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2B7B" w:rsidRDefault="00944A09">
      <w:pPr>
        <w:pStyle w:val="1"/>
        <w:spacing w:line="580" w:lineRule="exact"/>
      </w:pPr>
      <w:bookmarkStart w:id="0" w:name="目录"/>
      <w:bookmarkStart w:id="1" w:name="_bookmark0"/>
      <w:bookmarkEnd w:id="0"/>
      <w:bookmarkEnd w:id="1"/>
      <w:r>
        <w:rPr>
          <w:color w:val="222324"/>
          <w:w w:val="115"/>
        </w:rPr>
        <w:t>⽬录</w:t>
      </w:r>
    </w:p>
    <w:p w:rsidR="006C2B7B" w:rsidRDefault="001C37C9">
      <w:pPr>
        <w:spacing w:before="359" w:line="184" w:lineRule="auto"/>
        <w:ind w:left="117" w:right="8375"/>
        <w:rPr>
          <w:rFonts w:ascii="Microsoft JhengHei" w:eastAsia="Microsoft JhengHei" w:hint="eastAsia"/>
          <w:b/>
          <w:sz w:val="19"/>
        </w:rPr>
      </w:pPr>
      <w:hyperlink w:anchor="_bookmark0" w:history="1">
        <w:r w:rsidR="00944A09">
          <w:rPr>
            <w:rFonts w:ascii="Microsoft JhengHei" w:eastAsia="Microsoft JhengHei" w:hint="eastAsia"/>
            <w:b/>
            <w:color w:val="2077B2"/>
            <w:w w:val="110"/>
            <w:sz w:val="19"/>
          </w:rPr>
          <w:t>⽬录</w:t>
        </w:r>
      </w:hyperlink>
      <w:hyperlink w:anchor="_bookmark1" w:history="1">
        <w:r w:rsidR="00944A09">
          <w:rPr>
            <w:rFonts w:ascii="Microsoft JhengHei" w:eastAsia="Microsoft JhengHei" w:hint="eastAsia"/>
            <w:b/>
            <w:color w:val="2077B2"/>
            <w:sz w:val="19"/>
          </w:rPr>
          <w:t>必看</w:t>
        </w:r>
      </w:hyperlink>
    </w:p>
    <w:p w:rsidR="006C2B7B" w:rsidRDefault="001C37C9">
      <w:pPr>
        <w:spacing w:before="8" w:line="247" w:lineRule="auto"/>
        <w:ind w:left="491" w:right="7239"/>
        <w:rPr>
          <w:sz w:val="19"/>
        </w:rPr>
      </w:pPr>
      <w:hyperlink w:anchor="_bookmark2" w:history="1">
        <w:r w:rsidR="00944A09">
          <w:rPr>
            <w:color w:val="2077B2"/>
            <w:sz w:val="19"/>
          </w:rPr>
          <w:t>如何学习本项⽬</w:t>
        </w:r>
      </w:hyperlink>
      <w:hyperlink w:anchor="_bookmark3" w:history="1">
        <w:r w:rsidR="00944A09">
          <w:rPr>
            <w:color w:val="2077B2"/>
            <w:sz w:val="19"/>
          </w:rPr>
          <w:t>关于更新</w:t>
        </w:r>
      </w:hyperlink>
    </w:p>
    <w:p w:rsidR="006C2B7B" w:rsidRDefault="001C37C9">
      <w:pPr>
        <w:spacing w:before="1"/>
        <w:ind w:left="491"/>
        <w:rPr>
          <w:sz w:val="19"/>
        </w:rPr>
      </w:pPr>
      <w:hyperlink w:anchor="_bookmark4" w:history="1">
        <w:r w:rsidR="00944A09">
          <w:rPr>
            <w:color w:val="2077B2"/>
            <w:sz w:val="19"/>
          </w:rPr>
          <w:t>如何贡献</w:t>
        </w:r>
      </w:hyperlink>
    </w:p>
    <w:p w:rsidR="006C2B7B" w:rsidRDefault="001C37C9">
      <w:pPr>
        <w:spacing w:before="7" w:line="247" w:lineRule="auto"/>
        <w:ind w:left="491" w:right="7239"/>
        <w:rPr>
          <w:sz w:val="19"/>
        </w:rPr>
      </w:pPr>
      <w:hyperlink w:anchor="_bookmark5" w:history="1">
        <w:r w:rsidR="00944A09">
          <w:rPr>
            <w:color w:val="2077B2"/>
            <w:sz w:val="19"/>
          </w:rPr>
          <w:t>关于本开源⽂档</w:t>
        </w:r>
      </w:hyperlink>
      <w:hyperlink w:anchor="_bookmark6" w:history="1">
        <w:r w:rsidR="00944A09">
          <w:rPr>
            <w:color w:val="2077B2"/>
            <w:sz w:val="19"/>
          </w:rPr>
          <w:t>如何赞赏</w:t>
        </w:r>
      </w:hyperlink>
    </w:p>
    <w:p w:rsidR="006C2B7B" w:rsidRDefault="001C37C9">
      <w:pPr>
        <w:spacing w:line="224" w:lineRule="exact"/>
        <w:ind w:left="117"/>
        <w:rPr>
          <w:rFonts w:ascii="Microsoft JhengHei" w:eastAsia="Microsoft JhengHei" w:hint="eastAsia"/>
          <w:b/>
          <w:sz w:val="19"/>
        </w:rPr>
      </w:pPr>
      <w:hyperlink w:anchor="_bookmark7" w:history="1">
        <w:r w:rsidR="00944A09">
          <w:rPr>
            <w:rFonts w:ascii="Microsoft JhengHei" w:eastAsia="Microsoft JhengHei" w:hint="eastAsia"/>
            <w:b/>
            <w:color w:val="2077B2"/>
            <w:sz w:val="19"/>
          </w:rPr>
          <w:t>更新记录</w:t>
        </w:r>
      </w:hyperlink>
    </w:p>
    <w:p w:rsidR="006C2B7B" w:rsidRDefault="001C37C9">
      <w:pPr>
        <w:spacing w:line="292" w:lineRule="exact"/>
        <w:ind w:left="117"/>
        <w:rPr>
          <w:rFonts w:ascii="Microsoft JhengHei" w:eastAsia="Microsoft JhengHei" w:hAnsi="Microsoft JhengHei"/>
          <w:b/>
          <w:sz w:val="19"/>
        </w:rPr>
      </w:pPr>
      <w:hyperlink w:anchor="_bookmark8" w:history="1">
        <w:r w:rsidR="00944A09">
          <w:rPr>
            <w:rFonts w:ascii="Microsoft JhengHei" w:eastAsia="Microsoft JhengHei" w:hAnsi="Microsoft JhengHei" w:hint="eastAsia"/>
            <w:b/>
            <w:color w:val="2077B2"/>
            <w:w w:val="105"/>
            <w:sz w:val="19"/>
          </w:rPr>
          <w:t>—  备战⾯试</w:t>
        </w:r>
      </w:hyperlink>
    </w:p>
    <w:p w:rsidR="006C2B7B" w:rsidRDefault="001C37C9">
      <w:pPr>
        <w:pStyle w:val="a4"/>
        <w:numPr>
          <w:ilvl w:val="1"/>
          <w:numId w:val="154"/>
        </w:numPr>
        <w:tabs>
          <w:tab w:val="left" w:pos="877"/>
        </w:tabs>
        <w:spacing w:line="258" w:lineRule="exact"/>
        <w:rPr>
          <w:sz w:val="19"/>
        </w:rPr>
      </w:pPr>
      <w:hyperlink w:anchor="_bookmark9" w:history="1">
        <w:r w:rsidR="00944A09">
          <w:rPr>
            <w:color w:val="2077B2"/>
            <w:sz w:val="19"/>
          </w:rPr>
          <w:t>如何准备⾯试</w:t>
        </w:r>
      </w:hyperlink>
    </w:p>
    <w:p w:rsidR="006C2B7B" w:rsidRDefault="001C37C9">
      <w:pPr>
        <w:pStyle w:val="a4"/>
        <w:numPr>
          <w:ilvl w:val="2"/>
          <w:numId w:val="154"/>
        </w:numPr>
        <w:tabs>
          <w:tab w:val="left" w:pos="1444"/>
        </w:tabs>
        <w:spacing w:line="256" w:lineRule="exact"/>
        <w:rPr>
          <w:sz w:val="19"/>
        </w:rPr>
      </w:pPr>
      <w:hyperlink w:anchor="_bookmark10" w:history="1">
        <w:r w:rsidR="00944A09">
          <w:rPr>
            <w:color w:val="2077B2"/>
            <w:sz w:val="19"/>
          </w:rPr>
          <w:t>如何获取⼤⼚⾯试机会？</w:t>
        </w:r>
      </w:hyperlink>
    </w:p>
    <w:p w:rsidR="006C2B7B" w:rsidRDefault="001C37C9">
      <w:pPr>
        <w:pStyle w:val="a4"/>
        <w:numPr>
          <w:ilvl w:val="2"/>
          <w:numId w:val="154"/>
        </w:numPr>
        <w:tabs>
          <w:tab w:val="left" w:pos="1444"/>
        </w:tabs>
        <w:spacing w:line="256" w:lineRule="exact"/>
        <w:rPr>
          <w:sz w:val="19"/>
        </w:rPr>
      </w:pPr>
      <w:hyperlink w:anchor="_bookmark11" w:history="1">
        <w:r w:rsidR="00944A09">
          <w:rPr>
            <w:color w:val="2077B2"/>
            <w:sz w:val="19"/>
          </w:rPr>
          <w:t>准备⾃⼰的⾃我介绍</w:t>
        </w:r>
      </w:hyperlink>
    </w:p>
    <w:p w:rsidR="006C2B7B" w:rsidRDefault="001C37C9">
      <w:pPr>
        <w:pStyle w:val="a4"/>
        <w:numPr>
          <w:ilvl w:val="2"/>
          <w:numId w:val="154"/>
        </w:numPr>
        <w:tabs>
          <w:tab w:val="left" w:pos="1444"/>
        </w:tabs>
        <w:spacing w:line="256" w:lineRule="exact"/>
        <w:rPr>
          <w:sz w:val="19"/>
        </w:rPr>
      </w:pPr>
      <w:hyperlink w:anchor="_bookmark12" w:history="1">
        <w:r w:rsidR="00944A09">
          <w:rPr>
            <w:color w:val="2077B2"/>
            <w:sz w:val="19"/>
          </w:rPr>
          <w:t>搞清楚技术⾯可能会问哪些⽅向的问题</w:t>
        </w:r>
      </w:hyperlink>
    </w:p>
    <w:p w:rsidR="006C2B7B" w:rsidRDefault="001C37C9">
      <w:pPr>
        <w:pStyle w:val="a4"/>
        <w:numPr>
          <w:ilvl w:val="2"/>
          <w:numId w:val="154"/>
        </w:numPr>
        <w:tabs>
          <w:tab w:val="left" w:pos="1444"/>
        </w:tabs>
        <w:spacing w:line="256" w:lineRule="exact"/>
        <w:rPr>
          <w:sz w:val="19"/>
        </w:rPr>
      </w:pPr>
      <w:hyperlink w:anchor="_bookmark13" w:history="1">
        <w:r w:rsidR="00944A09">
          <w:rPr>
            <w:color w:val="2077B2"/>
            <w:sz w:val="19"/>
          </w:rPr>
          <w:t>休闲着装即可</w:t>
        </w:r>
      </w:hyperlink>
    </w:p>
    <w:p w:rsidR="006C2B7B" w:rsidRDefault="001C37C9">
      <w:pPr>
        <w:pStyle w:val="a4"/>
        <w:numPr>
          <w:ilvl w:val="2"/>
          <w:numId w:val="154"/>
        </w:numPr>
        <w:tabs>
          <w:tab w:val="left" w:pos="1444"/>
        </w:tabs>
        <w:spacing w:line="256" w:lineRule="exact"/>
        <w:rPr>
          <w:sz w:val="19"/>
        </w:rPr>
      </w:pPr>
      <w:hyperlink w:anchor="_bookmark14" w:history="1">
        <w:r w:rsidR="00944A09">
          <w:rPr>
            <w:color w:val="2077B2"/>
            <w:sz w:val="19"/>
          </w:rPr>
          <w:t>随身带上⾃⼰的成绩单和简历</w:t>
        </w:r>
      </w:hyperlink>
    </w:p>
    <w:p w:rsidR="006C2B7B" w:rsidRDefault="001C37C9">
      <w:pPr>
        <w:pStyle w:val="a4"/>
        <w:numPr>
          <w:ilvl w:val="2"/>
          <w:numId w:val="154"/>
        </w:numPr>
        <w:tabs>
          <w:tab w:val="left" w:pos="1444"/>
        </w:tabs>
        <w:spacing w:line="256" w:lineRule="exact"/>
        <w:rPr>
          <w:sz w:val="19"/>
        </w:rPr>
      </w:pPr>
      <w:hyperlink w:anchor="_bookmark15" w:history="1">
        <w:r w:rsidR="00944A09">
          <w:rPr>
            <w:color w:val="2077B2"/>
            <w:sz w:val="19"/>
          </w:rPr>
          <w:t>如果需要笔试就提前刷⼀些笔试题</w:t>
        </w:r>
      </w:hyperlink>
    </w:p>
    <w:p w:rsidR="006C2B7B" w:rsidRDefault="001C37C9">
      <w:pPr>
        <w:pStyle w:val="a4"/>
        <w:numPr>
          <w:ilvl w:val="2"/>
          <w:numId w:val="154"/>
        </w:numPr>
        <w:tabs>
          <w:tab w:val="left" w:pos="1444"/>
        </w:tabs>
        <w:spacing w:line="256" w:lineRule="exact"/>
        <w:rPr>
          <w:sz w:val="19"/>
        </w:rPr>
      </w:pPr>
      <w:hyperlink w:anchor="_bookmark16" w:history="1">
        <w:r w:rsidR="00944A09">
          <w:rPr>
            <w:color w:val="2077B2"/>
            <w:sz w:val="19"/>
          </w:rPr>
          <w:t>花时间⼀些逻辑题</w:t>
        </w:r>
      </w:hyperlink>
    </w:p>
    <w:p w:rsidR="006C2B7B" w:rsidRDefault="001C37C9">
      <w:pPr>
        <w:pStyle w:val="a4"/>
        <w:numPr>
          <w:ilvl w:val="2"/>
          <w:numId w:val="154"/>
        </w:numPr>
        <w:tabs>
          <w:tab w:val="left" w:pos="1444"/>
        </w:tabs>
        <w:spacing w:line="256" w:lineRule="exact"/>
        <w:rPr>
          <w:sz w:val="19"/>
        </w:rPr>
      </w:pPr>
      <w:hyperlink w:anchor="_bookmark17" w:history="1">
        <w:r w:rsidR="00944A09">
          <w:rPr>
            <w:color w:val="2077B2"/>
            <w:sz w:val="19"/>
          </w:rPr>
          <w:t>准备好⾃⼰的项⽬介绍</w:t>
        </w:r>
      </w:hyperlink>
    </w:p>
    <w:p w:rsidR="006C2B7B" w:rsidRDefault="001C37C9">
      <w:pPr>
        <w:pStyle w:val="a4"/>
        <w:numPr>
          <w:ilvl w:val="2"/>
          <w:numId w:val="154"/>
        </w:numPr>
        <w:tabs>
          <w:tab w:val="left" w:pos="1444"/>
        </w:tabs>
        <w:spacing w:line="256" w:lineRule="exact"/>
        <w:rPr>
          <w:sz w:val="19"/>
        </w:rPr>
      </w:pPr>
      <w:hyperlink w:anchor="_bookmark18" w:history="1">
        <w:r w:rsidR="00944A09">
          <w:rPr>
            <w:color w:val="2077B2"/>
            <w:sz w:val="19"/>
          </w:rPr>
          <w:t>提前准备技术⾯试</w:t>
        </w:r>
      </w:hyperlink>
    </w:p>
    <w:p w:rsidR="006C2B7B" w:rsidRDefault="001C37C9">
      <w:pPr>
        <w:pStyle w:val="a4"/>
        <w:numPr>
          <w:ilvl w:val="2"/>
          <w:numId w:val="154"/>
        </w:numPr>
        <w:tabs>
          <w:tab w:val="left" w:pos="1540"/>
        </w:tabs>
        <w:spacing w:line="256" w:lineRule="exact"/>
        <w:ind w:left="1539" w:hanging="673"/>
        <w:rPr>
          <w:sz w:val="19"/>
        </w:rPr>
      </w:pPr>
      <w:hyperlink w:anchor="_bookmark19" w:history="1">
        <w:r w:rsidR="00944A09">
          <w:rPr>
            <w:color w:val="2077B2"/>
            <w:sz w:val="19"/>
          </w:rPr>
          <w:t>⾯试之前做好定向复习</w:t>
        </w:r>
      </w:hyperlink>
    </w:p>
    <w:p w:rsidR="006C2B7B" w:rsidRDefault="001C37C9">
      <w:pPr>
        <w:pStyle w:val="a4"/>
        <w:numPr>
          <w:ilvl w:val="2"/>
          <w:numId w:val="154"/>
        </w:numPr>
        <w:tabs>
          <w:tab w:val="left" w:pos="1540"/>
        </w:tabs>
        <w:spacing w:line="256" w:lineRule="exact"/>
        <w:ind w:left="1539" w:hanging="673"/>
        <w:rPr>
          <w:sz w:val="19"/>
        </w:rPr>
      </w:pPr>
      <w:hyperlink w:anchor="_bookmark20" w:history="1">
        <w:r w:rsidR="00944A09">
          <w:rPr>
            <w:color w:val="2077B2"/>
            <w:sz w:val="19"/>
          </w:rPr>
          <w:t>⾯试之后记得复盘</w:t>
        </w:r>
      </w:hyperlink>
    </w:p>
    <w:p w:rsidR="006C2B7B" w:rsidRDefault="001C37C9">
      <w:pPr>
        <w:pStyle w:val="a4"/>
        <w:numPr>
          <w:ilvl w:val="1"/>
          <w:numId w:val="154"/>
        </w:numPr>
        <w:tabs>
          <w:tab w:val="left" w:pos="877"/>
        </w:tabs>
        <w:spacing w:line="256" w:lineRule="exact"/>
        <w:rPr>
          <w:sz w:val="19"/>
        </w:rPr>
      </w:pPr>
      <w:hyperlink w:anchor="_bookmark21" w:history="1">
        <w:r w:rsidR="00944A09">
          <w:rPr>
            <w:color w:val="2077B2"/>
            <w:sz w:val="19"/>
          </w:rPr>
          <w:t>程序员简历就该这样写</w:t>
        </w:r>
      </w:hyperlink>
    </w:p>
    <w:p w:rsidR="006C2B7B" w:rsidRDefault="001C37C9">
      <w:pPr>
        <w:pStyle w:val="a4"/>
        <w:numPr>
          <w:ilvl w:val="2"/>
          <w:numId w:val="154"/>
        </w:numPr>
        <w:tabs>
          <w:tab w:val="left" w:pos="1444"/>
        </w:tabs>
        <w:spacing w:line="256" w:lineRule="exact"/>
        <w:rPr>
          <w:sz w:val="19"/>
        </w:rPr>
      </w:pPr>
      <w:hyperlink w:anchor="_bookmark22" w:history="1">
        <w:r w:rsidR="00944A09">
          <w:rPr>
            <w:color w:val="2077B2"/>
            <w:sz w:val="19"/>
          </w:rPr>
          <w:t>为什么说简历很重要？</w:t>
        </w:r>
      </w:hyperlink>
    </w:p>
    <w:p w:rsidR="006C2B7B" w:rsidRDefault="001C37C9">
      <w:pPr>
        <w:pStyle w:val="a4"/>
        <w:numPr>
          <w:ilvl w:val="2"/>
          <w:numId w:val="154"/>
        </w:numPr>
        <w:tabs>
          <w:tab w:val="left" w:pos="1444"/>
        </w:tabs>
        <w:spacing w:line="256" w:lineRule="exact"/>
        <w:rPr>
          <w:sz w:val="19"/>
        </w:rPr>
      </w:pPr>
      <w:hyperlink w:anchor="_bookmark23" w:history="1">
        <w:r w:rsidR="00944A09">
          <w:rPr>
            <w:color w:val="2077B2"/>
            <w:sz w:val="19"/>
          </w:rPr>
          <w:t>关于简历你必须知道的点</w:t>
        </w:r>
      </w:hyperlink>
    </w:p>
    <w:p w:rsidR="006C2B7B" w:rsidRDefault="001C37C9">
      <w:pPr>
        <w:pStyle w:val="a4"/>
        <w:numPr>
          <w:ilvl w:val="2"/>
          <w:numId w:val="154"/>
        </w:numPr>
        <w:tabs>
          <w:tab w:val="left" w:pos="1444"/>
        </w:tabs>
        <w:spacing w:line="256" w:lineRule="exact"/>
        <w:rPr>
          <w:sz w:val="19"/>
        </w:rPr>
      </w:pPr>
      <w:hyperlink w:anchor="_bookmark25" w:history="1">
        <w:r w:rsidR="00944A09">
          <w:rPr>
            <w:color w:val="2077B2"/>
            <w:sz w:val="19"/>
          </w:rPr>
          <w:t>写简历必须了解的两⼤法则</w:t>
        </w:r>
      </w:hyperlink>
    </w:p>
    <w:p w:rsidR="006C2B7B" w:rsidRDefault="001C37C9">
      <w:pPr>
        <w:spacing w:line="256" w:lineRule="exact"/>
        <w:ind w:left="1241"/>
        <w:rPr>
          <w:sz w:val="19"/>
        </w:rPr>
      </w:pPr>
      <w:hyperlink w:anchor="_bookmark24" w:history="1">
        <w:r w:rsidR="00944A09">
          <w:rPr>
            <w:rFonts w:ascii="Calibri" w:eastAsia="Calibri"/>
            <w:color w:val="2077B2"/>
            <w:w w:val="115"/>
            <w:sz w:val="19"/>
          </w:rPr>
          <w:t>STAR</w:t>
        </w:r>
        <w:r w:rsidR="00944A09">
          <w:rPr>
            <w:color w:val="2077B2"/>
            <w:w w:val="115"/>
            <w:sz w:val="19"/>
          </w:rPr>
          <w:t>法则（</w:t>
        </w:r>
        <w:r w:rsidR="00944A09">
          <w:rPr>
            <w:rFonts w:ascii="Calibri" w:eastAsia="Calibri"/>
            <w:color w:val="2077B2"/>
            <w:w w:val="115"/>
            <w:sz w:val="19"/>
          </w:rPr>
          <w:t>Situation Task Action Result</w:t>
        </w:r>
        <w:r w:rsidR="00944A09">
          <w:rPr>
            <w:color w:val="2077B2"/>
            <w:w w:val="115"/>
            <w:sz w:val="19"/>
          </w:rPr>
          <w:t>）</w:t>
        </w:r>
      </w:hyperlink>
    </w:p>
    <w:p w:rsidR="006C2B7B" w:rsidRDefault="001C37C9">
      <w:pPr>
        <w:spacing w:line="256" w:lineRule="exact"/>
        <w:ind w:left="1241"/>
        <w:rPr>
          <w:sz w:val="19"/>
        </w:rPr>
      </w:pPr>
      <w:hyperlink w:anchor="_bookmark26" w:history="1">
        <w:r w:rsidR="00944A09">
          <w:rPr>
            <w:rFonts w:ascii="Calibri" w:eastAsia="Calibri"/>
            <w:color w:val="2077B2"/>
            <w:w w:val="110"/>
            <w:sz w:val="19"/>
          </w:rPr>
          <w:t xml:space="preserve">FAB </w:t>
        </w:r>
        <w:r w:rsidR="00944A09">
          <w:rPr>
            <w:color w:val="2077B2"/>
            <w:w w:val="110"/>
            <w:sz w:val="19"/>
          </w:rPr>
          <w:t>法则（</w:t>
        </w:r>
        <w:r w:rsidR="00944A09">
          <w:rPr>
            <w:rFonts w:ascii="Calibri" w:eastAsia="Calibri"/>
            <w:color w:val="2077B2"/>
            <w:w w:val="110"/>
            <w:sz w:val="19"/>
          </w:rPr>
          <w:t>Feature Advantage Benefit</w:t>
        </w:r>
        <w:r w:rsidR="00944A09">
          <w:rPr>
            <w:color w:val="2077B2"/>
            <w:w w:val="110"/>
            <w:sz w:val="19"/>
          </w:rPr>
          <w:t>）</w:t>
        </w:r>
      </w:hyperlink>
    </w:p>
    <w:p w:rsidR="006C2B7B" w:rsidRDefault="001C37C9">
      <w:pPr>
        <w:pStyle w:val="a4"/>
        <w:numPr>
          <w:ilvl w:val="2"/>
          <w:numId w:val="154"/>
        </w:numPr>
        <w:tabs>
          <w:tab w:val="left" w:pos="1444"/>
        </w:tabs>
        <w:spacing w:line="256" w:lineRule="exact"/>
        <w:rPr>
          <w:sz w:val="19"/>
        </w:rPr>
      </w:pPr>
      <w:hyperlink w:anchor="_bookmark27" w:history="1">
        <w:r w:rsidR="00944A09">
          <w:rPr>
            <w:color w:val="2077B2"/>
            <w:sz w:val="19"/>
          </w:rPr>
          <w:t>项⽬经历怎么写？</w:t>
        </w:r>
      </w:hyperlink>
    </w:p>
    <w:p w:rsidR="006C2B7B" w:rsidRDefault="001C37C9">
      <w:pPr>
        <w:pStyle w:val="a4"/>
        <w:numPr>
          <w:ilvl w:val="2"/>
          <w:numId w:val="154"/>
        </w:numPr>
        <w:tabs>
          <w:tab w:val="left" w:pos="1444"/>
        </w:tabs>
        <w:spacing w:line="256" w:lineRule="exact"/>
        <w:rPr>
          <w:sz w:val="19"/>
        </w:rPr>
      </w:pPr>
      <w:hyperlink w:anchor="_bookmark28" w:history="1">
        <w:r w:rsidR="00944A09">
          <w:rPr>
            <w:color w:val="2077B2"/>
            <w:sz w:val="19"/>
          </w:rPr>
          <w:t>专业技能该怎么写？</w:t>
        </w:r>
      </w:hyperlink>
    </w:p>
    <w:p w:rsidR="006C2B7B" w:rsidRDefault="001C37C9">
      <w:pPr>
        <w:pStyle w:val="a4"/>
        <w:numPr>
          <w:ilvl w:val="2"/>
          <w:numId w:val="154"/>
        </w:numPr>
        <w:tabs>
          <w:tab w:val="left" w:pos="1444"/>
        </w:tabs>
        <w:spacing w:line="256" w:lineRule="exact"/>
        <w:rPr>
          <w:sz w:val="19"/>
        </w:rPr>
      </w:pPr>
      <w:hyperlink w:anchor="_bookmark29" w:history="1">
        <w:r w:rsidR="00944A09">
          <w:rPr>
            <w:color w:val="2077B2"/>
            <w:sz w:val="19"/>
          </w:rPr>
          <w:t>排版注意事项</w:t>
        </w:r>
      </w:hyperlink>
    </w:p>
    <w:p w:rsidR="006C2B7B" w:rsidRDefault="001C37C9">
      <w:pPr>
        <w:pStyle w:val="a4"/>
        <w:numPr>
          <w:ilvl w:val="2"/>
          <w:numId w:val="154"/>
        </w:numPr>
        <w:tabs>
          <w:tab w:val="left" w:pos="1444"/>
        </w:tabs>
        <w:spacing w:line="256" w:lineRule="exact"/>
        <w:rPr>
          <w:rFonts w:ascii="Calibri" w:eastAsia="Calibri"/>
          <w:sz w:val="19"/>
        </w:rPr>
      </w:pPr>
      <w:hyperlink w:anchor="_bookmark30" w:history="1">
        <w:r w:rsidR="00944A09">
          <w:rPr>
            <w:color w:val="2077B2"/>
            <w:w w:val="105"/>
            <w:sz w:val="19"/>
          </w:rPr>
          <w:t>其他的⼀些⼩</w:t>
        </w:r>
        <w:r w:rsidR="00944A09">
          <w:rPr>
            <w:rFonts w:ascii="Calibri" w:eastAsia="Calibri"/>
            <w:color w:val="2077B2"/>
            <w:w w:val="105"/>
            <w:sz w:val="19"/>
          </w:rPr>
          <w:t>tips</w:t>
        </w:r>
      </w:hyperlink>
    </w:p>
    <w:p w:rsidR="006C2B7B" w:rsidRDefault="001C37C9">
      <w:pPr>
        <w:pStyle w:val="a4"/>
        <w:numPr>
          <w:ilvl w:val="2"/>
          <w:numId w:val="154"/>
        </w:numPr>
        <w:tabs>
          <w:tab w:val="left" w:pos="1444"/>
        </w:tabs>
        <w:spacing w:line="256" w:lineRule="exact"/>
        <w:rPr>
          <w:sz w:val="19"/>
        </w:rPr>
      </w:pPr>
      <w:hyperlink w:anchor="_bookmark31" w:history="1">
        <w:r w:rsidR="00944A09">
          <w:rPr>
            <w:color w:val="2077B2"/>
            <w:sz w:val="19"/>
          </w:rPr>
          <w:t>推荐的⼯具</w:t>
        </w:r>
        <w:r w:rsidR="00944A09">
          <w:rPr>
            <w:rFonts w:ascii="Calibri" w:eastAsia="Calibri"/>
            <w:color w:val="2077B2"/>
            <w:sz w:val="19"/>
          </w:rPr>
          <w:t>/</w:t>
        </w:r>
        <w:r w:rsidR="00944A09">
          <w:rPr>
            <w:color w:val="2077B2"/>
            <w:sz w:val="19"/>
          </w:rPr>
          <w:t>⽹站</w:t>
        </w:r>
      </w:hyperlink>
    </w:p>
    <w:p w:rsidR="006C2B7B" w:rsidRDefault="001C37C9">
      <w:pPr>
        <w:pStyle w:val="a4"/>
        <w:numPr>
          <w:ilvl w:val="1"/>
          <w:numId w:val="154"/>
        </w:numPr>
        <w:tabs>
          <w:tab w:val="left" w:pos="877"/>
        </w:tabs>
        <w:spacing w:line="256" w:lineRule="exact"/>
        <w:rPr>
          <w:sz w:val="19"/>
        </w:rPr>
      </w:pPr>
      <w:hyperlink w:anchor="_bookmark32" w:history="1">
        <w:r w:rsidR="00944A09">
          <w:rPr>
            <w:color w:val="2077B2"/>
            <w:sz w:val="19"/>
          </w:rPr>
          <w:t>⼤部分程序员在⾯试前很关⼼的⼀些问题</w:t>
        </w:r>
      </w:hyperlink>
    </w:p>
    <w:p w:rsidR="006C2B7B" w:rsidRDefault="001C37C9">
      <w:pPr>
        <w:pStyle w:val="a4"/>
        <w:numPr>
          <w:ilvl w:val="2"/>
          <w:numId w:val="154"/>
        </w:numPr>
        <w:tabs>
          <w:tab w:val="left" w:pos="1444"/>
        </w:tabs>
        <w:spacing w:line="256" w:lineRule="exact"/>
        <w:ind w:left="1241" w:hanging="375"/>
        <w:rPr>
          <w:sz w:val="19"/>
        </w:rPr>
      </w:pPr>
      <w:hyperlink w:anchor="_bookmark33" w:history="1">
        <w:r w:rsidR="00944A09">
          <w:rPr>
            <w:color w:val="2077B2"/>
            <w:sz w:val="19"/>
          </w:rPr>
          <w:t>我是双⾮</w:t>
        </w:r>
        <w:r w:rsidR="00944A09">
          <w:rPr>
            <w:rFonts w:ascii="Calibri" w:eastAsia="Calibri"/>
            <w:color w:val="2077B2"/>
            <w:sz w:val="19"/>
          </w:rPr>
          <w:t>/</w:t>
        </w:r>
        <w:r w:rsidR="00944A09">
          <w:rPr>
            <w:color w:val="2077B2"/>
            <w:sz w:val="19"/>
          </w:rPr>
          <w:t>三本</w:t>
        </w:r>
        <w:r w:rsidR="00944A09">
          <w:rPr>
            <w:rFonts w:ascii="Calibri" w:eastAsia="Calibri"/>
            <w:color w:val="2077B2"/>
            <w:sz w:val="19"/>
          </w:rPr>
          <w:t>/</w:t>
        </w:r>
        <w:r w:rsidR="00944A09">
          <w:rPr>
            <w:color w:val="2077B2"/>
            <w:sz w:val="19"/>
          </w:rPr>
          <w:t>专科学校的，我有机会进⼊⼤⼚吗？</w:t>
        </w:r>
      </w:hyperlink>
    </w:p>
    <w:p w:rsidR="006C2B7B" w:rsidRDefault="001C37C9">
      <w:pPr>
        <w:pStyle w:val="a4"/>
        <w:numPr>
          <w:ilvl w:val="2"/>
          <w:numId w:val="154"/>
        </w:numPr>
        <w:tabs>
          <w:tab w:val="left" w:pos="1444"/>
        </w:tabs>
        <w:spacing w:line="256" w:lineRule="exact"/>
        <w:rPr>
          <w:sz w:val="19"/>
        </w:rPr>
      </w:pPr>
      <w:hyperlink w:anchor="_bookmark34" w:history="1">
        <w:r w:rsidR="00944A09">
          <w:rPr>
            <w:color w:val="2077B2"/>
            <w:sz w:val="19"/>
          </w:rPr>
          <w:t>⾮计算机专业的学⽣能学好</w:t>
        </w:r>
        <w:r w:rsidR="00944A09">
          <w:rPr>
            <w:rFonts w:ascii="Calibri" w:eastAsia="Calibri"/>
            <w:color w:val="2077B2"/>
            <w:sz w:val="19"/>
          </w:rPr>
          <w:t>Java</w:t>
        </w:r>
        <w:r w:rsidR="00944A09">
          <w:rPr>
            <w:color w:val="2077B2"/>
            <w:sz w:val="19"/>
          </w:rPr>
          <w:t>后台吗？我能进⼤⼚吗？</w:t>
        </w:r>
      </w:hyperlink>
    </w:p>
    <w:p w:rsidR="006C2B7B" w:rsidRDefault="001C37C9">
      <w:pPr>
        <w:pStyle w:val="a4"/>
        <w:numPr>
          <w:ilvl w:val="2"/>
          <w:numId w:val="154"/>
        </w:numPr>
        <w:tabs>
          <w:tab w:val="left" w:pos="1444"/>
        </w:tabs>
        <w:spacing w:line="256" w:lineRule="exact"/>
        <w:rPr>
          <w:rFonts w:ascii="Calibri" w:eastAsia="Calibri"/>
          <w:sz w:val="19"/>
        </w:rPr>
      </w:pPr>
      <w:hyperlink w:anchor="_bookmark35" w:history="1">
        <w:r w:rsidR="00944A09">
          <w:rPr>
            <w:color w:val="2077B2"/>
            <w:sz w:val="19"/>
          </w:rPr>
          <w:t>如何学好</w:t>
        </w:r>
        <w:r w:rsidR="00944A09">
          <w:rPr>
            <w:rFonts w:ascii="Calibri" w:eastAsia="Calibri"/>
            <w:color w:val="2077B2"/>
            <w:sz w:val="19"/>
          </w:rPr>
          <w:t>Java</w:t>
        </w:r>
        <w:r w:rsidR="00944A09">
          <w:rPr>
            <w:color w:val="2077B2"/>
            <w:sz w:val="19"/>
          </w:rPr>
          <w:t>后端呢</w:t>
        </w:r>
        <w:r w:rsidR="00944A09">
          <w:rPr>
            <w:rFonts w:ascii="Calibri" w:eastAsia="Calibri"/>
            <w:color w:val="2077B2"/>
            <w:sz w:val="19"/>
          </w:rPr>
          <w:t>?</w:t>
        </w:r>
      </w:hyperlink>
    </w:p>
    <w:p w:rsidR="006C2B7B" w:rsidRDefault="001C37C9">
      <w:pPr>
        <w:pStyle w:val="a4"/>
        <w:numPr>
          <w:ilvl w:val="2"/>
          <w:numId w:val="154"/>
        </w:numPr>
        <w:tabs>
          <w:tab w:val="left" w:pos="1444"/>
        </w:tabs>
        <w:spacing w:line="256" w:lineRule="exact"/>
        <w:rPr>
          <w:sz w:val="19"/>
        </w:rPr>
      </w:pPr>
      <w:hyperlink w:anchor="_bookmark36" w:history="1">
        <w:r w:rsidR="00944A09">
          <w:rPr>
            <w:color w:val="2077B2"/>
            <w:sz w:val="19"/>
          </w:rPr>
          <w:t>我没有实习经历的话找⼯作是不是特别艰难？</w:t>
        </w:r>
      </w:hyperlink>
    </w:p>
    <w:p w:rsidR="006C2B7B" w:rsidRDefault="001C37C9">
      <w:pPr>
        <w:pStyle w:val="a4"/>
        <w:numPr>
          <w:ilvl w:val="2"/>
          <w:numId w:val="154"/>
        </w:numPr>
        <w:tabs>
          <w:tab w:val="left" w:pos="1444"/>
        </w:tabs>
        <w:spacing w:line="256" w:lineRule="exact"/>
        <w:rPr>
          <w:sz w:val="19"/>
        </w:rPr>
      </w:pPr>
      <w:hyperlink w:anchor="_bookmark37" w:history="1">
        <w:r w:rsidR="00944A09">
          <w:rPr>
            <w:color w:val="2077B2"/>
            <w:sz w:val="19"/>
          </w:rPr>
          <w:t>我该如何准备⾯试呢？⾯试的注意事项有哪些呢？</w:t>
        </w:r>
      </w:hyperlink>
    </w:p>
    <w:p w:rsidR="006C2B7B" w:rsidRDefault="001C37C9">
      <w:pPr>
        <w:pStyle w:val="a4"/>
        <w:numPr>
          <w:ilvl w:val="2"/>
          <w:numId w:val="154"/>
        </w:numPr>
        <w:tabs>
          <w:tab w:val="left" w:pos="1444"/>
        </w:tabs>
        <w:spacing w:line="256" w:lineRule="exact"/>
        <w:rPr>
          <w:sz w:val="19"/>
        </w:rPr>
      </w:pPr>
      <w:hyperlink w:anchor="_bookmark38" w:history="1">
        <w:r w:rsidR="00944A09">
          <w:rPr>
            <w:color w:val="2077B2"/>
            <w:sz w:val="19"/>
          </w:rPr>
          <w:t>我该⾃学还是报培训班呢？</w:t>
        </w:r>
      </w:hyperlink>
    </w:p>
    <w:p w:rsidR="006C2B7B" w:rsidRDefault="001C37C9">
      <w:pPr>
        <w:pStyle w:val="a4"/>
        <w:numPr>
          <w:ilvl w:val="2"/>
          <w:numId w:val="154"/>
        </w:numPr>
        <w:tabs>
          <w:tab w:val="left" w:pos="1444"/>
        </w:tabs>
        <w:spacing w:before="3" w:line="256" w:lineRule="exact"/>
        <w:ind w:left="1241" w:right="3790" w:hanging="375"/>
        <w:rPr>
          <w:rFonts w:ascii="Calibri" w:eastAsia="Calibri"/>
          <w:sz w:val="19"/>
        </w:rPr>
      </w:pPr>
      <w:hyperlink w:anchor="_bookmark39" w:history="1">
        <w:r w:rsidR="00944A09">
          <w:rPr>
            <w:color w:val="2077B2"/>
            <w:sz w:val="19"/>
          </w:rPr>
          <w:t>没有项⽬经历</w:t>
        </w:r>
        <w:r w:rsidR="00944A09">
          <w:rPr>
            <w:rFonts w:ascii="Calibri" w:eastAsia="Calibri"/>
            <w:color w:val="2077B2"/>
            <w:sz w:val="19"/>
          </w:rPr>
          <w:t>/</w:t>
        </w:r>
        <w:r w:rsidR="00944A09">
          <w:rPr>
            <w:color w:val="2077B2"/>
            <w:sz w:val="19"/>
          </w:rPr>
          <w:t>博客</w:t>
        </w:r>
        <w:r w:rsidR="00944A09">
          <w:rPr>
            <w:rFonts w:ascii="Calibri" w:eastAsia="Calibri"/>
            <w:color w:val="2077B2"/>
            <w:sz w:val="19"/>
          </w:rPr>
          <w:t>/Github</w:t>
        </w:r>
        <w:r w:rsidR="00944A09">
          <w:rPr>
            <w:color w:val="2077B2"/>
            <w:sz w:val="19"/>
          </w:rPr>
          <w:t>开源项⽬怎么办？</w:t>
        </w:r>
      </w:hyperlink>
      <w:r w:rsidR="00944A09">
        <w:rPr>
          <w:color w:val="2077B2"/>
          <w:sz w:val="19"/>
        </w:rPr>
        <w:t xml:space="preserve"> </w:t>
      </w:r>
      <w:hyperlink w:anchor="_bookmark40" w:history="1">
        <w:r w:rsidR="00944A09">
          <w:rPr>
            <w:color w:val="2077B2"/>
            <w:sz w:val="19"/>
          </w:rPr>
          <w:t>没有项⽬经验怎么办</w:t>
        </w:r>
        <w:r w:rsidR="00944A09">
          <w:rPr>
            <w:rFonts w:ascii="Calibri" w:eastAsia="Calibri"/>
            <w:color w:val="2077B2"/>
            <w:sz w:val="19"/>
          </w:rPr>
          <w:t>?</w:t>
        </w:r>
      </w:hyperlink>
    </w:p>
    <w:p w:rsidR="006C2B7B" w:rsidRDefault="001C37C9">
      <w:pPr>
        <w:spacing w:line="253" w:lineRule="exact"/>
        <w:ind w:left="1241"/>
        <w:rPr>
          <w:rFonts w:ascii="Calibri" w:eastAsia="Calibri"/>
          <w:sz w:val="19"/>
        </w:rPr>
      </w:pPr>
      <w:hyperlink w:anchor="_bookmark41" w:history="1">
        <w:r w:rsidR="00944A09">
          <w:rPr>
            <w:color w:val="2077B2"/>
            <w:sz w:val="19"/>
          </w:rPr>
          <w:t>没有博客怎么办</w:t>
        </w:r>
        <w:r w:rsidR="00944A09">
          <w:rPr>
            <w:rFonts w:ascii="Calibri" w:eastAsia="Calibri"/>
            <w:color w:val="2077B2"/>
            <w:sz w:val="19"/>
          </w:rPr>
          <w:t>?</w:t>
        </w:r>
      </w:hyperlink>
    </w:p>
    <w:p w:rsidR="006C2B7B" w:rsidRDefault="001C37C9">
      <w:pPr>
        <w:spacing w:line="256" w:lineRule="exact"/>
        <w:ind w:left="1241"/>
        <w:rPr>
          <w:rFonts w:ascii="Calibri" w:eastAsia="Calibri"/>
          <w:sz w:val="19"/>
        </w:rPr>
      </w:pPr>
      <w:hyperlink w:anchor="_bookmark42" w:history="1">
        <w:r w:rsidR="00944A09">
          <w:rPr>
            <w:color w:val="2077B2"/>
            <w:sz w:val="19"/>
          </w:rPr>
          <w:t>没有开源项⽬怎么办</w:t>
        </w:r>
        <w:r w:rsidR="00944A09">
          <w:rPr>
            <w:rFonts w:ascii="Calibri" w:eastAsia="Calibri"/>
            <w:color w:val="2077B2"/>
            <w:sz w:val="19"/>
          </w:rPr>
          <w:t>?</w:t>
        </w:r>
      </w:hyperlink>
    </w:p>
    <w:p w:rsidR="006C2B7B" w:rsidRDefault="001C37C9">
      <w:pPr>
        <w:pStyle w:val="a4"/>
        <w:numPr>
          <w:ilvl w:val="2"/>
          <w:numId w:val="154"/>
        </w:numPr>
        <w:tabs>
          <w:tab w:val="left" w:pos="1349"/>
        </w:tabs>
        <w:spacing w:line="256" w:lineRule="exact"/>
        <w:ind w:left="1348" w:hanging="482"/>
        <w:rPr>
          <w:sz w:val="19"/>
        </w:rPr>
      </w:pPr>
      <w:hyperlink w:anchor="_bookmark43" w:history="1">
        <w:r w:rsidR="00944A09">
          <w:rPr>
            <w:color w:val="2077B2"/>
            <w:sz w:val="19"/>
          </w:rPr>
          <w:t>从招聘要求看⼤⼚⻘睐什么样的⼈？</w:t>
        </w:r>
      </w:hyperlink>
    </w:p>
    <w:p w:rsidR="006C2B7B" w:rsidRDefault="001C37C9">
      <w:pPr>
        <w:pStyle w:val="a4"/>
        <w:numPr>
          <w:ilvl w:val="1"/>
          <w:numId w:val="154"/>
        </w:numPr>
        <w:tabs>
          <w:tab w:val="left" w:pos="782"/>
        </w:tabs>
        <w:spacing w:line="256" w:lineRule="exact"/>
        <w:ind w:left="781" w:hanging="290"/>
        <w:rPr>
          <w:sz w:val="19"/>
        </w:rPr>
      </w:pPr>
      <w:hyperlink w:anchor="_bookmark44" w:history="1">
        <w:r w:rsidR="00944A09">
          <w:rPr>
            <w:color w:val="2077B2"/>
            <w:sz w:val="19"/>
          </w:rPr>
          <w:t>如何学习？学会各种框架有必要吗？</w:t>
        </w:r>
      </w:hyperlink>
    </w:p>
    <w:p w:rsidR="006C2B7B" w:rsidRDefault="001C37C9">
      <w:pPr>
        <w:pStyle w:val="a4"/>
        <w:numPr>
          <w:ilvl w:val="2"/>
          <w:numId w:val="154"/>
        </w:numPr>
        <w:tabs>
          <w:tab w:val="left" w:pos="1444"/>
        </w:tabs>
        <w:spacing w:line="256" w:lineRule="exact"/>
        <w:rPr>
          <w:sz w:val="19"/>
        </w:rPr>
      </w:pPr>
      <w:hyperlink w:anchor="_bookmark45" w:history="1">
        <w:r w:rsidR="00944A09">
          <w:rPr>
            <w:color w:val="2077B2"/>
            <w:sz w:val="19"/>
          </w:rPr>
          <w:t>我该如何学习？</w:t>
        </w:r>
      </w:hyperlink>
    </w:p>
    <w:p w:rsidR="006C2B7B" w:rsidRDefault="001C37C9">
      <w:pPr>
        <w:pStyle w:val="a4"/>
        <w:numPr>
          <w:ilvl w:val="2"/>
          <w:numId w:val="154"/>
        </w:numPr>
        <w:tabs>
          <w:tab w:val="left" w:pos="1444"/>
        </w:tabs>
        <w:spacing w:line="220" w:lineRule="exact"/>
        <w:rPr>
          <w:sz w:val="19"/>
        </w:rPr>
      </w:pPr>
      <w:hyperlink w:anchor="_bookmark46" w:history="1">
        <w:r w:rsidR="00944A09">
          <w:rPr>
            <w:color w:val="2077B2"/>
            <w:sz w:val="19"/>
          </w:rPr>
          <w:t>学会各种框架有必要吗？</w:t>
        </w:r>
      </w:hyperlink>
    </w:p>
    <w:p w:rsidR="006C2B7B" w:rsidRDefault="001C37C9">
      <w:pPr>
        <w:spacing w:line="292" w:lineRule="exact"/>
        <w:ind w:left="117"/>
        <w:rPr>
          <w:rFonts w:ascii="Calibri" w:eastAsia="Calibri"/>
          <w:b/>
          <w:sz w:val="19"/>
        </w:rPr>
      </w:pPr>
      <w:hyperlink w:anchor="_bookmark47" w:history="1">
        <w:r w:rsidR="00944A09">
          <w:rPr>
            <w:rFonts w:ascii="Microsoft JhengHei" w:eastAsia="Microsoft JhengHei" w:hint="eastAsia"/>
            <w:b/>
            <w:color w:val="2077B2"/>
            <w:w w:val="125"/>
            <w:sz w:val="19"/>
          </w:rPr>
          <w:t xml:space="preserve">⼆  </w:t>
        </w:r>
        <w:r w:rsidR="00944A09">
          <w:rPr>
            <w:rFonts w:ascii="Calibri" w:eastAsia="Calibri"/>
            <w:b/>
            <w:color w:val="2077B2"/>
            <w:sz w:val="19"/>
          </w:rPr>
          <w:t>Java</w:t>
        </w:r>
        <w:r w:rsidR="00944A09">
          <w:rPr>
            <w:rFonts w:ascii="Microsoft JhengHei" w:eastAsia="Microsoft JhengHei" w:hint="eastAsia"/>
            <w:b/>
            <w:color w:val="2077B2"/>
            <w:sz w:val="19"/>
          </w:rPr>
          <w:t>基础</w:t>
        </w:r>
        <w:r w:rsidR="00944A09">
          <w:rPr>
            <w:rFonts w:ascii="Calibri" w:eastAsia="Calibri"/>
            <w:b/>
            <w:color w:val="2077B2"/>
            <w:sz w:val="19"/>
          </w:rPr>
          <w:t>+</w:t>
        </w:r>
        <w:r w:rsidR="00944A09">
          <w:rPr>
            <w:rFonts w:ascii="Microsoft JhengHei" w:eastAsia="Microsoft JhengHei" w:hint="eastAsia"/>
            <w:b/>
            <w:color w:val="2077B2"/>
            <w:sz w:val="19"/>
          </w:rPr>
          <w:t>集合</w:t>
        </w:r>
        <w:r w:rsidR="00944A09">
          <w:rPr>
            <w:rFonts w:ascii="Calibri" w:eastAsia="Calibri"/>
            <w:b/>
            <w:color w:val="2077B2"/>
            <w:sz w:val="19"/>
          </w:rPr>
          <w:t>+</w:t>
        </w:r>
        <w:r w:rsidR="00944A09">
          <w:rPr>
            <w:rFonts w:ascii="Microsoft JhengHei" w:eastAsia="Microsoft JhengHei" w:hint="eastAsia"/>
            <w:b/>
            <w:color w:val="2077B2"/>
            <w:sz w:val="19"/>
          </w:rPr>
          <w:t>多线程</w:t>
        </w:r>
        <w:r w:rsidR="00944A09">
          <w:rPr>
            <w:rFonts w:ascii="Calibri" w:eastAsia="Calibri"/>
            <w:b/>
            <w:color w:val="2077B2"/>
            <w:sz w:val="19"/>
          </w:rPr>
          <w:t>+JVM</w:t>
        </w:r>
      </w:hyperlink>
    </w:p>
    <w:p w:rsidR="006C2B7B" w:rsidRDefault="001C37C9">
      <w:pPr>
        <w:pStyle w:val="a4"/>
        <w:numPr>
          <w:ilvl w:val="1"/>
          <w:numId w:val="153"/>
        </w:numPr>
        <w:tabs>
          <w:tab w:val="left" w:pos="877"/>
        </w:tabs>
        <w:spacing w:line="256" w:lineRule="exact"/>
        <w:jc w:val="left"/>
        <w:rPr>
          <w:sz w:val="19"/>
        </w:rPr>
      </w:pPr>
      <w:hyperlink w:anchor="_bookmark48" w:history="1">
        <w:r w:rsidR="00944A09">
          <w:rPr>
            <w:rFonts w:ascii="Calibri" w:eastAsia="Calibri"/>
            <w:color w:val="2077B2"/>
            <w:w w:val="105"/>
            <w:sz w:val="19"/>
          </w:rPr>
          <w:t>Java</w:t>
        </w:r>
        <w:r w:rsidR="00944A09">
          <w:rPr>
            <w:color w:val="2077B2"/>
            <w:w w:val="105"/>
            <w:sz w:val="19"/>
          </w:rPr>
          <w:t>基础</w:t>
        </w:r>
      </w:hyperlink>
    </w:p>
    <w:p w:rsidR="006C2B7B" w:rsidRDefault="001C37C9">
      <w:pPr>
        <w:pStyle w:val="a4"/>
        <w:numPr>
          <w:ilvl w:val="2"/>
          <w:numId w:val="153"/>
        </w:numPr>
        <w:tabs>
          <w:tab w:val="left" w:pos="1155"/>
        </w:tabs>
        <w:spacing w:line="256" w:lineRule="exact"/>
        <w:ind w:firstLine="5"/>
        <w:jc w:val="left"/>
        <w:rPr>
          <w:sz w:val="19"/>
        </w:rPr>
      </w:pPr>
      <w:hyperlink w:anchor="_bookmark49" w:history="1">
        <w:r w:rsidR="00944A09">
          <w:rPr>
            <w:color w:val="2077B2"/>
            <w:sz w:val="19"/>
          </w:rPr>
          <w:t>⾯向对象和⾯向过程的区别</w:t>
        </w:r>
      </w:hyperlink>
    </w:p>
    <w:p w:rsidR="006C2B7B" w:rsidRDefault="001C37C9">
      <w:pPr>
        <w:pStyle w:val="a4"/>
        <w:numPr>
          <w:ilvl w:val="2"/>
          <w:numId w:val="153"/>
        </w:numPr>
        <w:tabs>
          <w:tab w:val="left" w:pos="1155"/>
        </w:tabs>
        <w:spacing w:line="256" w:lineRule="exact"/>
        <w:ind w:left="1154" w:hanging="288"/>
        <w:jc w:val="left"/>
        <w:rPr>
          <w:rFonts w:ascii="Calibri" w:eastAsia="Calibri"/>
          <w:sz w:val="19"/>
        </w:rPr>
      </w:pPr>
      <w:hyperlink w:anchor="_bookmark50" w:history="1">
        <w:r w:rsidR="00944A09">
          <w:rPr>
            <w:rFonts w:ascii="Calibri" w:eastAsia="Calibri"/>
            <w:color w:val="2077B2"/>
            <w:w w:val="105"/>
            <w:sz w:val="19"/>
          </w:rPr>
          <w:t>Java</w:t>
        </w:r>
        <w:r w:rsidR="00944A09">
          <w:rPr>
            <w:rFonts w:ascii="Calibri" w:eastAsia="Calibri"/>
            <w:color w:val="2077B2"/>
            <w:spacing w:val="42"/>
            <w:w w:val="105"/>
            <w:sz w:val="19"/>
          </w:rPr>
          <w:t xml:space="preserve"> </w:t>
        </w:r>
        <w:r w:rsidR="00944A09">
          <w:rPr>
            <w:color w:val="2077B2"/>
            <w:w w:val="105"/>
            <w:sz w:val="19"/>
          </w:rPr>
          <w:t>语⾔有哪些特点</w:t>
        </w:r>
        <w:r w:rsidR="00944A09">
          <w:rPr>
            <w:rFonts w:ascii="Calibri" w:eastAsia="Calibri"/>
            <w:color w:val="2077B2"/>
            <w:w w:val="105"/>
            <w:sz w:val="19"/>
          </w:rPr>
          <w:t>?</w:t>
        </w:r>
      </w:hyperlink>
    </w:p>
    <w:p w:rsidR="006C2B7B" w:rsidRDefault="001C37C9">
      <w:pPr>
        <w:pStyle w:val="a4"/>
        <w:numPr>
          <w:ilvl w:val="2"/>
          <w:numId w:val="153"/>
        </w:numPr>
        <w:tabs>
          <w:tab w:val="left" w:pos="1155"/>
        </w:tabs>
        <w:spacing w:line="259" w:lineRule="exact"/>
        <w:ind w:left="1154" w:hanging="288"/>
        <w:jc w:val="left"/>
        <w:rPr>
          <w:sz w:val="19"/>
        </w:rPr>
      </w:pPr>
      <w:hyperlink w:anchor="_bookmark51" w:history="1">
        <w:r w:rsidR="00944A09">
          <w:rPr>
            <w:color w:val="2077B2"/>
            <w:spacing w:val="6"/>
            <w:w w:val="105"/>
            <w:sz w:val="19"/>
          </w:rPr>
          <w:t xml:space="preserve">关于 </w:t>
        </w:r>
        <w:r w:rsidR="00944A09">
          <w:rPr>
            <w:rFonts w:ascii="Calibri" w:eastAsia="Calibri"/>
            <w:color w:val="2077B2"/>
            <w:w w:val="105"/>
            <w:sz w:val="19"/>
          </w:rPr>
          <w:t>JVM</w:t>
        </w:r>
        <w:r w:rsidR="00944A09">
          <w:rPr>
            <w:rFonts w:ascii="Calibri" w:eastAsia="Calibri"/>
            <w:color w:val="2077B2"/>
            <w:spacing w:val="26"/>
            <w:w w:val="105"/>
            <w:sz w:val="19"/>
          </w:rPr>
          <w:t xml:space="preserve"> </w:t>
        </w:r>
        <w:r w:rsidR="00944A09">
          <w:rPr>
            <w:rFonts w:ascii="Calibri" w:eastAsia="Calibri"/>
            <w:color w:val="2077B2"/>
            <w:w w:val="105"/>
            <w:sz w:val="19"/>
          </w:rPr>
          <w:t>JDK</w:t>
        </w:r>
        <w:r w:rsidR="00944A09">
          <w:rPr>
            <w:rFonts w:ascii="Calibri" w:eastAsia="Calibri"/>
            <w:color w:val="2077B2"/>
            <w:spacing w:val="26"/>
            <w:w w:val="105"/>
            <w:sz w:val="19"/>
          </w:rPr>
          <w:t xml:space="preserve"> </w:t>
        </w:r>
        <w:r w:rsidR="00944A09">
          <w:rPr>
            <w:color w:val="2077B2"/>
            <w:spacing w:val="9"/>
            <w:w w:val="105"/>
            <w:sz w:val="19"/>
          </w:rPr>
          <w:t xml:space="preserve">和 </w:t>
        </w:r>
        <w:r w:rsidR="00944A09">
          <w:rPr>
            <w:rFonts w:ascii="Calibri" w:eastAsia="Calibri"/>
            <w:color w:val="2077B2"/>
            <w:w w:val="105"/>
            <w:sz w:val="19"/>
          </w:rPr>
          <w:t>JRE</w:t>
        </w:r>
        <w:r w:rsidR="00944A09">
          <w:rPr>
            <w:rFonts w:ascii="Calibri" w:eastAsia="Calibri"/>
            <w:color w:val="2077B2"/>
            <w:spacing w:val="26"/>
            <w:w w:val="105"/>
            <w:sz w:val="19"/>
          </w:rPr>
          <w:t xml:space="preserve"> </w:t>
        </w:r>
        <w:r w:rsidR="00944A09">
          <w:rPr>
            <w:color w:val="2077B2"/>
            <w:w w:val="105"/>
            <w:sz w:val="19"/>
          </w:rPr>
          <w:t>最详细通俗的解答</w:t>
        </w:r>
      </w:hyperlink>
    </w:p>
    <w:p w:rsidR="006C2B7B" w:rsidRDefault="001C37C9">
      <w:pPr>
        <w:spacing w:before="24"/>
        <w:ind w:left="1241"/>
        <w:rPr>
          <w:rFonts w:ascii="Calibri"/>
          <w:sz w:val="19"/>
        </w:rPr>
      </w:pPr>
      <w:hyperlink w:anchor="_bookmark52" w:history="1">
        <w:r w:rsidR="00944A09">
          <w:rPr>
            <w:rFonts w:ascii="Calibri"/>
            <w:color w:val="2077B2"/>
            <w:w w:val="95"/>
            <w:sz w:val="19"/>
          </w:rPr>
          <w:t>JVM</w:t>
        </w:r>
      </w:hyperlink>
    </w:p>
    <w:p w:rsidR="006C2B7B" w:rsidRDefault="006C2B7B">
      <w:pPr>
        <w:rPr>
          <w:rFonts w:ascii="Calibri"/>
          <w:sz w:val="19"/>
        </w:rPr>
        <w:sectPr w:rsidR="006C2B7B">
          <w:type w:val="continuous"/>
          <w:pgSz w:w="11900" w:h="16840"/>
          <w:pgMar w:top="1400" w:right="1680" w:bottom="280" w:left="1140" w:header="720" w:footer="720" w:gutter="0"/>
          <w:cols w:space="720"/>
        </w:sectPr>
      </w:pPr>
    </w:p>
    <w:p w:rsidR="006C2B7B" w:rsidRDefault="001C37C9">
      <w:pPr>
        <w:spacing w:before="59" w:line="259" w:lineRule="exact"/>
        <w:ind w:left="861"/>
        <w:rPr>
          <w:rFonts w:ascii="Calibri" w:eastAsia="Calibri"/>
          <w:sz w:val="19"/>
        </w:rPr>
      </w:pPr>
      <w:hyperlink w:anchor="_bookmark53" w:history="1">
        <w:r w:rsidR="00944A09">
          <w:rPr>
            <w:rFonts w:ascii="Calibri" w:eastAsia="Calibri"/>
            <w:color w:val="2077B2"/>
            <w:w w:val="105"/>
            <w:sz w:val="19"/>
          </w:rPr>
          <w:t xml:space="preserve">JDK  </w:t>
        </w:r>
        <w:r w:rsidR="00944A09">
          <w:rPr>
            <w:color w:val="2077B2"/>
            <w:w w:val="105"/>
            <w:sz w:val="19"/>
          </w:rPr>
          <w:t xml:space="preserve">和  </w:t>
        </w:r>
        <w:r w:rsidR="00944A09">
          <w:rPr>
            <w:rFonts w:ascii="Calibri" w:eastAsia="Calibri"/>
            <w:color w:val="2077B2"/>
            <w:w w:val="105"/>
            <w:sz w:val="19"/>
          </w:rPr>
          <w:t>JRE</w:t>
        </w:r>
      </w:hyperlink>
    </w:p>
    <w:p w:rsidR="006C2B7B" w:rsidRDefault="001C37C9">
      <w:pPr>
        <w:pStyle w:val="a4"/>
        <w:numPr>
          <w:ilvl w:val="2"/>
          <w:numId w:val="153"/>
        </w:numPr>
        <w:tabs>
          <w:tab w:val="left" w:pos="775"/>
        </w:tabs>
        <w:spacing w:line="256" w:lineRule="exact"/>
        <w:ind w:left="774" w:hanging="288"/>
        <w:jc w:val="left"/>
        <w:rPr>
          <w:sz w:val="19"/>
        </w:rPr>
      </w:pPr>
      <w:hyperlink w:anchor="_bookmark54" w:history="1">
        <w:r w:rsidR="00944A09">
          <w:rPr>
            <w:rFonts w:ascii="Calibri" w:eastAsia="Calibri"/>
            <w:color w:val="2077B2"/>
            <w:sz w:val="19"/>
          </w:rPr>
          <w:t xml:space="preserve">Oracle  JDK  </w:t>
        </w:r>
        <w:r w:rsidR="00944A09">
          <w:rPr>
            <w:color w:val="2077B2"/>
            <w:sz w:val="19"/>
          </w:rPr>
          <w:t xml:space="preserve">和  </w:t>
        </w:r>
        <w:r w:rsidR="00944A09">
          <w:rPr>
            <w:rFonts w:ascii="Calibri" w:eastAsia="Calibri"/>
            <w:color w:val="2077B2"/>
            <w:sz w:val="19"/>
          </w:rPr>
          <w:t xml:space="preserve">OpenJDK  </w:t>
        </w:r>
        <w:r w:rsidR="00944A09">
          <w:rPr>
            <w:color w:val="2077B2"/>
            <w:sz w:val="19"/>
          </w:rPr>
          <w:t>的 对 ⽐</w:t>
        </w:r>
      </w:hyperlink>
    </w:p>
    <w:p w:rsidR="006C2B7B" w:rsidRDefault="001C37C9">
      <w:pPr>
        <w:pStyle w:val="a4"/>
        <w:numPr>
          <w:ilvl w:val="2"/>
          <w:numId w:val="153"/>
        </w:numPr>
        <w:tabs>
          <w:tab w:val="left" w:pos="775"/>
        </w:tabs>
        <w:spacing w:line="256" w:lineRule="exact"/>
        <w:ind w:left="774" w:hanging="288"/>
        <w:jc w:val="left"/>
        <w:rPr>
          <w:rFonts w:ascii="Calibri" w:eastAsia="Calibri"/>
          <w:sz w:val="19"/>
        </w:rPr>
      </w:pPr>
      <w:hyperlink w:anchor="_bookmark55" w:history="1">
        <w:r w:rsidR="00944A09">
          <w:rPr>
            <w:rFonts w:ascii="Calibri" w:eastAsia="Calibri"/>
            <w:color w:val="2077B2"/>
            <w:w w:val="105"/>
            <w:sz w:val="19"/>
          </w:rPr>
          <w:t>Java</w:t>
        </w:r>
        <w:r w:rsidR="00944A09">
          <w:rPr>
            <w:rFonts w:ascii="Calibri" w:eastAsia="Calibri"/>
            <w:color w:val="2077B2"/>
            <w:spacing w:val="1"/>
            <w:w w:val="105"/>
            <w:sz w:val="19"/>
          </w:rPr>
          <w:t xml:space="preserve">  </w:t>
        </w:r>
        <w:r w:rsidR="00944A09">
          <w:rPr>
            <w:color w:val="2077B2"/>
            <w:spacing w:val="21"/>
            <w:w w:val="105"/>
            <w:sz w:val="19"/>
          </w:rPr>
          <w:t xml:space="preserve">和 </w:t>
        </w:r>
        <w:r w:rsidR="00944A09">
          <w:rPr>
            <w:rFonts w:ascii="Calibri" w:eastAsia="Calibri"/>
            <w:color w:val="2077B2"/>
            <w:w w:val="105"/>
            <w:sz w:val="19"/>
          </w:rPr>
          <w:t>C++</w:t>
        </w:r>
        <w:r w:rsidR="00944A09">
          <w:rPr>
            <w:color w:val="2077B2"/>
            <w:w w:val="105"/>
            <w:sz w:val="19"/>
          </w:rPr>
          <w:t>的区别</w:t>
        </w:r>
        <w:r w:rsidR="00944A09">
          <w:rPr>
            <w:rFonts w:ascii="Calibri" w:eastAsia="Calibri"/>
            <w:color w:val="2077B2"/>
            <w:w w:val="105"/>
            <w:sz w:val="19"/>
          </w:rPr>
          <w:t>?</w:t>
        </w:r>
      </w:hyperlink>
    </w:p>
    <w:p w:rsidR="006C2B7B" w:rsidRDefault="001C37C9">
      <w:pPr>
        <w:pStyle w:val="a4"/>
        <w:numPr>
          <w:ilvl w:val="2"/>
          <w:numId w:val="153"/>
        </w:numPr>
        <w:tabs>
          <w:tab w:val="left" w:pos="775"/>
        </w:tabs>
        <w:spacing w:line="256" w:lineRule="exact"/>
        <w:ind w:left="774" w:hanging="288"/>
        <w:jc w:val="left"/>
        <w:rPr>
          <w:rFonts w:ascii="Calibri" w:eastAsia="Calibri"/>
          <w:sz w:val="19"/>
        </w:rPr>
      </w:pPr>
      <w:hyperlink w:anchor="_bookmark56" w:history="1">
        <w:r w:rsidR="00944A09">
          <w:rPr>
            <w:color w:val="2077B2"/>
            <w:spacing w:val="7"/>
            <w:sz w:val="19"/>
          </w:rPr>
          <w:t xml:space="preserve">什么是  </w:t>
        </w:r>
        <w:r w:rsidR="00944A09">
          <w:rPr>
            <w:rFonts w:ascii="Calibri" w:eastAsia="Calibri"/>
            <w:color w:val="2077B2"/>
            <w:sz w:val="19"/>
          </w:rPr>
          <w:t>Java</w:t>
        </w:r>
        <w:r w:rsidR="00944A09">
          <w:rPr>
            <w:rFonts w:ascii="Calibri" w:eastAsia="Calibri"/>
            <w:color w:val="2077B2"/>
            <w:spacing w:val="1"/>
            <w:sz w:val="19"/>
          </w:rPr>
          <w:t xml:space="preserve">   </w:t>
        </w:r>
        <w:r w:rsidR="00944A09">
          <w:rPr>
            <w:color w:val="2077B2"/>
            <w:sz w:val="19"/>
          </w:rPr>
          <w:t>程序的主类  应⽤程序和⼩程序的主类有何不同</w:t>
        </w:r>
        <w:r w:rsidR="00944A09">
          <w:rPr>
            <w:rFonts w:ascii="Calibri" w:eastAsia="Calibri"/>
            <w:color w:val="2077B2"/>
            <w:sz w:val="19"/>
          </w:rPr>
          <w:t>?</w:t>
        </w:r>
      </w:hyperlink>
    </w:p>
    <w:p w:rsidR="006C2B7B" w:rsidRDefault="001C37C9">
      <w:pPr>
        <w:pStyle w:val="a4"/>
        <w:numPr>
          <w:ilvl w:val="2"/>
          <w:numId w:val="153"/>
        </w:numPr>
        <w:tabs>
          <w:tab w:val="left" w:pos="775"/>
        </w:tabs>
        <w:spacing w:line="256" w:lineRule="exact"/>
        <w:ind w:left="774" w:hanging="288"/>
        <w:jc w:val="left"/>
        <w:rPr>
          <w:rFonts w:ascii="Calibri" w:eastAsia="Calibri"/>
          <w:sz w:val="19"/>
        </w:rPr>
      </w:pPr>
      <w:hyperlink w:anchor="_bookmark57" w:history="1">
        <w:r w:rsidR="00944A09">
          <w:rPr>
            <w:rFonts w:ascii="Calibri" w:eastAsia="Calibri"/>
            <w:color w:val="2077B2"/>
            <w:sz w:val="19"/>
          </w:rPr>
          <w:t>Java</w:t>
        </w:r>
        <w:r w:rsidR="00944A09">
          <w:rPr>
            <w:rFonts w:ascii="Calibri" w:eastAsia="Calibri"/>
            <w:color w:val="2077B2"/>
            <w:spacing w:val="5"/>
            <w:sz w:val="19"/>
          </w:rPr>
          <w:t xml:space="preserve">    </w:t>
        </w:r>
        <w:r w:rsidR="00944A09">
          <w:rPr>
            <w:color w:val="2077B2"/>
            <w:sz w:val="19"/>
          </w:rPr>
          <w:t>应⽤程序与⼩程序之间有哪些差别</w:t>
        </w:r>
        <w:r w:rsidR="00944A09">
          <w:rPr>
            <w:rFonts w:ascii="Calibri" w:eastAsia="Calibri"/>
            <w:color w:val="2077B2"/>
            <w:sz w:val="19"/>
          </w:rPr>
          <w:t>?</w:t>
        </w:r>
      </w:hyperlink>
    </w:p>
    <w:p w:rsidR="006C2B7B" w:rsidRDefault="001C37C9">
      <w:pPr>
        <w:pStyle w:val="a4"/>
        <w:numPr>
          <w:ilvl w:val="2"/>
          <w:numId w:val="153"/>
        </w:numPr>
        <w:tabs>
          <w:tab w:val="left" w:pos="775"/>
        </w:tabs>
        <w:spacing w:line="256" w:lineRule="exact"/>
        <w:ind w:left="774" w:hanging="288"/>
        <w:jc w:val="left"/>
        <w:rPr>
          <w:rFonts w:ascii="Calibri" w:eastAsia="Calibri"/>
          <w:sz w:val="19"/>
        </w:rPr>
      </w:pPr>
      <w:hyperlink w:anchor="_bookmark58" w:history="1">
        <w:r w:rsidR="00944A09">
          <w:rPr>
            <w:color w:val="2077B2"/>
            <w:sz w:val="19"/>
          </w:rPr>
          <w:t>字符型常量和字符串常量的区别</w:t>
        </w:r>
        <w:r w:rsidR="00944A09">
          <w:rPr>
            <w:rFonts w:ascii="Calibri" w:eastAsia="Calibri"/>
            <w:color w:val="2077B2"/>
            <w:sz w:val="19"/>
          </w:rPr>
          <w:t>?</w:t>
        </w:r>
      </w:hyperlink>
    </w:p>
    <w:p w:rsidR="006C2B7B" w:rsidRDefault="001C37C9">
      <w:pPr>
        <w:pStyle w:val="a4"/>
        <w:numPr>
          <w:ilvl w:val="2"/>
          <w:numId w:val="153"/>
        </w:numPr>
        <w:tabs>
          <w:tab w:val="left" w:pos="775"/>
        </w:tabs>
        <w:spacing w:line="256" w:lineRule="exact"/>
        <w:ind w:left="774" w:hanging="288"/>
        <w:jc w:val="left"/>
        <w:rPr>
          <w:rFonts w:ascii="Calibri" w:eastAsia="Calibri"/>
          <w:sz w:val="19"/>
        </w:rPr>
      </w:pPr>
      <w:hyperlink w:anchor="_bookmark59" w:history="1">
        <w:r w:rsidR="00944A09">
          <w:rPr>
            <w:color w:val="2077B2"/>
            <w:spacing w:val="7"/>
            <w:w w:val="105"/>
            <w:sz w:val="19"/>
          </w:rPr>
          <w:t xml:space="preserve">构造器  </w:t>
        </w:r>
        <w:r w:rsidR="00944A09">
          <w:rPr>
            <w:rFonts w:ascii="Calibri" w:eastAsia="Calibri"/>
            <w:color w:val="2077B2"/>
            <w:w w:val="105"/>
            <w:sz w:val="19"/>
          </w:rPr>
          <w:t>Constructor</w:t>
        </w:r>
        <w:r w:rsidR="00944A09">
          <w:rPr>
            <w:rFonts w:ascii="Calibri" w:eastAsia="Calibri"/>
            <w:color w:val="2077B2"/>
            <w:spacing w:val="1"/>
            <w:w w:val="105"/>
            <w:sz w:val="19"/>
          </w:rPr>
          <w:t xml:space="preserve">   </w:t>
        </w:r>
        <w:r w:rsidR="00944A09">
          <w:rPr>
            <w:color w:val="2077B2"/>
            <w:spacing w:val="6"/>
            <w:w w:val="105"/>
            <w:sz w:val="19"/>
          </w:rPr>
          <w:t xml:space="preserve">是否可被  </w:t>
        </w:r>
        <w:r w:rsidR="00944A09">
          <w:rPr>
            <w:rFonts w:ascii="Calibri" w:eastAsia="Calibri"/>
            <w:color w:val="2077B2"/>
            <w:w w:val="105"/>
            <w:sz w:val="19"/>
          </w:rPr>
          <w:t>override?</w:t>
        </w:r>
      </w:hyperlink>
    </w:p>
    <w:p w:rsidR="006C2B7B" w:rsidRDefault="001C37C9">
      <w:pPr>
        <w:pStyle w:val="a4"/>
        <w:numPr>
          <w:ilvl w:val="2"/>
          <w:numId w:val="153"/>
        </w:numPr>
        <w:tabs>
          <w:tab w:val="left" w:pos="872"/>
        </w:tabs>
        <w:spacing w:before="2" w:line="256" w:lineRule="exact"/>
        <w:ind w:right="6549" w:hanging="375"/>
        <w:jc w:val="left"/>
        <w:rPr>
          <w:sz w:val="19"/>
        </w:rPr>
      </w:pPr>
      <w:hyperlink w:anchor="_bookmark60" w:history="1">
        <w:r w:rsidR="00944A09">
          <w:rPr>
            <w:color w:val="2077B2"/>
            <w:sz w:val="19"/>
          </w:rPr>
          <w:t>重载和重写的区别</w:t>
        </w:r>
      </w:hyperlink>
      <w:hyperlink w:anchor="_bookmark61" w:history="1">
        <w:r w:rsidR="00944A09">
          <w:rPr>
            <w:color w:val="2077B2"/>
            <w:sz w:val="19"/>
          </w:rPr>
          <w:t>重载</w:t>
        </w:r>
      </w:hyperlink>
    </w:p>
    <w:p w:rsidR="006C2B7B" w:rsidRDefault="001C37C9">
      <w:pPr>
        <w:spacing w:line="243" w:lineRule="exact"/>
        <w:ind w:left="861"/>
        <w:rPr>
          <w:sz w:val="19"/>
        </w:rPr>
      </w:pPr>
      <w:hyperlink w:anchor="_bookmark62" w:history="1">
        <w:r w:rsidR="00944A09">
          <w:rPr>
            <w:color w:val="2077B2"/>
            <w:sz w:val="19"/>
          </w:rPr>
          <w:t>重写</w:t>
        </w:r>
      </w:hyperlink>
    </w:p>
    <w:p w:rsidR="006C2B7B" w:rsidRDefault="001C37C9">
      <w:pPr>
        <w:pStyle w:val="a4"/>
        <w:numPr>
          <w:ilvl w:val="2"/>
          <w:numId w:val="153"/>
        </w:numPr>
        <w:tabs>
          <w:tab w:val="left" w:pos="872"/>
        </w:tabs>
        <w:spacing w:before="14" w:line="256" w:lineRule="exact"/>
        <w:ind w:right="4146" w:hanging="375"/>
        <w:jc w:val="left"/>
        <w:rPr>
          <w:sz w:val="19"/>
        </w:rPr>
      </w:pPr>
      <w:hyperlink w:anchor="_bookmark63" w:history="1">
        <w:r w:rsidR="00944A09">
          <w:rPr>
            <w:rFonts w:ascii="Calibri" w:eastAsia="Calibri"/>
            <w:color w:val="2077B2"/>
            <w:w w:val="110"/>
            <w:sz w:val="19"/>
          </w:rPr>
          <w:t>Java</w:t>
        </w:r>
        <w:r w:rsidR="00944A09">
          <w:rPr>
            <w:rFonts w:ascii="Calibri" w:eastAsia="Calibri"/>
            <w:color w:val="2077B2"/>
            <w:spacing w:val="-9"/>
            <w:w w:val="110"/>
            <w:sz w:val="19"/>
          </w:rPr>
          <w:t xml:space="preserve"> </w:t>
        </w:r>
        <w:r w:rsidR="00944A09">
          <w:rPr>
            <w:color w:val="2077B2"/>
            <w:w w:val="110"/>
            <w:sz w:val="19"/>
          </w:rPr>
          <w:t>⾯向对象编程三⼤特性</w:t>
        </w:r>
        <w:r w:rsidR="00944A09">
          <w:rPr>
            <w:rFonts w:ascii="Calibri" w:eastAsia="Calibri"/>
            <w:color w:val="2077B2"/>
            <w:spacing w:val="-15"/>
            <w:w w:val="160"/>
            <w:sz w:val="19"/>
          </w:rPr>
          <w:t xml:space="preserve">: </w:t>
        </w:r>
        <w:r w:rsidR="00944A09">
          <w:rPr>
            <w:color w:val="2077B2"/>
            <w:spacing w:val="-6"/>
            <w:w w:val="110"/>
            <w:sz w:val="19"/>
          </w:rPr>
          <w:t>封装 继承 多态</w:t>
        </w:r>
      </w:hyperlink>
      <w:hyperlink w:anchor="_bookmark64" w:history="1">
        <w:r w:rsidR="00944A09">
          <w:rPr>
            <w:color w:val="2077B2"/>
            <w:spacing w:val="-6"/>
            <w:sz w:val="19"/>
          </w:rPr>
          <w:t>封装</w:t>
        </w:r>
      </w:hyperlink>
    </w:p>
    <w:p w:rsidR="006C2B7B" w:rsidRDefault="001C37C9">
      <w:pPr>
        <w:spacing w:line="247" w:lineRule="auto"/>
        <w:ind w:left="861" w:right="7699"/>
        <w:rPr>
          <w:sz w:val="19"/>
        </w:rPr>
      </w:pPr>
      <w:hyperlink w:anchor="_bookmark65" w:history="1">
        <w:r w:rsidR="00944A09">
          <w:rPr>
            <w:color w:val="2077B2"/>
            <w:sz w:val="19"/>
          </w:rPr>
          <w:t>继承</w:t>
        </w:r>
      </w:hyperlink>
      <w:hyperlink w:anchor="_bookmark66" w:history="1">
        <w:r w:rsidR="00944A09">
          <w:rPr>
            <w:color w:val="2077B2"/>
            <w:sz w:val="19"/>
          </w:rPr>
          <w:t>多态</w:t>
        </w:r>
      </w:hyperlink>
    </w:p>
    <w:p w:rsidR="006C2B7B" w:rsidRDefault="001C37C9">
      <w:pPr>
        <w:pStyle w:val="a4"/>
        <w:numPr>
          <w:ilvl w:val="2"/>
          <w:numId w:val="153"/>
        </w:numPr>
        <w:tabs>
          <w:tab w:val="left" w:pos="872"/>
        </w:tabs>
        <w:spacing w:before="8" w:line="259" w:lineRule="exact"/>
        <w:ind w:left="871" w:hanging="385"/>
        <w:jc w:val="left"/>
        <w:rPr>
          <w:rFonts w:ascii="Calibri" w:eastAsia="Calibri"/>
          <w:sz w:val="19"/>
        </w:rPr>
      </w:pPr>
      <w:hyperlink w:anchor="_bookmark67" w:history="1">
        <w:r w:rsidR="00944A09">
          <w:rPr>
            <w:rFonts w:ascii="Calibri" w:eastAsia="Calibri"/>
            <w:color w:val="2077B2"/>
            <w:w w:val="110"/>
            <w:sz w:val="19"/>
          </w:rPr>
          <w:t>String</w:t>
        </w:r>
        <w:r w:rsidR="00944A09">
          <w:rPr>
            <w:rFonts w:ascii="Calibri" w:eastAsia="Calibri"/>
            <w:color w:val="2077B2"/>
            <w:spacing w:val="15"/>
            <w:w w:val="110"/>
            <w:sz w:val="19"/>
          </w:rPr>
          <w:t xml:space="preserve">  </w:t>
        </w:r>
        <w:r w:rsidR="00944A09">
          <w:rPr>
            <w:rFonts w:ascii="Calibri" w:eastAsia="Calibri"/>
            <w:color w:val="2077B2"/>
            <w:w w:val="110"/>
            <w:sz w:val="19"/>
          </w:rPr>
          <w:t>StringBuffer</w:t>
        </w:r>
        <w:r w:rsidR="00944A09">
          <w:rPr>
            <w:rFonts w:ascii="Calibri" w:eastAsia="Calibri"/>
            <w:color w:val="2077B2"/>
            <w:spacing w:val="16"/>
            <w:w w:val="110"/>
            <w:sz w:val="19"/>
          </w:rPr>
          <w:t xml:space="preserve">  </w:t>
        </w:r>
        <w:r w:rsidR="00944A09">
          <w:rPr>
            <w:color w:val="2077B2"/>
            <w:spacing w:val="6"/>
            <w:w w:val="110"/>
            <w:sz w:val="19"/>
          </w:rPr>
          <w:t xml:space="preserve">和  </w:t>
        </w:r>
        <w:r w:rsidR="00944A09">
          <w:rPr>
            <w:rFonts w:ascii="Calibri" w:eastAsia="Calibri"/>
            <w:color w:val="2077B2"/>
            <w:w w:val="110"/>
            <w:sz w:val="19"/>
          </w:rPr>
          <w:t>StringBuilder</w:t>
        </w:r>
        <w:r w:rsidR="00944A09">
          <w:rPr>
            <w:rFonts w:ascii="Calibri" w:eastAsia="Calibri"/>
            <w:color w:val="2077B2"/>
            <w:spacing w:val="16"/>
            <w:w w:val="110"/>
            <w:sz w:val="19"/>
          </w:rPr>
          <w:t xml:space="preserve">  </w:t>
        </w:r>
        <w:r w:rsidR="00944A09">
          <w:rPr>
            <w:color w:val="2077B2"/>
            <w:w w:val="110"/>
            <w:sz w:val="19"/>
          </w:rPr>
          <w:t>的区别是什么</w:t>
        </w:r>
        <w:r w:rsidR="00944A09">
          <w:rPr>
            <w:rFonts w:ascii="Calibri" w:eastAsia="Calibri"/>
            <w:color w:val="2077B2"/>
            <w:spacing w:val="10"/>
            <w:w w:val="110"/>
            <w:sz w:val="19"/>
          </w:rPr>
          <w:t xml:space="preserve">?  </w:t>
        </w:r>
        <w:r w:rsidR="00944A09">
          <w:rPr>
            <w:rFonts w:ascii="Calibri" w:eastAsia="Calibri"/>
            <w:color w:val="2077B2"/>
            <w:w w:val="110"/>
            <w:sz w:val="19"/>
          </w:rPr>
          <w:t>String</w:t>
        </w:r>
        <w:r w:rsidR="00944A09">
          <w:rPr>
            <w:rFonts w:ascii="Calibri" w:eastAsia="Calibri"/>
            <w:color w:val="2077B2"/>
            <w:spacing w:val="16"/>
            <w:w w:val="110"/>
            <w:sz w:val="19"/>
          </w:rPr>
          <w:t xml:space="preserve">  </w:t>
        </w:r>
        <w:r w:rsidR="00944A09">
          <w:rPr>
            <w:color w:val="2077B2"/>
            <w:w w:val="110"/>
            <w:sz w:val="19"/>
          </w:rPr>
          <w:t>为什么是不可变的</w:t>
        </w:r>
        <w:r w:rsidR="00944A09">
          <w:rPr>
            <w:rFonts w:ascii="Calibri" w:eastAsia="Calibri"/>
            <w:color w:val="2077B2"/>
            <w:w w:val="110"/>
            <w:sz w:val="19"/>
          </w:rPr>
          <w:t>?</w:t>
        </w:r>
      </w:hyperlink>
    </w:p>
    <w:p w:rsidR="006C2B7B" w:rsidRDefault="001C37C9">
      <w:pPr>
        <w:pStyle w:val="a4"/>
        <w:numPr>
          <w:ilvl w:val="2"/>
          <w:numId w:val="153"/>
        </w:numPr>
        <w:tabs>
          <w:tab w:val="left" w:pos="872"/>
        </w:tabs>
        <w:spacing w:line="256" w:lineRule="exact"/>
        <w:ind w:left="871" w:hanging="385"/>
        <w:jc w:val="left"/>
        <w:rPr>
          <w:sz w:val="19"/>
        </w:rPr>
      </w:pPr>
      <w:hyperlink w:anchor="_bookmark68" w:history="1">
        <w:r w:rsidR="00944A09">
          <w:rPr>
            <w:color w:val="2077B2"/>
            <w:sz w:val="19"/>
          </w:rPr>
          <w:t>⾃动装箱与拆箱</w:t>
        </w:r>
      </w:hyperlink>
    </w:p>
    <w:p w:rsidR="006C2B7B" w:rsidRDefault="001C37C9">
      <w:pPr>
        <w:pStyle w:val="a4"/>
        <w:numPr>
          <w:ilvl w:val="2"/>
          <w:numId w:val="153"/>
        </w:numPr>
        <w:tabs>
          <w:tab w:val="left" w:pos="872"/>
        </w:tabs>
        <w:spacing w:line="256" w:lineRule="exact"/>
        <w:ind w:left="871" w:hanging="385"/>
        <w:jc w:val="left"/>
        <w:rPr>
          <w:rFonts w:ascii="Calibri" w:eastAsia="Calibri"/>
          <w:sz w:val="19"/>
        </w:rPr>
      </w:pPr>
      <w:hyperlink w:anchor="_bookmark69" w:history="1">
        <w:r w:rsidR="00944A09">
          <w:rPr>
            <w:color w:val="2077B2"/>
            <w:sz w:val="19"/>
          </w:rPr>
          <w:t>在⼀个静态⽅法内调⽤⼀个⾮静态成员为什么是⾮法的</w:t>
        </w:r>
        <w:r w:rsidR="00944A09">
          <w:rPr>
            <w:rFonts w:ascii="Calibri" w:eastAsia="Calibri"/>
            <w:color w:val="2077B2"/>
            <w:sz w:val="19"/>
          </w:rPr>
          <w:t>?</w:t>
        </w:r>
      </w:hyperlink>
    </w:p>
    <w:p w:rsidR="006C2B7B" w:rsidRDefault="001C37C9">
      <w:pPr>
        <w:pStyle w:val="a4"/>
        <w:numPr>
          <w:ilvl w:val="2"/>
          <w:numId w:val="153"/>
        </w:numPr>
        <w:tabs>
          <w:tab w:val="left" w:pos="872"/>
        </w:tabs>
        <w:spacing w:line="256" w:lineRule="exact"/>
        <w:ind w:left="871" w:hanging="385"/>
        <w:jc w:val="left"/>
        <w:rPr>
          <w:sz w:val="19"/>
        </w:rPr>
      </w:pPr>
      <w:hyperlink w:anchor="_bookmark70" w:history="1">
        <w:r w:rsidR="00944A09">
          <w:rPr>
            <w:color w:val="2077B2"/>
            <w:spacing w:val="16"/>
            <w:sz w:val="19"/>
          </w:rPr>
          <w:t xml:space="preserve">在  </w:t>
        </w:r>
        <w:r w:rsidR="00944A09">
          <w:rPr>
            <w:rFonts w:ascii="Calibri" w:eastAsia="Calibri"/>
            <w:color w:val="2077B2"/>
            <w:sz w:val="19"/>
          </w:rPr>
          <w:t>Java</w:t>
        </w:r>
        <w:r w:rsidR="00944A09">
          <w:rPr>
            <w:rFonts w:ascii="Calibri" w:eastAsia="Calibri"/>
            <w:color w:val="2077B2"/>
            <w:spacing w:val="6"/>
            <w:sz w:val="19"/>
          </w:rPr>
          <w:t xml:space="preserve">   </w:t>
        </w:r>
        <w:r w:rsidR="00944A09">
          <w:rPr>
            <w:color w:val="2077B2"/>
            <w:sz w:val="19"/>
          </w:rPr>
          <w:t>中定义⼀个不做事且没有参数的构造⽅法的作⽤</w:t>
        </w:r>
      </w:hyperlink>
    </w:p>
    <w:p w:rsidR="006C2B7B" w:rsidRDefault="001C37C9">
      <w:pPr>
        <w:pStyle w:val="a4"/>
        <w:numPr>
          <w:ilvl w:val="2"/>
          <w:numId w:val="153"/>
        </w:numPr>
        <w:tabs>
          <w:tab w:val="left" w:pos="872"/>
        </w:tabs>
        <w:spacing w:line="256" w:lineRule="exact"/>
        <w:ind w:left="871" w:hanging="385"/>
        <w:jc w:val="left"/>
        <w:rPr>
          <w:sz w:val="19"/>
        </w:rPr>
      </w:pPr>
      <w:hyperlink w:anchor="_bookmark71" w:history="1">
        <w:r w:rsidR="00944A09">
          <w:rPr>
            <w:rFonts w:ascii="Calibri" w:eastAsia="Calibri"/>
            <w:color w:val="2077B2"/>
            <w:w w:val="110"/>
            <w:sz w:val="19"/>
          </w:rPr>
          <w:t>import</w:t>
        </w:r>
        <w:r w:rsidR="00944A09">
          <w:rPr>
            <w:rFonts w:ascii="Calibri" w:eastAsia="Calibri"/>
            <w:color w:val="2077B2"/>
            <w:spacing w:val="40"/>
            <w:w w:val="110"/>
            <w:sz w:val="19"/>
          </w:rPr>
          <w:t xml:space="preserve"> </w:t>
        </w:r>
        <w:r w:rsidR="00944A09">
          <w:rPr>
            <w:rFonts w:ascii="Calibri" w:eastAsia="Calibri"/>
            <w:color w:val="2077B2"/>
            <w:w w:val="110"/>
            <w:sz w:val="19"/>
          </w:rPr>
          <w:t>java</w:t>
        </w:r>
        <w:r w:rsidR="00944A09">
          <w:rPr>
            <w:rFonts w:ascii="Calibri" w:eastAsia="Calibri"/>
            <w:color w:val="2077B2"/>
            <w:spacing w:val="40"/>
            <w:w w:val="110"/>
            <w:sz w:val="19"/>
          </w:rPr>
          <w:t xml:space="preserve"> </w:t>
        </w:r>
        <w:r w:rsidR="00944A09">
          <w:rPr>
            <w:color w:val="2077B2"/>
            <w:spacing w:val="16"/>
            <w:w w:val="110"/>
            <w:sz w:val="19"/>
          </w:rPr>
          <w:t xml:space="preserve">和 </w:t>
        </w:r>
        <w:r w:rsidR="00944A09">
          <w:rPr>
            <w:rFonts w:ascii="Calibri" w:eastAsia="Calibri"/>
            <w:color w:val="2077B2"/>
            <w:w w:val="110"/>
            <w:sz w:val="19"/>
          </w:rPr>
          <w:t>javax</w:t>
        </w:r>
        <w:r w:rsidR="00944A09">
          <w:rPr>
            <w:rFonts w:ascii="Calibri" w:eastAsia="Calibri"/>
            <w:color w:val="2077B2"/>
            <w:spacing w:val="40"/>
            <w:w w:val="110"/>
            <w:sz w:val="19"/>
          </w:rPr>
          <w:t xml:space="preserve"> </w:t>
        </w:r>
        <w:r w:rsidR="00944A09">
          <w:rPr>
            <w:color w:val="2077B2"/>
            <w:w w:val="110"/>
            <w:sz w:val="19"/>
          </w:rPr>
          <w:t>有什么区别？</w:t>
        </w:r>
      </w:hyperlink>
    </w:p>
    <w:p w:rsidR="006C2B7B" w:rsidRDefault="001C37C9">
      <w:pPr>
        <w:pStyle w:val="a4"/>
        <w:numPr>
          <w:ilvl w:val="2"/>
          <w:numId w:val="153"/>
        </w:numPr>
        <w:tabs>
          <w:tab w:val="left" w:pos="872"/>
        </w:tabs>
        <w:spacing w:line="256" w:lineRule="exact"/>
        <w:ind w:left="871" w:hanging="385"/>
        <w:jc w:val="left"/>
        <w:rPr>
          <w:sz w:val="19"/>
        </w:rPr>
      </w:pPr>
      <w:hyperlink w:anchor="_bookmark72" w:history="1">
        <w:r w:rsidR="00944A09">
          <w:rPr>
            <w:color w:val="2077B2"/>
            <w:sz w:val="19"/>
          </w:rPr>
          <w:t>接⼝和抽象类的区别是什么？</w:t>
        </w:r>
      </w:hyperlink>
    </w:p>
    <w:p w:rsidR="006C2B7B" w:rsidRDefault="001C37C9">
      <w:pPr>
        <w:pStyle w:val="a4"/>
        <w:numPr>
          <w:ilvl w:val="2"/>
          <w:numId w:val="153"/>
        </w:numPr>
        <w:tabs>
          <w:tab w:val="left" w:pos="872"/>
        </w:tabs>
        <w:spacing w:line="256" w:lineRule="exact"/>
        <w:ind w:left="871" w:hanging="385"/>
        <w:jc w:val="left"/>
        <w:rPr>
          <w:sz w:val="19"/>
        </w:rPr>
      </w:pPr>
      <w:hyperlink w:anchor="_bookmark73" w:history="1">
        <w:r w:rsidR="00944A09">
          <w:rPr>
            <w:color w:val="2077B2"/>
            <w:sz w:val="19"/>
          </w:rPr>
          <w:t>成员变量与局部变量的区别有哪些？</w:t>
        </w:r>
      </w:hyperlink>
    </w:p>
    <w:p w:rsidR="006C2B7B" w:rsidRDefault="001C37C9">
      <w:pPr>
        <w:pStyle w:val="a4"/>
        <w:numPr>
          <w:ilvl w:val="2"/>
          <w:numId w:val="153"/>
        </w:numPr>
        <w:tabs>
          <w:tab w:val="left" w:pos="872"/>
        </w:tabs>
        <w:spacing w:line="256" w:lineRule="exact"/>
        <w:ind w:left="871" w:hanging="385"/>
        <w:jc w:val="left"/>
        <w:rPr>
          <w:rFonts w:ascii="Calibri" w:eastAsia="Calibri"/>
          <w:sz w:val="19"/>
        </w:rPr>
      </w:pPr>
      <w:hyperlink w:anchor="_bookmark74" w:history="1">
        <w:r w:rsidR="00944A09">
          <w:rPr>
            <w:color w:val="2077B2"/>
            <w:sz w:val="19"/>
          </w:rPr>
          <w:t>创建⼀个对象⽤什么运算符</w:t>
        </w:r>
        <w:r w:rsidR="00944A09">
          <w:rPr>
            <w:rFonts w:ascii="Calibri" w:eastAsia="Calibri"/>
            <w:color w:val="2077B2"/>
            <w:sz w:val="19"/>
          </w:rPr>
          <w:t>?</w:t>
        </w:r>
        <w:r w:rsidR="00944A09">
          <w:rPr>
            <w:color w:val="2077B2"/>
            <w:sz w:val="19"/>
          </w:rPr>
          <w:t>对象实体与对象引⽤有何不同</w:t>
        </w:r>
        <w:r w:rsidR="00944A09">
          <w:rPr>
            <w:rFonts w:ascii="Calibri" w:eastAsia="Calibri"/>
            <w:color w:val="2077B2"/>
            <w:sz w:val="19"/>
          </w:rPr>
          <w:t>?</w:t>
        </w:r>
      </w:hyperlink>
    </w:p>
    <w:p w:rsidR="006C2B7B" w:rsidRDefault="001C37C9">
      <w:pPr>
        <w:pStyle w:val="a4"/>
        <w:numPr>
          <w:ilvl w:val="2"/>
          <w:numId w:val="153"/>
        </w:numPr>
        <w:tabs>
          <w:tab w:val="left" w:pos="872"/>
        </w:tabs>
        <w:spacing w:line="256" w:lineRule="exact"/>
        <w:ind w:left="871" w:hanging="385"/>
        <w:jc w:val="left"/>
        <w:rPr>
          <w:rFonts w:ascii="Calibri" w:eastAsia="Calibri"/>
          <w:sz w:val="19"/>
        </w:rPr>
      </w:pPr>
      <w:hyperlink w:anchor="_bookmark75" w:history="1">
        <w:r w:rsidR="00944A09">
          <w:rPr>
            <w:color w:val="2077B2"/>
            <w:sz w:val="19"/>
          </w:rPr>
          <w:t>什么是⽅法的返回值</w:t>
        </w:r>
        <w:r w:rsidR="00944A09">
          <w:rPr>
            <w:rFonts w:ascii="Calibri" w:eastAsia="Calibri"/>
            <w:color w:val="2077B2"/>
            <w:sz w:val="19"/>
          </w:rPr>
          <w:t>?</w:t>
        </w:r>
        <w:r w:rsidR="00944A09">
          <w:rPr>
            <w:color w:val="2077B2"/>
            <w:sz w:val="19"/>
          </w:rPr>
          <w:t>返回值在类的⽅法⾥的作⽤是什么</w:t>
        </w:r>
        <w:r w:rsidR="00944A09">
          <w:rPr>
            <w:rFonts w:ascii="Calibri" w:eastAsia="Calibri"/>
            <w:color w:val="2077B2"/>
            <w:sz w:val="19"/>
          </w:rPr>
          <w:t>?</w:t>
        </w:r>
      </w:hyperlink>
    </w:p>
    <w:p w:rsidR="006C2B7B" w:rsidRDefault="001C37C9">
      <w:pPr>
        <w:pStyle w:val="a4"/>
        <w:numPr>
          <w:ilvl w:val="2"/>
          <w:numId w:val="153"/>
        </w:numPr>
        <w:tabs>
          <w:tab w:val="left" w:pos="872"/>
        </w:tabs>
        <w:spacing w:line="256" w:lineRule="exact"/>
        <w:ind w:left="871" w:hanging="385"/>
        <w:jc w:val="left"/>
        <w:rPr>
          <w:rFonts w:ascii="Calibri" w:eastAsia="Calibri"/>
          <w:sz w:val="19"/>
        </w:rPr>
      </w:pPr>
      <w:hyperlink w:anchor="_bookmark76" w:history="1">
        <w:r w:rsidR="00944A09">
          <w:rPr>
            <w:color w:val="2077B2"/>
            <w:sz w:val="19"/>
          </w:rPr>
          <w:t>⼀个类的构造⽅法的作⽤是什么</w:t>
        </w:r>
        <w:r w:rsidR="00944A09">
          <w:rPr>
            <w:rFonts w:ascii="Calibri" w:eastAsia="Calibri"/>
            <w:color w:val="2077B2"/>
            <w:spacing w:val="5"/>
            <w:sz w:val="19"/>
          </w:rPr>
          <w:t xml:space="preserve">?   </w:t>
        </w:r>
        <w:r w:rsidR="00944A09">
          <w:rPr>
            <w:color w:val="2077B2"/>
            <w:sz w:val="19"/>
          </w:rPr>
          <w:t>若⼀个类没有声明构造⽅法，该程序能正确执⾏吗</w:t>
        </w:r>
        <w:r w:rsidR="00944A09">
          <w:rPr>
            <w:rFonts w:ascii="Calibri" w:eastAsia="Calibri"/>
            <w:color w:val="2077B2"/>
            <w:spacing w:val="5"/>
            <w:sz w:val="19"/>
          </w:rPr>
          <w:t xml:space="preserve">?   </w:t>
        </w:r>
        <w:r w:rsidR="00944A09">
          <w:rPr>
            <w:color w:val="2077B2"/>
            <w:sz w:val="19"/>
          </w:rPr>
          <w:t>为什么</w:t>
        </w:r>
        <w:r w:rsidR="00944A09">
          <w:rPr>
            <w:rFonts w:ascii="Calibri" w:eastAsia="Calibri"/>
            <w:color w:val="2077B2"/>
            <w:sz w:val="19"/>
          </w:rPr>
          <w:t>?</w:t>
        </w:r>
      </w:hyperlink>
    </w:p>
    <w:p w:rsidR="006C2B7B" w:rsidRDefault="001C37C9">
      <w:pPr>
        <w:pStyle w:val="a4"/>
        <w:numPr>
          <w:ilvl w:val="2"/>
          <w:numId w:val="153"/>
        </w:numPr>
        <w:tabs>
          <w:tab w:val="left" w:pos="872"/>
        </w:tabs>
        <w:spacing w:line="256" w:lineRule="exact"/>
        <w:ind w:left="871" w:hanging="385"/>
        <w:jc w:val="left"/>
        <w:rPr>
          <w:sz w:val="19"/>
        </w:rPr>
      </w:pPr>
      <w:hyperlink w:anchor="_bookmark77" w:history="1">
        <w:r w:rsidR="00944A09">
          <w:rPr>
            <w:color w:val="2077B2"/>
            <w:sz w:val="19"/>
          </w:rPr>
          <w:t>构造⽅法有哪些特性？</w:t>
        </w:r>
      </w:hyperlink>
    </w:p>
    <w:p w:rsidR="006C2B7B" w:rsidRDefault="001C37C9">
      <w:pPr>
        <w:pStyle w:val="a4"/>
        <w:numPr>
          <w:ilvl w:val="2"/>
          <w:numId w:val="153"/>
        </w:numPr>
        <w:tabs>
          <w:tab w:val="left" w:pos="872"/>
        </w:tabs>
        <w:spacing w:line="256" w:lineRule="exact"/>
        <w:ind w:left="871" w:hanging="385"/>
        <w:jc w:val="left"/>
        <w:rPr>
          <w:sz w:val="19"/>
        </w:rPr>
      </w:pPr>
      <w:hyperlink w:anchor="_bookmark78" w:history="1">
        <w:r w:rsidR="00944A09">
          <w:rPr>
            <w:color w:val="2077B2"/>
            <w:sz w:val="19"/>
          </w:rPr>
          <w:t>静态⽅法和实例⽅法有何不同</w:t>
        </w:r>
      </w:hyperlink>
    </w:p>
    <w:p w:rsidR="006C2B7B" w:rsidRDefault="001C37C9">
      <w:pPr>
        <w:pStyle w:val="a4"/>
        <w:numPr>
          <w:ilvl w:val="2"/>
          <w:numId w:val="153"/>
        </w:numPr>
        <w:tabs>
          <w:tab w:val="left" w:pos="872"/>
        </w:tabs>
        <w:spacing w:line="256" w:lineRule="exact"/>
        <w:ind w:left="871" w:hanging="385"/>
        <w:jc w:val="left"/>
        <w:rPr>
          <w:rFonts w:ascii="Calibri" w:eastAsia="Calibri"/>
          <w:sz w:val="19"/>
        </w:rPr>
      </w:pPr>
      <w:hyperlink w:anchor="_bookmark79" w:history="1">
        <w:r w:rsidR="00944A09">
          <w:rPr>
            <w:color w:val="2077B2"/>
            <w:sz w:val="19"/>
          </w:rPr>
          <w:t>对象的相等与指向他们的引⽤相等</w:t>
        </w:r>
        <w:r w:rsidR="00944A09">
          <w:rPr>
            <w:rFonts w:ascii="Calibri" w:eastAsia="Calibri"/>
            <w:color w:val="2077B2"/>
            <w:sz w:val="19"/>
          </w:rPr>
          <w:t>,</w:t>
        </w:r>
        <w:r w:rsidR="00944A09">
          <w:rPr>
            <w:color w:val="2077B2"/>
            <w:sz w:val="19"/>
          </w:rPr>
          <w:t>两者有什么不同</w:t>
        </w:r>
        <w:r w:rsidR="00944A09">
          <w:rPr>
            <w:rFonts w:ascii="Calibri" w:eastAsia="Calibri"/>
            <w:color w:val="2077B2"/>
            <w:sz w:val="19"/>
          </w:rPr>
          <w:t>?</w:t>
        </w:r>
      </w:hyperlink>
    </w:p>
    <w:p w:rsidR="006C2B7B" w:rsidRDefault="001C37C9">
      <w:pPr>
        <w:pStyle w:val="a4"/>
        <w:numPr>
          <w:ilvl w:val="2"/>
          <w:numId w:val="153"/>
        </w:numPr>
        <w:tabs>
          <w:tab w:val="left" w:pos="872"/>
        </w:tabs>
        <w:spacing w:line="256" w:lineRule="exact"/>
        <w:ind w:left="871" w:hanging="385"/>
        <w:jc w:val="left"/>
        <w:rPr>
          <w:rFonts w:ascii="Calibri" w:eastAsia="Calibri"/>
          <w:sz w:val="19"/>
        </w:rPr>
      </w:pPr>
      <w:hyperlink w:anchor="_bookmark80" w:history="1">
        <w:r w:rsidR="00944A09">
          <w:rPr>
            <w:color w:val="2077B2"/>
            <w:sz w:val="19"/>
          </w:rPr>
          <w:t>在调⽤⼦类构造⽅法之前会先调⽤⽗类没有参数的构造⽅法</w:t>
        </w:r>
        <w:r w:rsidR="00944A09">
          <w:rPr>
            <w:rFonts w:ascii="Calibri" w:eastAsia="Calibri"/>
            <w:color w:val="2077B2"/>
            <w:sz w:val="19"/>
          </w:rPr>
          <w:t>,</w:t>
        </w:r>
        <w:r w:rsidR="00944A09">
          <w:rPr>
            <w:color w:val="2077B2"/>
            <w:sz w:val="19"/>
          </w:rPr>
          <w:t>其⽬的是</w:t>
        </w:r>
        <w:r w:rsidR="00944A09">
          <w:rPr>
            <w:rFonts w:ascii="Calibri" w:eastAsia="Calibri"/>
            <w:color w:val="2077B2"/>
            <w:sz w:val="19"/>
          </w:rPr>
          <w:t>?</w:t>
        </w:r>
      </w:hyperlink>
    </w:p>
    <w:p w:rsidR="006C2B7B" w:rsidRDefault="001C37C9">
      <w:pPr>
        <w:pStyle w:val="a4"/>
        <w:numPr>
          <w:ilvl w:val="2"/>
          <w:numId w:val="153"/>
        </w:numPr>
        <w:tabs>
          <w:tab w:val="left" w:pos="872"/>
        </w:tabs>
        <w:spacing w:line="256" w:lineRule="exact"/>
        <w:ind w:left="871" w:hanging="385"/>
        <w:jc w:val="left"/>
        <w:rPr>
          <w:rFonts w:ascii="Calibri" w:eastAsia="Calibri"/>
          <w:sz w:val="19"/>
        </w:rPr>
      </w:pPr>
      <w:hyperlink w:anchor="_bookmark81" w:history="1">
        <w:r w:rsidR="00944A09">
          <w:rPr>
            <w:rFonts w:ascii="Calibri" w:eastAsia="Calibri"/>
            <w:color w:val="2077B2"/>
            <w:sz w:val="19"/>
          </w:rPr>
          <w:t>WX</w:t>
        </w:r>
        <w:r w:rsidR="00944A09">
          <w:rPr>
            <w:rFonts w:ascii="Calibri" w:eastAsia="Calibri"/>
            <w:color w:val="2077B2"/>
            <w:spacing w:val="-3"/>
            <w:sz w:val="19"/>
          </w:rPr>
          <w:t xml:space="preserve"> </w:t>
        </w:r>
        <w:r w:rsidR="00944A09">
          <w:rPr>
            <w:color w:val="2077B2"/>
            <w:spacing w:val="-9"/>
            <w:w w:val="115"/>
            <w:sz w:val="19"/>
          </w:rPr>
          <w:t xml:space="preserve">与 </w:t>
        </w:r>
        <w:r w:rsidR="00944A09">
          <w:rPr>
            <w:rFonts w:ascii="Calibri" w:eastAsia="Calibri"/>
            <w:color w:val="2077B2"/>
            <w:w w:val="115"/>
            <w:sz w:val="19"/>
          </w:rPr>
          <w:t>equals(</w:t>
        </w:r>
        <w:r w:rsidR="00944A09">
          <w:rPr>
            <w:color w:val="2077B2"/>
            <w:w w:val="115"/>
            <w:sz w:val="19"/>
          </w:rPr>
          <w:t>重要</w:t>
        </w:r>
        <w:r w:rsidR="00944A09">
          <w:rPr>
            <w:rFonts w:ascii="Calibri" w:eastAsia="Calibri"/>
            <w:color w:val="2077B2"/>
            <w:w w:val="140"/>
            <w:sz w:val="19"/>
          </w:rPr>
          <w:t>)</w:t>
        </w:r>
      </w:hyperlink>
    </w:p>
    <w:p w:rsidR="006C2B7B" w:rsidRDefault="001C37C9">
      <w:pPr>
        <w:pStyle w:val="a4"/>
        <w:numPr>
          <w:ilvl w:val="2"/>
          <w:numId w:val="153"/>
        </w:numPr>
        <w:tabs>
          <w:tab w:val="left" w:pos="872"/>
        </w:tabs>
        <w:spacing w:before="3" w:line="256" w:lineRule="exact"/>
        <w:ind w:right="5684" w:hanging="375"/>
        <w:jc w:val="left"/>
        <w:rPr>
          <w:sz w:val="19"/>
        </w:rPr>
      </w:pPr>
      <w:hyperlink w:anchor="_bookmark82" w:history="1">
        <w:r w:rsidR="00944A09">
          <w:rPr>
            <w:rFonts w:ascii="Calibri" w:eastAsia="Calibri"/>
            <w:color w:val="2077B2"/>
            <w:w w:val="110"/>
            <w:sz w:val="19"/>
          </w:rPr>
          <w:t>hashCode</w:t>
        </w:r>
        <w:r w:rsidR="00944A09">
          <w:rPr>
            <w:rFonts w:ascii="Calibri" w:eastAsia="Calibri"/>
            <w:color w:val="2077B2"/>
            <w:spacing w:val="29"/>
            <w:w w:val="110"/>
            <w:sz w:val="19"/>
          </w:rPr>
          <w:t xml:space="preserve"> </w:t>
        </w:r>
        <w:r w:rsidR="00944A09">
          <w:rPr>
            <w:color w:val="2077B2"/>
            <w:spacing w:val="10"/>
            <w:w w:val="110"/>
            <w:sz w:val="19"/>
          </w:rPr>
          <w:t xml:space="preserve">与 </w:t>
        </w:r>
        <w:r w:rsidR="00944A09">
          <w:rPr>
            <w:rFonts w:ascii="Calibri" w:eastAsia="Calibri"/>
            <w:color w:val="2077B2"/>
            <w:w w:val="110"/>
            <w:sz w:val="19"/>
          </w:rPr>
          <w:t>equals</w:t>
        </w:r>
        <w:r w:rsidR="00944A09">
          <w:rPr>
            <w:rFonts w:ascii="Calibri" w:eastAsia="Calibri"/>
            <w:color w:val="2077B2"/>
            <w:spacing w:val="29"/>
            <w:w w:val="110"/>
            <w:sz w:val="19"/>
          </w:rPr>
          <w:t xml:space="preserve"> </w:t>
        </w:r>
        <w:r w:rsidR="00944A09">
          <w:rPr>
            <w:rFonts w:ascii="Calibri" w:eastAsia="Calibri"/>
            <w:color w:val="2077B2"/>
            <w:w w:val="135"/>
            <w:sz w:val="19"/>
          </w:rPr>
          <w:t>(</w:t>
        </w:r>
        <w:r w:rsidR="00944A09">
          <w:rPr>
            <w:color w:val="2077B2"/>
            <w:w w:val="110"/>
            <w:sz w:val="19"/>
          </w:rPr>
          <w:t>重要</w:t>
        </w:r>
        <w:r w:rsidR="00944A09">
          <w:rPr>
            <w:rFonts w:ascii="Calibri" w:eastAsia="Calibri"/>
            <w:color w:val="2077B2"/>
            <w:w w:val="135"/>
            <w:sz w:val="19"/>
          </w:rPr>
          <w:t>)</w:t>
        </w:r>
      </w:hyperlink>
      <w:r w:rsidR="00944A09">
        <w:rPr>
          <w:rFonts w:ascii="Calibri" w:eastAsia="Calibri"/>
          <w:color w:val="2077B2"/>
          <w:w w:val="135"/>
          <w:sz w:val="19"/>
        </w:rPr>
        <w:t xml:space="preserve"> </w:t>
      </w:r>
      <w:hyperlink w:anchor="_bookmark83" w:history="1">
        <w:r w:rsidR="00944A09">
          <w:rPr>
            <w:rFonts w:ascii="Calibri" w:eastAsia="Calibri"/>
            <w:color w:val="2077B2"/>
            <w:sz w:val="19"/>
          </w:rPr>
          <w:t>hashCode</w:t>
        </w:r>
        <w:r w:rsidR="00944A09">
          <w:rPr>
            <w:color w:val="2077B2"/>
            <w:sz w:val="19"/>
          </w:rPr>
          <w:t>（）介绍</w:t>
        </w:r>
      </w:hyperlink>
    </w:p>
    <w:p w:rsidR="006C2B7B" w:rsidRDefault="001C37C9">
      <w:pPr>
        <w:spacing w:line="253" w:lineRule="exact"/>
        <w:ind w:left="861"/>
        <w:rPr>
          <w:rFonts w:ascii="Calibri" w:eastAsia="Calibri"/>
          <w:sz w:val="19"/>
        </w:rPr>
      </w:pPr>
      <w:hyperlink w:anchor="_bookmark84" w:history="1">
        <w:r w:rsidR="00944A09">
          <w:rPr>
            <w:color w:val="2077B2"/>
            <w:sz w:val="19"/>
          </w:rPr>
          <w:t xml:space="preserve">为什么要有  </w:t>
        </w:r>
        <w:r w:rsidR="00944A09">
          <w:rPr>
            <w:rFonts w:ascii="Calibri" w:eastAsia="Calibri"/>
            <w:color w:val="2077B2"/>
            <w:sz w:val="19"/>
          </w:rPr>
          <w:t>hashCode</w:t>
        </w:r>
      </w:hyperlink>
    </w:p>
    <w:p w:rsidR="006C2B7B" w:rsidRDefault="001C37C9">
      <w:pPr>
        <w:spacing w:line="256" w:lineRule="exact"/>
        <w:ind w:left="861"/>
        <w:rPr>
          <w:sz w:val="19"/>
        </w:rPr>
      </w:pPr>
      <w:hyperlink w:anchor="_bookmark85" w:history="1">
        <w:r w:rsidR="00944A09">
          <w:rPr>
            <w:rFonts w:ascii="Calibri" w:eastAsia="Calibri"/>
            <w:color w:val="2077B2"/>
            <w:sz w:val="19"/>
          </w:rPr>
          <w:t>hashCode</w:t>
        </w:r>
        <w:r w:rsidR="00944A09">
          <w:rPr>
            <w:color w:val="2077B2"/>
            <w:sz w:val="19"/>
          </w:rPr>
          <w:t xml:space="preserve">（）与    </w:t>
        </w:r>
        <w:r w:rsidR="00944A09">
          <w:rPr>
            <w:rFonts w:ascii="Calibri" w:eastAsia="Calibri"/>
            <w:color w:val="2077B2"/>
            <w:sz w:val="19"/>
          </w:rPr>
          <w:t>equals</w:t>
        </w:r>
        <w:r w:rsidR="00944A09">
          <w:rPr>
            <w:color w:val="2077B2"/>
            <w:sz w:val="19"/>
          </w:rPr>
          <w:t>（）的相关规定</w:t>
        </w:r>
      </w:hyperlink>
    </w:p>
    <w:p w:rsidR="006C2B7B" w:rsidRDefault="001C37C9">
      <w:pPr>
        <w:pStyle w:val="a4"/>
        <w:numPr>
          <w:ilvl w:val="2"/>
          <w:numId w:val="153"/>
        </w:numPr>
        <w:tabs>
          <w:tab w:val="left" w:pos="872"/>
        </w:tabs>
        <w:spacing w:line="256" w:lineRule="exact"/>
        <w:ind w:left="871" w:hanging="385"/>
        <w:jc w:val="left"/>
        <w:rPr>
          <w:sz w:val="19"/>
        </w:rPr>
      </w:pPr>
      <w:hyperlink w:anchor="_bookmark86" w:history="1">
        <w:r w:rsidR="00944A09">
          <w:rPr>
            <w:color w:val="2077B2"/>
            <w:spacing w:val="6"/>
            <w:w w:val="105"/>
            <w:sz w:val="19"/>
          </w:rPr>
          <w:t xml:space="preserve">为什么 </w:t>
        </w:r>
        <w:r w:rsidR="00944A09">
          <w:rPr>
            <w:rFonts w:ascii="Calibri" w:eastAsia="Calibri"/>
            <w:color w:val="2077B2"/>
            <w:w w:val="105"/>
            <w:sz w:val="19"/>
          </w:rPr>
          <w:t>Java</w:t>
        </w:r>
        <w:r w:rsidR="00944A09">
          <w:rPr>
            <w:rFonts w:ascii="Calibri" w:eastAsia="Calibri"/>
            <w:color w:val="2077B2"/>
            <w:spacing w:val="34"/>
            <w:w w:val="105"/>
            <w:sz w:val="19"/>
          </w:rPr>
          <w:t xml:space="preserve"> </w:t>
        </w:r>
        <w:r w:rsidR="00944A09">
          <w:rPr>
            <w:color w:val="2077B2"/>
            <w:w w:val="105"/>
            <w:sz w:val="19"/>
          </w:rPr>
          <w:t>中只有值传递？</w:t>
        </w:r>
      </w:hyperlink>
    </w:p>
    <w:p w:rsidR="006C2B7B" w:rsidRDefault="001C37C9">
      <w:pPr>
        <w:pStyle w:val="a4"/>
        <w:numPr>
          <w:ilvl w:val="2"/>
          <w:numId w:val="153"/>
        </w:numPr>
        <w:tabs>
          <w:tab w:val="left" w:pos="872"/>
        </w:tabs>
        <w:spacing w:line="256" w:lineRule="exact"/>
        <w:ind w:left="871" w:hanging="385"/>
        <w:jc w:val="left"/>
        <w:rPr>
          <w:rFonts w:ascii="Calibri" w:eastAsia="Calibri"/>
          <w:sz w:val="19"/>
        </w:rPr>
      </w:pPr>
      <w:hyperlink w:anchor="_bookmark87" w:history="1">
        <w:r w:rsidR="00944A09">
          <w:rPr>
            <w:color w:val="2077B2"/>
            <w:sz w:val="19"/>
          </w:rPr>
          <w:t>简述线程、程序、进程的基本概念。以及他们之间关系是什么</w:t>
        </w:r>
        <w:r w:rsidR="00944A09">
          <w:rPr>
            <w:rFonts w:ascii="Calibri" w:eastAsia="Calibri"/>
            <w:color w:val="2077B2"/>
            <w:sz w:val="19"/>
          </w:rPr>
          <w:t>?</w:t>
        </w:r>
      </w:hyperlink>
    </w:p>
    <w:p w:rsidR="006C2B7B" w:rsidRDefault="001C37C9">
      <w:pPr>
        <w:pStyle w:val="a4"/>
        <w:numPr>
          <w:ilvl w:val="2"/>
          <w:numId w:val="153"/>
        </w:numPr>
        <w:tabs>
          <w:tab w:val="left" w:pos="872"/>
        </w:tabs>
        <w:spacing w:line="256" w:lineRule="exact"/>
        <w:ind w:left="871" w:hanging="385"/>
        <w:jc w:val="left"/>
        <w:rPr>
          <w:rFonts w:ascii="Calibri" w:eastAsia="Calibri"/>
          <w:sz w:val="19"/>
        </w:rPr>
      </w:pPr>
      <w:hyperlink w:anchor="_bookmark88" w:history="1">
        <w:r w:rsidR="00944A09">
          <w:rPr>
            <w:color w:val="2077B2"/>
            <w:sz w:val="19"/>
          </w:rPr>
          <w:t>线程有哪些基本状态</w:t>
        </w:r>
        <w:r w:rsidR="00944A09">
          <w:rPr>
            <w:rFonts w:ascii="Calibri" w:eastAsia="Calibri"/>
            <w:color w:val="2077B2"/>
            <w:sz w:val="19"/>
          </w:rPr>
          <w:t>?</w:t>
        </w:r>
      </w:hyperlink>
    </w:p>
    <w:p w:rsidR="006C2B7B" w:rsidRDefault="001C37C9">
      <w:pPr>
        <w:pStyle w:val="a4"/>
        <w:numPr>
          <w:ilvl w:val="0"/>
          <w:numId w:val="152"/>
        </w:numPr>
        <w:tabs>
          <w:tab w:val="left" w:pos="775"/>
        </w:tabs>
        <w:spacing w:line="256" w:lineRule="exact"/>
        <w:ind w:hanging="288"/>
        <w:rPr>
          <w:sz w:val="19"/>
        </w:rPr>
      </w:pPr>
      <w:hyperlink w:anchor="_bookmark89" w:history="1">
        <w:r w:rsidR="00944A09">
          <w:rPr>
            <w:color w:val="2077B2"/>
            <w:spacing w:val="-5"/>
            <w:w w:val="110"/>
            <w:sz w:val="19"/>
          </w:rPr>
          <w:t xml:space="preserve">关于 </w:t>
        </w:r>
        <w:r w:rsidR="00944A09">
          <w:rPr>
            <w:rFonts w:ascii="Calibri" w:eastAsia="Calibri"/>
            <w:color w:val="2077B2"/>
            <w:w w:val="125"/>
            <w:sz w:val="19"/>
          </w:rPr>
          <w:t>final</w:t>
        </w:r>
        <w:r w:rsidR="00944A09">
          <w:rPr>
            <w:rFonts w:ascii="Calibri" w:eastAsia="Calibri"/>
            <w:color w:val="2077B2"/>
            <w:spacing w:val="-12"/>
            <w:w w:val="125"/>
            <w:sz w:val="19"/>
          </w:rPr>
          <w:t xml:space="preserve"> </w:t>
        </w:r>
        <w:r w:rsidR="00944A09">
          <w:rPr>
            <w:color w:val="2077B2"/>
            <w:w w:val="110"/>
            <w:sz w:val="19"/>
          </w:rPr>
          <w:t>关键字的⼀些总结</w:t>
        </w:r>
      </w:hyperlink>
    </w:p>
    <w:p w:rsidR="006C2B7B" w:rsidRDefault="001C37C9">
      <w:pPr>
        <w:pStyle w:val="a4"/>
        <w:numPr>
          <w:ilvl w:val="0"/>
          <w:numId w:val="152"/>
        </w:numPr>
        <w:tabs>
          <w:tab w:val="left" w:pos="775"/>
        </w:tabs>
        <w:spacing w:line="256" w:lineRule="exact"/>
        <w:ind w:hanging="288"/>
        <w:rPr>
          <w:sz w:val="19"/>
        </w:rPr>
      </w:pPr>
      <w:hyperlink w:anchor="_bookmark90" w:history="1">
        <w:r w:rsidR="00944A09">
          <w:rPr>
            <w:rFonts w:ascii="Calibri" w:eastAsia="Calibri"/>
            <w:color w:val="2077B2"/>
            <w:w w:val="105"/>
            <w:sz w:val="19"/>
          </w:rPr>
          <w:t xml:space="preserve">Java  </w:t>
        </w:r>
        <w:r w:rsidR="00944A09">
          <w:rPr>
            <w:color w:val="2077B2"/>
            <w:w w:val="105"/>
            <w:sz w:val="19"/>
          </w:rPr>
          <w:t>中的异常处理</w:t>
        </w:r>
      </w:hyperlink>
    </w:p>
    <w:p w:rsidR="006C2B7B" w:rsidRDefault="001C37C9">
      <w:pPr>
        <w:spacing w:line="256" w:lineRule="exact"/>
        <w:ind w:left="861"/>
        <w:rPr>
          <w:sz w:val="19"/>
        </w:rPr>
      </w:pPr>
      <w:hyperlink w:anchor="_bookmark91" w:history="1">
        <w:r w:rsidR="00944A09">
          <w:rPr>
            <w:rFonts w:ascii="Calibri" w:eastAsia="Calibri"/>
            <w:color w:val="2077B2"/>
            <w:w w:val="105"/>
            <w:sz w:val="19"/>
          </w:rPr>
          <w:t xml:space="preserve">Java </w:t>
        </w:r>
        <w:r w:rsidR="00944A09">
          <w:rPr>
            <w:color w:val="2077B2"/>
            <w:w w:val="105"/>
            <w:sz w:val="19"/>
          </w:rPr>
          <w:t>异常类层次结构图</w:t>
        </w:r>
      </w:hyperlink>
    </w:p>
    <w:p w:rsidR="006C2B7B" w:rsidRDefault="001C37C9">
      <w:pPr>
        <w:spacing w:before="3" w:line="256" w:lineRule="exact"/>
        <w:ind w:left="861" w:right="6112"/>
        <w:rPr>
          <w:sz w:val="19"/>
        </w:rPr>
      </w:pPr>
      <w:hyperlink w:anchor="_bookmark92" w:history="1">
        <w:r w:rsidR="00944A09">
          <w:rPr>
            <w:rFonts w:ascii="Calibri" w:eastAsia="Calibri"/>
            <w:color w:val="2077B2"/>
            <w:sz w:val="19"/>
          </w:rPr>
          <w:t xml:space="preserve">Throwable </w:t>
        </w:r>
        <w:r w:rsidR="00944A09">
          <w:rPr>
            <w:color w:val="2077B2"/>
            <w:sz w:val="19"/>
          </w:rPr>
          <w:t>类常⽤⽅法</w:t>
        </w:r>
      </w:hyperlink>
      <w:hyperlink w:anchor="_bookmark93" w:history="1">
        <w:r w:rsidR="00944A09">
          <w:rPr>
            <w:color w:val="2077B2"/>
            <w:sz w:val="19"/>
          </w:rPr>
          <w:t>异常处理总结</w:t>
        </w:r>
      </w:hyperlink>
    </w:p>
    <w:p w:rsidR="006C2B7B" w:rsidRDefault="001C37C9">
      <w:pPr>
        <w:pStyle w:val="a4"/>
        <w:numPr>
          <w:ilvl w:val="0"/>
          <w:numId w:val="152"/>
        </w:numPr>
        <w:tabs>
          <w:tab w:val="left" w:pos="775"/>
        </w:tabs>
        <w:spacing w:line="253" w:lineRule="exact"/>
        <w:ind w:hanging="288"/>
        <w:rPr>
          <w:sz w:val="19"/>
        </w:rPr>
      </w:pPr>
      <w:hyperlink w:anchor="_bookmark94" w:history="1">
        <w:r w:rsidR="00944A09">
          <w:rPr>
            <w:rFonts w:ascii="Calibri" w:eastAsia="Calibri"/>
            <w:color w:val="2077B2"/>
            <w:sz w:val="19"/>
          </w:rPr>
          <w:t>Java</w:t>
        </w:r>
        <w:r w:rsidR="00944A09">
          <w:rPr>
            <w:rFonts w:ascii="Calibri" w:eastAsia="Calibri"/>
            <w:color w:val="2077B2"/>
            <w:spacing w:val="6"/>
            <w:sz w:val="19"/>
          </w:rPr>
          <w:t xml:space="preserve">    </w:t>
        </w:r>
        <w:r w:rsidR="00944A09">
          <w:rPr>
            <w:color w:val="2077B2"/>
            <w:sz w:val="19"/>
          </w:rPr>
          <w:t>序列化中如果有些字段不想进⾏序列化，怎么办？</w:t>
        </w:r>
      </w:hyperlink>
    </w:p>
    <w:p w:rsidR="006C2B7B" w:rsidRDefault="001C37C9">
      <w:pPr>
        <w:pStyle w:val="a4"/>
        <w:numPr>
          <w:ilvl w:val="0"/>
          <w:numId w:val="152"/>
        </w:numPr>
        <w:tabs>
          <w:tab w:val="left" w:pos="775"/>
        </w:tabs>
        <w:spacing w:line="256" w:lineRule="exact"/>
        <w:ind w:hanging="288"/>
        <w:rPr>
          <w:sz w:val="19"/>
        </w:rPr>
      </w:pPr>
      <w:hyperlink w:anchor="_bookmark95" w:history="1">
        <w:r w:rsidR="00944A09">
          <w:rPr>
            <w:color w:val="2077B2"/>
            <w:sz w:val="19"/>
          </w:rPr>
          <w:t>获取⽤键盘输⼊常⽤的两种⽅法</w:t>
        </w:r>
      </w:hyperlink>
    </w:p>
    <w:p w:rsidR="006C2B7B" w:rsidRDefault="001C37C9">
      <w:pPr>
        <w:pStyle w:val="a4"/>
        <w:numPr>
          <w:ilvl w:val="0"/>
          <w:numId w:val="152"/>
        </w:numPr>
        <w:tabs>
          <w:tab w:val="left" w:pos="775"/>
        </w:tabs>
        <w:spacing w:line="256" w:lineRule="exact"/>
        <w:ind w:hanging="288"/>
        <w:rPr>
          <w:sz w:val="19"/>
        </w:rPr>
      </w:pPr>
      <w:hyperlink w:anchor="_bookmark96" w:history="1">
        <w:r w:rsidR="00944A09">
          <w:rPr>
            <w:rFonts w:ascii="Calibri" w:eastAsia="Calibri"/>
            <w:color w:val="2077B2"/>
            <w:w w:val="115"/>
            <w:sz w:val="19"/>
          </w:rPr>
          <w:t xml:space="preserve">Java  </w:t>
        </w:r>
        <w:r w:rsidR="00944A09">
          <w:rPr>
            <w:color w:val="2077B2"/>
            <w:w w:val="115"/>
            <w:sz w:val="19"/>
          </w:rPr>
          <w:t xml:space="preserve">中 </w:t>
        </w:r>
        <w:r w:rsidR="00944A09">
          <w:rPr>
            <w:rFonts w:ascii="Calibri" w:eastAsia="Calibri"/>
            <w:color w:val="2077B2"/>
            <w:w w:val="115"/>
            <w:sz w:val="19"/>
          </w:rPr>
          <w:t>IO</w:t>
        </w:r>
        <w:r w:rsidR="00944A09">
          <w:rPr>
            <w:rFonts w:ascii="Calibri" w:eastAsia="Calibri"/>
            <w:color w:val="2077B2"/>
            <w:spacing w:val="29"/>
            <w:w w:val="115"/>
            <w:sz w:val="19"/>
          </w:rPr>
          <w:t xml:space="preserve"> </w:t>
        </w:r>
        <w:r w:rsidR="00944A09">
          <w:rPr>
            <w:color w:val="2077B2"/>
            <w:w w:val="115"/>
            <w:sz w:val="19"/>
          </w:rPr>
          <w:t>流</w:t>
        </w:r>
      </w:hyperlink>
    </w:p>
    <w:p w:rsidR="006C2B7B" w:rsidRDefault="001C37C9">
      <w:pPr>
        <w:spacing w:line="256" w:lineRule="exact"/>
        <w:ind w:left="861"/>
        <w:rPr>
          <w:rFonts w:ascii="Calibri" w:eastAsia="Calibri"/>
          <w:sz w:val="19"/>
        </w:rPr>
      </w:pPr>
      <w:hyperlink w:anchor="_bookmark97" w:history="1">
        <w:r w:rsidR="00944A09">
          <w:rPr>
            <w:rFonts w:ascii="Calibri" w:eastAsia="Calibri"/>
            <w:color w:val="2077B2"/>
            <w:w w:val="110"/>
            <w:sz w:val="19"/>
          </w:rPr>
          <w:t xml:space="preserve">Java </w:t>
        </w:r>
        <w:r w:rsidR="00944A09">
          <w:rPr>
            <w:color w:val="2077B2"/>
            <w:w w:val="110"/>
            <w:sz w:val="19"/>
          </w:rPr>
          <w:t xml:space="preserve">中 </w:t>
        </w:r>
        <w:r w:rsidR="00944A09">
          <w:rPr>
            <w:rFonts w:ascii="Calibri" w:eastAsia="Calibri"/>
            <w:color w:val="2077B2"/>
            <w:w w:val="110"/>
            <w:sz w:val="19"/>
          </w:rPr>
          <w:t xml:space="preserve">IO </w:t>
        </w:r>
        <w:r w:rsidR="00944A09">
          <w:rPr>
            <w:color w:val="2077B2"/>
            <w:w w:val="110"/>
            <w:sz w:val="19"/>
          </w:rPr>
          <w:t>流分为⼏种</w:t>
        </w:r>
        <w:r w:rsidR="00944A09">
          <w:rPr>
            <w:rFonts w:ascii="Calibri" w:eastAsia="Calibri"/>
            <w:color w:val="2077B2"/>
            <w:w w:val="110"/>
            <w:sz w:val="19"/>
          </w:rPr>
          <w:t>?</w:t>
        </w:r>
      </w:hyperlink>
    </w:p>
    <w:p w:rsidR="006C2B7B" w:rsidRDefault="001C37C9">
      <w:pPr>
        <w:spacing w:line="256" w:lineRule="exact"/>
        <w:ind w:left="861"/>
        <w:rPr>
          <w:rFonts w:ascii="Calibri" w:eastAsia="Calibri"/>
          <w:sz w:val="19"/>
        </w:rPr>
      </w:pPr>
      <w:hyperlink w:anchor="_bookmark98" w:history="1">
        <w:r w:rsidR="00944A09">
          <w:rPr>
            <w:color w:val="2077B2"/>
            <w:sz w:val="19"/>
          </w:rPr>
          <w:t>既然有了字节流</w:t>
        </w:r>
        <w:r w:rsidR="00944A09">
          <w:rPr>
            <w:rFonts w:ascii="Calibri" w:eastAsia="Calibri"/>
            <w:color w:val="2077B2"/>
            <w:sz w:val="19"/>
          </w:rPr>
          <w:t>,</w:t>
        </w:r>
        <w:r w:rsidR="00944A09">
          <w:rPr>
            <w:color w:val="2077B2"/>
            <w:sz w:val="19"/>
          </w:rPr>
          <w:t>为什么还要有字符流</w:t>
        </w:r>
        <w:r w:rsidR="00944A09">
          <w:rPr>
            <w:rFonts w:ascii="Calibri" w:eastAsia="Calibri"/>
            <w:color w:val="2077B2"/>
            <w:sz w:val="19"/>
          </w:rPr>
          <w:t>?</w:t>
        </w:r>
      </w:hyperlink>
    </w:p>
    <w:p w:rsidR="006C2B7B" w:rsidRDefault="001C37C9">
      <w:pPr>
        <w:spacing w:line="256" w:lineRule="exact"/>
        <w:ind w:left="861"/>
        <w:rPr>
          <w:rFonts w:ascii="Calibri" w:eastAsia="Calibri"/>
          <w:sz w:val="19"/>
        </w:rPr>
      </w:pPr>
      <w:hyperlink w:anchor="_bookmark99" w:history="1">
        <w:r w:rsidR="00944A09">
          <w:rPr>
            <w:rFonts w:ascii="Calibri" w:eastAsia="Calibri"/>
            <w:color w:val="2077B2"/>
            <w:w w:val="105"/>
            <w:sz w:val="19"/>
          </w:rPr>
          <w:t xml:space="preserve">BIO,NIO,AIO  </w:t>
        </w:r>
        <w:r w:rsidR="00944A09">
          <w:rPr>
            <w:color w:val="2077B2"/>
            <w:w w:val="105"/>
            <w:sz w:val="19"/>
          </w:rPr>
          <w:t>有什么区别</w:t>
        </w:r>
        <w:r w:rsidR="00944A09">
          <w:rPr>
            <w:rFonts w:ascii="Calibri" w:eastAsia="Calibri"/>
            <w:color w:val="2077B2"/>
            <w:w w:val="105"/>
            <w:sz w:val="19"/>
          </w:rPr>
          <w:t>?</w:t>
        </w:r>
      </w:hyperlink>
    </w:p>
    <w:p w:rsidR="006C2B7B" w:rsidRDefault="001C37C9">
      <w:pPr>
        <w:pStyle w:val="a4"/>
        <w:numPr>
          <w:ilvl w:val="0"/>
          <w:numId w:val="151"/>
        </w:numPr>
        <w:tabs>
          <w:tab w:val="left" w:pos="872"/>
        </w:tabs>
        <w:spacing w:line="256" w:lineRule="exact"/>
        <w:ind w:firstLine="0"/>
        <w:rPr>
          <w:rFonts w:ascii="Calibri" w:eastAsia="Calibri"/>
          <w:sz w:val="19"/>
        </w:rPr>
      </w:pPr>
      <w:hyperlink w:anchor="_bookmark100" w:history="1">
        <w:r w:rsidR="00944A09">
          <w:rPr>
            <w:color w:val="2077B2"/>
            <w:w w:val="120"/>
            <w:sz w:val="19"/>
          </w:rPr>
          <w:t>常⻅关键字总结</w:t>
        </w:r>
        <w:r w:rsidR="00944A09">
          <w:rPr>
            <w:rFonts w:ascii="Calibri" w:eastAsia="Calibri"/>
            <w:color w:val="2077B2"/>
            <w:w w:val="120"/>
            <w:sz w:val="19"/>
          </w:rPr>
          <w:t>:static,final,this,super</w:t>
        </w:r>
      </w:hyperlink>
    </w:p>
    <w:p w:rsidR="006C2B7B" w:rsidRDefault="001C37C9">
      <w:pPr>
        <w:pStyle w:val="a4"/>
        <w:numPr>
          <w:ilvl w:val="0"/>
          <w:numId w:val="151"/>
        </w:numPr>
        <w:tabs>
          <w:tab w:val="left" w:pos="872"/>
        </w:tabs>
        <w:spacing w:line="256" w:lineRule="exact"/>
        <w:ind w:left="871"/>
        <w:rPr>
          <w:sz w:val="19"/>
        </w:rPr>
      </w:pPr>
      <w:hyperlink w:anchor="_bookmark101" w:history="1">
        <w:r w:rsidR="00944A09">
          <w:rPr>
            <w:rFonts w:ascii="Calibri" w:eastAsia="Calibri"/>
            <w:color w:val="2077B2"/>
            <w:w w:val="105"/>
            <w:sz w:val="19"/>
          </w:rPr>
          <w:t>Collections</w:t>
        </w:r>
        <w:r w:rsidR="00944A09">
          <w:rPr>
            <w:rFonts w:ascii="Calibri" w:eastAsia="Calibri"/>
            <w:color w:val="2077B2"/>
            <w:spacing w:val="1"/>
            <w:w w:val="105"/>
            <w:sz w:val="19"/>
          </w:rPr>
          <w:t xml:space="preserve">   </w:t>
        </w:r>
        <w:r w:rsidR="00944A09">
          <w:rPr>
            <w:color w:val="2077B2"/>
            <w:spacing w:val="6"/>
            <w:w w:val="105"/>
            <w:sz w:val="19"/>
          </w:rPr>
          <w:t xml:space="preserve">⼯具类和  </w:t>
        </w:r>
        <w:r w:rsidR="00944A09">
          <w:rPr>
            <w:rFonts w:ascii="Calibri" w:eastAsia="Calibri"/>
            <w:color w:val="2077B2"/>
            <w:w w:val="105"/>
            <w:sz w:val="19"/>
          </w:rPr>
          <w:t>Arrays</w:t>
        </w:r>
        <w:r w:rsidR="00944A09">
          <w:rPr>
            <w:rFonts w:ascii="Calibri" w:eastAsia="Calibri"/>
            <w:color w:val="2077B2"/>
            <w:spacing w:val="1"/>
            <w:w w:val="105"/>
            <w:sz w:val="19"/>
          </w:rPr>
          <w:t xml:space="preserve">   </w:t>
        </w:r>
        <w:r w:rsidR="00944A09">
          <w:rPr>
            <w:color w:val="2077B2"/>
            <w:w w:val="105"/>
            <w:sz w:val="19"/>
          </w:rPr>
          <w:t>⼯具类常⻅⽅法总结</w:t>
        </w:r>
      </w:hyperlink>
    </w:p>
    <w:p w:rsidR="006C2B7B" w:rsidRDefault="001C37C9">
      <w:pPr>
        <w:pStyle w:val="a4"/>
        <w:numPr>
          <w:ilvl w:val="0"/>
          <w:numId w:val="151"/>
        </w:numPr>
        <w:tabs>
          <w:tab w:val="left" w:pos="872"/>
        </w:tabs>
        <w:spacing w:before="3" w:line="256" w:lineRule="exact"/>
        <w:ind w:right="6549" w:firstLine="0"/>
        <w:rPr>
          <w:sz w:val="19"/>
        </w:rPr>
      </w:pPr>
      <w:hyperlink w:anchor="_bookmark102" w:history="1">
        <w:r w:rsidR="00944A09">
          <w:rPr>
            <w:color w:val="2077B2"/>
            <w:spacing w:val="8"/>
            <w:w w:val="105"/>
            <w:sz w:val="19"/>
          </w:rPr>
          <w:t xml:space="preserve">深拷⻉ </w:t>
        </w:r>
        <w:r w:rsidR="00944A09">
          <w:rPr>
            <w:rFonts w:ascii="Calibri" w:eastAsia="Calibri"/>
            <w:color w:val="2077B2"/>
            <w:w w:val="105"/>
            <w:sz w:val="19"/>
          </w:rPr>
          <w:t>vs</w:t>
        </w:r>
        <w:r w:rsidR="00944A09">
          <w:rPr>
            <w:rFonts w:ascii="Calibri" w:eastAsia="Calibri"/>
            <w:color w:val="2077B2"/>
            <w:spacing w:val="41"/>
            <w:w w:val="105"/>
            <w:sz w:val="19"/>
          </w:rPr>
          <w:t xml:space="preserve"> </w:t>
        </w:r>
        <w:r w:rsidR="00944A09">
          <w:rPr>
            <w:color w:val="2077B2"/>
            <w:w w:val="105"/>
            <w:sz w:val="19"/>
          </w:rPr>
          <w:t>浅拷⻉</w:t>
        </w:r>
      </w:hyperlink>
      <w:hyperlink w:anchor="_bookmark103" w:history="1">
        <w:r w:rsidR="00944A09">
          <w:rPr>
            <w:color w:val="2077B2"/>
            <w:sz w:val="19"/>
          </w:rPr>
          <w:t>参考</w:t>
        </w:r>
      </w:hyperlink>
    </w:p>
    <w:p w:rsidR="006C2B7B" w:rsidRDefault="001C37C9">
      <w:pPr>
        <w:spacing w:line="243" w:lineRule="exact"/>
        <w:ind w:left="486"/>
        <w:rPr>
          <w:sz w:val="19"/>
        </w:rPr>
      </w:pPr>
      <w:hyperlink w:anchor="_bookmark104" w:history="1">
        <w:r w:rsidR="00944A09">
          <w:rPr>
            <w:color w:val="2077B2"/>
            <w:sz w:val="19"/>
          </w:rPr>
          <w:t>公众号</w:t>
        </w:r>
      </w:hyperlink>
    </w:p>
    <w:p w:rsidR="006C2B7B" w:rsidRDefault="001C37C9">
      <w:pPr>
        <w:pStyle w:val="a4"/>
        <w:numPr>
          <w:ilvl w:val="1"/>
          <w:numId w:val="153"/>
        </w:numPr>
        <w:tabs>
          <w:tab w:val="left" w:pos="497"/>
        </w:tabs>
        <w:spacing w:before="8" w:line="259" w:lineRule="exact"/>
        <w:ind w:left="496"/>
        <w:jc w:val="left"/>
        <w:rPr>
          <w:sz w:val="19"/>
        </w:rPr>
      </w:pPr>
      <w:hyperlink w:anchor="_bookmark105" w:history="1">
        <w:r w:rsidR="00944A09">
          <w:rPr>
            <w:rFonts w:ascii="Calibri" w:eastAsia="Calibri"/>
            <w:color w:val="2077B2"/>
            <w:w w:val="105"/>
            <w:sz w:val="19"/>
          </w:rPr>
          <w:t>Java</w:t>
        </w:r>
        <w:r w:rsidR="00944A09">
          <w:rPr>
            <w:color w:val="2077B2"/>
            <w:w w:val="105"/>
            <w:sz w:val="19"/>
          </w:rPr>
          <w:t>集合</w:t>
        </w:r>
      </w:hyperlink>
    </w:p>
    <w:p w:rsidR="006C2B7B" w:rsidRDefault="001C37C9">
      <w:pPr>
        <w:pStyle w:val="a4"/>
        <w:numPr>
          <w:ilvl w:val="2"/>
          <w:numId w:val="150"/>
        </w:numPr>
        <w:tabs>
          <w:tab w:val="left" w:pos="1064"/>
        </w:tabs>
        <w:spacing w:line="256" w:lineRule="exact"/>
        <w:ind w:hanging="375"/>
        <w:rPr>
          <w:sz w:val="19"/>
        </w:rPr>
      </w:pPr>
      <w:hyperlink w:anchor="_bookmark106" w:history="1">
        <w:r w:rsidR="00944A09">
          <w:rPr>
            <w:color w:val="2077B2"/>
            <w:w w:val="105"/>
            <w:sz w:val="19"/>
          </w:rPr>
          <w:t>说说</w:t>
        </w:r>
        <w:r w:rsidR="00944A09">
          <w:rPr>
            <w:rFonts w:ascii="Calibri" w:eastAsia="Calibri"/>
            <w:color w:val="2077B2"/>
            <w:w w:val="105"/>
            <w:sz w:val="19"/>
          </w:rPr>
          <w:t>List,Set,Map</w:t>
        </w:r>
        <w:r w:rsidR="00944A09">
          <w:rPr>
            <w:color w:val="2077B2"/>
            <w:w w:val="105"/>
            <w:sz w:val="19"/>
          </w:rPr>
          <w:t>三者的区别？</w:t>
        </w:r>
      </w:hyperlink>
    </w:p>
    <w:p w:rsidR="006C2B7B" w:rsidRDefault="001C37C9">
      <w:pPr>
        <w:pStyle w:val="a4"/>
        <w:numPr>
          <w:ilvl w:val="2"/>
          <w:numId w:val="150"/>
        </w:numPr>
        <w:tabs>
          <w:tab w:val="left" w:pos="1064"/>
        </w:tabs>
        <w:spacing w:line="220" w:lineRule="exact"/>
        <w:ind w:left="1063"/>
        <w:rPr>
          <w:rFonts w:ascii="Calibri" w:eastAsia="Calibri"/>
          <w:sz w:val="19"/>
        </w:rPr>
      </w:pPr>
      <w:hyperlink w:anchor="_bookmark107" w:history="1">
        <w:r w:rsidR="00944A09">
          <w:rPr>
            <w:rFonts w:ascii="Calibri" w:eastAsia="Calibri"/>
            <w:color w:val="2077B2"/>
            <w:w w:val="115"/>
            <w:sz w:val="19"/>
          </w:rPr>
          <w:t xml:space="preserve">Arraylist  </w:t>
        </w:r>
        <w:r w:rsidR="00944A09">
          <w:rPr>
            <w:color w:val="2077B2"/>
            <w:w w:val="115"/>
            <w:sz w:val="19"/>
          </w:rPr>
          <w:t xml:space="preserve">与  </w:t>
        </w:r>
        <w:r w:rsidR="00944A09">
          <w:rPr>
            <w:rFonts w:ascii="Calibri" w:eastAsia="Calibri"/>
            <w:color w:val="2077B2"/>
            <w:w w:val="115"/>
            <w:sz w:val="19"/>
          </w:rPr>
          <w:t>LinkedList</w:t>
        </w:r>
        <w:r w:rsidR="00944A09">
          <w:rPr>
            <w:rFonts w:ascii="Calibri" w:eastAsia="Calibri"/>
            <w:color w:val="2077B2"/>
            <w:spacing w:val="32"/>
            <w:w w:val="115"/>
            <w:sz w:val="19"/>
          </w:rPr>
          <w:t xml:space="preserve"> </w:t>
        </w:r>
        <w:r w:rsidR="00944A09">
          <w:rPr>
            <w:color w:val="2077B2"/>
            <w:w w:val="115"/>
            <w:sz w:val="19"/>
          </w:rPr>
          <w:t xml:space="preserve">区 别 </w:t>
        </w:r>
        <w:r w:rsidR="00944A09">
          <w:rPr>
            <w:rFonts w:ascii="Calibri" w:eastAsia="Calibri"/>
            <w:color w:val="2077B2"/>
            <w:w w:val="115"/>
            <w:sz w:val="19"/>
          </w:rPr>
          <w:t>?</w:t>
        </w:r>
      </w:hyperlink>
    </w:p>
    <w:p w:rsidR="006C2B7B" w:rsidRDefault="001C37C9">
      <w:pPr>
        <w:spacing w:line="292" w:lineRule="exact"/>
        <w:ind w:left="861"/>
        <w:rPr>
          <w:rFonts w:ascii="Microsoft JhengHei" w:eastAsia="Microsoft JhengHei" w:hint="eastAsia"/>
          <w:b/>
          <w:sz w:val="19"/>
        </w:rPr>
      </w:pPr>
      <w:hyperlink w:anchor="_bookmark109" w:history="1">
        <w:r w:rsidR="00944A09">
          <w:rPr>
            <w:rFonts w:ascii="Microsoft JhengHei" w:eastAsia="Microsoft JhengHei" w:hint="eastAsia"/>
            <w:b/>
            <w:color w:val="2077B2"/>
            <w:sz w:val="19"/>
          </w:rPr>
          <w:t>补充内容</w:t>
        </w:r>
        <w:r w:rsidR="00944A09">
          <w:rPr>
            <w:rFonts w:ascii="Calibri" w:eastAsia="Calibri"/>
            <w:b/>
            <w:color w:val="2077B2"/>
            <w:sz w:val="19"/>
          </w:rPr>
          <w:t>:RandomAccess</w:t>
        </w:r>
        <w:r w:rsidR="00944A09">
          <w:rPr>
            <w:rFonts w:ascii="Microsoft JhengHei" w:eastAsia="Microsoft JhengHei" w:hint="eastAsia"/>
            <w:b/>
            <w:color w:val="2077B2"/>
            <w:sz w:val="19"/>
          </w:rPr>
          <w:t>接⼝</w:t>
        </w:r>
      </w:hyperlink>
    </w:p>
    <w:p w:rsidR="006C2B7B" w:rsidRDefault="001C37C9">
      <w:pPr>
        <w:spacing w:line="256" w:lineRule="exact"/>
        <w:ind w:left="861"/>
        <w:rPr>
          <w:sz w:val="19"/>
        </w:rPr>
      </w:pPr>
      <w:hyperlink w:anchor="_bookmark108" w:history="1">
        <w:r w:rsidR="00944A09">
          <w:rPr>
            <w:color w:val="2077B2"/>
            <w:sz w:val="19"/>
          </w:rPr>
          <w:t>补充内容</w:t>
        </w:r>
        <w:r w:rsidR="00944A09">
          <w:rPr>
            <w:rFonts w:ascii="Calibri" w:eastAsia="Calibri"/>
            <w:color w:val="2077B2"/>
            <w:sz w:val="19"/>
          </w:rPr>
          <w:t>:</w:t>
        </w:r>
        <w:r w:rsidR="00944A09">
          <w:rPr>
            <w:color w:val="2077B2"/>
            <w:sz w:val="19"/>
          </w:rPr>
          <w:t>双向链表和双向循环链表</w:t>
        </w:r>
      </w:hyperlink>
    </w:p>
    <w:p w:rsidR="006C2B7B" w:rsidRDefault="001C37C9">
      <w:pPr>
        <w:pStyle w:val="a4"/>
        <w:numPr>
          <w:ilvl w:val="2"/>
          <w:numId w:val="150"/>
        </w:numPr>
        <w:tabs>
          <w:tab w:val="left" w:pos="1064"/>
        </w:tabs>
        <w:spacing w:line="256" w:lineRule="exact"/>
        <w:ind w:left="1063"/>
        <w:rPr>
          <w:sz w:val="19"/>
        </w:rPr>
      </w:pPr>
      <w:hyperlink w:anchor="_bookmark110" w:history="1">
        <w:r w:rsidR="00944A09">
          <w:rPr>
            <w:rFonts w:ascii="Calibri" w:eastAsia="Calibri"/>
            <w:color w:val="2077B2"/>
            <w:w w:val="115"/>
            <w:sz w:val="19"/>
          </w:rPr>
          <w:t>ArrayList</w:t>
        </w:r>
        <w:r w:rsidR="00944A09">
          <w:rPr>
            <w:rFonts w:ascii="Calibri" w:eastAsia="Calibri"/>
            <w:color w:val="2077B2"/>
            <w:spacing w:val="-10"/>
            <w:w w:val="115"/>
            <w:sz w:val="19"/>
          </w:rPr>
          <w:t xml:space="preserve"> </w:t>
        </w:r>
        <w:r w:rsidR="00944A09">
          <w:rPr>
            <w:color w:val="2077B2"/>
            <w:spacing w:val="-9"/>
            <w:w w:val="115"/>
            <w:sz w:val="19"/>
          </w:rPr>
          <w:t xml:space="preserve">与 </w:t>
        </w:r>
        <w:r w:rsidR="00944A09">
          <w:rPr>
            <w:rFonts w:ascii="Calibri" w:eastAsia="Calibri"/>
            <w:color w:val="2077B2"/>
            <w:w w:val="115"/>
            <w:sz w:val="19"/>
          </w:rPr>
          <w:t>Vector</w:t>
        </w:r>
        <w:r w:rsidR="00944A09">
          <w:rPr>
            <w:rFonts w:ascii="Calibri" w:eastAsia="Calibri"/>
            <w:color w:val="2077B2"/>
            <w:spacing w:val="-10"/>
            <w:w w:val="115"/>
            <w:sz w:val="19"/>
          </w:rPr>
          <w:t xml:space="preserve"> </w:t>
        </w:r>
        <w:r w:rsidR="00944A09">
          <w:rPr>
            <w:color w:val="2077B2"/>
            <w:w w:val="115"/>
            <w:sz w:val="19"/>
          </w:rPr>
          <w:t>区别呢</w:t>
        </w:r>
        <w:r w:rsidR="00944A09">
          <w:rPr>
            <w:rFonts w:ascii="Calibri" w:eastAsia="Calibri"/>
            <w:color w:val="2077B2"/>
            <w:w w:val="115"/>
            <w:sz w:val="19"/>
          </w:rPr>
          <w:t>?</w:t>
        </w:r>
        <w:r w:rsidR="00944A09">
          <w:rPr>
            <w:color w:val="2077B2"/>
            <w:w w:val="115"/>
            <w:sz w:val="19"/>
          </w:rPr>
          <w:t>为什么要⽤</w:t>
        </w:r>
        <w:r w:rsidR="00944A09">
          <w:rPr>
            <w:rFonts w:ascii="Calibri" w:eastAsia="Calibri"/>
            <w:color w:val="2077B2"/>
            <w:w w:val="115"/>
            <w:sz w:val="19"/>
          </w:rPr>
          <w:t>Arraylist</w:t>
        </w:r>
        <w:r w:rsidR="00944A09">
          <w:rPr>
            <w:color w:val="2077B2"/>
            <w:w w:val="115"/>
            <w:sz w:val="19"/>
          </w:rPr>
          <w:t>取代</w:t>
        </w:r>
        <w:r w:rsidR="00944A09">
          <w:rPr>
            <w:rFonts w:ascii="Calibri" w:eastAsia="Calibri"/>
            <w:color w:val="2077B2"/>
            <w:w w:val="115"/>
            <w:sz w:val="19"/>
          </w:rPr>
          <w:t>Vector</w:t>
        </w:r>
        <w:r w:rsidR="00944A09">
          <w:rPr>
            <w:color w:val="2077B2"/>
            <w:w w:val="115"/>
            <w:sz w:val="19"/>
          </w:rPr>
          <w:t>呢？</w:t>
        </w:r>
      </w:hyperlink>
    </w:p>
    <w:p w:rsidR="006C2B7B" w:rsidRDefault="001C37C9">
      <w:pPr>
        <w:pStyle w:val="a4"/>
        <w:numPr>
          <w:ilvl w:val="2"/>
          <w:numId w:val="150"/>
        </w:numPr>
        <w:tabs>
          <w:tab w:val="left" w:pos="1064"/>
        </w:tabs>
        <w:spacing w:line="259" w:lineRule="exact"/>
        <w:ind w:left="1063"/>
        <w:rPr>
          <w:sz w:val="19"/>
        </w:rPr>
      </w:pPr>
      <w:hyperlink w:anchor="_bookmark111" w:history="1">
        <w:r w:rsidR="00944A09">
          <w:rPr>
            <w:color w:val="2077B2"/>
            <w:spacing w:val="5"/>
            <w:w w:val="110"/>
            <w:sz w:val="19"/>
          </w:rPr>
          <w:t xml:space="preserve">说⼀说 </w:t>
        </w:r>
        <w:r w:rsidR="00944A09">
          <w:rPr>
            <w:rFonts w:ascii="Calibri" w:eastAsia="Calibri"/>
            <w:color w:val="2077B2"/>
            <w:w w:val="110"/>
            <w:sz w:val="19"/>
          </w:rPr>
          <w:t>ArrayList</w:t>
        </w:r>
        <w:r w:rsidR="00944A09">
          <w:rPr>
            <w:rFonts w:ascii="Calibri" w:eastAsia="Calibri"/>
            <w:color w:val="2077B2"/>
            <w:spacing w:val="31"/>
            <w:w w:val="110"/>
            <w:sz w:val="19"/>
          </w:rPr>
          <w:t xml:space="preserve"> </w:t>
        </w:r>
        <w:r w:rsidR="00944A09">
          <w:rPr>
            <w:color w:val="2077B2"/>
            <w:w w:val="110"/>
            <w:sz w:val="19"/>
          </w:rPr>
          <w:t>的扩容机制吧</w:t>
        </w:r>
      </w:hyperlink>
    </w:p>
    <w:p w:rsidR="006C2B7B" w:rsidRDefault="006C2B7B">
      <w:pPr>
        <w:spacing w:line="259" w:lineRule="exact"/>
        <w:rPr>
          <w:sz w:val="19"/>
        </w:rPr>
        <w:sectPr w:rsidR="006C2B7B">
          <w:pgSz w:w="11900" w:h="16840"/>
          <w:pgMar w:top="740" w:right="1420" w:bottom="280" w:left="1520" w:header="720" w:footer="720" w:gutter="0"/>
          <w:cols w:space="720"/>
        </w:sectPr>
      </w:pPr>
    </w:p>
    <w:p w:rsidR="006C2B7B" w:rsidRDefault="001C37C9">
      <w:pPr>
        <w:pStyle w:val="a4"/>
        <w:numPr>
          <w:ilvl w:val="2"/>
          <w:numId w:val="150"/>
        </w:numPr>
        <w:tabs>
          <w:tab w:val="left" w:pos="1064"/>
        </w:tabs>
        <w:spacing w:before="59" w:line="259" w:lineRule="exact"/>
        <w:ind w:left="1063"/>
        <w:rPr>
          <w:sz w:val="19"/>
        </w:rPr>
      </w:pPr>
      <w:hyperlink w:anchor="_bookmark112" w:history="1">
        <w:r w:rsidR="00944A09">
          <w:rPr>
            <w:rFonts w:ascii="Calibri" w:eastAsia="Calibri"/>
            <w:color w:val="2077B2"/>
            <w:sz w:val="19"/>
          </w:rPr>
          <w:t xml:space="preserve">HashMap  </w:t>
        </w:r>
        <w:r w:rsidR="00944A09">
          <w:rPr>
            <w:color w:val="2077B2"/>
            <w:sz w:val="19"/>
          </w:rPr>
          <w:t xml:space="preserve">和  </w:t>
        </w:r>
        <w:r w:rsidR="00944A09">
          <w:rPr>
            <w:rFonts w:ascii="Calibri" w:eastAsia="Calibri"/>
            <w:color w:val="2077B2"/>
            <w:sz w:val="19"/>
          </w:rPr>
          <w:t>Hashtable</w:t>
        </w:r>
        <w:r w:rsidR="00944A09">
          <w:rPr>
            <w:rFonts w:ascii="Calibri" w:eastAsia="Calibri"/>
            <w:color w:val="2077B2"/>
            <w:spacing w:val="-6"/>
            <w:sz w:val="19"/>
          </w:rPr>
          <w:t xml:space="preserve"> </w:t>
        </w:r>
        <w:r w:rsidR="00944A09">
          <w:rPr>
            <w:color w:val="2077B2"/>
            <w:sz w:val="19"/>
          </w:rPr>
          <w:t>的 区 别</w:t>
        </w:r>
      </w:hyperlink>
    </w:p>
    <w:p w:rsidR="006C2B7B" w:rsidRDefault="001C37C9">
      <w:pPr>
        <w:pStyle w:val="a4"/>
        <w:numPr>
          <w:ilvl w:val="2"/>
          <w:numId w:val="150"/>
        </w:numPr>
        <w:tabs>
          <w:tab w:val="left" w:pos="1064"/>
        </w:tabs>
        <w:spacing w:line="256" w:lineRule="exact"/>
        <w:ind w:left="1063"/>
        <w:rPr>
          <w:sz w:val="19"/>
        </w:rPr>
      </w:pPr>
      <w:hyperlink w:anchor="_bookmark113" w:history="1">
        <w:r w:rsidR="00944A09">
          <w:rPr>
            <w:rFonts w:ascii="Calibri" w:eastAsia="Calibri"/>
            <w:color w:val="2077B2"/>
            <w:w w:val="105"/>
            <w:sz w:val="19"/>
          </w:rPr>
          <w:t>HashMap</w:t>
        </w:r>
        <w:r w:rsidR="00944A09">
          <w:rPr>
            <w:rFonts w:ascii="Calibri" w:eastAsia="Calibri"/>
            <w:color w:val="2077B2"/>
            <w:spacing w:val="-5"/>
            <w:w w:val="105"/>
            <w:sz w:val="19"/>
          </w:rPr>
          <w:t xml:space="preserve"> </w:t>
        </w:r>
        <w:r w:rsidR="00944A09">
          <w:rPr>
            <w:color w:val="2077B2"/>
            <w:spacing w:val="-6"/>
            <w:w w:val="105"/>
            <w:sz w:val="19"/>
          </w:rPr>
          <w:t xml:space="preserve">和 </w:t>
        </w:r>
        <w:r w:rsidR="00944A09">
          <w:rPr>
            <w:rFonts w:ascii="Calibri" w:eastAsia="Calibri"/>
            <w:color w:val="2077B2"/>
            <w:w w:val="105"/>
            <w:sz w:val="19"/>
          </w:rPr>
          <w:t>HashSet</w:t>
        </w:r>
        <w:r w:rsidR="00944A09">
          <w:rPr>
            <w:color w:val="2077B2"/>
            <w:w w:val="105"/>
            <w:sz w:val="19"/>
          </w:rPr>
          <w:t>区别</w:t>
        </w:r>
      </w:hyperlink>
    </w:p>
    <w:p w:rsidR="006C2B7B" w:rsidRDefault="001C37C9">
      <w:pPr>
        <w:pStyle w:val="a4"/>
        <w:numPr>
          <w:ilvl w:val="2"/>
          <w:numId w:val="150"/>
        </w:numPr>
        <w:tabs>
          <w:tab w:val="left" w:pos="1064"/>
        </w:tabs>
        <w:spacing w:line="256" w:lineRule="exact"/>
        <w:ind w:left="1063"/>
        <w:rPr>
          <w:sz w:val="19"/>
        </w:rPr>
      </w:pPr>
      <w:hyperlink w:anchor="_bookmark114" w:history="1">
        <w:r w:rsidR="00944A09">
          <w:rPr>
            <w:rFonts w:ascii="Calibri" w:eastAsia="Calibri"/>
            <w:color w:val="2077B2"/>
            <w:sz w:val="19"/>
          </w:rPr>
          <w:t>HashSet</w:t>
        </w:r>
        <w:r w:rsidR="00944A09">
          <w:rPr>
            <w:color w:val="2077B2"/>
            <w:sz w:val="19"/>
          </w:rPr>
          <w:t>如何检查重复</w:t>
        </w:r>
      </w:hyperlink>
    </w:p>
    <w:p w:rsidR="006C2B7B" w:rsidRDefault="001C37C9">
      <w:pPr>
        <w:pStyle w:val="a4"/>
        <w:numPr>
          <w:ilvl w:val="2"/>
          <w:numId w:val="150"/>
        </w:numPr>
        <w:tabs>
          <w:tab w:val="left" w:pos="1064"/>
        </w:tabs>
        <w:spacing w:line="256" w:lineRule="exact"/>
        <w:ind w:left="1063"/>
        <w:rPr>
          <w:sz w:val="19"/>
        </w:rPr>
      </w:pPr>
      <w:hyperlink w:anchor="_bookmark115" w:history="1">
        <w:r w:rsidR="00944A09">
          <w:rPr>
            <w:rFonts w:ascii="Calibri" w:eastAsia="Calibri"/>
            <w:color w:val="2077B2"/>
            <w:w w:val="95"/>
            <w:sz w:val="19"/>
          </w:rPr>
          <w:t>HashMap</w:t>
        </w:r>
        <w:r w:rsidR="00944A09">
          <w:rPr>
            <w:color w:val="2077B2"/>
            <w:w w:val="95"/>
            <w:sz w:val="19"/>
          </w:rPr>
          <w:t>的底层实现</w:t>
        </w:r>
      </w:hyperlink>
    </w:p>
    <w:p w:rsidR="006C2B7B" w:rsidRDefault="001C37C9">
      <w:pPr>
        <w:spacing w:line="256" w:lineRule="exact"/>
        <w:ind w:left="861"/>
        <w:rPr>
          <w:sz w:val="19"/>
        </w:rPr>
      </w:pPr>
      <w:hyperlink w:anchor="_bookmark116" w:history="1">
        <w:r w:rsidR="00944A09">
          <w:rPr>
            <w:rFonts w:ascii="Calibri" w:eastAsia="Calibri"/>
            <w:color w:val="2077B2"/>
            <w:w w:val="105"/>
            <w:sz w:val="19"/>
          </w:rPr>
          <w:t>JDK1.8</w:t>
        </w:r>
        <w:r w:rsidR="00944A09">
          <w:rPr>
            <w:color w:val="2077B2"/>
            <w:w w:val="105"/>
            <w:sz w:val="19"/>
          </w:rPr>
          <w:t>之前</w:t>
        </w:r>
      </w:hyperlink>
    </w:p>
    <w:p w:rsidR="006C2B7B" w:rsidRDefault="001C37C9">
      <w:pPr>
        <w:spacing w:line="256" w:lineRule="exact"/>
        <w:ind w:left="861"/>
        <w:rPr>
          <w:sz w:val="19"/>
        </w:rPr>
      </w:pPr>
      <w:hyperlink w:anchor="_bookmark117" w:history="1">
        <w:r w:rsidR="00944A09">
          <w:rPr>
            <w:rFonts w:ascii="Calibri" w:eastAsia="Calibri"/>
            <w:color w:val="2077B2"/>
            <w:w w:val="105"/>
            <w:sz w:val="19"/>
          </w:rPr>
          <w:t>JDK1.8</w:t>
        </w:r>
        <w:r w:rsidR="00944A09">
          <w:rPr>
            <w:color w:val="2077B2"/>
            <w:w w:val="105"/>
            <w:sz w:val="19"/>
          </w:rPr>
          <w:t>之后</w:t>
        </w:r>
      </w:hyperlink>
    </w:p>
    <w:p w:rsidR="006C2B7B" w:rsidRDefault="001C37C9">
      <w:pPr>
        <w:pStyle w:val="a4"/>
        <w:numPr>
          <w:ilvl w:val="2"/>
          <w:numId w:val="150"/>
        </w:numPr>
        <w:tabs>
          <w:tab w:val="left" w:pos="1064"/>
        </w:tabs>
        <w:spacing w:line="256" w:lineRule="exact"/>
        <w:ind w:left="1063"/>
        <w:rPr>
          <w:sz w:val="19"/>
        </w:rPr>
      </w:pPr>
      <w:hyperlink w:anchor="_bookmark118" w:history="1">
        <w:r w:rsidR="00944A09">
          <w:rPr>
            <w:rFonts w:ascii="Calibri" w:eastAsia="Calibri"/>
            <w:color w:val="2077B2"/>
            <w:sz w:val="19"/>
          </w:rPr>
          <w:t>HashMap</w:t>
        </w:r>
        <w:r w:rsidR="00944A09">
          <w:rPr>
            <w:rFonts w:ascii="Calibri" w:eastAsia="Calibri"/>
            <w:color w:val="2077B2"/>
            <w:spacing w:val="12"/>
            <w:sz w:val="19"/>
          </w:rPr>
          <w:t xml:space="preserve"> </w:t>
        </w:r>
        <w:r w:rsidR="00944A09">
          <w:rPr>
            <w:color w:val="2077B2"/>
            <w:sz w:val="19"/>
          </w:rPr>
          <w:t>的⻓度为什么是</w:t>
        </w:r>
        <w:r w:rsidR="00944A09">
          <w:rPr>
            <w:rFonts w:ascii="Calibri" w:eastAsia="Calibri"/>
            <w:color w:val="2077B2"/>
            <w:sz w:val="19"/>
          </w:rPr>
          <w:t>2</w:t>
        </w:r>
        <w:r w:rsidR="00944A09">
          <w:rPr>
            <w:color w:val="2077B2"/>
            <w:sz w:val="19"/>
          </w:rPr>
          <w:t>的幂次⽅</w:t>
        </w:r>
      </w:hyperlink>
    </w:p>
    <w:p w:rsidR="006C2B7B" w:rsidRDefault="001C37C9">
      <w:pPr>
        <w:pStyle w:val="a4"/>
        <w:numPr>
          <w:ilvl w:val="2"/>
          <w:numId w:val="150"/>
        </w:numPr>
        <w:tabs>
          <w:tab w:val="left" w:pos="1160"/>
        </w:tabs>
        <w:spacing w:line="256" w:lineRule="exact"/>
        <w:ind w:left="1159" w:hanging="673"/>
        <w:rPr>
          <w:sz w:val="19"/>
        </w:rPr>
      </w:pPr>
      <w:hyperlink w:anchor="_bookmark119" w:history="1">
        <w:r w:rsidR="00944A09">
          <w:rPr>
            <w:rFonts w:ascii="Calibri" w:eastAsia="Calibri"/>
            <w:color w:val="2077B2"/>
            <w:sz w:val="19"/>
          </w:rPr>
          <w:t>HashMap</w:t>
        </w:r>
        <w:r w:rsidR="00944A09">
          <w:rPr>
            <w:rFonts w:ascii="Calibri" w:eastAsia="Calibri"/>
            <w:color w:val="2077B2"/>
            <w:spacing w:val="15"/>
            <w:sz w:val="19"/>
          </w:rPr>
          <w:t xml:space="preserve"> </w:t>
        </w:r>
        <w:r w:rsidR="00944A09">
          <w:rPr>
            <w:color w:val="2077B2"/>
            <w:sz w:val="19"/>
          </w:rPr>
          <w:t>多线程操作导致死循环问题</w:t>
        </w:r>
      </w:hyperlink>
    </w:p>
    <w:p w:rsidR="006C2B7B" w:rsidRDefault="001C37C9">
      <w:pPr>
        <w:pStyle w:val="a4"/>
        <w:numPr>
          <w:ilvl w:val="2"/>
          <w:numId w:val="150"/>
        </w:numPr>
        <w:tabs>
          <w:tab w:val="left" w:pos="1160"/>
        </w:tabs>
        <w:spacing w:line="256" w:lineRule="exact"/>
        <w:ind w:left="1159" w:hanging="673"/>
        <w:rPr>
          <w:sz w:val="19"/>
        </w:rPr>
      </w:pPr>
      <w:hyperlink w:anchor="_bookmark120" w:history="1">
        <w:r w:rsidR="00944A09">
          <w:rPr>
            <w:rFonts w:ascii="Calibri" w:eastAsia="Calibri"/>
            <w:color w:val="2077B2"/>
            <w:sz w:val="19"/>
          </w:rPr>
          <w:t xml:space="preserve">ConcurrentHashMap   </w:t>
        </w:r>
        <w:r w:rsidR="00944A09">
          <w:rPr>
            <w:color w:val="2077B2"/>
            <w:sz w:val="19"/>
          </w:rPr>
          <w:t xml:space="preserve">和  </w:t>
        </w:r>
        <w:r w:rsidR="00944A09">
          <w:rPr>
            <w:rFonts w:ascii="Calibri" w:eastAsia="Calibri"/>
            <w:color w:val="2077B2"/>
            <w:sz w:val="19"/>
          </w:rPr>
          <w:t>Hashtable</w:t>
        </w:r>
        <w:r w:rsidR="00944A09">
          <w:rPr>
            <w:rFonts w:ascii="Calibri" w:eastAsia="Calibri"/>
            <w:color w:val="2077B2"/>
            <w:spacing w:val="40"/>
            <w:sz w:val="19"/>
          </w:rPr>
          <w:t xml:space="preserve"> </w:t>
        </w:r>
        <w:r w:rsidR="00944A09">
          <w:rPr>
            <w:color w:val="2077B2"/>
            <w:sz w:val="19"/>
          </w:rPr>
          <w:t>的 区 别</w:t>
        </w:r>
      </w:hyperlink>
    </w:p>
    <w:p w:rsidR="006C2B7B" w:rsidRDefault="001C37C9">
      <w:pPr>
        <w:pStyle w:val="a4"/>
        <w:numPr>
          <w:ilvl w:val="2"/>
          <w:numId w:val="150"/>
        </w:numPr>
        <w:tabs>
          <w:tab w:val="left" w:pos="1160"/>
        </w:tabs>
        <w:spacing w:before="2" w:line="256" w:lineRule="exact"/>
        <w:ind w:right="2801" w:hanging="375"/>
        <w:rPr>
          <w:sz w:val="19"/>
        </w:rPr>
      </w:pPr>
      <w:hyperlink w:anchor="_bookmark121" w:history="1">
        <w:r w:rsidR="00944A09">
          <w:rPr>
            <w:rFonts w:ascii="Calibri" w:eastAsia="Calibri"/>
            <w:color w:val="2077B2"/>
            <w:sz w:val="19"/>
          </w:rPr>
          <w:t>ConcurrentHashMap</w:t>
        </w:r>
        <w:r w:rsidR="00944A09">
          <w:rPr>
            <w:color w:val="2077B2"/>
            <w:sz w:val="19"/>
          </w:rPr>
          <w:t>线程安全的具体实现⽅式</w:t>
        </w:r>
        <w:r w:rsidR="00944A09">
          <w:rPr>
            <w:rFonts w:ascii="Calibri" w:eastAsia="Calibri"/>
            <w:color w:val="2077B2"/>
            <w:sz w:val="19"/>
          </w:rPr>
          <w:t>/</w:t>
        </w:r>
        <w:r w:rsidR="00944A09">
          <w:rPr>
            <w:color w:val="2077B2"/>
            <w:sz w:val="19"/>
          </w:rPr>
          <w:t>底层具体实现</w:t>
        </w:r>
      </w:hyperlink>
      <w:hyperlink w:anchor="_bookmark122" w:history="1">
        <w:r w:rsidR="00944A09">
          <w:rPr>
            <w:rFonts w:ascii="Calibri" w:eastAsia="Calibri"/>
            <w:color w:val="2077B2"/>
            <w:spacing w:val="-1"/>
            <w:sz w:val="19"/>
          </w:rPr>
          <w:t>JDK1.7</w:t>
        </w:r>
        <w:r w:rsidR="00944A09">
          <w:rPr>
            <w:color w:val="2077B2"/>
            <w:spacing w:val="-1"/>
            <w:sz w:val="19"/>
          </w:rPr>
          <w:t>（上⾯有示意图</w:t>
        </w:r>
        <w:r w:rsidR="00944A09">
          <w:rPr>
            <w:color w:val="2077B2"/>
            <w:sz w:val="19"/>
          </w:rPr>
          <w:t>）</w:t>
        </w:r>
      </w:hyperlink>
    </w:p>
    <w:p w:rsidR="006C2B7B" w:rsidRDefault="001C37C9">
      <w:pPr>
        <w:spacing w:line="253" w:lineRule="exact"/>
        <w:ind w:left="861"/>
        <w:rPr>
          <w:sz w:val="19"/>
        </w:rPr>
      </w:pPr>
      <w:hyperlink w:anchor="_bookmark123" w:history="1">
        <w:r w:rsidR="00944A09">
          <w:rPr>
            <w:rFonts w:ascii="Calibri" w:eastAsia="Calibri"/>
            <w:color w:val="2077B2"/>
            <w:sz w:val="19"/>
          </w:rPr>
          <w:t xml:space="preserve">JDK1.8    </w:t>
        </w:r>
        <w:r w:rsidR="00944A09">
          <w:rPr>
            <w:color w:val="2077B2"/>
            <w:sz w:val="19"/>
          </w:rPr>
          <w:t>（上⾯有示意图）</w:t>
        </w:r>
      </w:hyperlink>
    </w:p>
    <w:p w:rsidR="006C2B7B" w:rsidRDefault="001C37C9">
      <w:pPr>
        <w:pStyle w:val="a4"/>
        <w:numPr>
          <w:ilvl w:val="2"/>
          <w:numId w:val="150"/>
        </w:numPr>
        <w:tabs>
          <w:tab w:val="left" w:pos="1160"/>
        </w:tabs>
        <w:spacing w:line="256" w:lineRule="exact"/>
        <w:ind w:left="1159" w:hanging="673"/>
        <w:rPr>
          <w:sz w:val="19"/>
        </w:rPr>
      </w:pPr>
      <w:hyperlink w:anchor="_bookmark124" w:history="1">
        <w:r w:rsidR="00944A09">
          <w:rPr>
            <w:rFonts w:ascii="Calibri" w:eastAsia="Calibri"/>
            <w:color w:val="2077B2"/>
            <w:sz w:val="19"/>
          </w:rPr>
          <w:t>comparable</w:t>
        </w:r>
        <w:r w:rsidR="00944A09">
          <w:rPr>
            <w:rFonts w:ascii="Calibri" w:eastAsia="Calibri"/>
            <w:color w:val="2077B2"/>
            <w:spacing w:val="2"/>
            <w:sz w:val="19"/>
          </w:rPr>
          <w:t xml:space="preserve">   </w:t>
        </w:r>
        <w:r w:rsidR="00944A09">
          <w:rPr>
            <w:color w:val="2077B2"/>
            <w:spacing w:val="12"/>
            <w:sz w:val="19"/>
          </w:rPr>
          <w:t xml:space="preserve">和  </w:t>
        </w:r>
        <w:r w:rsidR="00944A09">
          <w:rPr>
            <w:rFonts w:ascii="Calibri" w:eastAsia="Calibri"/>
            <w:color w:val="2077B2"/>
            <w:sz w:val="19"/>
          </w:rPr>
          <w:t>Comparator</w:t>
        </w:r>
        <w:r w:rsidR="00944A09">
          <w:rPr>
            <w:color w:val="2077B2"/>
            <w:sz w:val="19"/>
          </w:rPr>
          <w:t>的区别</w:t>
        </w:r>
      </w:hyperlink>
    </w:p>
    <w:p w:rsidR="006C2B7B" w:rsidRDefault="001C37C9">
      <w:pPr>
        <w:spacing w:line="256" w:lineRule="exact"/>
        <w:ind w:left="861"/>
        <w:rPr>
          <w:sz w:val="19"/>
        </w:rPr>
      </w:pPr>
      <w:hyperlink w:anchor="_bookmark125" w:history="1">
        <w:r w:rsidR="00944A09">
          <w:rPr>
            <w:rFonts w:ascii="Calibri" w:eastAsia="Calibri"/>
            <w:color w:val="2077B2"/>
            <w:sz w:val="19"/>
          </w:rPr>
          <w:t>Comparator</w:t>
        </w:r>
        <w:r w:rsidR="00944A09">
          <w:rPr>
            <w:color w:val="2077B2"/>
            <w:sz w:val="19"/>
          </w:rPr>
          <w:t>定制排序</w:t>
        </w:r>
      </w:hyperlink>
    </w:p>
    <w:p w:rsidR="006C2B7B" w:rsidRDefault="001C37C9">
      <w:pPr>
        <w:spacing w:line="256" w:lineRule="exact"/>
        <w:ind w:left="861"/>
        <w:rPr>
          <w:sz w:val="19"/>
        </w:rPr>
      </w:pPr>
      <w:hyperlink w:anchor="_bookmark126" w:history="1">
        <w:r w:rsidR="00944A09">
          <w:rPr>
            <w:color w:val="2077B2"/>
            <w:sz w:val="19"/>
          </w:rPr>
          <w:t>重写</w:t>
        </w:r>
        <w:r w:rsidR="00944A09">
          <w:rPr>
            <w:rFonts w:ascii="Calibri" w:eastAsia="Calibri"/>
            <w:color w:val="2077B2"/>
            <w:sz w:val="19"/>
          </w:rPr>
          <w:t>compareTo</w:t>
        </w:r>
        <w:r w:rsidR="00944A09">
          <w:rPr>
            <w:color w:val="2077B2"/>
            <w:sz w:val="19"/>
          </w:rPr>
          <w:t>⽅法实现按年龄来排序</w:t>
        </w:r>
      </w:hyperlink>
    </w:p>
    <w:p w:rsidR="006C2B7B" w:rsidRDefault="001C37C9">
      <w:pPr>
        <w:pStyle w:val="a4"/>
        <w:numPr>
          <w:ilvl w:val="2"/>
          <w:numId w:val="150"/>
        </w:numPr>
        <w:tabs>
          <w:tab w:val="left" w:pos="1160"/>
        </w:tabs>
        <w:spacing w:line="259" w:lineRule="exact"/>
        <w:ind w:left="1159" w:hanging="673"/>
        <w:rPr>
          <w:sz w:val="19"/>
        </w:rPr>
      </w:pPr>
      <w:hyperlink w:anchor="_bookmark128" w:history="1">
        <w:r w:rsidR="00944A09">
          <w:rPr>
            <w:color w:val="2077B2"/>
            <w:sz w:val="19"/>
          </w:rPr>
          <w:t>集合框架底层数据结构总结</w:t>
        </w:r>
      </w:hyperlink>
    </w:p>
    <w:p w:rsidR="006C2B7B" w:rsidRDefault="001C37C9">
      <w:pPr>
        <w:spacing w:before="25" w:line="264" w:lineRule="auto"/>
        <w:ind w:left="861" w:right="6938"/>
        <w:rPr>
          <w:rFonts w:ascii="Calibri"/>
          <w:sz w:val="19"/>
        </w:rPr>
      </w:pPr>
      <w:hyperlink w:anchor="_bookmark127" w:history="1">
        <w:r w:rsidR="00944A09">
          <w:rPr>
            <w:rFonts w:ascii="Calibri"/>
            <w:color w:val="2077B2"/>
            <w:w w:val="105"/>
            <w:sz w:val="19"/>
          </w:rPr>
          <w:t>Collection</w:t>
        </w:r>
      </w:hyperlink>
      <w:r w:rsidR="00944A09">
        <w:rPr>
          <w:rFonts w:ascii="Calibri"/>
          <w:color w:val="2077B2"/>
          <w:w w:val="105"/>
          <w:sz w:val="19"/>
        </w:rPr>
        <w:t xml:space="preserve"> </w:t>
      </w:r>
      <w:hyperlink w:anchor="_bookmark129" w:history="1">
        <w:r w:rsidR="00944A09">
          <w:rPr>
            <w:rFonts w:ascii="Calibri"/>
            <w:color w:val="2077B2"/>
            <w:w w:val="105"/>
            <w:sz w:val="19"/>
          </w:rPr>
          <w:t>Map</w:t>
        </w:r>
      </w:hyperlink>
    </w:p>
    <w:p w:rsidR="006C2B7B" w:rsidRDefault="001C37C9">
      <w:pPr>
        <w:pStyle w:val="a4"/>
        <w:numPr>
          <w:ilvl w:val="2"/>
          <w:numId w:val="150"/>
        </w:numPr>
        <w:tabs>
          <w:tab w:val="left" w:pos="1160"/>
        </w:tabs>
        <w:spacing w:line="230" w:lineRule="exact"/>
        <w:ind w:left="1159" w:hanging="673"/>
        <w:rPr>
          <w:rFonts w:ascii="Calibri" w:eastAsia="Calibri"/>
          <w:sz w:val="19"/>
        </w:rPr>
      </w:pPr>
      <w:hyperlink w:anchor="_bookmark130" w:history="1">
        <w:r w:rsidR="00944A09">
          <w:rPr>
            <w:color w:val="2077B2"/>
            <w:sz w:val="19"/>
          </w:rPr>
          <w:t>如何选⽤集合</w:t>
        </w:r>
        <w:r w:rsidR="00944A09">
          <w:rPr>
            <w:rFonts w:ascii="Calibri" w:eastAsia="Calibri"/>
            <w:color w:val="2077B2"/>
            <w:sz w:val="19"/>
          </w:rPr>
          <w:t>?</w:t>
        </w:r>
      </w:hyperlink>
    </w:p>
    <w:p w:rsidR="006C2B7B" w:rsidRDefault="001C37C9">
      <w:pPr>
        <w:pStyle w:val="a4"/>
        <w:numPr>
          <w:ilvl w:val="1"/>
          <w:numId w:val="150"/>
        </w:numPr>
        <w:tabs>
          <w:tab w:val="left" w:pos="497"/>
        </w:tabs>
        <w:spacing w:line="256" w:lineRule="exact"/>
        <w:ind w:left="496" w:hanging="385"/>
        <w:jc w:val="left"/>
        <w:rPr>
          <w:rFonts w:ascii="Calibri" w:eastAsia="Calibri"/>
          <w:color w:val="2077B2"/>
          <w:sz w:val="19"/>
        </w:rPr>
      </w:pPr>
      <w:hyperlink w:anchor="_bookmark131" w:history="1">
        <w:r w:rsidR="00944A09">
          <w:rPr>
            <w:color w:val="2077B2"/>
            <w:sz w:val="19"/>
          </w:rPr>
          <w:t>多线程</w:t>
        </w:r>
      </w:hyperlink>
    </w:p>
    <w:p w:rsidR="006C2B7B" w:rsidRDefault="001C37C9">
      <w:pPr>
        <w:pStyle w:val="a4"/>
        <w:numPr>
          <w:ilvl w:val="2"/>
          <w:numId w:val="149"/>
        </w:numPr>
        <w:tabs>
          <w:tab w:val="left" w:pos="1160"/>
        </w:tabs>
        <w:spacing w:before="3" w:line="256" w:lineRule="exact"/>
        <w:ind w:right="6164" w:hanging="375"/>
        <w:rPr>
          <w:rFonts w:ascii="Calibri" w:eastAsia="Calibri"/>
          <w:sz w:val="19"/>
        </w:rPr>
      </w:pPr>
      <w:hyperlink w:anchor="_bookmark132" w:history="1">
        <w:r w:rsidR="00944A09">
          <w:rPr>
            <w:color w:val="2077B2"/>
            <w:sz w:val="19"/>
          </w:rPr>
          <w:t>什么是线程和进程</w:t>
        </w:r>
        <w:r w:rsidR="00944A09">
          <w:rPr>
            <w:rFonts w:ascii="Calibri" w:eastAsia="Calibri"/>
            <w:color w:val="2077B2"/>
            <w:sz w:val="19"/>
          </w:rPr>
          <w:t>?</w:t>
        </w:r>
      </w:hyperlink>
      <w:r w:rsidR="00944A09">
        <w:rPr>
          <w:rFonts w:ascii="Calibri" w:eastAsia="Calibri"/>
          <w:color w:val="2077B2"/>
          <w:sz w:val="19"/>
        </w:rPr>
        <w:t xml:space="preserve"> </w:t>
      </w:r>
      <w:hyperlink w:anchor="_bookmark133" w:history="1">
        <w:r w:rsidR="00944A09">
          <w:rPr>
            <w:color w:val="2077B2"/>
            <w:sz w:val="19"/>
          </w:rPr>
          <w:t>何为进程</w:t>
        </w:r>
        <w:r w:rsidR="00944A09">
          <w:rPr>
            <w:rFonts w:ascii="Calibri" w:eastAsia="Calibri"/>
            <w:color w:val="2077B2"/>
            <w:sz w:val="19"/>
          </w:rPr>
          <w:t>?</w:t>
        </w:r>
      </w:hyperlink>
    </w:p>
    <w:p w:rsidR="006C2B7B" w:rsidRDefault="001C37C9">
      <w:pPr>
        <w:spacing w:line="253" w:lineRule="exact"/>
        <w:ind w:left="861"/>
        <w:rPr>
          <w:rFonts w:ascii="Calibri" w:eastAsia="Calibri"/>
          <w:sz w:val="19"/>
        </w:rPr>
      </w:pPr>
      <w:hyperlink w:anchor="_bookmark134" w:history="1">
        <w:r w:rsidR="00944A09">
          <w:rPr>
            <w:color w:val="2077B2"/>
            <w:sz w:val="19"/>
          </w:rPr>
          <w:t>何为线程</w:t>
        </w:r>
        <w:r w:rsidR="00944A09">
          <w:rPr>
            <w:rFonts w:ascii="Calibri" w:eastAsia="Calibri"/>
            <w:color w:val="2077B2"/>
            <w:sz w:val="19"/>
          </w:rPr>
          <w:t>?</w:t>
        </w:r>
      </w:hyperlink>
    </w:p>
    <w:p w:rsidR="006C2B7B" w:rsidRDefault="001C37C9">
      <w:pPr>
        <w:pStyle w:val="a4"/>
        <w:numPr>
          <w:ilvl w:val="2"/>
          <w:numId w:val="149"/>
        </w:numPr>
        <w:tabs>
          <w:tab w:val="left" w:pos="1160"/>
        </w:tabs>
        <w:spacing w:before="3" w:line="256" w:lineRule="exact"/>
        <w:ind w:right="3858" w:hanging="375"/>
        <w:rPr>
          <w:sz w:val="19"/>
        </w:rPr>
      </w:pPr>
      <w:hyperlink w:anchor="_bookmark135" w:history="1">
        <w:r w:rsidR="00944A09">
          <w:rPr>
            <w:color w:val="2077B2"/>
            <w:sz w:val="19"/>
          </w:rPr>
          <w:t>请简要描述线程与进程的关系</w:t>
        </w:r>
        <w:r w:rsidR="00944A09">
          <w:rPr>
            <w:rFonts w:ascii="Calibri" w:eastAsia="Calibri"/>
            <w:color w:val="2077B2"/>
            <w:sz w:val="19"/>
          </w:rPr>
          <w:t>,</w:t>
        </w:r>
        <w:r w:rsidR="00944A09">
          <w:rPr>
            <w:color w:val="2077B2"/>
            <w:sz w:val="19"/>
          </w:rPr>
          <w:t>区别及优缺点？</w:t>
        </w:r>
      </w:hyperlink>
      <w:r w:rsidR="00944A09">
        <w:rPr>
          <w:color w:val="2077B2"/>
          <w:sz w:val="19"/>
        </w:rPr>
        <w:t xml:space="preserve"> </w:t>
      </w:r>
      <w:hyperlink w:anchor="_bookmark136" w:history="1">
        <w:r w:rsidR="00944A09">
          <w:rPr>
            <w:color w:val="2077B2"/>
            <w:sz w:val="19"/>
          </w:rPr>
          <w:t>图解进程和线程的关系</w:t>
        </w:r>
      </w:hyperlink>
    </w:p>
    <w:p w:rsidR="006C2B7B" w:rsidRDefault="001C37C9">
      <w:pPr>
        <w:spacing w:line="253" w:lineRule="exact"/>
        <w:ind w:left="861"/>
        <w:rPr>
          <w:rFonts w:ascii="Calibri" w:eastAsia="Calibri"/>
          <w:sz w:val="19"/>
        </w:rPr>
      </w:pPr>
      <w:hyperlink w:anchor="_bookmark137" w:history="1">
        <w:r w:rsidR="00944A09">
          <w:rPr>
            <w:color w:val="2077B2"/>
            <w:sz w:val="19"/>
          </w:rPr>
          <w:t>程序计数器为什么是私有的</w:t>
        </w:r>
        <w:r w:rsidR="00944A09">
          <w:rPr>
            <w:rFonts w:ascii="Calibri" w:eastAsia="Calibri"/>
            <w:color w:val="2077B2"/>
            <w:sz w:val="19"/>
          </w:rPr>
          <w:t>?</w:t>
        </w:r>
      </w:hyperlink>
    </w:p>
    <w:p w:rsidR="006C2B7B" w:rsidRDefault="001C37C9">
      <w:pPr>
        <w:spacing w:line="256" w:lineRule="exact"/>
        <w:ind w:left="861"/>
        <w:rPr>
          <w:rFonts w:ascii="Calibri" w:eastAsia="Calibri"/>
          <w:sz w:val="19"/>
        </w:rPr>
      </w:pPr>
      <w:hyperlink w:anchor="_bookmark138" w:history="1">
        <w:r w:rsidR="00944A09">
          <w:rPr>
            <w:color w:val="2077B2"/>
            <w:sz w:val="19"/>
          </w:rPr>
          <w:t>虚拟机栈和本地⽅法栈为什么是私有的</w:t>
        </w:r>
        <w:r w:rsidR="00944A09">
          <w:rPr>
            <w:rFonts w:ascii="Calibri" w:eastAsia="Calibri"/>
            <w:color w:val="2077B2"/>
            <w:sz w:val="19"/>
          </w:rPr>
          <w:t>?</w:t>
        </w:r>
      </w:hyperlink>
    </w:p>
    <w:p w:rsidR="006C2B7B" w:rsidRDefault="001C37C9">
      <w:pPr>
        <w:spacing w:line="246" w:lineRule="exact"/>
        <w:ind w:left="861"/>
        <w:rPr>
          <w:sz w:val="19"/>
        </w:rPr>
      </w:pPr>
      <w:hyperlink w:anchor="_bookmark139" w:history="1">
        <w:r w:rsidR="00944A09">
          <w:rPr>
            <w:color w:val="2077B2"/>
            <w:sz w:val="19"/>
          </w:rPr>
          <w:t>⼀句话简单了解堆和⽅法区</w:t>
        </w:r>
      </w:hyperlink>
    </w:p>
    <w:p w:rsidR="006C2B7B" w:rsidRDefault="001C37C9">
      <w:pPr>
        <w:pStyle w:val="a4"/>
        <w:numPr>
          <w:ilvl w:val="2"/>
          <w:numId w:val="149"/>
        </w:numPr>
        <w:tabs>
          <w:tab w:val="left" w:pos="1160"/>
        </w:tabs>
        <w:spacing w:before="8" w:line="259" w:lineRule="exact"/>
        <w:ind w:left="1159"/>
        <w:rPr>
          <w:rFonts w:ascii="Calibri" w:eastAsia="Calibri"/>
          <w:sz w:val="19"/>
        </w:rPr>
      </w:pPr>
      <w:hyperlink w:anchor="_bookmark140" w:history="1">
        <w:r w:rsidR="00944A09">
          <w:rPr>
            <w:color w:val="2077B2"/>
            <w:sz w:val="19"/>
          </w:rPr>
          <w:t>说说并发与并⾏的区别</w:t>
        </w:r>
        <w:r w:rsidR="00944A09">
          <w:rPr>
            <w:rFonts w:ascii="Calibri" w:eastAsia="Calibri"/>
            <w:color w:val="2077B2"/>
            <w:sz w:val="19"/>
          </w:rPr>
          <w:t>?</w:t>
        </w:r>
      </w:hyperlink>
    </w:p>
    <w:p w:rsidR="006C2B7B" w:rsidRDefault="001C37C9">
      <w:pPr>
        <w:pStyle w:val="a4"/>
        <w:numPr>
          <w:ilvl w:val="2"/>
          <w:numId w:val="149"/>
        </w:numPr>
        <w:tabs>
          <w:tab w:val="left" w:pos="1160"/>
        </w:tabs>
        <w:spacing w:line="256" w:lineRule="exact"/>
        <w:ind w:left="1159"/>
        <w:rPr>
          <w:rFonts w:ascii="Calibri" w:eastAsia="Calibri"/>
          <w:sz w:val="19"/>
        </w:rPr>
      </w:pPr>
      <w:hyperlink w:anchor="_bookmark141" w:history="1">
        <w:r w:rsidR="00944A09">
          <w:rPr>
            <w:color w:val="2077B2"/>
            <w:sz w:val="19"/>
          </w:rPr>
          <w:t>为什么要使⽤多线程呢</w:t>
        </w:r>
        <w:r w:rsidR="00944A09">
          <w:rPr>
            <w:rFonts w:ascii="Calibri" w:eastAsia="Calibri"/>
            <w:color w:val="2077B2"/>
            <w:sz w:val="19"/>
          </w:rPr>
          <w:t>?</w:t>
        </w:r>
      </w:hyperlink>
    </w:p>
    <w:p w:rsidR="006C2B7B" w:rsidRDefault="001C37C9">
      <w:pPr>
        <w:pStyle w:val="a4"/>
        <w:numPr>
          <w:ilvl w:val="2"/>
          <w:numId w:val="149"/>
        </w:numPr>
        <w:tabs>
          <w:tab w:val="left" w:pos="1160"/>
        </w:tabs>
        <w:spacing w:line="256" w:lineRule="exact"/>
        <w:ind w:left="1159"/>
        <w:rPr>
          <w:rFonts w:ascii="Calibri" w:eastAsia="Calibri"/>
          <w:sz w:val="19"/>
        </w:rPr>
      </w:pPr>
      <w:hyperlink w:anchor="_bookmark142" w:history="1">
        <w:r w:rsidR="00944A09">
          <w:rPr>
            <w:color w:val="2077B2"/>
            <w:sz w:val="19"/>
          </w:rPr>
          <w:t>使⽤多线程可能带来什么问题</w:t>
        </w:r>
        <w:r w:rsidR="00944A09">
          <w:rPr>
            <w:rFonts w:ascii="Calibri" w:eastAsia="Calibri"/>
            <w:color w:val="2077B2"/>
            <w:sz w:val="19"/>
          </w:rPr>
          <w:t>?</w:t>
        </w:r>
      </w:hyperlink>
    </w:p>
    <w:p w:rsidR="006C2B7B" w:rsidRDefault="001C37C9">
      <w:pPr>
        <w:pStyle w:val="a4"/>
        <w:numPr>
          <w:ilvl w:val="2"/>
          <w:numId w:val="149"/>
        </w:numPr>
        <w:tabs>
          <w:tab w:val="left" w:pos="1160"/>
        </w:tabs>
        <w:spacing w:line="256" w:lineRule="exact"/>
        <w:ind w:left="1159"/>
        <w:rPr>
          <w:rFonts w:ascii="Calibri" w:eastAsia="Calibri"/>
          <w:sz w:val="19"/>
        </w:rPr>
      </w:pPr>
      <w:hyperlink w:anchor="_bookmark143" w:history="1">
        <w:r w:rsidR="00944A09">
          <w:rPr>
            <w:color w:val="2077B2"/>
            <w:sz w:val="19"/>
          </w:rPr>
          <w:t>说说线程的⽣命周期和状态</w:t>
        </w:r>
        <w:r w:rsidR="00944A09">
          <w:rPr>
            <w:rFonts w:ascii="Calibri" w:eastAsia="Calibri"/>
            <w:color w:val="2077B2"/>
            <w:sz w:val="19"/>
          </w:rPr>
          <w:t>?</w:t>
        </w:r>
      </w:hyperlink>
    </w:p>
    <w:p w:rsidR="006C2B7B" w:rsidRDefault="001C37C9">
      <w:pPr>
        <w:pStyle w:val="a4"/>
        <w:numPr>
          <w:ilvl w:val="2"/>
          <w:numId w:val="149"/>
        </w:numPr>
        <w:tabs>
          <w:tab w:val="left" w:pos="1160"/>
        </w:tabs>
        <w:spacing w:line="256" w:lineRule="exact"/>
        <w:ind w:left="1159"/>
        <w:rPr>
          <w:rFonts w:ascii="Calibri" w:eastAsia="Calibri"/>
          <w:sz w:val="19"/>
        </w:rPr>
      </w:pPr>
      <w:hyperlink w:anchor="_bookmark144" w:history="1">
        <w:r w:rsidR="00944A09">
          <w:rPr>
            <w:color w:val="2077B2"/>
            <w:sz w:val="19"/>
          </w:rPr>
          <w:t>什么是上下⽂切换</w:t>
        </w:r>
        <w:r w:rsidR="00944A09">
          <w:rPr>
            <w:rFonts w:ascii="Calibri" w:eastAsia="Calibri"/>
            <w:color w:val="2077B2"/>
            <w:sz w:val="19"/>
          </w:rPr>
          <w:t>?</w:t>
        </w:r>
      </w:hyperlink>
    </w:p>
    <w:p w:rsidR="006C2B7B" w:rsidRDefault="001C37C9">
      <w:pPr>
        <w:pStyle w:val="a4"/>
        <w:numPr>
          <w:ilvl w:val="2"/>
          <w:numId w:val="149"/>
        </w:numPr>
        <w:tabs>
          <w:tab w:val="left" w:pos="1160"/>
        </w:tabs>
        <w:spacing w:before="3" w:line="256" w:lineRule="exact"/>
        <w:ind w:right="5107" w:hanging="375"/>
        <w:rPr>
          <w:sz w:val="19"/>
        </w:rPr>
      </w:pPr>
      <w:hyperlink w:anchor="_bookmark145" w:history="1">
        <w:r w:rsidR="00944A09">
          <w:rPr>
            <w:color w:val="2077B2"/>
            <w:sz w:val="19"/>
          </w:rPr>
          <w:t>什么是线程死锁</w:t>
        </w:r>
        <w:r w:rsidR="00944A09">
          <w:rPr>
            <w:rFonts w:ascii="Calibri" w:eastAsia="Calibri"/>
            <w:color w:val="2077B2"/>
            <w:sz w:val="19"/>
          </w:rPr>
          <w:t>?</w:t>
        </w:r>
        <w:r w:rsidR="00944A09">
          <w:rPr>
            <w:color w:val="2077B2"/>
            <w:sz w:val="19"/>
          </w:rPr>
          <w:t>如何避免死锁</w:t>
        </w:r>
        <w:r w:rsidR="00944A09">
          <w:rPr>
            <w:rFonts w:ascii="Calibri" w:eastAsia="Calibri"/>
            <w:color w:val="2077B2"/>
            <w:sz w:val="19"/>
          </w:rPr>
          <w:t>?</w:t>
        </w:r>
      </w:hyperlink>
      <w:r w:rsidR="00944A09">
        <w:rPr>
          <w:rFonts w:ascii="Calibri" w:eastAsia="Calibri"/>
          <w:color w:val="2077B2"/>
          <w:sz w:val="19"/>
        </w:rPr>
        <w:t xml:space="preserve"> </w:t>
      </w:r>
      <w:hyperlink w:anchor="_bookmark146" w:history="1">
        <w:r w:rsidR="00944A09">
          <w:rPr>
            <w:color w:val="2077B2"/>
            <w:sz w:val="19"/>
          </w:rPr>
          <w:t>认识线程死锁</w:t>
        </w:r>
      </w:hyperlink>
    </w:p>
    <w:p w:rsidR="006C2B7B" w:rsidRDefault="001C37C9">
      <w:pPr>
        <w:spacing w:line="253" w:lineRule="exact"/>
        <w:ind w:left="861"/>
        <w:rPr>
          <w:rFonts w:ascii="Calibri" w:eastAsia="Calibri"/>
          <w:sz w:val="19"/>
        </w:rPr>
      </w:pPr>
      <w:hyperlink w:anchor="_bookmark147" w:history="1">
        <w:r w:rsidR="00944A09">
          <w:rPr>
            <w:color w:val="2077B2"/>
            <w:sz w:val="19"/>
          </w:rPr>
          <w:t>如何避免线程死锁</w:t>
        </w:r>
        <w:r w:rsidR="00944A09">
          <w:rPr>
            <w:rFonts w:ascii="Calibri" w:eastAsia="Calibri"/>
            <w:color w:val="2077B2"/>
            <w:sz w:val="19"/>
          </w:rPr>
          <w:t>?</w:t>
        </w:r>
      </w:hyperlink>
    </w:p>
    <w:p w:rsidR="006C2B7B" w:rsidRDefault="001C37C9">
      <w:pPr>
        <w:pStyle w:val="a4"/>
        <w:numPr>
          <w:ilvl w:val="2"/>
          <w:numId w:val="149"/>
        </w:numPr>
        <w:tabs>
          <w:tab w:val="left" w:pos="1160"/>
        </w:tabs>
        <w:spacing w:line="256" w:lineRule="exact"/>
        <w:ind w:left="1159"/>
        <w:rPr>
          <w:rFonts w:ascii="Calibri" w:eastAsia="Calibri"/>
          <w:sz w:val="19"/>
        </w:rPr>
      </w:pPr>
      <w:hyperlink w:anchor="_bookmark148" w:history="1">
        <w:r w:rsidR="00944A09">
          <w:rPr>
            <w:color w:val="2077B2"/>
            <w:spacing w:val="10"/>
            <w:w w:val="110"/>
            <w:sz w:val="19"/>
          </w:rPr>
          <w:t xml:space="preserve">说说 </w:t>
        </w:r>
        <w:r w:rsidR="00944A09">
          <w:rPr>
            <w:rFonts w:ascii="Calibri" w:eastAsia="Calibri"/>
            <w:color w:val="2077B2"/>
            <w:w w:val="110"/>
            <w:sz w:val="19"/>
          </w:rPr>
          <w:t>sleep()</w:t>
        </w:r>
        <w:r w:rsidR="00944A09">
          <w:rPr>
            <w:rFonts w:ascii="Calibri" w:eastAsia="Calibri"/>
            <w:color w:val="2077B2"/>
            <w:spacing w:val="39"/>
            <w:w w:val="110"/>
            <w:sz w:val="19"/>
          </w:rPr>
          <w:t xml:space="preserve"> </w:t>
        </w:r>
        <w:r w:rsidR="00944A09">
          <w:rPr>
            <w:color w:val="2077B2"/>
            <w:spacing w:val="7"/>
            <w:w w:val="110"/>
            <w:sz w:val="19"/>
          </w:rPr>
          <w:t xml:space="preserve">⽅法和 </w:t>
        </w:r>
        <w:r w:rsidR="00944A09">
          <w:rPr>
            <w:rFonts w:ascii="Calibri" w:eastAsia="Calibri"/>
            <w:color w:val="2077B2"/>
            <w:w w:val="110"/>
            <w:sz w:val="19"/>
          </w:rPr>
          <w:t>wait()</w:t>
        </w:r>
        <w:r w:rsidR="00944A09">
          <w:rPr>
            <w:rFonts w:ascii="Calibri" w:eastAsia="Calibri"/>
            <w:color w:val="2077B2"/>
            <w:spacing w:val="39"/>
            <w:w w:val="110"/>
            <w:sz w:val="19"/>
          </w:rPr>
          <w:t xml:space="preserve"> </w:t>
        </w:r>
        <w:r w:rsidR="00944A09">
          <w:rPr>
            <w:color w:val="2077B2"/>
            <w:w w:val="110"/>
            <w:sz w:val="19"/>
          </w:rPr>
          <w:t>⽅法区别和共同点</w:t>
        </w:r>
        <w:r w:rsidR="00944A09">
          <w:rPr>
            <w:rFonts w:ascii="Calibri" w:eastAsia="Calibri"/>
            <w:color w:val="2077B2"/>
            <w:w w:val="110"/>
            <w:sz w:val="19"/>
          </w:rPr>
          <w:t>?</w:t>
        </w:r>
      </w:hyperlink>
    </w:p>
    <w:p w:rsidR="006C2B7B" w:rsidRDefault="001C37C9">
      <w:pPr>
        <w:pStyle w:val="a4"/>
        <w:numPr>
          <w:ilvl w:val="2"/>
          <w:numId w:val="149"/>
        </w:numPr>
        <w:tabs>
          <w:tab w:val="left" w:pos="1256"/>
        </w:tabs>
        <w:spacing w:before="3" w:line="256" w:lineRule="exact"/>
        <w:ind w:left="486" w:right="110" w:firstLine="0"/>
        <w:rPr>
          <w:sz w:val="19"/>
        </w:rPr>
      </w:pPr>
      <w:hyperlink w:anchor="_bookmark149" w:history="1">
        <w:r w:rsidR="00944A09">
          <w:rPr>
            <w:color w:val="2077B2"/>
            <w:spacing w:val="2"/>
            <w:w w:val="105"/>
            <w:sz w:val="19"/>
          </w:rPr>
          <w:t xml:space="preserve">为什么我们调⽤ </w:t>
        </w:r>
        <w:r w:rsidR="00944A09">
          <w:rPr>
            <w:rFonts w:ascii="Calibri" w:eastAsia="Calibri"/>
            <w:color w:val="2077B2"/>
            <w:w w:val="125"/>
            <w:sz w:val="19"/>
          </w:rPr>
          <w:t>start()</w:t>
        </w:r>
        <w:r w:rsidR="00944A09">
          <w:rPr>
            <w:rFonts w:ascii="Calibri" w:eastAsia="Calibri"/>
            <w:color w:val="2077B2"/>
            <w:spacing w:val="23"/>
            <w:w w:val="125"/>
            <w:sz w:val="19"/>
          </w:rPr>
          <w:t xml:space="preserve"> </w:t>
        </w:r>
        <w:r w:rsidR="00944A09">
          <w:rPr>
            <w:color w:val="2077B2"/>
            <w:spacing w:val="3"/>
            <w:w w:val="105"/>
            <w:sz w:val="19"/>
          </w:rPr>
          <w:t xml:space="preserve">⽅法时会执⾏ </w:t>
        </w:r>
        <w:r w:rsidR="00944A09">
          <w:rPr>
            <w:rFonts w:ascii="Calibri" w:eastAsia="Calibri"/>
            <w:color w:val="2077B2"/>
            <w:w w:val="125"/>
            <w:sz w:val="19"/>
          </w:rPr>
          <w:t>run()</w:t>
        </w:r>
        <w:r w:rsidR="00944A09">
          <w:rPr>
            <w:rFonts w:ascii="Calibri" w:eastAsia="Calibri"/>
            <w:color w:val="2077B2"/>
            <w:spacing w:val="23"/>
            <w:w w:val="125"/>
            <w:sz w:val="19"/>
          </w:rPr>
          <w:t xml:space="preserve"> </w:t>
        </w:r>
        <w:r w:rsidR="00944A09">
          <w:rPr>
            <w:color w:val="2077B2"/>
            <w:spacing w:val="1"/>
            <w:w w:val="105"/>
            <w:sz w:val="19"/>
          </w:rPr>
          <w:t xml:space="preserve">⽅法，为什么我们不能直接调⽤ </w:t>
        </w:r>
        <w:r w:rsidR="00944A09">
          <w:rPr>
            <w:rFonts w:ascii="Calibri" w:eastAsia="Calibri"/>
            <w:color w:val="2077B2"/>
            <w:w w:val="125"/>
            <w:sz w:val="19"/>
          </w:rPr>
          <w:t>run()</w:t>
        </w:r>
        <w:r w:rsidR="00944A09">
          <w:rPr>
            <w:rFonts w:ascii="Calibri" w:eastAsia="Calibri"/>
            <w:color w:val="2077B2"/>
            <w:spacing w:val="23"/>
            <w:w w:val="125"/>
            <w:sz w:val="19"/>
          </w:rPr>
          <w:t xml:space="preserve"> </w:t>
        </w:r>
        <w:r w:rsidR="00944A09">
          <w:rPr>
            <w:color w:val="2077B2"/>
            <w:w w:val="105"/>
            <w:sz w:val="19"/>
          </w:rPr>
          <w:t>⽅</w:t>
        </w:r>
        <w:r w:rsidR="00944A09">
          <w:rPr>
            <w:color w:val="2077B2"/>
            <w:sz w:val="19"/>
          </w:rPr>
          <w:t>法？</w:t>
        </w:r>
      </w:hyperlink>
    </w:p>
    <w:p w:rsidR="006C2B7B" w:rsidRDefault="001C37C9">
      <w:pPr>
        <w:pStyle w:val="a4"/>
        <w:numPr>
          <w:ilvl w:val="2"/>
          <w:numId w:val="148"/>
        </w:numPr>
        <w:tabs>
          <w:tab w:val="left" w:pos="1160"/>
        </w:tabs>
        <w:spacing w:line="253" w:lineRule="exact"/>
        <w:rPr>
          <w:sz w:val="19"/>
        </w:rPr>
      </w:pPr>
      <w:hyperlink w:anchor="_bookmark150" w:history="1">
        <w:r w:rsidR="00944A09">
          <w:rPr>
            <w:rFonts w:ascii="Calibri" w:eastAsia="Calibri"/>
            <w:color w:val="2077B2"/>
            <w:w w:val="105"/>
            <w:sz w:val="19"/>
          </w:rPr>
          <w:t>synchronized</w:t>
        </w:r>
        <w:r w:rsidR="00944A09">
          <w:rPr>
            <w:rFonts w:ascii="Calibri" w:eastAsia="Calibri"/>
            <w:color w:val="2077B2"/>
            <w:spacing w:val="7"/>
            <w:w w:val="105"/>
            <w:sz w:val="19"/>
          </w:rPr>
          <w:t xml:space="preserve"> </w:t>
        </w:r>
        <w:r w:rsidR="00944A09">
          <w:rPr>
            <w:color w:val="2077B2"/>
            <w:w w:val="105"/>
            <w:sz w:val="19"/>
          </w:rPr>
          <w:t>关 键 字</w:t>
        </w:r>
      </w:hyperlink>
    </w:p>
    <w:p w:rsidR="006C2B7B" w:rsidRDefault="001C37C9">
      <w:pPr>
        <w:spacing w:line="256" w:lineRule="exact"/>
        <w:ind w:left="861"/>
        <w:rPr>
          <w:sz w:val="19"/>
        </w:rPr>
      </w:pPr>
      <w:hyperlink w:anchor="_bookmark151" w:history="1">
        <w:r w:rsidR="00944A09">
          <w:rPr>
            <w:rFonts w:ascii="Calibri" w:eastAsia="Calibri"/>
            <w:color w:val="2077B2"/>
            <w:w w:val="105"/>
            <w:sz w:val="19"/>
          </w:rPr>
          <w:t>1.</w:t>
        </w:r>
        <w:r w:rsidR="00944A09">
          <w:rPr>
            <w:color w:val="2077B2"/>
            <w:w w:val="105"/>
            <w:sz w:val="19"/>
          </w:rPr>
          <w:t xml:space="preserve">说⼀说⾃⼰对于  </w:t>
        </w:r>
        <w:r w:rsidR="00944A09">
          <w:rPr>
            <w:rFonts w:ascii="Calibri" w:eastAsia="Calibri"/>
            <w:color w:val="2077B2"/>
            <w:w w:val="105"/>
            <w:sz w:val="19"/>
          </w:rPr>
          <w:t xml:space="preserve">synchronized  </w:t>
        </w:r>
        <w:r w:rsidR="00944A09">
          <w:rPr>
            <w:color w:val="2077B2"/>
            <w:w w:val="105"/>
            <w:sz w:val="19"/>
          </w:rPr>
          <w:t>关键字的了解</w:t>
        </w:r>
      </w:hyperlink>
    </w:p>
    <w:p w:rsidR="006C2B7B" w:rsidRDefault="001C37C9">
      <w:pPr>
        <w:spacing w:line="256" w:lineRule="exact"/>
        <w:ind w:left="861"/>
        <w:rPr>
          <w:sz w:val="19"/>
        </w:rPr>
      </w:pPr>
      <w:hyperlink w:anchor="_bookmark152" w:history="1">
        <w:r w:rsidR="00944A09">
          <w:rPr>
            <w:rFonts w:ascii="Calibri" w:eastAsia="Calibri"/>
            <w:color w:val="2077B2"/>
            <w:w w:val="105"/>
            <w:sz w:val="19"/>
          </w:rPr>
          <w:t>2.</w:t>
        </w:r>
        <w:r w:rsidR="00944A09">
          <w:rPr>
            <w:color w:val="2077B2"/>
            <w:w w:val="105"/>
            <w:sz w:val="19"/>
          </w:rPr>
          <w:t xml:space="preserve">说说⾃⼰是怎么使⽤ </w:t>
        </w:r>
        <w:r w:rsidR="00944A09">
          <w:rPr>
            <w:rFonts w:ascii="Calibri" w:eastAsia="Calibri"/>
            <w:color w:val="2077B2"/>
            <w:w w:val="105"/>
            <w:sz w:val="19"/>
          </w:rPr>
          <w:t xml:space="preserve">synchronized </w:t>
        </w:r>
        <w:r w:rsidR="00944A09">
          <w:rPr>
            <w:color w:val="2077B2"/>
            <w:w w:val="105"/>
            <w:sz w:val="19"/>
          </w:rPr>
          <w:t>关键字，在项⽬中⽤到了吗</w:t>
        </w:r>
      </w:hyperlink>
    </w:p>
    <w:p w:rsidR="006C2B7B" w:rsidRDefault="001C37C9">
      <w:pPr>
        <w:spacing w:line="256" w:lineRule="exact"/>
        <w:ind w:left="861"/>
        <w:rPr>
          <w:sz w:val="19"/>
        </w:rPr>
      </w:pPr>
      <w:hyperlink w:anchor="_bookmark153" w:history="1">
        <w:r w:rsidR="00944A09">
          <w:rPr>
            <w:rFonts w:ascii="Calibri" w:eastAsia="Calibri"/>
            <w:color w:val="2077B2"/>
            <w:sz w:val="19"/>
          </w:rPr>
          <w:t>3.synchronized</w:t>
        </w:r>
        <w:r w:rsidR="00944A09">
          <w:rPr>
            <w:color w:val="2077B2"/>
            <w:sz w:val="19"/>
          </w:rPr>
          <w:t>关键字最主要的三种使⽤⽅式</w:t>
        </w:r>
      </w:hyperlink>
    </w:p>
    <w:p w:rsidR="006C2B7B" w:rsidRDefault="001C37C9">
      <w:pPr>
        <w:spacing w:line="256" w:lineRule="exact"/>
        <w:ind w:left="861"/>
        <w:rPr>
          <w:sz w:val="19"/>
        </w:rPr>
      </w:pPr>
      <w:hyperlink w:anchor="_bookmark154" w:history="1">
        <w:r w:rsidR="00944A09">
          <w:rPr>
            <w:rFonts w:ascii="Calibri" w:eastAsia="Calibri"/>
            <w:color w:val="2077B2"/>
            <w:w w:val="105"/>
            <w:sz w:val="19"/>
          </w:rPr>
          <w:t>4.</w:t>
        </w:r>
        <w:r w:rsidR="00944A09">
          <w:rPr>
            <w:color w:val="2077B2"/>
            <w:w w:val="105"/>
            <w:sz w:val="19"/>
          </w:rPr>
          <w:t xml:space="preserve">讲⼀下  </w:t>
        </w:r>
        <w:r w:rsidR="00944A09">
          <w:rPr>
            <w:rFonts w:ascii="Calibri" w:eastAsia="Calibri"/>
            <w:color w:val="2077B2"/>
            <w:w w:val="105"/>
            <w:sz w:val="19"/>
          </w:rPr>
          <w:t xml:space="preserve">synchronized  </w:t>
        </w:r>
        <w:r w:rsidR="00944A09">
          <w:rPr>
            <w:color w:val="2077B2"/>
            <w:w w:val="105"/>
            <w:sz w:val="19"/>
          </w:rPr>
          <w:t>关键字的底层原理</w:t>
        </w:r>
      </w:hyperlink>
    </w:p>
    <w:p w:rsidR="006C2B7B" w:rsidRDefault="001C37C9">
      <w:pPr>
        <w:spacing w:line="256" w:lineRule="exact"/>
        <w:ind w:left="861"/>
        <w:rPr>
          <w:sz w:val="19"/>
        </w:rPr>
      </w:pPr>
      <w:hyperlink w:anchor="_bookmark155" w:history="1">
        <w:r w:rsidR="00944A09">
          <w:rPr>
            <w:rFonts w:ascii="Calibri" w:eastAsia="Calibri"/>
            <w:color w:val="2077B2"/>
            <w:w w:val="105"/>
            <w:sz w:val="19"/>
          </w:rPr>
          <w:t>5.</w:t>
        </w:r>
        <w:r w:rsidR="00944A09">
          <w:rPr>
            <w:color w:val="2077B2"/>
            <w:w w:val="105"/>
            <w:sz w:val="19"/>
          </w:rPr>
          <w:t xml:space="preserve">说说 </w:t>
        </w:r>
        <w:r w:rsidR="00944A09">
          <w:rPr>
            <w:rFonts w:ascii="Calibri" w:eastAsia="Calibri"/>
            <w:color w:val="2077B2"/>
            <w:w w:val="105"/>
            <w:sz w:val="19"/>
          </w:rPr>
          <w:t xml:space="preserve">JDK1.6 </w:t>
        </w:r>
        <w:r w:rsidR="00944A09">
          <w:rPr>
            <w:color w:val="2077B2"/>
            <w:w w:val="105"/>
            <w:sz w:val="19"/>
          </w:rPr>
          <w:t>之后的</w:t>
        </w:r>
        <w:r w:rsidR="00944A09">
          <w:rPr>
            <w:rFonts w:ascii="Calibri" w:eastAsia="Calibri"/>
            <w:color w:val="2077B2"/>
            <w:w w:val="105"/>
            <w:sz w:val="19"/>
          </w:rPr>
          <w:t xml:space="preserve">synchronized </w:t>
        </w:r>
        <w:r w:rsidR="00944A09">
          <w:rPr>
            <w:color w:val="2077B2"/>
            <w:w w:val="105"/>
            <w:sz w:val="19"/>
          </w:rPr>
          <w:t>关键字底层做了哪些优化，可以详细介绍⼀下这些优化吗</w:t>
        </w:r>
      </w:hyperlink>
    </w:p>
    <w:p w:rsidR="006C2B7B" w:rsidRDefault="001C37C9">
      <w:pPr>
        <w:spacing w:line="256" w:lineRule="exact"/>
        <w:ind w:left="861"/>
        <w:rPr>
          <w:sz w:val="19"/>
        </w:rPr>
      </w:pPr>
      <w:hyperlink w:anchor="_bookmark156" w:history="1">
        <w:r w:rsidR="00944A09">
          <w:rPr>
            <w:rFonts w:ascii="Calibri" w:eastAsia="Calibri"/>
            <w:color w:val="2077B2"/>
            <w:w w:val="110"/>
            <w:sz w:val="19"/>
          </w:rPr>
          <w:t>6.</w:t>
        </w:r>
        <w:r w:rsidR="00944A09">
          <w:rPr>
            <w:color w:val="2077B2"/>
            <w:w w:val="110"/>
            <w:sz w:val="19"/>
          </w:rPr>
          <w:t xml:space="preserve">谈谈 </w:t>
        </w:r>
        <w:r w:rsidR="00944A09">
          <w:rPr>
            <w:rFonts w:ascii="Calibri" w:eastAsia="Calibri"/>
            <w:color w:val="2077B2"/>
            <w:w w:val="110"/>
            <w:sz w:val="19"/>
          </w:rPr>
          <w:t>synchronized</w:t>
        </w:r>
        <w:r w:rsidR="00944A09">
          <w:rPr>
            <w:color w:val="2077B2"/>
            <w:w w:val="110"/>
            <w:sz w:val="19"/>
          </w:rPr>
          <w:t>和</w:t>
        </w:r>
        <w:r w:rsidR="00944A09">
          <w:rPr>
            <w:rFonts w:ascii="Calibri" w:eastAsia="Calibri"/>
            <w:color w:val="2077B2"/>
            <w:w w:val="110"/>
            <w:sz w:val="19"/>
          </w:rPr>
          <w:t xml:space="preserve">ReentrantLock </w:t>
        </w:r>
        <w:r w:rsidR="00944A09">
          <w:rPr>
            <w:color w:val="2077B2"/>
            <w:w w:val="110"/>
            <w:sz w:val="19"/>
          </w:rPr>
          <w:t>的区别</w:t>
        </w:r>
      </w:hyperlink>
    </w:p>
    <w:p w:rsidR="006C2B7B" w:rsidRDefault="001C37C9">
      <w:pPr>
        <w:pStyle w:val="a4"/>
        <w:numPr>
          <w:ilvl w:val="2"/>
          <w:numId w:val="148"/>
        </w:numPr>
        <w:tabs>
          <w:tab w:val="left" w:pos="1160"/>
        </w:tabs>
        <w:spacing w:line="256" w:lineRule="exact"/>
        <w:rPr>
          <w:sz w:val="19"/>
        </w:rPr>
      </w:pPr>
      <w:hyperlink w:anchor="_bookmark157" w:history="1">
        <w:r w:rsidR="00944A09">
          <w:rPr>
            <w:rFonts w:ascii="Calibri" w:eastAsia="Calibri"/>
            <w:color w:val="2077B2"/>
            <w:w w:val="115"/>
            <w:sz w:val="19"/>
          </w:rPr>
          <w:t>volatile</w:t>
        </w:r>
        <w:r w:rsidR="00944A09">
          <w:rPr>
            <w:color w:val="2077B2"/>
            <w:w w:val="115"/>
            <w:sz w:val="19"/>
          </w:rPr>
          <w:t>关键字</w:t>
        </w:r>
      </w:hyperlink>
    </w:p>
    <w:p w:rsidR="006C2B7B" w:rsidRDefault="001C37C9">
      <w:pPr>
        <w:spacing w:line="256" w:lineRule="exact"/>
        <w:ind w:left="861"/>
        <w:rPr>
          <w:sz w:val="19"/>
        </w:rPr>
      </w:pPr>
      <w:hyperlink w:anchor="_bookmark158" w:history="1">
        <w:r w:rsidR="00944A09">
          <w:rPr>
            <w:rFonts w:ascii="Calibri" w:eastAsia="Calibri"/>
            <w:color w:val="2077B2"/>
            <w:w w:val="110"/>
            <w:sz w:val="19"/>
          </w:rPr>
          <w:t xml:space="preserve">1. </w:t>
        </w:r>
        <w:r w:rsidR="00944A09">
          <w:rPr>
            <w:color w:val="2077B2"/>
            <w:w w:val="110"/>
            <w:sz w:val="19"/>
          </w:rPr>
          <w:t>讲⼀下</w:t>
        </w:r>
        <w:r w:rsidR="00944A09">
          <w:rPr>
            <w:rFonts w:ascii="Calibri" w:eastAsia="Calibri"/>
            <w:color w:val="2077B2"/>
            <w:w w:val="110"/>
            <w:sz w:val="19"/>
          </w:rPr>
          <w:t>Java</w:t>
        </w:r>
        <w:r w:rsidR="00944A09">
          <w:rPr>
            <w:color w:val="2077B2"/>
            <w:w w:val="110"/>
            <w:sz w:val="19"/>
          </w:rPr>
          <w:t>内存模型</w:t>
        </w:r>
      </w:hyperlink>
    </w:p>
    <w:p w:rsidR="006C2B7B" w:rsidRDefault="001C37C9">
      <w:pPr>
        <w:spacing w:line="256" w:lineRule="exact"/>
        <w:ind w:left="861"/>
        <w:rPr>
          <w:sz w:val="19"/>
        </w:rPr>
      </w:pPr>
      <w:hyperlink w:anchor="_bookmark159" w:history="1">
        <w:r w:rsidR="00944A09">
          <w:rPr>
            <w:rFonts w:ascii="Calibri" w:eastAsia="Calibri"/>
            <w:color w:val="2077B2"/>
            <w:sz w:val="19"/>
          </w:rPr>
          <w:t xml:space="preserve">2  </w:t>
        </w:r>
        <w:r w:rsidR="00944A09">
          <w:rPr>
            <w:color w:val="2077B2"/>
            <w:sz w:val="19"/>
          </w:rPr>
          <w:t>并发编程的三个重要特性</w:t>
        </w:r>
      </w:hyperlink>
    </w:p>
    <w:p w:rsidR="006C2B7B" w:rsidRDefault="001C37C9">
      <w:pPr>
        <w:spacing w:line="259" w:lineRule="exact"/>
        <w:ind w:left="861"/>
        <w:rPr>
          <w:sz w:val="19"/>
        </w:rPr>
      </w:pPr>
      <w:hyperlink w:anchor="_bookmark160" w:history="1">
        <w:r w:rsidR="00944A09">
          <w:rPr>
            <w:rFonts w:ascii="Calibri" w:eastAsia="Calibri"/>
            <w:color w:val="2077B2"/>
            <w:w w:val="115"/>
            <w:sz w:val="19"/>
          </w:rPr>
          <w:t xml:space="preserve">3. </w:t>
        </w:r>
        <w:r w:rsidR="00944A09">
          <w:rPr>
            <w:color w:val="2077B2"/>
            <w:w w:val="115"/>
            <w:sz w:val="19"/>
          </w:rPr>
          <w:t xml:space="preserve">说说 </w:t>
        </w:r>
        <w:r w:rsidR="00944A09">
          <w:rPr>
            <w:rFonts w:ascii="Calibri" w:eastAsia="Calibri"/>
            <w:color w:val="2077B2"/>
            <w:w w:val="115"/>
            <w:sz w:val="19"/>
          </w:rPr>
          <w:t xml:space="preserve">synchronized </w:t>
        </w:r>
        <w:r w:rsidR="00944A09">
          <w:rPr>
            <w:color w:val="2077B2"/>
            <w:w w:val="115"/>
            <w:sz w:val="19"/>
          </w:rPr>
          <w:t xml:space="preserve">关键字和 </w:t>
        </w:r>
        <w:r w:rsidR="00944A09">
          <w:rPr>
            <w:rFonts w:ascii="Calibri" w:eastAsia="Calibri"/>
            <w:color w:val="2077B2"/>
            <w:w w:val="115"/>
            <w:sz w:val="19"/>
          </w:rPr>
          <w:t xml:space="preserve">volatile </w:t>
        </w:r>
        <w:r w:rsidR="00944A09">
          <w:rPr>
            <w:color w:val="2077B2"/>
            <w:w w:val="115"/>
            <w:sz w:val="19"/>
          </w:rPr>
          <w:t>关键字的区别</w:t>
        </w:r>
      </w:hyperlink>
    </w:p>
    <w:p w:rsidR="006C2B7B" w:rsidRDefault="001C37C9">
      <w:pPr>
        <w:pStyle w:val="a4"/>
        <w:numPr>
          <w:ilvl w:val="2"/>
          <w:numId w:val="148"/>
        </w:numPr>
        <w:tabs>
          <w:tab w:val="left" w:pos="1160"/>
        </w:tabs>
        <w:spacing w:before="24" w:line="229" w:lineRule="exact"/>
        <w:rPr>
          <w:rFonts w:ascii="Calibri"/>
          <w:sz w:val="19"/>
        </w:rPr>
      </w:pPr>
      <w:hyperlink w:anchor="_bookmark161" w:history="1">
        <w:r w:rsidR="00944A09">
          <w:rPr>
            <w:rFonts w:ascii="Calibri"/>
            <w:color w:val="2077B2"/>
            <w:w w:val="115"/>
            <w:sz w:val="19"/>
          </w:rPr>
          <w:t>ThreadLocal</w:t>
        </w:r>
      </w:hyperlink>
    </w:p>
    <w:p w:rsidR="006C2B7B" w:rsidRDefault="001C37C9">
      <w:pPr>
        <w:pStyle w:val="a4"/>
        <w:numPr>
          <w:ilvl w:val="0"/>
          <w:numId w:val="147"/>
        </w:numPr>
        <w:tabs>
          <w:tab w:val="left" w:pos="1150"/>
        </w:tabs>
        <w:spacing w:line="256" w:lineRule="exact"/>
        <w:ind w:hanging="288"/>
        <w:rPr>
          <w:sz w:val="19"/>
        </w:rPr>
      </w:pPr>
      <w:hyperlink w:anchor="_bookmark162" w:history="1">
        <w:r w:rsidR="00944A09">
          <w:rPr>
            <w:rFonts w:ascii="Calibri" w:eastAsia="Calibri"/>
            <w:color w:val="2077B2"/>
            <w:w w:val="105"/>
            <w:sz w:val="19"/>
          </w:rPr>
          <w:t>ThreadLocal</w:t>
        </w:r>
        <w:r w:rsidR="00944A09">
          <w:rPr>
            <w:color w:val="2077B2"/>
            <w:w w:val="105"/>
            <w:sz w:val="19"/>
          </w:rPr>
          <w:t>简介</w:t>
        </w:r>
      </w:hyperlink>
    </w:p>
    <w:p w:rsidR="006C2B7B" w:rsidRDefault="001C37C9">
      <w:pPr>
        <w:pStyle w:val="a4"/>
        <w:numPr>
          <w:ilvl w:val="0"/>
          <w:numId w:val="147"/>
        </w:numPr>
        <w:tabs>
          <w:tab w:val="left" w:pos="1150"/>
        </w:tabs>
        <w:spacing w:line="256" w:lineRule="exact"/>
        <w:ind w:hanging="288"/>
        <w:rPr>
          <w:sz w:val="19"/>
        </w:rPr>
      </w:pPr>
      <w:hyperlink w:anchor="_bookmark163" w:history="1">
        <w:r w:rsidR="00944A09">
          <w:rPr>
            <w:rFonts w:ascii="Calibri" w:eastAsia="Calibri"/>
            <w:color w:val="2077B2"/>
            <w:w w:val="105"/>
            <w:sz w:val="19"/>
          </w:rPr>
          <w:t>ThreadLocal</w:t>
        </w:r>
        <w:r w:rsidR="00944A09">
          <w:rPr>
            <w:color w:val="2077B2"/>
            <w:w w:val="105"/>
            <w:sz w:val="19"/>
          </w:rPr>
          <w:t>示例</w:t>
        </w:r>
      </w:hyperlink>
    </w:p>
    <w:p w:rsidR="006C2B7B" w:rsidRDefault="001C37C9">
      <w:pPr>
        <w:pStyle w:val="a4"/>
        <w:numPr>
          <w:ilvl w:val="0"/>
          <w:numId w:val="147"/>
        </w:numPr>
        <w:tabs>
          <w:tab w:val="left" w:pos="1150"/>
        </w:tabs>
        <w:spacing w:line="256" w:lineRule="exact"/>
        <w:ind w:hanging="288"/>
        <w:rPr>
          <w:sz w:val="19"/>
        </w:rPr>
      </w:pPr>
      <w:hyperlink w:anchor="_bookmark164" w:history="1">
        <w:r w:rsidR="00944A09">
          <w:rPr>
            <w:rFonts w:ascii="Calibri" w:eastAsia="Calibri"/>
            <w:color w:val="2077B2"/>
            <w:w w:val="105"/>
            <w:sz w:val="19"/>
          </w:rPr>
          <w:t>ThreadLocal</w:t>
        </w:r>
        <w:r w:rsidR="00944A09">
          <w:rPr>
            <w:color w:val="2077B2"/>
            <w:w w:val="105"/>
            <w:sz w:val="19"/>
          </w:rPr>
          <w:t>原理</w:t>
        </w:r>
      </w:hyperlink>
    </w:p>
    <w:p w:rsidR="006C2B7B" w:rsidRDefault="001C37C9">
      <w:pPr>
        <w:pStyle w:val="a4"/>
        <w:numPr>
          <w:ilvl w:val="0"/>
          <w:numId w:val="147"/>
        </w:numPr>
        <w:tabs>
          <w:tab w:val="left" w:pos="1150"/>
        </w:tabs>
        <w:spacing w:line="256" w:lineRule="exact"/>
        <w:ind w:hanging="288"/>
        <w:rPr>
          <w:sz w:val="19"/>
        </w:rPr>
      </w:pPr>
      <w:hyperlink w:anchor="_bookmark167" w:history="1">
        <w:r w:rsidR="00944A09">
          <w:rPr>
            <w:rFonts w:ascii="Calibri" w:eastAsia="Calibri"/>
            <w:color w:val="2077B2"/>
            <w:w w:val="105"/>
            <w:sz w:val="19"/>
          </w:rPr>
          <w:t>ThreadLocal</w:t>
        </w:r>
        <w:r w:rsidR="00944A09">
          <w:rPr>
            <w:rFonts w:ascii="Calibri" w:eastAsia="Calibri"/>
            <w:color w:val="2077B2"/>
            <w:spacing w:val="16"/>
            <w:w w:val="105"/>
            <w:sz w:val="19"/>
          </w:rPr>
          <w:t xml:space="preserve">  </w:t>
        </w:r>
        <w:r w:rsidR="00944A09">
          <w:rPr>
            <w:color w:val="2077B2"/>
            <w:w w:val="105"/>
            <w:sz w:val="19"/>
          </w:rPr>
          <w:t>内存泄露问题</w:t>
        </w:r>
      </w:hyperlink>
    </w:p>
    <w:p w:rsidR="006C2B7B" w:rsidRDefault="001C37C9">
      <w:pPr>
        <w:pStyle w:val="a4"/>
        <w:numPr>
          <w:ilvl w:val="2"/>
          <w:numId w:val="148"/>
        </w:numPr>
        <w:tabs>
          <w:tab w:val="left" w:pos="1160"/>
        </w:tabs>
        <w:spacing w:line="256" w:lineRule="exact"/>
        <w:rPr>
          <w:sz w:val="19"/>
        </w:rPr>
      </w:pPr>
      <w:hyperlink w:anchor="_bookmark166" w:history="1">
        <w:r w:rsidR="00944A09">
          <w:rPr>
            <w:color w:val="2077B2"/>
            <w:sz w:val="19"/>
          </w:rPr>
          <w:t>线程池</w:t>
        </w:r>
      </w:hyperlink>
    </w:p>
    <w:p w:rsidR="006C2B7B" w:rsidRDefault="001C37C9">
      <w:pPr>
        <w:pStyle w:val="a4"/>
        <w:numPr>
          <w:ilvl w:val="0"/>
          <w:numId w:val="146"/>
        </w:numPr>
        <w:tabs>
          <w:tab w:val="left" w:pos="1150"/>
        </w:tabs>
        <w:spacing w:line="256" w:lineRule="exact"/>
        <w:ind w:hanging="288"/>
        <w:rPr>
          <w:sz w:val="19"/>
        </w:rPr>
      </w:pPr>
      <w:hyperlink w:anchor="_bookmark165" w:history="1">
        <w:r w:rsidR="00944A09">
          <w:rPr>
            <w:color w:val="2077B2"/>
            <w:sz w:val="19"/>
          </w:rPr>
          <w:t>为什么要⽤线程池？</w:t>
        </w:r>
      </w:hyperlink>
    </w:p>
    <w:p w:rsidR="006C2B7B" w:rsidRDefault="001C37C9">
      <w:pPr>
        <w:pStyle w:val="a4"/>
        <w:numPr>
          <w:ilvl w:val="0"/>
          <w:numId w:val="146"/>
        </w:numPr>
        <w:tabs>
          <w:tab w:val="left" w:pos="1150"/>
        </w:tabs>
        <w:spacing w:line="256" w:lineRule="exact"/>
        <w:ind w:hanging="288"/>
        <w:rPr>
          <w:sz w:val="19"/>
        </w:rPr>
      </w:pPr>
      <w:hyperlink w:anchor="_bookmark168" w:history="1">
        <w:r w:rsidR="00944A09">
          <w:rPr>
            <w:color w:val="2077B2"/>
            <w:w w:val="105"/>
            <w:sz w:val="19"/>
          </w:rPr>
          <w:t>实现</w:t>
        </w:r>
        <w:r w:rsidR="00944A09">
          <w:rPr>
            <w:rFonts w:ascii="Calibri" w:eastAsia="Calibri"/>
            <w:color w:val="2077B2"/>
            <w:w w:val="105"/>
            <w:sz w:val="19"/>
          </w:rPr>
          <w:t>Runnable</w:t>
        </w:r>
        <w:r w:rsidR="00944A09">
          <w:rPr>
            <w:color w:val="2077B2"/>
            <w:w w:val="105"/>
            <w:sz w:val="19"/>
          </w:rPr>
          <w:t>接⼝和</w:t>
        </w:r>
        <w:r w:rsidR="00944A09">
          <w:rPr>
            <w:rFonts w:ascii="Calibri" w:eastAsia="Calibri"/>
            <w:color w:val="2077B2"/>
            <w:w w:val="105"/>
            <w:sz w:val="19"/>
          </w:rPr>
          <w:t>Callable</w:t>
        </w:r>
        <w:r w:rsidR="00944A09">
          <w:rPr>
            <w:color w:val="2077B2"/>
            <w:w w:val="105"/>
            <w:sz w:val="19"/>
          </w:rPr>
          <w:t>接⼝的区别</w:t>
        </w:r>
      </w:hyperlink>
    </w:p>
    <w:p w:rsidR="006C2B7B" w:rsidRDefault="001C37C9">
      <w:pPr>
        <w:pStyle w:val="a4"/>
        <w:numPr>
          <w:ilvl w:val="0"/>
          <w:numId w:val="146"/>
        </w:numPr>
        <w:tabs>
          <w:tab w:val="left" w:pos="1150"/>
        </w:tabs>
        <w:spacing w:line="259" w:lineRule="exact"/>
        <w:ind w:hanging="288"/>
        <w:rPr>
          <w:sz w:val="19"/>
        </w:rPr>
      </w:pPr>
      <w:hyperlink w:anchor="_bookmark169" w:history="1">
        <w:r w:rsidR="00944A09">
          <w:rPr>
            <w:color w:val="2077B2"/>
            <w:w w:val="105"/>
            <w:sz w:val="19"/>
          </w:rPr>
          <w:t>执⾏</w:t>
        </w:r>
        <w:r w:rsidR="00944A09">
          <w:rPr>
            <w:rFonts w:ascii="Calibri" w:eastAsia="Calibri"/>
            <w:color w:val="2077B2"/>
            <w:w w:val="105"/>
            <w:sz w:val="19"/>
          </w:rPr>
          <w:t>execute()</w:t>
        </w:r>
        <w:r w:rsidR="00944A09">
          <w:rPr>
            <w:color w:val="2077B2"/>
            <w:w w:val="105"/>
            <w:sz w:val="19"/>
          </w:rPr>
          <w:t>⽅法和</w:t>
        </w:r>
        <w:r w:rsidR="00944A09">
          <w:rPr>
            <w:rFonts w:ascii="Calibri" w:eastAsia="Calibri"/>
            <w:color w:val="2077B2"/>
            <w:w w:val="105"/>
            <w:sz w:val="19"/>
          </w:rPr>
          <w:t>submit()</w:t>
        </w:r>
        <w:r w:rsidR="00944A09">
          <w:rPr>
            <w:color w:val="2077B2"/>
            <w:w w:val="105"/>
            <w:sz w:val="19"/>
          </w:rPr>
          <w:t>⽅法的区别是什么呢？</w:t>
        </w:r>
      </w:hyperlink>
    </w:p>
    <w:p w:rsidR="006C2B7B" w:rsidRDefault="006C2B7B">
      <w:pPr>
        <w:spacing w:line="259" w:lineRule="exact"/>
        <w:rPr>
          <w:sz w:val="19"/>
        </w:rPr>
        <w:sectPr w:rsidR="006C2B7B">
          <w:pgSz w:w="11900" w:h="16840"/>
          <w:pgMar w:top="740" w:right="1420" w:bottom="280" w:left="1520" w:header="720" w:footer="720" w:gutter="0"/>
          <w:cols w:space="720"/>
        </w:sectPr>
      </w:pPr>
    </w:p>
    <w:p w:rsidR="006C2B7B" w:rsidRDefault="001C37C9">
      <w:pPr>
        <w:pStyle w:val="a4"/>
        <w:numPr>
          <w:ilvl w:val="0"/>
          <w:numId w:val="146"/>
        </w:numPr>
        <w:tabs>
          <w:tab w:val="left" w:pos="1150"/>
        </w:tabs>
        <w:spacing w:before="59" w:line="259" w:lineRule="exact"/>
        <w:ind w:hanging="288"/>
        <w:rPr>
          <w:sz w:val="19"/>
        </w:rPr>
      </w:pPr>
      <w:hyperlink w:anchor="_bookmark170" w:history="1">
        <w:r w:rsidR="00944A09">
          <w:rPr>
            <w:color w:val="2077B2"/>
            <w:sz w:val="19"/>
          </w:rPr>
          <w:t>如何创建线程池</w:t>
        </w:r>
      </w:hyperlink>
    </w:p>
    <w:p w:rsidR="006C2B7B" w:rsidRDefault="001C37C9">
      <w:pPr>
        <w:pStyle w:val="a4"/>
        <w:numPr>
          <w:ilvl w:val="0"/>
          <w:numId w:val="146"/>
        </w:numPr>
        <w:tabs>
          <w:tab w:val="left" w:pos="1150"/>
        </w:tabs>
        <w:spacing w:line="259" w:lineRule="exact"/>
        <w:ind w:hanging="288"/>
        <w:rPr>
          <w:sz w:val="19"/>
        </w:rPr>
      </w:pPr>
      <w:r>
        <w:pict>
          <v:group id="_x0000_s4904" style="position:absolute;left:0;text-align:left;margin-left:137.75pt;margin-top:12.8pt;width:149pt;height:49.7pt;z-index:-435160;mso-position-horizontal-relative:page" coordorigin="2755,256" coordsize="2980,994">
            <v:shape id="_x0000_s4910" style="position:absolute;left:2755;top:256;width:2251;height:321" coordorigin="2755,256" coordsize="2251,321" path="m4953,256r-2146,l2787,260r-17,11l2759,288r-4,20l2755,524r4,21l2770,561r17,11l2807,576r2146,l4973,572r17,-11l5001,545r4,-21l5005,308r-4,-20l4990,271r-17,-11l4953,256xe" fillcolor="#f8f8f8" stroked="f">
              <v:path arrowok="t"/>
            </v:shape>
            <v:shape id="_x0000_s4909" style="position:absolute;left:2755;top:256;width:2251;height:321" coordorigin="2755,256" coordsize="2251,321" o:spt="100" adj="0,,0" path="m4953,256r-2146,l2787,260r-17,11l2759,288r-4,20l2755,524r4,21l2770,561r17,11l2807,576r2146,l4973,572r17,-11l4990,560r-2183,l2793,558r-12,-8l2774,538r-3,-14l2771,308r3,-14l2781,283r12,-8l2807,272r2183,l4990,271r-17,-11l4953,256xm4990,272r-37,l4967,275r11,8l4986,294r3,14l4989,524r-3,14l4978,550r-11,8l4953,560r37,l5001,545r4,-21l5005,308r-4,-20l4990,272xe" fillcolor="#ddd" stroked="f">
              <v:stroke joinstyle="round"/>
              <v:formulas/>
              <v:path arrowok="t" o:connecttype="segments"/>
            </v:shape>
            <v:shape id="_x0000_s4908" style="position:absolute;left:2755;top:592;width:2251;height:321" coordorigin="2755,592" coordsize="2251,321" path="m4953,592r-2146,l2787,597r-17,11l2759,624r-4,20l2755,861r4,20l2770,897r17,12l2807,913r2146,l4973,909r17,-12l5001,881r4,-20l5005,644r-4,-20l4990,608r-17,-11l4953,592xe" fillcolor="#f8f8f8" stroked="f">
              <v:path arrowok="t"/>
            </v:shape>
            <v:shape id="_x0000_s4907" style="position:absolute;left:2755;top:592;width:2251;height:321" coordorigin="2755,592" coordsize="2251,321" o:spt="100" adj="0,,0" path="m4953,592r-2146,l2787,597r-17,11l2759,624r-4,20l2755,861r4,20l2770,897r17,12l2807,913r2146,l4973,909r17,-12l4990,897r-2183,l2793,894r-12,-8l2774,875r-3,-14l2771,644r3,-14l2781,619r12,-8l2807,608r2183,l4990,608r-17,-11l4953,592xm4990,608r-37,l4967,611r11,8l4986,630r3,14l4989,861r-3,14l4978,886r-11,8l4953,897r37,l5001,881r4,-20l5005,644r-4,-20l4990,608xe" fillcolor="#ddd" stroked="f">
              <v:stroke joinstyle="round"/>
              <v:formulas/>
              <v:path arrowok="t" o:connecttype="segments"/>
            </v:shape>
            <v:shape id="_x0000_s4906" style="position:absolute;left:4685;top:929;width:1050;height:321" coordorigin="4685,929" coordsize="1050,321" path="m5682,929r-945,l4717,933r-17,11l4689,961r-4,20l4685,1197r4,20l4700,1234r17,11l4737,1249r945,l5702,1245r16,-11l5730,1217r4,-20l5734,981r-4,-20l5718,944r-16,-11l5682,929xe" fillcolor="#f8f8f8" stroked="f">
              <v:path arrowok="t"/>
            </v:shape>
            <v:shape id="_x0000_s4905" style="position:absolute;left:4685;top:929;width:1050;height:321" coordorigin="4685,929" coordsize="1050,321" o:spt="100" adj="0,,0" path="m5682,929r-945,l4717,933r-17,11l4689,961r-4,20l4685,1197r4,20l4700,1234r17,11l4737,1249r945,l5702,1245r16,-11l5719,1233r-982,l4723,1230r-12,-7l4704,1211r-3,-14l4701,981r3,-14l4711,955r12,-7l4737,945r982,l5718,944r-16,-11l5682,929xm5719,945r-37,l5696,948r11,7l5715,967r3,14l5718,1197r-3,14l5707,1223r-11,7l5682,1233r37,l5730,1217r4,-20l5734,981r-4,-20l5719,945xe" fillcolor="#ddd" stroked="f">
              <v:stroke joinstyle="round"/>
              <v:formulas/>
              <v:path arrowok="t" o:connecttype="segments"/>
            </v:shape>
            <w10:wrap anchorx="page"/>
          </v:group>
        </w:pict>
      </w:r>
      <w:hyperlink w:anchor="_bookmark171" w:history="1">
        <w:r w:rsidR="00944A09">
          <w:rPr>
            <w:rFonts w:ascii="Calibri" w:eastAsia="Calibri"/>
            <w:color w:val="2077B2"/>
            <w:w w:val="105"/>
            <w:sz w:val="19"/>
          </w:rPr>
          <w:t>ThreadPoolExecutor</w:t>
        </w:r>
        <w:r w:rsidR="00944A09">
          <w:rPr>
            <w:rFonts w:ascii="Calibri" w:eastAsia="Calibri"/>
            <w:color w:val="2077B2"/>
            <w:spacing w:val="10"/>
            <w:w w:val="105"/>
            <w:sz w:val="19"/>
          </w:rPr>
          <w:t xml:space="preserve"> </w:t>
        </w:r>
        <w:r w:rsidR="00944A09">
          <w:rPr>
            <w:color w:val="2077B2"/>
            <w:w w:val="105"/>
            <w:sz w:val="19"/>
          </w:rPr>
          <w:t>类 分 析</w:t>
        </w:r>
      </w:hyperlink>
    </w:p>
    <w:p w:rsidR="006C2B7B" w:rsidRDefault="001C37C9">
      <w:pPr>
        <w:spacing w:before="25"/>
        <w:ind w:left="1278"/>
        <w:rPr>
          <w:sz w:val="19"/>
        </w:rPr>
      </w:pPr>
      <w:hyperlink w:anchor="_bookmark172" w:history="1">
        <w:r w:rsidR="00944A09">
          <w:rPr>
            <w:rFonts w:ascii="Calibri" w:eastAsia="Calibri"/>
            <w:color w:val="2077B2"/>
            <w:w w:val="105"/>
            <w:sz w:val="24"/>
          </w:rPr>
          <w:t xml:space="preserve">ThreadPoolExecutor </w:t>
        </w:r>
        <w:r w:rsidR="00944A09">
          <w:rPr>
            <w:color w:val="2077B2"/>
            <w:w w:val="105"/>
            <w:sz w:val="19"/>
          </w:rPr>
          <w:t>构造函数重要参数分析</w:t>
        </w:r>
      </w:hyperlink>
    </w:p>
    <w:p w:rsidR="006C2B7B" w:rsidRDefault="001C37C9">
      <w:pPr>
        <w:pStyle w:val="5"/>
        <w:ind w:left="1278"/>
        <w:rPr>
          <w:rFonts w:ascii="PMingLiU" w:eastAsia="PMingLiU"/>
          <w:sz w:val="19"/>
        </w:rPr>
      </w:pPr>
      <w:r>
        <w:pict>
          <v:group id="_x0000_s4901" style="position:absolute;left:0;text-align:left;margin-left:291.5pt;margin-top:17.6pt;width:112.15pt;height:16.05pt;z-index:-435136;mso-position-horizontal-relative:page" coordorigin="5830,352" coordsize="2243,321">
            <v:shape id="_x0000_s4903" style="position:absolute;left:5830;top:352;width:2243;height:321" coordorigin="5830,352" coordsize="2243,321" path="m8020,352r-2138,l5862,356r-17,11l5834,383r-4,21l5830,620r4,20l5845,657r17,11l5882,672r2138,l8040,668r17,-11l8068,640r4,-20l8072,404r-4,-21l8057,367r-17,-11l8020,352xe" fillcolor="#f8f8f8" stroked="f">
              <v:path arrowok="t"/>
            </v:shape>
            <v:shape id="_x0000_s4902" style="position:absolute;left:5830;top:352;width:2243;height:321" coordorigin="5830,352" coordsize="2243,321" o:spt="100" adj="0,,0" path="m8020,352r-2138,l5862,356r-17,11l5834,383r-4,21l5830,620r4,20l5845,657r17,11l5882,672r2138,l8040,668r17,-11l8058,656r-2176,l5868,653r-12,-8l5849,634r-3,-14l5846,404r3,-14l5856,378r12,-8l5882,368r2176,l8057,367r-17,-11l8020,352xm8058,368r-38,l8034,370r12,8l8053,390r3,14l8056,620r-3,14l8046,645r-12,8l8020,656r38,l8068,640r4,-20l8072,404r-4,-21l8058,368xe" fillcolor="#ddd" stroked="f">
              <v:stroke joinstyle="round"/>
              <v:formulas/>
              <v:path arrowok="t" o:connecttype="segments"/>
            </v:shape>
            <w10:wrap anchorx="page"/>
          </v:group>
        </w:pict>
      </w:r>
      <w:hyperlink w:anchor="_bookmark173" w:history="1">
        <w:r w:rsidR="00944A09">
          <w:rPr>
            <w:color w:val="2077B2"/>
            <w:w w:val="105"/>
          </w:rPr>
          <w:t xml:space="preserve">ThreadPoolExecutor   </w:t>
        </w:r>
        <w:r w:rsidR="00944A09">
          <w:rPr>
            <w:rFonts w:ascii="PMingLiU" w:eastAsia="PMingLiU" w:hint="eastAsia"/>
            <w:color w:val="2077B2"/>
            <w:w w:val="105"/>
            <w:sz w:val="19"/>
          </w:rPr>
          <w:t>饱和策略</w:t>
        </w:r>
      </w:hyperlink>
    </w:p>
    <w:p w:rsidR="006C2B7B" w:rsidRDefault="001C37C9">
      <w:pPr>
        <w:pStyle w:val="a4"/>
        <w:numPr>
          <w:ilvl w:val="0"/>
          <w:numId w:val="146"/>
        </w:numPr>
        <w:tabs>
          <w:tab w:val="left" w:pos="1150"/>
        </w:tabs>
        <w:spacing w:before="43"/>
        <w:ind w:hanging="288"/>
        <w:rPr>
          <w:rFonts w:ascii="Calibri" w:eastAsia="Calibri"/>
          <w:sz w:val="24"/>
        </w:rPr>
      </w:pPr>
      <w:hyperlink w:anchor="_bookmark174" w:history="1">
        <w:r w:rsidR="00944A09">
          <w:rPr>
            <w:color w:val="2077B2"/>
            <w:w w:val="105"/>
            <w:sz w:val="19"/>
          </w:rPr>
          <w:t>⼀个简单的线程池</w:t>
        </w:r>
        <w:r w:rsidR="00944A09">
          <w:rPr>
            <w:rFonts w:ascii="Calibri" w:eastAsia="Calibri"/>
            <w:color w:val="2077B2"/>
            <w:w w:val="105"/>
            <w:sz w:val="19"/>
          </w:rPr>
          <w:t>Demo:</w:t>
        </w:r>
        <w:r w:rsidR="00944A09">
          <w:rPr>
            <w:rFonts w:ascii="Calibri" w:eastAsia="Calibri"/>
            <w:color w:val="2077B2"/>
            <w:spacing w:val="-27"/>
            <w:w w:val="105"/>
            <w:sz w:val="19"/>
          </w:rPr>
          <w:t xml:space="preserve"> </w:t>
        </w:r>
        <w:r w:rsidR="00944A09">
          <w:rPr>
            <w:rFonts w:ascii="Calibri" w:eastAsia="Calibri"/>
            <w:color w:val="2077B2"/>
            <w:w w:val="105"/>
            <w:sz w:val="24"/>
          </w:rPr>
          <w:t>Runnable</w:t>
        </w:r>
        <w:r w:rsidR="00944A09">
          <w:rPr>
            <w:rFonts w:ascii="Calibri" w:eastAsia="Calibri"/>
            <w:color w:val="2077B2"/>
            <w:spacing w:val="-34"/>
            <w:w w:val="105"/>
            <w:sz w:val="24"/>
          </w:rPr>
          <w:t xml:space="preserve"> </w:t>
        </w:r>
        <w:r w:rsidR="00944A09">
          <w:rPr>
            <w:rFonts w:ascii="Calibri" w:eastAsia="Calibri"/>
            <w:color w:val="2077B2"/>
            <w:spacing w:val="-14"/>
            <w:w w:val="105"/>
            <w:sz w:val="19"/>
          </w:rPr>
          <w:t xml:space="preserve">+ </w:t>
        </w:r>
        <w:r w:rsidR="00944A09">
          <w:rPr>
            <w:rFonts w:ascii="Calibri" w:eastAsia="Calibri"/>
            <w:color w:val="2077B2"/>
            <w:w w:val="105"/>
            <w:sz w:val="24"/>
          </w:rPr>
          <w:t>ThreadPoolExecutor</w:t>
        </w:r>
      </w:hyperlink>
    </w:p>
    <w:p w:rsidR="006C2B7B" w:rsidRDefault="001C37C9">
      <w:pPr>
        <w:pStyle w:val="a4"/>
        <w:numPr>
          <w:ilvl w:val="0"/>
          <w:numId w:val="146"/>
        </w:numPr>
        <w:tabs>
          <w:tab w:val="left" w:pos="1150"/>
        </w:tabs>
        <w:spacing w:before="12" w:line="259" w:lineRule="exact"/>
        <w:ind w:hanging="288"/>
        <w:rPr>
          <w:sz w:val="19"/>
        </w:rPr>
      </w:pPr>
      <w:hyperlink w:anchor="_bookmark175" w:history="1">
        <w:r w:rsidR="00944A09">
          <w:rPr>
            <w:color w:val="2077B2"/>
            <w:sz w:val="19"/>
          </w:rPr>
          <w:t>线程池原理分析</w:t>
        </w:r>
      </w:hyperlink>
    </w:p>
    <w:p w:rsidR="006C2B7B" w:rsidRDefault="001C37C9">
      <w:pPr>
        <w:pStyle w:val="a4"/>
        <w:numPr>
          <w:ilvl w:val="2"/>
          <w:numId w:val="148"/>
        </w:numPr>
        <w:tabs>
          <w:tab w:val="left" w:pos="1160"/>
        </w:tabs>
        <w:spacing w:line="256" w:lineRule="exact"/>
        <w:rPr>
          <w:sz w:val="19"/>
        </w:rPr>
      </w:pPr>
      <w:hyperlink w:anchor="_bookmark177" w:history="1">
        <w:r w:rsidR="00944A09">
          <w:rPr>
            <w:rFonts w:ascii="Calibri" w:eastAsia="Calibri"/>
            <w:color w:val="2077B2"/>
            <w:sz w:val="19"/>
          </w:rPr>
          <w:t xml:space="preserve">Atomic   </w:t>
        </w:r>
        <w:r w:rsidR="00944A09">
          <w:rPr>
            <w:color w:val="2077B2"/>
            <w:sz w:val="19"/>
          </w:rPr>
          <w:t>原⼦类</w:t>
        </w:r>
      </w:hyperlink>
    </w:p>
    <w:p w:rsidR="006C2B7B" w:rsidRDefault="001C37C9">
      <w:pPr>
        <w:pStyle w:val="a4"/>
        <w:numPr>
          <w:ilvl w:val="0"/>
          <w:numId w:val="145"/>
        </w:numPr>
        <w:tabs>
          <w:tab w:val="left" w:pos="1150"/>
        </w:tabs>
        <w:spacing w:line="256" w:lineRule="exact"/>
        <w:ind w:hanging="288"/>
        <w:jc w:val="left"/>
        <w:rPr>
          <w:sz w:val="19"/>
        </w:rPr>
      </w:pPr>
      <w:hyperlink w:anchor="_bookmark176" w:history="1">
        <w:r w:rsidR="00944A09">
          <w:rPr>
            <w:color w:val="2077B2"/>
            <w:sz w:val="19"/>
          </w:rPr>
          <w:t>介绍⼀下</w:t>
        </w:r>
        <w:r w:rsidR="00944A09">
          <w:rPr>
            <w:rFonts w:ascii="Calibri" w:eastAsia="Calibri"/>
            <w:color w:val="2077B2"/>
            <w:sz w:val="19"/>
          </w:rPr>
          <w:t>Atomic</w:t>
        </w:r>
        <w:r w:rsidR="00944A09">
          <w:rPr>
            <w:rFonts w:ascii="Calibri" w:eastAsia="Calibri"/>
            <w:color w:val="2077B2"/>
            <w:spacing w:val="2"/>
            <w:sz w:val="19"/>
          </w:rPr>
          <w:t xml:space="preserve">   </w:t>
        </w:r>
        <w:r w:rsidR="00944A09">
          <w:rPr>
            <w:color w:val="2077B2"/>
            <w:sz w:val="19"/>
          </w:rPr>
          <w:t>原⼦类</w:t>
        </w:r>
      </w:hyperlink>
    </w:p>
    <w:p w:rsidR="006C2B7B" w:rsidRDefault="001C37C9">
      <w:pPr>
        <w:pStyle w:val="a4"/>
        <w:numPr>
          <w:ilvl w:val="0"/>
          <w:numId w:val="145"/>
        </w:numPr>
        <w:tabs>
          <w:tab w:val="left" w:pos="1150"/>
        </w:tabs>
        <w:spacing w:line="256" w:lineRule="exact"/>
        <w:ind w:hanging="288"/>
        <w:jc w:val="left"/>
        <w:rPr>
          <w:rFonts w:ascii="Calibri" w:eastAsia="Calibri"/>
          <w:sz w:val="19"/>
        </w:rPr>
      </w:pPr>
      <w:hyperlink w:anchor="_bookmark178" w:history="1">
        <w:r w:rsidR="00944A09">
          <w:rPr>
            <w:rFonts w:ascii="Calibri" w:eastAsia="Calibri"/>
            <w:color w:val="2077B2"/>
            <w:sz w:val="19"/>
          </w:rPr>
          <w:t>JUC</w:t>
        </w:r>
        <w:r w:rsidR="00944A09">
          <w:rPr>
            <w:rFonts w:ascii="Calibri" w:eastAsia="Calibri"/>
            <w:color w:val="2077B2"/>
            <w:spacing w:val="20"/>
            <w:sz w:val="19"/>
          </w:rPr>
          <w:t xml:space="preserve">  </w:t>
        </w:r>
        <w:r w:rsidR="00944A09">
          <w:rPr>
            <w:color w:val="2077B2"/>
            <w:sz w:val="19"/>
          </w:rPr>
          <w:t>包中的原⼦类是哪</w:t>
        </w:r>
        <w:r w:rsidR="00944A09">
          <w:rPr>
            <w:rFonts w:ascii="Calibri" w:eastAsia="Calibri"/>
            <w:color w:val="2077B2"/>
            <w:sz w:val="19"/>
          </w:rPr>
          <w:t>4</w:t>
        </w:r>
        <w:r w:rsidR="00944A09">
          <w:rPr>
            <w:color w:val="2077B2"/>
            <w:sz w:val="19"/>
          </w:rPr>
          <w:t>类</w:t>
        </w:r>
        <w:r w:rsidR="00944A09">
          <w:rPr>
            <w:rFonts w:ascii="Calibri" w:eastAsia="Calibri"/>
            <w:color w:val="2077B2"/>
            <w:sz w:val="19"/>
          </w:rPr>
          <w:t>?</w:t>
        </w:r>
      </w:hyperlink>
    </w:p>
    <w:p w:rsidR="006C2B7B" w:rsidRDefault="001C37C9">
      <w:pPr>
        <w:pStyle w:val="a4"/>
        <w:numPr>
          <w:ilvl w:val="0"/>
          <w:numId w:val="145"/>
        </w:numPr>
        <w:tabs>
          <w:tab w:val="left" w:pos="1150"/>
        </w:tabs>
        <w:spacing w:line="256" w:lineRule="exact"/>
        <w:ind w:hanging="288"/>
        <w:jc w:val="left"/>
        <w:rPr>
          <w:sz w:val="19"/>
        </w:rPr>
      </w:pPr>
      <w:hyperlink w:anchor="_bookmark179" w:history="1">
        <w:r w:rsidR="00944A09">
          <w:rPr>
            <w:color w:val="2077B2"/>
            <w:spacing w:val="4"/>
            <w:w w:val="105"/>
            <w:sz w:val="19"/>
          </w:rPr>
          <w:t xml:space="preserve">讲讲  </w:t>
        </w:r>
        <w:r w:rsidR="00944A09">
          <w:rPr>
            <w:rFonts w:ascii="Calibri" w:eastAsia="Calibri"/>
            <w:color w:val="2077B2"/>
            <w:w w:val="105"/>
            <w:sz w:val="19"/>
          </w:rPr>
          <w:t>AtomicInteger</w:t>
        </w:r>
        <w:r w:rsidR="00944A09">
          <w:rPr>
            <w:rFonts w:ascii="Calibri" w:eastAsia="Calibri"/>
            <w:color w:val="2077B2"/>
            <w:spacing w:val="15"/>
            <w:w w:val="105"/>
            <w:sz w:val="19"/>
          </w:rPr>
          <w:t xml:space="preserve">  </w:t>
        </w:r>
        <w:r w:rsidR="00944A09">
          <w:rPr>
            <w:color w:val="2077B2"/>
            <w:w w:val="105"/>
            <w:sz w:val="19"/>
          </w:rPr>
          <w:t>的使⽤</w:t>
        </w:r>
      </w:hyperlink>
    </w:p>
    <w:p w:rsidR="006C2B7B" w:rsidRDefault="001C37C9">
      <w:pPr>
        <w:pStyle w:val="a4"/>
        <w:numPr>
          <w:ilvl w:val="0"/>
          <w:numId w:val="145"/>
        </w:numPr>
        <w:tabs>
          <w:tab w:val="left" w:pos="1525"/>
        </w:tabs>
        <w:spacing w:line="259" w:lineRule="exact"/>
        <w:ind w:left="1524" w:hanging="288"/>
        <w:jc w:val="left"/>
        <w:rPr>
          <w:sz w:val="19"/>
        </w:rPr>
      </w:pPr>
      <w:hyperlink w:anchor="_bookmark180" w:history="1">
        <w:r w:rsidR="00944A09">
          <w:rPr>
            <w:color w:val="2077B2"/>
            <w:spacing w:val="2"/>
            <w:sz w:val="19"/>
          </w:rPr>
          <w:t xml:space="preserve">能不能给我简单介绍⼀下   </w:t>
        </w:r>
        <w:r w:rsidR="00944A09">
          <w:rPr>
            <w:rFonts w:ascii="Calibri" w:eastAsia="Calibri"/>
            <w:color w:val="2077B2"/>
            <w:sz w:val="19"/>
          </w:rPr>
          <w:t>AtomicInteger</w:t>
        </w:r>
        <w:r w:rsidR="00944A09">
          <w:rPr>
            <w:rFonts w:ascii="Calibri" w:eastAsia="Calibri"/>
            <w:color w:val="2077B2"/>
            <w:spacing w:val="3"/>
            <w:sz w:val="19"/>
          </w:rPr>
          <w:t xml:space="preserve">    </w:t>
        </w:r>
        <w:r w:rsidR="00944A09">
          <w:rPr>
            <w:color w:val="2077B2"/>
            <w:sz w:val="19"/>
          </w:rPr>
          <w:t>类的原理</w:t>
        </w:r>
      </w:hyperlink>
    </w:p>
    <w:p w:rsidR="006C2B7B" w:rsidRDefault="001C37C9">
      <w:pPr>
        <w:pStyle w:val="a4"/>
        <w:numPr>
          <w:ilvl w:val="2"/>
          <w:numId w:val="148"/>
        </w:numPr>
        <w:tabs>
          <w:tab w:val="left" w:pos="1160"/>
        </w:tabs>
        <w:spacing w:before="25" w:line="229" w:lineRule="exact"/>
        <w:rPr>
          <w:rFonts w:ascii="Calibri"/>
          <w:sz w:val="19"/>
        </w:rPr>
      </w:pPr>
      <w:hyperlink w:anchor="_bookmark182" w:history="1">
        <w:r w:rsidR="00944A09">
          <w:rPr>
            <w:rFonts w:ascii="Calibri"/>
            <w:color w:val="2077B2"/>
            <w:sz w:val="19"/>
          </w:rPr>
          <w:t>AQS</w:t>
        </w:r>
      </w:hyperlink>
    </w:p>
    <w:p w:rsidR="006C2B7B" w:rsidRDefault="001C37C9">
      <w:pPr>
        <w:pStyle w:val="a4"/>
        <w:numPr>
          <w:ilvl w:val="0"/>
          <w:numId w:val="144"/>
        </w:numPr>
        <w:tabs>
          <w:tab w:val="left" w:pos="1150"/>
        </w:tabs>
        <w:spacing w:line="256" w:lineRule="exact"/>
        <w:ind w:hanging="288"/>
        <w:rPr>
          <w:sz w:val="19"/>
        </w:rPr>
      </w:pPr>
      <w:hyperlink w:anchor="_bookmark181" w:history="1">
        <w:r w:rsidR="00944A09">
          <w:rPr>
            <w:rFonts w:ascii="Calibri" w:eastAsia="Calibri"/>
            <w:color w:val="2077B2"/>
            <w:sz w:val="19"/>
          </w:rPr>
          <w:t>AQS</w:t>
        </w:r>
        <w:r w:rsidR="00944A09">
          <w:rPr>
            <w:rFonts w:ascii="Calibri" w:eastAsia="Calibri"/>
            <w:color w:val="2077B2"/>
            <w:spacing w:val="20"/>
            <w:sz w:val="19"/>
          </w:rPr>
          <w:t xml:space="preserve"> </w:t>
        </w:r>
        <w:r w:rsidR="00944A09">
          <w:rPr>
            <w:color w:val="2077B2"/>
            <w:sz w:val="19"/>
          </w:rPr>
          <w:t>介绍</w:t>
        </w:r>
      </w:hyperlink>
    </w:p>
    <w:p w:rsidR="006C2B7B" w:rsidRDefault="001C37C9">
      <w:pPr>
        <w:pStyle w:val="a4"/>
        <w:numPr>
          <w:ilvl w:val="0"/>
          <w:numId w:val="144"/>
        </w:numPr>
        <w:tabs>
          <w:tab w:val="left" w:pos="1150"/>
        </w:tabs>
        <w:spacing w:line="256" w:lineRule="exact"/>
        <w:ind w:hanging="288"/>
        <w:rPr>
          <w:sz w:val="19"/>
        </w:rPr>
      </w:pPr>
      <w:hyperlink w:anchor="_bookmark183" w:history="1">
        <w:r w:rsidR="00944A09">
          <w:rPr>
            <w:rFonts w:ascii="Calibri" w:eastAsia="Calibri"/>
            <w:color w:val="2077B2"/>
            <w:sz w:val="19"/>
          </w:rPr>
          <w:t>AQS</w:t>
        </w:r>
        <w:r w:rsidR="00944A09">
          <w:rPr>
            <w:rFonts w:ascii="Calibri" w:eastAsia="Calibri"/>
            <w:color w:val="2077B2"/>
            <w:spacing w:val="24"/>
            <w:sz w:val="19"/>
          </w:rPr>
          <w:t xml:space="preserve"> </w:t>
        </w:r>
        <w:r w:rsidR="00944A09">
          <w:rPr>
            <w:color w:val="2077B2"/>
            <w:sz w:val="19"/>
          </w:rPr>
          <w:t>原理分析</w:t>
        </w:r>
      </w:hyperlink>
    </w:p>
    <w:p w:rsidR="006C2B7B" w:rsidRDefault="001C37C9">
      <w:pPr>
        <w:spacing w:line="256" w:lineRule="exact"/>
        <w:ind w:left="1236"/>
        <w:rPr>
          <w:sz w:val="19"/>
        </w:rPr>
      </w:pPr>
      <w:hyperlink w:anchor="_bookmark184" w:history="1">
        <w:r w:rsidR="00944A09">
          <w:rPr>
            <w:rFonts w:ascii="Calibri" w:eastAsia="Calibri"/>
            <w:color w:val="2077B2"/>
            <w:sz w:val="19"/>
          </w:rPr>
          <w:t xml:space="preserve">AQS </w:t>
        </w:r>
        <w:r w:rsidR="00944A09">
          <w:rPr>
            <w:color w:val="2077B2"/>
            <w:sz w:val="19"/>
          </w:rPr>
          <w:t>原理概览</w:t>
        </w:r>
      </w:hyperlink>
    </w:p>
    <w:p w:rsidR="006C2B7B" w:rsidRDefault="001C37C9">
      <w:pPr>
        <w:spacing w:line="256" w:lineRule="exact"/>
        <w:ind w:left="1236"/>
        <w:rPr>
          <w:sz w:val="19"/>
        </w:rPr>
      </w:pPr>
      <w:hyperlink w:anchor="_bookmark185" w:history="1">
        <w:r w:rsidR="00944A09">
          <w:rPr>
            <w:rFonts w:ascii="Calibri" w:eastAsia="Calibri"/>
            <w:color w:val="2077B2"/>
            <w:sz w:val="19"/>
          </w:rPr>
          <w:t xml:space="preserve">AQS </w:t>
        </w:r>
        <w:r w:rsidR="00944A09">
          <w:rPr>
            <w:color w:val="2077B2"/>
            <w:sz w:val="19"/>
          </w:rPr>
          <w:t>对资源的共享⽅式</w:t>
        </w:r>
      </w:hyperlink>
    </w:p>
    <w:p w:rsidR="006C2B7B" w:rsidRDefault="001C37C9">
      <w:pPr>
        <w:spacing w:line="256" w:lineRule="exact"/>
        <w:ind w:left="1236"/>
        <w:rPr>
          <w:sz w:val="19"/>
        </w:rPr>
      </w:pPr>
      <w:hyperlink w:anchor="_bookmark186" w:history="1">
        <w:r w:rsidR="00944A09">
          <w:rPr>
            <w:rFonts w:ascii="Calibri" w:eastAsia="Calibri"/>
            <w:color w:val="2077B2"/>
            <w:w w:val="95"/>
            <w:sz w:val="19"/>
          </w:rPr>
          <w:t>AQS</w:t>
        </w:r>
        <w:r w:rsidR="00944A09">
          <w:rPr>
            <w:color w:val="2077B2"/>
            <w:w w:val="95"/>
            <w:sz w:val="19"/>
          </w:rPr>
          <w:t>底层使⽤了模板⽅法模式</w:t>
        </w:r>
      </w:hyperlink>
    </w:p>
    <w:p w:rsidR="006C2B7B" w:rsidRDefault="001C37C9">
      <w:pPr>
        <w:pStyle w:val="a4"/>
        <w:numPr>
          <w:ilvl w:val="0"/>
          <w:numId w:val="144"/>
        </w:numPr>
        <w:tabs>
          <w:tab w:val="left" w:pos="1150"/>
        </w:tabs>
        <w:spacing w:line="259" w:lineRule="exact"/>
        <w:ind w:hanging="288"/>
        <w:rPr>
          <w:sz w:val="19"/>
        </w:rPr>
      </w:pPr>
      <w:hyperlink w:anchor="_bookmark187" w:history="1">
        <w:r w:rsidR="00944A09">
          <w:rPr>
            <w:rFonts w:ascii="Calibri" w:eastAsia="Calibri"/>
            <w:color w:val="2077B2"/>
            <w:sz w:val="19"/>
          </w:rPr>
          <w:t>AQS</w:t>
        </w:r>
        <w:r w:rsidR="00944A09">
          <w:rPr>
            <w:rFonts w:ascii="Calibri" w:eastAsia="Calibri"/>
            <w:color w:val="2077B2"/>
            <w:spacing w:val="24"/>
            <w:sz w:val="19"/>
          </w:rPr>
          <w:t xml:space="preserve"> </w:t>
        </w:r>
        <w:r w:rsidR="00944A09">
          <w:rPr>
            <w:color w:val="2077B2"/>
            <w:sz w:val="19"/>
          </w:rPr>
          <w:t>组件总结</w:t>
        </w:r>
      </w:hyperlink>
    </w:p>
    <w:p w:rsidR="006C2B7B" w:rsidRDefault="001C37C9">
      <w:pPr>
        <w:spacing w:before="24"/>
        <w:ind w:left="486"/>
        <w:rPr>
          <w:rFonts w:ascii="Calibri"/>
          <w:sz w:val="19"/>
        </w:rPr>
      </w:pPr>
      <w:hyperlink w:anchor="_bookmark188" w:history="1">
        <w:r w:rsidR="00944A09">
          <w:rPr>
            <w:rFonts w:ascii="Calibri"/>
            <w:color w:val="2077B2"/>
            <w:w w:val="110"/>
            <w:sz w:val="19"/>
          </w:rPr>
          <w:t>Reference</w:t>
        </w:r>
      </w:hyperlink>
    </w:p>
    <w:p w:rsidR="006C2B7B" w:rsidRDefault="001C37C9">
      <w:pPr>
        <w:pStyle w:val="a4"/>
        <w:numPr>
          <w:ilvl w:val="1"/>
          <w:numId w:val="148"/>
        </w:numPr>
        <w:tabs>
          <w:tab w:val="left" w:pos="497"/>
        </w:tabs>
        <w:spacing w:before="24" w:line="229" w:lineRule="exact"/>
        <w:ind w:left="496" w:hanging="385"/>
        <w:jc w:val="left"/>
        <w:rPr>
          <w:rFonts w:ascii="Calibri"/>
          <w:color w:val="2077B2"/>
          <w:sz w:val="19"/>
        </w:rPr>
      </w:pPr>
      <w:hyperlink w:anchor="_bookmark189" w:history="1">
        <w:r w:rsidR="00944A09">
          <w:rPr>
            <w:rFonts w:ascii="Calibri"/>
            <w:color w:val="2077B2"/>
            <w:w w:val="95"/>
            <w:sz w:val="19"/>
          </w:rPr>
          <w:t>JVM</w:t>
        </w:r>
      </w:hyperlink>
    </w:p>
    <w:p w:rsidR="006C2B7B" w:rsidRDefault="001C37C9">
      <w:pPr>
        <w:pStyle w:val="a4"/>
        <w:numPr>
          <w:ilvl w:val="2"/>
          <w:numId w:val="143"/>
        </w:numPr>
        <w:tabs>
          <w:tab w:val="left" w:pos="1064"/>
        </w:tabs>
        <w:spacing w:before="3" w:line="256" w:lineRule="exact"/>
        <w:ind w:right="4367" w:hanging="375"/>
        <w:jc w:val="left"/>
        <w:rPr>
          <w:sz w:val="19"/>
        </w:rPr>
      </w:pPr>
      <w:hyperlink w:anchor="_bookmark190" w:history="1">
        <w:r w:rsidR="00944A09">
          <w:rPr>
            <w:color w:val="2077B2"/>
            <w:spacing w:val="-6"/>
            <w:w w:val="110"/>
            <w:sz w:val="19"/>
          </w:rPr>
          <w:t xml:space="preserve">介绍下 </w:t>
        </w:r>
        <w:r w:rsidR="00944A09">
          <w:rPr>
            <w:rFonts w:ascii="Calibri" w:eastAsia="Calibri"/>
            <w:color w:val="2077B2"/>
            <w:w w:val="110"/>
            <w:sz w:val="19"/>
          </w:rPr>
          <w:t>Java</w:t>
        </w:r>
        <w:r w:rsidR="00944A09">
          <w:rPr>
            <w:rFonts w:ascii="Calibri" w:eastAsia="Calibri"/>
            <w:color w:val="2077B2"/>
            <w:spacing w:val="-16"/>
            <w:w w:val="110"/>
            <w:sz w:val="19"/>
          </w:rPr>
          <w:t xml:space="preserve"> </w:t>
        </w:r>
        <w:r w:rsidR="00944A09">
          <w:rPr>
            <w:color w:val="2077B2"/>
            <w:w w:val="110"/>
            <w:sz w:val="19"/>
          </w:rPr>
          <w:t>内存区域</w:t>
        </w:r>
        <w:r w:rsidR="00944A09">
          <w:rPr>
            <w:rFonts w:ascii="Calibri" w:eastAsia="Calibri"/>
            <w:color w:val="2077B2"/>
            <w:w w:val="110"/>
            <w:sz w:val="19"/>
          </w:rPr>
          <w:t>(</w:t>
        </w:r>
        <w:r w:rsidR="00944A09">
          <w:rPr>
            <w:color w:val="2077B2"/>
            <w:w w:val="110"/>
            <w:sz w:val="19"/>
          </w:rPr>
          <w:t>运⾏时数据区</w:t>
        </w:r>
        <w:r w:rsidR="00944A09">
          <w:rPr>
            <w:rFonts w:ascii="Calibri" w:eastAsia="Calibri"/>
            <w:color w:val="2077B2"/>
            <w:w w:val="110"/>
            <w:sz w:val="19"/>
          </w:rPr>
          <w:t>)</w:t>
        </w:r>
      </w:hyperlink>
      <w:hyperlink w:anchor="_bookmark191" w:history="1">
        <w:r w:rsidR="00944A09">
          <w:rPr>
            <w:color w:val="2077B2"/>
            <w:sz w:val="19"/>
          </w:rPr>
          <w:t>程序计数器</w:t>
        </w:r>
      </w:hyperlink>
    </w:p>
    <w:p w:rsidR="006C2B7B" w:rsidRDefault="001C37C9">
      <w:pPr>
        <w:ind w:left="861" w:right="6616"/>
        <w:rPr>
          <w:sz w:val="19"/>
        </w:rPr>
      </w:pPr>
      <w:hyperlink w:anchor="_bookmark192" w:history="1">
        <w:r w:rsidR="00944A09">
          <w:rPr>
            <w:rFonts w:ascii="Calibri" w:eastAsia="Calibri"/>
            <w:color w:val="2077B2"/>
            <w:w w:val="105"/>
            <w:sz w:val="19"/>
          </w:rPr>
          <w:t>Java</w:t>
        </w:r>
        <w:r w:rsidR="00944A09">
          <w:rPr>
            <w:rFonts w:ascii="Calibri" w:eastAsia="Calibri"/>
            <w:color w:val="2077B2"/>
            <w:spacing w:val="15"/>
            <w:w w:val="105"/>
            <w:sz w:val="19"/>
          </w:rPr>
          <w:t xml:space="preserve"> </w:t>
        </w:r>
        <w:r w:rsidR="00944A09">
          <w:rPr>
            <w:color w:val="2077B2"/>
            <w:w w:val="105"/>
            <w:sz w:val="19"/>
          </w:rPr>
          <w:t>虚拟机栈</w:t>
        </w:r>
      </w:hyperlink>
      <w:hyperlink w:anchor="_bookmark193" w:history="1">
        <w:r w:rsidR="00944A09">
          <w:rPr>
            <w:color w:val="2077B2"/>
            <w:w w:val="105"/>
            <w:sz w:val="19"/>
          </w:rPr>
          <w:t>本地⽅法栈</w:t>
        </w:r>
      </w:hyperlink>
      <w:r w:rsidR="00944A09">
        <w:rPr>
          <w:color w:val="2077B2"/>
          <w:w w:val="105"/>
          <w:sz w:val="19"/>
        </w:rPr>
        <w:t xml:space="preserve">  </w:t>
      </w:r>
      <w:hyperlink w:anchor="_bookmark194" w:history="1">
        <w:r w:rsidR="00944A09">
          <w:rPr>
            <w:color w:val="2077B2"/>
            <w:w w:val="105"/>
            <w:sz w:val="19"/>
          </w:rPr>
          <w:t>堆</w:t>
        </w:r>
      </w:hyperlink>
    </w:p>
    <w:p w:rsidR="006C2B7B" w:rsidRDefault="001C37C9">
      <w:pPr>
        <w:spacing w:before="13"/>
        <w:ind w:left="861"/>
        <w:rPr>
          <w:sz w:val="19"/>
        </w:rPr>
      </w:pPr>
      <w:hyperlink w:anchor="_bookmark195" w:history="1">
        <w:r w:rsidR="00944A09">
          <w:rPr>
            <w:color w:val="2077B2"/>
            <w:sz w:val="19"/>
          </w:rPr>
          <w:t>⽅法区</w:t>
        </w:r>
      </w:hyperlink>
    </w:p>
    <w:p w:rsidR="006C2B7B" w:rsidRDefault="001C37C9">
      <w:pPr>
        <w:spacing w:before="7" w:line="247" w:lineRule="auto"/>
        <w:ind w:left="1236" w:right="5394"/>
        <w:rPr>
          <w:sz w:val="19"/>
        </w:rPr>
      </w:pPr>
      <w:hyperlink w:anchor="_bookmark197" w:history="1">
        <w:r w:rsidR="00944A09">
          <w:rPr>
            <w:color w:val="2077B2"/>
            <w:sz w:val="19"/>
          </w:rPr>
          <w:t>⽅法区和永久代的关系</w:t>
        </w:r>
      </w:hyperlink>
      <w:hyperlink w:anchor="_bookmark196" w:history="1">
        <w:r w:rsidR="00944A09">
          <w:rPr>
            <w:color w:val="2077B2"/>
            <w:sz w:val="19"/>
          </w:rPr>
          <w:t>常⽤参数</w:t>
        </w:r>
      </w:hyperlink>
    </w:p>
    <w:p w:rsidR="006C2B7B" w:rsidRDefault="001C37C9">
      <w:pPr>
        <w:spacing w:before="7" w:line="256" w:lineRule="exact"/>
        <w:ind w:left="861" w:right="2536" w:firstLine="374"/>
        <w:rPr>
          <w:sz w:val="19"/>
        </w:rPr>
      </w:pPr>
      <w:hyperlink w:anchor="_bookmark198" w:history="1">
        <w:r w:rsidR="00944A09">
          <w:rPr>
            <w:color w:val="2077B2"/>
            <w:sz w:val="19"/>
          </w:rPr>
          <w:t>为什么要将永久代</w:t>
        </w:r>
        <w:r w:rsidR="00944A09">
          <w:rPr>
            <w:rFonts w:ascii="Calibri" w:eastAsia="Calibri"/>
            <w:color w:val="2077B2"/>
            <w:sz w:val="19"/>
          </w:rPr>
          <w:t>(PermGen)</w:t>
        </w:r>
        <w:r w:rsidR="00944A09">
          <w:rPr>
            <w:color w:val="2077B2"/>
            <w:sz w:val="19"/>
          </w:rPr>
          <w:t>替换为元空间</w:t>
        </w:r>
        <w:r w:rsidR="00944A09">
          <w:rPr>
            <w:rFonts w:ascii="Calibri" w:eastAsia="Calibri"/>
            <w:color w:val="2077B2"/>
            <w:sz w:val="19"/>
          </w:rPr>
          <w:t>(MetaSpace)</w:t>
        </w:r>
        <w:r w:rsidR="00944A09">
          <w:rPr>
            <w:color w:val="2077B2"/>
            <w:sz w:val="19"/>
          </w:rPr>
          <w:t>呢</w:t>
        </w:r>
        <w:r w:rsidR="00944A09">
          <w:rPr>
            <w:rFonts w:ascii="Calibri" w:eastAsia="Calibri"/>
            <w:color w:val="2077B2"/>
            <w:sz w:val="19"/>
          </w:rPr>
          <w:t>?</w:t>
        </w:r>
      </w:hyperlink>
      <w:r w:rsidR="00944A09">
        <w:rPr>
          <w:rFonts w:ascii="Calibri" w:eastAsia="Calibri"/>
          <w:color w:val="2077B2"/>
          <w:sz w:val="19"/>
        </w:rPr>
        <w:t xml:space="preserve"> </w:t>
      </w:r>
      <w:hyperlink w:anchor="_bookmark199" w:history="1">
        <w:r w:rsidR="00944A09">
          <w:rPr>
            <w:color w:val="2077B2"/>
            <w:sz w:val="19"/>
          </w:rPr>
          <w:t>运⾏时常量池</w:t>
        </w:r>
      </w:hyperlink>
    </w:p>
    <w:p w:rsidR="006C2B7B" w:rsidRDefault="001C37C9">
      <w:pPr>
        <w:spacing w:line="243" w:lineRule="exact"/>
        <w:ind w:left="861"/>
        <w:rPr>
          <w:sz w:val="19"/>
        </w:rPr>
      </w:pPr>
      <w:hyperlink w:anchor="_bookmark200" w:history="1">
        <w:r w:rsidR="00944A09">
          <w:rPr>
            <w:color w:val="2077B2"/>
            <w:sz w:val="19"/>
          </w:rPr>
          <w:t>直接内存</w:t>
        </w:r>
      </w:hyperlink>
    </w:p>
    <w:p w:rsidR="006C2B7B" w:rsidRDefault="001C37C9">
      <w:pPr>
        <w:pStyle w:val="a4"/>
        <w:numPr>
          <w:ilvl w:val="2"/>
          <w:numId w:val="143"/>
        </w:numPr>
        <w:tabs>
          <w:tab w:val="left" w:pos="1064"/>
        </w:tabs>
        <w:spacing w:before="8" w:line="259" w:lineRule="exact"/>
        <w:ind w:left="1063"/>
        <w:jc w:val="left"/>
        <w:rPr>
          <w:sz w:val="19"/>
        </w:rPr>
      </w:pPr>
      <w:hyperlink w:anchor="_bookmark201" w:history="1">
        <w:r w:rsidR="00944A09">
          <w:rPr>
            <w:color w:val="2077B2"/>
            <w:sz w:val="19"/>
          </w:rPr>
          <w:t>说⼀下</w:t>
        </w:r>
        <w:r w:rsidR="00944A09">
          <w:rPr>
            <w:rFonts w:ascii="Calibri" w:eastAsia="Calibri"/>
            <w:color w:val="2077B2"/>
            <w:sz w:val="19"/>
          </w:rPr>
          <w:t>Java</w:t>
        </w:r>
        <w:r w:rsidR="00944A09">
          <w:rPr>
            <w:color w:val="2077B2"/>
            <w:sz w:val="19"/>
          </w:rPr>
          <w:t>对象的创建过程</w:t>
        </w:r>
      </w:hyperlink>
    </w:p>
    <w:p w:rsidR="006C2B7B" w:rsidRDefault="001C37C9">
      <w:pPr>
        <w:pStyle w:val="a4"/>
        <w:numPr>
          <w:ilvl w:val="2"/>
          <w:numId w:val="143"/>
        </w:numPr>
        <w:tabs>
          <w:tab w:val="left" w:pos="1064"/>
        </w:tabs>
        <w:spacing w:line="256" w:lineRule="exact"/>
        <w:ind w:left="1063"/>
        <w:jc w:val="left"/>
        <w:rPr>
          <w:rFonts w:ascii="Calibri" w:eastAsia="Calibri"/>
          <w:sz w:val="19"/>
        </w:rPr>
      </w:pPr>
      <w:hyperlink w:anchor="_bookmark202" w:history="1">
        <w:r w:rsidR="00944A09">
          <w:rPr>
            <w:color w:val="2077B2"/>
            <w:sz w:val="19"/>
          </w:rPr>
          <w:t>对象的访问定位有哪两种⽅式</w:t>
        </w:r>
        <w:r w:rsidR="00944A09">
          <w:rPr>
            <w:rFonts w:ascii="Calibri" w:eastAsia="Calibri"/>
            <w:color w:val="2077B2"/>
            <w:sz w:val="19"/>
          </w:rPr>
          <w:t>?</w:t>
        </w:r>
      </w:hyperlink>
    </w:p>
    <w:p w:rsidR="006C2B7B" w:rsidRDefault="001C37C9">
      <w:pPr>
        <w:pStyle w:val="a4"/>
        <w:numPr>
          <w:ilvl w:val="2"/>
          <w:numId w:val="143"/>
        </w:numPr>
        <w:tabs>
          <w:tab w:val="left" w:pos="1064"/>
        </w:tabs>
        <w:spacing w:line="256" w:lineRule="exact"/>
        <w:ind w:left="1063"/>
        <w:jc w:val="left"/>
        <w:rPr>
          <w:sz w:val="19"/>
        </w:rPr>
      </w:pPr>
      <w:hyperlink w:anchor="_bookmark203" w:history="1">
        <w:r w:rsidR="00944A09">
          <w:rPr>
            <w:color w:val="2077B2"/>
            <w:sz w:val="19"/>
          </w:rPr>
          <w:t>说⼀下堆内存中对象的分配的基本策略</w:t>
        </w:r>
      </w:hyperlink>
    </w:p>
    <w:p w:rsidR="006C2B7B" w:rsidRDefault="001C37C9">
      <w:pPr>
        <w:pStyle w:val="a4"/>
        <w:numPr>
          <w:ilvl w:val="2"/>
          <w:numId w:val="143"/>
        </w:numPr>
        <w:tabs>
          <w:tab w:val="left" w:pos="1064"/>
        </w:tabs>
        <w:spacing w:line="256" w:lineRule="exact"/>
        <w:ind w:left="1063"/>
        <w:jc w:val="left"/>
        <w:rPr>
          <w:sz w:val="19"/>
        </w:rPr>
      </w:pPr>
      <w:hyperlink w:anchor="_bookmark204" w:history="1">
        <w:r w:rsidR="00944A09">
          <w:rPr>
            <w:rFonts w:ascii="Calibri" w:eastAsia="Calibri"/>
            <w:color w:val="2077B2"/>
            <w:sz w:val="19"/>
          </w:rPr>
          <w:t>Minor</w:t>
        </w:r>
        <w:r w:rsidR="00944A09">
          <w:rPr>
            <w:rFonts w:ascii="Calibri" w:eastAsia="Calibri"/>
            <w:color w:val="2077B2"/>
            <w:spacing w:val="11"/>
            <w:sz w:val="19"/>
          </w:rPr>
          <w:t xml:space="preserve">  </w:t>
        </w:r>
        <w:r w:rsidR="00944A09">
          <w:rPr>
            <w:rFonts w:ascii="Calibri" w:eastAsia="Calibri"/>
            <w:color w:val="2077B2"/>
            <w:sz w:val="19"/>
          </w:rPr>
          <w:t>Gc</w:t>
        </w:r>
        <w:r w:rsidR="00944A09">
          <w:rPr>
            <w:color w:val="2077B2"/>
            <w:sz w:val="19"/>
          </w:rPr>
          <w:t>和</w:t>
        </w:r>
        <w:r w:rsidR="00944A09">
          <w:rPr>
            <w:rFonts w:ascii="Calibri" w:eastAsia="Calibri"/>
            <w:color w:val="2077B2"/>
            <w:w w:val="120"/>
            <w:sz w:val="19"/>
          </w:rPr>
          <w:t>Full</w:t>
        </w:r>
        <w:r w:rsidR="00944A09">
          <w:rPr>
            <w:rFonts w:ascii="Calibri" w:eastAsia="Calibri"/>
            <w:color w:val="2077B2"/>
            <w:spacing w:val="3"/>
            <w:w w:val="120"/>
            <w:sz w:val="19"/>
          </w:rPr>
          <w:t xml:space="preserve">  </w:t>
        </w:r>
        <w:r w:rsidR="00944A09">
          <w:rPr>
            <w:rFonts w:ascii="Calibri" w:eastAsia="Calibri"/>
            <w:color w:val="2077B2"/>
            <w:sz w:val="19"/>
          </w:rPr>
          <w:t>GC</w:t>
        </w:r>
        <w:r w:rsidR="00944A09">
          <w:rPr>
            <w:rFonts w:ascii="Calibri" w:eastAsia="Calibri"/>
            <w:color w:val="2077B2"/>
            <w:spacing w:val="12"/>
            <w:sz w:val="19"/>
          </w:rPr>
          <w:t xml:space="preserve">  </w:t>
        </w:r>
        <w:r w:rsidR="00944A09">
          <w:rPr>
            <w:color w:val="2077B2"/>
            <w:sz w:val="19"/>
          </w:rPr>
          <w:t>有什么不同呢？</w:t>
        </w:r>
      </w:hyperlink>
    </w:p>
    <w:p w:rsidR="006C2B7B" w:rsidRDefault="001C37C9">
      <w:pPr>
        <w:pStyle w:val="a4"/>
        <w:numPr>
          <w:ilvl w:val="2"/>
          <w:numId w:val="143"/>
        </w:numPr>
        <w:tabs>
          <w:tab w:val="left" w:pos="1064"/>
        </w:tabs>
        <w:spacing w:before="3" w:line="256" w:lineRule="exact"/>
        <w:ind w:right="4655" w:hanging="375"/>
        <w:jc w:val="left"/>
        <w:rPr>
          <w:sz w:val="19"/>
        </w:rPr>
      </w:pPr>
      <w:hyperlink w:anchor="_bookmark205" w:history="1">
        <w:r w:rsidR="00944A09">
          <w:rPr>
            <w:color w:val="2077B2"/>
            <w:sz w:val="19"/>
          </w:rPr>
          <w:t>如何判断对象是否死亡</w:t>
        </w:r>
        <w:r w:rsidR="00944A09">
          <w:rPr>
            <w:rFonts w:ascii="Calibri" w:eastAsia="Calibri"/>
            <w:color w:val="2077B2"/>
            <w:sz w:val="19"/>
          </w:rPr>
          <w:t>?(</w:t>
        </w:r>
        <w:r w:rsidR="00944A09">
          <w:rPr>
            <w:color w:val="2077B2"/>
            <w:sz w:val="19"/>
          </w:rPr>
          <w:t>两种⽅法</w:t>
        </w:r>
        <w:r w:rsidR="00944A09">
          <w:rPr>
            <w:rFonts w:ascii="Calibri" w:eastAsia="Calibri"/>
            <w:color w:val="2077B2"/>
            <w:sz w:val="19"/>
          </w:rPr>
          <w:t>)</w:t>
        </w:r>
      </w:hyperlink>
      <w:r w:rsidR="00944A09">
        <w:rPr>
          <w:rFonts w:ascii="Calibri" w:eastAsia="Calibri"/>
          <w:color w:val="2077B2"/>
          <w:sz w:val="19"/>
        </w:rPr>
        <w:t xml:space="preserve"> </w:t>
      </w:r>
      <w:hyperlink w:anchor="_bookmark206" w:history="1">
        <w:r w:rsidR="00944A09">
          <w:rPr>
            <w:color w:val="2077B2"/>
            <w:sz w:val="19"/>
          </w:rPr>
          <w:t>引⽤计数法</w:t>
        </w:r>
      </w:hyperlink>
    </w:p>
    <w:p w:rsidR="006C2B7B" w:rsidRDefault="001C37C9">
      <w:pPr>
        <w:spacing w:line="243" w:lineRule="exact"/>
        <w:ind w:left="861"/>
        <w:rPr>
          <w:sz w:val="19"/>
        </w:rPr>
      </w:pPr>
      <w:hyperlink w:anchor="_bookmark207" w:history="1">
        <w:r w:rsidR="00944A09">
          <w:rPr>
            <w:color w:val="2077B2"/>
            <w:sz w:val="19"/>
          </w:rPr>
          <w:t>可达性分析算法</w:t>
        </w:r>
      </w:hyperlink>
    </w:p>
    <w:p w:rsidR="006C2B7B" w:rsidRDefault="001C37C9">
      <w:pPr>
        <w:pStyle w:val="a4"/>
        <w:numPr>
          <w:ilvl w:val="2"/>
          <w:numId w:val="143"/>
        </w:numPr>
        <w:tabs>
          <w:tab w:val="left" w:pos="1064"/>
        </w:tabs>
        <w:spacing w:before="14" w:line="256" w:lineRule="exact"/>
        <w:ind w:right="3694" w:hanging="375"/>
        <w:jc w:val="left"/>
        <w:rPr>
          <w:rFonts w:ascii="Calibri" w:eastAsia="Calibri"/>
          <w:sz w:val="19"/>
        </w:rPr>
      </w:pPr>
      <w:hyperlink w:anchor="_bookmark208" w:history="1">
        <w:r w:rsidR="00944A09">
          <w:rPr>
            <w:color w:val="2077B2"/>
            <w:w w:val="105"/>
            <w:sz w:val="19"/>
          </w:rPr>
          <w:t>简单的介绍⼀下强引⽤</w:t>
        </w:r>
        <w:r w:rsidR="00944A09">
          <w:rPr>
            <w:rFonts w:ascii="Calibri" w:eastAsia="Calibri"/>
            <w:color w:val="2077B2"/>
            <w:w w:val="105"/>
            <w:sz w:val="19"/>
          </w:rPr>
          <w:t>,</w:t>
        </w:r>
        <w:r w:rsidR="00944A09">
          <w:rPr>
            <w:color w:val="2077B2"/>
            <w:w w:val="105"/>
            <w:sz w:val="19"/>
          </w:rPr>
          <w:t>软引⽤</w:t>
        </w:r>
        <w:r w:rsidR="00944A09">
          <w:rPr>
            <w:rFonts w:ascii="Calibri" w:eastAsia="Calibri"/>
            <w:color w:val="2077B2"/>
            <w:w w:val="105"/>
            <w:sz w:val="19"/>
          </w:rPr>
          <w:t>,</w:t>
        </w:r>
        <w:r w:rsidR="00944A09">
          <w:rPr>
            <w:color w:val="2077B2"/>
            <w:w w:val="105"/>
            <w:sz w:val="19"/>
          </w:rPr>
          <w:t>弱引⽤</w:t>
        </w:r>
        <w:r w:rsidR="00944A09">
          <w:rPr>
            <w:rFonts w:ascii="Calibri" w:eastAsia="Calibri"/>
            <w:color w:val="2077B2"/>
            <w:w w:val="105"/>
            <w:sz w:val="19"/>
          </w:rPr>
          <w:t>,</w:t>
        </w:r>
        <w:r w:rsidR="00944A09">
          <w:rPr>
            <w:color w:val="2077B2"/>
            <w:w w:val="105"/>
            <w:sz w:val="19"/>
          </w:rPr>
          <w:t>虚引⽤</w:t>
        </w:r>
      </w:hyperlink>
      <w:hyperlink w:anchor="_bookmark209" w:history="1">
        <w:r w:rsidR="00944A09">
          <w:rPr>
            <w:color w:val="2077B2"/>
            <w:w w:val="110"/>
            <w:sz w:val="19"/>
          </w:rPr>
          <w:t>强引⽤</w:t>
        </w:r>
        <w:r w:rsidR="00944A09">
          <w:rPr>
            <w:rFonts w:ascii="Calibri" w:eastAsia="Calibri"/>
            <w:color w:val="2077B2"/>
            <w:w w:val="110"/>
            <w:sz w:val="19"/>
          </w:rPr>
          <w:t>(StrongReference)</w:t>
        </w:r>
      </w:hyperlink>
    </w:p>
    <w:p w:rsidR="006C2B7B" w:rsidRDefault="001C37C9">
      <w:pPr>
        <w:spacing w:line="256" w:lineRule="exact"/>
        <w:ind w:left="861" w:right="5811"/>
        <w:rPr>
          <w:rFonts w:ascii="Calibri" w:eastAsia="Calibri"/>
          <w:sz w:val="19"/>
        </w:rPr>
      </w:pPr>
      <w:hyperlink w:anchor="_bookmark210" w:history="1">
        <w:r w:rsidR="00944A09">
          <w:rPr>
            <w:color w:val="2077B2"/>
            <w:w w:val="105"/>
            <w:sz w:val="19"/>
          </w:rPr>
          <w:t>软引⽤</w:t>
        </w:r>
        <w:r w:rsidR="00944A09">
          <w:rPr>
            <w:rFonts w:ascii="Calibri" w:eastAsia="Calibri"/>
            <w:color w:val="2077B2"/>
            <w:w w:val="105"/>
            <w:sz w:val="19"/>
          </w:rPr>
          <w:t>(SoftReference)</w:t>
        </w:r>
      </w:hyperlink>
      <w:r w:rsidR="00944A09">
        <w:rPr>
          <w:rFonts w:ascii="Calibri" w:eastAsia="Calibri"/>
          <w:color w:val="2077B2"/>
          <w:w w:val="105"/>
          <w:sz w:val="19"/>
        </w:rPr>
        <w:t xml:space="preserve"> </w:t>
      </w:r>
      <w:hyperlink w:anchor="_bookmark211" w:history="1">
        <w:r w:rsidR="00944A09">
          <w:rPr>
            <w:color w:val="2077B2"/>
            <w:w w:val="105"/>
            <w:sz w:val="19"/>
          </w:rPr>
          <w:t>弱引⽤</w:t>
        </w:r>
        <w:r w:rsidR="00944A09">
          <w:rPr>
            <w:rFonts w:ascii="Calibri" w:eastAsia="Calibri"/>
            <w:color w:val="2077B2"/>
            <w:w w:val="105"/>
            <w:sz w:val="19"/>
          </w:rPr>
          <w:t>(WeakReference)</w:t>
        </w:r>
      </w:hyperlink>
    </w:p>
    <w:p w:rsidR="006C2B7B" w:rsidRDefault="001C37C9">
      <w:pPr>
        <w:pStyle w:val="a4"/>
        <w:numPr>
          <w:ilvl w:val="2"/>
          <w:numId w:val="143"/>
        </w:numPr>
        <w:tabs>
          <w:tab w:val="left" w:pos="1064"/>
        </w:tabs>
        <w:spacing w:line="253" w:lineRule="exact"/>
        <w:ind w:left="1063"/>
        <w:jc w:val="left"/>
        <w:rPr>
          <w:rFonts w:ascii="Calibri" w:eastAsia="Calibri"/>
          <w:sz w:val="19"/>
        </w:rPr>
      </w:pPr>
      <w:hyperlink w:anchor="_bookmark212" w:history="1">
        <w:r w:rsidR="00944A09">
          <w:rPr>
            <w:color w:val="2077B2"/>
            <w:sz w:val="19"/>
          </w:rPr>
          <w:t>如何判断⼀个常量是废弃常量</w:t>
        </w:r>
        <w:r w:rsidR="00944A09">
          <w:rPr>
            <w:rFonts w:ascii="Calibri" w:eastAsia="Calibri"/>
            <w:color w:val="2077B2"/>
            <w:sz w:val="19"/>
          </w:rPr>
          <w:t>?</w:t>
        </w:r>
      </w:hyperlink>
    </w:p>
    <w:p w:rsidR="006C2B7B" w:rsidRDefault="001C37C9">
      <w:pPr>
        <w:pStyle w:val="a4"/>
        <w:numPr>
          <w:ilvl w:val="2"/>
          <w:numId w:val="143"/>
        </w:numPr>
        <w:tabs>
          <w:tab w:val="left" w:pos="1064"/>
        </w:tabs>
        <w:spacing w:line="256" w:lineRule="exact"/>
        <w:ind w:left="1063"/>
        <w:jc w:val="left"/>
        <w:rPr>
          <w:rFonts w:ascii="Calibri" w:eastAsia="Calibri"/>
          <w:sz w:val="19"/>
        </w:rPr>
      </w:pPr>
      <w:hyperlink w:anchor="_bookmark213" w:history="1">
        <w:r w:rsidR="00944A09">
          <w:rPr>
            <w:color w:val="2077B2"/>
            <w:sz w:val="19"/>
          </w:rPr>
          <w:t>如何判断⼀个类是⽆⽤的类</w:t>
        </w:r>
        <w:r w:rsidR="00944A09">
          <w:rPr>
            <w:rFonts w:ascii="Calibri" w:eastAsia="Calibri"/>
            <w:color w:val="2077B2"/>
            <w:sz w:val="19"/>
          </w:rPr>
          <w:t>?</w:t>
        </w:r>
      </w:hyperlink>
    </w:p>
    <w:p w:rsidR="006C2B7B" w:rsidRDefault="001C37C9">
      <w:pPr>
        <w:pStyle w:val="a4"/>
        <w:numPr>
          <w:ilvl w:val="2"/>
          <w:numId w:val="143"/>
        </w:numPr>
        <w:tabs>
          <w:tab w:val="left" w:pos="1160"/>
        </w:tabs>
        <w:spacing w:before="3" w:line="256" w:lineRule="exact"/>
        <w:ind w:right="4463" w:hanging="375"/>
        <w:jc w:val="left"/>
        <w:rPr>
          <w:sz w:val="19"/>
        </w:rPr>
      </w:pPr>
      <w:hyperlink w:anchor="_bookmark214" w:history="1">
        <w:r w:rsidR="00944A09">
          <w:rPr>
            <w:color w:val="2077B2"/>
            <w:sz w:val="19"/>
          </w:rPr>
          <w:t>垃圾收集有哪些算法，各⾃的特点？</w:t>
        </w:r>
      </w:hyperlink>
      <w:r w:rsidR="00944A09">
        <w:rPr>
          <w:color w:val="2077B2"/>
          <w:sz w:val="19"/>
        </w:rPr>
        <w:t xml:space="preserve"> </w:t>
      </w:r>
      <w:hyperlink w:anchor="_bookmark215" w:history="1">
        <w:r w:rsidR="00944A09">
          <w:rPr>
            <w:color w:val="2077B2"/>
            <w:sz w:val="19"/>
          </w:rPr>
          <w:t>标记</w:t>
        </w:r>
        <w:r w:rsidR="00944A09">
          <w:rPr>
            <w:rFonts w:ascii="Calibri" w:eastAsia="Calibri"/>
            <w:color w:val="2077B2"/>
            <w:sz w:val="19"/>
          </w:rPr>
          <w:t>-</w:t>
        </w:r>
        <w:r w:rsidR="00944A09">
          <w:rPr>
            <w:color w:val="2077B2"/>
            <w:sz w:val="19"/>
          </w:rPr>
          <w:t>清除算法</w:t>
        </w:r>
      </w:hyperlink>
    </w:p>
    <w:p w:rsidR="006C2B7B" w:rsidRDefault="001C37C9">
      <w:pPr>
        <w:spacing w:line="243" w:lineRule="exact"/>
        <w:ind w:left="861"/>
        <w:rPr>
          <w:sz w:val="19"/>
        </w:rPr>
      </w:pPr>
      <w:hyperlink w:anchor="_bookmark216" w:history="1">
        <w:r w:rsidR="00944A09">
          <w:rPr>
            <w:color w:val="2077B2"/>
            <w:sz w:val="19"/>
          </w:rPr>
          <w:t>复制算法</w:t>
        </w:r>
      </w:hyperlink>
    </w:p>
    <w:p w:rsidR="006C2B7B" w:rsidRDefault="001C37C9">
      <w:pPr>
        <w:spacing w:before="13" w:line="256" w:lineRule="exact"/>
        <w:ind w:left="861" w:right="6489"/>
        <w:rPr>
          <w:sz w:val="19"/>
        </w:rPr>
      </w:pPr>
      <w:hyperlink w:anchor="_bookmark218" w:history="1">
        <w:r w:rsidR="00944A09">
          <w:rPr>
            <w:color w:val="2077B2"/>
            <w:sz w:val="19"/>
          </w:rPr>
          <w:t>标记</w:t>
        </w:r>
        <w:r w:rsidR="00944A09">
          <w:rPr>
            <w:rFonts w:ascii="Calibri" w:eastAsia="Calibri"/>
            <w:color w:val="2077B2"/>
            <w:sz w:val="19"/>
          </w:rPr>
          <w:t>-</w:t>
        </w:r>
        <w:r w:rsidR="00944A09">
          <w:rPr>
            <w:color w:val="2077B2"/>
            <w:sz w:val="19"/>
          </w:rPr>
          <w:t>整理算法</w:t>
        </w:r>
      </w:hyperlink>
      <w:hyperlink w:anchor="_bookmark217" w:history="1">
        <w:r w:rsidR="00944A09">
          <w:rPr>
            <w:color w:val="2077B2"/>
            <w:sz w:val="19"/>
          </w:rPr>
          <w:t>分代收集算法</w:t>
        </w:r>
      </w:hyperlink>
    </w:p>
    <w:p w:rsidR="006C2B7B" w:rsidRDefault="001C37C9">
      <w:pPr>
        <w:pStyle w:val="a4"/>
        <w:numPr>
          <w:ilvl w:val="2"/>
          <w:numId w:val="143"/>
        </w:numPr>
        <w:tabs>
          <w:tab w:val="left" w:pos="1160"/>
        </w:tabs>
        <w:spacing w:line="253" w:lineRule="exact"/>
        <w:ind w:left="1159" w:hanging="673"/>
        <w:jc w:val="left"/>
        <w:rPr>
          <w:sz w:val="19"/>
        </w:rPr>
      </w:pPr>
      <w:hyperlink w:anchor="_bookmark219" w:history="1">
        <w:r w:rsidR="00944A09">
          <w:rPr>
            <w:rFonts w:ascii="Calibri" w:eastAsia="Calibri"/>
            <w:color w:val="2077B2"/>
            <w:sz w:val="19"/>
          </w:rPr>
          <w:t>HotSpot</w:t>
        </w:r>
        <w:r w:rsidR="00944A09">
          <w:rPr>
            <w:color w:val="2077B2"/>
            <w:sz w:val="19"/>
          </w:rPr>
          <w:t>为什么要分为新⽣代和⽼年代？</w:t>
        </w:r>
      </w:hyperlink>
    </w:p>
    <w:p w:rsidR="006C2B7B" w:rsidRDefault="001C37C9">
      <w:pPr>
        <w:pStyle w:val="a4"/>
        <w:numPr>
          <w:ilvl w:val="2"/>
          <w:numId w:val="143"/>
        </w:numPr>
        <w:tabs>
          <w:tab w:val="left" w:pos="1160"/>
        </w:tabs>
        <w:spacing w:line="256" w:lineRule="exact"/>
        <w:ind w:left="1159" w:hanging="673"/>
        <w:jc w:val="left"/>
        <w:rPr>
          <w:rFonts w:ascii="Calibri" w:eastAsia="Calibri"/>
          <w:sz w:val="19"/>
        </w:rPr>
      </w:pPr>
      <w:hyperlink w:anchor="_bookmark220" w:history="1">
        <w:r w:rsidR="00944A09">
          <w:rPr>
            <w:color w:val="2077B2"/>
            <w:sz w:val="19"/>
          </w:rPr>
          <w:t>常⻅的垃圾回收器有那些</w:t>
        </w:r>
        <w:r w:rsidR="00944A09">
          <w:rPr>
            <w:rFonts w:ascii="Calibri" w:eastAsia="Calibri"/>
            <w:color w:val="2077B2"/>
            <w:sz w:val="19"/>
          </w:rPr>
          <w:t>?</w:t>
        </w:r>
      </w:hyperlink>
    </w:p>
    <w:p w:rsidR="006C2B7B" w:rsidRDefault="001C37C9">
      <w:pPr>
        <w:spacing w:line="256" w:lineRule="exact"/>
        <w:ind w:left="861"/>
        <w:rPr>
          <w:sz w:val="19"/>
        </w:rPr>
      </w:pPr>
      <w:hyperlink w:anchor="_bookmark221" w:history="1">
        <w:r w:rsidR="00944A09">
          <w:rPr>
            <w:rFonts w:ascii="Calibri" w:eastAsia="Calibri"/>
            <w:color w:val="2077B2"/>
            <w:w w:val="115"/>
            <w:sz w:val="19"/>
          </w:rPr>
          <w:t>Serial</w:t>
        </w:r>
        <w:r w:rsidR="00944A09">
          <w:rPr>
            <w:color w:val="2077B2"/>
            <w:w w:val="115"/>
            <w:sz w:val="19"/>
          </w:rPr>
          <w:t>收集器</w:t>
        </w:r>
      </w:hyperlink>
    </w:p>
    <w:p w:rsidR="006C2B7B" w:rsidRDefault="001C37C9">
      <w:pPr>
        <w:spacing w:line="256" w:lineRule="exact"/>
        <w:ind w:left="861"/>
        <w:rPr>
          <w:sz w:val="19"/>
        </w:rPr>
      </w:pPr>
      <w:hyperlink w:anchor="_bookmark222" w:history="1">
        <w:r w:rsidR="00944A09">
          <w:rPr>
            <w:rFonts w:ascii="Calibri" w:eastAsia="Calibri"/>
            <w:color w:val="2077B2"/>
            <w:w w:val="95"/>
            <w:sz w:val="19"/>
          </w:rPr>
          <w:t>ParNew</w:t>
        </w:r>
        <w:r w:rsidR="00944A09">
          <w:rPr>
            <w:color w:val="2077B2"/>
            <w:w w:val="95"/>
            <w:sz w:val="19"/>
          </w:rPr>
          <w:t>收集器</w:t>
        </w:r>
      </w:hyperlink>
    </w:p>
    <w:p w:rsidR="006C2B7B" w:rsidRDefault="001C37C9">
      <w:pPr>
        <w:spacing w:before="2" w:line="256" w:lineRule="exact"/>
        <w:ind w:left="861" w:right="5607"/>
        <w:rPr>
          <w:sz w:val="19"/>
        </w:rPr>
      </w:pPr>
      <w:hyperlink w:anchor="_bookmark223" w:history="1">
        <w:r w:rsidR="00944A09">
          <w:rPr>
            <w:rFonts w:ascii="Calibri" w:eastAsia="Calibri"/>
            <w:color w:val="2077B2"/>
            <w:w w:val="115"/>
            <w:sz w:val="19"/>
          </w:rPr>
          <w:t>Parallel Scavenge</w:t>
        </w:r>
        <w:r w:rsidR="00944A09">
          <w:rPr>
            <w:color w:val="2077B2"/>
            <w:w w:val="115"/>
            <w:sz w:val="19"/>
          </w:rPr>
          <w:t>收集器</w:t>
        </w:r>
      </w:hyperlink>
      <w:hyperlink w:anchor="_bookmark224" w:history="1">
        <w:r w:rsidR="00944A09">
          <w:rPr>
            <w:rFonts w:ascii="Calibri" w:eastAsia="Calibri"/>
            <w:color w:val="2077B2"/>
            <w:w w:val="115"/>
            <w:sz w:val="19"/>
          </w:rPr>
          <w:t>Serial  Old</w:t>
        </w:r>
        <w:r w:rsidR="00944A09">
          <w:rPr>
            <w:color w:val="2077B2"/>
            <w:w w:val="115"/>
            <w:sz w:val="19"/>
          </w:rPr>
          <w:t>收集器</w:t>
        </w:r>
      </w:hyperlink>
      <w:hyperlink w:anchor="_bookmark225" w:history="1">
        <w:r w:rsidR="00944A09">
          <w:rPr>
            <w:rFonts w:ascii="Calibri" w:eastAsia="Calibri"/>
            <w:color w:val="2077B2"/>
            <w:w w:val="115"/>
            <w:sz w:val="19"/>
          </w:rPr>
          <w:t>Parallel  Old</w:t>
        </w:r>
        <w:r w:rsidR="00944A09">
          <w:rPr>
            <w:color w:val="2077B2"/>
            <w:w w:val="115"/>
            <w:sz w:val="19"/>
          </w:rPr>
          <w:t>收集器</w:t>
        </w:r>
      </w:hyperlink>
    </w:p>
    <w:p w:rsidR="006C2B7B" w:rsidRDefault="001C37C9">
      <w:pPr>
        <w:spacing w:line="253" w:lineRule="exact"/>
        <w:ind w:left="861"/>
        <w:rPr>
          <w:sz w:val="19"/>
        </w:rPr>
      </w:pPr>
      <w:hyperlink w:anchor="_bookmark226" w:history="1">
        <w:r w:rsidR="00944A09">
          <w:rPr>
            <w:rFonts w:ascii="Calibri" w:eastAsia="Calibri"/>
            <w:color w:val="2077B2"/>
            <w:w w:val="90"/>
            <w:sz w:val="19"/>
          </w:rPr>
          <w:t>CMS</w:t>
        </w:r>
        <w:r w:rsidR="00944A09">
          <w:rPr>
            <w:color w:val="2077B2"/>
            <w:w w:val="90"/>
            <w:sz w:val="19"/>
          </w:rPr>
          <w:t>收集器</w:t>
        </w:r>
      </w:hyperlink>
    </w:p>
    <w:p w:rsidR="006C2B7B" w:rsidRDefault="001C37C9">
      <w:pPr>
        <w:spacing w:line="259" w:lineRule="exact"/>
        <w:ind w:left="861"/>
        <w:rPr>
          <w:sz w:val="19"/>
        </w:rPr>
      </w:pPr>
      <w:hyperlink w:anchor="_bookmark227" w:history="1">
        <w:r w:rsidR="00944A09">
          <w:rPr>
            <w:rFonts w:ascii="Calibri" w:eastAsia="Calibri"/>
            <w:color w:val="2077B2"/>
            <w:w w:val="95"/>
            <w:sz w:val="19"/>
          </w:rPr>
          <w:t>G1</w:t>
        </w:r>
        <w:r w:rsidR="00944A09">
          <w:rPr>
            <w:color w:val="2077B2"/>
            <w:w w:val="95"/>
            <w:sz w:val="19"/>
          </w:rPr>
          <w:t>收集器</w:t>
        </w:r>
      </w:hyperlink>
    </w:p>
    <w:p w:rsidR="006C2B7B" w:rsidRDefault="006C2B7B">
      <w:pPr>
        <w:spacing w:line="259" w:lineRule="exact"/>
        <w:rPr>
          <w:sz w:val="19"/>
        </w:rPr>
        <w:sectPr w:rsidR="006C2B7B">
          <w:pgSz w:w="11900" w:h="16840"/>
          <w:pgMar w:top="740" w:right="1680" w:bottom="280" w:left="1520" w:header="720" w:footer="720" w:gutter="0"/>
          <w:cols w:space="720"/>
        </w:sectPr>
      </w:pPr>
    </w:p>
    <w:p w:rsidR="006C2B7B" w:rsidRDefault="001C37C9">
      <w:pPr>
        <w:pStyle w:val="a4"/>
        <w:numPr>
          <w:ilvl w:val="2"/>
          <w:numId w:val="143"/>
        </w:numPr>
        <w:tabs>
          <w:tab w:val="left" w:pos="1540"/>
        </w:tabs>
        <w:spacing w:before="59" w:line="259" w:lineRule="exact"/>
        <w:ind w:left="1539" w:hanging="673"/>
        <w:jc w:val="left"/>
        <w:rPr>
          <w:sz w:val="19"/>
        </w:rPr>
      </w:pPr>
      <w:hyperlink w:anchor="_bookmark229" w:history="1">
        <w:r w:rsidR="00944A09">
          <w:rPr>
            <w:color w:val="2077B2"/>
            <w:sz w:val="19"/>
          </w:rPr>
          <w:t>类⽂件结构</w:t>
        </w:r>
      </w:hyperlink>
    </w:p>
    <w:p w:rsidR="006C2B7B" w:rsidRDefault="001C37C9">
      <w:pPr>
        <w:spacing w:line="246" w:lineRule="exact"/>
        <w:ind w:left="1241"/>
        <w:rPr>
          <w:sz w:val="19"/>
        </w:rPr>
      </w:pPr>
      <w:hyperlink w:anchor="_bookmark228" w:history="1">
        <w:r w:rsidR="00944A09">
          <w:rPr>
            <w:color w:val="2077B2"/>
            <w:sz w:val="19"/>
          </w:rPr>
          <w:t>介绍⼀下类⽂件结构吧！</w:t>
        </w:r>
      </w:hyperlink>
    </w:p>
    <w:p w:rsidR="006C2B7B" w:rsidRDefault="001C37C9">
      <w:pPr>
        <w:pStyle w:val="a4"/>
        <w:numPr>
          <w:ilvl w:val="2"/>
          <w:numId w:val="143"/>
        </w:numPr>
        <w:tabs>
          <w:tab w:val="left" w:pos="1540"/>
        </w:tabs>
        <w:spacing w:before="8" w:line="259" w:lineRule="exact"/>
        <w:ind w:left="1539" w:hanging="673"/>
        <w:jc w:val="left"/>
        <w:rPr>
          <w:sz w:val="19"/>
        </w:rPr>
      </w:pPr>
      <w:hyperlink w:anchor="_bookmark230" w:history="1">
        <w:r w:rsidR="00944A09">
          <w:rPr>
            <w:color w:val="2077B2"/>
            <w:sz w:val="19"/>
          </w:rPr>
          <w:t>类加载过程</w:t>
        </w:r>
      </w:hyperlink>
    </w:p>
    <w:p w:rsidR="006C2B7B" w:rsidRDefault="001C37C9">
      <w:pPr>
        <w:ind w:left="1241" w:right="5814"/>
        <w:rPr>
          <w:rFonts w:ascii="Calibri" w:eastAsia="Calibri"/>
          <w:sz w:val="19"/>
        </w:rPr>
      </w:pPr>
      <w:hyperlink w:anchor="_bookmark231" w:history="1">
        <w:r w:rsidR="00944A09">
          <w:rPr>
            <w:color w:val="2077B2"/>
            <w:sz w:val="19"/>
          </w:rPr>
          <w:t>知道类加载的过程吗？</w:t>
        </w:r>
      </w:hyperlink>
      <w:r w:rsidR="00944A09">
        <w:rPr>
          <w:color w:val="2077B2"/>
          <w:sz w:val="19"/>
        </w:rPr>
        <w:t xml:space="preserve"> </w:t>
      </w:r>
      <w:hyperlink w:anchor="_bookmark232" w:history="1">
        <w:r w:rsidR="00944A09">
          <w:rPr>
            <w:color w:val="2077B2"/>
            <w:sz w:val="19"/>
          </w:rPr>
          <w:t>那加载这⼀步做了什么</w:t>
        </w:r>
        <w:r w:rsidR="00944A09">
          <w:rPr>
            <w:rFonts w:ascii="Calibri" w:eastAsia="Calibri"/>
            <w:color w:val="2077B2"/>
            <w:sz w:val="19"/>
          </w:rPr>
          <w:t>?</w:t>
        </w:r>
      </w:hyperlink>
      <w:r w:rsidR="00944A09">
        <w:rPr>
          <w:rFonts w:ascii="Calibri" w:eastAsia="Calibri"/>
          <w:color w:val="2077B2"/>
          <w:sz w:val="19"/>
        </w:rPr>
        <w:t xml:space="preserve"> </w:t>
      </w:r>
      <w:hyperlink w:anchor="_bookmark233" w:history="1">
        <w:r w:rsidR="00944A09">
          <w:rPr>
            <w:color w:val="2077B2"/>
            <w:sz w:val="19"/>
          </w:rPr>
          <w:t>知道哪些类加载器</w:t>
        </w:r>
        <w:r w:rsidR="00944A09">
          <w:rPr>
            <w:rFonts w:ascii="Calibri" w:eastAsia="Calibri"/>
            <w:color w:val="2077B2"/>
            <w:sz w:val="19"/>
          </w:rPr>
          <w:t>?</w:t>
        </w:r>
      </w:hyperlink>
    </w:p>
    <w:p w:rsidR="006C2B7B" w:rsidRDefault="001C37C9">
      <w:pPr>
        <w:spacing w:before="3" w:line="256" w:lineRule="exact"/>
        <w:ind w:left="1616" w:right="4540" w:hanging="375"/>
        <w:rPr>
          <w:sz w:val="19"/>
        </w:rPr>
      </w:pPr>
      <w:hyperlink w:anchor="_bookmark235" w:history="1">
        <w:r w:rsidR="00944A09">
          <w:rPr>
            <w:color w:val="2077B2"/>
            <w:sz w:val="19"/>
          </w:rPr>
          <w:t>双亲委派模型知道吗？能介绍⼀下吗</w:t>
        </w:r>
        <w:r w:rsidR="00944A09">
          <w:rPr>
            <w:rFonts w:ascii="Calibri" w:eastAsia="Calibri"/>
            <w:color w:val="2077B2"/>
            <w:sz w:val="19"/>
          </w:rPr>
          <w:t>?</w:t>
        </w:r>
      </w:hyperlink>
      <w:r w:rsidR="00944A09">
        <w:rPr>
          <w:rFonts w:ascii="Calibri" w:eastAsia="Calibri"/>
          <w:color w:val="2077B2"/>
          <w:sz w:val="19"/>
        </w:rPr>
        <w:t xml:space="preserve"> </w:t>
      </w:r>
      <w:hyperlink w:anchor="_bookmark234" w:history="1">
        <w:r w:rsidR="00944A09">
          <w:rPr>
            <w:color w:val="2077B2"/>
            <w:sz w:val="19"/>
          </w:rPr>
          <w:t>双亲委派模型介绍</w:t>
        </w:r>
      </w:hyperlink>
    </w:p>
    <w:p w:rsidR="006C2B7B" w:rsidRDefault="001C37C9">
      <w:pPr>
        <w:spacing w:line="243" w:lineRule="exact"/>
        <w:ind w:left="1616"/>
        <w:rPr>
          <w:sz w:val="19"/>
        </w:rPr>
      </w:pPr>
      <w:hyperlink w:anchor="_bookmark236" w:history="1">
        <w:r w:rsidR="00944A09">
          <w:rPr>
            <w:color w:val="2077B2"/>
            <w:sz w:val="19"/>
          </w:rPr>
          <w:t>双亲委派模型实现源码分析</w:t>
        </w:r>
      </w:hyperlink>
    </w:p>
    <w:p w:rsidR="006C2B7B" w:rsidRDefault="001C37C9">
      <w:pPr>
        <w:spacing w:before="8"/>
        <w:ind w:left="1616"/>
        <w:rPr>
          <w:sz w:val="19"/>
        </w:rPr>
      </w:pPr>
      <w:hyperlink w:anchor="_bookmark237" w:history="1">
        <w:r w:rsidR="00944A09">
          <w:rPr>
            <w:color w:val="2077B2"/>
            <w:sz w:val="19"/>
          </w:rPr>
          <w:t>双亲委派模型带来了什么好处呢？</w:t>
        </w:r>
      </w:hyperlink>
    </w:p>
    <w:p w:rsidR="006C2B7B" w:rsidRDefault="001C37C9">
      <w:pPr>
        <w:spacing w:before="7" w:line="247" w:lineRule="auto"/>
        <w:ind w:left="1616" w:right="4064"/>
        <w:rPr>
          <w:rFonts w:ascii="Calibri" w:eastAsia="Calibri"/>
          <w:sz w:val="19"/>
        </w:rPr>
      </w:pPr>
      <w:hyperlink w:anchor="_bookmark239" w:history="1">
        <w:r w:rsidR="00944A09">
          <w:rPr>
            <w:color w:val="2077B2"/>
            <w:sz w:val="19"/>
          </w:rPr>
          <w:t>如果我们不想⽤双亲委派模型怎么办？</w:t>
        </w:r>
      </w:hyperlink>
      <w:r w:rsidR="00944A09">
        <w:rPr>
          <w:color w:val="2077B2"/>
          <w:sz w:val="19"/>
        </w:rPr>
        <w:t xml:space="preserve"> </w:t>
      </w:r>
      <w:hyperlink w:anchor="_bookmark238" w:history="1">
        <w:r w:rsidR="00944A09">
          <w:rPr>
            <w:color w:val="2077B2"/>
            <w:sz w:val="19"/>
          </w:rPr>
          <w:t>如何⾃定义类加载器</w:t>
        </w:r>
        <w:r w:rsidR="00944A09">
          <w:rPr>
            <w:rFonts w:ascii="Calibri" w:eastAsia="Calibri"/>
            <w:color w:val="2077B2"/>
            <w:sz w:val="19"/>
          </w:rPr>
          <w:t>?</w:t>
        </w:r>
      </w:hyperlink>
    </w:p>
    <w:p w:rsidR="006C2B7B" w:rsidRDefault="001C37C9">
      <w:pPr>
        <w:spacing w:line="245" w:lineRule="exact"/>
        <w:ind w:left="117"/>
        <w:rPr>
          <w:rFonts w:ascii="Microsoft JhengHei" w:eastAsia="Microsoft JhengHei" w:hint="eastAsia"/>
          <w:b/>
          <w:sz w:val="19"/>
        </w:rPr>
      </w:pPr>
      <w:hyperlink w:anchor="_bookmark240" w:history="1">
        <w:r w:rsidR="00944A09">
          <w:rPr>
            <w:rFonts w:ascii="Microsoft JhengHei" w:eastAsia="Microsoft JhengHei" w:hint="eastAsia"/>
            <w:b/>
            <w:color w:val="2077B2"/>
            <w:sz w:val="19"/>
          </w:rPr>
          <w:t>三  计算机基础</w:t>
        </w:r>
      </w:hyperlink>
    </w:p>
    <w:p w:rsidR="006C2B7B" w:rsidRDefault="001C37C9">
      <w:pPr>
        <w:pStyle w:val="a4"/>
        <w:numPr>
          <w:ilvl w:val="1"/>
          <w:numId w:val="142"/>
        </w:numPr>
        <w:tabs>
          <w:tab w:val="left" w:pos="877"/>
        </w:tabs>
        <w:spacing w:line="258" w:lineRule="exact"/>
        <w:rPr>
          <w:sz w:val="19"/>
        </w:rPr>
      </w:pPr>
      <w:hyperlink w:anchor="_bookmark241" w:history="1">
        <w:r w:rsidR="00944A09">
          <w:rPr>
            <w:color w:val="2077B2"/>
            <w:sz w:val="19"/>
          </w:rPr>
          <w:t>计算机⽹络</w:t>
        </w:r>
      </w:hyperlink>
    </w:p>
    <w:p w:rsidR="006C2B7B" w:rsidRDefault="001C37C9">
      <w:pPr>
        <w:pStyle w:val="a4"/>
        <w:numPr>
          <w:ilvl w:val="2"/>
          <w:numId w:val="142"/>
        </w:numPr>
        <w:tabs>
          <w:tab w:val="left" w:pos="1444"/>
        </w:tabs>
        <w:spacing w:line="256" w:lineRule="exact"/>
        <w:rPr>
          <w:rFonts w:ascii="Calibri" w:eastAsia="Calibri"/>
          <w:sz w:val="19"/>
        </w:rPr>
      </w:pPr>
      <w:hyperlink w:anchor="_bookmark242" w:history="1">
        <w:r w:rsidR="00944A09">
          <w:rPr>
            <w:rFonts w:ascii="Calibri" w:eastAsia="Calibri"/>
            <w:color w:val="2077B2"/>
            <w:sz w:val="19"/>
          </w:rPr>
          <w:t>OSI</w:t>
        </w:r>
        <w:r w:rsidR="00944A09">
          <w:rPr>
            <w:color w:val="2077B2"/>
            <w:sz w:val="19"/>
          </w:rPr>
          <w:t>与</w:t>
        </w:r>
        <w:r w:rsidR="00944A09">
          <w:rPr>
            <w:rFonts w:ascii="Calibri" w:eastAsia="Calibri"/>
            <w:color w:val="2077B2"/>
            <w:sz w:val="19"/>
          </w:rPr>
          <w:t>TCP/IP</w:t>
        </w:r>
        <w:r w:rsidR="00944A09">
          <w:rPr>
            <w:color w:val="2077B2"/>
            <w:sz w:val="19"/>
          </w:rPr>
          <w:t>各层的结构与功能</w:t>
        </w:r>
        <w:r w:rsidR="00944A09">
          <w:rPr>
            <w:rFonts w:ascii="Calibri" w:eastAsia="Calibri"/>
            <w:color w:val="2077B2"/>
            <w:sz w:val="19"/>
          </w:rPr>
          <w:t>,</w:t>
        </w:r>
        <w:r w:rsidR="00944A09">
          <w:rPr>
            <w:color w:val="2077B2"/>
            <w:sz w:val="19"/>
          </w:rPr>
          <w:t>都有哪些协议</w:t>
        </w:r>
        <w:r w:rsidR="00944A09">
          <w:rPr>
            <w:rFonts w:ascii="Calibri" w:eastAsia="Calibri"/>
            <w:color w:val="2077B2"/>
            <w:sz w:val="19"/>
          </w:rPr>
          <w:t>?</w:t>
        </w:r>
      </w:hyperlink>
    </w:p>
    <w:p w:rsidR="006C2B7B" w:rsidRDefault="001C37C9">
      <w:pPr>
        <w:spacing w:line="247" w:lineRule="auto"/>
        <w:ind w:left="1241" w:right="7249"/>
        <w:rPr>
          <w:sz w:val="19"/>
        </w:rPr>
      </w:pPr>
      <w:hyperlink w:anchor="_bookmark243" w:history="1">
        <w:r w:rsidR="00944A09">
          <w:rPr>
            <w:color w:val="2077B2"/>
            <w:sz w:val="19"/>
          </w:rPr>
          <w:t>应⽤层</w:t>
        </w:r>
      </w:hyperlink>
      <w:hyperlink w:anchor="_bookmark244" w:history="1">
        <w:r w:rsidR="00944A09">
          <w:rPr>
            <w:color w:val="2077B2"/>
            <w:sz w:val="19"/>
          </w:rPr>
          <w:t>运输层</w:t>
        </w:r>
      </w:hyperlink>
    </w:p>
    <w:p w:rsidR="006C2B7B" w:rsidRDefault="001C37C9">
      <w:pPr>
        <w:spacing w:before="4"/>
        <w:ind w:left="1241"/>
        <w:rPr>
          <w:sz w:val="19"/>
        </w:rPr>
      </w:pPr>
      <w:hyperlink w:anchor="_bookmark245" w:history="1">
        <w:r w:rsidR="00944A09">
          <w:rPr>
            <w:color w:val="2077B2"/>
            <w:sz w:val="19"/>
          </w:rPr>
          <w:t>⽹络层</w:t>
        </w:r>
      </w:hyperlink>
    </w:p>
    <w:p w:rsidR="006C2B7B" w:rsidRDefault="001C37C9">
      <w:pPr>
        <w:spacing w:before="7" w:line="247" w:lineRule="auto"/>
        <w:ind w:left="1241" w:right="6869"/>
        <w:rPr>
          <w:sz w:val="19"/>
        </w:rPr>
      </w:pPr>
      <w:hyperlink w:anchor="_bookmark246" w:history="1">
        <w:r w:rsidR="00944A09">
          <w:rPr>
            <w:color w:val="2077B2"/>
            <w:sz w:val="19"/>
          </w:rPr>
          <w:t>数据链路层</w:t>
        </w:r>
      </w:hyperlink>
      <w:hyperlink w:anchor="_bookmark247" w:history="1">
        <w:r w:rsidR="00944A09">
          <w:rPr>
            <w:color w:val="2077B2"/>
            <w:sz w:val="19"/>
          </w:rPr>
          <w:t>物理层</w:t>
        </w:r>
      </w:hyperlink>
    </w:p>
    <w:p w:rsidR="006C2B7B" w:rsidRDefault="001C37C9">
      <w:pPr>
        <w:spacing w:before="2"/>
        <w:ind w:left="1241"/>
        <w:rPr>
          <w:sz w:val="19"/>
        </w:rPr>
      </w:pPr>
      <w:hyperlink w:anchor="_bookmark248" w:history="1">
        <w:r w:rsidR="00944A09">
          <w:rPr>
            <w:color w:val="2077B2"/>
            <w:sz w:val="19"/>
          </w:rPr>
          <w:t>总结⼀下</w:t>
        </w:r>
      </w:hyperlink>
    </w:p>
    <w:p w:rsidR="006C2B7B" w:rsidRDefault="001C37C9">
      <w:pPr>
        <w:pStyle w:val="a4"/>
        <w:numPr>
          <w:ilvl w:val="2"/>
          <w:numId w:val="142"/>
        </w:numPr>
        <w:tabs>
          <w:tab w:val="left" w:pos="1444"/>
        </w:tabs>
        <w:spacing w:before="7" w:line="259" w:lineRule="exact"/>
        <w:rPr>
          <w:rFonts w:ascii="Calibri" w:eastAsia="Calibri"/>
          <w:sz w:val="19"/>
        </w:rPr>
      </w:pPr>
      <w:hyperlink w:anchor="_bookmark250" w:history="1">
        <w:r w:rsidR="00944A09">
          <w:rPr>
            <w:rFonts w:ascii="Calibri" w:eastAsia="Calibri"/>
            <w:color w:val="2077B2"/>
            <w:w w:val="105"/>
            <w:sz w:val="19"/>
          </w:rPr>
          <w:t>TCP</w:t>
        </w:r>
        <w:r w:rsidR="00944A09">
          <w:rPr>
            <w:rFonts w:ascii="Calibri" w:eastAsia="Calibri"/>
            <w:color w:val="2077B2"/>
            <w:spacing w:val="8"/>
            <w:w w:val="105"/>
            <w:sz w:val="19"/>
          </w:rPr>
          <w:t xml:space="preserve"> </w:t>
        </w:r>
        <w:r w:rsidR="00944A09">
          <w:rPr>
            <w:color w:val="2077B2"/>
            <w:w w:val="105"/>
            <w:sz w:val="19"/>
          </w:rPr>
          <w:t>三次握⼿和四次挥⼿</w:t>
        </w:r>
        <w:r w:rsidR="00944A09">
          <w:rPr>
            <w:rFonts w:ascii="Calibri" w:eastAsia="Calibri"/>
            <w:color w:val="2077B2"/>
            <w:w w:val="105"/>
            <w:sz w:val="19"/>
          </w:rPr>
          <w:t>(</w:t>
        </w:r>
        <w:r w:rsidR="00944A09">
          <w:rPr>
            <w:color w:val="2077B2"/>
            <w:w w:val="105"/>
            <w:sz w:val="19"/>
          </w:rPr>
          <w:t>⾯试常客</w:t>
        </w:r>
        <w:r w:rsidR="00944A09">
          <w:rPr>
            <w:rFonts w:ascii="Calibri" w:eastAsia="Calibri"/>
            <w:color w:val="2077B2"/>
            <w:w w:val="105"/>
            <w:sz w:val="19"/>
          </w:rPr>
          <w:t>)</w:t>
        </w:r>
      </w:hyperlink>
    </w:p>
    <w:p w:rsidR="006C2B7B" w:rsidRDefault="001C37C9">
      <w:pPr>
        <w:spacing w:before="2" w:line="256" w:lineRule="exact"/>
        <w:ind w:left="1241" w:right="5814"/>
        <w:rPr>
          <w:sz w:val="19"/>
        </w:rPr>
      </w:pPr>
      <w:hyperlink w:anchor="_bookmark249" w:history="1">
        <w:r w:rsidR="00944A09">
          <w:rPr>
            <w:rFonts w:ascii="Calibri" w:eastAsia="Calibri"/>
            <w:color w:val="2077B2"/>
            <w:sz w:val="19"/>
          </w:rPr>
          <w:t xml:space="preserve">TCP </w:t>
        </w:r>
        <w:r w:rsidR="00944A09">
          <w:rPr>
            <w:color w:val="2077B2"/>
            <w:sz w:val="19"/>
          </w:rPr>
          <w:t>三次握⼿漫画图解</w:t>
        </w:r>
      </w:hyperlink>
      <w:hyperlink w:anchor="_bookmark251" w:history="1">
        <w:r w:rsidR="00944A09">
          <w:rPr>
            <w:color w:val="2077B2"/>
            <w:sz w:val="19"/>
          </w:rPr>
          <w:t>为什么要三次握⼿</w:t>
        </w:r>
      </w:hyperlink>
    </w:p>
    <w:p w:rsidR="006C2B7B" w:rsidRDefault="001C37C9">
      <w:pPr>
        <w:spacing w:line="253" w:lineRule="exact"/>
        <w:ind w:left="1241"/>
        <w:rPr>
          <w:rFonts w:ascii="Calibri" w:eastAsia="Calibri"/>
          <w:sz w:val="19"/>
        </w:rPr>
      </w:pPr>
      <w:hyperlink w:anchor="_bookmark252" w:history="1">
        <w:r w:rsidR="00944A09">
          <w:rPr>
            <w:color w:val="2077B2"/>
            <w:sz w:val="19"/>
          </w:rPr>
          <w:t xml:space="preserve">为什么要传回 </w:t>
        </w:r>
        <w:r w:rsidR="00944A09">
          <w:rPr>
            <w:rFonts w:ascii="Calibri" w:eastAsia="Calibri"/>
            <w:color w:val="2077B2"/>
            <w:sz w:val="19"/>
          </w:rPr>
          <w:t>SYN</w:t>
        </w:r>
      </w:hyperlink>
    </w:p>
    <w:p w:rsidR="006C2B7B" w:rsidRDefault="001C37C9">
      <w:pPr>
        <w:spacing w:line="256" w:lineRule="exact"/>
        <w:ind w:left="1241"/>
        <w:rPr>
          <w:rFonts w:ascii="Calibri" w:eastAsia="Calibri"/>
          <w:sz w:val="19"/>
        </w:rPr>
      </w:pPr>
      <w:hyperlink w:anchor="_bookmark253" w:history="1">
        <w:r w:rsidR="00944A09">
          <w:rPr>
            <w:color w:val="2077B2"/>
            <w:sz w:val="19"/>
          </w:rPr>
          <w:t xml:space="preserve">传了  </w:t>
        </w:r>
        <w:r w:rsidR="00944A09">
          <w:rPr>
            <w:rFonts w:ascii="Calibri" w:eastAsia="Calibri"/>
            <w:color w:val="2077B2"/>
            <w:sz w:val="19"/>
          </w:rPr>
          <w:t>SYN,</w:t>
        </w:r>
        <w:r w:rsidR="00944A09">
          <w:rPr>
            <w:color w:val="2077B2"/>
            <w:sz w:val="19"/>
          </w:rPr>
          <w:t xml:space="preserve">为啥还要传  </w:t>
        </w:r>
        <w:r w:rsidR="00944A09">
          <w:rPr>
            <w:rFonts w:ascii="Calibri" w:eastAsia="Calibri"/>
            <w:color w:val="2077B2"/>
            <w:sz w:val="19"/>
          </w:rPr>
          <w:t>ACK</w:t>
        </w:r>
      </w:hyperlink>
    </w:p>
    <w:p w:rsidR="006C2B7B" w:rsidRDefault="001C37C9">
      <w:pPr>
        <w:spacing w:line="246" w:lineRule="exact"/>
        <w:ind w:left="1241"/>
        <w:rPr>
          <w:sz w:val="19"/>
        </w:rPr>
      </w:pPr>
      <w:hyperlink w:anchor="_bookmark254" w:history="1">
        <w:r w:rsidR="00944A09">
          <w:rPr>
            <w:color w:val="2077B2"/>
            <w:sz w:val="19"/>
          </w:rPr>
          <w:t>为什么要四次挥⼿</w:t>
        </w:r>
      </w:hyperlink>
    </w:p>
    <w:p w:rsidR="006C2B7B" w:rsidRDefault="001C37C9">
      <w:pPr>
        <w:pStyle w:val="a4"/>
        <w:numPr>
          <w:ilvl w:val="2"/>
          <w:numId w:val="141"/>
        </w:numPr>
        <w:tabs>
          <w:tab w:val="left" w:pos="1444"/>
        </w:tabs>
        <w:spacing w:before="8" w:line="259" w:lineRule="exact"/>
        <w:rPr>
          <w:sz w:val="19"/>
        </w:rPr>
      </w:pPr>
      <w:hyperlink w:anchor="_bookmark255" w:history="1">
        <w:r w:rsidR="00944A09">
          <w:rPr>
            <w:rFonts w:ascii="Calibri" w:eastAsia="Calibri"/>
            <w:color w:val="2077B2"/>
            <w:sz w:val="19"/>
          </w:rPr>
          <w:t>TCP,UDP</w:t>
        </w:r>
        <w:r w:rsidR="00944A09">
          <w:rPr>
            <w:rFonts w:ascii="Calibri" w:eastAsia="Calibri"/>
            <w:color w:val="2077B2"/>
            <w:spacing w:val="8"/>
            <w:sz w:val="19"/>
          </w:rPr>
          <w:t xml:space="preserve">  </w:t>
        </w:r>
        <w:r w:rsidR="00944A09">
          <w:rPr>
            <w:color w:val="2077B2"/>
            <w:sz w:val="19"/>
          </w:rPr>
          <w:t>协议的区别</w:t>
        </w:r>
      </w:hyperlink>
    </w:p>
    <w:p w:rsidR="006C2B7B" w:rsidRDefault="001C37C9">
      <w:pPr>
        <w:pStyle w:val="a4"/>
        <w:numPr>
          <w:ilvl w:val="2"/>
          <w:numId w:val="141"/>
        </w:numPr>
        <w:tabs>
          <w:tab w:val="left" w:pos="1444"/>
        </w:tabs>
        <w:spacing w:line="256" w:lineRule="exact"/>
        <w:rPr>
          <w:sz w:val="19"/>
        </w:rPr>
      </w:pPr>
      <w:hyperlink w:anchor="_bookmark256" w:history="1">
        <w:r w:rsidR="00944A09">
          <w:rPr>
            <w:rFonts w:ascii="Calibri" w:eastAsia="Calibri"/>
            <w:color w:val="2077B2"/>
            <w:sz w:val="19"/>
          </w:rPr>
          <w:t>TCP</w:t>
        </w:r>
        <w:r w:rsidR="00944A09">
          <w:rPr>
            <w:rFonts w:ascii="Calibri" w:eastAsia="Calibri"/>
            <w:color w:val="2077B2"/>
            <w:spacing w:val="13"/>
            <w:sz w:val="19"/>
          </w:rPr>
          <w:t xml:space="preserve">  </w:t>
        </w:r>
        <w:r w:rsidR="00944A09">
          <w:rPr>
            <w:color w:val="2077B2"/>
            <w:sz w:val="19"/>
          </w:rPr>
          <w:t>协议如何保证可靠传输</w:t>
        </w:r>
      </w:hyperlink>
    </w:p>
    <w:p w:rsidR="006C2B7B" w:rsidRDefault="001C37C9">
      <w:pPr>
        <w:pStyle w:val="a4"/>
        <w:numPr>
          <w:ilvl w:val="2"/>
          <w:numId w:val="141"/>
        </w:numPr>
        <w:tabs>
          <w:tab w:val="left" w:pos="1444"/>
        </w:tabs>
        <w:spacing w:line="256" w:lineRule="exact"/>
        <w:rPr>
          <w:sz w:val="19"/>
        </w:rPr>
      </w:pPr>
      <w:hyperlink w:anchor="_bookmark257" w:history="1">
        <w:r w:rsidR="00944A09">
          <w:rPr>
            <w:rFonts w:ascii="Calibri" w:eastAsia="Calibri"/>
            <w:color w:val="2077B2"/>
            <w:w w:val="90"/>
            <w:sz w:val="19"/>
          </w:rPr>
          <w:t>ARQ</w:t>
        </w:r>
        <w:r w:rsidR="00944A09">
          <w:rPr>
            <w:color w:val="2077B2"/>
            <w:w w:val="90"/>
            <w:sz w:val="19"/>
          </w:rPr>
          <w:t>协议</w:t>
        </w:r>
      </w:hyperlink>
    </w:p>
    <w:p w:rsidR="006C2B7B" w:rsidRDefault="001C37C9">
      <w:pPr>
        <w:spacing w:before="3" w:line="256" w:lineRule="exact"/>
        <w:ind w:left="1241" w:right="6323"/>
        <w:rPr>
          <w:sz w:val="19"/>
        </w:rPr>
      </w:pPr>
      <w:hyperlink w:anchor="_bookmark258" w:history="1">
        <w:r w:rsidR="00944A09">
          <w:rPr>
            <w:color w:val="2077B2"/>
            <w:w w:val="95"/>
            <w:sz w:val="19"/>
          </w:rPr>
          <w:t>停⽌等待</w:t>
        </w:r>
        <w:r w:rsidR="00944A09">
          <w:rPr>
            <w:rFonts w:ascii="Calibri" w:eastAsia="Calibri"/>
            <w:color w:val="2077B2"/>
            <w:w w:val="95"/>
            <w:sz w:val="19"/>
          </w:rPr>
          <w:t>ARQ</w:t>
        </w:r>
        <w:r w:rsidR="00944A09">
          <w:rPr>
            <w:color w:val="2077B2"/>
            <w:w w:val="95"/>
            <w:sz w:val="19"/>
          </w:rPr>
          <w:t>协议</w:t>
        </w:r>
      </w:hyperlink>
      <w:hyperlink w:anchor="_bookmark259" w:history="1">
        <w:r w:rsidR="00944A09">
          <w:rPr>
            <w:color w:val="2077B2"/>
            <w:w w:val="95"/>
            <w:sz w:val="19"/>
          </w:rPr>
          <w:t>连续</w:t>
        </w:r>
        <w:r w:rsidR="00944A09">
          <w:rPr>
            <w:rFonts w:ascii="Calibri" w:eastAsia="Calibri"/>
            <w:color w:val="2077B2"/>
            <w:w w:val="95"/>
            <w:sz w:val="19"/>
          </w:rPr>
          <w:t>ARQ</w:t>
        </w:r>
        <w:r w:rsidR="00944A09">
          <w:rPr>
            <w:color w:val="2077B2"/>
            <w:w w:val="95"/>
            <w:sz w:val="19"/>
          </w:rPr>
          <w:t>协议</w:t>
        </w:r>
      </w:hyperlink>
    </w:p>
    <w:p w:rsidR="006C2B7B" w:rsidRDefault="001C37C9">
      <w:pPr>
        <w:pStyle w:val="a4"/>
        <w:numPr>
          <w:ilvl w:val="2"/>
          <w:numId w:val="141"/>
        </w:numPr>
        <w:tabs>
          <w:tab w:val="left" w:pos="1444"/>
        </w:tabs>
        <w:spacing w:line="253" w:lineRule="exact"/>
        <w:rPr>
          <w:sz w:val="19"/>
        </w:rPr>
      </w:pPr>
      <w:hyperlink w:anchor="_bookmark260" w:history="1">
        <w:r w:rsidR="00944A09">
          <w:rPr>
            <w:color w:val="2077B2"/>
            <w:sz w:val="19"/>
          </w:rPr>
          <w:t>滑动窗⼝和流量控制</w:t>
        </w:r>
      </w:hyperlink>
    </w:p>
    <w:p w:rsidR="006C2B7B" w:rsidRDefault="001C37C9">
      <w:pPr>
        <w:pStyle w:val="a4"/>
        <w:numPr>
          <w:ilvl w:val="2"/>
          <w:numId w:val="141"/>
        </w:numPr>
        <w:tabs>
          <w:tab w:val="left" w:pos="1444"/>
        </w:tabs>
        <w:spacing w:line="256" w:lineRule="exact"/>
        <w:rPr>
          <w:sz w:val="19"/>
        </w:rPr>
      </w:pPr>
      <w:hyperlink w:anchor="_bookmark261" w:history="1">
        <w:r w:rsidR="00944A09">
          <w:rPr>
            <w:color w:val="2077B2"/>
            <w:sz w:val="19"/>
          </w:rPr>
          <w:t>拥塞控制</w:t>
        </w:r>
      </w:hyperlink>
    </w:p>
    <w:p w:rsidR="006C2B7B" w:rsidRDefault="001C37C9">
      <w:pPr>
        <w:pStyle w:val="a4"/>
        <w:numPr>
          <w:ilvl w:val="2"/>
          <w:numId w:val="141"/>
        </w:numPr>
        <w:tabs>
          <w:tab w:val="left" w:pos="1444"/>
        </w:tabs>
        <w:spacing w:line="256" w:lineRule="exact"/>
        <w:rPr>
          <w:rFonts w:ascii="Calibri" w:eastAsia="Calibri"/>
          <w:sz w:val="19"/>
        </w:rPr>
      </w:pPr>
      <w:hyperlink w:anchor="_bookmark262" w:history="1">
        <w:r w:rsidR="00944A09">
          <w:rPr>
            <w:color w:val="2077B2"/>
            <w:w w:val="110"/>
            <w:sz w:val="19"/>
          </w:rPr>
          <w:t>在浏览器中输⼊</w:t>
        </w:r>
        <w:r w:rsidR="00944A09">
          <w:rPr>
            <w:rFonts w:ascii="Calibri" w:eastAsia="Calibri"/>
            <w:color w:val="2077B2"/>
            <w:w w:val="110"/>
            <w:sz w:val="19"/>
          </w:rPr>
          <w:t>url</w:t>
        </w:r>
        <w:r w:rsidR="00944A09">
          <w:rPr>
            <w:color w:val="2077B2"/>
            <w:spacing w:val="-6"/>
            <w:w w:val="110"/>
            <w:sz w:val="19"/>
          </w:rPr>
          <w:t xml:space="preserve">地址 </w:t>
        </w:r>
        <w:r w:rsidR="00944A09">
          <w:rPr>
            <w:rFonts w:ascii="Calibri" w:eastAsia="Calibri"/>
            <w:color w:val="2077B2"/>
            <w:w w:val="110"/>
            <w:sz w:val="19"/>
          </w:rPr>
          <w:t>ijk</w:t>
        </w:r>
        <w:r w:rsidR="00944A09">
          <w:rPr>
            <w:rFonts w:ascii="Calibri" w:eastAsia="Calibri"/>
            <w:color w:val="2077B2"/>
            <w:spacing w:val="-11"/>
            <w:w w:val="110"/>
            <w:sz w:val="19"/>
          </w:rPr>
          <w:t xml:space="preserve"> </w:t>
        </w:r>
        <w:r w:rsidR="00944A09">
          <w:rPr>
            <w:color w:val="2077B2"/>
            <w:w w:val="110"/>
            <w:sz w:val="19"/>
          </w:rPr>
          <w:t>显示主⻚的过程</w:t>
        </w:r>
        <w:r w:rsidR="00944A09">
          <w:rPr>
            <w:rFonts w:ascii="Calibri" w:eastAsia="Calibri"/>
            <w:color w:val="2077B2"/>
            <w:w w:val="110"/>
            <w:sz w:val="19"/>
          </w:rPr>
          <w:t>(</w:t>
        </w:r>
        <w:r w:rsidR="00944A09">
          <w:rPr>
            <w:color w:val="2077B2"/>
            <w:w w:val="110"/>
            <w:sz w:val="19"/>
          </w:rPr>
          <w:t>⾯试常客</w:t>
        </w:r>
        <w:r w:rsidR="00944A09">
          <w:rPr>
            <w:rFonts w:ascii="Calibri" w:eastAsia="Calibri"/>
            <w:color w:val="2077B2"/>
            <w:w w:val="110"/>
            <w:sz w:val="19"/>
          </w:rPr>
          <w:t>)</w:t>
        </w:r>
      </w:hyperlink>
    </w:p>
    <w:p w:rsidR="006C2B7B" w:rsidRDefault="001C37C9">
      <w:pPr>
        <w:pStyle w:val="a4"/>
        <w:numPr>
          <w:ilvl w:val="2"/>
          <w:numId w:val="141"/>
        </w:numPr>
        <w:tabs>
          <w:tab w:val="left" w:pos="1444"/>
        </w:tabs>
        <w:spacing w:line="256" w:lineRule="exact"/>
        <w:rPr>
          <w:sz w:val="19"/>
        </w:rPr>
      </w:pPr>
      <w:hyperlink w:anchor="_bookmark263" w:history="1">
        <w:r w:rsidR="00944A09">
          <w:rPr>
            <w:color w:val="2077B2"/>
            <w:sz w:val="19"/>
          </w:rPr>
          <w:t>状态码</w:t>
        </w:r>
      </w:hyperlink>
    </w:p>
    <w:p w:rsidR="006C2B7B" w:rsidRDefault="001C37C9">
      <w:pPr>
        <w:pStyle w:val="a4"/>
        <w:numPr>
          <w:ilvl w:val="2"/>
          <w:numId w:val="141"/>
        </w:numPr>
        <w:tabs>
          <w:tab w:val="left" w:pos="1444"/>
        </w:tabs>
        <w:spacing w:line="256" w:lineRule="exact"/>
        <w:rPr>
          <w:sz w:val="19"/>
        </w:rPr>
      </w:pPr>
      <w:hyperlink w:anchor="_bookmark264" w:history="1">
        <w:r w:rsidR="00944A09">
          <w:rPr>
            <w:color w:val="2077B2"/>
            <w:sz w:val="19"/>
          </w:rPr>
          <w:t>各种协议与</w:t>
        </w:r>
        <w:r w:rsidR="00944A09">
          <w:rPr>
            <w:rFonts w:ascii="Calibri" w:eastAsia="Calibri"/>
            <w:color w:val="2077B2"/>
            <w:sz w:val="19"/>
          </w:rPr>
          <w:t>HTTP</w:t>
        </w:r>
        <w:r w:rsidR="00944A09">
          <w:rPr>
            <w:color w:val="2077B2"/>
            <w:sz w:val="19"/>
          </w:rPr>
          <w:t>协议之间的关系</w:t>
        </w:r>
      </w:hyperlink>
    </w:p>
    <w:p w:rsidR="006C2B7B" w:rsidRDefault="001C37C9">
      <w:pPr>
        <w:pStyle w:val="a4"/>
        <w:numPr>
          <w:ilvl w:val="2"/>
          <w:numId w:val="141"/>
        </w:numPr>
        <w:tabs>
          <w:tab w:val="left" w:pos="1540"/>
        </w:tabs>
        <w:spacing w:line="256" w:lineRule="exact"/>
        <w:ind w:left="1539" w:hanging="673"/>
        <w:rPr>
          <w:sz w:val="19"/>
        </w:rPr>
      </w:pPr>
      <w:hyperlink w:anchor="_bookmark265" w:history="1">
        <w:r w:rsidR="00944A09">
          <w:rPr>
            <w:rFonts w:ascii="Calibri" w:eastAsia="Calibri"/>
            <w:color w:val="2077B2"/>
            <w:sz w:val="19"/>
          </w:rPr>
          <w:t>HTTP</w:t>
        </w:r>
        <w:r w:rsidR="00944A09">
          <w:rPr>
            <w:color w:val="2077B2"/>
            <w:sz w:val="19"/>
          </w:rPr>
          <w:t>⻓连接</w:t>
        </w:r>
        <w:r w:rsidR="00944A09">
          <w:rPr>
            <w:rFonts w:ascii="Calibri" w:eastAsia="Calibri"/>
            <w:color w:val="2077B2"/>
            <w:sz w:val="19"/>
          </w:rPr>
          <w:t>,</w:t>
        </w:r>
        <w:r w:rsidR="00944A09">
          <w:rPr>
            <w:color w:val="2077B2"/>
            <w:sz w:val="19"/>
          </w:rPr>
          <w:t>短连接</w:t>
        </w:r>
      </w:hyperlink>
    </w:p>
    <w:p w:rsidR="006C2B7B" w:rsidRDefault="001C37C9">
      <w:pPr>
        <w:pStyle w:val="a4"/>
        <w:numPr>
          <w:ilvl w:val="2"/>
          <w:numId w:val="141"/>
        </w:numPr>
        <w:tabs>
          <w:tab w:val="left" w:pos="1540"/>
        </w:tabs>
        <w:spacing w:line="256" w:lineRule="exact"/>
        <w:ind w:left="1539" w:hanging="673"/>
        <w:rPr>
          <w:rFonts w:ascii="Calibri" w:eastAsia="Calibri"/>
          <w:sz w:val="19"/>
        </w:rPr>
      </w:pPr>
      <w:hyperlink w:anchor="_bookmark266" w:history="1">
        <w:r w:rsidR="00944A09">
          <w:rPr>
            <w:rFonts w:ascii="Calibri" w:eastAsia="Calibri"/>
            <w:color w:val="2077B2"/>
            <w:sz w:val="19"/>
          </w:rPr>
          <w:t>HTTP</w:t>
        </w:r>
        <w:r w:rsidR="00944A09">
          <w:rPr>
            <w:color w:val="2077B2"/>
            <w:sz w:val="19"/>
          </w:rPr>
          <w:t>是不保存状态的协议</w:t>
        </w:r>
        <w:r w:rsidR="00944A09">
          <w:rPr>
            <w:rFonts w:ascii="Calibri" w:eastAsia="Calibri"/>
            <w:color w:val="2077B2"/>
            <w:sz w:val="19"/>
          </w:rPr>
          <w:t>,</w:t>
        </w:r>
        <w:r w:rsidR="00944A09">
          <w:rPr>
            <w:color w:val="2077B2"/>
            <w:sz w:val="19"/>
          </w:rPr>
          <w:t>如何保存⽤户状态</w:t>
        </w:r>
        <w:r w:rsidR="00944A09">
          <w:rPr>
            <w:rFonts w:ascii="Calibri" w:eastAsia="Calibri"/>
            <w:color w:val="2077B2"/>
            <w:sz w:val="19"/>
          </w:rPr>
          <w:t>?</w:t>
        </w:r>
      </w:hyperlink>
    </w:p>
    <w:p w:rsidR="006C2B7B" w:rsidRDefault="001C37C9">
      <w:pPr>
        <w:pStyle w:val="a4"/>
        <w:numPr>
          <w:ilvl w:val="2"/>
          <w:numId w:val="141"/>
        </w:numPr>
        <w:tabs>
          <w:tab w:val="left" w:pos="1540"/>
        </w:tabs>
        <w:spacing w:line="256" w:lineRule="exact"/>
        <w:ind w:left="1539" w:hanging="673"/>
        <w:rPr>
          <w:sz w:val="19"/>
        </w:rPr>
      </w:pPr>
      <w:hyperlink w:anchor="_bookmark267" w:history="1">
        <w:r w:rsidR="00944A09">
          <w:rPr>
            <w:rFonts w:ascii="Calibri" w:eastAsia="Calibri"/>
            <w:color w:val="2077B2"/>
            <w:w w:val="105"/>
            <w:sz w:val="19"/>
          </w:rPr>
          <w:t>Cookie</w:t>
        </w:r>
        <w:r w:rsidR="00944A09">
          <w:rPr>
            <w:color w:val="2077B2"/>
            <w:w w:val="105"/>
            <w:sz w:val="19"/>
          </w:rPr>
          <w:t>的作⽤是什么</w:t>
        </w:r>
        <w:r w:rsidR="00944A09">
          <w:rPr>
            <w:rFonts w:ascii="Calibri" w:eastAsia="Calibri"/>
            <w:color w:val="2077B2"/>
            <w:w w:val="105"/>
            <w:sz w:val="19"/>
          </w:rPr>
          <w:t>?</w:t>
        </w:r>
        <w:r w:rsidR="00944A09">
          <w:rPr>
            <w:color w:val="2077B2"/>
            <w:w w:val="105"/>
            <w:sz w:val="19"/>
          </w:rPr>
          <w:t>和</w:t>
        </w:r>
        <w:r w:rsidR="00944A09">
          <w:rPr>
            <w:rFonts w:ascii="Calibri" w:eastAsia="Calibri"/>
            <w:color w:val="2077B2"/>
            <w:w w:val="105"/>
            <w:sz w:val="19"/>
          </w:rPr>
          <w:t>Session</w:t>
        </w:r>
        <w:r w:rsidR="00944A09">
          <w:rPr>
            <w:color w:val="2077B2"/>
            <w:w w:val="105"/>
            <w:sz w:val="19"/>
          </w:rPr>
          <w:t>有什么区别？</w:t>
        </w:r>
      </w:hyperlink>
    </w:p>
    <w:p w:rsidR="006C2B7B" w:rsidRDefault="001C37C9">
      <w:pPr>
        <w:pStyle w:val="a4"/>
        <w:numPr>
          <w:ilvl w:val="2"/>
          <w:numId w:val="141"/>
        </w:numPr>
        <w:tabs>
          <w:tab w:val="left" w:pos="1540"/>
        </w:tabs>
        <w:spacing w:line="256" w:lineRule="exact"/>
        <w:ind w:left="1539" w:hanging="673"/>
        <w:rPr>
          <w:rFonts w:ascii="Calibri" w:eastAsia="Calibri"/>
          <w:sz w:val="19"/>
        </w:rPr>
      </w:pPr>
      <w:hyperlink w:anchor="_bookmark268" w:history="1">
        <w:r w:rsidR="00944A09">
          <w:rPr>
            <w:rFonts w:ascii="Calibri" w:eastAsia="Calibri"/>
            <w:color w:val="2077B2"/>
            <w:sz w:val="19"/>
          </w:rPr>
          <w:t>HTTP</w:t>
        </w:r>
        <w:r w:rsidR="00944A09">
          <w:rPr>
            <w:rFonts w:ascii="Calibri" w:eastAsia="Calibri"/>
            <w:color w:val="2077B2"/>
            <w:spacing w:val="3"/>
            <w:sz w:val="19"/>
          </w:rPr>
          <w:t xml:space="preserve">   </w:t>
        </w:r>
        <w:r w:rsidR="00944A09">
          <w:rPr>
            <w:rFonts w:ascii="Calibri" w:eastAsia="Calibri"/>
            <w:color w:val="2077B2"/>
            <w:sz w:val="19"/>
          </w:rPr>
          <w:t>1.0</w:t>
        </w:r>
        <w:r w:rsidR="00944A09">
          <w:rPr>
            <w:color w:val="2077B2"/>
            <w:sz w:val="19"/>
          </w:rPr>
          <w:t>和</w:t>
        </w:r>
        <w:r w:rsidR="00944A09">
          <w:rPr>
            <w:rFonts w:ascii="Calibri" w:eastAsia="Calibri"/>
            <w:color w:val="2077B2"/>
            <w:sz w:val="19"/>
          </w:rPr>
          <w:t>HTTP</w:t>
        </w:r>
        <w:r w:rsidR="00944A09">
          <w:rPr>
            <w:rFonts w:ascii="Calibri" w:eastAsia="Calibri"/>
            <w:color w:val="2077B2"/>
            <w:spacing w:val="3"/>
            <w:sz w:val="19"/>
          </w:rPr>
          <w:t xml:space="preserve">   </w:t>
        </w:r>
        <w:r w:rsidR="00944A09">
          <w:rPr>
            <w:rFonts w:ascii="Calibri" w:eastAsia="Calibri"/>
            <w:color w:val="2077B2"/>
            <w:sz w:val="19"/>
          </w:rPr>
          <w:t>1.1</w:t>
        </w:r>
        <w:r w:rsidR="00944A09">
          <w:rPr>
            <w:color w:val="2077B2"/>
            <w:sz w:val="19"/>
          </w:rPr>
          <w:t>的主要区别是什么</w:t>
        </w:r>
        <w:r w:rsidR="00944A09">
          <w:rPr>
            <w:rFonts w:ascii="Calibri" w:eastAsia="Calibri"/>
            <w:color w:val="2077B2"/>
            <w:sz w:val="19"/>
          </w:rPr>
          <w:t>?</w:t>
        </w:r>
      </w:hyperlink>
    </w:p>
    <w:p w:rsidR="006C2B7B" w:rsidRDefault="001C37C9">
      <w:pPr>
        <w:pStyle w:val="a4"/>
        <w:numPr>
          <w:ilvl w:val="2"/>
          <w:numId w:val="140"/>
        </w:numPr>
        <w:tabs>
          <w:tab w:val="left" w:pos="1540"/>
        </w:tabs>
        <w:spacing w:line="256" w:lineRule="exact"/>
        <w:ind w:firstLine="0"/>
        <w:rPr>
          <w:rFonts w:ascii="Calibri" w:eastAsia="Calibri"/>
          <w:sz w:val="19"/>
        </w:rPr>
      </w:pPr>
      <w:hyperlink w:anchor="_bookmark270" w:history="1">
        <w:r w:rsidR="00944A09">
          <w:rPr>
            <w:rFonts w:ascii="Calibri" w:eastAsia="Calibri"/>
            <w:color w:val="2077B2"/>
            <w:sz w:val="19"/>
          </w:rPr>
          <w:t>URI</w:t>
        </w:r>
        <w:r w:rsidR="00944A09">
          <w:rPr>
            <w:color w:val="2077B2"/>
            <w:sz w:val="19"/>
          </w:rPr>
          <w:t>和</w:t>
        </w:r>
        <w:r w:rsidR="00944A09">
          <w:rPr>
            <w:rFonts w:ascii="Calibri" w:eastAsia="Calibri"/>
            <w:color w:val="2077B2"/>
            <w:sz w:val="19"/>
          </w:rPr>
          <w:t>URL</w:t>
        </w:r>
        <w:r w:rsidR="00944A09">
          <w:rPr>
            <w:color w:val="2077B2"/>
            <w:sz w:val="19"/>
          </w:rPr>
          <w:t>的区别是什么</w:t>
        </w:r>
        <w:r w:rsidR="00944A09">
          <w:rPr>
            <w:rFonts w:ascii="Calibri" w:eastAsia="Calibri"/>
            <w:color w:val="2077B2"/>
            <w:sz w:val="19"/>
          </w:rPr>
          <w:t>?</w:t>
        </w:r>
      </w:hyperlink>
    </w:p>
    <w:p w:rsidR="006C2B7B" w:rsidRDefault="001C37C9">
      <w:pPr>
        <w:pStyle w:val="a4"/>
        <w:numPr>
          <w:ilvl w:val="2"/>
          <w:numId w:val="140"/>
        </w:numPr>
        <w:tabs>
          <w:tab w:val="left" w:pos="1540"/>
        </w:tabs>
        <w:spacing w:before="3" w:line="256" w:lineRule="exact"/>
        <w:ind w:right="5424" w:firstLine="0"/>
        <w:rPr>
          <w:sz w:val="19"/>
        </w:rPr>
      </w:pPr>
      <w:hyperlink w:anchor="_bookmark269" w:history="1">
        <w:r w:rsidR="00944A09">
          <w:rPr>
            <w:rFonts w:ascii="Calibri" w:eastAsia="Calibri"/>
            <w:color w:val="2077B2"/>
            <w:sz w:val="19"/>
          </w:rPr>
          <w:t>HTTP</w:t>
        </w:r>
        <w:r w:rsidR="00944A09">
          <w:rPr>
            <w:rFonts w:ascii="Calibri" w:eastAsia="Calibri"/>
            <w:color w:val="2077B2"/>
            <w:spacing w:val="5"/>
            <w:sz w:val="19"/>
          </w:rPr>
          <w:t xml:space="preserve"> </w:t>
        </w:r>
        <w:r w:rsidR="00944A09">
          <w:rPr>
            <w:color w:val="2077B2"/>
            <w:spacing w:val="20"/>
            <w:sz w:val="19"/>
          </w:rPr>
          <w:t xml:space="preserve">和 </w:t>
        </w:r>
        <w:r w:rsidR="00944A09">
          <w:rPr>
            <w:rFonts w:ascii="Calibri" w:eastAsia="Calibri"/>
            <w:color w:val="2077B2"/>
            <w:sz w:val="19"/>
          </w:rPr>
          <w:t>HTTPS</w:t>
        </w:r>
        <w:r w:rsidR="00944A09">
          <w:rPr>
            <w:rFonts w:ascii="Calibri" w:eastAsia="Calibri"/>
            <w:color w:val="2077B2"/>
            <w:spacing w:val="5"/>
            <w:sz w:val="19"/>
          </w:rPr>
          <w:t xml:space="preserve"> </w:t>
        </w:r>
        <w:r w:rsidR="00944A09">
          <w:rPr>
            <w:color w:val="2077B2"/>
            <w:sz w:val="19"/>
          </w:rPr>
          <w:t>的区别？</w:t>
        </w:r>
      </w:hyperlink>
      <w:r w:rsidR="00944A09">
        <w:rPr>
          <w:color w:val="2077B2"/>
          <w:sz w:val="19"/>
        </w:rPr>
        <w:t xml:space="preserve"> </w:t>
      </w:r>
      <w:hyperlink w:anchor="_bookmark271" w:history="1">
        <w:r w:rsidR="00944A09">
          <w:rPr>
            <w:color w:val="2077B2"/>
            <w:sz w:val="19"/>
          </w:rPr>
          <w:t>建议</w:t>
        </w:r>
      </w:hyperlink>
    </w:p>
    <w:p w:rsidR="006C2B7B" w:rsidRDefault="001C37C9">
      <w:pPr>
        <w:spacing w:line="243" w:lineRule="exact"/>
        <w:ind w:left="866"/>
        <w:rPr>
          <w:sz w:val="19"/>
        </w:rPr>
      </w:pPr>
      <w:hyperlink w:anchor="_bookmark272" w:history="1">
        <w:r w:rsidR="00944A09">
          <w:rPr>
            <w:color w:val="2077B2"/>
            <w:sz w:val="19"/>
          </w:rPr>
          <w:t>参考</w:t>
        </w:r>
      </w:hyperlink>
    </w:p>
    <w:p w:rsidR="006C2B7B" w:rsidRDefault="001C37C9">
      <w:pPr>
        <w:pStyle w:val="a4"/>
        <w:numPr>
          <w:ilvl w:val="1"/>
          <w:numId w:val="140"/>
        </w:numPr>
        <w:tabs>
          <w:tab w:val="left" w:pos="877"/>
        </w:tabs>
        <w:spacing w:before="8"/>
        <w:ind w:left="876" w:hanging="385"/>
        <w:jc w:val="left"/>
        <w:rPr>
          <w:rFonts w:ascii="Calibri" w:eastAsia="Calibri"/>
          <w:color w:val="2077B2"/>
          <w:sz w:val="19"/>
        </w:rPr>
      </w:pPr>
      <w:hyperlink w:anchor="_bookmark273" w:history="1">
        <w:r w:rsidR="00944A09">
          <w:rPr>
            <w:color w:val="2077B2"/>
            <w:sz w:val="19"/>
          </w:rPr>
          <w:t>数据结构</w:t>
        </w:r>
      </w:hyperlink>
    </w:p>
    <w:p w:rsidR="006C2B7B" w:rsidRDefault="001C37C9">
      <w:pPr>
        <w:pStyle w:val="a4"/>
        <w:numPr>
          <w:ilvl w:val="2"/>
          <w:numId w:val="139"/>
        </w:numPr>
        <w:tabs>
          <w:tab w:val="left" w:pos="1444"/>
        </w:tabs>
        <w:spacing w:before="24" w:line="229" w:lineRule="exact"/>
        <w:jc w:val="left"/>
        <w:rPr>
          <w:rFonts w:ascii="Calibri"/>
          <w:sz w:val="19"/>
        </w:rPr>
      </w:pPr>
      <w:hyperlink w:anchor="_bookmark274" w:history="1">
        <w:r w:rsidR="00944A09">
          <w:rPr>
            <w:rFonts w:ascii="Calibri"/>
            <w:color w:val="2077B2"/>
            <w:sz w:val="19"/>
          </w:rPr>
          <w:t>Queue</w:t>
        </w:r>
      </w:hyperlink>
    </w:p>
    <w:p w:rsidR="006C2B7B" w:rsidRDefault="001C37C9">
      <w:pPr>
        <w:spacing w:line="247" w:lineRule="auto"/>
        <w:ind w:left="1241" w:right="6869"/>
        <w:rPr>
          <w:sz w:val="19"/>
        </w:rPr>
      </w:pPr>
      <w:hyperlink w:anchor="_bookmark275" w:history="1">
        <w:r w:rsidR="00944A09">
          <w:rPr>
            <w:color w:val="2077B2"/>
            <w:sz w:val="19"/>
          </w:rPr>
          <w:t>什么是队列</w:t>
        </w:r>
      </w:hyperlink>
      <w:hyperlink w:anchor="_bookmark276" w:history="1">
        <w:r w:rsidR="00944A09">
          <w:rPr>
            <w:color w:val="2077B2"/>
            <w:sz w:val="19"/>
          </w:rPr>
          <w:t>队列的种类</w:t>
        </w:r>
      </w:hyperlink>
    </w:p>
    <w:p w:rsidR="006C2B7B" w:rsidRDefault="001C37C9">
      <w:pPr>
        <w:spacing w:before="5" w:line="259" w:lineRule="exact"/>
        <w:ind w:left="1241"/>
        <w:rPr>
          <w:rFonts w:ascii="Calibri" w:eastAsia="Calibri"/>
          <w:sz w:val="19"/>
        </w:rPr>
      </w:pPr>
      <w:hyperlink w:anchor="_bookmark277" w:history="1">
        <w:r w:rsidR="00944A09">
          <w:rPr>
            <w:rFonts w:ascii="Calibri" w:eastAsia="Calibri"/>
            <w:color w:val="2077B2"/>
            <w:sz w:val="19"/>
          </w:rPr>
          <w:t xml:space="preserve">Java  </w:t>
        </w:r>
        <w:r w:rsidR="00944A09">
          <w:rPr>
            <w:color w:val="2077B2"/>
            <w:sz w:val="19"/>
          </w:rPr>
          <w:t xml:space="preserve">集合框架中的队列  </w:t>
        </w:r>
        <w:r w:rsidR="00944A09">
          <w:rPr>
            <w:rFonts w:ascii="Calibri" w:eastAsia="Calibri"/>
            <w:color w:val="2077B2"/>
            <w:sz w:val="19"/>
          </w:rPr>
          <w:t>Queue</w:t>
        </w:r>
      </w:hyperlink>
    </w:p>
    <w:p w:rsidR="006C2B7B" w:rsidRDefault="001C37C9">
      <w:pPr>
        <w:spacing w:line="246" w:lineRule="exact"/>
        <w:ind w:left="1241"/>
        <w:rPr>
          <w:sz w:val="19"/>
        </w:rPr>
      </w:pPr>
      <w:hyperlink w:anchor="_bookmark278" w:history="1">
        <w:r w:rsidR="00944A09">
          <w:rPr>
            <w:color w:val="2077B2"/>
            <w:sz w:val="19"/>
          </w:rPr>
          <w:t>推荐⽂章</w:t>
        </w:r>
      </w:hyperlink>
    </w:p>
    <w:p w:rsidR="006C2B7B" w:rsidRDefault="001C37C9">
      <w:pPr>
        <w:pStyle w:val="a4"/>
        <w:numPr>
          <w:ilvl w:val="2"/>
          <w:numId w:val="139"/>
        </w:numPr>
        <w:tabs>
          <w:tab w:val="left" w:pos="1444"/>
        </w:tabs>
        <w:spacing w:before="37" w:line="229" w:lineRule="exact"/>
        <w:jc w:val="left"/>
        <w:rPr>
          <w:rFonts w:ascii="Calibri"/>
          <w:sz w:val="19"/>
        </w:rPr>
      </w:pPr>
      <w:hyperlink w:anchor="_bookmark279" w:history="1">
        <w:r w:rsidR="00944A09">
          <w:rPr>
            <w:rFonts w:ascii="Calibri"/>
            <w:color w:val="2077B2"/>
            <w:w w:val="115"/>
            <w:sz w:val="19"/>
          </w:rPr>
          <w:t>Set</w:t>
        </w:r>
      </w:hyperlink>
    </w:p>
    <w:p w:rsidR="006C2B7B" w:rsidRDefault="001C37C9">
      <w:pPr>
        <w:spacing w:line="256" w:lineRule="exact"/>
        <w:ind w:left="1241"/>
        <w:rPr>
          <w:rFonts w:ascii="Calibri" w:eastAsia="Calibri"/>
          <w:sz w:val="19"/>
        </w:rPr>
      </w:pPr>
      <w:hyperlink w:anchor="_bookmark280" w:history="1">
        <w:r w:rsidR="00944A09">
          <w:rPr>
            <w:color w:val="2077B2"/>
            <w:w w:val="110"/>
            <w:sz w:val="19"/>
          </w:rPr>
          <w:t xml:space="preserve">什么是 </w:t>
        </w:r>
        <w:r w:rsidR="00944A09">
          <w:rPr>
            <w:rFonts w:ascii="Calibri" w:eastAsia="Calibri"/>
            <w:color w:val="2077B2"/>
            <w:w w:val="110"/>
            <w:sz w:val="19"/>
          </w:rPr>
          <w:t>Set</w:t>
        </w:r>
      </w:hyperlink>
    </w:p>
    <w:p w:rsidR="006C2B7B" w:rsidRDefault="001C37C9">
      <w:pPr>
        <w:spacing w:line="246" w:lineRule="exact"/>
        <w:ind w:left="1241"/>
        <w:rPr>
          <w:sz w:val="19"/>
        </w:rPr>
      </w:pPr>
      <w:hyperlink w:anchor="_bookmark281" w:history="1">
        <w:r w:rsidR="00944A09">
          <w:rPr>
            <w:color w:val="2077B2"/>
            <w:sz w:val="19"/>
          </w:rPr>
          <w:t>补充：有序集合与⽆序集合说明</w:t>
        </w:r>
      </w:hyperlink>
    </w:p>
    <w:p w:rsidR="006C2B7B" w:rsidRDefault="001C37C9">
      <w:pPr>
        <w:spacing w:before="13" w:line="256" w:lineRule="exact"/>
        <w:ind w:left="1241" w:right="4846"/>
        <w:rPr>
          <w:sz w:val="19"/>
        </w:rPr>
      </w:pPr>
      <w:hyperlink w:anchor="_bookmark282" w:history="1">
        <w:r w:rsidR="00944A09">
          <w:rPr>
            <w:rFonts w:ascii="Calibri" w:eastAsia="Calibri"/>
            <w:color w:val="2077B2"/>
            <w:w w:val="105"/>
            <w:sz w:val="19"/>
          </w:rPr>
          <w:t xml:space="preserve">HashSet </w:t>
        </w:r>
        <w:r w:rsidR="00944A09">
          <w:rPr>
            <w:color w:val="2077B2"/>
            <w:w w:val="105"/>
            <w:sz w:val="19"/>
          </w:rPr>
          <w:t xml:space="preserve">和 </w:t>
        </w:r>
        <w:r w:rsidR="00944A09">
          <w:rPr>
            <w:rFonts w:ascii="Calibri" w:eastAsia="Calibri"/>
            <w:color w:val="2077B2"/>
            <w:w w:val="105"/>
            <w:sz w:val="19"/>
          </w:rPr>
          <w:t xml:space="preserve">TreeSet </w:t>
        </w:r>
        <w:r w:rsidR="00944A09">
          <w:rPr>
            <w:color w:val="2077B2"/>
            <w:w w:val="105"/>
            <w:sz w:val="19"/>
          </w:rPr>
          <w:t>底层数据结构</w:t>
        </w:r>
      </w:hyperlink>
      <w:hyperlink w:anchor="_bookmark283" w:history="1">
        <w:r w:rsidR="00944A09">
          <w:rPr>
            <w:color w:val="2077B2"/>
            <w:sz w:val="19"/>
          </w:rPr>
          <w:t>推荐⽂章</w:t>
        </w:r>
      </w:hyperlink>
    </w:p>
    <w:p w:rsidR="006C2B7B" w:rsidRDefault="001C37C9">
      <w:pPr>
        <w:pStyle w:val="a4"/>
        <w:numPr>
          <w:ilvl w:val="2"/>
          <w:numId w:val="139"/>
        </w:numPr>
        <w:tabs>
          <w:tab w:val="left" w:pos="1444"/>
        </w:tabs>
        <w:spacing w:before="24" w:line="229" w:lineRule="exact"/>
        <w:jc w:val="left"/>
        <w:rPr>
          <w:rFonts w:ascii="Calibri"/>
          <w:sz w:val="19"/>
        </w:rPr>
      </w:pPr>
      <w:hyperlink w:anchor="_bookmark284" w:history="1">
        <w:r w:rsidR="00944A09">
          <w:rPr>
            <w:rFonts w:ascii="Calibri"/>
            <w:color w:val="2077B2"/>
            <w:w w:val="145"/>
            <w:sz w:val="19"/>
          </w:rPr>
          <w:t>List</w:t>
        </w:r>
      </w:hyperlink>
    </w:p>
    <w:p w:rsidR="006C2B7B" w:rsidRDefault="001C37C9">
      <w:pPr>
        <w:spacing w:line="256" w:lineRule="exact"/>
        <w:ind w:left="1241"/>
        <w:rPr>
          <w:rFonts w:ascii="Calibri" w:eastAsia="Calibri"/>
          <w:sz w:val="19"/>
        </w:rPr>
      </w:pPr>
      <w:hyperlink w:anchor="_bookmark285" w:history="1">
        <w:r w:rsidR="00944A09">
          <w:rPr>
            <w:color w:val="2077B2"/>
            <w:w w:val="115"/>
            <w:sz w:val="19"/>
          </w:rPr>
          <w:t>什么是</w:t>
        </w:r>
        <w:r w:rsidR="00944A09">
          <w:rPr>
            <w:rFonts w:ascii="Calibri" w:eastAsia="Calibri"/>
            <w:color w:val="2077B2"/>
            <w:w w:val="115"/>
            <w:sz w:val="19"/>
          </w:rPr>
          <w:t>List</w:t>
        </w:r>
      </w:hyperlink>
    </w:p>
    <w:p w:rsidR="006C2B7B" w:rsidRDefault="001C37C9">
      <w:pPr>
        <w:spacing w:line="259" w:lineRule="exact"/>
        <w:ind w:left="1241"/>
        <w:rPr>
          <w:sz w:val="19"/>
        </w:rPr>
      </w:pPr>
      <w:hyperlink w:anchor="_bookmark286" w:history="1">
        <w:r w:rsidR="00944A09">
          <w:rPr>
            <w:rFonts w:ascii="Calibri" w:eastAsia="Calibri"/>
            <w:color w:val="2077B2"/>
            <w:w w:val="105"/>
            <w:sz w:val="19"/>
          </w:rPr>
          <w:t>List</w:t>
        </w:r>
        <w:r w:rsidR="00944A09">
          <w:rPr>
            <w:color w:val="2077B2"/>
            <w:w w:val="105"/>
            <w:sz w:val="19"/>
          </w:rPr>
          <w:t>的常⻅实现类</w:t>
        </w:r>
      </w:hyperlink>
    </w:p>
    <w:p w:rsidR="006C2B7B" w:rsidRDefault="006C2B7B">
      <w:pPr>
        <w:spacing w:line="259" w:lineRule="exact"/>
        <w:rPr>
          <w:sz w:val="19"/>
        </w:rPr>
        <w:sectPr w:rsidR="006C2B7B">
          <w:pgSz w:w="11900" w:h="16840"/>
          <w:pgMar w:top="740" w:right="1680" w:bottom="280" w:left="1140" w:header="720" w:footer="720" w:gutter="0"/>
          <w:cols w:space="720"/>
        </w:sectPr>
      </w:pPr>
    </w:p>
    <w:p w:rsidR="006C2B7B" w:rsidRDefault="001C37C9">
      <w:pPr>
        <w:spacing w:before="65" w:line="256" w:lineRule="exact"/>
        <w:ind w:left="861" w:right="4742"/>
        <w:rPr>
          <w:sz w:val="19"/>
        </w:rPr>
      </w:pPr>
      <w:hyperlink w:anchor="_bookmark287" w:history="1">
        <w:r w:rsidR="00944A09">
          <w:rPr>
            <w:rFonts w:ascii="Calibri" w:eastAsia="Calibri"/>
            <w:color w:val="2077B2"/>
            <w:w w:val="110"/>
            <w:sz w:val="19"/>
          </w:rPr>
          <w:t xml:space="preserve">ArrayList </w:t>
        </w:r>
        <w:r w:rsidR="00944A09">
          <w:rPr>
            <w:color w:val="2077B2"/>
            <w:w w:val="110"/>
            <w:sz w:val="19"/>
          </w:rPr>
          <w:t xml:space="preserve">和  </w:t>
        </w:r>
        <w:r w:rsidR="00944A09">
          <w:rPr>
            <w:rFonts w:ascii="Calibri" w:eastAsia="Calibri"/>
            <w:color w:val="2077B2"/>
            <w:w w:val="110"/>
            <w:sz w:val="19"/>
          </w:rPr>
          <w:t xml:space="preserve">LinkedList  </w:t>
        </w:r>
        <w:r w:rsidR="00944A09">
          <w:rPr>
            <w:color w:val="2077B2"/>
            <w:w w:val="110"/>
            <w:sz w:val="19"/>
          </w:rPr>
          <w:t>源码学习</w:t>
        </w:r>
      </w:hyperlink>
      <w:hyperlink w:anchor="_bookmark288" w:history="1">
        <w:r w:rsidR="00944A09">
          <w:rPr>
            <w:color w:val="2077B2"/>
            <w:sz w:val="19"/>
          </w:rPr>
          <w:t>推荐阅读</w:t>
        </w:r>
      </w:hyperlink>
    </w:p>
    <w:p w:rsidR="006C2B7B" w:rsidRDefault="001C37C9">
      <w:pPr>
        <w:pStyle w:val="a4"/>
        <w:numPr>
          <w:ilvl w:val="2"/>
          <w:numId w:val="139"/>
        </w:numPr>
        <w:tabs>
          <w:tab w:val="left" w:pos="1064"/>
        </w:tabs>
        <w:spacing w:before="23" w:line="229" w:lineRule="exact"/>
        <w:ind w:left="1063"/>
        <w:jc w:val="left"/>
        <w:rPr>
          <w:rFonts w:ascii="Calibri"/>
          <w:sz w:val="19"/>
        </w:rPr>
      </w:pPr>
      <w:hyperlink w:anchor="_bookmark289" w:history="1">
        <w:r w:rsidR="00944A09">
          <w:rPr>
            <w:rFonts w:ascii="Calibri"/>
            <w:color w:val="2077B2"/>
            <w:w w:val="90"/>
            <w:sz w:val="19"/>
          </w:rPr>
          <w:t>Map</w:t>
        </w:r>
      </w:hyperlink>
    </w:p>
    <w:p w:rsidR="006C2B7B" w:rsidRDefault="001C37C9">
      <w:pPr>
        <w:pStyle w:val="a4"/>
        <w:numPr>
          <w:ilvl w:val="2"/>
          <w:numId w:val="139"/>
        </w:numPr>
        <w:tabs>
          <w:tab w:val="left" w:pos="1064"/>
        </w:tabs>
        <w:spacing w:line="256" w:lineRule="exact"/>
        <w:ind w:left="1063"/>
        <w:jc w:val="left"/>
        <w:rPr>
          <w:sz w:val="19"/>
        </w:rPr>
      </w:pPr>
      <w:hyperlink w:anchor="_bookmark290" w:history="1">
        <w:r w:rsidR="00944A09">
          <w:rPr>
            <w:color w:val="2077B2"/>
            <w:w w:val="101"/>
            <w:sz w:val="19"/>
          </w:rPr>
          <w:t>树</w:t>
        </w:r>
      </w:hyperlink>
    </w:p>
    <w:p w:rsidR="006C2B7B" w:rsidRDefault="001C37C9">
      <w:pPr>
        <w:pStyle w:val="a4"/>
        <w:numPr>
          <w:ilvl w:val="3"/>
          <w:numId w:val="139"/>
        </w:numPr>
        <w:tabs>
          <w:tab w:val="left" w:pos="1150"/>
        </w:tabs>
        <w:spacing w:line="256" w:lineRule="exact"/>
        <w:ind w:hanging="288"/>
        <w:jc w:val="both"/>
        <w:rPr>
          <w:sz w:val="19"/>
        </w:rPr>
      </w:pPr>
      <w:hyperlink w:anchor="_bookmark291" w:history="1">
        <w:r w:rsidR="00944A09">
          <w:rPr>
            <w:color w:val="2077B2"/>
            <w:sz w:val="19"/>
          </w:rPr>
          <w:t>⼆叉树</w:t>
        </w:r>
      </w:hyperlink>
    </w:p>
    <w:p w:rsidR="006C2B7B" w:rsidRDefault="001C37C9">
      <w:pPr>
        <w:pStyle w:val="a4"/>
        <w:numPr>
          <w:ilvl w:val="3"/>
          <w:numId w:val="139"/>
        </w:numPr>
        <w:tabs>
          <w:tab w:val="left" w:pos="1150"/>
        </w:tabs>
        <w:spacing w:line="256" w:lineRule="exact"/>
        <w:ind w:hanging="288"/>
        <w:jc w:val="both"/>
        <w:rPr>
          <w:sz w:val="19"/>
        </w:rPr>
      </w:pPr>
      <w:hyperlink w:anchor="_bookmark292" w:history="1">
        <w:r w:rsidR="00944A09">
          <w:rPr>
            <w:color w:val="2077B2"/>
            <w:sz w:val="19"/>
          </w:rPr>
          <w:t>完全⼆叉树</w:t>
        </w:r>
      </w:hyperlink>
    </w:p>
    <w:p w:rsidR="006C2B7B" w:rsidRDefault="001C37C9">
      <w:pPr>
        <w:pStyle w:val="a4"/>
        <w:numPr>
          <w:ilvl w:val="3"/>
          <w:numId w:val="139"/>
        </w:numPr>
        <w:tabs>
          <w:tab w:val="left" w:pos="1150"/>
        </w:tabs>
        <w:spacing w:line="256" w:lineRule="exact"/>
        <w:ind w:hanging="288"/>
        <w:jc w:val="both"/>
        <w:rPr>
          <w:sz w:val="19"/>
        </w:rPr>
      </w:pPr>
      <w:hyperlink w:anchor="_bookmark293" w:history="1">
        <w:r w:rsidR="00944A09">
          <w:rPr>
            <w:color w:val="2077B2"/>
            <w:sz w:val="19"/>
          </w:rPr>
          <w:t>满⼆叉树</w:t>
        </w:r>
      </w:hyperlink>
    </w:p>
    <w:p w:rsidR="006C2B7B" w:rsidRDefault="001C37C9">
      <w:pPr>
        <w:pStyle w:val="a4"/>
        <w:numPr>
          <w:ilvl w:val="3"/>
          <w:numId w:val="139"/>
        </w:numPr>
        <w:tabs>
          <w:tab w:val="left" w:pos="1150"/>
        </w:tabs>
        <w:spacing w:line="256" w:lineRule="exact"/>
        <w:ind w:hanging="288"/>
        <w:jc w:val="both"/>
        <w:rPr>
          <w:sz w:val="19"/>
        </w:rPr>
      </w:pPr>
      <w:hyperlink w:anchor="_bookmark294" w:history="1">
        <w:r w:rsidR="00944A09">
          <w:rPr>
            <w:color w:val="2077B2"/>
            <w:w w:val="101"/>
            <w:sz w:val="19"/>
          </w:rPr>
          <w:t>堆</w:t>
        </w:r>
      </w:hyperlink>
    </w:p>
    <w:p w:rsidR="006C2B7B" w:rsidRDefault="001C37C9">
      <w:pPr>
        <w:pStyle w:val="a4"/>
        <w:numPr>
          <w:ilvl w:val="3"/>
          <w:numId w:val="139"/>
        </w:numPr>
        <w:tabs>
          <w:tab w:val="left" w:pos="1150"/>
        </w:tabs>
        <w:spacing w:line="256" w:lineRule="exact"/>
        <w:ind w:hanging="288"/>
        <w:jc w:val="both"/>
        <w:rPr>
          <w:sz w:val="19"/>
        </w:rPr>
      </w:pPr>
      <w:hyperlink w:anchor="_bookmark295" w:history="1">
        <w:r w:rsidR="00944A09">
          <w:rPr>
            <w:color w:val="2077B2"/>
            <w:spacing w:val="-1"/>
            <w:sz w:val="19"/>
          </w:rPr>
          <w:t>⼆叉查找树</w:t>
        </w:r>
        <w:r w:rsidR="00944A09">
          <w:rPr>
            <w:color w:val="2077B2"/>
            <w:sz w:val="19"/>
          </w:rPr>
          <w:t>（</w:t>
        </w:r>
        <w:r w:rsidR="00944A09">
          <w:rPr>
            <w:rFonts w:ascii="Calibri" w:eastAsia="Calibri"/>
            <w:color w:val="2077B2"/>
            <w:sz w:val="19"/>
          </w:rPr>
          <w:t>BST</w:t>
        </w:r>
        <w:r w:rsidR="00944A09">
          <w:rPr>
            <w:color w:val="2077B2"/>
            <w:sz w:val="19"/>
          </w:rPr>
          <w:t>）</w:t>
        </w:r>
      </w:hyperlink>
    </w:p>
    <w:p w:rsidR="006C2B7B" w:rsidRDefault="001C37C9">
      <w:pPr>
        <w:pStyle w:val="a4"/>
        <w:numPr>
          <w:ilvl w:val="3"/>
          <w:numId w:val="139"/>
        </w:numPr>
        <w:tabs>
          <w:tab w:val="left" w:pos="1150"/>
        </w:tabs>
        <w:spacing w:line="256" w:lineRule="exact"/>
        <w:ind w:hanging="288"/>
        <w:jc w:val="both"/>
        <w:rPr>
          <w:sz w:val="19"/>
        </w:rPr>
      </w:pPr>
      <w:hyperlink w:anchor="_bookmark300" w:history="1">
        <w:r w:rsidR="00944A09">
          <w:rPr>
            <w:color w:val="2077B2"/>
            <w:w w:val="115"/>
            <w:sz w:val="19"/>
          </w:rPr>
          <w:t>平衡⼆叉树（</w:t>
        </w:r>
        <w:r w:rsidR="00944A09">
          <w:rPr>
            <w:rFonts w:ascii="Calibri" w:eastAsia="Calibri"/>
            <w:color w:val="2077B2"/>
            <w:w w:val="115"/>
            <w:sz w:val="19"/>
          </w:rPr>
          <w:t>Self-balancing</w:t>
        </w:r>
        <w:r w:rsidR="00944A09">
          <w:rPr>
            <w:rFonts w:ascii="Calibri" w:eastAsia="Calibri"/>
            <w:color w:val="2077B2"/>
            <w:spacing w:val="29"/>
            <w:w w:val="115"/>
            <w:sz w:val="19"/>
          </w:rPr>
          <w:t xml:space="preserve"> </w:t>
        </w:r>
        <w:r w:rsidR="00944A09">
          <w:rPr>
            <w:rFonts w:ascii="Calibri" w:eastAsia="Calibri"/>
            <w:color w:val="2077B2"/>
            <w:w w:val="115"/>
            <w:sz w:val="19"/>
          </w:rPr>
          <w:t>binary</w:t>
        </w:r>
        <w:r w:rsidR="00944A09">
          <w:rPr>
            <w:rFonts w:ascii="Calibri" w:eastAsia="Calibri"/>
            <w:color w:val="2077B2"/>
            <w:spacing w:val="29"/>
            <w:w w:val="115"/>
            <w:sz w:val="19"/>
          </w:rPr>
          <w:t xml:space="preserve"> </w:t>
        </w:r>
        <w:r w:rsidR="00944A09">
          <w:rPr>
            <w:rFonts w:ascii="Calibri" w:eastAsia="Calibri"/>
            <w:color w:val="2077B2"/>
            <w:w w:val="115"/>
            <w:sz w:val="19"/>
          </w:rPr>
          <w:t>search</w:t>
        </w:r>
        <w:r w:rsidR="00944A09">
          <w:rPr>
            <w:rFonts w:ascii="Calibri" w:eastAsia="Calibri"/>
            <w:color w:val="2077B2"/>
            <w:spacing w:val="29"/>
            <w:w w:val="115"/>
            <w:sz w:val="19"/>
          </w:rPr>
          <w:t xml:space="preserve"> </w:t>
        </w:r>
        <w:r w:rsidR="00944A09">
          <w:rPr>
            <w:rFonts w:ascii="Calibri" w:eastAsia="Calibri"/>
            <w:color w:val="2077B2"/>
            <w:w w:val="115"/>
            <w:sz w:val="19"/>
          </w:rPr>
          <w:t>tree</w:t>
        </w:r>
        <w:r w:rsidR="00944A09">
          <w:rPr>
            <w:color w:val="2077B2"/>
            <w:w w:val="115"/>
            <w:sz w:val="19"/>
          </w:rPr>
          <w:t>）</w:t>
        </w:r>
      </w:hyperlink>
    </w:p>
    <w:p w:rsidR="006C2B7B" w:rsidRDefault="001C37C9">
      <w:pPr>
        <w:pStyle w:val="a4"/>
        <w:numPr>
          <w:ilvl w:val="3"/>
          <w:numId w:val="139"/>
        </w:numPr>
        <w:tabs>
          <w:tab w:val="left" w:pos="1150"/>
        </w:tabs>
        <w:spacing w:line="256" w:lineRule="exact"/>
        <w:ind w:hanging="288"/>
        <w:jc w:val="both"/>
        <w:rPr>
          <w:sz w:val="19"/>
        </w:rPr>
      </w:pPr>
      <w:hyperlink w:anchor="_bookmark299" w:history="1">
        <w:r w:rsidR="00944A09">
          <w:rPr>
            <w:color w:val="2077B2"/>
            <w:sz w:val="19"/>
          </w:rPr>
          <w:t>红⿊树</w:t>
        </w:r>
      </w:hyperlink>
    </w:p>
    <w:p w:rsidR="006C2B7B" w:rsidRDefault="001C37C9">
      <w:pPr>
        <w:spacing w:line="256" w:lineRule="exact"/>
        <w:ind w:left="1236"/>
        <w:rPr>
          <w:sz w:val="19"/>
        </w:rPr>
      </w:pPr>
      <w:hyperlink w:anchor="_bookmark298" w:history="1">
        <w:r w:rsidR="00944A09">
          <w:rPr>
            <w:rFonts w:ascii="Calibri" w:eastAsia="Calibri"/>
            <w:color w:val="2077B2"/>
            <w:w w:val="110"/>
            <w:sz w:val="19"/>
          </w:rPr>
          <w:t>8. B-</w:t>
        </w:r>
        <w:r w:rsidR="00944A09">
          <w:rPr>
            <w:color w:val="2077B2"/>
            <w:w w:val="110"/>
            <w:sz w:val="19"/>
          </w:rPr>
          <w:t>，</w:t>
        </w:r>
        <w:r w:rsidR="00944A09">
          <w:rPr>
            <w:rFonts w:ascii="Calibri" w:eastAsia="Calibri"/>
            <w:color w:val="2077B2"/>
            <w:w w:val="110"/>
            <w:sz w:val="19"/>
          </w:rPr>
          <w:t>B+</w:t>
        </w:r>
        <w:r w:rsidR="00944A09">
          <w:rPr>
            <w:color w:val="2077B2"/>
            <w:w w:val="110"/>
            <w:sz w:val="19"/>
          </w:rPr>
          <w:t>，</w:t>
        </w:r>
        <w:r w:rsidR="00944A09">
          <w:rPr>
            <w:rFonts w:ascii="Calibri" w:eastAsia="Calibri"/>
            <w:color w:val="2077B2"/>
            <w:w w:val="110"/>
            <w:sz w:val="19"/>
          </w:rPr>
          <w:t>B*</w:t>
        </w:r>
        <w:r w:rsidR="00944A09">
          <w:rPr>
            <w:color w:val="2077B2"/>
            <w:w w:val="110"/>
            <w:sz w:val="19"/>
          </w:rPr>
          <w:t>树</w:t>
        </w:r>
      </w:hyperlink>
    </w:p>
    <w:p w:rsidR="006C2B7B" w:rsidRDefault="001C37C9">
      <w:pPr>
        <w:spacing w:line="256" w:lineRule="exact"/>
        <w:ind w:left="1236"/>
        <w:rPr>
          <w:sz w:val="19"/>
        </w:rPr>
      </w:pPr>
      <w:hyperlink w:anchor="_bookmark297" w:history="1">
        <w:r w:rsidR="00944A09">
          <w:rPr>
            <w:rFonts w:ascii="Calibri" w:eastAsia="Calibri"/>
            <w:color w:val="2077B2"/>
            <w:w w:val="115"/>
            <w:sz w:val="19"/>
          </w:rPr>
          <w:t xml:space="preserve">9.  </w:t>
        </w:r>
        <w:r w:rsidR="00944A09">
          <w:rPr>
            <w:rFonts w:ascii="Calibri" w:eastAsia="Calibri"/>
            <w:color w:val="2077B2"/>
            <w:w w:val="105"/>
            <w:sz w:val="19"/>
          </w:rPr>
          <w:t xml:space="preserve">LSM </w:t>
        </w:r>
        <w:r w:rsidR="00944A09">
          <w:rPr>
            <w:color w:val="2077B2"/>
            <w:w w:val="105"/>
            <w:sz w:val="19"/>
          </w:rPr>
          <w:t>树</w:t>
        </w:r>
      </w:hyperlink>
    </w:p>
    <w:p w:rsidR="006C2B7B" w:rsidRDefault="001C37C9">
      <w:pPr>
        <w:pStyle w:val="a4"/>
        <w:numPr>
          <w:ilvl w:val="2"/>
          <w:numId w:val="139"/>
        </w:numPr>
        <w:tabs>
          <w:tab w:val="left" w:pos="1438"/>
        </w:tabs>
        <w:spacing w:line="256" w:lineRule="exact"/>
        <w:ind w:left="1437" w:hanging="576"/>
        <w:jc w:val="both"/>
        <w:rPr>
          <w:sz w:val="19"/>
        </w:rPr>
      </w:pPr>
      <w:hyperlink w:anchor="_bookmark296" w:history="1">
        <w:r w:rsidR="00944A09">
          <w:rPr>
            <w:color w:val="2077B2"/>
            <w:w w:val="101"/>
            <w:sz w:val="19"/>
          </w:rPr>
          <w:t>图</w:t>
        </w:r>
      </w:hyperlink>
    </w:p>
    <w:p w:rsidR="006C2B7B" w:rsidRDefault="001C37C9">
      <w:pPr>
        <w:pStyle w:val="a4"/>
        <w:numPr>
          <w:ilvl w:val="2"/>
          <w:numId w:val="139"/>
        </w:numPr>
        <w:tabs>
          <w:tab w:val="left" w:pos="1438"/>
        </w:tabs>
        <w:spacing w:line="256" w:lineRule="exact"/>
        <w:ind w:left="1437" w:hanging="576"/>
        <w:jc w:val="both"/>
        <w:rPr>
          <w:rFonts w:ascii="Calibri" w:eastAsia="Calibri"/>
          <w:sz w:val="19"/>
        </w:rPr>
      </w:pPr>
      <w:hyperlink w:anchor="_bookmark301" w:history="1">
        <w:r w:rsidR="00944A09">
          <w:rPr>
            <w:rFonts w:ascii="Calibri" w:eastAsia="Calibri"/>
            <w:color w:val="2077B2"/>
            <w:sz w:val="19"/>
          </w:rPr>
          <w:t>BFS</w:t>
        </w:r>
        <w:r w:rsidR="00944A09">
          <w:rPr>
            <w:color w:val="2077B2"/>
            <w:sz w:val="19"/>
          </w:rPr>
          <w:t>及</w:t>
        </w:r>
        <w:r w:rsidR="00944A09">
          <w:rPr>
            <w:rFonts w:ascii="Calibri" w:eastAsia="Calibri"/>
            <w:color w:val="2077B2"/>
            <w:sz w:val="19"/>
          </w:rPr>
          <w:t>DFS</w:t>
        </w:r>
      </w:hyperlink>
    </w:p>
    <w:p w:rsidR="006C2B7B" w:rsidRDefault="001C37C9">
      <w:pPr>
        <w:pStyle w:val="a4"/>
        <w:numPr>
          <w:ilvl w:val="1"/>
          <w:numId w:val="139"/>
        </w:numPr>
        <w:tabs>
          <w:tab w:val="left" w:pos="497"/>
        </w:tabs>
        <w:spacing w:line="256" w:lineRule="exact"/>
        <w:ind w:left="496" w:hanging="385"/>
        <w:jc w:val="left"/>
        <w:rPr>
          <w:rFonts w:ascii="Calibri" w:eastAsia="Calibri"/>
          <w:color w:val="2077B2"/>
          <w:sz w:val="19"/>
        </w:rPr>
      </w:pPr>
      <w:hyperlink w:anchor="_bookmark302" w:history="1">
        <w:r w:rsidR="00944A09">
          <w:rPr>
            <w:color w:val="2077B2"/>
            <w:sz w:val="19"/>
          </w:rPr>
          <w:t>算法</w:t>
        </w:r>
      </w:hyperlink>
    </w:p>
    <w:p w:rsidR="006C2B7B" w:rsidRDefault="001C37C9">
      <w:pPr>
        <w:pStyle w:val="a4"/>
        <w:numPr>
          <w:ilvl w:val="2"/>
          <w:numId w:val="139"/>
        </w:numPr>
        <w:tabs>
          <w:tab w:val="left" w:pos="1064"/>
        </w:tabs>
        <w:spacing w:line="256" w:lineRule="exact"/>
        <w:ind w:left="861" w:hanging="375"/>
        <w:jc w:val="left"/>
        <w:rPr>
          <w:sz w:val="19"/>
        </w:rPr>
      </w:pPr>
      <w:hyperlink w:anchor="_bookmark303" w:history="1">
        <w:r w:rsidR="00944A09">
          <w:rPr>
            <w:color w:val="2077B2"/>
            <w:sz w:val="19"/>
          </w:rPr>
          <w:t>⼏道常⻅的字符串算法题总结</w:t>
        </w:r>
      </w:hyperlink>
    </w:p>
    <w:p w:rsidR="006C2B7B" w:rsidRDefault="001C37C9">
      <w:pPr>
        <w:spacing w:before="2" w:line="256" w:lineRule="exact"/>
        <w:ind w:left="861" w:right="7059"/>
        <w:rPr>
          <w:sz w:val="19"/>
        </w:rPr>
      </w:pPr>
      <w:hyperlink w:anchor="_bookmark304" w:history="1">
        <w:r w:rsidR="00944A09">
          <w:rPr>
            <w:rFonts w:ascii="Calibri" w:eastAsia="Calibri"/>
            <w:color w:val="2077B2"/>
            <w:w w:val="95"/>
            <w:sz w:val="19"/>
          </w:rPr>
          <w:t xml:space="preserve">KMP </w:t>
        </w:r>
        <w:r w:rsidR="00944A09">
          <w:rPr>
            <w:color w:val="2077B2"/>
            <w:w w:val="95"/>
            <w:sz w:val="19"/>
          </w:rPr>
          <w:t>算法</w:t>
        </w:r>
      </w:hyperlink>
      <w:hyperlink w:anchor="_bookmark305" w:history="1">
        <w:r w:rsidR="00944A09">
          <w:rPr>
            <w:color w:val="2077B2"/>
            <w:sz w:val="19"/>
          </w:rPr>
          <w:t>替换空格</w:t>
        </w:r>
      </w:hyperlink>
    </w:p>
    <w:p w:rsidR="006C2B7B" w:rsidRDefault="001C37C9">
      <w:pPr>
        <w:pStyle w:val="a4"/>
        <w:numPr>
          <w:ilvl w:val="2"/>
          <w:numId w:val="139"/>
        </w:numPr>
        <w:tabs>
          <w:tab w:val="left" w:pos="1064"/>
        </w:tabs>
        <w:spacing w:line="253" w:lineRule="exact"/>
        <w:ind w:left="1063"/>
        <w:jc w:val="left"/>
        <w:rPr>
          <w:sz w:val="19"/>
        </w:rPr>
      </w:pPr>
      <w:hyperlink w:anchor="_bookmark306" w:history="1">
        <w:r w:rsidR="00944A09">
          <w:rPr>
            <w:color w:val="2077B2"/>
            <w:sz w:val="19"/>
          </w:rPr>
          <w:t>最⻓公共前缀</w:t>
        </w:r>
      </w:hyperlink>
    </w:p>
    <w:p w:rsidR="006C2B7B" w:rsidRDefault="001C37C9">
      <w:pPr>
        <w:pStyle w:val="a4"/>
        <w:numPr>
          <w:ilvl w:val="2"/>
          <w:numId w:val="139"/>
        </w:numPr>
        <w:tabs>
          <w:tab w:val="left" w:pos="1064"/>
        </w:tabs>
        <w:spacing w:line="256" w:lineRule="exact"/>
        <w:ind w:left="1063"/>
        <w:jc w:val="left"/>
        <w:rPr>
          <w:sz w:val="19"/>
        </w:rPr>
      </w:pPr>
      <w:hyperlink w:anchor="_bookmark308" w:history="1">
        <w:r w:rsidR="00944A09">
          <w:rPr>
            <w:color w:val="2077B2"/>
            <w:sz w:val="19"/>
          </w:rPr>
          <w:t>回⽂串</w:t>
        </w:r>
      </w:hyperlink>
    </w:p>
    <w:p w:rsidR="006C2B7B" w:rsidRDefault="001C37C9">
      <w:pPr>
        <w:spacing w:line="247" w:lineRule="auto"/>
        <w:ind w:left="861" w:right="6683"/>
        <w:rPr>
          <w:sz w:val="19"/>
        </w:rPr>
      </w:pPr>
      <w:hyperlink w:anchor="_bookmark307" w:history="1">
        <w:r w:rsidR="00944A09">
          <w:rPr>
            <w:color w:val="2077B2"/>
            <w:sz w:val="19"/>
          </w:rPr>
          <w:t>最⻓回⽂串</w:t>
        </w:r>
      </w:hyperlink>
      <w:r w:rsidR="00944A09">
        <w:rPr>
          <w:color w:val="2077B2"/>
          <w:sz w:val="19"/>
        </w:rPr>
        <w:t xml:space="preserve"> </w:t>
      </w:r>
      <w:hyperlink w:anchor="_bookmark309" w:history="1">
        <w:r w:rsidR="00944A09">
          <w:rPr>
            <w:color w:val="2077B2"/>
            <w:sz w:val="19"/>
          </w:rPr>
          <w:t>验证回⽂串</w:t>
        </w:r>
      </w:hyperlink>
      <w:r w:rsidR="00944A09">
        <w:rPr>
          <w:color w:val="2077B2"/>
          <w:sz w:val="19"/>
        </w:rPr>
        <w:t xml:space="preserve"> </w:t>
      </w:r>
      <w:hyperlink w:anchor="_bookmark310" w:history="1">
        <w:r w:rsidR="00944A09">
          <w:rPr>
            <w:color w:val="2077B2"/>
            <w:sz w:val="19"/>
          </w:rPr>
          <w:t>最⻓回⽂⼦串</w:t>
        </w:r>
      </w:hyperlink>
    </w:p>
    <w:p w:rsidR="006C2B7B" w:rsidRDefault="001C37C9">
      <w:pPr>
        <w:spacing w:before="5" w:line="247" w:lineRule="auto"/>
        <w:ind w:left="861" w:right="6489"/>
        <w:rPr>
          <w:sz w:val="19"/>
        </w:rPr>
      </w:pPr>
      <w:hyperlink w:anchor="_bookmark311" w:history="1">
        <w:r w:rsidR="00944A09">
          <w:rPr>
            <w:color w:val="2077B2"/>
            <w:sz w:val="19"/>
          </w:rPr>
          <w:t>最⻓回⽂⼦序列</w:t>
        </w:r>
      </w:hyperlink>
      <w:hyperlink w:anchor="_bookmark312" w:history="1">
        <w:r w:rsidR="00944A09">
          <w:rPr>
            <w:color w:val="2077B2"/>
            <w:sz w:val="19"/>
          </w:rPr>
          <w:t>括号匹配深度</w:t>
        </w:r>
      </w:hyperlink>
    </w:p>
    <w:p w:rsidR="006C2B7B" w:rsidRDefault="001C37C9">
      <w:pPr>
        <w:spacing w:before="1"/>
        <w:ind w:left="861"/>
        <w:jc w:val="both"/>
        <w:rPr>
          <w:sz w:val="19"/>
        </w:rPr>
      </w:pPr>
      <w:hyperlink w:anchor="_bookmark313" w:history="1">
        <w:r w:rsidR="00944A09">
          <w:rPr>
            <w:color w:val="2077B2"/>
            <w:sz w:val="19"/>
          </w:rPr>
          <w:t>把字符串转换成整数</w:t>
        </w:r>
      </w:hyperlink>
    </w:p>
    <w:p w:rsidR="006C2B7B" w:rsidRDefault="001C37C9">
      <w:pPr>
        <w:pStyle w:val="a4"/>
        <w:numPr>
          <w:ilvl w:val="2"/>
          <w:numId w:val="139"/>
        </w:numPr>
        <w:tabs>
          <w:tab w:val="left" w:pos="1064"/>
        </w:tabs>
        <w:spacing w:before="7" w:line="252" w:lineRule="auto"/>
        <w:ind w:left="861" w:right="6865" w:hanging="375"/>
        <w:jc w:val="left"/>
        <w:rPr>
          <w:rFonts w:ascii="Calibri" w:eastAsia="Calibri"/>
          <w:sz w:val="19"/>
        </w:rPr>
      </w:pPr>
      <w:hyperlink w:anchor="_bookmark316" w:history="1">
        <w:r w:rsidR="00944A09">
          <w:rPr>
            <w:color w:val="2077B2"/>
            <w:sz w:val="19"/>
          </w:rPr>
          <w:t>两数相加</w:t>
        </w:r>
      </w:hyperlink>
      <w:hyperlink w:anchor="_bookmark315" w:history="1">
        <w:r w:rsidR="00944A09">
          <w:rPr>
            <w:color w:val="2077B2"/>
            <w:w w:val="105"/>
            <w:sz w:val="19"/>
          </w:rPr>
          <w:t>题⽬描述</w:t>
        </w:r>
      </w:hyperlink>
      <w:hyperlink w:anchor="_bookmark314" w:history="1">
        <w:r w:rsidR="00944A09">
          <w:rPr>
            <w:color w:val="2077B2"/>
            <w:w w:val="105"/>
            <w:sz w:val="19"/>
          </w:rPr>
          <w:t>问题分析</w:t>
        </w:r>
      </w:hyperlink>
      <w:hyperlink w:anchor="_bookmark317" w:history="1">
        <w:r w:rsidR="00944A09">
          <w:rPr>
            <w:rFonts w:ascii="Calibri" w:eastAsia="Calibri"/>
            <w:color w:val="2077B2"/>
            <w:w w:val="105"/>
            <w:sz w:val="19"/>
          </w:rPr>
          <w:t>Solution</w:t>
        </w:r>
      </w:hyperlink>
    </w:p>
    <w:p w:rsidR="006C2B7B" w:rsidRDefault="001C37C9">
      <w:pPr>
        <w:pStyle w:val="a4"/>
        <w:numPr>
          <w:ilvl w:val="2"/>
          <w:numId w:val="139"/>
        </w:numPr>
        <w:tabs>
          <w:tab w:val="left" w:pos="1064"/>
        </w:tabs>
        <w:spacing w:line="242" w:lineRule="exact"/>
        <w:ind w:left="1063"/>
        <w:jc w:val="left"/>
        <w:rPr>
          <w:sz w:val="19"/>
        </w:rPr>
      </w:pPr>
      <w:hyperlink w:anchor="_bookmark318" w:history="1">
        <w:r w:rsidR="00944A09">
          <w:rPr>
            <w:color w:val="2077B2"/>
            <w:sz w:val="19"/>
          </w:rPr>
          <w:t>翻转链表</w:t>
        </w:r>
      </w:hyperlink>
    </w:p>
    <w:p w:rsidR="006C2B7B" w:rsidRDefault="001C37C9">
      <w:pPr>
        <w:spacing w:line="261" w:lineRule="auto"/>
        <w:ind w:left="861" w:right="7067"/>
        <w:jc w:val="both"/>
        <w:rPr>
          <w:rFonts w:ascii="Calibri" w:eastAsia="Calibri"/>
          <w:sz w:val="19"/>
        </w:rPr>
      </w:pPr>
      <w:hyperlink w:anchor="_bookmark319" w:history="1">
        <w:r w:rsidR="00944A09">
          <w:rPr>
            <w:color w:val="2077B2"/>
            <w:sz w:val="19"/>
          </w:rPr>
          <w:t>题⽬描述</w:t>
        </w:r>
      </w:hyperlink>
      <w:hyperlink w:anchor="_bookmark320" w:history="1">
        <w:r w:rsidR="00944A09">
          <w:rPr>
            <w:color w:val="2077B2"/>
            <w:sz w:val="19"/>
          </w:rPr>
          <w:t>问题分析</w:t>
        </w:r>
      </w:hyperlink>
      <w:hyperlink w:anchor="_bookmark321" w:history="1">
        <w:r w:rsidR="00944A09">
          <w:rPr>
            <w:rFonts w:ascii="Calibri" w:eastAsia="Calibri"/>
            <w:color w:val="2077B2"/>
            <w:w w:val="105"/>
            <w:sz w:val="19"/>
          </w:rPr>
          <w:t>Solution</w:t>
        </w:r>
      </w:hyperlink>
    </w:p>
    <w:p w:rsidR="006C2B7B" w:rsidRDefault="001C37C9">
      <w:pPr>
        <w:pStyle w:val="a4"/>
        <w:numPr>
          <w:ilvl w:val="2"/>
          <w:numId w:val="139"/>
        </w:numPr>
        <w:tabs>
          <w:tab w:val="left" w:pos="1064"/>
        </w:tabs>
        <w:spacing w:before="2" w:line="233" w:lineRule="exact"/>
        <w:ind w:left="1063"/>
        <w:jc w:val="left"/>
        <w:rPr>
          <w:sz w:val="19"/>
        </w:rPr>
      </w:pPr>
      <w:hyperlink w:anchor="_bookmark322" w:history="1">
        <w:r w:rsidR="00944A09">
          <w:rPr>
            <w:color w:val="2077B2"/>
            <w:sz w:val="19"/>
          </w:rPr>
          <w:t>链表中倒数第</w:t>
        </w:r>
        <w:r w:rsidR="00944A09">
          <w:rPr>
            <w:rFonts w:ascii="Calibri" w:eastAsia="Calibri"/>
            <w:color w:val="2077B2"/>
            <w:sz w:val="19"/>
          </w:rPr>
          <w:t>k</w:t>
        </w:r>
        <w:r w:rsidR="00944A09">
          <w:rPr>
            <w:color w:val="2077B2"/>
            <w:sz w:val="19"/>
          </w:rPr>
          <w:t>个节点</w:t>
        </w:r>
      </w:hyperlink>
    </w:p>
    <w:p w:rsidR="006C2B7B" w:rsidRDefault="001C37C9">
      <w:pPr>
        <w:spacing w:line="261" w:lineRule="auto"/>
        <w:ind w:left="861" w:right="7067"/>
        <w:jc w:val="both"/>
        <w:rPr>
          <w:rFonts w:ascii="Calibri" w:eastAsia="Calibri"/>
          <w:sz w:val="19"/>
        </w:rPr>
      </w:pPr>
      <w:hyperlink w:anchor="_bookmark323" w:history="1">
        <w:r w:rsidR="00944A09">
          <w:rPr>
            <w:color w:val="2077B2"/>
            <w:sz w:val="19"/>
          </w:rPr>
          <w:t>题⽬描述</w:t>
        </w:r>
      </w:hyperlink>
      <w:hyperlink w:anchor="_bookmark324" w:history="1">
        <w:r w:rsidR="00944A09">
          <w:rPr>
            <w:color w:val="2077B2"/>
            <w:sz w:val="19"/>
          </w:rPr>
          <w:t>问题分析</w:t>
        </w:r>
      </w:hyperlink>
      <w:hyperlink w:anchor="_bookmark325" w:history="1">
        <w:r w:rsidR="00944A09">
          <w:rPr>
            <w:rFonts w:ascii="Calibri" w:eastAsia="Calibri"/>
            <w:color w:val="2077B2"/>
            <w:w w:val="105"/>
            <w:sz w:val="19"/>
          </w:rPr>
          <w:t>Solution</w:t>
        </w:r>
      </w:hyperlink>
    </w:p>
    <w:p w:rsidR="006C2B7B" w:rsidRDefault="001C37C9">
      <w:pPr>
        <w:pStyle w:val="a4"/>
        <w:numPr>
          <w:ilvl w:val="2"/>
          <w:numId w:val="139"/>
        </w:numPr>
        <w:tabs>
          <w:tab w:val="left" w:pos="1064"/>
        </w:tabs>
        <w:spacing w:before="3" w:line="233" w:lineRule="exact"/>
        <w:ind w:left="1063"/>
        <w:jc w:val="left"/>
        <w:rPr>
          <w:sz w:val="19"/>
        </w:rPr>
      </w:pPr>
      <w:hyperlink w:anchor="_bookmark326" w:history="1">
        <w:r w:rsidR="00944A09">
          <w:rPr>
            <w:color w:val="2077B2"/>
            <w:w w:val="95"/>
            <w:sz w:val="19"/>
          </w:rPr>
          <w:t>删除链表的倒数第</w:t>
        </w:r>
        <w:r w:rsidR="00944A09">
          <w:rPr>
            <w:rFonts w:ascii="Calibri" w:eastAsia="Calibri"/>
            <w:color w:val="2077B2"/>
            <w:w w:val="95"/>
            <w:sz w:val="19"/>
          </w:rPr>
          <w:t>N</w:t>
        </w:r>
        <w:r w:rsidR="00944A09">
          <w:rPr>
            <w:color w:val="2077B2"/>
            <w:w w:val="95"/>
            <w:sz w:val="19"/>
          </w:rPr>
          <w:t>个节点</w:t>
        </w:r>
      </w:hyperlink>
    </w:p>
    <w:p w:rsidR="006C2B7B" w:rsidRDefault="001C37C9">
      <w:pPr>
        <w:spacing w:line="246" w:lineRule="exact"/>
        <w:ind w:left="861"/>
        <w:jc w:val="both"/>
        <w:rPr>
          <w:sz w:val="19"/>
        </w:rPr>
      </w:pPr>
      <w:hyperlink w:anchor="_bookmark327" w:history="1">
        <w:r w:rsidR="00944A09">
          <w:rPr>
            <w:color w:val="2077B2"/>
            <w:sz w:val="19"/>
          </w:rPr>
          <w:t>问题分析</w:t>
        </w:r>
      </w:hyperlink>
    </w:p>
    <w:p w:rsidR="006C2B7B" w:rsidRDefault="001C37C9">
      <w:pPr>
        <w:spacing w:before="38" w:line="229" w:lineRule="exact"/>
        <w:ind w:left="861"/>
        <w:jc w:val="both"/>
        <w:rPr>
          <w:rFonts w:ascii="Calibri"/>
          <w:sz w:val="19"/>
        </w:rPr>
      </w:pPr>
      <w:hyperlink w:anchor="_bookmark328" w:history="1">
        <w:r w:rsidR="00944A09">
          <w:rPr>
            <w:rFonts w:ascii="Calibri"/>
            <w:color w:val="2077B2"/>
            <w:w w:val="120"/>
            <w:sz w:val="19"/>
          </w:rPr>
          <w:t>Solution</w:t>
        </w:r>
      </w:hyperlink>
    </w:p>
    <w:p w:rsidR="006C2B7B" w:rsidRDefault="001C37C9">
      <w:pPr>
        <w:pStyle w:val="a4"/>
        <w:numPr>
          <w:ilvl w:val="2"/>
          <w:numId w:val="139"/>
        </w:numPr>
        <w:tabs>
          <w:tab w:val="left" w:pos="1064"/>
        </w:tabs>
        <w:spacing w:line="256" w:lineRule="exact"/>
        <w:ind w:left="1063"/>
        <w:jc w:val="left"/>
        <w:rPr>
          <w:sz w:val="19"/>
        </w:rPr>
      </w:pPr>
      <w:hyperlink w:anchor="_bookmark329" w:history="1">
        <w:r w:rsidR="00944A09">
          <w:rPr>
            <w:color w:val="2077B2"/>
            <w:sz w:val="19"/>
          </w:rPr>
          <w:t>合并两个排序的链表</w:t>
        </w:r>
      </w:hyperlink>
    </w:p>
    <w:p w:rsidR="006C2B7B" w:rsidRDefault="001C37C9">
      <w:pPr>
        <w:pStyle w:val="a4"/>
        <w:numPr>
          <w:ilvl w:val="2"/>
          <w:numId w:val="139"/>
        </w:numPr>
        <w:tabs>
          <w:tab w:val="left" w:pos="1064"/>
        </w:tabs>
        <w:spacing w:before="3" w:line="256" w:lineRule="exact"/>
        <w:ind w:left="861" w:right="5808" w:hanging="375"/>
        <w:jc w:val="left"/>
        <w:rPr>
          <w:sz w:val="19"/>
        </w:rPr>
      </w:pPr>
      <w:hyperlink w:anchor="_bookmark330" w:history="1">
        <w:r w:rsidR="00944A09">
          <w:rPr>
            <w:color w:val="2077B2"/>
            <w:w w:val="105"/>
            <w:sz w:val="19"/>
          </w:rPr>
          <w:t>剑指</w:t>
        </w:r>
        <w:r w:rsidR="00944A09">
          <w:rPr>
            <w:rFonts w:ascii="Calibri" w:eastAsia="Calibri"/>
            <w:color w:val="2077B2"/>
            <w:w w:val="105"/>
            <w:sz w:val="19"/>
          </w:rPr>
          <w:t>offer</w:t>
        </w:r>
        <w:r w:rsidR="00944A09">
          <w:rPr>
            <w:color w:val="2077B2"/>
            <w:w w:val="105"/>
            <w:sz w:val="19"/>
          </w:rPr>
          <w:t>部分编程题</w:t>
        </w:r>
      </w:hyperlink>
      <w:hyperlink w:anchor="_bookmark331" w:history="1">
        <w:r w:rsidR="00944A09">
          <w:rPr>
            <w:color w:val="2077B2"/>
            <w:sz w:val="19"/>
          </w:rPr>
          <w:t>斐波那契数列</w:t>
        </w:r>
      </w:hyperlink>
    </w:p>
    <w:p w:rsidR="006C2B7B" w:rsidRDefault="001C37C9">
      <w:pPr>
        <w:pStyle w:val="a4"/>
        <w:numPr>
          <w:ilvl w:val="2"/>
          <w:numId w:val="139"/>
        </w:numPr>
        <w:tabs>
          <w:tab w:val="left" w:pos="1160"/>
        </w:tabs>
        <w:ind w:left="861" w:right="6577" w:hanging="375"/>
        <w:jc w:val="left"/>
        <w:rPr>
          <w:sz w:val="19"/>
        </w:rPr>
      </w:pPr>
      <w:hyperlink w:anchor="_bookmark332" w:history="1">
        <w:r w:rsidR="00944A09">
          <w:rPr>
            <w:color w:val="2077B2"/>
            <w:sz w:val="19"/>
          </w:rPr>
          <w:t>跳台阶问题</w:t>
        </w:r>
      </w:hyperlink>
      <w:hyperlink w:anchor="_bookmark333" w:history="1">
        <w:r w:rsidR="00944A09">
          <w:rPr>
            <w:color w:val="2077B2"/>
            <w:sz w:val="19"/>
          </w:rPr>
          <w:t>题⽬描述：</w:t>
        </w:r>
      </w:hyperlink>
      <w:r w:rsidR="00944A09">
        <w:rPr>
          <w:color w:val="2077B2"/>
          <w:sz w:val="19"/>
        </w:rPr>
        <w:t xml:space="preserve">   </w:t>
      </w:r>
      <w:hyperlink w:anchor="_bookmark334" w:history="1">
        <w:r w:rsidR="00944A09">
          <w:rPr>
            <w:color w:val="2077B2"/>
            <w:sz w:val="19"/>
          </w:rPr>
          <w:t>问题分析：</w:t>
        </w:r>
      </w:hyperlink>
    </w:p>
    <w:p w:rsidR="006C2B7B" w:rsidRDefault="001C37C9">
      <w:pPr>
        <w:spacing w:before="13"/>
        <w:ind w:left="1236"/>
        <w:rPr>
          <w:sz w:val="19"/>
        </w:rPr>
      </w:pPr>
      <w:hyperlink w:anchor="_bookmark335" w:history="1">
        <w:r w:rsidR="00944A09">
          <w:rPr>
            <w:color w:val="2077B2"/>
            <w:sz w:val="19"/>
          </w:rPr>
          <w:t>示例代码：</w:t>
        </w:r>
      </w:hyperlink>
    </w:p>
    <w:p w:rsidR="006C2B7B" w:rsidRDefault="001C37C9">
      <w:pPr>
        <w:pStyle w:val="a4"/>
        <w:numPr>
          <w:ilvl w:val="2"/>
          <w:numId w:val="139"/>
        </w:numPr>
        <w:tabs>
          <w:tab w:val="left" w:pos="1160"/>
        </w:tabs>
        <w:spacing w:before="13" w:line="256" w:lineRule="exact"/>
        <w:ind w:left="861" w:right="6193" w:hanging="375"/>
        <w:jc w:val="left"/>
        <w:rPr>
          <w:sz w:val="19"/>
        </w:rPr>
      </w:pPr>
      <w:hyperlink w:anchor="_bookmark336" w:history="1">
        <w:r w:rsidR="00944A09">
          <w:rPr>
            <w:color w:val="2077B2"/>
            <w:sz w:val="19"/>
          </w:rPr>
          <w:t>变态跳台阶问题</w:t>
        </w:r>
      </w:hyperlink>
      <w:hyperlink w:anchor="_bookmark337" w:history="1">
        <w:r w:rsidR="00944A09">
          <w:rPr>
            <w:color w:val="2077B2"/>
            <w:sz w:val="19"/>
          </w:rPr>
          <w:t>题⽬描述：</w:t>
        </w:r>
      </w:hyperlink>
    </w:p>
    <w:p w:rsidR="006C2B7B" w:rsidRDefault="001C37C9">
      <w:pPr>
        <w:spacing w:line="247" w:lineRule="auto"/>
        <w:ind w:left="861" w:right="6875"/>
        <w:jc w:val="both"/>
        <w:rPr>
          <w:sz w:val="19"/>
        </w:rPr>
      </w:pPr>
      <w:hyperlink w:anchor="_bookmark340" w:history="1">
        <w:r w:rsidR="00944A09">
          <w:rPr>
            <w:color w:val="2077B2"/>
            <w:sz w:val="19"/>
          </w:rPr>
          <w:t>问题分析：</w:t>
        </w:r>
      </w:hyperlink>
      <w:r w:rsidR="00944A09">
        <w:rPr>
          <w:color w:val="2077B2"/>
          <w:sz w:val="19"/>
        </w:rPr>
        <w:t xml:space="preserve"> </w:t>
      </w:r>
      <w:hyperlink w:anchor="_bookmark339" w:history="1">
        <w:r w:rsidR="00944A09">
          <w:rPr>
            <w:color w:val="2077B2"/>
            <w:sz w:val="19"/>
          </w:rPr>
          <w:t>示例代码：</w:t>
        </w:r>
      </w:hyperlink>
      <w:r w:rsidR="00944A09">
        <w:rPr>
          <w:color w:val="2077B2"/>
          <w:sz w:val="19"/>
        </w:rPr>
        <w:t xml:space="preserve"> </w:t>
      </w:r>
      <w:hyperlink w:anchor="_bookmark338" w:history="1">
        <w:r w:rsidR="00944A09">
          <w:rPr>
            <w:color w:val="2077B2"/>
            <w:sz w:val="19"/>
          </w:rPr>
          <w:t>补充：</w:t>
        </w:r>
      </w:hyperlink>
    </w:p>
    <w:p w:rsidR="006C2B7B" w:rsidRDefault="001C37C9">
      <w:pPr>
        <w:pStyle w:val="a4"/>
        <w:numPr>
          <w:ilvl w:val="2"/>
          <w:numId w:val="139"/>
        </w:numPr>
        <w:tabs>
          <w:tab w:val="left" w:pos="1160"/>
        </w:tabs>
        <w:spacing w:before="13" w:line="256" w:lineRule="exact"/>
        <w:ind w:left="861" w:right="6385" w:hanging="375"/>
        <w:jc w:val="left"/>
        <w:rPr>
          <w:sz w:val="19"/>
        </w:rPr>
      </w:pPr>
      <w:hyperlink w:anchor="_bookmark341" w:history="1">
        <w:r w:rsidR="00944A09">
          <w:rPr>
            <w:color w:val="2077B2"/>
            <w:sz w:val="19"/>
          </w:rPr>
          <w:t>⼆维数组查找</w:t>
        </w:r>
      </w:hyperlink>
      <w:hyperlink w:anchor="_bookmark342" w:history="1">
        <w:r w:rsidR="00944A09">
          <w:rPr>
            <w:color w:val="2077B2"/>
            <w:sz w:val="19"/>
          </w:rPr>
          <w:t>题⽬描述：</w:t>
        </w:r>
      </w:hyperlink>
    </w:p>
    <w:p w:rsidR="006C2B7B" w:rsidRDefault="001C37C9">
      <w:pPr>
        <w:spacing w:line="247" w:lineRule="auto"/>
        <w:ind w:left="861" w:right="6869"/>
        <w:rPr>
          <w:sz w:val="19"/>
        </w:rPr>
      </w:pPr>
      <w:hyperlink w:anchor="_bookmark343" w:history="1">
        <w:r w:rsidR="00944A09">
          <w:rPr>
            <w:color w:val="2077B2"/>
            <w:sz w:val="19"/>
          </w:rPr>
          <w:t>问题解析：</w:t>
        </w:r>
      </w:hyperlink>
      <w:r w:rsidR="00944A09">
        <w:rPr>
          <w:color w:val="2077B2"/>
          <w:sz w:val="19"/>
        </w:rPr>
        <w:t xml:space="preserve"> </w:t>
      </w:r>
      <w:hyperlink w:anchor="_bookmark344" w:history="1">
        <w:r w:rsidR="00944A09">
          <w:rPr>
            <w:color w:val="2077B2"/>
            <w:sz w:val="19"/>
          </w:rPr>
          <w:t>示例代码：</w:t>
        </w:r>
      </w:hyperlink>
    </w:p>
    <w:p w:rsidR="006C2B7B" w:rsidRDefault="001C37C9">
      <w:pPr>
        <w:pStyle w:val="a4"/>
        <w:numPr>
          <w:ilvl w:val="2"/>
          <w:numId w:val="139"/>
        </w:numPr>
        <w:tabs>
          <w:tab w:val="left" w:pos="1160"/>
        </w:tabs>
        <w:spacing w:before="8"/>
        <w:ind w:left="1159" w:hanging="673"/>
        <w:jc w:val="left"/>
        <w:rPr>
          <w:sz w:val="19"/>
        </w:rPr>
      </w:pPr>
      <w:hyperlink w:anchor="_bookmark345" w:history="1">
        <w:r w:rsidR="00944A09">
          <w:rPr>
            <w:color w:val="2077B2"/>
            <w:sz w:val="19"/>
          </w:rPr>
          <w:t>替换空格</w:t>
        </w:r>
      </w:hyperlink>
    </w:p>
    <w:p w:rsidR="006C2B7B" w:rsidRDefault="006C2B7B">
      <w:pPr>
        <w:rPr>
          <w:sz w:val="19"/>
        </w:rPr>
        <w:sectPr w:rsidR="006C2B7B">
          <w:pgSz w:w="11900" w:h="16840"/>
          <w:pgMar w:top="740" w:right="1680" w:bottom="280" w:left="1520" w:header="720" w:footer="720" w:gutter="0"/>
          <w:cols w:space="720"/>
        </w:sectPr>
      </w:pPr>
    </w:p>
    <w:p w:rsidR="006C2B7B" w:rsidRDefault="001C37C9">
      <w:pPr>
        <w:spacing w:before="59" w:line="247" w:lineRule="auto"/>
        <w:ind w:left="861" w:right="6875"/>
        <w:jc w:val="both"/>
        <w:rPr>
          <w:sz w:val="19"/>
        </w:rPr>
      </w:pPr>
      <w:hyperlink w:anchor="_bookmark346" w:history="1">
        <w:r w:rsidR="00944A09">
          <w:rPr>
            <w:color w:val="2077B2"/>
            <w:sz w:val="19"/>
          </w:rPr>
          <w:t>题⽬描述：</w:t>
        </w:r>
      </w:hyperlink>
      <w:r w:rsidR="00944A09">
        <w:rPr>
          <w:color w:val="2077B2"/>
          <w:sz w:val="19"/>
        </w:rPr>
        <w:t xml:space="preserve"> </w:t>
      </w:r>
      <w:hyperlink w:anchor="_bookmark347" w:history="1">
        <w:r w:rsidR="00944A09">
          <w:rPr>
            <w:color w:val="2077B2"/>
            <w:sz w:val="19"/>
          </w:rPr>
          <w:t>问题分析：</w:t>
        </w:r>
      </w:hyperlink>
      <w:r w:rsidR="00944A09">
        <w:rPr>
          <w:color w:val="2077B2"/>
          <w:sz w:val="19"/>
        </w:rPr>
        <w:t xml:space="preserve"> </w:t>
      </w:r>
      <w:hyperlink w:anchor="_bookmark348" w:history="1">
        <w:r w:rsidR="00944A09">
          <w:rPr>
            <w:color w:val="2077B2"/>
            <w:sz w:val="19"/>
          </w:rPr>
          <w:t>示例代码：</w:t>
        </w:r>
      </w:hyperlink>
    </w:p>
    <w:p w:rsidR="006C2B7B" w:rsidRDefault="001C37C9">
      <w:pPr>
        <w:pStyle w:val="a4"/>
        <w:numPr>
          <w:ilvl w:val="2"/>
          <w:numId w:val="139"/>
        </w:numPr>
        <w:tabs>
          <w:tab w:val="left" w:pos="1160"/>
        </w:tabs>
        <w:spacing w:before="7" w:line="256" w:lineRule="exact"/>
        <w:ind w:left="861" w:right="6193" w:hanging="375"/>
        <w:jc w:val="left"/>
        <w:rPr>
          <w:sz w:val="19"/>
        </w:rPr>
      </w:pPr>
      <w:hyperlink w:anchor="_bookmark349" w:history="1">
        <w:r w:rsidR="00944A09">
          <w:rPr>
            <w:color w:val="2077B2"/>
            <w:sz w:val="19"/>
          </w:rPr>
          <w:t>数值的整数次⽅</w:t>
        </w:r>
      </w:hyperlink>
      <w:hyperlink w:anchor="_bookmark350" w:history="1">
        <w:r w:rsidR="00944A09">
          <w:rPr>
            <w:color w:val="2077B2"/>
            <w:sz w:val="19"/>
          </w:rPr>
          <w:t>题⽬描述：</w:t>
        </w:r>
      </w:hyperlink>
    </w:p>
    <w:p w:rsidR="006C2B7B" w:rsidRDefault="001C37C9">
      <w:pPr>
        <w:spacing w:line="247" w:lineRule="auto"/>
        <w:ind w:left="861" w:right="6869"/>
        <w:rPr>
          <w:sz w:val="19"/>
        </w:rPr>
      </w:pPr>
      <w:hyperlink w:anchor="_bookmark351" w:history="1">
        <w:r w:rsidR="00944A09">
          <w:rPr>
            <w:color w:val="2077B2"/>
            <w:sz w:val="19"/>
          </w:rPr>
          <w:t>问题解析：</w:t>
        </w:r>
      </w:hyperlink>
      <w:r w:rsidR="00944A09">
        <w:rPr>
          <w:color w:val="2077B2"/>
          <w:sz w:val="19"/>
        </w:rPr>
        <w:t xml:space="preserve"> </w:t>
      </w:r>
      <w:hyperlink w:anchor="_bookmark352" w:history="1">
        <w:r w:rsidR="00944A09">
          <w:rPr>
            <w:color w:val="2077B2"/>
            <w:sz w:val="19"/>
          </w:rPr>
          <w:t>示例代码：</w:t>
        </w:r>
      </w:hyperlink>
    </w:p>
    <w:p w:rsidR="006C2B7B" w:rsidRDefault="001C37C9">
      <w:pPr>
        <w:pStyle w:val="a4"/>
        <w:numPr>
          <w:ilvl w:val="2"/>
          <w:numId w:val="139"/>
        </w:numPr>
        <w:tabs>
          <w:tab w:val="left" w:pos="1160"/>
        </w:tabs>
        <w:spacing w:before="14" w:line="256" w:lineRule="exact"/>
        <w:ind w:left="861" w:right="4655" w:hanging="375"/>
        <w:jc w:val="left"/>
        <w:rPr>
          <w:sz w:val="19"/>
        </w:rPr>
      </w:pPr>
      <w:hyperlink w:anchor="_bookmark353" w:history="1">
        <w:r w:rsidR="00944A09">
          <w:rPr>
            <w:color w:val="2077B2"/>
            <w:sz w:val="19"/>
          </w:rPr>
          <w:t>调整数组顺序使奇数位于偶数前⾯</w:t>
        </w:r>
      </w:hyperlink>
      <w:hyperlink w:anchor="_bookmark354" w:history="1">
        <w:r w:rsidR="00944A09">
          <w:rPr>
            <w:color w:val="2077B2"/>
            <w:sz w:val="19"/>
          </w:rPr>
          <w:t>题⽬描述：</w:t>
        </w:r>
      </w:hyperlink>
    </w:p>
    <w:p w:rsidR="006C2B7B" w:rsidRDefault="001C37C9">
      <w:pPr>
        <w:spacing w:line="247" w:lineRule="auto"/>
        <w:ind w:left="861" w:right="6869"/>
        <w:rPr>
          <w:sz w:val="19"/>
        </w:rPr>
      </w:pPr>
      <w:hyperlink w:anchor="_bookmark356" w:history="1">
        <w:r w:rsidR="00944A09">
          <w:rPr>
            <w:color w:val="2077B2"/>
            <w:sz w:val="19"/>
          </w:rPr>
          <w:t>问题解析：</w:t>
        </w:r>
      </w:hyperlink>
      <w:r w:rsidR="00944A09">
        <w:rPr>
          <w:color w:val="2077B2"/>
          <w:sz w:val="19"/>
        </w:rPr>
        <w:t xml:space="preserve"> </w:t>
      </w:r>
      <w:hyperlink w:anchor="_bookmark355" w:history="1">
        <w:r w:rsidR="00944A09">
          <w:rPr>
            <w:color w:val="2077B2"/>
            <w:sz w:val="19"/>
          </w:rPr>
          <w:t>示例代码：</w:t>
        </w:r>
      </w:hyperlink>
    </w:p>
    <w:p w:rsidR="006C2B7B" w:rsidRDefault="001C37C9">
      <w:pPr>
        <w:pStyle w:val="a4"/>
        <w:numPr>
          <w:ilvl w:val="2"/>
          <w:numId w:val="139"/>
        </w:numPr>
        <w:tabs>
          <w:tab w:val="left" w:pos="1160"/>
        </w:tabs>
        <w:spacing w:before="13" w:line="256" w:lineRule="exact"/>
        <w:ind w:left="861" w:right="5712" w:hanging="375"/>
        <w:jc w:val="left"/>
        <w:rPr>
          <w:sz w:val="19"/>
        </w:rPr>
      </w:pPr>
      <w:hyperlink w:anchor="_bookmark357" w:history="1">
        <w:r w:rsidR="00944A09">
          <w:rPr>
            <w:color w:val="2077B2"/>
            <w:sz w:val="19"/>
          </w:rPr>
          <w:t>链表中倒数第</w:t>
        </w:r>
        <w:r w:rsidR="00944A09">
          <w:rPr>
            <w:rFonts w:ascii="Calibri" w:eastAsia="Calibri"/>
            <w:color w:val="2077B2"/>
            <w:sz w:val="19"/>
          </w:rPr>
          <w:t>k</w:t>
        </w:r>
        <w:r w:rsidR="00944A09">
          <w:rPr>
            <w:color w:val="2077B2"/>
            <w:sz w:val="19"/>
          </w:rPr>
          <w:t>个节点</w:t>
        </w:r>
      </w:hyperlink>
      <w:hyperlink w:anchor="_bookmark358" w:history="1">
        <w:r w:rsidR="00944A09">
          <w:rPr>
            <w:color w:val="2077B2"/>
            <w:sz w:val="19"/>
          </w:rPr>
          <w:t>题⽬描述：</w:t>
        </w:r>
      </w:hyperlink>
    </w:p>
    <w:p w:rsidR="006C2B7B" w:rsidRDefault="001C37C9">
      <w:pPr>
        <w:spacing w:line="247" w:lineRule="auto"/>
        <w:ind w:left="861" w:right="6875"/>
        <w:jc w:val="both"/>
        <w:rPr>
          <w:sz w:val="19"/>
        </w:rPr>
      </w:pPr>
      <w:hyperlink w:anchor="_bookmark359" w:history="1">
        <w:r w:rsidR="00944A09">
          <w:rPr>
            <w:color w:val="2077B2"/>
            <w:sz w:val="19"/>
          </w:rPr>
          <w:t>问题分析：</w:t>
        </w:r>
      </w:hyperlink>
      <w:r w:rsidR="00944A09">
        <w:rPr>
          <w:color w:val="2077B2"/>
          <w:sz w:val="19"/>
        </w:rPr>
        <w:t xml:space="preserve"> </w:t>
      </w:r>
      <w:hyperlink w:anchor="_bookmark361" w:history="1">
        <w:r w:rsidR="00944A09">
          <w:rPr>
            <w:color w:val="2077B2"/>
            <w:sz w:val="19"/>
          </w:rPr>
          <w:t>考察内容：</w:t>
        </w:r>
      </w:hyperlink>
      <w:r w:rsidR="00944A09">
        <w:rPr>
          <w:color w:val="2077B2"/>
          <w:sz w:val="19"/>
        </w:rPr>
        <w:t xml:space="preserve"> </w:t>
      </w:r>
      <w:hyperlink w:anchor="_bookmark360" w:history="1">
        <w:r w:rsidR="00944A09">
          <w:rPr>
            <w:color w:val="2077B2"/>
            <w:sz w:val="19"/>
          </w:rPr>
          <w:t>示例代码：</w:t>
        </w:r>
      </w:hyperlink>
    </w:p>
    <w:p w:rsidR="006C2B7B" w:rsidRDefault="001C37C9">
      <w:pPr>
        <w:pStyle w:val="a4"/>
        <w:numPr>
          <w:ilvl w:val="2"/>
          <w:numId w:val="139"/>
        </w:numPr>
        <w:tabs>
          <w:tab w:val="left" w:pos="1160"/>
        </w:tabs>
        <w:spacing w:before="8"/>
        <w:ind w:left="861" w:right="6769" w:hanging="375"/>
        <w:jc w:val="left"/>
        <w:rPr>
          <w:sz w:val="19"/>
        </w:rPr>
      </w:pPr>
      <w:hyperlink w:anchor="_bookmark362" w:history="1">
        <w:r w:rsidR="00944A09">
          <w:rPr>
            <w:color w:val="2077B2"/>
            <w:sz w:val="19"/>
          </w:rPr>
          <w:t>反转链表</w:t>
        </w:r>
      </w:hyperlink>
      <w:hyperlink w:anchor="_bookmark364" w:history="1">
        <w:r w:rsidR="00944A09">
          <w:rPr>
            <w:color w:val="2077B2"/>
            <w:sz w:val="19"/>
          </w:rPr>
          <w:t>考察内容：</w:t>
        </w:r>
      </w:hyperlink>
      <w:r w:rsidR="00944A09">
        <w:rPr>
          <w:color w:val="2077B2"/>
          <w:sz w:val="19"/>
        </w:rPr>
        <w:t xml:space="preserve"> </w:t>
      </w:r>
      <w:hyperlink w:anchor="_bookmark363" w:history="1">
        <w:r w:rsidR="00944A09">
          <w:rPr>
            <w:color w:val="2077B2"/>
            <w:sz w:val="19"/>
          </w:rPr>
          <w:t>示例代码：</w:t>
        </w:r>
      </w:hyperlink>
    </w:p>
    <w:p w:rsidR="006C2B7B" w:rsidRDefault="001C37C9">
      <w:pPr>
        <w:pStyle w:val="a4"/>
        <w:numPr>
          <w:ilvl w:val="2"/>
          <w:numId w:val="139"/>
        </w:numPr>
        <w:tabs>
          <w:tab w:val="left" w:pos="1160"/>
        </w:tabs>
        <w:spacing w:before="13" w:line="256" w:lineRule="exact"/>
        <w:ind w:left="861" w:right="5808" w:hanging="375"/>
        <w:jc w:val="left"/>
        <w:rPr>
          <w:sz w:val="19"/>
        </w:rPr>
      </w:pPr>
      <w:hyperlink w:anchor="_bookmark369" w:history="1">
        <w:r w:rsidR="00944A09">
          <w:rPr>
            <w:color w:val="2077B2"/>
            <w:sz w:val="19"/>
          </w:rPr>
          <w:t>合并两个排序的链表</w:t>
        </w:r>
      </w:hyperlink>
      <w:hyperlink w:anchor="_bookmark368" w:history="1">
        <w:r w:rsidR="00944A09">
          <w:rPr>
            <w:color w:val="2077B2"/>
            <w:sz w:val="19"/>
          </w:rPr>
          <w:t>题⽬描述：</w:t>
        </w:r>
      </w:hyperlink>
    </w:p>
    <w:p w:rsidR="006C2B7B" w:rsidRDefault="001C37C9">
      <w:pPr>
        <w:spacing w:line="247" w:lineRule="auto"/>
        <w:ind w:left="861" w:right="6875"/>
        <w:jc w:val="both"/>
        <w:rPr>
          <w:sz w:val="19"/>
        </w:rPr>
      </w:pPr>
      <w:hyperlink w:anchor="_bookmark367" w:history="1">
        <w:r w:rsidR="00944A09">
          <w:rPr>
            <w:color w:val="2077B2"/>
            <w:sz w:val="19"/>
          </w:rPr>
          <w:t>问题分析：</w:t>
        </w:r>
      </w:hyperlink>
      <w:r w:rsidR="00944A09">
        <w:rPr>
          <w:color w:val="2077B2"/>
          <w:sz w:val="19"/>
        </w:rPr>
        <w:t xml:space="preserve"> </w:t>
      </w:r>
      <w:hyperlink w:anchor="_bookmark366" w:history="1">
        <w:r w:rsidR="00944A09">
          <w:rPr>
            <w:color w:val="2077B2"/>
            <w:sz w:val="19"/>
          </w:rPr>
          <w:t>考察内容：</w:t>
        </w:r>
      </w:hyperlink>
      <w:r w:rsidR="00944A09">
        <w:rPr>
          <w:color w:val="2077B2"/>
          <w:sz w:val="19"/>
        </w:rPr>
        <w:t xml:space="preserve"> </w:t>
      </w:r>
      <w:hyperlink w:anchor="_bookmark365" w:history="1">
        <w:r w:rsidR="00944A09">
          <w:rPr>
            <w:color w:val="2077B2"/>
            <w:sz w:val="19"/>
          </w:rPr>
          <w:t>示例代码：</w:t>
        </w:r>
      </w:hyperlink>
    </w:p>
    <w:p w:rsidR="006C2B7B" w:rsidRDefault="001C37C9">
      <w:pPr>
        <w:pStyle w:val="a4"/>
        <w:numPr>
          <w:ilvl w:val="2"/>
          <w:numId w:val="139"/>
        </w:numPr>
        <w:tabs>
          <w:tab w:val="left" w:pos="1160"/>
        </w:tabs>
        <w:spacing w:before="14" w:line="256" w:lineRule="exact"/>
        <w:ind w:left="861" w:right="6001" w:hanging="375"/>
        <w:jc w:val="left"/>
        <w:rPr>
          <w:sz w:val="19"/>
        </w:rPr>
      </w:pPr>
      <w:hyperlink w:anchor="_bookmark374" w:history="1">
        <w:r w:rsidR="00944A09">
          <w:rPr>
            <w:color w:val="2077B2"/>
            <w:sz w:val="19"/>
          </w:rPr>
          <w:t>⽤两个栈实现队列</w:t>
        </w:r>
      </w:hyperlink>
      <w:hyperlink w:anchor="_bookmark373" w:history="1">
        <w:r w:rsidR="00944A09">
          <w:rPr>
            <w:color w:val="2077B2"/>
            <w:sz w:val="19"/>
          </w:rPr>
          <w:t>题⽬描述：</w:t>
        </w:r>
      </w:hyperlink>
    </w:p>
    <w:p w:rsidR="006C2B7B" w:rsidRDefault="001C37C9">
      <w:pPr>
        <w:spacing w:line="247" w:lineRule="auto"/>
        <w:ind w:left="861" w:right="6875"/>
        <w:jc w:val="both"/>
        <w:rPr>
          <w:sz w:val="19"/>
        </w:rPr>
      </w:pPr>
      <w:hyperlink w:anchor="_bookmark372" w:history="1">
        <w:r w:rsidR="00944A09">
          <w:rPr>
            <w:color w:val="2077B2"/>
            <w:sz w:val="19"/>
          </w:rPr>
          <w:t>问题分析：</w:t>
        </w:r>
      </w:hyperlink>
      <w:r w:rsidR="00944A09">
        <w:rPr>
          <w:color w:val="2077B2"/>
          <w:sz w:val="19"/>
        </w:rPr>
        <w:t xml:space="preserve"> </w:t>
      </w:r>
      <w:hyperlink w:anchor="_bookmark371" w:history="1">
        <w:r w:rsidR="00944A09">
          <w:rPr>
            <w:color w:val="2077B2"/>
            <w:sz w:val="19"/>
          </w:rPr>
          <w:t>考察内容：</w:t>
        </w:r>
      </w:hyperlink>
      <w:r w:rsidR="00944A09">
        <w:rPr>
          <w:color w:val="2077B2"/>
          <w:sz w:val="19"/>
        </w:rPr>
        <w:t xml:space="preserve"> </w:t>
      </w:r>
      <w:hyperlink w:anchor="_bookmark370" w:history="1">
        <w:r w:rsidR="00944A09">
          <w:rPr>
            <w:color w:val="2077B2"/>
            <w:sz w:val="19"/>
          </w:rPr>
          <w:t>示例代码：</w:t>
        </w:r>
      </w:hyperlink>
    </w:p>
    <w:p w:rsidR="006C2B7B" w:rsidRDefault="001C37C9">
      <w:pPr>
        <w:pStyle w:val="a4"/>
        <w:numPr>
          <w:ilvl w:val="2"/>
          <w:numId w:val="139"/>
        </w:numPr>
        <w:tabs>
          <w:tab w:val="left" w:pos="1160"/>
        </w:tabs>
        <w:spacing w:before="13" w:line="256" w:lineRule="exact"/>
        <w:ind w:left="861" w:right="5904" w:hanging="375"/>
        <w:jc w:val="left"/>
        <w:rPr>
          <w:sz w:val="19"/>
        </w:rPr>
      </w:pPr>
      <w:hyperlink w:anchor="_bookmark375" w:history="1">
        <w:r w:rsidR="00944A09">
          <w:rPr>
            <w:color w:val="2077B2"/>
            <w:sz w:val="19"/>
          </w:rPr>
          <w:t>栈的压⼊</w:t>
        </w:r>
        <w:r w:rsidR="00944A09">
          <w:rPr>
            <w:rFonts w:ascii="Calibri" w:eastAsia="Calibri"/>
            <w:color w:val="2077B2"/>
            <w:sz w:val="19"/>
          </w:rPr>
          <w:t>,</w:t>
        </w:r>
        <w:r w:rsidR="00944A09">
          <w:rPr>
            <w:color w:val="2077B2"/>
            <w:sz w:val="19"/>
          </w:rPr>
          <w:t>弹出序列</w:t>
        </w:r>
      </w:hyperlink>
      <w:hyperlink w:anchor="_bookmark376" w:history="1">
        <w:r w:rsidR="00944A09">
          <w:rPr>
            <w:color w:val="2077B2"/>
            <w:sz w:val="19"/>
          </w:rPr>
          <w:t>题⽬描述：</w:t>
        </w:r>
      </w:hyperlink>
    </w:p>
    <w:p w:rsidR="006C2B7B" w:rsidRDefault="001C37C9">
      <w:pPr>
        <w:spacing w:line="247" w:lineRule="auto"/>
        <w:ind w:left="861" w:right="6875"/>
        <w:jc w:val="both"/>
        <w:rPr>
          <w:sz w:val="19"/>
        </w:rPr>
      </w:pPr>
      <w:hyperlink w:anchor="_bookmark377" w:history="1">
        <w:r w:rsidR="00944A09">
          <w:rPr>
            <w:color w:val="2077B2"/>
            <w:sz w:val="19"/>
          </w:rPr>
          <w:t>题⽬分析：</w:t>
        </w:r>
      </w:hyperlink>
      <w:r w:rsidR="00944A09">
        <w:rPr>
          <w:color w:val="2077B2"/>
          <w:sz w:val="19"/>
        </w:rPr>
        <w:t xml:space="preserve"> </w:t>
      </w:r>
      <w:hyperlink w:anchor="_bookmark378" w:history="1">
        <w:r w:rsidR="00944A09">
          <w:rPr>
            <w:color w:val="2077B2"/>
            <w:sz w:val="19"/>
          </w:rPr>
          <w:t>考察内容：</w:t>
        </w:r>
      </w:hyperlink>
      <w:r w:rsidR="00944A09">
        <w:rPr>
          <w:color w:val="2077B2"/>
          <w:sz w:val="19"/>
        </w:rPr>
        <w:t xml:space="preserve"> </w:t>
      </w:r>
      <w:hyperlink w:anchor="_bookmark379" w:history="1">
        <w:r w:rsidR="00944A09">
          <w:rPr>
            <w:color w:val="2077B2"/>
            <w:sz w:val="19"/>
          </w:rPr>
          <w:t>示例代码：</w:t>
        </w:r>
      </w:hyperlink>
    </w:p>
    <w:p w:rsidR="006C2B7B" w:rsidRDefault="001C37C9">
      <w:pPr>
        <w:pStyle w:val="a4"/>
        <w:numPr>
          <w:ilvl w:val="1"/>
          <w:numId w:val="139"/>
        </w:numPr>
        <w:tabs>
          <w:tab w:val="left" w:pos="497"/>
        </w:tabs>
        <w:spacing w:before="8" w:line="259" w:lineRule="exact"/>
        <w:ind w:left="496" w:hanging="385"/>
        <w:jc w:val="left"/>
        <w:rPr>
          <w:rFonts w:ascii="Calibri" w:eastAsia="Calibri"/>
          <w:color w:val="2077B2"/>
          <w:sz w:val="19"/>
        </w:rPr>
      </w:pPr>
      <w:hyperlink w:anchor="_bookmark380" w:history="1">
        <w:r w:rsidR="00944A09">
          <w:rPr>
            <w:color w:val="2077B2"/>
            <w:sz w:val="19"/>
          </w:rPr>
          <w:t>操作系统</w:t>
        </w:r>
      </w:hyperlink>
    </w:p>
    <w:p w:rsidR="006C2B7B" w:rsidRDefault="001C37C9">
      <w:pPr>
        <w:spacing w:line="246" w:lineRule="exact"/>
        <w:ind w:left="486"/>
        <w:rPr>
          <w:sz w:val="19"/>
        </w:rPr>
      </w:pPr>
      <w:hyperlink w:anchor="_bookmark381" w:history="1">
        <w:r w:rsidR="00944A09">
          <w:rPr>
            <w:color w:val="2077B2"/>
            <w:sz w:val="19"/>
          </w:rPr>
          <w:t>—  操作系统基础</w:t>
        </w:r>
      </w:hyperlink>
    </w:p>
    <w:p w:rsidR="006C2B7B" w:rsidRDefault="001C37C9">
      <w:pPr>
        <w:pStyle w:val="a4"/>
        <w:numPr>
          <w:ilvl w:val="1"/>
          <w:numId w:val="138"/>
        </w:numPr>
        <w:tabs>
          <w:tab w:val="left" w:pos="1246"/>
        </w:tabs>
        <w:spacing w:before="8" w:line="259" w:lineRule="exact"/>
        <w:ind w:hanging="384"/>
        <w:jc w:val="both"/>
        <w:rPr>
          <w:sz w:val="19"/>
        </w:rPr>
      </w:pPr>
      <w:hyperlink w:anchor="_bookmark382" w:history="1">
        <w:r w:rsidR="00944A09">
          <w:rPr>
            <w:color w:val="2077B2"/>
            <w:sz w:val="19"/>
          </w:rPr>
          <w:t>什么是操作系统？</w:t>
        </w:r>
      </w:hyperlink>
    </w:p>
    <w:p w:rsidR="006C2B7B" w:rsidRDefault="001C37C9">
      <w:pPr>
        <w:pStyle w:val="a4"/>
        <w:numPr>
          <w:ilvl w:val="1"/>
          <w:numId w:val="138"/>
        </w:numPr>
        <w:tabs>
          <w:tab w:val="left" w:pos="1246"/>
        </w:tabs>
        <w:spacing w:line="256" w:lineRule="exact"/>
        <w:ind w:hanging="384"/>
        <w:jc w:val="both"/>
        <w:rPr>
          <w:sz w:val="19"/>
        </w:rPr>
      </w:pPr>
      <w:hyperlink w:anchor="_bookmark383" w:history="1">
        <w:r w:rsidR="00944A09">
          <w:rPr>
            <w:color w:val="2077B2"/>
            <w:sz w:val="19"/>
          </w:rPr>
          <w:t>系统调⽤</w:t>
        </w:r>
      </w:hyperlink>
    </w:p>
    <w:p w:rsidR="006C2B7B" w:rsidRDefault="001C37C9">
      <w:pPr>
        <w:spacing w:line="246" w:lineRule="exact"/>
        <w:ind w:left="486"/>
        <w:rPr>
          <w:sz w:val="19"/>
        </w:rPr>
      </w:pPr>
      <w:hyperlink w:anchor="_bookmark385" w:history="1">
        <w:r w:rsidR="00944A09">
          <w:rPr>
            <w:color w:val="2077B2"/>
            <w:sz w:val="19"/>
          </w:rPr>
          <w:t>⼆  进程和线程</w:t>
        </w:r>
      </w:hyperlink>
    </w:p>
    <w:p w:rsidR="006C2B7B" w:rsidRDefault="001C37C9">
      <w:pPr>
        <w:pStyle w:val="a4"/>
        <w:numPr>
          <w:ilvl w:val="1"/>
          <w:numId w:val="137"/>
        </w:numPr>
        <w:tabs>
          <w:tab w:val="left" w:pos="1246"/>
        </w:tabs>
        <w:spacing w:before="7" w:line="259" w:lineRule="exact"/>
        <w:ind w:firstLine="375"/>
        <w:jc w:val="both"/>
        <w:rPr>
          <w:sz w:val="19"/>
        </w:rPr>
      </w:pPr>
      <w:hyperlink w:anchor="_bookmark384" w:history="1">
        <w:r w:rsidR="00944A09">
          <w:rPr>
            <w:color w:val="2077B2"/>
            <w:sz w:val="19"/>
          </w:rPr>
          <w:t>进程和线程的区别</w:t>
        </w:r>
      </w:hyperlink>
    </w:p>
    <w:p w:rsidR="006C2B7B" w:rsidRDefault="001C37C9">
      <w:pPr>
        <w:pStyle w:val="a4"/>
        <w:numPr>
          <w:ilvl w:val="1"/>
          <w:numId w:val="137"/>
        </w:numPr>
        <w:tabs>
          <w:tab w:val="left" w:pos="1246"/>
        </w:tabs>
        <w:spacing w:line="256" w:lineRule="exact"/>
        <w:ind w:left="1245" w:hanging="384"/>
        <w:jc w:val="both"/>
        <w:rPr>
          <w:rFonts w:ascii="Calibri" w:eastAsia="Calibri"/>
          <w:sz w:val="19"/>
        </w:rPr>
      </w:pPr>
      <w:hyperlink w:anchor="_bookmark386" w:history="1">
        <w:r w:rsidR="00944A09">
          <w:rPr>
            <w:color w:val="2077B2"/>
            <w:sz w:val="19"/>
          </w:rPr>
          <w:t>进程有哪⼏种状态</w:t>
        </w:r>
        <w:r w:rsidR="00944A09">
          <w:rPr>
            <w:rFonts w:ascii="Calibri" w:eastAsia="Calibri"/>
            <w:color w:val="2077B2"/>
            <w:sz w:val="19"/>
          </w:rPr>
          <w:t>?</w:t>
        </w:r>
      </w:hyperlink>
    </w:p>
    <w:p w:rsidR="006C2B7B" w:rsidRDefault="001C37C9">
      <w:pPr>
        <w:pStyle w:val="a4"/>
        <w:numPr>
          <w:ilvl w:val="1"/>
          <w:numId w:val="137"/>
        </w:numPr>
        <w:tabs>
          <w:tab w:val="left" w:pos="1246"/>
        </w:tabs>
        <w:spacing w:line="256" w:lineRule="exact"/>
        <w:ind w:left="1245" w:hanging="384"/>
        <w:jc w:val="both"/>
        <w:rPr>
          <w:sz w:val="19"/>
        </w:rPr>
      </w:pPr>
      <w:hyperlink w:anchor="_bookmark387" w:history="1">
        <w:r w:rsidR="00944A09">
          <w:rPr>
            <w:color w:val="2077B2"/>
            <w:sz w:val="19"/>
          </w:rPr>
          <w:t>进程间的通信⽅式</w:t>
        </w:r>
      </w:hyperlink>
    </w:p>
    <w:p w:rsidR="006C2B7B" w:rsidRDefault="001C37C9">
      <w:pPr>
        <w:pStyle w:val="a4"/>
        <w:numPr>
          <w:ilvl w:val="1"/>
          <w:numId w:val="137"/>
        </w:numPr>
        <w:tabs>
          <w:tab w:val="left" w:pos="1246"/>
        </w:tabs>
        <w:spacing w:line="256" w:lineRule="exact"/>
        <w:ind w:left="1245" w:hanging="384"/>
        <w:jc w:val="both"/>
        <w:rPr>
          <w:sz w:val="19"/>
        </w:rPr>
      </w:pPr>
      <w:hyperlink w:anchor="_bookmark388" w:history="1">
        <w:r w:rsidR="00944A09">
          <w:rPr>
            <w:color w:val="2077B2"/>
            <w:sz w:val="19"/>
          </w:rPr>
          <w:t>线程间的同步的⽅式</w:t>
        </w:r>
      </w:hyperlink>
    </w:p>
    <w:p w:rsidR="006C2B7B" w:rsidRDefault="001C37C9">
      <w:pPr>
        <w:pStyle w:val="a4"/>
        <w:numPr>
          <w:ilvl w:val="1"/>
          <w:numId w:val="137"/>
        </w:numPr>
        <w:tabs>
          <w:tab w:val="left" w:pos="1246"/>
        </w:tabs>
        <w:spacing w:before="4" w:line="256" w:lineRule="exact"/>
        <w:ind w:right="6001" w:firstLine="375"/>
        <w:rPr>
          <w:sz w:val="19"/>
        </w:rPr>
      </w:pPr>
      <w:hyperlink w:anchor="_bookmark389" w:history="1">
        <w:r w:rsidR="00944A09">
          <w:rPr>
            <w:color w:val="2077B2"/>
            <w:sz w:val="19"/>
          </w:rPr>
          <w:t>进程的调度算法</w:t>
        </w:r>
      </w:hyperlink>
      <w:hyperlink w:anchor="_bookmark391" w:history="1">
        <w:r w:rsidR="00944A09">
          <w:rPr>
            <w:color w:val="2077B2"/>
            <w:sz w:val="19"/>
          </w:rPr>
          <w:t>三  操作系统内存管理基础</w:t>
        </w:r>
      </w:hyperlink>
    </w:p>
    <w:p w:rsidR="006C2B7B" w:rsidRDefault="001C37C9">
      <w:pPr>
        <w:pStyle w:val="a4"/>
        <w:numPr>
          <w:ilvl w:val="1"/>
          <w:numId w:val="136"/>
        </w:numPr>
        <w:tabs>
          <w:tab w:val="left" w:pos="1246"/>
        </w:tabs>
        <w:spacing w:line="253" w:lineRule="exact"/>
        <w:ind w:hanging="375"/>
        <w:jc w:val="both"/>
        <w:rPr>
          <w:sz w:val="19"/>
        </w:rPr>
      </w:pPr>
      <w:hyperlink w:anchor="_bookmark390" w:history="1">
        <w:r w:rsidR="00944A09">
          <w:rPr>
            <w:color w:val="2077B2"/>
            <w:sz w:val="19"/>
          </w:rPr>
          <w:t>内存管理介绍</w:t>
        </w:r>
      </w:hyperlink>
    </w:p>
    <w:p w:rsidR="006C2B7B" w:rsidRDefault="001C37C9">
      <w:pPr>
        <w:pStyle w:val="a4"/>
        <w:numPr>
          <w:ilvl w:val="1"/>
          <w:numId w:val="136"/>
        </w:numPr>
        <w:tabs>
          <w:tab w:val="left" w:pos="1246"/>
        </w:tabs>
        <w:spacing w:line="256" w:lineRule="exact"/>
        <w:ind w:left="1245" w:hanging="384"/>
        <w:jc w:val="both"/>
        <w:rPr>
          <w:sz w:val="19"/>
        </w:rPr>
      </w:pPr>
      <w:hyperlink w:anchor="_bookmark392" w:history="1">
        <w:r w:rsidR="00944A09">
          <w:rPr>
            <w:color w:val="2077B2"/>
            <w:sz w:val="19"/>
          </w:rPr>
          <w:t>常⻅的⼏种内存管理机制</w:t>
        </w:r>
      </w:hyperlink>
    </w:p>
    <w:p w:rsidR="006C2B7B" w:rsidRDefault="001C37C9">
      <w:pPr>
        <w:pStyle w:val="a4"/>
        <w:numPr>
          <w:ilvl w:val="1"/>
          <w:numId w:val="136"/>
        </w:numPr>
        <w:tabs>
          <w:tab w:val="left" w:pos="1246"/>
        </w:tabs>
        <w:spacing w:before="3" w:line="256" w:lineRule="exact"/>
        <w:ind w:right="6106" w:hanging="375"/>
        <w:rPr>
          <w:sz w:val="19"/>
        </w:rPr>
      </w:pPr>
      <w:hyperlink w:anchor="_bookmark393" w:history="1">
        <w:r w:rsidR="00944A09">
          <w:rPr>
            <w:color w:val="2077B2"/>
            <w:sz w:val="19"/>
          </w:rPr>
          <w:t>快表和多级⻚表</w:t>
        </w:r>
      </w:hyperlink>
      <w:hyperlink w:anchor="_bookmark394" w:history="1">
        <w:r w:rsidR="00944A09">
          <w:rPr>
            <w:color w:val="2077B2"/>
            <w:sz w:val="19"/>
          </w:rPr>
          <w:t>快表</w:t>
        </w:r>
      </w:hyperlink>
    </w:p>
    <w:p w:rsidR="006C2B7B" w:rsidRDefault="001C37C9">
      <w:pPr>
        <w:spacing w:line="247" w:lineRule="auto"/>
        <w:ind w:left="1236" w:right="6684"/>
        <w:rPr>
          <w:sz w:val="19"/>
        </w:rPr>
      </w:pPr>
      <w:hyperlink w:anchor="_bookmark395" w:history="1">
        <w:r w:rsidR="00944A09">
          <w:rPr>
            <w:color w:val="2077B2"/>
            <w:sz w:val="19"/>
          </w:rPr>
          <w:t>多级⻚表</w:t>
        </w:r>
      </w:hyperlink>
      <w:hyperlink w:anchor="_bookmark396" w:history="1">
        <w:r w:rsidR="00944A09">
          <w:rPr>
            <w:color w:val="2077B2"/>
            <w:sz w:val="19"/>
          </w:rPr>
          <w:t>总结</w:t>
        </w:r>
      </w:hyperlink>
    </w:p>
    <w:p w:rsidR="006C2B7B" w:rsidRDefault="001C37C9">
      <w:pPr>
        <w:pStyle w:val="a4"/>
        <w:numPr>
          <w:ilvl w:val="1"/>
          <w:numId w:val="136"/>
        </w:numPr>
        <w:tabs>
          <w:tab w:val="left" w:pos="1246"/>
        </w:tabs>
        <w:spacing w:before="8" w:line="259" w:lineRule="exact"/>
        <w:ind w:left="1245" w:hanging="384"/>
        <w:jc w:val="both"/>
        <w:rPr>
          <w:sz w:val="19"/>
        </w:rPr>
      </w:pPr>
      <w:hyperlink w:anchor="_bookmark397" w:history="1">
        <w:r w:rsidR="00944A09">
          <w:rPr>
            <w:color w:val="2077B2"/>
            <w:sz w:val="19"/>
          </w:rPr>
          <w:t>分⻚机制和分段机制的共同点和区别</w:t>
        </w:r>
      </w:hyperlink>
    </w:p>
    <w:p w:rsidR="006C2B7B" w:rsidRDefault="001C37C9">
      <w:pPr>
        <w:pStyle w:val="a4"/>
        <w:numPr>
          <w:ilvl w:val="1"/>
          <w:numId w:val="136"/>
        </w:numPr>
        <w:tabs>
          <w:tab w:val="left" w:pos="1246"/>
        </w:tabs>
        <w:spacing w:line="256" w:lineRule="exact"/>
        <w:ind w:left="1245" w:hanging="384"/>
        <w:jc w:val="both"/>
        <w:rPr>
          <w:sz w:val="19"/>
        </w:rPr>
      </w:pPr>
      <w:hyperlink w:anchor="_bookmark398" w:history="1">
        <w:r w:rsidR="00944A09">
          <w:rPr>
            <w:color w:val="2077B2"/>
            <w:sz w:val="19"/>
          </w:rPr>
          <w:t>逻辑</w:t>
        </w:r>
        <w:r w:rsidR="00944A09">
          <w:rPr>
            <w:rFonts w:ascii="Calibri" w:eastAsia="Calibri"/>
            <w:color w:val="2077B2"/>
            <w:sz w:val="19"/>
          </w:rPr>
          <w:t>(</w:t>
        </w:r>
        <w:r w:rsidR="00944A09">
          <w:rPr>
            <w:color w:val="2077B2"/>
            <w:sz w:val="19"/>
          </w:rPr>
          <w:t>虚拟</w:t>
        </w:r>
        <w:r w:rsidR="00944A09">
          <w:rPr>
            <w:rFonts w:ascii="Calibri" w:eastAsia="Calibri"/>
            <w:color w:val="2077B2"/>
            <w:sz w:val="19"/>
          </w:rPr>
          <w:t>)</w:t>
        </w:r>
        <w:r w:rsidR="00944A09">
          <w:rPr>
            <w:color w:val="2077B2"/>
            <w:sz w:val="19"/>
          </w:rPr>
          <w:t>地址和物理地址</w:t>
        </w:r>
      </w:hyperlink>
    </w:p>
    <w:p w:rsidR="006C2B7B" w:rsidRDefault="001C37C9">
      <w:pPr>
        <w:pStyle w:val="a4"/>
        <w:numPr>
          <w:ilvl w:val="1"/>
          <w:numId w:val="136"/>
        </w:numPr>
        <w:tabs>
          <w:tab w:val="left" w:pos="1246"/>
        </w:tabs>
        <w:spacing w:before="3" w:line="256" w:lineRule="exact"/>
        <w:ind w:left="486" w:right="3800" w:firstLine="375"/>
        <w:rPr>
          <w:sz w:val="19"/>
        </w:rPr>
      </w:pPr>
      <w:hyperlink w:anchor="_bookmark399" w:history="1">
        <w:r w:rsidR="00944A09">
          <w:rPr>
            <w:rFonts w:ascii="Calibri" w:eastAsia="Calibri"/>
            <w:color w:val="2077B2"/>
            <w:sz w:val="19"/>
          </w:rPr>
          <w:t>CPU</w:t>
        </w:r>
        <w:r w:rsidR="00944A09">
          <w:rPr>
            <w:rFonts w:ascii="Calibri" w:eastAsia="Calibri"/>
            <w:color w:val="2077B2"/>
            <w:spacing w:val="27"/>
            <w:sz w:val="19"/>
          </w:rPr>
          <w:t xml:space="preserve"> </w:t>
        </w:r>
        <w:r w:rsidR="00944A09">
          <w:rPr>
            <w:color w:val="2077B2"/>
            <w:sz w:val="19"/>
          </w:rPr>
          <w:t>寻址了解吗</w:t>
        </w:r>
        <w:r w:rsidR="00944A09">
          <w:rPr>
            <w:rFonts w:ascii="Calibri" w:eastAsia="Calibri"/>
            <w:color w:val="2077B2"/>
            <w:sz w:val="19"/>
          </w:rPr>
          <w:t>?</w:t>
        </w:r>
        <w:r w:rsidR="00944A09">
          <w:rPr>
            <w:color w:val="2077B2"/>
            <w:sz w:val="19"/>
          </w:rPr>
          <w:t>为什么需要虚拟地址空间</w:t>
        </w:r>
        <w:r w:rsidR="00944A09">
          <w:rPr>
            <w:rFonts w:ascii="Calibri" w:eastAsia="Calibri"/>
            <w:color w:val="2077B2"/>
            <w:sz w:val="19"/>
          </w:rPr>
          <w:t>?</w:t>
        </w:r>
      </w:hyperlink>
      <w:r w:rsidR="00944A09">
        <w:rPr>
          <w:rFonts w:ascii="Calibri" w:eastAsia="Calibri"/>
          <w:color w:val="2077B2"/>
          <w:sz w:val="19"/>
        </w:rPr>
        <w:t xml:space="preserve"> </w:t>
      </w:r>
      <w:hyperlink w:anchor="_bookmark401" w:history="1">
        <w:r w:rsidR="00944A09">
          <w:rPr>
            <w:color w:val="2077B2"/>
            <w:sz w:val="19"/>
          </w:rPr>
          <w:t>四  虚拟内存</w:t>
        </w:r>
      </w:hyperlink>
    </w:p>
    <w:p w:rsidR="006C2B7B" w:rsidRDefault="001C37C9">
      <w:pPr>
        <w:pStyle w:val="a4"/>
        <w:numPr>
          <w:ilvl w:val="1"/>
          <w:numId w:val="135"/>
        </w:numPr>
        <w:tabs>
          <w:tab w:val="left" w:pos="1246"/>
        </w:tabs>
        <w:spacing w:line="253" w:lineRule="exact"/>
        <w:ind w:hanging="384"/>
        <w:jc w:val="both"/>
        <w:rPr>
          <w:rFonts w:ascii="Calibri" w:eastAsia="Calibri"/>
          <w:sz w:val="19"/>
        </w:rPr>
      </w:pPr>
      <w:hyperlink w:anchor="_bookmark400" w:history="1">
        <w:r w:rsidR="00944A09">
          <w:rPr>
            <w:color w:val="2077B2"/>
            <w:sz w:val="19"/>
          </w:rPr>
          <w:t>什么是虚拟内存</w:t>
        </w:r>
        <w:r w:rsidR="00944A09">
          <w:rPr>
            <w:rFonts w:ascii="Calibri" w:eastAsia="Calibri"/>
            <w:color w:val="2077B2"/>
            <w:w w:val="115"/>
            <w:sz w:val="19"/>
          </w:rPr>
          <w:t>(Virtual</w:t>
        </w:r>
        <w:r w:rsidR="00944A09">
          <w:rPr>
            <w:rFonts w:ascii="Calibri" w:eastAsia="Calibri"/>
            <w:color w:val="2077B2"/>
            <w:spacing w:val="11"/>
            <w:w w:val="115"/>
            <w:sz w:val="19"/>
          </w:rPr>
          <w:t xml:space="preserve">   </w:t>
        </w:r>
        <w:r w:rsidR="00944A09">
          <w:rPr>
            <w:rFonts w:ascii="Calibri" w:eastAsia="Calibri"/>
            <w:color w:val="2077B2"/>
            <w:sz w:val="19"/>
          </w:rPr>
          <w:t>Memory)?</w:t>
        </w:r>
      </w:hyperlink>
    </w:p>
    <w:p w:rsidR="006C2B7B" w:rsidRDefault="001C37C9">
      <w:pPr>
        <w:pStyle w:val="a4"/>
        <w:numPr>
          <w:ilvl w:val="1"/>
          <w:numId w:val="135"/>
        </w:numPr>
        <w:tabs>
          <w:tab w:val="left" w:pos="1246"/>
        </w:tabs>
        <w:spacing w:line="256" w:lineRule="exact"/>
        <w:ind w:hanging="384"/>
        <w:jc w:val="both"/>
        <w:rPr>
          <w:sz w:val="19"/>
        </w:rPr>
      </w:pPr>
      <w:hyperlink w:anchor="_bookmark402" w:history="1">
        <w:r w:rsidR="00944A09">
          <w:rPr>
            <w:color w:val="2077B2"/>
            <w:sz w:val="19"/>
          </w:rPr>
          <w:t>局部性原理</w:t>
        </w:r>
      </w:hyperlink>
    </w:p>
    <w:p w:rsidR="006C2B7B" w:rsidRDefault="001C37C9">
      <w:pPr>
        <w:pStyle w:val="a4"/>
        <w:numPr>
          <w:ilvl w:val="1"/>
          <w:numId w:val="135"/>
        </w:numPr>
        <w:tabs>
          <w:tab w:val="left" w:pos="1246"/>
        </w:tabs>
        <w:spacing w:line="256" w:lineRule="exact"/>
        <w:ind w:hanging="384"/>
        <w:jc w:val="both"/>
        <w:rPr>
          <w:sz w:val="19"/>
        </w:rPr>
      </w:pPr>
      <w:hyperlink w:anchor="_bookmark403" w:history="1">
        <w:r w:rsidR="00944A09">
          <w:rPr>
            <w:color w:val="2077B2"/>
            <w:sz w:val="19"/>
          </w:rPr>
          <w:t>虚拟存储器</w:t>
        </w:r>
      </w:hyperlink>
    </w:p>
    <w:p w:rsidR="006C2B7B" w:rsidRDefault="001C37C9">
      <w:pPr>
        <w:pStyle w:val="a4"/>
        <w:numPr>
          <w:ilvl w:val="1"/>
          <w:numId w:val="135"/>
        </w:numPr>
        <w:tabs>
          <w:tab w:val="left" w:pos="1246"/>
        </w:tabs>
        <w:spacing w:line="259" w:lineRule="exact"/>
        <w:ind w:hanging="384"/>
        <w:jc w:val="both"/>
        <w:rPr>
          <w:sz w:val="19"/>
        </w:rPr>
      </w:pPr>
      <w:hyperlink w:anchor="_bookmark404" w:history="1">
        <w:r w:rsidR="00944A09">
          <w:rPr>
            <w:color w:val="2077B2"/>
            <w:sz w:val="19"/>
          </w:rPr>
          <w:t>虚拟内存的技术实现</w:t>
        </w:r>
      </w:hyperlink>
    </w:p>
    <w:p w:rsidR="006C2B7B" w:rsidRDefault="006C2B7B">
      <w:pPr>
        <w:spacing w:line="259" w:lineRule="exact"/>
        <w:jc w:val="both"/>
        <w:rPr>
          <w:sz w:val="19"/>
        </w:rPr>
        <w:sectPr w:rsidR="006C2B7B">
          <w:pgSz w:w="11900" w:h="16840"/>
          <w:pgMar w:top="740" w:right="1680" w:bottom="280" w:left="1520" w:header="720" w:footer="720" w:gutter="0"/>
          <w:cols w:space="720"/>
        </w:sectPr>
      </w:pPr>
    </w:p>
    <w:p w:rsidR="006C2B7B" w:rsidRDefault="001C37C9">
      <w:pPr>
        <w:pStyle w:val="a4"/>
        <w:numPr>
          <w:ilvl w:val="1"/>
          <w:numId w:val="135"/>
        </w:numPr>
        <w:tabs>
          <w:tab w:val="left" w:pos="1626"/>
        </w:tabs>
        <w:spacing w:before="59"/>
        <w:ind w:left="1625" w:hanging="384"/>
        <w:jc w:val="left"/>
        <w:rPr>
          <w:sz w:val="19"/>
        </w:rPr>
      </w:pPr>
      <w:hyperlink w:anchor="_bookmark405" w:history="1">
        <w:r w:rsidR="00944A09">
          <w:rPr>
            <w:color w:val="2077B2"/>
            <w:sz w:val="19"/>
          </w:rPr>
          <w:t>⻚⾯置换算法</w:t>
        </w:r>
      </w:hyperlink>
    </w:p>
    <w:p w:rsidR="006C2B7B" w:rsidRDefault="001C37C9">
      <w:pPr>
        <w:spacing w:before="23" w:line="193" w:lineRule="exact"/>
        <w:ind w:left="866"/>
        <w:rPr>
          <w:rFonts w:ascii="Calibri"/>
          <w:sz w:val="19"/>
        </w:rPr>
      </w:pPr>
      <w:hyperlink w:anchor="_bookmark406" w:history="1">
        <w:r w:rsidR="00944A09">
          <w:rPr>
            <w:rFonts w:ascii="Calibri"/>
            <w:color w:val="2077B2"/>
            <w:w w:val="110"/>
            <w:sz w:val="19"/>
          </w:rPr>
          <w:t>Reference</w:t>
        </w:r>
      </w:hyperlink>
    </w:p>
    <w:p w:rsidR="006C2B7B" w:rsidRDefault="001C37C9">
      <w:pPr>
        <w:spacing w:line="292" w:lineRule="exact"/>
        <w:ind w:left="117"/>
        <w:rPr>
          <w:rFonts w:ascii="Microsoft JhengHei" w:eastAsia="Microsoft JhengHei" w:hint="eastAsia"/>
          <w:b/>
          <w:sz w:val="19"/>
        </w:rPr>
      </w:pPr>
      <w:hyperlink w:anchor="_bookmark410" w:history="1">
        <w:r w:rsidR="00944A09">
          <w:rPr>
            <w:rFonts w:ascii="Microsoft JhengHei" w:eastAsia="Microsoft JhengHei" w:hint="eastAsia"/>
            <w:b/>
            <w:color w:val="2077B2"/>
            <w:w w:val="105"/>
            <w:sz w:val="19"/>
          </w:rPr>
          <w:t>四 数据库⾯试题总结</w:t>
        </w:r>
      </w:hyperlink>
    </w:p>
    <w:p w:rsidR="006C2B7B" w:rsidRDefault="001C37C9">
      <w:pPr>
        <w:pStyle w:val="a4"/>
        <w:numPr>
          <w:ilvl w:val="1"/>
          <w:numId w:val="134"/>
        </w:numPr>
        <w:tabs>
          <w:tab w:val="left" w:pos="877"/>
        </w:tabs>
        <w:spacing w:before="28" w:line="229" w:lineRule="exact"/>
        <w:rPr>
          <w:rFonts w:ascii="Calibri"/>
          <w:sz w:val="19"/>
        </w:rPr>
      </w:pPr>
      <w:hyperlink w:anchor="_bookmark409" w:history="1">
        <w:r w:rsidR="00944A09">
          <w:rPr>
            <w:rFonts w:ascii="Calibri"/>
            <w:color w:val="2077B2"/>
            <w:sz w:val="19"/>
          </w:rPr>
          <w:t>MySQL</w:t>
        </w:r>
      </w:hyperlink>
    </w:p>
    <w:p w:rsidR="006C2B7B" w:rsidRDefault="001C37C9">
      <w:pPr>
        <w:pStyle w:val="a4"/>
        <w:numPr>
          <w:ilvl w:val="2"/>
          <w:numId w:val="134"/>
        </w:numPr>
        <w:tabs>
          <w:tab w:val="left" w:pos="1444"/>
        </w:tabs>
        <w:spacing w:before="3" w:line="256" w:lineRule="exact"/>
        <w:ind w:right="7225" w:hanging="375"/>
        <w:rPr>
          <w:sz w:val="19"/>
        </w:rPr>
      </w:pPr>
      <w:hyperlink w:anchor="_bookmark408" w:history="1">
        <w:r w:rsidR="00944A09">
          <w:rPr>
            <w:color w:val="2077B2"/>
            <w:sz w:val="19"/>
          </w:rPr>
          <w:t>精品推荐</w:t>
        </w:r>
      </w:hyperlink>
      <w:hyperlink w:anchor="_bookmark407" w:history="1">
        <w:r w:rsidR="00944A09">
          <w:rPr>
            <w:color w:val="2077B2"/>
            <w:sz w:val="19"/>
          </w:rPr>
          <w:t>书籍推荐</w:t>
        </w:r>
      </w:hyperlink>
    </w:p>
    <w:p w:rsidR="006C2B7B" w:rsidRDefault="001C37C9">
      <w:pPr>
        <w:spacing w:line="247" w:lineRule="auto"/>
        <w:ind w:left="1241" w:right="7043"/>
        <w:jc w:val="both"/>
        <w:rPr>
          <w:sz w:val="19"/>
        </w:rPr>
      </w:pPr>
      <w:hyperlink w:anchor="_bookmark411" w:history="1">
        <w:r w:rsidR="00944A09">
          <w:rPr>
            <w:color w:val="2077B2"/>
            <w:sz w:val="19"/>
          </w:rPr>
          <w:t>⽂字教程推荐</w:t>
        </w:r>
      </w:hyperlink>
      <w:hyperlink w:anchor="_bookmark417" w:history="1">
        <w:r w:rsidR="00944A09">
          <w:rPr>
            <w:color w:val="2077B2"/>
            <w:sz w:val="19"/>
          </w:rPr>
          <w:t>相关资源推荐</w:t>
        </w:r>
      </w:hyperlink>
      <w:hyperlink w:anchor="_bookmark416" w:history="1">
        <w:r w:rsidR="00944A09">
          <w:rPr>
            <w:color w:val="2077B2"/>
            <w:sz w:val="19"/>
          </w:rPr>
          <w:t>视频教程推荐</w:t>
        </w:r>
      </w:hyperlink>
      <w:hyperlink w:anchor="_bookmark415" w:history="1">
        <w:r w:rsidR="00944A09">
          <w:rPr>
            <w:color w:val="2077B2"/>
            <w:sz w:val="19"/>
          </w:rPr>
          <w:t>常⻅问题总结</w:t>
        </w:r>
      </w:hyperlink>
    </w:p>
    <w:p w:rsidR="006C2B7B" w:rsidRDefault="001C37C9">
      <w:pPr>
        <w:pStyle w:val="a4"/>
        <w:numPr>
          <w:ilvl w:val="2"/>
          <w:numId w:val="134"/>
        </w:numPr>
        <w:tabs>
          <w:tab w:val="left" w:pos="1444"/>
        </w:tabs>
        <w:spacing w:before="8" w:line="259" w:lineRule="exact"/>
        <w:ind w:left="1443"/>
        <w:rPr>
          <w:rFonts w:ascii="Calibri" w:eastAsia="Calibri"/>
          <w:sz w:val="19"/>
        </w:rPr>
      </w:pPr>
      <w:hyperlink w:anchor="_bookmark414" w:history="1">
        <w:r w:rsidR="00944A09">
          <w:rPr>
            <w:color w:val="2077B2"/>
            <w:w w:val="95"/>
            <w:sz w:val="19"/>
          </w:rPr>
          <w:t>什么是</w:t>
        </w:r>
        <w:r w:rsidR="00944A09">
          <w:rPr>
            <w:rFonts w:ascii="Calibri" w:eastAsia="Calibri"/>
            <w:color w:val="2077B2"/>
            <w:w w:val="95"/>
            <w:sz w:val="19"/>
          </w:rPr>
          <w:t>MySQL?</w:t>
        </w:r>
      </w:hyperlink>
    </w:p>
    <w:p w:rsidR="006C2B7B" w:rsidRDefault="001C37C9">
      <w:pPr>
        <w:pStyle w:val="a4"/>
        <w:numPr>
          <w:ilvl w:val="2"/>
          <w:numId w:val="134"/>
        </w:numPr>
        <w:tabs>
          <w:tab w:val="left" w:pos="1444"/>
        </w:tabs>
        <w:spacing w:line="256" w:lineRule="exact"/>
        <w:ind w:left="1443"/>
        <w:rPr>
          <w:sz w:val="19"/>
        </w:rPr>
      </w:pPr>
      <w:hyperlink w:anchor="_bookmark413" w:history="1">
        <w:r w:rsidR="00944A09">
          <w:rPr>
            <w:color w:val="2077B2"/>
            <w:sz w:val="19"/>
          </w:rPr>
          <w:t>存储引擎</w:t>
        </w:r>
      </w:hyperlink>
    </w:p>
    <w:p w:rsidR="006C2B7B" w:rsidRDefault="001C37C9">
      <w:pPr>
        <w:spacing w:line="246" w:lineRule="exact"/>
        <w:ind w:left="1241"/>
        <w:rPr>
          <w:sz w:val="19"/>
        </w:rPr>
      </w:pPr>
      <w:hyperlink w:anchor="_bookmark412" w:history="1">
        <w:r w:rsidR="00944A09">
          <w:rPr>
            <w:color w:val="2077B2"/>
            <w:sz w:val="19"/>
          </w:rPr>
          <w:t>⼀些常⽤命令</w:t>
        </w:r>
      </w:hyperlink>
    </w:p>
    <w:p w:rsidR="006C2B7B" w:rsidRDefault="001C37C9">
      <w:pPr>
        <w:spacing w:before="7" w:line="259" w:lineRule="exact"/>
        <w:ind w:left="1241"/>
        <w:rPr>
          <w:sz w:val="19"/>
        </w:rPr>
      </w:pPr>
      <w:hyperlink w:anchor="_bookmark418" w:history="1">
        <w:r w:rsidR="00944A09">
          <w:rPr>
            <w:rFonts w:ascii="Calibri" w:eastAsia="Calibri"/>
            <w:color w:val="2077B2"/>
            <w:w w:val="95"/>
            <w:sz w:val="19"/>
          </w:rPr>
          <w:t>MyISAM</w:t>
        </w:r>
        <w:r w:rsidR="00944A09">
          <w:rPr>
            <w:color w:val="2077B2"/>
            <w:w w:val="95"/>
            <w:sz w:val="19"/>
          </w:rPr>
          <w:t>和</w:t>
        </w:r>
        <w:r w:rsidR="00944A09">
          <w:rPr>
            <w:rFonts w:ascii="Calibri" w:eastAsia="Calibri"/>
            <w:color w:val="2077B2"/>
            <w:w w:val="95"/>
            <w:sz w:val="19"/>
          </w:rPr>
          <w:t>InnoDB</w:t>
        </w:r>
        <w:r w:rsidR="00944A09">
          <w:rPr>
            <w:color w:val="2077B2"/>
            <w:w w:val="95"/>
            <w:sz w:val="19"/>
          </w:rPr>
          <w:t>区别</w:t>
        </w:r>
      </w:hyperlink>
    </w:p>
    <w:p w:rsidR="006C2B7B" w:rsidRDefault="001C37C9">
      <w:pPr>
        <w:pStyle w:val="a4"/>
        <w:numPr>
          <w:ilvl w:val="2"/>
          <w:numId w:val="134"/>
        </w:numPr>
        <w:tabs>
          <w:tab w:val="left" w:pos="1444"/>
        </w:tabs>
        <w:spacing w:line="256" w:lineRule="exact"/>
        <w:ind w:left="1443"/>
        <w:rPr>
          <w:sz w:val="19"/>
        </w:rPr>
      </w:pPr>
      <w:hyperlink w:anchor="_bookmark419" w:history="1">
        <w:r w:rsidR="00944A09">
          <w:rPr>
            <w:color w:val="2077B2"/>
            <w:sz w:val="19"/>
          </w:rPr>
          <w:t>字符集及校对规则</w:t>
        </w:r>
      </w:hyperlink>
    </w:p>
    <w:p w:rsidR="006C2B7B" w:rsidRDefault="001C37C9">
      <w:pPr>
        <w:pStyle w:val="a4"/>
        <w:numPr>
          <w:ilvl w:val="2"/>
          <w:numId w:val="134"/>
        </w:numPr>
        <w:tabs>
          <w:tab w:val="left" w:pos="1444"/>
        </w:tabs>
        <w:spacing w:line="256" w:lineRule="exact"/>
        <w:ind w:left="1443"/>
        <w:rPr>
          <w:sz w:val="19"/>
        </w:rPr>
      </w:pPr>
      <w:hyperlink w:anchor="_bookmark420" w:history="1">
        <w:r w:rsidR="00944A09">
          <w:rPr>
            <w:color w:val="2077B2"/>
            <w:sz w:val="19"/>
          </w:rPr>
          <w:t>索引</w:t>
        </w:r>
      </w:hyperlink>
    </w:p>
    <w:p w:rsidR="006C2B7B" w:rsidRDefault="001C37C9">
      <w:pPr>
        <w:pStyle w:val="a4"/>
        <w:numPr>
          <w:ilvl w:val="2"/>
          <w:numId w:val="134"/>
        </w:numPr>
        <w:tabs>
          <w:tab w:val="left" w:pos="1444"/>
        </w:tabs>
        <w:spacing w:line="256" w:lineRule="exact"/>
        <w:ind w:left="1443"/>
        <w:rPr>
          <w:sz w:val="19"/>
        </w:rPr>
      </w:pPr>
      <w:hyperlink w:anchor="_bookmark421" w:history="1">
        <w:r w:rsidR="00944A09">
          <w:rPr>
            <w:color w:val="2077B2"/>
            <w:sz w:val="19"/>
          </w:rPr>
          <w:t>查询缓存的使⽤</w:t>
        </w:r>
      </w:hyperlink>
    </w:p>
    <w:p w:rsidR="006C2B7B" w:rsidRDefault="001C37C9">
      <w:pPr>
        <w:pStyle w:val="a4"/>
        <w:numPr>
          <w:ilvl w:val="2"/>
          <w:numId w:val="134"/>
        </w:numPr>
        <w:tabs>
          <w:tab w:val="left" w:pos="1444"/>
        </w:tabs>
        <w:spacing w:line="256" w:lineRule="exact"/>
        <w:ind w:left="1443"/>
        <w:rPr>
          <w:rFonts w:ascii="Calibri" w:eastAsia="Calibri"/>
          <w:sz w:val="19"/>
        </w:rPr>
      </w:pPr>
      <w:hyperlink w:anchor="_bookmark422" w:history="1">
        <w:r w:rsidR="00944A09">
          <w:rPr>
            <w:color w:val="2077B2"/>
            <w:sz w:val="19"/>
          </w:rPr>
          <w:t>什么是事务</w:t>
        </w:r>
        <w:r w:rsidR="00944A09">
          <w:rPr>
            <w:rFonts w:ascii="Calibri" w:eastAsia="Calibri"/>
            <w:color w:val="2077B2"/>
            <w:sz w:val="19"/>
          </w:rPr>
          <w:t>?</w:t>
        </w:r>
      </w:hyperlink>
    </w:p>
    <w:p w:rsidR="006C2B7B" w:rsidRDefault="001C37C9">
      <w:pPr>
        <w:pStyle w:val="a4"/>
        <w:numPr>
          <w:ilvl w:val="2"/>
          <w:numId w:val="134"/>
        </w:numPr>
        <w:tabs>
          <w:tab w:val="left" w:pos="1444"/>
        </w:tabs>
        <w:spacing w:line="256" w:lineRule="exact"/>
        <w:ind w:left="1443"/>
        <w:rPr>
          <w:rFonts w:ascii="Calibri" w:eastAsia="Calibri"/>
          <w:sz w:val="19"/>
        </w:rPr>
      </w:pPr>
      <w:hyperlink w:anchor="_bookmark423" w:history="1">
        <w:r w:rsidR="00944A09">
          <w:rPr>
            <w:color w:val="2077B2"/>
            <w:w w:val="105"/>
            <w:sz w:val="19"/>
          </w:rPr>
          <w:t>事物的四⼤特性</w:t>
        </w:r>
        <w:r w:rsidR="00944A09">
          <w:rPr>
            <w:rFonts w:ascii="Calibri" w:eastAsia="Calibri"/>
            <w:color w:val="2077B2"/>
            <w:w w:val="105"/>
            <w:sz w:val="19"/>
          </w:rPr>
          <w:t>(ACID)</w:t>
        </w:r>
      </w:hyperlink>
    </w:p>
    <w:p w:rsidR="006C2B7B" w:rsidRDefault="001C37C9">
      <w:pPr>
        <w:pStyle w:val="a4"/>
        <w:numPr>
          <w:ilvl w:val="2"/>
          <w:numId w:val="134"/>
        </w:numPr>
        <w:tabs>
          <w:tab w:val="left" w:pos="1444"/>
        </w:tabs>
        <w:spacing w:line="256" w:lineRule="exact"/>
        <w:ind w:left="1443"/>
        <w:rPr>
          <w:rFonts w:ascii="Calibri" w:eastAsia="Calibri"/>
          <w:sz w:val="19"/>
        </w:rPr>
      </w:pPr>
      <w:hyperlink w:anchor="_bookmark424" w:history="1">
        <w:r w:rsidR="00944A09">
          <w:rPr>
            <w:color w:val="2077B2"/>
            <w:sz w:val="19"/>
          </w:rPr>
          <w:t>并发事务带来哪些问题</w:t>
        </w:r>
        <w:r w:rsidR="00944A09">
          <w:rPr>
            <w:rFonts w:ascii="Calibri" w:eastAsia="Calibri"/>
            <w:color w:val="2077B2"/>
            <w:sz w:val="19"/>
          </w:rPr>
          <w:t>?</w:t>
        </w:r>
      </w:hyperlink>
    </w:p>
    <w:p w:rsidR="006C2B7B" w:rsidRDefault="001C37C9">
      <w:pPr>
        <w:pStyle w:val="a4"/>
        <w:numPr>
          <w:ilvl w:val="2"/>
          <w:numId w:val="134"/>
        </w:numPr>
        <w:tabs>
          <w:tab w:val="left" w:pos="1540"/>
        </w:tabs>
        <w:spacing w:line="256" w:lineRule="exact"/>
        <w:ind w:left="1539" w:hanging="673"/>
        <w:rPr>
          <w:rFonts w:ascii="Calibri" w:eastAsia="Calibri"/>
          <w:sz w:val="19"/>
        </w:rPr>
      </w:pPr>
      <w:hyperlink w:anchor="_bookmark425" w:history="1">
        <w:r w:rsidR="00944A09">
          <w:rPr>
            <w:color w:val="2077B2"/>
            <w:w w:val="95"/>
            <w:sz w:val="19"/>
          </w:rPr>
          <w:t>事务隔离级别有哪些</w:t>
        </w:r>
        <w:r w:rsidR="00944A09">
          <w:rPr>
            <w:rFonts w:ascii="Calibri" w:eastAsia="Calibri"/>
            <w:color w:val="2077B2"/>
            <w:w w:val="95"/>
            <w:sz w:val="19"/>
          </w:rPr>
          <w:t>?MySQL</w:t>
        </w:r>
        <w:r w:rsidR="00944A09">
          <w:rPr>
            <w:color w:val="2077B2"/>
            <w:w w:val="95"/>
            <w:sz w:val="19"/>
          </w:rPr>
          <w:t>的默认隔离级别是</w:t>
        </w:r>
        <w:r w:rsidR="00944A09">
          <w:rPr>
            <w:rFonts w:ascii="Calibri" w:eastAsia="Calibri"/>
            <w:color w:val="2077B2"/>
            <w:w w:val="95"/>
            <w:sz w:val="19"/>
          </w:rPr>
          <w:t>?</w:t>
        </w:r>
      </w:hyperlink>
    </w:p>
    <w:p w:rsidR="006C2B7B" w:rsidRDefault="001C37C9">
      <w:pPr>
        <w:pStyle w:val="a4"/>
        <w:numPr>
          <w:ilvl w:val="2"/>
          <w:numId w:val="134"/>
        </w:numPr>
        <w:tabs>
          <w:tab w:val="left" w:pos="1540"/>
        </w:tabs>
        <w:spacing w:line="256" w:lineRule="exact"/>
        <w:ind w:left="1539" w:hanging="673"/>
        <w:rPr>
          <w:sz w:val="19"/>
        </w:rPr>
      </w:pPr>
      <w:hyperlink w:anchor="_bookmark426" w:history="1">
        <w:r w:rsidR="00944A09">
          <w:rPr>
            <w:color w:val="2077B2"/>
            <w:sz w:val="19"/>
          </w:rPr>
          <w:t>锁机制与</w:t>
        </w:r>
        <w:r w:rsidR="00944A09">
          <w:rPr>
            <w:rFonts w:ascii="Calibri" w:eastAsia="Calibri"/>
            <w:color w:val="2077B2"/>
            <w:sz w:val="19"/>
          </w:rPr>
          <w:t>InnoDB</w:t>
        </w:r>
        <w:r w:rsidR="00944A09">
          <w:rPr>
            <w:color w:val="2077B2"/>
            <w:sz w:val="19"/>
          </w:rPr>
          <w:t>锁算法</w:t>
        </w:r>
      </w:hyperlink>
    </w:p>
    <w:p w:rsidR="006C2B7B" w:rsidRDefault="001C37C9">
      <w:pPr>
        <w:pStyle w:val="a4"/>
        <w:numPr>
          <w:ilvl w:val="2"/>
          <w:numId w:val="134"/>
        </w:numPr>
        <w:tabs>
          <w:tab w:val="left" w:pos="1540"/>
        </w:tabs>
        <w:ind w:right="6851" w:hanging="375"/>
        <w:rPr>
          <w:sz w:val="19"/>
        </w:rPr>
      </w:pPr>
      <w:hyperlink w:anchor="_bookmark427" w:history="1">
        <w:r w:rsidR="00944A09">
          <w:rPr>
            <w:color w:val="2077B2"/>
            <w:w w:val="110"/>
            <w:sz w:val="19"/>
          </w:rPr>
          <w:t>⼤ 表 优 化</w:t>
        </w:r>
      </w:hyperlink>
      <w:r w:rsidR="00944A09">
        <w:rPr>
          <w:color w:val="2077B2"/>
          <w:w w:val="110"/>
          <w:sz w:val="19"/>
        </w:rPr>
        <w:t xml:space="preserve"> </w:t>
      </w:r>
      <w:hyperlink w:anchor="_bookmark428" w:history="1">
        <w:r w:rsidR="00944A09">
          <w:rPr>
            <w:color w:val="2077B2"/>
            <w:sz w:val="19"/>
          </w:rPr>
          <w:t>限定数据的范围</w:t>
        </w:r>
      </w:hyperlink>
      <w:hyperlink w:anchor="_bookmark429" w:history="1">
        <w:r w:rsidR="00944A09">
          <w:rPr>
            <w:color w:val="2077B2"/>
            <w:sz w:val="19"/>
          </w:rPr>
          <w:t>读</w:t>
        </w:r>
        <w:r w:rsidR="00944A09">
          <w:rPr>
            <w:rFonts w:ascii="Calibri" w:eastAsia="Calibri"/>
            <w:color w:val="2077B2"/>
            <w:sz w:val="19"/>
          </w:rPr>
          <w:t>/</w:t>
        </w:r>
        <w:r w:rsidR="00944A09">
          <w:rPr>
            <w:color w:val="2077B2"/>
            <w:sz w:val="19"/>
          </w:rPr>
          <w:t>写分离</w:t>
        </w:r>
      </w:hyperlink>
    </w:p>
    <w:p w:rsidR="006C2B7B" w:rsidRDefault="001C37C9">
      <w:pPr>
        <w:spacing w:before="3" w:line="243" w:lineRule="exact"/>
        <w:ind w:left="1241"/>
        <w:rPr>
          <w:sz w:val="19"/>
        </w:rPr>
      </w:pPr>
      <w:hyperlink w:anchor="_bookmark430" w:history="1">
        <w:r w:rsidR="00944A09">
          <w:rPr>
            <w:color w:val="2077B2"/>
            <w:sz w:val="19"/>
          </w:rPr>
          <w:t>垂直分区</w:t>
        </w:r>
      </w:hyperlink>
    </w:p>
    <w:p w:rsidR="006C2B7B" w:rsidRDefault="001C37C9">
      <w:pPr>
        <w:spacing w:before="7"/>
        <w:ind w:left="1241"/>
        <w:rPr>
          <w:sz w:val="19"/>
        </w:rPr>
      </w:pPr>
      <w:hyperlink w:anchor="_bookmark431" w:history="1">
        <w:r w:rsidR="00944A09">
          <w:rPr>
            <w:color w:val="2077B2"/>
            <w:sz w:val="19"/>
          </w:rPr>
          <w:t>⽔平分区</w:t>
        </w:r>
      </w:hyperlink>
    </w:p>
    <w:p w:rsidR="006C2B7B" w:rsidRDefault="001C37C9">
      <w:pPr>
        <w:pStyle w:val="a4"/>
        <w:numPr>
          <w:ilvl w:val="2"/>
          <w:numId w:val="134"/>
        </w:numPr>
        <w:tabs>
          <w:tab w:val="left" w:pos="1540"/>
        </w:tabs>
        <w:spacing w:before="7" w:line="259" w:lineRule="exact"/>
        <w:ind w:left="1539" w:hanging="673"/>
        <w:rPr>
          <w:rFonts w:ascii="Calibri" w:eastAsia="Calibri"/>
          <w:sz w:val="19"/>
        </w:rPr>
      </w:pPr>
      <w:hyperlink w:anchor="_bookmark432" w:history="1">
        <w:r w:rsidR="00944A09">
          <w:rPr>
            <w:color w:val="2077B2"/>
            <w:sz w:val="19"/>
          </w:rPr>
          <w:t>解释⼀下什么是池化设计思想。什么是数据库连接池</w:t>
        </w:r>
        <w:r w:rsidR="00944A09">
          <w:rPr>
            <w:rFonts w:ascii="Calibri" w:eastAsia="Calibri"/>
            <w:color w:val="2077B2"/>
            <w:sz w:val="19"/>
          </w:rPr>
          <w:t>?</w:t>
        </w:r>
        <w:r w:rsidR="00944A09">
          <w:rPr>
            <w:color w:val="2077B2"/>
            <w:sz w:val="19"/>
          </w:rPr>
          <w:t>为什么需要数据库连接池</w:t>
        </w:r>
        <w:r w:rsidR="00944A09">
          <w:rPr>
            <w:rFonts w:ascii="Calibri" w:eastAsia="Calibri"/>
            <w:color w:val="2077B2"/>
            <w:sz w:val="19"/>
          </w:rPr>
          <w:t>?</w:t>
        </w:r>
      </w:hyperlink>
    </w:p>
    <w:p w:rsidR="006C2B7B" w:rsidRDefault="001C37C9">
      <w:pPr>
        <w:pStyle w:val="a4"/>
        <w:numPr>
          <w:ilvl w:val="2"/>
          <w:numId w:val="134"/>
        </w:numPr>
        <w:tabs>
          <w:tab w:val="left" w:pos="1540"/>
        </w:tabs>
        <w:spacing w:line="256" w:lineRule="exact"/>
        <w:ind w:left="1539" w:hanging="673"/>
        <w:rPr>
          <w:sz w:val="19"/>
        </w:rPr>
      </w:pPr>
      <w:hyperlink w:anchor="_bookmark433" w:history="1">
        <w:r w:rsidR="00944A09">
          <w:rPr>
            <w:color w:val="2077B2"/>
            <w:w w:val="105"/>
            <w:sz w:val="19"/>
          </w:rPr>
          <w:t>分库分表之后</w:t>
        </w:r>
        <w:r w:rsidR="00944A09">
          <w:rPr>
            <w:rFonts w:ascii="Calibri" w:eastAsia="Calibri"/>
            <w:color w:val="2077B2"/>
            <w:w w:val="105"/>
            <w:sz w:val="19"/>
          </w:rPr>
          <w:t>,id</w:t>
        </w:r>
        <w:r w:rsidR="00944A09">
          <w:rPr>
            <w:rFonts w:ascii="Calibri" w:eastAsia="Calibri"/>
            <w:color w:val="2077B2"/>
            <w:spacing w:val="43"/>
            <w:w w:val="105"/>
            <w:sz w:val="19"/>
          </w:rPr>
          <w:t xml:space="preserve"> </w:t>
        </w:r>
        <w:r w:rsidR="00944A09">
          <w:rPr>
            <w:color w:val="2077B2"/>
            <w:w w:val="105"/>
            <w:sz w:val="19"/>
          </w:rPr>
          <w:t>主键如何处理？</w:t>
        </w:r>
      </w:hyperlink>
    </w:p>
    <w:p w:rsidR="006C2B7B" w:rsidRDefault="001C37C9">
      <w:pPr>
        <w:pStyle w:val="a4"/>
        <w:numPr>
          <w:ilvl w:val="2"/>
          <w:numId w:val="134"/>
        </w:numPr>
        <w:tabs>
          <w:tab w:val="left" w:pos="1540"/>
        </w:tabs>
        <w:spacing w:line="256" w:lineRule="exact"/>
        <w:ind w:left="1539" w:hanging="673"/>
        <w:rPr>
          <w:sz w:val="19"/>
        </w:rPr>
      </w:pPr>
      <w:hyperlink w:anchor="_bookmark434" w:history="1">
        <w:r w:rsidR="00944A09">
          <w:rPr>
            <w:color w:val="2077B2"/>
            <w:w w:val="95"/>
            <w:sz w:val="19"/>
          </w:rPr>
          <w:t>⼀条</w:t>
        </w:r>
        <w:r w:rsidR="00944A09">
          <w:rPr>
            <w:rFonts w:ascii="Calibri" w:eastAsia="Calibri"/>
            <w:color w:val="2077B2"/>
            <w:w w:val="95"/>
            <w:sz w:val="19"/>
          </w:rPr>
          <w:t>SQL</w:t>
        </w:r>
        <w:r w:rsidR="00944A09">
          <w:rPr>
            <w:color w:val="2077B2"/>
            <w:w w:val="95"/>
            <w:sz w:val="19"/>
          </w:rPr>
          <w:t>语句在</w:t>
        </w:r>
        <w:r w:rsidR="00944A09">
          <w:rPr>
            <w:rFonts w:ascii="Calibri" w:eastAsia="Calibri"/>
            <w:color w:val="2077B2"/>
            <w:w w:val="95"/>
            <w:sz w:val="19"/>
          </w:rPr>
          <w:t>MySQL</w:t>
        </w:r>
        <w:r w:rsidR="00944A09">
          <w:rPr>
            <w:color w:val="2077B2"/>
            <w:w w:val="95"/>
            <w:sz w:val="19"/>
          </w:rPr>
          <w:t>中如何执⾏的</w:t>
        </w:r>
      </w:hyperlink>
    </w:p>
    <w:p w:rsidR="006C2B7B" w:rsidRDefault="001C37C9">
      <w:pPr>
        <w:pStyle w:val="a4"/>
        <w:numPr>
          <w:ilvl w:val="2"/>
          <w:numId w:val="134"/>
        </w:numPr>
        <w:tabs>
          <w:tab w:val="left" w:pos="1540"/>
        </w:tabs>
        <w:spacing w:line="256" w:lineRule="exact"/>
        <w:ind w:left="1539" w:hanging="673"/>
        <w:rPr>
          <w:sz w:val="19"/>
        </w:rPr>
      </w:pPr>
      <w:hyperlink w:anchor="_bookmark435" w:history="1">
        <w:r w:rsidR="00944A09">
          <w:rPr>
            <w:rFonts w:ascii="Calibri" w:eastAsia="Calibri"/>
            <w:color w:val="2077B2"/>
            <w:w w:val="95"/>
            <w:sz w:val="19"/>
          </w:rPr>
          <w:t>MySQL</w:t>
        </w:r>
        <w:r w:rsidR="00944A09">
          <w:rPr>
            <w:color w:val="2077B2"/>
            <w:w w:val="95"/>
            <w:sz w:val="19"/>
          </w:rPr>
          <w:t>⾼性能优化规范建议</w:t>
        </w:r>
      </w:hyperlink>
    </w:p>
    <w:p w:rsidR="006C2B7B" w:rsidRDefault="001C37C9">
      <w:pPr>
        <w:pStyle w:val="a4"/>
        <w:numPr>
          <w:ilvl w:val="2"/>
          <w:numId w:val="134"/>
        </w:numPr>
        <w:tabs>
          <w:tab w:val="left" w:pos="1445"/>
        </w:tabs>
        <w:spacing w:line="256" w:lineRule="exact"/>
        <w:ind w:left="1444" w:hanging="578"/>
        <w:rPr>
          <w:sz w:val="19"/>
        </w:rPr>
      </w:pPr>
      <w:hyperlink w:anchor="_bookmark436" w:history="1">
        <w:r w:rsidR="00944A09">
          <w:rPr>
            <w:color w:val="2077B2"/>
            <w:sz w:val="19"/>
          </w:rPr>
          <w:t>⼀条</w:t>
        </w:r>
        <w:r w:rsidR="00944A09">
          <w:rPr>
            <w:rFonts w:ascii="Calibri" w:eastAsia="Calibri"/>
            <w:color w:val="2077B2"/>
            <w:sz w:val="19"/>
          </w:rPr>
          <w:t>SQL</w:t>
        </w:r>
        <w:r w:rsidR="00944A09">
          <w:rPr>
            <w:color w:val="2077B2"/>
            <w:sz w:val="19"/>
          </w:rPr>
          <w:t>语句执⾏得很慢的原因有哪些？</w:t>
        </w:r>
      </w:hyperlink>
    </w:p>
    <w:p w:rsidR="006C2B7B" w:rsidRDefault="001C37C9">
      <w:pPr>
        <w:spacing w:line="259" w:lineRule="exact"/>
        <w:ind w:left="866"/>
        <w:rPr>
          <w:sz w:val="19"/>
        </w:rPr>
      </w:pPr>
      <w:hyperlink w:anchor="_bookmark437" w:history="1">
        <w:r w:rsidR="00944A09">
          <w:rPr>
            <w:rFonts w:ascii="Calibri" w:eastAsia="Calibri"/>
            <w:color w:val="2077B2"/>
            <w:sz w:val="19"/>
          </w:rPr>
          <w:t xml:space="preserve">4.1.19     </w:t>
        </w:r>
        <w:r w:rsidR="00944A09">
          <w:rPr>
            <w:color w:val="2077B2"/>
            <w:sz w:val="19"/>
          </w:rPr>
          <w:t>后端程序员必备：书写⾼质量</w:t>
        </w:r>
        <w:r w:rsidR="00944A09">
          <w:rPr>
            <w:rFonts w:ascii="Calibri" w:eastAsia="Calibri"/>
            <w:color w:val="2077B2"/>
            <w:sz w:val="19"/>
          </w:rPr>
          <w:t>SQL</w:t>
        </w:r>
        <w:r w:rsidR="00944A09">
          <w:rPr>
            <w:color w:val="2077B2"/>
            <w:sz w:val="19"/>
          </w:rPr>
          <w:t>的</w:t>
        </w:r>
        <w:r w:rsidR="00944A09">
          <w:rPr>
            <w:rFonts w:ascii="Calibri" w:eastAsia="Calibri"/>
            <w:color w:val="2077B2"/>
            <w:sz w:val="19"/>
          </w:rPr>
          <w:t>30</w:t>
        </w:r>
        <w:r w:rsidR="00944A09">
          <w:rPr>
            <w:color w:val="2077B2"/>
            <w:sz w:val="19"/>
          </w:rPr>
          <w:t>条建议</w:t>
        </w:r>
      </w:hyperlink>
    </w:p>
    <w:p w:rsidR="006C2B7B" w:rsidRDefault="001C37C9">
      <w:pPr>
        <w:pStyle w:val="a4"/>
        <w:numPr>
          <w:ilvl w:val="1"/>
          <w:numId w:val="134"/>
        </w:numPr>
        <w:tabs>
          <w:tab w:val="left" w:pos="877"/>
        </w:tabs>
        <w:spacing w:before="24" w:line="229" w:lineRule="exact"/>
        <w:rPr>
          <w:rFonts w:ascii="Calibri"/>
          <w:sz w:val="19"/>
        </w:rPr>
      </w:pPr>
      <w:hyperlink w:anchor="_bookmark438" w:history="1">
        <w:r w:rsidR="00944A09">
          <w:rPr>
            <w:rFonts w:ascii="Calibri"/>
            <w:color w:val="2077B2"/>
            <w:w w:val="115"/>
            <w:sz w:val="19"/>
          </w:rPr>
          <w:t>Redis</w:t>
        </w:r>
      </w:hyperlink>
    </w:p>
    <w:p w:rsidR="006C2B7B" w:rsidRDefault="001C37C9">
      <w:pPr>
        <w:pStyle w:val="a4"/>
        <w:numPr>
          <w:ilvl w:val="2"/>
          <w:numId w:val="134"/>
        </w:numPr>
        <w:tabs>
          <w:tab w:val="left" w:pos="1444"/>
        </w:tabs>
        <w:spacing w:line="256" w:lineRule="exact"/>
        <w:ind w:left="866" w:firstLine="0"/>
        <w:rPr>
          <w:sz w:val="19"/>
        </w:rPr>
      </w:pPr>
      <w:hyperlink w:anchor="_bookmark439" w:history="1">
        <w:r w:rsidR="00944A09">
          <w:rPr>
            <w:rFonts w:ascii="Calibri" w:eastAsia="Calibri"/>
            <w:color w:val="2077B2"/>
            <w:w w:val="110"/>
            <w:sz w:val="19"/>
          </w:rPr>
          <w:t>redis</w:t>
        </w:r>
        <w:r w:rsidR="00944A09">
          <w:rPr>
            <w:rFonts w:ascii="Calibri" w:eastAsia="Calibri"/>
            <w:color w:val="2077B2"/>
            <w:spacing w:val="24"/>
            <w:w w:val="110"/>
            <w:sz w:val="19"/>
          </w:rPr>
          <w:t xml:space="preserve"> </w:t>
        </w:r>
        <w:r w:rsidR="00944A09">
          <w:rPr>
            <w:color w:val="2077B2"/>
            <w:w w:val="110"/>
            <w:sz w:val="19"/>
          </w:rPr>
          <w:t>简 介</w:t>
        </w:r>
      </w:hyperlink>
    </w:p>
    <w:p w:rsidR="006C2B7B" w:rsidRDefault="001C37C9">
      <w:pPr>
        <w:spacing w:line="256" w:lineRule="exact"/>
        <w:ind w:left="1241"/>
        <w:rPr>
          <w:sz w:val="19"/>
        </w:rPr>
      </w:pPr>
      <w:hyperlink w:anchor="_bookmark440" w:history="1">
        <w:r w:rsidR="00944A09">
          <w:rPr>
            <w:color w:val="2077B2"/>
            <w:w w:val="105"/>
            <w:sz w:val="19"/>
          </w:rPr>
          <w:t xml:space="preserve">为什么要⽤  </w:t>
        </w:r>
        <w:r w:rsidR="00944A09">
          <w:rPr>
            <w:rFonts w:ascii="Calibri" w:eastAsia="Calibri"/>
            <w:color w:val="2077B2"/>
            <w:w w:val="105"/>
            <w:sz w:val="19"/>
          </w:rPr>
          <w:t>redis/</w:t>
        </w:r>
        <w:r w:rsidR="00944A09">
          <w:rPr>
            <w:color w:val="2077B2"/>
            <w:w w:val="105"/>
            <w:sz w:val="19"/>
          </w:rPr>
          <w:t>为什么要⽤缓存</w:t>
        </w:r>
      </w:hyperlink>
    </w:p>
    <w:p w:rsidR="006C2B7B" w:rsidRDefault="001C37C9">
      <w:pPr>
        <w:spacing w:line="256" w:lineRule="exact"/>
        <w:ind w:left="1241"/>
        <w:rPr>
          <w:rFonts w:ascii="Calibri" w:eastAsia="Calibri"/>
          <w:sz w:val="19"/>
        </w:rPr>
      </w:pPr>
      <w:hyperlink w:anchor="_bookmark441" w:history="1">
        <w:r w:rsidR="00944A09">
          <w:rPr>
            <w:color w:val="2077B2"/>
            <w:w w:val="105"/>
            <w:sz w:val="19"/>
          </w:rPr>
          <w:t xml:space="preserve">为什么要⽤ </w:t>
        </w:r>
        <w:r w:rsidR="00944A09">
          <w:rPr>
            <w:rFonts w:ascii="Calibri" w:eastAsia="Calibri"/>
            <w:color w:val="2077B2"/>
            <w:w w:val="105"/>
            <w:sz w:val="19"/>
          </w:rPr>
          <w:t xml:space="preserve">redis </w:t>
        </w:r>
        <w:r w:rsidR="00944A09">
          <w:rPr>
            <w:color w:val="2077B2"/>
            <w:w w:val="105"/>
            <w:sz w:val="19"/>
          </w:rPr>
          <w:t xml:space="preserve">⽽不⽤ </w:t>
        </w:r>
        <w:r w:rsidR="00944A09">
          <w:rPr>
            <w:rFonts w:ascii="Calibri" w:eastAsia="Calibri"/>
            <w:color w:val="2077B2"/>
            <w:w w:val="105"/>
            <w:sz w:val="19"/>
          </w:rPr>
          <w:t xml:space="preserve">map/guava </w:t>
        </w:r>
        <w:r w:rsidR="00944A09">
          <w:rPr>
            <w:color w:val="2077B2"/>
            <w:w w:val="105"/>
            <w:sz w:val="19"/>
          </w:rPr>
          <w:t>做缓存</w:t>
        </w:r>
        <w:r w:rsidR="00944A09">
          <w:rPr>
            <w:rFonts w:ascii="Calibri" w:eastAsia="Calibri"/>
            <w:color w:val="2077B2"/>
            <w:w w:val="105"/>
            <w:sz w:val="19"/>
          </w:rPr>
          <w:t>?</w:t>
        </w:r>
      </w:hyperlink>
    </w:p>
    <w:p w:rsidR="006C2B7B" w:rsidRDefault="001C37C9">
      <w:pPr>
        <w:pStyle w:val="a4"/>
        <w:numPr>
          <w:ilvl w:val="2"/>
          <w:numId w:val="134"/>
        </w:numPr>
        <w:tabs>
          <w:tab w:val="left" w:pos="1444"/>
        </w:tabs>
        <w:spacing w:line="256" w:lineRule="exact"/>
        <w:ind w:left="1443"/>
        <w:rPr>
          <w:sz w:val="19"/>
        </w:rPr>
      </w:pPr>
      <w:hyperlink w:anchor="_bookmark442" w:history="1">
        <w:r w:rsidR="00944A09">
          <w:rPr>
            <w:rFonts w:ascii="Calibri" w:eastAsia="Calibri"/>
            <w:color w:val="2077B2"/>
            <w:w w:val="110"/>
            <w:sz w:val="19"/>
          </w:rPr>
          <w:t>redis</w:t>
        </w:r>
        <w:r w:rsidR="00944A09">
          <w:rPr>
            <w:rFonts w:ascii="Calibri" w:eastAsia="Calibri"/>
            <w:color w:val="2077B2"/>
            <w:spacing w:val="28"/>
            <w:w w:val="110"/>
            <w:sz w:val="19"/>
          </w:rPr>
          <w:t xml:space="preserve"> </w:t>
        </w:r>
        <w:r w:rsidR="00944A09">
          <w:rPr>
            <w:color w:val="2077B2"/>
            <w:w w:val="110"/>
            <w:sz w:val="19"/>
          </w:rPr>
          <w:t>的线程模型</w:t>
        </w:r>
      </w:hyperlink>
    </w:p>
    <w:p w:rsidR="006C2B7B" w:rsidRDefault="001C37C9">
      <w:pPr>
        <w:pStyle w:val="a4"/>
        <w:numPr>
          <w:ilvl w:val="2"/>
          <w:numId w:val="134"/>
        </w:numPr>
        <w:tabs>
          <w:tab w:val="left" w:pos="1444"/>
        </w:tabs>
        <w:spacing w:line="256" w:lineRule="exact"/>
        <w:ind w:left="1443"/>
        <w:rPr>
          <w:sz w:val="19"/>
        </w:rPr>
      </w:pPr>
      <w:hyperlink w:anchor="_bookmark446" w:history="1">
        <w:r w:rsidR="00944A09">
          <w:rPr>
            <w:rFonts w:ascii="Calibri" w:eastAsia="Calibri"/>
            <w:color w:val="2077B2"/>
            <w:w w:val="105"/>
            <w:sz w:val="19"/>
          </w:rPr>
          <w:t>redis</w:t>
        </w:r>
        <w:r w:rsidR="00944A09">
          <w:rPr>
            <w:rFonts w:ascii="Calibri" w:eastAsia="Calibri"/>
            <w:color w:val="2077B2"/>
            <w:spacing w:val="26"/>
            <w:w w:val="105"/>
            <w:sz w:val="19"/>
          </w:rPr>
          <w:t xml:space="preserve"> </w:t>
        </w:r>
        <w:r w:rsidR="00944A09">
          <w:rPr>
            <w:color w:val="2077B2"/>
            <w:spacing w:val="9"/>
            <w:w w:val="105"/>
            <w:sz w:val="19"/>
          </w:rPr>
          <w:t xml:space="preserve">和 </w:t>
        </w:r>
        <w:r w:rsidR="00944A09">
          <w:rPr>
            <w:rFonts w:ascii="Calibri" w:eastAsia="Calibri"/>
            <w:color w:val="2077B2"/>
            <w:w w:val="105"/>
            <w:sz w:val="19"/>
          </w:rPr>
          <w:t>memcached</w:t>
        </w:r>
        <w:r w:rsidR="00944A09">
          <w:rPr>
            <w:rFonts w:ascii="Calibri" w:eastAsia="Calibri"/>
            <w:color w:val="2077B2"/>
            <w:spacing w:val="26"/>
            <w:w w:val="105"/>
            <w:sz w:val="19"/>
          </w:rPr>
          <w:t xml:space="preserve"> </w:t>
        </w:r>
        <w:r w:rsidR="00944A09">
          <w:rPr>
            <w:color w:val="2077B2"/>
            <w:w w:val="105"/>
            <w:sz w:val="19"/>
          </w:rPr>
          <w:t>的区别</w:t>
        </w:r>
      </w:hyperlink>
    </w:p>
    <w:p w:rsidR="006C2B7B" w:rsidRDefault="001C37C9">
      <w:pPr>
        <w:pStyle w:val="a4"/>
        <w:numPr>
          <w:ilvl w:val="2"/>
          <w:numId w:val="134"/>
        </w:numPr>
        <w:tabs>
          <w:tab w:val="left" w:pos="1444"/>
        </w:tabs>
        <w:spacing w:line="259" w:lineRule="exact"/>
        <w:ind w:left="1443"/>
        <w:rPr>
          <w:sz w:val="19"/>
        </w:rPr>
      </w:pPr>
      <w:hyperlink w:anchor="_bookmark445" w:history="1">
        <w:r w:rsidR="00944A09">
          <w:rPr>
            <w:rFonts w:ascii="Calibri" w:eastAsia="Calibri"/>
            <w:color w:val="2077B2"/>
            <w:w w:val="105"/>
            <w:sz w:val="19"/>
          </w:rPr>
          <w:t>redis</w:t>
        </w:r>
        <w:r w:rsidR="00944A09">
          <w:rPr>
            <w:rFonts w:ascii="Calibri" w:eastAsia="Calibri"/>
            <w:color w:val="2077B2"/>
            <w:spacing w:val="31"/>
            <w:w w:val="105"/>
            <w:sz w:val="19"/>
          </w:rPr>
          <w:t xml:space="preserve"> </w:t>
        </w:r>
        <w:r w:rsidR="00944A09">
          <w:rPr>
            <w:color w:val="2077B2"/>
            <w:w w:val="105"/>
            <w:sz w:val="19"/>
          </w:rPr>
          <w:t>常⻅数据结构以及使⽤场景分析</w:t>
        </w:r>
      </w:hyperlink>
    </w:p>
    <w:p w:rsidR="006C2B7B" w:rsidRDefault="001C37C9">
      <w:pPr>
        <w:spacing w:before="23" w:line="264" w:lineRule="auto"/>
        <w:ind w:left="1241" w:right="7597"/>
        <w:rPr>
          <w:rFonts w:ascii="Calibri"/>
          <w:sz w:val="19"/>
        </w:rPr>
      </w:pPr>
      <w:hyperlink w:anchor="_bookmark444" w:history="1">
        <w:r w:rsidR="00944A09">
          <w:rPr>
            <w:rFonts w:ascii="Calibri"/>
            <w:color w:val="2077B2"/>
            <w:w w:val="120"/>
            <w:sz w:val="19"/>
          </w:rPr>
          <w:t>String</w:t>
        </w:r>
      </w:hyperlink>
      <w:r w:rsidR="00944A09">
        <w:rPr>
          <w:rFonts w:ascii="Calibri"/>
          <w:color w:val="2077B2"/>
          <w:w w:val="120"/>
          <w:sz w:val="19"/>
        </w:rPr>
        <w:t xml:space="preserve"> </w:t>
      </w:r>
      <w:hyperlink w:anchor="_bookmark443" w:history="1">
        <w:r w:rsidR="00944A09">
          <w:rPr>
            <w:rFonts w:ascii="Calibri"/>
            <w:color w:val="2077B2"/>
            <w:w w:val="120"/>
            <w:sz w:val="19"/>
          </w:rPr>
          <w:t>Hash</w:t>
        </w:r>
      </w:hyperlink>
      <w:r w:rsidR="00944A09">
        <w:rPr>
          <w:rFonts w:ascii="Calibri"/>
          <w:color w:val="2077B2"/>
          <w:w w:val="120"/>
          <w:sz w:val="19"/>
        </w:rPr>
        <w:t xml:space="preserve"> </w:t>
      </w:r>
      <w:hyperlink w:anchor="_bookmark447" w:history="1">
        <w:r w:rsidR="00944A09">
          <w:rPr>
            <w:rFonts w:ascii="Calibri"/>
            <w:color w:val="2077B2"/>
            <w:w w:val="125"/>
            <w:sz w:val="19"/>
          </w:rPr>
          <w:t>List</w:t>
        </w:r>
      </w:hyperlink>
      <w:r w:rsidR="00944A09">
        <w:rPr>
          <w:rFonts w:ascii="Calibri"/>
          <w:color w:val="2077B2"/>
          <w:w w:val="125"/>
          <w:sz w:val="19"/>
        </w:rPr>
        <w:t xml:space="preserve"> </w:t>
      </w:r>
      <w:hyperlink w:anchor="_bookmark448" w:history="1">
        <w:r w:rsidR="00944A09">
          <w:rPr>
            <w:rFonts w:ascii="Calibri"/>
            <w:color w:val="2077B2"/>
            <w:w w:val="120"/>
            <w:sz w:val="19"/>
          </w:rPr>
          <w:t>Set</w:t>
        </w:r>
      </w:hyperlink>
    </w:p>
    <w:p w:rsidR="006C2B7B" w:rsidRDefault="001C37C9">
      <w:pPr>
        <w:spacing w:line="229" w:lineRule="exact"/>
        <w:ind w:left="1241"/>
        <w:rPr>
          <w:rFonts w:ascii="Calibri"/>
          <w:sz w:val="19"/>
        </w:rPr>
      </w:pPr>
      <w:hyperlink w:anchor="_bookmark449" w:history="1">
        <w:r w:rsidR="00944A09">
          <w:rPr>
            <w:rFonts w:ascii="Calibri"/>
            <w:color w:val="2077B2"/>
            <w:w w:val="115"/>
            <w:sz w:val="19"/>
          </w:rPr>
          <w:t>Sorted Set</w:t>
        </w:r>
      </w:hyperlink>
    </w:p>
    <w:p w:rsidR="006C2B7B" w:rsidRDefault="001C37C9">
      <w:pPr>
        <w:pStyle w:val="a4"/>
        <w:numPr>
          <w:ilvl w:val="2"/>
          <w:numId w:val="134"/>
        </w:numPr>
        <w:tabs>
          <w:tab w:val="left" w:pos="1444"/>
        </w:tabs>
        <w:spacing w:line="256" w:lineRule="exact"/>
        <w:ind w:left="1443"/>
        <w:rPr>
          <w:sz w:val="19"/>
        </w:rPr>
      </w:pPr>
      <w:hyperlink w:anchor="_bookmark450" w:history="1">
        <w:r w:rsidR="00944A09">
          <w:rPr>
            <w:rFonts w:ascii="Calibri" w:eastAsia="Calibri"/>
            <w:color w:val="2077B2"/>
            <w:w w:val="110"/>
            <w:sz w:val="19"/>
          </w:rPr>
          <w:t>redis</w:t>
        </w:r>
        <w:r w:rsidR="00944A09">
          <w:rPr>
            <w:rFonts w:ascii="Calibri" w:eastAsia="Calibri"/>
            <w:color w:val="2077B2"/>
            <w:spacing w:val="12"/>
            <w:w w:val="110"/>
            <w:sz w:val="19"/>
          </w:rPr>
          <w:t xml:space="preserve"> </w:t>
        </w:r>
        <w:r w:rsidR="00944A09">
          <w:rPr>
            <w:color w:val="2077B2"/>
            <w:w w:val="110"/>
            <w:sz w:val="19"/>
          </w:rPr>
          <w:t>设置过期时间</w:t>
        </w:r>
      </w:hyperlink>
    </w:p>
    <w:p w:rsidR="006C2B7B" w:rsidRDefault="001C37C9">
      <w:pPr>
        <w:pStyle w:val="a4"/>
        <w:numPr>
          <w:ilvl w:val="2"/>
          <w:numId w:val="134"/>
        </w:numPr>
        <w:tabs>
          <w:tab w:val="left" w:pos="1444"/>
        </w:tabs>
        <w:spacing w:before="3" w:line="256" w:lineRule="exact"/>
        <w:ind w:left="866" w:right="114" w:firstLine="0"/>
        <w:rPr>
          <w:rFonts w:ascii="Calibri" w:eastAsia="Calibri"/>
          <w:sz w:val="19"/>
        </w:rPr>
      </w:pPr>
      <w:hyperlink w:anchor="_bookmark451" w:history="1">
        <w:r w:rsidR="00944A09">
          <w:rPr>
            <w:rFonts w:ascii="Calibri" w:eastAsia="Calibri"/>
            <w:color w:val="2077B2"/>
            <w:sz w:val="19"/>
          </w:rPr>
          <w:t>redis</w:t>
        </w:r>
        <w:r w:rsidR="00944A09">
          <w:rPr>
            <w:rFonts w:ascii="Calibri" w:eastAsia="Calibri"/>
            <w:color w:val="2077B2"/>
            <w:spacing w:val="7"/>
            <w:sz w:val="19"/>
          </w:rPr>
          <w:t xml:space="preserve">  </w:t>
        </w:r>
        <w:r w:rsidR="00944A09">
          <w:rPr>
            <w:color w:val="2077B2"/>
            <w:sz w:val="19"/>
          </w:rPr>
          <w:t>内存淘汰机制</w:t>
        </w:r>
        <w:r w:rsidR="00944A09">
          <w:rPr>
            <w:rFonts w:ascii="Calibri" w:eastAsia="Calibri"/>
            <w:color w:val="2077B2"/>
            <w:sz w:val="19"/>
          </w:rPr>
          <w:t>(MySQL</w:t>
        </w:r>
        <w:r w:rsidR="00944A09">
          <w:rPr>
            <w:color w:val="2077B2"/>
            <w:sz w:val="19"/>
          </w:rPr>
          <w:t>⾥有</w:t>
        </w:r>
        <w:r w:rsidR="00944A09">
          <w:rPr>
            <w:rFonts w:ascii="Calibri" w:eastAsia="Calibri"/>
            <w:color w:val="2077B2"/>
            <w:sz w:val="19"/>
          </w:rPr>
          <w:t>2000w</w:t>
        </w:r>
        <w:r w:rsidR="00944A09">
          <w:rPr>
            <w:color w:val="2077B2"/>
            <w:sz w:val="19"/>
          </w:rPr>
          <w:t>数据，</w:t>
        </w:r>
        <w:r w:rsidR="00944A09">
          <w:rPr>
            <w:rFonts w:ascii="Calibri" w:eastAsia="Calibri"/>
            <w:color w:val="2077B2"/>
            <w:sz w:val="19"/>
          </w:rPr>
          <w:t>Redis</w:t>
        </w:r>
        <w:r w:rsidR="00944A09">
          <w:rPr>
            <w:color w:val="2077B2"/>
            <w:sz w:val="19"/>
          </w:rPr>
          <w:t>中只存</w:t>
        </w:r>
        <w:r w:rsidR="00944A09">
          <w:rPr>
            <w:rFonts w:ascii="Calibri" w:eastAsia="Calibri"/>
            <w:color w:val="2077B2"/>
            <w:sz w:val="19"/>
          </w:rPr>
          <w:t>20w</w:t>
        </w:r>
        <w:r w:rsidR="00944A09">
          <w:rPr>
            <w:color w:val="2077B2"/>
            <w:sz w:val="19"/>
          </w:rPr>
          <w:t>的数据，如何保证</w:t>
        </w:r>
        <w:r w:rsidR="00944A09">
          <w:rPr>
            <w:rFonts w:ascii="Calibri" w:eastAsia="Calibri"/>
            <w:color w:val="2077B2"/>
            <w:sz w:val="19"/>
          </w:rPr>
          <w:t>Redis</w:t>
        </w:r>
        <w:r w:rsidR="00944A09">
          <w:rPr>
            <w:color w:val="2077B2"/>
            <w:sz w:val="19"/>
          </w:rPr>
          <w:t>中的数据都是热点数据</w:t>
        </w:r>
        <w:r w:rsidR="00944A09">
          <w:rPr>
            <w:rFonts w:ascii="Calibri" w:eastAsia="Calibri"/>
            <w:color w:val="2077B2"/>
            <w:sz w:val="19"/>
          </w:rPr>
          <w:t>?)</w:t>
        </w:r>
      </w:hyperlink>
    </w:p>
    <w:p w:rsidR="006C2B7B" w:rsidRDefault="001C37C9">
      <w:pPr>
        <w:pStyle w:val="a4"/>
        <w:numPr>
          <w:ilvl w:val="2"/>
          <w:numId w:val="134"/>
        </w:numPr>
        <w:tabs>
          <w:tab w:val="left" w:pos="1444"/>
        </w:tabs>
        <w:spacing w:line="253" w:lineRule="exact"/>
        <w:ind w:left="1443"/>
        <w:rPr>
          <w:rFonts w:ascii="Calibri" w:eastAsia="Calibri"/>
          <w:sz w:val="19"/>
        </w:rPr>
      </w:pPr>
      <w:hyperlink w:anchor="_bookmark452" w:history="1">
        <w:r w:rsidR="00944A09">
          <w:rPr>
            <w:rFonts w:ascii="Calibri" w:eastAsia="Calibri"/>
            <w:color w:val="2077B2"/>
            <w:w w:val="105"/>
            <w:sz w:val="19"/>
          </w:rPr>
          <w:t>redis</w:t>
        </w:r>
        <w:r w:rsidR="00944A09">
          <w:rPr>
            <w:rFonts w:ascii="Calibri" w:eastAsia="Calibri"/>
            <w:color w:val="2077B2"/>
            <w:spacing w:val="12"/>
            <w:w w:val="105"/>
            <w:sz w:val="19"/>
          </w:rPr>
          <w:t xml:space="preserve">  </w:t>
        </w:r>
        <w:r w:rsidR="00944A09">
          <w:rPr>
            <w:color w:val="2077B2"/>
            <w:w w:val="105"/>
            <w:sz w:val="19"/>
          </w:rPr>
          <w:t>持久化机制</w:t>
        </w:r>
        <w:r w:rsidR="00944A09">
          <w:rPr>
            <w:rFonts w:ascii="Calibri" w:eastAsia="Calibri"/>
            <w:color w:val="2077B2"/>
            <w:w w:val="105"/>
            <w:sz w:val="19"/>
          </w:rPr>
          <w:t>(</w:t>
        </w:r>
        <w:r w:rsidR="00944A09">
          <w:rPr>
            <w:color w:val="2077B2"/>
            <w:spacing w:val="2"/>
            <w:w w:val="105"/>
            <w:sz w:val="19"/>
          </w:rPr>
          <w:t xml:space="preserve">怎么保证  </w:t>
        </w:r>
        <w:r w:rsidR="00944A09">
          <w:rPr>
            <w:rFonts w:ascii="Calibri" w:eastAsia="Calibri"/>
            <w:color w:val="2077B2"/>
            <w:w w:val="105"/>
            <w:sz w:val="19"/>
          </w:rPr>
          <w:t>redis</w:t>
        </w:r>
        <w:r w:rsidR="00944A09">
          <w:rPr>
            <w:rFonts w:ascii="Calibri" w:eastAsia="Calibri"/>
            <w:color w:val="2077B2"/>
            <w:spacing w:val="13"/>
            <w:w w:val="105"/>
            <w:sz w:val="19"/>
          </w:rPr>
          <w:t xml:space="preserve">  </w:t>
        </w:r>
        <w:r w:rsidR="00944A09">
          <w:rPr>
            <w:color w:val="2077B2"/>
            <w:w w:val="105"/>
            <w:sz w:val="19"/>
          </w:rPr>
          <w:t>挂掉之后再重启数据可以进⾏恢复</w:t>
        </w:r>
        <w:r w:rsidR="00944A09">
          <w:rPr>
            <w:rFonts w:ascii="Calibri" w:eastAsia="Calibri"/>
            <w:color w:val="2077B2"/>
            <w:w w:val="105"/>
            <w:sz w:val="19"/>
          </w:rPr>
          <w:t>)</w:t>
        </w:r>
      </w:hyperlink>
    </w:p>
    <w:p w:rsidR="006C2B7B" w:rsidRDefault="001C37C9">
      <w:pPr>
        <w:pStyle w:val="a4"/>
        <w:numPr>
          <w:ilvl w:val="2"/>
          <w:numId w:val="134"/>
        </w:numPr>
        <w:tabs>
          <w:tab w:val="left" w:pos="1444"/>
        </w:tabs>
        <w:spacing w:line="256" w:lineRule="exact"/>
        <w:ind w:left="1443"/>
        <w:rPr>
          <w:sz w:val="19"/>
        </w:rPr>
      </w:pPr>
      <w:hyperlink w:anchor="_bookmark453" w:history="1">
        <w:r w:rsidR="00944A09">
          <w:rPr>
            <w:rFonts w:ascii="Calibri" w:eastAsia="Calibri"/>
            <w:color w:val="2077B2"/>
            <w:w w:val="110"/>
            <w:sz w:val="19"/>
          </w:rPr>
          <w:t>redis</w:t>
        </w:r>
        <w:r w:rsidR="00944A09">
          <w:rPr>
            <w:rFonts w:ascii="Calibri" w:eastAsia="Calibri"/>
            <w:color w:val="2077B2"/>
            <w:spacing w:val="24"/>
            <w:w w:val="110"/>
            <w:sz w:val="19"/>
          </w:rPr>
          <w:t xml:space="preserve"> </w:t>
        </w:r>
        <w:r w:rsidR="00944A09">
          <w:rPr>
            <w:color w:val="2077B2"/>
            <w:w w:val="110"/>
            <w:sz w:val="19"/>
          </w:rPr>
          <w:t>事 务</w:t>
        </w:r>
      </w:hyperlink>
    </w:p>
    <w:p w:rsidR="006C2B7B" w:rsidRDefault="001C37C9">
      <w:pPr>
        <w:pStyle w:val="a4"/>
        <w:numPr>
          <w:ilvl w:val="2"/>
          <w:numId w:val="134"/>
        </w:numPr>
        <w:tabs>
          <w:tab w:val="left" w:pos="1444"/>
        </w:tabs>
        <w:spacing w:line="220" w:lineRule="exact"/>
        <w:ind w:left="1443"/>
        <w:rPr>
          <w:sz w:val="19"/>
        </w:rPr>
      </w:pPr>
      <w:hyperlink w:anchor="_bookmark454" w:history="1">
        <w:r w:rsidR="00944A09">
          <w:rPr>
            <w:color w:val="2077B2"/>
            <w:sz w:val="19"/>
          </w:rPr>
          <w:t>缓存雪崩和缓存穿透问题解决⽅案</w:t>
        </w:r>
      </w:hyperlink>
    </w:p>
    <w:p w:rsidR="006C2B7B" w:rsidRDefault="001C37C9">
      <w:pPr>
        <w:spacing w:before="27" w:line="184" w:lineRule="auto"/>
        <w:ind w:left="1241" w:right="7419"/>
        <w:rPr>
          <w:rFonts w:ascii="Microsoft JhengHei" w:eastAsia="Microsoft JhengHei" w:hint="eastAsia"/>
          <w:b/>
          <w:sz w:val="19"/>
        </w:rPr>
      </w:pPr>
      <w:hyperlink w:anchor="_bookmark455" w:history="1">
        <w:r w:rsidR="00944A09">
          <w:rPr>
            <w:rFonts w:ascii="Microsoft JhengHei" w:eastAsia="Microsoft JhengHei" w:hint="eastAsia"/>
            <w:b/>
            <w:color w:val="2077B2"/>
            <w:sz w:val="19"/>
          </w:rPr>
          <w:t>缓存雪崩</w:t>
        </w:r>
      </w:hyperlink>
      <w:hyperlink w:anchor="_bookmark456" w:history="1">
        <w:r w:rsidR="00944A09">
          <w:rPr>
            <w:rFonts w:ascii="Microsoft JhengHei" w:eastAsia="Microsoft JhengHei" w:hint="eastAsia"/>
            <w:b/>
            <w:color w:val="2077B2"/>
            <w:sz w:val="19"/>
          </w:rPr>
          <w:t>缓存穿透</w:t>
        </w:r>
      </w:hyperlink>
    </w:p>
    <w:p w:rsidR="006C2B7B" w:rsidRDefault="001C37C9">
      <w:pPr>
        <w:pStyle w:val="a4"/>
        <w:numPr>
          <w:ilvl w:val="2"/>
          <w:numId w:val="134"/>
        </w:numPr>
        <w:tabs>
          <w:tab w:val="left" w:pos="1540"/>
        </w:tabs>
        <w:spacing w:before="8" w:line="259" w:lineRule="exact"/>
        <w:ind w:left="1539" w:hanging="673"/>
        <w:rPr>
          <w:sz w:val="19"/>
        </w:rPr>
      </w:pPr>
      <w:hyperlink w:anchor="_bookmark457" w:history="1">
        <w:r w:rsidR="00944A09">
          <w:rPr>
            <w:color w:val="2077B2"/>
            <w:spacing w:val="3"/>
            <w:sz w:val="19"/>
          </w:rPr>
          <w:t xml:space="preserve">如何解决  </w:t>
        </w:r>
        <w:r w:rsidR="00944A09">
          <w:rPr>
            <w:rFonts w:ascii="Calibri" w:eastAsia="Calibri"/>
            <w:color w:val="2077B2"/>
            <w:sz w:val="19"/>
          </w:rPr>
          <w:t>Redis</w:t>
        </w:r>
        <w:r w:rsidR="00944A09">
          <w:rPr>
            <w:rFonts w:ascii="Calibri" w:eastAsia="Calibri"/>
            <w:color w:val="2077B2"/>
            <w:spacing w:val="17"/>
            <w:sz w:val="19"/>
          </w:rPr>
          <w:t xml:space="preserve">  </w:t>
        </w:r>
        <w:r w:rsidR="00944A09">
          <w:rPr>
            <w:color w:val="2077B2"/>
            <w:spacing w:val="3"/>
            <w:sz w:val="19"/>
          </w:rPr>
          <w:t xml:space="preserve">的并发竞争  </w:t>
        </w:r>
        <w:r w:rsidR="00944A09">
          <w:rPr>
            <w:rFonts w:ascii="Calibri" w:eastAsia="Calibri"/>
            <w:color w:val="2077B2"/>
            <w:sz w:val="19"/>
          </w:rPr>
          <w:t>Key</w:t>
        </w:r>
        <w:r w:rsidR="00944A09">
          <w:rPr>
            <w:rFonts w:ascii="Calibri" w:eastAsia="Calibri"/>
            <w:color w:val="2077B2"/>
            <w:spacing w:val="17"/>
            <w:sz w:val="19"/>
          </w:rPr>
          <w:t xml:space="preserve">  </w:t>
        </w:r>
        <w:r w:rsidR="00944A09">
          <w:rPr>
            <w:color w:val="2077B2"/>
            <w:sz w:val="19"/>
          </w:rPr>
          <w:t>问题</w:t>
        </w:r>
      </w:hyperlink>
    </w:p>
    <w:p w:rsidR="006C2B7B" w:rsidRDefault="001C37C9">
      <w:pPr>
        <w:pStyle w:val="a4"/>
        <w:numPr>
          <w:ilvl w:val="2"/>
          <w:numId w:val="134"/>
        </w:numPr>
        <w:tabs>
          <w:tab w:val="left" w:pos="1540"/>
        </w:tabs>
        <w:spacing w:before="3" w:line="256" w:lineRule="exact"/>
        <w:ind w:left="866" w:right="4150" w:firstLine="0"/>
        <w:rPr>
          <w:sz w:val="19"/>
        </w:rPr>
      </w:pPr>
      <w:hyperlink w:anchor="_bookmark458" w:history="1">
        <w:r w:rsidR="00944A09">
          <w:rPr>
            <w:color w:val="2077B2"/>
            <w:sz w:val="19"/>
          </w:rPr>
          <w:t>如何保证缓存与数据库双写时的数据⼀致性</w:t>
        </w:r>
        <w:r w:rsidR="00944A09">
          <w:rPr>
            <w:rFonts w:ascii="Calibri" w:eastAsia="Calibri"/>
            <w:color w:val="2077B2"/>
            <w:sz w:val="19"/>
          </w:rPr>
          <w:t>?</w:t>
        </w:r>
      </w:hyperlink>
      <w:r w:rsidR="00944A09">
        <w:rPr>
          <w:rFonts w:ascii="Calibri" w:eastAsia="Calibri"/>
          <w:color w:val="2077B2"/>
          <w:sz w:val="19"/>
        </w:rPr>
        <w:t xml:space="preserve"> </w:t>
      </w:r>
      <w:hyperlink w:anchor="_bookmark459" w:history="1">
        <w:r w:rsidR="00944A09">
          <w:rPr>
            <w:color w:val="2077B2"/>
            <w:sz w:val="19"/>
          </w:rPr>
          <w:t>参考</w:t>
        </w:r>
      </w:hyperlink>
    </w:p>
    <w:p w:rsidR="006C2B7B" w:rsidRDefault="001C37C9">
      <w:pPr>
        <w:spacing w:line="252" w:lineRule="exact"/>
        <w:ind w:left="117"/>
        <w:rPr>
          <w:rFonts w:ascii="Microsoft JhengHei" w:eastAsia="Microsoft JhengHei" w:hint="eastAsia"/>
          <w:b/>
          <w:sz w:val="19"/>
        </w:rPr>
      </w:pPr>
      <w:hyperlink w:anchor="_bookmark460" w:history="1">
        <w:r w:rsidR="00944A09">
          <w:rPr>
            <w:rFonts w:ascii="Microsoft JhengHei" w:eastAsia="Microsoft JhengHei" w:hint="eastAsia"/>
            <w:b/>
            <w:color w:val="2077B2"/>
            <w:w w:val="110"/>
            <w:sz w:val="19"/>
          </w:rPr>
          <w:t>五 常⽤框架⾯试题总结</w:t>
        </w:r>
      </w:hyperlink>
    </w:p>
    <w:p w:rsidR="006C2B7B" w:rsidRDefault="001C37C9">
      <w:pPr>
        <w:pStyle w:val="a4"/>
        <w:numPr>
          <w:ilvl w:val="1"/>
          <w:numId w:val="133"/>
        </w:numPr>
        <w:tabs>
          <w:tab w:val="left" w:pos="877"/>
        </w:tabs>
        <w:spacing w:line="258" w:lineRule="exact"/>
        <w:rPr>
          <w:sz w:val="19"/>
        </w:rPr>
      </w:pPr>
      <w:hyperlink w:anchor="_bookmark461" w:history="1">
        <w:r w:rsidR="00944A09">
          <w:rPr>
            <w:rFonts w:ascii="Calibri" w:eastAsia="Calibri"/>
            <w:color w:val="2077B2"/>
            <w:w w:val="105"/>
            <w:sz w:val="19"/>
          </w:rPr>
          <w:t>Spring</w:t>
        </w:r>
        <w:r w:rsidR="00944A09">
          <w:rPr>
            <w:color w:val="2077B2"/>
            <w:w w:val="105"/>
            <w:sz w:val="19"/>
          </w:rPr>
          <w:t>⾯试题总结</w:t>
        </w:r>
      </w:hyperlink>
    </w:p>
    <w:p w:rsidR="006C2B7B" w:rsidRDefault="001C37C9">
      <w:pPr>
        <w:pStyle w:val="a4"/>
        <w:numPr>
          <w:ilvl w:val="2"/>
          <w:numId w:val="133"/>
        </w:numPr>
        <w:tabs>
          <w:tab w:val="left" w:pos="1540"/>
        </w:tabs>
        <w:spacing w:line="259" w:lineRule="exact"/>
        <w:rPr>
          <w:rFonts w:ascii="Calibri" w:eastAsia="Calibri"/>
          <w:sz w:val="19"/>
        </w:rPr>
      </w:pPr>
      <w:hyperlink w:anchor="_bookmark462" w:history="1">
        <w:r w:rsidR="00944A09">
          <w:rPr>
            <w:color w:val="2077B2"/>
            <w:spacing w:val="4"/>
            <w:w w:val="110"/>
            <w:sz w:val="19"/>
          </w:rPr>
          <w:t xml:space="preserve">什么是 </w:t>
        </w:r>
        <w:r w:rsidR="00944A09">
          <w:rPr>
            <w:rFonts w:ascii="Calibri" w:eastAsia="Calibri"/>
            <w:color w:val="2077B2"/>
            <w:w w:val="110"/>
            <w:sz w:val="19"/>
          </w:rPr>
          <w:t>Spring</w:t>
        </w:r>
        <w:r w:rsidR="00944A09">
          <w:rPr>
            <w:rFonts w:ascii="Calibri" w:eastAsia="Calibri"/>
            <w:color w:val="2077B2"/>
            <w:spacing w:val="27"/>
            <w:w w:val="110"/>
            <w:sz w:val="19"/>
          </w:rPr>
          <w:t xml:space="preserve"> </w:t>
        </w:r>
        <w:r w:rsidR="00944A09">
          <w:rPr>
            <w:color w:val="2077B2"/>
            <w:w w:val="110"/>
            <w:sz w:val="19"/>
          </w:rPr>
          <w:t>框架</w:t>
        </w:r>
        <w:r w:rsidR="00944A09">
          <w:rPr>
            <w:rFonts w:ascii="Calibri" w:eastAsia="Calibri"/>
            <w:color w:val="2077B2"/>
            <w:w w:val="110"/>
            <w:sz w:val="19"/>
          </w:rPr>
          <w:t>?</w:t>
        </w:r>
      </w:hyperlink>
    </w:p>
    <w:p w:rsidR="006C2B7B" w:rsidRDefault="006C2B7B">
      <w:pPr>
        <w:spacing w:line="259" w:lineRule="exact"/>
        <w:rPr>
          <w:rFonts w:ascii="Calibri" w:eastAsia="Calibri"/>
          <w:sz w:val="19"/>
        </w:rPr>
        <w:sectPr w:rsidR="006C2B7B">
          <w:pgSz w:w="11900" w:h="16840"/>
          <w:pgMar w:top="740" w:right="1320" w:bottom="280" w:left="1140" w:header="720" w:footer="720" w:gutter="0"/>
          <w:cols w:space="720"/>
        </w:sectPr>
      </w:pPr>
    </w:p>
    <w:p w:rsidR="006C2B7B" w:rsidRDefault="001C37C9">
      <w:pPr>
        <w:pStyle w:val="a4"/>
        <w:numPr>
          <w:ilvl w:val="2"/>
          <w:numId w:val="132"/>
        </w:numPr>
        <w:tabs>
          <w:tab w:val="left" w:pos="1064"/>
        </w:tabs>
        <w:spacing w:before="59"/>
        <w:rPr>
          <w:sz w:val="19"/>
        </w:rPr>
      </w:pPr>
      <w:hyperlink w:anchor="_bookmark463" w:history="1">
        <w:r w:rsidR="00944A09">
          <w:rPr>
            <w:color w:val="2077B2"/>
            <w:sz w:val="19"/>
          </w:rPr>
          <w:t>列举⼀些重要的</w:t>
        </w:r>
        <w:r w:rsidR="00944A09">
          <w:rPr>
            <w:rFonts w:ascii="Calibri" w:eastAsia="Calibri"/>
            <w:color w:val="2077B2"/>
            <w:sz w:val="19"/>
          </w:rPr>
          <w:t>Spring</w:t>
        </w:r>
        <w:r w:rsidR="00944A09">
          <w:rPr>
            <w:color w:val="2077B2"/>
            <w:sz w:val="19"/>
          </w:rPr>
          <w:t>模块？</w:t>
        </w:r>
      </w:hyperlink>
    </w:p>
    <w:p w:rsidR="006C2B7B" w:rsidRDefault="001C37C9">
      <w:pPr>
        <w:pStyle w:val="a4"/>
        <w:numPr>
          <w:ilvl w:val="2"/>
          <w:numId w:val="132"/>
        </w:numPr>
        <w:tabs>
          <w:tab w:val="left" w:pos="1064"/>
        </w:tabs>
        <w:spacing w:before="23"/>
        <w:rPr>
          <w:rFonts w:ascii="Calibri"/>
          <w:sz w:val="19"/>
        </w:rPr>
      </w:pPr>
      <w:hyperlink w:anchor="_bookmark464" w:history="1">
        <w:r w:rsidR="00944A09">
          <w:rPr>
            <w:rFonts w:ascii="Calibri"/>
            <w:color w:val="2077B2"/>
            <w:w w:val="115"/>
            <w:sz w:val="19"/>
          </w:rPr>
          <w:t>@RestController vs</w:t>
        </w:r>
        <w:r w:rsidR="00944A09">
          <w:rPr>
            <w:rFonts w:ascii="Calibri"/>
            <w:color w:val="2077B2"/>
            <w:spacing w:val="30"/>
            <w:w w:val="115"/>
            <w:sz w:val="19"/>
          </w:rPr>
          <w:t xml:space="preserve"> </w:t>
        </w:r>
        <w:r w:rsidR="00944A09">
          <w:rPr>
            <w:rFonts w:ascii="Calibri"/>
            <w:color w:val="2077B2"/>
            <w:w w:val="115"/>
            <w:sz w:val="19"/>
          </w:rPr>
          <w:t>@Controller</w:t>
        </w:r>
      </w:hyperlink>
    </w:p>
    <w:p w:rsidR="006C2B7B" w:rsidRDefault="001C37C9">
      <w:pPr>
        <w:pStyle w:val="a4"/>
        <w:numPr>
          <w:ilvl w:val="2"/>
          <w:numId w:val="132"/>
        </w:numPr>
        <w:tabs>
          <w:tab w:val="left" w:pos="1064"/>
        </w:tabs>
        <w:spacing w:before="23" w:line="229" w:lineRule="exact"/>
        <w:rPr>
          <w:rFonts w:ascii="Calibri"/>
          <w:sz w:val="19"/>
        </w:rPr>
      </w:pPr>
      <w:hyperlink w:anchor="_bookmark465" w:history="1">
        <w:r w:rsidR="00944A09">
          <w:rPr>
            <w:rFonts w:ascii="Calibri"/>
            <w:color w:val="2077B2"/>
            <w:sz w:val="19"/>
          </w:rPr>
          <w:t xml:space="preserve">Spring  IOC  &amp;  </w:t>
        </w:r>
        <w:r w:rsidR="00944A09">
          <w:rPr>
            <w:rFonts w:ascii="Calibri"/>
            <w:color w:val="2077B2"/>
            <w:spacing w:val="11"/>
            <w:sz w:val="19"/>
          </w:rPr>
          <w:t xml:space="preserve"> </w:t>
        </w:r>
        <w:r w:rsidR="00944A09">
          <w:rPr>
            <w:rFonts w:ascii="Calibri"/>
            <w:color w:val="2077B2"/>
            <w:sz w:val="19"/>
          </w:rPr>
          <w:t>AOP</w:t>
        </w:r>
      </w:hyperlink>
    </w:p>
    <w:p w:rsidR="006C2B7B" w:rsidRDefault="001C37C9">
      <w:pPr>
        <w:spacing w:line="259" w:lineRule="exact"/>
        <w:ind w:left="861"/>
        <w:rPr>
          <w:sz w:val="19"/>
        </w:rPr>
      </w:pPr>
      <w:hyperlink w:anchor="_bookmark466" w:history="1">
        <w:r w:rsidR="00944A09">
          <w:rPr>
            <w:color w:val="2077B2"/>
            <w:sz w:val="19"/>
          </w:rPr>
          <w:t xml:space="preserve">谈谈⾃⼰对于  </w:t>
        </w:r>
        <w:r w:rsidR="00944A09">
          <w:rPr>
            <w:rFonts w:ascii="Calibri" w:eastAsia="Calibri"/>
            <w:color w:val="2077B2"/>
            <w:sz w:val="19"/>
          </w:rPr>
          <w:t xml:space="preserve">Spring  IoC  </w:t>
        </w:r>
        <w:r w:rsidR="00944A09">
          <w:rPr>
            <w:color w:val="2077B2"/>
            <w:sz w:val="19"/>
          </w:rPr>
          <w:t xml:space="preserve">和  </w:t>
        </w:r>
        <w:r w:rsidR="00944A09">
          <w:rPr>
            <w:rFonts w:ascii="Calibri" w:eastAsia="Calibri"/>
            <w:color w:val="2077B2"/>
            <w:sz w:val="19"/>
          </w:rPr>
          <w:t xml:space="preserve">AOP  </w:t>
        </w:r>
        <w:r w:rsidR="00944A09">
          <w:rPr>
            <w:color w:val="2077B2"/>
            <w:sz w:val="19"/>
          </w:rPr>
          <w:t>的理解</w:t>
        </w:r>
      </w:hyperlink>
    </w:p>
    <w:p w:rsidR="006C2B7B" w:rsidRDefault="001C37C9">
      <w:pPr>
        <w:spacing w:before="25" w:line="264" w:lineRule="auto"/>
        <w:ind w:left="1236" w:right="7600"/>
        <w:rPr>
          <w:rFonts w:ascii="Calibri"/>
          <w:sz w:val="19"/>
        </w:rPr>
      </w:pPr>
      <w:hyperlink w:anchor="_bookmark467" w:history="1">
        <w:r w:rsidR="00944A09">
          <w:rPr>
            <w:rFonts w:ascii="Calibri"/>
            <w:color w:val="2077B2"/>
            <w:sz w:val="19"/>
          </w:rPr>
          <w:t>IoC</w:t>
        </w:r>
      </w:hyperlink>
      <w:r w:rsidR="00944A09">
        <w:rPr>
          <w:rFonts w:ascii="Calibri"/>
          <w:color w:val="2077B2"/>
          <w:sz w:val="19"/>
        </w:rPr>
        <w:t xml:space="preserve"> </w:t>
      </w:r>
      <w:hyperlink w:anchor="_bookmark468" w:history="1">
        <w:r w:rsidR="00944A09">
          <w:rPr>
            <w:rFonts w:ascii="Calibri"/>
            <w:color w:val="2077B2"/>
            <w:w w:val="85"/>
            <w:sz w:val="19"/>
          </w:rPr>
          <w:t>AOP</w:t>
        </w:r>
      </w:hyperlink>
    </w:p>
    <w:p w:rsidR="006C2B7B" w:rsidRDefault="001C37C9">
      <w:pPr>
        <w:spacing w:line="233" w:lineRule="exact"/>
        <w:ind w:left="861"/>
        <w:rPr>
          <w:sz w:val="19"/>
        </w:rPr>
      </w:pPr>
      <w:hyperlink w:anchor="_bookmark470" w:history="1">
        <w:r w:rsidR="00944A09">
          <w:rPr>
            <w:rFonts w:ascii="Calibri" w:eastAsia="Calibri"/>
            <w:color w:val="2077B2"/>
            <w:sz w:val="19"/>
          </w:rPr>
          <w:t xml:space="preserve">Spring  AOP  </w:t>
        </w:r>
        <w:r w:rsidR="00944A09">
          <w:rPr>
            <w:color w:val="2077B2"/>
            <w:sz w:val="19"/>
          </w:rPr>
          <w:t xml:space="preserve">和  </w:t>
        </w:r>
        <w:r w:rsidR="00944A09">
          <w:rPr>
            <w:rFonts w:ascii="Calibri" w:eastAsia="Calibri"/>
            <w:color w:val="2077B2"/>
            <w:sz w:val="19"/>
          </w:rPr>
          <w:t xml:space="preserve">AspectJ  AOP  </w:t>
        </w:r>
        <w:r w:rsidR="00944A09">
          <w:rPr>
            <w:color w:val="2077B2"/>
            <w:sz w:val="19"/>
          </w:rPr>
          <w:t>有什么区别？</w:t>
        </w:r>
      </w:hyperlink>
    </w:p>
    <w:p w:rsidR="006C2B7B" w:rsidRDefault="001C37C9">
      <w:pPr>
        <w:pStyle w:val="a4"/>
        <w:numPr>
          <w:ilvl w:val="2"/>
          <w:numId w:val="132"/>
        </w:numPr>
        <w:tabs>
          <w:tab w:val="left" w:pos="1064"/>
        </w:tabs>
        <w:spacing w:before="24" w:line="229" w:lineRule="exact"/>
        <w:rPr>
          <w:rFonts w:ascii="Calibri"/>
          <w:sz w:val="19"/>
        </w:rPr>
      </w:pPr>
      <w:hyperlink w:anchor="_bookmark469" w:history="1">
        <w:r w:rsidR="00944A09">
          <w:rPr>
            <w:rFonts w:ascii="Calibri"/>
            <w:color w:val="2077B2"/>
            <w:w w:val="110"/>
            <w:sz w:val="19"/>
          </w:rPr>
          <w:t xml:space="preserve">Spring </w:t>
        </w:r>
        <w:r w:rsidR="00944A09">
          <w:rPr>
            <w:rFonts w:ascii="Calibri"/>
            <w:color w:val="2077B2"/>
            <w:spacing w:val="3"/>
            <w:w w:val="110"/>
            <w:sz w:val="19"/>
          </w:rPr>
          <w:t xml:space="preserve"> </w:t>
        </w:r>
        <w:r w:rsidR="00944A09">
          <w:rPr>
            <w:rFonts w:ascii="Calibri"/>
            <w:color w:val="2077B2"/>
            <w:w w:val="110"/>
            <w:sz w:val="19"/>
          </w:rPr>
          <w:t>bean</w:t>
        </w:r>
      </w:hyperlink>
    </w:p>
    <w:p w:rsidR="006C2B7B" w:rsidRDefault="001C37C9">
      <w:pPr>
        <w:spacing w:line="256" w:lineRule="exact"/>
        <w:ind w:left="861"/>
        <w:rPr>
          <w:rFonts w:ascii="Calibri" w:eastAsia="Calibri"/>
          <w:sz w:val="19"/>
        </w:rPr>
      </w:pPr>
      <w:hyperlink w:anchor="_bookmark471" w:history="1">
        <w:r w:rsidR="00944A09">
          <w:rPr>
            <w:rFonts w:ascii="Calibri" w:eastAsia="Calibri"/>
            <w:color w:val="2077B2"/>
            <w:w w:val="105"/>
            <w:sz w:val="19"/>
          </w:rPr>
          <w:t xml:space="preserve">Spring  </w:t>
        </w:r>
        <w:r w:rsidR="00944A09">
          <w:rPr>
            <w:color w:val="2077B2"/>
            <w:w w:val="105"/>
            <w:sz w:val="19"/>
          </w:rPr>
          <w:t xml:space="preserve">中的 </w:t>
        </w:r>
        <w:r w:rsidR="00944A09">
          <w:rPr>
            <w:rFonts w:ascii="Calibri" w:eastAsia="Calibri"/>
            <w:color w:val="2077B2"/>
            <w:w w:val="105"/>
            <w:sz w:val="19"/>
          </w:rPr>
          <w:t xml:space="preserve">bean  </w:t>
        </w:r>
        <w:r w:rsidR="00944A09">
          <w:rPr>
            <w:color w:val="2077B2"/>
            <w:w w:val="105"/>
            <w:sz w:val="19"/>
          </w:rPr>
          <w:t>的作⽤域有哪些</w:t>
        </w:r>
        <w:r w:rsidR="00944A09">
          <w:rPr>
            <w:rFonts w:ascii="Calibri" w:eastAsia="Calibri"/>
            <w:color w:val="2077B2"/>
            <w:w w:val="105"/>
            <w:sz w:val="19"/>
          </w:rPr>
          <w:t>?</w:t>
        </w:r>
      </w:hyperlink>
    </w:p>
    <w:p w:rsidR="006C2B7B" w:rsidRDefault="001C37C9">
      <w:pPr>
        <w:spacing w:line="256" w:lineRule="exact"/>
        <w:ind w:left="861"/>
        <w:rPr>
          <w:sz w:val="19"/>
        </w:rPr>
      </w:pPr>
      <w:hyperlink w:anchor="_bookmark472" w:history="1">
        <w:r w:rsidR="00944A09">
          <w:rPr>
            <w:rFonts w:ascii="Calibri" w:eastAsia="Calibri"/>
            <w:color w:val="2077B2"/>
            <w:sz w:val="19"/>
          </w:rPr>
          <w:t xml:space="preserve">Spring   </w:t>
        </w:r>
        <w:r w:rsidR="00944A09">
          <w:rPr>
            <w:color w:val="2077B2"/>
            <w:sz w:val="19"/>
          </w:rPr>
          <w:t xml:space="preserve">中的单例  </w:t>
        </w:r>
        <w:r w:rsidR="00944A09">
          <w:rPr>
            <w:rFonts w:ascii="Calibri" w:eastAsia="Calibri"/>
            <w:color w:val="2077B2"/>
            <w:sz w:val="19"/>
          </w:rPr>
          <w:t xml:space="preserve">bean   </w:t>
        </w:r>
        <w:r w:rsidR="00944A09">
          <w:rPr>
            <w:color w:val="2077B2"/>
            <w:sz w:val="19"/>
          </w:rPr>
          <w:t>的线程安全问题了解吗？</w:t>
        </w:r>
      </w:hyperlink>
    </w:p>
    <w:p w:rsidR="006C2B7B" w:rsidRDefault="001C37C9">
      <w:pPr>
        <w:spacing w:line="256" w:lineRule="exact"/>
        <w:ind w:left="861"/>
        <w:rPr>
          <w:sz w:val="19"/>
        </w:rPr>
      </w:pPr>
      <w:hyperlink w:anchor="_bookmark473" w:history="1">
        <w:r w:rsidR="00944A09">
          <w:rPr>
            <w:rFonts w:ascii="Calibri" w:eastAsia="Calibri"/>
            <w:color w:val="2077B2"/>
            <w:sz w:val="19"/>
          </w:rPr>
          <w:t xml:space="preserve">@Component </w:t>
        </w:r>
        <w:r w:rsidR="00944A09">
          <w:rPr>
            <w:color w:val="2077B2"/>
            <w:sz w:val="19"/>
          </w:rPr>
          <w:t xml:space="preserve">和 </w:t>
        </w:r>
        <w:r w:rsidR="00944A09">
          <w:rPr>
            <w:rFonts w:ascii="Calibri" w:eastAsia="Calibri"/>
            <w:color w:val="2077B2"/>
            <w:sz w:val="19"/>
          </w:rPr>
          <w:t xml:space="preserve">@Bean </w:t>
        </w:r>
        <w:r w:rsidR="00944A09">
          <w:rPr>
            <w:color w:val="2077B2"/>
            <w:sz w:val="19"/>
          </w:rPr>
          <w:t>的区别是什么？</w:t>
        </w:r>
      </w:hyperlink>
    </w:p>
    <w:p w:rsidR="006C2B7B" w:rsidRDefault="001C37C9">
      <w:pPr>
        <w:spacing w:line="256" w:lineRule="exact"/>
        <w:ind w:left="861"/>
        <w:rPr>
          <w:rFonts w:ascii="Calibri" w:eastAsia="Calibri"/>
          <w:sz w:val="19"/>
        </w:rPr>
      </w:pPr>
      <w:hyperlink w:anchor="_bookmark474" w:history="1">
        <w:r w:rsidR="00944A09">
          <w:rPr>
            <w:color w:val="2077B2"/>
            <w:w w:val="105"/>
            <w:sz w:val="19"/>
          </w:rPr>
          <w:t>将⼀个类声明为</w:t>
        </w:r>
        <w:r w:rsidR="00944A09">
          <w:rPr>
            <w:rFonts w:ascii="Calibri" w:eastAsia="Calibri"/>
            <w:color w:val="2077B2"/>
            <w:w w:val="105"/>
            <w:sz w:val="19"/>
          </w:rPr>
          <w:t>Spring</w:t>
        </w:r>
        <w:r w:rsidR="00944A09">
          <w:rPr>
            <w:color w:val="2077B2"/>
            <w:w w:val="105"/>
            <w:sz w:val="19"/>
          </w:rPr>
          <w:t xml:space="preserve">的 </w:t>
        </w:r>
        <w:r w:rsidR="00944A09">
          <w:rPr>
            <w:rFonts w:ascii="Calibri" w:eastAsia="Calibri"/>
            <w:color w:val="2077B2"/>
            <w:w w:val="105"/>
            <w:sz w:val="19"/>
          </w:rPr>
          <w:t xml:space="preserve">bean </w:t>
        </w:r>
        <w:r w:rsidR="00944A09">
          <w:rPr>
            <w:color w:val="2077B2"/>
            <w:w w:val="105"/>
            <w:sz w:val="19"/>
          </w:rPr>
          <w:t>的注解有哪些</w:t>
        </w:r>
        <w:r w:rsidR="00944A09">
          <w:rPr>
            <w:rFonts w:ascii="Calibri" w:eastAsia="Calibri"/>
            <w:color w:val="2077B2"/>
            <w:w w:val="105"/>
            <w:sz w:val="19"/>
          </w:rPr>
          <w:t>?</w:t>
        </w:r>
      </w:hyperlink>
    </w:p>
    <w:p w:rsidR="006C2B7B" w:rsidRDefault="001C37C9">
      <w:pPr>
        <w:spacing w:line="259" w:lineRule="exact"/>
        <w:ind w:left="861"/>
        <w:rPr>
          <w:rFonts w:ascii="Calibri" w:eastAsia="Calibri"/>
          <w:sz w:val="19"/>
        </w:rPr>
      </w:pPr>
      <w:hyperlink w:anchor="_bookmark475" w:history="1">
        <w:r w:rsidR="00944A09">
          <w:rPr>
            <w:rFonts w:ascii="Calibri" w:eastAsia="Calibri"/>
            <w:color w:val="2077B2"/>
            <w:w w:val="105"/>
            <w:sz w:val="19"/>
          </w:rPr>
          <w:t xml:space="preserve">Spring  </w:t>
        </w:r>
        <w:r w:rsidR="00944A09">
          <w:rPr>
            <w:color w:val="2077B2"/>
            <w:w w:val="105"/>
            <w:sz w:val="19"/>
          </w:rPr>
          <w:t xml:space="preserve">中的 </w:t>
        </w:r>
        <w:r w:rsidR="00944A09">
          <w:rPr>
            <w:rFonts w:ascii="Calibri" w:eastAsia="Calibri"/>
            <w:color w:val="2077B2"/>
            <w:w w:val="105"/>
            <w:sz w:val="19"/>
          </w:rPr>
          <w:t xml:space="preserve">bean  </w:t>
        </w:r>
        <w:r w:rsidR="00944A09">
          <w:rPr>
            <w:color w:val="2077B2"/>
            <w:w w:val="105"/>
            <w:sz w:val="19"/>
          </w:rPr>
          <w:t>⽣命周期</w:t>
        </w:r>
        <w:r w:rsidR="00944A09">
          <w:rPr>
            <w:rFonts w:ascii="Calibri" w:eastAsia="Calibri"/>
            <w:color w:val="2077B2"/>
            <w:w w:val="105"/>
            <w:sz w:val="19"/>
          </w:rPr>
          <w:t>?</w:t>
        </w:r>
      </w:hyperlink>
    </w:p>
    <w:p w:rsidR="006C2B7B" w:rsidRDefault="001C37C9">
      <w:pPr>
        <w:pStyle w:val="a4"/>
        <w:numPr>
          <w:ilvl w:val="2"/>
          <w:numId w:val="132"/>
        </w:numPr>
        <w:tabs>
          <w:tab w:val="left" w:pos="1064"/>
        </w:tabs>
        <w:spacing w:before="24" w:line="229" w:lineRule="exact"/>
        <w:rPr>
          <w:rFonts w:ascii="Calibri"/>
          <w:sz w:val="19"/>
        </w:rPr>
      </w:pPr>
      <w:hyperlink w:anchor="_bookmark477" w:history="1">
        <w:r w:rsidR="00944A09">
          <w:rPr>
            <w:rFonts w:ascii="Calibri"/>
            <w:color w:val="2077B2"/>
            <w:sz w:val="19"/>
          </w:rPr>
          <w:t xml:space="preserve">Spring </w:t>
        </w:r>
        <w:r w:rsidR="00944A09">
          <w:rPr>
            <w:rFonts w:ascii="Calibri"/>
            <w:color w:val="2077B2"/>
            <w:spacing w:val="17"/>
            <w:sz w:val="19"/>
          </w:rPr>
          <w:t xml:space="preserve"> </w:t>
        </w:r>
        <w:r w:rsidR="00944A09">
          <w:rPr>
            <w:rFonts w:ascii="Calibri"/>
            <w:color w:val="2077B2"/>
            <w:sz w:val="19"/>
          </w:rPr>
          <w:t>MVC</w:t>
        </w:r>
      </w:hyperlink>
    </w:p>
    <w:p w:rsidR="006C2B7B" w:rsidRDefault="001C37C9">
      <w:pPr>
        <w:spacing w:line="256" w:lineRule="exact"/>
        <w:ind w:left="861"/>
        <w:rPr>
          <w:rFonts w:ascii="Calibri" w:eastAsia="Calibri"/>
          <w:sz w:val="19"/>
        </w:rPr>
      </w:pPr>
      <w:hyperlink w:anchor="_bookmark476" w:history="1">
        <w:r w:rsidR="00944A09">
          <w:rPr>
            <w:color w:val="2077B2"/>
            <w:w w:val="105"/>
            <w:sz w:val="19"/>
          </w:rPr>
          <w:t xml:space="preserve">说说⾃⼰对于 </w:t>
        </w:r>
        <w:r w:rsidR="00944A09">
          <w:rPr>
            <w:rFonts w:ascii="Calibri" w:eastAsia="Calibri"/>
            <w:color w:val="2077B2"/>
            <w:w w:val="105"/>
            <w:sz w:val="19"/>
          </w:rPr>
          <w:t xml:space="preserve">Spring </w:t>
        </w:r>
        <w:r w:rsidR="00944A09">
          <w:rPr>
            <w:rFonts w:ascii="Calibri" w:eastAsia="Calibri"/>
            <w:color w:val="2077B2"/>
            <w:sz w:val="19"/>
          </w:rPr>
          <w:t xml:space="preserve">MVC </w:t>
        </w:r>
        <w:r w:rsidR="00944A09">
          <w:rPr>
            <w:color w:val="2077B2"/>
            <w:w w:val="105"/>
            <w:sz w:val="19"/>
          </w:rPr>
          <w:t>了解</w:t>
        </w:r>
        <w:r w:rsidR="00944A09">
          <w:rPr>
            <w:rFonts w:ascii="Calibri" w:eastAsia="Calibri"/>
            <w:color w:val="2077B2"/>
            <w:w w:val="105"/>
            <w:sz w:val="19"/>
          </w:rPr>
          <w:t>?</w:t>
        </w:r>
      </w:hyperlink>
    </w:p>
    <w:p w:rsidR="006C2B7B" w:rsidRDefault="001C37C9">
      <w:pPr>
        <w:spacing w:line="256" w:lineRule="exact"/>
        <w:ind w:left="861"/>
        <w:rPr>
          <w:rFonts w:ascii="Calibri" w:eastAsia="Calibri"/>
          <w:sz w:val="19"/>
        </w:rPr>
      </w:pPr>
      <w:hyperlink w:anchor="_bookmark478" w:history="1">
        <w:r w:rsidR="00944A09">
          <w:rPr>
            <w:rFonts w:ascii="Calibri" w:eastAsia="Calibri"/>
            <w:color w:val="2077B2"/>
            <w:sz w:val="19"/>
          </w:rPr>
          <w:t xml:space="preserve">SpringMVC  </w:t>
        </w:r>
        <w:r w:rsidR="00944A09">
          <w:rPr>
            <w:color w:val="2077B2"/>
            <w:sz w:val="19"/>
          </w:rPr>
          <w:t>⼯作原理了解吗</w:t>
        </w:r>
        <w:r w:rsidR="00944A09">
          <w:rPr>
            <w:rFonts w:ascii="Calibri" w:eastAsia="Calibri"/>
            <w:color w:val="2077B2"/>
            <w:sz w:val="19"/>
          </w:rPr>
          <w:t>?</w:t>
        </w:r>
      </w:hyperlink>
    </w:p>
    <w:p w:rsidR="006C2B7B" w:rsidRDefault="001C37C9">
      <w:pPr>
        <w:pStyle w:val="a4"/>
        <w:numPr>
          <w:ilvl w:val="2"/>
          <w:numId w:val="132"/>
        </w:numPr>
        <w:tabs>
          <w:tab w:val="left" w:pos="1064"/>
        </w:tabs>
        <w:spacing w:line="256" w:lineRule="exact"/>
        <w:rPr>
          <w:sz w:val="19"/>
        </w:rPr>
      </w:pPr>
      <w:hyperlink w:anchor="_bookmark479" w:history="1">
        <w:r w:rsidR="00944A09">
          <w:rPr>
            <w:rFonts w:ascii="Calibri" w:eastAsia="Calibri"/>
            <w:color w:val="2077B2"/>
            <w:sz w:val="19"/>
          </w:rPr>
          <w:t xml:space="preserve">Spring     </w:t>
        </w:r>
        <w:r w:rsidR="00944A09">
          <w:rPr>
            <w:color w:val="2077B2"/>
            <w:sz w:val="19"/>
          </w:rPr>
          <w:t>框架中⽤到了哪些设计模式？</w:t>
        </w:r>
      </w:hyperlink>
    </w:p>
    <w:p w:rsidR="006C2B7B" w:rsidRDefault="001C37C9">
      <w:pPr>
        <w:pStyle w:val="a4"/>
        <w:numPr>
          <w:ilvl w:val="2"/>
          <w:numId w:val="132"/>
        </w:numPr>
        <w:tabs>
          <w:tab w:val="left" w:pos="1064"/>
        </w:tabs>
        <w:spacing w:line="256" w:lineRule="exact"/>
        <w:rPr>
          <w:sz w:val="19"/>
        </w:rPr>
      </w:pPr>
      <w:hyperlink w:anchor="_bookmark480" w:history="1">
        <w:r w:rsidR="00944A09">
          <w:rPr>
            <w:rFonts w:ascii="Calibri" w:eastAsia="Calibri"/>
            <w:color w:val="2077B2"/>
            <w:w w:val="110"/>
            <w:sz w:val="19"/>
          </w:rPr>
          <w:t>Spring</w:t>
        </w:r>
        <w:r w:rsidR="00944A09">
          <w:rPr>
            <w:rFonts w:ascii="Calibri" w:eastAsia="Calibri"/>
            <w:color w:val="2077B2"/>
            <w:spacing w:val="2"/>
            <w:w w:val="110"/>
            <w:sz w:val="19"/>
          </w:rPr>
          <w:t xml:space="preserve"> </w:t>
        </w:r>
        <w:r w:rsidR="00944A09">
          <w:rPr>
            <w:color w:val="2077B2"/>
            <w:w w:val="110"/>
            <w:sz w:val="19"/>
          </w:rPr>
          <w:t>事 务</w:t>
        </w:r>
      </w:hyperlink>
    </w:p>
    <w:p w:rsidR="006C2B7B" w:rsidRDefault="001C37C9">
      <w:pPr>
        <w:spacing w:line="256" w:lineRule="exact"/>
        <w:ind w:left="861"/>
        <w:rPr>
          <w:sz w:val="19"/>
        </w:rPr>
      </w:pPr>
      <w:hyperlink w:anchor="_bookmark481" w:history="1">
        <w:r w:rsidR="00944A09">
          <w:rPr>
            <w:rFonts w:ascii="Calibri" w:eastAsia="Calibri"/>
            <w:color w:val="2077B2"/>
            <w:w w:val="105"/>
            <w:sz w:val="19"/>
          </w:rPr>
          <w:t xml:space="preserve">Spring </w:t>
        </w:r>
        <w:r w:rsidR="00944A09">
          <w:rPr>
            <w:color w:val="2077B2"/>
            <w:w w:val="105"/>
            <w:sz w:val="19"/>
          </w:rPr>
          <w:t>管理事务的⽅式有⼏种？</w:t>
        </w:r>
      </w:hyperlink>
    </w:p>
    <w:p w:rsidR="006C2B7B" w:rsidRDefault="001C37C9">
      <w:pPr>
        <w:spacing w:line="256" w:lineRule="exact"/>
        <w:ind w:left="861"/>
        <w:rPr>
          <w:rFonts w:ascii="Calibri" w:eastAsia="Calibri"/>
          <w:sz w:val="19"/>
        </w:rPr>
      </w:pPr>
      <w:hyperlink w:anchor="_bookmark482" w:history="1">
        <w:r w:rsidR="00944A09">
          <w:rPr>
            <w:rFonts w:ascii="Calibri" w:eastAsia="Calibri"/>
            <w:color w:val="2077B2"/>
            <w:w w:val="105"/>
            <w:sz w:val="19"/>
          </w:rPr>
          <w:t xml:space="preserve">Spring </w:t>
        </w:r>
        <w:r w:rsidR="00944A09">
          <w:rPr>
            <w:color w:val="2077B2"/>
            <w:w w:val="105"/>
            <w:sz w:val="19"/>
          </w:rPr>
          <w:t>事务中的隔离级别有哪⼏种</w:t>
        </w:r>
        <w:r w:rsidR="00944A09">
          <w:rPr>
            <w:rFonts w:ascii="Calibri" w:eastAsia="Calibri"/>
            <w:color w:val="2077B2"/>
            <w:w w:val="105"/>
            <w:sz w:val="19"/>
          </w:rPr>
          <w:t>?</w:t>
        </w:r>
      </w:hyperlink>
    </w:p>
    <w:p w:rsidR="006C2B7B" w:rsidRDefault="001C37C9">
      <w:pPr>
        <w:spacing w:line="256" w:lineRule="exact"/>
        <w:ind w:left="861"/>
        <w:rPr>
          <w:rFonts w:ascii="Calibri" w:eastAsia="Calibri"/>
          <w:sz w:val="19"/>
        </w:rPr>
      </w:pPr>
      <w:hyperlink w:anchor="_bookmark483" w:history="1">
        <w:r w:rsidR="00944A09">
          <w:rPr>
            <w:rFonts w:ascii="Calibri" w:eastAsia="Calibri"/>
            <w:color w:val="2077B2"/>
            <w:w w:val="105"/>
            <w:sz w:val="19"/>
          </w:rPr>
          <w:t xml:space="preserve">Spring </w:t>
        </w:r>
        <w:r w:rsidR="00944A09">
          <w:rPr>
            <w:color w:val="2077B2"/>
            <w:w w:val="105"/>
            <w:sz w:val="19"/>
          </w:rPr>
          <w:t>事务中哪⼏种事务传播⾏为</w:t>
        </w:r>
        <w:r w:rsidR="00944A09">
          <w:rPr>
            <w:rFonts w:ascii="Calibri" w:eastAsia="Calibri"/>
            <w:color w:val="2077B2"/>
            <w:w w:val="105"/>
            <w:sz w:val="19"/>
          </w:rPr>
          <w:t>?</w:t>
        </w:r>
      </w:hyperlink>
    </w:p>
    <w:p w:rsidR="006C2B7B" w:rsidRDefault="001C37C9">
      <w:pPr>
        <w:spacing w:line="259" w:lineRule="exact"/>
        <w:ind w:left="861"/>
        <w:rPr>
          <w:sz w:val="19"/>
        </w:rPr>
      </w:pPr>
      <w:hyperlink w:anchor="_bookmark484" w:history="1">
        <w:r w:rsidR="00944A09">
          <w:rPr>
            <w:rFonts w:ascii="Calibri" w:eastAsia="Calibri"/>
            <w:color w:val="2077B2"/>
            <w:w w:val="110"/>
            <w:sz w:val="19"/>
          </w:rPr>
          <w:t>@Transactional(rollbackFor    =    Exception.class)</w:t>
        </w:r>
        <w:r w:rsidR="00944A09">
          <w:rPr>
            <w:color w:val="2077B2"/>
            <w:w w:val="110"/>
            <w:sz w:val="19"/>
          </w:rPr>
          <w:t>注解了解吗？</w:t>
        </w:r>
      </w:hyperlink>
    </w:p>
    <w:p w:rsidR="006C2B7B" w:rsidRDefault="001C37C9">
      <w:pPr>
        <w:pStyle w:val="a4"/>
        <w:numPr>
          <w:ilvl w:val="2"/>
          <w:numId w:val="132"/>
        </w:numPr>
        <w:tabs>
          <w:tab w:val="left" w:pos="1064"/>
        </w:tabs>
        <w:spacing w:before="23" w:line="229" w:lineRule="exact"/>
        <w:rPr>
          <w:rFonts w:ascii="Calibri"/>
          <w:sz w:val="19"/>
        </w:rPr>
      </w:pPr>
      <w:hyperlink w:anchor="_bookmark486" w:history="1">
        <w:r w:rsidR="00944A09">
          <w:rPr>
            <w:rFonts w:ascii="Calibri"/>
            <w:color w:val="2077B2"/>
            <w:w w:val="105"/>
            <w:sz w:val="19"/>
          </w:rPr>
          <w:t>JPA</w:t>
        </w:r>
      </w:hyperlink>
    </w:p>
    <w:p w:rsidR="006C2B7B" w:rsidRDefault="001C37C9">
      <w:pPr>
        <w:spacing w:before="2" w:line="256" w:lineRule="exact"/>
        <w:ind w:left="486" w:right="4421" w:firstLine="374"/>
        <w:rPr>
          <w:sz w:val="19"/>
        </w:rPr>
      </w:pPr>
      <w:hyperlink w:anchor="_bookmark485" w:history="1">
        <w:r w:rsidR="00944A09">
          <w:rPr>
            <w:color w:val="2077B2"/>
            <w:sz w:val="19"/>
          </w:rPr>
          <w:t>如何使⽤</w:t>
        </w:r>
        <w:r w:rsidR="00944A09">
          <w:rPr>
            <w:rFonts w:ascii="Calibri" w:eastAsia="Calibri"/>
            <w:color w:val="2077B2"/>
            <w:sz w:val="19"/>
          </w:rPr>
          <w:t>JPA</w:t>
        </w:r>
        <w:r w:rsidR="00944A09">
          <w:rPr>
            <w:color w:val="2077B2"/>
            <w:sz w:val="19"/>
          </w:rPr>
          <w:t>在数据库中⾮持久化⼀个字段？</w:t>
        </w:r>
      </w:hyperlink>
      <w:r w:rsidR="00944A09">
        <w:rPr>
          <w:color w:val="2077B2"/>
          <w:sz w:val="19"/>
        </w:rPr>
        <w:t xml:space="preserve"> </w:t>
      </w:r>
      <w:hyperlink w:anchor="_bookmark487" w:history="1">
        <w:r w:rsidR="00944A09">
          <w:rPr>
            <w:color w:val="2077B2"/>
            <w:sz w:val="19"/>
          </w:rPr>
          <w:t>参考</w:t>
        </w:r>
      </w:hyperlink>
    </w:p>
    <w:p w:rsidR="006C2B7B" w:rsidRDefault="001C37C9">
      <w:pPr>
        <w:spacing w:line="243" w:lineRule="exact"/>
        <w:ind w:left="486"/>
        <w:rPr>
          <w:sz w:val="19"/>
        </w:rPr>
      </w:pPr>
      <w:hyperlink w:anchor="_bookmark488" w:history="1">
        <w:r w:rsidR="00944A09">
          <w:rPr>
            <w:color w:val="2077B2"/>
            <w:sz w:val="19"/>
          </w:rPr>
          <w:t>公众号</w:t>
        </w:r>
      </w:hyperlink>
    </w:p>
    <w:p w:rsidR="006C2B7B" w:rsidRDefault="001C37C9">
      <w:pPr>
        <w:pStyle w:val="a4"/>
        <w:numPr>
          <w:ilvl w:val="1"/>
          <w:numId w:val="132"/>
        </w:numPr>
        <w:tabs>
          <w:tab w:val="left" w:pos="497"/>
        </w:tabs>
        <w:spacing w:before="8" w:line="259" w:lineRule="exact"/>
        <w:ind w:left="496" w:hanging="385"/>
        <w:jc w:val="left"/>
        <w:rPr>
          <w:rFonts w:ascii="Calibri" w:eastAsia="Calibri"/>
          <w:color w:val="2077B2"/>
          <w:sz w:val="19"/>
        </w:rPr>
      </w:pPr>
      <w:hyperlink w:anchor="_bookmark489" w:history="1">
        <w:r w:rsidR="00944A09">
          <w:rPr>
            <w:rFonts w:ascii="Calibri" w:eastAsia="Calibri"/>
            <w:color w:val="2077B2"/>
            <w:sz w:val="19"/>
          </w:rPr>
          <w:t>MyBatis</w:t>
        </w:r>
        <w:r w:rsidR="00944A09">
          <w:rPr>
            <w:color w:val="2077B2"/>
            <w:sz w:val="19"/>
          </w:rPr>
          <w:t>⾯试题总结</w:t>
        </w:r>
      </w:hyperlink>
    </w:p>
    <w:p w:rsidR="006C2B7B" w:rsidRDefault="001C37C9">
      <w:pPr>
        <w:pStyle w:val="a4"/>
        <w:numPr>
          <w:ilvl w:val="2"/>
          <w:numId w:val="131"/>
        </w:numPr>
        <w:tabs>
          <w:tab w:val="left" w:pos="1064"/>
        </w:tabs>
        <w:spacing w:line="256" w:lineRule="exact"/>
        <w:ind w:firstLine="0"/>
        <w:jc w:val="left"/>
        <w:rPr>
          <w:sz w:val="19"/>
        </w:rPr>
      </w:pPr>
      <w:hyperlink w:anchor="_bookmark493" w:history="1">
        <w:r w:rsidR="00944A09">
          <w:rPr>
            <w:rFonts w:ascii="Calibri" w:eastAsia="Calibri"/>
            <w:color w:val="2077B2"/>
            <w:w w:val="105"/>
            <w:sz w:val="19"/>
          </w:rPr>
          <w:t>#{}</w:t>
        </w:r>
        <w:r w:rsidR="00944A09">
          <w:rPr>
            <w:color w:val="2077B2"/>
            <w:w w:val="105"/>
            <w:sz w:val="19"/>
          </w:rPr>
          <w:t>和</w:t>
        </w:r>
        <w:r w:rsidR="00944A09">
          <w:rPr>
            <w:rFonts w:ascii="Calibri" w:eastAsia="Calibri"/>
            <w:color w:val="2077B2"/>
            <w:w w:val="105"/>
            <w:sz w:val="19"/>
          </w:rPr>
          <w:t>${}</w:t>
        </w:r>
        <w:r w:rsidR="00944A09">
          <w:rPr>
            <w:color w:val="2077B2"/>
            <w:w w:val="105"/>
            <w:sz w:val="19"/>
          </w:rPr>
          <w:t>的区别是什么？</w:t>
        </w:r>
      </w:hyperlink>
    </w:p>
    <w:p w:rsidR="006C2B7B" w:rsidRDefault="001C37C9">
      <w:pPr>
        <w:pStyle w:val="a4"/>
        <w:numPr>
          <w:ilvl w:val="2"/>
          <w:numId w:val="131"/>
        </w:numPr>
        <w:tabs>
          <w:tab w:val="left" w:pos="1064"/>
        </w:tabs>
        <w:spacing w:line="256" w:lineRule="exact"/>
        <w:ind w:left="1063"/>
        <w:jc w:val="left"/>
        <w:rPr>
          <w:sz w:val="19"/>
        </w:rPr>
      </w:pPr>
      <w:hyperlink w:anchor="_bookmark492" w:history="1">
        <w:r w:rsidR="00944A09">
          <w:rPr>
            <w:rFonts w:ascii="Calibri" w:eastAsia="Calibri"/>
            <w:color w:val="2077B2"/>
            <w:sz w:val="19"/>
          </w:rPr>
          <w:t>Xml</w:t>
        </w:r>
        <w:r w:rsidR="00944A09">
          <w:rPr>
            <w:rFonts w:ascii="Calibri" w:eastAsia="Calibri"/>
            <w:color w:val="2077B2"/>
            <w:spacing w:val="3"/>
            <w:sz w:val="19"/>
          </w:rPr>
          <w:t xml:space="preserve">     </w:t>
        </w:r>
        <w:r w:rsidR="00944A09">
          <w:rPr>
            <w:color w:val="2077B2"/>
            <w:spacing w:val="2"/>
            <w:sz w:val="19"/>
          </w:rPr>
          <w:t xml:space="preserve">映射⽂件中，除了常⻅的    </w:t>
        </w:r>
        <w:r w:rsidR="00944A09">
          <w:rPr>
            <w:rFonts w:ascii="Calibri" w:eastAsia="Calibri"/>
            <w:color w:val="2077B2"/>
            <w:sz w:val="19"/>
          </w:rPr>
          <w:t>select|insert|updae|delete</w:t>
        </w:r>
        <w:r w:rsidR="00944A09">
          <w:rPr>
            <w:rFonts w:ascii="Calibri" w:eastAsia="Calibri"/>
            <w:color w:val="2077B2"/>
            <w:spacing w:val="3"/>
            <w:sz w:val="19"/>
          </w:rPr>
          <w:t xml:space="preserve">     </w:t>
        </w:r>
        <w:r w:rsidR="00944A09">
          <w:rPr>
            <w:color w:val="2077B2"/>
            <w:sz w:val="19"/>
          </w:rPr>
          <w:t>标签之外，还有哪些标签？</w:t>
        </w:r>
      </w:hyperlink>
    </w:p>
    <w:p w:rsidR="006C2B7B" w:rsidRDefault="001C37C9">
      <w:pPr>
        <w:pStyle w:val="a4"/>
        <w:numPr>
          <w:ilvl w:val="2"/>
          <w:numId w:val="131"/>
        </w:numPr>
        <w:tabs>
          <w:tab w:val="left" w:pos="1064"/>
        </w:tabs>
        <w:spacing w:before="3" w:line="256" w:lineRule="exact"/>
        <w:ind w:right="98" w:firstLine="0"/>
        <w:jc w:val="left"/>
        <w:rPr>
          <w:sz w:val="19"/>
        </w:rPr>
      </w:pPr>
      <w:hyperlink w:anchor="_bookmark491" w:history="1">
        <w:r w:rsidR="00944A09">
          <w:rPr>
            <w:color w:val="2077B2"/>
            <w:sz w:val="19"/>
          </w:rPr>
          <w:t xml:space="preserve">最佳实践中，通常⼀个 </w:t>
        </w:r>
        <w:r w:rsidR="00944A09">
          <w:rPr>
            <w:rFonts w:ascii="Calibri" w:eastAsia="Calibri"/>
            <w:color w:val="2077B2"/>
            <w:sz w:val="19"/>
          </w:rPr>
          <w:t>Xml</w:t>
        </w:r>
        <w:r w:rsidR="00944A09">
          <w:rPr>
            <w:rFonts w:ascii="Calibri" w:eastAsia="Calibri"/>
            <w:color w:val="2077B2"/>
            <w:spacing w:val="14"/>
            <w:sz w:val="19"/>
          </w:rPr>
          <w:t xml:space="preserve"> </w:t>
        </w:r>
        <w:r w:rsidR="00944A09">
          <w:rPr>
            <w:color w:val="2077B2"/>
            <w:sz w:val="19"/>
          </w:rPr>
          <w:t xml:space="preserve">映射⽂件，都会写⼀个 </w:t>
        </w:r>
        <w:r w:rsidR="00944A09">
          <w:rPr>
            <w:rFonts w:ascii="Calibri" w:eastAsia="Calibri"/>
            <w:color w:val="2077B2"/>
            <w:sz w:val="19"/>
          </w:rPr>
          <w:t>Dao</w:t>
        </w:r>
        <w:r w:rsidR="00944A09">
          <w:rPr>
            <w:rFonts w:ascii="Calibri" w:eastAsia="Calibri"/>
            <w:color w:val="2077B2"/>
            <w:spacing w:val="14"/>
            <w:sz w:val="19"/>
          </w:rPr>
          <w:t xml:space="preserve"> </w:t>
        </w:r>
        <w:r w:rsidR="00944A09">
          <w:rPr>
            <w:color w:val="2077B2"/>
            <w:sz w:val="19"/>
          </w:rPr>
          <w:t xml:space="preserve">接⼝与之对应，请问，这个  </w:t>
        </w:r>
        <w:r w:rsidR="00944A09">
          <w:rPr>
            <w:rFonts w:ascii="Calibri" w:eastAsia="Calibri"/>
            <w:color w:val="2077B2"/>
            <w:sz w:val="19"/>
          </w:rPr>
          <w:t>Dao</w:t>
        </w:r>
        <w:r w:rsidR="00944A09">
          <w:rPr>
            <w:rFonts w:ascii="Calibri" w:eastAsia="Calibri"/>
            <w:color w:val="2077B2"/>
            <w:spacing w:val="7"/>
            <w:sz w:val="19"/>
          </w:rPr>
          <w:t xml:space="preserve">  </w:t>
        </w:r>
        <w:r w:rsidR="00944A09">
          <w:rPr>
            <w:color w:val="2077B2"/>
            <w:sz w:val="19"/>
          </w:rPr>
          <w:t>接⼝的⼯作原理是什么？</w:t>
        </w:r>
        <w:r w:rsidR="00944A09">
          <w:rPr>
            <w:rFonts w:ascii="Calibri" w:eastAsia="Calibri"/>
            <w:color w:val="2077B2"/>
            <w:sz w:val="19"/>
          </w:rPr>
          <w:t>Dao</w:t>
        </w:r>
        <w:r w:rsidR="00944A09">
          <w:rPr>
            <w:rFonts w:ascii="Calibri" w:eastAsia="Calibri"/>
            <w:color w:val="2077B2"/>
            <w:spacing w:val="3"/>
            <w:sz w:val="19"/>
          </w:rPr>
          <w:t xml:space="preserve">   </w:t>
        </w:r>
        <w:r w:rsidR="00944A09">
          <w:rPr>
            <w:color w:val="2077B2"/>
            <w:sz w:val="19"/>
          </w:rPr>
          <w:t>接⼝⾥的⽅法，参数不同时，⽅法能重载吗？</w:t>
        </w:r>
      </w:hyperlink>
    </w:p>
    <w:p w:rsidR="006C2B7B" w:rsidRDefault="001C37C9">
      <w:pPr>
        <w:pStyle w:val="a4"/>
        <w:numPr>
          <w:ilvl w:val="2"/>
          <w:numId w:val="131"/>
        </w:numPr>
        <w:tabs>
          <w:tab w:val="left" w:pos="1064"/>
        </w:tabs>
        <w:spacing w:line="253" w:lineRule="exact"/>
        <w:ind w:left="1063"/>
        <w:jc w:val="left"/>
        <w:rPr>
          <w:sz w:val="19"/>
        </w:rPr>
      </w:pPr>
      <w:hyperlink w:anchor="_bookmark490" w:history="1">
        <w:r w:rsidR="00944A09">
          <w:rPr>
            <w:rFonts w:ascii="Calibri" w:eastAsia="Calibri"/>
            <w:color w:val="2077B2"/>
            <w:sz w:val="19"/>
          </w:rPr>
          <w:t>Mybatis</w:t>
        </w:r>
        <w:r w:rsidR="00944A09">
          <w:rPr>
            <w:rFonts w:ascii="Calibri" w:eastAsia="Calibri"/>
            <w:color w:val="2077B2"/>
            <w:spacing w:val="4"/>
            <w:sz w:val="19"/>
          </w:rPr>
          <w:t xml:space="preserve">    </w:t>
        </w:r>
        <w:r w:rsidR="00944A09">
          <w:rPr>
            <w:color w:val="2077B2"/>
            <w:sz w:val="19"/>
          </w:rPr>
          <w:t>是如何进⾏分⻚的？分⻚插件的原理是什么？</w:t>
        </w:r>
      </w:hyperlink>
    </w:p>
    <w:p w:rsidR="006C2B7B" w:rsidRDefault="001C37C9">
      <w:pPr>
        <w:pStyle w:val="a4"/>
        <w:numPr>
          <w:ilvl w:val="2"/>
          <w:numId w:val="131"/>
        </w:numPr>
        <w:tabs>
          <w:tab w:val="left" w:pos="1438"/>
        </w:tabs>
        <w:spacing w:line="256" w:lineRule="exact"/>
        <w:ind w:left="1437" w:hanging="576"/>
        <w:jc w:val="left"/>
        <w:rPr>
          <w:sz w:val="19"/>
        </w:rPr>
      </w:pPr>
      <w:hyperlink w:anchor="_bookmark494" w:history="1">
        <w:r w:rsidR="00944A09">
          <w:rPr>
            <w:color w:val="2077B2"/>
            <w:spacing w:val="11"/>
            <w:sz w:val="19"/>
          </w:rPr>
          <w:t xml:space="preserve">简述  </w:t>
        </w:r>
        <w:r w:rsidR="00944A09">
          <w:rPr>
            <w:rFonts w:ascii="Calibri" w:eastAsia="Calibri"/>
            <w:color w:val="2077B2"/>
            <w:sz w:val="19"/>
          </w:rPr>
          <w:t>Mybatis</w:t>
        </w:r>
        <w:r w:rsidR="00944A09">
          <w:rPr>
            <w:rFonts w:ascii="Calibri" w:eastAsia="Calibri"/>
            <w:color w:val="2077B2"/>
            <w:spacing w:val="5"/>
            <w:sz w:val="19"/>
          </w:rPr>
          <w:t xml:space="preserve">   </w:t>
        </w:r>
        <w:r w:rsidR="00944A09">
          <w:rPr>
            <w:color w:val="2077B2"/>
            <w:sz w:val="19"/>
          </w:rPr>
          <w:t>的插件运⾏原理，以及如何编写⼀个插件。</w:t>
        </w:r>
      </w:hyperlink>
    </w:p>
    <w:p w:rsidR="006C2B7B" w:rsidRDefault="001C37C9">
      <w:pPr>
        <w:pStyle w:val="a4"/>
        <w:numPr>
          <w:ilvl w:val="2"/>
          <w:numId w:val="131"/>
        </w:numPr>
        <w:tabs>
          <w:tab w:val="left" w:pos="1064"/>
        </w:tabs>
        <w:spacing w:line="256" w:lineRule="exact"/>
        <w:ind w:left="1063"/>
        <w:jc w:val="left"/>
        <w:rPr>
          <w:sz w:val="19"/>
        </w:rPr>
      </w:pPr>
      <w:hyperlink w:anchor="_bookmark495" w:history="1">
        <w:r w:rsidR="00944A09">
          <w:rPr>
            <w:rFonts w:ascii="Calibri" w:eastAsia="Calibri"/>
            <w:color w:val="2077B2"/>
            <w:sz w:val="19"/>
          </w:rPr>
          <w:t>Mybatis</w:t>
        </w:r>
        <w:r w:rsidR="00944A09">
          <w:rPr>
            <w:rFonts w:ascii="Calibri" w:eastAsia="Calibri"/>
            <w:color w:val="2077B2"/>
            <w:spacing w:val="4"/>
            <w:sz w:val="19"/>
          </w:rPr>
          <w:t xml:space="preserve">    </w:t>
        </w:r>
        <w:r w:rsidR="00944A09">
          <w:rPr>
            <w:color w:val="2077B2"/>
            <w:sz w:val="19"/>
          </w:rPr>
          <w:t>执⾏批量插⼊，能返回数据库主键列表吗？</w:t>
        </w:r>
      </w:hyperlink>
    </w:p>
    <w:p w:rsidR="006C2B7B" w:rsidRDefault="001C37C9">
      <w:pPr>
        <w:pStyle w:val="a4"/>
        <w:numPr>
          <w:ilvl w:val="2"/>
          <w:numId w:val="131"/>
        </w:numPr>
        <w:tabs>
          <w:tab w:val="left" w:pos="969"/>
        </w:tabs>
        <w:spacing w:line="256" w:lineRule="exact"/>
        <w:ind w:left="968" w:hanging="482"/>
        <w:jc w:val="left"/>
        <w:rPr>
          <w:sz w:val="19"/>
        </w:rPr>
      </w:pPr>
      <w:hyperlink w:anchor="_bookmark496" w:history="1">
        <w:r w:rsidR="00944A09">
          <w:rPr>
            <w:rFonts w:ascii="Calibri" w:eastAsia="Calibri"/>
            <w:color w:val="2077B2"/>
            <w:w w:val="110"/>
            <w:sz w:val="19"/>
          </w:rPr>
          <w:t>Mybatis</w:t>
        </w:r>
        <w:r w:rsidR="00944A09">
          <w:rPr>
            <w:rFonts w:ascii="Calibri" w:eastAsia="Calibri"/>
            <w:color w:val="2077B2"/>
            <w:spacing w:val="-10"/>
            <w:w w:val="110"/>
            <w:sz w:val="19"/>
          </w:rPr>
          <w:t xml:space="preserve"> </w:t>
        </w:r>
        <w:r w:rsidR="00944A09">
          <w:rPr>
            <w:color w:val="2077B2"/>
            <w:spacing w:val="-6"/>
            <w:w w:val="110"/>
            <w:sz w:val="19"/>
          </w:rPr>
          <w:t xml:space="preserve">动态 </w:t>
        </w:r>
        <w:r w:rsidR="00944A09">
          <w:rPr>
            <w:rFonts w:ascii="Calibri" w:eastAsia="Calibri"/>
            <w:color w:val="2077B2"/>
            <w:w w:val="110"/>
            <w:sz w:val="19"/>
          </w:rPr>
          <w:t>sql</w:t>
        </w:r>
        <w:r w:rsidR="00944A09">
          <w:rPr>
            <w:rFonts w:ascii="Calibri" w:eastAsia="Calibri"/>
            <w:color w:val="2077B2"/>
            <w:spacing w:val="-10"/>
            <w:w w:val="110"/>
            <w:sz w:val="19"/>
          </w:rPr>
          <w:t xml:space="preserve"> </w:t>
        </w:r>
        <w:r w:rsidR="00944A09">
          <w:rPr>
            <w:color w:val="2077B2"/>
            <w:spacing w:val="-2"/>
            <w:w w:val="110"/>
            <w:sz w:val="19"/>
          </w:rPr>
          <w:t xml:space="preserve">是做什么的？都有哪些动态 </w:t>
        </w:r>
        <w:r w:rsidR="00944A09">
          <w:rPr>
            <w:rFonts w:ascii="Calibri" w:eastAsia="Calibri"/>
            <w:color w:val="2077B2"/>
            <w:w w:val="110"/>
            <w:sz w:val="19"/>
          </w:rPr>
          <w:t>sql</w:t>
        </w:r>
        <w:r w:rsidR="00944A09">
          <w:rPr>
            <w:color w:val="2077B2"/>
            <w:spacing w:val="-2"/>
            <w:w w:val="110"/>
            <w:sz w:val="19"/>
          </w:rPr>
          <w:t xml:space="preserve">？能简述⼀下动态 </w:t>
        </w:r>
        <w:r w:rsidR="00944A09">
          <w:rPr>
            <w:rFonts w:ascii="Calibri" w:eastAsia="Calibri"/>
            <w:color w:val="2077B2"/>
            <w:w w:val="110"/>
            <w:sz w:val="19"/>
          </w:rPr>
          <w:t>sql</w:t>
        </w:r>
        <w:r w:rsidR="00944A09">
          <w:rPr>
            <w:rFonts w:ascii="Calibri" w:eastAsia="Calibri"/>
            <w:color w:val="2077B2"/>
            <w:spacing w:val="-10"/>
            <w:w w:val="110"/>
            <w:sz w:val="19"/>
          </w:rPr>
          <w:t xml:space="preserve"> </w:t>
        </w:r>
        <w:r w:rsidR="00944A09">
          <w:rPr>
            <w:color w:val="2077B2"/>
            <w:w w:val="110"/>
            <w:sz w:val="19"/>
          </w:rPr>
          <w:t>的执⾏原理不？</w:t>
        </w:r>
      </w:hyperlink>
    </w:p>
    <w:p w:rsidR="006C2B7B" w:rsidRDefault="001C37C9">
      <w:pPr>
        <w:pStyle w:val="a4"/>
        <w:numPr>
          <w:ilvl w:val="2"/>
          <w:numId w:val="131"/>
        </w:numPr>
        <w:tabs>
          <w:tab w:val="left" w:pos="1064"/>
        </w:tabs>
        <w:spacing w:line="256" w:lineRule="exact"/>
        <w:ind w:left="1063"/>
        <w:jc w:val="left"/>
        <w:rPr>
          <w:sz w:val="19"/>
        </w:rPr>
      </w:pPr>
      <w:hyperlink w:anchor="_bookmark497" w:history="1">
        <w:r w:rsidR="00944A09">
          <w:rPr>
            <w:rFonts w:ascii="Calibri" w:eastAsia="Calibri"/>
            <w:color w:val="2077B2"/>
            <w:w w:val="105"/>
            <w:sz w:val="19"/>
          </w:rPr>
          <w:t>Mybatis</w:t>
        </w:r>
        <w:r w:rsidR="00944A09">
          <w:rPr>
            <w:rFonts w:ascii="Calibri" w:eastAsia="Calibri"/>
            <w:color w:val="2077B2"/>
            <w:spacing w:val="7"/>
            <w:w w:val="105"/>
            <w:sz w:val="19"/>
          </w:rPr>
          <w:t xml:space="preserve"> </w:t>
        </w:r>
        <w:r w:rsidR="00944A09">
          <w:rPr>
            <w:color w:val="2077B2"/>
            <w:w w:val="105"/>
            <w:sz w:val="19"/>
          </w:rPr>
          <w:t xml:space="preserve">是如何将 </w:t>
        </w:r>
        <w:r w:rsidR="00944A09">
          <w:rPr>
            <w:rFonts w:ascii="Calibri" w:eastAsia="Calibri"/>
            <w:color w:val="2077B2"/>
            <w:w w:val="105"/>
            <w:sz w:val="19"/>
          </w:rPr>
          <w:t>sql</w:t>
        </w:r>
        <w:r w:rsidR="00944A09">
          <w:rPr>
            <w:rFonts w:ascii="Calibri" w:eastAsia="Calibri"/>
            <w:color w:val="2077B2"/>
            <w:spacing w:val="7"/>
            <w:w w:val="105"/>
            <w:sz w:val="19"/>
          </w:rPr>
          <w:t xml:space="preserve"> </w:t>
        </w:r>
        <w:r w:rsidR="00944A09">
          <w:rPr>
            <w:color w:val="2077B2"/>
            <w:w w:val="105"/>
            <w:sz w:val="19"/>
          </w:rPr>
          <w:t>执⾏结果封装为⽬标对象并返回的？都有哪些映射形式？</w:t>
        </w:r>
      </w:hyperlink>
    </w:p>
    <w:p w:rsidR="006C2B7B" w:rsidRDefault="001C37C9">
      <w:pPr>
        <w:pStyle w:val="a4"/>
        <w:numPr>
          <w:ilvl w:val="2"/>
          <w:numId w:val="131"/>
        </w:numPr>
        <w:tabs>
          <w:tab w:val="left" w:pos="1064"/>
        </w:tabs>
        <w:spacing w:line="256" w:lineRule="exact"/>
        <w:ind w:left="1063"/>
        <w:jc w:val="left"/>
        <w:rPr>
          <w:sz w:val="19"/>
        </w:rPr>
      </w:pPr>
      <w:hyperlink w:anchor="_bookmark498" w:history="1">
        <w:r w:rsidR="00944A09">
          <w:rPr>
            <w:rFonts w:ascii="Calibri" w:eastAsia="Calibri"/>
            <w:color w:val="2077B2"/>
            <w:sz w:val="19"/>
          </w:rPr>
          <w:t>Mybatis</w:t>
        </w:r>
        <w:r w:rsidR="00944A09">
          <w:rPr>
            <w:rFonts w:ascii="Calibri" w:eastAsia="Calibri"/>
            <w:color w:val="2077B2"/>
            <w:spacing w:val="2"/>
            <w:sz w:val="19"/>
          </w:rPr>
          <w:t xml:space="preserve">     </w:t>
        </w:r>
        <w:r w:rsidR="00944A09">
          <w:rPr>
            <w:color w:val="2077B2"/>
            <w:sz w:val="19"/>
          </w:rPr>
          <w:t>能执⾏⼀对⼀、⼀对多的关联查询吗？都有哪些实现⽅式，以及它们之间的区别。</w:t>
        </w:r>
      </w:hyperlink>
    </w:p>
    <w:p w:rsidR="006C2B7B" w:rsidRDefault="001C37C9">
      <w:pPr>
        <w:pStyle w:val="a4"/>
        <w:numPr>
          <w:ilvl w:val="2"/>
          <w:numId w:val="131"/>
        </w:numPr>
        <w:tabs>
          <w:tab w:val="left" w:pos="1160"/>
        </w:tabs>
        <w:spacing w:line="256" w:lineRule="exact"/>
        <w:ind w:left="1159" w:hanging="673"/>
        <w:jc w:val="left"/>
        <w:rPr>
          <w:sz w:val="19"/>
        </w:rPr>
      </w:pPr>
      <w:hyperlink w:anchor="_bookmark499" w:history="1">
        <w:r w:rsidR="00944A09">
          <w:rPr>
            <w:rFonts w:ascii="Calibri" w:eastAsia="Calibri"/>
            <w:color w:val="2077B2"/>
            <w:sz w:val="19"/>
          </w:rPr>
          <w:t>Mybatis</w:t>
        </w:r>
        <w:r w:rsidR="00944A09">
          <w:rPr>
            <w:rFonts w:ascii="Calibri" w:eastAsia="Calibri"/>
            <w:color w:val="2077B2"/>
            <w:spacing w:val="6"/>
            <w:sz w:val="19"/>
          </w:rPr>
          <w:t xml:space="preserve">    </w:t>
        </w:r>
        <w:r w:rsidR="00944A09">
          <w:rPr>
            <w:color w:val="2077B2"/>
            <w:sz w:val="19"/>
          </w:rPr>
          <w:t>是否⽀持延迟加载？如果⽀持，它的实现原理是什么？</w:t>
        </w:r>
      </w:hyperlink>
    </w:p>
    <w:p w:rsidR="006C2B7B" w:rsidRDefault="001C37C9">
      <w:pPr>
        <w:pStyle w:val="a4"/>
        <w:numPr>
          <w:ilvl w:val="2"/>
          <w:numId w:val="131"/>
        </w:numPr>
        <w:tabs>
          <w:tab w:val="left" w:pos="1160"/>
        </w:tabs>
        <w:spacing w:line="256" w:lineRule="exact"/>
        <w:ind w:left="1159" w:hanging="673"/>
        <w:jc w:val="left"/>
        <w:rPr>
          <w:sz w:val="19"/>
        </w:rPr>
      </w:pPr>
      <w:hyperlink w:anchor="_bookmark500" w:history="1">
        <w:r w:rsidR="00944A09">
          <w:rPr>
            <w:rFonts w:ascii="Calibri" w:eastAsia="Calibri"/>
            <w:color w:val="2077B2"/>
            <w:sz w:val="19"/>
          </w:rPr>
          <w:t>Mybatis</w:t>
        </w:r>
        <w:r w:rsidR="00944A09">
          <w:rPr>
            <w:rFonts w:ascii="Calibri" w:eastAsia="Calibri"/>
            <w:color w:val="2077B2"/>
            <w:spacing w:val="15"/>
            <w:sz w:val="19"/>
          </w:rPr>
          <w:t xml:space="preserve">  </w:t>
        </w:r>
        <w:r w:rsidR="00944A09">
          <w:rPr>
            <w:color w:val="2077B2"/>
            <w:spacing w:val="6"/>
            <w:sz w:val="19"/>
          </w:rPr>
          <w:t xml:space="preserve">的  </w:t>
        </w:r>
        <w:r w:rsidR="00944A09">
          <w:rPr>
            <w:rFonts w:ascii="Calibri" w:eastAsia="Calibri"/>
            <w:color w:val="2077B2"/>
            <w:sz w:val="19"/>
          </w:rPr>
          <w:t>Xml</w:t>
        </w:r>
        <w:r w:rsidR="00944A09">
          <w:rPr>
            <w:rFonts w:ascii="Calibri" w:eastAsia="Calibri"/>
            <w:color w:val="2077B2"/>
            <w:spacing w:val="16"/>
            <w:sz w:val="19"/>
          </w:rPr>
          <w:t xml:space="preserve">  </w:t>
        </w:r>
        <w:r w:rsidR="00944A09">
          <w:rPr>
            <w:color w:val="2077B2"/>
            <w:spacing w:val="1"/>
            <w:sz w:val="19"/>
          </w:rPr>
          <w:t xml:space="preserve">映射⽂件中，不同的  </w:t>
        </w:r>
        <w:r w:rsidR="00944A09">
          <w:rPr>
            <w:rFonts w:ascii="Calibri" w:eastAsia="Calibri"/>
            <w:color w:val="2077B2"/>
            <w:sz w:val="19"/>
          </w:rPr>
          <w:t>Xml</w:t>
        </w:r>
        <w:r w:rsidR="00944A09">
          <w:rPr>
            <w:rFonts w:ascii="Calibri" w:eastAsia="Calibri"/>
            <w:color w:val="2077B2"/>
            <w:spacing w:val="16"/>
            <w:sz w:val="19"/>
          </w:rPr>
          <w:t xml:space="preserve">  </w:t>
        </w:r>
        <w:r w:rsidR="00944A09">
          <w:rPr>
            <w:color w:val="2077B2"/>
            <w:sz w:val="19"/>
          </w:rPr>
          <w:t>映射⽂件，</w:t>
        </w:r>
        <w:r w:rsidR="00944A09">
          <w:rPr>
            <w:rFonts w:ascii="Calibri" w:eastAsia="Calibri"/>
            <w:color w:val="2077B2"/>
            <w:sz w:val="19"/>
          </w:rPr>
          <w:t>id</w:t>
        </w:r>
        <w:r w:rsidR="00944A09">
          <w:rPr>
            <w:rFonts w:ascii="Calibri" w:eastAsia="Calibri"/>
            <w:color w:val="2077B2"/>
            <w:spacing w:val="16"/>
            <w:sz w:val="19"/>
          </w:rPr>
          <w:t xml:space="preserve">  </w:t>
        </w:r>
        <w:r w:rsidR="00944A09">
          <w:rPr>
            <w:color w:val="2077B2"/>
            <w:sz w:val="19"/>
          </w:rPr>
          <w:t>是否可以重复？</w:t>
        </w:r>
      </w:hyperlink>
    </w:p>
    <w:p w:rsidR="006C2B7B" w:rsidRDefault="001C37C9">
      <w:pPr>
        <w:pStyle w:val="a4"/>
        <w:numPr>
          <w:ilvl w:val="2"/>
          <w:numId w:val="131"/>
        </w:numPr>
        <w:tabs>
          <w:tab w:val="left" w:pos="1160"/>
        </w:tabs>
        <w:spacing w:line="256" w:lineRule="exact"/>
        <w:ind w:left="1159" w:hanging="673"/>
        <w:jc w:val="left"/>
        <w:rPr>
          <w:sz w:val="19"/>
        </w:rPr>
      </w:pPr>
      <w:hyperlink w:anchor="_bookmark501" w:history="1">
        <w:r w:rsidR="00944A09">
          <w:rPr>
            <w:rFonts w:ascii="Calibri" w:eastAsia="Calibri"/>
            <w:color w:val="2077B2"/>
            <w:w w:val="105"/>
            <w:sz w:val="19"/>
          </w:rPr>
          <w:t>Mybatis</w:t>
        </w:r>
        <w:r w:rsidR="00944A09">
          <w:rPr>
            <w:rFonts w:ascii="Calibri" w:eastAsia="Calibri"/>
            <w:color w:val="2077B2"/>
            <w:spacing w:val="5"/>
            <w:w w:val="105"/>
            <w:sz w:val="19"/>
          </w:rPr>
          <w:t xml:space="preserve"> </w:t>
        </w:r>
        <w:r w:rsidR="00944A09">
          <w:rPr>
            <w:color w:val="2077B2"/>
            <w:w w:val="105"/>
            <w:sz w:val="19"/>
          </w:rPr>
          <w:t>中如何执⾏批处理？</w:t>
        </w:r>
      </w:hyperlink>
    </w:p>
    <w:p w:rsidR="006C2B7B" w:rsidRDefault="001C37C9">
      <w:pPr>
        <w:pStyle w:val="a4"/>
        <w:numPr>
          <w:ilvl w:val="2"/>
          <w:numId w:val="131"/>
        </w:numPr>
        <w:tabs>
          <w:tab w:val="left" w:pos="1160"/>
        </w:tabs>
        <w:spacing w:line="256" w:lineRule="exact"/>
        <w:ind w:left="1159" w:hanging="673"/>
        <w:jc w:val="left"/>
        <w:rPr>
          <w:sz w:val="19"/>
        </w:rPr>
      </w:pPr>
      <w:hyperlink w:anchor="_bookmark502" w:history="1">
        <w:r w:rsidR="00944A09">
          <w:rPr>
            <w:rFonts w:ascii="Calibri" w:eastAsia="Calibri"/>
            <w:color w:val="2077B2"/>
            <w:sz w:val="19"/>
          </w:rPr>
          <w:t>Mybatis</w:t>
        </w:r>
        <w:r w:rsidR="00944A09">
          <w:rPr>
            <w:rFonts w:ascii="Calibri" w:eastAsia="Calibri"/>
            <w:color w:val="2077B2"/>
            <w:spacing w:val="8"/>
            <w:sz w:val="19"/>
          </w:rPr>
          <w:t xml:space="preserve">   </w:t>
        </w:r>
        <w:r w:rsidR="00944A09">
          <w:rPr>
            <w:color w:val="2077B2"/>
            <w:spacing w:val="1"/>
            <w:sz w:val="19"/>
          </w:rPr>
          <w:t xml:space="preserve">都有哪些   </w:t>
        </w:r>
        <w:r w:rsidR="00944A09">
          <w:rPr>
            <w:rFonts w:ascii="Calibri" w:eastAsia="Calibri"/>
            <w:color w:val="2077B2"/>
            <w:sz w:val="19"/>
          </w:rPr>
          <w:t>Executor</w:t>
        </w:r>
        <w:r w:rsidR="00944A09">
          <w:rPr>
            <w:rFonts w:ascii="Calibri" w:eastAsia="Calibri"/>
            <w:color w:val="2077B2"/>
            <w:spacing w:val="9"/>
            <w:sz w:val="19"/>
          </w:rPr>
          <w:t xml:space="preserve">   </w:t>
        </w:r>
        <w:r w:rsidR="00944A09">
          <w:rPr>
            <w:color w:val="2077B2"/>
            <w:sz w:val="19"/>
          </w:rPr>
          <w:t>执⾏器？它们之间的区别是什么？</w:t>
        </w:r>
      </w:hyperlink>
    </w:p>
    <w:p w:rsidR="006C2B7B" w:rsidRDefault="001C37C9">
      <w:pPr>
        <w:pStyle w:val="a4"/>
        <w:numPr>
          <w:ilvl w:val="2"/>
          <w:numId w:val="131"/>
        </w:numPr>
        <w:tabs>
          <w:tab w:val="left" w:pos="1160"/>
        </w:tabs>
        <w:spacing w:line="256" w:lineRule="exact"/>
        <w:ind w:left="1159" w:hanging="673"/>
        <w:jc w:val="left"/>
        <w:rPr>
          <w:sz w:val="19"/>
        </w:rPr>
      </w:pPr>
      <w:hyperlink w:anchor="_bookmark503" w:history="1">
        <w:r w:rsidR="00944A09">
          <w:rPr>
            <w:rFonts w:ascii="Calibri" w:eastAsia="Calibri"/>
            <w:color w:val="2077B2"/>
            <w:sz w:val="19"/>
          </w:rPr>
          <w:t>Mybatis</w:t>
        </w:r>
        <w:r w:rsidR="00944A09">
          <w:rPr>
            <w:rFonts w:ascii="Calibri" w:eastAsia="Calibri"/>
            <w:color w:val="2077B2"/>
            <w:spacing w:val="7"/>
            <w:sz w:val="19"/>
          </w:rPr>
          <w:t xml:space="preserve">   </w:t>
        </w:r>
        <w:r w:rsidR="00944A09">
          <w:rPr>
            <w:color w:val="2077B2"/>
            <w:sz w:val="19"/>
          </w:rPr>
          <w:t xml:space="preserve">中如何指定使⽤哪⼀种   </w:t>
        </w:r>
        <w:r w:rsidR="00944A09">
          <w:rPr>
            <w:rFonts w:ascii="Calibri" w:eastAsia="Calibri"/>
            <w:color w:val="2077B2"/>
            <w:sz w:val="19"/>
          </w:rPr>
          <w:t>Executor</w:t>
        </w:r>
        <w:r w:rsidR="00944A09">
          <w:rPr>
            <w:rFonts w:ascii="Calibri" w:eastAsia="Calibri"/>
            <w:color w:val="2077B2"/>
            <w:spacing w:val="8"/>
            <w:sz w:val="19"/>
          </w:rPr>
          <w:t xml:space="preserve">   </w:t>
        </w:r>
        <w:r w:rsidR="00944A09">
          <w:rPr>
            <w:color w:val="2077B2"/>
            <w:sz w:val="19"/>
          </w:rPr>
          <w:t>执⾏器？</w:t>
        </w:r>
      </w:hyperlink>
    </w:p>
    <w:p w:rsidR="006C2B7B" w:rsidRDefault="001C37C9">
      <w:pPr>
        <w:pStyle w:val="a4"/>
        <w:numPr>
          <w:ilvl w:val="2"/>
          <w:numId w:val="131"/>
        </w:numPr>
        <w:tabs>
          <w:tab w:val="left" w:pos="1160"/>
        </w:tabs>
        <w:spacing w:line="256" w:lineRule="exact"/>
        <w:ind w:left="1159" w:hanging="673"/>
        <w:jc w:val="left"/>
        <w:rPr>
          <w:sz w:val="19"/>
        </w:rPr>
      </w:pPr>
      <w:hyperlink w:anchor="_bookmark504" w:history="1">
        <w:r w:rsidR="00944A09">
          <w:rPr>
            <w:rFonts w:ascii="Calibri" w:eastAsia="Calibri"/>
            <w:color w:val="2077B2"/>
            <w:w w:val="105"/>
            <w:sz w:val="19"/>
          </w:rPr>
          <w:t>Mybatis</w:t>
        </w:r>
        <w:r w:rsidR="00944A09">
          <w:rPr>
            <w:rFonts w:ascii="Calibri" w:eastAsia="Calibri"/>
            <w:color w:val="2077B2"/>
            <w:spacing w:val="6"/>
            <w:w w:val="105"/>
            <w:sz w:val="19"/>
          </w:rPr>
          <w:t xml:space="preserve"> </w:t>
        </w:r>
        <w:r w:rsidR="00944A09">
          <w:rPr>
            <w:color w:val="2077B2"/>
            <w:spacing w:val="-1"/>
            <w:w w:val="105"/>
            <w:sz w:val="19"/>
          </w:rPr>
          <w:t xml:space="preserve">是否可以映射 </w:t>
        </w:r>
        <w:r w:rsidR="00944A09">
          <w:rPr>
            <w:rFonts w:ascii="Calibri" w:eastAsia="Calibri"/>
            <w:color w:val="2077B2"/>
            <w:w w:val="105"/>
            <w:sz w:val="19"/>
          </w:rPr>
          <w:t>Enum</w:t>
        </w:r>
        <w:r w:rsidR="00944A09">
          <w:rPr>
            <w:rFonts w:ascii="Calibri" w:eastAsia="Calibri"/>
            <w:color w:val="2077B2"/>
            <w:spacing w:val="6"/>
            <w:w w:val="105"/>
            <w:sz w:val="19"/>
          </w:rPr>
          <w:t xml:space="preserve"> </w:t>
        </w:r>
        <w:r w:rsidR="00944A09">
          <w:rPr>
            <w:color w:val="2077B2"/>
            <w:w w:val="105"/>
            <w:sz w:val="19"/>
          </w:rPr>
          <w:t>枚举类？</w:t>
        </w:r>
      </w:hyperlink>
    </w:p>
    <w:p w:rsidR="006C2B7B" w:rsidRDefault="001C37C9">
      <w:pPr>
        <w:pStyle w:val="a4"/>
        <w:numPr>
          <w:ilvl w:val="2"/>
          <w:numId w:val="131"/>
        </w:numPr>
        <w:tabs>
          <w:tab w:val="left" w:pos="1160"/>
        </w:tabs>
        <w:spacing w:before="3" w:line="256" w:lineRule="exact"/>
        <w:ind w:right="194" w:firstLine="0"/>
        <w:jc w:val="left"/>
        <w:rPr>
          <w:sz w:val="19"/>
        </w:rPr>
      </w:pPr>
      <w:hyperlink w:anchor="_bookmark505" w:history="1">
        <w:r w:rsidR="00944A09">
          <w:rPr>
            <w:rFonts w:ascii="Calibri" w:eastAsia="Calibri"/>
            <w:color w:val="2077B2"/>
            <w:sz w:val="19"/>
          </w:rPr>
          <w:t>Mybatis</w:t>
        </w:r>
        <w:r w:rsidR="00944A09">
          <w:rPr>
            <w:rFonts w:ascii="Calibri" w:eastAsia="Calibri"/>
            <w:color w:val="2077B2"/>
            <w:spacing w:val="34"/>
            <w:sz w:val="19"/>
          </w:rPr>
          <w:t xml:space="preserve"> </w:t>
        </w:r>
        <w:r w:rsidR="00944A09">
          <w:rPr>
            <w:color w:val="2077B2"/>
            <w:spacing w:val="2"/>
            <w:sz w:val="19"/>
          </w:rPr>
          <w:t xml:space="preserve">映射⽂件中，如果 </w:t>
        </w:r>
        <w:r w:rsidR="00944A09">
          <w:rPr>
            <w:rFonts w:ascii="Calibri" w:eastAsia="Calibri"/>
            <w:color w:val="2077B2"/>
            <w:sz w:val="19"/>
          </w:rPr>
          <w:t>A</w:t>
        </w:r>
        <w:r w:rsidR="00944A09">
          <w:rPr>
            <w:rFonts w:ascii="Calibri" w:eastAsia="Calibri"/>
            <w:color w:val="2077B2"/>
            <w:spacing w:val="34"/>
            <w:sz w:val="19"/>
          </w:rPr>
          <w:t xml:space="preserve"> </w:t>
        </w:r>
        <w:r w:rsidR="00944A09">
          <w:rPr>
            <w:color w:val="2077B2"/>
            <w:spacing w:val="3"/>
            <w:sz w:val="19"/>
          </w:rPr>
          <w:t xml:space="preserve">标签通过  </w:t>
        </w:r>
        <w:r w:rsidR="00944A09">
          <w:rPr>
            <w:rFonts w:ascii="Calibri" w:eastAsia="Calibri"/>
            <w:color w:val="2077B2"/>
            <w:sz w:val="19"/>
          </w:rPr>
          <w:t>include</w:t>
        </w:r>
        <w:r w:rsidR="00944A09">
          <w:rPr>
            <w:rFonts w:ascii="Calibri" w:eastAsia="Calibri"/>
            <w:color w:val="2077B2"/>
            <w:spacing w:val="17"/>
            <w:sz w:val="19"/>
          </w:rPr>
          <w:t xml:space="preserve">  </w:t>
        </w:r>
        <w:r w:rsidR="00944A09">
          <w:rPr>
            <w:color w:val="2077B2"/>
            <w:spacing w:val="4"/>
            <w:sz w:val="19"/>
          </w:rPr>
          <w:t xml:space="preserve">引⽤了  </w:t>
        </w:r>
        <w:r w:rsidR="00944A09">
          <w:rPr>
            <w:rFonts w:ascii="Calibri" w:eastAsia="Calibri"/>
            <w:color w:val="2077B2"/>
            <w:sz w:val="19"/>
          </w:rPr>
          <w:t>B</w:t>
        </w:r>
        <w:r w:rsidR="00944A09">
          <w:rPr>
            <w:rFonts w:ascii="Calibri" w:eastAsia="Calibri"/>
            <w:color w:val="2077B2"/>
            <w:spacing w:val="17"/>
            <w:sz w:val="19"/>
          </w:rPr>
          <w:t xml:space="preserve">  </w:t>
        </w:r>
        <w:r w:rsidR="00944A09">
          <w:rPr>
            <w:color w:val="2077B2"/>
            <w:sz w:val="19"/>
          </w:rPr>
          <w:t>标签的内容，请问，</w:t>
        </w:r>
        <w:r w:rsidR="00944A09">
          <w:rPr>
            <w:rFonts w:ascii="Calibri" w:eastAsia="Calibri"/>
            <w:color w:val="2077B2"/>
            <w:sz w:val="19"/>
          </w:rPr>
          <w:t>B</w:t>
        </w:r>
        <w:r w:rsidR="00944A09">
          <w:rPr>
            <w:rFonts w:ascii="Calibri" w:eastAsia="Calibri"/>
            <w:color w:val="2077B2"/>
            <w:spacing w:val="17"/>
            <w:sz w:val="19"/>
          </w:rPr>
          <w:t xml:space="preserve">  </w:t>
        </w:r>
        <w:r w:rsidR="00944A09">
          <w:rPr>
            <w:color w:val="2077B2"/>
            <w:sz w:val="19"/>
          </w:rPr>
          <w:t xml:space="preserve">标签能否定义在  </w:t>
        </w:r>
        <w:r w:rsidR="00944A09">
          <w:rPr>
            <w:rFonts w:ascii="Calibri" w:eastAsia="Calibri"/>
            <w:color w:val="2077B2"/>
            <w:sz w:val="19"/>
          </w:rPr>
          <w:t>A</w:t>
        </w:r>
        <w:r w:rsidR="00944A09">
          <w:rPr>
            <w:rFonts w:ascii="Calibri" w:eastAsia="Calibri"/>
            <w:color w:val="2077B2"/>
            <w:spacing w:val="7"/>
            <w:sz w:val="19"/>
          </w:rPr>
          <w:t xml:space="preserve">  </w:t>
        </w:r>
        <w:r w:rsidR="00944A09">
          <w:rPr>
            <w:color w:val="2077B2"/>
            <w:sz w:val="19"/>
          </w:rPr>
          <w:t xml:space="preserve">标签的后⾯，还是说必须定义在  </w:t>
        </w:r>
        <w:r w:rsidR="00944A09">
          <w:rPr>
            <w:rFonts w:ascii="Calibri" w:eastAsia="Calibri"/>
            <w:color w:val="2077B2"/>
            <w:sz w:val="19"/>
          </w:rPr>
          <w:t>A</w:t>
        </w:r>
        <w:r w:rsidR="00944A09">
          <w:rPr>
            <w:rFonts w:ascii="Calibri" w:eastAsia="Calibri"/>
            <w:color w:val="2077B2"/>
            <w:spacing w:val="7"/>
            <w:sz w:val="19"/>
          </w:rPr>
          <w:t xml:space="preserve">  </w:t>
        </w:r>
        <w:r w:rsidR="00944A09">
          <w:rPr>
            <w:color w:val="2077B2"/>
            <w:sz w:val="19"/>
          </w:rPr>
          <w:t>标签的前⾯？</w:t>
        </w:r>
      </w:hyperlink>
    </w:p>
    <w:p w:rsidR="006C2B7B" w:rsidRDefault="001C37C9">
      <w:pPr>
        <w:pStyle w:val="a4"/>
        <w:numPr>
          <w:ilvl w:val="2"/>
          <w:numId w:val="131"/>
        </w:numPr>
        <w:tabs>
          <w:tab w:val="left" w:pos="1160"/>
        </w:tabs>
        <w:spacing w:line="253" w:lineRule="exact"/>
        <w:ind w:left="1159" w:hanging="673"/>
        <w:jc w:val="left"/>
        <w:rPr>
          <w:sz w:val="19"/>
        </w:rPr>
      </w:pPr>
      <w:hyperlink w:anchor="_bookmark506" w:history="1">
        <w:r w:rsidR="00944A09">
          <w:rPr>
            <w:color w:val="2077B2"/>
            <w:spacing w:val="6"/>
            <w:w w:val="105"/>
            <w:sz w:val="19"/>
          </w:rPr>
          <w:t xml:space="preserve">简述 </w:t>
        </w:r>
        <w:r w:rsidR="00944A09">
          <w:rPr>
            <w:rFonts w:ascii="Calibri" w:eastAsia="Calibri"/>
            <w:color w:val="2077B2"/>
            <w:w w:val="105"/>
            <w:sz w:val="19"/>
          </w:rPr>
          <w:t>Mybatis</w:t>
        </w:r>
        <w:r w:rsidR="00944A09">
          <w:rPr>
            <w:rFonts w:ascii="Calibri" w:eastAsia="Calibri"/>
            <w:color w:val="2077B2"/>
            <w:spacing w:val="27"/>
            <w:w w:val="105"/>
            <w:sz w:val="19"/>
          </w:rPr>
          <w:t xml:space="preserve"> </w:t>
        </w:r>
        <w:r w:rsidR="00944A09">
          <w:rPr>
            <w:color w:val="2077B2"/>
            <w:spacing w:val="10"/>
            <w:w w:val="105"/>
            <w:sz w:val="19"/>
          </w:rPr>
          <w:t xml:space="preserve">的 </w:t>
        </w:r>
        <w:r w:rsidR="00944A09">
          <w:rPr>
            <w:rFonts w:ascii="Calibri" w:eastAsia="Calibri"/>
            <w:color w:val="2077B2"/>
            <w:w w:val="105"/>
            <w:sz w:val="19"/>
          </w:rPr>
          <w:t>Xml</w:t>
        </w:r>
        <w:r w:rsidR="00944A09">
          <w:rPr>
            <w:rFonts w:ascii="Calibri" w:eastAsia="Calibri"/>
            <w:color w:val="2077B2"/>
            <w:spacing w:val="27"/>
            <w:w w:val="105"/>
            <w:sz w:val="19"/>
          </w:rPr>
          <w:t xml:space="preserve"> </w:t>
        </w:r>
        <w:r w:rsidR="00944A09">
          <w:rPr>
            <w:color w:val="2077B2"/>
            <w:spacing w:val="3"/>
            <w:w w:val="105"/>
            <w:sz w:val="19"/>
          </w:rPr>
          <w:t xml:space="preserve">映射⽂件和 </w:t>
        </w:r>
        <w:r w:rsidR="00944A09">
          <w:rPr>
            <w:rFonts w:ascii="Calibri" w:eastAsia="Calibri"/>
            <w:color w:val="2077B2"/>
            <w:w w:val="105"/>
            <w:sz w:val="19"/>
          </w:rPr>
          <w:t>Mybatis</w:t>
        </w:r>
        <w:r w:rsidR="00944A09">
          <w:rPr>
            <w:rFonts w:ascii="Calibri" w:eastAsia="Calibri"/>
            <w:color w:val="2077B2"/>
            <w:spacing w:val="27"/>
            <w:w w:val="105"/>
            <w:sz w:val="19"/>
          </w:rPr>
          <w:t xml:space="preserve"> </w:t>
        </w:r>
        <w:r w:rsidR="00944A09">
          <w:rPr>
            <w:color w:val="2077B2"/>
            <w:w w:val="105"/>
            <w:sz w:val="19"/>
          </w:rPr>
          <w:t>内部数据结构之间的映射关系？</w:t>
        </w:r>
      </w:hyperlink>
    </w:p>
    <w:p w:rsidR="006C2B7B" w:rsidRDefault="001C37C9">
      <w:pPr>
        <w:pStyle w:val="a4"/>
        <w:numPr>
          <w:ilvl w:val="2"/>
          <w:numId w:val="131"/>
        </w:numPr>
        <w:tabs>
          <w:tab w:val="left" w:pos="1160"/>
        </w:tabs>
        <w:spacing w:line="256" w:lineRule="exact"/>
        <w:ind w:left="1159" w:hanging="673"/>
        <w:jc w:val="left"/>
        <w:rPr>
          <w:sz w:val="19"/>
        </w:rPr>
      </w:pPr>
      <w:hyperlink w:anchor="_bookmark507" w:history="1">
        <w:r w:rsidR="00944A09">
          <w:rPr>
            <w:color w:val="2077B2"/>
            <w:spacing w:val="9"/>
            <w:sz w:val="19"/>
          </w:rPr>
          <w:t xml:space="preserve">为什么说 </w:t>
        </w:r>
        <w:r w:rsidR="00944A09">
          <w:rPr>
            <w:rFonts w:ascii="Calibri" w:eastAsia="Calibri"/>
            <w:color w:val="2077B2"/>
            <w:sz w:val="19"/>
          </w:rPr>
          <w:t>Mybatis</w:t>
        </w:r>
        <w:r w:rsidR="00944A09">
          <w:rPr>
            <w:rFonts w:ascii="Calibri" w:eastAsia="Calibri"/>
            <w:color w:val="2077B2"/>
            <w:spacing w:val="5"/>
            <w:sz w:val="19"/>
          </w:rPr>
          <w:t xml:space="preserve">  </w:t>
        </w:r>
        <w:r w:rsidR="00944A09">
          <w:rPr>
            <w:color w:val="2077B2"/>
            <w:spacing w:val="9"/>
            <w:sz w:val="19"/>
          </w:rPr>
          <w:t xml:space="preserve">是半⾃动 </w:t>
        </w:r>
        <w:r w:rsidR="00944A09">
          <w:rPr>
            <w:rFonts w:ascii="Calibri" w:eastAsia="Calibri"/>
            <w:color w:val="2077B2"/>
            <w:sz w:val="19"/>
          </w:rPr>
          <w:t>ORM</w:t>
        </w:r>
        <w:r w:rsidR="00944A09">
          <w:rPr>
            <w:rFonts w:ascii="Calibri" w:eastAsia="Calibri"/>
            <w:color w:val="2077B2"/>
            <w:spacing w:val="5"/>
            <w:sz w:val="19"/>
          </w:rPr>
          <w:t xml:space="preserve">  </w:t>
        </w:r>
        <w:r w:rsidR="00944A09">
          <w:rPr>
            <w:color w:val="2077B2"/>
            <w:sz w:val="19"/>
          </w:rPr>
          <w:t>映射⼯具？它与全⾃动的区别在哪⾥？</w:t>
        </w:r>
      </w:hyperlink>
    </w:p>
    <w:p w:rsidR="006C2B7B" w:rsidRDefault="001C37C9">
      <w:pPr>
        <w:pStyle w:val="a4"/>
        <w:numPr>
          <w:ilvl w:val="1"/>
          <w:numId w:val="131"/>
        </w:numPr>
        <w:tabs>
          <w:tab w:val="left" w:pos="497"/>
        </w:tabs>
        <w:spacing w:line="256" w:lineRule="exact"/>
        <w:ind w:left="496" w:hanging="385"/>
        <w:jc w:val="left"/>
        <w:rPr>
          <w:rFonts w:ascii="Calibri" w:eastAsia="Calibri"/>
          <w:color w:val="2077B2"/>
          <w:sz w:val="19"/>
        </w:rPr>
      </w:pPr>
      <w:hyperlink w:anchor="_bookmark510" w:history="1">
        <w:r w:rsidR="00944A09">
          <w:rPr>
            <w:rFonts w:ascii="Calibri" w:eastAsia="Calibri"/>
            <w:color w:val="2077B2"/>
            <w:sz w:val="19"/>
          </w:rPr>
          <w:t>Kafka</w:t>
        </w:r>
        <w:r w:rsidR="00944A09">
          <w:rPr>
            <w:color w:val="2077B2"/>
            <w:sz w:val="19"/>
          </w:rPr>
          <w:t>⾯试题总结</w:t>
        </w:r>
      </w:hyperlink>
    </w:p>
    <w:p w:rsidR="006C2B7B" w:rsidRDefault="001C37C9">
      <w:pPr>
        <w:pStyle w:val="a4"/>
        <w:numPr>
          <w:ilvl w:val="2"/>
          <w:numId w:val="131"/>
        </w:numPr>
        <w:tabs>
          <w:tab w:val="left" w:pos="1064"/>
        </w:tabs>
        <w:spacing w:line="256" w:lineRule="exact"/>
        <w:ind w:left="861" w:hanging="375"/>
        <w:jc w:val="left"/>
        <w:rPr>
          <w:sz w:val="19"/>
        </w:rPr>
      </w:pPr>
      <w:hyperlink w:anchor="_bookmark509" w:history="1">
        <w:r w:rsidR="00944A09">
          <w:rPr>
            <w:rFonts w:ascii="Calibri" w:eastAsia="Calibri"/>
            <w:color w:val="2077B2"/>
            <w:sz w:val="19"/>
          </w:rPr>
          <w:t>Kafka</w:t>
        </w:r>
        <w:r w:rsidR="00944A09">
          <w:rPr>
            <w:rFonts w:ascii="Calibri" w:eastAsia="Calibri"/>
            <w:color w:val="2077B2"/>
            <w:spacing w:val="2"/>
            <w:sz w:val="19"/>
          </w:rPr>
          <w:t xml:space="preserve">    </w:t>
        </w:r>
        <w:r w:rsidR="00944A09">
          <w:rPr>
            <w:color w:val="2077B2"/>
            <w:sz w:val="19"/>
          </w:rPr>
          <w:t>是什么？主要应⽤场景有哪些？</w:t>
        </w:r>
      </w:hyperlink>
    </w:p>
    <w:p w:rsidR="006C2B7B" w:rsidRDefault="001C37C9">
      <w:pPr>
        <w:pStyle w:val="a4"/>
        <w:numPr>
          <w:ilvl w:val="2"/>
          <w:numId w:val="131"/>
        </w:numPr>
        <w:tabs>
          <w:tab w:val="left" w:pos="1064"/>
        </w:tabs>
        <w:spacing w:line="256" w:lineRule="exact"/>
        <w:ind w:left="1063"/>
        <w:jc w:val="left"/>
        <w:rPr>
          <w:sz w:val="19"/>
        </w:rPr>
      </w:pPr>
      <w:hyperlink w:anchor="_bookmark508" w:history="1">
        <w:r w:rsidR="00944A09">
          <w:rPr>
            <w:color w:val="2077B2"/>
            <w:sz w:val="19"/>
          </w:rPr>
          <w:t>和其他消息队列相⽐</w:t>
        </w:r>
        <w:r w:rsidR="00944A09">
          <w:rPr>
            <w:rFonts w:ascii="Calibri" w:eastAsia="Calibri"/>
            <w:color w:val="2077B2"/>
            <w:sz w:val="19"/>
          </w:rPr>
          <w:t>,Kafka</w:t>
        </w:r>
        <w:r w:rsidR="00944A09">
          <w:rPr>
            <w:color w:val="2077B2"/>
            <w:sz w:val="19"/>
          </w:rPr>
          <w:t>的优势在哪⾥？</w:t>
        </w:r>
      </w:hyperlink>
    </w:p>
    <w:p w:rsidR="006C2B7B" w:rsidRDefault="001C37C9">
      <w:pPr>
        <w:pStyle w:val="a4"/>
        <w:numPr>
          <w:ilvl w:val="2"/>
          <w:numId w:val="131"/>
        </w:numPr>
        <w:tabs>
          <w:tab w:val="left" w:pos="1064"/>
        </w:tabs>
        <w:spacing w:before="3" w:line="256" w:lineRule="exact"/>
        <w:ind w:left="861" w:right="4230" w:hanging="375"/>
        <w:jc w:val="left"/>
        <w:rPr>
          <w:sz w:val="19"/>
        </w:rPr>
      </w:pPr>
      <w:hyperlink w:anchor="_bookmark511" w:history="1">
        <w:r w:rsidR="00944A09">
          <w:rPr>
            <w:color w:val="2077B2"/>
            <w:sz w:val="19"/>
          </w:rPr>
          <w:t>队列模型了解吗？</w:t>
        </w:r>
        <w:r w:rsidR="00944A09">
          <w:rPr>
            <w:rFonts w:ascii="Calibri" w:eastAsia="Calibri"/>
            <w:color w:val="2077B2"/>
            <w:sz w:val="19"/>
          </w:rPr>
          <w:t>Kafka</w:t>
        </w:r>
        <w:r w:rsidR="00944A09">
          <w:rPr>
            <w:rFonts w:ascii="Calibri" w:eastAsia="Calibri"/>
            <w:color w:val="2077B2"/>
            <w:spacing w:val="13"/>
            <w:sz w:val="19"/>
          </w:rPr>
          <w:t xml:space="preserve"> </w:t>
        </w:r>
        <w:r w:rsidR="00944A09">
          <w:rPr>
            <w:color w:val="2077B2"/>
            <w:sz w:val="19"/>
          </w:rPr>
          <w:t>的消息模型知道吗？</w:t>
        </w:r>
      </w:hyperlink>
      <w:r w:rsidR="00944A09">
        <w:rPr>
          <w:color w:val="2077B2"/>
          <w:sz w:val="19"/>
        </w:rPr>
        <w:t xml:space="preserve"> </w:t>
      </w:r>
      <w:hyperlink w:anchor="_bookmark512" w:history="1">
        <w:r w:rsidR="00944A09">
          <w:rPr>
            <w:color w:val="2077B2"/>
            <w:sz w:val="19"/>
          </w:rPr>
          <w:t>队列模型：早期的消息模型</w:t>
        </w:r>
      </w:hyperlink>
    </w:p>
    <w:p w:rsidR="006C2B7B" w:rsidRDefault="001C37C9">
      <w:pPr>
        <w:spacing w:line="253" w:lineRule="exact"/>
        <w:ind w:left="861"/>
        <w:rPr>
          <w:sz w:val="19"/>
        </w:rPr>
      </w:pPr>
      <w:hyperlink w:anchor="_bookmark513" w:history="1">
        <w:r w:rsidR="00944A09">
          <w:rPr>
            <w:color w:val="2077B2"/>
            <w:w w:val="105"/>
            <w:sz w:val="19"/>
          </w:rPr>
          <w:t>发布</w:t>
        </w:r>
        <w:r w:rsidR="00944A09">
          <w:rPr>
            <w:rFonts w:ascii="Calibri" w:eastAsia="Calibri"/>
            <w:color w:val="2077B2"/>
            <w:w w:val="105"/>
            <w:sz w:val="19"/>
          </w:rPr>
          <w:t>-</w:t>
        </w:r>
        <w:r w:rsidR="00944A09">
          <w:rPr>
            <w:color w:val="2077B2"/>
            <w:w w:val="105"/>
            <w:sz w:val="19"/>
          </w:rPr>
          <w:t>订阅模型</w:t>
        </w:r>
        <w:r w:rsidR="00944A09">
          <w:rPr>
            <w:rFonts w:ascii="Calibri" w:eastAsia="Calibri"/>
            <w:color w:val="2077B2"/>
            <w:w w:val="105"/>
            <w:sz w:val="19"/>
          </w:rPr>
          <w:t xml:space="preserve">:Kafka  </w:t>
        </w:r>
        <w:r w:rsidR="00944A09">
          <w:rPr>
            <w:color w:val="2077B2"/>
            <w:w w:val="105"/>
            <w:sz w:val="19"/>
          </w:rPr>
          <w:t>消息模型</w:t>
        </w:r>
      </w:hyperlink>
    </w:p>
    <w:p w:rsidR="006C2B7B" w:rsidRDefault="001C37C9">
      <w:pPr>
        <w:pStyle w:val="a4"/>
        <w:numPr>
          <w:ilvl w:val="2"/>
          <w:numId w:val="131"/>
        </w:numPr>
        <w:tabs>
          <w:tab w:val="left" w:pos="1064"/>
        </w:tabs>
        <w:spacing w:line="256" w:lineRule="exact"/>
        <w:ind w:left="1063"/>
        <w:jc w:val="left"/>
        <w:rPr>
          <w:sz w:val="19"/>
        </w:rPr>
      </w:pPr>
      <w:hyperlink w:anchor="_bookmark514" w:history="1">
        <w:r w:rsidR="00944A09">
          <w:rPr>
            <w:color w:val="2077B2"/>
            <w:spacing w:val="-1"/>
            <w:w w:val="105"/>
            <w:sz w:val="19"/>
          </w:rPr>
          <w:t>什么是</w:t>
        </w:r>
        <w:r w:rsidR="00944A09">
          <w:rPr>
            <w:rFonts w:ascii="Calibri" w:eastAsia="Calibri"/>
            <w:color w:val="2077B2"/>
            <w:spacing w:val="-1"/>
            <w:w w:val="105"/>
            <w:sz w:val="19"/>
          </w:rPr>
          <w:t>Producer</w:t>
        </w:r>
        <w:r w:rsidR="00944A09">
          <w:rPr>
            <w:color w:val="2077B2"/>
            <w:spacing w:val="-1"/>
            <w:w w:val="105"/>
            <w:sz w:val="19"/>
          </w:rPr>
          <w:t>、</w:t>
        </w:r>
        <w:r w:rsidR="00944A09">
          <w:rPr>
            <w:rFonts w:ascii="Calibri" w:eastAsia="Calibri"/>
            <w:color w:val="2077B2"/>
            <w:spacing w:val="-1"/>
            <w:w w:val="105"/>
            <w:sz w:val="19"/>
          </w:rPr>
          <w:t>Consumer</w:t>
        </w:r>
        <w:r w:rsidR="00944A09">
          <w:rPr>
            <w:color w:val="2077B2"/>
            <w:spacing w:val="-1"/>
            <w:w w:val="105"/>
            <w:sz w:val="19"/>
          </w:rPr>
          <w:t>、</w:t>
        </w:r>
        <w:r w:rsidR="00944A09">
          <w:rPr>
            <w:rFonts w:ascii="Calibri" w:eastAsia="Calibri"/>
            <w:color w:val="2077B2"/>
            <w:spacing w:val="-1"/>
            <w:w w:val="105"/>
            <w:sz w:val="19"/>
          </w:rPr>
          <w:t>Broker</w:t>
        </w:r>
        <w:r w:rsidR="00944A09">
          <w:rPr>
            <w:color w:val="2077B2"/>
            <w:spacing w:val="-1"/>
            <w:w w:val="105"/>
            <w:sz w:val="19"/>
          </w:rPr>
          <w:t>、</w:t>
        </w:r>
        <w:r w:rsidR="00944A09">
          <w:rPr>
            <w:rFonts w:ascii="Calibri" w:eastAsia="Calibri"/>
            <w:color w:val="2077B2"/>
            <w:spacing w:val="-1"/>
            <w:w w:val="105"/>
            <w:sz w:val="19"/>
          </w:rPr>
          <w:t>Topic</w:t>
        </w:r>
        <w:r w:rsidR="00944A09">
          <w:rPr>
            <w:color w:val="2077B2"/>
            <w:w w:val="105"/>
            <w:sz w:val="19"/>
          </w:rPr>
          <w:t>、</w:t>
        </w:r>
        <w:r w:rsidR="00944A09">
          <w:rPr>
            <w:rFonts w:ascii="Calibri" w:eastAsia="Calibri"/>
            <w:color w:val="2077B2"/>
            <w:w w:val="105"/>
            <w:sz w:val="19"/>
          </w:rPr>
          <w:t>Partition</w:t>
        </w:r>
        <w:r w:rsidR="00944A09">
          <w:rPr>
            <w:color w:val="2077B2"/>
            <w:w w:val="105"/>
            <w:sz w:val="19"/>
          </w:rPr>
          <w:t>？</w:t>
        </w:r>
      </w:hyperlink>
    </w:p>
    <w:p w:rsidR="006C2B7B" w:rsidRDefault="001C37C9">
      <w:pPr>
        <w:pStyle w:val="a4"/>
        <w:numPr>
          <w:ilvl w:val="2"/>
          <w:numId w:val="131"/>
        </w:numPr>
        <w:tabs>
          <w:tab w:val="left" w:pos="1064"/>
        </w:tabs>
        <w:spacing w:line="256" w:lineRule="exact"/>
        <w:ind w:left="1063"/>
        <w:jc w:val="left"/>
        <w:rPr>
          <w:sz w:val="19"/>
        </w:rPr>
      </w:pPr>
      <w:hyperlink w:anchor="_bookmark515" w:history="1">
        <w:r w:rsidR="00944A09">
          <w:rPr>
            <w:rFonts w:ascii="Calibri" w:eastAsia="Calibri"/>
            <w:color w:val="2077B2"/>
            <w:sz w:val="19"/>
          </w:rPr>
          <w:t>Kafka</w:t>
        </w:r>
        <w:r w:rsidR="00944A09">
          <w:rPr>
            <w:rFonts w:ascii="Calibri" w:eastAsia="Calibri"/>
            <w:color w:val="2077B2"/>
            <w:spacing w:val="4"/>
            <w:sz w:val="19"/>
          </w:rPr>
          <w:t xml:space="preserve">    </w:t>
        </w:r>
        <w:r w:rsidR="00944A09">
          <w:rPr>
            <w:color w:val="2077B2"/>
            <w:sz w:val="19"/>
          </w:rPr>
          <w:t>的多副本机制了解吗？带来了什么好处？</w:t>
        </w:r>
      </w:hyperlink>
    </w:p>
    <w:p w:rsidR="006C2B7B" w:rsidRDefault="001C37C9">
      <w:pPr>
        <w:pStyle w:val="a4"/>
        <w:numPr>
          <w:ilvl w:val="2"/>
          <w:numId w:val="131"/>
        </w:numPr>
        <w:tabs>
          <w:tab w:val="left" w:pos="1064"/>
        </w:tabs>
        <w:spacing w:line="256" w:lineRule="exact"/>
        <w:ind w:left="1063"/>
        <w:jc w:val="left"/>
        <w:rPr>
          <w:sz w:val="19"/>
        </w:rPr>
      </w:pPr>
      <w:hyperlink w:anchor="_bookmark516" w:history="1">
        <w:r w:rsidR="00944A09">
          <w:rPr>
            <w:rFonts w:ascii="Calibri" w:eastAsia="Calibri"/>
            <w:color w:val="2077B2"/>
            <w:w w:val="105"/>
            <w:sz w:val="19"/>
          </w:rPr>
          <w:t>Zookeeper</w:t>
        </w:r>
        <w:r w:rsidR="00944A09">
          <w:rPr>
            <w:rFonts w:ascii="Calibri" w:eastAsia="Calibri"/>
            <w:color w:val="2077B2"/>
            <w:spacing w:val="39"/>
            <w:w w:val="105"/>
            <w:sz w:val="19"/>
          </w:rPr>
          <w:t xml:space="preserve"> </w:t>
        </w:r>
        <w:r w:rsidR="00944A09">
          <w:rPr>
            <w:color w:val="2077B2"/>
            <w:spacing w:val="15"/>
            <w:w w:val="105"/>
            <w:sz w:val="19"/>
          </w:rPr>
          <w:t xml:space="preserve">在 </w:t>
        </w:r>
        <w:r w:rsidR="00944A09">
          <w:rPr>
            <w:rFonts w:ascii="Calibri" w:eastAsia="Calibri"/>
            <w:color w:val="2077B2"/>
            <w:w w:val="105"/>
            <w:sz w:val="19"/>
          </w:rPr>
          <w:t>Kafka</w:t>
        </w:r>
        <w:r w:rsidR="00944A09">
          <w:rPr>
            <w:rFonts w:ascii="Calibri" w:eastAsia="Calibri"/>
            <w:color w:val="2077B2"/>
            <w:spacing w:val="39"/>
            <w:w w:val="105"/>
            <w:sz w:val="19"/>
          </w:rPr>
          <w:t xml:space="preserve"> </w:t>
        </w:r>
        <w:r w:rsidR="00944A09">
          <w:rPr>
            <w:color w:val="2077B2"/>
            <w:w w:val="105"/>
            <w:sz w:val="19"/>
          </w:rPr>
          <w:t>中的作⽤知道吗？</w:t>
        </w:r>
      </w:hyperlink>
    </w:p>
    <w:p w:rsidR="006C2B7B" w:rsidRDefault="001C37C9">
      <w:pPr>
        <w:pStyle w:val="a4"/>
        <w:numPr>
          <w:ilvl w:val="2"/>
          <w:numId w:val="131"/>
        </w:numPr>
        <w:tabs>
          <w:tab w:val="left" w:pos="1064"/>
        </w:tabs>
        <w:spacing w:line="256" w:lineRule="exact"/>
        <w:ind w:left="1063"/>
        <w:jc w:val="left"/>
        <w:rPr>
          <w:sz w:val="19"/>
        </w:rPr>
      </w:pPr>
      <w:hyperlink w:anchor="_bookmark517" w:history="1">
        <w:r w:rsidR="00944A09">
          <w:rPr>
            <w:rFonts w:ascii="Calibri" w:eastAsia="Calibri"/>
            <w:color w:val="2077B2"/>
            <w:sz w:val="19"/>
          </w:rPr>
          <w:t>Kafka</w:t>
        </w:r>
        <w:r w:rsidR="00944A09">
          <w:rPr>
            <w:rFonts w:ascii="Calibri" w:eastAsia="Calibri"/>
            <w:color w:val="2077B2"/>
            <w:spacing w:val="1"/>
            <w:sz w:val="19"/>
          </w:rPr>
          <w:t xml:space="preserve">    </w:t>
        </w:r>
        <w:r w:rsidR="00944A09">
          <w:rPr>
            <w:color w:val="2077B2"/>
            <w:sz w:val="19"/>
          </w:rPr>
          <w:t>如何保证消息的消费顺序？</w:t>
        </w:r>
      </w:hyperlink>
    </w:p>
    <w:p w:rsidR="006C2B7B" w:rsidRDefault="001C37C9">
      <w:pPr>
        <w:pStyle w:val="a4"/>
        <w:numPr>
          <w:ilvl w:val="2"/>
          <w:numId w:val="131"/>
        </w:numPr>
        <w:tabs>
          <w:tab w:val="left" w:pos="1064"/>
        </w:tabs>
        <w:spacing w:line="256" w:lineRule="exact"/>
        <w:ind w:left="1063"/>
        <w:jc w:val="left"/>
        <w:rPr>
          <w:sz w:val="19"/>
        </w:rPr>
      </w:pPr>
      <w:hyperlink w:anchor="_bookmark518" w:history="1">
        <w:r w:rsidR="00944A09">
          <w:rPr>
            <w:rFonts w:ascii="Calibri" w:eastAsia="Calibri"/>
            <w:color w:val="2077B2"/>
            <w:sz w:val="19"/>
          </w:rPr>
          <w:t>Kafka</w:t>
        </w:r>
        <w:r w:rsidR="00944A09">
          <w:rPr>
            <w:rFonts w:ascii="Calibri" w:eastAsia="Calibri"/>
            <w:color w:val="2077B2"/>
            <w:spacing w:val="13"/>
            <w:sz w:val="19"/>
          </w:rPr>
          <w:t xml:space="preserve">   </w:t>
        </w:r>
        <w:r w:rsidR="00944A09">
          <w:rPr>
            <w:color w:val="2077B2"/>
            <w:sz w:val="19"/>
          </w:rPr>
          <w:t>如何保证消息不丢失</w:t>
        </w:r>
      </w:hyperlink>
    </w:p>
    <w:p w:rsidR="006C2B7B" w:rsidRDefault="001C37C9">
      <w:pPr>
        <w:spacing w:line="246" w:lineRule="exact"/>
        <w:ind w:left="861"/>
        <w:rPr>
          <w:sz w:val="19"/>
        </w:rPr>
      </w:pPr>
      <w:hyperlink w:anchor="_bookmark519" w:history="1">
        <w:r w:rsidR="00944A09">
          <w:rPr>
            <w:color w:val="2077B2"/>
            <w:sz w:val="19"/>
          </w:rPr>
          <w:t>⽣产者丢失消息的情况</w:t>
        </w:r>
      </w:hyperlink>
    </w:p>
    <w:p w:rsidR="006C2B7B" w:rsidRDefault="006C2B7B">
      <w:pPr>
        <w:spacing w:line="246" w:lineRule="exact"/>
        <w:rPr>
          <w:sz w:val="19"/>
        </w:rPr>
        <w:sectPr w:rsidR="006C2B7B">
          <w:pgSz w:w="11900" w:h="16840"/>
          <w:pgMar w:top="740" w:right="1240" w:bottom="280" w:left="1520" w:header="720" w:footer="720" w:gutter="0"/>
          <w:cols w:space="720"/>
        </w:sectPr>
      </w:pPr>
    </w:p>
    <w:p w:rsidR="006C2B7B" w:rsidRDefault="001C37C9">
      <w:pPr>
        <w:spacing w:before="59"/>
        <w:ind w:left="1241"/>
        <w:rPr>
          <w:sz w:val="19"/>
        </w:rPr>
      </w:pPr>
      <w:hyperlink w:anchor="_bookmark520" w:history="1">
        <w:r w:rsidR="00944A09">
          <w:rPr>
            <w:color w:val="2077B2"/>
            <w:sz w:val="19"/>
          </w:rPr>
          <w:t>消费者丢失消息的情况</w:t>
        </w:r>
      </w:hyperlink>
    </w:p>
    <w:p w:rsidR="006C2B7B" w:rsidRDefault="001C37C9">
      <w:pPr>
        <w:spacing w:before="7" w:line="259" w:lineRule="exact"/>
        <w:ind w:left="1241"/>
        <w:rPr>
          <w:sz w:val="19"/>
        </w:rPr>
      </w:pPr>
      <w:hyperlink w:anchor="_bookmark521" w:history="1">
        <w:r w:rsidR="00944A09">
          <w:rPr>
            <w:rFonts w:ascii="Calibri" w:eastAsia="Calibri"/>
            <w:color w:val="2077B2"/>
            <w:w w:val="105"/>
            <w:sz w:val="19"/>
          </w:rPr>
          <w:t xml:space="preserve">Kafka  </w:t>
        </w:r>
        <w:r w:rsidR="00944A09">
          <w:rPr>
            <w:color w:val="2077B2"/>
            <w:w w:val="105"/>
            <w:sz w:val="19"/>
          </w:rPr>
          <w:t>弄丢了消息</w:t>
        </w:r>
      </w:hyperlink>
    </w:p>
    <w:p w:rsidR="006C2B7B" w:rsidRDefault="001C37C9">
      <w:pPr>
        <w:pStyle w:val="a4"/>
        <w:numPr>
          <w:ilvl w:val="2"/>
          <w:numId w:val="131"/>
        </w:numPr>
        <w:tabs>
          <w:tab w:val="left" w:pos="1444"/>
        </w:tabs>
        <w:spacing w:line="259" w:lineRule="exact"/>
        <w:ind w:left="1443"/>
        <w:jc w:val="left"/>
        <w:rPr>
          <w:sz w:val="19"/>
        </w:rPr>
      </w:pPr>
      <w:hyperlink w:anchor="_bookmark522" w:history="1">
        <w:r w:rsidR="00944A09">
          <w:rPr>
            <w:rFonts w:ascii="Calibri" w:eastAsia="Calibri"/>
            <w:color w:val="2077B2"/>
            <w:sz w:val="19"/>
          </w:rPr>
          <w:t xml:space="preserve">Kafka    </w:t>
        </w:r>
        <w:r w:rsidR="00944A09">
          <w:rPr>
            <w:color w:val="2077B2"/>
            <w:sz w:val="19"/>
          </w:rPr>
          <w:t>如何保证消息不重复消费</w:t>
        </w:r>
      </w:hyperlink>
    </w:p>
    <w:p w:rsidR="006C2B7B" w:rsidRDefault="001C37C9">
      <w:pPr>
        <w:spacing w:before="24" w:line="229" w:lineRule="exact"/>
        <w:ind w:left="866"/>
        <w:rPr>
          <w:rFonts w:ascii="Calibri"/>
          <w:sz w:val="19"/>
        </w:rPr>
      </w:pPr>
      <w:hyperlink w:anchor="_bookmark523" w:history="1">
        <w:r w:rsidR="00944A09">
          <w:rPr>
            <w:rFonts w:ascii="Calibri"/>
            <w:color w:val="2077B2"/>
            <w:w w:val="110"/>
            <w:sz w:val="19"/>
          </w:rPr>
          <w:t>Reference</w:t>
        </w:r>
      </w:hyperlink>
    </w:p>
    <w:p w:rsidR="006C2B7B" w:rsidRDefault="001C37C9">
      <w:pPr>
        <w:pStyle w:val="a4"/>
        <w:numPr>
          <w:ilvl w:val="1"/>
          <w:numId w:val="131"/>
        </w:numPr>
        <w:tabs>
          <w:tab w:val="left" w:pos="877"/>
        </w:tabs>
        <w:spacing w:line="256" w:lineRule="exact"/>
        <w:ind w:left="876" w:hanging="385"/>
        <w:jc w:val="left"/>
        <w:rPr>
          <w:rFonts w:ascii="Calibri" w:eastAsia="Calibri"/>
          <w:color w:val="2077B2"/>
          <w:sz w:val="19"/>
        </w:rPr>
      </w:pPr>
      <w:hyperlink w:anchor="_bookmark524" w:history="1">
        <w:r w:rsidR="00944A09">
          <w:rPr>
            <w:rFonts w:ascii="Calibri" w:eastAsia="Calibri"/>
            <w:color w:val="2077B2"/>
            <w:w w:val="105"/>
            <w:sz w:val="19"/>
          </w:rPr>
          <w:t>Netty</w:t>
        </w:r>
        <w:r w:rsidR="00944A09">
          <w:rPr>
            <w:rFonts w:ascii="Calibri" w:eastAsia="Calibri"/>
            <w:color w:val="2077B2"/>
            <w:spacing w:val="42"/>
            <w:w w:val="105"/>
            <w:sz w:val="19"/>
          </w:rPr>
          <w:t xml:space="preserve"> </w:t>
        </w:r>
        <w:r w:rsidR="00944A09">
          <w:rPr>
            <w:color w:val="2077B2"/>
            <w:w w:val="105"/>
            <w:sz w:val="19"/>
          </w:rPr>
          <w:t>⾯试题总结</w:t>
        </w:r>
      </w:hyperlink>
    </w:p>
    <w:p w:rsidR="006C2B7B" w:rsidRDefault="001C37C9">
      <w:pPr>
        <w:pStyle w:val="a4"/>
        <w:numPr>
          <w:ilvl w:val="2"/>
          <w:numId w:val="131"/>
        </w:numPr>
        <w:tabs>
          <w:tab w:val="left" w:pos="1444"/>
        </w:tabs>
        <w:spacing w:line="256" w:lineRule="exact"/>
        <w:ind w:left="1241" w:hanging="375"/>
        <w:jc w:val="left"/>
        <w:rPr>
          <w:sz w:val="19"/>
        </w:rPr>
      </w:pPr>
      <w:hyperlink w:anchor="_bookmark525" w:history="1">
        <w:r w:rsidR="00944A09">
          <w:rPr>
            <w:rFonts w:ascii="Calibri" w:eastAsia="Calibri"/>
            <w:color w:val="2077B2"/>
            <w:w w:val="105"/>
            <w:sz w:val="19"/>
          </w:rPr>
          <w:t>Netty</w:t>
        </w:r>
        <w:r w:rsidR="00944A09">
          <w:rPr>
            <w:rFonts w:ascii="Calibri" w:eastAsia="Calibri"/>
            <w:color w:val="2077B2"/>
            <w:spacing w:val="2"/>
            <w:w w:val="105"/>
            <w:sz w:val="19"/>
          </w:rPr>
          <w:t xml:space="preserve">  </w:t>
        </w:r>
        <w:r w:rsidR="00944A09">
          <w:rPr>
            <w:color w:val="2077B2"/>
            <w:w w:val="105"/>
            <w:sz w:val="19"/>
          </w:rPr>
          <w:t>是什么？</w:t>
        </w:r>
      </w:hyperlink>
    </w:p>
    <w:p w:rsidR="006C2B7B" w:rsidRDefault="001C37C9">
      <w:pPr>
        <w:pStyle w:val="a4"/>
        <w:numPr>
          <w:ilvl w:val="2"/>
          <w:numId w:val="131"/>
        </w:numPr>
        <w:tabs>
          <w:tab w:val="left" w:pos="1444"/>
        </w:tabs>
        <w:spacing w:line="256" w:lineRule="exact"/>
        <w:ind w:left="1443"/>
        <w:jc w:val="left"/>
        <w:rPr>
          <w:sz w:val="19"/>
        </w:rPr>
      </w:pPr>
      <w:hyperlink w:anchor="_bookmark526" w:history="1">
        <w:r w:rsidR="00944A09">
          <w:rPr>
            <w:color w:val="2077B2"/>
            <w:spacing w:val="4"/>
            <w:w w:val="105"/>
            <w:sz w:val="19"/>
          </w:rPr>
          <w:t xml:space="preserve">为什么要⽤ </w:t>
        </w:r>
        <w:r w:rsidR="00944A09">
          <w:rPr>
            <w:rFonts w:ascii="Calibri" w:eastAsia="Calibri"/>
            <w:color w:val="2077B2"/>
            <w:w w:val="105"/>
            <w:sz w:val="19"/>
          </w:rPr>
          <w:t>Netty</w:t>
        </w:r>
        <w:r w:rsidR="00944A09">
          <w:rPr>
            <w:color w:val="2077B2"/>
            <w:w w:val="105"/>
            <w:sz w:val="19"/>
          </w:rPr>
          <w:t>？</w:t>
        </w:r>
      </w:hyperlink>
    </w:p>
    <w:p w:rsidR="006C2B7B" w:rsidRDefault="001C37C9">
      <w:pPr>
        <w:pStyle w:val="a4"/>
        <w:numPr>
          <w:ilvl w:val="2"/>
          <w:numId w:val="131"/>
        </w:numPr>
        <w:tabs>
          <w:tab w:val="left" w:pos="1444"/>
        </w:tabs>
        <w:spacing w:line="256" w:lineRule="exact"/>
        <w:ind w:left="1443"/>
        <w:jc w:val="left"/>
        <w:rPr>
          <w:sz w:val="19"/>
        </w:rPr>
      </w:pPr>
      <w:hyperlink w:anchor="_bookmark527" w:history="1">
        <w:r w:rsidR="00944A09">
          <w:rPr>
            <w:rFonts w:ascii="Calibri" w:eastAsia="Calibri"/>
            <w:color w:val="2077B2"/>
            <w:sz w:val="19"/>
          </w:rPr>
          <w:t>Netty</w:t>
        </w:r>
        <w:r w:rsidR="00944A09">
          <w:rPr>
            <w:rFonts w:ascii="Calibri" w:eastAsia="Calibri"/>
            <w:color w:val="2077B2"/>
            <w:spacing w:val="11"/>
            <w:sz w:val="19"/>
          </w:rPr>
          <w:t xml:space="preserve">   </w:t>
        </w:r>
        <w:r w:rsidR="00944A09">
          <w:rPr>
            <w:color w:val="2077B2"/>
            <w:sz w:val="19"/>
          </w:rPr>
          <w:t>应⽤场景了解么？</w:t>
        </w:r>
      </w:hyperlink>
    </w:p>
    <w:p w:rsidR="006C2B7B" w:rsidRDefault="001C37C9">
      <w:pPr>
        <w:pStyle w:val="a4"/>
        <w:numPr>
          <w:ilvl w:val="2"/>
          <w:numId w:val="131"/>
        </w:numPr>
        <w:tabs>
          <w:tab w:val="left" w:pos="1349"/>
        </w:tabs>
        <w:spacing w:line="259" w:lineRule="exact"/>
        <w:ind w:left="1348" w:hanging="482"/>
        <w:jc w:val="left"/>
        <w:rPr>
          <w:sz w:val="19"/>
        </w:rPr>
      </w:pPr>
      <w:hyperlink w:anchor="_bookmark529" w:history="1">
        <w:r w:rsidR="00944A09">
          <w:rPr>
            <w:rFonts w:ascii="Calibri" w:eastAsia="Calibri"/>
            <w:color w:val="2077B2"/>
            <w:sz w:val="19"/>
          </w:rPr>
          <w:t>Netty</w:t>
        </w:r>
        <w:r w:rsidR="00944A09">
          <w:rPr>
            <w:rFonts w:ascii="Calibri" w:eastAsia="Calibri"/>
            <w:color w:val="2077B2"/>
            <w:spacing w:val="2"/>
            <w:sz w:val="19"/>
          </w:rPr>
          <w:t xml:space="preserve">    </w:t>
        </w:r>
        <w:r w:rsidR="00944A09">
          <w:rPr>
            <w:color w:val="2077B2"/>
            <w:sz w:val="19"/>
          </w:rPr>
          <w:t>核⼼组件有哪些？分别有什么作⽤？</w:t>
        </w:r>
      </w:hyperlink>
    </w:p>
    <w:p w:rsidR="006C2B7B" w:rsidRDefault="001C37C9">
      <w:pPr>
        <w:spacing w:before="24" w:line="264" w:lineRule="auto"/>
        <w:ind w:left="1241" w:right="6323"/>
        <w:rPr>
          <w:rFonts w:ascii="Calibri"/>
          <w:sz w:val="19"/>
        </w:rPr>
      </w:pPr>
      <w:hyperlink w:anchor="_bookmark528" w:history="1">
        <w:r w:rsidR="00944A09">
          <w:rPr>
            <w:rFonts w:ascii="Calibri"/>
            <w:color w:val="2077B2"/>
            <w:w w:val="110"/>
            <w:sz w:val="19"/>
          </w:rPr>
          <w:t>1.Channel</w:t>
        </w:r>
      </w:hyperlink>
      <w:r w:rsidR="00944A09">
        <w:rPr>
          <w:rFonts w:ascii="Calibri"/>
          <w:color w:val="2077B2"/>
          <w:w w:val="110"/>
          <w:sz w:val="19"/>
        </w:rPr>
        <w:t xml:space="preserve"> </w:t>
      </w:r>
      <w:hyperlink w:anchor="_bookmark531" w:history="1">
        <w:r w:rsidR="00944A09">
          <w:rPr>
            <w:rFonts w:ascii="Calibri"/>
            <w:color w:val="2077B2"/>
            <w:w w:val="110"/>
            <w:sz w:val="19"/>
          </w:rPr>
          <w:t>2.EventLoop</w:t>
        </w:r>
      </w:hyperlink>
      <w:r w:rsidR="00944A09">
        <w:rPr>
          <w:rFonts w:ascii="Calibri"/>
          <w:color w:val="2077B2"/>
          <w:w w:val="110"/>
          <w:sz w:val="19"/>
        </w:rPr>
        <w:t xml:space="preserve"> </w:t>
      </w:r>
      <w:hyperlink w:anchor="_bookmark530" w:history="1">
        <w:r w:rsidR="00944A09">
          <w:rPr>
            <w:rFonts w:ascii="Calibri"/>
            <w:color w:val="2077B2"/>
            <w:w w:val="110"/>
            <w:sz w:val="19"/>
          </w:rPr>
          <w:t>3.ChannelFuture</w:t>
        </w:r>
      </w:hyperlink>
    </w:p>
    <w:p w:rsidR="006C2B7B" w:rsidRDefault="001C37C9">
      <w:pPr>
        <w:spacing w:line="230" w:lineRule="exact"/>
        <w:ind w:left="1241"/>
        <w:rPr>
          <w:rFonts w:ascii="Calibri" w:eastAsia="Calibri"/>
          <w:sz w:val="19"/>
        </w:rPr>
      </w:pPr>
      <w:hyperlink w:anchor="_bookmark532" w:history="1">
        <w:r w:rsidR="00944A09">
          <w:rPr>
            <w:rFonts w:ascii="Calibri" w:eastAsia="Calibri"/>
            <w:color w:val="2077B2"/>
            <w:w w:val="110"/>
            <w:sz w:val="19"/>
          </w:rPr>
          <w:t xml:space="preserve">4.ChannelHandler   </w:t>
        </w:r>
        <w:r w:rsidR="00944A09">
          <w:rPr>
            <w:color w:val="2077B2"/>
            <w:w w:val="110"/>
            <w:sz w:val="19"/>
          </w:rPr>
          <w:t xml:space="preserve">和  </w:t>
        </w:r>
        <w:r w:rsidR="00944A09">
          <w:rPr>
            <w:rFonts w:ascii="Calibri" w:eastAsia="Calibri"/>
            <w:color w:val="2077B2"/>
            <w:w w:val="110"/>
            <w:sz w:val="19"/>
          </w:rPr>
          <w:t>ChannelPipeline</w:t>
        </w:r>
      </w:hyperlink>
    </w:p>
    <w:p w:rsidR="006C2B7B" w:rsidRDefault="001C37C9">
      <w:pPr>
        <w:pStyle w:val="a4"/>
        <w:numPr>
          <w:ilvl w:val="2"/>
          <w:numId w:val="131"/>
        </w:numPr>
        <w:tabs>
          <w:tab w:val="left" w:pos="1444"/>
        </w:tabs>
        <w:spacing w:line="256" w:lineRule="exact"/>
        <w:ind w:left="1443"/>
        <w:jc w:val="left"/>
        <w:rPr>
          <w:rFonts w:ascii="Calibri" w:eastAsia="Calibri"/>
          <w:sz w:val="19"/>
        </w:rPr>
      </w:pPr>
      <w:hyperlink w:anchor="_bookmark533" w:history="1">
        <w:r w:rsidR="00944A09">
          <w:rPr>
            <w:rFonts w:ascii="Calibri" w:eastAsia="Calibri"/>
            <w:color w:val="2077B2"/>
            <w:w w:val="105"/>
            <w:sz w:val="19"/>
          </w:rPr>
          <w:t>EventloopGroup</w:t>
        </w:r>
        <w:r w:rsidR="00944A09">
          <w:rPr>
            <w:rFonts w:ascii="Calibri" w:eastAsia="Calibri"/>
            <w:color w:val="2077B2"/>
            <w:spacing w:val="43"/>
            <w:w w:val="105"/>
            <w:sz w:val="19"/>
          </w:rPr>
          <w:t xml:space="preserve"> </w:t>
        </w:r>
        <w:r w:rsidR="00944A09">
          <w:rPr>
            <w:color w:val="2077B2"/>
            <w:w w:val="105"/>
            <w:sz w:val="19"/>
          </w:rPr>
          <w:t>了解么</w:t>
        </w:r>
        <w:r w:rsidR="00944A09">
          <w:rPr>
            <w:rFonts w:ascii="Calibri" w:eastAsia="Calibri"/>
            <w:color w:val="2077B2"/>
            <w:w w:val="105"/>
            <w:sz w:val="19"/>
          </w:rPr>
          <w:t>?</w:t>
        </w:r>
        <w:r w:rsidR="00944A09">
          <w:rPr>
            <w:color w:val="2077B2"/>
            <w:spacing w:val="18"/>
            <w:w w:val="105"/>
            <w:sz w:val="19"/>
          </w:rPr>
          <w:t xml:space="preserve">和 </w:t>
        </w:r>
        <w:r w:rsidR="00944A09">
          <w:rPr>
            <w:rFonts w:ascii="Calibri" w:eastAsia="Calibri"/>
            <w:color w:val="2077B2"/>
            <w:w w:val="105"/>
            <w:sz w:val="19"/>
          </w:rPr>
          <w:t>EventLoop</w:t>
        </w:r>
        <w:r w:rsidR="00944A09">
          <w:rPr>
            <w:rFonts w:ascii="Calibri" w:eastAsia="Calibri"/>
            <w:color w:val="2077B2"/>
            <w:spacing w:val="43"/>
            <w:w w:val="105"/>
            <w:sz w:val="19"/>
          </w:rPr>
          <w:t xml:space="preserve"> </w:t>
        </w:r>
        <w:r w:rsidR="00944A09">
          <w:rPr>
            <w:color w:val="2077B2"/>
            <w:w w:val="105"/>
            <w:sz w:val="19"/>
          </w:rPr>
          <w:t>啥关系</w:t>
        </w:r>
        <w:r w:rsidR="00944A09">
          <w:rPr>
            <w:rFonts w:ascii="Calibri" w:eastAsia="Calibri"/>
            <w:color w:val="2077B2"/>
            <w:w w:val="105"/>
            <w:sz w:val="19"/>
          </w:rPr>
          <w:t>?</w:t>
        </w:r>
      </w:hyperlink>
    </w:p>
    <w:p w:rsidR="006C2B7B" w:rsidRDefault="001C37C9">
      <w:pPr>
        <w:pStyle w:val="a4"/>
        <w:numPr>
          <w:ilvl w:val="2"/>
          <w:numId w:val="131"/>
        </w:numPr>
        <w:tabs>
          <w:tab w:val="left" w:pos="1444"/>
        </w:tabs>
        <w:spacing w:line="256" w:lineRule="exact"/>
        <w:ind w:left="1443"/>
        <w:jc w:val="left"/>
        <w:rPr>
          <w:sz w:val="19"/>
        </w:rPr>
      </w:pPr>
      <w:hyperlink w:anchor="_bookmark534" w:history="1">
        <w:r w:rsidR="00944A09">
          <w:rPr>
            <w:rFonts w:ascii="Calibri" w:eastAsia="Calibri"/>
            <w:color w:val="2077B2"/>
            <w:w w:val="105"/>
            <w:sz w:val="19"/>
          </w:rPr>
          <w:t>Bootstrap</w:t>
        </w:r>
        <w:r w:rsidR="00944A09">
          <w:rPr>
            <w:rFonts w:ascii="Calibri" w:eastAsia="Calibri"/>
            <w:color w:val="2077B2"/>
            <w:spacing w:val="3"/>
            <w:w w:val="105"/>
            <w:sz w:val="19"/>
          </w:rPr>
          <w:t xml:space="preserve">   </w:t>
        </w:r>
        <w:r w:rsidR="00944A09">
          <w:rPr>
            <w:color w:val="2077B2"/>
            <w:spacing w:val="13"/>
            <w:w w:val="105"/>
            <w:sz w:val="19"/>
          </w:rPr>
          <w:t xml:space="preserve">和  </w:t>
        </w:r>
        <w:r w:rsidR="00944A09">
          <w:rPr>
            <w:rFonts w:ascii="Calibri" w:eastAsia="Calibri"/>
            <w:color w:val="2077B2"/>
            <w:w w:val="105"/>
            <w:sz w:val="19"/>
          </w:rPr>
          <w:t>ServerBootstrap</w:t>
        </w:r>
        <w:r w:rsidR="00944A09">
          <w:rPr>
            <w:rFonts w:ascii="Calibri" w:eastAsia="Calibri"/>
            <w:color w:val="2077B2"/>
            <w:spacing w:val="3"/>
            <w:w w:val="105"/>
            <w:sz w:val="19"/>
          </w:rPr>
          <w:t xml:space="preserve">   </w:t>
        </w:r>
        <w:r w:rsidR="00944A09">
          <w:rPr>
            <w:color w:val="2077B2"/>
            <w:w w:val="105"/>
            <w:sz w:val="19"/>
          </w:rPr>
          <w:t>了解么？</w:t>
        </w:r>
      </w:hyperlink>
    </w:p>
    <w:p w:rsidR="006C2B7B" w:rsidRDefault="001C37C9">
      <w:pPr>
        <w:pStyle w:val="a4"/>
        <w:numPr>
          <w:ilvl w:val="2"/>
          <w:numId w:val="131"/>
        </w:numPr>
        <w:tabs>
          <w:tab w:val="left" w:pos="1444"/>
        </w:tabs>
        <w:spacing w:line="256" w:lineRule="exact"/>
        <w:ind w:left="1443"/>
        <w:jc w:val="left"/>
        <w:rPr>
          <w:sz w:val="19"/>
        </w:rPr>
      </w:pPr>
      <w:hyperlink w:anchor="_bookmark535" w:history="1">
        <w:r w:rsidR="00944A09">
          <w:rPr>
            <w:rFonts w:ascii="Calibri" w:eastAsia="Calibri"/>
            <w:color w:val="2077B2"/>
            <w:sz w:val="19"/>
          </w:rPr>
          <w:t>NioEventLoopGroup</w:t>
        </w:r>
        <w:r w:rsidR="00944A09">
          <w:rPr>
            <w:rFonts w:ascii="Calibri" w:eastAsia="Calibri"/>
            <w:color w:val="2077B2"/>
            <w:spacing w:val="4"/>
            <w:sz w:val="19"/>
          </w:rPr>
          <w:t xml:space="preserve">    </w:t>
        </w:r>
        <w:r w:rsidR="00944A09">
          <w:rPr>
            <w:color w:val="2077B2"/>
            <w:sz w:val="19"/>
          </w:rPr>
          <w:t>默认的构造函数会起多少线程？</w:t>
        </w:r>
      </w:hyperlink>
    </w:p>
    <w:p w:rsidR="006C2B7B" w:rsidRDefault="001C37C9">
      <w:pPr>
        <w:pStyle w:val="a4"/>
        <w:numPr>
          <w:ilvl w:val="2"/>
          <w:numId w:val="131"/>
        </w:numPr>
        <w:tabs>
          <w:tab w:val="left" w:pos="1444"/>
        </w:tabs>
        <w:spacing w:line="256" w:lineRule="exact"/>
        <w:ind w:left="1443"/>
        <w:jc w:val="left"/>
        <w:rPr>
          <w:sz w:val="19"/>
        </w:rPr>
      </w:pPr>
      <w:hyperlink w:anchor="_bookmark536" w:history="1">
        <w:r w:rsidR="00944A09">
          <w:rPr>
            <w:rFonts w:ascii="Calibri" w:eastAsia="Calibri"/>
            <w:color w:val="2077B2"/>
            <w:sz w:val="19"/>
          </w:rPr>
          <w:t>Netty</w:t>
        </w:r>
        <w:r w:rsidR="00944A09">
          <w:rPr>
            <w:rFonts w:ascii="Calibri" w:eastAsia="Calibri"/>
            <w:color w:val="2077B2"/>
            <w:spacing w:val="11"/>
            <w:sz w:val="19"/>
          </w:rPr>
          <w:t xml:space="preserve">   </w:t>
        </w:r>
        <w:r w:rsidR="00944A09">
          <w:rPr>
            <w:color w:val="2077B2"/>
            <w:sz w:val="19"/>
          </w:rPr>
          <w:t>线程模型了解么？</w:t>
        </w:r>
      </w:hyperlink>
    </w:p>
    <w:p w:rsidR="006C2B7B" w:rsidRDefault="001C37C9">
      <w:pPr>
        <w:pStyle w:val="a4"/>
        <w:numPr>
          <w:ilvl w:val="2"/>
          <w:numId w:val="131"/>
        </w:numPr>
        <w:tabs>
          <w:tab w:val="left" w:pos="1444"/>
        </w:tabs>
        <w:spacing w:before="4" w:line="256" w:lineRule="exact"/>
        <w:ind w:left="1241" w:right="3982" w:hanging="375"/>
        <w:jc w:val="left"/>
        <w:rPr>
          <w:sz w:val="19"/>
        </w:rPr>
      </w:pPr>
      <w:hyperlink w:anchor="_bookmark538" w:history="1">
        <w:r w:rsidR="00944A09">
          <w:rPr>
            <w:rFonts w:ascii="Calibri" w:eastAsia="Calibri"/>
            <w:color w:val="2077B2"/>
            <w:sz w:val="19"/>
          </w:rPr>
          <w:t>Netty</w:t>
        </w:r>
        <w:r w:rsidR="00944A09">
          <w:rPr>
            <w:rFonts w:ascii="Calibri" w:eastAsia="Calibri"/>
            <w:color w:val="2077B2"/>
            <w:spacing w:val="6"/>
            <w:sz w:val="19"/>
          </w:rPr>
          <w:t xml:space="preserve"> </w:t>
        </w:r>
        <w:r w:rsidR="00944A09">
          <w:rPr>
            <w:color w:val="2077B2"/>
            <w:sz w:val="19"/>
          </w:rPr>
          <w:t>服务端和客户端的启动过程了解么？</w:t>
        </w:r>
      </w:hyperlink>
      <w:r w:rsidR="00944A09">
        <w:rPr>
          <w:color w:val="2077B2"/>
          <w:sz w:val="19"/>
        </w:rPr>
        <w:t xml:space="preserve"> </w:t>
      </w:r>
      <w:hyperlink w:anchor="_bookmark537" w:history="1">
        <w:r w:rsidR="00944A09">
          <w:rPr>
            <w:color w:val="2077B2"/>
            <w:sz w:val="19"/>
          </w:rPr>
          <w:t>服务端</w:t>
        </w:r>
      </w:hyperlink>
    </w:p>
    <w:p w:rsidR="006C2B7B" w:rsidRDefault="001C37C9">
      <w:pPr>
        <w:spacing w:line="243" w:lineRule="exact"/>
        <w:ind w:left="1241"/>
        <w:rPr>
          <w:sz w:val="19"/>
        </w:rPr>
      </w:pPr>
      <w:hyperlink w:anchor="_bookmark539" w:history="1">
        <w:r w:rsidR="00944A09">
          <w:rPr>
            <w:color w:val="2077B2"/>
            <w:sz w:val="19"/>
          </w:rPr>
          <w:t>客户端</w:t>
        </w:r>
      </w:hyperlink>
    </w:p>
    <w:p w:rsidR="006C2B7B" w:rsidRDefault="001C37C9">
      <w:pPr>
        <w:pStyle w:val="a4"/>
        <w:numPr>
          <w:ilvl w:val="2"/>
          <w:numId w:val="131"/>
        </w:numPr>
        <w:tabs>
          <w:tab w:val="left" w:pos="1540"/>
        </w:tabs>
        <w:spacing w:before="7" w:line="259" w:lineRule="exact"/>
        <w:ind w:left="1539" w:hanging="673"/>
        <w:jc w:val="left"/>
        <w:rPr>
          <w:sz w:val="19"/>
        </w:rPr>
      </w:pPr>
      <w:hyperlink w:anchor="_bookmark540" w:history="1">
        <w:r w:rsidR="00944A09">
          <w:rPr>
            <w:color w:val="2077B2"/>
            <w:spacing w:val="-4"/>
            <w:w w:val="105"/>
            <w:sz w:val="19"/>
          </w:rPr>
          <w:t xml:space="preserve">什么是 </w:t>
        </w:r>
        <w:r w:rsidR="00944A09">
          <w:rPr>
            <w:rFonts w:ascii="Calibri" w:eastAsia="Calibri"/>
            <w:color w:val="2077B2"/>
            <w:w w:val="105"/>
            <w:sz w:val="19"/>
          </w:rPr>
          <w:t>TCP</w:t>
        </w:r>
        <w:r w:rsidR="00944A09">
          <w:rPr>
            <w:rFonts w:ascii="Calibri" w:eastAsia="Calibri"/>
            <w:color w:val="2077B2"/>
            <w:spacing w:val="-6"/>
            <w:w w:val="105"/>
            <w:sz w:val="19"/>
          </w:rPr>
          <w:t xml:space="preserve"> </w:t>
        </w:r>
        <w:r w:rsidR="00944A09">
          <w:rPr>
            <w:color w:val="2077B2"/>
            <w:w w:val="105"/>
            <w:sz w:val="19"/>
          </w:rPr>
          <w:t>粘包</w:t>
        </w:r>
        <w:r w:rsidR="00944A09">
          <w:rPr>
            <w:rFonts w:ascii="Calibri" w:eastAsia="Calibri"/>
            <w:color w:val="2077B2"/>
            <w:w w:val="105"/>
            <w:sz w:val="19"/>
          </w:rPr>
          <w:t>/</w:t>
        </w:r>
        <w:r w:rsidR="00944A09">
          <w:rPr>
            <w:color w:val="2077B2"/>
            <w:w w:val="105"/>
            <w:sz w:val="19"/>
          </w:rPr>
          <w:t>拆包</w:t>
        </w:r>
        <w:r w:rsidR="00944A09">
          <w:rPr>
            <w:rFonts w:ascii="Calibri" w:eastAsia="Calibri"/>
            <w:color w:val="2077B2"/>
            <w:w w:val="105"/>
            <w:sz w:val="19"/>
          </w:rPr>
          <w:t>?</w:t>
        </w:r>
        <w:r w:rsidR="00944A09">
          <w:rPr>
            <w:color w:val="2077B2"/>
            <w:w w:val="105"/>
            <w:sz w:val="19"/>
          </w:rPr>
          <w:t>有什么解决办法呢？</w:t>
        </w:r>
      </w:hyperlink>
    </w:p>
    <w:p w:rsidR="006C2B7B" w:rsidRDefault="001C37C9">
      <w:pPr>
        <w:pStyle w:val="a4"/>
        <w:numPr>
          <w:ilvl w:val="2"/>
          <w:numId w:val="131"/>
        </w:numPr>
        <w:tabs>
          <w:tab w:val="left" w:pos="1540"/>
        </w:tabs>
        <w:spacing w:line="256" w:lineRule="exact"/>
        <w:ind w:left="1539" w:hanging="673"/>
        <w:jc w:val="left"/>
        <w:rPr>
          <w:sz w:val="19"/>
        </w:rPr>
      </w:pPr>
      <w:hyperlink w:anchor="_bookmark541" w:history="1">
        <w:r w:rsidR="00944A09">
          <w:rPr>
            <w:rFonts w:ascii="Calibri" w:eastAsia="Calibri"/>
            <w:color w:val="2077B2"/>
            <w:sz w:val="19"/>
          </w:rPr>
          <w:t xml:space="preserve">Netty    </w:t>
        </w:r>
        <w:r w:rsidR="00944A09">
          <w:rPr>
            <w:color w:val="2077B2"/>
            <w:sz w:val="19"/>
          </w:rPr>
          <w:t>⻓连接、⼼跳机制了解么？</w:t>
        </w:r>
      </w:hyperlink>
    </w:p>
    <w:p w:rsidR="006C2B7B" w:rsidRDefault="001C37C9">
      <w:pPr>
        <w:pStyle w:val="a4"/>
        <w:numPr>
          <w:ilvl w:val="2"/>
          <w:numId w:val="131"/>
        </w:numPr>
        <w:tabs>
          <w:tab w:val="left" w:pos="1540"/>
        </w:tabs>
        <w:spacing w:before="4" w:line="256" w:lineRule="exact"/>
        <w:ind w:left="866" w:right="5424" w:firstLine="0"/>
        <w:jc w:val="left"/>
        <w:rPr>
          <w:sz w:val="19"/>
        </w:rPr>
      </w:pPr>
      <w:hyperlink w:anchor="_bookmark542" w:history="1">
        <w:r w:rsidR="00944A09">
          <w:rPr>
            <w:rFonts w:ascii="Calibri" w:eastAsia="Calibri"/>
            <w:color w:val="2077B2"/>
            <w:sz w:val="19"/>
          </w:rPr>
          <w:t>Netty</w:t>
        </w:r>
        <w:r w:rsidR="00944A09">
          <w:rPr>
            <w:rFonts w:ascii="Calibri" w:eastAsia="Calibri"/>
            <w:color w:val="2077B2"/>
            <w:spacing w:val="32"/>
            <w:sz w:val="19"/>
          </w:rPr>
          <w:t xml:space="preserve"> </w:t>
        </w:r>
        <w:r w:rsidR="00944A09">
          <w:rPr>
            <w:color w:val="2077B2"/>
            <w:sz w:val="19"/>
          </w:rPr>
          <w:t>的零拷⻉了解么？</w:t>
        </w:r>
      </w:hyperlink>
      <w:r w:rsidR="00944A09">
        <w:rPr>
          <w:color w:val="2077B2"/>
          <w:sz w:val="19"/>
        </w:rPr>
        <w:t xml:space="preserve"> </w:t>
      </w:r>
      <w:hyperlink w:anchor="_bookmark543" w:history="1">
        <w:r w:rsidR="00944A09">
          <w:rPr>
            <w:color w:val="2077B2"/>
            <w:sz w:val="19"/>
          </w:rPr>
          <w:t>参考</w:t>
        </w:r>
      </w:hyperlink>
    </w:p>
    <w:p w:rsidR="006C2B7B" w:rsidRDefault="001C37C9">
      <w:pPr>
        <w:spacing w:line="252" w:lineRule="exact"/>
        <w:ind w:left="117"/>
        <w:rPr>
          <w:rFonts w:ascii="Microsoft JhengHei" w:eastAsia="Microsoft JhengHei" w:hint="eastAsia"/>
          <w:b/>
          <w:sz w:val="19"/>
        </w:rPr>
      </w:pPr>
      <w:hyperlink w:anchor="_bookmark546" w:history="1">
        <w:r w:rsidR="00944A09">
          <w:rPr>
            <w:rFonts w:ascii="Microsoft JhengHei" w:eastAsia="Microsoft JhengHei" w:hint="eastAsia"/>
            <w:b/>
            <w:color w:val="2077B2"/>
            <w:sz w:val="19"/>
          </w:rPr>
          <w:t>六  认证授权</w:t>
        </w:r>
      </w:hyperlink>
    </w:p>
    <w:p w:rsidR="006C2B7B" w:rsidRDefault="001C37C9">
      <w:pPr>
        <w:pStyle w:val="a4"/>
        <w:numPr>
          <w:ilvl w:val="1"/>
          <w:numId w:val="130"/>
        </w:numPr>
        <w:tabs>
          <w:tab w:val="left" w:pos="877"/>
        </w:tabs>
        <w:spacing w:line="258" w:lineRule="exact"/>
        <w:rPr>
          <w:sz w:val="19"/>
        </w:rPr>
      </w:pPr>
      <w:hyperlink w:anchor="_bookmark545" w:history="1">
        <w:r w:rsidR="00944A09">
          <w:rPr>
            <w:color w:val="2077B2"/>
            <w:sz w:val="19"/>
          </w:rPr>
          <w:t>认证授权⾯试题总结</w:t>
        </w:r>
      </w:hyperlink>
    </w:p>
    <w:p w:rsidR="006C2B7B" w:rsidRDefault="001C37C9">
      <w:pPr>
        <w:pStyle w:val="a4"/>
        <w:numPr>
          <w:ilvl w:val="2"/>
          <w:numId w:val="130"/>
        </w:numPr>
        <w:tabs>
          <w:tab w:val="left" w:pos="1444"/>
        </w:tabs>
        <w:spacing w:line="256" w:lineRule="exact"/>
        <w:ind w:firstLine="375"/>
        <w:rPr>
          <w:sz w:val="19"/>
        </w:rPr>
      </w:pPr>
      <w:hyperlink w:anchor="_bookmark544" w:history="1">
        <w:r w:rsidR="00944A09">
          <w:rPr>
            <w:color w:val="2077B2"/>
            <w:spacing w:val="9"/>
            <w:w w:val="105"/>
            <w:sz w:val="19"/>
          </w:rPr>
          <w:t xml:space="preserve">认证   </w:t>
        </w:r>
        <w:r w:rsidR="00944A09">
          <w:rPr>
            <w:rFonts w:ascii="Calibri" w:eastAsia="Calibri"/>
            <w:color w:val="2077B2"/>
            <w:w w:val="105"/>
            <w:sz w:val="19"/>
          </w:rPr>
          <w:t>(Authentication)</w:t>
        </w:r>
        <w:r w:rsidR="00944A09">
          <w:rPr>
            <w:rFonts w:ascii="Calibri" w:eastAsia="Calibri"/>
            <w:color w:val="2077B2"/>
            <w:spacing w:val="6"/>
            <w:w w:val="105"/>
            <w:sz w:val="19"/>
          </w:rPr>
          <w:t xml:space="preserve">    </w:t>
        </w:r>
        <w:r w:rsidR="00944A09">
          <w:rPr>
            <w:color w:val="2077B2"/>
            <w:spacing w:val="8"/>
            <w:w w:val="105"/>
            <w:sz w:val="19"/>
          </w:rPr>
          <w:t xml:space="preserve">和授权   </w:t>
        </w:r>
        <w:r w:rsidR="00944A09">
          <w:rPr>
            <w:rFonts w:ascii="Calibri" w:eastAsia="Calibri"/>
            <w:color w:val="2077B2"/>
            <w:w w:val="105"/>
            <w:sz w:val="19"/>
          </w:rPr>
          <w:t>(Authorization)</w:t>
        </w:r>
        <w:r w:rsidR="00944A09">
          <w:rPr>
            <w:color w:val="2077B2"/>
            <w:w w:val="105"/>
            <w:sz w:val="19"/>
          </w:rPr>
          <w:t>的区别是什么？</w:t>
        </w:r>
      </w:hyperlink>
    </w:p>
    <w:p w:rsidR="006C2B7B" w:rsidRDefault="001C37C9">
      <w:pPr>
        <w:pStyle w:val="a4"/>
        <w:numPr>
          <w:ilvl w:val="2"/>
          <w:numId w:val="130"/>
        </w:numPr>
        <w:tabs>
          <w:tab w:val="left" w:pos="1444"/>
        </w:tabs>
        <w:spacing w:line="256" w:lineRule="exact"/>
        <w:ind w:left="1443"/>
        <w:rPr>
          <w:rFonts w:ascii="Calibri" w:eastAsia="Calibri"/>
          <w:sz w:val="19"/>
        </w:rPr>
      </w:pPr>
      <w:hyperlink w:anchor="_bookmark547" w:history="1">
        <w:r w:rsidR="00944A09">
          <w:rPr>
            <w:color w:val="2077B2"/>
            <w:w w:val="105"/>
            <w:sz w:val="19"/>
          </w:rPr>
          <w:t>什么是</w:t>
        </w:r>
        <w:r w:rsidR="00944A09">
          <w:rPr>
            <w:rFonts w:ascii="Calibri" w:eastAsia="Calibri"/>
            <w:color w:val="2077B2"/>
            <w:w w:val="105"/>
            <w:sz w:val="19"/>
          </w:rPr>
          <w:t>Cookie</w:t>
        </w:r>
        <w:r w:rsidR="00944A09">
          <w:rPr>
            <w:rFonts w:ascii="Calibri" w:eastAsia="Calibri"/>
            <w:color w:val="2077B2"/>
            <w:spacing w:val="26"/>
            <w:w w:val="105"/>
            <w:sz w:val="19"/>
          </w:rPr>
          <w:t xml:space="preserve"> ? </w:t>
        </w:r>
        <w:r w:rsidR="00944A09">
          <w:rPr>
            <w:rFonts w:ascii="Calibri" w:eastAsia="Calibri"/>
            <w:color w:val="2077B2"/>
            <w:w w:val="105"/>
            <w:sz w:val="19"/>
          </w:rPr>
          <w:t>Cookie</w:t>
        </w:r>
        <w:r w:rsidR="00944A09">
          <w:rPr>
            <w:color w:val="2077B2"/>
            <w:w w:val="105"/>
            <w:sz w:val="19"/>
          </w:rPr>
          <w:t>的作⽤是什么</w:t>
        </w:r>
        <w:r w:rsidR="00944A09">
          <w:rPr>
            <w:rFonts w:ascii="Calibri" w:eastAsia="Calibri"/>
            <w:color w:val="2077B2"/>
            <w:w w:val="105"/>
            <w:sz w:val="19"/>
          </w:rPr>
          <w:t>?</w:t>
        </w:r>
        <w:r w:rsidR="00944A09">
          <w:rPr>
            <w:color w:val="2077B2"/>
            <w:spacing w:val="3"/>
            <w:w w:val="105"/>
            <w:sz w:val="19"/>
          </w:rPr>
          <w:t xml:space="preserve">如何在服务端使⽤ </w:t>
        </w:r>
        <w:r w:rsidR="00944A09">
          <w:rPr>
            <w:rFonts w:ascii="Calibri" w:eastAsia="Calibri"/>
            <w:color w:val="2077B2"/>
            <w:w w:val="105"/>
            <w:sz w:val="19"/>
          </w:rPr>
          <w:t>Cookie</w:t>
        </w:r>
        <w:r w:rsidR="00944A09">
          <w:rPr>
            <w:rFonts w:ascii="Calibri" w:eastAsia="Calibri"/>
            <w:color w:val="2077B2"/>
            <w:spacing w:val="20"/>
            <w:w w:val="105"/>
            <w:sz w:val="19"/>
          </w:rPr>
          <w:t xml:space="preserve"> ?</w:t>
        </w:r>
      </w:hyperlink>
    </w:p>
    <w:p w:rsidR="006C2B7B" w:rsidRDefault="001C37C9">
      <w:pPr>
        <w:spacing w:line="256" w:lineRule="exact"/>
        <w:ind w:left="1241"/>
        <w:rPr>
          <w:rFonts w:ascii="Calibri" w:eastAsia="Calibri"/>
          <w:sz w:val="19"/>
        </w:rPr>
      </w:pPr>
      <w:hyperlink w:anchor="_bookmark548" w:history="1">
        <w:r w:rsidR="00944A09">
          <w:rPr>
            <w:color w:val="2077B2"/>
            <w:w w:val="105"/>
            <w:sz w:val="19"/>
          </w:rPr>
          <w:t>什么是</w:t>
        </w:r>
        <w:r w:rsidR="00944A09">
          <w:rPr>
            <w:rFonts w:ascii="Calibri" w:eastAsia="Calibri"/>
            <w:color w:val="2077B2"/>
            <w:w w:val="105"/>
            <w:sz w:val="19"/>
          </w:rPr>
          <w:t>Cookie  ?  Cookie</w:t>
        </w:r>
        <w:r w:rsidR="00944A09">
          <w:rPr>
            <w:color w:val="2077B2"/>
            <w:w w:val="105"/>
            <w:sz w:val="19"/>
          </w:rPr>
          <w:t>的作⽤是什么</w:t>
        </w:r>
        <w:r w:rsidR="00944A09">
          <w:rPr>
            <w:rFonts w:ascii="Calibri" w:eastAsia="Calibri"/>
            <w:color w:val="2077B2"/>
            <w:w w:val="105"/>
            <w:sz w:val="19"/>
          </w:rPr>
          <w:t>?</w:t>
        </w:r>
      </w:hyperlink>
    </w:p>
    <w:p w:rsidR="006C2B7B" w:rsidRDefault="001C37C9">
      <w:pPr>
        <w:spacing w:line="256" w:lineRule="exact"/>
        <w:ind w:left="1241"/>
        <w:rPr>
          <w:sz w:val="19"/>
        </w:rPr>
      </w:pPr>
      <w:hyperlink w:anchor="_bookmark549" w:history="1">
        <w:r w:rsidR="00944A09">
          <w:rPr>
            <w:color w:val="2077B2"/>
            <w:w w:val="105"/>
            <w:sz w:val="19"/>
          </w:rPr>
          <w:t xml:space="preserve">如何在服务端使⽤ </w:t>
        </w:r>
        <w:r w:rsidR="00944A09">
          <w:rPr>
            <w:rFonts w:ascii="Calibri" w:eastAsia="Calibri"/>
            <w:color w:val="2077B2"/>
            <w:w w:val="105"/>
            <w:sz w:val="19"/>
          </w:rPr>
          <w:t xml:space="preserve">Cookie </w:t>
        </w:r>
        <w:r w:rsidR="00944A09">
          <w:rPr>
            <w:color w:val="2077B2"/>
            <w:w w:val="105"/>
            <w:sz w:val="19"/>
          </w:rPr>
          <w:t>呢？</w:t>
        </w:r>
      </w:hyperlink>
    </w:p>
    <w:p w:rsidR="006C2B7B" w:rsidRDefault="001C37C9">
      <w:pPr>
        <w:pStyle w:val="a4"/>
        <w:numPr>
          <w:ilvl w:val="2"/>
          <w:numId w:val="130"/>
        </w:numPr>
        <w:tabs>
          <w:tab w:val="left" w:pos="1444"/>
        </w:tabs>
        <w:spacing w:line="256" w:lineRule="exact"/>
        <w:ind w:left="1443"/>
        <w:rPr>
          <w:sz w:val="19"/>
        </w:rPr>
      </w:pPr>
      <w:hyperlink w:anchor="_bookmark550" w:history="1">
        <w:r w:rsidR="00944A09">
          <w:rPr>
            <w:rFonts w:ascii="Calibri" w:eastAsia="Calibri"/>
            <w:color w:val="2077B2"/>
            <w:w w:val="105"/>
            <w:sz w:val="19"/>
          </w:rPr>
          <w:t>Cookie</w:t>
        </w:r>
        <w:r w:rsidR="00944A09">
          <w:rPr>
            <w:rFonts w:ascii="Calibri" w:eastAsia="Calibri"/>
            <w:color w:val="2077B2"/>
            <w:spacing w:val="7"/>
            <w:w w:val="105"/>
            <w:sz w:val="19"/>
          </w:rPr>
          <w:t xml:space="preserve">  </w:t>
        </w:r>
        <w:r w:rsidR="00944A09">
          <w:rPr>
            <w:color w:val="2077B2"/>
            <w:w w:val="105"/>
            <w:sz w:val="19"/>
          </w:rPr>
          <w:t xml:space="preserve">和  </w:t>
        </w:r>
        <w:r w:rsidR="00944A09">
          <w:rPr>
            <w:rFonts w:ascii="Calibri" w:eastAsia="Calibri"/>
            <w:color w:val="2077B2"/>
            <w:w w:val="105"/>
            <w:sz w:val="19"/>
          </w:rPr>
          <w:t>Session</w:t>
        </w:r>
        <w:r w:rsidR="00944A09">
          <w:rPr>
            <w:rFonts w:ascii="Calibri" w:eastAsia="Calibri"/>
            <w:color w:val="2077B2"/>
            <w:spacing w:val="8"/>
            <w:w w:val="105"/>
            <w:sz w:val="19"/>
          </w:rPr>
          <w:t xml:space="preserve">  </w:t>
        </w:r>
        <w:r w:rsidR="00944A09">
          <w:rPr>
            <w:color w:val="2077B2"/>
            <w:w w:val="105"/>
            <w:sz w:val="19"/>
          </w:rPr>
          <w:t>有什么区别？如何使⽤</w:t>
        </w:r>
        <w:r w:rsidR="00944A09">
          <w:rPr>
            <w:rFonts w:ascii="Calibri" w:eastAsia="Calibri"/>
            <w:color w:val="2077B2"/>
            <w:w w:val="105"/>
            <w:sz w:val="19"/>
          </w:rPr>
          <w:t>Session</w:t>
        </w:r>
        <w:r w:rsidR="00944A09">
          <w:rPr>
            <w:color w:val="2077B2"/>
            <w:w w:val="105"/>
            <w:sz w:val="19"/>
          </w:rPr>
          <w:t>进⾏身份验证？</w:t>
        </w:r>
      </w:hyperlink>
    </w:p>
    <w:p w:rsidR="006C2B7B" w:rsidRDefault="001C37C9">
      <w:pPr>
        <w:pStyle w:val="a4"/>
        <w:numPr>
          <w:ilvl w:val="2"/>
          <w:numId w:val="130"/>
        </w:numPr>
        <w:tabs>
          <w:tab w:val="left" w:pos="1444"/>
        </w:tabs>
        <w:spacing w:line="256" w:lineRule="exact"/>
        <w:ind w:left="1443"/>
        <w:rPr>
          <w:sz w:val="19"/>
        </w:rPr>
      </w:pPr>
      <w:hyperlink w:anchor="_bookmark551" w:history="1">
        <w:r w:rsidR="00944A09">
          <w:rPr>
            <w:color w:val="2077B2"/>
            <w:w w:val="105"/>
            <w:sz w:val="19"/>
          </w:rPr>
          <w:t>如果没有</w:t>
        </w:r>
        <w:r w:rsidR="00944A09">
          <w:rPr>
            <w:rFonts w:ascii="Calibri" w:eastAsia="Calibri"/>
            <w:color w:val="2077B2"/>
            <w:w w:val="105"/>
            <w:sz w:val="19"/>
          </w:rPr>
          <w:t>Cookie</w:t>
        </w:r>
        <w:r w:rsidR="00944A09">
          <w:rPr>
            <w:color w:val="2077B2"/>
            <w:w w:val="105"/>
            <w:sz w:val="19"/>
          </w:rPr>
          <w:t>的话</w:t>
        </w:r>
        <w:r w:rsidR="00944A09">
          <w:rPr>
            <w:rFonts w:ascii="Calibri" w:eastAsia="Calibri"/>
            <w:color w:val="2077B2"/>
            <w:w w:val="105"/>
            <w:sz w:val="19"/>
          </w:rPr>
          <w:t>Session</w:t>
        </w:r>
        <w:r w:rsidR="00944A09">
          <w:rPr>
            <w:color w:val="2077B2"/>
            <w:w w:val="105"/>
            <w:sz w:val="19"/>
          </w:rPr>
          <w:t>还能⽤吗？</w:t>
        </w:r>
      </w:hyperlink>
    </w:p>
    <w:p w:rsidR="006C2B7B" w:rsidRDefault="001C37C9">
      <w:pPr>
        <w:pStyle w:val="a4"/>
        <w:numPr>
          <w:ilvl w:val="2"/>
          <w:numId w:val="130"/>
        </w:numPr>
        <w:tabs>
          <w:tab w:val="left" w:pos="1444"/>
        </w:tabs>
        <w:spacing w:line="256" w:lineRule="exact"/>
        <w:ind w:left="1443"/>
        <w:rPr>
          <w:sz w:val="19"/>
        </w:rPr>
      </w:pPr>
      <w:hyperlink w:anchor="_bookmark552" w:history="1">
        <w:r w:rsidR="00944A09">
          <w:rPr>
            <w:color w:val="2077B2"/>
            <w:sz w:val="19"/>
          </w:rPr>
          <w:t>为什么</w:t>
        </w:r>
        <w:r w:rsidR="00944A09">
          <w:rPr>
            <w:rFonts w:ascii="Calibri" w:eastAsia="Calibri"/>
            <w:color w:val="2077B2"/>
            <w:sz w:val="19"/>
          </w:rPr>
          <w:t xml:space="preserve">Cookie     </w:t>
        </w:r>
        <w:r w:rsidR="00944A09">
          <w:rPr>
            <w:color w:val="2077B2"/>
            <w:sz w:val="19"/>
          </w:rPr>
          <w:t>⽆法防⽌</w:t>
        </w:r>
        <w:r w:rsidR="00944A09">
          <w:rPr>
            <w:rFonts w:ascii="Calibri" w:eastAsia="Calibri"/>
            <w:color w:val="2077B2"/>
            <w:sz w:val="19"/>
          </w:rPr>
          <w:t>CSRF</w:t>
        </w:r>
        <w:r w:rsidR="00944A09">
          <w:rPr>
            <w:color w:val="2077B2"/>
            <w:sz w:val="19"/>
          </w:rPr>
          <w:t>攻击，⽽</w:t>
        </w:r>
        <w:r w:rsidR="00944A09">
          <w:rPr>
            <w:rFonts w:ascii="Calibri" w:eastAsia="Calibri"/>
            <w:color w:val="2077B2"/>
            <w:sz w:val="19"/>
          </w:rPr>
          <w:t>token</w:t>
        </w:r>
        <w:r w:rsidR="00944A09">
          <w:rPr>
            <w:color w:val="2077B2"/>
            <w:sz w:val="19"/>
          </w:rPr>
          <w:t>可以？</w:t>
        </w:r>
      </w:hyperlink>
    </w:p>
    <w:p w:rsidR="006C2B7B" w:rsidRDefault="001C37C9">
      <w:pPr>
        <w:pStyle w:val="a4"/>
        <w:numPr>
          <w:ilvl w:val="2"/>
          <w:numId w:val="130"/>
        </w:numPr>
        <w:tabs>
          <w:tab w:val="left" w:pos="1444"/>
        </w:tabs>
        <w:spacing w:line="256" w:lineRule="exact"/>
        <w:ind w:left="1443"/>
        <w:rPr>
          <w:sz w:val="19"/>
        </w:rPr>
      </w:pPr>
      <w:hyperlink w:anchor="_bookmark553" w:history="1">
        <w:r w:rsidR="00944A09">
          <w:rPr>
            <w:color w:val="2077B2"/>
            <w:spacing w:val="2"/>
            <w:sz w:val="19"/>
          </w:rPr>
          <w:t xml:space="preserve">什么是  </w:t>
        </w:r>
        <w:r w:rsidR="00944A09">
          <w:rPr>
            <w:rFonts w:ascii="Calibri" w:eastAsia="Calibri"/>
            <w:color w:val="2077B2"/>
            <w:sz w:val="19"/>
          </w:rPr>
          <w:t>Token?</w:t>
        </w:r>
        <w:r w:rsidR="00944A09">
          <w:rPr>
            <w:color w:val="2077B2"/>
            <w:spacing w:val="2"/>
            <w:sz w:val="19"/>
          </w:rPr>
          <w:t xml:space="preserve">什么是  </w:t>
        </w:r>
        <w:r w:rsidR="00944A09">
          <w:rPr>
            <w:rFonts w:ascii="Calibri" w:eastAsia="Calibri"/>
            <w:color w:val="2077B2"/>
            <w:sz w:val="19"/>
          </w:rPr>
          <w:t>JWT?</w:t>
        </w:r>
        <w:r w:rsidR="00944A09">
          <w:rPr>
            <w:color w:val="2077B2"/>
            <w:sz w:val="19"/>
          </w:rPr>
          <w:t>如何基于</w:t>
        </w:r>
        <w:r w:rsidR="00944A09">
          <w:rPr>
            <w:rFonts w:ascii="Calibri" w:eastAsia="Calibri"/>
            <w:color w:val="2077B2"/>
            <w:sz w:val="19"/>
          </w:rPr>
          <w:t>Token</w:t>
        </w:r>
        <w:r w:rsidR="00944A09">
          <w:rPr>
            <w:color w:val="2077B2"/>
            <w:sz w:val="19"/>
          </w:rPr>
          <w:t>进⾏身份验证？</w:t>
        </w:r>
      </w:hyperlink>
    </w:p>
    <w:p w:rsidR="006C2B7B" w:rsidRDefault="001C37C9">
      <w:pPr>
        <w:pStyle w:val="a4"/>
        <w:numPr>
          <w:ilvl w:val="2"/>
          <w:numId w:val="130"/>
        </w:numPr>
        <w:tabs>
          <w:tab w:val="left" w:pos="1444"/>
        </w:tabs>
        <w:spacing w:line="256" w:lineRule="exact"/>
        <w:ind w:left="1443"/>
        <w:rPr>
          <w:sz w:val="19"/>
        </w:rPr>
      </w:pPr>
      <w:hyperlink w:anchor="_bookmark554" w:history="1">
        <w:r w:rsidR="00944A09">
          <w:rPr>
            <w:color w:val="2077B2"/>
            <w:sz w:val="19"/>
          </w:rPr>
          <w:t>什么是</w:t>
        </w:r>
        <w:r w:rsidR="00944A09">
          <w:rPr>
            <w:rFonts w:ascii="Calibri" w:eastAsia="Calibri"/>
            <w:color w:val="2077B2"/>
            <w:sz w:val="19"/>
          </w:rPr>
          <w:t>OAuth</w:t>
        </w:r>
        <w:r w:rsidR="00944A09">
          <w:rPr>
            <w:rFonts w:ascii="Calibri" w:eastAsia="Calibri"/>
            <w:color w:val="2077B2"/>
            <w:spacing w:val="1"/>
            <w:sz w:val="19"/>
          </w:rPr>
          <w:t xml:space="preserve">   </w:t>
        </w:r>
        <w:r w:rsidR="00944A09">
          <w:rPr>
            <w:rFonts w:ascii="Calibri" w:eastAsia="Calibri"/>
            <w:color w:val="2077B2"/>
            <w:sz w:val="19"/>
          </w:rPr>
          <w:t>2.0</w:t>
        </w:r>
        <w:r w:rsidR="00944A09">
          <w:rPr>
            <w:color w:val="2077B2"/>
            <w:sz w:val="19"/>
          </w:rPr>
          <w:t>？</w:t>
        </w:r>
      </w:hyperlink>
    </w:p>
    <w:p w:rsidR="006C2B7B" w:rsidRDefault="001C37C9">
      <w:pPr>
        <w:pStyle w:val="a4"/>
        <w:numPr>
          <w:ilvl w:val="2"/>
          <w:numId w:val="130"/>
        </w:numPr>
        <w:tabs>
          <w:tab w:val="left" w:pos="1444"/>
        </w:tabs>
        <w:spacing w:line="256" w:lineRule="exact"/>
        <w:ind w:left="1443"/>
        <w:rPr>
          <w:rFonts w:ascii="Calibri" w:eastAsia="Calibri"/>
          <w:sz w:val="19"/>
        </w:rPr>
      </w:pPr>
      <w:hyperlink w:anchor="_bookmark555" w:history="1">
        <w:r w:rsidR="00944A09">
          <w:rPr>
            <w:color w:val="2077B2"/>
            <w:spacing w:val="11"/>
            <w:sz w:val="19"/>
          </w:rPr>
          <w:t xml:space="preserve">什么是 </w:t>
        </w:r>
        <w:r w:rsidR="00944A09">
          <w:rPr>
            <w:rFonts w:ascii="Calibri" w:eastAsia="Calibri"/>
            <w:color w:val="2077B2"/>
            <w:sz w:val="19"/>
          </w:rPr>
          <w:t>SSO?</w:t>
        </w:r>
      </w:hyperlink>
    </w:p>
    <w:p w:rsidR="006C2B7B" w:rsidRDefault="001C37C9">
      <w:pPr>
        <w:pStyle w:val="a4"/>
        <w:numPr>
          <w:ilvl w:val="2"/>
          <w:numId w:val="130"/>
        </w:numPr>
        <w:tabs>
          <w:tab w:val="left" w:pos="1444"/>
        </w:tabs>
        <w:spacing w:before="3" w:line="256" w:lineRule="exact"/>
        <w:ind w:right="5808" w:firstLine="375"/>
        <w:rPr>
          <w:sz w:val="19"/>
        </w:rPr>
      </w:pPr>
      <w:hyperlink w:anchor="_bookmark556" w:history="1">
        <w:r w:rsidR="00944A09">
          <w:rPr>
            <w:rFonts w:ascii="Calibri" w:eastAsia="Calibri"/>
            <w:color w:val="2077B2"/>
            <w:sz w:val="19"/>
          </w:rPr>
          <w:t>SSO</w:t>
        </w:r>
        <w:r w:rsidR="00944A09">
          <w:rPr>
            <w:color w:val="2077B2"/>
            <w:sz w:val="19"/>
          </w:rPr>
          <w:t>与</w:t>
        </w:r>
        <w:r w:rsidR="00944A09">
          <w:rPr>
            <w:rFonts w:ascii="Calibri" w:eastAsia="Calibri"/>
            <w:color w:val="2077B2"/>
            <w:sz w:val="19"/>
          </w:rPr>
          <w:t>OAuth2.0</w:t>
        </w:r>
        <w:r w:rsidR="00944A09">
          <w:rPr>
            <w:color w:val="2077B2"/>
            <w:sz w:val="19"/>
          </w:rPr>
          <w:t>的区别</w:t>
        </w:r>
      </w:hyperlink>
      <w:hyperlink w:anchor="_bookmark557" w:history="1">
        <w:r w:rsidR="00944A09">
          <w:rPr>
            <w:color w:val="2077B2"/>
            <w:sz w:val="19"/>
          </w:rPr>
          <w:t>参考</w:t>
        </w:r>
      </w:hyperlink>
    </w:p>
    <w:p w:rsidR="006C2B7B" w:rsidRDefault="001C37C9">
      <w:pPr>
        <w:spacing w:line="252" w:lineRule="exact"/>
        <w:ind w:left="117"/>
        <w:rPr>
          <w:rFonts w:ascii="Microsoft JhengHei" w:eastAsia="Microsoft JhengHei" w:hint="eastAsia"/>
          <w:b/>
          <w:sz w:val="19"/>
        </w:rPr>
      </w:pPr>
      <w:hyperlink w:anchor="_bookmark559" w:history="1">
        <w:r w:rsidR="00944A09">
          <w:rPr>
            <w:rFonts w:ascii="Microsoft JhengHei" w:eastAsia="Microsoft JhengHei" w:hint="eastAsia"/>
            <w:b/>
            <w:color w:val="2077B2"/>
            <w:w w:val="110"/>
            <w:sz w:val="19"/>
          </w:rPr>
          <w:t>七 优质⾯经</w:t>
        </w:r>
      </w:hyperlink>
    </w:p>
    <w:p w:rsidR="006C2B7B" w:rsidRDefault="001C37C9">
      <w:pPr>
        <w:spacing w:before="5" w:line="256" w:lineRule="exact"/>
        <w:ind w:left="866" w:right="6848" w:hanging="375"/>
        <w:rPr>
          <w:sz w:val="19"/>
        </w:rPr>
      </w:pPr>
      <w:hyperlink w:anchor="_bookmark558" w:history="1">
        <w:r w:rsidR="00944A09">
          <w:rPr>
            <w:color w:val="2077B2"/>
            <w:w w:val="110"/>
            <w:sz w:val="19"/>
          </w:rPr>
          <w:t>五⾯阿⾥</w:t>
        </w:r>
        <w:r w:rsidR="00944A09">
          <w:rPr>
            <w:rFonts w:ascii="Calibri" w:eastAsia="Calibri"/>
            <w:color w:val="2077B2"/>
            <w:w w:val="110"/>
            <w:sz w:val="19"/>
          </w:rPr>
          <w:t>,</w:t>
        </w:r>
        <w:r w:rsidR="00944A09">
          <w:rPr>
            <w:color w:val="2077B2"/>
            <w:w w:val="110"/>
            <w:sz w:val="19"/>
          </w:rPr>
          <w:t>终获</w:t>
        </w:r>
        <w:r w:rsidR="00944A09">
          <w:rPr>
            <w:rFonts w:ascii="Calibri" w:eastAsia="Calibri"/>
            <w:color w:val="2077B2"/>
            <w:w w:val="110"/>
            <w:sz w:val="19"/>
          </w:rPr>
          <w:t>offer</w:t>
        </w:r>
      </w:hyperlink>
      <w:r w:rsidR="00944A09">
        <w:rPr>
          <w:rFonts w:ascii="Calibri" w:eastAsia="Calibri"/>
          <w:color w:val="2077B2"/>
          <w:w w:val="110"/>
          <w:sz w:val="19"/>
        </w:rPr>
        <w:t xml:space="preserve"> </w:t>
      </w:r>
      <w:hyperlink w:anchor="_bookmark560" w:history="1">
        <w:r w:rsidR="00944A09">
          <w:rPr>
            <w:color w:val="2077B2"/>
            <w:sz w:val="19"/>
          </w:rPr>
          <w:t>前⾔</w:t>
        </w:r>
      </w:hyperlink>
    </w:p>
    <w:p w:rsidR="006C2B7B" w:rsidRDefault="001C37C9">
      <w:pPr>
        <w:spacing w:line="253" w:lineRule="exact"/>
        <w:ind w:left="866"/>
        <w:rPr>
          <w:rFonts w:ascii="Calibri" w:eastAsia="Calibri"/>
          <w:sz w:val="19"/>
        </w:rPr>
      </w:pPr>
      <w:hyperlink w:anchor="_bookmark561" w:history="1">
        <w:r w:rsidR="00944A09">
          <w:rPr>
            <w:color w:val="2077B2"/>
            <w:w w:val="105"/>
            <w:sz w:val="19"/>
          </w:rPr>
          <w:t>⼀⾯</w:t>
        </w:r>
        <w:r w:rsidR="00944A09">
          <w:rPr>
            <w:rFonts w:ascii="Calibri" w:eastAsia="Calibri"/>
            <w:color w:val="2077B2"/>
            <w:w w:val="105"/>
            <w:sz w:val="19"/>
          </w:rPr>
          <w:t>(</w:t>
        </w:r>
        <w:r w:rsidR="00944A09">
          <w:rPr>
            <w:color w:val="2077B2"/>
            <w:w w:val="105"/>
            <w:sz w:val="19"/>
          </w:rPr>
          <w:t>技术⾯</w:t>
        </w:r>
        <w:r w:rsidR="00944A09">
          <w:rPr>
            <w:rFonts w:ascii="Calibri" w:eastAsia="Calibri"/>
            <w:color w:val="2077B2"/>
            <w:w w:val="105"/>
            <w:sz w:val="19"/>
          </w:rPr>
          <w:t>)</w:t>
        </w:r>
      </w:hyperlink>
    </w:p>
    <w:p w:rsidR="006C2B7B" w:rsidRDefault="001C37C9">
      <w:pPr>
        <w:spacing w:before="3" w:line="256" w:lineRule="exact"/>
        <w:ind w:left="866" w:right="6916"/>
        <w:rPr>
          <w:rFonts w:ascii="Calibri" w:eastAsia="Calibri"/>
          <w:sz w:val="19"/>
        </w:rPr>
      </w:pPr>
      <w:hyperlink w:anchor="_bookmark563" w:history="1">
        <w:r w:rsidR="00944A09">
          <w:rPr>
            <w:color w:val="2077B2"/>
            <w:w w:val="105"/>
            <w:sz w:val="19"/>
          </w:rPr>
          <w:t>⼆⾯</w:t>
        </w:r>
        <w:r w:rsidR="00944A09">
          <w:rPr>
            <w:rFonts w:ascii="Calibri" w:eastAsia="Calibri"/>
            <w:color w:val="2077B2"/>
            <w:w w:val="105"/>
            <w:sz w:val="19"/>
          </w:rPr>
          <w:t>(</w:t>
        </w:r>
        <w:r w:rsidR="00944A09">
          <w:rPr>
            <w:color w:val="2077B2"/>
            <w:w w:val="105"/>
            <w:sz w:val="19"/>
          </w:rPr>
          <w:t>技术⾯</w:t>
        </w:r>
        <w:r w:rsidR="00944A09">
          <w:rPr>
            <w:rFonts w:ascii="Calibri" w:eastAsia="Calibri"/>
            <w:color w:val="2077B2"/>
            <w:w w:val="105"/>
            <w:sz w:val="19"/>
          </w:rPr>
          <w:t>)</w:t>
        </w:r>
      </w:hyperlink>
      <w:r w:rsidR="00944A09">
        <w:rPr>
          <w:rFonts w:ascii="Calibri" w:eastAsia="Calibri"/>
          <w:color w:val="2077B2"/>
          <w:w w:val="105"/>
          <w:sz w:val="19"/>
        </w:rPr>
        <w:t xml:space="preserve"> </w:t>
      </w:r>
      <w:hyperlink w:anchor="_bookmark562" w:history="1">
        <w:r w:rsidR="00944A09">
          <w:rPr>
            <w:color w:val="2077B2"/>
            <w:w w:val="105"/>
            <w:sz w:val="19"/>
          </w:rPr>
          <w:t>三⾯</w:t>
        </w:r>
        <w:r w:rsidR="00944A09">
          <w:rPr>
            <w:rFonts w:ascii="Calibri" w:eastAsia="Calibri"/>
            <w:color w:val="2077B2"/>
            <w:w w:val="105"/>
            <w:sz w:val="19"/>
          </w:rPr>
          <w:t>(</w:t>
        </w:r>
        <w:r w:rsidR="00944A09">
          <w:rPr>
            <w:color w:val="2077B2"/>
            <w:w w:val="105"/>
            <w:sz w:val="19"/>
          </w:rPr>
          <w:t>技术⾯</w:t>
        </w:r>
        <w:r w:rsidR="00944A09">
          <w:rPr>
            <w:rFonts w:ascii="Calibri" w:eastAsia="Calibri"/>
            <w:color w:val="2077B2"/>
            <w:w w:val="105"/>
            <w:sz w:val="19"/>
          </w:rPr>
          <w:t>)</w:t>
        </w:r>
      </w:hyperlink>
    </w:p>
    <w:p w:rsidR="006C2B7B" w:rsidRDefault="001C37C9">
      <w:pPr>
        <w:spacing w:line="256" w:lineRule="exact"/>
        <w:ind w:left="866" w:right="6524"/>
        <w:rPr>
          <w:rFonts w:ascii="Calibri" w:eastAsia="Calibri"/>
          <w:sz w:val="19"/>
        </w:rPr>
      </w:pPr>
      <w:hyperlink w:anchor="_bookmark564" w:history="1">
        <w:r w:rsidR="00944A09">
          <w:rPr>
            <w:color w:val="2077B2"/>
            <w:w w:val="105"/>
            <w:sz w:val="19"/>
          </w:rPr>
          <w:t>四⾯</w:t>
        </w:r>
        <w:r w:rsidR="00944A09">
          <w:rPr>
            <w:rFonts w:ascii="Calibri" w:eastAsia="Calibri"/>
            <w:color w:val="2077B2"/>
            <w:w w:val="105"/>
            <w:sz w:val="19"/>
          </w:rPr>
          <w:t>(</w:t>
        </w:r>
        <w:r w:rsidR="00944A09">
          <w:rPr>
            <w:color w:val="2077B2"/>
            <w:w w:val="105"/>
            <w:sz w:val="19"/>
          </w:rPr>
          <w:t>半个技术⾯</w:t>
        </w:r>
        <w:r w:rsidR="00944A09">
          <w:rPr>
            <w:rFonts w:ascii="Calibri" w:eastAsia="Calibri"/>
            <w:color w:val="2077B2"/>
            <w:w w:val="105"/>
            <w:sz w:val="19"/>
          </w:rPr>
          <w:t>)</w:t>
        </w:r>
      </w:hyperlink>
      <w:r w:rsidR="00944A09">
        <w:rPr>
          <w:rFonts w:ascii="Calibri" w:eastAsia="Calibri"/>
          <w:color w:val="2077B2"/>
          <w:w w:val="105"/>
          <w:sz w:val="19"/>
        </w:rPr>
        <w:t xml:space="preserve"> </w:t>
      </w:r>
      <w:hyperlink w:anchor="_bookmark565" w:history="1">
        <w:r w:rsidR="00944A09">
          <w:rPr>
            <w:color w:val="2077B2"/>
            <w:w w:val="105"/>
            <w:sz w:val="19"/>
          </w:rPr>
          <w:t>五⾯</w:t>
        </w:r>
        <w:r w:rsidR="00944A09">
          <w:rPr>
            <w:rFonts w:ascii="Calibri" w:eastAsia="Calibri"/>
            <w:color w:val="2077B2"/>
            <w:w w:val="105"/>
            <w:sz w:val="19"/>
          </w:rPr>
          <w:t>(HR</w:t>
        </w:r>
        <w:r w:rsidR="00944A09">
          <w:rPr>
            <w:color w:val="2077B2"/>
            <w:w w:val="105"/>
            <w:sz w:val="19"/>
          </w:rPr>
          <w:t>⾯</w:t>
        </w:r>
        <w:r w:rsidR="00944A09">
          <w:rPr>
            <w:rFonts w:ascii="Calibri" w:eastAsia="Calibri"/>
            <w:color w:val="2077B2"/>
            <w:w w:val="105"/>
            <w:sz w:val="19"/>
          </w:rPr>
          <w:t>)</w:t>
        </w:r>
      </w:hyperlink>
    </w:p>
    <w:p w:rsidR="006C2B7B" w:rsidRDefault="001C37C9">
      <w:pPr>
        <w:spacing w:line="243" w:lineRule="exact"/>
        <w:ind w:left="866"/>
        <w:rPr>
          <w:sz w:val="19"/>
        </w:rPr>
      </w:pPr>
      <w:hyperlink w:anchor="_bookmark566" w:history="1">
        <w:r w:rsidR="00944A09">
          <w:rPr>
            <w:color w:val="2077B2"/>
            <w:sz w:val="19"/>
          </w:rPr>
          <w:t>总结</w:t>
        </w:r>
      </w:hyperlink>
    </w:p>
    <w:p w:rsidR="006C2B7B" w:rsidRDefault="001C37C9">
      <w:pPr>
        <w:spacing w:before="7"/>
        <w:ind w:left="491"/>
        <w:rPr>
          <w:sz w:val="19"/>
        </w:rPr>
      </w:pPr>
      <w:hyperlink w:anchor="_bookmark568" w:history="1">
        <w:r w:rsidR="00944A09">
          <w:rPr>
            <w:color w:val="2077B2"/>
            <w:sz w:val="19"/>
          </w:rPr>
          <w:t>蚂蚁⾦服实习⽣⾯经总结</w:t>
        </w:r>
      </w:hyperlink>
    </w:p>
    <w:p w:rsidR="006C2B7B" w:rsidRDefault="001C37C9">
      <w:pPr>
        <w:spacing w:before="7" w:line="259" w:lineRule="exact"/>
        <w:ind w:left="866"/>
        <w:rPr>
          <w:rFonts w:ascii="Calibri" w:eastAsia="Calibri"/>
          <w:sz w:val="19"/>
        </w:rPr>
      </w:pPr>
      <w:hyperlink w:anchor="_bookmark567" w:history="1">
        <w:r w:rsidR="00944A09">
          <w:rPr>
            <w:color w:val="2077B2"/>
            <w:w w:val="115"/>
            <w:sz w:val="19"/>
          </w:rPr>
          <w:t xml:space="preserve">⼀⾯ </w:t>
        </w:r>
        <w:r w:rsidR="00944A09">
          <w:rPr>
            <w:rFonts w:ascii="Calibri" w:eastAsia="Calibri"/>
            <w:color w:val="2077B2"/>
            <w:w w:val="115"/>
            <w:sz w:val="19"/>
          </w:rPr>
          <w:t xml:space="preserve">(37 </w:t>
        </w:r>
        <w:r w:rsidR="00944A09">
          <w:rPr>
            <w:color w:val="2077B2"/>
            <w:w w:val="115"/>
            <w:sz w:val="19"/>
          </w:rPr>
          <w:t>分钟左右</w:t>
        </w:r>
        <w:r w:rsidR="00944A09">
          <w:rPr>
            <w:rFonts w:ascii="Calibri" w:eastAsia="Calibri"/>
            <w:color w:val="2077B2"/>
            <w:w w:val="115"/>
            <w:sz w:val="19"/>
          </w:rPr>
          <w:t>)</w:t>
        </w:r>
      </w:hyperlink>
    </w:p>
    <w:p w:rsidR="006C2B7B" w:rsidRDefault="001C37C9">
      <w:pPr>
        <w:spacing w:line="256" w:lineRule="exact"/>
        <w:ind w:left="866"/>
        <w:rPr>
          <w:rFonts w:ascii="Calibri" w:eastAsia="Calibri"/>
          <w:sz w:val="19"/>
        </w:rPr>
      </w:pPr>
      <w:hyperlink w:anchor="_bookmark569" w:history="1">
        <w:r w:rsidR="00944A09">
          <w:rPr>
            <w:color w:val="2077B2"/>
            <w:w w:val="115"/>
            <w:sz w:val="19"/>
          </w:rPr>
          <w:t xml:space="preserve">⼆⾯ </w:t>
        </w:r>
        <w:r w:rsidR="00944A09">
          <w:rPr>
            <w:rFonts w:ascii="Calibri" w:eastAsia="Calibri"/>
            <w:color w:val="2077B2"/>
            <w:w w:val="115"/>
            <w:sz w:val="19"/>
          </w:rPr>
          <w:t xml:space="preserve">(33 </w:t>
        </w:r>
        <w:r w:rsidR="00944A09">
          <w:rPr>
            <w:color w:val="2077B2"/>
            <w:w w:val="115"/>
            <w:sz w:val="19"/>
          </w:rPr>
          <w:t>分钟左右</w:t>
        </w:r>
        <w:r w:rsidR="00944A09">
          <w:rPr>
            <w:rFonts w:ascii="Calibri" w:eastAsia="Calibri"/>
            <w:color w:val="2077B2"/>
            <w:w w:val="115"/>
            <w:sz w:val="19"/>
          </w:rPr>
          <w:t>)</w:t>
        </w:r>
      </w:hyperlink>
    </w:p>
    <w:p w:rsidR="006C2B7B" w:rsidRDefault="001C37C9">
      <w:pPr>
        <w:spacing w:line="256" w:lineRule="exact"/>
        <w:ind w:left="866"/>
        <w:rPr>
          <w:rFonts w:ascii="Calibri" w:eastAsia="Calibri"/>
          <w:sz w:val="19"/>
        </w:rPr>
      </w:pPr>
      <w:hyperlink w:anchor="_bookmark570" w:history="1">
        <w:r w:rsidR="00944A09">
          <w:rPr>
            <w:color w:val="2077B2"/>
            <w:w w:val="115"/>
            <w:sz w:val="19"/>
          </w:rPr>
          <w:t xml:space="preserve">三⾯ </w:t>
        </w:r>
        <w:r w:rsidR="00944A09">
          <w:rPr>
            <w:rFonts w:ascii="Calibri" w:eastAsia="Calibri"/>
            <w:color w:val="2077B2"/>
            <w:w w:val="115"/>
            <w:sz w:val="19"/>
          </w:rPr>
          <w:t xml:space="preserve">(46 </w:t>
        </w:r>
        <w:r w:rsidR="00944A09">
          <w:rPr>
            <w:color w:val="2077B2"/>
            <w:w w:val="115"/>
            <w:sz w:val="19"/>
          </w:rPr>
          <w:t>分钟</w:t>
        </w:r>
        <w:r w:rsidR="00944A09">
          <w:rPr>
            <w:rFonts w:ascii="Calibri" w:eastAsia="Calibri"/>
            <w:color w:val="2077B2"/>
            <w:w w:val="140"/>
            <w:sz w:val="19"/>
          </w:rPr>
          <w:t>)</w:t>
        </w:r>
      </w:hyperlink>
    </w:p>
    <w:p w:rsidR="006C2B7B" w:rsidRDefault="001C37C9">
      <w:pPr>
        <w:spacing w:line="256" w:lineRule="exact"/>
        <w:ind w:left="866"/>
        <w:rPr>
          <w:sz w:val="19"/>
        </w:rPr>
      </w:pPr>
      <w:hyperlink w:anchor="_bookmark571" w:history="1">
        <w:r w:rsidR="00944A09">
          <w:rPr>
            <w:rFonts w:ascii="Calibri" w:eastAsia="Calibri"/>
            <w:color w:val="2077B2"/>
            <w:sz w:val="19"/>
          </w:rPr>
          <w:t xml:space="preserve">HR </w:t>
        </w:r>
        <w:r w:rsidR="00944A09">
          <w:rPr>
            <w:color w:val="2077B2"/>
            <w:sz w:val="19"/>
          </w:rPr>
          <w:t>⾯</w:t>
        </w:r>
      </w:hyperlink>
    </w:p>
    <w:p w:rsidR="006C2B7B" w:rsidRDefault="001C37C9">
      <w:pPr>
        <w:spacing w:line="256" w:lineRule="exact"/>
        <w:ind w:left="491"/>
        <w:rPr>
          <w:rFonts w:ascii="Calibri" w:eastAsia="Calibri"/>
          <w:sz w:val="19"/>
        </w:rPr>
      </w:pPr>
      <w:hyperlink w:anchor="_bookmark572" w:history="1">
        <w:r w:rsidR="00944A09">
          <w:rPr>
            <w:rFonts w:ascii="Calibri" w:eastAsia="Calibri"/>
            <w:color w:val="2077B2"/>
            <w:w w:val="110"/>
            <w:sz w:val="19"/>
          </w:rPr>
          <w:t>Bigo</w:t>
        </w:r>
        <w:r w:rsidR="00944A09">
          <w:rPr>
            <w:color w:val="2077B2"/>
            <w:w w:val="110"/>
            <w:sz w:val="19"/>
          </w:rPr>
          <w:t>的</w:t>
        </w:r>
        <w:r w:rsidR="00944A09">
          <w:rPr>
            <w:rFonts w:ascii="Calibri" w:eastAsia="Calibri"/>
            <w:color w:val="2077B2"/>
            <w:w w:val="110"/>
            <w:sz w:val="19"/>
          </w:rPr>
          <w:t>Java</w:t>
        </w:r>
        <w:r w:rsidR="00944A09">
          <w:rPr>
            <w:color w:val="2077B2"/>
            <w:w w:val="110"/>
            <w:sz w:val="19"/>
          </w:rPr>
          <w:t>⾯试，我挂在了第三轮技术⾯上</w:t>
        </w:r>
        <w:r w:rsidR="00944A09">
          <w:rPr>
            <w:rFonts w:ascii="Calibri" w:eastAsia="Calibri"/>
            <w:color w:val="2077B2"/>
            <w:w w:val="150"/>
            <w:sz w:val="19"/>
          </w:rPr>
          <w:t>.........</w:t>
        </w:r>
      </w:hyperlink>
    </w:p>
    <w:p w:rsidR="006C2B7B" w:rsidRDefault="001C37C9">
      <w:pPr>
        <w:spacing w:line="246" w:lineRule="exact"/>
        <w:ind w:left="866"/>
        <w:rPr>
          <w:sz w:val="19"/>
        </w:rPr>
      </w:pPr>
      <w:hyperlink w:anchor="_bookmark573" w:history="1">
        <w:r w:rsidR="00944A09">
          <w:rPr>
            <w:color w:val="2077B2"/>
            <w:sz w:val="19"/>
          </w:rPr>
          <w:t>背景</w:t>
        </w:r>
      </w:hyperlink>
    </w:p>
    <w:p w:rsidR="006C2B7B" w:rsidRDefault="001C37C9">
      <w:pPr>
        <w:spacing w:before="7"/>
        <w:ind w:left="866"/>
        <w:rPr>
          <w:sz w:val="19"/>
        </w:rPr>
      </w:pPr>
      <w:hyperlink w:anchor="_bookmark574" w:history="1">
        <w:r w:rsidR="00944A09">
          <w:rPr>
            <w:color w:val="2077B2"/>
            <w:sz w:val="19"/>
          </w:rPr>
          <w:t>个⼈情况</w:t>
        </w:r>
      </w:hyperlink>
    </w:p>
    <w:p w:rsidR="006C2B7B" w:rsidRDefault="001C37C9">
      <w:pPr>
        <w:spacing w:before="7" w:line="259" w:lineRule="exact"/>
        <w:ind w:left="866"/>
        <w:rPr>
          <w:sz w:val="19"/>
        </w:rPr>
      </w:pPr>
      <w:hyperlink w:anchor="_bookmark575" w:history="1">
        <w:r w:rsidR="00944A09">
          <w:rPr>
            <w:rFonts w:ascii="Calibri" w:eastAsia="Calibri"/>
            <w:color w:val="2077B2"/>
            <w:w w:val="105"/>
            <w:sz w:val="19"/>
          </w:rPr>
          <w:t>Bigo</w:t>
        </w:r>
        <w:r w:rsidR="00944A09">
          <w:rPr>
            <w:color w:val="2077B2"/>
            <w:w w:val="105"/>
            <w:sz w:val="19"/>
          </w:rPr>
          <w:t>⾯试</w:t>
        </w:r>
      </w:hyperlink>
    </w:p>
    <w:p w:rsidR="006C2B7B" w:rsidRDefault="001C37C9">
      <w:pPr>
        <w:spacing w:line="256" w:lineRule="exact"/>
        <w:ind w:left="866"/>
        <w:rPr>
          <w:rFonts w:ascii="Calibri" w:eastAsia="Calibri"/>
          <w:sz w:val="19"/>
        </w:rPr>
      </w:pPr>
      <w:hyperlink w:anchor="_bookmark576" w:history="1">
        <w:r w:rsidR="00944A09">
          <w:rPr>
            <w:color w:val="2077B2"/>
            <w:w w:val="105"/>
            <w:sz w:val="19"/>
          </w:rPr>
          <w:t>⼀⾯</w:t>
        </w:r>
        <w:r w:rsidR="00944A09">
          <w:rPr>
            <w:rFonts w:ascii="Calibri" w:eastAsia="Calibri"/>
            <w:color w:val="2077B2"/>
            <w:w w:val="105"/>
            <w:sz w:val="19"/>
          </w:rPr>
          <w:t>(</w:t>
        </w:r>
        <w:r w:rsidR="00944A09">
          <w:rPr>
            <w:color w:val="2077B2"/>
            <w:w w:val="105"/>
            <w:sz w:val="19"/>
          </w:rPr>
          <w:t>微信电话⾯</w:t>
        </w:r>
        <w:r w:rsidR="00944A09">
          <w:rPr>
            <w:rFonts w:ascii="Calibri" w:eastAsia="Calibri"/>
            <w:color w:val="2077B2"/>
            <w:w w:val="105"/>
            <w:sz w:val="19"/>
          </w:rPr>
          <w:t>)</w:t>
        </w:r>
      </w:hyperlink>
    </w:p>
    <w:p w:rsidR="006C2B7B" w:rsidRDefault="001C37C9">
      <w:pPr>
        <w:spacing w:line="247" w:lineRule="auto"/>
        <w:ind w:left="866" w:right="7814"/>
        <w:rPr>
          <w:sz w:val="19"/>
        </w:rPr>
      </w:pPr>
      <w:hyperlink w:anchor="_bookmark577" w:history="1">
        <w:r w:rsidR="00944A09">
          <w:rPr>
            <w:color w:val="2077B2"/>
            <w:sz w:val="19"/>
          </w:rPr>
          <w:t>⼆⾯</w:t>
        </w:r>
      </w:hyperlink>
      <w:hyperlink w:anchor="_bookmark578" w:history="1">
        <w:r w:rsidR="00944A09">
          <w:rPr>
            <w:color w:val="2077B2"/>
            <w:sz w:val="19"/>
          </w:rPr>
          <w:t>三⾯</w:t>
        </w:r>
      </w:hyperlink>
    </w:p>
    <w:p w:rsidR="006C2B7B" w:rsidRDefault="006C2B7B">
      <w:pPr>
        <w:spacing w:line="247" w:lineRule="auto"/>
        <w:rPr>
          <w:sz w:val="19"/>
        </w:rPr>
        <w:sectPr w:rsidR="006C2B7B">
          <w:pgSz w:w="11900" w:h="16840"/>
          <w:pgMar w:top="740" w:right="1680" w:bottom="280" w:left="1140" w:header="720" w:footer="720" w:gutter="0"/>
          <w:cols w:space="720"/>
        </w:sectPr>
      </w:pPr>
    </w:p>
    <w:p w:rsidR="006C2B7B" w:rsidRDefault="001C37C9">
      <w:pPr>
        <w:spacing w:before="59"/>
        <w:ind w:left="866"/>
        <w:jc w:val="both"/>
        <w:rPr>
          <w:sz w:val="19"/>
        </w:rPr>
      </w:pPr>
      <w:hyperlink w:anchor="_bookmark579" w:history="1">
        <w:r w:rsidR="00944A09">
          <w:rPr>
            <w:color w:val="2077B2"/>
            <w:sz w:val="19"/>
          </w:rPr>
          <w:t>总结</w:t>
        </w:r>
      </w:hyperlink>
    </w:p>
    <w:p w:rsidR="006C2B7B" w:rsidRDefault="001C37C9">
      <w:pPr>
        <w:spacing w:before="13" w:line="256" w:lineRule="exact"/>
        <w:ind w:left="866" w:right="6323" w:hanging="375"/>
        <w:rPr>
          <w:sz w:val="19"/>
        </w:rPr>
      </w:pPr>
      <w:hyperlink w:anchor="_bookmark580" w:history="1">
        <w:r w:rsidR="00944A09">
          <w:rPr>
            <w:rFonts w:ascii="Calibri" w:eastAsia="Calibri"/>
            <w:color w:val="2077B2"/>
            <w:sz w:val="19"/>
          </w:rPr>
          <w:t>2020</w:t>
        </w:r>
        <w:r w:rsidR="00944A09">
          <w:rPr>
            <w:color w:val="2077B2"/>
            <w:sz w:val="19"/>
          </w:rPr>
          <w:t>年字节跳动⾯试总结</w:t>
        </w:r>
      </w:hyperlink>
      <w:hyperlink w:anchor="_bookmark581" w:history="1">
        <w:r w:rsidR="00944A09">
          <w:rPr>
            <w:color w:val="2077B2"/>
            <w:sz w:val="19"/>
          </w:rPr>
          <w:t>基本条件</w:t>
        </w:r>
      </w:hyperlink>
    </w:p>
    <w:p w:rsidR="006C2B7B" w:rsidRDefault="001C37C9">
      <w:pPr>
        <w:spacing w:line="243" w:lineRule="exact"/>
        <w:ind w:left="866"/>
        <w:jc w:val="both"/>
        <w:rPr>
          <w:sz w:val="19"/>
        </w:rPr>
      </w:pPr>
      <w:hyperlink w:anchor="_bookmark582" w:history="1">
        <w:r w:rsidR="00944A09">
          <w:rPr>
            <w:color w:val="2077B2"/>
            <w:sz w:val="19"/>
          </w:rPr>
          <w:t>⼀⾯</w:t>
        </w:r>
      </w:hyperlink>
    </w:p>
    <w:p w:rsidR="006C2B7B" w:rsidRDefault="001C37C9">
      <w:pPr>
        <w:spacing w:before="7"/>
        <w:ind w:left="866"/>
        <w:jc w:val="both"/>
        <w:rPr>
          <w:sz w:val="19"/>
        </w:rPr>
      </w:pPr>
      <w:hyperlink w:anchor="_bookmark583" w:history="1">
        <w:r w:rsidR="00944A09">
          <w:rPr>
            <w:color w:val="2077B2"/>
            <w:sz w:val="19"/>
          </w:rPr>
          <w:t>⼆⾯</w:t>
        </w:r>
      </w:hyperlink>
    </w:p>
    <w:p w:rsidR="006C2B7B" w:rsidRDefault="001C37C9">
      <w:pPr>
        <w:spacing w:before="13" w:line="256" w:lineRule="exact"/>
        <w:ind w:left="866" w:right="7625"/>
        <w:rPr>
          <w:sz w:val="19"/>
        </w:rPr>
      </w:pPr>
      <w:hyperlink w:anchor="_bookmark584" w:history="1">
        <w:r w:rsidR="00944A09">
          <w:rPr>
            <w:rFonts w:ascii="Calibri" w:eastAsia="Calibri"/>
            <w:color w:val="2077B2"/>
            <w:w w:val="105"/>
            <w:sz w:val="19"/>
          </w:rPr>
          <w:t xml:space="preserve">hr </w:t>
        </w:r>
        <w:r w:rsidR="00944A09">
          <w:rPr>
            <w:color w:val="2077B2"/>
            <w:w w:val="105"/>
            <w:sz w:val="19"/>
          </w:rPr>
          <w:t>⾯</w:t>
        </w:r>
      </w:hyperlink>
      <w:hyperlink w:anchor="_bookmark585" w:history="1">
        <w:r w:rsidR="00944A09">
          <w:rPr>
            <w:color w:val="2077B2"/>
            <w:sz w:val="19"/>
          </w:rPr>
          <w:t>总结</w:t>
        </w:r>
      </w:hyperlink>
    </w:p>
    <w:p w:rsidR="006C2B7B" w:rsidRDefault="001C37C9">
      <w:pPr>
        <w:spacing w:line="256" w:lineRule="exact"/>
        <w:ind w:left="866" w:right="4846" w:hanging="375"/>
        <w:rPr>
          <w:sz w:val="19"/>
        </w:rPr>
      </w:pPr>
      <w:hyperlink w:anchor="_bookmark586" w:history="1">
        <w:r w:rsidR="00944A09">
          <w:rPr>
            <w:rFonts w:ascii="Calibri" w:eastAsia="Calibri"/>
            <w:color w:val="2077B2"/>
            <w:sz w:val="19"/>
          </w:rPr>
          <w:t>2019</w:t>
        </w:r>
        <w:r w:rsidR="00944A09">
          <w:rPr>
            <w:color w:val="2077B2"/>
            <w:sz w:val="19"/>
          </w:rPr>
          <w:t>年蚂蚁⾦服、头条、拼多多的⾯试总结</w:t>
        </w:r>
      </w:hyperlink>
      <w:hyperlink w:anchor="_bookmark587" w:history="1">
        <w:r w:rsidR="00944A09">
          <w:rPr>
            <w:color w:val="2077B2"/>
            <w:sz w:val="19"/>
          </w:rPr>
          <w:t>准备过程</w:t>
        </w:r>
      </w:hyperlink>
    </w:p>
    <w:p w:rsidR="006C2B7B" w:rsidRDefault="001C37C9">
      <w:pPr>
        <w:spacing w:line="243" w:lineRule="exact"/>
        <w:ind w:left="866"/>
        <w:jc w:val="both"/>
        <w:rPr>
          <w:sz w:val="19"/>
        </w:rPr>
      </w:pPr>
      <w:hyperlink w:anchor="_bookmark588" w:history="1">
        <w:r w:rsidR="00944A09">
          <w:rPr>
            <w:color w:val="2077B2"/>
            <w:sz w:val="19"/>
          </w:rPr>
          <w:t>蚂蚁⾦服</w:t>
        </w:r>
      </w:hyperlink>
    </w:p>
    <w:p w:rsidR="006C2B7B" w:rsidRDefault="001C37C9">
      <w:pPr>
        <w:spacing w:before="8"/>
        <w:ind w:left="1241"/>
        <w:rPr>
          <w:sz w:val="19"/>
        </w:rPr>
      </w:pPr>
      <w:hyperlink w:anchor="_bookmark589" w:history="1">
        <w:r w:rsidR="00944A09">
          <w:rPr>
            <w:color w:val="2077B2"/>
            <w:sz w:val="19"/>
          </w:rPr>
          <w:t>⼀⾯</w:t>
        </w:r>
      </w:hyperlink>
    </w:p>
    <w:p w:rsidR="006C2B7B" w:rsidRDefault="001C37C9">
      <w:pPr>
        <w:spacing w:before="7" w:line="247" w:lineRule="auto"/>
        <w:ind w:left="1241" w:right="7452"/>
        <w:jc w:val="both"/>
        <w:rPr>
          <w:sz w:val="19"/>
        </w:rPr>
      </w:pPr>
      <w:hyperlink w:anchor="_bookmark590" w:history="1">
        <w:r w:rsidR="00944A09">
          <w:rPr>
            <w:color w:val="2077B2"/>
            <w:sz w:val="19"/>
          </w:rPr>
          <w:t>⼆⾯</w:t>
        </w:r>
      </w:hyperlink>
      <w:hyperlink w:anchor="_bookmark591" w:history="1">
        <w:r w:rsidR="00944A09">
          <w:rPr>
            <w:color w:val="2077B2"/>
            <w:sz w:val="19"/>
          </w:rPr>
          <w:t>三⾯</w:t>
        </w:r>
      </w:hyperlink>
      <w:hyperlink w:anchor="_bookmark592" w:history="1">
        <w:r w:rsidR="00944A09">
          <w:rPr>
            <w:color w:val="2077B2"/>
            <w:sz w:val="19"/>
          </w:rPr>
          <w:t>四⾯</w:t>
        </w:r>
      </w:hyperlink>
      <w:hyperlink w:anchor="_bookmark593" w:history="1">
        <w:r w:rsidR="00944A09">
          <w:rPr>
            <w:color w:val="2077B2"/>
            <w:sz w:val="19"/>
          </w:rPr>
          <w:t>五⾯</w:t>
        </w:r>
      </w:hyperlink>
    </w:p>
    <w:p w:rsidR="006C2B7B" w:rsidRDefault="001C37C9">
      <w:pPr>
        <w:spacing w:before="1" w:line="247" w:lineRule="auto"/>
        <w:ind w:left="866" w:right="7440" w:firstLine="374"/>
        <w:rPr>
          <w:sz w:val="19"/>
        </w:rPr>
      </w:pPr>
      <w:hyperlink w:anchor="_bookmark594" w:history="1">
        <w:r w:rsidR="00944A09">
          <w:rPr>
            <w:color w:val="2077B2"/>
            <w:sz w:val="19"/>
          </w:rPr>
          <w:t>⼩结</w:t>
        </w:r>
      </w:hyperlink>
      <w:hyperlink w:anchor="_bookmark595" w:history="1">
        <w:r w:rsidR="00944A09">
          <w:rPr>
            <w:color w:val="2077B2"/>
            <w:sz w:val="19"/>
          </w:rPr>
          <w:t>拼多多</w:t>
        </w:r>
      </w:hyperlink>
    </w:p>
    <w:p w:rsidR="006C2B7B" w:rsidRDefault="001C37C9">
      <w:pPr>
        <w:spacing w:before="1"/>
        <w:ind w:left="1241"/>
        <w:rPr>
          <w:sz w:val="19"/>
        </w:rPr>
      </w:pPr>
      <w:hyperlink w:anchor="_bookmark596" w:history="1">
        <w:r w:rsidR="00944A09">
          <w:rPr>
            <w:color w:val="2077B2"/>
            <w:sz w:val="19"/>
          </w:rPr>
          <w:t>⾯试前</w:t>
        </w:r>
      </w:hyperlink>
    </w:p>
    <w:p w:rsidR="006C2B7B" w:rsidRDefault="001C37C9">
      <w:pPr>
        <w:spacing w:before="7"/>
        <w:ind w:left="1241"/>
        <w:rPr>
          <w:sz w:val="19"/>
        </w:rPr>
      </w:pPr>
      <w:hyperlink w:anchor="_bookmark597" w:history="1">
        <w:r w:rsidR="00944A09">
          <w:rPr>
            <w:color w:val="2077B2"/>
            <w:sz w:val="19"/>
          </w:rPr>
          <w:t>⼀⾯</w:t>
        </w:r>
      </w:hyperlink>
    </w:p>
    <w:p w:rsidR="006C2B7B" w:rsidRDefault="001C37C9">
      <w:pPr>
        <w:spacing w:before="7" w:line="247" w:lineRule="auto"/>
        <w:ind w:left="1241" w:right="7439"/>
        <w:rPr>
          <w:sz w:val="19"/>
        </w:rPr>
      </w:pPr>
      <w:hyperlink w:anchor="_bookmark598" w:history="1">
        <w:r w:rsidR="00944A09">
          <w:rPr>
            <w:color w:val="2077B2"/>
            <w:sz w:val="19"/>
          </w:rPr>
          <w:t>⼆⾯</w:t>
        </w:r>
      </w:hyperlink>
      <w:hyperlink w:anchor="_bookmark600" w:history="1">
        <w:r w:rsidR="00944A09">
          <w:rPr>
            <w:color w:val="2077B2"/>
            <w:sz w:val="19"/>
          </w:rPr>
          <w:t>三⾯</w:t>
        </w:r>
      </w:hyperlink>
    </w:p>
    <w:p w:rsidR="006C2B7B" w:rsidRDefault="001C37C9">
      <w:pPr>
        <w:spacing w:before="1" w:line="247" w:lineRule="auto"/>
        <w:ind w:left="866" w:right="7434" w:firstLine="374"/>
        <w:rPr>
          <w:sz w:val="19"/>
        </w:rPr>
      </w:pPr>
      <w:hyperlink w:anchor="_bookmark599" w:history="1">
        <w:r w:rsidR="00944A09">
          <w:rPr>
            <w:color w:val="2077B2"/>
            <w:sz w:val="19"/>
          </w:rPr>
          <w:t>⼩结</w:t>
        </w:r>
      </w:hyperlink>
      <w:hyperlink w:anchor="_bookmark601" w:history="1">
        <w:r w:rsidR="00944A09">
          <w:rPr>
            <w:color w:val="2077B2"/>
            <w:sz w:val="19"/>
          </w:rPr>
          <w:t>字节跳动</w:t>
        </w:r>
      </w:hyperlink>
    </w:p>
    <w:p w:rsidR="006C2B7B" w:rsidRDefault="001C37C9">
      <w:pPr>
        <w:spacing w:before="1"/>
        <w:ind w:left="1241"/>
        <w:rPr>
          <w:sz w:val="19"/>
        </w:rPr>
      </w:pPr>
      <w:hyperlink w:anchor="_bookmark602" w:history="1">
        <w:r w:rsidR="00944A09">
          <w:rPr>
            <w:color w:val="2077B2"/>
            <w:sz w:val="19"/>
          </w:rPr>
          <w:t>⾯试前</w:t>
        </w:r>
      </w:hyperlink>
    </w:p>
    <w:p w:rsidR="006C2B7B" w:rsidRDefault="001C37C9">
      <w:pPr>
        <w:spacing w:before="7"/>
        <w:ind w:left="1241"/>
        <w:rPr>
          <w:sz w:val="19"/>
        </w:rPr>
      </w:pPr>
      <w:hyperlink w:anchor="_bookmark603" w:history="1">
        <w:r w:rsidR="00944A09">
          <w:rPr>
            <w:color w:val="2077B2"/>
            <w:sz w:val="19"/>
          </w:rPr>
          <w:t>⼀⾯</w:t>
        </w:r>
      </w:hyperlink>
    </w:p>
    <w:p w:rsidR="006C2B7B" w:rsidRDefault="001C37C9">
      <w:pPr>
        <w:spacing w:before="7"/>
        <w:ind w:left="1241"/>
        <w:rPr>
          <w:sz w:val="19"/>
        </w:rPr>
      </w:pPr>
      <w:hyperlink w:anchor="_bookmark604" w:history="1">
        <w:r w:rsidR="00944A09">
          <w:rPr>
            <w:color w:val="2077B2"/>
            <w:sz w:val="19"/>
          </w:rPr>
          <w:t>⼆⾯</w:t>
        </w:r>
      </w:hyperlink>
    </w:p>
    <w:p w:rsidR="006C2B7B" w:rsidRDefault="001C37C9">
      <w:pPr>
        <w:spacing w:before="7" w:line="247" w:lineRule="auto"/>
        <w:ind w:left="866" w:right="7440" w:firstLine="374"/>
        <w:rPr>
          <w:sz w:val="19"/>
        </w:rPr>
      </w:pPr>
      <w:hyperlink w:anchor="_bookmark605" w:history="1">
        <w:r w:rsidR="00944A09">
          <w:rPr>
            <w:color w:val="2077B2"/>
            <w:sz w:val="19"/>
          </w:rPr>
          <w:t>⼩结</w:t>
        </w:r>
      </w:hyperlink>
      <w:hyperlink w:anchor="_bookmark606" w:history="1">
        <w:r w:rsidR="00944A09">
          <w:rPr>
            <w:color w:val="2077B2"/>
            <w:sz w:val="19"/>
          </w:rPr>
          <w:t>总结</w:t>
        </w:r>
      </w:hyperlink>
    </w:p>
    <w:p w:rsidR="006C2B7B" w:rsidRDefault="006C2B7B">
      <w:pPr>
        <w:pStyle w:val="a3"/>
        <w:spacing w:before="2"/>
        <w:ind w:left="0"/>
        <w:rPr>
          <w:sz w:val="20"/>
        </w:rPr>
      </w:pPr>
    </w:p>
    <w:p w:rsidR="006C2B7B" w:rsidRDefault="001C37C9">
      <w:pPr>
        <w:spacing w:line="256" w:lineRule="exact"/>
        <w:ind w:left="866" w:right="2439" w:hanging="375"/>
        <w:rPr>
          <w:sz w:val="19"/>
        </w:rPr>
      </w:pPr>
      <w:hyperlink w:anchor="_bookmark607" w:history="1">
        <w:r w:rsidR="00944A09">
          <w:rPr>
            <w:color w:val="2077B2"/>
            <w:sz w:val="19"/>
          </w:rPr>
          <w:t>逆⻛⽽⾏！从考研失败到收获到⾃⼰满意的</w:t>
        </w:r>
        <w:r w:rsidR="00944A09">
          <w:rPr>
            <w:rFonts w:ascii="Calibri" w:eastAsia="Calibri"/>
            <w:color w:val="2077B2"/>
            <w:sz w:val="19"/>
          </w:rPr>
          <w:t>Offer,</w:t>
        </w:r>
        <w:r w:rsidR="00944A09">
          <w:rPr>
            <w:color w:val="2077B2"/>
            <w:sz w:val="19"/>
          </w:rPr>
          <w:t>分享⼀下⾃⼰的经历！</w:t>
        </w:r>
      </w:hyperlink>
      <w:r w:rsidR="00944A09">
        <w:rPr>
          <w:color w:val="2077B2"/>
          <w:sz w:val="19"/>
        </w:rPr>
        <w:t xml:space="preserve"> </w:t>
      </w:r>
      <w:hyperlink w:anchor="_bookmark608" w:history="1">
        <w:r w:rsidR="00944A09">
          <w:rPr>
            <w:color w:val="2077B2"/>
            <w:sz w:val="19"/>
          </w:rPr>
          <w:t>个⼈情况</w:t>
        </w:r>
      </w:hyperlink>
    </w:p>
    <w:p w:rsidR="006C2B7B" w:rsidRDefault="001C37C9">
      <w:pPr>
        <w:spacing w:line="243" w:lineRule="exact"/>
        <w:ind w:left="866"/>
        <w:jc w:val="both"/>
        <w:rPr>
          <w:sz w:val="19"/>
        </w:rPr>
      </w:pPr>
      <w:hyperlink w:anchor="_bookmark609" w:history="1">
        <w:r w:rsidR="00944A09">
          <w:rPr>
            <w:color w:val="2077B2"/>
            <w:sz w:val="19"/>
          </w:rPr>
          <w:t>考研</w:t>
        </w:r>
      </w:hyperlink>
    </w:p>
    <w:p w:rsidR="006C2B7B" w:rsidRDefault="001C37C9">
      <w:pPr>
        <w:spacing w:before="8"/>
        <w:ind w:left="866"/>
        <w:jc w:val="both"/>
        <w:rPr>
          <w:sz w:val="19"/>
        </w:rPr>
      </w:pPr>
      <w:hyperlink w:anchor="_bookmark610" w:history="1">
        <w:r w:rsidR="00944A09">
          <w:rPr>
            <w:color w:val="2077B2"/>
            <w:sz w:val="19"/>
          </w:rPr>
          <w:t>准备春招</w:t>
        </w:r>
      </w:hyperlink>
    </w:p>
    <w:p w:rsidR="006C2B7B" w:rsidRDefault="001C37C9">
      <w:pPr>
        <w:spacing w:before="7" w:line="259" w:lineRule="exact"/>
        <w:ind w:left="866"/>
        <w:jc w:val="both"/>
        <w:rPr>
          <w:sz w:val="19"/>
        </w:rPr>
      </w:pPr>
      <w:hyperlink w:anchor="_bookmark611" w:history="1">
        <w:r w:rsidR="00944A09">
          <w:rPr>
            <w:rFonts w:ascii="Calibri" w:eastAsia="Calibri"/>
            <w:color w:val="2077B2"/>
            <w:sz w:val="19"/>
          </w:rPr>
          <w:t>SHEIN</w:t>
        </w:r>
        <w:r w:rsidR="00944A09">
          <w:rPr>
            <w:color w:val="2077B2"/>
            <w:sz w:val="19"/>
          </w:rPr>
          <w:t>⾯经分享</w:t>
        </w:r>
      </w:hyperlink>
    </w:p>
    <w:p w:rsidR="006C2B7B" w:rsidRDefault="001C37C9">
      <w:pPr>
        <w:spacing w:line="256" w:lineRule="exact"/>
        <w:ind w:left="1241"/>
        <w:rPr>
          <w:rFonts w:ascii="Calibri" w:eastAsia="Calibri"/>
          <w:sz w:val="19"/>
        </w:rPr>
      </w:pPr>
      <w:hyperlink w:anchor="_bookmark612" w:history="1">
        <w:r w:rsidR="00944A09">
          <w:rPr>
            <w:color w:val="2077B2"/>
            <w:w w:val="105"/>
            <w:sz w:val="19"/>
          </w:rPr>
          <w:t>⼀⾯</w:t>
        </w:r>
        <w:r w:rsidR="00944A09">
          <w:rPr>
            <w:rFonts w:ascii="Calibri" w:eastAsia="Calibri"/>
            <w:color w:val="2077B2"/>
            <w:w w:val="105"/>
            <w:sz w:val="19"/>
          </w:rPr>
          <w:t>(45min</w:t>
        </w:r>
        <w:r w:rsidR="00944A09">
          <w:rPr>
            <w:color w:val="2077B2"/>
            <w:w w:val="105"/>
            <w:sz w:val="19"/>
          </w:rPr>
          <w:t>左右</w:t>
        </w:r>
        <w:r w:rsidR="00944A09">
          <w:rPr>
            <w:rFonts w:ascii="Calibri" w:eastAsia="Calibri"/>
            <w:color w:val="2077B2"/>
            <w:w w:val="105"/>
            <w:sz w:val="19"/>
          </w:rPr>
          <w:t>)</w:t>
        </w:r>
      </w:hyperlink>
    </w:p>
    <w:p w:rsidR="006C2B7B" w:rsidRDefault="001C37C9">
      <w:pPr>
        <w:spacing w:before="3" w:line="256" w:lineRule="exact"/>
        <w:ind w:left="1241" w:right="6203"/>
        <w:rPr>
          <w:sz w:val="19"/>
        </w:rPr>
      </w:pPr>
      <w:hyperlink w:anchor="_bookmark613" w:history="1">
        <w:r w:rsidR="00944A09">
          <w:rPr>
            <w:color w:val="2077B2"/>
            <w:sz w:val="19"/>
          </w:rPr>
          <w:t>⼆⾯（</w:t>
        </w:r>
        <w:r w:rsidR="00944A09">
          <w:rPr>
            <w:rFonts w:ascii="Calibri" w:eastAsia="Calibri"/>
            <w:color w:val="2077B2"/>
            <w:sz w:val="19"/>
          </w:rPr>
          <w:t>1h</w:t>
        </w:r>
        <w:r w:rsidR="00944A09">
          <w:rPr>
            <w:color w:val="2077B2"/>
            <w:sz w:val="19"/>
          </w:rPr>
          <w:t>左右）</w:t>
        </w:r>
      </w:hyperlink>
      <w:r w:rsidR="00944A09">
        <w:rPr>
          <w:color w:val="2077B2"/>
          <w:sz w:val="19"/>
        </w:rPr>
        <w:t xml:space="preserve">   </w:t>
      </w:r>
      <w:hyperlink w:anchor="_bookmark614" w:history="1">
        <w:r w:rsidR="00944A09">
          <w:rPr>
            <w:color w:val="2077B2"/>
            <w:sz w:val="19"/>
          </w:rPr>
          <w:t>三⾯（</w:t>
        </w:r>
        <w:r w:rsidR="00944A09">
          <w:rPr>
            <w:rFonts w:ascii="Calibri" w:eastAsia="Calibri"/>
            <w:color w:val="2077B2"/>
            <w:sz w:val="19"/>
          </w:rPr>
          <w:t>25min</w:t>
        </w:r>
        <w:r w:rsidR="00944A09">
          <w:rPr>
            <w:color w:val="2077B2"/>
            <w:sz w:val="19"/>
          </w:rPr>
          <w:t>左右）</w:t>
        </w:r>
      </w:hyperlink>
    </w:p>
    <w:p w:rsidR="006C2B7B" w:rsidRDefault="001C37C9">
      <w:pPr>
        <w:spacing w:line="256" w:lineRule="exact"/>
        <w:ind w:left="1241" w:right="4540"/>
        <w:rPr>
          <w:sz w:val="19"/>
        </w:rPr>
      </w:pPr>
      <w:hyperlink w:anchor="_bookmark615" w:history="1">
        <w:r w:rsidR="00944A09">
          <w:rPr>
            <w:color w:val="2077B2"/>
            <w:sz w:val="19"/>
          </w:rPr>
          <w:t xml:space="preserve">四⾯ （ </w:t>
        </w:r>
        <w:r w:rsidR="00944A09">
          <w:rPr>
            <w:rFonts w:ascii="Calibri" w:eastAsia="Calibri"/>
            <w:color w:val="2077B2"/>
            <w:sz w:val="19"/>
          </w:rPr>
          <w:t>CTO</w:t>
        </w:r>
        <w:r w:rsidR="00944A09">
          <w:rPr>
            <w:color w:val="2077B2"/>
            <w:sz w:val="19"/>
          </w:rPr>
          <w:t>⾯ 时间很短，不到</w:t>
        </w:r>
        <w:r w:rsidR="00944A09">
          <w:rPr>
            <w:rFonts w:ascii="Calibri" w:eastAsia="Calibri"/>
            <w:color w:val="2077B2"/>
            <w:sz w:val="19"/>
          </w:rPr>
          <w:t>5</w:t>
        </w:r>
        <w:r w:rsidR="00944A09">
          <w:rPr>
            <w:color w:val="2077B2"/>
            <w:sz w:val="19"/>
          </w:rPr>
          <w:t>分钟）</w:t>
        </w:r>
      </w:hyperlink>
      <w:r w:rsidR="00944A09">
        <w:rPr>
          <w:color w:val="2077B2"/>
          <w:sz w:val="19"/>
        </w:rPr>
        <w:t xml:space="preserve"> </w:t>
      </w:r>
      <w:hyperlink w:anchor="_bookmark616" w:history="1">
        <w:r w:rsidR="00944A09">
          <w:rPr>
            <w:color w:val="2077B2"/>
            <w:sz w:val="19"/>
          </w:rPr>
          <w:t xml:space="preserve">五⾯ </w:t>
        </w:r>
        <w:r w:rsidR="00944A09">
          <w:rPr>
            <w:rFonts w:ascii="Calibri" w:eastAsia="Calibri"/>
            <w:color w:val="2077B2"/>
            <w:sz w:val="19"/>
          </w:rPr>
          <w:t>HR</w:t>
        </w:r>
        <w:r w:rsidR="00944A09">
          <w:rPr>
            <w:color w:val="2077B2"/>
            <w:sz w:val="19"/>
          </w:rPr>
          <w:t>⾯</w:t>
        </w:r>
      </w:hyperlink>
    </w:p>
    <w:p w:rsidR="006C2B7B" w:rsidRDefault="001C37C9">
      <w:pPr>
        <w:spacing w:line="243" w:lineRule="exact"/>
        <w:ind w:left="866"/>
        <w:jc w:val="both"/>
        <w:rPr>
          <w:sz w:val="19"/>
        </w:rPr>
      </w:pPr>
      <w:hyperlink w:anchor="_bookmark617" w:history="1">
        <w:r w:rsidR="00944A09">
          <w:rPr>
            <w:color w:val="2077B2"/>
            <w:sz w:val="19"/>
          </w:rPr>
          <w:t>写在最后</w:t>
        </w:r>
      </w:hyperlink>
    </w:p>
    <w:p w:rsidR="006C2B7B" w:rsidRDefault="001C37C9">
      <w:pPr>
        <w:spacing w:before="13" w:line="256" w:lineRule="exact"/>
        <w:ind w:left="491" w:right="1820"/>
        <w:rPr>
          <w:sz w:val="19"/>
        </w:rPr>
      </w:pPr>
      <w:hyperlink w:anchor="_bookmark618" w:history="1">
        <w:r w:rsidR="00944A09">
          <w:rPr>
            <w:rFonts w:ascii="Calibri" w:eastAsia="Calibri"/>
            <w:color w:val="2077B2"/>
            <w:sz w:val="19"/>
          </w:rPr>
          <w:t>Java</w:t>
        </w:r>
        <w:r w:rsidR="00944A09">
          <w:rPr>
            <w:color w:val="2077B2"/>
            <w:sz w:val="19"/>
          </w:rPr>
          <w:t>后端实习⾯经，电⼦科⼤⼤三读者投稿！看了之后感触颇深！很感动开⼼！</w:t>
        </w:r>
      </w:hyperlink>
      <w:r w:rsidR="00944A09">
        <w:rPr>
          <w:color w:val="2077B2"/>
          <w:sz w:val="19"/>
        </w:rPr>
        <w:t xml:space="preserve"> </w:t>
      </w:r>
      <w:hyperlink w:anchor="_bookmark619" w:history="1">
        <w:r w:rsidR="00944A09">
          <w:rPr>
            <w:color w:val="2077B2"/>
            <w:sz w:val="19"/>
          </w:rPr>
          <w:t>关于我</w:t>
        </w:r>
      </w:hyperlink>
    </w:p>
    <w:p w:rsidR="006C2B7B" w:rsidRDefault="001C37C9">
      <w:pPr>
        <w:spacing w:line="243" w:lineRule="exact"/>
        <w:ind w:left="491"/>
        <w:rPr>
          <w:sz w:val="19"/>
        </w:rPr>
      </w:pPr>
      <w:hyperlink w:anchor="_bookmark620" w:history="1">
        <w:r w:rsidR="00944A09">
          <w:rPr>
            <w:color w:val="2077B2"/>
            <w:sz w:val="19"/>
          </w:rPr>
          <w:t>准备⾯试</w:t>
        </w:r>
      </w:hyperlink>
    </w:p>
    <w:p w:rsidR="006C2B7B" w:rsidRDefault="001C37C9">
      <w:pPr>
        <w:spacing w:before="7"/>
        <w:ind w:left="491"/>
        <w:rPr>
          <w:sz w:val="19"/>
        </w:rPr>
      </w:pPr>
      <w:hyperlink w:anchor="_bookmark621" w:history="1">
        <w:r w:rsidR="00944A09">
          <w:rPr>
            <w:color w:val="2077B2"/>
            <w:sz w:val="19"/>
          </w:rPr>
          <w:t>⾯试真题</w:t>
        </w:r>
      </w:hyperlink>
    </w:p>
    <w:p w:rsidR="006C2B7B" w:rsidRDefault="001C37C9">
      <w:pPr>
        <w:spacing w:before="7" w:line="247" w:lineRule="auto"/>
        <w:ind w:left="866" w:right="6524"/>
        <w:rPr>
          <w:sz w:val="19"/>
        </w:rPr>
      </w:pPr>
      <w:hyperlink w:anchor="_bookmark622" w:history="1">
        <w:r w:rsidR="00944A09">
          <w:rPr>
            <w:color w:val="2077B2"/>
            <w:sz w:val="19"/>
          </w:rPr>
          <w:t>数据结构与算法篇</w:t>
        </w:r>
      </w:hyperlink>
      <w:hyperlink w:anchor="_bookmark623" w:history="1">
        <w:r w:rsidR="00944A09">
          <w:rPr>
            <w:color w:val="2077B2"/>
            <w:sz w:val="19"/>
          </w:rPr>
          <w:t>计算机⽹络篇</w:t>
        </w:r>
      </w:hyperlink>
    </w:p>
    <w:p w:rsidR="006C2B7B" w:rsidRDefault="001C37C9">
      <w:pPr>
        <w:spacing w:before="2" w:line="247" w:lineRule="auto"/>
        <w:ind w:left="866" w:right="7244"/>
        <w:rPr>
          <w:sz w:val="19"/>
        </w:rPr>
      </w:pPr>
      <w:hyperlink w:anchor="_bookmark624" w:history="1">
        <w:r w:rsidR="00944A09">
          <w:rPr>
            <w:color w:val="2077B2"/>
            <w:sz w:val="19"/>
          </w:rPr>
          <w:t>操作系统篇</w:t>
        </w:r>
      </w:hyperlink>
      <w:hyperlink w:anchor="_bookmark625" w:history="1">
        <w:r w:rsidR="00944A09">
          <w:rPr>
            <w:color w:val="2077B2"/>
            <w:sz w:val="19"/>
          </w:rPr>
          <w:t>数据库篇</w:t>
        </w:r>
      </w:hyperlink>
    </w:p>
    <w:p w:rsidR="006C2B7B" w:rsidRDefault="001C37C9">
      <w:pPr>
        <w:spacing w:before="8" w:line="256" w:lineRule="exact"/>
        <w:ind w:left="491" w:right="7239" w:firstLine="374"/>
        <w:rPr>
          <w:sz w:val="19"/>
        </w:rPr>
      </w:pPr>
      <w:hyperlink w:anchor="_bookmark626" w:history="1">
        <w:r w:rsidR="00944A09">
          <w:rPr>
            <w:rFonts w:ascii="Calibri" w:eastAsia="Calibri"/>
            <w:color w:val="2077B2"/>
            <w:w w:val="105"/>
            <w:sz w:val="19"/>
          </w:rPr>
          <w:t>Java</w:t>
        </w:r>
        <w:r w:rsidR="00944A09">
          <w:rPr>
            <w:color w:val="2077B2"/>
            <w:w w:val="105"/>
            <w:sz w:val="19"/>
          </w:rPr>
          <w:t>基础篇</w:t>
        </w:r>
      </w:hyperlink>
      <w:hyperlink w:anchor="_bookmark627" w:history="1">
        <w:r w:rsidR="00944A09">
          <w:rPr>
            <w:color w:val="2077B2"/>
            <w:sz w:val="19"/>
          </w:rPr>
          <w:t>写在最后</w:t>
        </w:r>
      </w:hyperlink>
    </w:p>
    <w:p w:rsidR="006C2B7B" w:rsidRDefault="001C37C9">
      <w:pPr>
        <w:spacing w:line="218" w:lineRule="exact"/>
        <w:ind w:left="117"/>
        <w:rPr>
          <w:rFonts w:ascii="Microsoft JhengHei" w:eastAsia="Microsoft JhengHei" w:hint="eastAsia"/>
          <w:b/>
          <w:sz w:val="19"/>
        </w:rPr>
      </w:pPr>
      <w:hyperlink w:anchor="_bookmark628" w:history="1">
        <w:r w:rsidR="00944A09">
          <w:rPr>
            <w:rFonts w:ascii="Microsoft JhengHei" w:eastAsia="Microsoft JhengHei" w:hint="eastAsia"/>
            <w:b/>
            <w:color w:val="2077B2"/>
            <w:w w:val="125"/>
            <w:sz w:val="19"/>
          </w:rPr>
          <w:t xml:space="preserve">⼋ </w:t>
        </w:r>
        <w:r w:rsidR="00944A09">
          <w:rPr>
            <w:rFonts w:ascii="Microsoft JhengHei" w:eastAsia="Microsoft JhengHei" w:hint="eastAsia"/>
            <w:b/>
            <w:color w:val="2077B2"/>
            <w:w w:val="110"/>
            <w:sz w:val="19"/>
          </w:rPr>
          <w:t>微服务</w:t>
        </w:r>
        <w:r w:rsidR="00944A09">
          <w:rPr>
            <w:rFonts w:ascii="Calibri" w:eastAsia="Calibri"/>
            <w:b/>
            <w:color w:val="2077B2"/>
            <w:w w:val="110"/>
            <w:sz w:val="19"/>
          </w:rPr>
          <w:t>/</w:t>
        </w:r>
        <w:r w:rsidR="00944A09">
          <w:rPr>
            <w:rFonts w:ascii="Microsoft JhengHei" w:eastAsia="Microsoft JhengHei" w:hint="eastAsia"/>
            <w:b/>
            <w:color w:val="2077B2"/>
            <w:w w:val="110"/>
            <w:sz w:val="19"/>
          </w:rPr>
          <w:t>分布式</w:t>
        </w:r>
      </w:hyperlink>
    </w:p>
    <w:p w:rsidR="006C2B7B" w:rsidRDefault="001C37C9">
      <w:pPr>
        <w:spacing w:line="291" w:lineRule="exact"/>
        <w:ind w:right="7017"/>
        <w:jc w:val="center"/>
        <w:rPr>
          <w:rFonts w:ascii="Microsoft JhengHei" w:eastAsia="Microsoft JhengHei" w:hint="eastAsia"/>
          <w:b/>
          <w:sz w:val="19"/>
        </w:rPr>
      </w:pPr>
      <w:hyperlink w:anchor="_bookmark629" w:history="1">
        <w:r w:rsidR="00944A09">
          <w:rPr>
            <w:rFonts w:ascii="Microsoft JhengHei" w:eastAsia="Microsoft JhengHei" w:hint="eastAsia"/>
            <w:b/>
            <w:color w:val="2077B2"/>
            <w:w w:val="115"/>
            <w:sz w:val="19"/>
          </w:rPr>
          <w:t>九 真实⼤⼚⾯试现场</w:t>
        </w:r>
      </w:hyperlink>
    </w:p>
    <w:p w:rsidR="006C2B7B" w:rsidRDefault="001C37C9">
      <w:pPr>
        <w:spacing w:line="258" w:lineRule="exact"/>
        <w:ind w:left="491"/>
        <w:rPr>
          <w:rFonts w:ascii="Calibri" w:eastAsia="Calibri"/>
          <w:sz w:val="19"/>
        </w:rPr>
      </w:pPr>
      <w:hyperlink w:anchor="_bookmark630" w:history="1">
        <w:r w:rsidR="00944A09">
          <w:rPr>
            <w:color w:val="2077B2"/>
            <w:sz w:val="19"/>
          </w:rPr>
          <w:t>我和阿⾥⾯试官的⼀次邂逅</w:t>
        </w:r>
        <w:r w:rsidR="00944A09">
          <w:rPr>
            <w:rFonts w:ascii="Calibri" w:eastAsia="Calibri"/>
            <w:color w:val="2077B2"/>
            <w:sz w:val="19"/>
          </w:rPr>
          <w:t>(</w:t>
        </w:r>
        <w:r w:rsidR="00944A09">
          <w:rPr>
            <w:color w:val="2077B2"/>
            <w:sz w:val="19"/>
          </w:rPr>
          <w:t>上</w:t>
        </w:r>
        <w:r w:rsidR="00944A09">
          <w:rPr>
            <w:rFonts w:ascii="Calibri" w:eastAsia="Calibri"/>
            <w:color w:val="2077B2"/>
            <w:sz w:val="19"/>
          </w:rPr>
          <w:t>)</w:t>
        </w:r>
      </w:hyperlink>
    </w:p>
    <w:p w:rsidR="006C2B7B" w:rsidRDefault="001C37C9">
      <w:pPr>
        <w:spacing w:line="256" w:lineRule="auto"/>
        <w:ind w:left="866" w:right="7442"/>
        <w:jc w:val="both"/>
        <w:rPr>
          <w:rFonts w:ascii="Calibri" w:eastAsia="Calibri"/>
          <w:sz w:val="19"/>
        </w:rPr>
      </w:pPr>
      <w:hyperlink w:anchor="_bookmark631" w:history="1">
        <w:r w:rsidR="00944A09">
          <w:rPr>
            <w:color w:val="2077B2"/>
            <w:sz w:val="19"/>
          </w:rPr>
          <w:t>⾃我介绍</w:t>
        </w:r>
      </w:hyperlink>
      <w:hyperlink w:anchor="_bookmark632" w:history="1">
        <w:r w:rsidR="00944A09">
          <w:rPr>
            <w:color w:val="2077B2"/>
            <w:sz w:val="19"/>
          </w:rPr>
          <w:t>项⽬介绍</w:t>
        </w:r>
      </w:hyperlink>
      <w:hyperlink w:anchor="_bookmark633" w:history="1">
        <w:r w:rsidR="00944A09">
          <w:rPr>
            <w:color w:val="2077B2"/>
            <w:sz w:val="19"/>
          </w:rPr>
          <w:t>消息队列</w:t>
        </w:r>
      </w:hyperlink>
      <w:hyperlink w:anchor="_bookmark634" w:history="1">
        <w:r w:rsidR="00944A09">
          <w:rPr>
            <w:rFonts w:ascii="Calibri" w:eastAsia="Calibri"/>
            <w:color w:val="2077B2"/>
            <w:sz w:val="19"/>
          </w:rPr>
          <w:t>Redis</w:t>
        </w:r>
      </w:hyperlink>
    </w:p>
    <w:p w:rsidR="006C2B7B" w:rsidRDefault="001C37C9">
      <w:pPr>
        <w:spacing w:before="3" w:line="227" w:lineRule="exact"/>
        <w:ind w:left="866"/>
        <w:jc w:val="both"/>
        <w:rPr>
          <w:sz w:val="19"/>
        </w:rPr>
      </w:pPr>
      <w:hyperlink w:anchor="_bookmark635" w:history="1">
        <w:r w:rsidR="00944A09">
          <w:rPr>
            <w:color w:val="2077B2"/>
            <w:sz w:val="19"/>
          </w:rPr>
          <w:t>计算机⽹络</w:t>
        </w:r>
      </w:hyperlink>
    </w:p>
    <w:p w:rsidR="006C2B7B" w:rsidRDefault="001C37C9">
      <w:pPr>
        <w:spacing w:before="7"/>
        <w:ind w:left="866"/>
        <w:jc w:val="both"/>
        <w:rPr>
          <w:sz w:val="19"/>
        </w:rPr>
      </w:pPr>
      <w:hyperlink w:anchor="_bookmark636" w:history="1">
        <w:r w:rsidR="00944A09">
          <w:rPr>
            <w:rFonts w:ascii="Calibri" w:eastAsia="Calibri"/>
            <w:color w:val="2077B2"/>
            <w:w w:val="105"/>
            <w:sz w:val="19"/>
          </w:rPr>
          <w:t>Java</w:t>
        </w:r>
        <w:r w:rsidR="00944A09">
          <w:rPr>
            <w:color w:val="2077B2"/>
            <w:w w:val="105"/>
            <w:sz w:val="19"/>
          </w:rPr>
          <w:t>基础</w:t>
        </w:r>
      </w:hyperlink>
    </w:p>
    <w:p w:rsidR="006C2B7B" w:rsidRDefault="006C2B7B">
      <w:pPr>
        <w:jc w:val="both"/>
        <w:rPr>
          <w:sz w:val="19"/>
        </w:rPr>
        <w:sectPr w:rsidR="006C2B7B">
          <w:pgSz w:w="11900" w:h="16840"/>
          <w:pgMar w:top="740" w:right="1680" w:bottom="280" w:left="1140" w:header="720" w:footer="720" w:gutter="0"/>
          <w:cols w:space="720"/>
        </w:sectPr>
      </w:pPr>
    </w:p>
    <w:bookmarkStart w:id="2" w:name="关于更新"/>
    <w:bookmarkStart w:id="3" w:name="_bookmark3"/>
    <w:bookmarkEnd w:id="2"/>
    <w:bookmarkEnd w:id="3"/>
    <w:p w:rsidR="006C2B7B" w:rsidRDefault="00944A09">
      <w:pPr>
        <w:spacing w:before="65" w:line="256" w:lineRule="exact"/>
        <w:ind w:left="866" w:right="6479" w:hanging="375"/>
        <w:rPr>
          <w:sz w:val="19"/>
        </w:rPr>
      </w:pPr>
      <w:r>
        <w:lastRenderedPageBreak/>
        <w:fldChar w:fldCharType="begin"/>
      </w:r>
      <w:r>
        <w:instrText xml:space="preserve"> HYPERLINK \l "_bookmark637" </w:instrText>
      </w:r>
      <w:r>
        <w:fldChar w:fldCharType="separate"/>
      </w:r>
      <w:r>
        <w:rPr>
          <w:color w:val="2077B2"/>
          <w:sz w:val="19"/>
        </w:rPr>
        <w:t>我和阿⾥⾯试官的⼀次邂逅</w:t>
      </w:r>
      <w:r>
        <w:rPr>
          <w:rFonts w:ascii="Calibri" w:eastAsia="Calibri"/>
          <w:color w:val="2077B2"/>
          <w:sz w:val="19"/>
        </w:rPr>
        <w:t>(</w:t>
      </w:r>
      <w:r>
        <w:rPr>
          <w:color w:val="2077B2"/>
          <w:sz w:val="19"/>
        </w:rPr>
        <w:t>下</w:t>
      </w:r>
      <w:r>
        <w:rPr>
          <w:rFonts w:ascii="Calibri" w:eastAsia="Calibri"/>
          <w:color w:val="2077B2"/>
          <w:sz w:val="19"/>
        </w:rPr>
        <w:t>)</w:t>
      </w:r>
      <w:r>
        <w:rPr>
          <w:rFonts w:ascii="Calibri" w:eastAsia="Calibri"/>
          <w:color w:val="2077B2"/>
          <w:sz w:val="19"/>
        </w:rPr>
        <w:fldChar w:fldCharType="end"/>
      </w:r>
      <w:r>
        <w:rPr>
          <w:rFonts w:ascii="Calibri" w:eastAsia="Calibri"/>
          <w:color w:val="2077B2"/>
          <w:sz w:val="19"/>
        </w:rPr>
        <w:t xml:space="preserve"> </w:t>
      </w:r>
      <w:hyperlink w:anchor="_bookmark638" w:history="1">
        <w:r>
          <w:rPr>
            <w:color w:val="2077B2"/>
            <w:sz w:val="19"/>
          </w:rPr>
          <w:t>操作系统</w:t>
        </w:r>
      </w:hyperlink>
    </w:p>
    <w:p w:rsidR="006C2B7B" w:rsidRDefault="001C37C9">
      <w:pPr>
        <w:spacing w:line="243" w:lineRule="exact"/>
        <w:ind w:left="1241"/>
        <w:rPr>
          <w:sz w:val="19"/>
        </w:rPr>
      </w:pPr>
      <w:hyperlink w:anchor="_bookmark639" w:history="1">
        <w:r w:rsidR="00944A09">
          <w:rPr>
            <w:color w:val="2077B2"/>
            <w:sz w:val="19"/>
          </w:rPr>
          <w:t>内存管理机制主要是做什么？</w:t>
        </w:r>
      </w:hyperlink>
    </w:p>
    <w:p w:rsidR="006C2B7B" w:rsidRDefault="001C37C9">
      <w:pPr>
        <w:spacing w:before="14" w:line="256" w:lineRule="exact"/>
        <w:ind w:left="1241" w:right="3350"/>
        <w:rPr>
          <w:sz w:val="19"/>
        </w:rPr>
      </w:pPr>
      <w:hyperlink w:anchor="_bookmark640" w:history="1">
        <w:r w:rsidR="00944A09">
          <w:rPr>
            <w:color w:val="2077B2"/>
            <w:sz w:val="19"/>
          </w:rPr>
          <w:t>操作系统的内存管理机制了解吗？内存管理有哪⼏种⽅式</w:t>
        </w:r>
        <w:r w:rsidR="00944A09">
          <w:rPr>
            <w:rFonts w:ascii="Calibri" w:eastAsia="Calibri"/>
            <w:color w:val="2077B2"/>
            <w:sz w:val="19"/>
          </w:rPr>
          <w:t>?</w:t>
        </w:r>
      </w:hyperlink>
      <w:r w:rsidR="00944A09">
        <w:rPr>
          <w:rFonts w:ascii="Calibri" w:eastAsia="Calibri"/>
          <w:color w:val="2077B2"/>
          <w:sz w:val="19"/>
        </w:rPr>
        <w:t xml:space="preserve"> </w:t>
      </w:r>
      <w:hyperlink w:anchor="_bookmark641" w:history="1">
        <w:r w:rsidR="00944A09">
          <w:rPr>
            <w:color w:val="2077B2"/>
            <w:sz w:val="19"/>
          </w:rPr>
          <w:t>分⻚机制和分段机制对⽐</w:t>
        </w:r>
      </w:hyperlink>
    </w:p>
    <w:p w:rsidR="006C2B7B" w:rsidRDefault="001C37C9">
      <w:pPr>
        <w:spacing w:line="247" w:lineRule="auto"/>
        <w:ind w:left="1241" w:right="6479"/>
        <w:rPr>
          <w:sz w:val="19"/>
        </w:rPr>
      </w:pPr>
      <w:hyperlink w:anchor="_bookmark642" w:history="1">
        <w:r w:rsidR="00944A09">
          <w:rPr>
            <w:color w:val="2077B2"/>
            <w:sz w:val="19"/>
          </w:rPr>
          <w:t>逻辑地址和物理地址</w:t>
        </w:r>
      </w:hyperlink>
      <w:hyperlink w:anchor="_bookmark643" w:history="1">
        <w:r w:rsidR="00944A09">
          <w:rPr>
            <w:color w:val="2077B2"/>
            <w:sz w:val="19"/>
          </w:rPr>
          <w:t>进程和线程</w:t>
        </w:r>
      </w:hyperlink>
    </w:p>
    <w:p w:rsidR="006C2B7B" w:rsidRDefault="001C37C9">
      <w:pPr>
        <w:spacing w:before="7"/>
        <w:ind w:left="866"/>
        <w:rPr>
          <w:sz w:val="19"/>
        </w:rPr>
      </w:pPr>
      <w:hyperlink w:anchor="_bookmark645" w:history="1">
        <w:r w:rsidR="00944A09">
          <w:rPr>
            <w:color w:val="2077B2"/>
            <w:sz w:val="19"/>
          </w:rPr>
          <w:t>多线程</w:t>
        </w:r>
      </w:hyperlink>
    </w:p>
    <w:p w:rsidR="006C2B7B" w:rsidRDefault="001C37C9">
      <w:pPr>
        <w:spacing w:before="7" w:line="247" w:lineRule="auto"/>
        <w:ind w:left="1241" w:right="6289"/>
        <w:rPr>
          <w:sz w:val="19"/>
        </w:rPr>
      </w:pPr>
      <w:hyperlink w:anchor="_bookmark644" w:history="1">
        <w:r w:rsidR="00944A09">
          <w:rPr>
            <w:color w:val="2077B2"/>
            <w:sz w:val="19"/>
          </w:rPr>
          <w:t>为什么要使⽤多线程？</w:t>
        </w:r>
      </w:hyperlink>
      <w:r w:rsidR="00944A09">
        <w:rPr>
          <w:color w:val="2077B2"/>
          <w:sz w:val="19"/>
        </w:rPr>
        <w:t xml:space="preserve"> </w:t>
      </w:r>
      <w:hyperlink w:anchor="_bookmark646" w:history="1">
        <w:r w:rsidR="00944A09">
          <w:rPr>
            <w:color w:val="2077B2"/>
            <w:sz w:val="19"/>
          </w:rPr>
          <w:t>多线程死锁</w:t>
        </w:r>
      </w:hyperlink>
    </w:p>
    <w:p w:rsidR="006C2B7B" w:rsidRDefault="001C37C9">
      <w:pPr>
        <w:spacing w:before="8" w:line="256" w:lineRule="exact"/>
        <w:ind w:left="1241" w:right="2770"/>
        <w:rPr>
          <w:rFonts w:ascii="Calibri" w:eastAsia="Calibri"/>
          <w:sz w:val="19"/>
        </w:rPr>
      </w:pPr>
      <w:hyperlink w:anchor="_bookmark647" w:history="1">
        <w:r w:rsidR="00944A09">
          <w:rPr>
            <w:color w:val="2077B2"/>
            <w:w w:val="105"/>
            <w:sz w:val="19"/>
          </w:rPr>
          <w:t>从实现⼀个线程安全的单例模式看</w:t>
        </w:r>
        <w:r w:rsidR="00944A09">
          <w:rPr>
            <w:rFonts w:ascii="Calibri" w:eastAsia="Calibri"/>
            <w:color w:val="2077B2"/>
            <w:w w:val="105"/>
            <w:sz w:val="19"/>
          </w:rPr>
          <w:t>synchronized</w:t>
        </w:r>
        <w:r w:rsidR="00944A09">
          <w:rPr>
            <w:color w:val="2077B2"/>
            <w:w w:val="105"/>
            <w:sz w:val="19"/>
          </w:rPr>
          <w:t>和</w:t>
        </w:r>
        <w:r w:rsidR="00944A09">
          <w:rPr>
            <w:rFonts w:ascii="Calibri" w:eastAsia="Calibri"/>
            <w:color w:val="2077B2"/>
            <w:w w:val="125"/>
            <w:sz w:val="19"/>
          </w:rPr>
          <w:t>volatile</w:t>
        </w:r>
        <w:r w:rsidR="00944A09">
          <w:rPr>
            <w:color w:val="2077B2"/>
            <w:w w:val="105"/>
            <w:sz w:val="19"/>
          </w:rPr>
          <w:t>的使⽤</w:t>
        </w:r>
      </w:hyperlink>
      <w:hyperlink w:anchor="_bookmark648" w:history="1">
        <w:r w:rsidR="00944A09">
          <w:rPr>
            <w:color w:val="2077B2"/>
            <w:sz w:val="19"/>
          </w:rPr>
          <w:t>从</w:t>
        </w:r>
        <w:r w:rsidR="00944A09">
          <w:rPr>
            <w:rFonts w:ascii="Calibri" w:eastAsia="Calibri"/>
            <w:color w:val="2077B2"/>
            <w:sz w:val="19"/>
          </w:rPr>
          <w:t>CPU</w:t>
        </w:r>
        <w:r w:rsidR="00944A09">
          <w:rPr>
            <w:color w:val="2077B2"/>
            <w:sz w:val="19"/>
          </w:rPr>
          <w:t>缓存模型聊到</w:t>
        </w:r>
        <w:r w:rsidR="00944A09">
          <w:rPr>
            <w:rFonts w:ascii="Calibri" w:eastAsia="Calibri"/>
            <w:color w:val="2077B2"/>
            <w:sz w:val="19"/>
          </w:rPr>
          <w:t>JMM(Java</w:t>
        </w:r>
        <w:r w:rsidR="00944A09">
          <w:rPr>
            <w:color w:val="2077B2"/>
            <w:sz w:val="19"/>
          </w:rPr>
          <w:t>内存模型</w:t>
        </w:r>
        <w:r w:rsidR="00944A09">
          <w:rPr>
            <w:rFonts w:ascii="Calibri" w:eastAsia="Calibri"/>
            <w:color w:val="2077B2"/>
            <w:sz w:val="19"/>
          </w:rPr>
          <w:t>)</w:t>
        </w:r>
      </w:hyperlink>
    </w:p>
    <w:p w:rsidR="006C2B7B" w:rsidRDefault="001C37C9">
      <w:pPr>
        <w:spacing w:line="253" w:lineRule="exact"/>
        <w:ind w:left="1616"/>
        <w:rPr>
          <w:sz w:val="19"/>
        </w:rPr>
      </w:pPr>
      <w:hyperlink w:anchor="_bookmark649" w:history="1">
        <w:r w:rsidR="00944A09">
          <w:rPr>
            <w:rFonts w:ascii="Calibri" w:eastAsia="Calibri"/>
            <w:color w:val="2077B2"/>
            <w:w w:val="95"/>
            <w:sz w:val="19"/>
          </w:rPr>
          <w:t>CPU</w:t>
        </w:r>
        <w:r w:rsidR="00944A09">
          <w:rPr>
            <w:color w:val="2077B2"/>
            <w:w w:val="95"/>
            <w:sz w:val="19"/>
          </w:rPr>
          <w:t>缓存模型</w:t>
        </w:r>
      </w:hyperlink>
    </w:p>
    <w:p w:rsidR="006C2B7B" w:rsidRDefault="001C37C9">
      <w:pPr>
        <w:spacing w:line="256" w:lineRule="exact"/>
        <w:ind w:left="760" w:right="5491"/>
        <w:jc w:val="center"/>
        <w:rPr>
          <w:rFonts w:ascii="Calibri" w:eastAsia="Calibri"/>
          <w:sz w:val="19"/>
        </w:rPr>
      </w:pPr>
      <w:hyperlink w:anchor="_bookmark650" w:history="1">
        <w:r w:rsidR="00944A09">
          <w:rPr>
            <w:rFonts w:ascii="Calibri" w:eastAsia="Calibri"/>
            <w:color w:val="2077B2"/>
            <w:sz w:val="19"/>
          </w:rPr>
          <w:t>JMM(Java</w:t>
        </w:r>
        <w:r w:rsidR="00944A09">
          <w:rPr>
            <w:color w:val="2077B2"/>
            <w:sz w:val="19"/>
          </w:rPr>
          <w:t>内存模型</w:t>
        </w:r>
        <w:r w:rsidR="00944A09">
          <w:rPr>
            <w:rFonts w:ascii="Calibri" w:eastAsia="Calibri"/>
            <w:color w:val="2077B2"/>
            <w:sz w:val="19"/>
          </w:rPr>
          <w:t>)</w:t>
        </w:r>
      </w:hyperlink>
    </w:p>
    <w:p w:rsidR="006C2B7B" w:rsidRDefault="001C37C9">
      <w:pPr>
        <w:spacing w:line="261" w:lineRule="auto"/>
        <w:ind w:left="1241" w:right="6035"/>
        <w:rPr>
          <w:rFonts w:ascii="Calibri" w:eastAsia="Calibri"/>
          <w:sz w:val="19"/>
        </w:rPr>
      </w:pPr>
      <w:hyperlink w:anchor="_bookmark651" w:history="1">
        <w:r w:rsidR="00944A09">
          <w:rPr>
            <w:rFonts w:ascii="Calibri" w:eastAsia="Calibri"/>
            <w:color w:val="2077B2"/>
            <w:w w:val="110"/>
            <w:sz w:val="19"/>
          </w:rPr>
          <w:t>synchronized</w:t>
        </w:r>
        <w:r w:rsidR="00944A09">
          <w:rPr>
            <w:color w:val="2077B2"/>
            <w:w w:val="110"/>
            <w:sz w:val="19"/>
          </w:rPr>
          <w:t>关键字介绍</w:t>
        </w:r>
      </w:hyperlink>
      <w:hyperlink w:anchor="_bookmark652" w:history="1">
        <w:r w:rsidR="00944A09">
          <w:rPr>
            <w:rFonts w:ascii="Calibri" w:eastAsia="Calibri"/>
            <w:color w:val="2077B2"/>
            <w:w w:val="115"/>
            <w:sz w:val="19"/>
          </w:rPr>
          <w:t>synchronized   vs   volatile</w:t>
        </w:r>
      </w:hyperlink>
    </w:p>
    <w:p w:rsidR="006C2B7B" w:rsidRDefault="001C37C9">
      <w:pPr>
        <w:spacing w:before="3" w:line="235" w:lineRule="exact"/>
        <w:ind w:left="1241"/>
        <w:rPr>
          <w:sz w:val="19"/>
        </w:rPr>
      </w:pPr>
      <w:hyperlink w:anchor="_bookmark653" w:history="1">
        <w:r w:rsidR="00944A09">
          <w:rPr>
            <w:color w:val="2077B2"/>
            <w:sz w:val="19"/>
          </w:rPr>
          <w:t xml:space="preserve">⽤过  </w:t>
        </w:r>
        <w:r w:rsidR="00944A09">
          <w:rPr>
            <w:rFonts w:ascii="Calibri" w:eastAsia="Calibri"/>
            <w:color w:val="2077B2"/>
            <w:sz w:val="19"/>
          </w:rPr>
          <w:t xml:space="preserve">CountDownLatch  </w:t>
        </w:r>
        <w:r w:rsidR="00944A09">
          <w:rPr>
            <w:color w:val="2077B2"/>
            <w:sz w:val="19"/>
          </w:rPr>
          <w:t>么？什么场景下⽤的？</w:t>
        </w:r>
      </w:hyperlink>
    </w:p>
    <w:p w:rsidR="006C2B7B" w:rsidRDefault="001C37C9">
      <w:pPr>
        <w:spacing w:before="24" w:line="229" w:lineRule="exact"/>
        <w:ind w:left="866"/>
        <w:rPr>
          <w:rFonts w:ascii="Calibri"/>
          <w:sz w:val="19"/>
        </w:rPr>
      </w:pPr>
      <w:hyperlink w:anchor="_bookmark655" w:history="1">
        <w:r w:rsidR="00944A09">
          <w:rPr>
            <w:rFonts w:ascii="Calibri"/>
            <w:color w:val="2077B2"/>
            <w:w w:val="110"/>
            <w:sz w:val="19"/>
          </w:rPr>
          <w:t>Netty</w:t>
        </w:r>
      </w:hyperlink>
    </w:p>
    <w:p w:rsidR="006C2B7B" w:rsidRDefault="001C37C9">
      <w:pPr>
        <w:spacing w:line="256" w:lineRule="exact"/>
        <w:ind w:left="1241"/>
        <w:rPr>
          <w:sz w:val="19"/>
        </w:rPr>
      </w:pPr>
      <w:hyperlink w:anchor="_bookmark654" w:history="1">
        <w:r w:rsidR="00944A09">
          <w:rPr>
            <w:rFonts w:ascii="Calibri" w:eastAsia="Calibri"/>
            <w:color w:val="2077B2"/>
            <w:w w:val="105"/>
            <w:sz w:val="19"/>
          </w:rPr>
          <w:t xml:space="preserve">Netty </w:t>
        </w:r>
        <w:r w:rsidR="00944A09">
          <w:rPr>
            <w:color w:val="2077B2"/>
            <w:w w:val="105"/>
            <w:sz w:val="19"/>
          </w:rPr>
          <w:t>介 绍</w:t>
        </w:r>
      </w:hyperlink>
    </w:p>
    <w:p w:rsidR="006C2B7B" w:rsidRDefault="001C37C9">
      <w:pPr>
        <w:spacing w:line="256" w:lineRule="exact"/>
        <w:ind w:left="1241"/>
        <w:rPr>
          <w:sz w:val="19"/>
        </w:rPr>
      </w:pPr>
      <w:hyperlink w:anchor="_bookmark656" w:history="1">
        <w:r w:rsidR="00944A09">
          <w:rPr>
            <w:color w:val="2077B2"/>
            <w:w w:val="105"/>
            <w:sz w:val="19"/>
          </w:rPr>
          <w:t xml:space="preserve">为什么要⽤ </w:t>
        </w:r>
        <w:r w:rsidR="00944A09">
          <w:rPr>
            <w:rFonts w:ascii="Calibri" w:eastAsia="Calibri"/>
            <w:color w:val="2077B2"/>
            <w:w w:val="105"/>
            <w:sz w:val="19"/>
          </w:rPr>
          <w:t>Netty</w:t>
        </w:r>
        <w:r w:rsidR="00944A09">
          <w:rPr>
            <w:color w:val="2077B2"/>
            <w:w w:val="105"/>
            <w:sz w:val="19"/>
          </w:rPr>
          <w:t>？</w:t>
        </w:r>
      </w:hyperlink>
    </w:p>
    <w:p w:rsidR="006C2B7B" w:rsidRDefault="001C37C9">
      <w:pPr>
        <w:spacing w:line="256" w:lineRule="exact"/>
        <w:ind w:left="1241"/>
        <w:rPr>
          <w:sz w:val="19"/>
        </w:rPr>
      </w:pPr>
      <w:hyperlink w:anchor="_bookmark657" w:history="1">
        <w:r w:rsidR="00944A09">
          <w:rPr>
            <w:rFonts w:ascii="Calibri" w:eastAsia="Calibri"/>
            <w:color w:val="2077B2"/>
            <w:w w:val="105"/>
            <w:sz w:val="19"/>
          </w:rPr>
          <w:t xml:space="preserve">Netty  </w:t>
        </w:r>
        <w:r w:rsidR="00944A09">
          <w:rPr>
            <w:color w:val="2077B2"/>
            <w:w w:val="105"/>
            <w:sz w:val="19"/>
          </w:rPr>
          <w:t>应⽤场景</w:t>
        </w:r>
      </w:hyperlink>
    </w:p>
    <w:p w:rsidR="006C2B7B" w:rsidRDefault="001C37C9">
      <w:pPr>
        <w:spacing w:line="256" w:lineRule="exact"/>
        <w:ind w:left="1241"/>
        <w:rPr>
          <w:sz w:val="19"/>
        </w:rPr>
      </w:pPr>
      <w:hyperlink w:anchor="_bookmark658" w:history="1">
        <w:r w:rsidR="00944A09">
          <w:rPr>
            <w:rFonts w:ascii="Calibri" w:eastAsia="Calibri"/>
            <w:color w:val="2077B2"/>
            <w:sz w:val="19"/>
          </w:rPr>
          <w:t xml:space="preserve">TCP   </w:t>
        </w:r>
        <w:r w:rsidR="00944A09">
          <w:rPr>
            <w:color w:val="2077B2"/>
            <w:sz w:val="19"/>
          </w:rPr>
          <w:t>粘包</w:t>
        </w:r>
        <w:r w:rsidR="00944A09">
          <w:rPr>
            <w:rFonts w:ascii="Calibri" w:eastAsia="Calibri"/>
            <w:color w:val="2077B2"/>
            <w:sz w:val="19"/>
          </w:rPr>
          <w:t>/</w:t>
        </w:r>
        <w:r w:rsidR="00944A09">
          <w:rPr>
            <w:color w:val="2077B2"/>
            <w:sz w:val="19"/>
          </w:rPr>
          <w:t>拆包以及解决办法</w:t>
        </w:r>
      </w:hyperlink>
    </w:p>
    <w:p w:rsidR="006C2B7B" w:rsidRDefault="001C37C9">
      <w:pPr>
        <w:spacing w:line="256" w:lineRule="exact"/>
        <w:ind w:left="1241"/>
        <w:rPr>
          <w:sz w:val="19"/>
        </w:rPr>
      </w:pPr>
      <w:hyperlink w:anchor="_bookmark659" w:history="1">
        <w:r w:rsidR="00944A09">
          <w:rPr>
            <w:rFonts w:ascii="Calibri" w:eastAsia="Calibri"/>
            <w:color w:val="2077B2"/>
            <w:sz w:val="19"/>
          </w:rPr>
          <w:t>Netty</w:t>
        </w:r>
        <w:r w:rsidR="00944A09">
          <w:rPr>
            <w:color w:val="2077B2"/>
            <w:sz w:val="19"/>
          </w:rPr>
          <w:t>线程模型</w:t>
        </w:r>
      </w:hyperlink>
    </w:p>
    <w:p w:rsidR="006C2B7B" w:rsidRDefault="001C37C9">
      <w:pPr>
        <w:spacing w:line="259" w:lineRule="exact"/>
        <w:ind w:left="1241"/>
        <w:rPr>
          <w:sz w:val="19"/>
        </w:rPr>
      </w:pPr>
      <w:hyperlink w:anchor="_bookmark660" w:history="1">
        <w:r w:rsidR="00944A09">
          <w:rPr>
            <w:rFonts w:ascii="Calibri" w:eastAsia="Calibri"/>
            <w:color w:val="2077B2"/>
            <w:w w:val="105"/>
            <w:sz w:val="19"/>
          </w:rPr>
          <w:t xml:space="preserve">Netty  </w:t>
        </w:r>
        <w:r w:rsidR="00944A09">
          <w:rPr>
            <w:color w:val="2077B2"/>
            <w:w w:val="105"/>
            <w:sz w:val="19"/>
          </w:rPr>
          <w:t>的零拷⻉</w:t>
        </w:r>
      </w:hyperlink>
    </w:p>
    <w:p w:rsidR="006C2B7B" w:rsidRDefault="001C37C9">
      <w:pPr>
        <w:spacing w:before="24" w:line="193" w:lineRule="exact"/>
        <w:ind w:left="866"/>
        <w:rPr>
          <w:rFonts w:ascii="Calibri"/>
          <w:sz w:val="19"/>
        </w:rPr>
      </w:pPr>
      <w:hyperlink w:anchor="_bookmark661" w:history="1">
        <w:r w:rsidR="00944A09">
          <w:rPr>
            <w:rFonts w:ascii="Calibri"/>
            <w:color w:val="2077B2"/>
            <w:w w:val="110"/>
            <w:sz w:val="19"/>
          </w:rPr>
          <w:t>Reference</w:t>
        </w:r>
      </w:hyperlink>
    </w:p>
    <w:p w:rsidR="006C2B7B" w:rsidRDefault="001C37C9">
      <w:pPr>
        <w:spacing w:line="291" w:lineRule="exact"/>
        <w:ind w:left="117"/>
        <w:rPr>
          <w:rFonts w:ascii="Microsoft JhengHei" w:eastAsia="Microsoft JhengHei" w:hint="eastAsia"/>
          <w:b/>
          <w:sz w:val="19"/>
        </w:rPr>
      </w:pPr>
      <w:hyperlink w:anchor="_bookmark663" w:history="1">
        <w:r w:rsidR="00944A09">
          <w:rPr>
            <w:rFonts w:ascii="Microsoft JhengHei" w:eastAsia="Microsoft JhengHei" w:hint="eastAsia"/>
            <w:b/>
            <w:color w:val="2077B2"/>
            <w:w w:val="125"/>
            <w:sz w:val="19"/>
          </w:rPr>
          <w:t xml:space="preserve">⼗ </w:t>
        </w:r>
        <w:r w:rsidR="00944A09">
          <w:rPr>
            <w:rFonts w:ascii="Microsoft JhengHei" w:eastAsia="Microsoft JhengHei" w:hint="eastAsia"/>
            <w:b/>
            <w:color w:val="2077B2"/>
            <w:w w:val="115"/>
            <w:sz w:val="19"/>
          </w:rPr>
          <w:t>开源项⽬推荐</w:t>
        </w:r>
      </w:hyperlink>
    </w:p>
    <w:p w:rsidR="006C2B7B" w:rsidRDefault="001C37C9">
      <w:pPr>
        <w:spacing w:line="261" w:lineRule="auto"/>
        <w:ind w:left="866" w:right="6479" w:hanging="375"/>
        <w:rPr>
          <w:rFonts w:ascii="Calibri" w:eastAsia="Calibri"/>
          <w:sz w:val="19"/>
        </w:rPr>
      </w:pPr>
      <w:hyperlink w:anchor="_bookmark662" w:history="1">
        <w:r w:rsidR="00944A09">
          <w:rPr>
            <w:rFonts w:ascii="Calibri" w:eastAsia="Calibri"/>
            <w:color w:val="2077B2"/>
            <w:sz w:val="19"/>
          </w:rPr>
          <w:t>Java</w:t>
        </w:r>
        <w:r w:rsidR="00944A09">
          <w:rPr>
            <w:color w:val="2077B2"/>
            <w:sz w:val="19"/>
          </w:rPr>
          <w:t>教程类开源项⽬推荐</w:t>
        </w:r>
      </w:hyperlink>
      <w:hyperlink w:anchor="_bookmark664" w:history="1">
        <w:r w:rsidR="00944A09">
          <w:rPr>
            <w:rFonts w:ascii="Calibri" w:eastAsia="Calibri"/>
            <w:color w:val="2077B2"/>
            <w:w w:val="105"/>
            <w:sz w:val="19"/>
          </w:rPr>
          <w:t>JavaGuide</w:t>
        </w:r>
      </w:hyperlink>
    </w:p>
    <w:p w:rsidR="006C2B7B" w:rsidRDefault="001C37C9">
      <w:pPr>
        <w:spacing w:before="5" w:line="264" w:lineRule="auto"/>
        <w:ind w:left="866" w:right="7482"/>
        <w:rPr>
          <w:rFonts w:ascii="Calibri"/>
          <w:sz w:val="19"/>
        </w:rPr>
      </w:pPr>
      <w:hyperlink w:anchor="_bookmark665" w:history="1">
        <w:r w:rsidR="00944A09">
          <w:rPr>
            <w:rFonts w:ascii="Calibri"/>
            <w:color w:val="2077B2"/>
            <w:w w:val="110"/>
            <w:sz w:val="19"/>
          </w:rPr>
          <w:t>CS-Notes</w:t>
        </w:r>
      </w:hyperlink>
      <w:r w:rsidR="00944A09">
        <w:rPr>
          <w:rFonts w:ascii="Calibri"/>
          <w:color w:val="2077B2"/>
          <w:w w:val="110"/>
          <w:sz w:val="19"/>
        </w:rPr>
        <w:t xml:space="preserve"> </w:t>
      </w:r>
      <w:hyperlink w:anchor="_bookmark666" w:history="1">
        <w:r w:rsidR="00944A09">
          <w:rPr>
            <w:rFonts w:ascii="Calibri"/>
            <w:color w:val="2077B2"/>
            <w:w w:val="110"/>
            <w:sz w:val="19"/>
          </w:rPr>
          <w:t>advanced-java</w:t>
        </w:r>
      </w:hyperlink>
      <w:r w:rsidR="00944A09">
        <w:rPr>
          <w:rFonts w:ascii="Calibri"/>
          <w:color w:val="2077B2"/>
          <w:w w:val="110"/>
          <w:sz w:val="19"/>
        </w:rPr>
        <w:t xml:space="preserve"> </w:t>
      </w:r>
      <w:hyperlink w:anchor="_bookmark667" w:history="1">
        <w:r w:rsidR="00944A09">
          <w:rPr>
            <w:rFonts w:ascii="Calibri"/>
            <w:color w:val="2077B2"/>
            <w:w w:val="110"/>
            <w:sz w:val="19"/>
          </w:rPr>
          <w:t>miaosha</w:t>
        </w:r>
      </w:hyperlink>
    </w:p>
    <w:p w:rsidR="006C2B7B" w:rsidRDefault="001C37C9">
      <w:pPr>
        <w:spacing w:before="1" w:line="264" w:lineRule="auto"/>
        <w:ind w:left="866" w:right="7097"/>
        <w:rPr>
          <w:rFonts w:ascii="Calibri"/>
          <w:b/>
          <w:sz w:val="19"/>
        </w:rPr>
      </w:pPr>
      <w:hyperlink w:anchor="_bookmark668" w:history="1">
        <w:r w:rsidR="00944A09">
          <w:rPr>
            <w:rFonts w:ascii="Calibri"/>
            <w:color w:val="2077B2"/>
            <w:w w:val="110"/>
            <w:sz w:val="19"/>
          </w:rPr>
          <w:t>architect-awesome</w:t>
        </w:r>
      </w:hyperlink>
      <w:r w:rsidR="00944A09">
        <w:rPr>
          <w:rFonts w:ascii="Calibri"/>
          <w:color w:val="2077B2"/>
          <w:w w:val="110"/>
          <w:sz w:val="19"/>
        </w:rPr>
        <w:t xml:space="preserve"> </w:t>
      </w:r>
      <w:hyperlink w:anchor="_bookmark669" w:history="1">
        <w:r w:rsidR="00944A09">
          <w:rPr>
            <w:rFonts w:ascii="Calibri"/>
            <w:b/>
            <w:color w:val="2077B2"/>
            <w:w w:val="110"/>
            <w:sz w:val="19"/>
          </w:rPr>
          <w:t>toBeTopJavaer</w:t>
        </w:r>
      </w:hyperlink>
      <w:r w:rsidR="00944A09">
        <w:rPr>
          <w:rFonts w:ascii="Calibri"/>
          <w:b/>
          <w:color w:val="2077B2"/>
          <w:w w:val="110"/>
          <w:sz w:val="19"/>
        </w:rPr>
        <w:t xml:space="preserve"> </w:t>
      </w:r>
      <w:hyperlink w:anchor="_bookmark670" w:history="1">
        <w:r w:rsidR="00944A09">
          <w:rPr>
            <w:rFonts w:ascii="Calibri"/>
            <w:b/>
            <w:color w:val="2077B2"/>
            <w:w w:val="110"/>
            <w:sz w:val="19"/>
          </w:rPr>
          <w:t>technology-talk</w:t>
        </w:r>
      </w:hyperlink>
      <w:r w:rsidR="00944A09">
        <w:rPr>
          <w:rFonts w:ascii="Calibri"/>
          <w:b/>
          <w:color w:val="2077B2"/>
          <w:w w:val="110"/>
          <w:sz w:val="19"/>
        </w:rPr>
        <w:t xml:space="preserve"> </w:t>
      </w:r>
      <w:hyperlink w:anchor="_bookmark671" w:history="1">
        <w:r w:rsidR="00944A09">
          <w:rPr>
            <w:rFonts w:ascii="Calibri"/>
            <w:color w:val="2077B2"/>
            <w:w w:val="110"/>
            <w:sz w:val="19"/>
          </w:rPr>
          <w:t>JavaFamily</w:t>
        </w:r>
      </w:hyperlink>
      <w:r w:rsidR="00944A09">
        <w:rPr>
          <w:rFonts w:ascii="Calibri"/>
          <w:color w:val="2077B2"/>
          <w:w w:val="110"/>
          <w:sz w:val="19"/>
        </w:rPr>
        <w:t xml:space="preserve"> </w:t>
      </w:r>
      <w:hyperlink w:anchor="_bookmark672" w:history="1">
        <w:r w:rsidR="00944A09">
          <w:rPr>
            <w:rFonts w:ascii="Calibri"/>
            <w:b/>
            <w:color w:val="2077B2"/>
            <w:w w:val="110"/>
            <w:sz w:val="19"/>
          </w:rPr>
          <w:t>JCSprout</w:t>
        </w:r>
      </w:hyperlink>
    </w:p>
    <w:p w:rsidR="006C2B7B" w:rsidRDefault="001C37C9">
      <w:pPr>
        <w:spacing w:before="1" w:line="229" w:lineRule="exact"/>
        <w:ind w:left="866"/>
        <w:rPr>
          <w:rFonts w:ascii="Calibri"/>
          <w:b/>
          <w:sz w:val="19"/>
        </w:rPr>
      </w:pPr>
      <w:hyperlink w:anchor="_bookmark673" w:history="1">
        <w:r w:rsidR="00944A09">
          <w:rPr>
            <w:rFonts w:ascii="Calibri"/>
            <w:b/>
            <w:color w:val="2077B2"/>
            <w:w w:val="130"/>
            <w:sz w:val="19"/>
          </w:rPr>
          <w:t>fullstack-tutorial</w:t>
        </w:r>
      </w:hyperlink>
    </w:p>
    <w:p w:rsidR="006C2B7B" w:rsidRDefault="001C37C9">
      <w:pPr>
        <w:spacing w:line="256" w:lineRule="exact"/>
        <w:ind w:left="866"/>
        <w:rPr>
          <w:sz w:val="19"/>
        </w:rPr>
      </w:pPr>
      <w:hyperlink w:anchor="_bookmark674" w:history="1">
        <w:r w:rsidR="00944A09">
          <w:rPr>
            <w:color w:val="2077B2"/>
            <w:sz w:val="19"/>
          </w:rPr>
          <w:t>附加</w:t>
        </w:r>
        <w:r w:rsidR="00944A09">
          <w:rPr>
            <w:rFonts w:ascii="Calibri" w:eastAsia="Calibri"/>
            <w:color w:val="2077B2"/>
            <w:sz w:val="19"/>
          </w:rPr>
          <w:t>5</w:t>
        </w:r>
        <w:r w:rsidR="00944A09">
          <w:rPr>
            <w:color w:val="2077B2"/>
            <w:sz w:val="19"/>
          </w:rPr>
          <w:t>个不不错的开源项⽬</w:t>
        </w:r>
      </w:hyperlink>
    </w:p>
    <w:p w:rsidR="006C2B7B" w:rsidRDefault="001C37C9">
      <w:pPr>
        <w:spacing w:line="259" w:lineRule="exact"/>
        <w:ind w:left="491"/>
        <w:rPr>
          <w:sz w:val="19"/>
        </w:rPr>
      </w:pPr>
      <w:hyperlink w:anchor="_bookmark675" w:history="1">
        <w:r w:rsidR="00944A09">
          <w:rPr>
            <w:rFonts w:ascii="Calibri" w:eastAsia="Calibri"/>
            <w:color w:val="2077B2"/>
            <w:w w:val="105"/>
            <w:sz w:val="19"/>
          </w:rPr>
          <w:t>Leetcode</w:t>
        </w:r>
        <w:r w:rsidR="00944A09">
          <w:rPr>
            <w:color w:val="2077B2"/>
            <w:w w:val="105"/>
            <w:sz w:val="19"/>
          </w:rPr>
          <w:t>题解</w:t>
        </w:r>
      </w:hyperlink>
    </w:p>
    <w:p w:rsidR="006C2B7B" w:rsidRDefault="001C37C9">
      <w:pPr>
        <w:spacing w:before="24" w:line="264" w:lineRule="auto"/>
        <w:ind w:left="866" w:right="6479"/>
        <w:rPr>
          <w:rFonts w:ascii="Calibri"/>
          <w:sz w:val="19"/>
        </w:rPr>
      </w:pPr>
      <w:hyperlink w:anchor="_bookmark676" w:history="1">
        <w:r w:rsidR="00944A09">
          <w:rPr>
            <w:rFonts w:ascii="Calibri"/>
            <w:color w:val="2077B2"/>
            <w:w w:val="110"/>
            <w:sz w:val="19"/>
          </w:rPr>
          <w:t>1.CS-Notes</w:t>
        </w:r>
      </w:hyperlink>
      <w:r w:rsidR="00944A09">
        <w:rPr>
          <w:rFonts w:ascii="Calibri"/>
          <w:color w:val="2077B2"/>
          <w:w w:val="110"/>
          <w:sz w:val="19"/>
        </w:rPr>
        <w:t xml:space="preserve"> </w:t>
      </w:r>
      <w:hyperlink w:anchor="_bookmark677" w:history="1">
        <w:r w:rsidR="00944A09">
          <w:rPr>
            <w:rFonts w:ascii="Calibri"/>
            <w:color w:val="2077B2"/>
            <w:w w:val="105"/>
            <w:sz w:val="19"/>
          </w:rPr>
          <w:t>2.LeetCodeAnimation</w:t>
        </w:r>
      </w:hyperlink>
      <w:r w:rsidR="00944A09">
        <w:rPr>
          <w:rFonts w:ascii="Calibri"/>
          <w:color w:val="2077B2"/>
          <w:w w:val="105"/>
          <w:sz w:val="19"/>
        </w:rPr>
        <w:t xml:space="preserve"> </w:t>
      </w:r>
      <w:hyperlink w:anchor="_bookmark678" w:history="1">
        <w:r w:rsidR="00944A09">
          <w:rPr>
            <w:rFonts w:ascii="Calibri"/>
            <w:color w:val="2077B2"/>
            <w:w w:val="110"/>
            <w:sz w:val="19"/>
          </w:rPr>
          <w:t>3.leetcode</w:t>
        </w:r>
      </w:hyperlink>
    </w:p>
    <w:p w:rsidR="006C2B7B" w:rsidRDefault="001C37C9">
      <w:pPr>
        <w:spacing w:before="1"/>
        <w:ind w:left="866"/>
        <w:rPr>
          <w:rFonts w:ascii="Calibri"/>
          <w:sz w:val="19"/>
        </w:rPr>
      </w:pPr>
      <w:hyperlink w:anchor="_bookmark679" w:history="1">
        <w:r w:rsidR="00944A09">
          <w:rPr>
            <w:rFonts w:ascii="Calibri"/>
            <w:color w:val="2077B2"/>
            <w:w w:val="120"/>
            <w:sz w:val="19"/>
          </w:rPr>
          <w:t>4.LeetCode-Solution-in-Good-Style</w:t>
        </w:r>
      </w:hyperlink>
    </w:p>
    <w:p w:rsidR="006C2B7B" w:rsidRDefault="006C2B7B">
      <w:pPr>
        <w:pStyle w:val="a3"/>
        <w:ind w:left="0"/>
        <w:rPr>
          <w:rFonts w:ascii="Calibri"/>
          <w:sz w:val="22"/>
        </w:rPr>
      </w:pPr>
    </w:p>
    <w:p w:rsidR="006C2B7B" w:rsidRDefault="00944A09">
      <w:pPr>
        <w:pStyle w:val="1"/>
        <w:spacing w:before="160"/>
      </w:pPr>
      <w:r>
        <w:rPr>
          <w:color w:val="222324"/>
        </w:rPr>
        <w:t>必看</w:t>
      </w:r>
    </w:p>
    <w:p w:rsidR="006C2B7B" w:rsidRDefault="00944A09">
      <w:pPr>
        <w:pStyle w:val="2"/>
        <w:spacing w:before="225"/>
      </w:pPr>
      <w:r>
        <w:rPr>
          <w:color w:val="222324"/>
        </w:rPr>
        <w:t>如何学习本项⽬</w:t>
      </w:r>
    </w:p>
    <w:p w:rsidR="006C2B7B" w:rsidRDefault="006C2B7B">
      <w:pPr>
        <w:pStyle w:val="a3"/>
        <w:spacing w:before="11"/>
        <w:ind w:left="0"/>
        <w:rPr>
          <w:rFonts w:ascii="Microsoft JhengHei"/>
          <w:b/>
          <w:sz w:val="19"/>
        </w:rPr>
      </w:pPr>
    </w:p>
    <w:p w:rsidR="006C2B7B" w:rsidRDefault="00944A09">
      <w:pPr>
        <w:pStyle w:val="a3"/>
        <w:spacing w:line="252" w:lineRule="auto"/>
        <w:ind w:right="421"/>
      </w:pPr>
      <w:bookmarkStart w:id="4" w:name="必看"/>
      <w:bookmarkStart w:id="5" w:name="如何学习本项目"/>
      <w:bookmarkStart w:id="6" w:name="_bookmark1"/>
      <w:bookmarkStart w:id="7" w:name="_bookmark2"/>
      <w:bookmarkEnd w:id="4"/>
      <w:bookmarkEnd w:id="5"/>
      <w:bookmarkEnd w:id="6"/>
      <w:bookmarkEnd w:id="7"/>
      <w:r>
        <w:rPr>
          <w:color w:val="42464C"/>
          <w:w w:val="95"/>
        </w:rPr>
        <w:t>提供了⾮常详细的⽬录，建议可以从头看是看⼀遍，如果基础不错的话也可以挑⾃⼰需要的章节查看。    看的过程中⾃⼰要多思考，碰到不懂的地⽅，⾃⼰记得要勤搜索，需要记忆的地⽅也不要吝啬⾃⼰的脑</w:t>
      </w:r>
    </w:p>
    <w:p w:rsidR="006C2B7B" w:rsidRDefault="00944A09">
      <w:pPr>
        <w:pStyle w:val="a3"/>
        <w:spacing w:before="3"/>
      </w:pPr>
      <w:r>
        <w:rPr>
          <w:color w:val="42464C"/>
          <w:w w:val="95"/>
        </w:rPr>
        <w:t>⼦。</w:t>
      </w:r>
    </w:p>
    <w:p w:rsidR="006C2B7B" w:rsidRDefault="00944A09">
      <w:pPr>
        <w:pStyle w:val="2"/>
        <w:spacing w:before="192"/>
      </w:pPr>
      <w:r>
        <w:rPr>
          <w:color w:val="222324"/>
          <w:w w:val="95"/>
        </w:rPr>
        <w:t>关于更新</w:t>
      </w:r>
    </w:p>
    <w:p w:rsidR="006C2B7B" w:rsidRDefault="006C2B7B">
      <w:pPr>
        <w:sectPr w:rsidR="006C2B7B">
          <w:pgSz w:w="11900" w:h="16840"/>
          <w:pgMar w:top="740" w:right="1160" w:bottom="280" w:left="1140" w:header="720" w:footer="720" w:gutter="0"/>
          <w:cols w:space="720"/>
        </w:sectPr>
      </w:pPr>
    </w:p>
    <w:p w:rsidR="006C2B7B" w:rsidRDefault="00944A09">
      <w:pPr>
        <w:spacing w:line="303" w:lineRule="exact"/>
        <w:ind w:left="117"/>
        <w:rPr>
          <w:rFonts w:ascii="Calibri" w:eastAsia="Calibri"/>
          <w:b/>
          <w:sz w:val="21"/>
        </w:rPr>
      </w:pPr>
      <w:r>
        <w:rPr>
          <w:rFonts w:ascii="Microsoft JhengHei" w:eastAsia="Microsoft JhengHei" w:hint="eastAsia"/>
          <w:b/>
          <w:color w:val="42464C"/>
          <w:sz w:val="21"/>
        </w:rPr>
        <w:lastRenderedPageBreak/>
        <w:t>《</w:t>
      </w:r>
      <w:r>
        <w:rPr>
          <w:rFonts w:ascii="Calibri" w:eastAsia="Calibri"/>
          <w:b/>
          <w:color w:val="42464C"/>
          <w:sz w:val="21"/>
        </w:rPr>
        <w:t>JavaGuide</w:t>
      </w:r>
      <w:r>
        <w:rPr>
          <w:rFonts w:ascii="Microsoft JhengHei" w:eastAsia="Microsoft JhengHei" w:hint="eastAsia"/>
          <w:b/>
          <w:color w:val="42464C"/>
          <w:sz w:val="21"/>
        </w:rPr>
        <w:t xml:space="preserve">⾯试突击版》  </w:t>
      </w:r>
      <w:r>
        <w:rPr>
          <w:color w:val="42464C"/>
          <w:sz w:val="21"/>
        </w:rPr>
        <w:t xml:space="preserve">预计⼀个⽉左右会有⼀次内容更新和完善，⼤家在我的公众号  </w:t>
      </w:r>
      <w:r>
        <w:rPr>
          <w:rFonts w:ascii="Calibri" w:eastAsia="Calibri"/>
          <w:b/>
          <w:color w:val="42464C"/>
          <w:sz w:val="21"/>
        </w:rPr>
        <w:t>JavaGuide</w:t>
      </w:r>
    </w:p>
    <w:p w:rsidR="006C2B7B" w:rsidRDefault="00944A09">
      <w:pPr>
        <w:pStyle w:val="a3"/>
        <w:spacing w:line="328" w:lineRule="exact"/>
      </w:pPr>
      <w:r>
        <w:rPr>
          <w:color w:val="42464C"/>
        </w:rPr>
        <w:t>后台回复</w:t>
      </w:r>
      <w:r>
        <w:rPr>
          <w:rFonts w:ascii="Calibri" w:eastAsia="Calibri" w:hAnsi="Calibri"/>
          <w:b/>
          <w:color w:val="42464C"/>
        </w:rPr>
        <w:t>“</w:t>
      </w:r>
      <w:r>
        <w:rPr>
          <w:rFonts w:ascii="Microsoft JhengHei" w:eastAsia="Microsoft JhengHei" w:hAnsi="Microsoft JhengHei" w:hint="eastAsia"/>
          <w:b/>
          <w:color w:val="42464C"/>
        </w:rPr>
        <w:t>⾯试突击</w:t>
      </w:r>
      <w:r>
        <w:rPr>
          <w:rFonts w:ascii="Calibri" w:eastAsia="Calibri" w:hAnsi="Calibri"/>
          <w:b/>
          <w:color w:val="42464C"/>
        </w:rPr>
        <w:t xml:space="preserve">”  </w:t>
      </w:r>
      <w:r>
        <w:rPr>
          <w:color w:val="42464C"/>
        </w:rPr>
        <w:t>即可获取最新版！另外，为了保证⾃⼰的⾟勤劳动不被恶意盗版滥⽤，所以我添</w:t>
      </w:r>
    </w:p>
    <w:p w:rsidR="006C2B7B" w:rsidRDefault="00944A09">
      <w:pPr>
        <w:pStyle w:val="a3"/>
        <w:spacing w:line="274" w:lineRule="exact"/>
      </w:pPr>
      <w:r>
        <w:rPr>
          <w:color w:val="42464C"/>
          <w:w w:val="95"/>
        </w:rPr>
        <w:t>加了⽔印并且在⼀些内容注明版权，希望⼤家理解。</w:t>
      </w:r>
    </w:p>
    <w:p w:rsidR="006C2B7B" w:rsidRDefault="00944A09">
      <w:pPr>
        <w:pStyle w:val="a3"/>
        <w:spacing w:before="8"/>
        <w:ind w:left="0"/>
        <w:rPr>
          <w:sz w:val="14"/>
        </w:rPr>
      </w:pPr>
      <w:r>
        <w:rPr>
          <w:noProof/>
          <w:lang w:eastAsia="zh-CN"/>
        </w:rPr>
        <w:drawing>
          <wp:anchor distT="0" distB="0" distL="0" distR="0" simplePos="0" relativeHeight="1072" behindDoc="0" locked="0" layoutInCell="1" allowOverlap="1">
            <wp:simplePos x="0" y="0"/>
            <wp:positionH relativeFrom="page">
              <wp:posOffset>2466240</wp:posOffset>
            </wp:positionH>
            <wp:positionV relativeFrom="paragraph">
              <wp:posOffset>146325</wp:posOffset>
            </wp:positionV>
            <wp:extent cx="2629471" cy="2629471"/>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2629471" cy="2629471"/>
                    </a:xfrm>
                    <a:prstGeom prst="rect">
                      <a:avLst/>
                    </a:prstGeom>
                  </pic:spPr>
                </pic:pic>
              </a:graphicData>
            </a:graphic>
          </wp:anchor>
        </w:drawing>
      </w:r>
    </w:p>
    <w:p w:rsidR="006C2B7B" w:rsidRDefault="00944A09">
      <w:pPr>
        <w:pStyle w:val="2"/>
        <w:spacing w:before="132"/>
      </w:pPr>
      <w:r>
        <w:rPr>
          <w:color w:val="222324"/>
          <w:w w:val="95"/>
        </w:rPr>
        <w:t>如何贡献</w:t>
      </w:r>
    </w:p>
    <w:p w:rsidR="006C2B7B" w:rsidRDefault="006C2B7B">
      <w:pPr>
        <w:pStyle w:val="a3"/>
        <w:spacing w:before="11"/>
        <w:ind w:left="0"/>
        <w:rPr>
          <w:rFonts w:ascii="Microsoft JhengHei"/>
          <w:b/>
          <w:sz w:val="19"/>
        </w:rPr>
      </w:pPr>
    </w:p>
    <w:p w:rsidR="006C2B7B" w:rsidRDefault="001C37C9">
      <w:pPr>
        <w:spacing w:line="289" w:lineRule="exact"/>
        <w:ind w:left="117"/>
        <w:rPr>
          <w:rFonts w:ascii="Verdana" w:eastAsia="Verdana"/>
          <w:i/>
          <w:sz w:val="21"/>
        </w:rPr>
      </w:pPr>
      <w:hyperlink r:id="rId6">
        <w:r w:rsidR="00944A09">
          <w:rPr>
            <w:color w:val="42464C"/>
            <w:w w:val="90"/>
            <w:sz w:val="21"/>
          </w:rPr>
          <w:t>⼤家阅读过程中如果遇到错误的地⽅可以通过微信</w:t>
        </w:r>
        <w:r w:rsidR="00944A09">
          <w:rPr>
            <w:rFonts w:ascii="Calibri" w:eastAsia="Calibri"/>
            <w:color w:val="42464C"/>
            <w:w w:val="90"/>
            <w:sz w:val="21"/>
          </w:rPr>
          <w:t xml:space="preserve">:    </w:t>
        </w:r>
        <w:r w:rsidR="00944A09">
          <w:rPr>
            <w:rFonts w:ascii="Verdana" w:eastAsia="Verdana"/>
            <w:i/>
            <w:color w:val="42464C"/>
            <w:w w:val="90"/>
            <w:sz w:val="21"/>
          </w:rPr>
          <w:t xml:space="preserve">JavaGuide1996   </w:t>
        </w:r>
        <w:r w:rsidR="00944A09">
          <w:rPr>
            <w:color w:val="42464C"/>
            <w:w w:val="90"/>
            <w:sz w:val="21"/>
          </w:rPr>
          <w:t>或者邮箱：</w:t>
        </w:r>
        <w:r w:rsidR="00944A09">
          <w:rPr>
            <w:rFonts w:ascii="Verdana" w:eastAsia="Verdana"/>
            <w:i/>
            <w:color w:val="2077B2"/>
            <w:w w:val="90"/>
            <w:sz w:val="21"/>
          </w:rPr>
          <w:t>koushuangbwcx@163.co</w:t>
        </w:r>
      </w:hyperlink>
    </w:p>
    <w:p w:rsidR="006C2B7B" w:rsidRDefault="001C37C9">
      <w:pPr>
        <w:pStyle w:val="a3"/>
        <w:spacing w:line="412" w:lineRule="auto"/>
        <w:ind w:right="947"/>
      </w:pPr>
      <w:hyperlink r:id="rId7">
        <w:r w:rsidR="00944A09">
          <w:rPr>
            <w:rFonts w:ascii="Verdana" w:eastAsia="Verdana"/>
            <w:i/>
            <w:color w:val="2077B2"/>
            <w:w w:val="90"/>
          </w:rPr>
          <w:t>m</w:t>
        </w:r>
        <w:r w:rsidR="00944A09">
          <w:rPr>
            <w:color w:val="42464C"/>
            <w:w w:val="95"/>
          </w:rPr>
          <w:t>与我交流（</w:t>
        </w:r>
        <w:r w:rsidR="00944A09">
          <w:rPr>
            <w:rFonts w:ascii="Calibri" w:eastAsia="Calibri"/>
            <w:color w:val="42464C"/>
            <w:w w:val="95"/>
          </w:rPr>
          <w:t>ps:</w:t>
        </w:r>
        <w:r w:rsidR="00944A09">
          <w:rPr>
            <w:color w:val="42464C"/>
            <w:w w:val="95"/>
          </w:rPr>
          <w:t>加过我微信的就不要重复添加了，这是另外⼀个账号，前⼀个已经满了）。</w:t>
        </w:r>
      </w:hyperlink>
      <w:r w:rsidR="00944A09">
        <w:rPr>
          <w:color w:val="42464C"/>
          <w:w w:val="95"/>
        </w:rPr>
        <w:t xml:space="preserve">   希望⼤家给我提反馈的时候可以按照如下格式：</w:t>
      </w:r>
    </w:p>
    <w:p w:rsidR="006C2B7B" w:rsidRDefault="001C37C9">
      <w:pPr>
        <w:pStyle w:val="a3"/>
        <w:spacing w:before="71"/>
        <w:ind w:left="409" w:right="101"/>
      </w:pPr>
      <w:r>
        <w:pict>
          <v:line id="_x0000_s4900" style="position:absolute;left:0;text-align:left;z-index:1096;mso-position-horizontal-relative:page" from="66.45pt,4pt" to="66.45pt,32.8pt" strokecolor="#ddd" strokeweight=".56503mm">
            <w10:wrap anchorx="page"/>
          </v:line>
        </w:pict>
      </w:r>
      <w:r w:rsidR="00944A09">
        <w:rPr>
          <w:color w:val="AEB1B5"/>
        </w:rPr>
        <w:t>我觉得</w:t>
      </w:r>
      <w:r w:rsidR="00944A09">
        <w:rPr>
          <w:rFonts w:ascii="Calibri" w:eastAsia="Calibri"/>
          <w:color w:val="AEB1B5"/>
        </w:rPr>
        <w:t>2.3</w:t>
      </w:r>
      <w:r w:rsidR="00944A09">
        <w:rPr>
          <w:color w:val="AEB1B5"/>
        </w:rPr>
        <w:t>节</w:t>
      </w:r>
      <w:r w:rsidR="00944A09">
        <w:rPr>
          <w:rFonts w:ascii="Calibri" w:eastAsia="Calibri"/>
          <w:color w:val="AEB1B5"/>
        </w:rPr>
        <w:t>Java</w:t>
      </w:r>
      <w:r w:rsidR="00944A09">
        <w:rPr>
          <w:color w:val="AEB1B5"/>
        </w:rPr>
        <w:t xml:space="preserve">基础的 </w:t>
      </w:r>
      <w:r w:rsidR="00944A09">
        <w:rPr>
          <w:rFonts w:ascii="Calibri" w:eastAsia="Calibri"/>
          <w:color w:val="AEB1B5"/>
        </w:rPr>
        <w:t xml:space="preserve">2.3.1 </w:t>
      </w:r>
      <w:r w:rsidR="00944A09">
        <w:rPr>
          <w:color w:val="AEB1B5"/>
        </w:rPr>
        <w:t>这部分的描述有问题，应该这样描述：～巴拉巴拉～ 会更好！具体可以参考</w:t>
      </w:r>
      <w:r w:rsidR="00944A09">
        <w:rPr>
          <w:rFonts w:ascii="Calibri" w:eastAsia="Calibri"/>
          <w:color w:val="AEB1B5"/>
        </w:rPr>
        <w:t xml:space="preserve">Oracle   </w:t>
      </w:r>
      <w:r w:rsidR="00944A09">
        <w:rPr>
          <w:color w:val="AEB1B5"/>
        </w:rPr>
        <w:t>官⽅⽂档，地址：</w:t>
      </w:r>
      <w:r w:rsidR="00944A09">
        <w:rPr>
          <w:rFonts w:ascii="Calibri" w:eastAsia="Calibri"/>
          <w:color w:val="AEB1B5"/>
        </w:rPr>
        <w:t>~~~~</w:t>
      </w:r>
      <w:r w:rsidR="00944A09">
        <w:rPr>
          <w:color w:val="AEB1B5"/>
        </w:rPr>
        <w:t>。</w:t>
      </w:r>
    </w:p>
    <w:p w:rsidR="006C2B7B" w:rsidRDefault="00944A09">
      <w:pPr>
        <w:pStyle w:val="a3"/>
        <w:spacing w:before="207"/>
      </w:pPr>
      <w:r>
        <w:rPr>
          <w:color w:val="42464C"/>
          <w:w w:val="95"/>
        </w:rPr>
        <w:t>为了提⾼准确性已经不必要的时间花费，希望⼤家尽量确保⾃⼰想法的准确性。</w:t>
      </w:r>
    </w:p>
    <w:p w:rsidR="006C2B7B" w:rsidRDefault="00944A09">
      <w:pPr>
        <w:pStyle w:val="2"/>
        <w:spacing w:before="192"/>
      </w:pPr>
      <w:r>
        <w:rPr>
          <w:color w:val="222324"/>
        </w:rPr>
        <w:t>关于本开源⽂档</w:t>
      </w:r>
    </w:p>
    <w:p w:rsidR="006C2B7B" w:rsidRDefault="006C2B7B">
      <w:pPr>
        <w:pStyle w:val="a3"/>
        <w:spacing w:before="11"/>
        <w:ind w:left="0"/>
        <w:rPr>
          <w:rFonts w:ascii="Microsoft JhengHei"/>
          <w:b/>
          <w:sz w:val="19"/>
        </w:rPr>
      </w:pPr>
    </w:p>
    <w:p w:rsidR="006C2B7B" w:rsidRDefault="00944A09">
      <w:pPr>
        <w:pStyle w:val="a3"/>
        <w:spacing w:line="289" w:lineRule="exact"/>
      </w:pPr>
      <w:r>
        <w:rPr>
          <w:rFonts w:ascii="Calibri" w:eastAsia="Calibri"/>
          <w:color w:val="42464C"/>
        </w:rPr>
        <w:t xml:space="preserve">JavaGuide  </w:t>
      </w:r>
      <w:r>
        <w:rPr>
          <w:color w:val="42464C"/>
        </w:rPr>
        <w:t xml:space="preserve">⽬前已经  </w:t>
      </w:r>
      <w:r>
        <w:rPr>
          <w:rFonts w:ascii="Calibri" w:eastAsia="Calibri"/>
          <w:color w:val="42464C"/>
        </w:rPr>
        <w:t xml:space="preserve">70k+  Star  </w:t>
      </w:r>
      <w:r>
        <w:rPr>
          <w:color w:val="42464C"/>
        </w:rPr>
        <w:t xml:space="preserve">，⽬前已经是所有  </w:t>
      </w:r>
      <w:r>
        <w:rPr>
          <w:rFonts w:ascii="Calibri" w:eastAsia="Calibri"/>
          <w:color w:val="42464C"/>
        </w:rPr>
        <w:t xml:space="preserve">Java  </w:t>
      </w:r>
      <w:r>
        <w:rPr>
          <w:color w:val="42464C"/>
        </w:rPr>
        <w:t xml:space="preserve">类别项⽬中  </w:t>
      </w:r>
      <w:r>
        <w:rPr>
          <w:rFonts w:ascii="Calibri" w:eastAsia="Calibri"/>
          <w:color w:val="42464C"/>
        </w:rPr>
        <w:t xml:space="preserve">Star  </w:t>
      </w:r>
      <w:r>
        <w:rPr>
          <w:color w:val="42464C"/>
        </w:rPr>
        <w:t>数量第⼆的开源项⽬了。</w:t>
      </w:r>
    </w:p>
    <w:p w:rsidR="006C2B7B" w:rsidRDefault="00944A09">
      <w:pPr>
        <w:pStyle w:val="a3"/>
        <w:ind w:right="101"/>
      </w:pPr>
      <w:r>
        <w:rPr>
          <w:rFonts w:ascii="Calibri" w:eastAsia="Calibri"/>
          <w:color w:val="42464C"/>
          <w:w w:val="105"/>
        </w:rPr>
        <w:t>Star</w:t>
      </w:r>
      <w:r>
        <w:rPr>
          <w:color w:val="42464C"/>
        </w:rPr>
        <w:t xml:space="preserve">虽然很多，但是价值远远⽐不上 </w:t>
      </w:r>
      <w:r>
        <w:rPr>
          <w:rFonts w:ascii="Calibri" w:eastAsia="Calibri"/>
          <w:color w:val="42464C"/>
        </w:rPr>
        <w:t xml:space="preserve">Dubbo </w:t>
      </w:r>
      <w:r>
        <w:rPr>
          <w:color w:val="42464C"/>
        </w:rPr>
        <w:t>这些开源项⽬，希望以后可以多出现⼀些这样的国产开源</w:t>
      </w:r>
      <w:r>
        <w:rPr>
          <w:color w:val="42464C"/>
          <w:w w:val="95"/>
        </w:rPr>
        <w:t>项⽬。国产开源项⽬！加油！奥利给！</w:t>
      </w:r>
    </w:p>
    <w:p w:rsidR="006C2B7B" w:rsidRDefault="006C2B7B">
      <w:pPr>
        <w:pStyle w:val="a3"/>
        <w:ind w:left="0"/>
        <w:rPr>
          <w:sz w:val="17"/>
        </w:rPr>
      </w:pPr>
    </w:p>
    <w:p w:rsidR="006C2B7B" w:rsidRDefault="00944A09">
      <w:pPr>
        <w:pStyle w:val="a3"/>
        <w:ind w:right="101"/>
      </w:pPr>
      <w:r>
        <w:rPr>
          <w:color w:val="42464C"/>
        </w:rPr>
        <w:t xml:space="preserve">随着越来越多的⼈参与完善这个项⽬，这个专注 </w:t>
      </w:r>
      <w:r>
        <w:rPr>
          <w:rFonts w:ascii="Calibri" w:eastAsia="Calibri" w:hAnsi="Calibri"/>
          <w:color w:val="42464C"/>
        </w:rPr>
        <w:t>“Java</w:t>
      </w:r>
      <w:r>
        <w:rPr>
          <w:color w:val="42464C"/>
        </w:rPr>
        <w:t>知识总结</w:t>
      </w:r>
      <w:r>
        <w:rPr>
          <w:rFonts w:ascii="Calibri" w:eastAsia="Calibri" w:hAnsi="Calibri"/>
          <w:color w:val="42464C"/>
        </w:rPr>
        <w:t>+</w:t>
      </w:r>
      <w:r>
        <w:rPr>
          <w:color w:val="42464C"/>
        </w:rPr>
        <w:t xml:space="preserve">⾯试指南 </w:t>
      </w:r>
      <w:r>
        <w:rPr>
          <w:rFonts w:ascii="Calibri" w:eastAsia="Calibri" w:hAnsi="Calibri"/>
          <w:color w:val="42464C"/>
        </w:rPr>
        <w:t xml:space="preserve">” </w:t>
      </w:r>
      <w:r>
        <w:rPr>
          <w:color w:val="42464C"/>
        </w:rPr>
        <w:t>项⽬的知识体系和内容的不断完善。</w:t>
      </w:r>
      <w:r>
        <w:rPr>
          <w:rFonts w:ascii="Calibri" w:eastAsia="Calibri" w:hAnsi="Calibri"/>
          <w:color w:val="42464C"/>
        </w:rPr>
        <w:t xml:space="preserve">JavaGuide  </w:t>
      </w:r>
      <w:r>
        <w:rPr>
          <w:color w:val="42464C"/>
        </w:rPr>
        <w:t>⽬前包括下⾯这两部分内容：</w:t>
      </w:r>
    </w:p>
    <w:p w:rsidR="006C2B7B" w:rsidRDefault="00944A09">
      <w:pPr>
        <w:pStyle w:val="6"/>
        <w:numPr>
          <w:ilvl w:val="0"/>
          <w:numId w:val="129"/>
        </w:numPr>
        <w:tabs>
          <w:tab w:val="left" w:pos="758"/>
        </w:tabs>
        <w:spacing w:before="128" w:line="328" w:lineRule="exact"/>
        <w:ind w:hanging="376"/>
        <w:rPr>
          <w:rFonts w:ascii="PMingLiU" w:eastAsia="PMingLiU"/>
          <w:b w:val="0"/>
        </w:rPr>
      </w:pPr>
      <w:r>
        <w:rPr>
          <w:rFonts w:ascii="Calibri" w:eastAsia="Calibri"/>
          <w:color w:val="42464C"/>
          <w:w w:val="105"/>
        </w:rPr>
        <w:t>Java</w:t>
      </w:r>
      <w:r>
        <w:rPr>
          <w:rFonts w:ascii="Calibri" w:eastAsia="Calibri"/>
          <w:color w:val="42464C"/>
          <w:spacing w:val="2"/>
          <w:w w:val="105"/>
        </w:rPr>
        <w:t xml:space="preserve">  </w:t>
      </w:r>
      <w:r>
        <w:rPr>
          <w:color w:val="42464C"/>
          <w:w w:val="105"/>
        </w:rPr>
        <w:t>核⼼知识总结</w:t>
      </w:r>
      <w:r>
        <w:rPr>
          <w:rFonts w:ascii="PMingLiU" w:eastAsia="PMingLiU" w:hint="eastAsia"/>
          <w:b w:val="0"/>
          <w:color w:val="42464C"/>
          <w:w w:val="105"/>
        </w:rPr>
        <w:t>；</w:t>
      </w:r>
    </w:p>
    <w:p w:rsidR="006C2B7B" w:rsidRDefault="00944A09">
      <w:pPr>
        <w:pStyle w:val="a4"/>
        <w:numPr>
          <w:ilvl w:val="0"/>
          <w:numId w:val="129"/>
        </w:numPr>
        <w:tabs>
          <w:tab w:val="left" w:pos="758"/>
        </w:tabs>
        <w:spacing w:line="328" w:lineRule="exact"/>
        <w:ind w:hanging="376"/>
        <w:rPr>
          <w:sz w:val="21"/>
        </w:rPr>
      </w:pPr>
      <w:r>
        <w:rPr>
          <w:rFonts w:ascii="Microsoft JhengHei" w:eastAsia="Microsoft JhengHei" w:hint="eastAsia"/>
          <w:b/>
          <w:color w:val="42464C"/>
          <w:sz w:val="21"/>
        </w:rPr>
        <w:t>⾯试⽅向</w:t>
      </w:r>
      <w:r>
        <w:rPr>
          <w:color w:val="42464C"/>
          <w:sz w:val="21"/>
        </w:rPr>
        <w:t>：⾯试题、⾯试经验、备战⾯试系列⽂章以及⾯试真实体验系列⽂章</w:t>
      </w:r>
    </w:p>
    <w:p w:rsidR="006C2B7B" w:rsidRDefault="006C2B7B">
      <w:pPr>
        <w:pStyle w:val="a3"/>
        <w:spacing w:before="10"/>
        <w:ind w:left="0"/>
        <w:rPr>
          <w:sz w:val="20"/>
        </w:rPr>
      </w:pPr>
    </w:p>
    <w:p w:rsidR="006C2B7B" w:rsidRDefault="00944A09">
      <w:pPr>
        <w:pStyle w:val="a3"/>
        <w:spacing w:line="172" w:lineRule="auto"/>
        <w:ind w:right="101"/>
      </w:pPr>
      <w:r>
        <w:rPr>
          <w:color w:val="42464C"/>
        </w:rPr>
        <w:t>内容的庞⼤让</w:t>
      </w:r>
      <w:r>
        <w:rPr>
          <w:rFonts w:ascii="Calibri" w:eastAsia="Calibri"/>
          <w:color w:val="42464C"/>
        </w:rPr>
        <w:t xml:space="preserve">JavaGuide </w:t>
      </w:r>
      <w:r>
        <w:rPr>
          <w:color w:val="42464C"/>
        </w:rPr>
        <w:t xml:space="preserve">显的有⼀点臃肿。所以，我决定将专⻔为 </w:t>
      </w:r>
      <w:r>
        <w:rPr>
          <w:rFonts w:ascii="Calibri" w:eastAsia="Calibri"/>
          <w:color w:val="42464C"/>
        </w:rPr>
        <w:t xml:space="preserve">Java </w:t>
      </w:r>
      <w:r>
        <w:rPr>
          <w:color w:val="42464C"/>
        </w:rPr>
        <w:t xml:space="preserve">⾯试所写的⽂章以及来⾃读者投稿的⽂章整理成  </w:t>
      </w:r>
      <w:r>
        <w:rPr>
          <w:rFonts w:ascii="Microsoft JhengHei" w:eastAsia="Microsoft JhengHei" w:hint="eastAsia"/>
          <w:b/>
          <w:color w:val="42464C"/>
        </w:rPr>
        <w:t>《</w:t>
      </w:r>
      <w:r>
        <w:rPr>
          <w:rFonts w:ascii="Calibri" w:eastAsia="Calibri"/>
          <w:b/>
          <w:color w:val="42464C"/>
        </w:rPr>
        <w:t>JavaGuide</w:t>
      </w:r>
      <w:r>
        <w:rPr>
          <w:rFonts w:ascii="Microsoft JhengHei" w:eastAsia="Microsoft JhengHei" w:hint="eastAsia"/>
          <w:b/>
          <w:color w:val="42464C"/>
        </w:rPr>
        <w:t xml:space="preserve">⾯试突击版》  </w:t>
      </w:r>
      <w:r>
        <w:rPr>
          <w:color w:val="42464C"/>
        </w:rPr>
        <w:t>系列，起这个名字也犹豫了很久，⼤家如果有更好的名</w:t>
      </w:r>
    </w:p>
    <w:p w:rsidR="006C2B7B" w:rsidRDefault="00944A09">
      <w:pPr>
        <w:pStyle w:val="a3"/>
        <w:spacing w:before="14" w:line="289" w:lineRule="exact"/>
      </w:pPr>
      <w:r>
        <w:rPr>
          <w:color w:val="42464C"/>
        </w:rPr>
        <w:t xml:space="preserve">字的话也可以向我建议。暂时的定位是将其作为 </w:t>
      </w:r>
      <w:r>
        <w:rPr>
          <w:rFonts w:ascii="Calibri" w:eastAsia="Calibri"/>
          <w:color w:val="42464C"/>
        </w:rPr>
        <w:t xml:space="preserve">PDF  </w:t>
      </w:r>
      <w:r>
        <w:rPr>
          <w:color w:val="42464C"/>
        </w:rPr>
        <w:t xml:space="preserve">电⼦书，并不会像 </w:t>
      </w:r>
      <w:r>
        <w:rPr>
          <w:rFonts w:ascii="Calibri" w:eastAsia="Calibri"/>
          <w:color w:val="42464C"/>
        </w:rPr>
        <w:t xml:space="preserve">JavaGuide  </w:t>
      </w:r>
      <w:r>
        <w:rPr>
          <w:color w:val="42464C"/>
        </w:rPr>
        <w:t>提供在线阅读版</w:t>
      </w:r>
    </w:p>
    <w:p w:rsidR="006C2B7B" w:rsidRDefault="00944A09">
      <w:pPr>
        <w:pStyle w:val="a3"/>
        <w:spacing w:before="64" w:line="172" w:lineRule="auto"/>
        <w:ind w:right="109"/>
      </w:pPr>
      <w:r>
        <w:rPr>
          <w:color w:val="42464C"/>
        </w:rPr>
        <w:t>本。我之前也免费分享过</w:t>
      </w:r>
      <w:r>
        <w:rPr>
          <w:rFonts w:ascii="Calibri" w:eastAsia="Calibri"/>
          <w:color w:val="42464C"/>
        </w:rPr>
        <w:t xml:space="preserve">PDF </w:t>
      </w:r>
      <w:r>
        <w:rPr>
          <w:color w:val="42464C"/>
        </w:rPr>
        <w:t>版本的《</w:t>
      </w:r>
      <w:r>
        <w:rPr>
          <w:rFonts w:ascii="Calibri" w:eastAsia="Calibri"/>
          <w:color w:val="42464C"/>
        </w:rPr>
        <w:t>Java</w:t>
      </w:r>
      <w:r>
        <w:rPr>
          <w:color w:val="42464C"/>
        </w:rPr>
        <w:t xml:space="preserve">⾯试突击》，期间⼀共更新了 </w:t>
      </w:r>
      <w:r>
        <w:rPr>
          <w:rFonts w:ascii="Calibri" w:eastAsia="Calibri"/>
          <w:color w:val="42464C"/>
        </w:rPr>
        <w:t xml:space="preserve">3 </w:t>
      </w:r>
      <w:r>
        <w:rPr>
          <w:color w:val="42464C"/>
        </w:rPr>
        <w:t>个版本，但是由于后⾯难以同步和订正所以就没有再更新。</w:t>
      </w:r>
      <w:r>
        <w:rPr>
          <w:rFonts w:ascii="Microsoft JhengHei" w:eastAsia="Microsoft JhengHei" w:hint="eastAsia"/>
          <w:b/>
          <w:color w:val="42464C"/>
        </w:rPr>
        <w:t>《</w:t>
      </w:r>
      <w:r>
        <w:rPr>
          <w:rFonts w:ascii="Calibri" w:eastAsia="Calibri"/>
          <w:b/>
          <w:color w:val="42464C"/>
        </w:rPr>
        <w:t>JavaGuide</w:t>
      </w:r>
      <w:r>
        <w:rPr>
          <w:rFonts w:ascii="Microsoft JhengHei" w:eastAsia="Microsoft JhengHei" w:hint="eastAsia"/>
          <w:b/>
          <w:color w:val="42464C"/>
        </w:rPr>
        <w:t xml:space="preserve">⾯试突击版》  </w:t>
      </w:r>
      <w:r>
        <w:rPr>
          <w:rFonts w:ascii="Calibri" w:eastAsia="Calibri"/>
          <w:color w:val="42464C"/>
        </w:rPr>
        <w:t xml:space="preserve">pdf  </w:t>
      </w:r>
      <w:r>
        <w:rPr>
          <w:color w:val="42464C"/>
        </w:rPr>
        <w:t>版由于我⼯作流程的转变可以有效避</w:t>
      </w:r>
    </w:p>
    <w:p w:rsidR="006C2B7B" w:rsidRDefault="00944A09">
      <w:pPr>
        <w:pStyle w:val="a3"/>
        <w:spacing w:before="14"/>
      </w:pPr>
      <w:r>
        <w:rPr>
          <w:color w:val="42464C"/>
          <w:w w:val="95"/>
        </w:rPr>
        <w:t>免这个问题。</w:t>
      </w:r>
    </w:p>
    <w:p w:rsidR="006C2B7B" w:rsidRDefault="006C2B7B">
      <w:pPr>
        <w:pStyle w:val="a3"/>
        <w:spacing w:before="12"/>
        <w:ind w:left="0"/>
        <w:rPr>
          <w:sz w:val="16"/>
        </w:rPr>
      </w:pPr>
    </w:p>
    <w:p w:rsidR="006C2B7B" w:rsidRDefault="00944A09">
      <w:pPr>
        <w:pStyle w:val="a3"/>
        <w:spacing w:line="252" w:lineRule="auto"/>
        <w:ind w:right="421"/>
      </w:pPr>
      <w:r>
        <w:rPr>
          <w:color w:val="42464C"/>
          <w:w w:val="95"/>
        </w:rPr>
        <w:t>另外，这段时间，向我提这个建议的读者也不是⼀个两个，我⾃⼰当然也有这个感觉。只是⾃⼰⼀直没    有抽出时间去做罢了！毕竟这算是⼀个⽐较耗费时间的⼯程。</w:t>
      </w:r>
    </w:p>
    <w:p w:rsidR="006C2B7B" w:rsidRDefault="006C2B7B">
      <w:pPr>
        <w:spacing w:line="252" w:lineRule="auto"/>
        <w:sectPr w:rsidR="006C2B7B">
          <w:pgSz w:w="11900" w:h="16840"/>
          <w:pgMar w:top="740" w:right="1160" w:bottom="280" w:left="1140" w:header="720" w:footer="720" w:gutter="0"/>
          <w:cols w:space="720"/>
        </w:sectPr>
      </w:pPr>
    </w:p>
    <w:p w:rsidR="006C2B7B" w:rsidRDefault="00944A09">
      <w:pPr>
        <w:pStyle w:val="a3"/>
        <w:spacing w:before="53" w:line="289" w:lineRule="exact"/>
        <w:jc w:val="both"/>
      </w:pPr>
      <w:r>
        <w:rPr>
          <w:color w:val="42464C"/>
        </w:rPr>
        <w:lastRenderedPageBreak/>
        <w:t>这件事情具体耗费时间的地⽅是内容的排版优化（为了⽅便导出</w:t>
      </w:r>
      <w:r>
        <w:rPr>
          <w:rFonts w:ascii="Calibri" w:eastAsia="Calibri"/>
          <w:color w:val="42464C"/>
        </w:rPr>
        <w:t>PDF</w:t>
      </w:r>
      <w:r>
        <w:rPr>
          <w:color w:val="42464C"/>
        </w:rPr>
        <w:t xml:space="preserve">⽣成⽬录），导出 </w:t>
      </w:r>
      <w:r>
        <w:rPr>
          <w:rFonts w:ascii="Calibri" w:eastAsia="Calibri"/>
          <w:color w:val="42464C"/>
        </w:rPr>
        <w:t xml:space="preserve">PDF </w:t>
      </w:r>
      <w:r>
        <w:rPr>
          <w:color w:val="42464C"/>
        </w:rPr>
        <w:t>我是通过</w:t>
      </w:r>
    </w:p>
    <w:p w:rsidR="006C2B7B" w:rsidRDefault="00944A09">
      <w:pPr>
        <w:pStyle w:val="a3"/>
        <w:spacing w:line="289" w:lineRule="exact"/>
        <w:jc w:val="both"/>
      </w:pPr>
      <w:r>
        <w:rPr>
          <w:rFonts w:ascii="Calibri" w:eastAsia="Calibri"/>
          <w:color w:val="42464C"/>
        </w:rPr>
        <w:t xml:space="preserve">Typora  </w:t>
      </w:r>
      <w:r>
        <w:rPr>
          <w:color w:val="42464C"/>
        </w:rPr>
        <w:t>来做的。</w:t>
      </w:r>
    </w:p>
    <w:p w:rsidR="006C2B7B" w:rsidRDefault="00944A09">
      <w:pPr>
        <w:pStyle w:val="2"/>
        <w:spacing w:before="177"/>
        <w:jc w:val="both"/>
      </w:pPr>
      <w:r>
        <w:rPr>
          <w:color w:val="222324"/>
          <w:w w:val="95"/>
        </w:rPr>
        <w:t>如何赞赏</w:t>
      </w:r>
    </w:p>
    <w:p w:rsidR="006C2B7B" w:rsidRDefault="006C2B7B">
      <w:pPr>
        <w:pStyle w:val="a3"/>
        <w:spacing w:before="10"/>
        <w:ind w:left="0"/>
        <w:rPr>
          <w:rFonts w:ascii="Microsoft JhengHei"/>
          <w:b/>
          <w:sz w:val="19"/>
        </w:rPr>
      </w:pPr>
    </w:p>
    <w:p w:rsidR="006C2B7B" w:rsidRDefault="00944A09">
      <w:pPr>
        <w:pStyle w:val="a3"/>
        <w:spacing w:line="252" w:lineRule="auto"/>
        <w:ind w:right="111"/>
        <w:jc w:val="both"/>
      </w:pPr>
      <w:bookmarkStart w:id="8" w:name="如何赞赏"/>
      <w:bookmarkStart w:id="9" w:name="_bookmark6"/>
      <w:bookmarkEnd w:id="8"/>
      <w:bookmarkEnd w:id="9"/>
      <w:r>
        <w:rPr>
          <w:color w:val="42464C"/>
          <w:w w:val="95"/>
        </w:rPr>
        <w:t>如果觉得本⽂档对你有帮助的话，欢迎加⼊我的知识星球。创建星球的⽬的主要是为了提⾼知识沉淀，    微信群的弊端相⽐⼤家都了解。星球没有免费的原因是了设⽴⻔槛，提⾼进⼊读者的质量。我会在星球    回答⼤家的问题，更新更多的⼤⼚⾯试⼲货！</w:t>
      </w:r>
    </w:p>
    <w:p w:rsidR="006C2B7B" w:rsidRDefault="006C2B7B">
      <w:pPr>
        <w:spacing w:line="252" w:lineRule="auto"/>
        <w:jc w:val="both"/>
        <w:sectPr w:rsidR="006C2B7B">
          <w:pgSz w:w="11900" w:h="16840"/>
          <w:pgMar w:top="740" w:right="1160" w:bottom="280" w:left="1140" w:header="720" w:footer="720" w:gutter="0"/>
          <w:cols w:space="720"/>
        </w:sectPr>
      </w:pPr>
    </w:p>
    <w:p w:rsidR="006C2B7B" w:rsidRDefault="00944A09">
      <w:pPr>
        <w:pStyle w:val="a3"/>
        <w:ind w:left="165"/>
        <w:rPr>
          <w:sz w:val="20"/>
        </w:rPr>
      </w:pPr>
      <w:r>
        <w:rPr>
          <w:noProof/>
          <w:sz w:val="20"/>
          <w:lang w:eastAsia="zh-CN"/>
        </w:rPr>
        <w:lastRenderedPageBreak/>
        <w:drawing>
          <wp:inline distT="0" distB="0" distL="0" distR="0">
            <wp:extent cx="5911215" cy="8897397"/>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5911215" cy="8897397"/>
                    </a:xfrm>
                    <a:prstGeom prst="rect">
                      <a:avLst/>
                    </a:prstGeom>
                  </pic:spPr>
                </pic:pic>
              </a:graphicData>
            </a:graphic>
          </wp:inline>
        </w:drawing>
      </w:r>
    </w:p>
    <w:p w:rsidR="006C2B7B" w:rsidRDefault="006C2B7B">
      <w:pPr>
        <w:pStyle w:val="a3"/>
        <w:spacing w:before="10"/>
        <w:ind w:left="0"/>
        <w:rPr>
          <w:sz w:val="7"/>
        </w:rPr>
      </w:pPr>
    </w:p>
    <w:p w:rsidR="006C2B7B" w:rsidRDefault="00944A09">
      <w:pPr>
        <w:pStyle w:val="a3"/>
        <w:spacing w:before="70" w:line="289" w:lineRule="exact"/>
      </w:pPr>
      <w:r>
        <w:rPr>
          <w:color w:val="42464C"/>
          <w:w w:val="95"/>
        </w:rPr>
        <w:t>我的知识星球的价格应该是我了解的圈⼦⾥⾯最低的，也就</w:t>
      </w:r>
      <w:r>
        <w:rPr>
          <w:rFonts w:ascii="Calibri" w:eastAsia="Calibri"/>
          <w:color w:val="42464C"/>
          <w:w w:val="95"/>
        </w:rPr>
        <w:t>1</w:t>
      </w:r>
      <w:r>
        <w:rPr>
          <w:color w:val="42464C"/>
          <w:w w:val="95"/>
        </w:rPr>
        <w:t>顿饭钱吧！毕竟关注我的⼤部分还是学</w:t>
      </w:r>
    </w:p>
    <w:p w:rsidR="006C2B7B" w:rsidRDefault="00944A09">
      <w:pPr>
        <w:pStyle w:val="a3"/>
        <w:spacing w:line="274" w:lineRule="exact"/>
      </w:pPr>
      <w:r>
        <w:rPr>
          <w:color w:val="42464C"/>
          <w:w w:val="95"/>
        </w:rPr>
        <w:t>⽣，我打⼼底⾥希望⾃⼰分享的东⻄能对⼤家有帮助。</w:t>
      </w:r>
    </w:p>
    <w:p w:rsidR="006C2B7B" w:rsidRDefault="006C2B7B">
      <w:pPr>
        <w:spacing w:line="274" w:lineRule="exact"/>
        <w:sectPr w:rsidR="006C2B7B">
          <w:pgSz w:w="11900" w:h="16840"/>
          <w:pgMar w:top="800" w:right="1200" w:bottom="280" w:left="1140" w:header="720" w:footer="720" w:gutter="0"/>
          <w:cols w:space="720"/>
        </w:sectPr>
      </w:pPr>
    </w:p>
    <w:p w:rsidR="006C2B7B" w:rsidRDefault="00944A09">
      <w:pPr>
        <w:pStyle w:val="a3"/>
        <w:rPr>
          <w:sz w:val="20"/>
        </w:rPr>
      </w:pPr>
      <w:r>
        <w:rPr>
          <w:noProof/>
          <w:sz w:val="20"/>
          <w:lang w:eastAsia="zh-CN"/>
        </w:rPr>
        <w:lastRenderedPageBreak/>
        <w:drawing>
          <wp:inline distT="0" distB="0" distL="0" distR="0">
            <wp:extent cx="5904145" cy="498729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5904145" cy="4987290"/>
                    </a:xfrm>
                    <a:prstGeom prst="rect">
                      <a:avLst/>
                    </a:prstGeom>
                  </pic:spPr>
                </pic:pic>
              </a:graphicData>
            </a:graphic>
          </wp:inline>
        </w:drawing>
      </w:r>
    </w:p>
    <w:p w:rsidR="006C2B7B" w:rsidRDefault="006C2B7B">
      <w:pPr>
        <w:pStyle w:val="a3"/>
        <w:ind w:left="0"/>
        <w:rPr>
          <w:sz w:val="20"/>
        </w:rPr>
      </w:pPr>
    </w:p>
    <w:p w:rsidR="006C2B7B" w:rsidRDefault="006C2B7B">
      <w:pPr>
        <w:pStyle w:val="a3"/>
        <w:spacing w:before="10"/>
        <w:ind w:left="0"/>
        <w:rPr>
          <w:sz w:val="26"/>
        </w:rPr>
      </w:pPr>
    </w:p>
    <w:p w:rsidR="006C2B7B" w:rsidRDefault="00944A09">
      <w:pPr>
        <w:pStyle w:val="1"/>
        <w:spacing w:line="610" w:lineRule="exact"/>
      </w:pPr>
      <w:r>
        <w:rPr>
          <w:color w:val="222324"/>
        </w:rPr>
        <w:t>更新记录</w:t>
      </w:r>
    </w:p>
    <w:p w:rsidR="006C2B7B" w:rsidRDefault="00944A09">
      <w:pPr>
        <w:spacing w:before="406"/>
        <w:ind w:left="117"/>
        <w:rPr>
          <w:rFonts w:ascii="Calibri" w:hAnsi="Calibri"/>
          <w:sz w:val="38"/>
        </w:rPr>
      </w:pPr>
      <w:r>
        <w:rPr>
          <w:rFonts w:ascii="Calibri" w:hAnsi="Calibri"/>
          <w:color w:val="0000FF"/>
          <w:sz w:val="38"/>
        </w:rPr>
        <w:t>V1.0—2020-03-07</w:t>
      </w:r>
    </w:p>
    <w:p w:rsidR="006C2B7B" w:rsidRDefault="00944A09">
      <w:pPr>
        <w:pStyle w:val="a3"/>
        <w:spacing w:before="224"/>
      </w:pPr>
      <w:r>
        <w:rPr>
          <w:color w:val="42464C"/>
        </w:rPr>
        <w:t>第⼀版《</w:t>
      </w:r>
      <w:r>
        <w:rPr>
          <w:rFonts w:ascii="Calibri" w:eastAsia="Calibri"/>
          <w:color w:val="42464C"/>
        </w:rPr>
        <w:t>JavaGuide</w:t>
      </w:r>
      <w:r>
        <w:rPr>
          <w:color w:val="42464C"/>
        </w:rPr>
        <w:t>⾯试突击版》正式完结发布！</w:t>
      </w:r>
    </w:p>
    <w:p w:rsidR="006C2B7B" w:rsidRDefault="006C2B7B">
      <w:pPr>
        <w:pStyle w:val="a3"/>
        <w:spacing w:before="5"/>
        <w:ind w:left="0"/>
        <w:rPr>
          <w:sz w:val="19"/>
        </w:rPr>
      </w:pPr>
    </w:p>
    <w:p w:rsidR="006C2B7B" w:rsidRDefault="00944A09">
      <w:pPr>
        <w:ind w:left="117"/>
        <w:rPr>
          <w:rFonts w:ascii="Calibri" w:hAnsi="Calibri"/>
          <w:sz w:val="38"/>
        </w:rPr>
      </w:pPr>
      <w:r>
        <w:rPr>
          <w:rFonts w:ascii="Calibri" w:hAnsi="Calibri"/>
          <w:color w:val="0000FF"/>
          <w:sz w:val="38"/>
        </w:rPr>
        <w:t>V1.1—2020-03-13</w:t>
      </w:r>
    </w:p>
    <w:p w:rsidR="006C2B7B" w:rsidRDefault="00944A09">
      <w:pPr>
        <w:pStyle w:val="6"/>
        <w:spacing w:before="146"/>
      </w:pPr>
      <w:r>
        <w:rPr>
          <w:color w:val="42464C"/>
          <w:w w:val="95"/>
        </w:rPr>
        <w:t>修复问题：</w:t>
      </w:r>
    </w:p>
    <w:p w:rsidR="006C2B7B" w:rsidRDefault="00944A09">
      <w:pPr>
        <w:pStyle w:val="a3"/>
        <w:spacing w:before="209"/>
        <w:ind w:left="757"/>
      </w:pPr>
      <w:r>
        <w:rPr>
          <w:noProof/>
          <w:lang w:eastAsia="zh-CN"/>
        </w:rPr>
        <w:drawing>
          <wp:anchor distT="0" distB="0" distL="0" distR="0" simplePos="0" relativeHeight="1120" behindDoc="0" locked="0" layoutInCell="1" allowOverlap="1">
            <wp:simplePos x="0" y="0"/>
            <wp:positionH relativeFrom="page">
              <wp:posOffset>1003300</wp:posOffset>
            </wp:positionH>
            <wp:positionV relativeFrom="paragraph">
              <wp:posOffset>156963</wp:posOffset>
            </wp:positionV>
            <wp:extent cx="177800" cy="1117600"/>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cstate="print"/>
                    <a:stretch>
                      <a:fillRect/>
                    </a:stretch>
                  </pic:blipFill>
                  <pic:spPr>
                    <a:xfrm>
                      <a:off x="0" y="0"/>
                      <a:ext cx="177800" cy="1117600"/>
                    </a:xfrm>
                    <a:prstGeom prst="rect">
                      <a:avLst/>
                    </a:prstGeom>
                  </pic:spPr>
                </pic:pic>
              </a:graphicData>
            </a:graphic>
          </wp:anchor>
        </w:drawing>
      </w:r>
      <w:r>
        <w:rPr>
          <w:color w:val="42464C"/>
          <w:w w:val="95"/>
        </w:rPr>
        <w:t>每个章节都重复⼀遍⽬录，多滑了好多⻚</w:t>
      </w:r>
    </w:p>
    <w:p w:rsidR="006C2B7B" w:rsidRDefault="00944A09">
      <w:pPr>
        <w:pStyle w:val="a3"/>
        <w:spacing w:before="12"/>
        <w:ind w:left="757"/>
      </w:pPr>
      <w:r>
        <w:rPr>
          <w:color w:val="42464C"/>
          <w:w w:val="95"/>
        </w:rPr>
        <w:t>强烈要求加上版本号和发布⽇期，读者就知道⾃⼰的是什么版本了</w:t>
      </w:r>
    </w:p>
    <w:p w:rsidR="006C2B7B" w:rsidRDefault="00944A09">
      <w:pPr>
        <w:pStyle w:val="a3"/>
        <w:spacing w:before="12" w:line="289" w:lineRule="exact"/>
        <w:ind w:left="757"/>
      </w:pPr>
      <w:r>
        <w:rPr>
          <w:rFonts w:ascii="Calibri" w:eastAsia="Calibri"/>
          <w:color w:val="42464C"/>
        </w:rPr>
        <w:t>2.1  Java</w:t>
      </w:r>
      <w:r>
        <w:rPr>
          <w:color w:val="42464C"/>
        </w:rPr>
        <w:t xml:space="preserve">基础部分  </w:t>
      </w:r>
      <w:r>
        <w:rPr>
          <w:rFonts w:ascii="Calibri" w:eastAsia="Calibri"/>
          <w:color w:val="42464C"/>
        </w:rPr>
        <w:t>p36+p37</w:t>
      </w:r>
      <w:r>
        <w:rPr>
          <w:color w:val="42464C"/>
        </w:rPr>
        <w:t>⽂章链接失效</w:t>
      </w:r>
    </w:p>
    <w:p w:rsidR="006C2B7B" w:rsidRDefault="00944A09">
      <w:pPr>
        <w:pStyle w:val="a3"/>
        <w:spacing w:line="288" w:lineRule="exact"/>
        <w:ind w:left="757"/>
      </w:pPr>
      <w:r>
        <w:rPr>
          <w:rFonts w:ascii="Calibri" w:eastAsia="Calibri"/>
          <w:color w:val="42464C"/>
        </w:rPr>
        <w:t xml:space="preserve">3.3   </w:t>
      </w:r>
      <w:r>
        <w:rPr>
          <w:color w:val="42464C"/>
        </w:rPr>
        <w:t xml:space="preserve">节  </w:t>
      </w:r>
      <w:r>
        <w:rPr>
          <w:rFonts w:ascii="Calibri" w:eastAsia="Calibri"/>
          <w:color w:val="42464C"/>
        </w:rPr>
        <w:t xml:space="preserve">ThreadLocal   </w:t>
      </w:r>
      <w:r>
        <w:rPr>
          <w:color w:val="42464C"/>
        </w:rPr>
        <w:t>部分的⼀个笔误</w:t>
      </w:r>
    </w:p>
    <w:p w:rsidR="006C2B7B" w:rsidRDefault="00944A09">
      <w:pPr>
        <w:pStyle w:val="a3"/>
        <w:spacing w:line="274" w:lineRule="exact"/>
        <w:ind w:left="757"/>
      </w:pPr>
      <w:r>
        <w:rPr>
          <w:color w:val="42464C"/>
          <w:w w:val="95"/>
        </w:rPr>
        <w:t>⽔印过重，有⼀点影响阅读</w:t>
      </w:r>
    </w:p>
    <w:p w:rsidR="006C2B7B" w:rsidRDefault="00944A09">
      <w:pPr>
        <w:pStyle w:val="a3"/>
        <w:spacing w:before="12"/>
        <w:ind w:left="757"/>
      </w:pPr>
      <w:r>
        <w:rPr>
          <w:color w:val="42464C"/>
        </w:rPr>
        <w:t>⽂档名字开头加上版本表示示例：</w:t>
      </w:r>
      <w:r>
        <w:rPr>
          <w:rFonts w:ascii="Calibri" w:eastAsia="Calibri"/>
          <w:color w:val="42464C"/>
        </w:rPr>
        <w:t>V1.1-JavaGuide</w:t>
      </w:r>
      <w:r>
        <w:rPr>
          <w:color w:val="42464C"/>
        </w:rPr>
        <w:t>⾯试突击版</w:t>
      </w:r>
    </w:p>
    <w:p w:rsidR="006C2B7B" w:rsidRDefault="00944A09">
      <w:pPr>
        <w:pStyle w:val="6"/>
        <w:spacing w:before="127"/>
      </w:pPr>
      <w:r>
        <w:rPr>
          <w:color w:val="42464C"/>
        </w:rPr>
        <w:t>增加</w:t>
      </w:r>
      <w:r>
        <w:rPr>
          <w:rFonts w:ascii="Calibri" w:eastAsia="Calibri"/>
          <w:color w:val="42464C"/>
        </w:rPr>
        <w:t>/</w:t>
      </w:r>
      <w:r>
        <w:rPr>
          <w:color w:val="42464C"/>
        </w:rPr>
        <w:t>修改内容：</w:t>
      </w:r>
    </w:p>
    <w:p w:rsidR="006C2B7B" w:rsidRDefault="006C2B7B">
      <w:pPr>
        <w:pStyle w:val="a3"/>
        <w:spacing w:before="12"/>
        <w:ind w:left="0"/>
        <w:rPr>
          <w:rFonts w:ascii="Microsoft JhengHei"/>
          <w:b/>
          <w:sz w:val="14"/>
        </w:rPr>
      </w:pPr>
    </w:p>
    <w:p w:rsidR="006C2B7B" w:rsidRDefault="00944A09">
      <w:pPr>
        <w:pStyle w:val="a3"/>
        <w:spacing w:line="189" w:lineRule="auto"/>
        <w:ind w:left="757" w:right="106" w:hanging="318"/>
      </w:pPr>
      <w:r>
        <w:rPr>
          <w:noProof/>
          <w:position w:val="-12"/>
          <w:lang w:eastAsia="zh-CN"/>
        </w:rPr>
        <w:drawing>
          <wp:inline distT="0" distB="0" distL="0" distR="0">
            <wp:extent cx="177800" cy="203200"/>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cstate="print"/>
                    <a:stretch>
                      <a:fillRect/>
                    </a:stretch>
                  </pic:blipFill>
                  <pic:spPr>
                    <a:xfrm>
                      <a:off x="0" y="0"/>
                      <a:ext cx="177800" cy="203200"/>
                    </a:xfrm>
                    <a:prstGeom prst="rect">
                      <a:avLst/>
                    </a:prstGeom>
                  </pic:spPr>
                </pic:pic>
              </a:graphicData>
            </a:graphic>
          </wp:inline>
        </w:drawing>
      </w:r>
      <w:r>
        <w:rPr>
          <w:rFonts w:ascii="Times New Roman" w:eastAsia="Times New Roman" w:hAnsi="Times New Roman"/>
          <w:spacing w:val="-13"/>
          <w:sz w:val="20"/>
        </w:rPr>
        <w:t xml:space="preserve"> </w:t>
      </w:r>
      <w:r>
        <w:rPr>
          <w:color w:val="42464C"/>
          <w:spacing w:val="2"/>
        </w:rPr>
        <w:t xml:space="preserve">⼀备战⾯试部分：完善了 </w:t>
      </w:r>
      <w:r>
        <w:rPr>
          <w:rFonts w:ascii="Calibri" w:eastAsia="Calibri" w:hAnsi="Calibri"/>
          <w:color w:val="42464C"/>
        </w:rPr>
        <w:t>“</w:t>
      </w:r>
      <w:r>
        <w:rPr>
          <w:color w:val="42464C"/>
        </w:rPr>
        <w:t>⾃我介绍</w:t>
      </w:r>
      <w:r>
        <w:rPr>
          <w:rFonts w:ascii="Calibri" w:eastAsia="Calibri" w:hAnsi="Calibri"/>
          <w:color w:val="42464C"/>
          <w:spacing w:val="18"/>
        </w:rPr>
        <w:t xml:space="preserve">” </w:t>
      </w:r>
      <w:r>
        <w:rPr>
          <w:color w:val="42464C"/>
        </w:rPr>
        <w:t>部分的内容并且增加技术⾯可能会问哪些⽅向的问题、如</w:t>
      </w:r>
      <w:r>
        <w:rPr>
          <w:color w:val="42464C"/>
          <w:w w:val="95"/>
        </w:rPr>
        <w:t>何学习等内容。</w:t>
      </w:r>
    </w:p>
    <w:p w:rsidR="006C2B7B" w:rsidRDefault="006C2B7B">
      <w:pPr>
        <w:spacing w:line="189" w:lineRule="auto"/>
        <w:sectPr w:rsidR="006C2B7B">
          <w:pgSz w:w="11900" w:h="16840"/>
          <w:pgMar w:top="800" w:right="1140" w:bottom="280" w:left="1140" w:header="720" w:footer="720" w:gutter="0"/>
          <w:cols w:space="720"/>
        </w:sectPr>
      </w:pPr>
    </w:p>
    <w:p w:rsidR="006C2B7B" w:rsidRDefault="00944A09">
      <w:pPr>
        <w:pStyle w:val="a3"/>
        <w:spacing w:before="53"/>
        <w:ind w:left="440"/>
      </w:pPr>
      <w:r>
        <w:rPr>
          <w:noProof/>
          <w:position w:val="-10"/>
          <w:lang w:eastAsia="zh-CN"/>
        </w:rPr>
        <w:lastRenderedPageBreak/>
        <w:drawing>
          <wp:inline distT="0" distB="0" distL="0" distR="0">
            <wp:extent cx="177800" cy="203200"/>
            <wp:effectExtent l="0" t="0" r="0" b="0"/>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11" cstate="print"/>
                    <a:stretch>
                      <a:fillRect/>
                    </a:stretch>
                  </pic:blipFill>
                  <pic:spPr>
                    <a:xfrm>
                      <a:off x="0" y="0"/>
                      <a:ext cx="177800" cy="203200"/>
                    </a:xfrm>
                    <a:prstGeom prst="rect">
                      <a:avLst/>
                    </a:prstGeom>
                  </pic:spPr>
                </pic:pic>
              </a:graphicData>
            </a:graphic>
          </wp:inline>
        </w:drawing>
      </w:r>
      <w:r>
        <w:rPr>
          <w:rFonts w:ascii="Times New Roman" w:eastAsia="Times New Roman"/>
          <w:spacing w:val="-13"/>
          <w:sz w:val="20"/>
        </w:rPr>
        <w:t xml:space="preserve"> </w:t>
      </w:r>
      <w:r>
        <w:rPr>
          <w:color w:val="42464C"/>
        </w:rPr>
        <w:t xml:space="preserve">第三节常⻅框架部分增加了  </w:t>
      </w:r>
      <w:r>
        <w:rPr>
          <w:rFonts w:ascii="Calibri" w:eastAsia="Calibri"/>
          <w:color w:val="42464C"/>
        </w:rPr>
        <w:t>Kafka</w:t>
      </w:r>
      <w:r>
        <w:rPr>
          <w:rFonts w:ascii="Calibri" w:eastAsia="Calibri"/>
          <w:color w:val="42464C"/>
          <w:spacing w:val="9"/>
        </w:rPr>
        <w:t xml:space="preserve">  </w:t>
      </w:r>
      <w:r>
        <w:rPr>
          <w:color w:val="42464C"/>
        </w:rPr>
        <w:t>常⻅⾯试题</w:t>
      </w:r>
    </w:p>
    <w:p w:rsidR="006C2B7B" w:rsidRDefault="00944A09">
      <w:pPr>
        <w:spacing w:before="197"/>
        <w:ind w:left="117"/>
        <w:rPr>
          <w:rFonts w:ascii="Calibri" w:hAnsi="Calibri"/>
          <w:sz w:val="38"/>
        </w:rPr>
      </w:pPr>
      <w:r>
        <w:rPr>
          <w:rFonts w:ascii="Calibri" w:hAnsi="Calibri"/>
          <w:color w:val="0000FF"/>
          <w:sz w:val="38"/>
        </w:rPr>
        <w:t>V2.0—2020-04-02</w:t>
      </w:r>
    </w:p>
    <w:p w:rsidR="006C2B7B" w:rsidRDefault="00944A09">
      <w:pPr>
        <w:pStyle w:val="6"/>
        <w:spacing w:before="146"/>
      </w:pPr>
      <w:r>
        <w:rPr>
          <w:color w:val="42464C"/>
          <w:w w:val="95"/>
        </w:rPr>
        <w:t>修复问题：</w:t>
      </w:r>
    </w:p>
    <w:p w:rsidR="006C2B7B" w:rsidRDefault="00944A09">
      <w:pPr>
        <w:pStyle w:val="a3"/>
        <w:spacing w:before="209"/>
        <w:ind w:left="757" w:right="2700"/>
      </w:pPr>
      <w:r>
        <w:rPr>
          <w:noProof/>
          <w:lang w:eastAsia="zh-CN"/>
        </w:rPr>
        <w:drawing>
          <wp:anchor distT="0" distB="0" distL="0" distR="0" simplePos="0" relativeHeight="1168" behindDoc="0" locked="0" layoutInCell="1" allowOverlap="1">
            <wp:simplePos x="0" y="0"/>
            <wp:positionH relativeFrom="page">
              <wp:posOffset>1003300</wp:posOffset>
            </wp:positionH>
            <wp:positionV relativeFrom="paragraph">
              <wp:posOffset>156091</wp:posOffset>
            </wp:positionV>
            <wp:extent cx="177800" cy="381000"/>
            <wp:effectExtent l="0" t="0" r="0" b="0"/>
            <wp:wrapNone/>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2" cstate="print"/>
                    <a:stretch>
                      <a:fillRect/>
                    </a:stretch>
                  </pic:blipFill>
                  <pic:spPr>
                    <a:xfrm>
                      <a:off x="0" y="0"/>
                      <a:ext cx="177800" cy="381000"/>
                    </a:xfrm>
                    <a:prstGeom prst="rect">
                      <a:avLst/>
                    </a:prstGeom>
                  </pic:spPr>
                </pic:pic>
              </a:graphicData>
            </a:graphic>
          </wp:anchor>
        </w:drawing>
      </w:r>
      <w:r>
        <w:rPr>
          <w:color w:val="42464C"/>
        </w:rPr>
        <w:t>修复了部分错别字</w:t>
      </w:r>
      <w:r>
        <w:rPr>
          <w:rFonts w:ascii="Calibri" w:eastAsia="Calibri"/>
          <w:color w:val="42464C"/>
        </w:rPr>
        <w:t>,</w:t>
      </w:r>
      <w:r>
        <w:rPr>
          <w:color w:val="42464C"/>
        </w:rPr>
        <w:t>这部分对整体阅读影响不⼤所以不做过多阐述。</w:t>
      </w:r>
      <w:r>
        <w:rPr>
          <w:color w:val="42464C"/>
          <w:w w:val="95"/>
        </w:rPr>
        <w:t>增加了⻚码</w:t>
      </w:r>
    </w:p>
    <w:p w:rsidR="006C2B7B" w:rsidRDefault="00944A09">
      <w:pPr>
        <w:pStyle w:val="6"/>
        <w:spacing w:before="142"/>
      </w:pPr>
      <w:r>
        <w:rPr>
          <w:color w:val="42464C"/>
        </w:rPr>
        <w:t>增加</w:t>
      </w:r>
      <w:r>
        <w:rPr>
          <w:rFonts w:ascii="Calibri" w:eastAsia="Calibri"/>
          <w:color w:val="42464C"/>
        </w:rPr>
        <w:t>/</w:t>
      </w:r>
      <w:r>
        <w:rPr>
          <w:color w:val="42464C"/>
        </w:rPr>
        <w:t>修改内容：</w:t>
      </w:r>
    </w:p>
    <w:p w:rsidR="006C2B7B" w:rsidRDefault="00944A09">
      <w:pPr>
        <w:pStyle w:val="a3"/>
        <w:spacing w:before="207" w:line="289" w:lineRule="exact"/>
        <w:ind w:left="757"/>
      </w:pPr>
      <w:r>
        <w:rPr>
          <w:noProof/>
          <w:lang w:eastAsia="zh-CN"/>
        </w:rPr>
        <w:drawing>
          <wp:anchor distT="0" distB="0" distL="0" distR="0" simplePos="0" relativeHeight="1192" behindDoc="0" locked="0" layoutInCell="1" allowOverlap="1">
            <wp:simplePos x="0" y="0"/>
            <wp:positionH relativeFrom="page">
              <wp:posOffset>1003300</wp:posOffset>
            </wp:positionH>
            <wp:positionV relativeFrom="paragraph">
              <wp:posOffset>153973</wp:posOffset>
            </wp:positionV>
            <wp:extent cx="177800" cy="571500"/>
            <wp:effectExtent l="0" t="0" r="0" b="0"/>
            <wp:wrapNone/>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3" cstate="print"/>
                    <a:stretch>
                      <a:fillRect/>
                    </a:stretch>
                  </pic:blipFill>
                  <pic:spPr>
                    <a:xfrm>
                      <a:off x="0" y="0"/>
                      <a:ext cx="177800" cy="571500"/>
                    </a:xfrm>
                    <a:prstGeom prst="rect">
                      <a:avLst/>
                    </a:prstGeom>
                  </pic:spPr>
                </pic:pic>
              </a:graphicData>
            </a:graphic>
          </wp:anchor>
        </w:drawing>
      </w:r>
      <w:r>
        <w:rPr>
          <w:rFonts w:ascii="Calibri" w:eastAsia="Calibri"/>
          <w:color w:val="42464C"/>
        </w:rPr>
        <w:t>Java</w:t>
      </w:r>
      <w:r>
        <w:rPr>
          <w:color w:val="42464C"/>
        </w:rPr>
        <w:t>基础知识部分⾃动拆装箱添加了⼀个参考⽂章。</w:t>
      </w:r>
    </w:p>
    <w:p w:rsidR="006C2B7B" w:rsidRDefault="00944A09">
      <w:pPr>
        <w:pStyle w:val="a3"/>
        <w:spacing w:line="288" w:lineRule="exact"/>
        <w:ind w:left="757"/>
        <w:rPr>
          <w:rFonts w:ascii="Calibri" w:eastAsia="Calibri"/>
        </w:rPr>
      </w:pPr>
      <w:r>
        <w:rPr>
          <w:color w:val="42464C"/>
          <w:w w:val="105"/>
        </w:rPr>
        <w:t>提供了在线阅读版本：</w:t>
      </w:r>
      <w:hyperlink r:id="rId14">
        <w:r>
          <w:rPr>
            <w:rFonts w:ascii="Calibri" w:eastAsia="Calibri"/>
            <w:color w:val="2077B2"/>
            <w:w w:val="105"/>
          </w:rPr>
          <w:t>https://snailclimb.gitee.io/javaguide-interview/#/</w:t>
        </w:r>
      </w:hyperlink>
    </w:p>
    <w:p w:rsidR="006C2B7B" w:rsidRDefault="001C37C9">
      <w:pPr>
        <w:pStyle w:val="a3"/>
        <w:spacing w:line="252" w:lineRule="auto"/>
        <w:ind w:left="757" w:right="339"/>
      </w:pPr>
      <w:hyperlink r:id="rId15">
        <w:r w:rsidR="00944A09">
          <w:rPr>
            <w:color w:val="42464C"/>
            <w:w w:val="95"/>
          </w:rPr>
          <w:t>计算机基础这⼀章节增加了：操作系统常⻅问题总结，这篇⽂章也更新在了公众号：</w:t>
        </w:r>
        <w:r w:rsidR="00944A09">
          <w:rPr>
            <w:color w:val="2077B2"/>
            <w:w w:val="95"/>
          </w:rPr>
          <w:t>我和⾯试官    之间关于操作系统的⼀场对弈！写了很久，希望对你有帮助！</w:t>
        </w:r>
      </w:hyperlink>
    </w:p>
    <w:p w:rsidR="006C2B7B" w:rsidRDefault="006C2B7B">
      <w:pPr>
        <w:pStyle w:val="a3"/>
        <w:ind w:left="0"/>
        <w:rPr>
          <w:sz w:val="24"/>
        </w:rPr>
      </w:pPr>
    </w:p>
    <w:p w:rsidR="006C2B7B" w:rsidRDefault="006C2B7B">
      <w:pPr>
        <w:pStyle w:val="a3"/>
        <w:spacing w:before="10"/>
        <w:ind w:left="0"/>
        <w:rPr>
          <w:sz w:val="17"/>
        </w:rPr>
      </w:pPr>
    </w:p>
    <w:p w:rsidR="006C2B7B" w:rsidRDefault="00944A09">
      <w:pPr>
        <w:ind w:left="117"/>
        <w:rPr>
          <w:rFonts w:ascii="Calibri" w:hAnsi="Calibri"/>
          <w:sz w:val="38"/>
        </w:rPr>
      </w:pPr>
      <w:r>
        <w:rPr>
          <w:rFonts w:ascii="Calibri" w:hAnsi="Calibri"/>
          <w:color w:val="0000FF"/>
          <w:sz w:val="38"/>
        </w:rPr>
        <w:t>V3.0—2020-06-16</w:t>
      </w:r>
    </w:p>
    <w:p w:rsidR="006C2B7B" w:rsidRDefault="00944A09">
      <w:pPr>
        <w:pStyle w:val="a3"/>
        <w:spacing w:before="225" w:line="242" w:lineRule="exact"/>
        <w:ind w:left="757"/>
      </w:pPr>
      <w:r>
        <w:rPr>
          <w:noProof/>
          <w:lang w:eastAsia="zh-CN"/>
        </w:rPr>
        <w:drawing>
          <wp:anchor distT="0" distB="0" distL="0" distR="0" simplePos="0" relativeHeight="1216" behindDoc="0" locked="0" layoutInCell="1" allowOverlap="1">
            <wp:simplePos x="0" y="0"/>
            <wp:positionH relativeFrom="page">
              <wp:posOffset>1003300</wp:posOffset>
            </wp:positionH>
            <wp:positionV relativeFrom="paragraph">
              <wp:posOffset>161281</wp:posOffset>
            </wp:positionV>
            <wp:extent cx="177800" cy="393700"/>
            <wp:effectExtent l="0" t="0" r="0" b="0"/>
            <wp:wrapNone/>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pic:cNvPicPr/>
                  </pic:nvPicPr>
                  <pic:blipFill>
                    <a:blip r:embed="rId16" cstate="print"/>
                    <a:stretch>
                      <a:fillRect/>
                    </a:stretch>
                  </pic:blipFill>
                  <pic:spPr>
                    <a:xfrm>
                      <a:off x="0" y="0"/>
                      <a:ext cx="177800" cy="393700"/>
                    </a:xfrm>
                    <a:prstGeom prst="rect">
                      <a:avLst/>
                    </a:prstGeom>
                  </pic:spPr>
                </pic:pic>
              </a:graphicData>
            </a:graphic>
          </wp:anchor>
        </w:drawing>
      </w:r>
      <w:r>
        <w:rPr>
          <w:color w:val="42464C"/>
          <w:w w:val="95"/>
        </w:rPr>
        <w:t>修复多出部分读者提到了笔误</w:t>
      </w:r>
    </w:p>
    <w:p w:rsidR="006C2B7B" w:rsidRDefault="00944A09">
      <w:pPr>
        <w:spacing w:line="335" w:lineRule="exact"/>
        <w:ind w:left="757"/>
        <w:rPr>
          <w:sz w:val="21"/>
        </w:rPr>
      </w:pPr>
      <w:r>
        <w:rPr>
          <w:color w:val="42464C"/>
          <w:w w:val="105"/>
          <w:sz w:val="21"/>
        </w:rPr>
        <w:t>第九章</w:t>
      </w:r>
      <w:r>
        <w:rPr>
          <w:rFonts w:ascii="Calibri" w:eastAsia="Calibri"/>
          <w:color w:val="42464C"/>
          <w:w w:val="105"/>
          <w:sz w:val="21"/>
        </w:rPr>
        <w:t xml:space="preserve">- </w:t>
      </w:r>
      <w:r>
        <w:rPr>
          <w:rFonts w:ascii="Microsoft JhengHei" w:eastAsia="Microsoft JhengHei" w:hint="eastAsia"/>
          <w:b/>
          <w:color w:val="42464C"/>
          <w:w w:val="105"/>
          <w:sz w:val="21"/>
        </w:rPr>
        <w:t xml:space="preserve">真实⼤⼚⾯试现场 </w:t>
      </w:r>
      <w:r>
        <w:rPr>
          <w:color w:val="42464C"/>
          <w:w w:val="105"/>
          <w:sz w:val="21"/>
        </w:rPr>
        <w:t xml:space="preserve">增加了 </w:t>
      </w:r>
      <w:r>
        <w:rPr>
          <w:rFonts w:ascii="Microsoft JhengHei" w:eastAsia="Microsoft JhengHei" w:hint="eastAsia"/>
          <w:b/>
          <w:color w:val="42464C"/>
          <w:w w:val="105"/>
          <w:sz w:val="21"/>
        </w:rPr>
        <w:t>我和阿⾥⾯试官的⼀次邂逅</w:t>
      </w:r>
      <w:r>
        <w:rPr>
          <w:rFonts w:ascii="Calibri" w:eastAsia="Calibri"/>
          <w:b/>
          <w:color w:val="42464C"/>
          <w:w w:val="105"/>
          <w:sz w:val="21"/>
        </w:rPr>
        <w:t>(</w:t>
      </w:r>
      <w:r>
        <w:rPr>
          <w:rFonts w:ascii="Microsoft JhengHei" w:eastAsia="Microsoft JhengHei" w:hint="eastAsia"/>
          <w:b/>
          <w:color w:val="42464C"/>
          <w:w w:val="105"/>
          <w:sz w:val="21"/>
        </w:rPr>
        <w:t>下</w:t>
      </w:r>
      <w:r>
        <w:rPr>
          <w:rFonts w:ascii="Calibri" w:eastAsia="Calibri"/>
          <w:b/>
          <w:color w:val="42464C"/>
          <w:w w:val="105"/>
          <w:sz w:val="21"/>
        </w:rPr>
        <w:t>)</w:t>
      </w:r>
      <w:r>
        <w:rPr>
          <w:color w:val="42464C"/>
          <w:w w:val="105"/>
          <w:sz w:val="21"/>
        </w:rPr>
        <w:t>（⼀篇花了</w:t>
      </w:r>
      <w:r>
        <w:rPr>
          <w:rFonts w:ascii="Calibri" w:eastAsia="Calibri"/>
          <w:color w:val="42464C"/>
          <w:w w:val="105"/>
          <w:sz w:val="21"/>
        </w:rPr>
        <w:t>Guide</w:t>
      </w:r>
      <w:r>
        <w:rPr>
          <w:color w:val="42464C"/>
          <w:w w:val="105"/>
          <w:sz w:val="21"/>
        </w:rPr>
        <w:t>很多时间</w:t>
      </w:r>
    </w:p>
    <w:p w:rsidR="006C2B7B" w:rsidRDefault="00944A09">
      <w:pPr>
        <w:spacing w:before="64" w:line="172" w:lineRule="auto"/>
        <w:ind w:left="757" w:right="4120"/>
        <w:rPr>
          <w:rFonts w:ascii="Microsoft JhengHei" w:eastAsia="Microsoft JhengHei" w:hint="eastAsia"/>
          <w:b/>
          <w:sz w:val="21"/>
        </w:rPr>
      </w:pPr>
      <w:r>
        <w:rPr>
          <w:noProof/>
          <w:lang w:eastAsia="zh-CN"/>
        </w:rPr>
        <w:drawing>
          <wp:anchor distT="0" distB="0" distL="0" distR="0" simplePos="0" relativeHeight="1240" behindDoc="0" locked="0" layoutInCell="1" allowOverlap="1">
            <wp:simplePos x="0" y="0"/>
            <wp:positionH relativeFrom="page">
              <wp:posOffset>1003300</wp:posOffset>
            </wp:positionH>
            <wp:positionV relativeFrom="paragraph">
              <wp:posOffset>210282</wp:posOffset>
            </wp:positionV>
            <wp:extent cx="177800" cy="558800"/>
            <wp:effectExtent l="0" t="0" r="0" b="0"/>
            <wp:wrapNone/>
            <wp:docPr id="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7" cstate="print"/>
                    <a:stretch>
                      <a:fillRect/>
                    </a:stretch>
                  </pic:blipFill>
                  <pic:spPr>
                    <a:xfrm>
                      <a:off x="0" y="0"/>
                      <a:ext cx="177800" cy="558800"/>
                    </a:xfrm>
                    <a:prstGeom prst="rect">
                      <a:avLst/>
                    </a:prstGeom>
                  </pic:spPr>
                </pic:pic>
              </a:graphicData>
            </a:graphic>
          </wp:anchor>
        </w:drawing>
      </w:r>
      <w:r>
        <w:rPr>
          <w:color w:val="42464C"/>
          <w:w w:val="95"/>
          <w:sz w:val="21"/>
        </w:rPr>
        <w:t>的⽂章，发在公众号上阅读不是蛮好，绝对⼲货</w:t>
      </w:r>
      <w:r>
        <w:rPr>
          <w:rFonts w:ascii="Calibri" w:eastAsia="Calibri"/>
          <w:color w:val="42464C"/>
          <w:w w:val="95"/>
          <w:sz w:val="21"/>
        </w:rPr>
        <w:t>~~~</w:t>
      </w:r>
      <w:r>
        <w:rPr>
          <w:color w:val="42464C"/>
          <w:w w:val="95"/>
          <w:sz w:val="21"/>
        </w:rPr>
        <w:t xml:space="preserve">） </w:t>
      </w:r>
      <w:r>
        <w:rPr>
          <w:color w:val="42464C"/>
          <w:sz w:val="21"/>
        </w:rPr>
        <w:t xml:space="preserve">增加万众期待的   </w:t>
      </w:r>
      <w:r>
        <w:rPr>
          <w:rFonts w:ascii="Calibri" w:eastAsia="Calibri"/>
          <w:b/>
          <w:color w:val="42464C"/>
          <w:sz w:val="21"/>
        </w:rPr>
        <w:t xml:space="preserve">Netty   </w:t>
      </w:r>
      <w:r>
        <w:rPr>
          <w:rFonts w:ascii="Microsoft JhengHei" w:eastAsia="Microsoft JhengHei" w:hint="eastAsia"/>
          <w:b/>
          <w:color w:val="42464C"/>
          <w:sz w:val="21"/>
        </w:rPr>
        <w:t>常⻅⾯试题总结</w:t>
      </w:r>
    </w:p>
    <w:p w:rsidR="006C2B7B" w:rsidRDefault="00944A09">
      <w:pPr>
        <w:pStyle w:val="a3"/>
        <w:spacing w:before="14"/>
        <w:ind w:left="757" w:right="5990"/>
      </w:pPr>
      <w:r>
        <w:rPr>
          <w:color w:val="42464C"/>
        </w:rPr>
        <w:t>增加</w:t>
      </w:r>
      <w:r>
        <w:rPr>
          <w:rFonts w:ascii="Calibri" w:eastAsia="Calibri"/>
          <w:color w:val="42464C"/>
        </w:rPr>
        <w:t>Java</w:t>
      </w:r>
      <w:r>
        <w:rPr>
          <w:color w:val="42464C"/>
        </w:rPr>
        <w:t xml:space="preserve">⾯试相关的开源项⽬ </w:t>
      </w:r>
      <w:r>
        <w:rPr>
          <w:color w:val="42464C"/>
          <w:w w:val="95"/>
        </w:rPr>
        <w:t>增加算法类⾯试相关的开源项⽬</w:t>
      </w:r>
    </w:p>
    <w:p w:rsidR="006C2B7B" w:rsidRDefault="006C2B7B">
      <w:pPr>
        <w:pStyle w:val="a3"/>
        <w:ind w:left="0"/>
        <w:rPr>
          <w:sz w:val="20"/>
        </w:rPr>
      </w:pPr>
    </w:p>
    <w:p w:rsidR="006C2B7B" w:rsidRDefault="001C37C9">
      <w:pPr>
        <w:pStyle w:val="a3"/>
        <w:spacing w:before="9"/>
        <w:ind w:left="0"/>
        <w:rPr>
          <w:sz w:val="22"/>
        </w:rPr>
      </w:pPr>
      <w:r>
        <w:pict>
          <v:line id="_x0000_s4899" style="position:absolute;z-index:1144;mso-wrap-distance-left:0;mso-wrap-distance-right:0;mso-position-horizontal-relative:page" from="62.85pt,17.65pt" to="532.15pt,17.65pt" strokecolor="#ddd" strokeweight=".56506mm">
            <w10:wrap type="topAndBottom" anchorx="page"/>
          </v:line>
        </w:pict>
      </w:r>
    </w:p>
    <w:p w:rsidR="006C2B7B" w:rsidRDefault="006C2B7B">
      <w:pPr>
        <w:pStyle w:val="a3"/>
        <w:ind w:left="0"/>
        <w:rPr>
          <w:sz w:val="24"/>
        </w:rPr>
      </w:pPr>
    </w:p>
    <w:p w:rsidR="006C2B7B" w:rsidRDefault="006C2B7B">
      <w:pPr>
        <w:pStyle w:val="a3"/>
        <w:ind w:left="0"/>
        <w:rPr>
          <w:sz w:val="24"/>
        </w:rPr>
      </w:pPr>
    </w:p>
    <w:p w:rsidR="006C2B7B" w:rsidRDefault="006C2B7B">
      <w:pPr>
        <w:pStyle w:val="a3"/>
        <w:spacing w:before="5"/>
        <w:ind w:left="0"/>
        <w:rPr>
          <w:sz w:val="27"/>
        </w:rPr>
      </w:pPr>
    </w:p>
    <w:p w:rsidR="006C2B7B" w:rsidRDefault="00944A09">
      <w:pPr>
        <w:pStyle w:val="1"/>
      </w:pPr>
      <w:r>
        <w:rPr>
          <w:color w:val="222324"/>
          <w:w w:val="105"/>
        </w:rPr>
        <w:t>— 备战⾯试</w:t>
      </w:r>
    </w:p>
    <w:p w:rsidR="006C2B7B" w:rsidRDefault="006C2B7B">
      <w:pPr>
        <w:pStyle w:val="a3"/>
        <w:spacing w:before="10"/>
        <w:ind w:left="0"/>
        <w:rPr>
          <w:rFonts w:ascii="Microsoft JhengHei"/>
          <w:b/>
          <w:sz w:val="16"/>
        </w:rPr>
      </w:pPr>
    </w:p>
    <w:p w:rsidR="006C2B7B" w:rsidRDefault="001C37C9">
      <w:pPr>
        <w:pStyle w:val="a3"/>
        <w:spacing w:before="70"/>
        <w:ind w:left="409"/>
      </w:pPr>
      <w:r>
        <w:pict>
          <v:line id="_x0000_s4898" style="position:absolute;left:0;text-align:left;z-index:1264;mso-position-horizontal-relative:page" from="66.45pt,3.95pt" to="66.45pt,57.6pt" strokecolor="#ddd" strokeweight=".56503mm">
            <w10:wrap anchorx="page"/>
          </v:line>
        </w:pict>
      </w:r>
      <w:r w:rsidR="00944A09">
        <w:rPr>
          <w:color w:val="AEB1B5"/>
        </w:rPr>
        <w:t>作者：</w:t>
      </w:r>
      <w:r w:rsidR="00944A09">
        <w:rPr>
          <w:rFonts w:ascii="Calibri" w:eastAsia="Calibri"/>
          <w:color w:val="AEB1B5"/>
        </w:rPr>
        <w:t>Guide</w:t>
      </w:r>
      <w:r w:rsidR="00944A09">
        <w:rPr>
          <w:color w:val="AEB1B5"/>
        </w:rPr>
        <w:t>哥。</w:t>
      </w:r>
    </w:p>
    <w:p w:rsidR="006C2B7B" w:rsidRDefault="00944A09">
      <w:pPr>
        <w:pStyle w:val="a3"/>
        <w:spacing w:before="127"/>
        <w:ind w:left="409" w:right="144"/>
      </w:pPr>
      <w:r>
        <w:rPr>
          <w:rFonts w:ascii="Microsoft JhengHei" w:eastAsia="Microsoft JhengHei" w:hAnsi="Microsoft JhengHei" w:hint="eastAsia"/>
          <w:b/>
          <w:color w:val="AEB1B5"/>
          <w:w w:val="105"/>
        </w:rPr>
        <w:t>介绍</w:t>
      </w:r>
      <w:r>
        <w:rPr>
          <w:rFonts w:ascii="Calibri" w:eastAsia="Calibri" w:hAnsi="Calibri"/>
          <w:b/>
          <w:color w:val="AEB1B5"/>
          <w:w w:val="150"/>
        </w:rPr>
        <w:t xml:space="preserve">: </w:t>
      </w:r>
      <w:r>
        <w:rPr>
          <w:rFonts w:ascii="Calibri" w:eastAsia="Calibri" w:hAnsi="Calibri"/>
          <w:color w:val="AEB1B5"/>
          <w:w w:val="105"/>
        </w:rPr>
        <w:t xml:space="preserve">Github 70k Star </w:t>
      </w:r>
      <w:r>
        <w:rPr>
          <w:color w:val="AEB1B5"/>
          <w:w w:val="105"/>
        </w:rPr>
        <w:t xml:space="preserve">项⽬ </w:t>
      </w:r>
      <w:hyperlink r:id="rId18">
        <w:r>
          <w:rPr>
            <w:rFonts w:ascii="Calibri" w:eastAsia="Calibri" w:hAnsi="Calibri"/>
            <w:b/>
            <w:color w:val="2077B2"/>
            <w:w w:val="105"/>
          </w:rPr>
          <w:t>JavaGuide</w:t>
        </w:r>
      </w:hyperlink>
      <w:r>
        <w:rPr>
          <w:color w:val="AEB1B5"/>
          <w:w w:val="105"/>
        </w:rPr>
        <w:t>（公众号同名） 作者。每周都会在公众号更新⼀些⾃⼰原</w:t>
      </w:r>
      <w:r>
        <w:rPr>
          <w:color w:val="AEB1B5"/>
        </w:rPr>
        <w:t>创⼲货。公众号后台回复</w:t>
      </w:r>
      <w:r>
        <w:rPr>
          <w:rFonts w:ascii="Calibri" w:eastAsia="Calibri" w:hAnsi="Calibri"/>
          <w:color w:val="AEB1B5"/>
        </w:rPr>
        <w:t>“1”</w:t>
      </w:r>
      <w:r>
        <w:rPr>
          <w:color w:val="AEB1B5"/>
        </w:rPr>
        <w:t>领取</w:t>
      </w:r>
      <w:r>
        <w:rPr>
          <w:rFonts w:ascii="Calibri" w:eastAsia="Calibri" w:hAnsi="Calibri"/>
          <w:color w:val="AEB1B5"/>
        </w:rPr>
        <w:t>Java</w:t>
      </w:r>
      <w:r>
        <w:rPr>
          <w:color w:val="AEB1B5"/>
        </w:rPr>
        <w:t>⼯程师必备学习资料</w:t>
      </w:r>
      <w:r>
        <w:rPr>
          <w:rFonts w:ascii="Calibri" w:eastAsia="Calibri" w:hAnsi="Calibri"/>
          <w:color w:val="AEB1B5"/>
        </w:rPr>
        <w:t>+</w:t>
      </w:r>
      <w:r>
        <w:rPr>
          <w:color w:val="AEB1B5"/>
        </w:rPr>
        <w:t>⾯试突击</w:t>
      </w:r>
      <w:r>
        <w:rPr>
          <w:rFonts w:ascii="Calibri" w:eastAsia="Calibri" w:hAnsi="Calibri"/>
          <w:color w:val="AEB1B5"/>
        </w:rPr>
        <w:t>pdf</w:t>
      </w:r>
      <w:r>
        <w:rPr>
          <w:color w:val="AEB1B5"/>
        </w:rPr>
        <w:t>。</w:t>
      </w:r>
    </w:p>
    <w:p w:rsidR="006C2B7B" w:rsidRDefault="00944A09">
      <w:pPr>
        <w:pStyle w:val="a3"/>
        <w:spacing w:before="206" w:line="247" w:lineRule="auto"/>
        <w:ind w:right="131"/>
      </w:pPr>
      <w:bookmarkStart w:id="10" w:name="一_备战面试"/>
      <w:bookmarkStart w:id="11" w:name="_bookmark8"/>
      <w:bookmarkEnd w:id="10"/>
      <w:bookmarkEnd w:id="11"/>
      <w:r>
        <w:rPr>
          <w:color w:val="42464C"/>
          <w:w w:val="95"/>
        </w:rPr>
        <w:t xml:space="preserve">不论是校招还是社招都避免不了各种⾯试、笔试，如何去准备这些东⻄就显得格外重要。不论是笔试还    </w:t>
      </w:r>
      <w:r>
        <w:rPr>
          <w:color w:val="42464C"/>
        </w:rPr>
        <w:t>是⾯试都是有章可循的，我这个</w:t>
      </w:r>
      <w:r>
        <w:rPr>
          <w:rFonts w:ascii="Calibri" w:eastAsia="Calibri" w:hAnsi="Calibri"/>
          <w:color w:val="42464C"/>
        </w:rPr>
        <w:t>“</w:t>
      </w:r>
      <w:r>
        <w:rPr>
          <w:color w:val="42464C"/>
        </w:rPr>
        <w:t>有章可循</w:t>
      </w:r>
      <w:r>
        <w:rPr>
          <w:rFonts w:ascii="Calibri" w:eastAsia="Calibri" w:hAnsi="Calibri"/>
          <w:color w:val="42464C"/>
        </w:rPr>
        <w:t>”</w:t>
      </w:r>
      <w:r>
        <w:rPr>
          <w:color w:val="42464C"/>
        </w:rPr>
        <w:t>说的意思只是说应对技术⾯试是可以提前准备。 我其实特</w:t>
      </w:r>
      <w:r>
        <w:rPr>
          <w:color w:val="42464C"/>
          <w:w w:val="95"/>
        </w:rPr>
        <w:t>别不喜欢那种临近考试就提前背啊记啊各种题的⾏为，⾮常反对！我觉得这种⽅法特别极端，⽽且在稍    有⼀点经验的⾯试官⾯前是根本没有⽤的。建议⼤家还是⼀步⼀个脚印踏踏实实地⾛。</w:t>
      </w:r>
    </w:p>
    <w:p w:rsidR="006C2B7B" w:rsidRDefault="00944A09">
      <w:pPr>
        <w:pStyle w:val="2"/>
        <w:numPr>
          <w:ilvl w:val="1"/>
          <w:numId w:val="128"/>
        </w:numPr>
        <w:tabs>
          <w:tab w:val="left" w:pos="496"/>
        </w:tabs>
        <w:spacing w:before="185"/>
        <w:ind w:hanging="378"/>
      </w:pPr>
      <w:r>
        <w:rPr>
          <w:color w:val="222324"/>
        </w:rPr>
        <w:t>如何准备⾯试</w:t>
      </w:r>
    </w:p>
    <w:p w:rsidR="006C2B7B" w:rsidRDefault="00944A09">
      <w:pPr>
        <w:pStyle w:val="3"/>
        <w:numPr>
          <w:ilvl w:val="2"/>
          <w:numId w:val="128"/>
        </w:numPr>
        <w:tabs>
          <w:tab w:val="left" w:pos="611"/>
        </w:tabs>
        <w:spacing w:before="231"/>
        <w:ind w:hanging="493"/>
      </w:pPr>
      <w:r>
        <w:rPr>
          <w:color w:val="222324"/>
          <w:w w:val="110"/>
        </w:rPr>
        <w:t>如何获取⼤⼚⾯试机会？</w:t>
      </w:r>
    </w:p>
    <w:p w:rsidR="006C2B7B" w:rsidRDefault="00944A09">
      <w:pPr>
        <w:pStyle w:val="6"/>
        <w:spacing w:before="149"/>
        <w:ind w:right="106"/>
      </w:pPr>
      <w:r>
        <w:rPr>
          <w:color w:val="42464C"/>
        </w:rPr>
        <w:t>在讲如何获取⼤⼚⾯试机会之前，先来给⼤家科普</w:t>
      </w:r>
      <w:r>
        <w:rPr>
          <w:rFonts w:ascii="Calibri" w:eastAsia="Calibri" w:hAnsi="Calibri"/>
          <w:color w:val="42464C"/>
        </w:rPr>
        <w:t>/</w:t>
      </w:r>
      <w:r>
        <w:rPr>
          <w:color w:val="42464C"/>
        </w:rPr>
        <w:t>对⽐⼀下两个校招⾮常常⻅的概念</w:t>
      </w:r>
      <w:r>
        <w:rPr>
          <w:rFonts w:ascii="Calibri" w:eastAsia="Calibri" w:hAnsi="Calibri"/>
          <w:color w:val="42464C"/>
          <w:w w:val="85"/>
        </w:rPr>
        <w:t>——</w:t>
      </w:r>
      <w:r>
        <w:rPr>
          <w:color w:val="42464C"/>
          <w:spacing w:val="-3"/>
        </w:rPr>
        <w:t xml:space="preserve">春招和秋招  </w:t>
      </w:r>
      <w:r>
        <w:rPr>
          <w:color w:val="42464C"/>
          <w:w w:val="105"/>
        </w:rPr>
        <w:t>。</w:t>
      </w:r>
    </w:p>
    <w:p w:rsidR="006C2B7B" w:rsidRDefault="00944A09">
      <w:pPr>
        <w:pStyle w:val="a4"/>
        <w:numPr>
          <w:ilvl w:val="3"/>
          <w:numId w:val="128"/>
        </w:numPr>
        <w:tabs>
          <w:tab w:val="left" w:pos="758"/>
        </w:tabs>
        <w:spacing w:before="128" w:line="328" w:lineRule="exact"/>
        <w:ind w:hanging="376"/>
        <w:rPr>
          <w:sz w:val="21"/>
        </w:rPr>
      </w:pPr>
      <w:r>
        <w:rPr>
          <w:rFonts w:ascii="Microsoft JhengHei" w:eastAsia="Microsoft JhengHei" w:hint="eastAsia"/>
          <w:b/>
          <w:color w:val="42464C"/>
          <w:spacing w:val="3"/>
          <w:sz w:val="21"/>
        </w:rPr>
        <w:t xml:space="preserve">招聘⼈数  </w:t>
      </w:r>
      <w:r>
        <w:rPr>
          <w:color w:val="42464C"/>
          <w:spacing w:val="1"/>
          <w:sz w:val="21"/>
        </w:rPr>
        <w:t>：秋招多于春招  ；</w:t>
      </w:r>
    </w:p>
    <w:p w:rsidR="006C2B7B" w:rsidRDefault="00944A09">
      <w:pPr>
        <w:pStyle w:val="a4"/>
        <w:numPr>
          <w:ilvl w:val="3"/>
          <w:numId w:val="128"/>
        </w:numPr>
        <w:tabs>
          <w:tab w:val="left" w:pos="758"/>
        </w:tabs>
        <w:spacing w:line="328" w:lineRule="exact"/>
        <w:ind w:hanging="376"/>
        <w:rPr>
          <w:sz w:val="21"/>
        </w:rPr>
      </w:pPr>
      <w:r>
        <w:rPr>
          <w:rFonts w:ascii="Microsoft JhengHei" w:eastAsia="Microsoft JhengHei" w:hint="eastAsia"/>
          <w:b/>
          <w:color w:val="42464C"/>
          <w:sz w:val="21"/>
        </w:rPr>
        <w:t xml:space="preserve">招聘时间 </w:t>
      </w:r>
      <w:r>
        <w:rPr>
          <w:color w:val="42464C"/>
          <w:spacing w:val="-1"/>
          <w:sz w:val="21"/>
        </w:rPr>
        <w:t>： 秋招⼀般</w:t>
      </w:r>
      <w:r>
        <w:rPr>
          <w:rFonts w:ascii="Calibri" w:eastAsia="Calibri"/>
          <w:color w:val="42464C"/>
          <w:sz w:val="21"/>
        </w:rPr>
        <w:t>7</w:t>
      </w:r>
      <w:r>
        <w:rPr>
          <w:color w:val="42464C"/>
          <w:sz w:val="21"/>
        </w:rPr>
        <w:t>⽉左右开始，⼤概⼀直持续到</w:t>
      </w:r>
      <w:r>
        <w:rPr>
          <w:rFonts w:ascii="Calibri" w:eastAsia="Calibri"/>
          <w:color w:val="42464C"/>
          <w:sz w:val="21"/>
        </w:rPr>
        <w:t>10</w:t>
      </w:r>
      <w:r>
        <w:rPr>
          <w:color w:val="42464C"/>
          <w:sz w:val="21"/>
        </w:rPr>
        <w:t>⽉底。</w:t>
      </w:r>
      <w:r>
        <w:rPr>
          <w:color w:val="FF0000"/>
          <w:sz w:val="21"/>
        </w:rPr>
        <w:t>但是⼤⼚（如</w:t>
      </w:r>
      <w:r>
        <w:rPr>
          <w:rFonts w:ascii="Calibri" w:eastAsia="Calibri"/>
          <w:color w:val="FF0000"/>
          <w:sz w:val="21"/>
        </w:rPr>
        <w:t>BAT</w:t>
      </w:r>
      <w:bookmarkStart w:id="12" w:name="1.1_如何准备面试"/>
      <w:bookmarkEnd w:id="12"/>
      <w:r>
        <w:rPr>
          <w:color w:val="FF0000"/>
          <w:sz w:val="21"/>
        </w:rPr>
        <w:t>）都会早开始早</w:t>
      </w:r>
    </w:p>
    <w:p w:rsidR="006C2B7B" w:rsidRDefault="006C2B7B">
      <w:pPr>
        <w:spacing w:line="328" w:lineRule="exact"/>
        <w:rPr>
          <w:sz w:val="21"/>
        </w:rPr>
        <w:sectPr w:rsidR="006C2B7B">
          <w:pgSz w:w="11900" w:h="16840"/>
          <w:pgMar w:top="740" w:right="1140" w:bottom="280" w:left="1140" w:header="720" w:footer="720" w:gutter="0"/>
          <w:cols w:space="720"/>
        </w:sectPr>
      </w:pPr>
    </w:p>
    <w:p w:rsidR="006C2B7B" w:rsidRDefault="00944A09">
      <w:pPr>
        <w:pStyle w:val="a3"/>
        <w:spacing w:before="53"/>
        <w:ind w:left="757" w:right="421"/>
      </w:pPr>
      <w:r>
        <w:rPr>
          <w:color w:val="FF0000"/>
          <w:w w:val="95"/>
        </w:rPr>
        <w:lastRenderedPageBreak/>
        <w:t>结束，所以⼀定要把握好时间。</w:t>
      </w:r>
      <w:r>
        <w:rPr>
          <w:color w:val="42464C"/>
          <w:w w:val="95"/>
        </w:rPr>
        <w:t>春招最佳时间为</w:t>
      </w:r>
      <w:r>
        <w:rPr>
          <w:rFonts w:ascii="Calibri" w:eastAsia="Calibri"/>
          <w:color w:val="42464C"/>
          <w:w w:val="95"/>
        </w:rPr>
        <w:t>3</w:t>
      </w:r>
      <w:r>
        <w:rPr>
          <w:color w:val="42464C"/>
          <w:w w:val="95"/>
        </w:rPr>
        <w:t>⽉，次佳时间为</w:t>
      </w:r>
      <w:r>
        <w:rPr>
          <w:rFonts w:ascii="Calibri" w:eastAsia="Calibri"/>
          <w:color w:val="42464C"/>
          <w:w w:val="95"/>
        </w:rPr>
        <w:t>4</w:t>
      </w:r>
      <w:r>
        <w:rPr>
          <w:color w:val="42464C"/>
          <w:w w:val="95"/>
        </w:rPr>
        <w:t>⽉，进⼊</w:t>
      </w:r>
      <w:r>
        <w:rPr>
          <w:rFonts w:ascii="Calibri" w:eastAsia="Calibri"/>
          <w:color w:val="42464C"/>
          <w:w w:val="95"/>
        </w:rPr>
        <w:t>5</w:t>
      </w:r>
      <w:r>
        <w:rPr>
          <w:color w:val="42464C"/>
          <w:w w:val="95"/>
        </w:rPr>
        <w:t>⽉基本就不会再有    春招了（⾦三银四）。</w:t>
      </w:r>
    </w:p>
    <w:p w:rsidR="006C2B7B" w:rsidRDefault="00944A09">
      <w:pPr>
        <w:pStyle w:val="a4"/>
        <w:numPr>
          <w:ilvl w:val="3"/>
          <w:numId w:val="128"/>
        </w:numPr>
        <w:tabs>
          <w:tab w:val="left" w:pos="758"/>
        </w:tabs>
        <w:spacing w:line="263" w:lineRule="exact"/>
        <w:ind w:hanging="376"/>
        <w:rPr>
          <w:sz w:val="21"/>
        </w:rPr>
      </w:pPr>
      <w:r>
        <w:rPr>
          <w:rFonts w:ascii="Microsoft JhengHei" w:eastAsia="Microsoft JhengHei" w:hint="eastAsia"/>
          <w:b/>
          <w:color w:val="42464C"/>
          <w:spacing w:val="5"/>
          <w:sz w:val="21"/>
        </w:rPr>
        <w:t xml:space="preserve">应聘难度 </w:t>
      </w:r>
      <w:r>
        <w:rPr>
          <w:color w:val="42464C"/>
          <w:sz w:val="21"/>
        </w:rPr>
        <w:t>：秋招略⼤于春招；</w:t>
      </w:r>
    </w:p>
    <w:p w:rsidR="006C2B7B" w:rsidRDefault="00944A09">
      <w:pPr>
        <w:pStyle w:val="a4"/>
        <w:numPr>
          <w:ilvl w:val="3"/>
          <w:numId w:val="128"/>
        </w:numPr>
        <w:tabs>
          <w:tab w:val="left" w:pos="758"/>
        </w:tabs>
        <w:spacing w:line="328" w:lineRule="exact"/>
        <w:ind w:hanging="376"/>
        <w:rPr>
          <w:sz w:val="21"/>
        </w:rPr>
      </w:pPr>
      <w:r>
        <w:rPr>
          <w:rFonts w:ascii="Microsoft JhengHei" w:eastAsia="Microsoft JhengHei" w:hint="eastAsia"/>
          <w:b/>
          <w:color w:val="42464C"/>
          <w:sz w:val="21"/>
        </w:rPr>
        <w:t xml:space="preserve">招聘公司： </w:t>
      </w:r>
      <w:r>
        <w:rPr>
          <w:color w:val="42464C"/>
          <w:sz w:val="21"/>
        </w:rPr>
        <w:t>秋招数量多，⽽春招数量较少，⼀般为秋招的补充。</w:t>
      </w:r>
    </w:p>
    <w:p w:rsidR="006C2B7B" w:rsidRDefault="00944A09">
      <w:pPr>
        <w:pStyle w:val="6"/>
        <w:spacing w:before="127"/>
      </w:pPr>
      <w:r>
        <w:rPr>
          <w:color w:val="42464C"/>
        </w:rPr>
        <w:t>综上，⼀般来说，秋招的含⾦量明显是⾼于春招的。</w:t>
      </w:r>
    </w:p>
    <w:p w:rsidR="006C2B7B" w:rsidRDefault="00944A09">
      <w:pPr>
        <w:spacing w:before="130"/>
        <w:ind w:left="117"/>
        <w:rPr>
          <w:rFonts w:ascii="Microsoft JhengHei" w:eastAsia="Microsoft JhengHei" w:hint="eastAsia"/>
          <w:b/>
          <w:sz w:val="21"/>
        </w:rPr>
      </w:pPr>
      <w:r>
        <w:rPr>
          <w:rFonts w:ascii="Microsoft JhengHei" w:eastAsia="Microsoft JhengHei" w:hint="eastAsia"/>
          <w:b/>
          <w:color w:val="42464C"/>
          <w:sz w:val="21"/>
        </w:rPr>
        <w:t>下⾯我就说⼀下我⾃⼰知道的⼀些⽅法，不过应该也涵盖了⼤部分获取⾯试机会的⽅法。</w:t>
      </w:r>
    </w:p>
    <w:p w:rsidR="006C2B7B" w:rsidRDefault="00944A09">
      <w:pPr>
        <w:pStyle w:val="a4"/>
        <w:numPr>
          <w:ilvl w:val="0"/>
          <w:numId w:val="127"/>
        </w:numPr>
        <w:tabs>
          <w:tab w:val="left" w:pos="758"/>
        </w:tabs>
        <w:spacing w:before="130" w:line="328" w:lineRule="exact"/>
        <w:ind w:hanging="376"/>
        <w:rPr>
          <w:rFonts w:ascii="Microsoft JhengHei" w:eastAsia="Microsoft JhengHei" w:hint="eastAsia"/>
          <w:b/>
          <w:sz w:val="21"/>
        </w:rPr>
      </w:pPr>
      <w:r>
        <w:rPr>
          <w:rFonts w:ascii="Microsoft JhengHei" w:eastAsia="Microsoft JhengHei" w:hint="eastAsia"/>
          <w:b/>
          <w:color w:val="42464C"/>
          <w:w w:val="105"/>
          <w:sz w:val="21"/>
        </w:rPr>
        <w:t>关注⼤⼚官⽹，随时投递简历（⾛流程的⽹申）；</w:t>
      </w:r>
    </w:p>
    <w:p w:rsidR="006C2B7B" w:rsidRDefault="00944A09">
      <w:pPr>
        <w:pStyle w:val="a4"/>
        <w:numPr>
          <w:ilvl w:val="0"/>
          <w:numId w:val="127"/>
        </w:numPr>
        <w:tabs>
          <w:tab w:val="left" w:pos="758"/>
        </w:tabs>
        <w:spacing w:line="288" w:lineRule="exact"/>
        <w:ind w:hanging="376"/>
        <w:rPr>
          <w:rFonts w:ascii="Microsoft JhengHei" w:eastAsia="Microsoft JhengHei" w:hint="eastAsia"/>
          <w:b/>
          <w:sz w:val="21"/>
        </w:rPr>
      </w:pPr>
      <w:r>
        <w:rPr>
          <w:rFonts w:ascii="Microsoft JhengHei" w:eastAsia="Microsoft JhengHei" w:hint="eastAsia"/>
          <w:b/>
          <w:color w:val="42464C"/>
          <w:w w:val="95"/>
          <w:sz w:val="21"/>
        </w:rPr>
        <w:t>线下参加宣讲会，直接投递简历；</w:t>
      </w:r>
    </w:p>
    <w:p w:rsidR="006C2B7B" w:rsidRDefault="00944A09">
      <w:pPr>
        <w:pStyle w:val="a4"/>
        <w:numPr>
          <w:ilvl w:val="0"/>
          <w:numId w:val="127"/>
        </w:numPr>
        <w:tabs>
          <w:tab w:val="left" w:pos="758"/>
        </w:tabs>
        <w:spacing w:before="29" w:line="187" w:lineRule="auto"/>
        <w:ind w:right="199" w:hanging="376"/>
        <w:rPr>
          <w:rFonts w:ascii="Microsoft JhengHei" w:eastAsia="Microsoft JhengHei" w:hint="eastAsia"/>
          <w:b/>
          <w:sz w:val="21"/>
        </w:rPr>
      </w:pPr>
      <w:r>
        <w:rPr>
          <w:rFonts w:ascii="Microsoft JhengHei" w:eastAsia="Microsoft JhengHei" w:hint="eastAsia"/>
          <w:b/>
          <w:color w:val="42464C"/>
          <w:sz w:val="21"/>
        </w:rPr>
        <w:t>找到师兄师姐</w:t>
      </w:r>
      <w:r>
        <w:rPr>
          <w:rFonts w:ascii="Calibri" w:eastAsia="Calibri"/>
          <w:b/>
          <w:color w:val="42464C"/>
          <w:sz w:val="21"/>
        </w:rPr>
        <w:t>/</w:t>
      </w:r>
      <w:r>
        <w:rPr>
          <w:rFonts w:ascii="Microsoft JhengHei" w:eastAsia="Microsoft JhengHei" w:hint="eastAsia"/>
          <w:b/>
          <w:color w:val="42464C"/>
          <w:sz w:val="21"/>
        </w:rPr>
        <w:t>认识的⼈，帮忙内推（能够让你避开⽹申简历筛选，笔试筛选，还是挺不错的</w:t>
      </w:r>
      <w:r>
        <w:rPr>
          <w:rFonts w:ascii="Microsoft JhengHei" w:eastAsia="Microsoft JhengHei" w:hint="eastAsia"/>
          <w:b/>
          <w:color w:val="42464C"/>
          <w:spacing w:val="-135"/>
          <w:sz w:val="21"/>
        </w:rPr>
        <w:t>，</w:t>
      </w:r>
      <w:r>
        <w:rPr>
          <w:rFonts w:ascii="Microsoft JhengHei" w:eastAsia="Microsoft JhengHei" w:hint="eastAsia"/>
          <w:b/>
          <w:color w:val="42464C"/>
          <w:spacing w:val="-51"/>
          <w:sz w:val="21"/>
        </w:rPr>
        <w:t xml:space="preserve"> </w:t>
      </w:r>
      <w:r>
        <w:rPr>
          <w:rFonts w:ascii="Microsoft JhengHei" w:eastAsia="Microsoft JhengHei" w:hint="eastAsia"/>
          <w:b/>
          <w:color w:val="42464C"/>
          <w:w w:val="95"/>
          <w:sz w:val="21"/>
        </w:rPr>
        <w:t>不过也还是需要你的简历够棒）；</w:t>
      </w:r>
    </w:p>
    <w:p w:rsidR="006C2B7B" w:rsidRDefault="00944A09">
      <w:pPr>
        <w:pStyle w:val="a4"/>
        <w:numPr>
          <w:ilvl w:val="0"/>
          <w:numId w:val="127"/>
        </w:numPr>
        <w:tabs>
          <w:tab w:val="left" w:pos="758"/>
        </w:tabs>
        <w:spacing w:line="263" w:lineRule="exact"/>
        <w:ind w:hanging="376"/>
        <w:rPr>
          <w:rFonts w:ascii="Microsoft JhengHei" w:eastAsia="Microsoft JhengHei" w:hint="eastAsia"/>
          <w:b/>
          <w:sz w:val="21"/>
        </w:rPr>
      </w:pPr>
      <w:r>
        <w:rPr>
          <w:rFonts w:ascii="Microsoft JhengHei" w:eastAsia="Microsoft JhengHei" w:hint="eastAsia"/>
          <w:b/>
          <w:color w:val="42464C"/>
          <w:w w:val="105"/>
          <w:sz w:val="21"/>
        </w:rPr>
        <w:t>博客发⽂被看中</w:t>
      </w:r>
      <w:r>
        <w:rPr>
          <w:rFonts w:ascii="Calibri" w:eastAsia="Calibri"/>
          <w:b/>
          <w:color w:val="42464C"/>
          <w:w w:val="105"/>
          <w:sz w:val="21"/>
        </w:rPr>
        <w:t>/Github</w:t>
      </w:r>
      <w:r>
        <w:rPr>
          <w:rFonts w:ascii="Microsoft JhengHei" w:eastAsia="Microsoft JhengHei" w:hint="eastAsia"/>
          <w:b/>
          <w:color w:val="42464C"/>
          <w:w w:val="105"/>
          <w:sz w:val="21"/>
        </w:rPr>
        <w:t>优秀开源项⽬作者，⼤⼚内部⼈员邀请你⾯试；</w:t>
      </w:r>
    </w:p>
    <w:p w:rsidR="006C2B7B" w:rsidRDefault="00944A09">
      <w:pPr>
        <w:pStyle w:val="a4"/>
        <w:numPr>
          <w:ilvl w:val="0"/>
          <w:numId w:val="127"/>
        </w:numPr>
        <w:tabs>
          <w:tab w:val="left" w:pos="758"/>
        </w:tabs>
        <w:spacing w:line="328" w:lineRule="exact"/>
        <w:ind w:hanging="376"/>
        <w:rPr>
          <w:rFonts w:ascii="Microsoft JhengHei" w:eastAsia="Microsoft JhengHei" w:hint="eastAsia"/>
          <w:b/>
          <w:sz w:val="21"/>
        </w:rPr>
      </w:pPr>
      <w:r>
        <w:rPr>
          <w:rFonts w:ascii="Microsoft JhengHei" w:eastAsia="Microsoft JhengHei" w:hint="eastAsia"/>
          <w:b/>
          <w:color w:val="42464C"/>
          <w:sz w:val="21"/>
        </w:rPr>
        <w:t>求职类⽹站投递简历（不是太推荐，适合海投）；</w:t>
      </w:r>
    </w:p>
    <w:p w:rsidR="006C2B7B" w:rsidRDefault="00944A09">
      <w:pPr>
        <w:pStyle w:val="a3"/>
        <w:spacing w:before="207" w:line="244" w:lineRule="auto"/>
        <w:ind w:right="111"/>
      </w:pPr>
      <w:r>
        <w:rPr>
          <w:color w:val="42464C"/>
          <w:w w:val="95"/>
        </w:rPr>
        <w:t xml:space="preserve">除了这些⽅法，我也遇到过这样的经历：有些⼤公司的⼀些部⻔可能暂时没招够⼈，然后如果你的亲戚    </w:t>
      </w:r>
      <w:r>
        <w:rPr>
          <w:color w:val="42464C"/>
        </w:rPr>
        <w:t>或者朋友刚好在这个公司，⽽你正好⼜在寻求</w:t>
      </w:r>
      <w:r>
        <w:rPr>
          <w:rFonts w:ascii="Calibri" w:eastAsia="Calibri"/>
          <w:color w:val="42464C"/>
        </w:rPr>
        <w:t>offer</w:t>
      </w:r>
      <w:r>
        <w:rPr>
          <w:color w:val="42464C"/>
        </w:rPr>
        <w:t>，那么⾯试机会基本上是有了，⽽且这种⾯试的难</w:t>
      </w:r>
      <w:r>
        <w:rPr>
          <w:color w:val="42464C"/>
          <w:w w:val="95"/>
        </w:rPr>
        <w:t>度好像⼀般还普遍⽐其他正规⾯试低很多。</w:t>
      </w:r>
    </w:p>
    <w:p w:rsidR="006C2B7B" w:rsidRDefault="00944A09">
      <w:pPr>
        <w:pStyle w:val="3"/>
        <w:numPr>
          <w:ilvl w:val="2"/>
          <w:numId w:val="128"/>
        </w:numPr>
        <w:tabs>
          <w:tab w:val="left" w:pos="650"/>
        </w:tabs>
        <w:spacing w:before="215"/>
        <w:ind w:left="649" w:hanging="532"/>
      </w:pPr>
      <w:r>
        <w:rPr>
          <w:color w:val="222324"/>
          <w:w w:val="110"/>
        </w:rPr>
        <w:t>准备⾃⼰的⾃我介绍</w:t>
      </w:r>
    </w:p>
    <w:p w:rsidR="006C2B7B" w:rsidRDefault="00944A09">
      <w:pPr>
        <w:pStyle w:val="a3"/>
        <w:spacing w:before="228" w:line="252" w:lineRule="auto"/>
        <w:ind w:right="111"/>
        <w:jc w:val="both"/>
      </w:pPr>
      <w:bookmarkStart w:id="13" w:name="1.1.2_准备自己的自我介绍"/>
      <w:bookmarkStart w:id="14" w:name="_bookmark11"/>
      <w:bookmarkEnd w:id="13"/>
      <w:bookmarkEnd w:id="14"/>
      <w:r>
        <w:rPr>
          <w:color w:val="42464C"/>
          <w:w w:val="95"/>
        </w:rPr>
        <w:t>⾃我介绍⼀般是你和⾯试官的第⼀次⾯对⾯正式交流，换位思考⼀下，假如你是⾯试官的话，你想听到    被你⾯试的⼈如何介绍⾃⼰呢？⼀定不是客套地说说⾃⼰喜欢编程、平时花了很多时间来学习、⾃⼰的    兴趣爱好是打球吧？</w:t>
      </w:r>
    </w:p>
    <w:p w:rsidR="006C2B7B" w:rsidRDefault="00944A09">
      <w:pPr>
        <w:pStyle w:val="a3"/>
        <w:spacing w:before="211"/>
      </w:pPr>
      <w:r>
        <w:rPr>
          <w:color w:val="42464C"/>
          <w:w w:val="95"/>
        </w:rPr>
        <w:t>我觉得⼀个好的⾃我介绍应该包含这⼏点要素：</w:t>
      </w:r>
    </w:p>
    <w:p w:rsidR="006C2B7B" w:rsidRDefault="006C2B7B">
      <w:pPr>
        <w:pStyle w:val="a3"/>
        <w:spacing w:before="12"/>
        <w:ind w:left="0"/>
        <w:rPr>
          <w:sz w:val="16"/>
        </w:rPr>
      </w:pPr>
    </w:p>
    <w:p w:rsidR="006C2B7B" w:rsidRDefault="00944A09">
      <w:pPr>
        <w:pStyle w:val="a4"/>
        <w:numPr>
          <w:ilvl w:val="3"/>
          <w:numId w:val="128"/>
        </w:numPr>
        <w:tabs>
          <w:tab w:val="left" w:pos="758"/>
        </w:tabs>
        <w:spacing w:line="289" w:lineRule="exact"/>
        <w:ind w:hanging="376"/>
        <w:rPr>
          <w:sz w:val="21"/>
        </w:rPr>
      </w:pPr>
      <w:r>
        <w:rPr>
          <w:color w:val="42464C"/>
          <w:w w:val="95"/>
          <w:sz w:val="21"/>
        </w:rPr>
        <w:t>⽤简单的话说清楚⾃⼰主要的技术栈于擅⻓的领域；</w:t>
      </w:r>
    </w:p>
    <w:p w:rsidR="006C2B7B" w:rsidRDefault="00944A09">
      <w:pPr>
        <w:pStyle w:val="a4"/>
        <w:numPr>
          <w:ilvl w:val="3"/>
          <w:numId w:val="128"/>
        </w:numPr>
        <w:tabs>
          <w:tab w:val="left" w:pos="758"/>
        </w:tabs>
        <w:spacing w:line="288" w:lineRule="exact"/>
        <w:ind w:hanging="376"/>
        <w:rPr>
          <w:sz w:val="21"/>
        </w:rPr>
      </w:pPr>
      <w:r>
        <w:rPr>
          <w:color w:val="42464C"/>
          <w:w w:val="95"/>
          <w:sz w:val="21"/>
        </w:rPr>
        <w:t>把重点放在⾃⼰在⾏的地⽅以及⾃⼰的优势之处；</w:t>
      </w:r>
    </w:p>
    <w:p w:rsidR="006C2B7B" w:rsidRDefault="00944A09">
      <w:pPr>
        <w:pStyle w:val="a4"/>
        <w:numPr>
          <w:ilvl w:val="3"/>
          <w:numId w:val="128"/>
        </w:numPr>
        <w:tabs>
          <w:tab w:val="left" w:pos="758"/>
        </w:tabs>
        <w:spacing w:line="289" w:lineRule="exact"/>
        <w:ind w:hanging="376"/>
        <w:rPr>
          <w:sz w:val="21"/>
        </w:rPr>
      </w:pPr>
      <w:r>
        <w:rPr>
          <w:color w:val="42464C"/>
          <w:w w:val="95"/>
          <w:sz w:val="21"/>
        </w:rPr>
        <w:t>重点突出⾃⼰的能⼒⽐如⾃⼰的定位的</w:t>
      </w:r>
      <w:r>
        <w:rPr>
          <w:rFonts w:ascii="Calibri" w:eastAsia="Calibri"/>
          <w:color w:val="42464C"/>
          <w:w w:val="95"/>
          <w:sz w:val="21"/>
        </w:rPr>
        <w:t>bug</w:t>
      </w:r>
      <w:r>
        <w:rPr>
          <w:color w:val="42464C"/>
          <w:w w:val="95"/>
          <w:sz w:val="21"/>
        </w:rPr>
        <w:t>的能⼒特别厉害；</w:t>
      </w:r>
    </w:p>
    <w:p w:rsidR="006C2B7B" w:rsidRDefault="00944A09">
      <w:pPr>
        <w:pStyle w:val="a3"/>
        <w:spacing w:before="206" w:line="247" w:lineRule="auto"/>
        <w:ind w:right="111"/>
      </w:pPr>
      <w:r>
        <w:rPr>
          <w:color w:val="42464C"/>
          <w:w w:val="95"/>
        </w:rPr>
        <w:t xml:space="preserve">从社招和校招两个⻆度来举例⼦吧！我下⾯的两个例⼦仅供参考，⾃我介绍并不需要死记硬背，记住要    说的要点，⾯试的时候根据公司的情况临场发挥也是没问题的。另外，⽹上⼀般建议的是准备好两份⾃    </w:t>
      </w:r>
      <w:r>
        <w:rPr>
          <w:color w:val="42464C"/>
        </w:rPr>
        <w:t>我介绍：⼀份对</w:t>
      </w:r>
      <w:r>
        <w:rPr>
          <w:rFonts w:ascii="Calibri" w:eastAsia="Calibri"/>
          <w:color w:val="42464C"/>
        </w:rPr>
        <w:t>hr</w:t>
      </w:r>
      <w:r>
        <w:rPr>
          <w:color w:val="42464C"/>
        </w:rPr>
        <w:t>说的，主要讲能突出⾃⼰的经历，会的编程技术⼀语带过；另⼀份对技术⾯试官说</w:t>
      </w:r>
      <w:r>
        <w:rPr>
          <w:color w:val="42464C"/>
          <w:w w:val="95"/>
        </w:rPr>
        <w:t>的，主要讲⾃⼰会的技术细节和项⽬经验。</w:t>
      </w:r>
    </w:p>
    <w:p w:rsidR="006C2B7B" w:rsidRDefault="00944A09">
      <w:pPr>
        <w:pStyle w:val="6"/>
        <w:spacing w:before="135"/>
      </w:pPr>
      <w:r>
        <w:rPr>
          <w:color w:val="42464C"/>
          <w:w w:val="95"/>
        </w:rPr>
        <w:t>社招：</w:t>
      </w:r>
    </w:p>
    <w:p w:rsidR="006C2B7B" w:rsidRDefault="001C37C9">
      <w:pPr>
        <w:pStyle w:val="a3"/>
        <w:spacing w:before="209" w:line="289" w:lineRule="exact"/>
        <w:ind w:left="409"/>
      </w:pPr>
      <w:r>
        <w:pict>
          <v:line id="_x0000_s4897" style="position:absolute;left:0;text-align:left;z-index:1288;mso-position-horizontal-relative:page" from="66.45pt,10.9pt" to="66.45pt,140.6pt" strokecolor="#ddd" strokeweight=".56503mm">
            <w10:wrap anchorx="page"/>
          </v:line>
        </w:pict>
      </w:r>
      <w:r w:rsidR="00944A09">
        <w:rPr>
          <w:color w:val="AEB1B5"/>
        </w:rPr>
        <w:t>⾯试官，您好！我叫独秀⼉。我⽬前有</w:t>
      </w:r>
      <w:r w:rsidR="00944A09">
        <w:rPr>
          <w:rFonts w:ascii="Calibri" w:eastAsia="Calibri"/>
          <w:color w:val="AEB1B5"/>
        </w:rPr>
        <w:t>1</w:t>
      </w:r>
      <w:r w:rsidR="00944A09">
        <w:rPr>
          <w:color w:val="AEB1B5"/>
        </w:rPr>
        <w:t>年半的⼯作经验，熟练使⽤</w:t>
      </w:r>
      <w:r w:rsidR="00944A09">
        <w:rPr>
          <w:rFonts w:ascii="Calibri" w:eastAsia="Calibri"/>
          <w:color w:val="AEB1B5"/>
        </w:rPr>
        <w:t>Spring</w:t>
      </w:r>
      <w:r w:rsidR="00944A09">
        <w:rPr>
          <w:color w:val="AEB1B5"/>
        </w:rPr>
        <w:t>、</w:t>
      </w:r>
      <w:r w:rsidR="00944A09">
        <w:rPr>
          <w:rFonts w:ascii="Calibri" w:eastAsia="Calibri"/>
          <w:color w:val="AEB1B5"/>
        </w:rPr>
        <w:t>MyBatis</w:t>
      </w:r>
      <w:r w:rsidR="00944A09">
        <w:rPr>
          <w:color w:val="AEB1B5"/>
        </w:rPr>
        <w:t>等框架、了解</w:t>
      </w:r>
    </w:p>
    <w:p w:rsidR="006C2B7B" w:rsidRDefault="00944A09">
      <w:pPr>
        <w:pStyle w:val="a3"/>
        <w:spacing w:line="244" w:lineRule="auto"/>
        <w:ind w:left="409" w:right="235"/>
        <w:jc w:val="both"/>
      </w:pPr>
      <w:r>
        <w:rPr>
          <w:rFonts w:ascii="Calibri" w:eastAsia="Calibri"/>
          <w:color w:val="AEB1B5"/>
        </w:rPr>
        <w:t>Java</w:t>
      </w:r>
      <w:r>
        <w:rPr>
          <w:rFonts w:ascii="Calibri" w:eastAsia="Calibri"/>
          <w:color w:val="AEB1B5"/>
          <w:spacing w:val="-12"/>
        </w:rPr>
        <w:t xml:space="preserve"> </w:t>
      </w:r>
      <w:r>
        <w:rPr>
          <w:color w:val="AEB1B5"/>
        </w:rPr>
        <w:t>底层原理⽐如</w:t>
      </w:r>
      <w:r>
        <w:rPr>
          <w:rFonts w:ascii="Calibri" w:eastAsia="Calibri"/>
          <w:color w:val="AEB1B5"/>
        </w:rPr>
        <w:t>JVM</w:t>
      </w:r>
      <w:r>
        <w:rPr>
          <w:color w:val="AEB1B5"/>
        </w:rPr>
        <w:t>调优并且有着丰富的分布式开发经验。离开上⼀家公司是因为我想在技术上</w:t>
      </w:r>
      <w:r>
        <w:rPr>
          <w:color w:val="AEB1B5"/>
          <w:w w:val="95"/>
        </w:rPr>
        <w:t>得到更多的锻炼。在上⼀个公司我参与了⼀个分布式电⼦交易系统的开发，负责搭建了整个项⽬的    基础架构并且通过分库分表解决了原始数据库以及⼀些相关表过于庞⼤的问题，⽬前这个⽹站最⾼</w:t>
      </w:r>
    </w:p>
    <w:p w:rsidR="006C2B7B" w:rsidRDefault="00944A09">
      <w:pPr>
        <w:pStyle w:val="a3"/>
        <w:spacing w:before="10"/>
        <w:ind w:left="409" w:right="101"/>
      </w:pPr>
      <w:r>
        <w:rPr>
          <w:color w:val="AEB1B5"/>
        </w:rPr>
        <w:t xml:space="preserve">⽀持 </w:t>
      </w:r>
      <w:r>
        <w:rPr>
          <w:rFonts w:ascii="Calibri" w:eastAsia="Calibri"/>
          <w:color w:val="AEB1B5"/>
        </w:rPr>
        <w:t xml:space="preserve">10 </w:t>
      </w:r>
      <w:r>
        <w:rPr>
          <w:color w:val="AEB1B5"/>
        </w:rPr>
        <w:t xml:space="preserve">万⼈同时访问。⼯作之余，我利⽤⾃⼰的业余时间写了⼀个简单的 </w:t>
      </w:r>
      <w:r>
        <w:rPr>
          <w:rFonts w:ascii="Calibri" w:eastAsia="Calibri"/>
          <w:color w:val="AEB1B5"/>
        </w:rPr>
        <w:t xml:space="preserve">RPC </w:t>
      </w:r>
      <w:r>
        <w:rPr>
          <w:color w:val="AEB1B5"/>
        </w:rPr>
        <w:t>框架，这个框架⽤到了</w:t>
      </w:r>
      <w:r>
        <w:rPr>
          <w:rFonts w:ascii="Calibri" w:eastAsia="Calibri"/>
          <w:color w:val="AEB1B5"/>
        </w:rPr>
        <w:t>Netty</w:t>
      </w:r>
      <w:r>
        <w:rPr>
          <w:color w:val="AEB1B5"/>
        </w:rPr>
        <w:t xml:space="preserve">进⾏⽹络通信， ⽬前我已经将这个项⽬开源，在  </w:t>
      </w:r>
      <w:r>
        <w:rPr>
          <w:rFonts w:ascii="Calibri" w:eastAsia="Calibri"/>
          <w:color w:val="AEB1B5"/>
        </w:rPr>
        <w:t xml:space="preserve">Github  </w:t>
      </w:r>
      <w:r>
        <w:rPr>
          <w:color w:val="AEB1B5"/>
        </w:rPr>
        <w:t xml:space="preserve">上收获了  </w:t>
      </w:r>
      <w:r>
        <w:rPr>
          <w:rFonts w:ascii="Calibri" w:eastAsia="Calibri"/>
          <w:color w:val="AEB1B5"/>
        </w:rPr>
        <w:t>2k</w:t>
      </w:r>
      <w:r>
        <w:rPr>
          <w:color w:val="AEB1B5"/>
        </w:rPr>
        <w:t xml:space="preserve">的  </w:t>
      </w:r>
      <w:r>
        <w:rPr>
          <w:rFonts w:ascii="Calibri" w:eastAsia="Calibri"/>
          <w:color w:val="AEB1B5"/>
          <w:w w:val="110"/>
        </w:rPr>
        <w:t xml:space="preserve">Star!  </w:t>
      </w:r>
      <w:r>
        <w:rPr>
          <w:color w:val="AEB1B5"/>
        </w:rPr>
        <w:t>说到业</w:t>
      </w:r>
      <w:r>
        <w:rPr>
          <w:color w:val="AEB1B5"/>
          <w:w w:val="95"/>
        </w:rPr>
        <w:t>余爱好的话，我⽐较喜欢通过博客整理分享⾃⼰所学知识，现在已经是多个博客平台的认证作者。</w:t>
      </w:r>
    </w:p>
    <w:p w:rsidR="006C2B7B" w:rsidRDefault="00944A09">
      <w:pPr>
        <w:pStyle w:val="a3"/>
        <w:spacing w:before="13" w:line="252" w:lineRule="auto"/>
        <w:ind w:left="409" w:right="421"/>
      </w:pPr>
      <w:r>
        <w:rPr>
          <w:color w:val="AEB1B5"/>
          <w:w w:val="95"/>
        </w:rPr>
        <w:t>⽣活中我是⼀个⽐较积极乐观的⼈，⼀般会通过运动打球的⽅式来放松。我⼀直都⾮常想加⼊贵公    司，我觉得贵公司的⽂化和技术氛围我都⾮常喜欢，期待能与你共事！</w:t>
      </w:r>
    </w:p>
    <w:p w:rsidR="006C2B7B" w:rsidRDefault="00944A09">
      <w:pPr>
        <w:pStyle w:val="6"/>
        <w:spacing w:before="132"/>
      </w:pPr>
      <w:r>
        <w:rPr>
          <w:color w:val="42464C"/>
          <w:w w:val="95"/>
        </w:rPr>
        <w:t>校招：</w:t>
      </w:r>
    </w:p>
    <w:p w:rsidR="006C2B7B" w:rsidRDefault="001C37C9">
      <w:pPr>
        <w:pStyle w:val="a3"/>
        <w:spacing w:before="210" w:line="242" w:lineRule="auto"/>
        <w:ind w:left="409" w:right="131"/>
      </w:pPr>
      <w:r>
        <w:pict>
          <v:line id="_x0000_s4896" style="position:absolute;left:0;text-align:left;z-index:1312;mso-position-horizontal-relative:page" from="66.45pt,10.95pt" to="66.45pt,76.2pt" strokecolor="#ddd" strokeweight=".56503mm">
            <w10:wrap anchorx="page"/>
          </v:line>
        </w:pict>
      </w:r>
      <w:r w:rsidR="00944A09">
        <w:rPr>
          <w:color w:val="AEB1B5"/>
        </w:rPr>
        <w:t xml:space="preserve">⾯试官，您好！我叫秀⼉。⼤学时间我主要利⽤课外时间学习了 </w:t>
      </w:r>
      <w:r w:rsidR="00944A09">
        <w:rPr>
          <w:rFonts w:ascii="Calibri" w:eastAsia="Calibri"/>
          <w:color w:val="AEB1B5"/>
        </w:rPr>
        <w:t xml:space="preserve">Java  </w:t>
      </w:r>
      <w:r w:rsidR="00944A09">
        <w:rPr>
          <w:color w:val="AEB1B5"/>
        </w:rPr>
        <w:t xml:space="preserve">以及  </w:t>
      </w:r>
      <w:r w:rsidR="00944A09">
        <w:rPr>
          <w:rFonts w:ascii="Calibri" w:eastAsia="Calibri"/>
          <w:color w:val="AEB1B5"/>
        </w:rPr>
        <w:t>Spring</w:t>
      </w:r>
      <w:r w:rsidR="00944A09">
        <w:rPr>
          <w:color w:val="AEB1B5"/>
        </w:rPr>
        <w:t>、</w:t>
      </w:r>
      <w:r w:rsidR="00944A09">
        <w:rPr>
          <w:rFonts w:ascii="Calibri" w:eastAsia="Calibri"/>
          <w:color w:val="AEB1B5"/>
        </w:rPr>
        <w:t>MyBatis</w:t>
      </w:r>
      <w:r w:rsidR="00944A09">
        <w:rPr>
          <w:color w:val="AEB1B5"/>
        </w:rPr>
        <w:t xml:space="preserve">等框架 。在校期间参与过⼀个考试系统的开发，这个系统的主要⽤了 </w:t>
      </w:r>
      <w:r w:rsidR="00944A09">
        <w:rPr>
          <w:rFonts w:ascii="Calibri" w:eastAsia="Calibri"/>
          <w:color w:val="AEB1B5"/>
        </w:rPr>
        <w:t>Spring</w:t>
      </w:r>
      <w:r w:rsidR="00944A09">
        <w:rPr>
          <w:color w:val="AEB1B5"/>
        </w:rPr>
        <w:t>、</w:t>
      </w:r>
      <w:r w:rsidR="00944A09">
        <w:rPr>
          <w:rFonts w:ascii="Calibri" w:eastAsia="Calibri"/>
          <w:color w:val="AEB1B5"/>
        </w:rPr>
        <w:t xml:space="preserve">MyBatis </w:t>
      </w:r>
      <w:r w:rsidR="00944A09">
        <w:rPr>
          <w:color w:val="AEB1B5"/>
        </w:rPr>
        <w:t xml:space="preserve">和  </w:t>
      </w:r>
      <w:r w:rsidR="00944A09">
        <w:rPr>
          <w:rFonts w:ascii="Calibri" w:eastAsia="Calibri"/>
          <w:color w:val="AEB1B5"/>
        </w:rPr>
        <w:t xml:space="preserve">shiro  </w:t>
      </w:r>
      <w:r w:rsidR="00944A09">
        <w:rPr>
          <w:color w:val="AEB1B5"/>
        </w:rPr>
        <w:t>这三</w:t>
      </w:r>
      <w:r w:rsidR="00944A09">
        <w:rPr>
          <w:color w:val="AEB1B5"/>
          <w:w w:val="95"/>
        </w:rPr>
        <w:t>种框架。我在其中主要担任后端开发，主要负责了权限管理功能模块的搭建。另外，我在⼤学的时      候参加过⼀次软件编程⼤赛，我和我的团队做的在线订餐系统成功获得了第⼆名的成绩。我还利⽤</w:t>
      </w:r>
    </w:p>
    <w:p w:rsidR="006C2B7B" w:rsidRDefault="006C2B7B">
      <w:pPr>
        <w:spacing w:line="242" w:lineRule="auto"/>
        <w:sectPr w:rsidR="006C2B7B">
          <w:pgSz w:w="11900" w:h="16840"/>
          <w:pgMar w:top="740" w:right="1160" w:bottom="280" w:left="1140" w:header="720" w:footer="720" w:gutter="0"/>
          <w:cols w:space="720"/>
        </w:sectPr>
      </w:pPr>
    </w:p>
    <w:p w:rsidR="006C2B7B" w:rsidRDefault="001C37C9">
      <w:pPr>
        <w:pStyle w:val="a3"/>
        <w:spacing w:before="53"/>
        <w:ind w:left="409" w:right="101"/>
      </w:pPr>
      <w:r>
        <w:lastRenderedPageBreak/>
        <w:pict>
          <v:line id="_x0000_s4895" style="position:absolute;left:0;text-align:left;z-index:1336;mso-position-horizontal-relative:page" from="66.45pt,3.1pt" to="66.45pt,75.15pt" strokecolor="#ddd" strokeweight=".56503mm">
            <w10:wrap anchorx="page"/>
          </v:line>
        </w:pict>
      </w:r>
      <w:r w:rsidR="00944A09">
        <w:rPr>
          <w:color w:val="AEB1B5"/>
        </w:rPr>
        <w:t xml:space="preserve">⾃⼰的业余时间写了⼀个简单的 </w:t>
      </w:r>
      <w:r w:rsidR="00944A09">
        <w:rPr>
          <w:rFonts w:ascii="Calibri" w:eastAsia="Calibri"/>
          <w:color w:val="AEB1B5"/>
        </w:rPr>
        <w:t xml:space="preserve">RPC </w:t>
      </w:r>
      <w:r w:rsidR="00944A09">
        <w:rPr>
          <w:color w:val="AEB1B5"/>
        </w:rPr>
        <w:t>框架，这个框架⽤到了</w:t>
      </w:r>
      <w:r w:rsidR="00944A09">
        <w:rPr>
          <w:rFonts w:ascii="Calibri" w:eastAsia="Calibri"/>
          <w:color w:val="AEB1B5"/>
        </w:rPr>
        <w:t>Netty</w:t>
      </w:r>
      <w:r w:rsidR="00944A09">
        <w:rPr>
          <w:color w:val="AEB1B5"/>
        </w:rPr>
        <w:t xml:space="preserve">进⾏⽹络通信， ⽬前我已经将这个项⽬开源，在  </w:t>
      </w:r>
      <w:r w:rsidR="00944A09">
        <w:rPr>
          <w:rFonts w:ascii="Calibri" w:eastAsia="Calibri"/>
          <w:color w:val="AEB1B5"/>
        </w:rPr>
        <w:t xml:space="preserve">Github  </w:t>
      </w:r>
      <w:r w:rsidR="00944A09">
        <w:rPr>
          <w:color w:val="AEB1B5"/>
        </w:rPr>
        <w:t xml:space="preserve">上收获了  </w:t>
      </w:r>
      <w:r w:rsidR="00944A09">
        <w:rPr>
          <w:rFonts w:ascii="Calibri" w:eastAsia="Calibri"/>
          <w:color w:val="AEB1B5"/>
        </w:rPr>
        <w:t>2k</w:t>
      </w:r>
      <w:r w:rsidR="00944A09">
        <w:rPr>
          <w:color w:val="AEB1B5"/>
        </w:rPr>
        <w:t xml:space="preserve">的  </w:t>
      </w:r>
      <w:r w:rsidR="00944A09">
        <w:rPr>
          <w:rFonts w:ascii="Calibri" w:eastAsia="Calibri"/>
          <w:color w:val="AEB1B5"/>
          <w:w w:val="110"/>
        </w:rPr>
        <w:t xml:space="preserve">Star!  </w:t>
      </w:r>
      <w:r w:rsidR="00944A09">
        <w:rPr>
          <w:color w:val="AEB1B5"/>
        </w:rPr>
        <w:t>说到业余爱好的话，我⽐较喜欢通过博客整理分享</w:t>
      </w:r>
    </w:p>
    <w:p w:rsidR="006C2B7B" w:rsidRDefault="00944A09">
      <w:pPr>
        <w:pStyle w:val="a3"/>
        <w:spacing w:line="252" w:lineRule="auto"/>
        <w:ind w:left="409" w:right="281"/>
      </w:pPr>
      <w:r>
        <w:rPr>
          <w:color w:val="AEB1B5"/>
          <w:w w:val="95"/>
        </w:rPr>
        <w:t>⾃⼰所学知识，现在已经是多个博客平台的认证作者。      ⽣活中我是⼀个⽐较积极乐观的⼈，⼀般会通过运动打球的⽅式来放松。我⼀直都⾮常想加⼊贵公司，我觉得贵公司的⽂化和技术氛围我都⾮      常喜欢，期待能与你共事！</w:t>
      </w:r>
    </w:p>
    <w:p w:rsidR="006C2B7B" w:rsidRDefault="00944A09">
      <w:pPr>
        <w:pStyle w:val="3"/>
        <w:numPr>
          <w:ilvl w:val="2"/>
          <w:numId w:val="128"/>
        </w:numPr>
        <w:tabs>
          <w:tab w:val="left" w:pos="655"/>
        </w:tabs>
        <w:spacing w:before="210"/>
        <w:ind w:left="654" w:hanging="537"/>
      </w:pPr>
      <w:r>
        <w:rPr>
          <w:color w:val="222324"/>
          <w:w w:val="105"/>
        </w:rPr>
        <w:t>搞清楚技术⾯可能会问哪些⽅向的问题</w:t>
      </w:r>
    </w:p>
    <w:p w:rsidR="006C2B7B" w:rsidRDefault="00944A09">
      <w:pPr>
        <w:pStyle w:val="a3"/>
        <w:spacing w:before="228"/>
      </w:pPr>
      <w:r>
        <w:rPr>
          <w:color w:val="42464C"/>
          <w:w w:val="95"/>
        </w:rPr>
        <w:t>你准备⾯试的话⾸先要搞清技术⾯可能会被问哪些⽅向的问题吧！</w:t>
      </w:r>
    </w:p>
    <w:p w:rsidR="006C2B7B" w:rsidRDefault="00944A09">
      <w:pPr>
        <w:pStyle w:val="6"/>
        <w:spacing w:before="208" w:line="189" w:lineRule="auto"/>
        <w:ind w:right="101"/>
      </w:pPr>
      <w:bookmarkStart w:id="15" w:name="1.1.3_搞清楚技术面可能会问哪些方向的问题"/>
      <w:bookmarkStart w:id="16" w:name="_bookmark12"/>
      <w:bookmarkEnd w:id="15"/>
      <w:bookmarkEnd w:id="16"/>
      <w:r>
        <w:rPr>
          <w:color w:val="42464C"/>
          <w:w w:val="95"/>
        </w:rPr>
        <w:t xml:space="preserve">我直接⽤思维导图的形式展示出来吧！这样更加直观形象⼀点，细化到某个知识点的话这张图没有介绍 </w:t>
      </w:r>
      <w:r>
        <w:rPr>
          <w:color w:val="42464C"/>
        </w:rPr>
        <w:t>到，留个悬念，下篇⽂章会详细介绍。</w:t>
      </w:r>
    </w:p>
    <w:p w:rsidR="006C2B7B" w:rsidRDefault="006C2B7B">
      <w:pPr>
        <w:spacing w:line="189" w:lineRule="auto"/>
        <w:sectPr w:rsidR="006C2B7B">
          <w:pgSz w:w="11900" w:h="16840"/>
          <w:pgMar w:top="740" w:right="1160" w:bottom="280" w:left="1140" w:header="720" w:footer="720" w:gutter="0"/>
          <w:cols w:space="720"/>
        </w:sectPr>
      </w:pPr>
    </w:p>
    <w:p w:rsidR="006C2B7B" w:rsidRDefault="00944A09">
      <w:pPr>
        <w:pStyle w:val="a3"/>
        <w:rPr>
          <w:rFonts w:ascii="Microsoft JhengHei"/>
          <w:sz w:val="20"/>
        </w:rPr>
      </w:pPr>
      <w:r>
        <w:rPr>
          <w:rFonts w:ascii="Microsoft JhengHei"/>
          <w:noProof/>
          <w:sz w:val="20"/>
          <w:lang w:eastAsia="zh-CN"/>
        </w:rPr>
        <w:lastRenderedPageBreak/>
        <w:drawing>
          <wp:inline distT="0" distB="0" distL="0" distR="0">
            <wp:extent cx="5993716" cy="7901273"/>
            <wp:effectExtent l="0" t="0" r="0" b="0"/>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19" cstate="print"/>
                    <a:stretch>
                      <a:fillRect/>
                    </a:stretch>
                  </pic:blipFill>
                  <pic:spPr>
                    <a:xfrm>
                      <a:off x="0" y="0"/>
                      <a:ext cx="5993716" cy="7901273"/>
                    </a:xfrm>
                    <a:prstGeom prst="rect">
                      <a:avLst/>
                    </a:prstGeom>
                  </pic:spPr>
                </pic:pic>
              </a:graphicData>
            </a:graphic>
          </wp:inline>
        </w:drawing>
      </w:r>
    </w:p>
    <w:p w:rsidR="006C2B7B" w:rsidRDefault="00944A09">
      <w:pPr>
        <w:spacing w:before="118" w:line="189" w:lineRule="auto"/>
        <w:ind w:left="117" w:right="131"/>
        <w:jc w:val="both"/>
        <w:rPr>
          <w:rFonts w:ascii="Microsoft JhengHei" w:eastAsia="Microsoft JhengHei" w:hint="eastAsia"/>
          <w:b/>
          <w:sz w:val="21"/>
        </w:rPr>
      </w:pPr>
      <w:r>
        <w:rPr>
          <w:rFonts w:ascii="Microsoft JhengHei" w:eastAsia="Microsoft JhengHei" w:hint="eastAsia"/>
          <w:b/>
          <w:color w:val="42464C"/>
          <w:spacing w:val="-1"/>
          <w:sz w:val="21"/>
        </w:rPr>
        <w:t>上⾯思维导图⼤概涵盖了技术⾯试可能会设计的技术，但是你不需要把上⾯的每⼀个知识点都搞得很</w:t>
      </w:r>
      <w:r>
        <w:rPr>
          <w:rFonts w:ascii="Microsoft JhengHei" w:eastAsia="Microsoft JhengHei" w:hint="eastAsia"/>
          <w:b/>
          <w:color w:val="42464C"/>
          <w:sz w:val="21"/>
        </w:rPr>
        <w:t>熟悉，要分清主次，对于⾃⼰不熟悉的技术不要写在简历上，对于⾃⼰简单了解的技术不要说⾃⼰   熟练掌握！</w:t>
      </w:r>
    </w:p>
    <w:p w:rsidR="006C2B7B" w:rsidRDefault="006C2B7B">
      <w:pPr>
        <w:pStyle w:val="a3"/>
        <w:spacing w:before="10"/>
        <w:ind w:left="0"/>
        <w:rPr>
          <w:rFonts w:ascii="Microsoft JhengHei"/>
          <w:b/>
          <w:sz w:val="12"/>
        </w:rPr>
      </w:pPr>
    </w:p>
    <w:p w:rsidR="006C2B7B" w:rsidRDefault="00944A09">
      <w:pPr>
        <w:pStyle w:val="a4"/>
        <w:numPr>
          <w:ilvl w:val="2"/>
          <w:numId w:val="128"/>
        </w:numPr>
        <w:tabs>
          <w:tab w:val="left" w:pos="659"/>
        </w:tabs>
        <w:ind w:left="658" w:hanging="541"/>
        <w:jc w:val="both"/>
        <w:rPr>
          <w:rFonts w:ascii="Microsoft JhengHei" w:eastAsia="Microsoft JhengHei" w:hint="eastAsia"/>
          <w:b/>
          <w:sz w:val="25"/>
        </w:rPr>
      </w:pPr>
      <w:r>
        <w:rPr>
          <w:rFonts w:ascii="Microsoft JhengHei" w:eastAsia="Microsoft JhengHei" w:hint="eastAsia"/>
          <w:b/>
          <w:color w:val="222324"/>
          <w:sz w:val="25"/>
        </w:rPr>
        <w:t>休闲着装即可</w:t>
      </w:r>
    </w:p>
    <w:p w:rsidR="006C2B7B" w:rsidRDefault="00944A09">
      <w:pPr>
        <w:pStyle w:val="a3"/>
        <w:spacing w:before="228" w:line="289" w:lineRule="exact"/>
        <w:jc w:val="both"/>
      </w:pPr>
      <w:r>
        <w:rPr>
          <w:color w:val="42464C"/>
          <w:w w:val="95"/>
        </w:rPr>
        <w:t>穿⻄装、打领带、⼩⽪鞋？</w:t>
      </w:r>
      <w:r>
        <w:rPr>
          <w:rFonts w:ascii="Calibri" w:eastAsia="Calibri"/>
          <w:color w:val="42464C"/>
          <w:w w:val="95"/>
        </w:rPr>
        <w:t>NO</w:t>
      </w:r>
      <w:r>
        <w:rPr>
          <w:color w:val="42464C"/>
          <w:w w:val="95"/>
        </w:rPr>
        <w:t>！</w:t>
      </w:r>
      <w:r>
        <w:rPr>
          <w:rFonts w:ascii="Calibri" w:eastAsia="Calibri"/>
          <w:color w:val="42464C"/>
          <w:w w:val="95"/>
        </w:rPr>
        <w:t>NO</w:t>
      </w:r>
      <w:r>
        <w:rPr>
          <w:color w:val="42464C"/>
          <w:w w:val="95"/>
        </w:rPr>
        <w:t>！</w:t>
      </w:r>
      <w:r>
        <w:rPr>
          <w:rFonts w:ascii="Calibri" w:eastAsia="Calibri"/>
          <w:color w:val="42464C"/>
          <w:w w:val="95"/>
        </w:rPr>
        <w:t>NO</w:t>
      </w:r>
      <w:bookmarkStart w:id="17" w:name="1.1.4_休闲着装即可"/>
      <w:bookmarkEnd w:id="17"/>
      <w:r>
        <w:rPr>
          <w:color w:val="42464C"/>
          <w:w w:val="95"/>
        </w:rPr>
        <w:t>！这是互联⽹公司⾯试⼜不是去⾛红毯，所以你只需要穿的简单</w:t>
      </w:r>
    </w:p>
    <w:p w:rsidR="006C2B7B" w:rsidRDefault="00944A09">
      <w:pPr>
        <w:pStyle w:val="a3"/>
        <w:spacing w:line="274" w:lineRule="exact"/>
        <w:jc w:val="both"/>
      </w:pPr>
      <w:r>
        <w:rPr>
          <w:color w:val="42464C"/>
          <w:w w:val="95"/>
        </w:rPr>
        <w:t>⼤⽅就好，不需要太正式。</w:t>
      </w:r>
    </w:p>
    <w:p w:rsidR="006C2B7B" w:rsidRDefault="006C2B7B">
      <w:pPr>
        <w:spacing w:line="274" w:lineRule="exact"/>
        <w:jc w:val="both"/>
        <w:sectPr w:rsidR="006C2B7B">
          <w:pgSz w:w="11900" w:h="16840"/>
          <w:pgMar w:top="800" w:right="1140" w:bottom="280" w:left="1140" w:header="720" w:footer="720" w:gutter="0"/>
          <w:cols w:space="720"/>
        </w:sectPr>
      </w:pPr>
    </w:p>
    <w:p w:rsidR="006C2B7B" w:rsidRDefault="00944A09">
      <w:pPr>
        <w:pStyle w:val="3"/>
        <w:numPr>
          <w:ilvl w:val="2"/>
          <w:numId w:val="128"/>
        </w:numPr>
        <w:tabs>
          <w:tab w:val="left" w:pos="658"/>
        </w:tabs>
        <w:spacing w:line="406" w:lineRule="exact"/>
        <w:ind w:left="657" w:hanging="540"/>
        <w:jc w:val="both"/>
      </w:pPr>
      <w:r>
        <w:rPr>
          <w:color w:val="222324"/>
          <w:w w:val="105"/>
        </w:rPr>
        <w:lastRenderedPageBreak/>
        <w:t>随身带上⾃⼰的成绩单和简历</w:t>
      </w:r>
    </w:p>
    <w:p w:rsidR="006C2B7B" w:rsidRDefault="00944A09">
      <w:pPr>
        <w:pStyle w:val="a3"/>
        <w:spacing w:before="228"/>
        <w:jc w:val="both"/>
      </w:pPr>
      <w:r>
        <w:rPr>
          <w:color w:val="42464C"/>
          <w:w w:val="95"/>
        </w:rPr>
        <w:t>校招的话，有的公司在⾯试前都会让你交⼀份成绩单和简历当做⾯试中的参考。</w:t>
      </w:r>
    </w:p>
    <w:p w:rsidR="006C2B7B" w:rsidRDefault="006C2B7B">
      <w:pPr>
        <w:pStyle w:val="a3"/>
        <w:spacing w:before="9"/>
        <w:ind w:left="0"/>
        <w:rPr>
          <w:sz w:val="16"/>
        </w:rPr>
      </w:pPr>
    </w:p>
    <w:p w:rsidR="006C2B7B" w:rsidRDefault="00944A09">
      <w:pPr>
        <w:pStyle w:val="3"/>
        <w:numPr>
          <w:ilvl w:val="2"/>
          <w:numId w:val="128"/>
        </w:numPr>
        <w:tabs>
          <w:tab w:val="left" w:pos="660"/>
        </w:tabs>
        <w:ind w:left="659" w:hanging="542"/>
        <w:jc w:val="both"/>
      </w:pPr>
      <w:r>
        <w:rPr>
          <w:color w:val="222324"/>
        </w:rPr>
        <w:t>如果需要笔试就提前刷⼀些笔试题</w:t>
      </w:r>
    </w:p>
    <w:p w:rsidR="006C2B7B" w:rsidRDefault="00944A09">
      <w:pPr>
        <w:pStyle w:val="a3"/>
        <w:spacing w:before="228"/>
        <w:ind w:right="339"/>
      </w:pPr>
      <w:r>
        <w:rPr>
          <w:color w:val="42464C"/>
          <w:w w:val="95"/>
        </w:rPr>
        <w:t>平时空闲时间多的可以刷⼀下笔试题⽬（⽜客⽹上有很多）。但是不要只刷⾯试题，不动⼿</w:t>
      </w:r>
      <w:r>
        <w:rPr>
          <w:rFonts w:ascii="Calibri" w:eastAsia="Calibri"/>
          <w:color w:val="42464C"/>
          <w:w w:val="95"/>
        </w:rPr>
        <w:t>code</w:t>
      </w:r>
      <w:bookmarkStart w:id="18" w:name="1.1.5_随身带上自己的成绩单和简历"/>
      <w:bookmarkEnd w:id="18"/>
      <w:r>
        <w:rPr>
          <w:color w:val="42464C"/>
          <w:w w:val="95"/>
        </w:rPr>
        <w:t>，程序    员不是为了考试⽽存在的。</w:t>
      </w:r>
    </w:p>
    <w:p w:rsidR="006C2B7B" w:rsidRDefault="006C2B7B">
      <w:pPr>
        <w:pStyle w:val="a3"/>
        <w:spacing w:before="9"/>
        <w:ind w:left="0"/>
        <w:rPr>
          <w:sz w:val="16"/>
        </w:rPr>
      </w:pPr>
    </w:p>
    <w:p w:rsidR="006C2B7B" w:rsidRDefault="00944A09">
      <w:pPr>
        <w:pStyle w:val="3"/>
        <w:numPr>
          <w:ilvl w:val="2"/>
          <w:numId w:val="128"/>
        </w:numPr>
        <w:tabs>
          <w:tab w:val="left" w:pos="638"/>
        </w:tabs>
        <w:spacing w:before="1"/>
        <w:ind w:left="637" w:hanging="520"/>
        <w:jc w:val="both"/>
      </w:pPr>
      <w:r>
        <w:rPr>
          <w:color w:val="222324"/>
        </w:rPr>
        <w:t>花时间⼀些逻辑题</w:t>
      </w:r>
    </w:p>
    <w:p w:rsidR="006C2B7B" w:rsidRDefault="00944A09">
      <w:pPr>
        <w:pStyle w:val="a3"/>
        <w:spacing w:before="228"/>
        <w:jc w:val="both"/>
      </w:pPr>
      <w:r>
        <w:rPr>
          <w:color w:val="42464C"/>
          <w:w w:val="95"/>
        </w:rPr>
        <w:t>⾯试中发现有些公司都有逻辑题测试环节，并且都把逻辑笔试成绩作为很重要的⼀个参考。</w:t>
      </w:r>
    </w:p>
    <w:p w:rsidR="006C2B7B" w:rsidRDefault="006C2B7B">
      <w:pPr>
        <w:pStyle w:val="a3"/>
        <w:spacing w:before="9"/>
        <w:ind w:left="0"/>
        <w:rPr>
          <w:sz w:val="16"/>
        </w:rPr>
      </w:pPr>
    </w:p>
    <w:p w:rsidR="006C2B7B" w:rsidRDefault="00944A09">
      <w:pPr>
        <w:pStyle w:val="3"/>
        <w:numPr>
          <w:ilvl w:val="2"/>
          <w:numId w:val="128"/>
        </w:numPr>
        <w:tabs>
          <w:tab w:val="left" w:pos="667"/>
        </w:tabs>
        <w:ind w:left="666" w:hanging="549"/>
        <w:jc w:val="both"/>
      </w:pPr>
      <w:r>
        <w:rPr>
          <w:color w:val="222324"/>
          <w:w w:val="110"/>
        </w:rPr>
        <w:t>准备好⾃⼰的项⽬介绍</w:t>
      </w:r>
    </w:p>
    <w:p w:rsidR="006C2B7B" w:rsidRDefault="00944A09">
      <w:pPr>
        <w:pStyle w:val="a3"/>
        <w:spacing w:before="228" w:line="252" w:lineRule="auto"/>
        <w:ind w:right="339"/>
      </w:pPr>
      <w:bookmarkStart w:id="19" w:name="1.1.7_花时间一些逻辑题"/>
      <w:bookmarkStart w:id="20" w:name="1.1.8_准备好自己的项目介绍"/>
      <w:bookmarkStart w:id="21" w:name="_bookmark16"/>
      <w:bookmarkStart w:id="22" w:name="_bookmark17"/>
      <w:bookmarkEnd w:id="19"/>
      <w:bookmarkEnd w:id="20"/>
      <w:bookmarkEnd w:id="21"/>
      <w:bookmarkEnd w:id="22"/>
      <w:r>
        <w:rPr>
          <w:color w:val="42464C"/>
          <w:w w:val="95"/>
        </w:rPr>
        <w:t>如果有项⽬的话，技术⾯试第⼀步，⾯试官⼀般都是让你⾃⼰介绍⼀下你的项⽬。你可以从下⾯⼏个⽅    向来考虑：</w:t>
      </w:r>
    </w:p>
    <w:p w:rsidR="006C2B7B" w:rsidRDefault="00944A09">
      <w:pPr>
        <w:pStyle w:val="a4"/>
        <w:numPr>
          <w:ilvl w:val="3"/>
          <w:numId w:val="128"/>
        </w:numPr>
        <w:tabs>
          <w:tab w:val="left" w:pos="758"/>
        </w:tabs>
        <w:spacing w:before="211" w:line="289" w:lineRule="exact"/>
        <w:ind w:hanging="376"/>
        <w:rPr>
          <w:sz w:val="21"/>
        </w:rPr>
      </w:pPr>
      <w:r>
        <w:rPr>
          <w:color w:val="42464C"/>
          <w:w w:val="95"/>
          <w:sz w:val="21"/>
        </w:rPr>
        <w:t>对项⽬整体设计的⼀个感受（⾯试官可能会让你画系统的架构图）</w:t>
      </w:r>
    </w:p>
    <w:p w:rsidR="006C2B7B" w:rsidRDefault="00944A09">
      <w:pPr>
        <w:pStyle w:val="a4"/>
        <w:numPr>
          <w:ilvl w:val="3"/>
          <w:numId w:val="128"/>
        </w:numPr>
        <w:tabs>
          <w:tab w:val="left" w:pos="758"/>
        </w:tabs>
        <w:spacing w:line="288" w:lineRule="exact"/>
        <w:ind w:hanging="376"/>
        <w:rPr>
          <w:sz w:val="21"/>
        </w:rPr>
      </w:pPr>
      <w:r>
        <w:rPr>
          <w:color w:val="42464C"/>
          <w:w w:val="95"/>
          <w:sz w:val="21"/>
        </w:rPr>
        <w:t>在这个项⽬中你负责了什么、做了什么、担任了什么⻆⾊</w:t>
      </w:r>
    </w:p>
    <w:p w:rsidR="006C2B7B" w:rsidRDefault="00944A09">
      <w:pPr>
        <w:pStyle w:val="a4"/>
        <w:numPr>
          <w:ilvl w:val="3"/>
          <w:numId w:val="128"/>
        </w:numPr>
        <w:tabs>
          <w:tab w:val="left" w:pos="758"/>
        </w:tabs>
        <w:spacing w:line="288" w:lineRule="exact"/>
        <w:ind w:hanging="376"/>
        <w:rPr>
          <w:sz w:val="21"/>
        </w:rPr>
      </w:pPr>
      <w:r>
        <w:rPr>
          <w:color w:val="42464C"/>
          <w:w w:val="95"/>
          <w:sz w:val="21"/>
        </w:rPr>
        <w:t>从这个项⽬中你学会了那些东⻄，使⽤到了那些技术，学会了那些新技术的使⽤</w:t>
      </w:r>
    </w:p>
    <w:p w:rsidR="006C2B7B" w:rsidRDefault="00944A09">
      <w:pPr>
        <w:pStyle w:val="a4"/>
        <w:numPr>
          <w:ilvl w:val="3"/>
          <w:numId w:val="128"/>
        </w:numPr>
        <w:tabs>
          <w:tab w:val="left" w:pos="758"/>
        </w:tabs>
        <w:spacing w:line="244" w:lineRule="auto"/>
        <w:ind w:right="115" w:hanging="376"/>
        <w:jc w:val="both"/>
        <w:rPr>
          <w:sz w:val="21"/>
        </w:rPr>
      </w:pPr>
      <w:r>
        <w:rPr>
          <w:color w:val="42464C"/>
          <w:w w:val="95"/>
          <w:sz w:val="21"/>
        </w:rPr>
        <w:t xml:space="preserve">另外项⽬描述中，最好可以体现⾃⼰的综合素质，⽐如你是如何协调项⽬组成员协同开发的或者    在遇到某⼀个棘⼿的问题的时候你是如何解决的⼜或者说你在这个项⽬⽤了什么技术实现了什么    </w:t>
      </w:r>
      <w:r>
        <w:rPr>
          <w:color w:val="42464C"/>
          <w:sz w:val="21"/>
        </w:rPr>
        <w:t>功能⽐如：⽤</w:t>
      </w:r>
      <w:r>
        <w:rPr>
          <w:rFonts w:ascii="Calibri" w:eastAsia="Calibri"/>
          <w:color w:val="42464C"/>
          <w:sz w:val="21"/>
        </w:rPr>
        <w:t>redis</w:t>
      </w:r>
      <w:r>
        <w:rPr>
          <w:color w:val="42464C"/>
          <w:sz w:val="21"/>
        </w:rPr>
        <w:t>做缓存提⾼访问速度和并发量、使⽤消息队列削峰和降流等等。</w:t>
      </w:r>
    </w:p>
    <w:p w:rsidR="006C2B7B" w:rsidRDefault="00944A09">
      <w:pPr>
        <w:pStyle w:val="3"/>
        <w:numPr>
          <w:ilvl w:val="2"/>
          <w:numId w:val="128"/>
        </w:numPr>
        <w:tabs>
          <w:tab w:val="left" w:pos="657"/>
        </w:tabs>
        <w:spacing w:before="200"/>
        <w:ind w:left="656" w:hanging="539"/>
        <w:jc w:val="both"/>
      </w:pPr>
      <w:r>
        <w:rPr>
          <w:color w:val="222324"/>
          <w:w w:val="105"/>
        </w:rPr>
        <w:t>提前准备技术⾯试</w:t>
      </w:r>
    </w:p>
    <w:p w:rsidR="006C2B7B" w:rsidRDefault="00944A09">
      <w:pPr>
        <w:pStyle w:val="a3"/>
        <w:spacing w:before="228" w:line="244" w:lineRule="auto"/>
        <w:ind w:right="131"/>
        <w:rPr>
          <w:rFonts w:ascii="Calibri" w:eastAsia="Calibri"/>
        </w:rPr>
      </w:pPr>
      <w:bookmarkStart w:id="23" w:name="1.1.9_提前准备技术面试"/>
      <w:bookmarkStart w:id="24" w:name="_bookmark18"/>
      <w:bookmarkEnd w:id="23"/>
      <w:bookmarkEnd w:id="24"/>
      <w:r>
        <w:rPr>
          <w:color w:val="42464C"/>
          <w:w w:val="95"/>
        </w:rPr>
        <w:t xml:space="preserve">搞清楚⾃⼰⾯试中可能涉及哪些知识点、哪些知识点是重点。⾯试中哪些问题会被经常问到、⾃⼰该如    </w:t>
      </w:r>
      <w:r>
        <w:rPr>
          <w:color w:val="42464C"/>
        </w:rPr>
        <w:t>何回答。</w:t>
      </w:r>
      <w:r>
        <w:rPr>
          <w:rFonts w:ascii="Calibri" w:eastAsia="Calibri"/>
          <w:color w:val="42464C"/>
          <w:w w:val="140"/>
        </w:rPr>
        <w:t>(</w:t>
      </w:r>
      <w:r>
        <w:rPr>
          <w:color w:val="42464C"/>
        </w:rPr>
        <w:t>强烈不推荐背题，第⼀：通过背这种⽅式你能记住多少？能记住多久？第⼆：背题的⽅式的</w:t>
      </w:r>
      <w:r>
        <w:rPr>
          <w:color w:val="42464C"/>
          <w:spacing w:val="-5"/>
        </w:rPr>
        <w:t>学习很难坚持下去</w:t>
      </w:r>
      <w:r>
        <w:rPr>
          <w:color w:val="42464C"/>
          <w:spacing w:val="-4"/>
          <w:w w:val="125"/>
        </w:rPr>
        <w:t>！</w:t>
      </w:r>
      <w:r>
        <w:rPr>
          <w:rFonts w:ascii="Calibri" w:eastAsia="Calibri"/>
          <w:color w:val="42464C"/>
          <w:spacing w:val="-4"/>
          <w:w w:val="125"/>
        </w:rPr>
        <w:t>)</w:t>
      </w:r>
    </w:p>
    <w:p w:rsidR="006C2B7B" w:rsidRDefault="00944A09">
      <w:pPr>
        <w:pStyle w:val="3"/>
        <w:numPr>
          <w:ilvl w:val="2"/>
          <w:numId w:val="128"/>
        </w:numPr>
        <w:tabs>
          <w:tab w:val="left" w:pos="764"/>
        </w:tabs>
        <w:spacing w:before="199"/>
        <w:ind w:left="763" w:hanging="646"/>
        <w:jc w:val="both"/>
      </w:pPr>
      <w:r>
        <w:rPr>
          <w:color w:val="222324"/>
          <w:w w:val="105"/>
        </w:rPr>
        <w:t>⾯试之前做好定向复习</w:t>
      </w:r>
    </w:p>
    <w:p w:rsidR="006C2B7B" w:rsidRDefault="00944A09">
      <w:pPr>
        <w:pStyle w:val="a3"/>
        <w:spacing w:before="228" w:line="252" w:lineRule="auto"/>
        <w:ind w:right="339"/>
      </w:pPr>
      <w:bookmarkStart w:id="25" w:name="1.1.10_面试之前做好定向复习"/>
      <w:bookmarkStart w:id="26" w:name="_bookmark19"/>
      <w:bookmarkEnd w:id="25"/>
      <w:bookmarkEnd w:id="26"/>
      <w:r>
        <w:rPr>
          <w:color w:val="42464C"/>
          <w:w w:val="95"/>
        </w:rPr>
        <w:t>所谓定向复习就是专⻔针对你要⾯试的公司来复习。⽐如你在⾯试之前可以在⽹上找找有没有你要⾯试    的公司的⾯经。</w:t>
      </w:r>
    </w:p>
    <w:p w:rsidR="006C2B7B" w:rsidRDefault="00944A09">
      <w:pPr>
        <w:pStyle w:val="a3"/>
        <w:spacing w:before="211" w:line="289" w:lineRule="exact"/>
        <w:jc w:val="both"/>
      </w:pPr>
      <w:r>
        <w:rPr>
          <w:color w:val="42464C"/>
        </w:rPr>
        <w:t xml:space="preserve">举个栗⼦：在我⾯试 </w:t>
      </w:r>
      <w:r>
        <w:rPr>
          <w:rFonts w:ascii="Calibri" w:eastAsia="Calibri"/>
          <w:color w:val="42464C"/>
        </w:rPr>
        <w:t xml:space="preserve">ThoughtWorks </w:t>
      </w:r>
      <w:r>
        <w:rPr>
          <w:color w:val="42464C"/>
        </w:rPr>
        <w:t xml:space="preserve">的前⼏天我就在⽹上找了⼀些关于 </w:t>
      </w:r>
      <w:r>
        <w:rPr>
          <w:rFonts w:ascii="Calibri" w:eastAsia="Calibri"/>
          <w:color w:val="42464C"/>
        </w:rPr>
        <w:t xml:space="preserve">ThoughtWorks </w:t>
      </w:r>
      <w:r>
        <w:rPr>
          <w:color w:val="42464C"/>
        </w:rPr>
        <w:t>的技术⾯的⼀些</w:t>
      </w:r>
    </w:p>
    <w:p w:rsidR="006C2B7B" w:rsidRDefault="00944A09">
      <w:pPr>
        <w:pStyle w:val="a3"/>
        <w:spacing w:line="244" w:lineRule="auto"/>
        <w:ind w:right="131"/>
        <w:jc w:val="both"/>
      </w:pPr>
      <w:r>
        <w:rPr>
          <w:color w:val="42464C"/>
        </w:rPr>
        <w:t xml:space="preserve">⽂章。然后知道了 </w:t>
      </w:r>
      <w:r>
        <w:rPr>
          <w:rFonts w:ascii="Calibri" w:eastAsia="Calibri"/>
          <w:color w:val="42464C"/>
        </w:rPr>
        <w:t>ThoughtWorks</w:t>
      </w:r>
      <w:r>
        <w:rPr>
          <w:rFonts w:ascii="Calibri" w:eastAsia="Calibri"/>
          <w:color w:val="42464C"/>
          <w:spacing w:val="16"/>
        </w:rPr>
        <w:t xml:space="preserve"> </w:t>
      </w:r>
      <w:r>
        <w:rPr>
          <w:color w:val="42464C"/>
        </w:rPr>
        <w:t>的技术⾯会让我们在之前做的作业的基础上增加⼀个或两个功能，所</w:t>
      </w:r>
      <w:r>
        <w:rPr>
          <w:color w:val="42464C"/>
          <w:w w:val="95"/>
        </w:rPr>
        <w:t xml:space="preserve">以我提前⼀天就把我之前做的程序重新重构了⼀下。然后在技术⾯的时候，简单的改了⼏⾏代码之后写    </w:t>
      </w:r>
      <w:r>
        <w:rPr>
          <w:color w:val="42464C"/>
        </w:rPr>
        <w:t xml:space="preserve">个测试就完事了。如果没有提前准备，我觉得 </w:t>
      </w:r>
      <w:r>
        <w:rPr>
          <w:rFonts w:ascii="Calibri" w:eastAsia="Calibri"/>
          <w:color w:val="42464C"/>
        </w:rPr>
        <w:t>20</w:t>
      </w:r>
      <w:r>
        <w:rPr>
          <w:rFonts w:ascii="Calibri" w:eastAsia="Calibri"/>
          <w:color w:val="42464C"/>
          <w:spacing w:val="22"/>
        </w:rPr>
        <w:t xml:space="preserve"> </w:t>
      </w:r>
      <w:r>
        <w:rPr>
          <w:color w:val="42464C"/>
        </w:rPr>
        <w:t>分钟我很⼤⼏率会完不成这项任务。</w:t>
      </w:r>
    </w:p>
    <w:p w:rsidR="006C2B7B" w:rsidRDefault="00944A09">
      <w:pPr>
        <w:pStyle w:val="3"/>
        <w:numPr>
          <w:ilvl w:val="2"/>
          <w:numId w:val="128"/>
        </w:numPr>
        <w:tabs>
          <w:tab w:val="left" w:pos="728"/>
        </w:tabs>
        <w:spacing w:before="200"/>
        <w:ind w:left="727" w:hanging="610"/>
        <w:jc w:val="both"/>
      </w:pPr>
      <w:r>
        <w:rPr>
          <w:color w:val="222324"/>
          <w:w w:val="105"/>
        </w:rPr>
        <w:t>⾯试之后记得复盘</w:t>
      </w:r>
    </w:p>
    <w:p w:rsidR="006C2B7B" w:rsidRDefault="00944A09">
      <w:pPr>
        <w:pStyle w:val="a3"/>
        <w:spacing w:before="228"/>
        <w:jc w:val="both"/>
      </w:pPr>
      <w:bookmarkStart w:id="27" w:name="1.1.11_面试之后记得复盘"/>
      <w:bookmarkStart w:id="28" w:name="_bookmark20"/>
      <w:bookmarkEnd w:id="27"/>
      <w:bookmarkEnd w:id="28"/>
      <w:r>
        <w:rPr>
          <w:color w:val="42464C"/>
          <w:w w:val="95"/>
        </w:rPr>
        <w:t>如果失败，不要灰⼼；如果通过，切勿狂喜。⾯试和⼯作实际上是两回事，可能很多⾯试未通过的⼈，</w:t>
      </w:r>
    </w:p>
    <w:p w:rsidR="006C2B7B" w:rsidRDefault="00944A09">
      <w:pPr>
        <w:pStyle w:val="a3"/>
        <w:spacing w:before="13" w:line="252" w:lineRule="auto"/>
        <w:ind w:right="131"/>
        <w:jc w:val="both"/>
      </w:pPr>
      <w:r>
        <w:rPr>
          <w:color w:val="42464C"/>
          <w:w w:val="95"/>
        </w:rPr>
        <w:t>⼯作能⼒⽐你强的多，反之亦然。我个⼈觉得⾯试也像是⼀场全新的征程，失败和胜利都是平常之事。    所以，劝各位不要因为⾯试失败⽽灰⼼、丧失⽃志。也不要因为⾯试通过⽽沾沾⾃喜，等待你的将是更    美好的未来，继续加油！</w:t>
      </w:r>
    </w:p>
    <w:p w:rsidR="006C2B7B" w:rsidRDefault="00944A09">
      <w:pPr>
        <w:pStyle w:val="2"/>
        <w:numPr>
          <w:ilvl w:val="1"/>
          <w:numId w:val="126"/>
        </w:numPr>
        <w:tabs>
          <w:tab w:val="left" w:pos="540"/>
        </w:tabs>
        <w:spacing w:before="181"/>
        <w:ind w:hanging="422"/>
        <w:jc w:val="both"/>
      </w:pPr>
      <w:r>
        <w:rPr>
          <w:color w:val="222324"/>
          <w:w w:val="95"/>
        </w:rPr>
        <w:t>程序员简历就该这样写</w:t>
      </w:r>
    </w:p>
    <w:p w:rsidR="006C2B7B" w:rsidRDefault="006C2B7B">
      <w:pPr>
        <w:pStyle w:val="a3"/>
        <w:spacing w:before="7"/>
        <w:ind w:left="0"/>
        <w:rPr>
          <w:rFonts w:ascii="Microsoft JhengHei"/>
          <w:b/>
          <w:sz w:val="19"/>
        </w:rPr>
      </w:pPr>
    </w:p>
    <w:p w:rsidR="006C2B7B" w:rsidRDefault="00944A09">
      <w:pPr>
        <w:pStyle w:val="a3"/>
        <w:spacing w:line="289" w:lineRule="exact"/>
        <w:jc w:val="both"/>
      </w:pPr>
      <w:r>
        <w:rPr>
          <w:color w:val="42464C"/>
          <w:w w:val="95"/>
        </w:rPr>
        <w:t>本篇⽂章除了教⼤家⽤</w:t>
      </w:r>
      <w:r>
        <w:rPr>
          <w:rFonts w:ascii="Calibri" w:eastAsia="Calibri"/>
          <w:color w:val="42464C"/>
          <w:w w:val="95"/>
        </w:rPr>
        <w:t>Markdown</w:t>
      </w:r>
      <w:bookmarkStart w:id="29" w:name="1.2_程序员简历就该这样写"/>
      <w:bookmarkEnd w:id="29"/>
      <w:r>
        <w:rPr>
          <w:color w:val="42464C"/>
          <w:w w:val="95"/>
        </w:rPr>
        <w:t>如何写⼀份程序员专属的简历，后⾯还会给⼤家推荐⼀些不错的⽤来写</w:t>
      </w:r>
    </w:p>
    <w:p w:rsidR="006C2B7B" w:rsidRDefault="00944A09">
      <w:pPr>
        <w:pStyle w:val="a3"/>
        <w:spacing w:line="289" w:lineRule="exact"/>
        <w:jc w:val="both"/>
      </w:pPr>
      <w:r>
        <w:rPr>
          <w:rFonts w:ascii="Calibri" w:eastAsia="Calibri"/>
          <w:color w:val="42464C"/>
          <w:w w:val="95"/>
        </w:rPr>
        <w:t>Markdown</w:t>
      </w:r>
      <w:r>
        <w:rPr>
          <w:color w:val="42464C"/>
          <w:w w:val="95"/>
        </w:rPr>
        <w:t>简历的软件或者⽹站，以及如何优雅的将</w:t>
      </w:r>
      <w:r>
        <w:rPr>
          <w:rFonts w:ascii="Calibri" w:eastAsia="Calibri"/>
          <w:color w:val="42464C"/>
          <w:w w:val="95"/>
        </w:rPr>
        <w:t>Markdown</w:t>
      </w:r>
      <w:r>
        <w:rPr>
          <w:color w:val="42464C"/>
          <w:w w:val="95"/>
        </w:rPr>
        <w:t>格式转变为</w:t>
      </w:r>
      <w:r>
        <w:rPr>
          <w:rFonts w:ascii="Calibri" w:eastAsia="Calibri"/>
          <w:color w:val="42464C"/>
          <w:w w:val="95"/>
        </w:rPr>
        <w:t>PDF</w:t>
      </w:r>
      <w:r>
        <w:rPr>
          <w:color w:val="42464C"/>
          <w:w w:val="95"/>
        </w:rPr>
        <w:t>格式或者其他格式。</w:t>
      </w:r>
    </w:p>
    <w:p w:rsidR="006C2B7B" w:rsidRDefault="006C2B7B">
      <w:pPr>
        <w:spacing w:line="289" w:lineRule="exact"/>
        <w:jc w:val="both"/>
        <w:sectPr w:rsidR="006C2B7B">
          <w:pgSz w:w="11900" w:h="16840"/>
          <w:pgMar w:top="720" w:right="1140" w:bottom="280" w:left="1140" w:header="720" w:footer="720" w:gutter="0"/>
          <w:cols w:space="720"/>
        </w:sectPr>
      </w:pPr>
    </w:p>
    <w:p w:rsidR="006C2B7B" w:rsidRDefault="00944A09">
      <w:pPr>
        <w:pStyle w:val="a3"/>
        <w:spacing w:before="53"/>
      </w:pPr>
      <w:bookmarkStart w:id="30" w:name="1.2.3_写简历必须了解的两大法则"/>
      <w:bookmarkStart w:id="31" w:name="STAR法则（Situation_Task_Action_Result）"/>
      <w:bookmarkStart w:id="32" w:name="_bookmark25"/>
      <w:bookmarkStart w:id="33" w:name="_bookmark24"/>
      <w:bookmarkEnd w:id="30"/>
      <w:bookmarkEnd w:id="31"/>
      <w:bookmarkEnd w:id="32"/>
      <w:bookmarkEnd w:id="33"/>
      <w:r>
        <w:rPr>
          <w:color w:val="42464C"/>
          <w:w w:val="95"/>
        </w:rPr>
        <w:lastRenderedPageBreak/>
        <w:t>推荐⼤家使⽤</w:t>
      </w:r>
      <w:r>
        <w:rPr>
          <w:rFonts w:ascii="Calibri" w:eastAsia="Calibri"/>
          <w:color w:val="42464C"/>
          <w:w w:val="95"/>
        </w:rPr>
        <w:t>Markdown</w:t>
      </w:r>
      <w:r>
        <w:rPr>
          <w:color w:val="42464C"/>
          <w:w w:val="95"/>
        </w:rPr>
        <w:t>语法写简历，然后再将</w:t>
      </w:r>
      <w:r>
        <w:rPr>
          <w:rFonts w:ascii="Calibri" w:eastAsia="Calibri"/>
          <w:color w:val="42464C"/>
          <w:w w:val="95"/>
        </w:rPr>
        <w:t>Markdown</w:t>
      </w:r>
      <w:r>
        <w:rPr>
          <w:color w:val="42464C"/>
          <w:w w:val="95"/>
        </w:rPr>
        <w:t>格式转换为</w:t>
      </w:r>
      <w:r>
        <w:rPr>
          <w:rFonts w:ascii="Calibri" w:eastAsia="Calibri"/>
          <w:color w:val="42464C"/>
          <w:w w:val="95"/>
        </w:rPr>
        <w:t>PDF</w:t>
      </w:r>
      <w:r>
        <w:rPr>
          <w:color w:val="42464C"/>
          <w:w w:val="95"/>
        </w:rPr>
        <w:t>格式后进⾏简历投递。</w:t>
      </w:r>
    </w:p>
    <w:p w:rsidR="006C2B7B" w:rsidRDefault="001C37C9">
      <w:pPr>
        <w:pStyle w:val="a3"/>
        <w:spacing w:before="206" w:line="289" w:lineRule="exact"/>
        <w:rPr>
          <w:rFonts w:ascii="Calibri" w:eastAsia="Calibri"/>
        </w:rPr>
      </w:pPr>
      <w:hyperlink r:id="rId20">
        <w:r w:rsidR="00944A09">
          <w:rPr>
            <w:color w:val="42464C"/>
            <w:w w:val="95"/>
          </w:rPr>
          <w:t>如果你对</w:t>
        </w:r>
        <w:r w:rsidR="00944A09">
          <w:rPr>
            <w:rFonts w:ascii="Calibri" w:eastAsia="Calibri"/>
            <w:color w:val="42464C"/>
            <w:w w:val="95"/>
          </w:rPr>
          <w:t>Markdown</w:t>
        </w:r>
        <w:r w:rsidR="00944A09">
          <w:rPr>
            <w:color w:val="42464C"/>
            <w:w w:val="95"/>
          </w:rPr>
          <w:t>语法不太了解的话，可以花半个⼩时简单看⼀下</w:t>
        </w:r>
        <w:r w:rsidR="00944A09">
          <w:rPr>
            <w:rFonts w:ascii="Calibri" w:eastAsia="Calibri"/>
            <w:color w:val="42464C"/>
            <w:w w:val="95"/>
          </w:rPr>
          <w:t>Markdown</w:t>
        </w:r>
        <w:r w:rsidR="00944A09">
          <w:rPr>
            <w:color w:val="42464C"/>
            <w:w w:val="95"/>
          </w:rPr>
          <w:t>语法说明</w:t>
        </w:r>
        <w:r w:rsidR="00944A09">
          <w:rPr>
            <w:rFonts w:ascii="Calibri" w:eastAsia="Calibri"/>
            <w:color w:val="42464C"/>
            <w:w w:val="95"/>
          </w:rPr>
          <w:t xml:space="preserve">:         </w:t>
        </w:r>
        <w:r w:rsidR="00944A09">
          <w:rPr>
            <w:rFonts w:ascii="Calibri" w:eastAsia="Calibri"/>
            <w:color w:val="2077B2"/>
            <w:w w:val="95"/>
          </w:rPr>
          <w:t>http://www.mar</w:t>
        </w:r>
      </w:hyperlink>
    </w:p>
    <w:p w:rsidR="006C2B7B" w:rsidRDefault="001C37C9">
      <w:pPr>
        <w:pStyle w:val="a3"/>
        <w:spacing w:line="289" w:lineRule="exact"/>
      </w:pPr>
      <w:hyperlink r:id="rId21">
        <w:r w:rsidR="00944A09">
          <w:rPr>
            <w:rFonts w:ascii="Calibri" w:eastAsia="Calibri"/>
            <w:color w:val="2077B2"/>
          </w:rPr>
          <w:t xml:space="preserve">kdown.cn  </w:t>
        </w:r>
        <w:r w:rsidR="00944A09">
          <w:rPr>
            <w:color w:val="42464C"/>
          </w:rPr>
          <w:t>。</w:t>
        </w:r>
      </w:hyperlink>
    </w:p>
    <w:p w:rsidR="006C2B7B" w:rsidRDefault="00944A09">
      <w:pPr>
        <w:pStyle w:val="3"/>
        <w:numPr>
          <w:ilvl w:val="2"/>
          <w:numId w:val="126"/>
        </w:numPr>
        <w:tabs>
          <w:tab w:val="left" w:pos="650"/>
        </w:tabs>
        <w:spacing w:before="205"/>
        <w:ind w:hanging="532"/>
      </w:pPr>
      <w:r>
        <w:rPr>
          <w:color w:val="222324"/>
        </w:rPr>
        <w:t>为什么说简历很重要？</w:t>
      </w:r>
    </w:p>
    <w:p w:rsidR="006C2B7B" w:rsidRDefault="00944A09">
      <w:pPr>
        <w:pStyle w:val="a3"/>
        <w:spacing w:before="228" w:line="252" w:lineRule="auto"/>
        <w:ind w:right="339"/>
        <w:rPr>
          <w:rFonts w:ascii="Calibri" w:eastAsia="Calibri"/>
        </w:rPr>
      </w:pPr>
      <w:r>
        <w:rPr>
          <w:color w:val="42464C"/>
          <w:w w:val="95"/>
        </w:rPr>
        <w:t>⼀份好的简历可以在整个申请⾯试以及⾯试过程中起到⾮常好的作⽤。      在不夸⼤⾃⼰能⼒的情况下， 写出⼀份好的简历也是⼀项很棒的能⼒。为什么说简历很重要呢</w:t>
      </w:r>
      <w:r>
        <w:rPr>
          <w:rFonts w:ascii="Calibri" w:eastAsia="Calibri"/>
          <w:color w:val="42464C"/>
          <w:w w:val="95"/>
        </w:rPr>
        <w:t>?</w:t>
      </w:r>
    </w:p>
    <w:p w:rsidR="006C2B7B" w:rsidRDefault="00944A09">
      <w:pPr>
        <w:pStyle w:val="6"/>
        <w:spacing w:before="115"/>
      </w:pPr>
      <w:r>
        <w:rPr>
          <w:color w:val="42464C"/>
        </w:rPr>
        <w:t>先从⾯试前来说：</w:t>
      </w:r>
    </w:p>
    <w:p w:rsidR="006C2B7B" w:rsidRDefault="001C37C9">
      <w:pPr>
        <w:pStyle w:val="a3"/>
        <w:spacing w:before="210"/>
        <w:ind w:left="757" w:right="339"/>
      </w:pPr>
      <w:r>
        <w:pict>
          <v:shape id="_x0000_s4894" style="position:absolute;left:0;text-align:left;margin-left:82.9pt;margin-top:17.35pt;width:3.25pt;height:3.25pt;z-index:1360;mso-position-horizontal-relative:page" coordorigin="1658,347" coordsize="65,65" path="m1722,379r-3,12l1712,402r-10,6l1690,411r-13,-3l1667,402r-7,-11l1658,379r2,-13l1667,356r10,-7l1690,347r12,2l1712,356r7,10l1722,379xe" filled="f" strokecolor="#42464c" strokeweight=".28253mm">
            <v:path arrowok="t"/>
            <w10:wrap anchorx="page"/>
          </v:shape>
        </w:pict>
      </w:r>
      <w:r w:rsidR="00944A09">
        <w:rPr>
          <w:color w:val="42464C"/>
          <w:w w:val="95"/>
        </w:rPr>
        <w:t>假如你是⽹申，你的简历必然会经过</w:t>
      </w:r>
      <w:r w:rsidR="00944A09">
        <w:rPr>
          <w:rFonts w:ascii="Calibri" w:eastAsia="Calibri"/>
          <w:color w:val="42464C"/>
          <w:w w:val="95"/>
        </w:rPr>
        <w:t>HR</w:t>
      </w:r>
      <w:r w:rsidR="00944A09">
        <w:rPr>
          <w:color w:val="42464C"/>
          <w:w w:val="95"/>
        </w:rPr>
        <w:t>的筛选，⼀张简历</w:t>
      </w:r>
      <w:r w:rsidR="00944A09">
        <w:rPr>
          <w:rFonts w:ascii="Calibri" w:eastAsia="Calibri"/>
          <w:color w:val="42464C"/>
          <w:w w:val="95"/>
        </w:rPr>
        <w:t>HR</w:t>
      </w:r>
      <w:r w:rsidR="00944A09">
        <w:rPr>
          <w:color w:val="42464C"/>
          <w:w w:val="95"/>
        </w:rPr>
        <w:t>可能也就花费</w:t>
      </w:r>
      <w:r w:rsidR="00944A09">
        <w:rPr>
          <w:rFonts w:ascii="Calibri" w:eastAsia="Calibri"/>
          <w:color w:val="42464C"/>
          <w:w w:val="95"/>
        </w:rPr>
        <w:t>10</w:t>
      </w:r>
      <w:r w:rsidR="00944A09">
        <w:rPr>
          <w:color w:val="42464C"/>
          <w:w w:val="95"/>
        </w:rPr>
        <w:t>秒钟看⼀下，然后</w:t>
      </w:r>
      <w:r w:rsidR="00944A09">
        <w:rPr>
          <w:rFonts w:ascii="Calibri" w:eastAsia="Calibri"/>
          <w:color w:val="42464C"/>
          <w:w w:val="95"/>
        </w:rPr>
        <w:t xml:space="preserve">HR  </w:t>
      </w:r>
      <w:r w:rsidR="00944A09">
        <w:rPr>
          <w:color w:val="42464C"/>
        </w:rPr>
        <w:t>就会决定你这⼀关是</w:t>
      </w:r>
      <w:r w:rsidR="00944A09">
        <w:rPr>
          <w:rFonts w:ascii="Calibri" w:eastAsia="Calibri"/>
          <w:color w:val="42464C"/>
          <w:w w:val="125"/>
        </w:rPr>
        <w:t>Fail</w:t>
      </w:r>
      <w:r w:rsidR="00944A09">
        <w:rPr>
          <w:color w:val="42464C"/>
        </w:rPr>
        <w:t>还是</w:t>
      </w:r>
      <w:r w:rsidR="00944A09">
        <w:rPr>
          <w:rFonts w:ascii="Calibri" w:eastAsia="Calibri"/>
          <w:color w:val="42464C"/>
        </w:rPr>
        <w:t>Pass</w:t>
      </w:r>
      <w:r w:rsidR="00944A09">
        <w:rPr>
          <w:color w:val="42464C"/>
        </w:rPr>
        <w:t>。</w:t>
      </w:r>
    </w:p>
    <w:p w:rsidR="006C2B7B" w:rsidRDefault="001C37C9">
      <w:pPr>
        <w:pStyle w:val="a3"/>
        <w:spacing w:line="274" w:lineRule="exact"/>
        <w:ind w:left="757"/>
      </w:pPr>
      <w:r>
        <w:pict>
          <v:shape id="_x0000_s4893" style="position:absolute;left:0;text-align:left;margin-left:82.9pt;margin-top:6.8pt;width:3.25pt;height:3.25pt;z-index:1384;mso-position-horizontal-relative:page" coordorigin="1658,136" coordsize="65,65" path="m1722,168r-3,12l1712,190r-10,7l1690,200r-13,-3l1667,190r-7,-10l1658,168r2,-13l1667,145r10,-7l1690,136r12,2l1712,145r7,10l1722,168xe" filled="f" strokecolor="#42464c" strokeweight=".28253mm">
            <v:path arrowok="t"/>
            <w10:wrap anchorx="page"/>
          </v:shape>
        </w:pict>
      </w:r>
      <w:r w:rsidR="00944A09">
        <w:rPr>
          <w:color w:val="42464C"/>
          <w:w w:val="95"/>
        </w:rPr>
        <w:t>假如你是内推，如果你的简历没有什么优势的话，就算是内推你的⼈再⽤⼼，也⽆能为⼒。</w:t>
      </w:r>
    </w:p>
    <w:p w:rsidR="006C2B7B" w:rsidRDefault="006C2B7B">
      <w:pPr>
        <w:pStyle w:val="a3"/>
        <w:spacing w:before="12"/>
        <w:ind w:left="0"/>
        <w:rPr>
          <w:sz w:val="16"/>
        </w:rPr>
      </w:pPr>
    </w:p>
    <w:p w:rsidR="006C2B7B" w:rsidRDefault="00944A09">
      <w:pPr>
        <w:pStyle w:val="a3"/>
        <w:spacing w:line="252" w:lineRule="auto"/>
        <w:ind w:right="339"/>
      </w:pPr>
      <w:r>
        <w:rPr>
          <w:color w:val="42464C"/>
          <w:w w:val="95"/>
        </w:rPr>
        <w:t>另外，就算你通过了筛选，后⾯的⾯试中，⾯试官也会根据你的简历来判断你究竟是否值得他花费很多    时间去⾯试。</w:t>
      </w:r>
    </w:p>
    <w:p w:rsidR="006C2B7B" w:rsidRDefault="00944A09">
      <w:pPr>
        <w:pStyle w:val="a3"/>
        <w:spacing w:before="211"/>
      </w:pPr>
      <w:r>
        <w:rPr>
          <w:color w:val="42464C"/>
          <w:w w:val="95"/>
        </w:rPr>
        <w:t>所以，简历就像是我们的⼀个⻔⾯⼀样，它在很⼤程度上决定了你能否进⼊到下⼀轮的⾯试中。</w:t>
      </w:r>
    </w:p>
    <w:p w:rsidR="006C2B7B" w:rsidRDefault="00944A09">
      <w:pPr>
        <w:pStyle w:val="6"/>
        <w:spacing w:before="142"/>
      </w:pPr>
      <w:r>
        <w:rPr>
          <w:color w:val="42464C"/>
        </w:rPr>
        <w:t>再从⾯试中来说：</w:t>
      </w:r>
    </w:p>
    <w:p w:rsidR="006C2B7B" w:rsidRDefault="00944A09">
      <w:pPr>
        <w:pStyle w:val="a3"/>
        <w:spacing w:before="209" w:line="242" w:lineRule="auto"/>
        <w:ind w:right="144"/>
      </w:pPr>
      <w:r>
        <w:rPr>
          <w:color w:val="42464C"/>
        </w:rPr>
        <w:t>我发现⼤家⽐较喜欢看⾯经 ，这点⽆可厚⾮，但是⼤部分⾯经都没告诉你很多问题都是在特定条件下才问的。举个简单的例⼦：⼀般情况下你的简历上注明你会的东⻄才会被问到（</w:t>
      </w:r>
      <w:r>
        <w:rPr>
          <w:rFonts w:ascii="Calibri" w:eastAsia="Calibri"/>
          <w:color w:val="42464C"/>
        </w:rPr>
        <w:t>Java</w:t>
      </w:r>
      <w:r>
        <w:rPr>
          <w:color w:val="42464C"/>
        </w:rPr>
        <w:t xml:space="preserve">、数据结构、⽹络、算法这些基础是每个⼈必问的），⽐如写了你会  </w:t>
      </w:r>
      <w:r>
        <w:rPr>
          <w:rFonts w:ascii="Calibri" w:eastAsia="Calibri"/>
          <w:color w:val="42464C"/>
        </w:rPr>
        <w:t>redis,</w:t>
      </w:r>
      <w:r>
        <w:rPr>
          <w:color w:val="42464C"/>
        </w:rPr>
        <w:t xml:space="preserve">那⾯试官就很⼤概率会问你  </w:t>
      </w:r>
      <w:r>
        <w:rPr>
          <w:rFonts w:ascii="Calibri" w:eastAsia="Calibri"/>
          <w:color w:val="42464C"/>
        </w:rPr>
        <w:t xml:space="preserve">redis  </w:t>
      </w:r>
      <w:r>
        <w:rPr>
          <w:color w:val="42464C"/>
        </w:rPr>
        <w:t>的⼀些问题。⽐如：</w:t>
      </w:r>
      <w:r>
        <w:rPr>
          <w:rFonts w:ascii="Calibri" w:eastAsia="Calibri"/>
          <w:color w:val="42464C"/>
        </w:rPr>
        <w:t>redis</w:t>
      </w:r>
      <w:r>
        <w:rPr>
          <w:color w:val="42464C"/>
        </w:rPr>
        <w:t>的常⻅数据类型及应⽤场景、</w:t>
      </w:r>
      <w:r>
        <w:rPr>
          <w:rFonts w:ascii="Calibri" w:eastAsia="Calibri"/>
          <w:color w:val="42464C"/>
        </w:rPr>
        <w:t>redis</w:t>
      </w:r>
      <w:r>
        <w:rPr>
          <w:color w:val="42464C"/>
        </w:rPr>
        <w:t xml:space="preserve">是单线程为什么还这么快、    </w:t>
      </w:r>
      <w:r>
        <w:rPr>
          <w:rFonts w:ascii="Calibri" w:eastAsia="Calibri"/>
          <w:color w:val="42464C"/>
        </w:rPr>
        <w:t xml:space="preserve">redis    </w:t>
      </w:r>
      <w:r>
        <w:rPr>
          <w:color w:val="42464C"/>
        </w:rPr>
        <w:t>和</w:t>
      </w:r>
    </w:p>
    <w:p w:rsidR="006C2B7B" w:rsidRDefault="00944A09">
      <w:pPr>
        <w:pStyle w:val="a3"/>
        <w:spacing w:line="286" w:lineRule="exact"/>
      </w:pPr>
      <w:r>
        <w:rPr>
          <w:rFonts w:ascii="Calibri" w:eastAsia="Calibri"/>
          <w:color w:val="42464C"/>
        </w:rPr>
        <w:t xml:space="preserve">memcached </w:t>
      </w:r>
      <w:r>
        <w:rPr>
          <w:color w:val="42464C"/>
        </w:rPr>
        <w:t>的区别、</w:t>
      </w:r>
      <w:r>
        <w:rPr>
          <w:rFonts w:ascii="Calibri" w:eastAsia="Calibri"/>
          <w:color w:val="42464C"/>
          <w:w w:val="105"/>
        </w:rPr>
        <w:t xml:space="preserve">redis </w:t>
      </w:r>
      <w:r>
        <w:rPr>
          <w:color w:val="42464C"/>
        </w:rPr>
        <w:t>内存淘汰机制等等。</w:t>
      </w:r>
    </w:p>
    <w:p w:rsidR="006C2B7B" w:rsidRDefault="00944A09">
      <w:pPr>
        <w:spacing w:before="194" w:line="189" w:lineRule="auto"/>
        <w:ind w:left="117" w:right="106"/>
        <w:rPr>
          <w:sz w:val="21"/>
        </w:rPr>
      </w:pPr>
      <w:r>
        <w:rPr>
          <w:color w:val="42464C"/>
          <w:w w:val="95"/>
          <w:sz w:val="21"/>
        </w:rPr>
        <w:t>所以，⾸先，你要明确的⼀点是：</w:t>
      </w:r>
      <w:r>
        <w:rPr>
          <w:rFonts w:ascii="Microsoft JhengHei" w:eastAsia="Microsoft JhengHei" w:hint="eastAsia"/>
          <w:b/>
          <w:color w:val="42464C"/>
          <w:w w:val="95"/>
          <w:sz w:val="21"/>
        </w:rPr>
        <w:t>你不会的东⻄就不要写在简历上</w:t>
      </w:r>
      <w:r>
        <w:rPr>
          <w:color w:val="42464C"/>
          <w:w w:val="95"/>
          <w:sz w:val="21"/>
        </w:rPr>
        <w:t>。另外，</w:t>
      </w:r>
      <w:r>
        <w:rPr>
          <w:rFonts w:ascii="Microsoft JhengHei" w:eastAsia="Microsoft JhengHei" w:hint="eastAsia"/>
          <w:b/>
          <w:color w:val="42464C"/>
          <w:w w:val="95"/>
          <w:sz w:val="21"/>
        </w:rPr>
        <w:t>你要考虑你该如何才能让你 的亮点在简历中凸显出来</w:t>
      </w:r>
      <w:r>
        <w:rPr>
          <w:color w:val="42464C"/>
          <w:w w:val="95"/>
          <w:sz w:val="21"/>
        </w:rPr>
        <w:t>，⽐如：你在某某项⽬做了什么事情解决了什么问题（只要有项⽬就⼀定有要</w:t>
      </w:r>
    </w:p>
    <w:p w:rsidR="006C2B7B" w:rsidRDefault="00944A09">
      <w:pPr>
        <w:pStyle w:val="a3"/>
        <w:spacing w:before="13"/>
      </w:pPr>
      <w:r>
        <w:rPr>
          <w:color w:val="42464C"/>
          <w:w w:val="95"/>
        </w:rPr>
        <w:t>解决的问题）、你的某⼀个项⽬⾥使⽤了什么技术后整体性能和并发量提升了很多等等。</w:t>
      </w:r>
    </w:p>
    <w:p w:rsidR="006C2B7B" w:rsidRDefault="006C2B7B">
      <w:pPr>
        <w:pStyle w:val="a3"/>
        <w:spacing w:before="12"/>
        <w:ind w:left="0"/>
        <w:rPr>
          <w:sz w:val="16"/>
        </w:rPr>
      </w:pPr>
    </w:p>
    <w:p w:rsidR="006C2B7B" w:rsidRDefault="00944A09">
      <w:pPr>
        <w:pStyle w:val="a3"/>
      </w:pPr>
      <w:r>
        <w:rPr>
          <w:color w:val="42464C"/>
          <w:w w:val="95"/>
        </w:rPr>
        <w:t>⾯试和⼯作是两回事，聪明的⼈会把⾯试官往⾃⼰擅⻓的领域领，其他⼈则被⾯试官牵着⿐⼦⾛。虽说</w:t>
      </w:r>
    </w:p>
    <w:p w:rsidR="006C2B7B" w:rsidRDefault="00944A09">
      <w:pPr>
        <w:pStyle w:val="a3"/>
        <w:spacing w:before="13"/>
      </w:pPr>
      <w:r>
        <w:rPr>
          <w:color w:val="42464C"/>
        </w:rPr>
        <w:t xml:space="preserve">⾯试和⼯作是两回事，但是你要想要获得⾃⼰满意的  </w:t>
      </w:r>
      <w:r>
        <w:rPr>
          <w:rFonts w:ascii="Calibri" w:eastAsia="Calibri"/>
          <w:color w:val="42464C"/>
        </w:rPr>
        <w:t xml:space="preserve">offer  </w:t>
      </w:r>
      <w:r>
        <w:rPr>
          <w:color w:val="42464C"/>
        </w:rPr>
        <w:t>，你⾃身的实⼒必须要强。</w:t>
      </w:r>
    </w:p>
    <w:p w:rsidR="006C2B7B" w:rsidRDefault="00944A09">
      <w:pPr>
        <w:pStyle w:val="3"/>
        <w:numPr>
          <w:ilvl w:val="2"/>
          <w:numId w:val="126"/>
        </w:numPr>
        <w:tabs>
          <w:tab w:val="left" w:pos="688"/>
        </w:tabs>
        <w:spacing w:before="204"/>
        <w:ind w:left="687" w:hanging="570"/>
      </w:pPr>
      <w:r>
        <w:rPr>
          <w:color w:val="222324"/>
        </w:rPr>
        <w:t>关于简历你必须知道的点</w:t>
      </w:r>
    </w:p>
    <w:p w:rsidR="006C2B7B" w:rsidRDefault="00944A09">
      <w:pPr>
        <w:pStyle w:val="a4"/>
        <w:numPr>
          <w:ilvl w:val="0"/>
          <w:numId w:val="125"/>
        </w:numPr>
        <w:tabs>
          <w:tab w:val="left" w:pos="758"/>
        </w:tabs>
        <w:spacing w:before="228" w:line="244" w:lineRule="auto"/>
        <w:ind w:right="115" w:hanging="376"/>
        <w:jc w:val="both"/>
        <w:rPr>
          <w:sz w:val="21"/>
        </w:rPr>
      </w:pPr>
      <w:r>
        <w:rPr>
          <w:color w:val="42464C"/>
          <w:w w:val="95"/>
          <w:sz w:val="21"/>
        </w:rPr>
        <w:t>⼤部分公司的</w:t>
      </w:r>
      <w:r>
        <w:rPr>
          <w:rFonts w:ascii="Calibri" w:eastAsia="Calibri"/>
          <w:color w:val="42464C"/>
          <w:w w:val="95"/>
          <w:sz w:val="21"/>
        </w:rPr>
        <w:t>HR</w:t>
      </w:r>
      <w:bookmarkStart w:id="34" w:name="1.2.2_关于简历你必须知道的点"/>
      <w:bookmarkEnd w:id="34"/>
      <w:r>
        <w:rPr>
          <w:color w:val="42464C"/>
          <w:w w:val="95"/>
          <w:sz w:val="21"/>
        </w:rPr>
        <w:t>都说我们不看重学历（骗你的！），但是如果你的学校不出众的话，很难在⼀堆   简历中脱颖⽽出，除⾮你的简历上有特别的亮点，⽐如：某某⼤⼚的实习经历、获得了某某⼤赛    的奖等等。</w:t>
      </w:r>
    </w:p>
    <w:p w:rsidR="006C2B7B" w:rsidRDefault="00944A09">
      <w:pPr>
        <w:pStyle w:val="6"/>
        <w:numPr>
          <w:ilvl w:val="0"/>
          <w:numId w:val="125"/>
        </w:numPr>
        <w:tabs>
          <w:tab w:val="left" w:pos="758"/>
        </w:tabs>
        <w:spacing w:line="189" w:lineRule="auto"/>
        <w:ind w:right="115" w:hanging="376"/>
        <w:jc w:val="both"/>
      </w:pPr>
      <w:r>
        <w:rPr>
          <w:color w:val="42464C"/>
        </w:rPr>
        <w:t>⼤部分应届⽣找⼯作的硬伤是没有⼯作经验或实习经历，所以如果你是应届⽣就不要错过秋</w:t>
      </w:r>
      <w:r>
        <w:rPr>
          <w:color w:val="42464C"/>
          <w:spacing w:val="-42"/>
        </w:rPr>
        <w:t>招 和春招。⼀旦错过，你后⾯就极⼤可能会⾯临社招，这个时候没有⼯作经验的你可能就会⾯   临各种碰壁，导致找不到⼀个好的⼯作</w:t>
      </w:r>
    </w:p>
    <w:p w:rsidR="006C2B7B" w:rsidRDefault="00944A09">
      <w:pPr>
        <w:pStyle w:val="a4"/>
        <w:numPr>
          <w:ilvl w:val="0"/>
          <w:numId w:val="125"/>
        </w:numPr>
        <w:tabs>
          <w:tab w:val="left" w:pos="758"/>
        </w:tabs>
        <w:spacing w:before="4" w:line="262" w:lineRule="exact"/>
        <w:ind w:hanging="376"/>
        <w:rPr>
          <w:rFonts w:ascii="Microsoft JhengHei" w:eastAsia="Microsoft JhengHei" w:hint="eastAsia"/>
          <w:b/>
          <w:sz w:val="21"/>
        </w:rPr>
      </w:pPr>
      <w:r>
        <w:rPr>
          <w:rFonts w:ascii="Microsoft JhengHei" w:eastAsia="Microsoft JhengHei" w:hint="eastAsia"/>
          <w:b/>
          <w:color w:val="42464C"/>
          <w:sz w:val="21"/>
        </w:rPr>
        <w:t>写在简历上的东⻄⼀定要慎重，这是⾯试官⼤量提问的地⽅；</w:t>
      </w:r>
    </w:p>
    <w:p w:rsidR="006C2B7B" w:rsidRDefault="00944A09">
      <w:pPr>
        <w:pStyle w:val="a4"/>
        <w:numPr>
          <w:ilvl w:val="0"/>
          <w:numId w:val="125"/>
        </w:numPr>
        <w:tabs>
          <w:tab w:val="left" w:pos="758"/>
        </w:tabs>
        <w:spacing w:line="328" w:lineRule="exact"/>
        <w:ind w:hanging="376"/>
        <w:rPr>
          <w:rFonts w:ascii="Microsoft JhengHei" w:eastAsia="Microsoft JhengHei" w:hint="eastAsia"/>
          <w:b/>
          <w:sz w:val="21"/>
        </w:rPr>
      </w:pPr>
      <w:r>
        <w:rPr>
          <w:rFonts w:ascii="Microsoft JhengHei" w:eastAsia="Microsoft JhengHei" w:hint="eastAsia"/>
          <w:b/>
          <w:color w:val="42464C"/>
          <w:w w:val="105"/>
          <w:sz w:val="21"/>
        </w:rPr>
        <w:t>将⾃⼰的项⽬经历完美的展示出来⾮常重要。</w:t>
      </w:r>
    </w:p>
    <w:p w:rsidR="006C2B7B" w:rsidRDefault="00944A09">
      <w:pPr>
        <w:pStyle w:val="a4"/>
        <w:numPr>
          <w:ilvl w:val="2"/>
          <w:numId w:val="126"/>
        </w:numPr>
        <w:tabs>
          <w:tab w:val="left" w:pos="694"/>
        </w:tabs>
        <w:spacing w:before="205"/>
        <w:ind w:left="693" w:hanging="576"/>
        <w:rPr>
          <w:rFonts w:ascii="Microsoft JhengHei" w:eastAsia="Microsoft JhengHei" w:hint="eastAsia"/>
          <w:b/>
          <w:sz w:val="25"/>
        </w:rPr>
      </w:pPr>
      <w:r>
        <w:rPr>
          <w:rFonts w:ascii="Microsoft JhengHei" w:eastAsia="Microsoft JhengHei" w:hint="eastAsia"/>
          <w:b/>
          <w:color w:val="222324"/>
          <w:w w:val="105"/>
          <w:sz w:val="25"/>
        </w:rPr>
        <w:t>写简历必须了解的两⼤法则</w:t>
      </w:r>
    </w:p>
    <w:p w:rsidR="006C2B7B" w:rsidRDefault="00944A09">
      <w:pPr>
        <w:spacing w:before="121"/>
        <w:ind w:left="117"/>
        <w:rPr>
          <w:rFonts w:ascii="Microsoft JhengHei" w:eastAsia="Microsoft JhengHei" w:hint="eastAsia"/>
          <w:b/>
          <w:sz w:val="24"/>
        </w:rPr>
      </w:pPr>
      <w:r>
        <w:rPr>
          <w:rFonts w:ascii="Calibri" w:eastAsia="Calibri"/>
          <w:b/>
          <w:color w:val="222324"/>
          <w:w w:val="110"/>
          <w:sz w:val="24"/>
        </w:rPr>
        <w:t>STAR</w:t>
      </w:r>
      <w:r>
        <w:rPr>
          <w:rFonts w:ascii="Microsoft JhengHei" w:eastAsia="Microsoft JhengHei" w:hint="eastAsia"/>
          <w:b/>
          <w:color w:val="222324"/>
          <w:w w:val="110"/>
          <w:sz w:val="24"/>
        </w:rPr>
        <w:t>法则（</w:t>
      </w:r>
      <w:r>
        <w:rPr>
          <w:rFonts w:ascii="Calibri" w:eastAsia="Calibri"/>
          <w:b/>
          <w:color w:val="222324"/>
          <w:w w:val="110"/>
          <w:sz w:val="24"/>
        </w:rPr>
        <w:t>Situation Task Action Result</w:t>
      </w:r>
      <w:r>
        <w:rPr>
          <w:rFonts w:ascii="Microsoft JhengHei" w:eastAsia="Microsoft JhengHei" w:hint="eastAsia"/>
          <w:b/>
          <w:color w:val="222324"/>
          <w:w w:val="110"/>
          <w:sz w:val="24"/>
        </w:rPr>
        <w:t>）</w:t>
      </w:r>
    </w:p>
    <w:p w:rsidR="006C2B7B" w:rsidRDefault="006C2B7B">
      <w:pPr>
        <w:pStyle w:val="a3"/>
        <w:spacing w:before="4"/>
        <w:ind w:left="0"/>
        <w:rPr>
          <w:rFonts w:ascii="Microsoft JhengHei"/>
          <w:b/>
          <w:sz w:val="9"/>
        </w:rPr>
      </w:pPr>
    </w:p>
    <w:p w:rsidR="006C2B7B" w:rsidRDefault="001C37C9">
      <w:pPr>
        <w:spacing w:line="320" w:lineRule="exact"/>
        <w:ind w:left="757"/>
        <w:rPr>
          <w:sz w:val="21"/>
        </w:rPr>
      </w:pPr>
      <w:r>
        <w:pict>
          <v:shape id="_x0000_s4892" style="position:absolute;left:0;text-align:left;margin-left:82.9pt;margin-top:10.35pt;width:3.25pt;height:3.25pt;z-index:1408;mso-position-horizontal-relative:page" coordorigin="1658,207" coordsize="65,65" path="m1722,240r-3,12l1712,262r-10,7l1690,272r-13,-3l1667,262r-7,-10l1658,240r2,-13l1667,217r10,-7l1690,207r12,3l1712,217r7,10l1722,240xe" filled="f" strokecolor="#42464c" strokeweight=".28253mm">
            <v:path arrowok="t"/>
            <w10:wrap anchorx="page"/>
          </v:shape>
        </w:pict>
      </w:r>
      <w:r w:rsidR="00944A09">
        <w:rPr>
          <w:rFonts w:ascii="Calibri" w:eastAsia="Calibri"/>
          <w:b/>
          <w:color w:val="42464C"/>
          <w:sz w:val="21"/>
        </w:rPr>
        <w:t>Situation</w:t>
      </w:r>
      <w:r w:rsidR="00944A09">
        <w:rPr>
          <w:rFonts w:ascii="Microsoft JhengHei" w:eastAsia="Microsoft JhengHei" w:hint="eastAsia"/>
          <w:b/>
          <w:color w:val="42464C"/>
          <w:sz w:val="21"/>
        </w:rPr>
        <w:t xml:space="preserve">：    </w:t>
      </w:r>
      <w:r w:rsidR="00944A09">
        <w:rPr>
          <w:color w:val="42464C"/>
          <w:sz w:val="21"/>
        </w:rPr>
        <w:t>事情是在什么情况下发⽣；</w:t>
      </w:r>
    </w:p>
    <w:p w:rsidR="006C2B7B" w:rsidRDefault="001C37C9">
      <w:pPr>
        <w:spacing w:line="288" w:lineRule="exact"/>
        <w:ind w:left="757"/>
        <w:rPr>
          <w:sz w:val="21"/>
        </w:rPr>
      </w:pPr>
      <w:r>
        <w:pict>
          <v:shape id="_x0000_s4891" style="position:absolute;left:0;text-align:left;margin-left:82.9pt;margin-top:8.8pt;width:3.25pt;height:3.25pt;z-index:1432;mso-position-horizontal-relative:page" coordorigin="1658,176" coordsize="65,65" path="m1722,208r-3,12l1712,231r-10,6l1690,240r-13,-3l1667,231r-7,-11l1658,208r2,-12l1667,185r10,-7l1690,176r12,2l1712,185r7,11l1722,208xe" filled="f" strokecolor="#42464c" strokeweight=".28253mm">
            <v:path arrowok="t"/>
            <w10:wrap anchorx="page"/>
          </v:shape>
        </w:pict>
      </w:r>
      <w:r w:rsidR="00944A09">
        <w:rPr>
          <w:rFonts w:ascii="Calibri" w:eastAsia="Calibri"/>
          <w:b/>
          <w:color w:val="42464C"/>
          <w:sz w:val="21"/>
        </w:rPr>
        <w:t>Task:</w:t>
      </w:r>
      <w:r w:rsidR="00944A09">
        <w:rPr>
          <w:rFonts w:ascii="Microsoft JhengHei" w:eastAsia="Microsoft JhengHei" w:hint="eastAsia"/>
          <w:b/>
          <w:color w:val="42464C"/>
          <w:sz w:val="21"/>
        </w:rPr>
        <w:t xml:space="preserve">：  </w:t>
      </w:r>
      <w:r w:rsidR="00944A09">
        <w:rPr>
          <w:color w:val="42464C"/>
          <w:sz w:val="21"/>
        </w:rPr>
        <w:t>你是如何明确你的任务的；</w:t>
      </w:r>
    </w:p>
    <w:p w:rsidR="006C2B7B" w:rsidRDefault="001C37C9">
      <w:pPr>
        <w:spacing w:line="288" w:lineRule="exact"/>
        <w:ind w:left="757"/>
        <w:rPr>
          <w:sz w:val="21"/>
        </w:rPr>
      </w:pPr>
      <w:r>
        <w:pict>
          <v:shape id="_x0000_s4890" style="position:absolute;left:0;text-align:left;margin-left:82.9pt;margin-top:8.8pt;width:3.25pt;height:3.25pt;z-index:1456;mso-position-horizontal-relative:page" coordorigin="1658,176" coordsize="65,65" path="m1722,208r-3,12l1712,231r-10,6l1690,240r-13,-3l1667,231r-7,-11l1658,208r2,-12l1667,185r10,-7l1690,176r12,2l1712,185r7,11l1722,208xe" filled="f" strokecolor="#42464c" strokeweight=".28253mm">
            <v:path arrowok="t"/>
            <w10:wrap anchorx="page"/>
          </v:shape>
        </w:pict>
      </w:r>
      <w:r w:rsidR="00944A09">
        <w:rPr>
          <w:rFonts w:ascii="Calibri" w:eastAsia="Calibri"/>
          <w:b/>
          <w:color w:val="42464C"/>
          <w:sz w:val="21"/>
        </w:rPr>
        <w:t>Action</w:t>
      </w:r>
      <w:r w:rsidR="00944A09">
        <w:rPr>
          <w:rFonts w:ascii="Microsoft JhengHei" w:eastAsia="Microsoft JhengHei" w:hint="eastAsia"/>
          <w:b/>
          <w:color w:val="42464C"/>
          <w:sz w:val="21"/>
        </w:rPr>
        <w:t xml:space="preserve">：  </w:t>
      </w:r>
      <w:r w:rsidR="00944A09">
        <w:rPr>
          <w:color w:val="42464C"/>
          <w:sz w:val="21"/>
        </w:rPr>
        <w:t>针对这样的情况分析，你采⽤了什么⾏动⽅式；</w:t>
      </w:r>
    </w:p>
    <w:p w:rsidR="006C2B7B" w:rsidRDefault="001C37C9">
      <w:pPr>
        <w:spacing w:line="328" w:lineRule="exact"/>
        <w:ind w:left="757"/>
        <w:rPr>
          <w:sz w:val="21"/>
        </w:rPr>
      </w:pPr>
      <w:r>
        <w:pict>
          <v:shape id="_x0000_s4889" style="position:absolute;left:0;text-align:left;margin-left:82.9pt;margin-top:8.8pt;width:3.25pt;height:3.25pt;z-index:1480;mso-position-horizontal-relative:page" coordorigin="1658,176" coordsize="65,65" path="m1722,208r-3,12l1712,231r-10,6l1690,240r-13,-3l1667,231r-7,-11l1658,208r2,-12l1667,185r10,-7l1690,176r12,2l1712,185r7,11l1722,208xe" filled="f" strokecolor="#42464c" strokeweight=".28253mm">
            <v:path arrowok="t"/>
            <w10:wrap anchorx="page"/>
          </v:shape>
        </w:pict>
      </w:r>
      <w:r w:rsidR="00944A09">
        <w:rPr>
          <w:rFonts w:ascii="Calibri" w:eastAsia="Calibri"/>
          <w:b/>
          <w:color w:val="42464C"/>
          <w:sz w:val="21"/>
        </w:rPr>
        <w:t>Result</w:t>
      </w:r>
      <w:r w:rsidR="00944A09">
        <w:rPr>
          <w:rFonts w:ascii="Microsoft JhengHei" w:eastAsia="Microsoft JhengHei" w:hint="eastAsia"/>
          <w:b/>
          <w:color w:val="42464C"/>
          <w:sz w:val="21"/>
        </w:rPr>
        <w:t xml:space="preserve">：  </w:t>
      </w:r>
      <w:r w:rsidR="00944A09">
        <w:rPr>
          <w:color w:val="42464C"/>
          <w:sz w:val="21"/>
        </w:rPr>
        <w:t>结果怎样，在这样的情况下你学习到了什么。</w:t>
      </w:r>
    </w:p>
    <w:p w:rsidR="006C2B7B" w:rsidRDefault="006C2B7B">
      <w:pPr>
        <w:spacing w:line="328" w:lineRule="exact"/>
        <w:rPr>
          <w:sz w:val="21"/>
        </w:rPr>
        <w:sectPr w:rsidR="006C2B7B">
          <w:pgSz w:w="11900" w:h="16840"/>
          <w:pgMar w:top="740" w:right="1140" w:bottom="280" w:left="1140" w:header="720" w:footer="720" w:gutter="0"/>
          <w:cols w:space="720"/>
        </w:sectPr>
      </w:pPr>
    </w:p>
    <w:p w:rsidR="006C2B7B" w:rsidRDefault="00944A09">
      <w:pPr>
        <w:pStyle w:val="a3"/>
        <w:spacing w:before="53" w:line="244" w:lineRule="auto"/>
        <w:ind w:right="131"/>
        <w:jc w:val="both"/>
      </w:pPr>
      <w:r>
        <w:rPr>
          <w:color w:val="42464C"/>
          <w:w w:val="95"/>
        </w:rPr>
        <w:lastRenderedPageBreak/>
        <w:t>简⽽⾔之，</w:t>
      </w:r>
      <w:r>
        <w:rPr>
          <w:rFonts w:ascii="Calibri" w:eastAsia="Calibri"/>
          <w:color w:val="42464C"/>
          <w:w w:val="95"/>
        </w:rPr>
        <w:t>STAR</w:t>
      </w:r>
      <w:r>
        <w:rPr>
          <w:color w:val="42464C"/>
          <w:w w:val="95"/>
        </w:rPr>
        <w:t>法则，就是⼀种讲述⾃⼰故事的⽅式，或者说，是⼀个清晰、条理的作⽂模板。不管是    什么，合理熟练运⽤此法则，可以轻松的对⾯试官描述事物的逻辑⽅式，表现出⾃⼰分析阐述问题的清    晰性、条理性和逻辑性。</w:t>
      </w:r>
    </w:p>
    <w:p w:rsidR="006C2B7B" w:rsidRDefault="00944A09">
      <w:pPr>
        <w:spacing w:before="109"/>
        <w:ind w:left="117"/>
        <w:jc w:val="both"/>
        <w:rPr>
          <w:rFonts w:ascii="Microsoft JhengHei" w:eastAsia="Microsoft JhengHei" w:hint="eastAsia"/>
          <w:b/>
          <w:sz w:val="24"/>
        </w:rPr>
      </w:pPr>
      <w:r>
        <w:rPr>
          <w:rFonts w:ascii="Calibri" w:eastAsia="Calibri"/>
          <w:b/>
          <w:color w:val="222324"/>
          <w:w w:val="105"/>
          <w:sz w:val="24"/>
        </w:rPr>
        <w:t xml:space="preserve">FAB </w:t>
      </w:r>
      <w:r>
        <w:rPr>
          <w:rFonts w:ascii="Microsoft JhengHei" w:eastAsia="Microsoft JhengHei" w:hint="eastAsia"/>
          <w:b/>
          <w:color w:val="222324"/>
          <w:w w:val="105"/>
          <w:sz w:val="24"/>
        </w:rPr>
        <w:t>法则（</w:t>
      </w:r>
      <w:r>
        <w:rPr>
          <w:rFonts w:ascii="Calibri" w:eastAsia="Calibri"/>
          <w:b/>
          <w:color w:val="222324"/>
          <w:w w:val="105"/>
          <w:sz w:val="24"/>
        </w:rPr>
        <w:t>Feature Advantage Benefit</w:t>
      </w:r>
      <w:r>
        <w:rPr>
          <w:rFonts w:ascii="Microsoft JhengHei" w:eastAsia="Microsoft JhengHei" w:hint="eastAsia"/>
          <w:b/>
          <w:color w:val="222324"/>
          <w:w w:val="105"/>
          <w:sz w:val="24"/>
        </w:rPr>
        <w:t>）</w:t>
      </w:r>
    </w:p>
    <w:p w:rsidR="006C2B7B" w:rsidRDefault="006C2B7B">
      <w:pPr>
        <w:pStyle w:val="a3"/>
        <w:spacing w:before="3"/>
        <w:ind w:left="0"/>
        <w:rPr>
          <w:rFonts w:ascii="Microsoft JhengHei"/>
          <w:b/>
          <w:sz w:val="9"/>
        </w:rPr>
      </w:pPr>
    </w:p>
    <w:p w:rsidR="006C2B7B" w:rsidRDefault="001C37C9">
      <w:pPr>
        <w:spacing w:line="320" w:lineRule="exact"/>
        <w:ind w:left="757"/>
        <w:rPr>
          <w:sz w:val="21"/>
        </w:rPr>
      </w:pPr>
      <w:r>
        <w:pict>
          <v:shape id="_x0000_s4888" style="position:absolute;left:0;text-align:left;margin-left:82.9pt;margin-top:10.4pt;width:3.25pt;height:3.25pt;z-index:1504;mso-position-horizontal-relative:page" coordorigin="1658,208" coordsize="65,65" path="m1722,240r-3,12l1712,263r-10,6l1690,272r-13,-3l1667,263r-7,-11l1658,240r2,-13l1667,217r10,-7l1690,208r12,2l1712,217r7,10l1722,240xe" filled="f" strokecolor="#42464c" strokeweight=".28253mm">
            <v:path arrowok="t"/>
            <w10:wrap anchorx="page"/>
          </v:shape>
        </w:pict>
      </w:r>
      <w:r w:rsidR="00944A09">
        <w:rPr>
          <w:rFonts w:ascii="Calibri" w:eastAsia="Calibri"/>
          <w:b/>
          <w:color w:val="42464C"/>
          <w:w w:val="105"/>
          <w:sz w:val="21"/>
        </w:rPr>
        <w:t>Feature</w:t>
      </w:r>
      <w:r w:rsidR="00944A09">
        <w:rPr>
          <w:rFonts w:ascii="Microsoft JhengHei" w:eastAsia="Microsoft JhengHei" w:hint="eastAsia"/>
          <w:b/>
          <w:color w:val="42464C"/>
          <w:w w:val="105"/>
          <w:sz w:val="21"/>
        </w:rPr>
        <w:t xml:space="preserve">： </w:t>
      </w:r>
      <w:r w:rsidR="00944A09">
        <w:rPr>
          <w:color w:val="42464C"/>
          <w:w w:val="105"/>
          <w:sz w:val="21"/>
        </w:rPr>
        <w:t>是什么；</w:t>
      </w:r>
    </w:p>
    <w:p w:rsidR="006C2B7B" w:rsidRDefault="001C37C9">
      <w:pPr>
        <w:spacing w:line="288" w:lineRule="exact"/>
        <w:ind w:left="757"/>
        <w:rPr>
          <w:sz w:val="21"/>
        </w:rPr>
      </w:pPr>
      <w:r>
        <w:pict>
          <v:shape id="_x0000_s4887" style="position:absolute;left:0;text-align:left;margin-left:82.9pt;margin-top:8.8pt;width:3.25pt;height:3.25pt;z-index:1528;mso-position-horizontal-relative:page" coordorigin="1658,176" coordsize="65,65" path="m1722,208r-3,12l1712,231r-10,6l1690,240r-13,-3l1667,231r-7,-11l1658,208r2,-12l1667,185r10,-7l1690,176r12,2l1712,185r7,11l1722,208xe" filled="f" strokecolor="#42464c" strokeweight=".28253mm">
            <v:path arrowok="t"/>
            <w10:wrap anchorx="page"/>
          </v:shape>
        </w:pict>
      </w:r>
      <w:r w:rsidR="00944A09">
        <w:rPr>
          <w:rFonts w:ascii="Calibri" w:eastAsia="Calibri"/>
          <w:b/>
          <w:color w:val="42464C"/>
          <w:sz w:val="21"/>
        </w:rPr>
        <w:t>Advantage</w:t>
      </w:r>
      <w:r w:rsidR="00944A09">
        <w:rPr>
          <w:rFonts w:ascii="Microsoft JhengHei" w:eastAsia="Microsoft JhengHei" w:hint="eastAsia"/>
          <w:b/>
          <w:color w:val="42464C"/>
          <w:sz w:val="21"/>
        </w:rPr>
        <w:t xml:space="preserve">： </w:t>
      </w:r>
      <w:r w:rsidR="00944A09">
        <w:rPr>
          <w:color w:val="42464C"/>
          <w:sz w:val="21"/>
        </w:rPr>
        <w:t>⽐别⼈好在哪些地⽅；</w:t>
      </w:r>
    </w:p>
    <w:p w:rsidR="006C2B7B" w:rsidRDefault="001C37C9">
      <w:pPr>
        <w:spacing w:line="328" w:lineRule="exact"/>
        <w:ind w:left="757"/>
        <w:rPr>
          <w:sz w:val="21"/>
        </w:rPr>
      </w:pPr>
      <w:r>
        <w:pict>
          <v:shape id="_x0000_s4886" style="position:absolute;left:0;text-align:left;margin-left:82.9pt;margin-top:8.8pt;width:3.25pt;height:3.25pt;z-index:1552;mso-position-horizontal-relative:page" coordorigin="1658,176" coordsize="65,65" path="m1722,208r-3,12l1712,231r-10,6l1690,240r-13,-3l1667,231r-7,-11l1658,208r2,-12l1667,185r10,-7l1690,176r12,2l1712,185r7,11l1722,208xe" filled="f" strokecolor="#42464c" strokeweight=".28253mm">
            <v:path arrowok="t"/>
            <w10:wrap anchorx="page"/>
          </v:shape>
        </w:pict>
      </w:r>
      <w:r w:rsidR="00944A09">
        <w:rPr>
          <w:rFonts w:ascii="Calibri" w:eastAsia="Calibri"/>
          <w:b/>
          <w:color w:val="42464C"/>
          <w:sz w:val="21"/>
        </w:rPr>
        <w:t>Benefit</w:t>
      </w:r>
      <w:r w:rsidR="00944A09">
        <w:rPr>
          <w:rFonts w:ascii="Microsoft JhengHei" w:eastAsia="Microsoft JhengHei" w:hint="eastAsia"/>
          <w:b/>
          <w:color w:val="42464C"/>
          <w:sz w:val="21"/>
        </w:rPr>
        <w:t xml:space="preserve">：   </w:t>
      </w:r>
      <w:r w:rsidR="00944A09">
        <w:rPr>
          <w:color w:val="42464C"/>
          <w:sz w:val="21"/>
        </w:rPr>
        <w:t>如果雇佣你，招聘⽅会得到什么好处。</w:t>
      </w:r>
    </w:p>
    <w:p w:rsidR="006C2B7B" w:rsidRDefault="00944A09">
      <w:pPr>
        <w:pStyle w:val="a3"/>
        <w:spacing w:before="207"/>
      </w:pPr>
      <w:r>
        <w:rPr>
          <w:color w:val="42464C"/>
          <w:w w:val="95"/>
        </w:rPr>
        <w:t>简单来说，这个法则主要是让你的⾯试官知道你的优势、招了你之后对公司有什么帮助。</w:t>
      </w:r>
    </w:p>
    <w:p w:rsidR="006C2B7B" w:rsidRDefault="006C2B7B">
      <w:pPr>
        <w:pStyle w:val="a3"/>
        <w:spacing w:before="9"/>
        <w:ind w:left="0"/>
        <w:rPr>
          <w:sz w:val="16"/>
        </w:rPr>
      </w:pPr>
    </w:p>
    <w:p w:rsidR="006C2B7B" w:rsidRDefault="00944A09">
      <w:pPr>
        <w:pStyle w:val="3"/>
        <w:numPr>
          <w:ilvl w:val="2"/>
          <w:numId w:val="126"/>
        </w:numPr>
        <w:tabs>
          <w:tab w:val="left" w:pos="697"/>
        </w:tabs>
        <w:ind w:left="696" w:hanging="579"/>
      </w:pPr>
      <w:r>
        <w:rPr>
          <w:color w:val="222324"/>
          <w:w w:val="105"/>
        </w:rPr>
        <w:t>项⽬经历怎么写？</w:t>
      </w:r>
    </w:p>
    <w:p w:rsidR="006C2B7B" w:rsidRDefault="00944A09">
      <w:pPr>
        <w:pStyle w:val="a3"/>
        <w:spacing w:before="227"/>
      </w:pPr>
      <w:bookmarkStart w:id="35" w:name="FAB_法则（Feature_Advantage_Benefit）"/>
      <w:bookmarkStart w:id="36" w:name="1.2.4_项目经历怎么写？"/>
      <w:bookmarkStart w:id="37" w:name="_bookmark26"/>
      <w:bookmarkStart w:id="38" w:name="_bookmark27"/>
      <w:bookmarkEnd w:id="35"/>
      <w:bookmarkEnd w:id="36"/>
      <w:bookmarkEnd w:id="37"/>
      <w:bookmarkEnd w:id="38"/>
      <w:r>
        <w:rPr>
          <w:color w:val="42464C"/>
          <w:w w:val="95"/>
        </w:rPr>
        <w:t>简历上有⼀两个项⽬经历很正常，但是真正能把项⽬经历很好的展示给⾯试官的⾮常少。对于项⽬经历</w:t>
      </w:r>
    </w:p>
    <w:p w:rsidR="006C2B7B" w:rsidRDefault="00944A09">
      <w:pPr>
        <w:pStyle w:val="a3"/>
        <w:spacing w:before="13"/>
      </w:pPr>
      <w:r>
        <w:rPr>
          <w:color w:val="42464C"/>
          <w:w w:val="95"/>
        </w:rPr>
        <w:t>⼤家可以考虑从如下⼏点来写：</w:t>
      </w:r>
    </w:p>
    <w:p w:rsidR="006C2B7B" w:rsidRDefault="006C2B7B">
      <w:pPr>
        <w:pStyle w:val="a3"/>
        <w:spacing w:before="12"/>
        <w:ind w:left="0"/>
        <w:rPr>
          <w:sz w:val="16"/>
        </w:rPr>
      </w:pPr>
    </w:p>
    <w:p w:rsidR="006C2B7B" w:rsidRDefault="00944A09">
      <w:pPr>
        <w:pStyle w:val="a4"/>
        <w:numPr>
          <w:ilvl w:val="0"/>
          <w:numId w:val="124"/>
        </w:numPr>
        <w:tabs>
          <w:tab w:val="left" w:pos="758"/>
        </w:tabs>
        <w:spacing w:line="289" w:lineRule="exact"/>
        <w:ind w:hanging="376"/>
        <w:rPr>
          <w:sz w:val="21"/>
        </w:rPr>
      </w:pPr>
      <w:r>
        <w:rPr>
          <w:color w:val="42464C"/>
          <w:w w:val="95"/>
          <w:sz w:val="21"/>
        </w:rPr>
        <w:t>对项⽬整体设计的⼀个感受</w:t>
      </w:r>
    </w:p>
    <w:p w:rsidR="006C2B7B" w:rsidRDefault="00944A09">
      <w:pPr>
        <w:pStyle w:val="a4"/>
        <w:numPr>
          <w:ilvl w:val="0"/>
          <w:numId w:val="124"/>
        </w:numPr>
        <w:tabs>
          <w:tab w:val="left" w:pos="758"/>
        </w:tabs>
        <w:spacing w:line="288" w:lineRule="exact"/>
        <w:ind w:hanging="376"/>
        <w:rPr>
          <w:sz w:val="21"/>
        </w:rPr>
      </w:pPr>
      <w:r>
        <w:rPr>
          <w:color w:val="42464C"/>
          <w:w w:val="95"/>
          <w:sz w:val="21"/>
        </w:rPr>
        <w:t>在这个项⽬中你负责了什么、做了什么、担任了什么⻆⾊</w:t>
      </w:r>
    </w:p>
    <w:p w:rsidR="006C2B7B" w:rsidRDefault="00944A09">
      <w:pPr>
        <w:pStyle w:val="a4"/>
        <w:numPr>
          <w:ilvl w:val="0"/>
          <w:numId w:val="124"/>
        </w:numPr>
        <w:tabs>
          <w:tab w:val="left" w:pos="758"/>
        </w:tabs>
        <w:spacing w:line="288" w:lineRule="exact"/>
        <w:ind w:hanging="376"/>
        <w:rPr>
          <w:sz w:val="21"/>
        </w:rPr>
      </w:pPr>
      <w:r>
        <w:rPr>
          <w:color w:val="42464C"/>
          <w:w w:val="95"/>
          <w:sz w:val="21"/>
        </w:rPr>
        <w:t>从这个项⽬中你学会了那些东⻄，使⽤到了那些技术，学会了那些新技术的使⽤</w:t>
      </w:r>
    </w:p>
    <w:p w:rsidR="006C2B7B" w:rsidRDefault="00944A09">
      <w:pPr>
        <w:pStyle w:val="a4"/>
        <w:numPr>
          <w:ilvl w:val="0"/>
          <w:numId w:val="124"/>
        </w:numPr>
        <w:tabs>
          <w:tab w:val="left" w:pos="758"/>
        </w:tabs>
        <w:spacing w:line="244" w:lineRule="auto"/>
        <w:ind w:right="115" w:hanging="376"/>
        <w:jc w:val="both"/>
        <w:rPr>
          <w:sz w:val="21"/>
        </w:rPr>
      </w:pPr>
      <w:r>
        <w:rPr>
          <w:color w:val="42464C"/>
          <w:w w:val="95"/>
          <w:sz w:val="21"/>
        </w:rPr>
        <w:t xml:space="preserve">另外项⽬描述中，最好可以体现⾃⼰的综合素质，⽐如你是如何协调项⽬组成员协同开发的或者    在遇到某⼀个棘⼿的问题的时候你是如何解决的⼜或者说你在这个项⽬⽤了什么技术实现了什么    </w:t>
      </w:r>
      <w:r>
        <w:rPr>
          <w:color w:val="42464C"/>
          <w:sz w:val="21"/>
        </w:rPr>
        <w:t>功能⽐如</w:t>
      </w:r>
      <w:r>
        <w:rPr>
          <w:rFonts w:ascii="Calibri" w:eastAsia="Calibri"/>
          <w:color w:val="42464C"/>
          <w:sz w:val="21"/>
        </w:rPr>
        <w:t>:</w:t>
      </w:r>
      <w:r>
        <w:rPr>
          <w:color w:val="42464C"/>
          <w:sz w:val="21"/>
        </w:rPr>
        <w:t>⽤</w:t>
      </w:r>
      <w:r>
        <w:rPr>
          <w:rFonts w:ascii="Calibri" w:eastAsia="Calibri"/>
          <w:color w:val="42464C"/>
          <w:sz w:val="21"/>
        </w:rPr>
        <w:t>redis</w:t>
      </w:r>
      <w:r>
        <w:rPr>
          <w:color w:val="42464C"/>
          <w:sz w:val="21"/>
        </w:rPr>
        <w:t>做缓存提⾼访问速度和并发量、使⽤消息队列削峰和降流等等。</w:t>
      </w:r>
    </w:p>
    <w:p w:rsidR="006C2B7B" w:rsidRDefault="00944A09">
      <w:pPr>
        <w:pStyle w:val="3"/>
        <w:numPr>
          <w:ilvl w:val="2"/>
          <w:numId w:val="126"/>
        </w:numPr>
        <w:tabs>
          <w:tab w:val="left" w:pos="697"/>
        </w:tabs>
        <w:spacing w:before="200"/>
        <w:ind w:left="696" w:hanging="579"/>
      </w:pPr>
      <w:r>
        <w:rPr>
          <w:color w:val="222324"/>
        </w:rPr>
        <w:t>专业技能该怎么写？</w:t>
      </w:r>
    </w:p>
    <w:p w:rsidR="006C2B7B" w:rsidRDefault="00944A09">
      <w:pPr>
        <w:pStyle w:val="a3"/>
        <w:spacing w:before="227" w:line="242" w:lineRule="auto"/>
        <w:ind w:right="339"/>
      </w:pPr>
      <w:r>
        <w:rPr>
          <w:color w:val="42464C"/>
          <w:w w:val="95"/>
        </w:rPr>
        <w:t>先问⼀下你⾃⼰会什么，然后看看你意向的公司需要什么。⼀般</w:t>
      </w:r>
      <w:r>
        <w:rPr>
          <w:rFonts w:ascii="Calibri" w:eastAsia="Calibri"/>
          <w:color w:val="42464C"/>
          <w:w w:val="95"/>
        </w:rPr>
        <w:t>HR</w:t>
      </w:r>
      <w:bookmarkStart w:id="39" w:name="1.2.5_专业技能该怎么写？"/>
      <w:bookmarkEnd w:id="39"/>
      <w:r>
        <w:rPr>
          <w:color w:val="42464C"/>
          <w:w w:val="95"/>
        </w:rPr>
        <w:t xml:space="preserve">可能并不太懂技术，所以他在筛选简    历的时候可能就盯着你专业技能的关键词来看。对于公司有要求⽽你不会的技能，你可以花⼏天时间学    </w:t>
      </w:r>
      <w:r>
        <w:rPr>
          <w:color w:val="42464C"/>
        </w:rPr>
        <w:t>习⼀下，然后在简历上可以写上⾃⼰了解这个技能。⽐如你可以这样写</w:t>
      </w:r>
      <w:r>
        <w:rPr>
          <w:rFonts w:ascii="Calibri" w:eastAsia="Calibri"/>
          <w:color w:val="42464C"/>
          <w:w w:val="140"/>
        </w:rPr>
        <w:t>(</w:t>
      </w:r>
      <w:r>
        <w:rPr>
          <w:color w:val="42464C"/>
        </w:rPr>
        <w:t xml:space="preserve">下⾯这部分内容摘⾃我的简 </w:t>
      </w:r>
      <w:r>
        <w:rPr>
          <w:color w:val="42464C"/>
          <w:spacing w:val="-3"/>
        </w:rPr>
        <w:t>历，⼤家可以根据⾃⼰的情况做⼀些修改和完善</w:t>
      </w:r>
      <w:r>
        <w:rPr>
          <w:rFonts w:ascii="Calibri" w:eastAsia="Calibri"/>
          <w:color w:val="42464C"/>
          <w:spacing w:val="-2"/>
          <w:w w:val="115"/>
        </w:rPr>
        <w:t>)</w:t>
      </w:r>
      <w:r>
        <w:rPr>
          <w:color w:val="42464C"/>
          <w:spacing w:val="-2"/>
          <w:w w:val="115"/>
        </w:rPr>
        <w:t>：</w:t>
      </w:r>
    </w:p>
    <w:p w:rsidR="006C2B7B" w:rsidRDefault="001C37C9">
      <w:pPr>
        <w:pStyle w:val="a3"/>
        <w:spacing w:before="204"/>
        <w:ind w:left="757"/>
      </w:pPr>
      <w:r>
        <w:pict>
          <v:shape id="_x0000_s4885" style="position:absolute;left:0;text-align:left;margin-left:82.9pt;margin-top:17.05pt;width:3.25pt;height:3.25pt;z-index:1576;mso-position-horizontal-relative:page" coordorigin="1658,341" coordsize="65,65" path="m1722,373r-3,12l1712,396r-10,6l1690,405r-13,-3l1667,396r-7,-11l1658,373r2,-13l1667,350r10,-7l1690,341r12,2l1712,350r7,10l1722,373xe" filled="f" strokecolor="#42464c" strokeweight=".28253mm">
            <v:path arrowok="t"/>
            <w10:wrap anchorx="page"/>
          </v:shape>
        </w:pict>
      </w:r>
      <w:r w:rsidR="00944A09">
        <w:rPr>
          <w:color w:val="42464C"/>
          <w:w w:val="95"/>
        </w:rPr>
        <w:t>计算机⽹络、数据结构、算法、操作系统等课内基础知识：掌握</w:t>
      </w:r>
    </w:p>
    <w:p w:rsidR="006C2B7B" w:rsidRDefault="001C37C9">
      <w:pPr>
        <w:pStyle w:val="a3"/>
        <w:spacing w:before="13" w:line="289" w:lineRule="exact"/>
        <w:ind w:left="757"/>
      </w:pPr>
      <w:r>
        <w:pict>
          <v:shape id="_x0000_s4884" style="position:absolute;left:0;text-align:left;margin-left:82.9pt;margin-top:7.5pt;width:3.25pt;height:3.25pt;z-index:1600;mso-position-horizontal-relative:page" coordorigin="1658,150" coordsize="65,65" path="m1722,182r-3,12l1712,205r-10,6l1690,214r-13,-3l1667,205r-7,-11l1658,182r2,-13l1667,159r10,-7l1690,150r12,2l1712,159r7,10l1722,182xe" filled="f" strokecolor="#42464c" strokeweight=".28253mm">
            <v:path arrowok="t"/>
            <w10:wrap anchorx="page"/>
          </v:shape>
        </w:pict>
      </w:r>
      <w:r w:rsidR="00944A09">
        <w:rPr>
          <w:rFonts w:ascii="Calibri" w:eastAsia="Calibri"/>
          <w:color w:val="42464C"/>
        </w:rPr>
        <w:t xml:space="preserve">Java   </w:t>
      </w:r>
      <w:r w:rsidR="00944A09">
        <w:rPr>
          <w:color w:val="42464C"/>
        </w:rPr>
        <w:t>基础知识：掌握</w:t>
      </w:r>
    </w:p>
    <w:p w:rsidR="006C2B7B" w:rsidRDefault="001C37C9">
      <w:pPr>
        <w:pStyle w:val="a3"/>
        <w:spacing w:line="288" w:lineRule="exact"/>
        <w:ind w:left="757"/>
      </w:pPr>
      <w:r>
        <w:pict>
          <v:shape id="_x0000_s4883" style="position:absolute;left:0;text-align:left;margin-left:82.9pt;margin-top:6.8pt;width:3.25pt;height:3.25pt;z-index:1624;mso-position-horizontal-relative:page" coordorigin="1658,136" coordsize="65,65" path="m1722,168r-3,13l1712,191r-10,7l1690,200r-13,-2l1667,191r-7,-10l1658,168r2,-12l1667,146r10,-7l1690,136r12,3l1712,146r7,10l1722,168xe" filled="f" strokecolor="#42464c" strokeweight=".28253mm">
            <v:path arrowok="t"/>
            <w10:wrap anchorx="page"/>
          </v:shape>
        </w:pict>
      </w:r>
      <w:r w:rsidR="00944A09">
        <w:rPr>
          <w:rFonts w:ascii="Calibri" w:eastAsia="Calibri"/>
          <w:color w:val="42464C"/>
          <w:w w:val="95"/>
        </w:rPr>
        <w:t xml:space="preserve">JVM        </w:t>
      </w:r>
      <w:r w:rsidR="00944A09">
        <w:rPr>
          <w:color w:val="42464C"/>
          <w:w w:val="95"/>
        </w:rPr>
        <w:t>虚拟机（</w:t>
      </w:r>
      <w:r w:rsidR="00944A09">
        <w:rPr>
          <w:rFonts w:ascii="Calibri" w:eastAsia="Calibri"/>
          <w:color w:val="42464C"/>
          <w:w w:val="95"/>
        </w:rPr>
        <w:t>Java</w:t>
      </w:r>
      <w:r w:rsidR="00944A09">
        <w:rPr>
          <w:color w:val="42464C"/>
          <w:w w:val="95"/>
        </w:rPr>
        <w:t>内存区域、虚拟机垃圾算法、虚拟垃圾收集器、</w:t>
      </w:r>
      <w:r w:rsidR="00944A09">
        <w:rPr>
          <w:rFonts w:ascii="Calibri" w:eastAsia="Calibri"/>
          <w:color w:val="42464C"/>
          <w:w w:val="95"/>
        </w:rPr>
        <w:t>JVM</w:t>
      </w:r>
      <w:r w:rsidR="00944A09">
        <w:rPr>
          <w:color w:val="42464C"/>
          <w:w w:val="95"/>
        </w:rPr>
        <w:t>内存管理）：掌握</w:t>
      </w:r>
    </w:p>
    <w:p w:rsidR="006C2B7B" w:rsidRDefault="001C37C9">
      <w:pPr>
        <w:pStyle w:val="a3"/>
        <w:spacing w:line="274" w:lineRule="exact"/>
        <w:ind w:left="757"/>
      </w:pPr>
      <w:r>
        <w:pict>
          <v:shape id="_x0000_s4882" style="position:absolute;left:0;text-align:left;margin-left:82.9pt;margin-top:6.8pt;width:3.25pt;height:3.25pt;z-index:1648;mso-position-horizontal-relative:page" coordorigin="1658,136" coordsize="65,65" path="m1722,168r-3,13l1712,191r-10,7l1690,200r-13,-2l1667,191r-7,-10l1658,168r2,-12l1667,146r10,-7l1690,136r12,3l1712,146r7,10l1722,168xe" filled="f" strokecolor="#42464c" strokeweight=".28253mm">
            <v:path arrowok="t"/>
            <w10:wrap anchorx="page"/>
          </v:shape>
        </w:pict>
      </w:r>
      <w:r w:rsidR="00944A09">
        <w:rPr>
          <w:color w:val="42464C"/>
          <w:w w:val="95"/>
        </w:rPr>
        <w:t>⾼并发、⾼可⽤、⾼性能系统开发：掌握</w:t>
      </w:r>
    </w:p>
    <w:p w:rsidR="006C2B7B" w:rsidRDefault="001C37C9">
      <w:pPr>
        <w:pStyle w:val="a3"/>
        <w:spacing w:before="13" w:line="289" w:lineRule="exact"/>
        <w:ind w:left="757"/>
      </w:pPr>
      <w:r>
        <w:pict>
          <v:shape id="_x0000_s4881" style="position:absolute;left:0;text-align:left;margin-left:82.9pt;margin-top:7.5pt;width:3.25pt;height:3.25pt;z-index:1672;mso-position-horizontal-relative:page" coordorigin="1658,150" coordsize="65,65" path="m1722,182r-3,12l1712,205r-10,6l1690,214r-13,-3l1667,205r-7,-11l1658,182r2,-13l1667,159r10,-7l1690,150r12,2l1712,159r7,10l1722,182xe" filled="f" strokecolor="#42464c" strokeweight=".28253mm">
            <v:path arrowok="t"/>
            <w10:wrap anchorx="page"/>
          </v:shape>
        </w:pict>
      </w:r>
      <w:r w:rsidR="00944A09">
        <w:rPr>
          <w:rFonts w:ascii="Calibri" w:eastAsia="Calibri"/>
          <w:color w:val="42464C"/>
          <w:w w:val="105"/>
        </w:rPr>
        <w:t>Struts2</w:t>
      </w:r>
      <w:r w:rsidR="00944A09">
        <w:rPr>
          <w:color w:val="42464C"/>
          <w:w w:val="105"/>
        </w:rPr>
        <w:t>、</w:t>
      </w:r>
      <w:r w:rsidR="00944A09">
        <w:rPr>
          <w:rFonts w:ascii="Calibri" w:eastAsia="Calibri"/>
          <w:color w:val="42464C"/>
          <w:w w:val="105"/>
        </w:rPr>
        <w:t>Spring</w:t>
      </w:r>
      <w:r w:rsidR="00944A09">
        <w:rPr>
          <w:color w:val="42464C"/>
          <w:w w:val="105"/>
        </w:rPr>
        <w:t>、</w:t>
      </w:r>
      <w:r w:rsidR="00944A09">
        <w:rPr>
          <w:rFonts w:ascii="Calibri" w:eastAsia="Calibri"/>
          <w:color w:val="42464C"/>
          <w:w w:val="105"/>
        </w:rPr>
        <w:t>Hibernate</w:t>
      </w:r>
      <w:r w:rsidR="00944A09">
        <w:rPr>
          <w:color w:val="42464C"/>
          <w:w w:val="105"/>
        </w:rPr>
        <w:t>、</w:t>
      </w:r>
      <w:r w:rsidR="00944A09">
        <w:rPr>
          <w:rFonts w:ascii="Calibri" w:eastAsia="Calibri"/>
          <w:color w:val="42464C"/>
          <w:w w:val="105"/>
        </w:rPr>
        <w:t>Ajax</w:t>
      </w:r>
      <w:r w:rsidR="00944A09">
        <w:rPr>
          <w:color w:val="42464C"/>
          <w:w w:val="105"/>
        </w:rPr>
        <w:t>、</w:t>
      </w:r>
      <w:r w:rsidR="00944A09">
        <w:rPr>
          <w:rFonts w:ascii="Calibri" w:eastAsia="Calibri"/>
          <w:color w:val="42464C"/>
          <w:w w:val="105"/>
        </w:rPr>
        <w:t>Mybatis</w:t>
      </w:r>
      <w:r w:rsidR="00944A09">
        <w:rPr>
          <w:color w:val="42464C"/>
          <w:w w:val="105"/>
        </w:rPr>
        <w:t>、</w:t>
      </w:r>
      <w:r w:rsidR="00944A09">
        <w:rPr>
          <w:rFonts w:ascii="Calibri" w:eastAsia="Calibri"/>
          <w:color w:val="42464C"/>
          <w:w w:val="105"/>
        </w:rPr>
        <w:t xml:space="preserve">JQuery    </w:t>
      </w:r>
      <w:r w:rsidR="00944A09">
        <w:rPr>
          <w:color w:val="42464C"/>
          <w:w w:val="105"/>
        </w:rPr>
        <w:t>：掌握</w:t>
      </w:r>
    </w:p>
    <w:p w:rsidR="006C2B7B" w:rsidRDefault="001C37C9">
      <w:pPr>
        <w:pStyle w:val="a3"/>
        <w:spacing w:line="288" w:lineRule="exact"/>
        <w:ind w:left="757"/>
      </w:pPr>
      <w:r>
        <w:pict>
          <v:shape id="_x0000_s4880" style="position:absolute;left:0;text-align:left;margin-left:82.9pt;margin-top:6.8pt;width:3.25pt;height:3.25pt;z-index:1696;mso-position-horizontal-relative:page" coordorigin="1658,136" coordsize="65,65" path="m1722,168r-3,13l1712,191r-10,7l1690,200r-13,-2l1667,191r-7,-10l1658,168r2,-12l1667,146r10,-7l1690,136r12,3l1712,146r7,10l1722,168xe" filled="f" strokecolor="#42464c" strokeweight=".28253mm">
            <v:path arrowok="t"/>
            <w10:wrap anchorx="page"/>
          </v:shape>
        </w:pict>
      </w:r>
      <w:r w:rsidR="00944A09">
        <w:rPr>
          <w:rFonts w:ascii="Calibri" w:eastAsia="Calibri"/>
          <w:color w:val="42464C"/>
        </w:rPr>
        <w:t xml:space="preserve">SSH </w:t>
      </w:r>
      <w:r w:rsidR="00944A09">
        <w:rPr>
          <w:color w:val="42464C"/>
        </w:rPr>
        <w:t>整合、</w:t>
      </w:r>
      <w:r w:rsidR="00944A09">
        <w:rPr>
          <w:rFonts w:ascii="Calibri" w:eastAsia="Calibri"/>
          <w:color w:val="42464C"/>
        </w:rPr>
        <w:t xml:space="preserve">SSM </w:t>
      </w:r>
      <w:r w:rsidR="00944A09">
        <w:rPr>
          <w:color w:val="42464C"/>
        </w:rPr>
        <w:t xml:space="preserve">整合、 </w:t>
      </w:r>
      <w:r w:rsidR="00944A09">
        <w:rPr>
          <w:rFonts w:ascii="Calibri" w:eastAsia="Calibri"/>
          <w:color w:val="42464C"/>
        </w:rPr>
        <w:t xml:space="preserve">SOA </w:t>
      </w:r>
      <w:r w:rsidR="00944A09">
        <w:rPr>
          <w:color w:val="42464C"/>
        </w:rPr>
        <w:t>架构：掌握</w:t>
      </w:r>
    </w:p>
    <w:p w:rsidR="006C2B7B" w:rsidRDefault="001C37C9">
      <w:pPr>
        <w:pStyle w:val="a3"/>
        <w:spacing w:line="288" w:lineRule="exact"/>
        <w:ind w:left="757"/>
      </w:pPr>
      <w:r>
        <w:pict>
          <v:shape id="_x0000_s4879" style="position:absolute;left:0;text-align:left;margin-left:82.9pt;margin-top:6.8pt;width:3.25pt;height:3.25pt;z-index:1720;mso-position-horizontal-relative:page" coordorigin="1658,136" coordsize="65,65" path="m1722,168r-3,13l1712,191r-10,7l1690,200r-13,-2l1667,191r-7,-10l1658,168r2,-12l1667,146r10,-7l1690,136r12,3l1712,146r7,10l1722,168xe" filled="f" strokecolor="#42464c" strokeweight=".28253mm">
            <v:path arrowok="t"/>
            <w10:wrap anchorx="page"/>
          </v:shape>
        </w:pict>
      </w:r>
      <w:r w:rsidR="00944A09">
        <w:rPr>
          <w:rFonts w:ascii="Calibri" w:eastAsia="Calibri"/>
          <w:color w:val="42464C"/>
        </w:rPr>
        <w:t>Dubbo</w:t>
      </w:r>
      <w:r w:rsidR="00944A09">
        <w:rPr>
          <w:color w:val="42464C"/>
        </w:rPr>
        <w:t>： 掌握</w:t>
      </w:r>
    </w:p>
    <w:p w:rsidR="006C2B7B" w:rsidRDefault="001C37C9">
      <w:pPr>
        <w:pStyle w:val="a3"/>
        <w:ind w:left="757" w:right="6982"/>
      </w:pPr>
      <w:r>
        <w:pict>
          <v:shape id="_x0000_s4878" style="position:absolute;left:0;text-align:left;margin-left:82.9pt;margin-top:6.85pt;width:3.25pt;height:3.25pt;z-index:1744;mso-position-horizontal-relative:page" coordorigin="1658,137" coordsize="65,65" path="m1722,169r-3,12l1712,192r-10,6l1690,201r-13,-3l1667,192r-7,-11l1658,169r2,-13l1667,146r10,-7l1690,137r12,2l1712,146r7,10l1722,169xe" filled="f" strokecolor="#42464c" strokeweight=".28253mm">
            <v:path arrowok="t"/>
            <w10:wrap anchorx="page"/>
          </v:shape>
        </w:pict>
      </w:r>
      <w:r>
        <w:pict>
          <v:shape id="_x0000_s4877" style="position:absolute;left:0;text-align:left;margin-left:82.9pt;margin-top:21.25pt;width:3.25pt;height:3.25pt;z-index:1768;mso-position-horizontal-relative:page" coordorigin="1658,425" coordsize="65,65" path="m1722,457r-3,13l1712,480r-10,7l1690,489r-13,-2l1667,480r-7,-10l1658,457r2,-12l1667,435r10,-7l1690,425r12,3l1712,435r7,10l1722,457xe" filled="f" strokecolor="#42464c" strokeweight=".28253mm">
            <v:path arrowok="t"/>
            <w10:wrap anchorx="page"/>
          </v:shape>
        </w:pict>
      </w:r>
      <w:r>
        <w:pict>
          <v:shape id="_x0000_s4876" style="position:absolute;left:0;text-align:left;margin-left:82.9pt;margin-top:35.65pt;width:3.25pt;height:3.25pt;z-index:1792;mso-position-horizontal-relative:page" coordorigin="1658,713" coordsize="65,65" path="m1722,746r-3,12l1712,768r-10,7l1690,778r-13,-3l1667,768r-7,-10l1658,746r2,-13l1667,723r10,-7l1690,713r12,3l1712,723r7,10l1722,746xe" filled="f" strokecolor="#42464c" strokeweight=".28253mm">
            <v:path arrowok="t"/>
            <w10:wrap anchorx="page"/>
          </v:shape>
        </w:pict>
      </w:r>
      <w:r w:rsidR="00944A09">
        <w:rPr>
          <w:rFonts w:ascii="Calibri" w:eastAsia="Calibri"/>
          <w:color w:val="42464C"/>
          <w:w w:val="110"/>
        </w:rPr>
        <w:t xml:space="preserve">Zookeeper: </w:t>
      </w:r>
      <w:r w:rsidR="00944A09">
        <w:rPr>
          <w:color w:val="42464C"/>
          <w:w w:val="110"/>
        </w:rPr>
        <w:t>掌 握</w:t>
      </w:r>
      <w:r w:rsidR="00944A09">
        <w:rPr>
          <w:color w:val="42464C"/>
          <w:w w:val="105"/>
        </w:rPr>
        <w:t>常⻅消息队列</w:t>
      </w:r>
      <w:r w:rsidR="00944A09">
        <w:rPr>
          <w:rFonts w:ascii="Calibri" w:eastAsia="Calibri"/>
          <w:color w:val="42464C"/>
          <w:w w:val="105"/>
        </w:rPr>
        <w:t xml:space="preserve">: </w:t>
      </w:r>
      <w:r w:rsidR="00944A09">
        <w:rPr>
          <w:color w:val="42464C"/>
          <w:w w:val="105"/>
        </w:rPr>
        <w:t>掌握</w:t>
      </w:r>
      <w:r w:rsidR="00944A09">
        <w:rPr>
          <w:color w:val="42464C"/>
          <w:w w:val="99"/>
        </w:rPr>
        <w:t xml:space="preserve"> </w:t>
      </w:r>
      <w:r w:rsidR="00944A09">
        <w:rPr>
          <w:rFonts w:ascii="Calibri" w:eastAsia="Calibri"/>
          <w:color w:val="42464C"/>
          <w:w w:val="105"/>
        </w:rPr>
        <w:t>Linux</w:t>
      </w:r>
      <w:r w:rsidR="00944A09">
        <w:rPr>
          <w:color w:val="42464C"/>
          <w:w w:val="105"/>
        </w:rPr>
        <w:t>：掌握</w:t>
      </w:r>
    </w:p>
    <w:p w:rsidR="006C2B7B" w:rsidRDefault="001C37C9">
      <w:pPr>
        <w:pStyle w:val="a3"/>
        <w:spacing w:line="288" w:lineRule="exact"/>
        <w:ind w:left="757"/>
      </w:pPr>
      <w:r>
        <w:pict>
          <v:shape id="_x0000_s4875" style="position:absolute;left:0;text-align:left;margin-left:82.9pt;margin-top:6.8pt;width:3.25pt;height:3.25pt;z-index:1816;mso-position-horizontal-relative:page" coordorigin="1658,136" coordsize="65,65" path="m1722,168r-3,12l1712,190r-10,7l1690,200r-13,-3l1667,190r-7,-10l1658,168r2,-13l1667,145r10,-7l1690,136r12,2l1712,145r7,10l1722,168xe" filled="f" strokecolor="#42464c" strokeweight=".28253mm">
            <v:path arrowok="t"/>
            <w10:wrap anchorx="page"/>
          </v:shape>
        </w:pict>
      </w:r>
      <w:r w:rsidR="00944A09">
        <w:rPr>
          <w:rFonts w:ascii="Calibri" w:eastAsia="Calibri"/>
          <w:color w:val="42464C"/>
          <w:w w:val="95"/>
        </w:rPr>
        <w:t>MySQL</w:t>
      </w:r>
      <w:r w:rsidR="00944A09">
        <w:rPr>
          <w:color w:val="42464C"/>
          <w:w w:val="95"/>
        </w:rPr>
        <w:t>常⻅优化⼿段：掌握</w:t>
      </w:r>
    </w:p>
    <w:p w:rsidR="006C2B7B" w:rsidRDefault="001C37C9">
      <w:pPr>
        <w:pStyle w:val="a3"/>
        <w:spacing w:line="288" w:lineRule="exact"/>
        <w:ind w:left="757"/>
      </w:pPr>
      <w:r>
        <w:pict>
          <v:shape id="_x0000_s4874" style="position:absolute;left:0;text-align:left;margin-left:82.9pt;margin-top:6.8pt;width:3.25pt;height:3.25pt;z-index:1840;mso-position-horizontal-relative:page" coordorigin="1658,136" coordsize="65,65" path="m1722,168r-3,13l1712,191r-10,7l1690,200r-13,-2l1667,191r-7,-10l1658,168r2,-12l1667,146r10,-7l1690,136r12,3l1712,146r7,10l1722,168xe" filled="f" strokecolor="#42464c" strokeweight=".28253mm">
            <v:path arrowok="t"/>
            <w10:wrap anchorx="page"/>
          </v:shape>
        </w:pict>
      </w:r>
      <w:r w:rsidR="00944A09">
        <w:rPr>
          <w:rFonts w:ascii="Calibri" w:eastAsia="Calibri"/>
          <w:color w:val="42464C"/>
          <w:w w:val="110"/>
        </w:rPr>
        <w:t xml:space="preserve">Spring Boot +Spring Cloud +Docker: </w:t>
      </w:r>
      <w:r w:rsidR="00944A09">
        <w:rPr>
          <w:color w:val="42464C"/>
          <w:w w:val="110"/>
        </w:rPr>
        <w:t>了 解</w:t>
      </w:r>
    </w:p>
    <w:p w:rsidR="006C2B7B" w:rsidRDefault="001C37C9">
      <w:pPr>
        <w:pStyle w:val="a3"/>
        <w:spacing w:line="288" w:lineRule="exact"/>
        <w:ind w:left="757"/>
      </w:pPr>
      <w:r>
        <w:pict>
          <v:shape id="_x0000_s4873" style="position:absolute;left:0;text-align:left;margin-left:82.9pt;margin-top:6.8pt;width:3.25pt;height:3.25pt;z-index:1864;mso-position-horizontal-relative:page" coordorigin="1658,136" coordsize="65,65" path="m1722,168r-3,13l1712,191r-10,7l1690,200r-13,-2l1667,191r-7,-10l1658,168r2,-12l1667,146r10,-7l1690,136r12,3l1712,146r7,10l1722,168xe" filled="f" strokecolor="#42464c" strokeweight=".28253mm">
            <v:path arrowok="t"/>
            <w10:wrap anchorx="page"/>
          </v:shape>
        </w:pict>
      </w:r>
      <w:r w:rsidR="00944A09">
        <w:rPr>
          <w:rFonts w:ascii="Calibri" w:eastAsia="Calibri"/>
          <w:color w:val="42464C"/>
        </w:rPr>
        <w:t xml:space="preserve">Hadoop </w:t>
      </w:r>
      <w:r w:rsidR="00944A09">
        <w:rPr>
          <w:color w:val="42464C"/>
        </w:rPr>
        <w:t xml:space="preserve">⽣态相关技术中的 </w:t>
      </w:r>
      <w:r w:rsidR="00944A09">
        <w:rPr>
          <w:rFonts w:ascii="Calibri" w:eastAsia="Calibri"/>
          <w:color w:val="42464C"/>
        </w:rPr>
        <w:t>HDFS</w:t>
      </w:r>
      <w:r w:rsidR="00944A09">
        <w:rPr>
          <w:color w:val="42464C"/>
        </w:rPr>
        <w:t>、</w:t>
      </w:r>
      <w:r w:rsidR="00944A09">
        <w:rPr>
          <w:rFonts w:ascii="Calibri" w:eastAsia="Calibri"/>
          <w:color w:val="42464C"/>
        </w:rPr>
        <w:t>Storm</w:t>
      </w:r>
      <w:r w:rsidR="00944A09">
        <w:rPr>
          <w:color w:val="42464C"/>
        </w:rPr>
        <w:t>、</w:t>
      </w:r>
      <w:r w:rsidR="00944A09">
        <w:rPr>
          <w:rFonts w:ascii="Calibri" w:eastAsia="Calibri"/>
          <w:color w:val="42464C"/>
        </w:rPr>
        <w:t>MapReduce</w:t>
      </w:r>
      <w:r w:rsidR="00944A09">
        <w:rPr>
          <w:color w:val="42464C"/>
        </w:rPr>
        <w:t>、</w:t>
      </w:r>
      <w:r w:rsidR="00944A09">
        <w:rPr>
          <w:rFonts w:ascii="Calibri" w:eastAsia="Calibri"/>
          <w:color w:val="42464C"/>
        </w:rPr>
        <w:t>Hive</w:t>
      </w:r>
      <w:r w:rsidR="00944A09">
        <w:rPr>
          <w:color w:val="42464C"/>
        </w:rPr>
        <w:t>、</w:t>
      </w:r>
      <w:r w:rsidR="00944A09">
        <w:rPr>
          <w:rFonts w:ascii="Calibri" w:eastAsia="Calibri"/>
          <w:color w:val="42464C"/>
        </w:rPr>
        <w:t xml:space="preserve">Hbase </w:t>
      </w:r>
      <w:r w:rsidR="00944A09">
        <w:rPr>
          <w:color w:val="42464C"/>
        </w:rPr>
        <w:t>：了解</w:t>
      </w:r>
    </w:p>
    <w:p w:rsidR="006C2B7B" w:rsidRDefault="001C37C9">
      <w:pPr>
        <w:pStyle w:val="a3"/>
        <w:spacing w:line="289" w:lineRule="exact"/>
        <w:ind w:left="757"/>
      </w:pPr>
      <w:r>
        <w:pict>
          <v:shape id="_x0000_s4872" style="position:absolute;left:0;text-align:left;margin-left:82.9pt;margin-top:6.8pt;width:3.25pt;height:3.25pt;z-index:1888;mso-position-horizontal-relative:page" coordorigin="1658,136" coordsize="65,65" path="m1722,168r-3,13l1712,191r-10,7l1690,200r-13,-2l1667,191r-7,-10l1658,168r2,-12l1667,146r10,-7l1690,136r12,3l1712,146r7,10l1722,168xe" filled="f" strokecolor="#42464c" strokeweight=".28253mm">
            <v:path arrowok="t"/>
            <w10:wrap anchorx="page"/>
          </v:shape>
        </w:pict>
      </w:r>
      <w:r w:rsidR="00944A09">
        <w:rPr>
          <w:rFonts w:ascii="Calibri" w:eastAsia="Calibri"/>
          <w:color w:val="42464C"/>
        </w:rPr>
        <w:t xml:space="preserve">Python   </w:t>
      </w:r>
      <w:r w:rsidR="00944A09">
        <w:rPr>
          <w:color w:val="42464C"/>
        </w:rPr>
        <w:t>基础、⼀些常⻅第三⽅库⽐如</w:t>
      </w:r>
      <w:r w:rsidR="00944A09">
        <w:rPr>
          <w:rFonts w:ascii="Calibri" w:eastAsia="Calibri"/>
          <w:color w:val="42464C"/>
        </w:rPr>
        <w:t>OpenCV</w:t>
      </w:r>
      <w:r w:rsidR="00944A09">
        <w:rPr>
          <w:color w:val="42464C"/>
        </w:rPr>
        <w:t>、</w:t>
      </w:r>
      <w:r w:rsidR="00944A09">
        <w:rPr>
          <w:rFonts w:ascii="Calibri" w:eastAsia="Calibri"/>
          <w:color w:val="42464C"/>
        </w:rPr>
        <w:t>wxpy</w:t>
      </w:r>
      <w:r w:rsidR="00944A09">
        <w:rPr>
          <w:color w:val="42464C"/>
        </w:rPr>
        <w:t>、</w:t>
      </w:r>
      <w:r w:rsidR="00944A09">
        <w:rPr>
          <w:rFonts w:ascii="Calibri" w:eastAsia="Calibri"/>
          <w:color w:val="42464C"/>
        </w:rPr>
        <w:t>wordcloud</w:t>
      </w:r>
      <w:r w:rsidR="00944A09">
        <w:rPr>
          <w:color w:val="42464C"/>
        </w:rPr>
        <w:t>、</w:t>
      </w:r>
      <w:r w:rsidR="00944A09">
        <w:rPr>
          <w:rFonts w:ascii="Calibri" w:eastAsia="Calibri"/>
          <w:color w:val="42464C"/>
        </w:rPr>
        <w:t>matplotlib</w:t>
      </w:r>
      <w:r w:rsidR="00944A09">
        <w:rPr>
          <w:color w:val="42464C"/>
        </w:rPr>
        <w:t>：熟悉</w:t>
      </w:r>
    </w:p>
    <w:p w:rsidR="006C2B7B" w:rsidRDefault="00944A09">
      <w:pPr>
        <w:pStyle w:val="3"/>
        <w:numPr>
          <w:ilvl w:val="2"/>
          <w:numId w:val="126"/>
        </w:numPr>
        <w:tabs>
          <w:tab w:val="left" w:pos="699"/>
        </w:tabs>
        <w:spacing w:before="205"/>
        <w:ind w:left="698" w:hanging="581"/>
      </w:pPr>
      <w:r>
        <w:rPr>
          <w:color w:val="222324"/>
        </w:rPr>
        <w:t>排版注意事项</w:t>
      </w:r>
    </w:p>
    <w:p w:rsidR="006C2B7B" w:rsidRDefault="00944A09">
      <w:pPr>
        <w:pStyle w:val="a4"/>
        <w:numPr>
          <w:ilvl w:val="0"/>
          <w:numId w:val="123"/>
        </w:numPr>
        <w:tabs>
          <w:tab w:val="left" w:pos="758"/>
        </w:tabs>
        <w:spacing w:before="228" w:line="289" w:lineRule="exact"/>
        <w:ind w:hanging="376"/>
        <w:rPr>
          <w:sz w:val="21"/>
        </w:rPr>
      </w:pPr>
      <w:r>
        <w:rPr>
          <w:color w:val="42464C"/>
          <w:w w:val="95"/>
          <w:sz w:val="21"/>
        </w:rPr>
        <w:t>尽量简洁，不要太花⾥胡哨；</w:t>
      </w:r>
    </w:p>
    <w:p w:rsidR="006C2B7B" w:rsidRDefault="00944A09">
      <w:pPr>
        <w:pStyle w:val="a4"/>
        <w:numPr>
          <w:ilvl w:val="0"/>
          <w:numId w:val="123"/>
        </w:numPr>
        <w:tabs>
          <w:tab w:val="left" w:pos="758"/>
        </w:tabs>
        <w:ind w:right="115" w:hanging="376"/>
        <w:rPr>
          <w:sz w:val="21"/>
        </w:rPr>
      </w:pPr>
      <w:r>
        <w:rPr>
          <w:color w:val="42464C"/>
          <w:spacing w:val="-1"/>
          <w:sz w:val="21"/>
        </w:rPr>
        <w:t>⼀些技术名词不要弄错了⼤⼩写⽐如</w:t>
      </w:r>
      <w:r>
        <w:rPr>
          <w:rFonts w:ascii="Calibri" w:eastAsia="Calibri"/>
          <w:color w:val="42464C"/>
          <w:sz w:val="21"/>
        </w:rPr>
        <w:t>MySQL</w:t>
      </w:r>
      <w:r>
        <w:rPr>
          <w:color w:val="42464C"/>
          <w:sz w:val="21"/>
        </w:rPr>
        <w:t>不要写成</w:t>
      </w:r>
      <w:r>
        <w:rPr>
          <w:rFonts w:ascii="Calibri" w:eastAsia="Calibri"/>
          <w:color w:val="42464C"/>
          <w:sz w:val="21"/>
        </w:rPr>
        <w:t>mysql</w:t>
      </w:r>
      <w:r>
        <w:rPr>
          <w:color w:val="42464C"/>
          <w:sz w:val="21"/>
        </w:rPr>
        <w:t>，</w:t>
      </w:r>
      <w:r>
        <w:rPr>
          <w:rFonts w:ascii="Calibri" w:eastAsia="Calibri"/>
          <w:color w:val="42464C"/>
          <w:sz w:val="21"/>
        </w:rPr>
        <w:t>Java</w:t>
      </w:r>
      <w:r>
        <w:rPr>
          <w:color w:val="42464C"/>
          <w:sz w:val="21"/>
        </w:rPr>
        <w:t>不要写成</w:t>
      </w:r>
      <w:r>
        <w:rPr>
          <w:rFonts w:ascii="Calibri" w:eastAsia="Calibri"/>
          <w:color w:val="42464C"/>
          <w:sz w:val="21"/>
        </w:rPr>
        <w:t>java</w:t>
      </w:r>
      <w:bookmarkStart w:id="40" w:name="1.2.6_排版注意事项"/>
      <w:bookmarkEnd w:id="40"/>
      <w:r>
        <w:rPr>
          <w:color w:val="42464C"/>
          <w:sz w:val="21"/>
        </w:rPr>
        <w:t>。这个在我看来还</w:t>
      </w:r>
      <w:r>
        <w:rPr>
          <w:color w:val="42464C"/>
          <w:w w:val="95"/>
          <w:sz w:val="21"/>
        </w:rPr>
        <w:t>是⽐较忌讳的，所以⼀定要注意这个细节；</w:t>
      </w:r>
    </w:p>
    <w:p w:rsidR="006C2B7B" w:rsidRDefault="00944A09">
      <w:pPr>
        <w:pStyle w:val="a4"/>
        <w:numPr>
          <w:ilvl w:val="0"/>
          <w:numId w:val="123"/>
        </w:numPr>
        <w:tabs>
          <w:tab w:val="left" w:pos="758"/>
        </w:tabs>
        <w:spacing w:before="14"/>
        <w:ind w:hanging="376"/>
        <w:rPr>
          <w:sz w:val="21"/>
        </w:rPr>
      </w:pPr>
      <w:r>
        <w:rPr>
          <w:color w:val="42464C"/>
          <w:w w:val="95"/>
          <w:sz w:val="21"/>
        </w:rPr>
        <w:t>中⽂和数字英⽂之间加上空格的话看起来会舒服⼀点；</w:t>
      </w:r>
    </w:p>
    <w:p w:rsidR="006C2B7B" w:rsidRDefault="006C2B7B">
      <w:pPr>
        <w:rPr>
          <w:sz w:val="21"/>
        </w:rPr>
        <w:sectPr w:rsidR="006C2B7B">
          <w:pgSz w:w="11900" w:h="16840"/>
          <w:pgMar w:top="740" w:right="1140" w:bottom="280" w:left="1140" w:header="720" w:footer="720" w:gutter="0"/>
          <w:cols w:space="720"/>
        </w:sectPr>
      </w:pPr>
    </w:p>
    <w:p w:rsidR="006C2B7B" w:rsidRDefault="00944A09">
      <w:pPr>
        <w:pStyle w:val="3"/>
        <w:numPr>
          <w:ilvl w:val="2"/>
          <w:numId w:val="126"/>
        </w:numPr>
        <w:tabs>
          <w:tab w:val="left" w:pos="676"/>
        </w:tabs>
        <w:spacing w:line="405" w:lineRule="exact"/>
        <w:ind w:left="675" w:hanging="558"/>
        <w:rPr>
          <w:rFonts w:ascii="Calibri" w:eastAsia="Calibri"/>
        </w:rPr>
      </w:pPr>
      <w:bookmarkStart w:id="41" w:name="1.3.2_非计算机专业的学生能学好Java后台吗？我能进大厂吗？"/>
      <w:bookmarkStart w:id="42" w:name="_bookmark34"/>
      <w:bookmarkEnd w:id="41"/>
      <w:bookmarkEnd w:id="42"/>
      <w:r>
        <w:rPr>
          <w:color w:val="222324"/>
          <w:w w:val="105"/>
        </w:rPr>
        <w:lastRenderedPageBreak/>
        <w:t>其他的⼀些⼩</w:t>
      </w:r>
      <w:r>
        <w:rPr>
          <w:rFonts w:ascii="Calibri" w:eastAsia="Calibri"/>
          <w:color w:val="222324"/>
          <w:w w:val="105"/>
        </w:rPr>
        <w:t>tips</w:t>
      </w:r>
    </w:p>
    <w:p w:rsidR="006C2B7B" w:rsidRDefault="00944A09">
      <w:pPr>
        <w:pStyle w:val="a4"/>
        <w:numPr>
          <w:ilvl w:val="3"/>
          <w:numId w:val="126"/>
        </w:numPr>
        <w:tabs>
          <w:tab w:val="left" w:pos="758"/>
        </w:tabs>
        <w:spacing w:before="228" w:line="289" w:lineRule="exact"/>
        <w:ind w:hanging="376"/>
        <w:rPr>
          <w:sz w:val="21"/>
        </w:rPr>
      </w:pPr>
      <w:r>
        <w:rPr>
          <w:color w:val="42464C"/>
          <w:w w:val="95"/>
          <w:sz w:val="21"/>
        </w:rPr>
        <w:t>尽量避免主观表述，少⼀点语义模糊的形容词，尽量要简洁明了，逻辑结构清晰。</w:t>
      </w:r>
    </w:p>
    <w:p w:rsidR="006C2B7B" w:rsidRDefault="00944A09">
      <w:pPr>
        <w:pStyle w:val="a4"/>
        <w:numPr>
          <w:ilvl w:val="3"/>
          <w:numId w:val="126"/>
        </w:numPr>
        <w:tabs>
          <w:tab w:val="left" w:pos="758"/>
        </w:tabs>
        <w:spacing w:line="288" w:lineRule="exact"/>
        <w:ind w:hanging="376"/>
        <w:rPr>
          <w:sz w:val="21"/>
        </w:rPr>
      </w:pPr>
      <w:r>
        <w:rPr>
          <w:color w:val="42464C"/>
          <w:w w:val="95"/>
          <w:sz w:val="21"/>
        </w:rPr>
        <w:t>如果⾃⼰有博客或者个⼈技术栈点的话，写上去会为你加分很多。</w:t>
      </w:r>
    </w:p>
    <w:p w:rsidR="006C2B7B" w:rsidRDefault="00944A09">
      <w:pPr>
        <w:pStyle w:val="a4"/>
        <w:numPr>
          <w:ilvl w:val="3"/>
          <w:numId w:val="126"/>
        </w:numPr>
        <w:tabs>
          <w:tab w:val="left" w:pos="758"/>
        </w:tabs>
        <w:spacing w:line="288" w:lineRule="exact"/>
        <w:ind w:hanging="376"/>
        <w:rPr>
          <w:sz w:val="21"/>
        </w:rPr>
      </w:pPr>
      <w:r>
        <w:rPr>
          <w:color w:val="42464C"/>
          <w:w w:val="95"/>
          <w:sz w:val="21"/>
        </w:rPr>
        <w:t>如果⾃⼰的</w:t>
      </w:r>
      <w:r>
        <w:rPr>
          <w:rFonts w:ascii="Calibri" w:eastAsia="Calibri"/>
          <w:color w:val="42464C"/>
          <w:w w:val="95"/>
          <w:sz w:val="21"/>
        </w:rPr>
        <w:t>Github</w:t>
      </w:r>
      <w:r>
        <w:rPr>
          <w:color w:val="42464C"/>
          <w:w w:val="95"/>
          <w:sz w:val="21"/>
        </w:rPr>
        <w:t>⽐较活跃的话，写上去也会为你加分很多。</w:t>
      </w:r>
    </w:p>
    <w:p w:rsidR="006C2B7B" w:rsidRDefault="00944A09">
      <w:pPr>
        <w:pStyle w:val="a4"/>
        <w:numPr>
          <w:ilvl w:val="3"/>
          <w:numId w:val="126"/>
        </w:numPr>
        <w:tabs>
          <w:tab w:val="left" w:pos="758"/>
        </w:tabs>
        <w:spacing w:line="288" w:lineRule="exact"/>
        <w:ind w:hanging="376"/>
        <w:rPr>
          <w:sz w:val="21"/>
        </w:rPr>
      </w:pPr>
      <w:r>
        <w:rPr>
          <w:color w:val="42464C"/>
          <w:w w:val="95"/>
          <w:sz w:val="21"/>
        </w:rPr>
        <w:t>注意简历真实性，⼀定不要写⾃⼰不会的东⻄，或者带有欺骗性的内容</w:t>
      </w:r>
    </w:p>
    <w:p w:rsidR="006C2B7B" w:rsidRDefault="00944A09">
      <w:pPr>
        <w:pStyle w:val="a4"/>
        <w:numPr>
          <w:ilvl w:val="3"/>
          <w:numId w:val="126"/>
        </w:numPr>
        <w:tabs>
          <w:tab w:val="left" w:pos="758"/>
        </w:tabs>
        <w:spacing w:line="288" w:lineRule="exact"/>
        <w:ind w:hanging="376"/>
        <w:rPr>
          <w:sz w:val="21"/>
        </w:rPr>
      </w:pPr>
      <w:r>
        <w:rPr>
          <w:color w:val="42464C"/>
          <w:w w:val="95"/>
          <w:sz w:val="21"/>
        </w:rPr>
        <w:t>项⽬经历建议以时间倒序排序，另外项⽬经历不在于多，⽽在于有亮点。</w:t>
      </w:r>
    </w:p>
    <w:p w:rsidR="006C2B7B" w:rsidRDefault="00944A09">
      <w:pPr>
        <w:pStyle w:val="a4"/>
        <w:numPr>
          <w:ilvl w:val="3"/>
          <w:numId w:val="126"/>
        </w:numPr>
        <w:tabs>
          <w:tab w:val="left" w:pos="758"/>
        </w:tabs>
        <w:spacing w:line="288" w:lineRule="exact"/>
        <w:ind w:hanging="376"/>
        <w:rPr>
          <w:sz w:val="21"/>
        </w:rPr>
      </w:pPr>
      <w:r>
        <w:rPr>
          <w:color w:val="42464C"/>
          <w:w w:val="95"/>
          <w:sz w:val="21"/>
        </w:rPr>
        <w:t>如果内容过多的话，不需要⾮把内容压缩到⼀⻚，保持排版⼲净整洁就可以了。</w:t>
      </w:r>
    </w:p>
    <w:p w:rsidR="006C2B7B" w:rsidRDefault="00944A09">
      <w:pPr>
        <w:pStyle w:val="a4"/>
        <w:numPr>
          <w:ilvl w:val="3"/>
          <w:numId w:val="126"/>
        </w:numPr>
        <w:tabs>
          <w:tab w:val="left" w:pos="758"/>
        </w:tabs>
        <w:ind w:right="115" w:hanging="376"/>
        <w:rPr>
          <w:sz w:val="21"/>
        </w:rPr>
      </w:pPr>
      <w:r>
        <w:rPr>
          <w:color w:val="42464C"/>
          <w:spacing w:val="-1"/>
          <w:w w:val="95"/>
          <w:sz w:val="21"/>
        </w:rPr>
        <w:t>简历最后最好能加上：</w:t>
      </w:r>
      <w:r>
        <w:rPr>
          <w:rFonts w:ascii="Calibri" w:eastAsia="Calibri" w:hAnsi="Calibri"/>
          <w:color w:val="42464C"/>
          <w:spacing w:val="-1"/>
          <w:w w:val="95"/>
          <w:sz w:val="21"/>
        </w:rPr>
        <w:t>“</w:t>
      </w:r>
      <w:r>
        <w:rPr>
          <w:color w:val="42464C"/>
          <w:w w:val="95"/>
          <w:sz w:val="21"/>
        </w:rPr>
        <w:t>感谢您花时间阅读我的简历，期待能有机会和您共事。</w:t>
      </w:r>
      <w:r>
        <w:rPr>
          <w:rFonts w:ascii="Calibri" w:eastAsia="Calibri" w:hAnsi="Calibri"/>
          <w:color w:val="42464C"/>
          <w:w w:val="95"/>
          <w:sz w:val="21"/>
        </w:rPr>
        <w:t>”</w:t>
      </w:r>
      <w:r>
        <w:rPr>
          <w:color w:val="42464C"/>
          <w:w w:val="95"/>
          <w:sz w:val="21"/>
        </w:rPr>
        <w:t>这句话，显的你     会很有礼貌。</w:t>
      </w:r>
    </w:p>
    <w:p w:rsidR="006C2B7B" w:rsidRDefault="006C2B7B">
      <w:pPr>
        <w:pStyle w:val="a3"/>
        <w:spacing w:before="10"/>
        <w:ind w:left="0"/>
        <w:rPr>
          <w:sz w:val="16"/>
        </w:rPr>
      </w:pPr>
    </w:p>
    <w:p w:rsidR="006C2B7B" w:rsidRDefault="00944A09">
      <w:pPr>
        <w:pStyle w:val="3"/>
        <w:numPr>
          <w:ilvl w:val="2"/>
          <w:numId w:val="126"/>
        </w:numPr>
        <w:tabs>
          <w:tab w:val="left" w:pos="705"/>
        </w:tabs>
        <w:ind w:left="705" w:hanging="588"/>
      </w:pPr>
      <w:r>
        <w:rPr>
          <w:color w:val="222324"/>
          <w:w w:val="110"/>
        </w:rPr>
        <w:t>推荐的⼯具</w:t>
      </w:r>
      <w:r>
        <w:rPr>
          <w:rFonts w:ascii="Calibri" w:eastAsia="Calibri"/>
          <w:color w:val="222324"/>
          <w:w w:val="110"/>
        </w:rPr>
        <w:t>/</w:t>
      </w:r>
      <w:r>
        <w:rPr>
          <w:color w:val="222324"/>
          <w:w w:val="110"/>
        </w:rPr>
        <w:t>⽹站</w:t>
      </w:r>
    </w:p>
    <w:p w:rsidR="006C2B7B" w:rsidRDefault="006C2B7B">
      <w:pPr>
        <w:pStyle w:val="a3"/>
        <w:spacing w:before="1"/>
        <w:ind w:left="0"/>
        <w:rPr>
          <w:rFonts w:ascii="Microsoft JhengHei"/>
          <w:b/>
          <w:sz w:val="9"/>
        </w:rPr>
      </w:pPr>
    </w:p>
    <w:p w:rsidR="006C2B7B" w:rsidRDefault="001C37C9">
      <w:pPr>
        <w:pStyle w:val="a3"/>
        <w:spacing w:before="70" w:line="289" w:lineRule="exact"/>
        <w:ind w:left="15" w:right="101"/>
        <w:jc w:val="center"/>
        <w:rPr>
          <w:rFonts w:ascii="Calibri" w:eastAsia="Calibri"/>
        </w:rPr>
      </w:pPr>
      <w:r>
        <w:pict>
          <v:shape id="_x0000_s4871" style="position:absolute;left:0;text-align:left;margin-left:82.9pt;margin-top:10.35pt;width:3.25pt;height:3.25pt;z-index:1912;mso-position-horizontal-relative:page" coordorigin="1658,207" coordsize="65,65" path="m1722,239r-3,12l1712,262r-10,6l1690,271r-13,-3l1667,262r-7,-11l1658,239r2,-13l1667,216r10,-7l1690,207r12,2l1712,216r7,10l1722,239xe" filled="f" strokecolor="#42464c" strokeweight=".28253mm">
            <v:path arrowok="t"/>
            <w10:wrap anchorx="page"/>
          </v:shape>
        </w:pict>
      </w:r>
      <w:r w:rsidR="00944A09">
        <w:rPr>
          <w:color w:val="42464C"/>
        </w:rPr>
        <w:t>冷熊简历</w:t>
      </w:r>
      <w:r w:rsidR="00944A09">
        <w:rPr>
          <w:rFonts w:ascii="Calibri" w:eastAsia="Calibri"/>
          <w:color w:val="42464C"/>
        </w:rPr>
        <w:t>(MarkDown</w:t>
      </w:r>
      <w:r w:rsidR="00944A09">
        <w:rPr>
          <w:color w:val="42464C"/>
        </w:rPr>
        <w:t>在线简历⼯具，可在线预览、编辑和⽣成</w:t>
      </w:r>
      <w:r w:rsidR="00944A09">
        <w:rPr>
          <w:rFonts w:ascii="Calibri" w:eastAsia="Calibri"/>
          <w:color w:val="42464C"/>
        </w:rPr>
        <w:t>PDF):</w:t>
      </w:r>
      <w:hyperlink r:id="rId22">
        <w:r w:rsidR="00944A09">
          <w:rPr>
            <w:rFonts w:ascii="Calibri" w:eastAsia="Calibri"/>
            <w:color w:val="2077B2"/>
          </w:rPr>
          <w:t>http://cv.ftqq.com/</w:t>
        </w:r>
      </w:hyperlink>
    </w:p>
    <w:p w:rsidR="006C2B7B" w:rsidRDefault="001C37C9">
      <w:pPr>
        <w:pStyle w:val="a3"/>
        <w:spacing w:line="289" w:lineRule="exact"/>
        <w:ind w:left="757"/>
      </w:pPr>
      <w:r>
        <w:pict>
          <v:shape id="_x0000_s4870" style="position:absolute;left:0;text-align:left;margin-left:82.9pt;margin-top:6.8pt;width:3.25pt;height:3.25pt;z-index:1936;mso-position-horizontal-relative:page" coordorigin="1658,136" coordsize="65,65" path="m1722,168r-3,13l1712,191r-10,7l1690,200r-13,-2l1667,191r-7,-10l1658,168r2,-12l1667,146r10,-7l1690,136r12,3l1712,146r7,10l1722,168xe" filled="f" strokecolor="#42464c" strokeweight=".28253mm">
            <v:path arrowok="t"/>
            <w10:wrap anchorx="page"/>
          </v:shape>
        </w:pict>
      </w:r>
      <w:r w:rsidR="00944A09">
        <w:rPr>
          <w:rFonts w:ascii="Calibri" w:eastAsia="Calibri"/>
          <w:color w:val="42464C"/>
        </w:rPr>
        <w:t>Typora+</w:t>
      </w:r>
      <w:hyperlink r:id="rId23">
        <w:r w:rsidR="00944A09">
          <w:rPr>
            <w:rFonts w:ascii="Calibri" w:eastAsia="Calibri"/>
            <w:color w:val="2077B2"/>
          </w:rPr>
          <w:t>Java</w:t>
        </w:r>
        <w:r w:rsidR="00944A09">
          <w:rPr>
            <w:color w:val="2077B2"/>
          </w:rPr>
          <w:t>程序员简历模板</w:t>
        </w:r>
      </w:hyperlink>
    </w:p>
    <w:p w:rsidR="006C2B7B" w:rsidRDefault="00944A09">
      <w:pPr>
        <w:pStyle w:val="2"/>
        <w:numPr>
          <w:ilvl w:val="1"/>
          <w:numId w:val="122"/>
        </w:numPr>
        <w:tabs>
          <w:tab w:val="left" w:pos="546"/>
        </w:tabs>
        <w:spacing w:before="178"/>
        <w:ind w:hanging="428"/>
      </w:pPr>
      <w:r>
        <w:rPr>
          <w:color w:val="222324"/>
        </w:rPr>
        <w:t>⼤部分程序员在⾯试前很关⼼的⼀些问题</w:t>
      </w:r>
    </w:p>
    <w:p w:rsidR="006C2B7B" w:rsidRDefault="006C2B7B">
      <w:pPr>
        <w:pStyle w:val="a3"/>
        <w:spacing w:before="7"/>
        <w:ind w:left="0"/>
        <w:rPr>
          <w:rFonts w:ascii="Microsoft JhengHei"/>
          <w:b/>
          <w:sz w:val="19"/>
        </w:rPr>
      </w:pPr>
    </w:p>
    <w:p w:rsidR="006C2B7B" w:rsidRDefault="00944A09">
      <w:pPr>
        <w:pStyle w:val="a3"/>
        <w:ind w:right="336"/>
      </w:pPr>
      <w:r>
        <w:rPr>
          <w:color w:val="42464C"/>
        </w:rPr>
        <w:t>身边的朋友或者公众号的粉丝很多⼈都向我询问过</w:t>
      </w:r>
      <w:r>
        <w:rPr>
          <w:rFonts w:ascii="Calibri" w:eastAsia="Calibri" w:hAnsi="Calibri"/>
          <w:color w:val="42464C"/>
        </w:rPr>
        <w:t>:“</w:t>
      </w:r>
      <w:r>
        <w:rPr>
          <w:color w:val="42464C"/>
        </w:rPr>
        <w:t>我是双⾮</w:t>
      </w:r>
      <w:r>
        <w:rPr>
          <w:rFonts w:ascii="Calibri" w:eastAsia="Calibri" w:hAnsi="Calibri"/>
          <w:color w:val="42464C"/>
        </w:rPr>
        <w:t>/</w:t>
      </w:r>
      <w:r>
        <w:rPr>
          <w:color w:val="42464C"/>
        </w:rPr>
        <w:t>三本</w:t>
      </w:r>
      <w:r>
        <w:rPr>
          <w:rFonts w:ascii="Calibri" w:eastAsia="Calibri" w:hAnsi="Calibri"/>
          <w:color w:val="42464C"/>
        </w:rPr>
        <w:t>/</w:t>
      </w:r>
      <w:r>
        <w:rPr>
          <w:color w:val="42464C"/>
        </w:rPr>
        <w:t xml:space="preserve">专科学校的，我有机会进⼊⼤⼚ </w:t>
      </w:r>
      <w:r>
        <w:rPr>
          <w:color w:val="42464C"/>
          <w:spacing w:val="-1"/>
        </w:rPr>
        <w:t>吗？</w:t>
      </w:r>
      <w:r>
        <w:rPr>
          <w:rFonts w:ascii="Calibri" w:eastAsia="Calibri" w:hAnsi="Calibri"/>
          <w:color w:val="42464C"/>
          <w:spacing w:val="-1"/>
        </w:rPr>
        <w:t>”</w:t>
      </w:r>
      <w:r>
        <w:rPr>
          <w:color w:val="42464C"/>
          <w:spacing w:val="-1"/>
        </w:rPr>
        <w:t>、</w:t>
      </w:r>
      <w:r>
        <w:rPr>
          <w:rFonts w:ascii="Calibri" w:eastAsia="Calibri" w:hAnsi="Calibri"/>
          <w:color w:val="42464C"/>
          <w:spacing w:val="-1"/>
        </w:rPr>
        <w:t>“</w:t>
      </w:r>
      <w:r>
        <w:rPr>
          <w:color w:val="42464C"/>
          <w:spacing w:val="-1"/>
        </w:rPr>
        <w:t>⾮计算机专业的学⽣能学好吗？</w:t>
      </w:r>
      <w:r>
        <w:rPr>
          <w:rFonts w:ascii="Calibri" w:eastAsia="Calibri" w:hAnsi="Calibri"/>
          <w:color w:val="42464C"/>
          <w:spacing w:val="-1"/>
        </w:rPr>
        <w:t>”</w:t>
      </w:r>
      <w:r>
        <w:rPr>
          <w:color w:val="42464C"/>
          <w:spacing w:val="-1"/>
        </w:rPr>
        <w:t>、</w:t>
      </w:r>
      <w:r>
        <w:rPr>
          <w:rFonts w:ascii="Calibri" w:eastAsia="Calibri" w:hAnsi="Calibri"/>
          <w:color w:val="42464C"/>
          <w:spacing w:val="-1"/>
        </w:rPr>
        <w:t>“</w:t>
      </w:r>
      <w:r>
        <w:rPr>
          <w:color w:val="42464C"/>
          <w:spacing w:val="-1"/>
        </w:rPr>
        <w:t>如何学习</w:t>
      </w:r>
      <w:r>
        <w:rPr>
          <w:rFonts w:ascii="Calibri" w:eastAsia="Calibri" w:hAnsi="Calibri"/>
          <w:color w:val="42464C"/>
          <w:spacing w:val="-1"/>
        </w:rPr>
        <w:t>Java</w:t>
      </w:r>
      <w:r>
        <w:rPr>
          <w:color w:val="42464C"/>
          <w:spacing w:val="-1"/>
        </w:rPr>
        <w:t>？</w:t>
      </w:r>
      <w:r>
        <w:rPr>
          <w:rFonts w:ascii="Calibri" w:eastAsia="Calibri" w:hAnsi="Calibri"/>
          <w:color w:val="42464C"/>
          <w:spacing w:val="-1"/>
        </w:rPr>
        <w:t>”</w:t>
      </w:r>
      <w:r>
        <w:rPr>
          <w:color w:val="42464C"/>
          <w:spacing w:val="-1"/>
        </w:rPr>
        <w:t>、</w:t>
      </w:r>
      <w:r>
        <w:rPr>
          <w:rFonts w:ascii="Calibri" w:eastAsia="Calibri" w:hAnsi="Calibri"/>
          <w:color w:val="42464C"/>
          <w:spacing w:val="-1"/>
        </w:rPr>
        <w:t>“Java</w:t>
      </w:r>
      <w:r>
        <w:rPr>
          <w:color w:val="42464C"/>
          <w:spacing w:val="-1"/>
        </w:rPr>
        <w:t>学习该学那些东⻄？</w:t>
      </w:r>
      <w:r>
        <w:rPr>
          <w:rFonts w:ascii="Calibri" w:eastAsia="Calibri" w:hAnsi="Calibri"/>
          <w:color w:val="42464C"/>
          <w:spacing w:val="-1"/>
        </w:rPr>
        <w:t>”</w:t>
      </w:r>
      <w:r>
        <w:rPr>
          <w:color w:val="42464C"/>
          <w:spacing w:val="-1"/>
        </w:rPr>
        <w:t>、</w:t>
      </w:r>
      <w:r>
        <w:rPr>
          <w:rFonts w:ascii="Calibri" w:eastAsia="Calibri" w:hAnsi="Calibri"/>
          <w:color w:val="42464C"/>
          <w:spacing w:val="-1"/>
        </w:rPr>
        <w:t>“</w:t>
      </w:r>
      <w:r>
        <w:rPr>
          <w:color w:val="42464C"/>
          <w:spacing w:val="-1"/>
        </w:rPr>
        <w:t>我该如 何准备</w:t>
      </w:r>
      <w:r>
        <w:rPr>
          <w:rFonts w:ascii="Calibri" w:eastAsia="Calibri" w:hAnsi="Calibri"/>
          <w:color w:val="42464C"/>
          <w:spacing w:val="-1"/>
        </w:rPr>
        <w:t>Java</w:t>
      </w:r>
      <w:r>
        <w:rPr>
          <w:color w:val="42464C"/>
          <w:spacing w:val="-1"/>
        </w:rPr>
        <w:t>⾯试？</w:t>
      </w:r>
      <w:r>
        <w:rPr>
          <w:rFonts w:ascii="Calibri" w:eastAsia="Calibri" w:hAnsi="Calibri"/>
          <w:color w:val="42464C"/>
          <w:spacing w:val="-1"/>
        </w:rPr>
        <w:t>”......</w:t>
      </w:r>
      <w:r>
        <w:rPr>
          <w:color w:val="42464C"/>
          <w:spacing w:val="-1"/>
        </w:rPr>
        <w:t xml:space="preserve">这些⽅⾯的问题。我会根据⾃⼰的⼀点经验对⼤部分⼈关⼼的这些问题进⾏     </w:t>
      </w:r>
      <w:r>
        <w:rPr>
          <w:color w:val="42464C"/>
          <w:spacing w:val="-1"/>
          <w:w w:val="95"/>
        </w:rPr>
        <w:t>答疑解惑。</w:t>
      </w:r>
    </w:p>
    <w:p w:rsidR="006C2B7B" w:rsidRDefault="00944A09">
      <w:pPr>
        <w:pStyle w:val="6"/>
        <w:spacing w:before="211" w:line="187" w:lineRule="auto"/>
        <w:ind w:right="339"/>
      </w:pPr>
      <w:r>
        <w:rPr>
          <w:color w:val="42464C"/>
        </w:rPr>
        <w:t>希望这篇可以给已经在</w:t>
      </w:r>
      <w:r>
        <w:rPr>
          <w:rFonts w:ascii="Calibri" w:eastAsia="Calibri"/>
          <w:color w:val="42464C"/>
        </w:rPr>
        <w:t>Java</w:t>
      </w:r>
      <w:r>
        <w:rPr>
          <w:color w:val="42464C"/>
        </w:rPr>
        <w:t>⽅向⾛了⼏年的朋友或者正在准备往</w:t>
      </w:r>
      <w:r>
        <w:rPr>
          <w:rFonts w:ascii="Calibri" w:eastAsia="Calibri"/>
          <w:color w:val="42464C"/>
        </w:rPr>
        <w:t>Java</w:t>
      </w:r>
      <w:r>
        <w:rPr>
          <w:color w:val="42464C"/>
          <w:spacing w:val="-4"/>
        </w:rPr>
        <w:t xml:space="preserve">后端⽅向发展的朋友们⼀点帮助       </w:t>
      </w:r>
      <w:r>
        <w:rPr>
          <w:color w:val="42464C"/>
        </w:rPr>
        <w:t>。道理懂了如果没有实际⾏动，那这篇⽂章对你或许没有任何意义。</w:t>
      </w:r>
    </w:p>
    <w:p w:rsidR="006C2B7B" w:rsidRDefault="00944A09">
      <w:pPr>
        <w:spacing w:before="142"/>
        <w:ind w:left="117"/>
        <w:rPr>
          <w:rFonts w:ascii="Microsoft JhengHei" w:eastAsia="Microsoft JhengHei" w:hint="eastAsia"/>
          <w:b/>
          <w:sz w:val="21"/>
        </w:rPr>
      </w:pPr>
      <w:r>
        <w:rPr>
          <w:rFonts w:ascii="Microsoft JhengHei" w:eastAsia="Microsoft JhengHei" w:hint="eastAsia"/>
          <w:b/>
          <w:color w:val="42464C"/>
          <w:w w:val="95"/>
          <w:sz w:val="21"/>
        </w:rPr>
        <w:t>如果觉得内容不错的话，可以分享给到朋友圈让你的朋友看到，感谢！</w:t>
      </w:r>
    </w:p>
    <w:p w:rsidR="006C2B7B" w:rsidRDefault="00944A09">
      <w:pPr>
        <w:pStyle w:val="a4"/>
        <w:numPr>
          <w:ilvl w:val="2"/>
          <w:numId w:val="122"/>
        </w:numPr>
        <w:tabs>
          <w:tab w:val="left" w:pos="655"/>
        </w:tabs>
        <w:spacing w:before="207"/>
        <w:ind w:hanging="537"/>
        <w:rPr>
          <w:rFonts w:ascii="Microsoft JhengHei" w:eastAsia="Microsoft JhengHei" w:hint="eastAsia"/>
          <w:b/>
          <w:sz w:val="25"/>
        </w:rPr>
      </w:pPr>
      <w:r>
        <w:rPr>
          <w:rFonts w:ascii="Microsoft JhengHei" w:eastAsia="Microsoft JhengHei" w:hint="eastAsia"/>
          <w:b/>
          <w:color w:val="222324"/>
          <w:w w:val="105"/>
          <w:sz w:val="25"/>
        </w:rPr>
        <w:t>我是双⾮</w:t>
      </w:r>
      <w:r>
        <w:rPr>
          <w:rFonts w:ascii="Calibri" w:eastAsia="Calibri"/>
          <w:b/>
          <w:color w:val="222324"/>
          <w:w w:val="105"/>
          <w:sz w:val="25"/>
        </w:rPr>
        <w:t>/</w:t>
      </w:r>
      <w:r>
        <w:rPr>
          <w:rFonts w:ascii="Microsoft JhengHei" w:eastAsia="Microsoft JhengHei" w:hint="eastAsia"/>
          <w:b/>
          <w:color w:val="222324"/>
          <w:w w:val="105"/>
          <w:sz w:val="25"/>
        </w:rPr>
        <w:t>三本</w:t>
      </w:r>
      <w:r>
        <w:rPr>
          <w:rFonts w:ascii="Calibri" w:eastAsia="Calibri"/>
          <w:b/>
          <w:color w:val="222324"/>
          <w:w w:val="105"/>
          <w:sz w:val="25"/>
        </w:rPr>
        <w:t>/</w:t>
      </w:r>
      <w:r>
        <w:rPr>
          <w:rFonts w:ascii="Microsoft JhengHei" w:eastAsia="Microsoft JhengHei" w:hint="eastAsia"/>
          <w:b/>
          <w:color w:val="222324"/>
          <w:w w:val="105"/>
          <w:sz w:val="25"/>
        </w:rPr>
        <w:t>专科学校的，我有机会进⼊⼤⼚吗？</w:t>
      </w:r>
    </w:p>
    <w:p w:rsidR="006C2B7B" w:rsidRDefault="00944A09">
      <w:pPr>
        <w:pStyle w:val="a3"/>
        <w:spacing w:before="228"/>
        <w:ind w:right="339"/>
      </w:pPr>
      <w:r>
        <w:rPr>
          <w:color w:val="42464C"/>
          <w:w w:val="95"/>
        </w:rPr>
        <w:t>我⾃⼰也是⾮</w:t>
      </w:r>
      <w:r>
        <w:rPr>
          <w:rFonts w:ascii="Calibri" w:eastAsia="Calibri"/>
          <w:color w:val="42464C"/>
          <w:w w:val="95"/>
        </w:rPr>
        <w:t>985</w:t>
      </w:r>
      <w:r>
        <w:rPr>
          <w:color w:val="42464C"/>
          <w:w w:val="95"/>
        </w:rPr>
        <w:t>⾮</w:t>
      </w:r>
      <w:r>
        <w:rPr>
          <w:rFonts w:ascii="Calibri" w:eastAsia="Calibri"/>
          <w:color w:val="42464C"/>
          <w:w w:val="95"/>
        </w:rPr>
        <w:t>211</w:t>
      </w:r>
      <w:bookmarkStart w:id="43" w:name="1.3.1_我是双非/三本/专科学校的，我有机会进入大厂吗？"/>
      <w:bookmarkEnd w:id="43"/>
      <w:r>
        <w:rPr>
          <w:color w:val="42464C"/>
          <w:w w:val="95"/>
        </w:rPr>
        <w:t>学校的，结合⾃⼰的经历以及⼀些朋友的经历，我觉得让我回答这个问题再好不    过。</w:t>
      </w:r>
    </w:p>
    <w:p w:rsidR="006C2B7B" w:rsidRDefault="006C2B7B">
      <w:pPr>
        <w:pStyle w:val="a3"/>
        <w:spacing w:before="12"/>
        <w:ind w:left="0"/>
        <w:rPr>
          <w:sz w:val="16"/>
        </w:rPr>
      </w:pPr>
    </w:p>
    <w:p w:rsidR="006C2B7B" w:rsidRDefault="00944A09">
      <w:pPr>
        <w:pStyle w:val="a3"/>
        <w:spacing w:line="252" w:lineRule="auto"/>
        <w:ind w:right="243"/>
      </w:pPr>
      <w:r>
        <w:rPr>
          <w:color w:val="42464C"/>
        </w:rPr>
        <w:t>⾸先，我觉得学校歧视很正常，真的太正常了，如果要抱怨的话，你只能抱怨⾃⼰没有进⼊名校。但</w:t>
      </w:r>
      <w:r>
        <w:rPr>
          <w:color w:val="42464C"/>
          <w:w w:val="95"/>
        </w:rPr>
        <w:t>是，千万不要动不动说⾃⼰学校差，动不动拿⾃⼰学校当做⾃⼰进不了⼤⼚的借⼝，学历只是筛选简历    的很多标准中的⼀个⽽已，如果你够优秀，简历够丰富，你也⼀样可以和名校同学⼀起同台竞争。</w:t>
      </w:r>
    </w:p>
    <w:p w:rsidR="006C2B7B" w:rsidRDefault="00944A09">
      <w:pPr>
        <w:pStyle w:val="a3"/>
        <w:spacing w:before="211"/>
        <w:ind w:right="339"/>
      </w:pPr>
      <w:r>
        <w:rPr>
          <w:color w:val="42464C"/>
          <w:w w:val="95"/>
        </w:rPr>
        <w:t>企业</w:t>
      </w:r>
      <w:r>
        <w:rPr>
          <w:rFonts w:ascii="Calibri" w:eastAsia="Calibri"/>
          <w:color w:val="42464C"/>
          <w:w w:val="95"/>
        </w:rPr>
        <w:t>HR</w:t>
      </w:r>
      <w:r>
        <w:rPr>
          <w:color w:val="42464C"/>
          <w:w w:val="95"/>
        </w:rPr>
        <w:t>肯定是更喜欢⾼学历的⼈，毕竟</w:t>
      </w:r>
      <w:r>
        <w:rPr>
          <w:rFonts w:ascii="Calibri" w:eastAsia="Calibri"/>
          <w:color w:val="42464C"/>
          <w:w w:val="95"/>
        </w:rPr>
        <w:t>985</w:t>
      </w:r>
      <w:r>
        <w:rPr>
          <w:color w:val="42464C"/>
          <w:w w:val="95"/>
        </w:rPr>
        <w:t>，</w:t>
      </w:r>
      <w:r>
        <w:rPr>
          <w:rFonts w:ascii="Calibri" w:eastAsia="Calibri"/>
          <w:color w:val="42464C"/>
          <w:w w:val="95"/>
        </w:rPr>
        <w:t>211</w:t>
      </w:r>
      <w:r>
        <w:rPr>
          <w:color w:val="42464C"/>
          <w:w w:val="95"/>
        </w:rPr>
        <w:t>优秀⼈才⽐例肯定⽐普通学校⾼很多，</w:t>
      </w:r>
      <w:r>
        <w:rPr>
          <w:rFonts w:ascii="Calibri" w:eastAsia="Calibri"/>
          <w:color w:val="42464C"/>
          <w:w w:val="95"/>
        </w:rPr>
        <w:t>HR</w:t>
      </w:r>
      <w:r>
        <w:rPr>
          <w:color w:val="42464C"/>
          <w:w w:val="95"/>
        </w:rPr>
        <w:t>团队肯定会优   先在这些学校⾥选。这就好⽐相亲，你是愿意在很多优秀的⼈中选⼀个优秀的，还是愿意在很多普通的</w:t>
      </w:r>
    </w:p>
    <w:p w:rsidR="006C2B7B" w:rsidRDefault="00944A09">
      <w:pPr>
        <w:pStyle w:val="a3"/>
        <w:tabs>
          <w:tab w:val="left" w:pos="2823"/>
        </w:tabs>
        <w:spacing w:before="13"/>
      </w:pPr>
      <w:r>
        <w:rPr>
          <w:color w:val="42464C"/>
        </w:rPr>
        <w:t>⼈中选⼀个优秀的呢？</w:t>
      </w:r>
      <w:r>
        <w:rPr>
          <w:color w:val="42464C"/>
        </w:rPr>
        <w:tab/>
      </w:r>
      <w:r>
        <w:rPr>
          <w:color w:val="42464C"/>
          <w:w w:val="95"/>
        </w:rPr>
        <w:t>双⾮本科甚⾄是⼆本、三本甚⾄是专科的同学也有很多进⼊⼤⼚的，不过</w:t>
      </w:r>
    </w:p>
    <w:p w:rsidR="006C2B7B" w:rsidRDefault="00944A09">
      <w:pPr>
        <w:pStyle w:val="a3"/>
        <w:spacing w:before="13"/>
      </w:pPr>
      <w:r>
        <w:rPr>
          <w:color w:val="42464C"/>
          <w:w w:val="95"/>
        </w:rPr>
        <w:t>⽐率相⽐于名校的低很多⽽已。从⼤⼚招聘的结果上看，⾼学历⼈才的数量占据⼤头，那些成功进⼊</w:t>
      </w:r>
    </w:p>
    <w:p w:rsidR="006C2B7B" w:rsidRDefault="00944A09">
      <w:pPr>
        <w:spacing w:before="67" w:line="184" w:lineRule="auto"/>
        <w:ind w:left="117" w:right="131"/>
        <w:rPr>
          <w:rFonts w:ascii="Microsoft JhengHei" w:eastAsia="Microsoft JhengHei" w:hAnsi="Microsoft JhengHei"/>
          <w:b/>
          <w:sz w:val="21"/>
        </w:rPr>
      </w:pPr>
      <w:r>
        <w:rPr>
          <w:rFonts w:ascii="Calibri" w:eastAsia="Calibri" w:hAnsi="Calibri"/>
          <w:color w:val="42464C"/>
          <w:w w:val="95"/>
          <w:sz w:val="21"/>
        </w:rPr>
        <w:t>BAT</w:t>
      </w:r>
      <w:r>
        <w:rPr>
          <w:color w:val="42464C"/>
          <w:w w:val="95"/>
          <w:sz w:val="21"/>
        </w:rPr>
        <w:t>、美团，京东，⽹易等⼤⼚的双⾮本科甚⾄是⼆本、三本甚⾄是专科的同学往往是因为具备丰富的      项⽬经历或者在某个含⾦量⽐较⾼的竞赛⽐如</w:t>
      </w:r>
      <w:r>
        <w:rPr>
          <w:rFonts w:ascii="Calibri" w:eastAsia="Calibri" w:hAnsi="Calibri"/>
          <w:color w:val="42464C"/>
          <w:w w:val="95"/>
          <w:sz w:val="21"/>
        </w:rPr>
        <w:t>ACM</w:t>
      </w:r>
      <w:r>
        <w:rPr>
          <w:color w:val="42464C"/>
          <w:w w:val="95"/>
          <w:sz w:val="21"/>
        </w:rPr>
        <w:t>中取得了不错的成绩。</w:t>
      </w:r>
      <w:r>
        <w:rPr>
          <w:rFonts w:ascii="Microsoft JhengHei" w:eastAsia="Microsoft JhengHei" w:hAnsi="Microsoft JhengHei" w:hint="eastAsia"/>
          <w:b/>
          <w:color w:val="42464C"/>
          <w:w w:val="95"/>
          <w:sz w:val="21"/>
        </w:rPr>
        <w:t xml:space="preserve">⼀部分学历不突出但能⼒出众    </w:t>
      </w:r>
      <w:r>
        <w:rPr>
          <w:rFonts w:ascii="Microsoft JhengHei" w:eastAsia="Microsoft JhengHei" w:hAnsi="Microsoft JhengHei" w:hint="eastAsia"/>
          <w:b/>
          <w:color w:val="42464C"/>
          <w:sz w:val="21"/>
        </w:rPr>
        <w:t xml:space="preserve">的⾯试者能够进⼊⼤⼚并不是说明学历不重要，⽽是学历的软肋能够通过其他的优势来弥补。   </w:t>
      </w:r>
      <w:r>
        <w:rPr>
          <w:color w:val="42464C"/>
          <w:spacing w:val="-12"/>
          <w:sz w:val="21"/>
        </w:rPr>
        <w:t>所以</w:t>
      </w:r>
      <w:r>
        <w:rPr>
          <w:color w:val="42464C"/>
          <w:sz w:val="21"/>
        </w:rPr>
        <w:t>，如果你的学校不够好⽽你⾃⼰⼜想去⼤⼚的话，建议你可以从这⼏点来做：</w:t>
      </w:r>
      <w:r>
        <w:rPr>
          <w:rFonts w:ascii="Calibri" w:eastAsia="Calibri" w:hAnsi="Calibri"/>
          <w:b/>
          <w:color w:val="42464C"/>
          <w:sz w:val="21"/>
        </w:rPr>
        <w:t>①</w:t>
      </w:r>
      <w:r>
        <w:rPr>
          <w:rFonts w:ascii="Microsoft JhengHei" w:eastAsia="Microsoft JhengHei" w:hAnsi="Microsoft JhengHei" w:hint="eastAsia"/>
          <w:b/>
          <w:color w:val="42464C"/>
          <w:sz w:val="21"/>
        </w:rPr>
        <w:t>尽量在⾯试前最好有⼀个可以拿的出⼿的项⽬；</w:t>
      </w:r>
      <w:r>
        <w:rPr>
          <w:rFonts w:ascii="Calibri" w:eastAsia="Calibri" w:hAnsi="Calibri"/>
          <w:b/>
          <w:color w:val="42464C"/>
          <w:sz w:val="21"/>
        </w:rPr>
        <w:t>②</w:t>
      </w:r>
      <w:r>
        <w:rPr>
          <w:rFonts w:ascii="Microsoft JhengHei" w:eastAsia="Microsoft JhengHei" w:hAnsi="Microsoft JhengHei" w:hint="eastAsia"/>
          <w:b/>
          <w:color w:val="42464C"/>
          <w:sz w:val="21"/>
        </w:rPr>
        <w:t>有实习条件的话，尽早出去实习，实习经历也会是你的简历的⼀个亮点</w:t>
      </w:r>
      <w:r>
        <w:rPr>
          <w:rFonts w:ascii="Microsoft JhengHei" w:eastAsia="Microsoft JhengHei" w:hAnsi="Microsoft JhengHei" w:hint="eastAsia"/>
          <w:b/>
          <w:color w:val="42464C"/>
          <w:w w:val="95"/>
          <w:sz w:val="21"/>
        </w:rPr>
        <w:t>（有能</w:t>
      </w:r>
    </w:p>
    <w:p w:rsidR="006C2B7B" w:rsidRDefault="00944A09">
      <w:pPr>
        <w:pStyle w:val="6"/>
        <w:spacing w:line="301" w:lineRule="exact"/>
      </w:pPr>
      <w:r>
        <w:rPr>
          <w:color w:val="42464C"/>
        </w:rPr>
        <w:t>⼒在⼤⼚实习最佳！）；</w:t>
      </w:r>
      <w:r>
        <w:rPr>
          <w:rFonts w:ascii="Calibri" w:eastAsia="Calibri" w:hAnsi="Calibri"/>
          <w:color w:val="42464C"/>
        </w:rPr>
        <w:t>③</w:t>
      </w:r>
      <w:r>
        <w:rPr>
          <w:color w:val="42464C"/>
        </w:rPr>
        <w:t>参加⼀些含⾦量⽐较⾼的⽐赛，拿不拿得到名次没关系，重在锻炼。</w:t>
      </w:r>
    </w:p>
    <w:p w:rsidR="006C2B7B" w:rsidRDefault="00944A09">
      <w:pPr>
        <w:pStyle w:val="a4"/>
        <w:numPr>
          <w:ilvl w:val="2"/>
          <w:numId w:val="122"/>
        </w:numPr>
        <w:tabs>
          <w:tab w:val="left" w:pos="694"/>
        </w:tabs>
        <w:spacing w:before="204"/>
        <w:ind w:left="693" w:hanging="576"/>
        <w:rPr>
          <w:rFonts w:ascii="Microsoft JhengHei" w:eastAsia="Microsoft JhengHei" w:hint="eastAsia"/>
          <w:b/>
          <w:sz w:val="25"/>
        </w:rPr>
      </w:pPr>
      <w:r>
        <w:rPr>
          <w:rFonts w:ascii="Microsoft JhengHei" w:eastAsia="Microsoft JhengHei" w:hint="eastAsia"/>
          <w:b/>
          <w:color w:val="222324"/>
          <w:w w:val="105"/>
          <w:sz w:val="25"/>
        </w:rPr>
        <w:t>⾮计算机专业的学⽣能学好</w:t>
      </w:r>
      <w:r>
        <w:rPr>
          <w:rFonts w:ascii="Calibri" w:eastAsia="Calibri"/>
          <w:b/>
          <w:color w:val="222324"/>
          <w:spacing w:val="-3"/>
          <w:w w:val="105"/>
          <w:sz w:val="25"/>
        </w:rPr>
        <w:t>Java</w:t>
      </w:r>
      <w:r>
        <w:rPr>
          <w:rFonts w:ascii="Microsoft JhengHei" w:eastAsia="Microsoft JhengHei" w:hint="eastAsia"/>
          <w:b/>
          <w:color w:val="222324"/>
          <w:w w:val="105"/>
          <w:sz w:val="25"/>
        </w:rPr>
        <w:t>后台吗？我能进⼤⼚吗？</w:t>
      </w:r>
    </w:p>
    <w:p w:rsidR="006C2B7B" w:rsidRDefault="006C2B7B">
      <w:pPr>
        <w:rPr>
          <w:rFonts w:ascii="Microsoft JhengHei" w:eastAsia="Microsoft JhengHei" w:hint="eastAsia"/>
          <w:sz w:val="25"/>
        </w:rPr>
        <w:sectPr w:rsidR="006C2B7B">
          <w:pgSz w:w="11900" w:h="16840"/>
          <w:pgMar w:top="720" w:right="1140" w:bottom="280" w:left="1140" w:header="720" w:footer="720" w:gutter="0"/>
          <w:cols w:space="720"/>
        </w:sectPr>
      </w:pPr>
    </w:p>
    <w:p w:rsidR="006C2B7B" w:rsidRDefault="00944A09">
      <w:pPr>
        <w:pStyle w:val="a3"/>
        <w:spacing w:before="53" w:line="252" w:lineRule="auto"/>
        <w:ind w:right="339"/>
      </w:pPr>
      <w:bookmarkStart w:id="44" w:name="1.3.4_我没有实习经历的话找工作是不是特别艰难？"/>
      <w:bookmarkStart w:id="45" w:name="_bookmark36"/>
      <w:bookmarkEnd w:id="44"/>
      <w:bookmarkEnd w:id="45"/>
      <w:r>
        <w:rPr>
          <w:color w:val="42464C"/>
          <w:w w:val="95"/>
        </w:rPr>
        <w:lastRenderedPageBreak/>
        <w:t>当然可以！现在⾮科班的程序员很多，很⼤⼀部分原因是互联⽹⾏业的⼯资⽐较⾼。我们学校外⾯的培    训班⾥⾯</w:t>
      </w:r>
      <w:r>
        <w:rPr>
          <w:rFonts w:ascii="Calibri" w:eastAsia="Calibri"/>
          <w:color w:val="42464C"/>
          <w:w w:val="95"/>
        </w:rPr>
        <w:t>90%</w:t>
      </w:r>
      <w:r>
        <w:rPr>
          <w:color w:val="42464C"/>
          <w:w w:val="95"/>
        </w:rPr>
        <w:t>都是⾮科班，我觉得他们很多⼈学的都还不错。另外，我的⼀个朋友本科是机械专业，⼤</w:t>
      </w:r>
    </w:p>
    <w:p w:rsidR="006C2B7B" w:rsidRDefault="00944A09">
      <w:pPr>
        <w:pStyle w:val="a3"/>
        <w:spacing w:line="275" w:lineRule="exact"/>
      </w:pPr>
      <w:r>
        <w:rPr>
          <w:color w:val="42464C"/>
          <w:w w:val="95"/>
        </w:rPr>
        <w:t>⼀开始⾃学安卓，技术贼溜，在我看来他⽐⼤部分本科是计算机的同学学的还要好。参考</w:t>
      </w:r>
      <w:r>
        <w:rPr>
          <w:rFonts w:ascii="Calibri" w:eastAsia="Calibri"/>
          <w:color w:val="42464C"/>
          <w:w w:val="95"/>
        </w:rPr>
        <w:t>Question1</w:t>
      </w:r>
      <w:r>
        <w:rPr>
          <w:color w:val="42464C"/>
          <w:w w:val="95"/>
        </w:rPr>
        <w:t>的</w:t>
      </w:r>
    </w:p>
    <w:p w:rsidR="006C2B7B" w:rsidRDefault="00944A09">
      <w:pPr>
        <w:pStyle w:val="a3"/>
        <w:spacing w:line="274" w:lineRule="exact"/>
      </w:pPr>
      <w:r>
        <w:rPr>
          <w:color w:val="42464C"/>
          <w:w w:val="95"/>
        </w:rPr>
        <w:t>回答，即使你是⾮科班程序员，如果你想进⼊⼤⼚的话，你也可以通过⾃⼰的其他优势来弥补。</w:t>
      </w:r>
    </w:p>
    <w:p w:rsidR="006C2B7B" w:rsidRDefault="006C2B7B">
      <w:pPr>
        <w:pStyle w:val="a3"/>
        <w:spacing w:before="12"/>
        <w:ind w:left="0"/>
        <w:rPr>
          <w:sz w:val="16"/>
        </w:rPr>
      </w:pPr>
    </w:p>
    <w:p w:rsidR="006C2B7B" w:rsidRDefault="00944A09">
      <w:pPr>
        <w:pStyle w:val="a3"/>
        <w:spacing w:line="252" w:lineRule="auto"/>
        <w:ind w:right="131"/>
        <w:jc w:val="both"/>
      </w:pPr>
      <w:r>
        <w:rPr>
          <w:color w:val="42464C"/>
          <w:w w:val="95"/>
        </w:rPr>
        <w:t>我觉得我们不应该因为⾃⼰的专业给⾃⼰划界限或者贴标签，说实话，很多科班的同学可能并不如你，    你以为科班的同学就会认真听讲吗？还不是⼏乎全靠⾃⼰课下⾃学！不过如果你是⾮科班的话，你想要    学好，那么注定就要舍弃⾃⼰本专业的⼀些学习时间，这是⽆可厚⾮的。</w:t>
      </w:r>
    </w:p>
    <w:p w:rsidR="006C2B7B" w:rsidRDefault="00944A09">
      <w:pPr>
        <w:pStyle w:val="a3"/>
        <w:spacing w:before="211"/>
        <w:ind w:right="475"/>
      </w:pPr>
      <w:r>
        <w:rPr>
          <w:color w:val="42464C"/>
          <w:w w:val="95"/>
        </w:rPr>
        <w:t>建议⾮科班的同学，⾸先要打好计算机基础知识基础：</w:t>
      </w:r>
      <w:r>
        <w:rPr>
          <w:rFonts w:ascii="Calibri" w:eastAsia="Calibri" w:hAnsi="Calibri"/>
          <w:color w:val="42464C"/>
          <w:w w:val="95"/>
        </w:rPr>
        <w:t>①</w:t>
      </w:r>
      <w:r>
        <w:rPr>
          <w:color w:val="42464C"/>
          <w:w w:val="95"/>
        </w:rPr>
        <w:t>计算机⽹络、</w:t>
      </w:r>
      <w:r>
        <w:rPr>
          <w:rFonts w:ascii="Calibri" w:eastAsia="Calibri" w:hAnsi="Calibri"/>
          <w:color w:val="42464C"/>
          <w:w w:val="95"/>
        </w:rPr>
        <w:t>②</w:t>
      </w:r>
      <w:r>
        <w:rPr>
          <w:color w:val="42464C"/>
          <w:w w:val="95"/>
        </w:rPr>
        <w:t>操作系统、</w:t>
      </w:r>
      <w:r>
        <w:rPr>
          <w:rFonts w:ascii="Calibri" w:eastAsia="Calibri" w:hAnsi="Calibri"/>
          <w:color w:val="42464C"/>
          <w:w w:val="95"/>
        </w:rPr>
        <w:t>③</w:t>
      </w:r>
      <w:r>
        <w:rPr>
          <w:color w:val="42464C"/>
          <w:w w:val="95"/>
        </w:rPr>
        <w:t>数据结构与算  法，我个⼈觉得这</w:t>
      </w:r>
      <w:r>
        <w:rPr>
          <w:rFonts w:ascii="Calibri" w:eastAsia="Calibri" w:hAnsi="Calibri"/>
          <w:color w:val="42464C"/>
          <w:w w:val="95"/>
        </w:rPr>
        <w:t>3</w:t>
      </w:r>
      <w:r>
        <w:rPr>
          <w:color w:val="42464C"/>
          <w:w w:val="95"/>
        </w:rPr>
        <w:t xml:space="preserve">个对你最重要。这些东⻄就像是内功，对你以后的⻓远发展⾮常有⽤。当然，如果    </w:t>
      </w:r>
      <w:r>
        <w:rPr>
          <w:color w:val="42464C"/>
          <w:spacing w:val="-1"/>
          <w:w w:val="95"/>
        </w:rPr>
        <w:t>你想要进⼤⼚的话，这些知识也是⼀定会被问到的。另外，</w:t>
      </w:r>
      <w:r>
        <w:rPr>
          <w:rFonts w:ascii="Calibri" w:eastAsia="Calibri" w:hAnsi="Calibri"/>
          <w:color w:val="42464C"/>
          <w:w w:val="95"/>
        </w:rPr>
        <w:t>“</w:t>
      </w:r>
      <w:r>
        <w:rPr>
          <w:color w:val="42464C"/>
          <w:w w:val="95"/>
        </w:rPr>
        <w:t xml:space="preserve">⼀定学好数据结构与算法！⼀定学好数据     </w:t>
      </w:r>
      <w:r>
        <w:rPr>
          <w:color w:val="42464C"/>
          <w:spacing w:val="-1"/>
          <w:w w:val="95"/>
        </w:rPr>
        <w:t>结构与算法！⼀定学好数据结构与算法！</w:t>
      </w:r>
      <w:r>
        <w:rPr>
          <w:rFonts w:ascii="Calibri" w:eastAsia="Calibri" w:hAnsi="Calibri"/>
          <w:color w:val="42464C"/>
          <w:w w:val="95"/>
        </w:rPr>
        <w:t>”</w:t>
      </w:r>
      <w:r>
        <w:rPr>
          <w:color w:val="42464C"/>
          <w:w w:val="95"/>
        </w:rPr>
        <w:t>，重要的东⻄说</w:t>
      </w:r>
      <w:r>
        <w:rPr>
          <w:rFonts w:ascii="Calibri" w:eastAsia="Calibri" w:hAnsi="Calibri"/>
          <w:color w:val="42464C"/>
          <w:w w:val="95"/>
        </w:rPr>
        <w:t>3</w:t>
      </w:r>
      <w:r>
        <w:rPr>
          <w:color w:val="42464C"/>
          <w:w w:val="95"/>
        </w:rPr>
        <w:t>遍。</w:t>
      </w:r>
    </w:p>
    <w:p w:rsidR="006C2B7B" w:rsidRDefault="00944A09">
      <w:pPr>
        <w:pStyle w:val="a4"/>
        <w:numPr>
          <w:ilvl w:val="2"/>
          <w:numId w:val="122"/>
        </w:numPr>
        <w:tabs>
          <w:tab w:val="left" w:pos="699"/>
        </w:tabs>
        <w:spacing w:before="204"/>
        <w:ind w:left="698" w:hanging="581"/>
        <w:rPr>
          <w:rFonts w:ascii="Calibri" w:eastAsia="Calibri"/>
          <w:b/>
          <w:sz w:val="25"/>
        </w:rPr>
      </w:pPr>
      <w:r>
        <w:rPr>
          <w:rFonts w:ascii="Microsoft JhengHei" w:eastAsia="Microsoft JhengHei" w:hint="eastAsia"/>
          <w:b/>
          <w:color w:val="222324"/>
          <w:sz w:val="25"/>
        </w:rPr>
        <w:t>如何学好</w:t>
      </w:r>
      <w:r>
        <w:rPr>
          <w:rFonts w:ascii="Calibri" w:eastAsia="Calibri"/>
          <w:b/>
          <w:color w:val="222324"/>
          <w:spacing w:val="-3"/>
          <w:sz w:val="25"/>
        </w:rPr>
        <w:t>Java</w:t>
      </w:r>
      <w:r>
        <w:rPr>
          <w:rFonts w:ascii="Microsoft JhengHei" w:eastAsia="Microsoft JhengHei" w:hint="eastAsia"/>
          <w:b/>
          <w:color w:val="222324"/>
          <w:sz w:val="25"/>
        </w:rPr>
        <w:t>后端呢</w:t>
      </w:r>
      <w:r>
        <w:rPr>
          <w:rFonts w:ascii="Calibri" w:eastAsia="Calibri"/>
          <w:b/>
          <w:color w:val="222324"/>
          <w:sz w:val="25"/>
        </w:rPr>
        <w:t>?</w:t>
      </w:r>
    </w:p>
    <w:p w:rsidR="006C2B7B" w:rsidRDefault="00944A09">
      <w:pPr>
        <w:pStyle w:val="6"/>
        <w:spacing w:before="214" w:line="189" w:lineRule="auto"/>
        <w:ind w:right="106"/>
      </w:pPr>
      <w:bookmarkStart w:id="46" w:name="1.3.3_如何学好Java后端呢?"/>
      <w:bookmarkStart w:id="47" w:name="_bookmark35"/>
      <w:bookmarkEnd w:id="46"/>
      <w:bookmarkEnd w:id="47"/>
      <w:r>
        <w:rPr>
          <w:color w:val="42464C"/>
        </w:rPr>
        <w:t>对于学习路线的话，我说⼀条我⽐较推荐的，我相信照着这条学习路线来你的学习效率会⾮常⾼。下⾯提到的书籍以及相关学习视频都答主已经整理好，公众号</w:t>
      </w:r>
      <w:r>
        <w:rPr>
          <w:rFonts w:ascii="Calibri" w:eastAsia="Calibri" w:hAnsi="Calibri"/>
          <w:color w:val="42464C"/>
        </w:rPr>
        <w:t>JavaGuide</w:t>
      </w:r>
      <w:r>
        <w:rPr>
          <w:color w:val="42464C"/>
        </w:rPr>
        <w:t>后台回复关键</w:t>
      </w:r>
      <w:r>
        <w:rPr>
          <w:rFonts w:ascii="Calibri" w:eastAsia="Calibri" w:hAnsi="Calibri"/>
          <w:color w:val="42464C"/>
        </w:rPr>
        <w:t>“1”</w:t>
      </w:r>
      <w:r>
        <w:rPr>
          <w:color w:val="42464C"/>
        </w:rPr>
        <w:t>即可领取。</w:t>
      </w:r>
    </w:p>
    <w:p w:rsidR="006C2B7B" w:rsidRDefault="00944A09">
      <w:pPr>
        <w:pStyle w:val="a4"/>
        <w:numPr>
          <w:ilvl w:val="0"/>
          <w:numId w:val="121"/>
        </w:numPr>
        <w:tabs>
          <w:tab w:val="left" w:pos="758"/>
        </w:tabs>
        <w:spacing w:before="139"/>
        <w:ind w:right="115" w:hanging="376"/>
        <w:jc w:val="left"/>
        <w:rPr>
          <w:sz w:val="21"/>
        </w:rPr>
      </w:pPr>
      <w:r>
        <w:rPr>
          <w:rFonts w:ascii="Microsoft JhengHei" w:eastAsia="Microsoft JhengHei" w:hint="eastAsia"/>
          <w:b/>
          <w:color w:val="42464C"/>
          <w:spacing w:val="7"/>
          <w:sz w:val="21"/>
        </w:rPr>
        <w:t xml:space="preserve">掌握 </w:t>
      </w:r>
      <w:r>
        <w:rPr>
          <w:rFonts w:ascii="Calibri" w:eastAsia="Calibri"/>
          <w:b/>
          <w:color w:val="42464C"/>
          <w:sz w:val="21"/>
        </w:rPr>
        <w:t>Java</w:t>
      </w:r>
      <w:r>
        <w:rPr>
          <w:rFonts w:ascii="Calibri" w:eastAsia="Calibri"/>
          <w:b/>
          <w:color w:val="42464C"/>
          <w:spacing w:val="16"/>
          <w:sz w:val="21"/>
        </w:rPr>
        <w:t xml:space="preserve">  </w:t>
      </w:r>
      <w:r>
        <w:rPr>
          <w:rFonts w:ascii="Microsoft JhengHei" w:eastAsia="Microsoft JhengHei" w:hint="eastAsia"/>
          <w:b/>
          <w:color w:val="42464C"/>
          <w:sz w:val="21"/>
        </w:rPr>
        <w:t>基础知识</w:t>
      </w:r>
      <w:r>
        <w:rPr>
          <w:color w:val="42464C"/>
          <w:sz w:val="21"/>
        </w:rPr>
        <w:t>（可以看《</w:t>
      </w:r>
      <w:r>
        <w:rPr>
          <w:rFonts w:ascii="Calibri" w:eastAsia="Calibri"/>
          <w:color w:val="42464C"/>
          <w:sz w:val="21"/>
        </w:rPr>
        <w:t>Java</w:t>
      </w:r>
      <w:r>
        <w:rPr>
          <w:rFonts w:ascii="Calibri" w:eastAsia="Calibri"/>
          <w:color w:val="42464C"/>
          <w:spacing w:val="16"/>
          <w:sz w:val="21"/>
        </w:rPr>
        <w:t xml:space="preserve">  </w:t>
      </w:r>
      <w:r>
        <w:rPr>
          <w:color w:val="42464C"/>
          <w:sz w:val="21"/>
        </w:rPr>
        <w:t>核⼼技术卷</w:t>
      </w:r>
      <w:r>
        <w:rPr>
          <w:rFonts w:ascii="Calibri" w:eastAsia="Calibri"/>
          <w:color w:val="42464C"/>
          <w:sz w:val="21"/>
        </w:rPr>
        <w:t>1</w:t>
      </w:r>
      <w:r>
        <w:rPr>
          <w:color w:val="42464C"/>
          <w:sz w:val="21"/>
        </w:rPr>
        <w:t>》或者《</w:t>
      </w:r>
      <w:r>
        <w:rPr>
          <w:rFonts w:ascii="Calibri" w:eastAsia="Calibri"/>
          <w:color w:val="42464C"/>
          <w:sz w:val="21"/>
        </w:rPr>
        <w:t>Head</w:t>
      </w:r>
      <w:r>
        <w:rPr>
          <w:rFonts w:ascii="Calibri" w:eastAsia="Calibri"/>
          <w:color w:val="42464C"/>
          <w:spacing w:val="16"/>
          <w:sz w:val="21"/>
        </w:rPr>
        <w:t xml:space="preserve">  </w:t>
      </w:r>
      <w:r>
        <w:rPr>
          <w:rFonts w:ascii="Calibri" w:eastAsia="Calibri"/>
          <w:color w:val="42464C"/>
          <w:w w:val="120"/>
          <w:sz w:val="21"/>
        </w:rPr>
        <w:t>First</w:t>
      </w:r>
      <w:r>
        <w:rPr>
          <w:rFonts w:ascii="Calibri" w:eastAsia="Calibri"/>
          <w:color w:val="42464C"/>
          <w:spacing w:val="6"/>
          <w:w w:val="120"/>
          <w:sz w:val="21"/>
        </w:rPr>
        <w:t xml:space="preserve">  </w:t>
      </w:r>
      <w:r>
        <w:rPr>
          <w:rFonts w:ascii="Calibri" w:eastAsia="Calibri"/>
          <w:color w:val="42464C"/>
          <w:sz w:val="21"/>
        </w:rPr>
        <w:t>Java</w:t>
      </w:r>
      <w:r>
        <w:rPr>
          <w:color w:val="42464C"/>
          <w:sz w:val="21"/>
        </w:rPr>
        <w:t>》这两本书在我看</w:t>
      </w:r>
      <w:r>
        <w:rPr>
          <w:color w:val="42464C"/>
          <w:w w:val="95"/>
          <w:sz w:val="21"/>
        </w:rPr>
        <w:t>来都是⼊⻔</w:t>
      </w:r>
      <w:r>
        <w:rPr>
          <w:rFonts w:ascii="Calibri" w:eastAsia="Calibri"/>
          <w:color w:val="42464C"/>
          <w:w w:val="95"/>
          <w:sz w:val="21"/>
        </w:rPr>
        <w:t>Java</w:t>
      </w:r>
      <w:r>
        <w:rPr>
          <w:color w:val="42464C"/>
          <w:w w:val="95"/>
          <w:sz w:val="21"/>
        </w:rPr>
        <w:t>的很不错的书籍），当然你也可以边看视频边看书学习（推荐⿊⻢或者尚硅⾕的</w:t>
      </w:r>
    </w:p>
    <w:p w:rsidR="006C2B7B" w:rsidRDefault="00944A09">
      <w:pPr>
        <w:pStyle w:val="6"/>
        <w:spacing w:line="247" w:lineRule="exact"/>
        <w:ind w:left="757"/>
      </w:pPr>
      <w:r>
        <w:rPr>
          <w:rFonts w:ascii="PMingLiU" w:eastAsia="PMingLiU" w:hint="eastAsia"/>
          <w:b w:val="0"/>
          <w:color w:val="42464C"/>
        </w:rPr>
        <w:t>视频）。</w:t>
      </w:r>
      <w:r>
        <w:rPr>
          <w:color w:val="42464C"/>
        </w:rPr>
        <w:t>记得多总结！打好基础！把⾃⼰重要的东⻄都记录下来。</w:t>
      </w:r>
    </w:p>
    <w:p w:rsidR="006C2B7B" w:rsidRDefault="00944A09">
      <w:pPr>
        <w:pStyle w:val="a4"/>
        <w:numPr>
          <w:ilvl w:val="0"/>
          <w:numId w:val="121"/>
        </w:numPr>
        <w:tabs>
          <w:tab w:val="left" w:pos="758"/>
        </w:tabs>
        <w:spacing w:line="290" w:lineRule="exact"/>
        <w:ind w:hanging="376"/>
        <w:jc w:val="left"/>
        <w:rPr>
          <w:sz w:val="21"/>
        </w:rPr>
      </w:pPr>
      <w:r>
        <w:rPr>
          <w:rFonts w:ascii="Microsoft JhengHei" w:eastAsia="Microsoft JhengHei" w:hint="eastAsia"/>
          <w:b/>
          <w:color w:val="42464C"/>
          <w:sz w:val="21"/>
        </w:rPr>
        <w:t>掌握多线程的简单实⽤</w:t>
      </w:r>
      <w:r>
        <w:rPr>
          <w:color w:val="42464C"/>
          <w:sz w:val="21"/>
        </w:rPr>
        <w:t>（推荐《</w:t>
      </w:r>
      <w:r>
        <w:rPr>
          <w:rFonts w:ascii="Calibri" w:eastAsia="Calibri"/>
          <w:color w:val="42464C"/>
          <w:sz w:val="21"/>
        </w:rPr>
        <w:t>Java</w:t>
      </w:r>
      <w:r>
        <w:rPr>
          <w:color w:val="42464C"/>
          <w:sz w:val="21"/>
        </w:rPr>
        <w:t>并发编程之美》或者《实战</w:t>
      </w:r>
      <w:r>
        <w:rPr>
          <w:rFonts w:ascii="Calibri" w:eastAsia="Calibri"/>
          <w:color w:val="42464C"/>
          <w:sz w:val="21"/>
        </w:rPr>
        <w:t>Java</w:t>
      </w:r>
      <w:r>
        <w:rPr>
          <w:color w:val="42464C"/>
          <w:sz w:val="21"/>
        </w:rPr>
        <w:t>⾼并发程序设计》）。</w:t>
      </w:r>
    </w:p>
    <w:p w:rsidR="006C2B7B" w:rsidRDefault="00944A09">
      <w:pPr>
        <w:pStyle w:val="a4"/>
        <w:numPr>
          <w:ilvl w:val="0"/>
          <w:numId w:val="121"/>
        </w:numPr>
        <w:tabs>
          <w:tab w:val="left" w:pos="758"/>
        </w:tabs>
        <w:spacing w:line="288" w:lineRule="exact"/>
        <w:ind w:hanging="376"/>
        <w:jc w:val="left"/>
        <w:rPr>
          <w:sz w:val="21"/>
        </w:rPr>
      </w:pPr>
      <w:r>
        <w:rPr>
          <w:rFonts w:ascii="Microsoft JhengHei" w:eastAsia="Microsoft JhengHei" w:hint="eastAsia"/>
          <w:b/>
          <w:color w:val="42464C"/>
          <w:w w:val="95"/>
          <w:sz w:val="21"/>
        </w:rPr>
        <w:t>（可选）</w:t>
      </w:r>
      <w:r>
        <w:rPr>
          <w:color w:val="42464C"/>
          <w:w w:val="95"/>
          <w:sz w:val="21"/>
        </w:rPr>
        <w:t>如果你想进⼊⼤⼚的话，我推荐你在学习完</w:t>
      </w:r>
      <w:r>
        <w:rPr>
          <w:rFonts w:ascii="Calibri" w:eastAsia="Calibri"/>
          <w:color w:val="42464C"/>
          <w:w w:val="95"/>
          <w:sz w:val="21"/>
        </w:rPr>
        <w:t>Java</w:t>
      </w:r>
      <w:r>
        <w:rPr>
          <w:color w:val="42464C"/>
          <w:w w:val="95"/>
          <w:sz w:val="21"/>
        </w:rPr>
        <w:t>基础或者多线程之后，就开始每天抽出</w:t>
      </w:r>
    </w:p>
    <w:p w:rsidR="006C2B7B" w:rsidRDefault="00944A09">
      <w:pPr>
        <w:spacing w:line="288" w:lineRule="exact"/>
        <w:ind w:left="757"/>
        <w:rPr>
          <w:rFonts w:ascii="Microsoft JhengHei" w:eastAsia="Microsoft JhengHei" w:hint="eastAsia"/>
          <w:b/>
          <w:sz w:val="21"/>
        </w:rPr>
      </w:pPr>
      <w:r>
        <w:rPr>
          <w:color w:val="42464C"/>
          <w:w w:val="95"/>
          <w:sz w:val="21"/>
        </w:rPr>
        <w:t>⼀点时间来学习</w:t>
      </w:r>
      <w:r>
        <w:rPr>
          <w:rFonts w:ascii="Microsoft JhengHei" w:eastAsia="Microsoft JhengHei" w:hint="eastAsia"/>
          <w:b/>
          <w:color w:val="42464C"/>
          <w:w w:val="95"/>
          <w:sz w:val="21"/>
        </w:rPr>
        <w:t>算法和数据结构</w:t>
      </w:r>
      <w:r>
        <w:rPr>
          <w:color w:val="42464C"/>
          <w:w w:val="95"/>
          <w:sz w:val="21"/>
        </w:rPr>
        <w:t>。为了提⾼⾃⼰的编程能⼒，你也可以坚持刷</w:t>
      </w:r>
      <w:r>
        <w:rPr>
          <w:rFonts w:ascii="Calibri" w:eastAsia="Calibri"/>
          <w:b/>
          <w:color w:val="42464C"/>
          <w:w w:val="95"/>
          <w:sz w:val="21"/>
        </w:rPr>
        <w:t>Leetcode</w:t>
      </w:r>
      <w:r>
        <w:rPr>
          <w:rFonts w:ascii="Microsoft JhengHei" w:eastAsia="Microsoft JhengHei" w:hint="eastAsia"/>
          <w:b/>
          <w:color w:val="42464C"/>
          <w:w w:val="95"/>
          <w:sz w:val="21"/>
        </w:rPr>
        <w:t>。</w:t>
      </w:r>
    </w:p>
    <w:p w:rsidR="006C2B7B" w:rsidRDefault="00944A09">
      <w:pPr>
        <w:pStyle w:val="6"/>
        <w:numPr>
          <w:ilvl w:val="0"/>
          <w:numId w:val="121"/>
        </w:numPr>
        <w:tabs>
          <w:tab w:val="left" w:pos="758"/>
        </w:tabs>
        <w:spacing w:line="288" w:lineRule="exact"/>
        <w:ind w:hanging="376"/>
        <w:jc w:val="left"/>
      </w:pPr>
      <w:r>
        <w:rPr>
          <w:color w:val="42464C"/>
        </w:rPr>
        <w:t>学习前端基础</w:t>
      </w:r>
      <w:r>
        <w:rPr>
          <w:rFonts w:ascii="Calibri" w:eastAsia="Calibri"/>
          <w:color w:val="42464C"/>
        </w:rPr>
        <w:t>(HTML</w:t>
      </w:r>
      <w:r>
        <w:rPr>
          <w:color w:val="42464C"/>
        </w:rPr>
        <w:t>、</w:t>
      </w:r>
      <w:r>
        <w:rPr>
          <w:rFonts w:ascii="Calibri" w:eastAsia="Calibri"/>
          <w:color w:val="42464C"/>
        </w:rPr>
        <w:t>CSS</w:t>
      </w:r>
      <w:r>
        <w:rPr>
          <w:color w:val="42464C"/>
        </w:rPr>
        <w:t>、</w:t>
      </w:r>
      <w:r>
        <w:rPr>
          <w:rFonts w:ascii="Calibri" w:eastAsia="Calibri"/>
          <w:color w:val="42464C"/>
        </w:rPr>
        <w:t>JavaScript),</w:t>
      </w:r>
      <w:r>
        <w:rPr>
          <w:color w:val="42464C"/>
        </w:rPr>
        <w:t>当然</w:t>
      </w:r>
      <w:r>
        <w:rPr>
          <w:rFonts w:ascii="Calibri" w:eastAsia="Calibri"/>
          <w:color w:val="42464C"/>
        </w:rPr>
        <w:t>BootStrap</w:t>
      </w:r>
      <w:r>
        <w:rPr>
          <w:color w:val="42464C"/>
        </w:rPr>
        <w:t>、</w:t>
      </w:r>
      <w:r>
        <w:rPr>
          <w:rFonts w:ascii="Calibri" w:eastAsia="Calibri"/>
          <w:color w:val="42464C"/>
        </w:rPr>
        <w:t>VUE</w:t>
      </w:r>
      <w:r>
        <w:rPr>
          <w:color w:val="42464C"/>
        </w:rPr>
        <w:t>等等前端框架你也可以了解⼀下。</w:t>
      </w:r>
    </w:p>
    <w:p w:rsidR="006C2B7B" w:rsidRDefault="00944A09">
      <w:pPr>
        <w:pStyle w:val="a4"/>
        <w:numPr>
          <w:ilvl w:val="0"/>
          <w:numId w:val="121"/>
        </w:numPr>
        <w:tabs>
          <w:tab w:val="left" w:pos="758"/>
        </w:tabs>
        <w:spacing w:line="328" w:lineRule="exact"/>
        <w:ind w:hanging="376"/>
        <w:jc w:val="left"/>
        <w:rPr>
          <w:rFonts w:ascii="Microsoft JhengHei" w:eastAsia="Microsoft JhengHei" w:hint="eastAsia"/>
          <w:b/>
          <w:sz w:val="21"/>
        </w:rPr>
      </w:pPr>
      <w:r>
        <w:rPr>
          <w:rFonts w:ascii="Microsoft JhengHei" w:eastAsia="Microsoft JhengHei" w:hint="eastAsia"/>
          <w:b/>
          <w:color w:val="42464C"/>
          <w:w w:val="95"/>
          <w:sz w:val="21"/>
        </w:rPr>
        <w:t>学习</w:t>
      </w:r>
      <w:r>
        <w:rPr>
          <w:rFonts w:ascii="Calibri" w:eastAsia="Calibri"/>
          <w:b/>
          <w:color w:val="42464C"/>
          <w:w w:val="95"/>
          <w:sz w:val="21"/>
        </w:rPr>
        <w:t>MySQL</w:t>
      </w:r>
      <w:r>
        <w:rPr>
          <w:rFonts w:ascii="Calibri" w:eastAsia="Calibri"/>
          <w:b/>
          <w:color w:val="42464C"/>
          <w:spacing w:val="2"/>
          <w:w w:val="95"/>
          <w:sz w:val="21"/>
        </w:rPr>
        <w:t xml:space="preserve">        </w:t>
      </w:r>
      <w:r>
        <w:rPr>
          <w:rFonts w:ascii="Microsoft JhengHei" w:eastAsia="Microsoft JhengHei" w:hint="eastAsia"/>
          <w:b/>
          <w:color w:val="42464C"/>
          <w:w w:val="95"/>
          <w:sz w:val="21"/>
        </w:rPr>
        <w:t>的基本使⽤，基本的增删改查，</w:t>
      </w:r>
      <w:r>
        <w:rPr>
          <w:rFonts w:ascii="Calibri" w:eastAsia="Calibri"/>
          <w:b/>
          <w:color w:val="42464C"/>
          <w:w w:val="95"/>
          <w:sz w:val="21"/>
        </w:rPr>
        <w:t>SQL</w:t>
      </w:r>
      <w:r>
        <w:rPr>
          <w:rFonts w:ascii="Microsoft JhengHei" w:eastAsia="Microsoft JhengHei" w:hint="eastAsia"/>
          <w:b/>
          <w:color w:val="42464C"/>
          <w:w w:val="95"/>
          <w:sz w:val="21"/>
        </w:rPr>
        <w:t>命令，索引、存储过程这些都学⼀下吧！</w:t>
      </w:r>
    </w:p>
    <w:p w:rsidR="006C2B7B" w:rsidRDefault="00944A09">
      <w:pPr>
        <w:pStyle w:val="a4"/>
        <w:numPr>
          <w:ilvl w:val="0"/>
          <w:numId w:val="121"/>
        </w:numPr>
        <w:tabs>
          <w:tab w:val="left" w:pos="758"/>
        </w:tabs>
        <w:ind w:right="219" w:hanging="376"/>
        <w:jc w:val="left"/>
        <w:rPr>
          <w:sz w:val="21"/>
        </w:rPr>
      </w:pPr>
      <w:r>
        <w:rPr>
          <w:color w:val="42464C"/>
          <w:sz w:val="21"/>
        </w:rPr>
        <w:t>建议学习</w:t>
      </w:r>
      <w:r>
        <w:rPr>
          <w:rFonts w:ascii="Calibri" w:eastAsia="Calibri"/>
          <w:color w:val="42464C"/>
          <w:sz w:val="21"/>
        </w:rPr>
        <w:t>J2ee</w:t>
      </w:r>
      <w:r>
        <w:rPr>
          <w:color w:val="42464C"/>
          <w:sz w:val="21"/>
        </w:rPr>
        <w:t>框架之前可以提前花半天时间学习⼀下</w:t>
      </w:r>
      <w:r>
        <w:rPr>
          <w:rFonts w:ascii="Calibri" w:eastAsia="Calibri"/>
          <w:b/>
          <w:color w:val="42464C"/>
          <w:sz w:val="21"/>
        </w:rPr>
        <w:t>Maven</w:t>
      </w:r>
      <w:r>
        <w:rPr>
          <w:color w:val="42464C"/>
          <w:sz w:val="21"/>
        </w:rPr>
        <w:t>的使⽤。（到处找</w:t>
      </w:r>
      <w:r>
        <w:rPr>
          <w:rFonts w:ascii="Calibri" w:eastAsia="Calibri"/>
          <w:color w:val="42464C"/>
          <w:w w:val="105"/>
          <w:sz w:val="21"/>
        </w:rPr>
        <w:t>Jar</w:t>
      </w:r>
      <w:r>
        <w:rPr>
          <w:color w:val="42464C"/>
          <w:sz w:val="21"/>
        </w:rPr>
        <w:t>包，下载</w:t>
      </w:r>
      <w:r>
        <w:rPr>
          <w:rFonts w:ascii="Calibri" w:eastAsia="Calibri"/>
          <w:color w:val="42464C"/>
          <w:w w:val="105"/>
          <w:sz w:val="21"/>
        </w:rPr>
        <w:t>Jar</w:t>
      </w:r>
      <w:r>
        <w:rPr>
          <w:color w:val="42464C"/>
          <w:sz w:val="21"/>
        </w:rPr>
        <w:t>包</w:t>
      </w:r>
      <w:r>
        <w:rPr>
          <w:color w:val="42464C"/>
          <w:w w:val="95"/>
          <w:sz w:val="21"/>
        </w:rPr>
        <w:t>是真的麻烦费事，使⽤</w:t>
      </w:r>
      <w:r>
        <w:rPr>
          <w:rFonts w:ascii="Calibri" w:eastAsia="Calibri"/>
          <w:color w:val="42464C"/>
          <w:w w:val="95"/>
          <w:sz w:val="21"/>
        </w:rPr>
        <w:t>Maven</w:t>
      </w:r>
      <w:r>
        <w:rPr>
          <w:color w:val="42464C"/>
          <w:w w:val="95"/>
          <w:sz w:val="21"/>
        </w:rPr>
        <w:t>可以为你省很多事情）</w:t>
      </w:r>
    </w:p>
    <w:p w:rsidR="006C2B7B" w:rsidRDefault="00944A09">
      <w:pPr>
        <w:pStyle w:val="a4"/>
        <w:numPr>
          <w:ilvl w:val="0"/>
          <w:numId w:val="121"/>
        </w:numPr>
        <w:tabs>
          <w:tab w:val="left" w:pos="758"/>
        </w:tabs>
        <w:spacing w:line="187" w:lineRule="auto"/>
        <w:ind w:right="115" w:hanging="376"/>
        <w:jc w:val="left"/>
        <w:rPr>
          <w:sz w:val="21"/>
        </w:rPr>
      </w:pPr>
      <w:r>
        <w:rPr>
          <w:rFonts w:ascii="Microsoft JhengHei" w:eastAsia="Microsoft JhengHei" w:hint="eastAsia"/>
          <w:b/>
          <w:color w:val="42464C"/>
          <w:w w:val="105"/>
          <w:sz w:val="21"/>
        </w:rPr>
        <w:t>学习</w:t>
      </w:r>
      <w:r>
        <w:rPr>
          <w:rFonts w:ascii="Calibri" w:eastAsia="Calibri"/>
          <w:b/>
          <w:color w:val="42464C"/>
          <w:w w:val="105"/>
          <w:sz w:val="21"/>
        </w:rPr>
        <w:t>Struts2(</w:t>
      </w:r>
      <w:r>
        <w:rPr>
          <w:rFonts w:ascii="Microsoft JhengHei" w:eastAsia="Microsoft JhengHei" w:hint="eastAsia"/>
          <w:b/>
          <w:color w:val="42464C"/>
          <w:w w:val="105"/>
          <w:sz w:val="21"/>
        </w:rPr>
        <w:t>可不⽤学</w:t>
      </w:r>
      <w:r>
        <w:rPr>
          <w:rFonts w:ascii="Calibri" w:eastAsia="Calibri"/>
          <w:b/>
          <w:color w:val="42464C"/>
          <w:w w:val="105"/>
          <w:sz w:val="21"/>
        </w:rPr>
        <w:t>)</w:t>
      </w:r>
      <w:r>
        <w:rPr>
          <w:rFonts w:ascii="Microsoft JhengHei" w:eastAsia="Microsoft JhengHei" w:hint="eastAsia"/>
          <w:b/>
          <w:color w:val="42464C"/>
          <w:w w:val="105"/>
          <w:sz w:val="21"/>
        </w:rPr>
        <w:t>、</w:t>
      </w:r>
      <w:r>
        <w:rPr>
          <w:rFonts w:ascii="Calibri" w:eastAsia="Calibri"/>
          <w:b/>
          <w:color w:val="42464C"/>
          <w:w w:val="105"/>
          <w:sz w:val="21"/>
        </w:rPr>
        <w:t>Spring</w:t>
      </w:r>
      <w:r>
        <w:rPr>
          <w:rFonts w:ascii="Microsoft JhengHei" w:eastAsia="Microsoft JhengHei" w:hint="eastAsia"/>
          <w:b/>
          <w:color w:val="42464C"/>
          <w:w w:val="105"/>
          <w:sz w:val="21"/>
        </w:rPr>
        <w:t>、</w:t>
      </w:r>
      <w:r>
        <w:rPr>
          <w:rFonts w:ascii="Calibri" w:eastAsia="Calibri"/>
          <w:b/>
          <w:color w:val="42464C"/>
          <w:w w:val="105"/>
          <w:sz w:val="21"/>
        </w:rPr>
        <w:t>SpringMVC</w:t>
      </w:r>
      <w:r>
        <w:rPr>
          <w:rFonts w:ascii="Microsoft JhengHei" w:eastAsia="Microsoft JhengHei" w:hint="eastAsia"/>
          <w:b/>
          <w:color w:val="42464C"/>
          <w:w w:val="105"/>
          <w:sz w:val="21"/>
        </w:rPr>
        <w:t>、</w:t>
      </w:r>
      <w:r>
        <w:rPr>
          <w:rFonts w:ascii="Calibri" w:eastAsia="Calibri"/>
          <w:b/>
          <w:color w:val="42464C"/>
          <w:w w:val="105"/>
          <w:sz w:val="21"/>
        </w:rPr>
        <w:t>Hibernate</w:t>
      </w:r>
      <w:r>
        <w:rPr>
          <w:rFonts w:ascii="Microsoft JhengHei" w:eastAsia="Microsoft JhengHei" w:hint="eastAsia"/>
          <w:b/>
          <w:color w:val="42464C"/>
          <w:w w:val="105"/>
          <w:sz w:val="21"/>
        </w:rPr>
        <w:t>、</w:t>
      </w:r>
      <w:r>
        <w:rPr>
          <w:rFonts w:ascii="Calibri" w:eastAsia="Calibri"/>
          <w:b/>
          <w:color w:val="42464C"/>
          <w:w w:val="105"/>
          <w:sz w:val="21"/>
        </w:rPr>
        <w:t>Mybatis</w:t>
      </w:r>
      <w:r>
        <w:rPr>
          <w:rFonts w:ascii="Calibri" w:eastAsia="Calibri"/>
          <w:b/>
          <w:color w:val="42464C"/>
          <w:spacing w:val="29"/>
          <w:w w:val="105"/>
          <w:sz w:val="21"/>
        </w:rPr>
        <w:t xml:space="preserve"> </w:t>
      </w:r>
      <w:r>
        <w:rPr>
          <w:rFonts w:ascii="Microsoft JhengHei" w:eastAsia="Microsoft JhengHei" w:hint="eastAsia"/>
          <w:b/>
          <w:color w:val="42464C"/>
          <w:w w:val="105"/>
          <w:sz w:val="21"/>
        </w:rPr>
        <w:t>等框架的使⽤，</w:t>
      </w:r>
      <w:r>
        <w:rPr>
          <w:rFonts w:ascii="Calibri" w:eastAsia="Calibri"/>
          <w:color w:val="42464C"/>
          <w:w w:val="105"/>
          <w:sz w:val="21"/>
        </w:rPr>
        <w:t>(</w:t>
      </w:r>
      <w:r>
        <w:rPr>
          <w:color w:val="42464C"/>
          <w:w w:val="105"/>
          <w:sz w:val="21"/>
        </w:rPr>
        <w:t>可选</w:t>
      </w:r>
      <w:r>
        <w:rPr>
          <w:rFonts w:ascii="Calibri" w:eastAsia="Calibri"/>
          <w:color w:val="42464C"/>
          <w:w w:val="105"/>
          <w:sz w:val="21"/>
        </w:rPr>
        <w:t>)</w:t>
      </w:r>
      <w:r>
        <w:rPr>
          <w:color w:val="42464C"/>
          <w:spacing w:val="-36"/>
          <w:w w:val="105"/>
          <w:sz w:val="21"/>
        </w:rPr>
        <w:t>熟</w:t>
      </w:r>
      <w:r>
        <w:rPr>
          <w:color w:val="42464C"/>
          <w:spacing w:val="13"/>
          <w:sz w:val="21"/>
        </w:rPr>
        <w:t xml:space="preserve">悉 </w:t>
      </w:r>
      <w:r>
        <w:rPr>
          <w:rFonts w:ascii="Calibri" w:eastAsia="Calibri"/>
          <w:b/>
          <w:color w:val="42464C"/>
          <w:sz w:val="21"/>
        </w:rPr>
        <w:t>Spring</w:t>
      </w:r>
      <w:r>
        <w:rPr>
          <w:rFonts w:ascii="Calibri" w:eastAsia="Calibri"/>
          <w:b/>
          <w:color w:val="42464C"/>
          <w:spacing w:val="42"/>
          <w:sz w:val="21"/>
        </w:rPr>
        <w:t xml:space="preserve"> </w:t>
      </w:r>
      <w:r>
        <w:rPr>
          <w:rFonts w:ascii="Microsoft JhengHei" w:eastAsia="Microsoft JhengHei" w:hint="eastAsia"/>
          <w:b/>
          <w:color w:val="42464C"/>
          <w:sz w:val="21"/>
        </w:rPr>
        <w:t>原理</w:t>
      </w:r>
      <w:r>
        <w:rPr>
          <w:color w:val="42464C"/>
          <w:sz w:val="21"/>
        </w:rPr>
        <w:t>（⼤⼚⾯试必备），然后</w:t>
      </w:r>
      <w:r>
        <w:rPr>
          <w:rFonts w:ascii="Microsoft JhengHei" w:eastAsia="Microsoft JhengHei" w:hint="eastAsia"/>
          <w:b/>
          <w:color w:val="42464C"/>
          <w:sz w:val="21"/>
        </w:rPr>
        <w:t>很有必要学习⼀下</w:t>
      </w:r>
      <w:r>
        <w:rPr>
          <w:rFonts w:ascii="Calibri" w:eastAsia="Calibri"/>
          <w:b/>
          <w:color w:val="42464C"/>
          <w:sz w:val="21"/>
        </w:rPr>
        <w:t>SpringBoot</w:t>
      </w:r>
      <w:r>
        <w:rPr>
          <w:color w:val="42464C"/>
          <w:sz w:val="21"/>
        </w:rPr>
        <w:t>。我也遇到很多公司对于</w:t>
      </w:r>
      <w:r>
        <w:rPr>
          <w:color w:val="42464C"/>
          <w:spacing w:val="-1"/>
          <w:sz w:val="21"/>
        </w:rPr>
        <w:t>应届⽣直接上⼿</w:t>
      </w:r>
      <w:r>
        <w:rPr>
          <w:rFonts w:ascii="Calibri" w:eastAsia="Calibri"/>
          <w:b/>
          <w:color w:val="42464C"/>
          <w:spacing w:val="-1"/>
          <w:sz w:val="21"/>
        </w:rPr>
        <w:t>SpringBoot</w:t>
      </w:r>
      <w:r>
        <w:rPr>
          <w:color w:val="42464C"/>
          <w:spacing w:val="-1"/>
          <w:sz w:val="21"/>
        </w:rPr>
        <w:t>，不过我还是推荐你把</w:t>
      </w:r>
      <w:r>
        <w:rPr>
          <w:rFonts w:ascii="Calibri" w:eastAsia="Calibri"/>
          <w:b/>
          <w:color w:val="42464C"/>
          <w:sz w:val="21"/>
        </w:rPr>
        <w:t>Spring</w:t>
      </w:r>
      <w:r>
        <w:rPr>
          <w:rFonts w:ascii="Microsoft JhengHei" w:eastAsia="Microsoft JhengHei" w:hint="eastAsia"/>
          <w:b/>
          <w:color w:val="42464C"/>
          <w:sz w:val="21"/>
        </w:rPr>
        <w:t>、</w:t>
      </w:r>
      <w:r>
        <w:rPr>
          <w:rFonts w:ascii="Calibri" w:eastAsia="Calibri"/>
          <w:b/>
          <w:color w:val="42464C"/>
          <w:sz w:val="21"/>
        </w:rPr>
        <w:t>SpringMVC</w:t>
      </w:r>
      <w:r>
        <w:rPr>
          <w:color w:val="42464C"/>
          <w:sz w:val="21"/>
        </w:rPr>
        <w:t>好好学⼀下。</w:t>
      </w:r>
    </w:p>
    <w:p w:rsidR="006C2B7B" w:rsidRDefault="00944A09">
      <w:pPr>
        <w:pStyle w:val="a4"/>
        <w:numPr>
          <w:ilvl w:val="0"/>
          <w:numId w:val="121"/>
        </w:numPr>
        <w:tabs>
          <w:tab w:val="left" w:pos="758"/>
        </w:tabs>
        <w:spacing w:before="22" w:line="249" w:lineRule="exact"/>
        <w:ind w:hanging="376"/>
        <w:jc w:val="left"/>
        <w:rPr>
          <w:rFonts w:ascii="Calibri" w:eastAsia="Calibri"/>
          <w:sz w:val="21"/>
        </w:rPr>
      </w:pPr>
      <w:r>
        <w:rPr>
          <w:color w:val="42464C"/>
          <w:sz w:val="21"/>
        </w:rPr>
        <w:t>学习</w:t>
      </w:r>
      <w:r>
        <w:rPr>
          <w:rFonts w:ascii="Calibri" w:eastAsia="Calibri"/>
          <w:b/>
          <w:color w:val="42464C"/>
          <w:sz w:val="21"/>
        </w:rPr>
        <w:t>Linux</w:t>
      </w:r>
      <w:r>
        <w:rPr>
          <w:color w:val="42464C"/>
          <w:sz w:val="21"/>
        </w:rPr>
        <w:t>的基本使⽤</w:t>
      </w:r>
      <w:r>
        <w:rPr>
          <w:rFonts w:ascii="Calibri" w:eastAsia="Calibri"/>
          <w:color w:val="42464C"/>
          <w:sz w:val="21"/>
        </w:rPr>
        <w:t>(</w:t>
      </w:r>
      <w:r>
        <w:rPr>
          <w:color w:val="42464C"/>
          <w:sz w:val="21"/>
        </w:rPr>
        <w:t>常⻅命令、基本概念</w:t>
      </w:r>
      <w:r>
        <w:rPr>
          <w:rFonts w:ascii="Calibri" w:eastAsia="Calibri"/>
          <w:color w:val="42464C"/>
          <w:sz w:val="21"/>
        </w:rPr>
        <w:t>)</w:t>
      </w:r>
    </w:p>
    <w:p w:rsidR="006C2B7B" w:rsidRDefault="00944A09">
      <w:pPr>
        <w:pStyle w:val="a4"/>
        <w:numPr>
          <w:ilvl w:val="0"/>
          <w:numId w:val="121"/>
        </w:numPr>
        <w:tabs>
          <w:tab w:val="left" w:pos="758"/>
        </w:tabs>
        <w:spacing w:line="328" w:lineRule="exact"/>
        <w:ind w:hanging="376"/>
        <w:jc w:val="left"/>
        <w:rPr>
          <w:sz w:val="21"/>
        </w:rPr>
      </w:pPr>
      <w:r>
        <w:rPr>
          <w:color w:val="42464C"/>
          <w:spacing w:val="-2"/>
          <w:w w:val="95"/>
          <w:sz w:val="21"/>
        </w:rPr>
        <w:t>学习</w:t>
      </w:r>
      <w:r>
        <w:rPr>
          <w:rFonts w:ascii="Calibri" w:eastAsia="Calibri"/>
          <w:b/>
          <w:color w:val="42464C"/>
          <w:spacing w:val="-2"/>
          <w:w w:val="95"/>
          <w:sz w:val="21"/>
        </w:rPr>
        <w:t>Dubbo</w:t>
      </w:r>
      <w:r>
        <w:rPr>
          <w:rFonts w:ascii="Microsoft JhengHei" w:eastAsia="Microsoft JhengHei" w:hint="eastAsia"/>
          <w:b/>
          <w:color w:val="42464C"/>
          <w:spacing w:val="-2"/>
          <w:w w:val="95"/>
          <w:sz w:val="21"/>
        </w:rPr>
        <w:t>、</w:t>
      </w:r>
      <w:r>
        <w:rPr>
          <w:rFonts w:ascii="Calibri" w:eastAsia="Calibri"/>
          <w:b/>
          <w:color w:val="42464C"/>
          <w:spacing w:val="-2"/>
          <w:w w:val="95"/>
          <w:sz w:val="21"/>
        </w:rPr>
        <w:t>Zookeeper</w:t>
      </w:r>
      <w:r>
        <w:rPr>
          <w:color w:val="42464C"/>
          <w:spacing w:val="-1"/>
          <w:w w:val="95"/>
          <w:sz w:val="21"/>
        </w:rPr>
        <w:t>、常⻅的</w:t>
      </w:r>
      <w:r>
        <w:rPr>
          <w:rFonts w:ascii="Microsoft JhengHei" w:eastAsia="Microsoft JhengHei" w:hint="eastAsia"/>
          <w:b/>
          <w:color w:val="42464C"/>
          <w:spacing w:val="-1"/>
          <w:w w:val="95"/>
          <w:sz w:val="21"/>
        </w:rPr>
        <w:t>消息队列</w:t>
      </w:r>
      <w:r>
        <w:rPr>
          <w:color w:val="42464C"/>
          <w:spacing w:val="-1"/>
          <w:w w:val="95"/>
          <w:sz w:val="21"/>
        </w:rPr>
        <w:t>（⽐如</w:t>
      </w:r>
      <w:r>
        <w:rPr>
          <w:rFonts w:ascii="Calibri" w:eastAsia="Calibri"/>
          <w:b/>
          <w:color w:val="42464C"/>
          <w:spacing w:val="-1"/>
          <w:w w:val="95"/>
          <w:sz w:val="21"/>
        </w:rPr>
        <w:t>ActiveMq</w:t>
      </w:r>
      <w:r>
        <w:rPr>
          <w:rFonts w:ascii="Microsoft JhengHei" w:eastAsia="Microsoft JhengHei" w:hint="eastAsia"/>
          <w:b/>
          <w:color w:val="42464C"/>
          <w:spacing w:val="-1"/>
          <w:w w:val="95"/>
          <w:sz w:val="21"/>
        </w:rPr>
        <w:t>、</w:t>
      </w:r>
      <w:r>
        <w:rPr>
          <w:rFonts w:ascii="Calibri" w:eastAsia="Calibri"/>
          <w:b/>
          <w:color w:val="42464C"/>
          <w:spacing w:val="-1"/>
          <w:w w:val="95"/>
          <w:sz w:val="21"/>
        </w:rPr>
        <w:t>RabbitMQ</w:t>
      </w:r>
      <w:r>
        <w:rPr>
          <w:color w:val="42464C"/>
          <w:spacing w:val="-1"/>
          <w:w w:val="95"/>
          <w:sz w:val="21"/>
        </w:rPr>
        <w:t>）的使⽤</w:t>
      </w:r>
      <w:r>
        <w:rPr>
          <w:rFonts w:ascii="Calibri" w:eastAsia="Calibri"/>
          <w:color w:val="42464C"/>
          <w:spacing w:val="-1"/>
          <w:w w:val="95"/>
          <w:sz w:val="21"/>
        </w:rPr>
        <w:t>.</w:t>
      </w:r>
      <w:r>
        <w:rPr>
          <w:color w:val="42464C"/>
          <w:spacing w:val="-1"/>
          <w:w w:val="95"/>
          <w:sz w:val="21"/>
        </w:rPr>
        <w:t>（这些东⻄可以</w:t>
      </w:r>
    </w:p>
    <w:p w:rsidR="006C2B7B" w:rsidRDefault="00944A09">
      <w:pPr>
        <w:pStyle w:val="a3"/>
        <w:spacing w:line="274" w:lineRule="exact"/>
        <w:ind w:left="757"/>
      </w:pPr>
      <w:r>
        <w:rPr>
          <w:color w:val="42464C"/>
          <w:w w:val="95"/>
        </w:rPr>
        <w:t>通过⿊⻢最后⼀个分布式项⽬来学，边看视频，边⾃⼰做，查阅⽹上博客，效果更好）</w:t>
      </w:r>
    </w:p>
    <w:p w:rsidR="006C2B7B" w:rsidRDefault="00944A09">
      <w:pPr>
        <w:pStyle w:val="a4"/>
        <w:numPr>
          <w:ilvl w:val="0"/>
          <w:numId w:val="121"/>
        </w:numPr>
        <w:tabs>
          <w:tab w:val="left" w:pos="758"/>
        </w:tabs>
        <w:spacing w:before="13" w:line="249" w:lineRule="exact"/>
        <w:ind w:hanging="480"/>
        <w:jc w:val="left"/>
        <w:rPr>
          <w:sz w:val="21"/>
        </w:rPr>
      </w:pPr>
      <w:r>
        <w:rPr>
          <w:color w:val="42464C"/>
          <w:sz w:val="21"/>
        </w:rPr>
        <w:t>可以学习⼀下</w:t>
      </w:r>
      <w:r>
        <w:rPr>
          <w:rFonts w:ascii="Calibri" w:eastAsia="Calibri"/>
          <w:b/>
          <w:color w:val="42464C"/>
          <w:sz w:val="21"/>
        </w:rPr>
        <w:t>NIO</w:t>
      </w:r>
      <w:r>
        <w:rPr>
          <w:color w:val="42464C"/>
          <w:sz w:val="21"/>
        </w:rPr>
        <w:t>和</w:t>
      </w:r>
      <w:r>
        <w:rPr>
          <w:rFonts w:ascii="Calibri" w:eastAsia="Calibri"/>
          <w:b/>
          <w:color w:val="42464C"/>
          <w:sz w:val="21"/>
        </w:rPr>
        <w:t>Netty,</w:t>
      </w:r>
      <w:r>
        <w:rPr>
          <w:color w:val="42464C"/>
          <w:sz w:val="21"/>
        </w:rPr>
        <w:t>这样简历上也可以多点东⻄。</w:t>
      </w:r>
    </w:p>
    <w:p w:rsidR="006C2B7B" w:rsidRDefault="00944A09">
      <w:pPr>
        <w:pStyle w:val="a4"/>
        <w:numPr>
          <w:ilvl w:val="0"/>
          <w:numId w:val="121"/>
        </w:numPr>
        <w:tabs>
          <w:tab w:val="left" w:pos="758"/>
        </w:tabs>
        <w:spacing w:before="28" w:line="187" w:lineRule="auto"/>
        <w:ind w:right="115" w:hanging="480"/>
        <w:jc w:val="left"/>
        <w:rPr>
          <w:sz w:val="21"/>
        </w:rPr>
      </w:pPr>
      <w:r>
        <w:rPr>
          <w:rFonts w:ascii="Calibri" w:eastAsia="Calibri"/>
          <w:color w:val="42464C"/>
          <w:w w:val="115"/>
          <w:sz w:val="21"/>
        </w:rPr>
        <w:t>(</w:t>
      </w:r>
      <w:r>
        <w:rPr>
          <w:color w:val="42464C"/>
          <w:sz w:val="21"/>
        </w:rPr>
        <w:t>可选</w:t>
      </w:r>
      <w:r>
        <w:rPr>
          <w:rFonts w:ascii="Calibri" w:eastAsia="Calibri"/>
          <w:color w:val="42464C"/>
          <w:w w:val="115"/>
          <w:sz w:val="21"/>
        </w:rPr>
        <w:t>)</w:t>
      </w:r>
      <w:r>
        <w:rPr>
          <w:color w:val="42464C"/>
          <w:w w:val="115"/>
          <w:sz w:val="21"/>
        </w:rPr>
        <w:t>，</w:t>
      </w:r>
      <w:r>
        <w:rPr>
          <w:color w:val="42464C"/>
          <w:sz w:val="21"/>
        </w:rPr>
        <w:t>如果想去⼤⼚，</w:t>
      </w:r>
      <w:r>
        <w:rPr>
          <w:rFonts w:ascii="Calibri" w:eastAsia="Calibri"/>
          <w:b/>
          <w:color w:val="42464C"/>
          <w:sz w:val="21"/>
        </w:rPr>
        <w:t>JVM</w:t>
      </w:r>
      <w:r>
        <w:rPr>
          <w:rFonts w:ascii="Calibri" w:eastAsia="Calibri"/>
          <w:b/>
          <w:color w:val="42464C"/>
          <w:spacing w:val="-3"/>
          <w:sz w:val="21"/>
        </w:rPr>
        <w:t xml:space="preserve"> </w:t>
      </w:r>
      <w:r>
        <w:rPr>
          <w:color w:val="42464C"/>
          <w:sz w:val="21"/>
        </w:rPr>
        <w:t>的⼀些知识也是必学的（</w:t>
      </w:r>
      <w:r>
        <w:rPr>
          <w:rFonts w:ascii="Calibri" w:eastAsia="Calibri"/>
          <w:b/>
          <w:color w:val="42464C"/>
          <w:sz w:val="21"/>
        </w:rPr>
        <w:t>Java</w:t>
      </w:r>
      <w:r>
        <w:rPr>
          <w:rFonts w:ascii="Microsoft JhengHei" w:eastAsia="Microsoft JhengHei" w:hint="eastAsia"/>
          <w:b/>
          <w:color w:val="42464C"/>
          <w:sz w:val="21"/>
        </w:rPr>
        <w:t>内存区域、虚拟机垃圾算法、虚拟垃</w:t>
      </w:r>
      <w:r>
        <w:rPr>
          <w:rFonts w:ascii="Microsoft JhengHei" w:eastAsia="Microsoft JhengHei" w:hint="eastAsia"/>
          <w:b/>
          <w:color w:val="42464C"/>
          <w:w w:val="95"/>
          <w:sz w:val="21"/>
        </w:rPr>
        <w:t>圾收集器、</w:t>
      </w:r>
      <w:r>
        <w:rPr>
          <w:rFonts w:ascii="Calibri" w:eastAsia="Calibri"/>
          <w:b/>
          <w:color w:val="42464C"/>
          <w:w w:val="95"/>
          <w:sz w:val="21"/>
        </w:rPr>
        <w:t>JVM</w:t>
      </w:r>
      <w:r>
        <w:rPr>
          <w:rFonts w:ascii="Microsoft JhengHei" w:eastAsia="Microsoft JhengHei" w:hint="eastAsia"/>
          <w:b/>
          <w:color w:val="42464C"/>
          <w:w w:val="95"/>
          <w:sz w:val="21"/>
        </w:rPr>
        <w:t>内存管理</w:t>
      </w:r>
      <w:r>
        <w:rPr>
          <w:color w:val="42464C"/>
          <w:w w:val="95"/>
          <w:sz w:val="21"/>
        </w:rPr>
        <w:t>）推荐《深⼊理解</w:t>
      </w:r>
      <w:r>
        <w:rPr>
          <w:rFonts w:ascii="Calibri" w:eastAsia="Calibri"/>
          <w:color w:val="42464C"/>
          <w:w w:val="95"/>
          <w:sz w:val="21"/>
        </w:rPr>
        <w:t>Java</w:t>
      </w:r>
      <w:r>
        <w:rPr>
          <w:color w:val="42464C"/>
          <w:w w:val="95"/>
          <w:sz w:val="21"/>
        </w:rPr>
        <w:t>虚拟机：</w:t>
      </w:r>
      <w:r>
        <w:rPr>
          <w:rFonts w:ascii="Calibri" w:eastAsia="Calibri"/>
          <w:color w:val="42464C"/>
          <w:w w:val="95"/>
          <w:sz w:val="21"/>
        </w:rPr>
        <w:t>JVM</w:t>
      </w:r>
      <w:r>
        <w:rPr>
          <w:color w:val="42464C"/>
          <w:w w:val="95"/>
          <w:sz w:val="21"/>
        </w:rPr>
        <w:t>⾼级特性与最佳实践（最新第⼆</w:t>
      </w:r>
    </w:p>
    <w:p w:rsidR="006C2B7B" w:rsidRDefault="00944A09">
      <w:pPr>
        <w:pStyle w:val="a3"/>
        <w:spacing w:before="11"/>
        <w:ind w:left="757"/>
      </w:pPr>
      <w:r>
        <w:rPr>
          <w:color w:val="42464C"/>
          <w:w w:val="95"/>
        </w:rPr>
        <w:t>版》，如果嫌看书麻烦的话，你也可以看我整理的⽂档，在下⾯有链接。</w:t>
      </w:r>
    </w:p>
    <w:p w:rsidR="006C2B7B" w:rsidRDefault="006C2B7B">
      <w:pPr>
        <w:pStyle w:val="a3"/>
        <w:spacing w:before="10"/>
        <w:ind w:left="0"/>
        <w:rPr>
          <w:sz w:val="20"/>
        </w:rPr>
      </w:pPr>
    </w:p>
    <w:p w:rsidR="006C2B7B" w:rsidRDefault="00944A09">
      <w:pPr>
        <w:spacing w:line="187" w:lineRule="auto"/>
        <w:ind w:left="117" w:right="131"/>
        <w:jc w:val="both"/>
        <w:rPr>
          <w:sz w:val="21"/>
        </w:rPr>
      </w:pPr>
      <w:r>
        <w:rPr>
          <w:color w:val="42464C"/>
          <w:w w:val="95"/>
          <w:sz w:val="21"/>
        </w:rPr>
        <w:t xml:space="preserve">我上⾯主要概括⼀下每⼀步要学习的内容，对学习规划有⼀个建议。知道要学什么之后，如何去学呢？    </w:t>
      </w:r>
      <w:r>
        <w:rPr>
          <w:color w:val="42464C"/>
          <w:sz w:val="21"/>
        </w:rPr>
        <w:t>我觉得学习每个知识点可以考虑这样去⼊⼿：</w:t>
      </w:r>
      <w:r>
        <w:rPr>
          <w:rFonts w:ascii="Microsoft JhengHei" w:eastAsia="Microsoft JhengHei" w:hint="eastAsia"/>
          <w:b/>
          <w:color w:val="42464C"/>
          <w:sz w:val="21"/>
        </w:rPr>
        <w:t>官⽹（⼤概率是英⽂，不推荐初学者看）</w:t>
      </w:r>
      <w:r>
        <w:rPr>
          <w:color w:val="42464C"/>
          <w:sz w:val="21"/>
        </w:rPr>
        <w:t>、</w:t>
      </w:r>
      <w:r>
        <w:rPr>
          <w:rFonts w:ascii="Microsoft JhengHei" w:eastAsia="Microsoft JhengHei" w:hint="eastAsia"/>
          <w:b/>
          <w:color w:val="42464C"/>
          <w:sz w:val="21"/>
        </w:rPr>
        <w:t>书籍（知识</w:t>
      </w:r>
      <w:r>
        <w:rPr>
          <w:rFonts w:ascii="Microsoft JhengHei" w:eastAsia="Microsoft JhengHei" w:hint="eastAsia"/>
          <w:b/>
          <w:color w:val="42464C"/>
          <w:spacing w:val="-207"/>
          <w:sz w:val="21"/>
        </w:rPr>
        <w:t>更</w:t>
      </w:r>
      <w:r>
        <w:rPr>
          <w:rFonts w:ascii="Microsoft JhengHei" w:eastAsia="Microsoft JhengHei" w:hint="eastAsia"/>
          <w:b/>
          <w:color w:val="42464C"/>
          <w:sz w:val="21"/>
        </w:rPr>
        <w:t>加系统完全，推荐）</w:t>
      </w:r>
      <w:r>
        <w:rPr>
          <w:color w:val="42464C"/>
          <w:sz w:val="21"/>
        </w:rPr>
        <w:t>、</w:t>
      </w:r>
      <w:r>
        <w:rPr>
          <w:rFonts w:ascii="Microsoft JhengHei" w:eastAsia="Microsoft JhengHei" w:hint="eastAsia"/>
          <w:b/>
          <w:color w:val="42464C"/>
          <w:sz w:val="21"/>
        </w:rPr>
        <w:t>视频（⽐较容易理解，推荐，特别是初学的时候）</w:t>
      </w:r>
      <w:r>
        <w:rPr>
          <w:color w:val="42464C"/>
          <w:sz w:val="21"/>
        </w:rPr>
        <w:t>、</w:t>
      </w:r>
      <w:r>
        <w:rPr>
          <w:rFonts w:ascii="Microsoft JhengHei" w:eastAsia="Microsoft JhengHei" w:hint="eastAsia"/>
          <w:b/>
          <w:color w:val="42464C"/>
          <w:sz w:val="21"/>
        </w:rPr>
        <w:t>⽹上博客（解决某⼀知识</w:t>
      </w:r>
      <w:r>
        <w:rPr>
          <w:rFonts w:ascii="Microsoft JhengHei" w:eastAsia="Microsoft JhengHei" w:hint="eastAsia"/>
          <w:b/>
          <w:color w:val="42464C"/>
          <w:w w:val="95"/>
          <w:sz w:val="21"/>
        </w:rPr>
        <w:t>点的问题的时候可以看看）</w:t>
      </w:r>
      <w:r>
        <w:rPr>
          <w:color w:val="42464C"/>
          <w:w w:val="95"/>
          <w:sz w:val="21"/>
        </w:rPr>
        <w:t>。</w:t>
      </w:r>
    </w:p>
    <w:p w:rsidR="006C2B7B" w:rsidRDefault="006C2B7B">
      <w:pPr>
        <w:pStyle w:val="a3"/>
        <w:spacing w:before="11"/>
        <w:ind w:left="0"/>
        <w:rPr>
          <w:sz w:val="16"/>
        </w:rPr>
      </w:pPr>
    </w:p>
    <w:p w:rsidR="006C2B7B" w:rsidRDefault="00944A09">
      <w:pPr>
        <w:pStyle w:val="a3"/>
        <w:spacing w:line="244" w:lineRule="auto"/>
        <w:ind w:right="131"/>
      </w:pPr>
      <w:r>
        <w:rPr>
          <w:color w:val="42464C"/>
          <w:w w:val="95"/>
        </w:rPr>
        <w:t xml:space="preserve">这⾥给各位⼀个建议，看视频的过程中最好跟着⼀起练，要做笔记！！！最好可以边看视频边找⼀本书    </w:t>
      </w:r>
      <w:r>
        <w:rPr>
          <w:color w:val="42464C"/>
        </w:rPr>
        <w:t>籍看，看视频没弄懂的知识点⼀定要尽快解决，如何解决？⾸先百度</w:t>
      </w:r>
      <w:r>
        <w:rPr>
          <w:rFonts w:ascii="Calibri" w:eastAsia="Calibri"/>
          <w:color w:val="42464C"/>
        </w:rPr>
        <w:t>/Google</w:t>
      </w:r>
      <w:r>
        <w:rPr>
          <w:color w:val="42464C"/>
        </w:rPr>
        <w:t>，通过搜索引擎解决不了</w:t>
      </w:r>
      <w:r>
        <w:rPr>
          <w:color w:val="42464C"/>
          <w:w w:val="95"/>
        </w:rPr>
        <w:t>的话就找身边的朋友或者认识的⼀些⼈。</w:t>
      </w:r>
    </w:p>
    <w:p w:rsidR="006C2B7B" w:rsidRDefault="00944A09">
      <w:pPr>
        <w:pStyle w:val="3"/>
        <w:numPr>
          <w:ilvl w:val="2"/>
          <w:numId w:val="122"/>
        </w:numPr>
        <w:tabs>
          <w:tab w:val="left" w:pos="702"/>
        </w:tabs>
        <w:spacing w:before="214"/>
        <w:ind w:left="701" w:hanging="584"/>
      </w:pPr>
      <w:r>
        <w:rPr>
          <w:color w:val="222324"/>
        </w:rPr>
        <w:t>我没有实习经历的话找⼯作是不是特别艰难？</w:t>
      </w:r>
    </w:p>
    <w:p w:rsidR="006C2B7B" w:rsidRDefault="006C2B7B">
      <w:pPr>
        <w:sectPr w:rsidR="006C2B7B">
          <w:pgSz w:w="11900" w:h="16840"/>
          <w:pgMar w:top="740" w:right="1140" w:bottom="280" w:left="1140" w:header="720" w:footer="720" w:gutter="0"/>
          <w:cols w:space="720"/>
        </w:sectPr>
      </w:pPr>
    </w:p>
    <w:p w:rsidR="006C2B7B" w:rsidRDefault="00944A09">
      <w:pPr>
        <w:pStyle w:val="a3"/>
        <w:spacing w:before="53" w:line="289" w:lineRule="exact"/>
        <w:rPr>
          <w:rFonts w:ascii="Calibri" w:eastAsia="Calibri"/>
        </w:rPr>
      </w:pPr>
      <w:r>
        <w:rPr>
          <w:color w:val="42464C"/>
        </w:rPr>
        <w:lastRenderedPageBreak/>
        <w:t xml:space="preserve">没有实习经历没关系，只要你有拿得出⼿的项⽬或者⼤赛经历的话，你依然有可能拿到⼤⼚的  </w:t>
      </w:r>
      <w:r>
        <w:rPr>
          <w:rFonts w:ascii="Calibri" w:eastAsia="Calibri"/>
          <w:color w:val="42464C"/>
        </w:rPr>
        <w:t>offer</w:t>
      </w:r>
    </w:p>
    <w:p w:rsidR="006C2B7B" w:rsidRDefault="00944A09">
      <w:pPr>
        <w:pStyle w:val="a3"/>
        <w:spacing w:line="274" w:lineRule="exact"/>
      </w:pPr>
      <w:r>
        <w:rPr>
          <w:color w:val="42464C"/>
          <w:w w:val="95"/>
        </w:rPr>
        <w:t>。笔主当时找⼯作的时候就没有实习经历以及⼤赛获奖经历，单纯就是凭借⾃⼰的项⽬经验撑起了整个</w:t>
      </w:r>
    </w:p>
    <w:p w:rsidR="006C2B7B" w:rsidRDefault="00944A09">
      <w:pPr>
        <w:pStyle w:val="a3"/>
        <w:spacing w:before="14"/>
      </w:pPr>
      <w:r>
        <w:rPr>
          <w:color w:val="42464C"/>
          <w:w w:val="95"/>
        </w:rPr>
        <w:t>⾯试。</w:t>
      </w:r>
    </w:p>
    <w:p w:rsidR="006C2B7B" w:rsidRDefault="006C2B7B">
      <w:pPr>
        <w:pStyle w:val="a3"/>
        <w:spacing w:before="12"/>
        <w:ind w:left="0"/>
        <w:rPr>
          <w:sz w:val="16"/>
        </w:rPr>
      </w:pPr>
    </w:p>
    <w:p w:rsidR="006C2B7B" w:rsidRDefault="00944A09">
      <w:pPr>
        <w:pStyle w:val="a3"/>
        <w:spacing w:line="252" w:lineRule="auto"/>
        <w:ind w:right="339"/>
      </w:pPr>
      <w:r>
        <w:rPr>
          <w:color w:val="42464C"/>
          <w:w w:val="95"/>
        </w:rPr>
        <w:t>如果你既没有实习经历，⼜没有拿得出⼿的项⽬或者⼤赛经历的话，我觉得在简历关除⾮你有其他特别    的亮点，不然，你应该就会被刷。</w:t>
      </w:r>
    </w:p>
    <w:p w:rsidR="006C2B7B" w:rsidRDefault="00944A09">
      <w:pPr>
        <w:pStyle w:val="3"/>
        <w:numPr>
          <w:ilvl w:val="2"/>
          <w:numId w:val="122"/>
        </w:numPr>
        <w:tabs>
          <w:tab w:val="left" w:pos="702"/>
        </w:tabs>
        <w:spacing w:before="208"/>
        <w:ind w:left="701" w:hanging="584"/>
      </w:pPr>
      <w:r>
        <w:rPr>
          <w:color w:val="222324"/>
          <w:w w:val="105"/>
        </w:rPr>
        <w:t>我该如何准备⾯试呢？⾯试的注意事项有哪些呢？</w:t>
      </w:r>
    </w:p>
    <w:p w:rsidR="006C2B7B" w:rsidRDefault="00944A09">
      <w:pPr>
        <w:pStyle w:val="a3"/>
        <w:spacing w:before="228"/>
      </w:pPr>
      <w:r>
        <w:rPr>
          <w:color w:val="42464C"/>
        </w:rPr>
        <w:t>下⾯是我总结的⼀些准备⾯试的</w:t>
      </w:r>
      <w:r>
        <w:rPr>
          <w:rFonts w:ascii="Calibri" w:eastAsia="Calibri"/>
          <w:color w:val="42464C"/>
        </w:rPr>
        <w:t>Tips</w:t>
      </w:r>
      <w:r>
        <w:rPr>
          <w:color w:val="42464C"/>
        </w:rPr>
        <w:t>以及⾯试必备的注意事项：</w:t>
      </w:r>
    </w:p>
    <w:p w:rsidR="006C2B7B" w:rsidRDefault="00944A09">
      <w:pPr>
        <w:pStyle w:val="a4"/>
        <w:numPr>
          <w:ilvl w:val="0"/>
          <w:numId w:val="120"/>
        </w:numPr>
        <w:tabs>
          <w:tab w:val="left" w:pos="758"/>
        </w:tabs>
        <w:spacing w:before="128"/>
        <w:ind w:right="115" w:hanging="376"/>
        <w:rPr>
          <w:sz w:val="21"/>
        </w:rPr>
      </w:pPr>
      <w:r>
        <w:rPr>
          <w:rFonts w:ascii="Microsoft JhengHei" w:eastAsia="Microsoft JhengHei" w:hint="eastAsia"/>
          <w:b/>
          <w:color w:val="42464C"/>
          <w:sz w:val="21"/>
        </w:rPr>
        <w:t>准备⼀份⾃⼰的⾃我介绍，⾯试的时候根据⾯试对象适当进⾏修改</w:t>
      </w:r>
      <w:r>
        <w:rPr>
          <w:color w:val="42464C"/>
          <w:sz w:val="21"/>
        </w:rPr>
        <w:t>（突出重点，突出⾃⼰的</w:t>
      </w:r>
      <w:r>
        <w:rPr>
          <w:color w:val="42464C"/>
          <w:spacing w:val="-59"/>
          <w:sz w:val="21"/>
        </w:rPr>
        <w:t xml:space="preserve">优 </w:t>
      </w:r>
      <w:r>
        <w:rPr>
          <w:color w:val="42464C"/>
          <w:w w:val="95"/>
          <w:sz w:val="21"/>
        </w:rPr>
        <w:t>势在哪⾥，切忌流⽔账）；</w:t>
      </w:r>
    </w:p>
    <w:p w:rsidR="006C2B7B" w:rsidRDefault="00944A09">
      <w:pPr>
        <w:pStyle w:val="a4"/>
        <w:numPr>
          <w:ilvl w:val="0"/>
          <w:numId w:val="120"/>
        </w:numPr>
        <w:tabs>
          <w:tab w:val="left" w:pos="758"/>
        </w:tabs>
        <w:spacing w:line="302" w:lineRule="exact"/>
        <w:ind w:hanging="376"/>
        <w:rPr>
          <w:sz w:val="21"/>
        </w:rPr>
      </w:pPr>
      <w:r>
        <w:rPr>
          <w:rFonts w:ascii="Microsoft JhengHei" w:eastAsia="Microsoft JhengHei" w:hint="eastAsia"/>
          <w:b/>
          <w:color w:val="42464C"/>
          <w:sz w:val="21"/>
        </w:rPr>
        <w:t xml:space="preserve">注意随身带上⾃⼰的成绩单和简历复印件；   </w:t>
      </w:r>
      <w:r>
        <w:rPr>
          <w:color w:val="42464C"/>
          <w:sz w:val="21"/>
        </w:rPr>
        <w:t>（有的公司在⾯试前都会让你交⼀份成绩单和简历</w:t>
      </w:r>
    </w:p>
    <w:p w:rsidR="006C2B7B" w:rsidRDefault="00944A09">
      <w:pPr>
        <w:pStyle w:val="a3"/>
        <w:spacing w:line="241" w:lineRule="exact"/>
        <w:ind w:left="757"/>
      </w:pPr>
      <w:r>
        <w:rPr>
          <w:color w:val="42464C"/>
          <w:w w:val="95"/>
        </w:rPr>
        <w:t>当做⾯试中的参考。）</w:t>
      </w:r>
    </w:p>
    <w:p w:rsidR="006C2B7B" w:rsidRDefault="00944A09">
      <w:pPr>
        <w:pStyle w:val="a4"/>
        <w:numPr>
          <w:ilvl w:val="0"/>
          <w:numId w:val="120"/>
        </w:numPr>
        <w:tabs>
          <w:tab w:val="left" w:pos="758"/>
        </w:tabs>
        <w:spacing w:before="36" w:line="187" w:lineRule="auto"/>
        <w:ind w:right="115" w:hanging="376"/>
        <w:rPr>
          <w:sz w:val="21"/>
        </w:rPr>
      </w:pPr>
      <w:r>
        <w:rPr>
          <w:rFonts w:ascii="Microsoft JhengHei" w:eastAsia="Microsoft JhengHei" w:hint="eastAsia"/>
          <w:b/>
          <w:color w:val="42464C"/>
          <w:sz w:val="21"/>
        </w:rPr>
        <w:t>如果需要笔试就提前刷⼀些笔试题，⼤部分在线笔试的类型是选择题</w:t>
      </w:r>
      <w:r>
        <w:rPr>
          <w:rFonts w:ascii="Calibri" w:eastAsia="Calibri"/>
          <w:b/>
          <w:color w:val="42464C"/>
          <w:sz w:val="21"/>
        </w:rPr>
        <w:t>+</w:t>
      </w:r>
      <w:r>
        <w:rPr>
          <w:rFonts w:ascii="Microsoft JhengHei" w:eastAsia="Microsoft JhengHei" w:hint="eastAsia"/>
          <w:b/>
          <w:color w:val="42464C"/>
          <w:sz w:val="21"/>
        </w:rPr>
        <w:t>编程题，有的还会有简答</w:t>
      </w:r>
      <w:r>
        <w:rPr>
          <w:rFonts w:ascii="Microsoft JhengHei" w:eastAsia="Microsoft JhengHei" w:hint="eastAsia"/>
          <w:b/>
          <w:color w:val="42464C"/>
          <w:w w:val="95"/>
          <w:sz w:val="21"/>
        </w:rPr>
        <w:t>题。</w:t>
      </w:r>
      <w:r>
        <w:rPr>
          <w:color w:val="42464C"/>
          <w:w w:val="95"/>
          <w:sz w:val="21"/>
        </w:rPr>
        <w:t>（平时空闲时间多的可以刷⼀下笔试题⽬（⽜客⽹上有很多），但是不要只刷⾯试题，不动</w:t>
      </w:r>
    </w:p>
    <w:p w:rsidR="006C2B7B" w:rsidRDefault="00944A09">
      <w:pPr>
        <w:pStyle w:val="a3"/>
        <w:spacing w:before="13" w:line="289" w:lineRule="exact"/>
        <w:ind w:left="757"/>
      </w:pPr>
      <w:r>
        <w:rPr>
          <w:color w:val="42464C"/>
          <w:w w:val="95"/>
        </w:rPr>
        <w:t>⼿</w:t>
      </w:r>
      <w:r>
        <w:rPr>
          <w:rFonts w:ascii="Calibri" w:eastAsia="Calibri"/>
          <w:color w:val="42464C"/>
          <w:w w:val="95"/>
        </w:rPr>
        <w:t>code</w:t>
      </w:r>
      <w:r>
        <w:rPr>
          <w:color w:val="42464C"/>
          <w:w w:val="95"/>
        </w:rPr>
        <w:t>，程序员不是为了考试⽽存在的。）另外，注意抓重点，因为题⽬太多了，但是有很多题</w:t>
      </w:r>
    </w:p>
    <w:p w:rsidR="006C2B7B" w:rsidRDefault="00944A09">
      <w:pPr>
        <w:pStyle w:val="a3"/>
        <w:spacing w:line="241" w:lineRule="exact"/>
        <w:ind w:left="757"/>
      </w:pPr>
      <w:r>
        <w:rPr>
          <w:color w:val="42464C"/>
          <w:w w:val="95"/>
        </w:rPr>
        <w:t>⽬⼏乎次次遇到，像这样的题⽬⼀定要搞定。</w:t>
      </w:r>
    </w:p>
    <w:p w:rsidR="006C2B7B" w:rsidRDefault="00944A09">
      <w:pPr>
        <w:pStyle w:val="a4"/>
        <w:numPr>
          <w:ilvl w:val="0"/>
          <w:numId w:val="120"/>
        </w:numPr>
        <w:tabs>
          <w:tab w:val="left" w:pos="758"/>
        </w:tabs>
        <w:spacing w:line="335" w:lineRule="exact"/>
        <w:ind w:hanging="376"/>
        <w:rPr>
          <w:sz w:val="21"/>
        </w:rPr>
      </w:pPr>
      <w:r>
        <w:rPr>
          <w:rFonts w:ascii="Microsoft JhengHei" w:eastAsia="Microsoft JhengHei" w:hint="eastAsia"/>
          <w:b/>
          <w:color w:val="42464C"/>
          <w:spacing w:val="4"/>
          <w:sz w:val="21"/>
        </w:rPr>
        <w:t xml:space="preserve">提前准备技术⾯试。 </w:t>
      </w:r>
      <w:r>
        <w:rPr>
          <w:color w:val="42464C"/>
          <w:sz w:val="21"/>
        </w:rPr>
        <w:t>搞清楚⾃⼰⾯试中可能涉及哪些知识点、那些知识点是重点。⾯试中哪些</w:t>
      </w:r>
    </w:p>
    <w:p w:rsidR="006C2B7B" w:rsidRDefault="00944A09">
      <w:pPr>
        <w:pStyle w:val="a3"/>
        <w:ind w:left="757" w:right="637"/>
        <w:rPr>
          <w:rFonts w:ascii="Calibri" w:eastAsia="Calibri"/>
        </w:rPr>
      </w:pPr>
      <w:r>
        <w:rPr>
          <w:color w:val="42464C"/>
          <w:w w:val="95"/>
        </w:rPr>
        <w:t>问题会被经常问到、⾃⼰改如何回答。</w:t>
      </w:r>
      <w:r>
        <w:rPr>
          <w:rFonts w:ascii="Calibri" w:eastAsia="Calibri"/>
          <w:color w:val="42464C"/>
          <w:w w:val="95"/>
        </w:rPr>
        <w:t>(</w:t>
      </w:r>
      <w:r>
        <w:rPr>
          <w:color w:val="42464C"/>
          <w:w w:val="95"/>
        </w:rPr>
        <w:t xml:space="preserve">强烈不推荐背题，第⼀：通过背这种⽅式你能记住多    </w:t>
      </w:r>
      <w:r>
        <w:rPr>
          <w:color w:val="42464C"/>
          <w:spacing w:val="-2"/>
        </w:rPr>
        <w:t>少？能记住多久？第⼆：背题的⽅式的学习很难坚持下去</w:t>
      </w:r>
      <w:r>
        <w:rPr>
          <w:color w:val="42464C"/>
          <w:spacing w:val="-1"/>
          <w:w w:val="115"/>
        </w:rPr>
        <w:t>！</w:t>
      </w:r>
      <w:r>
        <w:rPr>
          <w:rFonts w:ascii="Calibri" w:eastAsia="Calibri"/>
          <w:color w:val="42464C"/>
          <w:spacing w:val="-1"/>
          <w:w w:val="115"/>
        </w:rPr>
        <w:t>)</w:t>
      </w:r>
    </w:p>
    <w:p w:rsidR="006C2B7B" w:rsidRDefault="00944A09">
      <w:pPr>
        <w:pStyle w:val="a4"/>
        <w:numPr>
          <w:ilvl w:val="0"/>
          <w:numId w:val="120"/>
        </w:numPr>
        <w:tabs>
          <w:tab w:val="left" w:pos="758"/>
        </w:tabs>
        <w:spacing w:before="1" w:line="288" w:lineRule="exact"/>
        <w:ind w:hanging="376"/>
        <w:rPr>
          <w:sz w:val="21"/>
        </w:rPr>
      </w:pPr>
      <w:r>
        <w:rPr>
          <w:rFonts w:ascii="Microsoft JhengHei" w:eastAsia="Microsoft JhengHei" w:hint="eastAsia"/>
          <w:b/>
          <w:color w:val="42464C"/>
          <w:spacing w:val="3"/>
          <w:sz w:val="21"/>
        </w:rPr>
        <w:t xml:space="preserve">⾯试之前做好定向复习。 </w:t>
      </w:r>
      <w:r>
        <w:rPr>
          <w:color w:val="42464C"/>
          <w:sz w:val="21"/>
        </w:rPr>
        <w:t>也就是专⻔针对你要⾯试的公司来复习。⽐如你在⾯试之前可以在⽹</w:t>
      </w:r>
    </w:p>
    <w:p w:rsidR="006C2B7B" w:rsidRDefault="00944A09">
      <w:pPr>
        <w:pStyle w:val="a3"/>
        <w:spacing w:line="241" w:lineRule="exact"/>
        <w:ind w:left="757"/>
      </w:pPr>
      <w:r>
        <w:rPr>
          <w:color w:val="42464C"/>
          <w:w w:val="95"/>
        </w:rPr>
        <w:t>上找找有没有你要⾯试的公司的⾯经。</w:t>
      </w:r>
    </w:p>
    <w:p w:rsidR="006C2B7B" w:rsidRDefault="00944A09">
      <w:pPr>
        <w:pStyle w:val="a4"/>
        <w:numPr>
          <w:ilvl w:val="0"/>
          <w:numId w:val="120"/>
        </w:numPr>
        <w:tabs>
          <w:tab w:val="left" w:pos="758"/>
        </w:tabs>
        <w:spacing w:line="335" w:lineRule="exact"/>
        <w:ind w:hanging="376"/>
        <w:rPr>
          <w:sz w:val="21"/>
        </w:rPr>
      </w:pPr>
      <w:r>
        <w:rPr>
          <w:rFonts w:ascii="Microsoft JhengHei" w:eastAsia="Microsoft JhengHei" w:hint="eastAsia"/>
          <w:b/>
          <w:color w:val="42464C"/>
          <w:spacing w:val="1"/>
          <w:sz w:val="21"/>
        </w:rPr>
        <w:t xml:space="preserve">准备好⾃⼰的项⽬介绍。    </w:t>
      </w:r>
      <w:r>
        <w:rPr>
          <w:color w:val="42464C"/>
          <w:sz w:val="21"/>
        </w:rPr>
        <w:t>如果有项⽬的话，技术⾯试第⼀步，⾯试官⼀般都是让你⾃⼰介绍⼀</w:t>
      </w:r>
    </w:p>
    <w:p w:rsidR="006C2B7B" w:rsidRDefault="00944A09">
      <w:pPr>
        <w:pStyle w:val="a3"/>
        <w:spacing w:line="242" w:lineRule="auto"/>
        <w:ind w:left="757" w:right="115"/>
      </w:pPr>
      <w:r>
        <w:rPr>
          <w:color w:val="42464C"/>
          <w:spacing w:val="-1"/>
          <w:w w:val="95"/>
        </w:rPr>
        <w:t>下你的项⽬。你可以从下⾯⼏个⽅向来考虑：</w:t>
      </w:r>
      <w:r>
        <w:rPr>
          <w:rFonts w:ascii="Calibri" w:eastAsia="Calibri" w:hAnsi="Calibri"/>
          <w:color w:val="42464C"/>
          <w:w w:val="95"/>
        </w:rPr>
        <w:t>①</w:t>
      </w:r>
      <w:r>
        <w:rPr>
          <w:color w:val="42464C"/>
          <w:w w:val="95"/>
        </w:rPr>
        <w:t>对项⽬整体设计的⼀个感受（⾯试官可能会让你   画系统的架构图；</w:t>
      </w:r>
      <w:r>
        <w:rPr>
          <w:rFonts w:ascii="Calibri" w:eastAsia="Calibri" w:hAnsi="Calibri"/>
          <w:color w:val="42464C"/>
          <w:w w:val="95"/>
        </w:rPr>
        <w:t>②</w:t>
      </w:r>
      <w:r>
        <w:rPr>
          <w:color w:val="42464C"/>
          <w:w w:val="95"/>
        </w:rPr>
        <w:t>在这个项⽬中你负责了什么、做了什么、担任了什么⻆⾊；</w:t>
      </w:r>
      <w:r>
        <w:rPr>
          <w:rFonts w:ascii="Calibri" w:eastAsia="Calibri" w:hAnsi="Calibri"/>
          <w:color w:val="42464C"/>
          <w:spacing w:val="2"/>
          <w:w w:val="95"/>
        </w:rPr>
        <w:t xml:space="preserve">③     </w:t>
      </w:r>
      <w:r>
        <w:rPr>
          <w:color w:val="42464C"/>
          <w:spacing w:val="-1"/>
          <w:w w:val="95"/>
        </w:rPr>
        <w:t>从这个项⽬中你学会了那些东⻄，使⽤到了那些技术，学会了那些新技术的使⽤；</w:t>
      </w:r>
      <w:r>
        <w:rPr>
          <w:rFonts w:ascii="Calibri" w:eastAsia="Calibri" w:hAnsi="Calibri"/>
          <w:color w:val="42464C"/>
          <w:w w:val="95"/>
        </w:rPr>
        <w:t>④</w:t>
      </w:r>
      <w:r>
        <w:rPr>
          <w:color w:val="42464C"/>
          <w:w w:val="95"/>
        </w:rPr>
        <w:t xml:space="preserve">项⽬描述中，最好可以   体现⾃⼰的综合素质，⽐如你是如何协调项⽬组成员协同开发的或者在遇到某⼀个棘⼿的问题的    </w:t>
      </w:r>
      <w:r>
        <w:rPr>
          <w:color w:val="42464C"/>
        </w:rPr>
        <w:t>时候你是如何解决的⼜或者说你在这个项⽬⽤了什么技术实现了什么功能⽐如</w:t>
      </w:r>
      <w:r>
        <w:rPr>
          <w:rFonts w:ascii="Calibri" w:eastAsia="Calibri" w:hAnsi="Calibri"/>
          <w:color w:val="42464C"/>
        </w:rPr>
        <w:t>:</w:t>
      </w:r>
      <w:r>
        <w:rPr>
          <w:color w:val="42464C"/>
        </w:rPr>
        <w:t>⽤</w:t>
      </w:r>
      <w:r>
        <w:rPr>
          <w:rFonts w:ascii="Calibri" w:eastAsia="Calibri" w:hAnsi="Calibri"/>
          <w:color w:val="42464C"/>
        </w:rPr>
        <w:t>redis</w:t>
      </w:r>
      <w:r>
        <w:rPr>
          <w:color w:val="42464C"/>
        </w:rPr>
        <w:t>做缓存提</w:t>
      </w:r>
    </w:p>
    <w:p w:rsidR="006C2B7B" w:rsidRDefault="00944A09">
      <w:pPr>
        <w:pStyle w:val="a3"/>
        <w:spacing w:line="238" w:lineRule="exact"/>
        <w:ind w:left="757"/>
      </w:pPr>
      <w:r>
        <w:rPr>
          <w:color w:val="42464C"/>
          <w:w w:val="95"/>
        </w:rPr>
        <w:t>⾼访问速度和并发量、使⽤消息队列削峰和降流等等。</w:t>
      </w:r>
    </w:p>
    <w:p w:rsidR="006C2B7B" w:rsidRDefault="00944A09">
      <w:pPr>
        <w:pStyle w:val="a4"/>
        <w:numPr>
          <w:ilvl w:val="0"/>
          <w:numId w:val="120"/>
        </w:numPr>
        <w:tabs>
          <w:tab w:val="left" w:pos="758"/>
        </w:tabs>
        <w:spacing w:line="335" w:lineRule="exact"/>
        <w:ind w:hanging="376"/>
        <w:rPr>
          <w:sz w:val="21"/>
        </w:rPr>
      </w:pPr>
      <w:r>
        <w:rPr>
          <w:rFonts w:ascii="Microsoft JhengHei" w:eastAsia="Microsoft JhengHei" w:hint="eastAsia"/>
          <w:b/>
          <w:color w:val="42464C"/>
          <w:w w:val="95"/>
          <w:sz w:val="21"/>
        </w:rPr>
        <w:t>提前知道有哪些技术问题常问</w:t>
      </w:r>
      <w:r>
        <w:rPr>
          <w:rFonts w:ascii="Calibri" w:eastAsia="Calibri"/>
          <w:b/>
          <w:color w:val="42464C"/>
          <w:spacing w:val="2"/>
          <w:w w:val="95"/>
          <w:sz w:val="21"/>
        </w:rPr>
        <w:t xml:space="preserve">:         </w:t>
      </w:r>
      <w:r>
        <w:rPr>
          <w:color w:val="42464C"/>
          <w:w w:val="95"/>
          <w:sz w:val="21"/>
        </w:rPr>
        <w:t>索引、隔离界别、</w:t>
      </w:r>
      <w:r>
        <w:rPr>
          <w:rFonts w:ascii="Calibri" w:eastAsia="Calibri"/>
          <w:color w:val="42464C"/>
          <w:w w:val="95"/>
          <w:sz w:val="21"/>
        </w:rPr>
        <w:t>HashMap</w:t>
      </w:r>
      <w:r>
        <w:rPr>
          <w:color w:val="42464C"/>
          <w:w w:val="95"/>
          <w:sz w:val="21"/>
        </w:rPr>
        <w:t>源码分析、</w:t>
      </w:r>
      <w:r>
        <w:rPr>
          <w:rFonts w:ascii="Calibri" w:eastAsia="Calibri"/>
          <w:color w:val="42464C"/>
          <w:w w:val="95"/>
          <w:sz w:val="21"/>
        </w:rPr>
        <w:t>SpringMVC</w:t>
      </w:r>
      <w:r>
        <w:rPr>
          <w:color w:val="42464C"/>
          <w:w w:val="95"/>
          <w:sz w:val="21"/>
        </w:rPr>
        <w:t>执⾏过程等等问</w:t>
      </w:r>
    </w:p>
    <w:p w:rsidR="006C2B7B" w:rsidRDefault="00944A09">
      <w:pPr>
        <w:pStyle w:val="a3"/>
        <w:spacing w:line="241" w:lineRule="exact"/>
        <w:ind w:left="757"/>
      </w:pPr>
      <w:r>
        <w:rPr>
          <w:color w:val="42464C"/>
          <w:w w:val="95"/>
        </w:rPr>
        <w:t>题我觉得⾯试中实在太常⻅了，好好准备！后⾯的⽂章会我会分类详细介绍到那些问题最常问。</w:t>
      </w:r>
    </w:p>
    <w:p w:rsidR="006C2B7B" w:rsidRDefault="00944A09">
      <w:pPr>
        <w:pStyle w:val="a4"/>
        <w:numPr>
          <w:ilvl w:val="0"/>
          <w:numId w:val="120"/>
        </w:numPr>
        <w:tabs>
          <w:tab w:val="left" w:pos="758"/>
        </w:tabs>
        <w:spacing w:line="335" w:lineRule="exact"/>
        <w:ind w:hanging="376"/>
        <w:rPr>
          <w:sz w:val="21"/>
        </w:rPr>
      </w:pPr>
      <w:r>
        <w:rPr>
          <w:rFonts w:ascii="Microsoft JhengHei" w:eastAsia="Microsoft JhengHei" w:hAnsi="Microsoft JhengHei" w:hint="eastAsia"/>
          <w:b/>
          <w:color w:val="42464C"/>
          <w:sz w:val="21"/>
        </w:rPr>
        <w:t>提前熟悉⼀些常问的⾮技术问题</w:t>
      </w:r>
      <w:r>
        <w:rPr>
          <w:rFonts w:ascii="Calibri" w:eastAsia="Calibri" w:hAnsi="Calibri"/>
          <w:b/>
          <w:color w:val="42464C"/>
          <w:spacing w:val="15"/>
          <w:sz w:val="21"/>
        </w:rPr>
        <w:t xml:space="preserve">:  </w:t>
      </w:r>
      <w:r>
        <w:rPr>
          <w:color w:val="42464C"/>
          <w:sz w:val="21"/>
        </w:rPr>
        <w:t>⾯试的时候有⼀些常⻅的⾮技术问题⽐如</w:t>
      </w:r>
      <w:r>
        <w:rPr>
          <w:rFonts w:ascii="Calibri" w:eastAsia="Calibri" w:hAnsi="Calibri"/>
          <w:color w:val="42464C"/>
          <w:sz w:val="21"/>
        </w:rPr>
        <w:t>“</w:t>
      </w:r>
      <w:r>
        <w:rPr>
          <w:color w:val="42464C"/>
          <w:sz w:val="21"/>
        </w:rPr>
        <w:t>⾯试官问你的优点</w:t>
      </w:r>
    </w:p>
    <w:p w:rsidR="006C2B7B" w:rsidRDefault="00944A09">
      <w:pPr>
        <w:pStyle w:val="a3"/>
        <w:ind w:left="757" w:right="106"/>
      </w:pPr>
      <w:r>
        <w:rPr>
          <w:color w:val="42464C"/>
        </w:rPr>
        <w:t>是什么，应该如何回答</w:t>
      </w:r>
      <w:r>
        <w:rPr>
          <w:rFonts w:ascii="Calibri" w:eastAsia="Calibri" w:hAnsi="Calibri"/>
          <w:color w:val="42464C"/>
        </w:rPr>
        <w:t>?”</w:t>
      </w:r>
      <w:r>
        <w:rPr>
          <w:color w:val="42464C"/>
        </w:rPr>
        <w:t>、</w:t>
      </w:r>
      <w:r>
        <w:rPr>
          <w:rFonts w:ascii="Calibri" w:eastAsia="Calibri" w:hAnsi="Calibri"/>
          <w:color w:val="42464C"/>
        </w:rPr>
        <w:t>“</w:t>
      </w:r>
      <w:r>
        <w:rPr>
          <w:color w:val="42464C"/>
        </w:rPr>
        <w:t>⾯试官问你的缺点是什么，应该如何回答</w:t>
      </w:r>
      <w:r>
        <w:rPr>
          <w:rFonts w:ascii="Calibri" w:eastAsia="Calibri" w:hAnsi="Calibri"/>
          <w:color w:val="42464C"/>
        </w:rPr>
        <w:t>?”</w:t>
      </w:r>
      <w:r>
        <w:rPr>
          <w:color w:val="42464C"/>
        </w:rPr>
        <w:t>、</w:t>
      </w:r>
      <w:r>
        <w:rPr>
          <w:rFonts w:ascii="Calibri" w:eastAsia="Calibri" w:hAnsi="Calibri"/>
          <w:color w:val="42464C"/>
        </w:rPr>
        <w:t>“</w:t>
      </w:r>
      <w:r>
        <w:rPr>
          <w:color w:val="42464C"/>
        </w:rPr>
        <w:t>如果⾯试官问</w:t>
      </w:r>
      <w:r>
        <w:rPr>
          <w:rFonts w:ascii="Calibri" w:eastAsia="Calibri" w:hAnsi="Calibri"/>
          <w:color w:val="42464C"/>
        </w:rPr>
        <w:t>"</w:t>
      </w:r>
      <w:r>
        <w:rPr>
          <w:color w:val="42464C"/>
        </w:rPr>
        <w:t>你有什么问题问我吗</w:t>
      </w:r>
      <w:r>
        <w:rPr>
          <w:rFonts w:ascii="Calibri" w:eastAsia="Calibri" w:hAnsi="Calibri"/>
          <w:color w:val="42464C"/>
        </w:rPr>
        <w:t>?"</w:t>
      </w:r>
      <w:r>
        <w:rPr>
          <w:color w:val="42464C"/>
        </w:rPr>
        <w:t>时</w:t>
      </w:r>
      <w:r>
        <w:rPr>
          <w:rFonts w:ascii="Calibri" w:eastAsia="Calibri" w:hAnsi="Calibri"/>
          <w:color w:val="42464C"/>
        </w:rPr>
        <w:t>,</w:t>
      </w:r>
      <w:r>
        <w:rPr>
          <w:color w:val="42464C"/>
        </w:rPr>
        <w:t>你该如何回答</w:t>
      </w:r>
      <w:r>
        <w:rPr>
          <w:rFonts w:ascii="Calibri" w:eastAsia="Calibri" w:hAnsi="Calibri"/>
          <w:color w:val="42464C"/>
        </w:rPr>
        <w:t>”</w:t>
      </w:r>
      <w:r>
        <w:rPr>
          <w:color w:val="42464C"/>
        </w:rPr>
        <w:t>等等，对于这些问题，如何回答⾃⼰⼼⾥要有个数，别⾯试</w:t>
      </w:r>
      <w:r>
        <w:rPr>
          <w:color w:val="42464C"/>
          <w:w w:val="95"/>
        </w:rPr>
        <w:t>的时候出了乱⼦。</w:t>
      </w:r>
    </w:p>
    <w:p w:rsidR="006C2B7B" w:rsidRDefault="00944A09">
      <w:pPr>
        <w:pStyle w:val="a4"/>
        <w:numPr>
          <w:ilvl w:val="0"/>
          <w:numId w:val="120"/>
        </w:numPr>
        <w:tabs>
          <w:tab w:val="left" w:pos="758"/>
        </w:tabs>
        <w:spacing w:line="302" w:lineRule="exact"/>
        <w:ind w:hanging="376"/>
        <w:rPr>
          <w:sz w:val="21"/>
        </w:rPr>
      </w:pPr>
      <w:r>
        <w:rPr>
          <w:rFonts w:ascii="Microsoft JhengHei" w:eastAsia="Microsoft JhengHei" w:hint="eastAsia"/>
          <w:b/>
          <w:color w:val="42464C"/>
          <w:spacing w:val="4"/>
          <w:sz w:val="21"/>
        </w:rPr>
        <w:t xml:space="preserve">⾯试之后记得复盘。 </w:t>
      </w:r>
      <w:r>
        <w:rPr>
          <w:color w:val="42464C"/>
          <w:sz w:val="21"/>
        </w:rPr>
        <w:t>⾯试遭遇失败是很正常的事情，所以善于总结⾃⼰的失败原因才是最重要</w:t>
      </w:r>
    </w:p>
    <w:p w:rsidR="006C2B7B" w:rsidRDefault="00944A09">
      <w:pPr>
        <w:pStyle w:val="a3"/>
        <w:spacing w:line="274" w:lineRule="exact"/>
        <w:ind w:left="757"/>
      </w:pPr>
      <w:r>
        <w:rPr>
          <w:color w:val="42464C"/>
          <w:w w:val="95"/>
        </w:rPr>
        <w:t>的。如果失败，不要灰⼼；如果通过，切勿狂喜。</w:t>
      </w:r>
    </w:p>
    <w:p w:rsidR="006C2B7B" w:rsidRDefault="006C2B7B">
      <w:pPr>
        <w:pStyle w:val="a3"/>
        <w:spacing w:before="9"/>
        <w:ind w:left="0"/>
        <w:rPr>
          <w:sz w:val="16"/>
        </w:rPr>
      </w:pPr>
    </w:p>
    <w:p w:rsidR="006C2B7B" w:rsidRDefault="00944A09">
      <w:pPr>
        <w:pStyle w:val="3"/>
        <w:numPr>
          <w:ilvl w:val="2"/>
          <w:numId w:val="122"/>
        </w:numPr>
        <w:tabs>
          <w:tab w:val="left" w:pos="704"/>
        </w:tabs>
        <w:ind w:left="703" w:hanging="586"/>
      </w:pPr>
      <w:r>
        <w:rPr>
          <w:color w:val="222324"/>
          <w:w w:val="105"/>
        </w:rPr>
        <w:t>我该⾃学还是报培训班呢？</w:t>
      </w:r>
    </w:p>
    <w:p w:rsidR="006C2B7B" w:rsidRDefault="00944A09">
      <w:pPr>
        <w:pStyle w:val="a3"/>
        <w:spacing w:before="227" w:line="252" w:lineRule="auto"/>
        <w:ind w:right="339"/>
      </w:pPr>
      <w:bookmarkStart w:id="48" w:name="1.3.6_我该自学还是报培训班呢？"/>
      <w:bookmarkStart w:id="49" w:name="_bookmark38"/>
      <w:bookmarkEnd w:id="48"/>
      <w:bookmarkEnd w:id="49"/>
      <w:r>
        <w:rPr>
          <w:color w:val="42464C"/>
          <w:w w:val="95"/>
        </w:rPr>
        <w:t>我本⼈更加赞同⾃学（你要知道去了公司可没⼈⼿把⼿教你了，⽽且⼏乎所有的公司都对培训班出⽣的    有偏⻅。为什么有偏⻅，你学个东⻄还要去培训班，说明什么，同等⽔平下，你的⾃学能⼒以及⾃律能</w:t>
      </w:r>
    </w:p>
    <w:p w:rsidR="006C2B7B" w:rsidRDefault="00944A09">
      <w:pPr>
        <w:pStyle w:val="a3"/>
        <w:spacing w:before="2" w:line="244" w:lineRule="auto"/>
        <w:ind w:right="475"/>
      </w:pPr>
      <w:r>
        <w:rPr>
          <w:color w:val="42464C"/>
          <w:w w:val="95"/>
        </w:rPr>
        <w:t>⼒⼀定是⽐不上⾃学的⼈的）。但是如果，你连每天在寝室坚持学上</w:t>
      </w:r>
      <w:r>
        <w:rPr>
          <w:rFonts w:ascii="Calibri" w:eastAsia="Calibri"/>
          <w:color w:val="42464C"/>
          <w:w w:val="95"/>
        </w:rPr>
        <w:t>8</w:t>
      </w:r>
      <w:r>
        <w:rPr>
          <w:color w:val="42464C"/>
          <w:w w:val="95"/>
        </w:rPr>
        <w:t>个⼩时以上都坚持不了，或者总      是容易半途⽽废的话，我还是推荐你去培训班。观望身边同学去培训班的，⼤多是⾮计算机专业或者是    没有⾃律能⼒以及⾃学能⼒⾮常差的⼈。</w:t>
      </w:r>
    </w:p>
    <w:p w:rsidR="006C2B7B" w:rsidRDefault="006C2B7B">
      <w:pPr>
        <w:pStyle w:val="a3"/>
        <w:spacing w:before="7"/>
        <w:ind w:left="0"/>
        <w:rPr>
          <w:sz w:val="16"/>
        </w:rPr>
      </w:pPr>
    </w:p>
    <w:p w:rsidR="006C2B7B" w:rsidRDefault="00944A09">
      <w:pPr>
        <w:pStyle w:val="a3"/>
        <w:spacing w:before="1"/>
      </w:pPr>
      <w:r>
        <w:rPr>
          <w:color w:val="42464C"/>
          <w:w w:val="95"/>
        </w:rPr>
        <w:t>另外，如果⾃律能⼒不⾏，你也可以通过结伴学习、参加⽼师的项⽬等⽅式来督促⾃⼰学习。</w:t>
      </w:r>
    </w:p>
    <w:p w:rsidR="006C2B7B" w:rsidRDefault="00944A09">
      <w:pPr>
        <w:pStyle w:val="6"/>
        <w:spacing w:before="208" w:line="189" w:lineRule="auto"/>
        <w:ind w:right="144"/>
      </w:pPr>
      <w:r>
        <w:rPr>
          <w:rFonts w:ascii="PMingLiU" w:eastAsia="PMingLiU" w:hint="eastAsia"/>
          <w:b w:val="0"/>
          <w:color w:val="42464C"/>
        </w:rPr>
        <w:t>总结：</w:t>
      </w:r>
      <w:r>
        <w:rPr>
          <w:color w:val="42464C"/>
        </w:rPr>
        <w:t>去不去培训班主要还是看⾃⼰，如果⾃⼰能坚持⾃学就⾃学，坚持不下来就去培训班。如果</w:t>
      </w:r>
      <w:r>
        <w:rPr>
          <w:color w:val="42464C"/>
          <w:spacing w:val="-60"/>
        </w:rPr>
        <w:t xml:space="preserve">要 </w:t>
      </w:r>
      <w:r>
        <w:rPr>
          <w:color w:val="42464C"/>
          <w:w w:val="95"/>
        </w:rPr>
        <w:t>去培训班还要擦亮双眼，很多培训班现在都是为了圈钱，不道德！！！</w:t>
      </w:r>
    </w:p>
    <w:p w:rsidR="006C2B7B" w:rsidRDefault="006C2B7B">
      <w:pPr>
        <w:spacing w:line="189" w:lineRule="auto"/>
        <w:sectPr w:rsidR="006C2B7B">
          <w:pgSz w:w="11900" w:h="16840"/>
          <w:pgMar w:top="740" w:right="1140" w:bottom="280" w:left="1140" w:header="720" w:footer="720" w:gutter="0"/>
          <w:cols w:space="720"/>
        </w:sectPr>
      </w:pPr>
    </w:p>
    <w:p w:rsidR="006C2B7B" w:rsidRDefault="00944A09">
      <w:pPr>
        <w:pStyle w:val="a4"/>
        <w:numPr>
          <w:ilvl w:val="2"/>
          <w:numId w:val="122"/>
        </w:numPr>
        <w:tabs>
          <w:tab w:val="left" w:pos="681"/>
        </w:tabs>
        <w:spacing w:line="405" w:lineRule="exact"/>
        <w:ind w:left="680" w:hanging="563"/>
        <w:jc w:val="both"/>
        <w:rPr>
          <w:rFonts w:ascii="Microsoft JhengHei" w:eastAsia="Microsoft JhengHei" w:hint="eastAsia"/>
          <w:b/>
          <w:sz w:val="25"/>
        </w:rPr>
      </w:pPr>
      <w:bookmarkStart w:id="50" w:name="1.3.8从招聘要求看大厂青睐什么样的人？"/>
      <w:bookmarkStart w:id="51" w:name="_bookmark43"/>
      <w:bookmarkEnd w:id="50"/>
      <w:bookmarkEnd w:id="51"/>
      <w:r>
        <w:rPr>
          <w:rFonts w:ascii="Microsoft JhengHei" w:eastAsia="Microsoft JhengHei" w:hint="eastAsia"/>
          <w:b/>
          <w:color w:val="222324"/>
          <w:spacing w:val="-1"/>
          <w:w w:val="105"/>
          <w:sz w:val="25"/>
        </w:rPr>
        <w:lastRenderedPageBreak/>
        <w:t>没有项⽬经历</w:t>
      </w:r>
      <w:r>
        <w:rPr>
          <w:rFonts w:ascii="Calibri" w:eastAsia="Calibri"/>
          <w:b/>
          <w:color w:val="222324"/>
          <w:spacing w:val="-1"/>
          <w:w w:val="105"/>
          <w:sz w:val="25"/>
        </w:rPr>
        <w:t>/</w:t>
      </w:r>
      <w:r>
        <w:rPr>
          <w:rFonts w:ascii="Microsoft JhengHei" w:eastAsia="Microsoft JhengHei" w:hint="eastAsia"/>
          <w:b/>
          <w:color w:val="222324"/>
          <w:spacing w:val="-1"/>
          <w:w w:val="105"/>
          <w:sz w:val="25"/>
        </w:rPr>
        <w:t>博客</w:t>
      </w:r>
      <w:r>
        <w:rPr>
          <w:rFonts w:ascii="Calibri" w:eastAsia="Calibri"/>
          <w:b/>
          <w:color w:val="222324"/>
          <w:w w:val="105"/>
          <w:sz w:val="25"/>
        </w:rPr>
        <w:t>/Github</w:t>
      </w:r>
      <w:r>
        <w:rPr>
          <w:rFonts w:ascii="Microsoft JhengHei" w:eastAsia="Microsoft JhengHei" w:hint="eastAsia"/>
          <w:b/>
          <w:color w:val="222324"/>
          <w:w w:val="105"/>
          <w:sz w:val="25"/>
        </w:rPr>
        <w:t>开源项⽬怎么办？</w:t>
      </w:r>
    </w:p>
    <w:p w:rsidR="006C2B7B" w:rsidRDefault="00944A09">
      <w:pPr>
        <w:pStyle w:val="a3"/>
        <w:spacing w:before="228"/>
        <w:jc w:val="both"/>
      </w:pPr>
      <w:r>
        <w:rPr>
          <w:color w:val="42464C"/>
          <w:w w:val="95"/>
        </w:rPr>
        <w:t>从现在开始做！</w:t>
      </w:r>
    </w:p>
    <w:p w:rsidR="006C2B7B" w:rsidRDefault="00944A09">
      <w:pPr>
        <w:spacing w:before="113"/>
        <w:ind w:left="117"/>
        <w:jc w:val="both"/>
        <w:rPr>
          <w:rFonts w:ascii="Calibri" w:eastAsia="Calibri"/>
          <w:b/>
          <w:sz w:val="24"/>
        </w:rPr>
      </w:pPr>
      <w:r>
        <w:rPr>
          <w:rFonts w:ascii="Microsoft JhengHei" w:eastAsia="Microsoft JhengHei" w:hint="eastAsia"/>
          <w:b/>
          <w:color w:val="222324"/>
          <w:sz w:val="24"/>
        </w:rPr>
        <w:t>没有项⽬经验怎么办</w:t>
      </w:r>
      <w:r>
        <w:rPr>
          <w:rFonts w:ascii="Calibri" w:eastAsia="Calibri"/>
          <w:b/>
          <w:color w:val="222324"/>
          <w:sz w:val="24"/>
        </w:rPr>
        <w:t>?</w:t>
      </w:r>
    </w:p>
    <w:p w:rsidR="006C2B7B" w:rsidRDefault="00944A09">
      <w:pPr>
        <w:pStyle w:val="a3"/>
        <w:spacing w:before="230"/>
        <w:jc w:val="both"/>
      </w:pPr>
      <w:r>
        <w:rPr>
          <w:color w:val="42464C"/>
          <w:w w:val="95"/>
        </w:rPr>
        <w:t>如果实在没有实际项⽬让你去做，我觉得你可以通过下⾯⼏种⽅式：</w:t>
      </w:r>
    </w:p>
    <w:p w:rsidR="006C2B7B" w:rsidRDefault="006C2B7B">
      <w:pPr>
        <w:pStyle w:val="a3"/>
        <w:spacing w:before="11"/>
        <w:ind w:left="0"/>
        <w:rPr>
          <w:sz w:val="16"/>
        </w:rPr>
      </w:pPr>
    </w:p>
    <w:p w:rsidR="006C2B7B" w:rsidRDefault="00944A09">
      <w:pPr>
        <w:pStyle w:val="a4"/>
        <w:numPr>
          <w:ilvl w:val="0"/>
          <w:numId w:val="119"/>
        </w:numPr>
        <w:tabs>
          <w:tab w:val="left" w:pos="758"/>
        </w:tabs>
        <w:spacing w:line="244" w:lineRule="auto"/>
        <w:ind w:right="323" w:hanging="376"/>
        <w:jc w:val="both"/>
        <w:rPr>
          <w:sz w:val="21"/>
        </w:rPr>
      </w:pPr>
      <w:r>
        <w:rPr>
          <w:color w:val="42464C"/>
          <w:w w:val="95"/>
          <w:sz w:val="21"/>
        </w:rPr>
        <w:t>在⽹上找⼀个符合⾃⼰能⼒与找⼯作需求的实战项⽬视频或者博客跟着⽼师⼀起做。做的过程    中，你要有⾃⼰的思考，不要浅尝辄⽌，对于很多知识点，别⼈的讲解可能只是满⾜项⽬就够    了，你⾃⼰想多点知识的话，对于重要的知识点就要⾃⼰学会去往深出学。</w:t>
      </w:r>
    </w:p>
    <w:p w:rsidR="006C2B7B" w:rsidRDefault="00944A09">
      <w:pPr>
        <w:pStyle w:val="a4"/>
        <w:numPr>
          <w:ilvl w:val="0"/>
          <w:numId w:val="119"/>
        </w:numPr>
        <w:tabs>
          <w:tab w:val="left" w:pos="758"/>
        </w:tabs>
        <w:spacing w:before="8"/>
        <w:ind w:right="115" w:hanging="376"/>
        <w:rPr>
          <w:sz w:val="21"/>
        </w:rPr>
      </w:pPr>
      <w:r>
        <w:rPr>
          <w:rFonts w:ascii="Calibri" w:eastAsia="Calibri"/>
          <w:color w:val="42464C"/>
          <w:w w:val="95"/>
          <w:sz w:val="21"/>
        </w:rPr>
        <w:t>Github</w:t>
      </w:r>
      <w:bookmarkStart w:id="52" w:name="1.3.7_没有项目经历/博客/Github开源项目怎么办？"/>
      <w:bookmarkEnd w:id="52"/>
      <w:r>
        <w:rPr>
          <w:color w:val="42464C"/>
          <w:w w:val="95"/>
          <w:sz w:val="21"/>
        </w:rPr>
        <w:t>或者码云上⾯有很多实战类别项⽬，你可以选择⼀个来研究，为了让⾃⼰对这个项⽬更加     理解，在理解原有代码的基础上，你可以对原有项⽬进⾏改进或者增加功能。</w:t>
      </w:r>
    </w:p>
    <w:p w:rsidR="006C2B7B" w:rsidRDefault="00944A09">
      <w:pPr>
        <w:pStyle w:val="a4"/>
        <w:numPr>
          <w:ilvl w:val="0"/>
          <w:numId w:val="119"/>
        </w:numPr>
        <w:tabs>
          <w:tab w:val="left" w:pos="758"/>
        </w:tabs>
        <w:spacing w:before="13"/>
        <w:ind w:hanging="376"/>
        <w:rPr>
          <w:sz w:val="21"/>
        </w:rPr>
      </w:pPr>
      <w:r>
        <w:rPr>
          <w:color w:val="42464C"/>
          <w:w w:val="95"/>
          <w:sz w:val="21"/>
        </w:rPr>
        <w:t>⾃⼰动⼿去做⼀个⾃⼰想完成的东⻄，遇到不会的东⻄就临时去学，现学现卖。</w:t>
      </w:r>
    </w:p>
    <w:p w:rsidR="006C2B7B" w:rsidRDefault="00944A09">
      <w:pPr>
        <w:pStyle w:val="6"/>
        <w:spacing w:before="196" w:line="187" w:lineRule="auto"/>
        <w:ind w:right="144"/>
      </w:pPr>
      <w:r>
        <w:rPr>
          <w:color w:val="42464C"/>
          <w:spacing w:val="1"/>
        </w:rPr>
        <w:t xml:space="preserve">不光要做，还要改进，改善。另外，如果你的⽼师有相关 </w:t>
      </w:r>
      <w:r>
        <w:rPr>
          <w:rFonts w:ascii="Calibri" w:eastAsia="Calibri"/>
          <w:color w:val="42464C"/>
        </w:rPr>
        <w:t xml:space="preserve">Java </w:t>
      </w:r>
      <w:r>
        <w:rPr>
          <w:color w:val="42464C"/>
        </w:rPr>
        <w:t>后台项⽬的话，你也可以主动申请参</w:t>
      </w:r>
      <w:r>
        <w:rPr>
          <w:color w:val="42464C"/>
          <w:spacing w:val="-136"/>
        </w:rPr>
        <w:t>与</w:t>
      </w:r>
      <w:r>
        <w:rPr>
          <w:color w:val="42464C"/>
          <w:w w:val="95"/>
        </w:rPr>
        <w:t>进来。</w:t>
      </w:r>
    </w:p>
    <w:p w:rsidR="006C2B7B" w:rsidRDefault="00944A09">
      <w:pPr>
        <w:spacing w:before="113"/>
        <w:ind w:left="117"/>
        <w:jc w:val="both"/>
        <w:rPr>
          <w:rFonts w:ascii="Calibri" w:eastAsia="Calibri"/>
          <w:b/>
          <w:sz w:val="24"/>
        </w:rPr>
      </w:pPr>
      <w:r>
        <w:rPr>
          <w:rFonts w:ascii="Microsoft JhengHei" w:eastAsia="Microsoft JhengHei" w:hint="eastAsia"/>
          <w:b/>
          <w:color w:val="222324"/>
          <w:sz w:val="24"/>
        </w:rPr>
        <w:t>没有博客怎么办</w:t>
      </w:r>
      <w:r>
        <w:rPr>
          <w:rFonts w:ascii="Calibri" w:eastAsia="Calibri"/>
          <w:b/>
          <w:color w:val="222324"/>
          <w:sz w:val="24"/>
        </w:rPr>
        <w:t>?</w:t>
      </w:r>
    </w:p>
    <w:p w:rsidR="006C2B7B" w:rsidRDefault="00944A09">
      <w:pPr>
        <w:pStyle w:val="a3"/>
        <w:spacing w:before="230"/>
        <w:ind w:right="131"/>
        <w:jc w:val="both"/>
      </w:pPr>
      <w:r>
        <w:rPr>
          <w:color w:val="42464C"/>
          <w:w w:val="95"/>
        </w:rPr>
        <w:t>如果有⾃⼰的博客，也算是简历上的⼀个亮点。建议可以在掘⾦、</w:t>
      </w:r>
      <w:r>
        <w:rPr>
          <w:rFonts w:ascii="Calibri" w:eastAsia="Calibri"/>
          <w:color w:val="42464C"/>
          <w:w w:val="95"/>
        </w:rPr>
        <w:t>Segmentfault</w:t>
      </w:r>
      <w:r>
        <w:rPr>
          <w:color w:val="42464C"/>
          <w:w w:val="95"/>
        </w:rPr>
        <w:t>、</w:t>
      </w:r>
      <w:r>
        <w:rPr>
          <w:rFonts w:ascii="Calibri" w:eastAsia="Calibri"/>
          <w:color w:val="42464C"/>
          <w:w w:val="95"/>
        </w:rPr>
        <w:t>CSDN</w:t>
      </w:r>
      <w:bookmarkStart w:id="53" w:name="没有博客怎么办?"/>
      <w:bookmarkEnd w:id="53"/>
      <w:r>
        <w:rPr>
          <w:color w:val="42464C"/>
          <w:w w:val="95"/>
        </w:rPr>
        <w:t xml:space="preserve">等技术交流社区     </w:t>
      </w:r>
      <w:r>
        <w:rPr>
          <w:color w:val="42464C"/>
        </w:rPr>
        <w:t>写博客，当然，你也可以⾃⼰搭建⼀个博客（</w:t>
      </w:r>
      <w:r>
        <w:rPr>
          <w:color w:val="42464C"/>
          <w:spacing w:val="15"/>
        </w:rPr>
        <w:t xml:space="preserve">采⽤ </w:t>
      </w:r>
      <w:r>
        <w:rPr>
          <w:rFonts w:ascii="Calibri" w:eastAsia="Calibri"/>
          <w:color w:val="42464C"/>
        </w:rPr>
        <w:t>Hexo+Githu</w:t>
      </w:r>
      <w:r>
        <w:rPr>
          <w:rFonts w:ascii="Calibri" w:eastAsia="Calibri"/>
          <w:color w:val="42464C"/>
          <w:spacing w:val="5"/>
        </w:rPr>
        <w:t xml:space="preserve"> </w:t>
      </w:r>
      <w:r>
        <w:rPr>
          <w:rFonts w:ascii="Calibri" w:eastAsia="Calibri"/>
          <w:color w:val="42464C"/>
        </w:rPr>
        <w:t>Pages</w:t>
      </w:r>
      <w:r>
        <w:rPr>
          <w:rFonts w:ascii="Calibri" w:eastAsia="Calibri"/>
          <w:color w:val="42464C"/>
          <w:spacing w:val="5"/>
        </w:rPr>
        <w:t xml:space="preserve"> </w:t>
      </w:r>
      <w:r>
        <w:rPr>
          <w:color w:val="42464C"/>
        </w:rPr>
        <w:t xml:space="preserve">搭建⾮常简单）。写⼀些什么？ </w:t>
      </w:r>
      <w:r>
        <w:rPr>
          <w:color w:val="42464C"/>
          <w:w w:val="95"/>
        </w:rPr>
        <w:t>学习笔记、实战内容、读书笔记等等都可以。</w:t>
      </w:r>
    </w:p>
    <w:p w:rsidR="006C2B7B" w:rsidRDefault="00944A09">
      <w:pPr>
        <w:pStyle w:val="4"/>
        <w:spacing w:before="113"/>
        <w:jc w:val="both"/>
        <w:rPr>
          <w:rFonts w:ascii="Calibri" w:eastAsia="Calibri"/>
        </w:rPr>
      </w:pPr>
      <w:r>
        <w:rPr>
          <w:color w:val="222324"/>
        </w:rPr>
        <w:t>没有开源项⽬怎么办</w:t>
      </w:r>
      <w:r>
        <w:rPr>
          <w:rFonts w:ascii="Calibri" w:eastAsia="Calibri"/>
          <w:color w:val="222324"/>
        </w:rPr>
        <w:t>?</w:t>
      </w:r>
    </w:p>
    <w:p w:rsidR="006C2B7B" w:rsidRDefault="00944A09">
      <w:pPr>
        <w:pStyle w:val="a3"/>
        <w:spacing w:before="230"/>
        <w:ind w:right="144"/>
      </w:pPr>
      <w:r>
        <w:rPr>
          <w:color w:val="42464C"/>
        </w:rPr>
        <w:t xml:space="preserve">多⽤ </w:t>
      </w:r>
      <w:r>
        <w:rPr>
          <w:rFonts w:ascii="Calibri" w:eastAsia="Calibri"/>
          <w:color w:val="42464C"/>
        </w:rPr>
        <w:t>Github</w:t>
      </w:r>
      <w:r>
        <w:rPr>
          <w:color w:val="42464C"/>
        </w:rPr>
        <w:t xml:space="preserve">，⽤好 </w:t>
      </w:r>
      <w:r>
        <w:rPr>
          <w:rFonts w:ascii="Calibri" w:eastAsia="Calibri"/>
          <w:color w:val="42464C"/>
        </w:rPr>
        <w:t>Github</w:t>
      </w:r>
      <w:r>
        <w:rPr>
          <w:color w:val="42464C"/>
        </w:rPr>
        <w:t xml:space="preserve">，上传⾃⼰不错的项⽬，写好 </w:t>
      </w:r>
      <w:r>
        <w:rPr>
          <w:rFonts w:ascii="Calibri" w:eastAsia="Calibri"/>
          <w:color w:val="42464C"/>
        </w:rPr>
        <w:t xml:space="preserve">readme </w:t>
      </w:r>
      <w:r>
        <w:rPr>
          <w:color w:val="42464C"/>
        </w:rPr>
        <w:t>⽂档，在其他技术社区做好宣传。相</w:t>
      </w:r>
      <w:r>
        <w:rPr>
          <w:color w:val="42464C"/>
          <w:w w:val="95"/>
        </w:rPr>
        <w:t>信你也会收获⼀个不错的开源项⽬！</w:t>
      </w:r>
    </w:p>
    <w:p w:rsidR="006C2B7B" w:rsidRDefault="006C2B7B">
      <w:pPr>
        <w:pStyle w:val="a3"/>
        <w:spacing w:before="9"/>
        <w:ind w:left="0"/>
        <w:rPr>
          <w:sz w:val="16"/>
        </w:rPr>
      </w:pPr>
    </w:p>
    <w:p w:rsidR="006C2B7B" w:rsidRDefault="00944A09">
      <w:pPr>
        <w:pStyle w:val="3"/>
        <w:numPr>
          <w:ilvl w:val="2"/>
          <w:numId w:val="122"/>
        </w:numPr>
        <w:tabs>
          <w:tab w:val="left" w:pos="653"/>
        </w:tabs>
        <w:ind w:left="652" w:hanging="535"/>
        <w:jc w:val="both"/>
      </w:pPr>
      <w:r>
        <w:rPr>
          <w:color w:val="222324"/>
          <w:w w:val="110"/>
        </w:rPr>
        <w:t>从招聘要求看⼤⼚⻘睐什么样的⼈？</w:t>
      </w:r>
    </w:p>
    <w:p w:rsidR="006C2B7B" w:rsidRDefault="00944A09">
      <w:pPr>
        <w:spacing w:before="149"/>
        <w:ind w:left="117" w:right="339"/>
        <w:rPr>
          <w:sz w:val="21"/>
        </w:rPr>
      </w:pPr>
      <w:r>
        <w:rPr>
          <w:rFonts w:ascii="Microsoft JhengHei" w:eastAsia="Microsoft JhengHei" w:hint="eastAsia"/>
          <w:b/>
          <w:color w:val="42464C"/>
          <w:spacing w:val="1"/>
          <w:sz w:val="21"/>
        </w:rPr>
        <w:t xml:space="preserve">先从已经有两年左右开发经验的⼯程师⻆度来看： </w:t>
      </w:r>
      <w:r>
        <w:rPr>
          <w:color w:val="42464C"/>
          <w:sz w:val="21"/>
        </w:rPr>
        <w:t>我们来看⼀下阿⾥官⽹⽀付宝</w:t>
      </w:r>
      <w:r>
        <w:rPr>
          <w:rFonts w:ascii="Calibri" w:eastAsia="Calibri"/>
          <w:color w:val="42464C"/>
          <w:sz w:val="21"/>
        </w:rPr>
        <w:t>Java</w:t>
      </w:r>
      <w:r>
        <w:rPr>
          <w:color w:val="42464C"/>
          <w:sz w:val="21"/>
        </w:rPr>
        <w:t>⾼级开发⼯程</w:t>
      </w:r>
      <w:r>
        <w:rPr>
          <w:color w:val="42464C"/>
          <w:spacing w:val="-138"/>
          <w:sz w:val="21"/>
        </w:rPr>
        <w:t>师</w:t>
      </w:r>
      <w:r>
        <w:rPr>
          <w:color w:val="42464C"/>
          <w:sz w:val="21"/>
        </w:rPr>
        <w:t>的招聘要求，从下⾯的招聘信息可以看出，除去</w:t>
      </w:r>
      <w:r>
        <w:rPr>
          <w:rFonts w:ascii="Calibri" w:eastAsia="Calibri"/>
          <w:color w:val="42464C"/>
          <w:sz w:val="21"/>
        </w:rPr>
        <w:t>Java</w:t>
      </w:r>
      <w:r>
        <w:rPr>
          <w:color w:val="42464C"/>
          <w:sz w:val="21"/>
        </w:rPr>
        <w:t>基础</w:t>
      </w:r>
      <w:r>
        <w:rPr>
          <w:rFonts w:ascii="Calibri" w:eastAsia="Calibri"/>
          <w:color w:val="42464C"/>
          <w:sz w:val="21"/>
        </w:rPr>
        <w:t>/</w:t>
      </w:r>
      <w:r>
        <w:rPr>
          <w:color w:val="42464C"/>
          <w:sz w:val="21"/>
        </w:rPr>
        <w:t>集合</w:t>
      </w:r>
      <w:r>
        <w:rPr>
          <w:rFonts w:ascii="Calibri" w:eastAsia="Calibri"/>
          <w:color w:val="42464C"/>
          <w:sz w:val="21"/>
        </w:rPr>
        <w:t>/</w:t>
      </w:r>
      <w:r>
        <w:rPr>
          <w:color w:val="42464C"/>
          <w:sz w:val="21"/>
        </w:rPr>
        <w:t>多线程这些，这些能⼒格外重要：</w:t>
      </w:r>
    </w:p>
    <w:p w:rsidR="006C2B7B" w:rsidRDefault="00944A09">
      <w:pPr>
        <w:pStyle w:val="a4"/>
        <w:numPr>
          <w:ilvl w:val="3"/>
          <w:numId w:val="122"/>
        </w:numPr>
        <w:tabs>
          <w:tab w:val="left" w:pos="758"/>
        </w:tabs>
        <w:spacing w:before="128" w:line="328" w:lineRule="exact"/>
        <w:ind w:hanging="376"/>
        <w:rPr>
          <w:sz w:val="21"/>
        </w:rPr>
      </w:pPr>
      <w:r>
        <w:rPr>
          <w:rFonts w:ascii="Microsoft JhengHei" w:eastAsia="Microsoft JhengHei" w:hint="eastAsia"/>
          <w:b/>
          <w:color w:val="42464C"/>
          <w:sz w:val="21"/>
        </w:rPr>
        <w:t>底层知识⽐如</w:t>
      </w:r>
      <w:r>
        <w:rPr>
          <w:rFonts w:ascii="Calibri" w:eastAsia="Calibri"/>
          <w:b/>
          <w:color w:val="42464C"/>
          <w:sz w:val="21"/>
        </w:rPr>
        <w:t>jvm</w:t>
      </w:r>
      <w:r>
        <w:rPr>
          <w:rFonts w:ascii="Calibri" w:eastAsia="Calibri"/>
          <w:b/>
          <w:color w:val="42464C"/>
          <w:spacing w:val="15"/>
          <w:sz w:val="21"/>
        </w:rPr>
        <w:t xml:space="preserve">  </w:t>
      </w:r>
      <w:r>
        <w:rPr>
          <w:color w:val="42464C"/>
          <w:sz w:val="21"/>
        </w:rPr>
        <w:t>：不只是懂理论更会实操；</w:t>
      </w:r>
    </w:p>
    <w:p w:rsidR="006C2B7B" w:rsidRDefault="00944A09">
      <w:pPr>
        <w:pStyle w:val="a4"/>
        <w:numPr>
          <w:ilvl w:val="3"/>
          <w:numId w:val="122"/>
        </w:numPr>
        <w:tabs>
          <w:tab w:val="left" w:pos="758"/>
        </w:tabs>
        <w:spacing w:line="328" w:lineRule="exact"/>
        <w:ind w:hanging="376"/>
        <w:rPr>
          <w:sz w:val="21"/>
        </w:rPr>
      </w:pPr>
      <w:r>
        <w:rPr>
          <w:color w:val="42464C"/>
          <w:sz w:val="21"/>
        </w:rPr>
        <w:t>⾯</w:t>
      </w:r>
      <w:r>
        <w:rPr>
          <w:rFonts w:ascii="Microsoft JhengHei" w:eastAsia="Microsoft JhengHei" w:hAnsi="Microsoft JhengHei" w:hint="eastAsia"/>
          <w:b/>
          <w:color w:val="42464C"/>
          <w:spacing w:val="5"/>
          <w:sz w:val="21"/>
        </w:rPr>
        <w:t xml:space="preserve">向对象编程能⼒  </w:t>
      </w:r>
      <w:r>
        <w:rPr>
          <w:color w:val="42464C"/>
          <w:sz w:val="21"/>
        </w:rPr>
        <w:t>：我理解这个不仅包括</w:t>
      </w:r>
      <w:r>
        <w:rPr>
          <w:rFonts w:ascii="Calibri" w:eastAsia="Calibri" w:hAnsi="Calibri"/>
          <w:color w:val="42464C"/>
          <w:sz w:val="21"/>
        </w:rPr>
        <w:t>“</w:t>
      </w:r>
      <w:r>
        <w:rPr>
          <w:color w:val="42464C"/>
          <w:sz w:val="21"/>
        </w:rPr>
        <w:t>⾯向对象编程</w:t>
      </w:r>
      <w:r>
        <w:rPr>
          <w:rFonts w:ascii="Calibri" w:eastAsia="Calibri" w:hAnsi="Calibri"/>
          <w:color w:val="42464C"/>
          <w:sz w:val="21"/>
        </w:rPr>
        <w:t>”</w:t>
      </w:r>
      <w:r>
        <w:rPr>
          <w:color w:val="42464C"/>
          <w:sz w:val="21"/>
        </w:rPr>
        <w:t>，还有</w:t>
      </w:r>
      <w:r>
        <w:rPr>
          <w:rFonts w:ascii="Calibri" w:eastAsia="Calibri" w:hAnsi="Calibri"/>
          <w:color w:val="42464C"/>
          <w:sz w:val="21"/>
        </w:rPr>
        <w:t>SOLID</w:t>
      </w:r>
      <w:r>
        <w:rPr>
          <w:color w:val="42464C"/>
          <w:sz w:val="21"/>
        </w:rPr>
        <w:t>软件设计原则，相关阅</w:t>
      </w:r>
    </w:p>
    <w:p w:rsidR="006C2B7B" w:rsidRDefault="00944A09">
      <w:pPr>
        <w:pStyle w:val="a3"/>
        <w:spacing w:line="249" w:lineRule="exact"/>
        <w:ind w:left="757"/>
      </w:pPr>
      <w:r>
        <w:rPr>
          <w:color w:val="42464C"/>
          <w:w w:val="95"/>
        </w:rPr>
        <w:t>读：</w:t>
      </w:r>
      <w:hyperlink r:id="rId24">
        <w:r>
          <w:rPr>
            <w:color w:val="2077B2"/>
            <w:w w:val="95"/>
          </w:rPr>
          <w:t>《写了这么多年代码，你真的了解</w:t>
        </w:r>
        <w:r>
          <w:rPr>
            <w:rFonts w:ascii="Calibri" w:eastAsia="Calibri"/>
            <w:color w:val="2077B2"/>
            <w:w w:val="95"/>
          </w:rPr>
          <w:t>SOLID</w:t>
        </w:r>
        <w:r>
          <w:rPr>
            <w:color w:val="2077B2"/>
            <w:w w:val="95"/>
          </w:rPr>
          <w:t>吗？》</w:t>
        </w:r>
      </w:hyperlink>
      <w:r>
        <w:rPr>
          <w:color w:val="42464C"/>
          <w:w w:val="95"/>
        </w:rPr>
        <w:t>（我司⼤佬的⼀篇⽂章）</w:t>
      </w:r>
    </w:p>
    <w:p w:rsidR="006C2B7B" w:rsidRDefault="00944A09">
      <w:pPr>
        <w:pStyle w:val="a4"/>
        <w:numPr>
          <w:ilvl w:val="3"/>
          <w:numId w:val="122"/>
        </w:numPr>
        <w:tabs>
          <w:tab w:val="left" w:pos="758"/>
        </w:tabs>
        <w:spacing w:line="328" w:lineRule="exact"/>
        <w:ind w:hanging="376"/>
        <w:rPr>
          <w:sz w:val="21"/>
        </w:rPr>
      </w:pPr>
      <w:r>
        <w:rPr>
          <w:rFonts w:ascii="Microsoft JhengHei" w:eastAsia="Microsoft JhengHei" w:hint="eastAsia"/>
          <w:b/>
          <w:color w:val="42464C"/>
          <w:spacing w:val="9"/>
          <w:sz w:val="21"/>
        </w:rPr>
        <w:t xml:space="preserve">框架能⼒ </w:t>
      </w:r>
      <w:r>
        <w:rPr>
          <w:color w:val="42464C"/>
          <w:sz w:val="21"/>
        </w:rPr>
        <w:t>：不只是使⽤那么简单，更要搞懂原理和机制！搞懂原理和机制的基础是要学会看源</w:t>
      </w:r>
    </w:p>
    <w:p w:rsidR="006C2B7B" w:rsidRDefault="00944A09">
      <w:pPr>
        <w:pStyle w:val="a3"/>
        <w:spacing w:line="241" w:lineRule="exact"/>
        <w:ind w:left="757"/>
      </w:pPr>
      <w:r>
        <w:rPr>
          <w:color w:val="42464C"/>
          <w:w w:val="95"/>
        </w:rPr>
        <w:t>码。</w:t>
      </w:r>
    </w:p>
    <w:p w:rsidR="006C2B7B" w:rsidRDefault="00944A09">
      <w:pPr>
        <w:pStyle w:val="a4"/>
        <w:numPr>
          <w:ilvl w:val="3"/>
          <w:numId w:val="122"/>
        </w:numPr>
        <w:tabs>
          <w:tab w:val="left" w:pos="758"/>
        </w:tabs>
        <w:spacing w:line="335" w:lineRule="exact"/>
        <w:ind w:hanging="376"/>
        <w:rPr>
          <w:sz w:val="21"/>
        </w:rPr>
      </w:pPr>
      <w:r>
        <w:rPr>
          <w:rFonts w:ascii="Microsoft JhengHei" w:eastAsia="Microsoft JhengHei" w:hint="eastAsia"/>
          <w:b/>
          <w:color w:val="42464C"/>
          <w:spacing w:val="4"/>
          <w:sz w:val="21"/>
        </w:rPr>
        <w:t xml:space="preserve">分布式系统开发能⼒ </w:t>
      </w:r>
      <w:r>
        <w:rPr>
          <w:color w:val="42464C"/>
          <w:sz w:val="21"/>
        </w:rPr>
        <w:t>：缓存、消息队列等等都要掌握，关键是还要能使⽤这些技术解决实际问</w:t>
      </w:r>
    </w:p>
    <w:p w:rsidR="006C2B7B" w:rsidRDefault="00944A09">
      <w:pPr>
        <w:pStyle w:val="a3"/>
        <w:spacing w:line="241" w:lineRule="exact"/>
        <w:ind w:left="757"/>
      </w:pPr>
      <w:r>
        <w:rPr>
          <w:color w:val="42464C"/>
          <w:w w:val="95"/>
        </w:rPr>
        <w:t>题⽽不是纸上谈兵。</w:t>
      </w:r>
    </w:p>
    <w:p w:rsidR="006C2B7B" w:rsidRDefault="00944A09">
      <w:pPr>
        <w:pStyle w:val="a4"/>
        <w:numPr>
          <w:ilvl w:val="3"/>
          <w:numId w:val="122"/>
        </w:numPr>
        <w:tabs>
          <w:tab w:val="left" w:pos="758"/>
        </w:tabs>
        <w:spacing w:line="336" w:lineRule="exact"/>
        <w:ind w:hanging="376"/>
        <w:rPr>
          <w:sz w:val="21"/>
        </w:rPr>
      </w:pPr>
      <w:r>
        <w:rPr>
          <w:rFonts w:ascii="Microsoft JhengHei" w:eastAsia="Microsoft JhengHei" w:hint="eastAsia"/>
          <w:b/>
          <w:color w:val="42464C"/>
          <w:sz w:val="21"/>
        </w:rPr>
        <w:t>不错的</w:t>
      </w:r>
      <w:r>
        <w:rPr>
          <w:rFonts w:ascii="Calibri" w:eastAsia="Calibri"/>
          <w:b/>
          <w:color w:val="42464C"/>
          <w:sz w:val="21"/>
        </w:rPr>
        <w:t>sense</w:t>
      </w:r>
      <w:r>
        <w:rPr>
          <w:rFonts w:ascii="Calibri" w:eastAsia="Calibri"/>
          <w:b/>
          <w:color w:val="42464C"/>
          <w:spacing w:val="20"/>
          <w:sz w:val="21"/>
        </w:rPr>
        <w:t xml:space="preserve">  </w:t>
      </w:r>
      <w:r>
        <w:rPr>
          <w:rFonts w:ascii="Calibri" w:eastAsia="Calibri"/>
          <w:color w:val="42464C"/>
          <w:sz w:val="21"/>
        </w:rPr>
        <w:t>:</w:t>
      </w:r>
      <w:r>
        <w:rPr>
          <w:color w:val="42464C"/>
          <w:sz w:val="21"/>
        </w:rPr>
        <w:t>喜欢和尝试新技术、追求编写优雅的代码等等。</w:t>
      </w:r>
    </w:p>
    <w:p w:rsidR="006C2B7B" w:rsidRDefault="006C2B7B">
      <w:pPr>
        <w:spacing w:line="336" w:lineRule="exact"/>
        <w:rPr>
          <w:sz w:val="21"/>
        </w:rPr>
        <w:sectPr w:rsidR="006C2B7B">
          <w:pgSz w:w="11900" w:h="16840"/>
          <w:pgMar w:top="720" w:right="1140" w:bottom="280" w:left="1140" w:header="720" w:footer="720" w:gutter="0"/>
          <w:cols w:space="720"/>
        </w:sectPr>
      </w:pPr>
    </w:p>
    <w:p w:rsidR="006C2B7B" w:rsidRDefault="00944A09">
      <w:pPr>
        <w:pStyle w:val="a3"/>
        <w:rPr>
          <w:sz w:val="20"/>
        </w:rPr>
      </w:pPr>
      <w:r>
        <w:rPr>
          <w:noProof/>
          <w:sz w:val="20"/>
          <w:lang w:eastAsia="zh-CN"/>
        </w:rPr>
        <w:lastRenderedPageBreak/>
        <w:drawing>
          <wp:inline distT="0" distB="0" distL="0" distR="0">
            <wp:extent cx="6009344" cy="4922329"/>
            <wp:effectExtent l="0" t="0" r="0" b="0"/>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25" cstate="print"/>
                    <a:stretch>
                      <a:fillRect/>
                    </a:stretch>
                  </pic:blipFill>
                  <pic:spPr>
                    <a:xfrm>
                      <a:off x="0" y="0"/>
                      <a:ext cx="6009344" cy="4922329"/>
                    </a:xfrm>
                    <a:prstGeom prst="rect">
                      <a:avLst/>
                    </a:prstGeom>
                  </pic:spPr>
                </pic:pic>
              </a:graphicData>
            </a:graphic>
          </wp:inline>
        </w:drawing>
      </w:r>
    </w:p>
    <w:p w:rsidR="006C2B7B" w:rsidRDefault="00944A09">
      <w:pPr>
        <w:spacing w:before="58"/>
        <w:ind w:left="117"/>
        <w:rPr>
          <w:sz w:val="21"/>
        </w:rPr>
      </w:pPr>
      <w:r>
        <w:rPr>
          <w:rFonts w:ascii="Microsoft JhengHei" w:eastAsia="Microsoft JhengHei" w:hint="eastAsia"/>
          <w:b/>
          <w:color w:val="42464C"/>
          <w:sz w:val="21"/>
        </w:rPr>
        <w:t xml:space="preserve">再从应届⽣的⻆度来看：  </w:t>
      </w:r>
      <w:r>
        <w:rPr>
          <w:color w:val="42464C"/>
          <w:sz w:val="21"/>
        </w:rPr>
        <w:t xml:space="preserve">我们还是看阿⾥巴巴的官⽹相关应届⽣  </w:t>
      </w:r>
      <w:r>
        <w:rPr>
          <w:rFonts w:ascii="Calibri" w:eastAsia="Calibri"/>
          <w:color w:val="42464C"/>
          <w:sz w:val="21"/>
        </w:rPr>
        <w:t xml:space="preserve">Java  </w:t>
      </w:r>
      <w:r>
        <w:rPr>
          <w:color w:val="42464C"/>
          <w:sz w:val="21"/>
        </w:rPr>
        <w:t>⼯程师招聘岗位的相关要求。</w:t>
      </w:r>
    </w:p>
    <w:p w:rsidR="006C2B7B" w:rsidRDefault="006C2B7B">
      <w:pPr>
        <w:rPr>
          <w:sz w:val="21"/>
        </w:rPr>
        <w:sectPr w:rsidR="006C2B7B">
          <w:pgSz w:w="11900" w:h="16840"/>
          <w:pgMar w:top="800" w:right="1140" w:bottom="280" w:left="1140" w:header="720" w:footer="720" w:gutter="0"/>
          <w:cols w:space="720"/>
        </w:sectPr>
      </w:pPr>
    </w:p>
    <w:p w:rsidR="006C2B7B" w:rsidRDefault="00944A09">
      <w:pPr>
        <w:spacing w:line="412" w:lineRule="exact"/>
        <w:ind w:left="177"/>
        <w:rPr>
          <w:rFonts w:ascii="Arial" w:eastAsia="Arial"/>
          <w:sz w:val="30"/>
        </w:rPr>
      </w:pPr>
      <w:r>
        <w:rPr>
          <w:rFonts w:ascii="宋体" w:eastAsia="宋体" w:hint="eastAsia"/>
          <w:color w:val="F28349"/>
          <w:w w:val="105"/>
          <w:sz w:val="31"/>
        </w:rPr>
        <w:lastRenderedPageBreak/>
        <w:t>同研发工程师</w:t>
      </w:r>
      <w:r>
        <w:rPr>
          <w:rFonts w:ascii="Arial" w:eastAsia="Arial"/>
          <w:color w:val="F28349"/>
          <w:w w:val="105"/>
          <w:sz w:val="30"/>
        </w:rPr>
        <w:t>JAVA Software Engineer - Java</w:t>
      </w:r>
    </w:p>
    <w:p w:rsidR="006C2B7B" w:rsidRDefault="00944A09">
      <w:pPr>
        <w:tabs>
          <w:tab w:val="left" w:pos="3753"/>
        </w:tabs>
        <w:spacing w:before="23" w:line="357" w:lineRule="exact"/>
        <w:ind w:left="2964"/>
        <w:rPr>
          <w:rFonts w:ascii="宋体" w:eastAsia="宋体" w:hint="eastAsia"/>
          <w:sz w:val="32"/>
        </w:rPr>
      </w:pPr>
      <w:r>
        <w:rPr>
          <w:rFonts w:ascii="宋体" w:eastAsia="宋体" w:hint="eastAsia"/>
          <w:color w:val="E13B3D"/>
          <w:sz w:val="32"/>
        </w:rPr>
        <w:t>--</w:t>
      </w:r>
      <w:r>
        <w:rPr>
          <w:rFonts w:ascii="宋体" w:eastAsia="宋体" w:hint="eastAsia"/>
          <w:color w:val="E13B3D"/>
          <w:sz w:val="32"/>
        </w:rPr>
        <w:tab/>
      </w:r>
      <w:r>
        <w:rPr>
          <w:rFonts w:ascii="宋体" w:eastAsia="宋体" w:hint="eastAsia"/>
          <w:color w:val="E24B57"/>
          <w:w w:val="105"/>
          <w:sz w:val="32"/>
        </w:rPr>
        <w:t>不需要你什么都懂，但是在某一</w:t>
      </w:r>
    </w:p>
    <w:p w:rsidR="006C2B7B" w:rsidRDefault="00944A09">
      <w:pPr>
        <w:tabs>
          <w:tab w:val="left" w:pos="3322"/>
        </w:tabs>
        <w:spacing w:line="462" w:lineRule="exact"/>
        <w:ind w:left="183"/>
        <w:rPr>
          <w:rFonts w:ascii="宋体" w:eastAsia="宋体" w:hAnsi="宋体"/>
          <w:sz w:val="32"/>
        </w:rPr>
      </w:pPr>
      <w:r>
        <w:rPr>
          <w:rFonts w:ascii="宋体" w:eastAsia="宋体" w:hAnsi="宋体" w:hint="eastAsia"/>
          <w:color w:val="F28349"/>
          <w:w w:val="105"/>
          <w:sz w:val="21"/>
        </w:rPr>
        <w:t>’</w:t>
      </w:r>
      <w:r>
        <w:rPr>
          <w:rFonts w:ascii="宋体" w:eastAsia="宋体" w:hAnsi="宋体" w:hint="eastAsia"/>
          <w:color w:val="F28349"/>
          <w:spacing w:val="-44"/>
          <w:sz w:val="21"/>
        </w:rPr>
        <w:t xml:space="preserve"> </w:t>
      </w:r>
      <w:r>
        <w:rPr>
          <w:rFonts w:ascii="宋体" w:eastAsia="宋体" w:hAnsi="宋体" w:hint="eastAsia"/>
          <w:color w:val="8E8E97"/>
          <w:spacing w:val="-5"/>
          <w:w w:val="89"/>
          <w:sz w:val="21"/>
        </w:rPr>
        <w:t>岗</w:t>
      </w:r>
      <w:r>
        <w:rPr>
          <w:rFonts w:ascii="宋体" w:eastAsia="宋体" w:hAnsi="宋体" w:hint="eastAsia"/>
          <w:color w:val="8E8E97"/>
          <w:w w:val="105"/>
          <w:sz w:val="21"/>
        </w:rPr>
        <w:t>位描</w:t>
      </w:r>
      <w:r>
        <w:rPr>
          <w:rFonts w:ascii="宋体" w:eastAsia="宋体" w:hAnsi="宋体" w:hint="eastAsia"/>
          <w:color w:val="8E8E97"/>
          <w:spacing w:val="-19"/>
          <w:w w:val="105"/>
          <w:sz w:val="21"/>
        </w:rPr>
        <w:t>述</w:t>
      </w:r>
      <w:r>
        <w:rPr>
          <w:rFonts w:ascii="宋体" w:eastAsia="宋体" w:hAnsi="宋体" w:hint="eastAsia"/>
          <w:color w:val="B3B3BA"/>
          <w:w w:val="105"/>
          <w:sz w:val="21"/>
        </w:rPr>
        <w:t>灿</w:t>
      </w:r>
      <w:r>
        <w:rPr>
          <w:rFonts w:ascii="宋体" w:eastAsia="宋体" w:hAnsi="宋体" w:hint="eastAsia"/>
          <w:color w:val="B3B3BA"/>
          <w:spacing w:val="-49"/>
          <w:sz w:val="21"/>
        </w:rPr>
        <w:t xml:space="preserve"> </w:t>
      </w:r>
      <w:r>
        <w:rPr>
          <w:rFonts w:ascii="Arial" w:eastAsia="Arial" w:hAnsi="Arial"/>
          <w:color w:val="B3B3BA"/>
          <w:w w:val="82"/>
          <w:sz w:val="17"/>
        </w:rPr>
        <w:t>Des</w:t>
      </w:r>
      <w:r>
        <w:rPr>
          <w:rFonts w:ascii="Arial" w:eastAsia="Arial" w:hAnsi="Arial"/>
          <w:color w:val="B3B3BA"/>
          <w:spacing w:val="-2"/>
          <w:sz w:val="17"/>
        </w:rPr>
        <w:t xml:space="preserve"> </w:t>
      </w:r>
      <w:r>
        <w:rPr>
          <w:rFonts w:ascii="Arial" w:eastAsia="Arial" w:hAnsi="Arial"/>
          <w:color w:val="B3B3BA"/>
          <w:w w:val="101"/>
          <w:sz w:val="17"/>
        </w:rPr>
        <w:t>c</w:t>
      </w:r>
      <w:r>
        <w:rPr>
          <w:rFonts w:ascii="Arial" w:eastAsia="Arial" w:hAnsi="Arial"/>
          <w:color w:val="B3B3BA"/>
          <w:spacing w:val="-42"/>
          <w:w w:val="101"/>
          <w:sz w:val="17"/>
        </w:rPr>
        <w:t>r</w:t>
      </w:r>
      <w:r>
        <w:rPr>
          <w:rFonts w:ascii="Arial" w:eastAsia="Arial" w:hAnsi="Arial"/>
          <w:color w:val="B3B3BA"/>
          <w:spacing w:val="-2"/>
          <w:w w:val="29"/>
          <w:sz w:val="17"/>
        </w:rPr>
        <w:t>i</w:t>
      </w:r>
      <w:r>
        <w:rPr>
          <w:rFonts w:ascii="Arial" w:eastAsia="Arial" w:hAnsi="Arial"/>
          <w:color w:val="B3B3BA"/>
          <w:w w:val="73"/>
          <w:sz w:val="17"/>
        </w:rPr>
        <w:t>p</w:t>
      </w:r>
      <w:r>
        <w:rPr>
          <w:rFonts w:ascii="Arial" w:eastAsia="Arial" w:hAnsi="Arial"/>
          <w:color w:val="B3B3BA"/>
          <w:spacing w:val="7"/>
          <w:sz w:val="17"/>
        </w:rPr>
        <w:t xml:space="preserve"> </w:t>
      </w:r>
      <w:r>
        <w:rPr>
          <w:rFonts w:ascii="Arial" w:eastAsia="Arial" w:hAnsi="Arial"/>
          <w:color w:val="B3B3BA"/>
          <w:w w:val="49"/>
          <w:sz w:val="17"/>
        </w:rPr>
        <w:t>t</w:t>
      </w:r>
      <w:r>
        <w:rPr>
          <w:rFonts w:ascii="Arial" w:eastAsia="Arial" w:hAnsi="Arial"/>
          <w:color w:val="B3B3BA"/>
          <w:spacing w:val="-6"/>
          <w:sz w:val="17"/>
        </w:rPr>
        <w:t xml:space="preserve"> </w:t>
      </w:r>
      <w:r>
        <w:rPr>
          <w:rFonts w:ascii="Arial" w:eastAsia="Arial" w:hAnsi="Arial"/>
          <w:color w:val="B3B3BA"/>
          <w:spacing w:val="-1"/>
          <w:w w:val="25"/>
          <w:sz w:val="17"/>
        </w:rPr>
        <w:t>i</w:t>
      </w:r>
      <w:r>
        <w:rPr>
          <w:rFonts w:ascii="Arial" w:eastAsia="Arial" w:hAnsi="Arial"/>
          <w:color w:val="B3B3BA"/>
          <w:spacing w:val="1"/>
          <w:w w:val="109"/>
          <w:sz w:val="17"/>
        </w:rPr>
        <w:t>o</w:t>
      </w:r>
      <w:r>
        <w:rPr>
          <w:rFonts w:ascii="Arial" w:eastAsia="Arial" w:hAnsi="Arial"/>
          <w:color w:val="B3B3BA"/>
          <w:w w:val="90"/>
          <w:sz w:val="17"/>
        </w:rPr>
        <w:t>n</w:t>
      </w:r>
      <w:r>
        <w:rPr>
          <w:rFonts w:ascii="Arial" w:eastAsia="Arial" w:hAnsi="Arial"/>
          <w:color w:val="B3B3BA"/>
          <w:sz w:val="17"/>
        </w:rPr>
        <w:t xml:space="preserve">  </w:t>
      </w:r>
      <w:r>
        <w:rPr>
          <w:rFonts w:ascii="Arial" w:eastAsia="Arial" w:hAnsi="Arial"/>
          <w:color w:val="B3B3BA"/>
          <w:spacing w:val="-14"/>
          <w:sz w:val="17"/>
        </w:rPr>
        <w:t xml:space="preserve"> </w:t>
      </w:r>
      <w:r>
        <w:rPr>
          <w:rFonts w:ascii="宋体" w:eastAsia="宋体" w:hAnsi="宋体" w:hint="eastAsia"/>
          <w:color w:val="E13B3D"/>
          <w:w w:val="94"/>
          <w:sz w:val="40"/>
        </w:rPr>
        <w:t>＜</w:t>
      </w:r>
      <w:r>
        <w:rPr>
          <w:rFonts w:ascii="宋体" w:eastAsia="宋体" w:hAnsi="宋体" w:hint="eastAsia"/>
          <w:color w:val="E13B3D"/>
          <w:spacing w:val="-238"/>
          <w:w w:val="94"/>
          <w:sz w:val="40"/>
        </w:rPr>
        <w:t>飞</w:t>
      </w:r>
      <w:r>
        <w:rPr>
          <w:rFonts w:ascii="Times New Roman" w:eastAsia="Times New Roman" w:hAnsi="Times New Roman"/>
          <w:color w:val="E13B3D"/>
          <w:w w:val="78"/>
          <w:sz w:val="24"/>
        </w:rPr>
        <w:t>F</w:t>
      </w:r>
      <w:r>
        <w:rPr>
          <w:rFonts w:ascii="Times New Roman" w:eastAsia="Times New Roman" w:hAnsi="Times New Roman"/>
          <w:color w:val="E13B3D"/>
          <w:sz w:val="24"/>
        </w:rPr>
        <w:tab/>
      </w:r>
      <w:r>
        <w:rPr>
          <w:rFonts w:ascii="宋体" w:eastAsia="宋体" w:hAnsi="宋体" w:hint="eastAsia"/>
          <w:color w:val="E13B3D"/>
          <w:w w:val="79"/>
          <w:sz w:val="32"/>
        </w:rPr>
        <w:t>」</w:t>
      </w:r>
      <w:r>
        <w:rPr>
          <w:rFonts w:ascii="宋体" w:eastAsia="宋体" w:hAnsi="宋体" w:hint="eastAsia"/>
          <w:color w:val="E13B3D"/>
          <w:spacing w:val="-36"/>
          <w:sz w:val="32"/>
        </w:rPr>
        <w:t xml:space="preserve"> </w:t>
      </w:r>
      <w:r>
        <w:rPr>
          <w:rFonts w:ascii="宋体" w:eastAsia="宋体" w:hAnsi="宋体" w:hint="eastAsia"/>
          <w:color w:val="E24B57"/>
          <w:spacing w:val="-2"/>
          <w:w w:val="108"/>
          <w:sz w:val="32"/>
        </w:rPr>
        <w:t>领</w:t>
      </w:r>
      <w:r>
        <w:rPr>
          <w:rFonts w:ascii="宋体" w:eastAsia="宋体" w:hAnsi="宋体" w:hint="eastAsia"/>
          <w:color w:val="E24B57"/>
          <w:w w:val="105"/>
          <w:sz w:val="32"/>
        </w:rPr>
        <w:t>域</w:t>
      </w:r>
      <w:r>
        <w:rPr>
          <w:rFonts w:ascii="宋体" w:eastAsia="宋体" w:hAnsi="宋体" w:hint="eastAsia"/>
          <w:color w:val="E24B57"/>
          <w:spacing w:val="-8"/>
          <w:w w:val="105"/>
          <w:sz w:val="32"/>
        </w:rPr>
        <w:t>一</w:t>
      </w:r>
      <w:r>
        <w:rPr>
          <w:rFonts w:ascii="宋体" w:eastAsia="宋体" w:hAnsi="宋体" w:hint="eastAsia"/>
          <w:color w:val="E24B57"/>
          <w:spacing w:val="-7"/>
          <w:w w:val="109"/>
          <w:sz w:val="32"/>
        </w:rPr>
        <w:t>定</w:t>
      </w:r>
      <w:r>
        <w:rPr>
          <w:rFonts w:ascii="宋体" w:eastAsia="宋体" w:hAnsi="宋体" w:hint="eastAsia"/>
          <w:color w:val="E24B57"/>
          <w:spacing w:val="23"/>
          <w:w w:val="107"/>
          <w:sz w:val="32"/>
        </w:rPr>
        <w:t>要</w:t>
      </w:r>
      <w:r>
        <w:rPr>
          <w:rFonts w:ascii="宋体" w:eastAsia="宋体" w:hAnsi="宋体" w:hint="eastAsia"/>
          <w:color w:val="E24B57"/>
          <w:w w:val="94"/>
          <w:sz w:val="32"/>
        </w:rPr>
        <w:t>能独当一</w:t>
      </w:r>
      <w:r>
        <w:rPr>
          <w:rFonts w:ascii="宋体" w:eastAsia="宋体" w:hAnsi="宋体" w:hint="eastAsia"/>
          <w:color w:val="E24B57"/>
          <w:spacing w:val="-28"/>
          <w:sz w:val="32"/>
        </w:rPr>
        <w:t xml:space="preserve"> </w:t>
      </w:r>
      <w:r>
        <w:rPr>
          <w:rFonts w:ascii="宋体" w:eastAsia="宋体" w:hAnsi="宋体" w:hint="eastAsia"/>
          <w:color w:val="E24B57"/>
          <w:w w:val="97"/>
          <w:sz w:val="32"/>
        </w:rPr>
        <w:t>面</w:t>
      </w:r>
    </w:p>
    <w:p w:rsidR="006C2B7B" w:rsidRDefault="00944A09">
      <w:pPr>
        <w:spacing w:before="256"/>
        <w:ind w:left="211"/>
        <w:rPr>
          <w:rFonts w:ascii="宋体" w:eastAsia="宋体" w:hint="eastAsia"/>
          <w:sz w:val="16"/>
        </w:rPr>
      </w:pPr>
      <w:r>
        <w:rPr>
          <w:rFonts w:ascii="宋体" w:eastAsia="宋体" w:hint="eastAsia"/>
          <w:color w:val="8E8E97"/>
          <w:sz w:val="16"/>
        </w:rPr>
        <w:t>如果你晤了 解</w:t>
      </w:r>
      <w:r>
        <w:rPr>
          <w:rFonts w:ascii="Arial" w:eastAsia="Arial"/>
          <w:color w:val="8E8E97"/>
          <w:sz w:val="17"/>
        </w:rPr>
        <w:t>JAVA</w:t>
      </w:r>
      <w:r>
        <w:rPr>
          <w:rFonts w:ascii="宋体" w:eastAsia="宋体" w:hint="eastAsia"/>
          <w:color w:val="8E8E97"/>
          <w:sz w:val="16"/>
        </w:rPr>
        <w:t>开发在阿里巴巴亘联陌生态系提邱无与伦比的应用广度与深度 ；</w:t>
      </w:r>
    </w:p>
    <w:p w:rsidR="006C2B7B" w:rsidRDefault="00944A09">
      <w:pPr>
        <w:tabs>
          <w:tab w:val="left" w:pos="2125"/>
        </w:tabs>
        <w:spacing w:before="136" w:line="393" w:lineRule="auto"/>
        <w:ind w:left="209" w:right="137" w:firstLine="3"/>
        <w:rPr>
          <w:rFonts w:ascii="宋体" w:eastAsia="宋体" w:hint="eastAsia"/>
          <w:sz w:val="16"/>
        </w:rPr>
      </w:pPr>
      <w:r>
        <w:rPr>
          <w:rFonts w:ascii="宋体" w:eastAsia="宋体" w:hint="eastAsia"/>
          <w:color w:val="8E8E97"/>
          <w:w w:val="65"/>
          <w:sz w:val="16"/>
        </w:rPr>
        <w:t>姐果你对墓础</w:t>
      </w:r>
      <w:r>
        <w:rPr>
          <w:rFonts w:ascii="宋体" w:eastAsia="宋体" w:hint="eastAsia"/>
          <w:color w:val="8E8E97"/>
          <w:w w:val="65"/>
          <w:sz w:val="16"/>
          <w:u w:val="single" w:color="000000"/>
        </w:rPr>
        <w:t>技术感兴趣</w:t>
      </w:r>
      <w:r>
        <w:rPr>
          <w:rFonts w:ascii="宋体" w:eastAsia="宋体" w:hint="eastAsia"/>
          <w:color w:val="8E8E97"/>
          <w:w w:val="65"/>
          <w:sz w:val="16"/>
        </w:rPr>
        <w:tab/>
      </w:r>
      <w:r>
        <w:rPr>
          <w:rFonts w:ascii="宋体" w:eastAsia="宋体" w:hint="eastAsia"/>
          <w:color w:val="8E8E97"/>
          <w:sz w:val="16"/>
        </w:rPr>
        <w:t>，你可</w:t>
      </w:r>
      <w:r>
        <w:rPr>
          <w:rFonts w:ascii="宋体" w:eastAsia="宋体" w:hint="eastAsia"/>
          <w:color w:val="8E8E97"/>
          <w:spacing w:val="35"/>
          <w:sz w:val="16"/>
        </w:rPr>
        <w:t>以</w:t>
      </w:r>
      <w:r>
        <w:rPr>
          <w:rFonts w:ascii="宋体" w:eastAsia="宋体" w:hint="eastAsia"/>
          <w:color w:val="8E8E97"/>
          <w:sz w:val="16"/>
        </w:rPr>
        <w:t>参与基础软件的</w:t>
      </w:r>
      <w:r>
        <w:rPr>
          <w:rFonts w:ascii="宋体" w:eastAsia="宋体" w:hint="eastAsia"/>
          <w:color w:val="8E8E97"/>
          <w:spacing w:val="26"/>
          <w:sz w:val="16"/>
        </w:rPr>
        <w:t xml:space="preserve"> </w:t>
      </w:r>
      <w:r>
        <w:rPr>
          <w:rFonts w:ascii="宋体" w:eastAsia="宋体" w:hint="eastAsia"/>
          <w:color w:val="8E8E97"/>
          <w:sz w:val="16"/>
        </w:rPr>
        <w:t>设计、开发和维护</w:t>
      </w:r>
      <w:r>
        <w:rPr>
          <w:rFonts w:ascii="宋体" w:eastAsia="宋体" w:hint="eastAsia"/>
          <w:color w:val="8E8E97"/>
          <w:spacing w:val="57"/>
          <w:sz w:val="16"/>
        </w:rPr>
        <w:t xml:space="preserve"> </w:t>
      </w:r>
      <w:r>
        <w:rPr>
          <w:rFonts w:ascii="宋体" w:eastAsia="宋体" w:hint="eastAsia"/>
          <w:color w:val="8E8E97"/>
          <w:sz w:val="16"/>
        </w:rPr>
        <w:t>，如纱布式文件系统、缓存系统、</w:t>
      </w:r>
      <w:r>
        <w:rPr>
          <w:rFonts w:ascii="Arial" w:eastAsia="Arial"/>
          <w:color w:val="8E8E97"/>
          <w:sz w:val="17"/>
        </w:rPr>
        <w:t>Key/V</w:t>
      </w:r>
      <w:r>
        <w:rPr>
          <w:rFonts w:ascii="Arial" w:eastAsia="Arial"/>
          <w:color w:val="8E8E97"/>
          <w:spacing w:val="-15"/>
          <w:sz w:val="17"/>
        </w:rPr>
        <w:t xml:space="preserve"> </w:t>
      </w:r>
      <w:r>
        <w:rPr>
          <w:rFonts w:ascii="Arial" w:eastAsia="Arial"/>
          <w:color w:val="8E8E97"/>
          <w:sz w:val="17"/>
        </w:rPr>
        <w:t>alue</w:t>
      </w:r>
      <w:r>
        <w:rPr>
          <w:rFonts w:ascii="宋体" w:eastAsia="宋体" w:hint="eastAsia"/>
          <w:color w:val="8E8E97"/>
          <w:sz w:val="16"/>
        </w:rPr>
        <w:t>存储系统、数据库</w:t>
      </w:r>
      <w:r>
        <w:rPr>
          <w:rFonts w:ascii="宋体" w:eastAsia="宋体" w:hint="eastAsia"/>
          <w:color w:val="8E8E97"/>
          <w:spacing w:val="7"/>
          <w:sz w:val="16"/>
        </w:rPr>
        <w:t>、</w:t>
      </w:r>
      <w:r>
        <w:rPr>
          <w:rFonts w:ascii="Arial" w:eastAsia="Arial"/>
          <w:color w:val="8E8E97"/>
          <w:spacing w:val="-4"/>
          <w:sz w:val="17"/>
        </w:rPr>
        <w:t>Linu</w:t>
      </w:r>
      <w:r>
        <w:rPr>
          <w:rFonts w:ascii="宋体" w:eastAsia="宋体" w:hint="eastAsia"/>
          <w:color w:val="8E8E97"/>
          <w:sz w:val="16"/>
        </w:rPr>
        <w:t>爆</w:t>
      </w:r>
      <w:r>
        <w:rPr>
          <w:rFonts w:ascii="宋体" w:eastAsia="宋体" w:hint="eastAsia"/>
          <w:color w:val="8E8E97"/>
          <w:spacing w:val="-24"/>
          <w:sz w:val="16"/>
        </w:rPr>
        <w:t xml:space="preserve"> </w:t>
      </w:r>
      <w:r>
        <w:rPr>
          <w:rFonts w:ascii="Arial" w:eastAsia="Arial"/>
          <w:color w:val="8E8E97"/>
          <w:sz w:val="17"/>
        </w:rPr>
        <w:t>j</w:t>
      </w:r>
      <w:r>
        <w:rPr>
          <w:rFonts w:ascii="宋体" w:eastAsia="宋体" w:hint="eastAsia"/>
          <w:color w:val="8E8E97"/>
          <w:sz w:val="16"/>
        </w:rPr>
        <w:t>乍系掘</w:t>
      </w:r>
      <w:r>
        <w:rPr>
          <w:rFonts w:ascii="宋体" w:eastAsia="宋体" w:hint="eastAsia"/>
          <w:color w:val="8E8E97"/>
          <w:spacing w:val="-39"/>
          <w:sz w:val="16"/>
        </w:rPr>
        <w:t xml:space="preserve"> </w:t>
      </w:r>
      <w:r>
        <w:rPr>
          <w:rFonts w:ascii="宋体" w:eastAsia="宋体" w:hint="eastAsia"/>
          <w:color w:val="8E8E97"/>
          <w:spacing w:val="-18"/>
          <w:sz w:val="16"/>
        </w:rPr>
        <w:t>口</w:t>
      </w:r>
      <w:r>
        <w:rPr>
          <w:rFonts w:ascii="Arial" w:eastAsia="Arial"/>
          <w:color w:val="8E8E97"/>
          <w:sz w:val="17"/>
        </w:rPr>
        <w:t>Java</w:t>
      </w:r>
      <w:r>
        <w:rPr>
          <w:rFonts w:ascii="Arial" w:eastAsia="Arial"/>
          <w:color w:val="8E8E97"/>
          <w:spacing w:val="-17"/>
          <w:sz w:val="17"/>
        </w:rPr>
        <w:t xml:space="preserve"> </w:t>
      </w:r>
      <w:r>
        <w:rPr>
          <w:rFonts w:ascii="宋体" w:eastAsia="宋体" w:hint="eastAsia"/>
          <w:color w:val="8E8E97"/>
          <w:sz w:val="16"/>
        </w:rPr>
        <w:t>优化等</w:t>
      </w:r>
      <w:r>
        <w:rPr>
          <w:rFonts w:ascii="宋体" w:eastAsia="宋体" w:hint="eastAsia"/>
          <w:color w:val="8E8E97"/>
          <w:spacing w:val="-22"/>
          <w:sz w:val="16"/>
        </w:rPr>
        <w:t xml:space="preserve"> </w:t>
      </w:r>
      <w:r>
        <w:rPr>
          <w:rFonts w:ascii="宋体" w:eastAsia="宋体" w:hint="eastAsia"/>
          <w:color w:val="8E8E97"/>
          <w:sz w:val="16"/>
        </w:rPr>
        <w:t>；</w:t>
      </w:r>
    </w:p>
    <w:p w:rsidR="006C2B7B" w:rsidRDefault="00944A09">
      <w:pPr>
        <w:tabs>
          <w:tab w:val="left" w:pos="1402"/>
          <w:tab w:val="left" w:pos="2247"/>
        </w:tabs>
        <w:spacing w:before="1" w:line="345" w:lineRule="auto"/>
        <w:ind w:left="212" w:right="282" w:hanging="2"/>
        <w:rPr>
          <w:rFonts w:ascii="宋体" w:eastAsia="宋体" w:hAnsi="宋体"/>
          <w:sz w:val="16"/>
        </w:rPr>
      </w:pPr>
      <w:r>
        <w:rPr>
          <w:rFonts w:ascii="宋体" w:eastAsia="宋体" w:hAnsi="宋体" w:hint="eastAsia"/>
          <w:color w:val="8E8E97"/>
          <w:w w:val="65"/>
          <w:sz w:val="16"/>
        </w:rPr>
        <w:t>如果你热衷于击</w:t>
      </w:r>
      <w:r>
        <w:rPr>
          <w:rFonts w:ascii="宋体" w:eastAsia="宋体" w:hAnsi="宋体" w:hint="eastAsia"/>
          <w:color w:val="8E8E97"/>
          <w:w w:val="65"/>
          <w:sz w:val="16"/>
        </w:rPr>
        <w:tab/>
      </w:r>
      <w:r>
        <w:rPr>
          <w:rFonts w:ascii="宋体" w:eastAsia="宋体" w:hAnsi="宋体" w:hint="eastAsia"/>
          <w:color w:val="8E8E97"/>
          <w:w w:val="70"/>
          <w:sz w:val="16"/>
        </w:rPr>
        <w:t>性能分布式</w:t>
      </w:r>
      <w:r>
        <w:rPr>
          <w:rFonts w:ascii="宋体" w:eastAsia="宋体" w:hAnsi="宋体" w:hint="eastAsia"/>
          <w:color w:val="8E8E97"/>
          <w:w w:val="70"/>
          <w:sz w:val="16"/>
        </w:rPr>
        <w:tab/>
      </w:r>
      <w:r>
        <w:rPr>
          <w:rFonts w:ascii="宋体" w:eastAsia="宋体" w:hAnsi="宋体" w:hint="eastAsia"/>
          <w:color w:val="8E8E97"/>
          <w:w w:val="90"/>
          <w:sz w:val="16"/>
        </w:rPr>
        <w:t>技术</w:t>
      </w:r>
      <w:r>
        <w:rPr>
          <w:rFonts w:ascii="宋体" w:eastAsia="宋体" w:hAnsi="宋体" w:hint="eastAsia"/>
          <w:color w:val="8E8E97"/>
          <w:spacing w:val="34"/>
          <w:w w:val="90"/>
          <w:sz w:val="16"/>
        </w:rPr>
        <w:t xml:space="preserve"> </w:t>
      </w:r>
      <w:r>
        <w:rPr>
          <w:rFonts w:ascii="宋体" w:eastAsia="宋体" w:hAnsi="宋体" w:hint="eastAsia"/>
          <w:color w:val="8E8E97"/>
          <w:w w:val="95"/>
          <w:sz w:val="16"/>
        </w:rPr>
        <w:t>，你可</w:t>
      </w:r>
      <w:r>
        <w:rPr>
          <w:rFonts w:ascii="宋体" w:eastAsia="宋体" w:hAnsi="宋体" w:hint="eastAsia"/>
          <w:color w:val="8E8E97"/>
          <w:spacing w:val="30"/>
          <w:w w:val="95"/>
          <w:sz w:val="16"/>
        </w:rPr>
        <w:t>以</w:t>
      </w:r>
      <w:r>
        <w:rPr>
          <w:rFonts w:ascii="宋体" w:eastAsia="宋体" w:hAnsi="宋体" w:hint="eastAsia"/>
          <w:color w:val="8E8E97"/>
          <w:w w:val="95"/>
          <w:sz w:val="16"/>
        </w:rPr>
        <w:t>参与高↑</w:t>
      </w:r>
      <w:r>
        <w:rPr>
          <w:rFonts w:ascii="宋体" w:eastAsia="宋体" w:hAnsi="宋体" w:hint="eastAsia"/>
          <w:color w:val="8E8E97"/>
          <w:spacing w:val="11"/>
          <w:w w:val="95"/>
          <w:sz w:val="16"/>
        </w:rPr>
        <w:t>盟</w:t>
      </w:r>
      <w:r>
        <w:rPr>
          <w:rFonts w:ascii="Times New Roman" w:eastAsia="Times New Roman" w:hAnsi="Times New Roman"/>
          <w:color w:val="8E8E97"/>
          <w:spacing w:val="-23"/>
          <w:w w:val="95"/>
        </w:rPr>
        <w:t>2</w:t>
      </w:r>
      <w:r>
        <w:rPr>
          <w:rFonts w:ascii="宋体" w:eastAsia="宋体" w:hAnsi="宋体" w:hint="eastAsia"/>
          <w:color w:val="8E8E97"/>
          <w:w w:val="95"/>
          <w:sz w:val="16"/>
        </w:rPr>
        <w:t>分布式服务端程序的系统设计</w:t>
      </w:r>
      <w:r>
        <w:rPr>
          <w:rFonts w:ascii="宋体" w:eastAsia="宋体" w:hAnsi="宋体" w:hint="eastAsia"/>
          <w:color w:val="8E8E97"/>
          <w:spacing w:val="67"/>
          <w:w w:val="95"/>
          <w:sz w:val="16"/>
        </w:rPr>
        <w:t xml:space="preserve"> </w:t>
      </w:r>
      <w:r>
        <w:rPr>
          <w:rFonts w:ascii="宋体" w:eastAsia="宋体" w:hAnsi="宋体" w:hint="eastAsia"/>
          <w:color w:val="8E8E97"/>
          <w:w w:val="95"/>
          <w:sz w:val="16"/>
        </w:rPr>
        <w:t>，为阿</w:t>
      </w:r>
      <w:r>
        <w:rPr>
          <w:rFonts w:ascii="宋体" w:eastAsia="宋体" w:hAnsi="宋体" w:hint="eastAsia"/>
          <w:color w:val="8E8E97"/>
          <w:w w:val="95"/>
          <w:sz w:val="16"/>
          <w:u w:val="single" w:color="000000"/>
        </w:rPr>
        <w:t>里巴巴</w:t>
      </w:r>
      <w:r>
        <w:rPr>
          <w:rFonts w:ascii="宋体" w:eastAsia="宋体" w:hAnsi="宋体" w:hint="eastAsia"/>
          <w:color w:val="8E8E97"/>
          <w:w w:val="95"/>
          <w:sz w:val="16"/>
        </w:rPr>
        <w:t>的产品</w:t>
      </w:r>
      <w:r>
        <w:rPr>
          <w:rFonts w:ascii="宋体" w:eastAsia="宋体" w:hAnsi="宋体" w:hint="eastAsia"/>
          <w:color w:val="8E8E97"/>
          <w:spacing w:val="36"/>
          <w:w w:val="95"/>
          <w:sz w:val="16"/>
        </w:rPr>
        <w:t xml:space="preserve"> </w:t>
      </w:r>
      <w:r>
        <w:rPr>
          <w:rFonts w:ascii="宋体" w:eastAsia="宋体" w:hAnsi="宋体" w:hint="eastAsia"/>
          <w:color w:val="8E8E97"/>
          <w:w w:val="95"/>
          <w:sz w:val="16"/>
        </w:rPr>
        <w:t>提供强有力的后台</w:t>
      </w:r>
      <w:r>
        <w:rPr>
          <w:rFonts w:ascii="宋体" w:eastAsia="宋体" w:hAnsi="宋体" w:hint="eastAsia"/>
          <w:color w:val="8E8E97"/>
          <w:sz w:val="16"/>
        </w:rPr>
        <w:t>支菇</w:t>
      </w:r>
      <w:r>
        <w:rPr>
          <w:rFonts w:ascii="宋体" w:eastAsia="宋体" w:hAnsi="宋体" w:hint="eastAsia"/>
          <w:color w:val="8E8E97"/>
          <w:spacing w:val="10"/>
          <w:sz w:val="16"/>
        </w:rPr>
        <w:t xml:space="preserve"> </w:t>
      </w:r>
      <w:r>
        <w:rPr>
          <w:rFonts w:ascii="宋体" w:eastAsia="宋体" w:hAnsi="宋体" w:hint="eastAsia"/>
          <w:color w:val="8E8E97"/>
          <w:sz w:val="16"/>
        </w:rPr>
        <w:t>，在海勤</w:t>
      </w:r>
      <w:r>
        <w:rPr>
          <w:rFonts w:ascii="宋体" w:eastAsia="宋体" w:hAnsi="宋体" w:hint="eastAsia"/>
          <w:color w:val="8E8E97"/>
          <w:spacing w:val="19"/>
          <w:sz w:val="16"/>
        </w:rPr>
        <w:t xml:space="preserve"> </w:t>
      </w:r>
      <w:r>
        <w:rPr>
          <w:rFonts w:ascii="Times New Roman" w:eastAsia="Times New Roman" w:hAnsi="Times New Roman"/>
          <w:color w:val="8E8E97"/>
          <w:spacing w:val="-24"/>
        </w:rPr>
        <w:t>9</w:t>
      </w:r>
      <w:r>
        <w:rPr>
          <w:rFonts w:ascii="宋体" w:eastAsia="宋体" w:hAnsi="宋体" w:hint="eastAsia"/>
          <w:color w:val="8E8E97"/>
          <w:sz w:val="16"/>
        </w:rPr>
        <w:t>网结访问</w:t>
      </w:r>
      <w:r>
        <w:rPr>
          <w:rFonts w:ascii="宋体" w:eastAsia="宋体" w:hAnsi="宋体" w:hint="eastAsia"/>
          <w:color w:val="8E8E97"/>
          <w:spacing w:val="-43"/>
          <w:sz w:val="16"/>
        </w:rPr>
        <w:t xml:space="preserve"> </w:t>
      </w:r>
      <w:r>
        <w:rPr>
          <w:rFonts w:ascii="宋体" w:eastAsia="宋体" w:hAnsi="宋体" w:hint="eastAsia"/>
          <w:color w:val="8E8E97"/>
          <w:sz w:val="16"/>
        </w:rPr>
        <w:t>和数据处理</w:t>
      </w:r>
      <w:r>
        <w:rPr>
          <w:rFonts w:ascii="宋体" w:eastAsia="宋体" w:hAnsi="宋体" w:hint="eastAsia"/>
          <w:color w:val="8E8E97"/>
          <w:spacing w:val="-27"/>
          <w:sz w:val="16"/>
        </w:rPr>
        <w:t xml:space="preserve"> </w:t>
      </w:r>
      <w:r>
        <w:rPr>
          <w:rFonts w:ascii="宋体" w:eastAsia="宋体" w:hAnsi="宋体" w:hint="eastAsia"/>
          <w:color w:val="8E8E97"/>
          <w:spacing w:val="31"/>
          <w:sz w:val="16"/>
        </w:rPr>
        <w:t>申</w:t>
      </w:r>
      <w:r>
        <w:rPr>
          <w:rFonts w:ascii="宋体" w:eastAsia="宋体" w:hAnsi="宋体" w:hint="eastAsia"/>
          <w:color w:val="8E8E97"/>
          <w:sz w:val="16"/>
        </w:rPr>
        <w:t>，设计并设施最强大</w:t>
      </w:r>
      <w:r>
        <w:rPr>
          <w:rFonts w:ascii="宋体" w:eastAsia="宋体" w:hAnsi="宋体" w:hint="eastAsia"/>
          <w:color w:val="8E8E97"/>
          <w:spacing w:val="-19"/>
          <w:sz w:val="16"/>
        </w:rPr>
        <w:t>的</w:t>
      </w:r>
      <w:r>
        <w:rPr>
          <w:rFonts w:ascii="宋体" w:eastAsia="宋体" w:hAnsi="宋体" w:hint="eastAsia"/>
          <w:color w:val="8E8E97"/>
          <w:sz w:val="16"/>
        </w:rPr>
        <w:t>解决方案</w:t>
      </w:r>
      <w:r>
        <w:rPr>
          <w:rFonts w:ascii="宋体" w:eastAsia="宋体" w:hAnsi="宋体" w:hint="eastAsia"/>
          <w:color w:val="8E8E97"/>
          <w:spacing w:val="-24"/>
          <w:sz w:val="16"/>
        </w:rPr>
        <w:t xml:space="preserve"> </w:t>
      </w:r>
      <w:r>
        <w:rPr>
          <w:rFonts w:ascii="宋体" w:eastAsia="宋体" w:hAnsi="宋体" w:hint="eastAsia"/>
          <w:color w:val="8E8E97"/>
          <w:w w:val="90"/>
          <w:sz w:val="16"/>
        </w:rPr>
        <w:t>；</w:t>
      </w:r>
    </w:p>
    <w:p w:rsidR="006C2B7B" w:rsidRDefault="00944A09">
      <w:pPr>
        <w:spacing w:before="18" w:line="417" w:lineRule="auto"/>
        <w:ind w:left="210" w:right="38"/>
        <w:rPr>
          <w:rFonts w:ascii="宋体" w:eastAsia="宋体" w:hint="eastAsia"/>
          <w:sz w:val="16"/>
        </w:rPr>
      </w:pPr>
      <w:r>
        <w:rPr>
          <w:rFonts w:ascii="宋体" w:eastAsia="宋体" w:hint="eastAsia"/>
          <w:color w:val="8E8E97"/>
          <w:w w:val="105"/>
          <w:sz w:val="16"/>
        </w:rPr>
        <w:t>如果你喜欢研究搜索技术，你可以参与</w:t>
      </w:r>
      <w:r>
        <w:rPr>
          <w:rFonts w:ascii="宋体" w:eastAsia="宋体" w:hint="eastAsia"/>
          <w:color w:val="8E8E97"/>
          <w:w w:val="105"/>
          <w:sz w:val="16"/>
          <w:u w:val="single" w:color="000000"/>
        </w:rPr>
        <w:t>搜索</w:t>
      </w:r>
      <w:r>
        <w:rPr>
          <w:rFonts w:ascii="宋体" w:eastAsia="宋体" w:hint="eastAsia"/>
          <w:color w:val="8E8E97"/>
          <w:w w:val="105"/>
          <w:sz w:val="16"/>
        </w:rPr>
        <w:t>引擎各个功能模块的设计和实现，构建高可靠性、高可用性、高可扩展性的保系结构，满足日趋复杂的业务需求；</w:t>
      </w:r>
    </w:p>
    <w:p w:rsidR="006C2B7B" w:rsidRDefault="001C37C9">
      <w:pPr>
        <w:spacing w:before="27"/>
        <w:ind w:left="213"/>
        <w:rPr>
          <w:rFonts w:ascii="宋体" w:eastAsia="宋体" w:hint="eastAsia"/>
          <w:sz w:val="16"/>
        </w:rPr>
      </w:pPr>
      <w:r>
        <w:rPr>
          <w:rFonts w:hint="eastAsia"/>
        </w:rPr>
        <w:pict>
          <v:line id="_x0000_s4869" style="position:absolute;left:0;text-align:left;z-index:1960;mso-wrap-distance-left:0;mso-wrap-distance-right:0;mso-position-horizontal-relative:page" from="72.45pt,14.65pt" to="179.4pt,14.65pt" strokecolor="#e4484b" strokeweight=".80422mm">
            <w10:wrap type="topAndBottom" anchorx="page"/>
          </v:line>
        </w:pict>
      </w:r>
      <w:r w:rsidR="00944A09">
        <w:rPr>
          <w:rFonts w:ascii="宋体" w:eastAsia="宋体" w:hint="eastAsia"/>
          <w:color w:val="8E8E97"/>
          <w:w w:val="110"/>
          <w:sz w:val="16"/>
        </w:rPr>
        <w:t>姐果你对电子商务产品技术唐兴趣你可以参与产品的开发和维萨  完成从需求到设计开发和上结等整个项目周期内的</w:t>
      </w:r>
    </w:p>
    <w:p w:rsidR="006C2B7B" w:rsidRDefault="006C2B7B">
      <w:pPr>
        <w:pStyle w:val="a3"/>
        <w:spacing w:before="4"/>
        <w:ind w:left="0"/>
        <w:rPr>
          <w:rFonts w:ascii="宋体"/>
          <w:sz w:val="5"/>
        </w:rPr>
      </w:pPr>
    </w:p>
    <w:p w:rsidR="006C2B7B" w:rsidRDefault="006C2B7B">
      <w:pPr>
        <w:rPr>
          <w:rFonts w:ascii="宋体"/>
          <w:sz w:val="5"/>
        </w:rPr>
        <w:sectPr w:rsidR="006C2B7B">
          <w:pgSz w:w="11900" w:h="16840"/>
          <w:pgMar w:top="880" w:right="1380" w:bottom="280" w:left="1220" w:header="720" w:footer="720" w:gutter="0"/>
          <w:cols w:space="720"/>
        </w:sectPr>
      </w:pPr>
    </w:p>
    <w:p w:rsidR="006C2B7B" w:rsidRDefault="00944A09">
      <w:pPr>
        <w:spacing w:line="196" w:lineRule="exact"/>
        <w:ind w:left="211"/>
        <w:rPr>
          <w:rFonts w:ascii="宋体" w:eastAsia="宋体" w:hint="eastAsia"/>
          <w:sz w:val="16"/>
        </w:rPr>
      </w:pPr>
      <w:r>
        <w:rPr>
          <w:rFonts w:ascii="宋体" w:eastAsia="宋体" w:hint="eastAsia"/>
          <w:color w:val="8E8E97"/>
          <w:w w:val="95"/>
          <w:sz w:val="16"/>
        </w:rPr>
        <w:lastRenderedPageBreak/>
        <w:t>工作；</w:t>
      </w:r>
    </w:p>
    <w:p w:rsidR="006C2B7B" w:rsidRDefault="006C2B7B">
      <w:pPr>
        <w:pStyle w:val="a3"/>
        <w:spacing w:before="1"/>
        <w:ind w:left="0"/>
        <w:rPr>
          <w:rFonts w:ascii="宋体"/>
          <w:sz w:val="11"/>
        </w:rPr>
      </w:pPr>
    </w:p>
    <w:p w:rsidR="006C2B7B" w:rsidRDefault="00944A09">
      <w:pPr>
        <w:tabs>
          <w:tab w:val="left" w:pos="4155"/>
        </w:tabs>
        <w:spacing w:before="1" w:line="168" w:lineRule="exact"/>
        <w:ind w:left="211"/>
        <w:rPr>
          <w:rFonts w:ascii="Arial" w:eastAsia="Arial"/>
          <w:sz w:val="17"/>
        </w:rPr>
      </w:pPr>
      <w:r>
        <w:rPr>
          <w:rFonts w:ascii="宋体" w:eastAsia="宋体" w:hint="eastAsia"/>
          <w:color w:val="8E8E97"/>
          <w:w w:val="98"/>
          <w:sz w:val="16"/>
        </w:rPr>
        <w:t>如果你对数据敏感</w:t>
      </w:r>
      <w:r>
        <w:rPr>
          <w:rFonts w:ascii="宋体" w:eastAsia="宋体" w:hint="eastAsia"/>
          <w:color w:val="8E8E97"/>
          <w:sz w:val="16"/>
        </w:rPr>
        <w:t xml:space="preserve"> </w:t>
      </w:r>
      <w:r>
        <w:rPr>
          <w:rFonts w:ascii="宋体" w:eastAsia="宋体" w:hint="eastAsia"/>
          <w:color w:val="8E8E97"/>
          <w:spacing w:val="-5"/>
          <w:sz w:val="16"/>
        </w:rPr>
        <w:t xml:space="preserve"> </w:t>
      </w:r>
      <w:r>
        <w:rPr>
          <w:rFonts w:ascii="宋体" w:eastAsia="宋体" w:hint="eastAsia"/>
          <w:color w:val="8E8E97"/>
          <w:w w:val="93"/>
          <w:sz w:val="16"/>
        </w:rPr>
        <w:t>，你可</w:t>
      </w:r>
      <w:r>
        <w:rPr>
          <w:rFonts w:ascii="宋体" w:eastAsia="宋体" w:hint="eastAsia"/>
          <w:color w:val="8E8E97"/>
          <w:spacing w:val="30"/>
          <w:w w:val="93"/>
          <w:sz w:val="16"/>
        </w:rPr>
        <w:t>以</w:t>
      </w:r>
      <w:r>
        <w:rPr>
          <w:rFonts w:ascii="宋体" w:eastAsia="宋体" w:hint="eastAsia"/>
          <w:color w:val="8E8E97"/>
          <w:w w:val="93"/>
          <w:sz w:val="16"/>
        </w:rPr>
        <w:t>参与海量数据处理和开发</w:t>
      </w:r>
      <w:r>
        <w:rPr>
          <w:rFonts w:ascii="宋体" w:eastAsia="宋体" w:hint="eastAsia"/>
          <w:color w:val="8E8E97"/>
          <w:sz w:val="16"/>
        </w:rPr>
        <w:tab/>
      </w:r>
      <w:r>
        <w:rPr>
          <w:rFonts w:ascii="宋体" w:eastAsia="宋体" w:hint="eastAsia"/>
          <w:color w:val="8E8E97"/>
          <w:w w:val="104"/>
          <w:sz w:val="16"/>
        </w:rPr>
        <w:t>，遥</w:t>
      </w:r>
      <w:r>
        <w:rPr>
          <w:rFonts w:ascii="宋体" w:eastAsia="宋体" w:hint="eastAsia"/>
          <w:color w:val="8E8E97"/>
          <w:spacing w:val="-39"/>
          <w:w w:val="104"/>
          <w:sz w:val="16"/>
        </w:rPr>
        <w:t>远</w:t>
      </w:r>
      <w:r>
        <w:rPr>
          <w:rFonts w:ascii="Arial" w:eastAsia="Arial"/>
          <w:color w:val="8E8E97"/>
          <w:w w:val="99"/>
          <w:sz w:val="17"/>
        </w:rPr>
        <w:t>sq</w:t>
      </w:r>
      <w:r>
        <w:rPr>
          <w:rFonts w:ascii="Arial" w:eastAsia="Arial"/>
          <w:color w:val="8E8E97"/>
          <w:spacing w:val="7"/>
          <w:w w:val="99"/>
          <w:sz w:val="17"/>
        </w:rPr>
        <w:t>l</w:t>
      </w:r>
      <w:r>
        <w:rPr>
          <w:rFonts w:ascii="宋体" w:eastAsia="宋体" w:hint="eastAsia"/>
          <w:color w:val="8E8E97"/>
          <w:spacing w:val="21"/>
          <w:sz w:val="16"/>
        </w:rPr>
        <w:t>、</w:t>
      </w:r>
      <w:r>
        <w:rPr>
          <w:rFonts w:ascii="Arial" w:eastAsia="Arial"/>
          <w:color w:val="8E8E97"/>
          <w:w w:val="99"/>
          <w:sz w:val="17"/>
        </w:rPr>
        <w:t>pl/</w:t>
      </w:r>
      <w:r>
        <w:rPr>
          <w:rFonts w:ascii="Arial" w:eastAsia="Arial"/>
          <w:color w:val="8E8E97"/>
          <w:sz w:val="17"/>
        </w:rPr>
        <w:t xml:space="preserve"> </w:t>
      </w:r>
      <w:r>
        <w:rPr>
          <w:rFonts w:ascii="Arial" w:eastAsia="Arial"/>
          <w:color w:val="8E8E97"/>
          <w:w w:val="93"/>
          <w:sz w:val="17"/>
        </w:rPr>
        <w:t>s</w:t>
      </w:r>
      <w:r>
        <w:rPr>
          <w:rFonts w:ascii="Arial" w:eastAsia="Arial"/>
          <w:color w:val="8E8E97"/>
          <w:spacing w:val="-75"/>
          <w:w w:val="92"/>
          <w:sz w:val="17"/>
        </w:rPr>
        <w:t>q</w:t>
      </w:r>
      <w:r>
        <w:rPr>
          <w:rFonts w:ascii="Arial" w:eastAsia="Arial"/>
          <w:color w:val="8E8E97"/>
          <w:w w:val="108"/>
          <w:sz w:val="17"/>
        </w:rPr>
        <w:t>,</w:t>
      </w:r>
      <w:r>
        <w:rPr>
          <w:rFonts w:ascii="Arial" w:eastAsia="Arial"/>
          <w:color w:val="8E8E97"/>
          <w:spacing w:val="-23"/>
          <w:sz w:val="17"/>
        </w:rPr>
        <w:t xml:space="preserve"> </w:t>
      </w:r>
      <w:r>
        <w:rPr>
          <w:rFonts w:ascii="Arial" w:eastAsia="Arial"/>
          <w:color w:val="8E8E97"/>
          <w:w w:val="92"/>
          <w:sz w:val="17"/>
        </w:rPr>
        <w:t>l</w:t>
      </w:r>
    </w:p>
    <w:p w:rsidR="006C2B7B" w:rsidRDefault="00944A09">
      <w:pPr>
        <w:spacing w:line="168" w:lineRule="exact"/>
        <w:ind w:left="117"/>
        <w:rPr>
          <w:rFonts w:ascii="宋体" w:eastAsia="宋体" w:hint="eastAsia"/>
          <w:sz w:val="17"/>
        </w:rPr>
      </w:pPr>
      <w:r>
        <w:rPr>
          <w:rFonts w:ascii="宋体" w:eastAsia="宋体" w:hint="eastAsia"/>
          <w:color w:val="E13B3D"/>
          <w:w w:val="60"/>
          <w:sz w:val="17"/>
        </w:rPr>
        <w:t>．．．．</w:t>
      </w:r>
    </w:p>
    <w:p w:rsidR="006C2B7B" w:rsidRDefault="00944A09">
      <w:pPr>
        <w:spacing w:before="24"/>
        <w:ind w:left="205"/>
        <w:rPr>
          <w:rFonts w:ascii="宋体" w:eastAsia="宋体" w:hint="eastAsia"/>
          <w:sz w:val="16"/>
        </w:rPr>
      </w:pPr>
      <w:r>
        <w:rPr>
          <w:rFonts w:ascii="宋体" w:eastAsia="宋体" w:hint="eastAsia"/>
          <w:color w:val="8E8E97"/>
          <w:w w:val="95"/>
          <w:sz w:val="16"/>
        </w:rPr>
        <w:t>需求；</w:t>
      </w:r>
    </w:p>
    <w:p w:rsidR="006C2B7B" w:rsidRDefault="00944A09">
      <w:pPr>
        <w:pStyle w:val="a3"/>
        <w:spacing w:before="3"/>
        <w:ind w:left="0"/>
        <w:rPr>
          <w:rFonts w:ascii="宋体"/>
          <w:sz w:val="25"/>
        </w:rPr>
      </w:pPr>
      <w:r>
        <w:br w:type="column"/>
      </w:r>
    </w:p>
    <w:p w:rsidR="006C2B7B" w:rsidRDefault="00944A09">
      <w:pPr>
        <w:ind w:left="117"/>
        <w:rPr>
          <w:rFonts w:ascii="宋体" w:eastAsia="宋体" w:hint="eastAsia"/>
          <w:sz w:val="16"/>
        </w:rPr>
      </w:pPr>
      <w:r>
        <w:rPr>
          <w:rFonts w:ascii="Arial" w:eastAsia="Arial"/>
          <w:color w:val="8E8E97"/>
          <w:spacing w:val="-6"/>
          <w:w w:val="105"/>
          <w:sz w:val="17"/>
        </w:rPr>
        <w:t>java</w:t>
      </w:r>
      <w:r>
        <w:rPr>
          <w:rFonts w:ascii="宋体" w:eastAsia="宋体" w:hint="eastAsia"/>
          <w:color w:val="8E8E97"/>
          <w:spacing w:val="11"/>
          <w:w w:val="105"/>
          <w:sz w:val="17"/>
        </w:rPr>
        <w:t>进行</w:t>
      </w:r>
      <w:r>
        <w:rPr>
          <w:rFonts w:ascii="Arial" w:eastAsia="Arial"/>
          <w:color w:val="8E8E97"/>
          <w:w w:val="105"/>
          <w:sz w:val="17"/>
        </w:rPr>
        <w:t>etl</w:t>
      </w:r>
      <w:r>
        <w:rPr>
          <w:rFonts w:ascii="宋体" w:eastAsia="宋体" w:hint="eastAsia"/>
          <w:color w:val="8E8E97"/>
          <w:spacing w:val="-12"/>
          <w:w w:val="105"/>
          <w:sz w:val="16"/>
        </w:rPr>
        <w:t xml:space="preserve">程序开发 </w:t>
      </w:r>
      <w:r>
        <w:rPr>
          <w:rFonts w:ascii="宋体" w:eastAsia="宋体" w:hint="eastAsia"/>
          <w:color w:val="B3B3BA"/>
          <w:spacing w:val="-53"/>
          <w:w w:val="105"/>
          <w:sz w:val="16"/>
        </w:rPr>
        <w:t>，</w:t>
      </w:r>
      <w:r>
        <w:rPr>
          <w:rFonts w:ascii="宋体" w:eastAsia="宋体" w:hint="eastAsia"/>
          <w:color w:val="8E8E97"/>
          <w:w w:val="105"/>
          <w:sz w:val="16"/>
        </w:rPr>
        <w:t>满足商业上对数据的开发</w:t>
      </w:r>
    </w:p>
    <w:p w:rsidR="006C2B7B" w:rsidRDefault="006C2B7B">
      <w:pPr>
        <w:rPr>
          <w:rFonts w:ascii="宋体" w:eastAsia="宋体" w:hint="eastAsia"/>
          <w:sz w:val="16"/>
        </w:rPr>
        <w:sectPr w:rsidR="006C2B7B">
          <w:type w:val="continuous"/>
          <w:pgSz w:w="11900" w:h="16840"/>
          <w:pgMar w:top="1400" w:right="1380" w:bottom="280" w:left="1220" w:header="720" w:footer="720" w:gutter="0"/>
          <w:cols w:num="2" w:space="720" w:equalWidth="0">
            <w:col w:w="5452" w:space="67"/>
            <w:col w:w="3781"/>
          </w:cols>
        </w:sectPr>
      </w:pPr>
    </w:p>
    <w:p w:rsidR="006C2B7B" w:rsidRDefault="006C2B7B">
      <w:pPr>
        <w:pStyle w:val="a3"/>
        <w:spacing w:before="12"/>
        <w:ind w:left="0"/>
        <w:rPr>
          <w:rFonts w:ascii="宋体"/>
          <w:sz w:val="7"/>
        </w:rPr>
      </w:pPr>
    </w:p>
    <w:p w:rsidR="006C2B7B" w:rsidRDefault="00944A09">
      <w:pPr>
        <w:spacing w:before="51"/>
        <w:ind w:left="211"/>
        <w:rPr>
          <w:rFonts w:ascii="宋体" w:eastAsia="宋体" w:hint="eastAsia"/>
          <w:sz w:val="16"/>
        </w:rPr>
      </w:pPr>
      <w:r>
        <w:rPr>
          <w:rFonts w:ascii="宋体" w:eastAsia="宋体" w:hint="eastAsia"/>
          <w:color w:val="8E8E97"/>
          <w:sz w:val="16"/>
        </w:rPr>
        <w:t>如果你熟衷于害户</w:t>
      </w:r>
      <w:r>
        <w:rPr>
          <w:rFonts w:ascii="宋体" w:eastAsia="宋体" w:hint="eastAsia"/>
          <w:color w:val="8E8E97"/>
          <w:sz w:val="16"/>
          <w:u w:val="single" w:color="000000"/>
        </w:rPr>
        <w:t>端开</w:t>
      </w:r>
      <w:r>
        <w:rPr>
          <w:rFonts w:ascii="宋体" w:eastAsia="宋体" w:hint="eastAsia"/>
          <w:color w:val="8E8E97"/>
          <w:sz w:val="16"/>
        </w:rPr>
        <w:t>发   你可以参与为用户提供丰富而有价值的王军面或无线软件产晶．</w:t>
      </w:r>
    </w:p>
    <w:p w:rsidR="006C2B7B" w:rsidRDefault="00944A09">
      <w:pPr>
        <w:tabs>
          <w:tab w:val="left" w:pos="3860"/>
        </w:tabs>
        <w:spacing w:before="25" w:line="365" w:lineRule="exact"/>
        <w:ind w:left="3055"/>
        <w:rPr>
          <w:rFonts w:ascii="宋体" w:eastAsia="宋体" w:hint="eastAsia"/>
          <w:sz w:val="32"/>
        </w:rPr>
      </w:pPr>
      <w:r>
        <w:rPr>
          <w:rFonts w:ascii="宋体" w:eastAsia="宋体" w:hint="eastAsia"/>
          <w:color w:val="E13B3D"/>
          <w:w w:val="80"/>
          <w:sz w:val="32"/>
        </w:rPr>
        <w:t>---</w:t>
      </w:r>
      <w:r>
        <w:rPr>
          <w:rFonts w:ascii="宋体" w:eastAsia="宋体" w:hint="eastAsia"/>
          <w:color w:val="E13B3D"/>
          <w:w w:val="80"/>
          <w:sz w:val="32"/>
        </w:rPr>
        <w:tab/>
      </w:r>
      <w:r>
        <w:rPr>
          <w:rFonts w:ascii="宋体" w:eastAsia="宋体" w:hint="eastAsia"/>
          <w:color w:val="D45967"/>
          <w:spacing w:val="2"/>
          <w:sz w:val="32"/>
        </w:rPr>
        <w:t xml:space="preserve">竞赛获奖 </w:t>
      </w:r>
      <w:r>
        <w:rPr>
          <w:rFonts w:ascii="宋体" w:eastAsia="宋体" w:hint="eastAsia"/>
          <w:color w:val="D45967"/>
          <w:sz w:val="32"/>
        </w:rPr>
        <w:t>（尤其是</w:t>
      </w:r>
      <w:r>
        <w:rPr>
          <w:rFonts w:ascii="Times New Roman" w:eastAsia="Times New Roman"/>
          <w:color w:val="D45967"/>
          <w:spacing w:val="-4"/>
          <w:sz w:val="30"/>
        </w:rPr>
        <w:t>ACM</w:t>
      </w:r>
      <w:r>
        <w:rPr>
          <w:rFonts w:ascii="宋体" w:eastAsia="宋体" w:hint="eastAsia"/>
          <w:color w:val="D45967"/>
          <w:spacing w:val="-4"/>
          <w:sz w:val="32"/>
        </w:rPr>
        <w:t>）</w:t>
      </w:r>
      <w:r>
        <w:rPr>
          <w:rFonts w:ascii="宋体" w:eastAsia="宋体" w:hint="eastAsia"/>
          <w:color w:val="D45967"/>
          <w:spacing w:val="13"/>
          <w:sz w:val="32"/>
        </w:rPr>
        <w:t>或者参与</w:t>
      </w:r>
    </w:p>
    <w:p w:rsidR="006C2B7B" w:rsidRDefault="00944A09">
      <w:pPr>
        <w:spacing w:line="137" w:lineRule="exact"/>
        <w:ind w:left="183"/>
        <w:rPr>
          <w:rFonts w:ascii="宋体" w:eastAsia="宋体" w:hAnsi="宋体"/>
          <w:sz w:val="17"/>
        </w:rPr>
      </w:pPr>
      <w:r>
        <w:rPr>
          <w:rFonts w:ascii="宋体" w:eastAsia="宋体" w:hAnsi="宋体" w:hint="eastAsia"/>
          <w:color w:val="F28349"/>
          <w:sz w:val="21"/>
        </w:rPr>
        <w:t xml:space="preserve">’ </w:t>
      </w:r>
      <w:r>
        <w:rPr>
          <w:rFonts w:ascii="宋体" w:eastAsia="宋体" w:hAnsi="宋体" w:hint="eastAsia"/>
          <w:color w:val="8E8E97"/>
          <w:sz w:val="21"/>
        </w:rPr>
        <w:t>岗位</w:t>
      </w:r>
      <w:r>
        <w:rPr>
          <w:rFonts w:ascii="宋体" w:eastAsia="宋体" w:hAnsi="宋体" w:hint="eastAsia"/>
          <w:color w:val="777079"/>
          <w:sz w:val="21"/>
        </w:rPr>
        <w:t>要</w:t>
      </w:r>
      <w:r>
        <w:rPr>
          <w:rFonts w:ascii="宋体" w:eastAsia="宋体" w:hAnsi="宋体" w:hint="eastAsia"/>
          <w:color w:val="8E8E97"/>
          <w:sz w:val="21"/>
        </w:rPr>
        <w:t xml:space="preserve">求 </w:t>
      </w:r>
      <w:r>
        <w:rPr>
          <w:rFonts w:ascii="Arial" w:eastAsia="Arial" w:hAnsi="Arial"/>
          <w:color w:val="B3B3BA"/>
          <w:sz w:val="17"/>
        </w:rPr>
        <w:t xml:space="preserve">Qualifi </w:t>
      </w:r>
      <w:r>
        <w:rPr>
          <w:rFonts w:ascii="宋体" w:eastAsia="宋体" w:hAnsi="宋体" w:hint="eastAsia"/>
          <w:color w:val="B3B3BA"/>
          <w:sz w:val="12"/>
        </w:rPr>
        <w:t xml:space="preserve">创 </w:t>
      </w:r>
      <w:r>
        <w:rPr>
          <w:rFonts w:ascii="Arial" w:eastAsia="Arial" w:hAnsi="Arial"/>
          <w:color w:val="B3B3BA"/>
          <w:sz w:val="17"/>
        </w:rPr>
        <w:t xml:space="preserve">ions </w:t>
      </w:r>
      <w:r>
        <w:rPr>
          <w:rFonts w:ascii="宋体" w:eastAsia="宋体" w:hAnsi="宋体" w:hint="eastAsia"/>
          <w:color w:val="E13B3D"/>
          <w:sz w:val="21"/>
        </w:rPr>
        <w:t>「 .....</w:t>
      </w:r>
      <w:r>
        <w:rPr>
          <w:rFonts w:ascii="宋体" w:eastAsia="宋体" w:hAnsi="宋体" w:hint="eastAsia"/>
          <w:color w:val="E13B3D"/>
          <w:sz w:val="10"/>
        </w:rPr>
        <w:t>『</w:t>
      </w:r>
      <w:r>
        <w:rPr>
          <w:rFonts w:ascii="宋体" w:eastAsia="宋体" w:hAnsi="宋体" w:hint="eastAsia"/>
          <w:color w:val="E13B3D"/>
          <w:sz w:val="21"/>
        </w:rPr>
        <w:t xml:space="preserve">. </w:t>
      </w:r>
      <w:r>
        <w:rPr>
          <w:rFonts w:ascii="Times New Roman" w:eastAsia="Times New Roman" w:hAnsi="Times New Roman"/>
          <w:color w:val="E13B3D"/>
          <w:sz w:val="19"/>
        </w:rPr>
        <w:t xml:space="preserve">h </w:t>
      </w:r>
      <w:r>
        <w:rPr>
          <w:rFonts w:ascii="宋体" w:eastAsia="宋体" w:hAnsi="宋体" w:hint="eastAsia"/>
          <w:color w:val="E13B3D"/>
          <w:sz w:val="17"/>
        </w:rPr>
        <w:t>坠</w:t>
      </w:r>
    </w:p>
    <w:p w:rsidR="006C2B7B" w:rsidRDefault="00944A09">
      <w:pPr>
        <w:tabs>
          <w:tab w:val="left" w:pos="3847"/>
        </w:tabs>
        <w:spacing w:line="378" w:lineRule="exact"/>
        <w:ind w:left="2483"/>
        <w:rPr>
          <w:rFonts w:ascii="宋体" w:eastAsia="宋体" w:hAnsi="宋体"/>
          <w:sz w:val="32"/>
        </w:rPr>
      </w:pPr>
      <w:r>
        <w:rPr>
          <w:rFonts w:ascii="宋体" w:eastAsia="宋体" w:hAnsi="宋体" w:hint="eastAsia"/>
          <w:color w:val="E13B3D"/>
          <w:sz w:val="15"/>
        </w:rPr>
        <w:t>』</w:t>
      </w:r>
      <w:r>
        <w:rPr>
          <w:rFonts w:ascii="宋体" w:eastAsia="宋体" w:hAnsi="宋体" w:hint="eastAsia"/>
          <w:color w:val="E13B3D"/>
          <w:spacing w:val="41"/>
          <w:sz w:val="15"/>
        </w:rPr>
        <w:t xml:space="preserve"> </w:t>
      </w:r>
      <w:r>
        <w:rPr>
          <w:rFonts w:ascii="宋体" w:eastAsia="宋体" w:hAnsi="宋体" w:hint="eastAsia"/>
          <w:color w:val="E13B3D"/>
          <w:sz w:val="15"/>
        </w:rPr>
        <w:t xml:space="preserve">－ </w:t>
      </w:r>
      <w:r>
        <w:rPr>
          <w:rFonts w:ascii="宋体" w:eastAsia="宋体" w:hAnsi="宋体" w:hint="eastAsia"/>
          <w:color w:val="E13B3D"/>
          <w:spacing w:val="5"/>
          <w:sz w:val="15"/>
        </w:rPr>
        <w:t xml:space="preserve"> </w:t>
      </w:r>
      <w:r>
        <w:rPr>
          <w:rFonts w:ascii="Times New Roman" w:eastAsia="Times New Roman" w:hAnsi="Times New Roman"/>
          <w:color w:val="E13B3D"/>
          <w:sz w:val="37"/>
        </w:rPr>
        <w:t>νr</w:t>
      </w:r>
      <w:r>
        <w:rPr>
          <w:rFonts w:ascii="Times New Roman" w:eastAsia="Times New Roman" w:hAnsi="Times New Roman"/>
          <w:color w:val="E13B3D"/>
          <w:sz w:val="37"/>
        </w:rPr>
        <w:tab/>
      </w:r>
      <w:r>
        <w:rPr>
          <w:rFonts w:ascii="宋体" w:eastAsia="宋体" w:hAnsi="宋体" w:hint="eastAsia"/>
          <w:color w:val="E24B57"/>
          <w:sz w:val="32"/>
        </w:rPr>
        <w:t>实际项目</w:t>
      </w:r>
      <w:r>
        <w:rPr>
          <w:rFonts w:ascii="宋体" w:eastAsia="宋体" w:hAnsi="宋体" w:hint="eastAsia"/>
          <w:color w:val="E24B57"/>
          <w:spacing w:val="24"/>
          <w:sz w:val="32"/>
        </w:rPr>
        <w:t>都</w:t>
      </w:r>
      <w:r>
        <w:rPr>
          <w:rFonts w:ascii="宋体" w:eastAsia="宋体" w:hAnsi="宋体" w:hint="eastAsia"/>
          <w:color w:val="E24B57"/>
          <w:sz w:val="32"/>
        </w:rPr>
        <w:t>会</w:t>
      </w:r>
      <w:r>
        <w:rPr>
          <w:rFonts w:ascii="宋体" w:eastAsia="宋体" w:hAnsi="宋体" w:hint="eastAsia"/>
          <w:color w:val="E24B57"/>
          <w:spacing w:val="6"/>
          <w:sz w:val="32"/>
        </w:rPr>
        <w:t>为</w:t>
      </w:r>
      <w:r>
        <w:rPr>
          <w:rFonts w:ascii="宋体" w:eastAsia="宋体" w:hAnsi="宋体" w:hint="eastAsia"/>
          <w:color w:val="E24B57"/>
          <w:spacing w:val="13"/>
          <w:sz w:val="32"/>
        </w:rPr>
        <w:t>简</w:t>
      </w:r>
      <w:r>
        <w:rPr>
          <w:rFonts w:ascii="宋体" w:eastAsia="宋体" w:hAnsi="宋体" w:hint="eastAsia"/>
          <w:color w:val="E24B57"/>
          <w:sz w:val="32"/>
        </w:rPr>
        <w:t>历加分很</w:t>
      </w:r>
      <w:r>
        <w:rPr>
          <w:rFonts w:ascii="宋体" w:eastAsia="宋体" w:hAnsi="宋体" w:hint="eastAsia"/>
          <w:color w:val="E24B57"/>
          <w:spacing w:val="8"/>
          <w:sz w:val="32"/>
        </w:rPr>
        <w:t xml:space="preserve"> </w:t>
      </w:r>
      <w:r>
        <w:rPr>
          <w:rFonts w:ascii="宋体" w:eastAsia="宋体" w:hAnsi="宋体" w:hint="eastAsia"/>
          <w:color w:val="E24B57"/>
          <w:sz w:val="32"/>
        </w:rPr>
        <w:t>多</w:t>
      </w:r>
    </w:p>
    <w:p w:rsidR="006C2B7B" w:rsidRDefault="00944A09">
      <w:pPr>
        <w:spacing w:before="30"/>
        <w:ind w:left="211"/>
        <w:rPr>
          <w:rFonts w:ascii="宋体" w:eastAsia="宋体" w:hint="eastAsia"/>
          <w:sz w:val="16"/>
        </w:rPr>
      </w:pPr>
      <w:r>
        <w:rPr>
          <w:rFonts w:ascii="宋体" w:eastAsia="宋体" w:hint="eastAsia"/>
          <w:color w:val="8E8E97"/>
          <w:sz w:val="16"/>
        </w:rPr>
        <w:t>或许，你来自计算机专业，有川戒专业，甚至可能是学生物的；</w:t>
      </w:r>
    </w:p>
    <w:p w:rsidR="006C2B7B" w:rsidRDefault="006C2B7B">
      <w:pPr>
        <w:pStyle w:val="a3"/>
        <w:spacing w:before="11"/>
        <w:ind w:left="0"/>
        <w:rPr>
          <w:rFonts w:ascii="宋体"/>
          <w:sz w:val="11"/>
        </w:rPr>
      </w:pPr>
    </w:p>
    <w:p w:rsidR="006C2B7B" w:rsidRDefault="00944A09">
      <w:pPr>
        <w:spacing w:line="417" w:lineRule="auto"/>
        <w:ind w:left="211" w:right="2256" w:firstLine="3"/>
        <w:rPr>
          <w:rFonts w:ascii="宋体" w:eastAsia="宋体" w:hAnsi="宋体"/>
          <w:sz w:val="16"/>
        </w:rPr>
      </w:pPr>
      <w:r>
        <w:rPr>
          <w:rFonts w:ascii="宋体" w:eastAsia="宋体" w:hAnsi="宋体" w:hint="eastAsia"/>
          <w:color w:val="8E8E97"/>
          <w:sz w:val="16"/>
        </w:rPr>
        <w:t xml:space="preserve">但是，你酷爱着计算开印丛及亘联网技术，热衷于解决挑战性的闽题，追求极致的用户惊验；  </w:t>
      </w:r>
      <w:r>
        <w:rPr>
          <w:rFonts w:ascii="宋体" w:eastAsia="宋体" w:hAnsi="宋体" w:hint="eastAsia"/>
          <w:color w:val="8E8E97"/>
          <w:spacing w:val="-1"/>
          <w:sz w:val="16"/>
        </w:rPr>
        <w:t>或许 ，你痴迷于激握结构和雪去</w:t>
      </w:r>
      <w:r>
        <w:rPr>
          <w:rFonts w:ascii="宋体" w:eastAsia="宋体" w:hAnsi="宋体" w:hint="eastAsia"/>
          <w:color w:val="B3B3BA"/>
          <w:spacing w:val="-53"/>
          <w:sz w:val="16"/>
        </w:rPr>
        <w:t>，</w:t>
      </w:r>
      <w:r>
        <w:rPr>
          <w:rFonts w:ascii="宋体" w:eastAsia="宋体" w:hAnsi="宋体" w:hint="eastAsia"/>
          <w:color w:val="8E8E97"/>
          <w:spacing w:val="6"/>
          <w:sz w:val="16"/>
        </w:rPr>
        <w:t>黑衷于</w:t>
      </w:r>
      <w:r>
        <w:rPr>
          <w:rFonts w:ascii="Arial" w:eastAsia="Arial" w:hAnsi="Arial"/>
          <w:color w:val="8E8E97"/>
          <w:sz w:val="17"/>
        </w:rPr>
        <w:t>ACM</w:t>
      </w:r>
      <w:r>
        <w:rPr>
          <w:rFonts w:ascii="Arial" w:eastAsia="Arial" w:hAnsi="Arial"/>
          <w:color w:val="8E8E97"/>
          <w:spacing w:val="5"/>
          <w:sz w:val="17"/>
        </w:rPr>
        <w:t xml:space="preserve"> </w:t>
      </w:r>
      <w:r>
        <w:rPr>
          <w:rFonts w:ascii="宋体" w:eastAsia="宋体" w:hAnsi="宋体" w:hint="eastAsia"/>
          <w:color w:val="8E8E97"/>
          <w:spacing w:val="3"/>
          <w:sz w:val="16"/>
        </w:rPr>
        <w:t>，常常为看到  ”</w:t>
      </w:r>
      <w:r>
        <w:rPr>
          <w:rFonts w:ascii="Arial" w:eastAsia="Arial" w:hAnsi="Arial"/>
          <w:color w:val="8E8E97"/>
          <w:spacing w:val="-4"/>
          <w:sz w:val="17"/>
        </w:rPr>
        <w:t>accept</w:t>
      </w:r>
      <w:r>
        <w:rPr>
          <w:rFonts w:ascii="宋体" w:eastAsia="宋体" w:hAnsi="宋体" w:hint="eastAsia"/>
          <w:color w:val="8E8E97"/>
          <w:spacing w:val="-11"/>
          <w:sz w:val="16"/>
        </w:rPr>
        <w:t>＂ 而兴奋的手里舞蹈 ；</w:t>
      </w:r>
    </w:p>
    <w:p w:rsidR="006C2B7B" w:rsidRDefault="00944A09">
      <w:pPr>
        <w:spacing w:line="215" w:lineRule="exact"/>
        <w:ind w:left="211"/>
        <w:rPr>
          <w:rFonts w:ascii="宋体" w:eastAsia="宋体" w:hint="eastAsia"/>
          <w:sz w:val="16"/>
        </w:rPr>
      </w:pPr>
      <w:r>
        <w:rPr>
          <w:rFonts w:ascii="宋体" w:eastAsia="宋体" w:hint="eastAsia"/>
          <w:color w:val="8E8E97"/>
          <w:sz w:val="16"/>
        </w:rPr>
        <w:t xml:space="preserve">或许 ，你熟悉 </w:t>
      </w:r>
      <w:r>
        <w:rPr>
          <w:rFonts w:ascii="Arial" w:eastAsia="Arial"/>
          <w:color w:val="8E8E97"/>
          <w:sz w:val="17"/>
        </w:rPr>
        <w:t>Unix/ Linu</w:t>
      </w:r>
      <w:r>
        <w:rPr>
          <w:rFonts w:ascii="宋体" w:eastAsia="宋体" w:hint="eastAsia"/>
          <w:color w:val="8E8E97"/>
          <w:sz w:val="17"/>
        </w:rPr>
        <w:t>旷</w:t>
      </w:r>
      <w:r>
        <w:rPr>
          <w:rFonts w:ascii="Arial" w:eastAsia="Arial"/>
          <w:color w:val="8E8E97"/>
          <w:sz w:val="17"/>
        </w:rPr>
        <w:t xml:space="preserve">Win32 </w:t>
      </w:r>
      <w:r>
        <w:rPr>
          <w:rFonts w:ascii="宋体" w:eastAsia="宋体" w:hint="eastAsia"/>
          <w:color w:val="8E8E97"/>
          <w:sz w:val="16"/>
        </w:rPr>
        <w:t>环境下编程 ，并有相关开发经验 ，熟摄使用调</w:t>
      </w:r>
      <w:r>
        <w:rPr>
          <w:rFonts w:ascii="宋体" w:eastAsia="宋体" w:hint="eastAsia"/>
          <w:color w:val="8E8E97"/>
          <w:sz w:val="16"/>
          <w:u w:val="single" w:color="000000"/>
        </w:rPr>
        <w:t xml:space="preserve">试工具 </w:t>
      </w:r>
      <w:r>
        <w:rPr>
          <w:rFonts w:ascii="宋体" w:eastAsia="宋体" w:hint="eastAsia"/>
          <w:color w:val="8E8E97"/>
          <w:sz w:val="16"/>
        </w:rPr>
        <w:t>，并泰晤</w:t>
      </w:r>
      <w:r>
        <w:rPr>
          <w:rFonts w:ascii="Arial" w:eastAsia="Arial"/>
          <w:color w:val="8E8E97"/>
          <w:sz w:val="17"/>
        </w:rPr>
        <w:t xml:space="preserve">Perl </w:t>
      </w:r>
      <w:r>
        <w:rPr>
          <w:rFonts w:ascii="Arial" w:eastAsia="Arial"/>
          <w:color w:val="9A9EAE"/>
          <w:sz w:val="17"/>
        </w:rPr>
        <w:t xml:space="preserve">, </w:t>
      </w:r>
      <w:r>
        <w:rPr>
          <w:rFonts w:ascii="Arial" w:eastAsia="Arial"/>
          <w:color w:val="8E8E97"/>
          <w:sz w:val="17"/>
        </w:rPr>
        <w:t xml:space="preserve">Python </w:t>
      </w:r>
      <w:r>
        <w:rPr>
          <w:rFonts w:ascii="Arial" w:eastAsia="Arial"/>
          <w:color w:val="9A9EAE"/>
          <w:sz w:val="17"/>
        </w:rPr>
        <w:t xml:space="preserve">, </w:t>
      </w:r>
      <w:r>
        <w:rPr>
          <w:rFonts w:ascii="Arial" w:eastAsia="Arial"/>
          <w:color w:val="8E8E97"/>
          <w:sz w:val="17"/>
        </w:rPr>
        <w:t>sh</w:t>
      </w:r>
      <w:r>
        <w:rPr>
          <w:rFonts w:ascii="Arial" w:eastAsia="Arial"/>
          <w:color w:val="8E8E97"/>
          <w:sz w:val="17"/>
          <w:u w:val="single" w:color="000000"/>
        </w:rPr>
        <w:t>ell</w:t>
      </w:r>
      <w:r>
        <w:rPr>
          <w:rFonts w:ascii="宋体" w:eastAsia="宋体" w:hint="eastAsia"/>
          <w:color w:val="8E8E97"/>
          <w:sz w:val="16"/>
        </w:rPr>
        <w:t>等脚</w:t>
      </w:r>
    </w:p>
    <w:p w:rsidR="006C2B7B" w:rsidRDefault="00944A09">
      <w:pPr>
        <w:spacing w:before="142"/>
        <w:ind w:left="212"/>
        <w:rPr>
          <w:rFonts w:ascii="宋体" w:eastAsia="宋体" w:hint="eastAsia"/>
          <w:sz w:val="16"/>
        </w:rPr>
      </w:pPr>
      <w:r>
        <w:rPr>
          <w:rFonts w:ascii="宋体" w:eastAsia="宋体" w:hint="eastAsia"/>
          <w:color w:val="8E8E97"/>
          <w:w w:val="95"/>
          <w:sz w:val="16"/>
        </w:rPr>
        <w:t>本语言；</w:t>
      </w:r>
    </w:p>
    <w:p w:rsidR="006C2B7B" w:rsidRDefault="006C2B7B">
      <w:pPr>
        <w:pStyle w:val="a3"/>
        <w:spacing w:before="11"/>
        <w:ind w:left="0"/>
        <w:rPr>
          <w:rFonts w:ascii="宋体"/>
          <w:sz w:val="11"/>
        </w:rPr>
      </w:pPr>
    </w:p>
    <w:p w:rsidR="006C2B7B" w:rsidRDefault="00944A09">
      <w:pPr>
        <w:tabs>
          <w:tab w:val="left" w:pos="2969"/>
        </w:tabs>
        <w:spacing w:line="393" w:lineRule="auto"/>
        <w:ind w:left="211" w:right="875"/>
        <w:rPr>
          <w:rFonts w:ascii="宋体" w:eastAsia="宋体" w:hint="eastAsia"/>
          <w:sz w:val="16"/>
        </w:rPr>
      </w:pPr>
      <w:r>
        <w:rPr>
          <w:rFonts w:ascii="宋体" w:eastAsia="宋体" w:hint="eastAsia"/>
          <w:color w:val="8E8E97"/>
          <w:w w:val="95"/>
          <w:sz w:val="16"/>
        </w:rPr>
        <w:t>或许</w:t>
      </w:r>
      <w:r>
        <w:rPr>
          <w:rFonts w:ascii="宋体" w:eastAsia="宋体" w:hint="eastAsia"/>
          <w:color w:val="8E8E97"/>
          <w:spacing w:val="-14"/>
          <w:w w:val="95"/>
          <w:sz w:val="16"/>
        </w:rPr>
        <w:t xml:space="preserve"> </w:t>
      </w:r>
      <w:r>
        <w:rPr>
          <w:rFonts w:ascii="宋体" w:eastAsia="宋体" w:hint="eastAsia"/>
          <w:color w:val="8E8E97"/>
          <w:w w:val="95"/>
          <w:sz w:val="16"/>
        </w:rPr>
        <w:t>，仲</w:t>
      </w:r>
      <w:r>
        <w:rPr>
          <w:rFonts w:ascii="宋体" w:eastAsia="宋体" w:hint="eastAsia"/>
          <w:color w:val="8E8E97"/>
          <w:spacing w:val="7"/>
          <w:w w:val="95"/>
          <w:sz w:val="16"/>
        </w:rPr>
        <w:t>晶</w:t>
      </w:r>
      <w:r>
        <w:rPr>
          <w:rFonts w:ascii="宋体" w:eastAsia="宋体" w:hint="eastAsia"/>
          <w:color w:val="8E8E97"/>
          <w:w w:val="95"/>
          <w:sz w:val="16"/>
        </w:rPr>
        <w:t>恶网络辑程和多结</w:t>
      </w:r>
      <w:r>
        <w:rPr>
          <w:rFonts w:ascii="宋体" w:eastAsia="宋体" w:hint="eastAsia"/>
          <w:color w:val="8E8E97"/>
          <w:w w:val="95"/>
          <w:sz w:val="16"/>
          <w:u w:val="single" w:color="000000"/>
        </w:rPr>
        <w:t>程辑程</w:t>
      </w:r>
      <w:r>
        <w:rPr>
          <w:rFonts w:ascii="宋体" w:eastAsia="宋体" w:hint="eastAsia"/>
          <w:color w:val="8E8E97"/>
          <w:w w:val="95"/>
          <w:sz w:val="16"/>
        </w:rPr>
        <w:tab/>
      </w:r>
      <w:r>
        <w:rPr>
          <w:rFonts w:ascii="宋体" w:eastAsia="宋体" w:hint="eastAsia"/>
          <w:color w:val="8E8E97"/>
          <w:sz w:val="16"/>
        </w:rPr>
        <w:t>，</w:t>
      </w:r>
      <w:r>
        <w:rPr>
          <w:rFonts w:ascii="宋体" w:eastAsia="宋体" w:hint="eastAsia"/>
          <w:color w:val="8E8E97"/>
          <w:spacing w:val="-40"/>
          <w:sz w:val="16"/>
        </w:rPr>
        <w:t>对</w:t>
      </w:r>
      <w:r>
        <w:rPr>
          <w:rFonts w:ascii="Arial" w:eastAsia="Arial"/>
          <w:color w:val="8E8E97"/>
          <w:sz w:val="17"/>
        </w:rPr>
        <w:t>TCP/</w:t>
      </w:r>
      <w:r>
        <w:rPr>
          <w:rFonts w:ascii="Arial" w:eastAsia="Arial"/>
          <w:color w:val="8E8E97"/>
          <w:spacing w:val="-29"/>
          <w:sz w:val="17"/>
        </w:rPr>
        <w:t xml:space="preserve"> </w:t>
      </w:r>
      <w:r>
        <w:rPr>
          <w:rFonts w:ascii="Arial" w:eastAsia="Arial"/>
          <w:color w:val="8E8E97"/>
          <w:sz w:val="17"/>
        </w:rPr>
        <w:t>IP</w:t>
      </w:r>
      <w:r>
        <w:rPr>
          <w:rFonts w:ascii="Arial" w:eastAsia="Arial"/>
          <w:color w:val="8E8E97"/>
          <w:spacing w:val="-11"/>
          <w:sz w:val="17"/>
        </w:rPr>
        <w:t xml:space="preserve"> </w:t>
      </w:r>
      <w:r>
        <w:rPr>
          <w:rFonts w:ascii="Arial" w:eastAsia="Arial"/>
          <w:color w:val="8E8E97"/>
          <w:sz w:val="17"/>
        </w:rPr>
        <w:t>,</w:t>
      </w:r>
      <w:r>
        <w:rPr>
          <w:rFonts w:ascii="Arial" w:eastAsia="Arial"/>
          <w:color w:val="8E8E97"/>
          <w:spacing w:val="14"/>
          <w:sz w:val="17"/>
        </w:rPr>
        <w:t xml:space="preserve"> </w:t>
      </w:r>
      <w:r>
        <w:rPr>
          <w:rFonts w:ascii="Arial" w:eastAsia="Arial"/>
          <w:color w:val="8E8E97"/>
          <w:sz w:val="17"/>
        </w:rPr>
        <w:t>HTI</w:t>
      </w:r>
      <w:r>
        <w:rPr>
          <w:rFonts w:ascii="Arial" w:eastAsia="Arial"/>
          <w:color w:val="8E8E97"/>
          <w:spacing w:val="16"/>
          <w:sz w:val="17"/>
        </w:rPr>
        <w:t xml:space="preserve"> </w:t>
      </w:r>
      <w:r>
        <w:rPr>
          <w:rFonts w:ascii="Arial" w:eastAsia="Arial"/>
          <w:color w:val="8E8E97"/>
          <w:spacing w:val="-25"/>
          <w:sz w:val="17"/>
        </w:rPr>
        <w:t>P</w:t>
      </w:r>
      <w:r>
        <w:rPr>
          <w:rFonts w:ascii="宋体" w:eastAsia="宋体" w:hint="eastAsia"/>
          <w:color w:val="8E8E97"/>
          <w:sz w:val="16"/>
        </w:rPr>
        <w:t>等网络协议有很深的理解</w:t>
      </w:r>
      <w:r>
        <w:rPr>
          <w:rFonts w:ascii="宋体" w:eastAsia="宋体" w:hint="eastAsia"/>
          <w:color w:val="8E8E97"/>
          <w:spacing w:val="55"/>
          <w:sz w:val="16"/>
        </w:rPr>
        <w:t xml:space="preserve"> </w:t>
      </w:r>
      <w:r>
        <w:rPr>
          <w:rFonts w:ascii="宋体" w:eastAsia="宋体" w:hint="eastAsia"/>
          <w:color w:val="8E8E97"/>
          <w:sz w:val="16"/>
        </w:rPr>
        <w:t>，并</w:t>
      </w:r>
      <w:r>
        <w:rPr>
          <w:rFonts w:ascii="宋体" w:eastAsia="宋体" w:hint="eastAsia"/>
          <w:color w:val="8E8E97"/>
          <w:spacing w:val="-35"/>
          <w:sz w:val="16"/>
        </w:rPr>
        <w:t>了</w:t>
      </w:r>
      <w:r>
        <w:rPr>
          <w:rFonts w:ascii="宋体" w:eastAsia="宋体" w:hint="eastAsia"/>
          <w:color w:val="8E8E97"/>
          <w:spacing w:val="11"/>
          <w:sz w:val="16"/>
        </w:rPr>
        <w:t>解</w:t>
      </w:r>
      <w:r>
        <w:rPr>
          <w:rFonts w:ascii="Arial" w:eastAsia="Arial"/>
          <w:color w:val="8E8E97"/>
          <w:sz w:val="17"/>
        </w:rPr>
        <w:t>XM</w:t>
      </w:r>
      <w:r>
        <w:rPr>
          <w:rFonts w:ascii="Arial" w:eastAsia="Arial"/>
          <w:color w:val="8E8E97"/>
          <w:spacing w:val="-22"/>
          <w:sz w:val="17"/>
        </w:rPr>
        <w:t xml:space="preserve"> </w:t>
      </w:r>
      <w:r>
        <w:rPr>
          <w:rFonts w:ascii="Arial" w:eastAsia="Arial"/>
          <w:color w:val="8E8E97"/>
          <w:spacing w:val="-24"/>
          <w:sz w:val="17"/>
        </w:rPr>
        <w:t>L</w:t>
      </w:r>
      <w:r>
        <w:rPr>
          <w:rFonts w:ascii="宋体" w:eastAsia="宋体" w:hint="eastAsia"/>
          <w:color w:val="8E8E97"/>
          <w:spacing w:val="16"/>
          <w:sz w:val="16"/>
        </w:rPr>
        <w:t>和</w:t>
      </w:r>
      <w:r>
        <w:rPr>
          <w:rFonts w:ascii="Arial" w:eastAsia="Arial"/>
          <w:color w:val="8E8E97"/>
          <w:spacing w:val="-6"/>
          <w:sz w:val="17"/>
        </w:rPr>
        <w:t>HTML</w:t>
      </w:r>
      <w:r>
        <w:rPr>
          <w:rFonts w:ascii="宋体" w:eastAsia="宋体" w:hint="eastAsia"/>
          <w:color w:val="8E8E97"/>
          <w:sz w:val="16"/>
        </w:rPr>
        <w:t>语言</w:t>
      </w:r>
      <w:r>
        <w:rPr>
          <w:rFonts w:ascii="宋体" w:eastAsia="宋体" w:hint="eastAsia"/>
          <w:color w:val="8E8E97"/>
          <w:spacing w:val="-24"/>
          <w:sz w:val="16"/>
        </w:rPr>
        <w:t xml:space="preserve"> </w:t>
      </w:r>
      <w:r>
        <w:rPr>
          <w:rFonts w:ascii="宋体" w:eastAsia="宋体" w:hint="eastAsia"/>
          <w:color w:val="8E8E97"/>
          <w:w w:val="95"/>
          <w:sz w:val="16"/>
        </w:rPr>
        <w:t>；或许</w:t>
      </w:r>
      <w:r>
        <w:rPr>
          <w:rFonts w:ascii="宋体" w:eastAsia="宋体" w:hint="eastAsia"/>
          <w:color w:val="8E8E97"/>
          <w:spacing w:val="25"/>
          <w:w w:val="95"/>
          <w:sz w:val="16"/>
        </w:rPr>
        <w:t xml:space="preserve"> </w:t>
      </w:r>
      <w:r>
        <w:rPr>
          <w:rFonts w:ascii="宋体" w:eastAsia="宋体" w:hint="eastAsia"/>
          <w:color w:val="8E8E97"/>
          <w:w w:val="95"/>
          <w:sz w:val="16"/>
        </w:rPr>
        <w:t>，你热衷于数据库技术</w:t>
      </w:r>
      <w:r>
        <w:rPr>
          <w:rFonts w:ascii="宋体" w:eastAsia="宋体" w:hint="eastAsia"/>
          <w:color w:val="8E8E97"/>
          <w:spacing w:val="67"/>
          <w:w w:val="95"/>
          <w:sz w:val="16"/>
        </w:rPr>
        <w:t xml:space="preserve"> </w:t>
      </w:r>
      <w:r>
        <w:rPr>
          <w:rFonts w:ascii="宋体" w:eastAsia="宋体" w:hint="eastAsia"/>
          <w:color w:val="8E8E97"/>
          <w:w w:val="95"/>
          <w:sz w:val="16"/>
        </w:rPr>
        <w:t>，能侈熟练辑</w:t>
      </w:r>
      <w:r>
        <w:rPr>
          <w:rFonts w:ascii="宋体" w:eastAsia="宋体" w:hint="eastAsia"/>
          <w:color w:val="8E8E97"/>
          <w:spacing w:val="-26"/>
          <w:w w:val="95"/>
          <w:sz w:val="16"/>
        </w:rPr>
        <w:t>写</w:t>
      </w:r>
      <w:r>
        <w:rPr>
          <w:rFonts w:ascii="Arial" w:eastAsia="Arial"/>
          <w:color w:val="8E8E97"/>
          <w:w w:val="95"/>
          <w:sz w:val="17"/>
        </w:rPr>
        <w:t>SOL</w:t>
      </w:r>
      <w:r>
        <w:rPr>
          <w:rFonts w:ascii="宋体" w:eastAsia="宋体" w:hint="eastAsia"/>
          <w:color w:val="8E8E97"/>
          <w:w w:val="95"/>
          <w:sz w:val="16"/>
        </w:rPr>
        <w:t>脚本</w:t>
      </w:r>
      <w:r>
        <w:rPr>
          <w:rFonts w:ascii="宋体" w:eastAsia="宋体" w:hint="eastAsia"/>
          <w:color w:val="8E8E97"/>
          <w:spacing w:val="-31"/>
          <w:w w:val="95"/>
          <w:sz w:val="16"/>
        </w:rPr>
        <w:t xml:space="preserve"> </w:t>
      </w:r>
      <w:r>
        <w:rPr>
          <w:rFonts w:ascii="宋体" w:eastAsia="宋体" w:hint="eastAsia"/>
          <w:color w:val="B3B3BA"/>
          <w:spacing w:val="-44"/>
          <w:w w:val="95"/>
          <w:sz w:val="16"/>
        </w:rPr>
        <w:t>，</w:t>
      </w:r>
      <w:r>
        <w:rPr>
          <w:rFonts w:ascii="宋体" w:eastAsia="宋体" w:hint="eastAsia"/>
          <w:color w:val="8E8E97"/>
          <w:spacing w:val="14"/>
          <w:w w:val="95"/>
          <w:sz w:val="16"/>
        </w:rPr>
        <w:t>有</w:t>
      </w:r>
      <w:r>
        <w:rPr>
          <w:rFonts w:ascii="Arial" w:eastAsia="Arial"/>
          <w:color w:val="8E8E97"/>
          <w:w w:val="95"/>
          <w:sz w:val="17"/>
        </w:rPr>
        <w:t>MySql!ilGOr</w:t>
      </w:r>
      <w:r>
        <w:rPr>
          <w:rFonts w:ascii="Arial" w:eastAsia="Arial"/>
          <w:color w:val="8E8E97"/>
          <w:spacing w:val="-10"/>
          <w:w w:val="95"/>
          <w:sz w:val="17"/>
        </w:rPr>
        <w:t xml:space="preserve"> </w:t>
      </w:r>
      <w:r>
        <w:rPr>
          <w:rFonts w:ascii="Arial" w:eastAsia="Arial"/>
          <w:color w:val="8E8E97"/>
          <w:spacing w:val="2"/>
          <w:w w:val="95"/>
          <w:sz w:val="17"/>
        </w:rPr>
        <w:t>acle</w:t>
      </w:r>
      <w:r>
        <w:rPr>
          <w:rFonts w:ascii="宋体" w:eastAsia="宋体" w:hint="eastAsia"/>
          <w:color w:val="8E8E97"/>
          <w:w w:val="95"/>
          <w:sz w:val="16"/>
        </w:rPr>
        <w:t>应用开发经验</w:t>
      </w:r>
      <w:r>
        <w:rPr>
          <w:rFonts w:ascii="宋体" w:eastAsia="宋体" w:hint="eastAsia"/>
          <w:color w:val="8E8E97"/>
          <w:spacing w:val="45"/>
          <w:w w:val="95"/>
          <w:sz w:val="16"/>
        </w:rPr>
        <w:t xml:space="preserve"> </w:t>
      </w:r>
      <w:r>
        <w:rPr>
          <w:rFonts w:ascii="宋体" w:eastAsia="宋体" w:hint="eastAsia"/>
          <w:color w:val="8E8E97"/>
          <w:w w:val="95"/>
          <w:sz w:val="16"/>
        </w:rPr>
        <w:t>；</w:t>
      </w:r>
    </w:p>
    <w:p w:rsidR="006C2B7B" w:rsidRDefault="006C2B7B">
      <w:pPr>
        <w:spacing w:line="393" w:lineRule="auto"/>
        <w:rPr>
          <w:rFonts w:ascii="宋体" w:eastAsia="宋体" w:hint="eastAsia"/>
          <w:sz w:val="16"/>
        </w:rPr>
        <w:sectPr w:rsidR="006C2B7B">
          <w:type w:val="continuous"/>
          <w:pgSz w:w="11900" w:h="16840"/>
          <w:pgMar w:top="1400" w:right="1380" w:bottom="280" w:left="1220" w:header="720" w:footer="720" w:gutter="0"/>
          <w:cols w:space="720"/>
        </w:sectPr>
      </w:pPr>
    </w:p>
    <w:p w:rsidR="006C2B7B" w:rsidRDefault="00944A09">
      <w:pPr>
        <w:spacing w:before="15"/>
        <w:ind w:left="211"/>
        <w:rPr>
          <w:rFonts w:ascii="Arial" w:eastAsia="Arial"/>
          <w:sz w:val="17"/>
        </w:rPr>
      </w:pPr>
      <w:r>
        <w:rPr>
          <w:rFonts w:ascii="宋体" w:eastAsia="宋体" w:hint="eastAsia"/>
          <w:color w:val="8E8E97"/>
          <w:spacing w:val="-3"/>
          <w:sz w:val="16"/>
        </w:rPr>
        <w:lastRenderedPageBreak/>
        <w:t xml:space="preserve">或许 ，你并不熟悉 </w:t>
      </w:r>
      <w:r>
        <w:rPr>
          <w:rFonts w:ascii="Arial" w:eastAsia="Arial"/>
          <w:color w:val="8E8E97"/>
          <w:spacing w:val="-11"/>
          <w:sz w:val="17"/>
        </w:rPr>
        <w:t>Java</w:t>
      </w:r>
      <w:r>
        <w:rPr>
          <w:rFonts w:ascii="宋体" w:eastAsia="宋体" w:hint="eastAsia"/>
          <w:color w:val="8E8E97"/>
          <w:spacing w:val="-4"/>
          <w:sz w:val="16"/>
        </w:rPr>
        <w:t>精程语言 ，亘信通</w:t>
      </w:r>
      <w:r>
        <w:rPr>
          <w:rFonts w:ascii="Arial" w:eastAsia="Arial"/>
          <w:color w:val="8E8E97"/>
          <w:sz w:val="17"/>
        </w:rPr>
        <w:t>C</w:t>
      </w:r>
      <w:r>
        <w:rPr>
          <w:rFonts w:ascii="Arial" w:eastAsia="Arial"/>
          <w:color w:val="8E8E97"/>
          <w:spacing w:val="-8"/>
          <w:sz w:val="17"/>
        </w:rPr>
        <w:t xml:space="preserve"> , </w:t>
      </w:r>
      <w:r>
        <w:rPr>
          <w:rFonts w:ascii="Arial" w:eastAsia="Arial"/>
          <w:color w:val="8E8E97"/>
          <w:w w:val="115"/>
          <w:sz w:val="17"/>
        </w:rPr>
        <w:t xml:space="preserve">C++, </w:t>
      </w:r>
      <w:r>
        <w:rPr>
          <w:rFonts w:ascii="Arial" w:eastAsia="Arial"/>
          <w:color w:val="8E8E97"/>
          <w:sz w:val="17"/>
        </w:rPr>
        <w:t>PHP,</w:t>
      </w:r>
      <w:r>
        <w:rPr>
          <w:rFonts w:ascii="Arial" w:eastAsia="Arial"/>
          <w:color w:val="8E8E97"/>
          <w:spacing w:val="-11"/>
          <w:sz w:val="17"/>
        </w:rPr>
        <w:t xml:space="preserve"> .</w:t>
      </w:r>
      <w:r>
        <w:rPr>
          <w:rFonts w:ascii="Arial" w:eastAsia="Arial"/>
          <w:color w:val="8E8E97"/>
          <w:spacing w:val="-10"/>
          <w:sz w:val="17"/>
        </w:rPr>
        <w:t>NET</w:t>
      </w:r>
      <w:r>
        <w:rPr>
          <w:rFonts w:ascii="宋体" w:eastAsia="宋体" w:hint="eastAsia"/>
          <w:color w:val="8E8E97"/>
          <w:sz w:val="16"/>
        </w:rPr>
        <w:t xml:space="preserve">等辑程语言中的一种 </w:t>
      </w:r>
      <w:r>
        <w:rPr>
          <w:rFonts w:ascii="Arial" w:eastAsia="Arial"/>
          <w:color w:val="8E8E97"/>
          <w:spacing w:val="-7"/>
          <w:sz w:val="17"/>
        </w:rPr>
        <w:t>!ilG</w:t>
      </w:r>
      <w:r>
        <w:rPr>
          <w:rFonts w:ascii="宋体" w:eastAsia="宋体" w:hint="eastAsia"/>
          <w:color w:val="8E8E97"/>
          <w:spacing w:val="-152"/>
          <w:sz w:val="16"/>
        </w:rPr>
        <w:t>月</w:t>
      </w:r>
      <w:r>
        <w:rPr>
          <w:rFonts w:ascii="Arial" w:eastAsia="Arial"/>
          <w:color w:val="B3B3BA"/>
          <w:sz w:val="17"/>
        </w:rPr>
        <w:t>.</w:t>
      </w:r>
    </w:p>
    <w:p w:rsidR="006C2B7B" w:rsidRDefault="00944A09">
      <w:pPr>
        <w:spacing w:before="15"/>
        <w:ind w:left="65"/>
        <w:rPr>
          <w:rFonts w:ascii="宋体" w:eastAsia="宋体" w:hint="eastAsia"/>
          <w:sz w:val="16"/>
        </w:rPr>
      </w:pPr>
      <w:r>
        <w:br w:type="column"/>
      </w:r>
      <w:r>
        <w:rPr>
          <w:rFonts w:ascii="宋体" w:eastAsia="宋体" w:hint="eastAsia"/>
          <w:color w:val="8E8E97"/>
          <w:sz w:val="16"/>
        </w:rPr>
        <w:lastRenderedPageBreak/>
        <w:t>，种，但你有良好和快速的学习能</w:t>
      </w:r>
    </w:p>
    <w:p w:rsidR="006C2B7B" w:rsidRDefault="006C2B7B">
      <w:pPr>
        <w:rPr>
          <w:rFonts w:ascii="宋体" w:eastAsia="宋体" w:hint="eastAsia"/>
          <w:sz w:val="16"/>
        </w:rPr>
        <w:sectPr w:rsidR="006C2B7B">
          <w:type w:val="continuous"/>
          <w:pgSz w:w="11900" w:h="16840"/>
          <w:pgMar w:top="1400" w:right="1380" w:bottom="280" w:left="1220" w:header="720" w:footer="720" w:gutter="0"/>
          <w:cols w:num="2" w:space="720" w:equalWidth="0">
            <w:col w:w="6686" w:space="40"/>
            <w:col w:w="2574"/>
          </w:cols>
        </w:sectPr>
      </w:pPr>
    </w:p>
    <w:p w:rsidR="006C2B7B" w:rsidRDefault="006C2B7B">
      <w:pPr>
        <w:pStyle w:val="a3"/>
        <w:spacing w:before="2"/>
        <w:ind w:left="0"/>
        <w:rPr>
          <w:rFonts w:ascii="宋体"/>
          <w:sz w:val="11"/>
        </w:rPr>
      </w:pPr>
    </w:p>
    <w:p w:rsidR="006C2B7B" w:rsidRDefault="00944A09">
      <w:pPr>
        <w:ind w:left="211"/>
        <w:rPr>
          <w:rFonts w:ascii="宋体" w:eastAsia="宋体" w:hint="eastAsia"/>
          <w:sz w:val="16"/>
        </w:rPr>
      </w:pPr>
      <w:r>
        <w:rPr>
          <w:rFonts w:ascii="宋体" w:eastAsia="宋体" w:hint="eastAsia"/>
          <w:color w:val="8E8E97"/>
          <w:w w:val="90"/>
          <w:sz w:val="16"/>
        </w:rPr>
        <w:t>力；</w:t>
      </w:r>
    </w:p>
    <w:p w:rsidR="006C2B7B" w:rsidRDefault="00944A09">
      <w:pPr>
        <w:spacing w:before="141" w:line="362" w:lineRule="auto"/>
        <w:ind w:left="210" w:right="3465" w:firstLine="2"/>
        <w:rPr>
          <w:rFonts w:ascii="宋体" w:eastAsia="宋体" w:hAnsi="宋体"/>
          <w:sz w:val="16"/>
        </w:rPr>
      </w:pPr>
      <w:r>
        <w:rPr>
          <w:rFonts w:ascii="宋体" w:eastAsia="宋体" w:hAnsi="宋体" w:hint="eastAsia"/>
          <w:color w:val="8E8E97"/>
          <w:sz w:val="16"/>
        </w:rPr>
        <w:t>有可能 ，你参</w:t>
      </w:r>
      <w:r>
        <w:rPr>
          <w:rFonts w:ascii="宋体" w:eastAsia="宋体" w:hAnsi="宋体" w:hint="eastAsia"/>
          <w:color w:val="8E8E97"/>
          <w:sz w:val="16"/>
          <w:u w:val="single" w:color="000000"/>
        </w:rPr>
        <w:t>加迫</w:t>
      </w:r>
      <w:r>
        <w:rPr>
          <w:rFonts w:ascii="宋体" w:eastAsia="宋体" w:hAnsi="宋体" w:hint="eastAsia"/>
          <w:color w:val="8E8E97"/>
          <w:sz w:val="16"/>
        </w:rPr>
        <w:t>大学生数字建撞竞赛，＂</w:t>
      </w:r>
      <w:r>
        <w:rPr>
          <w:rFonts w:ascii="Times New Roman" w:eastAsia="Times New Roman" w:hAnsi="Times New Roman"/>
          <w:color w:val="8E8E97"/>
          <w:sz w:val="21"/>
        </w:rPr>
        <w:t xml:space="preserve">11 </w:t>
      </w:r>
      <w:r>
        <w:rPr>
          <w:rFonts w:ascii="宋体" w:eastAsia="宋体" w:hAnsi="宋体" w:hint="eastAsia"/>
          <w:color w:val="8E8E97"/>
          <w:sz w:val="16"/>
        </w:rPr>
        <w:t>战杯</w:t>
      </w:r>
      <w:r>
        <w:rPr>
          <w:rFonts w:ascii="宋体" w:eastAsia="宋体" w:hAnsi="宋体" w:hint="eastAsia"/>
          <w:color w:val="B3B3BA"/>
          <w:w w:val="95"/>
          <w:sz w:val="16"/>
        </w:rPr>
        <w:t xml:space="preserve">” </w:t>
      </w:r>
      <w:r>
        <w:rPr>
          <w:rFonts w:ascii="宋体" w:eastAsia="宋体" w:hAnsi="宋体" w:hint="eastAsia"/>
          <w:color w:val="B3B3BA"/>
          <w:sz w:val="16"/>
        </w:rPr>
        <w:t>，</w:t>
      </w:r>
      <w:r>
        <w:rPr>
          <w:rFonts w:ascii="宋体" w:eastAsia="宋体" w:hAnsi="宋体" w:hint="eastAsia"/>
          <w:color w:val="8E8E97"/>
          <w:sz w:val="16"/>
        </w:rPr>
        <w:t xml:space="preserve">机愚人足球比赛等 </w:t>
      </w:r>
      <w:r>
        <w:rPr>
          <w:rFonts w:ascii="宋体" w:eastAsia="宋体" w:hAnsi="宋体" w:hint="eastAsia"/>
          <w:color w:val="8E8E97"/>
          <w:w w:val="95"/>
          <w:sz w:val="16"/>
        </w:rPr>
        <w:t xml:space="preserve">； </w:t>
      </w:r>
      <w:r>
        <w:rPr>
          <w:rFonts w:ascii="宋体" w:eastAsia="宋体" w:hAnsi="宋体" w:hint="eastAsia"/>
          <w:color w:val="8E8E97"/>
          <w:sz w:val="16"/>
        </w:rPr>
        <w:t>也有可能，你在学校的时候作为骨干参与学生</w:t>
      </w:r>
      <w:r>
        <w:rPr>
          <w:rFonts w:ascii="宋体" w:eastAsia="宋体" w:hAnsi="宋体" w:hint="eastAsia"/>
          <w:color w:val="8E8E97"/>
          <w:sz w:val="16"/>
          <w:u w:val="thick" w:color="000000"/>
        </w:rPr>
        <w:t>网站的建设和开发；</w:t>
      </w:r>
    </w:p>
    <w:p w:rsidR="006C2B7B" w:rsidRDefault="00944A09">
      <w:pPr>
        <w:spacing w:before="73"/>
        <w:ind w:left="212"/>
        <w:rPr>
          <w:rFonts w:ascii="宋体" w:eastAsia="宋体" w:hint="eastAsia"/>
          <w:sz w:val="16"/>
        </w:rPr>
      </w:pPr>
      <w:r>
        <w:rPr>
          <w:rFonts w:ascii="宋体" w:eastAsia="宋体" w:hint="eastAsia"/>
          <w:color w:val="8E8E97"/>
          <w:w w:val="105"/>
          <w:sz w:val="16"/>
        </w:rPr>
        <w:t>这些，都是我们想要的．来吧，加入我们！</w:t>
      </w:r>
    </w:p>
    <w:p w:rsidR="006C2B7B" w:rsidRDefault="006C2B7B">
      <w:pPr>
        <w:pStyle w:val="a3"/>
        <w:ind w:left="0"/>
        <w:rPr>
          <w:rFonts w:ascii="宋体"/>
          <w:sz w:val="16"/>
        </w:rPr>
      </w:pPr>
    </w:p>
    <w:p w:rsidR="006C2B7B" w:rsidRDefault="00944A09">
      <w:pPr>
        <w:spacing w:before="129"/>
        <w:ind w:left="185"/>
        <w:rPr>
          <w:rFonts w:ascii="Arial" w:eastAsia="Arial" w:hAnsi="Arial"/>
          <w:sz w:val="17"/>
        </w:rPr>
      </w:pPr>
      <w:r>
        <w:rPr>
          <w:rFonts w:ascii="宋体" w:eastAsia="宋体" w:hAnsi="宋体" w:hint="eastAsia"/>
          <w:color w:val="F28349"/>
          <w:w w:val="105"/>
          <w:sz w:val="20"/>
        </w:rPr>
        <w:t xml:space="preserve">’ </w:t>
      </w:r>
      <w:r>
        <w:rPr>
          <w:rFonts w:ascii="宋体" w:eastAsia="宋体" w:hAnsi="宋体" w:hint="eastAsia"/>
          <w:color w:val="777079"/>
          <w:w w:val="105"/>
          <w:sz w:val="20"/>
        </w:rPr>
        <w:t>工</w:t>
      </w:r>
      <w:r>
        <w:rPr>
          <w:rFonts w:ascii="宋体" w:eastAsia="宋体" w:hAnsi="宋体" w:hint="eastAsia"/>
          <w:color w:val="8E8E97"/>
          <w:w w:val="105"/>
          <w:sz w:val="20"/>
        </w:rPr>
        <w:t>作地点</w:t>
      </w:r>
      <w:r>
        <w:rPr>
          <w:rFonts w:ascii="Arial" w:eastAsia="Arial" w:hAnsi="Arial"/>
          <w:color w:val="B3B3BA"/>
          <w:w w:val="105"/>
          <w:sz w:val="17"/>
        </w:rPr>
        <w:t>Location</w:t>
      </w:r>
    </w:p>
    <w:p w:rsidR="006C2B7B" w:rsidRDefault="006C2B7B">
      <w:pPr>
        <w:pStyle w:val="a3"/>
        <w:ind w:left="0"/>
        <w:rPr>
          <w:rFonts w:ascii="Arial"/>
          <w:sz w:val="29"/>
        </w:rPr>
      </w:pPr>
    </w:p>
    <w:p w:rsidR="006C2B7B" w:rsidRDefault="00944A09">
      <w:pPr>
        <w:ind w:left="212"/>
        <w:rPr>
          <w:rFonts w:ascii="宋体" w:eastAsia="宋体" w:hint="eastAsia"/>
          <w:sz w:val="16"/>
        </w:rPr>
      </w:pPr>
      <w:r>
        <w:rPr>
          <w:rFonts w:ascii="宋体" w:eastAsia="宋体" w:hint="eastAsia"/>
          <w:color w:val="8E8E97"/>
          <w:w w:val="109"/>
          <w:sz w:val="16"/>
        </w:rPr>
        <w:t>无嚣市</w:t>
      </w:r>
      <w:r>
        <w:rPr>
          <w:rFonts w:ascii="宋体" w:eastAsia="宋体" w:hint="eastAsia"/>
          <w:color w:val="8E8E97"/>
          <w:spacing w:val="-122"/>
          <w:w w:val="109"/>
          <w:sz w:val="16"/>
        </w:rPr>
        <w:t>（</w:t>
      </w:r>
      <w:r>
        <w:rPr>
          <w:rFonts w:ascii="Arial" w:eastAsia="Arial"/>
          <w:color w:val="8E8E97"/>
          <w:w w:val="109"/>
          <w:sz w:val="17"/>
        </w:rPr>
        <w:t>Wu</w:t>
      </w:r>
      <w:r>
        <w:rPr>
          <w:rFonts w:ascii="Arial" w:eastAsia="Arial"/>
          <w:color w:val="8E8E97"/>
          <w:spacing w:val="-14"/>
          <w:w w:val="109"/>
          <w:sz w:val="17"/>
        </w:rPr>
        <w:t>x</w:t>
      </w:r>
      <w:r>
        <w:rPr>
          <w:rFonts w:ascii="Arial" w:eastAsia="Arial"/>
          <w:color w:val="8E8E97"/>
          <w:w w:val="105"/>
          <w:sz w:val="17"/>
        </w:rPr>
        <w:t>i</w:t>
      </w:r>
      <w:r>
        <w:rPr>
          <w:rFonts w:ascii="Arial" w:eastAsia="Arial"/>
          <w:color w:val="8E8E97"/>
          <w:spacing w:val="-17"/>
          <w:w w:val="105"/>
          <w:sz w:val="17"/>
        </w:rPr>
        <w:t>)</w:t>
      </w:r>
      <w:r>
        <w:rPr>
          <w:rFonts w:ascii="宋体" w:eastAsia="宋体" w:hint="eastAsia"/>
          <w:color w:val="8E8E97"/>
          <w:w w:val="93"/>
          <w:sz w:val="16"/>
        </w:rPr>
        <w:t>，上海市</w:t>
      </w:r>
      <w:r>
        <w:rPr>
          <w:rFonts w:ascii="宋体" w:eastAsia="宋体" w:hint="eastAsia"/>
          <w:color w:val="8E8E97"/>
          <w:spacing w:val="-128"/>
          <w:w w:val="93"/>
          <w:sz w:val="16"/>
        </w:rPr>
        <w:t>（</w:t>
      </w:r>
      <w:r>
        <w:rPr>
          <w:rFonts w:ascii="Arial" w:eastAsia="Arial"/>
          <w:color w:val="8E8E97"/>
          <w:w w:val="94"/>
          <w:sz w:val="17"/>
        </w:rPr>
        <w:t>Shanghai</w:t>
      </w:r>
      <w:r>
        <w:rPr>
          <w:rFonts w:ascii="Arial" w:eastAsia="Arial"/>
          <w:color w:val="8E8E97"/>
          <w:spacing w:val="10"/>
          <w:sz w:val="17"/>
        </w:rPr>
        <w:t xml:space="preserve"> </w:t>
      </w:r>
      <w:r>
        <w:rPr>
          <w:rFonts w:ascii="宋体" w:eastAsia="宋体" w:hint="eastAsia"/>
          <w:color w:val="8E8E97"/>
          <w:w w:val="95"/>
          <w:sz w:val="16"/>
        </w:rPr>
        <w:t>），</w:t>
      </w:r>
      <w:r>
        <w:rPr>
          <w:rFonts w:ascii="宋体" w:eastAsia="宋体" w:hint="eastAsia"/>
          <w:color w:val="8E8E97"/>
          <w:spacing w:val="-29"/>
          <w:w w:val="95"/>
          <w:sz w:val="16"/>
        </w:rPr>
        <w:t>成都市</w:t>
      </w:r>
      <w:r>
        <w:rPr>
          <w:rFonts w:ascii="Arial" w:eastAsia="Arial"/>
          <w:color w:val="8E8E97"/>
          <w:spacing w:val="-32"/>
          <w:w w:val="93"/>
          <w:sz w:val="17"/>
        </w:rPr>
        <w:t>C</w:t>
      </w:r>
      <w:r>
        <w:rPr>
          <w:rFonts w:ascii="宋体" w:eastAsia="宋体" w:hint="eastAsia"/>
          <w:color w:val="8E8E97"/>
          <w:spacing w:val="-121"/>
          <w:w w:val="95"/>
          <w:sz w:val="16"/>
        </w:rPr>
        <w:t>（</w:t>
      </w:r>
      <w:r>
        <w:rPr>
          <w:rFonts w:ascii="Arial" w:eastAsia="Arial"/>
          <w:color w:val="8E8E97"/>
          <w:w w:val="93"/>
          <w:sz w:val="17"/>
        </w:rPr>
        <w:t>hengdu</w:t>
      </w:r>
      <w:r>
        <w:rPr>
          <w:rFonts w:ascii="Arial" w:eastAsia="Arial"/>
          <w:color w:val="8E8E97"/>
          <w:spacing w:val="-11"/>
          <w:sz w:val="17"/>
        </w:rPr>
        <w:t xml:space="preserve">  </w:t>
      </w:r>
      <w:r>
        <w:rPr>
          <w:rFonts w:ascii="宋体" w:eastAsia="宋体" w:hint="eastAsia"/>
          <w:color w:val="8E8E97"/>
          <w:w w:val="94"/>
          <w:sz w:val="16"/>
        </w:rPr>
        <w:t>）</w:t>
      </w:r>
      <w:r>
        <w:rPr>
          <w:rFonts w:ascii="宋体" w:eastAsia="宋体" w:hint="eastAsia"/>
          <w:color w:val="8E8E97"/>
          <w:spacing w:val="-8"/>
          <w:w w:val="94"/>
          <w:sz w:val="16"/>
        </w:rPr>
        <w:t>深圳市</w:t>
      </w:r>
      <w:r>
        <w:rPr>
          <w:rFonts w:ascii="宋体" w:eastAsia="宋体" w:hint="eastAsia"/>
          <w:color w:val="8E8E97"/>
          <w:spacing w:val="-54"/>
          <w:w w:val="94"/>
          <w:sz w:val="16"/>
        </w:rPr>
        <w:t>（</w:t>
      </w:r>
      <w:r>
        <w:rPr>
          <w:rFonts w:ascii="Arial" w:eastAsia="Arial"/>
          <w:color w:val="8E8E97"/>
          <w:w w:val="94"/>
          <w:sz w:val="17"/>
        </w:rPr>
        <w:t>Shenzhe</w:t>
      </w:r>
      <w:r>
        <w:rPr>
          <w:rFonts w:ascii="Arial" w:eastAsia="Arial"/>
          <w:color w:val="8E8E97"/>
          <w:spacing w:val="-9"/>
          <w:sz w:val="17"/>
        </w:rPr>
        <w:t xml:space="preserve"> </w:t>
      </w:r>
      <w:r>
        <w:rPr>
          <w:rFonts w:ascii="宋体" w:eastAsia="宋体" w:hint="eastAsia"/>
          <w:color w:val="8E8E97"/>
          <w:spacing w:val="-16"/>
          <w:w w:val="107"/>
          <w:sz w:val="16"/>
        </w:rPr>
        <w:t>时，北京市</w:t>
      </w:r>
      <w:r>
        <w:rPr>
          <w:rFonts w:ascii="Arial" w:eastAsia="Arial"/>
          <w:color w:val="8E8E97"/>
          <w:spacing w:val="-24"/>
          <w:w w:val="88"/>
          <w:sz w:val="17"/>
        </w:rPr>
        <w:t>B</w:t>
      </w:r>
      <w:r>
        <w:rPr>
          <w:rFonts w:ascii="宋体" w:eastAsia="宋体" w:hint="eastAsia"/>
          <w:color w:val="8E8E97"/>
          <w:spacing w:val="-148"/>
          <w:w w:val="107"/>
          <w:sz w:val="16"/>
        </w:rPr>
        <w:t>（</w:t>
      </w:r>
      <w:r>
        <w:rPr>
          <w:rFonts w:ascii="Arial" w:eastAsia="Arial"/>
          <w:color w:val="8E8E97"/>
          <w:w w:val="88"/>
          <w:sz w:val="17"/>
        </w:rPr>
        <w:t>eijing</w:t>
      </w:r>
      <w:r>
        <w:rPr>
          <w:rFonts w:ascii="Arial" w:eastAsia="Arial"/>
          <w:color w:val="8E8E97"/>
          <w:spacing w:val="13"/>
          <w:sz w:val="17"/>
        </w:rPr>
        <w:t xml:space="preserve"> </w:t>
      </w:r>
      <w:r>
        <w:rPr>
          <w:rFonts w:ascii="宋体" w:eastAsia="宋体" w:hint="eastAsia"/>
          <w:color w:val="8E8E97"/>
          <w:w w:val="102"/>
          <w:sz w:val="16"/>
        </w:rPr>
        <w:t>），广州</w:t>
      </w:r>
      <w:r>
        <w:rPr>
          <w:rFonts w:ascii="宋体" w:eastAsia="宋体" w:hint="eastAsia"/>
          <w:color w:val="8E8E97"/>
          <w:spacing w:val="-137"/>
          <w:w w:val="102"/>
          <w:sz w:val="16"/>
        </w:rPr>
        <w:t>市</w:t>
      </w:r>
      <w:r>
        <w:rPr>
          <w:rFonts w:ascii="Arial" w:eastAsia="Arial"/>
          <w:color w:val="8E8E97"/>
          <w:w w:val="97"/>
          <w:sz w:val="17"/>
        </w:rPr>
        <w:t>G</w:t>
      </w:r>
      <w:r>
        <w:rPr>
          <w:rFonts w:ascii="Arial" w:eastAsia="Arial"/>
          <w:color w:val="8E8E97"/>
          <w:spacing w:val="-86"/>
          <w:w w:val="97"/>
          <w:sz w:val="17"/>
        </w:rPr>
        <w:t>u</w:t>
      </w:r>
      <w:r>
        <w:rPr>
          <w:rFonts w:ascii="宋体" w:eastAsia="宋体" w:hint="eastAsia"/>
          <w:color w:val="8E8E97"/>
          <w:spacing w:val="-78"/>
          <w:w w:val="102"/>
          <w:sz w:val="16"/>
        </w:rPr>
        <w:t>（</w:t>
      </w:r>
      <w:r>
        <w:rPr>
          <w:rFonts w:ascii="Arial" w:eastAsia="Arial"/>
          <w:color w:val="8E8E97"/>
          <w:w w:val="97"/>
          <w:sz w:val="17"/>
        </w:rPr>
        <w:t>angzho</w:t>
      </w:r>
      <w:r>
        <w:rPr>
          <w:rFonts w:ascii="Arial" w:eastAsia="Arial"/>
          <w:color w:val="8E8E97"/>
          <w:spacing w:val="3"/>
          <w:sz w:val="17"/>
        </w:rPr>
        <w:t xml:space="preserve"> </w:t>
      </w:r>
      <w:r>
        <w:rPr>
          <w:rFonts w:ascii="宋体" w:eastAsia="宋体" w:hint="eastAsia"/>
          <w:color w:val="8E8E97"/>
          <w:w w:val="101"/>
          <w:sz w:val="16"/>
        </w:rPr>
        <w:t>时，杭州市</w:t>
      </w:r>
    </w:p>
    <w:p w:rsidR="006C2B7B" w:rsidRDefault="00944A09">
      <w:pPr>
        <w:spacing w:before="136"/>
        <w:ind w:left="219"/>
        <w:rPr>
          <w:rFonts w:ascii="Arial" w:eastAsia="Arial"/>
          <w:sz w:val="17"/>
        </w:rPr>
      </w:pPr>
      <w:r>
        <w:rPr>
          <w:rFonts w:ascii="Arial" w:eastAsia="Arial"/>
          <w:color w:val="8E8E97"/>
          <w:sz w:val="17"/>
        </w:rPr>
        <w:t>{Hangzhou</w:t>
      </w:r>
      <w:r>
        <w:rPr>
          <w:rFonts w:ascii="Arial" w:eastAsia="Arial"/>
          <w:color w:val="8E8E97"/>
          <w:spacing w:val="18"/>
          <w:sz w:val="17"/>
        </w:rPr>
        <w:t xml:space="preserve">  </w:t>
      </w:r>
      <w:r>
        <w:rPr>
          <w:rFonts w:ascii="宋体" w:eastAsia="宋体" w:hint="eastAsia"/>
          <w:color w:val="8E8E97"/>
          <w:sz w:val="16"/>
        </w:rPr>
        <w:t>），</w:t>
      </w:r>
      <w:r>
        <w:rPr>
          <w:rFonts w:ascii="宋体" w:eastAsia="宋体" w:hint="eastAsia"/>
          <w:color w:val="8E8E97"/>
          <w:spacing w:val="-3"/>
          <w:sz w:val="16"/>
        </w:rPr>
        <w:t>南京</w:t>
      </w:r>
      <w:r>
        <w:rPr>
          <w:rFonts w:ascii="Arial" w:eastAsia="Arial"/>
          <w:color w:val="8E8E97"/>
          <w:spacing w:val="-128"/>
          <w:sz w:val="17"/>
        </w:rPr>
        <w:t>N</w:t>
      </w:r>
      <w:r>
        <w:rPr>
          <w:rFonts w:ascii="宋体" w:eastAsia="宋体" w:hint="eastAsia"/>
          <w:color w:val="8E8E97"/>
          <w:spacing w:val="-45"/>
          <w:sz w:val="16"/>
        </w:rPr>
        <w:t>市</w:t>
      </w:r>
      <w:r>
        <w:rPr>
          <w:rFonts w:ascii="Arial" w:eastAsia="Arial"/>
          <w:color w:val="8E8E97"/>
          <w:spacing w:val="-86"/>
          <w:sz w:val="17"/>
        </w:rPr>
        <w:t>a</w:t>
      </w:r>
      <w:r>
        <w:rPr>
          <w:rFonts w:ascii="宋体" w:eastAsia="宋体" w:hint="eastAsia"/>
          <w:color w:val="8E8E97"/>
          <w:spacing w:val="-86"/>
          <w:sz w:val="16"/>
        </w:rPr>
        <w:t>｛</w:t>
      </w:r>
      <w:r>
        <w:rPr>
          <w:rFonts w:ascii="宋体" w:eastAsia="宋体" w:hint="eastAsia"/>
          <w:color w:val="8E8E97"/>
          <w:spacing w:val="-12"/>
          <w:sz w:val="16"/>
        </w:rPr>
        <w:t>时</w:t>
      </w:r>
      <w:r>
        <w:rPr>
          <w:rFonts w:ascii="Arial" w:eastAsia="Arial"/>
          <w:color w:val="8E8E97"/>
          <w:sz w:val="17"/>
        </w:rPr>
        <w:t>ing)</w:t>
      </w:r>
    </w:p>
    <w:p w:rsidR="006C2B7B" w:rsidRDefault="006C2B7B">
      <w:pPr>
        <w:pStyle w:val="a3"/>
        <w:ind w:left="0"/>
        <w:rPr>
          <w:rFonts w:ascii="Arial"/>
          <w:sz w:val="18"/>
        </w:rPr>
      </w:pPr>
    </w:p>
    <w:p w:rsidR="006C2B7B" w:rsidRDefault="001C37C9">
      <w:pPr>
        <w:spacing w:before="108"/>
        <w:ind w:left="185"/>
        <w:rPr>
          <w:rFonts w:ascii="Arial" w:eastAsia="Arial" w:hAnsi="Arial"/>
          <w:sz w:val="17"/>
        </w:rPr>
      </w:pPr>
      <w:r>
        <w:pict>
          <v:shapetype id="_x0000_t202" coordsize="21600,21600" o:spt="202" path="m,l,21600r21600,l21600,xe">
            <v:stroke joinstyle="miter"/>
            <v:path gradientshapeok="t" o:connecttype="rect"/>
          </v:shapetype>
          <v:shape id="_x0000_s4868" type="#_x0000_t202" style="position:absolute;left:0;text-align:left;margin-left:105.65pt;margin-top:8.6pt;width:37.85pt;height:44.5pt;z-index:-434200;mso-position-horizontal-relative:page" filled="f" stroked="f">
            <v:textbox inset="0,0,0,0">
              <w:txbxContent>
                <w:p w:rsidR="006C2B7B" w:rsidRDefault="00944A09">
                  <w:pPr>
                    <w:spacing w:line="890" w:lineRule="exact"/>
                    <w:rPr>
                      <w:rFonts w:ascii="宋体" w:hAnsi="宋体"/>
                      <w:sz w:val="89"/>
                    </w:rPr>
                  </w:pPr>
                  <w:r>
                    <w:rPr>
                      <w:rFonts w:ascii="宋体" w:hAnsi="宋体"/>
                      <w:color w:val="8E8E97"/>
                      <w:w w:val="85"/>
                      <w:sz w:val="89"/>
                    </w:rPr>
                    <w:t>…</w:t>
                  </w:r>
                </w:p>
              </w:txbxContent>
            </v:textbox>
            <w10:wrap anchorx="page"/>
          </v:shape>
        </w:pict>
      </w:r>
      <w:r w:rsidR="00944A09">
        <w:rPr>
          <w:rFonts w:ascii="宋体" w:eastAsia="宋体" w:hAnsi="宋体" w:hint="eastAsia"/>
          <w:color w:val="F28349"/>
          <w:spacing w:val="-22"/>
          <w:w w:val="105"/>
          <w:sz w:val="20"/>
        </w:rPr>
        <w:t xml:space="preserve">’ </w:t>
      </w:r>
      <w:r w:rsidR="00944A09">
        <w:rPr>
          <w:rFonts w:ascii="宋体" w:eastAsia="宋体" w:hAnsi="宋体" w:hint="eastAsia"/>
          <w:color w:val="8E8E97"/>
          <w:w w:val="105"/>
          <w:sz w:val="20"/>
        </w:rPr>
        <w:t>参加面试的城市或地</w:t>
      </w:r>
      <w:r w:rsidR="00944A09">
        <w:rPr>
          <w:rFonts w:ascii="宋体" w:eastAsia="宋体" w:hAnsi="宋体" w:hint="eastAsia"/>
          <w:color w:val="8E8E97"/>
          <w:spacing w:val="-156"/>
          <w:w w:val="105"/>
          <w:sz w:val="20"/>
        </w:rPr>
        <w:t>区</w:t>
      </w:r>
      <w:r w:rsidR="00944A09">
        <w:rPr>
          <w:rFonts w:ascii="Arial" w:eastAsia="Arial" w:hAnsi="Arial"/>
          <w:color w:val="B3B3BA"/>
          <w:w w:val="105"/>
          <w:sz w:val="17"/>
        </w:rPr>
        <w:t>InterviewCity or Region</w:t>
      </w:r>
    </w:p>
    <w:p w:rsidR="006C2B7B" w:rsidRDefault="006C2B7B">
      <w:pPr>
        <w:pStyle w:val="a3"/>
        <w:ind w:left="0"/>
        <w:rPr>
          <w:rFonts w:ascii="Arial"/>
          <w:sz w:val="20"/>
        </w:rPr>
      </w:pPr>
    </w:p>
    <w:p w:rsidR="006C2B7B" w:rsidRDefault="00944A09">
      <w:pPr>
        <w:spacing w:before="142"/>
        <w:ind w:left="206"/>
        <w:rPr>
          <w:rFonts w:ascii="Arial" w:eastAsia="Arial"/>
          <w:sz w:val="17"/>
        </w:rPr>
      </w:pPr>
      <w:r>
        <w:rPr>
          <w:rFonts w:ascii="宋体" w:eastAsia="宋体" w:hint="eastAsia"/>
          <w:color w:val="8E8E97"/>
          <w:w w:val="90"/>
          <w:sz w:val="16"/>
        </w:rPr>
        <w:t>远程（</w:t>
      </w:r>
      <w:r>
        <w:rPr>
          <w:rFonts w:ascii="Arial" w:eastAsia="Arial"/>
          <w:color w:val="8E8E97"/>
          <w:w w:val="90"/>
          <w:sz w:val="17"/>
        </w:rPr>
        <w:t>Rem</w:t>
      </w:r>
    </w:p>
    <w:p w:rsidR="006C2B7B" w:rsidRDefault="006C2B7B">
      <w:pPr>
        <w:pStyle w:val="a3"/>
        <w:spacing w:before="4"/>
        <w:ind w:left="0"/>
        <w:rPr>
          <w:rFonts w:ascii="Arial"/>
          <w:sz w:val="29"/>
        </w:rPr>
      </w:pPr>
    </w:p>
    <w:p w:rsidR="006C2B7B" w:rsidRDefault="00944A09">
      <w:pPr>
        <w:spacing w:line="711" w:lineRule="exact"/>
        <w:ind w:left="4210" w:right="3769"/>
        <w:jc w:val="center"/>
        <w:rPr>
          <w:rFonts w:ascii="宋体" w:eastAsia="宋体" w:hint="eastAsia"/>
          <w:sz w:val="61"/>
        </w:rPr>
      </w:pPr>
      <w:r>
        <w:rPr>
          <w:rFonts w:ascii="宋体" w:eastAsia="宋体" w:hint="eastAsia"/>
          <w:color w:val="4D90CC"/>
          <w:w w:val="105"/>
          <w:sz w:val="61"/>
          <w:u w:val="thick" w:color="000000"/>
        </w:rPr>
        <w:t>噩噩</w:t>
      </w:r>
    </w:p>
    <w:p w:rsidR="006C2B7B" w:rsidRDefault="006C2B7B">
      <w:pPr>
        <w:spacing w:line="711" w:lineRule="exact"/>
        <w:jc w:val="center"/>
        <w:rPr>
          <w:rFonts w:ascii="宋体" w:eastAsia="宋体" w:hint="eastAsia"/>
          <w:sz w:val="61"/>
        </w:rPr>
        <w:sectPr w:rsidR="006C2B7B">
          <w:type w:val="continuous"/>
          <w:pgSz w:w="11900" w:h="16840"/>
          <w:pgMar w:top="1400" w:right="1380" w:bottom="280" w:left="1220" w:header="720" w:footer="720" w:gutter="0"/>
          <w:cols w:space="720"/>
        </w:sectPr>
      </w:pPr>
    </w:p>
    <w:p w:rsidR="006C2B7B" w:rsidRDefault="00944A09">
      <w:pPr>
        <w:pStyle w:val="a3"/>
        <w:spacing w:before="53"/>
        <w:ind w:right="234"/>
      </w:pPr>
      <w:r>
        <w:rPr>
          <w:color w:val="42464C"/>
        </w:rPr>
        <w:lastRenderedPageBreak/>
        <w:t xml:space="preserve">结合阿⾥、腾讯等⼤⼚招聘官⽹对于 </w:t>
      </w:r>
      <w:r>
        <w:rPr>
          <w:rFonts w:ascii="Calibri" w:eastAsia="Calibri"/>
          <w:color w:val="42464C"/>
        </w:rPr>
        <w:t xml:space="preserve">Java </w:t>
      </w:r>
      <w:r>
        <w:rPr>
          <w:color w:val="42464C"/>
        </w:rPr>
        <w:t>后端⽅向</w:t>
      </w:r>
      <w:r>
        <w:rPr>
          <w:rFonts w:ascii="Calibri" w:eastAsia="Calibri"/>
          <w:color w:val="42464C"/>
        </w:rPr>
        <w:t>/</w:t>
      </w:r>
      <w:r>
        <w:rPr>
          <w:color w:val="42464C"/>
        </w:rPr>
        <w:t>后端⽅向的应届实习⽣的要求下⾯⼏点也提升你</w:t>
      </w:r>
      <w:r>
        <w:rPr>
          <w:color w:val="42464C"/>
          <w:w w:val="95"/>
        </w:rPr>
        <w:t>的个⼈竞争⼒：</w:t>
      </w:r>
    </w:p>
    <w:p w:rsidR="006C2B7B" w:rsidRDefault="006C2B7B">
      <w:pPr>
        <w:pStyle w:val="a3"/>
        <w:spacing w:before="12"/>
        <w:ind w:left="0"/>
        <w:rPr>
          <w:sz w:val="16"/>
        </w:rPr>
      </w:pPr>
    </w:p>
    <w:p w:rsidR="006C2B7B" w:rsidRDefault="00944A09">
      <w:pPr>
        <w:pStyle w:val="a4"/>
        <w:numPr>
          <w:ilvl w:val="0"/>
          <w:numId w:val="118"/>
        </w:numPr>
        <w:tabs>
          <w:tab w:val="left" w:pos="758"/>
        </w:tabs>
        <w:spacing w:line="289" w:lineRule="exact"/>
        <w:ind w:hanging="376"/>
        <w:rPr>
          <w:sz w:val="21"/>
        </w:rPr>
      </w:pPr>
      <w:r>
        <w:rPr>
          <w:color w:val="42464C"/>
          <w:sz w:val="21"/>
        </w:rPr>
        <w:t xml:space="preserve">参加过竞赛（ 含⾦量超⾼的是 </w:t>
      </w:r>
      <w:r>
        <w:rPr>
          <w:rFonts w:ascii="Calibri" w:eastAsia="Calibri"/>
          <w:color w:val="42464C"/>
          <w:sz w:val="21"/>
        </w:rPr>
        <w:t>ACM</w:t>
      </w:r>
      <w:r>
        <w:rPr>
          <w:rFonts w:ascii="Calibri" w:eastAsia="Calibri"/>
          <w:color w:val="42464C"/>
          <w:spacing w:val="14"/>
          <w:sz w:val="21"/>
        </w:rPr>
        <w:t xml:space="preserve"> </w:t>
      </w:r>
      <w:r>
        <w:rPr>
          <w:color w:val="42464C"/>
          <w:sz w:val="21"/>
        </w:rPr>
        <w:t>）；</w:t>
      </w:r>
    </w:p>
    <w:p w:rsidR="006C2B7B" w:rsidRDefault="00944A09">
      <w:pPr>
        <w:pStyle w:val="a4"/>
        <w:numPr>
          <w:ilvl w:val="0"/>
          <w:numId w:val="118"/>
        </w:numPr>
        <w:tabs>
          <w:tab w:val="left" w:pos="758"/>
        </w:tabs>
        <w:spacing w:line="288" w:lineRule="exact"/>
        <w:ind w:hanging="376"/>
        <w:rPr>
          <w:sz w:val="21"/>
        </w:rPr>
      </w:pPr>
      <w:r>
        <w:rPr>
          <w:color w:val="42464C"/>
          <w:w w:val="95"/>
          <w:sz w:val="21"/>
        </w:rPr>
        <w:t>对数据结构与算法⾮常熟练；</w:t>
      </w:r>
    </w:p>
    <w:p w:rsidR="006C2B7B" w:rsidRDefault="00944A09">
      <w:pPr>
        <w:pStyle w:val="a4"/>
        <w:numPr>
          <w:ilvl w:val="0"/>
          <w:numId w:val="118"/>
        </w:numPr>
        <w:tabs>
          <w:tab w:val="left" w:pos="758"/>
        </w:tabs>
        <w:spacing w:line="288" w:lineRule="exact"/>
        <w:ind w:hanging="376"/>
        <w:rPr>
          <w:sz w:val="21"/>
        </w:rPr>
      </w:pPr>
      <w:r>
        <w:rPr>
          <w:color w:val="42464C"/>
          <w:w w:val="95"/>
          <w:sz w:val="21"/>
        </w:rPr>
        <w:t>参与过实际项⽬（⽐如学校⽹站）</w:t>
      </w:r>
    </w:p>
    <w:p w:rsidR="006C2B7B" w:rsidRDefault="00944A09">
      <w:pPr>
        <w:pStyle w:val="a4"/>
        <w:numPr>
          <w:ilvl w:val="0"/>
          <w:numId w:val="118"/>
        </w:numPr>
        <w:tabs>
          <w:tab w:val="left" w:pos="758"/>
        </w:tabs>
        <w:spacing w:line="288" w:lineRule="exact"/>
        <w:ind w:hanging="376"/>
        <w:rPr>
          <w:sz w:val="21"/>
        </w:rPr>
      </w:pPr>
      <w:r>
        <w:rPr>
          <w:color w:val="42464C"/>
          <w:spacing w:val="13"/>
          <w:w w:val="105"/>
          <w:sz w:val="21"/>
        </w:rPr>
        <w:t xml:space="preserve">熟悉 </w:t>
      </w:r>
      <w:r>
        <w:rPr>
          <w:rFonts w:ascii="Calibri" w:eastAsia="Calibri"/>
          <w:color w:val="42464C"/>
          <w:w w:val="105"/>
          <w:sz w:val="21"/>
        </w:rPr>
        <w:t>Python</w:t>
      </w:r>
      <w:r>
        <w:rPr>
          <w:color w:val="42464C"/>
          <w:w w:val="105"/>
          <w:sz w:val="21"/>
        </w:rPr>
        <w:t>、</w:t>
      </w:r>
      <w:r>
        <w:rPr>
          <w:rFonts w:ascii="Calibri" w:eastAsia="Calibri"/>
          <w:color w:val="42464C"/>
          <w:w w:val="105"/>
          <w:sz w:val="21"/>
        </w:rPr>
        <w:t>Shell</w:t>
      </w:r>
      <w:r>
        <w:rPr>
          <w:color w:val="42464C"/>
          <w:w w:val="105"/>
          <w:sz w:val="21"/>
        </w:rPr>
        <w:t>、</w:t>
      </w:r>
      <w:r>
        <w:rPr>
          <w:rFonts w:ascii="Calibri" w:eastAsia="Calibri"/>
          <w:color w:val="42464C"/>
          <w:w w:val="105"/>
          <w:sz w:val="21"/>
        </w:rPr>
        <w:t>Perl</w:t>
      </w:r>
      <w:r>
        <w:rPr>
          <w:rFonts w:ascii="Calibri" w:eastAsia="Calibri"/>
          <w:color w:val="42464C"/>
          <w:spacing w:val="47"/>
          <w:w w:val="105"/>
          <w:sz w:val="21"/>
        </w:rPr>
        <w:t xml:space="preserve"> </w:t>
      </w:r>
      <w:r>
        <w:rPr>
          <w:color w:val="42464C"/>
          <w:w w:val="105"/>
          <w:sz w:val="21"/>
        </w:rPr>
        <w:t>其中⼀⻔脚本语⾔；</w:t>
      </w:r>
    </w:p>
    <w:p w:rsidR="006C2B7B" w:rsidRDefault="00944A09">
      <w:pPr>
        <w:pStyle w:val="a4"/>
        <w:numPr>
          <w:ilvl w:val="0"/>
          <w:numId w:val="118"/>
        </w:numPr>
        <w:tabs>
          <w:tab w:val="left" w:pos="758"/>
        </w:tabs>
        <w:spacing w:line="288" w:lineRule="exact"/>
        <w:ind w:hanging="376"/>
        <w:rPr>
          <w:sz w:val="21"/>
        </w:rPr>
      </w:pPr>
      <w:r>
        <w:rPr>
          <w:color w:val="42464C"/>
          <w:sz w:val="21"/>
        </w:rPr>
        <w:t xml:space="preserve">熟悉如何优化  </w:t>
      </w:r>
      <w:r>
        <w:rPr>
          <w:rFonts w:ascii="Calibri" w:eastAsia="Calibri"/>
          <w:color w:val="42464C"/>
          <w:sz w:val="21"/>
        </w:rPr>
        <w:t>Java</w:t>
      </w:r>
      <w:r>
        <w:rPr>
          <w:rFonts w:ascii="Calibri" w:eastAsia="Calibri"/>
          <w:color w:val="42464C"/>
          <w:spacing w:val="7"/>
          <w:sz w:val="21"/>
        </w:rPr>
        <w:t xml:space="preserve">  </w:t>
      </w:r>
      <w:r>
        <w:rPr>
          <w:color w:val="42464C"/>
          <w:sz w:val="21"/>
        </w:rPr>
        <w:t>代码、有写出质量更⾼的代码的意识；</w:t>
      </w:r>
    </w:p>
    <w:p w:rsidR="006C2B7B" w:rsidRDefault="00944A09">
      <w:pPr>
        <w:pStyle w:val="a4"/>
        <w:numPr>
          <w:ilvl w:val="0"/>
          <w:numId w:val="118"/>
        </w:numPr>
        <w:tabs>
          <w:tab w:val="left" w:pos="758"/>
        </w:tabs>
        <w:spacing w:line="288" w:lineRule="exact"/>
        <w:ind w:hanging="376"/>
        <w:rPr>
          <w:sz w:val="21"/>
        </w:rPr>
      </w:pPr>
      <w:r>
        <w:rPr>
          <w:color w:val="42464C"/>
          <w:spacing w:val="3"/>
          <w:sz w:val="21"/>
        </w:rPr>
        <w:t xml:space="preserve">熟悉 </w:t>
      </w:r>
      <w:r>
        <w:rPr>
          <w:rFonts w:ascii="Calibri" w:eastAsia="Calibri"/>
          <w:color w:val="42464C"/>
          <w:sz w:val="21"/>
        </w:rPr>
        <w:t>SOA</w:t>
      </w:r>
      <w:r>
        <w:rPr>
          <w:rFonts w:ascii="Calibri" w:eastAsia="Calibri"/>
          <w:color w:val="42464C"/>
          <w:spacing w:val="18"/>
          <w:sz w:val="21"/>
        </w:rPr>
        <w:t xml:space="preserve"> </w:t>
      </w:r>
      <w:r>
        <w:rPr>
          <w:color w:val="42464C"/>
          <w:sz w:val="21"/>
        </w:rPr>
        <w:t>分布式相关的知识尤其是理论知识；</w:t>
      </w:r>
    </w:p>
    <w:p w:rsidR="006C2B7B" w:rsidRDefault="00944A09">
      <w:pPr>
        <w:pStyle w:val="a4"/>
        <w:numPr>
          <w:ilvl w:val="0"/>
          <w:numId w:val="118"/>
        </w:numPr>
        <w:tabs>
          <w:tab w:val="left" w:pos="758"/>
        </w:tabs>
        <w:spacing w:line="288" w:lineRule="exact"/>
        <w:ind w:hanging="376"/>
        <w:rPr>
          <w:sz w:val="21"/>
        </w:rPr>
      </w:pPr>
      <w:r>
        <w:rPr>
          <w:color w:val="42464C"/>
          <w:spacing w:val="3"/>
          <w:sz w:val="21"/>
        </w:rPr>
        <w:t xml:space="preserve">熟悉⾃⼰所⽤框架的底层知识⽐如  </w:t>
      </w:r>
      <w:r>
        <w:rPr>
          <w:rFonts w:ascii="Calibri" w:eastAsia="Calibri"/>
          <w:color w:val="42464C"/>
          <w:sz w:val="21"/>
        </w:rPr>
        <w:t>Spring</w:t>
      </w:r>
      <w:r>
        <w:rPr>
          <w:color w:val="42464C"/>
          <w:sz w:val="21"/>
        </w:rPr>
        <w:t>；</w:t>
      </w:r>
    </w:p>
    <w:p w:rsidR="006C2B7B" w:rsidRDefault="00944A09">
      <w:pPr>
        <w:pStyle w:val="a4"/>
        <w:numPr>
          <w:ilvl w:val="0"/>
          <w:numId w:val="118"/>
        </w:numPr>
        <w:tabs>
          <w:tab w:val="left" w:pos="758"/>
        </w:tabs>
        <w:spacing w:line="288" w:lineRule="exact"/>
        <w:ind w:hanging="376"/>
        <w:rPr>
          <w:sz w:val="21"/>
        </w:rPr>
      </w:pPr>
      <w:r>
        <w:rPr>
          <w:color w:val="42464C"/>
          <w:w w:val="95"/>
          <w:sz w:val="21"/>
        </w:rPr>
        <w:t>有⾼并发开发经验；</w:t>
      </w:r>
    </w:p>
    <w:p w:rsidR="006C2B7B" w:rsidRDefault="00944A09">
      <w:pPr>
        <w:pStyle w:val="a4"/>
        <w:numPr>
          <w:ilvl w:val="0"/>
          <w:numId w:val="118"/>
        </w:numPr>
        <w:tabs>
          <w:tab w:val="left" w:pos="758"/>
        </w:tabs>
        <w:spacing w:line="289" w:lineRule="exact"/>
        <w:ind w:hanging="376"/>
        <w:rPr>
          <w:sz w:val="21"/>
        </w:rPr>
      </w:pPr>
      <w:r>
        <w:rPr>
          <w:color w:val="42464C"/>
          <w:w w:val="95"/>
          <w:sz w:val="21"/>
        </w:rPr>
        <w:t>有⼤数据开发经验等等。</w:t>
      </w:r>
    </w:p>
    <w:p w:rsidR="006C2B7B" w:rsidRDefault="00944A09">
      <w:pPr>
        <w:pStyle w:val="a3"/>
        <w:spacing w:before="207"/>
      </w:pPr>
      <w:r>
        <w:rPr>
          <w:color w:val="42464C"/>
        </w:rPr>
        <w:t>从来到⼤学之后，我的好多阅历⾮常深的⽼师经常就会告诫我们：</w:t>
      </w:r>
      <w:r>
        <w:rPr>
          <w:rFonts w:ascii="Calibri" w:eastAsia="Calibri" w:hAnsi="Calibri"/>
          <w:color w:val="42464C"/>
        </w:rPr>
        <w:t xml:space="preserve">“ </w:t>
      </w:r>
      <w:r>
        <w:rPr>
          <w:color w:val="42464C"/>
        </w:rPr>
        <w:t xml:space="preserve">⼀定要有⼀⻔⾃⼰的特⻓，不管是技术还好还是其他能⼒ </w:t>
      </w:r>
      <w:r>
        <w:rPr>
          <w:rFonts w:ascii="Calibri" w:eastAsia="Calibri" w:hAnsi="Calibri"/>
          <w:color w:val="42464C"/>
        </w:rPr>
        <w:t xml:space="preserve">” </w:t>
      </w:r>
      <w:r>
        <w:rPr>
          <w:color w:val="42464C"/>
        </w:rPr>
        <w:t>。我觉得这句话真的⾮常有道理！</w:t>
      </w:r>
    </w:p>
    <w:p w:rsidR="006C2B7B" w:rsidRDefault="00944A09">
      <w:pPr>
        <w:pStyle w:val="a3"/>
        <w:spacing w:before="207" w:line="252" w:lineRule="auto"/>
        <w:ind w:right="131"/>
        <w:jc w:val="both"/>
      </w:pPr>
      <w:r>
        <w:rPr>
          <w:color w:val="42464C"/>
          <w:w w:val="95"/>
        </w:rPr>
        <w:t>刚刚也提到了要有⼀⻔特⻓，所以在这⾥再强调⼀点：公司不需要你什么都会，但是在某⼀⽅⾯你⼀定    要有过于常⼈的优点。换⾔之就是我们不需要去掌握每⼀⻔技术（你也没精⼒去掌握这么多技术），⽽    是需要去深⼊研究某⼀⻔技术，对于其他技术我们可以简单了解⼀下。</w:t>
      </w:r>
    </w:p>
    <w:p w:rsidR="006C2B7B" w:rsidRDefault="00944A09">
      <w:pPr>
        <w:pStyle w:val="2"/>
        <w:numPr>
          <w:ilvl w:val="1"/>
          <w:numId w:val="117"/>
        </w:numPr>
        <w:tabs>
          <w:tab w:val="left" w:pos="485"/>
        </w:tabs>
        <w:spacing w:before="181"/>
        <w:ind w:hanging="367"/>
        <w:jc w:val="both"/>
      </w:pPr>
      <w:r>
        <w:rPr>
          <w:color w:val="222324"/>
          <w:w w:val="95"/>
        </w:rPr>
        <w:t>如何学习？学会各种框架有必要吗？</w:t>
      </w:r>
    </w:p>
    <w:p w:rsidR="006C2B7B" w:rsidRDefault="00944A09">
      <w:pPr>
        <w:pStyle w:val="3"/>
        <w:numPr>
          <w:ilvl w:val="2"/>
          <w:numId w:val="117"/>
        </w:numPr>
        <w:tabs>
          <w:tab w:val="left" w:pos="659"/>
        </w:tabs>
        <w:spacing w:before="231"/>
        <w:jc w:val="both"/>
      </w:pPr>
      <w:r>
        <w:rPr>
          <w:color w:val="222324"/>
        </w:rPr>
        <w:t>我该如何学习？</w:t>
      </w:r>
    </w:p>
    <w:p w:rsidR="006C2B7B" w:rsidRDefault="00944A09">
      <w:pPr>
        <w:pStyle w:val="a3"/>
        <w:spacing w:before="6"/>
        <w:ind w:left="0"/>
        <w:rPr>
          <w:rFonts w:ascii="Microsoft JhengHei"/>
          <w:b/>
          <w:sz w:val="11"/>
        </w:rPr>
      </w:pPr>
      <w:r>
        <w:rPr>
          <w:noProof/>
          <w:lang w:eastAsia="zh-CN"/>
        </w:rPr>
        <w:drawing>
          <wp:anchor distT="0" distB="0" distL="0" distR="0" simplePos="0" relativeHeight="2008" behindDoc="0" locked="0" layoutInCell="1" allowOverlap="1">
            <wp:simplePos x="0" y="0"/>
            <wp:positionH relativeFrom="page">
              <wp:posOffset>798260</wp:posOffset>
            </wp:positionH>
            <wp:positionV relativeFrom="paragraph">
              <wp:posOffset>150680</wp:posOffset>
            </wp:positionV>
            <wp:extent cx="5911019" cy="2748724"/>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26" cstate="print"/>
                    <a:stretch>
                      <a:fillRect/>
                    </a:stretch>
                  </pic:blipFill>
                  <pic:spPr>
                    <a:xfrm>
                      <a:off x="0" y="0"/>
                      <a:ext cx="5911019" cy="2748724"/>
                    </a:xfrm>
                    <a:prstGeom prst="rect">
                      <a:avLst/>
                    </a:prstGeom>
                  </pic:spPr>
                </pic:pic>
              </a:graphicData>
            </a:graphic>
          </wp:anchor>
        </w:drawing>
      </w:r>
    </w:p>
    <w:p w:rsidR="006C2B7B" w:rsidRDefault="00944A09">
      <w:pPr>
        <w:pStyle w:val="a3"/>
        <w:spacing w:before="206" w:line="252" w:lineRule="auto"/>
        <w:ind w:right="339"/>
      </w:pPr>
      <w:bookmarkStart w:id="54" w:name="1.4如何学习？学会各种框架有必要吗？"/>
      <w:bookmarkStart w:id="55" w:name="1.4.1_我该如何学习？"/>
      <w:bookmarkStart w:id="56" w:name="_bookmark44"/>
      <w:bookmarkStart w:id="57" w:name="_bookmark45"/>
      <w:bookmarkEnd w:id="54"/>
      <w:bookmarkEnd w:id="55"/>
      <w:bookmarkEnd w:id="56"/>
      <w:bookmarkEnd w:id="57"/>
      <w:r>
        <w:rPr>
          <w:color w:val="42464C"/>
          <w:w w:val="95"/>
        </w:rPr>
        <w:t>最最最关键也是对⾃⼰最最最重要的就是学习！看看别⼈分享的⾯经，看看我写的这篇⽂章估计你只需    要</w:t>
      </w:r>
      <w:r>
        <w:rPr>
          <w:rFonts w:ascii="Calibri" w:eastAsia="Calibri"/>
          <w:color w:val="42464C"/>
          <w:w w:val="95"/>
        </w:rPr>
        <w:t>10</w:t>
      </w:r>
      <w:r>
        <w:rPr>
          <w:color w:val="42464C"/>
          <w:w w:val="95"/>
        </w:rPr>
        <w:t>分钟不到。但这些东⻄终究是空洞的理论，最主要的还是⾃⼰平时的学习！</w:t>
      </w:r>
    </w:p>
    <w:p w:rsidR="006C2B7B" w:rsidRDefault="00944A09">
      <w:pPr>
        <w:pStyle w:val="a3"/>
        <w:spacing w:before="194"/>
        <w:jc w:val="both"/>
      </w:pPr>
      <w:r>
        <w:rPr>
          <w:color w:val="42464C"/>
          <w:w w:val="95"/>
        </w:rPr>
        <w:t>如何去学呢？我觉得学习每个知识点可以考虑这样去⼊⼿：</w:t>
      </w:r>
    </w:p>
    <w:p w:rsidR="006C2B7B" w:rsidRDefault="00944A09">
      <w:pPr>
        <w:pStyle w:val="6"/>
        <w:numPr>
          <w:ilvl w:val="3"/>
          <w:numId w:val="117"/>
        </w:numPr>
        <w:tabs>
          <w:tab w:val="left" w:pos="758"/>
        </w:tabs>
        <w:spacing w:before="142" w:line="328" w:lineRule="exact"/>
        <w:ind w:hanging="376"/>
        <w:rPr>
          <w:rFonts w:ascii="PMingLiU" w:eastAsia="PMingLiU"/>
          <w:b w:val="0"/>
        </w:rPr>
      </w:pPr>
      <w:r>
        <w:rPr>
          <w:color w:val="42464C"/>
        </w:rPr>
        <w:t>官⽹（⼤概率是英⽂，不推荐初学者看）</w:t>
      </w:r>
      <w:r>
        <w:rPr>
          <w:rFonts w:ascii="PMingLiU" w:eastAsia="PMingLiU" w:hint="eastAsia"/>
          <w:b w:val="0"/>
          <w:color w:val="42464C"/>
        </w:rPr>
        <w:t>。</w:t>
      </w:r>
    </w:p>
    <w:p w:rsidR="006C2B7B" w:rsidRDefault="00944A09">
      <w:pPr>
        <w:pStyle w:val="a4"/>
        <w:numPr>
          <w:ilvl w:val="3"/>
          <w:numId w:val="117"/>
        </w:numPr>
        <w:tabs>
          <w:tab w:val="left" w:pos="758"/>
        </w:tabs>
        <w:spacing w:line="288" w:lineRule="exact"/>
        <w:ind w:hanging="376"/>
        <w:rPr>
          <w:sz w:val="21"/>
        </w:rPr>
      </w:pPr>
      <w:r>
        <w:rPr>
          <w:rFonts w:ascii="Microsoft JhengHei" w:eastAsia="Microsoft JhengHei" w:hint="eastAsia"/>
          <w:b/>
          <w:color w:val="42464C"/>
          <w:w w:val="95"/>
          <w:sz w:val="21"/>
        </w:rPr>
        <w:t>书籍（知识更加系统完全，推荐）</w:t>
      </w:r>
      <w:r>
        <w:rPr>
          <w:color w:val="42464C"/>
          <w:w w:val="95"/>
          <w:sz w:val="21"/>
        </w:rPr>
        <w:t>。</w:t>
      </w:r>
    </w:p>
    <w:p w:rsidR="006C2B7B" w:rsidRDefault="00944A09">
      <w:pPr>
        <w:pStyle w:val="a4"/>
        <w:numPr>
          <w:ilvl w:val="3"/>
          <w:numId w:val="117"/>
        </w:numPr>
        <w:tabs>
          <w:tab w:val="left" w:pos="758"/>
        </w:tabs>
        <w:spacing w:before="29" w:line="187" w:lineRule="auto"/>
        <w:ind w:right="323" w:hanging="376"/>
        <w:rPr>
          <w:sz w:val="21"/>
        </w:rPr>
      </w:pPr>
      <w:r>
        <w:rPr>
          <w:rFonts w:ascii="Microsoft JhengHei" w:eastAsia="Microsoft JhengHei" w:hint="eastAsia"/>
          <w:b/>
          <w:color w:val="42464C"/>
          <w:sz w:val="21"/>
        </w:rPr>
        <w:t>视频（⽐较容易理解，推荐，特别是初学的时候。慕课⽹和哔哩哔哩上⾯有挺多学习视频可</w:t>
      </w:r>
      <w:r>
        <w:rPr>
          <w:rFonts w:ascii="Microsoft JhengHei" w:eastAsia="Microsoft JhengHei" w:hint="eastAsia"/>
          <w:b/>
          <w:color w:val="42464C"/>
          <w:spacing w:val="-200"/>
          <w:sz w:val="21"/>
        </w:rPr>
        <w:t>以</w:t>
      </w:r>
      <w:r>
        <w:rPr>
          <w:rFonts w:ascii="Microsoft JhengHei" w:eastAsia="Microsoft JhengHei" w:hint="eastAsia"/>
          <w:b/>
          <w:color w:val="42464C"/>
          <w:sz w:val="21"/>
        </w:rPr>
        <w:t>看，只直接在上⾯搜索关键词就可以了）</w:t>
      </w:r>
      <w:r>
        <w:rPr>
          <w:color w:val="42464C"/>
          <w:sz w:val="21"/>
        </w:rPr>
        <w:t>。</w:t>
      </w:r>
    </w:p>
    <w:p w:rsidR="006C2B7B" w:rsidRDefault="00944A09">
      <w:pPr>
        <w:pStyle w:val="a4"/>
        <w:numPr>
          <w:ilvl w:val="3"/>
          <w:numId w:val="117"/>
        </w:numPr>
        <w:tabs>
          <w:tab w:val="left" w:pos="758"/>
        </w:tabs>
        <w:spacing w:line="303" w:lineRule="exact"/>
        <w:ind w:hanging="376"/>
        <w:rPr>
          <w:sz w:val="21"/>
        </w:rPr>
      </w:pPr>
      <w:r>
        <w:rPr>
          <w:rFonts w:ascii="Microsoft JhengHei" w:eastAsia="Microsoft JhengHei" w:hint="eastAsia"/>
          <w:b/>
          <w:color w:val="42464C"/>
          <w:sz w:val="21"/>
        </w:rPr>
        <w:t>⽹上博客（解决某⼀知识点的问题的时候可以看看）</w:t>
      </w:r>
      <w:r>
        <w:rPr>
          <w:color w:val="42464C"/>
          <w:sz w:val="21"/>
        </w:rPr>
        <w:t>。</w:t>
      </w:r>
    </w:p>
    <w:p w:rsidR="006C2B7B" w:rsidRDefault="00944A09">
      <w:pPr>
        <w:spacing w:before="128"/>
        <w:ind w:left="117"/>
        <w:jc w:val="both"/>
        <w:rPr>
          <w:rFonts w:ascii="Microsoft JhengHei" w:eastAsia="Microsoft JhengHei" w:hint="eastAsia"/>
          <w:b/>
          <w:sz w:val="21"/>
        </w:rPr>
      </w:pPr>
      <w:r>
        <w:rPr>
          <w:color w:val="42464C"/>
          <w:w w:val="95"/>
          <w:sz w:val="21"/>
        </w:rPr>
        <w:t>这⾥给各位⼀个建议，</w:t>
      </w:r>
      <w:r>
        <w:rPr>
          <w:rFonts w:ascii="Microsoft JhengHei" w:eastAsia="Microsoft JhengHei" w:hint="eastAsia"/>
          <w:b/>
          <w:color w:val="42464C"/>
          <w:w w:val="95"/>
          <w:sz w:val="21"/>
        </w:rPr>
        <w:t>看视频的过程中最好跟着⼀起练，要做笔记！！！</w:t>
      </w:r>
    </w:p>
    <w:p w:rsidR="006C2B7B" w:rsidRDefault="00944A09">
      <w:pPr>
        <w:pStyle w:val="6"/>
        <w:spacing w:before="131"/>
        <w:jc w:val="both"/>
      </w:pPr>
      <w:r>
        <w:rPr>
          <w:color w:val="42464C"/>
          <w:w w:val="95"/>
        </w:rPr>
        <w:t>最好可以边看视频边找⼀本书籍看，看视频没弄懂的知识点⼀定要尽快解决，如何解决？</w:t>
      </w:r>
    </w:p>
    <w:p w:rsidR="006C2B7B" w:rsidRDefault="006C2B7B">
      <w:pPr>
        <w:jc w:val="both"/>
        <w:sectPr w:rsidR="006C2B7B">
          <w:pgSz w:w="11900" w:h="16840"/>
          <w:pgMar w:top="740" w:right="1140" w:bottom="280" w:left="1140" w:header="720" w:footer="720" w:gutter="0"/>
          <w:cols w:space="720"/>
        </w:sectPr>
      </w:pPr>
    </w:p>
    <w:p w:rsidR="006C2B7B" w:rsidRDefault="00944A09">
      <w:pPr>
        <w:pStyle w:val="a3"/>
        <w:spacing w:before="53"/>
      </w:pPr>
      <w:bookmarkStart w:id="58" w:name="2._Java_语言有哪些特点?"/>
      <w:bookmarkStart w:id="59" w:name="_bookmark50"/>
      <w:bookmarkEnd w:id="58"/>
      <w:bookmarkEnd w:id="59"/>
      <w:r>
        <w:rPr>
          <w:color w:val="42464C"/>
          <w:w w:val="95"/>
        </w:rPr>
        <w:lastRenderedPageBreak/>
        <w:t>⾸先百度</w:t>
      </w:r>
      <w:r>
        <w:rPr>
          <w:rFonts w:ascii="Calibri" w:eastAsia="Calibri"/>
          <w:color w:val="42464C"/>
          <w:w w:val="95"/>
        </w:rPr>
        <w:t>/Google</w:t>
      </w:r>
      <w:r>
        <w:rPr>
          <w:color w:val="42464C"/>
          <w:w w:val="95"/>
        </w:rPr>
        <w:t>，通过搜索引擎解决不了的话就找身边的朋友或者认识的⼀些⼈。</w:t>
      </w:r>
    </w:p>
    <w:p w:rsidR="006C2B7B" w:rsidRDefault="00944A09">
      <w:pPr>
        <w:pStyle w:val="3"/>
        <w:numPr>
          <w:ilvl w:val="2"/>
          <w:numId w:val="117"/>
        </w:numPr>
        <w:tabs>
          <w:tab w:val="left" w:pos="697"/>
        </w:tabs>
        <w:spacing w:before="204"/>
        <w:ind w:left="696" w:hanging="579"/>
      </w:pPr>
      <w:r>
        <w:rPr>
          <w:color w:val="222324"/>
        </w:rPr>
        <w:t>学会各种框架有必要吗？</w:t>
      </w:r>
    </w:p>
    <w:p w:rsidR="006C2B7B" w:rsidRDefault="00944A09">
      <w:pPr>
        <w:pStyle w:val="6"/>
        <w:spacing w:before="214" w:line="189" w:lineRule="auto"/>
      </w:pPr>
      <w:bookmarkStart w:id="60" w:name="1.4.2_学会各种框架有必要吗？"/>
      <w:bookmarkStart w:id="61" w:name="_bookmark46"/>
      <w:bookmarkEnd w:id="60"/>
      <w:bookmarkEnd w:id="61"/>
      <w:r>
        <w:rPr>
          <w:color w:val="42464C"/>
          <w:spacing w:val="-4"/>
        </w:rPr>
        <w:t>⼀定要学会分配⾃⼰时间，要学的东⻄很多，真的很多，搞清楚哪些东⻄是重点，哪些东⻄仅仅了解 就够了。⼀定不要把精⼒都花在了学各种框架上，算法、数据结构还有计算机⽹络真的很重要！</w:t>
      </w:r>
    </w:p>
    <w:p w:rsidR="006C2B7B" w:rsidRDefault="001C37C9">
      <w:pPr>
        <w:spacing w:before="141" w:line="328" w:lineRule="exact"/>
        <w:ind w:left="117"/>
        <w:rPr>
          <w:rFonts w:ascii="Calibri" w:eastAsia="Calibri"/>
          <w:sz w:val="21"/>
        </w:rPr>
      </w:pPr>
      <w:hyperlink r:id="rId27">
        <w:r w:rsidR="00944A09">
          <w:rPr>
            <w:color w:val="42464C"/>
            <w:sz w:val="21"/>
          </w:rPr>
          <w:t>另外，</w:t>
        </w:r>
        <w:r w:rsidR="00944A09">
          <w:rPr>
            <w:rFonts w:ascii="Microsoft JhengHei" w:eastAsia="Microsoft JhengHei" w:hint="eastAsia"/>
            <w:b/>
            <w:color w:val="42464C"/>
            <w:sz w:val="21"/>
          </w:rPr>
          <w:t>学习的过程中有⼀个可以参考的⽂档很重要，⾮常有助于⾃⼰的学习</w:t>
        </w:r>
        <w:r w:rsidR="00944A09">
          <w:rPr>
            <w:color w:val="42464C"/>
            <w:spacing w:val="4"/>
            <w:sz w:val="21"/>
          </w:rPr>
          <w:t xml:space="preserve">。我当初弄       </w:t>
        </w:r>
        <w:r w:rsidR="00944A09">
          <w:rPr>
            <w:rFonts w:ascii="Calibri" w:eastAsia="Calibri"/>
            <w:color w:val="42464C"/>
            <w:sz w:val="21"/>
          </w:rPr>
          <w:t>JavaGuide</w:t>
        </w:r>
        <w:r w:rsidR="00944A09">
          <w:rPr>
            <w:color w:val="42464C"/>
            <w:sz w:val="21"/>
          </w:rPr>
          <w:t xml:space="preserve">： </w:t>
        </w:r>
        <w:r w:rsidR="00944A09">
          <w:rPr>
            <w:rFonts w:ascii="Calibri" w:eastAsia="Calibri"/>
            <w:color w:val="2077B2"/>
            <w:spacing w:val="-105"/>
            <w:w w:val="105"/>
            <w:sz w:val="21"/>
          </w:rPr>
          <w:t>h</w:t>
        </w:r>
      </w:hyperlink>
    </w:p>
    <w:p w:rsidR="006C2B7B" w:rsidRDefault="001C37C9">
      <w:pPr>
        <w:spacing w:before="28" w:line="187" w:lineRule="auto"/>
        <w:ind w:left="117"/>
        <w:rPr>
          <w:rFonts w:ascii="Microsoft JhengHei" w:eastAsia="Microsoft JhengHei" w:hint="eastAsia"/>
          <w:b/>
          <w:sz w:val="21"/>
        </w:rPr>
      </w:pPr>
      <w:hyperlink r:id="rId28">
        <w:r w:rsidR="00944A09">
          <w:rPr>
            <w:rFonts w:ascii="Calibri" w:eastAsia="Calibri"/>
            <w:color w:val="2077B2"/>
            <w:sz w:val="21"/>
          </w:rPr>
          <w:t xml:space="preserve">ttps://github.com/Snailclimb/JavaGuide         </w:t>
        </w:r>
        <w:r w:rsidR="00944A09">
          <w:rPr>
            <w:color w:val="42464C"/>
            <w:sz w:val="21"/>
          </w:rPr>
          <w:t>的很⼤⼀部分⽬的就是因为这个。</w:t>
        </w:r>
        <w:r w:rsidR="00944A09">
          <w:rPr>
            <w:rFonts w:ascii="Microsoft JhengHei" w:eastAsia="Microsoft JhengHei" w:hint="eastAsia"/>
            <w:b/>
            <w:color w:val="42464C"/>
            <w:sz w:val="21"/>
          </w:rPr>
          <w:t>客观来说，相⽐于博</w:t>
        </w:r>
      </w:hyperlink>
      <w:r w:rsidR="00944A09">
        <w:rPr>
          <w:rFonts w:ascii="Microsoft JhengHei" w:eastAsia="Microsoft JhengHei" w:hint="eastAsia"/>
          <w:b/>
          <w:color w:val="42464C"/>
          <w:sz w:val="21"/>
        </w:rPr>
        <w:t>客，</w:t>
      </w:r>
      <w:r w:rsidR="00944A09">
        <w:rPr>
          <w:rFonts w:ascii="Calibri" w:eastAsia="Calibri"/>
          <w:b/>
          <w:color w:val="42464C"/>
          <w:sz w:val="21"/>
        </w:rPr>
        <w:t xml:space="preserve">JavaGuide      </w:t>
      </w:r>
      <w:r w:rsidR="00944A09">
        <w:rPr>
          <w:rFonts w:ascii="Microsoft JhengHei" w:eastAsia="Microsoft JhengHei" w:hint="eastAsia"/>
          <w:b/>
          <w:color w:val="42464C"/>
          <w:sz w:val="21"/>
        </w:rPr>
        <w:t>⾥⾯的内容因为更多⼈的参与变得更加准确和完善。</w:t>
      </w:r>
    </w:p>
    <w:p w:rsidR="006C2B7B" w:rsidRDefault="006C2B7B">
      <w:pPr>
        <w:pStyle w:val="a3"/>
        <w:spacing w:before="10"/>
        <w:ind w:left="0"/>
        <w:rPr>
          <w:rFonts w:ascii="Microsoft JhengHei"/>
          <w:b/>
          <w:sz w:val="12"/>
        </w:rPr>
      </w:pPr>
    </w:p>
    <w:p w:rsidR="006C2B7B" w:rsidRDefault="00944A09">
      <w:pPr>
        <w:pStyle w:val="a3"/>
        <w:spacing w:before="1"/>
        <w:ind w:right="339"/>
      </w:pPr>
      <w:r>
        <w:rPr>
          <w:color w:val="42464C"/>
          <w:w w:val="95"/>
        </w:rPr>
        <w:t>如果⼤家觉得这篇⽂章不错的话，欢迎给我来个三连（评论</w:t>
      </w:r>
      <w:r>
        <w:rPr>
          <w:rFonts w:ascii="Calibri" w:eastAsia="Calibri"/>
          <w:color w:val="42464C"/>
          <w:w w:val="95"/>
        </w:rPr>
        <w:t>+</w:t>
      </w:r>
      <w:r>
        <w:rPr>
          <w:color w:val="42464C"/>
          <w:w w:val="95"/>
        </w:rPr>
        <w:t>转发</w:t>
      </w:r>
      <w:r>
        <w:rPr>
          <w:rFonts w:ascii="Calibri" w:eastAsia="Calibri"/>
          <w:color w:val="42464C"/>
          <w:w w:val="95"/>
        </w:rPr>
        <w:t>+</w:t>
      </w:r>
      <w:r>
        <w:rPr>
          <w:color w:val="42464C"/>
          <w:w w:val="95"/>
        </w:rPr>
        <w:t>在看）！我会在下⼀篇⽂章中介绍如    何从技术⾯时的⻆度准备⾯试？</w:t>
      </w:r>
    </w:p>
    <w:p w:rsidR="006C2B7B" w:rsidRDefault="001C37C9">
      <w:pPr>
        <w:pStyle w:val="a3"/>
        <w:spacing w:before="9"/>
        <w:ind w:left="0"/>
        <w:rPr>
          <w:sz w:val="20"/>
        </w:rPr>
      </w:pPr>
      <w:r>
        <w:pict>
          <v:line id="_x0000_s4867" style="position:absolute;z-index:2032;mso-wrap-distance-left:0;mso-wrap-distance-right:0;mso-position-horizontal-relative:page" from="62.85pt,16.35pt" to="532.15pt,16.35pt" strokecolor="#ddd" strokeweight=".56506mm">
            <w10:wrap type="topAndBottom" anchorx="page"/>
          </v:line>
        </w:pict>
      </w:r>
    </w:p>
    <w:p w:rsidR="006C2B7B" w:rsidRDefault="006C2B7B">
      <w:pPr>
        <w:pStyle w:val="a3"/>
        <w:spacing w:before="9"/>
        <w:ind w:left="0"/>
        <w:rPr>
          <w:sz w:val="30"/>
        </w:rPr>
      </w:pPr>
    </w:p>
    <w:p w:rsidR="006C2B7B" w:rsidRDefault="00944A09">
      <w:pPr>
        <w:pStyle w:val="1"/>
        <w:rPr>
          <w:rFonts w:ascii="Calibri" w:eastAsia="Calibri"/>
        </w:rPr>
      </w:pPr>
      <w:r>
        <w:rPr>
          <w:color w:val="222324"/>
          <w:w w:val="125"/>
        </w:rPr>
        <w:t xml:space="preserve">⼆ </w:t>
      </w:r>
      <w:r>
        <w:rPr>
          <w:rFonts w:ascii="Calibri" w:eastAsia="Calibri"/>
          <w:color w:val="222324"/>
          <w:w w:val="105"/>
        </w:rPr>
        <w:t>Java</w:t>
      </w:r>
      <w:r>
        <w:rPr>
          <w:color w:val="222324"/>
          <w:w w:val="105"/>
        </w:rPr>
        <w:t>基础</w:t>
      </w:r>
      <w:r>
        <w:rPr>
          <w:rFonts w:ascii="Calibri" w:eastAsia="Calibri"/>
          <w:color w:val="222324"/>
          <w:w w:val="105"/>
        </w:rPr>
        <w:t>+</w:t>
      </w:r>
      <w:r>
        <w:rPr>
          <w:color w:val="222324"/>
          <w:w w:val="105"/>
        </w:rPr>
        <w:t>集合</w:t>
      </w:r>
      <w:r>
        <w:rPr>
          <w:rFonts w:ascii="Calibri" w:eastAsia="Calibri"/>
          <w:color w:val="222324"/>
          <w:w w:val="105"/>
        </w:rPr>
        <w:t>+</w:t>
      </w:r>
      <w:r>
        <w:rPr>
          <w:color w:val="222324"/>
          <w:w w:val="105"/>
        </w:rPr>
        <w:t>多线程</w:t>
      </w:r>
      <w:r>
        <w:rPr>
          <w:rFonts w:ascii="Calibri" w:eastAsia="Calibri"/>
          <w:color w:val="222324"/>
          <w:w w:val="105"/>
        </w:rPr>
        <w:t>+JVM</w:t>
      </w:r>
    </w:p>
    <w:p w:rsidR="006C2B7B" w:rsidRDefault="006C2B7B">
      <w:pPr>
        <w:pStyle w:val="a3"/>
        <w:spacing w:before="1"/>
        <w:ind w:left="0"/>
        <w:rPr>
          <w:rFonts w:ascii="Calibri"/>
          <w:b/>
          <w:sz w:val="23"/>
        </w:rPr>
      </w:pPr>
    </w:p>
    <w:p w:rsidR="006C2B7B" w:rsidRDefault="001C37C9">
      <w:pPr>
        <w:pStyle w:val="a3"/>
        <w:spacing w:before="71"/>
        <w:ind w:left="409"/>
      </w:pPr>
      <w:r>
        <w:pict>
          <v:line id="_x0000_s4866" style="position:absolute;left:0;text-align:left;z-index:2056;mso-position-horizontal-relative:page" from="66.45pt,4pt" to="66.45pt,57.65pt" strokecolor="#ddd" strokeweight=".56503mm">
            <w10:wrap anchorx="page"/>
          </v:line>
        </w:pict>
      </w:r>
      <w:r w:rsidR="00944A09">
        <w:rPr>
          <w:color w:val="AEB1B5"/>
        </w:rPr>
        <w:t>作者：</w:t>
      </w:r>
      <w:r w:rsidR="00944A09">
        <w:rPr>
          <w:rFonts w:ascii="Calibri" w:eastAsia="Calibri"/>
          <w:color w:val="AEB1B5"/>
        </w:rPr>
        <w:t>Guide</w:t>
      </w:r>
      <w:r w:rsidR="00944A09">
        <w:rPr>
          <w:color w:val="AEB1B5"/>
        </w:rPr>
        <w:t>哥。</w:t>
      </w:r>
    </w:p>
    <w:p w:rsidR="006C2B7B" w:rsidRDefault="00944A09">
      <w:pPr>
        <w:pStyle w:val="a3"/>
        <w:spacing w:before="128"/>
        <w:ind w:left="409" w:right="144"/>
      </w:pPr>
      <w:r>
        <w:rPr>
          <w:rFonts w:ascii="Microsoft JhengHei" w:eastAsia="Microsoft JhengHei" w:hAnsi="Microsoft JhengHei" w:hint="eastAsia"/>
          <w:b/>
          <w:color w:val="AEB1B5"/>
          <w:w w:val="105"/>
        </w:rPr>
        <w:t>介绍</w:t>
      </w:r>
      <w:r>
        <w:rPr>
          <w:rFonts w:ascii="Calibri" w:eastAsia="Calibri" w:hAnsi="Calibri"/>
          <w:b/>
          <w:color w:val="AEB1B5"/>
          <w:w w:val="150"/>
        </w:rPr>
        <w:t xml:space="preserve">: </w:t>
      </w:r>
      <w:r>
        <w:rPr>
          <w:rFonts w:ascii="Calibri" w:eastAsia="Calibri" w:hAnsi="Calibri"/>
          <w:color w:val="AEB1B5"/>
          <w:w w:val="105"/>
        </w:rPr>
        <w:t xml:space="preserve">Github 70k Star </w:t>
      </w:r>
      <w:r>
        <w:rPr>
          <w:color w:val="AEB1B5"/>
          <w:w w:val="105"/>
        </w:rPr>
        <w:t xml:space="preserve">项⽬ </w:t>
      </w:r>
      <w:hyperlink r:id="rId29">
        <w:r>
          <w:rPr>
            <w:rFonts w:ascii="Calibri" w:eastAsia="Calibri" w:hAnsi="Calibri"/>
            <w:b/>
            <w:color w:val="2077B2"/>
            <w:w w:val="105"/>
          </w:rPr>
          <w:t>JavaGuide</w:t>
        </w:r>
      </w:hyperlink>
      <w:r>
        <w:rPr>
          <w:color w:val="AEB1B5"/>
          <w:w w:val="105"/>
        </w:rPr>
        <w:t>（公众号同名） 作者。每周都会在公众号更新⼀些⾃⼰原</w:t>
      </w:r>
      <w:r>
        <w:rPr>
          <w:color w:val="AEB1B5"/>
        </w:rPr>
        <w:t>创⼲货。公众号后台回复</w:t>
      </w:r>
      <w:r>
        <w:rPr>
          <w:rFonts w:ascii="Calibri" w:eastAsia="Calibri" w:hAnsi="Calibri"/>
          <w:color w:val="AEB1B5"/>
        </w:rPr>
        <w:t>“1”</w:t>
      </w:r>
      <w:r>
        <w:rPr>
          <w:color w:val="AEB1B5"/>
        </w:rPr>
        <w:t>领取</w:t>
      </w:r>
      <w:r>
        <w:rPr>
          <w:rFonts w:ascii="Calibri" w:eastAsia="Calibri" w:hAnsi="Calibri"/>
          <w:color w:val="AEB1B5"/>
        </w:rPr>
        <w:t>Java</w:t>
      </w:r>
      <w:r>
        <w:rPr>
          <w:color w:val="AEB1B5"/>
        </w:rPr>
        <w:t>⼯程师必备学习资料</w:t>
      </w:r>
      <w:r>
        <w:rPr>
          <w:rFonts w:ascii="Calibri" w:eastAsia="Calibri" w:hAnsi="Calibri"/>
          <w:color w:val="AEB1B5"/>
        </w:rPr>
        <w:t>+</w:t>
      </w:r>
      <w:r>
        <w:rPr>
          <w:color w:val="AEB1B5"/>
        </w:rPr>
        <w:t>⾯试突击</w:t>
      </w:r>
      <w:r>
        <w:rPr>
          <w:rFonts w:ascii="Calibri" w:eastAsia="Calibri" w:hAnsi="Calibri"/>
          <w:color w:val="AEB1B5"/>
        </w:rPr>
        <w:t>pdf</w:t>
      </w:r>
      <w:r>
        <w:rPr>
          <w:color w:val="AEB1B5"/>
        </w:rPr>
        <w:t>。</w:t>
      </w:r>
    </w:p>
    <w:p w:rsidR="006C2B7B" w:rsidRDefault="00944A09">
      <w:pPr>
        <w:pStyle w:val="2"/>
        <w:numPr>
          <w:ilvl w:val="1"/>
          <w:numId w:val="116"/>
        </w:numPr>
        <w:tabs>
          <w:tab w:val="left" w:pos="511"/>
        </w:tabs>
        <w:spacing w:before="177"/>
        <w:ind w:hanging="393"/>
      </w:pPr>
      <w:r>
        <w:rPr>
          <w:rFonts w:ascii="Calibri" w:eastAsia="Calibri"/>
          <w:color w:val="222324"/>
          <w:spacing w:val="-3"/>
        </w:rPr>
        <w:t>Java</w:t>
      </w:r>
      <w:r>
        <w:rPr>
          <w:color w:val="222324"/>
        </w:rPr>
        <w:t>基础</w:t>
      </w:r>
    </w:p>
    <w:p w:rsidR="006C2B7B" w:rsidRDefault="00944A09">
      <w:pPr>
        <w:pStyle w:val="3"/>
        <w:numPr>
          <w:ilvl w:val="0"/>
          <w:numId w:val="115"/>
        </w:numPr>
        <w:tabs>
          <w:tab w:val="left" w:pos="359"/>
        </w:tabs>
        <w:spacing w:before="231"/>
        <w:ind w:hanging="241"/>
      </w:pPr>
      <w:r>
        <w:rPr>
          <w:color w:val="222324"/>
          <w:w w:val="105"/>
        </w:rPr>
        <w:t>⾯向对象和⾯向过程的区别</w:t>
      </w:r>
    </w:p>
    <w:p w:rsidR="006C2B7B" w:rsidRDefault="006C2B7B">
      <w:pPr>
        <w:pStyle w:val="a3"/>
        <w:spacing w:before="2"/>
        <w:ind w:left="0"/>
        <w:rPr>
          <w:rFonts w:ascii="Microsoft JhengHei"/>
          <w:b/>
          <w:sz w:val="9"/>
        </w:rPr>
      </w:pPr>
    </w:p>
    <w:p w:rsidR="006C2B7B" w:rsidRDefault="001C37C9">
      <w:pPr>
        <w:spacing w:line="242" w:lineRule="auto"/>
        <w:ind w:left="757" w:right="115"/>
        <w:jc w:val="both"/>
        <w:rPr>
          <w:sz w:val="21"/>
        </w:rPr>
      </w:pPr>
      <w:r>
        <w:pict>
          <v:shape id="_x0000_s4865" style="position:absolute;left:0;text-align:left;margin-left:82.9pt;margin-top:10.95pt;width:3.25pt;height:3.25pt;z-index:2080;mso-position-horizontal-relative:page" coordorigin="1658,219" coordsize="65,65" path="m1722,251r-3,12l1712,274r-10,7l1690,283r-13,-2l1667,274r-7,-11l1658,251r2,-12l1667,228r10,-7l1690,219r12,2l1712,228r7,11l1722,251xe" filled="f" strokecolor="#42464c" strokeweight=".28253mm">
            <v:path arrowok="t"/>
            <w10:wrap anchorx="page"/>
          </v:shape>
        </w:pict>
      </w:r>
      <w:r w:rsidR="00944A09">
        <w:rPr>
          <w:rFonts w:ascii="Microsoft JhengHei" w:eastAsia="Microsoft JhengHei" w:hint="eastAsia"/>
          <w:b/>
          <w:color w:val="42464C"/>
          <w:spacing w:val="4"/>
          <w:sz w:val="21"/>
        </w:rPr>
        <w:t xml:space="preserve">⾯向过程  </w:t>
      </w:r>
      <w:r w:rsidR="00944A09">
        <w:rPr>
          <w:color w:val="42464C"/>
          <w:sz w:val="21"/>
        </w:rPr>
        <w:t>：</w:t>
      </w:r>
      <w:r w:rsidR="00944A09">
        <w:rPr>
          <w:rFonts w:ascii="Microsoft JhengHei" w:eastAsia="Microsoft JhengHei" w:hint="eastAsia"/>
          <w:b/>
          <w:color w:val="42464C"/>
          <w:spacing w:val="1"/>
          <w:sz w:val="21"/>
        </w:rPr>
        <w:t xml:space="preserve">⾯向过程性能⽐⾯向对象⾼。   </w:t>
      </w:r>
      <w:r w:rsidR="00944A09">
        <w:rPr>
          <w:color w:val="42464C"/>
          <w:sz w:val="21"/>
        </w:rPr>
        <w:t>因为类调⽤时需要实例化，开销⽐较⼤，⽐较消</w:t>
      </w:r>
      <w:r w:rsidR="00944A09">
        <w:rPr>
          <w:color w:val="42464C"/>
          <w:spacing w:val="-145"/>
          <w:sz w:val="21"/>
        </w:rPr>
        <w:t>耗</w:t>
      </w:r>
      <w:r w:rsidR="00944A09">
        <w:rPr>
          <w:color w:val="42464C"/>
          <w:sz w:val="21"/>
        </w:rPr>
        <w:t>资源，所以当性能是最重要的考量因素的时候，⽐如单⽚机、嵌⼊式开发、</w:t>
      </w:r>
      <w:r w:rsidR="00944A09">
        <w:rPr>
          <w:rFonts w:ascii="Calibri" w:eastAsia="Calibri"/>
          <w:color w:val="42464C"/>
          <w:sz w:val="21"/>
        </w:rPr>
        <w:t xml:space="preserve">Linux/Unix </w:t>
      </w:r>
      <w:r w:rsidR="00944A09">
        <w:rPr>
          <w:color w:val="42464C"/>
          <w:sz w:val="21"/>
        </w:rPr>
        <w:t>等⼀般采</w:t>
      </w:r>
    </w:p>
    <w:p w:rsidR="006C2B7B" w:rsidRDefault="00944A09">
      <w:pPr>
        <w:spacing w:before="9" w:line="244" w:lineRule="exact"/>
        <w:ind w:left="757"/>
        <w:jc w:val="both"/>
        <w:rPr>
          <w:rFonts w:ascii="Microsoft JhengHei" w:eastAsia="Microsoft JhengHei" w:hint="eastAsia"/>
          <w:b/>
          <w:sz w:val="21"/>
        </w:rPr>
      </w:pPr>
      <w:r>
        <w:rPr>
          <w:color w:val="42464C"/>
          <w:sz w:val="21"/>
        </w:rPr>
        <w:t>⽤⾯向过程开发。但是，</w:t>
      </w:r>
      <w:r>
        <w:rPr>
          <w:rFonts w:ascii="Microsoft JhengHei" w:eastAsia="Microsoft JhengHei" w:hint="eastAsia"/>
          <w:b/>
          <w:color w:val="42464C"/>
          <w:sz w:val="21"/>
        </w:rPr>
        <w:t>⾯向过程没有⾯向对象易维护、易复⽤、易扩展。</w:t>
      </w:r>
    </w:p>
    <w:p w:rsidR="006C2B7B" w:rsidRDefault="001C37C9">
      <w:pPr>
        <w:spacing w:before="26" w:line="189" w:lineRule="auto"/>
        <w:ind w:left="757" w:right="115"/>
        <w:jc w:val="both"/>
        <w:rPr>
          <w:sz w:val="21"/>
        </w:rPr>
      </w:pPr>
      <w:r>
        <w:pict>
          <v:shape id="_x0000_s4864" style="position:absolute;left:0;text-align:left;margin-left:82.9pt;margin-top:8.95pt;width:3.25pt;height:3.25pt;z-index:2104;mso-position-horizontal-relative:page" coordorigin="1658,179" coordsize="65,65" path="m1722,211r-3,13l1712,234r-10,7l1690,244r-13,-3l1667,234r-7,-10l1658,211r2,-12l1667,189r10,-7l1690,179r12,3l1712,189r7,10l1722,211xe" filled="f" strokecolor="#42464c" strokeweight=".28253mm">
            <v:path arrowok="t"/>
            <w10:wrap anchorx="page"/>
          </v:shape>
        </w:pict>
      </w:r>
      <w:r w:rsidR="00944A09">
        <w:rPr>
          <w:rFonts w:ascii="Microsoft JhengHei" w:eastAsia="Microsoft JhengHei" w:hint="eastAsia"/>
          <w:b/>
          <w:color w:val="42464C"/>
          <w:spacing w:val="1"/>
          <w:sz w:val="21"/>
        </w:rPr>
        <w:t xml:space="preserve">⾯向对象 </w:t>
      </w:r>
      <w:r w:rsidR="00944A09">
        <w:rPr>
          <w:color w:val="42464C"/>
          <w:sz w:val="21"/>
        </w:rPr>
        <w:t>：</w:t>
      </w:r>
      <w:r w:rsidR="00944A09">
        <w:rPr>
          <w:rFonts w:ascii="Microsoft JhengHei" w:eastAsia="Microsoft JhengHei" w:hint="eastAsia"/>
          <w:b/>
          <w:color w:val="42464C"/>
          <w:sz w:val="21"/>
        </w:rPr>
        <w:t xml:space="preserve">⾯向对象易维护、易复⽤、易扩展。  </w:t>
      </w:r>
      <w:r w:rsidR="00944A09">
        <w:rPr>
          <w:color w:val="42464C"/>
          <w:sz w:val="21"/>
        </w:rPr>
        <w:t>因为⾯向对象有封装、继承、多态性的特性</w:t>
      </w:r>
      <w:r w:rsidR="00944A09">
        <w:rPr>
          <w:color w:val="42464C"/>
          <w:spacing w:val="-207"/>
          <w:sz w:val="21"/>
        </w:rPr>
        <w:t>，</w:t>
      </w:r>
      <w:r w:rsidR="00944A09">
        <w:rPr>
          <w:color w:val="42464C"/>
          <w:spacing w:val="-53"/>
          <w:sz w:val="21"/>
        </w:rPr>
        <w:t xml:space="preserve"> </w:t>
      </w:r>
      <w:r w:rsidR="00944A09">
        <w:rPr>
          <w:color w:val="42464C"/>
          <w:sz w:val="21"/>
        </w:rPr>
        <w:t>所以可以设计出低耦合的系统，使系统更加灵活、更加易于维护。但是，</w:t>
      </w:r>
      <w:r w:rsidR="00944A09">
        <w:rPr>
          <w:rFonts w:ascii="Microsoft JhengHei" w:eastAsia="Microsoft JhengHei" w:hint="eastAsia"/>
          <w:b/>
          <w:color w:val="42464C"/>
          <w:sz w:val="21"/>
        </w:rPr>
        <w:t>⾯向对象性能⽐⾯向过程低</w:t>
      </w:r>
      <w:r w:rsidR="00944A09">
        <w:rPr>
          <w:color w:val="42464C"/>
          <w:sz w:val="21"/>
        </w:rPr>
        <w:t>。</w:t>
      </w:r>
    </w:p>
    <w:p w:rsidR="006C2B7B" w:rsidRDefault="006C2B7B">
      <w:pPr>
        <w:pStyle w:val="a3"/>
        <w:spacing w:before="11"/>
        <w:ind w:left="0"/>
        <w:rPr>
          <w:sz w:val="16"/>
        </w:rPr>
      </w:pPr>
    </w:p>
    <w:p w:rsidR="006C2B7B" w:rsidRDefault="00944A09">
      <w:pPr>
        <w:pStyle w:val="a3"/>
      </w:pPr>
      <w:r>
        <w:rPr>
          <w:color w:val="42464C"/>
          <w:w w:val="105"/>
        </w:rPr>
        <w:t xml:space="preserve">参⻅ </w:t>
      </w:r>
      <w:r>
        <w:rPr>
          <w:rFonts w:ascii="Calibri" w:eastAsia="Calibri"/>
          <w:color w:val="42464C"/>
          <w:w w:val="105"/>
        </w:rPr>
        <w:t xml:space="preserve">issue : </w:t>
      </w:r>
      <w:hyperlink r:id="rId30">
        <w:r>
          <w:rPr>
            <w:color w:val="2077B2"/>
            <w:w w:val="105"/>
          </w:rPr>
          <w:t>⾯向过程 ：⾯向过程性能⽐⾯向对象⾼？？</w:t>
        </w:r>
      </w:hyperlink>
    </w:p>
    <w:p w:rsidR="006C2B7B" w:rsidRDefault="001C37C9">
      <w:pPr>
        <w:pStyle w:val="a3"/>
        <w:spacing w:before="207"/>
        <w:ind w:left="409" w:right="106"/>
      </w:pPr>
      <w:r>
        <w:pict>
          <v:line id="_x0000_s4863" style="position:absolute;left:0;text-align:left;z-index:2128;mso-position-horizontal-relative:page" from="66.45pt,10.8pt" to="66.45pt,93.25pt" strokecolor="#ddd" strokeweight=".56503mm">
            <w10:wrap anchorx="page"/>
          </v:line>
        </w:pict>
      </w:r>
      <w:r w:rsidR="00944A09">
        <w:rPr>
          <w:color w:val="AEB1B5"/>
        </w:rPr>
        <w:t>这个并不是根本原因，⾯向过程也需要分配内存，计算内存偏移量，</w:t>
      </w:r>
      <w:r w:rsidR="00944A09">
        <w:rPr>
          <w:rFonts w:ascii="Calibri" w:eastAsia="Calibri"/>
          <w:color w:val="AEB1B5"/>
        </w:rPr>
        <w:t xml:space="preserve">Java </w:t>
      </w:r>
      <w:r w:rsidR="00944A09">
        <w:rPr>
          <w:color w:val="AEB1B5"/>
        </w:rPr>
        <w:t xml:space="preserve">性能差的主要原因并不是因为它是⾯向对象语⾔，⽽是 </w:t>
      </w:r>
      <w:r w:rsidR="00944A09">
        <w:rPr>
          <w:rFonts w:ascii="Calibri" w:eastAsia="Calibri"/>
          <w:color w:val="AEB1B5"/>
        </w:rPr>
        <w:t xml:space="preserve">Java </w:t>
      </w:r>
      <w:r w:rsidR="00944A09">
        <w:rPr>
          <w:color w:val="AEB1B5"/>
        </w:rPr>
        <w:t xml:space="preserve">是半编译语⾔，最终的执⾏代码并不是可以直接被 </w:t>
      </w:r>
      <w:r w:rsidR="00944A09">
        <w:rPr>
          <w:rFonts w:ascii="Calibri" w:eastAsia="Calibri"/>
          <w:color w:val="AEB1B5"/>
        </w:rPr>
        <w:t xml:space="preserve">CPU </w:t>
      </w:r>
      <w:r w:rsidR="00944A09">
        <w:rPr>
          <w:color w:val="AEB1B5"/>
        </w:rPr>
        <w:t>执⾏的</w:t>
      </w:r>
    </w:p>
    <w:p w:rsidR="006C2B7B" w:rsidRDefault="00944A09">
      <w:pPr>
        <w:pStyle w:val="a3"/>
        <w:spacing w:line="274" w:lineRule="exact"/>
        <w:ind w:left="409"/>
      </w:pPr>
      <w:r>
        <w:rPr>
          <w:color w:val="AEB1B5"/>
          <w:w w:val="95"/>
        </w:rPr>
        <w:t>⼆进制机械码。</w:t>
      </w:r>
    </w:p>
    <w:p w:rsidR="006C2B7B" w:rsidRDefault="006C2B7B">
      <w:pPr>
        <w:pStyle w:val="a3"/>
        <w:spacing w:before="12"/>
        <w:ind w:left="0"/>
        <w:rPr>
          <w:sz w:val="16"/>
        </w:rPr>
      </w:pPr>
    </w:p>
    <w:p w:rsidR="006C2B7B" w:rsidRDefault="00944A09">
      <w:pPr>
        <w:pStyle w:val="a3"/>
        <w:spacing w:line="252" w:lineRule="auto"/>
        <w:ind w:left="409" w:right="475"/>
      </w:pPr>
      <w:r>
        <w:rPr>
          <w:color w:val="AEB1B5"/>
          <w:w w:val="95"/>
        </w:rPr>
        <w:t xml:space="preserve">⽽⾯向过程语⾔⼤多都是直接编译成机械码在电脑上执⾏，并且其它⼀些⾯向过程的脚本语⾔性能    </w:t>
      </w:r>
      <w:r>
        <w:rPr>
          <w:color w:val="AEB1B5"/>
          <w:spacing w:val="1"/>
        </w:rPr>
        <w:t xml:space="preserve">也并不⼀定⽐  </w:t>
      </w:r>
      <w:r>
        <w:rPr>
          <w:rFonts w:ascii="Calibri" w:eastAsia="Calibri"/>
          <w:color w:val="AEB1B5"/>
        </w:rPr>
        <w:t>Java</w:t>
      </w:r>
      <w:r>
        <w:rPr>
          <w:rFonts w:ascii="Calibri" w:eastAsia="Calibri"/>
          <w:color w:val="AEB1B5"/>
          <w:spacing w:val="14"/>
        </w:rPr>
        <w:t xml:space="preserve">  </w:t>
      </w:r>
      <w:r>
        <w:rPr>
          <w:color w:val="AEB1B5"/>
        </w:rPr>
        <w:t>好。</w:t>
      </w:r>
    </w:p>
    <w:p w:rsidR="006C2B7B" w:rsidRDefault="00944A09">
      <w:pPr>
        <w:pStyle w:val="3"/>
        <w:numPr>
          <w:ilvl w:val="0"/>
          <w:numId w:val="115"/>
        </w:numPr>
        <w:tabs>
          <w:tab w:val="left" w:pos="372"/>
        </w:tabs>
        <w:spacing w:before="191"/>
        <w:ind w:left="371" w:hanging="254"/>
        <w:rPr>
          <w:rFonts w:ascii="Calibri" w:eastAsia="Calibri"/>
        </w:rPr>
      </w:pPr>
      <w:r>
        <w:rPr>
          <w:rFonts w:ascii="Calibri" w:eastAsia="Calibri"/>
          <w:color w:val="222324"/>
          <w:spacing w:val="-3"/>
          <w:w w:val="105"/>
        </w:rPr>
        <w:t>Java</w:t>
      </w:r>
      <w:r>
        <w:rPr>
          <w:rFonts w:ascii="Calibri" w:eastAsia="Calibri"/>
          <w:color w:val="222324"/>
          <w:spacing w:val="4"/>
          <w:w w:val="105"/>
        </w:rPr>
        <w:t xml:space="preserve">  </w:t>
      </w:r>
      <w:r>
        <w:rPr>
          <w:color w:val="222324"/>
          <w:w w:val="105"/>
        </w:rPr>
        <w:t>语⾔有哪些特点</w:t>
      </w:r>
      <w:r>
        <w:rPr>
          <w:rFonts w:ascii="Calibri" w:eastAsia="Calibri"/>
          <w:color w:val="222324"/>
          <w:w w:val="105"/>
        </w:rPr>
        <w:t>?</w:t>
      </w:r>
    </w:p>
    <w:p w:rsidR="006C2B7B" w:rsidRDefault="00944A09">
      <w:pPr>
        <w:pStyle w:val="a4"/>
        <w:numPr>
          <w:ilvl w:val="1"/>
          <w:numId w:val="115"/>
        </w:numPr>
        <w:tabs>
          <w:tab w:val="left" w:pos="758"/>
        </w:tabs>
        <w:spacing w:before="227" w:line="289" w:lineRule="exact"/>
        <w:ind w:hanging="376"/>
        <w:rPr>
          <w:sz w:val="21"/>
        </w:rPr>
      </w:pPr>
      <w:r>
        <w:rPr>
          <w:color w:val="42464C"/>
          <w:w w:val="95"/>
          <w:sz w:val="21"/>
        </w:rPr>
        <w:t>简单易学；</w:t>
      </w:r>
    </w:p>
    <w:p w:rsidR="006C2B7B" w:rsidRDefault="00944A09">
      <w:pPr>
        <w:pStyle w:val="a4"/>
        <w:numPr>
          <w:ilvl w:val="1"/>
          <w:numId w:val="115"/>
        </w:numPr>
        <w:tabs>
          <w:tab w:val="left" w:pos="758"/>
        </w:tabs>
        <w:spacing w:line="288" w:lineRule="exact"/>
        <w:ind w:hanging="376"/>
        <w:rPr>
          <w:sz w:val="21"/>
        </w:rPr>
      </w:pPr>
      <w:r>
        <w:rPr>
          <w:color w:val="42464C"/>
          <w:w w:val="95"/>
          <w:sz w:val="21"/>
        </w:rPr>
        <w:t>⾯向对象（封装，继承，多态）；</w:t>
      </w:r>
    </w:p>
    <w:p w:rsidR="006C2B7B" w:rsidRDefault="00944A09">
      <w:pPr>
        <w:pStyle w:val="a4"/>
        <w:numPr>
          <w:ilvl w:val="1"/>
          <w:numId w:val="115"/>
        </w:numPr>
        <w:tabs>
          <w:tab w:val="left" w:pos="758"/>
        </w:tabs>
        <w:spacing w:line="288" w:lineRule="exact"/>
        <w:ind w:hanging="376"/>
        <w:rPr>
          <w:sz w:val="21"/>
        </w:rPr>
      </w:pPr>
      <w:r>
        <w:rPr>
          <w:color w:val="42464C"/>
          <w:sz w:val="21"/>
        </w:rPr>
        <w:t>平台⽆关性（</w:t>
      </w:r>
      <w:r>
        <w:rPr>
          <w:color w:val="42464C"/>
          <w:spacing w:val="2"/>
          <w:sz w:val="21"/>
        </w:rPr>
        <w:t xml:space="preserve">  </w:t>
      </w:r>
      <w:r>
        <w:rPr>
          <w:rFonts w:ascii="Calibri" w:eastAsia="Calibri"/>
          <w:color w:val="42464C"/>
          <w:sz w:val="21"/>
        </w:rPr>
        <w:t>Java</w:t>
      </w:r>
      <w:r>
        <w:rPr>
          <w:rFonts w:ascii="Calibri" w:eastAsia="Calibri"/>
          <w:color w:val="42464C"/>
          <w:spacing w:val="9"/>
          <w:sz w:val="21"/>
        </w:rPr>
        <w:t xml:space="preserve">  </w:t>
      </w:r>
      <w:r>
        <w:rPr>
          <w:color w:val="42464C"/>
          <w:sz w:val="21"/>
        </w:rPr>
        <w:t>虚拟机实现平台⽆关性）；</w:t>
      </w:r>
    </w:p>
    <w:p w:rsidR="006C2B7B" w:rsidRDefault="00944A09">
      <w:pPr>
        <w:pStyle w:val="a4"/>
        <w:numPr>
          <w:ilvl w:val="1"/>
          <w:numId w:val="115"/>
        </w:numPr>
        <w:tabs>
          <w:tab w:val="left" w:pos="758"/>
        </w:tabs>
        <w:spacing w:line="288" w:lineRule="exact"/>
        <w:ind w:hanging="376"/>
        <w:rPr>
          <w:sz w:val="21"/>
        </w:rPr>
      </w:pPr>
      <w:r>
        <w:rPr>
          <w:color w:val="42464C"/>
          <w:w w:val="95"/>
          <w:sz w:val="21"/>
        </w:rPr>
        <w:t>可靠性；</w:t>
      </w:r>
    </w:p>
    <w:p w:rsidR="006C2B7B" w:rsidRDefault="00944A09">
      <w:pPr>
        <w:pStyle w:val="a4"/>
        <w:numPr>
          <w:ilvl w:val="1"/>
          <w:numId w:val="115"/>
        </w:numPr>
        <w:tabs>
          <w:tab w:val="left" w:pos="758"/>
        </w:tabs>
        <w:spacing w:line="288" w:lineRule="exact"/>
        <w:ind w:hanging="376"/>
        <w:rPr>
          <w:sz w:val="21"/>
        </w:rPr>
      </w:pPr>
      <w:r>
        <w:rPr>
          <w:color w:val="42464C"/>
          <w:w w:val="95"/>
          <w:sz w:val="21"/>
        </w:rPr>
        <w:t>安全性；</w:t>
      </w:r>
    </w:p>
    <w:p w:rsidR="006C2B7B" w:rsidRDefault="00944A09">
      <w:pPr>
        <w:pStyle w:val="a4"/>
        <w:numPr>
          <w:ilvl w:val="1"/>
          <w:numId w:val="115"/>
        </w:numPr>
        <w:tabs>
          <w:tab w:val="left" w:pos="758"/>
        </w:tabs>
        <w:ind w:right="219" w:hanging="376"/>
        <w:rPr>
          <w:sz w:val="21"/>
        </w:rPr>
      </w:pPr>
      <w:r>
        <w:rPr>
          <w:color w:val="42464C"/>
          <w:sz w:val="21"/>
        </w:rPr>
        <w:t>⽀持多线程（</w:t>
      </w:r>
      <w:r>
        <w:rPr>
          <w:color w:val="42464C"/>
          <w:spacing w:val="10"/>
          <w:sz w:val="21"/>
        </w:rPr>
        <w:t xml:space="preserve"> </w:t>
      </w:r>
      <w:r>
        <w:rPr>
          <w:rFonts w:ascii="Calibri" w:eastAsia="Calibri"/>
          <w:color w:val="42464C"/>
          <w:sz w:val="21"/>
        </w:rPr>
        <w:t>C++</w:t>
      </w:r>
      <w:r>
        <w:rPr>
          <w:rFonts w:ascii="Calibri" w:eastAsia="Calibri"/>
          <w:color w:val="42464C"/>
          <w:spacing w:val="17"/>
          <w:sz w:val="21"/>
        </w:rPr>
        <w:t xml:space="preserve"> </w:t>
      </w:r>
      <w:r>
        <w:rPr>
          <w:color w:val="42464C"/>
          <w:sz w:val="21"/>
        </w:rPr>
        <w:t xml:space="preserve">语⾔没有内置的多线程机制，因此必须调⽤操作系统的多线程功能来进⾏多线程程序设计，⽽  </w:t>
      </w:r>
      <w:r>
        <w:rPr>
          <w:rFonts w:ascii="Calibri" w:eastAsia="Calibri"/>
          <w:color w:val="42464C"/>
          <w:sz w:val="21"/>
        </w:rPr>
        <w:t>Java</w:t>
      </w:r>
      <w:r>
        <w:rPr>
          <w:rFonts w:ascii="Calibri" w:eastAsia="Calibri"/>
          <w:color w:val="42464C"/>
          <w:spacing w:val="8"/>
          <w:sz w:val="21"/>
        </w:rPr>
        <w:t xml:space="preserve">  </w:t>
      </w:r>
      <w:r>
        <w:rPr>
          <w:color w:val="42464C"/>
          <w:sz w:val="21"/>
        </w:rPr>
        <w:t>语⾔却提供了多线程⽀持）；</w:t>
      </w:r>
    </w:p>
    <w:p w:rsidR="006C2B7B" w:rsidRDefault="006C2B7B">
      <w:pPr>
        <w:rPr>
          <w:sz w:val="21"/>
        </w:rPr>
        <w:sectPr w:rsidR="006C2B7B">
          <w:pgSz w:w="11900" w:h="16840"/>
          <w:pgMar w:top="740" w:right="1140" w:bottom="280" w:left="1140" w:header="720" w:footer="720" w:gutter="0"/>
          <w:cols w:space="720"/>
        </w:sectPr>
      </w:pPr>
    </w:p>
    <w:p w:rsidR="006C2B7B" w:rsidRDefault="00944A09">
      <w:pPr>
        <w:pStyle w:val="a4"/>
        <w:numPr>
          <w:ilvl w:val="1"/>
          <w:numId w:val="115"/>
        </w:numPr>
        <w:tabs>
          <w:tab w:val="left" w:pos="758"/>
        </w:tabs>
        <w:spacing w:before="53"/>
        <w:ind w:right="115" w:hanging="376"/>
        <w:rPr>
          <w:sz w:val="21"/>
        </w:rPr>
      </w:pPr>
      <w:bookmarkStart w:id="62" w:name="JDK_和_JRE"/>
      <w:bookmarkStart w:id="63" w:name="_bookmark53"/>
      <w:bookmarkEnd w:id="62"/>
      <w:bookmarkEnd w:id="63"/>
      <w:r>
        <w:rPr>
          <w:color w:val="42464C"/>
          <w:sz w:val="21"/>
        </w:rPr>
        <w:lastRenderedPageBreak/>
        <w:t>⽀持⽹络编程并且很⽅便（</w:t>
      </w:r>
      <w:r>
        <w:rPr>
          <w:color w:val="42464C"/>
          <w:spacing w:val="5"/>
          <w:sz w:val="21"/>
        </w:rPr>
        <w:t xml:space="preserve"> </w:t>
      </w:r>
      <w:r>
        <w:rPr>
          <w:rFonts w:ascii="Calibri" w:eastAsia="Calibri"/>
          <w:color w:val="42464C"/>
          <w:sz w:val="21"/>
        </w:rPr>
        <w:t>Java</w:t>
      </w:r>
      <w:r>
        <w:rPr>
          <w:rFonts w:ascii="Calibri" w:eastAsia="Calibri"/>
          <w:color w:val="42464C"/>
          <w:spacing w:val="19"/>
          <w:sz w:val="21"/>
        </w:rPr>
        <w:t xml:space="preserve"> </w:t>
      </w:r>
      <w:r>
        <w:rPr>
          <w:color w:val="42464C"/>
          <w:sz w:val="21"/>
        </w:rPr>
        <w:t xml:space="preserve">语⾔诞⽣本身就是为简化⽹络编程设计的，因此 </w:t>
      </w:r>
      <w:r>
        <w:rPr>
          <w:rFonts w:ascii="Calibri" w:eastAsia="Calibri"/>
          <w:color w:val="42464C"/>
          <w:sz w:val="21"/>
        </w:rPr>
        <w:t>Java</w:t>
      </w:r>
      <w:r>
        <w:rPr>
          <w:rFonts w:ascii="Calibri" w:eastAsia="Calibri"/>
          <w:color w:val="42464C"/>
          <w:spacing w:val="9"/>
          <w:sz w:val="21"/>
        </w:rPr>
        <w:t xml:space="preserve">  </w:t>
      </w:r>
      <w:r>
        <w:rPr>
          <w:color w:val="42464C"/>
          <w:sz w:val="21"/>
        </w:rPr>
        <w:t>语⾔不</w:t>
      </w:r>
      <w:r>
        <w:rPr>
          <w:color w:val="42464C"/>
          <w:w w:val="95"/>
          <w:sz w:val="21"/>
        </w:rPr>
        <w:t>仅⽀持⽹络编程⽽且很⽅便）；</w:t>
      </w:r>
    </w:p>
    <w:p w:rsidR="006C2B7B" w:rsidRDefault="00944A09">
      <w:pPr>
        <w:pStyle w:val="a4"/>
        <w:numPr>
          <w:ilvl w:val="1"/>
          <w:numId w:val="115"/>
        </w:numPr>
        <w:tabs>
          <w:tab w:val="left" w:pos="758"/>
        </w:tabs>
        <w:spacing w:before="13"/>
        <w:ind w:hanging="376"/>
        <w:rPr>
          <w:sz w:val="21"/>
        </w:rPr>
      </w:pPr>
      <w:r>
        <w:rPr>
          <w:color w:val="42464C"/>
          <w:w w:val="95"/>
          <w:sz w:val="21"/>
        </w:rPr>
        <w:t>编译与解释并存；</w:t>
      </w:r>
    </w:p>
    <w:p w:rsidR="006C2B7B" w:rsidRDefault="001C37C9">
      <w:pPr>
        <w:pStyle w:val="a3"/>
        <w:spacing w:before="207"/>
        <w:ind w:left="409"/>
      </w:pPr>
      <w:r>
        <w:pict>
          <v:line id="_x0000_s4862" style="position:absolute;left:0;text-align:left;z-index:2176;mso-position-horizontal-relative:page" from="66.45pt,10.8pt" to="66.45pt,56.45pt" strokecolor="#ddd" strokeweight=".56503mm">
            <w10:wrap anchorx="page"/>
          </v:line>
        </w:pict>
      </w:r>
      <w:r>
        <w:pict>
          <v:group id="_x0000_s4859" style="position:absolute;left:0;text-align:left;margin-left:197.4pt;margin-top:25.2pt;width:70.1pt;height:16.05pt;z-index:-433984;mso-position-horizontal-relative:page" coordorigin="3948,504" coordsize="1402,321">
            <v:shape id="_x0000_s4861" style="position:absolute;left:3948;top:504;width:1402;height:321" coordorigin="3948,504" coordsize="1402,321" path="m5297,504r-1297,l3980,508r-17,11l3952,536r-4,20l3948,772r4,21l3963,809r17,11l4000,824r1297,l5318,820r16,-11l5345,793r4,-21l5349,556r-4,-20l5334,519r-16,-11l5297,504xe" fillcolor="#f8f8f8" stroked="f">
              <v:path arrowok="t"/>
            </v:shape>
            <v:shape id="_x0000_s4860" style="position:absolute;left:3948;top:504;width:1402;height:321" coordorigin="3948,504" coordsize="1402,321" o:spt="100" adj="0,,0" path="m5297,504r-1297,l3980,508r-17,11l3952,536r-4,20l3948,772r4,21l3963,809r17,11l4000,824r1297,l5318,820r16,-11l5335,808r-1335,l3986,806r-12,-8l3967,786r-3,-14l3964,556r3,-14l3974,531r12,-8l4000,520r1335,l5334,519r-16,-11l5297,504xm5335,520r-38,l5311,523r12,8l5331,542r2,14l5333,772r-2,14l5323,798r-12,8l5297,808r38,l5345,793r4,-21l5349,556r-4,-20l5335,520xe" fillcolor="#ddd" stroked="f">
              <v:stroke joinstyle="round"/>
              <v:formulas/>
              <v:path arrowok="t" o:connecttype="segments"/>
            </v:shape>
            <w10:wrap anchorx="page"/>
          </v:group>
        </w:pict>
      </w:r>
      <w:r>
        <w:pict>
          <v:group id="_x0000_s4856" style="position:absolute;left:0;text-align:left;margin-left:277.9pt;margin-top:25.2pt;width:64.5pt;height:16.05pt;z-index:-433960;mso-position-horizontal-relative:page" coordorigin="5558,504" coordsize="1290,321">
            <v:shape id="_x0000_s4858" style="position:absolute;left:5558;top:504;width:1290;height:321" coordorigin="5558,504" coordsize="1290,321" path="m6795,504r-1185,l5589,508r-16,11l5562,536r-4,20l5558,772r4,21l5573,809r16,11l5610,824r1185,l6815,820r17,-11l6843,793r4,-21l6847,556r-4,-20l6832,519r-17,-11l6795,504xe" fillcolor="#f8f8f8" stroked="f">
              <v:path arrowok="t"/>
            </v:shape>
            <v:shape id="_x0000_s4857" style="position:absolute;left:5558;top:504;width:1290;height:321" coordorigin="5558,504" coordsize="1290,321" o:spt="100" adj="0,,0" path="m6795,504r-1185,l5589,508r-16,11l5562,536r-4,20l5558,772r4,21l5573,809r16,11l5610,824r1185,l6815,820r17,-11l6832,808r-1222,l5596,806r-12,-8l5576,786r-2,-14l5574,556r2,-14l5584,531r12,-8l5610,520r1222,l6832,519r-17,-11l6795,504xm6832,520r-37,l6809,523r11,8l6828,542r3,14l6831,772r-3,14l6820,798r-11,8l6795,808r37,l6843,793r4,-21l6847,556r-4,-20l6832,520xe" fillcolor="#ddd" stroked="f">
              <v:stroke joinstyle="round"/>
              <v:formulas/>
              <v:path arrowok="t" o:connecttype="segments"/>
            </v:shape>
            <w10:wrap anchorx="page"/>
          </v:group>
        </w:pict>
      </w:r>
      <w:r w:rsidR="00944A09">
        <w:rPr>
          <w:color w:val="AEB1B5"/>
        </w:rPr>
        <w:t xml:space="preserve">修正（参⻅：  </w:t>
      </w:r>
      <w:hyperlink r:id="rId31">
        <w:r w:rsidR="00944A09">
          <w:rPr>
            <w:rFonts w:ascii="Calibri" w:eastAsia="Calibri"/>
            <w:color w:val="2077B2"/>
          </w:rPr>
          <w:t>issue#544</w:t>
        </w:r>
      </w:hyperlink>
      <w:r w:rsidR="00944A09">
        <w:rPr>
          <w:color w:val="AEB1B5"/>
        </w:rPr>
        <w:t>）：</w:t>
      </w:r>
      <w:r w:rsidR="00944A09">
        <w:rPr>
          <w:rFonts w:ascii="Calibri" w:eastAsia="Calibri"/>
          <w:color w:val="AEB1B5"/>
        </w:rPr>
        <w:t xml:space="preserve">C++11  </w:t>
      </w:r>
      <w:r w:rsidR="00944A09">
        <w:rPr>
          <w:color w:val="AEB1B5"/>
        </w:rPr>
        <w:t>开始（</w:t>
      </w:r>
      <w:r w:rsidR="00944A09">
        <w:rPr>
          <w:rFonts w:ascii="Calibri" w:eastAsia="Calibri"/>
          <w:color w:val="AEB1B5"/>
        </w:rPr>
        <w:t xml:space="preserve">2011  </w:t>
      </w:r>
      <w:r w:rsidR="00944A09">
        <w:rPr>
          <w:color w:val="AEB1B5"/>
        </w:rPr>
        <w:t>年的时候）</w:t>
      </w:r>
      <w:r w:rsidR="00944A09">
        <w:rPr>
          <w:rFonts w:ascii="Calibri" w:eastAsia="Calibri"/>
          <w:color w:val="AEB1B5"/>
        </w:rPr>
        <w:t>,C++</w:t>
      </w:r>
      <w:r w:rsidR="00944A09">
        <w:rPr>
          <w:color w:val="AEB1B5"/>
        </w:rPr>
        <w:t xml:space="preserve">就引⼊了多线程库，在  </w:t>
      </w:r>
      <w:r w:rsidR="00944A09">
        <w:rPr>
          <w:rFonts w:ascii="Calibri" w:eastAsia="Calibri"/>
          <w:color w:val="AEB1B5"/>
        </w:rPr>
        <w:t>windows</w:t>
      </w:r>
      <w:r w:rsidR="00944A09">
        <w:rPr>
          <w:color w:val="AEB1B5"/>
        </w:rPr>
        <w:t>、</w:t>
      </w:r>
    </w:p>
    <w:p w:rsidR="006C2B7B" w:rsidRDefault="001C37C9">
      <w:pPr>
        <w:spacing w:before="31" w:line="271" w:lineRule="auto"/>
        <w:ind w:left="409"/>
        <w:rPr>
          <w:rFonts w:ascii="Calibri" w:eastAsia="Calibri" w:hAnsi="Calibri"/>
          <w:sz w:val="21"/>
        </w:rPr>
      </w:pPr>
      <w:hyperlink r:id="rId32">
        <w:r w:rsidR="00944A09">
          <w:rPr>
            <w:rFonts w:ascii="Calibri" w:eastAsia="Calibri" w:hAnsi="Calibri"/>
            <w:color w:val="AEB1B5"/>
            <w:w w:val="105"/>
            <w:sz w:val="21"/>
          </w:rPr>
          <w:t>linux</w:t>
        </w:r>
        <w:r w:rsidR="00944A09">
          <w:rPr>
            <w:color w:val="AEB1B5"/>
            <w:w w:val="105"/>
            <w:sz w:val="21"/>
          </w:rPr>
          <w:t>、</w:t>
        </w:r>
        <w:r w:rsidR="00944A09">
          <w:rPr>
            <w:rFonts w:ascii="Calibri" w:eastAsia="Calibri" w:hAnsi="Calibri"/>
            <w:color w:val="AEB1B5"/>
            <w:w w:val="105"/>
            <w:sz w:val="21"/>
          </w:rPr>
          <w:t xml:space="preserve">macos </w:t>
        </w:r>
        <w:r w:rsidR="00944A09">
          <w:rPr>
            <w:color w:val="AEB1B5"/>
            <w:spacing w:val="7"/>
            <w:w w:val="105"/>
            <w:sz w:val="21"/>
          </w:rPr>
          <w:t>都可以使⽤</w:t>
        </w:r>
        <w:r w:rsidR="00944A09">
          <w:rPr>
            <w:rFonts w:ascii="Calibri" w:eastAsia="Calibri" w:hAnsi="Calibri"/>
            <w:color w:val="AEB1B5"/>
            <w:w w:val="105"/>
            <w:sz w:val="24"/>
          </w:rPr>
          <w:t xml:space="preserve">stdÇÉthread </w:t>
        </w:r>
        <w:r w:rsidR="00944A09">
          <w:rPr>
            <w:color w:val="AEB1B5"/>
            <w:spacing w:val="36"/>
            <w:w w:val="105"/>
            <w:sz w:val="21"/>
          </w:rPr>
          <w:t>和</w:t>
        </w:r>
        <w:r w:rsidR="00944A09">
          <w:rPr>
            <w:rFonts w:ascii="Calibri" w:eastAsia="Calibri" w:hAnsi="Calibri"/>
            <w:color w:val="AEB1B5"/>
            <w:w w:val="105"/>
            <w:sz w:val="24"/>
          </w:rPr>
          <w:t xml:space="preserve">stdÇÉasync </w:t>
        </w:r>
        <w:r w:rsidR="00944A09">
          <w:rPr>
            <w:color w:val="AEB1B5"/>
            <w:w w:val="105"/>
            <w:sz w:val="21"/>
          </w:rPr>
          <w:t>来创建线程。参考链接：</w:t>
        </w:r>
        <w:r w:rsidR="00944A09">
          <w:rPr>
            <w:rFonts w:ascii="Calibri" w:eastAsia="Calibri" w:hAnsi="Calibri"/>
            <w:color w:val="2077B2"/>
            <w:w w:val="105"/>
            <w:sz w:val="21"/>
          </w:rPr>
          <w:t>http://www.cpl usplus.com/reference/thread/thread/?kw=thread</w:t>
        </w:r>
      </w:hyperlink>
    </w:p>
    <w:p w:rsidR="006C2B7B" w:rsidRDefault="00944A09">
      <w:pPr>
        <w:pStyle w:val="3"/>
        <w:numPr>
          <w:ilvl w:val="0"/>
          <w:numId w:val="115"/>
        </w:numPr>
        <w:tabs>
          <w:tab w:val="left" w:pos="372"/>
        </w:tabs>
        <w:spacing w:before="171"/>
        <w:ind w:left="371" w:hanging="254"/>
      </w:pPr>
      <w:r>
        <w:rPr>
          <w:color w:val="222324"/>
          <w:spacing w:val="5"/>
        </w:rPr>
        <w:t xml:space="preserve">关于 </w:t>
      </w:r>
      <w:r>
        <w:rPr>
          <w:rFonts w:ascii="Calibri" w:eastAsia="Calibri"/>
          <w:color w:val="222324"/>
        </w:rPr>
        <w:t>JVM</w:t>
      </w:r>
      <w:r>
        <w:rPr>
          <w:rFonts w:ascii="Calibri" w:eastAsia="Calibri"/>
          <w:color w:val="222324"/>
          <w:spacing w:val="24"/>
        </w:rPr>
        <w:t xml:space="preserve"> </w:t>
      </w:r>
      <w:r>
        <w:rPr>
          <w:rFonts w:ascii="Calibri" w:eastAsia="Calibri"/>
          <w:color w:val="222324"/>
        </w:rPr>
        <w:t>JDK</w:t>
      </w:r>
      <w:r>
        <w:rPr>
          <w:rFonts w:ascii="Calibri" w:eastAsia="Calibri"/>
          <w:color w:val="222324"/>
          <w:spacing w:val="24"/>
        </w:rPr>
        <w:t xml:space="preserve"> </w:t>
      </w:r>
      <w:r>
        <w:rPr>
          <w:color w:val="222324"/>
          <w:spacing w:val="9"/>
        </w:rPr>
        <w:t xml:space="preserve">和 </w:t>
      </w:r>
      <w:r>
        <w:rPr>
          <w:rFonts w:ascii="Calibri" w:eastAsia="Calibri"/>
          <w:color w:val="222324"/>
        </w:rPr>
        <w:t>JRE</w:t>
      </w:r>
      <w:r>
        <w:rPr>
          <w:rFonts w:ascii="Calibri" w:eastAsia="Calibri"/>
          <w:color w:val="222324"/>
          <w:spacing w:val="24"/>
        </w:rPr>
        <w:t xml:space="preserve"> </w:t>
      </w:r>
      <w:r>
        <w:rPr>
          <w:color w:val="222324"/>
        </w:rPr>
        <w:t>最详细通俗的解答</w:t>
      </w:r>
    </w:p>
    <w:p w:rsidR="006C2B7B" w:rsidRDefault="00944A09">
      <w:pPr>
        <w:pStyle w:val="4"/>
        <w:spacing w:before="248"/>
        <w:rPr>
          <w:rFonts w:ascii="Calibri"/>
        </w:rPr>
      </w:pPr>
      <w:r>
        <w:rPr>
          <w:rFonts w:ascii="Calibri"/>
          <w:color w:val="222324"/>
        </w:rPr>
        <w:t>JVM</w:t>
      </w:r>
    </w:p>
    <w:p w:rsidR="006C2B7B" w:rsidRDefault="00944A09">
      <w:pPr>
        <w:pStyle w:val="a3"/>
        <w:spacing w:before="230" w:line="289" w:lineRule="exact"/>
      </w:pPr>
      <w:r>
        <w:rPr>
          <w:rFonts w:ascii="Calibri" w:eastAsia="Calibri"/>
          <w:color w:val="42464C"/>
        </w:rPr>
        <w:t xml:space="preserve">Java </w:t>
      </w:r>
      <w:r>
        <w:rPr>
          <w:color w:val="42464C"/>
        </w:rPr>
        <w:t>虚拟机（</w:t>
      </w:r>
      <w:r>
        <w:rPr>
          <w:rFonts w:ascii="Calibri" w:eastAsia="Calibri"/>
          <w:color w:val="42464C"/>
        </w:rPr>
        <w:t>JVM</w:t>
      </w:r>
      <w:r>
        <w:rPr>
          <w:color w:val="42464C"/>
        </w:rPr>
        <w:t xml:space="preserve">）是运⾏ </w:t>
      </w:r>
      <w:r>
        <w:rPr>
          <w:rFonts w:ascii="Calibri" w:eastAsia="Calibri"/>
          <w:color w:val="42464C"/>
        </w:rPr>
        <w:t xml:space="preserve">Java </w:t>
      </w:r>
      <w:r>
        <w:rPr>
          <w:color w:val="42464C"/>
        </w:rPr>
        <w:t>字节码的虚拟机。</w:t>
      </w:r>
      <w:r>
        <w:rPr>
          <w:rFonts w:ascii="Calibri" w:eastAsia="Calibri"/>
          <w:color w:val="42464C"/>
        </w:rPr>
        <w:t xml:space="preserve">JVM </w:t>
      </w:r>
      <w:r>
        <w:rPr>
          <w:color w:val="42464C"/>
        </w:rPr>
        <w:t>有针对不同系统的特定实现（</w:t>
      </w:r>
      <w:r>
        <w:rPr>
          <w:rFonts w:ascii="Calibri" w:eastAsia="Calibri"/>
          <w:color w:val="42464C"/>
        </w:rPr>
        <w:t>Windows</w:t>
      </w:r>
      <w:r>
        <w:rPr>
          <w:color w:val="42464C"/>
        </w:rPr>
        <w:t>，</w:t>
      </w:r>
    </w:p>
    <w:p w:rsidR="006C2B7B" w:rsidRDefault="00944A09">
      <w:pPr>
        <w:pStyle w:val="a3"/>
        <w:spacing w:line="289" w:lineRule="exact"/>
      </w:pPr>
      <w:r>
        <w:rPr>
          <w:rFonts w:ascii="Calibri" w:eastAsia="Calibri"/>
          <w:color w:val="42464C"/>
          <w:w w:val="95"/>
        </w:rPr>
        <w:t>Linux</w:t>
      </w:r>
      <w:r>
        <w:rPr>
          <w:color w:val="42464C"/>
          <w:w w:val="95"/>
        </w:rPr>
        <w:t>，</w:t>
      </w:r>
      <w:r>
        <w:rPr>
          <w:rFonts w:ascii="Calibri" w:eastAsia="Calibri"/>
          <w:color w:val="42464C"/>
          <w:w w:val="95"/>
        </w:rPr>
        <w:t>macOS</w:t>
      </w:r>
      <w:r>
        <w:rPr>
          <w:color w:val="42464C"/>
          <w:w w:val="95"/>
        </w:rPr>
        <w:t>），⽬的是使⽤相同的字节码，它们都会给出相同的结果。</w:t>
      </w:r>
    </w:p>
    <w:p w:rsidR="006C2B7B" w:rsidRDefault="00944A09">
      <w:pPr>
        <w:pStyle w:val="6"/>
        <w:spacing w:before="128"/>
        <w:rPr>
          <w:rFonts w:ascii="Calibri" w:eastAsia="Calibri"/>
        </w:rPr>
      </w:pPr>
      <w:r>
        <w:rPr>
          <w:color w:val="42464C"/>
        </w:rPr>
        <w:t>什么是字节码</w:t>
      </w:r>
      <w:r>
        <w:rPr>
          <w:rFonts w:ascii="Calibri" w:eastAsia="Calibri"/>
          <w:color w:val="42464C"/>
        </w:rPr>
        <w:t>?</w:t>
      </w:r>
      <w:r>
        <w:rPr>
          <w:color w:val="42464C"/>
        </w:rPr>
        <w:t>采⽤字节码的好处是什么</w:t>
      </w:r>
      <w:r>
        <w:rPr>
          <w:rFonts w:ascii="Calibri" w:eastAsia="Calibri"/>
          <w:color w:val="42464C"/>
        </w:rPr>
        <w:t>?</w:t>
      </w:r>
    </w:p>
    <w:p w:rsidR="006C2B7B" w:rsidRDefault="006C2B7B">
      <w:pPr>
        <w:pStyle w:val="a3"/>
        <w:spacing w:before="3"/>
        <w:ind w:left="0"/>
        <w:rPr>
          <w:rFonts w:ascii="Calibri"/>
          <w:b/>
          <w:sz w:val="11"/>
        </w:rPr>
      </w:pPr>
    </w:p>
    <w:p w:rsidR="006C2B7B" w:rsidRDefault="006C2B7B">
      <w:pPr>
        <w:rPr>
          <w:rFonts w:ascii="Calibri"/>
          <w:sz w:val="11"/>
        </w:rPr>
        <w:sectPr w:rsidR="006C2B7B">
          <w:pgSz w:w="11900" w:h="16840"/>
          <w:pgMar w:top="740" w:right="1140" w:bottom="280" w:left="1140" w:header="720" w:footer="720" w:gutter="0"/>
          <w:cols w:space="720"/>
        </w:sectPr>
      </w:pPr>
    </w:p>
    <w:p w:rsidR="006C2B7B" w:rsidRDefault="001C37C9">
      <w:pPr>
        <w:pStyle w:val="a3"/>
        <w:spacing w:before="68"/>
        <w:ind w:left="409"/>
      </w:pPr>
      <w:r>
        <w:lastRenderedPageBreak/>
        <w:pict>
          <v:line id="_x0000_s4855" style="position:absolute;left:0;text-align:left;z-index:2248;mso-position-horizontal-relative:page" from="66.45pt,3.9pt" to="66.45pt,78.4pt" strokecolor="#ddd" strokeweight=".56503mm">
            <w10:wrap anchorx="page"/>
          </v:line>
        </w:pict>
      </w:r>
      <w:r>
        <w:pict>
          <v:group id="_x0000_s4852" style="position:absolute;left:0;text-align:left;margin-left:265.05pt;margin-top:3.9pt;width:40.05pt;height:16.05pt;z-index:-433912;mso-position-horizontal-relative:page" coordorigin="5301,78" coordsize="801,321">
            <v:shape id="_x0000_s4854" style="position:absolute;left:5301;top:78;width:801;height:321" coordorigin="5301,78" coordsize="801,321" path="m6050,78r-697,l5333,82r-17,11l5305,110r-4,20l5301,346r4,21l5316,383r17,11l5353,398r697,l6071,394r16,-11l6098,367r4,-21l6102,130r-4,-20l6087,93,6071,82r-21,-4xe" fillcolor="#f8f8f8" stroked="f">
              <v:path arrowok="t"/>
            </v:shape>
            <v:shape id="_x0000_s4853" style="position:absolute;left:5301;top:78;width:801;height:321" coordorigin="5301,78" coordsize="801,321" o:spt="100" adj="0,,0" path="m6050,78r-697,l5333,82r-17,11l5305,110r-4,20l5301,346r4,21l5316,383r17,11l5353,398r697,l6071,394r16,-11l6088,382r-735,l5339,379r-11,-7l5320,360r-3,-14l5317,130r3,-14l5328,105r11,-8l5353,94r735,l6087,93,6071,82r-21,-4xm6088,94r-38,l6064,97r12,8l6083,116r3,14l6086,346r-3,14l6076,372r-12,7l6050,382r38,l6098,367r4,-21l6102,130r-4,-20l6088,94xe" fillcolor="#ddd" stroked="f">
              <v:stroke joinstyle="round"/>
              <v:formulas/>
              <v:path arrowok="t" o:connecttype="segments"/>
            </v:shape>
            <w10:wrap anchorx="page"/>
          </v:group>
        </w:pict>
      </w:r>
      <w:r w:rsidR="00944A09">
        <w:rPr>
          <w:color w:val="AEB1B5"/>
        </w:rPr>
        <w:t xml:space="preserve">在 </w:t>
      </w:r>
      <w:r w:rsidR="00944A09">
        <w:rPr>
          <w:rFonts w:ascii="Calibri" w:eastAsia="Calibri"/>
          <w:color w:val="AEB1B5"/>
        </w:rPr>
        <w:t xml:space="preserve">Java </w:t>
      </w:r>
      <w:r w:rsidR="00944A09">
        <w:rPr>
          <w:color w:val="AEB1B5"/>
        </w:rPr>
        <w:t>中，</w:t>
      </w:r>
      <w:r w:rsidR="00944A09">
        <w:rPr>
          <w:rFonts w:ascii="Calibri" w:eastAsia="Calibri"/>
          <w:color w:val="AEB1B5"/>
        </w:rPr>
        <w:t xml:space="preserve">JVM </w:t>
      </w:r>
      <w:r w:rsidR="00944A09">
        <w:rPr>
          <w:color w:val="AEB1B5"/>
        </w:rPr>
        <w:t>可以理解的代码就叫做</w:t>
      </w:r>
      <w:r w:rsidR="00944A09">
        <w:rPr>
          <w:color w:val="AEB1B5"/>
          <w:sz w:val="24"/>
        </w:rPr>
        <w:t>字节码</w:t>
      </w:r>
      <w:r w:rsidR="00944A09">
        <w:rPr>
          <w:color w:val="AEB1B5"/>
        </w:rPr>
        <w:t>（即扩展名为</w:t>
      </w:r>
    </w:p>
    <w:p w:rsidR="006C2B7B" w:rsidRDefault="00944A09">
      <w:pPr>
        <w:pStyle w:val="a3"/>
        <w:spacing w:before="101"/>
        <w:ind w:left="409"/>
      </w:pPr>
      <w:r>
        <w:br w:type="column"/>
      </w:r>
      <w:r>
        <w:rPr>
          <w:color w:val="AEB1B5"/>
          <w:w w:val="95"/>
        </w:rPr>
        <w:lastRenderedPageBreak/>
        <w:t>的⽂件），它不⾯向任</w:t>
      </w:r>
    </w:p>
    <w:p w:rsidR="006C2B7B" w:rsidRDefault="006C2B7B">
      <w:pPr>
        <w:sectPr w:rsidR="006C2B7B">
          <w:type w:val="continuous"/>
          <w:pgSz w:w="11900" w:h="16840"/>
          <w:pgMar w:top="1400" w:right="1140" w:bottom="280" w:left="1140" w:header="720" w:footer="720" w:gutter="0"/>
          <w:cols w:num="2" w:space="720" w:equalWidth="0">
            <w:col w:w="6212" w:space="603"/>
            <w:col w:w="2805"/>
          </w:cols>
        </w:sectPr>
      </w:pPr>
    </w:p>
    <w:p w:rsidR="006C2B7B" w:rsidRDefault="001C37C9">
      <w:pPr>
        <w:pStyle w:val="a3"/>
        <w:spacing w:before="15" w:line="289" w:lineRule="exact"/>
        <w:ind w:left="409"/>
      </w:pPr>
      <w:r>
        <w:lastRenderedPageBreak/>
        <w:pict>
          <v:group id="_x0000_s4848" style="position:absolute;left:0;text-align:left;margin-left:372.8pt;margin-top:-15.65pt;width:40.45pt;height:16.05pt;z-index:2320;mso-position-horizontal-relative:page" coordorigin="7456,-313" coordsize="809,321">
            <v:shape id="_x0000_s4851" style="position:absolute;left:7456;top:-313;width:809;height:321" coordorigin="7456,-313" coordsize="809,321" path="m8212,-313r-704,l7488,-309r-17,12l7460,-281r-4,20l7456,-44r4,20l7471,-8r17,12l7508,8r704,l8232,4r17,-12l8260,-24r4,-20l8264,-261r-4,-20l8249,-297r-17,-12l8212,-313xe" fillcolor="#f8f8f8" stroked="f">
              <v:path arrowok="t"/>
            </v:shape>
            <v:shape id="_x0000_s4850" style="position:absolute;left:7456;top:-313;width:809;height:321" coordorigin="7456,-313" coordsize="809,321" o:spt="100" adj="0,,0" path="m8212,-313r-704,l7488,-309r-17,12l7460,-281r-4,20l7456,-44r4,20l7471,-8r17,12l7508,8r704,l8232,4r17,-12l8250,-8r-742,l7494,-11r-12,-8l7474,-30r-2,-14l7472,-261r2,-14l7482,-286r12,-8l7508,-297r742,l8249,-297r-17,-12l8212,-313xm8250,-297r-38,l8226,-294r12,8l8246,-275r2,14l8248,-44r-2,14l8238,-19r-12,8l8212,-8r38,l8260,-24r4,-20l8264,-261r-4,-20l8250,-297xe" fillcolor="#ddd" stroked="f">
              <v:stroke joinstyle="round"/>
              <v:formulas/>
              <v:path arrowok="t" o:connecttype="segments"/>
            </v:shape>
            <v:shape id="_x0000_s4849" type="#_x0000_t202" style="position:absolute;left:7456;top:-313;width:809;height:321" filled="f" stroked="f">
              <v:textbox inset="0,0,0,0">
                <w:txbxContent>
                  <w:p w:rsidR="006C2B7B" w:rsidRDefault="00944A09">
                    <w:pPr>
                      <w:spacing w:before="27" w:line="293" w:lineRule="exact"/>
                      <w:ind w:left="42"/>
                      <w:rPr>
                        <w:rFonts w:ascii="Calibri"/>
                        <w:sz w:val="24"/>
                      </w:rPr>
                    </w:pPr>
                    <w:r>
                      <w:rPr>
                        <w:rFonts w:ascii="Calibri"/>
                        <w:color w:val="AEB1B5"/>
                        <w:w w:val="140"/>
                        <w:sz w:val="24"/>
                      </w:rPr>
                      <w:t>.class</w:t>
                    </w:r>
                  </w:p>
                </w:txbxContent>
              </v:textbox>
            </v:shape>
            <w10:wrap anchorx="page"/>
          </v:group>
        </w:pict>
      </w:r>
      <w:r w:rsidR="00944A09">
        <w:rPr>
          <w:color w:val="AEB1B5"/>
        </w:rPr>
        <w:t>何特定的处理器，只⾯向虚拟机。</w:t>
      </w:r>
      <w:r w:rsidR="00944A09">
        <w:rPr>
          <w:rFonts w:ascii="Calibri" w:eastAsia="Calibri"/>
          <w:color w:val="AEB1B5"/>
        </w:rPr>
        <w:t xml:space="preserve">Java </w:t>
      </w:r>
      <w:r w:rsidR="00944A09">
        <w:rPr>
          <w:color w:val="AEB1B5"/>
        </w:rPr>
        <w:t>语⾔通过字节码的⽅式，在⼀定程度上解决了传统解释型语</w:t>
      </w:r>
    </w:p>
    <w:p w:rsidR="006C2B7B" w:rsidRDefault="00944A09">
      <w:pPr>
        <w:pStyle w:val="a3"/>
        <w:spacing w:line="288" w:lineRule="exact"/>
        <w:ind w:left="409"/>
      </w:pPr>
      <w:r>
        <w:rPr>
          <w:color w:val="AEB1B5"/>
        </w:rPr>
        <w:t xml:space="preserve">⾔执⾏效率低的问题，同时⼜保留了解释型语⾔可移植的特点。所以 </w:t>
      </w:r>
      <w:r>
        <w:rPr>
          <w:rFonts w:ascii="Calibri" w:eastAsia="Calibri"/>
          <w:color w:val="AEB1B5"/>
        </w:rPr>
        <w:t xml:space="preserve">Java  </w:t>
      </w:r>
      <w:r>
        <w:rPr>
          <w:color w:val="AEB1B5"/>
        </w:rPr>
        <w:t>程序运⾏时⽐较⾼效，</w:t>
      </w:r>
    </w:p>
    <w:p w:rsidR="006C2B7B" w:rsidRDefault="00944A09">
      <w:pPr>
        <w:pStyle w:val="a3"/>
        <w:ind w:left="409" w:right="106"/>
      </w:pPr>
      <w:r>
        <w:rPr>
          <w:color w:val="AEB1B5"/>
        </w:rPr>
        <w:t>⽽且，由于字节码并不针对⼀种特定的机器，因此，</w:t>
      </w:r>
      <w:r>
        <w:rPr>
          <w:rFonts w:ascii="Calibri" w:eastAsia="Calibri"/>
          <w:color w:val="AEB1B5"/>
        </w:rPr>
        <w:t xml:space="preserve">Java </w:t>
      </w:r>
      <w:r>
        <w:rPr>
          <w:color w:val="AEB1B5"/>
        </w:rPr>
        <w:t>程序⽆须重新编译便可在多种不同操作系</w:t>
      </w:r>
      <w:r>
        <w:rPr>
          <w:color w:val="AEB1B5"/>
          <w:w w:val="95"/>
        </w:rPr>
        <w:t>统的计算机上运⾏。</w:t>
      </w:r>
    </w:p>
    <w:p w:rsidR="006C2B7B" w:rsidRDefault="00944A09">
      <w:pPr>
        <w:pStyle w:val="6"/>
        <w:spacing w:before="143"/>
      </w:pPr>
      <w:r>
        <w:rPr>
          <w:rFonts w:ascii="Calibri" w:eastAsia="Calibri"/>
          <w:color w:val="42464C"/>
          <w:w w:val="105"/>
        </w:rPr>
        <w:t xml:space="preserve">Java </w:t>
      </w:r>
      <w:r>
        <w:rPr>
          <w:color w:val="42464C"/>
          <w:w w:val="105"/>
        </w:rPr>
        <w:t xml:space="preserve">程序从源代码到运⾏⼀般有下⾯ </w:t>
      </w:r>
      <w:r>
        <w:rPr>
          <w:rFonts w:ascii="Calibri" w:eastAsia="Calibri"/>
          <w:color w:val="42464C"/>
          <w:w w:val="105"/>
        </w:rPr>
        <w:t xml:space="preserve">3 </w:t>
      </w:r>
      <w:r>
        <w:rPr>
          <w:color w:val="42464C"/>
          <w:w w:val="105"/>
        </w:rPr>
        <w:t>步：</w:t>
      </w:r>
    </w:p>
    <w:p w:rsidR="006C2B7B" w:rsidRDefault="00944A09">
      <w:pPr>
        <w:pStyle w:val="a3"/>
        <w:spacing w:before="2"/>
        <w:ind w:left="0"/>
        <w:rPr>
          <w:rFonts w:ascii="Microsoft JhengHei"/>
          <w:b/>
          <w:sz w:val="10"/>
        </w:rPr>
      </w:pPr>
      <w:r>
        <w:rPr>
          <w:noProof/>
          <w:lang w:eastAsia="zh-CN"/>
        </w:rPr>
        <w:drawing>
          <wp:anchor distT="0" distB="0" distL="0" distR="0" simplePos="0" relativeHeight="2152" behindDoc="0" locked="0" layoutInCell="1" allowOverlap="1">
            <wp:simplePos x="0" y="0"/>
            <wp:positionH relativeFrom="page">
              <wp:posOffset>798260</wp:posOffset>
            </wp:positionH>
            <wp:positionV relativeFrom="paragraph">
              <wp:posOffset>137069</wp:posOffset>
            </wp:positionV>
            <wp:extent cx="5986584" cy="1343405"/>
            <wp:effectExtent l="0" t="0" r="0" b="0"/>
            <wp:wrapTopAndBottom/>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33" cstate="print"/>
                    <a:stretch>
                      <a:fillRect/>
                    </a:stretch>
                  </pic:blipFill>
                  <pic:spPr>
                    <a:xfrm>
                      <a:off x="0" y="0"/>
                      <a:ext cx="5986584" cy="1343405"/>
                    </a:xfrm>
                    <a:prstGeom prst="rect">
                      <a:avLst/>
                    </a:prstGeom>
                  </pic:spPr>
                </pic:pic>
              </a:graphicData>
            </a:graphic>
          </wp:anchor>
        </w:drawing>
      </w:r>
    </w:p>
    <w:p w:rsidR="006C2B7B" w:rsidRDefault="00944A09">
      <w:pPr>
        <w:pStyle w:val="a3"/>
        <w:spacing w:before="161" w:line="244" w:lineRule="auto"/>
        <w:ind w:right="131"/>
      </w:pPr>
      <w:r>
        <w:rPr>
          <w:color w:val="42464C"/>
          <w:spacing w:val="3"/>
        </w:rPr>
        <w:t xml:space="preserve">我们需要格外注意的是 </w:t>
      </w:r>
      <w:r>
        <w:rPr>
          <w:rFonts w:ascii="Calibri" w:eastAsia="Calibri"/>
          <w:color w:val="42464C"/>
          <w:w w:val="125"/>
        </w:rPr>
        <w:t>.classi&gt;</w:t>
      </w:r>
      <w:r>
        <w:rPr>
          <w:color w:val="42464C"/>
          <w:spacing w:val="3"/>
        </w:rPr>
        <w:t xml:space="preserve">机器码 这⼀步。在这⼀步 </w:t>
      </w:r>
      <w:r>
        <w:rPr>
          <w:rFonts w:ascii="Calibri" w:eastAsia="Calibri"/>
          <w:color w:val="42464C"/>
        </w:rPr>
        <w:t>JVM</w:t>
      </w:r>
      <w:r>
        <w:rPr>
          <w:rFonts w:ascii="Calibri" w:eastAsia="Calibri"/>
          <w:color w:val="42464C"/>
          <w:spacing w:val="47"/>
        </w:rPr>
        <w:t xml:space="preserve"> </w:t>
      </w:r>
      <w:r>
        <w:rPr>
          <w:color w:val="42464C"/>
        </w:rPr>
        <w:t>类加载器⾸先加载字节码⽂件，然后</w:t>
      </w:r>
      <w:bookmarkStart w:id="64" w:name="3._关于_JVM_JDK_和_JRE_最详细通俗的解答"/>
      <w:bookmarkStart w:id="65" w:name="JVM"/>
      <w:bookmarkStart w:id="66" w:name="_bookmark51"/>
      <w:bookmarkStart w:id="67" w:name="_bookmark52"/>
      <w:bookmarkEnd w:id="64"/>
      <w:bookmarkEnd w:id="65"/>
      <w:bookmarkEnd w:id="66"/>
      <w:bookmarkEnd w:id="67"/>
      <w:r>
        <w:rPr>
          <w:color w:val="42464C"/>
          <w:w w:val="95"/>
        </w:rPr>
        <w:t xml:space="preserve">通过解释器逐⾏解释执⾏，这种⽅式的执⾏速度会相对⽐较慢。⽽且，有些⽅法和代码块是经常需要被    </w:t>
      </w:r>
      <w:r>
        <w:rPr>
          <w:color w:val="42464C"/>
        </w:rPr>
        <w:t>调⽤的</w:t>
      </w:r>
      <w:r>
        <w:rPr>
          <w:rFonts w:ascii="Calibri" w:eastAsia="Calibri"/>
          <w:color w:val="42464C"/>
          <w:w w:val="135"/>
        </w:rPr>
        <w:t>(</w:t>
      </w:r>
      <w:r>
        <w:rPr>
          <w:color w:val="42464C"/>
        </w:rPr>
        <w:t>也就是所谓的热点代码</w:t>
      </w:r>
      <w:r>
        <w:rPr>
          <w:rFonts w:ascii="Calibri" w:eastAsia="Calibri"/>
          <w:color w:val="42464C"/>
          <w:w w:val="125"/>
        </w:rPr>
        <w:t>)</w:t>
      </w:r>
      <w:r>
        <w:rPr>
          <w:color w:val="42464C"/>
          <w:w w:val="125"/>
        </w:rPr>
        <w:t>，</w:t>
      </w:r>
      <w:r>
        <w:rPr>
          <w:color w:val="42464C"/>
          <w:spacing w:val="6"/>
        </w:rPr>
        <w:t xml:space="preserve">所以后⾯引进了 </w:t>
      </w:r>
      <w:r>
        <w:rPr>
          <w:rFonts w:ascii="Calibri" w:eastAsia="Calibri"/>
          <w:color w:val="42464C"/>
          <w:w w:val="125"/>
        </w:rPr>
        <w:t>JIT</w:t>
      </w:r>
      <w:r>
        <w:rPr>
          <w:rFonts w:ascii="Calibri" w:eastAsia="Calibri"/>
          <w:color w:val="42464C"/>
          <w:spacing w:val="48"/>
          <w:w w:val="125"/>
        </w:rPr>
        <w:t xml:space="preserve"> </w:t>
      </w:r>
      <w:r>
        <w:rPr>
          <w:color w:val="42464C"/>
          <w:spacing w:val="8"/>
        </w:rPr>
        <w:t xml:space="preserve">编译器，⽽ </w:t>
      </w:r>
      <w:r>
        <w:rPr>
          <w:rFonts w:ascii="Calibri" w:eastAsia="Calibri"/>
          <w:color w:val="42464C"/>
          <w:w w:val="125"/>
        </w:rPr>
        <w:t>JIT</w:t>
      </w:r>
      <w:r>
        <w:rPr>
          <w:rFonts w:ascii="Calibri" w:eastAsia="Calibri"/>
          <w:color w:val="42464C"/>
          <w:spacing w:val="48"/>
          <w:w w:val="125"/>
        </w:rPr>
        <w:t xml:space="preserve"> </w:t>
      </w:r>
      <w:r>
        <w:rPr>
          <w:color w:val="42464C"/>
          <w:spacing w:val="5"/>
        </w:rPr>
        <w:t xml:space="preserve">属于运⾏时编译。当 </w:t>
      </w:r>
      <w:r>
        <w:rPr>
          <w:rFonts w:ascii="Calibri" w:eastAsia="Calibri"/>
          <w:color w:val="42464C"/>
          <w:w w:val="125"/>
        </w:rPr>
        <w:t>JIT</w:t>
      </w:r>
      <w:r>
        <w:rPr>
          <w:rFonts w:ascii="Calibri" w:eastAsia="Calibri"/>
          <w:color w:val="42464C"/>
          <w:spacing w:val="48"/>
          <w:w w:val="125"/>
        </w:rPr>
        <w:t xml:space="preserve"> </w:t>
      </w:r>
      <w:r>
        <w:rPr>
          <w:color w:val="42464C"/>
        </w:rPr>
        <w:t>编</w:t>
      </w:r>
      <w:r>
        <w:rPr>
          <w:color w:val="42464C"/>
          <w:w w:val="95"/>
        </w:rPr>
        <w:t xml:space="preserve">译器完成第⼀次编译后，其会将字节码对应的机器码保存下来，下次可以直接使⽤。⽽我们知道，机器    </w:t>
      </w:r>
      <w:r>
        <w:rPr>
          <w:color w:val="42464C"/>
          <w:spacing w:val="1"/>
        </w:rPr>
        <w:t xml:space="preserve">码的运⾏效率肯定是⾼于 </w:t>
      </w:r>
      <w:r>
        <w:rPr>
          <w:rFonts w:ascii="Calibri" w:eastAsia="Calibri"/>
          <w:color w:val="42464C"/>
          <w:w w:val="125"/>
        </w:rPr>
        <w:t>Java</w:t>
      </w:r>
      <w:r>
        <w:rPr>
          <w:rFonts w:ascii="Calibri" w:eastAsia="Calibri"/>
          <w:color w:val="42464C"/>
          <w:spacing w:val="8"/>
          <w:w w:val="125"/>
        </w:rPr>
        <w:t xml:space="preserve"> </w:t>
      </w:r>
      <w:r>
        <w:rPr>
          <w:color w:val="42464C"/>
        </w:rPr>
        <w:t xml:space="preserve">解释器的。这也解释了我们为什么经常会说 </w:t>
      </w:r>
      <w:r>
        <w:rPr>
          <w:rFonts w:ascii="Calibri" w:eastAsia="Calibri"/>
          <w:color w:val="42464C"/>
          <w:w w:val="125"/>
        </w:rPr>
        <w:t>Java</w:t>
      </w:r>
      <w:r>
        <w:rPr>
          <w:rFonts w:ascii="Calibri" w:eastAsia="Calibri"/>
          <w:color w:val="42464C"/>
          <w:spacing w:val="8"/>
          <w:w w:val="125"/>
        </w:rPr>
        <w:t xml:space="preserve"> </w:t>
      </w:r>
      <w:r>
        <w:rPr>
          <w:color w:val="42464C"/>
        </w:rPr>
        <w:t>是编译与解释共存的</w:t>
      </w:r>
      <w:r>
        <w:rPr>
          <w:color w:val="42464C"/>
          <w:w w:val="95"/>
        </w:rPr>
        <w:t>语⾔。</w:t>
      </w:r>
    </w:p>
    <w:p w:rsidR="006C2B7B" w:rsidRDefault="006C2B7B">
      <w:pPr>
        <w:pStyle w:val="a3"/>
        <w:spacing w:before="8"/>
        <w:ind w:left="0"/>
        <w:rPr>
          <w:sz w:val="16"/>
        </w:rPr>
      </w:pPr>
    </w:p>
    <w:p w:rsidR="006C2B7B" w:rsidRDefault="001C37C9">
      <w:pPr>
        <w:pStyle w:val="a3"/>
        <w:spacing w:line="289" w:lineRule="exact"/>
        <w:ind w:left="409"/>
      </w:pPr>
      <w:r>
        <w:pict>
          <v:line id="_x0000_s4847" style="position:absolute;left:0;text-align:left;z-index:2344;mso-position-horizontal-relative:page" from="66.45pt,.45pt" to="66.45pt,86.95pt" strokecolor="#ddd" strokeweight=".56503mm">
            <w10:wrap anchorx="page"/>
          </v:line>
        </w:pict>
      </w:r>
      <w:r w:rsidR="00944A09">
        <w:rPr>
          <w:rFonts w:ascii="Calibri" w:eastAsia="Calibri"/>
          <w:color w:val="AEB1B5"/>
        </w:rPr>
        <w:t xml:space="preserve">HotSpot    </w:t>
      </w:r>
      <w:r w:rsidR="00944A09">
        <w:rPr>
          <w:color w:val="AEB1B5"/>
        </w:rPr>
        <w:t>采⽤了惰性评估</w:t>
      </w:r>
      <w:r w:rsidR="00944A09">
        <w:rPr>
          <w:rFonts w:ascii="Calibri" w:eastAsia="Calibri"/>
          <w:color w:val="AEB1B5"/>
        </w:rPr>
        <w:t>(Lazy    Evaluation)</w:t>
      </w:r>
      <w:r w:rsidR="00944A09">
        <w:rPr>
          <w:color w:val="AEB1B5"/>
        </w:rPr>
        <w:t>的做法，根据⼆⼋定律，消耗⼤部分系统资源的只有那</w:t>
      </w:r>
    </w:p>
    <w:p w:rsidR="006C2B7B" w:rsidRDefault="00944A09">
      <w:pPr>
        <w:pStyle w:val="a3"/>
        <w:ind w:left="409" w:right="144"/>
      </w:pPr>
      <w:r>
        <w:rPr>
          <w:color w:val="AEB1B5"/>
        </w:rPr>
        <w:t xml:space="preserve">⼀⼩部分的代码（热点代码），⽽这也就是 </w:t>
      </w:r>
      <w:r>
        <w:rPr>
          <w:rFonts w:ascii="Calibri" w:eastAsia="Calibri"/>
          <w:color w:val="AEB1B5"/>
          <w:w w:val="110"/>
        </w:rPr>
        <w:t xml:space="preserve">JIT </w:t>
      </w:r>
      <w:r>
        <w:rPr>
          <w:color w:val="AEB1B5"/>
        </w:rPr>
        <w:t>所需要编译的部分。</w:t>
      </w:r>
      <w:r>
        <w:rPr>
          <w:rFonts w:ascii="Calibri" w:eastAsia="Calibri"/>
          <w:color w:val="AEB1B5"/>
        </w:rPr>
        <w:t xml:space="preserve">JVM </w:t>
      </w:r>
      <w:r>
        <w:rPr>
          <w:color w:val="AEB1B5"/>
        </w:rPr>
        <w:t>会根据代码每次被执⾏的情况收集信息并相应地做出⼀些优化，因此执⾏的次数越多，它的速度就越快。</w:t>
      </w:r>
      <w:r>
        <w:rPr>
          <w:rFonts w:ascii="Calibri" w:eastAsia="Calibri"/>
          <w:color w:val="AEB1B5"/>
        </w:rPr>
        <w:t xml:space="preserve">JDK 9 </w:t>
      </w:r>
      <w:r>
        <w:rPr>
          <w:color w:val="AEB1B5"/>
        </w:rPr>
        <w:t xml:space="preserve">引⼊了⼀种新的编译模式  </w:t>
      </w:r>
      <w:r>
        <w:rPr>
          <w:rFonts w:ascii="Calibri" w:eastAsia="Calibri"/>
          <w:color w:val="AEB1B5"/>
        </w:rPr>
        <w:t>AOT(Ahead  of  Time  Compilation)</w:t>
      </w:r>
      <w:r>
        <w:rPr>
          <w:color w:val="AEB1B5"/>
        </w:rPr>
        <w:t>，它是直接将字节码编译成机器码，这样就避免了</w:t>
      </w:r>
    </w:p>
    <w:p w:rsidR="006C2B7B" w:rsidRDefault="00944A09">
      <w:pPr>
        <w:pStyle w:val="a3"/>
        <w:ind w:left="409" w:right="234"/>
      </w:pPr>
      <w:r>
        <w:rPr>
          <w:rFonts w:ascii="Calibri" w:eastAsia="Calibri"/>
          <w:color w:val="AEB1B5"/>
          <w:w w:val="120"/>
        </w:rPr>
        <w:t xml:space="preserve">JIT </w:t>
      </w:r>
      <w:r>
        <w:rPr>
          <w:color w:val="AEB1B5"/>
        </w:rPr>
        <w:t>预热等各⽅⾯的开销。</w:t>
      </w:r>
      <w:r>
        <w:rPr>
          <w:rFonts w:ascii="Calibri" w:eastAsia="Calibri"/>
          <w:color w:val="AEB1B5"/>
        </w:rPr>
        <w:t xml:space="preserve">JDK </w:t>
      </w:r>
      <w:r>
        <w:rPr>
          <w:color w:val="AEB1B5"/>
        </w:rPr>
        <w:t xml:space="preserve">⽀持分层编译和 </w:t>
      </w:r>
      <w:r>
        <w:rPr>
          <w:rFonts w:ascii="Calibri" w:eastAsia="Calibri"/>
          <w:color w:val="AEB1B5"/>
        </w:rPr>
        <w:t xml:space="preserve">AOT </w:t>
      </w:r>
      <w:r>
        <w:rPr>
          <w:color w:val="AEB1B5"/>
        </w:rPr>
        <w:t>协作使⽤。但是 ，</w:t>
      </w:r>
      <w:r>
        <w:rPr>
          <w:rFonts w:ascii="Calibri" w:eastAsia="Calibri"/>
          <w:color w:val="AEB1B5"/>
        </w:rPr>
        <w:t xml:space="preserve">AOT </w:t>
      </w:r>
      <w:r>
        <w:rPr>
          <w:color w:val="AEB1B5"/>
        </w:rPr>
        <w:t xml:space="preserve">编译器的编译质量是肯定⽐不上  </w:t>
      </w:r>
      <w:r>
        <w:rPr>
          <w:rFonts w:ascii="Calibri" w:eastAsia="Calibri"/>
          <w:color w:val="AEB1B5"/>
          <w:w w:val="120"/>
        </w:rPr>
        <w:t xml:space="preserve">JIT  </w:t>
      </w:r>
      <w:r>
        <w:rPr>
          <w:color w:val="AEB1B5"/>
        </w:rPr>
        <w:t>编译器的。</w:t>
      </w:r>
    </w:p>
    <w:p w:rsidR="006C2B7B" w:rsidRDefault="00944A09">
      <w:pPr>
        <w:pStyle w:val="6"/>
        <w:spacing w:before="128"/>
      </w:pPr>
      <w:r>
        <w:rPr>
          <w:color w:val="42464C"/>
          <w:w w:val="95"/>
        </w:rPr>
        <w:t>总结：</w:t>
      </w:r>
    </w:p>
    <w:p w:rsidR="006C2B7B" w:rsidRDefault="00944A09">
      <w:pPr>
        <w:pStyle w:val="a3"/>
        <w:spacing w:before="209"/>
        <w:ind w:right="106"/>
      </w:pPr>
      <w:r>
        <w:rPr>
          <w:rFonts w:ascii="Calibri" w:eastAsia="Calibri" w:hAnsi="Calibri"/>
          <w:color w:val="42464C"/>
        </w:rPr>
        <w:t xml:space="preserve">Java </w:t>
      </w:r>
      <w:r>
        <w:rPr>
          <w:color w:val="42464C"/>
        </w:rPr>
        <w:t>虚拟机（</w:t>
      </w:r>
      <w:r>
        <w:rPr>
          <w:rFonts w:ascii="Calibri" w:eastAsia="Calibri" w:hAnsi="Calibri"/>
          <w:color w:val="42464C"/>
        </w:rPr>
        <w:t>JVM</w:t>
      </w:r>
      <w:r>
        <w:rPr>
          <w:color w:val="42464C"/>
        </w:rPr>
        <w:t xml:space="preserve">）是运⾏ </w:t>
      </w:r>
      <w:r>
        <w:rPr>
          <w:rFonts w:ascii="Calibri" w:eastAsia="Calibri" w:hAnsi="Calibri"/>
          <w:color w:val="42464C"/>
        </w:rPr>
        <w:t xml:space="preserve">Java </w:t>
      </w:r>
      <w:r>
        <w:rPr>
          <w:color w:val="42464C"/>
        </w:rPr>
        <w:t>字节码的虚拟机。</w:t>
      </w:r>
      <w:r>
        <w:rPr>
          <w:rFonts w:ascii="Calibri" w:eastAsia="Calibri" w:hAnsi="Calibri"/>
          <w:color w:val="42464C"/>
        </w:rPr>
        <w:t xml:space="preserve">JVM </w:t>
      </w:r>
      <w:r>
        <w:rPr>
          <w:color w:val="42464C"/>
        </w:rPr>
        <w:t>有针对不同系统的特定实现（</w:t>
      </w:r>
      <w:r>
        <w:rPr>
          <w:rFonts w:ascii="Calibri" w:eastAsia="Calibri" w:hAnsi="Calibri"/>
          <w:color w:val="42464C"/>
        </w:rPr>
        <w:t>Windows</w:t>
      </w:r>
      <w:r>
        <w:rPr>
          <w:color w:val="42464C"/>
        </w:rPr>
        <w:t xml:space="preserve">， </w:t>
      </w:r>
      <w:r>
        <w:rPr>
          <w:rFonts w:ascii="Calibri" w:eastAsia="Calibri" w:hAnsi="Calibri"/>
          <w:color w:val="42464C"/>
        </w:rPr>
        <w:t>Linux</w:t>
      </w:r>
      <w:r>
        <w:rPr>
          <w:color w:val="42464C"/>
        </w:rPr>
        <w:t>，</w:t>
      </w:r>
      <w:r>
        <w:rPr>
          <w:rFonts w:ascii="Calibri" w:eastAsia="Calibri" w:hAnsi="Calibri"/>
          <w:color w:val="42464C"/>
        </w:rPr>
        <w:t>macOS</w:t>
      </w:r>
      <w:r>
        <w:rPr>
          <w:color w:val="42464C"/>
        </w:rPr>
        <w:t xml:space="preserve">），⽬的是使⽤相同的字节码，它们都会给出相同的结果。字节码和不同系统的 </w:t>
      </w:r>
      <w:r>
        <w:rPr>
          <w:rFonts w:ascii="Calibri" w:eastAsia="Calibri" w:hAnsi="Calibri"/>
          <w:color w:val="42464C"/>
        </w:rPr>
        <w:t xml:space="preserve">JVM </w:t>
      </w:r>
      <w:r>
        <w:rPr>
          <w:color w:val="42464C"/>
        </w:rPr>
        <w:t xml:space="preserve">实现是  </w:t>
      </w:r>
      <w:r>
        <w:rPr>
          <w:rFonts w:ascii="Calibri" w:eastAsia="Calibri" w:hAnsi="Calibri"/>
          <w:color w:val="42464C"/>
        </w:rPr>
        <w:t xml:space="preserve">Java  </w:t>
      </w:r>
      <w:r>
        <w:rPr>
          <w:color w:val="42464C"/>
        </w:rPr>
        <w:t>语⾔</w:t>
      </w:r>
      <w:r>
        <w:rPr>
          <w:rFonts w:ascii="Calibri" w:eastAsia="Calibri" w:hAnsi="Calibri"/>
          <w:color w:val="42464C"/>
        </w:rPr>
        <w:t>“</w:t>
      </w:r>
      <w:r>
        <w:rPr>
          <w:color w:val="42464C"/>
        </w:rPr>
        <w:t>⼀次编译，随处可以运⾏</w:t>
      </w:r>
      <w:r>
        <w:rPr>
          <w:rFonts w:ascii="Calibri" w:eastAsia="Calibri" w:hAnsi="Calibri"/>
          <w:color w:val="42464C"/>
        </w:rPr>
        <w:t>”</w:t>
      </w:r>
      <w:r>
        <w:rPr>
          <w:color w:val="42464C"/>
        </w:rPr>
        <w:t>的关键所在。</w:t>
      </w:r>
    </w:p>
    <w:p w:rsidR="006C2B7B" w:rsidRDefault="00944A09">
      <w:pPr>
        <w:pStyle w:val="4"/>
        <w:rPr>
          <w:rFonts w:ascii="Calibri" w:eastAsia="Calibri"/>
        </w:rPr>
      </w:pPr>
      <w:r>
        <w:rPr>
          <w:rFonts w:ascii="Calibri" w:eastAsia="Calibri"/>
          <w:color w:val="222324"/>
          <w:w w:val="105"/>
        </w:rPr>
        <w:t xml:space="preserve">JDK </w:t>
      </w:r>
      <w:r>
        <w:rPr>
          <w:color w:val="222324"/>
          <w:w w:val="105"/>
        </w:rPr>
        <w:t xml:space="preserve">和 </w:t>
      </w:r>
      <w:r>
        <w:rPr>
          <w:rFonts w:ascii="Calibri" w:eastAsia="Calibri"/>
          <w:color w:val="222324"/>
          <w:w w:val="105"/>
        </w:rPr>
        <w:t>JRE</w:t>
      </w:r>
    </w:p>
    <w:p w:rsidR="006C2B7B" w:rsidRDefault="006C2B7B">
      <w:pPr>
        <w:rPr>
          <w:rFonts w:ascii="Calibri" w:eastAsia="Calibri"/>
        </w:rPr>
        <w:sectPr w:rsidR="006C2B7B">
          <w:type w:val="continuous"/>
          <w:pgSz w:w="11900" w:h="16840"/>
          <w:pgMar w:top="1400" w:right="1140" w:bottom="280" w:left="1140" w:header="720" w:footer="720" w:gutter="0"/>
          <w:cols w:space="720"/>
        </w:sectPr>
      </w:pPr>
    </w:p>
    <w:p w:rsidR="006C2B7B" w:rsidRDefault="00944A09">
      <w:pPr>
        <w:pStyle w:val="a3"/>
        <w:spacing w:before="53" w:line="289" w:lineRule="exact"/>
      </w:pPr>
      <w:bookmarkStart w:id="68" w:name="5._Java_和_C++的区别?"/>
      <w:bookmarkStart w:id="69" w:name="_bookmark55"/>
      <w:bookmarkEnd w:id="68"/>
      <w:bookmarkEnd w:id="69"/>
      <w:r>
        <w:rPr>
          <w:rFonts w:ascii="Calibri" w:eastAsia="Calibri"/>
          <w:color w:val="42464C"/>
          <w:w w:val="105"/>
        </w:rPr>
        <w:lastRenderedPageBreak/>
        <w:t xml:space="preserve">JDK </w:t>
      </w:r>
      <w:r>
        <w:rPr>
          <w:color w:val="42464C"/>
          <w:w w:val="105"/>
        </w:rPr>
        <w:t xml:space="preserve">是 </w:t>
      </w:r>
      <w:r>
        <w:rPr>
          <w:rFonts w:ascii="Calibri" w:eastAsia="Calibri"/>
          <w:color w:val="42464C"/>
          <w:w w:val="105"/>
        </w:rPr>
        <w:t>Java Development Kit</w:t>
      </w:r>
      <w:r>
        <w:rPr>
          <w:color w:val="42464C"/>
          <w:w w:val="105"/>
        </w:rPr>
        <w:t xml:space="preserve">，它是功能⻬全的 </w:t>
      </w:r>
      <w:r>
        <w:rPr>
          <w:rFonts w:ascii="Calibri" w:eastAsia="Calibri"/>
          <w:color w:val="42464C"/>
          <w:w w:val="105"/>
        </w:rPr>
        <w:t>Java SDK</w:t>
      </w:r>
      <w:r>
        <w:rPr>
          <w:color w:val="42464C"/>
          <w:w w:val="105"/>
        </w:rPr>
        <w:t xml:space="preserve">。它拥有 </w:t>
      </w:r>
      <w:r>
        <w:rPr>
          <w:rFonts w:ascii="Calibri" w:eastAsia="Calibri"/>
          <w:color w:val="42464C"/>
          <w:w w:val="105"/>
        </w:rPr>
        <w:t xml:space="preserve">JRE </w:t>
      </w:r>
      <w:r>
        <w:rPr>
          <w:color w:val="42464C"/>
          <w:w w:val="105"/>
        </w:rPr>
        <w:t>所拥有的⼀切，还有编译器</w:t>
      </w:r>
    </w:p>
    <w:p w:rsidR="006C2B7B" w:rsidRDefault="00944A09">
      <w:pPr>
        <w:pStyle w:val="a3"/>
        <w:spacing w:line="289" w:lineRule="exact"/>
      </w:pPr>
      <w:r>
        <w:rPr>
          <w:color w:val="42464C"/>
        </w:rPr>
        <w:t>（</w:t>
      </w:r>
      <w:r>
        <w:rPr>
          <w:rFonts w:ascii="Calibri" w:eastAsia="Calibri"/>
          <w:color w:val="42464C"/>
        </w:rPr>
        <w:t>javac</w:t>
      </w:r>
      <w:r>
        <w:rPr>
          <w:color w:val="42464C"/>
        </w:rPr>
        <w:t xml:space="preserve">）和⼯具（如  </w:t>
      </w:r>
      <w:r>
        <w:rPr>
          <w:rFonts w:ascii="Calibri" w:eastAsia="Calibri"/>
          <w:color w:val="42464C"/>
        </w:rPr>
        <w:t xml:space="preserve">javadoc   </w:t>
      </w:r>
      <w:r>
        <w:rPr>
          <w:color w:val="42464C"/>
        </w:rPr>
        <w:t xml:space="preserve">和  </w:t>
      </w:r>
      <w:r>
        <w:rPr>
          <w:rFonts w:ascii="Calibri" w:eastAsia="Calibri"/>
          <w:color w:val="42464C"/>
        </w:rPr>
        <w:t>jdb</w:t>
      </w:r>
      <w:r>
        <w:rPr>
          <w:color w:val="42464C"/>
        </w:rPr>
        <w:t>）。它能够创建和编译程序。</w:t>
      </w:r>
    </w:p>
    <w:p w:rsidR="006C2B7B" w:rsidRDefault="00944A09">
      <w:pPr>
        <w:pStyle w:val="a3"/>
        <w:spacing w:before="207" w:line="289" w:lineRule="exact"/>
      </w:pPr>
      <w:r>
        <w:rPr>
          <w:rFonts w:ascii="Calibri" w:eastAsia="Calibri"/>
          <w:color w:val="42464C"/>
        </w:rPr>
        <w:t xml:space="preserve">JRE  </w:t>
      </w:r>
      <w:r>
        <w:rPr>
          <w:color w:val="42464C"/>
        </w:rPr>
        <w:t xml:space="preserve">是  </w:t>
      </w:r>
      <w:r>
        <w:rPr>
          <w:rFonts w:ascii="Calibri" w:eastAsia="Calibri"/>
          <w:color w:val="42464C"/>
        </w:rPr>
        <w:t xml:space="preserve">Java  </w:t>
      </w:r>
      <w:r>
        <w:rPr>
          <w:color w:val="42464C"/>
        </w:rPr>
        <w:t xml:space="preserve">运⾏时环境。它是运⾏已编译  </w:t>
      </w:r>
      <w:r>
        <w:rPr>
          <w:rFonts w:ascii="Calibri" w:eastAsia="Calibri"/>
          <w:color w:val="42464C"/>
        </w:rPr>
        <w:t xml:space="preserve">Java  </w:t>
      </w:r>
      <w:r>
        <w:rPr>
          <w:color w:val="42464C"/>
        </w:rPr>
        <w:t xml:space="preserve">程序所需的所有内容的集合，包括  </w:t>
      </w:r>
      <w:r>
        <w:rPr>
          <w:rFonts w:ascii="Calibri" w:eastAsia="Calibri"/>
          <w:color w:val="42464C"/>
        </w:rPr>
        <w:t xml:space="preserve">Java  </w:t>
      </w:r>
      <w:r>
        <w:rPr>
          <w:color w:val="42464C"/>
        </w:rPr>
        <w:t>虚拟机</w:t>
      </w:r>
    </w:p>
    <w:p w:rsidR="006C2B7B" w:rsidRDefault="00944A09">
      <w:pPr>
        <w:pStyle w:val="a3"/>
        <w:spacing w:line="289" w:lineRule="exact"/>
      </w:pPr>
      <w:r>
        <w:rPr>
          <w:color w:val="42464C"/>
        </w:rPr>
        <w:t>（</w:t>
      </w:r>
      <w:r>
        <w:rPr>
          <w:rFonts w:ascii="Calibri" w:eastAsia="Calibri"/>
          <w:color w:val="42464C"/>
        </w:rPr>
        <w:t>JVM</w:t>
      </w:r>
      <w:r>
        <w:rPr>
          <w:color w:val="42464C"/>
        </w:rPr>
        <w:t>），</w:t>
      </w:r>
      <w:r>
        <w:rPr>
          <w:rFonts w:ascii="Calibri" w:eastAsia="Calibri"/>
          <w:color w:val="42464C"/>
        </w:rPr>
        <w:t xml:space="preserve">Java  </w:t>
      </w:r>
      <w:r>
        <w:rPr>
          <w:color w:val="42464C"/>
        </w:rPr>
        <w:t>类库，</w:t>
      </w:r>
      <w:r>
        <w:rPr>
          <w:rFonts w:ascii="Calibri" w:eastAsia="Calibri"/>
          <w:color w:val="42464C"/>
        </w:rPr>
        <w:t xml:space="preserve">java  </w:t>
      </w:r>
      <w:r>
        <w:rPr>
          <w:color w:val="42464C"/>
        </w:rPr>
        <w:t>命令和其他的⼀些基础构件。但是，它不能⽤于创建新程序。</w:t>
      </w:r>
    </w:p>
    <w:p w:rsidR="006C2B7B" w:rsidRDefault="00944A09">
      <w:pPr>
        <w:pStyle w:val="a3"/>
        <w:spacing w:before="207" w:line="289" w:lineRule="exact"/>
      </w:pPr>
      <w:r>
        <w:rPr>
          <w:color w:val="42464C"/>
        </w:rPr>
        <w:t xml:space="preserve">如果你只是为了运⾏⼀下 </w:t>
      </w:r>
      <w:r>
        <w:rPr>
          <w:rFonts w:ascii="Calibri" w:eastAsia="Calibri"/>
          <w:color w:val="42464C"/>
        </w:rPr>
        <w:t xml:space="preserve">Java  </w:t>
      </w:r>
      <w:r>
        <w:rPr>
          <w:color w:val="42464C"/>
        </w:rPr>
        <w:t xml:space="preserve">程序的话，那么你只需要安装 </w:t>
      </w:r>
      <w:r>
        <w:rPr>
          <w:rFonts w:ascii="Calibri" w:eastAsia="Calibri"/>
          <w:color w:val="42464C"/>
        </w:rPr>
        <w:t xml:space="preserve">JRE  </w:t>
      </w:r>
      <w:r>
        <w:rPr>
          <w:color w:val="42464C"/>
        </w:rPr>
        <w:t>就可以了。如果你需要进⾏⼀些</w:t>
      </w:r>
    </w:p>
    <w:p w:rsidR="006C2B7B" w:rsidRDefault="00944A09">
      <w:pPr>
        <w:pStyle w:val="a3"/>
        <w:ind w:right="124"/>
      </w:pPr>
      <w:r>
        <w:rPr>
          <w:rFonts w:ascii="Calibri" w:eastAsia="Calibri"/>
          <w:color w:val="42464C"/>
        </w:rPr>
        <w:t>Java</w:t>
      </w:r>
      <w:r>
        <w:rPr>
          <w:rFonts w:ascii="Calibri" w:eastAsia="Calibri"/>
          <w:color w:val="42464C"/>
          <w:spacing w:val="5"/>
        </w:rPr>
        <w:t xml:space="preserve"> </w:t>
      </w:r>
      <w:r>
        <w:rPr>
          <w:color w:val="42464C"/>
          <w:spacing w:val="2"/>
        </w:rPr>
        <w:t xml:space="preserve">编程⽅⾯的⼯作，那么你就需要安装 </w:t>
      </w:r>
      <w:r>
        <w:rPr>
          <w:rFonts w:ascii="Calibri" w:eastAsia="Calibri"/>
          <w:color w:val="42464C"/>
        </w:rPr>
        <w:t>JDK</w:t>
      </w:r>
      <w:r>
        <w:rPr>
          <w:rFonts w:ascii="Calibri" w:eastAsia="Calibri"/>
          <w:color w:val="42464C"/>
          <w:spacing w:val="5"/>
        </w:rPr>
        <w:t xml:space="preserve"> </w:t>
      </w:r>
      <w:r>
        <w:rPr>
          <w:color w:val="42464C"/>
        </w:rPr>
        <w:t>了。但是，这不是绝对的。有时，即使您不打算在计算</w:t>
      </w:r>
      <w:r>
        <w:rPr>
          <w:color w:val="42464C"/>
          <w:spacing w:val="-3"/>
          <w:w w:val="105"/>
        </w:rPr>
        <w:t xml:space="preserve">机上进⾏任何 </w:t>
      </w:r>
      <w:r>
        <w:rPr>
          <w:rFonts w:ascii="Calibri" w:eastAsia="Calibri"/>
          <w:color w:val="42464C"/>
          <w:w w:val="105"/>
        </w:rPr>
        <w:t>Java</w:t>
      </w:r>
      <w:r>
        <w:rPr>
          <w:rFonts w:ascii="Calibri" w:eastAsia="Calibri"/>
          <w:color w:val="42464C"/>
          <w:spacing w:val="-13"/>
          <w:w w:val="105"/>
        </w:rPr>
        <w:t xml:space="preserve"> </w:t>
      </w:r>
      <w:r>
        <w:rPr>
          <w:color w:val="42464C"/>
          <w:spacing w:val="-2"/>
          <w:w w:val="105"/>
        </w:rPr>
        <w:t xml:space="preserve">开发，仍然需要安装 </w:t>
      </w:r>
      <w:r>
        <w:rPr>
          <w:rFonts w:ascii="Calibri" w:eastAsia="Calibri"/>
          <w:color w:val="42464C"/>
          <w:w w:val="105"/>
        </w:rPr>
        <w:t>JDK</w:t>
      </w:r>
      <w:r>
        <w:rPr>
          <w:color w:val="42464C"/>
          <w:spacing w:val="-2"/>
          <w:w w:val="105"/>
        </w:rPr>
        <w:t xml:space="preserve">。例如，如果要使⽤ </w:t>
      </w:r>
      <w:r>
        <w:rPr>
          <w:rFonts w:ascii="Calibri" w:eastAsia="Calibri"/>
          <w:color w:val="42464C"/>
          <w:w w:val="105"/>
        </w:rPr>
        <w:t>JSP</w:t>
      </w:r>
      <w:r>
        <w:rPr>
          <w:rFonts w:ascii="Calibri" w:eastAsia="Calibri"/>
          <w:color w:val="42464C"/>
          <w:spacing w:val="-13"/>
          <w:w w:val="105"/>
        </w:rPr>
        <w:t xml:space="preserve"> </w:t>
      </w:r>
      <w:r>
        <w:rPr>
          <w:color w:val="42464C"/>
          <w:spacing w:val="-7"/>
          <w:w w:val="105"/>
        </w:rPr>
        <w:t xml:space="preserve">部署 </w:t>
      </w:r>
      <w:r>
        <w:rPr>
          <w:rFonts w:ascii="Calibri" w:eastAsia="Calibri"/>
          <w:color w:val="42464C"/>
        </w:rPr>
        <w:t>Web</w:t>
      </w:r>
      <w:r>
        <w:rPr>
          <w:rFonts w:ascii="Calibri" w:eastAsia="Calibri"/>
          <w:color w:val="42464C"/>
          <w:spacing w:val="-10"/>
        </w:rPr>
        <w:t xml:space="preserve"> </w:t>
      </w:r>
      <w:r>
        <w:rPr>
          <w:color w:val="42464C"/>
          <w:w w:val="105"/>
        </w:rPr>
        <w:t>应⽤程序，那么从技</w:t>
      </w:r>
      <w:r>
        <w:rPr>
          <w:color w:val="42464C"/>
          <w:spacing w:val="2"/>
        </w:rPr>
        <w:t xml:space="preserve">术上讲，您只是在应⽤程序服务器中运⾏ </w:t>
      </w:r>
      <w:r>
        <w:rPr>
          <w:rFonts w:ascii="Calibri" w:eastAsia="Calibri"/>
          <w:color w:val="42464C"/>
        </w:rPr>
        <w:t>Java</w:t>
      </w:r>
      <w:r>
        <w:rPr>
          <w:rFonts w:ascii="Calibri" w:eastAsia="Calibri"/>
          <w:color w:val="42464C"/>
          <w:spacing w:val="7"/>
        </w:rPr>
        <w:t xml:space="preserve"> </w:t>
      </w:r>
      <w:r>
        <w:rPr>
          <w:color w:val="42464C"/>
          <w:spacing w:val="4"/>
        </w:rPr>
        <w:t xml:space="preserve">程序。那你为什么需要 </w:t>
      </w:r>
      <w:r>
        <w:rPr>
          <w:rFonts w:ascii="Calibri" w:eastAsia="Calibri"/>
          <w:color w:val="42464C"/>
        </w:rPr>
        <w:t>JDK</w:t>
      </w:r>
      <w:r>
        <w:rPr>
          <w:rFonts w:ascii="Calibri" w:eastAsia="Calibri"/>
          <w:color w:val="42464C"/>
          <w:spacing w:val="7"/>
        </w:rPr>
        <w:t xml:space="preserve"> </w:t>
      </w:r>
      <w:r>
        <w:rPr>
          <w:color w:val="42464C"/>
        </w:rPr>
        <w:t>呢？因为应⽤程序服务器</w:t>
      </w:r>
      <w:r>
        <w:rPr>
          <w:color w:val="42464C"/>
          <w:w w:val="105"/>
        </w:rPr>
        <w:t xml:space="preserve">会将  </w:t>
      </w:r>
      <w:r>
        <w:rPr>
          <w:rFonts w:ascii="Calibri" w:eastAsia="Calibri"/>
          <w:color w:val="42464C"/>
          <w:w w:val="105"/>
        </w:rPr>
        <w:t>JSP</w:t>
      </w:r>
      <w:r>
        <w:rPr>
          <w:rFonts w:ascii="Calibri" w:eastAsia="Calibri"/>
          <w:color w:val="42464C"/>
          <w:spacing w:val="9"/>
          <w:w w:val="105"/>
        </w:rPr>
        <w:t xml:space="preserve">  </w:t>
      </w:r>
      <w:r>
        <w:rPr>
          <w:color w:val="42464C"/>
          <w:w w:val="105"/>
        </w:rPr>
        <w:t xml:space="preserve">转换为  </w:t>
      </w:r>
      <w:r>
        <w:rPr>
          <w:rFonts w:ascii="Calibri" w:eastAsia="Calibri"/>
          <w:color w:val="42464C"/>
          <w:w w:val="105"/>
        </w:rPr>
        <w:t>Java</w:t>
      </w:r>
      <w:r>
        <w:rPr>
          <w:rFonts w:ascii="Calibri" w:eastAsia="Calibri"/>
          <w:color w:val="42464C"/>
          <w:spacing w:val="9"/>
          <w:w w:val="105"/>
        </w:rPr>
        <w:t xml:space="preserve">  </w:t>
      </w:r>
      <w:r>
        <w:rPr>
          <w:rFonts w:ascii="Calibri" w:eastAsia="Calibri"/>
          <w:color w:val="42464C"/>
          <w:w w:val="105"/>
        </w:rPr>
        <w:t>servlet</w:t>
      </w:r>
      <w:r>
        <w:rPr>
          <w:color w:val="42464C"/>
          <w:w w:val="105"/>
        </w:rPr>
        <w:t xml:space="preserve">，并且需要使⽤  </w:t>
      </w:r>
      <w:r>
        <w:rPr>
          <w:rFonts w:ascii="Calibri" w:eastAsia="Calibri"/>
          <w:color w:val="42464C"/>
          <w:w w:val="105"/>
        </w:rPr>
        <w:t>JDK</w:t>
      </w:r>
      <w:r>
        <w:rPr>
          <w:rFonts w:ascii="Calibri" w:eastAsia="Calibri"/>
          <w:color w:val="42464C"/>
          <w:spacing w:val="9"/>
          <w:w w:val="105"/>
        </w:rPr>
        <w:t xml:space="preserve">  </w:t>
      </w:r>
      <w:r>
        <w:rPr>
          <w:color w:val="42464C"/>
          <w:w w:val="105"/>
        </w:rPr>
        <w:t xml:space="preserve">来编译  </w:t>
      </w:r>
      <w:r>
        <w:rPr>
          <w:rFonts w:ascii="Calibri" w:eastAsia="Calibri"/>
          <w:color w:val="42464C"/>
          <w:w w:val="105"/>
        </w:rPr>
        <w:t>servlet</w:t>
      </w:r>
      <w:r>
        <w:rPr>
          <w:color w:val="42464C"/>
          <w:w w:val="105"/>
        </w:rPr>
        <w:t>。</w:t>
      </w:r>
    </w:p>
    <w:p w:rsidR="006C2B7B" w:rsidRDefault="00944A09">
      <w:pPr>
        <w:pStyle w:val="3"/>
        <w:numPr>
          <w:ilvl w:val="0"/>
          <w:numId w:val="115"/>
        </w:numPr>
        <w:tabs>
          <w:tab w:val="left" w:pos="385"/>
        </w:tabs>
        <w:spacing w:before="206"/>
        <w:ind w:left="384" w:hanging="267"/>
      </w:pPr>
      <w:r>
        <w:rPr>
          <w:rFonts w:ascii="Calibri" w:eastAsia="Calibri"/>
          <w:color w:val="222324"/>
          <w:w w:val="110"/>
        </w:rPr>
        <w:t>Oracle</w:t>
      </w:r>
      <w:r>
        <w:rPr>
          <w:rFonts w:ascii="Calibri" w:eastAsia="Calibri"/>
          <w:color w:val="222324"/>
          <w:spacing w:val="1"/>
          <w:w w:val="110"/>
        </w:rPr>
        <w:t xml:space="preserve"> </w:t>
      </w:r>
      <w:r>
        <w:rPr>
          <w:rFonts w:ascii="Calibri" w:eastAsia="Calibri"/>
          <w:color w:val="222324"/>
          <w:w w:val="110"/>
        </w:rPr>
        <w:t>JDK</w:t>
      </w:r>
      <w:r>
        <w:rPr>
          <w:rFonts w:ascii="Calibri" w:eastAsia="Calibri"/>
          <w:color w:val="222324"/>
          <w:spacing w:val="1"/>
          <w:w w:val="110"/>
        </w:rPr>
        <w:t xml:space="preserve"> </w:t>
      </w:r>
      <w:r>
        <w:rPr>
          <w:color w:val="222324"/>
          <w:spacing w:val="-3"/>
          <w:w w:val="110"/>
        </w:rPr>
        <w:t xml:space="preserve">和 </w:t>
      </w:r>
      <w:r>
        <w:rPr>
          <w:rFonts w:ascii="Calibri" w:eastAsia="Calibri"/>
          <w:color w:val="222324"/>
          <w:w w:val="110"/>
        </w:rPr>
        <w:t>OpenJDK</w:t>
      </w:r>
      <w:r>
        <w:rPr>
          <w:rFonts w:ascii="Calibri" w:eastAsia="Calibri"/>
          <w:color w:val="222324"/>
          <w:spacing w:val="1"/>
          <w:w w:val="110"/>
        </w:rPr>
        <w:t xml:space="preserve"> </w:t>
      </w:r>
      <w:r>
        <w:rPr>
          <w:color w:val="222324"/>
          <w:w w:val="110"/>
        </w:rPr>
        <w:t>的对⽐</w:t>
      </w:r>
    </w:p>
    <w:p w:rsidR="006C2B7B" w:rsidRDefault="00944A09">
      <w:pPr>
        <w:pStyle w:val="a3"/>
        <w:spacing w:before="228"/>
        <w:ind w:right="106"/>
      </w:pPr>
      <w:r>
        <w:rPr>
          <w:color w:val="42464C"/>
        </w:rPr>
        <w:t xml:space="preserve">可能在看这个问题之前很多⼈和我⼀样并没有接触和使⽤过 </w:t>
      </w:r>
      <w:r>
        <w:rPr>
          <w:rFonts w:ascii="Calibri" w:eastAsia="Calibri"/>
          <w:color w:val="42464C"/>
        </w:rPr>
        <w:t xml:space="preserve">OpenJDK </w:t>
      </w:r>
      <w:r>
        <w:rPr>
          <w:color w:val="42464C"/>
        </w:rPr>
        <w:t xml:space="preserve">。那么 </w:t>
      </w:r>
      <w:r>
        <w:rPr>
          <w:rFonts w:ascii="Calibri" w:eastAsia="Calibri"/>
          <w:color w:val="42464C"/>
        </w:rPr>
        <w:t xml:space="preserve">Oracle </w:t>
      </w:r>
      <w:r>
        <w:rPr>
          <w:color w:val="42464C"/>
        </w:rPr>
        <w:t xml:space="preserve">和 </w:t>
      </w:r>
      <w:r>
        <w:rPr>
          <w:rFonts w:ascii="Calibri" w:eastAsia="Calibri"/>
          <w:color w:val="42464C"/>
        </w:rPr>
        <w:t xml:space="preserve">OpenJDK </w:t>
      </w:r>
      <w:r>
        <w:rPr>
          <w:color w:val="42464C"/>
        </w:rPr>
        <w:t>之间</w:t>
      </w:r>
      <w:r>
        <w:rPr>
          <w:color w:val="42464C"/>
          <w:w w:val="95"/>
        </w:rPr>
        <w:t>是否存在重⼤差异？下⾯我通过收集到的⼀些资料，为你解答这个被很多⼈忽视的问题。</w:t>
      </w:r>
    </w:p>
    <w:p w:rsidR="006C2B7B" w:rsidRDefault="006C2B7B">
      <w:pPr>
        <w:pStyle w:val="a3"/>
        <w:spacing w:before="11"/>
        <w:ind w:left="0"/>
        <w:rPr>
          <w:sz w:val="16"/>
        </w:rPr>
      </w:pPr>
    </w:p>
    <w:p w:rsidR="006C2B7B" w:rsidRDefault="00944A09">
      <w:pPr>
        <w:pStyle w:val="a3"/>
        <w:spacing w:before="1" w:line="289" w:lineRule="exact"/>
      </w:pPr>
      <w:r>
        <w:rPr>
          <w:color w:val="42464C"/>
          <w:w w:val="105"/>
        </w:rPr>
        <w:t xml:space="preserve">对于 </w:t>
      </w:r>
      <w:r>
        <w:rPr>
          <w:rFonts w:ascii="Calibri" w:eastAsia="Calibri"/>
          <w:color w:val="42464C"/>
          <w:w w:val="105"/>
        </w:rPr>
        <w:t>Java 7</w:t>
      </w:r>
      <w:r>
        <w:rPr>
          <w:color w:val="42464C"/>
          <w:w w:val="105"/>
        </w:rPr>
        <w:t>，没什么关键的地⽅。</w:t>
      </w:r>
      <w:r>
        <w:rPr>
          <w:rFonts w:ascii="Calibri" w:eastAsia="Calibri"/>
          <w:color w:val="42464C"/>
          <w:w w:val="105"/>
        </w:rPr>
        <w:t xml:space="preserve">OpenJDK </w:t>
      </w:r>
      <w:r>
        <w:rPr>
          <w:color w:val="42464C"/>
          <w:w w:val="105"/>
        </w:rPr>
        <w:t xml:space="preserve">项⽬主要基于 </w:t>
      </w:r>
      <w:r>
        <w:rPr>
          <w:rFonts w:ascii="Calibri" w:eastAsia="Calibri"/>
          <w:color w:val="42464C"/>
          <w:w w:val="105"/>
        </w:rPr>
        <w:t xml:space="preserve">Sun </w:t>
      </w:r>
      <w:r>
        <w:rPr>
          <w:color w:val="42464C"/>
          <w:w w:val="105"/>
        </w:rPr>
        <w:t xml:space="preserve">捐赠的 </w:t>
      </w:r>
      <w:r>
        <w:rPr>
          <w:rFonts w:ascii="Calibri" w:eastAsia="Calibri"/>
          <w:color w:val="42464C"/>
          <w:w w:val="105"/>
        </w:rPr>
        <w:t xml:space="preserve">HotSpot </w:t>
      </w:r>
      <w:r>
        <w:rPr>
          <w:color w:val="42464C"/>
          <w:w w:val="105"/>
        </w:rPr>
        <w:t>源代码。此外，</w:t>
      </w:r>
    </w:p>
    <w:p w:rsidR="006C2B7B" w:rsidRDefault="00944A09">
      <w:pPr>
        <w:pStyle w:val="a3"/>
        <w:ind w:right="117"/>
      </w:pPr>
      <w:r>
        <w:rPr>
          <w:rFonts w:ascii="Calibri" w:eastAsia="Calibri"/>
          <w:color w:val="42464C"/>
        </w:rPr>
        <w:t xml:space="preserve">OpenJDK </w:t>
      </w:r>
      <w:r>
        <w:rPr>
          <w:color w:val="42464C"/>
        </w:rPr>
        <w:t xml:space="preserve">被选为 </w:t>
      </w:r>
      <w:r>
        <w:rPr>
          <w:rFonts w:ascii="Calibri" w:eastAsia="Calibri"/>
          <w:color w:val="42464C"/>
        </w:rPr>
        <w:t xml:space="preserve">Java 7 </w:t>
      </w:r>
      <w:r>
        <w:rPr>
          <w:color w:val="42464C"/>
        </w:rPr>
        <w:t xml:space="preserve">的参考实现，由 </w:t>
      </w:r>
      <w:r>
        <w:rPr>
          <w:rFonts w:ascii="Calibri" w:eastAsia="Calibri"/>
          <w:color w:val="42464C"/>
        </w:rPr>
        <w:t xml:space="preserve">Oracle </w:t>
      </w:r>
      <w:r>
        <w:rPr>
          <w:color w:val="42464C"/>
        </w:rPr>
        <w:t xml:space="preserve">⼯程师维护。关于 </w:t>
      </w:r>
      <w:r>
        <w:rPr>
          <w:rFonts w:ascii="Calibri" w:eastAsia="Calibri"/>
          <w:color w:val="42464C"/>
        </w:rPr>
        <w:t>JVM</w:t>
      </w:r>
      <w:r>
        <w:rPr>
          <w:color w:val="42464C"/>
        </w:rPr>
        <w:t>，</w:t>
      </w:r>
      <w:r>
        <w:rPr>
          <w:rFonts w:ascii="Calibri" w:eastAsia="Calibri"/>
          <w:color w:val="42464C"/>
        </w:rPr>
        <w:t>JDK</w:t>
      </w:r>
      <w:r>
        <w:rPr>
          <w:color w:val="42464C"/>
        </w:rPr>
        <w:t>，</w:t>
      </w:r>
      <w:r>
        <w:rPr>
          <w:rFonts w:ascii="Calibri" w:eastAsia="Calibri"/>
          <w:color w:val="42464C"/>
        </w:rPr>
        <w:t xml:space="preserve">JRE  </w:t>
      </w:r>
      <w:r>
        <w:rPr>
          <w:color w:val="42464C"/>
        </w:rPr>
        <w:t xml:space="preserve">和 </w:t>
      </w:r>
      <w:r>
        <w:rPr>
          <w:rFonts w:ascii="Calibri" w:eastAsia="Calibri"/>
          <w:color w:val="42464C"/>
        </w:rPr>
        <w:t xml:space="preserve">OpenJDK  </w:t>
      </w:r>
      <w:r>
        <w:rPr>
          <w:color w:val="42464C"/>
        </w:rPr>
        <w:t>之间的区别，</w:t>
      </w:r>
      <w:r>
        <w:rPr>
          <w:rFonts w:ascii="Calibri" w:eastAsia="Calibri"/>
          <w:color w:val="42464C"/>
        </w:rPr>
        <w:t xml:space="preserve">Oracle  </w:t>
      </w:r>
      <w:r>
        <w:rPr>
          <w:color w:val="42464C"/>
        </w:rPr>
        <w:t xml:space="preserve">博客帖⼦在  </w:t>
      </w:r>
      <w:r>
        <w:rPr>
          <w:rFonts w:ascii="Calibri" w:eastAsia="Calibri"/>
          <w:color w:val="42464C"/>
        </w:rPr>
        <w:t xml:space="preserve">2012  </w:t>
      </w:r>
      <w:r>
        <w:rPr>
          <w:color w:val="42464C"/>
        </w:rPr>
        <w:t>年有⼀个更详细的答案：</w:t>
      </w:r>
    </w:p>
    <w:p w:rsidR="006C2B7B" w:rsidRDefault="001C37C9">
      <w:pPr>
        <w:pStyle w:val="a3"/>
        <w:spacing w:before="207"/>
        <w:ind w:left="409"/>
      </w:pPr>
      <w:r>
        <w:pict>
          <v:line id="_x0000_s4846" style="position:absolute;left:0;text-align:left;z-index:2368;mso-position-horizontal-relative:page" from="66.45pt,10.8pt" to="66.45pt,107.7pt" strokecolor="#ddd" strokeweight=".56503mm">
            <w10:wrap anchorx="page"/>
          </v:line>
        </w:pict>
      </w:r>
      <w:r w:rsidR="00944A09">
        <w:rPr>
          <w:color w:val="AEB1B5"/>
        </w:rPr>
        <w:t>问：</w:t>
      </w:r>
      <w:r w:rsidR="00944A09">
        <w:rPr>
          <w:rFonts w:ascii="Calibri" w:eastAsia="Calibri"/>
          <w:color w:val="AEB1B5"/>
        </w:rPr>
        <w:t xml:space="preserve">OpenJDK  </w:t>
      </w:r>
      <w:r w:rsidR="00944A09">
        <w:rPr>
          <w:color w:val="AEB1B5"/>
        </w:rPr>
        <w:t xml:space="preserve">存储库中的源代码与⽤于构建 </w:t>
      </w:r>
      <w:r w:rsidR="00944A09">
        <w:rPr>
          <w:rFonts w:ascii="Calibri" w:eastAsia="Calibri"/>
          <w:color w:val="AEB1B5"/>
        </w:rPr>
        <w:t xml:space="preserve">Oracle  JDK  </w:t>
      </w:r>
      <w:r w:rsidR="00944A09">
        <w:rPr>
          <w:color w:val="AEB1B5"/>
        </w:rPr>
        <w:t>的代码之间有什么区别？</w:t>
      </w:r>
    </w:p>
    <w:p w:rsidR="006C2B7B" w:rsidRDefault="00944A09">
      <w:pPr>
        <w:pStyle w:val="a3"/>
        <w:spacing w:before="206"/>
        <w:ind w:left="409" w:right="136"/>
      </w:pPr>
      <w:r>
        <w:rPr>
          <w:color w:val="AEB1B5"/>
        </w:rPr>
        <w:t xml:space="preserve">答：⾮常接近 </w:t>
      </w:r>
      <w:r>
        <w:rPr>
          <w:rFonts w:ascii="Calibri" w:eastAsia="Calibri"/>
          <w:color w:val="AEB1B5"/>
          <w:w w:val="135"/>
        </w:rPr>
        <w:t xml:space="preserve">- </w:t>
      </w:r>
      <w:r>
        <w:rPr>
          <w:color w:val="AEB1B5"/>
        </w:rPr>
        <w:t xml:space="preserve">我们的 </w:t>
      </w:r>
      <w:r>
        <w:rPr>
          <w:rFonts w:ascii="Calibri" w:eastAsia="Calibri"/>
          <w:color w:val="AEB1B5"/>
        </w:rPr>
        <w:t xml:space="preserve">Oracle JDK </w:t>
      </w:r>
      <w:r>
        <w:rPr>
          <w:color w:val="AEB1B5"/>
        </w:rPr>
        <w:t xml:space="preserve">版本构建过程基于 </w:t>
      </w:r>
      <w:r>
        <w:rPr>
          <w:rFonts w:ascii="Calibri" w:eastAsia="Calibri"/>
          <w:color w:val="AEB1B5"/>
        </w:rPr>
        <w:t xml:space="preserve">OpenJDK  7  </w:t>
      </w:r>
      <w:r>
        <w:rPr>
          <w:color w:val="AEB1B5"/>
        </w:rPr>
        <w:t xml:space="preserve">构建，只添加了⼏个部分，例如部署代码，其中包括 </w:t>
      </w:r>
      <w:r>
        <w:rPr>
          <w:rFonts w:ascii="Calibri" w:eastAsia="Calibri"/>
          <w:color w:val="AEB1B5"/>
        </w:rPr>
        <w:t xml:space="preserve">Oracle </w:t>
      </w:r>
      <w:r>
        <w:rPr>
          <w:color w:val="AEB1B5"/>
        </w:rPr>
        <w:t xml:space="preserve">的 </w:t>
      </w:r>
      <w:r>
        <w:rPr>
          <w:rFonts w:ascii="Calibri" w:eastAsia="Calibri"/>
          <w:color w:val="AEB1B5"/>
        </w:rPr>
        <w:t xml:space="preserve">Java  </w:t>
      </w:r>
      <w:r>
        <w:rPr>
          <w:color w:val="AEB1B5"/>
        </w:rPr>
        <w:t xml:space="preserve">插件和  </w:t>
      </w:r>
      <w:r>
        <w:rPr>
          <w:rFonts w:ascii="Calibri" w:eastAsia="Calibri"/>
          <w:color w:val="AEB1B5"/>
        </w:rPr>
        <w:t xml:space="preserve">Java  WebStart  </w:t>
      </w:r>
      <w:r>
        <w:rPr>
          <w:color w:val="AEB1B5"/>
        </w:rPr>
        <w:t xml:space="preserve">的实现，以及⼀些封闭的源代码派对组件，如图形光栅化器，⼀些开源的第三⽅组件，如 </w:t>
      </w:r>
      <w:r>
        <w:rPr>
          <w:rFonts w:ascii="Calibri" w:eastAsia="Calibri"/>
          <w:color w:val="AEB1B5"/>
        </w:rPr>
        <w:t>Rhino</w:t>
      </w:r>
      <w:r>
        <w:rPr>
          <w:color w:val="AEB1B5"/>
        </w:rPr>
        <w:t xml:space="preserve">，以及⼀些零碎的东⻄，如附加⽂档或第三⽅字体。展望未来，我们的⽬的是开源 </w:t>
      </w:r>
      <w:r>
        <w:rPr>
          <w:rFonts w:ascii="Calibri" w:eastAsia="Calibri"/>
          <w:color w:val="AEB1B5"/>
        </w:rPr>
        <w:t xml:space="preserve">Oracle JDK  </w:t>
      </w:r>
      <w:r>
        <w:rPr>
          <w:color w:val="AEB1B5"/>
        </w:rPr>
        <w:t>的所有部分，除了我们考虑商业功能的</w:t>
      </w:r>
      <w:r>
        <w:rPr>
          <w:color w:val="AEB1B5"/>
          <w:w w:val="95"/>
        </w:rPr>
        <w:t>部分。</w:t>
      </w:r>
    </w:p>
    <w:p w:rsidR="006C2B7B" w:rsidRDefault="00944A09">
      <w:pPr>
        <w:pStyle w:val="6"/>
        <w:spacing w:before="142"/>
      </w:pPr>
      <w:r>
        <w:rPr>
          <w:color w:val="42464C"/>
          <w:w w:val="95"/>
        </w:rPr>
        <w:t>总结：</w:t>
      </w:r>
    </w:p>
    <w:p w:rsidR="006C2B7B" w:rsidRDefault="00944A09">
      <w:pPr>
        <w:pStyle w:val="a4"/>
        <w:numPr>
          <w:ilvl w:val="1"/>
          <w:numId w:val="115"/>
        </w:numPr>
        <w:tabs>
          <w:tab w:val="left" w:pos="758"/>
        </w:tabs>
        <w:spacing w:before="210"/>
        <w:ind w:right="115" w:hanging="376"/>
        <w:rPr>
          <w:sz w:val="21"/>
        </w:rPr>
      </w:pPr>
      <w:r>
        <w:rPr>
          <w:rFonts w:ascii="Calibri" w:eastAsia="Calibri"/>
          <w:color w:val="42464C"/>
          <w:sz w:val="21"/>
        </w:rPr>
        <w:t>Oracle</w:t>
      </w:r>
      <w:r>
        <w:rPr>
          <w:rFonts w:ascii="Calibri" w:eastAsia="Calibri"/>
          <w:color w:val="42464C"/>
          <w:spacing w:val="6"/>
          <w:sz w:val="21"/>
        </w:rPr>
        <w:t xml:space="preserve"> </w:t>
      </w:r>
      <w:r>
        <w:rPr>
          <w:rFonts w:ascii="Calibri" w:eastAsia="Calibri"/>
          <w:color w:val="42464C"/>
          <w:sz w:val="21"/>
        </w:rPr>
        <w:t>JDK</w:t>
      </w:r>
      <w:r>
        <w:rPr>
          <w:rFonts w:ascii="Calibri" w:eastAsia="Calibri"/>
          <w:color w:val="42464C"/>
          <w:spacing w:val="6"/>
          <w:sz w:val="21"/>
        </w:rPr>
        <w:t xml:space="preserve"> </w:t>
      </w:r>
      <w:r>
        <w:rPr>
          <w:color w:val="42464C"/>
          <w:spacing w:val="11"/>
          <w:sz w:val="21"/>
        </w:rPr>
        <w:t xml:space="preserve">⼤概每 </w:t>
      </w:r>
      <w:r>
        <w:rPr>
          <w:rFonts w:ascii="Calibri" w:eastAsia="Calibri"/>
          <w:color w:val="42464C"/>
          <w:sz w:val="21"/>
        </w:rPr>
        <w:t>6</w:t>
      </w:r>
      <w:r>
        <w:rPr>
          <w:rFonts w:ascii="Calibri" w:eastAsia="Calibri"/>
          <w:color w:val="42464C"/>
          <w:spacing w:val="3"/>
          <w:sz w:val="21"/>
        </w:rPr>
        <w:t xml:space="preserve">  </w:t>
      </w:r>
      <w:r>
        <w:rPr>
          <w:color w:val="42464C"/>
          <w:spacing w:val="3"/>
          <w:sz w:val="21"/>
        </w:rPr>
        <w:t xml:space="preserve">个⽉发⼀次主要版本，⽽ </w:t>
      </w:r>
      <w:r>
        <w:rPr>
          <w:rFonts w:ascii="Calibri" w:eastAsia="Calibri"/>
          <w:color w:val="42464C"/>
          <w:sz w:val="21"/>
        </w:rPr>
        <w:t>OpenJDK</w:t>
      </w:r>
      <w:r>
        <w:rPr>
          <w:rFonts w:ascii="Calibri" w:eastAsia="Calibri"/>
          <w:color w:val="42464C"/>
          <w:spacing w:val="3"/>
          <w:sz w:val="21"/>
        </w:rPr>
        <w:t xml:space="preserve">  </w:t>
      </w:r>
      <w:r>
        <w:rPr>
          <w:color w:val="42464C"/>
          <w:sz w:val="21"/>
        </w:rPr>
        <w:t>版本⼤概每三个⽉发布⼀次。但这不</w:t>
      </w:r>
      <w:hyperlink r:id="rId34">
        <w:r>
          <w:rPr>
            <w:color w:val="42464C"/>
            <w:spacing w:val="-1"/>
            <w:sz w:val="21"/>
          </w:rPr>
          <w:t>是固定的，我觉得了解这个没啥⽤处。详情参⻅：</w:t>
        </w:r>
        <w:r>
          <w:rPr>
            <w:rFonts w:ascii="Calibri" w:eastAsia="Calibri"/>
            <w:color w:val="2077B2"/>
            <w:spacing w:val="-1"/>
            <w:sz w:val="21"/>
          </w:rPr>
          <w:t xml:space="preserve">https://blogs.oracle.com/java-platform-g </w:t>
        </w:r>
        <w:r>
          <w:rPr>
            <w:rFonts w:ascii="Calibri" w:eastAsia="Calibri"/>
            <w:color w:val="2077B2"/>
            <w:sz w:val="21"/>
          </w:rPr>
          <w:t>roup/update-and-faq-on-the-java-se-release-cadence</w:t>
        </w:r>
        <w:r>
          <w:rPr>
            <w:color w:val="42464C"/>
            <w:sz w:val="21"/>
          </w:rPr>
          <w:t>。</w:t>
        </w:r>
      </w:hyperlink>
    </w:p>
    <w:p w:rsidR="006C2B7B" w:rsidRDefault="00944A09">
      <w:pPr>
        <w:pStyle w:val="a4"/>
        <w:numPr>
          <w:ilvl w:val="1"/>
          <w:numId w:val="115"/>
        </w:numPr>
        <w:tabs>
          <w:tab w:val="left" w:pos="758"/>
        </w:tabs>
        <w:ind w:right="219" w:hanging="376"/>
        <w:rPr>
          <w:sz w:val="21"/>
        </w:rPr>
      </w:pPr>
      <w:r>
        <w:rPr>
          <w:rFonts w:ascii="Calibri" w:eastAsia="Calibri"/>
          <w:color w:val="42464C"/>
          <w:sz w:val="21"/>
        </w:rPr>
        <w:t xml:space="preserve">OpenJDK </w:t>
      </w:r>
      <w:r>
        <w:rPr>
          <w:color w:val="42464C"/>
          <w:spacing w:val="2"/>
          <w:sz w:val="21"/>
        </w:rPr>
        <w:t xml:space="preserve">是⼀个参考模型并且是完全开源的，⽽ </w:t>
      </w:r>
      <w:r>
        <w:rPr>
          <w:rFonts w:ascii="Calibri" w:eastAsia="Calibri"/>
          <w:color w:val="42464C"/>
          <w:sz w:val="21"/>
        </w:rPr>
        <w:t xml:space="preserve">Oracle JDK </w:t>
      </w:r>
      <w:r>
        <w:rPr>
          <w:color w:val="42464C"/>
          <w:spacing w:val="20"/>
          <w:sz w:val="21"/>
        </w:rPr>
        <w:t xml:space="preserve">是 </w:t>
      </w:r>
      <w:r>
        <w:rPr>
          <w:rFonts w:ascii="Calibri" w:eastAsia="Calibri"/>
          <w:color w:val="42464C"/>
          <w:sz w:val="21"/>
        </w:rPr>
        <w:t xml:space="preserve">OpenJDK </w:t>
      </w:r>
      <w:r>
        <w:rPr>
          <w:color w:val="42464C"/>
          <w:sz w:val="21"/>
        </w:rPr>
        <w:t>的⼀个实现，并不是</w:t>
      </w:r>
      <w:r>
        <w:rPr>
          <w:color w:val="42464C"/>
          <w:w w:val="95"/>
          <w:sz w:val="21"/>
        </w:rPr>
        <w:t>完全开源的；</w:t>
      </w:r>
    </w:p>
    <w:p w:rsidR="006C2B7B" w:rsidRDefault="00944A09">
      <w:pPr>
        <w:pStyle w:val="a4"/>
        <w:numPr>
          <w:ilvl w:val="1"/>
          <w:numId w:val="115"/>
        </w:numPr>
        <w:tabs>
          <w:tab w:val="left" w:pos="758"/>
        </w:tabs>
        <w:spacing w:before="14"/>
        <w:ind w:right="115" w:hanging="376"/>
        <w:jc w:val="both"/>
        <w:rPr>
          <w:sz w:val="21"/>
        </w:rPr>
      </w:pPr>
      <w:r>
        <w:rPr>
          <w:rFonts w:ascii="Calibri" w:eastAsia="Calibri"/>
          <w:color w:val="42464C"/>
          <w:sz w:val="21"/>
        </w:rPr>
        <w:t>Oracle</w:t>
      </w:r>
      <w:r>
        <w:rPr>
          <w:rFonts w:ascii="Calibri" w:eastAsia="Calibri"/>
          <w:color w:val="42464C"/>
          <w:spacing w:val="20"/>
          <w:sz w:val="21"/>
        </w:rPr>
        <w:t xml:space="preserve"> </w:t>
      </w:r>
      <w:r>
        <w:rPr>
          <w:rFonts w:ascii="Calibri" w:eastAsia="Calibri"/>
          <w:color w:val="42464C"/>
          <w:sz w:val="21"/>
        </w:rPr>
        <w:t>JDK</w:t>
      </w:r>
      <w:r>
        <w:rPr>
          <w:rFonts w:ascii="Calibri" w:eastAsia="Calibri"/>
          <w:color w:val="42464C"/>
          <w:spacing w:val="20"/>
          <w:sz w:val="21"/>
        </w:rPr>
        <w:t xml:space="preserve"> </w:t>
      </w:r>
      <w:r>
        <w:rPr>
          <w:color w:val="42464C"/>
          <w:spacing w:val="2"/>
          <w:sz w:val="21"/>
        </w:rPr>
        <w:t xml:space="preserve">⽐ </w:t>
      </w:r>
      <w:r>
        <w:rPr>
          <w:rFonts w:ascii="Calibri" w:eastAsia="Calibri"/>
          <w:color w:val="42464C"/>
          <w:sz w:val="21"/>
        </w:rPr>
        <w:t>OpenJDK</w:t>
      </w:r>
      <w:r>
        <w:rPr>
          <w:rFonts w:ascii="Calibri" w:eastAsia="Calibri"/>
          <w:color w:val="42464C"/>
          <w:spacing w:val="20"/>
          <w:sz w:val="21"/>
        </w:rPr>
        <w:t xml:space="preserve"> </w:t>
      </w:r>
      <w:r>
        <w:rPr>
          <w:color w:val="42464C"/>
          <w:sz w:val="21"/>
        </w:rPr>
        <w:t>更稳定。</w:t>
      </w:r>
      <w:r>
        <w:rPr>
          <w:rFonts w:ascii="Calibri" w:eastAsia="Calibri"/>
          <w:color w:val="42464C"/>
          <w:sz w:val="21"/>
        </w:rPr>
        <w:t>OpenJDK</w:t>
      </w:r>
      <w:r>
        <w:rPr>
          <w:rFonts w:ascii="Calibri" w:eastAsia="Calibri"/>
          <w:color w:val="42464C"/>
          <w:spacing w:val="10"/>
          <w:sz w:val="21"/>
        </w:rPr>
        <w:t xml:space="preserve">  </w:t>
      </w:r>
      <w:r>
        <w:rPr>
          <w:color w:val="42464C"/>
          <w:spacing w:val="2"/>
          <w:sz w:val="21"/>
        </w:rPr>
        <w:t xml:space="preserve">和  </w:t>
      </w:r>
      <w:r>
        <w:rPr>
          <w:rFonts w:ascii="Calibri" w:eastAsia="Calibri"/>
          <w:color w:val="42464C"/>
          <w:sz w:val="21"/>
        </w:rPr>
        <w:t>Oracle</w:t>
      </w:r>
      <w:r>
        <w:rPr>
          <w:rFonts w:ascii="Calibri" w:eastAsia="Calibri"/>
          <w:color w:val="42464C"/>
          <w:spacing w:val="10"/>
          <w:sz w:val="21"/>
        </w:rPr>
        <w:t xml:space="preserve">  </w:t>
      </w:r>
      <w:r>
        <w:rPr>
          <w:rFonts w:ascii="Calibri" w:eastAsia="Calibri"/>
          <w:color w:val="42464C"/>
          <w:sz w:val="21"/>
        </w:rPr>
        <w:t>JDK</w:t>
      </w:r>
      <w:r>
        <w:rPr>
          <w:rFonts w:ascii="Calibri" w:eastAsia="Calibri"/>
          <w:color w:val="42464C"/>
          <w:spacing w:val="10"/>
          <w:sz w:val="21"/>
        </w:rPr>
        <w:t xml:space="preserve">  </w:t>
      </w:r>
      <w:r>
        <w:rPr>
          <w:color w:val="42464C"/>
          <w:sz w:val="21"/>
        </w:rPr>
        <w:t xml:space="preserve">的代码⼏乎相同，但  </w:t>
      </w:r>
      <w:r>
        <w:rPr>
          <w:rFonts w:ascii="Calibri" w:eastAsia="Calibri"/>
          <w:color w:val="42464C"/>
          <w:sz w:val="21"/>
        </w:rPr>
        <w:t>Oracle</w:t>
      </w:r>
      <w:r>
        <w:rPr>
          <w:rFonts w:ascii="Calibri" w:eastAsia="Calibri"/>
          <w:color w:val="42464C"/>
          <w:spacing w:val="10"/>
          <w:sz w:val="21"/>
        </w:rPr>
        <w:t xml:space="preserve">  </w:t>
      </w:r>
      <w:r>
        <w:rPr>
          <w:rFonts w:ascii="Calibri" w:eastAsia="Calibri"/>
          <w:color w:val="42464C"/>
          <w:sz w:val="21"/>
        </w:rPr>
        <w:t>JDK</w:t>
      </w:r>
      <w:r>
        <w:rPr>
          <w:rFonts w:ascii="Calibri" w:eastAsia="Calibri"/>
          <w:color w:val="42464C"/>
          <w:spacing w:val="10"/>
          <w:sz w:val="21"/>
        </w:rPr>
        <w:t xml:space="preserve">  </w:t>
      </w:r>
      <w:r>
        <w:rPr>
          <w:color w:val="42464C"/>
          <w:sz w:val="21"/>
        </w:rPr>
        <w:t>有更多的类和⼀些错误修复。因此，如果您想开发企业</w:t>
      </w:r>
      <w:r>
        <w:rPr>
          <w:rFonts w:ascii="Calibri" w:eastAsia="Calibri"/>
          <w:color w:val="42464C"/>
          <w:sz w:val="21"/>
        </w:rPr>
        <w:t>/</w:t>
      </w:r>
      <w:r>
        <w:rPr>
          <w:color w:val="42464C"/>
          <w:sz w:val="21"/>
        </w:rPr>
        <w:t xml:space="preserve">商业软件，我建议您选择 </w:t>
      </w:r>
      <w:r>
        <w:rPr>
          <w:rFonts w:ascii="Calibri" w:eastAsia="Calibri"/>
          <w:color w:val="42464C"/>
          <w:sz w:val="21"/>
        </w:rPr>
        <w:t>Oracle</w:t>
      </w:r>
      <w:r>
        <w:rPr>
          <w:rFonts w:ascii="Calibri" w:eastAsia="Calibri"/>
          <w:color w:val="42464C"/>
          <w:spacing w:val="26"/>
          <w:sz w:val="21"/>
        </w:rPr>
        <w:t xml:space="preserve"> </w:t>
      </w:r>
      <w:r>
        <w:rPr>
          <w:rFonts w:ascii="Calibri" w:eastAsia="Calibri"/>
          <w:color w:val="42464C"/>
          <w:sz w:val="21"/>
        </w:rPr>
        <w:t>JDK</w:t>
      </w:r>
      <w:r>
        <w:rPr>
          <w:color w:val="42464C"/>
          <w:sz w:val="21"/>
        </w:rPr>
        <w:t>，因</w:t>
      </w:r>
      <w:r>
        <w:rPr>
          <w:color w:val="42464C"/>
          <w:spacing w:val="-1"/>
          <w:sz w:val="21"/>
        </w:rPr>
        <w:t xml:space="preserve">为它经过了彻底的测试和稳定。某些情况下，有些⼈提到在使⽤ </w:t>
      </w:r>
      <w:r>
        <w:rPr>
          <w:rFonts w:ascii="Calibri" w:eastAsia="Calibri"/>
          <w:color w:val="42464C"/>
          <w:sz w:val="21"/>
        </w:rPr>
        <w:t>OpenJDK</w:t>
      </w:r>
      <w:r>
        <w:rPr>
          <w:rFonts w:ascii="Calibri" w:eastAsia="Calibri"/>
          <w:color w:val="42464C"/>
          <w:spacing w:val="3"/>
          <w:sz w:val="21"/>
        </w:rPr>
        <w:t xml:space="preserve"> </w:t>
      </w:r>
      <w:r>
        <w:rPr>
          <w:color w:val="42464C"/>
          <w:sz w:val="21"/>
        </w:rPr>
        <w:t>可能会遇到了许多应</w:t>
      </w:r>
    </w:p>
    <w:p w:rsidR="006C2B7B" w:rsidRDefault="00944A09">
      <w:pPr>
        <w:pStyle w:val="a3"/>
        <w:spacing w:line="288" w:lineRule="exact"/>
        <w:ind w:left="757"/>
      </w:pPr>
      <w:r>
        <w:rPr>
          <w:color w:val="42464C"/>
        </w:rPr>
        <w:t xml:space="preserve">⽤程序崩溃的问题，但是，只需切换到  </w:t>
      </w:r>
      <w:r>
        <w:rPr>
          <w:rFonts w:ascii="Calibri" w:eastAsia="Calibri"/>
          <w:color w:val="42464C"/>
        </w:rPr>
        <w:t xml:space="preserve">Oracle  JDK  </w:t>
      </w:r>
      <w:r>
        <w:rPr>
          <w:color w:val="42464C"/>
        </w:rPr>
        <w:t>就可以解决问题；</w:t>
      </w:r>
    </w:p>
    <w:p w:rsidR="006C2B7B" w:rsidRDefault="00944A09">
      <w:pPr>
        <w:pStyle w:val="a4"/>
        <w:numPr>
          <w:ilvl w:val="1"/>
          <w:numId w:val="115"/>
        </w:numPr>
        <w:tabs>
          <w:tab w:val="left" w:pos="758"/>
        </w:tabs>
        <w:spacing w:line="288" w:lineRule="exact"/>
        <w:ind w:hanging="376"/>
        <w:rPr>
          <w:sz w:val="21"/>
        </w:rPr>
      </w:pPr>
      <w:r>
        <w:rPr>
          <w:color w:val="42464C"/>
          <w:spacing w:val="6"/>
          <w:sz w:val="21"/>
        </w:rPr>
        <w:t xml:space="preserve">在响应性和 </w:t>
      </w:r>
      <w:r>
        <w:rPr>
          <w:rFonts w:ascii="Calibri" w:eastAsia="Calibri"/>
          <w:color w:val="42464C"/>
          <w:sz w:val="21"/>
        </w:rPr>
        <w:t>JVM</w:t>
      </w:r>
      <w:r>
        <w:rPr>
          <w:rFonts w:ascii="Calibri" w:eastAsia="Calibri"/>
          <w:color w:val="42464C"/>
          <w:spacing w:val="47"/>
          <w:sz w:val="21"/>
        </w:rPr>
        <w:t xml:space="preserve"> </w:t>
      </w:r>
      <w:r>
        <w:rPr>
          <w:color w:val="42464C"/>
          <w:sz w:val="21"/>
        </w:rPr>
        <w:t>性能⽅⾯，</w:t>
      </w:r>
      <w:r>
        <w:rPr>
          <w:rFonts w:ascii="Calibri" w:eastAsia="Calibri"/>
          <w:color w:val="42464C"/>
          <w:sz w:val="21"/>
        </w:rPr>
        <w:t>Oracle</w:t>
      </w:r>
      <w:r>
        <w:rPr>
          <w:rFonts w:ascii="Calibri" w:eastAsia="Calibri"/>
          <w:color w:val="42464C"/>
          <w:spacing w:val="47"/>
          <w:sz w:val="21"/>
        </w:rPr>
        <w:t xml:space="preserve"> </w:t>
      </w:r>
      <w:r>
        <w:rPr>
          <w:rFonts w:ascii="Calibri" w:eastAsia="Calibri"/>
          <w:color w:val="42464C"/>
          <w:sz w:val="21"/>
        </w:rPr>
        <w:t>JDK</w:t>
      </w:r>
      <w:r>
        <w:rPr>
          <w:rFonts w:ascii="Calibri" w:eastAsia="Calibri"/>
          <w:color w:val="42464C"/>
          <w:spacing w:val="47"/>
          <w:sz w:val="21"/>
        </w:rPr>
        <w:t xml:space="preserve"> </w:t>
      </w:r>
      <w:r>
        <w:rPr>
          <w:color w:val="42464C"/>
          <w:spacing w:val="20"/>
          <w:sz w:val="21"/>
        </w:rPr>
        <w:t xml:space="preserve">与 </w:t>
      </w:r>
      <w:r>
        <w:rPr>
          <w:rFonts w:ascii="Calibri" w:eastAsia="Calibri"/>
          <w:color w:val="42464C"/>
          <w:sz w:val="21"/>
        </w:rPr>
        <w:t>OpenJDK</w:t>
      </w:r>
      <w:r>
        <w:rPr>
          <w:rFonts w:ascii="Calibri" w:eastAsia="Calibri"/>
          <w:color w:val="42464C"/>
          <w:spacing w:val="47"/>
          <w:sz w:val="21"/>
        </w:rPr>
        <w:t xml:space="preserve"> </w:t>
      </w:r>
      <w:r>
        <w:rPr>
          <w:color w:val="42464C"/>
          <w:sz w:val="21"/>
        </w:rPr>
        <w:t>相⽐提供了更好的性能；</w:t>
      </w:r>
    </w:p>
    <w:p w:rsidR="006C2B7B" w:rsidRDefault="00944A09">
      <w:pPr>
        <w:pStyle w:val="a4"/>
        <w:numPr>
          <w:ilvl w:val="1"/>
          <w:numId w:val="115"/>
        </w:numPr>
        <w:tabs>
          <w:tab w:val="left" w:pos="758"/>
        </w:tabs>
        <w:ind w:right="219" w:hanging="376"/>
        <w:rPr>
          <w:sz w:val="21"/>
        </w:rPr>
      </w:pPr>
      <w:r>
        <w:rPr>
          <w:rFonts w:ascii="Calibri" w:eastAsia="Calibri"/>
          <w:color w:val="42464C"/>
          <w:sz w:val="21"/>
        </w:rPr>
        <w:t>Oracle</w:t>
      </w:r>
      <w:r>
        <w:rPr>
          <w:rFonts w:ascii="Calibri" w:eastAsia="Calibri"/>
          <w:color w:val="42464C"/>
          <w:spacing w:val="15"/>
          <w:sz w:val="21"/>
        </w:rPr>
        <w:t xml:space="preserve"> </w:t>
      </w:r>
      <w:r>
        <w:rPr>
          <w:rFonts w:ascii="Calibri" w:eastAsia="Calibri"/>
          <w:color w:val="42464C"/>
          <w:sz w:val="21"/>
        </w:rPr>
        <w:t>JDK</w:t>
      </w:r>
      <w:r>
        <w:rPr>
          <w:rFonts w:ascii="Calibri" w:eastAsia="Calibri"/>
          <w:color w:val="42464C"/>
          <w:spacing w:val="15"/>
          <w:sz w:val="21"/>
        </w:rPr>
        <w:t xml:space="preserve"> </w:t>
      </w:r>
      <w:r>
        <w:rPr>
          <w:color w:val="42464C"/>
          <w:sz w:val="21"/>
        </w:rPr>
        <w:t>不会为即将发布的版本提供⻓期⽀持，⽤户每次都必须通过更新到最新版本获得⽀</w:t>
      </w:r>
      <w:r>
        <w:rPr>
          <w:color w:val="42464C"/>
          <w:w w:val="95"/>
          <w:sz w:val="21"/>
        </w:rPr>
        <w:t>持来获取最新版本；</w:t>
      </w:r>
    </w:p>
    <w:p w:rsidR="006C2B7B" w:rsidRDefault="00944A09">
      <w:pPr>
        <w:pStyle w:val="a4"/>
        <w:numPr>
          <w:ilvl w:val="1"/>
          <w:numId w:val="115"/>
        </w:numPr>
        <w:tabs>
          <w:tab w:val="left" w:pos="758"/>
        </w:tabs>
        <w:spacing w:before="14"/>
        <w:ind w:hanging="376"/>
        <w:rPr>
          <w:sz w:val="21"/>
        </w:rPr>
      </w:pPr>
      <w:r>
        <w:rPr>
          <w:rFonts w:ascii="Calibri" w:eastAsia="Calibri"/>
          <w:color w:val="42464C"/>
          <w:sz w:val="21"/>
        </w:rPr>
        <w:t>Oracle</w:t>
      </w:r>
      <w:r>
        <w:rPr>
          <w:rFonts w:ascii="Calibri" w:eastAsia="Calibri"/>
          <w:color w:val="42464C"/>
          <w:spacing w:val="2"/>
          <w:sz w:val="21"/>
        </w:rPr>
        <w:t xml:space="preserve">  </w:t>
      </w:r>
      <w:r>
        <w:rPr>
          <w:rFonts w:ascii="Calibri" w:eastAsia="Calibri"/>
          <w:color w:val="42464C"/>
          <w:sz w:val="21"/>
        </w:rPr>
        <w:t>JDK</w:t>
      </w:r>
      <w:r>
        <w:rPr>
          <w:rFonts w:ascii="Calibri" w:eastAsia="Calibri"/>
          <w:color w:val="42464C"/>
          <w:spacing w:val="3"/>
          <w:sz w:val="21"/>
        </w:rPr>
        <w:t xml:space="preserve">  </w:t>
      </w:r>
      <w:r>
        <w:rPr>
          <w:color w:val="42464C"/>
          <w:spacing w:val="2"/>
          <w:sz w:val="21"/>
        </w:rPr>
        <w:t xml:space="preserve">根据⼆进制代码许可协议获得许可，⽽ </w:t>
      </w:r>
      <w:r>
        <w:rPr>
          <w:rFonts w:ascii="Calibri" w:eastAsia="Calibri"/>
          <w:color w:val="42464C"/>
          <w:sz w:val="21"/>
        </w:rPr>
        <w:t>OpenJDK</w:t>
      </w:r>
      <w:r>
        <w:rPr>
          <w:rFonts w:ascii="Calibri" w:eastAsia="Calibri"/>
          <w:color w:val="42464C"/>
          <w:spacing w:val="3"/>
          <w:sz w:val="21"/>
        </w:rPr>
        <w:t xml:space="preserve">  </w:t>
      </w:r>
      <w:r>
        <w:rPr>
          <w:color w:val="42464C"/>
          <w:spacing w:val="15"/>
          <w:sz w:val="21"/>
        </w:rPr>
        <w:t xml:space="preserve">根据 </w:t>
      </w:r>
      <w:r>
        <w:rPr>
          <w:rFonts w:ascii="Calibri" w:eastAsia="Calibri"/>
          <w:color w:val="42464C"/>
          <w:sz w:val="21"/>
        </w:rPr>
        <w:t>GPL</w:t>
      </w:r>
      <w:r>
        <w:rPr>
          <w:rFonts w:ascii="Calibri" w:eastAsia="Calibri"/>
          <w:color w:val="42464C"/>
          <w:spacing w:val="3"/>
          <w:sz w:val="21"/>
        </w:rPr>
        <w:t xml:space="preserve">  </w:t>
      </w:r>
      <w:r>
        <w:rPr>
          <w:rFonts w:ascii="Calibri" w:eastAsia="Calibri"/>
          <w:color w:val="42464C"/>
          <w:sz w:val="21"/>
        </w:rPr>
        <w:t>v2</w:t>
      </w:r>
      <w:r>
        <w:rPr>
          <w:rFonts w:ascii="Calibri" w:eastAsia="Calibri"/>
          <w:color w:val="42464C"/>
          <w:spacing w:val="3"/>
          <w:sz w:val="21"/>
        </w:rPr>
        <w:t xml:space="preserve">  </w:t>
      </w:r>
      <w:r>
        <w:rPr>
          <w:color w:val="42464C"/>
          <w:sz w:val="21"/>
        </w:rPr>
        <w:t>许可获得许可。</w:t>
      </w:r>
    </w:p>
    <w:p w:rsidR="006C2B7B" w:rsidRDefault="00944A09">
      <w:pPr>
        <w:pStyle w:val="3"/>
        <w:numPr>
          <w:ilvl w:val="0"/>
          <w:numId w:val="115"/>
        </w:numPr>
        <w:tabs>
          <w:tab w:val="left" w:pos="377"/>
        </w:tabs>
        <w:spacing w:before="204"/>
        <w:ind w:left="376" w:hanging="259"/>
        <w:rPr>
          <w:rFonts w:ascii="Calibri" w:eastAsia="Calibri"/>
        </w:rPr>
      </w:pPr>
      <w:r>
        <w:rPr>
          <w:rFonts w:ascii="Calibri" w:eastAsia="Calibri"/>
          <w:color w:val="222324"/>
          <w:spacing w:val="-3"/>
          <w:w w:val="110"/>
        </w:rPr>
        <w:t>Java</w:t>
      </w:r>
      <w:r>
        <w:rPr>
          <w:rFonts w:ascii="Calibri" w:eastAsia="Calibri"/>
          <w:color w:val="222324"/>
          <w:spacing w:val="-38"/>
          <w:w w:val="110"/>
        </w:rPr>
        <w:t xml:space="preserve"> </w:t>
      </w:r>
      <w:r>
        <w:rPr>
          <w:color w:val="222324"/>
          <w:spacing w:val="-22"/>
          <w:w w:val="110"/>
        </w:rPr>
        <w:t xml:space="preserve">和 </w:t>
      </w:r>
      <w:r>
        <w:rPr>
          <w:rFonts w:ascii="Calibri" w:eastAsia="Calibri"/>
          <w:color w:val="222324"/>
          <w:spacing w:val="-7"/>
          <w:w w:val="110"/>
        </w:rPr>
        <w:t>C++</w:t>
      </w:r>
      <w:r>
        <w:rPr>
          <w:color w:val="222324"/>
          <w:w w:val="110"/>
        </w:rPr>
        <w:t>的区别</w:t>
      </w:r>
      <w:r>
        <w:rPr>
          <w:rFonts w:ascii="Calibri" w:eastAsia="Calibri"/>
          <w:color w:val="222324"/>
          <w:w w:val="110"/>
        </w:rPr>
        <w:t>?</w:t>
      </w:r>
    </w:p>
    <w:p w:rsidR="006C2B7B" w:rsidRDefault="00944A09">
      <w:pPr>
        <w:pStyle w:val="a3"/>
        <w:spacing w:before="228"/>
        <w:ind w:right="106"/>
      </w:pPr>
      <w:r>
        <w:rPr>
          <w:color w:val="42464C"/>
        </w:rPr>
        <w:t xml:space="preserve">我知道很多⼈没学过 </w:t>
      </w:r>
      <w:r>
        <w:rPr>
          <w:rFonts w:ascii="Calibri" w:eastAsia="Calibri"/>
          <w:color w:val="42464C"/>
        </w:rPr>
        <w:t>C++</w:t>
      </w:r>
      <w:r>
        <w:rPr>
          <w:color w:val="42464C"/>
        </w:rPr>
        <w:t xml:space="preserve">，但是⾯试官就是没事喜欢拿咱们 </w:t>
      </w:r>
      <w:r>
        <w:rPr>
          <w:rFonts w:ascii="Calibri" w:eastAsia="Calibri"/>
          <w:color w:val="42464C"/>
        </w:rPr>
        <w:t xml:space="preserve">Java </w:t>
      </w:r>
      <w:r>
        <w:rPr>
          <w:color w:val="42464C"/>
        </w:rPr>
        <w:t xml:space="preserve">和 </w:t>
      </w:r>
      <w:r>
        <w:rPr>
          <w:rFonts w:ascii="Calibri" w:eastAsia="Calibri"/>
          <w:color w:val="42464C"/>
        </w:rPr>
        <w:t xml:space="preserve">C++ </w:t>
      </w:r>
      <w:r>
        <w:rPr>
          <w:color w:val="42464C"/>
        </w:rPr>
        <w:t xml:space="preserve">⽐呀！没办法！！！就算没学过 </w:t>
      </w:r>
      <w:r>
        <w:rPr>
          <w:rFonts w:ascii="Calibri" w:eastAsia="Calibri"/>
          <w:color w:val="42464C"/>
        </w:rPr>
        <w:t>C++</w:t>
      </w:r>
      <w:r>
        <w:rPr>
          <w:color w:val="42464C"/>
        </w:rPr>
        <w:t>，也要记下来！</w:t>
      </w:r>
    </w:p>
    <w:p w:rsidR="006C2B7B" w:rsidRDefault="001C37C9">
      <w:pPr>
        <w:pStyle w:val="a3"/>
        <w:spacing w:before="207"/>
        <w:ind w:left="757"/>
      </w:pPr>
      <w:r>
        <w:pict>
          <v:shape id="_x0000_s4845" style="position:absolute;left:0;text-align:left;margin-left:82.9pt;margin-top:17.2pt;width:3.25pt;height:3.25pt;z-index:2392;mso-position-horizontal-relative:page" coordorigin="1658,344" coordsize="65,65" path="m1722,376r-3,12l1712,398r-10,7l1690,408r-13,-3l1667,398r-7,-10l1658,376r2,-13l1667,353r10,-7l1690,344r12,2l1712,353r7,10l1722,376xe" filled="f" strokecolor="#42464c" strokeweight=".28253mm">
            <v:path arrowok="t"/>
            <w10:wrap anchorx="page"/>
          </v:shape>
        </w:pict>
      </w:r>
      <w:r w:rsidR="00944A09">
        <w:rPr>
          <w:color w:val="42464C"/>
          <w:w w:val="95"/>
        </w:rPr>
        <w:t>都是⾯向对象的语⾔，都⽀持封装、继承和多态</w:t>
      </w:r>
    </w:p>
    <w:p w:rsidR="006C2B7B" w:rsidRDefault="001C37C9">
      <w:pPr>
        <w:pStyle w:val="a3"/>
        <w:spacing w:before="13" w:line="289" w:lineRule="exact"/>
        <w:ind w:left="757"/>
      </w:pPr>
      <w:r>
        <w:pict>
          <v:shape id="_x0000_s4844" style="position:absolute;left:0;text-align:left;margin-left:82.9pt;margin-top:7.5pt;width:3.25pt;height:3.25pt;z-index:2416;mso-position-horizontal-relative:page" coordorigin="1658,150" coordsize="65,65" path="m1722,182r-3,12l1712,204r-10,7l1690,214r-13,-3l1667,204r-7,-10l1658,182r2,-13l1667,159r10,-7l1690,150r12,2l1712,159r7,10l1722,182xe" filled="f" strokecolor="#42464c" strokeweight=".28253mm">
            <v:path arrowok="t"/>
            <w10:wrap anchorx="page"/>
          </v:shape>
        </w:pict>
      </w:r>
      <w:r w:rsidR="00944A09">
        <w:rPr>
          <w:rFonts w:ascii="Calibri" w:eastAsia="Calibri"/>
          <w:color w:val="42464C"/>
        </w:rPr>
        <w:t xml:space="preserve">Java  </w:t>
      </w:r>
      <w:r w:rsidR="00944A09">
        <w:rPr>
          <w:color w:val="42464C"/>
        </w:rPr>
        <w:t>不提供指针来直接访问内存，程序内存更加安全</w:t>
      </w:r>
    </w:p>
    <w:p w:rsidR="006C2B7B" w:rsidRDefault="001C37C9">
      <w:pPr>
        <w:pStyle w:val="a3"/>
        <w:ind w:left="757" w:right="211"/>
      </w:pPr>
      <w:r>
        <w:pict>
          <v:shape id="_x0000_s4843" style="position:absolute;left:0;text-align:left;margin-left:82.9pt;margin-top:6.85pt;width:3.25pt;height:3.25pt;z-index:2440;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rFonts w:ascii="Calibri" w:eastAsia="Calibri"/>
          <w:color w:val="42464C"/>
        </w:rPr>
        <w:t xml:space="preserve">Java </w:t>
      </w:r>
      <w:r w:rsidR="00944A09">
        <w:rPr>
          <w:color w:val="42464C"/>
        </w:rPr>
        <w:t>的类是单继承的，</w:t>
      </w:r>
      <w:r w:rsidR="00944A09">
        <w:rPr>
          <w:rFonts w:ascii="Calibri" w:eastAsia="Calibri"/>
          <w:color w:val="42464C"/>
        </w:rPr>
        <w:t xml:space="preserve">C++ </w:t>
      </w:r>
      <w:r w:rsidR="00944A09">
        <w:rPr>
          <w:color w:val="42464C"/>
        </w:rPr>
        <w:t xml:space="preserve">⽀持多重继承；虽然 </w:t>
      </w:r>
      <w:r w:rsidR="00944A09">
        <w:rPr>
          <w:rFonts w:ascii="Calibri" w:eastAsia="Calibri"/>
          <w:color w:val="42464C"/>
        </w:rPr>
        <w:t xml:space="preserve">Java  </w:t>
      </w:r>
      <w:r w:rsidR="00944A09">
        <w:rPr>
          <w:color w:val="42464C"/>
        </w:rPr>
        <w:t>的类不可以多继承，但是接⼝可以多继</w:t>
      </w:r>
      <w:r w:rsidR="00944A09">
        <w:rPr>
          <w:color w:val="42464C"/>
          <w:w w:val="95"/>
        </w:rPr>
        <w:t>承。</w:t>
      </w:r>
    </w:p>
    <w:p w:rsidR="006C2B7B" w:rsidRDefault="006C2B7B">
      <w:pPr>
        <w:sectPr w:rsidR="006C2B7B">
          <w:pgSz w:w="11900" w:h="16840"/>
          <w:pgMar w:top="740" w:right="1140" w:bottom="280" w:left="1140" w:header="720" w:footer="720" w:gutter="0"/>
          <w:cols w:space="720"/>
        </w:sectPr>
      </w:pPr>
    </w:p>
    <w:p w:rsidR="006C2B7B" w:rsidRDefault="001C37C9">
      <w:pPr>
        <w:pStyle w:val="a3"/>
        <w:spacing w:before="53" w:line="249" w:lineRule="exact"/>
        <w:ind w:left="757"/>
      </w:pPr>
      <w:r>
        <w:lastRenderedPageBreak/>
        <w:pict>
          <v:shape id="_x0000_s4842" style="position:absolute;left:0;text-align:left;margin-left:82.9pt;margin-top:9.5pt;width:3.25pt;height:3.25pt;z-index:2464;mso-position-horizontal-relative:page" coordorigin="1658,190" coordsize="65,65" path="m1722,222r-3,12l1712,244r-10,7l1690,254r-13,-3l1667,244r-7,-10l1658,222r2,-13l1667,199r10,-7l1690,190r12,2l1712,199r7,10l1722,222xe" filled="f" strokecolor="#42464c" strokeweight=".28253mm">
            <v:path arrowok="t"/>
            <w10:wrap anchorx="page"/>
          </v:shape>
        </w:pict>
      </w:r>
      <w:r w:rsidR="00944A09">
        <w:rPr>
          <w:rFonts w:ascii="Calibri" w:eastAsia="Calibri"/>
          <w:color w:val="42464C"/>
        </w:rPr>
        <w:t xml:space="preserve">Java  </w:t>
      </w:r>
      <w:r w:rsidR="00944A09">
        <w:rPr>
          <w:color w:val="42464C"/>
        </w:rPr>
        <w:t>有⾃动内存管理机制，不需要程序员⼿动释放⽆⽤内存</w:t>
      </w:r>
    </w:p>
    <w:p w:rsidR="006C2B7B" w:rsidRDefault="001C37C9">
      <w:pPr>
        <w:spacing w:before="28" w:line="187" w:lineRule="auto"/>
        <w:ind w:left="757" w:right="106"/>
        <w:rPr>
          <w:sz w:val="21"/>
        </w:rPr>
      </w:pPr>
      <w:r>
        <w:pict>
          <v:shape id="_x0000_s4841" style="position:absolute;left:0;text-align:left;margin-left:82.9pt;margin-top:8.75pt;width:3.25pt;height:3.25pt;z-index:2488;mso-position-horizontal-relative:page" coordorigin="1658,175" coordsize="65,65" path="m1722,207r-3,13l1712,230r-10,7l1690,239r-13,-2l1667,230r-7,-10l1658,207r2,-12l1667,185r10,-7l1690,175r12,3l1712,185r7,10l1722,207xe" filled="f" strokecolor="#42464c" strokeweight=".28253mm">
            <v:path arrowok="t"/>
            <w10:wrap anchorx="page"/>
          </v:shape>
        </w:pict>
      </w:r>
      <w:r w:rsidR="00944A09">
        <w:rPr>
          <w:rFonts w:ascii="Microsoft JhengHei" w:eastAsia="Microsoft JhengHei" w:hAnsi="Microsoft JhengHei" w:hint="eastAsia"/>
          <w:b/>
          <w:color w:val="42464C"/>
          <w:spacing w:val="3"/>
          <w:sz w:val="21"/>
        </w:rPr>
        <w:t xml:space="preserve">在  </w:t>
      </w:r>
      <w:r w:rsidR="00944A09">
        <w:rPr>
          <w:rFonts w:ascii="Calibri" w:eastAsia="Calibri" w:hAnsi="Calibri"/>
          <w:b/>
          <w:color w:val="42464C"/>
          <w:sz w:val="21"/>
        </w:rPr>
        <w:t>C</w:t>
      </w:r>
      <w:r w:rsidR="00944A09">
        <w:rPr>
          <w:rFonts w:ascii="Calibri" w:eastAsia="Calibri" w:hAnsi="Calibri"/>
          <w:b/>
          <w:color w:val="42464C"/>
          <w:spacing w:val="13"/>
          <w:sz w:val="21"/>
        </w:rPr>
        <w:t xml:space="preserve">  </w:t>
      </w:r>
      <w:r w:rsidR="00944A09">
        <w:rPr>
          <w:rFonts w:ascii="Microsoft JhengHei" w:eastAsia="Microsoft JhengHei" w:hAnsi="Microsoft JhengHei" w:hint="eastAsia"/>
          <w:b/>
          <w:color w:val="42464C"/>
          <w:sz w:val="21"/>
        </w:rPr>
        <w:t>语⾔中，字符串或字符数组最后都会有⼀个额外的字符</w:t>
      </w:r>
      <w:r w:rsidR="00944A09">
        <w:rPr>
          <w:rFonts w:ascii="Calibri" w:eastAsia="Calibri" w:hAnsi="Calibri"/>
          <w:b/>
          <w:color w:val="42464C"/>
          <w:sz w:val="21"/>
        </w:rPr>
        <w:t>‘\0’</w:t>
      </w:r>
      <w:r w:rsidR="00944A09">
        <w:rPr>
          <w:rFonts w:ascii="Microsoft JhengHei" w:eastAsia="Microsoft JhengHei" w:hAnsi="Microsoft JhengHei" w:hint="eastAsia"/>
          <w:b/>
          <w:color w:val="42464C"/>
          <w:sz w:val="21"/>
        </w:rPr>
        <w:t>来表示结束。但是，</w:t>
      </w:r>
      <w:r w:rsidR="00944A09">
        <w:rPr>
          <w:rFonts w:ascii="Calibri" w:eastAsia="Calibri" w:hAnsi="Calibri"/>
          <w:b/>
          <w:color w:val="42464C"/>
          <w:sz w:val="21"/>
        </w:rPr>
        <w:t>Java</w:t>
      </w:r>
      <w:r w:rsidR="00944A09">
        <w:rPr>
          <w:rFonts w:ascii="Calibri" w:eastAsia="Calibri" w:hAnsi="Calibri"/>
          <w:b/>
          <w:color w:val="42464C"/>
          <w:spacing w:val="13"/>
          <w:sz w:val="21"/>
        </w:rPr>
        <w:t xml:space="preserve">  </w:t>
      </w:r>
      <w:r w:rsidR="00944A09">
        <w:rPr>
          <w:rFonts w:ascii="Microsoft JhengHei" w:eastAsia="Microsoft JhengHei" w:hAnsi="Microsoft JhengHei" w:hint="eastAsia"/>
          <w:b/>
          <w:color w:val="42464C"/>
          <w:spacing w:val="-64"/>
          <w:sz w:val="21"/>
        </w:rPr>
        <w:t>语⾔</w:t>
      </w:r>
      <w:r w:rsidR="00944A09">
        <w:rPr>
          <w:rFonts w:ascii="Microsoft JhengHei" w:eastAsia="Microsoft JhengHei" w:hAnsi="Microsoft JhengHei" w:hint="eastAsia"/>
          <w:b/>
          <w:color w:val="42464C"/>
          <w:w w:val="95"/>
          <w:sz w:val="21"/>
        </w:rPr>
        <w:t xml:space="preserve">中没有结束符这⼀概念。        </w:t>
      </w:r>
      <w:r w:rsidR="00944A09">
        <w:rPr>
          <w:color w:val="42464C"/>
          <w:w w:val="95"/>
          <w:sz w:val="21"/>
        </w:rPr>
        <w:t>这是⼀个值得深度思考的问题，具体原因推荐看这篇⽂章：</w:t>
      </w:r>
    </w:p>
    <w:p w:rsidR="006C2B7B" w:rsidRDefault="001C37C9">
      <w:pPr>
        <w:pStyle w:val="a3"/>
        <w:spacing w:before="46"/>
        <w:ind w:left="757"/>
        <w:rPr>
          <w:rFonts w:ascii="Calibri"/>
        </w:rPr>
      </w:pPr>
      <w:hyperlink r:id="rId35">
        <w:r w:rsidR="00944A09">
          <w:rPr>
            <w:rFonts w:ascii="Calibri"/>
            <w:color w:val="2077B2"/>
            <w:w w:val="120"/>
          </w:rPr>
          <w:t>https://blog.csdn.net/sszgg2006/article/details/49148189</w:t>
        </w:r>
      </w:hyperlink>
    </w:p>
    <w:p w:rsidR="006C2B7B" w:rsidRDefault="001C37C9">
      <w:pPr>
        <w:pStyle w:val="a3"/>
        <w:spacing w:before="206"/>
        <w:ind w:left="409"/>
      </w:pPr>
      <w:r>
        <w:pict>
          <v:line id="_x0000_s4840" style="position:absolute;left:0;text-align:left;z-index:2512;mso-position-horizontal-relative:page" from="66.45pt,10.75pt" to="66.45pt,64.4pt" strokecolor="#ddd" strokeweight=".56503mm">
            <w10:wrap anchorx="page"/>
          </v:line>
        </w:pict>
      </w:r>
      <w:r w:rsidR="00944A09">
        <w:rPr>
          <w:color w:val="AEB1B5"/>
        </w:rPr>
        <w:t>作者：</w:t>
      </w:r>
      <w:r w:rsidR="00944A09">
        <w:rPr>
          <w:rFonts w:ascii="Calibri" w:eastAsia="Calibri"/>
          <w:color w:val="AEB1B5"/>
        </w:rPr>
        <w:t>Guide</w:t>
      </w:r>
      <w:r w:rsidR="00944A09">
        <w:rPr>
          <w:color w:val="AEB1B5"/>
        </w:rPr>
        <w:t>哥。</w:t>
      </w:r>
    </w:p>
    <w:p w:rsidR="006C2B7B" w:rsidRDefault="00944A09">
      <w:pPr>
        <w:pStyle w:val="a3"/>
        <w:spacing w:before="127"/>
        <w:ind w:left="409" w:right="144"/>
      </w:pPr>
      <w:r>
        <w:rPr>
          <w:rFonts w:ascii="Microsoft JhengHei" w:eastAsia="Microsoft JhengHei" w:hAnsi="Microsoft JhengHei" w:hint="eastAsia"/>
          <w:b/>
          <w:color w:val="AEB1B5"/>
          <w:w w:val="105"/>
        </w:rPr>
        <w:t>介绍</w:t>
      </w:r>
      <w:r>
        <w:rPr>
          <w:rFonts w:ascii="Calibri" w:eastAsia="Calibri" w:hAnsi="Calibri"/>
          <w:b/>
          <w:color w:val="AEB1B5"/>
          <w:w w:val="150"/>
        </w:rPr>
        <w:t xml:space="preserve">: </w:t>
      </w:r>
      <w:r>
        <w:rPr>
          <w:rFonts w:ascii="Calibri" w:eastAsia="Calibri" w:hAnsi="Calibri"/>
          <w:color w:val="AEB1B5"/>
          <w:w w:val="105"/>
        </w:rPr>
        <w:t xml:space="preserve">Github 70k Star </w:t>
      </w:r>
      <w:r>
        <w:rPr>
          <w:color w:val="AEB1B5"/>
          <w:w w:val="105"/>
        </w:rPr>
        <w:t xml:space="preserve">项⽬ </w:t>
      </w:r>
      <w:hyperlink r:id="rId36">
        <w:r>
          <w:rPr>
            <w:rFonts w:ascii="Calibri" w:eastAsia="Calibri" w:hAnsi="Calibri"/>
            <w:b/>
            <w:color w:val="2077B2"/>
            <w:w w:val="105"/>
          </w:rPr>
          <w:t>JavaGuide</w:t>
        </w:r>
      </w:hyperlink>
      <w:r>
        <w:rPr>
          <w:color w:val="AEB1B5"/>
          <w:w w:val="105"/>
        </w:rPr>
        <w:t>（公众号同名） 作者。每周都会在公众号更新⼀些⾃⼰原</w:t>
      </w:r>
      <w:r>
        <w:rPr>
          <w:color w:val="AEB1B5"/>
        </w:rPr>
        <w:t>创⼲货。公众号后台回复</w:t>
      </w:r>
      <w:r>
        <w:rPr>
          <w:rFonts w:ascii="Calibri" w:eastAsia="Calibri" w:hAnsi="Calibri"/>
          <w:color w:val="AEB1B5"/>
        </w:rPr>
        <w:t>“1”</w:t>
      </w:r>
      <w:r>
        <w:rPr>
          <w:color w:val="AEB1B5"/>
        </w:rPr>
        <w:t>领取</w:t>
      </w:r>
      <w:r>
        <w:rPr>
          <w:rFonts w:ascii="Calibri" w:eastAsia="Calibri" w:hAnsi="Calibri"/>
          <w:color w:val="AEB1B5"/>
        </w:rPr>
        <w:t>Java</w:t>
      </w:r>
      <w:r>
        <w:rPr>
          <w:color w:val="AEB1B5"/>
        </w:rPr>
        <w:t>⼯程师必备学习资料</w:t>
      </w:r>
      <w:r>
        <w:rPr>
          <w:rFonts w:ascii="Calibri" w:eastAsia="Calibri" w:hAnsi="Calibri"/>
          <w:color w:val="AEB1B5"/>
        </w:rPr>
        <w:t>+</w:t>
      </w:r>
      <w:r>
        <w:rPr>
          <w:color w:val="AEB1B5"/>
        </w:rPr>
        <w:t>⾯试突击</w:t>
      </w:r>
      <w:r>
        <w:rPr>
          <w:rFonts w:ascii="Calibri" w:eastAsia="Calibri" w:hAnsi="Calibri"/>
          <w:color w:val="AEB1B5"/>
        </w:rPr>
        <w:t>pdf</w:t>
      </w:r>
      <w:r>
        <w:rPr>
          <w:color w:val="AEB1B5"/>
        </w:rPr>
        <w:t>。</w:t>
      </w:r>
    </w:p>
    <w:p w:rsidR="006C2B7B" w:rsidRDefault="00944A09">
      <w:pPr>
        <w:pStyle w:val="3"/>
        <w:numPr>
          <w:ilvl w:val="0"/>
          <w:numId w:val="115"/>
        </w:numPr>
        <w:tabs>
          <w:tab w:val="left" w:pos="384"/>
        </w:tabs>
        <w:spacing w:before="204"/>
        <w:ind w:left="383" w:hanging="266"/>
        <w:rPr>
          <w:rFonts w:ascii="Calibri" w:eastAsia="Calibri"/>
        </w:rPr>
      </w:pPr>
      <w:r>
        <w:rPr>
          <w:color w:val="222324"/>
          <w:spacing w:val="4"/>
          <w:w w:val="105"/>
        </w:rPr>
        <w:t xml:space="preserve">什么是 </w:t>
      </w:r>
      <w:r>
        <w:rPr>
          <w:rFonts w:ascii="Calibri" w:eastAsia="Calibri"/>
          <w:color w:val="222324"/>
          <w:spacing w:val="-3"/>
          <w:w w:val="105"/>
        </w:rPr>
        <w:t>Java</w:t>
      </w:r>
      <w:r>
        <w:rPr>
          <w:rFonts w:ascii="Calibri" w:eastAsia="Calibri"/>
          <w:color w:val="222324"/>
          <w:spacing w:val="23"/>
          <w:w w:val="105"/>
        </w:rPr>
        <w:t xml:space="preserve"> </w:t>
      </w:r>
      <w:r>
        <w:rPr>
          <w:color w:val="222324"/>
          <w:w w:val="105"/>
        </w:rPr>
        <w:t>程序的主类应⽤程序和⼩程序的主类有何不同</w:t>
      </w:r>
      <w:r>
        <w:rPr>
          <w:rFonts w:ascii="Calibri" w:eastAsia="Calibri"/>
          <w:color w:val="222324"/>
          <w:w w:val="105"/>
        </w:rPr>
        <w:t>?</w:t>
      </w:r>
    </w:p>
    <w:p w:rsidR="006C2B7B" w:rsidRDefault="00944A09">
      <w:pPr>
        <w:pStyle w:val="a3"/>
        <w:spacing w:before="228"/>
        <w:ind w:right="234"/>
      </w:pPr>
      <w:r>
        <w:rPr>
          <w:color w:val="42464C"/>
        </w:rPr>
        <w:t xml:space="preserve">⼀个程序中可以有多个类，但只能有⼀个类是主类。在 </w:t>
      </w:r>
      <w:r>
        <w:rPr>
          <w:rFonts w:ascii="Calibri" w:eastAsia="Calibri"/>
          <w:color w:val="42464C"/>
        </w:rPr>
        <w:t xml:space="preserve">Java </w:t>
      </w:r>
      <w:r>
        <w:rPr>
          <w:color w:val="42464C"/>
        </w:rPr>
        <w:t>应⽤程序中，这个主类是指包含</w:t>
      </w:r>
      <w:r>
        <w:rPr>
          <w:rFonts w:ascii="Calibri" w:eastAsia="Calibri"/>
          <w:color w:val="42464C"/>
        </w:rPr>
        <w:t>main</w:t>
      </w:r>
      <w:r>
        <w:rPr>
          <w:color w:val="42464C"/>
        </w:rPr>
        <w:t xml:space="preserve">（）⽅法的类。⽽在  </w:t>
      </w:r>
      <w:r>
        <w:rPr>
          <w:rFonts w:ascii="Calibri" w:eastAsia="Calibri"/>
          <w:color w:val="42464C"/>
        </w:rPr>
        <w:t xml:space="preserve">Java  </w:t>
      </w:r>
      <w:r>
        <w:rPr>
          <w:color w:val="42464C"/>
        </w:rPr>
        <w:t xml:space="preserve">⼩程序中，这个主类是⼀个继承⾃系统类  </w:t>
      </w:r>
      <w:r>
        <w:rPr>
          <w:rFonts w:ascii="Calibri" w:eastAsia="Calibri"/>
          <w:color w:val="42464C"/>
        </w:rPr>
        <w:t xml:space="preserve">JApplet  </w:t>
      </w:r>
      <w:r>
        <w:rPr>
          <w:color w:val="42464C"/>
        </w:rPr>
        <w:t xml:space="preserve">或  </w:t>
      </w:r>
      <w:r>
        <w:rPr>
          <w:rFonts w:ascii="Calibri" w:eastAsia="Calibri"/>
          <w:color w:val="42464C"/>
        </w:rPr>
        <w:t xml:space="preserve">Applet  </w:t>
      </w:r>
      <w:r>
        <w:rPr>
          <w:color w:val="42464C"/>
        </w:rPr>
        <w:t xml:space="preserve">的⼦类。应⽤程序的主类不⼀定要求是 </w:t>
      </w:r>
      <w:r>
        <w:rPr>
          <w:rFonts w:ascii="Calibri" w:eastAsia="Calibri"/>
          <w:color w:val="42464C"/>
        </w:rPr>
        <w:t xml:space="preserve">public  </w:t>
      </w:r>
      <w:r>
        <w:rPr>
          <w:color w:val="42464C"/>
        </w:rPr>
        <w:t xml:space="preserve">类，但⼩程序的主类要求必须是  </w:t>
      </w:r>
      <w:r>
        <w:rPr>
          <w:rFonts w:ascii="Calibri" w:eastAsia="Calibri"/>
          <w:color w:val="42464C"/>
        </w:rPr>
        <w:t xml:space="preserve">public  </w:t>
      </w:r>
      <w:r>
        <w:rPr>
          <w:color w:val="42464C"/>
        </w:rPr>
        <w:t xml:space="preserve">类。主类是  </w:t>
      </w:r>
      <w:r>
        <w:rPr>
          <w:rFonts w:ascii="Calibri" w:eastAsia="Calibri"/>
          <w:color w:val="42464C"/>
        </w:rPr>
        <w:t xml:space="preserve">Java </w:t>
      </w:r>
      <w:r>
        <w:rPr>
          <w:color w:val="42464C"/>
          <w:w w:val="95"/>
        </w:rPr>
        <w:t>程序执⾏的⼊⼝点。</w:t>
      </w:r>
    </w:p>
    <w:p w:rsidR="006C2B7B" w:rsidRDefault="006C2B7B">
      <w:pPr>
        <w:pStyle w:val="a3"/>
        <w:spacing w:before="6"/>
        <w:ind w:left="0"/>
        <w:rPr>
          <w:sz w:val="18"/>
        </w:rPr>
      </w:pPr>
    </w:p>
    <w:p w:rsidR="006C2B7B" w:rsidRDefault="006C2B7B">
      <w:pPr>
        <w:rPr>
          <w:sz w:val="18"/>
        </w:rPr>
        <w:sectPr w:rsidR="006C2B7B">
          <w:pgSz w:w="11900" w:h="16840"/>
          <w:pgMar w:top="740" w:right="1140" w:bottom="280" w:left="1140" w:header="720" w:footer="720" w:gutter="0"/>
          <w:cols w:space="720"/>
        </w:sectPr>
      </w:pPr>
    </w:p>
    <w:p w:rsidR="006C2B7B" w:rsidRDefault="00944A09">
      <w:pPr>
        <w:pStyle w:val="3"/>
        <w:numPr>
          <w:ilvl w:val="0"/>
          <w:numId w:val="115"/>
        </w:numPr>
        <w:tabs>
          <w:tab w:val="left" w:pos="359"/>
        </w:tabs>
        <w:spacing w:line="416" w:lineRule="exact"/>
        <w:ind w:hanging="241"/>
        <w:rPr>
          <w:rFonts w:ascii="Calibri" w:eastAsia="Calibri"/>
        </w:rPr>
      </w:pPr>
      <w:r>
        <w:rPr>
          <w:rFonts w:ascii="Calibri" w:eastAsia="Calibri"/>
          <w:color w:val="222324"/>
          <w:spacing w:val="-3"/>
          <w:w w:val="105"/>
        </w:rPr>
        <w:lastRenderedPageBreak/>
        <w:t>Java</w:t>
      </w:r>
      <w:r>
        <w:rPr>
          <w:rFonts w:ascii="Calibri" w:eastAsia="Calibri"/>
          <w:color w:val="222324"/>
          <w:spacing w:val="19"/>
          <w:w w:val="105"/>
        </w:rPr>
        <w:t xml:space="preserve">  </w:t>
      </w:r>
      <w:r>
        <w:rPr>
          <w:color w:val="222324"/>
          <w:w w:val="105"/>
        </w:rPr>
        <w:t>应⽤程序与⼩程序之间有哪些差别</w:t>
      </w:r>
      <w:r>
        <w:rPr>
          <w:rFonts w:ascii="Calibri" w:eastAsia="Calibri"/>
          <w:color w:val="222324"/>
          <w:w w:val="105"/>
        </w:rPr>
        <w:t>?</w:t>
      </w:r>
    </w:p>
    <w:p w:rsidR="006C2B7B" w:rsidRDefault="001C37C9">
      <w:pPr>
        <w:pStyle w:val="a3"/>
        <w:spacing w:before="260"/>
      </w:pPr>
      <w:r>
        <w:pict>
          <v:group id="_x0000_s4835" style="position:absolute;left:0;text-align:left;margin-left:250.25pt;margin-top:11.85pt;width:48.45pt;height:32.85pt;z-index:-433648;mso-position-horizontal-relative:page" coordorigin="5005,237" coordsize="969,657">
            <v:shape id="_x0000_s4839" style="position:absolute;left:5005;top:237;width:809;height:321" coordorigin="5005,237" coordsize="809,321" path="m5762,237r-705,l5037,241r-17,11l5009,268r-4,21l5005,505r4,20l5020,542r17,11l5057,557r705,l5782,553r17,-11l5810,525r4,-20l5814,289r-4,-21l5799,252r-17,-11l5762,237xe" fillcolor="#f8f8f8" stroked="f">
              <v:path arrowok="t"/>
            </v:shape>
            <v:shape id="_x0000_s4838" style="position:absolute;left:5005;top:237;width:809;height:321" coordorigin="5005,237" coordsize="809,321" o:spt="100" adj="0,,0" path="m5762,237r-705,l5037,241r-17,11l5009,268r-4,21l5005,505r4,20l5020,542r17,11l5057,557r705,l5782,553r17,-11l5799,541r-742,l5043,538r-11,-8l5024,519r-3,-14l5021,289r3,-14l5032,263r11,-7l5057,253r742,l5799,252r-17,-11l5762,237xm5799,253r-37,l5776,256r11,7l5795,275r3,14l5798,505r-3,14l5787,530r-11,8l5762,541r37,l5810,525r4,-20l5814,289r-4,-21l5799,253xe" fillcolor="#ddd" stroked="f">
              <v:stroke joinstyle="round"/>
              <v:formulas/>
              <v:path arrowok="t" o:connecttype="segments"/>
            </v:shape>
            <v:shape id="_x0000_s4837" style="position:absolute;left:5293;top:573;width:681;height:321" coordorigin="5293,573" coordsize="681,321" path="m5922,573r-577,l5325,577r-17,11l5297,605r-4,20l5293,841r4,21l5308,878r17,11l5345,893r577,l5942,889r17,-11l5970,862r4,-21l5974,625r-4,-20l5959,588r-17,-11l5922,573xe" fillcolor="#f8f8f8" stroked="f">
              <v:path arrowok="t"/>
            </v:shape>
            <v:shape id="_x0000_s4836" style="position:absolute;left:5293;top:573;width:681;height:321" coordorigin="5293,573" coordsize="681,321" o:spt="100" adj="0,,0" path="m5922,573r-577,l5325,577r-17,11l5297,605r-4,20l5293,841r4,21l5308,878r17,11l5345,893r577,l5942,889r17,-11l5959,877r-614,l5331,875r-11,-8l5312,855r-3,-14l5309,625r3,-14l5320,600r11,-8l5345,589r614,l5959,588r-17,-11l5922,573xm5959,589r-37,l5936,592r12,8l5955,611r3,14l5958,841r-3,14l5948,867r-12,8l5922,877r37,l5970,862r4,-21l5974,625r-4,-20l5959,589xe" fillcolor="#ddd" stroked="f">
              <v:stroke joinstyle="round"/>
              <v:formulas/>
              <v:path arrowok="t" o:connecttype="segments"/>
            </v:shape>
            <w10:wrap anchorx="page"/>
          </v:group>
        </w:pict>
      </w:r>
      <w:r w:rsidR="00944A09">
        <w:rPr>
          <w:color w:val="42464C"/>
          <w:w w:val="105"/>
        </w:rPr>
        <w:t>简单说应⽤程序是从主线程启动</w:t>
      </w:r>
      <w:r w:rsidR="00944A09">
        <w:rPr>
          <w:rFonts w:ascii="Calibri" w:eastAsia="Calibri"/>
          <w:color w:val="42464C"/>
          <w:w w:val="105"/>
        </w:rPr>
        <w:t>(</w:t>
      </w:r>
      <w:r w:rsidR="00944A09">
        <w:rPr>
          <w:color w:val="42464C"/>
          <w:w w:val="105"/>
        </w:rPr>
        <w:t xml:space="preserve">也就是 </w:t>
      </w:r>
      <w:r w:rsidR="00944A09">
        <w:rPr>
          <w:rFonts w:ascii="Calibri" w:eastAsia="Calibri"/>
          <w:color w:val="42464C"/>
          <w:w w:val="105"/>
          <w:sz w:val="24"/>
        </w:rPr>
        <w:t xml:space="preserve">main() </w:t>
      </w:r>
      <w:r w:rsidR="00944A09">
        <w:rPr>
          <w:color w:val="42464C"/>
          <w:w w:val="105"/>
        </w:rPr>
        <w:t>⽅法</w:t>
      </w:r>
      <w:r w:rsidR="00944A09">
        <w:rPr>
          <w:rFonts w:ascii="Calibri" w:eastAsia="Calibri"/>
          <w:color w:val="42464C"/>
          <w:w w:val="105"/>
        </w:rPr>
        <w:t>)</w:t>
      </w:r>
      <w:r w:rsidR="00944A09">
        <w:rPr>
          <w:color w:val="42464C"/>
          <w:w w:val="105"/>
        </w:rPr>
        <w:t>。</w:t>
      </w:r>
      <w:r w:rsidR="00944A09">
        <w:rPr>
          <w:rFonts w:ascii="Calibri" w:eastAsia="Calibri"/>
          <w:color w:val="42464C"/>
          <w:w w:val="105"/>
        </w:rPr>
        <w:t xml:space="preserve">applet </w:t>
      </w:r>
      <w:r w:rsidR="00944A09">
        <w:rPr>
          <w:color w:val="42464C"/>
          <w:w w:val="105"/>
        </w:rPr>
        <w:t>⼩程序没有</w:t>
      </w:r>
    </w:p>
    <w:p w:rsidR="006C2B7B" w:rsidRDefault="00944A09">
      <w:pPr>
        <w:pStyle w:val="a3"/>
        <w:ind w:left="0"/>
        <w:rPr>
          <w:sz w:val="24"/>
        </w:rPr>
      </w:pPr>
      <w:r>
        <w:br w:type="column"/>
      </w:r>
    </w:p>
    <w:p w:rsidR="006C2B7B" w:rsidRDefault="006C2B7B">
      <w:pPr>
        <w:pStyle w:val="a3"/>
        <w:spacing w:before="9"/>
        <w:ind w:left="0"/>
        <w:rPr>
          <w:sz w:val="27"/>
        </w:rPr>
      </w:pPr>
    </w:p>
    <w:p w:rsidR="006C2B7B" w:rsidRDefault="001C37C9">
      <w:pPr>
        <w:pStyle w:val="a3"/>
      </w:pPr>
      <w:r>
        <w:pict>
          <v:group id="_x0000_s4831" style="position:absolute;left:0;text-align:left;margin-left:426.05pt;margin-top:-1.15pt;width:40.05pt;height:16.05pt;z-index:2584;mso-position-horizontal-relative:page" coordorigin="8521,-23" coordsize="801,321">
            <v:shape id="_x0000_s4834" style="position:absolute;left:8521;top:-23;width:801;height:321" coordorigin="8521,-23" coordsize="801,321" path="m9270,-23r-698,l8552,-19r-16,11l8525,8r-4,21l8521,245r4,20l8536,282r16,11l8572,297r698,l9290,293r16,-11l9317,265r5,-20l9322,29,9317,8,9306,-8r-16,-11l9270,-23xe" fillcolor="#f8f8f8" stroked="f">
              <v:path arrowok="t"/>
            </v:shape>
            <v:shape id="_x0000_s4833" style="position:absolute;left:8521;top:-23;width:801;height:321" coordorigin="8521,-23" coordsize="801,321" o:spt="100" adj="0,,0" path="m9270,-23r-698,l8552,-19r-16,11l8525,8r-4,21l8521,245r4,20l8536,282r16,11l8572,297r698,l9290,293r16,-11l9307,281r-734,l8559,278r-12,-8l8540,259r-3,-14l8537,29r3,-14l8547,3r12,-7l8573,-7r734,l9306,-8r-16,-11l9270,-23xm9307,-7r-37,l9284,-4r11,7l9303,15r3,14l9306,245r-3,14l9295,270r-11,8l9270,281r37,l9317,265r5,-20l9322,29,9317,8,9307,-7xe" fillcolor="#ddd" stroked="f">
              <v:stroke joinstyle="round"/>
              <v:formulas/>
              <v:path arrowok="t" o:connecttype="segments"/>
            </v:shape>
            <v:shape id="_x0000_s4832" type="#_x0000_t202" style="position:absolute;left:8521;top:-23;width:801;height:321" filled="f" stroked="f">
              <v:textbox inset="0,0,0,0">
                <w:txbxContent>
                  <w:p w:rsidR="006C2B7B" w:rsidRDefault="00944A09">
                    <w:pPr>
                      <w:spacing w:before="27" w:line="293" w:lineRule="exact"/>
                      <w:ind w:left="38"/>
                      <w:rPr>
                        <w:rFonts w:ascii="Calibri"/>
                        <w:sz w:val="24"/>
                      </w:rPr>
                    </w:pPr>
                    <w:r>
                      <w:rPr>
                        <w:rFonts w:ascii="Calibri"/>
                        <w:color w:val="42464C"/>
                        <w:w w:val="115"/>
                        <w:sz w:val="24"/>
                      </w:rPr>
                      <w:t>main()</w:t>
                    </w:r>
                  </w:p>
                </w:txbxContent>
              </v:textbox>
            </v:shape>
            <w10:wrap anchorx="page"/>
          </v:group>
        </w:pict>
      </w:r>
      <w:r w:rsidR="00944A09">
        <w:rPr>
          <w:color w:val="42464C"/>
          <w:w w:val="95"/>
        </w:rPr>
        <w:t>⽅法，主要</w:t>
      </w:r>
    </w:p>
    <w:p w:rsidR="006C2B7B" w:rsidRDefault="006C2B7B">
      <w:pPr>
        <w:sectPr w:rsidR="006C2B7B">
          <w:type w:val="continuous"/>
          <w:pgSz w:w="11900" w:h="16840"/>
          <w:pgMar w:top="1400" w:right="1140" w:bottom="280" w:left="1140" w:header="720" w:footer="720" w:gutter="0"/>
          <w:cols w:num="2" w:space="720" w:equalWidth="0">
            <w:col w:w="7273" w:space="895"/>
            <w:col w:w="1452"/>
          </w:cols>
        </w:sectPr>
      </w:pPr>
    </w:p>
    <w:p w:rsidR="006C2B7B" w:rsidRDefault="001C37C9">
      <w:pPr>
        <w:spacing w:before="38" w:line="244" w:lineRule="auto"/>
        <w:ind w:left="117" w:right="339"/>
        <w:rPr>
          <w:sz w:val="21"/>
        </w:rPr>
      </w:pPr>
      <w:r>
        <w:lastRenderedPageBreak/>
        <w:pict>
          <v:group id="_x0000_s4828" style="position:absolute;left:0;text-align:left;margin-left:203.4pt;margin-top:.75pt;width:40.45pt;height:16.05pt;z-index:-433576;mso-position-horizontal-relative:page" coordorigin="4068,15" coordsize="809,321">
            <v:shape id="_x0000_s4830" style="position:absolute;left:4068;top:15;width:809;height:321" coordorigin="4068,15" coordsize="809,321" path="m4825,15r-705,l4100,19r-17,11l4072,46r-4,21l4068,283r4,20l4083,320r17,11l4120,335r705,l4845,331r17,-11l4873,303r4,-20l4877,67r-4,-21l4862,30,4845,19r-20,-4xe" fillcolor="#f8f8f8" stroked="f">
              <v:path arrowok="t"/>
            </v:shape>
            <v:shape id="_x0000_s4829" style="position:absolute;left:4068;top:15;width:809;height:321" coordorigin="4068,15" coordsize="809,321" o:spt="100" adj="0,,0" path="m4825,15r-705,l4100,19r-17,11l4072,46r-4,21l4068,283r4,20l4083,320r17,11l4120,335r705,l4845,331r17,-11l4862,319r-742,l4106,316r-11,-8l4087,297r-3,-14l4084,67r3,-14l4095,41r11,-7l4120,31r742,l4862,30,4845,19r-20,-4xm4862,31r-37,l4839,34r11,7l4858,53r3,14l4861,283r-3,14l4850,308r-11,8l4825,319r37,l4873,303r4,-20l4877,67r-4,-21l4862,31xe" fillcolor="#ddd" stroked="f">
              <v:stroke joinstyle="round"/>
              <v:formulas/>
              <v:path arrowok="t" o:connecttype="segments"/>
            </v:shape>
            <w10:wrap anchorx="page"/>
          </v:group>
        </w:pict>
      </w:r>
      <w:r w:rsidR="00944A09">
        <w:rPr>
          <w:color w:val="42464C"/>
          <w:w w:val="105"/>
          <w:sz w:val="21"/>
        </w:rPr>
        <w:t>是嵌在浏览器⻚⾯上运⾏</w:t>
      </w:r>
      <w:r w:rsidR="00944A09">
        <w:rPr>
          <w:rFonts w:ascii="Calibri" w:eastAsia="Calibri"/>
          <w:color w:val="42464C"/>
          <w:w w:val="105"/>
          <w:sz w:val="21"/>
        </w:rPr>
        <w:t>(</w:t>
      </w:r>
      <w:r w:rsidR="00944A09">
        <w:rPr>
          <w:color w:val="42464C"/>
          <w:w w:val="105"/>
          <w:sz w:val="21"/>
        </w:rPr>
        <w:t>调⽤</w:t>
      </w:r>
      <w:r w:rsidR="00944A09">
        <w:rPr>
          <w:rFonts w:ascii="Calibri" w:eastAsia="Calibri"/>
          <w:color w:val="42464C"/>
          <w:w w:val="105"/>
          <w:sz w:val="24"/>
        </w:rPr>
        <w:t xml:space="preserve">init() </w:t>
      </w:r>
      <w:r w:rsidR="00944A09">
        <w:rPr>
          <w:color w:val="42464C"/>
          <w:w w:val="105"/>
          <w:sz w:val="21"/>
        </w:rPr>
        <w:t>或者</w:t>
      </w:r>
      <w:r w:rsidR="00944A09">
        <w:rPr>
          <w:rFonts w:ascii="Calibri" w:eastAsia="Calibri"/>
          <w:color w:val="42464C"/>
          <w:w w:val="105"/>
          <w:sz w:val="24"/>
        </w:rPr>
        <w:t xml:space="preserve">run() </w:t>
      </w:r>
      <w:r w:rsidR="00944A09">
        <w:rPr>
          <w:color w:val="42464C"/>
          <w:w w:val="105"/>
          <w:sz w:val="21"/>
        </w:rPr>
        <w:t>来启动</w:t>
      </w:r>
      <w:r w:rsidR="00944A09">
        <w:rPr>
          <w:rFonts w:ascii="Calibri" w:eastAsia="Calibri"/>
          <w:color w:val="42464C"/>
          <w:w w:val="105"/>
          <w:sz w:val="21"/>
        </w:rPr>
        <w:t>)</w:t>
      </w:r>
      <w:r w:rsidR="00944A09">
        <w:rPr>
          <w:color w:val="42464C"/>
          <w:w w:val="105"/>
          <w:sz w:val="21"/>
        </w:rPr>
        <w:t xml:space="preserve">，嵌⼊浏览器这点跟 </w:t>
      </w:r>
      <w:r w:rsidR="00944A09">
        <w:rPr>
          <w:rFonts w:ascii="Calibri" w:eastAsia="Calibri"/>
          <w:color w:val="42464C"/>
          <w:w w:val="105"/>
          <w:sz w:val="21"/>
        </w:rPr>
        <w:t xml:space="preserve">flash </w:t>
      </w:r>
      <w:r w:rsidR="00944A09">
        <w:rPr>
          <w:color w:val="42464C"/>
          <w:w w:val="105"/>
          <w:sz w:val="21"/>
        </w:rPr>
        <w:t>的⼩游戏类</w:t>
      </w:r>
      <w:r w:rsidR="00944A09">
        <w:rPr>
          <w:color w:val="42464C"/>
          <w:w w:val="95"/>
          <w:sz w:val="21"/>
        </w:rPr>
        <w:t>似。</w:t>
      </w:r>
    </w:p>
    <w:p w:rsidR="006C2B7B" w:rsidRDefault="00944A09">
      <w:pPr>
        <w:pStyle w:val="3"/>
        <w:numPr>
          <w:ilvl w:val="0"/>
          <w:numId w:val="115"/>
        </w:numPr>
        <w:tabs>
          <w:tab w:val="left" w:pos="389"/>
        </w:tabs>
        <w:spacing w:before="214"/>
        <w:ind w:left="388" w:hanging="271"/>
        <w:rPr>
          <w:rFonts w:ascii="Calibri" w:eastAsia="Calibri"/>
        </w:rPr>
      </w:pPr>
      <w:r>
        <w:rPr>
          <w:color w:val="222324"/>
        </w:rPr>
        <w:t>字符型常量和字符串常量的区别</w:t>
      </w:r>
      <w:r>
        <w:rPr>
          <w:rFonts w:ascii="Calibri" w:eastAsia="Calibri"/>
          <w:color w:val="222324"/>
        </w:rPr>
        <w:t>?</w:t>
      </w:r>
    </w:p>
    <w:p w:rsidR="006C2B7B" w:rsidRDefault="00944A09">
      <w:pPr>
        <w:pStyle w:val="a4"/>
        <w:numPr>
          <w:ilvl w:val="1"/>
          <w:numId w:val="115"/>
        </w:numPr>
        <w:tabs>
          <w:tab w:val="left" w:pos="758"/>
        </w:tabs>
        <w:spacing w:before="227" w:line="289" w:lineRule="exact"/>
        <w:ind w:hanging="376"/>
        <w:rPr>
          <w:sz w:val="21"/>
        </w:rPr>
      </w:pPr>
      <w:r>
        <w:rPr>
          <w:color w:val="42464C"/>
          <w:sz w:val="21"/>
        </w:rPr>
        <w:t>形式上</w:t>
      </w:r>
      <w:r>
        <w:rPr>
          <w:rFonts w:ascii="Calibri" w:eastAsia="Calibri"/>
          <w:color w:val="42464C"/>
          <w:spacing w:val="8"/>
          <w:sz w:val="21"/>
        </w:rPr>
        <w:t xml:space="preserve">:  </w:t>
      </w:r>
      <w:r>
        <w:rPr>
          <w:color w:val="42464C"/>
          <w:sz w:val="21"/>
        </w:rPr>
        <w:t>字符常量是单引号引起的⼀个字符</w:t>
      </w:r>
      <w:r>
        <w:rPr>
          <w:rFonts w:ascii="Calibri" w:eastAsia="Calibri"/>
          <w:color w:val="42464C"/>
          <w:spacing w:val="8"/>
          <w:sz w:val="21"/>
        </w:rPr>
        <w:t xml:space="preserve">;  </w:t>
      </w:r>
      <w:r>
        <w:rPr>
          <w:color w:val="42464C"/>
          <w:sz w:val="21"/>
        </w:rPr>
        <w:t>字符串常量是双引号引起的若⼲个字符</w:t>
      </w:r>
    </w:p>
    <w:p w:rsidR="006C2B7B" w:rsidRDefault="00944A09">
      <w:pPr>
        <w:pStyle w:val="a4"/>
        <w:numPr>
          <w:ilvl w:val="1"/>
          <w:numId w:val="115"/>
        </w:numPr>
        <w:tabs>
          <w:tab w:val="left" w:pos="758"/>
        </w:tabs>
        <w:ind w:right="115" w:hanging="376"/>
        <w:rPr>
          <w:rFonts w:ascii="Calibri" w:eastAsia="Calibri"/>
          <w:sz w:val="21"/>
        </w:rPr>
      </w:pPr>
      <w:r>
        <w:rPr>
          <w:color w:val="42464C"/>
          <w:w w:val="105"/>
          <w:sz w:val="21"/>
        </w:rPr>
        <w:t>含义上</w:t>
      </w:r>
      <w:r>
        <w:rPr>
          <w:rFonts w:ascii="Calibri" w:eastAsia="Calibri"/>
          <w:color w:val="42464C"/>
          <w:spacing w:val="7"/>
          <w:w w:val="105"/>
          <w:sz w:val="21"/>
        </w:rPr>
        <w:t xml:space="preserve">: </w:t>
      </w:r>
      <w:r>
        <w:rPr>
          <w:color w:val="42464C"/>
          <w:w w:val="105"/>
          <w:sz w:val="21"/>
        </w:rPr>
        <w:t>字符常量相当于⼀个整型值</w:t>
      </w:r>
      <w:r>
        <w:rPr>
          <w:rFonts w:ascii="Calibri" w:eastAsia="Calibri"/>
          <w:color w:val="42464C"/>
          <w:spacing w:val="8"/>
          <w:w w:val="105"/>
          <w:sz w:val="21"/>
        </w:rPr>
        <w:t xml:space="preserve">( </w:t>
      </w:r>
      <w:r>
        <w:rPr>
          <w:rFonts w:ascii="Calibri" w:eastAsia="Calibri"/>
          <w:color w:val="42464C"/>
          <w:w w:val="105"/>
          <w:sz w:val="21"/>
        </w:rPr>
        <w:t>ASCII</w:t>
      </w:r>
      <w:r>
        <w:rPr>
          <w:rFonts w:ascii="Calibri" w:eastAsia="Calibri"/>
          <w:color w:val="42464C"/>
          <w:spacing w:val="16"/>
          <w:w w:val="105"/>
          <w:sz w:val="21"/>
        </w:rPr>
        <w:t xml:space="preserve"> </w:t>
      </w:r>
      <w:r>
        <w:rPr>
          <w:color w:val="42464C"/>
          <w:w w:val="105"/>
          <w:sz w:val="21"/>
        </w:rPr>
        <w:t>值</w:t>
      </w:r>
      <w:r>
        <w:rPr>
          <w:rFonts w:ascii="Calibri" w:eastAsia="Calibri"/>
          <w:color w:val="42464C"/>
          <w:w w:val="105"/>
          <w:sz w:val="21"/>
        </w:rPr>
        <w:t>),</w:t>
      </w:r>
      <w:r>
        <w:rPr>
          <w:color w:val="42464C"/>
          <w:w w:val="105"/>
          <w:sz w:val="21"/>
        </w:rPr>
        <w:t>可以参加表达式运算</w:t>
      </w:r>
      <w:r>
        <w:rPr>
          <w:rFonts w:ascii="Calibri" w:eastAsia="Calibri"/>
          <w:color w:val="42464C"/>
          <w:spacing w:val="8"/>
          <w:w w:val="105"/>
          <w:sz w:val="21"/>
        </w:rPr>
        <w:t xml:space="preserve">; </w:t>
      </w:r>
      <w:r>
        <w:rPr>
          <w:color w:val="42464C"/>
          <w:w w:val="105"/>
          <w:sz w:val="21"/>
        </w:rPr>
        <w:t>字符串常量代表⼀个地</w:t>
      </w:r>
      <w:r>
        <w:rPr>
          <w:color w:val="42464C"/>
          <w:sz w:val="21"/>
        </w:rPr>
        <w:t>址值</w:t>
      </w:r>
      <w:r>
        <w:rPr>
          <w:rFonts w:ascii="Calibri" w:eastAsia="Calibri"/>
          <w:color w:val="42464C"/>
          <w:sz w:val="21"/>
        </w:rPr>
        <w:t>(</w:t>
      </w:r>
      <w:r>
        <w:rPr>
          <w:color w:val="42464C"/>
          <w:sz w:val="21"/>
        </w:rPr>
        <w:t>该字符串在内存中存放位置</w:t>
      </w:r>
      <w:r>
        <w:rPr>
          <w:rFonts w:ascii="Calibri" w:eastAsia="Calibri"/>
          <w:color w:val="42464C"/>
          <w:sz w:val="21"/>
        </w:rPr>
        <w:t>)</w:t>
      </w:r>
    </w:p>
    <w:p w:rsidR="006C2B7B" w:rsidRDefault="00944A09">
      <w:pPr>
        <w:pStyle w:val="a4"/>
        <w:numPr>
          <w:ilvl w:val="1"/>
          <w:numId w:val="115"/>
        </w:numPr>
        <w:tabs>
          <w:tab w:val="left" w:pos="758"/>
        </w:tabs>
        <w:spacing w:line="187" w:lineRule="auto"/>
        <w:ind w:right="115" w:hanging="376"/>
        <w:rPr>
          <w:rFonts w:ascii="Calibri" w:eastAsia="Calibri"/>
          <w:sz w:val="21"/>
        </w:rPr>
      </w:pPr>
      <w:r>
        <w:rPr>
          <w:color w:val="42464C"/>
          <w:spacing w:val="1"/>
          <w:w w:val="105"/>
          <w:sz w:val="21"/>
        </w:rPr>
        <w:t xml:space="preserve">占内存⼤⼩ 字符常量只占 </w:t>
      </w:r>
      <w:r>
        <w:rPr>
          <w:rFonts w:ascii="Calibri" w:eastAsia="Calibri"/>
          <w:color w:val="42464C"/>
          <w:w w:val="105"/>
          <w:sz w:val="21"/>
        </w:rPr>
        <w:t>2</w:t>
      </w:r>
      <w:r>
        <w:rPr>
          <w:rFonts w:ascii="Calibri" w:eastAsia="Calibri"/>
          <w:color w:val="42464C"/>
          <w:spacing w:val="23"/>
          <w:w w:val="105"/>
          <w:sz w:val="21"/>
        </w:rPr>
        <w:t xml:space="preserve"> </w:t>
      </w:r>
      <w:r>
        <w:rPr>
          <w:color w:val="42464C"/>
          <w:w w:val="105"/>
          <w:sz w:val="21"/>
        </w:rPr>
        <w:t>个字节</w:t>
      </w:r>
      <w:r>
        <w:rPr>
          <w:rFonts w:ascii="Calibri" w:eastAsia="Calibri"/>
          <w:color w:val="42464C"/>
          <w:spacing w:val="11"/>
          <w:w w:val="105"/>
          <w:sz w:val="21"/>
        </w:rPr>
        <w:t xml:space="preserve">; </w:t>
      </w:r>
      <w:r>
        <w:rPr>
          <w:color w:val="42464C"/>
          <w:spacing w:val="1"/>
          <w:w w:val="105"/>
          <w:sz w:val="21"/>
        </w:rPr>
        <w:t xml:space="preserve">字符串常量占若⼲个字节 </w:t>
      </w:r>
      <w:r>
        <w:rPr>
          <w:rFonts w:ascii="Calibri" w:eastAsia="Calibri"/>
          <w:color w:val="42464C"/>
          <w:w w:val="105"/>
          <w:sz w:val="21"/>
        </w:rPr>
        <w:t>(</w:t>
      </w:r>
      <w:r>
        <w:rPr>
          <w:rFonts w:ascii="Microsoft JhengHei" w:eastAsia="Microsoft JhengHei" w:hint="eastAsia"/>
          <w:b/>
          <w:color w:val="42464C"/>
          <w:spacing w:val="4"/>
          <w:w w:val="105"/>
          <w:sz w:val="21"/>
        </w:rPr>
        <w:t xml:space="preserve">注意： </w:t>
      </w:r>
      <w:r>
        <w:rPr>
          <w:rFonts w:ascii="Calibri" w:eastAsia="Calibri"/>
          <w:b/>
          <w:color w:val="42464C"/>
          <w:w w:val="105"/>
          <w:sz w:val="21"/>
        </w:rPr>
        <w:t>char</w:t>
      </w:r>
      <w:r>
        <w:rPr>
          <w:rFonts w:ascii="Calibri" w:eastAsia="Calibri"/>
          <w:b/>
          <w:color w:val="42464C"/>
          <w:spacing w:val="23"/>
          <w:w w:val="105"/>
          <w:sz w:val="21"/>
        </w:rPr>
        <w:t xml:space="preserve"> </w:t>
      </w:r>
      <w:r>
        <w:rPr>
          <w:rFonts w:ascii="Microsoft JhengHei" w:eastAsia="Microsoft JhengHei" w:hint="eastAsia"/>
          <w:b/>
          <w:color w:val="42464C"/>
          <w:spacing w:val="9"/>
          <w:w w:val="105"/>
          <w:sz w:val="21"/>
        </w:rPr>
        <w:t xml:space="preserve">在 </w:t>
      </w:r>
      <w:r>
        <w:rPr>
          <w:rFonts w:ascii="Calibri" w:eastAsia="Calibri"/>
          <w:b/>
          <w:color w:val="42464C"/>
          <w:w w:val="105"/>
          <w:sz w:val="21"/>
        </w:rPr>
        <w:t>Java</w:t>
      </w:r>
      <w:r>
        <w:rPr>
          <w:rFonts w:ascii="Calibri" w:eastAsia="Calibri"/>
          <w:b/>
          <w:color w:val="42464C"/>
          <w:spacing w:val="23"/>
          <w:w w:val="105"/>
          <w:sz w:val="21"/>
        </w:rPr>
        <w:t xml:space="preserve"> </w:t>
      </w:r>
      <w:r>
        <w:rPr>
          <w:rFonts w:ascii="Microsoft JhengHei" w:eastAsia="Microsoft JhengHei" w:hint="eastAsia"/>
          <w:b/>
          <w:color w:val="42464C"/>
          <w:w w:val="105"/>
          <w:sz w:val="21"/>
        </w:rPr>
        <w:t>中占两个字节</w:t>
      </w:r>
      <w:r>
        <w:rPr>
          <w:rFonts w:ascii="Calibri" w:eastAsia="Calibri"/>
          <w:color w:val="42464C"/>
          <w:w w:val="105"/>
          <w:sz w:val="21"/>
        </w:rPr>
        <w:t>)</w:t>
      </w:r>
    </w:p>
    <w:p w:rsidR="006C2B7B" w:rsidRDefault="006C2B7B">
      <w:pPr>
        <w:pStyle w:val="a3"/>
        <w:spacing w:before="10"/>
        <w:ind w:left="0"/>
        <w:rPr>
          <w:rFonts w:ascii="Calibri"/>
          <w:sz w:val="18"/>
        </w:rPr>
      </w:pPr>
    </w:p>
    <w:p w:rsidR="006C2B7B" w:rsidRDefault="001C37C9">
      <w:pPr>
        <w:pStyle w:val="a3"/>
        <w:spacing w:after="7"/>
        <w:ind w:left="409"/>
      </w:pPr>
      <w:r>
        <w:pict>
          <v:line id="_x0000_s4827" style="position:absolute;left:0;text-align:left;z-index:2632;mso-position-horizontal-relative:page" from="66.45pt,.45pt" to="66.45pt,219.85pt" strokecolor="#ddd" strokeweight=".56503mm">
            <w10:wrap anchorx="page"/>
          </v:line>
        </w:pict>
      </w:r>
      <w:r w:rsidR="00944A09">
        <w:rPr>
          <w:rFonts w:ascii="Calibri" w:eastAsia="Calibri"/>
          <w:color w:val="AEB1B5"/>
          <w:w w:val="105"/>
        </w:rPr>
        <w:t xml:space="preserve">java  </w:t>
      </w:r>
      <w:r w:rsidR="00944A09">
        <w:rPr>
          <w:color w:val="AEB1B5"/>
          <w:w w:val="105"/>
        </w:rPr>
        <w:t>编程思想第四版：</w:t>
      </w:r>
      <w:r w:rsidR="00944A09">
        <w:rPr>
          <w:rFonts w:ascii="Calibri" w:eastAsia="Calibri"/>
          <w:color w:val="AEB1B5"/>
          <w:w w:val="105"/>
        </w:rPr>
        <w:t xml:space="preserve">2.2.2  </w:t>
      </w:r>
      <w:r w:rsidR="00944A09">
        <w:rPr>
          <w:color w:val="AEB1B5"/>
          <w:w w:val="105"/>
        </w:rPr>
        <w:t>节</w:t>
      </w:r>
    </w:p>
    <w:p w:rsidR="006C2B7B" w:rsidRDefault="00944A09">
      <w:pPr>
        <w:pStyle w:val="a3"/>
        <w:ind w:left="413"/>
        <w:rPr>
          <w:sz w:val="20"/>
        </w:rPr>
      </w:pPr>
      <w:r>
        <w:rPr>
          <w:noProof/>
          <w:sz w:val="20"/>
          <w:lang w:eastAsia="zh-CN"/>
        </w:rPr>
        <w:drawing>
          <wp:inline distT="0" distB="0" distL="0" distR="0">
            <wp:extent cx="5779173" cy="2606992"/>
            <wp:effectExtent l="0" t="0" r="0" b="0"/>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37" cstate="print"/>
                    <a:stretch>
                      <a:fillRect/>
                    </a:stretch>
                  </pic:blipFill>
                  <pic:spPr>
                    <a:xfrm>
                      <a:off x="0" y="0"/>
                      <a:ext cx="5779173" cy="2606992"/>
                    </a:xfrm>
                    <a:prstGeom prst="rect">
                      <a:avLst/>
                    </a:prstGeom>
                  </pic:spPr>
                </pic:pic>
              </a:graphicData>
            </a:graphic>
          </wp:inline>
        </w:drawing>
      </w:r>
    </w:p>
    <w:p w:rsidR="006C2B7B" w:rsidRDefault="00944A09">
      <w:pPr>
        <w:pStyle w:val="3"/>
        <w:numPr>
          <w:ilvl w:val="0"/>
          <w:numId w:val="115"/>
        </w:numPr>
        <w:tabs>
          <w:tab w:val="left" w:pos="384"/>
        </w:tabs>
        <w:spacing w:before="191"/>
        <w:ind w:left="383" w:hanging="266"/>
        <w:rPr>
          <w:rFonts w:ascii="Calibri" w:eastAsia="Calibri"/>
        </w:rPr>
      </w:pPr>
      <w:r>
        <w:rPr>
          <w:color w:val="222324"/>
          <w:spacing w:val="19"/>
          <w:w w:val="105"/>
        </w:rPr>
        <w:t>构造器</w:t>
      </w:r>
      <w:r>
        <w:rPr>
          <w:rFonts w:ascii="Calibri" w:eastAsia="Calibri"/>
          <w:color w:val="222324"/>
          <w:w w:val="105"/>
        </w:rPr>
        <w:t xml:space="preserve">Constructor   </w:t>
      </w:r>
      <w:r>
        <w:rPr>
          <w:color w:val="222324"/>
          <w:spacing w:val="14"/>
          <w:w w:val="105"/>
        </w:rPr>
        <w:t>是否可被</w:t>
      </w:r>
      <w:r>
        <w:rPr>
          <w:rFonts w:ascii="Calibri" w:eastAsia="Calibri"/>
          <w:color w:val="222324"/>
          <w:w w:val="105"/>
        </w:rPr>
        <w:t>override?</w:t>
      </w:r>
    </w:p>
    <w:p w:rsidR="006C2B7B" w:rsidRDefault="00944A09">
      <w:pPr>
        <w:pStyle w:val="a3"/>
        <w:spacing w:before="228"/>
        <w:ind w:right="112"/>
      </w:pPr>
      <w:r>
        <w:rPr>
          <w:rFonts w:ascii="Calibri" w:eastAsia="Calibri"/>
          <w:color w:val="42464C"/>
          <w:w w:val="113"/>
        </w:rPr>
        <w:t>Constructor</w:t>
      </w:r>
      <w:r>
        <w:rPr>
          <w:rFonts w:ascii="Calibri" w:eastAsia="Calibri"/>
          <w:color w:val="42464C"/>
        </w:rPr>
        <w:t xml:space="preserve">  </w:t>
      </w:r>
      <w:r>
        <w:rPr>
          <w:color w:val="42464C"/>
          <w:w w:val="99"/>
        </w:rPr>
        <w:t>不能被</w:t>
      </w:r>
      <w:r>
        <w:rPr>
          <w:color w:val="42464C"/>
        </w:rPr>
        <w:t xml:space="preserve">  </w:t>
      </w:r>
      <w:r>
        <w:rPr>
          <w:rFonts w:ascii="Calibri" w:eastAsia="Calibri"/>
          <w:color w:val="42464C"/>
          <w:w w:val="115"/>
        </w:rPr>
        <w:t>override</w:t>
      </w:r>
      <w:r>
        <w:rPr>
          <w:color w:val="42464C"/>
          <w:w w:val="99"/>
        </w:rPr>
        <w:t>（重写）</w:t>
      </w:r>
      <w:r>
        <w:rPr>
          <w:rFonts w:ascii="Calibri" w:eastAsia="Calibri"/>
          <w:color w:val="42464C"/>
          <w:w w:val="198"/>
        </w:rPr>
        <w:t>,</w:t>
      </w:r>
      <w:r>
        <w:rPr>
          <w:color w:val="42464C"/>
          <w:w w:val="99"/>
        </w:rPr>
        <w:t>但是可以</w:t>
      </w:r>
      <w:r>
        <w:rPr>
          <w:color w:val="42464C"/>
        </w:rPr>
        <w:t xml:space="preserve">  </w:t>
      </w:r>
      <w:r>
        <w:rPr>
          <w:rFonts w:ascii="Calibri" w:eastAsia="Calibri"/>
          <w:color w:val="42464C"/>
          <w:w w:val="110"/>
        </w:rPr>
        <w:t>overload</w:t>
      </w:r>
      <w:r>
        <w:rPr>
          <w:color w:val="42464C"/>
          <w:w w:val="99"/>
        </w:rPr>
        <w:t>（重载）</w:t>
      </w:r>
      <w:r>
        <w:rPr>
          <w:rFonts w:ascii="Calibri" w:eastAsia="Calibri"/>
          <w:color w:val="42464C"/>
          <w:w w:val="198"/>
        </w:rPr>
        <w:t>,</w:t>
      </w:r>
      <w:r>
        <w:rPr>
          <w:color w:val="42464C"/>
          <w:w w:val="99"/>
        </w:rPr>
        <w:t>所以你可以看到⼀个类中有多个</w:t>
      </w:r>
      <w:r>
        <w:rPr>
          <w:color w:val="42464C"/>
          <w:w w:val="95"/>
        </w:rPr>
        <w:t>构造函数的情况。</w:t>
      </w:r>
    </w:p>
    <w:p w:rsidR="006C2B7B" w:rsidRDefault="006C2B7B">
      <w:pPr>
        <w:sectPr w:rsidR="006C2B7B">
          <w:type w:val="continuous"/>
          <w:pgSz w:w="11900" w:h="16840"/>
          <w:pgMar w:top="1400" w:right="1140" w:bottom="280" w:left="1140" w:header="720" w:footer="720" w:gutter="0"/>
          <w:cols w:space="720"/>
        </w:sectPr>
      </w:pPr>
    </w:p>
    <w:p w:rsidR="006C2B7B" w:rsidRDefault="00944A09">
      <w:pPr>
        <w:pStyle w:val="3"/>
        <w:numPr>
          <w:ilvl w:val="0"/>
          <w:numId w:val="115"/>
        </w:numPr>
        <w:tabs>
          <w:tab w:val="left" w:pos="511"/>
        </w:tabs>
        <w:spacing w:line="406" w:lineRule="exact"/>
        <w:ind w:left="510" w:hanging="393"/>
      </w:pPr>
      <w:r>
        <w:rPr>
          <w:color w:val="222324"/>
        </w:rPr>
        <w:lastRenderedPageBreak/>
        <w:t>重载和重写的区别</w:t>
      </w:r>
    </w:p>
    <w:p w:rsidR="006C2B7B" w:rsidRDefault="006C2B7B">
      <w:pPr>
        <w:pStyle w:val="a3"/>
        <w:spacing w:before="2"/>
        <w:ind w:left="0"/>
        <w:rPr>
          <w:rFonts w:ascii="Microsoft JhengHei"/>
          <w:b/>
          <w:sz w:val="9"/>
        </w:rPr>
      </w:pPr>
    </w:p>
    <w:p w:rsidR="006C2B7B" w:rsidRDefault="001C37C9">
      <w:pPr>
        <w:pStyle w:val="a3"/>
        <w:spacing w:before="69"/>
        <w:ind w:left="409"/>
      </w:pPr>
      <w:r>
        <w:pict>
          <v:line id="_x0000_s4826" style="position:absolute;left:0;text-align:left;z-index:2680;mso-position-horizontal-relative:page" from="66.45pt,3.9pt" to="66.45pt,57.55pt" strokecolor="#ddd" strokeweight=".56503mm">
            <w10:wrap anchorx="page"/>
          </v:line>
        </w:pict>
      </w:r>
      <w:r w:rsidR="00944A09">
        <w:rPr>
          <w:color w:val="AEB1B5"/>
          <w:w w:val="95"/>
        </w:rPr>
        <w:t>重载就是同样的⼀个⽅法能够根据输⼊数据的不同，做出不同的处理</w:t>
      </w:r>
    </w:p>
    <w:p w:rsidR="006C2B7B" w:rsidRDefault="006C2B7B">
      <w:pPr>
        <w:pStyle w:val="a3"/>
        <w:spacing w:before="11"/>
        <w:ind w:left="0"/>
        <w:rPr>
          <w:sz w:val="16"/>
        </w:rPr>
      </w:pPr>
    </w:p>
    <w:p w:rsidR="006C2B7B" w:rsidRDefault="00944A09">
      <w:pPr>
        <w:pStyle w:val="a3"/>
        <w:spacing w:line="252" w:lineRule="auto"/>
        <w:ind w:left="409" w:right="475"/>
      </w:pPr>
      <w:r>
        <w:rPr>
          <w:color w:val="AEB1B5"/>
          <w:w w:val="95"/>
        </w:rPr>
        <w:t>重写就是当⼦类继承⾃⽗类的相同⽅法，输⼊数据⼀样，但要做出有别于⽗类的响应时，你就要覆    盖⽗类⽅法</w:t>
      </w:r>
    </w:p>
    <w:p w:rsidR="006C2B7B" w:rsidRDefault="00944A09">
      <w:pPr>
        <w:pStyle w:val="4"/>
        <w:spacing w:before="103"/>
      </w:pPr>
      <w:r>
        <w:rPr>
          <w:color w:val="222324"/>
        </w:rPr>
        <w:t>重载</w:t>
      </w:r>
    </w:p>
    <w:p w:rsidR="006C2B7B" w:rsidRDefault="00944A09">
      <w:pPr>
        <w:pStyle w:val="a3"/>
        <w:spacing w:before="234" w:line="252" w:lineRule="auto"/>
        <w:ind w:right="339"/>
      </w:pPr>
      <w:bookmarkStart w:id="70" w:name="10._重载和重写的区别"/>
      <w:bookmarkStart w:id="71" w:name="重载"/>
      <w:bookmarkStart w:id="72" w:name="_bookmark60"/>
      <w:bookmarkStart w:id="73" w:name="_bookmark61"/>
      <w:bookmarkEnd w:id="70"/>
      <w:bookmarkEnd w:id="71"/>
      <w:bookmarkEnd w:id="72"/>
      <w:bookmarkEnd w:id="73"/>
      <w:r>
        <w:rPr>
          <w:color w:val="42464C"/>
          <w:w w:val="95"/>
        </w:rPr>
        <w:t>发⽣在同⼀个类中，⽅法名必须相同，参数类型不同、个数不同、顺序不同，⽅法返回值和访问修饰符    可以不同。</w:t>
      </w:r>
    </w:p>
    <w:p w:rsidR="006C2B7B" w:rsidRDefault="00944A09">
      <w:pPr>
        <w:pStyle w:val="a3"/>
        <w:spacing w:before="210"/>
      </w:pPr>
      <w:r>
        <w:rPr>
          <w:color w:val="42464C"/>
        </w:rPr>
        <w:t>下⾯是《</w:t>
      </w:r>
      <w:r>
        <w:rPr>
          <w:rFonts w:ascii="Calibri" w:eastAsia="Calibri"/>
          <w:color w:val="42464C"/>
        </w:rPr>
        <w:t xml:space="preserve">Java  </w:t>
      </w:r>
      <w:r>
        <w:rPr>
          <w:color w:val="42464C"/>
        </w:rPr>
        <w:t>核⼼技术》对重载这个概念的介绍：</w:t>
      </w:r>
    </w:p>
    <w:p w:rsidR="006C2B7B" w:rsidRDefault="00944A09">
      <w:pPr>
        <w:pStyle w:val="a3"/>
        <w:spacing w:before="6"/>
        <w:ind w:left="0"/>
        <w:rPr>
          <w:sz w:val="13"/>
        </w:rPr>
      </w:pPr>
      <w:r>
        <w:rPr>
          <w:noProof/>
          <w:lang w:eastAsia="zh-CN"/>
        </w:rPr>
        <w:drawing>
          <wp:anchor distT="0" distB="0" distL="0" distR="0" simplePos="0" relativeHeight="2656" behindDoc="0" locked="0" layoutInCell="1" allowOverlap="1">
            <wp:simplePos x="0" y="0"/>
            <wp:positionH relativeFrom="page">
              <wp:posOffset>798260</wp:posOffset>
            </wp:positionH>
            <wp:positionV relativeFrom="paragraph">
              <wp:posOffset>136661</wp:posOffset>
            </wp:positionV>
            <wp:extent cx="5936148" cy="3981069"/>
            <wp:effectExtent l="0" t="0" r="0" b="0"/>
            <wp:wrapTopAndBottom/>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38" cstate="print"/>
                    <a:stretch>
                      <a:fillRect/>
                    </a:stretch>
                  </pic:blipFill>
                  <pic:spPr>
                    <a:xfrm>
                      <a:off x="0" y="0"/>
                      <a:ext cx="5936148" cy="3981069"/>
                    </a:xfrm>
                    <a:prstGeom prst="rect">
                      <a:avLst/>
                    </a:prstGeom>
                  </pic:spPr>
                </pic:pic>
              </a:graphicData>
            </a:graphic>
          </wp:anchor>
        </w:drawing>
      </w:r>
    </w:p>
    <w:p w:rsidR="006C2B7B" w:rsidRDefault="00944A09">
      <w:pPr>
        <w:pStyle w:val="6"/>
        <w:spacing w:before="116"/>
      </w:pPr>
      <w:r>
        <w:rPr>
          <w:color w:val="42464C"/>
        </w:rPr>
        <w:t>综上：重载就是同⼀个类中多个同名⽅法根据不同的传参来执⾏不同的逻辑处理。</w:t>
      </w:r>
    </w:p>
    <w:p w:rsidR="006C2B7B" w:rsidRDefault="00944A09">
      <w:pPr>
        <w:spacing w:before="102"/>
        <w:ind w:left="117"/>
        <w:rPr>
          <w:rFonts w:ascii="Microsoft JhengHei" w:eastAsia="Microsoft JhengHei" w:hint="eastAsia"/>
          <w:b/>
          <w:sz w:val="24"/>
        </w:rPr>
      </w:pPr>
      <w:r>
        <w:rPr>
          <w:rFonts w:ascii="Microsoft JhengHei" w:eastAsia="Microsoft JhengHei" w:hint="eastAsia"/>
          <w:b/>
          <w:color w:val="222324"/>
          <w:sz w:val="24"/>
        </w:rPr>
        <w:t>重写</w:t>
      </w:r>
    </w:p>
    <w:p w:rsidR="006C2B7B" w:rsidRDefault="00944A09">
      <w:pPr>
        <w:pStyle w:val="a3"/>
        <w:spacing w:before="234"/>
      </w:pPr>
      <w:r>
        <w:rPr>
          <w:color w:val="42464C"/>
          <w:w w:val="95"/>
        </w:rPr>
        <w:t>重写发⽣在运⾏期，是⼦类对⽗类的允许访问的⽅法的实现过程进⾏重新编写。</w:t>
      </w:r>
    </w:p>
    <w:p w:rsidR="006C2B7B" w:rsidRDefault="006C2B7B">
      <w:pPr>
        <w:pStyle w:val="a3"/>
        <w:spacing w:before="11"/>
        <w:ind w:left="0"/>
        <w:rPr>
          <w:sz w:val="16"/>
        </w:rPr>
      </w:pPr>
    </w:p>
    <w:p w:rsidR="006C2B7B" w:rsidRDefault="00944A09">
      <w:pPr>
        <w:pStyle w:val="a4"/>
        <w:numPr>
          <w:ilvl w:val="1"/>
          <w:numId w:val="115"/>
        </w:numPr>
        <w:tabs>
          <w:tab w:val="left" w:pos="758"/>
        </w:tabs>
        <w:spacing w:before="1"/>
        <w:ind w:right="115" w:hanging="376"/>
        <w:rPr>
          <w:sz w:val="21"/>
        </w:rPr>
      </w:pPr>
      <w:bookmarkStart w:id="74" w:name="重写"/>
      <w:bookmarkStart w:id="75" w:name="_bookmark62"/>
      <w:bookmarkEnd w:id="74"/>
      <w:bookmarkEnd w:id="75"/>
      <w:r>
        <w:rPr>
          <w:color w:val="42464C"/>
          <w:w w:val="95"/>
          <w:sz w:val="21"/>
        </w:rPr>
        <w:t>返回值类型、⽅法名、参数列表必须相同，抛出的异常范围⼩于等于⽗类，访问修饰符范围⼤于    等于⽗类。</w:t>
      </w:r>
    </w:p>
    <w:p w:rsidR="006C2B7B" w:rsidRDefault="00944A09">
      <w:pPr>
        <w:pStyle w:val="a4"/>
        <w:numPr>
          <w:ilvl w:val="1"/>
          <w:numId w:val="115"/>
        </w:numPr>
        <w:tabs>
          <w:tab w:val="left" w:pos="758"/>
        </w:tabs>
        <w:spacing w:before="13" w:line="289" w:lineRule="exact"/>
        <w:ind w:hanging="376"/>
        <w:rPr>
          <w:rFonts w:ascii="Calibri" w:eastAsia="Calibri"/>
          <w:sz w:val="21"/>
        </w:rPr>
      </w:pPr>
      <w:r>
        <w:rPr>
          <w:color w:val="42464C"/>
          <w:spacing w:val="2"/>
          <w:sz w:val="21"/>
        </w:rPr>
        <w:t xml:space="preserve">如果⽗类⽅法访问修饰符为   </w:t>
      </w:r>
      <w:r>
        <w:rPr>
          <w:rFonts w:ascii="Calibri" w:eastAsia="Calibri"/>
          <w:color w:val="42464C"/>
          <w:w w:val="115"/>
          <w:sz w:val="21"/>
        </w:rPr>
        <w:t>private/final/static</w:t>
      </w:r>
      <w:r>
        <w:rPr>
          <w:rFonts w:ascii="Calibri" w:eastAsia="Calibri"/>
          <w:color w:val="42464C"/>
          <w:spacing w:val="12"/>
          <w:w w:val="115"/>
          <w:sz w:val="21"/>
        </w:rPr>
        <w:t xml:space="preserve">   </w:t>
      </w:r>
      <w:r>
        <w:rPr>
          <w:color w:val="42464C"/>
          <w:spacing w:val="2"/>
          <w:sz w:val="21"/>
        </w:rPr>
        <w:t xml:space="preserve">则⼦类就不能重写该⽅法，但是被   </w:t>
      </w:r>
      <w:r>
        <w:rPr>
          <w:rFonts w:ascii="Calibri" w:eastAsia="Calibri"/>
          <w:color w:val="42464C"/>
          <w:w w:val="115"/>
          <w:sz w:val="21"/>
        </w:rPr>
        <w:t>static</w:t>
      </w:r>
    </w:p>
    <w:p w:rsidR="006C2B7B" w:rsidRDefault="00944A09">
      <w:pPr>
        <w:pStyle w:val="a3"/>
        <w:spacing w:line="274" w:lineRule="exact"/>
        <w:ind w:left="15" w:right="5410"/>
        <w:jc w:val="center"/>
      </w:pPr>
      <w:r>
        <w:rPr>
          <w:color w:val="42464C"/>
          <w:w w:val="95"/>
        </w:rPr>
        <w:t>修饰的⽅法能够被再次声明。</w:t>
      </w:r>
    </w:p>
    <w:p w:rsidR="006C2B7B" w:rsidRDefault="00944A09">
      <w:pPr>
        <w:pStyle w:val="a4"/>
        <w:numPr>
          <w:ilvl w:val="1"/>
          <w:numId w:val="115"/>
        </w:numPr>
        <w:tabs>
          <w:tab w:val="left" w:pos="758"/>
        </w:tabs>
        <w:spacing w:before="14"/>
        <w:ind w:hanging="376"/>
        <w:rPr>
          <w:sz w:val="21"/>
        </w:rPr>
      </w:pPr>
      <w:r>
        <w:rPr>
          <w:color w:val="42464C"/>
          <w:w w:val="95"/>
          <w:sz w:val="21"/>
        </w:rPr>
        <w:t>构造⽅法⽆法被重写</w:t>
      </w:r>
    </w:p>
    <w:p w:rsidR="006C2B7B" w:rsidRDefault="00944A09">
      <w:pPr>
        <w:pStyle w:val="6"/>
        <w:spacing w:before="127"/>
        <w:rPr>
          <w:rFonts w:ascii="PMingLiU" w:eastAsia="PMingLiU"/>
          <w:b w:val="0"/>
        </w:rPr>
      </w:pPr>
      <w:r>
        <w:rPr>
          <w:color w:val="42464C"/>
        </w:rPr>
        <w:t xml:space="preserve">综上：重写就是⼦类对⽗类⽅法的重新改造，外部样⼦不能改变，内部逻辑可以改变     </w:t>
      </w:r>
      <w:r>
        <w:rPr>
          <w:rFonts w:ascii="PMingLiU" w:eastAsia="PMingLiU" w:hint="eastAsia"/>
          <w:b w:val="0"/>
          <w:color w:val="42464C"/>
        </w:rPr>
        <w:t>。</w:t>
      </w:r>
    </w:p>
    <w:p w:rsidR="006C2B7B" w:rsidRDefault="00944A09">
      <w:pPr>
        <w:spacing w:before="130"/>
        <w:ind w:left="117"/>
        <w:rPr>
          <w:rFonts w:ascii="Microsoft JhengHei" w:eastAsia="Microsoft JhengHei" w:hint="eastAsia"/>
          <w:b/>
          <w:sz w:val="21"/>
        </w:rPr>
      </w:pPr>
      <w:r>
        <w:rPr>
          <w:rFonts w:ascii="Microsoft JhengHei" w:eastAsia="Microsoft JhengHei" w:hint="eastAsia"/>
          <w:b/>
          <w:color w:val="42464C"/>
          <w:sz w:val="21"/>
        </w:rPr>
        <w:t xml:space="preserve">暖⼼的  </w:t>
      </w:r>
      <w:r>
        <w:rPr>
          <w:rFonts w:ascii="Calibri" w:eastAsia="Calibri"/>
          <w:b/>
          <w:color w:val="42464C"/>
          <w:sz w:val="21"/>
        </w:rPr>
        <w:t xml:space="preserve">Guide  </w:t>
      </w:r>
      <w:r>
        <w:rPr>
          <w:rFonts w:ascii="Microsoft JhengHei" w:eastAsia="Microsoft JhengHei" w:hint="eastAsia"/>
          <w:b/>
          <w:color w:val="42464C"/>
          <w:sz w:val="21"/>
        </w:rPr>
        <w:t>哥最后再来个图标总结⼀下！</w:t>
      </w:r>
    </w:p>
    <w:p w:rsidR="006C2B7B" w:rsidRDefault="006C2B7B">
      <w:pPr>
        <w:pStyle w:val="a3"/>
        <w:spacing w:before="11"/>
        <w:ind w:left="0"/>
        <w:rPr>
          <w:rFonts w:ascii="Microsoft JhengHei"/>
          <w:b/>
          <w:sz w:val="14"/>
        </w:rPr>
      </w:pPr>
    </w:p>
    <w:tbl>
      <w:tblPr>
        <w:tblStyle w:val="TableNormal"/>
        <w:tblW w:w="0" w:type="auto"/>
        <w:tblInd w:w="11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1E0" w:firstRow="1" w:lastRow="1" w:firstColumn="1" w:lastColumn="1" w:noHBand="0" w:noVBand="0"/>
      </w:tblPr>
      <w:tblGrid>
        <w:gridCol w:w="1666"/>
        <w:gridCol w:w="1409"/>
        <w:gridCol w:w="6295"/>
      </w:tblGrid>
      <w:tr w:rsidR="006C2B7B">
        <w:trPr>
          <w:trHeight w:hRule="exact" w:val="448"/>
        </w:trPr>
        <w:tc>
          <w:tcPr>
            <w:tcW w:w="1666" w:type="dxa"/>
            <w:shd w:val="clear" w:color="auto" w:fill="FAFAFA"/>
          </w:tcPr>
          <w:p w:rsidR="006C2B7B" w:rsidRDefault="00944A09">
            <w:pPr>
              <w:pStyle w:val="TableParagraph"/>
              <w:spacing w:before="0" w:line="350" w:lineRule="exact"/>
              <w:ind w:left="145"/>
              <w:rPr>
                <w:rFonts w:ascii="Microsoft JhengHei" w:eastAsia="Microsoft JhengHei"/>
                <w:b/>
                <w:sz w:val="21"/>
              </w:rPr>
            </w:pPr>
            <w:r>
              <w:rPr>
                <w:rFonts w:ascii="Microsoft JhengHei" w:eastAsia="Microsoft JhengHei" w:hint="eastAsia"/>
                <w:b/>
                <w:color w:val="42464C"/>
                <w:w w:val="95"/>
                <w:sz w:val="21"/>
              </w:rPr>
              <w:t>区别点</w:t>
            </w:r>
          </w:p>
        </w:tc>
        <w:tc>
          <w:tcPr>
            <w:tcW w:w="1409" w:type="dxa"/>
            <w:shd w:val="clear" w:color="auto" w:fill="FAFAFA"/>
          </w:tcPr>
          <w:p w:rsidR="006C2B7B" w:rsidRDefault="00944A09">
            <w:pPr>
              <w:pStyle w:val="TableParagraph"/>
              <w:spacing w:before="0" w:line="350" w:lineRule="exact"/>
              <w:ind w:left="145"/>
              <w:rPr>
                <w:rFonts w:ascii="Microsoft JhengHei" w:eastAsia="Microsoft JhengHei"/>
                <w:b/>
                <w:sz w:val="21"/>
              </w:rPr>
            </w:pPr>
            <w:r>
              <w:rPr>
                <w:rFonts w:ascii="Microsoft JhengHei" w:eastAsia="Microsoft JhengHei" w:hint="eastAsia"/>
                <w:b/>
                <w:color w:val="42464C"/>
                <w:w w:val="105"/>
                <w:sz w:val="21"/>
              </w:rPr>
              <w:t>重载⽅法</w:t>
            </w:r>
          </w:p>
        </w:tc>
        <w:tc>
          <w:tcPr>
            <w:tcW w:w="6295" w:type="dxa"/>
            <w:shd w:val="clear" w:color="auto" w:fill="FAFAFA"/>
          </w:tcPr>
          <w:p w:rsidR="006C2B7B" w:rsidRDefault="00944A09">
            <w:pPr>
              <w:pStyle w:val="TableParagraph"/>
              <w:spacing w:before="0" w:line="350" w:lineRule="exact"/>
              <w:ind w:left="144"/>
              <w:rPr>
                <w:rFonts w:ascii="Microsoft JhengHei" w:eastAsia="Microsoft JhengHei"/>
                <w:b/>
                <w:sz w:val="21"/>
              </w:rPr>
            </w:pPr>
            <w:r>
              <w:rPr>
                <w:rFonts w:ascii="Microsoft JhengHei" w:eastAsia="Microsoft JhengHei" w:hint="eastAsia"/>
                <w:b/>
                <w:color w:val="42464C"/>
                <w:w w:val="105"/>
                <w:sz w:val="21"/>
              </w:rPr>
              <w:t>重写⽅法</w:t>
            </w:r>
          </w:p>
        </w:tc>
      </w:tr>
      <w:tr w:rsidR="006C2B7B">
        <w:trPr>
          <w:trHeight w:hRule="exact" w:val="288"/>
        </w:trPr>
        <w:tc>
          <w:tcPr>
            <w:tcW w:w="1666" w:type="dxa"/>
            <w:tcBorders>
              <w:bottom w:val="nil"/>
            </w:tcBorders>
          </w:tcPr>
          <w:p w:rsidR="006C2B7B" w:rsidRDefault="006C2B7B"/>
        </w:tc>
        <w:tc>
          <w:tcPr>
            <w:tcW w:w="1409" w:type="dxa"/>
            <w:tcBorders>
              <w:bottom w:val="nil"/>
            </w:tcBorders>
          </w:tcPr>
          <w:p w:rsidR="006C2B7B" w:rsidRDefault="006C2B7B"/>
        </w:tc>
        <w:tc>
          <w:tcPr>
            <w:tcW w:w="6295" w:type="dxa"/>
            <w:tcBorders>
              <w:bottom w:val="nil"/>
            </w:tcBorders>
          </w:tcPr>
          <w:p w:rsidR="006C2B7B" w:rsidRDefault="006C2B7B"/>
        </w:tc>
      </w:tr>
    </w:tbl>
    <w:p w:rsidR="006C2B7B" w:rsidRDefault="006C2B7B">
      <w:pPr>
        <w:sectPr w:rsidR="006C2B7B">
          <w:pgSz w:w="11900" w:h="16840"/>
          <w:pgMar w:top="720" w:right="1140" w:bottom="280" w:left="1140" w:header="720" w:footer="720" w:gutter="0"/>
          <w:cols w:space="720"/>
        </w:sectPr>
      </w:pPr>
    </w:p>
    <w:tbl>
      <w:tblPr>
        <w:tblStyle w:val="TableNormal"/>
        <w:tblW w:w="0" w:type="auto"/>
        <w:tblInd w:w="11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1E0" w:firstRow="1" w:lastRow="1" w:firstColumn="1" w:lastColumn="1" w:noHBand="0" w:noVBand="0"/>
      </w:tblPr>
      <w:tblGrid>
        <w:gridCol w:w="1666"/>
        <w:gridCol w:w="1409"/>
        <w:gridCol w:w="6295"/>
      </w:tblGrid>
      <w:tr w:rsidR="006C2B7B">
        <w:trPr>
          <w:trHeight w:hRule="exact" w:val="368"/>
        </w:trPr>
        <w:tc>
          <w:tcPr>
            <w:tcW w:w="1666" w:type="dxa"/>
            <w:tcBorders>
              <w:top w:val="nil"/>
            </w:tcBorders>
          </w:tcPr>
          <w:p w:rsidR="006C2B7B" w:rsidRDefault="00944A09">
            <w:pPr>
              <w:pStyle w:val="TableParagraph"/>
              <w:spacing w:before="0" w:line="260" w:lineRule="exact"/>
              <w:ind w:left="145"/>
              <w:rPr>
                <w:rFonts w:ascii="PMingLiU" w:eastAsia="PMingLiU"/>
                <w:sz w:val="21"/>
              </w:rPr>
            </w:pPr>
            <w:r>
              <w:rPr>
                <w:rFonts w:ascii="PMingLiU" w:eastAsia="PMingLiU" w:hint="eastAsia"/>
                <w:color w:val="42464C"/>
                <w:w w:val="95"/>
                <w:sz w:val="21"/>
              </w:rPr>
              <w:lastRenderedPageBreak/>
              <w:t>发⽣范围</w:t>
            </w:r>
          </w:p>
        </w:tc>
        <w:tc>
          <w:tcPr>
            <w:tcW w:w="1409" w:type="dxa"/>
            <w:tcBorders>
              <w:top w:val="nil"/>
            </w:tcBorders>
          </w:tcPr>
          <w:p w:rsidR="006C2B7B" w:rsidRDefault="00944A09">
            <w:pPr>
              <w:pStyle w:val="TableParagraph"/>
              <w:spacing w:before="0" w:line="260" w:lineRule="exact"/>
              <w:ind w:left="145"/>
              <w:rPr>
                <w:rFonts w:ascii="PMingLiU" w:eastAsia="PMingLiU"/>
                <w:sz w:val="21"/>
              </w:rPr>
            </w:pPr>
            <w:r>
              <w:rPr>
                <w:rFonts w:ascii="PMingLiU" w:eastAsia="PMingLiU" w:hint="eastAsia"/>
                <w:color w:val="42464C"/>
                <w:w w:val="95"/>
                <w:sz w:val="21"/>
              </w:rPr>
              <w:t>同⼀个类</w:t>
            </w:r>
          </w:p>
        </w:tc>
        <w:tc>
          <w:tcPr>
            <w:tcW w:w="6295" w:type="dxa"/>
            <w:tcBorders>
              <w:top w:val="nil"/>
            </w:tcBorders>
          </w:tcPr>
          <w:p w:rsidR="006C2B7B" w:rsidRDefault="00944A09">
            <w:pPr>
              <w:pStyle w:val="TableParagraph"/>
              <w:spacing w:before="0" w:line="260" w:lineRule="exact"/>
              <w:ind w:left="144"/>
              <w:rPr>
                <w:rFonts w:ascii="PMingLiU" w:eastAsia="PMingLiU"/>
                <w:sz w:val="21"/>
              </w:rPr>
            </w:pPr>
            <w:r>
              <w:rPr>
                <w:rFonts w:ascii="PMingLiU" w:eastAsia="PMingLiU" w:hint="eastAsia"/>
                <w:color w:val="42464C"/>
                <w:sz w:val="21"/>
              </w:rPr>
              <w:t>⼦ 类 中</w:t>
            </w:r>
          </w:p>
        </w:tc>
      </w:tr>
      <w:tr w:rsidR="006C2B7B">
        <w:trPr>
          <w:trHeight w:hRule="exact" w:val="448"/>
        </w:trPr>
        <w:tc>
          <w:tcPr>
            <w:tcW w:w="1666" w:type="dxa"/>
            <w:shd w:val="clear" w:color="auto" w:fill="FAFAFA"/>
          </w:tcPr>
          <w:p w:rsidR="006C2B7B" w:rsidRDefault="00944A09">
            <w:pPr>
              <w:pStyle w:val="TableParagraph"/>
              <w:spacing w:before="57"/>
              <w:ind w:left="145"/>
              <w:rPr>
                <w:rFonts w:ascii="PMingLiU" w:eastAsia="PMingLiU"/>
                <w:sz w:val="21"/>
              </w:rPr>
            </w:pPr>
            <w:r>
              <w:rPr>
                <w:rFonts w:ascii="PMingLiU" w:eastAsia="PMingLiU" w:hint="eastAsia"/>
                <w:color w:val="42464C"/>
                <w:w w:val="95"/>
                <w:sz w:val="21"/>
              </w:rPr>
              <w:t>参数列表</w:t>
            </w:r>
          </w:p>
        </w:tc>
        <w:tc>
          <w:tcPr>
            <w:tcW w:w="1409" w:type="dxa"/>
            <w:shd w:val="clear" w:color="auto" w:fill="FAFAFA"/>
          </w:tcPr>
          <w:p w:rsidR="006C2B7B" w:rsidRDefault="00944A09">
            <w:pPr>
              <w:pStyle w:val="TableParagraph"/>
              <w:spacing w:before="57"/>
              <w:ind w:left="145"/>
              <w:rPr>
                <w:rFonts w:ascii="PMingLiU" w:eastAsia="PMingLiU"/>
                <w:sz w:val="21"/>
              </w:rPr>
            </w:pPr>
            <w:r>
              <w:rPr>
                <w:rFonts w:ascii="PMingLiU" w:eastAsia="PMingLiU" w:hint="eastAsia"/>
                <w:color w:val="42464C"/>
                <w:w w:val="95"/>
                <w:sz w:val="21"/>
              </w:rPr>
              <w:t>必须修改</w:t>
            </w:r>
          </w:p>
        </w:tc>
        <w:tc>
          <w:tcPr>
            <w:tcW w:w="6295" w:type="dxa"/>
            <w:shd w:val="clear" w:color="auto" w:fill="FAFAFA"/>
          </w:tcPr>
          <w:p w:rsidR="006C2B7B" w:rsidRDefault="00944A09">
            <w:pPr>
              <w:pStyle w:val="TableParagraph"/>
              <w:spacing w:before="57"/>
              <w:ind w:left="144"/>
              <w:rPr>
                <w:rFonts w:ascii="PMingLiU" w:eastAsia="PMingLiU"/>
                <w:sz w:val="21"/>
              </w:rPr>
            </w:pPr>
            <w:r>
              <w:rPr>
                <w:rFonts w:ascii="PMingLiU" w:eastAsia="PMingLiU" w:hint="eastAsia"/>
                <w:color w:val="42464C"/>
                <w:w w:val="95"/>
                <w:sz w:val="21"/>
              </w:rPr>
              <w:t>⼀定不能修改</w:t>
            </w:r>
          </w:p>
        </w:tc>
      </w:tr>
      <w:tr w:rsidR="006C2B7B">
        <w:trPr>
          <w:trHeight w:hRule="exact" w:val="448"/>
        </w:trPr>
        <w:tc>
          <w:tcPr>
            <w:tcW w:w="1666" w:type="dxa"/>
          </w:tcPr>
          <w:p w:rsidR="006C2B7B" w:rsidRDefault="00944A09">
            <w:pPr>
              <w:pStyle w:val="TableParagraph"/>
              <w:spacing w:before="57"/>
              <w:ind w:left="145"/>
              <w:rPr>
                <w:rFonts w:ascii="PMingLiU" w:eastAsia="PMingLiU"/>
                <w:sz w:val="21"/>
              </w:rPr>
            </w:pPr>
            <w:r>
              <w:rPr>
                <w:rFonts w:ascii="PMingLiU" w:eastAsia="PMingLiU" w:hint="eastAsia"/>
                <w:color w:val="42464C"/>
                <w:w w:val="95"/>
                <w:sz w:val="21"/>
              </w:rPr>
              <w:t>返回类型</w:t>
            </w:r>
          </w:p>
        </w:tc>
        <w:tc>
          <w:tcPr>
            <w:tcW w:w="1409" w:type="dxa"/>
          </w:tcPr>
          <w:p w:rsidR="006C2B7B" w:rsidRDefault="00944A09">
            <w:pPr>
              <w:pStyle w:val="TableParagraph"/>
              <w:spacing w:before="57"/>
              <w:ind w:left="145"/>
              <w:rPr>
                <w:rFonts w:ascii="PMingLiU" w:eastAsia="PMingLiU"/>
                <w:sz w:val="21"/>
              </w:rPr>
            </w:pPr>
            <w:r>
              <w:rPr>
                <w:rFonts w:ascii="PMingLiU" w:eastAsia="PMingLiU" w:hint="eastAsia"/>
                <w:color w:val="42464C"/>
                <w:w w:val="95"/>
                <w:sz w:val="21"/>
              </w:rPr>
              <w:t>可修改</w:t>
            </w:r>
          </w:p>
        </w:tc>
        <w:tc>
          <w:tcPr>
            <w:tcW w:w="6295" w:type="dxa"/>
          </w:tcPr>
          <w:p w:rsidR="006C2B7B" w:rsidRDefault="00944A09">
            <w:pPr>
              <w:pStyle w:val="TableParagraph"/>
              <w:spacing w:before="57"/>
              <w:ind w:left="144"/>
              <w:rPr>
                <w:rFonts w:ascii="PMingLiU" w:eastAsia="PMingLiU"/>
                <w:sz w:val="21"/>
              </w:rPr>
            </w:pPr>
            <w:r>
              <w:rPr>
                <w:rFonts w:ascii="PMingLiU" w:eastAsia="PMingLiU" w:hint="eastAsia"/>
                <w:color w:val="42464C"/>
                <w:w w:val="95"/>
                <w:sz w:val="21"/>
              </w:rPr>
              <w:t>⼀定不能修改</w:t>
            </w:r>
          </w:p>
        </w:tc>
      </w:tr>
      <w:tr w:rsidR="006C2B7B">
        <w:trPr>
          <w:trHeight w:hRule="exact" w:val="456"/>
        </w:trPr>
        <w:tc>
          <w:tcPr>
            <w:tcW w:w="1666" w:type="dxa"/>
            <w:shd w:val="clear" w:color="auto" w:fill="FAFAFA"/>
          </w:tcPr>
          <w:p w:rsidR="006C2B7B" w:rsidRDefault="00944A09">
            <w:pPr>
              <w:pStyle w:val="TableParagraph"/>
              <w:spacing w:before="65"/>
              <w:ind w:left="145"/>
              <w:rPr>
                <w:rFonts w:ascii="PMingLiU" w:eastAsia="PMingLiU"/>
                <w:sz w:val="21"/>
              </w:rPr>
            </w:pPr>
            <w:r>
              <w:rPr>
                <w:rFonts w:ascii="PMingLiU" w:eastAsia="PMingLiU" w:hint="eastAsia"/>
                <w:color w:val="42464C"/>
                <w:w w:val="95"/>
                <w:sz w:val="21"/>
              </w:rPr>
              <w:t>异常</w:t>
            </w:r>
          </w:p>
        </w:tc>
        <w:tc>
          <w:tcPr>
            <w:tcW w:w="1409" w:type="dxa"/>
            <w:shd w:val="clear" w:color="auto" w:fill="FAFAFA"/>
          </w:tcPr>
          <w:p w:rsidR="006C2B7B" w:rsidRDefault="00944A09">
            <w:pPr>
              <w:pStyle w:val="TableParagraph"/>
              <w:spacing w:before="65"/>
              <w:ind w:left="145"/>
              <w:rPr>
                <w:rFonts w:ascii="PMingLiU" w:eastAsia="PMingLiU"/>
                <w:sz w:val="21"/>
              </w:rPr>
            </w:pPr>
            <w:r>
              <w:rPr>
                <w:rFonts w:ascii="PMingLiU" w:eastAsia="PMingLiU" w:hint="eastAsia"/>
                <w:color w:val="42464C"/>
                <w:w w:val="95"/>
                <w:sz w:val="21"/>
              </w:rPr>
              <w:t>可修改</w:t>
            </w:r>
          </w:p>
        </w:tc>
        <w:tc>
          <w:tcPr>
            <w:tcW w:w="6295" w:type="dxa"/>
            <w:shd w:val="clear" w:color="auto" w:fill="FAFAFA"/>
          </w:tcPr>
          <w:p w:rsidR="006C2B7B" w:rsidRDefault="00944A09">
            <w:pPr>
              <w:pStyle w:val="TableParagraph"/>
              <w:spacing w:before="65"/>
              <w:ind w:left="144"/>
              <w:rPr>
                <w:rFonts w:ascii="PMingLiU" w:eastAsia="PMingLiU"/>
                <w:sz w:val="21"/>
              </w:rPr>
            </w:pPr>
            <w:r>
              <w:rPr>
                <w:rFonts w:ascii="PMingLiU" w:eastAsia="PMingLiU" w:hint="eastAsia"/>
                <w:color w:val="42464C"/>
                <w:w w:val="95"/>
                <w:sz w:val="21"/>
              </w:rPr>
              <w:t>可以减少或删除，⼀定不能抛出新的或者更⼴的异常</w:t>
            </w:r>
          </w:p>
        </w:tc>
      </w:tr>
      <w:tr w:rsidR="006C2B7B">
        <w:trPr>
          <w:trHeight w:hRule="exact" w:val="448"/>
        </w:trPr>
        <w:tc>
          <w:tcPr>
            <w:tcW w:w="1666" w:type="dxa"/>
          </w:tcPr>
          <w:p w:rsidR="006C2B7B" w:rsidRDefault="00944A09">
            <w:pPr>
              <w:pStyle w:val="TableParagraph"/>
              <w:spacing w:before="57"/>
              <w:ind w:left="145"/>
              <w:rPr>
                <w:rFonts w:ascii="PMingLiU" w:eastAsia="PMingLiU"/>
                <w:sz w:val="21"/>
              </w:rPr>
            </w:pPr>
            <w:r>
              <w:rPr>
                <w:rFonts w:ascii="PMingLiU" w:eastAsia="PMingLiU" w:hint="eastAsia"/>
                <w:color w:val="42464C"/>
                <w:w w:val="95"/>
                <w:sz w:val="21"/>
              </w:rPr>
              <w:t>访问修饰符</w:t>
            </w:r>
          </w:p>
        </w:tc>
        <w:tc>
          <w:tcPr>
            <w:tcW w:w="1409" w:type="dxa"/>
          </w:tcPr>
          <w:p w:rsidR="006C2B7B" w:rsidRDefault="00944A09">
            <w:pPr>
              <w:pStyle w:val="TableParagraph"/>
              <w:spacing w:before="57"/>
              <w:ind w:left="145"/>
              <w:rPr>
                <w:rFonts w:ascii="PMingLiU" w:eastAsia="PMingLiU"/>
                <w:sz w:val="21"/>
              </w:rPr>
            </w:pPr>
            <w:r>
              <w:rPr>
                <w:rFonts w:ascii="PMingLiU" w:eastAsia="PMingLiU" w:hint="eastAsia"/>
                <w:color w:val="42464C"/>
                <w:w w:val="95"/>
                <w:sz w:val="21"/>
              </w:rPr>
              <w:t>可修改</w:t>
            </w:r>
          </w:p>
        </w:tc>
        <w:tc>
          <w:tcPr>
            <w:tcW w:w="6295" w:type="dxa"/>
          </w:tcPr>
          <w:p w:rsidR="006C2B7B" w:rsidRDefault="00944A09">
            <w:pPr>
              <w:pStyle w:val="TableParagraph"/>
              <w:spacing w:before="57"/>
              <w:ind w:left="144"/>
              <w:rPr>
                <w:rFonts w:ascii="PMingLiU" w:eastAsia="PMingLiU"/>
                <w:sz w:val="21"/>
              </w:rPr>
            </w:pPr>
            <w:r>
              <w:rPr>
                <w:rFonts w:ascii="PMingLiU" w:eastAsia="PMingLiU" w:hint="eastAsia"/>
                <w:color w:val="42464C"/>
                <w:w w:val="95"/>
                <w:sz w:val="21"/>
              </w:rPr>
              <w:t>⼀定不能做更严格的限制（可以降低限制）</w:t>
            </w:r>
          </w:p>
        </w:tc>
      </w:tr>
      <w:tr w:rsidR="006C2B7B">
        <w:trPr>
          <w:trHeight w:hRule="exact" w:val="448"/>
        </w:trPr>
        <w:tc>
          <w:tcPr>
            <w:tcW w:w="1666" w:type="dxa"/>
            <w:shd w:val="clear" w:color="auto" w:fill="FAFAFA"/>
          </w:tcPr>
          <w:p w:rsidR="006C2B7B" w:rsidRDefault="00944A09">
            <w:pPr>
              <w:pStyle w:val="TableParagraph"/>
              <w:spacing w:before="57"/>
              <w:ind w:left="145"/>
              <w:rPr>
                <w:rFonts w:ascii="PMingLiU" w:eastAsia="PMingLiU"/>
                <w:sz w:val="21"/>
              </w:rPr>
            </w:pPr>
            <w:r>
              <w:rPr>
                <w:rFonts w:ascii="PMingLiU" w:eastAsia="PMingLiU" w:hint="eastAsia"/>
                <w:color w:val="42464C"/>
                <w:w w:val="95"/>
                <w:sz w:val="21"/>
              </w:rPr>
              <w:t>发⽣阶段</w:t>
            </w:r>
          </w:p>
        </w:tc>
        <w:tc>
          <w:tcPr>
            <w:tcW w:w="1409" w:type="dxa"/>
            <w:shd w:val="clear" w:color="auto" w:fill="FAFAFA"/>
          </w:tcPr>
          <w:p w:rsidR="006C2B7B" w:rsidRDefault="00944A09">
            <w:pPr>
              <w:pStyle w:val="TableParagraph"/>
              <w:spacing w:before="57"/>
              <w:ind w:left="145"/>
              <w:rPr>
                <w:rFonts w:ascii="PMingLiU" w:eastAsia="PMingLiU"/>
                <w:sz w:val="21"/>
              </w:rPr>
            </w:pPr>
            <w:r>
              <w:rPr>
                <w:rFonts w:ascii="PMingLiU" w:eastAsia="PMingLiU" w:hint="eastAsia"/>
                <w:color w:val="42464C"/>
                <w:w w:val="95"/>
                <w:sz w:val="21"/>
              </w:rPr>
              <w:t>编译期</w:t>
            </w:r>
          </w:p>
        </w:tc>
        <w:tc>
          <w:tcPr>
            <w:tcW w:w="6295" w:type="dxa"/>
            <w:shd w:val="clear" w:color="auto" w:fill="FAFAFA"/>
          </w:tcPr>
          <w:p w:rsidR="006C2B7B" w:rsidRDefault="00944A09">
            <w:pPr>
              <w:pStyle w:val="TableParagraph"/>
              <w:spacing w:before="57"/>
              <w:ind w:left="144"/>
              <w:rPr>
                <w:rFonts w:ascii="PMingLiU" w:eastAsia="PMingLiU"/>
                <w:sz w:val="21"/>
              </w:rPr>
            </w:pPr>
            <w:r>
              <w:rPr>
                <w:rFonts w:ascii="PMingLiU" w:eastAsia="PMingLiU" w:hint="eastAsia"/>
                <w:color w:val="42464C"/>
                <w:w w:val="95"/>
                <w:sz w:val="21"/>
              </w:rPr>
              <w:t>运⾏期</w:t>
            </w:r>
          </w:p>
        </w:tc>
      </w:tr>
    </w:tbl>
    <w:p w:rsidR="006C2B7B" w:rsidRDefault="006C2B7B">
      <w:pPr>
        <w:pStyle w:val="a3"/>
        <w:spacing w:before="4"/>
        <w:ind w:left="0"/>
        <w:rPr>
          <w:rFonts w:ascii="Microsoft JhengHei"/>
          <w:b/>
          <w:sz w:val="12"/>
        </w:rPr>
      </w:pPr>
    </w:p>
    <w:p w:rsidR="006C2B7B" w:rsidRDefault="00944A09">
      <w:pPr>
        <w:pStyle w:val="a4"/>
        <w:numPr>
          <w:ilvl w:val="0"/>
          <w:numId w:val="115"/>
        </w:numPr>
        <w:tabs>
          <w:tab w:val="left" w:pos="475"/>
        </w:tabs>
        <w:spacing w:line="417" w:lineRule="exact"/>
        <w:ind w:left="474" w:hanging="357"/>
        <w:rPr>
          <w:rFonts w:ascii="Microsoft JhengHei" w:eastAsia="Microsoft JhengHei" w:hint="eastAsia"/>
          <w:b/>
          <w:sz w:val="25"/>
        </w:rPr>
      </w:pPr>
      <w:bookmarkStart w:id="76" w:name="12._String_StringBuffer_和_StringBuilder_"/>
      <w:bookmarkStart w:id="77" w:name="_bookmark67"/>
      <w:bookmarkEnd w:id="76"/>
      <w:bookmarkEnd w:id="77"/>
      <w:r>
        <w:rPr>
          <w:rFonts w:ascii="Calibri" w:eastAsia="Calibri"/>
          <w:b/>
          <w:color w:val="222324"/>
          <w:spacing w:val="-3"/>
          <w:w w:val="105"/>
          <w:sz w:val="25"/>
        </w:rPr>
        <w:t>Java</w:t>
      </w:r>
      <w:r>
        <w:rPr>
          <w:rFonts w:ascii="Calibri" w:eastAsia="Calibri"/>
          <w:b/>
          <w:color w:val="222324"/>
          <w:spacing w:val="40"/>
          <w:w w:val="105"/>
          <w:sz w:val="25"/>
        </w:rPr>
        <w:t xml:space="preserve"> </w:t>
      </w:r>
      <w:r>
        <w:rPr>
          <w:rFonts w:ascii="Microsoft JhengHei" w:eastAsia="Microsoft JhengHei" w:hint="eastAsia"/>
          <w:b/>
          <w:color w:val="222324"/>
          <w:w w:val="105"/>
          <w:sz w:val="25"/>
        </w:rPr>
        <w:t>⾯向对象编程三⼤特性</w:t>
      </w:r>
      <w:r>
        <w:rPr>
          <w:rFonts w:ascii="Calibri" w:eastAsia="Calibri"/>
          <w:b/>
          <w:color w:val="222324"/>
          <w:spacing w:val="20"/>
          <w:w w:val="105"/>
          <w:sz w:val="25"/>
        </w:rPr>
        <w:t xml:space="preserve">: </w:t>
      </w:r>
      <w:r>
        <w:rPr>
          <w:rFonts w:ascii="Microsoft JhengHei" w:eastAsia="Microsoft JhengHei" w:hint="eastAsia"/>
          <w:b/>
          <w:color w:val="222324"/>
          <w:spacing w:val="18"/>
          <w:w w:val="105"/>
          <w:sz w:val="25"/>
        </w:rPr>
        <w:t>封装继承多态</w:t>
      </w:r>
    </w:p>
    <w:p w:rsidR="006C2B7B" w:rsidRDefault="00944A09">
      <w:pPr>
        <w:spacing w:before="120"/>
        <w:ind w:left="117"/>
        <w:rPr>
          <w:rFonts w:ascii="Microsoft JhengHei" w:eastAsia="Microsoft JhengHei" w:hint="eastAsia"/>
          <w:b/>
          <w:sz w:val="24"/>
        </w:rPr>
      </w:pPr>
      <w:r>
        <w:rPr>
          <w:rFonts w:ascii="Microsoft JhengHei" w:eastAsia="Microsoft JhengHei" w:hint="eastAsia"/>
          <w:b/>
          <w:color w:val="222324"/>
          <w:sz w:val="24"/>
        </w:rPr>
        <w:t>封装</w:t>
      </w:r>
    </w:p>
    <w:p w:rsidR="006C2B7B" w:rsidRDefault="00944A09">
      <w:pPr>
        <w:pStyle w:val="a3"/>
        <w:spacing w:before="233" w:line="252" w:lineRule="auto"/>
        <w:ind w:right="243"/>
      </w:pPr>
      <w:r>
        <w:rPr>
          <w:color w:val="42464C"/>
        </w:rPr>
        <w:t>封装把⼀个对象的属性私有化，同时提供⼀些可以被外界访问的属性的⽅法，如果属性不想被外界访</w:t>
      </w:r>
      <w:bookmarkStart w:id="78" w:name="11._Java_面向对象编程三大特性:_封装_继承_多态"/>
      <w:bookmarkStart w:id="79" w:name="封装"/>
      <w:bookmarkStart w:id="80" w:name="_bookmark63"/>
      <w:bookmarkStart w:id="81" w:name="_bookmark64"/>
      <w:bookmarkEnd w:id="78"/>
      <w:bookmarkEnd w:id="79"/>
      <w:bookmarkEnd w:id="80"/>
      <w:bookmarkEnd w:id="81"/>
      <w:r>
        <w:rPr>
          <w:color w:val="42464C"/>
          <w:w w:val="95"/>
        </w:rPr>
        <w:t>问，我们⼤可不必提供⽅法给外界访问。但是如果⼀个类没有提供给外界访问的⽅法，那么这个类也没    有什么意义了。</w:t>
      </w:r>
    </w:p>
    <w:p w:rsidR="006C2B7B" w:rsidRDefault="00944A09">
      <w:pPr>
        <w:pStyle w:val="4"/>
        <w:spacing w:before="102"/>
      </w:pPr>
      <w:r>
        <w:rPr>
          <w:color w:val="222324"/>
        </w:rPr>
        <w:t>继承</w:t>
      </w:r>
    </w:p>
    <w:p w:rsidR="006C2B7B" w:rsidRDefault="00944A09">
      <w:pPr>
        <w:pStyle w:val="a3"/>
        <w:spacing w:before="233" w:line="252" w:lineRule="auto"/>
        <w:ind w:right="339"/>
      </w:pPr>
      <w:bookmarkStart w:id="82" w:name="继承"/>
      <w:bookmarkStart w:id="83" w:name="_bookmark65"/>
      <w:bookmarkEnd w:id="82"/>
      <w:bookmarkEnd w:id="83"/>
      <w:r>
        <w:rPr>
          <w:color w:val="42464C"/>
          <w:w w:val="95"/>
        </w:rPr>
        <w:t>继承是使⽤已存在的类的定义作为基础建⽴新类的技术，新类的定义可以增加新的数据或新的功能，也    可以⽤⽗类的功能，但不能选择性地继承⽗类。通过使⽤继承我们能够⾮常⽅便地复⽤以前的代码。</w:t>
      </w:r>
    </w:p>
    <w:p w:rsidR="006C2B7B" w:rsidRDefault="00944A09">
      <w:pPr>
        <w:pStyle w:val="6"/>
        <w:spacing w:before="131"/>
      </w:pPr>
      <w:r>
        <w:rPr>
          <w:color w:val="42464C"/>
        </w:rPr>
        <w:t xml:space="preserve">关于继承如下 </w:t>
      </w:r>
      <w:r>
        <w:rPr>
          <w:rFonts w:ascii="Calibri" w:eastAsia="Calibri"/>
          <w:color w:val="42464C"/>
        </w:rPr>
        <w:t xml:space="preserve">3 </w:t>
      </w:r>
      <w:r>
        <w:rPr>
          <w:color w:val="42464C"/>
        </w:rPr>
        <w:t>点请记住：</w:t>
      </w:r>
    </w:p>
    <w:p w:rsidR="006C2B7B" w:rsidRDefault="006C2B7B">
      <w:pPr>
        <w:pStyle w:val="a3"/>
        <w:spacing w:before="11"/>
        <w:ind w:left="0"/>
        <w:rPr>
          <w:rFonts w:ascii="Microsoft JhengHei"/>
          <w:b/>
          <w:sz w:val="15"/>
        </w:rPr>
      </w:pPr>
    </w:p>
    <w:p w:rsidR="006C2B7B" w:rsidRDefault="00944A09">
      <w:pPr>
        <w:pStyle w:val="a4"/>
        <w:numPr>
          <w:ilvl w:val="1"/>
          <w:numId w:val="115"/>
        </w:numPr>
        <w:tabs>
          <w:tab w:val="left" w:pos="758"/>
        </w:tabs>
        <w:spacing w:line="172" w:lineRule="auto"/>
        <w:ind w:right="115" w:hanging="376"/>
        <w:rPr>
          <w:sz w:val="21"/>
        </w:rPr>
      </w:pPr>
      <w:r>
        <w:rPr>
          <w:color w:val="42464C"/>
          <w:w w:val="95"/>
          <w:sz w:val="21"/>
        </w:rPr>
        <w:t>⼦类拥有⽗类对象所有的属性和⽅法（包括私有属性和私有⽅法），但是⽗类中的私有属性和⽅    法⼦类是⽆法访问，</w:t>
      </w:r>
      <w:r>
        <w:rPr>
          <w:rFonts w:ascii="Microsoft JhengHei" w:eastAsia="Microsoft JhengHei" w:hint="eastAsia"/>
          <w:b/>
          <w:color w:val="42464C"/>
          <w:w w:val="95"/>
          <w:sz w:val="21"/>
        </w:rPr>
        <w:t>只是拥有</w:t>
      </w:r>
      <w:r>
        <w:rPr>
          <w:color w:val="42464C"/>
          <w:w w:val="95"/>
          <w:sz w:val="21"/>
        </w:rPr>
        <w:t>。</w:t>
      </w:r>
    </w:p>
    <w:p w:rsidR="006C2B7B" w:rsidRDefault="00944A09">
      <w:pPr>
        <w:pStyle w:val="a4"/>
        <w:numPr>
          <w:ilvl w:val="1"/>
          <w:numId w:val="115"/>
        </w:numPr>
        <w:tabs>
          <w:tab w:val="left" w:pos="758"/>
        </w:tabs>
        <w:spacing w:before="17" w:line="289" w:lineRule="exact"/>
        <w:ind w:hanging="376"/>
        <w:rPr>
          <w:sz w:val="21"/>
        </w:rPr>
      </w:pPr>
      <w:r>
        <w:rPr>
          <w:color w:val="42464C"/>
          <w:w w:val="95"/>
          <w:sz w:val="21"/>
        </w:rPr>
        <w:t>⼦类可以拥有⾃⼰属性和⽅法，即⼦类可以对⽗类进⾏扩展。</w:t>
      </w:r>
    </w:p>
    <w:p w:rsidR="006C2B7B" w:rsidRDefault="00944A09">
      <w:pPr>
        <w:pStyle w:val="a4"/>
        <w:numPr>
          <w:ilvl w:val="1"/>
          <w:numId w:val="115"/>
        </w:numPr>
        <w:tabs>
          <w:tab w:val="left" w:pos="758"/>
        </w:tabs>
        <w:spacing w:line="289" w:lineRule="exact"/>
        <w:ind w:hanging="376"/>
        <w:rPr>
          <w:sz w:val="21"/>
        </w:rPr>
      </w:pPr>
      <w:r>
        <w:rPr>
          <w:color w:val="42464C"/>
          <w:w w:val="95"/>
          <w:sz w:val="21"/>
        </w:rPr>
        <w:t>⼦类可以⽤⾃⼰的⽅式实现⽗类的⽅法。（以后介绍）。</w:t>
      </w:r>
    </w:p>
    <w:p w:rsidR="006C2B7B" w:rsidRDefault="00944A09">
      <w:pPr>
        <w:pStyle w:val="4"/>
      </w:pPr>
      <w:r>
        <w:rPr>
          <w:color w:val="222324"/>
        </w:rPr>
        <w:t>多态</w:t>
      </w:r>
    </w:p>
    <w:p w:rsidR="006C2B7B" w:rsidRDefault="00944A09">
      <w:pPr>
        <w:pStyle w:val="a3"/>
        <w:spacing w:before="234" w:line="252" w:lineRule="auto"/>
        <w:ind w:right="131"/>
        <w:jc w:val="both"/>
      </w:pPr>
      <w:bookmarkStart w:id="84" w:name="多态"/>
      <w:bookmarkStart w:id="85" w:name="_bookmark66"/>
      <w:bookmarkEnd w:id="84"/>
      <w:bookmarkEnd w:id="85"/>
      <w:r>
        <w:rPr>
          <w:color w:val="42464C"/>
          <w:w w:val="95"/>
        </w:rPr>
        <w:t>所谓多态就是指程序中定义的引⽤变量所指向的具体类型和通过该引⽤变量发出的⽅法调⽤在编程时并    不确定，⽽是在程序运⾏期间才确定，即⼀个引⽤变量到底会指向哪个类的实例对象，该引⽤变量发出    的⽅法调⽤到底是哪个类中实现的⽅法，必须在由程序运⾏期间才能决定。</w:t>
      </w:r>
    </w:p>
    <w:p w:rsidR="006C2B7B" w:rsidRDefault="00944A09">
      <w:pPr>
        <w:pStyle w:val="a3"/>
        <w:spacing w:before="211" w:line="289" w:lineRule="exact"/>
      </w:pPr>
      <w:r>
        <w:rPr>
          <w:color w:val="42464C"/>
        </w:rPr>
        <w:t xml:space="preserve">在 </w:t>
      </w:r>
      <w:r>
        <w:rPr>
          <w:rFonts w:ascii="Calibri" w:eastAsia="Calibri"/>
          <w:color w:val="42464C"/>
        </w:rPr>
        <w:t xml:space="preserve">Java </w:t>
      </w:r>
      <w:r>
        <w:rPr>
          <w:color w:val="42464C"/>
        </w:rPr>
        <w:t>中有两种形式可以实现多态：继承（多个⼦类对同⼀⽅法的重写）和接⼝（实现接⼝并覆盖接</w:t>
      </w:r>
    </w:p>
    <w:p w:rsidR="006C2B7B" w:rsidRDefault="00944A09">
      <w:pPr>
        <w:pStyle w:val="a3"/>
        <w:spacing w:line="274" w:lineRule="exact"/>
      </w:pPr>
      <w:r>
        <w:rPr>
          <w:color w:val="42464C"/>
          <w:w w:val="95"/>
        </w:rPr>
        <w:t>⼝中同⼀⽅法）。</w:t>
      </w:r>
    </w:p>
    <w:p w:rsidR="006C2B7B" w:rsidRDefault="006C2B7B">
      <w:pPr>
        <w:pStyle w:val="a3"/>
        <w:spacing w:before="9"/>
        <w:ind w:left="0"/>
        <w:rPr>
          <w:sz w:val="16"/>
        </w:rPr>
      </w:pPr>
    </w:p>
    <w:p w:rsidR="006C2B7B" w:rsidRDefault="00944A09">
      <w:pPr>
        <w:pStyle w:val="3"/>
        <w:numPr>
          <w:ilvl w:val="0"/>
          <w:numId w:val="115"/>
        </w:numPr>
        <w:tabs>
          <w:tab w:val="left" w:pos="493"/>
        </w:tabs>
        <w:spacing w:before="1"/>
        <w:ind w:left="492" w:hanging="375"/>
        <w:rPr>
          <w:rFonts w:ascii="Calibri" w:eastAsia="Calibri"/>
        </w:rPr>
      </w:pPr>
      <w:r>
        <w:rPr>
          <w:rFonts w:ascii="Calibri" w:eastAsia="Calibri"/>
          <w:color w:val="222324"/>
          <w:w w:val="110"/>
        </w:rPr>
        <w:t>String</w:t>
      </w:r>
      <w:r>
        <w:rPr>
          <w:rFonts w:ascii="Calibri" w:eastAsia="Calibri"/>
          <w:color w:val="222324"/>
          <w:spacing w:val="-12"/>
          <w:w w:val="110"/>
        </w:rPr>
        <w:t xml:space="preserve"> </w:t>
      </w:r>
      <w:r>
        <w:rPr>
          <w:rFonts w:ascii="Calibri" w:eastAsia="Calibri"/>
          <w:color w:val="222324"/>
          <w:w w:val="110"/>
        </w:rPr>
        <w:t>StringBuffer</w:t>
      </w:r>
      <w:r>
        <w:rPr>
          <w:rFonts w:ascii="Calibri" w:eastAsia="Calibri"/>
          <w:color w:val="222324"/>
          <w:spacing w:val="-12"/>
          <w:w w:val="110"/>
        </w:rPr>
        <w:t xml:space="preserve"> </w:t>
      </w:r>
      <w:r>
        <w:rPr>
          <w:color w:val="222324"/>
          <w:spacing w:val="-10"/>
          <w:w w:val="110"/>
        </w:rPr>
        <w:t xml:space="preserve">和 </w:t>
      </w:r>
      <w:r>
        <w:rPr>
          <w:rFonts w:ascii="Calibri" w:eastAsia="Calibri"/>
          <w:color w:val="222324"/>
          <w:w w:val="110"/>
        </w:rPr>
        <w:t>StringBuilder</w:t>
      </w:r>
      <w:r>
        <w:rPr>
          <w:rFonts w:ascii="Calibri" w:eastAsia="Calibri"/>
          <w:color w:val="222324"/>
          <w:spacing w:val="-12"/>
          <w:w w:val="110"/>
        </w:rPr>
        <w:t xml:space="preserve"> </w:t>
      </w:r>
      <w:r>
        <w:rPr>
          <w:color w:val="222324"/>
          <w:w w:val="110"/>
        </w:rPr>
        <w:t>的区别是什么</w:t>
      </w:r>
      <w:r>
        <w:rPr>
          <w:rFonts w:ascii="Calibri" w:eastAsia="Calibri"/>
          <w:color w:val="222324"/>
          <w:spacing w:val="-6"/>
          <w:w w:val="110"/>
        </w:rPr>
        <w:t xml:space="preserve">? </w:t>
      </w:r>
      <w:r>
        <w:rPr>
          <w:rFonts w:ascii="Calibri" w:eastAsia="Calibri"/>
          <w:color w:val="222324"/>
          <w:w w:val="110"/>
        </w:rPr>
        <w:t>String</w:t>
      </w:r>
      <w:r>
        <w:rPr>
          <w:rFonts w:ascii="Calibri" w:eastAsia="Calibri"/>
          <w:color w:val="222324"/>
          <w:spacing w:val="-12"/>
          <w:w w:val="110"/>
        </w:rPr>
        <w:t xml:space="preserve"> </w:t>
      </w:r>
      <w:r>
        <w:rPr>
          <w:color w:val="222324"/>
          <w:w w:val="110"/>
        </w:rPr>
        <w:t>为什么是不可变的</w:t>
      </w:r>
      <w:r>
        <w:rPr>
          <w:rFonts w:ascii="Calibri" w:eastAsia="Calibri"/>
          <w:color w:val="222324"/>
          <w:w w:val="110"/>
        </w:rPr>
        <w:t>?</w:t>
      </w:r>
    </w:p>
    <w:p w:rsidR="006C2B7B" w:rsidRDefault="00944A09">
      <w:pPr>
        <w:pStyle w:val="6"/>
        <w:spacing w:before="149"/>
      </w:pPr>
      <w:r>
        <w:rPr>
          <w:color w:val="42464C"/>
          <w:w w:val="95"/>
        </w:rPr>
        <w:t>可变性</w:t>
      </w:r>
    </w:p>
    <w:p w:rsidR="006C2B7B" w:rsidRDefault="006C2B7B">
      <w:pPr>
        <w:pStyle w:val="a3"/>
        <w:spacing w:before="15"/>
        <w:ind w:left="0"/>
        <w:rPr>
          <w:rFonts w:ascii="Microsoft JhengHei"/>
          <w:b/>
          <w:sz w:val="13"/>
        </w:rPr>
      </w:pPr>
    </w:p>
    <w:p w:rsidR="006C2B7B" w:rsidRDefault="001C37C9">
      <w:pPr>
        <w:spacing w:line="271" w:lineRule="auto"/>
        <w:ind w:left="117"/>
        <w:rPr>
          <w:sz w:val="21"/>
        </w:rPr>
      </w:pPr>
      <w:r>
        <w:pict>
          <v:group id="_x0000_s4821" style="position:absolute;left:0;text-align:left;margin-left:406.4pt;margin-top:-1.2pt;width:110.8pt;height:16.05pt;z-index:-433432;mso-position-horizontal-relative:page" coordorigin="8128,-24" coordsize="2216,321">
            <v:shape id="_x0000_s4825" style="position:absolute;left:8128;top:-23;width:2205;height:321" coordorigin="8128,-23" coordsize="2205,321" path="m10333,-23r-2154,l8160,-19r-16,11l8132,8r-4,21l8128,245r4,20l8144,282r16,11l8180,297r2153,l10333,-23xe" fillcolor="#f8f8f8" stroked="f">
              <v:path arrowok="t"/>
            </v:shape>
            <v:line id="_x0000_s4824" style="position:absolute" from="8144,-10" to="10331,-10" strokecolor="#ddd" strokeweight=".46861mm"/>
            <v:line id="_x0000_s4823" style="position:absolute" from="8144,284" to="10331,284" strokecolor="#ddd" strokeweight=".46861mm"/>
            <v:line id="_x0000_s4822" style="position:absolute" from="8142,-8" to="8142,282" strokecolor="#ddd" strokeweight=".46864mm"/>
            <w10:wrap anchorx="page"/>
          </v:group>
        </w:pict>
      </w:r>
      <w:r>
        <w:pict>
          <v:group id="_x0000_s4816" style="position:absolute;left:0;text-align:left;margin-left:62.2pt;margin-top:15.65pt;width:44.75pt;height:16.05pt;z-index:-433408;mso-position-horizontal-relative:page" coordorigin="1244,313" coordsize="895,321">
            <v:shape id="_x0000_s4820" style="position:absolute;left:1257;top:313;width:881;height:321" coordorigin="1257,313" coordsize="881,321" path="m2087,313r-830,l1257,633r829,l2106,629r17,-11l2134,602r4,-21l2138,365r-4,-20l2123,328r-17,-11l2087,313xe" fillcolor="#f8f8f8" stroked="f">
              <v:path arrowok="t"/>
            </v:shape>
            <v:line id="_x0000_s4819" style="position:absolute" from="1257,326" to="2123,326" strokecolor="#ddd" strokeweight=".46853mm"/>
            <v:line id="_x0000_s4818" style="position:absolute" from="1257,620" to="2123,620" strokecolor="#ddd" strokeweight=".4685mm"/>
            <v:line id="_x0000_s4817" style="position:absolute" from="2125,328" to="2125,618" strokecolor="#ddd" strokeweight=".46853mm"/>
            <w10:wrap anchorx="page"/>
          </v:group>
        </w:pict>
      </w:r>
      <w:r w:rsidR="00944A09">
        <w:rPr>
          <w:color w:val="42464C"/>
          <w:w w:val="110"/>
          <w:sz w:val="21"/>
        </w:rPr>
        <w:t>简单的来说：</w:t>
      </w:r>
      <w:r w:rsidR="00944A09">
        <w:rPr>
          <w:rFonts w:ascii="Calibri" w:eastAsia="Calibri"/>
          <w:color w:val="42464C"/>
          <w:w w:val="110"/>
          <w:sz w:val="21"/>
        </w:rPr>
        <w:t xml:space="preserve">String </w:t>
      </w:r>
      <w:r w:rsidR="00944A09">
        <w:rPr>
          <w:color w:val="42464C"/>
          <w:w w:val="110"/>
          <w:sz w:val="21"/>
        </w:rPr>
        <w:t xml:space="preserve">类中使⽤ </w:t>
      </w:r>
      <w:r w:rsidR="00944A09">
        <w:rPr>
          <w:rFonts w:ascii="Calibri" w:eastAsia="Calibri"/>
          <w:color w:val="42464C"/>
          <w:w w:val="110"/>
          <w:sz w:val="21"/>
        </w:rPr>
        <w:t xml:space="preserve">final </w:t>
      </w:r>
      <w:r w:rsidR="00944A09">
        <w:rPr>
          <w:color w:val="42464C"/>
          <w:w w:val="110"/>
          <w:sz w:val="21"/>
        </w:rPr>
        <w:t xml:space="preserve">关键字修饰字符数组来保存字符串， </w:t>
      </w:r>
      <w:r w:rsidR="00944A09">
        <w:rPr>
          <w:rFonts w:ascii="Calibri" w:eastAsia="Calibri"/>
          <w:color w:val="42464C"/>
          <w:w w:val="110"/>
          <w:sz w:val="24"/>
        </w:rPr>
        <w:t xml:space="preserve">private final char value[] </w:t>
      </w:r>
      <w:r w:rsidR="00944A09">
        <w:rPr>
          <w:color w:val="42464C"/>
          <w:w w:val="110"/>
          <w:sz w:val="21"/>
        </w:rPr>
        <w:t xml:space="preserve">，所以 </w:t>
      </w:r>
      <w:r w:rsidR="00944A09">
        <w:rPr>
          <w:rFonts w:ascii="Calibri" w:eastAsia="Calibri"/>
          <w:color w:val="42464C"/>
          <w:w w:val="110"/>
          <w:sz w:val="21"/>
        </w:rPr>
        <w:t xml:space="preserve">String </w:t>
      </w:r>
      <w:r w:rsidR="00944A09">
        <w:rPr>
          <w:color w:val="42464C"/>
          <w:w w:val="110"/>
          <w:sz w:val="21"/>
        </w:rPr>
        <w:t>对象是不可变的。</w:t>
      </w:r>
    </w:p>
    <w:p w:rsidR="006C2B7B" w:rsidRDefault="006C2B7B">
      <w:pPr>
        <w:pStyle w:val="a3"/>
        <w:spacing w:before="1"/>
        <w:ind w:left="0"/>
        <w:rPr>
          <w:sz w:val="8"/>
        </w:rPr>
      </w:pPr>
    </w:p>
    <w:p w:rsidR="006C2B7B" w:rsidRDefault="001C37C9">
      <w:pPr>
        <w:pStyle w:val="a3"/>
        <w:spacing w:before="71" w:after="8"/>
        <w:ind w:left="409"/>
      </w:pPr>
      <w:r>
        <w:pict>
          <v:line id="_x0000_s4815" style="position:absolute;left:0;text-align:left;z-index:2800;mso-position-horizontal-relative:page" from="66.45pt,4pt" to="66.45pt,35.2pt" strokecolor="#ddd" strokeweight=".56503mm">
            <w10:wrap anchorx="page"/>
          </v:line>
        </w:pict>
      </w:r>
      <w:r w:rsidR="00944A09">
        <w:rPr>
          <w:color w:val="AEB1B5"/>
          <w:w w:val="105"/>
        </w:rPr>
        <w:t>补充（来⾃</w:t>
      </w:r>
      <w:hyperlink r:id="rId39">
        <w:r w:rsidR="00944A09">
          <w:rPr>
            <w:rFonts w:ascii="Calibri" w:eastAsia="Calibri"/>
            <w:color w:val="2077B2"/>
            <w:w w:val="105"/>
          </w:rPr>
          <w:t>issue 675</w:t>
        </w:r>
      </w:hyperlink>
      <w:r w:rsidR="00944A09">
        <w:rPr>
          <w:color w:val="AEB1B5"/>
          <w:w w:val="105"/>
        </w:rPr>
        <w:t xml:space="preserve">）：在 </w:t>
      </w:r>
      <w:r w:rsidR="00944A09">
        <w:rPr>
          <w:rFonts w:ascii="Calibri" w:eastAsia="Calibri"/>
          <w:color w:val="AEB1B5"/>
          <w:w w:val="105"/>
        </w:rPr>
        <w:t xml:space="preserve">Java 9 </w:t>
      </w:r>
      <w:r w:rsidR="00944A09">
        <w:rPr>
          <w:color w:val="AEB1B5"/>
          <w:w w:val="105"/>
        </w:rPr>
        <w:t>之后，</w:t>
      </w:r>
      <w:r w:rsidR="00944A09">
        <w:rPr>
          <w:rFonts w:ascii="Calibri" w:eastAsia="Calibri"/>
          <w:color w:val="AEB1B5"/>
          <w:w w:val="105"/>
        </w:rPr>
        <w:t xml:space="preserve">String </w:t>
      </w:r>
      <w:r w:rsidR="00944A09">
        <w:rPr>
          <w:color w:val="AEB1B5"/>
          <w:w w:val="105"/>
        </w:rPr>
        <w:t xml:space="preserve">类的实现改⽤ </w:t>
      </w:r>
      <w:r w:rsidR="00944A09">
        <w:rPr>
          <w:rFonts w:ascii="Calibri" w:eastAsia="Calibri"/>
          <w:color w:val="AEB1B5"/>
          <w:w w:val="105"/>
        </w:rPr>
        <w:t xml:space="preserve">byte </w:t>
      </w:r>
      <w:r w:rsidR="00944A09">
        <w:rPr>
          <w:color w:val="AEB1B5"/>
          <w:w w:val="105"/>
        </w:rPr>
        <w:t>数组存储字符串</w:t>
      </w:r>
    </w:p>
    <w:p w:rsidR="006C2B7B" w:rsidRDefault="001C37C9">
      <w:pPr>
        <w:pStyle w:val="a3"/>
        <w:ind w:left="413"/>
        <w:rPr>
          <w:sz w:val="20"/>
        </w:rPr>
      </w:pPr>
      <w:r>
        <w:rPr>
          <w:sz w:val="20"/>
        </w:rPr>
      </w:r>
      <w:r>
        <w:rPr>
          <w:sz w:val="20"/>
        </w:rPr>
        <w:pict>
          <v:group id="_x0000_s4811" style="width:160.2pt;height:16.05pt;mso-position-horizontal-relative:char;mso-position-vertical-relative:line" coordsize="3204,321">
            <v:shape id="_x0000_s4814" style="position:absolute;width:3204;height:321" coordsize="3204,321" path="m3151,l52,,32,4,15,15,4,32,,52,,268r4,21l15,305r17,11l52,320r3099,l3172,316r16,-11l3199,289r4,-21l3203,52r-4,-20l3188,15,3172,4,3151,xe" fillcolor="#f8f8f8" stroked="f">
              <v:path arrowok="t"/>
            </v:shape>
            <v:shape id="_x0000_s4813" style="position:absolute;width:3204;height:321" coordsize="3204,321" o:spt="100" adj="0,,0" path="m3151,l52,,32,4,15,15,4,32,,52,,268r4,21l15,305r17,11l52,320r3099,l3172,316r16,-11l3189,304,52,304,38,301,27,294,19,282,16,268,16,52,19,38,27,27,38,19,52,16r3137,l3188,15,3172,4,3151,xm3189,16r-38,l3165,19r12,8l3184,38r3,14l3187,268r-3,14l3177,294r-12,7l3151,304r38,l3199,289r4,-21l3203,52r-4,-20l3189,16xe" fillcolor="#ddd" stroked="f">
              <v:stroke joinstyle="round"/>
              <v:formulas/>
              <v:path arrowok="t" o:connecttype="segments"/>
            </v:shape>
            <v:shape id="_x0000_s4812" type="#_x0000_t202" style="position:absolute;width:3204;height:321" filled="f" stroked="f">
              <v:textbox inset="0,0,0,0">
                <w:txbxContent>
                  <w:p w:rsidR="006C2B7B" w:rsidRDefault="00944A09">
                    <w:pPr>
                      <w:spacing w:before="27" w:line="293" w:lineRule="exact"/>
                      <w:ind w:left="38"/>
                      <w:rPr>
                        <w:rFonts w:ascii="Calibri"/>
                        <w:sz w:val="24"/>
                      </w:rPr>
                    </w:pPr>
                    <w:r>
                      <w:rPr>
                        <w:rFonts w:ascii="Calibri"/>
                        <w:color w:val="AEB1B5"/>
                        <w:w w:val="125"/>
                        <w:sz w:val="24"/>
                      </w:rPr>
                      <w:t>private  final  byte[] value</w:t>
                    </w:r>
                  </w:p>
                </w:txbxContent>
              </v:textbox>
            </v:shape>
            <w10:wrap type="none"/>
            <w10:anchorlock/>
          </v:group>
        </w:pict>
      </w:r>
    </w:p>
    <w:p w:rsidR="006C2B7B" w:rsidRDefault="006C2B7B">
      <w:pPr>
        <w:pStyle w:val="a3"/>
        <w:spacing w:before="5"/>
        <w:ind w:left="0"/>
        <w:rPr>
          <w:sz w:val="8"/>
        </w:rPr>
      </w:pPr>
    </w:p>
    <w:p w:rsidR="006C2B7B" w:rsidRDefault="001C37C9">
      <w:pPr>
        <w:pStyle w:val="a3"/>
        <w:spacing w:before="71"/>
      </w:pPr>
      <w:r>
        <w:pict>
          <v:group id="_x0000_s4808" style="position:absolute;left:0;text-align:left;margin-left:323.15pt;margin-top:18.4pt;width:70.5pt;height:16.05pt;z-index:-433360;mso-position-horizontal-relative:page" coordorigin="6463,368" coordsize="1410,321">
            <v:shape id="_x0000_s4810" style="position:absolute;left:6463;top:368;width:1410;height:321" coordorigin="6463,368" coordsize="1410,321" path="m7820,368r-1305,l6494,372r-16,11l6467,400r-4,20l6463,636r4,21l6478,673r16,11l6515,688r1305,l7840,684r17,-11l7868,657r4,-21l7872,420r-4,-20l7857,383r-17,-11l7820,368xe" fillcolor="#f8f8f8" stroked="f">
              <v:path arrowok="t"/>
            </v:shape>
            <v:shape id="_x0000_s4809" style="position:absolute;left:6463;top:368;width:1410;height:321" coordorigin="6463,368" coordsize="1410,321" o:spt="100" adj="0,,0" path="m7820,368r-1305,l6494,372r-16,11l6467,400r-4,20l6463,636r4,21l6478,673r16,11l6515,688r1305,l7840,684r17,-11l7857,672r-1342,l6501,670r-12,-8l6481,650r-2,-14l6479,420r2,-14l6489,395r12,-8l6515,384r1342,l7857,383r-17,-11l7820,368xm7857,384r-37,l7834,387r11,8l7853,406r3,14l7856,636r-3,14l7845,662r-11,8l7820,672r37,l7868,657r4,-21l7872,420r-4,-20l7857,384xe" fillcolor="#ddd" stroked="f">
              <v:stroke joinstyle="round"/>
              <v:formulas/>
              <v:path arrowok="t" o:connecttype="segments"/>
            </v:shape>
            <w10:wrap anchorx="page"/>
          </v:group>
        </w:pict>
      </w:r>
      <w:r w:rsidR="00944A09">
        <w:rPr>
          <w:color w:val="42464C"/>
          <w:w w:val="110"/>
        </w:rPr>
        <w:t xml:space="preserve">⽽  </w:t>
      </w:r>
      <w:r w:rsidR="00944A09">
        <w:rPr>
          <w:rFonts w:ascii="Calibri" w:eastAsia="Calibri"/>
          <w:color w:val="42464C"/>
          <w:w w:val="110"/>
        </w:rPr>
        <w:t xml:space="preserve">StringBuilder  </w:t>
      </w:r>
      <w:r w:rsidR="00944A09">
        <w:rPr>
          <w:color w:val="42464C"/>
          <w:w w:val="110"/>
        </w:rPr>
        <w:t xml:space="preserve">与  </w:t>
      </w:r>
      <w:r w:rsidR="00944A09">
        <w:rPr>
          <w:rFonts w:ascii="Calibri" w:eastAsia="Calibri"/>
          <w:color w:val="42464C"/>
          <w:w w:val="110"/>
        </w:rPr>
        <w:t xml:space="preserve">StringBuffer  </w:t>
      </w:r>
      <w:r w:rsidR="00944A09">
        <w:rPr>
          <w:color w:val="42464C"/>
          <w:w w:val="110"/>
        </w:rPr>
        <w:t xml:space="preserve">都继承⾃  </w:t>
      </w:r>
      <w:r w:rsidR="00944A09">
        <w:rPr>
          <w:rFonts w:ascii="Calibri" w:eastAsia="Calibri"/>
          <w:color w:val="42464C"/>
          <w:w w:val="110"/>
        </w:rPr>
        <w:t xml:space="preserve">AbstractStringBuilder  </w:t>
      </w:r>
      <w:r w:rsidR="00944A09">
        <w:rPr>
          <w:color w:val="42464C"/>
          <w:w w:val="110"/>
        </w:rPr>
        <w:t>类，在</w:t>
      </w:r>
    </w:p>
    <w:p w:rsidR="006C2B7B" w:rsidRDefault="00944A09">
      <w:pPr>
        <w:pStyle w:val="a3"/>
        <w:spacing w:before="31" w:line="244" w:lineRule="auto"/>
        <w:ind w:right="234"/>
      </w:pPr>
      <w:r>
        <w:rPr>
          <w:rFonts w:ascii="Calibri" w:eastAsia="Calibri"/>
          <w:color w:val="42464C"/>
          <w:w w:val="110"/>
        </w:rPr>
        <w:t xml:space="preserve">AbstractStringBuilder </w:t>
      </w:r>
      <w:r>
        <w:rPr>
          <w:color w:val="42464C"/>
          <w:w w:val="110"/>
        </w:rPr>
        <w:t>中也是使⽤字符数组保存字符串</w:t>
      </w:r>
      <w:r>
        <w:rPr>
          <w:rFonts w:ascii="Calibri" w:eastAsia="Calibri"/>
          <w:color w:val="42464C"/>
          <w:w w:val="110"/>
          <w:sz w:val="24"/>
        </w:rPr>
        <w:t xml:space="preserve">char[]value </w:t>
      </w:r>
      <w:r>
        <w:rPr>
          <w:color w:val="42464C"/>
          <w:w w:val="110"/>
        </w:rPr>
        <w:t xml:space="preserve">但是没有⽤ </w:t>
      </w:r>
      <w:r>
        <w:rPr>
          <w:rFonts w:ascii="Calibri" w:eastAsia="Calibri"/>
          <w:color w:val="42464C"/>
          <w:w w:val="110"/>
        </w:rPr>
        <w:t xml:space="preserve">final </w:t>
      </w:r>
      <w:r>
        <w:rPr>
          <w:color w:val="42464C"/>
          <w:w w:val="110"/>
        </w:rPr>
        <w:t>关键字修</w:t>
      </w:r>
      <w:r>
        <w:rPr>
          <w:color w:val="42464C"/>
          <w:w w:val="95"/>
        </w:rPr>
        <w:t>饰，所以这两种对象都是可变的。</w:t>
      </w:r>
    </w:p>
    <w:p w:rsidR="006C2B7B" w:rsidRDefault="006C2B7B">
      <w:pPr>
        <w:spacing w:line="244" w:lineRule="auto"/>
        <w:sectPr w:rsidR="006C2B7B">
          <w:pgSz w:w="11900" w:h="16840"/>
          <w:pgMar w:top="800" w:right="1140" w:bottom="280" w:left="1140" w:header="720" w:footer="720" w:gutter="0"/>
          <w:cols w:space="720"/>
        </w:sectPr>
      </w:pPr>
    </w:p>
    <w:p w:rsidR="006C2B7B" w:rsidRDefault="00944A09">
      <w:pPr>
        <w:pStyle w:val="a3"/>
        <w:spacing w:before="53" w:line="289" w:lineRule="exact"/>
        <w:rPr>
          <w:rFonts w:ascii="Calibri" w:eastAsia="Calibri"/>
        </w:rPr>
      </w:pPr>
      <w:r>
        <w:rPr>
          <w:rFonts w:ascii="Calibri" w:eastAsia="Calibri"/>
          <w:color w:val="42464C"/>
        </w:rPr>
        <w:lastRenderedPageBreak/>
        <w:t xml:space="preserve">StringBuilder      </w:t>
      </w:r>
      <w:r>
        <w:rPr>
          <w:color w:val="42464C"/>
        </w:rPr>
        <w:t xml:space="preserve">与     </w:t>
      </w:r>
      <w:r>
        <w:rPr>
          <w:rFonts w:ascii="Calibri" w:eastAsia="Calibri"/>
          <w:color w:val="42464C"/>
        </w:rPr>
        <w:t xml:space="preserve">StringBuffer      </w:t>
      </w:r>
      <w:r>
        <w:rPr>
          <w:color w:val="42464C"/>
        </w:rPr>
        <w:t xml:space="preserve">的构造⽅法都是调⽤⽗类构造⽅法也就是     </w:t>
      </w:r>
      <w:r>
        <w:rPr>
          <w:rFonts w:ascii="Calibri" w:eastAsia="Calibri"/>
          <w:color w:val="42464C"/>
        </w:rPr>
        <w:t>AbstractStringBuilder</w:t>
      </w:r>
    </w:p>
    <w:p w:rsidR="006C2B7B" w:rsidRDefault="00944A09">
      <w:pPr>
        <w:pStyle w:val="a3"/>
        <w:spacing w:line="274" w:lineRule="exact"/>
      </w:pPr>
      <w:r>
        <w:rPr>
          <w:color w:val="42464C"/>
          <w:w w:val="95"/>
        </w:rPr>
        <w:t>实现的，⼤家可以⾃⾏查阅源码。</w:t>
      </w:r>
    </w:p>
    <w:p w:rsidR="006C2B7B" w:rsidRDefault="001C37C9">
      <w:pPr>
        <w:pStyle w:val="a3"/>
        <w:spacing w:before="8"/>
        <w:ind w:left="0"/>
        <w:rPr>
          <w:sz w:val="14"/>
        </w:rPr>
      </w:pPr>
      <w:r>
        <w:pict>
          <v:group id="_x0000_s4804" style="position:absolute;margin-left:62.85pt;margin-top:11.55pt;width:160.6pt;height:16.05pt;z-index:2872;mso-wrap-distance-left:0;mso-wrap-distance-right:0;mso-position-horizontal-relative:page" coordorigin="1257,231" coordsize="3212,321">
            <v:shape id="_x0000_s4807" style="position:absolute;left:1257;top:231;width:3212;height:321" coordorigin="1257,231" coordsize="3212,321" path="m4416,231r-3107,l1289,235r-17,11l1261,263r-4,20l1257,499r4,20l1272,536r17,11l1309,551r3107,l4437,547r16,-11l4464,519r4,-20l4468,283r-4,-20l4453,246r-16,-11l4416,231xe" fillcolor="#f8f8f8" stroked="f">
              <v:path arrowok="t"/>
            </v:shape>
            <v:shape id="_x0000_s4806" style="position:absolute;left:1257;top:231;width:3212;height:321" coordorigin="1257,231" coordsize="3212,321" o:spt="100" adj="0,,0" path="m4416,231r-3107,l1289,235r-17,11l1261,263r-4,20l1257,499r4,20l1272,536r17,11l1309,551r3107,l4437,547r16,-11l4454,535r-3145,l1295,532r-11,-7l1276,513r-3,-14l1273,283r3,-14l1284,257r11,-7l1309,247r3145,l4453,246r-16,-11l4416,231xm4454,247r-38,l4430,250r12,7l4450,269r2,14l4452,499r-2,14l4442,525r-12,7l4416,535r38,l4464,519r4,-20l4468,283r-4,-20l4454,247xe" fillcolor="#ddd" stroked="f">
              <v:stroke joinstyle="round"/>
              <v:formulas/>
              <v:path arrowok="t" o:connecttype="segments"/>
            </v:shape>
            <v:shape id="_x0000_s4805" type="#_x0000_t202" style="position:absolute;left:1257;top:231;width:3212;height:321" filled="f" stroked="f">
              <v:textbox inset="0,0,0,0">
                <w:txbxContent>
                  <w:p w:rsidR="006C2B7B" w:rsidRDefault="00944A09">
                    <w:pPr>
                      <w:spacing w:before="27" w:line="293" w:lineRule="exact"/>
                      <w:ind w:left="42"/>
                      <w:rPr>
                        <w:rFonts w:ascii="Calibri"/>
                        <w:sz w:val="24"/>
                      </w:rPr>
                    </w:pPr>
                    <w:r>
                      <w:rPr>
                        <w:rFonts w:ascii="Calibri"/>
                        <w:color w:val="42464C"/>
                        <w:w w:val="120"/>
                        <w:sz w:val="24"/>
                      </w:rPr>
                      <w:t>AbstractStringBuilder.java</w:t>
                    </w:r>
                  </w:p>
                </w:txbxContent>
              </v:textbox>
            </v:shape>
            <w10:wrap type="topAndBottom" anchorx="page"/>
          </v:group>
        </w:pict>
      </w:r>
      <w:r>
        <w:pict>
          <v:group id="_x0000_s4794" style="position:absolute;margin-left:62.85pt;margin-top:40.35pt;width:469.3pt;height:265.1pt;z-index:3040;mso-wrap-distance-left:0;mso-wrap-distance-right:0;mso-position-horizontal-relative:page" coordorigin="1257,807" coordsize="9386,5302">
            <v:shape id="_x0000_s4803" style="position:absolute;left:1257;top:807;width:9386;height:5302" coordorigin="1257,807" coordsize="9386,5302" o:spt="100" adj="0,,0" path="m10591,807r-9282,l1289,812r-17,11l1261,839r-4,20l1257,6057r4,20l1272,6094r17,11l1309,6109r9282,l10611,6105r17,-11l10639,6077r1,-8l1333,6069r-14,-3l1308,6058r-8,-11l1297,6033r,-5150l1300,869r8,-11l1319,850r14,-3l10640,847r-1,-8l10628,823r-17,-11l10591,807xm10640,847r-73,l10581,850r11,8l10600,869r3,14l10603,6033r-3,14l10592,6058r-11,8l10567,6069r73,l10643,6057r,-5198l10640,847xe" fillcolor="#ddd" stroked="f">
              <v:stroke joinstyle="round"/>
              <v:formulas/>
              <v:path arrowok="t" o:connecttype="segments"/>
            </v:shape>
            <v:shape id="_x0000_s4802" style="position:absolute;left:1273;top:823;width:9354;height:5270" coordorigin="1273,823" coordsize="9354,5270" path="m10591,823r-9282,l1295,826r-11,8l1276,845r-3,14l1273,6057r3,14l1284,6082r11,8l1309,6093r9282,l10605,6090r11,-8l10624,6071r3,-14l10627,859r-3,-14l10616,834r-11,-8l10591,823xe" fillcolor="#f8f8f8" stroked="f">
              <v:path arrowok="t"/>
            </v:shape>
            <v:rect id="_x0000_s4801" style="position:absolute;left:1513;top:952;width:8873;height:5045" fillcolor="#f8f8f8" stroked="f"/>
            <v:shape id="_x0000_s4800" type="#_x0000_t202" style="position:absolute;left:1577;top:973;width:8670;height:957" filled="f" stroked="f">
              <v:textbox inset="0,0,0,0">
                <w:txbxContent>
                  <w:p w:rsidR="006C2B7B" w:rsidRDefault="00944A09">
                    <w:pPr>
                      <w:spacing w:before="6"/>
                      <w:rPr>
                        <w:rFonts w:ascii="Calibri"/>
                        <w:sz w:val="24"/>
                      </w:rPr>
                    </w:pPr>
                    <w:r>
                      <w:rPr>
                        <w:rFonts w:ascii="Calibri"/>
                        <w:color w:val="770088"/>
                        <w:w w:val="115"/>
                        <w:sz w:val="24"/>
                      </w:rPr>
                      <w:t xml:space="preserve">abstract class </w:t>
                    </w:r>
                    <w:r>
                      <w:rPr>
                        <w:rFonts w:ascii="Calibri"/>
                        <w:color w:val="0000FF"/>
                        <w:w w:val="115"/>
                        <w:sz w:val="24"/>
                      </w:rPr>
                      <w:t xml:space="preserve">AbstractStringBuilder </w:t>
                    </w:r>
                    <w:r>
                      <w:rPr>
                        <w:rFonts w:ascii="Calibri"/>
                        <w:color w:val="770088"/>
                        <w:w w:val="115"/>
                        <w:sz w:val="24"/>
                      </w:rPr>
                      <w:t xml:space="preserve">implements </w:t>
                    </w:r>
                    <w:r>
                      <w:rPr>
                        <w:rFonts w:ascii="Calibri"/>
                        <w:w w:val="115"/>
                        <w:sz w:val="24"/>
                      </w:rPr>
                      <w:t>Appendable</w:t>
                    </w:r>
                    <w:r>
                      <w:rPr>
                        <w:rFonts w:ascii="Calibri"/>
                        <w:color w:val="42464C"/>
                        <w:w w:val="115"/>
                        <w:sz w:val="24"/>
                      </w:rPr>
                      <w:t xml:space="preserve">,   </w:t>
                    </w:r>
                    <w:r>
                      <w:rPr>
                        <w:rFonts w:ascii="Calibri"/>
                        <w:w w:val="115"/>
                        <w:sz w:val="24"/>
                      </w:rPr>
                      <w:t>CharSequence</w:t>
                    </w:r>
                  </w:p>
                  <w:p w:rsidR="006C2B7B" w:rsidRDefault="00944A09">
                    <w:pPr>
                      <w:spacing w:before="43"/>
                      <w:rPr>
                        <w:rFonts w:ascii="Calibri"/>
                        <w:sz w:val="24"/>
                      </w:rPr>
                    </w:pPr>
                    <w:r>
                      <w:rPr>
                        <w:rFonts w:ascii="Calibri"/>
                        <w:color w:val="42464C"/>
                        <w:w w:val="159"/>
                        <w:sz w:val="24"/>
                      </w:rPr>
                      <w:t>{</w:t>
                    </w:r>
                  </w:p>
                  <w:p w:rsidR="006C2B7B" w:rsidRDefault="00944A09">
                    <w:pPr>
                      <w:spacing w:before="43" w:line="278" w:lineRule="exact"/>
                      <w:ind w:left="480"/>
                      <w:rPr>
                        <w:rFonts w:ascii="Calibri"/>
                        <w:sz w:val="24"/>
                      </w:rPr>
                    </w:pPr>
                    <w:r>
                      <w:rPr>
                        <w:rFonts w:ascii="Calibri"/>
                        <w:color w:val="AA5500"/>
                        <w:w w:val="110"/>
                        <w:sz w:val="24"/>
                      </w:rPr>
                      <w:t>/**</w:t>
                    </w:r>
                  </w:p>
                </w:txbxContent>
              </v:textbox>
            </v:shape>
            <v:shape id="_x0000_s4799" type="#_x0000_t202" style="position:absolute;left:2058;top:1982;width:741;height:957" filled="f" stroked="f">
              <v:textbox inset="0,0,0,0">
                <w:txbxContent>
                  <w:p w:rsidR="006C2B7B" w:rsidRDefault="00944A09">
                    <w:pPr>
                      <w:spacing w:before="6"/>
                      <w:ind w:left="120"/>
                      <w:rPr>
                        <w:rFonts w:ascii="Calibri"/>
                        <w:sz w:val="24"/>
                      </w:rPr>
                    </w:pPr>
                    <w:r>
                      <w:rPr>
                        <w:rFonts w:ascii="Calibri"/>
                        <w:color w:val="AA5500"/>
                        <w:sz w:val="24"/>
                      </w:rPr>
                      <w:t>*  The</w:t>
                    </w:r>
                  </w:p>
                  <w:p w:rsidR="006C2B7B" w:rsidRDefault="00944A09">
                    <w:pPr>
                      <w:spacing w:before="6" w:line="330" w:lineRule="atLeast"/>
                      <w:ind w:right="4" w:firstLine="120"/>
                      <w:rPr>
                        <w:rFonts w:ascii="Calibri"/>
                        <w:sz w:val="24"/>
                      </w:rPr>
                    </w:pPr>
                    <w:r>
                      <w:rPr>
                        <w:rFonts w:ascii="Calibri"/>
                        <w:color w:val="AA5500"/>
                        <w:w w:val="125"/>
                        <w:sz w:val="24"/>
                      </w:rPr>
                      <w:t xml:space="preserve">*/ </w:t>
                    </w:r>
                    <w:r>
                      <w:rPr>
                        <w:rFonts w:ascii="Calibri"/>
                        <w:color w:val="008855"/>
                        <w:w w:val="125"/>
                        <w:sz w:val="24"/>
                      </w:rPr>
                      <w:t>char</w:t>
                    </w:r>
                    <w:r>
                      <w:rPr>
                        <w:rFonts w:ascii="Calibri"/>
                        <w:color w:val="42464C"/>
                        <w:w w:val="125"/>
                        <w:sz w:val="24"/>
                      </w:rPr>
                      <w:t>[]</w:t>
                    </w:r>
                  </w:p>
                </w:txbxContent>
              </v:textbox>
            </v:shape>
            <v:shape id="_x0000_s4798" type="#_x0000_t202" style="position:absolute;left:2899;top:1982;width:4345;height:284" filled="f" stroked="f">
              <v:textbox inset="0,0,0,0">
                <w:txbxContent>
                  <w:p w:rsidR="006C2B7B" w:rsidRDefault="00944A09">
                    <w:pPr>
                      <w:spacing w:before="6" w:line="278" w:lineRule="exact"/>
                      <w:rPr>
                        <w:rFonts w:ascii="Calibri"/>
                        <w:sz w:val="24"/>
                      </w:rPr>
                    </w:pPr>
                    <w:r>
                      <w:rPr>
                        <w:rFonts w:ascii="Calibri"/>
                        <w:color w:val="AA5500"/>
                        <w:w w:val="125"/>
                        <w:sz w:val="24"/>
                      </w:rPr>
                      <w:t xml:space="preserve">value </w:t>
                    </w:r>
                    <w:r>
                      <w:rPr>
                        <w:rFonts w:ascii="Calibri"/>
                        <w:color w:val="AA5500"/>
                        <w:w w:val="135"/>
                        <w:sz w:val="24"/>
                      </w:rPr>
                      <w:t xml:space="preserve">is </w:t>
                    </w:r>
                    <w:r>
                      <w:rPr>
                        <w:rFonts w:ascii="Calibri"/>
                        <w:color w:val="AA5500"/>
                        <w:w w:val="125"/>
                        <w:sz w:val="24"/>
                      </w:rPr>
                      <w:t>used for character storage.</w:t>
                    </w:r>
                  </w:p>
                </w:txbxContent>
              </v:textbox>
            </v:shape>
            <v:shape id="_x0000_s4797" type="#_x0000_t202" style="position:absolute;left:2058;top:2655;width:1582;height:1630" filled="f" stroked="f">
              <v:textbox inset="0,0,0,0">
                <w:txbxContent>
                  <w:p w:rsidR="006C2B7B" w:rsidRDefault="00944A09">
                    <w:pPr>
                      <w:spacing w:before="6"/>
                      <w:ind w:left="840"/>
                      <w:rPr>
                        <w:rFonts w:ascii="Calibri"/>
                        <w:sz w:val="24"/>
                      </w:rPr>
                    </w:pPr>
                    <w:r>
                      <w:rPr>
                        <w:rFonts w:ascii="Calibri"/>
                        <w:w w:val="125"/>
                        <w:sz w:val="24"/>
                      </w:rPr>
                      <w:t>value</w:t>
                    </w:r>
                    <w:r>
                      <w:rPr>
                        <w:rFonts w:ascii="Calibri"/>
                        <w:color w:val="42464C"/>
                        <w:w w:val="125"/>
                        <w:sz w:val="24"/>
                      </w:rPr>
                      <w:t>;</w:t>
                    </w:r>
                  </w:p>
                  <w:p w:rsidR="006C2B7B" w:rsidRDefault="006C2B7B">
                    <w:pPr>
                      <w:rPr>
                        <w:sz w:val="29"/>
                      </w:rPr>
                    </w:pPr>
                  </w:p>
                  <w:p w:rsidR="006C2B7B" w:rsidRDefault="00944A09">
                    <w:pPr>
                      <w:ind w:right="1219"/>
                      <w:jc w:val="center"/>
                      <w:rPr>
                        <w:rFonts w:ascii="Calibri"/>
                        <w:sz w:val="24"/>
                      </w:rPr>
                    </w:pPr>
                    <w:r>
                      <w:rPr>
                        <w:rFonts w:ascii="Calibri"/>
                        <w:color w:val="AA5500"/>
                        <w:w w:val="105"/>
                        <w:sz w:val="24"/>
                      </w:rPr>
                      <w:t>/**</w:t>
                    </w:r>
                  </w:p>
                  <w:p w:rsidR="006C2B7B" w:rsidRDefault="00944A09">
                    <w:pPr>
                      <w:spacing w:before="43"/>
                      <w:ind w:left="120"/>
                      <w:rPr>
                        <w:rFonts w:ascii="Calibri"/>
                        <w:sz w:val="24"/>
                      </w:rPr>
                    </w:pPr>
                    <w:r>
                      <w:rPr>
                        <w:rFonts w:ascii="Calibri"/>
                        <w:color w:val="AA5500"/>
                        <w:sz w:val="24"/>
                      </w:rPr>
                      <w:t>*  The</w:t>
                    </w:r>
                  </w:p>
                  <w:p w:rsidR="006C2B7B" w:rsidRDefault="00944A09">
                    <w:pPr>
                      <w:spacing w:before="43" w:line="278" w:lineRule="exact"/>
                      <w:ind w:left="120"/>
                      <w:rPr>
                        <w:rFonts w:ascii="Calibri"/>
                        <w:sz w:val="24"/>
                      </w:rPr>
                    </w:pPr>
                    <w:r>
                      <w:rPr>
                        <w:rFonts w:ascii="Calibri"/>
                        <w:color w:val="AA5500"/>
                        <w:w w:val="115"/>
                        <w:sz w:val="24"/>
                      </w:rPr>
                      <w:t>*/</w:t>
                    </w:r>
                  </w:p>
                </w:txbxContent>
              </v:textbox>
            </v:shape>
            <v:shape id="_x0000_s4796" type="#_x0000_t202" style="position:absolute;left:2899;top:3664;width:4705;height:284" filled="f" stroked="f">
              <v:textbox inset="0,0,0,0">
                <w:txbxContent>
                  <w:p w:rsidR="006C2B7B" w:rsidRDefault="00944A09">
                    <w:pPr>
                      <w:spacing w:before="6" w:line="278" w:lineRule="exact"/>
                      <w:rPr>
                        <w:rFonts w:ascii="Calibri"/>
                        <w:sz w:val="24"/>
                      </w:rPr>
                    </w:pPr>
                    <w:r>
                      <w:rPr>
                        <w:rFonts w:ascii="Calibri"/>
                        <w:color w:val="AA5500"/>
                        <w:w w:val="115"/>
                        <w:sz w:val="24"/>
                      </w:rPr>
                      <w:t xml:space="preserve">count </w:t>
                    </w:r>
                    <w:r>
                      <w:rPr>
                        <w:rFonts w:ascii="Calibri"/>
                        <w:color w:val="AA5500"/>
                        <w:w w:val="135"/>
                        <w:sz w:val="24"/>
                      </w:rPr>
                      <w:t xml:space="preserve">is </w:t>
                    </w:r>
                    <w:r>
                      <w:rPr>
                        <w:rFonts w:ascii="Calibri"/>
                        <w:color w:val="AA5500"/>
                        <w:w w:val="115"/>
                        <w:sz w:val="24"/>
                      </w:rPr>
                      <w:t xml:space="preserve">the number of characters  </w:t>
                    </w:r>
                    <w:r>
                      <w:rPr>
                        <w:rFonts w:ascii="Calibri"/>
                        <w:color w:val="AA5500"/>
                        <w:spacing w:val="53"/>
                        <w:w w:val="115"/>
                        <w:sz w:val="24"/>
                      </w:rPr>
                      <w:t xml:space="preserve"> </w:t>
                    </w:r>
                    <w:r>
                      <w:rPr>
                        <w:rFonts w:ascii="Calibri"/>
                        <w:color w:val="AA5500"/>
                        <w:w w:val="115"/>
                        <w:sz w:val="24"/>
                      </w:rPr>
                      <w:t>used.</w:t>
                    </w:r>
                  </w:p>
                </w:txbxContent>
              </v:textbox>
            </v:shape>
            <v:shape id="_x0000_s4795" type="#_x0000_t202" style="position:absolute;left:2058;top:4337;width:4465;height:1630" filled="f" stroked="f">
              <v:textbox inset="0,0,0,0">
                <w:txbxContent>
                  <w:p w:rsidR="006C2B7B" w:rsidRDefault="00944A09">
                    <w:pPr>
                      <w:spacing w:before="6"/>
                      <w:rPr>
                        <w:rFonts w:ascii="Calibri"/>
                        <w:sz w:val="24"/>
                      </w:rPr>
                    </w:pPr>
                    <w:r>
                      <w:rPr>
                        <w:rFonts w:ascii="Calibri"/>
                        <w:color w:val="008855"/>
                        <w:w w:val="130"/>
                        <w:sz w:val="24"/>
                      </w:rPr>
                      <w:t xml:space="preserve">int </w:t>
                    </w:r>
                    <w:r>
                      <w:rPr>
                        <w:rFonts w:ascii="Calibri"/>
                        <w:w w:val="130"/>
                        <w:sz w:val="24"/>
                      </w:rPr>
                      <w:t>count</w:t>
                    </w:r>
                    <w:r>
                      <w:rPr>
                        <w:rFonts w:ascii="Calibri"/>
                        <w:color w:val="42464C"/>
                        <w:w w:val="130"/>
                        <w:sz w:val="24"/>
                      </w:rPr>
                      <w:t>;</w:t>
                    </w:r>
                  </w:p>
                  <w:p w:rsidR="006C2B7B" w:rsidRDefault="006C2B7B">
                    <w:pPr>
                      <w:rPr>
                        <w:sz w:val="29"/>
                      </w:rPr>
                    </w:pPr>
                  </w:p>
                  <w:p w:rsidR="006C2B7B" w:rsidRDefault="00944A09">
                    <w:pPr>
                      <w:spacing w:line="276" w:lineRule="auto"/>
                      <w:ind w:left="480" w:hanging="481"/>
                      <w:rPr>
                        <w:rFonts w:ascii="Calibri"/>
                        <w:sz w:val="24"/>
                      </w:rPr>
                    </w:pPr>
                    <w:r>
                      <w:rPr>
                        <w:rFonts w:ascii="Calibri"/>
                        <w:w w:val="125"/>
                        <w:sz w:val="24"/>
                      </w:rPr>
                      <w:t>AbstractStringBuilder</w:t>
                    </w:r>
                    <w:r>
                      <w:rPr>
                        <w:rFonts w:ascii="Calibri"/>
                        <w:color w:val="42464C"/>
                        <w:w w:val="125"/>
                        <w:sz w:val="24"/>
                      </w:rPr>
                      <w:t>(</w:t>
                    </w:r>
                    <w:r>
                      <w:rPr>
                        <w:rFonts w:ascii="Calibri"/>
                        <w:color w:val="008855"/>
                        <w:w w:val="125"/>
                        <w:sz w:val="24"/>
                      </w:rPr>
                      <w:t xml:space="preserve">int </w:t>
                    </w:r>
                    <w:r>
                      <w:rPr>
                        <w:rFonts w:ascii="Calibri"/>
                        <w:w w:val="125"/>
                        <w:sz w:val="24"/>
                      </w:rPr>
                      <w:t>capacity</w:t>
                    </w:r>
                    <w:r>
                      <w:rPr>
                        <w:rFonts w:ascii="Calibri"/>
                        <w:color w:val="42464C"/>
                        <w:w w:val="125"/>
                        <w:sz w:val="24"/>
                      </w:rPr>
                      <w:t xml:space="preserve">) { </w:t>
                    </w:r>
                    <w:r>
                      <w:rPr>
                        <w:rFonts w:ascii="Calibri"/>
                        <w:w w:val="125"/>
                        <w:sz w:val="24"/>
                      </w:rPr>
                      <w:t xml:space="preserve">value </w:t>
                    </w:r>
                    <w:r>
                      <w:rPr>
                        <w:rFonts w:ascii="Calibri"/>
                        <w:color w:val="981A1A"/>
                        <w:w w:val="115"/>
                        <w:sz w:val="24"/>
                      </w:rPr>
                      <w:t xml:space="preserve">= </w:t>
                    </w:r>
                    <w:r>
                      <w:rPr>
                        <w:rFonts w:ascii="Calibri"/>
                        <w:color w:val="770088"/>
                        <w:w w:val="115"/>
                        <w:sz w:val="24"/>
                      </w:rPr>
                      <w:t xml:space="preserve">new </w:t>
                    </w:r>
                    <w:r>
                      <w:rPr>
                        <w:rFonts w:ascii="Calibri"/>
                        <w:color w:val="008855"/>
                        <w:w w:val="125"/>
                        <w:sz w:val="24"/>
                      </w:rPr>
                      <w:t>char</w:t>
                    </w:r>
                    <w:r>
                      <w:rPr>
                        <w:rFonts w:ascii="Calibri"/>
                        <w:color w:val="42464C"/>
                        <w:w w:val="125"/>
                        <w:sz w:val="24"/>
                      </w:rPr>
                      <w:t>[</w:t>
                    </w:r>
                    <w:r>
                      <w:rPr>
                        <w:rFonts w:ascii="Calibri"/>
                        <w:w w:val="125"/>
                        <w:sz w:val="24"/>
                      </w:rPr>
                      <w:t>capacity</w:t>
                    </w:r>
                    <w:r>
                      <w:rPr>
                        <w:rFonts w:ascii="Calibri"/>
                        <w:color w:val="42464C"/>
                        <w:w w:val="125"/>
                        <w:sz w:val="24"/>
                      </w:rPr>
                      <w:t>];</w:t>
                    </w:r>
                  </w:p>
                  <w:p w:rsidR="006C2B7B" w:rsidRDefault="00944A09">
                    <w:pPr>
                      <w:spacing w:line="277" w:lineRule="exact"/>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5"/>
        <w:ind w:left="0"/>
        <w:rPr>
          <w:sz w:val="14"/>
        </w:rPr>
      </w:pPr>
    </w:p>
    <w:p w:rsidR="006C2B7B" w:rsidRDefault="006C2B7B">
      <w:pPr>
        <w:pStyle w:val="a3"/>
        <w:spacing w:before="11"/>
        <w:ind w:left="0"/>
        <w:rPr>
          <w:sz w:val="13"/>
        </w:rPr>
      </w:pPr>
    </w:p>
    <w:p w:rsidR="006C2B7B" w:rsidRDefault="00944A09">
      <w:pPr>
        <w:pStyle w:val="6"/>
        <w:spacing w:line="356" w:lineRule="exact"/>
      </w:pPr>
      <w:r>
        <w:rPr>
          <w:color w:val="42464C"/>
          <w:w w:val="95"/>
        </w:rPr>
        <w:t>线程安全性</w:t>
      </w:r>
    </w:p>
    <w:p w:rsidR="006C2B7B" w:rsidRDefault="00944A09">
      <w:pPr>
        <w:pStyle w:val="a3"/>
        <w:spacing w:before="210" w:line="289" w:lineRule="exact"/>
      </w:pPr>
      <w:r>
        <w:rPr>
          <w:rFonts w:ascii="Calibri" w:eastAsia="Calibri"/>
          <w:color w:val="42464C"/>
        </w:rPr>
        <w:t xml:space="preserve">String      </w:t>
      </w:r>
      <w:r>
        <w:rPr>
          <w:color w:val="42464C"/>
        </w:rPr>
        <w:t>中的对象是不可变的，也就可以理解为常量，线程安全。</w:t>
      </w:r>
      <w:r>
        <w:rPr>
          <w:rFonts w:ascii="Calibri" w:eastAsia="Calibri"/>
          <w:color w:val="42464C"/>
        </w:rPr>
        <w:t xml:space="preserve">AbstractStringBuilder      </w:t>
      </w:r>
      <w:r>
        <w:rPr>
          <w:color w:val="42464C"/>
        </w:rPr>
        <w:t>是</w:t>
      </w:r>
    </w:p>
    <w:p w:rsidR="006C2B7B" w:rsidRDefault="00944A09">
      <w:pPr>
        <w:pStyle w:val="a3"/>
        <w:spacing w:line="288" w:lineRule="exact"/>
      </w:pPr>
      <w:r>
        <w:rPr>
          <w:rFonts w:ascii="Calibri" w:eastAsia="Calibri"/>
          <w:color w:val="42464C"/>
          <w:w w:val="105"/>
        </w:rPr>
        <w:t xml:space="preserve">StringBuilder  </w:t>
      </w:r>
      <w:r>
        <w:rPr>
          <w:color w:val="42464C"/>
          <w:w w:val="105"/>
        </w:rPr>
        <w:t xml:space="preserve">与  </w:t>
      </w:r>
      <w:r>
        <w:rPr>
          <w:rFonts w:ascii="Calibri" w:eastAsia="Calibri"/>
          <w:color w:val="42464C"/>
          <w:w w:val="105"/>
        </w:rPr>
        <w:t xml:space="preserve">StringBuffer  </w:t>
      </w:r>
      <w:r>
        <w:rPr>
          <w:color w:val="42464C"/>
          <w:w w:val="105"/>
        </w:rPr>
        <w:t xml:space="preserve">的公共⽗类，定义了⼀些字符串的基本操作，如  </w:t>
      </w:r>
      <w:r>
        <w:rPr>
          <w:rFonts w:ascii="Calibri" w:eastAsia="Calibri"/>
          <w:color w:val="42464C"/>
          <w:w w:val="105"/>
        </w:rPr>
        <w:t>expandCapacity</w:t>
      </w:r>
      <w:r>
        <w:rPr>
          <w:color w:val="42464C"/>
          <w:w w:val="105"/>
        </w:rPr>
        <w:t>、</w:t>
      </w:r>
    </w:p>
    <w:p w:rsidR="006C2B7B" w:rsidRDefault="00944A09">
      <w:pPr>
        <w:pStyle w:val="a3"/>
        <w:ind w:right="106"/>
      </w:pPr>
      <w:r>
        <w:rPr>
          <w:rFonts w:ascii="Calibri" w:eastAsia="Calibri"/>
          <w:color w:val="42464C"/>
          <w:w w:val="105"/>
        </w:rPr>
        <w:t>append</w:t>
      </w:r>
      <w:r>
        <w:rPr>
          <w:color w:val="42464C"/>
          <w:w w:val="105"/>
        </w:rPr>
        <w:t>、</w:t>
      </w:r>
      <w:r>
        <w:rPr>
          <w:rFonts w:ascii="Calibri" w:eastAsia="Calibri"/>
          <w:color w:val="42464C"/>
          <w:w w:val="105"/>
        </w:rPr>
        <w:t>insert</w:t>
      </w:r>
      <w:r>
        <w:rPr>
          <w:color w:val="42464C"/>
          <w:w w:val="105"/>
        </w:rPr>
        <w:t>、</w:t>
      </w:r>
      <w:r>
        <w:rPr>
          <w:rFonts w:ascii="Calibri" w:eastAsia="Calibri"/>
          <w:color w:val="42464C"/>
          <w:w w:val="105"/>
        </w:rPr>
        <w:t xml:space="preserve">indexOf </w:t>
      </w:r>
      <w:r>
        <w:rPr>
          <w:color w:val="42464C"/>
          <w:w w:val="105"/>
        </w:rPr>
        <w:t>等公共⽅法。</w:t>
      </w:r>
      <w:r>
        <w:rPr>
          <w:rFonts w:ascii="Calibri" w:eastAsia="Calibri"/>
          <w:color w:val="42464C"/>
          <w:w w:val="105"/>
        </w:rPr>
        <w:t xml:space="preserve">StringBuffer </w:t>
      </w:r>
      <w:r>
        <w:rPr>
          <w:color w:val="42464C"/>
          <w:w w:val="105"/>
        </w:rPr>
        <w:t>对⽅法加了同步锁或者对调⽤的⽅法加了同步</w:t>
      </w:r>
      <w:r>
        <w:rPr>
          <w:color w:val="42464C"/>
        </w:rPr>
        <w:t>锁，所以是线程安全的。</w:t>
      </w:r>
      <w:r>
        <w:rPr>
          <w:rFonts w:ascii="Calibri" w:eastAsia="Calibri"/>
          <w:color w:val="42464C"/>
        </w:rPr>
        <w:t xml:space="preserve">StringBuilder      </w:t>
      </w:r>
      <w:r>
        <w:rPr>
          <w:color w:val="42464C"/>
        </w:rPr>
        <w:t>并没有对⽅法进⾏加同步锁，所以是⾮线程安全的。</w:t>
      </w:r>
    </w:p>
    <w:p w:rsidR="006C2B7B" w:rsidRDefault="00944A09">
      <w:pPr>
        <w:pStyle w:val="6"/>
        <w:spacing w:before="128"/>
      </w:pPr>
      <w:r>
        <w:rPr>
          <w:color w:val="42464C"/>
          <w:w w:val="95"/>
        </w:rPr>
        <w:t>性能</w:t>
      </w:r>
    </w:p>
    <w:p w:rsidR="006C2B7B" w:rsidRDefault="00944A09">
      <w:pPr>
        <w:pStyle w:val="a3"/>
        <w:spacing w:before="209"/>
        <w:ind w:right="131"/>
      </w:pPr>
      <w:r>
        <w:rPr>
          <w:color w:val="42464C"/>
          <w:w w:val="105"/>
        </w:rPr>
        <w:t xml:space="preserve">每次对 </w:t>
      </w:r>
      <w:r>
        <w:rPr>
          <w:rFonts w:ascii="Calibri" w:eastAsia="Calibri"/>
          <w:color w:val="42464C"/>
          <w:w w:val="105"/>
        </w:rPr>
        <w:t xml:space="preserve">String </w:t>
      </w:r>
      <w:r>
        <w:rPr>
          <w:color w:val="42464C"/>
          <w:w w:val="105"/>
        </w:rPr>
        <w:t xml:space="preserve">类型进⾏改变的时候，都会⽣成⼀个新的 </w:t>
      </w:r>
      <w:r>
        <w:rPr>
          <w:rFonts w:ascii="Calibri" w:eastAsia="Calibri"/>
          <w:color w:val="42464C"/>
          <w:w w:val="105"/>
        </w:rPr>
        <w:t xml:space="preserve">String </w:t>
      </w:r>
      <w:r>
        <w:rPr>
          <w:color w:val="42464C"/>
          <w:w w:val="105"/>
        </w:rPr>
        <w:t xml:space="preserve">对象，然后将指针指向新的 </w:t>
      </w:r>
      <w:r>
        <w:rPr>
          <w:rFonts w:ascii="Calibri" w:eastAsia="Calibri"/>
          <w:color w:val="42464C"/>
          <w:w w:val="105"/>
        </w:rPr>
        <w:t xml:space="preserve">String </w:t>
      </w:r>
      <w:r>
        <w:rPr>
          <w:color w:val="42464C"/>
          <w:w w:val="105"/>
        </w:rPr>
        <w:t>对象。</w:t>
      </w:r>
      <w:r>
        <w:rPr>
          <w:rFonts w:ascii="Calibri" w:eastAsia="Calibri"/>
          <w:color w:val="42464C"/>
          <w:w w:val="105"/>
        </w:rPr>
        <w:t xml:space="preserve">StringBuffer </w:t>
      </w:r>
      <w:r>
        <w:rPr>
          <w:color w:val="42464C"/>
          <w:w w:val="105"/>
        </w:rPr>
        <w:t xml:space="preserve">每次都会对 </w:t>
      </w:r>
      <w:r>
        <w:rPr>
          <w:rFonts w:ascii="Calibri" w:eastAsia="Calibri"/>
          <w:color w:val="42464C"/>
          <w:w w:val="105"/>
        </w:rPr>
        <w:t xml:space="preserve">StringBuffer </w:t>
      </w:r>
      <w:r>
        <w:rPr>
          <w:color w:val="42464C"/>
          <w:w w:val="105"/>
        </w:rPr>
        <w:t xml:space="preserve">对象本身进⾏操作，⽽不是⽣成新的对象并改变对象引⽤。相同情况下使⽤ </w:t>
      </w:r>
      <w:r>
        <w:rPr>
          <w:rFonts w:ascii="Calibri" w:eastAsia="Calibri"/>
          <w:color w:val="42464C"/>
          <w:w w:val="105"/>
        </w:rPr>
        <w:t xml:space="preserve">StringBuilder </w:t>
      </w:r>
      <w:r>
        <w:rPr>
          <w:color w:val="42464C"/>
          <w:w w:val="105"/>
        </w:rPr>
        <w:t xml:space="preserve">相⽐使⽤ </w:t>
      </w:r>
      <w:r>
        <w:rPr>
          <w:rFonts w:ascii="Calibri" w:eastAsia="Calibri"/>
          <w:color w:val="42464C"/>
          <w:w w:val="105"/>
        </w:rPr>
        <w:t xml:space="preserve">StringBuffer </w:t>
      </w:r>
      <w:r>
        <w:rPr>
          <w:color w:val="42464C"/>
          <w:w w:val="105"/>
        </w:rPr>
        <w:t xml:space="preserve">仅能获得 </w:t>
      </w:r>
      <w:r>
        <w:rPr>
          <w:rFonts w:ascii="Calibri" w:eastAsia="Calibri"/>
          <w:color w:val="42464C"/>
          <w:w w:val="105"/>
        </w:rPr>
        <w:t xml:space="preserve">10%~15% </w:t>
      </w:r>
      <w:r>
        <w:rPr>
          <w:color w:val="42464C"/>
          <w:w w:val="105"/>
        </w:rPr>
        <w:t xml:space="preserve">左右的性能提升， </w:t>
      </w:r>
      <w:r>
        <w:rPr>
          <w:color w:val="42464C"/>
          <w:w w:val="95"/>
        </w:rPr>
        <w:t>但却要冒多线程不安全的⻛险。</w:t>
      </w:r>
    </w:p>
    <w:p w:rsidR="006C2B7B" w:rsidRDefault="00944A09">
      <w:pPr>
        <w:pStyle w:val="6"/>
        <w:spacing w:before="142"/>
      </w:pPr>
      <w:r>
        <w:rPr>
          <w:color w:val="42464C"/>
        </w:rPr>
        <w:t>对于三者使⽤的总结：</w:t>
      </w:r>
    </w:p>
    <w:p w:rsidR="006C2B7B" w:rsidRDefault="00944A09">
      <w:pPr>
        <w:pStyle w:val="a4"/>
        <w:numPr>
          <w:ilvl w:val="1"/>
          <w:numId w:val="115"/>
        </w:numPr>
        <w:tabs>
          <w:tab w:val="left" w:pos="758"/>
        </w:tabs>
        <w:spacing w:before="210" w:line="289" w:lineRule="exact"/>
        <w:ind w:hanging="376"/>
        <w:rPr>
          <w:rFonts w:ascii="Calibri" w:eastAsia="Calibri"/>
          <w:sz w:val="21"/>
        </w:rPr>
      </w:pPr>
      <w:r>
        <w:rPr>
          <w:color w:val="42464C"/>
          <w:w w:val="110"/>
          <w:sz w:val="21"/>
        </w:rPr>
        <w:t>操作少量的数据</w:t>
      </w:r>
      <w:r>
        <w:rPr>
          <w:rFonts w:ascii="Calibri" w:eastAsia="Calibri"/>
          <w:color w:val="42464C"/>
          <w:spacing w:val="4"/>
          <w:w w:val="110"/>
          <w:sz w:val="21"/>
        </w:rPr>
        <w:t xml:space="preserve">: </w:t>
      </w:r>
      <w:r>
        <w:rPr>
          <w:color w:val="42464C"/>
          <w:w w:val="110"/>
          <w:sz w:val="21"/>
        </w:rPr>
        <w:t xml:space="preserve">适⽤ </w:t>
      </w:r>
      <w:r>
        <w:rPr>
          <w:rFonts w:ascii="Calibri" w:eastAsia="Calibri"/>
          <w:color w:val="42464C"/>
          <w:w w:val="110"/>
          <w:sz w:val="21"/>
        </w:rPr>
        <w:t>String</w:t>
      </w:r>
    </w:p>
    <w:p w:rsidR="006C2B7B" w:rsidRDefault="00944A09">
      <w:pPr>
        <w:pStyle w:val="a4"/>
        <w:numPr>
          <w:ilvl w:val="1"/>
          <w:numId w:val="115"/>
        </w:numPr>
        <w:tabs>
          <w:tab w:val="left" w:pos="758"/>
        </w:tabs>
        <w:spacing w:line="288" w:lineRule="exact"/>
        <w:ind w:hanging="376"/>
        <w:rPr>
          <w:rFonts w:ascii="Calibri" w:eastAsia="Calibri"/>
          <w:sz w:val="21"/>
        </w:rPr>
      </w:pPr>
      <w:r>
        <w:rPr>
          <w:color w:val="42464C"/>
          <w:w w:val="105"/>
          <w:sz w:val="21"/>
        </w:rPr>
        <w:t>单线程操作字符串缓冲区下操作⼤量数据</w:t>
      </w:r>
      <w:r>
        <w:rPr>
          <w:rFonts w:ascii="Calibri" w:eastAsia="Calibri"/>
          <w:color w:val="42464C"/>
          <w:spacing w:val="24"/>
          <w:w w:val="105"/>
          <w:sz w:val="21"/>
        </w:rPr>
        <w:t xml:space="preserve">: </w:t>
      </w:r>
      <w:r>
        <w:rPr>
          <w:color w:val="42464C"/>
          <w:spacing w:val="14"/>
          <w:w w:val="105"/>
          <w:sz w:val="21"/>
        </w:rPr>
        <w:t xml:space="preserve">适⽤ </w:t>
      </w:r>
      <w:r>
        <w:rPr>
          <w:rFonts w:ascii="Calibri" w:eastAsia="Calibri"/>
          <w:color w:val="42464C"/>
          <w:w w:val="105"/>
          <w:sz w:val="21"/>
        </w:rPr>
        <w:t>StringBuilder</w:t>
      </w:r>
    </w:p>
    <w:p w:rsidR="006C2B7B" w:rsidRDefault="00944A09">
      <w:pPr>
        <w:pStyle w:val="a4"/>
        <w:numPr>
          <w:ilvl w:val="1"/>
          <w:numId w:val="115"/>
        </w:numPr>
        <w:tabs>
          <w:tab w:val="left" w:pos="758"/>
        </w:tabs>
        <w:spacing w:line="289" w:lineRule="exact"/>
        <w:ind w:hanging="376"/>
        <w:rPr>
          <w:rFonts w:ascii="Calibri" w:eastAsia="Calibri"/>
          <w:sz w:val="21"/>
        </w:rPr>
      </w:pPr>
      <w:r>
        <w:rPr>
          <w:color w:val="42464C"/>
          <w:w w:val="105"/>
          <w:sz w:val="21"/>
        </w:rPr>
        <w:t>多线程操作字符串缓冲区下操作⼤量数据</w:t>
      </w:r>
      <w:r>
        <w:rPr>
          <w:rFonts w:ascii="Calibri" w:eastAsia="Calibri"/>
          <w:color w:val="42464C"/>
          <w:spacing w:val="18"/>
          <w:w w:val="105"/>
          <w:sz w:val="21"/>
        </w:rPr>
        <w:t xml:space="preserve">: </w:t>
      </w:r>
      <w:r>
        <w:rPr>
          <w:color w:val="42464C"/>
          <w:spacing w:val="10"/>
          <w:w w:val="105"/>
          <w:sz w:val="21"/>
        </w:rPr>
        <w:t xml:space="preserve">适⽤ </w:t>
      </w:r>
      <w:r>
        <w:rPr>
          <w:rFonts w:ascii="Calibri" w:eastAsia="Calibri"/>
          <w:color w:val="42464C"/>
          <w:w w:val="105"/>
          <w:sz w:val="21"/>
        </w:rPr>
        <w:t>StringBuffer</w:t>
      </w:r>
    </w:p>
    <w:p w:rsidR="006C2B7B" w:rsidRDefault="00944A09">
      <w:pPr>
        <w:pStyle w:val="3"/>
        <w:numPr>
          <w:ilvl w:val="0"/>
          <w:numId w:val="115"/>
        </w:numPr>
        <w:tabs>
          <w:tab w:val="left" w:pos="494"/>
        </w:tabs>
        <w:spacing w:before="204"/>
        <w:ind w:left="493" w:hanging="376"/>
      </w:pPr>
      <w:r>
        <w:rPr>
          <w:color w:val="222324"/>
          <w:w w:val="105"/>
        </w:rPr>
        <w:t>⾃动装箱与拆箱</w:t>
      </w:r>
    </w:p>
    <w:p w:rsidR="006C2B7B" w:rsidRDefault="006C2B7B">
      <w:pPr>
        <w:pStyle w:val="a3"/>
        <w:spacing w:before="2"/>
        <w:ind w:left="0"/>
        <w:rPr>
          <w:rFonts w:ascii="Microsoft JhengHei"/>
          <w:b/>
          <w:sz w:val="9"/>
        </w:rPr>
      </w:pPr>
    </w:p>
    <w:p w:rsidR="006C2B7B" w:rsidRDefault="001C37C9">
      <w:pPr>
        <w:pStyle w:val="a3"/>
        <w:spacing w:before="56" w:line="189" w:lineRule="auto"/>
        <w:ind w:left="757" w:right="4120"/>
      </w:pPr>
      <w:r>
        <w:pict>
          <v:shape id="_x0000_s4793" style="position:absolute;left:0;text-align:left;margin-left:82.9pt;margin-top:10.35pt;width:3.25pt;height:3.25pt;z-index:3064;mso-position-horizontal-relative:page" coordorigin="1658,207" coordsize="65,65" path="m1722,239r-3,12l1712,261r-10,7l1690,271r-13,-3l1667,261r-7,-10l1658,239r2,-13l1667,216r10,-7l1690,207r12,2l1712,216r7,10l1722,239xe" filled="f" strokecolor="#42464c" strokeweight=".28253mm">
            <v:path arrowok="t"/>
            <w10:wrap anchorx="page"/>
          </v:shape>
        </w:pict>
      </w:r>
      <w:r>
        <w:pict>
          <v:shape id="_x0000_s4792" style="position:absolute;left:0;text-align:left;margin-left:82.9pt;margin-top:24.75pt;width:3.25pt;height:3.25pt;z-index:3088;mso-position-horizontal-relative:page" coordorigin="1658,495" coordsize="65,65" path="m1722,527r-3,12l1712,550r-10,6l1690,559r-13,-3l1667,550r-7,-11l1658,527r2,-13l1667,504r10,-7l1690,495r12,2l1712,504r7,10l1722,527xe" filled="f" strokecolor="#42464c" strokeweight=".28253mm">
            <v:path arrowok="t"/>
            <w10:wrap anchorx="page"/>
          </v:shape>
        </w:pict>
      </w:r>
      <w:r w:rsidR="00944A09">
        <w:rPr>
          <w:rFonts w:ascii="Microsoft JhengHei" w:eastAsia="Microsoft JhengHei" w:hint="eastAsia"/>
          <w:b/>
          <w:color w:val="42464C"/>
          <w:w w:val="95"/>
        </w:rPr>
        <w:t>装箱</w:t>
      </w:r>
      <w:r w:rsidR="00944A09">
        <w:rPr>
          <w:color w:val="42464C"/>
          <w:w w:val="95"/>
        </w:rPr>
        <w:t xml:space="preserve">：将基本类型⽤它们对应的引⽤类型包装起来； </w:t>
      </w:r>
      <w:r w:rsidR="00944A09">
        <w:rPr>
          <w:rFonts w:ascii="Microsoft JhengHei" w:eastAsia="Microsoft JhengHei" w:hint="eastAsia"/>
          <w:b/>
          <w:color w:val="42464C"/>
          <w:w w:val="95"/>
        </w:rPr>
        <w:t>拆箱</w:t>
      </w:r>
      <w:r w:rsidR="00944A09">
        <w:rPr>
          <w:color w:val="42464C"/>
          <w:w w:val="95"/>
        </w:rPr>
        <w:t>：将包装类型转换为基本数据类型；</w:t>
      </w:r>
    </w:p>
    <w:p w:rsidR="006C2B7B" w:rsidRDefault="006C2B7B">
      <w:pPr>
        <w:pStyle w:val="a3"/>
        <w:spacing w:before="12"/>
        <w:ind w:left="0"/>
        <w:rPr>
          <w:sz w:val="16"/>
        </w:rPr>
      </w:pPr>
    </w:p>
    <w:p w:rsidR="006C2B7B" w:rsidRDefault="00944A09">
      <w:pPr>
        <w:pStyle w:val="a3"/>
      </w:pPr>
      <w:r>
        <w:rPr>
          <w:color w:val="42464C"/>
        </w:rPr>
        <w:t>更多内容⻅：</w:t>
      </w:r>
      <w:hyperlink r:id="rId40">
        <w:r>
          <w:rPr>
            <w:color w:val="2077B2"/>
          </w:rPr>
          <w:t>深⼊剖析</w:t>
        </w:r>
        <w:r>
          <w:rPr>
            <w:rFonts w:ascii="Calibri" w:eastAsia="Calibri"/>
            <w:color w:val="2077B2"/>
          </w:rPr>
          <w:t>Java</w:t>
        </w:r>
        <w:r>
          <w:rPr>
            <w:color w:val="2077B2"/>
          </w:rPr>
          <w:t>中的装箱和拆箱</w:t>
        </w:r>
      </w:hyperlink>
    </w:p>
    <w:p w:rsidR="006C2B7B" w:rsidRDefault="00944A09">
      <w:pPr>
        <w:pStyle w:val="3"/>
        <w:numPr>
          <w:ilvl w:val="0"/>
          <w:numId w:val="115"/>
        </w:numPr>
        <w:tabs>
          <w:tab w:val="left" w:pos="506"/>
        </w:tabs>
        <w:spacing w:before="204"/>
        <w:ind w:left="505" w:hanging="388"/>
        <w:rPr>
          <w:rFonts w:ascii="Calibri" w:eastAsia="Calibri"/>
        </w:rPr>
      </w:pPr>
      <w:r>
        <w:rPr>
          <w:color w:val="222324"/>
          <w:w w:val="105"/>
        </w:rPr>
        <w:t>在⼀个静态⽅法内调⽤⼀个⾮静态成员为什么是⾮法的</w:t>
      </w:r>
      <w:r>
        <w:rPr>
          <w:rFonts w:ascii="Calibri" w:eastAsia="Calibri"/>
          <w:color w:val="222324"/>
          <w:w w:val="105"/>
        </w:rPr>
        <w:t>?</w:t>
      </w:r>
    </w:p>
    <w:p w:rsidR="006C2B7B" w:rsidRDefault="00944A09">
      <w:pPr>
        <w:pStyle w:val="a3"/>
        <w:spacing w:before="227"/>
      </w:pPr>
      <w:bookmarkStart w:id="86" w:name="13._自动装箱与拆箱"/>
      <w:bookmarkStart w:id="87" w:name="14._在一个静态方法内调用一个非静态成员为什么是非法的?"/>
      <w:bookmarkStart w:id="88" w:name="_bookmark68"/>
      <w:bookmarkStart w:id="89" w:name="_bookmark69"/>
      <w:bookmarkEnd w:id="86"/>
      <w:bookmarkEnd w:id="87"/>
      <w:bookmarkEnd w:id="88"/>
      <w:bookmarkEnd w:id="89"/>
      <w:r>
        <w:rPr>
          <w:color w:val="42464C"/>
          <w:w w:val="95"/>
        </w:rPr>
        <w:t>由于静态⽅法可以不通过对象进⾏调⽤，因此在静态⽅法⾥，不能调⽤其他⾮静态变量，也不可以访问</w:t>
      </w:r>
    </w:p>
    <w:p w:rsidR="006C2B7B" w:rsidRDefault="006C2B7B">
      <w:pPr>
        <w:sectPr w:rsidR="006C2B7B">
          <w:pgSz w:w="11900" w:h="16840"/>
          <w:pgMar w:top="740" w:right="1140" w:bottom="280" w:left="1140" w:header="720" w:footer="720" w:gutter="0"/>
          <w:cols w:space="720"/>
        </w:sectPr>
      </w:pPr>
    </w:p>
    <w:p w:rsidR="006C2B7B" w:rsidRDefault="00944A09">
      <w:pPr>
        <w:pStyle w:val="a3"/>
        <w:spacing w:before="53"/>
      </w:pPr>
      <w:r>
        <w:rPr>
          <w:color w:val="42464C"/>
          <w:w w:val="95"/>
        </w:rPr>
        <w:lastRenderedPageBreak/>
        <w:t>⾮静态变量成员。</w:t>
      </w:r>
    </w:p>
    <w:p w:rsidR="006C2B7B" w:rsidRDefault="006C2B7B">
      <w:pPr>
        <w:pStyle w:val="a3"/>
        <w:spacing w:before="9"/>
        <w:ind w:left="0"/>
        <w:rPr>
          <w:sz w:val="16"/>
        </w:rPr>
      </w:pPr>
    </w:p>
    <w:p w:rsidR="006C2B7B" w:rsidRDefault="00944A09">
      <w:pPr>
        <w:pStyle w:val="3"/>
        <w:numPr>
          <w:ilvl w:val="0"/>
          <w:numId w:val="115"/>
        </w:numPr>
        <w:tabs>
          <w:tab w:val="left" w:pos="499"/>
        </w:tabs>
        <w:ind w:left="498" w:hanging="381"/>
      </w:pPr>
      <w:r>
        <w:rPr>
          <w:color w:val="222324"/>
          <w:spacing w:val="2"/>
          <w:w w:val="105"/>
        </w:rPr>
        <w:t xml:space="preserve">在 </w:t>
      </w:r>
      <w:r>
        <w:rPr>
          <w:rFonts w:ascii="Calibri" w:eastAsia="Calibri"/>
          <w:color w:val="222324"/>
          <w:spacing w:val="-3"/>
          <w:w w:val="105"/>
        </w:rPr>
        <w:t>Java</w:t>
      </w:r>
      <w:r>
        <w:rPr>
          <w:rFonts w:ascii="Calibri" w:eastAsia="Calibri"/>
          <w:color w:val="222324"/>
          <w:spacing w:val="13"/>
          <w:w w:val="105"/>
        </w:rPr>
        <w:t xml:space="preserve"> </w:t>
      </w:r>
      <w:r>
        <w:rPr>
          <w:color w:val="222324"/>
          <w:w w:val="105"/>
        </w:rPr>
        <w:t>中定义⼀个不做事且没有参数的构造⽅法的作⽤</w:t>
      </w:r>
    </w:p>
    <w:p w:rsidR="006C2B7B" w:rsidRDefault="001C37C9">
      <w:pPr>
        <w:pStyle w:val="a3"/>
        <w:spacing w:before="260"/>
      </w:pPr>
      <w:r>
        <w:pict>
          <v:group id="_x0000_s4789" style="position:absolute;left:0;text-align:left;margin-left:302.3pt;margin-top:11.85pt;width:46.45pt;height:16.05pt;z-index:-433072;mso-position-horizontal-relative:page" coordorigin="6046,237" coordsize="929,321">
            <v:shape id="_x0000_s4791" style="position:absolute;left:6046;top:237;width:929;height:321" coordorigin="6046,237" coordsize="929,321" path="m6923,237r-825,l6078,241r-17,11l6050,268r-4,21l6046,505r4,20l6061,542r17,11l6098,557r825,l6943,553r17,-11l6971,525r4,-20l6975,289r-4,-21l6960,252r-17,-11l6923,237xe" fillcolor="#f8f8f8" stroked="f">
              <v:path arrowok="t"/>
            </v:shape>
            <v:shape id="_x0000_s4790" style="position:absolute;left:6046;top:237;width:929;height:321" coordorigin="6046,237" coordsize="929,321" o:spt="100" adj="0,,0" path="m6923,237r-825,l6078,241r-17,11l6050,268r-4,21l6046,505r4,20l6061,542r17,11l6098,557r825,l6943,553r17,-11l6960,541r-862,l6084,538r-11,-8l6065,519r-3,-14l6062,289r3,-14l6073,263r11,-7l6098,253r862,l6960,252r-17,-11l6923,237xm6960,253r-37,l6937,256r11,7l6956,275r3,14l6959,505r-3,14l6948,530r-11,8l6923,541r37,l6971,525r4,-20l6975,289r-4,-21l6960,253xe" fillcolor="#ddd" stroked="f">
              <v:stroke joinstyle="round"/>
              <v:formulas/>
              <v:path arrowok="t" o:connecttype="segments"/>
            </v:shape>
            <w10:wrap anchorx="page"/>
          </v:group>
        </w:pict>
      </w:r>
      <w:r w:rsidR="00944A09">
        <w:rPr>
          <w:rFonts w:ascii="Calibri" w:eastAsia="Calibri"/>
          <w:color w:val="42464C"/>
        </w:rPr>
        <w:t xml:space="preserve">Java   </w:t>
      </w:r>
      <w:r w:rsidR="00944A09">
        <w:rPr>
          <w:color w:val="42464C"/>
        </w:rPr>
        <w:t xml:space="preserve">程序在执⾏⼦类的构造⽅法之前，如果没有⽤   </w:t>
      </w:r>
      <w:r w:rsidR="00944A09">
        <w:rPr>
          <w:rFonts w:ascii="Calibri" w:eastAsia="Calibri"/>
          <w:color w:val="42464C"/>
          <w:sz w:val="24"/>
        </w:rPr>
        <w:t xml:space="preserve">super() </w:t>
      </w:r>
      <w:r w:rsidR="00944A09">
        <w:rPr>
          <w:color w:val="42464C"/>
        </w:rPr>
        <w:t>来调⽤⽗类特定的构造⽅法，则会调⽤</w:t>
      </w:r>
    </w:p>
    <w:p w:rsidR="006C2B7B" w:rsidRDefault="001C37C9">
      <w:pPr>
        <w:pStyle w:val="a3"/>
        <w:spacing w:before="7"/>
      </w:pPr>
      <w:r>
        <w:pict>
          <v:group id="_x0000_s4786" style="position:absolute;left:0;text-align:left;margin-left:109.7pt;margin-top:15.2pt;width:46.45pt;height:16.05pt;z-index:-433048;mso-position-horizontal-relative:page" coordorigin="2194,304" coordsize="929,321">
            <v:shape id="_x0000_s4788" style="position:absolute;left:2194;top:304;width:929;height:321" coordorigin="2194,304" coordsize="929,321" path="m3071,304r-825,l2226,308r-17,11l2198,336r-4,20l2194,572r4,21l2209,609r17,11l2246,624r825,l3091,620r17,-11l3119,593r4,-21l3123,356r-4,-20l3108,319r-17,-11l3071,304xe" fillcolor="#f8f8f8" stroked="f">
              <v:path arrowok="t"/>
            </v:shape>
            <v:shape id="_x0000_s4787" style="position:absolute;left:2194;top:304;width:929;height:321" coordorigin="2194,304" coordsize="929,321" o:spt="100" adj="0,,0" path="m3071,304r-825,l2226,308r-17,11l2198,336r-4,20l2194,572r4,21l2209,609r17,11l2246,624r825,l3091,620r17,-11l3108,608r-862,l2232,606r-11,-8l2213,586r-3,-14l2210,356r3,-14l2221,331r11,-8l2246,320r862,l3108,319r-17,-11l3071,304xm3108,320r-37,l3085,323r11,8l3104,342r3,14l3107,572r-3,14l3096,598r-11,8l3071,608r37,l3119,593r4,-21l3123,356r-4,-20l3108,320xe" fillcolor="#ddd" stroked="f">
              <v:stroke joinstyle="round"/>
              <v:formulas/>
              <v:path arrowok="t" o:connecttype="segments"/>
            </v:shape>
            <w10:wrap anchorx="page"/>
          </v:group>
        </w:pict>
      </w:r>
      <w:r w:rsidR="00944A09">
        <w:rPr>
          <w:color w:val="42464C"/>
          <w:w w:val="95"/>
        </w:rPr>
        <w:t>⽗类中</w:t>
      </w:r>
      <w:r w:rsidR="00944A09">
        <w:rPr>
          <w:rFonts w:ascii="Calibri" w:eastAsia="Calibri" w:hAnsi="Calibri"/>
          <w:color w:val="42464C"/>
          <w:w w:val="95"/>
        </w:rPr>
        <w:t>“</w:t>
      </w:r>
      <w:r w:rsidR="00944A09">
        <w:rPr>
          <w:color w:val="42464C"/>
          <w:w w:val="95"/>
        </w:rPr>
        <w:t>没有参数的构造⽅法</w:t>
      </w:r>
      <w:r w:rsidR="00944A09">
        <w:rPr>
          <w:rFonts w:ascii="Calibri" w:eastAsia="Calibri" w:hAnsi="Calibri"/>
          <w:color w:val="42464C"/>
          <w:w w:val="95"/>
        </w:rPr>
        <w:t>”</w:t>
      </w:r>
      <w:r w:rsidR="00944A09">
        <w:rPr>
          <w:color w:val="42464C"/>
          <w:w w:val="95"/>
        </w:rPr>
        <w:t>。因此，如果⽗类中只定义了有参数的构造⽅法，⽽在⼦类的构造⽅法中</w:t>
      </w:r>
    </w:p>
    <w:p w:rsidR="006C2B7B" w:rsidRDefault="00944A09">
      <w:pPr>
        <w:pStyle w:val="a3"/>
        <w:spacing w:before="31" w:line="244" w:lineRule="auto"/>
        <w:ind w:right="106"/>
      </w:pPr>
      <w:r>
        <w:rPr>
          <w:color w:val="42464C"/>
        </w:rPr>
        <w:t xml:space="preserve">⼜没有⽤ </w:t>
      </w:r>
      <w:r>
        <w:rPr>
          <w:rFonts w:ascii="Calibri" w:eastAsia="Calibri"/>
          <w:color w:val="42464C"/>
          <w:sz w:val="24"/>
        </w:rPr>
        <w:t xml:space="preserve">super() </w:t>
      </w:r>
      <w:r>
        <w:rPr>
          <w:color w:val="42464C"/>
        </w:rPr>
        <w:t xml:space="preserve">来调⽤⽗类中特定的构造⽅法，则编译时将发⽣错误，因为 </w:t>
      </w:r>
      <w:r>
        <w:rPr>
          <w:rFonts w:ascii="Calibri" w:eastAsia="Calibri"/>
          <w:color w:val="42464C"/>
        </w:rPr>
        <w:t xml:space="preserve">Java  </w:t>
      </w:r>
      <w:r>
        <w:rPr>
          <w:color w:val="42464C"/>
        </w:rPr>
        <w:t>程序在⽗类中找</w:t>
      </w:r>
      <w:r>
        <w:rPr>
          <w:color w:val="42464C"/>
          <w:w w:val="95"/>
        </w:rPr>
        <w:t>不到没有参数的构造⽅法可供执⾏。解决办法是在⽗类⾥加上⼀个不做事且没有参数的构造⽅法。</w:t>
      </w:r>
    </w:p>
    <w:p w:rsidR="006C2B7B" w:rsidRDefault="00944A09">
      <w:pPr>
        <w:pStyle w:val="3"/>
        <w:numPr>
          <w:ilvl w:val="0"/>
          <w:numId w:val="115"/>
        </w:numPr>
        <w:tabs>
          <w:tab w:val="left" w:pos="506"/>
        </w:tabs>
        <w:spacing w:before="215"/>
        <w:ind w:left="505" w:hanging="388"/>
      </w:pPr>
      <w:r>
        <w:rPr>
          <w:rFonts w:ascii="Calibri" w:eastAsia="Calibri"/>
          <w:color w:val="222324"/>
          <w:w w:val="105"/>
        </w:rPr>
        <w:t>import</w:t>
      </w:r>
      <w:r>
        <w:rPr>
          <w:rFonts w:ascii="Calibri" w:eastAsia="Calibri"/>
          <w:color w:val="222324"/>
          <w:spacing w:val="19"/>
          <w:w w:val="105"/>
        </w:rPr>
        <w:t xml:space="preserve"> </w:t>
      </w:r>
      <w:r>
        <w:rPr>
          <w:rFonts w:ascii="Calibri" w:eastAsia="Calibri"/>
          <w:color w:val="222324"/>
          <w:spacing w:val="-3"/>
          <w:w w:val="105"/>
        </w:rPr>
        <w:t>java</w:t>
      </w:r>
      <w:r>
        <w:rPr>
          <w:rFonts w:ascii="Calibri" w:eastAsia="Calibri"/>
          <w:color w:val="222324"/>
          <w:spacing w:val="19"/>
          <w:w w:val="105"/>
        </w:rPr>
        <w:t xml:space="preserve"> </w:t>
      </w:r>
      <w:r>
        <w:rPr>
          <w:color w:val="222324"/>
          <w:spacing w:val="6"/>
          <w:w w:val="105"/>
        </w:rPr>
        <w:t xml:space="preserve">和 </w:t>
      </w:r>
      <w:r>
        <w:rPr>
          <w:rFonts w:ascii="Calibri" w:eastAsia="Calibri"/>
          <w:color w:val="222324"/>
          <w:w w:val="105"/>
        </w:rPr>
        <w:t>javax</w:t>
      </w:r>
      <w:r>
        <w:rPr>
          <w:rFonts w:ascii="Calibri" w:eastAsia="Calibri"/>
          <w:color w:val="222324"/>
          <w:spacing w:val="19"/>
          <w:w w:val="105"/>
        </w:rPr>
        <w:t xml:space="preserve"> </w:t>
      </w:r>
      <w:r>
        <w:rPr>
          <w:color w:val="222324"/>
          <w:w w:val="105"/>
        </w:rPr>
        <w:t>有什么区别？</w:t>
      </w:r>
    </w:p>
    <w:p w:rsidR="006C2B7B" w:rsidRDefault="00944A09">
      <w:pPr>
        <w:pStyle w:val="a3"/>
        <w:spacing w:before="228"/>
        <w:ind w:right="144"/>
      </w:pPr>
      <w:r>
        <w:rPr>
          <w:color w:val="42464C"/>
          <w:w w:val="105"/>
        </w:rPr>
        <w:t xml:space="preserve">刚开始的时候 </w:t>
      </w:r>
      <w:r>
        <w:rPr>
          <w:rFonts w:ascii="Calibri" w:eastAsia="Calibri"/>
          <w:color w:val="42464C"/>
          <w:w w:val="105"/>
        </w:rPr>
        <w:t xml:space="preserve">JavaAPI </w:t>
      </w:r>
      <w:r>
        <w:rPr>
          <w:color w:val="42464C"/>
          <w:w w:val="105"/>
        </w:rPr>
        <w:t xml:space="preserve">所必需的包是 </w:t>
      </w:r>
      <w:r>
        <w:rPr>
          <w:rFonts w:ascii="Calibri" w:eastAsia="Calibri"/>
          <w:color w:val="42464C"/>
          <w:w w:val="105"/>
        </w:rPr>
        <w:t xml:space="preserve">java </w:t>
      </w:r>
      <w:r>
        <w:rPr>
          <w:color w:val="42464C"/>
          <w:w w:val="105"/>
        </w:rPr>
        <w:t>开头的包，</w:t>
      </w:r>
      <w:r>
        <w:rPr>
          <w:rFonts w:ascii="Calibri" w:eastAsia="Calibri"/>
          <w:color w:val="42464C"/>
          <w:w w:val="105"/>
        </w:rPr>
        <w:t xml:space="preserve">javax </w:t>
      </w:r>
      <w:r>
        <w:rPr>
          <w:color w:val="42464C"/>
          <w:w w:val="105"/>
        </w:rPr>
        <w:t xml:space="preserve">当时只是扩展 </w:t>
      </w:r>
      <w:r>
        <w:rPr>
          <w:rFonts w:ascii="Calibri" w:eastAsia="Calibri"/>
          <w:color w:val="42464C"/>
          <w:w w:val="105"/>
        </w:rPr>
        <w:t xml:space="preserve">API </w:t>
      </w:r>
      <w:r>
        <w:rPr>
          <w:color w:val="42464C"/>
          <w:w w:val="105"/>
        </w:rPr>
        <w:t>包来使⽤。然⽽随着时间的推移，</w:t>
      </w:r>
      <w:r>
        <w:rPr>
          <w:rFonts w:ascii="Calibri" w:eastAsia="Calibri"/>
          <w:color w:val="42464C"/>
          <w:w w:val="105"/>
        </w:rPr>
        <w:t xml:space="preserve">javax </w:t>
      </w:r>
      <w:r>
        <w:rPr>
          <w:color w:val="42464C"/>
          <w:w w:val="105"/>
        </w:rPr>
        <w:t xml:space="preserve">逐渐地扩展成为 </w:t>
      </w:r>
      <w:r>
        <w:rPr>
          <w:rFonts w:ascii="Calibri" w:eastAsia="Calibri"/>
          <w:color w:val="42464C"/>
          <w:w w:val="105"/>
        </w:rPr>
        <w:t xml:space="preserve">Java API </w:t>
      </w:r>
      <w:r>
        <w:rPr>
          <w:color w:val="42464C"/>
          <w:w w:val="105"/>
        </w:rPr>
        <w:t xml:space="preserve">的组成部分。但是，将扩展从 </w:t>
      </w:r>
      <w:r>
        <w:rPr>
          <w:rFonts w:ascii="Calibri" w:eastAsia="Calibri"/>
          <w:color w:val="42464C"/>
          <w:w w:val="105"/>
        </w:rPr>
        <w:t xml:space="preserve">javax </w:t>
      </w:r>
      <w:r>
        <w:rPr>
          <w:color w:val="42464C"/>
          <w:w w:val="105"/>
        </w:rPr>
        <w:t xml:space="preserve">包移动到 </w:t>
      </w:r>
      <w:r>
        <w:rPr>
          <w:rFonts w:ascii="Calibri" w:eastAsia="Calibri"/>
          <w:color w:val="42464C"/>
          <w:w w:val="105"/>
        </w:rPr>
        <w:t xml:space="preserve">java </w:t>
      </w:r>
      <w:r>
        <w:rPr>
          <w:color w:val="42464C"/>
        </w:rPr>
        <w:t xml:space="preserve">包确实太麻烦了，最终会破坏⼀堆现有的代码。因此，最终决定  </w:t>
      </w:r>
      <w:r>
        <w:rPr>
          <w:rFonts w:ascii="Calibri" w:eastAsia="Calibri"/>
          <w:color w:val="42464C"/>
        </w:rPr>
        <w:t xml:space="preserve">javax  </w:t>
      </w:r>
      <w:r>
        <w:rPr>
          <w:color w:val="42464C"/>
        </w:rPr>
        <w:t xml:space="preserve">包将成为标准  </w:t>
      </w:r>
      <w:r>
        <w:rPr>
          <w:rFonts w:ascii="Calibri" w:eastAsia="Calibri"/>
          <w:color w:val="42464C"/>
        </w:rPr>
        <w:t xml:space="preserve">API  </w:t>
      </w:r>
      <w:r>
        <w:rPr>
          <w:color w:val="42464C"/>
        </w:rPr>
        <w:t>的⼀部分。</w:t>
      </w:r>
    </w:p>
    <w:p w:rsidR="006C2B7B" w:rsidRDefault="00944A09">
      <w:pPr>
        <w:pStyle w:val="a3"/>
        <w:spacing w:before="206"/>
      </w:pPr>
      <w:r>
        <w:rPr>
          <w:color w:val="42464C"/>
        </w:rPr>
        <w:t xml:space="preserve">所以，实际上  </w:t>
      </w:r>
      <w:r>
        <w:rPr>
          <w:rFonts w:ascii="Calibri" w:eastAsia="Calibri"/>
          <w:color w:val="42464C"/>
        </w:rPr>
        <w:t xml:space="preserve">java  </w:t>
      </w:r>
      <w:r>
        <w:rPr>
          <w:color w:val="42464C"/>
        </w:rPr>
        <w:t xml:space="preserve">和  </w:t>
      </w:r>
      <w:r>
        <w:rPr>
          <w:rFonts w:ascii="Calibri" w:eastAsia="Calibri"/>
          <w:color w:val="42464C"/>
        </w:rPr>
        <w:t xml:space="preserve">javax  </w:t>
      </w:r>
      <w:r>
        <w:rPr>
          <w:color w:val="42464C"/>
        </w:rPr>
        <w:t>没有区别。这都是⼀个名字。</w:t>
      </w:r>
    </w:p>
    <w:p w:rsidR="006C2B7B" w:rsidRDefault="00944A09">
      <w:pPr>
        <w:pStyle w:val="3"/>
        <w:numPr>
          <w:ilvl w:val="0"/>
          <w:numId w:val="115"/>
        </w:numPr>
        <w:tabs>
          <w:tab w:val="left" w:pos="480"/>
        </w:tabs>
        <w:spacing w:before="204"/>
        <w:ind w:left="479" w:hanging="362"/>
      </w:pPr>
      <w:r>
        <w:rPr>
          <w:color w:val="222324"/>
        </w:rPr>
        <w:t>接⼝和抽象类的区别是什么？</w:t>
      </w:r>
    </w:p>
    <w:p w:rsidR="006C2B7B" w:rsidRDefault="00944A09">
      <w:pPr>
        <w:pStyle w:val="a4"/>
        <w:numPr>
          <w:ilvl w:val="1"/>
          <w:numId w:val="115"/>
        </w:numPr>
        <w:tabs>
          <w:tab w:val="left" w:pos="758"/>
        </w:tabs>
        <w:spacing w:before="228"/>
        <w:ind w:right="219" w:hanging="376"/>
        <w:rPr>
          <w:sz w:val="21"/>
        </w:rPr>
      </w:pPr>
      <w:r>
        <w:rPr>
          <w:color w:val="42464C"/>
          <w:spacing w:val="4"/>
          <w:sz w:val="21"/>
        </w:rPr>
        <w:t xml:space="preserve">接⼝的⽅法默认是 </w:t>
      </w:r>
      <w:r>
        <w:rPr>
          <w:rFonts w:ascii="Calibri" w:eastAsia="Calibri"/>
          <w:color w:val="42464C"/>
          <w:sz w:val="21"/>
        </w:rPr>
        <w:t>public</w:t>
      </w:r>
      <w:r>
        <w:rPr>
          <w:color w:val="42464C"/>
          <w:sz w:val="21"/>
        </w:rPr>
        <w:t>，所有⽅法在接⼝中不能有实现</w:t>
      </w:r>
      <w:r>
        <w:rPr>
          <w:rFonts w:ascii="Calibri" w:eastAsia="Calibri"/>
          <w:color w:val="42464C"/>
          <w:sz w:val="21"/>
        </w:rPr>
        <w:t>(Java</w:t>
      </w:r>
      <w:r>
        <w:rPr>
          <w:rFonts w:ascii="Calibri" w:eastAsia="Calibri"/>
          <w:color w:val="42464C"/>
          <w:spacing w:val="3"/>
          <w:sz w:val="21"/>
        </w:rPr>
        <w:t xml:space="preserve">  </w:t>
      </w:r>
      <w:r>
        <w:rPr>
          <w:rFonts w:ascii="Calibri" w:eastAsia="Calibri"/>
          <w:color w:val="42464C"/>
          <w:sz w:val="21"/>
        </w:rPr>
        <w:t>8</w:t>
      </w:r>
      <w:r>
        <w:rPr>
          <w:rFonts w:ascii="Calibri" w:eastAsia="Calibri"/>
          <w:color w:val="42464C"/>
          <w:spacing w:val="3"/>
          <w:sz w:val="21"/>
        </w:rPr>
        <w:t xml:space="preserve">  </w:t>
      </w:r>
      <w:r>
        <w:rPr>
          <w:color w:val="42464C"/>
          <w:sz w:val="21"/>
        </w:rPr>
        <w:t>开始接⼝⽅法可以有默认实</w:t>
      </w:r>
      <w:r>
        <w:rPr>
          <w:color w:val="42464C"/>
          <w:w w:val="95"/>
          <w:sz w:val="21"/>
        </w:rPr>
        <w:t>现），⽽抽象类可以有⾮抽象的⽅法。</w:t>
      </w:r>
    </w:p>
    <w:p w:rsidR="006C2B7B" w:rsidRDefault="00944A09">
      <w:pPr>
        <w:pStyle w:val="a4"/>
        <w:numPr>
          <w:ilvl w:val="1"/>
          <w:numId w:val="115"/>
        </w:numPr>
        <w:tabs>
          <w:tab w:val="left" w:pos="758"/>
        </w:tabs>
        <w:spacing w:before="13" w:line="289" w:lineRule="exact"/>
        <w:ind w:hanging="376"/>
        <w:rPr>
          <w:sz w:val="21"/>
        </w:rPr>
      </w:pPr>
      <w:r>
        <w:rPr>
          <w:color w:val="42464C"/>
          <w:spacing w:val="6"/>
          <w:sz w:val="21"/>
        </w:rPr>
        <w:t xml:space="preserve">接⼝中除了  </w:t>
      </w:r>
      <w:r>
        <w:rPr>
          <w:rFonts w:ascii="Calibri" w:eastAsia="Calibri"/>
          <w:color w:val="42464C"/>
          <w:w w:val="120"/>
          <w:sz w:val="21"/>
        </w:rPr>
        <w:t>static</w:t>
      </w:r>
      <w:r>
        <w:rPr>
          <w:color w:val="42464C"/>
          <w:sz w:val="21"/>
        </w:rPr>
        <w:t>、</w:t>
      </w:r>
      <w:r>
        <w:rPr>
          <w:rFonts w:ascii="Calibri" w:eastAsia="Calibri"/>
          <w:color w:val="42464C"/>
          <w:w w:val="120"/>
          <w:sz w:val="21"/>
        </w:rPr>
        <w:t>final</w:t>
      </w:r>
      <w:r>
        <w:rPr>
          <w:rFonts w:ascii="Calibri" w:eastAsia="Calibri"/>
          <w:color w:val="42464C"/>
          <w:spacing w:val="19"/>
          <w:w w:val="120"/>
          <w:sz w:val="21"/>
        </w:rPr>
        <w:t xml:space="preserve">  </w:t>
      </w:r>
      <w:r>
        <w:rPr>
          <w:color w:val="42464C"/>
          <w:sz w:val="21"/>
        </w:rPr>
        <w:t>变量，不能有其他变量，⽽抽象类中则不⼀定。</w:t>
      </w:r>
    </w:p>
    <w:p w:rsidR="006C2B7B" w:rsidRDefault="00944A09">
      <w:pPr>
        <w:pStyle w:val="a4"/>
        <w:numPr>
          <w:ilvl w:val="1"/>
          <w:numId w:val="115"/>
        </w:numPr>
        <w:tabs>
          <w:tab w:val="left" w:pos="758"/>
        </w:tabs>
        <w:ind w:right="219" w:hanging="376"/>
        <w:rPr>
          <w:sz w:val="21"/>
        </w:rPr>
      </w:pPr>
      <w:r>
        <w:rPr>
          <w:color w:val="42464C"/>
          <w:spacing w:val="1"/>
          <w:sz w:val="21"/>
        </w:rPr>
        <w:t xml:space="preserve">⼀个类可以实现多个接⼝，但只能实现⼀个抽象类。接⼝⾃⼰本身可以通过 </w:t>
      </w:r>
      <w:r>
        <w:rPr>
          <w:rFonts w:ascii="Calibri" w:eastAsia="Calibri"/>
          <w:color w:val="42464C"/>
          <w:sz w:val="21"/>
        </w:rPr>
        <w:t>extends</w:t>
      </w:r>
      <w:r>
        <w:rPr>
          <w:rFonts w:ascii="Calibri" w:eastAsia="Calibri"/>
          <w:color w:val="42464C"/>
          <w:spacing w:val="3"/>
          <w:sz w:val="21"/>
        </w:rPr>
        <w:t xml:space="preserve"> </w:t>
      </w:r>
      <w:r>
        <w:rPr>
          <w:color w:val="42464C"/>
          <w:sz w:val="21"/>
        </w:rPr>
        <w:t>关键字扩</w:t>
      </w:r>
      <w:r>
        <w:rPr>
          <w:color w:val="42464C"/>
          <w:w w:val="95"/>
          <w:sz w:val="21"/>
        </w:rPr>
        <w:t>展多个接⼝。</w:t>
      </w:r>
    </w:p>
    <w:p w:rsidR="006C2B7B" w:rsidRDefault="00944A09">
      <w:pPr>
        <w:pStyle w:val="a4"/>
        <w:numPr>
          <w:ilvl w:val="1"/>
          <w:numId w:val="115"/>
        </w:numPr>
        <w:tabs>
          <w:tab w:val="left" w:pos="758"/>
        </w:tabs>
        <w:spacing w:before="14" w:line="289" w:lineRule="exact"/>
        <w:ind w:hanging="376"/>
        <w:rPr>
          <w:sz w:val="21"/>
        </w:rPr>
      </w:pPr>
      <w:r>
        <w:rPr>
          <w:color w:val="42464C"/>
          <w:spacing w:val="1"/>
          <w:sz w:val="21"/>
        </w:rPr>
        <w:t xml:space="preserve">接⼝⽅法默认修饰符是   </w:t>
      </w:r>
      <w:r>
        <w:rPr>
          <w:rFonts w:ascii="Calibri" w:eastAsia="Calibri"/>
          <w:color w:val="42464C"/>
          <w:sz w:val="21"/>
        </w:rPr>
        <w:t>public</w:t>
      </w:r>
      <w:r>
        <w:rPr>
          <w:color w:val="42464C"/>
          <w:spacing w:val="1"/>
          <w:sz w:val="21"/>
        </w:rPr>
        <w:t xml:space="preserve">，抽象⽅法可以有   </w:t>
      </w:r>
      <w:r>
        <w:rPr>
          <w:rFonts w:ascii="Calibri" w:eastAsia="Calibri"/>
          <w:color w:val="42464C"/>
          <w:sz w:val="21"/>
        </w:rPr>
        <w:t>public</w:t>
      </w:r>
      <w:r>
        <w:rPr>
          <w:color w:val="42464C"/>
          <w:sz w:val="21"/>
        </w:rPr>
        <w:t>、</w:t>
      </w:r>
      <w:r>
        <w:rPr>
          <w:rFonts w:ascii="Calibri" w:eastAsia="Calibri"/>
          <w:color w:val="42464C"/>
          <w:sz w:val="21"/>
        </w:rPr>
        <w:t>protected</w:t>
      </w:r>
      <w:r>
        <w:rPr>
          <w:rFonts w:ascii="Calibri" w:eastAsia="Calibri"/>
          <w:color w:val="42464C"/>
          <w:spacing w:val="12"/>
          <w:sz w:val="21"/>
        </w:rPr>
        <w:t xml:space="preserve">   </w:t>
      </w:r>
      <w:r>
        <w:rPr>
          <w:color w:val="42464C"/>
          <w:spacing w:val="4"/>
          <w:sz w:val="21"/>
        </w:rPr>
        <w:t xml:space="preserve">和   </w:t>
      </w:r>
      <w:r>
        <w:rPr>
          <w:rFonts w:ascii="Calibri" w:eastAsia="Calibri"/>
          <w:color w:val="42464C"/>
          <w:sz w:val="21"/>
        </w:rPr>
        <w:t>default</w:t>
      </w:r>
      <w:r>
        <w:rPr>
          <w:rFonts w:ascii="Calibri" w:eastAsia="Calibri"/>
          <w:color w:val="42464C"/>
          <w:spacing w:val="12"/>
          <w:sz w:val="21"/>
        </w:rPr>
        <w:t xml:space="preserve">   </w:t>
      </w:r>
      <w:r>
        <w:rPr>
          <w:color w:val="42464C"/>
          <w:sz w:val="21"/>
        </w:rPr>
        <w:t>这些修饰符</w:t>
      </w:r>
    </w:p>
    <w:p w:rsidR="006C2B7B" w:rsidRDefault="00944A09">
      <w:pPr>
        <w:pStyle w:val="a3"/>
        <w:spacing w:line="288" w:lineRule="exact"/>
        <w:ind w:left="757"/>
      </w:pPr>
      <w:r>
        <w:rPr>
          <w:color w:val="42464C"/>
        </w:rPr>
        <w:t xml:space="preserve">（抽象⽅法就是为了被重写所以不能使⽤  </w:t>
      </w:r>
      <w:r>
        <w:rPr>
          <w:rFonts w:ascii="Calibri" w:eastAsia="Calibri"/>
          <w:color w:val="42464C"/>
        </w:rPr>
        <w:t xml:space="preserve">private   </w:t>
      </w:r>
      <w:r>
        <w:rPr>
          <w:color w:val="42464C"/>
        </w:rPr>
        <w:t>关键字修饰！）。</w:t>
      </w:r>
    </w:p>
    <w:p w:rsidR="006C2B7B" w:rsidRDefault="00944A09">
      <w:pPr>
        <w:pStyle w:val="a4"/>
        <w:numPr>
          <w:ilvl w:val="1"/>
          <w:numId w:val="115"/>
        </w:numPr>
        <w:tabs>
          <w:tab w:val="left" w:pos="758"/>
        </w:tabs>
        <w:ind w:right="115" w:hanging="376"/>
        <w:rPr>
          <w:sz w:val="21"/>
        </w:rPr>
      </w:pPr>
      <w:bookmarkStart w:id="90" w:name="17._接口和抽象类的区别是什么？"/>
      <w:bookmarkStart w:id="91" w:name="_bookmark72"/>
      <w:bookmarkEnd w:id="90"/>
      <w:bookmarkEnd w:id="91"/>
      <w:r>
        <w:rPr>
          <w:color w:val="42464C"/>
          <w:w w:val="95"/>
          <w:sz w:val="21"/>
        </w:rPr>
        <w:t>从设计层⾯来说，抽象是对类的抽象，是⼀种模板设计，⽽接⼝是对⾏为的抽象，是⼀种⾏为的    规范。</w:t>
      </w:r>
    </w:p>
    <w:p w:rsidR="006C2B7B" w:rsidRDefault="006C2B7B">
      <w:pPr>
        <w:pStyle w:val="a3"/>
        <w:spacing w:before="12"/>
        <w:ind w:left="0"/>
        <w:rPr>
          <w:sz w:val="16"/>
        </w:rPr>
      </w:pPr>
    </w:p>
    <w:p w:rsidR="006C2B7B" w:rsidRDefault="001C37C9">
      <w:pPr>
        <w:pStyle w:val="a3"/>
        <w:ind w:left="409"/>
      </w:pPr>
      <w:r>
        <w:pict>
          <v:line id="_x0000_s4785" style="position:absolute;left:0;text-align:left;z-index:3160;mso-position-horizontal-relative:page" from="66.45pt,.45pt" to="66.45pt,82.9pt" strokecolor="#ddd" strokeweight=".56503mm">
            <w10:wrap anchorx="page"/>
          </v:line>
        </w:pict>
      </w:r>
      <w:r w:rsidR="00944A09">
        <w:rPr>
          <w:color w:val="AEB1B5"/>
          <w:w w:val="95"/>
        </w:rPr>
        <w:t>备注：</w:t>
      </w:r>
    </w:p>
    <w:p w:rsidR="006C2B7B" w:rsidRDefault="006C2B7B">
      <w:pPr>
        <w:pStyle w:val="a3"/>
        <w:spacing w:before="11"/>
        <w:ind w:left="0"/>
        <w:rPr>
          <w:sz w:val="16"/>
        </w:rPr>
      </w:pPr>
    </w:p>
    <w:p w:rsidR="006C2B7B" w:rsidRDefault="00944A09">
      <w:pPr>
        <w:pStyle w:val="a4"/>
        <w:numPr>
          <w:ilvl w:val="2"/>
          <w:numId w:val="115"/>
        </w:numPr>
        <w:tabs>
          <w:tab w:val="left" w:pos="1051"/>
        </w:tabs>
        <w:spacing w:line="289" w:lineRule="exact"/>
        <w:rPr>
          <w:sz w:val="21"/>
        </w:rPr>
      </w:pPr>
      <w:r>
        <w:rPr>
          <w:color w:val="AEB1B5"/>
          <w:spacing w:val="8"/>
          <w:sz w:val="21"/>
        </w:rPr>
        <w:t xml:space="preserve">在 </w:t>
      </w:r>
      <w:r>
        <w:rPr>
          <w:rFonts w:ascii="Calibri" w:eastAsia="Calibri"/>
          <w:color w:val="AEB1B5"/>
          <w:sz w:val="21"/>
        </w:rPr>
        <w:t>JDK8</w:t>
      </w:r>
      <w:r>
        <w:rPr>
          <w:rFonts w:ascii="Calibri" w:eastAsia="Calibri"/>
          <w:color w:val="AEB1B5"/>
          <w:spacing w:val="25"/>
          <w:sz w:val="21"/>
        </w:rPr>
        <w:t xml:space="preserve"> </w:t>
      </w:r>
      <w:r>
        <w:rPr>
          <w:color w:val="AEB1B5"/>
          <w:sz w:val="21"/>
        </w:rPr>
        <w:t>中，接⼝也可以定义静态⽅法，可以直接⽤接⼝名调⽤。实现类和实现是不可以调</w:t>
      </w:r>
    </w:p>
    <w:p w:rsidR="006C2B7B" w:rsidRDefault="00944A09">
      <w:pPr>
        <w:pStyle w:val="a3"/>
        <w:spacing w:line="274" w:lineRule="exact"/>
        <w:ind w:left="1050"/>
      </w:pPr>
      <w:r>
        <w:rPr>
          <w:color w:val="AEB1B5"/>
          <w:w w:val="95"/>
        </w:rPr>
        <w:t>⽤的。如果同时实现两个接⼝，接⼝中定义了⼀样的默认⽅法，则必须重写，不然会报错。</w:t>
      </w:r>
    </w:p>
    <w:p w:rsidR="006C2B7B" w:rsidRDefault="00944A09">
      <w:pPr>
        <w:pStyle w:val="a3"/>
        <w:spacing w:before="14" w:line="289" w:lineRule="exact"/>
        <w:ind w:left="1050"/>
      </w:pPr>
      <w:r>
        <w:rPr>
          <w:rFonts w:ascii="Calibri" w:eastAsia="Calibri"/>
          <w:color w:val="AEB1B5"/>
          <w:w w:val="135"/>
        </w:rPr>
        <w:t>(</w:t>
      </w:r>
      <w:r>
        <w:rPr>
          <w:color w:val="AEB1B5"/>
          <w:w w:val="115"/>
        </w:rPr>
        <w:t xml:space="preserve">详⻅ </w:t>
      </w:r>
      <w:r>
        <w:rPr>
          <w:rFonts w:ascii="Calibri" w:eastAsia="Calibri"/>
          <w:color w:val="AEB1B5"/>
          <w:w w:val="115"/>
        </w:rPr>
        <w:t>issue:</w:t>
      </w:r>
      <w:hyperlink r:id="rId41">
        <w:r>
          <w:rPr>
            <w:rFonts w:ascii="Calibri" w:eastAsia="Calibri"/>
            <w:color w:val="2077B2"/>
            <w:w w:val="115"/>
          </w:rPr>
          <w:t>https://github.com/Snailclimb/JavaGuide/issues/146</w:t>
        </w:r>
      </w:hyperlink>
      <w:r>
        <w:rPr>
          <w:color w:val="AEB1B5"/>
          <w:w w:val="115"/>
        </w:rPr>
        <w:t>。</w:t>
      </w:r>
    </w:p>
    <w:p w:rsidR="006C2B7B" w:rsidRDefault="00944A09">
      <w:pPr>
        <w:pStyle w:val="a4"/>
        <w:numPr>
          <w:ilvl w:val="2"/>
          <w:numId w:val="115"/>
        </w:numPr>
        <w:tabs>
          <w:tab w:val="left" w:pos="1051"/>
        </w:tabs>
        <w:spacing w:line="289" w:lineRule="exact"/>
        <w:rPr>
          <w:sz w:val="21"/>
        </w:rPr>
      </w:pPr>
      <w:r>
        <w:rPr>
          <w:rFonts w:ascii="Calibri" w:eastAsia="Calibri"/>
          <w:color w:val="AEB1B5"/>
          <w:sz w:val="21"/>
        </w:rPr>
        <w:t>jdk9</w:t>
      </w:r>
      <w:r>
        <w:rPr>
          <w:rFonts w:ascii="Calibri" w:eastAsia="Calibri"/>
          <w:color w:val="AEB1B5"/>
          <w:spacing w:val="11"/>
          <w:sz w:val="21"/>
        </w:rPr>
        <w:t xml:space="preserve">  </w:t>
      </w:r>
      <w:r>
        <w:rPr>
          <w:color w:val="AEB1B5"/>
          <w:sz w:val="21"/>
        </w:rPr>
        <w:t>的接⼝被允许定义私有⽅法  。</w:t>
      </w:r>
    </w:p>
    <w:p w:rsidR="006C2B7B" w:rsidRDefault="00944A09">
      <w:pPr>
        <w:pStyle w:val="a3"/>
        <w:spacing w:before="207"/>
      </w:pPr>
      <w:r>
        <w:rPr>
          <w:color w:val="42464C"/>
        </w:rPr>
        <w:t xml:space="preserve">总结⼀下  </w:t>
      </w:r>
      <w:r>
        <w:rPr>
          <w:rFonts w:ascii="Calibri" w:eastAsia="Calibri"/>
          <w:color w:val="42464C"/>
        </w:rPr>
        <w:t xml:space="preserve">jdk7~jdk9   Java   </w:t>
      </w:r>
      <w:r>
        <w:rPr>
          <w:color w:val="42464C"/>
        </w:rPr>
        <w:t>中接⼝概念的变化（</w:t>
      </w:r>
      <w:hyperlink r:id="rId42">
        <w:r>
          <w:rPr>
            <w:color w:val="2077B2"/>
          </w:rPr>
          <w:t>相关阅读</w:t>
        </w:r>
      </w:hyperlink>
      <w:r>
        <w:rPr>
          <w:color w:val="42464C"/>
        </w:rPr>
        <w:t>）：</w:t>
      </w:r>
    </w:p>
    <w:p w:rsidR="006C2B7B" w:rsidRDefault="00944A09">
      <w:pPr>
        <w:pStyle w:val="a4"/>
        <w:numPr>
          <w:ilvl w:val="0"/>
          <w:numId w:val="114"/>
        </w:numPr>
        <w:tabs>
          <w:tab w:val="left" w:pos="758"/>
        </w:tabs>
        <w:spacing w:before="207"/>
        <w:ind w:right="219" w:hanging="376"/>
        <w:rPr>
          <w:sz w:val="21"/>
        </w:rPr>
      </w:pPr>
      <w:r>
        <w:rPr>
          <w:color w:val="42464C"/>
          <w:spacing w:val="22"/>
          <w:sz w:val="21"/>
        </w:rPr>
        <w:t xml:space="preserve">在 </w:t>
      </w:r>
      <w:r>
        <w:rPr>
          <w:rFonts w:ascii="Calibri" w:eastAsia="Calibri"/>
          <w:color w:val="42464C"/>
          <w:sz w:val="21"/>
        </w:rPr>
        <w:t>jdk</w:t>
      </w:r>
      <w:r>
        <w:rPr>
          <w:rFonts w:ascii="Calibri" w:eastAsia="Calibri"/>
          <w:color w:val="42464C"/>
          <w:spacing w:val="4"/>
          <w:sz w:val="21"/>
        </w:rPr>
        <w:t xml:space="preserve"> </w:t>
      </w:r>
      <w:r>
        <w:rPr>
          <w:rFonts w:ascii="Calibri" w:eastAsia="Calibri"/>
          <w:color w:val="42464C"/>
          <w:sz w:val="21"/>
        </w:rPr>
        <w:t>7</w:t>
      </w:r>
      <w:r>
        <w:rPr>
          <w:rFonts w:ascii="Calibri" w:eastAsia="Calibri"/>
          <w:color w:val="42464C"/>
          <w:spacing w:val="4"/>
          <w:sz w:val="21"/>
        </w:rPr>
        <w:t xml:space="preserve"> </w:t>
      </w:r>
      <w:r>
        <w:rPr>
          <w:color w:val="42464C"/>
          <w:sz w:val="21"/>
        </w:rPr>
        <w:t>或更早版本中，接⼝⾥⾯只能有常量变量和抽象⽅法。这些接⼝⽅法必须由选择实现</w:t>
      </w:r>
      <w:r>
        <w:rPr>
          <w:color w:val="42464C"/>
          <w:w w:val="95"/>
          <w:sz w:val="21"/>
        </w:rPr>
        <w:t>接⼝的类实现。</w:t>
      </w:r>
    </w:p>
    <w:p w:rsidR="006C2B7B" w:rsidRDefault="00944A09">
      <w:pPr>
        <w:pStyle w:val="a4"/>
        <w:numPr>
          <w:ilvl w:val="0"/>
          <w:numId w:val="114"/>
        </w:numPr>
        <w:tabs>
          <w:tab w:val="left" w:pos="758"/>
        </w:tabs>
        <w:spacing w:before="13" w:line="289" w:lineRule="exact"/>
        <w:ind w:hanging="376"/>
        <w:rPr>
          <w:sz w:val="21"/>
        </w:rPr>
      </w:pPr>
      <w:r>
        <w:rPr>
          <w:rFonts w:ascii="Calibri" w:eastAsia="Calibri"/>
          <w:color w:val="42464C"/>
          <w:sz w:val="21"/>
        </w:rPr>
        <w:t>jdk8</w:t>
      </w:r>
      <w:r>
        <w:rPr>
          <w:rFonts w:ascii="Calibri" w:eastAsia="Calibri"/>
          <w:color w:val="42464C"/>
          <w:spacing w:val="13"/>
          <w:sz w:val="21"/>
        </w:rPr>
        <w:t xml:space="preserve">  </w:t>
      </w:r>
      <w:r>
        <w:rPr>
          <w:color w:val="42464C"/>
          <w:sz w:val="21"/>
        </w:rPr>
        <w:t>的时候接⼝可以有默认⽅法和静态⽅法功能。</w:t>
      </w:r>
    </w:p>
    <w:p w:rsidR="006C2B7B" w:rsidRDefault="00944A09">
      <w:pPr>
        <w:pStyle w:val="a4"/>
        <w:numPr>
          <w:ilvl w:val="0"/>
          <w:numId w:val="114"/>
        </w:numPr>
        <w:tabs>
          <w:tab w:val="left" w:pos="758"/>
        </w:tabs>
        <w:spacing w:line="289" w:lineRule="exact"/>
        <w:ind w:hanging="376"/>
        <w:rPr>
          <w:sz w:val="21"/>
        </w:rPr>
      </w:pPr>
      <w:r>
        <w:rPr>
          <w:rFonts w:ascii="Calibri" w:eastAsia="Calibri"/>
          <w:color w:val="42464C"/>
          <w:sz w:val="21"/>
        </w:rPr>
        <w:t>Jdk</w:t>
      </w:r>
      <w:r>
        <w:rPr>
          <w:rFonts w:ascii="Calibri" w:eastAsia="Calibri"/>
          <w:color w:val="42464C"/>
          <w:spacing w:val="5"/>
          <w:sz w:val="21"/>
        </w:rPr>
        <w:t xml:space="preserve">  </w:t>
      </w:r>
      <w:r>
        <w:rPr>
          <w:rFonts w:ascii="Calibri" w:eastAsia="Calibri"/>
          <w:color w:val="42464C"/>
          <w:sz w:val="21"/>
        </w:rPr>
        <w:t>9</w:t>
      </w:r>
      <w:r>
        <w:rPr>
          <w:rFonts w:ascii="Calibri" w:eastAsia="Calibri"/>
          <w:color w:val="42464C"/>
          <w:spacing w:val="5"/>
          <w:sz w:val="21"/>
        </w:rPr>
        <w:t xml:space="preserve">  </w:t>
      </w:r>
      <w:r>
        <w:rPr>
          <w:color w:val="42464C"/>
          <w:sz w:val="21"/>
        </w:rPr>
        <w:t>在接⼝中引⼊了私有⽅法和私有静态⽅法。</w:t>
      </w:r>
    </w:p>
    <w:p w:rsidR="006C2B7B" w:rsidRDefault="00944A09">
      <w:pPr>
        <w:pStyle w:val="3"/>
        <w:numPr>
          <w:ilvl w:val="0"/>
          <w:numId w:val="115"/>
        </w:numPr>
        <w:tabs>
          <w:tab w:val="left" w:pos="510"/>
        </w:tabs>
        <w:spacing w:before="205"/>
        <w:ind w:left="509" w:hanging="392"/>
      </w:pPr>
      <w:r>
        <w:rPr>
          <w:color w:val="222324"/>
        </w:rPr>
        <w:t>成员变量与局部变量的区别有哪些？</w:t>
      </w:r>
    </w:p>
    <w:p w:rsidR="006C2B7B" w:rsidRDefault="00944A09">
      <w:pPr>
        <w:pStyle w:val="a4"/>
        <w:numPr>
          <w:ilvl w:val="1"/>
          <w:numId w:val="115"/>
        </w:numPr>
        <w:tabs>
          <w:tab w:val="left" w:pos="758"/>
        </w:tabs>
        <w:spacing w:before="228"/>
        <w:ind w:right="219" w:hanging="376"/>
        <w:rPr>
          <w:sz w:val="21"/>
        </w:rPr>
      </w:pPr>
      <w:r>
        <w:rPr>
          <w:color w:val="42464C"/>
          <w:w w:val="95"/>
          <w:sz w:val="21"/>
        </w:rPr>
        <w:t>从语法形式上看</w:t>
      </w:r>
      <w:r>
        <w:rPr>
          <w:rFonts w:ascii="Calibri" w:eastAsia="Calibri"/>
          <w:color w:val="42464C"/>
          <w:w w:val="95"/>
          <w:sz w:val="21"/>
        </w:rPr>
        <w:t>:</w:t>
      </w:r>
      <w:r>
        <w:rPr>
          <w:color w:val="42464C"/>
          <w:w w:val="95"/>
          <w:sz w:val="21"/>
        </w:rPr>
        <w:t xml:space="preserve">成员变量是属于类的，⽽局部变量是在⽅法中定义的变量或是⽅法的参数；成    </w:t>
      </w:r>
      <w:r>
        <w:rPr>
          <w:color w:val="42464C"/>
          <w:spacing w:val="6"/>
          <w:sz w:val="21"/>
        </w:rPr>
        <w:t xml:space="preserve">员变量可以被  </w:t>
      </w:r>
      <w:r>
        <w:rPr>
          <w:rFonts w:ascii="Calibri" w:eastAsia="Calibri"/>
          <w:color w:val="42464C"/>
          <w:w w:val="120"/>
          <w:sz w:val="21"/>
        </w:rPr>
        <w:t>public,private,static</w:t>
      </w:r>
      <w:r>
        <w:rPr>
          <w:rFonts w:ascii="Calibri" w:eastAsia="Calibri"/>
          <w:color w:val="42464C"/>
          <w:spacing w:val="23"/>
          <w:w w:val="120"/>
          <w:sz w:val="21"/>
        </w:rPr>
        <w:t xml:space="preserve">  </w:t>
      </w:r>
      <w:r>
        <w:rPr>
          <w:color w:val="42464C"/>
          <w:sz w:val="21"/>
        </w:rPr>
        <w:t>等修饰符所修饰，⽽局部变量不能被访问控制修饰符及</w:t>
      </w:r>
    </w:p>
    <w:p w:rsidR="006C2B7B" w:rsidRDefault="001C37C9">
      <w:pPr>
        <w:pStyle w:val="a3"/>
        <w:spacing w:line="288" w:lineRule="exact"/>
        <w:ind w:left="757"/>
      </w:pPr>
      <w:r>
        <w:pict>
          <v:group id="_x0000_s4782" style="position:absolute;left:0;text-align:left;margin-left:339.55pt;margin-top:14.8pt;width:40.45pt;height:16.05pt;z-index:-433000;mso-position-horizontal-relative:page" coordorigin="6791,296" coordsize="809,321">
            <v:shape id="_x0000_s4784" style="position:absolute;left:6791;top:296;width:809;height:321" coordorigin="6791,296" coordsize="809,321" path="m7547,296r-704,l6823,300r-17,11l6795,328r-4,20l6791,564r4,21l6806,601r17,11l6843,616r704,l7568,612r16,-11l7596,585r4,-21l7600,348r-4,-20l7584,311r-16,-11l7547,296xe" fillcolor="#f8f8f8" stroked="f">
              <v:path arrowok="t"/>
            </v:shape>
            <v:shape id="_x0000_s4783" style="position:absolute;left:6791;top:296;width:809;height:321" coordorigin="6791,296" coordsize="809,321" o:spt="100" adj="0,,0" path="m7547,296r-704,l6823,300r-17,11l6795,328r-4,20l6791,564r4,21l6806,601r17,11l6843,616r704,l7568,612r16,-11l7585,600r-742,l6829,597r-11,-7l6810,578r-3,-14l6807,348r3,-14l6818,323r11,-8l6843,312r742,l7584,311r-16,-11l7547,296xm7585,312r-38,l7562,315r11,8l7581,334r3,14l7584,564r-3,14l7573,590r-11,7l7547,600r38,l7596,585r4,-21l7600,348r-4,-20l7585,312xe" fillcolor="#ddd" stroked="f">
              <v:stroke joinstyle="round"/>
              <v:formulas/>
              <v:path arrowok="t" o:connecttype="segments"/>
            </v:shape>
            <w10:wrap anchorx="page"/>
          </v:group>
        </w:pict>
      </w:r>
      <w:r w:rsidR="00944A09">
        <w:rPr>
          <w:rFonts w:ascii="Calibri" w:eastAsia="Calibri"/>
          <w:color w:val="42464C"/>
          <w:w w:val="120"/>
        </w:rPr>
        <w:t xml:space="preserve">static </w:t>
      </w:r>
      <w:r w:rsidR="00944A09">
        <w:rPr>
          <w:color w:val="42464C"/>
          <w:w w:val="105"/>
        </w:rPr>
        <w:t xml:space="preserve">所修饰；但是，成员变量和局部变量都能被 </w:t>
      </w:r>
      <w:r w:rsidR="00944A09">
        <w:rPr>
          <w:rFonts w:ascii="Calibri" w:eastAsia="Calibri"/>
          <w:color w:val="42464C"/>
          <w:w w:val="120"/>
        </w:rPr>
        <w:t xml:space="preserve">final </w:t>
      </w:r>
      <w:r w:rsidR="00944A09">
        <w:rPr>
          <w:color w:val="42464C"/>
          <w:w w:val="105"/>
        </w:rPr>
        <w:t>所修饰。</w:t>
      </w:r>
    </w:p>
    <w:p w:rsidR="006C2B7B" w:rsidRDefault="001C37C9">
      <w:pPr>
        <w:pStyle w:val="a4"/>
        <w:numPr>
          <w:ilvl w:val="1"/>
          <w:numId w:val="115"/>
        </w:numPr>
        <w:tabs>
          <w:tab w:val="left" w:pos="758"/>
        </w:tabs>
        <w:spacing w:before="31" w:line="256" w:lineRule="auto"/>
        <w:ind w:right="115" w:hanging="376"/>
        <w:rPr>
          <w:sz w:val="21"/>
        </w:rPr>
      </w:pPr>
      <w:r>
        <w:pict>
          <v:group id="_x0000_s4779" style="position:absolute;left:0;text-align:left;margin-left:199pt;margin-top:17.2pt;width:40.45pt;height:16.05pt;z-index:-432976;mso-position-horizontal-relative:page" coordorigin="3980,344" coordsize="809,321">
            <v:shape id="_x0000_s4781" style="position:absolute;left:3980;top:344;width:809;height:321" coordorigin="3980,344" coordsize="809,321" path="m4736,344r-704,l4012,348r-17,11l3984,376r-4,20l3980,612r4,20l3995,649r17,11l4032,664r704,l4757,660r16,-11l4785,632r4,-20l4789,396r-4,-20l4773,359r-16,-11l4736,344xe" fillcolor="#f8f8f8" stroked="f">
              <v:path arrowok="t"/>
            </v:shape>
            <v:shape id="_x0000_s4780" style="position:absolute;left:3980;top:344;width:809;height:321" coordorigin="3980,344" coordsize="809,321" o:spt="100" adj="0,,0" path="m4736,344r-704,l4012,348r-17,11l3984,376r-4,20l3980,612r4,20l3995,649r17,11l4032,664r704,l4757,660r16,-11l4774,648r-742,l4018,645r-11,-7l3999,626r-3,-14l3996,396r3,-14l4007,371r11,-8l4032,360r742,l4773,359r-16,-11l4736,344xm4774,360r-37,l4751,363r11,8l4770,382r3,14l4773,612r-3,14l4762,638r-11,7l4737,648r37,l4785,632r4,-20l4789,396r-4,-20l4774,360xe" fillcolor="#ddd" stroked="f">
              <v:stroke joinstyle="round"/>
              <v:formulas/>
              <v:path arrowok="t" o:connecttype="segments"/>
            </v:shape>
            <w10:wrap anchorx="page"/>
          </v:group>
        </w:pict>
      </w:r>
      <w:r w:rsidR="00944A09">
        <w:rPr>
          <w:color w:val="42464C"/>
          <w:sz w:val="21"/>
        </w:rPr>
        <w:t>从变量在内存中的存储⽅式来看</w:t>
      </w:r>
      <w:r w:rsidR="00944A09">
        <w:rPr>
          <w:rFonts w:ascii="Calibri" w:eastAsia="Calibri"/>
          <w:color w:val="42464C"/>
          <w:w w:val="155"/>
          <w:sz w:val="21"/>
        </w:rPr>
        <w:t>:</w:t>
      </w:r>
      <w:r w:rsidR="00944A09">
        <w:rPr>
          <w:color w:val="42464C"/>
          <w:spacing w:val="3"/>
          <w:sz w:val="21"/>
        </w:rPr>
        <w:t>如果成员变量是使⽤</w:t>
      </w:r>
      <w:r w:rsidR="00944A09">
        <w:rPr>
          <w:rFonts w:ascii="Calibri" w:eastAsia="Calibri"/>
          <w:color w:val="42464C"/>
          <w:w w:val="125"/>
          <w:sz w:val="24"/>
        </w:rPr>
        <w:t>static</w:t>
      </w:r>
      <w:r w:rsidR="00944A09">
        <w:rPr>
          <w:rFonts w:ascii="Calibri" w:eastAsia="Calibri"/>
          <w:color w:val="42464C"/>
          <w:spacing w:val="-24"/>
          <w:w w:val="125"/>
          <w:sz w:val="24"/>
        </w:rPr>
        <w:t xml:space="preserve"> </w:t>
      </w:r>
      <w:r w:rsidR="00944A09">
        <w:rPr>
          <w:color w:val="42464C"/>
          <w:sz w:val="21"/>
        </w:rPr>
        <w:t>修饰的，那么这个成员变量是属</w:t>
      </w:r>
      <w:r w:rsidR="00944A09">
        <w:rPr>
          <w:color w:val="42464C"/>
          <w:spacing w:val="3"/>
          <w:sz w:val="21"/>
        </w:rPr>
        <w:t>于类的，如果没有使⽤</w:t>
      </w:r>
      <w:r w:rsidR="00944A09">
        <w:rPr>
          <w:rFonts w:ascii="Calibri" w:eastAsia="Calibri"/>
          <w:color w:val="42464C"/>
          <w:w w:val="125"/>
          <w:sz w:val="24"/>
        </w:rPr>
        <w:t>static</w:t>
      </w:r>
      <w:r w:rsidR="00944A09">
        <w:rPr>
          <w:rFonts w:ascii="Calibri" w:eastAsia="Calibri"/>
          <w:color w:val="42464C"/>
          <w:spacing w:val="-30"/>
          <w:w w:val="125"/>
          <w:sz w:val="24"/>
        </w:rPr>
        <w:t xml:space="preserve"> </w:t>
      </w:r>
      <w:r w:rsidR="00944A09">
        <w:rPr>
          <w:color w:val="42464C"/>
          <w:sz w:val="21"/>
        </w:rPr>
        <w:t>修饰，这个成员变量是属于实例的。对象存于堆内存，如果局部</w:t>
      </w:r>
      <w:bookmarkStart w:id="92" w:name="18._成员变量与局部变量的区别有哪些？"/>
      <w:bookmarkStart w:id="93" w:name="_bookmark73"/>
      <w:bookmarkEnd w:id="92"/>
      <w:bookmarkEnd w:id="93"/>
      <w:r w:rsidR="00944A09">
        <w:rPr>
          <w:color w:val="42464C"/>
          <w:w w:val="95"/>
          <w:sz w:val="21"/>
        </w:rPr>
        <w:t>变量类型为基本数据类型，那么存储在栈内存，如果为引⽤数据类型，那存放的是指向堆内存对    象的引⽤或者是指向常量池中的地址。</w:t>
      </w:r>
    </w:p>
    <w:p w:rsidR="006C2B7B" w:rsidRDefault="00944A09">
      <w:pPr>
        <w:pStyle w:val="a4"/>
        <w:numPr>
          <w:ilvl w:val="1"/>
          <w:numId w:val="115"/>
        </w:numPr>
        <w:tabs>
          <w:tab w:val="left" w:pos="758"/>
        </w:tabs>
        <w:spacing w:line="288" w:lineRule="exact"/>
        <w:ind w:hanging="376"/>
        <w:rPr>
          <w:sz w:val="21"/>
        </w:rPr>
      </w:pPr>
      <w:r>
        <w:rPr>
          <w:color w:val="42464C"/>
          <w:w w:val="95"/>
          <w:sz w:val="21"/>
        </w:rPr>
        <w:t>从变量在内存中的⽣存时间上看</w:t>
      </w:r>
      <w:r>
        <w:rPr>
          <w:rFonts w:ascii="Calibri" w:eastAsia="Calibri"/>
          <w:color w:val="42464C"/>
          <w:w w:val="95"/>
          <w:sz w:val="21"/>
        </w:rPr>
        <w:t>:</w:t>
      </w:r>
      <w:r>
        <w:rPr>
          <w:color w:val="42464C"/>
          <w:w w:val="95"/>
          <w:sz w:val="21"/>
        </w:rPr>
        <w:t>成员变量是对象的⼀部分，它随着对象的创建⽽存在，⽽局部</w:t>
      </w:r>
    </w:p>
    <w:p w:rsidR="006C2B7B" w:rsidRDefault="006C2B7B">
      <w:pPr>
        <w:spacing w:line="288" w:lineRule="exact"/>
        <w:rPr>
          <w:sz w:val="21"/>
        </w:rPr>
        <w:sectPr w:rsidR="006C2B7B">
          <w:pgSz w:w="11900" w:h="16840"/>
          <w:pgMar w:top="740" w:right="1140" w:bottom="280" w:left="1140" w:header="720" w:footer="720" w:gutter="0"/>
          <w:cols w:space="720"/>
        </w:sectPr>
      </w:pPr>
    </w:p>
    <w:p w:rsidR="006C2B7B" w:rsidRDefault="00944A09">
      <w:pPr>
        <w:pStyle w:val="a3"/>
        <w:spacing w:before="53"/>
        <w:ind w:left="757"/>
      </w:pPr>
      <w:r>
        <w:rPr>
          <w:color w:val="42464C"/>
          <w:w w:val="95"/>
        </w:rPr>
        <w:lastRenderedPageBreak/>
        <w:t>变量随着⽅法的调⽤⽽⾃动消失。</w:t>
      </w:r>
    </w:p>
    <w:p w:rsidR="006C2B7B" w:rsidRDefault="00944A09">
      <w:pPr>
        <w:pStyle w:val="a4"/>
        <w:numPr>
          <w:ilvl w:val="1"/>
          <w:numId w:val="115"/>
        </w:numPr>
        <w:tabs>
          <w:tab w:val="left" w:pos="758"/>
        </w:tabs>
        <w:spacing w:before="13"/>
        <w:ind w:right="219" w:hanging="376"/>
        <w:rPr>
          <w:sz w:val="21"/>
        </w:rPr>
      </w:pPr>
      <w:r>
        <w:rPr>
          <w:color w:val="42464C"/>
          <w:sz w:val="21"/>
        </w:rPr>
        <w:t>成员变量如果没有被赋初值</w:t>
      </w:r>
      <w:r>
        <w:rPr>
          <w:rFonts w:ascii="Calibri" w:eastAsia="Calibri"/>
          <w:color w:val="42464C"/>
          <w:sz w:val="21"/>
        </w:rPr>
        <w:t>:</w:t>
      </w:r>
      <w:r>
        <w:rPr>
          <w:color w:val="42464C"/>
          <w:sz w:val="21"/>
        </w:rPr>
        <w:t>则会⾃动以类型的默认值⽽赋值（⼀种情况例外</w:t>
      </w:r>
      <w:r>
        <w:rPr>
          <w:rFonts w:ascii="Calibri" w:eastAsia="Calibri"/>
          <w:color w:val="42464C"/>
          <w:sz w:val="21"/>
        </w:rPr>
        <w:t>:</w:t>
      </w:r>
      <w:r>
        <w:rPr>
          <w:color w:val="42464C"/>
          <w:spacing w:val="9"/>
          <w:sz w:val="21"/>
        </w:rPr>
        <w:t xml:space="preserve">被  </w:t>
      </w:r>
      <w:r>
        <w:rPr>
          <w:rFonts w:ascii="Calibri" w:eastAsia="Calibri"/>
          <w:color w:val="42464C"/>
          <w:sz w:val="21"/>
        </w:rPr>
        <w:t>final</w:t>
      </w:r>
      <w:r>
        <w:rPr>
          <w:rFonts w:ascii="Calibri" w:eastAsia="Calibri"/>
          <w:color w:val="42464C"/>
          <w:spacing w:val="1"/>
          <w:sz w:val="21"/>
        </w:rPr>
        <w:t xml:space="preserve">  </w:t>
      </w:r>
      <w:r>
        <w:rPr>
          <w:color w:val="42464C"/>
          <w:sz w:val="21"/>
        </w:rPr>
        <w:t>修饰的</w:t>
      </w:r>
      <w:r>
        <w:rPr>
          <w:color w:val="42464C"/>
          <w:w w:val="95"/>
          <w:sz w:val="21"/>
        </w:rPr>
        <w:t>成员变量也必须显式地赋值），⽽局部变量则不会⾃动赋值。</w:t>
      </w:r>
    </w:p>
    <w:p w:rsidR="006C2B7B" w:rsidRDefault="006C2B7B">
      <w:pPr>
        <w:pStyle w:val="a3"/>
        <w:spacing w:before="9"/>
        <w:ind w:left="0"/>
        <w:rPr>
          <w:sz w:val="16"/>
        </w:rPr>
      </w:pPr>
    </w:p>
    <w:p w:rsidR="006C2B7B" w:rsidRDefault="00944A09">
      <w:pPr>
        <w:pStyle w:val="3"/>
        <w:numPr>
          <w:ilvl w:val="0"/>
          <w:numId w:val="115"/>
        </w:numPr>
        <w:tabs>
          <w:tab w:val="left" w:pos="505"/>
        </w:tabs>
        <w:ind w:left="504" w:hanging="387"/>
        <w:rPr>
          <w:rFonts w:ascii="Calibri" w:eastAsia="Calibri"/>
        </w:rPr>
      </w:pPr>
      <w:r>
        <w:rPr>
          <w:color w:val="222324"/>
        </w:rPr>
        <w:t>创建⼀个对象⽤什么运算符</w:t>
      </w:r>
      <w:r>
        <w:rPr>
          <w:rFonts w:ascii="Calibri" w:eastAsia="Calibri"/>
          <w:color w:val="222324"/>
        </w:rPr>
        <w:t>?</w:t>
      </w:r>
      <w:r>
        <w:rPr>
          <w:color w:val="222324"/>
        </w:rPr>
        <w:t>对象实体与对象引⽤有何不同</w:t>
      </w:r>
      <w:r>
        <w:rPr>
          <w:rFonts w:ascii="Calibri" w:eastAsia="Calibri"/>
          <w:color w:val="222324"/>
        </w:rPr>
        <w:t>?</w:t>
      </w:r>
    </w:p>
    <w:p w:rsidR="006C2B7B" w:rsidRDefault="00944A09">
      <w:pPr>
        <w:pStyle w:val="a3"/>
        <w:spacing w:before="227"/>
        <w:ind w:right="129"/>
        <w:rPr>
          <w:rFonts w:ascii="Calibri" w:eastAsia="Calibri"/>
        </w:rPr>
      </w:pPr>
      <w:r>
        <w:rPr>
          <w:rFonts w:ascii="Calibri" w:eastAsia="Calibri"/>
          <w:color w:val="42464C"/>
          <w:w w:val="95"/>
        </w:rPr>
        <w:t xml:space="preserve">new   </w:t>
      </w:r>
      <w:r>
        <w:rPr>
          <w:color w:val="42464C"/>
          <w:w w:val="95"/>
        </w:rPr>
        <w:t>运算符，</w:t>
      </w:r>
      <w:r>
        <w:rPr>
          <w:rFonts w:ascii="Calibri" w:eastAsia="Calibri"/>
          <w:color w:val="42464C"/>
          <w:w w:val="95"/>
        </w:rPr>
        <w:t xml:space="preserve">new   </w:t>
      </w:r>
      <w:r>
        <w:rPr>
          <w:color w:val="42464C"/>
          <w:w w:val="95"/>
        </w:rPr>
        <w:t>创建对象实例（对象实例在堆内存中），对象引⽤指向对象实例（对象引⽤存放在栈</w:t>
      </w:r>
      <w:r>
        <w:rPr>
          <w:color w:val="42464C"/>
        </w:rPr>
        <w:t xml:space="preserve">内存中）。⼀个对象引⽤可以指向 </w:t>
      </w:r>
      <w:r>
        <w:rPr>
          <w:rFonts w:ascii="Calibri" w:eastAsia="Calibri"/>
          <w:color w:val="42464C"/>
        </w:rPr>
        <w:t xml:space="preserve">0 </w:t>
      </w:r>
      <w:r>
        <w:rPr>
          <w:color w:val="42464C"/>
        </w:rPr>
        <w:t xml:space="preserve">个或 </w:t>
      </w:r>
      <w:r>
        <w:rPr>
          <w:rFonts w:ascii="Calibri" w:eastAsia="Calibri"/>
          <w:color w:val="42464C"/>
        </w:rPr>
        <w:t xml:space="preserve">1 </w:t>
      </w:r>
      <w:r>
        <w:rPr>
          <w:color w:val="42464C"/>
        </w:rPr>
        <w:t>个对象（⼀根绳⼦可以不系⽓球，也可以系⼀个⽓球</w:t>
      </w:r>
      <w:r>
        <w:rPr>
          <w:color w:val="42464C"/>
          <w:w w:val="120"/>
        </w:rPr>
        <w:t>）</w:t>
      </w:r>
      <w:r>
        <w:rPr>
          <w:rFonts w:ascii="Calibri" w:eastAsia="Calibri"/>
          <w:color w:val="42464C"/>
          <w:w w:val="120"/>
        </w:rPr>
        <w:t>;</w:t>
      </w:r>
    </w:p>
    <w:p w:rsidR="006C2B7B" w:rsidRDefault="00944A09">
      <w:pPr>
        <w:pStyle w:val="a3"/>
        <w:spacing w:line="288" w:lineRule="exact"/>
      </w:pPr>
      <w:r>
        <w:rPr>
          <w:color w:val="42464C"/>
        </w:rPr>
        <w:t xml:space="preserve">⼀个对象可以有 </w:t>
      </w:r>
      <w:r>
        <w:rPr>
          <w:rFonts w:ascii="Calibri" w:eastAsia="Calibri"/>
          <w:color w:val="42464C"/>
        </w:rPr>
        <w:t xml:space="preserve">n </w:t>
      </w:r>
      <w:r>
        <w:rPr>
          <w:color w:val="42464C"/>
        </w:rPr>
        <w:t xml:space="preserve">个引⽤指向它（可以⽤ </w:t>
      </w:r>
      <w:r>
        <w:rPr>
          <w:rFonts w:ascii="Calibri" w:eastAsia="Calibri"/>
          <w:color w:val="42464C"/>
        </w:rPr>
        <w:t xml:space="preserve">n </w:t>
      </w:r>
      <w:r>
        <w:rPr>
          <w:color w:val="42464C"/>
        </w:rPr>
        <w:t>条绳⼦系住⼀个⽓球）。</w:t>
      </w:r>
    </w:p>
    <w:p w:rsidR="006C2B7B" w:rsidRDefault="00944A09">
      <w:pPr>
        <w:pStyle w:val="3"/>
        <w:numPr>
          <w:ilvl w:val="0"/>
          <w:numId w:val="115"/>
        </w:numPr>
        <w:tabs>
          <w:tab w:val="left" w:pos="524"/>
        </w:tabs>
        <w:spacing w:before="205"/>
        <w:ind w:left="523" w:hanging="406"/>
        <w:rPr>
          <w:rFonts w:ascii="Calibri" w:eastAsia="Calibri"/>
        </w:rPr>
      </w:pPr>
      <w:r>
        <w:rPr>
          <w:color w:val="222324"/>
          <w:w w:val="105"/>
        </w:rPr>
        <w:t>什么是⽅法的返回值</w:t>
      </w:r>
      <w:r>
        <w:rPr>
          <w:rFonts w:ascii="Calibri" w:eastAsia="Calibri"/>
          <w:color w:val="222324"/>
          <w:w w:val="105"/>
        </w:rPr>
        <w:t>?</w:t>
      </w:r>
      <w:r>
        <w:rPr>
          <w:color w:val="222324"/>
          <w:w w:val="105"/>
        </w:rPr>
        <w:t>返回值在类的⽅法⾥的作⽤是什么</w:t>
      </w:r>
      <w:r>
        <w:rPr>
          <w:rFonts w:ascii="Calibri" w:eastAsia="Calibri"/>
          <w:color w:val="222324"/>
          <w:w w:val="105"/>
        </w:rPr>
        <w:t>?</w:t>
      </w:r>
    </w:p>
    <w:p w:rsidR="006C2B7B" w:rsidRDefault="00944A09">
      <w:pPr>
        <w:pStyle w:val="a3"/>
        <w:spacing w:before="228" w:line="252" w:lineRule="auto"/>
        <w:ind w:right="637"/>
      </w:pPr>
      <w:r>
        <w:rPr>
          <w:color w:val="42464C"/>
          <w:w w:val="95"/>
        </w:rPr>
        <w:t>⽅法的返回值是指我们获取到的某个⽅法体中的代码执⾏后产⽣的结果！（前提是该⽅法可能产⽣结    果）。返回值的作⽤</w:t>
      </w:r>
      <w:r>
        <w:rPr>
          <w:rFonts w:ascii="Calibri" w:eastAsia="Calibri"/>
          <w:color w:val="42464C"/>
          <w:w w:val="95"/>
        </w:rPr>
        <w:t>:</w:t>
      </w:r>
      <w:r>
        <w:rPr>
          <w:color w:val="42464C"/>
          <w:w w:val="95"/>
        </w:rPr>
        <w:t>接收出结果，使得它可以⽤于其他的操作！</w:t>
      </w:r>
    </w:p>
    <w:p w:rsidR="006C2B7B" w:rsidRDefault="00944A09">
      <w:pPr>
        <w:pStyle w:val="3"/>
        <w:numPr>
          <w:ilvl w:val="0"/>
          <w:numId w:val="115"/>
        </w:numPr>
        <w:tabs>
          <w:tab w:val="left" w:pos="487"/>
        </w:tabs>
        <w:spacing w:before="192" w:line="396" w:lineRule="exact"/>
        <w:ind w:left="486" w:hanging="369"/>
      </w:pPr>
      <w:r>
        <w:rPr>
          <w:color w:val="222324"/>
          <w:w w:val="105"/>
        </w:rPr>
        <w:t>⼀个类的构造⽅法的作⽤是什么</w:t>
      </w:r>
      <w:r>
        <w:rPr>
          <w:rFonts w:ascii="Calibri" w:eastAsia="Calibri"/>
          <w:color w:val="222324"/>
          <w:spacing w:val="-7"/>
          <w:w w:val="105"/>
        </w:rPr>
        <w:t xml:space="preserve">? </w:t>
      </w:r>
      <w:r>
        <w:rPr>
          <w:color w:val="222324"/>
          <w:w w:val="105"/>
        </w:rPr>
        <w:t>若⼀个类没有声明构造⽅法，该程序能正确执</w:t>
      </w:r>
    </w:p>
    <w:p w:rsidR="006C2B7B" w:rsidRDefault="00944A09">
      <w:pPr>
        <w:spacing w:line="396" w:lineRule="exact"/>
        <w:ind w:left="117"/>
        <w:rPr>
          <w:rFonts w:ascii="Calibri" w:eastAsia="Calibri"/>
          <w:b/>
          <w:sz w:val="25"/>
        </w:rPr>
      </w:pPr>
      <w:r>
        <w:rPr>
          <w:rFonts w:ascii="Microsoft JhengHei" w:eastAsia="Microsoft JhengHei" w:hint="eastAsia"/>
          <w:b/>
          <w:color w:val="222324"/>
          <w:w w:val="110"/>
          <w:sz w:val="25"/>
        </w:rPr>
        <w:t>⾏吗</w:t>
      </w:r>
      <w:r>
        <w:rPr>
          <w:rFonts w:ascii="Calibri" w:eastAsia="Calibri"/>
          <w:b/>
          <w:color w:val="222324"/>
          <w:w w:val="110"/>
          <w:sz w:val="25"/>
        </w:rPr>
        <w:t xml:space="preserve">? </w:t>
      </w:r>
      <w:r>
        <w:rPr>
          <w:rFonts w:ascii="Microsoft JhengHei" w:eastAsia="Microsoft JhengHei" w:hint="eastAsia"/>
          <w:b/>
          <w:color w:val="222324"/>
          <w:w w:val="110"/>
          <w:sz w:val="25"/>
        </w:rPr>
        <w:t>为什么</w:t>
      </w:r>
      <w:r>
        <w:rPr>
          <w:rFonts w:ascii="Calibri" w:eastAsia="Calibri"/>
          <w:b/>
          <w:color w:val="222324"/>
          <w:w w:val="110"/>
          <w:sz w:val="25"/>
        </w:rPr>
        <w:t>?</w:t>
      </w:r>
    </w:p>
    <w:p w:rsidR="006C2B7B" w:rsidRDefault="00944A09">
      <w:pPr>
        <w:pStyle w:val="a3"/>
        <w:spacing w:before="228" w:line="252" w:lineRule="auto"/>
        <w:ind w:right="339"/>
      </w:pPr>
      <w:bookmarkStart w:id="94" w:name="20._什么是方法的返回值?返回值在类的方法里的作用是什么?"/>
      <w:bookmarkStart w:id="95" w:name="21._一个类的构造方法的作用是什么?_若一个类没有声明构造方法，该程序能正确执"/>
      <w:bookmarkStart w:id="96" w:name="_bookmark75"/>
      <w:bookmarkStart w:id="97" w:name="_bookmark76"/>
      <w:bookmarkEnd w:id="94"/>
      <w:bookmarkEnd w:id="95"/>
      <w:bookmarkEnd w:id="96"/>
      <w:bookmarkEnd w:id="97"/>
      <w:r>
        <w:rPr>
          <w:color w:val="42464C"/>
          <w:w w:val="95"/>
        </w:rPr>
        <w:t>主要作⽤是完成对类对象的初始化⼯作。可以执⾏。因为⼀个类即使没有声明构造⽅法也会有默认的不    带参数的构造⽅法。</w:t>
      </w:r>
    </w:p>
    <w:p w:rsidR="006C2B7B" w:rsidRDefault="00944A09">
      <w:pPr>
        <w:pStyle w:val="3"/>
        <w:numPr>
          <w:ilvl w:val="0"/>
          <w:numId w:val="115"/>
        </w:numPr>
        <w:tabs>
          <w:tab w:val="left" w:pos="506"/>
        </w:tabs>
        <w:spacing w:before="208"/>
        <w:ind w:left="505" w:hanging="388"/>
      </w:pPr>
      <w:r>
        <w:rPr>
          <w:color w:val="222324"/>
          <w:w w:val="105"/>
        </w:rPr>
        <w:t>构造⽅法有哪些特性？</w:t>
      </w:r>
    </w:p>
    <w:p w:rsidR="006C2B7B" w:rsidRDefault="00944A09">
      <w:pPr>
        <w:pStyle w:val="a4"/>
        <w:numPr>
          <w:ilvl w:val="1"/>
          <w:numId w:val="115"/>
        </w:numPr>
        <w:tabs>
          <w:tab w:val="left" w:pos="758"/>
        </w:tabs>
        <w:spacing w:before="228" w:line="289" w:lineRule="exact"/>
        <w:ind w:hanging="376"/>
        <w:rPr>
          <w:sz w:val="21"/>
        </w:rPr>
      </w:pPr>
      <w:r>
        <w:rPr>
          <w:color w:val="42464C"/>
          <w:w w:val="95"/>
          <w:sz w:val="21"/>
        </w:rPr>
        <w:t>名字与类名相同。</w:t>
      </w:r>
    </w:p>
    <w:p w:rsidR="006C2B7B" w:rsidRDefault="00944A09">
      <w:pPr>
        <w:pStyle w:val="a4"/>
        <w:numPr>
          <w:ilvl w:val="1"/>
          <w:numId w:val="115"/>
        </w:numPr>
        <w:tabs>
          <w:tab w:val="left" w:pos="758"/>
        </w:tabs>
        <w:spacing w:line="288" w:lineRule="exact"/>
        <w:ind w:hanging="376"/>
        <w:rPr>
          <w:sz w:val="21"/>
        </w:rPr>
      </w:pPr>
      <w:r>
        <w:rPr>
          <w:color w:val="42464C"/>
          <w:sz w:val="21"/>
        </w:rPr>
        <w:t xml:space="preserve">没有返回值，但不能⽤  </w:t>
      </w:r>
      <w:r>
        <w:rPr>
          <w:rFonts w:ascii="Calibri" w:eastAsia="Calibri"/>
          <w:color w:val="42464C"/>
          <w:sz w:val="21"/>
        </w:rPr>
        <w:t>void</w:t>
      </w:r>
      <w:r>
        <w:rPr>
          <w:rFonts w:ascii="Calibri" w:eastAsia="Calibri"/>
          <w:color w:val="42464C"/>
          <w:spacing w:val="9"/>
          <w:sz w:val="21"/>
        </w:rPr>
        <w:t xml:space="preserve">  </w:t>
      </w:r>
      <w:r>
        <w:rPr>
          <w:color w:val="42464C"/>
          <w:sz w:val="21"/>
        </w:rPr>
        <w:t>声明构造函数。</w:t>
      </w:r>
    </w:p>
    <w:p w:rsidR="006C2B7B" w:rsidRDefault="00944A09">
      <w:pPr>
        <w:pStyle w:val="a4"/>
        <w:numPr>
          <w:ilvl w:val="1"/>
          <w:numId w:val="115"/>
        </w:numPr>
        <w:tabs>
          <w:tab w:val="left" w:pos="758"/>
        </w:tabs>
        <w:spacing w:line="289" w:lineRule="exact"/>
        <w:ind w:hanging="376"/>
        <w:rPr>
          <w:sz w:val="21"/>
        </w:rPr>
      </w:pPr>
      <w:r>
        <w:rPr>
          <w:color w:val="42464C"/>
          <w:w w:val="95"/>
          <w:sz w:val="21"/>
        </w:rPr>
        <w:t>⽣成类的对象时⾃动执⾏，⽆需调⽤。</w:t>
      </w:r>
    </w:p>
    <w:p w:rsidR="006C2B7B" w:rsidRDefault="00944A09">
      <w:pPr>
        <w:pStyle w:val="3"/>
        <w:numPr>
          <w:ilvl w:val="0"/>
          <w:numId w:val="115"/>
        </w:numPr>
        <w:tabs>
          <w:tab w:val="left" w:pos="505"/>
        </w:tabs>
        <w:spacing w:before="204"/>
        <w:ind w:left="504" w:hanging="387"/>
      </w:pPr>
      <w:r>
        <w:rPr>
          <w:color w:val="222324"/>
          <w:w w:val="105"/>
        </w:rPr>
        <w:t>静态⽅法和实例⽅法有何不同</w:t>
      </w:r>
    </w:p>
    <w:p w:rsidR="006C2B7B" w:rsidRDefault="00944A09">
      <w:pPr>
        <w:pStyle w:val="a4"/>
        <w:numPr>
          <w:ilvl w:val="1"/>
          <w:numId w:val="115"/>
        </w:numPr>
        <w:tabs>
          <w:tab w:val="left" w:pos="758"/>
        </w:tabs>
        <w:spacing w:before="228" w:line="289" w:lineRule="exact"/>
        <w:ind w:hanging="376"/>
        <w:rPr>
          <w:sz w:val="21"/>
        </w:rPr>
      </w:pPr>
      <w:r>
        <w:rPr>
          <w:color w:val="42464C"/>
          <w:sz w:val="21"/>
        </w:rPr>
        <w:t>在外部调⽤静态⽅法时，可以使⽤</w:t>
      </w:r>
      <w:r>
        <w:rPr>
          <w:rFonts w:ascii="Calibri" w:eastAsia="Calibri"/>
          <w:color w:val="42464C"/>
          <w:sz w:val="21"/>
        </w:rPr>
        <w:t>"</w:t>
      </w:r>
      <w:r>
        <w:rPr>
          <w:color w:val="42464C"/>
          <w:sz w:val="21"/>
        </w:rPr>
        <w:t>类名</w:t>
      </w:r>
      <w:r>
        <w:rPr>
          <w:rFonts w:ascii="Calibri" w:eastAsia="Calibri"/>
          <w:color w:val="42464C"/>
          <w:sz w:val="21"/>
        </w:rPr>
        <w:t>.</w:t>
      </w:r>
      <w:r>
        <w:rPr>
          <w:color w:val="42464C"/>
          <w:sz w:val="21"/>
        </w:rPr>
        <w:t>⽅法名</w:t>
      </w:r>
      <w:r>
        <w:rPr>
          <w:rFonts w:ascii="Calibri" w:eastAsia="Calibri"/>
          <w:color w:val="42464C"/>
          <w:sz w:val="21"/>
        </w:rPr>
        <w:t>"</w:t>
      </w:r>
      <w:r>
        <w:rPr>
          <w:color w:val="42464C"/>
          <w:sz w:val="21"/>
        </w:rPr>
        <w:t>的⽅式，也可以使⽤</w:t>
      </w:r>
      <w:r>
        <w:rPr>
          <w:rFonts w:ascii="Calibri" w:eastAsia="Calibri"/>
          <w:color w:val="42464C"/>
          <w:sz w:val="21"/>
        </w:rPr>
        <w:t>"</w:t>
      </w:r>
      <w:r>
        <w:rPr>
          <w:color w:val="42464C"/>
          <w:sz w:val="21"/>
        </w:rPr>
        <w:t>对象名</w:t>
      </w:r>
      <w:r>
        <w:rPr>
          <w:rFonts w:ascii="Calibri" w:eastAsia="Calibri"/>
          <w:color w:val="42464C"/>
          <w:sz w:val="21"/>
        </w:rPr>
        <w:t>.</w:t>
      </w:r>
      <w:r>
        <w:rPr>
          <w:color w:val="42464C"/>
          <w:sz w:val="21"/>
        </w:rPr>
        <w:t>⽅法名</w:t>
      </w:r>
      <w:r>
        <w:rPr>
          <w:rFonts w:ascii="Calibri" w:eastAsia="Calibri"/>
          <w:color w:val="42464C"/>
          <w:sz w:val="21"/>
        </w:rPr>
        <w:t>"</w:t>
      </w:r>
      <w:r>
        <w:rPr>
          <w:color w:val="42464C"/>
          <w:sz w:val="21"/>
        </w:rPr>
        <w:t>的⽅式。</w:t>
      </w:r>
    </w:p>
    <w:p w:rsidR="006C2B7B" w:rsidRDefault="00944A09">
      <w:pPr>
        <w:pStyle w:val="a3"/>
        <w:spacing w:line="274" w:lineRule="exact"/>
        <w:ind w:left="757"/>
      </w:pPr>
      <w:r>
        <w:rPr>
          <w:color w:val="42464C"/>
          <w:w w:val="95"/>
        </w:rPr>
        <w:t>⽽实例⽅法只有后⾯这种⽅式。也就是说，调⽤静态⽅法可以⽆需创建对象。</w:t>
      </w:r>
    </w:p>
    <w:p w:rsidR="006C2B7B" w:rsidRDefault="00944A09">
      <w:pPr>
        <w:pStyle w:val="a4"/>
        <w:numPr>
          <w:ilvl w:val="1"/>
          <w:numId w:val="115"/>
        </w:numPr>
        <w:tabs>
          <w:tab w:val="left" w:pos="758"/>
        </w:tabs>
        <w:spacing w:before="13"/>
        <w:ind w:right="115" w:hanging="376"/>
        <w:rPr>
          <w:sz w:val="21"/>
        </w:rPr>
      </w:pPr>
      <w:r>
        <w:rPr>
          <w:color w:val="42464C"/>
          <w:w w:val="95"/>
          <w:sz w:val="21"/>
        </w:rPr>
        <w:t>静态⽅法在访问本类的成员时，只允许访问静态成员（即静态成员变量和静态⽅法），⽽不允许    访问实例成员变量和实例⽅法；实例⽅法则⽆此限制。</w:t>
      </w:r>
    </w:p>
    <w:p w:rsidR="006C2B7B" w:rsidRDefault="006C2B7B">
      <w:pPr>
        <w:pStyle w:val="a3"/>
        <w:spacing w:before="9"/>
        <w:ind w:left="0"/>
        <w:rPr>
          <w:sz w:val="16"/>
        </w:rPr>
      </w:pPr>
    </w:p>
    <w:p w:rsidR="006C2B7B" w:rsidRDefault="00944A09">
      <w:pPr>
        <w:pStyle w:val="3"/>
        <w:numPr>
          <w:ilvl w:val="0"/>
          <w:numId w:val="115"/>
        </w:numPr>
        <w:tabs>
          <w:tab w:val="left" w:pos="511"/>
        </w:tabs>
        <w:ind w:left="511" w:hanging="394"/>
        <w:rPr>
          <w:rFonts w:ascii="Calibri" w:eastAsia="Calibri"/>
        </w:rPr>
      </w:pPr>
      <w:r>
        <w:rPr>
          <w:color w:val="222324"/>
        </w:rPr>
        <w:t>对象的相等与指向他们的引⽤相等</w:t>
      </w:r>
      <w:r>
        <w:rPr>
          <w:rFonts w:ascii="Calibri" w:eastAsia="Calibri"/>
          <w:color w:val="222324"/>
        </w:rPr>
        <w:t>,</w:t>
      </w:r>
      <w:r>
        <w:rPr>
          <w:color w:val="222324"/>
        </w:rPr>
        <w:t>两者有什么不同</w:t>
      </w:r>
      <w:r>
        <w:rPr>
          <w:rFonts w:ascii="Calibri" w:eastAsia="Calibri"/>
          <w:color w:val="222324"/>
        </w:rPr>
        <w:t>?</w:t>
      </w:r>
    </w:p>
    <w:p w:rsidR="006C2B7B" w:rsidRDefault="00944A09">
      <w:pPr>
        <w:pStyle w:val="a3"/>
        <w:spacing w:before="228" w:line="252" w:lineRule="auto"/>
        <w:ind w:right="637"/>
      </w:pPr>
      <w:r>
        <w:rPr>
          <w:color w:val="42464C"/>
          <w:w w:val="95"/>
        </w:rPr>
        <w:t>对象的相等，⽐的是内存中存放的内容是否相等。⽽引⽤相等，⽐较的是他们指向的内存地址是否相    等。</w:t>
      </w:r>
    </w:p>
    <w:p w:rsidR="006C2B7B" w:rsidRDefault="00944A09">
      <w:pPr>
        <w:pStyle w:val="3"/>
        <w:numPr>
          <w:ilvl w:val="0"/>
          <w:numId w:val="115"/>
        </w:numPr>
        <w:tabs>
          <w:tab w:val="left" w:pos="511"/>
        </w:tabs>
        <w:spacing w:before="208"/>
        <w:ind w:left="511" w:hanging="394"/>
        <w:rPr>
          <w:rFonts w:ascii="Calibri" w:eastAsia="Calibri"/>
        </w:rPr>
      </w:pPr>
      <w:r>
        <w:rPr>
          <w:color w:val="222324"/>
          <w:w w:val="110"/>
        </w:rPr>
        <w:t>在调⽤⼦类构造⽅法之前会先调⽤⽗类没有参数的构造⽅法</w:t>
      </w:r>
      <w:r>
        <w:rPr>
          <w:rFonts w:ascii="Calibri" w:eastAsia="Calibri"/>
          <w:color w:val="222324"/>
          <w:w w:val="110"/>
        </w:rPr>
        <w:t>,</w:t>
      </w:r>
      <w:r>
        <w:rPr>
          <w:color w:val="222324"/>
          <w:w w:val="110"/>
        </w:rPr>
        <w:t>其⽬的是</w:t>
      </w:r>
      <w:r>
        <w:rPr>
          <w:rFonts w:ascii="Calibri" w:eastAsia="Calibri"/>
          <w:color w:val="222324"/>
          <w:w w:val="110"/>
        </w:rPr>
        <w:t>?</w:t>
      </w:r>
    </w:p>
    <w:p w:rsidR="006C2B7B" w:rsidRDefault="00944A09">
      <w:pPr>
        <w:pStyle w:val="a3"/>
        <w:spacing w:before="228"/>
      </w:pPr>
      <w:r>
        <w:rPr>
          <w:color w:val="42464C"/>
          <w:w w:val="95"/>
        </w:rPr>
        <w:t>帮助⼦类做初始化⼯作。</w:t>
      </w:r>
    </w:p>
    <w:p w:rsidR="006C2B7B" w:rsidRDefault="006C2B7B">
      <w:pPr>
        <w:pStyle w:val="a3"/>
        <w:spacing w:before="10"/>
        <w:ind w:left="0"/>
        <w:rPr>
          <w:sz w:val="16"/>
        </w:rPr>
      </w:pPr>
    </w:p>
    <w:p w:rsidR="006C2B7B" w:rsidRDefault="00944A09">
      <w:pPr>
        <w:pStyle w:val="3"/>
        <w:rPr>
          <w:rFonts w:ascii="Calibri" w:eastAsia="Calibri"/>
        </w:rPr>
      </w:pPr>
      <w:r>
        <w:rPr>
          <w:rFonts w:ascii="Calibri" w:eastAsia="Calibri"/>
          <w:color w:val="222324"/>
          <w:w w:val="105"/>
        </w:rPr>
        <w:t xml:space="preserve">26. == </w:t>
      </w:r>
      <w:r>
        <w:rPr>
          <w:color w:val="222324"/>
          <w:w w:val="105"/>
        </w:rPr>
        <w:t xml:space="preserve">与 </w:t>
      </w:r>
      <w:r>
        <w:rPr>
          <w:rFonts w:ascii="Calibri" w:eastAsia="Calibri"/>
          <w:color w:val="222324"/>
          <w:w w:val="105"/>
        </w:rPr>
        <w:t>equals(</w:t>
      </w:r>
      <w:r>
        <w:rPr>
          <w:color w:val="222324"/>
          <w:w w:val="105"/>
        </w:rPr>
        <w:t>重要</w:t>
      </w:r>
      <w:r>
        <w:rPr>
          <w:rFonts w:ascii="Calibri" w:eastAsia="Calibri"/>
          <w:color w:val="222324"/>
          <w:w w:val="105"/>
        </w:rPr>
        <w:t>)</w:t>
      </w:r>
    </w:p>
    <w:p w:rsidR="006C2B7B" w:rsidRDefault="00944A09">
      <w:pPr>
        <w:pStyle w:val="a3"/>
        <w:spacing w:before="228" w:line="289" w:lineRule="exact"/>
      </w:pPr>
      <w:r>
        <w:rPr>
          <w:rFonts w:ascii="Calibri" w:eastAsia="Calibri"/>
          <w:b/>
          <w:color w:val="42464C"/>
        </w:rPr>
        <w:t xml:space="preserve">de  </w:t>
      </w:r>
      <w:r>
        <w:rPr>
          <w:rFonts w:ascii="Calibri" w:eastAsia="Calibri"/>
          <w:color w:val="42464C"/>
        </w:rPr>
        <w:t xml:space="preserve">:  </w:t>
      </w:r>
      <w:r>
        <w:rPr>
          <w:color w:val="42464C"/>
        </w:rPr>
        <w:t>它的作⽤是判断两个对象的地址是不是相等。即，判断两个对象是不是同⼀个对象</w:t>
      </w:r>
      <w:r>
        <w:rPr>
          <w:rFonts w:ascii="Calibri" w:eastAsia="Calibri"/>
          <w:color w:val="42464C"/>
        </w:rPr>
        <w:t>(</w:t>
      </w:r>
      <w:r>
        <w:rPr>
          <w:color w:val="42464C"/>
        </w:rPr>
        <w:t>基本数据类型</w:t>
      </w:r>
    </w:p>
    <w:p w:rsidR="006C2B7B" w:rsidRDefault="00944A09">
      <w:pPr>
        <w:pStyle w:val="a3"/>
        <w:spacing w:line="289" w:lineRule="exact"/>
      </w:pPr>
      <w:r>
        <w:rPr>
          <w:rFonts w:ascii="Calibri" w:eastAsia="Calibri"/>
          <w:color w:val="42464C"/>
          <w:w w:val="90"/>
        </w:rPr>
        <w:t>WX</w:t>
      </w:r>
      <w:r>
        <w:rPr>
          <w:color w:val="42464C"/>
          <w:w w:val="95"/>
        </w:rPr>
        <w:t>⽐较的是值，引⽤数据类型</w:t>
      </w:r>
      <w:r>
        <w:rPr>
          <w:rFonts w:ascii="Calibri" w:eastAsia="Calibri"/>
          <w:color w:val="42464C"/>
          <w:w w:val="90"/>
        </w:rPr>
        <w:t>WX</w:t>
      </w:r>
      <w:r>
        <w:rPr>
          <w:color w:val="42464C"/>
          <w:w w:val="95"/>
        </w:rPr>
        <w:t>⽐较的是内存地址</w:t>
      </w:r>
      <w:r>
        <w:rPr>
          <w:rFonts w:ascii="Calibri" w:eastAsia="Calibri"/>
          <w:color w:val="42464C"/>
          <w:w w:val="95"/>
        </w:rPr>
        <w:t>)</w:t>
      </w:r>
      <w:r>
        <w:rPr>
          <w:color w:val="42464C"/>
          <w:w w:val="95"/>
        </w:rPr>
        <w:t>。</w:t>
      </w:r>
    </w:p>
    <w:p w:rsidR="006C2B7B" w:rsidRDefault="00944A09">
      <w:pPr>
        <w:spacing w:before="207"/>
        <w:ind w:left="117"/>
        <w:rPr>
          <w:sz w:val="21"/>
        </w:rPr>
      </w:pPr>
      <w:r>
        <w:rPr>
          <w:rFonts w:ascii="Calibri" w:eastAsia="Calibri"/>
          <w:b/>
          <w:color w:val="42464C"/>
          <w:sz w:val="21"/>
        </w:rPr>
        <w:t xml:space="preserve">equals()   </w:t>
      </w:r>
      <w:r>
        <w:rPr>
          <w:rFonts w:ascii="Calibri" w:eastAsia="Calibri"/>
          <w:color w:val="42464C"/>
          <w:sz w:val="21"/>
        </w:rPr>
        <w:t xml:space="preserve">:   </w:t>
      </w:r>
      <w:r>
        <w:rPr>
          <w:color w:val="42464C"/>
          <w:sz w:val="21"/>
        </w:rPr>
        <w:t>它的作⽤也是判断两个对象是否相等。但它⼀般有两种使⽤情况：</w:t>
      </w:r>
    </w:p>
    <w:p w:rsidR="006C2B7B" w:rsidRDefault="001C37C9">
      <w:pPr>
        <w:pStyle w:val="a3"/>
        <w:spacing w:before="206" w:line="289" w:lineRule="exact"/>
        <w:ind w:left="757"/>
      </w:pPr>
      <w:r>
        <w:pict>
          <v:shape id="_x0000_s4778" style="position:absolute;left:0;text-align:left;margin-left:82.9pt;margin-top:17.15pt;width:3.25pt;height:3.25pt;z-index:3232;mso-position-horizontal-relative:page" coordorigin="1658,343" coordsize="65,65" path="m1722,375r-3,12l1712,398r-10,7l1690,407r-13,-2l1667,398r-7,-11l1658,375r2,-12l1667,352r10,-6l1690,343r12,3l1712,352r7,11l1722,375xe" filled="f" strokecolor="#42464c" strokeweight=".28253mm">
            <v:path arrowok="t"/>
            <w10:wrap anchorx="page"/>
          </v:shape>
        </w:pict>
      </w:r>
      <w:r w:rsidR="00944A09">
        <w:rPr>
          <w:color w:val="42464C"/>
          <w:w w:val="105"/>
        </w:rPr>
        <w:t xml:space="preserve">情况 </w:t>
      </w:r>
      <w:r w:rsidR="00944A09">
        <w:rPr>
          <w:rFonts w:ascii="Calibri" w:eastAsia="Calibri"/>
          <w:color w:val="42464C"/>
          <w:w w:val="105"/>
        </w:rPr>
        <w:t>1</w:t>
      </w:r>
      <w:r w:rsidR="00944A09">
        <w:rPr>
          <w:color w:val="42464C"/>
          <w:w w:val="105"/>
        </w:rPr>
        <w:t xml:space="preserve">：类没有覆盖 </w:t>
      </w:r>
      <w:r w:rsidR="00944A09">
        <w:rPr>
          <w:rFonts w:ascii="Calibri" w:eastAsia="Calibri"/>
          <w:color w:val="42464C"/>
          <w:w w:val="105"/>
        </w:rPr>
        <w:t xml:space="preserve">equals() </w:t>
      </w:r>
      <w:r w:rsidR="00944A09">
        <w:rPr>
          <w:color w:val="42464C"/>
          <w:w w:val="105"/>
        </w:rPr>
        <w:t xml:space="preserve">⽅法。则通过 </w:t>
      </w:r>
      <w:r w:rsidR="00944A09">
        <w:rPr>
          <w:rFonts w:ascii="Calibri" w:eastAsia="Calibri"/>
          <w:color w:val="42464C"/>
          <w:w w:val="105"/>
        </w:rPr>
        <w:t xml:space="preserve">equals() </w:t>
      </w:r>
      <w:r w:rsidR="00944A09">
        <w:rPr>
          <w:color w:val="42464C"/>
          <w:w w:val="105"/>
        </w:rPr>
        <w:t>⽐较该类的两个对象时，等价于通过</w:t>
      </w:r>
    </w:p>
    <w:p w:rsidR="006C2B7B" w:rsidRDefault="00944A09">
      <w:pPr>
        <w:pStyle w:val="a3"/>
        <w:spacing w:line="289" w:lineRule="exact"/>
        <w:ind w:left="757"/>
      </w:pPr>
      <w:r>
        <w:rPr>
          <w:rFonts w:ascii="Calibri" w:eastAsia="Calibri" w:hAnsi="Calibri"/>
          <w:color w:val="42464C"/>
          <w:w w:val="95"/>
        </w:rPr>
        <w:t>“WX”</w:t>
      </w:r>
      <w:r>
        <w:rPr>
          <w:color w:val="42464C"/>
          <w:w w:val="95"/>
        </w:rPr>
        <w:t>⽐较这两个对象。</w:t>
      </w:r>
    </w:p>
    <w:p w:rsidR="006C2B7B" w:rsidRDefault="006C2B7B">
      <w:pPr>
        <w:spacing w:line="289" w:lineRule="exact"/>
        <w:sectPr w:rsidR="006C2B7B">
          <w:pgSz w:w="11900" w:h="16840"/>
          <w:pgMar w:top="740" w:right="1140" w:bottom="280" w:left="1140" w:header="720" w:footer="720" w:gutter="0"/>
          <w:cols w:space="720"/>
        </w:sectPr>
      </w:pPr>
    </w:p>
    <w:p w:rsidR="006C2B7B" w:rsidRDefault="001C37C9">
      <w:pPr>
        <w:pStyle w:val="a3"/>
        <w:spacing w:before="53"/>
        <w:ind w:left="757" w:right="106"/>
      </w:pPr>
      <w:r>
        <w:lastRenderedPageBreak/>
        <w:pict>
          <v:shape id="_x0000_s4777" style="position:absolute;left:0;text-align:left;margin-left:82.9pt;margin-top:9.5pt;width:3.25pt;height:3.25pt;z-index:3520;mso-position-horizontal-relative:page" coordorigin="1658,190" coordsize="65,65" path="m1722,222r-3,12l1712,245r-10,7l1690,254r-13,-2l1667,245r-7,-11l1658,222r2,-12l1667,199r10,-6l1690,190r12,3l1712,199r7,11l1722,222xe" filled="f" strokecolor="#42464c" strokeweight=".28253mm">
            <v:path arrowok="t"/>
            <w10:wrap anchorx="page"/>
          </v:shape>
        </w:pict>
      </w:r>
      <w:r w:rsidR="00944A09">
        <w:rPr>
          <w:color w:val="42464C"/>
          <w:w w:val="105"/>
        </w:rPr>
        <w:t xml:space="preserve">情况 </w:t>
      </w:r>
      <w:r w:rsidR="00944A09">
        <w:rPr>
          <w:rFonts w:ascii="Calibri" w:eastAsia="Calibri"/>
          <w:color w:val="42464C"/>
          <w:w w:val="105"/>
        </w:rPr>
        <w:t>2</w:t>
      </w:r>
      <w:r w:rsidR="00944A09">
        <w:rPr>
          <w:color w:val="42464C"/>
          <w:w w:val="105"/>
        </w:rPr>
        <w:t xml:space="preserve">：类覆盖了 </w:t>
      </w:r>
      <w:r w:rsidR="00944A09">
        <w:rPr>
          <w:rFonts w:ascii="Calibri" w:eastAsia="Calibri"/>
          <w:color w:val="42464C"/>
          <w:w w:val="105"/>
        </w:rPr>
        <w:t xml:space="preserve">equals() </w:t>
      </w:r>
      <w:r w:rsidR="00944A09">
        <w:rPr>
          <w:color w:val="42464C"/>
          <w:w w:val="105"/>
        </w:rPr>
        <w:t xml:space="preserve">⽅法。⼀般，我们都覆盖 </w:t>
      </w:r>
      <w:r w:rsidR="00944A09">
        <w:rPr>
          <w:rFonts w:ascii="Calibri" w:eastAsia="Calibri"/>
          <w:color w:val="42464C"/>
          <w:w w:val="105"/>
        </w:rPr>
        <w:t xml:space="preserve">equals() </w:t>
      </w:r>
      <w:r w:rsidR="00944A09">
        <w:rPr>
          <w:color w:val="42464C"/>
          <w:w w:val="105"/>
        </w:rPr>
        <w:t>⽅法来⽐较两个对象的内容是</w:t>
      </w:r>
      <w:r w:rsidR="00944A09">
        <w:rPr>
          <w:color w:val="42464C"/>
        </w:rPr>
        <w:t xml:space="preserve">否相等；若它们的内容相等，则返回  </w:t>
      </w:r>
      <w:r w:rsidR="00944A09">
        <w:rPr>
          <w:rFonts w:ascii="Calibri" w:eastAsia="Calibri"/>
          <w:color w:val="42464C"/>
        </w:rPr>
        <w:t>true   (</w:t>
      </w:r>
      <w:r w:rsidR="00944A09">
        <w:rPr>
          <w:color w:val="42464C"/>
        </w:rPr>
        <w:t>即，认为这两个对象相等</w:t>
      </w:r>
      <w:r w:rsidR="00944A09">
        <w:rPr>
          <w:rFonts w:ascii="Calibri" w:eastAsia="Calibri"/>
          <w:color w:val="42464C"/>
        </w:rPr>
        <w:t>)</w:t>
      </w:r>
      <w:r w:rsidR="00944A09">
        <w:rPr>
          <w:color w:val="42464C"/>
        </w:rPr>
        <w:t>。</w:t>
      </w:r>
    </w:p>
    <w:p w:rsidR="006C2B7B" w:rsidRDefault="00944A09">
      <w:pPr>
        <w:pStyle w:val="6"/>
        <w:spacing w:before="127"/>
      </w:pPr>
      <w:r>
        <w:rPr>
          <w:color w:val="42464C"/>
          <w:w w:val="105"/>
        </w:rPr>
        <w:t>举个例⼦：</w:t>
      </w:r>
    </w:p>
    <w:p w:rsidR="006C2B7B" w:rsidRDefault="001C37C9">
      <w:pPr>
        <w:pStyle w:val="a3"/>
        <w:spacing w:before="2"/>
        <w:ind w:left="0"/>
        <w:rPr>
          <w:rFonts w:ascii="Microsoft JhengHei"/>
          <w:b/>
          <w:sz w:val="12"/>
        </w:rPr>
      </w:pPr>
      <w:r>
        <w:pict>
          <v:group id="_x0000_s4765" style="position:absolute;margin-left:62.85pt;margin-top:12.5pt;width:469.3pt;height:298.75pt;z-index:3448;mso-wrap-distance-left:0;mso-wrap-distance-right:0;mso-position-horizontal-relative:page" coordorigin="1257,250" coordsize="9386,5975">
            <v:shape id="_x0000_s4776" style="position:absolute;left:1257;top:250;width:9386;height:5975" coordorigin="1257,250" coordsize="9386,5975" o:spt="100" adj="0,,0" path="m10591,250r-9282,l1289,254r-17,11l1261,282r-4,20l1257,6172r4,21l1272,6209r17,11l1309,6224r9282,l10611,6220r17,-11l10639,6193r1,-9l1333,6184r-14,-2l1308,6174r-8,-12l1297,6148r,-5822l1300,312r8,-11l1319,293r14,-3l10640,290r-1,-8l10628,265r-17,-11l10591,250xm10640,290r-73,l10581,293r11,8l10600,312r3,14l10603,6148r-3,14l10592,6174r-11,8l10567,6184r73,l10643,6172r,-5870l10640,290xe" fillcolor="#ddd" stroked="f">
              <v:stroke joinstyle="round"/>
              <v:formulas/>
              <v:path arrowok="t" o:connecttype="segments"/>
            </v:shape>
            <v:shape id="_x0000_s4775" style="position:absolute;left:1273;top:266;width:9354;height:5943" coordorigin="1273,266" coordsize="9354,5943" path="m10591,266r-9282,l1295,269r-11,8l1276,288r-3,14l1273,6172r3,14l1284,6198r11,8l1309,6208r9282,l10605,6206r11,-8l10624,6186r3,-14l10627,302r-3,-14l10616,277r-11,-8l10591,266xe" fillcolor="#f8f8f8" stroked="f">
              <v:path arrowok="t"/>
            </v:shape>
            <v:rect id="_x0000_s4774" style="position:absolute;left:1513;top:394;width:8873;height:5718" fillcolor="#f8f8f8" stroked="f"/>
            <v:shape id="_x0000_s4773" type="#_x0000_t202" style="position:absolute;left:1577;top:416;width:2663;height:1966" filled="f" stroked="f">
              <v:textbox inset="0,0,0,0">
                <w:txbxContent>
                  <w:p w:rsidR="006C2B7B" w:rsidRDefault="00944A09">
                    <w:pPr>
                      <w:spacing w:before="6" w:line="276" w:lineRule="auto"/>
                      <w:ind w:left="480" w:hanging="481"/>
                      <w:rPr>
                        <w:rFonts w:ascii="Calibri"/>
                        <w:sz w:val="24"/>
                      </w:rPr>
                    </w:pPr>
                    <w:r>
                      <w:rPr>
                        <w:rFonts w:ascii="Calibri"/>
                        <w:color w:val="770088"/>
                        <w:w w:val="130"/>
                        <w:sz w:val="24"/>
                      </w:rPr>
                      <w:t xml:space="preserve">public class </w:t>
                    </w:r>
                    <w:r>
                      <w:rPr>
                        <w:rFonts w:ascii="Calibri"/>
                        <w:color w:val="0000FF"/>
                        <w:w w:val="130"/>
                        <w:sz w:val="24"/>
                      </w:rPr>
                      <w:t xml:space="preserve">test1 </w:t>
                    </w:r>
                    <w:r>
                      <w:rPr>
                        <w:rFonts w:ascii="Calibri"/>
                        <w:color w:val="42464C"/>
                        <w:w w:val="130"/>
                        <w:sz w:val="24"/>
                      </w:rPr>
                      <w:t xml:space="preserve">{ </w:t>
                    </w:r>
                    <w:r>
                      <w:rPr>
                        <w:rFonts w:ascii="Calibri"/>
                        <w:color w:val="770088"/>
                        <w:w w:val="130"/>
                        <w:sz w:val="24"/>
                      </w:rPr>
                      <w:t xml:space="preserve">public static </w:t>
                    </w:r>
                    <w:r>
                      <w:rPr>
                        <w:rFonts w:ascii="Calibri"/>
                        <w:color w:val="008855"/>
                        <w:w w:val="130"/>
                        <w:sz w:val="24"/>
                      </w:rPr>
                      <w:t>void</w:t>
                    </w:r>
                  </w:p>
                  <w:p w:rsidR="006C2B7B" w:rsidRDefault="00944A09">
                    <w:pPr>
                      <w:spacing w:line="276" w:lineRule="auto"/>
                      <w:ind w:left="961" w:right="979"/>
                      <w:jc w:val="both"/>
                      <w:rPr>
                        <w:rFonts w:ascii="Calibri"/>
                        <w:sz w:val="24"/>
                      </w:rPr>
                    </w:pPr>
                    <w:r>
                      <w:rPr>
                        <w:rFonts w:ascii="Calibri"/>
                        <w:color w:val="008855"/>
                        <w:w w:val="125"/>
                        <w:sz w:val="24"/>
                      </w:rPr>
                      <w:t>String String String</w:t>
                    </w:r>
                  </w:p>
                  <w:p w:rsidR="006C2B7B" w:rsidRDefault="00944A09">
                    <w:pPr>
                      <w:spacing w:line="277" w:lineRule="exact"/>
                      <w:ind w:left="947" w:right="965"/>
                      <w:jc w:val="center"/>
                      <w:rPr>
                        <w:rFonts w:ascii="Calibri"/>
                        <w:sz w:val="24"/>
                      </w:rPr>
                    </w:pPr>
                    <w:r>
                      <w:rPr>
                        <w:rFonts w:ascii="Calibri"/>
                        <w:color w:val="008855"/>
                        <w:w w:val="125"/>
                        <w:sz w:val="24"/>
                      </w:rPr>
                      <w:t>String</w:t>
                    </w:r>
                  </w:p>
                </w:txbxContent>
              </v:textbox>
            </v:shape>
            <v:shape id="_x0000_s4772" type="#_x0000_t202" style="position:absolute;left:3379;top:1089;width:861;height:621" filled="f" stroked="f">
              <v:textbox inset="0,0,0,0">
                <w:txbxContent>
                  <w:p w:rsidR="006C2B7B" w:rsidRDefault="00944A09">
                    <w:pPr>
                      <w:spacing w:before="6"/>
                      <w:rPr>
                        <w:rFonts w:ascii="Calibri"/>
                        <w:sz w:val="24"/>
                      </w:rPr>
                    </w:pPr>
                    <w:r>
                      <w:rPr>
                        <w:rFonts w:ascii="Calibri"/>
                        <w:sz w:val="24"/>
                      </w:rPr>
                      <w:t xml:space="preserve">a  </w:t>
                    </w:r>
                    <w:r>
                      <w:rPr>
                        <w:rFonts w:ascii="Calibri"/>
                        <w:color w:val="981A1A"/>
                        <w:sz w:val="24"/>
                      </w:rPr>
                      <w:t xml:space="preserve">= </w:t>
                    </w:r>
                    <w:r>
                      <w:rPr>
                        <w:rFonts w:ascii="Calibri"/>
                        <w:color w:val="770088"/>
                        <w:sz w:val="24"/>
                      </w:rPr>
                      <w:t>new</w:t>
                    </w:r>
                  </w:p>
                  <w:p w:rsidR="006C2B7B" w:rsidRDefault="00944A09">
                    <w:pPr>
                      <w:spacing w:before="43" w:line="278" w:lineRule="exact"/>
                      <w:rPr>
                        <w:rFonts w:ascii="Calibri"/>
                        <w:sz w:val="24"/>
                      </w:rPr>
                    </w:pPr>
                    <w:r>
                      <w:rPr>
                        <w:rFonts w:ascii="Calibri"/>
                        <w:sz w:val="24"/>
                      </w:rPr>
                      <w:t xml:space="preserve">b  </w:t>
                    </w:r>
                    <w:r>
                      <w:rPr>
                        <w:rFonts w:ascii="Calibri"/>
                        <w:color w:val="981A1A"/>
                        <w:sz w:val="24"/>
                      </w:rPr>
                      <w:t xml:space="preserve">= </w:t>
                    </w:r>
                    <w:r>
                      <w:rPr>
                        <w:rFonts w:ascii="Calibri"/>
                        <w:color w:val="770088"/>
                        <w:sz w:val="24"/>
                      </w:rPr>
                      <w:t>new</w:t>
                    </w:r>
                  </w:p>
                </w:txbxContent>
              </v:textbox>
            </v:shape>
            <v:shape id="_x0000_s4771" type="#_x0000_t202" style="position:absolute;left:4340;top:752;width:5426;height:964" filled="f" stroked="f">
              <v:textbox inset="0,0,0,0">
                <w:txbxContent>
                  <w:p w:rsidR="006C2B7B" w:rsidRDefault="00944A09">
                    <w:pPr>
                      <w:spacing w:before="6" w:line="244" w:lineRule="auto"/>
                      <w:ind w:right="1658"/>
                      <w:rPr>
                        <w:sz w:val="24"/>
                      </w:rPr>
                    </w:pPr>
                    <w:r>
                      <w:rPr>
                        <w:rFonts w:ascii="Calibri" w:eastAsia="Calibri"/>
                        <w:w w:val="120"/>
                        <w:sz w:val="24"/>
                      </w:rPr>
                      <w:t>main</w:t>
                    </w:r>
                    <w:r>
                      <w:rPr>
                        <w:rFonts w:ascii="Calibri" w:eastAsia="Calibri"/>
                        <w:color w:val="42464C"/>
                        <w:w w:val="120"/>
                        <w:sz w:val="24"/>
                      </w:rPr>
                      <w:t>(</w:t>
                    </w:r>
                    <w:r>
                      <w:rPr>
                        <w:rFonts w:ascii="Calibri" w:eastAsia="Calibri"/>
                        <w:color w:val="008855"/>
                        <w:w w:val="120"/>
                        <w:sz w:val="24"/>
                      </w:rPr>
                      <w:t>String</w:t>
                    </w:r>
                    <w:r>
                      <w:rPr>
                        <w:rFonts w:ascii="Calibri" w:eastAsia="Calibri"/>
                        <w:color w:val="42464C"/>
                        <w:w w:val="120"/>
                        <w:sz w:val="24"/>
                      </w:rPr>
                      <w:t xml:space="preserve">[] </w:t>
                    </w:r>
                    <w:r>
                      <w:rPr>
                        <w:rFonts w:ascii="Calibri" w:eastAsia="Calibri"/>
                        <w:w w:val="120"/>
                        <w:sz w:val="24"/>
                      </w:rPr>
                      <w:t>args</w:t>
                    </w:r>
                    <w:r>
                      <w:rPr>
                        <w:rFonts w:ascii="Calibri" w:eastAsia="Calibri"/>
                        <w:color w:val="42464C"/>
                        <w:w w:val="120"/>
                        <w:sz w:val="24"/>
                      </w:rPr>
                      <w:t xml:space="preserve">) </w:t>
                    </w:r>
                    <w:r>
                      <w:rPr>
                        <w:rFonts w:ascii="Calibri" w:eastAsia="Calibri"/>
                        <w:color w:val="42464C"/>
                        <w:w w:val="130"/>
                        <w:sz w:val="24"/>
                      </w:rPr>
                      <w:t xml:space="preserve">{ </w:t>
                    </w:r>
                    <w:r>
                      <w:rPr>
                        <w:rFonts w:ascii="Calibri" w:eastAsia="Calibri"/>
                        <w:color w:val="008855"/>
                        <w:w w:val="120"/>
                        <w:sz w:val="24"/>
                      </w:rPr>
                      <w:t>String</w:t>
                    </w:r>
                    <w:r>
                      <w:rPr>
                        <w:rFonts w:ascii="Calibri" w:eastAsia="Calibri"/>
                        <w:color w:val="42464C"/>
                        <w:w w:val="120"/>
                        <w:sz w:val="24"/>
                      </w:rPr>
                      <w:t>(</w:t>
                    </w:r>
                    <w:r>
                      <w:rPr>
                        <w:rFonts w:ascii="Calibri" w:eastAsia="Calibri"/>
                        <w:color w:val="AA1111"/>
                        <w:w w:val="120"/>
                        <w:sz w:val="24"/>
                      </w:rPr>
                      <w:t>"ab"</w:t>
                    </w:r>
                    <w:r>
                      <w:rPr>
                        <w:rFonts w:ascii="Calibri" w:eastAsia="Calibri"/>
                        <w:color w:val="42464C"/>
                        <w:w w:val="120"/>
                        <w:sz w:val="24"/>
                      </w:rPr>
                      <w:t xml:space="preserve">); </w:t>
                    </w:r>
                    <w:r>
                      <w:rPr>
                        <w:rFonts w:ascii="Calibri" w:eastAsia="Calibri"/>
                        <w:color w:val="AA5500"/>
                        <w:w w:val="120"/>
                        <w:sz w:val="24"/>
                      </w:rPr>
                      <w:t xml:space="preserve">// a </w:t>
                    </w:r>
                    <w:r>
                      <w:rPr>
                        <w:color w:val="AA5500"/>
                        <w:w w:val="120"/>
                        <w:sz w:val="24"/>
                      </w:rPr>
                      <w:t>为⼀个引⽤</w:t>
                    </w:r>
                  </w:p>
                  <w:p w:rsidR="006C2B7B" w:rsidRDefault="00944A09">
                    <w:pPr>
                      <w:spacing w:line="322" w:lineRule="exact"/>
                      <w:rPr>
                        <w:sz w:val="24"/>
                      </w:rPr>
                    </w:pPr>
                    <w:r>
                      <w:rPr>
                        <w:rFonts w:ascii="Calibri" w:eastAsia="Calibri"/>
                        <w:color w:val="008855"/>
                        <w:w w:val="120"/>
                        <w:sz w:val="24"/>
                      </w:rPr>
                      <w:t>String</w:t>
                    </w:r>
                    <w:r>
                      <w:rPr>
                        <w:rFonts w:ascii="Calibri" w:eastAsia="Calibri"/>
                        <w:color w:val="42464C"/>
                        <w:w w:val="120"/>
                        <w:sz w:val="24"/>
                      </w:rPr>
                      <w:t>(</w:t>
                    </w:r>
                    <w:r>
                      <w:rPr>
                        <w:rFonts w:ascii="Calibri" w:eastAsia="Calibri"/>
                        <w:color w:val="AA1111"/>
                        <w:w w:val="120"/>
                        <w:sz w:val="24"/>
                      </w:rPr>
                      <w:t>"ab"</w:t>
                    </w:r>
                    <w:r>
                      <w:rPr>
                        <w:rFonts w:ascii="Calibri" w:eastAsia="Calibri"/>
                        <w:color w:val="42464C"/>
                        <w:spacing w:val="-8"/>
                        <w:w w:val="120"/>
                        <w:sz w:val="24"/>
                      </w:rPr>
                      <w:t xml:space="preserve">); </w:t>
                    </w:r>
                    <w:r>
                      <w:rPr>
                        <w:rFonts w:ascii="Calibri" w:eastAsia="Calibri"/>
                        <w:color w:val="AA5500"/>
                        <w:w w:val="120"/>
                        <w:sz w:val="24"/>
                      </w:rPr>
                      <w:t>//</w:t>
                    </w:r>
                    <w:r>
                      <w:rPr>
                        <w:rFonts w:ascii="Calibri" w:eastAsia="Calibri"/>
                        <w:color w:val="AA5500"/>
                        <w:spacing w:val="-24"/>
                        <w:w w:val="120"/>
                        <w:sz w:val="24"/>
                      </w:rPr>
                      <w:t xml:space="preserve"> </w:t>
                    </w:r>
                    <w:r>
                      <w:rPr>
                        <w:rFonts w:ascii="Calibri" w:eastAsia="Calibri"/>
                        <w:color w:val="AA5500"/>
                        <w:w w:val="110"/>
                        <w:sz w:val="24"/>
                      </w:rPr>
                      <w:t>b</w:t>
                    </w:r>
                    <w:r>
                      <w:rPr>
                        <w:color w:val="AA5500"/>
                        <w:w w:val="110"/>
                        <w:sz w:val="24"/>
                      </w:rPr>
                      <w:t>为另⼀个引⽤</w:t>
                    </w:r>
                    <w:r>
                      <w:rPr>
                        <w:rFonts w:ascii="Calibri" w:eastAsia="Calibri"/>
                        <w:color w:val="AA5500"/>
                        <w:w w:val="125"/>
                        <w:sz w:val="24"/>
                      </w:rPr>
                      <w:t>,</w:t>
                    </w:r>
                    <w:r>
                      <w:rPr>
                        <w:color w:val="AA5500"/>
                        <w:w w:val="110"/>
                        <w:sz w:val="24"/>
                      </w:rPr>
                      <w:t>对象的内容⼀样</w:t>
                    </w:r>
                  </w:p>
                </w:txbxContent>
              </v:textbox>
            </v:shape>
            <v:shape id="_x0000_s4770" type="#_x0000_t202" style="position:absolute;left:2538;top:2434;width:741;height:284" filled="f" stroked="f">
              <v:textbox inset="0,0,0,0">
                <w:txbxContent>
                  <w:p w:rsidR="006C2B7B" w:rsidRDefault="00944A09">
                    <w:pPr>
                      <w:spacing w:before="6" w:line="278" w:lineRule="exact"/>
                      <w:rPr>
                        <w:rFonts w:ascii="Calibri"/>
                        <w:sz w:val="24"/>
                      </w:rPr>
                    </w:pPr>
                    <w:r>
                      <w:rPr>
                        <w:rFonts w:ascii="Calibri"/>
                        <w:color w:val="770088"/>
                        <w:w w:val="165"/>
                        <w:sz w:val="24"/>
                      </w:rPr>
                      <w:t xml:space="preserve">if </w:t>
                    </w:r>
                    <w:r>
                      <w:rPr>
                        <w:rFonts w:ascii="Calibri"/>
                        <w:color w:val="42464C"/>
                        <w:w w:val="145"/>
                        <w:sz w:val="24"/>
                      </w:rPr>
                      <w:t>(</w:t>
                    </w:r>
                    <w:r>
                      <w:rPr>
                        <w:rFonts w:ascii="Calibri"/>
                        <w:w w:val="145"/>
                        <w:sz w:val="24"/>
                      </w:rPr>
                      <w:t>aa</w:t>
                    </w:r>
                  </w:p>
                </w:txbxContent>
              </v:textbox>
            </v:shape>
            <v:shape id="_x0000_s4769" type="#_x0000_t202" style="position:absolute;left:3379;top:1761;width:3384;height:957" filled="f" stroked="f">
              <v:textbox inset="0,0,0,0">
                <w:txbxContent>
                  <w:p w:rsidR="006C2B7B" w:rsidRDefault="00944A09">
                    <w:pPr>
                      <w:spacing w:line="299" w:lineRule="exact"/>
                      <w:rPr>
                        <w:sz w:val="24"/>
                      </w:rPr>
                    </w:pPr>
                    <w:r>
                      <w:rPr>
                        <w:rFonts w:ascii="Calibri" w:eastAsia="Calibri"/>
                        <w:w w:val="110"/>
                        <w:sz w:val="24"/>
                      </w:rPr>
                      <w:t xml:space="preserve">aa </w:t>
                    </w:r>
                    <w:r>
                      <w:rPr>
                        <w:rFonts w:ascii="Calibri" w:eastAsia="Calibri"/>
                        <w:color w:val="981A1A"/>
                        <w:w w:val="110"/>
                        <w:sz w:val="24"/>
                      </w:rPr>
                      <w:t xml:space="preserve">= </w:t>
                    </w:r>
                    <w:r>
                      <w:rPr>
                        <w:rFonts w:ascii="Calibri" w:eastAsia="Calibri"/>
                        <w:color w:val="AA1111"/>
                        <w:w w:val="110"/>
                        <w:sz w:val="24"/>
                      </w:rPr>
                      <w:t>"ab"</w:t>
                    </w:r>
                    <w:r>
                      <w:rPr>
                        <w:rFonts w:ascii="Calibri" w:eastAsia="Calibri"/>
                        <w:color w:val="42464C"/>
                        <w:w w:val="110"/>
                        <w:sz w:val="24"/>
                      </w:rPr>
                      <w:t xml:space="preserve">; </w:t>
                    </w:r>
                    <w:r>
                      <w:rPr>
                        <w:rFonts w:ascii="Calibri" w:eastAsia="Calibri"/>
                        <w:color w:val="AA5500"/>
                        <w:w w:val="110"/>
                        <w:sz w:val="24"/>
                      </w:rPr>
                      <w:t xml:space="preserve">// </w:t>
                    </w:r>
                    <w:r>
                      <w:rPr>
                        <w:color w:val="AA5500"/>
                        <w:w w:val="110"/>
                        <w:sz w:val="24"/>
                      </w:rPr>
                      <w:t>放在常量池中</w:t>
                    </w:r>
                  </w:p>
                  <w:p w:rsidR="006C2B7B" w:rsidRDefault="00944A09">
                    <w:pPr>
                      <w:spacing w:before="5"/>
                      <w:rPr>
                        <w:sz w:val="24"/>
                      </w:rPr>
                    </w:pPr>
                    <w:r>
                      <w:rPr>
                        <w:rFonts w:ascii="Calibri" w:eastAsia="Calibri"/>
                        <w:w w:val="110"/>
                        <w:sz w:val="24"/>
                      </w:rPr>
                      <w:t xml:space="preserve">bb </w:t>
                    </w:r>
                    <w:r>
                      <w:rPr>
                        <w:rFonts w:ascii="Calibri" w:eastAsia="Calibri"/>
                        <w:color w:val="981A1A"/>
                        <w:w w:val="110"/>
                        <w:sz w:val="24"/>
                      </w:rPr>
                      <w:t xml:space="preserve">= </w:t>
                    </w:r>
                    <w:r>
                      <w:rPr>
                        <w:rFonts w:ascii="Calibri" w:eastAsia="Calibri"/>
                        <w:color w:val="AA1111"/>
                        <w:w w:val="110"/>
                        <w:sz w:val="24"/>
                      </w:rPr>
                      <w:t>"ab"</w:t>
                    </w:r>
                    <w:r>
                      <w:rPr>
                        <w:rFonts w:ascii="Calibri" w:eastAsia="Calibri"/>
                        <w:color w:val="42464C"/>
                        <w:w w:val="110"/>
                        <w:sz w:val="24"/>
                      </w:rPr>
                      <w:t xml:space="preserve">; </w:t>
                    </w:r>
                    <w:r>
                      <w:rPr>
                        <w:rFonts w:ascii="Calibri" w:eastAsia="Calibri"/>
                        <w:color w:val="AA5500"/>
                        <w:w w:val="110"/>
                        <w:sz w:val="24"/>
                      </w:rPr>
                      <w:t xml:space="preserve">// </w:t>
                    </w:r>
                    <w:r>
                      <w:rPr>
                        <w:color w:val="AA5500"/>
                        <w:w w:val="110"/>
                        <w:sz w:val="24"/>
                      </w:rPr>
                      <w:t>从常量池中查找</w:t>
                    </w:r>
                  </w:p>
                  <w:p w:rsidR="006C2B7B" w:rsidRDefault="00944A09">
                    <w:pPr>
                      <w:spacing w:before="42" w:line="278" w:lineRule="exact"/>
                      <w:rPr>
                        <w:rFonts w:ascii="Calibri"/>
                        <w:sz w:val="24"/>
                      </w:rPr>
                    </w:pPr>
                    <w:r>
                      <w:rPr>
                        <w:rFonts w:ascii="Calibri"/>
                        <w:color w:val="981A1A"/>
                        <w:sz w:val="24"/>
                      </w:rPr>
                      <w:t xml:space="preserve">WX  </w:t>
                    </w:r>
                    <w:r>
                      <w:rPr>
                        <w:rFonts w:ascii="Calibri"/>
                        <w:w w:val="110"/>
                        <w:sz w:val="24"/>
                      </w:rPr>
                      <w:t>bb</w:t>
                    </w:r>
                    <w:r>
                      <w:rPr>
                        <w:rFonts w:ascii="Calibri"/>
                        <w:color w:val="42464C"/>
                        <w:w w:val="110"/>
                        <w:sz w:val="24"/>
                      </w:rPr>
                      <w:t xml:space="preserve">)  </w:t>
                    </w:r>
                    <w:r>
                      <w:rPr>
                        <w:rFonts w:ascii="Calibri"/>
                        <w:color w:val="AA5500"/>
                        <w:w w:val="110"/>
                        <w:sz w:val="24"/>
                      </w:rPr>
                      <w:t>// true</w:t>
                    </w:r>
                  </w:p>
                </w:txbxContent>
              </v:textbox>
            </v:shape>
            <v:shape id="_x0000_s4768" type="#_x0000_t202" style="position:absolute;left:2538;top:2770;width:3985;height:2639" filled="f" stroked="f">
              <v:textbox inset="0,0,0,0">
                <w:txbxContent>
                  <w:p w:rsidR="006C2B7B" w:rsidRDefault="00944A09">
                    <w:pPr>
                      <w:spacing w:before="6" w:line="244" w:lineRule="auto"/>
                      <w:ind w:right="1" w:firstLine="480"/>
                      <w:rPr>
                        <w:sz w:val="24"/>
                      </w:rPr>
                    </w:pPr>
                    <w:r>
                      <w:rPr>
                        <w:rFonts w:ascii="Calibri" w:eastAsia="Calibri"/>
                        <w:w w:val="102"/>
                        <w:sz w:val="24"/>
                      </w:rPr>
                      <w:t>System</w:t>
                    </w:r>
                    <w:r>
                      <w:rPr>
                        <w:rFonts w:ascii="Calibri" w:eastAsia="Calibri"/>
                        <w:color w:val="42464C"/>
                        <w:w w:val="198"/>
                        <w:sz w:val="24"/>
                      </w:rPr>
                      <w:t>.</w:t>
                    </w:r>
                    <w:r>
                      <w:rPr>
                        <w:rFonts w:ascii="Calibri" w:eastAsia="Calibri"/>
                        <w:w w:val="108"/>
                        <w:sz w:val="24"/>
                      </w:rPr>
                      <w:t>out</w:t>
                    </w:r>
                    <w:r>
                      <w:rPr>
                        <w:rFonts w:ascii="Calibri" w:eastAsia="Calibri"/>
                        <w:color w:val="42464C"/>
                        <w:w w:val="198"/>
                        <w:sz w:val="24"/>
                      </w:rPr>
                      <w:t>.</w:t>
                    </w:r>
                    <w:r>
                      <w:rPr>
                        <w:rFonts w:ascii="Calibri" w:eastAsia="Calibri"/>
                        <w:w w:val="128"/>
                        <w:sz w:val="24"/>
                      </w:rPr>
                      <w:t>println</w:t>
                    </w:r>
                    <w:r>
                      <w:rPr>
                        <w:rFonts w:ascii="Calibri" w:eastAsia="Calibri"/>
                        <w:color w:val="42464C"/>
                        <w:w w:val="165"/>
                        <w:sz w:val="24"/>
                      </w:rPr>
                      <w:t>(</w:t>
                    </w:r>
                    <w:r>
                      <w:rPr>
                        <w:rFonts w:ascii="Calibri" w:eastAsia="Calibri"/>
                        <w:color w:val="AA1111"/>
                        <w:w w:val="94"/>
                        <w:sz w:val="24"/>
                      </w:rPr>
                      <w:t>"aaWXbb"</w:t>
                    </w:r>
                    <w:r>
                      <w:rPr>
                        <w:rFonts w:ascii="Calibri" w:eastAsia="Calibri"/>
                        <w:color w:val="42464C"/>
                        <w:w w:val="175"/>
                        <w:sz w:val="24"/>
                      </w:rPr>
                      <w:t xml:space="preserve">); </w:t>
                    </w:r>
                    <w:r>
                      <w:rPr>
                        <w:rFonts w:ascii="Calibri" w:eastAsia="Calibri"/>
                        <w:color w:val="770088"/>
                        <w:w w:val="160"/>
                        <w:sz w:val="24"/>
                      </w:rPr>
                      <w:t xml:space="preserve">if </w:t>
                    </w:r>
                    <w:r>
                      <w:rPr>
                        <w:rFonts w:ascii="Calibri" w:eastAsia="Calibri"/>
                        <w:color w:val="42464C"/>
                        <w:w w:val="120"/>
                        <w:sz w:val="24"/>
                      </w:rPr>
                      <w:t>(</w:t>
                    </w:r>
                    <w:r>
                      <w:rPr>
                        <w:rFonts w:ascii="Calibri" w:eastAsia="Calibri"/>
                        <w:w w:val="120"/>
                        <w:sz w:val="24"/>
                      </w:rPr>
                      <w:t xml:space="preserve">a </w:t>
                    </w:r>
                    <w:r>
                      <w:rPr>
                        <w:rFonts w:ascii="Calibri" w:eastAsia="Calibri"/>
                        <w:color w:val="981A1A"/>
                        <w:sz w:val="24"/>
                      </w:rPr>
                      <w:t xml:space="preserve">WX </w:t>
                    </w:r>
                    <w:r>
                      <w:rPr>
                        <w:rFonts w:ascii="Calibri" w:eastAsia="Calibri"/>
                        <w:w w:val="120"/>
                        <w:sz w:val="24"/>
                      </w:rPr>
                      <w:t>b</w:t>
                    </w:r>
                    <w:r>
                      <w:rPr>
                        <w:rFonts w:ascii="Calibri" w:eastAsia="Calibri"/>
                        <w:color w:val="42464C"/>
                        <w:w w:val="120"/>
                        <w:sz w:val="24"/>
                      </w:rPr>
                      <w:t xml:space="preserve">) </w:t>
                    </w:r>
                    <w:r>
                      <w:rPr>
                        <w:rFonts w:ascii="Calibri" w:eastAsia="Calibri"/>
                        <w:color w:val="AA5500"/>
                        <w:w w:val="120"/>
                        <w:sz w:val="24"/>
                      </w:rPr>
                      <w:t>// false</w:t>
                    </w:r>
                    <w:r>
                      <w:rPr>
                        <w:color w:val="AA5500"/>
                        <w:w w:val="120"/>
                        <w:sz w:val="24"/>
                      </w:rPr>
                      <w:t>，⾮同⼀对象</w:t>
                    </w:r>
                  </w:p>
                  <w:p w:rsidR="006C2B7B" w:rsidRDefault="00944A09">
                    <w:pPr>
                      <w:spacing w:before="37" w:line="276" w:lineRule="auto"/>
                      <w:ind w:right="241" w:firstLine="480"/>
                      <w:rPr>
                        <w:rFonts w:ascii="Calibri"/>
                        <w:sz w:val="24"/>
                      </w:rPr>
                    </w:pPr>
                    <w:r>
                      <w:rPr>
                        <w:rFonts w:ascii="Calibri"/>
                        <w:w w:val="102"/>
                        <w:sz w:val="24"/>
                      </w:rPr>
                      <w:t>System</w:t>
                    </w:r>
                    <w:r>
                      <w:rPr>
                        <w:rFonts w:ascii="Calibri"/>
                        <w:color w:val="42464C"/>
                        <w:w w:val="198"/>
                        <w:sz w:val="24"/>
                      </w:rPr>
                      <w:t>.</w:t>
                    </w:r>
                    <w:r>
                      <w:rPr>
                        <w:rFonts w:ascii="Calibri"/>
                        <w:w w:val="108"/>
                        <w:sz w:val="24"/>
                      </w:rPr>
                      <w:t>out</w:t>
                    </w:r>
                    <w:r>
                      <w:rPr>
                        <w:rFonts w:ascii="Calibri"/>
                        <w:color w:val="42464C"/>
                        <w:w w:val="198"/>
                        <w:sz w:val="24"/>
                      </w:rPr>
                      <w:t>.</w:t>
                    </w:r>
                    <w:r>
                      <w:rPr>
                        <w:rFonts w:ascii="Calibri"/>
                        <w:w w:val="128"/>
                        <w:sz w:val="24"/>
                      </w:rPr>
                      <w:t>println</w:t>
                    </w:r>
                    <w:r>
                      <w:rPr>
                        <w:rFonts w:ascii="Calibri"/>
                        <w:color w:val="42464C"/>
                        <w:w w:val="165"/>
                        <w:sz w:val="24"/>
                      </w:rPr>
                      <w:t>(</w:t>
                    </w:r>
                    <w:r>
                      <w:rPr>
                        <w:rFonts w:ascii="Calibri"/>
                        <w:color w:val="AA1111"/>
                        <w:w w:val="93"/>
                        <w:sz w:val="24"/>
                      </w:rPr>
                      <w:t>"aWXb"</w:t>
                    </w:r>
                    <w:r>
                      <w:rPr>
                        <w:rFonts w:ascii="Calibri"/>
                        <w:color w:val="42464C"/>
                        <w:w w:val="175"/>
                        <w:sz w:val="24"/>
                      </w:rPr>
                      <w:t xml:space="preserve">); </w:t>
                    </w:r>
                    <w:r>
                      <w:rPr>
                        <w:rFonts w:ascii="Calibri"/>
                        <w:color w:val="770088"/>
                        <w:w w:val="187"/>
                        <w:sz w:val="24"/>
                      </w:rPr>
                      <w:t>if</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w w:val="104"/>
                        <w:sz w:val="24"/>
                      </w:rPr>
                      <w:t>a</w:t>
                    </w:r>
                    <w:r>
                      <w:rPr>
                        <w:rFonts w:ascii="Calibri"/>
                        <w:color w:val="42464C"/>
                        <w:w w:val="198"/>
                        <w:sz w:val="24"/>
                      </w:rPr>
                      <w:t>.</w:t>
                    </w:r>
                    <w:r>
                      <w:rPr>
                        <w:rFonts w:ascii="Calibri"/>
                        <w:w w:val="113"/>
                        <w:sz w:val="24"/>
                      </w:rPr>
                      <w:t>equals</w:t>
                    </w:r>
                    <w:r>
                      <w:rPr>
                        <w:rFonts w:ascii="Calibri"/>
                        <w:color w:val="42464C"/>
                        <w:w w:val="165"/>
                        <w:sz w:val="24"/>
                      </w:rPr>
                      <w:t>(</w:t>
                    </w:r>
                    <w:r>
                      <w:rPr>
                        <w:rFonts w:ascii="Calibri"/>
                        <w:w w:val="95"/>
                        <w:sz w:val="24"/>
                      </w:rPr>
                      <w:t>b</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AA5500"/>
                        <w:w w:val="129"/>
                        <w:sz w:val="24"/>
                      </w:rPr>
                      <w:t>//</w:t>
                    </w:r>
                    <w:r>
                      <w:rPr>
                        <w:rFonts w:ascii="Calibri"/>
                        <w:color w:val="AA5500"/>
                        <w:sz w:val="24"/>
                      </w:rPr>
                      <w:t xml:space="preserve"> </w:t>
                    </w:r>
                    <w:r>
                      <w:rPr>
                        <w:rFonts w:ascii="Calibri"/>
                        <w:color w:val="AA5500"/>
                        <w:spacing w:val="11"/>
                        <w:sz w:val="24"/>
                      </w:rPr>
                      <w:t xml:space="preserve"> </w:t>
                    </w:r>
                    <w:r>
                      <w:rPr>
                        <w:rFonts w:ascii="Calibri"/>
                        <w:color w:val="AA5500"/>
                        <w:w w:val="117"/>
                        <w:sz w:val="24"/>
                      </w:rPr>
                      <w:t>true</w:t>
                    </w:r>
                  </w:p>
                  <w:p w:rsidR="006C2B7B" w:rsidRDefault="00944A09">
                    <w:pPr>
                      <w:spacing w:line="276" w:lineRule="auto"/>
                      <w:ind w:right="40" w:firstLine="480"/>
                      <w:rPr>
                        <w:rFonts w:ascii="Calibri"/>
                        <w:sz w:val="24"/>
                      </w:rPr>
                    </w:pP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color w:val="AA1111"/>
                        <w:w w:val="120"/>
                        <w:sz w:val="24"/>
                      </w:rPr>
                      <w:t>"aEQb"</w:t>
                    </w:r>
                    <w:r>
                      <w:rPr>
                        <w:rFonts w:ascii="Calibri"/>
                        <w:color w:val="42464C"/>
                        <w:w w:val="120"/>
                        <w:sz w:val="24"/>
                      </w:rPr>
                      <w:t xml:space="preserve">); </w:t>
                    </w:r>
                    <w:r>
                      <w:rPr>
                        <w:rFonts w:ascii="Calibri"/>
                        <w:color w:val="770088"/>
                        <w:w w:val="160"/>
                        <w:sz w:val="24"/>
                      </w:rPr>
                      <w:t xml:space="preserve">if </w:t>
                    </w:r>
                    <w:r>
                      <w:rPr>
                        <w:rFonts w:ascii="Calibri"/>
                        <w:color w:val="42464C"/>
                        <w:w w:val="130"/>
                        <w:sz w:val="24"/>
                      </w:rPr>
                      <w:t>(</w:t>
                    </w:r>
                    <w:r>
                      <w:rPr>
                        <w:rFonts w:ascii="Calibri"/>
                        <w:color w:val="116644"/>
                        <w:w w:val="130"/>
                        <w:sz w:val="24"/>
                      </w:rPr>
                      <w:t xml:space="preserve">42 </w:t>
                    </w:r>
                    <w:r>
                      <w:rPr>
                        <w:rFonts w:ascii="Calibri"/>
                        <w:color w:val="981A1A"/>
                        <w:sz w:val="24"/>
                      </w:rPr>
                      <w:t xml:space="preserve">WX  </w:t>
                    </w:r>
                    <w:r>
                      <w:rPr>
                        <w:rFonts w:ascii="Calibri"/>
                        <w:color w:val="116644"/>
                        <w:w w:val="130"/>
                        <w:sz w:val="24"/>
                      </w:rPr>
                      <w:t>42.0</w:t>
                    </w:r>
                    <w:r>
                      <w:rPr>
                        <w:rFonts w:ascii="Calibri"/>
                        <w:color w:val="42464C"/>
                        <w:w w:val="130"/>
                        <w:sz w:val="24"/>
                      </w:rPr>
                      <w:t xml:space="preserve">) { </w:t>
                    </w:r>
                    <w:r>
                      <w:rPr>
                        <w:rFonts w:ascii="Calibri"/>
                        <w:color w:val="AA5500"/>
                        <w:w w:val="130"/>
                        <w:sz w:val="24"/>
                      </w:rPr>
                      <w:t>// true</w:t>
                    </w:r>
                  </w:p>
                  <w:p w:rsidR="006C2B7B" w:rsidRDefault="00944A09">
                    <w:pPr>
                      <w:spacing w:before="1" w:line="292" w:lineRule="exact"/>
                      <w:ind w:left="480"/>
                      <w:rPr>
                        <w:rFonts w:ascii="Calibri"/>
                        <w:sz w:val="24"/>
                      </w:rPr>
                    </w:pPr>
                    <w:r>
                      <w:rPr>
                        <w:rFonts w:ascii="Calibri"/>
                        <w:w w:val="130"/>
                        <w:sz w:val="24"/>
                      </w:rPr>
                      <w:t>System</w:t>
                    </w:r>
                    <w:r>
                      <w:rPr>
                        <w:rFonts w:ascii="Calibri"/>
                        <w:color w:val="42464C"/>
                        <w:w w:val="130"/>
                        <w:sz w:val="24"/>
                      </w:rPr>
                      <w:t>.</w:t>
                    </w:r>
                    <w:r>
                      <w:rPr>
                        <w:rFonts w:ascii="Calibri"/>
                        <w:w w:val="130"/>
                        <w:sz w:val="24"/>
                      </w:rPr>
                      <w:t>out</w:t>
                    </w:r>
                    <w:r>
                      <w:rPr>
                        <w:rFonts w:ascii="Calibri"/>
                        <w:color w:val="42464C"/>
                        <w:w w:val="130"/>
                        <w:sz w:val="24"/>
                      </w:rPr>
                      <w:t>.</w:t>
                    </w:r>
                    <w:r>
                      <w:rPr>
                        <w:rFonts w:ascii="Calibri"/>
                        <w:w w:val="130"/>
                        <w:sz w:val="24"/>
                      </w:rPr>
                      <w:t>println</w:t>
                    </w:r>
                    <w:r>
                      <w:rPr>
                        <w:rFonts w:ascii="Calibri"/>
                        <w:color w:val="42464C"/>
                        <w:w w:val="130"/>
                        <w:sz w:val="24"/>
                      </w:rPr>
                      <w:t>(</w:t>
                    </w:r>
                    <w:r>
                      <w:rPr>
                        <w:rFonts w:ascii="Calibri"/>
                        <w:color w:val="AA1111"/>
                        <w:w w:val="130"/>
                        <w:sz w:val="24"/>
                      </w:rPr>
                      <w:t>"true"</w:t>
                    </w:r>
                    <w:r>
                      <w:rPr>
                        <w:rFonts w:ascii="Calibri"/>
                        <w:color w:val="42464C"/>
                        <w:w w:val="130"/>
                        <w:sz w:val="24"/>
                      </w:rPr>
                      <w:t>);</w:t>
                    </w:r>
                  </w:p>
                  <w:p w:rsidR="006C2B7B" w:rsidRDefault="00944A09">
                    <w:pPr>
                      <w:spacing w:before="43" w:line="278" w:lineRule="exact"/>
                      <w:rPr>
                        <w:rFonts w:ascii="Calibri"/>
                        <w:sz w:val="24"/>
                      </w:rPr>
                    </w:pPr>
                    <w:r>
                      <w:rPr>
                        <w:rFonts w:ascii="Calibri"/>
                        <w:color w:val="42464C"/>
                        <w:w w:val="159"/>
                        <w:sz w:val="24"/>
                      </w:rPr>
                      <w:t>}</w:t>
                    </w:r>
                  </w:p>
                </w:txbxContent>
              </v:textbox>
            </v:shape>
            <v:shape id="_x0000_s4767" type="#_x0000_t202" style="position:absolute;left:2058;top:5461;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v:shape id="_x0000_s4766" type="#_x0000_t202" style="position:absolute;left:1577;top:5798;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7"/>
        <w:ind w:left="0"/>
        <w:rPr>
          <w:rFonts w:ascii="Microsoft JhengHei"/>
          <w:b/>
          <w:sz w:val="10"/>
        </w:rPr>
      </w:pPr>
    </w:p>
    <w:p w:rsidR="006C2B7B" w:rsidRDefault="006C2B7B">
      <w:pPr>
        <w:rPr>
          <w:rFonts w:ascii="Microsoft JhengHei"/>
          <w:sz w:val="10"/>
        </w:rPr>
        <w:sectPr w:rsidR="006C2B7B">
          <w:pgSz w:w="11900" w:h="16840"/>
          <w:pgMar w:top="740" w:right="1140" w:bottom="280" w:left="1140" w:header="720" w:footer="720" w:gutter="0"/>
          <w:cols w:space="720"/>
        </w:sectPr>
      </w:pPr>
    </w:p>
    <w:p w:rsidR="006C2B7B" w:rsidRDefault="00944A09">
      <w:pPr>
        <w:spacing w:line="356" w:lineRule="exact"/>
        <w:ind w:left="117"/>
        <w:rPr>
          <w:rFonts w:ascii="Microsoft JhengHei" w:eastAsia="Microsoft JhengHei" w:hint="eastAsia"/>
          <w:b/>
          <w:sz w:val="21"/>
        </w:rPr>
      </w:pPr>
      <w:r>
        <w:rPr>
          <w:rFonts w:ascii="Microsoft JhengHei" w:eastAsia="Microsoft JhengHei" w:hint="eastAsia"/>
          <w:b/>
          <w:color w:val="42464C"/>
          <w:w w:val="95"/>
          <w:sz w:val="21"/>
        </w:rPr>
        <w:lastRenderedPageBreak/>
        <w:t>说明：</w:t>
      </w:r>
    </w:p>
    <w:p w:rsidR="006C2B7B" w:rsidRDefault="006C2B7B">
      <w:pPr>
        <w:pStyle w:val="a3"/>
        <w:spacing w:before="4" w:after="39"/>
        <w:ind w:left="0"/>
        <w:rPr>
          <w:rFonts w:ascii="Microsoft JhengHei"/>
          <w:b/>
          <w:sz w:val="17"/>
        </w:rPr>
      </w:pPr>
    </w:p>
    <w:p w:rsidR="006C2B7B" w:rsidRDefault="001C37C9">
      <w:pPr>
        <w:pStyle w:val="a3"/>
        <w:spacing w:line="80" w:lineRule="exact"/>
        <w:ind w:left="509"/>
        <w:rPr>
          <w:rFonts w:ascii="Microsoft JhengHei"/>
          <w:sz w:val="8"/>
        </w:rPr>
      </w:pPr>
      <w:r>
        <w:rPr>
          <w:rFonts w:ascii="Microsoft JhengHei"/>
          <w:position w:val="-1"/>
          <w:sz w:val="8"/>
        </w:rPr>
      </w:r>
      <w:r>
        <w:rPr>
          <w:rFonts w:ascii="Microsoft JhengHei"/>
          <w:position w:val="-1"/>
          <w:sz w:val="8"/>
        </w:rPr>
        <w:pict>
          <v:group id="_x0000_s4763" style="width:4.05pt;height:4.05pt;mso-position-horizontal-relative:char;mso-position-vertical-relative:line" coordsize="81,81">
            <v:shape id="_x0000_s4764" style="position:absolute;left:8;top:8;width:65;height:65" coordorigin="8,8" coordsize="65,65" path="m72,40l70,52,63,63,53,70,40,72,28,70,17,63,11,52,8,40,11,28,17,17,28,11,40,8r13,3l63,17r7,11l72,40xe" filled="f" strokecolor="#42464c" strokeweight=".28253mm">
              <v:path arrowok="t"/>
            </v:shape>
            <w10:wrap type="none"/>
            <w10:anchorlock/>
          </v:group>
        </w:pict>
      </w:r>
    </w:p>
    <w:p w:rsidR="006C2B7B" w:rsidRDefault="001C37C9">
      <w:pPr>
        <w:pStyle w:val="a3"/>
        <w:spacing w:before="5"/>
        <w:ind w:left="0"/>
        <w:rPr>
          <w:rFonts w:ascii="Microsoft JhengHei"/>
          <w:b/>
          <w:sz w:val="26"/>
        </w:rPr>
      </w:pPr>
      <w:r>
        <w:pict>
          <v:shape id="_x0000_s4762" style="position:absolute;margin-left:82.9pt;margin-top:25.25pt;width:3.25pt;height:3.25pt;z-index:3496;mso-wrap-distance-left:0;mso-wrap-distance-right:0;mso-position-horizontal-relative:page" coordorigin="1658,505" coordsize="65,65" path="m1722,537r-3,12l1712,559r-10,7l1690,569r-13,-3l1667,559r-7,-10l1658,537r2,-13l1667,514r10,-7l1690,505r12,2l1712,514r7,10l1722,537xe" filled="f" strokecolor="#42464c" strokeweight=".28253mm">
            <v:path arrowok="t"/>
            <w10:wrap type="topAndBottom" anchorx="page"/>
          </v:shape>
        </w:pict>
      </w:r>
    </w:p>
    <w:p w:rsidR="006C2B7B" w:rsidRDefault="00944A09">
      <w:pPr>
        <w:pStyle w:val="a3"/>
        <w:spacing w:before="9"/>
        <w:ind w:left="0"/>
        <w:rPr>
          <w:rFonts w:ascii="Microsoft JhengHei"/>
          <w:b/>
          <w:sz w:val="32"/>
        </w:rPr>
      </w:pPr>
      <w:r>
        <w:br w:type="column"/>
      </w:r>
    </w:p>
    <w:p w:rsidR="006C2B7B" w:rsidRDefault="00944A09">
      <w:pPr>
        <w:pStyle w:val="a3"/>
        <w:ind w:left="-24" w:right="206"/>
      </w:pPr>
      <w:r>
        <w:rPr>
          <w:rFonts w:ascii="Calibri" w:eastAsia="Calibri"/>
          <w:color w:val="42464C"/>
          <w:w w:val="105"/>
        </w:rPr>
        <w:t xml:space="preserve">String </w:t>
      </w:r>
      <w:r>
        <w:rPr>
          <w:color w:val="42464C"/>
          <w:w w:val="105"/>
        </w:rPr>
        <w:t xml:space="preserve">中的 </w:t>
      </w:r>
      <w:r>
        <w:rPr>
          <w:rFonts w:ascii="Calibri" w:eastAsia="Calibri"/>
          <w:color w:val="42464C"/>
          <w:w w:val="105"/>
        </w:rPr>
        <w:t xml:space="preserve">equals </w:t>
      </w:r>
      <w:r>
        <w:rPr>
          <w:color w:val="42464C"/>
          <w:w w:val="105"/>
        </w:rPr>
        <w:t xml:space="preserve">⽅法是被重写过的，因为 </w:t>
      </w:r>
      <w:r>
        <w:rPr>
          <w:rFonts w:ascii="Calibri" w:eastAsia="Calibri"/>
          <w:color w:val="42464C"/>
          <w:w w:val="105"/>
        </w:rPr>
        <w:t xml:space="preserve">object </w:t>
      </w:r>
      <w:r>
        <w:rPr>
          <w:color w:val="42464C"/>
          <w:w w:val="105"/>
        </w:rPr>
        <w:t xml:space="preserve">的 </w:t>
      </w:r>
      <w:r>
        <w:rPr>
          <w:rFonts w:ascii="Calibri" w:eastAsia="Calibri"/>
          <w:color w:val="42464C"/>
          <w:w w:val="105"/>
        </w:rPr>
        <w:t xml:space="preserve">equals </w:t>
      </w:r>
      <w:r>
        <w:rPr>
          <w:color w:val="42464C"/>
          <w:w w:val="105"/>
        </w:rPr>
        <w:t xml:space="preserve">⽅法是⽐较的对象的内存地址，⽽ </w:t>
      </w:r>
      <w:r>
        <w:rPr>
          <w:rFonts w:ascii="Calibri" w:eastAsia="Calibri"/>
          <w:color w:val="42464C"/>
          <w:w w:val="105"/>
        </w:rPr>
        <w:t xml:space="preserve">String </w:t>
      </w:r>
      <w:r>
        <w:rPr>
          <w:color w:val="42464C"/>
          <w:w w:val="105"/>
        </w:rPr>
        <w:t xml:space="preserve">的 </w:t>
      </w:r>
      <w:r>
        <w:rPr>
          <w:rFonts w:ascii="Calibri" w:eastAsia="Calibri"/>
          <w:color w:val="42464C"/>
          <w:w w:val="105"/>
        </w:rPr>
        <w:t xml:space="preserve">equals </w:t>
      </w:r>
      <w:r>
        <w:rPr>
          <w:color w:val="42464C"/>
          <w:w w:val="105"/>
        </w:rPr>
        <w:t>⽅法⽐较的是对象的值。</w:t>
      </w:r>
    </w:p>
    <w:p w:rsidR="006C2B7B" w:rsidRDefault="00944A09">
      <w:pPr>
        <w:pStyle w:val="a3"/>
        <w:ind w:left="-24" w:right="206"/>
      </w:pPr>
      <w:r>
        <w:rPr>
          <w:color w:val="42464C"/>
        </w:rPr>
        <w:t xml:space="preserve">当创建 </w:t>
      </w:r>
      <w:r>
        <w:rPr>
          <w:rFonts w:ascii="Calibri" w:eastAsia="Calibri"/>
          <w:color w:val="42464C"/>
        </w:rPr>
        <w:t xml:space="preserve">String </w:t>
      </w:r>
      <w:r>
        <w:rPr>
          <w:color w:val="42464C"/>
        </w:rPr>
        <w:t xml:space="preserve">类型的对象时，虚拟机会在常量池中查找有没有已经存在的值和要创建的值相同的对象，如果有就把它赋给当前引⽤。如果没有就在常量池中重新创建⼀个  </w:t>
      </w:r>
      <w:r>
        <w:rPr>
          <w:rFonts w:ascii="Calibri" w:eastAsia="Calibri"/>
          <w:color w:val="42464C"/>
        </w:rPr>
        <w:t xml:space="preserve">String  </w:t>
      </w:r>
      <w:r>
        <w:rPr>
          <w:color w:val="42464C"/>
        </w:rPr>
        <w:t>对象。</w:t>
      </w:r>
    </w:p>
    <w:p w:rsidR="006C2B7B" w:rsidRDefault="006C2B7B">
      <w:pPr>
        <w:sectPr w:rsidR="006C2B7B">
          <w:type w:val="continuous"/>
          <w:pgSz w:w="11900" w:h="16840"/>
          <w:pgMar w:top="1400" w:right="1140" w:bottom="280" w:left="1140" w:header="720" w:footer="720" w:gutter="0"/>
          <w:cols w:num="2" w:space="720" w:equalWidth="0">
            <w:col w:w="742" w:space="40"/>
            <w:col w:w="8838"/>
          </w:cols>
        </w:sectPr>
      </w:pPr>
    </w:p>
    <w:p w:rsidR="006C2B7B" w:rsidRDefault="006C2B7B">
      <w:pPr>
        <w:pStyle w:val="a3"/>
        <w:spacing w:before="5"/>
        <w:ind w:left="0"/>
        <w:rPr>
          <w:sz w:val="17"/>
        </w:rPr>
      </w:pPr>
    </w:p>
    <w:p w:rsidR="006C2B7B" w:rsidRDefault="00944A09">
      <w:pPr>
        <w:pStyle w:val="3"/>
        <w:numPr>
          <w:ilvl w:val="0"/>
          <w:numId w:val="113"/>
        </w:numPr>
        <w:tabs>
          <w:tab w:val="left" w:pos="491"/>
        </w:tabs>
        <w:spacing w:line="417" w:lineRule="exact"/>
        <w:ind w:hanging="373"/>
        <w:rPr>
          <w:rFonts w:ascii="Calibri" w:eastAsia="Calibri"/>
        </w:rPr>
      </w:pPr>
      <w:r>
        <w:rPr>
          <w:rFonts w:ascii="Calibri" w:eastAsia="Calibri"/>
          <w:color w:val="222324"/>
          <w:w w:val="110"/>
        </w:rPr>
        <w:t>hashCode</w:t>
      </w:r>
      <w:r>
        <w:rPr>
          <w:rFonts w:ascii="Calibri" w:eastAsia="Calibri"/>
          <w:color w:val="222324"/>
          <w:spacing w:val="-5"/>
          <w:w w:val="110"/>
        </w:rPr>
        <w:t xml:space="preserve"> </w:t>
      </w:r>
      <w:r>
        <w:rPr>
          <w:color w:val="222324"/>
          <w:spacing w:val="-6"/>
          <w:w w:val="110"/>
        </w:rPr>
        <w:t xml:space="preserve">与 </w:t>
      </w:r>
      <w:r>
        <w:rPr>
          <w:rFonts w:ascii="Calibri" w:eastAsia="Calibri"/>
          <w:color w:val="222324"/>
          <w:w w:val="110"/>
        </w:rPr>
        <w:t>equals</w:t>
      </w:r>
      <w:r>
        <w:rPr>
          <w:rFonts w:ascii="Calibri" w:eastAsia="Calibri"/>
          <w:color w:val="222324"/>
          <w:spacing w:val="-3"/>
          <w:w w:val="110"/>
        </w:rPr>
        <w:t xml:space="preserve"> (</w:t>
      </w:r>
      <w:r>
        <w:rPr>
          <w:color w:val="222324"/>
          <w:w w:val="110"/>
        </w:rPr>
        <w:t>重要</w:t>
      </w:r>
      <w:r>
        <w:rPr>
          <w:rFonts w:ascii="Calibri" w:eastAsia="Calibri"/>
          <w:color w:val="222324"/>
          <w:w w:val="110"/>
        </w:rPr>
        <w:t>)</w:t>
      </w:r>
    </w:p>
    <w:p w:rsidR="006C2B7B" w:rsidRDefault="00944A09">
      <w:pPr>
        <w:pStyle w:val="a3"/>
        <w:spacing w:before="228" w:line="289" w:lineRule="exact"/>
        <w:rPr>
          <w:rFonts w:ascii="Calibri" w:eastAsia="Calibri" w:hAnsi="Calibri"/>
        </w:rPr>
      </w:pPr>
      <w:r>
        <w:rPr>
          <w:color w:val="42464C"/>
        </w:rPr>
        <w:t>⾯试官可能会问你：</w:t>
      </w:r>
      <w:r>
        <w:rPr>
          <w:rFonts w:ascii="Calibri" w:eastAsia="Calibri" w:hAnsi="Calibri"/>
          <w:color w:val="42464C"/>
        </w:rPr>
        <w:t>“</w:t>
      </w:r>
      <w:r>
        <w:rPr>
          <w:color w:val="42464C"/>
        </w:rPr>
        <w:t xml:space="preserve">你重写过  </w:t>
      </w:r>
      <w:r>
        <w:rPr>
          <w:rFonts w:ascii="Calibri" w:eastAsia="Calibri" w:hAnsi="Calibri"/>
          <w:color w:val="42464C"/>
        </w:rPr>
        <w:t xml:space="preserve">hashcode  </w:t>
      </w:r>
      <w:r>
        <w:rPr>
          <w:color w:val="42464C"/>
        </w:rPr>
        <w:t xml:space="preserve">和  </w:t>
      </w:r>
      <w:r>
        <w:rPr>
          <w:rFonts w:ascii="Calibri" w:eastAsia="Calibri" w:hAnsi="Calibri"/>
          <w:color w:val="42464C"/>
        </w:rPr>
        <w:t xml:space="preserve">equals  </w:t>
      </w:r>
      <w:r>
        <w:rPr>
          <w:color w:val="42464C"/>
        </w:rPr>
        <w:t xml:space="preserve">么，为什么重写  </w:t>
      </w:r>
      <w:r>
        <w:rPr>
          <w:rFonts w:ascii="Calibri" w:eastAsia="Calibri" w:hAnsi="Calibri"/>
          <w:color w:val="42464C"/>
        </w:rPr>
        <w:t xml:space="preserve">equals  </w:t>
      </w:r>
      <w:r>
        <w:rPr>
          <w:color w:val="42464C"/>
        </w:rPr>
        <w:t xml:space="preserve">时必须重写  </w:t>
      </w:r>
      <w:r>
        <w:rPr>
          <w:rFonts w:ascii="Calibri" w:eastAsia="Calibri" w:hAnsi="Calibri"/>
          <w:color w:val="42464C"/>
        </w:rPr>
        <w:t>hashCode</w:t>
      </w:r>
    </w:p>
    <w:p w:rsidR="006C2B7B" w:rsidRDefault="00944A09">
      <w:pPr>
        <w:pStyle w:val="a3"/>
        <w:spacing w:line="289" w:lineRule="exact"/>
        <w:rPr>
          <w:rFonts w:ascii="Calibri" w:eastAsia="Calibri" w:hAnsi="Calibri"/>
        </w:rPr>
      </w:pPr>
      <w:r>
        <w:rPr>
          <w:color w:val="42464C"/>
        </w:rPr>
        <w:t>⽅法？</w:t>
      </w:r>
      <w:r>
        <w:rPr>
          <w:rFonts w:ascii="Calibri" w:eastAsia="Calibri" w:hAnsi="Calibri"/>
          <w:color w:val="42464C"/>
        </w:rPr>
        <w:t>”</w:t>
      </w:r>
    </w:p>
    <w:p w:rsidR="006C2B7B" w:rsidRDefault="00944A09">
      <w:pPr>
        <w:pStyle w:val="4"/>
        <w:spacing w:before="100"/>
      </w:pPr>
      <w:r>
        <w:rPr>
          <w:rFonts w:ascii="Calibri" w:eastAsia="Calibri"/>
          <w:color w:val="222324"/>
          <w:w w:val="105"/>
        </w:rPr>
        <w:t>hashCode</w:t>
      </w:r>
      <w:r>
        <w:rPr>
          <w:color w:val="222324"/>
          <w:w w:val="105"/>
        </w:rPr>
        <w:t>（）介绍</w:t>
      </w:r>
    </w:p>
    <w:p w:rsidR="006C2B7B" w:rsidRDefault="00944A09">
      <w:pPr>
        <w:pStyle w:val="a3"/>
        <w:spacing w:before="231"/>
        <w:ind w:right="131"/>
        <w:jc w:val="both"/>
      </w:pPr>
      <w:r>
        <w:rPr>
          <w:rFonts w:ascii="Calibri" w:eastAsia="Calibri"/>
          <w:color w:val="42464C"/>
        </w:rPr>
        <w:t xml:space="preserve">hashCode() </w:t>
      </w:r>
      <w:r>
        <w:rPr>
          <w:color w:val="42464C"/>
        </w:rPr>
        <w:t xml:space="preserve">的作⽤是获取哈希码，也称为散列码；它实际上是返回⼀个 </w:t>
      </w:r>
      <w:r>
        <w:rPr>
          <w:rFonts w:ascii="Calibri" w:eastAsia="Calibri"/>
          <w:color w:val="42464C"/>
        </w:rPr>
        <w:t xml:space="preserve">int </w:t>
      </w:r>
      <w:r>
        <w:rPr>
          <w:color w:val="42464C"/>
        </w:rPr>
        <w:t>整数。这个哈希码的作⽤</w:t>
      </w:r>
      <w:r>
        <w:rPr>
          <w:color w:val="42464C"/>
          <w:w w:val="105"/>
        </w:rPr>
        <w:t>是确定该对象在哈希表中的索引位置。</w:t>
      </w:r>
      <w:r>
        <w:rPr>
          <w:rFonts w:ascii="Calibri" w:eastAsia="Calibri"/>
          <w:color w:val="42464C"/>
          <w:w w:val="105"/>
        </w:rPr>
        <w:t xml:space="preserve">hashCode() </w:t>
      </w:r>
      <w:r>
        <w:rPr>
          <w:color w:val="42464C"/>
          <w:w w:val="105"/>
        </w:rPr>
        <w:t xml:space="preserve">定义在 </w:t>
      </w:r>
      <w:r>
        <w:rPr>
          <w:rFonts w:ascii="Calibri" w:eastAsia="Calibri"/>
          <w:color w:val="42464C"/>
          <w:w w:val="105"/>
        </w:rPr>
        <w:t xml:space="preserve">JDK </w:t>
      </w:r>
      <w:r>
        <w:rPr>
          <w:color w:val="42464C"/>
          <w:w w:val="105"/>
        </w:rPr>
        <w:t xml:space="preserve">的 </w:t>
      </w:r>
      <w:r>
        <w:rPr>
          <w:rFonts w:ascii="Calibri" w:eastAsia="Calibri"/>
          <w:color w:val="42464C"/>
          <w:w w:val="105"/>
        </w:rPr>
        <w:t xml:space="preserve">Object.java </w:t>
      </w:r>
      <w:r>
        <w:rPr>
          <w:color w:val="42464C"/>
          <w:w w:val="105"/>
        </w:rPr>
        <w:t xml:space="preserve">中，这就意味着 </w:t>
      </w:r>
      <w:r>
        <w:rPr>
          <w:rFonts w:ascii="Calibri" w:eastAsia="Calibri"/>
          <w:color w:val="42464C"/>
          <w:w w:val="105"/>
        </w:rPr>
        <w:t xml:space="preserve">Java </w:t>
      </w:r>
      <w:r>
        <w:rPr>
          <w:color w:val="42464C"/>
          <w:w w:val="105"/>
        </w:rPr>
        <w:t xml:space="preserve">中的任何类都包含有 </w:t>
      </w:r>
      <w:r>
        <w:rPr>
          <w:rFonts w:ascii="Calibri" w:eastAsia="Calibri"/>
          <w:color w:val="42464C"/>
          <w:w w:val="105"/>
        </w:rPr>
        <w:t xml:space="preserve">hashCode() </w:t>
      </w:r>
      <w:r>
        <w:rPr>
          <w:color w:val="42464C"/>
          <w:w w:val="105"/>
        </w:rPr>
        <w:t>函数。</w:t>
      </w:r>
    </w:p>
    <w:p w:rsidR="006C2B7B" w:rsidRDefault="00944A09">
      <w:pPr>
        <w:pStyle w:val="a3"/>
        <w:spacing w:before="207" w:line="289" w:lineRule="exact"/>
      </w:pPr>
      <w:r>
        <w:rPr>
          <w:color w:val="42464C"/>
        </w:rPr>
        <w:t>散列表存储的是键值对</w:t>
      </w:r>
      <w:r>
        <w:rPr>
          <w:rFonts w:ascii="Calibri" w:eastAsia="Calibri" w:hAnsi="Calibri"/>
          <w:color w:val="42464C"/>
        </w:rPr>
        <w:t>(key-value)</w:t>
      </w:r>
      <w:r>
        <w:rPr>
          <w:color w:val="42464C"/>
        </w:rPr>
        <w:t>，它的特点是：能根据</w:t>
      </w:r>
      <w:r>
        <w:rPr>
          <w:rFonts w:ascii="Calibri" w:eastAsia="Calibri" w:hAnsi="Calibri"/>
          <w:color w:val="42464C"/>
        </w:rPr>
        <w:t>“</w:t>
      </w:r>
      <w:r>
        <w:rPr>
          <w:color w:val="42464C"/>
        </w:rPr>
        <w:t>键</w:t>
      </w:r>
      <w:r>
        <w:rPr>
          <w:rFonts w:ascii="Calibri" w:eastAsia="Calibri" w:hAnsi="Calibri"/>
          <w:color w:val="42464C"/>
        </w:rPr>
        <w:t>”</w:t>
      </w:r>
      <w:r>
        <w:rPr>
          <w:color w:val="42464C"/>
        </w:rPr>
        <w:t>快速的检索出对应的</w:t>
      </w:r>
      <w:r>
        <w:rPr>
          <w:rFonts w:ascii="Calibri" w:eastAsia="Calibri" w:hAnsi="Calibri"/>
          <w:color w:val="42464C"/>
        </w:rPr>
        <w:t>“</w:t>
      </w:r>
      <w:r>
        <w:rPr>
          <w:color w:val="42464C"/>
        </w:rPr>
        <w:t>值</w:t>
      </w:r>
      <w:r>
        <w:rPr>
          <w:rFonts w:ascii="Calibri" w:eastAsia="Calibri" w:hAnsi="Calibri"/>
          <w:color w:val="42464C"/>
        </w:rPr>
        <w:t>”</w:t>
      </w:r>
      <w:r>
        <w:rPr>
          <w:color w:val="42464C"/>
        </w:rPr>
        <w:t>。这其中就利</w:t>
      </w:r>
    </w:p>
    <w:p w:rsidR="006C2B7B" w:rsidRDefault="00944A09">
      <w:pPr>
        <w:pStyle w:val="a3"/>
        <w:spacing w:line="274" w:lineRule="exact"/>
      </w:pPr>
      <w:r>
        <w:rPr>
          <w:color w:val="42464C"/>
          <w:w w:val="95"/>
        </w:rPr>
        <w:t>⽤到了散列码！（可以快速找到所需要的对象）</w:t>
      </w:r>
    </w:p>
    <w:p w:rsidR="006C2B7B" w:rsidRDefault="00944A09">
      <w:pPr>
        <w:pStyle w:val="4"/>
        <w:spacing w:before="114"/>
        <w:rPr>
          <w:rFonts w:ascii="Calibri" w:eastAsia="Calibri"/>
        </w:rPr>
      </w:pPr>
      <w:r>
        <w:rPr>
          <w:color w:val="222324"/>
        </w:rPr>
        <w:t xml:space="preserve">为什么要有  </w:t>
      </w:r>
      <w:r>
        <w:rPr>
          <w:rFonts w:ascii="Calibri" w:eastAsia="Calibri"/>
          <w:color w:val="222324"/>
        </w:rPr>
        <w:t>hashCode</w:t>
      </w:r>
    </w:p>
    <w:p w:rsidR="006C2B7B" w:rsidRDefault="00944A09">
      <w:pPr>
        <w:spacing w:before="152" w:line="368" w:lineRule="exact"/>
        <w:ind w:left="117"/>
        <w:rPr>
          <w:rFonts w:ascii="Calibri" w:eastAsia="Calibri" w:hAnsi="Calibri"/>
          <w:sz w:val="21"/>
        </w:rPr>
      </w:pPr>
      <w:r>
        <w:rPr>
          <w:rFonts w:ascii="Microsoft JhengHei" w:eastAsia="Microsoft JhengHei" w:hAnsi="Microsoft JhengHei" w:hint="eastAsia"/>
          <w:b/>
          <w:color w:val="42464C"/>
          <w:sz w:val="21"/>
        </w:rPr>
        <w:t>我们先以</w:t>
      </w:r>
      <w:r>
        <w:rPr>
          <w:rFonts w:ascii="Calibri" w:eastAsia="Calibri" w:hAnsi="Calibri"/>
          <w:b/>
          <w:color w:val="42464C"/>
          <w:sz w:val="21"/>
        </w:rPr>
        <w:t xml:space="preserve">“HashSet  </w:t>
      </w:r>
      <w:r>
        <w:rPr>
          <w:rFonts w:ascii="Microsoft JhengHei" w:eastAsia="Microsoft JhengHei" w:hAnsi="Microsoft JhengHei" w:hint="eastAsia"/>
          <w:b/>
          <w:color w:val="42464C"/>
          <w:sz w:val="21"/>
        </w:rPr>
        <w:t>如何检查重复</w:t>
      </w:r>
      <w:r>
        <w:rPr>
          <w:rFonts w:ascii="Calibri" w:eastAsia="Calibri" w:hAnsi="Calibri"/>
          <w:b/>
          <w:color w:val="42464C"/>
          <w:sz w:val="21"/>
        </w:rPr>
        <w:t>”</w:t>
      </w:r>
      <w:r>
        <w:rPr>
          <w:rFonts w:ascii="Microsoft JhengHei" w:eastAsia="Microsoft JhengHei" w:hAnsi="Microsoft JhengHei" w:hint="eastAsia"/>
          <w:b/>
          <w:color w:val="42464C"/>
          <w:sz w:val="21"/>
        </w:rPr>
        <w:t xml:space="preserve">为例⼦来说明为什么要有  </w:t>
      </w:r>
      <w:r>
        <w:rPr>
          <w:rFonts w:ascii="Calibri" w:eastAsia="Calibri" w:hAnsi="Calibri"/>
          <w:b/>
          <w:color w:val="42464C"/>
          <w:sz w:val="21"/>
        </w:rPr>
        <w:t>hashCode</w:t>
      </w:r>
      <w:r>
        <w:rPr>
          <w:rFonts w:ascii="Microsoft JhengHei" w:eastAsia="Microsoft JhengHei" w:hAnsi="Microsoft JhengHei" w:hint="eastAsia"/>
          <w:b/>
          <w:color w:val="42464C"/>
          <w:sz w:val="21"/>
        </w:rPr>
        <w:t xml:space="preserve">：  </w:t>
      </w:r>
      <w:r>
        <w:rPr>
          <w:color w:val="42464C"/>
          <w:sz w:val="21"/>
        </w:rPr>
        <w:t xml:space="preserve">当你把对象加⼊  </w:t>
      </w:r>
      <w:r>
        <w:rPr>
          <w:rFonts w:ascii="Calibri" w:eastAsia="Calibri" w:hAnsi="Calibri"/>
          <w:color w:val="42464C"/>
          <w:sz w:val="21"/>
        </w:rPr>
        <w:t>HashSet</w:t>
      </w:r>
    </w:p>
    <w:p w:rsidR="006C2B7B" w:rsidRDefault="001C37C9">
      <w:pPr>
        <w:pStyle w:val="a3"/>
        <w:spacing w:line="252" w:lineRule="auto"/>
        <w:ind w:right="106"/>
      </w:pPr>
      <w:r>
        <w:pict>
          <v:group id="_x0000_s4759" style="position:absolute;left:0;text-align:left;margin-left:286.7pt;margin-top:29.25pt;width:52.5pt;height:16.05pt;z-index:-432640;mso-position-horizontal-relative:page" coordorigin="5734,585" coordsize="1050,321">
            <v:shape id="_x0000_s4761" style="position:absolute;left:5734;top:585;width:1050;height:321" coordorigin="5734,585" coordsize="1050,321" path="m6731,585r-945,l5766,589r-17,12l5738,617r-4,20l5734,854r4,20l5749,890r17,12l5786,906r945,l6751,902r17,-12l6779,874r4,-20l6783,637r-4,-20l6768,601r-17,-12l6731,585xe" fillcolor="#f8f8f8" stroked="f">
              <v:path arrowok="t"/>
            </v:shape>
            <v:shape id="_x0000_s4760" style="position:absolute;left:5734;top:585;width:1050;height:321" coordorigin="5734,585" coordsize="1050,321" o:spt="100" adj="0,,0" path="m6731,585r-945,l5766,589r-17,12l5738,617r-4,20l5734,854r4,20l5749,890r17,12l5786,906r945,l6751,902r17,-12l6768,890r-982,l5772,887r-12,-8l5753,868r-3,-14l5750,637r3,-14l5760,612r12,-8l5786,601r982,l6768,601r-17,-12l6731,585xm6768,601r-37,l6745,604r11,8l6764,623r3,14l6767,854r-3,14l6756,879r-11,8l6731,890r37,l6779,874r4,-20l6783,637r-4,-20l6768,601xe" fillcolor="#ddd" stroked="f">
              <v:stroke joinstyle="round"/>
              <v:formulas/>
              <v:path arrowok="t" o:connecttype="segments"/>
            </v:shape>
            <w10:wrap anchorx="page"/>
          </v:group>
        </w:pict>
      </w:r>
      <w:r w:rsidR="00944A09">
        <w:rPr>
          <w:color w:val="42464C"/>
        </w:rPr>
        <w:t>时，</w:t>
      </w:r>
      <w:r w:rsidR="00944A09">
        <w:rPr>
          <w:rFonts w:ascii="Calibri" w:eastAsia="Calibri"/>
          <w:color w:val="42464C"/>
        </w:rPr>
        <w:t xml:space="preserve">HashSet </w:t>
      </w:r>
      <w:r w:rsidR="00944A09">
        <w:rPr>
          <w:color w:val="42464C"/>
        </w:rPr>
        <w:t xml:space="preserve">会先计算对象的 </w:t>
      </w:r>
      <w:r w:rsidR="00944A09">
        <w:rPr>
          <w:rFonts w:ascii="Calibri" w:eastAsia="Calibri"/>
          <w:color w:val="42464C"/>
        </w:rPr>
        <w:t xml:space="preserve">hashcode </w:t>
      </w:r>
      <w:r w:rsidR="00944A09">
        <w:rPr>
          <w:color w:val="42464C"/>
        </w:rPr>
        <w:t xml:space="preserve">值来判断对象加⼊的位置，同时也会与该位置其他已经加⼊的对象的 </w:t>
      </w:r>
      <w:r w:rsidR="00944A09">
        <w:rPr>
          <w:rFonts w:ascii="Calibri" w:eastAsia="Calibri"/>
          <w:color w:val="42464C"/>
        </w:rPr>
        <w:t xml:space="preserve">hashcode </w:t>
      </w:r>
      <w:r w:rsidR="00944A09">
        <w:rPr>
          <w:color w:val="42464C"/>
        </w:rPr>
        <w:t xml:space="preserve">值作⽐较，如果没有相符的 </w:t>
      </w:r>
      <w:r w:rsidR="00944A09">
        <w:rPr>
          <w:rFonts w:ascii="Calibri" w:eastAsia="Calibri"/>
          <w:color w:val="42464C"/>
        </w:rPr>
        <w:t>hashcode</w:t>
      </w:r>
      <w:r w:rsidR="00944A09">
        <w:rPr>
          <w:color w:val="42464C"/>
        </w:rPr>
        <w:t>，</w:t>
      </w:r>
      <w:r w:rsidR="00944A09">
        <w:rPr>
          <w:rFonts w:ascii="Calibri" w:eastAsia="Calibri"/>
          <w:color w:val="42464C"/>
        </w:rPr>
        <w:t xml:space="preserve">HashSet </w:t>
      </w:r>
      <w:r w:rsidR="00944A09">
        <w:rPr>
          <w:color w:val="42464C"/>
        </w:rPr>
        <w:t xml:space="preserve">会假设对象没有重复出现。但是如果发现有相同  </w:t>
      </w:r>
      <w:r w:rsidR="00944A09">
        <w:rPr>
          <w:rFonts w:ascii="Calibri" w:eastAsia="Calibri"/>
          <w:color w:val="42464C"/>
        </w:rPr>
        <w:t xml:space="preserve">hashcode  </w:t>
      </w:r>
      <w:r w:rsidR="00944A09">
        <w:rPr>
          <w:color w:val="42464C"/>
        </w:rPr>
        <w:t xml:space="preserve">值的对象，这时会调⽤  </w:t>
      </w:r>
      <w:r w:rsidR="00944A09">
        <w:rPr>
          <w:rFonts w:ascii="Calibri" w:eastAsia="Calibri"/>
          <w:color w:val="42464C"/>
          <w:sz w:val="24"/>
        </w:rPr>
        <w:t xml:space="preserve">equals() </w:t>
      </w:r>
      <w:r w:rsidR="00944A09">
        <w:rPr>
          <w:color w:val="42464C"/>
        </w:rPr>
        <w:t xml:space="preserve">⽅法来检查  </w:t>
      </w:r>
      <w:r w:rsidR="00944A09">
        <w:rPr>
          <w:rFonts w:ascii="Calibri" w:eastAsia="Calibri"/>
          <w:color w:val="42464C"/>
        </w:rPr>
        <w:t xml:space="preserve">hashcode  </w:t>
      </w:r>
      <w:r w:rsidR="00944A09">
        <w:rPr>
          <w:color w:val="42464C"/>
        </w:rPr>
        <w:t>相等的对象是否真</w:t>
      </w:r>
    </w:p>
    <w:p w:rsidR="006C2B7B" w:rsidRDefault="006C2B7B">
      <w:pPr>
        <w:spacing w:line="252" w:lineRule="auto"/>
        <w:sectPr w:rsidR="006C2B7B">
          <w:type w:val="continuous"/>
          <w:pgSz w:w="11900" w:h="16840"/>
          <w:pgMar w:top="1400" w:right="1140" w:bottom="280" w:left="1140" w:header="720" w:footer="720" w:gutter="0"/>
          <w:cols w:space="720"/>
        </w:sectPr>
      </w:pPr>
    </w:p>
    <w:p w:rsidR="006C2B7B" w:rsidRDefault="00944A09">
      <w:pPr>
        <w:pStyle w:val="a3"/>
        <w:spacing w:before="53"/>
        <w:ind w:right="339"/>
      </w:pPr>
      <w:r>
        <w:rPr>
          <w:color w:val="42464C"/>
        </w:rPr>
        <w:lastRenderedPageBreak/>
        <w:t>的相同。如果两者相同，</w:t>
      </w:r>
      <w:r>
        <w:rPr>
          <w:rFonts w:ascii="Calibri" w:eastAsia="Calibri"/>
          <w:color w:val="42464C"/>
        </w:rPr>
        <w:t xml:space="preserve">HashSet </w:t>
      </w:r>
      <w:r>
        <w:rPr>
          <w:color w:val="42464C"/>
        </w:rPr>
        <w:t>就不会让其加⼊操作成功。如果不同的话，就会重新散列到其他位</w:t>
      </w:r>
      <w:r>
        <w:rPr>
          <w:color w:val="42464C"/>
          <w:w w:val="105"/>
        </w:rPr>
        <w:t xml:space="preserve">置。（摘⾃我的 </w:t>
      </w:r>
      <w:r>
        <w:rPr>
          <w:rFonts w:ascii="Calibri" w:eastAsia="Calibri"/>
          <w:color w:val="42464C"/>
          <w:w w:val="105"/>
        </w:rPr>
        <w:t xml:space="preserve">Java </w:t>
      </w:r>
      <w:r>
        <w:rPr>
          <w:color w:val="42464C"/>
          <w:w w:val="105"/>
        </w:rPr>
        <w:t>启蒙书《</w:t>
      </w:r>
      <w:r>
        <w:rPr>
          <w:rFonts w:ascii="Calibri" w:eastAsia="Calibri"/>
          <w:color w:val="42464C"/>
          <w:w w:val="105"/>
        </w:rPr>
        <w:t xml:space="preserve">Head </w:t>
      </w:r>
      <w:r>
        <w:rPr>
          <w:rFonts w:ascii="Calibri" w:eastAsia="Calibri"/>
          <w:color w:val="42464C"/>
          <w:w w:val="135"/>
        </w:rPr>
        <w:t xml:space="preserve">first </w:t>
      </w:r>
      <w:r>
        <w:rPr>
          <w:rFonts w:ascii="Calibri" w:eastAsia="Calibri"/>
          <w:color w:val="42464C"/>
          <w:w w:val="105"/>
        </w:rPr>
        <w:t>java</w:t>
      </w:r>
      <w:r>
        <w:rPr>
          <w:color w:val="42464C"/>
          <w:w w:val="105"/>
        </w:rPr>
        <w:t xml:space="preserve">》第⼆版）。这样我们就⼤⼤减少了 </w:t>
      </w:r>
      <w:r>
        <w:rPr>
          <w:rFonts w:ascii="Calibri" w:eastAsia="Calibri"/>
          <w:color w:val="42464C"/>
          <w:w w:val="105"/>
        </w:rPr>
        <w:t xml:space="preserve">equals </w:t>
      </w:r>
      <w:r>
        <w:rPr>
          <w:color w:val="42464C"/>
          <w:w w:val="105"/>
        </w:rPr>
        <w:t>的次</w:t>
      </w:r>
      <w:r>
        <w:rPr>
          <w:color w:val="42464C"/>
          <w:w w:val="95"/>
        </w:rPr>
        <w:t>数，相应就⼤⼤提⾼了执⾏速度。</w:t>
      </w:r>
    </w:p>
    <w:p w:rsidR="006C2B7B" w:rsidRDefault="001C37C9">
      <w:pPr>
        <w:spacing w:before="205" w:line="216" w:lineRule="auto"/>
        <w:ind w:left="117" w:right="144"/>
        <w:rPr>
          <w:sz w:val="21"/>
        </w:rPr>
      </w:pPr>
      <w:r>
        <w:pict>
          <v:group id="_x0000_s4756" style="position:absolute;left:0;text-align:left;margin-left:156.55pt;margin-top:11.5pt;width:64.5pt;height:16.05pt;z-index:-432592;mso-position-horizontal-relative:page" coordorigin="3131,230" coordsize="1290,321">
            <v:shape id="_x0000_s4758" style="position:absolute;left:3131;top:230;width:1290;height:321" coordorigin="3131,230" coordsize="1290,321" path="m4368,230r-1185,l3163,234r-17,11l3135,261r-4,21l3131,498r4,20l3146,535r17,11l3183,550r1185,l4389,546r16,-11l4416,518r4,-20l4420,282r-4,-21l4405,245r-16,-11l4368,230xe" fillcolor="#f8f8f8" stroked="f">
              <v:path arrowok="t"/>
            </v:shape>
            <v:shape id="_x0000_s4757" style="position:absolute;left:3131;top:230;width:1290;height:321" coordorigin="3131,230" coordsize="1290,321" o:spt="100" adj="0,,0" path="m4368,230r-1185,l3163,234r-17,11l3135,261r-4,21l3131,498r4,20l3146,535r17,11l3183,550r1185,l4389,546r16,-11l4406,534r-1223,l3169,531r-11,-8l3150,512r-3,-14l3147,282r3,-14l3158,256r11,-8l3183,246r1223,l4405,245r-16,-11l4368,230xm4406,246r-38,l4382,248r12,8l4402,268r2,14l4404,498r-2,14l4394,523r-12,8l4368,534r38,l4416,518r4,-20l4420,282r-4,-21l4406,246xe" fillcolor="#ddd" stroked="f">
              <v:stroke joinstyle="round"/>
              <v:formulas/>
              <v:path arrowok="t" o:connecttype="segments"/>
            </v:shape>
            <w10:wrap anchorx="page"/>
          </v:group>
        </w:pict>
      </w:r>
      <w:r>
        <w:pict>
          <v:group id="_x0000_s4753" style="position:absolute;left:0;text-align:left;margin-left:354.35pt;margin-top:28.3pt;width:64.5pt;height:16.05pt;z-index:-432568;mso-position-horizontal-relative:page" coordorigin="7087,566" coordsize="1290,321">
            <v:shape id="_x0000_s4755" style="position:absolute;left:7087;top:566;width:1290;height:321" coordorigin="7087,566" coordsize="1290,321" path="m8324,566r-1185,l7119,570r-17,11l7091,598r-4,20l7087,834r4,21l7102,871r17,11l7139,886r1185,l8345,882r16,-11l8372,855r5,-21l8377,618r-5,-20l8361,581r-16,-11l8324,566xe" fillcolor="#f8f8f8" stroked="f">
              <v:path arrowok="t"/>
            </v:shape>
            <v:shape id="_x0000_s4754" style="position:absolute;left:7087;top:566;width:1290;height:321" coordorigin="7087,566" coordsize="1290,321" o:spt="100" adj="0,,0" path="m8324,566r-1185,l7119,570r-17,11l7091,598r-4,20l7087,834r4,21l7102,871r17,11l7139,886r1185,l8345,882r16,-11l8362,870r-1223,l7125,867r-11,-7l7106,848r-3,-14l7103,618r3,-14l7114,593r11,-8l7139,582r1223,l8361,581r-16,-11l8324,566xm8362,582r-38,l8338,585r12,8l8358,604r3,14l8361,834r-3,14l8350,860r-12,7l8324,870r38,l8372,855r5,-21l8377,618r-5,-20l8362,582xe" fillcolor="#ddd" stroked="f">
              <v:stroke joinstyle="round"/>
              <v:formulas/>
              <v:path arrowok="t" o:connecttype="segments"/>
            </v:shape>
            <w10:wrap anchorx="page"/>
          </v:group>
        </w:pict>
      </w:r>
      <w:r w:rsidR="00944A09">
        <w:rPr>
          <w:color w:val="42464C"/>
          <w:sz w:val="21"/>
        </w:rPr>
        <w:t xml:space="preserve">通过我们可以看出： </w:t>
      </w:r>
      <w:r w:rsidR="00944A09">
        <w:rPr>
          <w:rFonts w:ascii="Calibri" w:eastAsia="Calibri"/>
          <w:color w:val="42464C"/>
          <w:sz w:val="24"/>
        </w:rPr>
        <w:t xml:space="preserve">hashCode()  </w:t>
      </w:r>
      <w:r w:rsidR="00944A09">
        <w:rPr>
          <w:color w:val="42464C"/>
          <w:sz w:val="21"/>
        </w:rPr>
        <w:t>的作⽤就是</w:t>
      </w:r>
      <w:r w:rsidR="00944A09">
        <w:rPr>
          <w:rFonts w:ascii="Microsoft JhengHei" w:eastAsia="Microsoft JhengHei" w:hint="eastAsia"/>
          <w:b/>
          <w:color w:val="42464C"/>
          <w:sz w:val="21"/>
        </w:rPr>
        <w:t>获取哈希码</w:t>
      </w:r>
      <w:r w:rsidR="00944A09">
        <w:rPr>
          <w:color w:val="42464C"/>
          <w:sz w:val="21"/>
        </w:rPr>
        <w:t xml:space="preserve">，也称为散列码；它实际上是返回⼀个  </w:t>
      </w:r>
      <w:r w:rsidR="00944A09">
        <w:rPr>
          <w:rFonts w:ascii="Calibri" w:eastAsia="Calibri"/>
          <w:color w:val="42464C"/>
          <w:sz w:val="21"/>
        </w:rPr>
        <w:t xml:space="preserve">int </w:t>
      </w:r>
      <w:r w:rsidR="00944A09">
        <w:rPr>
          <w:color w:val="42464C"/>
          <w:sz w:val="21"/>
        </w:rPr>
        <w:t>整数。这个</w:t>
      </w:r>
      <w:r w:rsidR="00944A09">
        <w:rPr>
          <w:rFonts w:ascii="Microsoft JhengHei" w:eastAsia="Microsoft JhengHei" w:hint="eastAsia"/>
          <w:b/>
          <w:color w:val="42464C"/>
          <w:sz w:val="21"/>
        </w:rPr>
        <w:t>哈希码的作⽤</w:t>
      </w:r>
      <w:r w:rsidR="00944A09">
        <w:rPr>
          <w:color w:val="42464C"/>
          <w:sz w:val="21"/>
        </w:rPr>
        <w:t xml:space="preserve">是确定该对象在哈希表中的索引位置。 </w:t>
      </w:r>
      <w:r w:rsidR="00944A09">
        <w:rPr>
          <w:rFonts w:ascii="Calibri" w:eastAsia="Calibri"/>
          <w:b/>
          <w:color w:val="42464C"/>
          <w:sz w:val="24"/>
        </w:rPr>
        <w:t xml:space="preserve">hashCode() </w:t>
      </w:r>
      <w:r w:rsidR="00944A09">
        <w:rPr>
          <w:rFonts w:ascii="Microsoft JhengHei" w:eastAsia="Microsoft JhengHei" w:hint="eastAsia"/>
          <w:b/>
          <w:color w:val="42464C"/>
          <w:sz w:val="21"/>
        </w:rPr>
        <w:t>在散列表中才有⽤，在其它情况下没⽤</w:t>
      </w:r>
      <w:r w:rsidR="00944A09">
        <w:rPr>
          <w:color w:val="42464C"/>
          <w:sz w:val="21"/>
        </w:rPr>
        <w:t xml:space="preserve">。在散列表中 </w:t>
      </w:r>
      <w:r w:rsidR="00944A09">
        <w:rPr>
          <w:rFonts w:ascii="Calibri" w:eastAsia="Calibri"/>
          <w:color w:val="42464C"/>
          <w:sz w:val="21"/>
        </w:rPr>
        <w:t xml:space="preserve">hashCode() </w:t>
      </w:r>
      <w:r w:rsidR="00944A09">
        <w:rPr>
          <w:color w:val="42464C"/>
          <w:sz w:val="21"/>
        </w:rPr>
        <w:t>的作⽤是获取对象的散列码，进⽽确定该对象在散列表中的</w:t>
      </w:r>
      <w:r w:rsidR="00944A09">
        <w:rPr>
          <w:color w:val="42464C"/>
          <w:w w:val="95"/>
          <w:sz w:val="21"/>
        </w:rPr>
        <w:t>位置。</w:t>
      </w:r>
    </w:p>
    <w:p w:rsidR="006C2B7B" w:rsidRDefault="00944A09">
      <w:pPr>
        <w:pStyle w:val="4"/>
        <w:spacing w:before="117"/>
      </w:pPr>
      <w:r>
        <w:rPr>
          <w:rFonts w:ascii="Calibri" w:eastAsia="Calibri"/>
          <w:color w:val="222324"/>
          <w:w w:val="105"/>
        </w:rPr>
        <w:t>hashCode</w:t>
      </w:r>
      <w:r>
        <w:rPr>
          <w:color w:val="222324"/>
          <w:w w:val="105"/>
        </w:rPr>
        <w:t xml:space="preserve">（）与 </w:t>
      </w:r>
      <w:r>
        <w:rPr>
          <w:rFonts w:ascii="Calibri" w:eastAsia="Calibri"/>
          <w:color w:val="222324"/>
          <w:w w:val="105"/>
        </w:rPr>
        <w:t>equals</w:t>
      </w:r>
      <w:r>
        <w:rPr>
          <w:color w:val="222324"/>
          <w:w w:val="105"/>
        </w:rPr>
        <w:t>（）的相关规定</w:t>
      </w:r>
    </w:p>
    <w:p w:rsidR="006C2B7B" w:rsidRDefault="00944A09">
      <w:pPr>
        <w:pStyle w:val="a4"/>
        <w:numPr>
          <w:ilvl w:val="1"/>
          <w:numId w:val="113"/>
        </w:numPr>
        <w:tabs>
          <w:tab w:val="left" w:pos="758"/>
        </w:tabs>
        <w:spacing w:before="230" w:line="289" w:lineRule="exact"/>
        <w:ind w:hanging="376"/>
        <w:rPr>
          <w:sz w:val="21"/>
        </w:rPr>
      </w:pPr>
      <w:r>
        <w:rPr>
          <w:color w:val="42464C"/>
          <w:spacing w:val="3"/>
          <w:sz w:val="21"/>
        </w:rPr>
        <w:t xml:space="preserve">如果两个对象相等，则 </w:t>
      </w:r>
      <w:r>
        <w:rPr>
          <w:rFonts w:ascii="Calibri" w:eastAsia="Calibri"/>
          <w:color w:val="42464C"/>
          <w:sz w:val="21"/>
        </w:rPr>
        <w:t xml:space="preserve">hashcode  </w:t>
      </w:r>
      <w:r>
        <w:rPr>
          <w:color w:val="42464C"/>
          <w:sz w:val="21"/>
        </w:rPr>
        <w:t>⼀定也是相同的</w:t>
      </w:r>
    </w:p>
    <w:p w:rsidR="006C2B7B" w:rsidRDefault="00944A09">
      <w:pPr>
        <w:pStyle w:val="a4"/>
        <w:numPr>
          <w:ilvl w:val="1"/>
          <w:numId w:val="113"/>
        </w:numPr>
        <w:tabs>
          <w:tab w:val="left" w:pos="758"/>
        </w:tabs>
        <w:spacing w:line="288" w:lineRule="exact"/>
        <w:ind w:hanging="376"/>
        <w:rPr>
          <w:rFonts w:ascii="Calibri" w:eastAsia="Calibri"/>
          <w:sz w:val="21"/>
        </w:rPr>
      </w:pPr>
      <w:r>
        <w:rPr>
          <w:color w:val="42464C"/>
          <w:w w:val="105"/>
          <w:sz w:val="21"/>
        </w:rPr>
        <w:t>两个对象相等</w:t>
      </w:r>
      <w:r>
        <w:rPr>
          <w:rFonts w:ascii="Calibri" w:eastAsia="Calibri"/>
          <w:color w:val="42464C"/>
          <w:w w:val="105"/>
          <w:sz w:val="21"/>
        </w:rPr>
        <w:t>,</w:t>
      </w:r>
      <w:r>
        <w:rPr>
          <w:color w:val="42464C"/>
          <w:w w:val="105"/>
          <w:sz w:val="21"/>
        </w:rPr>
        <w:t xml:space="preserve">对两个对象分别调⽤ </w:t>
      </w:r>
      <w:r>
        <w:rPr>
          <w:rFonts w:ascii="Calibri" w:eastAsia="Calibri"/>
          <w:color w:val="42464C"/>
          <w:w w:val="105"/>
          <w:sz w:val="21"/>
        </w:rPr>
        <w:t>equals</w:t>
      </w:r>
      <w:r>
        <w:rPr>
          <w:rFonts w:ascii="Calibri" w:eastAsia="Calibri"/>
          <w:color w:val="42464C"/>
          <w:spacing w:val="15"/>
          <w:w w:val="105"/>
          <w:sz w:val="21"/>
        </w:rPr>
        <w:t xml:space="preserve"> </w:t>
      </w:r>
      <w:r>
        <w:rPr>
          <w:color w:val="42464C"/>
          <w:spacing w:val="1"/>
          <w:w w:val="105"/>
          <w:sz w:val="21"/>
        </w:rPr>
        <w:t xml:space="preserve">⽅法都返回 </w:t>
      </w:r>
      <w:r>
        <w:rPr>
          <w:rFonts w:ascii="Calibri" w:eastAsia="Calibri"/>
          <w:color w:val="42464C"/>
          <w:w w:val="105"/>
          <w:sz w:val="21"/>
        </w:rPr>
        <w:t>true</w:t>
      </w:r>
    </w:p>
    <w:p w:rsidR="006C2B7B" w:rsidRDefault="00944A09">
      <w:pPr>
        <w:pStyle w:val="a4"/>
        <w:numPr>
          <w:ilvl w:val="1"/>
          <w:numId w:val="113"/>
        </w:numPr>
        <w:tabs>
          <w:tab w:val="left" w:pos="758"/>
        </w:tabs>
        <w:spacing w:line="249" w:lineRule="exact"/>
        <w:ind w:hanging="376"/>
        <w:rPr>
          <w:sz w:val="21"/>
        </w:rPr>
      </w:pPr>
      <w:r>
        <w:rPr>
          <w:color w:val="42464C"/>
          <w:spacing w:val="4"/>
          <w:sz w:val="21"/>
        </w:rPr>
        <w:t xml:space="preserve">两个对象有相同的 </w:t>
      </w:r>
      <w:r>
        <w:rPr>
          <w:rFonts w:ascii="Calibri" w:eastAsia="Calibri"/>
          <w:color w:val="42464C"/>
          <w:sz w:val="21"/>
        </w:rPr>
        <w:t>hashcode</w:t>
      </w:r>
      <w:r>
        <w:rPr>
          <w:rFonts w:ascii="Calibri" w:eastAsia="Calibri"/>
          <w:color w:val="42464C"/>
          <w:spacing w:val="46"/>
          <w:sz w:val="21"/>
        </w:rPr>
        <w:t xml:space="preserve"> </w:t>
      </w:r>
      <w:r>
        <w:rPr>
          <w:color w:val="42464C"/>
          <w:sz w:val="21"/>
        </w:rPr>
        <w:t>值，它们也不⼀定是相等的</w:t>
      </w:r>
    </w:p>
    <w:p w:rsidR="006C2B7B" w:rsidRDefault="00944A09">
      <w:pPr>
        <w:pStyle w:val="6"/>
        <w:numPr>
          <w:ilvl w:val="1"/>
          <w:numId w:val="113"/>
        </w:numPr>
        <w:tabs>
          <w:tab w:val="left" w:pos="758"/>
        </w:tabs>
        <w:spacing w:line="328" w:lineRule="exact"/>
        <w:ind w:hanging="376"/>
      </w:pPr>
      <w:r>
        <w:rPr>
          <w:color w:val="42464C"/>
        </w:rPr>
        <w:t>因此，</w:t>
      </w:r>
      <w:r>
        <w:rPr>
          <w:rFonts w:ascii="Calibri" w:eastAsia="Calibri"/>
          <w:color w:val="42464C"/>
        </w:rPr>
        <w:t>equals</w:t>
      </w:r>
      <w:r>
        <w:rPr>
          <w:rFonts w:ascii="Calibri" w:eastAsia="Calibri"/>
          <w:color w:val="42464C"/>
          <w:spacing w:val="1"/>
        </w:rPr>
        <w:t xml:space="preserve">   </w:t>
      </w:r>
      <w:r>
        <w:rPr>
          <w:color w:val="42464C"/>
          <w:spacing w:val="4"/>
        </w:rPr>
        <w:t xml:space="preserve">⽅法被覆盖过，则  </w:t>
      </w:r>
      <w:r>
        <w:rPr>
          <w:rFonts w:ascii="Calibri" w:eastAsia="Calibri"/>
          <w:color w:val="42464C"/>
        </w:rPr>
        <w:t>hashCode</w:t>
      </w:r>
      <w:r>
        <w:rPr>
          <w:rFonts w:ascii="Calibri" w:eastAsia="Calibri"/>
          <w:color w:val="42464C"/>
          <w:spacing w:val="1"/>
        </w:rPr>
        <w:t xml:space="preserve">   </w:t>
      </w:r>
      <w:r>
        <w:rPr>
          <w:color w:val="42464C"/>
        </w:rPr>
        <w:t>⽅法也必须被覆盖</w:t>
      </w:r>
    </w:p>
    <w:p w:rsidR="006C2B7B" w:rsidRDefault="00944A09">
      <w:pPr>
        <w:pStyle w:val="a4"/>
        <w:numPr>
          <w:ilvl w:val="1"/>
          <w:numId w:val="113"/>
        </w:numPr>
        <w:tabs>
          <w:tab w:val="left" w:pos="758"/>
        </w:tabs>
        <w:spacing w:line="288" w:lineRule="exact"/>
        <w:ind w:hanging="376"/>
        <w:rPr>
          <w:rFonts w:ascii="Calibri" w:eastAsia="Calibri"/>
          <w:sz w:val="21"/>
        </w:rPr>
      </w:pPr>
      <w:r>
        <w:rPr>
          <w:rFonts w:ascii="Calibri" w:eastAsia="Calibri"/>
          <w:color w:val="42464C"/>
          <w:w w:val="105"/>
          <w:sz w:val="21"/>
        </w:rPr>
        <w:t>hashCode()</w:t>
      </w:r>
      <w:r>
        <w:rPr>
          <w:rFonts w:ascii="Calibri" w:eastAsia="Calibri"/>
          <w:color w:val="42464C"/>
          <w:spacing w:val="-8"/>
          <w:w w:val="105"/>
          <w:sz w:val="21"/>
        </w:rPr>
        <w:t xml:space="preserve"> </w:t>
      </w:r>
      <w:r>
        <w:rPr>
          <w:color w:val="42464C"/>
          <w:spacing w:val="-1"/>
          <w:w w:val="105"/>
          <w:sz w:val="21"/>
        </w:rPr>
        <w:t xml:space="preserve">的默认⾏为是对堆上的对象产⽣独特值。如果没有重写 </w:t>
      </w:r>
      <w:r>
        <w:rPr>
          <w:rFonts w:ascii="Calibri" w:eastAsia="Calibri"/>
          <w:color w:val="42464C"/>
          <w:w w:val="105"/>
          <w:sz w:val="21"/>
        </w:rPr>
        <w:t>hashCode()</w:t>
      </w:r>
      <w:r>
        <w:rPr>
          <w:color w:val="42464C"/>
          <w:spacing w:val="-4"/>
          <w:w w:val="105"/>
          <w:sz w:val="21"/>
        </w:rPr>
        <w:t xml:space="preserve">，则该 </w:t>
      </w:r>
      <w:r>
        <w:rPr>
          <w:rFonts w:ascii="Calibri" w:eastAsia="Calibri"/>
          <w:color w:val="42464C"/>
          <w:w w:val="105"/>
          <w:sz w:val="21"/>
        </w:rPr>
        <w:t>class</w:t>
      </w:r>
    </w:p>
    <w:p w:rsidR="006C2B7B" w:rsidRDefault="00944A09">
      <w:pPr>
        <w:pStyle w:val="a3"/>
        <w:spacing w:line="434" w:lineRule="auto"/>
        <w:ind w:right="2700" w:firstLine="640"/>
      </w:pPr>
      <w:r>
        <w:rPr>
          <w:color w:val="42464C"/>
          <w:w w:val="95"/>
        </w:rPr>
        <w:t xml:space="preserve">的两个对象⽆论如何都不会相等（即使这两个对象指向相同的数据）  </w:t>
      </w:r>
      <w:r>
        <w:rPr>
          <w:color w:val="42464C"/>
        </w:rPr>
        <w:t>推荐阅读：</w:t>
      </w:r>
      <w:hyperlink r:id="rId43">
        <w:r>
          <w:rPr>
            <w:rFonts w:ascii="Calibri" w:eastAsia="Calibri"/>
            <w:color w:val="2077B2"/>
          </w:rPr>
          <w:t>Java</w:t>
        </w:r>
        <w:r>
          <w:rPr>
            <w:rFonts w:ascii="Calibri" w:eastAsia="Calibri"/>
            <w:color w:val="2077B2"/>
            <w:spacing w:val="15"/>
          </w:rPr>
          <w:t xml:space="preserve">   </w:t>
        </w:r>
        <w:r>
          <w:rPr>
            <w:rFonts w:ascii="Calibri" w:eastAsia="Calibri"/>
            <w:color w:val="2077B2"/>
          </w:rPr>
          <w:t>hashCode()</w:t>
        </w:r>
        <w:r>
          <w:rPr>
            <w:rFonts w:ascii="Calibri" w:eastAsia="Calibri"/>
            <w:color w:val="2077B2"/>
            <w:spacing w:val="15"/>
          </w:rPr>
          <w:t xml:space="preserve">   </w:t>
        </w:r>
        <w:r>
          <w:rPr>
            <w:color w:val="2077B2"/>
            <w:spacing w:val="5"/>
          </w:rPr>
          <w:t xml:space="preserve">和   </w:t>
        </w:r>
        <w:r>
          <w:rPr>
            <w:rFonts w:ascii="Calibri" w:eastAsia="Calibri"/>
            <w:color w:val="2077B2"/>
          </w:rPr>
          <w:t>equals()</w:t>
        </w:r>
        <w:r>
          <w:rPr>
            <w:color w:val="2077B2"/>
          </w:rPr>
          <w:t>的若⼲问题解答</w:t>
        </w:r>
      </w:hyperlink>
    </w:p>
    <w:p w:rsidR="006C2B7B" w:rsidRDefault="00944A09">
      <w:pPr>
        <w:pStyle w:val="3"/>
        <w:numPr>
          <w:ilvl w:val="0"/>
          <w:numId w:val="113"/>
        </w:numPr>
        <w:tabs>
          <w:tab w:val="left" w:pos="523"/>
        </w:tabs>
        <w:spacing w:before="1" w:line="436" w:lineRule="exact"/>
        <w:ind w:left="522" w:hanging="405"/>
      </w:pPr>
      <w:r>
        <w:rPr>
          <w:color w:val="222324"/>
          <w:spacing w:val="-7"/>
          <w:w w:val="105"/>
        </w:rPr>
        <w:t xml:space="preserve">为什么 </w:t>
      </w:r>
      <w:r>
        <w:rPr>
          <w:rFonts w:ascii="Calibri" w:eastAsia="Calibri"/>
          <w:color w:val="222324"/>
          <w:spacing w:val="-3"/>
          <w:w w:val="105"/>
        </w:rPr>
        <w:t>Java</w:t>
      </w:r>
      <w:r>
        <w:rPr>
          <w:rFonts w:ascii="Calibri" w:eastAsia="Calibri"/>
          <w:color w:val="222324"/>
          <w:spacing w:val="-19"/>
          <w:w w:val="105"/>
        </w:rPr>
        <w:t xml:space="preserve"> </w:t>
      </w:r>
      <w:r>
        <w:rPr>
          <w:color w:val="222324"/>
          <w:w w:val="105"/>
        </w:rPr>
        <w:t>中只有值传递？</w:t>
      </w:r>
    </w:p>
    <w:p w:rsidR="006C2B7B" w:rsidRDefault="001C37C9">
      <w:pPr>
        <w:pStyle w:val="a3"/>
        <w:spacing w:before="228"/>
      </w:pPr>
      <w:hyperlink r:id="rId44">
        <w:r w:rsidR="00944A09">
          <w:rPr>
            <w:color w:val="2077B2"/>
          </w:rPr>
          <w:t xml:space="preserve">为什么  </w:t>
        </w:r>
        <w:r w:rsidR="00944A09">
          <w:rPr>
            <w:rFonts w:ascii="Calibri" w:eastAsia="Calibri"/>
            <w:color w:val="2077B2"/>
          </w:rPr>
          <w:t xml:space="preserve">Java  </w:t>
        </w:r>
        <w:r w:rsidR="00944A09">
          <w:rPr>
            <w:color w:val="2077B2"/>
          </w:rPr>
          <w:t>中只有值传递？</w:t>
        </w:r>
      </w:hyperlink>
    </w:p>
    <w:p w:rsidR="006C2B7B" w:rsidRDefault="00944A09">
      <w:pPr>
        <w:pStyle w:val="3"/>
        <w:numPr>
          <w:ilvl w:val="0"/>
          <w:numId w:val="113"/>
        </w:numPr>
        <w:tabs>
          <w:tab w:val="left" w:pos="515"/>
        </w:tabs>
        <w:spacing w:before="204"/>
        <w:ind w:left="514" w:hanging="397"/>
        <w:rPr>
          <w:rFonts w:ascii="Calibri" w:eastAsia="Calibri"/>
        </w:rPr>
      </w:pPr>
      <w:r>
        <w:rPr>
          <w:color w:val="222324"/>
        </w:rPr>
        <w:t>简述线程、程序、进程的基本概念。以及他们之间关系是什么</w:t>
      </w:r>
      <w:r>
        <w:rPr>
          <w:rFonts w:ascii="Calibri" w:eastAsia="Calibri"/>
          <w:color w:val="222324"/>
        </w:rPr>
        <w:t>?</w:t>
      </w:r>
    </w:p>
    <w:p w:rsidR="006C2B7B" w:rsidRDefault="00944A09">
      <w:pPr>
        <w:pStyle w:val="a3"/>
        <w:spacing w:before="149" w:line="244" w:lineRule="auto"/>
        <w:ind w:right="243"/>
      </w:pPr>
      <w:r>
        <w:rPr>
          <w:rFonts w:ascii="Microsoft JhengHei" w:eastAsia="Microsoft JhengHei" w:hint="eastAsia"/>
          <w:b/>
          <w:color w:val="42464C"/>
        </w:rPr>
        <w:t>线程</w:t>
      </w:r>
      <w:r>
        <w:rPr>
          <w:color w:val="42464C"/>
        </w:rPr>
        <w:t>与进程相似，但线程是⼀个⽐进程更⼩的执⾏单位。⼀个进程在其执⾏的过程中可以产⽣多个线</w:t>
      </w:r>
      <w:bookmarkStart w:id="98" w:name="hashCode（）与_equals（）的相关规定"/>
      <w:bookmarkStart w:id="99" w:name="28._为什么_Java_中只有值传递？"/>
      <w:bookmarkStart w:id="100" w:name="29._简述线程、程序、进程的基本概念。以及他们之间关系是什么?"/>
      <w:bookmarkStart w:id="101" w:name="_bookmark85"/>
      <w:bookmarkStart w:id="102" w:name="_bookmark86"/>
      <w:bookmarkStart w:id="103" w:name="_bookmark87"/>
      <w:bookmarkEnd w:id="98"/>
      <w:bookmarkEnd w:id="99"/>
      <w:bookmarkEnd w:id="100"/>
      <w:bookmarkEnd w:id="101"/>
      <w:bookmarkEnd w:id="102"/>
      <w:bookmarkEnd w:id="103"/>
      <w:r>
        <w:rPr>
          <w:color w:val="42464C"/>
          <w:w w:val="95"/>
        </w:rPr>
        <w:t>程。与进程不同的是同类的多个线程共享同⼀块内存空间和⼀组系统资源，所以系统在产⽣⼀个线程，    或是在各个线程之间作切换⼯作时，负担要⽐进程⼩得多，也正因为如此，线程也被称为轻量级进程。</w:t>
      </w:r>
    </w:p>
    <w:p w:rsidR="006C2B7B" w:rsidRDefault="00944A09">
      <w:pPr>
        <w:pStyle w:val="a3"/>
        <w:spacing w:before="14" w:line="490" w:lineRule="atLeast"/>
        <w:ind w:right="339"/>
      </w:pPr>
      <w:r>
        <w:rPr>
          <w:rFonts w:ascii="Microsoft JhengHei" w:eastAsia="Microsoft JhengHei" w:hint="eastAsia"/>
          <w:b/>
          <w:color w:val="42464C"/>
          <w:w w:val="95"/>
        </w:rPr>
        <w:t>程序</w:t>
      </w:r>
      <w:r>
        <w:rPr>
          <w:color w:val="42464C"/>
          <w:w w:val="95"/>
        </w:rPr>
        <w:t xml:space="preserve">是含有指令和数据的⽂件，被存储在磁盘或其他的数据存储设备中，也就是说程序是静态的代码。    </w:t>
      </w:r>
      <w:r>
        <w:rPr>
          <w:rFonts w:ascii="Microsoft JhengHei" w:eastAsia="Microsoft JhengHei" w:hint="eastAsia"/>
          <w:b/>
          <w:color w:val="42464C"/>
          <w:w w:val="95"/>
        </w:rPr>
        <w:t>进程</w:t>
      </w:r>
      <w:r>
        <w:rPr>
          <w:color w:val="42464C"/>
          <w:w w:val="95"/>
        </w:rPr>
        <w:t>是程序的⼀次执⾏过程，是系统运⾏程序的基本单位，因此进程是动态的。系统运⾏⼀个程序即是</w:t>
      </w:r>
    </w:p>
    <w:p w:rsidR="006C2B7B" w:rsidRDefault="00944A09">
      <w:pPr>
        <w:pStyle w:val="a3"/>
        <w:spacing w:before="2" w:line="252" w:lineRule="auto"/>
        <w:ind w:right="131"/>
      </w:pPr>
      <w:r>
        <w:rPr>
          <w:color w:val="42464C"/>
          <w:w w:val="95"/>
        </w:rPr>
        <w:t xml:space="preserve">⼀个进程从创建，运⾏到消亡的过程。简单来说，⼀个进程就是⼀个执⾏中的程序，它在计算机中⼀个    </w:t>
      </w:r>
      <w:r>
        <w:rPr>
          <w:color w:val="42464C"/>
          <w:spacing w:val="-1"/>
        </w:rPr>
        <w:t xml:space="preserve">指令接着⼀个指令地执⾏着，同时，每个进程还占有某些系统资源如 </w:t>
      </w:r>
      <w:r>
        <w:rPr>
          <w:rFonts w:ascii="Calibri" w:eastAsia="Calibri"/>
          <w:color w:val="42464C"/>
        </w:rPr>
        <w:t>CPU</w:t>
      </w:r>
      <w:r>
        <w:rPr>
          <w:rFonts w:ascii="Calibri" w:eastAsia="Calibri"/>
          <w:color w:val="42464C"/>
          <w:spacing w:val="-3"/>
        </w:rPr>
        <w:t xml:space="preserve"> </w:t>
      </w:r>
      <w:r>
        <w:rPr>
          <w:color w:val="42464C"/>
        </w:rPr>
        <w:t>时间，内存空间，⽂件，输</w:t>
      </w:r>
    </w:p>
    <w:p w:rsidR="006C2B7B" w:rsidRDefault="00944A09">
      <w:pPr>
        <w:pStyle w:val="a3"/>
        <w:spacing w:line="261" w:lineRule="exact"/>
      </w:pPr>
      <w:r>
        <w:rPr>
          <w:color w:val="42464C"/>
          <w:w w:val="95"/>
        </w:rPr>
        <w:t>⼊输出设备的使⽤权等等。换句话说，当程序在执⾏时，将会被操作系统载⼊内存中。         线程是进程划</w:t>
      </w:r>
    </w:p>
    <w:p w:rsidR="006C2B7B" w:rsidRDefault="00944A09">
      <w:pPr>
        <w:pStyle w:val="a3"/>
        <w:spacing w:before="13" w:line="252" w:lineRule="auto"/>
        <w:ind w:right="131"/>
        <w:jc w:val="both"/>
      </w:pPr>
      <w:r>
        <w:rPr>
          <w:color w:val="42464C"/>
          <w:w w:val="95"/>
        </w:rPr>
        <w:t>分成的更⼩的运⾏单位。线程和进程最⼤的不同在于基本上各进程是独⽴的，⽽各线程则不⼀定，因为    同⼀进程中的线程极有可能会相互影响。从另⼀⻆度来说，进程属于操作系统的范畴，主要是同⼀段时    间内，可以同时执⾏⼀个以上的程序，⽽线程则是在同⼀程序内⼏乎同时执⾏⼀个以上的程序段。</w:t>
      </w:r>
    </w:p>
    <w:p w:rsidR="006C2B7B" w:rsidRDefault="00944A09">
      <w:pPr>
        <w:pStyle w:val="3"/>
        <w:numPr>
          <w:ilvl w:val="0"/>
          <w:numId w:val="113"/>
        </w:numPr>
        <w:tabs>
          <w:tab w:val="left" w:pos="525"/>
        </w:tabs>
        <w:spacing w:before="208"/>
        <w:ind w:left="524" w:hanging="407"/>
        <w:rPr>
          <w:rFonts w:ascii="Calibri" w:eastAsia="Calibri"/>
        </w:rPr>
      </w:pPr>
      <w:r>
        <w:rPr>
          <w:color w:val="222324"/>
        </w:rPr>
        <w:t>线程有哪些基本状态</w:t>
      </w:r>
      <w:r>
        <w:rPr>
          <w:rFonts w:ascii="Calibri" w:eastAsia="Calibri"/>
          <w:color w:val="222324"/>
        </w:rPr>
        <w:t>?</w:t>
      </w:r>
    </w:p>
    <w:p w:rsidR="006C2B7B" w:rsidRDefault="00944A09">
      <w:pPr>
        <w:pStyle w:val="a3"/>
        <w:spacing w:before="228"/>
        <w:ind w:right="144"/>
      </w:pPr>
      <w:r>
        <w:rPr>
          <w:rFonts w:ascii="Calibri" w:eastAsia="Calibri"/>
          <w:color w:val="42464C"/>
        </w:rPr>
        <w:t xml:space="preserve">Java </w:t>
      </w:r>
      <w:r>
        <w:rPr>
          <w:color w:val="42464C"/>
        </w:rPr>
        <w:t xml:space="preserve">线程在运⾏的⽣命周期中的指定时刻只可能处于下⾯ </w:t>
      </w:r>
      <w:r>
        <w:rPr>
          <w:rFonts w:ascii="Calibri" w:eastAsia="Calibri"/>
          <w:color w:val="42464C"/>
        </w:rPr>
        <w:t xml:space="preserve">6 </w:t>
      </w:r>
      <w:r>
        <w:rPr>
          <w:color w:val="42464C"/>
        </w:rPr>
        <w:t>种不同状态的其中⼀个状态（图源《</w:t>
      </w:r>
      <w:r>
        <w:rPr>
          <w:rFonts w:ascii="Calibri" w:eastAsia="Calibri"/>
          <w:color w:val="42464C"/>
        </w:rPr>
        <w:t xml:space="preserve">Java </w:t>
      </w:r>
      <w:r>
        <w:rPr>
          <w:color w:val="42464C"/>
          <w:w w:val="105"/>
        </w:rPr>
        <w:t>并发编程艺术》</w:t>
      </w:r>
      <w:r>
        <w:rPr>
          <w:rFonts w:ascii="Calibri" w:eastAsia="Calibri"/>
          <w:color w:val="42464C"/>
          <w:w w:val="105"/>
        </w:rPr>
        <w:t xml:space="preserve">4.1.4 </w:t>
      </w:r>
      <w:r>
        <w:rPr>
          <w:color w:val="42464C"/>
          <w:w w:val="105"/>
        </w:rPr>
        <w:t>节）。</w:t>
      </w:r>
    </w:p>
    <w:p w:rsidR="006C2B7B" w:rsidRDefault="00944A09">
      <w:pPr>
        <w:pStyle w:val="a3"/>
        <w:spacing w:before="6"/>
        <w:ind w:left="0"/>
        <w:rPr>
          <w:sz w:val="13"/>
        </w:rPr>
      </w:pPr>
      <w:r>
        <w:rPr>
          <w:noProof/>
          <w:lang w:eastAsia="zh-CN"/>
        </w:rPr>
        <w:drawing>
          <wp:anchor distT="0" distB="0" distL="0" distR="0" simplePos="0" relativeHeight="3568" behindDoc="0" locked="0" layoutInCell="1" allowOverlap="1">
            <wp:simplePos x="0" y="0"/>
            <wp:positionH relativeFrom="page">
              <wp:posOffset>798260</wp:posOffset>
            </wp:positionH>
            <wp:positionV relativeFrom="paragraph">
              <wp:posOffset>136998</wp:posOffset>
            </wp:positionV>
            <wp:extent cx="5912993" cy="1584197"/>
            <wp:effectExtent l="0" t="0" r="0" b="0"/>
            <wp:wrapTopAndBottom/>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45" cstate="print"/>
                    <a:stretch>
                      <a:fillRect/>
                    </a:stretch>
                  </pic:blipFill>
                  <pic:spPr>
                    <a:xfrm>
                      <a:off x="0" y="0"/>
                      <a:ext cx="5912993" cy="1584197"/>
                    </a:xfrm>
                    <a:prstGeom prst="rect">
                      <a:avLst/>
                    </a:prstGeom>
                  </pic:spPr>
                </pic:pic>
              </a:graphicData>
            </a:graphic>
          </wp:anchor>
        </w:drawing>
      </w:r>
    </w:p>
    <w:p w:rsidR="006C2B7B" w:rsidRDefault="006C2B7B">
      <w:pPr>
        <w:rPr>
          <w:sz w:val="13"/>
        </w:rPr>
        <w:sectPr w:rsidR="006C2B7B">
          <w:pgSz w:w="11900" w:h="16840"/>
          <w:pgMar w:top="740" w:right="1140" w:bottom="280" w:left="1140" w:header="720" w:footer="720" w:gutter="0"/>
          <w:cols w:space="720"/>
        </w:sectPr>
      </w:pPr>
    </w:p>
    <w:p w:rsidR="006C2B7B" w:rsidRDefault="00944A09">
      <w:pPr>
        <w:pStyle w:val="a3"/>
        <w:spacing w:before="53"/>
        <w:ind w:right="106"/>
      </w:pPr>
      <w:bookmarkStart w:id="104" w:name="31_关于_final_关键字的一些总结"/>
      <w:bookmarkStart w:id="105" w:name="_bookmark89"/>
      <w:bookmarkEnd w:id="104"/>
      <w:bookmarkEnd w:id="105"/>
      <w:r>
        <w:rPr>
          <w:color w:val="42464C"/>
        </w:rPr>
        <w:lastRenderedPageBreak/>
        <w:t>线程在⽣命周期中并不是固定处于某⼀个状态⽽是随着代码的执⾏在不同状态之间切换。</w:t>
      </w:r>
      <w:r>
        <w:rPr>
          <w:rFonts w:ascii="Calibri" w:eastAsia="Calibri"/>
          <w:color w:val="42464C"/>
        </w:rPr>
        <w:t xml:space="preserve">Java </w:t>
      </w:r>
      <w:r>
        <w:rPr>
          <w:color w:val="42464C"/>
        </w:rPr>
        <w:t>线程状态变迁如下图所示（图源《</w:t>
      </w:r>
      <w:r>
        <w:rPr>
          <w:rFonts w:ascii="Calibri" w:eastAsia="Calibri"/>
          <w:color w:val="42464C"/>
        </w:rPr>
        <w:t xml:space="preserve">Java   </w:t>
      </w:r>
      <w:r>
        <w:rPr>
          <w:color w:val="42464C"/>
        </w:rPr>
        <w:t>并发编程艺术》</w:t>
      </w:r>
      <w:r>
        <w:rPr>
          <w:rFonts w:ascii="Calibri" w:eastAsia="Calibri"/>
          <w:color w:val="42464C"/>
        </w:rPr>
        <w:t xml:space="preserve">4.1.4   </w:t>
      </w:r>
      <w:r>
        <w:rPr>
          <w:color w:val="42464C"/>
        </w:rPr>
        <w:t>节）：</w:t>
      </w:r>
    </w:p>
    <w:p w:rsidR="006C2B7B" w:rsidRDefault="00944A09">
      <w:pPr>
        <w:pStyle w:val="a3"/>
        <w:spacing w:before="6"/>
        <w:ind w:left="0"/>
        <w:rPr>
          <w:sz w:val="13"/>
        </w:rPr>
      </w:pPr>
      <w:r>
        <w:rPr>
          <w:noProof/>
          <w:lang w:eastAsia="zh-CN"/>
        </w:rPr>
        <w:drawing>
          <wp:anchor distT="0" distB="0" distL="0" distR="0" simplePos="0" relativeHeight="3640" behindDoc="0" locked="0" layoutInCell="1" allowOverlap="1">
            <wp:simplePos x="0" y="0"/>
            <wp:positionH relativeFrom="page">
              <wp:posOffset>798260</wp:posOffset>
            </wp:positionH>
            <wp:positionV relativeFrom="paragraph">
              <wp:posOffset>136856</wp:posOffset>
            </wp:positionV>
            <wp:extent cx="5982685" cy="4058221"/>
            <wp:effectExtent l="0" t="0" r="0" b="0"/>
            <wp:wrapTopAndBottom/>
            <wp:docPr id="3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jpeg"/>
                    <pic:cNvPicPr/>
                  </pic:nvPicPr>
                  <pic:blipFill>
                    <a:blip r:embed="rId46" cstate="print"/>
                    <a:stretch>
                      <a:fillRect/>
                    </a:stretch>
                  </pic:blipFill>
                  <pic:spPr>
                    <a:xfrm>
                      <a:off x="0" y="0"/>
                      <a:ext cx="5982685" cy="4058221"/>
                    </a:xfrm>
                    <a:prstGeom prst="rect">
                      <a:avLst/>
                    </a:prstGeom>
                  </pic:spPr>
                </pic:pic>
              </a:graphicData>
            </a:graphic>
          </wp:anchor>
        </w:drawing>
      </w:r>
    </w:p>
    <w:p w:rsidR="006C2B7B" w:rsidRDefault="006C2B7B">
      <w:pPr>
        <w:pStyle w:val="a3"/>
        <w:spacing w:before="11"/>
        <w:ind w:left="0"/>
        <w:rPr>
          <w:sz w:val="5"/>
        </w:rPr>
      </w:pPr>
    </w:p>
    <w:p w:rsidR="006C2B7B" w:rsidRDefault="006C2B7B">
      <w:pPr>
        <w:rPr>
          <w:sz w:val="5"/>
        </w:rPr>
        <w:sectPr w:rsidR="006C2B7B">
          <w:pgSz w:w="11900" w:h="16840"/>
          <w:pgMar w:top="740" w:right="1140" w:bottom="280" w:left="1140" w:header="720" w:footer="720" w:gutter="0"/>
          <w:cols w:space="720"/>
        </w:sectPr>
      </w:pPr>
    </w:p>
    <w:p w:rsidR="006C2B7B" w:rsidRDefault="00944A09">
      <w:pPr>
        <w:pStyle w:val="a3"/>
        <w:spacing w:before="69"/>
      </w:pPr>
      <w:r>
        <w:rPr>
          <w:color w:val="42464C"/>
          <w:w w:val="95"/>
        </w:rPr>
        <w:lastRenderedPageBreak/>
        <w:t>由上图可以看出：</w:t>
      </w:r>
    </w:p>
    <w:p w:rsidR="006C2B7B" w:rsidRDefault="00944A09">
      <w:pPr>
        <w:spacing w:before="174"/>
        <w:ind w:left="117"/>
        <w:rPr>
          <w:sz w:val="21"/>
        </w:rPr>
      </w:pPr>
      <w:r>
        <w:rPr>
          <w:color w:val="42464C"/>
          <w:w w:val="95"/>
          <w:sz w:val="21"/>
        </w:rPr>
        <w:t xml:space="preserve">线程创建之后它将处于  </w:t>
      </w:r>
      <w:r>
        <w:rPr>
          <w:rFonts w:ascii="Calibri" w:eastAsia="Calibri"/>
          <w:b/>
          <w:color w:val="42464C"/>
          <w:w w:val="95"/>
          <w:sz w:val="21"/>
        </w:rPr>
        <w:t>NEW</w:t>
      </w:r>
      <w:r>
        <w:rPr>
          <w:rFonts w:ascii="Microsoft JhengHei" w:eastAsia="Microsoft JhengHei" w:hint="eastAsia"/>
          <w:b/>
          <w:color w:val="42464C"/>
          <w:w w:val="95"/>
          <w:sz w:val="21"/>
        </w:rPr>
        <w:t xml:space="preserve">（新建）  </w:t>
      </w:r>
      <w:r>
        <w:rPr>
          <w:color w:val="42464C"/>
          <w:w w:val="95"/>
          <w:sz w:val="21"/>
        </w:rPr>
        <w:t>状态，调⽤</w:t>
      </w:r>
    </w:p>
    <w:p w:rsidR="006C2B7B" w:rsidRDefault="00944A09">
      <w:pPr>
        <w:pStyle w:val="a3"/>
        <w:ind w:left="0"/>
        <w:rPr>
          <w:sz w:val="24"/>
        </w:rPr>
      </w:pPr>
      <w:r>
        <w:br w:type="column"/>
      </w:r>
    </w:p>
    <w:p w:rsidR="006C2B7B" w:rsidRDefault="006C2B7B">
      <w:pPr>
        <w:pStyle w:val="a3"/>
        <w:spacing w:before="9"/>
        <w:ind w:left="0"/>
      </w:pPr>
    </w:p>
    <w:p w:rsidR="006C2B7B" w:rsidRDefault="001C37C9">
      <w:pPr>
        <w:pStyle w:val="a3"/>
      </w:pPr>
      <w:r>
        <w:pict>
          <v:group id="_x0000_s4749" style="position:absolute;left:0;text-align:left;margin-left:291.9pt;margin-top:-1.15pt;width:46.45pt;height:16.05pt;z-index:-432472;mso-position-horizontal-relative:page" coordorigin="5838,-23" coordsize="929,321">
            <v:shape id="_x0000_s4752" style="position:absolute;left:5838;top:-23;width:929;height:321" coordorigin="5838,-23" coordsize="929,321" path="m6715,-23r-825,l5870,-19r-17,11l5842,8r-4,21l5838,245r4,20l5853,282r17,11l5890,297r825,l6735,293r17,-11l6763,265r4,-20l6767,29,6763,8,6752,-8r-17,-11l6715,-23xe" fillcolor="#f8f8f8" stroked="f">
              <v:path arrowok="t"/>
            </v:shape>
            <v:shape id="_x0000_s4751" style="position:absolute;left:5838;top:-23;width:929;height:321" coordorigin="5838,-23" coordsize="929,321" o:spt="100" adj="0,,0" path="m6715,-23r-825,l5870,-19r-17,11l5842,8r-4,21l5838,245r4,20l5853,282r17,11l5890,297r825,l6735,293r17,-11l6752,281r-862,l5876,278r-11,-8l5857,259r-3,-14l5854,29r3,-14l5865,3r11,-7l5890,-7r862,l6752,-8r-17,-11l6715,-23xm6752,-7r-37,l6729,-4r11,7l6748,15r3,14l6751,245r-3,14l6740,270r-11,8l6715,281r37,l6763,265r4,-20l6767,29,6763,8,6752,-7xe" fillcolor="#ddd" stroked="f">
              <v:stroke joinstyle="round"/>
              <v:formulas/>
              <v:path arrowok="t" o:connecttype="segments"/>
            </v:shape>
            <v:shape id="_x0000_s4750" type="#_x0000_t202" style="position:absolute;left:5838;top:-23;width:929;height:321" filled="f" stroked="f">
              <v:textbox inset="0,0,0,0">
                <w:txbxContent>
                  <w:p w:rsidR="006C2B7B" w:rsidRDefault="00944A09">
                    <w:pPr>
                      <w:spacing w:before="27" w:line="293" w:lineRule="exact"/>
                      <w:ind w:left="42"/>
                      <w:rPr>
                        <w:rFonts w:ascii="Calibri"/>
                        <w:sz w:val="24"/>
                      </w:rPr>
                    </w:pPr>
                    <w:r>
                      <w:rPr>
                        <w:rFonts w:ascii="Calibri"/>
                        <w:color w:val="42464C"/>
                        <w:w w:val="140"/>
                        <w:sz w:val="24"/>
                      </w:rPr>
                      <w:t>start()</w:t>
                    </w:r>
                  </w:p>
                </w:txbxContent>
              </v:textbox>
            </v:shape>
            <w10:wrap anchorx="page"/>
          </v:group>
        </w:pict>
      </w:r>
      <w:r w:rsidR="00944A09">
        <w:rPr>
          <w:color w:val="42464C"/>
          <w:w w:val="95"/>
        </w:rPr>
        <w:t>⽅法后开始运⾏，线程这时候处于</w:t>
      </w:r>
    </w:p>
    <w:p w:rsidR="006C2B7B" w:rsidRDefault="006C2B7B">
      <w:pPr>
        <w:sectPr w:rsidR="006C2B7B">
          <w:type w:val="continuous"/>
          <w:pgSz w:w="11900" w:h="16840"/>
          <w:pgMar w:top="1400" w:right="1140" w:bottom="280" w:left="1140" w:header="720" w:footer="720" w:gutter="0"/>
          <w:cols w:num="2" w:space="720" w:equalWidth="0">
            <w:col w:w="4594" w:space="1016"/>
            <w:col w:w="4010"/>
          </w:cols>
        </w:sectPr>
      </w:pPr>
    </w:p>
    <w:p w:rsidR="006C2B7B" w:rsidRDefault="00944A09">
      <w:pPr>
        <w:spacing w:line="264" w:lineRule="exact"/>
        <w:ind w:left="117"/>
        <w:rPr>
          <w:rFonts w:ascii="Microsoft JhengHei" w:eastAsia="Microsoft JhengHei" w:hint="eastAsia"/>
          <w:b/>
          <w:sz w:val="21"/>
        </w:rPr>
      </w:pPr>
      <w:r>
        <w:rPr>
          <w:rFonts w:ascii="Calibri" w:eastAsia="Calibri"/>
          <w:b/>
          <w:color w:val="42464C"/>
          <w:sz w:val="21"/>
        </w:rPr>
        <w:lastRenderedPageBreak/>
        <w:t>READY</w:t>
      </w:r>
      <w:r>
        <w:rPr>
          <w:rFonts w:ascii="Microsoft JhengHei" w:eastAsia="Microsoft JhengHei" w:hint="eastAsia"/>
          <w:b/>
          <w:color w:val="42464C"/>
          <w:sz w:val="21"/>
        </w:rPr>
        <w:t xml:space="preserve">（可运⾏） </w:t>
      </w:r>
      <w:r>
        <w:rPr>
          <w:color w:val="42464C"/>
          <w:sz w:val="21"/>
        </w:rPr>
        <w:t xml:space="preserve">状态。可运⾏状态的线程获得了 </w:t>
      </w:r>
      <w:r>
        <w:rPr>
          <w:rFonts w:ascii="Calibri" w:eastAsia="Calibri"/>
          <w:color w:val="42464C"/>
          <w:sz w:val="21"/>
        </w:rPr>
        <w:t xml:space="preserve">cpu  </w:t>
      </w:r>
      <w:r>
        <w:rPr>
          <w:color w:val="42464C"/>
          <w:sz w:val="21"/>
        </w:rPr>
        <w:t>时间⽚（</w:t>
      </w:r>
      <w:r>
        <w:rPr>
          <w:rFonts w:ascii="Calibri" w:eastAsia="Calibri"/>
          <w:color w:val="42464C"/>
          <w:sz w:val="21"/>
        </w:rPr>
        <w:t>timeslice</w:t>
      </w:r>
      <w:r>
        <w:rPr>
          <w:color w:val="42464C"/>
          <w:sz w:val="21"/>
        </w:rPr>
        <w:t xml:space="preserve">）后就处于 </w:t>
      </w:r>
      <w:r>
        <w:rPr>
          <w:rFonts w:ascii="Calibri" w:eastAsia="Calibri"/>
          <w:b/>
          <w:color w:val="42464C"/>
          <w:sz w:val="21"/>
        </w:rPr>
        <w:t>RUNNING</w:t>
      </w:r>
      <w:r>
        <w:rPr>
          <w:rFonts w:ascii="Microsoft JhengHei" w:eastAsia="Microsoft JhengHei" w:hint="eastAsia"/>
          <w:b/>
          <w:color w:val="42464C"/>
          <w:sz w:val="21"/>
        </w:rPr>
        <w:t>（运</w:t>
      </w:r>
    </w:p>
    <w:p w:rsidR="006C2B7B" w:rsidRDefault="00944A09">
      <w:pPr>
        <w:spacing w:line="325" w:lineRule="exact"/>
        <w:ind w:left="117"/>
        <w:rPr>
          <w:sz w:val="21"/>
        </w:rPr>
      </w:pPr>
      <w:r>
        <w:rPr>
          <w:rFonts w:ascii="Microsoft JhengHei" w:eastAsia="Microsoft JhengHei" w:hint="eastAsia"/>
          <w:b/>
          <w:color w:val="42464C"/>
          <w:w w:val="105"/>
          <w:sz w:val="21"/>
        </w:rPr>
        <w:t xml:space="preserve">⾏）  </w:t>
      </w:r>
      <w:r>
        <w:rPr>
          <w:color w:val="42464C"/>
          <w:w w:val="105"/>
          <w:sz w:val="21"/>
        </w:rPr>
        <w:t>状态。</w:t>
      </w:r>
    </w:p>
    <w:p w:rsidR="006C2B7B" w:rsidRDefault="001C37C9">
      <w:pPr>
        <w:pStyle w:val="a3"/>
        <w:spacing w:before="210" w:line="289" w:lineRule="exact"/>
        <w:ind w:left="409"/>
      </w:pPr>
      <w:r>
        <w:pict>
          <v:line id="_x0000_s4748" style="position:absolute;left:0;text-align:left;z-index:3736;mso-position-horizontal-relative:page" from="66.45pt,10.95pt" to="66.45pt,54.2pt" strokecolor="#ddd" strokeweight=".56503mm">
            <w10:wrap anchorx="page"/>
          </v:line>
        </w:pict>
      </w:r>
      <w:r w:rsidR="00944A09">
        <w:rPr>
          <w:color w:val="AEB1B5"/>
        </w:rPr>
        <w:t xml:space="preserve">操作系统隐藏 </w:t>
      </w:r>
      <w:r w:rsidR="00944A09">
        <w:rPr>
          <w:rFonts w:ascii="Calibri" w:eastAsia="Calibri"/>
          <w:color w:val="AEB1B5"/>
        </w:rPr>
        <w:t xml:space="preserve">Java </w:t>
      </w:r>
      <w:r w:rsidR="00944A09">
        <w:rPr>
          <w:color w:val="AEB1B5"/>
        </w:rPr>
        <w:t>虚拟机（</w:t>
      </w:r>
      <w:r w:rsidR="00944A09">
        <w:rPr>
          <w:rFonts w:ascii="Calibri" w:eastAsia="Calibri"/>
          <w:color w:val="AEB1B5"/>
        </w:rPr>
        <w:t>JVM</w:t>
      </w:r>
      <w:r w:rsidR="00944A09">
        <w:rPr>
          <w:color w:val="AEB1B5"/>
        </w:rPr>
        <w:t xml:space="preserve">）中的 </w:t>
      </w:r>
      <w:r w:rsidR="00944A09">
        <w:rPr>
          <w:rFonts w:ascii="Calibri" w:eastAsia="Calibri"/>
          <w:color w:val="AEB1B5"/>
        </w:rPr>
        <w:t xml:space="preserve">READY </w:t>
      </w:r>
      <w:r w:rsidR="00944A09">
        <w:rPr>
          <w:color w:val="AEB1B5"/>
        </w:rPr>
        <w:t xml:space="preserve">和 </w:t>
      </w:r>
      <w:r w:rsidR="00944A09">
        <w:rPr>
          <w:rFonts w:ascii="Calibri" w:eastAsia="Calibri"/>
          <w:color w:val="AEB1B5"/>
        </w:rPr>
        <w:t xml:space="preserve">RUNNING </w:t>
      </w:r>
      <w:r w:rsidR="00944A09">
        <w:rPr>
          <w:color w:val="AEB1B5"/>
        </w:rPr>
        <w:t xml:space="preserve">状态，它只能看到 </w:t>
      </w:r>
      <w:r w:rsidR="00944A09">
        <w:rPr>
          <w:rFonts w:ascii="Calibri" w:eastAsia="Calibri"/>
          <w:color w:val="AEB1B5"/>
        </w:rPr>
        <w:t xml:space="preserve">RUNNABLE </w:t>
      </w:r>
      <w:r w:rsidR="00944A09">
        <w:rPr>
          <w:color w:val="AEB1B5"/>
        </w:rPr>
        <w:t>状态（图</w:t>
      </w:r>
    </w:p>
    <w:p w:rsidR="006C2B7B" w:rsidRDefault="00944A09">
      <w:pPr>
        <w:pStyle w:val="a3"/>
        <w:spacing w:before="64" w:line="172" w:lineRule="auto"/>
        <w:ind w:left="409" w:right="106"/>
      </w:pPr>
      <w:r>
        <w:rPr>
          <w:color w:val="AEB1B5"/>
        </w:rPr>
        <w:t>源：</w:t>
      </w:r>
      <w:hyperlink r:id="rId47">
        <w:r>
          <w:rPr>
            <w:rFonts w:ascii="Calibri" w:eastAsia="Calibri"/>
            <w:color w:val="2077B2"/>
          </w:rPr>
          <w:t>HowToDoInJava</w:t>
        </w:r>
      </w:hyperlink>
      <w:r>
        <w:rPr>
          <w:color w:val="AEB1B5"/>
        </w:rPr>
        <w:t>：</w:t>
      </w:r>
      <w:hyperlink r:id="rId48">
        <w:r>
          <w:rPr>
            <w:rFonts w:ascii="Calibri" w:eastAsia="Calibri"/>
            <w:color w:val="2077B2"/>
          </w:rPr>
          <w:t xml:space="preserve">Java  Thread  </w:t>
        </w:r>
        <w:r>
          <w:rPr>
            <w:rFonts w:ascii="Calibri" w:eastAsia="Calibri"/>
            <w:color w:val="2077B2"/>
            <w:w w:val="110"/>
          </w:rPr>
          <w:t xml:space="preserve">Life  </w:t>
        </w:r>
        <w:r>
          <w:rPr>
            <w:rFonts w:ascii="Calibri" w:eastAsia="Calibri"/>
            <w:color w:val="2077B2"/>
          </w:rPr>
          <w:t>Cycle  and  Thread   States</w:t>
        </w:r>
      </w:hyperlink>
      <w:r>
        <w:rPr>
          <w:color w:val="AEB1B5"/>
        </w:rPr>
        <w:t xml:space="preserve">），所以  </w:t>
      </w:r>
      <w:r>
        <w:rPr>
          <w:rFonts w:ascii="Calibri" w:eastAsia="Calibri"/>
          <w:color w:val="AEB1B5"/>
        </w:rPr>
        <w:t xml:space="preserve">Java   </w:t>
      </w:r>
      <w:r>
        <w:rPr>
          <w:color w:val="AEB1B5"/>
        </w:rPr>
        <w:t xml:space="preserve">系统⼀般将这两个状态统称为 </w:t>
      </w:r>
      <w:r>
        <w:rPr>
          <w:rFonts w:ascii="Calibri" w:eastAsia="Calibri"/>
          <w:b/>
          <w:color w:val="AEB1B5"/>
        </w:rPr>
        <w:t>RUNNABLE</w:t>
      </w:r>
      <w:r>
        <w:rPr>
          <w:rFonts w:ascii="Microsoft JhengHei" w:eastAsia="Microsoft JhengHei" w:hint="eastAsia"/>
          <w:b/>
          <w:color w:val="AEB1B5"/>
        </w:rPr>
        <w:t xml:space="preserve">（运⾏中） </w:t>
      </w:r>
      <w:r>
        <w:rPr>
          <w:color w:val="AEB1B5"/>
        </w:rPr>
        <w:t>状态 。</w:t>
      </w:r>
    </w:p>
    <w:p w:rsidR="006C2B7B" w:rsidRDefault="00944A09">
      <w:pPr>
        <w:pStyle w:val="a3"/>
        <w:spacing w:before="8"/>
        <w:ind w:left="0"/>
        <w:rPr>
          <w:sz w:val="14"/>
        </w:rPr>
      </w:pPr>
      <w:r>
        <w:rPr>
          <w:noProof/>
          <w:lang w:eastAsia="zh-CN"/>
        </w:rPr>
        <w:drawing>
          <wp:anchor distT="0" distB="0" distL="0" distR="0" simplePos="0" relativeHeight="3664" behindDoc="0" locked="0" layoutInCell="1" allowOverlap="1">
            <wp:simplePos x="0" y="0"/>
            <wp:positionH relativeFrom="page">
              <wp:posOffset>1103378</wp:posOffset>
            </wp:positionH>
            <wp:positionV relativeFrom="paragraph">
              <wp:posOffset>146752</wp:posOffset>
            </wp:positionV>
            <wp:extent cx="5360860" cy="1131284"/>
            <wp:effectExtent l="0" t="0" r="0" b="0"/>
            <wp:wrapTopAndBottom/>
            <wp:docPr id="3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jpeg"/>
                    <pic:cNvPicPr/>
                  </pic:nvPicPr>
                  <pic:blipFill>
                    <a:blip r:embed="rId49" cstate="print"/>
                    <a:stretch>
                      <a:fillRect/>
                    </a:stretch>
                  </pic:blipFill>
                  <pic:spPr>
                    <a:xfrm>
                      <a:off x="0" y="0"/>
                      <a:ext cx="5360860" cy="1131284"/>
                    </a:xfrm>
                    <a:prstGeom prst="rect">
                      <a:avLst/>
                    </a:prstGeom>
                  </pic:spPr>
                </pic:pic>
              </a:graphicData>
            </a:graphic>
          </wp:anchor>
        </w:drawing>
      </w:r>
    </w:p>
    <w:p w:rsidR="006C2B7B" w:rsidRDefault="00944A09">
      <w:pPr>
        <w:spacing w:before="151" w:line="216" w:lineRule="auto"/>
        <w:ind w:left="117" w:right="116"/>
        <w:rPr>
          <w:rFonts w:ascii="Calibri" w:eastAsia="Calibri"/>
          <w:sz w:val="21"/>
        </w:rPr>
      </w:pPr>
      <w:r>
        <w:rPr>
          <w:color w:val="42464C"/>
          <w:spacing w:val="2"/>
          <w:sz w:val="21"/>
        </w:rPr>
        <w:t xml:space="preserve">当线程执⾏  </w:t>
      </w:r>
      <w:r>
        <w:rPr>
          <w:rFonts w:ascii="Calibri" w:eastAsia="Calibri"/>
          <w:color w:val="42464C"/>
          <w:sz w:val="24"/>
        </w:rPr>
        <w:t xml:space="preserve">wait() </w:t>
      </w:r>
      <w:r>
        <w:rPr>
          <w:color w:val="42464C"/>
          <w:spacing w:val="5"/>
          <w:sz w:val="21"/>
        </w:rPr>
        <w:t xml:space="preserve">⽅法之后，线程进⼊ </w:t>
      </w:r>
      <w:r>
        <w:rPr>
          <w:rFonts w:ascii="Calibri" w:eastAsia="Calibri"/>
          <w:b/>
          <w:color w:val="42464C"/>
          <w:sz w:val="21"/>
        </w:rPr>
        <w:t>WAITING</w:t>
      </w:r>
      <w:r>
        <w:rPr>
          <w:rFonts w:ascii="Microsoft JhengHei" w:eastAsia="Microsoft JhengHei" w:hint="eastAsia"/>
          <w:b/>
          <w:color w:val="42464C"/>
          <w:sz w:val="21"/>
        </w:rPr>
        <w:t>（等待）</w:t>
      </w:r>
      <w:r>
        <w:rPr>
          <w:color w:val="42464C"/>
          <w:sz w:val="21"/>
        </w:rPr>
        <w:t xml:space="preserve">状态。进⼊等待状态的线程需要依靠其他线程的通知才能够返回到运⾏状态，⽽ </w:t>
      </w:r>
      <w:r>
        <w:rPr>
          <w:rFonts w:ascii="Calibri" w:eastAsia="Calibri"/>
          <w:b/>
          <w:color w:val="42464C"/>
          <w:sz w:val="21"/>
        </w:rPr>
        <w:t>TIME_WAITING(</w:t>
      </w:r>
      <w:r>
        <w:rPr>
          <w:rFonts w:ascii="Microsoft JhengHei" w:eastAsia="Microsoft JhengHei" w:hint="eastAsia"/>
          <w:b/>
          <w:color w:val="42464C"/>
          <w:sz w:val="21"/>
        </w:rPr>
        <w:t>超时等待</w:t>
      </w:r>
      <w:r>
        <w:rPr>
          <w:rFonts w:ascii="Calibri" w:eastAsia="Calibri"/>
          <w:b/>
          <w:color w:val="42464C"/>
          <w:spacing w:val="4"/>
          <w:sz w:val="21"/>
        </w:rPr>
        <w:t xml:space="preserve">) </w:t>
      </w:r>
      <w:r>
        <w:rPr>
          <w:color w:val="42464C"/>
          <w:sz w:val="21"/>
        </w:rPr>
        <w:t>状态相当于在等待状态的基础上增加</w:t>
      </w:r>
      <w:r>
        <w:rPr>
          <w:color w:val="42464C"/>
          <w:w w:val="105"/>
          <w:sz w:val="21"/>
        </w:rPr>
        <w:t xml:space="preserve">了超时限制，⽐如通过  </w:t>
      </w:r>
      <w:r>
        <w:rPr>
          <w:rFonts w:ascii="Calibri" w:eastAsia="Calibri"/>
          <w:color w:val="42464C"/>
          <w:w w:val="105"/>
          <w:sz w:val="24"/>
        </w:rPr>
        <w:t>sleep</w:t>
      </w:r>
      <w:r>
        <w:rPr>
          <w:color w:val="42464C"/>
          <w:w w:val="105"/>
          <w:sz w:val="24"/>
        </w:rPr>
        <w:t>（</w:t>
      </w:r>
      <w:r>
        <w:rPr>
          <w:rFonts w:ascii="Calibri" w:eastAsia="Calibri"/>
          <w:color w:val="42464C"/>
          <w:w w:val="105"/>
          <w:sz w:val="24"/>
        </w:rPr>
        <w:t>long</w:t>
      </w:r>
      <w:r>
        <w:rPr>
          <w:rFonts w:ascii="Calibri" w:eastAsia="Calibri"/>
          <w:color w:val="42464C"/>
          <w:spacing w:val="53"/>
          <w:w w:val="105"/>
          <w:sz w:val="24"/>
        </w:rPr>
        <w:t xml:space="preserve"> </w:t>
      </w:r>
      <w:r>
        <w:rPr>
          <w:rFonts w:ascii="Calibri" w:eastAsia="Calibri"/>
          <w:color w:val="42464C"/>
          <w:w w:val="130"/>
          <w:sz w:val="24"/>
        </w:rPr>
        <w:t>millis</w:t>
      </w:r>
      <w:r>
        <w:rPr>
          <w:color w:val="42464C"/>
          <w:w w:val="130"/>
          <w:sz w:val="24"/>
        </w:rPr>
        <w:t xml:space="preserve">） </w:t>
      </w:r>
      <w:r>
        <w:rPr>
          <w:color w:val="42464C"/>
          <w:w w:val="105"/>
          <w:sz w:val="21"/>
        </w:rPr>
        <w:t xml:space="preserve">⽅法或  </w:t>
      </w:r>
      <w:r>
        <w:rPr>
          <w:rFonts w:ascii="Calibri" w:eastAsia="Calibri"/>
          <w:color w:val="42464C"/>
          <w:w w:val="105"/>
          <w:sz w:val="24"/>
        </w:rPr>
        <w:t>wait</w:t>
      </w:r>
      <w:r>
        <w:rPr>
          <w:color w:val="42464C"/>
          <w:w w:val="105"/>
          <w:sz w:val="24"/>
        </w:rPr>
        <w:t>（</w:t>
      </w:r>
      <w:r>
        <w:rPr>
          <w:rFonts w:ascii="Calibri" w:eastAsia="Calibri"/>
          <w:color w:val="42464C"/>
          <w:w w:val="105"/>
          <w:sz w:val="24"/>
        </w:rPr>
        <w:t>long</w:t>
      </w:r>
      <w:r>
        <w:rPr>
          <w:rFonts w:ascii="Calibri" w:eastAsia="Calibri"/>
          <w:color w:val="42464C"/>
          <w:spacing w:val="53"/>
          <w:w w:val="105"/>
          <w:sz w:val="24"/>
        </w:rPr>
        <w:t xml:space="preserve"> </w:t>
      </w:r>
      <w:r>
        <w:rPr>
          <w:rFonts w:ascii="Calibri" w:eastAsia="Calibri"/>
          <w:color w:val="42464C"/>
          <w:w w:val="130"/>
          <w:sz w:val="24"/>
        </w:rPr>
        <w:t>millis</w:t>
      </w:r>
      <w:r>
        <w:rPr>
          <w:color w:val="42464C"/>
          <w:w w:val="130"/>
          <w:sz w:val="24"/>
        </w:rPr>
        <w:t xml:space="preserve">） </w:t>
      </w:r>
      <w:r>
        <w:rPr>
          <w:color w:val="42464C"/>
          <w:spacing w:val="6"/>
          <w:w w:val="105"/>
          <w:sz w:val="21"/>
        </w:rPr>
        <w:t xml:space="preserve">⽅法可以将 </w:t>
      </w:r>
      <w:r>
        <w:rPr>
          <w:rFonts w:ascii="Calibri" w:eastAsia="Calibri"/>
          <w:color w:val="42464C"/>
          <w:w w:val="105"/>
          <w:sz w:val="21"/>
        </w:rPr>
        <w:t>Java</w:t>
      </w:r>
    </w:p>
    <w:p w:rsidR="006C2B7B" w:rsidRDefault="001C37C9">
      <w:pPr>
        <w:pStyle w:val="a3"/>
        <w:spacing w:before="13" w:line="249" w:lineRule="exact"/>
      </w:pPr>
      <w:r>
        <w:pict>
          <v:group id="_x0000_s4745" style="position:absolute;left:0;text-align:left;margin-left:120.1pt;margin-top:-46.95pt;width:40.45pt;height:16.05pt;z-index:-432424;mso-position-horizontal-relative:page" coordorigin="2402,-939" coordsize="809,321">
            <v:shape id="_x0000_s4747" style="position:absolute;left:2402;top:-939;width:809;height:321" coordorigin="2402,-939" coordsize="809,321" path="m3159,-939r-704,l2434,-935r-16,11l2406,-907r-4,20l2402,-671r4,20l2418,-634r16,11l2455,-619r704,l3179,-623r17,-11l3207,-651r4,-20l3211,-887r-4,-20l3196,-924r-17,-11l3159,-939xe" fillcolor="#f8f8f8" stroked="f">
              <v:path arrowok="t"/>
            </v:shape>
            <v:shape id="_x0000_s4746" style="position:absolute;left:2402;top:-939;width:809;height:321" coordorigin="2402,-939" coordsize="809,321" o:spt="100" adj="0,,0" path="m3159,-939r-704,l2434,-935r-16,11l2406,-907r-4,20l2402,-671r4,20l2418,-634r16,11l2455,-619r704,l3179,-623r17,-11l3196,-635r-741,l2440,-638r-11,-8l2421,-657r-3,-14l2418,-887r3,-14l2429,-913r11,-7l2455,-923r741,l3196,-924r-17,-11l3159,-939xm3196,-923r-37,l3173,-920r12,7l3192,-901r3,14l3195,-671r-3,14l3185,-646r-12,8l3159,-635r37,l3207,-651r4,-20l3211,-887r-4,-20l3196,-923xe" fillcolor="#ddd" stroked="f">
              <v:stroke joinstyle="round"/>
              <v:formulas/>
              <v:path arrowok="t" o:connecttype="segments"/>
            </v:shape>
            <w10:wrap anchorx="page"/>
          </v:group>
        </w:pict>
      </w:r>
      <w:r>
        <w:pict>
          <v:group id="_x0000_s4742" style="position:absolute;left:0;text-align:left;margin-left:172.15pt;margin-top:-15.75pt;width:124.55pt;height:16.05pt;z-index:-432400;mso-position-horizontal-relative:page" coordorigin="3443,-315" coordsize="2491,321">
            <v:shape id="_x0000_s4744" style="position:absolute;left:3443;top:-315;width:2491;height:321" coordorigin="3443,-315" coordsize="2491,321" path="m5882,-315r-2386,l3475,-311r-16,12l3447,-283r-4,20l3443,-46r4,20l3459,-10r16,12l3496,6r2386,l5902,2r17,-12l5930,-26r4,-20l5934,-263r-4,-20l5919,-299r-17,-12l5882,-315xe" fillcolor="#f8f8f8" stroked="f">
              <v:path arrowok="t"/>
            </v:shape>
            <v:shape id="_x0000_s4743" style="position:absolute;left:3443;top:-315;width:2491;height:321" coordorigin="3443,-315" coordsize="2491,321" o:spt="100" adj="0,,0" path="m5882,-315r-2386,l3475,-311r-16,12l3447,-283r-4,20l3443,-46r4,20l3459,-10r16,12l3496,6r2386,l5902,2r17,-12l5919,-10r-2424,l3481,-13r-11,-8l3462,-32r-3,-14l3459,-263r3,-14l3470,-288r11,-8l3495,-299r2424,l5919,-299r-17,-12l5882,-315xm5919,-299r-37,l5896,-296r11,8l5915,-277r3,14l5918,-46r-3,14l5907,-21r-11,8l5882,-10r37,l5930,-26r4,-20l5934,-263r-4,-20l5919,-299xe" fillcolor="#ddd" stroked="f">
              <v:stroke joinstyle="round"/>
              <v:formulas/>
              <v:path arrowok="t" o:connecttype="segments"/>
            </v:shape>
            <w10:wrap anchorx="page"/>
          </v:group>
        </w:pict>
      </w:r>
      <w:r>
        <w:pict>
          <v:group id="_x0000_s4739" style="position:absolute;left:0;text-align:left;margin-left:333.15pt;margin-top:-15.75pt;width:118.15pt;height:16.05pt;z-index:-432376;mso-position-horizontal-relative:page" coordorigin="6663,-315" coordsize="2363,321">
            <v:shape id="_x0000_s4741" style="position:absolute;left:6663;top:-315;width:2363;height:321" coordorigin="6663,-315" coordsize="2363,321" path="m8973,-315r-2258,l6694,-311r-16,12l6667,-283r-4,20l6663,-46r4,20l6678,-10r16,12l6715,6r2258,l8993,2r17,-12l9021,-26r4,-20l9025,-263r-4,-20l9010,-299r-17,-12l8973,-315xe" fillcolor="#f8f8f8" stroked="f">
              <v:path arrowok="t"/>
            </v:shape>
            <v:shape id="_x0000_s4740" style="position:absolute;left:6663;top:-315;width:2363;height:321" coordorigin="6663,-315" coordsize="2363,321" o:spt="100" adj="0,,0" path="m8973,-315r-2258,l6694,-311r-16,12l6667,-283r-4,20l6663,-46r4,20l6678,-10r16,12l6715,6r2258,l8993,2r17,-12l9011,-10r-2296,l6701,-13r-12,-8l6682,-32r-3,-14l6679,-263r3,-14l6689,-288r12,-8l6715,-299r2296,l9010,-299r-17,-12l8973,-315xm9011,-299r-38,l8987,-296r12,8l9006,-277r3,14l9009,-46r-3,14l8999,-21r-12,8l8973,-10r38,l9021,-26r4,-20l9025,-263r-4,-20l9011,-299xe" fillcolor="#ddd" stroked="f">
              <v:stroke joinstyle="round"/>
              <v:formulas/>
              <v:path arrowok="t" o:connecttype="segments"/>
            </v:shape>
            <w10:wrap anchorx="page"/>
          </v:group>
        </w:pict>
      </w:r>
      <w:r w:rsidR="00944A09">
        <w:rPr>
          <w:color w:val="42464C"/>
        </w:rPr>
        <w:t xml:space="preserve">线程置于 </w:t>
      </w:r>
      <w:r w:rsidR="00944A09">
        <w:rPr>
          <w:rFonts w:ascii="Calibri" w:eastAsia="Calibri"/>
          <w:color w:val="42464C"/>
        </w:rPr>
        <w:t xml:space="preserve">TIMED WAITING </w:t>
      </w:r>
      <w:r w:rsidR="00944A09">
        <w:rPr>
          <w:color w:val="42464C"/>
        </w:rPr>
        <w:t xml:space="preserve">状态。当超时时间到达后 </w:t>
      </w:r>
      <w:r w:rsidR="00944A09">
        <w:rPr>
          <w:rFonts w:ascii="Calibri" w:eastAsia="Calibri"/>
          <w:color w:val="42464C"/>
        </w:rPr>
        <w:t xml:space="preserve">Java </w:t>
      </w:r>
      <w:r w:rsidR="00944A09">
        <w:rPr>
          <w:color w:val="42464C"/>
        </w:rPr>
        <w:t xml:space="preserve">线程将会返回到 </w:t>
      </w:r>
      <w:r w:rsidR="00944A09">
        <w:rPr>
          <w:rFonts w:ascii="Calibri" w:eastAsia="Calibri"/>
          <w:color w:val="42464C"/>
        </w:rPr>
        <w:t xml:space="preserve">RUNNABLE </w:t>
      </w:r>
      <w:r w:rsidR="00944A09">
        <w:rPr>
          <w:color w:val="42464C"/>
        </w:rPr>
        <w:t>状态。当线程调</w:t>
      </w:r>
    </w:p>
    <w:p w:rsidR="006C2B7B" w:rsidRDefault="00944A09">
      <w:pPr>
        <w:spacing w:line="304" w:lineRule="exact"/>
        <w:ind w:left="117"/>
        <w:rPr>
          <w:sz w:val="21"/>
        </w:rPr>
      </w:pPr>
      <w:r>
        <w:rPr>
          <w:color w:val="42464C"/>
          <w:w w:val="95"/>
          <w:sz w:val="21"/>
        </w:rPr>
        <w:t xml:space="preserve">⽤同步⽅法时，在没有获取到锁的情况下，线程将会进⼊到    </w:t>
      </w:r>
      <w:r>
        <w:rPr>
          <w:rFonts w:ascii="Calibri" w:eastAsia="Calibri"/>
          <w:b/>
          <w:color w:val="42464C"/>
          <w:w w:val="95"/>
          <w:sz w:val="21"/>
        </w:rPr>
        <w:t>BLOCKED</w:t>
      </w:r>
      <w:r>
        <w:rPr>
          <w:rFonts w:ascii="Microsoft JhengHei" w:eastAsia="Microsoft JhengHei" w:hint="eastAsia"/>
          <w:b/>
          <w:color w:val="42464C"/>
          <w:w w:val="95"/>
          <w:sz w:val="21"/>
        </w:rPr>
        <w:t xml:space="preserve">（阻塞）     </w:t>
      </w:r>
      <w:r>
        <w:rPr>
          <w:color w:val="42464C"/>
          <w:w w:val="95"/>
          <w:sz w:val="21"/>
        </w:rPr>
        <w:t>状态。线程在执⾏</w:t>
      </w:r>
    </w:p>
    <w:p w:rsidR="006C2B7B" w:rsidRDefault="001C37C9">
      <w:pPr>
        <w:spacing w:line="352" w:lineRule="exact"/>
        <w:ind w:left="117"/>
        <w:rPr>
          <w:sz w:val="21"/>
        </w:rPr>
      </w:pPr>
      <w:r>
        <w:pict>
          <v:group id="_x0000_s4736" style="position:absolute;left:0;text-align:left;margin-left:120.1pt;margin-top:1.6pt;width:34.45pt;height:16.05pt;z-index:-432352;mso-position-horizontal-relative:page" coordorigin="2402,32" coordsize="689,321">
            <v:shape id="_x0000_s4738" style="position:absolute;left:2402;top:32;width:689;height:321" coordorigin="2402,32" coordsize="689,321" path="m3039,32r-584,l2434,36r-16,11l2406,64r-4,20l2402,300r4,20l2418,337r16,11l2455,352r584,l3059,348r17,-11l3087,320r4,-20l3091,84r-4,-20l3076,47,3059,36r-20,-4xe" fillcolor="#f8f8f8" stroked="f">
              <v:path arrowok="t"/>
            </v:shape>
            <v:shape id="_x0000_s4737" style="position:absolute;left:2402;top:32;width:689;height:321" coordorigin="2402,32" coordsize="689,321" o:spt="100" adj="0,,0" path="m3039,32r-584,l2434,36r-16,11l2406,64r-4,20l2402,300r4,20l2418,337r16,11l2455,352r584,l3059,348r17,-11l3076,336r-621,l2440,333r-11,-7l2421,314r-3,-14l2418,84r3,-14l2429,58r11,-7l2455,48r621,l3076,47,3059,36r-20,-4xm3076,48r-37,l3053,51r11,7l3072,70r3,14l3075,300r-3,14l3064,326r-11,7l3039,336r37,l3087,320r4,-20l3091,84r-4,-20l3076,48xe" fillcolor="#ddd" stroked="f">
              <v:stroke joinstyle="round"/>
              <v:formulas/>
              <v:path arrowok="t" o:connecttype="segments"/>
            </v:shape>
            <w10:wrap anchorx="page"/>
          </v:group>
        </w:pict>
      </w:r>
      <w:r w:rsidR="00944A09">
        <w:rPr>
          <w:rFonts w:ascii="Calibri" w:eastAsia="Calibri"/>
          <w:color w:val="42464C"/>
          <w:sz w:val="21"/>
        </w:rPr>
        <w:t xml:space="preserve">Runnable  </w:t>
      </w:r>
      <w:r w:rsidR="00944A09">
        <w:rPr>
          <w:color w:val="42464C"/>
          <w:sz w:val="21"/>
        </w:rPr>
        <w:t>的</w:t>
      </w:r>
      <w:r w:rsidR="00944A09">
        <w:rPr>
          <w:rFonts w:ascii="Calibri" w:eastAsia="Calibri"/>
          <w:color w:val="42464C"/>
          <w:w w:val="105"/>
          <w:sz w:val="24"/>
        </w:rPr>
        <w:t xml:space="preserve">run() </w:t>
      </w:r>
      <w:r w:rsidR="00944A09">
        <w:rPr>
          <w:color w:val="42464C"/>
          <w:sz w:val="21"/>
        </w:rPr>
        <w:t xml:space="preserve">⽅法之后将会进⼊到  </w:t>
      </w:r>
      <w:r w:rsidR="00944A09">
        <w:rPr>
          <w:rFonts w:ascii="Calibri" w:eastAsia="Calibri"/>
          <w:b/>
          <w:color w:val="42464C"/>
          <w:sz w:val="21"/>
        </w:rPr>
        <w:t>TERMINATED</w:t>
      </w:r>
      <w:r w:rsidR="00944A09">
        <w:rPr>
          <w:rFonts w:ascii="Microsoft JhengHei" w:eastAsia="Microsoft JhengHei" w:hint="eastAsia"/>
          <w:b/>
          <w:color w:val="42464C"/>
          <w:sz w:val="21"/>
        </w:rPr>
        <w:t xml:space="preserve">（终⽌）  </w:t>
      </w:r>
      <w:r w:rsidR="00944A09">
        <w:rPr>
          <w:color w:val="42464C"/>
          <w:sz w:val="21"/>
        </w:rPr>
        <w:t>状态。</w:t>
      </w:r>
    </w:p>
    <w:p w:rsidR="006C2B7B" w:rsidRDefault="00944A09">
      <w:pPr>
        <w:pStyle w:val="3"/>
        <w:numPr>
          <w:ilvl w:val="0"/>
          <w:numId w:val="112"/>
        </w:numPr>
        <w:tabs>
          <w:tab w:val="left" w:pos="427"/>
        </w:tabs>
        <w:spacing w:before="212"/>
        <w:ind w:hanging="309"/>
      </w:pPr>
      <w:r>
        <w:rPr>
          <w:color w:val="222324"/>
          <w:spacing w:val="-11"/>
          <w:w w:val="105"/>
        </w:rPr>
        <w:t xml:space="preserve">关于 </w:t>
      </w:r>
      <w:r>
        <w:rPr>
          <w:rFonts w:ascii="Calibri" w:eastAsia="Calibri"/>
          <w:color w:val="222324"/>
          <w:w w:val="105"/>
        </w:rPr>
        <w:t>final</w:t>
      </w:r>
      <w:r>
        <w:rPr>
          <w:rFonts w:ascii="Calibri" w:eastAsia="Calibri"/>
          <w:color w:val="222324"/>
          <w:spacing w:val="-26"/>
          <w:w w:val="105"/>
        </w:rPr>
        <w:t xml:space="preserve"> </w:t>
      </w:r>
      <w:r>
        <w:rPr>
          <w:color w:val="222324"/>
          <w:w w:val="105"/>
        </w:rPr>
        <w:t>关键字的⼀些总结</w:t>
      </w:r>
    </w:p>
    <w:p w:rsidR="006C2B7B" w:rsidRDefault="00944A09">
      <w:pPr>
        <w:pStyle w:val="a3"/>
        <w:spacing w:before="228"/>
      </w:pPr>
      <w:r>
        <w:rPr>
          <w:rFonts w:ascii="Calibri" w:eastAsia="Calibri"/>
          <w:color w:val="42464C"/>
          <w:w w:val="120"/>
        </w:rPr>
        <w:t xml:space="preserve">final  </w:t>
      </w:r>
      <w:r>
        <w:rPr>
          <w:color w:val="42464C"/>
        </w:rPr>
        <w:t>关键字主要⽤在三个地⽅：变量、⽅法、类。</w:t>
      </w:r>
    </w:p>
    <w:p w:rsidR="006C2B7B" w:rsidRDefault="006C2B7B">
      <w:pPr>
        <w:sectPr w:rsidR="006C2B7B">
          <w:type w:val="continuous"/>
          <w:pgSz w:w="11900" w:h="16840"/>
          <w:pgMar w:top="1400" w:right="1140" w:bottom="280" w:left="1140" w:header="720" w:footer="720" w:gutter="0"/>
          <w:cols w:space="720"/>
        </w:sectPr>
      </w:pPr>
    </w:p>
    <w:p w:rsidR="006C2B7B" w:rsidRDefault="00944A09">
      <w:pPr>
        <w:pStyle w:val="a4"/>
        <w:numPr>
          <w:ilvl w:val="1"/>
          <w:numId w:val="112"/>
        </w:numPr>
        <w:tabs>
          <w:tab w:val="left" w:pos="758"/>
        </w:tabs>
        <w:spacing w:before="53"/>
        <w:ind w:right="219" w:hanging="376"/>
        <w:rPr>
          <w:sz w:val="21"/>
        </w:rPr>
      </w:pPr>
      <w:r>
        <w:rPr>
          <w:color w:val="42464C"/>
          <w:spacing w:val="10"/>
          <w:sz w:val="21"/>
        </w:rPr>
        <w:lastRenderedPageBreak/>
        <w:t xml:space="preserve">对于⼀个 </w:t>
      </w:r>
      <w:r>
        <w:rPr>
          <w:rFonts w:ascii="Calibri" w:eastAsia="Calibri"/>
          <w:color w:val="42464C"/>
          <w:w w:val="120"/>
          <w:sz w:val="21"/>
        </w:rPr>
        <w:t>final</w:t>
      </w:r>
      <w:r>
        <w:rPr>
          <w:rFonts w:ascii="Calibri" w:eastAsia="Calibri"/>
          <w:color w:val="42464C"/>
          <w:spacing w:val="50"/>
          <w:w w:val="120"/>
          <w:sz w:val="21"/>
        </w:rPr>
        <w:t xml:space="preserve"> </w:t>
      </w:r>
      <w:r>
        <w:rPr>
          <w:color w:val="42464C"/>
          <w:sz w:val="21"/>
        </w:rPr>
        <w:t xml:space="preserve">变量，如果是基本数据类型的变量，则其数值⼀旦在初始化之后便不能更改； </w:t>
      </w:r>
      <w:r>
        <w:rPr>
          <w:color w:val="42464C"/>
          <w:w w:val="95"/>
          <w:sz w:val="21"/>
        </w:rPr>
        <w:t>如果是引⽤类型的变量，则在对其初始化之后便不能再让其指向另⼀个对象。</w:t>
      </w:r>
    </w:p>
    <w:p w:rsidR="006C2B7B" w:rsidRDefault="00944A09">
      <w:pPr>
        <w:pStyle w:val="a4"/>
        <w:numPr>
          <w:ilvl w:val="1"/>
          <w:numId w:val="112"/>
        </w:numPr>
        <w:tabs>
          <w:tab w:val="left" w:pos="758"/>
        </w:tabs>
        <w:spacing w:before="13"/>
        <w:ind w:right="219" w:hanging="376"/>
        <w:rPr>
          <w:sz w:val="21"/>
        </w:rPr>
      </w:pPr>
      <w:r>
        <w:rPr>
          <w:color w:val="42464C"/>
          <w:spacing w:val="7"/>
          <w:sz w:val="21"/>
        </w:rPr>
        <w:t xml:space="preserve">当⽤ </w:t>
      </w:r>
      <w:r>
        <w:rPr>
          <w:rFonts w:ascii="Calibri" w:eastAsia="Calibri"/>
          <w:color w:val="42464C"/>
          <w:w w:val="120"/>
          <w:sz w:val="21"/>
        </w:rPr>
        <w:t>final</w:t>
      </w:r>
      <w:r>
        <w:rPr>
          <w:rFonts w:ascii="Calibri" w:eastAsia="Calibri"/>
          <w:color w:val="42464C"/>
          <w:spacing w:val="18"/>
          <w:w w:val="120"/>
          <w:sz w:val="21"/>
        </w:rPr>
        <w:t xml:space="preserve"> </w:t>
      </w:r>
      <w:r>
        <w:rPr>
          <w:color w:val="42464C"/>
          <w:sz w:val="21"/>
        </w:rPr>
        <w:t>修饰⼀个类时，表明这个类不能被继承。</w:t>
      </w:r>
      <w:r>
        <w:rPr>
          <w:rFonts w:ascii="Calibri" w:eastAsia="Calibri"/>
          <w:color w:val="42464C"/>
          <w:w w:val="120"/>
          <w:sz w:val="21"/>
        </w:rPr>
        <w:t>final</w:t>
      </w:r>
      <w:r>
        <w:rPr>
          <w:rFonts w:ascii="Calibri" w:eastAsia="Calibri"/>
          <w:color w:val="42464C"/>
          <w:spacing w:val="18"/>
          <w:w w:val="120"/>
          <w:sz w:val="21"/>
        </w:rPr>
        <w:t xml:space="preserve"> </w:t>
      </w:r>
      <w:r>
        <w:rPr>
          <w:color w:val="42464C"/>
          <w:sz w:val="21"/>
        </w:rPr>
        <w:t>类中的所有成员⽅法都会被隐式地</w:t>
      </w:r>
      <w:r>
        <w:rPr>
          <w:color w:val="42464C"/>
          <w:spacing w:val="5"/>
          <w:sz w:val="21"/>
        </w:rPr>
        <w:t xml:space="preserve">指定为  </w:t>
      </w:r>
      <w:r>
        <w:rPr>
          <w:rFonts w:ascii="Calibri" w:eastAsia="Calibri"/>
          <w:color w:val="42464C"/>
          <w:w w:val="120"/>
          <w:sz w:val="21"/>
        </w:rPr>
        <w:t>final</w:t>
      </w:r>
      <w:r>
        <w:rPr>
          <w:rFonts w:ascii="Calibri" w:eastAsia="Calibri"/>
          <w:color w:val="42464C"/>
          <w:spacing w:val="11"/>
          <w:w w:val="120"/>
          <w:sz w:val="21"/>
        </w:rPr>
        <w:t xml:space="preserve">  </w:t>
      </w:r>
      <w:r>
        <w:rPr>
          <w:color w:val="42464C"/>
          <w:sz w:val="21"/>
        </w:rPr>
        <w:t>⽅法。</w:t>
      </w:r>
    </w:p>
    <w:p w:rsidR="006C2B7B" w:rsidRDefault="00944A09">
      <w:pPr>
        <w:pStyle w:val="a4"/>
        <w:numPr>
          <w:ilvl w:val="1"/>
          <w:numId w:val="112"/>
        </w:numPr>
        <w:tabs>
          <w:tab w:val="left" w:pos="758"/>
        </w:tabs>
        <w:spacing w:line="288" w:lineRule="exact"/>
        <w:ind w:hanging="376"/>
        <w:rPr>
          <w:sz w:val="21"/>
        </w:rPr>
      </w:pPr>
      <w:r>
        <w:rPr>
          <w:color w:val="42464C"/>
          <w:spacing w:val="17"/>
          <w:sz w:val="21"/>
        </w:rPr>
        <w:t xml:space="preserve">使⽤ </w:t>
      </w:r>
      <w:r>
        <w:rPr>
          <w:rFonts w:ascii="Calibri" w:eastAsia="Calibri"/>
          <w:color w:val="42464C"/>
          <w:w w:val="120"/>
          <w:sz w:val="21"/>
        </w:rPr>
        <w:t>final</w:t>
      </w:r>
      <w:r>
        <w:rPr>
          <w:rFonts w:ascii="Calibri" w:eastAsia="Calibri"/>
          <w:color w:val="42464C"/>
          <w:spacing w:val="50"/>
          <w:w w:val="120"/>
          <w:sz w:val="21"/>
        </w:rPr>
        <w:t xml:space="preserve"> </w:t>
      </w:r>
      <w:r>
        <w:rPr>
          <w:color w:val="42464C"/>
          <w:sz w:val="21"/>
        </w:rPr>
        <w:t>⽅法的原因有两个。第⼀个原因是把⽅法锁定，以防任何继承类修改它的含义；第</w:t>
      </w:r>
    </w:p>
    <w:p w:rsidR="006C2B7B" w:rsidRDefault="00944A09">
      <w:pPr>
        <w:pStyle w:val="a3"/>
        <w:ind w:left="757" w:right="106"/>
        <w:rPr>
          <w:rFonts w:ascii="Calibri" w:eastAsia="Calibri"/>
        </w:rPr>
      </w:pPr>
      <w:r>
        <w:rPr>
          <w:color w:val="42464C"/>
        </w:rPr>
        <w:t xml:space="preserve">⼆个原因是效率。在早期的 </w:t>
      </w:r>
      <w:r>
        <w:rPr>
          <w:rFonts w:ascii="Calibri" w:eastAsia="Calibri"/>
          <w:color w:val="42464C"/>
          <w:w w:val="120"/>
        </w:rPr>
        <w:t xml:space="preserve">Java </w:t>
      </w:r>
      <w:r>
        <w:rPr>
          <w:color w:val="42464C"/>
        </w:rPr>
        <w:t xml:space="preserve">实现版本中，会将 </w:t>
      </w:r>
      <w:r>
        <w:rPr>
          <w:rFonts w:ascii="Calibri" w:eastAsia="Calibri"/>
          <w:color w:val="42464C"/>
          <w:w w:val="120"/>
        </w:rPr>
        <w:t xml:space="preserve">final </w:t>
      </w:r>
      <w:r>
        <w:rPr>
          <w:color w:val="42464C"/>
        </w:rPr>
        <w:t xml:space="preserve">⽅法转为内嵌调⽤。但是如果⽅法过于庞⼤，可能看不到内嵌调⽤带来的任何性能提升（现在的 </w:t>
      </w:r>
      <w:r>
        <w:rPr>
          <w:rFonts w:ascii="Calibri" w:eastAsia="Calibri"/>
          <w:color w:val="42464C"/>
          <w:w w:val="120"/>
        </w:rPr>
        <w:t xml:space="preserve">Java </w:t>
      </w:r>
      <w:r>
        <w:rPr>
          <w:color w:val="42464C"/>
        </w:rPr>
        <w:t xml:space="preserve">版本已经不需要使⽤ </w:t>
      </w:r>
      <w:r>
        <w:rPr>
          <w:rFonts w:ascii="Calibri" w:eastAsia="Calibri"/>
          <w:color w:val="42464C"/>
          <w:w w:val="120"/>
        </w:rPr>
        <w:t>final</w:t>
      </w:r>
    </w:p>
    <w:p w:rsidR="006C2B7B" w:rsidRDefault="00944A09">
      <w:pPr>
        <w:pStyle w:val="a3"/>
        <w:spacing w:line="288" w:lineRule="exact"/>
        <w:ind w:left="757"/>
      </w:pPr>
      <w:r>
        <w:rPr>
          <w:color w:val="42464C"/>
        </w:rPr>
        <w:t xml:space="preserve">⽅法进⾏这些优化了）。类中所有的  </w:t>
      </w:r>
      <w:r>
        <w:rPr>
          <w:rFonts w:ascii="Calibri" w:eastAsia="Calibri"/>
          <w:color w:val="42464C"/>
          <w:w w:val="120"/>
        </w:rPr>
        <w:t xml:space="preserve">private  </w:t>
      </w:r>
      <w:r>
        <w:rPr>
          <w:color w:val="42464C"/>
        </w:rPr>
        <w:t xml:space="preserve">⽅法都隐式地指定为  </w:t>
      </w:r>
      <w:r>
        <w:rPr>
          <w:rFonts w:ascii="Calibri" w:eastAsia="Calibri"/>
          <w:color w:val="42464C"/>
          <w:w w:val="120"/>
        </w:rPr>
        <w:t>final</w:t>
      </w:r>
      <w:r>
        <w:rPr>
          <w:color w:val="42464C"/>
        </w:rPr>
        <w:t>。</w:t>
      </w:r>
    </w:p>
    <w:p w:rsidR="006C2B7B" w:rsidRDefault="00944A09">
      <w:pPr>
        <w:pStyle w:val="3"/>
        <w:numPr>
          <w:ilvl w:val="0"/>
          <w:numId w:val="112"/>
        </w:numPr>
        <w:tabs>
          <w:tab w:val="left" w:pos="442"/>
        </w:tabs>
        <w:spacing w:before="204"/>
        <w:ind w:left="441" w:hanging="324"/>
      </w:pPr>
      <w:r>
        <w:rPr>
          <w:rFonts w:ascii="Calibri" w:eastAsia="Calibri"/>
          <w:color w:val="222324"/>
          <w:spacing w:val="-3"/>
          <w:w w:val="105"/>
        </w:rPr>
        <w:t>Java</w:t>
      </w:r>
      <w:r>
        <w:rPr>
          <w:rFonts w:ascii="Calibri" w:eastAsia="Calibri"/>
          <w:color w:val="222324"/>
          <w:spacing w:val="-11"/>
          <w:w w:val="105"/>
        </w:rPr>
        <w:t xml:space="preserve"> </w:t>
      </w:r>
      <w:r>
        <w:rPr>
          <w:color w:val="222324"/>
          <w:w w:val="105"/>
        </w:rPr>
        <w:t>中的异常处理</w:t>
      </w:r>
    </w:p>
    <w:p w:rsidR="006C2B7B" w:rsidRDefault="00944A09">
      <w:pPr>
        <w:pStyle w:val="4"/>
        <w:spacing w:before="120"/>
      </w:pPr>
      <w:r>
        <w:rPr>
          <w:rFonts w:ascii="Calibri" w:eastAsia="Calibri"/>
          <w:color w:val="222324"/>
        </w:rPr>
        <w:t xml:space="preserve">Java </w:t>
      </w:r>
      <w:r>
        <w:rPr>
          <w:color w:val="222324"/>
        </w:rPr>
        <w:t>异常类层次结构图</w:t>
      </w:r>
    </w:p>
    <w:p w:rsidR="006C2B7B" w:rsidRDefault="00944A09">
      <w:pPr>
        <w:pStyle w:val="a3"/>
        <w:spacing w:before="8"/>
        <w:ind w:left="0"/>
        <w:rPr>
          <w:rFonts w:ascii="Microsoft JhengHei"/>
          <w:b/>
          <w:sz w:val="11"/>
        </w:rPr>
      </w:pPr>
      <w:r>
        <w:rPr>
          <w:noProof/>
          <w:lang w:eastAsia="zh-CN"/>
        </w:rPr>
        <w:drawing>
          <wp:anchor distT="0" distB="0" distL="0" distR="0" simplePos="0" relativeHeight="3856" behindDoc="0" locked="0" layoutInCell="1" allowOverlap="1">
            <wp:simplePos x="0" y="0"/>
            <wp:positionH relativeFrom="page">
              <wp:posOffset>798260</wp:posOffset>
            </wp:positionH>
            <wp:positionV relativeFrom="paragraph">
              <wp:posOffset>152014</wp:posOffset>
            </wp:positionV>
            <wp:extent cx="5946884" cy="3734562"/>
            <wp:effectExtent l="0" t="0" r="0" b="0"/>
            <wp:wrapTopAndBottom/>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50" cstate="print"/>
                    <a:stretch>
                      <a:fillRect/>
                    </a:stretch>
                  </pic:blipFill>
                  <pic:spPr>
                    <a:xfrm>
                      <a:off x="0" y="0"/>
                      <a:ext cx="5946884" cy="3734562"/>
                    </a:xfrm>
                    <a:prstGeom prst="rect">
                      <a:avLst/>
                    </a:prstGeom>
                  </pic:spPr>
                </pic:pic>
              </a:graphicData>
            </a:graphic>
          </wp:anchor>
        </w:drawing>
      </w:r>
    </w:p>
    <w:p w:rsidR="006C2B7B" w:rsidRDefault="00944A09">
      <w:pPr>
        <w:spacing w:before="173" w:line="187" w:lineRule="auto"/>
        <w:ind w:left="117" w:right="106"/>
        <w:rPr>
          <w:sz w:val="21"/>
        </w:rPr>
      </w:pPr>
      <w:r>
        <w:rPr>
          <w:color w:val="42464C"/>
          <w:w w:val="105"/>
          <w:sz w:val="21"/>
        </w:rPr>
        <w:t xml:space="preserve">在 </w:t>
      </w:r>
      <w:r>
        <w:rPr>
          <w:rFonts w:ascii="Calibri" w:eastAsia="Calibri"/>
          <w:color w:val="42464C"/>
          <w:w w:val="105"/>
          <w:sz w:val="21"/>
        </w:rPr>
        <w:t xml:space="preserve">Java </w:t>
      </w:r>
      <w:r>
        <w:rPr>
          <w:color w:val="42464C"/>
          <w:w w:val="105"/>
          <w:sz w:val="21"/>
        </w:rPr>
        <w:t xml:space="preserve">中，所有的异常都有⼀个共同的祖先 </w:t>
      </w:r>
      <w:r>
        <w:rPr>
          <w:rFonts w:ascii="Calibri" w:eastAsia="Calibri"/>
          <w:color w:val="42464C"/>
          <w:w w:val="105"/>
          <w:sz w:val="21"/>
        </w:rPr>
        <w:t xml:space="preserve">java.lang </w:t>
      </w:r>
      <w:r>
        <w:rPr>
          <w:color w:val="42464C"/>
          <w:w w:val="105"/>
          <w:sz w:val="21"/>
        </w:rPr>
        <w:t xml:space="preserve">包中的 </w:t>
      </w:r>
      <w:r>
        <w:rPr>
          <w:rFonts w:ascii="Calibri" w:eastAsia="Calibri"/>
          <w:b/>
          <w:color w:val="42464C"/>
          <w:w w:val="105"/>
          <w:sz w:val="21"/>
        </w:rPr>
        <w:t xml:space="preserve">Throwable </w:t>
      </w:r>
      <w:r>
        <w:rPr>
          <w:rFonts w:ascii="Microsoft JhengHei" w:eastAsia="Microsoft JhengHei" w:hint="eastAsia"/>
          <w:b/>
          <w:color w:val="42464C"/>
          <w:w w:val="105"/>
          <w:sz w:val="21"/>
        </w:rPr>
        <w:t>类</w:t>
      </w:r>
      <w:r>
        <w:rPr>
          <w:color w:val="42464C"/>
          <w:w w:val="105"/>
          <w:sz w:val="21"/>
        </w:rPr>
        <w:t>。</w:t>
      </w:r>
      <w:r>
        <w:rPr>
          <w:rFonts w:ascii="Calibri" w:eastAsia="Calibri"/>
          <w:color w:val="42464C"/>
          <w:w w:val="105"/>
          <w:sz w:val="21"/>
        </w:rPr>
        <w:t>Throwable</w:t>
      </w:r>
      <w:r>
        <w:rPr>
          <w:color w:val="42464C"/>
          <w:w w:val="105"/>
          <w:sz w:val="21"/>
        </w:rPr>
        <w:t>： 有两个重要的⼦类：</w:t>
      </w:r>
      <w:r>
        <w:rPr>
          <w:rFonts w:ascii="Calibri" w:eastAsia="Calibri"/>
          <w:b/>
          <w:color w:val="42464C"/>
          <w:w w:val="105"/>
          <w:sz w:val="21"/>
        </w:rPr>
        <w:t>Exception</w:t>
      </w:r>
      <w:r>
        <w:rPr>
          <w:rFonts w:ascii="Microsoft JhengHei" w:eastAsia="Microsoft JhengHei" w:hint="eastAsia"/>
          <w:b/>
          <w:color w:val="42464C"/>
          <w:w w:val="105"/>
          <w:sz w:val="21"/>
        </w:rPr>
        <w:t xml:space="preserve">（异常） </w:t>
      </w:r>
      <w:r>
        <w:rPr>
          <w:color w:val="42464C"/>
          <w:w w:val="105"/>
          <w:sz w:val="21"/>
        </w:rPr>
        <w:t xml:space="preserve">和 </w:t>
      </w:r>
      <w:r>
        <w:rPr>
          <w:rFonts w:ascii="Calibri" w:eastAsia="Calibri"/>
          <w:b/>
          <w:color w:val="42464C"/>
          <w:w w:val="105"/>
          <w:sz w:val="21"/>
        </w:rPr>
        <w:t>Error</w:t>
      </w:r>
      <w:r>
        <w:rPr>
          <w:rFonts w:ascii="Microsoft JhengHei" w:eastAsia="Microsoft JhengHei" w:hint="eastAsia"/>
          <w:b/>
          <w:color w:val="42464C"/>
          <w:w w:val="105"/>
          <w:sz w:val="21"/>
        </w:rPr>
        <w:t xml:space="preserve">（错误） </w:t>
      </w:r>
      <w:r>
        <w:rPr>
          <w:color w:val="42464C"/>
          <w:w w:val="105"/>
          <w:sz w:val="21"/>
        </w:rPr>
        <w:t xml:space="preserve">，⼆者都是 </w:t>
      </w:r>
      <w:r>
        <w:rPr>
          <w:rFonts w:ascii="Calibri" w:eastAsia="Calibri"/>
          <w:color w:val="42464C"/>
          <w:w w:val="105"/>
          <w:sz w:val="21"/>
        </w:rPr>
        <w:t xml:space="preserve">Java </w:t>
      </w:r>
      <w:r>
        <w:rPr>
          <w:color w:val="42464C"/>
          <w:w w:val="105"/>
          <w:sz w:val="21"/>
        </w:rPr>
        <w:t>异常处理的重要⼦类，各⾃都</w:t>
      </w:r>
    </w:p>
    <w:p w:rsidR="006C2B7B" w:rsidRDefault="00944A09">
      <w:pPr>
        <w:pStyle w:val="a3"/>
        <w:spacing w:before="11"/>
      </w:pPr>
      <w:r>
        <w:rPr>
          <w:color w:val="42464C"/>
          <w:w w:val="95"/>
        </w:rPr>
        <w:t>包含⼤量⼦类。</w:t>
      </w:r>
    </w:p>
    <w:p w:rsidR="006C2B7B" w:rsidRDefault="00944A09">
      <w:pPr>
        <w:spacing w:before="142" w:line="368" w:lineRule="exact"/>
        <w:ind w:left="117"/>
        <w:rPr>
          <w:sz w:val="21"/>
        </w:rPr>
      </w:pPr>
      <w:r>
        <w:rPr>
          <w:rFonts w:ascii="Calibri" w:eastAsia="Calibri"/>
          <w:b/>
          <w:color w:val="42464C"/>
          <w:sz w:val="21"/>
        </w:rPr>
        <w:t>Error</w:t>
      </w:r>
      <w:r>
        <w:rPr>
          <w:rFonts w:ascii="Microsoft JhengHei" w:eastAsia="Microsoft JhengHei" w:hint="eastAsia"/>
          <w:b/>
          <w:color w:val="42464C"/>
          <w:sz w:val="21"/>
        </w:rPr>
        <w:t>（错误）</w:t>
      </w:r>
      <w:r>
        <w:rPr>
          <w:rFonts w:ascii="Calibri" w:eastAsia="Calibri"/>
          <w:b/>
          <w:color w:val="42464C"/>
          <w:sz w:val="21"/>
        </w:rPr>
        <w:t>:</w:t>
      </w:r>
      <w:r>
        <w:rPr>
          <w:rFonts w:ascii="Microsoft JhengHei" w:eastAsia="Microsoft JhengHei" w:hint="eastAsia"/>
          <w:b/>
          <w:color w:val="42464C"/>
          <w:sz w:val="21"/>
        </w:rPr>
        <w:t>是程序⽆法处理的错误</w:t>
      </w:r>
      <w:r>
        <w:rPr>
          <w:color w:val="42464C"/>
          <w:sz w:val="21"/>
        </w:rPr>
        <w:t>，表示运⾏应⽤程序中较严重问题。⼤多数错误与代码编写者执</w:t>
      </w:r>
    </w:p>
    <w:p w:rsidR="006C2B7B" w:rsidRDefault="00944A09">
      <w:pPr>
        <w:pStyle w:val="a3"/>
        <w:spacing w:line="288" w:lineRule="exact"/>
      </w:pPr>
      <w:r>
        <w:rPr>
          <w:color w:val="42464C"/>
        </w:rPr>
        <w:t xml:space="preserve">⾏的操作⽆关，⽽表示代码运⾏时 </w:t>
      </w:r>
      <w:r>
        <w:rPr>
          <w:rFonts w:ascii="Calibri" w:eastAsia="Calibri"/>
          <w:color w:val="42464C"/>
        </w:rPr>
        <w:t>JVM</w:t>
      </w:r>
      <w:r>
        <w:rPr>
          <w:color w:val="42464C"/>
        </w:rPr>
        <w:t>（</w:t>
      </w:r>
      <w:r>
        <w:rPr>
          <w:rFonts w:ascii="Calibri" w:eastAsia="Calibri"/>
          <w:color w:val="42464C"/>
        </w:rPr>
        <w:t xml:space="preserve">Java  </w:t>
      </w:r>
      <w:r>
        <w:rPr>
          <w:color w:val="42464C"/>
        </w:rPr>
        <w:t>虚拟机）出现的问题。例如，</w:t>
      </w:r>
      <w:r>
        <w:rPr>
          <w:rFonts w:ascii="Calibri" w:eastAsia="Calibri"/>
          <w:color w:val="42464C"/>
        </w:rPr>
        <w:t xml:space="preserve">Java  </w:t>
      </w:r>
      <w:r>
        <w:rPr>
          <w:color w:val="42464C"/>
        </w:rPr>
        <w:t>虚拟机运⾏错误</w:t>
      </w:r>
    </w:p>
    <w:p w:rsidR="006C2B7B" w:rsidRDefault="00944A09">
      <w:pPr>
        <w:pStyle w:val="a3"/>
        <w:spacing w:line="288" w:lineRule="exact"/>
      </w:pPr>
      <w:r>
        <w:rPr>
          <w:color w:val="42464C"/>
        </w:rPr>
        <w:t>（</w:t>
      </w:r>
      <w:r>
        <w:rPr>
          <w:rFonts w:ascii="Calibri" w:eastAsia="Calibri"/>
          <w:color w:val="42464C"/>
        </w:rPr>
        <w:t>Virtual   MachineError</w:t>
      </w:r>
      <w:r>
        <w:rPr>
          <w:color w:val="42464C"/>
        </w:rPr>
        <w:t xml:space="preserve">），当  </w:t>
      </w:r>
      <w:r>
        <w:rPr>
          <w:rFonts w:ascii="Calibri" w:eastAsia="Calibri"/>
          <w:color w:val="42464C"/>
        </w:rPr>
        <w:t xml:space="preserve">JVM   </w:t>
      </w:r>
      <w:r>
        <w:rPr>
          <w:color w:val="42464C"/>
        </w:rPr>
        <w:t>不再有继续执⾏操作所需的内存资源时，将出现</w:t>
      </w:r>
    </w:p>
    <w:p w:rsidR="006C2B7B" w:rsidRDefault="00944A09">
      <w:pPr>
        <w:pStyle w:val="a3"/>
        <w:spacing w:line="289" w:lineRule="exact"/>
      </w:pPr>
      <w:r>
        <w:rPr>
          <w:rFonts w:ascii="Calibri" w:eastAsia="Calibri"/>
          <w:color w:val="42464C"/>
        </w:rPr>
        <w:t>OutOfMemoryError</w:t>
      </w:r>
      <w:r>
        <w:rPr>
          <w:color w:val="42464C"/>
        </w:rPr>
        <w:t>。这些异常发⽣时，</w:t>
      </w:r>
      <w:r>
        <w:rPr>
          <w:rFonts w:ascii="Calibri" w:eastAsia="Calibri"/>
          <w:color w:val="42464C"/>
        </w:rPr>
        <w:t xml:space="preserve">Java </w:t>
      </w:r>
      <w:r>
        <w:rPr>
          <w:color w:val="42464C"/>
        </w:rPr>
        <w:t>虚拟机（</w:t>
      </w:r>
      <w:r>
        <w:rPr>
          <w:rFonts w:ascii="Calibri" w:eastAsia="Calibri"/>
          <w:color w:val="42464C"/>
        </w:rPr>
        <w:t>JVM</w:t>
      </w:r>
      <w:r>
        <w:rPr>
          <w:color w:val="42464C"/>
        </w:rPr>
        <w:t>）⼀般会选择线程终⽌。</w:t>
      </w:r>
    </w:p>
    <w:p w:rsidR="006C2B7B" w:rsidRDefault="00944A09">
      <w:pPr>
        <w:pStyle w:val="a3"/>
        <w:spacing w:before="207" w:line="289" w:lineRule="exact"/>
      </w:pPr>
      <w:r>
        <w:rPr>
          <w:color w:val="42464C"/>
        </w:rPr>
        <w:t xml:space="preserve">这些错误表示故障发⽣于虚拟机⾃身、或者发⽣在虚拟机试图执⾏应⽤时，如 </w:t>
      </w:r>
      <w:r>
        <w:rPr>
          <w:rFonts w:ascii="Calibri" w:eastAsia="Calibri"/>
          <w:color w:val="42464C"/>
        </w:rPr>
        <w:t xml:space="preserve">Java </w:t>
      </w:r>
      <w:r>
        <w:rPr>
          <w:color w:val="42464C"/>
        </w:rPr>
        <w:t>虚拟机运⾏错误</w:t>
      </w:r>
    </w:p>
    <w:p w:rsidR="006C2B7B" w:rsidRDefault="00944A09">
      <w:pPr>
        <w:pStyle w:val="a3"/>
        <w:spacing w:line="244" w:lineRule="auto"/>
        <w:ind w:right="106"/>
        <w:rPr>
          <w:rFonts w:ascii="Calibri" w:eastAsia="Calibri"/>
        </w:rPr>
      </w:pPr>
      <w:r>
        <w:rPr>
          <w:color w:val="42464C"/>
        </w:rPr>
        <w:t>（</w:t>
      </w:r>
      <w:r>
        <w:rPr>
          <w:rFonts w:ascii="Calibri" w:eastAsia="Calibri"/>
          <w:color w:val="42464C"/>
        </w:rPr>
        <w:t>Virtual    MachineError</w:t>
      </w:r>
      <w:r>
        <w:rPr>
          <w:color w:val="42464C"/>
        </w:rPr>
        <w:t>）、类定义错误（</w:t>
      </w:r>
      <w:r>
        <w:rPr>
          <w:rFonts w:ascii="Calibri" w:eastAsia="Calibri"/>
          <w:color w:val="42464C"/>
        </w:rPr>
        <w:t>NoClassDefFoundError</w:t>
      </w:r>
      <w:r>
        <w:rPr>
          <w:color w:val="42464C"/>
        </w:rPr>
        <w:t xml:space="preserve">）等。这些错误是不可查的，因为它们在应⽤程序的控制和处理能⼒之 外，⽽且绝⼤多数是程序运⾏时不允许出现的状况。对于设计合理的应⽤程序来说，即使确实发⽣了错误，本质上也不应该试图去处理它所引起的异常状况。在 </w:t>
      </w:r>
      <w:r>
        <w:rPr>
          <w:rFonts w:ascii="Calibri" w:eastAsia="Calibri"/>
          <w:color w:val="42464C"/>
        </w:rPr>
        <w:t>Java</w:t>
      </w:r>
    </w:p>
    <w:p w:rsidR="006C2B7B" w:rsidRDefault="00944A09">
      <w:pPr>
        <w:pStyle w:val="a3"/>
        <w:spacing w:before="1" w:line="283" w:lineRule="exact"/>
      </w:pPr>
      <w:r>
        <w:rPr>
          <w:color w:val="42464C"/>
        </w:rPr>
        <w:t xml:space="preserve">中，错误通过  </w:t>
      </w:r>
      <w:r>
        <w:rPr>
          <w:rFonts w:ascii="Calibri" w:eastAsia="Calibri"/>
          <w:color w:val="42464C"/>
        </w:rPr>
        <w:t xml:space="preserve">Error  </w:t>
      </w:r>
      <w:r>
        <w:rPr>
          <w:color w:val="42464C"/>
        </w:rPr>
        <w:t>的⼦类描述。</w:t>
      </w:r>
    </w:p>
    <w:p w:rsidR="006C2B7B" w:rsidRDefault="00944A09">
      <w:pPr>
        <w:spacing w:before="128" w:line="368" w:lineRule="exact"/>
        <w:ind w:left="117"/>
        <w:rPr>
          <w:sz w:val="21"/>
        </w:rPr>
      </w:pPr>
      <w:r>
        <w:rPr>
          <w:rFonts w:ascii="Calibri" w:eastAsia="Calibri"/>
          <w:b/>
          <w:color w:val="42464C"/>
          <w:sz w:val="21"/>
        </w:rPr>
        <w:t>Exception</w:t>
      </w:r>
      <w:r>
        <w:rPr>
          <w:rFonts w:ascii="Microsoft JhengHei" w:eastAsia="Microsoft JhengHei" w:hint="eastAsia"/>
          <w:b/>
          <w:color w:val="42464C"/>
          <w:sz w:val="21"/>
        </w:rPr>
        <w:t>（异常）</w:t>
      </w:r>
      <w:r>
        <w:rPr>
          <w:rFonts w:ascii="Calibri" w:eastAsia="Calibri"/>
          <w:b/>
          <w:color w:val="42464C"/>
          <w:sz w:val="21"/>
        </w:rPr>
        <w:t>:</w:t>
      </w:r>
      <w:r>
        <w:rPr>
          <w:rFonts w:ascii="Microsoft JhengHei" w:eastAsia="Microsoft JhengHei" w:hint="eastAsia"/>
          <w:b/>
          <w:color w:val="42464C"/>
          <w:sz w:val="21"/>
        </w:rPr>
        <w:t>是程序本身可以处理的异常</w:t>
      </w:r>
      <w:r>
        <w:rPr>
          <w:color w:val="42464C"/>
          <w:sz w:val="21"/>
        </w:rPr>
        <w:t>。</w:t>
      </w:r>
      <w:r>
        <w:rPr>
          <w:rFonts w:ascii="Calibri" w:eastAsia="Calibri"/>
          <w:color w:val="42464C"/>
          <w:sz w:val="21"/>
        </w:rPr>
        <w:t xml:space="preserve">Exception      </w:t>
      </w:r>
      <w:r>
        <w:rPr>
          <w:color w:val="42464C"/>
          <w:sz w:val="21"/>
        </w:rPr>
        <w:t>类有⼀个重要的⼦类</w:t>
      </w:r>
    </w:p>
    <w:p w:rsidR="006C2B7B" w:rsidRDefault="00944A09">
      <w:pPr>
        <w:ind w:left="117" w:right="267"/>
        <w:rPr>
          <w:sz w:val="21"/>
        </w:rPr>
      </w:pPr>
      <w:r>
        <w:rPr>
          <w:rFonts w:ascii="Calibri" w:eastAsia="Calibri"/>
          <w:b/>
          <w:color w:val="42464C"/>
          <w:w w:val="105"/>
          <w:sz w:val="21"/>
        </w:rPr>
        <w:t>RuntimeException</w:t>
      </w:r>
      <w:r>
        <w:rPr>
          <w:color w:val="42464C"/>
          <w:w w:val="105"/>
          <w:sz w:val="21"/>
        </w:rPr>
        <w:t>。</w:t>
      </w:r>
      <w:r>
        <w:rPr>
          <w:rFonts w:ascii="Calibri" w:eastAsia="Calibri"/>
          <w:color w:val="42464C"/>
          <w:w w:val="105"/>
          <w:sz w:val="21"/>
        </w:rPr>
        <w:t>RuntimeException</w:t>
      </w:r>
      <w:r>
        <w:rPr>
          <w:rFonts w:ascii="Calibri" w:eastAsia="Calibri"/>
          <w:color w:val="42464C"/>
          <w:spacing w:val="4"/>
          <w:w w:val="105"/>
          <w:sz w:val="21"/>
        </w:rPr>
        <w:t xml:space="preserve"> </w:t>
      </w:r>
      <w:r>
        <w:rPr>
          <w:color w:val="42464C"/>
          <w:spacing w:val="11"/>
          <w:w w:val="105"/>
          <w:sz w:val="21"/>
        </w:rPr>
        <w:t xml:space="preserve">异常由 </w:t>
      </w:r>
      <w:r>
        <w:rPr>
          <w:rFonts w:ascii="Calibri" w:eastAsia="Calibri"/>
          <w:color w:val="42464C"/>
          <w:w w:val="105"/>
          <w:sz w:val="21"/>
        </w:rPr>
        <w:t>Java</w:t>
      </w:r>
      <w:r>
        <w:rPr>
          <w:rFonts w:ascii="Calibri" w:eastAsia="Calibri"/>
          <w:color w:val="42464C"/>
          <w:spacing w:val="4"/>
          <w:w w:val="105"/>
          <w:sz w:val="21"/>
        </w:rPr>
        <w:t xml:space="preserve"> </w:t>
      </w:r>
      <w:r>
        <w:rPr>
          <w:color w:val="42464C"/>
          <w:w w:val="105"/>
          <w:sz w:val="21"/>
        </w:rPr>
        <w:t>虚拟机抛出。</w:t>
      </w:r>
      <w:r>
        <w:rPr>
          <w:rFonts w:ascii="Calibri" w:eastAsia="Calibri"/>
          <w:b/>
          <w:color w:val="42464C"/>
          <w:w w:val="105"/>
          <w:sz w:val="21"/>
        </w:rPr>
        <w:t>NullPointerException</w:t>
      </w:r>
      <w:r>
        <w:rPr>
          <w:color w:val="42464C"/>
          <w:w w:val="105"/>
          <w:sz w:val="21"/>
        </w:rPr>
        <w:t>（要访问的</w:t>
      </w:r>
      <w:r>
        <w:rPr>
          <w:color w:val="42464C"/>
          <w:sz w:val="21"/>
        </w:rPr>
        <w:t>变量没有引⽤任何对象时，抛出该异常）、</w:t>
      </w:r>
      <w:r>
        <w:rPr>
          <w:rFonts w:ascii="Calibri" w:eastAsia="Calibri"/>
          <w:b/>
          <w:color w:val="42464C"/>
          <w:sz w:val="21"/>
        </w:rPr>
        <w:t>ArithmeticException</w:t>
      </w:r>
      <w:r>
        <w:rPr>
          <w:color w:val="42464C"/>
          <w:sz w:val="21"/>
        </w:rPr>
        <w:t>（</w:t>
      </w:r>
      <w:r>
        <w:rPr>
          <w:color w:val="42464C"/>
          <w:spacing w:val="1"/>
          <w:sz w:val="21"/>
        </w:rPr>
        <w:t xml:space="preserve">算术运算异常，⼀个整数除以    </w:t>
      </w:r>
      <w:r>
        <w:rPr>
          <w:rFonts w:ascii="Calibri" w:eastAsia="Calibri"/>
          <w:color w:val="42464C"/>
          <w:sz w:val="21"/>
        </w:rPr>
        <w:t xml:space="preserve">0 </w:t>
      </w:r>
      <w:r>
        <w:rPr>
          <w:color w:val="42464C"/>
          <w:sz w:val="21"/>
        </w:rPr>
        <w:t>时，抛出该异常）</w:t>
      </w:r>
      <w:r>
        <w:rPr>
          <w:color w:val="42464C"/>
          <w:spacing w:val="12"/>
          <w:sz w:val="21"/>
        </w:rPr>
        <w:t xml:space="preserve">和  </w:t>
      </w:r>
      <w:r>
        <w:rPr>
          <w:rFonts w:ascii="Calibri" w:eastAsia="Calibri"/>
          <w:b/>
          <w:color w:val="42464C"/>
          <w:sz w:val="21"/>
        </w:rPr>
        <w:t>ArrayIndexOutOfBoundsException</w:t>
      </w:r>
      <w:r>
        <w:rPr>
          <w:rFonts w:ascii="Calibri" w:eastAsia="Calibri"/>
          <w:b/>
          <w:color w:val="42464C"/>
          <w:spacing w:val="1"/>
          <w:sz w:val="21"/>
        </w:rPr>
        <w:t xml:space="preserve">   </w:t>
      </w:r>
      <w:r>
        <w:rPr>
          <w:color w:val="42464C"/>
          <w:sz w:val="21"/>
        </w:rPr>
        <w:t>（下标越界异常）。</w:t>
      </w:r>
    </w:p>
    <w:p w:rsidR="006C2B7B" w:rsidRDefault="006C2B7B">
      <w:pPr>
        <w:rPr>
          <w:sz w:val="21"/>
        </w:rPr>
        <w:sectPr w:rsidR="006C2B7B">
          <w:pgSz w:w="11900" w:h="16840"/>
          <w:pgMar w:top="740" w:right="1140" w:bottom="280" w:left="1140" w:header="720" w:footer="720" w:gutter="0"/>
          <w:cols w:space="720"/>
        </w:sectPr>
      </w:pPr>
    </w:p>
    <w:p w:rsidR="006C2B7B" w:rsidRDefault="00944A09">
      <w:pPr>
        <w:pStyle w:val="6"/>
        <w:spacing w:line="340" w:lineRule="exact"/>
      </w:pPr>
      <w:r>
        <w:rPr>
          <w:color w:val="42464C"/>
        </w:rPr>
        <w:lastRenderedPageBreak/>
        <w:t>注意：异常和错误的区别：异常能被程序本身处理，错误是⽆法处理。</w:t>
      </w:r>
    </w:p>
    <w:p w:rsidR="006C2B7B" w:rsidRDefault="00944A09">
      <w:pPr>
        <w:spacing w:before="102"/>
        <w:ind w:left="117"/>
        <w:rPr>
          <w:rFonts w:ascii="Microsoft JhengHei" w:eastAsia="Microsoft JhengHei" w:hint="eastAsia"/>
          <w:b/>
          <w:sz w:val="24"/>
        </w:rPr>
      </w:pPr>
      <w:r>
        <w:rPr>
          <w:rFonts w:ascii="Calibri" w:eastAsia="Calibri"/>
          <w:b/>
          <w:color w:val="222324"/>
          <w:w w:val="110"/>
          <w:sz w:val="24"/>
        </w:rPr>
        <w:t xml:space="preserve">Throwable </w:t>
      </w:r>
      <w:r>
        <w:rPr>
          <w:rFonts w:ascii="Microsoft JhengHei" w:eastAsia="Microsoft JhengHei" w:hint="eastAsia"/>
          <w:b/>
          <w:color w:val="222324"/>
          <w:w w:val="110"/>
          <w:sz w:val="24"/>
        </w:rPr>
        <w:t>类常⽤⽅法</w:t>
      </w:r>
    </w:p>
    <w:p w:rsidR="006C2B7B" w:rsidRDefault="006C2B7B">
      <w:pPr>
        <w:pStyle w:val="a3"/>
        <w:spacing w:before="3"/>
        <w:ind w:left="0"/>
        <w:rPr>
          <w:rFonts w:ascii="Microsoft JhengHei"/>
          <w:b/>
          <w:sz w:val="9"/>
        </w:rPr>
      </w:pPr>
    </w:p>
    <w:p w:rsidR="006C2B7B" w:rsidRDefault="001C37C9">
      <w:pPr>
        <w:spacing w:before="71"/>
        <w:ind w:left="757" w:right="3649"/>
        <w:rPr>
          <w:sz w:val="21"/>
        </w:rPr>
      </w:pPr>
      <w:r>
        <w:pict>
          <v:shape id="_x0000_s4735" style="position:absolute;left:0;text-align:left;margin-left:82.9pt;margin-top:10.4pt;width:3.25pt;height:3.25pt;z-index:3928;mso-position-horizontal-relative:page" coordorigin="1658,208" coordsize="65,65" path="m1722,240r-3,12l1712,263r-10,7l1690,272r-13,-2l1667,263r-7,-11l1658,240r2,-12l1667,217r10,-7l1690,208r12,2l1712,217r7,11l1722,240xe" filled="f" strokecolor="#42464c" strokeweight=".28253mm">
            <v:path arrowok="t"/>
            <w10:wrap anchorx="page"/>
          </v:shape>
        </w:pict>
      </w:r>
      <w:r>
        <w:pict>
          <v:shape id="_x0000_s4734" style="position:absolute;left:0;text-align:left;margin-left:82.9pt;margin-top:24.8pt;width:3.25pt;height:3.25pt;z-index:3952;mso-position-horizontal-relative:page" coordorigin="1658,496" coordsize="65,65" path="m1722,528r-3,13l1712,551r-10,7l1690,560r-13,-2l1667,551r-7,-10l1658,528r2,-12l1667,506r10,-7l1690,496r12,3l1712,506r7,10l1722,528xe" filled="f" strokecolor="#42464c" strokeweight=".28253mm">
            <v:path arrowok="t"/>
            <w10:wrap anchorx="page"/>
          </v:shape>
        </w:pict>
      </w:r>
      <w:r w:rsidR="00944A09">
        <w:rPr>
          <w:rFonts w:ascii="Calibri" w:eastAsia="Calibri"/>
          <w:b/>
          <w:color w:val="42464C"/>
          <w:w w:val="105"/>
          <w:sz w:val="21"/>
        </w:rPr>
        <w:t>public string getMessage()</w:t>
      </w:r>
      <w:r w:rsidR="00944A09">
        <w:rPr>
          <w:rFonts w:ascii="Calibri" w:eastAsia="Calibri"/>
          <w:color w:val="42464C"/>
          <w:w w:val="105"/>
          <w:sz w:val="21"/>
        </w:rPr>
        <w:t>:</w:t>
      </w:r>
      <w:r w:rsidR="00944A09">
        <w:rPr>
          <w:color w:val="42464C"/>
          <w:w w:val="105"/>
          <w:sz w:val="21"/>
        </w:rPr>
        <w:t>返回异常发⽣时的简要描述</w:t>
      </w:r>
      <w:r w:rsidR="00944A09">
        <w:rPr>
          <w:rFonts w:ascii="Calibri" w:eastAsia="Calibri"/>
          <w:b/>
          <w:color w:val="42464C"/>
          <w:w w:val="110"/>
          <w:sz w:val="21"/>
        </w:rPr>
        <w:t>public  string  toString()</w:t>
      </w:r>
      <w:r w:rsidR="00944A09">
        <w:rPr>
          <w:rFonts w:ascii="Calibri" w:eastAsia="Calibri"/>
          <w:color w:val="42464C"/>
          <w:w w:val="110"/>
          <w:sz w:val="21"/>
        </w:rPr>
        <w:t>:</w:t>
      </w:r>
      <w:r w:rsidR="00944A09">
        <w:rPr>
          <w:color w:val="42464C"/>
          <w:w w:val="110"/>
          <w:sz w:val="21"/>
        </w:rPr>
        <w:t>返回异常发⽣时的详细信息</w:t>
      </w:r>
    </w:p>
    <w:p w:rsidR="006C2B7B" w:rsidRDefault="001C37C9">
      <w:pPr>
        <w:spacing w:line="244" w:lineRule="auto"/>
        <w:ind w:left="757" w:right="144"/>
        <w:rPr>
          <w:sz w:val="21"/>
        </w:rPr>
      </w:pPr>
      <w:r>
        <w:pict>
          <v:shape id="_x0000_s4733" style="position:absolute;left:0;text-align:left;margin-left:82.9pt;margin-top:6.85pt;width:3.25pt;height:3.25pt;z-index:3976;mso-position-horizontal-relative:page" coordorigin="1658,137" coordsize="65,65" path="m1722,169r-3,12l1712,192r-10,7l1690,201r-13,-2l1667,192r-7,-11l1658,169r2,-12l1667,146r10,-7l1690,137r12,2l1712,146r7,11l1722,169xe" filled="f" strokecolor="#42464c" strokeweight=".28253mm">
            <v:path arrowok="t"/>
            <w10:wrap anchorx="page"/>
          </v:shape>
        </w:pict>
      </w:r>
      <w:r w:rsidR="00944A09">
        <w:rPr>
          <w:rFonts w:ascii="Calibri" w:eastAsia="Calibri"/>
          <w:b/>
          <w:color w:val="42464C"/>
          <w:sz w:val="21"/>
        </w:rPr>
        <w:t>public   string   getLocalizedMessage()</w:t>
      </w:r>
      <w:r w:rsidR="00944A09">
        <w:rPr>
          <w:rFonts w:ascii="Calibri" w:eastAsia="Calibri"/>
          <w:color w:val="42464C"/>
          <w:sz w:val="21"/>
        </w:rPr>
        <w:t>:</w:t>
      </w:r>
      <w:r w:rsidR="00944A09">
        <w:rPr>
          <w:color w:val="42464C"/>
          <w:sz w:val="21"/>
        </w:rPr>
        <w:t xml:space="preserve">返回异常对象的本地化信息。使⽤   </w:t>
      </w:r>
      <w:r w:rsidR="00944A09">
        <w:rPr>
          <w:rFonts w:ascii="Calibri" w:eastAsia="Calibri"/>
          <w:color w:val="42464C"/>
          <w:sz w:val="21"/>
        </w:rPr>
        <w:t xml:space="preserve">Throwable   </w:t>
      </w:r>
      <w:r w:rsidR="00944A09">
        <w:rPr>
          <w:color w:val="42464C"/>
          <w:sz w:val="21"/>
        </w:rPr>
        <w:t>的⼦类覆盖这个⽅法，可以⽣成本地化信息。如果⼦类没有覆盖该⽅法，则该⽅法返回的信息与</w:t>
      </w:r>
      <w:r w:rsidR="00944A09">
        <w:rPr>
          <w:rFonts w:ascii="Calibri" w:eastAsia="Calibri"/>
          <w:color w:val="42464C"/>
          <w:sz w:val="21"/>
        </w:rPr>
        <w:t>getMessage</w:t>
      </w:r>
      <w:r w:rsidR="00944A09">
        <w:rPr>
          <w:color w:val="42464C"/>
          <w:sz w:val="21"/>
        </w:rPr>
        <w:t>（）返回的结果相同</w:t>
      </w:r>
    </w:p>
    <w:p w:rsidR="006C2B7B" w:rsidRDefault="001C37C9">
      <w:pPr>
        <w:spacing w:before="1" w:line="283" w:lineRule="exact"/>
        <w:ind w:left="757"/>
        <w:rPr>
          <w:sz w:val="21"/>
        </w:rPr>
      </w:pPr>
      <w:r>
        <w:pict>
          <v:shape id="_x0000_s4732" style="position:absolute;left:0;text-align:left;margin-left:82.9pt;margin-top:6.6pt;width:3.25pt;height:3.25pt;z-index:4000;mso-position-horizontal-relative:page" coordorigin="1658,132" coordsize="65,65" path="m1722,164r-3,12l1712,186r-10,7l1690,196r-13,-3l1667,186r-7,-10l1658,164r2,-13l1667,141r10,-7l1690,132r12,2l1712,141r7,10l1722,164xe" filled="f" strokecolor="#42464c" strokeweight=".28253mm">
            <v:path arrowok="t"/>
            <w10:wrap anchorx="page"/>
          </v:shape>
        </w:pict>
      </w:r>
      <w:r w:rsidR="00944A09">
        <w:rPr>
          <w:rFonts w:ascii="Calibri" w:eastAsia="Calibri"/>
          <w:b/>
          <w:color w:val="42464C"/>
          <w:w w:val="105"/>
          <w:sz w:val="21"/>
        </w:rPr>
        <w:t>public  void  printStackTrace()</w:t>
      </w:r>
      <w:r w:rsidR="00944A09">
        <w:rPr>
          <w:rFonts w:ascii="Calibri" w:eastAsia="Calibri"/>
          <w:color w:val="42464C"/>
          <w:w w:val="105"/>
          <w:sz w:val="21"/>
        </w:rPr>
        <w:t>:</w:t>
      </w:r>
      <w:r w:rsidR="00944A09">
        <w:rPr>
          <w:color w:val="42464C"/>
          <w:w w:val="105"/>
          <w:sz w:val="21"/>
        </w:rPr>
        <w:t xml:space="preserve">在控制台上打印  </w:t>
      </w:r>
      <w:r w:rsidR="00944A09">
        <w:rPr>
          <w:rFonts w:ascii="Calibri" w:eastAsia="Calibri"/>
          <w:color w:val="42464C"/>
          <w:w w:val="105"/>
          <w:sz w:val="21"/>
        </w:rPr>
        <w:t xml:space="preserve">Throwable  </w:t>
      </w:r>
      <w:r w:rsidR="00944A09">
        <w:rPr>
          <w:color w:val="42464C"/>
          <w:w w:val="105"/>
          <w:sz w:val="21"/>
        </w:rPr>
        <w:t>对象封装的异常信息</w:t>
      </w:r>
    </w:p>
    <w:p w:rsidR="006C2B7B" w:rsidRDefault="00944A09">
      <w:pPr>
        <w:pStyle w:val="4"/>
      </w:pPr>
      <w:r>
        <w:rPr>
          <w:color w:val="222324"/>
        </w:rPr>
        <w:t>异常处理总结</w:t>
      </w:r>
    </w:p>
    <w:p w:rsidR="006C2B7B" w:rsidRDefault="006C2B7B">
      <w:pPr>
        <w:pStyle w:val="a3"/>
        <w:spacing w:before="7"/>
        <w:ind w:left="0"/>
        <w:rPr>
          <w:rFonts w:ascii="Microsoft JhengHei"/>
          <w:b/>
          <w:sz w:val="9"/>
        </w:rPr>
      </w:pPr>
    </w:p>
    <w:p w:rsidR="006C2B7B" w:rsidRDefault="001C37C9">
      <w:pPr>
        <w:pStyle w:val="a3"/>
        <w:spacing w:line="359" w:lineRule="exact"/>
        <w:ind w:left="757"/>
      </w:pPr>
      <w:r>
        <w:pict>
          <v:shape id="_x0000_s4731" style="position:absolute;left:0;text-align:left;margin-left:82.9pt;margin-top:10.35pt;width:3.25pt;height:3.25pt;z-index:4024;mso-position-horizontal-relative:page" coordorigin="1658,207" coordsize="65,65" path="m1722,240r-3,12l1712,262r-10,7l1690,272r-13,-3l1667,262r-7,-10l1658,240r2,-13l1667,217r10,-7l1690,207r12,3l1712,217r7,10l1722,240xe" filled="f" strokecolor="#42464c" strokeweight=".28253mm">
            <v:path arrowok="t"/>
            <w10:wrap anchorx="page"/>
          </v:shape>
        </w:pict>
      </w:r>
      <w:r w:rsidR="00944A09">
        <w:rPr>
          <w:rFonts w:ascii="Calibri" w:eastAsia="Calibri"/>
          <w:b/>
          <w:color w:val="42464C"/>
          <w:w w:val="105"/>
        </w:rPr>
        <w:t xml:space="preserve">try </w:t>
      </w:r>
      <w:r w:rsidR="00944A09">
        <w:rPr>
          <w:rFonts w:ascii="Microsoft JhengHei" w:eastAsia="Microsoft JhengHei" w:hint="eastAsia"/>
          <w:b/>
          <w:color w:val="42464C"/>
          <w:w w:val="105"/>
        </w:rPr>
        <w:t xml:space="preserve">块： </w:t>
      </w:r>
      <w:r w:rsidR="00944A09">
        <w:rPr>
          <w:color w:val="42464C"/>
          <w:w w:val="105"/>
        </w:rPr>
        <w:t xml:space="preserve">⽤于捕获异常。其后可接零个或多个 </w:t>
      </w:r>
      <w:r w:rsidR="00944A09">
        <w:rPr>
          <w:rFonts w:ascii="Calibri" w:eastAsia="Calibri"/>
          <w:color w:val="42464C"/>
          <w:w w:val="105"/>
        </w:rPr>
        <w:t xml:space="preserve">catch </w:t>
      </w:r>
      <w:r w:rsidR="00944A09">
        <w:rPr>
          <w:color w:val="42464C"/>
          <w:w w:val="105"/>
        </w:rPr>
        <w:t xml:space="preserve">块，如果没有 </w:t>
      </w:r>
      <w:r w:rsidR="00944A09">
        <w:rPr>
          <w:rFonts w:ascii="Calibri" w:eastAsia="Calibri"/>
          <w:color w:val="42464C"/>
          <w:w w:val="105"/>
        </w:rPr>
        <w:t xml:space="preserve">catch </w:t>
      </w:r>
      <w:r w:rsidR="00944A09">
        <w:rPr>
          <w:color w:val="42464C"/>
          <w:w w:val="105"/>
        </w:rPr>
        <w:t>块，则必须跟⼀个</w:t>
      </w:r>
    </w:p>
    <w:p w:rsidR="006C2B7B" w:rsidRDefault="00944A09">
      <w:pPr>
        <w:pStyle w:val="a3"/>
        <w:spacing w:line="249" w:lineRule="exact"/>
        <w:ind w:left="757"/>
      </w:pPr>
      <w:r>
        <w:rPr>
          <w:rFonts w:ascii="Calibri" w:eastAsia="Calibri"/>
          <w:color w:val="42464C"/>
          <w:w w:val="125"/>
        </w:rPr>
        <w:t xml:space="preserve">finally </w:t>
      </w:r>
      <w:r>
        <w:rPr>
          <w:color w:val="42464C"/>
          <w:w w:val="115"/>
        </w:rPr>
        <w:t>块 。</w:t>
      </w:r>
    </w:p>
    <w:p w:rsidR="006C2B7B" w:rsidRDefault="001C37C9">
      <w:pPr>
        <w:spacing w:line="288" w:lineRule="exact"/>
        <w:ind w:left="757"/>
        <w:rPr>
          <w:sz w:val="21"/>
        </w:rPr>
      </w:pPr>
      <w:r>
        <w:pict>
          <v:shape id="_x0000_s4730" style="position:absolute;left:0;text-align:left;margin-left:82.9pt;margin-top:8.8pt;width:3.25pt;height:3.25pt;z-index:4048;mso-position-horizontal-relative:page" coordorigin="1658,176" coordsize="65,65" path="m1722,208r-3,12l1712,231r-10,7l1690,240r-13,-2l1667,231r-7,-11l1658,208r2,-12l1667,185r10,-6l1690,176r12,3l1712,185r7,11l1722,208xe" filled="f" strokecolor="#42464c" strokeweight=".28253mm">
            <v:path arrowok="t"/>
            <w10:wrap anchorx="page"/>
          </v:shape>
        </w:pict>
      </w:r>
      <w:r w:rsidR="00944A09">
        <w:rPr>
          <w:rFonts w:ascii="Calibri" w:eastAsia="Calibri"/>
          <w:b/>
          <w:color w:val="42464C"/>
          <w:w w:val="110"/>
          <w:sz w:val="21"/>
        </w:rPr>
        <w:t xml:space="preserve">catch </w:t>
      </w:r>
      <w:r w:rsidR="00944A09">
        <w:rPr>
          <w:rFonts w:ascii="Microsoft JhengHei" w:eastAsia="Microsoft JhengHei" w:hint="eastAsia"/>
          <w:b/>
          <w:color w:val="42464C"/>
          <w:w w:val="110"/>
          <w:sz w:val="21"/>
        </w:rPr>
        <w:t xml:space="preserve">块： </w:t>
      </w:r>
      <w:r w:rsidR="00944A09">
        <w:rPr>
          <w:color w:val="42464C"/>
          <w:w w:val="110"/>
          <w:sz w:val="21"/>
        </w:rPr>
        <w:t xml:space="preserve">⽤于处理 </w:t>
      </w:r>
      <w:r w:rsidR="00944A09">
        <w:rPr>
          <w:rFonts w:ascii="Calibri" w:eastAsia="Calibri"/>
          <w:color w:val="42464C"/>
          <w:w w:val="110"/>
          <w:sz w:val="21"/>
        </w:rPr>
        <w:t xml:space="preserve">try </w:t>
      </w:r>
      <w:r w:rsidR="00944A09">
        <w:rPr>
          <w:color w:val="42464C"/>
          <w:w w:val="110"/>
          <w:sz w:val="21"/>
        </w:rPr>
        <w:t>捕获到的异常。</w:t>
      </w:r>
    </w:p>
    <w:p w:rsidR="006C2B7B" w:rsidRDefault="001C37C9">
      <w:pPr>
        <w:spacing w:line="328" w:lineRule="exact"/>
        <w:ind w:left="757"/>
        <w:rPr>
          <w:sz w:val="21"/>
        </w:rPr>
      </w:pPr>
      <w:r>
        <w:pict>
          <v:shape id="_x0000_s4729" style="position:absolute;left:0;text-align:left;margin-left:82.9pt;margin-top:8.8pt;width:3.25pt;height:3.25pt;z-index:4072;mso-position-horizontal-relative:page" coordorigin="1658,176" coordsize="65,65" path="m1722,208r-3,12l1712,231r-10,7l1690,240r-13,-2l1667,231r-7,-11l1658,208r2,-12l1667,185r10,-6l1690,176r12,3l1712,185r7,11l1722,208xe" filled="f" strokecolor="#42464c" strokeweight=".28253mm">
            <v:path arrowok="t"/>
            <w10:wrap anchorx="page"/>
          </v:shape>
        </w:pict>
      </w:r>
      <w:r w:rsidR="00944A09">
        <w:rPr>
          <w:rFonts w:ascii="Calibri" w:eastAsia="Calibri"/>
          <w:b/>
          <w:color w:val="42464C"/>
          <w:w w:val="110"/>
          <w:sz w:val="21"/>
        </w:rPr>
        <w:t xml:space="preserve">finally </w:t>
      </w:r>
      <w:r w:rsidR="00944A09">
        <w:rPr>
          <w:rFonts w:ascii="Microsoft JhengHei" w:eastAsia="Microsoft JhengHei" w:hint="eastAsia"/>
          <w:b/>
          <w:color w:val="42464C"/>
          <w:w w:val="110"/>
          <w:sz w:val="21"/>
        </w:rPr>
        <w:t xml:space="preserve">块： </w:t>
      </w:r>
      <w:r w:rsidR="00944A09">
        <w:rPr>
          <w:color w:val="42464C"/>
          <w:w w:val="110"/>
          <w:sz w:val="21"/>
        </w:rPr>
        <w:t>⽆论是否捕获或处理异常，</w:t>
      </w:r>
      <w:r w:rsidR="00944A09">
        <w:rPr>
          <w:rFonts w:ascii="Calibri" w:eastAsia="Calibri"/>
          <w:color w:val="42464C"/>
          <w:w w:val="110"/>
          <w:sz w:val="21"/>
        </w:rPr>
        <w:t xml:space="preserve">finally </w:t>
      </w:r>
      <w:r w:rsidR="00944A09">
        <w:rPr>
          <w:color w:val="42464C"/>
          <w:w w:val="110"/>
          <w:sz w:val="21"/>
        </w:rPr>
        <w:t xml:space="preserve">块⾥的语句都会被执⾏。当在 </w:t>
      </w:r>
      <w:r w:rsidR="00944A09">
        <w:rPr>
          <w:rFonts w:ascii="Calibri" w:eastAsia="Calibri"/>
          <w:color w:val="42464C"/>
          <w:w w:val="110"/>
          <w:sz w:val="21"/>
        </w:rPr>
        <w:t xml:space="preserve">try </w:t>
      </w:r>
      <w:r w:rsidR="00944A09">
        <w:rPr>
          <w:color w:val="42464C"/>
          <w:w w:val="110"/>
          <w:sz w:val="21"/>
        </w:rPr>
        <w:t>块或</w:t>
      </w:r>
    </w:p>
    <w:p w:rsidR="006C2B7B" w:rsidRDefault="00944A09">
      <w:pPr>
        <w:pStyle w:val="a3"/>
        <w:spacing w:line="289" w:lineRule="exact"/>
        <w:ind w:left="757"/>
      </w:pPr>
      <w:r>
        <w:rPr>
          <w:rFonts w:ascii="Calibri" w:eastAsia="Calibri"/>
          <w:color w:val="42464C"/>
          <w:w w:val="120"/>
        </w:rPr>
        <w:t xml:space="preserve">catch </w:t>
      </w:r>
      <w:r>
        <w:rPr>
          <w:color w:val="42464C"/>
        </w:rPr>
        <w:t xml:space="preserve">块中遇到 </w:t>
      </w:r>
      <w:r>
        <w:rPr>
          <w:rFonts w:ascii="Calibri" w:eastAsia="Calibri"/>
          <w:color w:val="42464C"/>
          <w:w w:val="120"/>
        </w:rPr>
        <w:t xml:space="preserve">return </w:t>
      </w:r>
      <w:r>
        <w:rPr>
          <w:color w:val="42464C"/>
        </w:rPr>
        <w:t>语句时</w:t>
      </w:r>
      <w:r>
        <w:rPr>
          <w:color w:val="42464C"/>
          <w:w w:val="120"/>
        </w:rPr>
        <w:t>，</w:t>
      </w:r>
      <w:r>
        <w:rPr>
          <w:rFonts w:ascii="Calibri" w:eastAsia="Calibri"/>
          <w:color w:val="42464C"/>
          <w:w w:val="120"/>
        </w:rPr>
        <w:t xml:space="preserve">finally </w:t>
      </w:r>
      <w:r>
        <w:rPr>
          <w:color w:val="42464C"/>
        </w:rPr>
        <w:t>语句块将在⽅法返回之前被执⾏。</w:t>
      </w:r>
    </w:p>
    <w:p w:rsidR="006C2B7B" w:rsidRDefault="00944A09">
      <w:pPr>
        <w:pStyle w:val="6"/>
        <w:spacing w:before="128"/>
      </w:pPr>
      <w:r>
        <w:rPr>
          <w:color w:val="42464C"/>
          <w:w w:val="110"/>
        </w:rPr>
        <w:t xml:space="preserve">在以下 </w:t>
      </w:r>
      <w:r>
        <w:rPr>
          <w:rFonts w:ascii="Calibri" w:eastAsia="Calibri"/>
          <w:color w:val="42464C"/>
          <w:w w:val="110"/>
        </w:rPr>
        <w:t xml:space="preserve">4 </w:t>
      </w:r>
      <w:r>
        <w:rPr>
          <w:color w:val="42464C"/>
          <w:w w:val="110"/>
        </w:rPr>
        <w:t>种特殊情况下，</w:t>
      </w:r>
      <w:r>
        <w:rPr>
          <w:rFonts w:ascii="Calibri" w:eastAsia="Calibri"/>
          <w:color w:val="42464C"/>
          <w:w w:val="110"/>
        </w:rPr>
        <w:t xml:space="preserve">finally </w:t>
      </w:r>
      <w:r>
        <w:rPr>
          <w:color w:val="42464C"/>
          <w:w w:val="110"/>
        </w:rPr>
        <w:t>块不会被执⾏：</w:t>
      </w:r>
    </w:p>
    <w:p w:rsidR="006C2B7B" w:rsidRDefault="00944A09">
      <w:pPr>
        <w:pStyle w:val="a4"/>
        <w:numPr>
          <w:ilvl w:val="1"/>
          <w:numId w:val="112"/>
        </w:numPr>
        <w:tabs>
          <w:tab w:val="left" w:pos="758"/>
        </w:tabs>
        <w:spacing w:before="207" w:line="289" w:lineRule="exact"/>
        <w:ind w:hanging="376"/>
        <w:rPr>
          <w:sz w:val="21"/>
        </w:rPr>
      </w:pPr>
      <w:r>
        <w:rPr>
          <w:color w:val="42464C"/>
          <w:spacing w:val="8"/>
          <w:sz w:val="21"/>
        </w:rPr>
        <w:t xml:space="preserve">在  </w:t>
      </w:r>
      <w:r>
        <w:rPr>
          <w:rFonts w:ascii="Calibri" w:eastAsia="Calibri"/>
          <w:color w:val="42464C"/>
          <w:w w:val="120"/>
          <w:sz w:val="21"/>
        </w:rPr>
        <w:t>finally</w:t>
      </w:r>
      <w:r>
        <w:rPr>
          <w:rFonts w:ascii="Calibri" w:eastAsia="Calibri"/>
          <w:color w:val="42464C"/>
          <w:spacing w:val="11"/>
          <w:w w:val="120"/>
          <w:sz w:val="21"/>
        </w:rPr>
        <w:t xml:space="preserve">  </w:t>
      </w:r>
      <w:r>
        <w:rPr>
          <w:color w:val="42464C"/>
          <w:sz w:val="21"/>
        </w:rPr>
        <w:t>语句块第⼀⾏发⽣了异常。  因为在其他⾏</w:t>
      </w:r>
      <w:r>
        <w:rPr>
          <w:color w:val="42464C"/>
          <w:w w:val="120"/>
          <w:sz w:val="21"/>
        </w:rPr>
        <w:t>，</w:t>
      </w:r>
      <w:r>
        <w:rPr>
          <w:rFonts w:ascii="Calibri" w:eastAsia="Calibri"/>
          <w:color w:val="42464C"/>
          <w:w w:val="120"/>
          <w:sz w:val="21"/>
        </w:rPr>
        <w:t>finally</w:t>
      </w:r>
      <w:r>
        <w:rPr>
          <w:rFonts w:ascii="Calibri" w:eastAsia="Calibri"/>
          <w:color w:val="42464C"/>
          <w:spacing w:val="11"/>
          <w:w w:val="120"/>
          <w:sz w:val="21"/>
        </w:rPr>
        <w:t xml:space="preserve">  </w:t>
      </w:r>
      <w:r>
        <w:rPr>
          <w:color w:val="42464C"/>
          <w:sz w:val="21"/>
        </w:rPr>
        <w:t>块还是会得到执⾏</w:t>
      </w:r>
    </w:p>
    <w:p w:rsidR="006C2B7B" w:rsidRDefault="00944A09">
      <w:pPr>
        <w:pStyle w:val="a4"/>
        <w:numPr>
          <w:ilvl w:val="1"/>
          <w:numId w:val="112"/>
        </w:numPr>
        <w:tabs>
          <w:tab w:val="left" w:pos="758"/>
        </w:tabs>
        <w:ind w:right="115" w:hanging="376"/>
        <w:rPr>
          <w:sz w:val="21"/>
        </w:rPr>
      </w:pPr>
      <w:r>
        <w:rPr>
          <w:color w:val="42464C"/>
          <w:spacing w:val="4"/>
          <w:w w:val="105"/>
          <w:sz w:val="21"/>
        </w:rPr>
        <w:t xml:space="preserve">在前⾯的代码中⽤了 </w:t>
      </w:r>
      <w:r>
        <w:rPr>
          <w:rFonts w:ascii="Calibri" w:eastAsia="Calibri"/>
          <w:color w:val="42464C"/>
          <w:w w:val="105"/>
          <w:sz w:val="21"/>
        </w:rPr>
        <w:t>System.exit(int)</w:t>
      </w:r>
      <w:r>
        <w:rPr>
          <w:color w:val="42464C"/>
          <w:spacing w:val="5"/>
          <w:w w:val="105"/>
          <w:sz w:val="21"/>
        </w:rPr>
        <w:t xml:space="preserve">已退出程序。 </w:t>
      </w:r>
      <w:r>
        <w:rPr>
          <w:rFonts w:ascii="Calibri" w:eastAsia="Calibri"/>
          <w:color w:val="42464C"/>
          <w:w w:val="105"/>
          <w:sz w:val="21"/>
        </w:rPr>
        <w:t>exit</w:t>
      </w:r>
      <w:r>
        <w:rPr>
          <w:rFonts w:ascii="Calibri" w:eastAsia="Calibri"/>
          <w:color w:val="42464C"/>
          <w:spacing w:val="48"/>
          <w:w w:val="105"/>
          <w:sz w:val="21"/>
        </w:rPr>
        <w:t xml:space="preserve"> </w:t>
      </w:r>
      <w:r>
        <w:rPr>
          <w:color w:val="42464C"/>
          <w:w w:val="105"/>
          <w:sz w:val="21"/>
        </w:rPr>
        <w:t>是带参函数 ；若该语句在异常语句</w:t>
      </w:r>
      <w:r>
        <w:rPr>
          <w:color w:val="42464C"/>
          <w:w w:val="115"/>
          <w:sz w:val="21"/>
        </w:rPr>
        <w:t>之后，</w:t>
      </w:r>
      <w:r>
        <w:rPr>
          <w:rFonts w:ascii="Calibri" w:eastAsia="Calibri"/>
          <w:color w:val="42464C"/>
          <w:w w:val="115"/>
          <w:sz w:val="21"/>
        </w:rPr>
        <w:t>finally</w:t>
      </w:r>
      <w:r>
        <w:rPr>
          <w:rFonts w:ascii="Calibri" w:eastAsia="Calibri"/>
          <w:color w:val="42464C"/>
          <w:spacing w:val="-14"/>
          <w:w w:val="115"/>
          <w:sz w:val="21"/>
        </w:rPr>
        <w:t xml:space="preserve"> </w:t>
      </w:r>
      <w:r>
        <w:rPr>
          <w:color w:val="42464C"/>
          <w:w w:val="115"/>
          <w:sz w:val="21"/>
        </w:rPr>
        <w:t>会执⾏</w:t>
      </w:r>
    </w:p>
    <w:p w:rsidR="006C2B7B" w:rsidRDefault="00944A09">
      <w:pPr>
        <w:pStyle w:val="a4"/>
        <w:numPr>
          <w:ilvl w:val="1"/>
          <w:numId w:val="112"/>
        </w:numPr>
        <w:tabs>
          <w:tab w:val="left" w:pos="758"/>
        </w:tabs>
        <w:spacing w:line="288" w:lineRule="exact"/>
        <w:ind w:hanging="376"/>
        <w:rPr>
          <w:sz w:val="21"/>
        </w:rPr>
      </w:pPr>
      <w:r>
        <w:rPr>
          <w:color w:val="42464C"/>
          <w:w w:val="95"/>
          <w:sz w:val="21"/>
        </w:rPr>
        <w:t>程序所在的线程死亡。</w:t>
      </w:r>
    </w:p>
    <w:p w:rsidR="006C2B7B" w:rsidRDefault="00944A09">
      <w:pPr>
        <w:pStyle w:val="a4"/>
        <w:numPr>
          <w:ilvl w:val="1"/>
          <w:numId w:val="112"/>
        </w:numPr>
        <w:tabs>
          <w:tab w:val="left" w:pos="758"/>
        </w:tabs>
        <w:spacing w:line="289" w:lineRule="exact"/>
        <w:ind w:hanging="376"/>
        <w:rPr>
          <w:sz w:val="21"/>
        </w:rPr>
      </w:pPr>
      <w:r>
        <w:rPr>
          <w:color w:val="42464C"/>
          <w:sz w:val="21"/>
        </w:rPr>
        <w:t xml:space="preserve">关闭 </w:t>
      </w:r>
      <w:r>
        <w:rPr>
          <w:rFonts w:ascii="Calibri" w:eastAsia="Calibri"/>
          <w:color w:val="42464C"/>
          <w:sz w:val="21"/>
        </w:rPr>
        <w:t>CPU</w:t>
      </w:r>
      <w:r>
        <w:rPr>
          <w:color w:val="42464C"/>
          <w:sz w:val="21"/>
        </w:rPr>
        <w:t>。</w:t>
      </w:r>
    </w:p>
    <w:p w:rsidR="006C2B7B" w:rsidRDefault="00944A09">
      <w:pPr>
        <w:pStyle w:val="a3"/>
        <w:spacing w:before="208"/>
      </w:pPr>
      <w:r>
        <w:rPr>
          <w:color w:val="42464C"/>
        </w:rPr>
        <w:t xml:space="preserve">下 ⾯ 这 部 分 内 容 来 ⾃       </w:t>
      </w:r>
      <w:r>
        <w:rPr>
          <w:rFonts w:ascii="Calibri" w:eastAsia="Calibri"/>
          <w:color w:val="42464C"/>
        </w:rPr>
        <w:t>issue:</w:t>
      </w:r>
      <w:hyperlink r:id="rId51">
        <w:r>
          <w:rPr>
            <w:rFonts w:ascii="Calibri" w:eastAsia="Calibri"/>
            <w:color w:val="2077B2"/>
          </w:rPr>
          <w:t>https://github.com/Snailclimb/JavaGuide/issues/190</w:t>
        </w:r>
      </w:hyperlink>
      <w:r>
        <w:rPr>
          <w:rFonts w:ascii="Calibri" w:eastAsia="Calibri"/>
          <w:color w:val="2077B2"/>
        </w:rPr>
        <w:t xml:space="preserve"> </w:t>
      </w:r>
      <w:r>
        <w:rPr>
          <w:color w:val="42464C"/>
        </w:rPr>
        <w:t>。</w:t>
      </w:r>
    </w:p>
    <w:p w:rsidR="006C2B7B" w:rsidRDefault="00944A09">
      <w:pPr>
        <w:pStyle w:val="a3"/>
        <w:spacing w:before="128"/>
        <w:ind w:right="220"/>
      </w:pPr>
      <w:r>
        <w:rPr>
          <w:rFonts w:ascii="Microsoft JhengHei" w:eastAsia="Microsoft JhengHei" w:hint="eastAsia"/>
          <w:b/>
          <w:color w:val="42464C"/>
          <w:w w:val="105"/>
        </w:rPr>
        <w:t xml:space="preserve">注意： </w:t>
      </w:r>
      <w:r>
        <w:rPr>
          <w:color w:val="42464C"/>
          <w:w w:val="105"/>
        </w:rPr>
        <w:t xml:space="preserve">当 </w:t>
      </w:r>
      <w:r>
        <w:rPr>
          <w:rFonts w:ascii="Calibri" w:eastAsia="Calibri"/>
          <w:color w:val="42464C"/>
          <w:w w:val="120"/>
        </w:rPr>
        <w:t xml:space="preserve">try </w:t>
      </w:r>
      <w:r>
        <w:rPr>
          <w:color w:val="42464C"/>
          <w:w w:val="105"/>
        </w:rPr>
        <w:t xml:space="preserve">语句和 </w:t>
      </w:r>
      <w:r>
        <w:rPr>
          <w:rFonts w:ascii="Calibri" w:eastAsia="Calibri"/>
          <w:color w:val="42464C"/>
          <w:w w:val="120"/>
        </w:rPr>
        <w:t xml:space="preserve">finally </w:t>
      </w:r>
      <w:r>
        <w:rPr>
          <w:color w:val="42464C"/>
          <w:w w:val="105"/>
        </w:rPr>
        <w:t xml:space="preserve">语句中都有 </w:t>
      </w:r>
      <w:r>
        <w:rPr>
          <w:rFonts w:ascii="Calibri" w:eastAsia="Calibri"/>
          <w:color w:val="42464C"/>
          <w:w w:val="120"/>
        </w:rPr>
        <w:t xml:space="preserve">return </w:t>
      </w:r>
      <w:r>
        <w:rPr>
          <w:color w:val="42464C"/>
          <w:w w:val="105"/>
        </w:rPr>
        <w:t>语句时，在⽅法返回之前</w:t>
      </w:r>
      <w:r>
        <w:rPr>
          <w:color w:val="42464C"/>
          <w:w w:val="120"/>
        </w:rPr>
        <w:t>，</w:t>
      </w:r>
      <w:r>
        <w:rPr>
          <w:rFonts w:ascii="Calibri" w:eastAsia="Calibri"/>
          <w:color w:val="42464C"/>
          <w:w w:val="120"/>
        </w:rPr>
        <w:t xml:space="preserve">finally </w:t>
      </w:r>
      <w:r>
        <w:rPr>
          <w:color w:val="42464C"/>
          <w:w w:val="105"/>
        </w:rPr>
        <w:t>语句的内容</w:t>
      </w:r>
      <w:r>
        <w:rPr>
          <w:color w:val="42464C"/>
        </w:rPr>
        <w:t xml:space="preserve">将被执⾏，并且   </w:t>
      </w:r>
      <w:r>
        <w:rPr>
          <w:rFonts w:ascii="Calibri" w:eastAsia="Calibri"/>
          <w:color w:val="42464C"/>
        </w:rPr>
        <w:t xml:space="preserve">finally   </w:t>
      </w:r>
      <w:r>
        <w:rPr>
          <w:color w:val="42464C"/>
        </w:rPr>
        <w:t>语句的返回值将会覆盖原始的返回值。如下：</w:t>
      </w:r>
    </w:p>
    <w:p w:rsidR="006C2B7B" w:rsidRDefault="001C37C9">
      <w:pPr>
        <w:pStyle w:val="a3"/>
        <w:spacing w:before="12"/>
        <w:ind w:left="0"/>
        <w:rPr>
          <w:sz w:val="15"/>
        </w:rPr>
      </w:pPr>
      <w:r>
        <w:pict>
          <v:group id="_x0000_s4724" style="position:absolute;margin-left:62.85pt;margin-top:12.4pt;width:469.3pt;height:164.2pt;z-index:3904;mso-wrap-distance-left:0;mso-wrap-distance-right:0;mso-position-horizontal-relative:page" coordorigin="1257,248" coordsize="9386,3284">
            <v:shape id="_x0000_s4728" style="position:absolute;left:1257;top:248;width:9386;height:3284" coordorigin="1257,248" coordsize="9386,3284" o:spt="100" adj="0,,0" path="m10591,248r-9282,l1289,252r-17,11l1261,279r-4,21l1257,3479r4,20l1272,3516r17,11l1309,3531r9282,l10611,3527r17,-11l10639,3499r1,-8l1333,3491r-14,-3l1308,3481r-8,-12l1297,3455r,-3131l1300,310r8,-12l1319,291r14,-3l10640,288r-1,-9l10628,263r-17,-11l10591,248xm10640,288r-73,l10581,291r11,7l10600,310r3,14l10603,3455r-3,14l10592,3481r-11,7l10567,3491r73,l10643,3479r,-3179l10640,288xe" fillcolor="#ddd" stroked="f">
              <v:stroke joinstyle="round"/>
              <v:formulas/>
              <v:path arrowok="t" o:connecttype="segments"/>
            </v:shape>
            <v:shape id="_x0000_s4727" style="position:absolute;left:1273;top:264;width:9354;height:3252" coordorigin="1273,264" coordsize="9354,3252" path="m10591,264r-9282,l1295,267r-11,7l1276,286r-3,14l1273,3479r3,14l1284,3505r11,7l1309,3515r9282,l10605,3512r11,-7l10624,3493r3,-14l10627,300r-3,-14l10616,274r-11,-7l10591,264xe" fillcolor="#f8f8f8" stroked="f">
              <v:path arrowok="t"/>
            </v:shape>
            <v:rect id="_x0000_s4726" style="position:absolute;left:1513;top:392;width:8873;height:3027" fillcolor="#f8f8f8" stroked="f"/>
            <v:shape id="_x0000_s4725" type="#_x0000_t202" style="position:absolute;left:1257;top:248;width:9386;height:3284" filled="f" stroked="f">
              <v:textbox inset="0,0,0,0">
                <w:txbxContent>
                  <w:p w:rsidR="006C2B7B" w:rsidRDefault="00944A09">
                    <w:pPr>
                      <w:spacing w:before="172" w:line="276" w:lineRule="auto"/>
                      <w:ind w:left="1281" w:right="4615" w:hanging="481"/>
                      <w:rPr>
                        <w:rFonts w:ascii="Calibri"/>
                        <w:sz w:val="24"/>
                      </w:rPr>
                    </w:pPr>
                    <w:r>
                      <w:rPr>
                        <w:rFonts w:ascii="Calibri"/>
                        <w:color w:val="770088"/>
                        <w:w w:val="140"/>
                        <w:sz w:val="24"/>
                      </w:rPr>
                      <w:t xml:space="preserve">public static </w:t>
                    </w:r>
                    <w:r>
                      <w:rPr>
                        <w:rFonts w:ascii="Calibri"/>
                        <w:color w:val="008855"/>
                        <w:w w:val="140"/>
                        <w:sz w:val="24"/>
                      </w:rPr>
                      <w:t xml:space="preserve">int </w:t>
                    </w:r>
                    <w:r>
                      <w:rPr>
                        <w:rFonts w:ascii="Calibri"/>
                        <w:color w:val="0000FF"/>
                        <w:w w:val="140"/>
                        <w:sz w:val="24"/>
                      </w:rPr>
                      <w:t>f</w:t>
                    </w:r>
                    <w:r>
                      <w:rPr>
                        <w:rFonts w:ascii="Calibri"/>
                        <w:color w:val="42464C"/>
                        <w:w w:val="140"/>
                        <w:sz w:val="24"/>
                      </w:rPr>
                      <w:t>(</w:t>
                    </w:r>
                    <w:r>
                      <w:rPr>
                        <w:rFonts w:ascii="Calibri"/>
                        <w:color w:val="008855"/>
                        <w:w w:val="140"/>
                        <w:sz w:val="24"/>
                      </w:rPr>
                      <w:t xml:space="preserve">int </w:t>
                    </w:r>
                    <w:r>
                      <w:rPr>
                        <w:rFonts w:ascii="Calibri"/>
                        <w:w w:val="140"/>
                        <w:sz w:val="24"/>
                      </w:rPr>
                      <w:t>value</w:t>
                    </w:r>
                    <w:r>
                      <w:rPr>
                        <w:rFonts w:ascii="Calibri"/>
                        <w:color w:val="42464C"/>
                        <w:w w:val="140"/>
                        <w:sz w:val="24"/>
                      </w:rPr>
                      <w:t xml:space="preserve">) { </w:t>
                    </w:r>
                    <w:r>
                      <w:rPr>
                        <w:rFonts w:ascii="Calibri"/>
                        <w:color w:val="770088"/>
                        <w:w w:val="140"/>
                        <w:sz w:val="24"/>
                      </w:rPr>
                      <w:t xml:space="preserve">try </w:t>
                    </w:r>
                    <w:r>
                      <w:rPr>
                        <w:rFonts w:ascii="Calibri"/>
                        <w:color w:val="42464C"/>
                        <w:w w:val="140"/>
                        <w:sz w:val="24"/>
                      </w:rPr>
                      <w:t>{</w:t>
                    </w:r>
                  </w:p>
                  <w:p w:rsidR="006C2B7B" w:rsidRDefault="00944A09">
                    <w:pPr>
                      <w:spacing w:line="292" w:lineRule="exact"/>
                      <w:ind w:left="1761"/>
                      <w:rPr>
                        <w:rFonts w:ascii="Calibri"/>
                        <w:sz w:val="24"/>
                      </w:rPr>
                    </w:pPr>
                    <w:r>
                      <w:rPr>
                        <w:rFonts w:ascii="Calibri"/>
                        <w:color w:val="770088"/>
                        <w:w w:val="115"/>
                        <w:sz w:val="24"/>
                      </w:rPr>
                      <w:t xml:space="preserve">return  </w:t>
                    </w:r>
                    <w:r>
                      <w:rPr>
                        <w:rFonts w:ascii="Calibri"/>
                        <w:w w:val="115"/>
                        <w:sz w:val="24"/>
                      </w:rPr>
                      <w:t xml:space="preserve">value  </w:t>
                    </w:r>
                    <w:r>
                      <w:rPr>
                        <w:rFonts w:ascii="Calibri"/>
                        <w:color w:val="981A1A"/>
                        <w:w w:val="115"/>
                        <w:sz w:val="24"/>
                      </w:rPr>
                      <w:t xml:space="preserve">*  </w:t>
                    </w:r>
                    <w:r>
                      <w:rPr>
                        <w:rFonts w:ascii="Calibri"/>
                        <w:w w:val="115"/>
                        <w:sz w:val="24"/>
                      </w:rPr>
                      <w:t>value</w:t>
                    </w:r>
                    <w:r>
                      <w:rPr>
                        <w:rFonts w:ascii="Calibri"/>
                        <w:color w:val="42464C"/>
                        <w:w w:val="115"/>
                        <w:sz w:val="24"/>
                      </w:rPr>
                      <w:t>;</w:t>
                    </w:r>
                  </w:p>
                  <w:p w:rsidR="006C2B7B" w:rsidRDefault="00944A09">
                    <w:pPr>
                      <w:spacing w:before="43"/>
                      <w:ind w:left="1281"/>
                      <w:rPr>
                        <w:rFonts w:ascii="Calibri"/>
                        <w:sz w:val="24"/>
                      </w:rPr>
                    </w:pPr>
                    <w:r>
                      <w:rPr>
                        <w:rFonts w:ascii="Calibri"/>
                        <w:color w:val="42464C"/>
                        <w:w w:val="150"/>
                        <w:sz w:val="24"/>
                      </w:rPr>
                      <w:t xml:space="preserve">} </w:t>
                    </w:r>
                    <w:r>
                      <w:rPr>
                        <w:rFonts w:ascii="Calibri"/>
                        <w:color w:val="770088"/>
                        <w:w w:val="150"/>
                        <w:sz w:val="24"/>
                      </w:rPr>
                      <w:t xml:space="preserve">finally </w:t>
                    </w:r>
                    <w:r>
                      <w:rPr>
                        <w:rFonts w:ascii="Calibri"/>
                        <w:color w:val="42464C"/>
                        <w:w w:val="150"/>
                        <w:sz w:val="24"/>
                      </w:rPr>
                      <w:t>{</w:t>
                    </w:r>
                  </w:p>
                  <w:p w:rsidR="006C2B7B" w:rsidRDefault="00944A09">
                    <w:pPr>
                      <w:spacing w:before="43" w:line="276" w:lineRule="auto"/>
                      <w:ind w:left="2242" w:right="5339" w:hanging="481"/>
                      <w:rPr>
                        <w:rFonts w:ascii="Calibri"/>
                        <w:sz w:val="24"/>
                      </w:rPr>
                    </w:pPr>
                    <w:r>
                      <w:rPr>
                        <w:rFonts w:ascii="Calibri"/>
                        <w:color w:val="770088"/>
                        <w:w w:val="165"/>
                        <w:sz w:val="24"/>
                      </w:rPr>
                      <w:t xml:space="preserve">if </w:t>
                    </w:r>
                    <w:r>
                      <w:rPr>
                        <w:rFonts w:ascii="Calibri"/>
                        <w:color w:val="42464C"/>
                        <w:w w:val="125"/>
                        <w:sz w:val="24"/>
                      </w:rPr>
                      <w:t>(</w:t>
                    </w:r>
                    <w:r>
                      <w:rPr>
                        <w:rFonts w:ascii="Calibri"/>
                        <w:w w:val="125"/>
                        <w:sz w:val="24"/>
                      </w:rPr>
                      <w:t xml:space="preserve">value </w:t>
                    </w:r>
                    <w:r>
                      <w:rPr>
                        <w:rFonts w:ascii="Calibri"/>
                        <w:color w:val="981A1A"/>
                        <w:sz w:val="24"/>
                      </w:rPr>
                      <w:t xml:space="preserve">WX </w:t>
                    </w:r>
                    <w:r>
                      <w:rPr>
                        <w:rFonts w:ascii="Calibri"/>
                        <w:color w:val="116644"/>
                        <w:w w:val="125"/>
                        <w:sz w:val="24"/>
                      </w:rPr>
                      <w:t>2</w:t>
                    </w:r>
                    <w:r>
                      <w:rPr>
                        <w:rFonts w:ascii="Calibri"/>
                        <w:color w:val="42464C"/>
                        <w:w w:val="125"/>
                        <w:sz w:val="24"/>
                      </w:rPr>
                      <w:t xml:space="preserve">) </w:t>
                    </w:r>
                    <w:r>
                      <w:rPr>
                        <w:rFonts w:ascii="Calibri"/>
                        <w:color w:val="42464C"/>
                        <w:w w:val="165"/>
                        <w:sz w:val="24"/>
                      </w:rPr>
                      <w:t xml:space="preserve">{ </w:t>
                    </w:r>
                    <w:r>
                      <w:rPr>
                        <w:rFonts w:ascii="Calibri"/>
                        <w:color w:val="770088"/>
                        <w:w w:val="125"/>
                        <w:sz w:val="24"/>
                      </w:rPr>
                      <w:t xml:space="preserve">return </w:t>
                    </w:r>
                    <w:r>
                      <w:rPr>
                        <w:rFonts w:ascii="Calibri"/>
                        <w:color w:val="116644"/>
                        <w:w w:val="125"/>
                        <w:sz w:val="24"/>
                      </w:rPr>
                      <w:t>0</w:t>
                    </w:r>
                    <w:r>
                      <w:rPr>
                        <w:rFonts w:ascii="Calibri"/>
                        <w:color w:val="42464C"/>
                        <w:w w:val="125"/>
                        <w:sz w:val="24"/>
                      </w:rPr>
                      <w:t>;</w:t>
                    </w:r>
                  </w:p>
                  <w:p w:rsidR="006C2B7B" w:rsidRDefault="00944A09">
                    <w:pPr>
                      <w:spacing w:line="292" w:lineRule="exact"/>
                      <w:ind w:left="1761"/>
                      <w:rPr>
                        <w:rFonts w:ascii="Calibri"/>
                        <w:sz w:val="24"/>
                      </w:rPr>
                    </w:pPr>
                    <w:r>
                      <w:rPr>
                        <w:rFonts w:ascii="Calibri"/>
                        <w:color w:val="42464C"/>
                        <w:w w:val="159"/>
                        <w:sz w:val="24"/>
                      </w:rPr>
                      <w:t>}</w:t>
                    </w:r>
                  </w:p>
                  <w:p w:rsidR="006C2B7B" w:rsidRDefault="00944A09">
                    <w:pPr>
                      <w:spacing w:before="43"/>
                      <w:ind w:left="1281"/>
                      <w:rPr>
                        <w:rFonts w:ascii="Calibri"/>
                        <w:sz w:val="24"/>
                      </w:rPr>
                    </w:pPr>
                    <w:r>
                      <w:rPr>
                        <w:rFonts w:ascii="Calibri"/>
                        <w:color w:val="42464C"/>
                        <w:w w:val="159"/>
                        <w:sz w:val="24"/>
                      </w:rPr>
                      <w:t>}</w:t>
                    </w:r>
                  </w:p>
                  <w:p w:rsidR="006C2B7B" w:rsidRDefault="00944A09">
                    <w:pPr>
                      <w:spacing w:before="43"/>
                      <w:ind w:left="80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10"/>
        <w:ind w:left="0"/>
        <w:rPr>
          <w:sz w:val="13"/>
        </w:rPr>
      </w:pPr>
    </w:p>
    <w:p w:rsidR="006C2B7B" w:rsidRDefault="001C37C9">
      <w:pPr>
        <w:pStyle w:val="a3"/>
        <w:spacing w:before="102"/>
      </w:pPr>
      <w:r>
        <w:pict>
          <v:group id="_x0000_s4721" style="position:absolute;left:0;text-align:left;margin-left:109.7pt;margin-top:3.95pt;width:28.45pt;height:16.05pt;z-index:-432088;mso-position-horizontal-relative:page" coordorigin="2194,79" coordsize="569,321">
            <v:shape id="_x0000_s4723" style="position:absolute;left:2194;top:79;width:569;height:321" coordorigin="2194,79" coordsize="569,321" path="m2710,79r-463,l2226,83r-17,11l2198,110r-4,21l2194,347r4,20l2209,384r17,11l2247,399r463,l2731,395r16,-11l2759,367r4,-20l2763,131r-4,-21l2747,94,2731,83r-21,-4xe" fillcolor="#f8f8f8" stroked="f">
              <v:path arrowok="t"/>
            </v:shape>
            <v:shape id="_x0000_s4722" style="position:absolute;left:2194;top:79;width:569;height:321" coordorigin="2194,79" coordsize="569,321" o:spt="100" adj="0,,0" path="m2710,79r-463,l2226,83r-17,11l2198,110r-4,21l2194,347r4,20l2209,384r17,11l2247,399r463,l2731,395r16,-11l2748,383r-502,l2232,380r-11,-8l2213,361r-3,-14l2210,131r3,-14l2221,105r11,-7l2246,95r502,l2747,94,2731,83r-21,-4xm2748,95r-38,l2724,98r12,7l2744,117r3,14l2747,347r-3,14l2736,372r-12,8l2710,383r38,l2759,367r4,-20l2763,131r-4,-21l2748,95xe" fillcolor="#ddd" stroked="f">
              <v:stroke joinstyle="round"/>
              <v:formulas/>
              <v:path arrowok="t" o:connecttype="segments"/>
            </v:shape>
            <w10:wrap anchorx="page"/>
          </v:group>
        </w:pict>
      </w:r>
      <w:r w:rsidR="00944A09">
        <w:rPr>
          <w:color w:val="42464C"/>
          <w:w w:val="110"/>
        </w:rPr>
        <w:t xml:space="preserve">如果调⽤ </w:t>
      </w:r>
      <w:r w:rsidR="00944A09">
        <w:rPr>
          <w:rFonts w:ascii="Calibri" w:eastAsia="Calibri"/>
          <w:color w:val="42464C"/>
          <w:w w:val="115"/>
          <w:sz w:val="24"/>
        </w:rPr>
        <w:t xml:space="preserve">f(2) </w:t>
      </w:r>
      <w:r w:rsidR="00944A09">
        <w:rPr>
          <w:color w:val="42464C"/>
          <w:w w:val="110"/>
        </w:rPr>
        <w:t xml:space="preserve">，返回值将是 </w:t>
      </w:r>
      <w:r w:rsidR="00944A09">
        <w:rPr>
          <w:rFonts w:ascii="Calibri" w:eastAsia="Calibri"/>
          <w:color w:val="42464C"/>
          <w:w w:val="110"/>
        </w:rPr>
        <w:t>0</w:t>
      </w:r>
      <w:r w:rsidR="00944A09">
        <w:rPr>
          <w:color w:val="42464C"/>
          <w:w w:val="110"/>
        </w:rPr>
        <w:t xml:space="preserve">，因为 </w:t>
      </w:r>
      <w:r w:rsidR="00944A09">
        <w:rPr>
          <w:rFonts w:ascii="Calibri" w:eastAsia="Calibri"/>
          <w:color w:val="42464C"/>
          <w:w w:val="115"/>
        </w:rPr>
        <w:t xml:space="preserve">finally </w:t>
      </w:r>
      <w:r w:rsidR="00944A09">
        <w:rPr>
          <w:color w:val="42464C"/>
          <w:w w:val="110"/>
        </w:rPr>
        <w:t xml:space="preserve">语句的返回值覆盖了 </w:t>
      </w:r>
      <w:r w:rsidR="00944A09">
        <w:rPr>
          <w:rFonts w:ascii="Calibri" w:eastAsia="Calibri"/>
          <w:color w:val="42464C"/>
          <w:w w:val="115"/>
        </w:rPr>
        <w:t xml:space="preserve">try </w:t>
      </w:r>
      <w:r w:rsidR="00944A09">
        <w:rPr>
          <w:color w:val="42464C"/>
          <w:w w:val="110"/>
        </w:rPr>
        <w:t>语句块的返回值。</w:t>
      </w:r>
    </w:p>
    <w:p w:rsidR="006C2B7B" w:rsidRDefault="00944A09">
      <w:pPr>
        <w:pStyle w:val="3"/>
        <w:numPr>
          <w:ilvl w:val="0"/>
          <w:numId w:val="112"/>
        </w:numPr>
        <w:tabs>
          <w:tab w:val="left" w:pos="446"/>
        </w:tabs>
        <w:spacing w:before="212"/>
        <w:ind w:left="445" w:hanging="328"/>
      </w:pPr>
      <w:r>
        <w:rPr>
          <w:rFonts w:ascii="Calibri" w:eastAsia="Calibri"/>
          <w:color w:val="222324"/>
          <w:spacing w:val="-3"/>
          <w:w w:val="105"/>
        </w:rPr>
        <w:t>Java</w:t>
      </w:r>
      <w:r>
        <w:rPr>
          <w:rFonts w:ascii="Calibri" w:eastAsia="Calibri"/>
          <w:color w:val="222324"/>
          <w:spacing w:val="-32"/>
          <w:w w:val="105"/>
        </w:rPr>
        <w:t xml:space="preserve"> </w:t>
      </w:r>
      <w:r>
        <w:rPr>
          <w:color w:val="222324"/>
          <w:w w:val="105"/>
        </w:rPr>
        <w:t>序列化中如果有些字段不想进⾏序列化，怎么办？</w:t>
      </w:r>
    </w:p>
    <w:p w:rsidR="006C2B7B" w:rsidRDefault="00944A09">
      <w:pPr>
        <w:pStyle w:val="a3"/>
        <w:spacing w:before="228"/>
      </w:pPr>
      <w:r>
        <w:rPr>
          <w:color w:val="42464C"/>
          <w:w w:val="105"/>
        </w:rPr>
        <w:t xml:space="preserve">对于不想进⾏序列化的变量，使⽤ </w:t>
      </w:r>
      <w:r>
        <w:rPr>
          <w:rFonts w:ascii="Calibri" w:eastAsia="Calibri"/>
          <w:color w:val="42464C"/>
          <w:w w:val="105"/>
        </w:rPr>
        <w:t xml:space="preserve">transient </w:t>
      </w:r>
      <w:r>
        <w:rPr>
          <w:color w:val="42464C"/>
          <w:w w:val="105"/>
        </w:rPr>
        <w:t>关键字修饰。</w:t>
      </w:r>
    </w:p>
    <w:p w:rsidR="006C2B7B" w:rsidRDefault="00944A09">
      <w:pPr>
        <w:pStyle w:val="a3"/>
        <w:spacing w:before="207"/>
        <w:ind w:right="106"/>
      </w:pPr>
      <w:r>
        <w:rPr>
          <w:rFonts w:ascii="Calibri" w:eastAsia="Calibri"/>
          <w:color w:val="42464C"/>
        </w:rPr>
        <w:t xml:space="preserve">transient </w:t>
      </w:r>
      <w:r>
        <w:rPr>
          <w:color w:val="42464C"/>
        </w:rPr>
        <w:t xml:space="preserve">关键字的作⽤是：阻⽌实例中那些⽤此关键字修饰的的变量序列化；当对象被反序列化时， </w:t>
      </w:r>
      <w:r>
        <w:rPr>
          <w:color w:val="42464C"/>
          <w:w w:val="105"/>
        </w:rPr>
        <w:t xml:space="preserve">被 </w:t>
      </w:r>
      <w:r>
        <w:rPr>
          <w:rFonts w:ascii="Calibri" w:eastAsia="Calibri"/>
          <w:color w:val="42464C"/>
          <w:w w:val="105"/>
        </w:rPr>
        <w:t xml:space="preserve">transient </w:t>
      </w:r>
      <w:r>
        <w:rPr>
          <w:color w:val="42464C"/>
          <w:w w:val="105"/>
        </w:rPr>
        <w:t>修饰的变量值不会被持久化和恢复。</w:t>
      </w:r>
      <w:r>
        <w:rPr>
          <w:rFonts w:ascii="Calibri" w:eastAsia="Calibri"/>
          <w:color w:val="42464C"/>
          <w:w w:val="105"/>
        </w:rPr>
        <w:t xml:space="preserve">transient </w:t>
      </w:r>
      <w:r>
        <w:rPr>
          <w:color w:val="42464C"/>
          <w:w w:val="105"/>
        </w:rPr>
        <w:t>只能修饰变量，不能修饰类和⽅法。</w:t>
      </w:r>
    </w:p>
    <w:p w:rsidR="006C2B7B" w:rsidRDefault="006C2B7B">
      <w:pPr>
        <w:sectPr w:rsidR="006C2B7B">
          <w:pgSz w:w="11900" w:h="16840"/>
          <w:pgMar w:top="740" w:right="1140" w:bottom="280" w:left="1140" w:header="720" w:footer="720" w:gutter="0"/>
          <w:cols w:space="720"/>
        </w:sectPr>
      </w:pPr>
    </w:p>
    <w:p w:rsidR="006C2B7B" w:rsidRDefault="00944A09">
      <w:pPr>
        <w:pStyle w:val="3"/>
        <w:numPr>
          <w:ilvl w:val="0"/>
          <w:numId w:val="112"/>
        </w:numPr>
        <w:tabs>
          <w:tab w:val="left" w:pos="458"/>
        </w:tabs>
        <w:spacing w:line="406" w:lineRule="exact"/>
        <w:ind w:left="457" w:hanging="340"/>
      </w:pPr>
      <w:r>
        <w:rPr>
          <w:color w:val="222324"/>
          <w:w w:val="110"/>
        </w:rPr>
        <w:lastRenderedPageBreak/>
        <w:t>获取⽤键盘输⼊常⽤的两种⽅法</w:t>
      </w:r>
    </w:p>
    <w:p w:rsidR="006C2B7B" w:rsidRDefault="00944A09">
      <w:pPr>
        <w:pStyle w:val="a3"/>
        <w:spacing w:before="228"/>
        <w:rPr>
          <w:rFonts w:ascii="Calibri" w:eastAsia="Calibri"/>
        </w:rPr>
      </w:pPr>
      <w:r>
        <w:rPr>
          <w:color w:val="42464C"/>
          <w:w w:val="105"/>
        </w:rPr>
        <w:t xml:space="preserve">⽅法 </w:t>
      </w:r>
      <w:r>
        <w:rPr>
          <w:rFonts w:ascii="Calibri" w:eastAsia="Calibri"/>
          <w:color w:val="42464C"/>
          <w:w w:val="105"/>
        </w:rPr>
        <w:t>1</w:t>
      </w:r>
      <w:r>
        <w:rPr>
          <w:color w:val="42464C"/>
          <w:w w:val="105"/>
        </w:rPr>
        <w:t xml:space="preserve">：通过 </w:t>
      </w:r>
      <w:r>
        <w:rPr>
          <w:rFonts w:ascii="Calibri" w:eastAsia="Calibri"/>
          <w:color w:val="42464C"/>
          <w:w w:val="105"/>
        </w:rPr>
        <w:t>Scanner</w:t>
      </w:r>
    </w:p>
    <w:p w:rsidR="006C2B7B" w:rsidRDefault="001C37C9">
      <w:pPr>
        <w:pStyle w:val="a3"/>
        <w:ind w:left="0"/>
        <w:rPr>
          <w:rFonts w:ascii="Calibri"/>
          <w:sz w:val="17"/>
        </w:rPr>
      </w:pPr>
      <w:r>
        <w:pict>
          <v:group id="_x0000_s4716" style="position:absolute;margin-left:62.85pt;margin-top:12.35pt;width:469.3pt;height:63.3pt;z-index:4144;mso-wrap-distance-left:0;mso-wrap-distance-right:0;mso-position-horizontal-relative:page" coordorigin="1257,247" coordsize="9386,1266">
            <v:shape id="_x0000_s4720" style="position:absolute;left:1257;top:247;width:9386;height:1266" coordorigin="1257,247" coordsize="9386,1266" o:spt="100" adj="0,,0" path="m10591,247r-9282,l1289,252r-17,11l1261,279r-4,21l1257,1461r4,20l1272,1498r17,11l1309,1513r9282,l10611,1509r17,-11l10639,1481r1,-8l1333,1473r-14,-3l1308,1462r-8,-11l1297,1437r,-1113l1300,310r8,-12l1319,290r14,-2l10640,288r-1,-9l10628,263r-17,-11l10591,247xm10640,288r-73,l10581,290r11,8l10600,310r3,14l10603,1437r-3,14l10592,1462r-11,8l10567,1473r73,l10643,1461r,-1161l10640,288xe" fillcolor="#ddd" stroked="f">
              <v:stroke joinstyle="round"/>
              <v:formulas/>
              <v:path arrowok="t" o:connecttype="segments"/>
            </v:shape>
            <v:shape id="_x0000_s4719" style="position:absolute;left:1273;top:263;width:9354;height:1234" coordorigin="1273,263" coordsize="9354,1234" path="m10591,263r-9282,l1295,266r-11,8l1276,286r-3,14l1273,1461r3,14l1284,1486r11,8l1309,1497r9282,l10605,1494r11,-8l10624,1475r3,-14l10627,300r-3,-14l10616,274r-11,-8l10591,263xe" fillcolor="#f8f8f8" stroked="f">
              <v:path arrowok="t"/>
            </v:shape>
            <v:rect id="_x0000_s4718" style="position:absolute;left:1513;top:392;width:8873;height:1009" fillcolor="#f8f8f8" stroked="f"/>
            <v:shape id="_x0000_s4717" type="#_x0000_t202" style="position:absolute;left:1257;top:247;width:9386;height:1266" filled="f" stroked="f">
              <v:textbox inset="0,0,0,0">
                <w:txbxContent>
                  <w:p w:rsidR="006C2B7B" w:rsidRDefault="00944A09">
                    <w:pPr>
                      <w:tabs>
                        <w:tab w:val="left" w:pos="1521"/>
                      </w:tabs>
                      <w:spacing w:before="172" w:line="276" w:lineRule="auto"/>
                      <w:ind w:left="320" w:right="4378"/>
                      <w:rPr>
                        <w:rFonts w:ascii="Calibri"/>
                        <w:sz w:val="24"/>
                      </w:rPr>
                    </w:pPr>
                    <w:r>
                      <w:rPr>
                        <w:rFonts w:ascii="Calibri"/>
                        <w:w w:val="120"/>
                        <w:sz w:val="24"/>
                      </w:rPr>
                      <w:t>Scanner</w:t>
                    </w:r>
                    <w:r>
                      <w:rPr>
                        <w:rFonts w:ascii="Calibri"/>
                        <w:spacing w:val="-18"/>
                        <w:w w:val="120"/>
                        <w:sz w:val="24"/>
                      </w:rPr>
                      <w:t xml:space="preserve"> </w:t>
                    </w:r>
                    <w:r>
                      <w:rPr>
                        <w:rFonts w:ascii="Calibri"/>
                        <w:w w:val="120"/>
                        <w:sz w:val="24"/>
                      </w:rPr>
                      <w:t>input</w:t>
                    </w:r>
                    <w:r>
                      <w:rPr>
                        <w:rFonts w:ascii="Calibri"/>
                        <w:spacing w:val="-18"/>
                        <w:w w:val="120"/>
                        <w:sz w:val="24"/>
                      </w:rPr>
                      <w:t xml:space="preserve"> </w:t>
                    </w:r>
                    <w:r>
                      <w:rPr>
                        <w:rFonts w:ascii="Calibri"/>
                        <w:color w:val="981A1A"/>
                        <w:w w:val="115"/>
                        <w:sz w:val="24"/>
                      </w:rPr>
                      <w:t>=</w:t>
                    </w:r>
                    <w:r>
                      <w:rPr>
                        <w:rFonts w:ascii="Calibri"/>
                        <w:color w:val="981A1A"/>
                        <w:spacing w:val="-16"/>
                        <w:w w:val="115"/>
                        <w:sz w:val="24"/>
                      </w:rPr>
                      <w:t xml:space="preserve"> </w:t>
                    </w:r>
                    <w:r>
                      <w:rPr>
                        <w:rFonts w:ascii="Calibri"/>
                        <w:color w:val="770088"/>
                        <w:w w:val="115"/>
                        <w:sz w:val="24"/>
                      </w:rPr>
                      <w:t>new</w:t>
                    </w:r>
                    <w:r>
                      <w:rPr>
                        <w:rFonts w:ascii="Calibri"/>
                        <w:color w:val="770088"/>
                        <w:spacing w:val="-16"/>
                        <w:w w:val="115"/>
                        <w:sz w:val="24"/>
                      </w:rPr>
                      <w:t xml:space="preserve"> </w:t>
                    </w:r>
                    <w:r>
                      <w:rPr>
                        <w:rFonts w:ascii="Calibri"/>
                        <w:w w:val="120"/>
                        <w:sz w:val="24"/>
                      </w:rPr>
                      <w:t>Scanner</w:t>
                    </w:r>
                    <w:r>
                      <w:rPr>
                        <w:rFonts w:ascii="Calibri"/>
                        <w:color w:val="42464C"/>
                        <w:w w:val="120"/>
                        <w:sz w:val="24"/>
                      </w:rPr>
                      <w:t>(</w:t>
                    </w:r>
                    <w:r>
                      <w:rPr>
                        <w:rFonts w:ascii="Calibri"/>
                        <w:w w:val="120"/>
                        <w:sz w:val="24"/>
                      </w:rPr>
                      <w:t>System</w:t>
                    </w:r>
                    <w:r>
                      <w:rPr>
                        <w:rFonts w:ascii="Calibri"/>
                        <w:color w:val="42464C"/>
                        <w:w w:val="120"/>
                        <w:sz w:val="24"/>
                      </w:rPr>
                      <w:t>.</w:t>
                    </w:r>
                    <w:r>
                      <w:rPr>
                        <w:rFonts w:ascii="Calibri"/>
                        <w:w w:val="120"/>
                        <w:sz w:val="24"/>
                      </w:rPr>
                      <w:t>in</w:t>
                    </w:r>
                    <w:r>
                      <w:rPr>
                        <w:rFonts w:ascii="Calibri"/>
                        <w:color w:val="42464C"/>
                        <w:w w:val="120"/>
                        <w:sz w:val="24"/>
                      </w:rPr>
                      <w:t xml:space="preserve">); </w:t>
                    </w:r>
                    <w:r>
                      <w:rPr>
                        <w:rFonts w:ascii="Calibri"/>
                        <w:color w:val="008855"/>
                        <w:w w:val="120"/>
                        <w:sz w:val="24"/>
                      </w:rPr>
                      <w:t xml:space="preserve">String </w:t>
                    </w:r>
                    <w:r>
                      <w:rPr>
                        <w:rFonts w:ascii="Calibri"/>
                        <w:color w:val="008855"/>
                        <w:spacing w:val="10"/>
                        <w:w w:val="120"/>
                        <w:sz w:val="24"/>
                      </w:rPr>
                      <w:t xml:space="preserve"> </w:t>
                    </w:r>
                    <w:r>
                      <w:rPr>
                        <w:rFonts w:ascii="Calibri"/>
                        <w:w w:val="120"/>
                        <w:sz w:val="24"/>
                      </w:rPr>
                      <w:t>s</w:t>
                    </w:r>
                    <w:r>
                      <w:rPr>
                        <w:rFonts w:ascii="Calibri"/>
                        <w:w w:val="120"/>
                        <w:sz w:val="24"/>
                      </w:rPr>
                      <w:tab/>
                    </w:r>
                    <w:r>
                      <w:rPr>
                        <w:rFonts w:ascii="Calibri"/>
                        <w:color w:val="981A1A"/>
                        <w:w w:val="115"/>
                        <w:sz w:val="24"/>
                      </w:rPr>
                      <w:t xml:space="preserve">=  </w:t>
                    </w:r>
                    <w:r>
                      <w:rPr>
                        <w:rFonts w:ascii="Calibri"/>
                        <w:color w:val="981A1A"/>
                        <w:spacing w:val="18"/>
                        <w:w w:val="115"/>
                        <w:sz w:val="24"/>
                      </w:rPr>
                      <w:t xml:space="preserve"> </w:t>
                    </w:r>
                    <w:r>
                      <w:rPr>
                        <w:rFonts w:ascii="Calibri"/>
                        <w:w w:val="120"/>
                        <w:sz w:val="24"/>
                      </w:rPr>
                      <w:t>input</w:t>
                    </w:r>
                    <w:r>
                      <w:rPr>
                        <w:rFonts w:ascii="Calibri"/>
                        <w:color w:val="42464C"/>
                        <w:w w:val="120"/>
                        <w:sz w:val="24"/>
                      </w:rPr>
                      <w:t>.</w:t>
                    </w:r>
                    <w:r>
                      <w:rPr>
                        <w:rFonts w:ascii="Calibri"/>
                        <w:w w:val="120"/>
                        <w:sz w:val="24"/>
                      </w:rPr>
                      <w:t>nextLine</w:t>
                    </w:r>
                    <w:r>
                      <w:rPr>
                        <w:rFonts w:ascii="Calibri"/>
                        <w:color w:val="42464C"/>
                        <w:w w:val="120"/>
                        <w:sz w:val="24"/>
                      </w:rPr>
                      <w:t>();</w:t>
                    </w:r>
                    <w:r>
                      <w:rPr>
                        <w:rFonts w:ascii="Calibri"/>
                        <w:color w:val="42464C"/>
                        <w:w w:val="171"/>
                        <w:sz w:val="24"/>
                      </w:rPr>
                      <w:t xml:space="preserve"> </w:t>
                    </w:r>
                    <w:r>
                      <w:rPr>
                        <w:rFonts w:ascii="Calibri"/>
                        <w:w w:val="120"/>
                        <w:sz w:val="24"/>
                      </w:rPr>
                      <w:t>input</w:t>
                    </w:r>
                    <w:r>
                      <w:rPr>
                        <w:rFonts w:ascii="Calibri"/>
                        <w:color w:val="42464C"/>
                        <w:w w:val="120"/>
                        <w:sz w:val="24"/>
                      </w:rPr>
                      <w:t>.</w:t>
                    </w:r>
                    <w:r>
                      <w:rPr>
                        <w:rFonts w:ascii="Calibri"/>
                        <w:w w:val="120"/>
                        <w:sz w:val="24"/>
                      </w:rPr>
                      <w:t>close</w:t>
                    </w:r>
                    <w:r>
                      <w:rPr>
                        <w:rFonts w:ascii="Calibri"/>
                        <w:color w:val="42464C"/>
                        <w:w w:val="120"/>
                        <w:sz w:val="24"/>
                      </w:rPr>
                      <w:t>();</w:t>
                    </w:r>
                  </w:p>
                </w:txbxContent>
              </v:textbox>
            </v:shape>
            <w10:wrap type="topAndBottom" anchorx="page"/>
          </v:group>
        </w:pict>
      </w:r>
    </w:p>
    <w:p w:rsidR="006C2B7B" w:rsidRDefault="006C2B7B">
      <w:pPr>
        <w:pStyle w:val="a3"/>
        <w:spacing w:before="9"/>
        <w:ind w:left="0"/>
        <w:rPr>
          <w:rFonts w:ascii="Calibri"/>
          <w:sz w:val="14"/>
        </w:rPr>
      </w:pPr>
    </w:p>
    <w:p w:rsidR="006C2B7B" w:rsidRDefault="00944A09">
      <w:pPr>
        <w:pStyle w:val="a3"/>
        <w:spacing w:before="70"/>
        <w:rPr>
          <w:rFonts w:ascii="Calibri" w:eastAsia="Calibri"/>
        </w:rPr>
      </w:pPr>
      <w:r>
        <w:rPr>
          <w:color w:val="42464C"/>
          <w:w w:val="105"/>
        </w:rPr>
        <w:t xml:space="preserve">⽅法 </w:t>
      </w:r>
      <w:r>
        <w:rPr>
          <w:rFonts w:ascii="Calibri" w:eastAsia="Calibri"/>
          <w:color w:val="42464C"/>
          <w:w w:val="105"/>
        </w:rPr>
        <w:t>2</w:t>
      </w:r>
      <w:r>
        <w:rPr>
          <w:color w:val="42464C"/>
          <w:w w:val="105"/>
        </w:rPr>
        <w:t xml:space="preserve">：通过 </w:t>
      </w:r>
      <w:r>
        <w:rPr>
          <w:rFonts w:ascii="Calibri" w:eastAsia="Calibri"/>
          <w:color w:val="42464C"/>
          <w:w w:val="105"/>
        </w:rPr>
        <w:t>BufferedReader</w:t>
      </w:r>
    </w:p>
    <w:p w:rsidR="006C2B7B" w:rsidRDefault="001C37C9">
      <w:pPr>
        <w:pStyle w:val="a3"/>
        <w:ind w:left="0"/>
        <w:rPr>
          <w:rFonts w:ascii="Calibri"/>
          <w:sz w:val="17"/>
        </w:rPr>
      </w:pPr>
      <w:r>
        <w:pict>
          <v:group id="_x0000_s4710" style="position:absolute;margin-left:62.85pt;margin-top:12.35pt;width:469.3pt;height:63.3pt;z-index:4192;mso-wrap-distance-left:0;mso-wrap-distance-right:0;mso-position-horizontal-relative:page" coordorigin="1257,247" coordsize="9386,1266">
            <v:shape id="_x0000_s4715" style="position:absolute;left:1257;top:247;width:9386;height:1266" coordorigin="1257,247" coordsize="9386,1266" o:spt="100" adj="0,,0" path="m10591,247r-9282,l1289,251r-17,12l1261,279r-4,20l1257,1461r4,20l1272,1497r17,11l1309,1513r9282,l10611,1508r17,-11l10639,1481r1,-8l1333,1473r-14,-3l1308,1462r-8,-11l1297,1436r,-1113l1300,309r8,-11l1319,290r14,-3l10640,287r-1,-8l10628,263r-17,-12l10591,247xm10640,287r-73,l10581,290r11,8l10600,309r3,14l10603,1436r-3,15l10592,1462r-11,8l10567,1473r73,l10643,1461r,-1162l10640,287xe" fillcolor="#ddd" stroked="f">
              <v:stroke joinstyle="round"/>
              <v:formulas/>
              <v:path arrowok="t" o:connecttype="segments"/>
            </v:shape>
            <v:shape id="_x0000_s4714" style="position:absolute;left:1273;top:263;width:9354;height:1234" coordorigin="1273,263" coordsize="9354,1234" path="m10591,263r-9282,l1295,266r-11,8l1276,285r-3,14l1273,1461r3,14l1284,1486r11,8l1309,1497r9282,l10605,1494r11,-8l10624,1475r3,-14l10627,299r-3,-14l10616,274r-11,-8l10591,263xe" fillcolor="#f8f8f8" stroked="f">
              <v:path arrowok="t"/>
            </v:shape>
            <v:shape id="_x0000_s4713" style="position:absolute;left:1513;top:391;width:2;height:1010" coordorigin="1513,391" coordsize="0,1010" path="m1513,1400r,-1009l1513,1400xe" fillcolor="#f8f8f8" stroked="f">
              <v:path arrowok="t"/>
            </v:shape>
            <v:rect id="_x0000_s4712" style="position:absolute;left:1513;top:391;width:8873;height:1009" fillcolor="#f8f8f8" stroked="f"/>
            <v:shape id="_x0000_s4711" type="#_x0000_t202" style="position:absolute;left:1257;top:247;width:9386;height:1266" filled="f" stroked="f">
              <v:textbox inset="0,0,0,0">
                <w:txbxContent>
                  <w:p w:rsidR="006C2B7B" w:rsidRDefault="00944A09">
                    <w:pPr>
                      <w:spacing w:before="172" w:line="276" w:lineRule="auto"/>
                      <w:ind w:left="320" w:right="1877"/>
                      <w:rPr>
                        <w:rFonts w:ascii="Calibri"/>
                        <w:sz w:val="24"/>
                      </w:rPr>
                    </w:pPr>
                    <w:r>
                      <w:rPr>
                        <w:rFonts w:ascii="Calibri"/>
                        <w:w w:val="105"/>
                        <w:sz w:val="24"/>
                      </w:rPr>
                      <w:t xml:space="preserve">BufferedReader input </w:t>
                    </w:r>
                    <w:r>
                      <w:rPr>
                        <w:rFonts w:ascii="Calibri"/>
                        <w:color w:val="981A1A"/>
                        <w:w w:val="105"/>
                        <w:sz w:val="24"/>
                      </w:rPr>
                      <w:t xml:space="preserve">= </w:t>
                    </w:r>
                    <w:r>
                      <w:rPr>
                        <w:rFonts w:ascii="Calibri"/>
                        <w:color w:val="770088"/>
                        <w:w w:val="105"/>
                        <w:sz w:val="24"/>
                      </w:rPr>
                      <w:t xml:space="preserve">new </w:t>
                    </w:r>
                    <w:r>
                      <w:rPr>
                        <w:rFonts w:ascii="Calibri"/>
                        <w:w w:val="105"/>
                        <w:sz w:val="24"/>
                      </w:rPr>
                      <w:t>BufferedReader</w:t>
                    </w:r>
                    <w:r>
                      <w:rPr>
                        <w:rFonts w:ascii="Calibri"/>
                        <w:color w:val="42464C"/>
                        <w:w w:val="105"/>
                        <w:sz w:val="24"/>
                      </w:rPr>
                      <w:t>(</w:t>
                    </w:r>
                    <w:r>
                      <w:rPr>
                        <w:rFonts w:ascii="Calibri"/>
                        <w:color w:val="770088"/>
                        <w:w w:val="105"/>
                        <w:sz w:val="24"/>
                      </w:rPr>
                      <w:t xml:space="preserve">new </w:t>
                    </w:r>
                    <w:r>
                      <w:rPr>
                        <w:rFonts w:ascii="Calibri"/>
                        <w:w w:val="105"/>
                        <w:sz w:val="24"/>
                      </w:rPr>
                      <w:t>InputStreamReader</w:t>
                    </w:r>
                    <w:r>
                      <w:rPr>
                        <w:rFonts w:ascii="Calibri"/>
                        <w:color w:val="42464C"/>
                        <w:w w:val="105"/>
                        <w:sz w:val="24"/>
                      </w:rPr>
                      <w:t>(</w:t>
                    </w:r>
                    <w:r>
                      <w:rPr>
                        <w:rFonts w:ascii="Calibri"/>
                        <w:w w:val="105"/>
                        <w:sz w:val="24"/>
                      </w:rPr>
                      <w:t>System</w:t>
                    </w:r>
                    <w:r>
                      <w:rPr>
                        <w:rFonts w:ascii="Calibri"/>
                        <w:color w:val="42464C"/>
                        <w:w w:val="105"/>
                        <w:sz w:val="24"/>
                      </w:rPr>
                      <w:t>.</w:t>
                    </w:r>
                    <w:r>
                      <w:rPr>
                        <w:rFonts w:ascii="Calibri"/>
                        <w:w w:val="105"/>
                        <w:sz w:val="24"/>
                      </w:rPr>
                      <w:t>in</w:t>
                    </w:r>
                    <w:r>
                      <w:rPr>
                        <w:rFonts w:ascii="Calibri"/>
                        <w:color w:val="42464C"/>
                        <w:w w:val="105"/>
                        <w:sz w:val="24"/>
                      </w:rPr>
                      <w:t>));</w:t>
                    </w:r>
                  </w:p>
                  <w:p w:rsidR="006C2B7B" w:rsidRDefault="00944A09">
                    <w:pPr>
                      <w:spacing w:line="292" w:lineRule="exact"/>
                      <w:ind w:left="320"/>
                      <w:rPr>
                        <w:rFonts w:ascii="Calibri"/>
                        <w:sz w:val="24"/>
                      </w:rPr>
                    </w:pPr>
                    <w:r>
                      <w:rPr>
                        <w:rFonts w:ascii="Calibri"/>
                        <w:color w:val="008855"/>
                        <w:w w:val="125"/>
                        <w:sz w:val="24"/>
                      </w:rPr>
                      <w:t xml:space="preserve">String  </w:t>
                    </w:r>
                    <w:r>
                      <w:rPr>
                        <w:rFonts w:ascii="Calibri"/>
                        <w:w w:val="125"/>
                        <w:sz w:val="24"/>
                      </w:rPr>
                      <w:t xml:space="preserve">s  </w:t>
                    </w:r>
                    <w:r>
                      <w:rPr>
                        <w:rFonts w:ascii="Calibri"/>
                        <w:color w:val="981A1A"/>
                        <w:w w:val="125"/>
                        <w:sz w:val="24"/>
                      </w:rPr>
                      <w:t xml:space="preserve">= </w:t>
                    </w:r>
                    <w:r>
                      <w:rPr>
                        <w:rFonts w:ascii="Calibri"/>
                        <w:w w:val="125"/>
                        <w:sz w:val="24"/>
                      </w:rPr>
                      <w:t>input</w:t>
                    </w:r>
                    <w:r>
                      <w:rPr>
                        <w:rFonts w:ascii="Calibri"/>
                        <w:color w:val="42464C"/>
                        <w:w w:val="125"/>
                        <w:sz w:val="24"/>
                      </w:rPr>
                      <w:t>.</w:t>
                    </w:r>
                    <w:r>
                      <w:rPr>
                        <w:rFonts w:ascii="Calibri"/>
                        <w:w w:val="125"/>
                        <w:sz w:val="24"/>
                      </w:rPr>
                      <w:t>readLine</w:t>
                    </w:r>
                    <w:r>
                      <w:rPr>
                        <w:rFonts w:ascii="Calibri"/>
                        <w:color w:val="42464C"/>
                        <w:w w:val="125"/>
                        <w:sz w:val="24"/>
                      </w:rPr>
                      <w:t>();</w:t>
                    </w:r>
                  </w:p>
                </w:txbxContent>
              </v:textbox>
            </v:shape>
            <w10:wrap type="topAndBottom" anchorx="page"/>
          </v:group>
        </w:pict>
      </w:r>
    </w:p>
    <w:p w:rsidR="006C2B7B" w:rsidRDefault="006C2B7B">
      <w:pPr>
        <w:pStyle w:val="a3"/>
        <w:spacing w:before="7"/>
        <w:ind w:left="0"/>
        <w:rPr>
          <w:rFonts w:ascii="Calibri"/>
          <w:sz w:val="15"/>
        </w:rPr>
      </w:pPr>
    </w:p>
    <w:p w:rsidR="006C2B7B" w:rsidRDefault="00944A09">
      <w:pPr>
        <w:pStyle w:val="3"/>
        <w:numPr>
          <w:ilvl w:val="0"/>
          <w:numId w:val="112"/>
        </w:numPr>
        <w:tabs>
          <w:tab w:val="left" w:pos="451"/>
        </w:tabs>
        <w:spacing w:line="417" w:lineRule="exact"/>
        <w:ind w:left="450" w:hanging="333"/>
      </w:pPr>
      <w:r>
        <w:rPr>
          <w:rFonts w:ascii="Calibri" w:eastAsia="Calibri"/>
          <w:color w:val="222324"/>
          <w:spacing w:val="-3"/>
          <w:w w:val="110"/>
        </w:rPr>
        <w:t>Java</w:t>
      </w:r>
      <w:r>
        <w:rPr>
          <w:rFonts w:ascii="Calibri" w:eastAsia="Calibri"/>
          <w:color w:val="222324"/>
          <w:spacing w:val="-18"/>
          <w:w w:val="110"/>
        </w:rPr>
        <w:t xml:space="preserve"> </w:t>
      </w:r>
      <w:r>
        <w:rPr>
          <w:color w:val="222324"/>
          <w:spacing w:val="-12"/>
          <w:w w:val="110"/>
        </w:rPr>
        <w:t xml:space="preserve">中 </w:t>
      </w:r>
      <w:r>
        <w:rPr>
          <w:rFonts w:ascii="Calibri" w:eastAsia="Calibri"/>
          <w:color w:val="222324"/>
          <w:w w:val="110"/>
        </w:rPr>
        <w:t>IO</w:t>
      </w:r>
      <w:r>
        <w:rPr>
          <w:rFonts w:ascii="Calibri" w:eastAsia="Calibri"/>
          <w:color w:val="222324"/>
          <w:spacing w:val="-18"/>
          <w:w w:val="110"/>
        </w:rPr>
        <w:t xml:space="preserve"> </w:t>
      </w:r>
      <w:r>
        <w:rPr>
          <w:color w:val="222324"/>
          <w:w w:val="110"/>
        </w:rPr>
        <w:t>流</w:t>
      </w:r>
    </w:p>
    <w:p w:rsidR="006C2B7B" w:rsidRDefault="00944A09">
      <w:pPr>
        <w:pStyle w:val="4"/>
        <w:spacing w:before="120"/>
        <w:rPr>
          <w:rFonts w:ascii="Calibri" w:eastAsia="Calibri"/>
        </w:rPr>
      </w:pPr>
      <w:r>
        <w:rPr>
          <w:rFonts w:ascii="Calibri" w:eastAsia="Calibri"/>
          <w:color w:val="222324"/>
          <w:w w:val="105"/>
        </w:rPr>
        <w:t xml:space="preserve">Java </w:t>
      </w:r>
      <w:r>
        <w:rPr>
          <w:color w:val="222324"/>
          <w:w w:val="105"/>
        </w:rPr>
        <w:t xml:space="preserve">中 </w:t>
      </w:r>
      <w:r>
        <w:rPr>
          <w:rFonts w:ascii="Calibri" w:eastAsia="Calibri"/>
          <w:color w:val="222324"/>
          <w:w w:val="105"/>
        </w:rPr>
        <w:t xml:space="preserve">IO </w:t>
      </w:r>
      <w:r>
        <w:rPr>
          <w:color w:val="222324"/>
          <w:w w:val="105"/>
        </w:rPr>
        <w:t>流分为⼏种</w:t>
      </w:r>
      <w:r>
        <w:rPr>
          <w:rFonts w:ascii="Calibri" w:eastAsia="Calibri"/>
          <w:color w:val="222324"/>
          <w:w w:val="105"/>
        </w:rPr>
        <w:t>?</w:t>
      </w:r>
    </w:p>
    <w:p w:rsidR="006C2B7B" w:rsidRDefault="006C2B7B">
      <w:pPr>
        <w:pStyle w:val="a3"/>
        <w:spacing w:before="2"/>
        <w:ind w:left="0"/>
        <w:rPr>
          <w:rFonts w:ascii="Calibri"/>
          <w:b/>
          <w:sz w:val="13"/>
        </w:rPr>
      </w:pPr>
    </w:p>
    <w:p w:rsidR="006C2B7B" w:rsidRDefault="001C37C9">
      <w:pPr>
        <w:pStyle w:val="a3"/>
        <w:spacing w:before="69"/>
        <w:ind w:left="757"/>
      </w:pPr>
      <w:r>
        <w:pict>
          <v:shape id="_x0000_s4709" style="position:absolute;left:0;text-align:left;margin-left:82.9pt;margin-top:10.3pt;width:3.25pt;height:3.25pt;z-index:4216;mso-position-horizontal-relative:page" coordorigin="1658,206" coordsize="65,65" path="m1722,238r-3,12l1712,261r-10,6l1690,270r-13,-3l1667,261r-7,-11l1658,238r2,-12l1667,215r10,-7l1690,206r12,2l1712,215r7,11l1722,238xe" filled="f" strokecolor="#42464c" strokeweight=".28253mm">
            <v:path arrowok="t"/>
            <w10:wrap anchorx="page"/>
          </v:shape>
        </w:pict>
      </w:r>
      <w:r w:rsidR="00944A09">
        <w:rPr>
          <w:color w:val="42464C"/>
          <w:w w:val="95"/>
        </w:rPr>
        <w:t>按照流的流向分，可以分为输⼊流和输出流；</w:t>
      </w:r>
    </w:p>
    <w:p w:rsidR="006C2B7B" w:rsidRDefault="001C37C9">
      <w:pPr>
        <w:pStyle w:val="a3"/>
        <w:spacing w:before="13" w:line="252" w:lineRule="auto"/>
        <w:ind w:left="757" w:right="4367"/>
      </w:pPr>
      <w:r>
        <w:pict>
          <v:shape id="_x0000_s4708" style="position:absolute;left:0;text-align:left;margin-left:82.9pt;margin-top:7.5pt;width:3.25pt;height:3.25pt;z-index:4240;mso-position-horizontal-relative:page" coordorigin="1658,150" coordsize="65,65" path="m1722,182r-3,12l1712,205r-10,6l1690,214r-13,-3l1667,205r-7,-11l1658,182r2,-12l1667,159r10,-7l1690,150r12,2l1712,159r7,11l1722,182xe" filled="f" strokecolor="#42464c" strokeweight=".28253mm">
            <v:path arrowok="t"/>
            <w10:wrap anchorx="page"/>
          </v:shape>
        </w:pict>
      </w:r>
      <w:r>
        <w:pict>
          <v:shape id="_x0000_s4707" style="position:absolute;left:0;text-align:left;margin-left:82.9pt;margin-top:21.9pt;width:3.25pt;height:3.25pt;z-index:4264;mso-position-horizontal-relative:page" coordorigin="1658,438" coordsize="65,65" path="m1722,470r-3,13l1712,493r-10,7l1690,502r-13,-2l1667,493r-7,-10l1658,470r2,-12l1667,448r10,-7l1690,438r12,3l1712,448r7,10l1722,470xe" filled="f" strokecolor="#42464c" strokeweight=".28253mm">
            <v:path arrowok="t"/>
            <w10:wrap anchorx="page"/>
          </v:shape>
        </w:pict>
      </w:r>
      <w:r w:rsidR="00944A09">
        <w:rPr>
          <w:color w:val="42464C"/>
          <w:w w:val="95"/>
        </w:rPr>
        <w:t>按照操作单元划分，可以划分为字节流和字符流； 按照流的⻆⾊划分为节点流和处理流。</w:t>
      </w:r>
    </w:p>
    <w:p w:rsidR="006C2B7B" w:rsidRDefault="00944A09">
      <w:pPr>
        <w:pStyle w:val="a3"/>
        <w:spacing w:before="211"/>
      </w:pPr>
      <w:r>
        <w:rPr>
          <w:rFonts w:ascii="Calibri" w:eastAsia="Calibri"/>
          <w:color w:val="42464C"/>
        </w:rPr>
        <w:t xml:space="preserve">Java Io </w:t>
      </w:r>
      <w:r>
        <w:rPr>
          <w:color w:val="42464C"/>
        </w:rPr>
        <w:t xml:space="preserve">流共涉及 </w:t>
      </w:r>
      <w:r>
        <w:rPr>
          <w:rFonts w:ascii="Calibri" w:eastAsia="Calibri"/>
          <w:color w:val="42464C"/>
        </w:rPr>
        <w:t xml:space="preserve">40 </w:t>
      </w:r>
      <w:r>
        <w:rPr>
          <w:color w:val="42464C"/>
        </w:rPr>
        <w:t>多个类，这些类看上去很杂乱，但实际上很有规则，⽽且彼此之间存在⾮常紧密</w:t>
      </w:r>
      <w:r>
        <w:rPr>
          <w:color w:val="42464C"/>
          <w:w w:val="105"/>
        </w:rPr>
        <w:t xml:space="preserve">的联系， </w:t>
      </w:r>
      <w:r>
        <w:rPr>
          <w:rFonts w:ascii="Calibri" w:eastAsia="Calibri"/>
          <w:color w:val="42464C"/>
          <w:w w:val="105"/>
        </w:rPr>
        <w:t xml:space="preserve">Java I0 </w:t>
      </w:r>
      <w:r>
        <w:rPr>
          <w:color w:val="42464C"/>
          <w:w w:val="105"/>
        </w:rPr>
        <w:t xml:space="preserve">流的 </w:t>
      </w:r>
      <w:r>
        <w:rPr>
          <w:rFonts w:ascii="Calibri" w:eastAsia="Calibri"/>
          <w:color w:val="42464C"/>
          <w:w w:val="105"/>
        </w:rPr>
        <w:t xml:space="preserve">40 </w:t>
      </w:r>
      <w:r>
        <w:rPr>
          <w:color w:val="42464C"/>
          <w:w w:val="105"/>
        </w:rPr>
        <w:t xml:space="preserve">多个类都是从如下 </w:t>
      </w:r>
      <w:r>
        <w:rPr>
          <w:rFonts w:ascii="Calibri" w:eastAsia="Calibri"/>
          <w:color w:val="42464C"/>
          <w:w w:val="105"/>
        </w:rPr>
        <w:t xml:space="preserve">4 </w:t>
      </w:r>
      <w:r>
        <w:rPr>
          <w:color w:val="42464C"/>
          <w:w w:val="105"/>
        </w:rPr>
        <w:t>个抽象类基类中派⽣出来的。</w:t>
      </w:r>
    </w:p>
    <w:p w:rsidR="006C2B7B" w:rsidRDefault="001C37C9">
      <w:pPr>
        <w:pStyle w:val="a3"/>
        <w:spacing w:before="206" w:line="289" w:lineRule="exact"/>
        <w:ind w:left="757"/>
      </w:pPr>
      <w:r>
        <w:pict>
          <v:shape id="_x0000_s4706" style="position:absolute;left:0;text-align:left;margin-left:82.9pt;margin-top:17.15pt;width:3.25pt;height:3.25pt;z-index:4288;mso-position-horizontal-relative:page" coordorigin="1658,343" coordsize="65,65" path="m1722,375r-3,12l1712,398r-10,6l1690,407r-13,-3l1667,398r-7,-11l1658,375r2,-12l1667,352r10,-7l1690,343r12,2l1712,352r7,11l1722,375xe" filled="f" strokecolor="#42464c" strokeweight=".28253mm">
            <v:path arrowok="t"/>
            <w10:wrap anchorx="page"/>
          </v:shape>
        </w:pict>
      </w:r>
      <w:r w:rsidR="00944A09">
        <w:rPr>
          <w:rFonts w:ascii="Calibri" w:eastAsia="Calibri"/>
          <w:color w:val="42464C"/>
        </w:rPr>
        <w:t xml:space="preserve">InputStream/Reader:    </w:t>
      </w:r>
      <w:r w:rsidR="00944A09">
        <w:rPr>
          <w:color w:val="42464C"/>
        </w:rPr>
        <w:t>所有的输⼊流的基类，前者是字节输⼊流，后者是字符输⼊流。</w:t>
      </w:r>
    </w:p>
    <w:p w:rsidR="006C2B7B" w:rsidRDefault="001C37C9">
      <w:pPr>
        <w:pStyle w:val="a3"/>
        <w:spacing w:line="412" w:lineRule="auto"/>
        <w:ind w:right="1119" w:firstLine="640"/>
      </w:pPr>
      <w:r>
        <w:pict>
          <v:shape id="_x0000_s4705" style="position:absolute;left:0;text-align:left;margin-left:82.9pt;margin-top:6.85pt;width:3.25pt;height:3.25pt;z-index:-431872;mso-position-horizontal-relative:page" coordorigin="1658,137" coordsize="65,65" path="m1722,169r-3,12l1712,192r-10,6l1690,201r-13,-3l1667,192r-7,-11l1658,169r2,-12l1667,146r10,-7l1690,137r12,2l1712,146r7,11l1722,169xe" filled="f" strokecolor="#42464c" strokeweight=".28253mm">
            <v:path arrowok="t"/>
            <w10:wrap anchorx="page"/>
          </v:shape>
        </w:pict>
      </w:r>
      <w:r w:rsidR="00944A09">
        <w:rPr>
          <w:rFonts w:ascii="Calibri" w:eastAsia="Calibri"/>
          <w:color w:val="42464C"/>
        </w:rPr>
        <w:t xml:space="preserve">OutputStream/Writer: </w:t>
      </w:r>
      <w:r w:rsidR="00944A09">
        <w:rPr>
          <w:color w:val="42464C"/>
        </w:rPr>
        <w:t>所有输出流的基类，前者是字节输出流，后者是字符输出流。</w:t>
      </w:r>
      <w:r w:rsidR="00944A09">
        <w:rPr>
          <w:color w:val="42464C"/>
          <w:w w:val="95"/>
        </w:rPr>
        <w:t>按操作⽅式分类结构图：</w:t>
      </w:r>
    </w:p>
    <w:p w:rsidR="006C2B7B" w:rsidRDefault="006C2B7B">
      <w:pPr>
        <w:spacing w:line="412" w:lineRule="auto"/>
        <w:sectPr w:rsidR="006C2B7B">
          <w:pgSz w:w="11900" w:h="16840"/>
          <w:pgMar w:top="720" w:right="1140" w:bottom="280" w:left="1140" w:header="720" w:footer="720" w:gutter="0"/>
          <w:cols w:space="720"/>
        </w:sectPr>
      </w:pPr>
    </w:p>
    <w:p w:rsidR="006C2B7B" w:rsidRDefault="00944A09">
      <w:pPr>
        <w:pStyle w:val="a3"/>
        <w:rPr>
          <w:sz w:val="20"/>
        </w:rPr>
      </w:pPr>
      <w:r>
        <w:rPr>
          <w:noProof/>
          <w:sz w:val="20"/>
          <w:lang w:eastAsia="zh-CN"/>
        </w:rPr>
        <w:lastRenderedPageBreak/>
        <w:drawing>
          <wp:inline distT="0" distB="0" distL="0" distR="0">
            <wp:extent cx="5966460" cy="8949690"/>
            <wp:effectExtent l="0" t="0" r="0" b="0"/>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52" cstate="print"/>
                    <a:stretch>
                      <a:fillRect/>
                    </a:stretch>
                  </pic:blipFill>
                  <pic:spPr>
                    <a:xfrm>
                      <a:off x="0" y="0"/>
                      <a:ext cx="5966460" cy="8949690"/>
                    </a:xfrm>
                    <a:prstGeom prst="rect">
                      <a:avLst/>
                    </a:prstGeom>
                  </pic:spPr>
                </pic:pic>
              </a:graphicData>
            </a:graphic>
          </wp:inline>
        </w:drawing>
      </w:r>
    </w:p>
    <w:p w:rsidR="006C2B7B" w:rsidRDefault="006C2B7B">
      <w:pPr>
        <w:pStyle w:val="a3"/>
        <w:spacing w:before="12"/>
        <w:ind w:left="0"/>
        <w:rPr>
          <w:sz w:val="8"/>
        </w:rPr>
      </w:pPr>
    </w:p>
    <w:p w:rsidR="006C2B7B" w:rsidRDefault="00944A09">
      <w:pPr>
        <w:pStyle w:val="a3"/>
        <w:spacing w:before="69"/>
      </w:pPr>
      <w:r>
        <w:rPr>
          <w:color w:val="42464C"/>
          <w:w w:val="95"/>
        </w:rPr>
        <w:t>按操作对象分类结构图：</w:t>
      </w:r>
    </w:p>
    <w:p w:rsidR="006C2B7B" w:rsidRDefault="006C2B7B">
      <w:pPr>
        <w:sectPr w:rsidR="006C2B7B">
          <w:pgSz w:w="11900" w:h="16840"/>
          <w:pgMar w:top="800" w:right="1140" w:bottom="280" w:left="1140" w:header="720" w:footer="720" w:gutter="0"/>
          <w:cols w:space="720"/>
        </w:sectPr>
      </w:pPr>
    </w:p>
    <w:p w:rsidR="006C2B7B" w:rsidRDefault="00944A09">
      <w:pPr>
        <w:pStyle w:val="a3"/>
        <w:rPr>
          <w:sz w:val="20"/>
        </w:rPr>
      </w:pPr>
      <w:r>
        <w:rPr>
          <w:noProof/>
          <w:sz w:val="20"/>
          <w:lang w:eastAsia="zh-CN"/>
        </w:rPr>
        <w:lastRenderedPageBreak/>
        <w:drawing>
          <wp:inline distT="0" distB="0" distL="0" distR="0">
            <wp:extent cx="5965509" cy="4433411"/>
            <wp:effectExtent l="0" t="0" r="0" b="0"/>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53" cstate="print"/>
                    <a:stretch>
                      <a:fillRect/>
                    </a:stretch>
                  </pic:blipFill>
                  <pic:spPr>
                    <a:xfrm>
                      <a:off x="0" y="0"/>
                      <a:ext cx="5965509" cy="4433411"/>
                    </a:xfrm>
                    <a:prstGeom prst="rect">
                      <a:avLst/>
                    </a:prstGeom>
                  </pic:spPr>
                </pic:pic>
              </a:graphicData>
            </a:graphic>
          </wp:inline>
        </w:drawing>
      </w:r>
    </w:p>
    <w:p w:rsidR="006C2B7B" w:rsidRDefault="006C2B7B">
      <w:pPr>
        <w:pStyle w:val="a3"/>
        <w:spacing w:before="5"/>
        <w:ind w:left="0"/>
        <w:rPr>
          <w:sz w:val="8"/>
        </w:rPr>
      </w:pPr>
    </w:p>
    <w:p w:rsidR="006C2B7B" w:rsidRDefault="00944A09">
      <w:pPr>
        <w:pStyle w:val="4"/>
        <w:spacing w:before="0" w:line="399" w:lineRule="exact"/>
        <w:rPr>
          <w:rFonts w:ascii="Calibri" w:eastAsia="Calibri"/>
        </w:rPr>
      </w:pPr>
      <w:r>
        <w:rPr>
          <w:color w:val="222324"/>
        </w:rPr>
        <w:t>既然有了字节流</w:t>
      </w:r>
      <w:r>
        <w:rPr>
          <w:rFonts w:ascii="Calibri" w:eastAsia="Calibri"/>
          <w:color w:val="222324"/>
        </w:rPr>
        <w:t>,</w:t>
      </w:r>
      <w:r>
        <w:rPr>
          <w:color w:val="222324"/>
        </w:rPr>
        <w:t>为什么还要有字符流</w:t>
      </w:r>
      <w:r>
        <w:rPr>
          <w:rFonts w:ascii="Calibri" w:eastAsia="Calibri"/>
          <w:color w:val="222324"/>
        </w:rPr>
        <w:t>?</w:t>
      </w:r>
    </w:p>
    <w:p w:rsidR="006C2B7B" w:rsidRDefault="00944A09">
      <w:pPr>
        <w:pStyle w:val="6"/>
        <w:spacing w:before="220" w:line="187" w:lineRule="auto"/>
        <w:ind w:right="339"/>
      </w:pPr>
      <w:r>
        <w:rPr>
          <w:rFonts w:ascii="PMingLiU" w:eastAsia="PMingLiU" w:hint="eastAsia"/>
          <w:b w:val="0"/>
          <w:color w:val="42464C"/>
        </w:rPr>
        <w:t>问题本质想问：</w:t>
      </w:r>
      <w:r>
        <w:rPr>
          <w:color w:val="42464C"/>
        </w:rPr>
        <w:t xml:space="preserve">不管是⽂件读写还是⽹络发送接收，信息的最⼩存储单元都是字节，那为什么 </w:t>
      </w:r>
      <w:r>
        <w:rPr>
          <w:rFonts w:ascii="Calibri" w:eastAsia="Calibri"/>
          <w:color w:val="42464C"/>
        </w:rPr>
        <w:t>I/O</w:t>
      </w:r>
      <w:r>
        <w:rPr>
          <w:rFonts w:ascii="Calibri" w:eastAsia="Calibri"/>
          <w:color w:val="42464C"/>
          <w:spacing w:val="15"/>
        </w:rPr>
        <w:t xml:space="preserve">  </w:t>
      </w:r>
      <w:r>
        <w:rPr>
          <w:color w:val="42464C"/>
          <w:spacing w:val="-202"/>
        </w:rPr>
        <w:t>流</w:t>
      </w:r>
      <w:r>
        <w:rPr>
          <w:color w:val="42464C"/>
          <w:w w:val="95"/>
        </w:rPr>
        <w:t>操作要分为字节流操作和字符流操作呢？</w:t>
      </w:r>
    </w:p>
    <w:p w:rsidR="006C2B7B" w:rsidRDefault="006C2B7B">
      <w:pPr>
        <w:pStyle w:val="a3"/>
        <w:spacing w:before="12"/>
        <w:ind w:left="0"/>
        <w:rPr>
          <w:rFonts w:ascii="Microsoft JhengHei"/>
          <w:b/>
          <w:sz w:val="12"/>
        </w:rPr>
      </w:pPr>
    </w:p>
    <w:p w:rsidR="006C2B7B" w:rsidRDefault="00944A09">
      <w:pPr>
        <w:pStyle w:val="a3"/>
        <w:ind w:right="106"/>
      </w:pPr>
      <w:r>
        <w:rPr>
          <w:color w:val="42464C"/>
        </w:rPr>
        <w:t xml:space="preserve">回答：字符流是由 </w:t>
      </w:r>
      <w:r>
        <w:rPr>
          <w:rFonts w:ascii="Calibri" w:eastAsia="Calibri"/>
          <w:color w:val="42464C"/>
        </w:rPr>
        <w:t xml:space="preserve">Java </w:t>
      </w:r>
      <w:r>
        <w:rPr>
          <w:color w:val="42464C"/>
        </w:rPr>
        <w:t xml:space="preserve">虚拟机将字节转换得到的，问题就出在这个过程还算是⾮常耗时，并且，如果我们不知道编码类型就很容易出现乱码问题。所以， </w:t>
      </w:r>
      <w:r>
        <w:rPr>
          <w:rFonts w:ascii="Calibri" w:eastAsia="Calibri"/>
          <w:color w:val="42464C"/>
        </w:rPr>
        <w:t xml:space="preserve">I/O </w:t>
      </w:r>
      <w:r>
        <w:rPr>
          <w:color w:val="42464C"/>
        </w:rPr>
        <w:t>流就⼲脆提供了⼀个直接操作字符的接⼝，</w:t>
      </w:r>
    </w:p>
    <w:p w:rsidR="006C2B7B" w:rsidRDefault="00944A09">
      <w:pPr>
        <w:pStyle w:val="a3"/>
        <w:spacing w:line="252" w:lineRule="auto"/>
        <w:ind w:right="339"/>
      </w:pPr>
      <w:r>
        <w:rPr>
          <w:color w:val="42464C"/>
          <w:w w:val="95"/>
        </w:rPr>
        <w:t>⽅便我们平时对字符进⾏流操作。如果⾳频⽂件、图⽚等媒体⽂件⽤字节流⽐较好，如果涉及到字符的    话使⽤字符流⽐较好。</w:t>
      </w:r>
    </w:p>
    <w:p w:rsidR="006C2B7B" w:rsidRDefault="00944A09">
      <w:pPr>
        <w:pStyle w:val="4"/>
        <w:spacing w:before="105"/>
        <w:rPr>
          <w:rFonts w:ascii="Calibri" w:eastAsia="Calibri"/>
        </w:rPr>
      </w:pPr>
      <w:r>
        <w:rPr>
          <w:rFonts w:ascii="Calibri" w:eastAsia="Calibri"/>
          <w:color w:val="222324"/>
        </w:rPr>
        <w:t xml:space="preserve">BIO,NIO,AIO </w:t>
      </w:r>
      <w:r>
        <w:rPr>
          <w:color w:val="222324"/>
        </w:rPr>
        <w:t>有什么区别</w:t>
      </w:r>
      <w:r>
        <w:rPr>
          <w:rFonts w:ascii="Calibri" w:eastAsia="Calibri"/>
          <w:color w:val="222324"/>
        </w:rPr>
        <w:t>?</w:t>
      </w:r>
    </w:p>
    <w:p w:rsidR="006C2B7B" w:rsidRDefault="006C2B7B">
      <w:pPr>
        <w:pStyle w:val="a3"/>
        <w:spacing w:before="2"/>
        <w:ind w:left="0"/>
        <w:rPr>
          <w:rFonts w:ascii="Calibri"/>
          <w:b/>
          <w:sz w:val="13"/>
        </w:rPr>
      </w:pPr>
    </w:p>
    <w:p w:rsidR="006C2B7B" w:rsidRDefault="001C37C9">
      <w:pPr>
        <w:pStyle w:val="a3"/>
        <w:spacing w:before="70"/>
        <w:ind w:left="757" w:right="234"/>
      </w:pPr>
      <w:r>
        <w:pict>
          <v:shape id="_x0000_s4704" style="position:absolute;left:0;text-align:left;margin-left:82.9pt;margin-top:10.3pt;width:3.25pt;height:3.25pt;z-index:4336;mso-position-horizontal-relative:page" coordorigin="1658,206" coordsize="65,65" path="m1722,238r-3,12l1712,260r-10,7l1690,270r-13,-3l1667,260r-7,-10l1658,238r2,-13l1667,215r10,-7l1690,206r12,2l1712,215r7,10l1722,238xe" filled="f" strokecolor="#42464c" strokeweight=".28253mm">
            <v:path arrowok="t"/>
            <w10:wrap anchorx="page"/>
          </v:shape>
        </w:pict>
      </w:r>
      <w:r w:rsidR="00944A09">
        <w:rPr>
          <w:rFonts w:ascii="Calibri" w:eastAsia="Calibri"/>
          <w:b/>
          <w:color w:val="42464C"/>
          <w:w w:val="105"/>
        </w:rPr>
        <w:t xml:space="preserve">BIO (Blocking I/O): </w:t>
      </w:r>
      <w:r w:rsidR="00944A09">
        <w:rPr>
          <w:color w:val="42464C"/>
          <w:w w:val="105"/>
        </w:rPr>
        <w:t xml:space="preserve">同步阻塞 </w:t>
      </w:r>
      <w:r w:rsidR="00944A09">
        <w:rPr>
          <w:rFonts w:ascii="Calibri" w:eastAsia="Calibri"/>
          <w:color w:val="42464C"/>
          <w:w w:val="105"/>
        </w:rPr>
        <w:t xml:space="preserve">I/O </w:t>
      </w:r>
      <w:r w:rsidR="00944A09">
        <w:rPr>
          <w:color w:val="42464C"/>
          <w:w w:val="105"/>
        </w:rPr>
        <w:t>模式，数据的读取写⼊必须阻塞在⼀个线程内等待其完</w:t>
      </w:r>
      <w:r w:rsidR="00944A09">
        <w:rPr>
          <w:color w:val="42464C"/>
          <w:w w:val="95"/>
        </w:rPr>
        <w:t xml:space="preserve">成。在活动连接数不是特别⾼（⼩于单机        </w:t>
      </w:r>
      <w:r w:rsidR="00944A09">
        <w:rPr>
          <w:rFonts w:ascii="Calibri" w:eastAsia="Calibri"/>
          <w:color w:val="42464C"/>
          <w:w w:val="95"/>
        </w:rPr>
        <w:t>1000</w:t>
      </w:r>
      <w:r w:rsidR="00944A09">
        <w:rPr>
          <w:color w:val="42464C"/>
          <w:w w:val="95"/>
        </w:rPr>
        <w:t>）的情况下，这种模型是⽐较不错的，可以让每</w:t>
      </w:r>
    </w:p>
    <w:p w:rsidR="006C2B7B" w:rsidRDefault="00944A09">
      <w:pPr>
        <w:pStyle w:val="a3"/>
        <w:ind w:left="757" w:right="144"/>
      </w:pPr>
      <w:r>
        <w:rPr>
          <w:color w:val="42464C"/>
        </w:rPr>
        <w:t xml:space="preserve">⼀个连接专注于⾃⼰的 </w:t>
      </w:r>
      <w:r>
        <w:rPr>
          <w:rFonts w:ascii="Calibri" w:eastAsia="Calibri"/>
          <w:color w:val="42464C"/>
        </w:rPr>
        <w:t xml:space="preserve">I/O </w:t>
      </w:r>
      <w:r>
        <w:rPr>
          <w:color w:val="42464C"/>
        </w:rPr>
        <w:t>并且编程模型简单，也不⽤过多考虑系统的过载、限流等问题。线</w:t>
      </w:r>
      <w:bookmarkStart w:id="106" w:name="BIO,NIO,AIO_有什么区别?"/>
      <w:bookmarkStart w:id="107" w:name="_bookmark99"/>
      <w:bookmarkEnd w:id="106"/>
      <w:bookmarkEnd w:id="107"/>
      <w:r>
        <w:rPr>
          <w:color w:val="42464C"/>
          <w:w w:val="95"/>
        </w:rPr>
        <w:t>程池本身就是⼀个天然的漏⽃，可以缓冲⼀些系统处理不了的连接或请求。但是，当⾯对⼗万甚</w:t>
      </w:r>
    </w:p>
    <w:p w:rsidR="006C2B7B" w:rsidRDefault="00944A09">
      <w:pPr>
        <w:pStyle w:val="a3"/>
        <w:spacing w:before="15"/>
        <w:ind w:left="757" w:right="144"/>
      </w:pPr>
      <w:r>
        <w:rPr>
          <w:color w:val="42464C"/>
        </w:rPr>
        <w:t xml:space="preserve">⾄百万级连接的时候，传统的 </w:t>
      </w:r>
      <w:r>
        <w:rPr>
          <w:rFonts w:ascii="Calibri" w:eastAsia="Calibri"/>
          <w:color w:val="42464C"/>
        </w:rPr>
        <w:t xml:space="preserve">BIO </w:t>
      </w:r>
      <w:r>
        <w:rPr>
          <w:color w:val="42464C"/>
        </w:rPr>
        <w:t xml:space="preserve">模型是⽆能为⼒的。因此，我们需要⼀种更⾼效的 </w:t>
      </w:r>
      <w:r>
        <w:rPr>
          <w:rFonts w:ascii="Calibri" w:eastAsia="Calibri"/>
          <w:color w:val="42464C"/>
        </w:rPr>
        <w:t xml:space="preserve">I/O </w:t>
      </w:r>
      <w:r>
        <w:rPr>
          <w:color w:val="42464C"/>
        </w:rPr>
        <w:t>处理</w:t>
      </w:r>
      <w:r>
        <w:rPr>
          <w:color w:val="42464C"/>
          <w:w w:val="95"/>
        </w:rPr>
        <w:t>模型来应对更⾼的并发量。</w:t>
      </w:r>
    </w:p>
    <w:p w:rsidR="006C2B7B" w:rsidRDefault="001C37C9">
      <w:pPr>
        <w:spacing w:before="13" w:line="289" w:lineRule="exact"/>
        <w:ind w:left="757"/>
        <w:rPr>
          <w:sz w:val="21"/>
        </w:rPr>
      </w:pPr>
      <w:r>
        <w:pict>
          <v:shape id="_x0000_s4703" style="position:absolute;left:0;text-align:left;margin-left:82.9pt;margin-top:7.45pt;width:3.25pt;height:3.25pt;z-index:4360;mso-position-horizontal-relative:page" coordorigin="1658,149" coordsize="65,65" path="m1722,181r-3,12l1712,203r-10,7l1690,213r-13,-3l1667,203r-7,-10l1658,181r2,-13l1667,158r10,-7l1690,149r12,2l1712,158r7,10l1722,181xe" filled="f" strokecolor="#42464c" strokeweight=".28253mm">
            <v:path arrowok="t"/>
            <w10:wrap anchorx="page"/>
          </v:shape>
        </w:pict>
      </w:r>
      <w:r w:rsidR="00944A09">
        <w:rPr>
          <w:rFonts w:ascii="Calibri" w:eastAsia="Calibri"/>
          <w:b/>
          <w:color w:val="42464C"/>
          <w:w w:val="105"/>
          <w:sz w:val="21"/>
        </w:rPr>
        <w:t xml:space="preserve">NIO (Non-blocking/New I/O): </w:t>
      </w:r>
      <w:r w:rsidR="00944A09">
        <w:rPr>
          <w:rFonts w:ascii="Calibri" w:eastAsia="Calibri"/>
          <w:color w:val="42464C"/>
          <w:w w:val="105"/>
          <w:sz w:val="21"/>
        </w:rPr>
        <w:t xml:space="preserve">NIO </w:t>
      </w:r>
      <w:r w:rsidR="00944A09">
        <w:rPr>
          <w:color w:val="42464C"/>
          <w:w w:val="105"/>
          <w:sz w:val="21"/>
        </w:rPr>
        <w:t xml:space="preserve">是⼀种同步⾮阻塞的 </w:t>
      </w:r>
      <w:r w:rsidR="00944A09">
        <w:rPr>
          <w:rFonts w:ascii="Calibri" w:eastAsia="Calibri"/>
          <w:color w:val="42464C"/>
          <w:w w:val="105"/>
          <w:sz w:val="21"/>
        </w:rPr>
        <w:t xml:space="preserve">I/O </w:t>
      </w:r>
      <w:r w:rsidR="00944A09">
        <w:rPr>
          <w:color w:val="42464C"/>
          <w:w w:val="105"/>
          <w:sz w:val="21"/>
        </w:rPr>
        <w:t xml:space="preserve">模型，在 </w:t>
      </w:r>
      <w:r w:rsidR="00944A09">
        <w:rPr>
          <w:rFonts w:ascii="Calibri" w:eastAsia="Calibri"/>
          <w:color w:val="42464C"/>
          <w:w w:val="105"/>
          <w:sz w:val="21"/>
        </w:rPr>
        <w:t xml:space="preserve">Java 1.4 </w:t>
      </w:r>
      <w:r w:rsidR="00944A09">
        <w:rPr>
          <w:color w:val="42464C"/>
          <w:w w:val="105"/>
          <w:sz w:val="21"/>
        </w:rPr>
        <w:t>中引⼊了</w:t>
      </w:r>
    </w:p>
    <w:p w:rsidR="006C2B7B" w:rsidRDefault="00944A09">
      <w:pPr>
        <w:pStyle w:val="a3"/>
        <w:ind w:left="757" w:right="144"/>
        <w:rPr>
          <w:rFonts w:ascii="Calibri" w:eastAsia="Calibri"/>
        </w:rPr>
      </w:pPr>
      <w:r>
        <w:rPr>
          <w:rFonts w:ascii="Calibri" w:eastAsia="Calibri"/>
          <w:color w:val="42464C"/>
          <w:w w:val="105"/>
        </w:rPr>
        <w:t xml:space="preserve">NIO </w:t>
      </w:r>
      <w:r>
        <w:rPr>
          <w:color w:val="42464C"/>
          <w:w w:val="105"/>
        </w:rPr>
        <w:t xml:space="preserve">框架，对应 </w:t>
      </w:r>
      <w:r>
        <w:rPr>
          <w:rFonts w:ascii="Calibri" w:eastAsia="Calibri"/>
          <w:color w:val="42464C"/>
          <w:w w:val="105"/>
        </w:rPr>
        <w:t xml:space="preserve">java.nio </w:t>
      </w:r>
      <w:r>
        <w:rPr>
          <w:color w:val="42464C"/>
          <w:w w:val="105"/>
        </w:rPr>
        <w:t xml:space="preserve">包，提供了 </w:t>
      </w:r>
      <w:r>
        <w:rPr>
          <w:rFonts w:ascii="Calibri" w:eastAsia="Calibri"/>
          <w:color w:val="42464C"/>
          <w:w w:val="105"/>
        </w:rPr>
        <w:t xml:space="preserve">Channel  </w:t>
      </w:r>
      <w:r>
        <w:rPr>
          <w:rFonts w:ascii="Calibri" w:eastAsia="Calibri"/>
          <w:color w:val="42464C"/>
          <w:w w:val="170"/>
        </w:rPr>
        <w:t xml:space="preserve">, </w:t>
      </w:r>
      <w:r>
        <w:rPr>
          <w:rFonts w:ascii="Calibri" w:eastAsia="Calibri"/>
          <w:color w:val="42464C"/>
          <w:w w:val="105"/>
        </w:rPr>
        <w:t>Selector</w:t>
      </w:r>
      <w:r>
        <w:rPr>
          <w:color w:val="42464C"/>
          <w:w w:val="105"/>
        </w:rPr>
        <w:t>，</w:t>
      </w:r>
      <w:r>
        <w:rPr>
          <w:rFonts w:ascii="Calibri" w:eastAsia="Calibri"/>
          <w:color w:val="42464C"/>
          <w:w w:val="105"/>
        </w:rPr>
        <w:t xml:space="preserve">Buffer  </w:t>
      </w:r>
      <w:r>
        <w:rPr>
          <w:color w:val="42464C"/>
          <w:w w:val="105"/>
        </w:rPr>
        <w:t>等抽象。</w:t>
      </w:r>
      <w:r>
        <w:rPr>
          <w:rFonts w:ascii="Calibri" w:eastAsia="Calibri"/>
          <w:color w:val="42464C"/>
          <w:w w:val="105"/>
        </w:rPr>
        <w:t xml:space="preserve">NIO  </w:t>
      </w:r>
      <w:r>
        <w:rPr>
          <w:color w:val="42464C"/>
          <w:w w:val="105"/>
        </w:rPr>
        <w:t xml:space="preserve">中的 </w:t>
      </w:r>
      <w:r>
        <w:rPr>
          <w:rFonts w:ascii="Calibri" w:eastAsia="Calibri"/>
          <w:color w:val="42464C"/>
        </w:rPr>
        <w:t xml:space="preserve">N  </w:t>
      </w:r>
      <w:r>
        <w:rPr>
          <w:color w:val="42464C"/>
          <w:w w:val="105"/>
        </w:rPr>
        <w:t>可</w:t>
      </w:r>
      <w:r>
        <w:rPr>
          <w:color w:val="42464C"/>
        </w:rPr>
        <w:t xml:space="preserve">以理解为 </w:t>
      </w:r>
      <w:r>
        <w:rPr>
          <w:rFonts w:ascii="Calibri" w:eastAsia="Calibri"/>
          <w:color w:val="42464C"/>
        </w:rPr>
        <w:t>Non-blocking</w:t>
      </w:r>
      <w:r>
        <w:rPr>
          <w:color w:val="42464C"/>
        </w:rPr>
        <w:t xml:space="preserve">，不单纯是 </w:t>
      </w:r>
      <w:r>
        <w:rPr>
          <w:rFonts w:ascii="Calibri" w:eastAsia="Calibri"/>
          <w:color w:val="42464C"/>
        </w:rPr>
        <w:t>New</w:t>
      </w:r>
      <w:r>
        <w:rPr>
          <w:color w:val="42464C"/>
        </w:rPr>
        <w:t xml:space="preserve">。它⽀持⾯向缓冲的，基于通道的 </w:t>
      </w:r>
      <w:r>
        <w:rPr>
          <w:rFonts w:ascii="Calibri" w:eastAsia="Calibri"/>
          <w:color w:val="42464C"/>
        </w:rPr>
        <w:t xml:space="preserve">I/O  </w:t>
      </w:r>
      <w:r>
        <w:rPr>
          <w:color w:val="42464C"/>
        </w:rPr>
        <w:t xml:space="preserve">操作⽅法。 </w:t>
      </w:r>
      <w:r>
        <w:rPr>
          <w:rFonts w:ascii="Calibri" w:eastAsia="Calibri"/>
          <w:color w:val="42464C"/>
        </w:rPr>
        <w:t>NIO</w:t>
      </w:r>
    </w:p>
    <w:p w:rsidR="006C2B7B" w:rsidRDefault="001C37C9">
      <w:pPr>
        <w:pStyle w:val="a3"/>
        <w:tabs>
          <w:tab w:val="left" w:pos="4373"/>
          <w:tab w:val="left" w:pos="6315"/>
          <w:tab w:val="left" w:pos="9002"/>
        </w:tabs>
        <w:spacing w:before="32"/>
        <w:ind w:left="757"/>
      </w:pPr>
      <w:r>
        <w:pict>
          <v:group id="_x0000_s4699" style="position:absolute;left:0;text-align:left;margin-left:230.25pt;margin-top:.45pt;width:40.45pt;height:16.05pt;z-index:-431776;mso-position-horizontal-relative:page" coordorigin="4605,9" coordsize="809,321">
            <v:shape id="_x0000_s4702" style="position:absolute;left:4605;top:9;width:809;height:321" coordorigin="4605,9" coordsize="809,321" path="m5361,9r-704,l4637,13r-17,11l4609,40r-4,21l4605,277r4,20l4620,314r17,11l4657,329r704,l5381,325r17,-11l5409,297r4,-20l5413,61r-4,-21l5398,24,5381,13,5361,9xe" fillcolor="#f8f8f8" stroked="f">
              <v:path arrowok="t"/>
            </v:shape>
            <v:shape id="_x0000_s4701" style="position:absolute;left:4605;top:9;width:809;height:321" coordorigin="4605,9" coordsize="809,321" o:spt="100" adj="0,,0" path="m5361,9r-704,l4637,13r-17,11l4609,40r-4,21l4605,277r4,20l4620,314r17,11l4657,329r704,l5381,325r17,-11l5399,313r-742,l4643,310r-12,-8l4623,291r-2,-14l4621,61r2,-14l4631,35r12,-7l4657,25r742,l5398,24,5381,13,5361,9xm5399,25r-38,l5375,28r12,7l5395,47r2,14l5397,277r-2,14l5387,302r-12,8l5361,313r38,l5409,297r4,-20l5413,61r-4,-21l5399,25xe" fillcolor="#ddd" stroked="f">
              <v:stroke joinstyle="round"/>
              <v:formulas/>
              <v:path arrowok="t" o:connecttype="segments"/>
            </v:shape>
            <v:shape id="_x0000_s4700" type="#_x0000_t202" style="position:absolute;left:4605;top:9;width:809;height:321" filled="f" stroked="f">
              <v:textbox inset="0,0,0,0">
                <w:txbxContent>
                  <w:p w:rsidR="006C2B7B" w:rsidRDefault="00944A09">
                    <w:pPr>
                      <w:spacing w:before="27" w:line="293" w:lineRule="exact"/>
                      <w:ind w:left="42"/>
                      <w:rPr>
                        <w:rFonts w:ascii="Calibri"/>
                        <w:sz w:val="24"/>
                      </w:rPr>
                    </w:pPr>
                    <w:r>
                      <w:rPr>
                        <w:rFonts w:ascii="Calibri"/>
                        <w:color w:val="42464C"/>
                        <w:w w:val="110"/>
                        <w:sz w:val="24"/>
                      </w:rPr>
                      <w:t>Socket</w:t>
                    </w:r>
                  </w:p>
                </w:txbxContent>
              </v:textbox>
            </v:shape>
            <w10:wrap anchorx="page"/>
          </v:group>
        </w:pict>
      </w:r>
      <w:r>
        <w:pict>
          <v:group id="_x0000_s4695" style="position:absolute;left:0;text-align:left;margin-left:291.5pt;margin-top:.45pt;width:76.1pt;height:16.05pt;z-index:-431728;mso-position-horizontal-relative:page" coordorigin="5830,9" coordsize="1522,321">
            <v:shape id="_x0000_s4698" style="position:absolute;left:5830;top:9;width:1522;height:321" coordorigin="5830,9" coordsize="1522,321" path="m7300,9l5882,9r-20,4l5845,24r-11,16l5830,61r,216l5834,297r11,17l5862,325r20,4l7300,329r20,-4l7336,314r11,-17l7351,277r,-216l7347,40,7336,24,7320,13,7300,9xe" fillcolor="#f8f8f8" stroked="f">
              <v:path arrowok="t"/>
            </v:shape>
            <v:shape id="_x0000_s4697" style="position:absolute;left:5830;top:9;width:1522;height:321" coordorigin="5830,9" coordsize="1522,321" o:spt="100" adj="0,,0" path="m7300,9l5882,9r-20,4l5845,24r-11,16l5830,61r,216l5834,297r11,17l5862,325r20,4l7300,329r20,-4l7336,314r1,-1l5882,313r-14,-3l5856,302r-7,-11l5846,277r,-216l5849,47r7,-12l5868,28r14,-3l7337,25r-1,-1l7320,13,7300,9xm7337,25r-37,l7313,28r12,7l7333,47r2,14l7335,277r-2,14l7325,302r-12,8l7300,313r37,l7347,297r4,-20l7351,61r-4,-21l7337,25xe" fillcolor="#ddd" stroked="f">
              <v:stroke joinstyle="round"/>
              <v:formulas/>
              <v:path arrowok="t" o:connecttype="segments"/>
            </v:shape>
            <v:shape id="_x0000_s4696" type="#_x0000_t202" style="position:absolute;left:5830;top:9;width:1522;height:321" filled="f" stroked="f">
              <v:textbox inset="0,0,0,0">
                <w:txbxContent>
                  <w:p w:rsidR="006C2B7B" w:rsidRDefault="00944A09">
                    <w:pPr>
                      <w:spacing w:before="27" w:line="293" w:lineRule="exact"/>
                      <w:ind w:left="38"/>
                      <w:rPr>
                        <w:rFonts w:ascii="Calibri"/>
                        <w:sz w:val="24"/>
                      </w:rPr>
                    </w:pPr>
                    <w:r>
                      <w:rPr>
                        <w:rFonts w:ascii="Calibri"/>
                        <w:color w:val="42464C"/>
                        <w:w w:val="115"/>
                        <w:sz w:val="24"/>
                      </w:rPr>
                      <w:t>ServerSocket</w:t>
                    </w:r>
                  </w:p>
                </w:txbxContent>
              </v:textbox>
            </v:shape>
            <w10:wrap anchorx="page"/>
          </v:group>
        </w:pict>
      </w:r>
      <w:r>
        <w:pict>
          <v:group id="_x0000_s4691" style="position:absolute;left:0;text-align:left;margin-left:419.65pt;margin-top:.45pt;width:82.5pt;height:16.05pt;z-index:-431680;mso-position-horizontal-relative:page" coordorigin="8393,9" coordsize="1650,321">
            <v:shape id="_x0000_s4694" style="position:absolute;left:8393;top:9;width:1650;height:321" coordorigin="8393,9" coordsize="1650,321" path="m9990,9l8445,9r-21,4l8408,24r-11,16l8393,61r,216l8397,297r11,17l8424,325r21,4l9990,329r20,-4l10027,314r11,-17l10042,277r,-216l10038,40r-11,-16l10010,13,9990,9xe" fillcolor="#f8f8f8" stroked="f">
              <v:path arrowok="t"/>
            </v:shape>
            <v:shape id="_x0000_s4693" style="position:absolute;left:8393;top:9;width:1650;height:321" coordorigin="8393,9" coordsize="1650,321" o:spt="100" adj="0,,0" path="m9990,9l8445,9r-21,4l8408,24r-11,16l8393,61r,216l8397,297r11,17l8424,325r21,4l9990,329r20,-4l10027,314r1,-1l8445,313r-14,-3l8419,302r-8,-11l8409,277r,-216l8411,47r8,-12l8431,28r14,-3l10028,25r-1,-1l10010,13,9990,9xm10028,25r-38,l10004,28r12,7l10023,47r3,14l10026,277r-3,14l10016,302r-12,8l9990,313r38,l10038,297r4,-20l10042,61r-4,-21l10028,25xe" fillcolor="#ddd" stroked="f">
              <v:stroke joinstyle="round"/>
              <v:formulas/>
              <v:path arrowok="t" o:connecttype="segments"/>
            </v:shape>
            <v:shape id="_x0000_s4692" type="#_x0000_t202" style="position:absolute;left:8393;top:9;width:1650;height:321" filled="f" stroked="f">
              <v:textbox inset="0,0,0,0">
                <w:txbxContent>
                  <w:p w:rsidR="006C2B7B" w:rsidRDefault="00944A09">
                    <w:pPr>
                      <w:spacing w:before="27" w:line="293" w:lineRule="exact"/>
                      <w:ind w:left="42"/>
                      <w:rPr>
                        <w:rFonts w:ascii="Calibri"/>
                        <w:sz w:val="24"/>
                      </w:rPr>
                    </w:pPr>
                    <w:r>
                      <w:rPr>
                        <w:rFonts w:ascii="Calibri"/>
                        <w:color w:val="42464C"/>
                        <w:w w:val="110"/>
                        <w:sz w:val="24"/>
                      </w:rPr>
                      <w:t>SocketChannel</w:t>
                    </w:r>
                  </w:p>
                </w:txbxContent>
              </v:textbox>
            </v:shape>
            <w10:wrap anchorx="page"/>
          </v:group>
        </w:pict>
      </w:r>
      <w:r w:rsidR="00944A09">
        <w:rPr>
          <w:color w:val="42464C"/>
        </w:rPr>
        <w:t>提供了与传统</w:t>
      </w:r>
      <w:r w:rsidR="00944A09">
        <w:rPr>
          <w:color w:val="42464C"/>
          <w:spacing w:val="46"/>
        </w:rPr>
        <w:t xml:space="preserve"> </w:t>
      </w:r>
      <w:r w:rsidR="00944A09">
        <w:rPr>
          <w:rFonts w:ascii="Calibri" w:eastAsia="Calibri"/>
          <w:color w:val="42464C"/>
        </w:rPr>
        <w:t xml:space="preserve">BIO </w:t>
      </w:r>
      <w:r w:rsidR="00944A09">
        <w:rPr>
          <w:rFonts w:ascii="Calibri" w:eastAsia="Calibri"/>
          <w:color w:val="42464C"/>
          <w:spacing w:val="5"/>
        </w:rPr>
        <w:t xml:space="preserve"> </w:t>
      </w:r>
      <w:r w:rsidR="00944A09">
        <w:rPr>
          <w:color w:val="42464C"/>
        </w:rPr>
        <w:t>模型中的</w:t>
      </w:r>
      <w:r w:rsidR="00944A09">
        <w:rPr>
          <w:color w:val="42464C"/>
        </w:rPr>
        <w:tab/>
        <w:t>和</w:t>
      </w:r>
      <w:r w:rsidR="00944A09">
        <w:rPr>
          <w:color w:val="42464C"/>
        </w:rPr>
        <w:tab/>
        <w:t>相对应的</w:t>
      </w:r>
      <w:r w:rsidR="00944A09">
        <w:rPr>
          <w:color w:val="42464C"/>
        </w:rPr>
        <w:tab/>
        <w:t>和</w:t>
      </w:r>
    </w:p>
    <w:p w:rsidR="006C2B7B" w:rsidRDefault="001C37C9">
      <w:pPr>
        <w:pStyle w:val="a3"/>
        <w:spacing w:before="47" w:line="247" w:lineRule="auto"/>
        <w:ind w:left="757" w:right="115" w:firstLine="2470"/>
      </w:pPr>
      <w:r>
        <w:pict>
          <v:group id="_x0000_s4687" style="position:absolute;left:0;text-align:left;margin-left:94.9pt;margin-top:1.2pt;width:118.55pt;height:16.05pt;z-index:-431632;mso-position-horizontal-relative:page" coordorigin="1898,24" coordsize="2371,321">
            <v:shape id="_x0000_s4690" style="position:absolute;left:1898;top:24;width:2371;height:321" coordorigin="1898,24" coordsize="2371,321" path="m4216,24r-2266,l1930,28r-17,11l1902,55r-4,21l1898,292r4,20l1913,329r17,11l1950,344r2266,l4236,340r17,-11l4264,312r4,-20l4268,76r-4,-21l4253,39,4236,28r-20,-4xe" fillcolor="#f8f8f8" stroked="f">
              <v:path arrowok="t"/>
            </v:shape>
            <v:shape id="_x0000_s4689" style="position:absolute;left:1898;top:24;width:2371;height:321" coordorigin="1898,24" coordsize="2371,321" o:spt="100" adj="0,,0" path="m4216,24r-2266,l1930,28r-17,11l1902,55r-4,21l1898,292r4,20l1913,329r17,11l1950,344r2266,l4236,340r17,-11l4253,328r-2303,l1936,325r-12,-8l1917,306r-3,-14l1914,76r3,-14l1924,50r12,-7l1950,40r2303,l4253,39,4236,28r-20,-4xm4253,40r-37,l4230,43r12,7l4249,62r3,14l4252,292r-3,14l4242,317r-12,8l4216,328r37,l4264,312r4,-20l4268,76r-4,-21l4253,40xe" fillcolor="#ddd" stroked="f">
              <v:stroke joinstyle="round"/>
              <v:formulas/>
              <v:path arrowok="t" o:connecttype="segments"/>
            </v:shape>
            <v:shape id="_x0000_s4688" type="#_x0000_t202" style="position:absolute;left:1898;top:24;width:2371;height:321" filled="f" stroked="f">
              <v:textbox inset="0,0,0,0">
                <w:txbxContent>
                  <w:p w:rsidR="006C2B7B" w:rsidRDefault="00944A09">
                    <w:pPr>
                      <w:spacing w:before="27" w:line="293" w:lineRule="exact"/>
                      <w:ind w:left="42"/>
                      <w:rPr>
                        <w:rFonts w:ascii="Calibri"/>
                        <w:sz w:val="24"/>
                      </w:rPr>
                    </w:pPr>
                    <w:r>
                      <w:rPr>
                        <w:rFonts w:ascii="Calibri"/>
                        <w:color w:val="42464C"/>
                        <w:w w:val="110"/>
                        <w:sz w:val="24"/>
                      </w:rPr>
                      <w:t>ServerSocketChannel</w:t>
                    </w:r>
                  </w:p>
                </w:txbxContent>
              </v:textbox>
            </v:shape>
            <w10:wrap anchorx="page"/>
          </v:group>
        </w:pict>
      </w:r>
      <w:r w:rsidR="00944A09">
        <w:rPr>
          <w:color w:val="42464C"/>
        </w:rPr>
        <w:t>两种不同的套接字通道实现</w:t>
      </w:r>
      <w:r w:rsidR="00944A09">
        <w:rPr>
          <w:rFonts w:ascii="Calibri" w:eastAsia="Calibri"/>
          <w:color w:val="42464C"/>
        </w:rPr>
        <w:t>,</w:t>
      </w:r>
      <w:r w:rsidR="00944A09">
        <w:rPr>
          <w:color w:val="42464C"/>
        </w:rPr>
        <w:t xml:space="preserve">两种通道都⽀持阻塞和⾮阻塞两种模   </w:t>
      </w:r>
      <w:r w:rsidR="00944A09">
        <w:rPr>
          <w:color w:val="42464C"/>
          <w:w w:val="95"/>
        </w:rPr>
        <w:t xml:space="preserve">式。阻塞模式使⽤就像传统中的⽀持⼀样，⽐较简单，但是性能和可靠性都不好；⾮阻塞模式正    </w:t>
      </w:r>
      <w:r w:rsidR="00944A09">
        <w:rPr>
          <w:color w:val="42464C"/>
          <w:spacing w:val="1"/>
        </w:rPr>
        <w:t xml:space="preserve">好与之相反。对于低负载、低并发的应⽤程序，可以使⽤同步阻塞 </w:t>
      </w:r>
      <w:r w:rsidR="00944A09">
        <w:rPr>
          <w:rFonts w:ascii="Calibri" w:eastAsia="Calibri"/>
          <w:color w:val="42464C"/>
        </w:rPr>
        <w:t>I/O</w:t>
      </w:r>
      <w:r w:rsidR="00944A09">
        <w:rPr>
          <w:rFonts w:ascii="Calibri" w:eastAsia="Calibri"/>
          <w:color w:val="42464C"/>
          <w:spacing w:val="46"/>
        </w:rPr>
        <w:t xml:space="preserve"> </w:t>
      </w:r>
      <w:r w:rsidR="00944A09">
        <w:rPr>
          <w:color w:val="42464C"/>
        </w:rPr>
        <w:t>来提升开发速率和更好的维护性；对于⾼负载、⾼并发的（⽹络）</w:t>
      </w:r>
      <w:r w:rsidR="00944A09">
        <w:rPr>
          <w:color w:val="42464C"/>
          <w:spacing w:val="1"/>
        </w:rPr>
        <w:t xml:space="preserve">应⽤，应使⽤ </w:t>
      </w:r>
      <w:r w:rsidR="00944A09">
        <w:rPr>
          <w:rFonts w:ascii="Calibri" w:eastAsia="Calibri"/>
          <w:color w:val="42464C"/>
        </w:rPr>
        <w:t>NIO</w:t>
      </w:r>
      <w:r w:rsidR="00944A09">
        <w:rPr>
          <w:rFonts w:ascii="Calibri" w:eastAsia="Calibri"/>
          <w:color w:val="42464C"/>
          <w:spacing w:val="18"/>
        </w:rPr>
        <w:t xml:space="preserve"> </w:t>
      </w:r>
      <w:r w:rsidR="00944A09">
        <w:rPr>
          <w:color w:val="42464C"/>
        </w:rPr>
        <w:t>的⾮阻塞模式来开发</w:t>
      </w:r>
    </w:p>
    <w:p w:rsidR="006C2B7B" w:rsidRDefault="001C37C9">
      <w:pPr>
        <w:ind w:left="757"/>
        <w:rPr>
          <w:sz w:val="21"/>
        </w:rPr>
      </w:pPr>
      <w:r>
        <w:pict>
          <v:shape id="_x0000_s4686" style="position:absolute;left:0;text-align:left;margin-left:82.9pt;margin-top:6.8pt;width:3.25pt;height:3.25pt;z-index:4576;mso-position-horizontal-relative:page" coordorigin="1658,136" coordsize="65,65" path="m1722,168r-3,12l1712,190r-10,7l1690,200r-13,-3l1667,190r-7,-10l1658,168r2,-13l1667,145r10,-7l1690,136r12,2l1712,145r7,10l1722,168xe" filled="f" strokecolor="#42464c" strokeweight=".28253mm">
            <v:path arrowok="t"/>
            <w10:wrap anchorx="page"/>
          </v:shape>
        </w:pict>
      </w:r>
      <w:r w:rsidR="00944A09">
        <w:rPr>
          <w:rFonts w:ascii="Calibri" w:eastAsia="Calibri"/>
          <w:b/>
          <w:color w:val="42464C"/>
          <w:w w:val="105"/>
          <w:sz w:val="21"/>
        </w:rPr>
        <w:t xml:space="preserve">AIO (Asynchronous I/O): </w:t>
      </w:r>
      <w:r w:rsidR="00944A09">
        <w:rPr>
          <w:rFonts w:ascii="Calibri" w:eastAsia="Calibri"/>
          <w:color w:val="42464C"/>
          <w:w w:val="105"/>
          <w:sz w:val="21"/>
        </w:rPr>
        <w:t xml:space="preserve">AIO </w:t>
      </w:r>
      <w:r w:rsidR="00944A09">
        <w:rPr>
          <w:color w:val="42464C"/>
          <w:w w:val="105"/>
          <w:sz w:val="21"/>
        </w:rPr>
        <w:t xml:space="preserve">也就是 </w:t>
      </w:r>
      <w:r w:rsidR="00944A09">
        <w:rPr>
          <w:rFonts w:ascii="Calibri" w:eastAsia="Calibri"/>
          <w:color w:val="42464C"/>
          <w:w w:val="105"/>
          <w:sz w:val="21"/>
        </w:rPr>
        <w:t>NIO 2</w:t>
      </w:r>
      <w:r w:rsidR="00944A09">
        <w:rPr>
          <w:color w:val="42464C"/>
          <w:w w:val="105"/>
          <w:sz w:val="21"/>
        </w:rPr>
        <w:t xml:space="preserve">。在 </w:t>
      </w:r>
      <w:r w:rsidR="00944A09">
        <w:rPr>
          <w:rFonts w:ascii="Calibri" w:eastAsia="Calibri"/>
          <w:color w:val="42464C"/>
          <w:w w:val="105"/>
          <w:sz w:val="21"/>
        </w:rPr>
        <w:t xml:space="preserve">Java 7 </w:t>
      </w:r>
      <w:r w:rsidR="00944A09">
        <w:rPr>
          <w:color w:val="42464C"/>
          <w:w w:val="105"/>
          <w:sz w:val="21"/>
        </w:rPr>
        <w:t xml:space="preserve">中引⼊了 </w:t>
      </w:r>
      <w:r w:rsidR="00944A09">
        <w:rPr>
          <w:rFonts w:ascii="Calibri" w:eastAsia="Calibri"/>
          <w:color w:val="42464C"/>
          <w:w w:val="105"/>
          <w:sz w:val="21"/>
        </w:rPr>
        <w:t xml:space="preserve">NIO </w:t>
      </w:r>
      <w:r w:rsidR="00944A09">
        <w:rPr>
          <w:color w:val="42464C"/>
          <w:w w:val="105"/>
          <w:sz w:val="21"/>
        </w:rPr>
        <w:t xml:space="preserve">的改进版 </w:t>
      </w:r>
      <w:r w:rsidR="00944A09">
        <w:rPr>
          <w:rFonts w:ascii="Calibri" w:eastAsia="Calibri"/>
          <w:color w:val="42464C"/>
          <w:w w:val="105"/>
          <w:sz w:val="21"/>
        </w:rPr>
        <w:t>NIO 2,</w:t>
      </w:r>
      <w:r w:rsidR="00944A09">
        <w:rPr>
          <w:color w:val="42464C"/>
          <w:w w:val="105"/>
          <w:sz w:val="21"/>
        </w:rPr>
        <w:t>它是</w:t>
      </w:r>
      <w:r w:rsidR="00944A09">
        <w:rPr>
          <w:color w:val="42464C"/>
          <w:sz w:val="21"/>
        </w:rPr>
        <w:t xml:space="preserve">异步⾮阻塞的 </w:t>
      </w:r>
      <w:r w:rsidR="00944A09">
        <w:rPr>
          <w:rFonts w:ascii="Calibri" w:eastAsia="Calibri"/>
          <w:color w:val="42464C"/>
          <w:sz w:val="21"/>
        </w:rPr>
        <w:t xml:space="preserve">IO  </w:t>
      </w:r>
      <w:r w:rsidR="00944A09">
        <w:rPr>
          <w:color w:val="42464C"/>
          <w:sz w:val="21"/>
        </w:rPr>
        <w:t xml:space="preserve">模型。异步 </w:t>
      </w:r>
      <w:r w:rsidR="00944A09">
        <w:rPr>
          <w:rFonts w:ascii="Calibri" w:eastAsia="Calibri"/>
          <w:color w:val="42464C"/>
          <w:sz w:val="21"/>
        </w:rPr>
        <w:t xml:space="preserve">IO  </w:t>
      </w:r>
      <w:r w:rsidR="00944A09">
        <w:rPr>
          <w:color w:val="42464C"/>
          <w:sz w:val="21"/>
        </w:rPr>
        <w:t>是基于事件和回调机制实现的，也就是应⽤操作之后会直接返</w:t>
      </w:r>
    </w:p>
    <w:p w:rsidR="006C2B7B" w:rsidRDefault="006C2B7B">
      <w:pPr>
        <w:rPr>
          <w:sz w:val="21"/>
        </w:rPr>
        <w:sectPr w:rsidR="006C2B7B">
          <w:pgSz w:w="11900" w:h="16840"/>
          <w:pgMar w:top="800" w:right="1140" w:bottom="280" w:left="1140" w:header="720" w:footer="720" w:gutter="0"/>
          <w:cols w:space="720"/>
        </w:sectPr>
      </w:pPr>
    </w:p>
    <w:p w:rsidR="006C2B7B" w:rsidRDefault="00944A09">
      <w:pPr>
        <w:pStyle w:val="a3"/>
        <w:spacing w:before="53"/>
        <w:ind w:left="757" w:right="115"/>
        <w:jc w:val="both"/>
      </w:pPr>
      <w:r>
        <w:rPr>
          <w:color w:val="42464C"/>
          <w:w w:val="95"/>
        </w:rPr>
        <w:lastRenderedPageBreak/>
        <w:t>回，不会堵塞在那⾥，当后台处理完成，操作系统会通知相应的线程进⾏后续的操作。</w:t>
      </w:r>
      <w:r>
        <w:rPr>
          <w:rFonts w:ascii="Calibri" w:eastAsia="Calibri"/>
          <w:color w:val="42464C"/>
          <w:w w:val="95"/>
        </w:rPr>
        <w:t xml:space="preserve">AIO      </w:t>
      </w:r>
      <w:r>
        <w:rPr>
          <w:color w:val="42464C"/>
          <w:w w:val="95"/>
        </w:rPr>
        <w:t>是异</w:t>
      </w:r>
      <w:r>
        <w:rPr>
          <w:color w:val="42464C"/>
        </w:rPr>
        <w:t xml:space="preserve">步 </w:t>
      </w:r>
      <w:r>
        <w:rPr>
          <w:rFonts w:ascii="Calibri" w:eastAsia="Calibri"/>
          <w:color w:val="42464C"/>
        </w:rPr>
        <w:t xml:space="preserve">IO </w:t>
      </w:r>
      <w:r>
        <w:rPr>
          <w:color w:val="42464C"/>
        </w:rPr>
        <w:t xml:space="preserve">的缩写，虽然 </w:t>
      </w:r>
      <w:r>
        <w:rPr>
          <w:rFonts w:ascii="Calibri" w:eastAsia="Calibri"/>
          <w:color w:val="42464C"/>
        </w:rPr>
        <w:t xml:space="preserve">NIO </w:t>
      </w:r>
      <w:r>
        <w:rPr>
          <w:color w:val="42464C"/>
        </w:rPr>
        <w:t xml:space="preserve">在⽹络操作中，提供了⾮阻塞的⽅法，但是 </w:t>
      </w:r>
      <w:r>
        <w:rPr>
          <w:rFonts w:ascii="Calibri" w:eastAsia="Calibri"/>
          <w:color w:val="42464C"/>
        </w:rPr>
        <w:t xml:space="preserve">NIO </w:t>
      </w:r>
      <w:r>
        <w:rPr>
          <w:color w:val="42464C"/>
        </w:rPr>
        <w:t xml:space="preserve">的 </w:t>
      </w:r>
      <w:r>
        <w:rPr>
          <w:rFonts w:ascii="Calibri" w:eastAsia="Calibri"/>
          <w:color w:val="42464C"/>
        </w:rPr>
        <w:t xml:space="preserve">IO </w:t>
      </w:r>
      <w:r>
        <w:rPr>
          <w:color w:val="42464C"/>
        </w:rPr>
        <w:t xml:space="preserve">⾏为还是同步的。对于 </w:t>
      </w:r>
      <w:r>
        <w:rPr>
          <w:rFonts w:ascii="Calibri" w:eastAsia="Calibri"/>
          <w:color w:val="42464C"/>
        </w:rPr>
        <w:t xml:space="preserve">NIO </w:t>
      </w:r>
      <w:r>
        <w:rPr>
          <w:color w:val="42464C"/>
        </w:rPr>
        <w:t xml:space="preserve">来说，我们的业务线程是在 </w:t>
      </w:r>
      <w:r>
        <w:rPr>
          <w:rFonts w:ascii="Calibri" w:eastAsia="Calibri"/>
          <w:color w:val="42464C"/>
        </w:rPr>
        <w:t xml:space="preserve">IO </w:t>
      </w:r>
      <w:r>
        <w:rPr>
          <w:color w:val="42464C"/>
        </w:rPr>
        <w:t>操作准备好时，得到通知，接着就由这个线程⾃</w:t>
      </w:r>
    </w:p>
    <w:p w:rsidR="006C2B7B" w:rsidRDefault="00944A09">
      <w:pPr>
        <w:pStyle w:val="a3"/>
        <w:ind w:left="757" w:right="115"/>
        <w:jc w:val="both"/>
      </w:pPr>
      <w:r>
        <w:rPr>
          <w:color w:val="42464C"/>
        </w:rPr>
        <w:t xml:space="preserve">⾏进⾏ </w:t>
      </w:r>
      <w:r>
        <w:rPr>
          <w:rFonts w:ascii="Calibri" w:eastAsia="Calibri"/>
          <w:color w:val="42464C"/>
        </w:rPr>
        <w:t xml:space="preserve">IO </w:t>
      </w:r>
      <w:r>
        <w:rPr>
          <w:color w:val="42464C"/>
        </w:rPr>
        <w:t>操作，</w:t>
      </w:r>
      <w:r>
        <w:rPr>
          <w:rFonts w:ascii="Calibri" w:eastAsia="Calibri"/>
          <w:color w:val="42464C"/>
        </w:rPr>
        <w:t xml:space="preserve">IO </w:t>
      </w:r>
      <w:r>
        <w:rPr>
          <w:color w:val="42464C"/>
        </w:rPr>
        <w:t xml:space="preserve">操作本身是同步的。查阅⽹上相关资料，我发现就⽬前来说 </w:t>
      </w:r>
      <w:r>
        <w:rPr>
          <w:rFonts w:ascii="Calibri" w:eastAsia="Calibri"/>
          <w:color w:val="42464C"/>
        </w:rPr>
        <w:t xml:space="preserve">AIO </w:t>
      </w:r>
      <w:r>
        <w:rPr>
          <w:color w:val="42464C"/>
        </w:rPr>
        <w:t>的应⽤还不是很⼴泛，</w:t>
      </w:r>
      <w:r>
        <w:rPr>
          <w:rFonts w:ascii="Calibri" w:eastAsia="Calibri"/>
          <w:color w:val="42464C"/>
        </w:rPr>
        <w:t xml:space="preserve">Netty  </w:t>
      </w:r>
      <w:r>
        <w:rPr>
          <w:color w:val="42464C"/>
        </w:rPr>
        <w:t xml:space="preserve">之前也尝试使⽤过 </w:t>
      </w:r>
      <w:r>
        <w:rPr>
          <w:rFonts w:ascii="Calibri" w:eastAsia="Calibri"/>
          <w:color w:val="42464C"/>
        </w:rPr>
        <w:t>AIO</w:t>
      </w:r>
      <w:r>
        <w:rPr>
          <w:color w:val="42464C"/>
        </w:rPr>
        <w:t>，不过⼜放弃了。</w:t>
      </w:r>
    </w:p>
    <w:p w:rsidR="006C2B7B" w:rsidRDefault="00944A09">
      <w:pPr>
        <w:pStyle w:val="3"/>
        <w:numPr>
          <w:ilvl w:val="0"/>
          <w:numId w:val="111"/>
        </w:numPr>
        <w:tabs>
          <w:tab w:val="left" w:pos="519"/>
        </w:tabs>
        <w:spacing w:before="206"/>
        <w:ind w:hanging="401"/>
        <w:rPr>
          <w:rFonts w:ascii="Calibri" w:eastAsia="Calibri"/>
        </w:rPr>
      </w:pPr>
      <w:r>
        <w:rPr>
          <w:color w:val="222324"/>
          <w:w w:val="110"/>
        </w:rPr>
        <w:t>常⻅关键字总结</w:t>
      </w:r>
      <w:r>
        <w:rPr>
          <w:rFonts w:ascii="Calibri" w:eastAsia="Calibri"/>
          <w:color w:val="222324"/>
          <w:w w:val="110"/>
        </w:rPr>
        <w:t>:static,final,this,super</w:t>
      </w:r>
    </w:p>
    <w:p w:rsidR="006C2B7B" w:rsidRDefault="001C37C9">
      <w:pPr>
        <w:pStyle w:val="a3"/>
        <w:spacing w:before="228" w:line="266" w:lineRule="auto"/>
        <w:rPr>
          <w:rFonts w:ascii="Calibri" w:eastAsia="Calibri"/>
        </w:rPr>
      </w:pPr>
      <w:hyperlink r:id="rId54">
        <w:r w:rsidR="00944A09">
          <w:rPr>
            <w:color w:val="42464C"/>
            <w:w w:val="110"/>
          </w:rPr>
          <w:t>详⻅笔主的这篇⽂章</w:t>
        </w:r>
        <w:r w:rsidR="00944A09">
          <w:rPr>
            <w:rFonts w:ascii="Calibri" w:eastAsia="Calibri"/>
            <w:color w:val="42464C"/>
            <w:w w:val="110"/>
          </w:rPr>
          <w:t xml:space="preserve">: </w:t>
        </w:r>
        <w:r w:rsidR="00944A09">
          <w:rPr>
            <w:rFonts w:ascii="Calibri" w:eastAsia="Calibri"/>
            <w:color w:val="2077B2"/>
            <w:w w:val="110"/>
          </w:rPr>
          <w:t xml:space="preserve">https://gitee.com/SnailClimb/JavaGuide/blob/master/docs/java/basic/fin </w:t>
        </w:r>
        <w:r w:rsidR="00944A09">
          <w:rPr>
            <w:rFonts w:ascii="Calibri" w:eastAsia="Calibri"/>
            <w:color w:val="2077B2"/>
            <w:w w:val="115"/>
          </w:rPr>
          <w:t>al,static,this,super.md</w:t>
        </w:r>
      </w:hyperlink>
    </w:p>
    <w:p w:rsidR="006C2B7B" w:rsidRDefault="00944A09">
      <w:pPr>
        <w:pStyle w:val="3"/>
        <w:numPr>
          <w:ilvl w:val="0"/>
          <w:numId w:val="111"/>
        </w:numPr>
        <w:tabs>
          <w:tab w:val="left" w:pos="493"/>
        </w:tabs>
        <w:spacing w:before="176"/>
        <w:ind w:left="492" w:hanging="375"/>
      </w:pPr>
      <w:r>
        <w:rPr>
          <w:rFonts w:ascii="Calibri" w:eastAsia="Calibri"/>
          <w:color w:val="222324"/>
          <w:w w:val="115"/>
        </w:rPr>
        <w:t>Collections</w:t>
      </w:r>
      <w:r>
        <w:rPr>
          <w:rFonts w:ascii="Calibri" w:eastAsia="Calibri"/>
          <w:color w:val="222324"/>
          <w:spacing w:val="-33"/>
          <w:w w:val="115"/>
        </w:rPr>
        <w:t xml:space="preserve"> </w:t>
      </w:r>
      <w:r>
        <w:rPr>
          <w:color w:val="222324"/>
          <w:spacing w:val="-8"/>
          <w:w w:val="115"/>
        </w:rPr>
        <w:t xml:space="preserve">⼯具类和 </w:t>
      </w:r>
      <w:r>
        <w:rPr>
          <w:rFonts w:ascii="Calibri" w:eastAsia="Calibri"/>
          <w:color w:val="222324"/>
          <w:spacing w:val="-3"/>
          <w:w w:val="115"/>
        </w:rPr>
        <w:t>Arrays</w:t>
      </w:r>
      <w:r>
        <w:rPr>
          <w:rFonts w:ascii="Calibri" w:eastAsia="Calibri"/>
          <w:color w:val="222324"/>
          <w:spacing w:val="-33"/>
          <w:w w:val="115"/>
        </w:rPr>
        <w:t xml:space="preserve"> </w:t>
      </w:r>
      <w:r>
        <w:rPr>
          <w:color w:val="222324"/>
          <w:w w:val="115"/>
        </w:rPr>
        <w:t>⼯具类常⻅⽅法总结</w:t>
      </w:r>
    </w:p>
    <w:p w:rsidR="006C2B7B" w:rsidRDefault="00944A09">
      <w:pPr>
        <w:pStyle w:val="a3"/>
        <w:spacing w:before="228" w:line="268" w:lineRule="auto"/>
        <w:rPr>
          <w:rFonts w:ascii="Calibri" w:eastAsia="Calibri"/>
        </w:rPr>
      </w:pPr>
      <w:r>
        <w:rPr>
          <w:color w:val="42464C"/>
          <w:w w:val="110"/>
        </w:rPr>
        <w:t xml:space="preserve">详 ⻅ 笔 主 的 这 篇 ⽂ 章 </w:t>
      </w:r>
      <w:r>
        <w:rPr>
          <w:rFonts w:ascii="Calibri" w:eastAsia="Calibri"/>
          <w:color w:val="42464C"/>
          <w:w w:val="155"/>
        </w:rPr>
        <w:t xml:space="preserve">: </w:t>
      </w:r>
      <w:bookmarkStart w:id="108" w:name="37._Collections_工具类和_Arrays_工具类常见方法总结"/>
      <w:bookmarkStart w:id="109" w:name="_bookmark101"/>
      <w:bookmarkEnd w:id="108"/>
      <w:bookmarkEnd w:id="109"/>
      <w:r>
        <w:fldChar w:fldCharType="begin"/>
      </w:r>
      <w:r>
        <w:instrText xml:space="preserve"> HYPERLINK "https://gitee.com/SnailClimb/JavaGuide/blob/master/docs/java/basic/Arrays%2CCollectionsCommonMethods.md" \h </w:instrText>
      </w:r>
      <w:r>
        <w:fldChar w:fldCharType="separate"/>
      </w:r>
      <w:r>
        <w:rPr>
          <w:rFonts w:ascii="Calibri" w:eastAsia="Calibri"/>
          <w:color w:val="2077B2"/>
          <w:w w:val="110"/>
        </w:rPr>
        <w:t>https://gitee.com/SnailClimb/JavaGuide/blob/master/docs/java/basic/Arrays,CollectionsCommo nMethods.md</w:t>
      </w:r>
      <w:r>
        <w:rPr>
          <w:rFonts w:ascii="Calibri" w:eastAsia="Calibri"/>
          <w:color w:val="2077B2"/>
          <w:w w:val="110"/>
        </w:rPr>
        <w:fldChar w:fldCharType="end"/>
      </w:r>
    </w:p>
    <w:p w:rsidR="006C2B7B" w:rsidRDefault="00944A09">
      <w:pPr>
        <w:pStyle w:val="3"/>
        <w:numPr>
          <w:ilvl w:val="0"/>
          <w:numId w:val="111"/>
        </w:numPr>
        <w:tabs>
          <w:tab w:val="left" w:pos="524"/>
        </w:tabs>
        <w:spacing w:before="173"/>
        <w:ind w:left="523" w:hanging="406"/>
      </w:pPr>
      <w:r>
        <w:rPr>
          <w:color w:val="222324"/>
          <w:spacing w:val="19"/>
          <w:w w:val="115"/>
        </w:rPr>
        <w:t>深拷⻉</w:t>
      </w:r>
      <w:r>
        <w:rPr>
          <w:rFonts w:ascii="Calibri" w:eastAsia="Calibri"/>
          <w:color w:val="222324"/>
          <w:w w:val="115"/>
        </w:rPr>
        <w:t>vs</w:t>
      </w:r>
      <w:r>
        <w:rPr>
          <w:rFonts w:ascii="Calibri" w:eastAsia="Calibri"/>
          <w:color w:val="222324"/>
          <w:spacing w:val="-18"/>
          <w:w w:val="115"/>
        </w:rPr>
        <w:t xml:space="preserve"> </w:t>
      </w:r>
      <w:r>
        <w:rPr>
          <w:color w:val="222324"/>
          <w:w w:val="115"/>
        </w:rPr>
        <w:t>浅拷⻉</w:t>
      </w:r>
    </w:p>
    <w:p w:rsidR="006C2B7B" w:rsidRDefault="00944A09">
      <w:pPr>
        <w:pStyle w:val="a4"/>
        <w:numPr>
          <w:ilvl w:val="1"/>
          <w:numId w:val="111"/>
        </w:numPr>
        <w:tabs>
          <w:tab w:val="left" w:pos="758"/>
        </w:tabs>
        <w:spacing w:before="148" w:line="328" w:lineRule="exact"/>
        <w:ind w:hanging="376"/>
        <w:rPr>
          <w:sz w:val="21"/>
        </w:rPr>
      </w:pPr>
      <w:r>
        <w:rPr>
          <w:rFonts w:ascii="Microsoft JhengHei" w:eastAsia="Microsoft JhengHei" w:hint="eastAsia"/>
          <w:b/>
          <w:color w:val="42464C"/>
          <w:w w:val="95"/>
          <w:sz w:val="21"/>
        </w:rPr>
        <w:t>浅拷⻉</w:t>
      </w:r>
      <w:r>
        <w:rPr>
          <w:color w:val="42464C"/>
          <w:w w:val="95"/>
          <w:sz w:val="21"/>
        </w:rPr>
        <w:t>：对基本数据类型进⾏值传递，对引⽤数据类型进⾏引⽤传递般的拷⻉，此为浅拷⻉。</w:t>
      </w:r>
    </w:p>
    <w:p w:rsidR="006C2B7B" w:rsidRDefault="00944A09">
      <w:pPr>
        <w:pStyle w:val="a4"/>
        <w:numPr>
          <w:ilvl w:val="1"/>
          <w:numId w:val="111"/>
        </w:numPr>
        <w:tabs>
          <w:tab w:val="left" w:pos="758"/>
        </w:tabs>
        <w:spacing w:line="328" w:lineRule="exact"/>
        <w:ind w:hanging="376"/>
        <w:rPr>
          <w:sz w:val="21"/>
        </w:rPr>
      </w:pPr>
      <w:r>
        <w:rPr>
          <w:rFonts w:ascii="Microsoft JhengHei" w:eastAsia="Microsoft JhengHei" w:hint="eastAsia"/>
          <w:b/>
          <w:color w:val="42464C"/>
          <w:w w:val="95"/>
          <w:sz w:val="21"/>
        </w:rPr>
        <w:t>深拷⻉</w:t>
      </w:r>
      <w:r>
        <w:rPr>
          <w:color w:val="42464C"/>
          <w:w w:val="95"/>
          <w:sz w:val="21"/>
        </w:rPr>
        <w:t>：对基本数据类型进⾏值传递，对引⽤数据类型，创建⼀个新的对象，并复制其内容，此</w:t>
      </w:r>
    </w:p>
    <w:p w:rsidR="006C2B7B" w:rsidRDefault="00944A09">
      <w:pPr>
        <w:pStyle w:val="a3"/>
        <w:spacing w:line="274" w:lineRule="exact"/>
        <w:ind w:left="757"/>
        <w:jc w:val="both"/>
      </w:pPr>
      <w:r>
        <w:rPr>
          <w:color w:val="42464C"/>
          <w:w w:val="95"/>
        </w:rPr>
        <w:t>为深拷⻉。</w:t>
      </w:r>
    </w:p>
    <w:p w:rsidR="006C2B7B" w:rsidRDefault="00944A09">
      <w:pPr>
        <w:pStyle w:val="a3"/>
        <w:spacing w:before="7"/>
        <w:ind w:left="0"/>
        <w:rPr>
          <w:sz w:val="14"/>
        </w:rPr>
      </w:pPr>
      <w:r>
        <w:rPr>
          <w:noProof/>
          <w:lang w:eastAsia="zh-CN"/>
        </w:rPr>
        <w:drawing>
          <wp:anchor distT="0" distB="0" distL="0" distR="0" simplePos="0" relativeHeight="4600" behindDoc="0" locked="0" layoutInCell="1" allowOverlap="1">
            <wp:simplePos x="0" y="0"/>
            <wp:positionH relativeFrom="page">
              <wp:posOffset>1744127</wp:posOffset>
            </wp:positionH>
            <wp:positionV relativeFrom="paragraph">
              <wp:posOffset>145951</wp:posOffset>
            </wp:positionV>
            <wp:extent cx="4076699" cy="1987391"/>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55" cstate="print"/>
                    <a:stretch>
                      <a:fillRect/>
                    </a:stretch>
                  </pic:blipFill>
                  <pic:spPr>
                    <a:xfrm>
                      <a:off x="0" y="0"/>
                      <a:ext cx="4076699" cy="1987391"/>
                    </a:xfrm>
                    <a:prstGeom prst="rect">
                      <a:avLst/>
                    </a:prstGeom>
                  </pic:spPr>
                </pic:pic>
              </a:graphicData>
            </a:graphic>
          </wp:anchor>
        </w:drawing>
      </w:r>
    </w:p>
    <w:p w:rsidR="006C2B7B" w:rsidRDefault="00944A09">
      <w:pPr>
        <w:pStyle w:val="3"/>
        <w:spacing w:before="161"/>
      </w:pPr>
      <w:r>
        <w:rPr>
          <w:color w:val="222324"/>
        </w:rPr>
        <w:t>参考</w:t>
      </w:r>
    </w:p>
    <w:p w:rsidR="006C2B7B" w:rsidRDefault="006C2B7B">
      <w:pPr>
        <w:pStyle w:val="a3"/>
        <w:spacing w:before="4"/>
        <w:ind w:left="0"/>
        <w:rPr>
          <w:rFonts w:ascii="Microsoft JhengHei"/>
          <w:b/>
          <w:sz w:val="9"/>
        </w:rPr>
      </w:pPr>
    </w:p>
    <w:p w:rsidR="006C2B7B" w:rsidRDefault="001C37C9">
      <w:pPr>
        <w:pStyle w:val="a3"/>
        <w:spacing w:before="103" w:line="268" w:lineRule="auto"/>
        <w:ind w:left="757" w:right="339"/>
        <w:rPr>
          <w:rFonts w:ascii="Calibri"/>
        </w:rPr>
      </w:pPr>
      <w:r>
        <w:pict>
          <v:shape id="_x0000_s4685" style="position:absolute;left:0;text-align:left;margin-left:82.9pt;margin-top:10.35pt;width:3.25pt;height:3.25pt;z-index:4624;mso-position-horizontal-relative:page" coordorigin="1658,207" coordsize="65,65" path="m1722,239r-3,12l1712,262r-10,6l1690,271r-13,-3l1667,262r-7,-11l1658,239r2,-12l1667,216r10,-7l1690,207r12,2l1712,216r7,11l1722,239xe" filled="f" strokecolor="#42464c" strokeweight=".28253mm">
            <v:path arrowok="t"/>
            <w10:wrap anchorx="page"/>
          </v:shape>
        </w:pict>
      </w:r>
      <w:bookmarkStart w:id="110" w:name="_bookmark103"/>
      <w:bookmarkEnd w:id="110"/>
      <w:r w:rsidR="00944A09">
        <w:fldChar w:fldCharType="begin"/>
      </w:r>
      <w:r w:rsidR="00944A09">
        <w:instrText xml:space="preserve"> HYPERLINK "https://stackoverflow.com/questions/1906445/what-is-the-difference-between-jdk-and-jre" \h </w:instrText>
      </w:r>
      <w:r w:rsidR="00944A09">
        <w:fldChar w:fldCharType="separate"/>
      </w:r>
      <w:r w:rsidR="00944A09">
        <w:rPr>
          <w:rFonts w:ascii="Calibri"/>
          <w:color w:val="2077B2"/>
          <w:w w:val="110"/>
        </w:rPr>
        <w:t xml:space="preserve">https://stackoverflow.com/questions/1906445/what-is-the-difference-between-jdk-and-j   </w:t>
      </w:r>
      <w:r w:rsidR="00944A09">
        <w:rPr>
          <w:rFonts w:ascii="Calibri"/>
          <w:color w:val="2077B2"/>
          <w:w w:val="115"/>
        </w:rPr>
        <w:t>re</w:t>
      </w:r>
      <w:r w:rsidR="00944A09">
        <w:rPr>
          <w:rFonts w:ascii="Calibri"/>
          <w:color w:val="2077B2"/>
          <w:w w:val="115"/>
        </w:rPr>
        <w:fldChar w:fldCharType="end"/>
      </w:r>
    </w:p>
    <w:p w:rsidR="006C2B7B" w:rsidRDefault="001C37C9">
      <w:pPr>
        <w:pStyle w:val="a3"/>
        <w:spacing w:line="268" w:lineRule="auto"/>
        <w:ind w:left="757" w:right="115"/>
        <w:rPr>
          <w:rFonts w:ascii="Calibri"/>
        </w:rPr>
      </w:pPr>
      <w:r>
        <w:pict>
          <v:shape id="_x0000_s4684" style="position:absolute;left:0;text-align:left;margin-left:82.9pt;margin-top:5.2pt;width:3.25pt;height:3.25pt;z-index:4648;mso-position-horizontal-relative:page" coordorigin="1658,104" coordsize="65,65" path="m1722,136r-3,12l1712,159r-10,6l1690,168r-13,-3l1667,159r-7,-11l1658,136r2,-12l1667,113r10,-7l1690,104r12,2l1712,113r7,11l1722,136xe" filled="f" strokecolor="#42464c" strokeweight=".28253mm">
            <v:path arrowok="t"/>
            <w10:wrap anchorx="page"/>
          </v:shape>
        </w:pict>
      </w:r>
      <w:r>
        <w:pict>
          <v:shape id="_x0000_s4683" style="position:absolute;left:0;text-align:left;margin-left:82.9pt;margin-top:19.6pt;width:3.25pt;height:3.25pt;z-index:4672;mso-position-horizontal-relative:page" coordorigin="1658,392" coordsize="65,65" path="m1722,424r-3,13l1712,447r-10,7l1690,456r-13,-2l1667,447r-7,-10l1658,424r2,-12l1667,402r10,-7l1690,392r12,3l1712,402r7,10l1722,424xe" filled="f" strokecolor="#42464c" strokeweight=".28253mm">
            <v:path arrowok="t"/>
            <w10:wrap anchorx="page"/>
          </v:shape>
        </w:pict>
      </w:r>
      <w:hyperlink r:id="rId56">
        <w:r w:rsidR="00944A09">
          <w:rPr>
            <w:rFonts w:ascii="Calibri"/>
            <w:color w:val="2077B2"/>
            <w:w w:val="110"/>
          </w:rPr>
          <w:t>https://www.educba.com/oracle-vs-openjdk/</w:t>
        </w:r>
      </w:hyperlink>
      <w:r w:rsidR="00944A09">
        <w:rPr>
          <w:rFonts w:ascii="Calibri"/>
          <w:color w:val="2077B2"/>
          <w:w w:val="110"/>
        </w:rPr>
        <w:t xml:space="preserve"> </w:t>
      </w:r>
      <w:hyperlink r:id="rId57">
        <w:r w:rsidR="00944A09">
          <w:rPr>
            <w:rFonts w:ascii="Calibri"/>
            <w:color w:val="2077B2"/>
            <w:w w:val="110"/>
          </w:rPr>
          <w:t>https://stackoverflow.com/questions/22358071/differences-between-oracle-jdk-and-open jdk?answertab=active#tab-top</w:t>
        </w:r>
      </w:hyperlink>
    </w:p>
    <w:p w:rsidR="006C2B7B" w:rsidRDefault="00944A09">
      <w:pPr>
        <w:pStyle w:val="3"/>
        <w:spacing w:before="173"/>
      </w:pPr>
      <w:r>
        <w:rPr>
          <w:color w:val="222324"/>
        </w:rPr>
        <w:t>公众号</w:t>
      </w:r>
    </w:p>
    <w:p w:rsidR="006C2B7B" w:rsidRDefault="00944A09">
      <w:pPr>
        <w:pStyle w:val="a3"/>
        <w:spacing w:before="231"/>
      </w:pPr>
      <w:r>
        <w:rPr>
          <w:color w:val="42464C"/>
          <w:w w:val="95"/>
        </w:rPr>
        <w:t>如果⼤家想要实时关注我更新的⽂章以及分享的⼲货的话，可以关注我的公众号。</w:t>
      </w:r>
    </w:p>
    <w:p w:rsidR="006C2B7B" w:rsidRDefault="00944A09">
      <w:pPr>
        <w:spacing w:before="211" w:line="187" w:lineRule="auto"/>
        <w:ind w:left="117" w:right="119"/>
        <w:rPr>
          <w:sz w:val="21"/>
        </w:rPr>
      </w:pPr>
      <w:r>
        <w:rPr>
          <w:rFonts w:ascii="Microsoft JhengHei" w:eastAsia="Microsoft JhengHei" w:hint="eastAsia"/>
          <w:b/>
          <w:color w:val="42464C"/>
          <w:w w:val="105"/>
          <w:sz w:val="21"/>
        </w:rPr>
        <w:t>《</w:t>
      </w:r>
      <w:r>
        <w:rPr>
          <w:rFonts w:ascii="Calibri" w:eastAsia="Calibri"/>
          <w:b/>
          <w:color w:val="42464C"/>
          <w:w w:val="105"/>
          <w:sz w:val="21"/>
        </w:rPr>
        <w:t xml:space="preserve">JavaGuide </w:t>
      </w:r>
      <w:r>
        <w:rPr>
          <w:rFonts w:ascii="Microsoft JhengHei" w:eastAsia="Microsoft JhengHei" w:hint="eastAsia"/>
          <w:b/>
          <w:color w:val="42464C"/>
          <w:spacing w:val="-2"/>
          <w:w w:val="105"/>
          <w:sz w:val="21"/>
        </w:rPr>
        <w:t xml:space="preserve">⾯试突击版》 </w:t>
      </w:r>
      <w:r>
        <w:rPr>
          <w:rFonts w:ascii="Calibri" w:eastAsia="Calibri"/>
          <w:b/>
          <w:color w:val="42464C"/>
          <w:spacing w:val="-13"/>
          <w:w w:val="150"/>
          <w:sz w:val="21"/>
        </w:rPr>
        <w:t xml:space="preserve">: </w:t>
      </w:r>
      <w:r>
        <w:rPr>
          <w:color w:val="42464C"/>
          <w:w w:val="105"/>
          <w:sz w:val="21"/>
        </w:rPr>
        <w:t>由本⽂档衍⽣的专为⾯试⽽⽣的《</w:t>
      </w:r>
      <w:r>
        <w:rPr>
          <w:rFonts w:ascii="Calibri" w:eastAsia="Calibri"/>
          <w:color w:val="42464C"/>
          <w:w w:val="105"/>
          <w:sz w:val="21"/>
        </w:rPr>
        <w:t xml:space="preserve">JavaGuide </w:t>
      </w:r>
      <w:r>
        <w:rPr>
          <w:color w:val="42464C"/>
          <w:spacing w:val="-2"/>
          <w:w w:val="105"/>
          <w:sz w:val="21"/>
        </w:rPr>
        <w:t>⾯试突击版》 版本</w:t>
      </w:r>
      <w:r>
        <w:rPr>
          <w:color w:val="2077B2"/>
          <w:spacing w:val="-25"/>
          <w:w w:val="105"/>
          <w:sz w:val="21"/>
        </w:rPr>
        <w:t>公众号</w:t>
      </w:r>
      <w:r>
        <w:rPr>
          <w:color w:val="42464C"/>
          <w:spacing w:val="4"/>
          <w:w w:val="105"/>
          <w:sz w:val="21"/>
        </w:rPr>
        <w:t xml:space="preserve">后台回复 </w:t>
      </w:r>
      <w:r>
        <w:rPr>
          <w:rFonts w:ascii="Calibri" w:eastAsia="Calibri"/>
          <w:b/>
          <w:color w:val="42464C"/>
          <w:w w:val="105"/>
          <w:sz w:val="21"/>
        </w:rPr>
        <w:t xml:space="preserve">"Java </w:t>
      </w:r>
      <w:r>
        <w:rPr>
          <w:rFonts w:ascii="Microsoft JhengHei" w:eastAsia="Microsoft JhengHei" w:hint="eastAsia"/>
          <w:b/>
          <w:color w:val="42464C"/>
          <w:w w:val="105"/>
          <w:sz w:val="21"/>
        </w:rPr>
        <w:t>⾯试突击</w:t>
      </w:r>
      <w:r>
        <w:rPr>
          <w:rFonts w:ascii="Calibri" w:eastAsia="Calibri"/>
          <w:b/>
          <w:color w:val="42464C"/>
          <w:spacing w:val="13"/>
          <w:w w:val="105"/>
          <w:sz w:val="21"/>
        </w:rPr>
        <w:t xml:space="preserve">" </w:t>
      </w:r>
      <w:r>
        <w:rPr>
          <w:color w:val="42464C"/>
          <w:w w:val="105"/>
          <w:sz w:val="21"/>
        </w:rPr>
        <w:t>即可免费领取！</w:t>
      </w:r>
    </w:p>
    <w:p w:rsidR="006C2B7B" w:rsidRDefault="00944A09">
      <w:pPr>
        <w:spacing w:before="140"/>
        <w:ind w:left="117" w:right="43"/>
        <w:rPr>
          <w:sz w:val="21"/>
        </w:rPr>
      </w:pPr>
      <w:r>
        <w:rPr>
          <w:rFonts w:ascii="Calibri" w:eastAsia="Calibri" w:hAnsi="Calibri"/>
          <w:b/>
          <w:color w:val="42464C"/>
          <w:w w:val="105"/>
          <w:sz w:val="21"/>
        </w:rPr>
        <w:t xml:space="preserve">Java </w:t>
      </w:r>
      <w:r>
        <w:rPr>
          <w:rFonts w:ascii="Microsoft JhengHei" w:eastAsia="Microsoft JhengHei" w:hAnsi="Microsoft JhengHei" w:hint="eastAsia"/>
          <w:b/>
          <w:color w:val="42464C"/>
          <w:w w:val="105"/>
          <w:sz w:val="21"/>
        </w:rPr>
        <w:t>⼯程师必备学习资源</w:t>
      </w:r>
      <w:r>
        <w:rPr>
          <w:rFonts w:ascii="Calibri" w:eastAsia="Calibri" w:hAnsi="Calibri"/>
          <w:b/>
          <w:color w:val="42464C"/>
          <w:w w:val="150"/>
          <w:sz w:val="21"/>
        </w:rPr>
        <w:t xml:space="preserve">: </w:t>
      </w:r>
      <w:r>
        <w:rPr>
          <w:color w:val="42464C"/>
          <w:w w:val="105"/>
          <w:sz w:val="21"/>
        </w:rPr>
        <w:t xml:space="preserve">⼀些 </w:t>
      </w:r>
      <w:r>
        <w:rPr>
          <w:rFonts w:ascii="Calibri" w:eastAsia="Calibri" w:hAnsi="Calibri"/>
          <w:color w:val="42464C"/>
          <w:w w:val="105"/>
          <w:sz w:val="21"/>
        </w:rPr>
        <w:t xml:space="preserve">Java </w:t>
      </w:r>
      <w:r>
        <w:rPr>
          <w:color w:val="42464C"/>
          <w:w w:val="105"/>
          <w:sz w:val="21"/>
        </w:rPr>
        <w:t xml:space="preserve">⼯程师常⽤学习资源公众号后台回复关键字 </w:t>
      </w:r>
      <w:r>
        <w:rPr>
          <w:rFonts w:ascii="Calibri" w:eastAsia="Calibri" w:hAnsi="Calibri"/>
          <w:b/>
          <w:color w:val="42464C"/>
          <w:w w:val="105"/>
          <w:sz w:val="21"/>
        </w:rPr>
        <w:t xml:space="preserve">“1” </w:t>
      </w:r>
      <w:r>
        <w:rPr>
          <w:color w:val="42464C"/>
          <w:w w:val="105"/>
          <w:sz w:val="21"/>
        </w:rPr>
        <w:t>即可免费⽆套</w:t>
      </w:r>
      <w:r>
        <w:rPr>
          <w:color w:val="42464C"/>
          <w:w w:val="95"/>
          <w:sz w:val="21"/>
        </w:rPr>
        <w:t>路获取。</w:t>
      </w:r>
    </w:p>
    <w:p w:rsidR="006C2B7B" w:rsidRDefault="006C2B7B">
      <w:pPr>
        <w:rPr>
          <w:sz w:val="21"/>
        </w:rPr>
        <w:sectPr w:rsidR="006C2B7B">
          <w:pgSz w:w="11900" w:h="16840"/>
          <w:pgMar w:top="740" w:right="1140" w:bottom="280" w:left="1140" w:header="720" w:footer="720" w:gutter="0"/>
          <w:cols w:space="720"/>
        </w:sectPr>
      </w:pPr>
    </w:p>
    <w:p w:rsidR="006C2B7B" w:rsidRDefault="00944A09">
      <w:pPr>
        <w:pStyle w:val="a3"/>
        <w:ind w:left="2743"/>
        <w:rPr>
          <w:sz w:val="20"/>
        </w:rPr>
      </w:pPr>
      <w:r>
        <w:rPr>
          <w:noProof/>
          <w:sz w:val="20"/>
          <w:lang w:eastAsia="zh-CN"/>
        </w:rPr>
        <w:lastRenderedPageBreak/>
        <w:drawing>
          <wp:inline distT="0" distB="0" distL="0" distR="0">
            <wp:extent cx="2629472" cy="2629471"/>
            <wp:effectExtent l="0" t="0" r="0" b="0"/>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jpeg"/>
                    <pic:cNvPicPr/>
                  </pic:nvPicPr>
                  <pic:blipFill>
                    <a:blip r:embed="rId5" cstate="print"/>
                    <a:stretch>
                      <a:fillRect/>
                    </a:stretch>
                  </pic:blipFill>
                  <pic:spPr>
                    <a:xfrm>
                      <a:off x="0" y="0"/>
                      <a:ext cx="2629472" cy="2629471"/>
                    </a:xfrm>
                    <a:prstGeom prst="rect">
                      <a:avLst/>
                    </a:prstGeom>
                  </pic:spPr>
                </pic:pic>
              </a:graphicData>
            </a:graphic>
          </wp:inline>
        </w:drawing>
      </w:r>
    </w:p>
    <w:p w:rsidR="006C2B7B" w:rsidRDefault="006C2B7B">
      <w:pPr>
        <w:pStyle w:val="a3"/>
        <w:spacing w:before="4"/>
        <w:ind w:left="0"/>
        <w:rPr>
          <w:sz w:val="16"/>
        </w:rPr>
      </w:pPr>
    </w:p>
    <w:p w:rsidR="006C2B7B" w:rsidRDefault="00944A09">
      <w:pPr>
        <w:pStyle w:val="2"/>
        <w:numPr>
          <w:ilvl w:val="1"/>
          <w:numId w:val="116"/>
        </w:numPr>
        <w:tabs>
          <w:tab w:val="left" w:pos="554"/>
        </w:tabs>
        <w:spacing w:line="459" w:lineRule="exact"/>
        <w:ind w:left="553" w:hanging="436"/>
      </w:pPr>
      <w:r>
        <w:rPr>
          <w:rFonts w:ascii="Calibri" w:eastAsia="Calibri"/>
          <w:color w:val="222324"/>
          <w:spacing w:val="-3"/>
        </w:rPr>
        <w:t>Java</w:t>
      </w:r>
      <w:r>
        <w:rPr>
          <w:color w:val="222324"/>
        </w:rPr>
        <w:t>集合</w:t>
      </w:r>
    </w:p>
    <w:p w:rsidR="006C2B7B" w:rsidRDefault="006C2B7B">
      <w:pPr>
        <w:pStyle w:val="a3"/>
        <w:spacing w:before="6"/>
        <w:ind w:left="0"/>
        <w:rPr>
          <w:rFonts w:ascii="Microsoft JhengHei"/>
          <w:b/>
          <w:sz w:val="15"/>
        </w:rPr>
      </w:pPr>
    </w:p>
    <w:p w:rsidR="006C2B7B" w:rsidRDefault="001C37C9">
      <w:pPr>
        <w:pStyle w:val="a3"/>
        <w:spacing w:before="70"/>
        <w:ind w:left="409"/>
      </w:pPr>
      <w:r>
        <w:pict>
          <v:line id="_x0000_s4682" style="position:absolute;left:0;text-align:left;z-index:4696;mso-position-horizontal-relative:page" from="66.45pt,3.95pt" to="66.45pt,57.6pt" strokecolor="#ddd" strokeweight=".56503mm">
            <w10:wrap anchorx="page"/>
          </v:line>
        </w:pict>
      </w:r>
      <w:r w:rsidR="00944A09">
        <w:rPr>
          <w:color w:val="AEB1B5"/>
        </w:rPr>
        <w:t>作者：</w:t>
      </w:r>
      <w:r w:rsidR="00944A09">
        <w:rPr>
          <w:rFonts w:ascii="Calibri" w:eastAsia="Calibri"/>
          <w:color w:val="AEB1B5"/>
        </w:rPr>
        <w:t>Guide</w:t>
      </w:r>
      <w:r w:rsidR="00944A09">
        <w:rPr>
          <w:color w:val="AEB1B5"/>
        </w:rPr>
        <w:t>哥。</w:t>
      </w:r>
    </w:p>
    <w:p w:rsidR="006C2B7B" w:rsidRDefault="00944A09">
      <w:pPr>
        <w:pStyle w:val="a3"/>
        <w:spacing w:before="127"/>
        <w:ind w:left="409" w:right="144"/>
      </w:pPr>
      <w:r>
        <w:rPr>
          <w:rFonts w:ascii="Microsoft JhengHei" w:eastAsia="Microsoft JhengHei" w:hAnsi="Microsoft JhengHei" w:hint="eastAsia"/>
          <w:b/>
          <w:color w:val="AEB1B5"/>
          <w:w w:val="105"/>
        </w:rPr>
        <w:t>介绍</w:t>
      </w:r>
      <w:r>
        <w:rPr>
          <w:rFonts w:ascii="Calibri" w:eastAsia="Calibri" w:hAnsi="Calibri"/>
          <w:b/>
          <w:color w:val="AEB1B5"/>
          <w:w w:val="150"/>
        </w:rPr>
        <w:t xml:space="preserve">: </w:t>
      </w:r>
      <w:r>
        <w:rPr>
          <w:rFonts w:ascii="Calibri" w:eastAsia="Calibri" w:hAnsi="Calibri"/>
          <w:color w:val="AEB1B5"/>
          <w:w w:val="105"/>
        </w:rPr>
        <w:t xml:space="preserve">Github 70k Star </w:t>
      </w:r>
      <w:r>
        <w:rPr>
          <w:color w:val="AEB1B5"/>
          <w:w w:val="105"/>
        </w:rPr>
        <w:t xml:space="preserve">项⽬ </w:t>
      </w:r>
      <w:hyperlink r:id="rId58">
        <w:r>
          <w:rPr>
            <w:rFonts w:ascii="Calibri" w:eastAsia="Calibri" w:hAnsi="Calibri"/>
            <w:b/>
            <w:color w:val="2077B2"/>
            <w:w w:val="105"/>
          </w:rPr>
          <w:t>JavaGuide</w:t>
        </w:r>
      </w:hyperlink>
      <w:r>
        <w:rPr>
          <w:color w:val="AEB1B5"/>
          <w:w w:val="105"/>
        </w:rPr>
        <w:t>（公众号同名） 作者。每周都会在公众号更新⼀些⾃⼰原</w:t>
      </w:r>
      <w:r>
        <w:rPr>
          <w:color w:val="AEB1B5"/>
        </w:rPr>
        <w:t>创⼲货。公众号后台回复</w:t>
      </w:r>
      <w:r>
        <w:rPr>
          <w:rFonts w:ascii="Calibri" w:eastAsia="Calibri" w:hAnsi="Calibri"/>
          <w:color w:val="AEB1B5"/>
        </w:rPr>
        <w:t>“1”</w:t>
      </w:r>
      <w:r>
        <w:rPr>
          <w:color w:val="AEB1B5"/>
        </w:rPr>
        <w:t>领取</w:t>
      </w:r>
      <w:r>
        <w:rPr>
          <w:rFonts w:ascii="Calibri" w:eastAsia="Calibri" w:hAnsi="Calibri"/>
          <w:color w:val="AEB1B5"/>
        </w:rPr>
        <w:t>Java</w:t>
      </w:r>
      <w:r>
        <w:rPr>
          <w:color w:val="AEB1B5"/>
        </w:rPr>
        <w:t>⼯程师必备学习资料</w:t>
      </w:r>
      <w:r>
        <w:rPr>
          <w:rFonts w:ascii="Calibri" w:eastAsia="Calibri" w:hAnsi="Calibri"/>
          <w:color w:val="AEB1B5"/>
        </w:rPr>
        <w:t>+</w:t>
      </w:r>
      <w:r>
        <w:rPr>
          <w:color w:val="AEB1B5"/>
        </w:rPr>
        <w:t>⾯试突击</w:t>
      </w:r>
      <w:r>
        <w:rPr>
          <w:rFonts w:ascii="Calibri" w:eastAsia="Calibri" w:hAnsi="Calibri"/>
          <w:color w:val="AEB1B5"/>
        </w:rPr>
        <w:t>pdf</w:t>
      </w:r>
      <w:r>
        <w:rPr>
          <w:color w:val="AEB1B5"/>
        </w:rPr>
        <w:t>。</w:t>
      </w:r>
    </w:p>
    <w:p w:rsidR="006C2B7B" w:rsidRDefault="00944A09">
      <w:pPr>
        <w:pStyle w:val="3"/>
        <w:numPr>
          <w:ilvl w:val="2"/>
          <w:numId w:val="116"/>
        </w:numPr>
        <w:tabs>
          <w:tab w:val="left" w:pos="663"/>
        </w:tabs>
        <w:spacing w:before="204"/>
        <w:ind w:hanging="545"/>
      </w:pPr>
      <w:r>
        <w:rPr>
          <w:color w:val="222324"/>
          <w:spacing w:val="-1"/>
          <w:w w:val="105"/>
        </w:rPr>
        <w:t>说说</w:t>
      </w:r>
      <w:r>
        <w:rPr>
          <w:rFonts w:ascii="Calibri" w:eastAsia="Calibri"/>
          <w:color w:val="222324"/>
          <w:spacing w:val="-1"/>
          <w:w w:val="105"/>
        </w:rPr>
        <w:t>List,Set,Map</w:t>
      </w:r>
      <w:r>
        <w:rPr>
          <w:color w:val="222324"/>
          <w:spacing w:val="-1"/>
          <w:w w:val="105"/>
        </w:rPr>
        <w:t>三者的区别？</w:t>
      </w:r>
    </w:p>
    <w:p w:rsidR="006C2B7B" w:rsidRDefault="006C2B7B">
      <w:pPr>
        <w:pStyle w:val="a3"/>
        <w:ind w:left="0"/>
        <w:rPr>
          <w:rFonts w:ascii="Microsoft JhengHei"/>
          <w:b/>
          <w:sz w:val="9"/>
        </w:rPr>
      </w:pPr>
    </w:p>
    <w:p w:rsidR="006C2B7B" w:rsidRDefault="001C37C9">
      <w:pPr>
        <w:ind w:left="757" w:right="199"/>
        <w:rPr>
          <w:sz w:val="21"/>
        </w:rPr>
      </w:pPr>
      <w:r>
        <w:pict>
          <v:shape id="_x0000_s4681" style="position:absolute;left:0;text-align:left;margin-left:82.9pt;margin-top:10.8pt;width:3.25pt;height:3.25pt;z-index:4720;mso-position-horizontal-relative:page" coordorigin="1658,216" coordsize="65,65" path="m1722,248r-3,13l1712,271r-10,7l1690,280r-13,-2l1667,271r-7,-10l1658,248r2,-12l1667,225r10,-6l1690,216r12,3l1712,225r7,11l1722,248xe" filled="f" strokecolor="#42464c" strokeweight=".28253mm">
            <v:path arrowok="t"/>
            <w10:wrap anchorx="page"/>
          </v:shape>
        </w:pict>
      </w:r>
      <w:r w:rsidR="00944A09">
        <w:rPr>
          <w:rFonts w:ascii="Calibri" w:eastAsia="Calibri"/>
          <w:b/>
          <w:color w:val="42464C"/>
          <w:sz w:val="21"/>
        </w:rPr>
        <w:t>List(</w:t>
      </w:r>
      <w:r w:rsidR="00944A09">
        <w:rPr>
          <w:rFonts w:ascii="Microsoft JhengHei" w:eastAsia="Microsoft JhengHei" w:hint="eastAsia"/>
          <w:b/>
          <w:color w:val="42464C"/>
          <w:sz w:val="21"/>
        </w:rPr>
        <w:t>对付顺序的好帮⼿</w:t>
      </w:r>
      <w:r w:rsidR="00944A09">
        <w:rPr>
          <w:rFonts w:ascii="Calibri" w:eastAsia="Calibri"/>
          <w:b/>
          <w:color w:val="42464C"/>
          <w:sz w:val="21"/>
        </w:rPr>
        <w:t>)</w:t>
      </w:r>
      <w:r w:rsidR="00944A09">
        <w:rPr>
          <w:rFonts w:ascii="Microsoft JhengHei" w:eastAsia="Microsoft JhengHei" w:hint="eastAsia"/>
          <w:b/>
          <w:color w:val="42464C"/>
          <w:spacing w:val="6"/>
          <w:sz w:val="21"/>
        </w:rPr>
        <w:t xml:space="preserve">：    </w:t>
      </w:r>
      <w:r w:rsidR="00944A09">
        <w:rPr>
          <w:rFonts w:ascii="Calibri" w:eastAsia="Calibri"/>
          <w:color w:val="42464C"/>
          <w:sz w:val="21"/>
        </w:rPr>
        <w:t>List</w:t>
      </w:r>
      <w:r w:rsidR="00944A09">
        <w:rPr>
          <w:color w:val="42464C"/>
          <w:sz w:val="21"/>
        </w:rPr>
        <w:t>接⼝存储⼀组不唯⼀（可以有多个元素引⽤相同的对象），</w:t>
      </w:r>
      <w:r w:rsidR="00944A09">
        <w:rPr>
          <w:color w:val="42464C"/>
          <w:spacing w:val="-73"/>
          <w:sz w:val="21"/>
        </w:rPr>
        <w:t>有</w:t>
      </w:r>
      <w:r w:rsidR="00944A09">
        <w:rPr>
          <w:color w:val="42464C"/>
          <w:w w:val="95"/>
          <w:sz w:val="21"/>
        </w:rPr>
        <w:t>序的对象</w:t>
      </w:r>
    </w:p>
    <w:p w:rsidR="006C2B7B" w:rsidRDefault="001C37C9">
      <w:pPr>
        <w:spacing w:before="7" w:line="263" w:lineRule="exact"/>
        <w:ind w:left="757"/>
        <w:rPr>
          <w:sz w:val="21"/>
        </w:rPr>
      </w:pPr>
      <w:r>
        <w:pict>
          <v:shape id="_x0000_s4680" style="position:absolute;left:0;text-align:left;margin-left:82.9pt;margin-top:7.85pt;width:3.25pt;height:3.25pt;z-index:4744;mso-position-horizontal-relative:page" coordorigin="1658,157" coordsize="65,65" path="m1722,189r-3,13l1712,212r-10,7l1690,222r-13,-3l1667,212r-7,-10l1658,189r2,-12l1667,167r10,-7l1690,157r12,3l1712,167r7,10l1722,189xe" filled="f" strokecolor="#42464c" strokeweight=".28253mm">
            <v:path arrowok="t"/>
            <w10:wrap anchorx="page"/>
          </v:shape>
        </w:pict>
      </w:r>
      <w:r w:rsidR="00944A09">
        <w:rPr>
          <w:rFonts w:ascii="Calibri" w:eastAsia="Calibri"/>
          <w:b/>
          <w:color w:val="42464C"/>
          <w:sz w:val="21"/>
        </w:rPr>
        <w:t>Set(</w:t>
      </w:r>
      <w:r w:rsidR="00944A09">
        <w:rPr>
          <w:rFonts w:ascii="Microsoft JhengHei" w:eastAsia="Microsoft JhengHei" w:hint="eastAsia"/>
          <w:b/>
          <w:color w:val="42464C"/>
          <w:sz w:val="21"/>
        </w:rPr>
        <w:t>注重独⼀⽆⼆的性质</w:t>
      </w:r>
      <w:r w:rsidR="00944A09">
        <w:rPr>
          <w:rFonts w:ascii="Calibri" w:eastAsia="Calibri"/>
          <w:b/>
          <w:color w:val="42464C"/>
          <w:sz w:val="21"/>
        </w:rPr>
        <w:t xml:space="preserve">):      </w:t>
      </w:r>
      <w:r w:rsidR="00944A09">
        <w:rPr>
          <w:color w:val="42464C"/>
          <w:sz w:val="21"/>
        </w:rPr>
        <w:t>不允许重复的集合。不会有多个元素引⽤相同的对象。</w:t>
      </w:r>
    </w:p>
    <w:p w:rsidR="006C2B7B" w:rsidRDefault="001C37C9">
      <w:pPr>
        <w:spacing w:line="328" w:lineRule="exact"/>
        <w:ind w:left="757"/>
        <w:rPr>
          <w:sz w:val="21"/>
        </w:rPr>
      </w:pPr>
      <w:r>
        <w:pict>
          <v:shape id="_x0000_s4679" style="position:absolute;left:0;text-align:left;margin-left:82.9pt;margin-top:8.8pt;width:3.25pt;height:3.25pt;z-index:4768;mso-position-horizontal-relative:page" coordorigin="1658,176" coordsize="65,65" path="m1722,208r-3,12l1712,231r-10,7l1690,240r-13,-2l1667,231r-7,-11l1658,208r2,-12l1667,185r10,-7l1690,176r12,2l1712,185r7,11l1722,208xe" filled="f" strokecolor="#42464c" strokeweight=".28253mm">
            <v:path arrowok="t"/>
            <w10:wrap anchorx="page"/>
          </v:shape>
        </w:pict>
      </w:r>
      <w:r w:rsidR="00944A09">
        <w:rPr>
          <w:rFonts w:ascii="Calibri" w:eastAsia="Calibri"/>
          <w:b/>
          <w:color w:val="42464C"/>
          <w:sz w:val="21"/>
        </w:rPr>
        <w:t>Map(</w:t>
      </w:r>
      <w:r w:rsidR="00944A09">
        <w:rPr>
          <w:rFonts w:ascii="Microsoft JhengHei" w:eastAsia="Microsoft JhengHei" w:hint="eastAsia"/>
          <w:b/>
          <w:color w:val="42464C"/>
          <w:w w:val="115"/>
          <w:sz w:val="21"/>
        </w:rPr>
        <w:t>⽤</w:t>
      </w:r>
      <w:r w:rsidR="00944A09">
        <w:rPr>
          <w:rFonts w:ascii="Calibri" w:eastAsia="Calibri"/>
          <w:b/>
          <w:color w:val="42464C"/>
          <w:sz w:val="21"/>
        </w:rPr>
        <w:t>Key</w:t>
      </w:r>
      <w:r w:rsidR="00944A09">
        <w:rPr>
          <w:rFonts w:ascii="Microsoft JhengHei" w:eastAsia="Microsoft JhengHei" w:hint="eastAsia"/>
          <w:b/>
          <w:color w:val="42464C"/>
          <w:sz w:val="21"/>
        </w:rPr>
        <w:t>来搜索的专家</w:t>
      </w:r>
      <w:r w:rsidR="00944A09">
        <w:rPr>
          <w:rFonts w:ascii="Calibri" w:eastAsia="Calibri"/>
          <w:b/>
          <w:color w:val="42464C"/>
          <w:w w:val="115"/>
          <w:sz w:val="21"/>
        </w:rPr>
        <w:t xml:space="preserve">): </w:t>
      </w:r>
      <w:r w:rsidR="00944A09">
        <w:rPr>
          <w:color w:val="42464C"/>
          <w:sz w:val="21"/>
        </w:rPr>
        <w:t>使⽤键值对存储。</w:t>
      </w:r>
      <w:r w:rsidR="00944A09">
        <w:rPr>
          <w:rFonts w:ascii="Calibri" w:eastAsia="Calibri"/>
          <w:color w:val="42464C"/>
          <w:sz w:val="21"/>
        </w:rPr>
        <w:t>Map</w:t>
      </w:r>
      <w:r w:rsidR="00944A09">
        <w:rPr>
          <w:color w:val="42464C"/>
          <w:sz w:val="21"/>
        </w:rPr>
        <w:t>会维护与</w:t>
      </w:r>
      <w:r w:rsidR="00944A09">
        <w:rPr>
          <w:rFonts w:ascii="Calibri" w:eastAsia="Calibri"/>
          <w:color w:val="42464C"/>
          <w:sz w:val="21"/>
        </w:rPr>
        <w:t>Key</w:t>
      </w:r>
      <w:r w:rsidR="00944A09">
        <w:rPr>
          <w:color w:val="42464C"/>
          <w:sz w:val="21"/>
        </w:rPr>
        <w:t>有关联的值。两个</w:t>
      </w:r>
      <w:r w:rsidR="00944A09">
        <w:rPr>
          <w:rFonts w:ascii="Calibri" w:eastAsia="Calibri"/>
          <w:color w:val="42464C"/>
          <w:sz w:val="21"/>
        </w:rPr>
        <w:t>Key</w:t>
      </w:r>
      <w:r w:rsidR="00944A09">
        <w:rPr>
          <w:color w:val="42464C"/>
          <w:sz w:val="21"/>
        </w:rPr>
        <w:t>可以引⽤相</w:t>
      </w:r>
    </w:p>
    <w:p w:rsidR="006C2B7B" w:rsidRDefault="00944A09">
      <w:pPr>
        <w:pStyle w:val="a3"/>
        <w:spacing w:line="289" w:lineRule="exact"/>
        <w:ind w:left="757"/>
      </w:pPr>
      <w:r>
        <w:rPr>
          <w:color w:val="42464C"/>
        </w:rPr>
        <w:t>同的对象，但</w:t>
      </w:r>
      <w:r>
        <w:rPr>
          <w:rFonts w:ascii="Calibri" w:eastAsia="Calibri"/>
          <w:color w:val="42464C"/>
        </w:rPr>
        <w:t>Key</w:t>
      </w:r>
      <w:r>
        <w:rPr>
          <w:color w:val="42464C"/>
        </w:rPr>
        <w:t>不能重复，典型的</w:t>
      </w:r>
      <w:r>
        <w:rPr>
          <w:rFonts w:ascii="Calibri" w:eastAsia="Calibri"/>
          <w:color w:val="42464C"/>
        </w:rPr>
        <w:t>Key</w:t>
      </w:r>
      <w:r>
        <w:rPr>
          <w:color w:val="42464C"/>
        </w:rPr>
        <w:t>是</w:t>
      </w:r>
      <w:r>
        <w:rPr>
          <w:rFonts w:ascii="Calibri" w:eastAsia="Calibri"/>
          <w:color w:val="42464C"/>
        </w:rPr>
        <w:t>String</w:t>
      </w:r>
      <w:r>
        <w:rPr>
          <w:color w:val="42464C"/>
        </w:rPr>
        <w:t>类型，但也可以是任何对象。</w:t>
      </w:r>
    </w:p>
    <w:p w:rsidR="006C2B7B" w:rsidRDefault="006C2B7B">
      <w:pPr>
        <w:pStyle w:val="a3"/>
        <w:spacing w:before="3"/>
        <w:ind w:left="0"/>
        <w:rPr>
          <w:sz w:val="17"/>
        </w:rPr>
      </w:pPr>
    </w:p>
    <w:p w:rsidR="006C2B7B" w:rsidRDefault="006C2B7B">
      <w:pPr>
        <w:rPr>
          <w:sz w:val="17"/>
        </w:rPr>
        <w:sectPr w:rsidR="006C2B7B">
          <w:pgSz w:w="11900" w:h="16840"/>
          <w:pgMar w:top="800" w:right="1140" w:bottom="280" w:left="1140" w:header="720" w:footer="720" w:gutter="0"/>
          <w:cols w:space="720"/>
        </w:sectPr>
      </w:pPr>
    </w:p>
    <w:p w:rsidR="006C2B7B" w:rsidRDefault="00944A09">
      <w:pPr>
        <w:pStyle w:val="3"/>
        <w:numPr>
          <w:ilvl w:val="2"/>
          <w:numId w:val="116"/>
        </w:numPr>
        <w:tabs>
          <w:tab w:val="left" w:pos="701"/>
        </w:tabs>
        <w:spacing w:line="417" w:lineRule="exact"/>
        <w:ind w:left="700" w:hanging="583"/>
        <w:rPr>
          <w:rFonts w:ascii="Calibri" w:eastAsia="Calibri"/>
        </w:rPr>
      </w:pPr>
      <w:r>
        <w:rPr>
          <w:rFonts w:ascii="Calibri" w:eastAsia="Calibri"/>
          <w:color w:val="222324"/>
          <w:w w:val="110"/>
        </w:rPr>
        <w:lastRenderedPageBreak/>
        <w:t>Arraylist</w:t>
      </w:r>
      <w:r>
        <w:rPr>
          <w:rFonts w:ascii="Calibri" w:eastAsia="Calibri"/>
          <w:color w:val="222324"/>
          <w:spacing w:val="12"/>
          <w:w w:val="110"/>
        </w:rPr>
        <w:t xml:space="preserve"> </w:t>
      </w:r>
      <w:r>
        <w:rPr>
          <w:color w:val="222324"/>
          <w:spacing w:val="2"/>
          <w:w w:val="110"/>
        </w:rPr>
        <w:t xml:space="preserve">与 </w:t>
      </w:r>
      <w:r>
        <w:rPr>
          <w:rFonts w:ascii="Calibri" w:eastAsia="Calibri"/>
          <w:color w:val="222324"/>
          <w:w w:val="110"/>
        </w:rPr>
        <w:t>LinkedList</w:t>
      </w:r>
      <w:r>
        <w:rPr>
          <w:rFonts w:ascii="Calibri" w:eastAsia="Calibri"/>
          <w:color w:val="222324"/>
          <w:spacing w:val="12"/>
          <w:w w:val="110"/>
        </w:rPr>
        <w:t xml:space="preserve"> </w:t>
      </w:r>
      <w:r>
        <w:rPr>
          <w:color w:val="222324"/>
          <w:w w:val="110"/>
        </w:rPr>
        <w:t>区别</w:t>
      </w:r>
      <w:r>
        <w:rPr>
          <w:rFonts w:ascii="Calibri" w:eastAsia="Calibri"/>
          <w:color w:val="222324"/>
          <w:w w:val="110"/>
        </w:rPr>
        <w:t>?</w:t>
      </w:r>
    </w:p>
    <w:p w:rsidR="006C2B7B" w:rsidRDefault="001C37C9">
      <w:pPr>
        <w:pStyle w:val="a4"/>
        <w:numPr>
          <w:ilvl w:val="3"/>
          <w:numId w:val="116"/>
        </w:numPr>
        <w:tabs>
          <w:tab w:val="left" w:pos="1071"/>
          <w:tab w:val="left" w:pos="4317"/>
        </w:tabs>
        <w:spacing w:before="181" w:line="249" w:lineRule="auto"/>
        <w:ind w:firstLine="0"/>
        <w:rPr>
          <w:sz w:val="21"/>
        </w:rPr>
      </w:pPr>
      <w:r>
        <w:pict>
          <v:shape id="_x0000_s4678" style="position:absolute;left:0;text-align:left;margin-left:82.9pt;margin-top:19.85pt;width:3.25pt;height:3.25pt;z-index:4792;mso-position-horizontal-relative:page" coordorigin="1658,397" coordsize="65,65" path="m1722,429r-3,13l1712,452r-10,7l1690,461r-13,-2l1667,452r-7,-10l1658,429r2,-12l1667,406r10,-6l1690,397r12,3l1712,406r7,11l1722,429xe" filled="f" strokecolor="#42464c" strokeweight=".28253mm">
            <v:path arrowok="t"/>
            <w10:wrap anchorx="page"/>
          </v:shape>
        </w:pict>
      </w:r>
      <w:r>
        <w:pict>
          <v:group id="_x0000_s4674" style="position:absolute;left:0;text-align:left;margin-left:209.4pt;margin-top:11.85pt;width:58.5pt;height:16.05pt;z-index:-431344;mso-position-horizontal-relative:page" coordorigin="4188,237" coordsize="1170,321">
            <v:shape id="_x0000_s4677" style="position:absolute;left:4188;top:237;width:1170;height:321" coordorigin="4188,237" coordsize="1170,321" path="m5305,237r-1065,l4220,241r-17,11l4192,269r-4,20l4188,505r4,20l4203,542r17,11l4240,557r1065,l5325,553r17,-11l5353,525r4,-20l5357,289r-4,-20l5342,252r-17,-11l5305,237xe" fillcolor="#f8f8f8" stroked="f">
              <v:path arrowok="t"/>
            </v:shape>
            <v:shape id="_x0000_s4676" style="position:absolute;left:4188;top:237;width:1170;height:321" coordorigin="4188,237" coordsize="1170,321" o:spt="100" adj="0,,0" path="m5305,237r-1065,l4220,241r-17,11l4192,269r-4,20l4188,505r4,20l4203,542r17,11l4240,557r1065,l5325,553r17,-11l5343,541r-1103,l4226,538r-11,-7l4207,519r-3,-14l4204,289r3,-14l4215,263r11,-7l4240,253r1103,l5342,252r-17,-11l5305,237xm5343,253r-38,l5319,256r12,7l5339,275r2,14l5341,505r-2,14l5331,531r-12,7l5305,541r38,l5353,525r4,-20l5357,289r-4,-20l5343,253xe" fillcolor="#ddd" stroked="f">
              <v:stroke joinstyle="round"/>
              <v:formulas/>
              <v:path arrowok="t" o:connecttype="segments"/>
            </v:shape>
            <v:shape id="_x0000_s4675" type="#_x0000_t202" style="position:absolute;left:4188;top:237;width:1170;height:321" filled="f" stroked="f">
              <v:textbox inset="0,0,0,0">
                <w:txbxContent>
                  <w:p w:rsidR="006C2B7B" w:rsidRDefault="00944A09">
                    <w:pPr>
                      <w:spacing w:before="27" w:line="293" w:lineRule="exact"/>
                      <w:ind w:left="42"/>
                      <w:rPr>
                        <w:rFonts w:ascii="Calibri"/>
                        <w:sz w:val="24"/>
                      </w:rPr>
                    </w:pPr>
                    <w:r>
                      <w:rPr>
                        <w:rFonts w:ascii="Calibri"/>
                        <w:color w:val="42464C"/>
                        <w:w w:val="125"/>
                        <w:sz w:val="24"/>
                      </w:rPr>
                      <w:t>ArrayList</w:t>
                    </w:r>
                  </w:p>
                </w:txbxContent>
              </v:textbox>
            </v:shape>
            <w10:wrap anchorx="page"/>
          </v:group>
        </w:pict>
      </w:r>
      <w:r>
        <w:pict>
          <v:group id="_x0000_s4670" style="position:absolute;left:0;text-align:left;margin-left:188.6pt;margin-top:43.05pt;width:58.5pt;height:16.05pt;z-index:4960;mso-position-horizontal-relative:page" coordorigin="3772,861" coordsize="1170,321">
            <v:shape id="_x0000_s4673" style="position:absolute;left:3772;top:861;width:1170;height:321" coordorigin="3772,861" coordsize="1170,321" path="m4889,861r-1065,l3804,866r-17,11l3776,893r-4,21l3772,1130r4,20l3787,1167r17,11l3824,1182r1065,l4909,1178r17,-11l4937,1150r4,-20l4941,914r-4,-21l4926,877r-17,-11l4889,861xe" fillcolor="#f8f8f8" stroked="f">
              <v:path arrowok="t"/>
            </v:shape>
            <v:shape id="_x0000_s4672" style="position:absolute;left:3772;top:861;width:1170;height:321" coordorigin="3772,861" coordsize="1170,321" o:spt="100" adj="0,,0" path="m4889,861r-1065,l3804,866r-17,11l3776,893r-4,21l3772,1130r4,20l3787,1167r17,11l3824,1182r1065,l4909,1178r17,-11l4926,1166r-1102,l3810,1163r-12,-8l3791,1144r-3,-14l3788,914r3,-15l3798,888r12,-8l3824,877r1102,l4926,877r-17,-11l4889,861xm4926,877r-37,l4903,880r11,8l4922,899r3,15l4925,1130r-3,14l4914,1155r-11,8l4889,1166r37,l4937,1150r4,-20l4941,914r-4,-21l4926,877xe" fillcolor="#ddd" stroked="f">
              <v:stroke joinstyle="round"/>
              <v:formulas/>
              <v:path arrowok="t" o:connecttype="segments"/>
            </v:shape>
            <v:shape id="_x0000_s4671" type="#_x0000_t202" style="position:absolute;left:3772;top:861;width:1170;height:321" filled="f" stroked="f">
              <v:textbox inset="0,0,0,0">
                <w:txbxContent>
                  <w:p w:rsidR="006C2B7B" w:rsidRDefault="00944A09">
                    <w:pPr>
                      <w:spacing w:before="27" w:line="293" w:lineRule="exact"/>
                      <w:ind w:left="42"/>
                      <w:rPr>
                        <w:rFonts w:ascii="Calibri"/>
                        <w:sz w:val="24"/>
                      </w:rPr>
                    </w:pPr>
                    <w:r>
                      <w:rPr>
                        <w:rFonts w:ascii="Calibri"/>
                        <w:color w:val="42464C"/>
                        <w:w w:val="135"/>
                        <w:sz w:val="24"/>
                      </w:rPr>
                      <w:t>Arraylist</w:t>
                    </w:r>
                  </w:p>
                </w:txbxContent>
              </v:textbox>
            </v:shape>
            <w10:wrap anchorx="page"/>
          </v:group>
        </w:pict>
      </w:r>
      <w:r w:rsidR="00944A09">
        <w:rPr>
          <w:rFonts w:ascii="Microsoft JhengHei" w:eastAsia="Microsoft JhengHei" w:hint="eastAsia"/>
          <w:b/>
          <w:color w:val="42464C"/>
          <w:sz w:val="21"/>
        </w:rPr>
        <w:t>是否保证线程安全：</w:t>
      </w:r>
      <w:r w:rsidR="00944A09">
        <w:rPr>
          <w:rFonts w:ascii="Microsoft JhengHei" w:eastAsia="Microsoft JhengHei" w:hint="eastAsia"/>
          <w:b/>
          <w:color w:val="42464C"/>
          <w:sz w:val="21"/>
        </w:rPr>
        <w:tab/>
      </w:r>
      <w:r w:rsidR="00944A09">
        <w:rPr>
          <w:color w:val="42464C"/>
          <w:w w:val="95"/>
          <w:sz w:val="21"/>
        </w:rPr>
        <w:t>和全；</w:t>
      </w:r>
    </w:p>
    <w:p w:rsidR="006C2B7B" w:rsidRDefault="00944A09">
      <w:pPr>
        <w:pStyle w:val="a3"/>
        <w:ind w:left="0"/>
        <w:rPr>
          <w:sz w:val="24"/>
        </w:rPr>
      </w:pPr>
      <w:r>
        <w:br w:type="column"/>
      </w:r>
    </w:p>
    <w:p w:rsidR="006C2B7B" w:rsidRDefault="006C2B7B">
      <w:pPr>
        <w:pStyle w:val="a3"/>
        <w:spacing w:before="10"/>
        <w:ind w:left="0"/>
        <w:rPr>
          <w:sz w:val="27"/>
        </w:rPr>
      </w:pPr>
    </w:p>
    <w:p w:rsidR="006C2B7B" w:rsidRDefault="001C37C9">
      <w:pPr>
        <w:pStyle w:val="a3"/>
      </w:pPr>
      <w:r>
        <w:pict>
          <v:group id="_x0000_s4666" style="position:absolute;left:0;text-align:left;margin-left:288.7pt;margin-top:-1.15pt;width:64.1pt;height:16.05pt;z-index:4888;mso-position-horizontal-relative:page" coordorigin="5774,-23" coordsize="1282,321">
            <v:shape id="_x0000_s4669" style="position:absolute;left:5774;top:-23;width:1282;height:321" coordorigin="5774,-23" coordsize="1282,321" path="m7003,-23r-1177,l5806,-19r-17,11l5778,8r-4,21l5774,245r4,20l5789,282r17,11l5826,297r1177,l7023,293r17,-11l7051,265r4,-20l7055,29,7051,8,7040,-8r-17,-11l7003,-23xe" fillcolor="#f8f8f8" stroked="f">
              <v:path arrowok="t"/>
            </v:shape>
            <v:shape id="_x0000_s4668" style="position:absolute;left:5774;top:-23;width:1282;height:321" coordorigin="5774,-23" coordsize="1282,321" o:spt="100" adj="0,,0" path="m7003,-23r-1177,l5806,-19r-17,11l5778,8r-4,21l5774,245r4,20l5789,282r17,11l5826,297r1177,l7023,293r17,-11l7040,281r-1214,l5812,278r-12,-8l5793,259r-3,-14l5790,29r3,-14l5800,3r12,-7l5826,-7r1214,l7040,-8r-17,-11l7003,-23xm7040,-7r-37,l7017,-4r12,7l7036,15r3,14l7039,245r-3,14l7029,270r-12,8l7003,281r37,l7051,265r4,-20l7055,29,7051,8,7040,-7xe" fillcolor="#ddd" stroked="f">
              <v:stroke joinstyle="round"/>
              <v:formulas/>
              <v:path arrowok="t" o:connecttype="segments"/>
            </v:shape>
            <v:shape id="_x0000_s4667" type="#_x0000_t202" style="position:absolute;left:5774;top:-23;width:1282;height:321" filled="f" stroked="f">
              <v:textbox inset="0,0,0,0">
                <w:txbxContent>
                  <w:p w:rsidR="006C2B7B" w:rsidRDefault="00944A09">
                    <w:pPr>
                      <w:spacing w:before="27" w:line="293" w:lineRule="exact"/>
                      <w:ind w:left="38"/>
                      <w:rPr>
                        <w:rFonts w:ascii="Calibri"/>
                        <w:sz w:val="24"/>
                      </w:rPr>
                    </w:pPr>
                    <w:r>
                      <w:rPr>
                        <w:rFonts w:ascii="Calibri"/>
                        <w:color w:val="42464C"/>
                        <w:w w:val="125"/>
                        <w:sz w:val="24"/>
                      </w:rPr>
                      <w:t>LinkedList</w:t>
                    </w:r>
                  </w:p>
                </w:txbxContent>
              </v:textbox>
            </v:shape>
            <w10:wrap anchorx="page"/>
          </v:group>
        </w:pict>
      </w:r>
      <w:r w:rsidR="00944A09">
        <w:rPr>
          <w:color w:val="42464C"/>
          <w:w w:val="95"/>
        </w:rPr>
        <w:t>都是不同步的，也就是不保证线程安</w:t>
      </w:r>
    </w:p>
    <w:p w:rsidR="006C2B7B" w:rsidRDefault="006C2B7B">
      <w:pPr>
        <w:sectPr w:rsidR="006C2B7B">
          <w:type w:val="continuous"/>
          <w:pgSz w:w="11900" w:h="16840"/>
          <w:pgMar w:top="1400" w:right="1140" w:bottom="280" w:left="1140" w:header="720" w:footer="720" w:gutter="0"/>
          <w:cols w:num="2" w:space="720" w:equalWidth="0">
            <w:col w:w="4526" w:space="1376"/>
            <w:col w:w="3718"/>
          </w:cols>
        </w:sectPr>
      </w:pPr>
    </w:p>
    <w:p w:rsidR="006C2B7B" w:rsidRDefault="001C37C9">
      <w:pPr>
        <w:pStyle w:val="6"/>
        <w:numPr>
          <w:ilvl w:val="3"/>
          <w:numId w:val="116"/>
        </w:numPr>
        <w:tabs>
          <w:tab w:val="left" w:pos="1071"/>
        </w:tabs>
        <w:spacing w:line="326" w:lineRule="exact"/>
        <w:ind w:left="1070"/>
      </w:pPr>
      <w:r>
        <w:lastRenderedPageBreak/>
        <w:pict>
          <v:shape id="_x0000_s4665" style="position:absolute;left:0;text-align:left;margin-left:82.9pt;margin-top:8.7pt;width:3.25pt;height:3.25pt;z-index:4912;mso-position-horizontal-relative:page" coordorigin="1658,174" coordsize="65,65" path="m1722,206r-3,12l1712,228r-10,7l1690,238r-13,-3l1667,228r-7,-10l1658,206r2,-13l1667,183r10,-7l1690,174r12,2l1712,183r7,10l1722,206xe" filled="f" strokecolor="#42464c" strokeweight=".28253mm">
            <v:path arrowok="t"/>
            <w10:wrap anchorx="page"/>
          </v:shape>
        </w:pict>
      </w:r>
      <w:r w:rsidR="00944A09">
        <w:rPr>
          <w:color w:val="42464C"/>
          <w:w w:val="95"/>
        </w:rPr>
        <w:t>底层数据结构：</w:t>
      </w:r>
    </w:p>
    <w:p w:rsidR="006C2B7B" w:rsidRDefault="00944A09">
      <w:pPr>
        <w:pStyle w:val="a3"/>
        <w:spacing w:before="36"/>
        <w:ind w:left="757"/>
      </w:pPr>
      <w:r>
        <w:br w:type="column"/>
      </w:r>
      <w:r>
        <w:rPr>
          <w:color w:val="42464C"/>
          <w:w w:val="95"/>
        </w:rPr>
        <w:lastRenderedPageBreak/>
        <w:t>底层使⽤的是</w:t>
      </w:r>
    </w:p>
    <w:p w:rsidR="006C2B7B" w:rsidRDefault="00944A09">
      <w:pPr>
        <w:spacing w:line="334" w:lineRule="exact"/>
        <w:ind w:left="757"/>
        <w:rPr>
          <w:sz w:val="21"/>
        </w:rPr>
      </w:pPr>
      <w:r>
        <w:br w:type="column"/>
      </w:r>
      <w:r>
        <w:rPr>
          <w:rFonts w:ascii="Microsoft JhengHei" w:eastAsia="Microsoft JhengHei" w:hint="eastAsia"/>
          <w:b/>
          <w:color w:val="42464C"/>
          <w:w w:val="105"/>
          <w:sz w:val="21"/>
        </w:rPr>
        <w:lastRenderedPageBreak/>
        <w:t>数组</w:t>
      </w:r>
      <w:r>
        <w:rPr>
          <w:color w:val="42464C"/>
          <w:w w:val="105"/>
          <w:sz w:val="21"/>
        </w:rPr>
        <w:t xml:space="preserve">； </w:t>
      </w:r>
      <w:r>
        <w:rPr>
          <w:rFonts w:ascii="Calibri" w:eastAsia="Calibri"/>
          <w:color w:val="42464C"/>
          <w:w w:val="105"/>
          <w:sz w:val="24"/>
        </w:rPr>
        <w:t xml:space="preserve">LinkedList   </w:t>
      </w:r>
      <w:r>
        <w:rPr>
          <w:color w:val="42464C"/>
          <w:w w:val="105"/>
          <w:sz w:val="21"/>
        </w:rPr>
        <w:t>底层使⽤的是</w:t>
      </w:r>
    </w:p>
    <w:p w:rsidR="006C2B7B" w:rsidRDefault="006C2B7B">
      <w:pPr>
        <w:spacing w:line="334" w:lineRule="exact"/>
        <w:rPr>
          <w:sz w:val="21"/>
        </w:rPr>
        <w:sectPr w:rsidR="006C2B7B">
          <w:type w:val="continuous"/>
          <w:pgSz w:w="11900" w:h="16840"/>
          <w:pgMar w:top="1400" w:right="1140" w:bottom="280" w:left="1140" w:header="720" w:footer="720" w:gutter="0"/>
          <w:cols w:num="3" w:space="720" w:equalWidth="0">
            <w:col w:w="2528" w:space="615"/>
            <w:col w:w="2008" w:space="255"/>
            <w:col w:w="4214"/>
          </w:cols>
        </w:sectPr>
      </w:pPr>
    </w:p>
    <w:p w:rsidR="006C2B7B" w:rsidRDefault="001C37C9">
      <w:pPr>
        <w:pStyle w:val="a3"/>
        <w:spacing w:line="296" w:lineRule="exact"/>
        <w:ind w:left="757"/>
      </w:pPr>
      <w:r>
        <w:lastRenderedPageBreak/>
        <w:pict>
          <v:group id="_x0000_s4661" style="position:absolute;left:0;text-align:left;margin-left:319.9pt;margin-top:-16.05pt;width:40.05pt;height:16.05pt;z-index:5008;mso-position-horizontal-relative:page" coordorigin="6398,-321" coordsize="801,321">
            <v:shape id="_x0000_s4664" style="position:absolute;left:6398;top:-321;width:801;height:321" coordorigin="6398,-321" coordsize="801,321" path="m7148,-321r-698,l6430,-317r-16,12l6403,-289r-5,20l6398,-52r5,20l6414,-16r16,12l6450,r698,l7168,-4r16,-12l7195,-32r4,-20l7199,-269r-4,-20l7184,-305r-16,-12l7148,-321xe" fillcolor="#f8f8f8" stroked="f">
              <v:path arrowok="t"/>
            </v:shape>
            <v:shape id="_x0000_s4663" style="position:absolute;left:6398;top:-321;width:801;height:321" coordorigin="6398,-321" coordsize="801,321" o:spt="100" adj="0,,0" path="m7148,-321r-698,l6430,-317r-16,12l6403,-289r-5,20l6398,-52r5,20l6414,-16r16,12l6450,r698,l7168,-4r16,-12l7185,-16r-735,l6436,-19r-11,-8l6417,-38r-3,-14l6414,-269r3,-14l6425,-294r11,-8l6450,-305r735,l7184,-305r-16,-12l7148,-321xm7185,-305r-38,l7161,-302r12,8l7180,-283r3,14l7183,-52r-3,14l7173,-27r-12,8l7147,-16r38,l7195,-32r4,-20l7199,-269r-4,-20l7185,-305xe" fillcolor="#ddd" stroked="f">
              <v:stroke joinstyle="round"/>
              <v:formulas/>
              <v:path arrowok="t" o:connecttype="segments"/>
            </v:shape>
            <v:shape id="_x0000_s4662" type="#_x0000_t202" style="position:absolute;left:6398;top:-321;width:801;height:321" filled="f" stroked="f">
              <v:textbox inset="0,0,0,0">
                <w:txbxContent>
                  <w:p w:rsidR="006C2B7B" w:rsidRDefault="00944A09">
                    <w:pPr>
                      <w:spacing w:before="27" w:line="293" w:lineRule="exact"/>
                      <w:ind w:left="38"/>
                      <w:rPr>
                        <w:rFonts w:ascii="Calibri"/>
                        <w:b/>
                        <w:sz w:val="24"/>
                      </w:rPr>
                    </w:pPr>
                    <w:r>
                      <w:rPr>
                        <w:rFonts w:ascii="Calibri"/>
                        <w:b/>
                        <w:color w:val="42464C"/>
                        <w:w w:val="110"/>
                        <w:sz w:val="24"/>
                      </w:rPr>
                      <w:t>Object</w:t>
                    </w:r>
                  </w:p>
                </w:txbxContent>
              </v:textbox>
            </v:shape>
            <w10:wrap anchorx="page"/>
          </v:group>
        </w:pict>
      </w:r>
      <w:r>
        <w:pict>
          <v:group id="_x0000_s4658" style="position:absolute;left:0;text-align:left;margin-left:396.4pt;margin-top:-16.05pt;width:64.5pt;height:16.05pt;z-index:-431152;mso-position-horizontal-relative:page" coordorigin="7928,-321" coordsize="1290,321">
            <v:shape id="_x0000_s4660" style="position:absolute;left:7928;top:-321;width:1290;height:321" coordorigin="7928,-321" coordsize="1290,321" path="m9165,-321r-1185,l7960,-317r-17,12l7932,-289r-4,20l7928,-52r4,20l7943,-16r17,12l7980,,9165,r21,-4l9202,-16r11,-16l9217,-52r,-217l9213,-289r-11,-16l9186,-317r-21,-4xe" fillcolor="#f8f8f8" stroked="f">
              <v:path arrowok="t"/>
            </v:shape>
            <v:shape id="_x0000_s4659" style="position:absolute;left:7928;top:-321;width:1290;height:321" coordorigin="7928,-321" coordsize="1290,321" o:spt="100" adj="0,,0" path="m9165,-321r-1185,l7960,-317r-17,12l7932,-289r-4,20l7928,-52r4,20l7943,-16r17,12l7980,,9165,r21,-4l9202,-16r1,l7980,-16r-14,-3l7955,-27r-8,-11l7944,-52r,-217l7947,-283r8,-11l7966,-302r14,-3l9203,-305r-1,l9186,-317r-21,-4xm9203,-305r-38,l9179,-302r12,8l9199,-283r2,14l9201,-52r-2,14l9191,-27r-12,8l9165,-16r38,l9213,-32r4,-20l9217,-269r-4,-20l9203,-305xe" fillcolor="#ddd" stroked="f">
              <v:stroke joinstyle="round"/>
              <v:formulas/>
              <v:path arrowok="t" o:connecttype="segments"/>
            </v:shape>
            <w10:wrap anchorx="page"/>
          </v:group>
        </w:pict>
      </w:r>
      <w:r w:rsidR="00944A09">
        <w:rPr>
          <w:rFonts w:ascii="Microsoft JhengHei" w:eastAsia="Microsoft JhengHei" w:hint="eastAsia"/>
          <w:b/>
          <w:color w:val="42464C"/>
        </w:rPr>
        <w:t xml:space="preserve">双向链表  </w:t>
      </w:r>
      <w:r w:rsidR="00944A09">
        <w:rPr>
          <w:color w:val="42464C"/>
        </w:rPr>
        <w:t>数据结构（</w:t>
      </w:r>
      <w:r w:rsidR="00944A09">
        <w:rPr>
          <w:rFonts w:ascii="Calibri" w:eastAsia="Calibri"/>
          <w:color w:val="42464C"/>
        </w:rPr>
        <w:t>JDK1.6</w:t>
      </w:r>
      <w:r w:rsidR="00944A09">
        <w:rPr>
          <w:color w:val="42464C"/>
        </w:rPr>
        <w:t>之前为循环链表，</w:t>
      </w:r>
      <w:r w:rsidR="00944A09">
        <w:rPr>
          <w:rFonts w:ascii="Calibri" w:eastAsia="Calibri"/>
          <w:color w:val="42464C"/>
        </w:rPr>
        <w:t>JDK1.7</w:t>
      </w:r>
      <w:r w:rsidR="00944A09">
        <w:rPr>
          <w:color w:val="42464C"/>
        </w:rPr>
        <w:t>取消了循环。注意双向链表和双向循环链</w:t>
      </w:r>
    </w:p>
    <w:p w:rsidR="006C2B7B" w:rsidRDefault="00944A09">
      <w:pPr>
        <w:pStyle w:val="a3"/>
        <w:spacing w:line="257" w:lineRule="exact"/>
        <w:ind w:left="757"/>
      </w:pPr>
      <w:r>
        <w:rPr>
          <w:color w:val="42464C"/>
          <w:w w:val="95"/>
        </w:rPr>
        <w:t>表的区别，下⾯有介绍到！）</w:t>
      </w:r>
    </w:p>
    <w:p w:rsidR="006C2B7B" w:rsidRDefault="001C37C9">
      <w:pPr>
        <w:pStyle w:val="a4"/>
        <w:numPr>
          <w:ilvl w:val="3"/>
          <w:numId w:val="116"/>
        </w:numPr>
        <w:tabs>
          <w:tab w:val="left" w:pos="1071"/>
        </w:tabs>
        <w:spacing w:line="360" w:lineRule="exact"/>
        <w:ind w:left="1070"/>
        <w:rPr>
          <w:rFonts w:ascii="Microsoft JhengHei" w:eastAsia="Microsoft JhengHei" w:hAnsi="Microsoft JhengHei"/>
          <w:b/>
          <w:sz w:val="21"/>
        </w:rPr>
      </w:pPr>
      <w:r>
        <w:pict>
          <v:shape id="_x0000_s4657" style="position:absolute;left:0;text-align:left;margin-left:82.9pt;margin-top:9.95pt;width:3.25pt;height:3.25pt;z-index:5056;mso-position-horizontal-relative:page" coordorigin="1658,199" coordsize="65,65" path="m1722,231r-3,13l1712,254r-10,7l1690,263r-13,-2l1667,254r-7,-10l1658,231r2,-12l1667,209r10,-7l1690,199r12,3l1712,209r7,10l1722,231xe" filled="f" strokecolor="#42464c" strokeweight=".28253mm">
            <v:path arrowok="t"/>
            <w10:wrap anchorx="page"/>
          </v:shape>
        </w:pict>
      </w:r>
      <w:r>
        <w:pict>
          <v:group id="_x0000_s4652" style="position:absolute;left:0;text-align:left;margin-left:297.9pt;margin-top:1.95pt;width:62.9pt;height:32.85pt;z-index:-431104;mso-position-horizontal-relative:page" coordorigin="5958,39" coordsize="1258,657">
            <v:shape id="_x0000_s4656" style="position:absolute;left:5958;top:39;width:1170;height:321" coordorigin="5958,39" coordsize="1170,321" path="m7075,39r-1065,l5990,43r-17,11l5962,71r-4,20l5958,307r4,21l5973,344r17,11l6010,359r1065,l7095,355r17,-11l7123,328r4,-21l7127,91r-4,-20l7112,54,7095,43r-20,-4xe" fillcolor="#f8f8f8" stroked="f">
              <v:path arrowok="t"/>
            </v:shape>
            <v:shape id="_x0000_s4655" style="position:absolute;left:5958;top:39;width:1170;height:321" coordorigin="5958,39" coordsize="1170,321" o:spt="100" adj="0,,0" path="m7075,39r-1065,l5990,43r-17,11l5962,71r-4,20l5958,307r4,21l5973,344r17,11l6010,359r1065,l7095,355r17,-11l7112,343r-1102,l5996,341r-11,-8l5977,321r-3,-14l5974,91r3,-14l5985,66r11,-8l6010,55r1102,l7112,54,7095,43r-20,-4xm7112,55r-37,l7089,58r12,8l7108,77r3,14l7111,307r-3,14l7101,333r-12,8l7075,343r37,l7123,328r4,-21l7127,91r-4,-20l7112,55xe" fillcolor="#ddd" stroked="f">
              <v:stroke joinstyle="round"/>
              <v:formulas/>
              <v:path arrowok="t" o:connecttype="segments"/>
            </v:shape>
            <v:shape id="_x0000_s4654" style="position:absolute;left:6166;top:375;width:1050;height:321" coordorigin="6166,375" coordsize="1050,321" path="m7163,375r-945,l6198,379r-16,12l6170,407r-4,20l6166,644r4,20l6182,680r16,12l6218,696r945,l7183,692r17,-12l7211,664r4,-20l7215,427r-4,-20l7200,391r-17,-12l7163,375xe" fillcolor="#f8f8f8" stroked="f">
              <v:path arrowok="t"/>
            </v:shape>
            <v:shape id="_x0000_s4653" style="position:absolute;left:6166;top:375;width:1050;height:321" coordorigin="6166,375" coordsize="1050,321" o:spt="100" adj="0,,0" path="m7163,375r-945,l6198,379r-16,12l6170,407r-4,20l6166,644r4,20l6182,680r16,12l6218,696r945,l7183,692r17,-12l7201,680r-983,l6204,677r-11,-8l6185,658r-3,-14l6182,427r3,-14l6193,402r11,-8l6218,391r983,l7200,391r-17,-12l7163,375xm7201,391r-38,l7177,394r12,8l7196,413r3,14l7199,644r-3,14l7189,669r-12,8l7163,680r38,l7211,664r4,-20l7215,427r-4,-20l7201,391xe" fillcolor="#ddd" stroked="f">
              <v:stroke joinstyle="round"/>
              <v:formulas/>
              <v:path arrowok="t" o:connecttype="segments"/>
            </v:shape>
            <w10:wrap anchorx="page"/>
          </v:group>
        </w:pict>
      </w:r>
      <w:r>
        <w:pict>
          <v:group id="_x0000_s4648" style="position:absolute;left:0;text-align:left;margin-left:428.45pt;margin-top:18.75pt;width:58.1pt;height:16.05pt;z-index:5128;mso-position-horizontal-relative:page" coordorigin="8569,375" coordsize="1162,321">
            <v:shape id="_x0000_s4651" style="position:absolute;left:8569;top:375;width:1162;height:321" coordorigin="8569,375" coordsize="1162,321" path="m9678,375r-1057,l8600,379r-16,12l8573,407r-4,20l8569,644r4,20l8584,680r16,12l8621,696r1057,l9698,692r17,-12l9726,664r4,-20l9730,427r-4,-20l9715,391r-17,-12l9678,375xe" fillcolor="#f8f8f8" stroked="f">
              <v:path arrowok="t"/>
            </v:shape>
            <v:shape id="_x0000_s4650" style="position:absolute;left:8569;top:375;width:1162;height:321" coordorigin="8569,375" coordsize="1162,321" o:spt="100" adj="0,,0" path="m9678,375r-1057,l8600,379r-16,12l8573,407r-4,20l8569,644r4,20l8584,680r16,12l8621,696r1057,l9698,692r17,-12l9715,680r-1094,l8607,677r-12,-8l8588,658r-3,-14l8585,427r3,-14l8595,402r12,-8l8621,391r1094,l9715,391r-17,-12l9678,375xm9715,391r-37,l9692,394r11,8l9711,413r3,14l9714,644r-3,14l9703,669r-11,8l9678,680r37,l9726,664r4,-20l9730,427r-4,-20l9715,391xe" fillcolor="#ddd" stroked="f">
              <v:stroke joinstyle="round"/>
              <v:formulas/>
              <v:path arrowok="t" o:connecttype="segments"/>
            </v:shape>
            <v:shape id="_x0000_s4649" type="#_x0000_t202" style="position:absolute;left:8569;top:375;width:1162;height:321" filled="f" stroked="f">
              <v:textbox inset="0,0,0,0">
                <w:txbxContent>
                  <w:p w:rsidR="006C2B7B" w:rsidRDefault="00944A09">
                    <w:pPr>
                      <w:spacing w:before="27" w:line="293" w:lineRule="exact"/>
                      <w:ind w:left="38"/>
                      <w:rPr>
                        <w:rFonts w:ascii="Calibri"/>
                        <w:sz w:val="24"/>
                      </w:rPr>
                    </w:pPr>
                    <w:r>
                      <w:rPr>
                        <w:rFonts w:ascii="Calibri"/>
                        <w:color w:val="42464C"/>
                        <w:w w:val="125"/>
                        <w:sz w:val="24"/>
                      </w:rPr>
                      <w:t>ArrayList</w:t>
                    </w:r>
                  </w:p>
                </w:txbxContent>
              </v:textbox>
            </v:shape>
            <w10:wrap anchorx="page"/>
          </v:group>
        </w:pict>
      </w:r>
      <w:r w:rsidR="00944A09">
        <w:rPr>
          <w:rFonts w:ascii="Microsoft JhengHei" w:eastAsia="Microsoft JhengHei" w:hAnsi="Microsoft JhengHei" w:hint="eastAsia"/>
          <w:b/>
          <w:color w:val="42464C"/>
          <w:w w:val="105"/>
          <w:sz w:val="21"/>
        </w:rPr>
        <w:t xml:space="preserve">插⼊和删除是否受元素位置的影响： </w:t>
      </w:r>
      <w:r w:rsidR="00944A09">
        <w:rPr>
          <w:rFonts w:ascii="Calibri" w:eastAsia="Calibri" w:hAnsi="Calibri"/>
          <w:color w:val="42464C"/>
          <w:spacing w:val="19"/>
          <w:sz w:val="21"/>
        </w:rPr>
        <w:t xml:space="preserve">① </w:t>
      </w:r>
      <w:r w:rsidR="00944A09">
        <w:rPr>
          <w:rFonts w:ascii="Calibri" w:eastAsia="Calibri" w:hAnsi="Calibri"/>
          <w:b/>
          <w:color w:val="42464C"/>
          <w:w w:val="105"/>
          <w:sz w:val="24"/>
        </w:rPr>
        <w:t>ArrayList</w:t>
      </w:r>
      <w:r w:rsidR="00944A09">
        <w:rPr>
          <w:rFonts w:ascii="Calibri" w:eastAsia="Calibri" w:hAnsi="Calibri"/>
          <w:b/>
          <w:color w:val="42464C"/>
          <w:spacing w:val="42"/>
          <w:w w:val="105"/>
          <w:sz w:val="24"/>
        </w:rPr>
        <w:t xml:space="preserve"> </w:t>
      </w:r>
      <w:r w:rsidR="00944A09">
        <w:rPr>
          <w:rFonts w:ascii="Microsoft JhengHei" w:eastAsia="Microsoft JhengHei" w:hAnsi="Microsoft JhengHei" w:hint="eastAsia"/>
          <w:b/>
          <w:color w:val="42464C"/>
          <w:w w:val="105"/>
          <w:sz w:val="21"/>
        </w:rPr>
        <w:t>采⽤数组存储，所以插⼊和删除元素</w:t>
      </w:r>
    </w:p>
    <w:p w:rsidR="006C2B7B" w:rsidRDefault="006C2B7B">
      <w:pPr>
        <w:spacing w:line="360" w:lineRule="exact"/>
        <w:rPr>
          <w:rFonts w:ascii="Microsoft JhengHei" w:eastAsia="Microsoft JhengHei" w:hAnsi="Microsoft JhengHei"/>
          <w:sz w:val="21"/>
        </w:rPr>
        <w:sectPr w:rsidR="006C2B7B">
          <w:type w:val="continuous"/>
          <w:pgSz w:w="11900" w:h="16840"/>
          <w:pgMar w:top="1400" w:right="1140" w:bottom="280" w:left="1140" w:header="720" w:footer="720" w:gutter="0"/>
          <w:cols w:space="720"/>
        </w:sectPr>
      </w:pPr>
    </w:p>
    <w:p w:rsidR="006C2B7B" w:rsidRDefault="00944A09">
      <w:pPr>
        <w:spacing w:line="336" w:lineRule="exact"/>
        <w:ind w:left="757"/>
        <w:rPr>
          <w:sz w:val="21"/>
        </w:rPr>
      </w:pPr>
      <w:r>
        <w:rPr>
          <w:rFonts w:ascii="Microsoft JhengHei" w:eastAsia="Microsoft JhengHei" w:hint="eastAsia"/>
          <w:b/>
          <w:color w:val="42464C"/>
          <w:sz w:val="21"/>
        </w:rPr>
        <w:lastRenderedPageBreak/>
        <w:t xml:space="preserve">的时间复杂度受元素位置的影响。  </w:t>
      </w:r>
      <w:r>
        <w:rPr>
          <w:color w:val="42464C"/>
          <w:sz w:val="21"/>
        </w:rPr>
        <w:t>⽐如：执⾏</w:t>
      </w:r>
      <w:r>
        <w:rPr>
          <w:rFonts w:ascii="Calibri" w:eastAsia="Calibri"/>
          <w:color w:val="42464C"/>
          <w:sz w:val="24"/>
        </w:rPr>
        <w:t xml:space="preserve">add(E  e) </w:t>
      </w:r>
      <w:r>
        <w:rPr>
          <w:color w:val="42464C"/>
          <w:sz w:val="21"/>
        </w:rPr>
        <w:t>⽅法的时候，</w:t>
      </w:r>
    </w:p>
    <w:p w:rsidR="006C2B7B" w:rsidRDefault="00944A09">
      <w:pPr>
        <w:spacing w:before="39"/>
        <w:ind w:left="757"/>
        <w:rPr>
          <w:sz w:val="21"/>
        </w:rPr>
      </w:pPr>
      <w:r>
        <w:br w:type="column"/>
      </w:r>
      <w:r>
        <w:rPr>
          <w:color w:val="42464C"/>
          <w:w w:val="95"/>
          <w:sz w:val="21"/>
        </w:rPr>
        <w:lastRenderedPageBreak/>
        <w:t>会默认</w:t>
      </w:r>
    </w:p>
    <w:p w:rsidR="006C2B7B" w:rsidRDefault="006C2B7B">
      <w:pPr>
        <w:rPr>
          <w:sz w:val="21"/>
        </w:rPr>
        <w:sectPr w:rsidR="006C2B7B">
          <w:type w:val="continuous"/>
          <w:pgSz w:w="11900" w:h="16840"/>
          <w:pgMar w:top="1400" w:right="1140" w:bottom="280" w:left="1140" w:header="720" w:footer="720" w:gutter="0"/>
          <w:cols w:num="2" w:space="720" w:equalWidth="0">
            <w:col w:w="7321" w:space="615"/>
            <w:col w:w="1684"/>
          </w:cols>
        </w:sectPr>
      </w:pPr>
    </w:p>
    <w:p w:rsidR="006C2B7B" w:rsidRDefault="001C37C9">
      <w:pPr>
        <w:pStyle w:val="a3"/>
        <w:spacing w:before="7"/>
        <w:ind w:left="757"/>
        <w:rPr>
          <w:rFonts w:ascii="Calibri" w:eastAsia="Calibri"/>
        </w:rPr>
      </w:pPr>
      <w:r>
        <w:lastRenderedPageBreak/>
        <w:pict>
          <v:group id="_x0000_s4645" style="position:absolute;left:0;text-align:left;margin-left:199pt;margin-top:15.2pt;width:154.6pt;height:16.05pt;z-index:-431032;mso-position-horizontal-relative:page" coordorigin="3980,304" coordsize="3092,321">
            <v:shape id="_x0000_s4647" style="position:absolute;left:3980;top:304;width:3092;height:321" coordorigin="3980,304" coordsize="3092,321" path="m7019,304r-2987,l4012,308r-17,11l3984,336r-4,20l3980,572r4,21l3995,609r17,11l4032,624r2987,l7039,620r17,-11l7067,593r4,-21l7071,356r-4,-20l7056,319r-17,-11l7019,304xe" fillcolor="#f8f8f8" stroked="f">
              <v:path arrowok="t"/>
            </v:shape>
            <v:shape id="_x0000_s4646" style="position:absolute;left:3980;top:304;width:3092;height:321" coordorigin="3980,304" coordsize="3092,321" o:spt="100" adj="0,,0" path="m7019,304r-2987,l4012,308r-17,11l3984,336r-4,20l3980,572r4,21l3995,609r17,11l4032,624r2987,l7039,620r17,-11l7056,608r-3024,l4018,606r-11,-8l3999,586r-3,-14l3996,356r3,-14l4007,331r11,-8l4032,320r3024,l7056,319r-17,-11l7019,304xm7056,320r-37,l7033,323r12,8l7052,342r3,14l7055,572r-3,14l7045,598r-12,8l7019,608r37,l7067,593r4,-21l7071,356r-4,-20l7056,320xe" fillcolor="#ddd" stroked="f">
              <v:stroke joinstyle="round"/>
              <v:formulas/>
              <v:path arrowok="t" o:connecttype="segments"/>
            </v:shape>
            <w10:wrap anchorx="page"/>
          </v:group>
        </w:pict>
      </w:r>
      <w:r w:rsidR="00944A09">
        <w:rPr>
          <w:color w:val="42464C"/>
        </w:rPr>
        <w:t>在将指定的元素追加到此列表的末尾，这种情况时间复杂度就是</w:t>
      </w:r>
      <w:r w:rsidR="00944A09">
        <w:rPr>
          <w:rFonts w:ascii="Calibri" w:eastAsia="Calibri"/>
          <w:color w:val="42464C"/>
        </w:rPr>
        <w:t>O(1)</w:t>
      </w:r>
      <w:r w:rsidR="00944A09">
        <w:rPr>
          <w:color w:val="42464C"/>
        </w:rPr>
        <w:t xml:space="preserve">。但是如果要在指定位置  </w:t>
      </w:r>
      <w:r w:rsidR="00944A09">
        <w:rPr>
          <w:rFonts w:ascii="Calibri" w:eastAsia="Calibri"/>
          <w:color w:val="42464C"/>
        </w:rPr>
        <w:t>i</w:t>
      </w:r>
    </w:p>
    <w:p w:rsidR="006C2B7B" w:rsidRDefault="00944A09">
      <w:pPr>
        <w:spacing w:before="31"/>
        <w:ind w:left="757"/>
        <w:rPr>
          <w:sz w:val="21"/>
        </w:rPr>
      </w:pPr>
      <w:r>
        <w:rPr>
          <w:color w:val="42464C"/>
          <w:w w:val="105"/>
          <w:sz w:val="21"/>
        </w:rPr>
        <w:t xml:space="preserve">插⼊和删除元素的话（ </w:t>
      </w:r>
      <w:r>
        <w:rPr>
          <w:rFonts w:ascii="Calibri" w:eastAsia="Calibri"/>
          <w:color w:val="42464C"/>
          <w:w w:val="105"/>
          <w:sz w:val="24"/>
        </w:rPr>
        <w:t xml:space="preserve">add(int  index,  E  element) </w:t>
      </w:r>
      <w:r>
        <w:rPr>
          <w:color w:val="42464C"/>
          <w:w w:val="105"/>
          <w:sz w:val="21"/>
        </w:rPr>
        <w:t xml:space="preserve">）时间复杂度就为  </w:t>
      </w:r>
      <w:r>
        <w:rPr>
          <w:rFonts w:ascii="Calibri" w:eastAsia="Calibri"/>
          <w:color w:val="42464C"/>
          <w:w w:val="105"/>
          <w:sz w:val="21"/>
        </w:rPr>
        <w:t>O(n-i)</w:t>
      </w:r>
      <w:r>
        <w:rPr>
          <w:color w:val="42464C"/>
          <w:w w:val="105"/>
          <w:sz w:val="21"/>
        </w:rPr>
        <w:t>。因为在进</w:t>
      </w:r>
    </w:p>
    <w:p w:rsidR="006C2B7B" w:rsidRDefault="001C37C9">
      <w:pPr>
        <w:pStyle w:val="a3"/>
        <w:spacing w:before="7"/>
        <w:ind w:left="757"/>
      </w:pPr>
      <w:r>
        <w:pict>
          <v:group id="_x0000_s4641" style="position:absolute;left:0;text-align:left;margin-left:146.95pt;margin-top:15.2pt;width:64.5pt;height:16.05pt;z-index:5200;mso-position-horizontal-relative:page" coordorigin="2939,304" coordsize="1290,321">
            <v:shape id="_x0000_s4644" style="position:absolute;left:2939;top:304;width:1290;height:321" coordorigin="2939,304" coordsize="1290,321" path="m4176,304r-1185,l2971,308r-17,11l2943,336r-4,20l2939,572r4,21l2954,609r17,11l2991,624r1185,l4196,620r17,-11l4224,593r4,-21l4228,356r-4,-20l4213,319r-17,-11l4176,304xe" fillcolor="#f8f8f8" stroked="f">
              <v:path arrowok="t"/>
            </v:shape>
            <v:shape id="_x0000_s4643" style="position:absolute;left:2939;top:304;width:1290;height:321" coordorigin="2939,304" coordsize="1290,321" o:spt="100" adj="0,,0" path="m4176,304r-1185,l2971,308r-17,11l2943,336r-4,20l2939,572r4,21l2954,609r17,11l2991,624r1185,l4196,620r17,-11l4213,608r-1222,l2977,606r-12,-8l2958,586r-3,-14l2955,356r3,-14l2965,331r12,-8l2991,320r1222,l4213,319r-17,-11l4176,304xm4213,320r-37,l4190,323r12,8l4209,342r3,14l4212,572r-3,14l4202,598r-12,8l4176,608r37,l4224,593r4,-21l4228,356r-4,-20l4213,320xe" fillcolor="#ddd" stroked="f">
              <v:stroke joinstyle="round"/>
              <v:formulas/>
              <v:path arrowok="t" o:connecttype="segments"/>
            </v:shape>
            <v:shape id="_x0000_s4642" type="#_x0000_t202" style="position:absolute;left:2939;top:304;width:1290;height:321" filled="f" stroked="f">
              <v:textbox inset="0,0,0,0">
                <w:txbxContent>
                  <w:p w:rsidR="006C2B7B" w:rsidRDefault="00944A09">
                    <w:pPr>
                      <w:spacing w:before="27" w:line="293" w:lineRule="exact"/>
                      <w:ind w:left="42"/>
                      <w:rPr>
                        <w:rFonts w:ascii="Calibri"/>
                        <w:b/>
                        <w:sz w:val="24"/>
                      </w:rPr>
                    </w:pPr>
                    <w:r>
                      <w:rPr>
                        <w:rFonts w:ascii="Calibri"/>
                        <w:b/>
                        <w:color w:val="42464C"/>
                        <w:w w:val="120"/>
                        <w:sz w:val="24"/>
                      </w:rPr>
                      <w:t>LinkedList</w:t>
                    </w:r>
                  </w:p>
                </w:txbxContent>
              </v:textbox>
            </v:shape>
            <w10:wrap anchorx="page"/>
          </v:group>
        </w:pict>
      </w:r>
      <w:r>
        <w:pict>
          <v:group id="_x0000_s4635" style="position:absolute;left:0;text-align:left;margin-left:331.15pt;margin-top:15.2pt;width:67.7pt;height:49.7pt;z-index:-430960;mso-position-horizontal-relative:page" coordorigin="6623,304" coordsize="1354,994">
            <v:shape id="_x0000_s4640" style="position:absolute;left:6623;top:304;width:1042;height:321" coordorigin="6623,304" coordsize="1042,321" path="m7612,304r-937,l6654,308r-16,11l6627,336r-4,20l6623,572r4,21l6638,609r16,11l6675,624r937,l7632,620r17,-11l7660,593r4,-21l7664,356r-4,-20l7649,319r-17,-11l7612,304xe" fillcolor="#f8f8f8" stroked="f">
              <v:path arrowok="t"/>
            </v:shape>
            <v:shape id="_x0000_s4639" style="position:absolute;left:6623;top:304;width:1042;height:321" coordorigin="6623,304" coordsize="1042,321" o:spt="100" adj="0,,0" path="m7612,304r-937,l6654,308r-16,11l6627,336r-4,20l6623,572r4,21l6638,609r16,11l6675,624r937,l7632,620r17,-11l7649,608r-974,l6661,606r-12,-8l6642,586r-3,-14l6639,356r3,-14l6649,331r12,-8l6675,320r974,l7649,319r-17,-11l7612,304xm7649,320r-37,l7626,323r11,8l7645,342r3,14l7648,572r-3,14l7637,598r-11,8l7612,608r37,l7660,593r4,-21l7664,356r-4,-20l7649,320xe" fillcolor="#ddd"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638" type="#_x0000_t75" style="position:absolute;left:7416;top:640;width:208;height:320">
              <v:imagedata r:id="rId59" o:title=""/>
            </v:shape>
            <v:shape id="_x0000_s4637" style="position:absolute;left:7295;top:977;width:681;height:321" coordorigin="7295,977" coordsize="681,321" path="m7924,977r-577,l7327,981r-16,11l7299,1009r-4,20l7295,1245r4,20l7311,1282r16,11l7347,1297r577,l7945,1293r16,-11l7972,1265r4,-20l7976,1029r-4,-20l7961,992r-16,-11l7924,977xe" fillcolor="#f8f8f8" stroked="f">
              <v:path arrowok="t"/>
            </v:shape>
            <v:shape id="_x0000_s4636" style="position:absolute;left:7295;top:977;width:681;height:321" coordorigin="7295,977" coordsize="681,321" o:spt="100" adj="0,,0" path="m7924,977r-577,l7327,981r-16,11l7299,1009r-4,20l7295,1245r4,20l7311,1282r16,11l7347,1297r577,l7945,1293r16,-11l7961,1281r-614,l7333,1278r-11,-7l7314,1259r-3,-14l7311,1029r3,-14l7322,1003r11,-7l7347,993r614,l7961,992r-16,-11l7924,977xm7961,993r-37,l7938,996r12,7l7957,1015r3,14l7960,1245r-3,14l7950,1271r-12,7l7924,1281r37,l7972,1265r4,-20l7976,1029r-4,-20l7961,993xe" fillcolor="#ddd" stroked="f">
              <v:stroke joinstyle="round"/>
              <v:formulas/>
              <v:path arrowok="t" o:connecttype="segments"/>
            </v:shape>
            <w10:wrap anchorx="page"/>
          </v:group>
        </w:pict>
      </w:r>
      <w:r w:rsidR="00944A09">
        <w:rPr>
          <w:color w:val="42464C"/>
          <w:w w:val="105"/>
        </w:rPr>
        <w:t xml:space="preserve">⾏上述操作的时候集合中第 </w:t>
      </w:r>
      <w:r w:rsidR="00944A09">
        <w:rPr>
          <w:rFonts w:ascii="Calibri" w:eastAsia="Calibri"/>
          <w:color w:val="42464C"/>
          <w:w w:val="105"/>
        </w:rPr>
        <w:t xml:space="preserve">i </w:t>
      </w:r>
      <w:r w:rsidR="00944A09">
        <w:rPr>
          <w:color w:val="42464C"/>
          <w:w w:val="105"/>
        </w:rPr>
        <w:t xml:space="preserve">和第 </w:t>
      </w:r>
      <w:r w:rsidR="00944A09">
        <w:rPr>
          <w:rFonts w:ascii="Calibri" w:eastAsia="Calibri"/>
          <w:color w:val="42464C"/>
          <w:w w:val="105"/>
        </w:rPr>
        <w:t xml:space="preserve">i </w:t>
      </w:r>
      <w:r w:rsidR="00944A09">
        <w:rPr>
          <w:color w:val="42464C"/>
          <w:w w:val="105"/>
        </w:rPr>
        <w:t>个元素之后的</w:t>
      </w:r>
      <w:r w:rsidR="00944A09">
        <w:rPr>
          <w:rFonts w:ascii="Calibri" w:eastAsia="Calibri"/>
          <w:color w:val="42464C"/>
          <w:w w:val="105"/>
        </w:rPr>
        <w:t>(n-i)</w:t>
      </w:r>
      <w:r w:rsidR="00944A09">
        <w:rPr>
          <w:color w:val="42464C"/>
          <w:w w:val="105"/>
        </w:rPr>
        <w:t>个元素都要执⾏向后位</w:t>
      </w:r>
      <w:r w:rsidR="00944A09">
        <w:rPr>
          <w:rFonts w:ascii="Calibri" w:eastAsia="Calibri"/>
          <w:color w:val="42464C"/>
          <w:w w:val="105"/>
        </w:rPr>
        <w:t>/</w:t>
      </w:r>
      <w:r w:rsidR="00944A09">
        <w:rPr>
          <w:color w:val="42464C"/>
          <w:w w:val="105"/>
        </w:rPr>
        <w:t>向前移⼀位的</w:t>
      </w:r>
    </w:p>
    <w:p w:rsidR="006C2B7B" w:rsidRDefault="006C2B7B">
      <w:pPr>
        <w:sectPr w:rsidR="006C2B7B">
          <w:type w:val="continuous"/>
          <w:pgSz w:w="11900" w:h="16840"/>
          <w:pgMar w:top="1400" w:right="1140" w:bottom="280" w:left="1140" w:header="720" w:footer="720" w:gutter="0"/>
          <w:cols w:space="720"/>
        </w:sectPr>
      </w:pPr>
    </w:p>
    <w:p w:rsidR="006C2B7B" w:rsidRDefault="00944A09">
      <w:pPr>
        <w:pStyle w:val="a3"/>
        <w:spacing w:before="31"/>
        <w:ind w:left="757"/>
        <w:rPr>
          <w:rFonts w:ascii="Calibri" w:eastAsia="Calibri" w:hAnsi="Calibri"/>
        </w:rPr>
      </w:pPr>
      <w:r>
        <w:rPr>
          <w:color w:val="42464C"/>
          <w:w w:val="95"/>
        </w:rPr>
        <w:lastRenderedPageBreak/>
        <w:t xml:space="preserve">操作。 </w:t>
      </w:r>
      <w:r>
        <w:rPr>
          <w:rFonts w:ascii="Calibri" w:eastAsia="Calibri" w:hAnsi="Calibri"/>
          <w:color w:val="42464C"/>
          <w:w w:val="95"/>
        </w:rPr>
        <w:t>②</w:t>
      </w:r>
    </w:p>
    <w:p w:rsidR="006C2B7B" w:rsidRDefault="00944A09">
      <w:pPr>
        <w:spacing w:line="329" w:lineRule="exact"/>
        <w:ind w:left="757"/>
        <w:rPr>
          <w:rFonts w:ascii="Microsoft JhengHei" w:eastAsia="Microsoft JhengHei" w:hint="eastAsia"/>
          <w:b/>
          <w:sz w:val="21"/>
        </w:rPr>
      </w:pPr>
      <w:r>
        <w:br w:type="column"/>
      </w:r>
      <w:r>
        <w:rPr>
          <w:rFonts w:ascii="Microsoft JhengHei" w:eastAsia="Microsoft JhengHei" w:hint="eastAsia"/>
          <w:b/>
          <w:color w:val="42464C"/>
          <w:w w:val="105"/>
          <w:sz w:val="21"/>
        </w:rPr>
        <w:lastRenderedPageBreak/>
        <w:t>采⽤链表存储，所以对于</w:t>
      </w:r>
      <w:r>
        <w:rPr>
          <w:rFonts w:ascii="Calibri" w:eastAsia="Calibri"/>
          <w:b/>
          <w:color w:val="42464C"/>
          <w:w w:val="105"/>
          <w:sz w:val="24"/>
        </w:rPr>
        <w:t xml:space="preserve">add(E e) </w:t>
      </w:r>
      <w:r>
        <w:rPr>
          <w:rFonts w:ascii="Microsoft JhengHei" w:eastAsia="Microsoft JhengHei" w:hint="eastAsia"/>
          <w:b/>
          <w:color w:val="42464C"/>
          <w:w w:val="105"/>
          <w:sz w:val="21"/>
        </w:rPr>
        <w:t>⽅法的插⼊，删除元素时间复杂</w:t>
      </w:r>
    </w:p>
    <w:p w:rsidR="006C2B7B" w:rsidRDefault="006C2B7B">
      <w:pPr>
        <w:spacing w:line="329" w:lineRule="exact"/>
        <w:rPr>
          <w:rFonts w:ascii="Microsoft JhengHei" w:eastAsia="Microsoft JhengHei" w:hint="eastAsia"/>
          <w:sz w:val="21"/>
        </w:rPr>
        <w:sectPr w:rsidR="006C2B7B">
          <w:type w:val="continuous"/>
          <w:pgSz w:w="11900" w:h="16840"/>
          <w:pgMar w:top="1400" w:right="1140" w:bottom="280" w:left="1140" w:header="720" w:footer="720" w:gutter="0"/>
          <w:cols w:num="2" w:space="720" w:equalWidth="0">
            <w:col w:w="1695" w:space="735"/>
            <w:col w:w="7190"/>
          </w:cols>
        </w:sectPr>
      </w:pPr>
    </w:p>
    <w:p w:rsidR="006C2B7B" w:rsidRDefault="00944A09">
      <w:pPr>
        <w:pStyle w:val="6"/>
        <w:spacing w:line="316" w:lineRule="exact"/>
        <w:ind w:left="757"/>
      </w:pPr>
      <w:r>
        <w:rPr>
          <w:color w:val="42464C"/>
          <w:spacing w:val="2"/>
        </w:rPr>
        <w:lastRenderedPageBreak/>
        <w:t xml:space="preserve">度不受元素位置的影响，近似 </w:t>
      </w:r>
      <w:r>
        <w:rPr>
          <w:rFonts w:ascii="Calibri" w:eastAsia="Calibri"/>
          <w:color w:val="42464C"/>
        </w:rPr>
        <w:t>O</w:t>
      </w:r>
      <w:r>
        <w:rPr>
          <w:color w:val="42464C"/>
        </w:rPr>
        <w:t>（</w:t>
      </w:r>
      <w:r>
        <w:rPr>
          <w:rFonts w:ascii="Calibri" w:eastAsia="Calibri"/>
          <w:color w:val="42464C"/>
        </w:rPr>
        <w:t>1</w:t>
      </w:r>
      <w:r>
        <w:rPr>
          <w:color w:val="42464C"/>
        </w:rPr>
        <w:t>），</w:t>
      </w:r>
      <w:r>
        <w:rPr>
          <w:color w:val="42464C"/>
          <w:spacing w:val="4"/>
        </w:rPr>
        <w:t>如果是要在指定位置</w:t>
      </w:r>
      <w:r>
        <w:rPr>
          <w:rFonts w:ascii="Calibri" w:eastAsia="Calibri"/>
          <w:color w:val="42464C"/>
          <w:w w:val="175"/>
          <w:sz w:val="24"/>
        </w:rPr>
        <w:t>i</w:t>
      </w:r>
      <w:r>
        <w:rPr>
          <w:rFonts w:ascii="Calibri" w:eastAsia="Calibri"/>
          <w:color w:val="42464C"/>
          <w:spacing w:val="-59"/>
          <w:w w:val="175"/>
          <w:sz w:val="24"/>
        </w:rPr>
        <w:t xml:space="preserve"> </w:t>
      </w:r>
      <w:r>
        <w:rPr>
          <w:color w:val="42464C"/>
        </w:rPr>
        <w:t>插⼊和删除元素的话</w:t>
      </w:r>
    </w:p>
    <w:p w:rsidR="006C2B7B" w:rsidRDefault="001C37C9">
      <w:pPr>
        <w:spacing w:before="48" w:line="304" w:lineRule="exact"/>
        <w:ind w:left="757" w:right="267"/>
        <w:rPr>
          <w:rFonts w:ascii="Microsoft JhengHei" w:eastAsia="Microsoft JhengHei" w:hint="eastAsia"/>
          <w:b/>
          <w:sz w:val="21"/>
        </w:rPr>
      </w:pPr>
      <w:r>
        <w:rPr>
          <w:rFonts w:hint="eastAsia"/>
        </w:rPr>
        <w:pict>
          <v:group id="_x0000_s4632" style="position:absolute;left:0;text-align:left;margin-left:105.3pt;margin-top:1.75pt;width:160.6pt;height:16.05pt;z-index:-430936;mso-position-horizontal-relative:page" coordorigin="2106,35" coordsize="3212,321">
            <v:shape id="_x0000_s4634" style="position:absolute;left:2106;top:35;width:3212;height:321" coordorigin="2106,35" coordsize="3212,321" path="m5265,35r-3107,l2138,39r-17,11l2110,67r-4,20l2106,303r4,20l2121,340r17,11l2158,355r3107,l5286,351r16,-11l5313,323r4,-20l5317,87r-4,-20l5302,50,5286,39r-21,-4xe" fillcolor="#f8f8f8" stroked="f">
              <v:path arrowok="t"/>
            </v:shape>
            <v:shape id="_x0000_s4633" style="position:absolute;left:2106;top:35;width:3212;height:321" coordorigin="2106,35" coordsize="3212,321" o:spt="100" adj="0,,0" path="m5265,35r-3107,l2138,39r-17,11l2110,67r-4,20l2106,303r4,20l2121,340r17,11l2158,355r3107,l5286,351r16,-11l5303,339r-3145,l2144,336r-11,-7l2125,317r-3,-14l2122,87r3,-14l2133,62r11,-8l2158,51r3145,l5302,50,5286,39r-21,-4xm5303,51r-38,l5279,54r12,8l5298,73r3,14l5301,303r-3,14l5291,329r-12,7l5265,339r38,l5313,323r4,-20l5317,87r-4,-20l5303,51xe" fillcolor="#ddd" stroked="f">
              <v:stroke joinstyle="round"/>
              <v:formulas/>
              <v:path arrowok="t" o:connecttype="segments"/>
            </v:shape>
            <w10:wrap anchorx="page"/>
          </v:group>
        </w:pict>
      </w:r>
      <w:r>
        <w:rPr>
          <w:rFonts w:hint="eastAsia"/>
        </w:rPr>
        <w:pict>
          <v:group id="_x0000_s4628" style="position:absolute;left:0;text-align:left;margin-left:230.25pt;margin-top:33pt;width:64.5pt;height:16.05pt;z-index:5320;mso-position-horizontal-relative:page" coordorigin="4605,660" coordsize="1290,321">
            <v:shape id="_x0000_s4631" style="position:absolute;left:4605;top:660;width:1290;height:321" coordorigin="4605,660" coordsize="1290,321" path="m5842,660r-1185,l4636,664r-16,11l4609,691r-4,21l4605,928r4,20l4620,965r16,11l4657,980r1185,l5862,976r17,-11l5890,948r4,-20l5894,712r-4,-21l5879,675r-17,-11l5842,660xe" fillcolor="#f8f8f8" stroked="f">
              <v:path arrowok="t"/>
            </v:shape>
            <v:shape id="_x0000_s4630" style="position:absolute;left:4605;top:660;width:1290;height:321" coordorigin="4605,660" coordsize="1290,321" o:spt="100" adj="0,,0" path="m5842,660r-1185,l4636,664r-16,11l4609,691r-4,21l4605,928r4,20l4620,965r16,11l4657,980r1185,l5862,976r17,-11l5879,964r-1222,l4643,961r-12,-8l4623,942r-2,-14l4621,712r2,-14l4631,686r12,-8l4657,676r1222,l5879,675r-17,-11l5842,660xm5879,676r-37,l5856,678r11,8l5875,698r3,14l5878,928r-3,14l5867,953r-11,8l5842,964r37,l5890,948r4,-20l5894,712r-4,-21l5879,676xe" fillcolor="#ddd" stroked="f">
              <v:stroke joinstyle="round"/>
              <v:formulas/>
              <v:path arrowok="t" o:connecttype="segments"/>
            </v:shape>
            <v:shape id="_x0000_s4629" type="#_x0000_t202" style="position:absolute;left:4605;top:660;width:1290;height:321" filled="f" stroked="f">
              <v:textbox inset="0,0,0,0">
                <w:txbxContent>
                  <w:p w:rsidR="006C2B7B" w:rsidRDefault="00944A09">
                    <w:pPr>
                      <w:spacing w:before="27" w:line="293" w:lineRule="exact"/>
                      <w:ind w:left="42"/>
                      <w:rPr>
                        <w:rFonts w:ascii="Calibri"/>
                        <w:sz w:val="24"/>
                      </w:rPr>
                    </w:pPr>
                    <w:r>
                      <w:rPr>
                        <w:rFonts w:ascii="Calibri"/>
                        <w:color w:val="42464C"/>
                        <w:w w:val="125"/>
                        <w:sz w:val="24"/>
                      </w:rPr>
                      <w:t>LinkedList</w:t>
                    </w:r>
                  </w:p>
                </w:txbxContent>
              </v:textbox>
            </v:shape>
            <w10:wrap anchorx="page"/>
          </v:group>
        </w:pict>
      </w:r>
      <w:r>
        <w:rPr>
          <w:rFonts w:hint="eastAsia"/>
        </w:rPr>
        <w:pict>
          <v:group id="_x0000_s4623" style="position:absolute;left:0;text-align:left;margin-left:391.6pt;margin-top:33pt;width:117.35pt;height:32.85pt;z-index:-430840;mso-position-horizontal-relative:page" coordorigin="7832,660" coordsize="2347,657">
            <v:shape id="_x0000_s4627" style="position:absolute;left:9017;top:660;width:1162;height:321" coordorigin="9017,660" coordsize="1162,321" path="m10127,660r-1058,l9049,664r-17,11l9021,691r-4,21l9017,928r4,20l9032,965r17,11l9069,980r1058,l10147,976r16,-11l10174,948r4,-20l10178,712r-4,-21l10163,675r-16,-11l10127,660xe" fillcolor="#f8f8f8" stroked="f">
              <v:path arrowok="t"/>
            </v:shape>
            <v:shape id="_x0000_s4626" style="position:absolute;left:9017;top:660;width:1162;height:321" coordorigin="9017,660" coordsize="1162,321" o:spt="100" adj="0,,0" path="m10127,660r-1058,l9049,664r-17,11l9021,691r-4,21l9017,928r4,20l9032,965r17,11l9069,980r1058,l10147,976r16,-11l10164,964r-1095,l9055,961r-11,-8l9036,942r-3,-14l9033,712r3,-14l9044,686r11,-8l9069,676r1095,l10163,675r-16,-11l10127,660xm10164,676r-38,l10140,678r12,8l10160,698r2,14l10162,928r-2,14l10152,953r-12,8l10126,964r38,l10174,948r4,-20l10178,712r-4,-21l10164,676xe" fillcolor="#ddd" stroked="f">
              <v:stroke joinstyle="round"/>
              <v:formulas/>
              <v:path arrowok="t" o:connecttype="segments"/>
            </v:shape>
            <v:shape id="_x0000_s4625" style="position:absolute;left:7832;top:996;width:1770;height:321" coordorigin="7832,996" coordsize="1770,321" path="m9550,996r-1666,l7864,1000r-17,11l7836,1028r-4,20l7832,1264r4,20l7847,1301r17,11l7884,1316r1666,l9570,1312r17,-11l9598,1284r4,-20l9602,1048r-4,-20l9587,1011r-17,-11l9550,996xe" fillcolor="#f8f8f8" stroked="f">
              <v:path arrowok="t"/>
            </v:shape>
            <v:shape id="_x0000_s4624" style="position:absolute;left:7832;top:996;width:1770;height:321" coordorigin="7832,996" coordsize="1770,321" o:spt="100" adj="0,,0" path="m9550,996r-1666,l7864,1000r-17,11l7836,1028r-4,20l7832,1264r4,20l7847,1301r17,11l7884,1316r1666,l9570,1312r17,-11l9587,1300r-1703,l7870,1297r-11,-7l7851,1278r-3,-14l7848,1048r3,-14l7859,1023r11,-8l7884,1012r1703,l9587,1011r-17,-11l9550,996xm9587,1012r-37,l9564,1015r11,8l9583,1034r3,14l9586,1264r-3,14l9575,1290r-11,7l9550,1300r37,l9598,1284r4,-20l9602,1048r-4,-20l9587,1012xe" fillcolor="#ddd" stroked="f">
              <v:stroke joinstyle="round"/>
              <v:formulas/>
              <v:path arrowok="t" o:connecttype="segments"/>
            </v:shape>
            <w10:wrap anchorx="page"/>
          </v:group>
        </w:pict>
      </w:r>
      <w:r w:rsidR="00944A09">
        <w:rPr>
          <w:rFonts w:ascii="Microsoft JhengHei" w:eastAsia="Microsoft JhengHei" w:hint="eastAsia"/>
          <w:b/>
          <w:color w:val="42464C"/>
          <w:w w:val="105"/>
          <w:sz w:val="21"/>
        </w:rPr>
        <w:t xml:space="preserve">（ </w:t>
      </w:r>
      <w:r w:rsidR="00944A09">
        <w:rPr>
          <w:rFonts w:ascii="Calibri" w:eastAsia="Calibri"/>
          <w:b/>
          <w:color w:val="42464C"/>
          <w:w w:val="105"/>
          <w:sz w:val="24"/>
        </w:rPr>
        <w:t xml:space="preserve">(add(int index, E element) </w:t>
      </w:r>
      <w:r w:rsidR="00944A09">
        <w:rPr>
          <w:rFonts w:ascii="Microsoft JhengHei" w:eastAsia="Microsoft JhengHei" w:hint="eastAsia"/>
          <w:b/>
          <w:color w:val="42464C"/>
          <w:w w:val="105"/>
          <w:sz w:val="21"/>
        </w:rPr>
        <w:t>）  时间复杂度近似为</w:t>
      </w:r>
      <w:r w:rsidR="00944A09">
        <w:rPr>
          <w:rFonts w:ascii="Calibri" w:eastAsia="Calibri"/>
          <w:b/>
          <w:color w:val="42464C"/>
          <w:w w:val="105"/>
          <w:sz w:val="24"/>
        </w:rPr>
        <w:t xml:space="preserve">o(n)) </w:t>
      </w:r>
      <w:r w:rsidR="00944A09">
        <w:rPr>
          <w:rFonts w:ascii="Microsoft JhengHei" w:eastAsia="Microsoft JhengHei" w:hint="eastAsia"/>
          <w:b/>
          <w:color w:val="42464C"/>
          <w:w w:val="105"/>
          <w:sz w:val="21"/>
        </w:rPr>
        <w:t>因为需要先移动到指定位置再插⼊。</w:t>
      </w:r>
    </w:p>
    <w:p w:rsidR="006C2B7B" w:rsidRDefault="006C2B7B">
      <w:pPr>
        <w:spacing w:line="304" w:lineRule="exact"/>
        <w:rPr>
          <w:rFonts w:ascii="Microsoft JhengHei" w:eastAsia="Microsoft JhengHei" w:hint="eastAsia"/>
          <w:sz w:val="21"/>
        </w:rPr>
        <w:sectPr w:rsidR="006C2B7B">
          <w:type w:val="continuous"/>
          <w:pgSz w:w="11900" w:h="16840"/>
          <w:pgMar w:top="1400" w:right="1140" w:bottom="280" w:left="1140" w:header="720" w:footer="720" w:gutter="0"/>
          <w:cols w:space="720"/>
        </w:sectPr>
      </w:pPr>
    </w:p>
    <w:p w:rsidR="006C2B7B" w:rsidRDefault="001C37C9">
      <w:pPr>
        <w:pStyle w:val="6"/>
        <w:numPr>
          <w:ilvl w:val="3"/>
          <w:numId w:val="116"/>
        </w:numPr>
        <w:tabs>
          <w:tab w:val="left" w:pos="1071"/>
        </w:tabs>
        <w:spacing w:line="315" w:lineRule="exact"/>
        <w:ind w:left="1070"/>
      </w:pPr>
      <w:r>
        <w:lastRenderedPageBreak/>
        <w:pict>
          <v:shape id="_x0000_s4622" style="position:absolute;left:0;text-align:left;margin-left:82.9pt;margin-top:8.15pt;width:3.25pt;height:3.25pt;z-index:5272;mso-position-horizontal-relative:page" coordorigin="1658,163" coordsize="65,65" path="m1722,195r-3,12l1712,217r-10,7l1690,227r-13,-3l1667,217r-7,-10l1658,195r2,-13l1667,172r10,-7l1690,163r12,2l1712,172r7,10l1722,195xe" filled="f" strokecolor="#42464c" strokeweight=".28253mm">
            <v:path arrowok="t"/>
            <w10:wrap anchorx="page"/>
          </v:shape>
        </w:pict>
      </w:r>
      <w:r w:rsidR="00944A09">
        <w:rPr>
          <w:color w:val="42464C"/>
          <w:spacing w:val="-7"/>
        </w:rPr>
        <w:t>是否⽀持快速随机访问：</w:t>
      </w:r>
    </w:p>
    <w:p w:rsidR="006C2B7B" w:rsidRDefault="00944A09">
      <w:pPr>
        <w:spacing w:before="25"/>
        <w:ind w:left="757"/>
        <w:rPr>
          <w:sz w:val="21"/>
        </w:rPr>
      </w:pPr>
      <w:r>
        <w:br w:type="column"/>
      </w:r>
      <w:r>
        <w:rPr>
          <w:color w:val="42464C"/>
          <w:w w:val="105"/>
          <w:sz w:val="21"/>
        </w:rPr>
        <w:lastRenderedPageBreak/>
        <w:t xml:space="preserve">不⽀持⾼效的随机元素访问，⽽  </w:t>
      </w:r>
      <w:r>
        <w:rPr>
          <w:rFonts w:ascii="Calibri" w:eastAsia="Calibri"/>
          <w:color w:val="42464C"/>
          <w:w w:val="105"/>
          <w:sz w:val="24"/>
        </w:rPr>
        <w:t xml:space="preserve">ArrayList  </w:t>
      </w:r>
      <w:r>
        <w:rPr>
          <w:color w:val="42464C"/>
          <w:w w:val="105"/>
          <w:sz w:val="21"/>
        </w:rPr>
        <w:t>⽀</w:t>
      </w:r>
    </w:p>
    <w:p w:rsidR="006C2B7B" w:rsidRDefault="006C2B7B">
      <w:pPr>
        <w:rPr>
          <w:sz w:val="21"/>
        </w:rPr>
        <w:sectPr w:rsidR="006C2B7B">
          <w:type w:val="continuous"/>
          <w:pgSz w:w="11900" w:h="16840"/>
          <w:pgMar w:top="1400" w:right="1140" w:bottom="280" w:left="1140" w:header="720" w:footer="720" w:gutter="0"/>
          <w:cols w:num="2" w:space="720" w:equalWidth="0">
            <w:col w:w="3361" w:space="735"/>
            <w:col w:w="5524"/>
          </w:cols>
        </w:sectPr>
      </w:pPr>
    </w:p>
    <w:p w:rsidR="006C2B7B" w:rsidRDefault="00944A09">
      <w:pPr>
        <w:spacing w:before="38" w:line="261" w:lineRule="exact"/>
        <w:ind w:left="757"/>
        <w:rPr>
          <w:sz w:val="21"/>
        </w:rPr>
      </w:pPr>
      <w:r>
        <w:rPr>
          <w:color w:val="42464C"/>
          <w:w w:val="105"/>
          <w:sz w:val="21"/>
        </w:rPr>
        <w:lastRenderedPageBreak/>
        <w:t>持。快速随机访问就是通过元素的序号快速获取元素对象</w:t>
      </w:r>
      <w:r>
        <w:rPr>
          <w:rFonts w:ascii="Calibri" w:eastAsia="Calibri"/>
          <w:color w:val="42464C"/>
          <w:w w:val="105"/>
          <w:sz w:val="21"/>
        </w:rPr>
        <w:t>(</w:t>
      </w:r>
      <w:r>
        <w:rPr>
          <w:color w:val="42464C"/>
          <w:w w:val="105"/>
          <w:sz w:val="21"/>
        </w:rPr>
        <w:t>对应于</w:t>
      </w:r>
      <w:r>
        <w:rPr>
          <w:rFonts w:ascii="Calibri" w:eastAsia="Calibri"/>
          <w:color w:val="42464C"/>
          <w:w w:val="105"/>
          <w:sz w:val="24"/>
        </w:rPr>
        <w:t xml:space="preserve">get(int index) </w:t>
      </w:r>
      <w:r>
        <w:rPr>
          <w:color w:val="42464C"/>
          <w:w w:val="105"/>
          <w:sz w:val="21"/>
        </w:rPr>
        <w:t>⽅法</w:t>
      </w:r>
      <w:r>
        <w:rPr>
          <w:rFonts w:ascii="Calibri" w:eastAsia="Calibri"/>
          <w:color w:val="42464C"/>
          <w:w w:val="105"/>
          <w:sz w:val="21"/>
        </w:rPr>
        <w:t>)</w:t>
      </w:r>
      <w:r>
        <w:rPr>
          <w:color w:val="42464C"/>
          <w:w w:val="105"/>
          <w:sz w:val="21"/>
        </w:rPr>
        <w:t>。</w:t>
      </w:r>
    </w:p>
    <w:p w:rsidR="006C2B7B" w:rsidRDefault="001C37C9">
      <w:pPr>
        <w:pStyle w:val="a4"/>
        <w:numPr>
          <w:ilvl w:val="3"/>
          <w:numId w:val="116"/>
        </w:numPr>
        <w:tabs>
          <w:tab w:val="left" w:pos="1071"/>
        </w:tabs>
        <w:spacing w:line="332" w:lineRule="exact"/>
        <w:ind w:left="1070"/>
        <w:rPr>
          <w:sz w:val="21"/>
        </w:rPr>
      </w:pPr>
      <w:r>
        <w:pict>
          <v:shape id="_x0000_s4621" style="position:absolute;left:0;text-align:left;margin-left:82.9pt;margin-top:9pt;width:3.25pt;height:3.25pt;z-index:5368;mso-position-horizontal-relative:page" coordorigin="1658,180" coordsize="65,65" path="m1722,212r-3,12l1712,235r-10,6l1690,244r-13,-3l1667,235r-7,-11l1658,212r2,-12l1667,189r10,-7l1690,180r12,2l1712,189r7,11l1722,212xe" filled="f" strokecolor="#42464c" strokeweight=".28253mm">
            <v:path arrowok="t"/>
            <w10:wrap anchorx="page"/>
          </v:shape>
        </w:pict>
      </w:r>
      <w:r w:rsidR="00944A09">
        <w:rPr>
          <w:rFonts w:ascii="Microsoft JhengHei" w:eastAsia="Microsoft JhengHei" w:hint="eastAsia"/>
          <w:b/>
          <w:color w:val="42464C"/>
          <w:spacing w:val="4"/>
          <w:w w:val="105"/>
          <w:sz w:val="21"/>
        </w:rPr>
        <w:t xml:space="preserve">内存空间占⽤： </w:t>
      </w:r>
      <w:r w:rsidR="00944A09">
        <w:rPr>
          <w:rFonts w:ascii="Calibri" w:eastAsia="Calibri"/>
          <w:color w:val="42464C"/>
          <w:w w:val="105"/>
          <w:sz w:val="21"/>
        </w:rPr>
        <w:t>ArrayList</w:t>
      </w:r>
      <w:r w:rsidR="00944A09">
        <w:rPr>
          <w:color w:val="42464C"/>
          <w:w w:val="105"/>
          <w:sz w:val="21"/>
        </w:rPr>
        <w:t>的空 间浪费主要体现在在</w:t>
      </w:r>
      <w:r w:rsidR="00944A09">
        <w:rPr>
          <w:rFonts w:ascii="Calibri" w:eastAsia="Calibri"/>
          <w:color w:val="42464C"/>
          <w:w w:val="105"/>
          <w:sz w:val="21"/>
        </w:rPr>
        <w:t>list</w:t>
      </w:r>
      <w:r w:rsidR="00944A09">
        <w:rPr>
          <w:color w:val="42464C"/>
          <w:w w:val="105"/>
          <w:sz w:val="21"/>
        </w:rPr>
        <w:t>列表的结尾会预留⼀定的容量空</w:t>
      </w:r>
    </w:p>
    <w:p w:rsidR="006C2B7B" w:rsidRDefault="00944A09">
      <w:pPr>
        <w:pStyle w:val="a3"/>
        <w:spacing w:line="289" w:lineRule="exact"/>
        <w:ind w:left="757"/>
      </w:pPr>
      <w:r>
        <w:rPr>
          <w:color w:val="42464C"/>
        </w:rPr>
        <w:t>间，⽽</w:t>
      </w:r>
      <w:r>
        <w:rPr>
          <w:rFonts w:ascii="Calibri" w:eastAsia="Calibri"/>
          <w:color w:val="42464C"/>
        </w:rPr>
        <w:t>LinkedList</w:t>
      </w:r>
      <w:r>
        <w:rPr>
          <w:color w:val="42464C"/>
        </w:rPr>
        <w:t>的空间花费则体现在它的每⼀个元素都需要消耗⽐</w:t>
      </w:r>
      <w:r>
        <w:rPr>
          <w:rFonts w:ascii="Calibri" w:eastAsia="Calibri"/>
          <w:color w:val="42464C"/>
        </w:rPr>
        <w:t>ArrayList</w:t>
      </w:r>
      <w:r>
        <w:rPr>
          <w:color w:val="42464C"/>
        </w:rPr>
        <w:t>更多的空间（因</w:t>
      </w:r>
    </w:p>
    <w:p w:rsidR="006C2B7B" w:rsidRDefault="006C2B7B">
      <w:pPr>
        <w:spacing w:line="289" w:lineRule="exact"/>
        <w:sectPr w:rsidR="006C2B7B">
          <w:type w:val="continuous"/>
          <w:pgSz w:w="11900" w:h="16840"/>
          <w:pgMar w:top="1400" w:right="1140" w:bottom="280" w:left="1140" w:header="720" w:footer="720" w:gutter="0"/>
          <w:cols w:space="720"/>
        </w:sectPr>
      </w:pPr>
    </w:p>
    <w:p w:rsidR="006C2B7B" w:rsidRDefault="00944A09">
      <w:pPr>
        <w:pStyle w:val="a3"/>
        <w:spacing w:before="53"/>
        <w:ind w:left="757"/>
      </w:pPr>
      <w:bookmarkStart w:id="111" w:name="补充内容:RandomAccess接口"/>
      <w:bookmarkStart w:id="112" w:name="补充内容:双向链表和双向循环链表"/>
      <w:bookmarkStart w:id="113" w:name="_bookmark109"/>
      <w:bookmarkStart w:id="114" w:name="_bookmark108"/>
      <w:bookmarkEnd w:id="111"/>
      <w:bookmarkEnd w:id="112"/>
      <w:bookmarkEnd w:id="113"/>
      <w:bookmarkEnd w:id="114"/>
      <w:r>
        <w:rPr>
          <w:color w:val="42464C"/>
          <w:w w:val="95"/>
        </w:rPr>
        <w:lastRenderedPageBreak/>
        <w:t>为要存放直接后继和直接前驱以及数据）。</w:t>
      </w:r>
    </w:p>
    <w:p w:rsidR="006C2B7B" w:rsidRDefault="00944A09">
      <w:pPr>
        <w:spacing w:before="113"/>
        <w:ind w:left="117"/>
        <w:rPr>
          <w:rFonts w:ascii="Microsoft JhengHei" w:eastAsia="Microsoft JhengHei" w:hint="eastAsia"/>
          <w:b/>
          <w:sz w:val="24"/>
        </w:rPr>
      </w:pPr>
      <w:r>
        <w:rPr>
          <w:rFonts w:ascii="Microsoft JhengHei" w:eastAsia="Microsoft JhengHei" w:hint="eastAsia"/>
          <w:b/>
          <w:color w:val="222324"/>
          <w:w w:val="105"/>
          <w:sz w:val="24"/>
        </w:rPr>
        <w:t>补充内容</w:t>
      </w:r>
      <w:r>
        <w:rPr>
          <w:rFonts w:ascii="Calibri" w:eastAsia="Calibri"/>
          <w:b/>
          <w:color w:val="222324"/>
          <w:w w:val="105"/>
          <w:sz w:val="24"/>
        </w:rPr>
        <w:t>:RandomAccess</w:t>
      </w:r>
      <w:r>
        <w:rPr>
          <w:rFonts w:ascii="Microsoft JhengHei" w:eastAsia="Microsoft JhengHei" w:hint="eastAsia"/>
          <w:b/>
          <w:color w:val="222324"/>
          <w:w w:val="105"/>
          <w:sz w:val="24"/>
        </w:rPr>
        <w:t>接⼝</w:t>
      </w:r>
    </w:p>
    <w:p w:rsidR="006C2B7B" w:rsidRDefault="001C37C9">
      <w:pPr>
        <w:pStyle w:val="a3"/>
        <w:spacing w:before="5"/>
        <w:ind w:left="0"/>
        <w:rPr>
          <w:rFonts w:ascii="Microsoft JhengHei"/>
          <w:b/>
          <w:sz w:val="13"/>
        </w:rPr>
      </w:pPr>
      <w:r>
        <w:pict>
          <v:group id="_x0000_s4616" style="position:absolute;margin-left:62.85pt;margin-top:13.55pt;width:469.3pt;height:46.45pt;z-index:5416;mso-wrap-distance-left:0;mso-wrap-distance-right:0;mso-position-horizontal-relative:page" coordorigin="1257,271" coordsize="9386,929">
            <v:shape id="_x0000_s4620" style="position:absolute;left:1257;top:271;width:9386;height:929" coordorigin="1257,271" coordsize="9386,929" o:spt="100" adj="0,,0" path="m10591,271r-9282,l1289,275r-17,11l1261,303r-4,20l1257,1148r4,20l1272,1185r17,11l1309,1200r9282,l10611,1196r17,-11l10639,1168r1,-8l1333,1160r-14,-3l1308,1150r-8,-12l1297,1124r,-777l1300,333r8,-11l1319,314r14,-3l10640,311r-1,-8l10628,286r-17,-11l10591,271xm10640,311r-73,l10581,314r11,8l10600,333r3,14l10603,1124r-3,14l10592,1150r-11,7l10567,1160r73,l10643,1148r,-825l10640,311xe" fillcolor="#ddd" stroked="f">
              <v:stroke joinstyle="round"/>
              <v:formulas/>
              <v:path arrowok="t" o:connecttype="segments"/>
            </v:shape>
            <v:shape id="_x0000_s4619" style="position:absolute;left:1273;top:287;width:9354;height:897" coordorigin="1273,287" coordsize="9354,897" path="m10591,287r-9282,l1295,290r-11,8l1276,309r-3,14l1273,1148r3,14l1284,1174r11,7l1309,1184r9282,l10605,1181r11,-7l10624,1162r3,-14l10627,323r-3,-14l10616,298r-11,-8l10591,287xe" fillcolor="#f8f8f8" stroked="f">
              <v:path arrowok="t"/>
            </v:shape>
            <v:rect id="_x0000_s4618" style="position:absolute;left:1513;top:415;width:8873;height:673" fillcolor="#f8f8f8" stroked="f"/>
            <v:shape id="_x0000_s4617" type="#_x0000_t202" style="position:absolute;left:1257;top:271;width:9386;height:929" filled="f" stroked="f">
              <v:textbox inset="0,0,0,0">
                <w:txbxContent>
                  <w:p w:rsidR="006C2B7B" w:rsidRDefault="00944A09">
                    <w:pPr>
                      <w:spacing w:before="172"/>
                      <w:ind w:left="320"/>
                      <w:rPr>
                        <w:rFonts w:ascii="Calibri"/>
                        <w:sz w:val="24"/>
                      </w:rPr>
                    </w:pPr>
                    <w:r>
                      <w:rPr>
                        <w:rFonts w:ascii="Calibri"/>
                        <w:color w:val="770088"/>
                        <w:w w:val="120"/>
                        <w:sz w:val="24"/>
                      </w:rPr>
                      <w:t xml:space="preserve">public interface </w:t>
                    </w:r>
                    <w:r>
                      <w:rPr>
                        <w:rFonts w:ascii="Calibri"/>
                        <w:color w:val="0000FF"/>
                        <w:w w:val="115"/>
                        <w:sz w:val="24"/>
                      </w:rPr>
                      <w:t xml:space="preserve">RandomAccess </w:t>
                    </w:r>
                    <w:r>
                      <w:rPr>
                        <w:rFonts w:ascii="Calibri"/>
                        <w:color w:val="42464C"/>
                        <w:w w:val="120"/>
                        <w:sz w:val="24"/>
                      </w:rPr>
                      <w:t>{</w:t>
                    </w:r>
                  </w:p>
                  <w:p w:rsidR="006C2B7B" w:rsidRDefault="00944A09">
                    <w:pPr>
                      <w:spacing w:before="43"/>
                      <w:ind w:left="32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4"/>
        <w:ind w:left="0"/>
        <w:rPr>
          <w:rFonts w:ascii="Microsoft JhengHei"/>
          <w:b/>
          <w:sz w:val="12"/>
        </w:rPr>
      </w:pPr>
    </w:p>
    <w:p w:rsidR="006C2B7B" w:rsidRDefault="001C37C9">
      <w:pPr>
        <w:pStyle w:val="a3"/>
        <w:tabs>
          <w:tab w:val="left" w:pos="4141"/>
        </w:tabs>
        <w:spacing w:before="69"/>
      </w:pPr>
      <w:r>
        <w:pict>
          <v:group id="_x0000_s4612" style="position:absolute;left:0;text-align:left;margin-left:182.6pt;margin-top:2.3pt;width:76.5pt;height:16.05pt;z-index:-430672;mso-position-horizontal-relative:page" coordorigin="3652,46" coordsize="1530,321">
            <v:shape id="_x0000_s4615" style="position:absolute;left:3652;top:46;width:1530;height:321" coordorigin="3652,46" coordsize="1530,321" path="m5129,46r-1425,l3683,50r-16,11l3656,77r-4,21l3652,314r4,20l3667,351r16,11l3704,366r1425,l5149,362r17,-11l5177,334r4,-20l5181,98r-4,-21l5166,61,5149,50r-20,-4xe" fillcolor="#f8f8f8" stroked="f">
              <v:path arrowok="t"/>
            </v:shape>
            <v:shape id="_x0000_s4614" style="position:absolute;left:3652;top:46;width:1530;height:321" coordorigin="3652,46" coordsize="1530,321" o:spt="100" adj="0,,0" path="m5129,46r-1425,l3683,50r-16,11l3656,77r-4,21l3652,314r4,20l3667,351r16,11l3704,366r1425,l5149,362r17,-11l5166,350r-1462,l3690,347r-12,-8l3670,328r-2,-14l3668,98r2,-14l3678,72r12,-7l3704,62r1462,l5166,61,5149,50r-20,-4xm5166,62r-37,l5143,65r12,7l5162,84r3,14l5165,314r-3,14l5155,339r-12,8l5129,350r37,l5177,334r4,-20l5181,98r-4,-21l5166,62xe" fillcolor="#ddd" stroked="f">
              <v:stroke joinstyle="round"/>
              <v:formulas/>
              <v:path arrowok="t" o:connecttype="segments"/>
            </v:shape>
            <v:shape id="_x0000_s4613" type="#_x0000_t202" style="position:absolute;left:3652;top:46;width:1530;height:321" filled="f" stroked="f">
              <v:textbox inset="0,0,0,0">
                <w:txbxContent>
                  <w:p w:rsidR="006C2B7B" w:rsidRDefault="00944A09">
                    <w:pPr>
                      <w:spacing w:before="27" w:line="293" w:lineRule="exact"/>
                      <w:ind w:left="42"/>
                      <w:rPr>
                        <w:rFonts w:ascii="Calibri"/>
                        <w:sz w:val="24"/>
                      </w:rPr>
                    </w:pPr>
                    <w:r>
                      <w:rPr>
                        <w:rFonts w:ascii="Calibri"/>
                        <w:color w:val="42464C"/>
                        <w:sz w:val="24"/>
                      </w:rPr>
                      <w:t>RandomAccess</w:t>
                    </w:r>
                  </w:p>
                </w:txbxContent>
              </v:textbox>
            </v:shape>
            <w10:wrap anchorx="page"/>
          </v:group>
        </w:pict>
      </w:r>
      <w:r w:rsidR="00944A09">
        <w:rPr>
          <w:color w:val="42464C"/>
        </w:rPr>
        <w:t>查看源码我们发现实际上</w:t>
      </w:r>
      <w:r w:rsidR="00944A09">
        <w:rPr>
          <w:color w:val="42464C"/>
        </w:rPr>
        <w:tab/>
      </w:r>
      <w:r w:rsidR="00944A09">
        <w:rPr>
          <w:color w:val="42464C"/>
          <w:w w:val="95"/>
        </w:rPr>
        <w:t>接⼝中什么都没有定义。所以，在我看来</w:t>
      </w:r>
    </w:p>
    <w:p w:rsidR="006C2B7B" w:rsidRDefault="001C37C9">
      <w:pPr>
        <w:pStyle w:val="a3"/>
        <w:spacing w:before="61"/>
        <w:ind w:left="1746"/>
      </w:pPr>
      <w:r>
        <w:pict>
          <v:group id="_x0000_s4608" style="position:absolute;left:0;text-align:left;margin-left:62.85pt;margin-top:1.9pt;width:76.5pt;height:16.05pt;z-index:5560;mso-position-horizontal-relative:page" coordorigin="1257,38" coordsize="1530,321">
            <v:shape id="_x0000_s4611" style="position:absolute;left:1257;top:38;width:1530;height:321" coordorigin="1257,38" coordsize="1530,321" path="m2735,38r-1426,l1289,42r-17,11l1261,69r-4,21l1257,306r4,20l1272,343r17,11l1309,358r1426,l2755,354r16,-11l2783,326r4,-20l2787,90r-4,-21l2771,53,2755,42r-20,-4xe" fillcolor="#f8f8f8" stroked="f">
              <v:path arrowok="t"/>
            </v:shape>
            <v:shape id="_x0000_s4610" style="position:absolute;left:1257;top:38;width:1530;height:321" coordorigin="1257,38" coordsize="1530,321" o:spt="100" adj="0,,0" path="m2735,38r-1426,l1289,42r-17,11l1261,69r-4,21l1257,306r4,20l1272,343r17,11l1309,358r1426,l2755,354r16,-11l2772,342r-1463,l1295,339r-11,-8l1276,320r-3,-14l1273,90r3,-14l1284,64r11,-7l1309,54r1463,l2771,53,2755,42r-20,-4xm2772,54r-37,l2749,57r11,7l2768,76r3,14l2771,306r-3,14l2760,331r-11,8l2735,342r37,l2783,326r4,-20l2787,90r-4,-21l2772,54xe" fillcolor="#ddd" stroked="f">
              <v:stroke joinstyle="round"/>
              <v:formulas/>
              <v:path arrowok="t" o:connecttype="segments"/>
            </v:shape>
            <v:shape id="_x0000_s4609" type="#_x0000_t202" style="position:absolute;left:1257;top:38;width:1530;height:321" filled="f" stroked="f">
              <v:textbox inset="0,0,0,0">
                <w:txbxContent>
                  <w:p w:rsidR="006C2B7B" w:rsidRDefault="00944A09">
                    <w:pPr>
                      <w:spacing w:before="27" w:line="293" w:lineRule="exact"/>
                      <w:ind w:left="42"/>
                      <w:rPr>
                        <w:rFonts w:ascii="Calibri"/>
                        <w:sz w:val="24"/>
                      </w:rPr>
                    </w:pPr>
                    <w:r>
                      <w:rPr>
                        <w:rFonts w:ascii="Calibri"/>
                        <w:color w:val="42464C"/>
                        <w:sz w:val="24"/>
                      </w:rPr>
                      <w:t>RandomAccess</w:t>
                    </w:r>
                  </w:p>
                </w:txbxContent>
              </v:textbox>
            </v:shape>
            <w10:wrap anchorx="page"/>
          </v:group>
        </w:pict>
      </w:r>
      <w:r w:rsidR="00944A09">
        <w:rPr>
          <w:color w:val="42464C"/>
        </w:rPr>
        <w:t>接⼝不过是⼀个标识罢了。标识什么？ 标识实现这个接⼝的类具有随机访问功能。</w:t>
      </w:r>
    </w:p>
    <w:p w:rsidR="006C2B7B" w:rsidRDefault="006C2B7B">
      <w:pPr>
        <w:pStyle w:val="a3"/>
        <w:spacing w:before="1"/>
        <w:ind w:left="0"/>
        <w:rPr>
          <w:sz w:val="18"/>
        </w:rPr>
      </w:pPr>
    </w:p>
    <w:p w:rsidR="006C2B7B" w:rsidRDefault="001C37C9">
      <w:pPr>
        <w:ind w:left="117"/>
        <w:rPr>
          <w:sz w:val="21"/>
        </w:rPr>
      </w:pPr>
      <w:r>
        <w:pict>
          <v:group id="_x0000_s4603" style="position:absolute;left:0;text-align:left;margin-left:62.85pt;margin-top:.5pt;width:142.55pt;height:32.85pt;z-index:-430600;mso-position-horizontal-relative:page" coordorigin="1257,10" coordsize="2851,657">
            <v:shape id="_x0000_s4607" style="position:absolute;left:1569;top:10;width:1770;height:321" coordorigin="1569,10" coordsize="1770,321" path="m3287,10r-1665,l1601,14r-16,11l1574,42r-5,20l1569,278r5,21l1585,315r16,11l1622,330r1665,l3307,326r17,-11l3335,299r4,-21l3339,62r-4,-20l3324,25,3307,14r-20,-4xe" fillcolor="#f8f8f8" stroked="f">
              <v:path arrowok="t"/>
            </v:shape>
            <v:shape id="_x0000_s4606" style="position:absolute;left:1569;top:10;width:1770;height:321" coordorigin="1569,10" coordsize="1770,321" o:spt="100" adj="0,,0" path="m3287,10r-1665,l1601,14r-16,11l1574,42r-5,20l1569,278r5,21l1585,315r16,11l1622,330r1665,l3307,326r17,-11l3325,314r-1703,l1608,311r-12,-7l1588,292r-3,-14l1585,62r3,-14l1596,37r12,-8l1622,26r1703,l3324,25,3307,14r-20,-4xm3325,26r-38,l3301,29r12,8l3320,48r3,14l3323,278r-3,14l3313,304r-12,7l3287,314r38,l3335,299r4,-21l3339,62r-4,-20l3325,26xe" fillcolor="#ddd" stroked="f">
              <v:stroke joinstyle="round"/>
              <v:formulas/>
              <v:path arrowok="t" o:connecttype="segments"/>
            </v:shape>
            <v:shape id="_x0000_s4605" style="position:absolute;left:1257;top:346;width:2851;height:321" coordorigin="1257,346" coordsize="2851,321" path="m4056,346r-2747,l1289,350r-17,12l1261,378r-4,20l1257,615r4,20l1272,651r17,12l1309,667r2747,l4076,663r17,-12l4104,635r4,-20l4108,398r-4,-20l4093,362r-17,-12l4056,346xe" fillcolor="#f8f8f8" stroked="f">
              <v:path arrowok="t"/>
            </v:shape>
            <v:shape id="_x0000_s4604" style="position:absolute;left:1257;top:346;width:2851;height:321" coordorigin="1257,346" coordsize="2851,321" o:spt="100" adj="0,,0" path="m4056,346r-2747,l1289,350r-17,12l1261,378r-4,20l1257,615r4,20l1272,651r17,12l1309,667r2747,l4076,663r17,-12l4093,651r-2784,l1295,648r-11,-8l1276,629r-3,-14l1273,398r3,-14l1284,373r11,-8l1309,362r2784,l4093,362r-17,-12l4056,346xm4093,362r-37,l4070,365r11,8l4089,384r3,14l4092,615r-3,14l4081,640r-11,8l4056,651r37,l4104,635r4,-20l4108,398r-4,-20l4093,362xe" fillcolor="#ddd" stroked="f">
              <v:stroke joinstyle="round"/>
              <v:formulas/>
              <v:path arrowok="t" o:connecttype="segments"/>
            </v:shape>
            <w10:wrap anchorx="page"/>
          </v:group>
        </w:pict>
      </w:r>
      <w:r>
        <w:pict>
          <v:group id="_x0000_s4598" style="position:absolute;left:0;text-align:left;margin-left:330.35pt;margin-top:.5pt;width:148.2pt;height:32.85pt;z-index:-430576;mso-position-horizontal-relative:page" coordorigin="6607,10" coordsize="2964,657">
            <v:shape id="_x0000_s4602" style="position:absolute;left:6879;top:10;width:1522;height:321" coordorigin="6879,10" coordsize="1522,321" path="m8349,10r-1418,l6911,14r-17,11l6883,42r-4,20l6879,278r4,21l6894,315r17,11l6931,330r1418,l8369,326r16,-11l8396,299r5,-21l8401,62r-5,-20l8385,25,8369,14r-20,-4xe" fillcolor="#f8f8f8" stroked="f">
              <v:path arrowok="t"/>
            </v:shape>
            <v:shape id="_x0000_s4601" style="position:absolute;left:6879;top:10;width:1522;height:321" coordorigin="6879,10" coordsize="1522,321" o:spt="100" adj="0,,0" path="m8349,10r-1418,l6911,14r-17,11l6883,42r-4,20l6879,278r4,21l6894,315r17,11l6931,330r1418,l8369,326r16,-11l8386,314r-1455,l6917,311r-11,-7l6898,292r-3,-14l6895,62r3,-14l6906,37r11,-8l6931,26r1455,l8385,25,8369,14r-20,-4xm8386,26r-37,l8363,29r11,8l8382,48r3,14l8385,278r-3,14l8374,304r-11,7l8349,314r37,l8396,299r5,-21l8401,62r-5,-20l8386,26xe" fillcolor="#ddd" stroked="f">
              <v:stroke joinstyle="round"/>
              <v:formulas/>
              <v:path arrowok="t" o:connecttype="segments"/>
            </v:shape>
            <v:shape id="_x0000_s4600" style="position:absolute;left:6607;top:346;width:2964;height:321" coordorigin="6607,346" coordsize="2964,321" path="m9518,346r-2859,l6638,350r-16,12l6611,378r-4,20l6607,615r4,20l6622,651r16,12l6659,667r2859,l9538,663r17,-12l9566,635r4,-20l9570,398r-4,-20l9555,362r-17,-12l9518,346xe" fillcolor="#f8f8f8" stroked="f">
              <v:path arrowok="t"/>
            </v:shape>
            <v:shape id="_x0000_s4599" style="position:absolute;left:6607;top:346;width:2964;height:321" coordorigin="6607,346" coordsize="2964,321" o:spt="100" adj="0,,0" path="m9518,346r-2859,l6638,350r-16,12l6611,378r-4,20l6607,615r4,20l6622,651r16,12l6659,667r2859,l9538,663r17,-12l9555,651r-2896,l6645,648r-12,-8l6626,629r-3,-14l6623,398r3,-14l6633,373r12,-8l6659,362r2896,l9555,362r-17,-12l9518,346xm9555,362r-37,l9532,365r11,8l9551,384r3,14l9554,615r-3,14l9543,640r-11,8l9518,651r37,l9566,635r4,-20l9570,398r-4,-20l9555,362xe" fillcolor="#ddd" stroked="f">
              <v:stroke joinstyle="round"/>
              <v:formulas/>
              <v:path arrowok="t" o:connecttype="segments"/>
            </v:shape>
            <w10:wrap anchorx="page"/>
          </v:group>
        </w:pict>
      </w:r>
      <w:r w:rsidR="00944A09">
        <w:rPr>
          <w:color w:val="42464C"/>
          <w:spacing w:val="13"/>
          <w:sz w:val="21"/>
        </w:rPr>
        <w:t xml:space="preserve">在  </w:t>
      </w:r>
      <w:r w:rsidR="00944A09">
        <w:rPr>
          <w:rFonts w:ascii="Calibri" w:eastAsia="Calibri"/>
          <w:color w:val="42464C"/>
          <w:sz w:val="24"/>
        </w:rPr>
        <w:t>binarySearch</w:t>
      </w:r>
      <w:r w:rsidR="00944A09">
        <w:rPr>
          <w:color w:val="42464C"/>
          <w:sz w:val="24"/>
        </w:rPr>
        <w:t xml:space="preserve">（ </w:t>
      </w:r>
      <w:r w:rsidR="00944A09">
        <w:rPr>
          <w:color w:val="42464C"/>
          <w:sz w:val="21"/>
        </w:rPr>
        <w:t>）⽅法中，它要判断传⼊的</w:t>
      </w:r>
      <w:r w:rsidR="00944A09">
        <w:rPr>
          <w:rFonts w:ascii="Calibri" w:eastAsia="Calibri"/>
          <w:color w:val="42464C"/>
          <w:w w:val="140"/>
          <w:sz w:val="21"/>
        </w:rPr>
        <w:t>list</w:t>
      </w:r>
      <w:r w:rsidR="00944A09">
        <w:rPr>
          <w:rFonts w:ascii="Calibri" w:eastAsia="Calibri"/>
          <w:color w:val="42464C"/>
          <w:spacing w:val="57"/>
          <w:w w:val="140"/>
          <w:sz w:val="21"/>
        </w:rPr>
        <w:t xml:space="preserve"> </w:t>
      </w:r>
      <w:r w:rsidR="00944A09">
        <w:rPr>
          <w:color w:val="42464C"/>
          <w:spacing w:val="10"/>
          <w:sz w:val="21"/>
        </w:rPr>
        <w:t xml:space="preserve">是否  </w:t>
      </w:r>
      <w:r w:rsidR="00944A09">
        <w:rPr>
          <w:rFonts w:ascii="Calibri" w:eastAsia="Calibri"/>
          <w:color w:val="42464C"/>
          <w:sz w:val="24"/>
        </w:rPr>
        <w:t>RamdomAccess</w:t>
      </w:r>
      <w:r w:rsidR="00944A09">
        <w:rPr>
          <w:rFonts w:ascii="Calibri" w:eastAsia="Calibri"/>
          <w:color w:val="42464C"/>
          <w:spacing w:val="3"/>
          <w:sz w:val="24"/>
        </w:rPr>
        <w:t xml:space="preserve">   </w:t>
      </w:r>
      <w:r w:rsidR="00944A09">
        <w:rPr>
          <w:color w:val="42464C"/>
          <w:sz w:val="21"/>
        </w:rPr>
        <w:t>的实例，如果是，调⽤</w:t>
      </w:r>
    </w:p>
    <w:p w:rsidR="006C2B7B" w:rsidRDefault="00944A09">
      <w:pPr>
        <w:spacing w:before="5"/>
        <w:ind w:left="159"/>
        <w:rPr>
          <w:sz w:val="21"/>
        </w:rPr>
      </w:pPr>
      <w:r>
        <w:rPr>
          <w:rFonts w:ascii="Calibri" w:eastAsia="Calibri"/>
          <w:color w:val="42464C"/>
          <w:sz w:val="24"/>
        </w:rPr>
        <w:t>indexedBinarySearch</w:t>
      </w:r>
      <w:r>
        <w:rPr>
          <w:color w:val="42464C"/>
          <w:sz w:val="24"/>
        </w:rPr>
        <w:t xml:space="preserve">（）     </w:t>
      </w:r>
      <w:r>
        <w:rPr>
          <w:color w:val="42464C"/>
          <w:sz w:val="21"/>
        </w:rPr>
        <w:t>⽅法，如果不是，那么调⽤</w:t>
      </w:r>
      <w:r>
        <w:rPr>
          <w:rFonts w:ascii="Calibri" w:eastAsia="Calibri"/>
          <w:color w:val="42464C"/>
          <w:sz w:val="24"/>
        </w:rPr>
        <w:t>iteratorBinarySearch</w:t>
      </w:r>
      <w:r>
        <w:rPr>
          <w:color w:val="42464C"/>
          <w:sz w:val="24"/>
        </w:rPr>
        <w:t xml:space="preserve">（）     </w:t>
      </w:r>
      <w:r>
        <w:rPr>
          <w:color w:val="42464C"/>
          <w:sz w:val="21"/>
        </w:rPr>
        <w:t>⽅法</w:t>
      </w:r>
    </w:p>
    <w:p w:rsidR="006C2B7B" w:rsidRDefault="001C37C9">
      <w:pPr>
        <w:pStyle w:val="a3"/>
        <w:spacing w:before="7"/>
        <w:ind w:left="0"/>
        <w:rPr>
          <w:sz w:val="16"/>
        </w:rPr>
      </w:pPr>
      <w:r>
        <w:pict>
          <v:group id="_x0000_s4593" style="position:absolute;margin-left:62.85pt;margin-top:12.75pt;width:469.3pt;height:164.2pt;z-index:5464;mso-wrap-distance-left:0;mso-wrap-distance-right:0;mso-position-horizontal-relative:page" coordorigin="1257,255" coordsize="9386,3284">
            <v:shape id="_x0000_s4597" style="position:absolute;left:1257;top:255;width:9386;height:3284" coordorigin="1257,255" coordsize="9386,3284" o:spt="100" adj="0,,0" path="m10591,255r-9282,l1289,259r-17,12l1261,287r-4,20l1257,3487r4,20l1272,3524r17,11l1309,3539r9282,l10611,3535r17,-11l10639,3507r1,-8l1333,3499r-14,-3l1308,3488r-8,-11l1297,3463r,-3132l1300,317r8,-11l1319,298r14,-3l10640,295r-1,-8l10628,271r-17,-12l10591,255xm10640,295r-73,l10581,298r11,8l10600,317r3,14l10603,3463r-3,14l10592,3488r-11,8l10567,3499r73,l10643,3487r,-3180l10640,295xe" fillcolor="#ddd" stroked="f">
              <v:stroke joinstyle="round"/>
              <v:formulas/>
              <v:path arrowok="t" o:connecttype="segments"/>
            </v:shape>
            <v:shape id="_x0000_s4596" style="position:absolute;left:1273;top:271;width:9354;height:3252" coordorigin="1273,271" coordsize="9354,3252" path="m10591,271r-9282,l1295,274r-11,8l1276,293r-3,14l1273,3487r3,14l1284,3512r11,8l1309,3523r9282,l10605,3520r11,-8l10624,3501r3,-14l10627,307r-3,-14l10616,282r-11,-8l10591,271xe" fillcolor="#f8f8f8" stroked="f">
              <v:path arrowok="t"/>
            </v:shape>
            <v:rect id="_x0000_s4595" style="position:absolute;left:1513;top:400;width:8873;height:3027" fillcolor="#f8f8f8" stroked="f"/>
            <v:shape id="_x0000_s4594" type="#_x0000_t202" style="position:absolute;left:1257;top:255;width:9386;height:3284" filled="f" stroked="f">
              <v:textbox inset="0,0,0,0">
                <w:txbxContent>
                  <w:p w:rsidR="006C2B7B" w:rsidRDefault="00944A09">
                    <w:pPr>
                      <w:spacing w:before="172"/>
                      <w:ind w:left="800"/>
                      <w:rPr>
                        <w:rFonts w:ascii="Calibri"/>
                        <w:sz w:val="24"/>
                      </w:rPr>
                    </w:pPr>
                    <w:r>
                      <w:rPr>
                        <w:rFonts w:ascii="Calibri"/>
                        <w:color w:val="770088"/>
                        <w:w w:val="120"/>
                        <w:sz w:val="24"/>
                      </w:rPr>
                      <w:t xml:space="preserve">public  static  </w:t>
                    </w:r>
                    <w:r>
                      <w:rPr>
                        <w:rFonts w:ascii="Calibri"/>
                        <w:color w:val="981A1A"/>
                        <w:w w:val="120"/>
                        <w:sz w:val="24"/>
                      </w:rPr>
                      <w:t>&lt;</w:t>
                    </w:r>
                    <w:r>
                      <w:rPr>
                        <w:rFonts w:ascii="Calibri"/>
                        <w:w w:val="120"/>
                        <w:sz w:val="24"/>
                      </w:rPr>
                      <w:t>T</w:t>
                    </w:r>
                    <w:r>
                      <w:rPr>
                        <w:rFonts w:ascii="Calibri"/>
                        <w:color w:val="981A1A"/>
                        <w:w w:val="120"/>
                        <w:sz w:val="24"/>
                      </w:rPr>
                      <w:t>&gt;</w:t>
                    </w:r>
                  </w:p>
                  <w:p w:rsidR="006C2B7B" w:rsidRDefault="00944A09">
                    <w:pPr>
                      <w:spacing w:before="43"/>
                      <w:ind w:left="800"/>
                      <w:rPr>
                        <w:rFonts w:ascii="Calibri"/>
                        <w:sz w:val="24"/>
                      </w:rPr>
                    </w:pPr>
                    <w:r>
                      <w:rPr>
                        <w:rFonts w:ascii="Calibri"/>
                        <w:color w:val="008855"/>
                        <w:w w:val="120"/>
                        <w:sz w:val="24"/>
                      </w:rPr>
                      <w:t xml:space="preserve">int </w:t>
                    </w:r>
                    <w:r>
                      <w:rPr>
                        <w:rFonts w:ascii="Calibri"/>
                        <w:color w:val="0000FF"/>
                        <w:w w:val="120"/>
                        <w:sz w:val="24"/>
                      </w:rPr>
                      <w:t>binarySearch</w:t>
                    </w:r>
                    <w:r>
                      <w:rPr>
                        <w:rFonts w:ascii="Calibri"/>
                        <w:color w:val="42464C"/>
                        <w:w w:val="120"/>
                        <w:sz w:val="24"/>
                      </w:rPr>
                      <w:t>(</w:t>
                    </w:r>
                    <w:r>
                      <w:rPr>
                        <w:rFonts w:ascii="Calibri"/>
                        <w:w w:val="120"/>
                        <w:sz w:val="24"/>
                      </w:rPr>
                      <w:t>List</w:t>
                    </w:r>
                    <w:r>
                      <w:rPr>
                        <w:rFonts w:ascii="Calibri"/>
                        <w:color w:val="981A1A"/>
                        <w:w w:val="120"/>
                        <w:sz w:val="24"/>
                      </w:rPr>
                      <w:t xml:space="preserve">&lt;? </w:t>
                    </w:r>
                    <w:r>
                      <w:rPr>
                        <w:rFonts w:ascii="Calibri"/>
                        <w:color w:val="770088"/>
                        <w:w w:val="120"/>
                        <w:sz w:val="24"/>
                      </w:rPr>
                      <w:t xml:space="preserve">extends </w:t>
                    </w:r>
                    <w:r>
                      <w:rPr>
                        <w:rFonts w:ascii="Calibri"/>
                        <w:w w:val="120"/>
                        <w:sz w:val="24"/>
                      </w:rPr>
                      <w:t>Comparable</w:t>
                    </w:r>
                    <w:r>
                      <w:rPr>
                        <w:rFonts w:ascii="Calibri"/>
                        <w:color w:val="981A1A"/>
                        <w:w w:val="120"/>
                        <w:sz w:val="24"/>
                      </w:rPr>
                      <w:t xml:space="preserve">&lt;? </w:t>
                    </w:r>
                    <w:r>
                      <w:rPr>
                        <w:rFonts w:ascii="Calibri"/>
                        <w:color w:val="770088"/>
                        <w:w w:val="120"/>
                        <w:sz w:val="24"/>
                      </w:rPr>
                      <w:t xml:space="preserve">super </w:t>
                    </w:r>
                    <w:r>
                      <w:rPr>
                        <w:rFonts w:ascii="Calibri"/>
                        <w:w w:val="120"/>
                        <w:sz w:val="24"/>
                      </w:rPr>
                      <w:t>T</w:t>
                    </w:r>
                    <w:r>
                      <w:rPr>
                        <w:rFonts w:ascii="Calibri"/>
                        <w:color w:val="981A1A"/>
                        <w:w w:val="120"/>
                        <w:sz w:val="24"/>
                      </w:rPr>
                      <w:t xml:space="preserve">jk </w:t>
                    </w:r>
                    <w:r>
                      <w:rPr>
                        <w:rFonts w:ascii="Calibri"/>
                        <w:w w:val="145"/>
                        <w:sz w:val="24"/>
                      </w:rPr>
                      <w:t>list</w:t>
                    </w:r>
                    <w:r>
                      <w:rPr>
                        <w:rFonts w:ascii="Calibri"/>
                        <w:color w:val="42464C"/>
                        <w:w w:val="145"/>
                        <w:sz w:val="24"/>
                      </w:rPr>
                      <w:t xml:space="preserve">, </w:t>
                    </w:r>
                    <w:r>
                      <w:rPr>
                        <w:rFonts w:ascii="Calibri"/>
                        <w:w w:val="120"/>
                        <w:sz w:val="24"/>
                      </w:rPr>
                      <w:t>T   key</w:t>
                    </w:r>
                    <w:r>
                      <w:rPr>
                        <w:rFonts w:ascii="Calibri"/>
                        <w:color w:val="42464C"/>
                        <w:w w:val="120"/>
                        <w:sz w:val="24"/>
                      </w:rPr>
                      <w:t>)</w:t>
                    </w:r>
                  </w:p>
                  <w:p w:rsidR="006C2B7B" w:rsidRDefault="00944A09">
                    <w:pPr>
                      <w:spacing w:before="43"/>
                      <w:ind w:left="320"/>
                      <w:rPr>
                        <w:rFonts w:ascii="Calibri"/>
                        <w:sz w:val="24"/>
                      </w:rPr>
                    </w:pPr>
                    <w:r>
                      <w:rPr>
                        <w:rFonts w:ascii="Calibri"/>
                        <w:color w:val="42464C"/>
                        <w:w w:val="159"/>
                        <w:sz w:val="24"/>
                      </w:rPr>
                      <w:t>{</w:t>
                    </w:r>
                  </w:p>
                  <w:p w:rsidR="006C2B7B" w:rsidRDefault="00944A09">
                    <w:pPr>
                      <w:spacing w:before="43"/>
                      <w:ind w:left="1281"/>
                      <w:rPr>
                        <w:rFonts w:ascii="Calibri"/>
                        <w:sz w:val="24"/>
                      </w:rPr>
                    </w:pPr>
                    <w:r>
                      <w:rPr>
                        <w:rFonts w:ascii="Calibri"/>
                        <w:color w:val="770088"/>
                        <w:w w:val="160"/>
                        <w:sz w:val="24"/>
                      </w:rPr>
                      <w:t xml:space="preserve">if </w:t>
                    </w:r>
                    <w:r>
                      <w:rPr>
                        <w:rFonts w:ascii="Calibri"/>
                        <w:color w:val="42464C"/>
                        <w:w w:val="160"/>
                        <w:sz w:val="24"/>
                      </w:rPr>
                      <w:t>(</w:t>
                    </w:r>
                    <w:r>
                      <w:rPr>
                        <w:rFonts w:ascii="Calibri"/>
                        <w:w w:val="160"/>
                        <w:sz w:val="24"/>
                      </w:rPr>
                      <w:t xml:space="preserve">list </w:t>
                    </w:r>
                    <w:r>
                      <w:rPr>
                        <w:rFonts w:ascii="Calibri"/>
                        <w:color w:val="770088"/>
                        <w:w w:val="115"/>
                        <w:sz w:val="24"/>
                      </w:rPr>
                      <w:t xml:space="preserve">instanceof </w:t>
                    </w:r>
                    <w:r>
                      <w:rPr>
                        <w:rFonts w:ascii="Calibri"/>
                        <w:w w:val="115"/>
                        <w:sz w:val="24"/>
                      </w:rPr>
                      <w:t xml:space="preserve">RandomAccess </w:t>
                    </w:r>
                    <w:r>
                      <w:rPr>
                        <w:rFonts w:ascii="Calibri"/>
                        <w:color w:val="981A1A"/>
                        <w:w w:val="115"/>
                        <w:sz w:val="24"/>
                      </w:rPr>
                      <w:t xml:space="preserve">|| </w:t>
                    </w:r>
                    <w:r>
                      <w:rPr>
                        <w:rFonts w:ascii="Calibri"/>
                        <w:w w:val="160"/>
                        <w:sz w:val="24"/>
                      </w:rPr>
                      <w:t>list</w:t>
                    </w:r>
                    <w:r>
                      <w:rPr>
                        <w:rFonts w:ascii="Calibri"/>
                        <w:color w:val="42464C"/>
                        <w:w w:val="160"/>
                        <w:sz w:val="24"/>
                      </w:rPr>
                      <w:t>.</w:t>
                    </w:r>
                    <w:r>
                      <w:rPr>
                        <w:rFonts w:ascii="Calibri"/>
                        <w:w w:val="160"/>
                        <w:sz w:val="24"/>
                      </w:rPr>
                      <w:t>size</w:t>
                    </w:r>
                    <w:r>
                      <w:rPr>
                        <w:rFonts w:ascii="Calibri"/>
                        <w:color w:val="42464C"/>
                        <w:w w:val="160"/>
                        <w:sz w:val="24"/>
                      </w:rPr>
                      <w:t>()</w:t>
                    </w:r>
                  </w:p>
                  <w:p w:rsidR="006C2B7B" w:rsidRDefault="00944A09">
                    <w:pPr>
                      <w:spacing w:before="43"/>
                      <w:ind w:left="320"/>
                      <w:rPr>
                        <w:rFonts w:ascii="Calibri"/>
                        <w:sz w:val="24"/>
                      </w:rPr>
                    </w:pPr>
                    <w:r>
                      <w:rPr>
                        <w:rFonts w:ascii="Calibri"/>
                        <w:color w:val="981A1A"/>
                        <w:sz w:val="24"/>
                      </w:rPr>
                      <w:t>&lt;</w:t>
                    </w:r>
                    <w:r>
                      <w:rPr>
                        <w:rFonts w:ascii="Calibri"/>
                        <w:sz w:val="24"/>
                      </w:rPr>
                      <w:t>BINARYSEARCH_THRESHOLD</w:t>
                    </w:r>
                    <w:r>
                      <w:rPr>
                        <w:rFonts w:ascii="Calibri"/>
                        <w:color w:val="42464C"/>
                        <w:sz w:val="24"/>
                      </w:rPr>
                      <w:t>)</w:t>
                    </w:r>
                  </w:p>
                  <w:p w:rsidR="006C2B7B" w:rsidRDefault="00944A09">
                    <w:pPr>
                      <w:spacing w:before="43"/>
                      <w:ind w:left="299" w:right="155"/>
                      <w:jc w:val="center"/>
                      <w:rPr>
                        <w:rFonts w:ascii="Calibri"/>
                        <w:sz w:val="24"/>
                      </w:rPr>
                    </w:pPr>
                    <w:r>
                      <w:rPr>
                        <w:rFonts w:ascii="Calibri"/>
                        <w:color w:val="770088"/>
                        <w:spacing w:val="-1"/>
                        <w:w w:val="125"/>
                        <w:sz w:val="24"/>
                      </w:rPr>
                      <w:t xml:space="preserve">return </w:t>
                    </w:r>
                    <w:r>
                      <w:rPr>
                        <w:rFonts w:ascii="Calibri"/>
                        <w:spacing w:val="-1"/>
                        <w:w w:val="125"/>
                        <w:sz w:val="24"/>
                      </w:rPr>
                      <w:t>Collections</w:t>
                    </w:r>
                    <w:r>
                      <w:rPr>
                        <w:rFonts w:ascii="Calibri"/>
                        <w:color w:val="42464C"/>
                        <w:spacing w:val="-1"/>
                        <w:w w:val="125"/>
                        <w:sz w:val="24"/>
                      </w:rPr>
                      <w:t>.</w:t>
                    </w:r>
                    <w:r>
                      <w:rPr>
                        <w:rFonts w:ascii="Calibri"/>
                        <w:spacing w:val="-1"/>
                        <w:w w:val="125"/>
                        <w:sz w:val="24"/>
                      </w:rPr>
                      <w:t>indexedBinarySearch</w:t>
                    </w:r>
                    <w:r>
                      <w:rPr>
                        <w:rFonts w:ascii="Calibri"/>
                        <w:color w:val="42464C"/>
                        <w:spacing w:val="-1"/>
                        <w:w w:val="125"/>
                        <w:sz w:val="24"/>
                      </w:rPr>
                      <w:t>(</w:t>
                    </w:r>
                    <w:r>
                      <w:rPr>
                        <w:rFonts w:ascii="Calibri"/>
                        <w:spacing w:val="-1"/>
                        <w:w w:val="125"/>
                        <w:sz w:val="24"/>
                      </w:rPr>
                      <w:t>list</w:t>
                    </w:r>
                    <w:r>
                      <w:rPr>
                        <w:rFonts w:ascii="Calibri"/>
                        <w:color w:val="42464C"/>
                        <w:spacing w:val="-1"/>
                        <w:w w:val="125"/>
                        <w:sz w:val="24"/>
                      </w:rPr>
                      <w:t>,</w:t>
                    </w:r>
                    <w:r>
                      <w:rPr>
                        <w:rFonts w:ascii="Calibri"/>
                        <w:color w:val="42464C"/>
                        <w:spacing w:val="51"/>
                        <w:w w:val="125"/>
                        <w:sz w:val="24"/>
                      </w:rPr>
                      <w:t xml:space="preserve"> </w:t>
                    </w:r>
                    <w:r>
                      <w:rPr>
                        <w:rFonts w:ascii="Calibri"/>
                        <w:w w:val="125"/>
                        <w:sz w:val="24"/>
                      </w:rPr>
                      <w:t>key</w:t>
                    </w:r>
                    <w:r>
                      <w:rPr>
                        <w:rFonts w:ascii="Calibri"/>
                        <w:color w:val="42464C"/>
                        <w:w w:val="125"/>
                        <w:sz w:val="24"/>
                      </w:rPr>
                      <w:t>);</w:t>
                    </w:r>
                  </w:p>
                  <w:p w:rsidR="006C2B7B" w:rsidRDefault="00944A09">
                    <w:pPr>
                      <w:spacing w:before="43"/>
                      <w:ind w:left="1281"/>
                      <w:rPr>
                        <w:rFonts w:ascii="Calibri"/>
                        <w:sz w:val="24"/>
                      </w:rPr>
                    </w:pPr>
                    <w:r>
                      <w:rPr>
                        <w:rFonts w:ascii="Calibri"/>
                        <w:color w:val="770088"/>
                        <w:w w:val="125"/>
                        <w:sz w:val="24"/>
                      </w:rPr>
                      <w:t>else</w:t>
                    </w:r>
                  </w:p>
                  <w:p w:rsidR="006C2B7B" w:rsidRDefault="00944A09">
                    <w:pPr>
                      <w:spacing w:before="43"/>
                      <w:ind w:left="299" w:right="35"/>
                      <w:jc w:val="center"/>
                      <w:rPr>
                        <w:rFonts w:ascii="Calibri"/>
                        <w:sz w:val="24"/>
                      </w:rPr>
                    </w:pPr>
                    <w:r>
                      <w:rPr>
                        <w:rFonts w:ascii="Calibri"/>
                        <w:color w:val="770088"/>
                        <w:w w:val="125"/>
                        <w:sz w:val="24"/>
                      </w:rPr>
                      <w:t xml:space="preserve">return  </w:t>
                    </w:r>
                    <w:r>
                      <w:rPr>
                        <w:rFonts w:ascii="Calibri"/>
                        <w:w w:val="125"/>
                        <w:sz w:val="24"/>
                      </w:rPr>
                      <w:t>Collections</w:t>
                    </w:r>
                    <w:r>
                      <w:rPr>
                        <w:rFonts w:ascii="Calibri"/>
                        <w:color w:val="42464C"/>
                        <w:w w:val="125"/>
                        <w:sz w:val="24"/>
                      </w:rPr>
                      <w:t>.</w:t>
                    </w:r>
                    <w:r>
                      <w:rPr>
                        <w:rFonts w:ascii="Calibri"/>
                        <w:w w:val="125"/>
                        <w:sz w:val="24"/>
                      </w:rPr>
                      <w:t>iteratorBinarySearch</w:t>
                    </w:r>
                    <w:r>
                      <w:rPr>
                        <w:rFonts w:ascii="Calibri"/>
                        <w:color w:val="42464C"/>
                        <w:w w:val="125"/>
                        <w:sz w:val="24"/>
                      </w:rPr>
                      <w:t>(</w:t>
                    </w:r>
                    <w:r>
                      <w:rPr>
                        <w:rFonts w:ascii="Calibri"/>
                        <w:w w:val="125"/>
                        <w:sz w:val="24"/>
                      </w:rPr>
                      <w:t>list</w:t>
                    </w:r>
                    <w:r>
                      <w:rPr>
                        <w:rFonts w:ascii="Calibri"/>
                        <w:color w:val="42464C"/>
                        <w:w w:val="125"/>
                        <w:sz w:val="24"/>
                      </w:rPr>
                      <w:t xml:space="preserve">,  </w:t>
                    </w:r>
                    <w:r>
                      <w:rPr>
                        <w:rFonts w:ascii="Calibri"/>
                        <w:w w:val="125"/>
                        <w:sz w:val="24"/>
                      </w:rPr>
                      <w:t>key</w:t>
                    </w:r>
                    <w:r>
                      <w:rPr>
                        <w:rFonts w:ascii="Calibri"/>
                        <w:color w:val="42464C"/>
                        <w:w w:val="125"/>
                        <w:sz w:val="24"/>
                      </w:rPr>
                      <w:t>);</w:t>
                    </w:r>
                  </w:p>
                  <w:p w:rsidR="006C2B7B" w:rsidRDefault="00944A09">
                    <w:pPr>
                      <w:spacing w:before="43"/>
                      <w:ind w:left="80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10"/>
        <w:ind w:left="0"/>
        <w:rPr>
          <w:sz w:val="13"/>
        </w:rPr>
      </w:pPr>
    </w:p>
    <w:p w:rsidR="006C2B7B" w:rsidRDefault="001C37C9">
      <w:pPr>
        <w:spacing w:before="102" w:line="261" w:lineRule="auto"/>
        <w:ind w:left="117" w:right="147" w:firstLine="1269"/>
        <w:jc w:val="both"/>
        <w:rPr>
          <w:sz w:val="21"/>
        </w:rPr>
      </w:pPr>
      <w:r>
        <w:pict>
          <v:group id="_x0000_s4589" style="position:absolute;left:0;text-align:left;margin-left:62.85pt;margin-top:3.95pt;width:58.5pt;height:16.05pt;z-index:-430528;mso-position-horizontal-relative:page" coordorigin="1257,79" coordsize="1170,321">
            <v:shape id="_x0000_s4592" style="position:absolute;left:1257;top:79;width:1170;height:321" coordorigin="1257,79" coordsize="1170,321" path="m2374,79r-1065,l1289,83r-17,11l1261,110r-4,21l1257,347r4,20l1272,384r17,11l1309,399r1065,l2394,395r17,-11l2422,367r4,-20l2426,131r-4,-21l2411,94,2394,83r-20,-4xe" fillcolor="#f8f8f8" stroked="f">
              <v:path arrowok="t"/>
            </v:shape>
            <v:shape id="_x0000_s4591" style="position:absolute;left:1257;top:79;width:1170;height:321" coordorigin="1257,79" coordsize="1170,321" o:spt="100" adj="0,,0" path="m2374,79r-1065,l1289,83r-17,11l1261,110r-4,21l1257,347r4,20l1272,384r17,11l1309,399r1065,l2394,395r17,-11l2412,383r-1103,l1295,380r-11,-8l1276,361r-3,-14l1273,131r3,-14l1284,105r11,-7l1309,95r1103,l2411,94,2394,83r-20,-4xm2412,95r-38,l2388,98r12,7l2407,117r3,14l2410,347r-3,14l2400,372r-12,8l2374,383r38,l2422,367r4,-20l2426,131r-4,-21l2412,95xe" fillcolor="#ddd" stroked="f">
              <v:stroke joinstyle="round"/>
              <v:formulas/>
              <v:path arrowok="t" o:connecttype="segments"/>
            </v:shape>
            <v:shape id="_x0000_s4590" type="#_x0000_t202" style="position:absolute;left:1257;top:79;width:1170;height:321" filled="f" stroked="f">
              <v:textbox inset="0,0,0,0">
                <w:txbxContent>
                  <w:p w:rsidR="006C2B7B" w:rsidRDefault="00944A09">
                    <w:pPr>
                      <w:spacing w:before="27" w:line="293" w:lineRule="exact"/>
                      <w:ind w:left="42"/>
                      <w:rPr>
                        <w:rFonts w:ascii="Calibri"/>
                        <w:sz w:val="24"/>
                      </w:rPr>
                    </w:pPr>
                    <w:r>
                      <w:rPr>
                        <w:rFonts w:ascii="Calibri"/>
                        <w:color w:val="42464C"/>
                        <w:w w:val="125"/>
                        <w:sz w:val="24"/>
                      </w:rPr>
                      <w:t>ArrayList</w:t>
                    </w:r>
                  </w:p>
                </w:txbxContent>
              </v:textbox>
            </v:shape>
            <w10:wrap anchorx="page"/>
          </v:group>
        </w:pict>
      </w:r>
      <w:r>
        <w:pict>
          <v:group id="_x0000_s4584" style="position:absolute;left:0;text-align:left;margin-left:162.95pt;margin-top:3.95pt;width:76.1pt;height:32.85pt;z-index:-430504;mso-position-horizontal-relative:page" coordorigin="3259,79" coordsize="1522,657">
            <v:shape id="_x0000_s4588" style="position:absolute;left:3259;top:79;width:1522;height:321" coordorigin="3259,79" coordsize="1522,321" path="m4729,79r-1418,l3291,83r-17,11l3263,110r-4,21l3259,347r4,20l3274,384r17,11l3311,399r1418,l4749,395r17,-11l4777,367r4,-20l4781,131r-4,-21l4766,94,4749,83r-20,-4xe" fillcolor="#f8f8f8" stroked="f">
              <v:path arrowok="t"/>
            </v:shape>
            <v:shape id="_x0000_s4587" style="position:absolute;left:3259;top:79;width:1522;height:321" coordorigin="3259,79" coordsize="1522,321" o:spt="100" adj="0,,0" path="m4729,79r-1418,l3291,83r-17,11l3263,110r-4,21l3259,347r4,20l3274,384r17,11l3311,399r1418,l4749,395r17,-11l4766,383r-1455,l3297,380r-11,-8l3278,361r-3,-14l3275,131r3,-14l3286,105r11,-7l3311,95r1455,l4766,94,4749,83r-20,-4xm4766,95r-37,l4743,98r11,7l4762,117r3,14l4765,347r-3,14l4754,372r-11,8l4729,383r37,l4777,367r4,-20l4781,131r-4,-21l4766,95xe" fillcolor="#ddd" stroked="f">
              <v:stroke joinstyle="round"/>
              <v:formulas/>
              <v:path arrowok="t" o:connecttype="segments"/>
            </v:shape>
            <v:shape id="_x0000_s4586" style="position:absolute;left:3339;top:415;width:1170;height:321" coordorigin="3339,415" coordsize="1170,321" path="m4456,415r-1064,l3371,419r-16,11l3343,447r-4,20l3339,683r4,21l3355,720r16,11l3392,735r1064,l4477,731r16,-11l4504,704r4,-21l4508,467r-4,-20l4493,430r-16,-11l4456,415xe" fillcolor="#f8f8f8" stroked="f">
              <v:path arrowok="t"/>
            </v:shape>
            <v:shape id="_x0000_s4585" style="position:absolute;left:3339;top:415;width:1170;height:321" coordorigin="3339,415" coordsize="1170,321" o:spt="100" adj="0,,0" path="m4456,415r-1064,l3371,419r-16,11l3343,447r-4,20l3339,683r4,21l3355,720r16,11l3392,735r1064,l4477,731r16,-11l4494,719r-1103,l3377,717r-11,-8l3358,697r-3,-14l3355,467r3,-14l3366,442r11,-8l3391,431r1103,l4493,430r-16,-11l4456,415xm4494,431r-38,l4470,434r12,8l4490,453r2,14l4492,683r-2,14l4482,709r-12,8l4456,719r38,l4504,704r4,-21l4508,467r-4,-20l4494,431xe" fillcolor="#ddd" stroked="f">
              <v:stroke joinstyle="round"/>
              <v:formulas/>
              <v:path arrowok="t" o:connecttype="segments"/>
            </v:shape>
            <w10:wrap anchorx="page"/>
          </v:group>
        </w:pict>
      </w:r>
      <w:r>
        <w:pict>
          <v:group id="_x0000_s4579" style="position:absolute;left:0;text-align:left;margin-left:296.3pt;margin-top:3.95pt;width:76.5pt;height:32.85pt;z-index:-430480;mso-position-horizontal-relative:page" coordorigin="5926,79" coordsize="1530,657">
            <v:shape id="_x0000_s4583" style="position:absolute;left:5926;top:79;width:1290;height:321" coordorigin="5926,79" coordsize="1290,321" path="m7163,79r-1185,l5958,83r-17,11l5930,110r-4,21l5926,347r4,20l5941,384r17,11l5978,399r1185,l7183,395r17,-11l7211,367r4,-20l7215,131r-4,-21l7200,94,7183,83r-20,-4xe" fillcolor="#f8f8f8" stroked="f">
              <v:path arrowok="t"/>
            </v:shape>
            <v:shape id="_x0000_s4582" style="position:absolute;left:5926;top:79;width:1290;height:321" coordorigin="5926,79" coordsize="1290,321" o:spt="100" adj="0,,0" path="m7163,79r-1185,l5958,83r-17,11l5930,110r-4,21l5926,347r4,20l5941,384r17,11l5978,399r1185,l7183,395r17,-11l7201,383r-1223,l5964,380r-11,-8l5945,361r-3,-14l5942,131r3,-14l5953,105r11,-7l5978,95r1223,l7200,94,7183,83r-20,-4xm7201,95r-38,l7177,98r12,7l7196,117r3,14l7199,347r-3,14l7189,372r-12,8l7163,383r38,l7211,367r4,-20l7215,131r-4,-21l7201,95xe" fillcolor="#ddd" stroked="f">
              <v:stroke joinstyle="round"/>
              <v:formulas/>
              <v:path arrowok="t" o:connecttype="segments"/>
            </v:shape>
            <v:shape id="_x0000_s4581" style="position:absolute;left:6174;top:415;width:1282;height:321" coordorigin="6174,415" coordsize="1282,321" path="m7404,415r-1178,l6206,419r-17,11l6178,447r-4,20l6174,683r4,21l6189,720r17,11l6226,735r1178,l7424,731r16,-11l7451,704r5,-21l7456,467r-5,-20l7440,430r-16,-11l7404,415xe" fillcolor="#f8f8f8" stroked="f">
              <v:path arrowok="t"/>
            </v:shape>
            <v:shape id="_x0000_s4580" style="position:absolute;left:6174;top:415;width:1282;height:321" coordorigin="6174,415" coordsize="1282,321" o:spt="100" adj="0,,0" path="m7404,415r-1178,l6206,419r-17,11l6178,447r-4,20l6174,683r4,21l6189,720r17,11l6226,735r1178,l7424,731r16,-11l7441,719r-1215,l6212,717r-11,-8l6193,697r-3,-14l6190,467r3,-14l6201,442r11,-8l6226,431r1215,l7440,430r-16,-11l7404,415xm7441,431r-37,l7418,434r11,8l7437,453r3,14l7440,683r-3,14l7429,709r-11,8l7404,719r37,l7451,704r5,-21l7456,467r-5,-20l7441,431xe" fillcolor="#ddd" stroked="f">
              <v:stroke joinstyle="round"/>
              <v:formulas/>
              <v:path arrowok="t" o:connecttype="segments"/>
            </v:shape>
            <w10:wrap anchorx="page"/>
          </v:group>
        </w:pict>
      </w:r>
      <w:r>
        <w:pict>
          <v:group id="_x0000_s4576" style="position:absolute;left:0;text-align:left;margin-left:338.75pt;margin-top:52pt;width:58.5pt;height:16.05pt;z-index:-430456;mso-position-horizontal-relative:page" coordorigin="6775,1040" coordsize="1170,321">
            <v:shape id="_x0000_s4578" style="position:absolute;left:6775;top:1040;width:1170;height:321" coordorigin="6775,1040" coordsize="1170,321" path="m7892,1040r-1065,l6807,1044r-17,11l6779,1071r-4,21l6775,1308r4,20l6790,1345r17,11l6827,1360r1065,l7912,1356r17,-11l7940,1328r4,-20l7944,1092r-4,-21l7929,1055r-17,-11l7892,1040xe" fillcolor="#f8f8f8" stroked="f">
              <v:path arrowok="t"/>
            </v:shape>
            <v:shape id="_x0000_s4577" style="position:absolute;left:6775;top:1040;width:1170;height:321" coordorigin="6775,1040" coordsize="1170,321" o:spt="100" adj="0,,0" path="m7892,1040r-1065,l6807,1044r-17,11l6779,1071r-4,21l6775,1308r4,20l6790,1345r17,11l6827,1360r1065,l7912,1356r17,-11l7929,1344r-1102,l6813,1341r-12,-8l6794,1322r-3,-14l6791,1092r3,-14l6801,1066r12,-7l6827,1056r1102,l7929,1055r-17,-11l7892,1040xm7929,1056r-37,l7906,1059r11,7l7925,1078r3,14l7928,1308r-3,14l7917,1333r-11,8l7892,1344r37,l7940,1328r4,-20l7944,1092r-4,-21l7929,1056xe" fillcolor="#ddd" stroked="f">
              <v:stroke joinstyle="round"/>
              <v:formulas/>
              <v:path arrowok="t" o:connecttype="segments"/>
            </v:shape>
            <w10:wrap anchorx="page"/>
          </v:group>
        </w:pict>
      </w:r>
      <w:r>
        <w:pict>
          <v:group id="_x0000_s4571" style="position:absolute;left:0;text-align:left;margin-left:438.85pt;margin-top:52pt;width:76.1pt;height:32.85pt;z-index:-430432;mso-position-horizontal-relative:page" coordorigin="8777,1040" coordsize="1522,657">
            <v:shape id="_x0000_s4575" style="position:absolute;left:8777;top:1040;width:1522;height:321" coordorigin="8777,1040" coordsize="1522,321" path="m10247,1040r-1418,l8809,1044r-17,11l8781,1071r-4,21l8777,1308r4,20l8792,1345r17,11l8829,1360r1418,l10267,1356r16,-11l10294,1328r5,-20l10299,1092r-5,-21l10283,1055r-16,-11l10247,1040xe" fillcolor="#f8f8f8" stroked="f">
              <v:path arrowok="t"/>
            </v:shape>
            <v:shape id="_x0000_s4574" style="position:absolute;left:8777;top:1040;width:1522;height:321" coordorigin="8777,1040" coordsize="1522,321" o:spt="100" adj="0,,0" path="m10247,1040r-1418,l8809,1044r-17,11l8781,1071r-4,21l8777,1308r4,20l8792,1345r17,11l8829,1360r1418,l10267,1356r16,-11l10284,1344r-1455,l8815,1341r-12,-8l8796,1322r-3,-14l8793,1092r3,-14l8803,1066r12,-7l8829,1056r1455,l10283,1055r-16,-11l10247,1040xm10284,1056r-37,l10261,1059r11,7l10280,1078r3,14l10283,1308r-3,14l10272,1333r-11,8l10247,1344r37,l10294,1328r5,-20l10299,1092r-5,-21l10284,1056xe" fillcolor="#ddd" stroked="f">
              <v:stroke joinstyle="round"/>
              <v:formulas/>
              <v:path arrowok="t" o:connecttype="segments"/>
            </v:shape>
            <v:shape id="_x0000_s4573" style="position:absolute;left:9137;top:1376;width:1162;height:321" coordorigin="9137,1376" coordsize="1162,321" path="m10247,1376r-1058,l9169,1380r-16,11l9141,1408r-4,20l9137,1644r4,21l9153,1681r16,11l9189,1696r1058,l10267,1692r16,-11l10294,1665r5,-21l10299,1428r-5,-20l10283,1391r-16,-11l10247,1376xe" fillcolor="#f8f8f8" stroked="f">
              <v:path arrowok="t"/>
            </v:shape>
            <v:shape id="_x0000_s4572" style="position:absolute;left:9137;top:1376;width:1162;height:321" coordorigin="9137,1376" coordsize="1162,321" o:spt="100" adj="0,,0" path="m10247,1376r-1058,l9169,1380r-16,11l9141,1408r-4,20l9137,1644r4,21l9153,1681r16,11l9189,1696r1058,l10267,1692r16,-11l10284,1680r-1095,l9175,1678r-11,-8l9156,1658r-3,-14l9153,1428r3,-14l9164,1403r11,-8l9189,1392r1095,l10283,1391r-16,-11l10247,1376xm10284,1392r-37,l10261,1395r11,8l10280,1414r3,14l10283,1644r-3,14l10272,1670r-11,8l10247,1680r37,l10294,1665r5,-21l10299,1428r-5,-20l10284,1392xe" fillcolor="#ddd" stroked="f">
              <v:stroke joinstyle="round"/>
              <v:formulas/>
              <v:path arrowok="t" o:connecttype="segments"/>
            </v:shape>
            <w10:wrap anchorx="page"/>
          </v:group>
        </w:pict>
      </w:r>
      <w:r>
        <w:pict>
          <v:group id="_x0000_s4567" style="position:absolute;left:0;text-align:left;margin-left:255.45pt;margin-top:68.8pt;width:76.5pt;height:16.05pt;z-index:-430384;mso-position-horizontal-relative:page" coordorigin="5109,1376" coordsize="1530,321">
            <v:shape id="_x0000_s4570" style="position:absolute;left:5109;top:1376;width:1530;height:321" coordorigin="5109,1376" coordsize="1530,321" path="m6587,1376r-1426,l5141,1380r-17,11l5113,1408r-4,20l5109,1644r4,21l5124,1681r17,11l5161,1696r1426,l6607,1692r16,-11l6635,1665r4,-21l6639,1428r-4,-20l6623,1391r-16,-11l6587,1376xe" fillcolor="#f8f8f8" stroked="f">
              <v:path arrowok="t"/>
            </v:shape>
            <v:shape id="_x0000_s4569" style="position:absolute;left:5109;top:1376;width:1530;height:321" coordorigin="5109,1376" coordsize="1530,321" o:spt="100" adj="0,,0" path="m6587,1376r-1426,l5141,1380r-17,11l5113,1408r-4,20l5109,1644r4,21l5124,1681r17,11l5161,1696r1426,l6607,1692r16,-11l6624,1680r-1463,l5147,1678r-11,-8l5128,1658r-3,-14l5125,1428r3,-14l5136,1403r11,-8l5161,1392r1463,l6623,1391r-16,-11l6587,1376xm6624,1392r-37,l6601,1395r11,8l6620,1414r3,14l6623,1644r-3,14l6612,1670r-11,8l6587,1680r37,l6635,1665r4,-21l6639,1428r-4,-20l6624,1392xe" fillcolor="#ddd" stroked="f">
              <v:stroke joinstyle="round"/>
              <v:formulas/>
              <v:path arrowok="t" o:connecttype="segments"/>
            </v:shape>
            <v:shape id="_x0000_s4568" type="#_x0000_t202" style="position:absolute;left:5109;top:1376;width:1530;height:321" filled="f" stroked="f">
              <v:textbox inset="0,0,0,0">
                <w:txbxContent>
                  <w:p w:rsidR="006C2B7B" w:rsidRDefault="00944A09">
                    <w:pPr>
                      <w:spacing w:before="27" w:line="293" w:lineRule="exact"/>
                      <w:ind w:left="42"/>
                      <w:rPr>
                        <w:rFonts w:ascii="Calibri"/>
                        <w:sz w:val="24"/>
                      </w:rPr>
                    </w:pPr>
                    <w:r>
                      <w:rPr>
                        <w:rFonts w:ascii="Calibri"/>
                        <w:color w:val="42464C"/>
                        <w:sz w:val="24"/>
                      </w:rPr>
                      <w:t>RandomAccess</w:t>
                    </w:r>
                  </w:p>
                </w:txbxContent>
              </v:textbox>
            </v:shape>
            <w10:wrap anchorx="page"/>
          </v:group>
        </w:pict>
      </w:r>
      <w:r w:rsidR="00944A09">
        <w:rPr>
          <w:color w:val="42464C"/>
          <w:spacing w:val="10"/>
          <w:w w:val="105"/>
          <w:sz w:val="21"/>
        </w:rPr>
        <w:t xml:space="preserve">实现了 </w:t>
      </w:r>
      <w:r w:rsidR="00944A09">
        <w:rPr>
          <w:rFonts w:ascii="Calibri" w:eastAsia="Calibri"/>
          <w:color w:val="42464C"/>
          <w:w w:val="105"/>
          <w:sz w:val="24"/>
        </w:rPr>
        <w:t xml:space="preserve">RandomAccess  </w:t>
      </w:r>
      <w:r w:rsidR="00944A09">
        <w:rPr>
          <w:color w:val="42464C"/>
          <w:spacing w:val="10"/>
          <w:w w:val="105"/>
          <w:sz w:val="21"/>
        </w:rPr>
        <w:t xml:space="preserve">接⼝， ⽽ </w:t>
      </w:r>
      <w:r w:rsidR="00944A09">
        <w:rPr>
          <w:rFonts w:ascii="Calibri" w:eastAsia="Calibri"/>
          <w:color w:val="42464C"/>
          <w:w w:val="105"/>
          <w:sz w:val="24"/>
        </w:rPr>
        <w:t xml:space="preserve">LinkedList  </w:t>
      </w:r>
      <w:r w:rsidR="00944A09">
        <w:rPr>
          <w:color w:val="42464C"/>
          <w:w w:val="105"/>
          <w:sz w:val="21"/>
        </w:rPr>
        <w:t>没有实现。为什么呢？我觉得还是</w:t>
      </w:r>
      <w:r w:rsidR="00944A09">
        <w:rPr>
          <w:color w:val="42464C"/>
          <w:spacing w:val="-3"/>
          <w:w w:val="105"/>
          <w:sz w:val="21"/>
        </w:rPr>
        <w:t xml:space="preserve">和底层数据结构有关！ </w:t>
      </w:r>
      <w:r w:rsidR="00944A09">
        <w:rPr>
          <w:rFonts w:ascii="Calibri" w:eastAsia="Calibri"/>
          <w:color w:val="42464C"/>
          <w:w w:val="105"/>
          <w:sz w:val="24"/>
        </w:rPr>
        <w:t>ArrayList</w:t>
      </w:r>
      <w:r w:rsidR="00944A09">
        <w:rPr>
          <w:rFonts w:ascii="Calibri" w:eastAsia="Calibri"/>
          <w:color w:val="42464C"/>
          <w:spacing w:val="13"/>
          <w:w w:val="105"/>
          <w:sz w:val="24"/>
        </w:rPr>
        <w:t xml:space="preserve">  </w:t>
      </w:r>
      <w:r w:rsidR="00944A09">
        <w:rPr>
          <w:color w:val="42464C"/>
          <w:w w:val="105"/>
          <w:sz w:val="21"/>
        </w:rPr>
        <w:t xml:space="preserve">底层是数组，⽽  </w:t>
      </w:r>
      <w:r w:rsidR="00944A09">
        <w:rPr>
          <w:rFonts w:ascii="Calibri" w:eastAsia="Calibri"/>
          <w:color w:val="42464C"/>
          <w:w w:val="105"/>
          <w:sz w:val="24"/>
        </w:rPr>
        <w:t>LinkedList</w:t>
      </w:r>
      <w:r w:rsidR="00944A09">
        <w:rPr>
          <w:rFonts w:ascii="Calibri" w:eastAsia="Calibri"/>
          <w:color w:val="42464C"/>
          <w:spacing w:val="13"/>
          <w:w w:val="105"/>
          <w:sz w:val="24"/>
        </w:rPr>
        <w:t xml:space="preserve">  </w:t>
      </w:r>
      <w:r w:rsidR="00944A09">
        <w:rPr>
          <w:color w:val="42464C"/>
          <w:w w:val="105"/>
          <w:sz w:val="21"/>
        </w:rPr>
        <w:t>底层是链表。数组天然⽀持随机</w:t>
      </w:r>
      <w:r w:rsidR="00944A09">
        <w:rPr>
          <w:color w:val="42464C"/>
          <w:spacing w:val="-2"/>
          <w:sz w:val="21"/>
        </w:rPr>
        <w:t xml:space="preserve">访问，时间复杂度为 </w:t>
      </w:r>
      <w:r w:rsidR="00944A09">
        <w:rPr>
          <w:rFonts w:ascii="Calibri" w:eastAsia="Calibri"/>
          <w:color w:val="42464C"/>
          <w:sz w:val="21"/>
        </w:rPr>
        <w:t>O</w:t>
      </w:r>
      <w:r w:rsidR="00944A09">
        <w:rPr>
          <w:color w:val="42464C"/>
          <w:sz w:val="21"/>
        </w:rPr>
        <w:t>（</w:t>
      </w:r>
      <w:r w:rsidR="00944A09">
        <w:rPr>
          <w:rFonts w:ascii="Calibri" w:eastAsia="Calibri"/>
          <w:color w:val="42464C"/>
          <w:sz w:val="21"/>
        </w:rPr>
        <w:t>1</w:t>
      </w:r>
      <w:r w:rsidR="00944A09">
        <w:rPr>
          <w:color w:val="42464C"/>
          <w:sz w:val="21"/>
        </w:rPr>
        <w:t>），所以称为快速随机访问。链表需要遍历到特定位置才能访问特定位置的</w:t>
      </w:r>
      <w:r w:rsidR="00944A09">
        <w:rPr>
          <w:color w:val="42464C"/>
          <w:spacing w:val="-2"/>
          <w:w w:val="105"/>
          <w:sz w:val="21"/>
        </w:rPr>
        <w:t xml:space="preserve">元素，时间复杂度为 </w:t>
      </w:r>
      <w:r w:rsidR="00944A09">
        <w:rPr>
          <w:rFonts w:ascii="Calibri" w:eastAsia="Calibri"/>
          <w:color w:val="42464C"/>
          <w:w w:val="105"/>
          <w:sz w:val="21"/>
        </w:rPr>
        <w:t>O</w:t>
      </w:r>
      <w:r w:rsidR="00944A09">
        <w:rPr>
          <w:color w:val="42464C"/>
          <w:w w:val="105"/>
          <w:sz w:val="21"/>
        </w:rPr>
        <w:t>（</w:t>
      </w:r>
      <w:r w:rsidR="00944A09">
        <w:rPr>
          <w:rFonts w:ascii="Calibri" w:eastAsia="Calibri"/>
          <w:color w:val="42464C"/>
          <w:w w:val="105"/>
          <w:sz w:val="21"/>
        </w:rPr>
        <w:t>n</w:t>
      </w:r>
      <w:r w:rsidR="00944A09">
        <w:rPr>
          <w:color w:val="42464C"/>
          <w:w w:val="105"/>
          <w:sz w:val="21"/>
        </w:rPr>
        <w:t>），</w:t>
      </w:r>
      <w:r w:rsidR="00944A09">
        <w:rPr>
          <w:color w:val="42464C"/>
          <w:spacing w:val="-4"/>
          <w:w w:val="105"/>
          <w:sz w:val="21"/>
        </w:rPr>
        <w:t xml:space="preserve">所以不⽀持快速随机访问。， </w:t>
      </w:r>
      <w:r w:rsidR="00944A09">
        <w:rPr>
          <w:rFonts w:ascii="Calibri" w:eastAsia="Calibri"/>
          <w:color w:val="42464C"/>
          <w:w w:val="105"/>
          <w:sz w:val="24"/>
        </w:rPr>
        <w:t xml:space="preserve">ArrayList </w:t>
      </w:r>
      <w:r w:rsidR="00944A09">
        <w:rPr>
          <w:color w:val="42464C"/>
          <w:spacing w:val="-2"/>
          <w:w w:val="105"/>
          <w:sz w:val="21"/>
        </w:rPr>
        <w:t xml:space="preserve">实现了 </w:t>
      </w:r>
      <w:r w:rsidR="00944A09">
        <w:rPr>
          <w:rFonts w:ascii="Calibri" w:eastAsia="Calibri"/>
          <w:color w:val="42464C"/>
          <w:w w:val="105"/>
          <w:sz w:val="24"/>
        </w:rPr>
        <w:t xml:space="preserve">RandomAccess </w:t>
      </w:r>
      <w:r w:rsidR="00944A09">
        <w:rPr>
          <w:color w:val="42464C"/>
          <w:w w:val="105"/>
          <w:sz w:val="21"/>
        </w:rPr>
        <w:t>接</w:t>
      </w:r>
    </w:p>
    <w:p w:rsidR="006C2B7B" w:rsidRDefault="006C2B7B">
      <w:pPr>
        <w:spacing w:line="261" w:lineRule="auto"/>
        <w:jc w:val="both"/>
        <w:rPr>
          <w:sz w:val="21"/>
        </w:rPr>
        <w:sectPr w:rsidR="006C2B7B">
          <w:pgSz w:w="11900" w:h="16840"/>
          <w:pgMar w:top="740" w:right="1140" w:bottom="280" w:left="1140" w:header="720" w:footer="720" w:gutter="0"/>
          <w:cols w:space="720"/>
        </w:sectPr>
      </w:pPr>
    </w:p>
    <w:p w:rsidR="006C2B7B" w:rsidRDefault="00944A09">
      <w:pPr>
        <w:pStyle w:val="a3"/>
        <w:spacing w:before="12"/>
      </w:pPr>
      <w:r>
        <w:rPr>
          <w:color w:val="42464C"/>
          <w:w w:val="95"/>
        </w:rPr>
        <w:lastRenderedPageBreak/>
        <w:t>⼝，就表明了他具有快速随机访问功能。</w:t>
      </w:r>
    </w:p>
    <w:p w:rsidR="006C2B7B" w:rsidRDefault="00944A09">
      <w:pPr>
        <w:spacing w:before="12"/>
        <w:ind w:left="117"/>
        <w:rPr>
          <w:sz w:val="21"/>
        </w:rPr>
      </w:pPr>
      <w:r>
        <w:br w:type="column"/>
      </w:r>
      <w:r>
        <w:rPr>
          <w:color w:val="42464C"/>
          <w:w w:val="105"/>
          <w:sz w:val="21"/>
        </w:rPr>
        <w:lastRenderedPageBreak/>
        <w:t xml:space="preserve">接⼝只是标识，并不是说  </w:t>
      </w:r>
      <w:r>
        <w:rPr>
          <w:rFonts w:ascii="Calibri" w:eastAsia="Calibri"/>
          <w:color w:val="42464C"/>
          <w:w w:val="105"/>
          <w:sz w:val="24"/>
        </w:rPr>
        <w:t xml:space="preserve">ArrayList  </w:t>
      </w:r>
      <w:r>
        <w:rPr>
          <w:color w:val="42464C"/>
          <w:w w:val="105"/>
          <w:sz w:val="21"/>
        </w:rPr>
        <w:t>实</w:t>
      </w:r>
    </w:p>
    <w:p w:rsidR="006C2B7B" w:rsidRDefault="006C2B7B">
      <w:pPr>
        <w:rPr>
          <w:sz w:val="21"/>
        </w:rPr>
        <w:sectPr w:rsidR="006C2B7B">
          <w:type w:val="continuous"/>
          <w:pgSz w:w="11900" w:h="16840"/>
          <w:pgMar w:top="1400" w:right="1140" w:bottom="280" w:left="1140" w:header="720" w:footer="720" w:gutter="0"/>
          <w:cols w:num="2" w:space="720" w:equalWidth="0">
            <w:col w:w="3866" w:space="1616"/>
            <w:col w:w="4138"/>
          </w:cols>
        </w:sectPr>
      </w:pPr>
    </w:p>
    <w:p w:rsidR="006C2B7B" w:rsidRDefault="001C37C9">
      <w:pPr>
        <w:pStyle w:val="a3"/>
        <w:tabs>
          <w:tab w:val="left" w:pos="2059"/>
        </w:tabs>
        <w:spacing w:before="39"/>
      </w:pPr>
      <w:r>
        <w:lastRenderedPageBreak/>
        <w:pict>
          <v:group id="_x0000_s4563" style="position:absolute;left:0;text-align:left;margin-left:78.45pt;margin-top:.8pt;width:76.5pt;height:16.05pt;z-index:-430336;mso-position-horizontal-relative:page" coordorigin="1569,16" coordsize="1530,321">
            <v:shape id="_x0000_s4566" style="position:absolute;left:1569;top:16;width:1530;height:321" coordorigin="1569,16" coordsize="1530,321" path="m3047,16r-1425,l1601,20r-16,11l1574,47r-5,21l1569,284r5,20l1585,321r16,11l1622,336r1425,l3067,332r17,-11l3095,304r4,-20l3099,68r-4,-21l3084,31,3067,20r-20,-4xe" fillcolor="#f8f8f8" stroked="f">
              <v:path arrowok="t"/>
            </v:shape>
            <v:shape id="_x0000_s4565" style="position:absolute;left:1569;top:16;width:1530;height:321" coordorigin="1569,16" coordsize="1530,321" o:spt="100" adj="0,,0" path="m3047,16r-1425,l1601,20r-16,11l1574,47r-5,21l1569,284r5,20l1585,321r16,11l1622,336r1425,l3067,332r17,-11l3084,320r-1462,l1608,317r-12,-8l1588,298r-3,-14l1585,68r3,-14l1596,42r12,-7l1622,32r1462,l3084,31,3067,20r-20,-4xm3084,32r-37,l3061,35r11,7l3080,54r3,14l3083,284r-3,14l3072,309r-11,8l3047,320r37,l3095,304r4,-20l3099,68r-4,-21l3084,32xe" fillcolor="#ddd" stroked="f">
              <v:stroke joinstyle="round"/>
              <v:formulas/>
              <v:path arrowok="t" o:connecttype="segments"/>
            </v:shape>
            <v:shape id="_x0000_s4564" type="#_x0000_t202" style="position:absolute;left:1569;top:16;width:1530;height:321" filled="f" stroked="f">
              <v:textbox inset="0,0,0,0">
                <w:txbxContent>
                  <w:p w:rsidR="006C2B7B" w:rsidRDefault="00944A09">
                    <w:pPr>
                      <w:spacing w:before="27" w:line="293" w:lineRule="exact"/>
                      <w:ind w:left="42"/>
                      <w:rPr>
                        <w:rFonts w:ascii="Calibri"/>
                        <w:sz w:val="24"/>
                      </w:rPr>
                    </w:pPr>
                    <w:r>
                      <w:rPr>
                        <w:rFonts w:ascii="Calibri"/>
                        <w:color w:val="42464C"/>
                        <w:sz w:val="24"/>
                      </w:rPr>
                      <w:t>RandomAccess</w:t>
                    </w:r>
                  </w:p>
                </w:txbxContent>
              </v:textbox>
            </v:shape>
            <w10:wrap anchorx="page"/>
          </v:group>
        </w:pict>
      </w:r>
      <w:r w:rsidR="00944A09">
        <w:rPr>
          <w:color w:val="42464C"/>
        </w:rPr>
        <w:t>现</w:t>
      </w:r>
      <w:r w:rsidR="00944A09">
        <w:rPr>
          <w:color w:val="42464C"/>
        </w:rPr>
        <w:tab/>
      </w:r>
      <w:r w:rsidR="00944A09">
        <w:rPr>
          <w:color w:val="42464C"/>
          <w:w w:val="95"/>
        </w:rPr>
        <w:t>接⼝才具有快速随机访问功能的！</w:t>
      </w:r>
    </w:p>
    <w:p w:rsidR="006C2B7B" w:rsidRDefault="006C2B7B">
      <w:pPr>
        <w:pStyle w:val="a3"/>
        <w:spacing w:before="10"/>
        <w:ind w:left="0"/>
        <w:rPr>
          <w:sz w:val="12"/>
        </w:rPr>
      </w:pPr>
    </w:p>
    <w:p w:rsidR="006C2B7B" w:rsidRDefault="00944A09">
      <w:pPr>
        <w:pStyle w:val="6"/>
        <w:spacing w:line="360" w:lineRule="exact"/>
      </w:pPr>
      <w:r>
        <w:rPr>
          <w:color w:val="42464C"/>
          <w:w w:val="110"/>
        </w:rPr>
        <w:t xml:space="preserve">下⾯再总结⼀下 </w:t>
      </w:r>
      <w:r>
        <w:rPr>
          <w:rFonts w:ascii="Calibri" w:eastAsia="Calibri"/>
          <w:color w:val="42464C"/>
          <w:w w:val="125"/>
        </w:rPr>
        <w:t xml:space="preserve">list </w:t>
      </w:r>
      <w:r>
        <w:rPr>
          <w:color w:val="42464C"/>
          <w:w w:val="110"/>
        </w:rPr>
        <w:t>的遍历⽅式选择：</w:t>
      </w:r>
    </w:p>
    <w:p w:rsidR="006C2B7B" w:rsidRDefault="006C2B7B">
      <w:pPr>
        <w:pStyle w:val="a3"/>
        <w:spacing w:before="12"/>
        <w:ind w:left="0"/>
        <w:rPr>
          <w:rFonts w:ascii="Microsoft JhengHei"/>
          <w:b/>
          <w:sz w:val="13"/>
        </w:rPr>
      </w:pPr>
    </w:p>
    <w:p w:rsidR="006C2B7B" w:rsidRDefault="001C37C9">
      <w:pPr>
        <w:spacing w:before="1"/>
        <w:ind w:left="757"/>
        <w:rPr>
          <w:rFonts w:ascii="Calibri" w:eastAsia="Calibri"/>
          <w:sz w:val="21"/>
        </w:rPr>
      </w:pPr>
      <w:r>
        <w:pict>
          <v:shape id="_x0000_s4562" style="position:absolute;left:0;text-align:left;margin-left:82.9pt;margin-top:6.9pt;width:3.25pt;height:3.25pt;z-index:5872;mso-position-horizontal-relative:page" coordorigin="1658,138" coordsize="65,65" path="m1722,170r-3,12l1712,193r-10,6l1690,202r-13,-3l1667,193r-7,-11l1658,170r2,-12l1667,147r10,-7l1690,138r12,2l1712,147r7,11l1722,170xe" filled="f" strokecolor="#42464c" strokeweight=".28253mm">
            <v:path arrowok="t"/>
            <w10:wrap anchorx="page"/>
          </v:shape>
        </w:pict>
      </w:r>
      <w:r>
        <w:pict>
          <v:group id="_x0000_s4557" style="position:absolute;left:0;text-align:left;margin-left:131.35pt;margin-top:-1.1pt;width:76.5pt;height:32.85pt;z-index:-430288;mso-position-horizontal-relative:page" coordorigin="2627,-22" coordsize="1530,657">
            <v:shape id="_x0000_s4561" style="position:absolute;left:2627;top:-22;width:1530;height:321" coordorigin="2627,-22" coordsize="1530,321" path="m4104,-22r-1425,l2658,-18r-16,11l2631,9r-4,21l2627,246r4,20l2642,283r16,11l2679,298r1425,l4124,294r17,-11l4152,266r4,-20l4156,30,4152,9,4141,-7r-17,-11l4104,-22xe" fillcolor="#f8f8f8" stroked="f">
              <v:path arrowok="t"/>
            </v:shape>
            <v:shape id="_x0000_s4560" style="position:absolute;left:2627;top:-22;width:1530;height:321" coordorigin="2627,-22" coordsize="1530,321" o:spt="100" adj="0,,0" path="m4104,-22r-1425,l2658,-18r-16,11l2631,9r-4,21l2627,246r4,20l2642,283r16,11l2679,298r1425,l4124,294r17,-11l4141,282r-1462,l2665,279r-12,-8l2645,260r-2,-14l2643,30r2,-14l2653,4r12,-7l2679,-6r1462,l4141,-7r-17,-11l4104,-22xm4141,-6r-37,l4118,-3r12,7l4137,16r3,14l4140,246r-3,14l4130,271r-12,8l4104,282r37,l4152,266r4,-20l4156,30,4152,9,4141,-6xe" fillcolor="#ddd" stroked="f">
              <v:stroke joinstyle="round"/>
              <v:formulas/>
              <v:path arrowok="t" o:connecttype="segments"/>
            </v:shape>
            <v:shape id="_x0000_s4559" style="position:absolute;left:2627;top:314;width:1530;height:321" coordorigin="2627,314" coordsize="1530,321" path="m4104,314r-1425,l2658,318r-16,11l2631,346r-4,20l2627,582r4,21l2642,619r16,11l2679,634r1425,l4124,630r17,-11l4152,603r4,-21l4156,366r-4,-20l4141,329r-17,-11l4104,314xe" fillcolor="#f8f8f8" stroked="f">
              <v:path arrowok="t"/>
            </v:shape>
            <v:shape id="_x0000_s4558" style="position:absolute;left:2627;top:314;width:1530;height:321" coordorigin="2627,314" coordsize="1530,321" o:spt="100" adj="0,,0" path="m4104,314r-1425,l2658,318r-16,11l2631,346r-4,20l2627,582r4,21l2642,619r16,11l2679,634r1425,l4124,630r17,-11l4141,618r-1462,l2665,616r-12,-8l2645,596r-2,-14l2643,366r2,-14l2653,341r12,-8l2679,330r1462,l4141,329r-17,-11l4104,314xm4141,330r-37,l4118,333r12,8l4137,352r3,14l4140,582r-3,14l4130,608r-12,8l4104,618r37,l4152,603r4,-21l4156,366r-4,-20l4141,330xe" fillcolor="#ddd" stroked="f">
              <v:stroke joinstyle="round"/>
              <v:formulas/>
              <v:path arrowok="t" o:connecttype="segments"/>
            </v:shape>
            <w10:wrap anchorx="page"/>
          </v:group>
        </w:pict>
      </w:r>
      <w:r w:rsidR="00944A09">
        <w:rPr>
          <w:color w:val="42464C"/>
          <w:w w:val="105"/>
          <w:sz w:val="21"/>
        </w:rPr>
        <w:t xml:space="preserve">实现了 </w:t>
      </w:r>
      <w:r w:rsidR="00944A09">
        <w:rPr>
          <w:rFonts w:ascii="Calibri" w:eastAsia="Calibri"/>
          <w:color w:val="42464C"/>
          <w:w w:val="105"/>
          <w:sz w:val="24"/>
        </w:rPr>
        <w:t xml:space="preserve">RandomAccess  </w:t>
      </w:r>
      <w:r w:rsidR="00944A09">
        <w:rPr>
          <w:color w:val="42464C"/>
          <w:w w:val="105"/>
          <w:sz w:val="21"/>
        </w:rPr>
        <w:t>接⼝的</w:t>
      </w:r>
      <w:r w:rsidR="00944A09">
        <w:rPr>
          <w:rFonts w:ascii="Calibri" w:eastAsia="Calibri"/>
          <w:color w:val="42464C"/>
          <w:w w:val="130"/>
          <w:sz w:val="21"/>
        </w:rPr>
        <w:t>list</w:t>
      </w:r>
      <w:r w:rsidR="00944A09">
        <w:rPr>
          <w:color w:val="42464C"/>
          <w:w w:val="130"/>
          <w:sz w:val="21"/>
        </w:rPr>
        <w:t>，</w:t>
      </w:r>
      <w:r w:rsidR="00944A09">
        <w:rPr>
          <w:color w:val="42464C"/>
          <w:w w:val="105"/>
          <w:sz w:val="21"/>
        </w:rPr>
        <w:t xml:space="preserve">优先选择普通 </w:t>
      </w:r>
      <w:r w:rsidR="00944A09">
        <w:rPr>
          <w:rFonts w:ascii="Calibri" w:eastAsia="Calibri"/>
          <w:color w:val="42464C"/>
          <w:w w:val="105"/>
          <w:sz w:val="21"/>
        </w:rPr>
        <w:t xml:space="preserve">for </w:t>
      </w:r>
      <w:r w:rsidR="00944A09">
        <w:rPr>
          <w:color w:val="42464C"/>
          <w:w w:val="105"/>
          <w:sz w:val="21"/>
        </w:rPr>
        <w:t xml:space="preserve">循环 ，其次 </w:t>
      </w:r>
      <w:r w:rsidR="00944A09">
        <w:rPr>
          <w:rFonts w:ascii="Calibri" w:eastAsia="Calibri"/>
          <w:color w:val="42464C"/>
          <w:w w:val="105"/>
          <w:sz w:val="21"/>
        </w:rPr>
        <w:t>foreach,</w:t>
      </w:r>
    </w:p>
    <w:p w:rsidR="006C2B7B" w:rsidRDefault="001C37C9">
      <w:pPr>
        <w:spacing w:before="39"/>
        <w:ind w:left="757"/>
        <w:rPr>
          <w:sz w:val="21"/>
        </w:rPr>
      </w:pPr>
      <w:r>
        <w:pict>
          <v:shape id="_x0000_s4556" style="position:absolute;left:0;text-align:left;margin-left:82.9pt;margin-top:8.8pt;width:3.25pt;height:3.25pt;z-index:5920;mso-position-horizontal-relative:page" coordorigin="1658,176" coordsize="65,65" path="m1722,208r-3,12l1712,231r-10,6l1690,240r-13,-3l1667,231r-7,-11l1658,208r2,-12l1667,185r10,-7l1690,176r12,2l1712,185r7,11l1722,208xe" filled="f" strokecolor="#42464c" strokeweight=".28253mm">
            <v:path arrowok="t"/>
            <w10:wrap anchorx="page"/>
          </v:shape>
        </w:pict>
      </w:r>
      <w:r w:rsidR="00944A09">
        <w:rPr>
          <w:color w:val="42464C"/>
          <w:w w:val="105"/>
          <w:sz w:val="21"/>
        </w:rPr>
        <w:t xml:space="preserve">未实现 </w:t>
      </w:r>
      <w:r w:rsidR="00944A09">
        <w:rPr>
          <w:rFonts w:ascii="Calibri" w:eastAsia="Calibri"/>
          <w:color w:val="42464C"/>
          <w:w w:val="105"/>
          <w:sz w:val="24"/>
        </w:rPr>
        <w:t xml:space="preserve">RandomAccess </w:t>
      </w:r>
      <w:r w:rsidR="00944A09">
        <w:rPr>
          <w:color w:val="42464C"/>
          <w:w w:val="105"/>
          <w:sz w:val="21"/>
        </w:rPr>
        <w:t>接⼝的</w:t>
      </w:r>
      <w:r w:rsidR="00944A09">
        <w:rPr>
          <w:rFonts w:ascii="Calibri" w:eastAsia="Calibri"/>
          <w:color w:val="42464C"/>
          <w:w w:val="110"/>
          <w:sz w:val="21"/>
        </w:rPr>
        <w:t>list</w:t>
      </w:r>
      <w:r w:rsidR="00944A09">
        <w:rPr>
          <w:color w:val="42464C"/>
          <w:w w:val="110"/>
          <w:sz w:val="21"/>
        </w:rPr>
        <w:t>，</w:t>
      </w:r>
      <w:r w:rsidR="00944A09">
        <w:rPr>
          <w:color w:val="42464C"/>
          <w:w w:val="105"/>
          <w:sz w:val="21"/>
        </w:rPr>
        <w:t>优先选择</w:t>
      </w:r>
      <w:r w:rsidR="00944A09">
        <w:rPr>
          <w:rFonts w:ascii="Calibri" w:eastAsia="Calibri"/>
          <w:color w:val="42464C"/>
          <w:w w:val="110"/>
          <w:sz w:val="21"/>
        </w:rPr>
        <w:t>iterator</w:t>
      </w:r>
      <w:r w:rsidR="00944A09">
        <w:rPr>
          <w:color w:val="42464C"/>
          <w:w w:val="105"/>
          <w:sz w:val="21"/>
        </w:rPr>
        <w:t>遍历（</w:t>
      </w:r>
      <w:r w:rsidR="00944A09">
        <w:rPr>
          <w:rFonts w:ascii="Calibri" w:eastAsia="Calibri"/>
          <w:color w:val="42464C"/>
          <w:w w:val="105"/>
          <w:sz w:val="21"/>
        </w:rPr>
        <w:t>foreach</w:t>
      </w:r>
      <w:r w:rsidR="00944A09">
        <w:rPr>
          <w:color w:val="42464C"/>
          <w:w w:val="105"/>
          <w:sz w:val="21"/>
        </w:rPr>
        <w:t>遍历底层也是通过</w:t>
      </w:r>
    </w:p>
    <w:p w:rsidR="006C2B7B" w:rsidRDefault="00944A09">
      <w:pPr>
        <w:pStyle w:val="a3"/>
        <w:spacing w:before="7"/>
        <w:ind w:left="757"/>
      </w:pPr>
      <w:r>
        <w:rPr>
          <w:rFonts w:ascii="Calibri" w:eastAsia="Calibri"/>
          <w:color w:val="42464C"/>
          <w:w w:val="127"/>
        </w:rPr>
        <w:t>iterator</w:t>
      </w:r>
      <w:r>
        <w:rPr>
          <w:color w:val="42464C"/>
          <w:w w:val="99"/>
        </w:rPr>
        <w:t>实现的</w:t>
      </w:r>
      <w:r>
        <w:rPr>
          <w:rFonts w:ascii="Calibri" w:eastAsia="Calibri"/>
          <w:color w:val="42464C"/>
          <w:w w:val="198"/>
        </w:rPr>
        <w:t>,</w:t>
      </w:r>
      <w:r>
        <w:rPr>
          <w:color w:val="42464C"/>
          <w:w w:val="99"/>
        </w:rPr>
        <w:t>），⼤</w:t>
      </w:r>
      <w:r>
        <w:rPr>
          <w:rFonts w:ascii="Calibri" w:eastAsia="Calibri"/>
          <w:color w:val="42464C"/>
          <w:w w:val="131"/>
        </w:rPr>
        <w:t>size</w:t>
      </w:r>
      <w:r>
        <w:rPr>
          <w:color w:val="42464C"/>
          <w:w w:val="99"/>
        </w:rPr>
        <w:t>的数据，千万不要使⽤普通</w:t>
      </w:r>
      <w:r>
        <w:rPr>
          <w:rFonts w:ascii="Calibri" w:eastAsia="Calibri"/>
          <w:color w:val="42464C"/>
          <w:w w:val="125"/>
        </w:rPr>
        <w:t>for</w:t>
      </w:r>
      <w:r>
        <w:rPr>
          <w:color w:val="42464C"/>
          <w:w w:val="99"/>
        </w:rPr>
        <w:t>循环</w:t>
      </w:r>
    </w:p>
    <w:p w:rsidR="006C2B7B" w:rsidRDefault="00944A09">
      <w:pPr>
        <w:pStyle w:val="4"/>
      </w:pPr>
      <w:r>
        <w:rPr>
          <w:color w:val="222324"/>
          <w:w w:val="95"/>
        </w:rPr>
        <w:t>补充内容</w:t>
      </w:r>
      <w:r>
        <w:rPr>
          <w:rFonts w:ascii="Calibri" w:eastAsia="Calibri"/>
          <w:color w:val="222324"/>
          <w:w w:val="95"/>
        </w:rPr>
        <w:t>:</w:t>
      </w:r>
      <w:r>
        <w:rPr>
          <w:color w:val="222324"/>
          <w:w w:val="95"/>
        </w:rPr>
        <w:t>双向链表和双向循环链表</w:t>
      </w:r>
    </w:p>
    <w:p w:rsidR="006C2B7B" w:rsidRDefault="00944A09">
      <w:pPr>
        <w:pStyle w:val="a3"/>
        <w:spacing w:before="151"/>
      </w:pPr>
      <w:r>
        <w:rPr>
          <w:rFonts w:ascii="Microsoft JhengHei" w:eastAsia="Microsoft JhengHei" w:hint="eastAsia"/>
          <w:b/>
          <w:color w:val="42464C"/>
        </w:rPr>
        <w:t xml:space="preserve">双向链表：  </w:t>
      </w:r>
      <w:r>
        <w:rPr>
          <w:color w:val="42464C"/>
        </w:rPr>
        <w:t>包含两个指针，⼀个</w:t>
      </w:r>
      <w:r>
        <w:rPr>
          <w:rFonts w:ascii="Calibri" w:eastAsia="Calibri"/>
          <w:color w:val="42464C"/>
        </w:rPr>
        <w:t>prev</w:t>
      </w:r>
      <w:r>
        <w:rPr>
          <w:color w:val="42464C"/>
        </w:rPr>
        <w:t>指向前⼀个节点，⼀个</w:t>
      </w:r>
      <w:r>
        <w:rPr>
          <w:rFonts w:ascii="Calibri" w:eastAsia="Calibri"/>
          <w:color w:val="42464C"/>
        </w:rPr>
        <w:t>next</w:t>
      </w:r>
      <w:r>
        <w:rPr>
          <w:color w:val="42464C"/>
        </w:rPr>
        <w:t>指向后⼀个节点。</w:t>
      </w:r>
    </w:p>
    <w:p w:rsidR="006C2B7B" w:rsidRDefault="001C37C9">
      <w:pPr>
        <w:pStyle w:val="a3"/>
        <w:spacing w:before="206"/>
        <w:ind w:left="409"/>
        <w:rPr>
          <w:rFonts w:ascii="Calibri" w:eastAsia="Calibri"/>
        </w:rPr>
      </w:pPr>
      <w:r>
        <w:pict>
          <v:line id="_x0000_s4555" style="position:absolute;left:0;text-align:left;z-index:5944;mso-position-horizontal-relative:page" from="66.45pt,10.75pt" to="66.45pt,25.15pt" strokecolor="#ddd" strokeweight=".56503mm">
            <w10:wrap anchorx="page"/>
          </v:line>
        </w:pict>
      </w:r>
      <w:r w:rsidR="00944A09">
        <w:rPr>
          <w:color w:val="AEB1B5"/>
        </w:rPr>
        <w:t>另外推荐⼀篇把双向链表讲清楚的⽂章：</w:t>
      </w:r>
      <w:hyperlink r:id="rId60">
        <w:r w:rsidR="00944A09">
          <w:rPr>
            <w:rFonts w:ascii="Calibri" w:eastAsia="Calibri"/>
            <w:color w:val="2077B2"/>
          </w:rPr>
          <w:t>https://juejin.im/post/5b5d1a9af265da0f47352f14</w:t>
        </w:r>
      </w:hyperlink>
    </w:p>
    <w:p w:rsidR="006C2B7B" w:rsidRDefault="006C2B7B">
      <w:pPr>
        <w:rPr>
          <w:rFonts w:ascii="Calibri" w:eastAsia="Calibri"/>
        </w:rPr>
        <w:sectPr w:rsidR="006C2B7B">
          <w:type w:val="continuous"/>
          <w:pgSz w:w="11900" w:h="16840"/>
          <w:pgMar w:top="1400" w:right="1140" w:bottom="280" w:left="1140" w:header="720" w:footer="720" w:gutter="0"/>
          <w:cols w:space="720"/>
        </w:sectPr>
      </w:pPr>
    </w:p>
    <w:p w:rsidR="006C2B7B" w:rsidRDefault="00944A09">
      <w:pPr>
        <w:pStyle w:val="a3"/>
        <w:ind w:left="917"/>
        <w:rPr>
          <w:rFonts w:ascii="Calibri"/>
          <w:sz w:val="20"/>
        </w:rPr>
      </w:pPr>
      <w:r>
        <w:rPr>
          <w:rFonts w:ascii="Calibri"/>
          <w:noProof/>
          <w:sz w:val="20"/>
          <w:lang w:eastAsia="zh-CN"/>
        </w:rPr>
        <w:lastRenderedPageBreak/>
        <w:drawing>
          <wp:inline distT="0" distB="0" distL="0" distR="0">
            <wp:extent cx="4953191" cy="2527554"/>
            <wp:effectExtent l="0" t="0" r="0" b="0"/>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61" cstate="print"/>
                    <a:stretch>
                      <a:fillRect/>
                    </a:stretch>
                  </pic:blipFill>
                  <pic:spPr>
                    <a:xfrm>
                      <a:off x="0" y="0"/>
                      <a:ext cx="4953191" cy="2527554"/>
                    </a:xfrm>
                    <a:prstGeom prst="rect">
                      <a:avLst/>
                    </a:prstGeom>
                  </pic:spPr>
                </pic:pic>
              </a:graphicData>
            </a:graphic>
          </wp:inline>
        </w:drawing>
      </w:r>
    </w:p>
    <w:p w:rsidR="006C2B7B" w:rsidRDefault="006C2B7B">
      <w:pPr>
        <w:pStyle w:val="a3"/>
        <w:ind w:left="0"/>
        <w:rPr>
          <w:rFonts w:ascii="Calibri"/>
          <w:sz w:val="10"/>
        </w:rPr>
      </w:pPr>
    </w:p>
    <w:p w:rsidR="006C2B7B" w:rsidRDefault="00944A09">
      <w:pPr>
        <w:pStyle w:val="a3"/>
        <w:spacing w:line="360" w:lineRule="exact"/>
      </w:pPr>
      <w:r>
        <w:rPr>
          <w:rFonts w:ascii="Microsoft JhengHei" w:eastAsia="Microsoft JhengHei" w:hint="eastAsia"/>
          <w:b/>
          <w:color w:val="42464C"/>
        </w:rPr>
        <w:t xml:space="preserve">双向循环链表： </w:t>
      </w:r>
      <w:r>
        <w:rPr>
          <w:color w:val="42464C"/>
        </w:rPr>
        <w:t xml:space="preserve">最后⼀个节点的 </w:t>
      </w:r>
      <w:r>
        <w:rPr>
          <w:rFonts w:ascii="Calibri" w:eastAsia="Calibri"/>
          <w:color w:val="42464C"/>
        </w:rPr>
        <w:t xml:space="preserve">next  </w:t>
      </w:r>
      <w:r>
        <w:rPr>
          <w:color w:val="42464C"/>
        </w:rPr>
        <w:t>指向</w:t>
      </w:r>
      <w:r>
        <w:rPr>
          <w:rFonts w:ascii="Calibri" w:eastAsia="Calibri"/>
          <w:color w:val="42464C"/>
        </w:rPr>
        <w:t>head</w:t>
      </w:r>
      <w:r>
        <w:rPr>
          <w:color w:val="42464C"/>
        </w:rPr>
        <w:t xml:space="preserve">，⽽ </w:t>
      </w:r>
      <w:r>
        <w:rPr>
          <w:rFonts w:ascii="Calibri" w:eastAsia="Calibri"/>
          <w:color w:val="42464C"/>
        </w:rPr>
        <w:t xml:space="preserve">head  </w:t>
      </w:r>
      <w:r>
        <w:rPr>
          <w:color w:val="42464C"/>
        </w:rPr>
        <w:t>的</w:t>
      </w:r>
      <w:r>
        <w:rPr>
          <w:rFonts w:ascii="Calibri" w:eastAsia="Calibri"/>
          <w:color w:val="42464C"/>
        </w:rPr>
        <w:t>prev</w:t>
      </w:r>
      <w:r>
        <w:rPr>
          <w:color w:val="42464C"/>
        </w:rPr>
        <w:t>指向最后⼀个节点，构成⼀个环。</w:t>
      </w:r>
    </w:p>
    <w:p w:rsidR="006C2B7B" w:rsidRDefault="00944A09">
      <w:pPr>
        <w:pStyle w:val="a3"/>
        <w:spacing w:before="6"/>
        <w:ind w:left="0"/>
        <w:rPr>
          <w:sz w:val="13"/>
        </w:rPr>
      </w:pPr>
      <w:r>
        <w:rPr>
          <w:noProof/>
          <w:lang w:eastAsia="zh-CN"/>
        </w:rPr>
        <w:drawing>
          <wp:anchor distT="0" distB="0" distL="0" distR="0" simplePos="0" relativeHeight="5968" behindDoc="0" locked="0" layoutInCell="1" allowOverlap="1">
            <wp:simplePos x="0" y="0"/>
            <wp:positionH relativeFrom="page">
              <wp:posOffset>1062696</wp:posOffset>
            </wp:positionH>
            <wp:positionV relativeFrom="paragraph">
              <wp:posOffset>137087</wp:posOffset>
            </wp:positionV>
            <wp:extent cx="5442392" cy="2558129"/>
            <wp:effectExtent l="0" t="0" r="0" b="0"/>
            <wp:wrapTopAndBottom/>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62" cstate="print"/>
                    <a:stretch>
                      <a:fillRect/>
                    </a:stretch>
                  </pic:blipFill>
                  <pic:spPr>
                    <a:xfrm>
                      <a:off x="0" y="0"/>
                      <a:ext cx="5442392" cy="2558129"/>
                    </a:xfrm>
                    <a:prstGeom prst="rect">
                      <a:avLst/>
                    </a:prstGeom>
                  </pic:spPr>
                </pic:pic>
              </a:graphicData>
            </a:graphic>
          </wp:anchor>
        </w:drawing>
      </w:r>
    </w:p>
    <w:p w:rsidR="006C2B7B" w:rsidRDefault="00944A09">
      <w:pPr>
        <w:pStyle w:val="3"/>
        <w:numPr>
          <w:ilvl w:val="2"/>
          <w:numId w:val="116"/>
        </w:numPr>
        <w:tabs>
          <w:tab w:val="left" w:pos="706"/>
        </w:tabs>
        <w:spacing w:before="159"/>
        <w:ind w:left="706" w:hanging="589"/>
      </w:pPr>
      <w:r>
        <w:rPr>
          <w:rFonts w:ascii="Calibri" w:eastAsia="Calibri"/>
          <w:color w:val="222324"/>
          <w:w w:val="105"/>
        </w:rPr>
        <w:t>ArrayList</w:t>
      </w:r>
      <w:r>
        <w:rPr>
          <w:rFonts w:ascii="Calibri" w:eastAsia="Calibri"/>
          <w:color w:val="222324"/>
          <w:spacing w:val="25"/>
          <w:w w:val="105"/>
        </w:rPr>
        <w:t xml:space="preserve">  </w:t>
      </w:r>
      <w:r>
        <w:rPr>
          <w:color w:val="222324"/>
          <w:spacing w:val="58"/>
          <w:w w:val="105"/>
        </w:rPr>
        <w:t>与</w:t>
      </w:r>
      <w:r>
        <w:rPr>
          <w:rFonts w:ascii="Calibri" w:eastAsia="Calibri"/>
          <w:color w:val="222324"/>
          <w:w w:val="105"/>
        </w:rPr>
        <w:t>Vector</w:t>
      </w:r>
      <w:r>
        <w:rPr>
          <w:rFonts w:ascii="Calibri" w:eastAsia="Calibri"/>
          <w:color w:val="222324"/>
          <w:spacing w:val="25"/>
          <w:w w:val="105"/>
        </w:rPr>
        <w:t xml:space="preserve">  </w:t>
      </w:r>
      <w:r>
        <w:rPr>
          <w:color w:val="222324"/>
          <w:w w:val="105"/>
        </w:rPr>
        <w:t>区别呢</w:t>
      </w:r>
      <w:r>
        <w:rPr>
          <w:rFonts w:ascii="Calibri" w:eastAsia="Calibri"/>
          <w:color w:val="222324"/>
          <w:w w:val="105"/>
        </w:rPr>
        <w:t>?</w:t>
      </w:r>
      <w:r>
        <w:rPr>
          <w:color w:val="222324"/>
          <w:w w:val="105"/>
        </w:rPr>
        <w:t>为什么要⽤</w:t>
      </w:r>
      <w:r>
        <w:rPr>
          <w:rFonts w:ascii="Calibri" w:eastAsia="Calibri"/>
          <w:color w:val="222324"/>
          <w:w w:val="105"/>
        </w:rPr>
        <w:t>Arraylist</w:t>
      </w:r>
      <w:r>
        <w:rPr>
          <w:color w:val="222324"/>
          <w:w w:val="105"/>
        </w:rPr>
        <w:t>取代</w:t>
      </w:r>
      <w:r>
        <w:rPr>
          <w:rFonts w:ascii="Calibri" w:eastAsia="Calibri"/>
          <w:color w:val="222324"/>
          <w:w w:val="105"/>
        </w:rPr>
        <w:t>Vector</w:t>
      </w:r>
      <w:r>
        <w:rPr>
          <w:color w:val="222324"/>
          <w:w w:val="105"/>
        </w:rPr>
        <w:t>呢？</w:t>
      </w:r>
    </w:p>
    <w:p w:rsidR="006C2B7B" w:rsidRDefault="001C37C9">
      <w:pPr>
        <w:pStyle w:val="a3"/>
        <w:spacing w:before="259"/>
        <w:ind w:left="159"/>
      </w:pPr>
      <w:r>
        <w:pict>
          <v:group id="_x0000_s4552" style="position:absolute;left:0;text-align:left;margin-left:62.85pt;margin-top:11.8pt;width:40.45pt;height:16.05pt;z-index:-430192;mso-position-horizontal-relative:page" coordorigin="1257,236" coordsize="809,321">
            <v:shape id="_x0000_s4554" style="position:absolute;left:1257;top:236;width:809;height:321" coordorigin="1257,236" coordsize="809,321" path="m2014,236r-705,l1289,240r-17,11l1261,267r-4,21l1257,504r4,20l1272,541r17,11l1309,556r705,l2034,552r17,-11l2062,524r4,-20l2066,288r-4,-21l2051,251r-17,-11l2014,236xe" fillcolor="#f8f8f8" stroked="f">
              <v:path arrowok="t"/>
            </v:shape>
            <v:shape id="_x0000_s4553" style="position:absolute;left:1257;top:236;width:809;height:321" coordorigin="1257,236" coordsize="809,321" o:spt="100" adj="0,,0" path="m2014,236r-705,l1289,240r-17,11l1261,267r-4,21l1257,504r4,20l1272,541r17,11l1309,556r705,l2034,552r17,-11l2051,540r-742,l1295,537r-11,-8l1276,518r-3,-14l1273,288r3,-14l1284,262r11,-7l1309,252r742,l2051,251r-17,-11l2014,236xm2051,252r-37,l2028,255r11,7l2047,274r3,14l2050,504r-3,14l2039,529r-11,8l2014,540r37,l2062,524r4,-20l2066,288r-4,-21l2051,252xe" fillcolor="#ddd" stroked="f">
              <v:stroke joinstyle="round"/>
              <v:formulas/>
              <v:path arrowok="t" o:connecttype="segments"/>
            </v:shape>
            <w10:wrap anchorx="page"/>
          </v:group>
        </w:pict>
      </w:r>
      <w:r w:rsidR="00944A09">
        <w:rPr>
          <w:rFonts w:ascii="Calibri" w:eastAsia="Calibri"/>
          <w:color w:val="42464C"/>
          <w:sz w:val="24"/>
        </w:rPr>
        <w:t>Vector</w:t>
      </w:r>
      <w:r w:rsidR="00944A09">
        <w:rPr>
          <w:rFonts w:ascii="Calibri" w:eastAsia="Calibri"/>
          <w:color w:val="42464C"/>
          <w:spacing w:val="51"/>
          <w:sz w:val="24"/>
        </w:rPr>
        <w:t xml:space="preserve"> </w:t>
      </w:r>
      <w:r w:rsidR="00944A09">
        <w:rPr>
          <w:color w:val="42464C"/>
        </w:rPr>
        <w:t>类的所有⽅法都是同步的。可以由两个线程安全地访问⼀个</w:t>
      </w:r>
      <w:r w:rsidR="00944A09">
        <w:rPr>
          <w:rFonts w:ascii="Calibri" w:eastAsia="Calibri"/>
          <w:color w:val="42464C"/>
        </w:rPr>
        <w:t>Vector</w:t>
      </w:r>
      <w:r w:rsidR="00944A09">
        <w:rPr>
          <w:color w:val="42464C"/>
        </w:rPr>
        <w:t>对象、但是⼀个线程访问</w:t>
      </w:r>
    </w:p>
    <w:p w:rsidR="006C2B7B" w:rsidRDefault="00944A09">
      <w:pPr>
        <w:pStyle w:val="a3"/>
        <w:spacing w:before="6"/>
      </w:pPr>
      <w:r>
        <w:rPr>
          <w:rFonts w:ascii="Calibri" w:eastAsia="Calibri"/>
          <w:color w:val="42464C"/>
        </w:rPr>
        <w:t>Vector</w:t>
      </w:r>
      <w:r>
        <w:rPr>
          <w:color w:val="42464C"/>
        </w:rPr>
        <w:t>的话代码要在同步操作上耗费⼤量的时间。</w:t>
      </w:r>
    </w:p>
    <w:p w:rsidR="006C2B7B" w:rsidRDefault="006C2B7B">
      <w:pPr>
        <w:pStyle w:val="a3"/>
        <w:spacing w:before="3"/>
        <w:ind w:left="0"/>
        <w:rPr>
          <w:sz w:val="18"/>
        </w:rPr>
      </w:pPr>
    </w:p>
    <w:p w:rsidR="006C2B7B" w:rsidRDefault="001C37C9">
      <w:pPr>
        <w:ind w:left="159"/>
        <w:rPr>
          <w:sz w:val="21"/>
        </w:rPr>
      </w:pPr>
      <w:r>
        <w:pict>
          <v:group id="_x0000_s4549" style="position:absolute;left:0;text-align:left;margin-left:62.85pt;margin-top:-1.15pt;width:58.5pt;height:16.05pt;z-index:-430168;mso-position-horizontal-relative:page" coordorigin="1257,-23" coordsize="1170,321">
            <v:shape id="_x0000_s4551" style="position:absolute;left:1257;top:-23;width:1170;height:321" coordorigin="1257,-23" coordsize="1170,321" path="m2374,-23r-1065,l1289,-19r-17,11l1261,8r-4,21l1257,245r4,20l1272,282r17,11l1309,297r1065,l2394,293r17,-11l2422,265r4,-20l2426,29,2422,8,2411,-8r-17,-11l2374,-23xe" fillcolor="#f8f8f8" stroked="f">
              <v:path arrowok="t"/>
            </v:shape>
            <v:shape id="_x0000_s4550" style="position:absolute;left:1257;top:-23;width:1170;height:321" coordorigin="1257,-23" coordsize="1170,321" o:spt="100" adj="0,,0" path="m2374,-23r-1065,l1289,-19r-17,11l1261,8r-4,21l1257,245r4,20l1272,282r17,11l1309,297r1065,l2394,293r17,-11l2412,281r-1103,l1295,278r-11,-8l1276,259r-3,-14l1273,29r3,-14l1284,3r11,-7l1309,-7r1103,l2411,-8r-17,-11l2374,-23xm2412,-7r-38,l2388,-4r12,7l2407,15r3,14l2410,245r-3,14l2400,270r-12,8l2374,281r38,l2422,265r4,-20l2426,29,2422,8,2412,-7xe" fillcolor="#ddd" stroked="f">
              <v:stroke joinstyle="round"/>
              <v:formulas/>
              <v:path arrowok="t" o:connecttype="segments"/>
            </v:shape>
            <w10:wrap anchorx="page"/>
          </v:group>
        </w:pict>
      </w:r>
      <w:r w:rsidR="00944A09">
        <w:rPr>
          <w:rFonts w:ascii="Calibri" w:eastAsia="Calibri"/>
          <w:color w:val="42464C"/>
          <w:w w:val="115"/>
          <w:sz w:val="24"/>
        </w:rPr>
        <w:t xml:space="preserve">Arraylist    </w:t>
      </w:r>
      <w:r w:rsidR="00944A09">
        <w:rPr>
          <w:color w:val="42464C"/>
          <w:sz w:val="21"/>
        </w:rPr>
        <w:t>不是同步的，所以在不需要保证线程安全时建议使⽤</w:t>
      </w:r>
      <w:r w:rsidR="00944A09">
        <w:rPr>
          <w:rFonts w:ascii="Calibri" w:eastAsia="Calibri"/>
          <w:color w:val="42464C"/>
          <w:w w:val="115"/>
          <w:sz w:val="21"/>
        </w:rPr>
        <w:t>Arraylist</w:t>
      </w:r>
      <w:r w:rsidR="00944A09">
        <w:rPr>
          <w:color w:val="42464C"/>
          <w:sz w:val="21"/>
        </w:rPr>
        <w:t>。</w:t>
      </w:r>
    </w:p>
    <w:p w:rsidR="006C2B7B" w:rsidRDefault="00944A09">
      <w:pPr>
        <w:pStyle w:val="3"/>
        <w:numPr>
          <w:ilvl w:val="2"/>
          <w:numId w:val="116"/>
        </w:numPr>
        <w:tabs>
          <w:tab w:val="left" w:pos="710"/>
        </w:tabs>
        <w:spacing w:before="212"/>
        <w:ind w:left="709" w:hanging="592"/>
      </w:pPr>
      <w:r>
        <w:rPr>
          <w:color w:val="222324"/>
          <w:spacing w:val="-2"/>
          <w:w w:val="105"/>
        </w:rPr>
        <w:t xml:space="preserve">说⼀说 </w:t>
      </w:r>
      <w:r>
        <w:rPr>
          <w:rFonts w:ascii="Calibri" w:eastAsia="Calibri"/>
          <w:color w:val="222324"/>
          <w:w w:val="105"/>
        </w:rPr>
        <w:t>ArrayList</w:t>
      </w:r>
      <w:r>
        <w:rPr>
          <w:rFonts w:ascii="Calibri" w:eastAsia="Calibri"/>
          <w:color w:val="222324"/>
          <w:spacing w:val="1"/>
          <w:w w:val="105"/>
        </w:rPr>
        <w:t xml:space="preserve"> </w:t>
      </w:r>
      <w:r>
        <w:rPr>
          <w:color w:val="222324"/>
          <w:w w:val="105"/>
        </w:rPr>
        <w:t>的扩容机制吧</w:t>
      </w:r>
    </w:p>
    <w:p w:rsidR="006C2B7B" w:rsidRDefault="00944A09">
      <w:pPr>
        <w:pStyle w:val="a3"/>
        <w:spacing w:before="228"/>
      </w:pPr>
      <w:r>
        <w:rPr>
          <w:color w:val="42464C"/>
        </w:rPr>
        <w:t>详⻅笔主的这篇⽂章</w:t>
      </w:r>
      <w:r>
        <w:rPr>
          <w:rFonts w:ascii="Calibri" w:eastAsia="Calibri"/>
          <w:color w:val="42464C"/>
        </w:rPr>
        <w:t>:</w:t>
      </w:r>
      <w:hyperlink r:id="rId63">
        <w:r>
          <w:rPr>
            <w:color w:val="2077B2"/>
          </w:rPr>
          <w:t>通过源码⼀步⼀步分析</w:t>
        </w:r>
        <w:r>
          <w:rPr>
            <w:rFonts w:ascii="Calibri" w:eastAsia="Calibri"/>
            <w:color w:val="2077B2"/>
          </w:rPr>
          <w:t xml:space="preserve">ArrayList      </w:t>
        </w:r>
        <w:r>
          <w:rPr>
            <w:color w:val="2077B2"/>
          </w:rPr>
          <w:t>扩容机制</w:t>
        </w:r>
      </w:hyperlink>
    </w:p>
    <w:p w:rsidR="006C2B7B" w:rsidRDefault="00944A09">
      <w:pPr>
        <w:pStyle w:val="3"/>
        <w:numPr>
          <w:ilvl w:val="2"/>
          <w:numId w:val="116"/>
        </w:numPr>
        <w:tabs>
          <w:tab w:val="left" w:pos="710"/>
        </w:tabs>
        <w:spacing w:before="204"/>
        <w:ind w:left="709" w:hanging="592"/>
      </w:pPr>
      <w:r>
        <w:rPr>
          <w:rFonts w:ascii="Calibri" w:eastAsia="Calibri"/>
          <w:color w:val="222324"/>
          <w:w w:val="105"/>
        </w:rPr>
        <w:t>HashMap</w:t>
      </w:r>
      <w:r>
        <w:rPr>
          <w:rFonts w:ascii="Calibri" w:eastAsia="Calibri"/>
          <w:color w:val="222324"/>
          <w:spacing w:val="31"/>
          <w:w w:val="105"/>
        </w:rPr>
        <w:t xml:space="preserve"> </w:t>
      </w:r>
      <w:r>
        <w:rPr>
          <w:color w:val="222324"/>
          <w:spacing w:val="11"/>
          <w:w w:val="105"/>
        </w:rPr>
        <w:t xml:space="preserve">和 </w:t>
      </w:r>
      <w:r>
        <w:rPr>
          <w:rFonts w:ascii="Calibri" w:eastAsia="Calibri"/>
          <w:color w:val="222324"/>
          <w:w w:val="105"/>
        </w:rPr>
        <w:t>Hashtable</w:t>
      </w:r>
      <w:r>
        <w:rPr>
          <w:rFonts w:ascii="Calibri" w:eastAsia="Calibri"/>
          <w:color w:val="222324"/>
          <w:spacing w:val="31"/>
          <w:w w:val="105"/>
        </w:rPr>
        <w:t xml:space="preserve"> </w:t>
      </w:r>
      <w:r>
        <w:rPr>
          <w:color w:val="222324"/>
          <w:w w:val="105"/>
        </w:rPr>
        <w:t>的区别</w:t>
      </w:r>
    </w:p>
    <w:p w:rsidR="006C2B7B" w:rsidRDefault="001C37C9">
      <w:pPr>
        <w:pStyle w:val="a4"/>
        <w:numPr>
          <w:ilvl w:val="0"/>
          <w:numId w:val="110"/>
        </w:numPr>
        <w:tabs>
          <w:tab w:val="left" w:pos="758"/>
        </w:tabs>
        <w:spacing w:before="149" w:line="254" w:lineRule="auto"/>
        <w:ind w:right="219" w:hanging="376"/>
        <w:rPr>
          <w:sz w:val="21"/>
        </w:rPr>
      </w:pPr>
      <w:r>
        <w:pict>
          <v:group id="_x0000_s4546" style="position:absolute;left:0;text-align:left;margin-left:146.95pt;margin-top:26.25pt;width:76.5pt;height:16.05pt;z-index:-430144;mso-position-horizontal-relative:page" coordorigin="2939,525" coordsize="1530,321">
            <v:shape id="_x0000_s4548" style="position:absolute;left:2939;top:525;width:1530;height:321" coordorigin="2939,525" coordsize="1530,321" path="m4416,525r-1425,l2971,529r-17,11l2943,557r-4,20l2939,793r4,21l2954,830r17,11l2991,845r1425,l4437,841r16,-11l4464,814r4,-21l4468,577r-4,-20l4453,540r-16,-11l4416,525xe" fillcolor="#f8f8f8" stroked="f">
              <v:path arrowok="t"/>
            </v:shape>
            <v:shape id="_x0000_s4547" style="position:absolute;left:2939;top:525;width:1530;height:321" coordorigin="2939,525" coordsize="1530,321" o:spt="100" adj="0,,0" path="m4416,525r-1425,l2971,529r-17,11l2943,557r-4,20l2939,793r4,21l2954,830r17,11l2991,845r1425,l4437,841r16,-11l4454,829r-1463,l2977,827r-12,-8l2958,807r-3,-14l2955,577r3,-14l2965,552r12,-8l2991,541r1463,l4453,540r-16,-11l4416,525xm4454,541r-38,l4430,544r12,8l4450,563r2,14l4452,793r-2,14l4442,819r-12,8l4416,829r38,l4464,814r4,-21l4468,577r-4,-20l4454,541xe" fillcolor="#ddd" stroked="f">
              <v:stroke joinstyle="round"/>
              <v:formulas/>
              <v:path arrowok="t" o:connecttype="segments"/>
            </v:shape>
            <w10:wrap anchorx="page"/>
          </v:group>
        </w:pict>
      </w:r>
      <w:r w:rsidR="00944A09">
        <w:rPr>
          <w:rFonts w:ascii="Microsoft JhengHei" w:eastAsia="Microsoft JhengHei" w:hint="eastAsia"/>
          <w:b/>
          <w:color w:val="42464C"/>
          <w:spacing w:val="5"/>
          <w:sz w:val="21"/>
        </w:rPr>
        <w:t xml:space="preserve">线程是否安全： </w:t>
      </w:r>
      <w:r w:rsidR="00944A09">
        <w:rPr>
          <w:rFonts w:ascii="Calibri" w:eastAsia="Calibri"/>
          <w:color w:val="42464C"/>
          <w:sz w:val="21"/>
        </w:rPr>
        <w:t>HashMap</w:t>
      </w:r>
      <w:r w:rsidR="00944A09">
        <w:rPr>
          <w:rFonts w:ascii="Calibri" w:eastAsia="Calibri"/>
          <w:color w:val="42464C"/>
          <w:spacing w:val="46"/>
          <w:sz w:val="21"/>
        </w:rPr>
        <w:t xml:space="preserve"> </w:t>
      </w:r>
      <w:r w:rsidR="00944A09">
        <w:rPr>
          <w:color w:val="42464C"/>
          <w:sz w:val="21"/>
        </w:rPr>
        <w:t>是⾮线程安全的，</w:t>
      </w:r>
      <w:r w:rsidR="00944A09">
        <w:rPr>
          <w:rFonts w:ascii="Calibri" w:eastAsia="Calibri"/>
          <w:color w:val="42464C"/>
          <w:sz w:val="21"/>
        </w:rPr>
        <w:t>HashTable</w:t>
      </w:r>
      <w:r w:rsidR="00944A09">
        <w:rPr>
          <w:rFonts w:ascii="Calibri" w:eastAsia="Calibri"/>
          <w:color w:val="42464C"/>
          <w:spacing w:val="46"/>
          <w:sz w:val="21"/>
        </w:rPr>
        <w:t xml:space="preserve"> </w:t>
      </w:r>
      <w:r w:rsidR="00944A09">
        <w:rPr>
          <w:color w:val="42464C"/>
          <w:sz w:val="21"/>
        </w:rPr>
        <w:t>是线程安全的；</w:t>
      </w:r>
      <w:r w:rsidR="00944A09">
        <w:rPr>
          <w:rFonts w:ascii="Calibri" w:eastAsia="Calibri"/>
          <w:color w:val="42464C"/>
          <w:sz w:val="21"/>
        </w:rPr>
        <w:t>HashTable</w:t>
      </w:r>
      <w:r w:rsidR="00944A09">
        <w:rPr>
          <w:rFonts w:ascii="Calibri" w:eastAsia="Calibri"/>
          <w:color w:val="42464C"/>
          <w:spacing w:val="46"/>
          <w:sz w:val="21"/>
        </w:rPr>
        <w:t xml:space="preserve"> </w:t>
      </w:r>
      <w:r w:rsidR="00944A09">
        <w:rPr>
          <w:color w:val="42464C"/>
          <w:sz w:val="21"/>
        </w:rPr>
        <w:t>内部的⽅法</w:t>
      </w:r>
      <w:r w:rsidR="00944A09">
        <w:rPr>
          <w:color w:val="42464C"/>
          <w:spacing w:val="7"/>
          <w:sz w:val="21"/>
        </w:rPr>
        <w:t>基本都经过</w:t>
      </w:r>
      <w:r w:rsidR="00944A09">
        <w:rPr>
          <w:rFonts w:ascii="Calibri" w:eastAsia="Calibri"/>
          <w:color w:val="42464C"/>
          <w:sz w:val="24"/>
        </w:rPr>
        <w:t>synchronized</w:t>
      </w:r>
      <w:r w:rsidR="00944A09">
        <w:rPr>
          <w:rFonts w:ascii="Calibri" w:eastAsia="Calibri"/>
          <w:color w:val="42464C"/>
          <w:spacing w:val="6"/>
          <w:sz w:val="24"/>
        </w:rPr>
        <w:t xml:space="preserve">   </w:t>
      </w:r>
      <w:r w:rsidR="00944A09">
        <w:rPr>
          <w:color w:val="42464C"/>
          <w:sz w:val="21"/>
        </w:rPr>
        <w:t>修饰。（</w:t>
      </w:r>
      <w:r w:rsidR="00944A09">
        <w:rPr>
          <w:color w:val="42464C"/>
          <w:spacing w:val="1"/>
          <w:sz w:val="21"/>
        </w:rPr>
        <w:t xml:space="preserve">如果你要保证线程安全的话就使⽤  </w:t>
      </w:r>
      <w:r w:rsidR="00944A09">
        <w:rPr>
          <w:rFonts w:ascii="Calibri" w:eastAsia="Calibri"/>
          <w:color w:val="42464C"/>
          <w:sz w:val="21"/>
        </w:rPr>
        <w:t xml:space="preserve">ConcurrentHashMap </w:t>
      </w:r>
      <w:r w:rsidR="00944A09">
        <w:rPr>
          <w:color w:val="42464C"/>
          <w:w w:val="95"/>
          <w:sz w:val="21"/>
        </w:rPr>
        <w:t>吧！）；</w:t>
      </w:r>
    </w:p>
    <w:p w:rsidR="006C2B7B" w:rsidRDefault="00944A09">
      <w:pPr>
        <w:pStyle w:val="a4"/>
        <w:numPr>
          <w:ilvl w:val="0"/>
          <w:numId w:val="110"/>
        </w:numPr>
        <w:tabs>
          <w:tab w:val="left" w:pos="758"/>
        </w:tabs>
        <w:spacing w:line="290" w:lineRule="exact"/>
        <w:ind w:hanging="376"/>
        <w:rPr>
          <w:sz w:val="21"/>
        </w:rPr>
      </w:pPr>
      <w:r>
        <w:rPr>
          <w:rFonts w:ascii="Microsoft JhengHei" w:eastAsia="Microsoft JhengHei" w:hint="eastAsia"/>
          <w:b/>
          <w:color w:val="42464C"/>
          <w:spacing w:val="10"/>
          <w:sz w:val="21"/>
        </w:rPr>
        <w:t xml:space="preserve">效率： </w:t>
      </w:r>
      <w:r>
        <w:rPr>
          <w:color w:val="42464C"/>
          <w:sz w:val="21"/>
        </w:rPr>
        <w:t>因为线程安全的问题，</w:t>
      </w:r>
      <w:r>
        <w:rPr>
          <w:rFonts w:ascii="Calibri" w:eastAsia="Calibri"/>
          <w:color w:val="42464C"/>
          <w:sz w:val="21"/>
        </w:rPr>
        <w:t xml:space="preserve">HashMap  </w:t>
      </w:r>
      <w:r>
        <w:rPr>
          <w:color w:val="42464C"/>
          <w:spacing w:val="13"/>
          <w:sz w:val="21"/>
        </w:rPr>
        <w:t xml:space="preserve">要⽐ </w:t>
      </w:r>
      <w:r>
        <w:rPr>
          <w:rFonts w:ascii="Calibri" w:eastAsia="Calibri"/>
          <w:color w:val="42464C"/>
          <w:sz w:val="21"/>
        </w:rPr>
        <w:t xml:space="preserve">HashTable  </w:t>
      </w:r>
      <w:r>
        <w:rPr>
          <w:color w:val="42464C"/>
          <w:sz w:val="21"/>
        </w:rPr>
        <w:t>效率⾼⼀点。另外，</w:t>
      </w:r>
      <w:r>
        <w:rPr>
          <w:rFonts w:ascii="Calibri" w:eastAsia="Calibri"/>
          <w:color w:val="42464C"/>
          <w:sz w:val="21"/>
        </w:rPr>
        <w:t xml:space="preserve">HashTable  </w:t>
      </w:r>
      <w:r>
        <w:rPr>
          <w:color w:val="42464C"/>
          <w:sz w:val="21"/>
        </w:rPr>
        <w:t>基本被</w:t>
      </w:r>
    </w:p>
    <w:p w:rsidR="006C2B7B" w:rsidRDefault="00944A09">
      <w:pPr>
        <w:pStyle w:val="a3"/>
        <w:spacing w:line="241" w:lineRule="exact"/>
        <w:ind w:left="757"/>
      </w:pPr>
      <w:r>
        <w:rPr>
          <w:color w:val="42464C"/>
          <w:w w:val="95"/>
        </w:rPr>
        <w:t>淘汰，不要在代码中使⽤它；</w:t>
      </w:r>
    </w:p>
    <w:p w:rsidR="006C2B7B" w:rsidRDefault="00944A09">
      <w:pPr>
        <w:pStyle w:val="a4"/>
        <w:numPr>
          <w:ilvl w:val="0"/>
          <w:numId w:val="110"/>
        </w:numPr>
        <w:tabs>
          <w:tab w:val="left" w:pos="758"/>
        </w:tabs>
        <w:spacing w:line="335" w:lineRule="exact"/>
        <w:ind w:hanging="376"/>
        <w:rPr>
          <w:sz w:val="21"/>
        </w:rPr>
      </w:pPr>
      <w:r>
        <w:rPr>
          <w:rFonts w:ascii="Microsoft JhengHei" w:eastAsia="Microsoft JhengHei" w:hint="eastAsia"/>
          <w:b/>
          <w:color w:val="42464C"/>
          <w:sz w:val="21"/>
        </w:rPr>
        <w:t>对</w:t>
      </w:r>
      <w:r>
        <w:rPr>
          <w:rFonts w:ascii="Calibri" w:eastAsia="Calibri"/>
          <w:b/>
          <w:color w:val="42464C"/>
          <w:sz w:val="21"/>
        </w:rPr>
        <w:t>Null</w:t>
      </w:r>
      <w:r>
        <w:rPr>
          <w:rFonts w:ascii="Calibri" w:eastAsia="Calibri"/>
          <w:b/>
          <w:color w:val="42464C"/>
          <w:spacing w:val="20"/>
          <w:sz w:val="21"/>
        </w:rPr>
        <w:t xml:space="preserve">  </w:t>
      </w:r>
      <w:r>
        <w:rPr>
          <w:rFonts w:ascii="Calibri" w:eastAsia="Calibri"/>
          <w:b/>
          <w:color w:val="42464C"/>
          <w:sz w:val="21"/>
        </w:rPr>
        <w:t>key</w:t>
      </w:r>
      <w:r>
        <w:rPr>
          <w:rFonts w:ascii="Calibri" w:eastAsia="Calibri"/>
          <w:b/>
          <w:color w:val="42464C"/>
          <w:spacing w:val="20"/>
          <w:sz w:val="21"/>
        </w:rPr>
        <w:t xml:space="preserve">  </w:t>
      </w:r>
      <w:r>
        <w:rPr>
          <w:rFonts w:ascii="Microsoft JhengHei" w:eastAsia="Microsoft JhengHei" w:hint="eastAsia"/>
          <w:b/>
          <w:color w:val="42464C"/>
          <w:sz w:val="21"/>
        </w:rPr>
        <w:t>和</w:t>
      </w:r>
      <w:r>
        <w:rPr>
          <w:rFonts w:ascii="Calibri" w:eastAsia="Calibri"/>
          <w:b/>
          <w:color w:val="42464C"/>
          <w:sz w:val="21"/>
        </w:rPr>
        <w:t>Null</w:t>
      </w:r>
      <w:r>
        <w:rPr>
          <w:rFonts w:ascii="Calibri" w:eastAsia="Calibri"/>
          <w:b/>
          <w:color w:val="42464C"/>
          <w:spacing w:val="20"/>
          <w:sz w:val="21"/>
        </w:rPr>
        <w:t xml:space="preserve">  </w:t>
      </w:r>
      <w:r>
        <w:rPr>
          <w:rFonts w:ascii="Calibri" w:eastAsia="Calibri"/>
          <w:b/>
          <w:color w:val="42464C"/>
          <w:sz w:val="21"/>
        </w:rPr>
        <w:t>value</w:t>
      </w:r>
      <w:r>
        <w:rPr>
          <w:rFonts w:ascii="Microsoft JhengHei" w:eastAsia="Microsoft JhengHei" w:hint="eastAsia"/>
          <w:b/>
          <w:color w:val="42464C"/>
          <w:spacing w:val="5"/>
          <w:sz w:val="21"/>
        </w:rPr>
        <w:t xml:space="preserve">的⽀持：  </w:t>
      </w:r>
      <w:r>
        <w:rPr>
          <w:rFonts w:ascii="Calibri" w:eastAsia="Calibri"/>
          <w:color w:val="42464C"/>
          <w:sz w:val="21"/>
        </w:rPr>
        <w:t>HashMap</w:t>
      </w:r>
      <w:r>
        <w:rPr>
          <w:rFonts w:ascii="Calibri" w:eastAsia="Calibri"/>
          <w:color w:val="42464C"/>
          <w:spacing w:val="20"/>
          <w:sz w:val="21"/>
        </w:rPr>
        <w:t xml:space="preserve">  </w:t>
      </w:r>
      <w:r>
        <w:rPr>
          <w:color w:val="42464C"/>
          <w:sz w:val="21"/>
        </w:rPr>
        <w:t>中</w:t>
      </w:r>
      <w:r>
        <w:rPr>
          <w:color w:val="42464C"/>
          <w:w w:val="105"/>
          <w:sz w:val="21"/>
        </w:rPr>
        <w:t>，</w:t>
      </w:r>
      <w:r>
        <w:rPr>
          <w:rFonts w:ascii="Calibri" w:eastAsia="Calibri"/>
          <w:color w:val="42464C"/>
          <w:w w:val="105"/>
          <w:sz w:val="21"/>
        </w:rPr>
        <w:t>null</w:t>
      </w:r>
      <w:r>
        <w:rPr>
          <w:rFonts w:ascii="Calibri" w:eastAsia="Calibri"/>
          <w:color w:val="42464C"/>
          <w:spacing w:val="17"/>
          <w:w w:val="105"/>
          <w:sz w:val="21"/>
        </w:rPr>
        <w:t xml:space="preserve">  </w:t>
      </w:r>
      <w:r>
        <w:rPr>
          <w:color w:val="42464C"/>
          <w:sz w:val="21"/>
        </w:rPr>
        <w:t>可以作为键，这样的键只有⼀个，可以</w:t>
      </w:r>
    </w:p>
    <w:p w:rsidR="006C2B7B" w:rsidRDefault="00944A09">
      <w:pPr>
        <w:pStyle w:val="a3"/>
        <w:ind w:left="757" w:right="106"/>
      </w:pPr>
      <w:r>
        <w:rPr>
          <w:color w:val="42464C"/>
          <w:w w:val="105"/>
        </w:rPr>
        <w:t xml:space="preserve">有⼀个或多个键所对应的值为 </w:t>
      </w:r>
      <w:r>
        <w:rPr>
          <w:rFonts w:ascii="Calibri" w:eastAsia="Calibri"/>
          <w:color w:val="42464C"/>
          <w:w w:val="105"/>
        </w:rPr>
        <w:t>null</w:t>
      </w:r>
      <w:r>
        <w:rPr>
          <w:color w:val="42464C"/>
          <w:w w:val="105"/>
        </w:rPr>
        <w:t xml:space="preserve">。。但是在 </w:t>
      </w:r>
      <w:r>
        <w:rPr>
          <w:rFonts w:ascii="Calibri" w:eastAsia="Calibri"/>
          <w:color w:val="42464C"/>
          <w:w w:val="105"/>
        </w:rPr>
        <w:t xml:space="preserve">HashTable </w:t>
      </w:r>
      <w:r>
        <w:rPr>
          <w:color w:val="42464C"/>
          <w:w w:val="105"/>
        </w:rPr>
        <w:t xml:space="preserve">中 </w:t>
      </w:r>
      <w:r>
        <w:rPr>
          <w:rFonts w:ascii="Calibri" w:eastAsia="Calibri"/>
          <w:color w:val="42464C"/>
          <w:w w:val="105"/>
        </w:rPr>
        <w:t xml:space="preserve">put </w:t>
      </w:r>
      <w:r>
        <w:rPr>
          <w:color w:val="42464C"/>
          <w:w w:val="105"/>
        </w:rPr>
        <w:t xml:space="preserve">进的键值只要有⼀个 </w:t>
      </w:r>
      <w:r>
        <w:rPr>
          <w:rFonts w:ascii="Calibri" w:eastAsia="Calibri"/>
          <w:color w:val="42464C"/>
          <w:w w:val="105"/>
        </w:rPr>
        <w:t>null</w:t>
      </w:r>
      <w:r>
        <w:rPr>
          <w:color w:val="42464C"/>
          <w:w w:val="105"/>
        </w:rPr>
        <w:t xml:space="preserve">， </w:t>
      </w:r>
      <w:r>
        <w:rPr>
          <w:color w:val="42464C"/>
          <w:w w:val="110"/>
        </w:rPr>
        <w:t xml:space="preserve">直接抛出 </w:t>
      </w:r>
      <w:r>
        <w:rPr>
          <w:rFonts w:ascii="Calibri" w:eastAsia="Calibri"/>
          <w:color w:val="42464C"/>
          <w:w w:val="110"/>
        </w:rPr>
        <w:t>NullPointerException</w:t>
      </w:r>
      <w:r>
        <w:rPr>
          <w:color w:val="42464C"/>
          <w:w w:val="110"/>
        </w:rPr>
        <w:t>。</w:t>
      </w:r>
    </w:p>
    <w:p w:rsidR="006C2B7B" w:rsidRDefault="006C2B7B">
      <w:pPr>
        <w:sectPr w:rsidR="006C2B7B">
          <w:pgSz w:w="11900" w:h="16840"/>
          <w:pgMar w:top="800" w:right="1140" w:bottom="280" w:left="1140" w:header="720" w:footer="720" w:gutter="0"/>
          <w:cols w:space="720"/>
        </w:sectPr>
      </w:pPr>
    </w:p>
    <w:p w:rsidR="006C2B7B" w:rsidRDefault="00944A09">
      <w:pPr>
        <w:pStyle w:val="a4"/>
        <w:numPr>
          <w:ilvl w:val="0"/>
          <w:numId w:val="110"/>
        </w:numPr>
        <w:tabs>
          <w:tab w:val="left" w:pos="758"/>
        </w:tabs>
        <w:spacing w:line="342" w:lineRule="exact"/>
        <w:ind w:hanging="376"/>
        <w:rPr>
          <w:sz w:val="21"/>
        </w:rPr>
      </w:pPr>
      <w:bookmarkStart w:id="115" w:name="2.2.6_HashMap_和_HashSet区别"/>
      <w:bookmarkStart w:id="116" w:name="_bookmark113"/>
      <w:bookmarkEnd w:id="115"/>
      <w:bookmarkEnd w:id="116"/>
      <w:r>
        <w:rPr>
          <w:rFonts w:ascii="Microsoft JhengHei" w:eastAsia="Microsoft JhengHei" w:hAnsi="Microsoft JhengHei" w:hint="eastAsia"/>
          <w:b/>
          <w:color w:val="42464C"/>
          <w:spacing w:val="-3"/>
          <w:w w:val="105"/>
          <w:sz w:val="21"/>
        </w:rPr>
        <w:lastRenderedPageBreak/>
        <w:t xml:space="preserve">初始容量⼤⼩和每次扩充容量⼤⼩的不同 ： </w:t>
      </w:r>
      <w:r>
        <w:rPr>
          <w:rFonts w:ascii="Calibri" w:eastAsia="Calibri" w:hAnsi="Calibri"/>
          <w:color w:val="42464C"/>
          <w:w w:val="105"/>
          <w:sz w:val="21"/>
        </w:rPr>
        <w:t>①</w:t>
      </w:r>
      <w:r>
        <w:rPr>
          <w:color w:val="42464C"/>
          <w:w w:val="105"/>
          <w:sz w:val="21"/>
        </w:rPr>
        <w:t>创建时如果不指定容量初始值，</w:t>
      </w:r>
      <w:r>
        <w:rPr>
          <w:rFonts w:ascii="Calibri" w:eastAsia="Calibri" w:hAnsi="Calibri"/>
          <w:color w:val="42464C"/>
          <w:w w:val="105"/>
          <w:sz w:val="21"/>
        </w:rPr>
        <w:t>Hashtable</w:t>
      </w:r>
      <w:r>
        <w:rPr>
          <w:rFonts w:ascii="Calibri" w:eastAsia="Calibri" w:hAnsi="Calibri"/>
          <w:color w:val="42464C"/>
          <w:spacing w:val="-15"/>
          <w:w w:val="105"/>
          <w:sz w:val="21"/>
        </w:rPr>
        <w:t xml:space="preserve"> </w:t>
      </w:r>
      <w:r>
        <w:rPr>
          <w:color w:val="42464C"/>
          <w:spacing w:val="-81"/>
          <w:w w:val="105"/>
          <w:sz w:val="21"/>
        </w:rPr>
        <w:t>默认</w:t>
      </w:r>
    </w:p>
    <w:p w:rsidR="006C2B7B" w:rsidRDefault="001C37C9">
      <w:pPr>
        <w:pStyle w:val="a3"/>
        <w:spacing w:line="247" w:lineRule="auto"/>
        <w:ind w:left="757" w:right="105"/>
      </w:pPr>
      <w:r>
        <w:pict>
          <v:group id="_x0000_s4543" style="position:absolute;left:0;text-align:left;margin-left:428.05pt;margin-top:29.25pt;width:88.5pt;height:16.05pt;z-index:-430024;mso-position-horizontal-relative:page" coordorigin="8561,585" coordsize="1770,321">
            <v:shape id="_x0000_s4545" style="position:absolute;left:8561;top:585;width:1770;height:321" coordorigin="8561,585" coordsize="1770,321" path="m10278,585r-1665,l8593,589r-17,12l8565,617r-4,20l8561,854r4,20l8576,890r17,12l8613,906r1665,l10299,902r16,-12l10326,874r5,-20l10331,637r-5,-20l10315,601r-16,-12l10278,585xe" fillcolor="#f8f8f8" stroked="f">
              <v:path arrowok="t"/>
            </v:shape>
            <v:shape id="_x0000_s4544" style="position:absolute;left:8561;top:585;width:1770;height:321" coordorigin="8561,585" coordsize="1770,321" o:spt="100" adj="0,,0" path="m10278,585r-1665,l8593,589r-17,12l8565,617r-4,20l8561,854r4,20l8576,890r17,12l8613,906r1665,l10299,902r16,-12l10316,890r-1703,l8599,887r-12,-8l8580,868r-3,-14l8577,637r3,-14l8587,612r12,-8l8613,601r1703,l10315,601r-16,-12l10278,585xm10316,601r-38,l10292,604r12,8l10312,623r3,14l10315,854r-3,14l10304,879r-12,8l10278,890r38,l10326,874r5,-20l10331,637r-5,-20l10316,601xe" fillcolor="#ddd" stroked="f">
              <v:stroke joinstyle="round"/>
              <v:formulas/>
              <v:path arrowok="t" o:connecttype="segments"/>
            </v:shape>
            <w10:wrap anchorx="page"/>
          </v:group>
        </w:pict>
      </w:r>
      <w:r w:rsidR="00944A09">
        <w:rPr>
          <w:color w:val="42464C"/>
          <w:w w:val="95"/>
        </w:rPr>
        <w:t>的初始⼤⼩为</w:t>
      </w:r>
      <w:r w:rsidR="00944A09">
        <w:rPr>
          <w:rFonts w:ascii="Calibri" w:eastAsia="Calibri" w:hAnsi="Calibri"/>
          <w:color w:val="42464C"/>
          <w:w w:val="95"/>
        </w:rPr>
        <w:t>11</w:t>
      </w:r>
      <w:r w:rsidR="00944A09">
        <w:rPr>
          <w:color w:val="42464C"/>
          <w:w w:val="95"/>
        </w:rPr>
        <w:t>，之后每次扩充，容量变为原来的</w:t>
      </w:r>
      <w:r w:rsidR="00944A09">
        <w:rPr>
          <w:rFonts w:ascii="Calibri" w:eastAsia="Calibri" w:hAnsi="Calibri"/>
          <w:color w:val="42464C"/>
          <w:w w:val="95"/>
        </w:rPr>
        <w:t>2n+1</w:t>
      </w:r>
      <w:r w:rsidR="00944A09">
        <w:rPr>
          <w:color w:val="42464C"/>
          <w:w w:val="95"/>
        </w:rPr>
        <w:t>。</w:t>
      </w:r>
      <w:r w:rsidR="00944A09">
        <w:rPr>
          <w:rFonts w:ascii="Calibri" w:eastAsia="Calibri" w:hAnsi="Calibri"/>
          <w:color w:val="42464C"/>
          <w:w w:val="95"/>
        </w:rPr>
        <w:t xml:space="preserve">HashMap    </w:t>
      </w:r>
      <w:r w:rsidR="00944A09">
        <w:rPr>
          <w:color w:val="42464C"/>
          <w:w w:val="95"/>
        </w:rPr>
        <w:t>默认的初始化⼤⼩为</w:t>
      </w:r>
      <w:r w:rsidR="00944A09">
        <w:rPr>
          <w:rFonts w:ascii="Calibri" w:eastAsia="Calibri" w:hAnsi="Calibri"/>
          <w:color w:val="42464C"/>
          <w:w w:val="95"/>
        </w:rPr>
        <w:t>16</w:t>
      </w:r>
      <w:r w:rsidR="00944A09">
        <w:rPr>
          <w:color w:val="42464C"/>
          <w:w w:val="95"/>
        </w:rPr>
        <w:t>。之后</w:t>
      </w:r>
      <w:r w:rsidR="00944A09">
        <w:rPr>
          <w:color w:val="42464C"/>
        </w:rPr>
        <w:t>每次扩充，容量变为原来的</w:t>
      </w:r>
      <w:r w:rsidR="00944A09">
        <w:rPr>
          <w:rFonts w:ascii="Calibri" w:eastAsia="Calibri" w:hAnsi="Calibri"/>
          <w:color w:val="42464C"/>
        </w:rPr>
        <w:t>2</w:t>
      </w:r>
      <w:r w:rsidR="00944A09">
        <w:rPr>
          <w:color w:val="42464C"/>
        </w:rPr>
        <w:t>倍。</w:t>
      </w:r>
      <w:r w:rsidR="00944A09">
        <w:rPr>
          <w:rFonts w:ascii="Calibri" w:eastAsia="Calibri" w:hAnsi="Calibri"/>
          <w:color w:val="42464C"/>
        </w:rPr>
        <w:t>②</w:t>
      </w:r>
      <w:r w:rsidR="00944A09">
        <w:rPr>
          <w:color w:val="42464C"/>
        </w:rPr>
        <w:t xml:space="preserve">创建时如果给定了容量初始值，那么 </w:t>
      </w:r>
      <w:r w:rsidR="00944A09">
        <w:rPr>
          <w:rFonts w:ascii="Calibri" w:eastAsia="Calibri" w:hAnsi="Calibri"/>
          <w:color w:val="42464C"/>
          <w:w w:val="105"/>
        </w:rPr>
        <w:t xml:space="preserve">Hashtable </w:t>
      </w:r>
      <w:r w:rsidR="00944A09">
        <w:rPr>
          <w:color w:val="42464C"/>
        </w:rPr>
        <w:t xml:space="preserve">会直接使⽤你给定的⼤⼩，⽽ </w:t>
      </w:r>
      <w:r w:rsidR="00944A09">
        <w:rPr>
          <w:rFonts w:ascii="Calibri" w:eastAsia="Calibri" w:hAnsi="Calibri"/>
          <w:color w:val="42464C"/>
        </w:rPr>
        <w:t xml:space="preserve">HashMap </w:t>
      </w:r>
      <w:r w:rsidR="00944A09">
        <w:rPr>
          <w:color w:val="42464C"/>
        </w:rPr>
        <w:t>会将其扩充为</w:t>
      </w:r>
      <w:r w:rsidR="00944A09">
        <w:rPr>
          <w:rFonts w:ascii="Calibri" w:eastAsia="Calibri" w:hAnsi="Calibri"/>
          <w:color w:val="42464C"/>
        </w:rPr>
        <w:t>2</w:t>
      </w:r>
      <w:r w:rsidR="00944A09">
        <w:rPr>
          <w:color w:val="42464C"/>
        </w:rPr>
        <w:t>的幂次⽅⼤⼩（</w:t>
      </w:r>
      <w:r w:rsidR="00944A09">
        <w:rPr>
          <w:rFonts w:ascii="Calibri" w:eastAsia="Calibri" w:hAnsi="Calibri"/>
          <w:color w:val="42464C"/>
        </w:rPr>
        <w:t xml:space="preserve">HashMap </w:t>
      </w:r>
      <w:r w:rsidR="00944A09">
        <w:rPr>
          <w:color w:val="42464C"/>
        </w:rPr>
        <w:t>中的</w:t>
      </w:r>
      <w:r w:rsidR="00944A09">
        <w:rPr>
          <w:rFonts w:ascii="Calibri" w:eastAsia="Calibri" w:hAnsi="Calibri"/>
          <w:color w:val="42464C"/>
          <w:w w:val="115"/>
          <w:sz w:val="24"/>
        </w:rPr>
        <w:t xml:space="preserve">tableSizeFor() </w:t>
      </w:r>
      <w:r w:rsidR="00944A09">
        <w:rPr>
          <w:color w:val="42464C"/>
        </w:rPr>
        <w:t xml:space="preserve">⽅法保证，下⾯给出了源代码）。也就是说 </w:t>
      </w:r>
      <w:r w:rsidR="00944A09">
        <w:rPr>
          <w:rFonts w:ascii="Calibri" w:eastAsia="Calibri" w:hAnsi="Calibri"/>
          <w:color w:val="42464C"/>
        </w:rPr>
        <w:t xml:space="preserve">HashMap </w:t>
      </w:r>
      <w:r w:rsidR="00944A09">
        <w:rPr>
          <w:color w:val="42464C"/>
        </w:rPr>
        <w:t>总是使⽤</w:t>
      </w:r>
      <w:r w:rsidR="00944A09">
        <w:rPr>
          <w:rFonts w:ascii="Calibri" w:eastAsia="Calibri" w:hAnsi="Calibri"/>
          <w:color w:val="42464C"/>
        </w:rPr>
        <w:t>2</w:t>
      </w:r>
      <w:r w:rsidR="00944A09">
        <w:rPr>
          <w:color w:val="42464C"/>
        </w:rPr>
        <w:t>的幂作为哈希表的⼤⼩</w:t>
      </w:r>
      <w:r w:rsidR="00944A09">
        <w:rPr>
          <w:rFonts w:ascii="Calibri" w:eastAsia="Calibri" w:hAnsi="Calibri"/>
          <w:color w:val="42464C"/>
          <w:w w:val="170"/>
        </w:rPr>
        <w:t>,</w:t>
      </w:r>
      <w:r w:rsidR="00944A09">
        <w:rPr>
          <w:color w:val="42464C"/>
        </w:rPr>
        <w:t>后⾯会介</w:t>
      </w:r>
      <w:r w:rsidR="00944A09">
        <w:rPr>
          <w:color w:val="42464C"/>
          <w:w w:val="95"/>
        </w:rPr>
        <w:t>绍到为什么是</w:t>
      </w:r>
      <w:r w:rsidR="00944A09">
        <w:rPr>
          <w:rFonts w:ascii="Calibri" w:eastAsia="Calibri" w:hAnsi="Calibri"/>
          <w:color w:val="42464C"/>
          <w:w w:val="95"/>
        </w:rPr>
        <w:t>2</w:t>
      </w:r>
      <w:r w:rsidR="00944A09">
        <w:rPr>
          <w:color w:val="42464C"/>
          <w:w w:val="95"/>
        </w:rPr>
        <w:t>的幂次⽅。</w:t>
      </w:r>
    </w:p>
    <w:p w:rsidR="006C2B7B" w:rsidRDefault="00944A09">
      <w:pPr>
        <w:pStyle w:val="a4"/>
        <w:numPr>
          <w:ilvl w:val="0"/>
          <w:numId w:val="110"/>
        </w:numPr>
        <w:tabs>
          <w:tab w:val="left" w:pos="758"/>
        </w:tabs>
        <w:spacing w:line="280" w:lineRule="exact"/>
        <w:ind w:hanging="376"/>
        <w:rPr>
          <w:sz w:val="21"/>
        </w:rPr>
      </w:pPr>
      <w:r>
        <w:rPr>
          <w:rFonts w:ascii="Microsoft JhengHei" w:eastAsia="Microsoft JhengHei" w:hint="eastAsia"/>
          <w:b/>
          <w:color w:val="42464C"/>
          <w:spacing w:val="3"/>
          <w:sz w:val="21"/>
        </w:rPr>
        <w:t xml:space="preserve">底层数据结构： </w:t>
      </w:r>
      <w:r>
        <w:rPr>
          <w:rFonts w:ascii="Calibri" w:eastAsia="Calibri"/>
          <w:color w:val="42464C"/>
          <w:sz w:val="21"/>
        </w:rPr>
        <w:t>JDK1.8</w:t>
      </w:r>
      <w:r>
        <w:rPr>
          <w:rFonts w:ascii="Calibri" w:eastAsia="Calibri"/>
          <w:color w:val="42464C"/>
          <w:spacing w:val="33"/>
          <w:sz w:val="21"/>
        </w:rPr>
        <w:t xml:space="preserve"> </w:t>
      </w:r>
      <w:r>
        <w:rPr>
          <w:color w:val="42464C"/>
          <w:spacing w:val="6"/>
          <w:sz w:val="21"/>
        </w:rPr>
        <w:t xml:space="preserve">以后的 </w:t>
      </w:r>
      <w:r>
        <w:rPr>
          <w:rFonts w:ascii="Calibri" w:eastAsia="Calibri"/>
          <w:color w:val="42464C"/>
          <w:sz w:val="21"/>
        </w:rPr>
        <w:t>HashMap</w:t>
      </w:r>
      <w:r>
        <w:rPr>
          <w:rFonts w:ascii="Calibri" w:eastAsia="Calibri"/>
          <w:color w:val="42464C"/>
          <w:spacing w:val="33"/>
          <w:sz w:val="21"/>
        </w:rPr>
        <w:t xml:space="preserve"> </w:t>
      </w:r>
      <w:r>
        <w:rPr>
          <w:color w:val="42464C"/>
          <w:sz w:val="21"/>
        </w:rPr>
        <w:t>在解决哈希冲突时有了较⼤的变化，当链表⻓度⼤于</w:t>
      </w:r>
    </w:p>
    <w:p w:rsidR="006C2B7B" w:rsidRDefault="00944A09">
      <w:pPr>
        <w:pStyle w:val="a3"/>
        <w:spacing w:line="289" w:lineRule="exact"/>
        <w:ind w:left="757"/>
      </w:pPr>
      <w:r>
        <w:rPr>
          <w:color w:val="42464C"/>
        </w:rPr>
        <w:t>阈值（默认为</w:t>
      </w:r>
      <w:r>
        <w:rPr>
          <w:rFonts w:ascii="Calibri" w:eastAsia="Calibri"/>
          <w:color w:val="42464C"/>
        </w:rPr>
        <w:t>8</w:t>
      </w:r>
      <w:r>
        <w:rPr>
          <w:color w:val="42464C"/>
        </w:rPr>
        <w:t>）时，将链表转化为红⿊树，以减少搜索时间。</w:t>
      </w:r>
      <w:r>
        <w:rPr>
          <w:rFonts w:ascii="Calibri" w:eastAsia="Calibri"/>
          <w:color w:val="42464C"/>
        </w:rPr>
        <w:t xml:space="preserve">Hashtable  </w:t>
      </w:r>
      <w:r>
        <w:rPr>
          <w:color w:val="42464C"/>
        </w:rPr>
        <w:t>没有这样的机制。</w:t>
      </w:r>
    </w:p>
    <w:p w:rsidR="006C2B7B" w:rsidRDefault="00944A09">
      <w:pPr>
        <w:pStyle w:val="6"/>
        <w:spacing w:before="128"/>
      </w:pPr>
      <w:r>
        <w:rPr>
          <w:rFonts w:ascii="Calibri" w:eastAsia="Calibri"/>
          <w:color w:val="42464C"/>
          <w:w w:val="95"/>
        </w:rPr>
        <w:t xml:space="preserve">HashMap   </w:t>
      </w:r>
      <w:r>
        <w:rPr>
          <w:color w:val="42464C"/>
          <w:w w:val="95"/>
        </w:rPr>
        <w:t>中带有初始容量的构造函数：</w:t>
      </w:r>
    </w:p>
    <w:p w:rsidR="006C2B7B" w:rsidRDefault="001C37C9">
      <w:pPr>
        <w:pStyle w:val="a3"/>
        <w:spacing w:before="16"/>
        <w:ind w:left="0"/>
        <w:rPr>
          <w:rFonts w:ascii="Microsoft JhengHei"/>
          <w:b/>
          <w:sz w:val="11"/>
        </w:rPr>
      </w:pPr>
      <w:r>
        <w:pict>
          <v:group id="_x0000_s4538" style="position:absolute;margin-left:62.85pt;margin-top:12.35pt;width:469.3pt;height:281.9pt;z-index:6088;mso-wrap-distance-left:0;mso-wrap-distance-right:0;mso-position-horizontal-relative:page" coordorigin="1257,247" coordsize="9386,5638">
            <v:shape id="_x0000_s4542" style="position:absolute;left:1257;top:247;width:9386;height:5638" coordorigin="1257,247" coordsize="9386,5638" o:spt="100" adj="0,,0" path="m10591,247r-9282,l1289,251r-17,12l1261,279r-4,20l1257,5833r4,20l1272,5870r17,11l1309,5885r9282,l10611,5881r17,-11l10639,5853r1,-8l1333,5845r-14,-3l1308,5835r-8,-12l1297,5809r,-5486l1300,309r8,-11l1319,290r14,-3l10640,287r-1,-8l10628,263r-17,-12l10591,247xm10640,287r-73,l10581,290r11,8l10600,309r3,14l10603,5809r-3,14l10592,5835r-11,7l10567,5845r73,l10643,5833r,-5534l10640,287xe" fillcolor="#ddd" stroked="f">
              <v:stroke joinstyle="round"/>
              <v:formulas/>
              <v:path arrowok="t" o:connecttype="segments"/>
            </v:shape>
            <v:shape id="_x0000_s4541" style="position:absolute;left:1273;top:263;width:9354;height:5606" coordorigin="1273,263" coordsize="9354,5606" path="m10591,263r-9282,l1295,266r-11,8l1276,285r-3,14l1273,5833r3,14l1284,5859r11,7l1309,5869r9282,l10605,5866r11,-7l10624,5847r3,-14l10627,299r-3,-14l10616,274r-11,-8l10591,263xe" fillcolor="#f8f8f8" stroked="f">
              <v:path arrowok="t"/>
            </v:shape>
            <v:rect id="_x0000_s4540" style="position:absolute;left:1513;top:391;width:8873;height:5382" fillcolor="#f8f8f8" stroked="f"/>
            <v:shape id="_x0000_s4539" type="#_x0000_t202" style="position:absolute;left:1257;top:247;width:9386;height:5638" filled="f" stroked="f">
              <v:textbox inset="0,0,0,0">
                <w:txbxContent>
                  <w:p w:rsidR="006C2B7B" w:rsidRDefault="00944A09">
                    <w:pPr>
                      <w:spacing w:before="172" w:line="276" w:lineRule="auto"/>
                      <w:ind w:left="1281" w:right="1877" w:hanging="481"/>
                      <w:rPr>
                        <w:rFonts w:ascii="Calibri"/>
                        <w:sz w:val="24"/>
                      </w:rPr>
                    </w:pPr>
                    <w:r>
                      <w:rPr>
                        <w:rFonts w:ascii="Calibri"/>
                        <w:color w:val="770088"/>
                        <w:w w:val="130"/>
                        <w:sz w:val="24"/>
                      </w:rPr>
                      <w:t xml:space="preserve">public </w:t>
                    </w:r>
                    <w:r>
                      <w:rPr>
                        <w:rFonts w:ascii="Calibri"/>
                        <w:w w:val="125"/>
                        <w:sz w:val="24"/>
                      </w:rPr>
                      <w:t>HashMap</w:t>
                    </w:r>
                    <w:r>
                      <w:rPr>
                        <w:rFonts w:ascii="Calibri"/>
                        <w:color w:val="42464C"/>
                        <w:w w:val="125"/>
                        <w:sz w:val="24"/>
                      </w:rPr>
                      <w:t>(</w:t>
                    </w:r>
                    <w:r>
                      <w:rPr>
                        <w:rFonts w:ascii="Calibri"/>
                        <w:color w:val="008855"/>
                        <w:w w:val="125"/>
                        <w:sz w:val="24"/>
                      </w:rPr>
                      <w:t xml:space="preserve">int </w:t>
                    </w:r>
                    <w:r>
                      <w:rPr>
                        <w:rFonts w:ascii="Calibri"/>
                        <w:w w:val="130"/>
                        <w:sz w:val="24"/>
                      </w:rPr>
                      <w:t>initialCapacity</w:t>
                    </w:r>
                    <w:r>
                      <w:rPr>
                        <w:rFonts w:ascii="Calibri"/>
                        <w:color w:val="42464C"/>
                        <w:w w:val="130"/>
                        <w:sz w:val="24"/>
                      </w:rPr>
                      <w:t xml:space="preserve">, </w:t>
                    </w:r>
                    <w:r>
                      <w:rPr>
                        <w:rFonts w:ascii="Calibri"/>
                        <w:color w:val="770088"/>
                        <w:w w:val="130"/>
                        <w:sz w:val="24"/>
                      </w:rPr>
                      <w:t xml:space="preserve">float </w:t>
                    </w:r>
                    <w:r>
                      <w:rPr>
                        <w:rFonts w:ascii="Calibri"/>
                        <w:w w:val="130"/>
                        <w:sz w:val="24"/>
                      </w:rPr>
                      <w:t>loadFactor</w:t>
                    </w:r>
                    <w:r>
                      <w:rPr>
                        <w:rFonts w:ascii="Calibri"/>
                        <w:color w:val="42464C"/>
                        <w:w w:val="130"/>
                        <w:sz w:val="24"/>
                      </w:rPr>
                      <w:t xml:space="preserve">) { </w:t>
                    </w:r>
                    <w:r>
                      <w:rPr>
                        <w:rFonts w:ascii="Calibri"/>
                        <w:color w:val="770088"/>
                        <w:w w:val="160"/>
                        <w:sz w:val="24"/>
                      </w:rPr>
                      <w:t xml:space="preserve">if </w:t>
                    </w:r>
                    <w:r>
                      <w:rPr>
                        <w:rFonts w:ascii="Calibri"/>
                        <w:color w:val="42464C"/>
                        <w:w w:val="135"/>
                        <w:sz w:val="24"/>
                      </w:rPr>
                      <w:t>(</w:t>
                    </w:r>
                    <w:r>
                      <w:rPr>
                        <w:rFonts w:ascii="Calibri"/>
                        <w:w w:val="135"/>
                        <w:sz w:val="24"/>
                      </w:rPr>
                      <w:t xml:space="preserve">initialCapacity </w:t>
                    </w:r>
                    <w:r>
                      <w:rPr>
                        <w:rFonts w:ascii="Calibri"/>
                        <w:color w:val="981A1A"/>
                        <w:w w:val="125"/>
                        <w:sz w:val="24"/>
                      </w:rPr>
                      <w:t xml:space="preserve">&lt;  </w:t>
                    </w:r>
                    <w:r>
                      <w:rPr>
                        <w:rFonts w:ascii="Calibri"/>
                        <w:color w:val="116644"/>
                        <w:w w:val="135"/>
                        <w:sz w:val="24"/>
                      </w:rPr>
                      <w:t>0</w:t>
                    </w:r>
                    <w:r>
                      <w:rPr>
                        <w:rFonts w:ascii="Calibri"/>
                        <w:color w:val="42464C"/>
                        <w:w w:val="135"/>
                        <w:sz w:val="24"/>
                      </w:rPr>
                      <w:t>)</w:t>
                    </w:r>
                  </w:p>
                  <w:p w:rsidR="006C2B7B" w:rsidRDefault="00944A09">
                    <w:pPr>
                      <w:spacing w:line="276" w:lineRule="auto"/>
                      <w:ind w:left="320" w:right="1362" w:firstLine="1441"/>
                      <w:rPr>
                        <w:rFonts w:ascii="Calibri"/>
                        <w:sz w:val="24"/>
                      </w:rPr>
                    </w:pPr>
                    <w:r>
                      <w:rPr>
                        <w:rFonts w:ascii="Calibri"/>
                        <w:color w:val="770088"/>
                        <w:w w:val="125"/>
                        <w:sz w:val="24"/>
                      </w:rPr>
                      <w:t xml:space="preserve">throw </w:t>
                    </w:r>
                    <w:r>
                      <w:rPr>
                        <w:rFonts w:ascii="Calibri"/>
                        <w:color w:val="770088"/>
                        <w:w w:val="115"/>
                        <w:sz w:val="24"/>
                      </w:rPr>
                      <w:t xml:space="preserve">new </w:t>
                    </w:r>
                    <w:r>
                      <w:rPr>
                        <w:rFonts w:ascii="Calibri"/>
                        <w:w w:val="125"/>
                        <w:sz w:val="24"/>
                      </w:rPr>
                      <w:t>IllegalArgumentException</w:t>
                    </w:r>
                    <w:r>
                      <w:rPr>
                        <w:rFonts w:ascii="Calibri"/>
                        <w:color w:val="42464C"/>
                        <w:w w:val="125"/>
                        <w:sz w:val="24"/>
                      </w:rPr>
                      <w:t>(</w:t>
                    </w:r>
                    <w:r>
                      <w:rPr>
                        <w:rFonts w:ascii="Calibri"/>
                        <w:color w:val="AA1111"/>
                        <w:w w:val="125"/>
                        <w:sz w:val="24"/>
                      </w:rPr>
                      <w:t xml:space="preserve">"Illegal initial capacity:  " </w:t>
                    </w:r>
                    <w:r>
                      <w:rPr>
                        <w:rFonts w:ascii="Calibri"/>
                        <w:color w:val="981A1A"/>
                        <w:w w:val="125"/>
                        <w:sz w:val="24"/>
                      </w:rPr>
                      <w:t>+</w:t>
                    </w:r>
                  </w:p>
                  <w:p w:rsidR="006C2B7B" w:rsidRDefault="00944A09">
                    <w:pPr>
                      <w:spacing w:line="276" w:lineRule="auto"/>
                      <w:ind w:left="1281" w:right="1362" w:firstLine="4684"/>
                      <w:rPr>
                        <w:rFonts w:ascii="Calibri"/>
                        <w:sz w:val="24"/>
                      </w:rPr>
                    </w:pPr>
                    <w:r>
                      <w:rPr>
                        <w:rFonts w:ascii="Calibri"/>
                        <w:w w:val="130"/>
                        <w:sz w:val="24"/>
                      </w:rPr>
                      <w:t>initialCapacity</w:t>
                    </w:r>
                    <w:r>
                      <w:rPr>
                        <w:rFonts w:ascii="Calibri"/>
                        <w:color w:val="42464C"/>
                        <w:w w:val="130"/>
                        <w:sz w:val="24"/>
                      </w:rPr>
                      <w:t xml:space="preserve">); </w:t>
                    </w:r>
                    <w:r>
                      <w:rPr>
                        <w:rFonts w:ascii="Calibri"/>
                        <w:color w:val="770088"/>
                        <w:w w:val="160"/>
                        <w:sz w:val="24"/>
                      </w:rPr>
                      <w:t xml:space="preserve">if </w:t>
                    </w:r>
                    <w:r>
                      <w:rPr>
                        <w:rFonts w:ascii="Calibri"/>
                        <w:color w:val="42464C"/>
                        <w:w w:val="130"/>
                        <w:sz w:val="24"/>
                      </w:rPr>
                      <w:t>(</w:t>
                    </w:r>
                    <w:r>
                      <w:rPr>
                        <w:rFonts w:ascii="Calibri"/>
                        <w:w w:val="130"/>
                        <w:sz w:val="24"/>
                      </w:rPr>
                      <w:t xml:space="preserve">initialCapacity </w:t>
                    </w:r>
                    <w:r>
                      <w:rPr>
                        <w:rFonts w:ascii="Calibri"/>
                        <w:color w:val="981A1A"/>
                        <w:w w:val="105"/>
                        <w:sz w:val="24"/>
                      </w:rPr>
                      <w:t xml:space="preserve">&gt; </w:t>
                    </w:r>
                    <w:r>
                      <w:rPr>
                        <w:rFonts w:ascii="Calibri"/>
                        <w:w w:val="105"/>
                        <w:sz w:val="24"/>
                      </w:rPr>
                      <w:t>MAXIMUM_CAPACITY</w:t>
                    </w:r>
                    <w:r>
                      <w:rPr>
                        <w:rFonts w:ascii="Calibri"/>
                        <w:color w:val="42464C"/>
                        <w:w w:val="105"/>
                        <w:sz w:val="24"/>
                      </w:rPr>
                      <w:t>)</w:t>
                    </w:r>
                  </w:p>
                  <w:p w:rsidR="006C2B7B" w:rsidRDefault="00944A09">
                    <w:pPr>
                      <w:spacing w:line="292" w:lineRule="exact"/>
                      <w:ind w:left="1761"/>
                      <w:rPr>
                        <w:rFonts w:ascii="Calibri"/>
                        <w:sz w:val="24"/>
                      </w:rPr>
                    </w:pPr>
                    <w:r>
                      <w:rPr>
                        <w:rFonts w:ascii="Calibri"/>
                        <w:w w:val="131"/>
                        <w:sz w:val="24"/>
                      </w:rPr>
                      <w:t>initialCapacity</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88"/>
                        <w:sz w:val="24"/>
                      </w:rPr>
                      <w:t>MAXIMUM_CAPACITY</w:t>
                    </w:r>
                    <w:r>
                      <w:rPr>
                        <w:rFonts w:ascii="Calibri"/>
                        <w:color w:val="42464C"/>
                        <w:w w:val="187"/>
                        <w:sz w:val="24"/>
                      </w:rPr>
                      <w:t>;</w:t>
                    </w:r>
                  </w:p>
                  <w:p w:rsidR="006C2B7B" w:rsidRDefault="00944A09">
                    <w:pPr>
                      <w:spacing w:before="43"/>
                      <w:ind w:left="1281"/>
                      <w:rPr>
                        <w:rFonts w:ascii="Calibri" w:hAnsi="Calibri"/>
                        <w:sz w:val="24"/>
                      </w:rPr>
                    </w:pPr>
                    <w:r>
                      <w:rPr>
                        <w:rFonts w:ascii="Calibri" w:hAnsi="Calibri"/>
                        <w:color w:val="770088"/>
                        <w:w w:val="160"/>
                        <w:sz w:val="24"/>
                      </w:rPr>
                      <w:t xml:space="preserve">if </w:t>
                    </w:r>
                    <w:r>
                      <w:rPr>
                        <w:rFonts w:ascii="Calibri" w:hAnsi="Calibri"/>
                        <w:color w:val="42464C"/>
                        <w:w w:val="120"/>
                        <w:sz w:val="24"/>
                      </w:rPr>
                      <w:t>(</w:t>
                    </w:r>
                    <w:r>
                      <w:rPr>
                        <w:rFonts w:ascii="Calibri" w:hAnsi="Calibri"/>
                        <w:w w:val="120"/>
                        <w:sz w:val="24"/>
                      </w:rPr>
                      <w:t xml:space="preserve">loadFactor  </w:t>
                    </w:r>
                    <w:r>
                      <w:rPr>
                        <w:rFonts w:ascii="Calibri" w:hAnsi="Calibri"/>
                        <w:color w:val="981A1A"/>
                        <w:w w:val="120"/>
                        <w:sz w:val="24"/>
                      </w:rPr>
                      <w:t xml:space="preserve">äã  </w:t>
                    </w:r>
                    <w:r>
                      <w:rPr>
                        <w:rFonts w:ascii="Calibri" w:hAnsi="Calibri"/>
                        <w:color w:val="116644"/>
                        <w:w w:val="120"/>
                        <w:sz w:val="24"/>
                      </w:rPr>
                      <w:t xml:space="preserve">0  </w:t>
                    </w:r>
                    <w:r>
                      <w:rPr>
                        <w:rFonts w:ascii="Calibri" w:hAnsi="Calibri"/>
                        <w:color w:val="981A1A"/>
                        <w:w w:val="120"/>
                        <w:sz w:val="24"/>
                      </w:rPr>
                      <w:t xml:space="preserve">|| </w:t>
                    </w:r>
                    <w:r>
                      <w:rPr>
                        <w:rFonts w:ascii="Calibri" w:hAnsi="Calibri"/>
                        <w:color w:val="008855"/>
                        <w:w w:val="120"/>
                        <w:sz w:val="24"/>
                      </w:rPr>
                      <w:t>Float</w:t>
                    </w:r>
                    <w:r>
                      <w:rPr>
                        <w:rFonts w:ascii="Calibri" w:hAnsi="Calibri"/>
                        <w:color w:val="42464C"/>
                        <w:w w:val="120"/>
                        <w:sz w:val="24"/>
                      </w:rPr>
                      <w:t>.</w:t>
                    </w:r>
                    <w:r>
                      <w:rPr>
                        <w:rFonts w:ascii="Calibri" w:hAnsi="Calibri"/>
                        <w:w w:val="120"/>
                        <w:sz w:val="24"/>
                      </w:rPr>
                      <w:t>isNaN</w:t>
                    </w:r>
                    <w:r>
                      <w:rPr>
                        <w:rFonts w:ascii="Calibri" w:hAnsi="Calibri"/>
                        <w:color w:val="42464C"/>
                        <w:w w:val="120"/>
                        <w:sz w:val="24"/>
                      </w:rPr>
                      <w:t>(</w:t>
                    </w:r>
                    <w:r>
                      <w:rPr>
                        <w:rFonts w:ascii="Calibri" w:hAnsi="Calibri"/>
                        <w:w w:val="120"/>
                        <w:sz w:val="24"/>
                      </w:rPr>
                      <w:t>loadFactor</w:t>
                    </w:r>
                    <w:r>
                      <w:rPr>
                        <w:rFonts w:ascii="Calibri" w:hAnsi="Calibri"/>
                        <w:color w:val="42464C"/>
                        <w:w w:val="120"/>
                        <w:sz w:val="24"/>
                      </w:rPr>
                      <w:t>))</w:t>
                    </w:r>
                  </w:p>
                  <w:p w:rsidR="006C2B7B" w:rsidRDefault="00944A09">
                    <w:pPr>
                      <w:spacing w:before="43"/>
                      <w:ind w:left="1761"/>
                      <w:rPr>
                        <w:rFonts w:ascii="Calibri"/>
                        <w:sz w:val="24"/>
                      </w:rPr>
                    </w:pPr>
                    <w:r>
                      <w:rPr>
                        <w:rFonts w:ascii="Calibri"/>
                        <w:color w:val="770088"/>
                        <w:w w:val="115"/>
                        <w:sz w:val="24"/>
                      </w:rPr>
                      <w:t xml:space="preserve">throw  new  </w:t>
                    </w:r>
                    <w:r>
                      <w:rPr>
                        <w:rFonts w:ascii="Calibri"/>
                        <w:w w:val="115"/>
                        <w:sz w:val="24"/>
                      </w:rPr>
                      <w:t>IllegalArgumentException</w:t>
                    </w:r>
                    <w:r>
                      <w:rPr>
                        <w:rFonts w:ascii="Calibri"/>
                        <w:color w:val="42464C"/>
                        <w:w w:val="115"/>
                        <w:sz w:val="24"/>
                      </w:rPr>
                      <w:t>(</w:t>
                    </w:r>
                    <w:r>
                      <w:rPr>
                        <w:rFonts w:ascii="Calibri"/>
                        <w:color w:val="AA1111"/>
                        <w:w w:val="115"/>
                        <w:sz w:val="24"/>
                      </w:rPr>
                      <w:t xml:space="preserve">"Illegal  load  factor:  "   </w:t>
                    </w:r>
                    <w:r>
                      <w:rPr>
                        <w:rFonts w:ascii="Calibri"/>
                        <w:color w:val="981A1A"/>
                        <w:w w:val="115"/>
                        <w:sz w:val="24"/>
                      </w:rPr>
                      <w:t>+</w:t>
                    </w:r>
                  </w:p>
                  <w:p w:rsidR="006C2B7B" w:rsidRDefault="00944A09">
                    <w:pPr>
                      <w:spacing w:before="43"/>
                      <w:ind w:left="5966"/>
                      <w:rPr>
                        <w:rFonts w:ascii="Calibri"/>
                        <w:sz w:val="24"/>
                      </w:rPr>
                    </w:pPr>
                    <w:r>
                      <w:rPr>
                        <w:rFonts w:ascii="Calibri"/>
                        <w:w w:val="125"/>
                        <w:sz w:val="24"/>
                      </w:rPr>
                      <w:t>loadFactor</w:t>
                    </w:r>
                    <w:r>
                      <w:rPr>
                        <w:rFonts w:ascii="Calibri"/>
                        <w:color w:val="42464C"/>
                        <w:w w:val="125"/>
                        <w:sz w:val="24"/>
                      </w:rPr>
                      <w:t>);</w:t>
                    </w:r>
                  </w:p>
                  <w:p w:rsidR="006C2B7B" w:rsidRDefault="00944A09">
                    <w:pPr>
                      <w:spacing w:before="43"/>
                      <w:ind w:left="1281"/>
                      <w:rPr>
                        <w:rFonts w:ascii="Calibri"/>
                        <w:sz w:val="24"/>
                      </w:rPr>
                    </w:pPr>
                    <w:r>
                      <w:rPr>
                        <w:rFonts w:ascii="Calibri"/>
                        <w:color w:val="770088"/>
                        <w:w w:val="120"/>
                        <w:sz w:val="24"/>
                      </w:rPr>
                      <w:t>this</w:t>
                    </w:r>
                    <w:r>
                      <w:rPr>
                        <w:rFonts w:ascii="Calibri"/>
                        <w:color w:val="42464C"/>
                        <w:w w:val="120"/>
                        <w:sz w:val="24"/>
                      </w:rPr>
                      <w:t>.</w:t>
                    </w:r>
                    <w:r>
                      <w:rPr>
                        <w:rFonts w:ascii="Calibri"/>
                        <w:w w:val="120"/>
                        <w:sz w:val="24"/>
                      </w:rPr>
                      <w:t xml:space="preserve">loadFactor  </w:t>
                    </w:r>
                    <w:r>
                      <w:rPr>
                        <w:rFonts w:ascii="Calibri"/>
                        <w:color w:val="981A1A"/>
                        <w:w w:val="120"/>
                        <w:sz w:val="24"/>
                      </w:rPr>
                      <w:t xml:space="preserve">=  </w:t>
                    </w:r>
                    <w:r>
                      <w:rPr>
                        <w:rFonts w:ascii="Calibri"/>
                        <w:w w:val="120"/>
                        <w:sz w:val="24"/>
                      </w:rPr>
                      <w:t>loadFactor</w:t>
                    </w:r>
                    <w:r>
                      <w:rPr>
                        <w:rFonts w:ascii="Calibri"/>
                        <w:color w:val="42464C"/>
                        <w:w w:val="120"/>
                        <w:sz w:val="24"/>
                      </w:rPr>
                      <w:t>;</w:t>
                    </w:r>
                  </w:p>
                  <w:p w:rsidR="006C2B7B" w:rsidRDefault="00944A09">
                    <w:pPr>
                      <w:spacing w:before="43"/>
                      <w:ind w:left="1281"/>
                      <w:rPr>
                        <w:rFonts w:ascii="Calibri"/>
                        <w:sz w:val="24"/>
                      </w:rPr>
                    </w:pPr>
                    <w:r>
                      <w:rPr>
                        <w:rFonts w:ascii="Calibri"/>
                        <w:color w:val="770088"/>
                        <w:w w:val="125"/>
                        <w:sz w:val="24"/>
                      </w:rPr>
                      <w:t>this</w:t>
                    </w:r>
                    <w:r>
                      <w:rPr>
                        <w:rFonts w:ascii="Calibri"/>
                        <w:color w:val="42464C"/>
                        <w:w w:val="125"/>
                        <w:sz w:val="24"/>
                      </w:rPr>
                      <w:t>.</w:t>
                    </w:r>
                    <w:r>
                      <w:rPr>
                        <w:rFonts w:ascii="Calibri"/>
                        <w:w w:val="125"/>
                        <w:sz w:val="24"/>
                      </w:rPr>
                      <w:t xml:space="preserve">threshold  </w:t>
                    </w:r>
                    <w:r>
                      <w:rPr>
                        <w:rFonts w:ascii="Calibri"/>
                        <w:color w:val="981A1A"/>
                        <w:w w:val="125"/>
                        <w:sz w:val="24"/>
                      </w:rPr>
                      <w:t xml:space="preserve">= </w:t>
                    </w:r>
                    <w:r>
                      <w:rPr>
                        <w:rFonts w:ascii="Calibri"/>
                        <w:color w:val="981A1A"/>
                        <w:spacing w:val="60"/>
                        <w:w w:val="125"/>
                        <w:sz w:val="24"/>
                      </w:rPr>
                      <w:t xml:space="preserve"> </w:t>
                    </w:r>
                    <w:r>
                      <w:rPr>
                        <w:rFonts w:ascii="Calibri"/>
                        <w:w w:val="125"/>
                        <w:sz w:val="24"/>
                      </w:rPr>
                      <w:t>tableSizeFor</w:t>
                    </w:r>
                    <w:r>
                      <w:rPr>
                        <w:rFonts w:ascii="Calibri"/>
                        <w:color w:val="42464C"/>
                        <w:w w:val="125"/>
                        <w:sz w:val="24"/>
                      </w:rPr>
                      <w:t>(</w:t>
                    </w:r>
                    <w:r>
                      <w:rPr>
                        <w:rFonts w:ascii="Calibri"/>
                        <w:w w:val="125"/>
                        <w:sz w:val="24"/>
                      </w:rPr>
                      <w:t>initialCapacity</w:t>
                    </w:r>
                    <w:r>
                      <w:rPr>
                        <w:rFonts w:ascii="Calibri"/>
                        <w:color w:val="42464C"/>
                        <w:w w:val="125"/>
                        <w:sz w:val="24"/>
                      </w:rPr>
                      <w:t>);</w:t>
                    </w:r>
                  </w:p>
                  <w:p w:rsidR="006C2B7B" w:rsidRDefault="00944A09">
                    <w:pPr>
                      <w:spacing w:before="43"/>
                      <w:ind w:left="800"/>
                      <w:rPr>
                        <w:rFonts w:ascii="Calibri"/>
                        <w:sz w:val="24"/>
                      </w:rPr>
                    </w:pPr>
                    <w:r>
                      <w:rPr>
                        <w:rFonts w:ascii="Calibri"/>
                        <w:color w:val="42464C"/>
                        <w:w w:val="159"/>
                        <w:sz w:val="24"/>
                      </w:rPr>
                      <w:t>}</w:t>
                    </w:r>
                  </w:p>
                  <w:p w:rsidR="006C2B7B" w:rsidRDefault="00944A09">
                    <w:pPr>
                      <w:spacing w:before="43" w:line="276" w:lineRule="auto"/>
                      <w:ind w:left="1281" w:right="2684" w:hanging="361"/>
                      <w:rPr>
                        <w:rFonts w:ascii="Calibri"/>
                        <w:sz w:val="24"/>
                      </w:rPr>
                    </w:pPr>
                    <w:r>
                      <w:rPr>
                        <w:rFonts w:ascii="Calibri"/>
                        <w:color w:val="770088"/>
                        <w:w w:val="125"/>
                        <w:sz w:val="24"/>
                      </w:rPr>
                      <w:t xml:space="preserve">public </w:t>
                    </w:r>
                    <w:r>
                      <w:rPr>
                        <w:rFonts w:ascii="Calibri"/>
                        <w:w w:val="125"/>
                        <w:sz w:val="24"/>
                      </w:rPr>
                      <w:t>HashMap</w:t>
                    </w:r>
                    <w:r>
                      <w:rPr>
                        <w:rFonts w:ascii="Calibri"/>
                        <w:color w:val="42464C"/>
                        <w:w w:val="125"/>
                        <w:sz w:val="24"/>
                      </w:rPr>
                      <w:t>(</w:t>
                    </w:r>
                    <w:r>
                      <w:rPr>
                        <w:rFonts w:ascii="Calibri"/>
                        <w:color w:val="008855"/>
                        <w:w w:val="125"/>
                        <w:sz w:val="24"/>
                      </w:rPr>
                      <w:t xml:space="preserve">int </w:t>
                    </w:r>
                    <w:r>
                      <w:rPr>
                        <w:rFonts w:ascii="Calibri"/>
                        <w:w w:val="125"/>
                        <w:sz w:val="24"/>
                      </w:rPr>
                      <w:t>initialCapacity</w:t>
                    </w:r>
                    <w:r>
                      <w:rPr>
                        <w:rFonts w:ascii="Calibri"/>
                        <w:color w:val="42464C"/>
                        <w:w w:val="125"/>
                        <w:sz w:val="24"/>
                      </w:rPr>
                      <w:t xml:space="preserve">) </w:t>
                    </w:r>
                    <w:r>
                      <w:rPr>
                        <w:rFonts w:ascii="Calibri"/>
                        <w:color w:val="42464C"/>
                        <w:w w:val="130"/>
                        <w:sz w:val="24"/>
                      </w:rPr>
                      <w:t xml:space="preserve">{ </w:t>
                    </w:r>
                    <w:r>
                      <w:rPr>
                        <w:rFonts w:ascii="Calibri"/>
                        <w:color w:val="770088"/>
                        <w:w w:val="115"/>
                        <w:sz w:val="24"/>
                      </w:rPr>
                      <w:t>this</w:t>
                    </w:r>
                    <w:r>
                      <w:rPr>
                        <w:rFonts w:ascii="Calibri"/>
                        <w:color w:val="42464C"/>
                        <w:w w:val="115"/>
                        <w:sz w:val="24"/>
                      </w:rPr>
                      <w:t>(</w:t>
                    </w:r>
                    <w:r>
                      <w:rPr>
                        <w:rFonts w:ascii="Calibri"/>
                        <w:w w:val="115"/>
                        <w:sz w:val="24"/>
                      </w:rPr>
                      <w:t>initialCapacity</w:t>
                    </w:r>
                    <w:r>
                      <w:rPr>
                        <w:rFonts w:ascii="Calibri"/>
                        <w:color w:val="42464C"/>
                        <w:w w:val="115"/>
                        <w:sz w:val="24"/>
                      </w:rPr>
                      <w:t xml:space="preserve">, </w:t>
                    </w:r>
                    <w:r>
                      <w:rPr>
                        <w:rFonts w:ascii="Calibri"/>
                        <w:w w:val="115"/>
                        <w:sz w:val="24"/>
                      </w:rPr>
                      <w:t>DEFAULT_LOAD_FACTOR</w:t>
                    </w:r>
                    <w:r>
                      <w:rPr>
                        <w:rFonts w:ascii="Calibri"/>
                        <w:color w:val="42464C"/>
                        <w:w w:val="115"/>
                        <w:sz w:val="24"/>
                      </w:rPr>
                      <w:t>);</w:t>
                    </w:r>
                  </w:p>
                  <w:p w:rsidR="006C2B7B" w:rsidRDefault="00944A09">
                    <w:pPr>
                      <w:spacing w:line="292" w:lineRule="exact"/>
                      <w:ind w:left="80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6"/>
        <w:ind w:left="0"/>
        <w:rPr>
          <w:rFonts w:ascii="Microsoft JhengHei"/>
          <w:b/>
          <w:sz w:val="10"/>
        </w:rPr>
      </w:pPr>
    </w:p>
    <w:p w:rsidR="006C2B7B" w:rsidRDefault="00944A09">
      <w:pPr>
        <w:pStyle w:val="a3"/>
        <w:spacing w:before="70"/>
      </w:pPr>
      <w:r>
        <w:rPr>
          <w:color w:val="42464C"/>
        </w:rPr>
        <w:t xml:space="preserve">下⾯这个⽅法保证了 </w:t>
      </w:r>
      <w:r>
        <w:rPr>
          <w:rFonts w:ascii="Calibri" w:eastAsia="Calibri"/>
          <w:color w:val="42464C"/>
        </w:rPr>
        <w:t xml:space="preserve">HashMap </w:t>
      </w:r>
      <w:r>
        <w:rPr>
          <w:color w:val="42464C"/>
        </w:rPr>
        <w:t>总是使⽤</w:t>
      </w:r>
      <w:r>
        <w:rPr>
          <w:rFonts w:ascii="Calibri" w:eastAsia="Calibri"/>
          <w:color w:val="42464C"/>
        </w:rPr>
        <w:t>2</w:t>
      </w:r>
      <w:r>
        <w:rPr>
          <w:color w:val="42464C"/>
        </w:rPr>
        <w:t>的幂作为哈希表的⼤⼩。</w:t>
      </w:r>
    </w:p>
    <w:p w:rsidR="006C2B7B" w:rsidRDefault="001C37C9">
      <w:pPr>
        <w:pStyle w:val="a3"/>
        <w:spacing w:before="12"/>
        <w:ind w:left="0"/>
        <w:rPr>
          <w:sz w:val="15"/>
        </w:rPr>
      </w:pPr>
      <w:r>
        <w:pict>
          <v:group id="_x0000_s4532" style="position:absolute;margin-left:62.85pt;margin-top:12.35pt;width:469.3pt;height:231.45pt;z-index:6136;mso-wrap-distance-left:0;mso-wrap-distance-right:0;mso-position-horizontal-relative:page" coordorigin="1257,247" coordsize="9386,4629">
            <v:shape id="_x0000_s4537" style="position:absolute;left:1257;top:247;width:9386;height:4629" coordorigin="1257,247" coordsize="9386,4629" o:spt="100" adj="0,,0" path="m10591,247r-9282,l1289,252r-17,11l1261,279r-4,20l1257,4824r4,20l1272,4861r17,11l1309,4876r9282,l10611,4872r17,-11l10639,4844r1,-8l1333,4836r-14,-3l1308,4826r-8,-12l1297,4800r,-4477l1300,309r8,-11l1319,290r14,-3l10640,287r-1,-8l10628,263r-17,-11l10591,247xm10640,287r-73,l10581,290r11,8l10600,309r3,14l10603,4800r-3,14l10592,4826r-11,7l10567,4836r73,l10643,4824r,-4525l10640,287xe" fillcolor="#ddd" stroked="f">
              <v:stroke joinstyle="round"/>
              <v:formulas/>
              <v:path arrowok="t" o:connecttype="segments"/>
            </v:shape>
            <v:shape id="_x0000_s4536" style="position:absolute;left:1273;top:263;width:9354;height:4597" coordorigin="1273,263" coordsize="9354,4597" path="m10591,263r-9282,l1295,266r-11,8l1276,285r-3,14l1273,4824r3,14l1284,4850r11,7l1309,4860r9282,l10605,4857r11,-7l10624,4838r3,-14l10627,299r-3,-14l10616,274r-11,-8l10591,263xe" fillcolor="#f8f8f8" stroked="f">
              <v:path arrowok="t"/>
            </v:shape>
            <v:shape id="_x0000_s4535" style="position:absolute;left:1513;top:392;width:2;height:4373" coordorigin="1513,392" coordsize="0,4373" path="m1513,4764r,-4372l1513,4764xe" fillcolor="#f8f8f8" stroked="f">
              <v:path arrowok="t"/>
            </v:shape>
            <v:rect id="_x0000_s4534" style="position:absolute;left:1513;top:392;width:8873;height:4373" fillcolor="#f8f8f8" stroked="f"/>
            <v:shape id="_x0000_s4533" type="#_x0000_t202" style="position:absolute;left:1257;top:247;width:9386;height:4629" filled="f" stroked="f">
              <v:textbox inset="0,0,0,0">
                <w:txbxContent>
                  <w:p w:rsidR="006C2B7B" w:rsidRDefault="00944A09">
                    <w:pPr>
                      <w:spacing w:before="172"/>
                      <w:ind w:left="800"/>
                      <w:rPr>
                        <w:rFonts w:ascii="Calibri"/>
                        <w:sz w:val="24"/>
                      </w:rPr>
                    </w:pPr>
                    <w:r>
                      <w:rPr>
                        <w:rFonts w:ascii="Calibri"/>
                        <w:color w:val="AA5500"/>
                        <w:w w:val="110"/>
                        <w:sz w:val="24"/>
                      </w:rPr>
                      <w:t>/**</w:t>
                    </w:r>
                  </w:p>
                  <w:p w:rsidR="006C2B7B" w:rsidRDefault="00944A09">
                    <w:pPr>
                      <w:spacing w:before="43"/>
                      <w:ind w:left="920"/>
                      <w:rPr>
                        <w:rFonts w:ascii="Calibri"/>
                        <w:sz w:val="24"/>
                      </w:rPr>
                    </w:pPr>
                    <w:r>
                      <w:rPr>
                        <w:rFonts w:ascii="Calibri"/>
                        <w:color w:val="AA5500"/>
                        <w:w w:val="115"/>
                        <w:sz w:val="24"/>
                      </w:rPr>
                      <w:t>*</w:t>
                    </w:r>
                    <w:r>
                      <w:rPr>
                        <w:rFonts w:ascii="Calibri"/>
                        <w:color w:val="AA5500"/>
                        <w:spacing w:val="53"/>
                        <w:w w:val="115"/>
                        <w:sz w:val="24"/>
                      </w:rPr>
                      <w:t xml:space="preserve"> </w:t>
                    </w:r>
                    <w:r>
                      <w:rPr>
                        <w:rFonts w:ascii="Calibri"/>
                        <w:color w:val="AA5500"/>
                        <w:w w:val="115"/>
                        <w:sz w:val="24"/>
                      </w:rPr>
                      <w:t>Returns</w:t>
                    </w:r>
                    <w:r>
                      <w:rPr>
                        <w:rFonts w:ascii="Calibri"/>
                        <w:color w:val="AA5500"/>
                        <w:spacing w:val="53"/>
                        <w:w w:val="115"/>
                        <w:sz w:val="24"/>
                      </w:rPr>
                      <w:t xml:space="preserve"> </w:t>
                    </w:r>
                    <w:r>
                      <w:rPr>
                        <w:rFonts w:ascii="Calibri"/>
                        <w:color w:val="AA5500"/>
                        <w:w w:val="115"/>
                        <w:sz w:val="24"/>
                      </w:rPr>
                      <w:t>a</w:t>
                    </w:r>
                    <w:r>
                      <w:rPr>
                        <w:rFonts w:ascii="Calibri"/>
                        <w:color w:val="AA5500"/>
                        <w:spacing w:val="53"/>
                        <w:w w:val="115"/>
                        <w:sz w:val="24"/>
                      </w:rPr>
                      <w:t xml:space="preserve"> </w:t>
                    </w:r>
                    <w:r>
                      <w:rPr>
                        <w:rFonts w:ascii="Calibri"/>
                        <w:color w:val="AA5500"/>
                        <w:w w:val="115"/>
                        <w:sz w:val="24"/>
                      </w:rPr>
                      <w:t>power</w:t>
                    </w:r>
                    <w:r>
                      <w:rPr>
                        <w:rFonts w:ascii="Calibri"/>
                        <w:color w:val="AA5500"/>
                        <w:spacing w:val="53"/>
                        <w:w w:val="115"/>
                        <w:sz w:val="24"/>
                      </w:rPr>
                      <w:t xml:space="preserve"> </w:t>
                    </w:r>
                    <w:r>
                      <w:rPr>
                        <w:rFonts w:ascii="Calibri"/>
                        <w:color w:val="AA5500"/>
                        <w:w w:val="115"/>
                        <w:sz w:val="24"/>
                      </w:rPr>
                      <w:t>of</w:t>
                    </w:r>
                    <w:r>
                      <w:rPr>
                        <w:rFonts w:ascii="Calibri"/>
                        <w:color w:val="AA5500"/>
                        <w:spacing w:val="53"/>
                        <w:w w:val="115"/>
                        <w:sz w:val="24"/>
                      </w:rPr>
                      <w:t xml:space="preserve"> </w:t>
                    </w:r>
                    <w:r>
                      <w:rPr>
                        <w:rFonts w:ascii="Calibri"/>
                        <w:color w:val="AA5500"/>
                        <w:w w:val="115"/>
                        <w:sz w:val="24"/>
                      </w:rPr>
                      <w:t>two</w:t>
                    </w:r>
                    <w:r>
                      <w:rPr>
                        <w:rFonts w:ascii="Calibri"/>
                        <w:color w:val="AA5500"/>
                        <w:spacing w:val="53"/>
                        <w:w w:val="115"/>
                        <w:sz w:val="24"/>
                      </w:rPr>
                      <w:t xml:space="preserve"> </w:t>
                    </w:r>
                    <w:r>
                      <w:rPr>
                        <w:rFonts w:ascii="Calibri"/>
                        <w:color w:val="AA5500"/>
                        <w:w w:val="115"/>
                        <w:sz w:val="24"/>
                      </w:rPr>
                      <w:t>size</w:t>
                    </w:r>
                    <w:r>
                      <w:rPr>
                        <w:rFonts w:ascii="Calibri"/>
                        <w:color w:val="AA5500"/>
                        <w:spacing w:val="53"/>
                        <w:w w:val="115"/>
                        <w:sz w:val="24"/>
                      </w:rPr>
                      <w:t xml:space="preserve"> </w:t>
                    </w:r>
                    <w:r>
                      <w:rPr>
                        <w:rFonts w:ascii="Calibri"/>
                        <w:color w:val="AA5500"/>
                        <w:w w:val="115"/>
                        <w:sz w:val="24"/>
                      </w:rPr>
                      <w:t>for</w:t>
                    </w:r>
                    <w:r>
                      <w:rPr>
                        <w:rFonts w:ascii="Calibri"/>
                        <w:color w:val="AA5500"/>
                        <w:spacing w:val="53"/>
                        <w:w w:val="115"/>
                        <w:sz w:val="24"/>
                      </w:rPr>
                      <w:t xml:space="preserve"> </w:t>
                    </w:r>
                    <w:r>
                      <w:rPr>
                        <w:rFonts w:ascii="Calibri"/>
                        <w:color w:val="AA5500"/>
                        <w:w w:val="115"/>
                        <w:sz w:val="24"/>
                      </w:rPr>
                      <w:t>the</w:t>
                    </w:r>
                    <w:r>
                      <w:rPr>
                        <w:rFonts w:ascii="Calibri"/>
                        <w:color w:val="AA5500"/>
                        <w:spacing w:val="53"/>
                        <w:w w:val="115"/>
                        <w:sz w:val="24"/>
                      </w:rPr>
                      <w:t xml:space="preserve"> </w:t>
                    </w:r>
                    <w:r>
                      <w:rPr>
                        <w:rFonts w:ascii="Calibri"/>
                        <w:color w:val="AA5500"/>
                        <w:w w:val="115"/>
                        <w:sz w:val="24"/>
                      </w:rPr>
                      <w:t>given</w:t>
                    </w:r>
                    <w:r>
                      <w:rPr>
                        <w:rFonts w:ascii="Calibri"/>
                        <w:color w:val="AA5500"/>
                        <w:spacing w:val="53"/>
                        <w:w w:val="115"/>
                        <w:sz w:val="24"/>
                      </w:rPr>
                      <w:t xml:space="preserve"> </w:t>
                    </w:r>
                    <w:r>
                      <w:rPr>
                        <w:rFonts w:ascii="Calibri"/>
                        <w:color w:val="AA5500"/>
                        <w:w w:val="115"/>
                        <w:sz w:val="24"/>
                      </w:rPr>
                      <w:t>target</w:t>
                    </w:r>
                    <w:r>
                      <w:rPr>
                        <w:rFonts w:ascii="Calibri"/>
                        <w:color w:val="AA5500"/>
                        <w:spacing w:val="53"/>
                        <w:w w:val="115"/>
                        <w:sz w:val="24"/>
                      </w:rPr>
                      <w:t xml:space="preserve"> </w:t>
                    </w:r>
                    <w:r>
                      <w:rPr>
                        <w:rFonts w:ascii="Calibri"/>
                        <w:color w:val="AA5500"/>
                        <w:w w:val="115"/>
                        <w:sz w:val="24"/>
                      </w:rPr>
                      <w:t>capacity.</w:t>
                    </w:r>
                  </w:p>
                  <w:p w:rsidR="006C2B7B" w:rsidRDefault="00944A09">
                    <w:pPr>
                      <w:spacing w:before="43"/>
                      <w:ind w:left="920"/>
                      <w:rPr>
                        <w:rFonts w:ascii="Calibri"/>
                        <w:sz w:val="24"/>
                      </w:rPr>
                    </w:pPr>
                    <w:r>
                      <w:rPr>
                        <w:rFonts w:ascii="Calibri"/>
                        <w:color w:val="AA5500"/>
                        <w:w w:val="115"/>
                        <w:sz w:val="24"/>
                      </w:rPr>
                      <w:t>*/</w:t>
                    </w:r>
                  </w:p>
                  <w:p w:rsidR="006C2B7B" w:rsidRDefault="00944A09">
                    <w:pPr>
                      <w:spacing w:before="43" w:line="276" w:lineRule="auto"/>
                      <w:ind w:left="1281" w:right="3802" w:hanging="481"/>
                      <w:rPr>
                        <w:rFonts w:ascii="Calibri"/>
                        <w:sz w:val="24"/>
                      </w:rPr>
                    </w:pPr>
                    <w:r>
                      <w:rPr>
                        <w:rFonts w:ascii="Calibri"/>
                        <w:color w:val="770088"/>
                        <w:w w:val="125"/>
                        <w:sz w:val="24"/>
                      </w:rPr>
                      <w:t xml:space="preserve">static final </w:t>
                    </w:r>
                    <w:r>
                      <w:rPr>
                        <w:rFonts w:ascii="Calibri"/>
                        <w:color w:val="008855"/>
                        <w:w w:val="125"/>
                        <w:sz w:val="24"/>
                      </w:rPr>
                      <w:t xml:space="preserve">int </w:t>
                    </w:r>
                    <w:r>
                      <w:rPr>
                        <w:rFonts w:ascii="Calibri"/>
                        <w:color w:val="0000FF"/>
                        <w:w w:val="125"/>
                        <w:sz w:val="24"/>
                      </w:rPr>
                      <w:t>tableSizeFor</w:t>
                    </w:r>
                    <w:r>
                      <w:rPr>
                        <w:rFonts w:ascii="Calibri"/>
                        <w:color w:val="42464C"/>
                        <w:w w:val="125"/>
                        <w:sz w:val="24"/>
                      </w:rPr>
                      <w:t>(</w:t>
                    </w:r>
                    <w:r>
                      <w:rPr>
                        <w:rFonts w:ascii="Calibri"/>
                        <w:color w:val="008855"/>
                        <w:w w:val="125"/>
                        <w:sz w:val="24"/>
                      </w:rPr>
                      <w:t xml:space="preserve">int </w:t>
                    </w:r>
                    <w:r>
                      <w:rPr>
                        <w:rFonts w:ascii="Calibri"/>
                        <w:w w:val="125"/>
                        <w:sz w:val="24"/>
                      </w:rPr>
                      <w:t>cap</w:t>
                    </w:r>
                    <w:r>
                      <w:rPr>
                        <w:rFonts w:ascii="Calibri"/>
                        <w:color w:val="42464C"/>
                        <w:w w:val="125"/>
                        <w:sz w:val="24"/>
                      </w:rPr>
                      <w:t xml:space="preserve">)  </w:t>
                    </w:r>
                    <w:r>
                      <w:rPr>
                        <w:rFonts w:ascii="Calibri"/>
                        <w:color w:val="42464C"/>
                        <w:w w:val="135"/>
                        <w:sz w:val="24"/>
                      </w:rPr>
                      <w:t xml:space="preserve">{  </w:t>
                    </w:r>
                    <w:r>
                      <w:rPr>
                        <w:rFonts w:ascii="Calibri"/>
                        <w:color w:val="008855"/>
                        <w:w w:val="125"/>
                        <w:sz w:val="24"/>
                      </w:rPr>
                      <w:t xml:space="preserve">int </w:t>
                    </w:r>
                    <w:r>
                      <w:rPr>
                        <w:rFonts w:ascii="Calibri"/>
                        <w:w w:val="125"/>
                        <w:sz w:val="24"/>
                      </w:rPr>
                      <w:t xml:space="preserve">n </w:t>
                    </w:r>
                    <w:r>
                      <w:rPr>
                        <w:rFonts w:ascii="Calibri"/>
                        <w:color w:val="981A1A"/>
                        <w:w w:val="125"/>
                        <w:sz w:val="24"/>
                      </w:rPr>
                      <w:t xml:space="preserve">= </w:t>
                    </w:r>
                    <w:r>
                      <w:rPr>
                        <w:rFonts w:ascii="Calibri"/>
                        <w:w w:val="125"/>
                        <w:sz w:val="24"/>
                      </w:rPr>
                      <w:t xml:space="preserve">cap </w:t>
                    </w:r>
                    <w:r>
                      <w:rPr>
                        <w:rFonts w:ascii="Calibri"/>
                        <w:color w:val="981A1A"/>
                        <w:w w:val="135"/>
                        <w:sz w:val="24"/>
                      </w:rPr>
                      <w:t xml:space="preserve">-  </w:t>
                    </w:r>
                    <w:r>
                      <w:rPr>
                        <w:rFonts w:ascii="Calibri"/>
                        <w:color w:val="981A1A"/>
                        <w:spacing w:val="34"/>
                        <w:w w:val="135"/>
                        <w:sz w:val="24"/>
                      </w:rPr>
                      <w:t xml:space="preserve"> </w:t>
                    </w:r>
                    <w:r>
                      <w:rPr>
                        <w:rFonts w:ascii="Calibri"/>
                        <w:color w:val="116644"/>
                        <w:w w:val="125"/>
                        <w:sz w:val="24"/>
                      </w:rPr>
                      <w:t>1</w:t>
                    </w:r>
                    <w:r>
                      <w:rPr>
                        <w:rFonts w:ascii="Calibri"/>
                        <w:color w:val="42464C"/>
                        <w:w w:val="125"/>
                        <w:sz w:val="24"/>
                      </w:rPr>
                      <w:t>;</w:t>
                    </w:r>
                  </w:p>
                  <w:p w:rsidR="006C2B7B" w:rsidRDefault="00944A09">
                    <w:pPr>
                      <w:spacing w:line="276" w:lineRule="auto"/>
                      <w:ind w:left="1281" w:right="6420"/>
                      <w:jc w:val="both"/>
                      <w:rPr>
                        <w:rFonts w:ascii="Calibri"/>
                        <w:sz w:val="24"/>
                      </w:rPr>
                    </w:pPr>
                    <w:r>
                      <w:rPr>
                        <w:rFonts w:ascii="Calibri"/>
                        <w:w w:val="110"/>
                        <w:sz w:val="24"/>
                      </w:rPr>
                      <w:t xml:space="preserve">n  </w:t>
                    </w:r>
                    <w:r>
                      <w:rPr>
                        <w:rFonts w:ascii="Calibri"/>
                        <w:color w:val="981A1A"/>
                        <w:w w:val="110"/>
                        <w:sz w:val="24"/>
                      </w:rPr>
                      <w:t xml:space="preserve">|=  </w:t>
                    </w:r>
                    <w:r>
                      <w:rPr>
                        <w:rFonts w:ascii="Calibri"/>
                        <w:w w:val="110"/>
                        <w:sz w:val="24"/>
                      </w:rPr>
                      <w:t xml:space="preserve">n  </w:t>
                    </w:r>
                    <w:r>
                      <w:rPr>
                        <w:rFonts w:ascii="Calibri"/>
                        <w:color w:val="981A1A"/>
                        <w:w w:val="120"/>
                        <w:sz w:val="24"/>
                      </w:rPr>
                      <w:t xml:space="preserve">j&gt;k  </w:t>
                    </w:r>
                    <w:r>
                      <w:rPr>
                        <w:rFonts w:ascii="Calibri"/>
                        <w:color w:val="116644"/>
                        <w:w w:val="120"/>
                        <w:sz w:val="24"/>
                      </w:rPr>
                      <w:t>1</w:t>
                    </w:r>
                    <w:r>
                      <w:rPr>
                        <w:rFonts w:ascii="Calibri"/>
                        <w:color w:val="42464C"/>
                        <w:w w:val="120"/>
                        <w:sz w:val="24"/>
                      </w:rPr>
                      <w:t xml:space="preserve">; </w:t>
                    </w:r>
                    <w:r>
                      <w:rPr>
                        <w:rFonts w:ascii="Calibri"/>
                        <w:w w:val="110"/>
                        <w:sz w:val="24"/>
                      </w:rPr>
                      <w:t xml:space="preserve">n  </w:t>
                    </w:r>
                    <w:r>
                      <w:rPr>
                        <w:rFonts w:ascii="Calibri"/>
                        <w:color w:val="981A1A"/>
                        <w:w w:val="110"/>
                        <w:sz w:val="24"/>
                      </w:rPr>
                      <w:t xml:space="preserve">|=  </w:t>
                    </w:r>
                    <w:r>
                      <w:rPr>
                        <w:rFonts w:ascii="Calibri"/>
                        <w:w w:val="110"/>
                        <w:sz w:val="24"/>
                      </w:rPr>
                      <w:t xml:space="preserve">n  </w:t>
                    </w:r>
                    <w:r>
                      <w:rPr>
                        <w:rFonts w:ascii="Calibri"/>
                        <w:color w:val="981A1A"/>
                        <w:w w:val="120"/>
                        <w:sz w:val="24"/>
                      </w:rPr>
                      <w:t xml:space="preserve">j&gt;k  </w:t>
                    </w:r>
                    <w:r>
                      <w:rPr>
                        <w:rFonts w:ascii="Calibri"/>
                        <w:color w:val="116644"/>
                        <w:w w:val="120"/>
                        <w:sz w:val="24"/>
                      </w:rPr>
                      <w:t>2</w:t>
                    </w:r>
                    <w:r>
                      <w:rPr>
                        <w:rFonts w:ascii="Calibri"/>
                        <w:color w:val="42464C"/>
                        <w:w w:val="120"/>
                        <w:sz w:val="24"/>
                      </w:rPr>
                      <w:t xml:space="preserve">; </w:t>
                    </w:r>
                    <w:r>
                      <w:rPr>
                        <w:rFonts w:ascii="Calibri"/>
                        <w:w w:val="110"/>
                        <w:sz w:val="24"/>
                      </w:rPr>
                      <w:t xml:space="preserve">n  </w:t>
                    </w:r>
                    <w:r>
                      <w:rPr>
                        <w:rFonts w:ascii="Calibri"/>
                        <w:color w:val="981A1A"/>
                        <w:w w:val="110"/>
                        <w:sz w:val="24"/>
                      </w:rPr>
                      <w:t xml:space="preserve">|=  </w:t>
                    </w:r>
                    <w:r>
                      <w:rPr>
                        <w:rFonts w:ascii="Calibri"/>
                        <w:w w:val="110"/>
                        <w:sz w:val="24"/>
                      </w:rPr>
                      <w:t xml:space="preserve">n  </w:t>
                    </w:r>
                    <w:r>
                      <w:rPr>
                        <w:rFonts w:ascii="Calibri"/>
                        <w:color w:val="981A1A"/>
                        <w:w w:val="120"/>
                        <w:sz w:val="24"/>
                      </w:rPr>
                      <w:t xml:space="preserve">j&gt;k  </w:t>
                    </w:r>
                    <w:r>
                      <w:rPr>
                        <w:rFonts w:ascii="Calibri"/>
                        <w:color w:val="116644"/>
                        <w:w w:val="120"/>
                        <w:sz w:val="24"/>
                      </w:rPr>
                      <w:t>4</w:t>
                    </w:r>
                    <w:r>
                      <w:rPr>
                        <w:rFonts w:ascii="Calibri"/>
                        <w:color w:val="42464C"/>
                        <w:w w:val="120"/>
                        <w:sz w:val="24"/>
                      </w:rPr>
                      <w:t xml:space="preserve">; </w:t>
                    </w:r>
                    <w:r>
                      <w:rPr>
                        <w:rFonts w:ascii="Calibri"/>
                        <w:w w:val="110"/>
                        <w:sz w:val="24"/>
                      </w:rPr>
                      <w:t xml:space="preserve">n  </w:t>
                    </w:r>
                    <w:r>
                      <w:rPr>
                        <w:rFonts w:ascii="Calibri"/>
                        <w:color w:val="981A1A"/>
                        <w:w w:val="110"/>
                        <w:sz w:val="24"/>
                      </w:rPr>
                      <w:t xml:space="preserve">|=  </w:t>
                    </w:r>
                    <w:r>
                      <w:rPr>
                        <w:rFonts w:ascii="Calibri"/>
                        <w:w w:val="110"/>
                        <w:sz w:val="24"/>
                      </w:rPr>
                      <w:t xml:space="preserve">n  </w:t>
                    </w:r>
                    <w:r>
                      <w:rPr>
                        <w:rFonts w:ascii="Calibri"/>
                        <w:color w:val="981A1A"/>
                        <w:w w:val="120"/>
                        <w:sz w:val="24"/>
                      </w:rPr>
                      <w:t xml:space="preserve">j&gt;k  </w:t>
                    </w:r>
                    <w:r>
                      <w:rPr>
                        <w:rFonts w:ascii="Calibri"/>
                        <w:color w:val="116644"/>
                        <w:w w:val="120"/>
                        <w:sz w:val="24"/>
                      </w:rPr>
                      <w:t>8</w:t>
                    </w:r>
                    <w:r>
                      <w:rPr>
                        <w:rFonts w:ascii="Calibri"/>
                        <w:color w:val="42464C"/>
                        <w:w w:val="120"/>
                        <w:sz w:val="24"/>
                      </w:rPr>
                      <w:t xml:space="preserve">; </w:t>
                    </w:r>
                    <w:r>
                      <w:rPr>
                        <w:rFonts w:ascii="Calibri"/>
                        <w:w w:val="110"/>
                        <w:sz w:val="24"/>
                      </w:rPr>
                      <w:t xml:space="preserve">n  </w:t>
                    </w:r>
                    <w:r>
                      <w:rPr>
                        <w:rFonts w:ascii="Calibri"/>
                        <w:color w:val="981A1A"/>
                        <w:w w:val="110"/>
                        <w:sz w:val="24"/>
                      </w:rPr>
                      <w:t xml:space="preserve">|=  </w:t>
                    </w:r>
                    <w:r>
                      <w:rPr>
                        <w:rFonts w:ascii="Calibri"/>
                        <w:w w:val="110"/>
                        <w:sz w:val="24"/>
                      </w:rPr>
                      <w:t xml:space="preserve">n  </w:t>
                    </w:r>
                    <w:r>
                      <w:rPr>
                        <w:rFonts w:ascii="Calibri"/>
                        <w:color w:val="981A1A"/>
                        <w:w w:val="120"/>
                        <w:sz w:val="24"/>
                      </w:rPr>
                      <w:t xml:space="preserve">j&gt;k </w:t>
                    </w:r>
                    <w:r>
                      <w:rPr>
                        <w:rFonts w:ascii="Calibri"/>
                        <w:color w:val="116644"/>
                        <w:w w:val="120"/>
                        <w:sz w:val="24"/>
                      </w:rPr>
                      <w:t>16</w:t>
                    </w:r>
                    <w:r>
                      <w:rPr>
                        <w:rFonts w:ascii="Calibri"/>
                        <w:color w:val="42464C"/>
                        <w:w w:val="120"/>
                        <w:sz w:val="24"/>
                      </w:rPr>
                      <w:t>;</w:t>
                    </w:r>
                  </w:p>
                  <w:p w:rsidR="006C2B7B" w:rsidRDefault="00944A09">
                    <w:pPr>
                      <w:spacing w:before="1" w:line="292" w:lineRule="exact"/>
                      <w:ind w:left="1281"/>
                      <w:jc w:val="both"/>
                      <w:rPr>
                        <w:rFonts w:ascii="Calibri" w:hAnsi="Calibri"/>
                        <w:sz w:val="24"/>
                      </w:rPr>
                    </w:pPr>
                    <w:r>
                      <w:rPr>
                        <w:rFonts w:ascii="Calibri" w:hAnsi="Calibri"/>
                        <w:color w:val="770088"/>
                        <w:sz w:val="24"/>
                      </w:rPr>
                      <w:t xml:space="preserve">return  </w:t>
                    </w:r>
                    <w:r>
                      <w:rPr>
                        <w:rFonts w:ascii="Calibri" w:hAnsi="Calibri"/>
                        <w:color w:val="42464C"/>
                        <w:w w:val="115"/>
                        <w:sz w:val="24"/>
                      </w:rPr>
                      <w:t>(</w:t>
                    </w:r>
                    <w:r>
                      <w:rPr>
                        <w:rFonts w:ascii="Calibri" w:hAnsi="Calibri"/>
                        <w:w w:val="115"/>
                        <w:sz w:val="24"/>
                      </w:rPr>
                      <w:t xml:space="preserve">n </w:t>
                    </w:r>
                    <w:r>
                      <w:rPr>
                        <w:rFonts w:ascii="Calibri" w:hAnsi="Calibri"/>
                        <w:color w:val="981A1A"/>
                        <w:sz w:val="24"/>
                      </w:rPr>
                      <w:t xml:space="preserve">&lt;  </w:t>
                    </w:r>
                    <w:r>
                      <w:rPr>
                        <w:rFonts w:ascii="Calibri" w:hAnsi="Calibri"/>
                        <w:color w:val="116644"/>
                        <w:w w:val="115"/>
                        <w:sz w:val="24"/>
                      </w:rPr>
                      <w:t>0</w:t>
                    </w:r>
                    <w:r>
                      <w:rPr>
                        <w:rFonts w:ascii="Calibri" w:hAnsi="Calibri"/>
                        <w:color w:val="42464C"/>
                        <w:w w:val="115"/>
                        <w:sz w:val="24"/>
                      </w:rPr>
                      <w:t xml:space="preserve">) </w:t>
                    </w:r>
                    <w:r>
                      <w:rPr>
                        <w:rFonts w:ascii="Calibri" w:hAnsi="Calibri"/>
                        <w:color w:val="981A1A"/>
                        <w:sz w:val="24"/>
                      </w:rPr>
                      <w:t xml:space="preserve">?  </w:t>
                    </w:r>
                    <w:r>
                      <w:rPr>
                        <w:rFonts w:ascii="Calibri" w:hAnsi="Calibri"/>
                        <w:color w:val="116644"/>
                        <w:sz w:val="24"/>
                      </w:rPr>
                      <w:t xml:space="preserve">1  </w:t>
                    </w:r>
                    <w:r>
                      <w:rPr>
                        <w:rFonts w:ascii="Calibri" w:hAnsi="Calibri"/>
                        <w:color w:val="42464C"/>
                        <w:w w:val="155"/>
                        <w:sz w:val="24"/>
                      </w:rPr>
                      <w:t xml:space="preserve">: </w:t>
                    </w:r>
                    <w:r>
                      <w:rPr>
                        <w:rFonts w:ascii="Calibri" w:hAnsi="Calibri"/>
                        <w:color w:val="42464C"/>
                        <w:w w:val="115"/>
                        <w:sz w:val="24"/>
                      </w:rPr>
                      <w:t>(</w:t>
                    </w:r>
                    <w:r>
                      <w:rPr>
                        <w:rFonts w:ascii="Calibri" w:hAnsi="Calibri"/>
                        <w:w w:val="115"/>
                        <w:sz w:val="24"/>
                      </w:rPr>
                      <w:t xml:space="preserve">n </w:t>
                    </w:r>
                    <w:r>
                      <w:rPr>
                        <w:rFonts w:ascii="Calibri" w:hAnsi="Calibri"/>
                        <w:color w:val="981A1A"/>
                        <w:sz w:val="24"/>
                      </w:rPr>
                      <w:t xml:space="preserve">åã  </w:t>
                    </w:r>
                    <w:r>
                      <w:rPr>
                        <w:rFonts w:ascii="Calibri" w:hAnsi="Calibri"/>
                        <w:sz w:val="24"/>
                      </w:rPr>
                      <w:t>MAXIMUM_CAPACITY</w:t>
                    </w:r>
                    <w:r>
                      <w:rPr>
                        <w:rFonts w:ascii="Calibri" w:hAnsi="Calibri"/>
                        <w:color w:val="42464C"/>
                        <w:sz w:val="24"/>
                      </w:rPr>
                      <w:t xml:space="preserve">)  </w:t>
                    </w:r>
                    <w:r>
                      <w:rPr>
                        <w:rFonts w:ascii="Calibri" w:hAnsi="Calibri"/>
                        <w:color w:val="981A1A"/>
                        <w:sz w:val="24"/>
                      </w:rPr>
                      <w:t xml:space="preserve">?  </w:t>
                    </w:r>
                    <w:r>
                      <w:rPr>
                        <w:rFonts w:ascii="Calibri" w:hAnsi="Calibri"/>
                        <w:sz w:val="24"/>
                      </w:rPr>
                      <w:t>MAXIMUM_CAPACITY</w:t>
                    </w:r>
                  </w:p>
                  <w:p w:rsidR="006C2B7B" w:rsidRDefault="00944A09">
                    <w:pPr>
                      <w:spacing w:before="43"/>
                      <w:ind w:left="61" w:right="7843"/>
                      <w:jc w:val="center"/>
                      <w:rPr>
                        <w:rFonts w:ascii="Calibri"/>
                        <w:sz w:val="24"/>
                      </w:rPr>
                    </w:pPr>
                    <w:r>
                      <w:rPr>
                        <w:rFonts w:ascii="Calibri"/>
                        <w:color w:val="42464C"/>
                        <w:w w:val="165"/>
                        <w:sz w:val="24"/>
                      </w:rPr>
                      <w:t xml:space="preserve">: </w:t>
                    </w:r>
                    <w:r>
                      <w:rPr>
                        <w:rFonts w:ascii="Calibri"/>
                        <w:w w:val="115"/>
                        <w:sz w:val="24"/>
                      </w:rPr>
                      <w:t xml:space="preserve">n  </w:t>
                    </w:r>
                    <w:r>
                      <w:rPr>
                        <w:rFonts w:ascii="Calibri"/>
                        <w:color w:val="981A1A"/>
                        <w:w w:val="115"/>
                        <w:sz w:val="24"/>
                      </w:rPr>
                      <w:t>+</w:t>
                    </w:r>
                    <w:r>
                      <w:rPr>
                        <w:rFonts w:ascii="Calibri"/>
                        <w:color w:val="981A1A"/>
                        <w:spacing w:val="52"/>
                        <w:w w:val="115"/>
                        <w:sz w:val="24"/>
                      </w:rPr>
                      <w:t xml:space="preserve"> </w:t>
                    </w:r>
                    <w:r>
                      <w:rPr>
                        <w:rFonts w:ascii="Calibri"/>
                        <w:color w:val="116644"/>
                        <w:w w:val="130"/>
                        <w:sz w:val="24"/>
                      </w:rPr>
                      <w:t>1</w:t>
                    </w:r>
                    <w:r>
                      <w:rPr>
                        <w:rFonts w:ascii="Calibri"/>
                        <w:color w:val="42464C"/>
                        <w:w w:val="130"/>
                        <w:sz w:val="24"/>
                      </w:rPr>
                      <w:t>;</w:t>
                    </w:r>
                  </w:p>
                  <w:p w:rsidR="006C2B7B" w:rsidRDefault="00944A09">
                    <w:pPr>
                      <w:spacing w:before="43"/>
                      <w:ind w:left="80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7"/>
        <w:ind w:left="0"/>
        <w:rPr>
          <w:sz w:val="14"/>
        </w:rPr>
      </w:pPr>
    </w:p>
    <w:p w:rsidR="006C2B7B" w:rsidRDefault="00944A09">
      <w:pPr>
        <w:pStyle w:val="3"/>
        <w:numPr>
          <w:ilvl w:val="2"/>
          <w:numId w:val="116"/>
        </w:numPr>
        <w:tabs>
          <w:tab w:val="left" w:pos="711"/>
        </w:tabs>
        <w:spacing w:line="417" w:lineRule="exact"/>
        <w:ind w:left="710" w:hanging="593"/>
      </w:pPr>
      <w:r>
        <w:rPr>
          <w:rFonts w:ascii="Calibri" w:eastAsia="Calibri"/>
          <w:color w:val="222324"/>
          <w:w w:val="110"/>
        </w:rPr>
        <w:t>HashMap</w:t>
      </w:r>
      <w:r>
        <w:rPr>
          <w:rFonts w:ascii="Calibri" w:eastAsia="Calibri"/>
          <w:color w:val="222324"/>
          <w:spacing w:val="-20"/>
          <w:w w:val="110"/>
        </w:rPr>
        <w:t xml:space="preserve"> </w:t>
      </w:r>
      <w:r>
        <w:rPr>
          <w:color w:val="222324"/>
          <w:spacing w:val="-13"/>
          <w:w w:val="110"/>
        </w:rPr>
        <w:t xml:space="preserve">和 </w:t>
      </w:r>
      <w:r>
        <w:rPr>
          <w:rFonts w:ascii="Calibri" w:eastAsia="Calibri"/>
          <w:color w:val="222324"/>
          <w:w w:val="110"/>
        </w:rPr>
        <w:t>HashSet</w:t>
      </w:r>
      <w:r>
        <w:rPr>
          <w:color w:val="222324"/>
          <w:w w:val="110"/>
        </w:rPr>
        <w:t>区别</w:t>
      </w:r>
    </w:p>
    <w:p w:rsidR="006C2B7B" w:rsidRDefault="006C2B7B">
      <w:pPr>
        <w:spacing w:line="417" w:lineRule="exact"/>
        <w:sectPr w:rsidR="006C2B7B">
          <w:pgSz w:w="11900" w:h="16840"/>
          <w:pgMar w:top="740" w:right="1140" w:bottom="280" w:left="1140" w:header="720" w:footer="720" w:gutter="0"/>
          <w:cols w:space="720"/>
        </w:sectPr>
      </w:pPr>
    </w:p>
    <w:p w:rsidR="006C2B7B" w:rsidRDefault="001C37C9">
      <w:pPr>
        <w:pStyle w:val="a3"/>
        <w:tabs>
          <w:tab w:val="left" w:pos="2291"/>
        </w:tabs>
        <w:spacing w:before="85"/>
      </w:pPr>
      <w:r>
        <w:lastRenderedPageBreak/>
        <w:pict>
          <v:group id="_x0000_s4528" style="position:absolute;left:0;text-align:left;margin-left:120.1pt;margin-top:3.1pt;width:46.45pt;height:16.05pt;z-index:-429928;mso-position-horizontal-relative:page" coordorigin="2402,62" coordsize="929,321">
            <v:shape id="_x0000_s4531" style="position:absolute;left:2402;top:62;width:929;height:321" coordorigin="2402,62" coordsize="929,321" path="m3279,62r-824,l2434,66r-16,11l2406,93r-4,21l2402,330r4,20l2418,367r16,11l2455,382r824,l3299,378r17,-11l3327,350r4,-20l3331,114r-4,-21l3316,77,3299,66r-20,-4xe" fillcolor="#f8f8f8" stroked="f">
              <v:path arrowok="t"/>
            </v:shape>
            <v:shape id="_x0000_s4530" style="position:absolute;left:2402;top:62;width:929;height:321" coordorigin="2402,62" coordsize="929,321" o:spt="100" adj="0,,0" path="m3279,62r-824,l2434,66r-16,11l2406,93r-4,21l2402,330r4,20l2418,367r16,11l2455,382r824,l3299,378r17,-11l3316,366r-861,l2440,363r-11,-8l2421,344r-3,-14l2418,114r3,-14l2429,88r11,-7l2455,78r861,l3316,77,3299,66r-20,-4xm3316,78r-37,l3293,81r12,7l3312,100r3,14l3315,330r-3,14l3305,355r-12,8l3279,366r37,l3327,350r4,-20l3331,114r-4,-21l3316,78xe" fillcolor="#ddd" stroked="f">
              <v:stroke joinstyle="round"/>
              <v:formulas/>
              <v:path arrowok="t" o:connecttype="segments"/>
            </v:shape>
            <v:shape id="_x0000_s4529" type="#_x0000_t202" style="position:absolute;left:2402;top:62;width:929;height:321" filled="f" stroked="f">
              <v:textbox inset="0,0,0,0">
                <w:txbxContent>
                  <w:p w:rsidR="006C2B7B" w:rsidRDefault="00944A09">
                    <w:pPr>
                      <w:spacing w:before="27" w:line="293" w:lineRule="exact"/>
                      <w:ind w:left="42"/>
                      <w:rPr>
                        <w:rFonts w:ascii="Calibri"/>
                        <w:sz w:val="24"/>
                      </w:rPr>
                    </w:pPr>
                    <w:r>
                      <w:rPr>
                        <w:rFonts w:ascii="Calibri"/>
                        <w:color w:val="42464C"/>
                        <w:w w:val="105"/>
                        <w:sz w:val="24"/>
                      </w:rPr>
                      <w:t>HashSet</w:t>
                    </w:r>
                  </w:p>
                </w:txbxContent>
              </v:textbox>
            </v:shape>
            <w10:wrap anchorx="page"/>
          </v:group>
        </w:pict>
      </w:r>
      <w:r w:rsidR="00944A09">
        <w:rPr>
          <w:color w:val="42464C"/>
        </w:rPr>
        <w:t>如果你看过</w:t>
      </w:r>
      <w:r w:rsidR="00944A09">
        <w:rPr>
          <w:color w:val="42464C"/>
        </w:rPr>
        <w:tab/>
        <w:t>源码的话就应该知道：</w:t>
      </w:r>
      <w:r w:rsidR="00944A09">
        <w:rPr>
          <w:rFonts w:ascii="Calibri" w:eastAsia="Calibri"/>
          <w:color w:val="42464C"/>
        </w:rPr>
        <w:t>HashSet</w:t>
      </w:r>
      <w:r w:rsidR="00944A09">
        <w:rPr>
          <w:rFonts w:ascii="Calibri" w:eastAsia="Calibri"/>
          <w:color w:val="42464C"/>
          <w:spacing w:val="42"/>
        </w:rPr>
        <w:t xml:space="preserve"> </w:t>
      </w:r>
      <w:r w:rsidR="00944A09">
        <w:rPr>
          <w:color w:val="42464C"/>
        </w:rPr>
        <w:t>底层就是基于</w:t>
      </w:r>
      <w:r w:rsidR="00944A09">
        <w:rPr>
          <w:color w:val="42464C"/>
          <w:spacing w:val="35"/>
        </w:rPr>
        <w:t xml:space="preserve"> </w:t>
      </w:r>
      <w:r w:rsidR="00944A09">
        <w:rPr>
          <w:rFonts w:ascii="Calibri" w:eastAsia="Calibri"/>
          <w:color w:val="42464C"/>
        </w:rPr>
        <w:t>HashMap</w:t>
      </w:r>
      <w:r w:rsidR="00944A09">
        <w:rPr>
          <w:rFonts w:ascii="Calibri" w:eastAsia="Calibri"/>
          <w:color w:val="42464C"/>
          <w:spacing w:val="42"/>
        </w:rPr>
        <w:t xml:space="preserve"> </w:t>
      </w:r>
      <w:r w:rsidR="00944A09">
        <w:rPr>
          <w:color w:val="42464C"/>
        </w:rPr>
        <w:t>实现的。（</w:t>
      </w:r>
      <w:r w:rsidR="00944A09">
        <w:rPr>
          <w:rFonts w:ascii="Calibri" w:eastAsia="Calibri"/>
          <w:color w:val="42464C"/>
        </w:rPr>
        <w:t>HashSet</w:t>
      </w:r>
      <w:r w:rsidR="00944A09">
        <w:rPr>
          <w:rFonts w:ascii="Calibri" w:eastAsia="Calibri"/>
          <w:color w:val="42464C"/>
          <w:spacing w:val="42"/>
        </w:rPr>
        <w:t xml:space="preserve"> </w:t>
      </w:r>
      <w:r w:rsidR="00944A09">
        <w:rPr>
          <w:color w:val="42464C"/>
        </w:rPr>
        <w:t>的</w:t>
      </w:r>
    </w:p>
    <w:p w:rsidR="006C2B7B" w:rsidRDefault="001C37C9">
      <w:pPr>
        <w:spacing w:before="46" w:line="244" w:lineRule="auto"/>
        <w:ind w:left="117" w:right="106"/>
        <w:rPr>
          <w:sz w:val="21"/>
        </w:rPr>
      </w:pPr>
      <w:r>
        <w:pict>
          <v:group id="_x0000_s4525" style="position:absolute;left:0;text-align:left;margin-left:103.7pt;margin-top:116.85pt;width:46.05pt;height:16.05pt;z-index:-430000;mso-position-horizontal-relative:page" coordorigin="2074,2337" coordsize="921,321">
            <v:shape id="_x0000_s4527" style="position:absolute;left:2074;top:2337;width:921;height:321" coordorigin="2074,2337" coordsize="921,321" path="m2943,2337r-817,l2106,2341r-17,11l2078,2369r-4,20l2074,2605r4,21l2089,2642r17,11l2126,2657r817,l2963,2653r17,-11l2991,2626r4,-21l2995,2389r-4,-20l2980,2352r-17,-11l2943,2337xe" fillcolor="#f8f8f8" stroked="f">
              <v:path arrowok="t"/>
            </v:shape>
            <v:shape id="_x0000_s4526" style="position:absolute;left:2074;top:2337;width:921;height:321" coordorigin="2074,2337" coordsize="921,321" o:spt="100" adj="0,,0" path="m2943,2337r-817,l2106,2341r-17,11l2078,2369r-4,20l2074,2605r4,21l2089,2642r17,11l2126,2657r817,l2963,2653r17,-11l2980,2641r-854,l2112,2639r-12,-8l2093,2619r-3,-14l2090,2389r3,-14l2100,2364r12,-8l2126,2353r854,l2980,2352r-17,-11l2943,2337xm2980,2353r-37,l2957,2356r11,8l2976,2375r3,14l2979,2605r-3,14l2968,2631r-11,8l2943,2641r37,l2991,2626r4,-21l2995,2389r-4,-20l2980,2353xe" fillcolor="#ddd" stroked="f">
              <v:stroke joinstyle="round"/>
              <v:formulas/>
              <v:path arrowok="t" o:connecttype="segments"/>
            </v:shape>
            <w10:wrap anchorx="page"/>
          </v:group>
        </w:pict>
      </w:r>
      <w:r>
        <w:pict>
          <v:group id="_x0000_s4522" style="position:absolute;left:0;text-align:left;margin-left:193pt;margin-top:1.15pt;width:46.45pt;height:16.05pt;z-index:-429904;mso-position-horizontal-relative:page" coordorigin="3860,23" coordsize="929,321">
            <v:shape id="_x0000_s4524" style="position:absolute;left:3860;top:23;width:929;height:321" coordorigin="3860,23" coordsize="929,321" path="m4737,23r-825,l3892,27r-17,11l3864,54r-4,21l3860,291r4,20l3875,328r17,11l3912,343r825,l4757,339r16,-11l4785,311r4,-20l4789,75r-4,-21l4773,38,4757,27r-20,-4xe" fillcolor="#f8f8f8" stroked="f">
              <v:path arrowok="t"/>
            </v:shape>
            <v:shape id="_x0000_s4523" style="position:absolute;left:3860;top:23;width:929;height:321" coordorigin="3860,23" coordsize="929,321" o:spt="100" adj="0,,0" path="m4737,23r-825,l3892,27r-17,11l3864,54r-4,21l3860,291r4,20l3875,328r17,11l3912,343r825,l4757,339r16,-11l4774,327r-862,l3898,324r-12,-8l3879,305r-3,-14l3876,75r3,-14l3886,49r12,-7l3912,39r862,l4773,38,4757,27r-20,-4xm4774,39r-37,l4751,42r11,7l4770,61r3,14l4773,291r-3,14l4762,316r-11,8l4737,327r37,l4785,311r4,-20l4789,75r-4,-21l4774,39xe" fillcolor="#ddd" stroked="f">
              <v:stroke joinstyle="round"/>
              <v:formulas/>
              <v:path arrowok="t" o:connecttype="segments"/>
            </v:shape>
            <w10:wrap anchorx="page"/>
          </v:group>
        </w:pict>
      </w:r>
      <w:r>
        <w:pict>
          <v:group id="_x0000_s4519" style="position:absolute;left:0;text-align:left;margin-left:249.85pt;margin-top:1.15pt;width:82.1pt;height:16.05pt;z-index:-429880;mso-position-horizontal-relative:page" coordorigin="4997,23" coordsize="1642,321">
            <v:shape id="_x0000_s4521" style="position:absolute;left:4997;top:23;width:1642;height:321" coordorigin="4997,23" coordsize="1642,321" path="m6587,23r-1538,l5029,27r-17,11l5001,54r-4,21l4997,291r4,20l5012,328r17,11l5049,343r1538,l6607,339r17,-11l6635,311r4,-20l6639,75r-4,-21l6624,38,6607,27r-20,-4xe" fillcolor="#f8f8f8" stroked="f">
              <v:path arrowok="t"/>
            </v:shape>
            <v:shape id="_x0000_s4520" style="position:absolute;left:4997;top:23;width:1642;height:321" coordorigin="4997,23" coordsize="1642,321" o:spt="100" adj="0,,0" path="m6587,23r-1538,l5029,27r-17,11l5001,54r-4,21l4997,291r4,20l5012,328r17,11l5049,343r1538,l6607,339r17,-11l6624,327r-1575,l5035,324r-11,-8l5016,305r-3,-14l5013,75r3,-14l5024,49r11,-7l5049,39r1575,l6624,38,6607,27r-20,-4xm6624,39r-37,l6601,42r11,7l6620,61r3,14l6623,291r-3,14l6612,316r-11,8l6587,327r37,l6635,311r4,-20l6639,75r-4,-21l6624,39xe" fillcolor="#ddd" stroked="f">
              <v:stroke joinstyle="round"/>
              <v:formulas/>
              <v:path arrowok="t" o:connecttype="segments"/>
            </v:shape>
            <w10:wrap anchorx="page"/>
          </v:group>
        </w:pict>
      </w:r>
      <w:r>
        <w:pict>
          <v:group id="_x0000_s4516" style="position:absolute;left:0;text-align:left;margin-left:342.35pt;margin-top:1.15pt;width:76.5pt;height:16.05pt;z-index:-429856;mso-position-horizontal-relative:page" coordorigin="6847,23" coordsize="1530,321">
            <v:shape id="_x0000_s4518" style="position:absolute;left:6847;top:23;width:1530;height:321" coordorigin="6847,23" coordsize="1530,321" path="m8324,23r-1425,l6879,27r-17,11l6851,54r-4,21l6847,291r4,20l6862,328r17,11l6899,343r1425,l8345,339r16,-11l8372,311r5,-20l8377,75r-5,-21l8361,38,8345,27r-21,-4xe" fillcolor="#f8f8f8" stroked="f">
              <v:path arrowok="t"/>
            </v:shape>
            <v:shape id="_x0000_s4517" style="position:absolute;left:6847;top:23;width:1530;height:321" coordorigin="6847,23" coordsize="1530,321" o:spt="100" adj="0,,0" path="m8324,23r-1425,l6879,27r-17,11l6851,54r-4,21l6847,291r4,20l6862,328r17,11l6899,343r1425,l8345,339r16,-11l8362,327r-1463,l6885,324r-11,-8l6866,305r-3,-14l6863,75r3,-14l6874,49r11,-7l6899,39r1463,l8361,38,8345,27r-21,-4xm8362,39r-38,l8338,42r12,7l8358,61r3,14l8361,291r-3,14l8350,316r-12,8l8324,327r38,l8372,311r5,-20l8377,75r-5,-21l8362,39xe" fillcolor="#ddd" stroked="f">
              <v:stroke joinstyle="round"/>
              <v:formulas/>
              <v:path arrowok="t" o:connecttype="segments"/>
            </v:shape>
            <w10:wrap anchorx="page"/>
          </v:group>
        </w:pict>
      </w:r>
      <w:r w:rsidR="00944A09">
        <w:rPr>
          <w:color w:val="42464C"/>
          <w:w w:val="105"/>
          <w:sz w:val="21"/>
        </w:rPr>
        <w:t xml:space="preserve">源码⾮常⾮常少，因为除了 </w:t>
      </w:r>
      <w:r w:rsidR="00944A09">
        <w:rPr>
          <w:rFonts w:ascii="Calibri" w:eastAsia="Calibri"/>
          <w:color w:val="42464C"/>
          <w:w w:val="105"/>
          <w:sz w:val="24"/>
        </w:rPr>
        <w:t xml:space="preserve">clone() </w:t>
      </w:r>
      <w:r w:rsidR="00944A09">
        <w:rPr>
          <w:color w:val="42464C"/>
          <w:w w:val="105"/>
          <w:sz w:val="21"/>
        </w:rPr>
        <w:t xml:space="preserve">、 </w:t>
      </w:r>
      <w:r w:rsidR="00944A09">
        <w:rPr>
          <w:rFonts w:ascii="Calibri" w:eastAsia="Calibri"/>
          <w:color w:val="42464C"/>
          <w:w w:val="105"/>
          <w:sz w:val="24"/>
        </w:rPr>
        <w:t xml:space="preserve">writeObject() </w:t>
      </w:r>
      <w:r w:rsidR="00944A09">
        <w:rPr>
          <w:color w:val="42464C"/>
          <w:w w:val="105"/>
          <w:sz w:val="21"/>
        </w:rPr>
        <w:t xml:space="preserve">、 </w:t>
      </w:r>
      <w:r w:rsidR="00944A09">
        <w:rPr>
          <w:rFonts w:ascii="Calibri" w:eastAsia="Calibri"/>
          <w:color w:val="42464C"/>
          <w:w w:val="105"/>
          <w:sz w:val="24"/>
        </w:rPr>
        <w:t xml:space="preserve">readObject() </w:t>
      </w:r>
      <w:r w:rsidR="00944A09">
        <w:rPr>
          <w:color w:val="42464C"/>
          <w:w w:val="105"/>
          <w:sz w:val="21"/>
        </w:rPr>
        <w:t xml:space="preserve">是  </w:t>
      </w:r>
      <w:r w:rsidR="00944A09">
        <w:rPr>
          <w:rFonts w:ascii="Calibri" w:eastAsia="Calibri"/>
          <w:color w:val="42464C"/>
          <w:w w:val="105"/>
          <w:sz w:val="21"/>
        </w:rPr>
        <w:t xml:space="preserve">HashSet  </w:t>
      </w:r>
      <w:r w:rsidR="00944A09">
        <w:rPr>
          <w:color w:val="42464C"/>
          <w:w w:val="105"/>
          <w:sz w:val="21"/>
        </w:rPr>
        <w:t>⾃⼰不得不</w:t>
      </w:r>
      <w:r w:rsidR="00944A09">
        <w:rPr>
          <w:color w:val="42464C"/>
          <w:sz w:val="21"/>
        </w:rPr>
        <w:t xml:space="preserve">实现之外，其他⽅法都是直接调⽤ </w:t>
      </w:r>
      <w:r w:rsidR="00944A09">
        <w:rPr>
          <w:rFonts w:ascii="Calibri" w:eastAsia="Calibri"/>
          <w:color w:val="42464C"/>
          <w:sz w:val="21"/>
        </w:rPr>
        <w:t xml:space="preserve">HashMap </w:t>
      </w:r>
      <w:r w:rsidR="00944A09">
        <w:rPr>
          <w:color w:val="42464C"/>
          <w:sz w:val="21"/>
        </w:rPr>
        <w:t>中的⽅法。</w:t>
      </w:r>
    </w:p>
    <w:p w:rsidR="006C2B7B" w:rsidRDefault="006C2B7B">
      <w:pPr>
        <w:pStyle w:val="a3"/>
        <w:spacing w:before="1"/>
        <w:ind w:left="0"/>
        <w:rPr>
          <w:sz w:val="19"/>
        </w:rPr>
      </w:pPr>
    </w:p>
    <w:tbl>
      <w:tblPr>
        <w:tblStyle w:val="TableNormal"/>
        <w:tblW w:w="0" w:type="auto"/>
        <w:tblInd w:w="11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1E0" w:firstRow="1" w:lastRow="1" w:firstColumn="1" w:lastColumn="1" w:noHBand="0" w:noVBand="0"/>
      </w:tblPr>
      <w:tblGrid>
        <w:gridCol w:w="2226"/>
        <w:gridCol w:w="7143"/>
      </w:tblGrid>
      <w:tr w:rsidR="006C2B7B">
        <w:trPr>
          <w:trHeight w:hRule="exact" w:val="448"/>
        </w:trPr>
        <w:tc>
          <w:tcPr>
            <w:tcW w:w="2226" w:type="dxa"/>
            <w:shd w:val="clear" w:color="auto" w:fill="FAFAFA"/>
          </w:tcPr>
          <w:p w:rsidR="006C2B7B" w:rsidRDefault="00944A09">
            <w:pPr>
              <w:pStyle w:val="TableParagraph"/>
              <w:spacing w:before="96"/>
              <w:ind w:left="252" w:right="249"/>
              <w:jc w:val="center"/>
              <w:rPr>
                <w:b/>
                <w:sz w:val="21"/>
              </w:rPr>
            </w:pPr>
            <w:r>
              <w:rPr>
                <w:b/>
                <w:color w:val="42464C"/>
                <w:sz w:val="21"/>
              </w:rPr>
              <w:t>HashMap</w:t>
            </w:r>
          </w:p>
        </w:tc>
        <w:tc>
          <w:tcPr>
            <w:tcW w:w="7143" w:type="dxa"/>
            <w:shd w:val="clear" w:color="auto" w:fill="FAFAFA"/>
          </w:tcPr>
          <w:p w:rsidR="006C2B7B" w:rsidRDefault="00944A09">
            <w:pPr>
              <w:pStyle w:val="TableParagraph"/>
              <w:spacing w:before="96"/>
              <w:ind w:left="1850" w:right="1847"/>
              <w:jc w:val="center"/>
              <w:rPr>
                <w:b/>
                <w:sz w:val="21"/>
              </w:rPr>
            </w:pPr>
            <w:r>
              <w:rPr>
                <w:b/>
                <w:color w:val="42464C"/>
                <w:w w:val="105"/>
                <w:sz w:val="21"/>
              </w:rPr>
              <w:t>HashSet</w:t>
            </w:r>
          </w:p>
        </w:tc>
      </w:tr>
      <w:tr w:rsidR="006C2B7B">
        <w:trPr>
          <w:trHeight w:hRule="exact" w:val="456"/>
        </w:trPr>
        <w:tc>
          <w:tcPr>
            <w:tcW w:w="2226" w:type="dxa"/>
          </w:tcPr>
          <w:p w:rsidR="006C2B7B" w:rsidRDefault="00944A09">
            <w:pPr>
              <w:pStyle w:val="TableParagraph"/>
              <w:spacing w:before="63"/>
              <w:ind w:left="252" w:right="249"/>
              <w:jc w:val="center"/>
              <w:rPr>
                <w:rFonts w:ascii="PMingLiU" w:eastAsia="PMingLiU"/>
                <w:sz w:val="21"/>
              </w:rPr>
            </w:pPr>
            <w:r>
              <w:rPr>
                <w:rFonts w:ascii="PMingLiU" w:eastAsia="PMingLiU" w:hint="eastAsia"/>
                <w:color w:val="42464C"/>
                <w:w w:val="90"/>
                <w:sz w:val="21"/>
              </w:rPr>
              <w:t>实现了</w:t>
            </w:r>
            <w:r>
              <w:rPr>
                <w:color w:val="42464C"/>
                <w:w w:val="90"/>
                <w:sz w:val="21"/>
              </w:rPr>
              <w:t>Map</w:t>
            </w:r>
            <w:r>
              <w:rPr>
                <w:rFonts w:ascii="PMingLiU" w:eastAsia="PMingLiU" w:hint="eastAsia"/>
                <w:color w:val="42464C"/>
                <w:w w:val="90"/>
                <w:sz w:val="21"/>
              </w:rPr>
              <w:t>接⼝</w:t>
            </w:r>
          </w:p>
        </w:tc>
        <w:tc>
          <w:tcPr>
            <w:tcW w:w="7143" w:type="dxa"/>
          </w:tcPr>
          <w:p w:rsidR="006C2B7B" w:rsidRDefault="00944A09">
            <w:pPr>
              <w:pStyle w:val="TableParagraph"/>
              <w:spacing w:before="63"/>
              <w:ind w:left="1850" w:right="1847"/>
              <w:jc w:val="center"/>
              <w:rPr>
                <w:rFonts w:ascii="PMingLiU" w:eastAsia="PMingLiU"/>
                <w:sz w:val="21"/>
              </w:rPr>
            </w:pPr>
            <w:r>
              <w:rPr>
                <w:rFonts w:ascii="PMingLiU" w:eastAsia="PMingLiU" w:hint="eastAsia"/>
                <w:color w:val="42464C"/>
                <w:sz w:val="21"/>
              </w:rPr>
              <w:t>实现</w:t>
            </w:r>
            <w:r>
              <w:rPr>
                <w:color w:val="42464C"/>
                <w:sz w:val="21"/>
              </w:rPr>
              <w:t>Set</w:t>
            </w:r>
            <w:r>
              <w:rPr>
                <w:rFonts w:ascii="PMingLiU" w:eastAsia="PMingLiU" w:hint="eastAsia"/>
                <w:color w:val="42464C"/>
                <w:sz w:val="21"/>
              </w:rPr>
              <w:t>接⼝</w:t>
            </w:r>
          </w:p>
        </w:tc>
      </w:tr>
      <w:tr w:rsidR="006C2B7B">
        <w:trPr>
          <w:trHeight w:hRule="exact" w:val="448"/>
        </w:trPr>
        <w:tc>
          <w:tcPr>
            <w:tcW w:w="2226" w:type="dxa"/>
            <w:shd w:val="clear" w:color="auto" w:fill="FAFAFA"/>
          </w:tcPr>
          <w:p w:rsidR="006C2B7B" w:rsidRDefault="00944A09">
            <w:pPr>
              <w:pStyle w:val="TableParagraph"/>
              <w:spacing w:before="63"/>
              <w:ind w:left="252" w:right="249"/>
              <w:jc w:val="center"/>
              <w:rPr>
                <w:rFonts w:ascii="PMingLiU" w:eastAsia="PMingLiU"/>
                <w:sz w:val="21"/>
              </w:rPr>
            </w:pPr>
            <w:r>
              <w:rPr>
                <w:rFonts w:ascii="PMingLiU" w:eastAsia="PMingLiU" w:hint="eastAsia"/>
                <w:color w:val="42464C"/>
                <w:w w:val="95"/>
                <w:sz w:val="21"/>
              </w:rPr>
              <w:t>存储键值对</w:t>
            </w:r>
          </w:p>
        </w:tc>
        <w:tc>
          <w:tcPr>
            <w:tcW w:w="7143" w:type="dxa"/>
            <w:shd w:val="clear" w:color="auto" w:fill="FAFAFA"/>
          </w:tcPr>
          <w:p w:rsidR="006C2B7B" w:rsidRDefault="00944A09">
            <w:pPr>
              <w:pStyle w:val="TableParagraph"/>
              <w:spacing w:before="63"/>
              <w:ind w:left="1850" w:right="1847"/>
              <w:jc w:val="center"/>
              <w:rPr>
                <w:rFonts w:ascii="PMingLiU" w:eastAsia="PMingLiU"/>
                <w:sz w:val="21"/>
              </w:rPr>
            </w:pPr>
            <w:r>
              <w:rPr>
                <w:rFonts w:ascii="PMingLiU" w:eastAsia="PMingLiU" w:hint="eastAsia"/>
                <w:color w:val="42464C"/>
                <w:w w:val="95"/>
                <w:sz w:val="21"/>
              </w:rPr>
              <w:t>仅存储对象</w:t>
            </w:r>
          </w:p>
        </w:tc>
      </w:tr>
      <w:tr w:rsidR="006C2B7B">
        <w:trPr>
          <w:trHeight w:hRule="exact" w:val="785"/>
        </w:trPr>
        <w:tc>
          <w:tcPr>
            <w:tcW w:w="2226" w:type="dxa"/>
          </w:tcPr>
          <w:p w:rsidR="006C2B7B" w:rsidRDefault="00944A09">
            <w:pPr>
              <w:pStyle w:val="TableParagraph"/>
              <w:spacing w:before="62"/>
              <w:ind w:left="252" w:right="249"/>
              <w:jc w:val="center"/>
              <w:rPr>
                <w:rFonts w:ascii="PMingLiU" w:eastAsia="PMingLiU"/>
                <w:sz w:val="21"/>
              </w:rPr>
            </w:pPr>
            <w:r>
              <w:rPr>
                <w:rFonts w:ascii="PMingLiU" w:eastAsia="PMingLiU" w:hint="eastAsia"/>
                <w:color w:val="42464C"/>
                <w:sz w:val="21"/>
              </w:rPr>
              <w:t xml:space="preserve">调 ⽤  </w:t>
            </w:r>
            <w:r>
              <w:rPr>
                <w:color w:val="42464C"/>
                <w:sz w:val="24"/>
              </w:rPr>
              <w:t>put</w:t>
            </w:r>
            <w:r>
              <w:rPr>
                <w:rFonts w:ascii="PMingLiU" w:eastAsia="PMingLiU" w:hint="eastAsia"/>
                <w:color w:val="42464C"/>
                <w:sz w:val="24"/>
              </w:rPr>
              <w:t xml:space="preserve">（） </w:t>
            </w:r>
            <w:r>
              <w:rPr>
                <w:rFonts w:ascii="PMingLiU" w:eastAsia="PMingLiU" w:hint="eastAsia"/>
                <w:color w:val="42464C"/>
                <w:sz w:val="21"/>
              </w:rPr>
              <w:t>向</w:t>
            </w:r>
          </w:p>
          <w:p w:rsidR="006C2B7B" w:rsidRDefault="00944A09">
            <w:pPr>
              <w:pStyle w:val="TableParagraph"/>
              <w:spacing w:before="7"/>
              <w:ind w:left="252" w:right="249"/>
              <w:jc w:val="center"/>
              <w:rPr>
                <w:rFonts w:ascii="PMingLiU" w:eastAsia="PMingLiU"/>
                <w:sz w:val="21"/>
              </w:rPr>
            </w:pPr>
            <w:r>
              <w:rPr>
                <w:color w:val="42464C"/>
                <w:w w:val="90"/>
                <w:sz w:val="21"/>
              </w:rPr>
              <w:t>map</w:t>
            </w:r>
            <w:r>
              <w:rPr>
                <w:rFonts w:ascii="PMingLiU" w:eastAsia="PMingLiU" w:hint="eastAsia"/>
                <w:color w:val="42464C"/>
                <w:w w:val="90"/>
                <w:sz w:val="21"/>
              </w:rPr>
              <w:t>中添加元素</w:t>
            </w:r>
          </w:p>
        </w:tc>
        <w:tc>
          <w:tcPr>
            <w:tcW w:w="7143" w:type="dxa"/>
          </w:tcPr>
          <w:p w:rsidR="006C2B7B" w:rsidRDefault="00944A09">
            <w:pPr>
              <w:pStyle w:val="TableParagraph"/>
              <w:spacing w:before="206"/>
              <w:ind w:left="1850" w:right="1847"/>
              <w:jc w:val="center"/>
              <w:rPr>
                <w:rFonts w:ascii="PMingLiU" w:eastAsia="PMingLiU"/>
                <w:sz w:val="21"/>
              </w:rPr>
            </w:pPr>
            <w:r>
              <w:rPr>
                <w:rFonts w:ascii="PMingLiU" w:eastAsia="PMingLiU" w:hint="eastAsia"/>
                <w:color w:val="42464C"/>
                <w:sz w:val="21"/>
              </w:rPr>
              <w:t xml:space="preserve">调⽤  </w:t>
            </w:r>
            <w:r>
              <w:rPr>
                <w:color w:val="42464C"/>
                <w:sz w:val="24"/>
              </w:rPr>
              <w:t>add</w:t>
            </w:r>
            <w:r>
              <w:rPr>
                <w:rFonts w:ascii="PMingLiU" w:eastAsia="PMingLiU" w:hint="eastAsia"/>
                <w:color w:val="42464C"/>
                <w:sz w:val="24"/>
              </w:rPr>
              <w:t xml:space="preserve">（） </w:t>
            </w:r>
            <w:r>
              <w:rPr>
                <w:rFonts w:ascii="PMingLiU" w:eastAsia="PMingLiU" w:hint="eastAsia"/>
                <w:color w:val="42464C"/>
                <w:sz w:val="21"/>
              </w:rPr>
              <w:t>⽅法向</w:t>
            </w:r>
            <w:r>
              <w:rPr>
                <w:color w:val="42464C"/>
                <w:sz w:val="21"/>
              </w:rPr>
              <w:t>Set</w:t>
            </w:r>
            <w:r>
              <w:rPr>
                <w:rFonts w:ascii="PMingLiU" w:eastAsia="PMingLiU" w:hint="eastAsia"/>
                <w:color w:val="42464C"/>
                <w:sz w:val="21"/>
              </w:rPr>
              <w:t>中添加元素</w:t>
            </w:r>
          </w:p>
        </w:tc>
      </w:tr>
      <w:tr w:rsidR="006C2B7B">
        <w:trPr>
          <w:trHeight w:hRule="exact" w:val="1025"/>
        </w:trPr>
        <w:tc>
          <w:tcPr>
            <w:tcW w:w="2226" w:type="dxa"/>
            <w:shd w:val="clear" w:color="auto" w:fill="FAFAFA"/>
          </w:tcPr>
          <w:p w:rsidR="006C2B7B" w:rsidRDefault="00944A09">
            <w:pPr>
              <w:pStyle w:val="TableParagraph"/>
              <w:spacing w:before="63" w:line="289" w:lineRule="exact"/>
              <w:ind w:left="252" w:right="249"/>
              <w:jc w:val="center"/>
              <w:rPr>
                <w:rFonts w:ascii="PMingLiU" w:eastAsia="PMingLiU"/>
                <w:sz w:val="21"/>
              </w:rPr>
            </w:pPr>
            <w:r>
              <w:rPr>
                <w:color w:val="42464C"/>
                <w:w w:val="90"/>
                <w:sz w:val="21"/>
              </w:rPr>
              <w:t>HashMap</w:t>
            </w:r>
            <w:r>
              <w:rPr>
                <w:rFonts w:ascii="PMingLiU" w:eastAsia="PMingLiU" w:hint="eastAsia"/>
                <w:color w:val="42464C"/>
                <w:w w:val="90"/>
                <w:sz w:val="21"/>
              </w:rPr>
              <w:t>使⽤键</w:t>
            </w:r>
          </w:p>
          <w:p w:rsidR="006C2B7B" w:rsidRDefault="00944A09">
            <w:pPr>
              <w:pStyle w:val="TableParagraph"/>
              <w:spacing w:before="0" w:line="289" w:lineRule="exact"/>
              <w:ind w:left="252" w:right="249"/>
              <w:jc w:val="center"/>
              <w:rPr>
                <w:rFonts w:ascii="PMingLiU" w:eastAsia="PMingLiU"/>
                <w:sz w:val="21"/>
              </w:rPr>
            </w:pPr>
            <w:r>
              <w:rPr>
                <w:rFonts w:ascii="PMingLiU" w:eastAsia="PMingLiU" w:hint="eastAsia"/>
                <w:color w:val="42464C"/>
                <w:sz w:val="21"/>
              </w:rPr>
              <w:t>（</w:t>
            </w:r>
            <w:r>
              <w:rPr>
                <w:color w:val="42464C"/>
                <w:sz w:val="21"/>
              </w:rPr>
              <w:t>Key</w:t>
            </w:r>
            <w:r>
              <w:rPr>
                <w:rFonts w:ascii="PMingLiU" w:eastAsia="PMingLiU" w:hint="eastAsia"/>
                <w:color w:val="42464C"/>
                <w:sz w:val="21"/>
              </w:rPr>
              <w:t>）计算</w:t>
            </w:r>
          </w:p>
          <w:p w:rsidR="006C2B7B" w:rsidRDefault="00944A09">
            <w:pPr>
              <w:pStyle w:val="TableParagraph"/>
              <w:ind w:left="252" w:right="249"/>
              <w:jc w:val="center"/>
              <w:rPr>
                <w:sz w:val="21"/>
              </w:rPr>
            </w:pPr>
            <w:r>
              <w:rPr>
                <w:color w:val="42464C"/>
                <w:sz w:val="21"/>
              </w:rPr>
              <w:t>Hashcode</w:t>
            </w:r>
          </w:p>
        </w:tc>
        <w:tc>
          <w:tcPr>
            <w:tcW w:w="7143" w:type="dxa"/>
            <w:shd w:val="clear" w:color="auto" w:fill="FAFAFA"/>
          </w:tcPr>
          <w:p w:rsidR="006C2B7B" w:rsidRDefault="00944A09">
            <w:pPr>
              <w:pStyle w:val="TableParagraph"/>
              <w:spacing w:before="207"/>
              <w:ind w:left="1274" w:right="16" w:hanging="1094"/>
              <w:rPr>
                <w:rFonts w:ascii="PMingLiU" w:eastAsia="PMingLiU"/>
                <w:sz w:val="21"/>
              </w:rPr>
            </w:pPr>
            <w:r>
              <w:rPr>
                <w:color w:val="42464C"/>
                <w:sz w:val="21"/>
              </w:rPr>
              <w:t>HashSet</w:t>
            </w:r>
            <w:r>
              <w:rPr>
                <w:rFonts w:ascii="PMingLiU" w:eastAsia="PMingLiU" w:hint="eastAsia"/>
                <w:color w:val="42464C"/>
                <w:sz w:val="21"/>
              </w:rPr>
              <w:t>使⽤成员对象来计算</w:t>
            </w:r>
            <w:r>
              <w:rPr>
                <w:color w:val="42464C"/>
                <w:sz w:val="21"/>
              </w:rPr>
              <w:t>hashcode</w:t>
            </w:r>
            <w:r>
              <w:rPr>
                <w:rFonts w:ascii="PMingLiU" w:eastAsia="PMingLiU" w:hint="eastAsia"/>
                <w:color w:val="42464C"/>
                <w:sz w:val="21"/>
              </w:rPr>
              <w:t>值，对于两个对象来说</w:t>
            </w:r>
            <w:r>
              <w:rPr>
                <w:color w:val="42464C"/>
                <w:sz w:val="21"/>
              </w:rPr>
              <w:t>hashcode</w:t>
            </w:r>
            <w:r>
              <w:rPr>
                <w:rFonts w:ascii="PMingLiU" w:eastAsia="PMingLiU" w:hint="eastAsia"/>
                <w:color w:val="42464C"/>
                <w:sz w:val="21"/>
              </w:rPr>
              <w:t>可能相同，所以</w:t>
            </w:r>
            <w:r>
              <w:rPr>
                <w:color w:val="42464C"/>
                <w:sz w:val="21"/>
              </w:rPr>
              <w:t>equals()</w:t>
            </w:r>
            <w:r>
              <w:rPr>
                <w:rFonts w:ascii="PMingLiU" w:eastAsia="PMingLiU" w:hint="eastAsia"/>
                <w:color w:val="42464C"/>
                <w:sz w:val="21"/>
              </w:rPr>
              <w:t>⽅法⽤来判断对象的相等性，</w:t>
            </w:r>
          </w:p>
        </w:tc>
      </w:tr>
    </w:tbl>
    <w:p w:rsidR="006C2B7B" w:rsidRDefault="001C37C9">
      <w:pPr>
        <w:pStyle w:val="3"/>
        <w:numPr>
          <w:ilvl w:val="2"/>
          <w:numId w:val="116"/>
        </w:numPr>
        <w:tabs>
          <w:tab w:val="left" w:pos="689"/>
        </w:tabs>
        <w:spacing w:before="197"/>
        <w:ind w:left="688" w:hanging="571"/>
      </w:pPr>
      <w:r>
        <w:pict>
          <v:group id="_x0000_s4513" style="position:absolute;left:0;text-align:left;margin-left:293.5pt;margin-top:-79.7pt;width:46.45pt;height:16.05pt;z-index:-429976;mso-position-horizontal-relative:page;mso-position-vertical-relative:text" coordorigin="5870,-1594" coordsize="929,321">
            <v:shape id="_x0000_s4515" style="position:absolute;left:5870;top:-1594;width:929;height:321" coordorigin="5870,-1594" coordsize="929,321" path="m6747,-1594r-825,l5902,-1590r-17,12l5874,-1562r-4,20l5870,-1325r4,20l5885,-1289r17,12l5922,-1273r825,l6767,-1277r17,-12l6795,-1305r4,-20l6799,-1542r-4,-20l6784,-1578r-17,-12l6747,-1594xe" fillcolor="#f8f8f8" stroked="f">
              <v:path arrowok="t"/>
            </v:shape>
            <v:shape id="_x0000_s4514" style="position:absolute;left:5870;top:-1594;width:929;height:321" coordorigin="5870,-1594" coordsize="929,321" o:spt="100" adj="0,,0" path="m6747,-1594r-825,l5902,-1590r-17,12l5874,-1562r-4,20l5870,-1325r4,20l5885,-1289r17,12l5922,-1273r825,l6767,-1277r17,-12l6784,-1289r-862,l5908,-1292r-11,-8l5889,-1311r-3,-14l5886,-1542r3,-14l5897,-1567r11,-8l5922,-1578r862,l6784,-1578r-17,-12l6747,-1594xm6784,-1578r-37,l6761,-1575r11,8l6780,-1556r3,14l6783,-1325r-3,14l6772,-1300r-11,8l6747,-1289r37,l6795,-1305r4,-20l6799,-1542r-4,-20l6784,-1578xe" fillcolor="#ddd" stroked="f">
              <v:stroke joinstyle="round"/>
              <v:formulas/>
              <v:path arrowok="t" o:connecttype="segments"/>
            </v:shape>
            <w10:wrap anchorx="page"/>
          </v:group>
        </w:pict>
      </w:r>
      <w:r w:rsidR="00944A09">
        <w:rPr>
          <w:rFonts w:ascii="Calibri" w:eastAsia="Calibri"/>
          <w:color w:val="222324"/>
          <w:spacing w:val="-1"/>
          <w:w w:val="105"/>
        </w:rPr>
        <w:t>HashSet</w:t>
      </w:r>
      <w:r w:rsidR="00944A09">
        <w:rPr>
          <w:color w:val="222324"/>
          <w:w w:val="105"/>
        </w:rPr>
        <w:t>如何检查重复</w:t>
      </w:r>
    </w:p>
    <w:p w:rsidR="006C2B7B" w:rsidRDefault="001C37C9">
      <w:pPr>
        <w:pStyle w:val="a3"/>
        <w:spacing w:before="260" w:line="242" w:lineRule="auto"/>
        <w:ind w:right="131"/>
        <w:rPr>
          <w:rFonts w:ascii="Calibri" w:eastAsia="Calibri"/>
        </w:rPr>
      </w:pPr>
      <w:r>
        <w:pict>
          <v:group id="_x0000_s4510" style="position:absolute;left:0;text-align:left;margin-left:135.75pt;margin-top:11.85pt;width:46.45pt;height:16.05pt;z-index:-429832;mso-position-horizontal-relative:page" coordorigin="2715,237" coordsize="929,321">
            <v:shape id="_x0000_s4512" style="position:absolute;left:2715;top:237;width:929;height:321" coordorigin="2715,237" coordsize="929,321" path="m3591,237r-824,l2747,241r-17,11l2719,268r-4,21l2715,505r4,20l2730,542r17,11l2767,557r824,l3612,553r16,-11l3639,525r5,-20l3644,289r-5,-21l3628,252r-16,-11l3591,237xe" fillcolor="#f8f8f8" stroked="f">
              <v:path arrowok="t"/>
            </v:shape>
            <v:shape id="_x0000_s4511" style="position:absolute;left:2715;top:237;width:929;height:321" coordorigin="2715,237" coordsize="929,321" o:spt="100" adj="0,,0" path="m3591,237r-824,l2747,241r-17,11l2719,268r-4,21l2715,505r4,20l2730,542r17,11l2767,557r824,l3612,553r16,-11l3629,541r-862,l2753,538r-12,-8l2733,519r-2,-14l2731,289r2,-14l2741,263r12,-7l2767,253r862,l3628,252r-16,-11l3591,237xm3629,253r-38,l3605,256r12,7l3625,275r3,14l3628,505r-3,14l3617,530r-12,8l3591,541r38,l3639,525r5,-20l3644,289r-5,-21l3629,253xe" fillcolor="#ddd" stroked="f">
              <v:stroke joinstyle="round"/>
              <v:formulas/>
              <v:path arrowok="t" o:connecttype="segments"/>
            </v:shape>
            <w10:wrap anchorx="page"/>
          </v:group>
        </w:pict>
      </w:r>
      <w:r>
        <w:pict>
          <v:group id="_x0000_s4507" style="position:absolute;left:0;text-align:left;margin-left:312.3pt;margin-top:11.85pt;width:52.1pt;height:16.05pt;z-index:-429808;mso-position-horizontal-relative:page" coordorigin="6246,237" coordsize="1042,321">
            <v:shape id="_x0000_s4509" style="position:absolute;left:6246;top:237;width:1042;height:321" coordorigin="6246,237" coordsize="1042,321" path="m7236,237r-938,l6278,241r-17,11l6250,268r-4,21l6246,505r4,20l6261,542r17,11l6298,557r938,l7256,553r16,-11l7283,525r4,-20l7287,289r-4,-21l7272,252r-16,-11l7236,237xe" fillcolor="#f8f8f8" stroked="f">
              <v:path arrowok="t"/>
            </v:shape>
            <v:shape id="_x0000_s4508" style="position:absolute;left:6246;top:237;width:1042;height:321" coordorigin="6246,237" coordsize="1042,321" o:spt="100" adj="0,,0" path="m7236,237r-938,l6278,241r-17,11l6250,268r-4,21l6246,505r4,20l6261,542r17,11l6298,557r938,l7256,553r16,-11l7273,541r-975,l6284,538r-11,-8l6265,519r-3,-14l6262,289r3,-14l6273,263r11,-7l6298,253r975,l7272,252r-16,-11l7236,237xm7273,253r-38,l7249,256r12,7l7269,275r2,14l7271,505r-2,14l7261,530r-12,8l7235,541r38,l7283,525r4,-20l7287,289r-4,-21l7273,253xe" fillcolor="#ddd" stroked="f">
              <v:stroke joinstyle="round"/>
              <v:formulas/>
              <v:path arrowok="t" o:connecttype="segments"/>
            </v:shape>
            <w10:wrap anchorx="page"/>
          </v:group>
        </w:pict>
      </w:r>
      <w:r>
        <w:pict>
          <v:group id="_x0000_s4504" style="position:absolute;left:0;text-align:left;margin-left:323.15pt;margin-top:43.05pt;width:64.5pt;height:16.05pt;z-index:-429784;mso-position-horizontal-relative:page" coordorigin="6463,861" coordsize="1290,321">
            <v:shape id="_x0000_s4506" style="position:absolute;left:6463;top:861;width:1290;height:321" coordorigin="6463,861" coordsize="1290,321" path="m7700,861r-1185,l6494,865r-16,12l6467,893r-4,20l6463,1130r4,20l6478,1166r16,12l6515,1182r1185,l7720,1178r17,-12l7748,1150r4,-20l7752,913r-4,-20l7737,877r-17,-12l7700,861xe" fillcolor="#f8f8f8" stroked="f">
              <v:path arrowok="t"/>
            </v:shape>
            <v:shape id="_x0000_s4505" style="position:absolute;left:6463;top:861;width:1290;height:321" coordorigin="6463,861" coordsize="1290,321" o:spt="100" adj="0,,0" path="m7700,861r-1185,l6494,865r-16,12l6467,893r-4,20l6463,1130r4,20l6478,1166r16,12l6515,1182r1185,l7720,1178r17,-12l7737,1166r-1222,l6501,1163r-12,-8l6481,1144r-2,-14l6479,913r2,-14l6489,888r12,-8l6515,877r1222,l7737,877r-17,-12l7700,861xm7737,877r-37,l7714,880r11,8l7733,899r3,14l7736,1130r-3,14l7725,1155r-11,8l7700,1166r37,l7748,1150r4,-20l7752,913r-4,-20l7737,877xe" fillcolor="#ddd" stroked="f">
              <v:stroke joinstyle="round"/>
              <v:formulas/>
              <v:path arrowok="t" o:connecttype="segments"/>
            </v:shape>
            <w10:wrap anchorx="page"/>
          </v:group>
        </w:pict>
      </w:r>
      <w:r w:rsidR="00944A09">
        <w:rPr>
          <w:color w:val="42464C"/>
          <w:spacing w:val="5"/>
        </w:rPr>
        <w:t>当你把对象加⼊</w:t>
      </w:r>
      <w:r w:rsidR="00944A09">
        <w:rPr>
          <w:rFonts w:ascii="Calibri" w:eastAsia="Calibri"/>
          <w:color w:val="42464C"/>
          <w:sz w:val="24"/>
        </w:rPr>
        <w:t>HashSet</w:t>
      </w:r>
      <w:r w:rsidR="00944A09">
        <w:rPr>
          <w:rFonts w:ascii="Calibri" w:eastAsia="Calibri"/>
          <w:color w:val="42464C"/>
          <w:spacing w:val="6"/>
          <w:sz w:val="24"/>
        </w:rPr>
        <w:t xml:space="preserve"> </w:t>
      </w:r>
      <w:r w:rsidR="00944A09">
        <w:rPr>
          <w:color w:val="42464C"/>
        </w:rPr>
        <w:t>时，</w:t>
      </w:r>
      <w:r w:rsidR="00944A09">
        <w:rPr>
          <w:rFonts w:ascii="Calibri" w:eastAsia="Calibri"/>
          <w:color w:val="42464C"/>
        </w:rPr>
        <w:t>HashSet</w:t>
      </w:r>
      <w:r w:rsidR="00944A09">
        <w:rPr>
          <w:color w:val="42464C"/>
          <w:spacing w:val="5"/>
        </w:rPr>
        <w:t>会先计算对象的</w:t>
      </w:r>
      <w:r w:rsidR="00944A09">
        <w:rPr>
          <w:rFonts w:ascii="Calibri" w:eastAsia="Calibri"/>
          <w:color w:val="42464C"/>
          <w:sz w:val="24"/>
        </w:rPr>
        <w:t>hashcode</w:t>
      </w:r>
      <w:r w:rsidR="00944A09">
        <w:rPr>
          <w:rFonts w:ascii="Calibri" w:eastAsia="Calibri"/>
          <w:color w:val="42464C"/>
          <w:spacing w:val="6"/>
          <w:sz w:val="24"/>
        </w:rPr>
        <w:t xml:space="preserve"> </w:t>
      </w:r>
      <w:r w:rsidR="00944A09">
        <w:rPr>
          <w:color w:val="42464C"/>
        </w:rPr>
        <w:t>值来判断对象加⼊的位置，同时也会与其他加⼊的对象的</w:t>
      </w:r>
      <w:r w:rsidR="00944A09">
        <w:rPr>
          <w:rFonts w:ascii="Calibri" w:eastAsia="Calibri"/>
          <w:color w:val="42464C"/>
        </w:rPr>
        <w:t>hashcode</w:t>
      </w:r>
      <w:r w:rsidR="00944A09">
        <w:rPr>
          <w:color w:val="42464C"/>
        </w:rPr>
        <w:t>值作⽐较，如果没有相符的</w:t>
      </w:r>
      <w:r w:rsidR="00944A09">
        <w:rPr>
          <w:rFonts w:ascii="Calibri" w:eastAsia="Calibri"/>
          <w:color w:val="42464C"/>
        </w:rPr>
        <w:t>hashcode</w:t>
      </w:r>
      <w:r w:rsidR="00944A09">
        <w:rPr>
          <w:color w:val="42464C"/>
        </w:rPr>
        <w:t>，</w:t>
      </w:r>
      <w:r w:rsidR="00944A09">
        <w:rPr>
          <w:rFonts w:ascii="Calibri" w:eastAsia="Calibri"/>
          <w:color w:val="42464C"/>
        </w:rPr>
        <w:t>HashSet</w:t>
      </w:r>
      <w:r w:rsidR="00944A09">
        <w:rPr>
          <w:color w:val="42464C"/>
        </w:rPr>
        <w:t>会假设对象没有重复出   现。但是如果发现有相同</w:t>
      </w:r>
      <w:r w:rsidR="00944A09">
        <w:rPr>
          <w:rFonts w:ascii="Calibri" w:eastAsia="Calibri"/>
          <w:color w:val="42464C"/>
        </w:rPr>
        <w:t>hashcode</w:t>
      </w:r>
      <w:r w:rsidR="00944A09">
        <w:rPr>
          <w:color w:val="42464C"/>
          <w:spacing w:val="3"/>
        </w:rPr>
        <w:t>值的对象，这时会调⽤</w:t>
      </w:r>
      <w:r w:rsidR="00944A09">
        <w:rPr>
          <w:rFonts w:ascii="Calibri" w:eastAsia="Calibri"/>
          <w:color w:val="42464C"/>
          <w:sz w:val="24"/>
        </w:rPr>
        <w:t>equals</w:t>
      </w:r>
      <w:r w:rsidR="00944A09">
        <w:rPr>
          <w:color w:val="42464C"/>
          <w:sz w:val="24"/>
        </w:rPr>
        <w:t>（）</w:t>
      </w:r>
      <w:r w:rsidR="00944A09">
        <w:rPr>
          <w:color w:val="42464C"/>
          <w:spacing w:val="14"/>
          <w:sz w:val="24"/>
        </w:rPr>
        <w:t xml:space="preserve"> </w:t>
      </w:r>
      <w:r w:rsidR="00944A09">
        <w:rPr>
          <w:color w:val="42464C"/>
        </w:rPr>
        <w:t>⽅法来检查</w:t>
      </w:r>
      <w:r w:rsidR="00944A09">
        <w:rPr>
          <w:rFonts w:ascii="Calibri" w:eastAsia="Calibri"/>
          <w:color w:val="42464C"/>
        </w:rPr>
        <w:t>hashcode</w:t>
      </w:r>
      <w:r w:rsidR="00944A09">
        <w:rPr>
          <w:color w:val="42464C"/>
        </w:rPr>
        <w:t>相等的对象是否真的相同。如果两者相同，</w:t>
      </w:r>
      <w:r w:rsidR="00944A09">
        <w:rPr>
          <w:rFonts w:ascii="Calibri" w:eastAsia="Calibri"/>
          <w:color w:val="42464C"/>
        </w:rPr>
        <w:t>HashSet</w:t>
      </w:r>
      <w:r w:rsidR="00944A09">
        <w:rPr>
          <w:color w:val="42464C"/>
        </w:rPr>
        <w:t>就不会让加⼊操作成功。（摘⾃我的</w:t>
      </w:r>
      <w:r w:rsidR="00944A09">
        <w:rPr>
          <w:rFonts w:ascii="Calibri" w:eastAsia="Calibri"/>
          <w:color w:val="42464C"/>
        </w:rPr>
        <w:t>Java</w:t>
      </w:r>
      <w:r w:rsidR="00944A09">
        <w:rPr>
          <w:color w:val="42464C"/>
        </w:rPr>
        <w:t>启蒙书《</w:t>
      </w:r>
      <w:r w:rsidR="00944A09">
        <w:rPr>
          <w:rFonts w:ascii="Calibri" w:eastAsia="Calibri"/>
          <w:color w:val="42464C"/>
        </w:rPr>
        <w:t>Head</w:t>
      </w:r>
      <w:r w:rsidR="00944A09">
        <w:rPr>
          <w:rFonts w:ascii="Calibri" w:eastAsia="Calibri"/>
          <w:color w:val="42464C"/>
          <w:spacing w:val="2"/>
        </w:rPr>
        <w:t xml:space="preserve">     </w:t>
      </w:r>
      <w:bookmarkStart w:id="117" w:name="_bookmark114"/>
      <w:bookmarkEnd w:id="117"/>
      <w:r w:rsidR="00944A09">
        <w:rPr>
          <w:rFonts w:ascii="Calibri" w:eastAsia="Calibri"/>
          <w:color w:val="42464C"/>
        </w:rPr>
        <w:t>fist</w:t>
      </w:r>
    </w:p>
    <w:p w:rsidR="006C2B7B" w:rsidRDefault="00944A09">
      <w:pPr>
        <w:pStyle w:val="a3"/>
        <w:spacing w:line="286" w:lineRule="exact"/>
      </w:pPr>
      <w:r>
        <w:rPr>
          <w:rFonts w:ascii="Calibri" w:eastAsia="Calibri"/>
          <w:color w:val="42464C"/>
        </w:rPr>
        <w:t>java</w:t>
      </w:r>
      <w:r>
        <w:rPr>
          <w:color w:val="42464C"/>
        </w:rPr>
        <w:t>》第⼆版）</w:t>
      </w:r>
    </w:p>
    <w:p w:rsidR="006C2B7B" w:rsidRDefault="00944A09">
      <w:pPr>
        <w:pStyle w:val="6"/>
        <w:spacing w:before="128"/>
      </w:pPr>
      <w:r>
        <w:rPr>
          <w:rFonts w:ascii="Calibri" w:eastAsia="Calibri"/>
          <w:color w:val="42464C"/>
        </w:rPr>
        <w:t>hashCode</w:t>
      </w:r>
      <w:r>
        <w:rPr>
          <w:color w:val="42464C"/>
        </w:rPr>
        <w:t>（）与</w:t>
      </w:r>
      <w:r>
        <w:rPr>
          <w:rFonts w:ascii="Calibri" w:eastAsia="Calibri"/>
          <w:color w:val="42464C"/>
        </w:rPr>
        <w:t>equals</w:t>
      </w:r>
      <w:r>
        <w:rPr>
          <w:color w:val="42464C"/>
        </w:rPr>
        <w:t>（）的相关规定：</w:t>
      </w:r>
    </w:p>
    <w:p w:rsidR="006C2B7B" w:rsidRDefault="00944A09">
      <w:pPr>
        <w:pStyle w:val="a4"/>
        <w:numPr>
          <w:ilvl w:val="0"/>
          <w:numId w:val="109"/>
        </w:numPr>
        <w:tabs>
          <w:tab w:val="left" w:pos="758"/>
        </w:tabs>
        <w:spacing w:before="206" w:line="289" w:lineRule="exact"/>
        <w:ind w:hanging="376"/>
        <w:rPr>
          <w:sz w:val="21"/>
        </w:rPr>
      </w:pPr>
      <w:r>
        <w:rPr>
          <w:color w:val="42464C"/>
          <w:w w:val="95"/>
          <w:sz w:val="21"/>
        </w:rPr>
        <w:t>如果两个对象相等，则</w:t>
      </w:r>
      <w:r>
        <w:rPr>
          <w:rFonts w:ascii="Calibri" w:eastAsia="Calibri"/>
          <w:color w:val="42464C"/>
          <w:w w:val="95"/>
          <w:sz w:val="21"/>
        </w:rPr>
        <w:t>hashcode</w:t>
      </w:r>
      <w:r>
        <w:rPr>
          <w:color w:val="42464C"/>
          <w:w w:val="95"/>
          <w:sz w:val="21"/>
        </w:rPr>
        <w:t>⼀定也是相同的</w:t>
      </w:r>
    </w:p>
    <w:p w:rsidR="006C2B7B" w:rsidRDefault="00944A09">
      <w:pPr>
        <w:pStyle w:val="a4"/>
        <w:numPr>
          <w:ilvl w:val="0"/>
          <w:numId w:val="109"/>
        </w:numPr>
        <w:tabs>
          <w:tab w:val="left" w:pos="758"/>
        </w:tabs>
        <w:spacing w:line="288" w:lineRule="exact"/>
        <w:ind w:hanging="376"/>
        <w:rPr>
          <w:rFonts w:ascii="Calibri" w:eastAsia="Calibri"/>
          <w:sz w:val="21"/>
        </w:rPr>
      </w:pPr>
      <w:r>
        <w:rPr>
          <w:color w:val="42464C"/>
          <w:sz w:val="21"/>
        </w:rPr>
        <w:t>两个对象相等</w:t>
      </w:r>
      <w:r>
        <w:rPr>
          <w:rFonts w:ascii="Calibri" w:eastAsia="Calibri"/>
          <w:color w:val="42464C"/>
          <w:sz w:val="21"/>
        </w:rPr>
        <w:t>,</w:t>
      </w:r>
      <w:r>
        <w:rPr>
          <w:color w:val="42464C"/>
          <w:sz w:val="21"/>
        </w:rPr>
        <w:t>对两个</w:t>
      </w:r>
      <w:r>
        <w:rPr>
          <w:rFonts w:ascii="Calibri" w:eastAsia="Calibri"/>
          <w:color w:val="42464C"/>
          <w:sz w:val="21"/>
        </w:rPr>
        <w:t>equals</w:t>
      </w:r>
      <w:r>
        <w:rPr>
          <w:color w:val="42464C"/>
          <w:sz w:val="21"/>
        </w:rPr>
        <w:t>⽅法返回</w:t>
      </w:r>
      <w:r>
        <w:rPr>
          <w:rFonts w:ascii="Calibri" w:eastAsia="Calibri"/>
          <w:color w:val="42464C"/>
          <w:sz w:val="21"/>
        </w:rPr>
        <w:t>true</w:t>
      </w:r>
    </w:p>
    <w:p w:rsidR="006C2B7B" w:rsidRDefault="00944A09">
      <w:pPr>
        <w:pStyle w:val="a4"/>
        <w:numPr>
          <w:ilvl w:val="0"/>
          <w:numId w:val="109"/>
        </w:numPr>
        <w:tabs>
          <w:tab w:val="left" w:pos="758"/>
        </w:tabs>
        <w:spacing w:line="288" w:lineRule="exact"/>
        <w:ind w:hanging="376"/>
        <w:rPr>
          <w:sz w:val="21"/>
        </w:rPr>
      </w:pPr>
      <w:r>
        <w:rPr>
          <w:color w:val="42464C"/>
          <w:w w:val="95"/>
          <w:sz w:val="21"/>
        </w:rPr>
        <w:t>两个对象有相同的</w:t>
      </w:r>
      <w:r>
        <w:rPr>
          <w:rFonts w:ascii="Calibri" w:eastAsia="Calibri"/>
          <w:color w:val="42464C"/>
          <w:w w:val="95"/>
          <w:sz w:val="21"/>
        </w:rPr>
        <w:t>hashcode</w:t>
      </w:r>
      <w:r>
        <w:rPr>
          <w:color w:val="42464C"/>
          <w:w w:val="95"/>
          <w:sz w:val="21"/>
        </w:rPr>
        <w:t>值，它们也不⼀定是相等的</w:t>
      </w:r>
    </w:p>
    <w:p w:rsidR="006C2B7B" w:rsidRDefault="00944A09">
      <w:pPr>
        <w:pStyle w:val="a4"/>
        <w:numPr>
          <w:ilvl w:val="0"/>
          <w:numId w:val="109"/>
        </w:numPr>
        <w:tabs>
          <w:tab w:val="left" w:pos="758"/>
        </w:tabs>
        <w:spacing w:line="288" w:lineRule="exact"/>
        <w:ind w:hanging="376"/>
        <w:rPr>
          <w:sz w:val="21"/>
        </w:rPr>
      </w:pPr>
      <w:r>
        <w:rPr>
          <w:color w:val="42464C"/>
          <w:spacing w:val="-1"/>
          <w:sz w:val="21"/>
        </w:rPr>
        <w:t>综上，</w:t>
      </w:r>
      <w:r>
        <w:rPr>
          <w:rFonts w:ascii="Calibri" w:eastAsia="Calibri"/>
          <w:color w:val="42464C"/>
          <w:spacing w:val="-1"/>
          <w:sz w:val="21"/>
        </w:rPr>
        <w:t>equals</w:t>
      </w:r>
      <w:r>
        <w:rPr>
          <w:color w:val="42464C"/>
          <w:spacing w:val="-1"/>
          <w:sz w:val="21"/>
        </w:rPr>
        <w:t>⽅法被覆盖过，则</w:t>
      </w:r>
      <w:r>
        <w:rPr>
          <w:rFonts w:ascii="Calibri" w:eastAsia="Calibri"/>
          <w:color w:val="42464C"/>
          <w:sz w:val="21"/>
        </w:rPr>
        <w:t>hashCode</w:t>
      </w:r>
      <w:r>
        <w:rPr>
          <w:color w:val="42464C"/>
          <w:sz w:val="21"/>
        </w:rPr>
        <w:t>⽅法也必须被覆盖</w:t>
      </w:r>
    </w:p>
    <w:p w:rsidR="006C2B7B" w:rsidRDefault="00944A09">
      <w:pPr>
        <w:pStyle w:val="a4"/>
        <w:numPr>
          <w:ilvl w:val="0"/>
          <w:numId w:val="109"/>
        </w:numPr>
        <w:tabs>
          <w:tab w:val="left" w:pos="758"/>
        </w:tabs>
        <w:ind w:right="219" w:hanging="376"/>
        <w:rPr>
          <w:sz w:val="21"/>
        </w:rPr>
      </w:pPr>
      <w:r>
        <w:rPr>
          <w:rFonts w:ascii="Calibri" w:eastAsia="Calibri"/>
          <w:color w:val="42464C"/>
          <w:spacing w:val="-1"/>
          <w:sz w:val="21"/>
        </w:rPr>
        <w:t>hashCode()</w:t>
      </w:r>
      <w:r>
        <w:rPr>
          <w:color w:val="42464C"/>
          <w:sz w:val="21"/>
        </w:rPr>
        <w:t>的默认⾏为是对堆上的对象产⽣独特值。如果没有重写</w:t>
      </w:r>
      <w:r>
        <w:rPr>
          <w:rFonts w:ascii="Calibri" w:eastAsia="Calibri"/>
          <w:color w:val="42464C"/>
          <w:sz w:val="21"/>
        </w:rPr>
        <w:t>hashCode()</w:t>
      </w:r>
      <w:r>
        <w:rPr>
          <w:color w:val="42464C"/>
          <w:sz w:val="21"/>
        </w:rPr>
        <w:t>，则该</w:t>
      </w:r>
      <w:r>
        <w:rPr>
          <w:rFonts w:ascii="Calibri" w:eastAsia="Calibri"/>
          <w:color w:val="42464C"/>
          <w:sz w:val="21"/>
        </w:rPr>
        <w:t>class</w:t>
      </w:r>
      <w:r>
        <w:rPr>
          <w:color w:val="42464C"/>
          <w:sz w:val="21"/>
        </w:rPr>
        <w:t xml:space="preserve">的两 </w:t>
      </w:r>
      <w:r>
        <w:rPr>
          <w:color w:val="42464C"/>
          <w:w w:val="95"/>
          <w:sz w:val="21"/>
        </w:rPr>
        <w:t>个对象⽆论如何都不会相等（即使这两个对象指向相同的数据）。</w:t>
      </w:r>
    </w:p>
    <w:p w:rsidR="006C2B7B" w:rsidRDefault="00944A09">
      <w:pPr>
        <w:pStyle w:val="6"/>
        <w:spacing w:before="142"/>
      </w:pPr>
      <w:r>
        <w:rPr>
          <w:rFonts w:ascii="Calibri" w:eastAsia="Calibri"/>
          <w:color w:val="42464C"/>
        </w:rPr>
        <w:t>de</w:t>
      </w:r>
      <w:r>
        <w:rPr>
          <w:color w:val="42464C"/>
        </w:rPr>
        <w:t>与</w:t>
      </w:r>
      <w:r>
        <w:rPr>
          <w:rFonts w:ascii="Calibri" w:eastAsia="Calibri"/>
          <w:color w:val="42464C"/>
        </w:rPr>
        <w:t>equals</w:t>
      </w:r>
      <w:r>
        <w:rPr>
          <w:color w:val="42464C"/>
        </w:rPr>
        <w:t>的区别</w:t>
      </w:r>
    </w:p>
    <w:p w:rsidR="006C2B7B" w:rsidRDefault="00944A09">
      <w:pPr>
        <w:pStyle w:val="a4"/>
        <w:numPr>
          <w:ilvl w:val="0"/>
          <w:numId w:val="108"/>
        </w:numPr>
        <w:tabs>
          <w:tab w:val="left" w:pos="758"/>
        </w:tabs>
        <w:spacing w:before="206"/>
        <w:ind w:right="219" w:hanging="376"/>
        <w:rPr>
          <w:sz w:val="21"/>
        </w:rPr>
      </w:pPr>
      <w:r>
        <w:rPr>
          <w:rFonts w:ascii="Calibri" w:eastAsia="Calibri"/>
          <w:color w:val="42464C"/>
          <w:w w:val="95"/>
          <w:sz w:val="21"/>
        </w:rPr>
        <w:t>WX</w:t>
      </w:r>
      <w:r>
        <w:rPr>
          <w:color w:val="42464C"/>
          <w:w w:val="95"/>
          <w:sz w:val="21"/>
        </w:rPr>
        <w:t xml:space="preserve">是判断两个变量或实例是不是指向同⼀个内存空间     </w:t>
      </w:r>
      <w:r>
        <w:rPr>
          <w:rFonts w:ascii="Calibri" w:eastAsia="Calibri"/>
          <w:color w:val="42464C"/>
          <w:w w:val="95"/>
          <w:sz w:val="21"/>
        </w:rPr>
        <w:t>equals</w:t>
      </w:r>
      <w:r>
        <w:rPr>
          <w:color w:val="42464C"/>
          <w:w w:val="95"/>
          <w:sz w:val="21"/>
        </w:rPr>
        <w:t>是判断两个变量或实例所指向的内存空间的值是不是相同</w:t>
      </w:r>
    </w:p>
    <w:p w:rsidR="006C2B7B" w:rsidRDefault="00944A09">
      <w:pPr>
        <w:pStyle w:val="a4"/>
        <w:numPr>
          <w:ilvl w:val="0"/>
          <w:numId w:val="108"/>
        </w:numPr>
        <w:tabs>
          <w:tab w:val="left" w:pos="758"/>
        </w:tabs>
        <w:spacing w:before="12" w:line="289" w:lineRule="exact"/>
        <w:ind w:hanging="376"/>
        <w:rPr>
          <w:sz w:val="21"/>
        </w:rPr>
      </w:pPr>
      <w:r>
        <w:rPr>
          <w:rFonts w:ascii="Calibri" w:eastAsia="Calibri"/>
          <w:color w:val="42464C"/>
          <w:sz w:val="21"/>
        </w:rPr>
        <w:t>WX</w:t>
      </w:r>
      <w:r>
        <w:rPr>
          <w:color w:val="42464C"/>
          <w:spacing w:val="1"/>
          <w:sz w:val="21"/>
        </w:rPr>
        <w:t xml:space="preserve">是指对内存地址进⾏⽐较  </w:t>
      </w:r>
      <w:r>
        <w:rPr>
          <w:rFonts w:ascii="Calibri" w:eastAsia="Calibri"/>
          <w:color w:val="42464C"/>
          <w:sz w:val="21"/>
        </w:rPr>
        <w:t>equals()</w:t>
      </w:r>
      <w:r>
        <w:rPr>
          <w:color w:val="42464C"/>
          <w:sz w:val="21"/>
        </w:rPr>
        <w:t>是对字符串的内容进⾏⽐较</w:t>
      </w:r>
    </w:p>
    <w:p w:rsidR="006C2B7B" w:rsidRDefault="001C37C9">
      <w:pPr>
        <w:pStyle w:val="a4"/>
        <w:numPr>
          <w:ilvl w:val="0"/>
          <w:numId w:val="108"/>
        </w:numPr>
        <w:tabs>
          <w:tab w:val="left" w:pos="758"/>
        </w:tabs>
        <w:spacing w:line="412" w:lineRule="auto"/>
        <w:ind w:left="409" w:right="4591" w:hanging="28"/>
        <w:rPr>
          <w:sz w:val="21"/>
        </w:rPr>
      </w:pPr>
      <w:r>
        <w:pict>
          <v:line id="_x0000_s4503" style="position:absolute;left:0;text-align:left;z-index:6424;mso-position-horizontal-relative:page" from="66.45pt,25.25pt" to="66.45pt,78.9pt" strokecolor="#ddd" strokeweight=".56503mm">
            <w10:wrap anchorx="page"/>
          </v:line>
        </w:pict>
      </w:r>
      <w:r w:rsidR="00944A09">
        <w:rPr>
          <w:rFonts w:ascii="Calibri" w:eastAsia="Calibri"/>
          <w:color w:val="42464C"/>
          <w:sz w:val="21"/>
        </w:rPr>
        <w:t>WX</w:t>
      </w:r>
      <w:r w:rsidR="00944A09">
        <w:rPr>
          <w:color w:val="42464C"/>
          <w:spacing w:val="3"/>
          <w:sz w:val="21"/>
        </w:rPr>
        <w:t xml:space="preserve">指引⽤是否相同 </w:t>
      </w:r>
      <w:r w:rsidR="00944A09">
        <w:rPr>
          <w:rFonts w:ascii="Calibri" w:eastAsia="Calibri"/>
          <w:color w:val="42464C"/>
          <w:sz w:val="21"/>
        </w:rPr>
        <w:t>equals()</w:t>
      </w:r>
      <w:r w:rsidR="00944A09">
        <w:rPr>
          <w:color w:val="42464C"/>
          <w:sz w:val="21"/>
        </w:rPr>
        <w:t>指的是值是否相同</w:t>
      </w:r>
      <w:r w:rsidR="00944A09">
        <w:rPr>
          <w:color w:val="AEB1B5"/>
          <w:spacing w:val="-1"/>
          <w:sz w:val="21"/>
        </w:rPr>
        <w:t>作者：</w:t>
      </w:r>
      <w:r w:rsidR="00944A09">
        <w:rPr>
          <w:rFonts w:ascii="Calibri" w:eastAsia="Calibri"/>
          <w:color w:val="AEB1B5"/>
          <w:spacing w:val="-1"/>
          <w:sz w:val="21"/>
        </w:rPr>
        <w:t>Guide</w:t>
      </w:r>
      <w:r w:rsidR="00944A09">
        <w:rPr>
          <w:color w:val="AEB1B5"/>
          <w:sz w:val="21"/>
        </w:rPr>
        <w:t>哥。</w:t>
      </w:r>
    </w:p>
    <w:p w:rsidR="006C2B7B" w:rsidRDefault="00944A09">
      <w:pPr>
        <w:spacing w:before="1" w:line="311" w:lineRule="exact"/>
        <w:ind w:left="409"/>
        <w:rPr>
          <w:sz w:val="21"/>
        </w:rPr>
      </w:pPr>
      <w:r>
        <w:rPr>
          <w:rFonts w:ascii="Microsoft JhengHei" w:eastAsia="Microsoft JhengHei" w:hint="eastAsia"/>
          <w:b/>
          <w:color w:val="AEB1B5"/>
          <w:w w:val="105"/>
          <w:sz w:val="21"/>
        </w:rPr>
        <w:t>介绍</w:t>
      </w:r>
      <w:r>
        <w:rPr>
          <w:rFonts w:ascii="Calibri" w:eastAsia="Calibri"/>
          <w:b/>
          <w:color w:val="AEB1B5"/>
          <w:w w:val="150"/>
          <w:sz w:val="21"/>
        </w:rPr>
        <w:t xml:space="preserve">: </w:t>
      </w:r>
      <w:r>
        <w:rPr>
          <w:rFonts w:ascii="Calibri" w:eastAsia="Calibri"/>
          <w:color w:val="AEB1B5"/>
          <w:w w:val="105"/>
          <w:sz w:val="21"/>
        </w:rPr>
        <w:t xml:space="preserve">Github 70k Star </w:t>
      </w:r>
      <w:r>
        <w:rPr>
          <w:color w:val="AEB1B5"/>
          <w:w w:val="105"/>
          <w:sz w:val="21"/>
        </w:rPr>
        <w:t xml:space="preserve">项⽬ </w:t>
      </w:r>
      <w:hyperlink r:id="rId64">
        <w:r>
          <w:rPr>
            <w:rFonts w:ascii="Calibri" w:eastAsia="Calibri"/>
            <w:b/>
            <w:color w:val="2077B2"/>
            <w:w w:val="105"/>
            <w:sz w:val="21"/>
          </w:rPr>
          <w:t>JavaGuide</w:t>
        </w:r>
      </w:hyperlink>
      <w:r>
        <w:rPr>
          <w:color w:val="AEB1B5"/>
          <w:w w:val="105"/>
          <w:sz w:val="21"/>
        </w:rPr>
        <w:t>（公众号同名） 作者。每周都会在公众号更新⼀些⾃⼰原</w:t>
      </w:r>
    </w:p>
    <w:p w:rsidR="006C2B7B" w:rsidRDefault="00944A09">
      <w:pPr>
        <w:pStyle w:val="a3"/>
        <w:spacing w:line="289" w:lineRule="exact"/>
        <w:ind w:left="409"/>
      </w:pPr>
      <w:r>
        <w:rPr>
          <w:color w:val="AEB1B5"/>
        </w:rPr>
        <w:t>创⼲货。公众号后台回复</w:t>
      </w:r>
      <w:r>
        <w:rPr>
          <w:rFonts w:ascii="Calibri" w:eastAsia="Calibri" w:hAnsi="Calibri"/>
          <w:color w:val="AEB1B5"/>
        </w:rPr>
        <w:t>“1”</w:t>
      </w:r>
      <w:r>
        <w:rPr>
          <w:color w:val="AEB1B5"/>
        </w:rPr>
        <w:t>领取</w:t>
      </w:r>
      <w:r>
        <w:rPr>
          <w:rFonts w:ascii="Calibri" w:eastAsia="Calibri" w:hAnsi="Calibri"/>
          <w:color w:val="AEB1B5"/>
        </w:rPr>
        <w:t>Java</w:t>
      </w:r>
      <w:r>
        <w:rPr>
          <w:color w:val="AEB1B5"/>
        </w:rPr>
        <w:t>⼯程师必备学习资料</w:t>
      </w:r>
      <w:r>
        <w:rPr>
          <w:rFonts w:ascii="Calibri" w:eastAsia="Calibri" w:hAnsi="Calibri"/>
          <w:color w:val="AEB1B5"/>
        </w:rPr>
        <w:t>+</w:t>
      </w:r>
      <w:r>
        <w:rPr>
          <w:color w:val="AEB1B5"/>
        </w:rPr>
        <w:t>⾯试突击</w:t>
      </w:r>
      <w:r>
        <w:rPr>
          <w:rFonts w:ascii="Calibri" w:eastAsia="Calibri" w:hAnsi="Calibri"/>
          <w:color w:val="AEB1B5"/>
        </w:rPr>
        <w:t>pdf</w:t>
      </w:r>
      <w:r>
        <w:rPr>
          <w:color w:val="AEB1B5"/>
        </w:rPr>
        <w:t>。</w:t>
      </w:r>
    </w:p>
    <w:p w:rsidR="006C2B7B" w:rsidRDefault="00944A09">
      <w:pPr>
        <w:pStyle w:val="3"/>
        <w:numPr>
          <w:ilvl w:val="2"/>
          <w:numId w:val="116"/>
        </w:numPr>
        <w:tabs>
          <w:tab w:val="left" w:pos="718"/>
        </w:tabs>
        <w:spacing w:before="205"/>
        <w:ind w:left="717" w:hanging="600"/>
      </w:pPr>
      <w:r>
        <w:rPr>
          <w:rFonts w:ascii="Calibri" w:eastAsia="Calibri"/>
          <w:color w:val="222324"/>
          <w:spacing w:val="-1"/>
          <w:w w:val="105"/>
        </w:rPr>
        <w:t>HashMap</w:t>
      </w:r>
      <w:r>
        <w:rPr>
          <w:color w:val="222324"/>
          <w:w w:val="105"/>
        </w:rPr>
        <w:t>的底层实现</w:t>
      </w:r>
    </w:p>
    <w:p w:rsidR="006C2B7B" w:rsidRDefault="00944A09">
      <w:pPr>
        <w:pStyle w:val="4"/>
        <w:spacing w:before="120"/>
      </w:pPr>
      <w:r>
        <w:rPr>
          <w:rFonts w:ascii="Calibri" w:eastAsia="Calibri"/>
          <w:color w:val="222324"/>
        </w:rPr>
        <w:t>JDK1.8</w:t>
      </w:r>
      <w:r>
        <w:rPr>
          <w:color w:val="222324"/>
        </w:rPr>
        <w:t>之前</w:t>
      </w:r>
    </w:p>
    <w:p w:rsidR="006C2B7B" w:rsidRDefault="006C2B7B">
      <w:pPr>
        <w:pStyle w:val="a3"/>
        <w:ind w:left="0"/>
        <w:rPr>
          <w:rFonts w:ascii="Microsoft JhengHei"/>
          <w:b/>
          <w:sz w:val="11"/>
        </w:rPr>
      </w:pPr>
    </w:p>
    <w:p w:rsidR="006C2B7B" w:rsidRDefault="001C37C9">
      <w:pPr>
        <w:tabs>
          <w:tab w:val="left" w:pos="2395"/>
        </w:tabs>
        <w:spacing w:line="360" w:lineRule="exact"/>
        <w:ind w:left="117"/>
        <w:rPr>
          <w:rFonts w:ascii="Microsoft JhengHei" w:eastAsia="Microsoft JhengHei" w:hint="eastAsia"/>
          <w:b/>
          <w:sz w:val="21"/>
        </w:rPr>
      </w:pPr>
      <w:r>
        <w:rPr>
          <w:rFonts w:hint="eastAsia"/>
        </w:rPr>
        <w:pict>
          <v:group id="_x0000_s4499" style="position:absolute;left:0;text-align:left;margin-left:125.3pt;margin-top:2.4pt;width:46.45pt;height:16.05pt;z-index:-429712;mso-position-horizontal-relative:page" coordorigin="2506,48" coordsize="929,321">
            <v:shape id="_x0000_s4502" style="position:absolute;left:2506;top:48;width:929;height:321" coordorigin="2506,48" coordsize="929,321" path="m3383,48r-824,l2538,52r-16,11l2511,79r-5,21l2506,316r5,20l2522,353r16,11l2559,368r824,l3403,364r17,-11l3431,336r4,-20l3435,100r-4,-21l3420,63,3403,52r-20,-4xe" fillcolor="#f8f8f8" stroked="f">
              <v:path arrowok="t"/>
            </v:shape>
            <v:shape id="_x0000_s4501" style="position:absolute;left:2506;top:48;width:929;height:321" coordorigin="2506,48" coordsize="929,321" o:spt="100" adj="0,,0" path="m3383,48r-824,l2538,52r-16,11l2511,79r-5,21l2506,316r5,20l2522,353r16,11l2559,368r824,l3403,364r17,-11l3421,352r-862,l2545,349r-12,-8l2525,330r-3,-14l2522,100r3,-14l2533,74r12,-7l2559,64r862,l3420,63,3403,52r-20,-4xm3421,64r-38,l3397,67r12,7l3417,86r2,14l3419,316r-2,14l3409,341r-12,8l3383,352r38,l3431,336r4,-20l3435,100r-4,-21l3421,64xe" fillcolor="#ddd" stroked="f">
              <v:stroke joinstyle="round"/>
              <v:formulas/>
              <v:path arrowok="t" o:connecttype="segments"/>
            </v:shape>
            <v:shape id="_x0000_s4500" type="#_x0000_t202" style="position:absolute;left:2506;top:48;width:929;height:321" filled="f" stroked="f">
              <v:textbox inset="0,0,0,0">
                <w:txbxContent>
                  <w:p w:rsidR="006C2B7B" w:rsidRDefault="00944A09">
                    <w:pPr>
                      <w:spacing w:before="27" w:line="293" w:lineRule="exact"/>
                      <w:ind w:left="42"/>
                      <w:rPr>
                        <w:rFonts w:ascii="Calibri"/>
                        <w:sz w:val="24"/>
                      </w:rPr>
                    </w:pPr>
                    <w:r>
                      <w:rPr>
                        <w:rFonts w:ascii="Calibri"/>
                        <w:color w:val="42464C"/>
                        <w:w w:val="90"/>
                        <w:sz w:val="24"/>
                      </w:rPr>
                      <w:t>HashMap</w:t>
                    </w:r>
                  </w:p>
                </w:txbxContent>
              </v:textbox>
            </v:shape>
            <w10:wrap anchorx="page"/>
          </v:group>
        </w:pict>
      </w:r>
      <w:r w:rsidR="00944A09">
        <w:rPr>
          <w:rFonts w:ascii="Calibri" w:eastAsia="Calibri"/>
          <w:color w:val="42464C"/>
          <w:sz w:val="21"/>
        </w:rPr>
        <w:t xml:space="preserve">JDK1.8 </w:t>
      </w:r>
      <w:r w:rsidR="00944A09">
        <w:rPr>
          <w:rFonts w:ascii="Calibri" w:eastAsia="Calibri"/>
          <w:color w:val="42464C"/>
          <w:spacing w:val="27"/>
          <w:sz w:val="21"/>
        </w:rPr>
        <w:t xml:space="preserve"> </w:t>
      </w:r>
      <w:r w:rsidR="00944A09">
        <w:rPr>
          <w:color w:val="42464C"/>
          <w:sz w:val="21"/>
        </w:rPr>
        <w:t>之前</w:t>
      </w:r>
      <w:r w:rsidR="00944A09">
        <w:rPr>
          <w:color w:val="42464C"/>
          <w:sz w:val="21"/>
        </w:rPr>
        <w:tab/>
        <w:t>底层是</w:t>
      </w:r>
      <w:r w:rsidR="00944A09">
        <w:rPr>
          <w:color w:val="42464C"/>
          <w:spacing w:val="25"/>
          <w:sz w:val="21"/>
        </w:rPr>
        <w:t xml:space="preserve"> </w:t>
      </w:r>
      <w:r w:rsidR="00944A09">
        <w:rPr>
          <w:rFonts w:ascii="Microsoft JhengHei" w:eastAsia="Microsoft JhengHei" w:hint="eastAsia"/>
          <w:b/>
          <w:color w:val="42464C"/>
          <w:sz w:val="21"/>
        </w:rPr>
        <w:t>数组和链表</w:t>
      </w:r>
      <w:r w:rsidR="00944A09">
        <w:rPr>
          <w:rFonts w:ascii="Microsoft JhengHei" w:eastAsia="Microsoft JhengHei" w:hint="eastAsia"/>
          <w:b/>
          <w:color w:val="42464C"/>
          <w:spacing w:val="27"/>
          <w:sz w:val="21"/>
        </w:rPr>
        <w:t xml:space="preserve"> </w:t>
      </w:r>
      <w:r w:rsidR="00944A09">
        <w:rPr>
          <w:color w:val="42464C"/>
          <w:sz w:val="21"/>
        </w:rPr>
        <w:t>结合在⼀起使⽤也就是</w:t>
      </w:r>
      <w:r w:rsidR="00944A09">
        <w:rPr>
          <w:color w:val="42464C"/>
          <w:spacing w:val="25"/>
          <w:sz w:val="21"/>
        </w:rPr>
        <w:t xml:space="preserve"> </w:t>
      </w:r>
      <w:r w:rsidR="00944A09">
        <w:rPr>
          <w:rFonts w:ascii="Microsoft JhengHei" w:eastAsia="Microsoft JhengHei" w:hint="eastAsia"/>
          <w:b/>
          <w:color w:val="42464C"/>
          <w:sz w:val="21"/>
        </w:rPr>
        <w:t>链表散列</w:t>
      </w:r>
      <w:r w:rsidR="00944A09">
        <w:rPr>
          <w:color w:val="42464C"/>
          <w:sz w:val="21"/>
        </w:rPr>
        <w:t>。</w:t>
      </w:r>
      <w:r w:rsidR="00944A09">
        <w:rPr>
          <w:rFonts w:ascii="Calibri" w:eastAsia="Calibri"/>
          <w:b/>
          <w:color w:val="42464C"/>
          <w:sz w:val="21"/>
        </w:rPr>
        <w:t>HashMap</w:t>
      </w:r>
      <w:r w:rsidR="00944A09">
        <w:rPr>
          <w:rFonts w:ascii="Calibri" w:eastAsia="Calibri"/>
          <w:b/>
          <w:color w:val="42464C"/>
          <w:spacing w:val="32"/>
          <w:sz w:val="21"/>
        </w:rPr>
        <w:t xml:space="preserve"> </w:t>
      </w:r>
      <w:r w:rsidR="00944A09">
        <w:rPr>
          <w:rFonts w:ascii="Microsoft JhengHei" w:eastAsia="Microsoft JhengHei" w:hint="eastAsia"/>
          <w:b/>
          <w:color w:val="42464C"/>
          <w:sz w:val="21"/>
        </w:rPr>
        <w:t>通过</w:t>
      </w:r>
      <w:r w:rsidR="00944A09">
        <w:rPr>
          <w:rFonts w:ascii="Microsoft JhengHei" w:eastAsia="Microsoft JhengHei" w:hint="eastAsia"/>
          <w:b/>
          <w:color w:val="42464C"/>
          <w:spacing w:val="27"/>
          <w:sz w:val="21"/>
        </w:rPr>
        <w:t xml:space="preserve"> </w:t>
      </w:r>
      <w:r w:rsidR="00944A09">
        <w:rPr>
          <w:rFonts w:ascii="Calibri" w:eastAsia="Calibri"/>
          <w:b/>
          <w:color w:val="42464C"/>
          <w:sz w:val="21"/>
        </w:rPr>
        <w:t>key</w:t>
      </w:r>
      <w:r w:rsidR="00944A09">
        <w:rPr>
          <w:rFonts w:ascii="Calibri" w:eastAsia="Calibri"/>
          <w:b/>
          <w:color w:val="42464C"/>
          <w:spacing w:val="32"/>
          <w:sz w:val="21"/>
        </w:rPr>
        <w:t xml:space="preserve"> </w:t>
      </w:r>
      <w:r w:rsidR="00944A09">
        <w:rPr>
          <w:rFonts w:ascii="Microsoft JhengHei" w:eastAsia="Microsoft JhengHei" w:hint="eastAsia"/>
          <w:b/>
          <w:color w:val="42464C"/>
          <w:sz w:val="21"/>
        </w:rPr>
        <w:t>的</w:t>
      </w:r>
    </w:p>
    <w:p w:rsidR="006C2B7B" w:rsidRDefault="00944A09">
      <w:pPr>
        <w:pStyle w:val="6"/>
        <w:spacing w:line="264" w:lineRule="exact"/>
      </w:pPr>
      <w:r>
        <w:rPr>
          <w:rFonts w:ascii="Calibri" w:eastAsia="Calibri"/>
          <w:color w:val="42464C"/>
        </w:rPr>
        <w:t xml:space="preserve">hashCode  </w:t>
      </w:r>
      <w:r>
        <w:rPr>
          <w:color w:val="42464C"/>
        </w:rPr>
        <w:t xml:space="preserve">经过扰动函数处理过后得到 </w:t>
      </w:r>
      <w:r>
        <w:rPr>
          <w:rFonts w:ascii="Calibri" w:eastAsia="Calibri"/>
          <w:color w:val="42464C"/>
        </w:rPr>
        <w:t xml:space="preserve">hash  </w:t>
      </w:r>
      <w:r>
        <w:rPr>
          <w:color w:val="42464C"/>
        </w:rPr>
        <w:t xml:space="preserve">值，然后通过 </w:t>
      </w:r>
      <w:r>
        <w:rPr>
          <w:rFonts w:ascii="Calibri" w:eastAsia="Calibri"/>
          <w:color w:val="42464C"/>
        </w:rPr>
        <w:t xml:space="preserve">(n  </w:t>
      </w:r>
      <w:r>
        <w:rPr>
          <w:rFonts w:ascii="Calibri" w:eastAsia="Calibri"/>
          <w:color w:val="42464C"/>
          <w:w w:val="135"/>
        </w:rPr>
        <w:t xml:space="preserve">- </w:t>
      </w:r>
      <w:r>
        <w:rPr>
          <w:rFonts w:ascii="Calibri" w:eastAsia="Calibri"/>
          <w:color w:val="42464C"/>
        </w:rPr>
        <w:t xml:space="preserve">1)  &amp;  hash  </w:t>
      </w:r>
      <w:r>
        <w:rPr>
          <w:color w:val="42464C"/>
        </w:rPr>
        <w:t>判断当前元素存放的位置</w:t>
      </w:r>
    </w:p>
    <w:p w:rsidR="006C2B7B" w:rsidRDefault="00944A09">
      <w:pPr>
        <w:spacing w:line="288" w:lineRule="exact"/>
        <w:ind w:left="117"/>
        <w:rPr>
          <w:rFonts w:ascii="Calibri" w:eastAsia="Calibri"/>
          <w:b/>
          <w:sz w:val="21"/>
        </w:rPr>
      </w:pPr>
      <w:r>
        <w:rPr>
          <w:rFonts w:ascii="Microsoft JhengHei" w:eastAsia="Microsoft JhengHei" w:hint="eastAsia"/>
          <w:b/>
          <w:color w:val="42464C"/>
          <w:sz w:val="21"/>
        </w:rPr>
        <w:t>（</w:t>
      </w:r>
      <w:r>
        <w:rPr>
          <w:rFonts w:ascii="Microsoft JhengHei" w:eastAsia="Microsoft JhengHei" w:hint="eastAsia"/>
          <w:b/>
          <w:color w:val="42464C"/>
          <w:spacing w:val="7"/>
          <w:sz w:val="21"/>
        </w:rPr>
        <w:t xml:space="preserve">这⾥的  </w:t>
      </w:r>
      <w:r>
        <w:rPr>
          <w:rFonts w:ascii="Calibri" w:eastAsia="Calibri"/>
          <w:b/>
          <w:color w:val="42464C"/>
          <w:sz w:val="21"/>
        </w:rPr>
        <w:t xml:space="preserve">n   </w:t>
      </w:r>
      <w:r>
        <w:rPr>
          <w:rFonts w:ascii="Microsoft JhengHei" w:eastAsia="Microsoft JhengHei" w:hint="eastAsia"/>
          <w:b/>
          <w:color w:val="42464C"/>
          <w:sz w:val="21"/>
        </w:rPr>
        <w:t>指的是数组的⻓度），</w:t>
      </w:r>
      <w:r>
        <w:rPr>
          <w:rFonts w:ascii="Microsoft JhengHei" w:eastAsia="Microsoft JhengHei" w:hint="eastAsia"/>
          <w:b/>
          <w:color w:val="42464C"/>
          <w:spacing w:val="1"/>
          <w:sz w:val="21"/>
        </w:rPr>
        <w:t xml:space="preserve">如果当前位置存在元素的话，就判断该元素与要存⼊的元素的  </w:t>
      </w:r>
      <w:r>
        <w:rPr>
          <w:rFonts w:ascii="Calibri" w:eastAsia="Calibri"/>
          <w:b/>
          <w:color w:val="42464C"/>
          <w:spacing w:val="-73"/>
          <w:sz w:val="21"/>
        </w:rPr>
        <w:t>hash</w:t>
      </w:r>
    </w:p>
    <w:p w:rsidR="006C2B7B" w:rsidRDefault="00944A09">
      <w:pPr>
        <w:spacing w:line="328" w:lineRule="exact"/>
        <w:ind w:left="117"/>
        <w:rPr>
          <w:rFonts w:ascii="Microsoft JhengHei" w:eastAsia="Microsoft JhengHei" w:hint="eastAsia"/>
          <w:b/>
          <w:sz w:val="21"/>
        </w:rPr>
      </w:pPr>
      <w:r>
        <w:rPr>
          <w:rFonts w:ascii="Microsoft JhengHei" w:eastAsia="Microsoft JhengHei" w:hint="eastAsia"/>
          <w:b/>
          <w:color w:val="42464C"/>
          <w:sz w:val="21"/>
        </w:rPr>
        <w:t xml:space="preserve">值以及 </w:t>
      </w:r>
      <w:r>
        <w:rPr>
          <w:rFonts w:ascii="Calibri" w:eastAsia="Calibri"/>
          <w:b/>
          <w:color w:val="42464C"/>
          <w:sz w:val="21"/>
        </w:rPr>
        <w:t xml:space="preserve">key </w:t>
      </w:r>
      <w:r>
        <w:rPr>
          <w:rFonts w:ascii="Microsoft JhengHei" w:eastAsia="Microsoft JhengHei" w:hint="eastAsia"/>
          <w:b/>
          <w:color w:val="42464C"/>
          <w:sz w:val="21"/>
        </w:rPr>
        <w:t>是否相同，如果相同的话，直接覆盖，不相同就通过拉链法解决冲突。</w:t>
      </w:r>
    </w:p>
    <w:p w:rsidR="006C2B7B" w:rsidRDefault="006C2B7B">
      <w:pPr>
        <w:spacing w:line="328" w:lineRule="exact"/>
        <w:rPr>
          <w:rFonts w:ascii="Microsoft JhengHei" w:eastAsia="Microsoft JhengHei" w:hint="eastAsia"/>
          <w:sz w:val="21"/>
        </w:rPr>
        <w:sectPr w:rsidR="006C2B7B">
          <w:pgSz w:w="11900" w:h="16840"/>
          <w:pgMar w:top="740" w:right="1140" w:bottom="280" w:left="1140" w:header="720" w:footer="720" w:gutter="0"/>
          <w:cols w:space="720"/>
        </w:sectPr>
      </w:pPr>
    </w:p>
    <w:p w:rsidR="006C2B7B" w:rsidRDefault="00944A09">
      <w:pPr>
        <w:spacing w:line="303" w:lineRule="exact"/>
        <w:ind w:left="117"/>
        <w:rPr>
          <w:rFonts w:ascii="Microsoft JhengHei" w:eastAsia="Microsoft JhengHei" w:hint="eastAsia"/>
          <w:b/>
          <w:sz w:val="21"/>
        </w:rPr>
      </w:pPr>
      <w:r>
        <w:rPr>
          <w:rFonts w:ascii="Microsoft JhengHei" w:eastAsia="Microsoft JhengHei" w:hint="eastAsia"/>
          <w:b/>
          <w:color w:val="42464C"/>
          <w:sz w:val="21"/>
        </w:rPr>
        <w:lastRenderedPageBreak/>
        <w:t xml:space="preserve">所谓扰动函数指的就是  </w:t>
      </w:r>
      <w:r>
        <w:rPr>
          <w:rFonts w:ascii="Calibri" w:eastAsia="Calibri"/>
          <w:b/>
          <w:color w:val="42464C"/>
          <w:sz w:val="21"/>
        </w:rPr>
        <w:t xml:space="preserve">HashMap  </w:t>
      </w:r>
      <w:r>
        <w:rPr>
          <w:rFonts w:ascii="Microsoft JhengHei" w:eastAsia="Microsoft JhengHei" w:hint="eastAsia"/>
          <w:b/>
          <w:color w:val="42464C"/>
          <w:sz w:val="21"/>
        </w:rPr>
        <w:t xml:space="preserve">的  </w:t>
      </w:r>
      <w:r>
        <w:rPr>
          <w:rFonts w:ascii="Calibri" w:eastAsia="Calibri"/>
          <w:b/>
          <w:color w:val="42464C"/>
          <w:sz w:val="21"/>
        </w:rPr>
        <w:t xml:space="preserve">hash  </w:t>
      </w:r>
      <w:r>
        <w:rPr>
          <w:rFonts w:ascii="Microsoft JhengHei" w:eastAsia="Microsoft JhengHei" w:hint="eastAsia"/>
          <w:b/>
          <w:color w:val="42464C"/>
          <w:sz w:val="21"/>
        </w:rPr>
        <w:t xml:space="preserve">⽅法。使⽤  </w:t>
      </w:r>
      <w:r>
        <w:rPr>
          <w:rFonts w:ascii="Calibri" w:eastAsia="Calibri"/>
          <w:b/>
          <w:color w:val="42464C"/>
          <w:sz w:val="21"/>
        </w:rPr>
        <w:t xml:space="preserve">hash  </w:t>
      </w:r>
      <w:r>
        <w:rPr>
          <w:rFonts w:ascii="Microsoft JhengHei" w:eastAsia="Microsoft JhengHei" w:hint="eastAsia"/>
          <w:b/>
          <w:color w:val="42464C"/>
          <w:sz w:val="21"/>
        </w:rPr>
        <w:t>⽅法也就是扰动函数是为了防⽌⼀些实现</w:t>
      </w:r>
    </w:p>
    <w:p w:rsidR="006C2B7B" w:rsidRDefault="00944A09">
      <w:pPr>
        <w:spacing w:line="328" w:lineRule="exact"/>
        <w:ind w:left="117"/>
        <w:rPr>
          <w:rFonts w:ascii="Microsoft JhengHei" w:eastAsia="Microsoft JhengHei" w:hint="eastAsia"/>
          <w:b/>
          <w:sz w:val="21"/>
        </w:rPr>
      </w:pPr>
      <w:r>
        <w:rPr>
          <w:rFonts w:ascii="Microsoft JhengHei" w:eastAsia="Microsoft JhengHei" w:hint="eastAsia"/>
          <w:b/>
          <w:color w:val="42464C"/>
          <w:w w:val="105"/>
          <w:sz w:val="21"/>
        </w:rPr>
        <w:t xml:space="preserve">⽐较差的 </w:t>
      </w:r>
      <w:r>
        <w:rPr>
          <w:rFonts w:ascii="Calibri" w:eastAsia="Calibri"/>
          <w:b/>
          <w:color w:val="42464C"/>
          <w:w w:val="105"/>
          <w:sz w:val="21"/>
        </w:rPr>
        <w:t xml:space="preserve">hashCode() </w:t>
      </w:r>
      <w:r>
        <w:rPr>
          <w:rFonts w:ascii="Microsoft JhengHei" w:eastAsia="Microsoft JhengHei" w:hint="eastAsia"/>
          <w:b/>
          <w:color w:val="42464C"/>
          <w:w w:val="105"/>
          <w:sz w:val="21"/>
        </w:rPr>
        <w:t>⽅法 换句话说使⽤扰动函数之后可以减少碰撞。</w:t>
      </w:r>
    </w:p>
    <w:p w:rsidR="006C2B7B" w:rsidRDefault="00944A09">
      <w:pPr>
        <w:spacing w:before="128"/>
        <w:ind w:left="117"/>
        <w:rPr>
          <w:rFonts w:ascii="Calibri" w:eastAsia="Calibri"/>
          <w:b/>
          <w:sz w:val="21"/>
        </w:rPr>
      </w:pPr>
      <w:r>
        <w:rPr>
          <w:rFonts w:ascii="Calibri" w:eastAsia="Calibri"/>
          <w:b/>
          <w:color w:val="42464C"/>
          <w:sz w:val="21"/>
        </w:rPr>
        <w:t xml:space="preserve">JDK  1.8  HashMap  </w:t>
      </w:r>
      <w:r>
        <w:rPr>
          <w:rFonts w:ascii="Microsoft JhengHei" w:eastAsia="Microsoft JhengHei" w:hint="eastAsia"/>
          <w:b/>
          <w:color w:val="42464C"/>
          <w:sz w:val="21"/>
        </w:rPr>
        <w:t xml:space="preserve">的  </w:t>
      </w:r>
      <w:r>
        <w:rPr>
          <w:rFonts w:ascii="Calibri" w:eastAsia="Calibri"/>
          <w:b/>
          <w:color w:val="42464C"/>
          <w:sz w:val="21"/>
        </w:rPr>
        <w:t xml:space="preserve">hash  </w:t>
      </w:r>
      <w:r>
        <w:rPr>
          <w:rFonts w:ascii="Microsoft JhengHei" w:eastAsia="Microsoft JhengHei" w:hint="eastAsia"/>
          <w:b/>
          <w:color w:val="42464C"/>
          <w:sz w:val="21"/>
        </w:rPr>
        <w:t>⽅法源码</w:t>
      </w:r>
      <w:r>
        <w:rPr>
          <w:rFonts w:ascii="Calibri" w:eastAsia="Calibri"/>
          <w:b/>
          <w:color w:val="42464C"/>
          <w:w w:val="150"/>
          <w:sz w:val="21"/>
        </w:rPr>
        <w:t>:</w:t>
      </w:r>
    </w:p>
    <w:p w:rsidR="006C2B7B" w:rsidRDefault="00944A09">
      <w:pPr>
        <w:pStyle w:val="a3"/>
        <w:spacing w:before="207"/>
      </w:pPr>
      <w:r>
        <w:rPr>
          <w:rFonts w:ascii="Calibri" w:eastAsia="Calibri"/>
          <w:color w:val="42464C"/>
          <w:w w:val="105"/>
        </w:rPr>
        <w:t xml:space="preserve">JDK 1.8 </w:t>
      </w:r>
      <w:r>
        <w:rPr>
          <w:color w:val="42464C"/>
          <w:w w:val="105"/>
        </w:rPr>
        <w:t xml:space="preserve">的 </w:t>
      </w:r>
      <w:r>
        <w:rPr>
          <w:rFonts w:ascii="Calibri" w:eastAsia="Calibri"/>
          <w:color w:val="42464C"/>
          <w:w w:val="105"/>
        </w:rPr>
        <w:t>hash</w:t>
      </w:r>
      <w:r>
        <w:rPr>
          <w:color w:val="42464C"/>
          <w:w w:val="105"/>
        </w:rPr>
        <w:t xml:space="preserve">⽅法 相⽐于 </w:t>
      </w:r>
      <w:r>
        <w:rPr>
          <w:rFonts w:ascii="Calibri" w:eastAsia="Calibri"/>
          <w:color w:val="42464C"/>
          <w:w w:val="105"/>
        </w:rPr>
        <w:t xml:space="preserve">JDK 1.7 hash </w:t>
      </w:r>
      <w:r>
        <w:rPr>
          <w:color w:val="42464C"/>
          <w:w w:val="105"/>
        </w:rPr>
        <w:t>⽅法更加简化，但是原理不变。</w:t>
      </w:r>
    </w:p>
    <w:p w:rsidR="006C2B7B" w:rsidRDefault="001C37C9">
      <w:pPr>
        <w:pStyle w:val="a3"/>
        <w:spacing w:before="12"/>
        <w:ind w:left="0"/>
        <w:rPr>
          <w:sz w:val="15"/>
        </w:rPr>
      </w:pPr>
      <w:r>
        <w:pict>
          <v:group id="_x0000_s4493" style="position:absolute;margin-left:62.85pt;margin-top:12.4pt;width:469.3pt;height:130.55pt;z-index:6544;mso-wrap-distance-left:0;mso-wrap-distance-right:0;mso-position-horizontal-relative:page" coordorigin="1257,248" coordsize="9386,2611">
            <v:shape id="_x0000_s4498" style="position:absolute;left:1257;top:248;width:9386;height:2611" coordorigin="1257,248" coordsize="9386,2611" o:spt="100" adj="0,,0" path="m10591,248r-9282,l1289,252r-17,11l1261,280r-4,20l1257,2806r4,21l1272,2843r17,11l1309,2859r9282,l10611,2854r17,-11l10639,2827r1,-9l1333,2818r-14,-2l1308,2808r-8,-12l1297,2782r,-2458l1300,310r8,-12l1319,291r14,-3l10640,288r-1,-8l10628,263r-17,-11l10591,248xm10640,288r-73,l10581,291r11,7l10600,310r3,14l10603,2782r-3,14l10592,2808r-11,8l10567,2818r73,l10643,2806r,-2506l10640,288xe" fillcolor="#ddd" stroked="f">
              <v:stroke joinstyle="round"/>
              <v:formulas/>
              <v:path arrowok="t" o:connecttype="segments"/>
            </v:shape>
            <v:shape id="_x0000_s4497" style="position:absolute;left:1273;top:264;width:9354;height:2579" coordorigin="1273,264" coordsize="9354,2579" path="m10591,264r-9282,l1295,267r-11,7l1276,286r-3,14l1273,2806r3,14l1284,2832r11,8l1309,2843r9282,l10605,2840r11,-8l10624,2820r3,-14l10627,300r-3,-14l10616,274r-11,-7l10591,264xe" fillcolor="#f8f8f8" stroked="f">
              <v:path arrowok="t"/>
            </v:shape>
            <v:rect id="_x0000_s4496" style="position:absolute;left:1513;top:392;width:8873;height:2354" fillcolor="#f8f8f8" stroked="f"/>
            <v:shape id="_x0000_s4495" type="#_x0000_t202" style="position:absolute;left:2058;top:413;width:7588;height:1966" filled="f" stroked="f">
              <v:textbox inset="0,0,0,0">
                <w:txbxContent>
                  <w:p w:rsidR="006C2B7B" w:rsidRDefault="00944A09">
                    <w:pPr>
                      <w:spacing w:before="6" w:line="276" w:lineRule="auto"/>
                      <w:ind w:left="240" w:right="3178" w:hanging="241"/>
                      <w:rPr>
                        <w:rFonts w:ascii="Calibri"/>
                        <w:sz w:val="24"/>
                      </w:rPr>
                    </w:pPr>
                    <w:r>
                      <w:rPr>
                        <w:rFonts w:ascii="Calibri"/>
                        <w:color w:val="770088"/>
                        <w:w w:val="130"/>
                        <w:sz w:val="24"/>
                      </w:rPr>
                      <w:t xml:space="preserve">static final </w:t>
                    </w:r>
                    <w:r>
                      <w:rPr>
                        <w:rFonts w:ascii="Calibri"/>
                        <w:color w:val="008855"/>
                        <w:w w:val="130"/>
                        <w:sz w:val="24"/>
                      </w:rPr>
                      <w:t xml:space="preserve">int </w:t>
                    </w:r>
                    <w:r>
                      <w:rPr>
                        <w:rFonts w:ascii="Calibri"/>
                        <w:color w:val="0000FF"/>
                        <w:w w:val="130"/>
                        <w:sz w:val="24"/>
                      </w:rPr>
                      <w:t>hash</w:t>
                    </w:r>
                    <w:r>
                      <w:rPr>
                        <w:rFonts w:ascii="Calibri"/>
                        <w:color w:val="42464C"/>
                        <w:w w:val="130"/>
                        <w:sz w:val="24"/>
                      </w:rPr>
                      <w:t>(</w:t>
                    </w:r>
                    <w:r>
                      <w:rPr>
                        <w:rFonts w:ascii="Calibri"/>
                        <w:color w:val="008855"/>
                        <w:w w:val="130"/>
                        <w:sz w:val="24"/>
                      </w:rPr>
                      <w:t xml:space="preserve">Object </w:t>
                    </w:r>
                    <w:r>
                      <w:rPr>
                        <w:rFonts w:ascii="Calibri"/>
                        <w:w w:val="130"/>
                        <w:sz w:val="24"/>
                      </w:rPr>
                      <w:t>key</w:t>
                    </w:r>
                    <w:r>
                      <w:rPr>
                        <w:rFonts w:ascii="Calibri"/>
                        <w:color w:val="42464C"/>
                        <w:w w:val="130"/>
                        <w:sz w:val="24"/>
                      </w:rPr>
                      <w:t xml:space="preserve">) { </w:t>
                    </w:r>
                    <w:r>
                      <w:rPr>
                        <w:rFonts w:ascii="Calibri"/>
                        <w:color w:val="008855"/>
                        <w:w w:val="130"/>
                        <w:sz w:val="24"/>
                      </w:rPr>
                      <w:t>int</w:t>
                    </w:r>
                    <w:r>
                      <w:rPr>
                        <w:rFonts w:ascii="Calibri"/>
                        <w:color w:val="008855"/>
                        <w:spacing w:val="62"/>
                        <w:w w:val="130"/>
                        <w:sz w:val="24"/>
                      </w:rPr>
                      <w:t xml:space="preserve"> </w:t>
                    </w:r>
                    <w:r>
                      <w:rPr>
                        <w:rFonts w:ascii="Calibri"/>
                        <w:w w:val="130"/>
                        <w:sz w:val="24"/>
                      </w:rPr>
                      <w:t>h</w:t>
                    </w:r>
                    <w:r>
                      <w:rPr>
                        <w:rFonts w:ascii="Calibri"/>
                        <w:color w:val="42464C"/>
                        <w:w w:val="130"/>
                        <w:sz w:val="24"/>
                      </w:rPr>
                      <w:t>;</w:t>
                    </w:r>
                  </w:p>
                  <w:p w:rsidR="006C2B7B" w:rsidRDefault="00944A09">
                    <w:pPr>
                      <w:spacing w:line="292" w:lineRule="exact"/>
                      <w:ind w:left="240"/>
                      <w:rPr>
                        <w:rFonts w:ascii="Calibri" w:eastAsia="Calibri"/>
                        <w:sz w:val="24"/>
                      </w:rPr>
                    </w:pPr>
                    <w:r>
                      <w:rPr>
                        <w:rFonts w:ascii="Calibri" w:eastAsia="Calibri"/>
                        <w:color w:val="AA5500"/>
                        <w:w w:val="105"/>
                        <w:sz w:val="24"/>
                      </w:rPr>
                      <w:t>//  key.hashCode()</w:t>
                    </w:r>
                    <w:r>
                      <w:rPr>
                        <w:color w:val="AA5500"/>
                        <w:w w:val="105"/>
                        <w:sz w:val="24"/>
                      </w:rPr>
                      <w:t>：返回散列值也就是</w:t>
                    </w:r>
                    <w:r>
                      <w:rPr>
                        <w:rFonts w:ascii="Calibri" w:eastAsia="Calibri"/>
                        <w:color w:val="AA5500"/>
                        <w:w w:val="105"/>
                        <w:sz w:val="24"/>
                      </w:rPr>
                      <w:t>hashcode</w:t>
                    </w:r>
                  </w:p>
                  <w:p w:rsidR="006C2B7B" w:rsidRDefault="00944A09">
                    <w:pPr>
                      <w:spacing w:before="6"/>
                      <w:ind w:left="240"/>
                      <w:rPr>
                        <w:sz w:val="24"/>
                      </w:rPr>
                    </w:pPr>
                    <w:r>
                      <w:rPr>
                        <w:rFonts w:ascii="Calibri" w:eastAsia="Calibri"/>
                        <w:color w:val="AA5500"/>
                        <w:w w:val="110"/>
                        <w:sz w:val="24"/>
                      </w:rPr>
                      <w:t xml:space="preserve">// ^ </w:t>
                    </w:r>
                    <w:r>
                      <w:rPr>
                        <w:color w:val="AA5500"/>
                        <w:w w:val="110"/>
                        <w:sz w:val="24"/>
                      </w:rPr>
                      <w:t>：按位异或</w:t>
                    </w:r>
                  </w:p>
                  <w:p w:rsidR="006C2B7B" w:rsidRDefault="00944A09">
                    <w:pPr>
                      <w:spacing w:before="5"/>
                      <w:ind w:left="240"/>
                      <w:rPr>
                        <w:sz w:val="24"/>
                      </w:rPr>
                    </w:pPr>
                    <w:r>
                      <w:rPr>
                        <w:rFonts w:ascii="Calibri" w:eastAsia="Calibri" w:hAnsi="Calibri"/>
                        <w:color w:val="AA5500"/>
                        <w:sz w:val="24"/>
                      </w:rPr>
                      <w:t>//    j&gt;ké</w:t>
                    </w:r>
                    <w:r>
                      <w:rPr>
                        <w:color w:val="AA5500"/>
                        <w:sz w:val="24"/>
                      </w:rPr>
                      <w:t>⽆符号右移，忽略符号位，空位都以</w:t>
                    </w:r>
                    <w:r>
                      <w:rPr>
                        <w:rFonts w:ascii="Calibri" w:eastAsia="Calibri" w:hAnsi="Calibri"/>
                        <w:color w:val="AA5500"/>
                        <w:sz w:val="24"/>
                      </w:rPr>
                      <w:t>0</w:t>
                    </w:r>
                    <w:r>
                      <w:rPr>
                        <w:color w:val="AA5500"/>
                        <w:sz w:val="24"/>
                      </w:rPr>
                      <w:t>补⻬</w:t>
                    </w:r>
                  </w:p>
                  <w:p w:rsidR="006C2B7B" w:rsidRDefault="00944A09">
                    <w:pPr>
                      <w:spacing w:before="42" w:line="278" w:lineRule="exact"/>
                      <w:ind w:left="240"/>
                      <w:rPr>
                        <w:rFonts w:ascii="Calibri"/>
                        <w:sz w:val="24"/>
                      </w:rPr>
                    </w:pPr>
                    <w:r>
                      <w:rPr>
                        <w:rFonts w:ascii="Calibri"/>
                        <w:color w:val="770088"/>
                        <w:w w:val="120"/>
                        <w:sz w:val="24"/>
                      </w:rPr>
                      <w:t xml:space="preserve">return </w:t>
                    </w:r>
                    <w:r>
                      <w:rPr>
                        <w:rFonts w:ascii="Calibri"/>
                        <w:color w:val="42464C"/>
                        <w:w w:val="120"/>
                        <w:sz w:val="24"/>
                      </w:rPr>
                      <w:t>(</w:t>
                    </w:r>
                    <w:r>
                      <w:rPr>
                        <w:rFonts w:ascii="Calibri"/>
                        <w:w w:val="120"/>
                        <w:sz w:val="24"/>
                      </w:rPr>
                      <w:t xml:space="preserve">key </w:t>
                    </w:r>
                    <w:r>
                      <w:rPr>
                        <w:rFonts w:ascii="Calibri"/>
                        <w:color w:val="981A1A"/>
                        <w:sz w:val="24"/>
                      </w:rPr>
                      <w:t>WX</w:t>
                    </w:r>
                    <w:r>
                      <w:rPr>
                        <w:rFonts w:ascii="Calibri"/>
                        <w:color w:val="981A1A"/>
                        <w:spacing w:val="52"/>
                        <w:sz w:val="24"/>
                      </w:rPr>
                      <w:t xml:space="preserve"> </w:t>
                    </w:r>
                    <w:r>
                      <w:rPr>
                        <w:rFonts w:ascii="Calibri"/>
                        <w:color w:val="221199"/>
                        <w:w w:val="120"/>
                        <w:sz w:val="24"/>
                      </w:rPr>
                      <w:t>null</w:t>
                    </w:r>
                    <w:r>
                      <w:rPr>
                        <w:rFonts w:ascii="Calibri"/>
                        <w:color w:val="42464C"/>
                        <w:w w:val="120"/>
                        <w:sz w:val="24"/>
                      </w:rPr>
                      <w:t xml:space="preserve">) </w:t>
                    </w:r>
                    <w:r>
                      <w:rPr>
                        <w:rFonts w:ascii="Calibri"/>
                        <w:color w:val="981A1A"/>
                        <w:w w:val="120"/>
                        <w:sz w:val="24"/>
                      </w:rPr>
                      <w:t xml:space="preserve">? </w:t>
                    </w:r>
                    <w:r>
                      <w:rPr>
                        <w:rFonts w:ascii="Calibri"/>
                        <w:color w:val="116644"/>
                        <w:w w:val="120"/>
                        <w:sz w:val="24"/>
                      </w:rPr>
                      <w:t xml:space="preserve">0 </w:t>
                    </w:r>
                    <w:r>
                      <w:rPr>
                        <w:rFonts w:ascii="Calibri"/>
                        <w:color w:val="42464C"/>
                        <w:w w:val="155"/>
                        <w:sz w:val="24"/>
                      </w:rPr>
                      <w:t xml:space="preserve">: </w:t>
                    </w:r>
                    <w:r>
                      <w:rPr>
                        <w:rFonts w:ascii="Calibri"/>
                        <w:color w:val="42464C"/>
                        <w:w w:val="120"/>
                        <w:sz w:val="24"/>
                      </w:rPr>
                      <w:t>(</w:t>
                    </w:r>
                    <w:r>
                      <w:rPr>
                        <w:rFonts w:ascii="Calibri"/>
                        <w:w w:val="120"/>
                        <w:sz w:val="24"/>
                      </w:rPr>
                      <w:t xml:space="preserve">h </w:t>
                    </w:r>
                    <w:r>
                      <w:rPr>
                        <w:rFonts w:ascii="Calibri"/>
                        <w:color w:val="981A1A"/>
                        <w:w w:val="120"/>
                        <w:sz w:val="24"/>
                      </w:rPr>
                      <w:t xml:space="preserve">= </w:t>
                    </w:r>
                    <w:r>
                      <w:rPr>
                        <w:rFonts w:ascii="Calibri"/>
                        <w:w w:val="120"/>
                        <w:sz w:val="24"/>
                      </w:rPr>
                      <w:t>key</w:t>
                    </w:r>
                    <w:r>
                      <w:rPr>
                        <w:rFonts w:ascii="Calibri"/>
                        <w:color w:val="42464C"/>
                        <w:w w:val="120"/>
                        <w:sz w:val="24"/>
                      </w:rPr>
                      <w:t>.</w:t>
                    </w:r>
                    <w:r>
                      <w:rPr>
                        <w:rFonts w:ascii="Calibri"/>
                        <w:w w:val="120"/>
                        <w:sz w:val="24"/>
                      </w:rPr>
                      <w:t>hashCode</w:t>
                    </w:r>
                    <w:r>
                      <w:rPr>
                        <w:rFonts w:ascii="Calibri"/>
                        <w:color w:val="42464C"/>
                        <w:w w:val="120"/>
                        <w:sz w:val="24"/>
                      </w:rPr>
                      <w:t xml:space="preserve">()) </w:t>
                    </w:r>
                    <w:r>
                      <w:rPr>
                        <w:rFonts w:ascii="Calibri"/>
                        <w:w w:val="120"/>
                        <w:sz w:val="24"/>
                      </w:rPr>
                      <w:t xml:space="preserve">^ </w:t>
                    </w:r>
                    <w:r>
                      <w:rPr>
                        <w:rFonts w:ascii="Calibri"/>
                        <w:color w:val="42464C"/>
                        <w:w w:val="120"/>
                        <w:sz w:val="24"/>
                      </w:rPr>
                      <w:t>(</w:t>
                    </w:r>
                    <w:r>
                      <w:rPr>
                        <w:rFonts w:ascii="Calibri"/>
                        <w:w w:val="120"/>
                        <w:sz w:val="24"/>
                      </w:rPr>
                      <w:t xml:space="preserve">h </w:t>
                    </w:r>
                    <w:r>
                      <w:rPr>
                        <w:rFonts w:ascii="Calibri"/>
                        <w:color w:val="981A1A"/>
                        <w:w w:val="120"/>
                        <w:sz w:val="24"/>
                      </w:rPr>
                      <w:t xml:space="preserve">j&gt;k </w:t>
                    </w:r>
                    <w:r>
                      <w:rPr>
                        <w:rFonts w:ascii="Calibri"/>
                        <w:color w:val="116644"/>
                        <w:w w:val="120"/>
                        <w:sz w:val="24"/>
                      </w:rPr>
                      <w:t>16</w:t>
                    </w:r>
                    <w:r>
                      <w:rPr>
                        <w:rFonts w:ascii="Calibri"/>
                        <w:color w:val="42464C"/>
                        <w:w w:val="120"/>
                        <w:sz w:val="24"/>
                      </w:rPr>
                      <w:t>);</w:t>
                    </w:r>
                  </w:p>
                </w:txbxContent>
              </v:textbox>
            </v:shape>
            <v:shape id="_x0000_s4494" type="#_x0000_t202" style="position:absolute;left:1818;top:2432;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10"/>
        <w:ind w:left="0"/>
        <w:rPr>
          <w:sz w:val="13"/>
        </w:rPr>
      </w:pPr>
    </w:p>
    <w:p w:rsidR="006C2B7B" w:rsidRDefault="00944A09">
      <w:pPr>
        <w:pStyle w:val="a3"/>
        <w:spacing w:before="70"/>
        <w:rPr>
          <w:rFonts w:ascii="Calibri" w:eastAsia="Calibri"/>
        </w:rPr>
      </w:pPr>
      <w:r>
        <w:rPr>
          <w:color w:val="42464C"/>
        </w:rPr>
        <w:t xml:space="preserve">对⽐⼀下 </w:t>
      </w:r>
      <w:r>
        <w:rPr>
          <w:rFonts w:ascii="Calibri" w:eastAsia="Calibri"/>
          <w:color w:val="42464C"/>
        </w:rPr>
        <w:t>JDK1.7</w:t>
      </w:r>
      <w:r>
        <w:rPr>
          <w:color w:val="42464C"/>
        </w:rPr>
        <w:t xml:space="preserve">的 </w:t>
      </w:r>
      <w:r>
        <w:rPr>
          <w:rFonts w:ascii="Calibri" w:eastAsia="Calibri"/>
          <w:color w:val="42464C"/>
        </w:rPr>
        <w:t xml:space="preserve">HashMap  </w:t>
      </w:r>
      <w:r>
        <w:rPr>
          <w:color w:val="42464C"/>
        </w:rPr>
        <w:t xml:space="preserve">的 </w:t>
      </w:r>
      <w:r>
        <w:rPr>
          <w:rFonts w:ascii="Calibri" w:eastAsia="Calibri"/>
          <w:color w:val="42464C"/>
        </w:rPr>
        <w:t xml:space="preserve">hash  </w:t>
      </w:r>
      <w:r>
        <w:rPr>
          <w:color w:val="42464C"/>
        </w:rPr>
        <w:t>⽅法源码</w:t>
      </w:r>
      <w:r>
        <w:rPr>
          <w:rFonts w:ascii="Calibri" w:eastAsia="Calibri"/>
          <w:color w:val="42464C"/>
          <w:w w:val="165"/>
        </w:rPr>
        <w:t>.</w:t>
      </w:r>
    </w:p>
    <w:p w:rsidR="006C2B7B" w:rsidRDefault="001C37C9">
      <w:pPr>
        <w:pStyle w:val="a3"/>
        <w:ind w:left="0"/>
        <w:rPr>
          <w:rFonts w:ascii="Calibri"/>
          <w:sz w:val="17"/>
        </w:rPr>
      </w:pPr>
      <w:r>
        <w:pict>
          <v:group id="_x0000_s4488" style="position:absolute;margin-left:62.85pt;margin-top:12.35pt;width:469.3pt;height:147.4pt;z-index:6592;mso-wrap-distance-left:0;mso-wrap-distance-right:0;mso-position-horizontal-relative:page" coordorigin="1257,247" coordsize="9386,2948">
            <v:shape id="_x0000_s4492" style="position:absolute;left:1257;top:247;width:9386;height:2948" coordorigin="1257,247" coordsize="9386,2948" o:spt="100" adj="0,,0" path="m10591,247r-9282,l1289,252r-17,11l1261,279r-4,21l1257,3142r4,21l1272,3179r17,11l1309,3195r9282,l10611,3190r17,-11l10639,3163r1,-8l1333,3155r-14,-3l1308,3144r-8,-12l1297,3118r,-2794l1300,310r8,-12l1319,290r14,-2l10640,288r-1,-9l10628,263r-17,-11l10591,247xm10640,288r-73,l10581,290r11,8l10600,310r3,14l10603,3118r-3,14l10592,3144r-11,8l10567,3155r73,l10643,3142r,-2842l10640,288xe" fillcolor="#ddd" stroked="f">
              <v:stroke joinstyle="round"/>
              <v:formulas/>
              <v:path arrowok="t" o:connecttype="segments"/>
            </v:shape>
            <v:shape id="_x0000_s4491" style="position:absolute;left:1273;top:263;width:9354;height:2916" coordorigin="1273,263" coordsize="9354,2916" path="m10591,263r-9282,l1295,266r-11,8l1276,285r-3,15l1273,3142r3,15l1284,3168r11,8l1309,3179r9282,l10605,3176r11,-8l10624,3157r3,-15l10627,300r-3,-15l10616,274r-11,-8l10591,263xe" fillcolor="#f8f8f8" stroked="f">
              <v:path arrowok="t"/>
            </v:shape>
            <v:rect id="_x0000_s4490" style="position:absolute;left:1513;top:392;width:8873;height:2691" fillcolor="#f8f8f8" stroked="f"/>
            <v:shape id="_x0000_s4489" type="#_x0000_t202" style="position:absolute;left:1257;top:247;width:9386;height:2948" filled="f" stroked="f">
              <v:textbox inset="0,0,0,0">
                <w:txbxContent>
                  <w:p w:rsidR="006C2B7B" w:rsidRDefault="00944A09">
                    <w:pPr>
                      <w:spacing w:before="172"/>
                      <w:ind w:left="320"/>
                      <w:rPr>
                        <w:rFonts w:ascii="Calibri"/>
                        <w:sz w:val="24"/>
                      </w:rPr>
                    </w:pPr>
                    <w:r>
                      <w:rPr>
                        <w:rFonts w:ascii="Calibri"/>
                        <w:color w:val="770088"/>
                        <w:w w:val="135"/>
                        <w:sz w:val="24"/>
                      </w:rPr>
                      <w:t xml:space="preserve">static </w:t>
                    </w:r>
                    <w:r>
                      <w:rPr>
                        <w:rFonts w:ascii="Calibri"/>
                        <w:color w:val="008855"/>
                        <w:w w:val="135"/>
                        <w:sz w:val="24"/>
                      </w:rPr>
                      <w:t xml:space="preserve">int </w:t>
                    </w:r>
                    <w:r>
                      <w:rPr>
                        <w:rFonts w:ascii="Calibri"/>
                        <w:color w:val="0000FF"/>
                        <w:w w:val="135"/>
                        <w:sz w:val="24"/>
                      </w:rPr>
                      <w:t>hash</w:t>
                    </w:r>
                    <w:r>
                      <w:rPr>
                        <w:rFonts w:ascii="Calibri"/>
                        <w:color w:val="42464C"/>
                        <w:w w:val="135"/>
                        <w:sz w:val="24"/>
                      </w:rPr>
                      <w:t>(</w:t>
                    </w:r>
                    <w:r>
                      <w:rPr>
                        <w:rFonts w:ascii="Calibri"/>
                        <w:color w:val="008855"/>
                        <w:w w:val="135"/>
                        <w:sz w:val="24"/>
                      </w:rPr>
                      <w:t xml:space="preserve">int </w:t>
                    </w:r>
                    <w:r>
                      <w:rPr>
                        <w:rFonts w:ascii="Calibri"/>
                        <w:w w:val="135"/>
                        <w:sz w:val="24"/>
                      </w:rPr>
                      <w:t>h</w:t>
                    </w:r>
                    <w:r>
                      <w:rPr>
                        <w:rFonts w:ascii="Calibri"/>
                        <w:color w:val="42464C"/>
                        <w:w w:val="135"/>
                        <w:sz w:val="24"/>
                      </w:rPr>
                      <w:t>)  {</w:t>
                    </w:r>
                  </w:p>
                  <w:p w:rsidR="006C2B7B" w:rsidRDefault="00944A09">
                    <w:pPr>
                      <w:spacing w:before="43"/>
                      <w:ind w:left="800"/>
                      <w:rPr>
                        <w:rFonts w:ascii="Calibri"/>
                        <w:sz w:val="24"/>
                      </w:rPr>
                    </w:pPr>
                    <w:r>
                      <w:rPr>
                        <w:rFonts w:ascii="Calibri"/>
                        <w:color w:val="AA5500"/>
                        <w:w w:val="120"/>
                        <w:sz w:val="24"/>
                      </w:rPr>
                      <w:t>// This function ensures that hashCodes that differ only by</w:t>
                    </w:r>
                  </w:p>
                  <w:p w:rsidR="006C2B7B" w:rsidRDefault="00944A09">
                    <w:pPr>
                      <w:spacing w:before="43"/>
                      <w:ind w:left="800"/>
                      <w:rPr>
                        <w:rFonts w:ascii="Calibri"/>
                        <w:sz w:val="24"/>
                      </w:rPr>
                    </w:pPr>
                    <w:r>
                      <w:rPr>
                        <w:rFonts w:ascii="Calibri"/>
                        <w:color w:val="AA5500"/>
                        <w:w w:val="115"/>
                        <w:sz w:val="24"/>
                      </w:rPr>
                      <w:t>// constant multiples at each bit position have a bounded</w:t>
                    </w:r>
                  </w:p>
                  <w:p w:rsidR="006C2B7B" w:rsidRDefault="00944A09">
                    <w:pPr>
                      <w:spacing w:before="43"/>
                      <w:ind w:left="800"/>
                      <w:rPr>
                        <w:rFonts w:ascii="Calibri"/>
                        <w:sz w:val="24"/>
                      </w:rPr>
                    </w:pPr>
                    <w:r>
                      <w:rPr>
                        <w:rFonts w:ascii="Calibri"/>
                        <w:color w:val="AA5500"/>
                        <w:w w:val="115"/>
                        <w:sz w:val="24"/>
                      </w:rPr>
                      <w:t>//  number  of  collisions  (approximately  8  at  default  load    factor).</w:t>
                    </w:r>
                  </w:p>
                  <w:p w:rsidR="006C2B7B" w:rsidRDefault="006C2B7B">
                    <w:pPr>
                      <w:rPr>
                        <w:rFonts w:ascii="Calibri"/>
                        <w:sz w:val="31"/>
                      </w:rPr>
                    </w:pPr>
                  </w:p>
                  <w:p w:rsidR="006C2B7B" w:rsidRDefault="00944A09">
                    <w:pPr>
                      <w:spacing w:before="1" w:line="276" w:lineRule="auto"/>
                      <w:ind w:left="800" w:right="4615"/>
                      <w:rPr>
                        <w:rFonts w:ascii="Calibri"/>
                        <w:sz w:val="24"/>
                      </w:rPr>
                    </w:pPr>
                    <w:r>
                      <w:rPr>
                        <w:rFonts w:ascii="Calibri"/>
                        <w:w w:val="120"/>
                        <w:sz w:val="24"/>
                      </w:rPr>
                      <w:t>h ^</w:t>
                    </w:r>
                    <w:r>
                      <w:rPr>
                        <w:rFonts w:ascii="Calibri"/>
                        <w:color w:val="981A1A"/>
                        <w:w w:val="120"/>
                        <w:sz w:val="24"/>
                      </w:rPr>
                      <w:t xml:space="preserve">= </w:t>
                    </w:r>
                    <w:r>
                      <w:rPr>
                        <w:rFonts w:ascii="Calibri"/>
                        <w:color w:val="42464C"/>
                        <w:w w:val="120"/>
                        <w:sz w:val="24"/>
                      </w:rPr>
                      <w:t>(</w:t>
                    </w:r>
                    <w:r>
                      <w:rPr>
                        <w:rFonts w:ascii="Calibri"/>
                        <w:w w:val="120"/>
                        <w:sz w:val="24"/>
                      </w:rPr>
                      <w:t xml:space="preserve">h </w:t>
                    </w:r>
                    <w:r>
                      <w:rPr>
                        <w:rFonts w:ascii="Calibri"/>
                        <w:color w:val="981A1A"/>
                        <w:w w:val="120"/>
                        <w:sz w:val="24"/>
                      </w:rPr>
                      <w:t xml:space="preserve">j&gt;k  </w:t>
                    </w:r>
                    <w:r>
                      <w:rPr>
                        <w:rFonts w:ascii="Calibri"/>
                        <w:color w:val="116644"/>
                        <w:w w:val="120"/>
                        <w:sz w:val="24"/>
                      </w:rPr>
                      <w:t>20</w:t>
                    </w:r>
                    <w:r>
                      <w:rPr>
                        <w:rFonts w:ascii="Calibri"/>
                        <w:color w:val="42464C"/>
                        <w:w w:val="120"/>
                        <w:sz w:val="24"/>
                      </w:rPr>
                      <w:t xml:space="preserve">)  </w:t>
                    </w:r>
                    <w:r>
                      <w:rPr>
                        <w:rFonts w:ascii="Calibri"/>
                        <w:w w:val="120"/>
                        <w:sz w:val="24"/>
                      </w:rPr>
                      <w:t xml:space="preserve">^  </w:t>
                    </w:r>
                    <w:r>
                      <w:rPr>
                        <w:rFonts w:ascii="Calibri"/>
                        <w:color w:val="42464C"/>
                        <w:w w:val="120"/>
                        <w:sz w:val="24"/>
                      </w:rPr>
                      <w:t>(</w:t>
                    </w:r>
                    <w:r>
                      <w:rPr>
                        <w:rFonts w:ascii="Calibri"/>
                        <w:w w:val="120"/>
                        <w:sz w:val="24"/>
                      </w:rPr>
                      <w:t xml:space="preserve">h  </w:t>
                    </w:r>
                    <w:r>
                      <w:rPr>
                        <w:rFonts w:ascii="Calibri"/>
                        <w:color w:val="981A1A"/>
                        <w:w w:val="120"/>
                        <w:sz w:val="24"/>
                      </w:rPr>
                      <w:t xml:space="preserve">j&gt;k  </w:t>
                    </w:r>
                    <w:r>
                      <w:rPr>
                        <w:rFonts w:ascii="Calibri"/>
                        <w:color w:val="116644"/>
                        <w:w w:val="120"/>
                        <w:sz w:val="24"/>
                      </w:rPr>
                      <w:t>12</w:t>
                    </w:r>
                    <w:r>
                      <w:rPr>
                        <w:rFonts w:ascii="Calibri"/>
                        <w:color w:val="42464C"/>
                        <w:w w:val="120"/>
                        <w:sz w:val="24"/>
                      </w:rPr>
                      <w:t xml:space="preserve">); </w:t>
                    </w:r>
                    <w:r>
                      <w:rPr>
                        <w:rFonts w:ascii="Calibri"/>
                        <w:color w:val="770088"/>
                        <w:w w:val="120"/>
                        <w:sz w:val="24"/>
                      </w:rPr>
                      <w:t>return</w:t>
                    </w:r>
                    <w:r>
                      <w:rPr>
                        <w:rFonts w:ascii="Calibri"/>
                        <w:color w:val="770088"/>
                        <w:spacing w:val="50"/>
                        <w:w w:val="120"/>
                        <w:sz w:val="24"/>
                      </w:rPr>
                      <w:t xml:space="preserve"> </w:t>
                    </w:r>
                    <w:r>
                      <w:rPr>
                        <w:rFonts w:ascii="Calibri"/>
                        <w:w w:val="120"/>
                        <w:sz w:val="24"/>
                      </w:rPr>
                      <w:t>h</w:t>
                    </w:r>
                    <w:r>
                      <w:rPr>
                        <w:rFonts w:ascii="Calibri"/>
                        <w:spacing w:val="50"/>
                        <w:w w:val="120"/>
                        <w:sz w:val="24"/>
                      </w:rPr>
                      <w:t xml:space="preserve"> </w:t>
                    </w:r>
                    <w:r>
                      <w:rPr>
                        <w:rFonts w:ascii="Calibri"/>
                        <w:w w:val="120"/>
                        <w:sz w:val="24"/>
                      </w:rPr>
                      <w:t>^</w:t>
                    </w:r>
                    <w:r>
                      <w:rPr>
                        <w:rFonts w:ascii="Calibri"/>
                        <w:spacing w:val="50"/>
                        <w:w w:val="120"/>
                        <w:sz w:val="24"/>
                      </w:rPr>
                      <w:t xml:space="preserve"> </w:t>
                    </w:r>
                    <w:r>
                      <w:rPr>
                        <w:rFonts w:ascii="Calibri"/>
                        <w:color w:val="42464C"/>
                        <w:w w:val="120"/>
                        <w:sz w:val="24"/>
                      </w:rPr>
                      <w:t>(</w:t>
                    </w:r>
                    <w:r>
                      <w:rPr>
                        <w:rFonts w:ascii="Calibri"/>
                        <w:w w:val="120"/>
                        <w:sz w:val="24"/>
                      </w:rPr>
                      <w:t>h</w:t>
                    </w:r>
                    <w:r>
                      <w:rPr>
                        <w:rFonts w:ascii="Calibri"/>
                        <w:spacing w:val="50"/>
                        <w:w w:val="120"/>
                        <w:sz w:val="24"/>
                      </w:rPr>
                      <w:t xml:space="preserve"> </w:t>
                    </w:r>
                    <w:r>
                      <w:rPr>
                        <w:rFonts w:ascii="Calibri"/>
                        <w:color w:val="981A1A"/>
                        <w:w w:val="120"/>
                        <w:sz w:val="24"/>
                      </w:rPr>
                      <w:t>j&gt;k</w:t>
                    </w:r>
                    <w:r>
                      <w:rPr>
                        <w:rFonts w:ascii="Calibri"/>
                        <w:color w:val="981A1A"/>
                        <w:spacing w:val="50"/>
                        <w:w w:val="120"/>
                        <w:sz w:val="24"/>
                      </w:rPr>
                      <w:t xml:space="preserve"> </w:t>
                    </w:r>
                    <w:r>
                      <w:rPr>
                        <w:rFonts w:ascii="Calibri"/>
                        <w:color w:val="116644"/>
                        <w:w w:val="120"/>
                        <w:sz w:val="24"/>
                      </w:rPr>
                      <w:t>7</w:t>
                    </w:r>
                    <w:r>
                      <w:rPr>
                        <w:rFonts w:ascii="Calibri"/>
                        <w:color w:val="42464C"/>
                        <w:w w:val="120"/>
                        <w:sz w:val="24"/>
                      </w:rPr>
                      <w:t>)</w:t>
                    </w:r>
                    <w:r>
                      <w:rPr>
                        <w:rFonts w:ascii="Calibri"/>
                        <w:color w:val="42464C"/>
                        <w:spacing w:val="50"/>
                        <w:w w:val="120"/>
                        <w:sz w:val="24"/>
                      </w:rPr>
                      <w:t xml:space="preserve"> </w:t>
                    </w:r>
                    <w:r>
                      <w:rPr>
                        <w:rFonts w:ascii="Calibri"/>
                        <w:w w:val="120"/>
                        <w:sz w:val="24"/>
                      </w:rPr>
                      <w:t>^</w:t>
                    </w:r>
                    <w:r>
                      <w:rPr>
                        <w:rFonts w:ascii="Calibri"/>
                        <w:spacing w:val="50"/>
                        <w:w w:val="120"/>
                        <w:sz w:val="24"/>
                      </w:rPr>
                      <w:t xml:space="preserve"> </w:t>
                    </w:r>
                    <w:r>
                      <w:rPr>
                        <w:rFonts w:ascii="Calibri"/>
                        <w:color w:val="42464C"/>
                        <w:w w:val="120"/>
                        <w:sz w:val="24"/>
                      </w:rPr>
                      <w:t>(</w:t>
                    </w:r>
                    <w:r>
                      <w:rPr>
                        <w:rFonts w:ascii="Calibri"/>
                        <w:w w:val="120"/>
                        <w:sz w:val="24"/>
                      </w:rPr>
                      <w:t>h</w:t>
                    </w:r>
                    <w:r>
                      <w:rPr>
                        <w:rFonts w:ascii="Calibri"/>
                        <w:spacing w:val="50"/>
                        <w:w w:val="120"/>
                        <w:sz w:val="24"/>
                      </w:rPr>
                      <w:t xml:space="preserve"> </w:t>
                    </w:r>
                    <w:r>
                      <w:rPr>
                        <w:rFonts w:ascii="Calibri"/>
                        <w:color w:val="981A1A"/>
                        <w:w w:val="120"/>
                        <w:sz w:val="24"/>
                      </w:rPr>
                      <w:t>j&gt;k</w:t>
                    </w:r>
                    <w:r>
                      <w:rPr>
                        <w:rFonts w:ascii="Calibri"/>
                        <w:color w:val="981A1A"/>
                        <w:spacing w:val="50"/>
                        <w:w w:val="120"/>
                        <w:sz w:val="24"/>
                      </w:rPr>
                      <w:t xml:space="preserve"> </w:t>
                    </w:r>
                    <w:r>
                      <w:rPr>
                        <w:rFonts w:ascii="Calibri"/>
                        <w:color w:val="116644"/>
                        <w:w w:val="130"/>
                        <w:sz w:val="24"/>
                      </w:rPr>
                      <w:t>4</w:t>
                    </w:r>
                    <w:r>
                      <w:rPr>
                        <w:rFonts w:ascii="Calibri"/>
                        <w:color w:val="42464C"/>
                        <w:w w:val="130"/>
                        <w:sz w:val="24"/>
                      </w:rPr>
                      <w:t>);</w:t>
                    </w:r>
                  </w:p>
                  <w:p w:rsidR="006C2B7B" w:rsidRDefault="00944A09">
                    <w:pPr>
                      <w:spacing w:line="292" w:lineRule="exact"/>
                      <w:ind w:left="32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9"/>
        <w:ind w:left="0"/>
        <w:rPr>
          <w:rFonts w:ascii="Calibri"/>
          <w:sz w:val="14"/>
        </w:rPr>
      </w:pPr>
    </w:p>
    <w:p w:rsidR="006C2B7B" w:rsidRDefault="00944A09">
      <w:pPr>
        <w:pStyle w:val="a3"/>
        <w:spacing w:before="70"/>
      </w:pPr>
      <w:r>
        <w:rPr>
          <w:color w:val="42464C"/>
        </w:rPr>
        <w:t xml:space="preserve">相⽐于  </w:t>
      </w:r>
      <w:r>
        <w:rPr>
          <w:rFonts w:ascii="Calibri" w:eastAsia="Calibri"/>
          <w:color w:val="42464C"/>
        </w:rPr>
        <w:t xml:space="preserve">JDK1.8  </w:t>
      </w:r>
      <w:r>
        <w:rPr>
          <w:color w:val="42464C"/>
        </w:rPr>
        <w:t xml:space="preserve">的  </w:t>
      </w:r>
      <w:r>
        <w:rPr>
          <w:rFonts w:ascii="Calibri" w:eastAsia="Calibri"/>
          <w:color w:val="42464C"/>
        </w:rPr>
        <w:t xml:space="preserve">hash  </w:t>
      </w:r>
      <w:r>
        <w:rPr>
          <w:color w:val="42464C"/>
        </w:rPr>
        <w:t>⽅法  ，</w:t>
      </w:r>
      <w:r>
        <w:rPr>
          <w:rFonts w:ascii="Calibri" w:eastAsia="Calibri"/>
          <w:color w:val="42464C"/>
        </w:rPr>
        <w:t xml:space="preserve">JDK  1.7  </w:t>
      </w:r>
      <w:r>
        <w:rPr>
          <w:color w:val="42464C"/>
        </w:rPr>
        <w:t xml:space="preserve">的  </w:t>
      </w:r>
      <w:r>
        <w:rPr>
          <w:rFonts w:ascii="Calibri" w:eastAsia="Calibri"/>
          <w:color w:val="42464C"/>
        </w:rPr>
        <w:t xml:space="preserve">hash  </w:t>
      </w:r>
      <w:r>
        <w:rPr>
          <w:color w:val="42464C"/>
        </w:rPr>
        <w:t xml:space="preserve">⽅法的性能会稍差⼀点点，因为毕竟扰动了  </w:t>
      </w:r>
      <w:r>
        <w:rPr>
          <w:rFonts w:ascii="Calibri" w:eastAsia="Calibri"/>
          <w:color w:val="42464C"/>
        </w:rPr>
        <w:t xml:space="preserve">4  </w:t>
      </w:r>
      <w:r>
        <w:rPr>
          <w:color w:val="42464C"/>
        </w:rPr>
        <w:t>次。</w:t>
      </w:r>
    </w:p>
    <w:p w:rsidR="006C2B7B" w:rsidRDefault="00944A09">
      <w:pPr>
        <w:pStyle w:val="a3"/>
        <w:spacing w:before="127"/>
        <w:ind w:right="339"/>
      </w:pPr>
      <w:r>
        <w:rPr>
          <w:color w:val="42464C"/>
        </w:rPr>
        <w:t xml:space="preserve">所谓 </w:t>
      </w:r>
      <w:r>
        <w:rPr>
          <w:rFonts w:ascii="Calibri" w:eastAsia="Calibri" w:hAnsi="Calibri"/>
          <w:b/>
          <w:color w:val="42464C"/>
        </w:rPr>
        <w:t>“</w:t>
      </w:r>
      <w:r>
        <w:rPr>
          <w:rFonts w:ascii="Microsoft JhengHei" w:eastAsia="Microsoft JhengHei" w:hAnsi="Microsoft JhengHei" w:hint="eastAsia"/>
          <w:b/>
          <w:color w:val="42464C"/>
        </w:rPr>
        <w:t>拉链法</w:t>
      </w:r>
      <w:r>
        <w:rPr>
          <w:rFonts w:ascii="Calibri" w:eastAsia="Calibri" w:hAnsi="Calibri"/>
          <w:b/>
          <w:color w:val="42464C"/>
        </w:rPr>
        <w:t xml:space="preserve">” </w:t>
      </w:r>
      <w:r>
        <w:rPr>
          <w:color w:val="42464C"/>
        </w:rPr>
        <w:t>就是：将链表和数组相结合。也就是说创建⼀个链表数组，数组中每⼀格就是⼀个链</w:t>
      </w:r>
      <w:r>
        <w:rPr>
          <w:color w:val="42464C"/>
          <w:w w:val="95"/>
        </w:rPr>
        <w:t>表。若遇到哈希冲突，则将冲突的值加到链表中即可。</w:t>
      </w:r>
    </w:p>
    <w:p w:rsidR="006C2B7B" w:rsidRDefault="006C2B7B">
      <w:pPr>
        <w:sectPr w:rsidR="006C2B7B">
          <w:pgSz w:w="11900" w:h="16840"/>
          <w:pgMar w:top="740" w:right="1140" w:bottom="280" w:left="1140" w:header="720" w:footer="720" w:gutter="0"/>
          <w:cols w:space="720"/>
        </w:sectPr>
      </w:pPr>
    </w:p>
    <w:p w:rsidR="006C2B7B" w:rsidRDefault="00944A09">
      <w:pPr>
        <w:pStyle w:val="a3"/>
        <w:ind w:left="2023"/>
        <w:rPr>
          <w:sz w:val="20"/>
        </w:rPr>
      </w:pPr>
      <w:r>
        <w:rPr>
          <w:noProof/>
          <w:sz w:val="20"/>
          <w:lang w:eastAsia="zh-CN"/>
        </w:rPr>
        <w:lastRenderedPageBreak/>
        <w:drawing>
          <wp:inline distT="0" distB="0" distL="0" distR="0">
            <wp:extent cx="3546729" cy="4351877"/>
            <wp:effectExtent l="0" t="0" r="0" b="0"/>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65" cstate="print"/>
                    <a:stretch>
                      <a:fillRect/>
                    </a:stretch>
                  </pic:blipFill>
                  <pic:spPr>
                    <a:xfrm>
                      <a:off x="0" y="0"/>
                      <a:ext cx="3546729" cy="4351877"/>
                    </a:xfrm>
                    <a:prstGeom prst="rect">
                      <a:avLst/>
                    </a:prstGeom>
                  </pic:spPr>
                </pic:pic>
              </a:graphicData>
            </a:graphic>
          </wp:inline>
        </w:drawing>
      </w:r>
    </w:p>
    <w:p w:rsidR="006C2B7B" w:rsidRDefault="006C2B7B">
      <w:pPr>
        <w:pStyle w:val="a3"/>
        <w:spacing w:before="10"/>
        <w:ind w:left="0"/>
        <w:rPr>
          <w:sz w:val="7"/>
        </w:rPr>
      </w:pPr>
    </w:p>
    <w:p w:rsidR="006C2B7B" w:rsidRDefault="00944A09">
      <w:pPr>
        <w:pStyle w:val="4"/>
        <w:spacing w:before="0" w:line="399" w:lineRule="exact"/>
      </w:pPr>
      <w:r>
        <w:rPr>
          <w:rFonts w:ascii="Calibri" w:eastAsia="Calibri"/>
          <w:color w:val="222324"/>
        </w:rPr>
        <w:t>JDK1.8</w:t>
      </w:r>
      <w:r>
        <w:rPr>
          <w:color w:val="222324"/>
        </w:rPr>
        <w:t>之后</w:t>
      </w:r>
    </w:p>
    <w:p w:rsidR="006C2B7B" w:rsidRDefault="006C2B7B">
      <w:pPr>
        <w:pStyle w:val="a3"/>
        <w:spacing w:before="4"/>
        <w:ind w:left="0"/>
        <w:rPr>
          <w:rFonts w:ascii="Microsoft JhengHei"/>
          <w:b/>
          <w:sz w:val="9"/>
        </w:rPr>
      </w:pPr>
    </w:p>
    <w:p w:rsidR="006C2B7B" w:rsidRDefault="00944A09">
      <w:pPr>
        <w:pStyle w:val="a3"/>
        <w:spacing w:before="70"/>
      </w:pPr>
      <w:r>
        <w:rPr>
          <w:color w:val="42464C"/>
        </w:rPr>
        <w:t xml:space="preserve">相⽐于之前的版本， </w:t>
      </w:r>
      <w:r>
        <w:rPr>
          <w:rFonts w:ascii="Calibri" w:eastAsia="Calibri"/>
          <w:color w:val="42464C"/>
        </w:rPr>
        <w:t>JDK1.8</w:t>
      </w:r>
      <w:r>
        <w:rPr>
          <w:color w:val="42464C"/>
        </w:rPr>
        <w:t>之后在解决哈希冲突时有了较⼤的变化，当链表⻓度⼤于阈值（默认为</w:t>
      </w:r>
      <w:r>
        <w:rPr>
          <w:rFonts w:ascii="Calibri" w:eastAsia="Calibri"/>
          <w:color w:val="42464C"/>
        </w:rPr>
        <w:t>8</w:t>
      </w:r>
      <w:bookmarkStart w:id="118" w:name="JDK1.8之后"/>
      <w:bookmarkEnd w:id="118"/>
      <w:r>
        <w:rPr>
          <w:color w:val="42464C"/>
        </w:rPr>
        <w:t>）</w:t>
      </w:r>
      <w:r>
        <w:rPr>
          <w:color w:val="42464C"/>
          <w:w w:val="95"/>
        </w:rPr>
        <w:t>时，将链表转化为红⿊树，以减少搜索时间。</w:t>
      </w:r>
    </w:p>
    <w:p w:rsidR="006C2B7B" w:rsidRDefault="00944A09">
      <w:pPr>
        <w:pStyle w:val="a3"/>
        <w:spacing w:before="7"/>
        <w:ind w:left="0"/>
        <w:rPr>
          <w:sz w:val="14"/>
        </w:rPr>
      </w:pPr>
      <w:r>
        <w:rPr>
          <w:noProof/>
          <w:lang w:eastAsia="zh-CN"/>
        </w:rPr>
        <w:drawing>
          <wp:anchor distT="0" distB="0" distL="0" distR="0" simplePos="0" relativeHeight="6616" behindDoc="0" locked="0" layoutInCell="1" allowOverlap="1">
            <wp:simplePos x="0" y="0"/>
            <wp:positionH relativeFrom="page">
              <wp:posOffset>798260</wp:posOffset>
            </wp:positionH>
            <wp:positionV relativeFrom="paragraph">
              <wp:posOffset>146028</wp:posOffset>
            </wp:positionV>
            <wp:extent cx="5988433" cy="3372326"/>
            <wp:effectExtent l="0" t="0" r="0" b="0"/>
            <wp:wrapTopAndBottom/>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66" cstate="print"/>
                    <a:stretch>
                      <a:fillRect/>
                    </a:stretch>
                  </pic:blipFill>
                  <pic:spPr>
                    <a:xfrm>
                      <a:off x="0" y="0"/>
                      <a:ext cx="5988433" cy="3372326"/>
                    </a:xfrm>
                    <a:prstGeom prst="rect">
                      <a:avLst/>
                    </a:prstGeom>
                  </pic:spPr>
                </pic:pic>
              </a:graphicData>
            </a:graphic>
          </wp:anchor>
        </w:drawing>
      </w:r>
    </w:p>
    <w:p w:rsidR="006C2B7B" w:rsidRDefault="00944A09">
      <w:pPr>
        <w:pStyle w:val="a3"/>
        <w:spacing w:before="145"/>
        <w:ind w:left="409" w:right="475"/>
      </w:pPr>
      <w:r>
        <w:rPr>
          <w:rFonts w:ascii="Calibri" w:eastAsia="Calibri"/>
          <w:color w:val="AEB1B5"/>
          <w:w w:val="95"/>
        </w:rPr>
        <w:t>TreeMap</w:t>
      </w:r>
      <w:r>
        <w:rPr>
          <w:color w:val="AEB1B5"/>
          <w:w w:val="95"/>
        </w:rPr>
        <w:t>、</w:t>
      </w:r>
      <w:r>
        <w:rPr>
          <w:rFonts w:ascii="Calibri" w:eastAsia="Calibri"/>
          <w:color w:val="AEB1B5"/>
          <w:w w:val="95"/>
        </w:rPr>
        <w:t>TreeSet</w:t>
      </w:r>
      <w:r>
        <w:rPr>
          <w:color w:val="AEB1B5"/>
          <w:w w:val="95"/>
        </w:rPr>
        <w:t>以及</w:t>
      </w:r>
      <w:r>
        <w:rPr>
          <w:rFonts w:ascii="Calibri" w:eastAsia="Calibri"/>
          <w:color w:val="AEB1B5"/>
          <w:w w:val="95"/>
        </w:rPr>
        <w:t>JDK1.8</w:t>
      </w:r>
      <w:r>
        <w:rPr>
          <w:color w:val="AEB1B5"/>
          <w:w w:val="95"/>
        </w:rPr>
        <w:t>之后的</w:t>
      </w:r>
      <w:r>
        <w:rPr>
          <w:rFonts w:ascii="Calibri" w:eastAsia="Calibri"/>
          <w:color w:val="AEB1B5"/>
          <w:w w:val="95"/>
        </w:rPr>
        <w:t>HashMap</w:t>
      </w:r>
      <w:r>
        <w:rPr>
          <w:color w:val="AEB1B5"/>
          <w:w w:val="95"/>
        </w:rPr>
        <w:t>底层都⽤到了红⿊树。红⿊树就是为了解决⼆叉查找树    的缺陷，因为⼆叉查找树在某些情况下会退化成⼀个线性结构。</w:t>
      </w:r>
    </w:p>
    <w:p w:rsidR="006C2B7B" w:rsidRDefault="001C37C9">
      <w:pPr>
        <w:pStyle w:val="6"/>
        <w:spacing w:before="142"/>
      </w:pPr>
      <w:r>
        <w:pict>
          <v:line id="_x0000_s4487" style="position:absolute;left:0;text-align:left;z-index:6640;mso-position-horizontal-relative:page" from="66.45pt,-27.75pt" to="66.45pt,1.1pt" strokecolor="#ddd" strokeweight=".56503mm">
            <w10:wrap anchorx="page"/>
          </v:line>
        </w:pict>
      </w:r>
      <w:r w:rsidR="00944A09">
        <w:rPr>
          <w:color w:val="42464C"/>
          <w:w w:val="95"/>
        </w:rPr>
        <w:t>推荐阅读：</w:t>
      </w:r>
    </w:p>
    <w:p w:rsidR="006C2B7B" w:rsidRDefault="006C2B7B">
      <w:pPr>
        <w:sectPr w:rsidR="006C2B7B">
          <w:pgSz w:w="11900" w:h="16840"/>
          <w:pgMar w:top="800" w:right="1140" w:bottom="280" w:left="1140" w:header="720" w:footer="720" w:gutter="0"/>
          <w:cols w:space="720"/>
        </w:sectPr>
      </w:pPr>
    </w:p>
    <w:p w:rsidR="006C2B7B" w:rsidRDefault="001C37C9">
      <w:pPr>
        <w:pStyle w:val="a3"/>
        <w:spacing w:before="53"/>
        <w:ind w:left="757"/>
        <w:jc w:val="both"/>
        <w:rPr>
          <w:rFonts w:ascii="Calibri" w:eastAsia="Calibri"/>
        </w:rPr>
      </w:pPr>
      <w:r>
        <w:lastRenderedPageBreak/>
        <w:pict>
          <v:shape id="_x0000_s4486" style="position:absolute;left:0;text-align:left;margin-left:82.9pt;margin-top:9.5pt;width:3.25pt;height:3.25pt;z-index:6664;mso-position-horizontal-relative:page" coordorigin="1658,190" coordsize="65,65" path="m1722,222r-3,12l1712,245r-10,6l1690,254r-13,-3l1667,245r-7,-11l1658,222r2,-12l1667,199r10,-7l1690,190r12,2l1712,199r7,11l1722,222xe" filled="f" strokecolor="#42464c" strokeweight=".28253mm">
            <v:path arrowok="t"/>
            <w10:wrap anchorx="page"/>
          </v:shape>
        </w:pict>
      </w:r>
      <w:r w:rsidR="00944A09">
        <w:rPr>
          <w:color w:val="42464C"/>
        </w:rPr>
        <w:t>《</w:t>
      </w:r>
      <w:r w:rsidR="00944A09">
        <w:rPr>
          <w:rFonts w:ascii="Calibri" w:eastAsia="Calibri"/>
          <w:color w:val="42464C"/>
        </w:rPr>
        <w:t>Java     8</w:t>
      </w:r>
      <w:r w:rsidR="00944A09">
        <w:rPr>
          <w:color w:val="42464C"/>
        </w:rPr>
        <w:t>系列之重新认识</w:t>
      </w:r>
      <w:r w:rsidR="00944A09">
        <w:rPr>
          <w:rFonts w:ascii="Calibri" w:eastAsia="Calibri"/>
          <w:color w:val="42464C"/>
        </w:rPr>
        <w:t>HashMap</w:t>
      </w:r>
      <w:r w:rsidR="00944A09">
        <w:rPr>
          <w:color w:val="42464C"/>
        </w:rPr>
        <w:t>》    ：</w:t>
      </w:r>
      <w:hyperlink r:id="rId67">
        <w:r w:rsidR="00944A09">
          <w:rPr>
            <w:rFonts w:ascii="Calibri" w:eastAsia="Calibri"/>
            <w:color w:val="2077B2"/>
          </w:rPr>
          <w:t>https://zhuanlan.zhihu.com/p/21673805</w:t>
        </w:r>
      </w:hyperlink>
    </w:p>
    <w:p w:rsidR="006C2B7B" w:rsidRDefault="00944A09">
      <w:pPr>
        <w:pStyle w:val="3"/>
        <w:numPr>
          <w:ilvl w:val="2"/>
          <w:numId w:val="116"/>
        </w:numPr>
        <w:tabs>
          <w:tab w:val="left" w:pos="708"/>
        </w:tabs>
        <w:spacing w:before="204"/>
        <w:ind w:left="707" w:hanging="590"/>
      </w:pPr>
      <w:r>
        <w:rPr>
          <w:rFonts w:ascii="Calibri" w:eastAsia="Calibri"/>
          <w:color w:val="222324"/>
          <w:w w:val="105"/>
        </w:rPr>
        <w:t>HashMap</w:t>
      </w:r>
      <w:r>
        <w:rPr>
          <w:rFonts w:ascii="Calibri" w:eastAsia="Calibri"/>
          <w:color w:val="222324"/>
          <w:spacing w:val="3"/>
          <w:w w:val="105"/>
        </w:rPr>
        <w:t xml:space="preserve">   </w:t>
      </w:r>
      <w:r>
        <w:rPr>
          <w:color w:val="222324"/>
          <w:w w:val="105"/>
        </w:rPr>
        <w:t>的⻓度为什么是</w:t>
      </w:r>
      <w:r>
        <w:rPr>
          <w:rFonts w:ascii="Calibri" w:eastAsia="Calibri"/>
          <w:color w:val="222324"/>
          <w:w w:val="105"/>
        </w:rPr>
        <w:t>2</w:t>
      </w:r>
      <w:r>
        <w:rPr>
          <w:color w:val="222324"/>
          <w:w w:val="105"/>
        </w:rPr>
        <w:t>的幂次⽅</w:t>
      </w:r>
    </w:p>
    <w:p w:rsidR="006C2B7B" w:rsidRDefault="001C37C9">
      <w:pPr>
        <w:pStyle w:val="a3"/>
        <w:spacing w:before="228"/>
        <w:ind w:right="131"/>
      </w:pPr>
      <w:r>
        <w:pict>
          <v:group id="_x0000_s4483" style="position:absolute;left:0;text-align:left;margin-left:343.95pt;margin-top:69.5pt;width:88.5pt;height:16.05pt;z-index:-429496;mso-position-horizontal-relative:page" coordorigin="6879,1390" coordsize="1770,321">
            <v:shape id="_x0000_s4485" style="position:absolute;left:6879;top:1390;width:1770;height:321" coordorigin="6879,1390" coordsize="1770,321" path="m8597,1390r-1666,l6911,1394r-17,11l6883,1422r-4,20l6879,1658r4,20l6894,1695r17,11l6931,1710r1666,l8617,1706r17,-11l8645,1678r4,-20l8649,1442r-4,-20l8634,1405r-17,-11l8597,1390xe" fillcolor="#f8f8f8" stroked="f">
              <v:path arrowok="t"/>
            </v:shape>
            <v:shape id="_x0000_s4484" style="position:absolute;left:6879;top:1390;width:1770;height:321" coordorigin="6879,1390" coordsize="1770,321" o:spt="100" adj="0,,0" path="m8597,1390r-1666,l6911,1394r-17,11l6883,1422r-4,20l6879,1658r4,20l6894,1695r17,11l6931,1710r1666,l8617,1706r17,-11l8634,1694r-1703,l6917,1691r-11,-7l6898,1672r-3,-14l6895,1442r3,-14l6906,1417r11,-8l6931,1406r1703,l8634,1405r-17,-11l8597,1390xm8634,1406r-37,l8611,1409r11,8l8630,1428r3,14l8633,1658r-3,14l8622,1684r-11,7l8597,1694r37,l8645,1678r4,-20l8649,1442r-4,-20l8634,1406xe" fillcolor="#ddd" stroked="f">
              <v:stroke joinstyle="round"/>
              <v:formulas/>
              <v:path arrowok="t" o:connecttype="segments"/>
            </v:shape>
            <w10:wrap anchorx="page"/>
          </v:group>
        </w:pict>
      </w:r>
      <w:r w:rsidR="00944A09">
        <w:rPr>
          <w:color w:val="42464C"/>
        </w:rPr>
        <w:t xml:space="preserve">为了能让 </w:t>
      </w:r>
      <w:r w:rsidR="00944A09">
        <w:rPr>
          <w:rFonts w:ascii="Calibri" w:eastAsia="Calibri"/>
          <w:color w:val="42464C"/>
        </w:rPr>
        <w:t xml:space="preserve">HashMap </w:t>
      </w:r>
      <w:r w:rsidR="00944A09">
        <w:rPr>
          <w:color w:val="42464C"/>
        </w:rPr>
        <w:t>存取⾼效，尽量较少碰撞，也就是要尽量把数据分配均匀。我们上⾯也讲到了过</w:t>
      </w:r>
      <w:r w:rsidR="00944A09">
        <w:rPr>
          <w:color w:val="42464C"/>
          <w:w w:val="95"/>
        </w:rPr>
        <w:t>了，</w:t>
      </w:r>
      <w:r w:rsidR="00944A09">
        <w:rPr>
          <w:rFonts w:ascii="Calibri" w:eastAsia="Calibri"/>
          <w:color w:val="42464C"/>
          <w:w w:val="95"/>
        </w:rPr>
        <w:t xml:space="preserve">Hash      </w:t>
      </w:r>
      <w:r w:rsidR="00944A09">
        <w:rPr>
          <w:color w:val="42464C"/>
          <w:w w:val="95"/>
        </w:rPr>
        <w:t>值的范围值</w:t>
      </w:r>
      <w:r w:rsidR="00944A09">
        <w:rPr>
          <w:rFonts w:ascii="Calibri" w:eastAsia="Calibri"/>
          <w:color w:val="42464C"/>
          <w:w w:val="95"/>
        </w:rPr>
        <w:t>-2147483648</w:t>
      </w:r>
      <w:r w:rsidR="00944A09">
        <w:rPr>
          <w:color w:val="42464C"/>
          <w:w w:val="95"/>
        </w:rPr>
        <w:t>到</w:t>
      </w:r>
      <w:r w:rsidR="00944A09">
        <w:rPr>
          <w:rFonts w:ascii="Calibri" w:eastAsia="Calibri"/>
          <w:color w:val="42464C"/>
          <w:w w:val="95"/>
        </w:rPr>
        <w:t>2147483647</w:t>
      </w:r>
      <w:r w:rsidR="00944A09">
        <w:rPr>
          <w:color w:val="42464C"/>
          <w:w w:val="95"/>
        </w:rPr>
        <w:t>，前后加起来⼤概</w:t>
      </w:r>
      <w:r w:rsidR="00944A09">
        <w:rPr>
          <w:rFonts w:ascii="Calibri" w:eastAsia="Calibri"/>
          <w:color w:val="42464C"/>
          <w:w w:val="95"/>
        </w:rPr>
        <w:t>40</w:t>
      </w:r>
      <w:bookmarkStart w:id="119" w:name="2.2.9_HashMap_的长度为什么是2的幂次方"/>
      <w:bookmarkEnd w:id="119"/>
      <w:r w:rsidR="00944A09">
        <w:rPr>
          <w:color w:val="42464C"/>
          <w:w w:val="95"/>
        </w:rPr>
        <w:t>亿的映射空间，只要哈希函数映射得⽐较均匀松散，⼀般应⽤是很难出现碰撞的。但问题是⼀个</w:t>
      </w:r>
      <w:r w:rsidR="00944A09">
        <w:rPr>
          <w:rFonts w:ascii="Calibri" w:eastAsia="Calibri"/>
          <w:color w:val="42464C"/>
          <w:w w:val="95"/>
        </w:rPr>
        <w:t>40</w:t>
      </w:r>
      <w:r w:rsidR="00944A09">
        <w:rPr>
          <w:color w:val="42464C"/>
          <w:w w:val="95"/>
        </w:rPr>
        <w:t>亿⻓度的数组，内存是放不下的。所以    这个散列值是不能直接拿来⽤的。⽤之前还要先做对数组的⻓度取模运算，得到的余数才能⽤来要存放</w:t>
      </w:r>
    </w:p>
    <w:p w:rsidR="006C2B7B" w:rsidRDefault="00944A09">
      <w:pPr>
        <w:pStyle w:val="a3"/>
        <w:spacing w:before="45" w:line="244" w:lineRule="auto"/>
        <w:ind w:right="475"/>
      </w:pPr>
      <w:r>
        <w:rPr>
          <w:color w:val="42464C"/>
        </w:rPr>
        <w:t>的位置也就是对应的数组下标。这个数组下标的计算⽅法是</w:t>
      </w:r>
      <w:r>
        <w:rPr>
          <w:rFonts w:ascii="Calibri" w:eastAsia="Calibri" w:hAnsi="Calibri"/>
          <w:color w:val="42464C"/>
          <w:w w:val="105"/>
        </w:rPr>
        <w:t xml:space="preserve">“ </w:t>
      </w:r>
      <w:r>
        <w:rPr>
          <w:rFonts w:ascii="Calibri" w:eastAsia="Calibri" w:hAnsi="Calibri"/>
          <w:color w:val="42464C"/>
          <w:w w:val="105"/>
          <w:sz w:val="24"/>
        </w:rPr>
        <w:t xml:space="preserve">(n </w:t>
      </w:r>
      <w:r>
        <w:rPr>
          <w:rFonts w:ascii="Calibri" w:eastAsia="Calibri" w:hAnsi="Calibri"/>
          <w:color w:val="42464C"/>
          <w:w w:val="135"/>
          <w:sz w:val="24"/>
        </w:rPr>
        <w:t xml:space="preserve">- </w:t>
      </w:r>
      <w:r>
        <w:rPr>
          <w:rFonts w:ascii="Calibri" w:eastAsia="Calibri" w:hAnsi="Calibri"/>
          <w:color w:val="42464C"/>
          <w:w w:val="105"/>
          <w:sz w:val="24"/>
        </w:rPr>
        <w:t xml:space="preserve">1) </w:t>
      </w:r>
      <w:r>
        <w:rPr>
          <w:rFonts w:ascii="Calibri" w:eastAsia="Calibri" w:hAnsi="Calibri"/>
          <w:color w:val="42464C"/>
          <w:sz w:val="24"/>
        </w:rPr>
        <w:t xml:space="preserve">&amp;  hash </w:t>
      </w:r>
      <w:r>
        <w:rPr>
          <w:rFonts w:ascii="Calibri" w:eastAsia="Calibri" w:hAnsi="Calibri"/>
          <w:color w:val="42464C"/>
          <w:w w:val="105"/>
        </w:rPr>
        <w:t>”</w:t>
      </w:r>
      <w:r>
        <w:rPr>
          <w:color w:val="42464C"/>
        </w:rPr>
        <w:t>。（</w:t>
      </w:r>
      <w:r>
        <w:rPr>
          <w:rFonts w:ascii="Calibri" w:eastAsia="Calibri" w:hAnsi="Calibri"/>
          <w:color w:val="42464C"/>
        </w:rPr>
        <w:t>n</w:t>
      </w:r>
      <w:r>
        <w:rPr>
          <w:color w:val="42464C"/>
        </w:rPr>
        <w:t xml:space="preserve">代表数组⻓度）。这也就解释了 </w:t>
      </w:r>
      <w:r>
        <w:rPr>
          <w:rFonts w:ascii="Calibri" w:eastAsia="Calibri" w:hAnsi="Calibri"/>
          <w:color w:val="42464C"/>
        </w:rPr>
        <w:t xml:space="preserve">HashMap </w:t>
      </w:r>
      <w:r>
        <w:rPr>
          <w:color w:val="42464C"/>
        </w:rPr>
        <w:t>的⻓度为什么是</w:t>
      </w:r>
      <w:r>
        <w:rPr>
          <w:rFonts w:ascii="Calibri" w:eastAsia="Calibri" w:hAnsi="Calibri"/>
          <w:color w:val="42464C"/>
        </w:rPr>
        <w:t>2</w:t>
      </w:r>
      <w:r>
        <w:rPr>
          <w:color w:val="42464C"/>
        </w:rPr>
        <w:t>的幂次⽅。</w:t>
      </w:r>
    </w:p>
    <w:p w:rsidR="006C2B7B" w:rsidRDefault="00944A09">
      <w:pPr>
        <w:pStyle w:val="6"/>
        <w:spacing w:before="122"/>
      </w:pPr>
      <w:r>
        <w:rPr>
          <w:color w:val="42464C"/>
          <w:w w:val="95"/>
        </w:rPr>
        <w:t>这个算法应该如何设计呢？</w:t>
      </w:r>
    </w:p>
    <w:p w:rsidR="006C2B7B" w:rsidRDefault="00944A09">
      <w:pPr>
        <w:spacing w:before="199" w:line="187" w:lineRule="auto"/>
        <w:ind w:left="117" w:right="131"/>
        <w:rPr>
          <w:rFonts w:ascii="Microsoft JhengHei" w:eastAsia="Microsoft JhengHei" w:hAnsi="Microsoft JhengHei"/>
          <w:b/>
          <w:sz w:val="21"/>
        </w:rPr>
      </w:pPr>
      <w:r>
        <w:rPr>
          <w:color w:val="42464C"/>
          <w:spacing w:val="-1"/>
          <w:w w:val="95"/>
          <w:sz w:val="21"/>
        </w:rPr>
        <w:t>我们⾸先可能会想到采⽤</w:t>
      </w:r>
      <w:r>
        <w:rPr>
          <w:rFonts w:ascii="Calibri" w:eastAsia="Calibri" w:hAnsi="Calibri"/>
          <w:color w:val="42464C"/>
          <w:w w:val="95"/>
          <w:sz w:val="21"/>
        </w:rPr>
        <w:t>%</w:t>
      </w:r>
      <w:r>
        <w:rPr>
          <w:color w:val="42464C"/>
          <w:w w:val="95"/>
          <w:sz w:val="21"/>
        </w:rPr>
        <w:t>取余的操作来实现。但是，重点来了：</w:t>
      </w:r>
      <w:r>
        <w:rPr>
          <w:rFonts w:ascii="Calibri" w:eastAsia="Calibri" w:hAnsi="Calibri"/>
          <w:b/>
          <w:color w:val="42464C"/>
          <w:w w:val="95"/>
          <w:sz w:val="21"/>
        </w:rPr>
        <w:t>“</w:t>
      </w:r>
      <w:r>
        <w:rPr>
          <w:rFonts w:ascii="Microsoft JhengHei" w:eastAsia="Microsoft JhengHei" w:hAnsi="Microsoft JhengHei" w:hint="eastAsia"/>
          <w:b/>
          <w:color w:val="42464C"/>
          <w:w w:val="95"/>
          <w:sz w:val="21"/>
        </w:rPr>
        <w:t>取余</w:t>
      </w:r>
      <w:r>
        <w:rPr>
          <w:rFonts w:ascii="Calibri" w:eastAsia="Calibri" w:hAnsi="Calibri"/>
          <w:b/>
          <w:color w:val="42464C"/>
          <w:w w:val="95"/>
          <w:sz w:val="21"/>
        </w:rPr>
        <w:t>(%)</w:t>
      </w:r>
      <w:r>
        <w:rPr>
          <w:rFonts w:ascii="Microsoft JhengHei" w:eastAsia="Microsoft JhengHei" w:hAnsi="Microsoft JhengHei" w:hint="eastAsia"/>
          <w:b/>
          <w:color w:val="42464C"/>
          <w:w w:val="95"/>
          <w:sz w:val="21"/>
        </w:rPr>
        <w:t>操作中如果除数是</w:t>
      </w:r>
      <w:r>
        <w:rPr>
          <w:rFonts w:ascii="Calibri" w:eastAsia="Calibri" w:hAnsi="Calibri"/>
          <w:b/>
          <w:color w:val="42464C"/>
          <w:w w:val="95"/>
          <w:sz w:val="21"/>
        </w:rPr>
        <w:t>2</w:t>
      </w:r>
      <w:r>
        <w:rPr>
          <w:rFonts w:ascii="Microsoft JhengHei" w:eastAsia="Microsoft JhengHei" w:hAnsi="Microsoft JhengHei" w:hint="eastAsia"/>
          <w:b/>
          <w:color w:val="42464C"/>
          <w:w w:val="95"/>
          <w:sz w:val="21"/>
        </w:rPr>
        <w:t xml:space="preserve">的幂次则    </w:t>
      </w:r>
      <w:r>
        <w:rPr>
          <w:rFonts w:ascii="Microsoft JhengHei" w:eastAsia="Microsoft JhengHei" w:hAnsi="Microsoft JhengHei" w:hint="eastAsia"/>
          <w:b/>
          <w:color w:val="42464C"/>
          <w:sz w:val="21"/>
        </w:rPr>
        <w:t>等价于与其除数减⼀的与</w:t>
      </w:r>
      <w:r>
        <w:rPr>
          <w:rFonts w:ascii="Calibri" w:eastAsia="Calibri" w:hAnsi="Calibri"/>
          <w:b/>
          <w:color w:val="42464C"/>
          <w:sz w:val="21"/>
        </w:rPr>
        <w:t>(&amp;)</w:t>
      </w:r>
      <w:r>
        <w:rPr>
          <w:rFonts w:ascii="Microsoft JhengHei" w:eastAsia="Microsoft JhengHei" w:hAnsi="Microsoft JhengHei" w:hint="eastAsia"/>
          <w:b/>
          <w:color w:val="42464C"/>
          <w:sz w:val="21"/>
        </w:rPr>
        <w:t>操作（</w:t>
      </w:r>
      <w:r>
        <w:rPr>
          <w:rFonts w:ascii="Microsoft JhengHei" w:eastAsia="Microsoft JhengHei" w:hAnsi="Microsoft JhengHei" w:hint="eastAsia"/>
          <w:b/>
          <w:color w:val="42464C"/>
          <w:spacing w:val="1"/>
          <w:sz w:val="21"/>
        </w:rPr>
        <w:t xml:space="preserve">也就是说   </w:t>
      </w:r>
      <w:r>
        <w:rPr>
          <w:rFonts w:ascii="Calibri" w:eastAsia="Calibri" w:hAnsi="Calibri"/>
          <w:b/>
          <w:color w:val="42464C"/>
          <w:sz w:val="21"/>
        </w:rPr>
        <w:t>hash%lengthdehash&amp;(length-1)</w:t>
      </w:r>
      <w:r>
        <w:rPr>
          <w:rFonts w:ascii="Microsoft JhengHei" w:eastAsia="Microsoft JhengHei" w:hAnsi="Microsoft JhengHei" w:hint="eastAsia"/>
          <w:b/>
          <w:color w:val="42464C"/>
          <w:spacing w:val="1"/>
          <w:sz w:val="21"/>
        </w:rPr>
        <w:t xml:space="preserve">的前提是   </w:t>
      </w:r>
      <w:r>
        <w:rPr>
          <w:rFonts w:ascii="Calibri" w:eastAsia="Calibri" w:hAnsi="Calibri"/>
          <w:b/>
          <w:color w:val="42464C"/>
          <w:sz w:val="21"/>
        </w:rPr>
        <w:t>length</w:t>
      </w:r>
      <w:r>
        <w:rPr>
          <w:rFonts w:ascii="Calibri" w:eastAsia="Calibri" w:hAnsi="Calibri"/>
          <w:b/>
          <w:color w:val="42464C"/>
          <w:spacing w:val="9"/>
          <w:sz w:val="21"/>
        </w:rPr>
        <w:t xml:space="preserve">   </w:t>
      </w:r>
      <w:r>
        <w:rPr>
          <w:rFonts w:ascii="Microsoft JhengHei" w:eastAsia="Microsoft JhengHei" w:hAnsi="Microsoft JhengHei" w:hint="eastAsia"/>
          <w:b/>
          <w:color w:val="42464C"/>
          <w:sz w:val="21"/>
        </w:rPr>
        <w:t>是</w:t>
      </w:r>
      <w:r>
        <w:rPr>
          <w:rFonts w:ascii="Calibri" w:eastAsia="Calibri" w:hAnsi="Calibri"/>
          <w:b/>
          <w:color w:val="42464C"/>
          <w:sz w:val="21"/>
        </w:rPr>
        <w:t>2</w:t>
      </w:r>
      <w:r>
        <w:rPr>
          <w:rFonts w:ascii="Microsoft JhengHei" w:eastAsia="Microsoft JhengHei" w:hAnsi="Microsoft JhengHei" w:hint="eastAsia"/>
          <w:b/>
          <w:color w:val="42464C"/>
          <w:sz w:val="21"/>
        </w:rPr>
        <w:t>的</w:t>
      </w:r>
    </w:p>
    <w:p w:rsidR="006C2B7B" w:rsidRDefault="00944A09">
      <w:pPr>
        <w:pStyle w:val="6"/>
        <w:spacing w:line="187" w:lineRule="auto"/>
        <w:ind w:right="339"/>
      </w:pPr>
      <w:r>
        <w:rPr>
          <w:rFonts w:ascii="Calibri" w:eastAsia="Calibri" w:hAnsi="Calibri"/>
          <w:color w:val="42464C"/>
        </w:rPr>
        <w:t xml:space="preserve">n </w:t>
      </w:r>
      <w:r>
        <w:rPr>
          <w:color w:val="42464C"/>
        </w:rPr>
        <w:t>次⽅；）。</w:t>
      </w:r>
      <w:r>
        <w:rPr>
          <w:rFonts w:ascii="Calibri" w:eastAsia="Calibri" w:hAnsi="Calibri"/>
          <w:color w:val="42464C"/>
          <w:spacing w:val="8"/>
        </w:rPr>
        <w:t xml:space="preserve">” </w:t>
      </w:r>
      <w:r>
        <w:rPr>
          <w:rFonts w:ascii="PMingLiU" w:eastAsia="PMingLiU" w:hAnsi="PMingLiU" w:hint="eastAsia"/>
          <w:b w:val="0"/>
          <w:color w:val="42464C"/>
          <w:spacing w:val="1"/>
        </w:rPr>
        <w:t xml:space="preserve">并且 </w:t>
      </w:r>
      <w:r>
        <w:rPr>
          <w:color w:val="42464C"/>
        </w:rPr>
        <w:t xml:space="preserve">采⽤⼆进制位操作  </w:t>
      </w:r>
      <w:r>
        <w:rPr>
          <w:rFonts w:ascii="Calibri" w:eastAsia="Calibri" w:hAnsi="Calibri"/>
          <w:color w:val="42464C"/>
        </w:rPr>
        <w:t>&amp;</w:t>
      </w:r>
      <w:r>
        <w:rPr>
          <w:color w:val="42464C"/>
        </w:rPr>
        <w:t>，相对于</w:t>
      </w:r>
      <w:r>
        <w:rPr>
          <w:rFonts w:ascii="Calibri" w:eastAsia="Calibri" w:hAnsi="Calibri"/>
          <w:color w:val="42464C"/>
        </w:rPr>
        <w:t>%</w:t>
      </w:r>
      <w:r>
        <w:rPr>
          <w:color w:val="42464C"/>
        </w:rPr>
        <w:t xml:space="preserve">能够提⾼运算效率，这就解释了  </w:t>
      </w:r>
      <w:r>
        <w:rPr>
          <w:rFonts w:ascii="Calibri" w:eastAsia="Calibri" w:hAnsi="Calibri"/>
          <w:color w:val="42464C"/>
        </w:rPr>
        <w:t>HashMap</w:t>
      </w:r>
      <w:r>
        <w:rPr>
          <w:rFonts w:ascii="Calibri" w:eastAsia="Calibri" w:hAnsi="Calibri"/>
          <w:color w:val="42464C"/>
          <w:spacing w:val="9"/>
        </w:rPr>
        <w:t xml:space="preserve">  </w:t>
      </w:r>
      <w:r>
        <w:rPr>
          <w:color w:val="42464C"/>
          <w:spacing w:val="-57"/>
        </w:rPr>
        <w:t>的⻓</w:t>
      </w:r>
      <w:r>
        <w:rPr>
          <w:color w:val="42464C"/>
        </w:rPr>
        <w:t>度为什么是</w:t>
      </w:r>
      <w:r>
        <w:rPr>
          <w:rFonts w:ascii="Calibri" w:eastAsia="Calibri" w:hAnsi="Calibri"/>
          <w:color w:val="42464C"/>
        </w:rPr>
        <w:t>2</w:t>
      </w:r>
      <w:r>
        <w:rPr>
          <w:color w:val="42464C"/>
        </w:rPr>
        <w:t>的幂次⽅。</w:t>
      </w:r>
    </w:p>
    <w:p w:rsidR="006C2B7B" w:rsidRDefault="006C2B7B">
      <w:pPr>
        <w:pStyle w:val="a3"/>
        <w:spacing w:before="7"/>
        <w:ind w:left="0"/>
        <w:rPr>
          <w:rFonts w:ascii="Microsoft JhengHei"/>
          <w:b/>
          <w:sz w:val="12"/>
        </w:rPr>
      </w:pPr>
    </w:p>
    <w:p w:rsidR="006C2B7B" w:rsidRDefault="00944A09">
      <w:pPr>
        <w:pStyle w:val="a4"/>
        <w:numPr>
          <w:ilvl w:val="2"/>
          <w:numId w:val="116"/>
        </w:numPr>
        <w:tabs>
          <w:tab w:val="left" w:pos="815"/>
        </w:tabs>
        <w:ind w:left="814" w:hanging="697"/>
        <w:rPr>
          <w:rFonts w:ascii="Microsoft JhengHei" w:eastAsia="Microsoft JhengHei" w:hint="eastAsia"/>
          <w:b/>
          <w:sz w:val="25"/>
        </w:rPr>
      </w:pPr>
      <w:r>
        <w:rPr>
          <w:rFonts w:ascii="Calibri" w:eastAsia="Calibri"/>
          <w:b/>
          <w:color w:val="222324"/>
          <w:sz w:val="25"/>
        </w:rPr>
        <w:t>HashMap</w:t>
      </w:r>
      <w:r>
        <w:rPr>
          <w:rFonts w:ascii="Calibri" w:eastAsia="Calibri"/>
          <w:b/>
          <w:color w:val="222324"/>
          <w:spacing w:val="15"/>
          <w:sz w:val="25"/>
        </w:rPr>
        <w:t xml:space="preserve">   </w:t>
      </w:r>
      <w:r>
        <w:rPr>
          <w:rFonts w:ascii="Microsoft JhengHei" w:eastAsia="Microsoft JhengHei" w:hint="eastAsia"/>
          <w:b/>
          <w:color w:val="222324"/>
          <w:sz w:val="25"/>
        </w:rPr>
        <w:t>多线程操作导致死循环问题</w:t>
      </w:r>
    </w:p>
    <w:p w:rsidR="006C2B7B" w:rsidRDefault="00944A09">
      <w:pPr>
        <w:pStyle w:val="a3"/>
        <w:spacing w:before="228"/>
        <w:ind w:right="131"/>
        <w:jc w:val="both"/>
      </w:pPr>
      <w:r>
        <w:rPr>
          <w:color w:val="42464C"/>
        </w:rPr>
        <w:t>主要原因在于 并发下的</w:t>
      </w:r>
      <w:r>
        <w:rPr>
          <w:rFonts w:ascii="Calibri" w:eastAsia="Calibri"/>
          <w:color w:val="42464C"/>
        </w:rPr>
        <w:t xml:space="preserve">Rehash </w:t>
      </w:r>
      <w:r>
        <w:rPr>
          <w:color w:val="42464C"/>
        </w:rPr>
        <w:t>会造成元素之间会形成⼀个循环链表。不过，</w:t>
      </w:r>
      <w:r>
        <w:rPr>
          <w:rFonts w:ascii="Calibri" w:eastAsia="Calibri"/>
          <w:color w:val="42464C"/>
        </w:rPr>
        <w:t xml:space="preserve">jdk 1.8 </w:t>
      </w:r>
      <w:r>
        <w:rPr>
          <w:color w:val="42464C"/>
        </w:rPr>
        <w:t>后解决了这个问</w:t>
      </w:r>
      <w:r>
        <w:rPr>
          <w:color w:val="42464C"/>
          <w:spacing w:val="-1"/>
        </w:rPr>
        <w:t xml:space="preserve">题，但是还是不建议在多线程下使⽤ </w:t>
      </w:r>
      <w:r>
        <w:rPr>
          <w:rFonts w:ascii="Calibri" w:eastAsia="Calibri"/>
          <w:color w:val="42464C"/>
        </w:rPr>
        <w:t>HashMap,</w:t>
      </w:r>
      <w:r>
        <w:rPr>
          <w:color w:val="42464C"/>
          <w:spacing w:val="-2"/>
        </w:rPr>
        <w:t xml:space="preserve">因为多线程下使⽤ </w:t>
      </w:r>
      <w:r>
        <w:rPr>
          <w:rFonts w:ascii="Calibri" w:eastAsia="Calibri"/>
          <w:color w:val="42464C"/>
        </w:rPr>
        <w:t xml:space="preserve">HashMap </w:t>
      </w:r>
      <w:r>
        <w:rPr>
          <w:color w:val="42464C"/>
        </w:rPr>
        <w:t>还是会存在其他问题⽐如数</w:t>
      </w:r>
      <w:r>
        <w:rPr>
          <w:color w:val="42464C"/>
          <w:spacing w:val="2"/>
        </w:rPr>
        <w:t xml:space="preserve">据丢失。并发环境下推荐使⽤ </w:t>
      </w:r>
      <w:r>
        <w:rPr>
          <w:rFonts w:ascii="Calibri" w:eastAsia="Calibri"/>
          <w:color w:val="42464C"/>
        </w:rPr>
        <w:t xml:space="preserve">ConcurrentHashMap </w:t>
      </w:r>
      <w:r>
        <w:rPr>
          <w:color w:val="42464C"/>
        </w:rPr>
        <w:t>。</w:t>
      </w:r>
    </w:p>
    <w:p w:rsidR="006C2B7B" w:rsidRDefault="00944A09">
      <w:pPr>
        <w:pStyle w:val="a3"/>
        <w:spacing w:before="207"/>
        <w:rPr>
          <w:rFonts w:ascii="Calibri" w:eastAsia="Calibri"/>
        </w:rPr>
      </w:pPr>
      <w:r>
        <w:rPr>
          <w:color w:val="42464C"/>
          <w:w w:val="110"/>
        </w:rPr>
        <w:t>详情请查看：</w:t>
      </w:r>
      <w:hyperlink r:id="rId68">
        <w:r>
          <w:rPr>
            <w:rFonts w:ascii="Calibri" w:eastAsia="Calibri"/>
            <w:color w:val="2077B2"/>
            <w:w w:val="110"/>
          </w:rPr>
          <w:t>https://coolshell.cn/articles/9606.html</w:t>
        </w:r>
      </w:hyperlink>
    </w:p>
    <w:p w:rsidR="006C2B7B" w:rsidRDefault="00944A09">
      <w:pPr>
        <w:pStyle w:val="3"/>
        <w:numPr>
          <w:ilvl w:val="2"/>
          <w:numId w:val="116"/>
        </w:numPr>
        <w:tabs>
          <w:tab w:val="left" w:pos="779"/>
        </w:tabs>
        <w:spacing w:before="204"/>
        <w:ind w:left="778" w:hanging="661"/>
      </w:pPr>
      <w:r>
        <w:rPr>
          <w:rFonts w:ascii="Calibri" w:eastAsia="Calibri"/>
          <w:color w:val="222324"/>
          <w:w w:val="110"/>
        </w:rPr>
        <w:t>ConcurrentHashMap</w:t>
      </w:r>
      <w:r>
        <w:rPr>
          <w:rFonts w:ascii="Calibri" w:eastAsia="Calibri"/>
          <w:color w:val="222324"/>
          <w:spacing w:val="-18"/>
          <w:w w:val="110"/>
        </w:rPr>
        <w:t xml:space="preserve"> </w:t>
      </w:r>
      <w:r>
        <w:rPr>
          <w:color w:val="222324"/>
          <w:spacing w:val="-12"/>
          <w:w w:val="110"/>
        </w:rPr>
        <w:t xml:space="preserve">和 </w:t>
      </w:r>
      <w:r>
        <w:rPr>
          <w:rFonts w:ascii="Calibri" w:eastAsia="Calibri"/>
          <w:color w:val="222324"/>
          <w:w w:val="110"/>
        </w:rPr>
        <w:t>Hashtable</w:t>
      </w:r>
      <w:r>
        <w:rPr>
          <w:rFonts w:ascii="Calibri" w:eastAsia="Calibri"/>
          <w:color w:val="222324"/>
          <w:spacing w:val="-18"/>
          <w:w w:val="110"/>
        </w:rPr>
        <w:t xml:space="preserve"> </w:t>
      </w:r>
      <w:r>
        <w:rPr>
          <w:color w:val="222324"/>
          <w:w w:val="110"/>
        </w:rPr>
        <w:t>的区别</w:t>
      </w:r>
    </w:p>
    <w:p w:rsidR="006C2B7B" w:rsidRDefault="00944A09">
      <w:pPr>
        <w:pStyle w:val="a3"/>
        <w:spacing w:before="228"/>
      </w:pPr>
      <w:r>
        <w:rPr>
          <w:rFonts w:ascii="Calibri" w:eastAsia="Calibri"/>
          <w:color w:val="42464C"/>
        </w:rPr>
        <w:t xml:space="preserve">ConcurrentHashMap  </w:t>
      </w:r>
      <w:r>
        <w:rPr>
          <w:color w:val="42464C"/>
        </w:rPr>
        <w:t xml:space="preserve">和  </w:t>
      </w:r>
      <w:r>
        <w:rPr>
          <w:rFonts w:ascii="Calibri" w:eastAsia="Calibri"/>
          <w:color w:val="42464C"/>
        </w:rPr>
        <w:t xml:space="preserve">Hashtable  </w:t>
      </w:r>
      <w:r>
        <w:rPr>
          <w:color w:val="42464C"/>
        </w:rPr>
        <w:t>的区别主要体现在实现线程安全的⽅式上不同。</w:t>
      </w:r>
    </w:p>
    <w:p w:rsidR="006C2B7B" w:rsidRDefault="001C37C9">
      <w:pPr>
        <w:pStyle w:val="a3"/>
        <w:spacing w:before="128"/>
        <w:ind w:left="757" w:right="104"/>
      </w:pPr>
      <w:r>
        <w:pict>
          <v:shape id="_x0000_s4482" style="position:absolute;left:0;text-align:left;margin-left:82.9pt;margin-top:17.2pt;width:3.25pt;height:3.25pt;z-index:6712;mso-position-horizontal-relative:page" coordorigin="1658,344" coordsize="65,65" path="m1722,376r-3,12l1712,399r-10,7l1690,408r-13,-2l1667,399r-7,-11l1658,376r2,-12l1667,353r10,-6l1690,344r12,3l1712,353r7,11l1722,376xe" filled="f" strokecolor="#42464c" strokeweight=".28253mm">
            <v:path arrowok="t"/>
            <w10:wrap anchorx="page"/>
          </v:shape>
        </w:pict>
      </w:r>
      <w:r w:rsidR="00944A09">
        <w:rPr>
          <w:rFonts w:ascii="Microsoft JhengHei" w:eastAsia="Microsoft JhengHei" w:hint="eastAsia"/>
          <w:b/>
          <w:color w:val="42464C"/>
        </w:rPr>
        <w:t xml:space="preserve">底层数据结构： </w:t>
      </w:r>
      <w:r w:rsidR="00944A09">
        <w:rPr>
          <w:rFonts w:ascii="Calibri" w:eastAsia="Calibri"/>
          <w:color w:val="42464C"/>
        </w:rPr>
        <w:t>JDK1.7</w:t>
      </w:r>
      <w:r w:rsidR="00944A09">
        <w:rPr>
          <w:color w:val="42464C"/>
        </w:rPr>
        <w:t xml:space="preserve">的 </w:t>
      </w:r>
      <w:r w:rsidR="00944A09">
        <w:rPr>
          <w:rFonts w:ascii="Calibri" w:eastAsia="Calibri"/>
          <w:color w:val="42464C"/>
        </w:rPr>
        <w:t xml:space="preserve">ConcurrentHashMap </w:t>
      </w:r>
      <w:r w:rsidR="00944A09">
        <w:rPr>
          <w:color w:val="42464C"/>
        </w:rPr>
        <w:t xml:space="preserve">底层采⽤  </w:t>
      </w:r>
      <w:r w:rsidR="00944A09">
        <w:rPr>
          <w:rFonts w:ascii="Microsoft JhengHei" w:eastAsia="Microsoft JhengHei" w:hint="eastAsia"/>
          <w:b/>
          <w:color w:val="42464C"/>
        </w:rPr>
        <w:t>分段的数组</w:t>
      </w:r>
      <w:r w:rsidR="00944A09">
        <w:rPr>
          <w:rFonts w:ascii="Calibri" w:eastAsia="Calibri"/>
          <w:b/>
          <w:color w:val="42464C"/>
        </w:rPr>
        <w:t>+</w:t>
      </w:r>
      <w:r w:rsidR="00944A09">
        <w:rPr>
          <w:rFonts w:ascii="Microsoft JhengHei" w:eastAsia="Microsoft JhengHei" w:hint="eastAsia"/>
          <w:b/>
          <w:color w:val="42464C"/>
        </w:rPr>
        <w:t xml:space="preserve">链表  </w:t>
      </w:r>
      <w:r w:rsidR="00944A09">
        <w:rPr>
          <w:color w:val="42464C"/>
        </w:rPr>
        <w:t>实现，</w:t>
      </w:r>
      <w:r w:rsidR="00944A09">
        <w:rPr>
          <w:rFonts w:ascii="Calibri" w:eastAsia="Calibri"/>
          <w:color w:val="42464C"/>
        </w:rPr>
        <w:t xml:space="preserve">JDK1.8  </w:t>
      </w:r>
      <w:r w:rsidR="00944A09">
        <w:rPr>
          <w:color w:val="42464C"/>
        </w:rPr>
        <w:t>采⽤的数据结构跟</w:t>
      </w:r>
      <w:r w:rsidR="00944A09">
        <w:rPr>
          <w:rFonts w:ascii="Calibri" w:eastAsia="Calibri"/>
          <w:color w:val="42464C"/>
        </w:rPr>
        <w:t>HashMap1.8</w:t>
      </w:r>
      <w:r w:rsidR="00944A09">
        <w:rPr>
          <w:color w:val="42464C"/>
        </w:rPr>
        <w:t>的结构⼀样，数组</w:t>
      </w:r>
      <w:r w:rsidR="00944A09">
        <w:rPr>
          <w:rFonts w:ascii="Calibri" w:eastAsia="Calibri"/>
          <w:color w:val="42464C"/>
        </w:rPr>
        <w:t>+</w:t>
      </w:r>
      <w:r w:rsidR="00944A09">
        <w:rPr>
          <w:color w:val="42464C"/>
        </w:rPr>
        <w:t>链表</w:t>
      </w:r>
      <w:r w:rsidR="00944A09">
        <w:rPr>
          <w:rFonts w:ascii="Calibri" w:eastAsia="Calibri"/>
          <w:color w:val="42464C"/>
        </w:rPr>
        <w:t>/</w:t>
      </w:r>
      <w:r w:rsidR="00944A09">
        <w:rPr>
          <w:color w:val="42464C"/>
        </w:rPr>
        <w:t>红⿊⼆叉树。</w:t>
      </w:r>
      <w:r w:rsidR="00944A09">
        <w:rPr>
          <w:rFonts w:ascii="Calibri" w:eastAsia="Calibri"/>
          <w:color w:val="42464C"/>
        </w:rPr>
        <w:t xml:space="preserve">Hashtable  </w:t>
      </w:r>
      <w:r w:rsidR="00944A09">
        <w:rPr>
          <w:color w:val="42464C"/>
        </w:rPr>
        <w:t xml:space="preserve">和  </w:t>
      </w:r>
      <w:r w:rsidR="00944A09">
        <w:rPr>
          <w:rFonts w:ascii="Calibri" w:eastAsia="Calibri"/>
          <w:color w:val="42464C"/>
        </w:rPr>
        <w:t xml:space="preserve">JDK1.8  </w:t>
      </w:r>
      <w:r w:rsidR="00944A09">
        <w:rPr>
          <w:color w:val="42464C"/>
        </w:rPr>
        <w:t>之前的</w:t>
      </w:r>
    </w:p>
    <w:p w:rsidR="006C2B7B" w:rsidRDefault="00944A09">
      <w:pPr>
        <w:pStyle w:val="a3"/>
        <w:spacing w:line="288" w:lineRule="exact"/>
        <w:ind w:left="757"/>
        <w:jc w:val="both"/>
      </w:pPr>
      <w:r>
        <w:rPr>
          <w:rFonts w:ascii="Calibri" w:eastAsia="Calibri"/>
          <w:color w:val="42464C"/>
        </w:rPr>
        <w:t xml:space="preserve">HashMap </w:t>
      </w:r>
      <w:r>
        <w:rPr>
          <w:color w:val="42464C"/>
        </w:rPr>
        <w:t xml:space="preserve">的底层数据结构类似都是采⽤ </w:t>
      </w:r>
      <w:r>
        <w:rPr>
          <w:rFonts w:ascii="Microsoft JhengHei" w:eastAsia="Microsoft JhengHei" w:hint="eastAsia"/>
          <w:b/>
          <w:color w:val="42464C"/>
        </w:rPr>
        <w:t>数组</w:t>
      </w:r>
      <w:r>
        <w:rPr>
          <w:rFonts w:ascii="Calibri" w:eastAsia="Calibri"/>
          <w:b/>
          <w:color w:val="42464C"/>
        </w:rPr>
        <w:t>+</w:t>
      </w:r>
      <w:r>
        <w:rPr>
          <w:rFonts w:ascii="Microsoft JhengHei" w:eastAsia="Microsoft JhengHei" w:hint="eastAsia"/>
          <w:b/>
          <w:color w:val="42464C"/>
        </w:rPr>
        <w:t xml:space="preserve">链表 </w:t>
      </w:r>
      <w:r>
        <w:rPr>
          <w:color w:val="42464C"/>
        </w:rPr>
        <w:t xml:space="preserve">的形式，数组是 </w:t>
      </w:r>
      <w:r>
        <w:rPr>
          <w:rFonts w:ascii="Calibri" w:eastAsia="Calibri"/>
          <w:color w:val="42464C"/>
        </w:rPr>
        <w:t xml:space="preserve">HashMap </w:t>
      </w:r>
      <w:r>
        <w:rPr>
          <w:color w:val="42464C"/>
        </w:rPr>
        <w:t>的主体，链表则是</w:t>
      </w:r>
    </w:p>
    <w:p w:rsidR="006C2B7B" w:rsidRDefault="00944A09">
      <w:pPr>
        <w:pStyle w:val="a3"/>
        <w:spacing w:line="241" w:lineRule="exact"/>
        <w:ind w:left="757"/>
        <w:jc w:val="both"/>
      </w:pPr>
      <w:r>
        <w:rPr>
          <w:color w:val="42464C"/>
          <w:w w:val="95"/>
        </w:rPr>
        <w:t>主要为了解决哈希冲突⽽存在的；</w:t>
      </w:r>
    </w:p>
    <w:p w:rsidR="006C2B7B" w:rsidRDefault="001C37C9">
      <w:pPr>
        <w:pStyle w:val="6"/>
        <w:spacing w:line="335" w:lineRule="exact"/>
        <w:ind w:left="757"/>
        <w:jc w:val="both"/>
        <w:rPr>
          <w:rFonts w:ascii="PMingLiU" w:eastAsia="PMingLiU" w:hAnsi="PMingLiU"/>
          <w:b w:val="0"/>
        </w:rPr>
      </w:pPr>
      <w:r>
        <w:pict>
          <v:shape id="_x0000_s4481" style="position:absolute;left:0;text-align:left;margin-left:82.9pt;margin-top:9.15pt;width:3.25pt;height:3.25pt;z-index:6736;mso-position-horizontal-relative:page" coordorigin="1658,183" coordsize="65,65" path="m1722,215r-3,13l1712,238r-10,7l1690,247r-13,-2l1667,238r-7,-10l1658,215r2,-12l1667,193r10,-7l1690,183r12,3l1712,193r7,10l1722,215xe" filled="f" strokecolor="#42464c" strokeweight=".28253mm">
            <v:path arrowok="t"/>
            <w10:wrap anchorx="page"/>
          </v:shape>
        </w:pict>
      </w:r>
      <w:r w:rsidR="00944A09">
        <w:rPr>
          <w:color w:val="42464C"/>
        </w:rPr>
        <w:t xml:space="preserve">实现线程安全的⽅式（重要）： </w:t>
      </w:r>
      <w:r w:rsidR="00944A09">
        <w:rPr>
          <w:rFonts w:ascii="Calibri" w:eastAsia="Calibri" w:hAnsi="Calibri"/>
          <w:b w:val="0"/>
          <w:color w:val="42464C"/>
        </w:rPr>
        <w:t xml:space="preserve">① </w:t>
      </w:r>
      <w:r w:rsidR="00944A09">
        <w:rPr>
          <w:color w:val="42464C"/>
        </w:rPr>
        <w:t>在</w:t>
      </w:r>
      <w:r w:rsidR="00944A09">
        <w:rPr>
          <w:rFonts w:ascii="Calibri" w:eastAsia="Calibri" w:hAnsi="Calibri"/>
          <w:color w:val="42464C"/>
        </w:rPr>
        <w:t>JDK1.7</w:t>
      </w:r>
      <w:r w:rsidR="00944A09">
        <w:rPr>
          <w:color w:val="42464C"/>
        </w:rPr>
        <w:t>的时候，</w:t>
      </w:r>
      <w:r w:rsidR="00944A09">
        <w:rPr>
          <w:rFonts w:ascii="Calibri" w:eastAsia="Calibri" w:hAnsi="Calibri"/>
          <w:color w:val="42464C"/>
        </w:rPr>
        <w:t>ConcurrentHashMap</w:t>
      </w:r>
      <w:r w:rsidR="00944A09">
        <w:rPr>
          <w:color w:val="42464C"/>
        </w:rPr>
        <w:t xml:space="preserve">（分段锁） </w:t>
      </w:r>
      <w:r w:rsidR="00944A09">
        <w:rPr>
          <w:rFonts w:ascii="PMingLiU" w:eastAsia="PMingLiU" w:hAnsi="PMingLiU" w:hint="eastAsia"/>
          <w:b w:val="0"/>
          <w:color w:val="42464C"/>
        </w:rPr>
        <w:t>对整个桶</w:t>
      </w:r>
    </w:p>
    <w:p w:rsidR="006C2B7B" w:rsidRDefault="00944A09">
      <w:pPr>
        <w:spacing w:before="55" w:line="182" w:lineRule="auto"/>
        <w:ind w:left="757" w:right="115"/>
        <w:rPr>
          <w:rFonts w:ascii="Microsoft JhengHei" w:eastAsia="Microsoft JhengHei" w:hint="eastAsia"/>
          <w:b/>
          <w:sz w:val="21"/>
        </w:rPr>
      </w:pPr>
      <w:r>
        <w:rPr>
          <w:color w:val="42464C"/>
          <w:sz w:val="21"/>
        </w:rPr>
        <w:t>数组进⾏了分割分段</w:t>
      </w:r>
      <w:r>
        <w:rPr>
          <w:rFonts w:ascii="Calibri" w:eastAsia="Calibri"/>
          <w:color w:val="42464C"/>
          <w:sz w:val="21"/>
        </w:rPr>
        <w:t>(Segment)</w:t>
      </w:r>
      <w:r>
        <w:rPr>
          <w:color w:val="42464C"/>
          <w:sz w:val="21"/>
        </w:rPr>
        <w:t>，每⼀把锁只锁容器其中⼀部分数据，多线程访问容器⾥不同数</w:t>
      </w:r>
      <w:r>
        <w:rPr>
          <w:color w:val="42464C"/>
          <w:spacing w:val="1"/>
          <w:sz w:val="21"/>
        </w:rPr>
        <w:t xml:space="preserve">据段的数据，就不会存在锁竞争，提⾼并发访问率。 </w:t>
      </w:r>
      <w:r>
        <w:rPr>
          <w:rFonts w:ascii="Microsoft JhengHei" w:eastAsia="Microsoft JhengHei" w:hint="eastAsia"/>
          <w:b/>
          <w:color w:val="42464C"/>
          <w:spacing w:val="10"/>
          <w:sz w:val="21"/>
        </w:rPr>
        <w:t xml:space="preserve">到了 </w:t>
      </w:r>
      <w:r>
        <w:rPr>
          <w:rFonts w:ascii="Calibri" w:eastAsia="Calibri"/>
          <w:b/>
          <w:color w:val="42464C"/>
          <w:sz w:val="21"/>
        </w:rPr>
        <w:t>JDK1.8</w:t>
      </w:r>
      <w:r>
        <w:rPr>
          <w:rFonts w:ascii="Calibri" w:eastAsia="Calibri"/>
          <w:b/>
          <w:color w:val="42464C"/>
          <w:spacing w:val="36"/>
          <w:sz w:val="21"/>
        </w:rPr>
        <w:t xml:space="preserve"> </w:t>
      </w:r>
      <w:r>
        <w:rPr>
          <w:rFonts w:ascii="Microsoft JhengHei" w:eastAsia="Microsoft JhengHei" w:hint="eastAsia"/>
          <w:b/>
          <w:color w:val="42464C"/>
          <w:sz w:val="21"/>
        </w:rPr>
        <w:t>的时候已经摒弃了</w:t>
      </w:r>
      <w:r>
        <w:rPr>
          <w:rFonts w:ascii="Calibri" w:eastAsia="Calibri"/>
          <w:b/>
          <w:color w:val="42464C"/>
          <w:sz w:val="21"/>
        </w:rPr>
        <w:t>Segment</w:t>
      </w:r>
      <w:r>
        <w:rPr>
          <w:rFonts w:ascii="Microsoft JhengHei" w:eastAsia="Microsoft JhengHei" w:hint="eastAsia"/>
          <w:b/>
          <w:color w:val="42464C"/>
          <w:sz w:val="21"/>
        </w:rPr>
        <w:t>的</w:t>
      </w:r>
      <w:r>
        <w:rPr>
          <w:rFonts w:ascii="Microsoft JhengHei" w:eastAsia="Microsoft JhengHei" w:hint="eastAsia"/>
          <w:b/>
          <w:color w:val="42464C"/>
          <w:spacing w:val="4"/>
          <w:sz w:val="21"/>
        </w:rPr>
        <w:t xml:space="preserve">概念，⽽是直接⽤   </w:t>
      </w:r>
      <w:r>
        <w:rPr>
          <w:rFonts w:ascii="Calibri" w:eastAsia="Calibri"/>
          <w:b/>
          <w:color w:val="42464C"/>
          <w:sz w:val="21"/>
        </w:rPr>
        <w:t>Node</w:t>
      </w:r>
      <w:r>
        <w:rPr>
          <w:rFonts w:ascii="Calibri" w:eastAsia="Calibri"/>
          <w:b/>
          <w:color w:val="42464C"/>
          <w:spacing w:val="4"/>
          <w:sz w:val="21"/>
        </w:rPr>
        <w:t xml:space="preserve">    </w:t>
      </w:r>
      <w:r>
        <w:rPr>
          <w:rFonts w:ascii="Microsoft JhengHei" w:eastAsia="Microsoft JhengHei" w:hint="eastAsia"/>
          <w:b/>
          <w:color w:val="42464C"/>
          <w:sz w:val="21"/>
        </w:rPr>
        <w:t>数组</w:t>
      </w:r>
      <w:r>
        <w:rPr>
          <w:rFonts w:ascii="Calibri" w:eastAsia="Calibri"/>
          <w:b/>
          <w:color w:val="42464C"/>
          <w:sz w:val="21"/>
        </w:rPr>
        <w:t>+</w:t>
      </w:r>
      <w:r>
        <w:rPr>
          <w:rFonts w:ascii="Microsoft JhengHei" w:eastAsia="Microsoft JhengHei" w:hint="eastAsia"/>
          <w:b/>
          <w:color w:val="42464C"/>
          <w:sz w:val="21"/>
        </w:rPr>
        <w:t>链表</w:t>
      </w:r>
      <w:r>
        <w:rPr>
          <w:rFonts w:ascii="Calibri" w:eastAsia="Calibri"/>
          <w:b/>
          <w:color w:val="42464C"/>
          <w:sz w:val="21"/>
        </w:rPr>
        <w:t>+</w:t>
      </w:r>
      <w:r>
        <w:rPr>
          <w:rFonts w:ascii="Microsoft JhengHei" w:eastAsia="Microsoft JhengHei" w:hint="eastAsia"/>
          <w:b/>
          <w:color w:val="42464C"/>
          <w:spacing w:val="2"/>
          <w:sz w:val="21"/>
        </w:rPr>
        <w:t xml:space="preserve">红⿊树的数据结构来实现，并发控制使⽤   </w:t>
      </w:r>
      <w:r>
        <w:rPr>
          <w:rFonts w:ascii="Calibri" w:eastAsia="Calibri"/>
          <w:b/>
          <w:color w:val="42464C"/>
          <w:sz w:val="21"/>
        </w:rPr>
        <w:t xml:space="preserve">synchronized </w:t>
      </w:r>
      <w:r>
        <w:rPr>
          <w:rFonts w:ascii="Calibri" w:eastAsia="Calibri"/>
          <w:b/>
          <w:color w:val="42464C"/>
          <w:spacing w:val="9"/>
          <w:sz w:val="21"/>
        </w:rPr>
        <w:t xml:space="preserve"> </w:t>
      </w:r>
      <w:r>
        <w:rPr>
          <w:rFonts w:ascii="Microsoft JhengHei" w:eastAsia="Microsoft JhengHei" w:hint="eastAsia"/>
          <w:b/>
          <w:color w:val="42464C"/>
          <w:spacing w:val="-209"/>
          <w:sz w:val="21"/>
        </w:rPr>
        <w:t>和</w:t>
      </w:r>
    </w:p>
    <w:p w:rsidR="006C2B7B" w:rsidRDefault="00944A09">
      <w:pPr>
        <w:spacing w:line="301" w:lineRule="exact"/>
        <w:ind w:left="757"/>
        <w:jc w:val="both"/>
        <w:rPr>
          <w:sz w:val="21"/>
        </w:rPr>
      </w:pPr>
      <w:r>
        <w:rPr>
          <w:rFonts w:ascii="Calibri" w:eastAsia="Calibri"/>
          <w:b/>
          <w:color w:val="42464C"/>
          <w:sz w:val="21"/>
        </w:rPr>
        <w:t xml:space="preserve">CAS  </w:t>
      </w:r>
      <w:r>
        <w:rPr>
          <w:rFonts w:ascii="Microsoft JhengHei" w:eastAsia="Microsoft JhengHei" w:hint="eastAsia"/>
          <w:b/>
          <w:color w:val="42464C"/>
          <w:sz w:val="21"/>
        </w:rPr>
        <w:t>来操作。（</w:t>
      </w:r>
      <w:r>
        <w:rPr>
          <w:rFonts w:ascii="Calibri" w:eastAsia="Calibri"/>
          <w:b/>
          <w:color w:val="42464C"/>
          <w:sz w:val="21"/>
        </w:rPr>
        <w:t>JDK1.6</w:t>
      </w:r>
      <w:r>
        <w:rPr>
          <w:rFonts w:ascii="Microsoft JhengHei" w:eastAsia="Microsoft JhengHei" w:hint="eastAsia"/>
          <w:b/>
          <w:color w:val="42464C"/>
          <w:sz w:val="21"/>
        </w:rPr>
        <w:t xml:space="preserve">以后  对  </w:t>
      </w:r>
      <w:r>
        <w:rPr>
          <w:rFonts w:ascii="Calibri" w:eastAsia="Calibri"/>
          <w:b/>
          <w:color w:val="42464C"/>
          <w:sz w:val="21"/>
        </w:rPr>
        <w:t>synchronized</w:t>
      </w:r>
      <w:r>
        <w:rPr>
          <w:rFonts w:ascii="Microsoft JhengHei" w:eastAsia="Microsoft JhengHei" w:hint="eastAsia"/>
          <w:b/>
          <w:color w:val="42464C"/>
          <w:sz w:val="21"/>
        </w:rPr>
        <w:t xml:space="preserve">锁做了很多优化）  </w:t>
      </w:r>
      <w:r>
        <w:rPr>
          <w:color w:val="42464C"/>
          <w:sz w:val="21"/>
        </w:rPr>
        <w:t>整个看起来就像是优化过且线</w:t>
      </w:r>
    </w:p>
    <w:p w:rsidR="006C2B7B" w:rsidRDefault="00944A09">
      <w:pPr>
        <w:pStyle w:val="a3"/>
        <w:spacing w:before="65" w:line="172" w:lineRule="auto"/>
        <w:ind w:left="757" w:right="106"/>
      </w:pPr>
      <w:r>
        <w:rPr>
          <w:color w:val="42464C"/>
        </w:rPr>
        <w:t xml:space="preserve">程安全的 </w:t>
      </w:r>
      <w:r>
        <w:rPr>
          <w:rFonts w:ascii="Calibri" w:eastAsia="Calibri" w:hAnsi="Calibri"/>
          <w:color w:val="42464C"/>
        </w:rPr>
        <w:t>HashMap</w:t>
      </w:r>
      <w:r>
        <w:rPr>
          <w:color w:val="42464C"/>
        </w:rPr>
        <w:t>，虽然在</w:t>
      </w:r>
      <w:r>
        <w:rPr>
          <w:rFonts w:ascii="Calibri" w:eastAsia="Calibri" w:hAnsi="Calibri"/>
          <w:color w:val="42464C"/>
        </w:rPr>
        <w:t>JDK1.8</w:t>
      </w:r>
      <w:r>
        <w:rPr>
          <w:color w:val="42464C"/>
        </w:rPr>
        <w:t xml:space="preserve">中还能看到 </w:t>
      </w:r>
      <w:r>
        <w:rPr>
          <w:rFonts w:ascii="Calibri" w:eastAsia="Calibri" w:hAnsi="Calibri"/>
          <w:color w:val="42464C"/>
        </w:rPr>
        <w:t xml:space="preserve">Segment </w:t>
      </w:r>
      <w:r>
        <w:rPr>
          <w:color w:val="42464C"/>
        </w:rPr>
        <w:t>的数据结构，但是已经简化了属性，只是为了兼容旧版本；</w:t>
      </w:r>
      <w:r>
        <w:rPr>
          <w:rFonts w:ascii="Calibri" w:eastAsia="Calibri" w:hAnsi="Calibri"/>
          <w:color w:val="42464C"/>
        </w:rPr>
        <w:t xml:space="preserve">②  </w:t>
      </w:r>
      <w:r>
        <w:rPr>
          <w:rFonts w:ascii="Calibri" w:eastAsia="Calibri" w:hAnsi="Calibri"/>
          <w:b/>
          <w:color w:val="42464C"/>
        </w:rPr>
        <w:t>Hashtable(</w:t>
      </w:r>
      <w:r>
        <w:rPr>
          <w:rFonts w:ascii="Microsoft JhengHei" w:eastAsia="Microsoft JhengHei" w:hAnsi="Microsoft JhengHei" w:hint="eastAsia"/>
          <w:b/>
          <w:color w:val="42464C"/>
        </w:rPr>
        <w:t>同⼀把锁</w:t>
      </w:r>
      <w:r>
        <w:rPr>
          <w:rFonts w:ascii="Calibri" w:eastAsia="Calibri" w:hAnsi="Calibri"/>
          <w:b/>
          <w:color w:val="42464C"/>
          <w:w w:val="155"/>
        </w:rPr>
        <w:t xml:space="preserve">) </w:t>
      </w:r>
      <w:r>
        <w:rPr>
          <w:rFonts w:ascii="Calibri" w:eastAsia="Calibri" w:hAnsi="Calibri"/>
          <w:color w:val="42464C"/>
          <w:w w:val="155"/>
        </w:rPr>
        <w:t>:</w:t>
      </w:r>
      <w:r>
        <w:rPr>
          <w:color w:val="42464C"/>
        </w:rPr>
        <w:t xml:space="preserve">使⽤  </w:t>
      </w:r>
      <w:r>
        <w:rPr>
          <w:rFonts w:ascii="Calibri" w:eastAsia="Calibri" w:hAnsi="Calibri"/>
          <w:color w:val="42464C"/>
        </w:rPr>
        <w:t xml:space="preserve">synchronized  </w:t>
      </w:r>
      <w:r>
        <w:rPr>
          <w:color w:val="42464C"/>
        </w:rPr>
        <w:t>来保证线程安全，效率⾮常</w:t>
      </w:r>
    </w:p>
    <w:p w:rsidR="006C2B7B" w:rsidRDefault="00944A09">
      <w:pPr>
        <w:pStyle w:val="a3"/>
        <w:spacing w:before="14" w:line="244" w:lineRule="auto"/>
        <w:ind w:left="757" w:right="115"/>
        <w:jc w:val="both"/>
      </w:pPr>
      <w:r>
        <w:rPr>
          <w:color w:val="42464C"/>
          <w:w w:val="95"/>
        </w:rPr>
        <w:t xml:space="preserve">低下。当⼀个线程访问同步⽅法时，其他线程也访问同步⽅法，可能会进⼊阻塞或轮询状态，如    </w:t>
      </w:r>
      <w:r>
        <w:rPr>
          <w:color w:val="42464C"/>
          <w:spacing w:val="17"/>
        </w:rPr>
        <w:t xml:space="preserve">使⽤ </w:t>
      </w:r>
      <w:r>
        <w:rPr>
          <w:rFonts w:ascii="Calibri" w:eastAsia="Calibri"/>
          <w:color w:val="42464C"/>
        </w:rPr>
        <w:t>put</w:t>
      </w:r>
      <w:r>
        <w:rPr>
          <w:rFonts w:ascii="Calibri" w:eastAsia="Calibri"/>
          <w:color w:val="42464C"/>
          <w:spacing w:val="12"/>
        </w:rPr>
        <w:t xml:space="preserve"> </w:t>
      </w:r>
      <w:r>
        <w:rPr>
          <w:color w:val="42464C"/>
          <w:spacing w:val="3"/>
        </w:rPr>
        <w:t xml:space="preserve">添加元素，另⼀个线程不能使⽤ </w:t>
      </w:r>
      <w:r>
        <w:rPr>
          <w:rFonts w:ascii="Calibri" w:eastAsia="Calibri"/>
          <w:color w:val="42464C"/>
        </w:rPr>
        <w:t>put</w:t>
      </w:r>
      <w:r>
        <w:rPr>
          <w:rFonts w:ascii="Calibri" w:eastAsia="Calibri"/>
          <w:color w:val="42464C"/>
          <w:spacing w:val="12"/>
        </w:rPr>
        <w:t xml:space="preserve"> </w:t>
      </w:r>
      <w:r>
        <w:rPr>
          <w:color w:val="42464C"/>
          <w:spacing w:val="4"/>
        </w:rPr>
        <w:t xml:space="preserve">添加元素，也不能使⽤ </w:t>
      </w:r>
      <w:r>
        <w:rPr>
          <w:rFonts w:ascii="Calibri" w:eastAsia="Calibri"/>
          <w:color w:val="42464C"/>
        </w:rPr>
        <w:t>get</w:t>
      </w:r>
      <w:r>
        <w:rPr>
          <w:color w:val="42464C"/>
        </w:rPr>
        <w:t>，竞争会越来越激烈</w:t>
      </w:r>
      <w:r>
        <w:rPr>
          <w:color w:val="42464C"/>
          <w:w w:val="95"/>
        </w:rPr>
        <w:t>效率越低。</w:t>
      </w:r>
    </w:p>
    <w:p w:rsidR="006C2B7B" w:rsidRDefault="00944A09">
      <w:pPr>
        <w:pStyle w:val="6"/>
        <w:spacing w:before="137"/>
      </w:pPr>
      <w:r>
        <w:rPr>
          <w:color w:val="42464C"/>
        </w:rPr>
        <w:t>两者的对⽐图：</w:t>
      </w:r>
    </w:p>
    <w:p w:rsidR="006C2B7B" w:rsidRDefault="00944A09">
      <w:pPr>
        <w:pStyle w:val="a3"/>
        <w:spacing w:before="209"/>
        <w:rPr>
          <w:rFonts w:ascii="Calibri" w:eastAsia="Calibri"/>
        </w:rPr>
      </w:pPr>
      <w:r>
        <w:rPr>
          <w:color w:val="42464C"/>
          <w:w w:val="105"/>
        </w:rPr>
        <w:t>图⽚来源：</w:t>
      </w:r>
      <w:hyperlink r:id="rId69">
        <w:r>
          <w:rPr>
            <w:rFonts w:ascii="Calibri" w:eastAsia="Calibri"/>
            <w:color w:val="2077B2"/>
            <w:w w:val="105"/>
          </w:rPr>
          <w:t>http://www.cnblogs.com/chengxiao/p/6842045.html</w:t>
        </w:r>
      </w:hyperlink>
    </w:p>
    <w:p w:rsidR="006C2B7B" w:rsidRDefault="006C2B7B">
      <w:pPr>
        <w:pStyle w:val="a3"/>
        <w:spacing w:before="7"/>
        <w:ind w:left="0"/>
        <w:rPr>
          <w:rFonts w:ascii="Calibri"/>
          <w:sz w:val="19"/>
        </w:rPr>
      </w:pPr>
    </w:p>
    <w:p w:rsidR="006C2B7B" w:rsidRDefault="00944A09">
      <w:pPr>
        <w:pStyle w:val="6"/>
        <w:spacing w:before="1"/>
        <w:rPr>
          <w:rFonts w:ascii="Calibri"/>
        </w:rPr>
      </w:pPr>
      <w:r>
        <w:rPr>
          <w:rFonts w:ascii="Calibri"/>
          <w:color w:val="42464C"/>
          <w:w w:val="110"/>
        </w:rPr>
        <w:t>HashTable:</w:t>
      </w:r>
    </w:p>
    <w:p w:rsidR="006C2B7B" w:rsidRDefault="006C2B7B">
      <w:pPr>
        <w:rPr>
          <w:rFonts w:ascii="Calibri"/>
        </w:rPr>
        <w:sectPr w:rsidR="006C2B7B">
          <w:pgSz w:w="11900" w:h="16840"/>
          <w:pgMar w:top="740" w:right="1140" w:bottom="280" w:left="1140" w:header="720" w:footer="720" w:gutter="0"/>
          <w:cols w:space="720"/>
        </w:sectPr>
      </w:pPr>
    </w:p>
    <w:p w:rsidR="006C2B7B" w:rsidRDefault="00944A09">
      <w:pPr>
        <w:pStyle w:val="a3"/>
        <w:rPr>
          <w:rFonts w:ascii="Calibri"/>
          <w:sz w:val="20"/>
        </w:rPr>
      </w:pPr>
      <w:r>
        <w:rPr>
          <w:rFonts w:ascii="Calibri"/>
          <w:noProof/>
          <w:sz w:val="20"/>
          <w:lang w:eastAsia="zh-CN"/>
        </w:rPr>
        <w:lastRenderedPageBreak/>
        <w:drawing>
          <wp:inline distT="0" distB="0" distL="0" distR="0">
            <wp:extent cx="5959877" cy="4454652"/>
            <wp:effectExtent l="0" t="0" r="0" b="0"/>
            <wp:docPr id="5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jpeg"/>
                    <pic:cNvPicPr/>
                  </pic:nvPicPr>
                  <pic:blipFill>
                    <a:blip r:embed="rId70" cstate="print"/>
                    <a:stretch>
                      <a:fillRect/>
                    </a:stretch>
                  </pic:blipFill>
                  <pic:spPr>
                    <a:xfrm>
                      <a:off x="0" y="0"/>
                      <a:ext cx="5959877" cy="4454652"/>
                    </a:xfrm>
                    <a:prstGeom prst="rect">
                      <a:avLst/>
                    </a:prstGeom>
                  </pic:spPr>
                </pic:pic>
              </a:graphicData>
            </a:graphic>
          </wp:inline>
        </w:drawing>
      </w:r>
    </w:p>
    <w:p w:rsidR="006C2B7B" w:rsidRDefault="006C2B7B">
      <w:pPr>
        <w:pStyle w:val="a3"/>
        <w:spacing w:before="8"/>
        <w:ind w:left="0"/>
        <w:rPr>
          <w:rFonts w:ascii="Calibri"/>
          <w:b/>
          <w:sz w:val="10"/>
        </w:rPr>
      </w:pPr>
    </w:p>
    <w:p w:rsidR="006C2B7B" w:rsidRDefault="00944A09">
      <w:pPr>
        <w:spacing w:line="360" w:lineRule="exact"/>
        <w:ind w:left="117"/>
        <w:rPr>
          <w:rFonts w:ascii="Microsoft JhengHei" w:eastAsia="Microsoft JhengHei" w:hint="eastAsia"/>
          <w:b/>
          <w:sz w:val="21"/>
        </w:rPr>
      </w:pPr>
      <w:r>
        <w:rPr>
          <w:rFonts w:ascii="Calibri" w:eastAsia="Calibri"/>
          <w:b/>
          <w:color w:val="42464C"/>
          <w:w w:val="95"/>
          <w:sz w:val="21"/>
        </w:rPr>
        <w:t>JDK1.7</w:t>
      </w:r>
      <w:r>
        <w:rPr>
          <w:rFonts w:ascii="Microsoft JhengHei" w:eastAsia="Microsoft JhengHei" w:hint="eastAsia"/>
          <w:b/>
          <w:color w:val="42464C"/>
          <w:w w:val="95"/>
          <w:sz w:val="21"/>
        </w:rPr>
        <w:t>的</w:t>
      </w:r>
      <w:r>
        <w:rPr>
          <w:rFonts w:ascii="Calibri" w:eastAsia="Calibri"/>
          <w:b/>
          <w:color w:val="42464C"/>
          <w:w w:val="95"/>
          <w:sz w:val="21"/>
        </w:rPr>
        <w:t>ConcurrentHashMap</w:t>
      </w:r>
      <w:r>
        <w:rPr>
          <w:rFonts w:ascii="Microsoft JhengHei" w:eastAsia="Microsoft JhengHei" w:hint="eastAsia"/>
          <w:b/>
          <w:color w:val="42464C"/>
          <w:w w:val="95"/>
          <w:sz w:val="21"/>
        </w:rPr>
        <w:t>：</w:t>
      </w:r>
    </w:p>
    <w:p w:rsidR="006C2B7B" w:rsidRDefault="00944A09">
      <w:pPr>
        <w:pStyle w:val="a3"/>
        <w:spacing w:before="2"/>
        <w:ind w:left="0"/>
        <w:rPr>
          <w:rFonts w:ascii="Microsoft JhengHei"/>
          <w:b/>
          <w:sz w:val="10"/>
        </w:rPr>
      </w:pPr>
      <w:r>
        <w:rPr>
          <w:noProof/>
          <w:lang w:eastAsia="zh-CN"/>
        </w:rPr>
        <w:drawing>
          <wp:anchor distT="0" distB="0" distL="0" distR="0" simplePos="0" relativeHeight="6760" behindDoc="0" locked="0" layoutInCell="1" allowOverlap="1">
            <wp:simplePos x="0" y="0"/>
            <wp:positionH relativeFrom="page">
              <wp:posOffset>798260</wp:posOffset>
            </wp:positionH>
            <wp:positionV relativeFrom="paragraph">
              <wp:posOffset>137088</wp:posOffset>
            </wp:positionV>
            <wp:extent cx="5997323" cy="3147060"/>
            <wp:effectExtent l="0" t="0" r="0" b="0"/>
            <wp:wrapTopAndBottom/>
            <wp:docPr id="5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jpeg"/>
                    <pic:cNvPicPr/>
                  </pic:nvPicPr>
                  <pic:blipFill>
                    <a:blip r:embed="rId71" cstate="print"/>
                    <a:stretch>
                      <a:fillRect/>
                    </a:stretch>
                  </pic:blipFill>
                  <pic:spPr>
                    <a:xfrm>
                      <a:off x="0" y="0"/>
                      <a:ext cx="5997323" cy="3147060"/>
                    </a:xfrm>
                    <a:prstGeom prst="rect">
                      <a:avLst/>
                    </a:prstGeom>
                  </pic:spPr>
                </pic:pic>
              </a:graphicData>
            </a:graphic>
          </wp:anchor>
        </w:drawing>
      </w:r>
    </w:p>
    <w:p w:rsidR="006C2B7B" w:rsidRDefault="00944A09">
      <w:pPr>
        <w:spacing w:before="60"/>
        <w:ind w:left="117"/>
        <w:rPr>
          <w:rFonts w:ascii="Microsoft JhengHei" w:eastAsia="Microsoft JhengHei" w:hint="eastAsia"/>
          <w:b/>
          <w:sz w:val="21"/>
        </w:rPr>
      </w:pPr>
      <w:r>
        <w:rPr>
          <w:rFonts w:ascii="Calibri" w:eastAsia="Calibri"/>
          <w:b/>
          <w:color w:val="42464C"/>
          <w:w w:val="105"/>
          <w:sz w:val="21"/>
        </w:rPr>
        <w:t>JDK1.8</w:t>
      </w:r>
      <w:r>
        <w:rPr>
          <w:rFonts w:ascii="Microsoft JhengHei" w:eastAsia="Microsoft JhengHei" w:hint="eastAsia"/>
          <w:b/>
          <w:color w:val="42464C"/>
          <w:w w:val="105"/>
          <w:sz w:val="21"/>
        </w:rPr>
        <w:t>的</w:t>
      </w:r>
      <w:r>
        <w:rPr>
          <w:rFonts w:ascii="Calibri" w:eastAsia="Calibri"/>
          <w:b/>
          <w:color w:val="42464C"/>
          <w:w w:val="105"/>
          <w:sz w:val="21"/>
        </w:rPr>
        <w:t>ConcurrentHashMap</w:t>
      </w:r>
      <w:r>
        <w:rPr>
          <w:rFonts w:ascii="Microsoft JhengHei" w:eastAsia="Microsoft JhengHei" w:hint="eastAsia"/>
          <w:b/>
          <w:color w:val="42464C"/>
          <w:w w:val="105"/>
          <w:sz w:val="21"/>
        </w:rPr>
        <w:t>（</w:t>
      </w:r>
      <w:r>
        <w:rPr>
          <w:rFonts w:ascii="Calibri" w:eastAsia="Calibri"/>
          <w:b/>
          <w:color w:val="42464C"/>
          <w:w w:val="105"/>
          <w:sz w:val="21"/>
        </w:rPr>
        <w:t xml:space="preserve">TreeBin: </w:t>
      </w:r>
      <w:r>
        <w:rPr>
          <w:rFonts w:ascii="Microsoft JhengHei" w:eastAsia="Microsoft JhengHei" w:hint="eastAsia"/>
          <w:b/>
          <w:color w:val="42464C"/>
          <w:w w:val="105"/>
          <w:sz w:val="21"/>
        </w:rPr>
        <w:t xml:space="preserve">红⿊⼆叉树节点 </w:t>
      </w:r>
      <w:r>
        <w:rPr>
          <w:rFonts w:ascii="Calibri" w:eastAsia="Calibri"/>
          <w:b/>
          <w:color w:val="42464C"/>
          <w:w w:val="105"/>
          <w:sz w:val="21"/>
        </w:rPr>
        <w:t xml:space="preserve">Node: </w:t>
      </w:r>
      <w:r>
        <w:rPr>
          <w:rFonts w:ascii="Microsoft JhengHei" w:eastAsia="Microsoft JhengHei" w:hint="eastAsia"/>
          <w:b/>
          <w:color w:val="42464C"/>
          <w:w w:val="105"/>
          <w:sz w:val="21"/>
        </w:rPr>
        <w:t>链表节点）：</w:t>
      </w:r>
    </w:p>
    <w:p w:rsidR="006C2B7B" w:rsidRDefault="006C2B7B">
      <w:pPr>
        <w:rPr>
          <w:rFonts w:ascii="Microsoft JhengHei" w:eastAsia="Microsoft JhengHei" w:hint="eastAsia"/>
          <w:sz w:val="21"/>
        </w:rPr>
        <w:sectPr w:rsidR="006C2B7B">
          <w:pgSz w:w="11900" w:h="16840"/>
          <w:pgMar w:top="800" w:right="1140" w:bottom="280" w:left="1140" w:header="720" w:footer="720" w:gutter="0"/>
          <w:cols w:space="720"/>
        </w:sectPr>
      </w:pPr>
    </w:p>
    <w:p w:rsidR="006C2B7B" w:rsidRDefault="00944A09">
      <w:pPr>
        <w:pStyle w:val="a3"/>
        <w:rPr>
          <w:rFonts w:ascii="Microsoft JhengHei"/>
          <w:sz w:val="20"/>
        </w:rPr>
      </w:pPr>
      <w:bookmarkStart w:id="120" w:name="2.2.13_comparable_和_Comparator的区别"/>
      <w:bookmarkStart w:id="121" w:name="_bookmark124"/>
      <w:bookmarkEnd w:id="120"/>
      <w:bookmarkEnd w:id="121"/>
      <w:r>
        <w:rPr>
          <w:rFonts w:ascii="Microsoft JhengHei"/>
          <w:noProof/>
          <w:sz w:val="20"/>
          <w:lang w:eastAsia="zh-CN"/>
        </w:rPr>
        <w:lastRenderedPageBreak/>
        <w:drawing>
          <wp:inline distT="0" distB="0" distL="0" distR="0">
            <wp:extent cx="5967415" cy="3329939"/>
            <wp:effectExtent l="0" t="0" r="0" b="0"/>
            <wp:docPr id="6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png"/>
                    <pic:cNvPicPr/>
                  </pic:nvPicPr>
                  <pic:blipFill>
                    <a:blip r:embed="rId72" cstate="print"/>
                    <a:stretch>
                      <a:fillRect/>
                    </a:stretch>
                  </pic:blipFill>
                  <pic:spPr>
                    <a:xfrm>
                      <a:off x="0" y="0"/>
                      <a:ext cx="5967415" cy="3329939"/>
                    </a:xfrm>
                    <a:prstGeom prst="rect">
                      <a:avLst/>
                    </a:prstGeom>
                  </pic:spPr>
                </pic:pic>
              </a:graphicData>
            </a:graphic>
          </wp:inline>
        </w:drawing>
      </w:r>
    </w:p>
    <w:p w:rsidR="006C2B7B" w:rsidRDefault="006C2B7B">
      <w:pPr>
        <w:pStyle w:val="a3"/>
        <w:spacing w:before="6"/>
        <w:ind w:left="0"/>
        <w:rPr>
          <w:rFonts w:ascii="Microsoft JhengHei"/>
          <w:b/>
          <w:sz w:val="12"/>
        </w:rPr>
      </w:pPr>
    </w:p>
    <w:p w:rsidR="006C2B7B" w:rsidRDefault="00944A09">
      <w:pPr>
        <w:pStyle w:val="a4"/>
        <w:numPr>
          <w:ilvl w:val="2"/>
          <w:numId w:val="116"/>
        </w:numPr>
        <w:tabs>
          <w:tab w:val="left" w:pos="797"/>
        </w:tabs>
        <w:spacing w:line="416" w:lineRule="exact"/>
        <w:ind w:left="796" w:hanging="679"/>
        <w:rPr>
          <w:rFonts w:ascii="Microsoft JhengHei" w:eastAsia="Microsoft JhengHei" w:hint="eastAsia"/>
          <w:b/>
          <w:sz w:val="25"/>
        </w:rPr>
      </w:pPr>
      <w:r>
        <w:rPr>
          <w:rFonts w:ascii="Calibri" w:eastAsia="Calibri"/>
          <w:b/>
          <w:color w:val="222324"/>
          <w:spacing w:val="-1"/>
          <w:w w:val="105"/>
          <w:sz w:val="25"/>
        </w:rPr>
        <w:t>ConcurrentHashMap</w:t>
      </w:r>
      <w:r>
        <w:rPr>
          <w:rFonts w:ascii="Microsoft JhengHei" w:eastAsia="Microsoft JhengHei" w:hint="eastAsia"/>
          <w:b/>
          <w:color w:val="222324"/>
          <w:spacing w:val="-1"/>
          <w:w w:val="105"/>
          <w:sz w:val="25"/>
        </w:rPr>
        <w:t>线程安全的具体实现⽅式</w:t>
      </w:r>
      <w:r>
        <w:rPr>
          <w:rFonts w:ascii="Calibri" w:eastAsia="Calibri"/>
          <w:b/>
          <w:color w:val="222324"/>
          <w:w w:val="105"/>
          <w:sz w:val="25"/>
        </w:rPr>
        <w:t>/</w:t>
      </w:r>
      <w:r>
        <w:rPr>
          <w:rFonts w:ascii="Microsoft JhengHei" w:eastAsia="Microsoft JhengHei" w:hint="eastAsia"/>
          <w:b/>
          <w:color w:val="222324"/>
          <w:w w:val="105"/>
          <w:sz w:val="25"/>
        </w:rPr>
        <w:t>底层具体实现</w:t>
      </w:r>
    </w:p>
    <w:p w:rsidR="006C2B7B" w:rsidRDefault="00944A09">
      <w:pPr>
        <w:spacing w:before="120"/>
        <w:ind w:left="117"/>
        <w:rPr>
          <w:rFonts w:ascii="Microsoft JhengHei" w:eastAsia="Microsoft JhengHei" w:hint="eastAsia"/>
          <w:b/>
          <w:sz w:val="24"/>
        </w:rPr>
      </w:pPr>
      <w:r>
        <w:rPr>
          <w:rFonts w:ascii="Calibri" w:eastAsia="Calibri"/>
          <w:b/>
          <w:color w:val="222324"/>
          <w:sz w:val="24"/>
        </w:rPr>
        <w:t>JDK1.7</w:t>
      </w:r>
      <w:r>
        <w:rPr>
          <w:rFonts w:ascii="Microsoft JhengHei" w:eastAsia="Microsoft JhengHei" w:hint="eastAsia"/>
          <w:b/>
          <w:color w:val="222324"/>
          <w:sz w:val="24"/>
        </w:rPr>
        <w:t>（上⾯有示意图）</w:t>
      </w:r>
    </w:p>
    <w:p w:rsidR="006C2B7B" w:rsidRDefault="00944A09">
      <w:pPr>
        <w:pStyle w:val="a3"/>
        <w:spacing w:before="230" w:line="252" w:lineRule="auto"/>
        <w:ind w:right="339"/>
      </w:pPr>
      <w:bookmarkStart w:id="122" w:name="2.2.12_ConcurrentHashMap线程安全的具体实现方式/底层具体"/>
      <w:bookmarkStart w:id="123" w:name="JDK1.7（上面有示意图）"/>
      <w:bookmarkStart w:id="124" w:name="_bookmark121"/>
      <w:bookmarkStart w:id="125" w:name="_bookmark122"/>
      <w:bookmarkEnd w:id="122"/>
      <w:bookmarkEnd w:id="123"/>
      <w:bookmarkEnd w:id="124"/>
      <w:bookmarkEnd w:id="125"/>
      <w:r>
        <w:rPr>
          <w:color w:val="42464C"/>
          <w:w w:val="95"/>
        </w:rPr>
        <w:t>⾸先将数据分为⼀段⼀段的存储，然后给每⼀段数据配⼀把锁，当⼀个线程占⽤锁访问其中⼀个段数据    时，其他段的数据也能被其他线程访问。</w:t>
      </w:r>
    </w:p>
    <w:p w:rsidR="006C2B7B" w:rsidRDefault="00944A09">
      <w:pPr>
        <w:pStyle w:val="6"/>
        <w:spacing w:before="131"/>
        <w:rPr>
          <w:rFonts w:ascii="PMingLiU" w:eastAsia="PMingLiU"/>
          <w:b w:val="0"/>
        </w:rPr>
      </w:pPr>
      <w:r>
        <w:rPr>
          <w:rFonts w:ascii="Calibri" w:eastAsia="Calibri"/>
          <w:color w:val="42464C"/>
        </w:rPr>
        <w:t xml:space="preserve">ConcurrentHashMap </w:t>
      </w:r>
      <w:r>
        <w:rPr>
          <w:color w:val="42464C"/>
        </w:rPr>
        <w:t xml:space="preserve">是由 </w:t>
      </w:r>
      <w:r>
        <w:rPr>
          <w:rFonts w:ascii="Calibri" w:eastAsia="Calibri"/>
          <w:color w:val="42464C"/>
        </w:rPr>
        <w:t xml:space="preserve">Segment </w:t>
      </w:r>
      <w:r>
        <w:rPr>
          <w:color w:val="42464C"/>
        </w:rPr>
        <w:t xml:space="preserve">数组结构和 </w:t>
      </w:r>
      <w:r>
        <w:rPr>
          <w:rFonts w:ascii="Calibri" w:eastAsia="Calibri"/>
          <w:color w:val="42464C"/>
        </w:rPr>
        <w:t xml:space="preserve">HashEntry </w:t>
      </w:r>
      <w:r>
        <w:rPr>
          <w:color w:val="42464C"/>
        </w:rPr>
        <w:t>数组结构组成</w:t>
      </w:r>
      <w:r>
        <w:rPr>
          <w:rFonts w:ascii="PMingLiU" w:eastAsia="PMingLiU" w:hint="eastAsia"/>
          <w:b w:val="0"/>
          <w:color w:val="42464C"/>
        </w:rPr>
        <w:t>。</w:t>
      </w:r>
    </w:p>
    <w:p w:rsidR="006C2B7B" w:rsidRDefault="00944A09">
      <w:pPr>
        <w:pStyle w:val="a3"/>
        <w:spacing w:before="206"/>
        <w:ind w:right="106"/>
      </w:pPr>
      <w:r>
        <w:rPr>
          <w:rFonts w:ascii="Calibri" w:eastAsia="Calibri"/>
          <w:color w:val="42464C"/>
        </w:rPr>
        <w:t xml:space="preserve">Segment </w:t>
      </w:r>
      <w:r>
        <w:rPr>
          <w:color w:val="42464C"/>
        </w:rPr>
        <w:t xml:space="preserve">实现了 </w:t>
      </w:r>
      <w:r>
        <w:rPr>
          <w:rFonts w:ascii="Calibri" w:eastAsia="Calibri"/>
          <w:color w:val="42464C"/>
        </w:rPr>
        <w:t>ReentrantLock,</w:t>
      </w:r>
      <w:r>
        <w:rPr>
          <w:color w:val="42464C"/>
        </w:rPr>
        <w:t xml:space="preserve">所以 </w:t>
      </w:r>
      <w:r>
        <w:rPr>
          <w:rFonts w:ascii="Calibri" w:eastAsia="Calibri"/>
          <w:color w:val="42464C"/>
        </w:rPr>
        <w:t xml:space="preserve">Segment  </w:t>
      </w:r>
      <w:r>
        <w:rPr>
          <w:color w:val="42464C"/>
        </w:rPr>
        <w:t>是⼀种可重⼊锁，扮演锁的⻆⾊。</w:t>
      </w:r>
      <w:r>
        <w:rPr>
          <w:rFonts w:ascii="Calibri" w:eastAsia="Calibri"/>
          <w:color w:val="42464C"/>
        </w:rPr>
        <w:t xml:space="preserve">HashEntry  </w:t>
      </w:r>
      <w:r>
        <w:rPr>
          <w:color w:val="42464C"/>
        </w:rPr>
        <w:t>⽤于存储</w:t>
      </w:r>
      <w:r>
        <w:rPr>
          <w:color w:val="42464C"/>
          <w:w w:val="95"/>
        </w:rPr>
        <w:t>键值对数据。</w:t>
      </w:r>
    </w:p>
    <w:p w:rsidR="006C2B7B" w:rsidRDefault="001C37C9">
      <w:pPr>
        <w:pStyle w:val="a3"/>
        <w:ind w:left="0"/>
        <w:rPr>
          <w:sz w:val="17"/>
        </w:rPr>
      </w:pPr>
      <w:r>
        <w:pict>
          <v:group id="_x0000_s4476" style="position:absolute;margin-left:62.85pt;margin-top:13.1pt;width:469.3pt;height:63.3pt;z-index:6808;mso-wrap-distance-left:0;mso-wrap-distance-right:0;mso-position-horizontal-relative:page" coordorigin="1257,262" coordsize="9386,1266">
            <v:shape id="_x0000_s4480" style="position:absolute;left:1257;top:262;width:9386;height:1266" coordorigin="1257,262" coordsize="9386,1266" o:spt="100" adj="0,,0" path="m10591,262r-9282,l1289,266r-17,11l1261,294r-4,20l1257,1475r4,21l1272,1512r17,11l1309,1527r9282,l10611,1523r17,-11l10639,1496r1,-9l1333,1487r-14,-3l1308,1477r-8,-12l1297,1451r,-1113l1300,324r8,-11l1319,305r14,-3l10640,302r-1,-8l10628,277r-17,-11l10591,262xm10640,302r-73,l10581,305r11,8l10600,324r3,14l10603,1451r-3,14l10592,1477r-11,7l10567,1487r73,l10643,1475r,-1161l10640,302xe" fillcolor="#ddd" stroked="f">
              <v:stroke joinstyle="round"/>
              <v:formulas/>
              <v:path arrowok="t" o:connecttype="segments"/>
            </v:shape>
            <v:shape id="_x0000_s4479" style="position:absolute;left:1273;top:278;width:9354;height:1234" coordorigin="1273,278" coordsize="9354,1234" path="m10591,278r-9282,l1295,281r-11,8l1276,300r-3,14l1273,1475r3,14l1284,1501r11,8l1309,1511r9282,l10605,1509r11,-8l10624,1489r3,-14l10627,314r-3,-14l10616,289r-11,-8l10591,278xe" fillcolor="#f8f8f8" stroked="f">
              <v:path arrowok="t"/>
            </v:shape>
            <v:rect id="_x0000_s4478" style="position:absolute;left:1513;top:406;width:8873;height:1009" fillcolor="#f8f8f8" stroked="f"/>
            <v:shape id="_x0000_s4477" type="#_x0000_t202" style="position:absolute;left:1257;top:262;width:9386;height:1266" filled="f" stroked="f">
              <v:textbox inset="0,0,0,0">
                <w:txbxContent>
                  <w:p w:rsidR="006C2B7B" w:rsidRDefault="00944A09">
                    <w:pPr>
                      <w:spacing w:before="172"/>
                      <w:ind w:left="320"/>
                      <w:rPr>
                        <w:rFonts w:ascii="Calibri"/>
                        <w:sz w:val="24"/>
                      </w:rPr>
                    </w:pPr>
                    <w:r>
                      <w:rPr>
                        <w:rFonts w:ascii="Calibri"/>
                        <w:color w:val="770088"/>
                        <w:w w:val="136"/>
                        <w:sz w:val="24"/>
                      </w:rPr>
                      <w:t>static</w:t>
                    </w:r>
                    <w:r>
                      <w:rPr>
                        <w:rFonts w:ascii="Calibri"/>
                        <w:color w:val="770088"/>
                        <w:sz w:val="24"/>
                      </w:rPr>
                      <w:t xml:space="preserve"> </w:t>
                    </w:r>
                    <w:r>
                      <w:rPr>
                        <w:rFonts w:ascii="Calibri"/>
                        <w:color w:val="770088"/>
                        <w:spacing w:val="11"/>
                        <w:sz w:val="24"/>
                      </w:rPr>
                      <w:t xml:space="preserve"> </w:t>
                    </w:r>
                    <w:r>
                      <w:rPr>
                        <w:rFonts w:ascii="Calibri"/>
                        <w:color w:val="770088"/>
                        <w:w w:val="130"/>
                        <w:sz w:val="24"/>
                      </w:rPr>
                      <w:t>class</w:t>
                    </w:r>
                    <w:r>
                      <w:rPr>
                        <w:rFonts w:ascii="Calibri"/>
                        <w:color w:val="770088"/>
                        <w:sz w:val="24"/>
                      </w:rPr>
                      <w:t xml:space="preserve"> </w:t>
                    </w:r>
                    <w:r>
                      <w:rPr>
                        <w:rFonts w:ascii="Calibri"/>
                        <w:color w:val="770088"/>
                        <w:spacing w:val="11"/>
                        <w:sz w:val="24"/>
                      </w:rPr>
                      <w:t xml:space="preserve"> </w:t>
                    </w:r>
                    <w:r>
                      <w:rPr>
                        <w:rFonts w:ascii="Calibri"/>
                        <w:color w:val="0000FF"/>
                        <w:w w:val="97"/>
                        <w:sz w:val="24"/>
                      </w:rPr>
                      <w:t>Segment</w:t>
                    </w:r>
                    <w:r>
                      <w:rPr>
                        <w:rFonts w:ascii="Calibri"/>
                        <w:color w:val="981A1A"/>
                        <w:sz w:val="24"/>
                      </w:rPr>
                      <w:t>&lt;</w:t>
                    </w:r>
                    <w:r>
                      <w:rPr>
                        <w:rFonts w:ascii="Calibri"/>
                        <w:w w:val="96"/>
                        <w:sz w:val="24"/>
                      </w:rPr>
                      <w:t>K</w:t>
                    </w:r>
                    <w:r>
                      <w:rPr>
                        <w:rFonts w:ascii="Calibri"/>
                        <w:color w:val="42464C"/>
                        <w:w w:val="200"/>
                        <w:sz w:val="24"/>
                      </w:rPr>
                      <w:t>,</w:t>
                    </w:r>
                    <w:r>
                      <w:rPr>
                        <w:rFonts w:ascii="Calibri"/>
                        <w:w w:val="88"/>
                        <w:sz w:val="24"/>
                      </w:rPr>
                      <w:t>V</w:t>
                    </w:r>
                    <w:r>
                      <w:rPr>
                        <w:rFonts w:ascii="Calibri"/>
                        <w:color w:val="981A1A"/>
                        <w:sz w:val="24"/>
                      </w:rPr>
                      <w:t xml:space="preserve">&gt; </w:t>
                    </w:r>
                    <w:r>
                      <w:rPr>
                        <w:rFonts w:ascii="Calibri"/>
                        <w:color w:val="981A1A"/>
                        <w:spacing w:val="11"/>
                        <w:sz w:val="24"/>
                      </w:rPr>
                      <w:t xml:space="preserve"> </w:t>
                    </w:r>
                    <w:r>
                      <w:rPr>
                        <w:rFonts w:ascii="Calibri"/>
                        <w:color w:val="770088"/>
                        <w:w w:val="109"/>
                        <w:sz w:val="24"/>
                      </w:rPr>
                      <w:t>extends</w:t>
                    </w:r>
                    <w:r>
                      <w:rPr>
                        <w:rFonts w:ascii="Calibri"/>
                        <w:color w:val="770088"/>
                        <w:sz w:val="24"/>
                      </w:rPr>
                      <w:t xml:space="preserve"> </w:t>
                    </w:r>
                    <w:r>
                      <w:rPr>
                        <w:rFonts w:ascii="Calibri"/>
                        <w:color w:val="770088"/>
                        <w:spacing w:val="11"/>
                        <w:sz w:val="24"/>
                      </w:rPr>
                      <w:t xml:space="preserve"> </w:t>
                    </w:r>
                    <w:r>
                      <w:rPr>
                        <w:rFonts w:ascii="Calibri"/>
                        <w:w w:val="110"/>
                        <w:sz w:val="24"/>
                      </w:rPr>
                      <w:t>ReentrantLock</w:t>
                    </w:r>
                    <w:r>
                      <w:rPr>
                        <w:rFonts w:ascii="Calibri"/>
                        <w:sz w:val="24"/>
                      </w:rPr>
                      <w:t xml:space="preserve"> </w:t>
                    </w:r>
                    <w:r>
                      <w:rPr>
                        <w:rFonts w:ascii="Calibri"/>
                        <w:spacing w:val="11"/>
                        <w:sz w:val="24"/>
                      </w:rPr>
                      <w:t xml:space="preserve"> </w:t>
                    </w:r>
                    <w:r>
                      <w:rPr>
                        <w:rFonts w:ascii="Calibri"/>
                        <w:color w:val="770088"/>
                        <w:w w:val="103"/>
                        <w:sz w:val="24"/>
                      </w:rPr>
                      <w:t>implements</w:t>
                    </w:r>
                    <w:r>
                      <w:rPr>
                        <w:rFonts w:ascii="Calibri"/>
                        <w:color w:val="770088"/>
                        <w:sz w:val="24"/>
                      </w:rPr>
                      <w:t xml:space="preserve"> </w:t>
                    </w:r>
                    <w:r>
                      <w:rPr>
                        <w:rFonts w:ascii="Calibri"/>
                        <w:color w:val="770088"/>
                        <w:spacing w:val="11"/>
                        <w:sz w:val="24"/>
                      </w:rPr>
                      <w:t xml:space="preserve"> </w:t>
                    </w:r>
                    <w:r>
                      <w:rPr>
                        <w:rFonts w:ascii="Calibri"/>
                        <w:w w:val="130"/>
                        <w:sz w:val="24"/>
                      </w:rPr>
                      <w:t>Serializable</w:t>
                    </w:r>
                  </w:p>
                  <w:p w:rsidR="006C2B7B" w:rsidRDefault="00944A09">
                    <w:pPr>
                      <w:spacing w:before="43"/>
                      <w:ind w:left="320"/>
                      <w:rPr>
                        <w:rFonts w:ascii="Calibri"/>
                        <w:sz w:val="24"/>
                      </w:rPr>
                    </w:pPr>
                    <w:r>
                      <w:rPr>
                        <w:rFonts w:ascii="Calibri"/>
                        <w:color w:val="42464C"/>
                        <w:w w:val="159"/>
                        <w:sz w:val="24"/>
                      </w:rPr>
                      <w:t>{</w:t>
                    </w:r>
                  </w:p>
                  <w:p w:rsidR="006C2B7B" w:rsidRDefault="00944A09">
                    <w:pPr>
                      <w:spacing w:before="43"/>
                      <w:ind w:left="32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10"/>
        <w:ind w:left="0"/>
        <w:rPr>
          <w:sz w:val="13"/>
        </w:rPr>
      </w:pPr>
    </w:p>
    <w:p w:rsidR="006C2B7B" w:rsidRDefault="00944A09">
      <w:pPr>
        <w:pStyle w:val="a3"/>
        <w:spacing w:before="70"/>
        <w:ind w:right="144"/>
      </w:pPr>
      <w:r>
        <w:rPr>
          <w:color w:val="42464C"/>
        </w:rPr>
        <w:t xml:space="preserve">⼀个 </w:t>
      </w:r>
      <w:r>
        <w:rPr>
          <w:rFonts w:ascii="Calibri" w:eastAsia="Calibri"/>
          <w:color w:val="42464C"/>
        </w:rPr>
        <w:t xml:space="preserve">ConcurrentHashMap </w:t>
      </w:r>
      <w:r>
        <w:rPr>
          <w:color w:val="42464C"/>
        </w:rPr>
        <w:t xml:space="preserve">⾥包含⼀个 </w:t>
      </w:r>
      <w:r>
        <w:rPr>
          <w:rFonts w:ascii="Calibri" w:eastAsia="Calibri"/>
          <w:color w:val="42464C"/>
        </w:rPr>
        <w:t xml:space="preserve">Segment </w:t>
      </w:r>
      <w:r>
        <w:rPr>
          <w:color w:val="42464C"/>
        </w:rPr>
        <w:t>数组。</w:t>
      </w:r>
      <w:r>
        <w:rPr>
          <w:rFonts w:ascii="Calibri" w:eastAsia="Calibri"/>
          <w:color w:val="42464C"/>
        </w:rPr>
        <w:t xml:space="preserve">Segment </w:t>
      </w:r>
      <w:r>
        <w:rPr>
          <w:color w:val="42464C"/>
        </w:rPr>
        <w:t>的结构和</w:t>
      </w:r>
      <w:r>
        <w:rPr>
          <w:rFonts w:ascii="Calibri" w:eastAsia="Calibri"/>
          <w:color w:val="42464C"/>
        </w:rPr>
        <w:t>HashMap</w:t>
      </w:r>
      <w:r>
        <w:rPr>
          <w:color w:val="42464C"/>
        </w:rPr>
        <w:t xml:space="preserve">类似，是⼀种数组和链表结构，⼀个  </w:t>
      </w:r>
      <w:r>
        <w:rPr>
          <w:rFonts w:ascii="Calibri" w:eastAsia="Calibri"/>
          <w:color w:val="42464C"/>
        </w:rPr>
        <w:t xml:space="preserve">Segment  </w:t>
      </w:r>
      <w:r>
        <w:rPr>
          <w:color w:val="42464C"/>
        </w:rPr>
        <w:t xml:space="preserve">包含⼀个  </w:t>
      </w:r>
      <w:r>
        <w:rPr>
          <w:rFonts w:ascii="Calibri" w:eastAsia="Calibri"/>
          <w:color w:val="42464C"/>
        </w:rPr>
        <w:t xml:space="preserve">HashEntry  </w:t>
      </w:r>
      <w:r>
        <w:rPr>
          <w:color w:val="42464C"/>
        </w:rPr>
        <w:t xml:space="preserve">数组，每个  </w:t>
      </w:r>
      <w:r>
        <w:rPr>
          <w:rFonts w:ascii="Calibri" w:eastAsia="Calibri"/>
          <w:color w:val="42464C"/>
        </w:rPr>
        <w:t xml:space="preserve">HashEntry  </w:t>
      </w:r>
      <w:r>
        <w:rPr>
          <w:color w:val="42464C"/>
        </w:rPr>
        <w:t>是⼀个链表结构的元素，每个</w:t>
      </w:r>
    </w:p>
    <w:p w:rsidR="006C2B7B" w:rsidRDefault="00944A09">
      <w:pPr>
        <w:pStyle w:val="a3"/>
        <w:ind w:right="144"/>
      </w:pPr>
      <w:r>
        <w:rPr>
          <w:rFonts w:ascii="Calibri" w:eastAsia="Calibri"/>
          <w:color w:val="42464C"/>
        </w:rPr>
        <w:t xml:space="preserve">Segment </w:t>
      </w:r>
      <w:r>
        <w:rPr>
          <w:color w:val="42464C"/>
        </w:rPr>
        <w:t>守护着⼀个</w:t>
      </w:r>
      <w:r>
        <w:rPr>
          <w:rFonts w:ascii="Calibri" w:eastAsia="Calibri"/>
          <w:color w:val="42464C"/>
        </w:rPr>
        <w:t>HashEntry</w:t>
      </w:r>
      <w:r>
        <w:rPr>
          <w:color w:val="42464C"/>
        </w:rPr>
        <w:t xml:space="preserve">数组⾥的元素，当对 </w:t>
      </w:r>
      <w:r>
        <w:rPr>
          <w:rFonts w:ascii="Calibri" w:eastAsia="Calibri"/>
          <w:color w:val="42464C"/>
        </w:rPr>
        <w:t xml:space="preserve">HashEntry </w:t>
      </w:r>
      <w:r>
        <w:rPr>
          <w:color w:val="42464C"/>
        </w:rPr>
        <w:t xml:space="preserve">数组的数据进⾏修改时，必须⾸先获得对应的 </w:t>
      </w:r>
      <w:r>
        <w:rPr>
          <w:rFonts w:ascii="Calibri" w:eastAsia="Calibri"/>
          <w:color w:val="42464C"/>
        </w:rPr>
        <w:t>Segment</w:t>
      </w:r>
      <w:r>
        <w:rPr>
          <w:color w:val="42464C"/>
        </w:rPr>
        <w:t>的锁。</w:t>
      </w:r>
    </w:p>
    <w:p w:rsidR="006C2B7B" w:rsidRDefault="00944A09">
      <w:pPr>
        <w:spacing w:before="101"/>
        <w:ind w:left="117"/>
        <w:rPr>
          <w:rFonts w:ascii="Microsoft JhengHei" w:eastAsia="Microsoft JhengHei" w:hint="eastAsia"/>
          <w:b/>
          <w:sz w:val="24"/>
        </w:rPr>
      </w:pPr>
      <w:r>
        <w:rPr>
          <w:rFonts w:ascii="Calibri" w:eastAsia="Calibri"/>
          <w:b/>
          <w:color w:val="222324"/>
          <w:w w:val="105"/>
          <w:sz w:val="24"/>
        </w:rPr>
        <w:t xml:space="preserve">JDK1.8 </w:t>
      </w:r>
      <w:r>
        <w:rPr>
          <w:rFonts w:ascii="Microsoft JhengHei" w:eastAsia="Microsoft JhengHei" w:hint="eastAsia"/>
          <w:b/>
          <w:color w:val="222324"/>
          <w:w w:val="105"/>
          <w:sz w:val="24"/>
        </w:rPr>
        <w:t>（上⾯有示意图）</w:t>
      </w:r>
    </w:p>
    <w:p w:rsidR="006C2B7B" w:rsidRDefault="00944A09">
      <w:pPr>
        <w:pStyle w:val="a3"/>
        <w:spacing w:before="231" w:line="289" w:lineRule="exact"/>
      </w:pPr>
      <w:r>
        <w:rPr>
          <w:rFonts w:ascii="Calibri" w:eastAsia="Calibri"/>
          <w:color w:val="42464C"/>
        </w:rPr>
        <w:t>ConcurrentHashMap</w:t>
      </w:r>
      <w:r>
        <w:rPr>
          <w:color w:val="42464C"/>
        </w:rPr>
        <w:t>取消了</w:t>
      </w:r>
      <w:r>
        <w:rPr>
          <w:rFonts w:ascii="Calibri" w:eastAsia="Calibri"/>
          <w:color w:val="42464C"/>
        </w:rPr>
        <w:t>Segment</w:t>
      </w:r>
      <w:r>
        <w:rPr>
          <w:color w:val="42464C"/>
        </w:rPr>
        <w:t>分段锁，采⽤</w:t>
      </w:r>
      <w:r>
        <w:rPr>
          <w:rFonts w:ascii="Calibri" w:eastAsia="Calibri"/>
          <w:color w:val="42464C"/>
        </w:rPr>
        <w:t>CAS</w:t>
      </w:r>
      <w:r>
        <w:rPr>
          <w:color w:val="42464C"/>
        </w:rPr>
        <w:t>和</w:t>
      </w:r>
      <w:r>
        <w:rPr>
          <w:rFonts w:ascii="Calibri" w:eastAsia="Calibri"/>
          <w:color w:val="42464C"/>
        </w:rPr>
        <w:t>synchronized</w:t>
      </w:r>
      <w:r>
        <w:rPr>
          <w:color w:val="42464C"/>
        </w:rPr>
        <w:t>来保证并发安全。数据结构跟</w:t>
      </w:r>
    </w:p>
    <w:p w:rsidR="006C2B7B" w:rsidRDefault="00944A09">
      <w:pPr>
        <w:pStyle w:val="a3"/>
        <w:ind w:right="106"/>
      </w:pPr>
      <w:r>
        <w:rPr>
          <w:rFonts w:ascii="Calibri" w:eastAsia="Calibri"/>
          <w:color w:val="42464C"/>
        </w:rPr>
        <w:t>HashMap1.8</w:t>
      </w:r>
      <w:r>
        <w:rPr>
          <w:color w:val="42464C"/>
        </w:rPr>
        <w:t>的结构类似，数组</w:t>
      </w:r>
      <w:r>
        <w:rPr>
          <w:rFonts w:ascii="Calibri" w:eastAsia="Calibri"/>
          <w:color w:val="42464C"/>
        </w:rPr>
        <w:t>+</w:t>
      </w:r>
      <w:r>
        <w:rPr>
          <w:color w:val="42464C"/>
        </w:rPr>
        <w:t>链表</w:t>
      </w:r>
      <w:r>
        <w:rPr>
          <w:rFonts w:ascii="Calibri" w:eastAsia="Calibri"/>
          <w:color w:val="42464C"/>
        </w:rPr>
        <w:t>/</w:t>
      </w:r>
      <w:r>
        <w:rPr>
          <w:color w:val="42464C"/>
        </w:rPr>
        <w:t>红⿊⼆叉树。</w:t>
      </w:r>
      <w:r>
        <w:rPr>
          <w:rFonts w:ascii="Calibri" w:eastAsia="Calibri"/>
          <w:color w:val="42464C"/>
        </w:rPr>
        <w:t>Java 8</w:t>
      </w:r>
      <w:r>
        <w:rPr>
          <w:color w:val="42464C"/>
        </w:rPr>
        <w:t>在链表⻓度超过⼀定阈值（</w:t>
      </w:r>
      <w:r>
        <w:rPr>
          <w:rFonts w:ascii="Calibri" w:eastAsia="Calibri"/>
          <w:color w:val="42464C"/>
        </w:rPr>
        <w:t>8</w:t>
      </w:r>
      <w:r>
        <w:rPr>
          <w:color w:val="42464C"/>
        </w:rPr>
        <w:t>）时将链表（寻址时间复杂度为</w:t>
      </w:r>
      <w:r>
        <w:rPr>
          <w:rFonts w:ascii="Calibri" w:eastAsia="Calibri"/>
          <w:color w:val="42464C"/>
        </w:rPr>
        <w:t>O(N)</w:t>
      </w:r>
      <w:r>
        <w:rPr>
          <w:color w:val="42464C"/>
        </w:rPr>
        <w:t>）转换为红⿊树（寻址时间复杂度为</w:t>
      </w:r>
      <w:r>
        <w:rPr>
          <w:rFonts w:ascii="Calibri" w:eastAsia="Calibri"/>
          <w:color w:val="42464C"/>
        </w:rPr>
        <w:t>O(log(N))</w:t>
      </w:r>
      <w:r>
        <w:rPr>
          <w:color w:val="42464C"/>
        </w:rPr>
        <w:t>）</w:t>
      </w:r>
    </w:p>
    <w:p w:rsidR="006C2B7B" w:rsidRDefault="00944A09">
      <w:pPr>
        <w:pStyle w:val="a3"/>
        <w:spacing w:before="208"/>
        <w:ind w:right="106"/>
      </w:pPr>
      <w:r>
        <w:rPr>
          <w:rFonts w:ascii="Calibri" w:eastAsia="Calibri"/>
          <w:color w:val="42464C"/>
        </w:rPr>
        <w:t>synchronized</w:t>
      </w:r>
      <w:r>
        <w:rPr>
          <w:color w:val="42464C"/>
        </w:rPr>
        <w:t>只锁定当前链表或红⿊⼆叉树的⾸节点，这样只要</w:t>
      </w:r>
      <w:r>
        <w:rPr>
          <w:rFonts w:ascii="Calibri" w:eastAsia="Calibri"/>
          <w:color w:val="42464C"/>
        </w:rPr>
        <w:t>hash</w:t>
      </w:r>
      <w:bookmarkStart w:id="126" w:name="JDK1.8_（上面有示意图）"/>
      <w:bookmarkEnd w:id="126"/>
      <w:r>
        <w:rPr>
          <w:color w:val="42464C"/>
        </w:rPr>
        <w:t>不冲突，就不会产⽣并发，效率⼜</w:t>
      </w:r>
      <w:r>
        <w:rPr>
          <w:color w:val="42464C"/>
          <w:w w:val="95"/>
        </w:rPr>
        <w:t>提升</w:t>
      </w:r>
      <w:r>
        <w:rPr>
          <w:rFonts w:ascii="Calibri" w:eastAsia="Calibri"/>
          <w:color w:val="42464C"/>
          <w:w w:val="95"/>
        </w:rPr>
        <w:t>N</w:t>
      </w:r>
      <w:r>
        <w:rPr>
          <w:color w:val="42464C"/>
          <w:w w:val="95"/>
        </w:rPr>
        <w:t>倍。</w:t>
      </w:r>
    </w:p>
    <w:p w:rsidR="006C2B7B" w:rsidRDefault="00944A09">
      <w:pPr>
        <w:pStyle w:val="3"/>
        <w:numPr>
          <w:ilvl w:val="2"/>
          <w:numId w:val="116"/>
        </w:numPr>
        <w:tabs>
          <w:tab w:val="left" w:pos="797"/>
        </w:tabs>
        <w:spacing w:before="205"/>
        <w:ind w:left="797" w:hanging="680"/>
      </w:pPr>
      <w:r>
        <w:rPr>
          <w:rFonts w:ascii="Calibri" w:eastAsia="Calibri"/>
          <w:color w:val="222324"/>
          <w:w w:val="105"/>
        </w:rPr>
        <w:t>comparable</w:t>
      </w:r>
      <w:r>
        <w:rPr>
          <w:rFonts w:ascii="Calibri" w:eastAsia="Calibri"/>
          <w:color w:val="222324"/>
          <w:spacing w:val="12"/>
          <w:w w:val="105"/>
        </w:rPr>
        <w:t xml:space="preserve">   </w:t>
      </w:r>
      <w:r>
        <w:rPr>
          <w:color w:val="222324"/>
          <w:spacing w:val="58"/>
          <w:w w:val="105"/>
        </w:rPr>
        <w:t>和</w:t>
      </w:r>
      <w:r>
        <w:rPr>
          <w:rFonts w:ascii="Calibri" w:eastAsia="Calibri"/>
          <w:color w:val="222324"/>
          <w:spacing w:val="-3"/>
          <w:w w:val="105"/>
        </w:rPr>
        <w:t>Comparator</w:t>
      </w:r>
      <w:r>
        <w:rPr>
          <w:color w:val="222324"/>
          <w:w w:val="105"/>
        </w:rPr>
        <w:t>的区别</w:t>
      </w:r>
    </w:p>
    <w:p w:rsidR="006C2B7B" w:rsidRDefault="001C37C9">
      <w:pPr>
        <w:spacing w:before="260"/>
        <w:ind w:left="757"/>
        <w:rPr>
          <w:sz w:val="21"/>
        </w:rPr>
      </w:pPr>
      <w:r>
        <w:pict>
          <v:shape id="_x0000_s4475" style="position:absolute;left:0;text-align:left;margin-left:82.9pt;margin-top:19.85pt;width:3.25pt;height:3.25pt;z-index:6832;mso-position-horizontal-relative:page" coordorigin="1658,397" coordsize="65,65" path="m1722,429r-3,12l1712,451r-10,7l1690,461r-13,-3l1667,451r-7,-10l1658,429r2,-13l1667,406r10,-7l1690,397r12,2l1712,406r7,10l1722,429xe" filled="f" strokecolor="#42464c" strokeweight=".28253mm">
            <v:path arrowok="t"/>
            <w10:wrap anchorx="page"/>
          </v:shape>
        </w:pict>
      </w:r>
      <w:r>
        <w:pict>
          <v:group id="_x0000_s4472" style="position:absolute;left:0;text-align:left;margin-left:339.55pt;margin-top:11.85pt;width:130.55pt;height:16.05pt;z-index:-429328;mso-position-horizontal-relative:page" coordorigin="6791,237" coordsize="2611,321">
            <v:shape id="_x0000_s4474" style="position:absolute;left:6791;top:237;width:2611;height:321" coordorigin="6791,237" coordsize="2611,321" path="m9349,237r-2506,l6823,241r-17,11l6795,268r-4,21l6791,505r4,20l6806,542r17,11l6843,557r2506,l9370,553r16,-11l9398,525r4,-20l9402,289r-4,-21l9386,252r-16,-11l9349,237xe" fillcolor="#f8f8f8" stroked="f">
              <v:path arrowok="t"/>
            </v:shape>
            <v:shape id="_x0000_s4473" style="position:absolute;left:6791;top:237;width:2611;height:321" coordorigin="6791,237" coordsize="2611,321" o:spt="100" adj="0,,0" path="m9349,237r-2506,l6823,241r-17,11l6795,268r-4,21l6791,505r4,20l6806,542r17,11l6843,557r2506,l9370,553r16,-11l9387,541r-2544,l6829,538r-12,-8l6810,519r-3,-14l6807,289r3,-14l6817,263r12,-7l6843,253r2544,l9386,252r-16,-11l9349,237xm9387,253r-38,l9364,256r11,7l9383,275r3,14l9386,505r-3,14l9375,530r-11,8l9349,541r38,l9398,525r4,-20l9402,289r-4,-21l9387,253xe" fillcolor="#ddd" stroked="f">
              <v:stroke joinstyle="round"/>
              <v:formulas/>
              <v:path arrowok="t" o:connecttype="segments"/>
            </v:shape>
            <w10:wrap anchorx="page"/>
          </v:group>
        </w:pict>
      </w:r>
      <w:r w:rsidR="00944A09">
        <w:rPr>
          <w:rFonts w:ascii="Calibri" w:eastAsia="Calibri"/>
          <w:color w:val="42464C"/>
          <w:w w:val="105"/>
          <w:sz w:val="21"/>
        </w:rPr>
        <w:t>comparable</w:t>
      </w:r>
      <w:r w:rsidR="00944A09">
        <w:rPr>
          <w:color w:val="42464C"/>
          <w:w w:val="105"/>
          <w:sz w:val="21"/>
        </w:rPr>
        <w:t>接⼝实际上是出⾃</w:t>
      </w:r>
      <w:r w:rsidR="00944A09">
        <w:rPr>
          <w:rFonts w:ascii="Calibri" w:eastAsia="Calibri"/>
          <w:color w:val="42464C"/>
          <w:w w:val="105"/>
          <w:sz w:val="21"/>
        </w:rPr>
        <w:t>java.lang</w:t>
      </w:r>
      <w:r w:rsidR="00944A09">
        <w:rPr>
          <w:color w:val="42464C"/>
          <w:spacing w:val="4"/>
          <w:w w:val="105"/>
          <w:sz w:val="21"/>
        </w:rPr>
        <w:t xml:space="preserve">包 它有⼀个  </w:t>
      </w:r>
      <w:r w:rsidR="00944A09">
        <w:rPr>
          <w:rFonts w:ascii="Calibri" w:eastAsia="Calibri"/>
          <w:color w:val="42464C"/>
          <w:w w:val="105"/>
          <w:sz w:val="24"/>
        </w:rPr>
        <w:t>compareTo(Object</w:t>
      </w:r>
      <w:r w:rsidR="00944A09">
        <w:rPr>
          <w:rFonts w:ascii="Calibri" w:eastAsia="Calibri"/>
          <w:color w:val="42464C"/>
          <w:spacing w:val="56"/>
          <w:w w:val="105"/>
          <w:sz w:val="24"/>
        </w:rPr>
        <w:t xml:space="preserve"> </w:t>
      </w:r>
      <w:r w:rsidR="00944A09">
        <w:rPr>
          <w:rFonts w:ascii="Calibri" w:eastAsia="Calibri"/>
          <w:color w:val="42464C"/>
          <w:w w:val="105"/>
          <w:sz w:val="24"/>
        </w:rPr>
        <w:t xml:space="preserve">obj) </w:t>
      </w:r>
      <w:r w:rsidR="00944A09">
        <w:rPr>
          <w:color w:val="42464C"/>
          <w:w w:val="105"/>
          <w:sz w:val="21"/>
        </w:rPr>
        <w:t>⽅法⽤来排</w:t>
      </w:r>
    </w:p>
    <w:p w:rsidR="006C2B7B" w:rsidRDefault="006C2B7B">
      <w:pPr>
        <w:rPr>
          <w:sz w:val="21"/>
        </w:rPr>
        <w:sectPr w:rsidR="006C2B7B">
          <w:pgSz w:w="11900" w:h="16840"/>
          <w:pgMar w:top="800" w:right="1140" w:bottom="280" w:left="1140" w:header="720" w:footer="720" w:gutter="0"/>
          <w:cols w:space="720"/>
        </w:sectPr>
      </w:pPr>
    </w:p>
    <w:p w:rsidR="006C2B7B" w:rsidRDefault="001C37C9">
      <w:pPr>
        <w:pStyle w:val="a3"/>
        <w:spacing w:before="53"/>
        <w:ind w:left="757"/>
      </w:pPr>
      <w:r>
        <w:lastRenderedPageBreak/>
        <w:pict>
          <v:group id="_x0000_s4467" style="position:absolute;left:0;text-align:left;margin-left:339.55pt;margin-top:17.5pt;width:164.9pt;height:16.05pt;z-index:-429280;mso-position-horizontal-relative:page" coordorigin="6791,350" coordsize="3298,321">
            <v:shape id="_x0000_s4471" style="position:absolute;left:6791;top:350;width:3286;height:321" coordorigin="6791,350" coordsize="3286,321" path="m10076,350r-3233,l6823,354r-17,11l6795,382r-4,20l6791,618r4,21l6806,655r17,11l6843,670r3233,l10076,350xe" fillcolor="#f8f8f8" stroked="f">
              <v:path arrowok="t"/>
            </v:shape>
            <v:line id="_x0000_s4470" style="position:absolute" from="6806,363" to="10074,363" strokecolor="#ddd" strokeweight=".46867mm"/>
            <v:line id="_x0000_s4469" style="position:absolute" from="6806,657" to="10074,657" strokecolor="#ddd" strokeweight=".46867mm"/>
            <v:line id="_x0000_s4468" style="position:absolute" from="6804,365" to="6804,655" strokecolor="#ddd" strokeweight=".46864mm"/>
            <w10:wrap anchorx="page"/>
          </v:group>
        </w:pict>
      </w:r>
      <w:bookmarkStart w:id="127" w:name="Comparator定制排序"/>
      <w:bookmarkStart w:id="128" w:name="_bookmark125"/>
      <w:bookmarkEnd w:id="127"/>
      <w:bookmarkEnd w:id="128"/>
      <w:r w:rsidR="00944A09">
        <w:rPr>
          <w:color w:val="42464C"/>
          <w:w w:val="99"/>
        </w:rPr>
        <w:t>序</w:t>
      </w:r>
    </w:p>
    <w:p w:rsidR="006C2B7B" w:rsidRDefault="001C37C9">
      <w:pPr>
        <w:spacing w:before="45"/>
        <w:ind w:left="757"/>
        <w:rPr>
          <w:rFonts w:ascii="Calibri" w:eastAsia="Calibri"/>
          <w:sz w:val="24"/>
        </w:rPr>
      </w:pPr>
      <w:r>
        <w:pict>
          <v:shape id="_x0000_s4466" style="position:absolute;left:0;text-align:left;margin-left:82.9pt;margin-top:9.1pt;width:3.25pt;height:3.25pt;z-index:6880;mso-position-horizontal-relative:page" coordorigin="1658,182" coordsize="65,65" path="m1722,214r-3,12l1712,237r-10,6l1690,246r-13,-3l1667,237r-7,-11l1658,214r2,-13l1667,191r10,-7l1690,182r12,2l1712,191r7,10l1722,214xe" filled="f" strokecolor="#42464c" strokeweight=".28253mm">
            <v:path arrowok="t"/>
            <w10:wrap anchorx="page"/>
          </v:shape>
        </w:pict>
      </w:r>
      <w:r>
        <w:pict>
          <v:group id="_x0000_s4461" style="position:absolute;left:0;text-align:left;margin-left:94.2pt;margin-top:17.9pt;width:32.75pt;height:16.05pt;z-index:-429256;mso-position-horizontal-relative:page" coordorigin="1884,358" coordsize="655,321">
            <v:shape id="_x0000_s4465" style="position:absolute;left:1898;top:358;width:641;height:321" coordorigin="1898,358" coordsize="641,321" path="m2486,358r-588,l1898,678r588,l2507,674r16,-11l2534,647r4,-21l2538,410r-4,-20l2523,373r-16,-11l2486,358xe" fillcolor="#f8f8f8" stroked="f">
              <v:path arrowok="t"/>
            </v:shape>
            <v:line id="_x0000_s4464" style="position:absolute" from="1898,371" to="2523,371" strokecolor="#ddd" strokeweight=".46847mm"/>
            <v:line id="_x0000_s4463" style="position:absolute" from="1898,665" to="2523,665" strokecolor="#ddd" strokeweight=".46847mm"/>
            <v:line id="_x0000_s4462" style="position:absolute" from="2525,373" to="2525,663" strokecolor="#ddd" strokeweight=".46847mm"/>
            <w10:wrap anchorx="page"/>
          </v:group>
        </w:pict>
      </w:r>
      <w:r w:rsidR="00944A09">
        <w:rPr>
          <w:rFonts w:ascii="Calibri" w:eastAsia="Calibri"/>
          <w:color w:val="42464C"/>
          <w:w w:val="110"/>
          <w:sz w:val="21"/>
        </w:rPr>
        <w:t>comparator</w:t>
      </w:r>
      <w:r w:rsidR="00944A09">
        <w:rPr>
          <w:color w:val="42464C"/>
          <w:w w:val="110"/>
          <w:sz w:val="21"/>
        </w:rPr>
        <w:t xml:space="preserve">接⼝实际上是出⾃ </w:t>
      </w:r>
      <w:r w:rsidR="00944A09">
        <w:rPr>
          <w:rFonts w:ascii="Calibri" w:eastAsia="Calibri"/>
          <w:color w:val="42464C"/>
          <w:w w:val="120"/>
          <w:sz w:val="21"/>
        </w:rPr>
        <w:t xml:space="preserve">java.util </w:t>
      </w:r>
      <w:r w:rsidR="00944A09">
        <w:rPr>
          <w:color w:val="42464C"/>
          <w:w w:val="110"/>
          <w:sz w:val="21"/>
        </w:rPr>
        <w:t>包它有⼀个</w:t>
      </w:r>
      <w:r w:rsidR="00944A09">
        <w:rPr>
          <w:rFonts w:ascii="Calibri" w:eastAsia="Calibri"/>
          <w:color w:val="42464C"/>
          <w:w w:val="110"/>
          <w:sz w:val="24"/>
        </w:rPr>
        <w:t>compare(Object obj1, Object</w:t>
      </w:r>
    </w:p>
    <w:p w:rsidR="006C2B7B" w:rsidRDefault="00944A09">
      <w:pPr>
        <w:spacing w:before="38"/>
        <w:ind w:left="757"/>
        <w:rPr>
          <w:sz w:val="21"/>
        </w:rPr>
      </w:pPr>
      <w:r>
        <w:rPr>
          <w:rFonts w:ascii="Calibri" w:eastAsia="Calibri"/>
          <w:color w:val="42464C"/>
          <w:sz w:val="24"/>
        </w:rPr>
        <w:t xml:space="preserve">obj2)  </w:t>
      </w:r>
      <w:r>
        <w:rPr>
          <w:color w:val="42464C"/>
          <w:sz w:val="21"/>
        </w:rPr>
        <w:t>⽅法⽤来排序</w:t>
      </w:r>
    </w:p>
    <w:p w:rsidR="006C2B7B" w:rsidRDefault="001C37C9">
      <w:pPr>
        <w:spacing w:before="246" w:line="261" w:lineRule="auto"/>
        <w:ind w:left="117" w:right="131"/>
        <w:rPr>
          <w:rFonts w:ascii="Calibri" w:eastAsia="Calibri"/>
          <w:sz w:val="21"/>
        </w:rPr>
      </w:pPr>
      <w:r>
        <w:pict>
          <v:group id="_x0000_s4458" style="position:absolute;left:0;text-align:left;margin-left:333.55pt;margin-top:11.15pt;width:70.5pt;height:16.05pt;z-index:-429232;mso-position-horizontal-relative:page" coordorigin="6671,223" coordsize="1410,321">
            <v:shape id="_x0000_s4460" style="position:absolute;left:6671;top:223;width:1410;height:321" coordorigin="6671,223" coordsize="1410,321" path="m8028,223r-1305,l6703,227r-17,11l6675,254r-4,21l6671,491r4,20l6686,528r17,11l6723,543r1305,l8048,539r17,-11l8076,511r4,-20l8080,275r-4,-21l8065,238r-17,-11l8028,223xe" fillcolor="#f8f8f8" stroked="f">
              <v:path arrowok="t"/>
            </v:shape>
            <v:shape id="_x0000_s4459" style="position:absolute;left:6671;top:223;width:1410;height:321" coordorigin="6671,223" coordsize="1410,321" o:spt="100" adj="0,,0" path="m8028,223r-1305,l6703,227r-17,11l6675,254r-4,21l6671,491r4,20l6686,528r17,11l6723,543r1305,l8048,539r17,-11l8065,527r-1342,l6709,524r-12,-8l6690,505r-3,-14l6687,275r3,-14l6697,249r12,-7l6723,239r1342,l8065,238r-17,-11l8028,223xm8065,239r-37,l8042,242r12,7l8061,261r3,14l8064,491r-3,14l8054,516r-12,8l8028,527r37,l8076,511r4,-20l8080,275r-4,-21l8065,239xe" fillcolor="#ddd" stroked="f">
              <v:stroke joinstyle="round"/>
              <v:formulas/>
              <v:path arrowok="t" o:connecttype="segments"/>
            </v:shape>
            <w10:wrap anchorx="page"/>
          </v:group>
        </w:pict>
      </w:r>
      <w:r>
        <w:pict>
          <v:group id="_x0000_s4455" style="position:absolute;left:0;text-align:left;margin-left:435.25pt;margin-top:11.15pt;width:58.1pt;height:16.05pt;z-index:-429208;mso-position-horizontal-relative:page" coordorigin="8705,223" coordsize="1162,321">
            <v:shape id="_x0000_s4457" style="position:absolute;left:8705;top:223;width:1162;height:321" coordorigin="8705,223" coordsize="1162,321" path="m9814,223r-1057,l8737,227r-17,11l8709,254r-4,21l8705,491r4,20l8720,528r17,11l8757,543r1057,l9834,539r17,-11l9862,511r4,-20l9866,275r-4,-21l9851,238r-17,-11l9814,223xe" fillcolor="#f8f8f8" stroked="f">
              <v:path arrowok="t"/>
            </v:shape>
            <v:shape id="_x0000_s4456" style="position:absolute;left:8705;top:223;width:1162;height:321" coordorigin="8705,223" coordsize="1162,321" o:spt="100" adj="0,,0" path="m9814,223r-1057,l8737,227r-17,11l8709,254r-4,21l8705,491r4,20l8720,528r17,11l8757,543r1057,l9834,539r17,-11l9851,527r-1094,l8743,524r-12,-8l8724,505r-3,-14l8721,275r3,-14l8731,249r12,-7l8757,239r1094,l9851,238r-17,-11l9814,223xm9851,239r-37,l9828,242r12,7l9847,261r3,14l9850,491r-3,14l9840,516r-12,8l9814,527r37,l9862,511r4,-20l9866,275r-4,-21l9851,239xe" fillcolor="#ddd" stroked="f">
              <v:stroke joinstyle="round"/>
              <v:formulas/>
              <v:path arrowok="t" o:connecttype="segments"/>
            </v:shape>
            <w10:wrap anchorx="page"/>
          </v:group>
        </w:pict>
      </w:r>
      <w:r>
        <w:pict>
          <v:group id="_x0000_s4452" style="position:absolute;left:0;text-align:left;margin-left:166.95pt;margin-top:42.35pt;width:70.5pt;height:16.05pt;z-index:-429184;mso-position-horizontal-relative:page" coordorigin="3339,847" coordsize="1410,321">
            <v:shape id="_x0000_s4454" style="position:absolute;left:3339;top:847;width:1410;height:321" coordorigin="3339,847" coordsize="1410,321" path="m4697,847r-1306,l3371,851r-16,12l3343,879r-4,20l3339,1116r4,20l3355,1152r16,12l3391,1168r1306,l4717,1164r16,-12l4745,1136r4,-20l4749,899r-4,-20l4733,863r-16,-12l4697,847xe" fillcolor="#f8f8f8" stroked="f">
              <v:path arrowok="t"/>
            </v:shape>
            <v:shape id="_x0000_s4453" style="position:absolute;left:3339;top:847;width:1410;height:321" coordorigin="3339,847" coordsize="1410,321" o:spt="100" adj="0,,0" path="m4697,847r-1306,l3371,851r-16,12l3343,879r-4,20l3339,1116r4,20l3355,1152r16,12l3391,1168r1306,l4717,1164r16,-12l4734,1152r-1343,l3377,1149r-11,-8l3358,1130r-3,-14l3355,899r3,-14l3366,874r11,-8l3391,863r1343,l4733,863r-16,-12l4697,847xm4734,863r-37,l4711,866r11,8l4730,885r3,14l4733,1116r-3,14l4722,1141r-11,8l4697,1152r37,l4745,1136r4,-20l4749,899r-4,-20l4734,863xe" fillcolor="#ddd" stroked="f">
              <v:stroke joinstyle="round"/>
              <v:formulas/>
              <v:path arrowok="t" o:connecttype="segments"/>
            </v:shape>
            <w10:wrap anchorx="page"/>
          </v:group>
        </w:pict>
      </w:r>
      <w:r>
        <w:pict>
          <v:group id="_x0000_s4449" style="position:absolute;left:0;text-align:left;margin-left:359.55pt;margin-top:59.2pt;width:112.55pt;height:16.05pt;z-index:-429160;mso-position-horizontal-relative:page" coordorigin="7191,1184" coordsize="2251,321">
            <v:shape id="_x0000_s4451" style="position:absolute;left:7191;top:1184;width:2251;height:321" coordorigin="7191,1184" coordsize="2251,321" path="m9389,1184r-2146,l7223,1188r-16,11l7195,1215r-4,21l7191,1452r4,20l7207,1489r16,11l7243,1504r2146,l9410,1500r16,-11l9438,1472r4,-20l9442,1236r-4,-21l9426,1199r-16,-11l9389,1184xe" fillcolor="#f8f8f8" stroked="f">
              <v:path arrowok="t"/>
            </v:shape>
            <v:shape id="_x0000_s4450" style="position:absolute;left:7191;top:1184;width:2251;height:321" coordorigin="7191,1184" coordsize="2251,321" o:spt="100" adj="0,,0" path="m9389,1184r-2146,l7223,1188r-16,11l7195,1215r-4,21l7191,1452r4,20l7207,1489r16,11l7243,1504r2146,l9410,1500r16,-11l9427,1488r-2184,l7229,1485r-11,-8l7210,1466r-3,-14l7207,1236r3,-14l7218,1210r11,-7l7243,1200r2184,l9426,1199r-16,-11l9389,1184xm9427,1200r-37,l9404,1203r11,7l9423,1222r3,14l9426,1452r-3,14l9415,1477r-11,8l9390,1488r37,l9438,1472r4,-20l9442,1236r-4,-21l9427,1200xe" fillcolor="#ddd" stroked="f">
              <v:stroke joinstyle="round"/>
              <v:formulas/>
              <v:path arrowok="t" o:connecttype="segments"/>
            </v:shape>
            <w10:wrap anchorx="page"/>
          </v:group>
        </w:pict>
      </w:r>
      <w:r w:rsidR="00944A09">
        <w:rPr>
          <w:color w:val="42464C"/>
          <w:spacing w:val="1"/>
          <w:sz w:val="21"/>
        </w:rPr>
        <w:t>⼀般我们需要对⼀个集合使⽤⾃定义排序时，我们就要重写</w:t>
      </w:r>
      <w:r w:rsidR="00944A09">
        <w:rPr>
          <w:rFonts w:ascii="Calibri" w:eastAsia="Calibri"/>
          <w:color w:val="42464C"/>
          <w:sz w:val="24"/>
        </w:rPr>
        <w:t>compareTo()</w:t>
      </w:r>
      <w:r w:rsidR="00944A09">
        <w:rPr>
          <w:rFonts w:ascii="Calibri" w:eastAsia="Calibri"/>
          <w:color w:val="42464C"/>
          <w:spacing w:val="4"/>
          <w:sz w:val="24"/>
        </w:rPr>
        <w:t xml:space="preserve"> </w:t>
      </w:r>
      <w:r w:rsidR="00944A09">
        <w:rPr>
          <w:color w:val="42464C"/>
          <w:spacing w:val="12"/>
          <w:sz w:val="21"/>
        </w:rPr>
        <w:t>⽅法或</w:t>
      </w:r>
      <w:r w:rsidR="00944A09">
        <w:rPr>
          <w:rFonts w:ascii="Calibri" w:eastAsia="Calibri"/>
          <w:color w:val="42464C"/>
          <w:sz w:val="24"/>
        </w:rPr>
        <w:t>compare()</w:t>
      </w:r>
      <w:r w:rsidR="00944A09">
        <w:rPr>
          <w:rFonts w:ascii="Calibri" w:eastAsia="Calibri"/>
          <w:color w:val="42464C"/>
          <w:spacing w:val="4"/>
          <w:sz w:val="24"/>
        </w:rPr>
        <w:t xml:space="preserve"> </w:t>
      </w:r>
      <w:r w:rsidR="00944A09">
        <w:rPr>
          <w:color w:val="42464C"/>
          <w:sz w:val="21"/>
        </w:rPr>
        <w:t xml:space="preserve">⽅法， </w:t>
      </w:r>
      <w:r w:rsidR="00944A09">
        <w:rPr>
          <w:color w:val="42464C"/>
          <w:w w:val="95"/>
          <w:sz w:val="21"/>
        </w:rPr>
        <w:t>当我们需要对某⼀个集合实现两种排序⽅式，⽐如⼀个</w:t>
      </w:r>
      <w:r w:rsidR="00944A09">
        <w:rPr>
          <w:rFonts w:ascii="Calibri" w:eastAsia="Calibri"/>
          <w:color w:val="42464C"/>
          <w:w w:val="95"/>
          <w:sz w:val="21"/>
        </w:rPr>
        <w:t>song</w:t>
      </w:r>
      <w:r w:rsidR="00944A09">
        <w:rPr>
          <w:color w:val="42464C"/>
          <w:w w:val="95"/>
          <w:sz w:val="21"/>
        </w:rPr>
        <w:t xml:space="preserve">对象中的歌名和歌⼿名分别采⽤⼀种排序⽅    </w:t>
      </w:r>
      <w:r w:rsidR="00944A09">
        <w:rPr>
          <w:color w:val="42464C"/>
          <w:spacing w:val="3"/>
          <w:sz w:val="21"/>
        </w:rPr>
        <w:t>法的话，我们可以重写</w:t>
      </w:r>
      <w:r w:rsidR="00944A09">
        <w:rPr>
          <w:rFonts w:ascii="Calibri" w:eastAsia="Calibri"/>
          <w:color w:val="42464C"/>
          <w:sz w:val="24"/>
        </w:rPr>
        <w:t>compareTo()</w:t>
      </w:r>
      <w:r w:rsidR="00944A09">
        <w:rPr>
          <w:rFonts w:ascii="Calibri" w:eastAsia="Calibri"/>
          <w:color w:val="42464C"/>
          <w:spacing w:val="3"/>
          <w:sz w:val="24"/>
        </w:rPr>
        <w:t xml:space="preserve"> </w:t>
      </w:r>
      <w:r w:rsidR="00944A09">
        <w:rPr>
          <w:color w:val="42464C"/>
          <w:sz w:val="21"/>
        </w:rPr>
        <w:t>⽅法和使⽤⾃制的</w:t>
      </w:r>
      <w:r w:rsidR="00944A09">
        <w:rPr>
          <w:rFonts w:ascii="Calibri" w:eastAsia="Calibri"/>
          <w:color w:val="42464C"/>
          <w:sz w:val="21"/>
        </w:rPr>
        <w:t>Comparator</w:t>
      </w:r>
      <w:r w:rsidR="00944A09">
        <w:rPr>
          <w:color w:val="42464C"/>
          <w:sz w:val="21"/>
        </w:rPr>
        <w:t>⽅法或者以两个</w:t>
      </w:r>
      <w:r w:rsidR="00944A09">
        <w:rPr>
          <w:rFonts w:ascii="Calibri" w:eastAsia="Calibri"/>
          <w:color w:val="42464C"/>
          <w:sz w:val="21"/>
        </w:rPr>
        <w:t>Comparator</w:t>
      </w:r>
      <w:r w:rsidR="00944A09">
        <w:rPr>
          <w:color w:val="42464C"/>
          <w:sz w:val="21"/>
        </w:rPr>
        <w:t>来实现</w:t>
      </w:r>
      <w:r w:rsidR="00944A09">
        <w:rPr>
          <w:color w:val="42464C"/>
          <w:spacing w:val="1"/>
          <w:w w:val="105"/>
          <w:sz w:val="21"/>
        </w:rPr>
        <w:t xml:space="preserve">歌名排序和歌星名排序，第⼆种代表我们只能使⽤两个参数版的   </w:t>
      </w:r>
      <w:r w:rsidR="00944A09">
        <w:rPr>
          <w:rFonts w:ascii="Calibri" w:eastAsia="Calibri"/>
          <w:color w:val="42464C"/>
          <w:w w:val="105"/>
          <w:sz w:val="24"/>
        </w:rPr>
        <w:t>Collections.sort()</w:t>
      </w:r>
      <w:r w:rsidR="00944A09">
        <w:rPr>
          <w:rFonts w:ascii="Calibri" w:eastAsia="Calibri"/>
          <w:color w:val="42464C"/>
          <w:spacing w:val="15"/>
          <w:w w:val="105"/>
          <w:sz w:val="24"/>
        </w:rPr>
        <w:t xml:space="preserve"> </w:t>
      </w:r>
      <w:r w:rsidR="00944A09">
        <w:rPr>
          <w:rFonts w:ascii="Calibri" w:eastAsia="Calibri"/>
          <w:color w:val="42464C"/>
          <w:w w:val="105"/>
          <w:sz w:val="21"/>
        </w:rPr>
        <w:t>.</w:t>
      </w:r>
    </w:p>
    <w:p w:rsidR="006C2B7B" w:rsidRDefault="00944A09">
      <w:pPr>
        <w:pStyle w:val="4"/>
        <w:spacing w:before="80"/>
      </w:pPr>
      <w:r>
        <w:rPr>
          <w:rFonts w:ascii="Calibri" w:eastAsia="Calibri"/>
          <w:color w:val="222324"/>
        </w:rPr>
        <w:t>Comparator</w:t>
      </w:r>
      <w:r>
        <w:rPr>
          <w:color w:val="222324"/>
        </w:rPr>
        <w:t>定制排序</w:t>
      </w:r>
    </w:p>
    <w:p w:rsidR="006C2B7B" w:rsidRDefault="006C2B7B">
      <w:pPr>
        <w:pStyle w:val="a3"/>
        <w:spacing w:before="6"/>
        <w:ind w:left="0"/>
        <w:rPr>
          <w:rFonts w:ascii="Microsoft JhengHei"/>
          <w:b/>
          <w:sz w:val="19"/>
        </w:rPr>
      </w:pPr>
    </w:p>
    <w:p w:rsidR="006C2B7B" w:rsidRDefault="001C37C9">
      <w:pPr>
        <w:pStyle w:val="5"/>
        <w:spacing w:before="106" w:line="276" w:lineRule="auto"/>
        <w:ind w:left="1398" w:right="1492"/>
      </w:pPr>
      <w:r>
        <w:pict>
          <v:group id="_x0000_s4446" style="position:absolute;left:0;text-align:left;margin-left:62.85pt;margin-top:-3.3pt;width:469.3pt;height:517.35pt;z-index:-429136;mso-position-horizontal-relative:page" coordorigin="1257,-66" coordsize="9386,10347">
            <v:shape id="_x0000_s4448" style="position:absolute;left:1257;top:-66;width:9386;height:10347" coordorigin="1257,-66" coordsize="9386,10347" o:spt="100" adj="0,,0" path="m10591,-66r-9282,l1289,-62r-17,11l1261,-34r-4,20l1257,10229r4,20l1272,10266r17,11l1309,10281r9282,l10611,10277r17,-11l10639,10249r1,-8l1333,10241r-14,-3l1308,10230r-8,-11l1297,10205,1297,10r3,-14l1308,-15r11,-8l1333,-26r9307,l10639,-34r-11,-17l10611,-62r-20,-4xm10640,-26r-73,l10581,-23r11,8l10600,-4r3,14l10603,10205r-3,14l10592,10230r-11,8l10567,10241r73,l10643,10229r,-10243l10640,-26xe" fillcolor="#ddd" stroked="f">
              <v:stroke joinstyle="round"/>
              <v:formulas/>
              <v:path arrowok="t" o:connecttype="segments"/>
            </v:shape>
            <v:shape id="_x0000_s4447" style="position:absolute;left:1273;top:-50;width:9354;height:10315" coordorigin="1273,-50" coordsize="9354,10315" path="m10627,-14r-3,-14l10616,-39r-11,-8l10591,-50r-9282,l1295,-47r-11,8l1276,-28r-3,14l1273,10229r3,14l1284,10254r11,8l1309,10265r9282,l10605,10262r11,-8l10624,10243r3,-14l10627,-14e" fillcolor="#f8f8f8" stroked="f">
              <v:path arrowok="t"/>
            </v:shape>
            <w10:wrap anchorx="page"/>
          </v:group>
        </w:pict>
      </w:r>
      <w:r w:rsidR="00944A09">
        <w:rPr>
          <w:w w:val="115"/>
        </w:rPr>
        <w:t>ArrayList</w:t>
      </w:r>
      <w:r w:rsidR="00944A09">
        <w:rPr>
          <w:color w:val="981A1A"/>
          <w:w w:val="115"/>
        </w:rPr>
        <w:t>&lt;</w:t>
      </w:r>
      <w:r w:rsidR="00944A09">
        <w:rPr>
          <w:color w:val="008855"/>
          <w:w w:val="115"/>
        </w:rPr>
        <w:t>Integer</w:t>
      </w:r>
      <w:r w:rsidR="00944A09">
        <w:rPr>
          <w:color w:val="981A1A"/>
          <w:w w:val="115"/>
        </w:rPr>
        <w:t xml:space="preserve">&gt; </w:t>
      </w:r>
      <w:r w:rsidR="00944A09">
        <w:rPr>
          <w:w w:val="115"/>
        </w:rPr>
        <w:t xml:space="preserve">arrayList </w:t>
      </w:r>
      <w:r w:rsidR="00944A09">
        <w:rPr>
          <w:color w:val="981A1A"/>
          <w:w w:val="115"/>
        </w:rPr>
        <w:t xml:space="preserve">= </w:t>
      </w:r>
      <w:r w:rsidR="00944A09">
        <w:rPr>
          <w:color w:val="770088"/>
          <w:w w:val="115"/>
        </w:rPr>
        <w:t xml:space="preserve">new </w:t>
      </w:r>
      <w:r w:rsidR="00944A09">
        <w:rPr>
          <w:w w:val="115"/>
        </w:rPr>
        <w:t>ArrayList</w:t>
      </w:r>
      <w:r w:rsidR="00944A09">
        <w:rPr>
          <w:color w:val="981A1A"/>
          <w:w w:val="115"/>
        </w:rPr>
        <w:t>&lt;</w:t>
      </w:r>
      <w:r w:rsidR="00944A09">
        <w:rPr>
          <w:color w:val="008855"/>
          <w:w w:val="115"/>
        </w:rPr>
        <w:t>Integer</w:t>
      </w:r>
      <w:r w:rsidR="00944A09">
        <w:rPr>
          <w:color w:val="981A1A"/>
          <w:w w:val="115"/>
        </w:rPr>
        <w:t>&gt;</w:t>
      </w:r>
      <w:r w:rsidR="00944A09">
        <w:rPr>
          <w:color w:val="42464C"/>
          <w:w w:val="115"/>
        </w:rPr>
        <w:t xml:space="preserve">(); </w:t>
      </w:r>
      <w:r w:rsidR="00944A09">
        <w:rPr>
          <w:w w:val="129"/>
        </w:rPr>
        <w:t>arrayList</w:t>
      </w:r>
      <w:r w:rsidR="00944A09">
        <w:rPr>
          <w:color w:val="42464C"/>
          <w:w w:val="198"/>
        </w:rPr>
        <w:t>.</w:t>
      </w:r>
      <w:r w:rsidR="00944A09">
        <w:rPr>
          <w:w w:val="98"/>
        </w:rPr>
        <w:t>add</w:t>
      </w:r>
      <w:r w:rsidR="00944A09">
        <w:rPr>
          <w:color w:val="42464C"/>
          <w:w w:val="165"/>
        </w:rPr>
        <w:t>(</w:t>
      </w:r>
      <w:r w:rsidR="00944A09">
        <w:rPr>
          <w:color w:val="981A1A"/>
          <w:w w:val="163"/>
        </w:rPr>
        <w:t>-</w:t>
      </w:r>
      <w:r w:rsidR="00944A09">
        <w:rPr>
          <w:color w:val="116644"/>
          <w:w w:val="98"/>
        </w:rPr>
        <w:t>1</w:t>
      </w:r>
      <w:r w:rsidR="00944A09">
        <w:rPr>
          <w:color w:val="42464C"/>
          <w:w w:val="175"/>
        </w:rPr>
        <w:t>);</w:t>
      </w:r>
    </w:p>
    <w:p w:rsidR="006C2B7B" w:rsidRDefault="00944A09">
      <w:pPr>
        <w:spacing w:line="276" w:lineRule="auto"/>
        <w:ind w:left="1398" w:right="6057"/>
        <w:rPr>
          <w:rFonts w:ascii="Calibri"/>
          <w:sz w:val="24"/>
        </w:rPr>
      </w:pPr>
      <w:r>
        <w:rPr>
          <w:rFonts w:ascii="Calibri"/>
          <w:w w:val="129"/>
          <w:sz w:val="24"/>
        </w:rPr>
        <w:t>arrayList</w:t>
      </w:r>
      <w:r>
        <w:rPr>
          <w:rFonts w:ascii="Calibri"/>
          <w:color w:val="42464C"/>
          <w:w w:val="198"/>
          <w:sz w:val="24"/>
        </w:rPr>
        <w:t>.</w:t>
      </w:r>
      <w:r>
        <w:rPr>
          <w:rFonts w:ascii="Calibri"/>
          <w:w w:val="98"/>
          <w:sz w:val="24"/>
        </w:rPr>
        <w:t>add</w:t>
      </w:r>
      <w:r>
        <w:rPr>
          <w:rFonts w:ascii="Calibri"/>
          <w:color w:val="42464C"/>
          <w:w w:val="165"/>
          <w:sz w:val="24"/>
        </w:rPr>
        <w:t>(</w:t>
      </w:r>
      <w:r>
        <w:rPr>
          <w:rFonts w:ascii="Calibri"/>
          <w:color w:val="116644"/>
          <w:w w:val="98"/>
          <w:sz w:val="24"/>
        </w:rPr>
        <w:t>3</w:t>
      </w:r>
      <w:r>
        <w:rPr>
          <w:rFonts w:ascii="Calibri"/>
          <w:color w:val="42464C"/>
          <w:w w:val="175"/>
          <w:sz w:val="24"/>
        </w:rPr>
        <w:t xml:space="preserve">); </w:t>
      </w:r>
      <w:r>
        <w:rPr>
          <w:rFonts w:ascii="Calibri"/>
          <w:w w:val="129"/>
          <w:sz w:val="24"/>
        </w:rPr>
        <w:t>arrayList</w:t>
      </w:r>
      <w:r>
        <w:rPr>
          <w:rFonts w:ascii="Calibri"/>
          <w:color w:val="42464C"/>
          <w:w w:val="198"/>
          <w:sz w:val="24"/>
        </w:rPr>
        <w:t>.</w:t>
      </w:r>
      <w:r>
        <w:rPr>
          <w:rFonts w:ascii="Calibri"/>
          <w:w w:val="98"/>
          <w:sz w:val="24"/>
        </w:rPr>
        <w:t>add</w:t>
      </w:r>
      <w:r>
        <w:rPr>
          <w:rFonts w:ascii="Calibri"/>
          <w:color w:val="42464C"/>
          <w:w w:val="165"/>
          <w:sz w:val="24"/>
        </w:rPr>
        <w:t>(</w:t>
      </w:r>
      <w:r>
        <w:rPr>
          <w:rFonts w:ascii="Calibri"/>
          <w:color w:val="116644"/>
          <w:w w:val="98"/>
          <w:sz w:val="24"/>
        </w:rPr>
        <w:t>3</w:t>
      </w:r>
      <w:r>
        <w:rPr>
          <w:rFonts w:ascii="Calibri"/>
          <w:color w:val="42464C"/>
          <w:w w:val="175"/>
          <w:sz w:val="24"/>
        </w:rPr>
        <w:t xml:space="preserve">); </w:t>
      </w:r>
      <w:r>
        <w:rPr>
          <w:rFonts w:ascii="Calibri"/>
          <w:w w:val="129"/>
          <w:sz w:val="24"/>
        </w:rPr>
        <w:t>arrayList</w:t>
      </w:r>
      <w:r>
        <w:rPr>
          <w:rFonts w:ascii="Calibri"/>
          <w:color w:val="42464C"/>
          <w:w w:val="198"/>
          <w:sz w:val="24"/>
        </w:rPr>
        <w:t>.</w:t>
      </w:r>
      <w:r>
        <w:rPr>
          <w:rFonts w:ascii="Calibri"/>
          <w:w w:val="98"/>
          <w:sz w:val="24"/>
        </w:rPr>
        <w:t>add</w:t>
      </w:r>
      <w:r>
        <w:rPr>
          <w:rFonts w:ascii="Calibri"/>
          <w:color w:val="42464C"/>
          <w:w w:val="165"/>
          <w:sz w:val="24"/>
        </w:rPr>
        <w:t>(</w:t>
      </w:r>
      <w:r>
        <w:rPr>
          <w:rFonts w:ascii="Calibri"/>
          <w:color w:val="981A1A"/>
          <w:w w:val="163"/>
          <w:sz w:val="24"/>
        </w:rPr>
        <w:t>-</w:t>
      </w:r>
      <w:r>
        <w:rPr>
          <w:rFonts w:ascii="Calibri"/>
          <w:color w:val="116644"/>
          <w:w w:val="98"/>
          <w:sz w:val="24"/>
        </w:rPr>
        <w:t>5</w:t>
      </w:r>
      <w:r>
        <w:rPr>
          <w:rFonts w:ascii="Calibri"/>
          <w:color w:val="42464C"/>
          <w:w w:val="175"/>
          <w:sz w:val="24"/>
        </w:rPr>
        <w:t xml:space="preserve">); </w:t>
      </w:r>
      <w:r>
        <w:rPr>
          <w:rFonts w:ascii="Calibri"/>
          <w:w w:val="129"/>
          <w:sz w:val="24"/>
        </w:rPr>
        <w:t>arrayList</w:t>
      </w:r>
      <w:r>
        <w:rPr>
          <w:rFonts w:ascii="Calibri"/>
          <w:color w:val="42464C"/>
          <w:w w:val="198"/>
          <w:sz w:val="24"/>
        </w:rPr>
        <w:t>.</w:t>
      </w:r>
      <w:r>
        <w:rPr>
          <w:rFonts w:ascii="Calibri"/>
          <w:w w:val="98"/>
          <w:sz w:val="24"/>
        </w:rPr>
        <w:t>add</w:t>
      </w:r>
      <w:r>
        <w:rPr>
          <w:rFonts w:ascii="Calibri"/>
          <w:color w:val="42464C"/>
          <w:w w:val="165"/>
          <w:sz w:val="24"/>
        </w:rPr>
        <w:t>(</w:t>
      </w:r>
      <w:r>
        <w:rPr>
          <w:rFonts w:ascii="Calibri"/>
          <w:color w:val="116644"/>
          <w:w w:val="98"/>
          <w:sz w:val="24"/>
        </w:rPr>
        <w:t>7</w:t>
      </w:r>
      <w:r>
        <w:rPr>
          <w:rFonts w:ascii="Calibri"/>
          <w:color w:val="42464C"/>
          <w:w w:val="175"/>
          <w:sz w:val="24"/>
        </w:rPr>
        <w:t xml:space="preserve">); </w:t>
      </w:r>
      <w:r>
        <w:rPr>
          <w:rFonts w:ascii="Calibri"/>
          <w:w w:val="129"/>
          <w:sz w:val="24"/>
        </w:rPr>
        <w:t>arrayList</w:t>
      </w:r>
      <w:r>
        <w:rPr>
          <w:rFonts w:ascii="Calibri"/>
          <w:color w:val="42464C"/>
          <w:w w:val="198"/>
          <w:sz w:val="24"/>
        </w:rPr>
        <w:t>.</w:t>
      </w:r>
      <w:r>
        <w:rPr>
          <w:rFonts w:ascii="Calibri"/>
          <w:w w:val="98"/>
          <w:sz w:val="24"/>
        </w:rPr>
        <w:t>add</w:t>
      </w:r>
      <w:r>
        <w:rPr>
          <w:rFonts w:ascii="Calibri"/>
          <w:color w:val="42464C"/>
          <w:w w:val="165"/>
          <w:sz w:val="24"/>
        </w:rPr>
        <w:t>(</w:t>
      </w:r>
      <w:r>
        <w:rPr>
          <w:rFonts w:ascii="Calibri"/>
          <w:color w:val="116644"/>
          <w:w w:val="98"/>
          <w:sz w:val="24"/>
        </w:rPr>
        <w:t>4</w:t>
      </w:r>
      <w:r>
        <w:rPr>
          <w:rFonts w:ascii="Calibri"/>
          <w:color w:val="42464C"/>
          <w:w w:val="175"/>
          <w:sz w:val="24"/>
        </w:rPr>
        <w:t xml:space="preserve">); </w:t>
      </w:r>
      <w:r>
        <w:rPr>
          <w:rFonts w:ascii="Calibri"/>
          <w:w w:val="129"/>
          <w:sz w:val="24"/>
        </w:rPr>
        <w:t>arrayList</w:t>
      </w:r>
      <w:r>
        <w:rPr>
          <w:rFonts w:ascii="Calibri"/>
          <w:color w:val="42464C"/>
          <w:w w:val="198"/>
          <w:sz w:val="24"/>
        </w:rPr>
        <w:t>.</w:t>
      </w:r>
      <w:r>
        <w:rPr>
          <w:rFonts w:ascii="Calibri"/>
          <w:w w:val="98"/>
          <w:sz w:val="24"/>
        </w:rPr>
        <w:t>add</w:t>
      </w:r>
      <w:r>
        <w:rPr>
          <w:rFonts w:ascii="Calibri"/>
          <w:color w:val="42464C"/>
          <w:w w:val="165"/>
          <w:sz w:val="24"/>
        </w:rPr>
        <w:t>(</w:t>
      </w:r>
      <w:r>
        <w:rPr>
          <w:rFonts w:ascii="Calibri"/>
          <w:color w:val="981A1A"/>
          <w:w w:val="163"/>
          <w:sz w:val="24"/>
        </w:rPr>
        <w:t>-</w:t>
      </w:r>
      <w:r>
        <w:rPr>
          <w:rFonts w:ascii="Calibri"/>
          <w:color w:val="116644"/>
          <w:w w:val="98"/>
          <w:sz w:val="24"/>
        </w:rPr>
        <w:t>9</w:t>
      </w:r>
      <w:r>
        <w:rPr>
          <w:rFonts w:ascii="Calibri"/>
          <w:color w:val="42464C"/>
          <w:w w:val="175"/>
          <w:sz w:val="24"/>
        </w:rPr>
        <w:t xml:space="preserve">); </w:t>
      </w:r>
      <w:r>
        <w:rPr>
          <w:rFonts w:ascii="Calibri"/>
          <w:w w:val="129"/>
          <w:sz w:val="24"/>
        </w:rPr>
        <w:t>arrayList</w:t>
      </w:r>
      <w:r>
        <w:rPr>
          <w:rFonts w:ascii="Calibri"/>
          <w:color w:val="42464C"/>
          <w:w w:val="198"/>
          <w:sz w:val="24"/>
        </w:rPr>
        <w:t>.</w:t>
      </w:r>
      <w:r>
        <w:rPr>
          <w:rFonts w:ascii="Calibri"/>
          <w:w w:val="98"/>
          <w:sz w:val="24"/>
        </w:rPr>
        <w:t>add</w:t>
      </w:r>
      <w:r>
        <w:rPr>
          <w:rFonts w:ascii="Calibri"/>
          <w:color w:val="42464C"/>
          <w:w w:val="165"/>
          <w:sz w:val="24"/>
        </w:rPr>
        <w:t>(</w:t>
      </w:r>
      <w:r>
        <w:rPr>
          <w:rFonts w:ascii="Calibri"/>
          <w:color w:val="981A1A"/>
          <w:w w:val="163"/>
          <w:sz w:val="24"/>
        </w:rPr>
        <w:t>-</w:t>
      </w:r>
      <w:r>
        <w:rPr>
          <w:rFonts w:ascii="Calibri"/>
          <w:color w:val="116644"/>
          <w:w w:val="98"/>
          <w:sz w:val="24"/>
        </w:rPr>
        <w:t>7</w:t>
      </w:r>
      <w:r>
        <w:rPr>
          <w:rFonts w:ascii="Calibri"/>
          <w:color w:val="42464C"/>
          <w:w w:val="175"/>
          <w:sz w:val="24"/>
        </w:rPr>
        <w:t>);</w:t>
      </w:r>
    </w:p>
    <w:p w:rsidR="006C2B7B" w:rsidRDefault="00944A09">
      <w:pPr>
        <w:spacing w:before="1" w:line="292" w:lineRule="exact"/>
        <w:ind w:left="1398"/>
        <w:rPr>
          <w:rFonts w:ascii="Calibri" w:eastAsia="Calibri"/>
          <w:sz w:val="24"/>
        </w:rPr>
      </w:pPr>
      <w:r>
        <w:rPr>
          <w:rFonts w:ascii="Calibri" w:eastAsia="Calibri"/>
          <w:w w:val="115"/>
          <w:sz w:val="24"/>
        </w:rPr>
        <w:t>System</w:t>
      </w:r>
      <w:r>
        <w:rPr>
          <w:rFonts w:ascii="Calibri" w:eastAsia="Calibri"/>
          <w:color w:val="42464C"/>
          <w:w w:val="115"/>
          <w:sz w:val="24"/>
        </w:rPr>
        <w:t>.</w:t>
      </w:r>
      <w:r>
        <w:rPr>
          <w:rFonts w:ascii="Calibri" w:eastAsia="Calibri"/>
          <w:w w:val="115"/>
          <w:sz w:val="24"/>
        </w:rPr>
        <w:t>out</w:t>
      </w:r>
      <w:r>
        <w:rPr>
          <w:rFonts w:ascii="Calibri" w:eastAsia="Calibri"/>
          <w:color w:val="42464C"/>
          <w:w w:val="115"/>
          <w:sz w:val="24"/>
        </w:rPr>
        <w:t>.</w:t>
      </w:r>
      <w:r>
        <w:rPr>
          <w:rFonts w:ascii="Calibri" w:eastAsia="Calibri"/>
          <w:w w:val="115"/>
          <w:sz w:val="24"/>
        </w:rPr>
        <w:t>println</w:t>
      </w:r>
      <w:r>
        <w:rPr>
          <w:rFonts w:ascii="Calibri" w:eastAsia="Calibri"/>
          <w:color w:val="42464C"/>
          <w:w w:val="115"/>
          <w:sz w:val="24"/>
        </w:rPr>
        <w:t>(</w:t>
      </w:r>
      <w:r>
        <w:rPr>
          <w:rFonts w:ascii="Calibri" w:eastAsia="Calibri"/>
          <w:color w:val="AA1111"/>
          <w:w w:val="115"/>
          <w:sz w:val="24"/>
        </w:rPr>
        <w:t>"</w:t>
      </w:r>
      <w:r>
        <w:rPr>
          <w:color w:val="AA1111"/>
          <w:w w:val="115"/>
          <w:sz w:val="24"/>
        </w:rPr>
        <w:t>原始数组</w:t>
      </w:r>
      <w:r>
        <w:rPr>
          <w:rFonts w:ascii="Calibri" w:eastAsia="Calibri"/>
          <w:color w:val="AA1111"/>
          <w:w w:val="135"/>
          <w:sz w:val="24"/>
        </w:rPr>
        <w:t>:"</w:t>
      </w:r>
      <w:r>
        <w:rPr>
          <w:rFonts w:ascii="Calibri" w:eastAsia="Calibri"/>
          <w:color w:val="42464C"/>
          <w:w w:val="135"/>
          <w:sz w:val="24"/>
        </w:rPr>
        <w:t>);</w:t>
      </w:r>
    </w:p>
    <w:p w:rsidR="006C2B7B" w:rsidRDefault="00944A09">
      <w:pPr>
        <w:spacing w:before="43"/>
        <w:ind w:left="1398"/>
        <w:rPr>
          <w:rFonts w:ascii="Calibri"/>
          <w:sz w:val="24"/>
        </w:rPr>
      </w:pPr>
      <w:r>
        <w:rPr>
          <w:rFonts w:ascii="Calibri"/>
          <w:w w:val="130"/>
          <w:sz w:val="24"/>
        </w:rPr>
        <w:t>System</w:t>
      </w:r>
      <w:r>
        <w:rPr>
          <w:rFonts w:ascii="Calibri"/>
          <w:color w:val="42464C"/>
          <w:w w:val="130"/>
          <w:sz w:val="24"/>
        </w:rPr>
        <w:t>.</w:t>
      </w:r>
      <w:r>
        <w:rPr>
          <w:rFonts w:ascii="Calibri"/>
          <w:w w:val="130"/>
          <w:sz w:val="24"/>
        </w:rPr>
        <w:t>out</w:t>
      </w:r>
      <w:r>
        <w:rPr>
          <w:rFonts w:ascii="Calibri"/>
          <w:color w:val="42464C"/>
          <w:w w:val="130"/>
          <w:sz w:val="24"/>
        </w:rPr>
        <w:t>.</w:t>
      </w:r>
      <w:r>
        <w:rPr>
          <w:rFonts w:ascii="Calibri"/>
          <w:w w:val="130"/>
          <w:sz w:val="24"/>
        </w:rPr>
        <w:t>println</w:t>
      </w:r>
      <w:r>
        <w:rPr>
          <w:rFonts w:ascii="Calibri"/>
          <w:color w:val="42464C"/>
          <w:w w:val="130"/>
          <w:sz w:val="24"/>
        </w:rPr>
        <w:t>(</w:t>
      </w:r>
      <w:r>
        <w:rPr>
          <w:rFonts w:ascii="Calibri"/>
          <w:w w:val="130"/>
          <w:sz w:val="24"/>
        </w:rPr>
        <w:t>arrayList</w:t>
      </w:r>
      <w:r>
        <w:rPr>
          <w:rFonts w:ascii="Calibri"/>
          <w:color w:val="42464C"/>
          <w:w w:val="130"/>
          <w:sz w:val="24"/>
        </w:rPr>
        <w:t>);</w:t>
      </w:r>
    </w:p>
    <w:p w:rsidR="006C2B7B" w:rsidRDefault="00944A09">
      <w:pPr>
        <w:spacing w:before="5" w:line="273" w:lineRule="auto"/>
        <w:ind w:left="1398" w:right="1119"/>
        <w:rPr>
          <w:rFonts w:ascii="Calibri" w:eastAsia="Calibri"/>
          <w:sz w:val="24"/>
        </w:rPr>
      </w:pPr>
      <w:r>
        <w:rPr>
          <w:rFonts w:ascii="Calibri" w:eastAsia="Calibri"/>
          <w:color w:val="AA5500"/>
          <w:w w:val="125"/>
          <w:sz w:val="24"/>
        </w:rPr>
        <w:t xml:space="preserve">// void reverse(List </w:t>
      </w:r>
      <w:r>
        <w:rPr>
          <w:rFonts w:ascii="Calibri" w:eastAsia="Calibri"/>
          <w:color w:val="AA5500"/>
          <w:w w:val="130"/>
          <w:sz w:val="24"/>
        </w:rPr>
        <w:t>list)</w:t>
      </w:r>
      <w:r>
        <w:rPr>
          <w:color w:val="AA5500"/>
          <w:w w:val="130"/>
          <w:sz w:val="24"/>
        </w:rPr>
        <w:t xml:space="preserve">： </w:t>
      </w:r>
      <w:r>
        <w:rPr>
          <w:color w:val="AA5500"/>
          <w:w w:val="125"/>
          <w:sz w:val="24"/>
        </w:rPr>
        <w:t>反 转</w:t>
      </w:r>
      <w:r>
        <w:rPr>
          <w:rFonts w:ascii="Calibri" w:eastAsia="Calibri"/>
          <w:w w:val="125"/>
          <w:sz w:val="24"/>
        </w:rPr>
        <w:t>Collections</w:t>
      </w:r>
      <w:r>
        <w:rPr>
          <w:rFonts w:ascii="Calibri" w:eastAsia="Calibri"/>
          <w:color w:val="42464C"/>
          <w:w w:val="125"/>
          <w:sz w:val="24"/>
        </w:rPr>
        <w:t>.</w:t>
      </w:r>
      <w:r>
        <w:rPr>
          <w:rFonts w:ascii="Calibri" w:eastAsia="Calibri"/>
          <w:w w:val="125"/>
          <w:sz w:val="24"/>
        </w:rPr>
        <w:t>reverse</w:t>
      </w:r>
      <w:r>
        <w:rPr>
          <w:rFonts w:ascii="Calibri" w:eastAsia="Calibri"/>
          <w:color w:val="42464C"/>
          <w:w w:val="125"/>
          <w:sz w:val="24"/>
        </w:rPr>
        <w:t>(</w:t>
      </w:r>
      <w:r>
        <w:rPr>
          <w:rFonts w:ascii="Calibri" w:eastAsia="Calibri"/>
          <w:w w:val="125"/>
          <w:sz w:val="24"/>
        </w:rPr>
        <w:t>arrayList</w:t>
      </w:r>
      <w:r>
        <w:rPr>
          <w:rFonts w:ascii="Calibri" w:eastAsia="Calibri"/>
          <w:color w:val="42464C"/>
          <w:w w:val="125"/>
          <w:sz w:val="24"/>
        </w:rPr>
        <w:t xml:space="preserve">); </w:t>
      </w:r>
      <w:r>
        <w:rPr>
          <w:rFonts w:ascii="Calibri" w:eastAsia="Calibri"/>
          <w:w w:val="125"/>
          <w:sz w:val="24"/>
        </w:rPr>
        <w:t>System</w:t>
      </w:r>
      <w:r>
        <w:rPr>
          <w:rFonts w:ascii="Calibri" w:eastAsia="Calibri"/>
          <w:color w:val="42464C"/>
          <w:w w:val="125"/>
          <w:sz w:val="24"/>
        </w:rPr>
        <w:t>.</w:t>
      </w:r>
      <w:r>
        <w:rPr>
          <w:rFonts w:ascii="Calibri" w:eastAsia="Calibri"/>
          <w:w w:val="125"/>
          <w:sz w:val="24"/>
        </w:rPr>
        <w:t>out</w:t>
      </w:r>
      <w:r>
        <w:rPr>
          <w:rFonts w:ascii="Calibri" w:eastAsia="Calibri"/>
          <w:color w:val="42464C"/>
          <w:w w:val="125"/>
          <w:sz w:val="24"/>
        </w:rPr>
        <w:t>.</w:t>
      </w:r>
      <w:r>
        <w:rPr>
          <w:rFonts w:ascii="Calibri" w:eastAsia="Calibri"/>
          <w:w w:val="125"/>
          <w:sz w:val="24"/>
        </w:rPr>
        <w:t>println</w:t>
      </w:r>
      <w:r>
        <w:rPr>
          <w:rFonts w:ascii="Calibri" w:eastAsia="Calibri"/>
          <w:color w:val="42464C"/>
          <w:w w:val="125"/>
          <w:sz w:val="24"/>
        </w:rPr>
        <w:t>(</w:t>
      </w:r>
      <w:r>
        <w:rPr>
          <w:rFonts w:ascii="Calibri" w:eastAsia="Calibri"/>
          <w:color w:val="AA1111"/>
          <w:w w:val="125"/>
          <w:sz w:val="24"/>
        </w:rPr>
        <w:t>"Collections.reverse(arrayList):"</w:t>
      </w:r>
      <w:r>
        <w:rPr>
          <w:rFonts w:ascii="Calibri" w:eastAsia="Calibri"/>
          <w:color w:val="42464C"/>
          <w:w w:val="125"/>
          <w:sz w:val="24"/>
        </w:rPr>
        <w:t xml:space="preserve">); </w:t>
      </w:r>
      <w:r>
        <w:rPr>
          <w:rFonts w:ascii="Calibri" w:eastAsia="Calibri"/>
          <w:w w:val="125"/>
          <w:sz w:val="24"/>
        </w:rPr>
        <w:t>System</w:t>
      </w:r>
      <w:r>
        <w:rPr>
          <w:rFonts w:ascii="Calibri" w:eastAsia="Calibri"/>
          <w:color w:val="42464C"/>
          <w:w w:val="125"/>
          <w:sz w:val="24"/>
        </w:rPr>
        <w:t>.</w:t>
      </w:r>
      <w:r>
        <w:rPr>
          <w:rFonts w:ascii="Calibri" w:eastAsia="Calibri"/>
          <w:w w:val="125"/>
          <w:sz w:val="24"/>
        </w:rPr>
        <w:t>out</w:t>
      </w:r>
      <w:r>
        <w:rPr>
          <w:rFonts w:ascii="Calibri" w:eastAsia="Calibri"/>
          <w:color w:val="42464C"/>
          <w:w w:val="125"/>
          <w:sz w:val="24"/>
        </w:rPr>
        <w:t>.</w:t>
      </w:r>
      <w:r>
        <w:rPr>
          <w:rFonts w:ascii="Calibri" w:eastAsia="Calibri"/>
          <w:w w:val="125"/>
          <w:sz w:val="24"/>
        </w:rPr>
        <w:t>println</w:t>
      </w:r>
      <w:r>
        <w:rPr>
          <w:rFonts w:ascii="Calibri" w:eastAsia="Calibri"/>
          <w:color w:val="42464C"/>
          <w:w w:val="125"/>
          <w:sz w:val="24"/>
        </w:rPr>
        <w:t>(</w:t>
      </w:r>
      <w:r>
        <w:rPr>
          <w:rFonts w:ascii="Calibri" w:eastAsia="Calibri"/>
          <w:w w:val="125"/>
          <w:sz w:val="24"/>
        </w:rPr>
        <w:t>arrayList</w:t>
      </w:r>
      <w:r>
        <w:rPr>
          <w:rFonts w:ascii="Calibri" w:eastAsia="Calibri"/>
          <w:color w:val="42464C"/>
          <w:w w:val="125"/>
          <w:sz w:val="24"/>
        </w:rPr>
        <w:t>);</w:t>
      </w:r>
    </w:p>
    <w:p w:rsidR="006C2B7B" w:rsidRDefault="006C2B7B">
      <w:pPr>
        <w:pStyle w:val="a3"/>
        <w:spacing w:before="7"/>
        <w:ind w:left="0"/>
        <w:rPr>
          <w:rFonts w:ascii="Calibri"/>
          <w:sz w:val="24"/>
        </w:rPr>
      </w:pPr>
    </w:p>
    <w:p w:rsidR="006C2B7B" w:rsidRDefault="00944A09">
      <w:pPr>
        <w:spacing w:line="273" w:lineRule="auto"/>
        <w:ind w:left="1398"/>
        <w:rPr>
          <w:rFonts w:ascii="Calibri" w:eastAsia="Calibri"/>
          <w:sz w:val="24"/>
        </w:rPr>
      </w:pPr>
      <w:r>
        <w:rPr>
          <w:rFonts w:ascii="Calibri" w:eastAsia="Calibri"/>
          <w:color w:val="AA5500"/>
          <w:w w:val="120"/>
          <w:sz w:val="24"/>
        </w:rPr>
        <w:t xml:space="preserve">// void sort(List </w:t>
      </w:r>
      <w:r>
        <w:rPr>
          <w:rFonts w:ascii="Calibri" w:eastAsia="Calibri"/>
          <w:color w:val="AA5500"/>
          <w:w w:val="145"/>
          <w:sz w:val="24"/>
        </w:rPr>
        <w:t>list),</w:t>
      </w:r>
      <w:r>
        <w:rPr>
          <w:color w:val="AA5500"/>
          <w:w w:val="120"/>
          <w:sz w:val="24"/>
        </w:rPr>
        <w:t>按⾃然排序的升序排序</w:t>
      </w:r>
      <w:r>
        <w:rPr>
          <w:rFonts w:ascii="Calibri" w:eastAsia="Calibri"/>
          <w:w w:val="120"/>
          <w:sz w:val="24"/>
        </w:rPr>
        <w:t>Collections</w:t>
      </w:r>
      <w:r>
        <w:rPr>
          <w:rFonts w:ascii="Calibri" w:eastAsia="Calibri"/>
          <w:color w:val="42464C"/>
          <w:w w:val="120"/>
          <w:sz w:val="24"/>
        </w:rPr>
        <w:t>.</w:t>
      </w:r>
      <w:r>
        <w:rPr>
          <w:rFonts w:ascii="Calibri" w:eastAsia="Calibri"/>
          <w:w w:val="120"/>
          <w:sz w:val="24"/>
        </w:rPr>
        <w:t>sort</w:t>
      </w:r>
      <w:r>
        <w:rPr>
          <w:rFonts w:ascii="Calibri" w:eastAsia="Calibri"/>
          <w:color w:val="42464C"/>
          <w:w w:val="120"/>
          <w:sz w:val="24"/>
        </w:rPr>
        <w:t>(</w:t>
      </w:r>
      <w:r>
        <w:rPr>
          <w:rFonts w:ascii="Calibri" w:eastAsia="Calibri"/>
          <w:w w:val="120"/>
          <w:sz w:val="24"/>
        </w:rPr>
        <w:t>arrayList</w:t>
      </w:r>
      <w:r>
        <w:rPr>
          <w:rFonts w:ascii="Calibri" w:eastAsia="Calibri"/>
          <w:color w:val="42464C"/>
          <w:w w:val="120"/>
          <w:sz w:val="24"/>
        </w:rPr>
        <w:t xml:space="preserve">); </w:t>
      </w:r>
      <w:r>
        <w:rPr>
          <w:rFonts w:ascii="Calibri" w:eastAsia="Calibri"/>
          <w:w w:val="120"/>
          <w:sz w:val="24"/>
        </w:rPr>
        <w:t>System</w:t>
      </w:r>
      <w:r>
        <w:rPr>
          <w:rFonts w:ascii="Calibri" w:eastAsia="Calibri"/>
          <w:color w:val="42464C"/>
          <w:w w:val="120"/>
          <w:sz w:val="24"/>
        </w:rPr>
        <w:t>.</w:t>
      </w:r>
      <w:r>
        <w:rPr>
          <w:rFonts w:ascii="Calibri" w:eastAsia="Calibri"/>
          <w:w w:val="120"/>
          <w:sz w:val="24"/>
        </w:rPr>
        <w:t>out</w:t>
      </w:r>
      <w:r>
        <w:rPr>
          <w:rFonts w:ascii="Calibri" w:eastAsia="Calibri"/>
          <w:color w:val="42464C"/>
          <w:w w:val="120"/>
          <w:sz w:val="24"/>
        </w:rPr>
        <w:t>.</w:t>
      </w:r>
      <w:r>
        <w:rPr>
          <w:rFonts w:ascii="Calibri" w:eastAsia="Calibri"/>
          <w:w w:val="120"/>
          <w:sz w:val="24"/>
        </w:rPr>
        <w:t>println</w:t>
      </w:r>
      <w:r>
        <w:rPr>
          <w:rFonts w:ascii="Calibri" w:eastAsia="Calibri"/>
          <w:color w:val="42464C"/>
          <w:w w:val="120"/>
          <w:sz w:val="24"/>
        </w:rPr>
        <w:t>(</w:t>
      </w:r>
      <w:r>
        <w:rPr>
          <w:rFonts w:ascii="Calibri" w:eastAsia="Calibri"/>
          <w:color w:val="AA1111"/>
          <w:w w:val="120"/>
          <w:sz w:val="24"/>
        </w:rPr>
        <w:t>"Collections.sort(arrayList):"</w:t>
      </w:r>
      <w:r>
        <w:rPr>
          <w:rFonts w:ascii="Calibri" w:eastAsia="Calibri"/>
          <w:color w:val="42464C"/>
          <w:w w:val="120"/>
          <w:sz w:val="24"/>
        </w:rPr>
        <w:t xml:space="preserve">); </w:t>
      </w:r>
      <w:r>
        <w:rPr>
          <w:rFonts w:ascii="Calibri" w:eastAsia="Calibri"/>
          <w:w w:val="120"/>
          <w:sz w:val="24"/>
        </w:rPr>
        <w:t>System</w:t>
      </w:r>
      <w:r>
        <w:rPr>
          <w:rFonts w:ascii="Calibri" w:eastAsia="Calibri"/>
          <w:color w:val="42464C"/>
          <w:w w:val="120"/>
          <w:sz w:val="24"/>
        </w:rPr>
        <w:t>.</w:t>
      </w:r>
      <w:r>
        <w:rPr>
          <w:rFonts w:ascii="Calibri" w:eastAsia="Calibri"/>
          <w:w w:val="120"/>
          <w:sz w:val="24"/>
        </w:rPr>
        <w:t>out</w:t>
      </w:r>
      <w:r>
        <w:rPr>
          <w:rFonts w:ascii="Calibri" w:eastAsia="Calibri"/>
          <w:color w:val="42464C"/>
          <w:w w:val="120"/>
          <w:sz w:val="24"/>
        </w:rPr>
        <w:t>.</w:t>
      </w:r>
      <w:r>
        <w:rPr>
          <w:rFonts w:ascii="Calibri" w:eastAsia="Calibri"/>
          <w:w w:val="120"/>
          <w:sz w:val="24"/>
        </w:rPr>
        <w:t>println</w:t>
      </w:r>
      <w:r>
        <w:rPr>
          <w:rFonts w:ascii="Calibri" w:eastAsia="Calibri"/>
          <w:color w:val="42464C"/>
          <w:w w:val="120"/>
          <w:sz w:val="24"/>
        </w:rPr>
        <w:t>(</w:t>
      </w:r>
      <w:r>
        <w:rPr>
          <w:rFonts w:ascii="Calibri" w:eastAsia="Calibri"/>
          <w:w w:val="120"/>
          <w:sz w:val="24"/>
        </w:rPr>
        <w:t>arrayList</w:t>
      </w:r>
      <w:r>
        <w:rPr>
          <w:rFonts w:ascii="Calibri" w:eastAsia="Calibri"/>
          <w:color w:val="42464C"/>
          <w:w w:val="120"/>
          <w:sz w:val="24"/>
        </w:rPr>
        <w:t>);</w:t>
      </w:r>
    </w:p>
    <w:p w:rsidR="006C2B7B" w:rsidRDefault="00944A09">
      <w:pPr>
        <w:spacing w:line="295" w:lineRule="exact"/>
        <w:ind w:left="1398"/>
        <w:rPr>
          <w:sz w:val="24"/>
        </w:rPr>
      </w:pPr>
      <w:r>
        <w:rPr>
          <w:rFonts w:ascii="Calibri" w:eastAsia="Calibri"/>
          <w:color w:val="AA5500"/>
          <w:w w:val="105"/>
          <w:sz w:val="24"/>
        </w:rPr>
        <w:t xml:space="preserve">// </w:t>
      </w:r>
      <w:r>
        <w:rPr>
          <w:color w:val="AA5500"/>
          <w:w w:val="105"/>
          <w:sz w:val="24"/>
        </w:rPr>
        <w:t>定制排序的⽤法</w:t>
      </w:r>
    </w:p>
    <w:p w:rsidR="006C2B7B" w:rsidRDefault="00944A09">
      <w:pPr>
        <w:spacing w:before="44"/>
        <w:ind w:left="1398"/>
        <w:rPr>
          <w:rFonts w:ascii="Calibri"/>
          <w:sz w:val="24"/>
        </w:rPr>
      </w:pPr>
      <w:r>
        <w:rPr>
          <w:rFonts w:ascii="Calibri"/>
          <w:w w:val="120"/>
          <w:sz w:val="24"/>
        </w:rPr>
        <w:t>Collections</w:t>
      </w:r>
      <w:r>
        <w:rPr>
          <w:rFonts w:ascii="Calibri"/>
          <w:color w:val="42464C"/>
          <w:w w:val="120"/>
          <w:sz w:val="24"/>
        </w:rPr>
        <w:t>.</w:t>
      </w:r>
      <w:r>
        <w:rPr>
          <w:rFonts w:ascii="Calibri"/>
          <w:w w:val="120"/>
          <w:sz w:val="24"/>
        </w:rPr>
        <w:t>sort</w:t>
      </w:r>
      <w:r>
        <w:rPr>
          <w:rFonts w:ascii="Calibri"/>
          <w:color w:val="42464C"/>
          <w:w w:val="120"/>
          <w:sz w:val="24"/>
        </w:rPr>
        <w:t>(</w:t>
      </w:r>
      <w:r>
        <w:rPr>
          <w:rFonts w:ascii="Calibri"/>
          <w:w w:val="120"/>
          <w:sz w:val="24"/>
        </w:rPr>
        <w:t>arrayList</w:t>
      </w:r>
      <w:r>
        <w:rPr>
          <w:rFonts w:ascii="Calibri"/>
          <w:color w:val="42464C"/>
          <w:w w:val="120"/>
          <w:sz w:val="24"/>
        </w:rPr>
        <w:t xml:space="preserve">,  </w:t>
      </w:r>
      <w:r>
        <w:rPr>
          <w:rFonts w:ascii="Calibri"/>
          <w:color w:val="770088"/>
          <w:w w:val="115"/>
          <w:sz w:val="24"/>
        </w:rPr>
        <w:t xml:space="preserve">new  </w:t>
      </w:r>
      <w:r>
        <w:rPr>
          <w:rFonts w:ascii="Calibri"/>
          <w:w w:val="120"/>
          <w:sz w:val="24"/>
        </w:rPr>
        <w:t>Comparator</w:t>
      </w:r>
      <w:r>
        <w:rPr>
          <w:rFonts w:ascii="Calibri"/>
          <w:color w:val="981A1A"/>
          <w:w w:val="120"/>
          <w:sz w:val="24"/>
        </w:rPr>
        <w:t>&lt;</w:t>
      </w:r>
      <w:r>
        <w:rPr>
          <w:rFonts w:ascii="Calibri"/>
          <w:color w:val="008855"/>
          <w:w w:val="120"/>
          <w:sz w:val="24"/>
        </w:rPr>
        <w:t>Integer</w:t>
      </w:r>
      <w:r>
        <w:rPr>
          <w:rFonts w:ascii="Calibri"/>
          <w:color w:val="981A1A"/>
          <w:w w:val="120"/>
          <w:sz w:val="24"/>
        </w:rPr>
        <w:t>&gt;</w:t>
      </w:r>
      <w:r>
        <w:rPr>
          <w:rFonts w:ascii="Calibri"/>
          <w:color w:val="42464C"/>
          <w:w w:val="120"/>
          <w:sz w:val="24"/>
        </w:rPr>
        <w:t>() {</w:t>
      </w:r>
    </w:p>
    <w:p w:rsidR="006C2B7B" w:rsidRDefault="006C2B7B">
      <w:pPr>
        <w:pStyle w:val="a3"/>
        <w:spacing w:before="1"/>
        <w:ind w:left="0"/>
        <w:rPr>
          <w:rFonts w:ascii="Calibri"/>
          <w:sz w:val="31"/>
        </w:rPr>
      </w:pPr>
    </w:p>
    <w:p w:rsidR="006C2B7B" w:rsidRDefault="00944A09">
      <w:pPr>
        <w:ind w:left="1878"/>
        <w:rPr>
          <w:rFonts w:ascii="Calibri"/>
          <w:sz w:val="24"/>
        </w:rPr>
      </w:pPr>
      <w:r>
        <w:rPr>
          <w:rFonts w:ascii="Calibri"/>
          <w:color w:val="555555"/>
          <w:sz w:val="24"/>
        </w:rPr>
        <w:t>@Override</w:t>
      </w:r>
    </w:p>
    <w:p w:rsidR="006C2B7B" w:rsidRDefault="00944A09">
      <w:pPr>
        <w:spacing w:before="43" w:line="276" w:lineRule="auto"/>
        <w:ind w:left="2359" w:right="2440" w:hanging="481"/>
        <w:rPr>
          <w:rFonts w:ascii="Calibri"/>
          <w:sz w:val="24"/>
        </w:rPr>
      </w:pPr>
      <w:r>
        <w:rPr>
          <w:rFonts w:ascii="Calibri"/>
          <w:color w:val="770088"/>
          <w:w w:val="122"/>
          <w:sz w:val="24"/>
        </w:rPr>
        <w:t>public</w:t>
      </w:r>
      <w:r>
        <w:rPr>
          <w:rFonts w:ascii="Calibri"/>
          <w:color w:val="770088"/>
          <w:sz w:val="24"/>
        </w:rPr>
        <w:t xml:space="preserve"> </w:t>
      </w:r>
      <w:r>
        <w:rPr>
          <w:rFonts w:ascii="Calibri"/>
          <w:color w:val="770088"/>
          <w:spacing w:val="11"/>
          <w:sz w:val="24"/>
        </w:rPr>
        <w:t xml:space="preserve"> </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97"/>
          <w:sz w:val="24"/>
        </w:rPr>
        <w:t>compare</w:t>
      </w:r>
      <w:r>
        <w:rPr>
          <w:rFonts w:ascii="Calibri"/>
          <w:color w:val="42464C"/>
          <w:w w:val="165"/>
          <w:sz w:val="24"/>
        </w:rPr>
        <w:t>(</w:t>
      </w:r>
      <w:r>
        <w:rPr>
          <w:rFonts w:ascii="Calibri"/>
          <w:color w:val="008855"/>
          <w:w w:val="119"/>
          <w:sz w:val="24"/>
        </w:rPr>
        <w:t>Integer</w:t>
      </w:r>
      <w:r>
        <w:rPr>
          <w:rFonts w:ascii="Calibri"/>
          <w:color w:val="008855"/>
          <w:sz w:val="24"/>
        </w:rPr>
        <w:t xml:space="preserve"> </w:t>
      </w:r>
      <w:r>
        <w:rPr>
          <w:rFonts w:ascii="Calibri"/>
          <w:color w:val="008855"/>
          <w:spacing w:val="11"/>
          <w:sz w:val="24"/>
        </w:rPr>
        <w:t xml:space="preserve"> </w:t>
      </w:r>
      <w:r>
        <w:rPr>
          <w:rFonts w:ascii="Calibri"/>
          <w:w w:val="96"/>
          <w:sz w:val="24"/>
        </w:rPr>
        <w:t>o1</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color w:val="008855"/>
          <w:w w:val="119"/>
          <w:sz w:val="24"/>
        </w:rPr>
        <w:t>Integer</w:t>
      </w:r>
      <w:r>
        <w:rPr>
          <w:rFonts w:ascii="Calibri"/>
          <w:color w:val="008855"/>
          <w:sz w:val="24"/>
        </w:rPr>
        <w:t xml:space="preserve"> </w:t>
      </w:r>
      <w:r>
        <w:rPr>
          <w:rFonts w:ascii="Calibri"/>
          <w:color w:val="008855"/>
          <w:spacing w:val="11"/>
          <w:sz w:val="24"/>
        </w:rPr>
        <w:t xml:space="preserve"> </w:t>
      </w:r>
      <w:r>
        <w:rPr>
          <w:rFonts w:ascii="Calibri"/>
          <w:w w:val="96"/>
          <w:sz w:val="24"/>
        </w:rPr>
        <w:t>o2</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 xml:space="preserve">{ </w:t>
      </w:r>
      <w:r>
        <w:rPr>
          <w:rFonts w:ascii="Calibri"/>
          <w:color w:val="770088"/>
          <w:w w:val="116"/>
          <w:sz w:val="24"/>
        </w:rPr>
        <w:t>return</w:t>
      </w:r>
      <w:r>
        <w:rPr>
          <w:rFonts w:ascii="Calibri"/>
          <w:color w:val="770088"/>
          <w:sz w:val="24"/>
        </w:rPr>
        <w:t xml:space="preserve"> </w:t>
      </w:r>
      <w:r>
        <w:rPr>
          <w:rFonts w:ascii="Calibri"/>
          <w:color w:val="770088"/>
          <w:spacing w:val="11"/>
          <w:sz w:val="24"/>
        </w:rPr>
        <w:t xml:space="preserve"> </w:t>
      </w:r>
      <w:r>
        <w:rPr>
          <w:rFonts w:ascii="Calibri"/>
          <w:w w:val="96"/>
          <w:sz w:val="24"/>
        </w:rPr>
        <w:t>o2</w:t>
      </w:r>
      <w:r>
        <w:rPr>
          <w:rFonts w:ascii="Calibri"/>
          <w:color w:val="42464C"/>
          <w:w w:val="198"/>
          <w:sz w:val="24"/>
        </w:rPr>
        <w:t>.</w:t>
      </w:r>
      <w:r>
        <w:rPr>
          <w:rFonts w:ascii="Calibri"/>
          <w:w w:val="97"/>
          <w:sz w:val="24"/>
        </w:rPr>
        <w:t>compareTo</w:t>
      </w:r>
      <w:r>
        <w:rPr>
          <w:rFonts w:ascii="Calibri"/>
          <w:color w:val="42464C"/>
          <w:w w:val="165"/>
          <w:sz w:val="24"/>
        </w:rPr>
        <w:t>(</w:t>
      </w:r>
      <w:r>
        <w:rPr>
          <w:rFonts w:ascii="Calibri"/>
          <w:w w:val="96"/>
          <w:sz w:val="24"/>
        </w:rPr>
        <w:t>o1</w:t>
      </w:r>
      <w:r>
        <w:rPr>
          <w:rFonts w:ascii="Calibri"/>
          <w:color w:val="42464C"/>
          <w:w w:val="175"/>
          <w:sz w:val="24"/>
        </w:rPr>
        <w:t>);</w:t>
      </w:r>
    </w:p>
    <w:p w:rsidR="006C2B7B" w:rsidRDefault="00944A09">
      <w:pPr>
        <w:spacing w:line="292" w:lineRule="exact"/>
        <w:ind w:left="1878"/>
        <w:rPr>
          <w:rFonts w:ascii="Calibri"/>
          <w:sz w:val="24"/>
        </w:rPr>
      </w:pPr>
      <w:r>
        <w:rPr>
          <w:rFonts w:ascii="Calibri"/>
          <w:color w:val="42464C"/>
          <w:w w:val="159"/>
          <w:sz w:val="24"/>
        </w:rPr>
        <w:t>}</w:t>
      </w:r>
    </w:p>
    <w:p w:rsidR="006C2B7B" w:rsidRDefault="00944A09">
      <w:pPr>
        <w:spacing w:before="43"/>
        <w:ind w:left="1398"/>
        <w:rPr>
          <w:rFonts w:ascii="Calibri"/>
          <w:sz w:val="24"/>
        </w:rPr>
      </w:pPr>
      <w:r>
        <w:rPr>
          <w:rFonts w:ascii="Calibri"/>
          <w:color w:val="42464C"/>
          <w:w w:val="170"/>
          <w:sz w:val="24"/>
        </w:rPr>
        <w:t>});</w:t>
      </w:r>
    </w:p>
    <w:p w:rsidR="006C2B7B" w:rsidRDefault="00944A09">
      <w:pPr>
        <w:spacing w:before="5" w:line="271" w:lineRule="auto"/>
        <w:ind w:left="1398" w:right="4011"/>
        <w:rPr>
          <w:rFonts w:ascii="Calibri" w:eastAsia="Calibri"/>
          <w:sz w:val="24"/>
        </w:rPr>
      </w:pPr>
      <w:r>
        <w:rPr>
          <w:rFonts w:ascii="Calibri" w:eastAsia="Calibri"/>
          <w:spacing w:val="-7"/>
          <w:w w:val="120"/>
          <w:sz w:val="24"/>
        </w:rPr>
        <w:t>System</w:t>
      </w:r>
      <w:r>
        <w:rPr>
          <w:rFonts w:ascii="Calibri" w:eastAsia="Calibri"/>
          <w:color w:val="42464C"/>
          <w:spacing w:val="-7"/>
          <w:w w:val="120"/>
          <w:sz w:val="24"/>
        </w:rPr>
        <w:t>.</w:t>
      </w:r>
      <w:r>
        <w:rPr>
          <w:rFonts w:ascii="Calibri" w:eastAsia="Calibri"/>
          <w:spacing w:val="-7"/>
          <w:w w:val="120"/>
          <w:sz w:val="24"/>
        </w:rPr>
        <w:t>out</w:t>
      </w:r>
      <w:r>
        <w:rPr>
          <w:rFonts w:ascii="Calibri" w:eastAsia="Calibri"/>
          <w:color w:val="42464C"/>
          <w:spacing w:val="-7"/>
          <w:w w:val="120"/>
          <w:sz w:val="24"/>
        </w:rPr>
        <w:t>.</w:t>
      </w:r>
      <w:r>
        <w:rPr>
          <w:rFonts w:ascii="Calibri" w:eastAsia="Calibri"/>
          <w:spacing w:val="-7"/>
          <w:w w:val="120"/>
          <w:sz w:val="24"/>
        </w:rPr>
        <w:t>println</w:t>
      </w:r>
      <w:r>
        <w:rPr>
          <w:rFonts w:ascii="Calibri" w:eastAsia="Calibri"/>
          <w:color w:val="42464C"/>
          <w:spacing w:val="-7"/>
          <w:w w:val="120"/>
          <w:sz w:val="24"/>
        </w:rPr>
        <w:t>(</w:t>
      </w:r>
      <w:r>
        <w:rPr>
          <w:rFonts w:ascii="Calibri" w:eastAsia="Calibri"/>
          <w:color w:val="AA1111"/>
          <w:spacing w:val="-7"/>
          <w:w w:val="120"/>
          <w:sz w:val="24"/>
        </w:rPr>
        <w:t>"</w:t>
      </w:r>
      <w:r>
        <w:rPr>
          <w:color w:val="AA1111"/>
          <w:spacing w:val="-6"/>
          <w:w w:val="120"/>
          <w:sz w:val="24"/>
        </w:rPr>
        <w:t>定制排序后：</w:t>
      </w:r>
      <w:r>
        <w:rPr>
          <w:rFonts w:ascii="Calibri" w:eastAsia="Calibri"/>
          <w:color w:val="AA1111"/>
          <w:spacing w:val="-6"/>
          <w:w w:val="120"/>
          <w:sz w:val="24"/>
        </w:rPr>
        <w:t>"</w:t>
      </w:r>
      <w:r>
        <w:rPr>
          <w:rFonts w:ascii="Calibri" w:eastAsia="Calibri"/>
          <w:color w:val="42464C"/>
          <w:spacing w:val="-6"/>
          <w:w w:val="120"/>
          <w:sz w:val="24"/>
        </w:rPr>
        <w:t xml:space="preserve">); </w:t>
      </w:r>
      <w:r>
        <w:rPr>
          <w:rFonts w:ascii="Calibri" w:eastAsia="Calibri"/>
          <w:w w:val="120"/>
          <w:sz w:val="24"/>
        </w:rPr>
        <w:t>System</w:t>
      </w:r>
      <w:r>
        <w:rPr>
          <w:rFonts w:ascii="Calibri" w:eastAsia="Calibri"/>
          <w:color w:val="42464C"/>
          <w:w w:val="120"/>
          <w:sz w:val="24"/>
        </w:rPr>
        <w:t>.</w:t>
      </w:r>
      <w:r>
        <w:rPr>
          <w:rFonts w:ascii="Calibri" w:eastAsia="Calibri"/>
          <w:w w:val="120"/>
          <w:sz w:val="24"/>
        </w:rPr>
        <w:t>out</w:t>
      </w:r>
      <w:r>
        <w:rPr>
          <w:rFonts w:ascii="Calibri" w:eastAsia="Calibri"/>
          <w:color w:val="42464C"/>
          <w:w w:val="120"/>
          <w:sz w:val="24"/>
        </w:rPr>
        <w:t>.</w:t>
      </w:r>
      <w:r>
        <w:rPr>
          <w:rFonts w:ascii="Calibri" w:eastAsia="Calibri"/>
          <w:w w:val="120"/>
          <w:sz w:val="24"/>
        </w:rPr>
        <w:t>println</w:t>
      </w:r>
      <w:r>
        <w:rPr>
          <w:rFonts w:ascii="Calibri" w:eastAsia="Calibri"/>
          <w:color w:val="42464C"/>
          <w:w w:val="120"/>
          <w:sz w:val="24"/>
        </w:rPr>
        <w:t>(</w:t>
      </w:r>
      <w:r>
        <w:rPr>
          <w:rFonts w:ascii="Calibri" w:eastAsia="Calibri"/>
          <w:w w:val="120"/>
          <w:sz w:val="24"/>
        </w:rPr>
        <w:t>arrayList</w:t>
      </w:r>
      <w:r>
        <w:rPr>
          <w:rFonts w:ascii="Calibri" w:eastAsia="Calibri"/>
          <w:color w:val="42464C"/>
          <w:w w:val="120"/>
          <w:sz w:val="24"/>
        </w:rPr>
        <w:t>);</w:t>
      </w:r>
    </w:p>
    <w:p w:rsidR="006C2B7B" w:rsidRDefault="006C2B7B">
      <w:pPr>
        <w:pStyle w:val="a3"/>
        <w:spacing w:before="5"/>
        <w:ind w:left="0"/>
        <w:rPr>
          <w:rFonts w:ascii="Calibri"/>
          <w:sz w:val="24"/>
        </w:rPr>
      </w:pPr>
    </w:p>
    <w:p w:rsidR="006C2B7B" w:rsidRDefault="00944A09">
      <w:pPr>
        <w:pStyle w:val="a3"/>
        <w:spacing w:before="104"/>
        <w:rPr>
          <w:rFonts w:ascii="Calibri"/>
        </w:rPr>
      </w:pPr>
      <w:r>
        <w:rPr>
          <w:rFonts w:ascii="Calibri"/>
          <w:color w:val="42464C"/>
          <w:w w:val="110"/>
        </w:rPr>
        <w:t>Output:</w:t>
      </w:r>
    </w:p>
    <w:p w:rsidR="006C2B7B" w:rsidRDefault="006C2B7B">
      <w:pPr>
        <w:rPr>
          <w:rFonts w:ascii="Calibri"/>
        </w:rPr>
        <w:sectPr w:rsidR="006C2B7B">
          <w:pgSz w:w="11900" w:h="16840"/>
          <w:pgMar w:top="740" w:right="1140" w:bottom="280" w:left="1140" w:header="720" w:footer="720" w:gutter="0"/>
          <w:cols w:space="720"/>
        </w:sectPr>
      </w:pPr>
    </w:p>
    <w:bookmarkStart w:id="129" w:name="重写compareTo方法实现按年龄来排序"/>
    <w:bookmarkStart w:id="130" w:name="_bookmark126"/>
    <w:bookmarkEnd w:id="129"/>
    <w:bookmarkEnd w:id="130"/>
    <w:p w:rsidR="006C2B7B" w:rsidRDefault="001C37C9">
      <w:pPr>
        <w:pStyle w:val="a3"/>
        <w:rPr>
          <w:rFonts w:ascii="Calibri"/>
          <w:sz w:val="20"/>
        </w:rPr>
      </w:pPr>
      <w:r>
        <w:rPr>
          <w:rFonts w:ascii="Calibri"/>
          <w:sz w:val="20"/>
        </w:rPr>
      </w:r>
      <w:r>
        <w:rPr>
          <w:rFonts w:ascii="Calibri"/>
          <w:sz w:val="20"/>
        </w:rPr>
        <w:pict>
          <v:group id="_x0000_s4441" style="width:469.3pt;height:147.4pt;mso-position-horizontal-relative:char;mso-position-vertical-relative:line" coordsize="9386,2948">
            <v:shape id="_x0000_s4445" style="position:absolute;width:9386;height:2948" coordsize="9386,2948" o:spt="100" adj="0,,0" path="m9334,l52,,32,4,15,15,4,32,,52,,2895r4,20l15,2932r17,11l52,2947r9282,l9354,2943r17,-11l9382,2915r1,-8l76,2907r-14,-3l51,2896r-8,-11l40,2871,40,76,43,62,51,51,62,43,76,40r9307,l9382,32,9371,15,9354,4,9334,xm9383,40r-73,l9324,43r11,8l9343,62r3,14l9346,2871r-3,14l9335,2896r-11,8l9310,2907r73,l9386,2895r,-2843l9383,40xe" fillcolor="#ddd" stroked="f">
              <v:stroke joinstyle="round"/>
              <v:formulas/>
              <v:path arrowok="t" o:connecttype="segments"/>
            </v:shape>
            <v:shape id="_x0000_s4444" style="position:absolute;left:16;top:16;width:9354;height:2916" coordorigin="16,16" coordsize="9354,2916" path="m9334,16l52,16,38,19,27,27,19,38,16,52r,2843l19,2909r8,12l38,2928r14,3l9334,2931r14,-3l9359,2921r8,-12l9370,2895r,-2843l9367,38r-8,-11l9348,19r-14,-3xe" fillcolor="#f8f8f8" stroked="f">
              <v:path arrowok="t"/>
            </v:shape>
            <v:rect id="_x0000_s4443" style="position:absolute;left:256;top:144;width:8873;height:2691" fillcolor="#f8f8f8" stroked="f"/>
            <v:shape id="_x0000_s4442" type="#_x0000_t202" style="position:absolute;width:9386;height:2948" filled="f" stroked="f">
              <v:textbox inset="0,0,0,0">
                <w:txbxContent>
                  <w:p w:rsidR="006C2B7B" w:rsidRDefault="00944A09">
                    <w:pPr>
                      <w:spacing w:before="134"/>
                      <w:ind w:left="320"/>
                      <w:rPr>
                        <w:rFonts w:ascii="Calibri" w:eastAsia="Calibri"/>
                        <w:sz w:val="24"/>
                      </w:rPr>
                    </w:pPr>
                    <w:r>
                      <w:rPr>
                        <w:color w:val="42464C"/>
                        <w:w w:val="105"/>
                        <w:sz w:val="24"/>
                      </w:rPr>
                      <w:t>原始数组</w:t>
                    </w:r>
                    <w:r>
                      <w:rPr>
                        <w:rFonts w:ascii="Calibri" w:eastAsia="Calibri"/>
                        <w:color w:val="42464C"/>
                        <w:w w:val="105"/>
                        <w:sz w:val="24"/>
                      </w:rPr>
                      <w:t>:</w:t>
                    </w:r>
                  </w:p>
                  <w:p w:rsidR="006C2B7B" w:rsidRDefault="00944A09">
                    <w:pPr>
                      <w:spacing w:before="43"/>
                      <w:ind w:left="320"/>
                      <w:rPr>
                        <w:rFonts w:ascii="Calibri"/>
                        <w:sz w:val="24"/>
                      </w:rPr>
                    </w:pPr>
                    <w:r>
                      <w:rPr>
                        <w:rFonts w:ascii="Calibri"/>
                        <w:color w:val="42464C"/>
                        <w:w w:val="140"/>
                        <w:sz w:val="24"/>
                      </w:rPr>
                      <w:t xml:space="preserve">[-1, 3, 3, -5, 7, 4, -9,  </w:t>
                    </w:r>
                    <w:r>
                      <w:rPr>
                        <w:rFonts w:ascii="Calibri"/>
                        <w:color w:val="42464C"/>
                        <w:spacing w:val="75"/>
                        <w:w w:val="140"/>
                        <w:sz w:val="24"/>
                      </w:rPr>
                      <w:t xml:space="preserve"> </w:t>
                    </w:r>
                    <w:r>
                      <w:rPr>
                        <w:rFonts w:ascii="Calibri"/>
                        <w:color w:val="42464C"/>
                        <w:w w:val="140"/>
                        <w:sz w:val="24"/>
                      </w:rPr>
                      <w:t>-7]</w:t>
                    </w:r>
                  </w:p>
                  <w:p w:rsidR="006C2B7B" w:rsidRDefault="00944A09">
                    <w:pPr>
                      <w:spacing w:before="43" w:line="276" w:lineRule="auto"/>
                      <w:ind w:left="320" w:right="5339"/>
                      <w:rPr>
                        <w:rFonts w:ascii="Calibri"/>
                        <w:sz w:val="24"/>
                      </w:rPr>
                    </w:pPr>
                    <w:r>
                      <w:rPr>
                        <w:rFonts w:ascii="Calibri"/>
                        <w:color w:val="42464C"/>
                        <w:w w:val="125"/>
                        <w:sz w:val="24"/>
                      </w:rPr>
                      <w:t xml:space="preserve">Collections.reverse(arrayList): </w:t>
                    </w:r>
                    <w:r>
                      <w:rPr>
                        <w:rFonts w:ascii="Calibri"/>
                        <w:color w:val="42464C"/>
                        <w:w w:val="130"/>
                        <w:sz w:val="24"/>
                      </w:rPr>
                      <w:t>[-7,  -9,  4,  7,  -5,  3,  3,</w:t>
                    </w:r>
                    <w:r>
                      <w:rPr>
                        <w:rFonts w:ascii="Calibri"/>
                        <w:color w:val="42464C"/>
                        <w:spacing w:val="58"/>
                        <w:w w:val="130"/>
                        <w:sz w:val="24"/>
                      </w:rPr>
                      <w:t xml:space="preserve"> </w:t>
                    </w:r>
                    <w:r>
                      <w:rPr>
                        <w:rFonts w:ascii="Calibri"/>
                        <w:color w:val="42464C"/>
                        <w:w w:val="130"/>
                        <w:sz w:val="24"/>
                      </w:rPr>
                      <w:t>-1]</w:t>
                    </w:r>
                  </w:p>
                  <w:p w:rsidR="006C2B7B" w:rsidRDefault="00944A09">
                    <w:pPr>
                      <w:spacing w:line="276" w:lineRule="auto"/>
                      <w:ind w:left="320" w:right="5699"/>
                      <w:rPr>
                        <w:rFonts w:ascii="Calibri"/>
                        <w:sz w:val="24"/>
                      </w:rPr>
                    </w:pPr>
                    <w:r>
                      <w:rPr>
                        <w:rFonts w:ascii="Calibri"/>
                        <w:color w:val="42464C"/>
                        <w:w w:val="130"/>
                        <w:sz w:val="24"/>
                      </w:rPr>
                      <w:t xml:space="preserve">Collections.sort(arrayList): </w:t>
                    </w:r>
                    <w:r>
                      <w:rPr>
                        <w:rFonts w:ascii="Calibri"/>
                        <w:color w:val="42464C"/>
                        <w:w w:val="135"/>
                        <w:sz w:val="24"/>
                      </w:rPr>
                      <w:t>[-9,</w:t>
                    </w:r>
                    <w:r>
                      <w:rPr>
                        <w:rFonts w:ascii="Calibri"/>
                        <w:color w:val="42464C"/>
                        <w:spacing w:val="53"/>
                        <w:w w:val="135"/>
                        <w:sz w:val="24"/>
                      </w:rPr>
                      <w:t xml:space="preserve"> </w:t>
                    </w:r>
                    <w:r>
                      <w:rPr>
                        <w:rFonts w:ascii="Calibri"/>
                        <w:color w:val="42464C"/>
                        <w:w w:val="135"/>
                        <w:sz w:val="24"/>
                      </w:rPr>
                      <w:t>-7,</w:t>
                    </w:r>
                    <w:r>
                      <w:rPr>
                        <w:rFonts w:ascii="Calibri"/>
                        <w:color w:val="42464C"/>
                        <w:spacing w:val="53"/>
                        <w:w w:val="135"/>
                        <w:sz w:val="24"/>
                      </w:rPr>
                      <w:t xml:space="preserve"> </w:t>
                    </w:r>
                    <w:r>
                      <w:rPr>
                        <w:rFonts w:ascii="Calibri"/>
                        <w:color w:val="42464C"/>
                        <w:w w:val="135"/>
                        <w:sz w:val="24"/>
                      </w:rPr>
                      <w:t>-5,</w:t>
                    </w:r>
                    <w:r>
                      <w:rPr>
                        <w:rFonts w:ascii="Calibri"/>
                        <w:color w:val="42464C"/>
                        <w:spacing w:val="53"/>
                        <w:w w:val="135"/>
                        <w:sz w:val="24"/>
                      </w:rPr>
                      <w:t xml:space="preserve"> </w:t>
                    </w:r>
                    <w:r>
                      <w:rPr>
                        <w:rFonts w:ascii="Calibri"/>
                        <w:color w:val="42464C"/>
                        <w:w w:val="135"/>
                        <w:sz w:val="24"/>
                      </w:rPr>
                      <w:t>-1,</w:t>
                    </w:r>
                    <w:r>
                      <w:rPr>
                        <w:rFonts w:ascii="Calibri"/>
                        <w:color w:val="42464C"/>
                        <w:spacing w:val="53"/>
                        <w:w w:val="135"/>
                        <w:sz w:val="24"/>
                      </w:rPr>
                      <w:t xml:space="preserve"> </w:t>
                    </w:r>
                    <w:r>
                      <w:rPr>
                        <w:rFonts w:ascii="Calibri"/>
                        <w:color w:val="42464C"/>
                        <w:w w:val="135"/>
                        <w:sz w:val="24"/>
                      </w:rPr>
                      <w:t>3,</w:t>
                    </w:r>
                    <w:r>
                      <w:rPr>
                        <w:rFonts w:ascii="Calibri"/>
                        <w:color w:val="42464C"/>
                        <w:spacing w:val="53"/>
                        <w:w w:val="135"/>
                        <w:sz w:val="24"/>
                      </w:rPr>
                      <w:t xml:space="preserve"> </w:t>
                    </w:r>
                    <w:r>
                      <w:rPr>
                        <w:rFonts w:ascii="Calibri"/>
                        <w:color w:val="42464C"/>
                        <w:w w:val="135"/>
                        <w:sz w:val="24"/>
                      </w:rPr>
                      <w:t>3,</w:t>
                    </w:r>
                    <w:r>
                      <w:rPr>
                        <w:rFonts w:ascii="Calibri"/>
                        <w:color w:val="42464C"/>
                        <w:spacing w:val="53"/>
                        <w:w w:val="135"/>
                        <w:sz w:val="24"/>
                      </w:rPr>
                      <w:t xml:space="preserve"> </w:t>
                    </w:r>
                    <w:r>
                      <w:rPr>
                        <w:rFonts w:ascii="Calibri"/>
                        <w:color w:val="42464C"/>
                        <w:w w:val="135"/>
                        <w:sz w:val="24"/>
                      </w:rPr>
                      <w:t>4,</w:t>
                    </w:r>
                    <w:r>
                      <w:rPr>
                        <w:rFonts w:ascii="Calibri"/>
                        <w:color w:val="42464C"/>
                        <w:spacing w:val="53"/>
                        <w:w w:val="135"/>
                        <w:sz w:val="24"/>
                      </w:rPr>
                      <w:t xml:space="preserve"> </w:t>
                    </w:r>
                    <w:r>
                      <w:rPr>
                        <w:rFonts w:ascii="Calibri"/>
                        <w:color w:val="42464C"/>
                        <w:w w:val="135"/>
                        <w:sz w:val="24"/>
                      </w:rPr>
                      <w:t>7]</w:t>
                    </w:r>
                  </w:p>
                  <w:p w:rsidR="006C2B7B" w:rsidRDefault="00944A09">
                    <w:pPr>
                      <w:spacing w:line="276" w:lineRule="exact"/>
                      <w:ind w:left="320"/>
                      <w:rPr>
                        <w:sz w:val="24"/>
                      </w:rPr>
                    </w:pPr>
                    <w:r>
                      <w:rPr>
                        <w:color w:val="42464C"/>
                        <w:sz w:val="24"/>
                      </w:rPr>
                      <w:t>定制排序后：</w:t>
                    </w:r>
                  </w:p>
                  <w:p w:rsidR="006C2B7B" w:rsidRDefault="00944A09">
                    <w:pPr>
                      <w:spacing w:before="59"/>
                      <w:ind w:left="320"/>
                      <w:rPr>
                        <w:rFonts w:ascii="Calibri"/>
                        <w:sz w:val="24"/>
                      </w:rPr>
                    </w:pPr>
                    <w:r>
                      <w:rPr>
                        <w:rFonts w:ascii="Calibri"/>
                        <w:color w:val="42464C"/>
                        <w:w w:val="140"/>
                        <w:sz w:val="24"/>
                      </w:rPr>
                      <w:t>[7, 4, 3, 3, -1, -5, -7,    -9]</w:t>
                    </w:r>
                  </w:p>
                </w:txbxContent>
              </v:textbox>
            </v:shape>
            <w10:wrap type="none"/>
            <w10:anchorlock/>
          </v:group>
        </w:pict>
      </w:r>
    </w:p>
    <w:p w:rsidR="006C2B7B" w:rsidRDefault="006C2B7B">
      <w:pPr>
        <w:pStyle w:val="a3"/>
        <w:spacing w:before="5"/>
        <w:ind w:left="0"/>
        <w:rPr>
          <w:rFonts w:ascii="Calibri"/>
          <w:sz w:val="13"/>
        </w:rPr>
      </w:pPr>
    </w:p>
    <w:p w:rsidR="006C2B7B" w:rsidRDefault="00944A09">
      <w:pPr>
        <w:pStyle w:val="4"/>
        <w:spacing w:before="0" w:line="398" w:lineRule="exact"/>
      </w:pPr>
      <w:r>
        <w:rPr>
          <w:color w:val="222324"/>
        </w:rPr>
        <w:t>重写</w:t>
      </w:r>
      <w:r>
        <w:rPr>
          <w:rFonts w:ascii="Calibri" w:eastAsia="Calibri"/>
          <w:color w:val="222324"/>
        </w:rPr>
        <w:t>compareTo</w:t>
      </w:r>
      <w:r>
        <w:rPr>
          <w:color w:val="222324"/>
        </w:rPr>
        <w:t>⽅法实现按年龄来排序</w:t>
      </w:r>
    </w:p>
    <w:p w:rsidR="006C2B7B" w:rsidRDefault="006C2B7B">
      <w:pPr>
        <w:pStyle w:val="a3"/>
        <w:spacing w:before="6"/>
        <w:ind w:left="0"/>
        <w:rPr>
          <w:rFonts w:ascii="Microsoft JhengHei"/>
          <w:b/>
          <w:sz w:val="19"/>
        </w:rPr>
      </w:pPr>
    </w:p>
    <w:p w:rsidR="006C2B7B" w:rsidRDefault="001C37C9">
      <w:pPr>
        <w:pStyle w:val="5"/>
        <w:spacing w:before="69" w:line="244" w:lineRule="auto"/>
        <w:ind w:left="437" w:right="637"/>
        <w:rPr>
          <w:rFonts w:ascii="PMingLiU" w:eastAsia="PMingLiU"/>
        </w:rPr>
      </w:pPr>
      <w:r>
        <w:pict>
          <v:group id="_x0000_s4438" style="position:absolute;left:0;text-align:left;margin-left:62.85pt;margin-top:-3.25pt;width:469.3pt;height:566.2pt;z-index:-429064;mso-position-horizontal-relative:page" coordorigin="1257,-65" coordsize="9386,11324">
            <v:shape id="_x0000_s4440" style="position:absolute;left:1257;top:-65;width:9386;height:11324" coordorigin="1257,-65" coordsize="9386,11324" o:spt="100" adj="0,,0" path="m10591,-65r-9282,l1289,-61r-17,11l1261,-33r-4,20l1257,11259r40,l1297,11r3,-14l1308,-15r11,-7l1333,-25r9307,l10639,-33r-11,-17l10611,-61r-20,-4xm10640,-25r-73,l10581,-22r11,7l10600,-3r3,14l10603,11259r40,l10643,-13r-3,-12xe" fillcolor="#ddd" stroked="f">
              <v:stroke joinstyle="round"/>
              <v:formulas/>
              <v:path arrowok="t" o:connecttype="segments"/>
            </v:shape>
            <v:shape id="_x0000_s4439" style="position:absolute;left:1273;top:-49;width:9354;height:11308" coordorigin="1273,-49" coordsize="9354,11308" path="m10627,-13r-3,-14l10616,-39r-11,-7l10591,-49r-9282,l1295,-46r-11,7l1276,-27r-3,14l1273,11259r240,l10387,11259r240,l10627,-13e" fillcolor="#f8f8f8" stroked="f">
              <v:path arrowok="t"/>
            </v:shape>
            <w10:wrap anchorx="page"/>
          </v:group>
        </w:pict>
      </w:r>
      <w:r w:rsidR="00944A09">
        <w:rPr>
          <w:color w:val="AA5500"/>
        </w:rPr>
        <w:t>// person</w:t>
      </w:r>
      <w:r w:rsidR="00944A09">
        <w:rPr>
          <w:rFonts w:ascii="PMingLiU" w:eastAsia="PMingLiU" w:hint="eastAsia"/>
          <w:color w:val="AA5500"/>
        </w:rPr>
        <w:t>对象没有实现</w:t>
      </w:r>
      <w:r w:rsidR="00944A09">
        <w:rPr>
          <w:color w:val="AA5500"/>
        </w:rPr>
        <w:t>Comparable</w:t>
      </w:r>
      <w:r w:rsidR="00944A09">
        <w:rPr>
          <w:rFonts w:ascii="PMingLiU" w:eastAsia="PMingLiU" w:hint="eastAsia"/>
          <w:color w:val="AA5500"/>
        </w:rPr>
        <w:t>接⼝，所以必须实现，这样才不会出错，才可以使</w:t>
      </w:r>
      <w:r w:rsidR="00944A09">
        <w:rPr>
          <w:color w:val="AA5500"/>
        </w:rPr>
        <w:t>treemap</w:t>
      </w:r>
      <w:r w:rsidR="00944A09">
        <w:rPr>
          <w:rFonts w:ascii="PMingLiU" w:eastAsia="PMingLiU" w:hint="eastAsia"/>
          <w:color w:val="AA5500"/>
        </w:rPr>
        <w:t>中的数据按顺序排列</w:t>
      </w:r>
    </w:p>
    <w:p w:rsidR="006C2B7B" w:rsidRDefault="00944A09">
      <w:pPr>
        <w:spacing w:line="330" w:lineRule="exact"/>
        <w:ind w:left="437"/>
        <w:rPr>
          <w:sz w:val="24"/>
        </w:rPr>
      </w:pPr>
      <w:r>
        <w:rPr>
          <w:rFonts w:ascii="Calibri" w:eastAsia="Calibri"/>
          <w:color w:val="AA5500"/>
          <w:sz w:val="24"/>
        </w:rPr>
        <w:t xml:space="preserve">//      </w:t>
      </w:r>
      <w:r>
        <w:rPr>
          <w:color w:val="AA5500"/>
          <w:sz w:val="24"/>
        </w:rPr>
        <w:t>前⾯⼀个例⼦的</w:t>
      </w:r>
      <w:r>
        <w:rPr>
          <w:rFonts w:ascii="Calibri" w:eastAsia="Calibri"/>
          <w:color w:val="AA5500"/>
          <w:sz w:val="24"/>
        </w:rPr>
        <w:t>String</w:t>
      </w:r>
      <w:r>
        <w:rPr>
          <w:color w:val="AA5500"/>
          <w:sz w:val="24"/>
        </w:rPr>
        <w:t>类已经默认实现了</w:t>
      </w:r>
      <w:r>
        <w:rPr>
          <w:rFonts w:ascii="Calibri" w:eastAsia="Calibri"/>
          <w:color w:val="AA5500"/>
          <w:sz w:val="24"/>
        </w:rPr>
        <w:t>Comparable</w:t>
      </w:r>
      <w:r>
        <w:rPr>
          <w:color w:val="AA5500"/>
          <w:sz w:val="24"/>
        </w:rPr>
        <w:t>接⼝，详细可以查看</w:t>
      </w:r>
    </w:p>
    <w:p w:rsidR="006C2B7B" w:rsidRDefault="00944A09">
      <w:pPr>
        <w:spacing w:before="6"/>
        <w:ind w:left="437"/>
        <w:rPr>
          <w:sz w:val="24"/>
        </w:rPr>
      </w:pPr>
      <w:r>
        <w:rPr>
          <w:rFonts w:ascii="Calibri" w:eastAsia="Calibri"/>
          <w:color w:val="AA5500"/>
          <w:w w:val="105"/>
          <w:sz w:val="24"/>
        </w:rPr>
        <w:t>String</w:t>
      </w:r>
      <w:r>
        <w:rPr>
          <w:color w:val="AA5500"/>
          <w:w w:val="105"/>
          <w:sz w:val="24"/>
        </w:rPr>
        <w:t>类的</w:t>
      </w:r>
      <w:r>
        <w:rPr>
          <w:rFonts w:ascii="Calibri" w:eastAsia="Calibri"/>
          <w:color w:val="AA5500"/>
          <w:w w:val="105"/>
          <w:sz w:val="24"/>
        </w:rPr>
        <w:t>API</w:t>
      </w:r>
      <w:r>
        <w:rPr>
          <w:color w:val="AA5500"/>
          <w:w w:val="105"/>
          <w:sz w:val="24"/>
        </w:rPr>
        <w:t>⽂档，另外其他</w:t>
      </w:r>
    </w:p>
    <w:p w:rsidR="006C2B7B" w:rsidRDefault="00944A09">
      <w:pPr>
        <w:spacing w:before="5"/>
        <w:ind w:left="437"/>
        <w:rPr>
          <w:sz w:val="24"/>
        </w:rPr>
      </w:pPr>
      <w:r>
        <w:rPr>
          <w:rFonts w:ascii="Calibri" w:eastAsia="Calibri"/>
          <w:color w:val="AA5500"/>
          <w:sz w:val="24"/>
        </w:rPr>
        <w:t xml:space="preserve">//      </w:t>
      </w:r>
      <w:r>
        <w:rPr>
          <w:color w:val="AA5500"/>
          <w:sz w:val="24"/>
        </w:rPr>
        <w:t>像</w:t>
      </w:r>
      <w:r>
        <w:rPr>
          <w:rFonts w:ascii="Calibri" w:eastAsia="Calibri"/>
          <w:color w:val="AA5500"/>
          <w:sz w:val="24"/>
        </w:rPr>
        <w:t>Integer</w:t>
      </w:r>
      <w:r>
        <w:rPr>
          <w:color w:val="AA5500"/>
          <w:sz w:val="24"/>
        </w:rPr>
        <w:t>类等都已经实现了</w:t>
      </w:r>
      <w:r>
        <w:rPr>
          <w:rFonts w:ascii="Calibri" w:eastAsia="Calibri"/>
          <w:color w:val="AA5500"/>
          <w:sz w:val="24"/>
        </w:rPr>
        <w:t>Comparable</w:t>
      </w:r>
      <w:r>
        <w:rPr>
          <w:color w:val="AA5500"/>
          <w:sz w:val="24"/>
        </w:rPr>
        <w:t>接⼝，所以不需要另外实现了</w:t>
      </w:r>
    </w:p>
    <w:p w:rsidR="006C2B7B" w:rsidRDefault="006C2B7B">
      <w:pPr>
        <w:pStyle w:val="a3"/>
        <w:spacing w:before="12"/>
        <w:ind w:left="0"/>
        <w:rPr>
          <w:sz w:val="28"/>
        </w:rPr>
      </w:pPr>
    </w:p>
    <w:p w:rsidR="006C2B7B" w:rsidRDefault="00944A09">
      <w:pPr>
        <w:tabs>
          <w:tab w:val="left" w:pos="1398"/>
        </w:tabs>
        <w:spacing w:line="276" w:lineRule="auto"/>
        <w:ind w:left="917" w:right="2934" w:hanging="481"/>
        <w:rPr>
          <w:rFonts w:ascii="Calibri"/>
          <w:sz w:val="24"/>
        </w:rPr>
      </w:pPr>
      <w:r>
        <w:rPr>
          <w:rFonts w:ascii="Calibri"/>
          <w:color w:val="770088"/>
          <w:w w:val="115"/>
          <w:sz w:val="24"/>
        </w:rPr>
        <w:t>public</w:t>
      </w:r>
      <w:r>
        <w:rPr>
          <w:rFonts w:ascii="Calibri"/>
          <w:color w:val="770088"/>
          <w:w w:val="115"/>
          <w:sz w:val="24"/>
        </w:rPr>
        <w:tab/>
      </w:r>
      <w:r>
        <w:rPr>
          <w:rFonts w:ascii="Calibri"/>
          <w:color w:val="770088"/>
          <w:w w:val="110"/>
          <w:sz w:val="24"/>
        </w:rPr>
        <w:t xml:space="preserve">class  </w:t>
      </w:r>
      <w:r>
        <w:rPr>
          <w:rFonts w:ascii="Calibri"/>
          <w:color w:val="0000FF"/>
          <w:w w:val="110"/>
          <w:sz w:val="24"/>
        </w:rPr>
        <w:t xml:space="preserve">Person  </w:t>
      </w:r>
      <w:r>
        <w:rPr>
          <w:rFonts w:ascii="Calibri"/>
          <w:color w:val="770088"/>
          <w:w w:val="110"/>
          <w:sz w:val="24"/>
        </w:rPr>
        <w:t>implements</w:t>
      </w:r>
      <w:r>
        <w:rPr>
          <w:rFonts w:ascii="Calibri"/>
          <w:color w:val="770088"/>
          <w:spacing w:val="-21"/>
          <w:w w:val="110"/>
          <w:sz w:val="24"/>
        </w:rPr>
        <w:t xml:space="preserve"> </w:t>
      </w:r>
      <w:r>
        <w:rPr>
          <w:rFonts w:ascii="Calibri"/>
          <w:w w:val="110"/>
          <w:sz w:val="24"/>
        </w:rPr>
        <w:t>Comparable</w:t>
      </w:r>
      <w:r>
        <w:rPr>
          <w:rFonts w:ascii="Calibri"/>
          <w:color w:val="981A1A"/>
          <w:w w:val="110"/>
          <w:sz w:val="24"/>
        </w:rPr>
        <w:t>&lt;</w:t>
      </w:r>
      <w:r>
        <w:rPr>
          <w:rFonts w:ascii="Calibri"/>
          <w:w w:val="110"/>
          <w:sz w:val="24"/>
        </w:rPr>
        <w:t>Person</w:t>
      </w:r>
      <w:r>
        <w:rPr>
          <w:rFonts w:ascii="Calibri"/>
          <w:color w:val="981A1A"/>
          <w:w w:val="110"/>
          <w:sz w:val="24"/>
        </w:rPr>
        <w:t>&gt;</w:t>
      </w:r>
      <w:r>
        <w:rPr>
          <w:rFonts w:ascii="Calibri"/>
          <w:color w:val="981A1A"/>
          <w:spacing w:val="32"/>
          <w:w w:val="110"/>
          <w:sz w:val="24"/>
        </w:rPr>
        <w:t xml:space="preserve"> </w:t>
      </w:r>
      <w:r>
        <w:rPr>
          <w:rFonts w:ascii="Calibri"/>
          <w:color w:val="42464C"/>
          <w:w w:val="110"/>
          <w:sz w:val="24"/>
        </w:rPr>
        <w:t>{</w:t>
      </w:r>
      <w:r>
        <w:rPr>
          <w:rFonts w:ascii="Calibri"/>
          <w:color w:val="42464C"/>
          <w:w w:val="159"/>
          <w:sz w:val="24"/>
        </w:rPr>
        <w:t xml:space="preserve"> </w:t>
      </w:r>
      <w:r>
        <w:rPr>
          <w:rFonts w:ascii="Calibri"/>
          <w:color w:val="770088"/>
          <w:w w:val="122"/>
          <w:sz w:val="24"/>
        </w:rPr>
        <w:t>private</w:t>
      </w:r>
      <w:r>
        <w:rPr>
          <w:rFonts w:ascii="Calibri"/>
          <w:color w:val="770088"/>
          <w:sz w:val="24"/>
        </w:rPr>
        <w:t xml:space="preserve"> </w:t>
      </w:r>
      <w:r>
        <w:rPr>
          <w:rFonts w:ascii="Calibri"/>
          <w:color w:val="770088"/>
          <w:spacing w:val="11"/>
          <w:sz w:val="24"/>
        </w:rPr>
        <w:t xml:space="preserve"> </w:t>
      </w:r>
      <w:r>
        <w:rPr>
          <w:rFonts w:ascii="Calibri"/>
          <w:color w:val="008855"/>
          <w:w w:val="126"/>
          <w:sz w:val="24"/>
        </w:rPr>
        <w:t>String</w:t>
      </w:r>
      <w:r>
        <w:rPr>
          <w:rFonts w:ascii="Calibri"/>
          <w:color w:val="008855"/>
          <w:sz w:val="24"/>
        </w:rPr>
        <w:t xml:space="preserve"> </w:t>
      </w:r>
      <w:r>
        <w:rPr>
          <w:rFonts w:ascii="Calibri"/>
          <w:color w:val="008855"/>
          <w:spacing w:val="11"/>
          <w:sz w:val="24"/>
        </w:rPr>
        <w:t xml:space="preserve"> </w:t>
      </w:r>
      <w:r>
        <w:rPr>
          <w:rFonts w:ascii="Calibri"/>
          <w:w w:val="87"/>
          <w:sz w:val="24"/>
        </w:rPr>
        <w:t>name</w:t>
      </w:r>
      <w:r>
        <w:rPr>
          <w:rFonts w:ascii="Calibri"/>
          <w:color w:val="42464C"/>
          <w:w w:val="187"/>
          <w:sz w:val="24"/>
        </w:rPr>
        <w:t>;</w:t>
      </w:r>
    </w:p>
    <w:p w:rsidR="006C2B7B" w:rsidRDefault="00944A09">
      <w:pPr>
        <w:spacing w:line="292" w:lineRule="exact"/>
        <w:ind w:left="917"/>
        <w:rPr>
          <w:rFonts w:ascii="Calibri"/>
          <w:sz w:val="24"/>
        </w:rPr>
      </w:pPr>
      <w:r>
        <w:rPr>
          <w:rFonts w:ascii="Calibri"/>
          <w:color w:val="770088"/>
          <w:w w:val="125"/>
          <w:sz w:val="24"/>
        </w:rPr>
        <w:t xml:space="preserve">private  </w:t>
      </w:r>
      <w:r>
        <w:rPr>
          <w:rFonts w:ascii="Calibri"/>
          <w:color w:val="008855"/>
          <w:w w:val="125"/>
          <w:sz w:val="24"/>
        </w:rPr>
        <w:t xml:space="preserve">int </w:t>
      </w:r>
      <w:r>
        <w:rPr>
          <w:rFonts w:ascii="Calibri"/>
          <w:w w:val="125"/>
          <w:sz w:val="24"/>
        </w:rPr>
        <w:t>age</w:t>
      </w:r>
      <w:r>
        <w:rPr>
          <w:rFonts w:ascii="Calibri"/>
          <w:color w:val="42464C"/>
          <w:w w:val="125"/>
          <w:sz w:val="24"/>
        </w:rPr>
        <w:t>;</w:t>
      </w:r>
    </w:p>
    <w:p w:rsidR="006C2B7B" w:rsidRDefault="006C2B7B">
      <w:pPr>
        <w:pStyle w:val="a3"/>
        <w:spacing w:before="2"/>
        <w:ind w:left="0"/>
        <w:rPr>
          <w:rFonts w:ascii="Calibri"/>
          <w:sz w:val="31"/>
        </w:rPr>
      </w:pPr>
    </w:p>
    <w:p w:rsidR="006C2B7B" w:rsidRDefault="00944A09">
      <w:pPr>
        <w:spacing w:line="276" w:lineRule="auto"/>
        <w:ind w:left="1398" w:right="4120" w:hanging="481"/>
        <w:rPr>
          <w:rFonts w:ascii="Calibri"/>
          <w:sz w:val="24"/>
        </w:rPr>
      </w:pPr>
      <w:r>
        <w:rPr>
          <w:rFonts w:ascii="Calibri"/>
          <w:color w:val="770088"/>
          <w:w w:val="122"/>
          <w:sz w:val="24"/>
        </w:rPr>
        <w:t>public</w:t>
      </w:r>
      <w:r>
        <w:rPr>
          <w:rFonts w:ascii="Calibri"/>
          <w:color w:val="770088"/>
          <w:sz w:val="24"/>
        </w:rPr>
        <w:t xml:space="preserve">  </w:t>
      </w:r>
      <w:r>
        <w:rPr>
          <w:rFonts w:ascii="Calibri"/>
          <w:w w:val="107"/>
          <w:sz w:val="24"/>
        </w:rPr>
        <w:t>Person</w:t>
      </w:r>
      <w:r>
        <w:rPr>
          <w:rFonts w:ascii="Calibri"/>
          <w:color w:val="42464C"/>
          <w:w w:val="165"/>
          <w:sz w:val="24"/>
        </w:rPr>
        <w:t>(</w:t>
      </w:r>
      <w:r>
        <w:rPr>
          <w:rFonts w:ascii="Calibri"/>
          <w:color w:val="008855"/>
          <w:w w:val="126"/>
          <w:sz w:val="24"/>
        </w:rPr>
        <w:t>String</w:t>
      </w:r>
      <w:r>
        <w:rPr>
          <w:rFonts w:ascii="Calibri"/>
          <w:color w:val="008855"/>
          <w:sz w:val="24"/>
        </w:rPr>
        <w:t xml:space="preserve">  </w:t>
      </w:r>
      <w:r>
        <w:rPr>
          <w:rFonts w:ascii="Calibri"/>
          <w:w w:val="87"/>
          <w:sz w:val="24"/>
        </w:rPr>
        <w:t>name</w:t>
      </w:r>
      <w:r>
        <w:rPr>
          <w:rFonts w:ascii="Calibri"/>
          <w:color w:val="42464C"/>
          <w:w w:val="200"/>
          <w:sz w:val="24"/>
        </w:rPr>
        <w:t>,</w:t>
      </w:r>
      <w:r>
        <w:rPr>
          <w:rFonts w:ascii="Calibri"/>
          <w:color w:val="42464C"/>
          <w:sz w:val="24"/>
        </w:rPr>
        <w:t xml:space="preserve">  </w:t>
      </w:r>
      <w:r>
        <w:rPr>
          <w:rFonts w:ascii="Calibri"/>
          <w:color w:val="008855"/>
          <w:w w:val="137"/>
          <w:sz w:val="24"/>
        </w:rPr>
        <w:t>int</w:t>
      </w:r>
      <w:r>
        <w:rPr>
          <w:rFonts w:ascii="Calibri"/>
          <w:color w:val="008855"/>
          <w:sz w:val="24"/>
        </w:rPr>
        <w:t xml:space="preserve">  </w:t>
      </w:r>
      <w:r>
        <w:rPr>
          <w:rFonts w:ascii="Calibri"/>
          <w:w w:val="103"/>
          <w:sz w:val="24"/>
        </w:rPr>
        <w:t>age</w:t>
      </w:r>
      <w:r>
        <w:rPr>
          <w:rFonts w:ascii="Calibri"/>
          <w:color w:val="42464C"/>
          <w:w w:val="165"/>
          <w:sz w:val="24"/>
        </w:rPr>
        <w:t>)</w:t>
      </w:r>
      <w:r>
        <w:rPr>
          <w:rFonts w:ascii="Calibri"/>
          <w:color w:val="42464C"/>
          <w:sz w:val="24"/>
        </w:rPr>
        <w:t xml:space="preserve">  </w:t>
      </w:r>
      <w:r>
        <w:rPr>
          <w:rFonts w:ascii="Calibri"/>
          <w:color w:val="42464C"/>
          <w:w w:val="159"/>
          <w:sz w:val="24"/>
        </w:rPr>
        <w:t xml:space="preserve">{ </w:t>
      </w:r>
      <w:r>
        <w:rPr>
          <w:rFonts w:ascii="Calibri"/>
          <w:color w:val="770088"/>
          <w:w w:val="130"/>
          <w:sz w:val="24"/>
        </w:rPr>
        <w:t>super</w:t>
      </w:r>
      <w:r>
        <w:rPr>
          <w:rFonts w:ascii="Calibri"/>
          <w:color w:val="42464C"/>
          <w:w w:val="130"/>
          <w:sz w:val="24"/>
        </w:rPr>
        <w:t>();</w:t>
      </w:r>
    </w:p>
    <w:p w:rsidR="006C2B7B" w:rsidRDefault="00944A09">
      <w:pPr>
        <w:spacing w:line="276" w:lineRule="auto"/>
        <w:ind w:left="1398" w:right="5990"/>
        <w:rPr>
          <w:rFonts w:ascii="Calibri"/>
          <w:sz w:val="24"/>
        </w:rPr>
      </w:pPr>
      <w:r>
        <w:rPr>
          <w:rFonts w:ascii="Calibri"/>
          <w:color w:val="770088"/>
          <w:w w:val="135"/>
          <w:sz w:val="24"/>
        </w:rPr>
        <w:t>this</w:t>
      </w:r>
      <w:r>
        <w:rPr>
          <w:rFonts w:ascii="Calibri"/>
          <w:color w:val="42464C"/>
          <w:w w:val="198"/>
          <w:sz w:val="24"/>
        </w:rPr>
        <w:t>.</w:t>
      </w:r>
      <w:r>
        <w:rPr>
          <w:rFonts w:ascii="Calibri"/>
          <w:w w:val="87"/>
          <w:sz w:val="24"/>
        </w:rPr>
        <w:t>name</w:t>
      </w:r>
      <w:r>
        <w:rPr>
          <w:rFonts w:ascii="Calibri"/>
          <w:sz w:val="24"/>
        </w:rPr>
        <w:t xml:space="preserve">  </w:t>
      </w:r>
      <w:r>
        <w:rPr>
          <w:rFonts w:ascii="Calibri"/>
          <w:color w:val="981A1A"/>
          <w:sz w:val="24"/>
        </w:rPr>
        <w:t xml:space="preserve">=  </w:t>
      </w:r>
      <w:r>
        <w:rPr>
          <w:rFonts w:ascii="Calibri"/>
          <w:w w:val="87"/>
          <w:sz w:val="24"/>
        </w:rPr>
        <w:t>name</w:t>
      </w:r>
      <w:r>
        <w:rPr>
          <w:rFonts w:ascii="Calibri"/>
          <w:color w:val="42464C"/>
          <w:w w:val="187"/>
          <w:sz w:val="24"/>
        </w:rPr>
        <w:t xml:space="preserve">; </w:t>
      </w:r>
      <w:r>
        <w:rPr>
          <w:rFonts w:ascii="Calibri"/>
          <w:color w:val="770088"/>
          <w:w w:val="115"/>
          <w:sz w:val="24"/>
        </w:rPr>
        <w:t>this</w:t>
      </w:r>
      <w:r>
        <w:rPr>
          <w:rFonts w:ascii="Calibri"/>
          <w:color w:val="42464C"/>
          <w:w w:val="115"/>
          <w:sz w:val="24"/>
        </w:rPr>
        <w:t>.</w:t>
      </w:r>
      <w:r>
        <w:rPr>
          <w:rFonts w:ascii="Calibri"/>
          <w:w w:val="115"/>
          <w:sz w:val="24"/>
        </w:rPr>
        <w:t xml:space="preserve">age   </w:t>
      </w:r>
      <w:r>
        <w:rPr>
          <w:rFonts w:ascii="Calibri"/>
          <w:color w:val="981A1A"/>
          <w:w w:val="115"/>
          <w:sz w:val="24"/>
        </w:rPr>
        <w:t xml:space="preserve">=  </w:t>
      </w:r>
      <w:r>
        <w:rPr>
          <w:rFonts w:ascii="Calibri"/>
          <w:w w:val="115"/>
          <w:sz w:val="24"/>
        </w:rPr>
        <w:t>age</w:t>
      </w:r>
      <w:r>
        <w:rPr>
          <w:rFonts w:ascii="Calibri"/>
          <w:color w:val="42464C"/>
          <w:w w:val="115"/>
          <w:sz w:val="24"/>
        </w:rPr>
        <w:t>;</w:t>
      </w:r>
    </w:p>
    <w:p w:rsidR="006C2B7B" w:rsidRDefault="00944A09">
      <w:pPr>
        <w:ind w:left="917"/>
        <w:rPr>
          <w:rFonts w:ascii="Calibri"/>
          <w:sz w:val="24"/>
        </w:rPr>
      </w:pPr>
      <w:r>
        <w:rPr>
          <w:rFonts w:ascii="Calibri"/>
          <w:color w:val="42464C"/>
          <w:w w:val="159"/>
          <w:sz w:val="24"/>
        </w:rPr>
        <w:t>}</w:t>
      </w:r>
    </w:p>
    <w:p w:rsidR="006C2B7B" w:rsidRDefault="006C2B7B">
      <w:pPr>
        <w:pStyle w:val="a3"/>
        <w:spacing w:before="1"/>
        <w:ind w:left="0"/>
        <w:rPr>
          <w:rFonts w:ascii="Calibri"/>
          <w:sz w:val="31"/>
        </w:rPr>
      </w:pPr>
    </w:p>
    <w:p w:rsidR="006C2B7B" w:rsidRDefault="00944A09">
      <w:pPr>
        <w:spacing w:line="276" w:lineRule="auto"/>
        <w:ind w:left="1398" w:right="5082" w:hanging="481"/>
        <w:rPr>
          <w:rFonts w:ascii="Calibri"/>
          <w:sz w:val="24"/>
        </w:rPr>
      </w:pPr>
      <w:r>
        <w:rPr>
          <w:rFonts w:ascii="Calibri"/>
          <w:color w:val="770088"/>
          <w:w w:val="120"/>
          <w:sz w:val="24"/>
        </w:rPr>
        <w:t xml:space="preserve">public </w:t>
      </w:r>
      <w:r>
        <w:rPr>
          <w:rFonts w:ascii="Calibri"/>
          <w:color w:val="008855"/>
          <w:w w:val="120"/>
          <w:sz w:val="24"/>
        </w:rPr>
        <w:t xml:space="preserve">String </w:t>
      </w:r>
      <w:r>
        <w:rPr>
          <w:rFonts w:ascii="Calibri"/>
          <w:w w:val="120"/>
          <w:sz w:val="24"/>
        </w:rPr>
        <w:t>getName</w:t>
      </w:r>
      <w:r>
        <w:rPr>
          <w:rFonts w:ascii="Calibri"/>
          <w:color w:val="42464C"/>
          <w:w w:val="120"/>
          <w:sz w:val="24"/>
        </w:rPr>
        <w:t xml:space="preserve">() </w:t>
      </w:r>
      <w:r>
        <w:rPr>
          <w:rFonts w:ascii="Calibri"/>
          <w:color w:val="42464C"/>
          <w:w w:val="130"/>
          <w:sz w:val="24"/>
        </w:rPr>
        <w:t xml:space="preserve">{ </w:t>
      </w:r>
      <w:r>
        <w:rPr>
          <w:rFonts w:ascii="Calibri"/>
          <w:color w:val="770088"/>
          <w:w w:val="116"/>
          <w:sz w:val="24"/>
        </w:rPr>
        <w:t>return</w:t>
      </w:r>
      <w:r>
        <w:rPr>
          <w:rFonts w:ascii="Calibri"/>
          <w:color w:val="770088"/>
          <w:sz w:val="24"/>
        </w:rPr>
        <w:t xml:space="preserve">  </w:t>
      </w:r>
      <w:r>
        <w:rPr>
          <w:rFonts w:ascii="Calibri"/>
          <w:w w:val="87"/>
          <w:sz w:val="24"/>
        </w:rPr>
        <w:t>name</w:t>
      </w:r>
      <w:r>
        <w:rPr>
          <w:rFonts w:ascii="Calibri"/>
          <w:color w:val="42464C"/>
          <w:w w:val="187"/>
          <w:sz w:val="24"/>
        </w:rPr>
        <w:t>;</w:t>
      </w:r>
    </w:p>
    <w:p w:rsidR="006C2B7B" w:rsidRDefault="00944A09">
      <w:pPr>
        <w:spacing w:line="292" w:lineRule="exact"/>
        <w:ind w:left="917"/>
        <w:rPr>
          <w:rFonts w:ascii="Calibri"/>
          <w:sz w:val="24"/>
        </w:rPr>
      </w:pPr>
      <w:r>
        <w:rPr>
          <w:rFonts w:ascii="Calibri"/>
          <w:color w:val="42464C"/>
          <w:w w:val="159"/>
          <w:sz w:val="24"/>
        </w:rPr>
        <w:t>}</w:t>
      </w:r>
    </w:p>
    <w:p w:rsidR="006C2B7B" w:rsidRDefault="006C2B7B">
      <w:pPr>
        <w:pStyle w:val="a3"/>
        <w:spacing w:before="1"/>
        <w:ind w:left="0"/>
        <w:rPr>
          <w:rFonts w:ascii="Calibri"/>
          <w:sz w:val="31"/>
        </w:rPr>
      </w:pPr>
    </w:p>
    <w:p w:rsidR="006C2B7B" w:rsidRDefault="00944A09">
      <w:pPr>
        <w:spacing w:line="276" w:lineRule="auto"/>
        <w:ind w:left="1398" w:right="4548" w:hanging="481"/>
        <w:rPr>
          <w:rFonts w:ascii="Calibri"/>
          <w:sz w:val="24"/>
        </w:rPr>
      </w:pPr>
      <w:r>
        <w:rPr>
          <w:rFonts w:ascii="Calibri"/>
          <w:color w:val="770088"/>
          <w:w w:val="120"/>
          <w:sz w:val="24"/>
        </w:rPr>
        <w:t xml:space="preserve">public </w:t>
      </w:r>
      <w:r>
        <w:rPr>
          <w:rFonts w:ascii="Calibri"/>
          <w:color w:val="008855"/>
          <w:w w:val="120"/>
          <w:sz w:val="24"/>
        </w:rPr>
        <w:t xml:space="preserve">void </w:t>
      </w:r>
      <w:r>
        <w:rPr>
          <w:rFonts w:ascii="Calibri"/>
          <w:w w:val="120"/>
          <w:sz w:val="24"/>
        </w:rPr>
        <w:t>setName</w:t>
      </w:r>
      <w:r>
        <w:rPr>
          <w:rFonts w:ascii="Calibri"/>
          <w:color w:val="42464C"/>
          <w:w w:val="120"/>
          <w:sz w:val="24"/>
        </w:rPr>
        <w:t>(</w:t>
      </w:r>
      <w:r>
        <w:rPr>
          <w:rFonts w:ascii="Calibri"/>
          <w:color w:val="008855"/>
          <w:w w:val="120"/>
          <w:sz w:val="24"/>
        </w:rPr>
        <w:t xml:space="preserve">String </w:t>
      </w:r>
      <w:r>
        <w:rPr>
          <w:rFonts w:ascii="Calibri"/>
          <w:w w:val="120"/>
          <w:sz w:val="24"/>
        </w:rPr>
        <w:t>name</w:t>
      </w:r>
      <w:r>
        <w:rPr>
          <w:rFonts w:ascii="Calibri"/>
          <w:color w:val="42464C"/>
          <w:w w:val="120"/>
          <w:sz w:val="24"/>
        </w:rPr>
        <w:t xml:space="preserve">) </w:t>
      </w:r>
      <w:r>
        <w:rPr>
          <w:rFonts w:ascii="Calibri"/>
          <w:color w:val="42464C"/>
          <w:w w:val="130"/>
          <w:sz w:val="24"/>
        </w:rPr>
        <w:t xml:space="preserve">{ </w:t>
      </w:r>
      <w:r>
        <w:rPr>
          <w:rFonts w:ascii="Calibri"/>
          <w:color w:val="770088"/>
          <w:w w:val="135"/>
          <w:sz w:val="24"/>
        </w:rPr>
        <w:t>this</w:t>
      </w:r>
      <w:r>
        <w:rPr>
          <w:rFonts w:ascii="Calibri"/>
          <w:color w:val="42464C"/>
          <w:w w:val="198"/>
          <w:sz w:val="24"/>
        </w:rPr>
        <w:t>.</w:t>
      </w:r>
      <w:r>
        <w:rPr>
          <w:rFonts w:ascii="Calibri"/>
          <w:w w:val="87"/>
          <w:sz w:val="24"/>
        </w:rPr>
        <w:t>name</w:t>
      </w:r>
      <w:r>
        <w:rPr>
          <w:rFonts w:ascii="Calibri"/>
          <w:sz w:val="24"/>
        </w:rPr>
        <w:t xml:space="preserve">  </w:t>
      </w:r>
      <w:r>
        <w:rPr>
          <w:rFonts w:ascii="Calibri"/>
          <w:color w:val="981A1A"/>
          <w:sz w:val="24"/>
        </w:rPr>
        <w:t xml:space="preserve">=  </w:t>
      </w:r>
      <w:r>
        <w:rPr>
          <w:rFonts w:ascii="Calibri"/>
          <w:w w:val="87"/>
          <w:sz w:val="24"/>
        </w:rPr>
        <w:t>name</w:t>
      </w:r>
      <w:r>
        <w:rPr>
          <w:rFonts w:ascii="Calibri"/>
          <w:color w:val="42464C"/>
          <w:w w:val="187"/>
          <w:sz w:val="24"/>
        </w:rPr>
        <w:t>;</w:t>
      </w:r>
    </w:p>
    <w:p w:rsidR="006C2B7B" w:rsidRDefault="00944A09">
      <w:pPr>
        <w:spacing w:line="292" w:lineRule="exact"/>
        <w:ind w:left="917"/>
        <w:rPr>
          <w:rFonts w:ascii="Calibri"/>
          <w:sz w:val="24"/>
        </w:rPr>
      </w:pPr>
      <w:r>
        <w:rPr>
          <w:rFonts w:ascii="Calibri"/>
          <w:color w:val="42464C"/>
          <w:w w:val="159"/>
          <w:sz w:val="24"/>
        </w:rPr>
        <w:t>}</w:t>
      </w:r>
    </w:p>
    <w:p w:rsidR="006C2B7B" w:rsidRDefault="006C2B7B">
      <w:pPr>
        <w:pStyle w:val="a3"/>
        <w:spacing w:before="1"/>
        <w:ind w:left="0"/>
        <w:rPr>
          <w:rFonts w:ascii="Calibri"/>
          <w:sz w:val="31"/>
        </w:rPr>
      </w:pPr>
    </w:p>
    <w:p w:rsidR="006C2B7B" w:rsidRDefault="00944A09">
      <w:pPr>
        <w:spacing w:line="276" w:lineRule="auto"/>
        <w:ind w:left="1398" w:right="5990" w:hanging="481"/>
        <w:rPr>
          <w:rFonts w:ascii="Calibri"/>
          <w:sz w:val="24"/>
        </w:rPr>
      </w:pPr>
      <w:r>
        <w:rPr>
          <w:rFonts w:ascii="Calibri"/>
          <w:color w:val="770088"/>
          <w:w w:val="130"/>
          <w:sz w:val="24"/>
        </w:rPr>
        <w:t xml:space="preserve">public </w:t>
      </w:r>
      <w:r>
        <w:rPr>
          <w:rFonts w:ascii="Calibri"/>
          <w:color w:val="008855"/>
          <w:w w:val="130"/>
          <w:sz w:val="24"/>
        </w:rPr>
        <w:t xml:space="preserve">int </w:t>
      </w:r>
      <w:r>
        <w:rPr>
          <w:rFonts w:ascii="Calibri"/>
          <w:w w:val="130"/>
          <w:sz w:val="24"/>
        </w:rPr>
        <w:t>getAge</w:t>
      </w:r>
      <w:r>
        <w:rPr>
          <w:rFonts w:ascii="Calibri"/>
          <w:color w:val="42464C"/>
          <w:w w:val="130"/>
          <w:sz w:val="24"/>
        </w:rPr>
        <w:t xml:space="preserve">() { </w:t>
      </w:r>
      <w:r>
        <w:rPr>
          <w:rFonts w:ascii="Calibri"/>
          <w:color w:val="770088"/>
          <w:w w:val="120"/>
          <w:sz w:val="24"/>
        </w:rPr>
        <w:t xml:space="preserve">return </w:t>
      </w:r>
      <w:r>
        <w:rPr>
          <w:rFonts w:ascii="Calibri"/>
          <w:w w:val="120"/>
          <w:sz w:val="24"/>
        </w:rPr>
        <w:t>age</w:t>
      </w:r>
      <w:r>
        <w:rPr>
          <w:rFonts w:ascii="Calibri"/>
          <w:color w:val="42464C"/>
          <w:w w:val="120"/>
          <w:sz w:val="24"/>
        </w:rPr>
        <w:t>;</w:t>
      </w:r>
    </w:p>
    <w:p w:rsidR="006C2B7B" w:rsidRDefault="00944A09">
      <w:pPr>
        <w:spacing w:line="292" w:lineRule="exact"/>
        <w:ind w:left="917"/>
        <w:rPr>
          <w:rFonts w:ascii="Calibri"/>
          <w:sz w:val="24"/>
        </w:rPr>
      </w:pPr>
      <w:r>
        <w:rPr>
          <w:rFonts w:ascii="Calibri"/>
          <w:color w:val="42464C"/>
          <w:w w:val="159"/>
          <w:sz w:val="24"/>
        </w:rPr>
        <w:t>}</w:t>
      </w:r>
    </w:p>
    <w:p w:rsidR="006C2B7B" w:rsidRDefault="006C2B7B">
      <w:pPr>
        <w:pStyle w:val="a3"/>
        <w:spacing w:before="1"/>
        <w:ind w:left="0"/>
        <w:rPr>
          <w:rFonts w:ascii="Calibri"/>
          <w:sz w:val="31"/>
        </w:rPr>
      </w:pPr>
    </w:p>
    <w:p w:rsidR="006C2B7B" w:rsidRDefault="00944A09">
      <w:pPr>
        <w:spacing w:line="276" w:lineRule="auto"/>
        <w:ind w:left="1398" w:right="4367" w:hanging="481"/>
        <w:rPr>
          <w:rFonts w:ascii="Calibri"/>
          <w:sz w:val="24"/>
        </w:rPr>
      </w:pPr>
      <w:r>
        <w:rPr>
          <w:rFonts w:ascii="Calibri"/>
          <w:color w:val="770088"/>
          <w:w w:val="125"/>
          <w:sz w:val="24"/>
        </w:rPr>
        <w:t xml:space="preserve">public </w:t>
      </w:r>
      <w:r>
        <w:rPr>
          <w:rFonts w:ascii="Calibri"/>
          <w:color w:val="008855"/>
          <w:w w:val="125"/>
          <w:sz w:val="24"/>
        </w:rPr>
        <w:t xml:space="preserve">void </w:t>
      </w:r>
      <w:r>
        <w:rPr>
          <w:rFonts w:ascii="Calibri"/>
          <w:w w:val="125"/>
          <w:sz w:val="24"/>
        </w:rPr>
        <w:t>setAge</w:t>
      </w:r>
      <w:r>
        <w:rPr>
          <w:rFonts w:ascii="Calibri"/>
          <w:color w:val="42464C"/>
          <w:w w:val="125"/>
          <w:sz w:val="24"/>
        </w:rPr>
        <w:t>(</w:t>
      </w:r>
      <w:r>
        <w:rPr>
          <w:rFonts w:ascii="Calibri"/>
          <w:color w:val="008855"/>
          <w:w w:val="125"/>
          <w:sz w:val="24"/>
        </w:rPr>
        <w:t xml:space="preserve">int </w:t>
      </w:r>
      <w:r>
        <w:rPr>
          <w:rFonts w:ascii="Calibri"/>
          <w:w w:val="125"/>
          <w:sz w:val="24"/>
        </w:rPr>
        <w:t>age</w:t>
      </w:r>
      <w:r>
        <w:rPr>
          <w:rFonts w:ascii="Calibri"/>
          <w:color w:val="42464C"/>
          <w:w w:val="125"/>
          <w:sz w:val="24"/>
        </w:rPr>
        <w:t xml:space="preserve">) </w:t>
      </w:r>
      <w:r>
        <w:rPr>
          <w:rFonts w:ascii="Calibri"/>
          <w:color w:val="42464C"/>
          <w:w w:val="130"/>
          <w:sz w:val="24"/>
        </w:rPr>
        <w:t xml:space="preserve">{ </w:t>
      </w:r>
      <w:r>
        <w:rPr>
          <w:rFonts w:ascii="Calibri"/>
          <w:color w:val="770088"/>
          <w:w w:val="125"/>
          <w:sz w:val="24"/>
        </w:rPr>
        <w:t>this</w:t>
      </w:r>
      <w:r>
        <w:rPr>
          <w:rFonts w:ascii="Calibri"/>
          <w:color w:val="42464C"/>
          <w:w w:val="125"/>
          <w:sz w:val="24"/>
        </w:rPr>
        <w:t>.</w:t>
      </w:r>
      <w:r>
        <w:rPr>
          <w:rFonts w:ascii="Calibri"/>
          <w:w w:val="125"/>
          <w:sz w:val="24"/>
        </w:rPr>
        <w:t xml:space="preserve">age </w:t>
      </w:r>
      <w:r>
        <w:rPr>
          <w:rFonts w:ascii="Calibri"/>
          <w:color w:val="981A1A"/>
          <w:w w:val="125"/>
          <w:sz w:val="24"/>
        </w:rPr>
        <w:t xml:space="preserve">= </w:t>
      </w:r>
      <w:r>
        <w:rPr>
          <w:rFonts w:ascii="Calibri"/>
          <w:w w:val="125"/>
          <w:sz w:val="24"/>
        </w:rPr>
        <w:t>age</w:t>
      </w:r>
      <w:r>
        <w:rPr>
          <w:rFonts w:ascii="Calibri"/>
          <w:color w:val="42464C"/>
          <w:w w:val="125"/>
          <w:sz w:val="24"/>
        </w:rPr>
        <w:t>;</w:t>
      </w:r>
    </w:p>
    <w:p w:rsidR="006C2B7B" w:rsidRDefault="00944A09">
      <w:pPr>
        <w:spacing w:line="292" w:lineRule="exact"/>
        <w:ind w:left="917"/>
        <w:rPr>
          <w:rFonts w:ascii="Calibri"/>
          <w:sz w:val="24"/>
        </w:rPr>
      </w:pPr>
      <w:r>
        <w:rPr>
          <w:rFonts w:ascii="Calibri"/>
          <w:color w:val="42464C"/>
          <w:w w:val="159"/>
          <w:sz w:val="24"/>
        </w:rPr>
        <w:t>}</w:t>
      </w:r>
    </w:p>
    <w:p w:rsidR="006C2B7B" w:rsidRDefault="006C2B7B">
      <w:pPr>
        <w:pStyle w:val="a3"/>
        <w:spacing w:before="1"/>
        <w:ind w:left="0"/>
        <w:rPr>
          <w:rFonts w:ascii="Calibri"/>
          <w:sz w:val="31"/>
        </w:rPr>
      </w:pPr>
    </w:p>
    <w:p w:rsidR="006C2B7B" w:rsidRDefault="00944A09">
      <w:pPr>
        <w:ind w:left="917"/>
        <w:rPr>
          <w:rFonts w:ascii="Calibri"/>
          <w:sz w:val="24"/>
        </w:rPr>
      </w:pPr>
      <w:r>
        <w:rPr>
          <w:rFonts w:ascii="Calibri"/>
          <w:color w:val="AA5500"/>
          <w:w w:val="110"/>
          <w:sz w:val="24"/>
        </w:rPr>
        <w:t>/**</w:t>
      </w:r>
    </w:p>
    <w:p w:rsidR="006C2B7B" w:rsidRDefault="006C2B7B">
      <w:pPr>
        <w:rPr>
          <w:rFonts w:ascii="Calibri"/>
          <w:sz w:val="24"/>
        </w:rPr>
        <w:sectPr w:rsidR="006C2B7B">
          <w:pgSz w:w="11900" w:h="16840"/>
          <w:pgMar w:top="800" w:right="1140" w:bottom="280" w:left="1140" w:header="720" w:footer="720" w:gutter="0"/>
          <w:cols w:space="720"/>
        </w:sectPr>
      </w:pPr>
    </w:p>
    <w:bookmarkStart w:id="131" w:name="2.2.14_集合框架底层数据结构总结"/>
    <w:bookmarkStart w:id="132" w:name="Collection"/>
    <w:bookmarkStart w:id="133" w:name="_bookmark128"/>
    <w:bookmarkStart w:id="134" w:name="_bookmark127"/>
    <w:bookmarkEnd w:id="131"/>
    <w:bookmarkEnd w:id="132"/>
    <w:bookmarkEnd w:id="133"/>
    <w:bookmarkEnd w:id="134"/>
    <w:p w:rsidR="006C2B7B" w:rsidRDefault="001C37C9">
      <w:pPr>
        <w:pStyle w:val="a3"/>
        <w:rPr>
          <w:rFonts w:ascii="Calibri"/>
          <w:sz w:val="20"/>
        </w:rPr>
      </w:pPr>
      <w:r>
        <w:rPr>
          <w:rFonts w:ascii="Calibri"/>
          <w:sz w:val="20"/>
        </w:rPr>
      </w:r>
      <w:r>
        <w:rPr>
          <w:rFonts w:ascii="Calibri"/>
          <w:sz w:val="20"/>
        </w:rPr>
        <w:pict>
          <v:group id="_x0000_s4432" style="width:469.3pt;height:241.1pt;mso-position-horizontal-relative:char;mso-position-vertical-relative:line" coordsize="9386,4822">
            <v:shape id="_x0000_s4437" style="position:absolute;width:9386;height:4822" coordsize="9386,4822" o:spt="100" adj="0,,0" path="m40,l,,,4769r4,20l15,4806r17,11l52,4821r9282,l9354,4817r17,-11l9382,4789r1,-8l76,4781r-14,-3l51,4770r-8,-11l40,4745,40,xm9386,r-40,l9346,4745r-3,14l9335,4770r-11,8l9310,4781r73,l9386,4769,9386,xe" fillcolor="#ddd" stroked="f">
              <v:stroke joinstyle="round"/>
              <v:formulas/>
              <v:path arrowok="t" o:connecttype="segments"/>
            </v:shape>
            <v:shape id="_x0000_s4436" style="position:absolute;left:16;width:9354;height:4805" coordorigin="16" coordsize="9354,4805" path="m9370,l16,r,4769l19,4783r8,11l38,4802r14,3l9334,4805r14,-3l9359,4794r8,-11l9370,4769,9370,xe" fillcolor="#f8f8f8" stroked="f">
              <v:path arrowok="t"/>
            </v:shape>
            <v:rect id="_x0000_s4435" style="position:absolute;left:256;width:8873;height:4709" fillcolor="#f8f8f8" stroked="f"/>
            <v:shape id="_x0000_s4434" type="#_x0000_t202" style="position:absolute;left:801;top:22;width:4825;height:3984" filled="f" stroked="f">
              <v:textbox inset="0,0,0,0">
                <w:txbxContent>
                  <w:p w:rsidR="006C2B7B" w:rsidRDefault="00944A09">
                    <w:pPr>
                      <w:spacing w:line="299" w:lineRule="exact"/>
                      <w:ind w:left="120"/>
                      <w:rPr>
                        <w:sz w:val="24"/>
                      </w:rPr>
                    </w:pPr>
                    <w:r>
                      <w:rPr>
                        <w:rFonts w:ascii="Calibri" w:eastAsia="Calibri"/>
                        <w:color w:val="AA5500"/>
                        <w:w w:val="95"/>
                        <w:sz w:val="24"/>
                      </w:rPr>
                      <w:t>*   TODO</w:t>
                    </w:r>
                    <w:r>
                      <w:rPr>
                        <w:color w:val="AA5500"/>
                        <w:w w:val="95"/>
                        <w:sz w:val="24"/>
                      </w:rPr>
                      <w:t>重写</w:t>
                    </w:r>
                    <w:r>
                      <w:rPr>
                        <w:rFonts w:ascii="Calibri" w:eastAsia="Calibri"/>
                        <w:color w:val="AA5500"/>
                        <w:w w:val="95"/>
                        <w:sz w:val="24"/>
                      </w:rPr>
                      <w:t>compareTo</w:t>
                    </w:r>
                    <w:r>
                      <w:rPr>
                        <w:color w:val="AA5500"/>
                        <w:w w:val="95"/>
                        <w:sz w:val="24"/>
                      </w:rPr>
                      <w:t>⽅法实现按年龄来排序</w:t>
                    </w:r>
                  </w:p>
                  <w:p w:rsidR="006C2B7B" w:rsidRDefault="00944A09">
                    <w:pPr>
                      <w:spacing w:before="43"/>
                      <w:ind w:left="120"/>
                      <w:rPr>
                        <w:rFonts w:ascii="Calibri"/>
                        <w:sz w:val="24"/>
                      </w:rPr>
                    </w:pPr>
                    <w:r>
                      <w:rPr>
                        <w:rFonts w:ascii="Calibri"/>
                        <w:color w:val="AA5500"/>
                        <w:w w:val="115"/>
                        <w:sz w:val="24"/>
                      </w:rPr>
                      <w:t>*/</w:t>
                    </w:r>
                  </w:p>
                  <w:p w:rsidR="006C2B7B" w:rsidRDefault="00944A09">
                    <w:pPr>
                      <w:spacing w:before="43"/>
                      <w:rPr>
                        <w:rFonts w:ascii="Calibri"/>
                        <w:sz w:val="24"/>
                      </w:rPr>
                    </w:pPr>
                    <w:r>
                      <w:rPr>
                        <w:rFonts w:ascii="Calibri"/>
                        <w:color w:val="555555"/>
                        <w:sz w:val="24"/>
                      </w:rPr>
                      <w:t>@Override</w:t>
                    </w:r>
                  </w:p>
                  <w:p w:rsidR="006C2B7B" w:rsidRDefault="00944A09">
                    <w:pPr>
                      <w:spacing w:before="43"/>
                      <w:rPr>
                        <w:rFonts w:ascii="Calibri"/>
                        <w:sz w:val="24"/>
                      </w:rPr>
                    </w:pPr>
                    <w:r>
                      <w:rPr>
                        <w:rFonts w:ascii="Calibri"/>
                        <w:color w:val="770088"/>
                        <w:w w:val="120"/>
                        <w:sz w:val="24"/>
                      </w:rPr>
                      <w:t xml:space="preserve">public </w:t>
                    </w:r>
                    <w:r>
                      <w:rPr>
                        <w:rFonts w:ascii="Calibri"/>
                        <w:color w:val="008855"/>
                        <w:w w:val="120"/>
                        <w:sz w:val="24"/>
                      </w:rPr>
                      <w:t xml:space="preserve">int </w:t>
                    </w:r>
                    <w:r>
                      <w:rPr>
                        <w:rFonts w:ascii="Calibri"/>
                        <w:w w:val="120"/>
                        <w:sz w:val="24"/>
                      </w:rPr>
                      <w:t>compareTo</w:t>
                    </w:r>
                    <w:r>
                      <w:rPr>
                        <w:rFonts w:ascii="Calibri"/>
                        <w:color w:val="42464C"/>
                        <w:w w:val="120"/>
                        <w:sz w:val="24"/>
                      </w:rPr>
                      <w:t>(</w:t>
                    </w:r>
                    <w:r>
                      <w:rPr>
                        <w:rFonts w:ascii="Calibri"/>
                        <w:w w:val="120"/>
                        <w:sz w:val="24"/>
                      </w:rPr>
                      <w:t>Person o</w:t>
                    </w:r>
                    <w:r>
                      <w:rPr>
                        <w:rFonts w:ascii="Calibri"/>
                        <w:color w:val="42464C"/>
                        <w:w w:val="120"/>
                        <w:sz w:val="24"/>
                      </w:rPr>
                      <w:t>) {</w:t>
                    </w:r>
                  </w:p>
                  <w:p w:rsidR="006C2B7B" w:rsidRDefault="00944A09">
                    <w:pPr>
                      <w:spacing w:before="43" w:line="276" w:lineRule="auto"/>
                      <w:ind w:left="480" w:right="178"/>
                      <w:rPr>
                        <w:rFonts w:ascii="Calibri"/>
                        <w:sz w:val="24"/>
                      </w:rPr>
                    </w:pPr>
                    <w:r>
                      <w:rPr>
                        <w:rFonts w:ascii="Calibri"/>
                        <w:color w:val="AA5500"/>
                        <w:w w:val="115"/>
                        <w:sz w:val="24"/>
                      </w:rPr>
                      <w:t>//</w:t>
                    </w:r>
                    <w:r>
                      <w:rPr>
                        <w:rFonts w:ascii="Calibri"/>
                        <w:color w:val="AA5500"/>
                        <w:spacing w:val="-34"/>
                        <w:w w:val="115"/>
                        <w:sz w:val="24"/>
                      </w:rPr>
                      <w:t xml:space="preserve"> </w:t>
                    </w:r>
                    <w:r>
                      <w:rPr>
                        <w:rFonts w:ascii="Calibri"/>
                        <w:color w:val="AA5500"/>
                        <w:w w:val="115"/>
                        <w:sz w:val="24"/>
                      </w:rPr>
                      <w:t>TODO</w:t>
                    </w:r>
                    <w:r>
                      <w:rPr>
                        <w:rFonts w:ascii="Calibri"/>
                        <w:color w:val="AA5500"/>
                        <w:spacing w:val="-37"/>
                        <w:w w:val="115"/>
                        <w:sz w:val="24"/>
                      </w:rPr>
                      <w:t xml:space="preserve"> </w:t>
                    </w:r>
                    <w:r>
                      <w:rPr>
                        <w:rFonts w:ascii="Calibri"/>
                        <w:color w:val="AA5500"/>
                        <w:w w:val="115"/>
                        <w:sz w:val="24"/>
                      </w:rPr>
                      <w:t>Auto-generated</w:t>
                    </w:r>
                    <w:r>
                      <w:rPr>
                        <w:rFonts w:ascii="Calibri"/>
                        <w:color w:val="AA5500"/>
                        <w:spacing w:val="-34"/>
                        <w:w w:val="115"/>
                        <w:sz w:val="24"/>
                      </w:rPr>
                      <w:t xml:space="preserve"> </w:t>
                    </w:r>
                    <w:r>
                      <w:rPr>
                        <w:rFonts w:ascii="Calibri"/>
                        <w:color w:val="AA5500"/>
                        <w:w w:val="115"/>
                        <w:sz w:val="24"/>
                      </w:rPr>
                      <w:t>method</w:t>
                    </w:r>
                    <w:r>
                      <w:rPr>
                        <w:rFonts w:ascii="Calibri"/>
                        <w:color w:val="AA5500"/>
                        <w:spacing w:val="-37"/>
                        <w:w w:val="115"/>
                        <w:sz w:val="24"/>
                      </w:rPr>
                      <w:t xml:space="preserve"> </w:t>
                    </w:r>
                    <w:r>
                      <w:rPr>
                        <w:rFonts w:ascii="Calibri"/>
                        <w:color w:val="AA5500"/>
                        <w:w w:val="115"/>
                        <w:sz w:val="24"/>
                      </w:rPr>
                      <w:t xml:space="preserve">stub </w:t>
                    </w:r>
                    <w:r>
                      <w:rPr>
                        <w:rFonts w:ascii="Calibri"/>
                        <w:color w:val="770088"/>
                        <w:w w:val="187"/>
                        <w:sz w:val="24"/>
                      </w:rPr>
                      <w:t>if</w:t>
                    </w:r>
                    <w:r>
                      <w:rPr>
                        <w:rFonts w:ascii="Calibri"/>
                        <w:color w:val="770088"/>
                        <w:sz w:val="24"/>
                      </w:rPr>
                      <w:t xml:space="preserve">  </w:t>
                    </w:r>
                    <w:r>
                      <w:rPr>
                        <w:rFonts w:ascii="Calibri"/>
                        <w:color w:val="42464C"/>
                        <w:w w:val="165"/>
                        <w:sz w:val="24"/>
                      </w:rPr>
                      <w:t>(</w:t>
                    </w:r>
                    <w:r>
                      <w:rPr>
                        <w:rFonts w:ascii="Calibri"/>
                        <w:color w:val="770088"/>
                        <w:w w:val="135"/>
                        <w:sz w:val="24"/>
                      </w:rPr>
                      <w:t>this</w:t>
                    </w:r>
                    <w:r>
                      <w:rPr>
                        <w:rFonts w:ascii="Calibri"/>
                        <w:color w:val="42464C"/>
                        <w:w w:val="198"/>
                        <w:sz w:val="24"/>
                      </w:rPr>
                      <w:t>.</w:t>
                    </w:r>
                    <w:r>
                      <w:rPr>
                        <w:rFonts w:ascii="Calibri"/>
                        <w:w w:val="103"/>
                        <w:sz w:val="24"/>
                      </w:rPr>
                      <w:t>age</w:t>
                    </w:r>
                    <w:r>
                      <w:rPr>
                        <w:rFonts w:ascii="Calibri"/>
                        <w:sz w:val="24"/>
                      </w:rPr>
                      <w:t xml:space="preserve">  </w:t>
                    </w:r>
                    <w:r>
                      <w:rPr>
                        <w:rFonts w:ascii="Calibri"/>
                        <w:color w:val="981A1A"/>
                        <w:sz w:val="24"/>
                      </w:rPr>
                      <w:t xml:space="preserve">&gt;  </w:t>
                    </w:r>
                    <w:r>
                      <w:rPr>
                        <w:rFonts w:ascii="Calibri"/>
                        <w:w w:val="94"/>
                        <w:sz w:val="24"/>
                      </w:rPr>
                      <w:t>o</w:t>
                    </w:r>
                    <w:r>
                      <w:rPr>
                        <w:rFonts w:ascii="Calibri"/>
                        <w:color w:val="42464C"/>
                        <w:w w:val="198"/>
                        <w:sz w:val="24"/>
                      </w:rPr>
                      <w:t>.</w:t>
                    </w:r>
                    <w:r>
                      <w:rPr>
                        <w:rFonts w:ascii="Calibri"/>
                        <w:w w:val="105"/>
                        <w:sz w:val="24"/>
                      </w:rPr>
                      <w:t>getAge</w:t>
                    </w:r>
                    <w:r>
                      <w:rPr>
                        <w:rFonts w:ascii="Calibri"/>
                        <w:color w:val="42464C"/>
                        <w:w w:val="165"/>
                        <w:sz w:val="24"/>
                      </w:rPr>
                      <w:t>())</w:t>
                    </w:r>
                    <w:r>
                      <w:rPr>
                        <w:rFonts w:ascii="Calibri"/>
                        <w:color w:val="42464C"/>
                        <w:sz w:val="24"/>
                      </w:rPr>
                      <w:t xml:space="preserve">  </w:t>
                    </w:r>
                    <w:r>
                      <w:rPr>
                        <w:rFonts w:ascii="Calibri"/>
                        <w:color w:val="42464C"/>
                        <w:w w:val="159"/>
                        <w:sz w:val="24"/>
                      </w:rPr>
                      <w:t>{</w:t>
                    </w:r>
                  </w:p>
                  <w:p w:rsidR="006C2B7B" w:rsidRDefault="00944A09">
                    <w:pPr>
                      <w:spacing w:line="292" w:lineRule="exact"/>
                      <w:ind w:left="961"/>
                      <w:rPr>
                        <w:rFonts w:ascii="Calibri"/>
                        <w:sz w:val="24"/>
                      </w:rPr>
                    </w:pPr>
                    <w:r>
                      <w:rPr>
                        <w:rFonts w:ascii="Calibri"/>
                        <w:color w:val="770088"/>
                        <w:w w:val="125"/>
                        <w:sz w:val="24"/>
                      </w:rPr>
                      <w:t xml:space="preserve">return </w:t>
                    </w:r>
                    <w:r>
                      <w:rPr>
                        <w:rFonts w:ascii="Calibri"/>
                        <w:color w:val="116644"/>
                        <w:w w:val="125"/>
                        <w:sz w:val="24"/>
                      </w:rPr>
                      <w:t>1</w:t>
                    </w:r>
                    <w:r>
                      <w:rPr>
                        <w:rFonts w:ascii="Calibri"/>
                        <w:color w:val="42464C"/>
                        <w:w w:val="125"/>
                        <w:sz w:val="24"/>
                      </w:rPr>
                      <w:t>;</w:t>
                    </w:r>
                  </w:p>
                  <w:p w:rsidR="006C2B7B" w:rsidRDefault="00944A09">
                    <w:pPr>
                      <w:spacing w:before="43" w:line="276" w:lineRule="auto"/>
                      <w:ind w:left="961" w:hanging="481"/>
                      <w:rPr>
                        <w:rFonts w:ascii="Calibri"/>
                        <w:sz w:val="24"/>
                      </w:rPr>
                    </w:pPr>
                    <w:r>
                      <w:rPr>
                        <w:rFonts w:ascii="Calibri"/>
                        <w:color w:val="42464C"/>
                        <w:w w:val="159"/>
                        <w:sz w:val="24"/>
                      </w:rPr>
                      <w:t>}</w:t>
                    </w:r>
                    <w:r>
                      <w:rPr>
                        <w:rFonts w:ascii="Calibri"/>
                        <w:color w:val="42464C"/>
                        <w:sz w:val="24"/>
                      </w:rPr>
                      <w:t xml:space="preserve">  </w:t>
                    </w:r>
                    <w:r>
                      <w:rPr>
                        <w:rFonts w:ascii="Calibri"/>
                        <w:color w:val="770088"/>
                        <w:w w:val="123"/>
                        <w:sz w:val="24"/>
                      </w:rPr>
                      <w:t>else</w:t>
                    </w:r>
                    <w:r>
                      <w:rPr>
                        <w:rFonts w:ascii="Calibri"/>
                        <w:color w:val="770088"/>
                        <w:sz w:val="24"/>
                      </w:rPr>
                      <w:t xml:space="preserve">  </w:t>
                    </w:r>
                    <w:r>
                      <w:rPr>
                        <w:rFonts w:ascii="Calibri"/>
                        <w:color w:val="770088"/>
                        <w:w w:val="187"/>
                        <w:sz w:val="24"/>
                      </w:rPr>
                      <w:t>if</w:t>
                    </w:r>
                    <w:r>
                      <w:rPr>
                        <w:rFonts w:ascii="Calibri"/>
                        <w:color w:val="770088"/>
                        <w:sz w:val="24"/>
                      </w:rPr>
                      <w:t xml:space="preserve">  </w:t>
                    </w:r>
                    <w:r>
                      <w:rPr>
                        <w:rFonts w:ascii="Calibri"/>
                        <w:color w:val="42464C"/>
                        <w:w w:val="165"/>
                        <w:sz w:val="24"/>
                      </w:rPr>
                      <w:t>(</w:t>
                    </w:r>
                    <w:r>
                      <w:rPr>
                        <w:rFonts w:ascii="Calibri"/>
                        <w:color w:val="770088"/>
                        <w:w w:val="135"/>
                        <w:sz w:val="24"/>
                      </w:rPr>
                      <w:t>this</w:t>
                    </w:r>
                    <w:r>
                      <w:rPr>
                        <w:rFonts w:ascii="Calibri"/>
                        <w:color w:val="42464C"/>
                        <w:w w:val="198"/>
                        <w:sz w:val="24"/>
                      </w:rPr>
                      <w:t>.</w:t>
                    </w:r>
                    <w:r>
                      <w:rPr>
                        <w:rFonts w:ascii="Calibri"/>
                        <w:w w:val="103"/>
                        <w:sz w:val="24"/>
                      </w:rPr>
                      <w:t>age</w:t>
                    </w:r>
                    <w:r>
                      <w:rPr>
                        <w:rFonts w:ascii="Calibri"/>
                        <w:sz w:val="24"/>
                      </w:rPr>
                      <w:t xml:space="preserve">  </w:t>
                    </w:r>
                    <w:r>
                      <w:rPr>
                        <w:rFonts w:ascii="Calibri"/>
                        <w:color w:val="981A1A"/>
                        <w:sz w:val="24"/>
                      </w:rPr>
                      <w:t xml:space="preserve">&lt;  </w:t>
                    </w:r>
                    <w:r>
                      <w:rPr>
                        <w:rFonts w:ascii="Calibri"/>
                        <w:w w:val="94"/>
                        <w:sz w:val="24"/>
                      </w:rPr>
                      <w:t>o</w:t>
                    </w:r>
                    <w:r>
                      <w:rPr>
                        <w:rFonts w:ascii="Calibri"/>
                        <w:color w:val="42464C"/>
                        <w:w w:val="198"/>
                        <w:sz w:val="24"/>
                      </w:rPr>
                      <w:t>.</w:t>
                    </w:r>
                    <w:r>
                      <w:rPr>
                        <w:rFonts w:ascii="Calibri"/>
                        <w:w w:val="105"/>
                        <w:sz w:val="24"/>
                      </w:rPr>
                      <w:t>getAge</w:t>
                    </w:r>
                    <w:r>
                      <w:rPr>
                        <w:rFonts w:ascii="Calibri"/>
                        <w:color w:val="42464C"/>
                        <w:w w:val="165"/>
                        <w:sz w:val="24"/>
                      </w:rPr>
                      <w:t>())</w:t>
                    </w:r>
                    <w:r>
                      <w:rPr>
                        <w:rFonts w:ascii="Calibri"/>
                        <w:color w:val="42464C"/>
                        <w:sz w:val="24"/>
                      </w:rPr>
                      <w:t xml:space="preserve">  </w:t>
                    </w:r>
                    <w:r>
                      <w:rPr>
                        <w:rFonts w:ascii="Calibri"/>
                        <w:color w:val="42464C"/>
                        <w:w w:val="159"/>
                        <w:sz w:val="24"/>
                      </w:rPr>
                      <w:t xml:space="preserve">{ </w:t>
                    </w:r>
                    <w:r>
                      <w:rPr>
                        <w:rFonts w:ascii="Calibri"/>
                        <w:color w:val="770088"/>
                        <w:w w:val="135"/>
                        <w:sz w:val="24"/>
                      </w:rPr>
                      <w:t xml:space="preserve">return </w:t>
                    </w:r>
                    <w:r>
                      <w:rPr>
                        <w:rFonts w:ascii="Calibri"/>
                        <w:color w:val="981A1A"/>
                        <w:w w:val="135"/>
                        <w:sz w:val="24"/>
                      </w:rPr>
                      <w:t>-</w:t>
                    </w:r>
                    <w:r>
                      <w:rPr>
                        <w:rFonts w:ascii="Calibri"/>
                        <w:color w:val="116644"/>
                        <w:w w:val="135"/>
                        <w:sz w:val="24"/>
                      </w:rPr>
                      <w:t>1</w:t>
                    </w:r>
                    <w:r>
                      <w:rPr>
                        <w:rFonts w:ascii="Calibri"/>
                        <w:color w:val="42464C"/>
                        <w:w w:val="135"/>
                        <w:sz w:val="24"/>
                      </w:rPr>
                      <w:t>;</w:t>
                    </w:r>
                  </w:p>
                  <w:p w:rsidR="006C2B7B" w:rsidRDefault="00944A09">
                    <w:pPr>
                      <w:spacing w:line="292" w:lineRule="exact"/>
                      <w:ind w:left="480"/>
                      <w:rPr>
                        <w:rFonts w:ascii="Calibri"/>
                        <w:sz w:val="24"/>
                      </w:rPr>
                    </w:pPr>
                    <w:r>
                      <w:rPr>
                        <w:rFonts w:ascii="Calibri"/>
                        <w:color w:val="42464C"/>
                        <w:w w:val="159"/>
                        <w:sz w:val="24"/>
                      </w:rPr>
                      <w:t>}</w:t>
                    </w:r>
                  </w:p>
                  <w:p w:rsidR="006C2B7B" w:rsidRDefault="00944A09">
                    <w:pPr>
                      <w:spacing w:before="43"/>
                      <w:ind w:left="480"/>
                      <w:rPr>
                        <w:rFonts w:ascii="Calibri"/>
                        <w:sz w:val="24"/>
                      </w:rPr>
                    </w:pPr>
                    <w:r>
                      <w:rPr>
                        <w:rFonts w:ascii="Calibri"/>
                        <w:color w:val="770088"/>
                        <w:w w:val="120"/>
                        <w:sz w:val="24"/>
                      </w:rPr>
                      <w:t xml:space="preserve">return </w:t>
                    </w:r>
                    <w:r>
                      <w:rPr>
                        <w:rFonts w:ascii="Calibri"/>
                        <w:w w:val="120"/>
                        <w:sz w:val="24"/>
                      </w:rPr>
                      <w:t>age</w:t>
                    </w:r>
                    <w:r>
                      <w:rPr>
                        <w:rFonts w:ascii="Calibri"/>
                        <w:color w:val="42464C"/>
                        <w:w w:val="120"/>
                        <w:sz w:val="24"/>
                      </w:rPr>
                      <w:t>;</w:t>
                    </w:r>
                  </w:p>
                  <w:p w:rsidR="006C2B7B" w:rsidRDefault="00944A09">
                    <w:pPr>
                      <w:spacing w:before="42" w:line="278" w:lineRule="exact"/>
                      <w:rPr>
                        <w:rFonts w:ascii="Calibri"/>
                        <w:sz w:val="24"/>
                      </w:rPr>
                    </w:pPr>
                    <w:r>
                      <w:rPr>
                        <w:rFonts w:ascii="Calibri"/>
                        <w:color w:val="42464C"/>
                        <w:w w:val="159"/>
                        <w:sz w:val="24"/>
                      </w:rPr>
                      <w:t>}</w:t>
                    </w:r>
                  </w:p>
                </w:txbxContent>
              </v:textbox>
            </v:shape>
            <v:shape id="_x0000_s4433" type="#_x0000_t202" style="position:absolute;left:320;top:4058;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wrap type="none"/>
            <w10:anchorlock/>
          </v:group>
        </w:pict>
      </w:r>
    </w:p>
    <w:p w:rsidR="006C2B7B" w:rsidRDefault="001C37C9">
      <w:pPr>
        <w:pStyle w:val="a3"/>
        <w:spacing w:before="9"/>
        <w:ind w:left="0"/>
        <w:rPr>
          <w:rFonts w:ascii="Calibri"/>
          <w:sz w:val="17"/>
        </w:rPr>
      </w:pPr>
      <w:r>
        <w:pict>
          <v:group id="_x0000_s4426" style="position:absolute;margin-left:62.85pt;margin-top:12.8pt;width:469.3pt;height:231.45pt;z-index:7240;mso-wrap-distance-left:0;mso-wrap-distance-right:0;mso-position-horizontal-relative:page" coordorigin="1257,256" coordsize="9386,4629">
            <v:shape id="_x0000_s4431" style="position:absolute;left:1257;top:256;width:9386;height:4629" coordorigin="1257,256" coordsize="9386,4629" o:spt="100" adj="0,,0" path="m10591,256r-9282,l1289,261r-17,11l1261,288r-4,20l1257,4833r4,20l1272,4870r17,11l1309,4885r9282,l10611,4881r17,-11l10639,4853r1,-8l1333,4845r-14,-3l1308,4835r-8,-12l1297,4809r,-4476l1300,318r8,-11l1319,299r14,-3l10640,296r-1,-8l10628,272r-17,-11l10591,256xm10640,296r-73,l10581,299r11,8l10600,318r3,15l10603,4809r-3,14l10592,4835r-11,7l10567,4845r73,l10643,4833r,-4525l10640,296xe" fillcolor="#ddd" stroked="f">
              <v:stroke joinstyle="round"/>
              <v:formulas/>
              <v:path arrowok="t" o:connecttype="segments"/>
            </v:shape>
            <v:shape id="_x0000_s4430" style="position:absolute;left:1273;top:272;width:9354;height:4597" coordorigin="1273,272" coordsize="9354,4597" path="m10591,272r-9282,l1295,275r-11,8l1276,294r-3,14l1273,4833r3,14l1284,4859r11,7l1309,4869r9282,l10605,4866r11,-7l10624,4847r3,-14l10627,308r-3,-14l10616,283r-11,-8l10591,272xe" fillcolor="#f8f8f8" stroked="f">
              <v:path arrowok="t"/>
            </v:shape>
            <v:shape id="_x0000_s4429" style="position:absolute;left:1513;top:401;width:2;height:4373" coordorigin="1513,401" coordsize="0,4373" path="m1513,4773r,-4372l1513,4773xe" fillcolor="#f8f8f8" stroked="f">
              <v:path arrowok="t"/>
            </v:shape>
            <v:rect id="_x0000_s4428" style="position:absolute;left:1513;top:401;width:8873;height:4373" fillcolor="#f8f8f8" stroked="f"/>
            <v:shape id="_x0000_s4427" type="#_x0000_t202" style="position:absolute;left:1257;top:256;width:9386;height:4629" filled="f" stroked="f">
              <v:textbox inset="0,0,0,0">
                <w:txbxContent>
                  <w:p w:rsidR="006C2B7B" w:rsidRDefault="00944A09">
                    <w:pPr>
                      <w:spacing w:before="172"/>
                      <w:ind w:left="800"/>
                      <w:rPr>
                        <w:rFonts w:ascii="Calibri"/>
                        <w:sz w:val="24"/>
                      </w:rPr>
                    </w:pPr>
                    <w:r>
                      <w:rPr>
                        <w:rFonts w:ascii="Calibri"/>
                        <w:color w:val="770088"/>
                        <w:w w:val="130"/>
                        <w:sz w:val="24"/>
                      </w:rPr>
                      <w:t xml:space="preserve">public static </w:t>
                    </w:r>
                    <w:r>
                      <w:rPr>
                        <w:rFonts w:ascii="Calibri"/>
                        <w:color w:val="008855"/>
                        <w:w w:val="130"/>
                        <w:sz w:val="24"/>
                      </w:rPr>
                      <w:t xml:space="preserve">void </w:t>
                    </w:r>
                    <w:r>
                      <w:rPr>
                        <w:rFonts w:ascii="Calibri"/>
                        <w:color w:val="0000FF"/>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xml:space="preserve">[] </w:t>
                    </w:r>
                    <w:r>
                      <w:rPr>
                        <w:rFonts w:ascii="Calibri"/>
                        <w:w w:val="130"/>
                        <w:sz w:val="24"/>
                      </w:rPr>
                      <w:t>args</w:t>
                    </w:r>
                    <w:r>
                      <w:rPr>
                        <w:rFonts w:ascii="Calibri"/>
                        <w:color w:val="42464C"/>
                        <w:w w:val="130"/>
                        <w:sz w:val="24"/>
                      </w:rPr>
                      <w:t>)  {</w:t>
                    </w:r>
                  </w:p>
                  <w:p w:rsidR="006C2B7B" w:rsidRDefault="00944A09">
                    <w:pPr>
                      <w:spacing w:before="43" w:line="244" w:lineRule="auto"/>
                      <w:ind w:left="1281" w:right="646"/>
                      <w:rPr>
                        <w:rFonts w:ascii="Calibri" w:eastAsia="Calibri"/>
                        <w:sz w:val="24"/>
                      </w:rPr>
                    </w:pPr>
                    <w:r>
                      <w:rPr>
                        <w:rFonts w:ascii="Calibri" w:eastAsia="Calibri"/>
                        <w:w w:val="94"/>
                        <w:sz w:val="24"/>
                      </w:rPr>
                      <w:t>TreeMap</w:t>
                    </w:r>
                    <w:r>
                      <w:rPr>
                        <w:rFonts w:ascii="Calibri" w:eastAsia="Calibri"/>
                        <w:color w:val="981A1A"/>
                        <w:sz w:val="24"/>
                      </w:rPr>
                      <w:t>&lt;</w:t>
                    </w:r>
                    <w:r>
                      <w:rPr>
                        <w:rFonts w:ascii="Calibri" w:eastAsia="Calibri"/>
                        <w:w w:val="107"/>
                        <w:sz w:val="24"/>
                      </w:rPr>
                      <w:t>Person</w:t>
                    </w:r>
                    <w:r>
                      <w:rPr>
                        <w:rFonts w:ascii="Calibri" w:eastAsia="Calibri"/>
                        <w:color w:val="42464C"/>
                        <w:w w:val="200"/>
                        <w:sz w:val="24"/>
                      </w:rPr>
                      <w:t>,</w:t>
                    </w:r>
                    <w:r>
                      <w:rPr>
                        <w:rFonts w:ascii="Calibri" w:eastAsia="Calibri"/>
                        <w:color w:val="42464C"/>
                        <w:spacing w:val="5"/>
                        <w:sz w:val="24"/>
                      </w:rPr>
                      <w:t xml:space="preserve">  </w:t>
                    </w:r>
                    <w:r>
                      <w:rPr>
                        <w:rFonts w:ascii="Calibri" w:eastAsia="Calibri"/>
                        <w:color w:val="008855"/>
                        <w:w w:val="126"/>
                        <w:sz w:val="24"/>
                      </w:rPr>
                      <w:t>String</w:t>
                    </w:r>
                    <w:r>
                      <w:rPr>
                        <w:rFonts w:ascii="Calibri" w:eastAsia="Calibri"/>
                        <w:color w:val="981A1A"/>
                        <w:sz w:val="24"/>
                      </w:rPr>
                      <w:t>&gt;</w:t>
                    </w:r>
                    <w:r>
                      <w:rPr>
                        <w:rFonts w:ascii="Calibri" w:eastAsia="Calibri"/>
                        <w:color w:val="981A1A"/>
                        <w:spacing w:val="5"/>
                        <w:sz w:val="24"/>
                      </w:rPr>
                      <w:t xml:space="preserve">  </w:t>
                    </w:r>
                    <w:r>
                      <w:rPr>
                        <w:rFonts w:ascii="Calibri" w:eastAsia="Calibri"/>
                        <w:w w:val="106"/>
                        <w:sz w:val="24"/>
                      </w:rPr>
                      <w:t>pdata</w:t>
                    </w:r>
                    <w:r>
                      <w:rPr>
                        <w:rFonts w:ascii="Calibri" w:eastAsia="Calibri"/>
                        <w:spacing w:val="5"/>
                        <w:sz w:val="24"/>
                      </w:rPr>
                      <w:t xml:space="preserve">  </w:t>
                    </w:r>
                    <w:r>
                      <w:rPr>
                        <w:rFonts w:ascii="Calibri" w:eastAsia="Calibri"/>
                        <w:color w:val="981A1A"/>
                        <w:sz w:val="24"/>
                      </w:rPr>
                      <w:t>=</w:t>
                    </w:r>
                    <w:r>
                      <w:rPr>
                        <w:rFonts w:ascii="Calibri" w:eastAsia="Calibri"/>
                        <w:color w:val="981A1A"/>
                        <w:spacing w:val="5"/>
                        <w:sz w:val="24"/>
                      </w:rPr>
                      <w:t xml:space="preserve">  </w:t>
                    </w:r>
                    <w:r>
                      <w:rPr>
                        <w:rFonts w:ascii="Calibri" w:eastAsia="Calibri"/>
                        <w:color w:val="770088"/>
                        <w:w w:val="86"/>
                        <w:sz w:val="24"/>
                      </w:rPr>
                      <w:t>new</w:t>
                    </w:r>
                    <w:r>
                      <w:rPr>
                        <w:rFonts w:ascii="Calibri" w:eastAsia="Calibri"/>
                        <w:color w:val="770088"/>
                        <w:spacing w:val="5"/>
                        <w:sz w:val="24"/>
                      </w:rPr>
                      <w:t xml:space="preserve">  </w:t>
                    </w:r>
                    <w:r>
                      <w:rPr>
                        <w:rFonts w:ascii="Calibri" w:eastAsia="Calibri"/>
                        <w:w w:val="94"/>
                        <w:sz w:val="24"/>
                      </w:rPr>
                      <w:t>TreeMap</w:t>
                    </w:r>
                    <w:r>
                      <w:rPr>
                        <w:rFonts w:ascii="Calibri" w:eastAsia="Calibri"/>
                        <w:color w:val="981A1A"/>
                        <w:sz w:val="24"/>
                      </w:rPr>
                      <w:t>&lt;</w:t>
                    </w:r>
                    <w:r>
                      <w:rPr>
                        <w:rFonts w:ascii="Calibri" w:eastAsia="Calibri"/>
                        <w:w w:val="107"/>
                        <w:sz w:val="24"/>
                      </w:rPr>
                      <w:t>Person</w:t>
                    </w:r>
                    <w:r>
                      <w:rPr>
                        <w:rFonts w:ascii="Calibri" w:eastAsia="Calibri"/>
                        <w:color w:val="42464C"/>
                        <w:w w:val="200"/>
                        <w:sz w:val="24"/>
                      </w:rPr>
                      <w:t>,</w:t>
                    </w:r>
                    <w:r>
                      <w:rPr>
                        <w:rFonts w:ascii="Calibri" w:eastAsia="Calibri"/>
                        <w:color w:val="42464C"/>
                        <w:spacing w:val="5"/>
                        <w:sz w:val="24"/>
                      </w:rPr>
                      <w:t xml:space="preserve">  </w:t>
                    </w:r>
                    <w:r>
                      <w:rPr>
                        <w:rFonts w:ascii="Calibri" w:eastAsia="Calibri"/>
                        <w:color w:val="008855"/>
                        <w:w w:val="126"/>
                        <w:sz w:val="24"/>
                      </w:rPr>
                      <w:t>String</w:t>
                    </w:r>
                    <w:r>
                      <w:rPr>
                        <w:rFonts w:ascii="Calibri" w:eastAsia="Calibri"/>
                        <w:color w:val="981A1A"/>
                        <w:sz w:val="24"/>
                      </w:rPr>
                      <w:t>&gt;</w:t>
                    </w:r>
                    <w:r>
                      <w:rPr>
                        <w:rFonts w:ascii="Calibri" w:eastAsia="Calibri"/>
                        <w:color w:val="42464C"/>
                        <w:w w:val="171"/>
                        <w:sz w:val="24"/>
                      </w:rPr>
                      <w:t xml:space="preserve">(); </w:t>
                    </w:r>
                    <w:r>
                      <w:rPr>
                        <w:rFonts w:ascii="Calibri" w:eastAsia="Calibri"/>
                        <w:w w:val="106"/>
                        <w:sz w:val="24"/>
                      </w:rPr>
                      <w:t>pdata</w:t>
                    </w:r>
                    <w:r>
                      <w:rPr>
                        <w:rFonts w:ascii="Calibri" w:eastAsia="Calibri"/>
                        <w:color w:val="42464C"/>
                        <w:w w:val="198"/>
                        <w:sz w:val="24"/>
                      </w:rPr>
                      <w:t>.</w:t>
                    </w:r>
                    <w:r>
                      <w:rPr>
                        <w:rFonts w:ascii="Calibri" w:eastAsia="Calibri"/>
                        <w:w w:val="108"/>
                        <w:sz w:val="24"/>
                      </w:rPr>
                      <w:t>put</w:t>
                    </w:r>
                    <w:r>
                      <w:rPr>
                        <w:rFonts w:ascii="Calibri" w:eastAsia="Calibri"/>
                        <w:color w:val="42464C"/>
                        <w:w w:val="165"/>
                        <w:sz w:val="24"/>
                      </w:rPr>
                      <w:t>(</w:t>
                    </w:r>
                    <w:r>
                      <w:rPr>
                        <w:rFonts w:ascii="Calibri" w:eastAsia="Calibri"/>
                        <w:color w:val="770088"/>
                        <w:w w:val="86"/>
                        <w:sz w:val="24"/>
                      </w:rPr>
                      <w:t>new</w:t>
                    </w:r>
                    <w:r>
                      <w:rPr>
                        <w:rFonts w:ascii="Calibri" w:eastAsia="Calibri"/>
                        <w:color w:val="770088"/>
                        <w:spacing w:val="5"/>
                        <w:sz w:val="24"/>
                      </w:rPr>
                      <w:t xml:space="preserve">  </w:t>
                    </w:r>
                    <w:r>
                      <w:rPr>
                        <w:rFonts w:ascii="Calibri" w:eastAsia="Calibri"/>
                        <w:w w:val="107"/>
                        <w:sz w:val="24"/>
                      </w:rPr>
                      <w:t>Person</w:t>
                    </w:r>
                    <w:r>
                      <w:rPr>
                        <w:rFonts w:ascii="Calibri" w:eastAsia="Calibri"/>
                        <w:color w:val="42464C"/>
                        <w:w w:val="165"/>
                        <w:sz w:val="24"/>
                      </w:rPr>
                      <w:t>(</w:t>
                    </w:r>
                    <w:r>
                      <w:rPr>
                        <w:rFonts w:ascii="Calibri" w:eastAsia="Calibri"/>
                        <w:color w:val="AA1111"/>
                        <w:w w:val="124"/>
                        <w:sz w:val="24"/>
                      </w:rPr>
                      <w:t>"</w:t>
                    </w:r>
                    <w:r>
                      <w:rPr>
                        <w:color w:val="AA1111"/>
                        <w:sz w:val="24"/>
                      </w:rPr>
                      <w:t>张三</w:t>
                    </w:r>
                    <w:r>
                      <w:rPr>
                        <w:rFonts w:ascii="Calibri" w:eastAsia="Calibri"/>
                        <w:color w:val="AA1111"/>
                        <w:w w:val="124"/>
                        <w:sz w:val="24"/>
                      </w:rPr>
                      <w:t>"</w:t>
                    </w:r>
                    <w:r>
                      <w:rPr>
                        <w:rFonts w:ascii="Calibri" w:eastAsia="Calibri"/>
                        <w:color w:val="42464C"/>
                        <w:w w:val="200"/>
                        <w:sz w:val="24"/>
                      </w:rPr>
                      <w:t>,</w:t>
                    </w:r>
                    <w:r>
                      <w:rPr>
                        <w:rFonts w:ascii="Calibri" w:eastAsia="Calibri"/>
                        <w:color w:val="42464C"/>
                        <w:spacing w:val="5"/>
                        <w:sz w:val="24"/>
                      </w:rPr>
                      <w:t xml:space="preserve">  </w:t>
                    </w:r>
                    <w:r>
                      <w:rPr>
                        <w:rFonts w:ascii="Calibri" w:eastAsia="Calibri"/>
                        <w:color w:val="116644"/>
                        <w:w w:val="98"/>
                        <w:sz w:val="24"/>
                      </w:rPr>
                      <w:t>30</w:t>
                    </w:r>
                    <w:r>
                      <w:rPr>
                        <w:rFonts w:ascii="Calibri" w:eastAsia="Calibri"/>
                        <w:color w:val="42464C"/>
                        <w:w w:val="181"/>
                        <w:sz w:val="24"/>
                      </w:rPr>
                      <w:t>),</w:t>
                    </w:r>
                    <w:r>
                      <w:rPr>
                        <w:rFonts w:ascii="Calibri" w:eastAsia="Calibri"/>
                        <w:color w:val="42464C"/>
                        <w:spacing w:val="5"/>
                        <w:sz w:val="24"/>
                      </w:rPr>
                      <w:t xml:space="preserve">  </w:t>
                    </w:r>
                    <w:r>
                      <w:rPr>
                        <w:rFonts w:ascii="Calibri" w:eastAsia="Calibri"/>
                        <w:color w:val="AA1111"/>
                        <w:w w:val="108"/>
                        <w:sz w:val="24"/>
                      </w:rPr>
                      <w:t>"zhangsan"</w:t>
                    </w:r>
                    <w:r>
                      <w:rPr>
                        <w:rFonts w:ascii="Calibri" w:eastAsia="Calibri"/>
                        <w:color w:val="42464C"/>
                        <w:w w:val="175"/>
                        <w:sz w:val="24"/>
                      </w:rPr>
                      <w:t>);</w:t>
                    </w:r>
                  </w:p>
                  <w:p w:rsidR="006C2B7B" w:rsidRDefault="00944A09">
                    <w:pPr>
                      <w:spacing w:line="330" w:lineRule="exact"/>
                      <w:ind w:left="1281"/>
                      <w:rPr>
                        <w:rFonts w:ascii="Calibri" w:eastAsia="Calibri"/>
                        <w:sz w:val="24"/>
                      </w:rPr>
                    </w:pPr>
                    <w:r>
                      <w:rPr>
                        <w:rFonts w:ascii="Calibri" w:eastAsia="Calibri"/>
                        <w:w w:val="106"/>
                        <w:sz w:val="24"/>
                      </w:rPr>
                      <w:t>pdata</w:t>
                    </w:r>
                    <w:r>
                      <w:rPr>
                        <w:rFonts w:ascii="Calibri" w:eastAsia="Calibri"/>
                        <w:color w:val="42464C"/>
                        <w:w w:val="198"/>
                        <w:sz w:val="24"/>
                      </w:rPr>
                      <w:t>.</w:t>
                    </w:r>
                    <w:r>
                      <w:rPr>
                        <w:rFonts w:ascii="Calibri" w:eastAsia="Calibri"/>
                        <w:w w:val="108"/>
                        <w:sz w:val="24"/>
                      </w:rPr>
                      <w:t>put</w:t>
                    </w:r>
                    <w:r>
                      <w:rPr>
                        <w:rFonts w:ascii="Calibri" w:eastAsia="Calibri"/>
                        <w:color w:val="42464C"/>
                        <w:w w:val="165"/>
                        <w:sz w:val="24"/>
                      </w:rPr>
                      <w:t>(</w:t>
                    </w:r>
                    <w:r>
                      <w:rPr>
                        <w:rFonts w:ascii="Calibri" w:eastAsia="Calibri"/>
                        <w:color w:val="770088"/>
                        <w:w w:val="86"/>
                        <w:sz w:val="24"/>
                      </w:rPr>
                      <w:t>new</w:t>
                    </w:r>
                    <w:r>
                      <w:rPr>
                        <w:rFonts w:ascii="Calibri" w:eastAsia="Calibri"/>
                        <w:color w:val="770088"/>
                        <w:spacing w:val="5"/>
                        <w:sz w:val="24"/>
                      </w:rPr>
                      <w:t xml:space="preserve">  </w:t>
                    </w:r>
                    <w:r>
                      <w:rPr>
                        <w:rFonts w:ascii="Calibri" w:eastAsia="Calibri"/>
                        <w:w w:val="107"/>
                        <w:sz w:val="24"/>
                      </w:rPr>
                      <w:t>Person</w:t>
                    </w:r>
                    <w:r>
                      <w:rPr>
                        <w:rFonts w:ascii="Calibri" w:eastAsia="Calibri"/>
                        <w:color w:val="42464C"/>
                        <w:w w:val="165"/>
                        <w:sz w:val="24"/>
                      </w:rPr>
                      <w:t>(</w:t>
                    </w:r>
                    <w:r>
                      <w:rPr>
                        <w:rFonts w:ascii="Calibri" w:eastAsia="Calibri"/>
                        <w:color w:val="AA1111"/>
                        <w:w w:val="124"/>
                        <w:sz w:val="24"/>
                      </w:rPr>
                      <w:t>"</w:t>
                    </w:r>
                    <w:r>
                      <w:rPr>
                        <w:color w:val="AA1111"/>
                        <w:sz w:val="24"/>
                      </w:rPr>
                      <w:t>李四</w:t>
                    </w:r>
                    <w:r>
                      <w:rPr>
                        <w:rFonts w:ascii="Calibri" w:eastAsia="Calibri"/>
                        <w:color w:val="AA1111"/>
                        <w:w w:val="124"/>
                        <w:sz w:val="24"/>
                      </w:rPr>
                      <w:t>"</w:t>
                    </w:r>
                    <w:r>
                      <w:rPr>
                        <w:rFonts w:ascii="Calibri" w:eastAsia="Calibri"/>
                        <w:color w:val="42464C"/>
                        <w:w w:val="200"/>
                        <w:sz w:val="24"/>
                      </w:rPr>
                      <w:t>,</w:t>
                    </w:r>
                    <w:r>
                      <w:rPr>
                        <w:rFonts w:ascii="Calibri" w:eastAsia="Calibri"/>
                        <w:color w:val="42464C"/>
                        <w:spacing w:val="5"/>
                        <w:sz w:val="24"/>
                      </w:rPr>
                      <w:t xml:space="preserve">  </w:t>
                    </w:r>
                    <w:r>
                      <w:rPr>
                        <w:rFonts w:ascii="Calibri" w:eastAsia="Calibri"/>
                        <w:color w:val="116644"/>
                        <w:w w:val="98"/>
                        <w:sz w:val="24"/>
                      </w:rPr>
                      <w:t>20</w:t>
                    </w:r>
                    <w:r>
                      <w:rPr>
                        <w:rFonts w:ascii="Calibri" w:eastAsia="Calibri"/>
                        <w:color w:val="42464C"/>
                        <w:w w:val="181"/>
                        <w:sz w:val="24"/>
                      </w:rPr>
                      <w:t>),</w:t>
                    </w:r>
                    <w:r>
                      <w:rPr>
                        <w:rFonts w:ascii="Calibri" w:eastAsia="Calibri"/>
                        <w:color w:val="42464C"/>
                        <w:spacing w:val="5"/>
                        <w:sz w:val="24"/>
                      </w:rPr>
                      <w:t xml:space="preserve">  </w:t>
                    </w:r>
                    <w:r>
                      <w:rPr>
                        <w:rFonts w:ascii="Calibri" w:eastAsia="Calibri"/>
                        <w:color w:val="AA1111"/>
                        <w:w w:val="159"/>
                        <w:sz w:val="24"/>
                      </w:rPr>
                      <w:t>"lisi"</w:t>
                    </w:r>
                    <w:r>
                      <w:rPr>
                        <w:rFonts w:ascii="Calibri" w:eastAsia="Calibri"/>
                        <w:color w:val="42464C"/>
                        <w:w w:val="175"/>
                        <w:sz w:val="24"/>
                      </w:rPr>
                      <w:t>);</w:t>
                    </w:r>
                  </w:p>
                  <w:p w:rsidR="006C2B7B" w:rsidRDefault="00944A09">
                    <w:pPr>
                      <w:spacing w:before="6" w:line="244" w:lineRule="auto"/>
                      <w:ind w:left="1281" w:right="2684"/>
                      <w:rPr>
                        <w:rFonts w:ascii="Calibri" w:eastAsia="Calibri"/>
                        <w:sz w:val="24"/>
                      </w:rPr>
                    </w:pPr>
                    <w:r>
                      <w:rPr>
                        <w:rFonts w:ascii="Calibri" w:eastAsia="Calibri"/>
                        <w:w w:val="106"/>
                        <w:sz w:val="24"/>
                      </w:rPr>
                      <w:t>pdata</w:t>
                    </w:r>
                    <w:r>
                      <w:rPr>
                        <w:rFonts w:ascii="Calibri" w:eastAsia="Calibri"/>
                        <w:color w:val="42464C"/>
                        <w:w w:val="198"/>
                        <w:sz w:val="24"/>
                      </w:rPr>
                      <w:t>.</w:t>
                    </w:r>
                    <w:r>
                      <w:rPr>
                        <w:rFonts w:ascii="Calibri" w:eastAsia="Calibri"/>
                        <w:w w:val="108"/>
                        <w:sz w:val="24"/>
                      </w:rPr>
                      <w:t>put</w:t>
                    </w:r>
                    <w:r>
                      <w:rPr>
                        <w:rFonts w:ascii="Calibri" w:eastAsia="Calibri"/>
                        <w:color w:val="42464C"/>
                        <w:w w:val="165"/>
                        <w:sz w:val="24"/>
                      </w:rPr>
                      <w:t>(</w:t>
                    </w:r>
                    <w:r>
                      <w:rPr>
                        <w:rFonts w:ascii="Calibri" w:eastAsia="Calibri"/>
                        <w:color w:val="770088"/>
                        <w:w w:val="86"/>
                        <w:sz w:val="24"/>
                      </w:rPr>
                      <w:t>new</w:t>
                    </w:r>
                    <w:r>
                      <w:rPr>
                        <w:rFonts w:ascii="Calibri" w:eastAsia="Calibri"/>
                        <w:color w:val="770088"/>
                        <w:spacing w:val="5"/>
                        <w:sz w:val="24"/>
                      </w:rPr>
                      <w:t xml:space="preserve">  </w:t>
                    </w:r>
                    <w:r>
                      <w:rPr>
                        <w:rFonts w:ascii="Calibri" w:eastAsia="Calibri"/>
                        <w:w w:val="107"/>
                        <w:sz w:val="24"/>
                      </w:rPr>
                      <w:t>Person</w:t>
                    </w:r>
                    <w:r>
                      <w:rPr>
                        <w:rFonts w:ascii="Calibri" w:eastAsia="Calibri"/>
                        <w:color w:val="42464C"/>
                        <w:w w:val="165"/>
                        <w:sz w:val="24"/>
                      </w:rPr>
                      <w:t>(</w:t>
                    </w:r>
                    <w:r>
                      <w:rPr>
                        <w:rFonts w:ascii="Calibri" w:eastAsia="Calibri"/>
                        <w:color w:val="AA1111"/>
                        <w:w w:val="124"/>
                        <w:sz w:val="24"/>
                      </w:rPr>
                      <w:t>"</w:t>
                    </w:r>
                    <w:r>
                      <w:rPr>
                        <w:color w:val="AA1111"/>
                        <w:sz w:val="24"/>
                      </w:rPr>
                      <w:t>王五</w:t>
                    </w:r>
                    <w:r>
                      <w:rPr>
                        <w:rFonts w:ascii="Calibri" w:eastAsia="Calibri"/>
                        <w:color w:val="AA1111"/>
                        <w:w w:val="124"/>
                        <w:sz w:val="24"/>
                      </w:rPr>
                      <w:t>"</w:t>
                    </w:r>
                    <w:r>
                      <w:rPr>
                        <w:rFonts w:ascii="Calibri" w:eastAsia="Calibri"/>
                        <w:color w:val="42464C"/>
                        <w:w w:val="200"/>
                        <w:sz w:val="24"/>
                      </w:rPr>
                      <w:t>,</w:t>
                    </w:r>
                    <w:r>
                      <w:rPr>
                        <w:rFonts w:ascii="Calibri" w:eastAsia="Calibri"/>
                        <w:color w:val="42464C"/>
                        <w:spacing w:val="5"/>
                        <w:sz w:val="24"/>
                      </w:rPr>
                      <w:t xml:space="preserve">  </w:t>
                    </w:r>
                    <w:r>
                      <w:rPr>
                        <w:rFonts w:ascii="Calibri" w:eastAsia="Calibri"/>
                        <w:color w:val="116644"/>
                        <w:w w:val="98"/>
                        <w:sz w:val="24"/>
                      </w:rPr>
                      <w:t>10</w:t>
                    </w:r>
                    <w:r>
                      <w:rPr>
                        <w:rFonts w:ascii="Calibri" w:eastAsia="Calibri"/>
                        <w:color w:val="42464C"/>
                        <w:w w:val="181"/>
                        <w:sz w:val="24"/>
                      </w:rPr>
                      <w:t>),</w:t>
                    </w:r>
                    <w:r>
                      <w:rPr>
                        <w:rFonts w:ascii="Calibri" w:eastAsia="Calibri"/>
                        <w:color w:val="42464C"/>
                        <w:spacing w:val="5"/>
                        <w:sz w:val="24"/>
                      </w:rPr>
                      <w:t xml:space="preserve">  </w:t>
                    </w:r>
                    <w:r>
                      <w:rPr>
                        <w:rFonts w:ascii="Calibri" w:eastAsia="Calibri"/>
                        <w:color w:val="AA1111"/>
                        <w:w w:val="94"/>
                        <w:sz w:val="24"/>
                      </w:rPr>
                      <w:t>"wangwu"</w:t>
                    </w:r>
                    <w:r>
                      <w:rPr>
                        <w:rFonts w:ascii="Calibri" w:eastAsia="Calibri"/>
                        <w:color w:val="42464C"/>
                        <w:w w:val="175"/>
                        <w:sz w:val="24"/>
                      </w:rPr>
                      <w:t xml:space="preserve">); </w:t>
                    </w:r>
                    <w:r>
                      <w:rPr>
                        <w:rFonts w:ascii="Calibri" w:eastAsia="Calibri"/>
                        <w:w w:val="106"/>
                        <w:sz w:val="24"/>
                      </w:rPr>
                      <w:t>pdata</w:t>
                    </w:r>
                    <w:r>
                      <w:rPr>
                        <w:rFonts w:ascii="Calibri" w:eastAsia="Calibri"/>
                        <w:color w:val="42464C"/>
                        <w:w w:val="198"/>
                        <w:sz w:val="24"/>
                      </w:rPr>
                      <w:t>.</w:t>
                    </w:r>
                    <w:r>
                      <w:rPr>
                        <w:rFonts w:ascii="Calibri" w:eastAsia="Calibri"/>
                        <w:w w:val="108"/>
                        <w:sz w:val="24"/>
                      </w:rPr>
                      <w:t>put</w:t>
                    </w:r>
                    <w:r>
                      <w:rPr>
                        <w:rFonts w:ascii="Calibri" w:eastAsia="Calibri"/>
                        <w:color w:val="42464C"/>
                        <w:w w:val="165"/>
                        <w:sz w:val="24"/>
                      </w:rPr>
                      <w:t>(</w:t>
                    </w:r>
                    <w:r>
                      <w:rPr>
                        <w:rFonts w:ascii="Calibri" w:eastAsia="Calibri"/>
                        <w:color w:val="770088"/>
                        <w:w w:val="86"/>
                        <w:sz w:val="24"/>
                      </w:rPr>
                      <w:t>new</w:t>
                    </w:r>
                    <w:r>
                      <w:rPr>
                        <w:rFonts w:ascii="Calibri" w:eastAsia="Calibri"/>
                        <w:color w:val="770088"/>
                        <w:spacing w:val="5"/>
                        <w:sz w:val="24"/>
                      </w:rPr>
                      <w:t xml:space="preserve">  </w:t>
                    </w:r>
                    <w:r>
                      <w:rPr>
                        <w:rFonts w:ascii="Calibri" w:eastAsia="Calibri"/>
                        <w:w w:val="107"/>
                        <w:sz w:val="24"/>
                      </w:rPr>
                      <w:t>Person</w:t>
                    </w:r>
                    <w:r>
                      <w:rPr>
                        <w:rFonts w:ascii="Calibri" w:eastAsia="Calibri"/>
                        <w:color w:val="42464C"/>
                        <w:w w:val="165"/>
                        <w:sz w:val="24"/>
                      </w:rPr>
                      <w:t>(</w:t>
                    </w:r>
                    <w:r>
                      <w:rPr>
                        <w:rFonts w:ascii="Calibri" w:eastAsia="Calibri"/>
                        <w:color w:val="AA1111"/>
                        <w:w w:val="124"/>
                        <w:sz w:val="24"/>
                      </w:rPr>
                      <w:t>"</w:t>
                    </w:r>
                    <w:r>
                      <w:rPr>
                        <w:color w:val="AA1111"/>
                        <w:sz w:val="24"/>
                      </w:rPr>
                      <w:t>⼩红</w:t>
                    </w:r>
                    <w:r>
                      <w:rPr>
                        <w:rFonts w:ascii="Calibri" w:eastAsia="Calibri"/>
                        <w:color w:val="AA1111"/>
                        <w:w w:val="124"/>
                        <w:sz w:val="24"/>
                      </w:rPr>
                      <w:t>"</w:t>
                    </w:r>
                    <w:r>
                      <w:rPr>
                        <w:rFonts w:ascii="Calibri" w:eastAsia="Calibri"/>
                        <w:color w:val="42464C"/>
                        <w:w w:val="200"/>
                        <w:sz w:val="24"/>
                      </w:rPr>
                      <w:t>,</w:t>
                    </w:r>
                    <w:r>
                      <w:rPr>
                        <w:rFonts w:ascii="Calibri" w:eastAsia="Calibri"/>
                        <w:color w:val="42464C"/>
                        <w:spacing w:val="5"/>
                        <w:sz w:val="24"/>
                      </w:rPr>
                      <w:t xml:space="preserve">  </w:t>
                    </w:r>
                    <w:r>
                      <w:rPr>
                        <w:rFonts w:ascii="Calibri" w:eastAsia="Calibri"/>
                        <w:color w:val="116644"/>
                        <w:w w:val="98"/>
                        <w:sz w:val="24"/>
                      </w:rPr>
                      <w:t>5</w:t>
                    </w:r>
                    <w:r>
                      <w:rPr>
                        <w:rFonts w:ascii="Calibri" w:eastAsia="Calibri"/>
                        <w:color w:val="42464C"/>
                        <w:w w:val="181"/>
                        <w:sz w:val="24"/>
                      </w:rPr>
                      <w:t>),</w:t>
                    </w:r>
                    <w:r>
                      <w:rPr>
                        <w:rFonts w:ascii="Calibri" w:eastAsia="Calibri"/>
                        <w:color w:val="42464C"/>
                        <w:spacing w:val="5"/>
                        <w:sz w:val="24"/>
                      </w:rPr>
                      <w:t xml:space="preserve">  </w:t>
                    </w:r>
                    <w:r>
                      <w:rPr>
                        <w:rFonts w:ascii="Calibri" w:eastAsia="Calibri"/>
                        <w:color w:val="AA1111"/>
                        <w:w w:val="110"/>
                        <w:sz w:val="24"/>
                      </w:rPr>
                      <w:t>"xiaohong"</w:t>
                    </w:r>
                    <w:r>
                      <w:rPr>
                        <w:rFonts w:ascii="Calibri" w:eastAsia="Calibri"/>
                        <w:color w:val="42464C"/>
                        <w:w w:val="175"/>
                        <w:sz w:val="24"/>
                      </w:rPr>
                      <w:t>);</w:t>
                    </w:r>
                  </w:p>
                  <w:p w:rsidR="006C2B7B" w:rsidRDefault="00944A09">
                    <w:pPr>
                      <w:spacing w:line="273" w:lineRule="auto"/>
                      <w:ind w:left="1281" w:right="3763"/>
                      <w:rPr>
                        <w:rFonts w:ascii="Calibri" w:eastAsia="Calibri"/>
                        <w:sz w:val="24"/>
                      </w:rPr>
                    </w:pPr>
                    <w:r>
                      <w:rPr>
                        <w:rFonts w:ascii="Calibri" w:eastAsia="Calibri"/>
                        <w:color w:val="AA5500"/>
                        <w:sz w:val="24"/>
                      </w:rPr>
                      <w:t>//</w:t>
                    </w:r>
                    <w:r>
                      <w:rPr>
                        <w:rFonts w:ascii="Calibri" w:eastAsia="Calibri"/>
                        <w:color w:val="AA5500"/>
                        <w:spacing w:val="3"/>
                        <w:sz w:val="24"/>
                      </w:rPr>
                      <w:t xml:space="preserve"> </w:t>
                    </w:r>
                    <w:r>
                      <w:rPr>
                        <w:color w:val="AA5500"/>
                        <w:sz w:val="24"/>
                      </w:rPr>
                      <w:t>得到</w:t>
                    </w:r>
                    <w:r>
                      <w:rPr>
                        <w:rFonts w:ascii="Calibri" w:eastAsia="Calibri"/>
                        <w:color w:val="AA5500"/>
                        <w:sz w:val="24"/>
                      </w:rPr>
                      <w:t>key</w:t>
                    </w:r>
                    <w:r>
                      <w:rPr>
                        <w:color w:val="AA5500"/>
                        <w:sz w:val="24"/>
                      </w:rPr>
                      <w:t>的值的同时得到</w:t>
                    </w:r>
                    <w:r>
                      <w:rPr>
                        <w:rFonts w:ascii="Calibri" w:eastAsia="Calibri"/>
                        <w:color w:val="AA5500"/>
                        <w:sz w:val="24"/>
                      </w:rPr>
                      <w:t>key</w:t>
                    </w:r>
                    <w:r>
                      <w:rPr>
                        <w:color w:val="AA5500"/>
                        <w:sz w:val="24"/>
                      </w:rPr>
                      <w:t>所对应的值</w:t>
                    </w:r>
                    <w:r>
                      <w:rPr>
                        <w:rFonts w:ascii="Calibri" w:eastAsia="Calibri"/>
                        <w:w w:val="115"/>
                        <w:sz w:val="24"/>
                      </w:rPr>
                      <w:t>Set</w:t>
                    </w:r>
                    <w:r>
                      <w:rPr>
                        <w:rFonts w:ascii="Calibri" w:eastAsia="Calibri"/>
                        <w:color w:val="981A1A"/>
                        <w:w w:val="115"/>
                        <w:sz w:val="24"/>
                      </w:rPr>
                      <w:t>&lt;</w:t>
                    </w:r>
                    <w:r>
                      <w:rPr>
                        <w:rFonts w:ascii="Calibri" w:eastAsia="Calibri"/>
                        <w:w w:val="115"/>
                        <w:sz w:val="24"/>
                      </w:rPr>
                      <w:t>Person</w:t>
                    </w:r>
                    <w:r>
                      <w:rPr>
                        <w:rFonts w:ascii="Calibri" w:eastAsia="Calibri"/>
                        <w:color w:val="981A1A"/>
                        <w:w w:val="115"/>
                        <w:sz w:val="24"/>
                      </w:rPr>
                      <w:t xml:space="preserve">&gt;  </w:t>
                    </w:r>
                    <w:r>
                      <w:rPr>
                        <w:rFonts w:ascii="Calibri" w:eastAsia="Calibri"/>
                        <w:w w:val="115"/>
                        <w:sz w:val="24"/>
                      </w:rPr>
                      <w:t xml:space="preserve">keys  </w:t>
                    </w:r>
                    <w:r>
                      <w:rPr>
                        <w:rFonts w:ascii="Calibri" w:eastAsia="Calibri"/>
                        <w:color w:val="981A1A"/>
                        <w:w w:val="115"/>
                        <w:sz w:val="24"/>
                      </w:rPr>
                      <w:t xml:space="preserve">=  </w:t>
                    </w:r>
                    <w:r>
                      <w:rPr>
                        <w:rFonts w:ascii="Calibri" w:eastAsia="Calibri"/>
                        <w:w w:val="115"/>
                        <w:sz w:val="24"/>
                      </w:rPr>
                      <w:t>pdata</w:t>
                    </w:r>
                    <w:r>
                      <w:rPr>
                        <w:rFonts w:ascii="Calibri" w:eastAsia="Calibri"/>
                        <w:color w:val="42464C"/>
                        <w:w w:val="115"/>
                        <w:sz w:val="24"/>
                      </w:rPr>
                      <w:t>.</w:t>
                    </w:r>
                    <w:r>
                      <w:rPr>
                        <w:rFonts w:ascii="Calibri" w:eastAsia="Calibri"/>
                        <w:w w:val="115"/>
                        <w:sz w:val="24"/>
                      </w:rPr>
                      <w:t>keySet</w:t>
                    </w:r>
                    <w:r>
                      <w:rPr>
                        <w:rFonts w:ascii="Calibri" w:eastAsia="Calibri"/>
                        <w:color w:val="42464C"/>
                        <w:w w:val="115"/>
                        <w:sz w:val="24"/>
                      </w:rPr>
                      <w:t xml:space="preserve">(); </w:t>
                    </w:r>
                    <w:r>
                      <w:rPr>
                        <w:rFonts w:ascii="Calibri" w:eastAsia="Calibri"/>
                        <w:color w:val="770088"/>
                        <w:w w:val="115"/>
                        <w:sz w:val="24"/>
                      </w:rPr>
                      <w:t xml:space="preserve">for  </w:t>
                    </w:r>
                    <w:r>
                      <w:rPr>
                        <w:rFonts w:ascii="Calibri" w:eastAsia="Calibri"/>
                        <w:color w:val="42464C"/>
                        <w:w w:val="115"/>
                        <w:sz w:val="24"/>
                      </w:rPr>
                      <w:t>(</w:t>
                    </w:r>
                    <w:r>
                      <w:rPr>
                        <w:rFonts w:ascii="Calibri" w:eastAsia="Calibri"/>
                        <w:w w:val="115"/>
                        <w:sz w:val="24"/>
                      </w:rPr>
                      <w:t xml:space="preserve">Person  key  </w:t>
                    </w:r>
                    <w:r>
                      <w:rPr>
                        <w:rFonts w:ascii="Calibri" w:eastAsia="Calibri"/>
                        <w:color w:val="42464C"/>
                        <w:w w:val="155"/>
                        <w:sz w:val="24"/>
                      </w:rPr>
                      <w:t xml:space="preserve">:  </w:t>
                    </w:r>
                    <w:r>
                      <w:rPr>
                        <w:rFonts w:ascii="Calibri" w:eastAsia="Calibri"/>
                        <w:w w:val="115"/>
                        <w:sz w:val="24"/>
                      </w:rPr>
                      <w:t>keys</w:t>
                    </w:r>
                    <w:r>
                      <w:rPr>
                        <w:rFonts w:ascii="Calibri" w:eastAsia="Calibri"/>
                        <w:color w:val="42464C"/>
                        <w:spacing w:val="13"/>
                        <w:w w:val="115"/>
                        <w:sz w:val="24"/>
                      </w:rPr>
                      <w:t xml:space="preserve">) </w:t>
                    </w:r>
                    <w:r>
                      <w:rPr>
                        <w:rFonts w:ascii="Calibri" w:eastAsia="Calibri"/>
                        <w:color w:val="42464C"/>
                        <w:w w:val="155"/>
                        <w:sz w:val="24"/>
                      </w:rPr>
                      <w:t>{</w:t>
                    </w:r>
                  </w:p>
                  <w:p w:rsidR="006C2B7B" w:rsidRDefault="00944A09">
                    <w:pPr>
                      <w:spacing w:before="2"/>
                      <w:ind w:left="1761"/>
                      <w:rPr>
                        <w:rFonts w:ascii="Calibri"/>
                        <w:sz w:val="24"/>
                      </w:rPr>
                    </w:pPr>
                    <w:r>
                      <w:rPr>
                        <w:rFonts w:ascii="Calibri"/>
                        <w:w w:val="102"/>
                        <w:sz w:val="24"/>
                      </w:rPr>
                      <w:t>System</w:t>
                    </w:r>
                    <w:r>
                      <w:rPr>
                        <w:rFonts w:ascii="Calibri"/>
                        <w:color w:val="42464C"/>
                        <w:w w:val="198"/>
                        <w:sz w:val="24"/>
                      </w:rPr>
                      <w:t>.</w:t>
                    </w:r>
                    <w:r>
                      <w:rPr>
                        <w:rFonts w:ascii="Calibri"/>
                        <w:w w:val="108"/>
                        <w:sz w:val="24"/>
                      </w:rPr>
                      <w:t>out</w:t>
                    </w:r>
                    <w:r>
                      <w:rPr>
                        <w:rFonts w:ascii="Calibri"/>
                        <w:color w:val="42464C"/>
                        <w:w w:val="198"/>
                        <w:sz w:val="24"/>
                      </w:rPr>
                      <w:t>.</w:t>
                    </w:r>
                    <w:r>
                      <w:rPr>
                        <w:rFonts w:ascii="Calibri"/>
                        <w:w w:val="128"/>
                        <w:sz w:val="24"/>
                      </w:rPr>
                      <w:t>println</w:t>
                    </w:r>
                    <w:r>
                      <w:rPr>
                        <w:rFonts w:ascii="Calibri"/>
                        <w:color w:val="42464C"/>
                        <w:w w:val="165"/>
                        <w:sz w:val="24"/>
                      </w:rPr>
                      <w:t>(</w:t>
                    </w:r>
                    <w:r>
                      <w:rPr>
                        <w:rFonts w:ascii="Calibri"/>
                        <w:w w:val="106"/>
                        <w:sz w:val="24"/>
                      </w:rPr>
                      <w:t>key</w:t>
                    </w:r>
                    <w:r>
                      <w:rPr>
                        <w:rFonts w:ascii="Calibri"/>
                        <w:color w:val="42464C"/>
                        <w:w w:val="198"/>
                        <w:sz w:val="24"/>
                      </w:rPr>
                      <w:t>.</w:t>
                    </w:r>
                    <w:r>
                      <w:rPr>
                        <w:rFonts w:ascii="Calibri"/>
                        <w:w w:val="105"/>
                        <w:sz w:val="24"/>
                      </w:rPr>
                      <w:t>getAge</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color w:val="AA1111"/>
                        <w:w w:val="135"/>
                        <w:sz w:val="24"/>
                      </w:rPr>
                      <w:t>"-"</w:t>
                    </w:r>
                    <w:r>
                      <w:rPr>
                        <w:rFonts w:ascii="Calibri"/>
                        <w:color w:val="AA1111"/>
                        <w:sz w:val="24"/>
                      </w:rPr>
                      <w:t xml:space="preserve"> </w:t>
                    </w:r>
                    <w:r>
                      <w:rPr>
                        <w:rFonts w:ascii="Calibri"/>
                        <w:color w:val="AA1111"/>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106"/>
                        <w:sz w:val="24"/>
                      </w:rPr>
                      <w:t>key</w:t>
                    </w:r>
                    <w:r>
                      <w:rPr>
                        <w:rFonts w:ascii="Calibri"/>
                        <w:color w:val="42464C"/>
                        <w:w w:val="198"/>
                        <w:sz w:val="24"/>
                      </w:rPr>
                      <w:t>.</w:t>
                    </w:r>
                    <w:r>
                      <w:rPr>
                        <w:rFonts w:ascii="Calibri"/>
                        <w:w w:val="94"/>
                        <w:sz w:val="24"/>
                      </w:rPr>
                      <w:t>getName</w:t>
                    </w:r>
                    <w:r>
                      <w:rPr>
                        <w:rFonts w:ascii="Calibri"/>
                        <w:color w:val="42464C"/>
                        <w:w w:val="170"/>
                        <w:sz w:val="24"/>
                      </w:rPr>
                      <w:t>());</w:t>
                    </w:r>
                  </w:p>
                  <w:p w:rsidR="006C2B7B" w:rsidRDefault="006C2B7B">
                    <w:pPr>
                      <w:rPr>
                        <w:rFonts w:ascii="Calibri"/>
                        <w:sz w:val="31"/>
                      </w:rPr>
                    </w:pPr>
                  </w:p>
                  <w:p w:rsidR="006C2B7B" w:rsidRDefault="00944A09">
                    <w:pPr>
                      <w:ind w:left="1281"/>
                      <w:rPr>
                        <w:rFonts w:ascii="Calibri"/>
                        <w:sz w:val="24"/>
                      </w:rPr>
                    </w:pPr>
                    <w:r>
                      <w:rPr>
                        <w:rFonts w:ascii="Calibri"/>
                        <w:color w:val="42464C"/>
                        <w:w w:val="159"/>
                        <w:sz w:val="24"/>
                      </w:rPr>
                      <w:t>}</w:t>
                    </w:r>
                  </w:p>
                  <w:p w:rsidR="006C2B7B" w:rsidRDefault="00944A09">
                    <w:pPr>
                      <w:spacing w:before="42"/>
                      <w:ind w:left="80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9"/>
        <w:ind w:left="0"/>
        <w:rPr>
          <w:rFonts w:ascii="Calibri"/>
          <w:sz w:val="14"/>
        </w:rPr>
      </w:pPr>
    </w:p>
    <w:p w:rsidR="006C2B7B" w:rsidRDefault="00944A09">
      <w:pPr>
        <w:pStyle w:val="a3"/>
        <w:spacing w:before="70"/>
      </w:pPr>
      <w:r>
        <w:rPr>
          <w:rFonts w:ascii="Calibri" w:eastAsia="Calibri"/>
          <w:color w:val="42464C"/>
        </w:rPr>
        <w:t>Output</w:t>
      </w:r>
      <w:r>
        <w:rPr>
          <w:color w:val="42464C"/>
        </w:rPr>
        <w:t>：</w:t>
      </w:r>
    </w:p>
    <w:p w:rsidR="006C2B7B" w:rsidRDefault="001C37C9">
      <w:pPr>
        <w:pStyle w:val="a3"/>
        <w:spacing w:before="11"/>
        <w:ind w:left="0"/>
        <w:rPr>
          <w:sz w:val="15"/>
        </w:rPr>
      </w:pPr>
      <w:r>
        <w:pict>
          <v:group id="_x0000_s4421" style="position:absolute;margin-left:62.85pt;margin-top:12.35pt;width:469.3pt;height:80.1pt;z-index:7288;mso-wrap-distance-left:0;mso-wrap-distance-right:0;mso-position-horizontal-relative:page" coordorigin="1257,247" coordsize="9386,1602">
            <v:shape id="_x0000_s4425" style="position:absolute;left:1257;top:247;width:9386;height:1602" coordorigin="1257,247" coordsize="9386,1602" o:spt="100" adj="0,,0" path="m10591,247r-9282,l1289,251r-17,11l1261,279r-4,20l1257,1797r4,20l1272,1834r17,11l1309,1849r9282,l10611,1845r17,-11l10639,1817r1,-8l1333,1809r-14,-3l1308,1798r-8,-11l1297,1773r,-1450l1300,309r8,-11l1319,290r14,-3l10640,287r-1,-8l10628,262r-17,-11l10591,247xm10640,287r-73,l10581,290r11,8l10600,309r3,14l10603,1773r-3,14l10592,1798r-11,8l10567,1809r73,l10643,1797r,-1498l10640,287xe" fillcolor="#ddd" stroked="f">
              <v:stroke joinstyle="round"/>
              <v:formulas/>
              <v:path arrowok="t" o:connecttype="segments"/>
            </v:shape>
            <v:shape id="_x0000_s4424" style="position:absolute;left:1273;top:263;width:9354;height:1570" coordorigin="1273,263" coordsize="9354,1570" path="m10591,263r-9282,l1295,266r-11,8l1276,285r-3,14l1273,1797r3,14l1284,1822r11,8l1309,1833r9282,l10605,1830r11,-8l10624,1811r3,-14l10627,299r-3,-14l10616,274r-11,-8l10591,263xe" fillcolor="#f8f8f8" stroked="f">
              <v:path arrowok="t"/>
            </v:shape>
            <v:rect id="_x0000_s4423" style="position:absolute;left:1513;top:391;width:8873;height:1345" fillcolor="#f8f8f8" stroked="f"/>
            <v:shape id="_x0000_s4422" type="#_x0000_t202" style="position:absolute;left:1257;top:247;width:9386;height:1602" filled="f" stroked="f">
              <v:textbox inset="0,0,0,0">
                <w:txbxContent>
                  <w:p w:rsidR="006C2B7B" w:rsidRDefault="00944A09">
                    <w:pPr>
                      <w:spacing w:before="134"/>
                      <w:ind w:left="320"/>
                      <w:rPr>
                        <w:sz w:val="24"/>
                      </w:rPr>
                    </w:pPr>
                    <w:r>
                      <w:rPr>
                        <w:rFonts w:ascii="Calibri" w:eastAsia="Calibri"/>
                        <w:color w:val="42464C"/>
                        <w:w w:val="105"/>
                        <w:sz w:val="24"/>
                      </w:rPr>
                      <w:t>5-</w:t>
                    </w:r>
                    <w:r>
                      <w:rPr>
                        <w:color w:val="42464C"/>
                        <w:w w:val="105"/>
                        <w:sz w:val="24"/>
                      </w:rPr>
                      <w:t>⼩红</w:t>
                    </w:r>
                  </w:p>
                  <w:p w:rsidR="006C2B7B" w:rsidRDefault="00944A09">
                    <w:pPr>
                      <w:spacing w:before="5"/>
                      <w:ind w:left="320"/>
                      <w:rPr>
                        <w:sz w:val="24"/>
                      </w:rPr>
                    </w:pPr>
                    <w:r>
                      <w:rPr>
                        <w:rFonts w:ascii="Calibri" w:eastAsia="Calibri"/>
                        <w:color w:val="42464C"/>
                        <w:w w:val="105"/>
                        <w:sz w:val="24"/>
                      </w:rPr>
                      <w:t>10-</w:t>
                    </w:r>
                    <w:r>
                      <w:rPr>
                        <w:color w:val="42464C"/>
                        <w:w w:val="105"/>
                        <w:sz w:val="24"/>
                      </w:rPr>
                      <w:t>王五</w:t>
                    </w:r>
                  </w:p>
                  <w:p w:rsidR="006C2B7B" w:rsidRDefault="00944A09">
                    <w:pPr>
                      <w:spacing w:before="5"/>
                      <w:ind w:left="320"/>
                      <w:rPr>
                        <w:sz w:val="24"/>
                      </w:rPr>
                    </w:pPr>
                    <w:r>
                      <w:rPr>
                        <w:rFonts w:ascii="Calibri" w:eastAsia="Calibri"/>
                        <w:color w:val="42464C"/>
                        <w:w w:val="105"/>
                        <w:sz w:val="24"/>
                      </w:rPr>
                      <w:t>20-</w:t>
                    </w:r>
                    <w:r>
                      <w:rPr>
                        <w:color w:val="42464C"/>
                        <w:w w:val="105"/>
                        <w:sz w:val="24"/>
                      </w:rPr>
                      <w:t>李四</w:t>
                    </w:r>
                  </w:p>
                  <w:p w:rsidR="006C2B7B" w:rsidRDefault="00944A09">
                    <w:pPr>
                      <w:spacing w:before="5"/>
                      <w:ind w:left="320"/>
                      <w:rPr>
                        <w:sz w:val="24"/>
                      </w:rPr>
                    </w:pPr>
                    <w:r>
                      <w:rPr>
                        <w:rFonts w:ascii="Calibri" w:eastAsia="Calibri"/>
                        <w:color w:val="42464C"/>
                        <w:w w:val="105"/>
                        <w:sz w:val="24"/>
                      </w:rPr>
                      <w:t>30-</w:t>
                    </w:r>
                    <w:r>
                      <w:rPr>
                        <w:color w:val="42464C"/>
                        <w:w w:val="105"/>
                        <w:sz w:val="24"/>
                      </w:rPr>
                      <w:t>张三</w:t>
                    </w:r>
                  </w:p>
                </w:txbxContent>
              </v:textbox>
            </v:shape>
            <w10:wrap type="topAndBottom" anchorx="page"/>
          </v:group>
        </w:pict>
      </w:r>
    </w:p>
    <w:p w:rsidR="006C2B7B" w:rsidRDefault="006C2B7B">
      <w:pPr>
        <w:pStyle w:val="a3"/>
        <w:spacing w:before="7"/>
        <w:ind w:left="0"/>
        <w:rPr>
          <w:sz w:val="14"/>
        </w:rPr>
      </w:pPr>
    </w:p>
    <w:p w:rsidR="006C2B7B" w:rsidRDefault="00944A09">
      <w:pPr>
        <w:pStyle w:val="3"/>
        <w:numPr>
          <w:ilvl w:val="2"/>
          <w:numId w:val="116"/>
        </w:numPr>
        <w:tabs>
          <w:tab w:val="left" w:pos="810"/>
        </w:tabs>
        <w:spacing w:line="417" w:lineRule="exact"/>
        <w:ind w:left="809" w:hanging="692"/>
      </w:pPr>
      <w:r>
        <w:rPr>
          <w:color w:val="222324"/>
        </w:rPr>
        <w:t>集合框架底层数据结构总结</w:t>
      </w:r>
    </w:p>
    <w:p w:rsidR="006C2B7B" w:rsidRDefault="00944A09">
      <w:pPr>
        <w:pStyle w:val="4"/>
        <w:spacing w:before="249"/>
        <w:rPr>
          <w:rFonts w:ascii="Calibri"/>
        </w:rPr>
      </w:pPr>
      <w:r>
        <w:rPr>
          <w:rFonts w:ascii="Calibri"/>
          <w:color w:val="222324"/>
          <w:w w:val="110"/>
        </w:rPr>
        <w:t>Collection</w:t>
      </w:r>
    </w:p>
    <w:p w:rsidR="006C2B7B" w:rsidRDefault="006C2B7B">
      <w:pPr>
        <w:pStyle w:val="a3"/>
        <w:spacing w:before="7"/>
        <w:ind w:left="0"/>
        <w:rPr>
          <w:rFonts w:ascii="Calibri"/>
          <w:b/>
        </w:rPr>
      </w:pPr>
    </w:p>
    <w:p w:rsidR="006C2B7B" w:rsidRDefault="00944A09">
      <w:pPr>
        <w:pStyle w:val="6"/>
        <w:numPr>
          <w:ilvl w:val="0"/>
          <w:numId w:val="107"/>
        </w:numPr>
        <w:tabs>
          <w:tab w:val="left" w:pos="430"/>
        </w:tabs>
        <w:spacing w:before="1"/>
        <w:ind w:hanging="312"/>
        <w:rPr>
          <w:rFonts w:ascii="Calibri"/>
        </w:rPr>
      </w:pPr>
      <w:r>
        <w:rPr>
          <w:rFonts w:ascii="Calibri"/>
          <w:color w:val="42464C"/>
          <w:w w:val="140"/>
        </w:rPr>
        <w:t>List</w:t>
      </w:r>
    </w:p>
    <w:p w:rsidR="006C2B7B" w:rsidRDefault="001C37C9">
      <w:pPr>
        <w:spacing w:before="128" w:line="328" w:lineRule="exact"/>
        <w:ind w:left="757"/>
        <w:rPr>
          <w:sz w:val="21"/>
        </w:rPr>
      </w:pPr>
      <w:r>
        <w:pict>
          <v:shape id="_x0000_s4420" style="position:absolute;left:0;text-align:left;margin-left:82.9pt;margin-top:17.2pt;width:3.25pt;height:3.25pt;z-index:7312;mso-position-horizontal-relative:page" coordorigin="1658,344" coordsize="65,65" path="m1722,376r-3,12l1712,399r-10,7l1690,408r-13,-2l1667,399r-7,-11l1658,376r2,-12l1667,353r10,-6l1690,344r12,3l1712,353r7,11l1722,376xe" filled="f" strokecolor="#42464c" strokeweight=".28253mm">
            <v:path arrowok="t"/>
            <w10:wrap anchorx="page"/>
          </v:shape>
        </w:pict>
      </w:r>
      <w:r w:rsidR="00944A09">
        <w:rPr>
          <w:rFonts w:ascii="Calibri" w:eastAsia="Calibri"/>
          <w:b/>
          <w:color w:val="42464C"/>
          <w:w w:val="110"/>
          <w:sz w:val="21"/>
        </w:rPr>
        <w:t>Arraylist</w:t>
      </w:r>
      <w:r w:rsidR="00944A09">
        <w:rPr>
          <w:rFonts w:ascii="Microsoft JhengHei" w:eastAsia="Microsoft JhengHei" w:hint="eastAsia"/>
          <w:b/>
          <w:color w:val="42464C"/>
          <w:w w:val="110"/>
          <w:sz w:val="21"/>
        </w:rPr>
        <w:t xml:space="preserve">：  </w:t>
      </w:r>
      <w:r w:rsidR="00944A09">
        <w:rPr>
          <w:rFonts w:ascii="Calibri" w:eastAsia="Calibri"/>
          <w:color w:val="42464C"/>
          <w:w w:val="110"/>
          <w:sz w:val="21"/>
        </w:rPr>
        <w:t>Object</w:t>
      </w:r>
      <w:r w:rsidR="00944A09">
        <w:rPr>
          <w:color w:val="42464C"/>
          <w:w w:val="110"/>
          <w:sz w:val="21"/>
        </w:rPr>
        <w:t>数组</w:t>
      </w:r>
    </w:p>
    <w:p w:rsidR="006C2B7B" w:rsidRDefault="001C37C9">
      <w:pPr>
        <w:spacing w:line="288" w:lineRule="exact"/>
        <w:ind w:left="757"/>
        <w:rPr>
          <w:sz w:val="21"/>
        </w:rPr>
      </w:pPr>
      <w:r>
        <w:pict>
          <v:shape id="_x0000_s4419" style="position:absolute;left:0;text-align:left;margin-left:82.9pt;margin-top:8.8pt;width:3.25pt;height:3.25pt;z-index:7336;mso-position-horizontal-relative:page" coordorigin="1658,176" coordsize="65,65" path="m1722,208r-3,12l1712,231r-10,6l1690,240r-13,-3l1667,231r-7,-11l1658,208r2,-12l1667,185r10,-7l1690,176r12,2l1712,185r7,11l1722,208xe" filled="f" strokecolor="#42464c" strokeweight=".28253mm">
            <v:path arrowok="t"/>
            <w10:wrap anchorx="page"/>
          </v:shape>
        </w:pict>
      </w:r>
      <w:r w:rsidR="00944A09">
        <w:rPr>
          <w:rFonts w:ascii="Calibri" w:eastAsia="Calibri"/>
          <w:b/>
          <w:color w:val="42464C"/>
          <w:w w:val="105"/>
          <w:sz w:val="21"/>
        </w:rPr>
        <w:t>Vector</w:t>
      </w:r>
      <w:r w:rsidR="00944A09">
        <w:rPr>
          <w:rFonts w:ascii="Microsoft JhengHei" w:eastAsia="Microsoft JhengHei" w:hint="eastAsia"/>
          <w:b/>
          <w:color w:val="42464C"/>
          <w:w w:val="105"/>
          <w:sz w:val="21"/>
        </w:rPr>
        <w:t xml:space="preserve">：  </w:t>
      </w:r>
      <w:r w:rsidR="00944A09">
        <w:rPr>
          <w:rFonts w:ascii="Calibri" w:eastAsia="Calibri"/>
          <w:color w:val="42464C"/>
          <w:w w:val="105"/>
          <w:sz w:val="21"/>
        </w:rPr>
        <w:t>Object</w:t>
      </w:r>
      <w:r w:rsidR="00944A09">
        <w:rPr>
          <w:color w:val="42464C"/>
          <w:w w:val="105"/>
          <w:sz w:val="21"/>
        </w:rPr>
        <w:t>数组</w:t>
      </w:r>
    </w:p>
    <w:p w:rsidR="006C2B7B" w:rsidRDefault="001C37C9">
      <w:pPr>
        <w:spacing w:line="328" w:lineRule="exact"/>
        <w:ind w:left="757"/>
        <w:rPr>
          <w:rFonts w:ascii="Calibri" w:eastAsia="Calibri"/>
          <w:sz w:val="21"/>
        </w:rPr>
      </w:pPr>
      <w:r>
        <w:pict>
          <v:shape id="_x0000_s4418" style="position:absolute;left:0;text-align:left;margin-left:82.9pt;margin-top:8.8pt;width:3.25pt;height:3.25pt;z-index:7360;mso-position-horizontal-relative:page" coordorigin="1658,176" coordsize="65,65" path="m1722,208r-3,12l1712,231r-10,6l1690,240r-13,-3l1667,231r-7,-11l1658,208r2,-12l1667,185r10,-7l1690,176r12,2l1712,185r7,11l1722,208xe" filled="f" strokecolor="#42464c" strokeweight=".28253mm">
            <v:path arrowok="t"/>
            <w10:wrap anchorx="page"/>
          </v:shape>
        </w:pict>
      </w:r>
      <w:r w:rsidR="00944A09">
        <w:rPr>
          <w:rFonts w:ascii="Calibri" w:eastAsia="Calibri"/>
          <w:b/>
          <w:color w:val="42464C"/>
          <w:w w:val="105"/>
          <w:sz w:val="21"/>
        </w:rPr>
        <w:t>LinkedList</w:t>
      </w:r>
      <w:r w:rsidR="00944A09">
        <w:rPr>
          <w:rFonts w:ascii="Microsoft JhengHei" w:eastAsia="Microsoft JhengHei" w:hint="eastAsia"/>
          <w:b/>
          <w:color w:val="42464C"/>
          <w:w w:val="105"/>
          <w:sz w:val="21"/>
        </w:rPr>
        <w:t xml:space="preserve">：  </w:t>
      </w:r>
      <w:r w:rsidR="00944A09">
        <w:rPr>
          <w:color w:val="42464C"/>
          <w:w w:val="105"/>
          <w:sz w:val="21"/>
        </w:rPr>
        <w:t>双向链表</w:t>
      </w:r>
      <w:r w:rsidR="00944A09">
        <w:rPr>
          <w:rFonts w:ascii="Calibri" w:eastAsia="Calibri"/>
          <w:color w:val="42464C"/>
          <w:w w:val="105"/>
          <w:sz w:val="21"/>
        </w:rPr>
        <w:t>(JDK1.6</w:t>
      </w:r>
      <w:r w:rsidR="00944A09">
        <w:rPr>
          <w:color w:val="42464C"/>
          <w:w w:val="105"/>
          <w:sz w:val="21"/>
        </w:rPr>
        <w:t>之前为循环链表，</w:t>
      </w:r>
      <w:r w:rsidR="00944A09">
        <w:rPr>
          <w:rFonts w:ascii="Calibri" w:eastAsia="Calibri"/>
          <w:color w:val="42464C"/>
          <w:w w:val="105"/>
          <w:sz w:val="21"/>
        </w:rPr>
        <w:t>JDK1.7</w:t>
      </w:r>
      <w:r w:rsidR="00944A09">
        <w:rPr>
          <w:color w:val="42464C"/>
          <w:w w:val="105"/>
          <w:sz w:val="21"/>
        </w:rPr>
        <w:t>取消了循环</w:t>
      </w:r>
      <w:r w:rsidR="00944A09">
        <w:rPr>
          <w:rFonts w:ascii="Calibri" w:eastAsia="Calibri"/>
          <w:color w:val="42464C"/>
          <w:w w:val="105"/>
          <w:sz w:val="21"/>
        </w:rPr>
        <w:t>)</w:t>
      </w:r>
    </w:p>
    <w:p w:rsidR="006C2B7B" w:rsidRDefault="006C2B7B">
      <w:pPr>
        <w:spacing w:line="328" w:lineRule="exact"/>
        <w:rPr>
          <w:rFonts w:ascii="Calibri" w:eastAsia="Calibri"/>
          <w:sz w:val="21"/>
        </w:rPr>
        <w:sectPr w:rsidR="006C2B7B">
          <w:pgSz w:w="11900" w:h="16840"/>
          <w:pgMar w:top="800" w:right="1140" w:bottom="280" w:left="1140" w:header="720" w:footer="720" w:gutter="0"/>
          <w:cols w:space="720"/>
        </w:sectPr>
      </w:pPr>
    </w:p>
    <w:p w:rsidR="006C2B7B" w:rsidRDefault="00944A09">
      <w:pPr>
        <w:pStyle w:val="6"/>
        <w:numPr>
          <w:ilvl w:val="0"/>
          <w:numId w:val="107"/>
        </w:numPr>
        <w:tabs>
          <w:tab w:val="left" w:pos="430"/>
        </w:tabs>
        <w:spacing w:before="86"/>
        <w:ind w:hanging="312"/>
        <w:rPr>
          <w:rFonts w:ascii="Calibri"/>
        </w:rPr>
      </w:pPr>
      <w:r>
        <w:rPr>
          <w:rFonts w:ascii="Calibri"/>
          <w:color w:val="42464C"/>
          <w:w w:val="110"/>
        </w:rPr>
        <w:lastRenderedPageBreak/>
        <w:t>Set</w:t>
      </w:r>
    </w:p>
    <w:p w:rsidR="006C2B7B" w:rsidRDefault="001C37C9">
      <w:pPr>
        <w:pStyle w:val="a3"/>
        <w:spacing w:before="3"/>
        <w:ind w:left="0"/>
        <w:rPr>
          <w:rFonts w:ascii="Calibri"/>
          <w:b/>
          <w:sz w:val="24"/>
        </w:rPr>
      </w:pPr>
      <w:r>
        <w:pict>
          <v:shape id="_x0000_s4417" style="position:absolute;margin-left:82.9pt;margin-top:17.2pt;width:3.25pt;height:3.25pt;z-index:7384;mso-wrap-distance-left:0;mso-wrap-distance-right:0;mso-position-horizontal-relative:page" coordorigin="1658,344" coordsize="65,65" path="m1722,376r-3,12l1712,398r-10,7l1690,408r-13,-3l1667,398r-7,-10l1658,376r2,-13l1667,353r10,-7l1690,344r12,2l1712,353r7,10l1722,376xe" filled="f" strokecolor="#42464c" strokeweight=".28253mm">
            <v:path arrowok="t"/>
            <w10:wrap type="topAndBottom" anchorx="page"/>
          </v:shape>
        </w:pict>
      </w:r>
      <w:r>
        <w:pict>
          <v:shape id="_x0000_s4416" style="position:absolute;margin-left:82.9pt;margin-top:31.6pt;width:3.25pt;height:3.25pt;z-index:7408;mso-wrap-distance-left:0;mso-wrap-distance-right:0;mso-position-horizontal-relative:page" coordorigin="1658,632" coordsize="65,65" path="m1722,664r-3,12l1712,687r-10,6l1690,696r-13,-3l1667,687r-7,-11l1658,664r2,-12l1667,641r10,-7l1690,632r12,2l1712,641r7,11l1722,664xe" filled="f" strokecolor="#42464c" strokeweight=".28253mm">
            <v:path arrowok="t"/>
            <w10:wrap type="topAndBottom" anchorx="page"/>
          </v:shape>
        </w:pict>
      </w:r>
    </w:p>
    <w:p w:rsidR="006C2B7B" w:rsidRDefault="006C2B7B">
      <w:pPr>
        <w:pStyle w:val="a3"/>
        <w:spacing w:before="5"/>
        <w:ind w:left="0"/>
        <w:rPr>
          <w:rFonts w:ascii="Calibri"/>
          <w:b/>
          <w:sz w:val="11"/>
        </w:rPr>
      </w:pPr>
    </w:p>
    <w:p w:rsidR="006C2B7B" w:rsidRDefault="006C2B7B">
      <w:pPr>
        <w:pStyle w:val="a3"/>
        <w:ind w:left="0"/>
        <w:rPr>
          <w:rFonts w:ascii="Calibri"/>
          <w:b/>
          <w:sz w:val="20"/>
        </w:rPr>
      </w:pPr>
    </w:p>
    <w:p w:rsidR="006C2B7B" w:rsidRDefault="006C2B7B">
      <w:pPr>
        <w:pStyle w:val="a3"/>
        <w:ind w:left="0"/>
        <w:rPr>
          <w:rFonts w:ascii="Calibri"/>
          <w:b/>
          <w:sz w:val="20"/>
        </w:rPr>
      </w:pPr>
    </w:p>
    <w:p w:rsidR="006C2B7B" w:rsidRDefault="001C37C9">
      <w:pPr>
        <w:pStyle w:val="a3"/>
        <w:spacing w:before="8"/>
        <w:ind w:left="0"/>
        <w:rPr>
          <w:rFonts w:ascii="Calibri"/>
          <w:b/>
          <w:sz w:val="18"/>
        </w:rPr>
      </w:pPr>
      <w:r>
        <w:pict>
          <v:shape id="_x0000_s4415" style="position:absolute;margin-left:82.9pt;margin-top:13.8pt;width:3.25pt;height:3.25pt;z-index:7432;mso-wrap-distance-left:0;mso-wrap-distance-right:0;mso-position-horizontal-relative:page" coordorigin="1658,276" coordsize="65,65" path="m1722,308r-3,12l1712,330r-10,7l1690,340r-13,-3l1667,330r-7,-10l1658,308r2,-13l1667,285r10,-7l1690,276r12,2l1712,285r7,10l1722,308xe" filled="f" strokecolor="#42464c" strokeweight=".28253mm">
            <v:path arrowok="t"/>
            <w10:wrap type="topAndBottom" anchorx="page"/>
          </v:shape>
        </w:pict>
      </w:r>
    </w:p>
    <w:p w:rsidR="006C2B7B" w:rsidRDefault="006C2B7B">
      <w:pPr>
        <w:pStyle w:val="a3"/>
        <w:spacing w:before="10"/>
        <w:ind w:left="0"/>
        <w:rPr>
          <w:rFonts w:ascii="Calibri"/>
          <w:b/>
          <w:sz w:val="22"/>
        </w:rPr>
      </w:pPr>
    </w:p>
    <w:p w:rsidR="006C2B7B" w:rsidRDefault="00944A09">
      <w:pPr>
        <w:ind w:left="117"/>
        <w:rPr>
          <w:rFonts w:ascii="Calibri"/>
          <w:b/>
          <w:sz w:val="24"/>
        </w:rPr>
      </w:pPr>
      <w:r>
        <w:rPr>
          <w:rFonts w:ascii="Calibri"/>
          <w:b/>
          <w:color w:val="222324"/>
          <w:sz w:val="24"/>
        </w:rPr>
        <w:t>Map</w:t>
      </w:r>
    </w:p>
    <w:p w:rsidR="006C2B7B" w:rsidRDefault="00944A09">
      <w:pPr>
        <w:pStyle w:val="a3"/>
        <w:ind w:left="0"/>
        <w:rPr>
          <w:rFonts w:ascii="Calibri"/>
          <w:b/>
          <w:sz w:val="24"/>
        </w:rPr>
      </w:pPr>
      <w:r>
        <w:br w:type="column"/>
      </w:r>
    </w:p>
    <w:p w:rsidR="006C2B7B" w:rsidRDefault="00944A09">
      <w:pPr>
        <w:spacing w:before="177" w:line="328" w:lineRule="exact"/>
        <w:ind w:left="-24"/>
        <w:rPr>
          <w:sz w:val="21"/>
        </w:rPr>
      </w:pPr>
      <w:r>
        <w:rPr>
          <w:rFonts w:ascii="Calibri" w:eastAsia="Calibri"/>
          <w:b/>
          <w:color w:val="42464C"/>
          <w:sz w:val="21"/>
        </w:rPr>
        <w:t>HashSet</w:t>
      </w:r>
      <w:r>
        <w:rPr>
          <w:rFonts w:ascii="Microsoft JhengHei" w:eastAsia="Microsoft JhengHei" w:hint="eastAsia"/>
          <w:b/>
          <w:color w:val="42464C"/>
          <w:sz w:val="21"/>
        </w:rPr>
        <w:t>（⽆序，唯⼀</w:t>
      </w:r>
      <w:r>
        <w:rPr>
          <w:rFonts w:ascii="Microsoft JhengHei" w:eastAsia="Microsoft JhengHei" w:hint="eastAsia"/>
          <w:b/>
          <w:color w:val="42464C"/>
          <w:w w:val="115"/>
          <w:sz w:val="21"/>
        </w:rPr>
        <w:t>）</w:t>
      </w:r>
      <w:r>
        <w:rPr>
          <w:rFonts w:ascii="Calibri" w:eastAsia="Calibri"/>
          <w:b/>
          <w:color w:val="42464C"/>
          <w:w w:val="115"/>
          <w:sz w:val="21"/>
        </w:rPr>
        <w:t xml:space="preserve">: </w:t>
      </w:r>
      <w:r>
        <w:rPr>
          <w:color w:val="42464C"/>
          <w:sz w:val="21"/>
        </w:rPr>
        <w:t xml:space="preserve">基于 </w:t>
      </w:r>
      <w:r>
        <w:rPr>
          <w:rFonts w:ascii="Calibri" w:eastAsia="Calibri"/>
          <w:color w:val="42464C"/>
          <w:sz w:val="21"/>
        </w:rPr>
        <w:t xml:space="preserve">HashMap </w:t>
      </w:r>
      <w:r>
        <w:rPr>
          <w:color w:val="42464C"/>
          <w:sz w:val="21"/>
        </w:rPr>
        <w:t xml:space="preserve">实现的，底层采⽤ </w:t>
      </w:r>
      <w:r>
        <w:rPr>
          <w:rFonts w:ascii="Calibri" w:eastAsia="Calibri"/>
          <w:color w:val="42464C"/>
          <w:sz w:val="21"/>
        </w:rPr>
        <w:t xml:space="preserve">HashMap </w:t>
      </w:r>
      <w:r>
        <w:rPr>
          <w:color w:val="42464C"/>
          <w:sz w:val="21"/>
        </w:rPr>
        <w:t>来保存元素</w:t>
      </w:r>
    </w:p>
    <w:p w:rsidR="006C2B7B" w:rsidRDefault="00944A09">
      <w:pPr>
        <w:spacing w:line="328" w:lineRule="exact"/>
        <w:ind w:left="-24"/>
        <w:rPr>
          <w:sz w:val="21"/>
        </w:rPr>
      </w:pPr>
      <w:r>
        <w:rPr>
          <w:rFonts w:ascii="Calibri" w:eastAsia="Calibri"/>
          <w:b/>
          <w:color w:val="42464C"/>
          <w:sz w:val="21"/>
        </w:rPr>
        <w:t>LinkedHashSet</w:t>
      </w:r>
      <w:r>
        <w:rPr>
          <w:rFonts w:ascii="Microsoft JhengHei" w:eastAsia="Microsoft JhengHei" w:hint="eastAsia"/>
          <w:b/>
          <w:color w:val="42464C"/>
          <w:sz w:val="21"/>
        </w:rPr>
        <w:t xml:space="preserve">：  </w:t>
      </w:r>
      <w:r>
        <w:rPr>
          <w:rFonts w:ascii="Calibri" w:eastAsia="Calibri"/>
          <w:color w:val="42464C"/>
          <w:sz w:val="21"/>
        </w:rPr>
        <w:t xml:space="preserve">LinkedHashSet  </w:t>
      </w:r>
      <w:r>
        <w:rPr>
          <w:color w:val="42464C"/>
          <w:sz w:val="21"/>
        </w:rPr>
        <w:t xml:space="preserve">继承于  </w:t>
      </w:r>
      <w:r>
        <w:rPr>
          <w:rFonts w:ascii="Calibri" w:eastAsia="Calibri"/>
          <w:color w:val="42464C"/>
          <w:sz w:val="21"/>
        </w:rPr>
        <w:t>HashSet</w:t>
      </w:r>
      <w:r>
        <w:rPr>
          <w:color w:val="42464C"/>
          <w:sz w:val="21"/>
        </w:rPr>
        <w:t xml:space="preserve">，并且其内部是通过  </w:t>
      </w:r>
      <w:r>
        <w:rPr>
          <w:rFonts w:ascii="Calibri" w:eastAsia="Calibri"/>
          <w:color w:val="42464C"/>
          <w:sz w:val="21"/>
        </w:rPr>
        <w:t xml:space="preserve">LinkedHashMap  </w:t>
      </w:r>
      <w:r>
        <w:rPr>
          <w:color w:val="42464C"/>
          <w:sz w:val="21"/>
        </w:rPr>
        <w:t>来实现</w:t>
      </w:r>
    </w:p>
    <w:p w:rsidR="006C2B7B" w:rsidRDefault="00944A09">
      <w:pPr>
        <w:pStyle w:val="a3"/>
        <w:ind w:left="-24" w:right="206"/>
      </w:pPr>
      <w:r>
        <w:rPr>
          <w:color w:val="42464C"/>
        </w:rPr>
        <w:t>的。有点类似于我们之前说的</w:t>
      </w:r>
      <w:r>
        <w:rPr>
          <w:rFonts w:ascii="Calibri" w:eastAsia="Calibri"/>
          <w:color w:val="42464C"/>
        </w:rPr>
        <w:t xml:space="preserve">LinkedHashMap </w:t>
      </w:r>
      <w:r>
        <w:rPr>
          <w:color w:val="42464C"/>
        </w:rPr>
        <w:t xml:space="preserve">其内部是基于 </w:t>
      </w:r>
      <w:r>
        <w:rPr>
          <w:rFonts w:ascii="Calibri" w:eastAsia="Calibri"/>
          <w:color w:val="42464C"/>
        </w:rPr>
        <w:t xml:space="preserve">HashMap </w:t>
      </w:r>
      <w:r>
        <w:rPr>
          <w:color w:val="42464C"/>
        </w:rPr>
        <w:t>实现⼀样，不过还是有⼀</w:t>
      </w:r>
      <w:r>
        <w:rPr>
          <w:color w:val="42464C"/>
          <w:w w:val="95"/>
        </w:rPr>
        <w:t>点点区别的</w:t>
      </w:r>
    </w:p>
    <w:p w:rsidR="006C2B7B" w:rsidRDefault="00944A09">
      <w:pPr>
        <w:spacing w:line="303" w:lineRule="exact"/>
        <w:ind w:left="-24"/>
        <w:rPr>
          <w:rFonts w:ascii="Calibri" w:eastAsia="Calibri"/>
          <w:sz w:val="21"/>
        </w:rPr>
      </w:pPr>
      <w:r>
        <w:rPr>
          <w:rFonts w:ascii="Calibri" w:eastAsia="Calibri"/>
          <w:b/>
          <w:color w:val="42464C"/>
          <w:sz w:val="21"/>
        </w:rPr>
        <w:t>TreeSet</w:t>
      </w:r>
      <w:r>
        <w:rPr>
          <w:rFonts w:ascii="Microsoft JhengHei" w:eastAsia="Microsoft JhengHei" w:hint="eastAsia"/>
          <w:b/>
          <w:color w:val="42464C"/>
          <w:sz w:val="21"/>
        </w:rPr>
        <w:t xml:space="preserve">（有序，唯⼀）：   </w:t>
      </w:r>
      <w:r>
        <w:rPr>
          <w:color w:val="42464C"/>
          <w:sz w:val="21"/>
        </w:rPr>
        <w:t>红⿊树</w:t>
      </w:r>
      <w:r>
        <w:rPr>
          <w:rFonts w:ascii="Calibri" w:eastAsia="Calibri"/>
          <w:color w:val="42464C"/>
          <w:sz w:val="21"/>
        </w:rPr>
        <w:t>(</w:t>
      </w:r>
      <w:r>
        <w:rPr>
          <w:color w:val="42464C"/>
          <w:sz w:val="21"/>
        </w:rPr>
        <w:t>⾃平衡的排序⼆叉树</w:t>
      </w:r>
      <w:r>
        <w:rPr>
          <w:rFonts w:ascii="Calibri" w:eastAsia="Calibri"/>
          <w:color w:val="42464C"/>
          <w:sz w:val="21"/>
        </w:rPr>
        <w:t>)</w:t>
      </w:r>
    </w:p>
    <w:p w:rsidR="006C2B7B" w:rsidRDefault="006C2B7B">
      <w:pPr>
        <w:spacing w:line="303" w:lineRule="exact"/>
        <w:rPr>
          <w:rFonts w:ascii="Calibri" w:eastAsia="Calibri"/>
          <w:sz w:val="21"/>
        </w:rPr>
        <w:sectPr w:rsidR="006C2B7B">
          <w:pgSz w:w="11900" w:h="16840"/>
          <w:pgMar w:top="740" w:right="1140" w:bottom="280" w:left="1140" w:header="720" w:footer="720" w:gutter="0"/>
          <w:cols w:num="2" w:space="720" w:equalWidth="0">
            <w:col w:w="742" w:space="40"/>
            <w:col w:w="8838"/>
          </w:cols>
        </w:sectPr>
      </w:pPr>
    </w:p>
    <w:p w:rsidR="006C2B7B" w:rsidRDefault="006C2B7B">
      <w:pPr>
        <w:pStyle w:val="a3"/>
        <w:spacing w:before="1"/>
        <w:ind w:left="0"/>
        <w:rPr>
          <w:rFonts w:ascii="Calibri"/>
          <w:sz w:val="13"/>
        </w:rPr>
      </w:pPr>
    </w:p>
    <w:p w:rsidR="006C2B7B" w:rsidRDefault="001C37C9">
      <w:pPr>
        <w:pStyle w:val="a3"/>
        <w:ind w:left="757" w:right="116"/>
      </w:pPr>
      <w:r>
        <w:pict>
          <v:shape id="_x0000_s4414" style="position:absolute;left:0;text-align:left;margin-left:82.9pt;margin-top:10.8pt;width:3.25pt;height:3.25pt;z-index:7480;mso-position-horizontal-relative:page" coordorigin="1658,216" coordsize="65,65" path="m1722,248r-3,12l1712,271r-10,7l1690,280r-13,-2l1667,271r-7,-11l1658,248r2,-12l1667,225r10,-6l1690,216r12,3l1712,225r7,11l1722,248xe" filled="f" strokecolor="#42464c" strokeweight=".28253mm">
            <v:path arrowok="t"/>
            <w10:wrap anchorx="page"/>
          </v:shape>
        </w:pict>
      </w:r>
      <w:r w:rsidR="00944A09">
        <w:rPr>
          <w:rFonts w:ascii="Calibri" w:eastAsia="Calibri" w:hAnsi="Calibri"/>
          <w:b/>
          <w:color w:val="42464C"/>
          <w:w w:val="95"/>
        </w:rPr>
        <w:t>HashMap</w:t>
      </w:r>
      <w:r w:rsidR="00944A09">
        <w:rPr>
          <w:rFonts w:ascii="Microsoft JhengHei" w:eastAsia="Microsoft JhengHei" w:hAnsi="Microsoft JhengHei" w:hint="eastAsia"/>
          <w:b/>
          <w:color w:val="42464C"/>
          <w:w w:val="95"/>
        </w:rPr>
        <w:t xml:space="preserve">：   </w:t>
      </w:r>
      <w:r w:rsidR="00944A09">
        <w:rPr>
          <w:rFonts w:ascii="Calibri" w:eastAsia="Calibri" w:hAnsi="Calibri"/>
          <w:color w:val="42464C"/>
          <w:w w:val="95"/>
        </w:rPr>
        <w:t>JDK1.8</w:t>
      </w:r>
      <w:r w:rsidR="00944A09">
        <w:rPr>
          <w:color w:val="42464C"/>
          <w:w w:val="95"/>
        </w:rPr>
        <w:t>之前</w:t>
      </w:r>
      <w:r w:rsidR="00944A09">
        <w:rPr>
          <w:rFonts w:ascii="Calibri" w:eastAsia="Calibri" w:hAnsi="Calibri"/>
          <w:color w:val="42464C"/>
          <w:w w:val="95"/>
        </w:rPr>
        <w:t>HashMap</w:t>
      </w:r>
      <w:r w:rsidR="00944A09">
        <w:rPr>
          <w:color w:val="42464C"/>
          <w:w w:val="95"/>
        </w:rPr>
        <w:t>由数组</w:t>
      </w:r>
      <w:r w:rsidR="00944A09">
        <w:rPr>
          <w:rFonts w:ascii="Calibri" w:eastAsia="Calibri" w:hAnsi="Calibri"/>
          <w:color w:val="42464C"/>
          <w:w w:val="95"/>
        </w:rPr>
        <w:t>+</w:t>
      </w:r>
      <w:r w:rsidR="00944A09">
        <w:rPr>
          <w:color w:val="42464C"/>
          <w:w w:val="95"/>
        </w:rPr>
        <w:t>链表组成的，数组是</w:t>
      </w:r>
      <w:r w:rsidR="00944A09">
        <w:rPr>
          <w:rFonts w:ascii="Calibri" w:eastAsia="Calibri" w:hAnsi="Calibri"/>
          <w:color w:val="42464C"/>
          <w:w w:val="95"/>
        </w:rPr>
        <w:t>HashMap</w:t>
      </w:r>
      <w:r w:rsidR="00944A09">
        <w:rPr>
          <w:color w:val="42464C"/>
          <w:w w:val="95"/>
        </w:rPr>
        <w:t>的主体，链表则是主要为了</w:t>
      </w:r>
      <w:r w:rsidR="00944A09">
        <w:rPr>
          <w:color w:val="42464C"/>
        </w:rPr>
        <w:t>解决哈希冲突⽽存在的（</w:t>
      </w:r>
      <w:r w:rsidR="00944A09">
        <w:rPr>
          <w:rFonts w:ascii="Calibri" w:eastAsia="Calibri" w:hAnsi="Calibri"/>
          <w:color w:val="42464C"/>
        </w:rPr>
        <w:t>“</w:t>
      </w:r>
      <w:r w:rsidR="00944A09">
        <w:rPr>
          <w:color w:val="42464C"/>
        </w:rPr>
        <w:t>拉链法</w:t>
      </w:r>
      <w:r w:rsidR="00944A09">
        <w:rPr>
          <w:rFonts w:ascii="Calibri" w:eastAsia="Calibri" w:hAnsi="Calibri"/>
          <w:color w:val="42464C"/>
        </w:rPr>
        <w:t>”</w:t>
      </w:r>
      <w:r w:rsidR="00944A09">
        <w:rPr>
          <w:color w:val="42464C"/>
        </w:rPr>
        <w:t>解决冲突）。</w:t>
      </w:r>
      <w:r w:rsidR="00944A09">
        <w:rPr>
          <w:rFonts w:ascii="Calibri" w:eastAsia="Calibri" w:hAnsi="Calibri"/>
          <w:color w:val="42464C"/>
        </w:rPr>
        <w:t>JDK1.8</w:t>
      </w:r>
      <w:bookmarkStart w:id="135" w:name="Map"/>
      <w:bookmarkEnd w:id="135"/>
      <w:r w:rsidR="00944A09">
        <w:rPr>
          <w:color w:val="42464C"/>
        </w:rPr>
        <w:t xml:space="preserve">以后在解决哈希冲突时有了较⼤的变化， </w:t>
      </w:r>
      <w:r w:rsidR="00944A09">
        <w:rPr>
          <w:color w:val="42464C"/>
          <w:w w:val="95"/>
        </w:rPr>
        <w:t>当链表⻓度⼤于阈值（默认为</w:t>
      </w:r>
      <w:r w:rsidR="00944A09">
        <w:rPr>
          <w:rFonts w:ascii="Calibri" w:eastAsia="Calibri" w:hAnsi="Calibri"/>
          <w:color w:val="42464C"/>
          <w:w w:val="95"/>
        </w:rPr>
        <w:t>8</w:t>
      </w:r>
      <w:r w:rsidR="00944A09">
        <w:rPr>
          <w:color w:val="42464C"/>
          <w:w w:val="95"/>
        </w:rPr>
        <w:t>）时，将链表转化为红⿊树，以减少搜索时间</w:t>
      </w:r>
    </w:p>
    <w:p w:rsidR="006C2B7B" w:rsidRDefault="001C37C9">
      <w:pPr>
        <w:spacing w:before="8" w:line="288" w:lineRule="exact"/>
        <w:ind w:left="757"/>
        <w:rPr>
          <w:sz w:val="21"/>
        </w:rPr>
      </w:pPr>
      <w:r>
        <w:pict>
          <v:shape id="_x0000_s4413" style="position:absolute;left:0;text-align:left;margin-left:82.9pt;margin-top:7.2pt;width:3.25pt;height:3.25pt;z-index:7504;mso-position-horizontal-relative:page" coordorigin="1658,144" coordsize="65,65" path="m1722,176r-3,12l1712,198r-10,7l1690,208r-13,-3l1667,198r-7,-10l1658,176r2,-13l1667,153r10,-7l1690,144r12,2l1712,153r7,10l1722,176xe" filled="f" strokecolor="#42464c" strokeweight=".28253mm">
            <v:path arrowok="t"/>
            <w10:wrap anchorx="page"/>
          </v:shape>
        </w:pict>
      </w:r>
      <w:r w:rsidR="00944A09">
        <w:rPr>
          <w:rFonts w:ascii="Calibri" w:eastAsia="Calibri"/>
          <w:b/>
          <w:color w:val="42464C"/>
          <w:sz w:val="21"/>
        </w:rPr>
        <w:t>LinkedHashMap</w:t>
      </w:r>
      <w:r w:rsidR="00944A09">
        <w:rPr>
          <w:rFonts w:ascii="Microsoft JhengHei" w:eastAsia="Microsoft JhengHei" w:hint="eastAsia"/>
          <w:b/>
          <w:color w:val="42464C"/>
          <w:sz w:val="21"/>
        </w:rPr>
        <w:t xml:space="preserve">： </w:t>
      </w:r>
      <w:r w:rsidR="00944A09">
        <w:rPr>
          <w:rFonts w:ascii="Calibri" w:eastAsia="Calibri"/>
          <w:color w:val="42464C"/>
          <w:sz w:val="21"/>
        </w:rPr>
        <w:t xml:space="preserve">LinkedHashMap </w:t>
      </w:r>
      <w:r w:rsidR="00944A09">
        <w:rPr>
          <w:color w:val="42464C"/>
          <w:sz w:val="21"/>
        </w:rPr>
        <w:t xml:space="preserve">继承⾃ </w:t>
      </w:r>
      <w:r w:rsidR="00944A09">
        <w:rPr>
          <w:rFonts w:ascii="Calibri" w:eastAsia="Calibri"/>
          <w:color w:val="42464C"/>
          <w:sz w:val="21"/>
        </w:rPr>
        <w:t>HashMap</w:t>
      </w:r>
      <w:r w:rsidR="00944A09">
        <w:rPr>
          <w:color w:val="42464C"/>
          <w:sz w:val="21"/>
        </w:rPr>
        <w:t>，所以它的底层仍然是基于拉链式散列结构即</w:t>
      </w:r>
    </w:p>
    <w:p w:rsidR="006C2B7B" w:rsidRDefault="00944A09">
      <w:pPr>
        <w:pStyle w:val="a3"/>
        <w:spacing w:line="244" w:lineRule="auto"/>
        <w:ind w:left="757" w:right="254"/>
      </w:pPr>
      <w:r>
        <w:rPr>
          <w:color w:val="42464C"/>
        </w:rPr>
        <w:t>由数组和链表或红⿊树组成。另外，</w:t>
      </w:r>
      <w:r>
        <w:rPr>
          <w:rFonts w:ascii="Calibri" w:eastAsia="Calibri"/>
          <w:color w:val="42464C"/>
        </w:rPr>
        <w:t>LinkedHashMap</w:t>
      </w:r>
      <w:r>
        <w:rPr>
          <w:rFonts w:ascii="Calibri" w:eastAsia="Calibri"/>
          <w:color w:val="42464C"/>
          <w:spacing w:val="30"/>
        </w:rPr>
        <w:t xml:space="preserve"> </w:t>
      </w:r>
      <w:r>
        <w:rPr>
          <w:color w:val="42464C"/>
        </w:rPr>
        <w:t>在上⾯结构的基础上，增加了⼀条双向链</w:t>
      </w:r>
      <w:r>
        <w:rPr>
          <w:color w:val="42464C"/>
          <w:w w:val="95"/>
        </w:rPr>
        <w:t xml:space="preserve">表，使得上⾯的结构可以保持键值对的插⼊顺序。同时通过对链表进⾏相应的操作，实现了访问    </w:t>
      </w:r>
      <w:r>
        <w:rPr>
          <w:color w:val="42464C"/>
        </w:rPr>
        <w:t>顺序相关逻辑。详细可以查看：</w:t>
      </w:r>
      <w:hyperlink r:id="rId73">
        <w:r>
          <w:rPr>
            <w:color w:val="2077B2"/>
          </w:rPr>
          <w:t>《</w:t>
        </w:r>
        <w:r>
          <w:rPr>
            <w:rFonts w:ascii="Calibri" w:eastAsia="Calibri"/>
            <w:color w:val="2077B2"/>
          </w:rPr>
          <w:t xml:space="preserve">LinkedHashMap  </w:t>
        </w:r>
        <w:r>
          <w:rPr>
            <w:color w:val="2077B2"/>
          </w:rPr>
          <w:t>源码详细分析（</w:t>
        </w:r>
        <w:r>
          <w:rPr>
            <w:rFonts w:ascii="Calibri" w:eastAsia="Calibri"/>
            <w:color w:val="2077B2"/>
          </w:rPr>
          <w:t>JDK1.8</w:t>
        </w:r>
        <w:r>
          <w:rPr>
            <w:color w:val="2077B2"/>
          </w:rPr>
          <w:t>）》</w:t>
        </w:r>
      </w:hyperlink>
    </w:p>
    <w:p w:rsidR="006C2B7B" w:rsidRDefault="001C37C9">
      <w:pPr>
        <w:spacing w:line="283" w:lineRule="exact"/>
        <w:ind w:left="757"/>
        <w:rPr>
          <w:sz w:val="21"/>
        </w:rPr>
      </w:pPr>
      <w:r>
        <w:pict>
          <v:shape id="_x0000_s4412" style="position:absolute;left:0;text-align:left;margin-left:82.9pt;margin-top:6.55pt;width:3.25pt;height:3.25pt;z-index:7528;mso-position-horizontal-relative:page" coordorigin="1658,131" coordsize="65,65" path="m1722,163r-3,12l1712,185r-10,7l1690,195r-13,-3l1667,185r-7,-10l1658,163r2,-13l1667,140r10,-7l1690,131r12,2l1712,140r7,10l1722,163xe" filled="f" strokecolor="#42464c" strokeweight=".28253mm">
            <v:path arrowok="t"/>
            <w10:wrap anchorx="page"/>
          </v:shape>
        </w:pict>
      </w:r>
      <w:r w:rsidR="00944A09">
        <w:rPr>
          <w:rFonts w:ascii="Calibri" w:eastAsia="Calibri"/>
          <w:b/>
          <w:color w:val="42464C"/>
          <w:sz w:val="21"/>
        </w:rPr>
        <w:t>Hashtable</w:t>
      </w:r>
      <w:r w:rsidR="00944A09">
        <w:rPr>
          <w:rFonts w:ascii="Microsoft JhengHei" w:eastAsia="Microsoft JhengHei" w:hint="eastAsia"/>
          <w:b/>
          <w:color w:val="42464C"/>
          <w:sz w:val="21"/>
        </w:rPr>
        <w:t xml:space="preserve">： </w:t>
      </w:r>
      <w:r w:rsidR="00944A09">
        <w:rPr>
          <w:color w:val="42464C"/>
          <w:sz w:val="21"/>
        </w:rPr>
        <w:t>数组</w:t>
      </w:r>
      <w:r w:rsidR="00944A09">
        <w:rPr>
          <w:rFonts w:ascii="Calibri" w:eastAsia="Calibri"/>
          <w:color w:val="42464C"/>
          <w:sz w:val="21"/>
        </w:rPr>
        <w:t>+</w:t>
      </w:r>
      <w:r w:rsidR="00944A09">
        <w:rPr>
          <w:color w:val="42464C"/>
          <w:sz w:val="21"/>
        </w:rPr>
        <w:t xml:space="preserve">链表组成的，数组是 </w:t>
      </w:r>
      <w:r w:rsidR="00944A09">
        <w:rPr>
          <w:rFonts w:ascii="Calibri" w:eastAsia="Calibri"/>
          <w:color w:val="42464C"/>
          <w:sz w:val="21"/>
        </w:rPr>
        <w:t xml:space="preserve">HashMap </w:t>
      </w:r>
      <w:r w:rsidR="00944A09">
        <w:rPr>
          <w:color w:val="42464C"/>
          <w:sz w:val="21"/>
        </w:rPr>
        <w:t>的主体，链表则是主要为了解决哈希冲突⽽存</w:t>
      </w:r>
    </w:p>
    <w:p w:rsidR="006C2B7B" w:rsidRDefault="00944A09">
      <w:pPr>
        <w:pStyle w:val="a3"/>
        <w:spacing w:line="241" w:lineRule="exact"/>
        <w:ind w:left="757"/>
      </w:pPr>
      <w:r>
        <w:rPr>
          <w:color w:val="42464C"/>
          <w:w w:val="95"/>
        </w:rPr>
        <w:t>在的</w:t>
      </w:r>
    </w:p>
    <w:p w:rsidR="006C2B7B" w:rsidRDefault="001C37C9">
      <w:pPr>
        <w:spacing w:line="336" w:lineRule="exact"/>
        <w:ind w:left="757"/>
        <w:rPr>
          <w:sz w:val="21"/>
        </w:rPr>
      </w:pPr>
      <w:r>
        <w:pict>
          <v:shape id="_x0000_s4411" style="position:absolute;left:0;text-align:left;margin-left:82.9pt;margin-top:9.15pt;width:3.25pt;height:3.25pt;z-index:7552;mso-position-horizontal-relative:page" coordorigin="1658,183" coordsize="65,65" path="m1722,215r-3,13l1712,238r-10,7l1690,247r-13,-2l1667,238r-7,-10l1658,215r2,-12l1667,193r10,-7l1690,183r12,3l1712,193r7,10l1722,215xe" filled="f" strokecolor="#42464c" strokeweight=".28253mm">
            <v:path arrowok="t"/>
            <w10:wrap anchorx="page"/>
          </v:shape>
        </w:pict>
      </w:r>
      <w:r w:rsidR="00944A09">
        <w:rPr>
          <w:rFonts w:ascii="Calibri" w:eastAsia="Calibri"/>
          <w:b/>
          <w:color w:val="42464C"/>
          <w:w w:val="95"/>
          <w:sz w:val="21"/>
        </w:rPr>
        <w:t>TreeMap</w:t>
      </w:r>
      <w:r w:rsidR="00944A09">
        <w:rPr>
          <w:rFonts w:ascii="Microsoft JhengHei" w:eastAsia="Microsoft JhengHei" w:hint="eastAsia"/>
          <w:b/>
          <w:color w:val="42464C"/>
          <w:w w:val="95"/>
          <w:sz w:val="21"/>
        </w:rPr>
        <w:t xml:space="preserve">：    </w:t>
      </w:r>
      <w:r w:rsidR="00944A09">
        <w:rPr>
          <w:color w:val="42464C"/>
          <w:w w:val="95"/>
          <w:sz w:val="21"/>
        </w:rPr>
        <w:t>红⿊树（⾃平衡的排序⼆叉树）</w:t>
      </w:r>
    </w:p>
    <w:p w:rsidR="006C2B7B" w:rsidRDefault="00944A09">
      <w:pPr>
        <w:pStyle w:val="3"/>
        <w:numPr>
          <w:ilvl w:val="2"/>
          <w:numId w:val="116"/>
        </w:numPr>
        <w:tabs>
          <w:tab w:val="left" w:pos="803"/>
        </w:tabs>
        <w:spacing w:before="204"/>
        <w:ind w:left="802" w:hanging="685"/>
        <w:rPr>
          <w:rFonts w:ascii="Calibri" w:eastAsia="Calibri"/>
        </w:rPr>
      </w:pPr>
      <w:r>
        <w:rPr>
          <w:color w:val="222324"/>
          <w:w w:val="105"/>
        </w:rPr>
        <w:t>如何选⽤集合</w:t>
      </w:r>
      <w:r>
        <w:rPr>
          <w:rFonts w:ascii="Calibri" w:eastAsia="Calibri"/>
          <w:color w:val="222324"/>
          <w:w w:val="105"/>
        </w:rPr>
        <w:t>?</w:t>
      </w:r>
    </w:p>
    <w:p w:rsidR="006C2B7B" w:rsidRDefault="00944A09">
      <w:pPr>
        <w:pStyle w:val="a3"/>
        <w:spacing w:before="228"/>
        <w:ind w:right="357"/>
      </w:pPr>
      <w:r>
        <w:rPr>
          <w:color w:val="42464C"/>
          <w:w w:val="95"/>
        </w:rPr>
        <w:t>主要根据集合的特点来选⽤，⽐如我们需要根据键值获取到元素值时就选⽤</w:t>
      </w:r>
      <w:r>
        <w:rPr>
          <w:rFonts w:ascii="Calibri" w:eastAsia="Calibri"/>
          <w:color w:val="42464C"/>
          <w:w w:val="95"/>
        </w:rPr>
        <w:t>Map</w:t>
      </w:r>
      <w:r>
        <w:rPr>
          <w:color w:val="42464C"/>
          <w:w w:val="95"/>
        </w:rPr>
        <w:t>接⼝下的集合，需要排     序时选择</w:t>
      </w:r>
      <w:r>
        <w:rPr>
          <w:rFonts w:ascii="Calibri" w:eastAsia="Calibri"/>
          <w:color w:val="42464C"/>
          <w:w w:val="95"/>
        </w:rPr>
        <w:t>TreeMap,</w:t>
      </w:r>
      <w:r>
        <w:rPr>
          <w:color w:val="42464C"/>
          <w:w w:val="95"/>
        </w:rPr>
        <w:t>不需要排序时就选择</w:t>
      </w:r>
      <w:r>
        <w:rPr>
          <w:rFonts w:ascii="Calibri" w:eastAsia="Calibri"/>
          <w:color w:val="42464C"/>
          <w:w w:val="95"/>
        </w:rPr>
        <w:t>HashMap,</w:t>
      </w:r>
      <w:r>
        <w:rPr>
          <w:color w:val="42464C"/>
          <w:w w:val="95"/>
        </w:rPr>
        <w:t>需要保证线程安全就选⽤</w:t>
      </w:r>
      <w:r>
        <w:rPr>
          <w:rFonts w:ascii="Calibri" w:eastAsia="Calibri"/>
          <w:color w:val="42464C"/>
          <w:w w:val="95"/>
        </w:rPr>
        <w:t>ConcurrentHashMap.</w:t>
      </w:r>
      <w:bookmarkStart w:id="136" w:name="2.2.15_如何选用集合?"/>
      <w:bookmarkEnd w:id="136"/>
      <w:r>
        <w:rPr>
          <w:color w:val="42464C"/>
          <w:w w:val="95"/>
        </w:rPr>
        <w:t xml:space="preserve">当我们只     </w:t>
      </w:r>
      <w:r>
        <w:rPr>
          <w:color w:val="42464C"/>
        </w:rPr>
        <w:t>需要存放元素值时，就选择实现</w:t>
      </w:r>
      <w:r>
        <w:rPr>
          <w:rFonts w:ascii="Calibri" w:eastAsia="Calibri"/>
          <w:color w:val="42464C"/>
        </w:rPr>
        <w:t>Collection</w:t>
      </w:r>
      <w:r>
        <w:rPr>
          <w:color w:val="42464C"/>
        </w:rPr>
        <w:t>接⼝的集合，需要保证元素唯⼀时选择实现</w:t>
      </w:r>
      <w:r>
        <w:rPr>
          <w:rFonts w:ascii="Calibri" w:eastAsia="Calibri"/>
          <w:color w:val="42464C"/>
        </w:rPr>
        <w:t>Set</w:t>
      </w:r>
      <w:r>
        <w:rPr>
          <w:color w:val="42464C"/>
        </w:rPr>
        <w:t>接⼝的集合</w:t>
      </w:r>
    </w:p>
    <w:p w:rsidR="006C2B7B" w:rsidRDefault="00944A09">
      <w:pPr>
        <w:pStyle w:val="a3"/>
        <w:ind w:right="234"/>
      </w:pPr>
      <w:r>
        <w:rPr>
          <w:color w:val="42464C"/>
          <w:w w:val="105"/>
        </w:rPr>
        <w:t>⽐如</w:t>
      </w:r>
      <w:r>
        <w:rPr>
          <w:rFonts w:ascii="Calibri" w:eastAsia="Calibri"/>
          <w:color w:val="42464C"/>
          <w:w w:val="105"/>
        </w:rPr>
        <w:t>TreeSet</w:t>
      </w:r>
      <w:r>
        <w:rPr>
          <w:color w:val="42464C"/>
          <w:w w:val="105"/>
        </w:rPr>
        <w:t>或</w:t>
      </w:r>
      <w:r>
        <w:rPr>
          <w:rFonts w:ascii="Calibri" w:eastAsia="Calibri"/>
          <w:color w:val="42464C"/>
          <w:w w:val="105"/>
        </w:rPr>
        <w:t>HashSet</w:t>
      </w:r>
      <w:r>
        <w:rPr>
          <w:color w:val="42464C"/>
          <w:w w:val="105"/>
        </w:rPr>
        <w:t>，不需要就选择实现</w:t>
      </w:r>
      <w:r>
        <w:rPr>
          <w:rFonts w:ascii="Calibri" w:eastAsia="Calibri"/>
          <w:color w:val="42464C"/>
          <w:w w:val="105"/>
        </w:rPr>
        <w:t>List</w:t>
      </w:r>
      <w:r>
        <w:rPr>
          <w:color w:val="42464C"/>
          <w:w w:val="105"/>
        </w:rPr>
        <w:t>接⼝的⽐如</w:t>
      </w:r>
      <w:r>
        <w:rPr>
          <w:rFonts w:ascii="Calibri" w:eastAsia="Calibri"/>
          <w:color w:val="42464C"/>
          <w:w w:val="105"/>
        </w:rPr>
        <w:t>ArrayList</w:t>
      </w:r>
      <w:r>
        <w:rPr>
          <w:color w:val="42464C"/>
          <w:w w:val="105"/>
        </w:rPr>
        <w:t>或</w:t>
      </w:r>
      <w:r>
        <w:rPr>
          <w:rFonts w:ascii="Calibri" w:eastAsia="Calibri"/>
          <w:color w:val="42464C"/>
          <w:w w:val="105"/>
        </w:rPr>
        <w:t>LinkedList</w:t>
      </w:r>
      <w:r>
        <w:rPr>
          <w:color w:val="42464C"/>
          <w:w w:val="105"/>
        </w:rPr>
        <w:t>，然后再根据实现</w:t>
      </w:r>
      <w:r>
        <w:rPr>
          <w:color w:val="42464C"/>
          <w:w w:val="95"/>
        </w:rPr>
        <w:t>这些接⼝的集合的特点来选⽤。</w:t>
      </w:r>
    </w:p>
    <w:p w:rsidR="006C2B7B" w:rsidRDefault="006C2B7B">
      <w:pPr>
        <w:pStyle w:val="a3"/>
        <w:ind w:left="0"/>
        <w:rPr>
          <w:sz w:val="24"/>
        </w:rPr>
      </w:pPr>
    </w:p>
    <w:p w:rsidR="006C2B7B" w:rsidRDefault="006C2B7B">
      <w:pPr>
        <w:pStyle w:val="a3"/>
        <w:spacing w:before="13"/>
        <w:ind w:left="0"/>
        <w:rPr>
          <w:sz w:val="30"/>
        </w:rPr>
      </w:pPr>
    </w:p>
    <w:p w:rsidR="006C2B7B" w:rsidRDefault="00944A09">
      <w:pPr>
        <w:pStyle w:val="a3"/>
      </w:pPr>
      <w:r>
        <w:rPr>
          <w:color w:val="42464C"/>
          <w:w w:val="95"/>
        </w:rPr>
        <w:t>如果⼤家想要实时关注我更新的⽂章以及分享的⼲货的话，可以关注我的公众号。</w:t>
      </w:r>
    </w:p>
    <w:p w:rsidR="006C2B7B" w:rsidRDefault="00944A09">
      <w:pPr>
        <w:spacing w:before="211" w:line="187" w:lineRule="auto"/>
        <w:ind w:left="117" w:right="119"/>
        <w:rPr>
          <w:sz w:val="21"/>
        </w:rPr>
      </w:pPr>
      <w:r>
        <w:rPr>
          <w:rFonts w:ascii="Microsoft JhengHei" w:eastAsia="Microsoft JhengHei" w:hint="eastAsia"/>
          <w:b/>
          <w:color w:val="42464C"/>
          <w:w w:val="105"/>
          <w:sz w:val="21"/>
        </w:rPr>
        <w:t>《</w:t>
      </w:r>
      <w:r>
        <w:rPr>
          <w:rFonts w:ascii="Calibri" w:eastAsia="Calibri"/>
          <w:b/>
          <w:color w:val="42464C"/>
          <w:w w:val="105"/>
          <w:sz w:val="21"/>
        </w:rPr>
        <w:t xml:space="preserve">JavaGuide </w:t>
      </w:r>
      <w:r>
        <w:rPr>
          <w:rFonts w:ascii="Microsoft JhengHei" w:eastAsia="Microsoft JhengHei" w:hint="eastAsia"/>
          <w:b/>
          <w:color w:val="42464C"/>
          <w:spacing w:val="-2"/>
          <w:w w:val="105"/>
          <w:sz w:val="21"/>
        </w:rPr>
        <w:t xml:space="preserve">⾯试突击版》 </w:t>
      </w:r>
      <w:r>
        <w:rPr>
          <w:rFonts w:ascii="Calibri" w:eastAsia="Calibri"/>
          <w:b/>
          <w:color w:val="42464C"/>
          <w:spacing w:val="-13"/>
          <w:w w:val="150"/>
          <w:sz w:val="21"/>
        </w:rPr>
        <w:t xml:space="preserve">: </w:t>
      </w:r>
      <w:r>
        <w:rPr>
          <w:color w:val="42464C"/>
          <w:w w:val="105"/>
          <w:sz w:val="21"/>
        </w:rPr>
        <w:t>由本⽂档衍⽣的专为⾯试⽽⽣的《</w:t>
      </w:r>
      <w:r>
        <w:rPr>
          <w:rFonts w:ascii="Calibri" w:eastAsia="Calibri"/>
          <w:color w:val="42464C"/>
          <w:w w:val="105"/>
          <w:sz w:val="21"/>
        </w:rPr>
        <w:t xml:space="preserve">JavaGuide </w:t>
      </w:r>
      <w:r>
        <w:rPr>
          <w:color w:val="42464C"/>
          <w:spacing w:val="-2"/>
          <w:w w:val="105"/>
          <w:sz w:val="21"/>
        </w:rPr>
        <w:t>⾯试突击版》 版本</w:t>
      </w:r>
      <w:r>
        <w:rPr>
          <w:color w:val="2077B2"/>
          <w:spacing w:val="-25"/>
          <w:w w:val="105"/>
          <w:sz w:val="21"/>
        </w:rPr>
        <w:t>公众号</w:t>
      </w:r>
      <w:r>
        <w:rPr>
          <w:color w:val="42464C"/>
          <w:spacing w:val="4"/>
          <w:w w:val="105"/>
          <w:sz w:val="21"/>
        </w:rPr>
        <w:t xml:space="preserve">后台回复 </w:t>
      </w:r>
      <w:r>
        <w:rPr>
          <w:rFonts w:ascii="Calibri" w:eastAsia="Calibri"/>
          <w:b/>
          <w:color w:val="42464C"/>
          <w:w w:val="105"/>
          <w:sz w:val="21"/>
        </w:rPr>
        <w:t xml:space="preserve">"Java </w:t>
      </w:r>
      <w:r>
        <w:rPr>
          <w:rFonts w:ascii="Microsoft JhengHei" w:eastAsia="Microsoft JhengHei" w:hint="eastAsia"/>
          <w:b/>
          <w:color w:val="42464C"/>
          <w:w w:val="105"/>
          <w:sz w:val="21"/>
        </w:rPr>
        <w:t>⾯试突击</w:t>
      </w:r>
      <w:r>
        <w:rPr>
          <w:rFonts w:ascii="Calibri" w:eastAsia="Calibri"/>
          <w:b/>
          <w:color w:val="42464C"/>
          <w:spacing w:val="13"/>
          <w:w w:val="105"/>
          <w:sz w:val="21"/>
        </w:rPr>
        <w:t xml:space="preserve">" </w:t>
      </w:r>
      <w:r>
        <w:rPr>
          <w:color w:val="42464C"/>
          <w:w w:val="105"/>
          <w:sz w:val="21"/>
        </w:rPr>
        <w:t>即可免费领取！</w:t>
      </w:r>
    </w:p>
    <w:p w:rsidR="006C2B7B" w:rsidRDefault="00944A09">
      <w:pPr>
        <w:spacing w:before="140"/>
        <w:ind w:left="117" w:right="43"/>
        <w:rPr>
          <w:sz w:val="21"/>
        </w:rPr>
      </w:pPr>
      <w:r>
        <w:rPr>
          <w:rFonts w:ascii="Calibri" w:eastAsia="Calibri" w:hAnsi="Calibri"/>
          <w:b/>
          <w:color w:val="42464C"/>
          <w:w w:val="105"/>
          <w:sz w:val="21"/>
        </w:rPr>
        <w:t xml:space="preserve">Java </w:t>
      </w:r>
      <w:r>
        <w:rPr>
          <w:rFonts w:ascii="Microsoft JhengHei" w:eastAsia="Microsoft JhengHei" w:hAnsi="Microsoft JhengHei" w:hint="eastAsia"/>
          <w:b/>
          <w:color w:val="42464C"/>
          <w:w w:val="105"/>
          <w:sz w:val="21"/>
        </w:rPr>
        <w:t>⼯程师必备学习资源</w:t>
      </w:r>
      <w:r>
        <w:rPr>
          <w:rFonts w:ascii="Calibri" w:eastAsia="Calibri" w:hAnsi="Calibri"/>
          <w:b/>
          <w:color w:val="42464C"/>
          <w:w w:val="150"/>
          <w:sz w:val="21"/>
        </w:rPr>
        <w:t xml:space="preserve">: </w:t>
      </w:r>
      <w:r>
        <w:rPr>
          <w:color w:val="42464C"/>
          <w:w w:val="105"/>
          <w:sz w:val="21"/>
        </w:rPr>
        <w:t xml:space="preserve">⼀些 </w:t>
      </w:r>
      <w:r>
        <w:rPr>
          <w:rFonts w:ascii="Calibri" w:eastAsia="Calibri" w:hAnsi="Calibri"/>
          <w:color w:val="42464C"/>
          <w:w w:val="105"/>
          <w:sz w:val="21"/>
        </w:rPr>
        <w:t xml:space="preserve">Java </w:t>
      </w:r>
      <w:r>
        <w:rPr>
          <w:color w:val="42464C"/>
          <w:w w:val="105"/>
          <w:sz w:val="21"/>
        </w:rPr>
        <w:t xml:space="preserve">⼯程师常⽤学习资源公众号后台回复关键字 </w:t>
      </w:r>
      <w:r>
        <w:rPr>
          <w:rFonts w:ascii="Calibri" w:eastAsia="Calibri" w:hAnsi="Calibri"/>
          <w:b/>
          <w:color w:val="42464C"/>
          <w:w w:val="105"/>
          <w:sz w:val="21"/>
        </w:rPr>
        <w:t xml:space="preserve">“1” </w:t>
      </w:r>
      <w:r>
        <w:rPr>
          <w:color w:val="42464C"/>
          <w:w w:val="105"/>
          <w:sz w:val="21"/>
        </w:rPr>
        <w:t>即可免费⽆套</w:t>
      </w:r>
      <w:r>
        <w:rPr>
          <w:color w:val="42464C"/>
          <w:w w:val="95"/>
          <w:sz w:val="21"/>
        </w:rPr>
        <w:t>路获取。</w:t>
      </w:r>
    </w:p>
    <w:p w:rsidR="006C2B7B" w:rsidRDefault="00944A09">
      <w:pPr>
        <w:pStyle w:val="a3"/>
        <w:spacing w:before="7"/>
        <w:ind w:left="0"/>
        <w:rPr>
          <w:sz w:val="14"/>
        </w:rPr>
      </w:pPr>
      <w:r>
        <w:rPr>
          <w:noProof/>
          <w:lang w:eastAsia="zh-CN"/>
        </w:rPr>
        <w:drawing>
          <wp:anchor distT="0" distB="0" distL="0" distR="0" simplePos="0" relativeHeight="7456" behindDoc="0" locked="0" layoutInCell="1" allowOverlap="1">
            <wp:simplePos x="0" y="0"/>
            <wp:positionH relativeFrom="page">
              <wp:posOffset>2466240</wp:posOffset>
            </wp:positionH>
            <wp:positionV relativeFrom="paragraph">
              <wp:posOffset>146165</wp:posOffset>
            </wp:positionV>
            <wp:extent cx="2604896" cy="2604897"/>
            <wp:effectExtent l="0" t="0" r="0" b="0"/>
            <wp:wrapTopAndBottom/>
            <wp:docPr id="6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jpeg"/>
                    <pic:cNvPicPr/>
                  </pic:nvPicPr>
                  <pic:blipFill>
                    <a:blip r:embed="rId5" cstate="print"/>
                    <a:stretch>
                      <a:fillRect/>
                    </a:stretch>
                  </pic:blipFill>
                  <pic:spPr>
                    <a:xfrm>
                      <a:off x="0" y="0"/>
                      <a:ext cx="2604896" cy="2604897"/>
                    </a:xfrm>
                    <a:prstGeom prst="rect">
                      <a:avLst/>
                    </a:prstGeom>
                  </pic:spPr>
                </pic:pic>
              </a:graphicData>
            </a:graphic>
          </wp:anchor>
        </w:drawing>
      </w:r>
    </w:p>
    <w:p w:rsidR="006C2B7B" w:rsidRDefault="006C2B7B">
      <w:pPr>
        <w:rPr>
          <w:sz w:val="14"/>
        </w:rPr>
        <w:sectPr w:rsidR="006C2B7B">
          <w:type w:val="continuous"/>
          <w:pgSz w:w="11900" w:h="16840"/>
          <w:pgMar w:top="1400" w:right="1140" w:bottom="280" w:left="1140" w:header="720" w:footer="720" w:gutter="0"/>
          <w:cols w:space="720"/>
        </w:sectPr>
      </w:pPr>
    </w:p>
    <w:p w:rsidR="006C2B7B" w:rsidRDefault="00944A09">
      <w:pPr>
        <w:pStyle w:val="2"/>
        <w:numPr>
          <w:ilvl w:val="1"/>
          <w:numId w:val="106"/>
        </w:numPr>
        <w:tabs>
          <w:tab w:val="left" w:pos="560"/>
        </w:tabs>
        <w:spacing w:line="429" w:lineRule="exact"/>
        <w:ind w:hanging="442"/>
      </w:pPr>
      <w:bookmarkStart w:id="137" w:name="何为线程?"/>
      <w:bookmarkStart w:id="138" w:name="_bookmark134"/>
      <w:bookmarkEnd w:id="137"/>
      <w:bookmarkEnd w:id="138"/>
      <w:r>
        <w:rPr>
          <w:color w:val="222324"/>
          <w:w w:val="95"/>
        </w:rPr>
        <w:lastRenderedPageBreak/>
        <w:t>多线程</w:t>
      </w:r>
    </w:p>
    <w:p w:rsidR="006C2B7B" w:rsidRDefault="006C2B7B">
      <w:pPr>
        <w:pStyle w:val="a3"/>
        <w:spacing w:before="6"/>
        <w:ind w:left="0"/>
        <w:rPr>
          <w:rFonts w:ascii="Microsoft JhengHei"/>
          <w:b/>
          <w:sz w:val="15"/>
        </w:rPr>
      </w:pPr>
    </w:p>
    <w:p w:rsidR="006C2B7B" w:rsidRDefault="001C37C9">
      <w:pPr>
        <w:pStyle w:val="a3"/>
        <w:spacing w:before="70"/>
        <w:ind w:left="409"/>
      </w:pPr>
      <w:r>
        <w:pict>
          <v:line id="_x0000_s4410" style="position:absolute;left:0;text-align:left;z-index:7600;mso-position-horizontal-relative:page" from="66.45pt,3.95pt" to="66.45pt,57.6pt" strokecolor="#ddd" strokeweight=".56503mm">
            <w10:wrap anchorx="page"/>
          </v:line>
        </w:pict>
      </w:r>
      <w:r w:rsidR="00944A09">
        <w:rPr>
          <w:color w:val="AEB1B5"/>
        </w:rPr>
        <w:t>作者：</w:t>
      </w:r>
      <w:r w:rsidR="00944A09">
        <w:rPr>
          <w:rFonts w:ascii="Calibri" w:eastAsia="Calibri"/>
          <w:color w:val="AEB1B5"/>
        </w:rPr>
        <w:t>Guide</w:t>
      </w:r>
      <w:r w:rsidR="00944A09">
        <w:rPr>
          <w:color w:val="AEB1B5"/>
        </w:rPr>
        <w:t>哥。</w:t>
      </w:r>
    </w:p>
    <w:p w:rsidR="006C2B7B" w:rsidRDefault="00944A09">
      <w:pPr>
        <w:pStyle w:val="a3"/>
        <w:spacing w:before="127"/>
        <w:ind w:left="409" w:right="144"/>
      </w:pPr>
      <w:r>
        <w:rPr>
          <w:rFonts w:ascii="Microsoft JhengHei" w:eastAsia="Microsoft JhengHei" w:hAnsi="Microsoft JhengHei" w:hint="eastAsia"/>
          <w:b/>
          <w:color w:val="AEB1B5"/>
          <w:w w:val="105"/>
        </w:rPr>
        <w:t>介绍</w:t>
      </w:r>
      <w:r>
        <w:rPr>
          <w:rFonts w:ascii="Calibri" w:eastAsia="Calibri" w:hAnsi="Calibri"/>
          <w:b/>
          <w:color w:val="AEB1B5"/>
          <w:w w:val="150"/>
        </w:rPr>
        <w:t xml:space="preserve">: </w:t>
      </w:r>
      <w:r>
        <w:rPr>
          <w:rFonts w:ascii="Calibri" w:eastAsia="Calibri" w:hAnsi="Calibri"/>
          <w:color w:val="AEB1B5"/>
          <w:w w:val="105"/>
        </w:rPr>
        <w:t xml:space="preserve">Github 70k Star </w:t>
      </w:r>
      <w:r>
        <w:rPr>
          <w:color w:val="AEB1B5"/>
          <w:w w:val="105"/>
        </w:rPr>
        <w:t xml:space="preserve">项⽬ </w:t>
      </w:r>
      <w:hyperlink r:id="rId74">
        <w:r>
          <w:rPr>
            <w:rFonts w:ascii="Calibri" w:eastAsia="Calibri" w:hAnsi="Calibri"/>
            <w:b/>
            <w:color w:val="2077B2"/>
            <w:w w:val="105"/>
          </w:rPr>
          <w:t>JavaGuide</w:t>
        </w:r>
      </w:hyperlink>
      <w:r>
        <w:rPr>
          <w:color w:val="AEB1B5"/>
          <w:w w:val="105"/>
        </w:rPr>
        <w:t>（公众号同名） 作者。每周都会在公众号更新⼀些⾃⼰原</w:t>
      </w:r>
      <w:r>
        <w:rPr>
          <w:color w:val="AEB1B5"/>
        </w:rPr>
        <w:t>创⼲货。公众号后台回复</w:t>
      </w:r>
      <w:r>
        <w:rPr>
          <w:rFonts w:ascii="Calibri" w:eastAsia="Calibri" w:hAnsi="Calibri"/>
          <w:color w:val="AEB1B5"/>
        </w:rPr>
        <w:t>“1”</w:t>
      </w:r>
      <w:r>
        <w:rPr>
          <w:color w:val="AEB1B5"/>
        </w:rPr>
        <w:t>领取</w:t>
      </w:r>
      <w:r>
        <w:rPr>
          <w:rFonts w:ascii="Calibri" w:eastAsia="Calibri" w:hAnsi="Calibri"/>
          <w:color w:val="AEB1B5"/>
        </w:rPr>
        <w:t>Java</w:t>
      </w:r>
      <w:r>
        <w:rPr>
          <w:color w:val="AEB1B5"/>
        </w:rPr>
        <w:t>⼯程师必备学习资料</w:t>
      </w:r>
      <w:r>
        <w:rPr>
          <w:rFonts w:ascii="Calibri" w:eastAsia="Calibri" w:hAnsi="Calibri"/>
          <w:color w:val="AEB1B5"/>
        </w:rPr>
        <w:t>+</w:t>
      </w:r>
      <w:r>
        <w:rPr>
          <w:color w:val="AEB1B5"/>
        </w:rPr>
        <w:t>⾯试突击</w:t>
      </w:r>
      <w:r>
        <w:rPr>
          <w:rFonts w:ascii="Calibri" w:eastAsia="Calibri" w:hAnsi="Calibri"/>
          <w:color w:val="AEB1B5"/>
        </w:rPr>
        <w:t>pdf</w:t>
      </w:r>
      <w:r>
        <w:rPr>
          <w:color w:val="AEB1B5"/>
        </w:rPr>
        <w:t>。</w:t>
      </w:r>
    </w:p>
    <w:p w:rsidR="006C2B7B" w:rsidRDefault="00944A09">
      <w:pPr>
        <w:pStyle w:val="3"/>
        <w:numPr>
          <w:ilvl w:val="2"/>
          <w:numId w:val="106"/>
        </w:numPr>
        <w:tabs>
          <w:tab w:val="left" w:pos="730"/>
        </w:tabs>
        <w:spacing w:before="204"/>
        <w:rPr>
          <w:rFonts w:ascii="Calibri" w:eastAsia="Calibri"/>
        </w:rPr>
      </w:pPr>
      <w:r>
        <w:rPr>
          <w:color w:val="222324"/>
        </w:rPr>
        <w:t>什么是线程和进程</w:t>
      </w:r>
      <w:r>
        <w:rPr>
          <w:rFonts w:ascii="Calibri" w:eastAsia="Calibri"/>
          <w:color w:val="222324"/>
        </w:rPr>
        <w:t>?</w:t>
      </w:r>
    </w:p>
    <w:p w:rsidR="006C2B7B" w:rsidRDefault="00944A09">
      <w:pPr>
        <w:pStyle w:val="4"/>
        <w:spacing w:before="120"/>
        <w:rPr>
          <w:rFonts w:ascii="Calibri" w:eastAsia="Calibri"/>
        </w:rPr>
      </w:pPr>
      <w:r>
        <w:rPr>
          <w:color w:val="222324"/>
        </w:rPr>
        <w:t>何为进程</w:t>
      </w:r>
      <w:r>
        <w:rPr>
          <w:rFonts w:ascii="Calibri" w:eastAsia="Calibri"/>
          <w:color w:val="222324"/>
        </w:rPr>
        <w:t>?</w:t>
      </w:r>
    </w:p>
    <w:p w:rsidR="006C2B7B" w:rsidRDefault="00944A09">
      <w:pPr>
        <w:pStyle w:val="a3"/>
        <w:spacing w:before="231"/>
      </w:pPr>
      <w:bookmarkStart w:id="139" w:name="2.3_多线程"/>
      <w:bookmarkStart w:id="140" w:name="2.3.1._什么是线程和进程?"/>
      <w:bookmarkStart w:id="141" w:name="何为进程?"/>
      <w:bookmarkStart w:id="142" w:name="_bookmark131"/>
      <w:bookmarkStart w:id="143" w:name="_bookmark132"/>
      <w:bookmarkStart w:id="144" w:name="_bookmark133"/>
      <w:bookmarkEnd w:id="139"/>
      <w:bookmarkEnd w:id="140"/>
      <w:bookmarkEnd w:id="141"/>
      <w:bookmarkEnd w:id="142"/>
      <w:bookmarkEnd w:id="143"/>
      <w:bookmarkEnd w:id="144"/>
      <w:r>
        <w:rPr>
          <w:color w:val="42464C"/>
          <w:w w:val="95"/>
        </w:rPr>
        <w:t>进程是程序的⼀次执⾏过程，是系统运⾏程序的基本单位，因此进程是动态的。系统运⾏⼀个程序即是</w:t>
      </w:r>
    </w:p>
    <w:p w:rsidR="006C2B7B" w:rsidRDefault="00944A09">
      <w:pPr>
        <w:pStyle w:val="a3"/>
        <w:spacing w:before="13"/>
      </w:pPr>
      <w:r>
        <w:rPr>
          <w:color w:val="42464C"/>
          <w:w w:val="95"/>
        </w:rPr>
        <w:t>⼀个进程从创建，运⾏到消亡的过程。</w:t>
      </w:r>
    </w:p>
    <w:p w:rsidR="006C2B7B" w:rsidRDefault="006C2B7B">
      <w:pPr>
        <w:pStyle w:val="a3"/>
        <w:spacing w:before="11"/>
        <w:ind w:left="0"/>
        <w:rPr>
          <w:sz w:val="16"/>
        </w:rPr>
      </w:pPr>
    </w:p>
    <w:p w:rsidR="006C2B7B" w:rsidRDefault="00944A09">
      <w:pPr>
        <w:pStyle w:val="a3"/>
        <w:ind w:right="339"/>
      </w:pPr>
      <w:r>
        <w:rPr>
          <w:color w:val="42464C"/>
        </w:rPr>
        <w:t xml:space="preserve">在 </w:t>
      </w:r>
      <w:r>
        <w:rPr>
          <w:rFonts w:ascii="Calibri" w:eastAsia="Calibri"/>
          <w:color w:val="42464C"/>
        </w:rPr>
        <w:t xml:space="preserve">Java </w:t>
      </w:r>
      <w:r>
        <w:rPr>
          <w:color w:val="42464C"/>
        </w:rPr>
        <w:t xml:space="preserve">中，当我们启动 </w:t>
      </w:r>
      <w:r>
        <w:rPr>
          <w:rFonts w:ascii="Calibri" w:eastAsia="Calibri"/>
          <w:color w:val="42464C"/>
        </w:rPr>
        <w:t xml:space="preserve">main </w:t>
      </w:r>
      <w:r>
        <w:rPr>
          <w:color w:val="42464C"/>
        </w:rPr>
        <w:t xml:space="preserve">函数时其实就是启动了⼀个 </w:t>
      </w:r>
      <w:r>
        <w:rPr>
          <w:rFonts w:ascii="Calibri" w:eastAsia="Calibri"/>
          <w:color w:val="42464C"/>
        </w:rPr>
        <w:t xml:space="preserve">JVM </w:t>
      </w:r>
      <w:r>
        <w:rPr>
          <w:color w:val="42464C"/>
        </w:rPr>
        <w:t xml:space="preserve">的进程，⽽ </w:t>
      </w:r>
      <w:r>
        <w:rPr>
          <w:rFonts w:ascii="Calibri" w:eastAsia="Calibri"/>
          <w:color w:val="42464C"/>
        </w:rPr>
        <w:t xml:space="preserve">main </w:t>
      </w:r>
      <w:r>
        <w:rPr>
          <w:color w:val="42464C"/>
        </w:rPr>
        <w:t>函数所在的线程就</w:t>
      </w:r>
      <w:r>
        <w:rPr>
          <w:color w:val="42464C"/>
          <w:w w:val="95"/>
        </w:rPr>
        <w:t>是这个进程中的⼀个线程，也称主线程。</w:t>
      </w:r>
    </w:p>
    <w:p w:rsidR="006C2B7B" w:rsidRDefault="006C2B7B">
      <w:pPr>
        <w:pStyle w:val="a3"/>
        <w:spacing w:before="11"/>
        <w:ind w:left="0"/>
        <w:rPr>
          <w:sz w:val="16"/>
        </w:rPr>
      </w:pPr>
    </w:p>
    <w:p w:rsidR="006C2B7B" w:rsidRDefault="00944A09">
      <w:pPr>
        <w:pStyle w:val="a3"/>
        <w:ind w:right="144"/>
      </w:pPr>
      <w:r>
        <w:rPr>
          <w:color w:val="42464C"/>
        </w:rPr>
        <w:t xml:space="preserve">如下图所示，在 </w:t>
      </w:r>
      <w:r>
        <w:rPr>
          <w:rFonts w:ascii="Calibri" w:eastAsia="Calibri"/>
          <w:color w:val="42464C"/>
        </w:rPr>
        <w:t xml:space="preserve">windows </w:t>
      </w:r>
      <w:r>
        <w:rPr>
          <w:color w:val="42464C"/>
        </w:rPr>
        <w:t xml:space="preserve">中通过查看任务管理器的⽅式，我们就可以清楚看到 </w:t>
      </w:r>
      <w:r>
        <w:rPr>
          <w:rFonts w:ascii="Calibri" w:eastAsia="Calibri"/>
          <w:color w:val="42464C"/>
        </w:rPr>
        <w:t xml:space="preserve">window </w:t>
      </w:r>
      <w:r>
        <w:rPr>
          <w:color w:val="42464C"/>
        </w:rPr>
        <w:t>当前运⾏的进程（</w:t>
      </w:r>
      <w:r>
        <w:rPr>
          <w:rFonts w:ascii="Calibri" w:eastAsia="Calibri"/>
          <w:color w:val="42464C"/>
        </w:rPr>
        <w:t xml:space="preserve">.exe   </w:t>
      </w:r>
      <w:r>
        <w:rPr>
          <w:color w:val="42464C"/>
        </w:rPr>
        <w:t>⽂件的运⾏）。</w:t>
      </w:r>
    </w:p>
    <w:p w:rsidR="006C2B7B" w:rsidRDefault="00944A09">
      <w:pPr>
        <w:pStyle w:val="a3"/>
        <w:spacing w:before="6"/>
        <w:ind w:left="0"/>
        <w:rPr>
          <w:sz w:val="13"/>
        </w:rPr>
      </w:pPr>
      <w:r>
        <w:rPr>
          <w:noProof/>
          <w:lang w:eastAsia="zh-CN"/>
        </w:rPr>
        <w:drawing>
          <wp:anchor distT="0" distB="0" distL="0" distR="0" simplePos="0" relativeHeight="7576" behindDoc="0" locked="0" layoutInCell="1" allowOverlap="1">
            <wp:simplePos x="0" y="0"/>
            <wp:positionH relativeFrom="page">
              <wp:posOffset>798260</wp:posOffset>
            </wp:positionH>
            <wp:positionV relativeFrom="paragraph">
              <wp:posOffset>136658</wp:posOffset>
            </wp:positionV>
            <wp:extent cx="5946318" cy="5327332"/>
            <wp:effectExtent l="0" t="0" r="0" b="0"/>
            <wp:wrapTopAndBottom/>
            <wp:docPr id="6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1.png"/>
                    <pic:cNvPicPr/>
                  </pic:nvPicPr>
                  <pic:blipFill>
                    <a:blip r:embed="rId75" cstate="print"/>
                    <a:stretch>
                      <a:fillRect/>
                    </a:stretch>
                  </pic:blipFill>
                  <pic:spPr>
                    <a:xfrm>
                      <a:off x="0" y="0"/>
                      <a:ext cx="5946318" cy="5327332"/>
                    </a:xfrm>
                    <a:prstGeom prst="rect">
                      <a:avLst/>
                    </a:prstGeom>
                  </pic:spPr>
                </pic:pic>
              </a:graphicData>
            </a:graphic>
          </wp:anchor>
        </w:drawing>
      </w:r>
    </w:p>
    <w:p w:rsidR="006C2B7B" w:rsidRDefault="00944A09">
      <w:pPr>
        <w:pStyle w:val="4"/>
        <w:spacing w:before="82"/>
        <w:rPr>
          <w:rFonts w:ascii="Calibri" w:eastAsia="Calibri"/>
        </w:rPr>
      </w:pPr>
      <w:r>
        <w:rPr>
          <w:color w:val="222324"/>
        </w:rPr>
        <w:t>何为线程</w:t>
      </w:r>
      <w:r>
        <w:rPr>
          <w:rFonts w:ascii="Calibri" w:eastAsia="Calibri"/>
          <w:color w:val="222324"/>
        </w:rPr>
        <w:t>?</w:t>
      </w:r>
    </w:p>
    <w:p w:rsidR="006C2B7B" w:rsidRDefault="006C2B7B">
      <w:pPr>
        <w:rPr>
          <w:rFonts w:ascii="Calibri" w:eastAsia="Calibri"/>
        </w:rPr>
        <w:sectPr w:rsidR="006C2B7B">
          <w:pgSz w:w="11900" w:h="16840"/>
          <w:pgMar w:top="1340" w:right="1140" w:bottom="280" w:left="1140" w:header="720" w:footer="720" w:gutter="0"/>
          <w:cols w:space="720"/>
        </w:sectPr>
      </w:pPr>
    </w:p>
    <w:p w:rsidR="006C2B7B" w:rsidRDefault="00944A09">
      <w:pPr>
        <w:pStyle w:val="a3"/>
        <w:spacing w:before="104" w:line="187" w:lineRule="auto"/>
        <w:ind w:right="112"/>
      </w:pPr>
      <w:r>
        <w:rPr>
          <w:color w:val="42464C"/>
        </w:rPr>
        <w:lastRenderedPageBreak/>
        <w:t>线程与进程相似，但线程是⼀个⽐进程更⼩的执⾏单位。⼀个进程在其执⾏的过程中可以产⽣多个线</w:t>
      </w:r>
      <w:r>
        <w:rPr>
          <w:color w:val="42464C"/>
          <w:w w:val="95"/>
        </w:rPr>
        <w:t>程。与进程不同的是同类的多个线程共享进程的</w:t>
      </w:r>
      <w:r>
        <w:rPr>
          <w:rFonts w:ascii="Microsoft JhengHei" w:eastAsia="Microsoft JhengHei" w:hint="eastAsia"/>
          <w:b/>
          <w:color w:val="42464C"/>
          <w:w w:val="95"/>
        </w:rPr>
        <w:t>堆</w:t>
      </w:r>
      <w:r>
        <w:rPr>
          <w:color w:val="42464C"/>
          <w:w w:val="95"/>
        </w:rPr>
        <w:t>和</w:t>
      </w:r>
      <w:r>
        <w:rPr>
          <w:rFonts w:ascii="Microsoft JhengHei" w:eastAsia="Microsoft JhengHei" w:hint="eastAsia"/>
          <w:b/>
          <w:color w:val="42464C"/>
          <w:w w:val="95"/>
        </w:rPr>
        <w:t>⽅法区</w:t>
      </w:r>
      <w:r>
        <w:rPr>
          <w:color w:val="42464C"/>
          <w:w w:val="95"/>
        </w:rPr>
        <w:t>资源，但每个线程有⾃⼰的</w:t>
      </w:r>
      <w:r>
        <w:rPr>
          <w:rFonts w:ascii="Microsoft JhengHei" w:eastAsia="Microsoft JhengHei" w:hint="eastAsia"/>
          <w:b/>
          <w:color w:val="42464C"/>
          <w:w w:val="95"/>
        </w:rPr>
        <w:t>程序计数器</w:t>
      </w:r>
      <w:r>
        <w:rPr>
          <w:color w:val="42464C"/>
          <w:w w:val="95"/>
        </w:rPr>
        <w:t>、</w:t>
      </w:r>
      <w:r>
        <w:rPr>
          <w:rFonts w:ascii="Microsoft JhengHei" w:eastAsia="Microsoft JhengHei" w:hint="eastAsia"/>
          <w:b/>
          <w:color w:val="42464C"/>
          <w:spacing w:val="48"/>
          <w:w w:val="95"/>
        </w:rPr>
        <w:t>虚 拟机栈</w:t>
      </w:r>
      <w:r>
        <w:rPr>
          <w:color w:val="42464C"/>
          <w:spacing w:val="48"/>
          <w:w w:val="95"/>
        </w:rPr>
        <w:t>和</w:t>
      </w:r>
      <w:r>
        <w:rPr>
          <w:rFonts w:ascii="Microsoft JhengHei" w:eastAsia="Microsoft JhengHei" w:hint="eastAsia"/>
          <w:b/>
          <w:color w:val="42464C"/>
          <w:spacing w:val="48"/>
          <w:w w:val="95"/>
        </w:rPr>
        <w:t>本地⽅法栈</w:t>
      </w:r>
      <w:r>
        <w:rPr>
          <w:color w:val="42464C"/>
          <w:spacing w:val="48"/>
          <w:w w:val="95"/>
        </w:rPr>
        <w:t>，所以系统在产⽣⼀个线程，或是在各个线程之间作切换⼯作时，负担要⽐进程</w:t>
      </w:r>
      <w:r>
        <w:rPr>
          <w:color w:val="42464C"/>
          <w:spacing w:val="-75"/>
          <w:w w:val="95"/>
        </w:rPr>
        <w:t>⼩</w:t>
      </w:r>
    </w:p>
    <w:p w:rsidR="006C2B7B" w:rsidRDefault="00944A09">
      <w:pPr>
        <w:pStyle w:val="a3"/>
        <w:spacing w:before="13"/>
      </w:pPr>
      <w:r>
        <w:rPr>
          <w:color w:val="42464C"/>
          <w:w w:val="95"/>
        </w:rPr>
        <w:t>得多，也正因为如此，线程也被称为轻量级进程。</w:t>
      </w:r>
    </w:p>
    <w:p w:rsidR="006C2B7B" w:rsidRDefault="006C2B7B">
      <w:pPr>
        <w:pStyle w:val="a3"/>
        <w:spacing w:before="12"/>
        <w:ind w:left="0"/>
        <w:rPr>
          <w:sz w:val="16"/>
        </w:rPr>
      </w:pPr>
    </w:p>
    <w:p w:rsidR="006C2B7B" w:rsidRDefault="00944A09">
      <w:pPr>
        <w:pStyle w:val="a3"/>
        <w:ind w:right="106"/>
      </w:pPr>
      <w:r>
        <w:rPr>
          <w:rFonts w:ascii="Calibri" w:eastAsia="Calibri"/>
          <w:color w:val="42464C"/>
        </w:rPr>
        <w:t xml:space="preserve">Java </w:t>
      </w:r>
      <w:r>
        <w:rPr>
          <w:color w:val="42464C"/>
        </w:rPr>
        <w:t xml:space="preserve">程序天⽣就是多线程程序，我们可以通过 </w:t>
      </w:r>
      <w:r>
        <w:rPr>
          <w:rFonts w:ascii="Calibri" w:eastAsia="Calibri"/>
          <w:color w:val="42464C"/>
        </w:rPr>
        <w:t xml:space="preserve">JMX </w:t>
      </w:r>
      <w:r>
        <w:rPr>
          <w:color w:val="42464C"/>
        </w:rPr>
        <w:t xml:space="preserve">来看⼀下⼀个普通的 </w:t>
      </w:r>
      <w:r>
        <w:rPr>
          <w:rFonts w:ascii="Calibri" w:eastAsia="Calibri"/>
          <w:color w:val="42464C"/>
        </w:rPr>
        <w:t xml:space="preserve">Java </w:t>
      </w:r>
      <w:r>
        <w:rPr>
          <w:color w:val="42464C"/>
        </w:rPr>
        <w:t>程序有哪些线程，代码</w:t>
      </w:r>
      <w:r>
        <w:rPr>
          <w:color w:val="42464C"/>
          <w:w w:val="95"/>
        </w:rPr>
        <w:t>如下。</w:t>
      </w:r>
    </w:p>
    <w:p w:rsidR="006C2B7B" w:rsidRDefault="001C37C9">
      <w:pPr>
        <w:pStyle w:val="a3"/>
        <w:ind w:left="0"/>
        <w:rPr>
          <w:sz w:val="17"/>
        </w:rPr>
      </w:pPr>
      <w:r>
        <w:pict>
          <v:group id="_x0000_s4404" style="position:absolute;margin-left:62.85pt;margin-top:13.1pt;width:469.3pt;height:265.1pt;z-index:7648;mso-wrap-distance-left:0;mso-wrap-distance-right:0;mso-position-horizontal-relative:page" coordorigin="1257,262" coordsize="9386,5302">
            <v:shape id="_x0000_s4409" style="position:absolute;left:1257;top:262;width:9386;height:5302" coordorigin="1257,262" coordsize="9386,5302" o:spt="100" adj="0,,0" path="m10591,262r-9282,l1289,266r-17,11l1261,294r-4,20l1257,5512r4,20l1272,5548r17,12l1309,5564r9282,l10611,5560r17,-12l10639,5532r1,-8l1333,5524r-14,-3l1308,5513r-8,-11l1297,5488r,-5150l1300,324r8,-11l1319,305r14,-3l10640,302r-1,-8l10628,277r-17,-11l10591,262xm10640,302r-73,l10581,305r11,8l10600,324r3,14l10603,5488r-3,14l10592,5513r-11,8l10567,5524r73,l10643,5512r,-5198l10640,302xe" fillcolor="#ddd" stroked="f">
              <v:stroke joinstyle="round"/>
              <v:formulas/>
              <v:path arrowok="t" o:connecttype="segments"/>
            </v:shape>
            <v:shape id="_x0000_s4408" style="position:absolute;left:1273;top:278;width:9354;height:5270" coordorigin="1273,278" coordsize="9354,5270" path="m10591,278r-9282,l1295,281r-11,8l1276,300r-3,14l1273,5512r3,14l1284,5537r11,8l1309,5548r9282,l10605,5545r11,-8l10624,5526r3,-14l10627,314r-3,-14l10616,289r-11,-8l10591,278xe" fillcolor="#f8f8f8" stroked="f">
              <v:path arrowok="t"/>
            </v:shape>
            <v:shape id="_x0000_s4407" style="position:absolute;left:1513;top:406;width:2;height:5046" coordorigin="1513,406" coordsize="0,5046" path="m1513,5452r,-5046l1513,5452xe" fillcolor="#f8f8f8" stroked="f">
              <v:path arrowok="t"/>
            </v:shape>
            <v:rect id="_x0000_s4406" style="position:absolute;left:1513;top:406;width:8873;height:5045" fillcolor="#f8f8f8" stroked="f"/>
            <v:shape id="_x0000_s4405" type="#_x0000_t202" style="position:absolute;left:1257;top:262;width:9386;height:5302" filled="f" stroked="f">
              <v:textbox inset="0,0,0,0">
                <w:txbxContent>
                  <w:p w:rsidR="006C2B7B" w:rsidRDefault="00944A09">
                    <w:pPr>
                      <w:spacing w:before="172"/>
                      <w:ind w:left="320"/>
                      <w:rPr>
                        <w:rFonts w:ascii="Calibri"/>
                        <w:sz w:val="24"/>
                      </w:rPr>
                    </w:pPr>
                    <w:r>
                      <w:rPr>
                        <w:rFonts w:ascii="Calibri"/>
                        <w:color w:val="770088"/>
                        <w:w w:val="120"/>
                        <w:sz w:val="24"/>
                      </w:rPr>
                      <w:t xml:space="preserve">public  class  </w:t>
                    </w:r>
                    <w:r>
                      <w:rPr>
                        <w:rFonts w:ascii="Calibri"/>
                        <w:color w:val="0000FF"/>
                        <w:w w:val="120"/>
                        <w:sz w:val="24"/>
                      </w:rPr>
                      <w:t xml:space="preserve">MultiThread </w:t>
                    </w:r>
                    <w:r>
                      <w:rPr>
                        <w:rFonts w:ascii="Calibri"/>
                        <w:color w:val="42464C"/>
                        <w:w w:val="130"/>
                        <w:sz w:val="24"/>
                      </w:rPr>
                      <w:t>{</w:t>
                    </w:r>
                  </w:p>
                  <w:p w:rsidR="006C2B7B" w:rsidRDefault="00944A09">
                    <w:pPr>
                      <w:spacing w:before="43"/>
                      <w:ind w:left="560"/>
                      <w:rPr>
                        <w:rFonts w:ascii="Calibri"/>
                        <w:sz w:val="24"/>
                      </w:rPr>
                    </w:pPr>
                    <w:r>
                      <w:rPr>
                        <w:rFonts w:ascii="Calibri"/>
                        <w:color w:val="770088"/>
                        <w:w w:val="130"/>
                        <w:sz w:val="24"/>
                      </w:rPr>
                      <w:t xml:space="preserve">public static </w:t>
                    </w:r>
                    <w:r>
                      <w:rPr>
                        <w:rFonts w:ascii="Calibri"/>
                        <w:color w:val="008855"/>
                        <w:w w:val="130"/>
                        <w:sz w:val="24"/>
                      </w:rPr>
                      <w:t xml:space="preserve">void </w:t>
                    </w:r>
                    <w:r>
                      <w:rPr>
                        <w:rFonts w:ascii="Calibri"/>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xml:space="preserve">[] </w:t>
                    </w:r>
                    <w:r>
                      <w:rPr>
                        <w:rFonts w:ascii="Calibri"/>
                        <w:w w:val="130"/>
                        <w:sz w:val="24"/>
                      </w:rPr>
                      <w:t>args</w:t>
                    </w:r>
                    <w:r>
                      <w:rPr>
                        <w:rFonts w:ascii="Calibri"/>
                        <w:color w:val="42464C"/>
                        <w:w w:val="130"/>
                        <w:sz w:val="24"/>
                      </w:rPr>
                      <w:t>)  {</w:t>
                    </w:r>
                  </w:p>
                  <w:p w:rsidR="006C2B7B" w:rsidRDefault="00944A09">
                    <w:pPr>
                      <w:spacing w:before="5"/>
                      <w:ind w:left="800"/>
                      <w:rPr>
                        <w:rFonts w:ascii="Calibri" w:eastAsia="Calibri"/>
                        <w:sz w:val="24"/>
                      </w:rPr>
                    </w:pPr>
                    <w:r>
                      <w:rPr>
                        <w:rFonts w:ascii="Calibri" w:eastAsia="Calibri"/>
                        <w:color w:val="AA5500"/>
                        <w:w w:val="105"/>
                        <w:sz w:val="24"/>
                      </w:rPr>
                      <w:t xml:space="preserve">//  </w:t>
                    </w:r>
                    <w:r>
                      <w:rPr>
                        <w:color w:val="AA5500"/>
                        <w:sz w:val="24"/>
                      </w:rPr>
                      <w:t xml:space="preserve">获取 </w:t>
                    </w:r>
                    <w:r>
                      <w:rPr>
                        <w:rFonts w:ascii="Calibri" w:eastAsia="Calibri"/>
                        <w:color w:val="AA5500"/>
                        <w:sz w:val="24"/>
                      </w:rPr>
                      <w:t xml:space="preserve">Java  </w:t>
                    </w:r>
                    <w:r>
                      <w:rPr>
                        <w:color w:val="AA5500"/>
                        <w:sz w:val="24"/>
                      </w:rPr>
                      <w:t xml:space="preserve">线程管理 </w:t>
                    </w:r>
                    <w:r>
                      <w:rPr>
                        <w:rFonts w:ascii="Calibri" w:eastAsia="Calibri"/>
                        <w:color w:val="AA5500"/>
                        <w:sz w:val="24"/>
                      </w:rPr>
                      <w:t>MXBean</w:t>
                    </w:r>
                  </w:p>
                  <w:p w:rsidR="006C2B7B" w:rsidRDefault="00944A09">
                    <w:pPr>
                      <w:spacing w:before="43"/>
                      <w:ind w:left="560"/>
                      <w:rPr>
                        <w:rFonts w:ascii="Calibri"/>
                        <w:sz w:val="24"/>
                      </w:rPr>
                    </w:pPr>
                    <w:r>
                      <w:rPr>
                        <w:rFonts w:ascii="Calibri"/>
                        <w:w w:val="95"/>
                        <w:sz w:val="24"/>
                      </w:rPr>
                      <w:t>ThreadMXBean</w:t>
                    </w:r>
                    <w:r>
                      <w:rPr>
                        <w:rFonts w:ascii="Calibri"/>
                        <w:sz w:val="24"/>
                      </w:rPr>
                      <w:t xml:space="preserve"> </w:t>
                    </w:r>
                    <w:r>
                      <w:rPr>
                        <w:rFonts w:ascii="Calibri"/>
                        <w:spacing w:val="11"/>
                        <w:sz w:val="24"/>
                      </w:rPr>
                      <w:t xml:space="preserve"> </w:t>
                    </w:r>
                    <w:r>
                      <w:rPr>
                        <w:rFonts w:ascii="Calibri"/>
                        <w:w w:val="97"/>
                        <w:sz w:val="24"/>
                      </w:rPr>
                      <w:t>threadMXBean</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sz w:val="24"/>
                      </w:rPr>
                      <w:t>ManagementFactory</w:t>
                    </w:r>
                    <w:r>
                      <w:rPr>
                        <w:rFonts w:ascii="Calibri"/>
                        <w:color w:val="42464C"/>
                        <w:w w:val="198"/>
                        <w:sz w:val="24"/>
                      </w:rPr>
                      <w:t>.</w:t>
                    </w:r>
                    <w:r>
                      <w:rPr>
                        <w:rFonts w:ascii="Calibri"/>
                        <w:w w:val="98"/>
                        <w:sz w:val="24"/>
                      </w:rPr>
                      <w:t>getThreadMXBean</w:t>
                    </w:r>
                    <w:r>
                      <w:rPr>
                        <w:rFonts w:ascii="Calibri"/>
                        <w:color w:val="42464C"/>
                        <w:w w:val="171"/>
                        <w:sz w:val="24"/>
                      </w:rPr>
                      <w:t>();</w:t>
                    </w:r>
                  </w:p>
                  <w:p w:rsidR="006C2B7B" w:rsidRDefault="00944A09">
                    <w:pPr>
                      <w:spacing w:before="5" w:line="244" w:lineRule="auto"/>
                      <w:ind w:left="320" w:right="409" w:firstLine="480"/>
                      <w:rPr>
                        <w:sz w:val="24"/>
                      </w:rPr>
                    </w:pPr>
                    <w:r>
                      <w:rPr>
                        <w:rFonts w:ascii="Calibri" w:eastAsia="Calibri"/>
                        <w:color w:val="AA5500"/>
                        <w:w w:val="105"/>
                        <w:sz w:val="24"/>
                      </w:rPr>
                      <w:t>//</w:t>
                    </w:r>
                    <w:r>
                      <w:rPr>
                        <w:rFonts w:ascii="Calibri" w:eastAsia="Calibri"/>
                        <w:color w:val="AA5500"/>
                        <w:spacing w:val="51"/>
                        <w:w w:val="105"/>
                        <w:sz w:val="24"/>
                      </w:rPr>
                      <w:t xml:space="preserve"> </w:t>
                    </w:r>
                    <w:r>
                      <w:rPr>
                        <w:color w:val="AA5500"/>
                        <w:spacing w:val="4"/>
                        <w:w w:val="105"/>
                        <w:sz w:val="24"/>
                      </w:rPr>
                      <w:t xml:space="preserve">不需要获取同步的 </w:t>
                    </w:r>
                    <w:r>
                      <w:rPr>
                        <w:rFonts w:ascii="Calibri" w:eastAsia="Calibri"/>
                        <w:color w:val="AA5500"/>
                        <w:w w:val="105"/>
                        <w:sz w:val="24"/>
                      </w:rPr>
                      <w:t>monitor</w:t>
                    </w:r>
                    <w:r>
                      <w:rPr>
                        <w:rFonts w:ascii="Calibri" w:eastAsia="Calibri"/>
                        <w:color w:val="AA5500"/>
                        <w:spacing w:val="51"/>
                        <w:w w:val="105"/>
                        <w:sz w:val="24"/>
                      </w:rPr>
                      <w:t xml:space="preserve"> </w:t>
                    </w:r>
                    <w:r>
                      <w:rPr>
                        <w:color w:val="AA5500"/>
                        <w:spacing w:val="21"/>
                        <w:w w:val="105"/>
                        <w:sz w:val="24"/>
                      </w:rPr>
                      <w:t xml:space="preserve">和 </w:t>
                    </w:r>
                    <w:r>
                      <w:rPr>
                        <w:rFonts w:ascii="Calibri" w:eastAsia="Calibri"/>
                        <w:color w:val="AA5500"/>
                        <w:w w:val="105"/>
                        <w:sz w:val="24"/>
                      </w:rPr>
                      <w:t>synchronizer</w:t>
                    </w:r>
                    <w:r>
                      <w:rPr>
                        <w:rFonts w:ascii="Calibri" w:eastAsia="Calibri"/>
                        <w:color w:val="AA5500"/>
                        <w:spacing w:val="51"/>
                        <w:w w:val="105"/>
                        <w:sz w:val="24"/>
                      </w:rPr>
                      <w:t xml:space="preserve"> </w:t>
                    </w:r>
                    <w:r>
                      <w:rPr>
                        <w:color w:val="AA5500"/>
                        <w:w w:val="105"/>
                        <w:sz w:val="24"/>
                      </w:rPr>
                      <w:t>信息，仅获取线程和线程堆</w:t>
                    </w:r>
                    <w:r>
                      <w:rPr>
                        <w:color w:val="AA5500"/>
                        <w:sz w:val="24"/>
                      </w:rPr>
                      <w:t>栈信息</w:t>
                    </w:r>
                  </w:p>
                  <w:p w:rsidR="006C2B7B" w:rsidRDefault="00944A09">
                    <w:pPr>
                      <w:spacing w:before="54" w:line="276" w:lineRule="auto"/>
                      <w:ind w:left="320" w:right="646" w:firstLine="480"/>
                      <w:rPr>
                        <w:rFonts w:ascii="Calibri"/>
                        <w:sz w:val="24"/>
                      </w:rPr>
                    </w:pPr>
                    <w:r>
                      <w:rPr>
                        <w:rFonts w:ascii="Calibri"/>
                        <w:w w:val="111"/>
                        <w:sz w:val="24"/>
                      </w:rPr>
                      <w:t>ThreadInfo</w:t>
                    </w:r>
                    <w:r>
                      <w:rPr>
                        <w:rFonts w:ascii="Calibri"/>
                        <w:color w:val="42464C"/>
                        <w:w w:val="163"/>
                        <w:sz w:val="24"/>
                      </w:rPr>
                      <w:t>[]</w:t>
                    </w:r>
                    <w:r>
                      <w:rPr>
                        <w:rFonts w:ascii="Calibri"/>
                        <w:color w:val="42464C"/>
                        <w:sz w:val="24"/>
                      </w:rPr>
                      <w:t xml:space="preserve">  </w:t>
                    </w:r>
                    <w:r>
                      <w:rPr>
                        <w:rFonts w:ascii="Calibri"/>
                        <w:w w:val="116"/>
                        <w:sz w:val="24"/>
                      </w:rPr>
                      <w:t>threadInfos</w:t>
                    </w:r>
                    <w:r>
                      <w:rPr>
                        <w:rFonts w:ascii="Calibri"/>
                        <w:sz w:val="24"/>
                      </w:rPr>
                      <w:t xml:space="preserve">  </w:t>
                    </w:r>
                    <w:r>
                      <w:rPr>
                        <w:rFonts w:ascii="Calibri"/>
                        <w:color w:val="981A1A"/>
                        <w:sz w:val="24"/>
                      </w:rPr>
                      <w:t xml:space="preserve">=  </w:t>
                    </w:r>
                    <w:r>
                      <w:rPr>
                        <w:rFonts w:ascii="Calibri"/>
                        <w:w w:val="97"/>
                        <w:sz w:val="24"/>
                      </w:rPr>
                      <w:t>threadMXBean</w:t>
                    </w:r>
                    <w:r>
                      <w:rPr>
                        <w:rFonts w:ascii="Calibri"/>
                        <w:color w:val="42464C"/>
                        <w:w w:val="198"/>
                        <w:sz w:val="24"/>
                      </w:rPr>
                      <w:t>.</w:t>
                    </w:r>
                    <w:r>
                      <w:rPr>
                        <w:rFonts w:ascii="Calibri"/>
                        <w:w w:val="105"/>
                        <w:sz w:val="24"/>
                      </w:rPr>
                      <w:t>dumpAllThreads</w:t>
                    </w:r>
                    <w:r>
                      <w:rPr>
                        <w:rFonts w:ascii="Calibri"/>
                        <w:color w:val="42464C"/>
                        <w:w w:val="165"/>
                        <w:sz w:val="24"/>
                      </w:rPr>
                      <w:t>(</w:t>
                    </w:r>
                    <w:r>
                      <w:rPr>
                        <w:rFonts w:ascii="Calibri"/>
                        <w:color w:val="221199"/>
                        <w:w w:val="131"/>
                        <w:sz w:val="24"/>
                      </w:rPr>
                      <w:t>false</w:t>
                    </w:r>
                    <w:r>
                      <w:rPr>
                        <w:rFonts w:ascii="Calibri"/>
                        <w:color w:val="42464C"/>
                        <w:w w:val="200"/>
                        <w:sz w:val="24"/>
                      </w:rPr>
                      <w:t xml:space="preserve">, </w:t>
                    </w:r>
                    <w:r>
                      <w:rPr>
                        <w:rFonts w:ascii="Calibri"/>
                        <w:color w:val="221199"/>
                        <w:w w:val="120"/>
                        <w:sz w:val="24"/>
                      </w:rPr>
                      <w:t>false</w:t>
                    </w:r>
                    <w:r>
                      <w:rPr>
                        <w:rFonts w:ascii="Calibri"/>
                        <w:color w:val="42464C"/>
                        <w:w w:val="120"/>
                        <w:sz w:val="24"/>
                      </w:rPr>
                      <w:t>);</w:t>
                    </w:r>
                  </w:p>
                  <w:p w:rsidR="006C2B7B" w:rsidRDefault="00944A09">
                    <w:pPr>
                      <w:spacing w:line="292" w:lineRule="exact"/>
                      <w:ind w:left="800"/>
                      <w:rPr>
                        <w:sz w:val="24"/>
                        <w:lang w:eastAsia="zh-CN"/>
                      </w:rPr>
                    </w:pPr>
                    <w:r>
                      <w:rPr>
                        <w:rFonts w:ascii="Calibri" w:eastAsia="Calibri"/>
                        <w:color w:val="AA5500"/>
                        <w:w w:val="105"/>
                        <w:sz w:val="24"/>
                        <w:lang w:eastAsia="zh-CN"/>
                      </w:rPr>
                      <w:t xml:space="preserve">// </w:t>
                    </w:r>
                    <w:r>
                      <w:rPr>
                        <w:color w:val="AA5500"/>
                        <w:w w:val="105"/>
                        <w:sz w:val="24"/>
                        <w:lang w:eastAsia="zh-CN"/>
                      </w:rPr>
                      <w:t xml:space="preserve">遍历线程信息，仅打印线程 </w:t>
                    </w:r>
                    <w:r>
                      <w:rPr>
                        <w:rFonts w:ascii="Calibri" w:eastAsia="Calibri"/>
                        <w:color w:val="AA5500"/>
                        <w:w w:val="105"/>
                        <w:sz w:val="24"/>
                        <w:lang w:eastAsia="zh-CN"/>
                      </w:rPr>
                      <w:t xml:space="preserve">ID </w:t>
                    </w:r>
                    <w:r>
                      <w:rPr>
                        <w:color w:val="AA5500"/>
                        <w:w w:val="105"/>
                        <w:sz w:val="24"/>
                        <w:lang w:eastAsia="zh-CN"/>
                      </w:rPr>
                      <w:t>和线程名称信息</w:t>
                    </w:r>
                  </w:p>
                  <w:p w:rsidR="006C2B7B" w:rsidRDefault="00944A09">
                    <w:pPr>
                      <w:spacing w:before="44" w:line="276" w:lineRule="auto"/>
                      <w:ind w:left="1041" w:right="1362" w:hanging="241"/>
                      <w:rPr>
                        <w:rFonts w:ascii="Calibri"/>
                        <w:sz w:val="24"/>
                      </w:rPr>
                    </w:pPr>
                    <w:r>
                      <w:rPr>
                        <w:rFonts w:ascii="Calibri"/>
                        <w:color w:val="770088"/>
                        <w:w w:val="125"/>
                        <w:sz w:val="24"/>
                      </w:rPr>
                      <w:t xml:space="preserve">for </w:t>
                    </w:r>
                    <w:r>
                      <w:rPr>
                        <w:rFonts w:ascii="Calibri"/>
                        <w:color w:val="42464C"/>
                        <w:w w:val="125"/>
                        <w:sz w:val="24"/>
                      </w:rPr>
                      <w:t>(</w:t>
                    </w:r>
                    <w:r>
                      <w:rPr>
                        <w:rFonts w:ascii="Calibri"/>
                        <w:w w:val="125"/>
                        <w:sz w:val="24"/>
                      </w:rPr>
                      <w:t xml:space="preserve">ThreadInfo threadInfo </w:t>
                    </w:r>
                    <w:r>
                      <w:rPr>
                        <w:rFonts w:ascii="Calibri"/>
                        <w:color w:val="42464C"/>
                        <w:w w:val="155"/>
                        <w:sz w:val="24"/>
                      </w:rPr>
                      <w:t xml:space="preserve">: </w:t>
                    </w:r>
                    <w:r>
                      <w:rPr>
                        <w:rFonts w:ascii="Calibri"/>
                        <w:w w:val="125"/>
                        <w:sz w:val="24"/>
                      </w:rPr>
                      <w:t>threadInfos</w:t>
                    </w:r>
                    <w:r>
                      <w:rPr>
                        <w:rFonts w:ascii="Calibri"/>
                        <w:color w:val="42464C"/>
                        <w:w w:val="125"/>
                        <w:sz w:val="24"/>
                      </w:rPr>
                      <w:t xml:space="preserve">) </w:t>
                    </w:r>
                    <w:r>
                      <w:rPr>
                        <w:rFonts w:ascii="Calibri"/>
                        <w:color w:val="42464C"/>
                        <w:w w:val="155"/>
                        <w:sz w:val="24"/>
                      </w:rPr>
                      <w:t xml:space="preserve">{ </w:t>
                    </w:r>
                    <w:r>
                      <w:rPr>
                        <w:rFonts w:ascii="Calibri"/>
                        <w:w w:val="125"/>
                        <w:sz w:val="24"/>
                      </w:rPr>
                      <w:t>System</w:t>
                    </w:r>
                    <w:r>
                      <w:rPr>
                        <w:rFonts w:ascii="Calibri"/>
                        <w:color w:val="42464C"/>
                        <w:w w:val="125"/>
                        <w:sz w:val="24"/>
                      </w:rPr>
                      <w:t>.</w:t>
                    </w:r>
                    <w:r>
                      <w:rPr>
                        <w:rFonts w:ascii="Calibri"/>
                        <w:w w:val="125"/>
                        <w:sz w:val="24"/>
                      </w:rPr>
                      <w:t>out</w:t>
                    </w:r>
                    <w:r>
                      <w:rPr>
                        <w:rFonts w:ascii="Calibri"/>
                        <w:color w:val="42464C"/>
                        <w:w w:val="125"/>
                        <w:sz w:val="24"/>
                      </w:rPr>
                      <w:t>.</w:t>
                    </w:r>
                    <w:r>
                      <w:rPr>
                        <w:rFonts w:ascii="Calibri"/>
                        <w:w w:val="125"/>
                        <w:sz w:val="24"/>
                      </w:rPr>
                      <w:t>println</w:t>
                    </w:r>
                    <w:r>
                      <w:rPr>
                        <w:rFonts w:ascii="Calibri"/>
                        <w:color w:val="42464C"/>
                        <w:w w:val="125"/>
                        <w:sz w:val="24"/>
                      </w:rPr>
                      <w:t>(</w:t>
                    </w:r>
                    <w:r>
                      <w:rPr>
                        <w:rFonts w:ascii="Calibri"/>
                        <w:color w:val="AA1111"/>
                        <w:w w:val="125"/>
                        <w:sz w:val="24"/>
                      </w:rPr>
                      <w:t xml:space="preserve">"[" </w:t>
                    </w:r>
                    <w:r>
                      <w:rPr>
                        <w:rFonts w:ascii="Calibri"/>
                        <w:color w:val="981A1A"/>
                        <w:w w:val="125"/>
                        <w:sz w:val="24"/>
                      </w:rPr>
                      <w:t xml:space="preserve">+ </w:t>
                    </w:r>
                    <w:r>
                      <w:rPr>
                        <w:rFonts w:ascii="Calibri"/>
                        <w:w w:val="125"/>
                        <w:sz w:val="24"/>
                      </w:rPr>
                      <w:t>threadInfo</w:t>
                    </w:r>
                    <w:r>
                      <w:rPr>
                        <w:rFonts w:ascii="Calibri"/>
                        <w:color w:val="42464C"/>
                        <w:w w:val="125"/>
                        <w:sz w:val="24"/>
                      </w:rPr>
                      <w:t>.</w:t>
                    </w:r>
                    <w:r>
                      <w:rPr>
                        <w:rFonts w:ascii="Calibri"/>
                        <w:w w:val="125"/>
                        <w:sz w:val="24"/>
                      </w:rPr>
                      <w:t>getThreadId</w:t>
                    </w:r>
                    <w:r>
                      <w:rPr>
                        <w:rFonts w:ascii="Calibri"/>
                        <w:color w:val="42464C"/>
                        <w:w w:val="125"/>
                        <w:sz w:val="24"/>
                      </w:rPr>
                      <w:t xml:space="preserve">() </w:t>
                    </w:r>
                    <w:r>
                      <w:rPr>
                        <w:rFonts w:ascii="Calibri"/>
                        <w:color w:val="981A1A"/>
                        <w:w w:val="125"/>
                        <w:sz w:val="24"/>
                      </w:rPr>
                      <w:t xml:space="preserve">+ </w:t>
                    </w:r>
                    <w:r>
                      <w:rPr>
                        <w:rFonts w:ascii="Calibri"/>
                        <w:color w:val="AA1111"/>
                        <w:w w:val="125"/>
                        <w:sz w:val="24"/>
                      </w:rPr>
                      <w:t>"] "</w:t>
                    </w:r>
                    <w:r>
                      <w:rPr>
                        <w:rFonts w:ascii="Calibri"/>
                        <w:color w:val="AA1111"/>
                        <w:spacing w:val="51"/>
                        <w:w w:val="125"/>
                        <w:sz w:val="24"/>
                      </w:rPr>
                      <w:t xml:space="preserve"> </w:t>
                    </w:r>
                    <w:r>
                      <w:rPr>
                        <w:rFonts w:ascii="Calibri"/>
                        <w:color w:val="981A1A"/>
                        <w:w w:val="125"/>
                        <w:sz w:val="24"/>
                      </w:rPr>
                      <w:t>+</w:t>
                    </w:r>
                  </w:p>
                  <w:p w:rsidR="006C2B7B" w:rsidRDefault="00944A09">
                    <w:pPr>
                      <w:spacing w:line="292" w:lineRule="exact"/>
                      <w:ind w:left="320"/>
                      <w:rPr>
                        <w:rFonts w:ascii="Calibri"/>
                        <w:sz w:val="24"/>
                      </w:rPr>
                    </w:pPr>
                    <w:r>
                      <w:rPr>
                        <w:rFonts w:ascii="Calibri"/>
                        <w:w w:val="115"/>
                        <w:sz w:val="24"/>
                      </w:rPr>
                      <w:t>threadInfo</w:t>
                    </w:r>
                    <w:r>
                      <w:rPr>
                        <w:rFonts w:ascii="Calibri"/>
                        <w:color w:val="42464C"/>
                        <w:w w:val="198"/>
                        <w:sz w:val="24"/>
                      </w:rPr>
                      <w:t>.</w:t>
                    </w:r>
                    <w:r>
                      <w:rPr>
                        <w:rFonts w:ascii="Calibri"/>
                        <w:w w:val="98"/>
                        <w:sz w:val="24"/>
                      </w:rPr>
                      <w:t>getThreadName</w:t>
                    </w:r>
                    <w:r>
                      <w:rPr>
                        <w:rFonts w:ascii="Calibri"/>
                        <w:color w:val="42464C"/>
                        <w:w w:val="170"/>
                        <w:sz w:val="24"/>
                      </w:rPr>
                      <w:t>());</w:t>
                    </w:r>
                  </w:p>
                  <w:p w:rsidR="006C2B7B" w:rsidRDefault="00944A09">
                    <w:pPr>
                      <w:spacing w:before="43"/>
                      <w:ind w:left="800"/>
                      <w:rPr>
                        <w:rFonts w:ascii="Calibri"/>
                        <w:sz w:val="24"/>
                      </w:rPr>
                    </w:pPr>
                    <w:r>
                      <w:rPr>
                        <w:rFonts w:ascii="Calibri"/>
                        <w:color w:val="42464C"/>
                        <w:w w:val="159"/>
                        <w:sz w:val="24"/>
                      </w:rPr>
                      <w:t>}</w:t>
                    </w:r>
                  </w:p>
                  <w:p w:rsidR="006C2B7B" w:rsidRDefault="00944A09">
                    <w:pPr>
                      <w:spacing w:before="43"/>
                      <w:ind w:left="560"/>
                      <w:rPr>
                        <w:rFonts w:ascii="Calibri"/>
                        <w:sz w:val="24"/>
                      </w:rPr>
                    </w:pPr>
                    <w:r>
                      <w:rPr>
                        <w:rFonts w:ascii="Calibri"/>
                        <w:color w:val="42464C"/>
                        <w:w w:val="159"/>
                        <w:sz w:val="24"/>
                      </w:rPr>
                      <w:t>}</w:t>
                    </w:r>
                  </w:p>
                  <w:p w:rsidR="006C2B7B" w:rsidRDefault="00944A09">
                    <w:pPr>
                      <w:spacing w:before="43"/>
                      <w:ind w:left="32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10"/>
        <w:ind w:left="0"/>
        <w:rPr>
          <w:sz w:val="13"/>
        </w:rPr>
      </w:pPr>
    </w:p>
    <w:p w:rsidR="006C2B7B" w:rsidRDefault="00944A09">
      <w:pPr>
        <w:pStyle w:val="a3"/>
        <w:spacing w:before="70" w:line="289" w:lineRule="exact"/>
      </w:pPr>
      <w:r>
        <w:rPr>
          <w:color w:val="42464C"/>
        </w:rPr>
        <w:t xml:space="preserve">上述程序输出如下（输出内容可能不同，不⽤太纠结下⾯每个线程的作⽤，只⽤知道 </w:t>
      </w:r>
      <w:r>
        <w:rPr>
          <w:rFonts w:ascii="Calibri" w:eastAsia="Calibri"/>
          <w:color w:val="42464C"/>
        </w:rPr>
        <w:t xml:space="preserve">main </w:t>
      </w:r>
      <w:r>
        <w:rPr>
          <w:color w:val="42464C"/>
        </w:rPr>
        <w:t>线程执⾏</w:t>
      </w:r>
    </w:p>
    <w:p w:rsidR="006C2B7B" w:rsidRDefault="00944A09">
      <w:pPr>
        <w:pStyle w:val="a3"/>
        <w:spacing w:line="289" w:lineRule="exact"/>
      </w:pPr>
      <w:r>
        <w:rPr>
          <w:rFonts w:ascii="Calibri" w:eastAsia="Calibri"/>
          <w:color w:val="42464C"/>
        </w:rPr>
        <w:t xml:space="preserve">main </w:t>
      </w:r>
      <w:r>
        <w:rPr>
          <w:color w:val="42464C"/>
        </w:rPr>
        <w:t>⽅法即可）：</w:t>
      </w:r>
    </w:p>
    <w:p w:rsidR="006C2B7B" w:rsidRDefault="001C37C9">
      <w:pPr>
        <w:pStyle w:val="a3"/>
        <w:spacing w:before="13"/>
        <w:ind w:left="0"/>
        <w:rPr>
          <w:sz w:val="15"/>
        </w:rPr>
      </w:pPr>
      <w:r>
        <w:pict>
          <v:group id="_x0000_s4395" style="position:absolute;margin-left:62.85pt;margin-top:12.4pt;width:469.3pt;height:96.95pt;z-index:7792;mso-wrap-distance-left:0;mso-wrap-distance-right:0;mso-position-horizontal-relative:page" coordorigin="1257,248" coordsize="9386,1939">
            <v:shape id="_x0000_s4403" style="position:absolute;left:1257;top:248;width:9386;height:1939" coordorigin="1257,248" coordsize="9386,1939" o:spt="100" adj="0,,0" path="m10591,248r-9282,l1289,252r-17,12l1261,280r-4,20l1257,2134r4,21l1272,2171r17,11l1309,2186r9282,l10611,2182r17,-11l10639,2155r1,-9l1333,2146r-14,-2l1308,2136r-8,-12l1297,2110r,-1786l1300,310r8,-11l1319,291r14,-3l10640,288r-1,-8l10628,264r-17,-12l10591,248xm10640,288r-73,l10581,291r11,8l10600,310r3,14l10603,2110r-3,14l10592,2136r-11,8l10567,2146r73,l10643,2134r,-1834l10640,288xe" fillcolor="#ddd" stroked="f">
              <v:stroke joinstyle="round"/>
              <v:formulas/>
              <v:path arrowok="t" o:connecttype="segments"/>
            </v:shape>
            <v:shape id="_x0000_s4402" style="position:absolute;left:1273;top:264;width:9354;height:1906" coordorigin="1273,264" coordsize="9354,1906" path="m10591,264r-9282,l1295,267r-11,8l1276,286r-3,14l1273,2134r3,14l1284,2160r11,8l1309,2170r9282,l10605,2168r11,-8l10624,2148r3,-14l10627,300r-3,-14l10616,275r-11,-8l10591,264xe" fillcolor="#f8f8f8" stroked="f">
              <v:path arrowok="t"/>
            </v:shape>
            <v:rect id="_x0000_s4401" style="position:absolute;left:1513;top:393;width:8873;height:1682" fillcolor="#f8f8f8" stroked="f"/>
            <v:shape id="_x0000_s4400" type="#_x0000_t202" style="position:absolute;left:1577;top:414;width:381;height:1630" filled="f" stroked="f">
              <v:textbox inset="0,0,0,0">
                <w:txbxContent>
                  <w:p w:rsidR="006C2B7B" w:rsidRDefault="00944A09">
                    <w:pPr>
                      <w:spacing w:before="6"/>
                      <w:rPr>
                        <w:rFonts w:ascii="Calibri"/>
                        <w:sz w:val="24"/>
                      </w:rPr>
                    </w:pPr>
                    <w:r>
                      <w:rPr>
                        <w:rFonts w:ascii="Calibri"/>
                        <w:color w:val="42464C"/>
                        <w:w w:val="135"/>
                        <w:sz w:val="24"/>
                      </w:rPr>
                      <w:t>[5]</w:t>
                    </w:r>
                  </w:p>
                  <w:p w:rsidR="006C2B7B" w:rsidRDefault="00944A09">
                    <w:pPr>
                      <w:spacing w:before="43"/>
                      <w:rPr>
                        <w:rFonts w:ascii="Calibri"/>
                        <w:sz w:val="24"/>
                      </w:rPr>
                    </w:pPr>
                    <w:r>
                      <w:rPr>
                        <w:rFonts w:ascii="Calibri"/>
                        <w:color w:val="42464C"/>
                        <w:w w:val="135"/>
                        <w:sz w:val="24"/>
                      </w:rPr>
                      <w:t>[4]</w:t>
                    </w:r>
                  </w:p>
                  <w:p w:rsidR="006C2B7B" w:rsidRDefault="00944A09">
                    <w:pPr>
                      <w:spacing w:before="43"/>
                      <w:rPr>
                        <w:rFonts w:ascii="Calibri"/>
                        <w:sz w:val="24"/>
                      </w:rPr>
                    </w:pPr>
                    <w:r>
                      <w:rPr>
                        <w:rFonts w:ascii="Calibri"/>
                        <w:color w:val="42464C"/>
                        <w:w w:val="135"/>
                        <w:sz w:val="24"/>
                      </w:rPr>
                      <w:t>[3]</w:t>
                    </w:r>
                  </w:p>
                  <w:p w:rsidR="006C2B7B" w:rsidRDefault="00944A09">
                    <w:pPr>
                      <w:spacing w:before="43"/>
                      <w:rPr>
                        <w:rFonts w:ascii="Calibri"/>
                        <w:sz w:val="24"/>
                      </w:rPr>
                    </w:pPr>
                    <w:r>
                      <w:rPr>
                        <w:rFonts w:ascii="Calibri"/>
                        <w:color w:val="42464C"/>
                        <w:w w:val="135"/>
                        <w:sz w:val="24"/>
                      </w:rPr>
                      <w:t>[2]</w:t>
                    </w:r>
                  </w:p>
                  <w:p w:rsidR="006C2B7B" w:rsidRDefault="00944A09">
                    <w:pPr>
                      <w:spacing w:before="43" w:line="278" w:lineRule="exact"/>
                      <w:rPr>
                        <w:rFonts w:ascii="Calibri"/>
                        <w:sz w:val="24"/>
                      </w:rPr>
                    </w:pPr>
                    <w:r>
                      <w:rPr>
                        <w:rFonts w:ascii="Calibri"/>
                        <w:color w:val="42464C"/>
                        <w:w w:val="135"/>
                        <w:sz w:val="24"/>
                      </w:rPr>
                      <w:t>[1]</w:t>
                    </w:r>
                  </w:p>
                </w:txbxContent>
              </v:textbox>
            </v:shape>
            <v:shape id="_x0000_s4399" type="#_x0000_t202" style="position:absolute;left:2058;top:414;width:3144;height:291" filled="f" stroked="f">
              <v:textbox inset="0,0,0,0">
                <w:txbxContent>
                  <w:p w:rsidR="006C2B7B" w:rsidRDefault="00944A09">
                    <w:pPr>
                      <w:spacing w:line="290" w:lineRule="exact"/>
                      <w:rPr>
                        <w:sz w:val="24"/>
                      </w:rPr>
                    </w:pPr>
                    <w:r>
                      <w:rPr>
                        <w:rFonts w:ascii="Calibri" w:eastAsia="Calibri"/>
                        <w:color w:val="42464C"/>
                        <w:w w:val="110"/>
                        <w:sz w:val="24"/>
                      </w:rPr>
                      <w:t>Attach  Listener  //</w:t>
                    </w:r>
                    <w:r>
                      <w:rPr>
                        <w:color w:val="42464C"/>
                        <w:w w:val="110"/>
                        <w:sz w:val="24"/>
                      </w:rPr>
                      <w:t>添加事件</w:t>
                    </w:r>
                  </w:p>
                </w:txbxContent>
              </v:textbox>
            </v:shape>
            <v:shape id="_x0000_s4398" type="#_x0000_t202" style="position:absolute;left:2058;top:750;width:2423;height:627" filled="f" stroked="f">
              <v:textbox inset="0,0,0,0">
                <w:txbxContent>
                  <w:p w:rsidR="006C2B7B" w:rsidRDefault="00944A09">
                    <w:pPr>
                      <w:spacing w:before="6" w:line="244" w:lineRule="auto"/>
                      <w:ind w:right="-14"/>
                      <w:rPr>
                        <w:sz w:val="24"/>
                      </w:rPr>
                    </w:pPr>
                    <w:r>
                      <w:rPr>
                        <w:rFonts w:ascii="Calibri" w:eastAsia="Calibri"/>
                        <w:color w:val="42464C"/>
                        <w:w w:val="120"/>
                        <w:sz w:val="24"/>
                      </w:rPr>
                      <w:t>Signal Dispatcher // Finalizer //</w:t>
                    </w:r>
                    <w:r>
                      <w:rPr>
                        <w:color w:val="42464C"/>
                        <w:w w:val="120"/>
                        <w:sz w:val="24"/>
                      </w:rPr>
                      <w:t>调⽤对象</w:t>
                    </w:r>
                  </w:p>
                </w:txbxContent>
              </v:textbox>
            </v:shape>
            <v:shape id="_x0000_s4397" type="#_x0000_t202" style="position:absolute;left:4581;top:750;width:3024;height:627" filled="f" stroked="f">
              <v:textbox inset="0,0,0,0">
                <w:txbxContent>
                  <w:p w:rsidR="006C2B7B" w:rsidRDefault="00944A09">
                    <w:pPr>
                      <w:spacing w:line="299" w:lineRule="exact"/>
                      <w:rPr>
                        <w:sz w:val="24"/>
                      </w:rPr>
                    </w:pPr>
                    <w:r>
                      <w:rPr>
                        <w:color w:val="42464C"/>
                        <w:sz w:val="24"/>
                      </w:rPr>
                      <w:t xml:space="preserve">分发处理给 </w:t>
                    </w:r>
                    <w:r>
                      <w:rPr>
                        <w:rFonts w:ascii="Calibri" w:eastAsia="Calibri"/>
                        <w:color w:val="42464C"/>
                        <w:sz w:val="24"/>
                      </w:rPr>
                      <w:t xml:space="preserve">JVM </w:t>
                    </w:r>
                    <w:r>
                      <w:rPr>
                        <w:color w:val="42464C"/>
                        <w:sz w:val="24"/>
                      </w:rPr>
                      <w:t>信号的线程</w:t>
                    </w:r>
                  </w:p>
                  <w:p w:rsidR="006C2B7B" w:rsidRDefault="00944A09">
                    <w:pPr>
                      <w:spacing w:before="5" w:line="322" w:lineRule="exact"/>
                      <w:rPr>
                        <w:sz w:val="24"/>
                      </w:rPr>
                    </w:pPr>
                    <w:r>
                      <w:rPr>
                        <w:rFonts w:ascii="Calibri" w:eastAsia="Calibri"/>
                        <w:color w:val="42464C"/>
                        <w:w w:val="120"/>
                        <w:sz w:val="24"/>
                      </w:rPr>
                      <w:t>finalize</w:t>
                    </w:r>
                    <w:r>
                      <w:rPr>
                        <w:rFonts w:ascii="Calibri" w:eastAsia="Calibri"/>
                        <w:color w:val="42464C"/>
                        <w:spacing w:val="64"/>
                        <w:w w:val="120"/>
                        <w:sz w:val="24"/>
                      </w:rPr>
                      <w:t xml:space="preserve"> </w:t>
                    </w:r>
                    <w:r>
                      <w:rPr>
                        <w:color w:val="42464C"/>
                        <w:w w:val="110"/>
                        <w:sz w:val="24"/>
                      </w:rPr>
                      <w:t>⽅法的线程</w:t>
                    </w:r>
                  </w:p>
                </w:txbxContent>
              </v:textbox>
            </v:shape>
            <v:shape id="_x0000_s4396" type="#_x0000_t202" style="position:absolute;left:2058;top:1423;width:4705;height:627" filled="f" stroked="f">
              <v:textbox inset="0,0,0,0">
                <w:txbxContent>
                  <w:p w:rsidR="006C2B7B" w:rsidRDefault="00944A09">
                    <w:pPr>
                      <w:spacing w:line="299" w:lineRule="exact"/>
                      <w:rPr>
                        <w:sz w:val="24"/>
                      </w:rPr>
                    </w:pPr>
                    <w:r>
                      <w:rPr>
                        <w:rFonts w:ascii="Calibri" w:eastAsia="Calibri"/>
                        <w:color w:val="42464C"/>
                        <w:w w:val="110"/>
                        <w:sz w:val="24"/>
                      </w:rPr>
                      <w:t xml:space="preserve">Reference Handler // </w:t>
                    </w:r>
                    <w:r>
                      <w:rPr>
                        <w:color w:val="42464C"/>
                        <w:w w:val="110"/>
                        <w:sz w:val="24"/>
                      </w:rPr>
                      <w:t xml:space="preserve">清 除 </w:t>
                    </w:r>
                    <w:r>
                      <w:rPr>
                        <w:rFonts w:ascii="Calibri" w:eastAsia="Calibri"/>
                        <w:color w:val="42464C"/>
                        <w:w w:val="110"/>
                        <w:sz w:val="24"/>
                      </w:rPr>
                      <w:t xml:space="preserve">reference </w:t>
                    </w:r>
                    <w:r>
                      <w:rPr>
                        <w:color w:val="42464C"/>
                        <w:w w:val="110"/>
                        <w:sz w:val="24"/>
                      </w:rPr>
                      <w:t>线 程</w:t>
                    </w:r>
                  </w:p>
                  <w:p w:rsidR="006C2B7B" w:rsidRDefault="00944A09">
                    <w:pPr>
                      <w:spacing w:before="5" w:line="322" w:lineRule="exact"/>
                      <w:rPr>
                        <w:sz w:val="24"/>
                      </w:rPr>
                    </w:pPr>
                    <w:r>
                      <w:rPr>
                        <w:rFonts w:ascii="Calibri" w:eastAsia="Calibri"/>
                        <w:color w:val="42464C"/>
                        <w:w w:val="105"/>
                        <w:sz w:val="24"/>
                      </w:rPr>
                      <w:t xml:space="preserve">main //main </w:t>
                    </w:r>
                    <w:r>
                      <w:rPr>
                        <w:color w:val="42464C"/>
                        <w:w w:val="105"/>
                        <w:sz w:val="24"/>
                      </w:rPr>
                      <w:t>线程</w:t>
                    </w:r>
                    <w:r>
                      <w:rPr>
                        <w:rFonts w:ascii="Calibri" w:eastAsia="Calibri"/>
                        <w:color w:val="42464C"/>
                        <w:w w:val="105"/>
                        <w:sz w:val="24"/>
                      </w:rPr>
                      <w:t>,</w:t>
                    </w:r>
                    <w:r>
                      <w:rPr>
                        <w:color w:val="42464C"/>
                        <w:w w:val="105"/>
                        <w:sz w:val="24"/>
                      </w:rPr>
                      <w:t>程序⼊⼝</w:t>
                    </w:r>
                  </w:p>
                </w:txbxContent>
              </v:textbox>
            </v:shape>
            <w10:wrap type="topAndBottom" anchorx="page"/>
          </v:group>
        </w:pict>
      </w:r>
    </w:p>
    <w:p w:rsidR="006C2B7B" w:rsidRDefault="006C2B7B">
      <w:pPr>
        <w:pStyle w:val="a3"/>
        <w:spacing w:before="10"/>
        <w:ind w:left="0"/>
        <w:rPr>
          <w:sz w:val="13"/>
        </w:rPr>
      </w:pPr>
    </w:p>
    <w:p w:rsidR="006C2B7B" w:rsidRDefault="00944A09">
      <w:pPr>
        <w:spacing w:line="360" w:lineRule="exact"/>
        <w:ind w:left="117"/>
        <w:jc w:val="both"/>
        <w:rPr>
          <w:sz w:val="21"/>
        </w:rPr>
      </w:pPr>
      <w:r>
        <w:rPr>
          <w:color w:val="42464C"/>
          <w:sz w:val="21"/>
        </w:rPr>
        <w:t>从上⾯的输出内容可以看出：</w:t>
      </w:r>
      <w:r>
        <w:rPr>
          <w:rFonts w:ascii="Microsoft JhengHei" w:eastAsia="Microsoft JhengHei" w:hint="eastAsia"/>
          <w:b/>
          <w:color w:val="42464C"/>
          <w:sz w:val="21"/>
        </w:rPr>
        <w:t xml:space="preserve">⼀个  </w:t>
      </w:r>
      <w:r>
        <w:rPr>
          <w:rFonts w:ascii="Calibri" w:eastAsia="Calibri"/>
          <w:b/>
          <w:color w:val="42464C"/>
          <w:sz w:val="21"/>
        </w:rPr>
        <w:t xml:space="preserve">Java  </w:t>
      </w:r>
      <w:r>
        <w:rPr>
          <w:rFonts w:ascii="Microsoft JhengHei" w:eastAsia="Microsoft JhengHei" w:hint="eastAsia"/>
          <w:b/>
          <w:color w:val="42464C"/>
          <w:sz w:val="21"/>
        </w:rPr>
        <w:t xml:space="preserve">程序的运⾏是  </w:t>
      </w:r>
      <w:r>
        <w:rPr>
          <w:rFonts w:ascii="Calibri" w:eastAsia="Calibri"/>
          <w:b/>
          <w:color w:val="42464C"/>
          <w:sz w:val="21"/>
        </w:rPr>
        <w:t xml:space="preserve">main  </w:t>
      </w:r>
      <w:r>
        <w:rPr>
          <w:rFonts w:ascii="Microsoft JhengHei" w:eastAsia="Microsoft JhengHei" w:hint="eastAsia"/>
          <w:b/>
          <w:color w:val="42464C"/>
          <w:sz w:val="21"/>
        </w:rPr>
        <w:t>线程和多个其他线程同时运⾏</w:t>
      </w:r>
      <w:r>
        <w:rPr>
          <w:color w:val="42464C"/>
          <w:sz w:val="21"/>
        </w:rPr>
        <w:t>。</w:t>
      </w:r>
    </w:p>
    <w:p w:rsidR="006C2B7B" w:rsidRDefault="00944A09">
      <w:pPr>
        <w:pStyle w:val="3"/>
        <w:numPr>
          <w:ilvl w:val="2"/>
          <w:numId w:val="106"/>
        </w:numPr>
        <w:tabs>
          <w:tab w:val="left" w:pos="768"/>
        </w:tabs>
        <w:spacing w:before="204"/>
        <w:ind w:left="767" w:hanging="650"/>
        <w:jc w:val="both"/>
      </w:pPr>
      <w:r>
        <w:rPr>
          <w:color w:val="222324"/>
        </w:rPr>
        <w:t>请简要描述线程与进程的关系</w:t>
      </w:r>
      <w:r>
        <w:rPr>
          <w:rFonts w:ascii="Calibri" w:eastAsia="Calibri"/>
          <w:color w:val="222324"/>
        </w:rPr>
        <w:t>,</w:t>
      </w:r>
      <w:r>
        <w:rPr>
          <w:color w:val="222324"/>
        </w:rPr>
        <w:t>区别及优缺点？</w:t>
      </w:r>
    </w:p>
    <w:p w:rsidR="006C2B7B" w:rsidRDefault="00944A09">
      <w:pPr>
        <w:pStyle w:val="6"/>
        <w:spacing w:before="148"/>
        <w:jc w:val="both"/>
      </w:pPr>
      <w:r>
        <w:rPr>
          <w:color w:val="42464C"/>
        </w:rPr>
        <w:t xml:space="preserve">从 </w:t>
      </w:r>
      <w:r>
        <w:rPr>
          <w:rFonts w:ascii="Calibri" w:eastAsia="Calibri"/>
          <w:color w:val="42464C"/>
        </w:rPr>
        <w:t xml:space="preserve">JVM </w:t>
      </w:r>
      <w:r>
        <w:rPr>
          <w:color w:val="42464C"/>
        </w:rPr>
        <w:t>⻆度说进程和线程之间的关系</w:t>
      </w:r>
    </w:p>
    <w:p w:rsidR="006C2B7B" w:rsidRDefault="00944A09">
      <w:pPr>
        <w:spacing w:before="99"/>
        <w:ind w:left="117"/>
        <w:jc w:val="both"/>
        <w:rPr>
          <w:rFonts w:ascii="Microsoft JhengHei" w:eastAsia="Microsoft JhengHei" w:hint="eastAsia"/>
          <w:b/>
          <w:sz w:val="24"/>
        </w:rPr>
      </w:pPr>
      <w:r>
        <w:rPr>
          <w:rFonts w:ascii="Microsoft JhengHei" w:eastAsia="Microsoft JhengHei" w:hint="eastAsia"/>
          <w:b/>
          <w:color w:val="222324"/>
          <w:sz w:val="24"/>
        </w:rPr>
        <w:t>图解进程和线程的关系</w:t>
      </w:r>
    </w:p>
    <w:p w:rsidR="006C2B7B" w:rsidRDefault="00944A09">
      <w:pPr>
        <w:pStyle w:val="a3"/>
        <w:spacing w:before="234"/>
        <w:ind w:right="131"/>
        <w:jc w:val="both"/>
      </w:pPr>
      <w:r>
        <w:rPr>
          <w:color w:val="42464C"/>
        </w:rPr>
        <w:t xml:space="preserve">下图是 </w:t>
      </w:r>
      <w:r>
        <w:rPr>
          <w:rFonts w:ascii="Calibri" w:eastAsia="Calibri"/>
          <w:color w:val="42464C"/>
        </w:rPr>
        <w:t xml:space="preserve">Java </w:t>
      </w:r>
      <w:r>
        <w:rPr>
          <w:color w:val="42464C"/>
        </w:rPr>
        <w:t xml:space="preserve">内存区域，通过下图我们从 </w:t>
      </w:r>
      <w:r>
        <w:rPr>
          <w:rFonts w:ascii="Calibri" w:eastAsia="Calibri"/>
          <w:color w:val="42464C"/>
        </w:rPr>
        <w:t xml:space="preserve">JVM </w:t>
      </w:r>
      <w:r>
        <w:rPr>
          <w:color w:val="42464C"/>
        </w:rPr>
        <w:t xml:space="preserve">的⻆度来说⼀下线程和进程之间的关系。如果你对 </w:t>
      </w:r>
      <w:r>
        <w:rPr>
          <w:rFonts w:ascii="Calibri" w:eastAsia="Calibri"/>
          <w:color w:val="42464C"/>
        </w:rPr>
        <w:t xml:space="preserve">Java </w:t>
      </w:r>
      <w:hyperlink r:id="rId76">
        <w:r>
          <w:rPr>
            <w:color w:val="42464C"/>
          </w:rPr>
          <w:t xml:space="preserve">内存区域 </w:t>
        </w:r>
        <w:r>
          <w:rPr>
            <w:rFonts w:ascii="Calibri" w:eastAsia="Calibri"/>
            <w:color w:val="42464C"/>
          </w:rPr>
          <w:t>(</w:t>
        </w:r>
        <w:r>
          <w:rPr>
            <w:color w:val="42464C"/>
          </w:rPr>
          <w:t>运⾏时数据区</w:t>
        </w:r>
        <w:r>
          <w:rPr>
            <w:rFonts w:ascii="Calibri" w:eastAsia="Calibri"/>
            <w:color w:val="42464C"/>
          </w:rPr>
          <w:t xml:space="preserve">) </w:t>
        </w:r>
        <w:r>
          <w:rPr>
            <w:color w:val="42464C"/>
          </w:rPr>
          <w:t>这部分知识不太了解的话可以阅读⼀下这篇⽂章：</w:t>
        </w:r>
        <w:r>
          <w:rPr>
            <w:color w:val="2077B2"/>
          </w:rPr>
          <w:t xml:space="preserve">《可能是把 </w:t>
        </w:r>
        <w:r>
          <w:rPr>
            <w:rFonts w:ascii="Calibri" w:eastAsia="Calibri"/>
            <w:color w:val="2077B2"/>
          </w:rPr>
          <w:t xml:space="preserve">Java  </w:t>
        </w:r>
        <w:r>
          <w:rPr>
            <w:color w:val="2077B2"/>
          </w:rPr>
          <w:t>内存区</w:t>
        </w:r>
        <w:r>
          <w:rPr>
            <w:color w:val="2077B2"/>
            <w:w w:val="95"/>
          </w:rPr>
          <w:t>域讲的最清楚的⼀篇⽂章》</w:t>
        </w:r>
      </w:hyperlink>
    </w:p>
    <w:p w:rsidR="006C2B7B" w:rsidRDefault="006C2B7B">
      <w:pPr>
        <w:jc w:val="both"/>
        <w:sectPr w:rsidR="006C2B7B">
          <w:pgSz w:w="11900" w:h="16840"/>
          <w:pgMar w:top="740" w:right="1140" w:bottom="280" w:left="1140" w:header="720" w:footer="720" w:gutter="0"/>
          <w:cols w:space="720"/>
        </w:sectPr>
      </w:pPr>
    </w:p>
    <w:p w:rsidR="006C2B7B" w:rsidRDefault="00944A09">
      <w:pPr>
        <w:pStyle w:val="a3"/>
        <w:rPr>
          <w:sz w:val="20"/>
        </w:rPr>
      </w:pPr>
      <w:r>
        <w:rPr>
          <w:noProof/>
          <w:sz w:val="20"/>
          <w:lang w:eastAsia="zh-CN"/>
        </w:rPr>
        <w:lastRenderedPageBreak/>
        <w:drawing>
          <wp:inline distT="0" distB="0" distL="0" distR="0">
            <wp:extent cx="5945979" cy="5580697"/>
            <wp:effectExtent l="0" t="0" r="0" b="0"/>
            <wp:docPr id="6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2.jpeg"/>
                    <pic:cNvPicPr/>
                  </pic:nvPicPr>
                  <pic:blipFill>
                    <a:blip r:embed="rId77" cstate="print"/>
                    <a:stretch>
                      <a:fillRect/>
                    </a:stretch>
                  </pic:blipFill>
                  <pic:spPr>
                    <a:xfrm>
                      <a:off x="0" y="0"/>
                      <a:ext cx="5945979" cy="5580697"/>
                    </a:xfrm>
                    <a:prstGeom prst="rect">
                      <a:avLst/>
                    </a:prstGeom>
                  </pic:spPr>
                </pic:pic>
              </a:graphicData>
            </a:graphic>
          </wp:inline>
        </w:drawing>
      </w:r>
    </w:p>
    <w:p w:rsidR="006C2B7B" w:rsidRDefault="006C2B7B">
      <w:pPr>
        <w:pStyle w:val="a3"/>
        <w:spacing w:before="7"/>
        <w:ind w:left="0"/>
        <w:rPr>
          <w:sz w:val="11"/>
        </w:rPr>
      </w:pPr>
    </w:p>
    <w:p w:rsidR="006C2B7B" w:rsidRDefault="00944A09">
      <w:pPr>
        <w:spacing w:before="60" w:line="187" w:lineRule="auto"/>
        <w:ind w:left="117" w:right="339"/>
        <w:rPr>
          <w:sz w:val="21"/>
        </w:rPr>
      </w:pPr>
      <w:r>
        <w:rPr>
          <w:color w:val="42464C"/>
          <w:sz w:val="21"/>
        </w:rPr>
        <w:t>从上图可以看出：⼀个进程中可以有多个线程，多个线程共享进程的</w:t>
      </w:r>
      <w:r>
        <w:rPr>
          <w:rFonts w:ascii="Microsoft JhengHei" w:eastAsia="Microsoft JhengHei" w:hint="eastAsia"/>
          <w:b/>
          <w:color w:val="42464C"/>
          <w:sz w:val="21"/>
        </w:rPr>
        <w:t>堆</w:t>
      </w:r>
      <w:r>
        <w:rPr>
          <w:color w:val="42464C"/>
          <w:sz w:val="21"/>
        </w:rPr>
        <w:t>和</w:t>
      </w:r>
      <w:r>
        <w:rPr>
          <w:rFonts w:ascii="Microsoft JhengHei" w:eastAsia="Microsoft JhengHei" w:hint="eastAsia"/>
          <w:b/>
          <w:color w:val="42464C"/>
          <w:spacing w:val="8"/>
          <w:sz w:val="21"/>
        </w:rPr>
        <w:t xml:space="preserve">⽅法区 </w:t>
      </w:r>
      <w:r>
        <w:rPr>
          <w:rFonts w:ascii="Calibri" w:eastAsia="Calibri"/>
          <w:b/>
          <w:color w:val="42464C"/>
          <w:sz w:val="21"/>
        </w:rPr>
        <w:t xml:space="preserve">(JDK1.8 </w:t>
      </w:r>
      <w:r>
        <w:rPr>
          <w:rFonts w:ascii="Microsoft JhengHei" w:eastAsia="Microsoft JhengHei" w:hint="eastAsia"/>
          <w:b/>
          <w:color w:val="42464C"/>
          <w:spacing w:val="-16"/>
          <w:sz w:val="21"/>
        </w:rPr>
        <w:t>之后的元空</w:t>
      </w:r>
      <w:r>
        <w:rPr>
          <w:rFonts w:ascii="Microsoft JhengHei" w:eastAsia="Microsoft JhengHei" w:hint="eastAsia"/>
          <w:b/>
          <w:color w:val="42464C"/>
          <w:sz w:val="21"/>
        </w:rPr>
        <w:t>间</w:t>
      </w:r>
      <w:r>
        <w:rPr>
          <w:rFonts w:ascii="Calibri" w:eastAsia="Calibri"/>
          <w:b/>
          <w:color w:val="42464C"/>
          <w:w w:val="130"/>
          <w:sz w:val="21"/>
        </w:rPr>
        <w:t>)</w:t>
      </w:r>
      <w:r>
        <w:rPr>
          <w:color w:val="42464C"/>
          <w:sz w:val="21"/>
        </w:rPr>
        <w:t>资源，但是每个线程有⾃⼰的</w:t>
      </w:r>
      <w:r>
        <w:rPr>
          <w:rFonts w:ascii="Microsoft JhengHei" w:eastAsia="Microsoft JhengHei" w:hint="eastAsia"/>
          <w:b/>
          <w:color w:val="42464C"/>
          <w:sz w:val="21"/>
        </w:rPr>
        <w:t>程序计数器</w:t>
      </w:r>
      <w:r>
        <w:rPr>
          <w:color w:val="42464C"/>
          <w:sz w:val="21"/>
        </w:rPr>
        <w:t>、</w:t>
      </w:r>
      <w:r>
        <w:rPr>
          <w:rFonts w:ascii="Microsoft JhengHei" w:eastAsia="Microsoft JhengHei" w:hint="eastAsia"/>
          <w:b/>
          <w:color w:val="42464C"/>
          <w:spacing w:val="2"/>
          <w:sz w:val="21"/>
        </w:rPr>
        <w:t xml:space="preserve">虚拟机栈  </w:t>
      </w:r>
      <w:r>
        <w:rPr>
          <w:color w:val="42464C"/>
          <w:spacing w:val="3"/>
          <w:sz w:val="21"/>
        </w:rPr>
        <w:t xml:space="preserve">和  </w:t>
      </w:r>
      <w:r>
        <w:rPr>
          <w:rFonts w:ascii="Microsoft JhengHei" w:eastAsia="Microsoft JhengHei" w:hint="eastAsia"/>
          <w:b/>
          <w:color w:val="42464C"/>
          <w:sz w:val="21"/>
        </w:rPr>
        <w:t>本地⽅法栈</w:t>
      </w:r>
      <w:r>
        <w:rPr>
          <w:color w:val="42464C"/>
          <w:sz w:val="21"/>
        </w:rPr>
        <w:t>。</w:t>
      </w:r>
    </w:p>
    <w:p w:rsidR="006C2B7B" w:rsidRDefault="00944A09">
      <w:pPr>
        <w:pStyle w:val="a3"/>
        <w:spacing w:before="140"/>
      </w:pPr>
      <w:r>
        <w:rPr>
          <w:rFonts w:ascii="Microsoft JhengHei" w:eastAsia="Microsoft JhengHei" w:hint="eastAsia"/>
          <w:b/>
          <w:color w:val="42464C"/>
        </w:rPr>
        <w:t xml:space="preserve">总结： </w:t>
      </w:r>
      <w:r>
        <w:rPr>
          <w:color w:val="42464C"/>
        </w:rPr>
        <w:t>线程 是 进程 划分成的更⼩的运⾏单位。线程和进程最⼤的不同在于基本上各进程是独⽴的，</w:t>
      </w:r>
    </w:p>
    <w:p w:rsidR="006C2B7B" w:rsidRDefault="00944A09">
      <w:pPr>
        <w:pStyle w:val="a3"/>
        <w:spacing w:before="2" w:line="252" w:lineRule="auto"/>
        <w:ind w:right="339"/>
      </w:pPr>
      <w:r>
        <w:rPr>
          <w:color w:val="42464C"/>
          <w:w w:val="95"/>
        </w:rPr>
        <w:t>⽽各线程则不⼀定，因为同⼀进程中的线程极有可能会相互影响。线程执⾏开销⼩，但不利于资源的管    理和保护；⽽进程正相反</w:t>
      </w:r>
    </w:p>
    <w:p w:rsidR="006C2B7B" w:rsidRDefault="00944A09">
      <w:pPr>
        <w:pStyle w:val="a3"/>
        <w:spacing w:before="211"/>
      </w:pPr>
      <w:r>
        <w:rPr>
          <w:color w:val="42464C"/>
          <w:w w:val="95"/>
        </w:rPr>
        <w:t>下⾯是该知识点的扩展内容！</w:t>
      </w:r>
    </w:p>
    <w:p w:rsidR="006C2B7B" w:rsidRDefault="00944A09">
      <w:pPr>
        <w:spacing w:before="142"/>
        <w:ind w:left="117" w:right="106"/>
        <w:rPr>
          <w:sz w:val="21"/>
        </w:rPr>
      </w:pPr>
      <w:r>
        <w:rPr>
          <w:color w:val="42464C"/>
          <w:w w:val="95"/>
          <w:sz w:val="21"/>
        </w:rPr>
        <w:t>下⾯来思考这样⼀个问题：为什么</w:t>
      </w:r>
      <w:r>
        <w:rPr>
          <w:rFonts w:ascii="Microsoft JhengHei" w:eastAsia="Microsoft JhengHei" w:hint="eastAsia"/>
          <w:b/>
          <w:color w:val="42464C"/>
          <w:w w:val="95"/>
          <w:sz w:val="21"/>
        </w:rPr>
        <w:t>程序计数器</w:t>
      </w:r>
      <w:r>
        <w:rPr>
          <w:color w:val="42464C"/>
          <w:w w:val="95"/>
          <w:sz w:val="21"/>
        </w:rPr>
        <w:t>、</w:t>
      </w:r>
      <w:r>
        <w:rPr>
          <w:rFonts w:ascii="Microsoft JhengHei" w:eastAsia="Microsoft JhengHei" w:hint="eastAsia"/>
          <w:b/>
          <w:color w:val="42464C"/>
          <w:w w:val="95"/>
          <w:sz w:val="21"/>
        </w:rPr>
        <w:t>虚拟机栈</w:t>
      </w:r>
      <w:r>
        <w:rPr>
          <w:color w:val="42464C"/>
          <w:w w:val="95"/>
          <w:sz w:val="21"/>
        </w:rPr>
        <w:t>和</w:t>
      </w:r>
      <w:r>
        <w:rPr>
          <w:rFonts w:ascii="Microsoft JhengHei" w:eastAsia="Microsoft JhengHei" w:hint="eastAsia"/>
          <w:b/>
          <w:color w:val="42464C"/>
          <w:w w:val="95"/>
          <w:sz w:val="21"/>
        </w:rPr>
        <w:t>本地⽅法栈</w:t>
      </w:r>
      <w:r>
        <w:rPr>
          <w:color w:val="42464C"/>
          <w:w w:val="95"/>
          <w:sz w:val="21"/>
        </w:rPr>
        <w:t>是线程私有的呢？为什么堆和⽅ 法区是线程共享的呢？</w:t>
      </w:r>
    </w:p>
    <w:p w:rsidR="006C2B7B" w:rsidRDefault="00944A09">
      <w:pPr>
        <w:spacing w:before="114"/>
        <w:ind w:left="117"/>
        <w:rPr>
          <w:rFonts w:ascii="Calibri" w:eastAsia="Calibri"/>
          <w:b/>
          <w:sz w:val="24"/>
          <w:lang w:eastAsia="zh-CN"/>
        </w:rPr>
      </w:pPr>
      <w:r>
        <w:rPr>
          <w:rFonts w:ascii="Microsoft JhengHei" w:eastAsia="Microsoft JhengHei" w:hint="eastAsia"/>
          <w:b/>
          <w:color w:val="222324"/>
          <w:sz w:val="24"/>
          <w:lang w:eastAsia="zh-CN"/>
        </w:rPr>
        <w:t>程序计数器为什么是私有的</w:t>
      </w:r>
      <w:r>
        <w:rPr>
          <w:rFonts w:ascii="Calibri" w:eastAsia="Calibri"/>
          <w:b/>
          <w:color w:val="222324"/>
          <w:sz w:val="24"/>
          <w:lang w:eastAsia="zh-CN"/>
        </w:rPr>
        <w:t>?</w:t>
      </w:r>
    </w:p>
    <w:p w:rsidR="006C2B7B" w:rsidRDefault="00944A09">
      <w:pPr>
        <w:pStyle w:val="a3"/>
        <w:spacing w:before="231"/>
      </w:pPr>
      <w:r>
        <w:rPr>
          <w:color w:val="42464C"/>
          <w:w w:val="95"/>
        </w:rPr>
        <w:t>程序计数器主要有下⾯两个作⽤：</w:t>
      </w:r>
    </w:p>
    <w:p w:rsidR="006C2B7B" w:rsidRDefault="006C2B7B">
      <w:pPr>
        <w:pStyle w:val="a3"/>
        <w:spacing w:before="11"/>
        <w:ind w:left="0"/>
        <w:rPr>
          <w:sz w:val="16"/>
        </w:rPr>
      </w:pPr>
    </w:p>
    <w:p w:rsidR="006C2B7B" w:rsidRDefault="00944A09">
      <w:pPr>
        <w:pStyle w:val="a4"/>
        <w:numPr>
          <w:ilvl w:val="3"/>
          <w:numId w:val="106"/>
        </w:numPr>
        <w:tabs>
          <w:tab w:val="left" w:pos="758"/>
        </w:tabs>
        <w:spacing w:before="1"/>
        <w:ind w:right="115" w:hanging="376"/>
        <w:rPr>
          <w:sz w:val="21"/>
        </w:rPr>
      </w:pPr>
      <w:bookmarkStart w:id="145" w:name="程序计数器为什么是私有的?"/>
      <w:bookmarkStart w:id="146" w:name="_bookmark137"/>
      <w:bookmarkEnd w:id="145"/>
      <w:bookmarkEnd w:id="146"/>
      <w:r>
        <w:rPr>
          <w:color w:val="42464C"/>
          <w:w w:val="95"/>
          <w:sz w:val="21"/>
        </w:rPr>
        <w:t>字节码解释器通过改变程序计数器来依次读取指令，从⽽实现代码的流程控制，如：顺序执⾏、    选择、循环、异常处理。</w:t>
      </w:r>
    </w:p>
    <w:p w:rsidR="006C2B7B" w:rsidRDefault="00944A09">
      <w:pPr>
        <w:pStyle w:val="a4"/>
        <w:numPr>
          <w:ilvl w:val="3"/>
          <w:numId w:val="106"/>
        </w:numPr>
        <w:tabs>
          <w:tab w:val="left" w:pos="758"/>
        </w:tabs>
        <w:spacing w:before="13"/>
        <w:ind w:right="115" w:hanging="376"/>
        <w:rPr>
          <w:sz w:val="21"/>
        </w:rPr>
      </w:pPr>
      <w:r>
        <w:rPr>
          <w:color w:val="42464C"/>
          <w:w w:val="95"/>
          <w:sz w:val="21"/>
        </w:rPr>
        <w:t>在多线程的情况下，程序计数器⽤于记录当前线程执⾏的位置，从⽽当线程被切换回来的时候能    够知道该线程上次运⾏到哪⼉了。</w:t>
      </w:r>
    </w:p>
    <w:p w:rsidR="006C2B7B" w:rsidRDefault="006C2B7B">
      <w:pPr>
        <w:pStyle w:val="a3"/>
        <w:spacing w:before="11"/>
        <w:ind w:left="0"/>
        <w:rPr>
          <w:sz w:val="16"/>
        </w:rPr>
      </w:pPr>
    </w:p>
    <w:p w:rsidR="006C2B7B" w:rsidRDefault="00944A09">
      <w:pPr>
        <w:pStyle w:val="a3"/>
        <w:spacing w:before="1"/>
      </w:pPr>
      <w:r>
        <w:rPr>
          <w:color w:val="42464C"/>
        </w:rPr>
        <w:t xml:space="preserve">需要注意的是，如果执⾏的是 </w:t>
      </w:r>
      <w:r>
        <w:rPr>
          <w:rFonts w:ascii="Calibri" w:eastAsia="Calibri"/>
          <w:color w:val="42464C"/>
        </w:rPr>
        <w:t xml:space="preserve">native </w:t>
      </w:r>
      <w:r>
        <w:rPr>
          <w:color w:val="42464C"/>
        </w:rPr>
        <w:t xml:space="preserve">⽅法，那么程序计数器记录的是 </w:t>
      </w:r>
      <w:r>
        <w:rPr>
          <w:rFonts w:ascii="Calibri" w:eastAsia="Calibri"/>
          <w:color w:val="42464C"/>
        </w:rPr>
        <w:t xml:space="preserve">undefined </w:t>
      </w:r>
      <w:r>
        <w:rPr>
          <w:color w:val="42464C"/>
        </w:rPr>
        <w:t xml:space="preserve">地址，只有执⾏的是  </w:t>
      </w:r>
      <w:r>
        <w:rPr>
          <w:rFonts w:ascii="Calibri" w:eastAsia="Calibri"/>
          <w:color w:val="42464C"/>
        </w:rPr>
        <w:t xml:space="preserve">Java  </w:t>
      </w:r>
      <w:r>
        <w:rPr>
          <w:color w:val="42464C"/>
        </w:rPr>
        <w:t>代码时程序计数器记录的才是下⼀条指令的地址。</w:t>
      </w:r>
    </w:p>
    <w:p w:rsidR="006C2B7B" w:rsidRDefault="006C2B7B">
      <w:pPr>
        <w:sectPr w:rsidR="006C2B7B">
          <w:pgSz w:w="11900" w:h="16840"/>
          <w:pgMar w:top="800" w:right="1140" w:bottom="280" w:left="1140" w:header="720" w:footer="720" w:gutter="0"/>
          <w:cols w:space="720"/>
        </w:sectPr>
      </w:pPr>
    </w:p>
    <w:p w:rsidR="006C2B7B" w:rsidRDefault="00944A09">
      <w:pPr>
        <w:spacing w:line="328" w:lineRule="exact"/>
        <w:ind w:left="117"/>
        <w:rPr>
          <w:sz w:val="21"/>
        </w:rPr>
      </w:pPr>
      <w:bookmarkStart w:id="147" w:name="2.3.6._说说线程的生命周期和状态?"/>
      <w:bookmarkStart w:id="148" w:name="_bookmark143"/>
      <w:bookmarkEnd w:id="147"/>
      <w:bookmarkEnd w:id="148"/>
      <w:r>
        <w:rPr>
          <w:color w:val="42464C"/>
          <w:sz w:val="21"/>
        </w:rPr>
        <w:lastRenderedPageBreak/>
        <w:t>所以，程序计数器私有主要是为了</w:t>
      </w:r>
      <w:r>
        <w:rPr>
          <w:rFonts w:ascii="Microsoft JhengHei" w:eastAsia="Microsoft JhengHei" w:hint="eastAsia"/>
          <w:b/>
          <w:color w:val="42464C"/>
          <w:sz w:val="21"/>
        </w:rPr>
        <w:t>线程切换后能恢复到正确的执⾏位置</w:t>
      </w:r>
      <w:r>
        <w:rPr>
          <w:color w:val="42464C"/>
          <w:sz w:val="21"/>
        </w:rPr>
        <w:t>。</w:t>
      </w:r>
    </w:p>
    <w:p w:rsidR="006C2B7B" w:rsidRDefault="00944A09">
      <w:pPr>
        <w:pStyle w:val="4"/>
        <w:spacing w:before="102"/>
        <w:rPr>
          <w:rFonts w:ascii="Calibri" w:eastAsia="Calibri"/>
          <w:lang w:eastAsia="zh-CN"/>
        </w:rPr>
      </w:pPr>
      <w:r>
        <w:rPr>
          <w:color w:val="222324"/>
          <w:lang w:eastAsia="zh-CN"/>
        </w:rPr>
        <w:t>虚拟机栈和本地⽅法栈为什么是私有的</w:t>
      </w:r>
      <w:r>
        <w:rPr>
          <w:rFonts w:ascii="Calibri" w:eastAsia="Calibri"/>
          <w:color w:val="222324"/>
          <w:lang w:eastAsia="zh-CN"/>
        </w:rPr>
        <w:t>?</w:t>
      </w:r>
    </w:p>
    <w:p w:rsidR="006C2B7B" w:rsidRDefault="006C2B7B">
      <w:pPr>
        <w:pStyle w:val="a3"/>
        <w:spacing w:before="1"/>
        <w:ind w:left="0"/>
        <w:rPr>
          <w:rFonts w:ascii="Calibri"/>
          <w:b/>
          <w:sz w:val="13"/>
          <w:lang w:eastAsia="zh-CN"/>
        </w:rPr>
      </w:pPr>
    </w:p>
    <w:p w:rsidR="006C2B7B" w:rsidRDefault="001C37C9">
      <w:pPr>
        <w:pStyle w:val="a3"/>
        <w:ind w:left="757" w:right="106"/>
        <w:rPr>
          <w:lang w:eastAsia="zh-CN"/>
        </w:rPr>
      </w:pPr>
      <w:r>
        <w:pict>
          <v:shape id="_x0000_s4394" style="position:absolute;left:0;text-align:left;margin-left:82.9pt;margin-top:10.8pt;width:3.25pt;height:3.25pt;z-index:7816;mso-position-horizontal-relative:page" coordorigin="1658,216" coordsize="65,65" path="m1722,248r-3,12l1712,271r-10,7l1690,280r-13,-2l1667,271r-7,-11l1658,248r2,-12l1667,225r10,-6l1690,216r12,3l1712,225r7,11l1722,248xe" filled="f" strokecolor="#42464c" strokeweight=".28253mm">
            <v:path arrowok="t"/>
            <w10:wrap anchorx="page"/>
          </v:shape>
        </w:pict>
      </w:r>
      <w:r w:rsidR="00944A09">
        <w:rPr>
          <w:rFonts w:ascii="Microsoft JhengHei" w:eastAsia="Microsoft JhengHei" w:hint="eastAsia"/>
          <w:b/>
          <w:color w:val="42464C"/>
          <w:lang w:eastAsia="zh-CN"/>
        </w:rPr>
        <w:t xml:space="preserve">虚拟机栈： </w:t>
      </w:r>
      <w:r w:rsidR="00944A09">
        <w:rPr>
          <w:color w:val="42464C"/>
          <w:lang w:eastAsia="zh-CN"/>
        </w:rPr>
        <w:t xml:space="preserve">每个 </w:t>
      </w:r>
      <w:r w:rsidR="00944A09">
        <w:rPr>
          <w:rFonts w:ascii="Calibri" w:eastAsia="Calibri"/>
          <w:color w:val="42464C"/>
          <w:lang w:eastAsia="zh-CN"/>
        </w:rPr>
        <w:t xml:space="preserve">Java </w:t>
      </w:r>
      <w:r w:rsidR="00944A09">
        <w:rPr>
          <w:color w:val="42464C"/>
          <w:lang w:eastAsia="zh-CN"/>
        </w:rPr>
        <w:t xml:space="preserve">⽅法在执⾏的同时会创建⼀个栈帧⽤于存储局部变量表、操作数栈、常量池引⽤等信息。从⽅法调⽤直⾄执⾏完成的过程，就对应着⼀个栈帧在 </w:t>
      </w:r>
      <w:r w:rsidR="00944A09">
        <w:rPr>
          <w:rFonts w:ascii="Calibri" w:eastAsia="Calibri"/>
          <w:color w:val="42464C"/>
          <w:lang w:eastAsia="zh-CN"/>
        </w:rPr>
        <w:t xml:space="preserve">Java </w:t>
      </w:r>
      <w:r w:rsidR="00944A09">
        <w:rPr>
          <w:color w:val="42464C"/>
          <w:lang w:eastAsia="zh-CN"/>
        </w:rPr>
        <w:t>虚拟机栈中⼊栈</w:t>
      </w:r>
      <w:r w:rsidR="00944A09">
        <w:rPr>
          <w:color w:val="42464C"/>
          <w:w w:val="95"/>
          <w:lang w:eastAsia="zh-CN"/>
        </w:rPr>
        <w:t>和出栈的过程。</w:t>
      </w:r>
    </w:p>
    <w:p w:rsidR="006C2B7B" w:rsidRDefault="001C37C9">
      <w:pPr>
        <w:spacing w:before="8" w:line="263" w:lineRule="exact"/>
        <w:ind w:left="757"/>
        <w:rPr>
          <w:rFonts w:ascii="Microsoft JhengHei" w:eastAsia="Microsoft JhengHei" w:hint="eastAsia"/>
          <w:b/>
          <w:sz w:val="21"/>
          <w:lang w:eastAsia="zh-CN"/>
        </w:rPr>
      </w:pPr>
      <w:r>
        <w:rPr>
          <w:rFonts w:hint="eastAsia"/>
        </w:rPr>
        <w:pict>
          <v:shape id="_x0000_s4393" style="position:absolute;left:0;text-align:left;margin-left:82.9pt;margin-top:7.9pt;width:3.25pt;height:3.25pt;z-index:7840;mso-position-horizontal-relative:page" coordorigin="1658,158" coordsize="65,65" path="m1722,190r-3,13l1712,213r-10,7l1690,222r-13,-2l1667,213r-7,-10l1658,190r2,-12l1667,168r10,-7l1690,158r12,3l1712,168r7,10l1722,190xe" filled="f" strokecolor="#42464c" strokeweight=".28253mm">
            <v:path arrowok="t"/>
            <w10:wrap anchorx="page"/>
          </v:shape>
        </w:pict>
      </w:r>
      <w:r w:rsidR="00944A09">
        <w:rPr>
          <w:rFonts w:ascii="Microsoft JhengHei" w:eastAsia="Microsoft JhengHei" w:hint="eastAsia"/>
          <w:b/>
          <w:color w:val="42464C"/>
          <w:spacing w:val="5"/>
          <w:sz w:val="21"/>
          <w:lang w:eastAsia="zh-CN"/>
        </w:rPr>
        <w:t xml:space="preserve">本地⽅法栈：  </w:t>
      </w:r>
      <w:r w:rsidR="00944A09">
        <w:rPr>
          <w:color w:val="42464C"/>
          <w:spacing w:val="1"/>
          <w:sz w:val="21"/>
          <w:lang w:eastAsia="zh-CN"/>
        </w:rPr>
        <w:t xml:space="preserve">和虚拟机栈所发挥的作⽤⾮常相似，区别是：  </w:t>
      </w:r>
      <w:r w:rsidR="00944A09">
        <w:rPr>
          <w:rFonts w:ascii="Microsoft JhengHei" w:eastAsia="Microsoft JhengHei" w:hint="eastAsia"/>
          <w:b/>
          <w:color w:val="42464C"/>
          <w:spacing w:val="3"/>
          <w:sz w:val="21"/>
          <w:lang w:eastAsia="zh-CN"/>
        </w:rPr>
        <w:t xml:space="preserve">虚拟机栈为虚拟机执⾏  </w:t>
      </w:r>
      <w:r w:rsidR="00944A09">
        <w:rPr>
          <w:rFonts w:ascii="Calibri" w:eastAsia="Calibri"/>
          <w:b/>
          <w:color w:val="42464C"/>
          <w:sz w:val="21"/>
          <w:lang w:eastAsia="zh-CN"/>
        </w:rPr>
        <w:t>Java</w:t>
      </w:r>
      <w:r w:rsidR="00944A09">
        <w:rPr>
          <w:rFonts w:ascii="Calibri" w:eastAsia="Calibri"/>
          <w:b/>
          <w:color w:val="42464C"/>
          <w:spacing w:val="2"/>
          <w:sz w:val="21"/>
          <w:lang w:eastAsia="zh-CN"/>
        </w:rPr>
        <w:t xml:space="preserve">   </w:t>
      </w:r>
      <w:r w:rsidR="00944A09">
        <w:rPr>
          <w:rFonts w:ascii="Microsoft JhengHei" w:eastAsia="Microsoft JhengHei" w:hint="eastAsia"/>
          <w:b/>
          <w:color w:val="42464C"/>
          <w:spacing w:val="-49"/>
          <w:sz w:val="21"/>
          <w:lang w:eastAsia="zh-CN"/>
        </w:rPr>
        <w:t>⽅法</w:t>
      </w:r>
    </w:p>
    <w:p w:rsidR="006C2B7B" w:rsidRDefault="00944A09">
      <w:pPr>
        <w:spacing w:line="328" w:lineRule="exact"/>
        <w:ind w:left="757"/>
        <w:rPr>
          <w:sz w:val="21"/>
          <w:lang w:eastAsia="zh-CN"/>
        </w:rPr>
      </w:pPr>
      <w:r>
        <w:rPr>
          <w:rFonts w:ascii="Microsoft JhengHei" w:eastAsia="Microsoft JhengHei" w:hint="eastAsia"/>
          <w:b/>
          <w:color w:val="42464C"/>
          <w:w w:val="105"/>
          <w:sz w:val="21"/>
          <w:lang w:eastAsia="zh-CN"/>
        </w:rPr>
        <w:t>（也就是字节码）</w:t>
      </w:r>
      <w:r>
        <w:rPr>
          <w:rFonts w:ascii="Microsoft JhengHei" w:eastAsia="Microsoft JhengHei" w:hint="eastAsia"/>
          <w:b/>
          <w:color w:val="42464C"/>
          <w:spacing w:val="1"/>
          <w:w w:val="105"/>
          <w:sz w:val="21"/>
          <w:lang w:eastAsia="zh-CN"/>
        </w:rPr>
        <w:t xml:space="preserve">服务，⽽本地⽅法栈则为虚拟机使⽤到的 </w:t>
      </w:r>
      <w:r>
        <w:rPr>
          <w:rFonts w:ascii="Calibri" w:eastAsia="Calibri"/>
          <w:b/>
          <w:color w:val="42464C"/>
          <w:w w:val="105"/>
          <w:sz w:val="21"/>
          <w:lang w:eastAsia="zh-CN"/>
        </w:rPr>
        <w:t xml:space="preserve">Native </w:t>
      </w:r>
      <w:r>
        <w:rPr>
          <w:rFonts w:ascii="Microsoft JhengHei" w:eastAsia="Microsoft JhengHei" w:hint="eastAsia"/>
          <w:b/>
          <w:color w:val="42464C"/>
          <w:spacing w:val="4"/>
          <w:w w:val="105"/>
          <w:sz w:val="21"/>
          <w:lang w:eastAsia="zh-CN"/>
        </w:rPr>
        <w:t xml:space="preserve">⽅法服务。 </w:t>
      </w:r>
      <w:r>
        <w:rPr>
          <w:color w:val="42464C"/>
          <w:spacing w:val="11"/>
          <w:w w:val="105"/>
          <w:sz w:val="21"/>
          <w:lang w:eastAsia="zh-CN"/>
        </w:rPr>
        <w:t xml:space="preserve">在 </w:t>
      </w:r>
      <w:r>
        <w:rPr>
          <w:rFonts w:ascii="Calibri" w:eastAsia="Calibri"/>
          <w:color w:val="42464C"/>
          <w:w w:val="105"/>
          <w:sz w:val="21"/>
          <w:lang w:eastAsia="zh-CN"/>
        </w:rPr>
        <w:t xml:space="preserve">HotSpot </w:t>
      </w:r>
      <w:r>
        <w:rPr>
          <w:color w:val="42464C"/>
          <w:spacing w:val="-155"/>
          <w:w w:val="105"/>
          <w:sz w:val="21"/>
          <w:lang w:eastAsia="zh-CN"/>
        </w:rPr>
        <w:t>虚</w:t>
      </w:r>
    </w:p>
    <w:p w:rsidR="006C2B7B" w:rsidRDefault="00944A09">
      <w:pPr>
        <w:pStyle w:val="a3"/>
        <w:spacing w:line="289" w:lineRule="exact"/>
        <w:ind w:left="757"/>
        <w:rPr>
          <w:lang w:eastAsia="zh-CN"/>
        </w:rPr>
      </w:pPr>
      <w:r>
        <w:rPr>
          <w:color w:val="42464C"/>
          <w:lang w:eastAsia="zh-CN"/>
        </w:rPr>
        <w:t xml:space="preserve">拟机中和  </w:t>
      </w:r>
      <w:r>
        <w:rPr>
          <w:rFonts w:ascii="Calibri" w:eastAsia="Calibri"/>
          <w:color w:val="42464C"/>
          <w:lang w:eastAsia="zh-CN"/>
        </w:rPr>
        <w:t xml:space="preserve">Java  </w:t>
      </w:r>
      <w:r>
        <w:rPr>
          <w:color w:val="42464C"/>
          <w:lang w:eastAsia="zh-CN"/>
        </w:rPr>
        <w:t>虚拟机栈合⼆为⼀。</w:t>
      </w:r>
    </w:p>
    <w:p w:rsidR="006C2B7B" w:rsidRDefault="00944A09">
      <w:pPr>
        <w:spacing w:before="128"/>
        <w:ind w:left="117"/>
        <w:rPr>
          <w:sz w:val="21"/>
          <w:lang w:eastAsia="zh-CN"/>
        </w:rPr>
      </w:pPr>
      <w:r>
        <w:rPr>
          <w:color w:val="42464C"/>
          <w:w w:val="95"/>
          <w:sz w:val="21"/>
          <w:lang w:eastAsia="zh-CN"/>
        </w:rPr>
        <w:t>所以，为了</w:t>
      </w:r>
      <w:r>
        <w:rPr>
          <w:rFonts w:ascii="Microsoft JhengHei" w:eastAsia="Microsoft JhengHei" w:hint="eastAsia"/>
          <w:b/>
          <w:color w:val="42464C"/>
          <w:w w:val="95"/>
          <w:sz w:val="21"/>
          <w:lang w:eastAsia="zh-CN"/>
        </w:rPr>
        <w:t>保证线程中的局部变量不被别的线程访问到</w:t>
      </w:r>
      <w:r>
        <w:rPr>
          <w:color w:val="42464C"/>
          <w:w w:val="95"/>
          <w:sz w:val="21"/>
          <w:lang w:eastAsia="zh-CN"/>
        </w:rPr>
        <w:t>，虚拟机栈和本地⽅法栈是线程私有的。</w:t>
      </w:r>
    </w:p>
    <w:p w:rsidR="006C2B7B" w:rsidRDefault="00944A09">
      <w:pPr>
        <w:pStyle w:val="4"/>
        <w:spacing w:before="102"/>
        <w:rPr>
          <w:lang w:eastAsia="zh-CN"/>
        </w:rPr>
      </w:pPr>
      <w:r>
        <w:rPr>
          <w:color w:val="222324"/>
          <w:lang w:eastAsia="zh-CN"/>
        </w:rPr>
        <w:t>⼀句话简单了解堆和⽅法区</w:t>
      </w:r>
    </w:p>
    <w:p w:rsidR="006C2B7B" w:rsidRDefault="00944A09">
      <w:pPr>
        <w:pStyle w:val="a3"/>
        <w:spacing w:before="234"/>
        <w:rPr>
          <w:lang w:eastAsia="zh-CN"/>
        </w:rPr>
      </w:pPr>
      <w:r>
        <w:rPr>
          <w:color w:val="42464C"/>
          <w:lang w:eastAsia="zh-CN"/>
        </w:rPr>
        <w:t xml:space="preserve">堆和⽅法区是所有线程共享的资源，其中堆是进程中最⼤的⼀块内存，主要⽤于存放新创建的对象 </w:t>
      </w:r>
      <w:r>
        <w:rPr>
          <w:rFonts w:ascii="Calibri" w:eastAsia="Calibri"/>
          <w:color w:val="42464C"/>
          <w:w w:val="140"/>
          <w:lang w:eastAsia="zh-CN"/>
        </w:rPr>
        <w:t>(</w:t>
      </w:r>
      <w:r>
        <w:rPr>
          <w:color w:val="42464C"/>
          <w:lang w:eastAsia="zh-CN"/>
        </w:rPr>
        <w:t>所有对象都在这⾥分配内存</w:t>
      </w:r>
      <w:r>
        <w:rPr>
          <w:rFonts w:ascii="Calibri" w:eastAsia="Calibri"/>
          <w:color w:val="42464C"/>
          <w:w w:val="110"/>
          <w:lang w:eastAsia="zh-CN"/>
        </w:rPr>
        <w:t>)</w:t>
      </w:r>
      <w:r>
        <w:rPr>
          <w:color w:val="42464C"/>
          <w:w w:val="110"/>
          <w:lang w:eastAsia="zh-CN"/>
        </w:rPr>
        <w:t>，</w:t>
      </w:r>
      <w:r>
        <w:rPr>
          <w:color w:val="42464C"/>
          <w:lang w:eastAsia="zh-CN"/>
        </w:rPr>
        <w:t>⽅法区主要⽤于存放已被加载的类信息、常量、静态变量、即时编译器编</w:t>
      </w:r>
      <w:r>
        <w:rPr>
          <w:color w:val="42464C"/>
          <w:w w:val="95"/>
          <w:lang w:eastAsia="zh-CN"/>
        </w:rPr>
        <w:t>译后的代码等数据。</w:t>
      </w:r>
    </w:p>
    <w:p w:rsidR="006C2B7B" w:rsidRDefault="006C2B7B">
      <w:pPr>
        <w:pStyle w:val="a3"/>
        <w:spacing w:before="9"/>
        <w:ind w:left="0"/>
        <w:rPr>
          <w:sz w:val="16"/>
          <w:lang w:eastAsia="zh-CN"/>
        </w:rPr>
      </w:pPr>
    </w:p>
    <w:p w:rsidR="006C2B7B" w:rsidRDefault="00944A09">
      <w:pPr>
        <w:pStyle w:val="3"/>
        <w:numPr>
          <w:ilvl w:val="2"/>
          <w:numId w:val="106"/>
        </w:numPr>
        <w:tabs>
          <w:tab w:val="left" w:pos="773"/>
        </w:tabs>
        <w:spacing w:before="1"/>
        <w:ind w:left="772" w:hanging="655"/>
        <w:rPr>
          <w:rFonts w:ascii="Calibri" w:eastAsia="Calibri"/>
        </w:rPr>
      </w:pPr>
      <w:r>
        <w:rPr>
          <w:color w:val="222324"/>
          <w:w w:val="105"/>
        </w:rPr>
        <w:t>说说并发与并⾏的区别</w:t>
      </w:r>
      <w:r>
        <w:rPr>
          <w:rFonts w:ascii="Calibri" w:eastAsia="Calibri"/>
          <w:color w:val="222324"/>
          <w:w w:val="105"/>
        </w:rPr>
        <w:t>?</w:t>
      </w:r>
    </w:p>
    <w:p w:rsidR="006C2B7B" w:rsidRDefault="006C2B7B">
      <w:pPr>
        <w:pStyle w:val="a3"/>
        <w:spacing w:before="11"/>
        <w:ind w:left="0"/>
        <w:rPr>
          <w:rFonts w:ascii="Calibri"/>
          <w:b/>
          <w:sz w:val="12"/>
        </w:rPr>
      </w:pPr>
    </w:p>
    <w:p w:rsidR="006C2B7B" w:rsidRDefault="001C37C9">
      <w:pPr>
        <w:pStyle w:val="a3"/>
        <w:spacing w:line="320" w:lineRule="exact"/>
        <w:ind w:left="757"/>
        <w:rPr>
          <w:lang w:eastAsia="zh-CN"/>
        </w:rPr>
      </w:pPr>
      <w:r>
        <w:pict>
          <v:shape id="_x0000_s4392" style="position:absolute;left:0;text-align:left;margin-left:82.9pt;margin-top:10.4pt;width:3.25pt;height:3.25pt;z-index:7864;mso-position-horizontal-relative:page" coordorigin="1658,208" coordsize="65,65" path="m1722,240r-3,12l1712,263r-10,6l1690,272r-13,-3l1667,263r-7,-11l1658,240r2,-13l1667,217r10,-7l1690,208r12,2l1712,217r7,10l1722,240xe" filled="f" strokecolor="#42464c" strokeweight=".28253mm">
            <v:path arrowok="t"/>
            <w10:wrap anchorx="page"/>
          </v:shape>
        </w:pict>
      </w:r>
      <w:r w:rsidR="00944A09">
        <w:rPr>
          <w:rFonts w:ascii="Microsoft JhengHei" w:eastAsia="Microsoft JhengHei" w:hint="eastAsia"/>
          <w:b/>
          <w:color w:val="42464C"/>
          <w:lang w:eastAsia="zh-CN"/>
        </w:rPr>
        <w:t xml:space="preserve">并发：  </w:t>
      </w:r>
      <w:r w:rsidR="00944A09">
        <w:rPr>
          <w:color w:val="42464C"/>
          <w:lang w:eastAsia="zh-CN"/>
        </w:rPr>
        <w:t xml:space="preserve">同⼀时间段，多个任务都在执⾏  </w:t>
      </w:r>
      <w:r w:rsidR="00944A09">
        <w:rPr>
          <w:rFonts w:ascii="Calibri" w:eastAsia="Calibri"/>
          <w:color w:val="42464C"/>
          <w:lang w:eastAsia="zh-CN"/>
        </w:rPr>
        <w:t>(</w:t>
      </w:r>
      <w:r w:rsidR="00944A09">
        <w:rPr>
          <w:color w:val="42464C"/>
          <w:lang w:eastAsia="zh-CN"/>
        </w:rPr>
        <w:t>单位时间内不⼀定同时执⾏</w:t>
      </w:r>
      <w:r w:rsidR="00944A09">
        <w:rPr>
          <w:rFonts w:ascii="Calibri" w:eastAsia="Calibri"/>
          <w:color w:val="42464C"/>
          <w:lang w:eastAsia="zh-CN"/>
        </w:rPr>
        <w:t>)</w:t>
      </w:r>
      <w:r w:rsidR="00944A09">
        <w:rPr>
          <w:color w:val="42464C"/>
          <w:lang w:eastAsia="zh-CN"/>
        </w:rPr>
        <w:t>；</w:t>
      </w:r>
    </w:p>
    <w:p w:rsidR="006C2B7B" w:rsidRDefault="001C37C9">
      <w:pPr>
        <w:spacing w:line="325" w:lineRule="exact"/>
        <w:ind w:left="757"/>
        <w:rPr>
          <w:sz w:val="21"/>
          <w:lang w:eastAsia="zh-CN"/>
        </w:rPr>
      </w:pPr>
      <w:r>
        <w:pict>
          <v:shape id="_x0000_s4391" style="position:absolute;left:0;text-align:left;margin-left:82.9pt;margin-top:8.8pt;width:3.25pt;height:3.25pt;z-index:7888;mso-position-horizontal-relative:page" coordorigin="1658,176" coordsize="65,65" path="m1722,208r-3,12l1712,231r-10,6l1690,240r-13,-3l1667,231r-7,-11l1658,208r2,-13l1667,185r10,-7l1690,176r12,2l1712,185r7,10l1722,208xe" filled="f" strokecolor="#42464c" strokeweight=".28253mm">
            <v:path arrowok="t"/>
            <w10:wrap anchorx="page"/>
          </v:shape>
        </w:pict>
      </w:r>
      <w:r w:rsidR="00944A09">
        <w:rPr>
          <w:rFonts w:ascii="Microsoft JhengHei" w:eastAsia="Microsoft JhengHei" w:hint="eastAsia"/>
          <w:b/>
          <w:color w:val="42464C"/>
          <w:sz w:val="21"/>
          <w:lang w:eastAsia="zh-CN"/>
        </w:rPr>
        <w:t xml:space="preserve">并⾏：  </w:t>
      </w:r>
      <w:r w:rsidR="00944A09">
        <w:rPr>
          <w:color w:val="42464C"/>
          <w:sz w:val="21"/>
          <w:lang w:eastAsia="zh-CN"/>
        </w:rPr>
        <w:t>单位时间内，多个任务同时执⾏。</w:t>
      </w:r>
    </w:p>
    <w:p w:rsidR="006C2B7B" w:rsidRDefault="00944A09">
      <w:pPr>
        <w:pStyle w:val="3"/>
        <w:numPr>
          <w:ilvl w:val="2"/>
          <w:numId w:val="106"/>
        </w:numPr>
        <w:tabs>
          <w:tab w:val="left" w:pos="777"/>
        </w:tabs>
        <w:spacing w:before="207"/>
        <w:ind w:left="776" w:hanging="659"/>
        <w:jc w:val="both"/>
        <w:rPr>
          <w:rFonts w:ascii="Calibri" w:eastAsia="Calibri"/>
        </w:rPr>
      </w:pPr>
      <w:r>
        <w:rPr>
          <w:color w:val="222324"/>
          <w:w w:val="105"/>
        </w:rPr>
        <w:t>为什么要使⽤多线程呢</w:t>
      </w:r>
      <w:r>
        <w:rPr>
          <w:rFonts w:ascii="Calibri" w:eastAsia="Calibri"/>
          <w:color w:val="222324"/>
          <w:w w:val="105"/>
        </w:rPr>
        <w:t>?</w:t>
      </w:r>
    </w:p>
    <w:p w:rsidR="006C2B7B" w:rsidRDefault="00944A09">
      <w:pPr>
        <w:pStyle w:val="a3"/>
        <w:spacing w:before="227"/>
        <w:jc w:val="both"/>
      </w:pPr>
      <w:r>
        <w:rPr>
          <w:color w:val="42464C"/>
          <w:w w:val="95"/>
        </w:rPr>
        <w:t>先从总体上来说：</w:t>
      </w:r>
    </w:p>
    <w:p w:rsidR="006C2B7B" w:rsidRDefault="001C37C9">
      <w:pPr>
        <w:pStyle w:val="a3"/>
        <w:spacing w:before="142"/>
        <w:ind w:left="757" w:right="43"/>
        <w:rPr>
          <w:lang w:eastAsia="zh-CN"/>
        </w:rPr>
      </w:pPr>
      <w:r>
        <w:pict>
          <v:shape id="_x0000_s4390" style="position:absolute;left:0;text-align:left;margin-left:82.9pt;margin-top:17.9pt;width:3.25pt;height:3.25pt;z-index:7912;mso-position-horizontal-relative:page" coordorigin="1658,358" coordsize="65,65" path="m1722,390r-3,12l1712,413r-10,7l1690,422r-13,-2l1667,413r-7,-11l1658,390r2,-12l1667,367r10,-6l1690,358r12,3l1712,367r7,11l1722,390xe" filled="f" strokecolor="#42464c" strokeweight=".28253mm">
            <v:path arrowok="t"/>
            <w10:wrap anchorx="page"/>
          </v:shape>
        </w:pict>
      </w:r>
      <w:r w:rsidR="00944A09">
        <w:rPr>
          <w:rFonts w:ascii="Microsoft JhengHei" w:eastAsia="Microsoft JhengHei" w:hint="eastAsia"/>
          <w:b/>
          <w:color w:val="42464C"/>
          <w:lang w:eastAsia="zh-CN"/>
        </w:rPr>
        <w:t xml:space="preserve">从计算机底层来说： </w:t>
      </w:r>
      <w:r w:rsidR="00944A09">
        <w:rPr>
          <w:color w:val="42464C"/>
          <w:lang w:eastAsia="zh-CN"/>
        </w:rPr>
        <w:t>线程可以⽐作是轻量级的进程，是程序执⾏的最⼩单位</w:t>
      </w:r>
      <w:r w:rsidR="00944A09">
        <w:rPr>
          <w:rFonts w:ascii="Calibri" w:eastAsia="Calibri"/>
          <w:color w:val="42464C"/>
          <w:w w:val="170"/>
          <w:lang w:eastAsia="zh-CN"/>
        </w:rPr>
        <w:t>,</w:t>
      </w:r>
      <w:r w:rsidR="00944A09">
        <w:rPr>
          <w:color w:val="42464C"/>
          <w:lang w:eastAsia="zh-CN"/>
        </w:rPr>
        <w:t xml:space="preserve">线程间的切换和调度的成本远远⼩于进程。另外，多核 </w:t>
      </w:r>
      <w:r w:rsidR="00944A09">
        <w:rPr>
          <w:rFonts w:ascii="Calibri" w:eastAsia="Calibri"/>
          <w:color w:val="42464C"/>
          <w:lang w:eastAsia="zh-CN"/>
        </w:rPr>
        <w:t xml:space="preserve">CPU </w:t>
      </w:r>
      <w:r w:rsidR="00944A09">
        <w:rPr>
          <w:color w:val="42464C"/>
          <w:lang w:eastAsia="zh-CN"/>
        </w:rPr>
        <w:t>时代意味着多个线程可以同时运⾏，这减少了线程上</w:t>
      </w:r>
      <w:r w:rsidR="00944A09">
        <w:rPr>
          <w:color w:val="42464C"/>
          <w:w w:val="95"/>
          <w:lang w:eastAsia="zh-CN"/>
        </w:rPr>
        <w:t>下⽂切换的开销。</w:t>
      </w:r>
    </w:p>
    <w:p w:rsidR="006C2B7B" w:rsidRDefault="001C37C9">
      <w:pPr>
        <w:spacing w:line="300" w:lineRule="exact"/>
        <w:ind w:left="757"/>
        <w:rPr>
          <w:sz w:val="21"/>
          <w:lang w:eastAsia="zh-CN"/>
        </w:rPr>
      </w:pPr>
      <w:r>
        <w:pict>
          <v:shape id="_x0000_s4389" style="position:absolute;left:0;text-align:left;margin-left:82.9pt;margin-top:7.5pt;width:3.25pt;height:3.25pt;z-index:7936;mso-position-horizontal-relative:page" coordorigin="1658,150" coordsize="65,65" path="m1722,182r-3,13l1712,205r-10,7l1690,214r-13,-2l1667,205r-7,-10l1658,182r2,-12l1667,160r10,-7l1690,150r12,3l1712,160r7,10l1722,182xe" filled="f" strokecolor="#42464c" strokeweight=".28253mm">
            <v:path arrowok="t"/>
            <w10:wrap anchorx="page"/>
          </v:shape>
        </w:pict>
      </w:r>
      <w:r w:rsidR="00944A09">
        <w:rPr>
          <w:rFonts w:ascii="Microsoft JhengHei" w:eastAsia="Microsoft JhengHei" w:hint="eastAsia"/>
          <w:b/>
          <w:color w:val="42464C"/>
          <w:sz w:val="21"/>
          <w:lang w:eastAsia="zh-CN"/>
        </w:rPr>
        <w:t xml:space="preserve">从当代互联⽹发展趋势来说： </w:t>
      </w:r>
      <w:r w:rsidR="00944A09">
        <w:rPr>
          <w:color w:val="42464C"/>
          <w:sz w:val="21"/>
          <w:lang w:eastAsia="zh-CN"/>
        </w:rPr>
        <w:t>现在的系统动不动就要求百万级甚⾄千万级的并发量，⽽多线程</w:t>
      </w:r>
    </w:p>
    <w:p w:rsidR="006C2B7B" w:rsidRDefault="00944A09">
      <w:pPr>
        <w:pStyle w:val="a3"/>
        <w:spacing w:before="1" w:line="252" w:lineRule="auto"/>
        <w:ind w:left="757" w:right="339"/>
        <w:rPr>
          <w:lang w:eastAsia="zh-CN"/>
        </w:rPr>
      </w:pPr>
      <w:r>
        <w:rPr>
          <w:color w:val="42464C"/>
          <w:w w:val="95"/>
          <w:lang w:eastAsia="zh-CN"/>
        </w:rPr>
        <w:t>并发编程正是开发⾼并发系统的基础，利⽤好多线程机制可以⼤⼤提⾼系统整体的并发能⼒以及    性能。</w:t>
      </w:r>
    </w:p>
    <w:p w:rsidR="006C2B7B" w:rsidRDefault="00944A09">
      <w:pPr>
        <w:pStyle w:val="a3"/>
        <w:spacing w:before="210"/>
        <w:jc w:val="both"/>
        <w:rPr>
          <w:lang w:eastAsia="zh-CN"/>
        </w:rPr>
      </w:pPr>
      <w:r>
        <w:rPr>
          <w:color w:val="42464C"/>
          <w:w w:val="95"/>
          <w:lang w:eastAsia="zh-CN"/>
        </w:rPr>
        <w:t>再深⼊到计算机底层来探讨：</w:t>
      </w:r>
    </w:p>
    <w:p w:rsidR="006C2B7B" w:rsidRDefault="001C37C9">
      <w:pPr>
        <w:pStyle w:val="a3"/>
        <w:spacing w:before="142"/>
        <w:ind w:left="757" w:right="115"/>
        <w:jc w:val="both"/>
      </w:pPr>
      <w:r>
        <w:pict>
          <v:shape id="_x0000_s4388" style="position:absolute;left:0;text-align:left;margin-left:82.9pt;margin-top:17.9pt;width:3.25pt;height:3.25pt;z-index:7960;mso-position-horizontal-relative:page" coordorigin="1658,358" coordsize="65,65" path="m1722,390r-3,12l1712,413r-10,7l1690,422r-13,-2l1667,413r-7,-11l1658,390r2,-12l1667,367r10,-6l1690,358r12,3l1712,367r7,11l1722,390xe" filled="f" strokecolor="#42464c" strokeweight=".28253mm">
            <v:path arrowok="t"/>
            <w10:wrap anchorx="page"/>
          </v:shape>
        </w:pict>
      </w:r>
      <w:r w:rsidR="00944A09">
        <w:rPr>
          <w:rFonts w:ascii="Microsoft JhengHei" w:eastAsia="Microsoft JhengHei" w:hint="eastAsia"/>
          <w:b/>
          <w:color w:val="42464C"/>
          <w:lang w:eastAsia="zh-CN"/>
        </w:rPr>
        <w:t xml:space="preserve">单核时代： </w:t>
      </w:r>
      <w:r w:rsidR="00944A09">
        <w:rPr>
          <w:color w:val="42464C"/>
          <w:lang w:eastAsia="zh-CN"/>
        </w:rPr>
        <w:t xml:space="preserve">在单核时代多线程主要是为了提⾼ </w:t>
      </w:r>
      <w:r w:rsidR="00944A09">
        <w:rPr>
          <w:rFonts w:ascii="Calibri" w:eastAsia="Calibri"/>
          <w:color w:val="42464C"/>
          <w:lang w:eastAsia="zh-CN"/>
        </w:rPr>
        <w:t xml:space="preserve">CPU </w:t>
      </w:r>
      <w:r w:rsidR="00944A09">
        <w:rPr>
          <w:color w:val="42464C"/>
          <w:lang w:eastAsia="zh-CN"/>
        </w:rPr>
        <w:t xml:space="preserve">和 </w:t>
      </w:r>
      <w:r w:rsidR="00944A09">
        <w:rPr>
          <w:rFonts w:ascii="Calibri" w:eastAsia="Calibri"/>
          <w:color w:val="42464C"/>
          <w:lang w:eastAsia="zh-CN"/>
        </w:rPr>
        <w:t xml:space="preserve">IO </w:t>
      </w:r>
      <w:r w:rsidR="00944A09">
        <w:rPr>
          <w:color w:val="42464C"/>
          <w:lang w:eastAsia="zh-CN"/>
        </w:rPr>
        <w:t xml:space="preserve">设备的综合利⽤率。举个例⼦：当只有⼀个线程的时候会导致 </w:t>
      </w:r>
      <w:r w:rsidR="00944A09">
        <w:rPr>
          <w:rFonts w:ascii="Calibri" w:eastAsia="Calibri"/>
          <w:color w:val="42464C"/>
          <w:lang w:eastAsia="zh-CN"/>
        </w:rPr>
        <w:t xml:space="preserve">CPU </w:t>
      </w:r>
      <w:r w:rsidR="00944A09">
        <w:rPr>
          <w:color w:val="42464C"/>
          <w:lang w:eastAsia="zh-CN"/>
        </w:rPr>
        <w:t>计算时，</w:t>
      </w:r>
      <w:r w:rsidR="00944A09">
        <w:rPr>
          <w:rFonts w:ascii="Calibri" w:eastAsia="Calibri"/>
          <w:color w:val="42464C"/>
          <w:lang w:eastAsia="zh-CN"/>
        </w:rPr>
        <w:t xml:space="preserve">IO </w:t>
      </w:r>
      <w:r w:rsidR="00944A09">
        <w:rPr>
          <w:color w:val="42464C"/>
          <w:lang w:eastAsia="zh-CN"/>
        </w:rPr>
        <w:t xml:space="preserve">设备空闲；进⾏ </w:t>
      </w:r>
      <w:r w:rsidR="00944A09">
        <w:rPr>
          <w:rFonts w:ascii="Calibri" w:eastAsia="Calibri"/>
          <w:color w:val="42464C"/>
          <w:lang w:eastAsia="zh-CN"/>
        </w:rPr>
        <w:t xml:space="preserve">IO </w:t>
      </w:r>
      <w:r w:rsidR="00944A09">
        <w:rPr>
          <w:color w:val="42464C"/>
          <w:lang w:eastAsia="zh-CN"/>
        </w:rPr>
        <w:t>操作时，</w:t>
      </w:r>
      <w:r w:rsidR="00944A09">
        <w:rPr>
          <w:rFonts w:ascii="Calibri" w:eastAsia="Calibri"/>
          <w:color w:val="42464C"/>
          <w:lang w:eastAsia="zh-CN"/>
        </w:rPr>
        <w:t xml:space="preserve">CPU </w:t>
      </w:r>
      <w:r w:rsidR="00944A09">
        <w:rPr>
          <w:color w:val="42464C"/>
          <w:lang w:eastAsia="zh-CN"/>
        </w:rPr>
        <w:t>空闲。</w:t>
      </w:r>
      <w:r w:rsidR="00944A09">
        <w:rPr>
          <w:color w:val="42464C"/>
        </w:rPr>
        <w:t>我们可以简</w:t>
      </w:r>
      <w:r w:rsidR="00944A09">
        <w:rPr>
          <w:color w:val="42464C"/>
          <w:w w:val="95"/>
        </w:rPr>
        <w:t xml:space="preserve">单地说这两者的利⽤率⽬前都是        </w:t>
      </w:r>
      <w:r w:rsidR="00944A09">
        <w:rPr>
          <w:rFonts w:ascii="Calibri" w:eastAsia="Calibri"/>
          <w:color w:val="42464C"/>
          <w:w w:val="95"/>
        </w:rPr>
        <w:t>50%</w:t>
      </w:r>
      <w:r w:rsidR="00944A09">
        <w:rPr>
          <w:color w:val="42464C"/>
          <w:w w:val="95"/>
        </w:rPr>
        <w:t>左右。但是当有两个线程的时候就不⼀样了，当⼀个线程执</w:t>
      </w:r>
    </w:p>
    <w:p w:rsidR="006C2B7B" w:rsidRDefault="00944A09">
      <w:pPr>
        <w:pStyle w:val="a3"/>
        <w:spacing w:line="288" w:lineRule="exact"/>
        <w:ind w:left="757"/>
        <w:rPr>
          <w:lang w:eastAsia="zh-CN"/>
        </w:rPr>
      </w:pPr>
      <w:r>
        <w:rPr>
          <w:color w:val="42464C"/>
          <w:lang w:eastAsia="zh-CN"/>
        </w:rPr>
        <w:t xml:space="preserve">⾏ </w:t>
      </w:r>
      <w:r>
        <w:rPr>
          <w:rFonts w:ascii="Calibri" w:eastAsia="Calibri"/>
          <w:color w:val="42464C"/>
          <w:lang w:eastAsia="zh-CN"/>
        </w:rPr>
        <w:t xml:space="preserve">CPU </w:t>
      </w:r>
      <w:r>
        <w:rPr>
          <w:color w:val="42464C"/>
          <w:lang w:eastAsia="zh-CN"/>
        </w:rPr>
        <w:t xml:space="preserve">计算时，另外⼀个线程可以进⾏ </w:t>
      </w:r>
      <w:r>
        <w:rPr>
          <w:rFonts w:ascii="Calibri" w:eastAsia="Calibri"/>
          <w:color w:val="42464C"/>
          <w:lang w:eastAsia="zh-CN"/>
        </w:rPr>
        <w:t xml:space="preserve">IO </w:t>
      </w:r>
      <w:r>
        <w:rPr>
          <w:color w:val="42464C"/>
          <w:lang w:eastAsia="zh-CN"/>
        </w:rPr>
        <w:t>操作，这样两个的利⽤率就可以在理想情况下达到</w:t>
      </w:r>
    </w:p>
    <w:p w:rsidR="006C2B7B" w:rsidRDefault="00944A09">
      <w:pPr>
        <w:pStyle w:val="a3"/>
        <w:spacing w:line="249" w:lineRule="exact"/>
        <w:ind w:left="757"/>
        <w:rPr>
          <w:lang w:eastAsia="zh-CN"/>
        </w:rPr>
      </w:pPr>
      <w:r>
        <w:rPr>
          <w:rFonts w:ascii="Calibri" w:eastAsia="Calibri"/>
          <w:color w:val="42464C"/>
          <w:w w:val="90"/>
          <w:lang w:eastAsia="zh-CN"/>
        </w:rPr>
        <w:t>100%</w:t>
      </w:r>
      <w:r>
        <w:rPr>
          <w:color w:val="42464C"/>
          <w:w w:val="90"/>
          <w:lang w:eastAsia="zh-CN"/>
        </w:rPr>
        <w:t>了。</w:t>
      </w:r>
    </w:p>
    <w:p w:rsidR="006C2B7B" w:rsidRDefault="001C37C9">
      <w:pPr>
        <w:pStyle w:val="a3"/>
        <w:spacing w:line="328" w:lineRule="exact"/>
        <w:ind w:left="757"/>
        <w:rPr>
          <w:lang w:eastAsia="zh-CN"/>
        </w:rPr>
      </w:pPr>
      <w:r>
        <w:pict>
          <v:shape id="_x0000_s4387" style="position:absolute;left:0;text-align:left;margin-left:82.9pt;margin-top:8.8pt;width:3.25pt;height:3.25pt;z-index:7984;mso-position-horizontal-relative:page" coordorigin="1658,176" coordsize="65,65" path="m1722,208r-3,12l1712,231r-10,6l1690,240r-13,-3l1667,231r-7,-11l1658,208r2,-13l1667,185r10,-7l1690,176r12,2l1712,185r7,10l1722,208xe" filled="f" strokecolor="#42464c" strokeweight=".28253mm">
            <v:path arrowok="t"/>
            <w10:wrap anchorx="page"/>
          </v:shape>
        </w:pict>
      </w:r>
      <w:r w:rsidR="00944A09">
        <w:rPr>
          <w:rFonts w:ascii="Microsoft JhengHei" w:eastAsia="Microsoft JhengHei" w:hint="eastAsia"/>
          <w:b/>
          <w:color w:val="42464C"/>
          <w:lang w:eastAsia="zh-CN"/>
        </w:rPr>
        <w:t>多核时代</w:t>
      </w:r>
      <w:r w:rsidR="00944A09">
        <w:rPr>
          <w:rFonts w:ascii="Calibri" w:eastAsia="Calibri"/>
          <w:b/>
          <w:color w:val="42464C"/>
          <w:w w:val="150"/>
          <w:lang w:eastAsia="zh-CN"/>
        </w:rPr>
        <w:t xml:space="preserve">: </w:t>
      </w:r>
      <w:r w:rsidR="00944A09">
        <w:rPr>
          <w:color w:val="42464C"/>
          <w:lang w:eastAsia="zh-CN"/>
        </w:rPr>
        <w:t xml:space="preserve">多核时代多线程主要是为了提⾼ </w:t>
      </w:r>
      <w:r w:rsidR="00944A09">
        <w:rPr>
          <w:rFonts w:ascii="Calibri" w:eastAsia="Calibri"/>
          <w:color w:val="42464C"/>
          <w:lang w:eastAsia="zh-CN"/>
        </w:rPr>
        <w:t xml:space="preserve">CPU </w:t>
      </w:r>
      <w:r w:rsidR="00944A09">
        <w:rPr>
          <w:color w:val="42464C"/>
          <w:lang w:eastAsia="zh-CN"/>
        </w:rPr>
        <w:t>利⽤率。举个例⼦：假如我们要计算⼀个复杂</w:t>
      </w:r>
    </w:p>
    <w:p w:rsidR="006C2B7B" w:rsidRDefault="00944A09">
      <w:pPr>
        <w:pStyle w:val="a3"/>
        <w:ind w:left="757" w:right="213"/>
        <w:rPr>
          <w:lang w:eastAsia="zh-CN"/>
        </w:rPr>
      </w:pPr>
      <w:r>
        <w:rPr>
          <w:color w:val="42464C"/>
          <w:lang w:eastAsia="zh-CN"/>
        </w:rPr>
        <w:t>的任务，我们只⽤⼀个线程的话，</w:t>
      </w:r>
      <w:r>
        <w:rPr>
          <w:rFonts w:ascii="Calibri" w:eastAsia="Calibri"/>
          <w:color w:val="42464C"/>
          <w:lang w:eastAsia="zh-CN"/>
        </w:rPr>
        <w:t xml:space="preserve">CPU </w:t>
      </w:r>
      <w:r>
        <w:rPr>
          <w:color w:val="42464C"/>
          <w:lang w:eastAsia="zh-CN"/>
        </w:rPr>
        <w:t xml:space="preserve">只会⼀个 </w:t>
      </w:r>
      <w:r>
        <w:rPr>
          <w:rFonts w:ascii="Calibri" w:eastAsia="Calibri"/>
          <w:color w:val="42464C"/>
          <w:lang w:eastAsia="zh-CN"/>
        </w:rPr>
        <w:t xml:space="preserve">CPU </w:t>
      </w:r>
      <w:r>
        <w:rPr>
          <w:color w:val="42464C"/>
          <w:lang w:eastAsia="zh-CN"/>
        </w:rPr>
        <w:t xml:space="preserve">核⼼被利⽤到，⽽创建多个线程就可以让多个 </w:t>
      </w:r>
      <w:r>
        <w:rPr>
          <w:rFonts w:ascii="Calibri" w:eastAsia="Calibri"/>
          <w:color w:val="42464C"/>
          <w:lang w:eastAsia="zh-CN"/>
        </w:rPr>
        <w:t xml:space="preserve">CPU </w:t>
      </w:r>
      <w:r>
        <w:rPr>
          <w:color w:val="42464C"/>
          <w:lang w:eastAsia="zh-CN"/>
        </w:rPr>
        <w:t xml:space="preserve">核⼼被利⽤到，这样就提⾼了 </w:t>
      </w:r>
      <w:r>
        <w:rPr>
          <w:rFonts w:ascii="Calibri" w:eastAsia="Calibri"/>
          <w:color w:val="42464C"/>
          <w:lang w:eastAsia="zh-CN"/>
        </w:rPr>
        <w:t xml:space="preserve">CPU </w:t>
      </w:r>
      <w:r>
        <w:rPr>
          <w:color w:val="42464C"/>
          <w:lang w:eastAsia="zh-CN"/>
        </w:rPr>
        <w:t>的利⽤率。</w:t>
      </w:r>
    </w:p>
    <w:p w:rsidR="006C2B7B" w:rsidRDefault="00944A09">
      <w:pPr>
        <w:pStyle w:val="3"/>
        <w:numPr>
          <w:ilvl w:val="2"/>
          <w:numId w:val="106"/>
        </w:numPr>
        <w:tabs>
          <w:tab w:val="left" w:pos="776"/>
        </w:tabs>
        <w:spacing w:before="205"/>
        <w:ind w:left="775" w:hanging="658"/>
        <w:jc w:val="both"/>
        <w:rPr>
          <w:rFonts w:ascii="Calibri" w:eastAsia="Calibri"/>
          <w:lang w:eastAsia="zh-CN"/>
        </w:rPr>
      </w:pPr>
      <w:r>
        <w:rPr>
          <w:color w:val="222324"/>
          <w:w w:val="105"/>
          <w:lang w:eastAsia="zh-CN"/>
        </w:rPr>
        <w:t>使⽤多线程可能带来什么问题</w:t>
      </w:r>
      <w:r>
        <w:rPr>
          <w:rFonts w:ascii="Calibri" w:eastAsia="Calibri"/>
          <w:color w:val="222324"/>
          <w:w w:val="105"/>
          <w:lang w:eastAsia="zh-CN"/>
        </w:rPr>
        <w:t>?</w:t>
      </w:r>
    </w:p>
    <w:p w:rsidR="006C2B7B" w:rsidRDefault="00944A09">
      <w:pPr>
        <w:pStyle w:val="a3"/>
        <w:spacing w:before="228" w:line="252" w:lineRule="auto"/>
        <w:ind w:right="131"/>
        <w:jc w:val="both"/>
        <w:rPr>
          <w:lang w:eastAsia="zh-CN"/>
        </w:rPr>
      </w:pPr>
      <w:bookmarkStart w:id="149" w:name="2.3.5._使用多线程可能带来什么问题?"/>
      <w:bookmarkStart w:id="150" w:name="_bookmark142"/>
      <w:bookmarkEnd w:id="149"/>
      <w:bookmarkEnd w:id="150"/>
      <w:r>
        <w:rPr>
          <w:color w:val="42464C"/>
          <w:w w:val="95"/>
          <w:lang w:eastAsia="zh-CN"/>
        </w:rPr>
        <w:t>并发编程的⽬的就是为了能提⾼程序的执⾏效率提⾼程序运⾏速度，但是并发编程并不总是能提⾼程序    运⾏速度的，⽽且并发编程可能会遇到很多问题，⽐如：内存泄漏、上下⽂切换、死锁还有受限于硬件    和软件的资源闲置问题。</w:t>
      </w:r>
    </w:p>
    <w:p w:rsidR="006C2B7B" w:rsidRDefault="00944A09">
      <w:pPr>
        <w:pStyle w:val="3"/>
        <w:numPr>
          <w:ilvl w:val="2"/>
          <w:numId w:val="106"/>
        </w:numPr>
        <w:tabs>
          <w:tab w:val="left" w:pos="778"/>
        </w:tabs>
        <w:spacing w:before="208"/>
        <w:ind w:left="777" w:hanging="660"/>
        <w:jc w:val="both"/>
        <w:rPr>
          <w:rFonts w:ascii="Calibri" w:eastAsia="Calibri"/>
          <w:lang w:eastAsia="zh-CN"/>
        </w:rPr>
      </w:pPr>
      <w:r>
        <w:rPr>
          <w:color w:val="222324"/>
          <w:w w:val="105"/>
          <w:lang w:eastAsia="zh-CN"/>
        </w:rPr>
        <w:t>说说线程的⽣命周期和状态</w:t>
      </w:r>
      <w:r>
        <w:rPr>
          <w:rFonts w:ascii="Calibri" w:eastAsia="Calibri"/>
          <w:color w:val="222324"/>
          <w:w w:val="105"/>
          <w:lang w:eastAsia="zh-CN"/>
        </w:rPr>
        <w:t>?</w:t>
      </w:r>
    </w:p>
    <w:p w:rsidR="006C2B7B" w:rsidRDefault="006C2B7B">
      <w:pPr>
        <w:jc w:val="both"/>
        <w:rPr>
          <w:rFonts w:ascii="Calibri" w:eastAsia="Calibri"/>
          <w:lang w:eastAsia="zh-CN"/>
        </w:rPr>
        <w:sectPr w:rsidR="006C2B7B">
          <w:pgSz w:w="11900" w:h="16840"/>
          <w:pgMar w:top="960" w:right="1140" w:bottom="280" w:left="1140" w:header="720" w:footer="720" w:gutter="0"/>
          <w:cols w:space="720"/>
        </w:sectPr>
      </w:pPr>
    </w:p>
    <w:p w:rsidR="006C2B7B" w:rsidRDefault="00944A09">
      <w:pPr>
        <w:pStyle w:val="a3"/>
        <w:spacing w:before="53"/>
        <w:ind w:right="144"/>
        <w:rPr>
          <w:lang w:eastAsia="zh-CN"/>
        </w:rPr>
      </w:pPr>
      <w:r>
        <w:rPr>
          <w:rFonts w:ascii="Calibri" w:eastAsia="Calibri"/>
          <w:color w:val="42464C"/>
          <w:lang w:eastAsia="zh-CN"/>
        </w:rPr>
        <w:lastRenderedPageBreak/>
        <w:t xml:space="preserve">Java </w:t>
      </w:r>
      <w:r>
        <w:rPr>
          <w:color w:val="42464C"/>
          <w:lang w:eastAsia="zh-CN"/>
        </w:rPr>
        <w:t xml:space="preserve">线程在运⾏的⽣命周期中的指定时刻只可能处于下⾯ </w:t>
      </w:r>
      <w:r>
        <w:rPr>
          <w:rFonts w:ascii="Calibri" w:eastAsia="Calibri"/>
          <w:color w:val="42464C"/>
          <w:lang w:eastAsia="zh-CN"/>
        </w:rPr>
        <w:t xml:space="preserve">6 </w:t>
      </w:r>
      <w:r>
        <w:rPr>
          <w:color w:val="42464C"/>
          <w:lang w:eastAsia="zh-CN"/>
        </w:rPr>
        <w:t>种不同状态的其中⼀个状态（图源《</w:t>
      </w:r>
      <w:r>
        <w:rPr>
          <w:rFonts w:ascii="Calibri" w:eastAsia="Calibri"/>
          <w:color w:val="42464C"/>
          <w:lang w:eastAsia="zh-CN"/>
        </w:rPr>
        <w:t xml:space="preserve">Java </w:t>
      </w:r>
      <w:r>
        <w:rPr>
          <w:color w:val="42464C"/>
          <w:w w:val="105"/>
          <w:lang w:eastAsia="zh-CN"/>
        </w:rPr>
        <w:t>并发编程艺术》</w:t>
      </w:r>
      <w:r>
        <w:rPr>
          <w:rFonts w:ascii="Calibri" w:eastAsia="Calibri"/>
          <w:color w:val="42464C"/>
          <w:w w:val="105"/>
          <w:lang w:eastAsia="zh-CN"/>
        </w:rPr>
        <w:t xml:space="preserve">4.1.4 </w:t>
      </w:r>
      <w:r>
        <w:rPr>
          <w:color w:val="42464C"/>
          <w:w w:val="105"/>
          <w:lang w:eastAsia="zh-CN"/>
        </w:rPr>
        <w:t>节）。</w:t>
      </w:r>
    </w:p>
    <w:p w:rsidR="006C2B7B" w:rsidRDefault="00944A09">
      <w:pPr>
        <w:pStyle w:val="a3"/>
        <w:spacing w:before="6"/>
        <w:ind w:left="0"/>
        <w:rPr>
          <w:sz w:val="13"/>
          <w:lang w:eastAsia="zh-CN"/>
        </w:rPr>
      </w:pPr>
      <w:r>
        <w:rPr>
          <w:noProof/>
          <w:lang w:eastAsia="zh-CN"/>
        </w:rPr>
        <w:drawing>
          <wp:anchor distT="0" distB="0" distL="0" distR="0" simplePos="0" relativeHeight="8008" behindDoc="0" locked="0" layoutInCell="1" allowOverlap="1">
            <wp:simplePos x="0" y="0"/>
            <wp:positionH relativeFrom="page">
              <wp:posOffset>798260</wp:posOffset>
            </wp:positionH>
            <wp:positionV relativeFrom="paragraph">
              <wp:posOffset>136856</wp:posOffset>
            </wp:positionV>
            <wp:extent cx="5989785" cy="1604772"/>
            <wp:effectExtent l="0" t="0" r="0" b="0"/>
            <wp:wrapTopAndBottom/>
            <wp:docPr id="6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6.jpeg"/>
                    <pic:cNvPicPr/>
                  </pic:nvPicPr>
                  <pic:blipFill>
                    <a:blip r:embed="rId45" cstate="print"/>
                    <a:stretch>
                      <a:fillRect/>
                    </a:stretch>
                  </pic:blipFill>
                  <pic:spPr>
                    <a:xfrm>
                      <a:off x="0" y="0"/>
                      <a:ext cx="5989785" cy="1604772"/>
                    </a:xfrm>
                    <a:prstGeom prst="rect">
                      <a:avLst/>
                    </a:prstGeom>
                  </pic:spPr>
                </pic:pic>
              </a:graphicData>
            </a:graphic>
          </wp:anchor>
        </w:drawing>
      </w:r>
    </w:p>
    <w:p w:rsidR="006C2B7B" w:rsidRDefault="00944A09">
      <w:pPr>
        <w:pStyle w:val="a3"/>
        <w:spacing w:before="158"/>
        <w:ind w:right="106"/>
        <w:rPr>
          <w:lang w:eastAsia="zh-CN"/>
        </w:rPr>
      </w:pPr>
      <w:r>
        <w:rPr>
          <w:color w:val="42464C"/>
          <w:lang w:eastAsia="zh-CN"/>
        </w:rPr>
        <w:t>线程在⽣命周期中并不是固定处于某⼀个状态⽽是随着代码的执⾏在不同状态之间切换。</w:t>
      </w:r>
      <w:r>
        <w:rPr>
          <w:rFonts w:ascii="Calibri" w:eastAsia="Calibri"/>
          <w:color w:val="42464C"/>
          <w:lang w:eastAsia="zh-CN"/>
        </w:rPr>
        <w:t xml:space="preserve">Java </w:t>
      </w:r>
      <w:r>
        <w:rPr>
          <w:color w:val="42464C"/>
          <w:lang w:eastAsia="zh-CN"/>
        </w:rPr>
        <w:t>线程状态变迁如下图所示（图源《</w:t>
      </w:r>
      <w:r>
        <w:rPr>
          <w:rFonts w:ascii="Calibri" w:eastAsia="Calibri"/>
          <w:color w:val="42464C"/>
          <w:lang w:eastAsia="zh-CN"/>
        </w:rPr>
        <w:t xml:space="preserve">Java   </w:t>
      </w:r>
      <w:r>
        <w:rPr>
          <w:color w:val="42464C"/>
          <w:lang w:eastAsia="zh-CN"/>
        </w:rPr>
        <w:t>并发编程艺术》</w:t>
      </w:r>
      <w:r>
        <w:rPr>
          <w:rFonts w:ascii="Calibri" w:eastAsia="Calibri"/>
          <w:color w:val="42464C"/>
          <w:lang w:eastAsia="zh-CN"/>
        </w:rPr>
        <w:t xml:space="preserve">4.1.4   </w:t>
      </w:r>
      <w:r>
        <w:rPr>
          <w:color w:val="42464C"/>
          <w:lang w:eastAsia="zh-CN"/>
        </w:rPr>
        <w:t>节）：</w:t>
      </w:r>
    </w:p>
    <w:p w:rsidR="006C2B7B" w:rsidRDefault="00944A09">
      <w:pPr>
        <w:pStyle w:val="a3"/>
        <w:spacing w:before="6"/>
        <w:ind w:left="0"/>
        <w:rPr>
          <w:sz w:val="13"/>
          <w:lang w:eastAsia="zh-CN"/>
        </w:rPr>
      </w:pPr>
      <w:r>
        <w:rPr>
          <w:noProof/>
          <w:lang w:eastAsia="zh-CN"/>
        </w:rPr>
        <w:drawing>
          <wp:anchor distT="0" distB="0" distL="0" distR="0" simplePos="0" relativeHeight="8032" behindDoc="0" locked="0" layoutInCell="1" allowOverlap="1">
            <wp:simplePos x="0" y="0"/>
            <wp:positionH relativeFrom="page">
              <wp:posOffset>798260</wp:posOffset>
            </wp:positionH>
            <wp:positionV relativeFrom="paragraph">
              <wp:posOffset>137147</wp:posOffset>
            </wp:positionV>
            <wp:extent cx="5975170" cy="4058221"/>
            <wp:effectExtent l="0" t="0" r="0" b="0"/>
            <wp:wrapTopAndBottom/>
            <wp:docPr id="7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7.jpeg"/>
                    <pic:cNvPicPr/>
                  </pic:nvPicPr>
                  <pic:blipFill>
                    <a:blip r:embed="rId46" cstate="print"/>
                    <a:stretch>
                      <a:fillRect/>
                    </a:stretch>
                  </pic:blipFill>
                  <pic:spPr>
                    <a:xfrm>
                      <a:off x="0" y="0"/>
                      <a:ext cx="5975170" cy="4058221"/>
                    </a:xfrm>
                    <a:prstGeom prst="rect">
                      <a:avLst/>
                    </a:prstGeom>
                  </pic:spPr>
                </pic:pic>
              </a:graphicData>
            </a:graphic>
          </wp:anchor>
        </w:drawing>
      </w:r>
    </w:p>
    <w:p w:rsidR="006C2B7B" w:rsidRDefault="006C2B7B">
      <w:pPr>
        <w:pStyle w:val="a3"/>
        <w:spacing w:before="11"/>
        <w:ind w:left="0"/>
        <w:rPr>
          <w:sz w:val="8"/>
          <w:lang w:eastAsia="zh-CN"/>
        </w:rPr>
      </w:pPr>
    </w:p>
    <w:p w:rsidR="006C2B7B" w:rsidRDefault="001C37C9">
      <w:pPr>
        <w:pStyle w:val="a3"/>
        <w:tabs>
          <w:tab w:val="left" w:pos="7392"/>
        </w:tabs>
        <w:spacing w:line="360" w:lineRule="exact"/>
        <w:rPr>
          <w:lang w:eastAsia="zh-CN"/>
        </w:rPr>
      </w:pPr>
      <w:r>
        <w:pict>
          <v:group id="_x0000_s4383" style="position:absolute;left:0;text-align:left;margin-left:375.2pt;margin-top:2.35pt;width:46.45pt;height:16.05pt;z-index:-428080;mso-position-horizontal-relative:page" coordorigin="7504,47" coordsize="929,321">
            <v:shape id="_x0000_s4386" style="position:absolute;left:7504;top:47;width:929;height:321" coordorigin="7504,47" coordsize="929,321" path="m8380,47r-824,l7536,51r-17,12l7508,79r-4,20l7504,316r4,20l7519,352r17,12l7556,368r824,l8401,364r16,-12l8428,336r5,-20l8433,99r-5,-20l8417,63,8401,51r-21,-4xe" fillcolor="#f8f8f8" stroked="f">
              <v:path arrowok="t"/>
            </v:shape>
            <v:shape id="_x0000_s4385" style="position:absolute;left:7504;top:47;width:929;height:321" coordorigin="7504,47" coordsize="929,321" o:spt="100" adj="0,,0" path="m8380,47r-824,l7536,51r-17,12l7508,79r-4,20l7504,316r4,20l7519,352r17,12l7556,368r824,l8401,364r16,-12l8418,352r-862,l7542,349r-12,-8l7522,330r-2,-14l7520,99r2,-14l7530,74r12,-8l7556,63r862,l8417,63,8401,51r-21,-4xm8418,63r-38,l8394,66r12,8l8414,85r3,14l8417,316r-3,14l8406,341r-12,8l8380,352r38,l8428,336r5,-20l8433,99r-5,-20l8418,63xe" fillcolor="#ddd" stroked="f">
              <v:stroke joinstyle="round"/>
              <v:formulas/>
              <v:path arrowok="t" o:connecttype="segments"/>
            </v:shape>
            <v:shape id="_x0000_s4384" type="#_x0000_t202" style="position:absolute;left:7504;top:47;width:929;height:321" filled="f" stroked="f">
              <v:textbox inset="0,0,0,0">
                <w:txbxContent>
                  <w:p w:rsidR="006C2B7B" w:rsidRDefault="00944A09">
                    <w:pPr>
                      <w:spacing w:before="27" w:line="293" w:lineRule="exact"/>
                      <w:ind w:left="42"/>
                      <w:rPr>
                        <w:rFonts w:ascii="Calibri"/>
                        <w:sz w:val="24"/>
                      </w:rPr>
                    </w:pPr>
                    <w:r>
                      <w:rPr>
                        <w:rFonts w:ascii="Calibri"/>
                        <w:color w:val="42464C"/>
                        <w:w w:val="140"/>
                        <w:sz w:val="24"/>
                      </w:rPr>
                      <w:t>start()</w:t>
                    </w:r>
                  </w:p>
                </w:txbxContent>
              </v:textbox>
            </v:shape>
            <w10:wrap anchorx="page"/>
          </v:group>
        </w:pict>
      </w:r>
      <w:r w:rsidR="00944A09">
        <w:rPr>
          <w:color w:val="42464C"/>
          <w:lang w:eastAsia="zh-CN"/>
        </w:rPr>
        <w:t>由上图可以看出：线程创建之后它将处于</w:t>
      </w:r>
      <w:r w:rsidR="00944A09">
        <w:rPr>
          <w:color w:val="42464C"/>
          <w:spacing w:val="5"/>
          <w:lang w:eastAsia="zh-CN"/>
        </w:rPr>
        <w:t xml:space="preserve"> </w:t>
      </w:r>
      <w:r w:rsidR="00944A09">
        <w:rPr>
          <w:rFonts w:ascii="Calibri" w:eastAsia="Calibri"/>
          <w:b/>
          <w:color w:val="42464C"/>
          <w:lang w:eastAsia="zh-CN"/>
        </w:rPr>
        <w:t>NEW</w:t>
      </w:r>
      <w:r w:rsidR="00944A09">
        <w:rPr>
          <w:rFonts w:ascii="Microsoft JhengHei" w:eastAsia="Microsoft JhengHei" w:hint="eastAsia"/>
          <w:b/>
          <w:color w:val="42464C"/>
          <w:lang w:eastAsia="zh-CN"/>
        </w:rPr>
        <w:t>（新建）</w:t>
      </w:r>
      <w:r w:rsidR="00944A09">
        <w:rPr>
          <w:rFonts w:ascii="Microsoft JhengHei" w:eastAsia="Microsoft JhengHei" w:hint="eastAsia"/>
          <w:b/>
          <w:color w:val="42464C"/>
          <w:spacing w:val="7"/>
          <w:lang w:eastAsia="zh-CN"/>
        </w:rPr>
        <w:t xml:space="preserve"> </w:t>
      </w:r>
      <w:r w:rsidR="00944A09">
        <w:rPr>
          <w:color w:val="42464C"/>
          <w:lang w:eastAsia="zh-CN"/>
        </w:rPr>
        <w:t>状态，调⽤</w:t>
      </w:r>
      <w:r w:rsidR="00944A09">
        <w:rPr>
          <w:color w:val="42464C"/>
          <w:lang w:eastAsia="zh-CN"/>
        </w:rPr>
        <w:tab/>
      </w:r>
      <w:r w:rsidR="00944A09">
        <w:rPr>
          <w:color w:val="42464C"/>
          <w:w w:val="95"/>
          <w:lang w:eastAsia="zh-CN"/>
        </w:rPr>
        <w:t>⽅法后开始运⾏，线程</w:t>
      </w:r>
    </w:p>
    <w:p w:rsidR="006C2B7B" w:rsidRDefault="00944A09">
      <w:pPr>
        <w:spacing w:line="264" w:lineRule="exact"/>
        <w:ind w:left="117"/>
        <w:rPr>
          <w:sz w:val="21"/>
          <w:lang w:eastAsia="zh-CN"/>
        </w:rPr>
      </w:pPr>
      <w:r>
        <w:rPr>
          <w:color w:val="42464C"/>
          <w:sz w:val="21"/>
          <w:lang w:eastAsia="zh-CN"/>
        </w:rPr>
        <w:t xml:space="preserve">这时候处于  </w:t>
      </w:r>
      <w:r>
        <w:rPr>
          <w:rFonts w:ascii="Calibri" w:eastAsia="Calibri"/>
          <w:b/>
          <w:color w:val="42464C"/>
          <w:sz w:val="21"/>
          <w:lang w:eastAsia="zh-CN"/>
        </w:rPr>
        <w:t>READY</w:t>
      </w:r>
      <w:r>
        <w:rPr>
          <w:rFonts w:ascii="Microsoft JhengHei" w:eastAsia="Microsoft JhengHei" w:hint="eastAsia"/>
          <w:b/>
          <w:color w:val="42464C"/>
          <w:sz w:val="21"/>
          <w:lang w:eastAsia="zh-CN"/>
        </w:rPr>
        <w:t xml:space="preserve">（可运⾏）  </w:t>
      </w:r>
      <w:r>
        <w:rPr>
          <w:color w:val="42464C"/>
          <w:sz w:val="21"/>
          <w:lang w:eastAsia="zh-CN"/>
        </w:rPr>
        <w:t xml:space="preserve">状态。可运⾏状态的线程获得了  </w:t>
      </w:r>
      <w:r>
        <w:rPr>
          <w:rFonts w:ascii="Calibri" w:eastAsia="Calibri"/>
          <w:color w:val="42464C"/>
          <w:sz w:val="21"/>
          <w:lang w:eastAsia="zh-CN"/>
        </w:rPr>
        <w:t xml:space="preserve">CPU  </w:t>
      </w:r>
      <w:r>
        <w:rPr>
          <w:color w:val="42464C"/>
          <w:sz w:val="21"/>
          <w:lang w:eastAsia="zh-CN"/>
        </w:rPr>
        <w:t>时间⽚（</w:t>
      </w:r>
      <w:r>
        <w:rPr>
          <w:rFonts w:ascii="Calibri" w:eastAsia="Calibri"/>
          <w:color w:val="42464C"/>
          <w:sz w:val="21"/>
          <w:lang w:eastAsia="zh-CN"/>
        </w:rPr>
        <w:t>timeslice</w:t>
      </w:r>
      <w:r>
        <w:rPr>
          <w:color w:val="42464C"/>
          <w:sz w:val="21"/>
          <w:lang w:eastAsia="zh-CN"/>
        </w:rPr>
        <w:t>）后就处于</w:t>
      </w:r>
    </w:p>
    <w:p w:rsidR="006C2B7B" w:rsidRDefault="00944A09">
      <w:pPr>
        <w:pStyle w:val="6"/>
        <w:spacing w:line="328" w:lineRule="exact"/>
        <w:rPr>
          <w:rFonts w:ascii="PMingLiU" w:eastAsia="PMingLiU"/>
          <w:b w:val="0"/>
        </w:rPr>
      </w:pPr>
      <w:r>
        <w:rPr>
          <w:rFonts w:ascii="Calibri" w:eastAsia="Calibri"/>
          <w:color w:val="42464C"/>
          <w:w w:val="95"/>
        </w:rPr>
        <w:t>RUNNING</w:t>
      </w:r>
      <w:r>
        <w:rPr>
          <w:color w:val="42464C"/>
          <w:w w:val="95"/>
        </w:rPr>
        <w:t xml:space="preserve">（运⾏）  </w:t>
      </w:r>
      <w:r>
        <w:rPr>
          <w:rFonts w:ascii="PMingLiU" w:eastAsia="PMingLiU" w:hint="eastAsia"/>
          <w:b w:val="0"/>
          <w:color w:val="42464C"/>
          <w:w w:val="95"/>
        </w:rPr>
        <w:t>状态。</w:t>
      </w:r>
    </w:p>
    <w:p w:rsidR="006C2B7B" w:rsidRDefault="001C37C9">
      <w:pPr>
        <w:pStyle w:val="a3"/>
        <w:spacing w:before="207" w:line="289" w:lineRule="exact"/>
        <w:ind w:left="409"/>
      </w:pPr>
      <w:r>
        <w:pict>
          <v:line id="_x0000_s4382" style="position:absolute;left:0;text-align:left;z-index:8128;mso-position-horizontal-relative:page" from="66.45pt,10.8pt" to="66.45pt,54.05pt" strokecolor="#ddd" strokeweight=".56503mm">
            <w10:wrap anchorx="page"/>
          </v:line>
        </w:pict>
      </w:r>
      <w:r w:rsidR="00944A09">
        <w:rPr>
          <w:color w:val="AEB1B5"/>
        </w:rPr>
        <w:t xml:space="preserve">操作系统隐藏 </w:t>
      </w:r>
      <w:r w:rsidR="00944A09">
        <w:rPr>
          <w:rFonts w:ascii="Calibri" w:eastAsia="Calibri"/>
          <w:color w:val="AEB1B5"/>
        </w:rPr>
        <w:t xml:space="preserve">Java </w:t>
      </w:r>
      <w:r w:rsidR="00944A09">
        <w:rPr>
          <w:color w:val="AEB1B5"/>
        </w:rPr>
        <w:t>虚拟机（</w:t>
      </w:r>
      <w:r w:rsidR="00944A09">
        <w:rPr>
          <w:rFonts w:ascii="Calibri" w:eastAsia="Calibri"/>
          <w:color w:val="AEB1B5"/>
        </w:rPr>
        <w:t>JVM</w:t>
      </w:r>
      <w:r w:rsidR="00944A09">
        <w:rPr>
          <w:color w:val="AEB1B5"/>
        </w:rPr>
        <w:t xml:space="preserve">）中的 </w:t>
      </w:r>
      <w:r w:rsidR="00944A09">
        <w:rPr>
          <w:rFonts w:ascii="Calibri" w:eastAsia="Calibri"/>
          <w:color w:val="AEB1B5"/>
        </w:rPr>
        <w:t xml:space="preserve">RUNNABLE </w:t>
      </w:r>
      <w:r w:rsidR="00944A09">
        <w:rPr>
          <w:color w:val="AEB1B5"/>
        </w:rPr>
        <w:t xml:space="preserve">和 </w:t>
      </w:r>
      <w:r w:rsidR="00944A09">
        <w:rPr>
          <w:rFonts w:ascii="Calibri" w:eastAsia="Calibri"/>
          <w:color w:val="AEB1B5"/>
        </w:rPr>
        <w:t xml:space="preserve">RUNNING </w:t>
      </w:r>
      <w:r w:rsidR="00944A09">
        <w:rPr>
          <w:color w:val="AEB1B5"/>
        </w:rPr>
        <w:t xml:space="preserve">状态，它只能看到 </w:t>
      </w:r>
      <w:r w:rsidR="00944A09">
        <w:rPr>
          <w:rFonts w:ascii="Calibri" w:eastAsia="Calibri"/>
          <w:color w:val="AEB1B5"/>
        </w:rPr>
        <w:t xml:space="preserve">RUNNABLE </w:t>
      </w:r>
      <w:r w:rsidR="00944A09">
        <w:rPr>
          <w:color w:val="AEB1B5"/>
        </w:rPr>
        <w:t>状态</w:t>
      </w:r>
    </w:p>
    <w:p w:rsidR="006C2B7B" w:rsidRDefault="00944A09">
      <w:pPr>
        <w:pStyle w:val="a3"/>
        <w:spacing w:before="64" w:line="172" w:lineRule="auto"/>
        <w:ind w:left="409" w:right="106"/>
      </w:pPr>
      <w:r>
        <w:rPr>
          <w:color w:val="AEB1B5"/>
        </w:rPr>
        <w:t>（图源：</w:t>
      </w:r>
      <w:hyperlink r:id="rId78">
        <w:r>
          <w:rPr>
            <w:rFonts w:ascii="Calibri" w:eastAsia="Calibri"/>
            <w:color w:val="2077B2"/>
          </w:rPr>
          <w:t>HowToDoInJava</w:t>
        </w:r>
      </w:hyperlink>
      <w:r>
        <w:rPr>
          <w:color w:val="AEB1B5"/>
        </w:rPr>
        <w:t>：</w:t>
      </w:r>
      <w:hyperlink r:id="rId79">
        <w:r>
          <w:rPr>
            <w:rFonts w:ascii="Calibri" w:eastAsia="Calibri"/>
            <w:color w:val="2077B2"/>
          </w:rPr>
          <w:t xml:space="preserve">Java  Thread  </w:t>
        </w:r>
        <w:r>
          <w:rPr>
            <w:rFonts w:ascii="Calibri" w:eastAsia="Calibri"/>
            <w:color w:val="2077B2"/>
            <w:w w:val="110"/>
          </w:rPr>
          <w:t xml:space="preserve">Life  </w:t>
        </w:r>
        <w:r>
          <w:rPr>
            <w:rFonts w:ascii="Calibri" w:eastAsia="Calibri"/>
            <w:color w:val="2077B2"/>
          </w:rPr>
          <w:t>Cycle  and  Thread   States</w:t>
        </w:r>
      </w:hyperlink>
      <w:r>
        <w:rPr>
          <w:color w:val="AEB1B5"/>
        </w:rPr>
        <w:t xml:space="preserve">），所以  </w:t>
      </w:r>
      <w:r>
        <w:rPr>
          <w:rFonts w:ascii="Calibri" w:eastAsia="Calibri"/>
          <w:color w:val="AEB1B5"/>
        </w:rPr>
        <w:t xml:space="preserve">Java   </w:t>
      </w:r>
      <w:r>
        <w:rPr>
          <w:color w:val="AEB1B5"/>
        </w:rPr>
        <w:t xml:space="preserve">系统⼀般将这两个状态统称为 </w:t>
      </w:r>
      <w:r>
        <w:rPr>
          <w:rFonts w:ascii="Calibri" w:eastAsia="Calibri"/>
          <w:b/>
          <w:color w:val="AEB1B5"/>
        </w:rPr>
        <w:t>RUNNABLE</w:t>
      </w:r>
      <w:r>
        <w:rPr>
          <w:rFonts w:ascii="Microsoft JhengHei" w:eastAsia="Microsoft JhengHei" w:hint="eastAsia"/>
          <w:b/>
          <w:color w:val="AEB1B5"/>
        </w:rPr>
        <w:t xml:space="preserve">（运⾏中） </w:t>
      </w:r>
      <w:r>
        <w:rPr>
          <w:color w:val="AEB1B5"/>
        </w:rPr>
        <w:t>状态 。</w:t>
      </w:r>
    </w:p>
    <w:p w:rsidR="006C2B7B" w:rsidRDefault="00944A09">
      <w:pPr>
        <w:pStyle w:val="a3"/>
        <w:spacing w:before="8"/>
        <w:ind w:left="0"/>
        <w:rPr>
          <w:sz w:val="14"/>
        </w:rPr>
      </w:pPr>
      <w:r>
        <w:rPr>
          <w:noProof/>
          <w:lang w:eastAsia="zh-CN"/>
        </w:rPr>
        <w:drawing>
          <wp:anchor distT="0" distB="0" distL="0" distR="0" simplePos="0" relativeHeight="8056" behindDoc="0" locked="0" layoutInCell="1" allowOverlap="1">
            <wp:simplePos x="0" y="0"/>
            <wp:positionH relativeFrom="page">
              <wp:posOffset>1103378</wp:posOffset>
            </wp:positionH>
            <wp:positionV relativeFrom="paragraph">
              <wp:posOffset>146770</wp:posOffset>
            </wp:positionV>
            <wp:extent cx="5310759" cy="1120711"/>
            <wp:effectExtent l="0" t="0" r="0" b="0"/>
            <wp:wrapTopAndBottom/>
            <wp:docPr id="7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8.jpeg"/>
                    <pic:cNvPicPr/>
                  </pic:nvPicPr>
                  <pic:blipFill>
                    <a:blip r:embed="rId49" cstate="print"/>
                    <a:stretch>
                      <a:fillRect/>
                    </a:stretch>
                  </pic:blipFill>
                  <pic:spPr>
                    <a:xfrm>
                      <a:off x="0" y="0"/>
                      <a:ext cx="5310759" cy="1120711"/>
                    </a:xfrm>
                    <a:prstGeom prst="rect">
                      <a:avLst/>
                    </a:prstGeom>
                  </pic:spPr>
                </pic:pic>
              </a:graphicData>
            </a:graphic>
          </wp:anchor>
        </w:drawing>
      </w:r>
    </w:p>
    <w:p w:rsidR="006C2B7B" w:rsidRDefault="006C2B7B">
      <w:pPr>
        <w:rPr>
          <w:sz w:val="14"/>
        </w:rPr>
        <w:sectPr w:rsidR="006C2B7B">
          <w:pgSz w:w="11900" w:h="16840"/>
          <w:pgMar w:top="740" w:right="1140" w:bottom="280" w:left="1140" w:header="720" w:footer="720" w:gutter="0"/>
          <w:cols w:space="720"/>
        </w:sectPr>
      </w:pPr>
    </w:p>
    <w:p w:rsidR="006C2B7B" w:rsidRDefault="001C37C9">
      <w:pPr>
        <w:spacing w:before="37" w:line="216" w:lineRule="auto"/>
        <w:ind w:left="117" w:right="131"/>
        <w:jc w:val="both"/>
        <w:rPr>
          <w:rFonts w:ascii="Calibri" w:eastAsia="Calibri"/>
          <w:sz w:val="21"/>
          <w:lang w:eastAsia="zh-CN"/>
        </w:rPr>
      </w:pPr>
      <w:r>
        <w:lastRenderedPageBreak/>
        <w:pict>
          <v:group id="_x0000_s4379" style="position:absolute;left:0;text-align:left;margin-left:120.1pt;margin-top:3.1pt;width:40.45pt;height:16.05pt;z-index:-427960;mso-position-horizontal-relative:page" coordorigin="2402,62" coordsize="809,321">
            <v:shape id="_x0000_s4381" style="position:absolute;left:2402;top:62;width:809;height:321" coordorigin="2402,62" coordsize="809,321" path="m3159,62r-704,l2434,66r-16,11l2406,93r-4,21l2402,330r4,20l2418,367r16,11l2455,382r704,l3179,378r17,-11l3207,350r4,-20l3211,114r-4,-21l3196,77,3179,66r-20,-4xe" fillcolor="#f8f8f8" stroked="f">
              <v:path arrowok="t"/>
            </v:shape>
            <v:shape id="_x0000_s4380" style="position:absolute;left:2402;top:62;width:809;height:321" coordorigin="2402,62" coordsize="809,321" o:spt="100" adj="0,,0" path="m3159,62r-704,l2434,66r-16,11l2406,93r-4,21l2402,330r4,20l2418,367r16,11l2455,382r704,l3179,378r17,-11l3196,366r-741,l2440,363r-11,-8l2421,344r-3,-14l2418,114r3,-14l2429,88r11,-8l2455,78r741,l3196,77,3179,66r-20,-4xm3196,78r-37,l3173,80r12,8l3192,100r3,14l3195,330r-3,14l3185,355r-12,8l3159,366r37,l3207,350r4,-20l3211,114r-4,-21l3196,78xe" fillcolor="#ddd" stroked="f">
              <v:stroke joinstyle="round"/>
              <v:formulas/>
              <v:path arrowok="t" o:connecttype="segments"/>
            </v:shape>
            <w10:wrap anchorx="page"/>
          </v:group>
        </w:pict>
      </w:r>
      <w:r>
        <w:pict>
          <v:group id="_x0000_s4376" style="position:absolute;left:0;text-align:left;margin-left:172.15pt;margin-top:34.3pt;width:124.55pt;height:16.05pt;z-index:-427936;mso-position-horizontal-relative:page" coordorigin="3443,686" coordsize="2491,321">
            <v:shape id="_x0000_s4378" style="position:absolute;left:3443;top:686;width:2491;height:321" coordorigin="3443,686" coordsize="2491,321" path="m5882,686r-2386,l3475,690r-16,12l3447,718r-4,20l3443,955r4,20l3459,991r16,12l3496,1007r2386,l5902,1003r17,-12l5930,975r4,-20l5934,738r-4,-20l5919,702r-17,-12l5882,686xe" fillcolor="#f8f8f8" stroked="f">
              <v:path arrowok="t"/>
            </v:shape>
            <v:shape id="_x0000_s4377" style="position:absolute;left:3443;top:686;width:2491;height:321" coordorigin="3443,686" coordsize="2491,321" o:spt="100" adj="0,,0" path="m5882,686r-2386,l3475,690r-16,12l3447,718r-4,20l3443,955r4,20l3459,991r16,12l3496,1007r2386,l5902,1003r17,-12l5919,991r-2424,l3481,988r-11,-8l3462,969r-3,-14l3459,738r3,-14l3470,713r11,-8l3495,702r2424,l5919,702r-17,-12l5882,686xm5919,702r-37,l5896,705r11,8l5915,724r3,14l5918,955r-3,14l5907,980r-11,8l5882,991r37,l5930,975r4,-20l5934,738r-4,-20l5919,702xe" fillcolor="#ddd" stroked="f">
              <v:stroke joinstyle="round"/>
              <v:formulas/>
              <v:path arrowok="t" o:connecttype="segments"/>
            </v:shape>
            <w10:wrap anchorx="page"/>
          </v:group>
        </w:pict>
      </w:r>
      <w:r>
        <w:pict>
          <v:group id="_x0000_s4373" style="position:absolute;left:0;text-align:left;margin-left:333.15pt;margin-top:34.3pt;width:118.15pt;height:16.05pt;z-index:-427912;mso-position-horizontal-relative:page" coordorigin="6663,686" coordsize="2363,321">
            <v:shape id="_x0000_s4375" style="position:absolute;left:6663;top:686;width:2363;height:321" coordorigin="6663,686" coordsize="2363,321" path="m8973,686r-2258,l6694,690r-16,12l6667,718r-4,20l6663,955r4,20l6678,991r16,12l6715,1007r2258,l8993,1003r17,-12l9021,975r4,-20l9025,738r-4,-20l9010,702r-17,-12l8973,686xe" fillcolor="#f8f8f8" stroked="f">
              <v:path arrowok="t"/>
            </v:shape>
            <v:shape id="_x0000_s4374" style="position:absolute;left:6663;top:686;width:2363;height:321" coordorigin="6663,686" coordsize="2363,321" o:spt="100" adj="0,,0" path="m8973,686r-2258,l6694,690r-16,12l6667,718r-4,20l6663,955r4,20l6678,991r16,12l6715,1007r2258,l8993,1003r17,-12l9011,991r-2296,l6701,988r-12,-8l6682,969r-3,-14l6679,738r3,-14l6689,713r12,-8l6715,702r2296,l9010,702r-17,-12l8973,686xm9011,702r-38,l8987,705r12,8l9006,724r3,14l9009,955r-3,14l8999,980r-12,8l8973,991r38,l9021,975r4,-20l9025,738r-4,-20l9011,702xe" fillcolor="#ddd" stroked="f">
              <v:stroke joinstyle="round"/>
              <v:formulas/>
              <v:path arrowok="t" o:connecttype="segments"/>
            </v:shape>
            <w10:wrap anchorx="page"/>
          </v:group>
        </w:pict>
      </w:r>
      <w:r w:rsidR="00944A09">
        <w:rPr>
          <w:color w:val="42464C"/>
          <w:spacing w:val="3"/>
          <w:sz w:val="21"/>
          <w:lang w:eastAsia="zh-CN"/>
        </w:rPr>
        <w:t xml:space="preserve">当线程执⾏ </w:t>
      </w:r>
      <w:r w:rsidR="00944A09">
        <w:rPr>
          <w:rFonts w:ascii="Calibri" w:eastAsia="Calibri"/>
          <w:color w:val="42464C"/>
          <w:sz w:val="24"/>
          <w:lang w:eastAsia="zh-CN"/>
        </w:rPr>
        <w:t xml:space="preserve">wait() </w:t>
      </w:r>
      <w:r w:rsidR="00944A09">
        <w:rPr>
          <w:color w:val="42464C"/>
          <w:spacing w:val="5"/>
          <w:sz w:val="21"/>
          <w:lang w:eastAsia="zh-CN"/>
        </w:rPr>
        <w:t xml:space="preserve">⽅法之后，线程进⼊ </w:t>
      </w:r>
      <w:r w:rsidR="00944A09">
        <w:rPr>
          <w:rFonts w:ascii="Calibri" w:eastAsia="Calibri"/>
          <w:b/>
          <w:color w:val="42464C"/>
          <w:sz w:val="21"/>
          <w:lang w:eastAsia="zh-CN"/>
        </w:rPr>
        <w:t>WAITING</w:t>
      </w:r>
      <w:r w:rsidR="00944A09">
        <w:rPr>
          <w:rFonts w:ascii="Microsoft JhengHei" w:eastAsia="Microsoft JhengHei" w:hint="eastAsia"/>
          <w:b/>
          <w:color w:val="42464C"/>
          <w:sz w:val="21"/>
          <w:lang w:eastAsia="zh-CN"/>
        </w:rPr>
        <w:t xml:space="preserve">（等待） </w:t>
      </w:r>
      <w:r w:rsidR="00944A09">
        <w:rPr>
          <w:color w:val="42464C"/>
          <w:sz w:val="21"/>
          <w:lang w:eastAsia="zh-CN"/>
        </w:rPr>
        <w:t xml:space="preserve">状态。进⼊等待状态的线程需要依靠其他线程的通知才能够返回到运⾏状态，⽽ </w:t>
      </w:r>
      <w:r w:rsidR="00944A09">
        <w:rPr>
          <w:rFonts w:ascii="Calibri" w:eastAsia="Calibri"/>
          <w:b/>
          <w:color w:val="42464C"/>
          <w:sz w:val="21"/>
          <w:lang w:eastAsia="zh-CN"/>
        </w:rPr>
        <w:t>TIME_WAITING(</w:t>
      </w:r>
      <w:r w:rsidR="00944A09">
        <w:rPr>
          <w:rFonts w:ascii="Microsoft JhengHei" w:eastAsia="Microsoft JhengHei" w:hint="eastAsia"/>
          <w:b/>
          <w:color w:val="42464C"/>
          <w:sz w:val="21"/>
          <w:lang w:eastAsia="zh-CN"/>
        </w:rPr>
        <w:t>超时等待</w:t>
      </w:r>
      <w:r w:rsidR="00944A09">
        <w:rPr>
          <w:rFonts w:ascii="Calibri" w:eastAsia="Calibri"/>
          <w:b/>
          <w:color w:val="42464C"/>
          <w:spacing w:val="4"/>
          <w:sz w:val="21"/>
          <w:lang w:eastAsia="zh-CN"/>
        </w:rPr>
        <w:t xml:space="preserve">) </w:t>
      </w:r>
      <w:r w:rsidR="00944A09">
        <w:rPr>
          <w:color w:val="42464C"/>
          <w:sz w:val="21"/>
          <w:lang w:eastAsia="zh-CN"/>
        </w:rPr>
        <w:t>状态相当于在等待状态的基础上增加</w:t>
      </w:r>
      <w:r w:rsidR="00944A09">
        <w:rPr>
          <w:color w:val="42464C"/>
          <w:w w:val="105"/>
          <w:sz w:val="21"/>
          <w:lang w:eastAsia="zh-CN"/>
        </w:rPr>
        <w:t xml:space="preserve">了超时限制，⽐如通过  </w:t>
      </w:r>
      <w:r w:rsidR="00944A09">
        <w:rPr>
          <w:rFonts w:ascii="Calibri" w:eastAsia="Calibri"/>
          <w:color w:val="42464C"/>
          <w:w w:val="105"/>
          <w:sz w:val="24"/>
          <w:lang w:eastAsia="zh-CN"/>
        </w:rPr>
        <w:t>sleep</w:t>
      </w:r>
      <w:r w:rsidR="00944A09">
        <w:rPr>
          <w:color w:val="42464C"/>
          <w:w w:val="105"/>
          <w:sz w:val="24"/>
          <w:lang w:eastAsia="zh-CN"/>
        </w:rPr>
        <w:t>（</w:t>
      </w:r>
      <w:r w:rsidR="00944A09">
        <w:rPr>
          <w:rFonts w:ascii="Calibri" w:eastAsia="Calibri"/>
          <w:color w:val="42464C"/>
          <w:w w:val="105"/>
          <w:sz w:val="24"/>
          <w:lang w:eastAsia="zh-CN"/>
        </w:rPr>
        <w:t>long</w:t>
      </w:r>
      <w:r w:rsidR="00944A09">
        <w:rPr>
          <w:rFonts w:ascii="Calibri" w:eastAsia="Calibri"/>
          <w:color w:val="42464C"/>
          <w:spacing w:val="53"/>
          <w:w w:val="105"/>
          <w:sz w:val="24"/>
          <w:lang w:eastAsia="zh-CN"/>
        </w:rPr>
        <w:t xml:space="preserve"> </w:t>
      </w:r>
      <w:r w:rsidR="00944A09">
        <w:rPr>
          <w:rFonts w:ascii="Calibri" w:eastAsia="Calibri"/>
          <w:color w:val="42464C"/>
          <w:w w:val="130"/>
          <w:sz w:val="24"/>
          <w:lang w:eastAsia="zh-CN"/>
        </w:rPr>
        <w:t>millis</w:t>
      </w:r>
      <w:r w:rsidR="00944A09">
        <w:rPr>
          <w:color w:val="42464C"/>
          <w:w w:val="130"/>
          <w:sz w:val="24"/>
          <w:lang w:eastAsia="zh-CN"/>
        </w:rPr>
        <w:t xml:space="preserve">） </w:t>
      </w:r>
      <w:r w:rsidR="00944A09">
        <w:rPr>
          <w:color w:val="42464C"/>
          <w:w w:val="105"/>
          <w:sz w:val="21"/>
          <w:lang w:eastAsia="zh-CN"/>
        </w:rPr>
        <w:t xml:space="preserve">⽅法或  </w:t>
      </w:r>
      <w:r w:rsidR="00944A09">
        <w:rPr>
          <w:rFonts w:ascii="Calibri" w:eastAsia="Calibri"/>
          <w:color w:val="42464C"/>
          <w:w w:val="105"/>
          <w:sz w:val="24"/>
          <w:lang w:eastAsia="zh-CN"/>
        </w:rPr>
        <w:t>wait</w:t>
      </w:r>
      <w:r w:rsidR="00944A09">
        <w:rPr>
          <w:color w:val="42464C"/>
          <w:w w:val="105"/>
          <w:sz w:val="24"/>
          <w:lang w:eastAsia="zh-CN"/>
        </w:rPr>
        <w:t>（</w:t>
      </w:r>
      <w:r w:rsidR="00944A09">
        <w:rPr>
          <w:rFonts w:ascii="Calibri" w:eastAsia="Calibri"/>
          <w:color w:val="42464C"/>
          <w:w w:val="105"/>
          <w:sz w:val="24"/>
          <w:lang w:eastAsia="zh-CN"/>
        </w:rPr>
        <w:t>long</w:t>
      </w:r>
      <w:r w:rsidR="00944A09">
        <w:rPr>
          <w:rFonts w:ascii="Calibri" w:eastAsia="Calibri"/>
          <w:color w:val="42464C"/>
          <w:spacing w:val="53"/>
          <w:w w:val="105"/>
          <w:sz w:val="24"/>
          <w:lang w:eastAsia="zh-CN"/>
        </w:rPr>
        <w:t xml:space="preserve"> </w:t>
      </w:r>
      <w:r w:rsidR="00944A09">
        <w:rPr>
          <w:rFonts w:ascii="Calibri" w:eastAsia="Calibri"/>
          <w:color w:val="42464C"/>
          <w:w w:val="130"/>
          <w:sz w:val="24"/>
          <w:lang w:eastAsia="zh-CN"/>
        </w:rPr>
        <w:t>millis</w:t>
      </w:r>
      <w:r w:rsidR="00944A09">
        <w:rPr>
          <w:color w:val="42464C"/>
          <w:w w:val="130"/>
          <w:sz w:val="24"/>
          <w:lang w:eastAsia="zh-CN"/>
        </w:rPr>
        <w:t xml:space="preserve">） </w:t>
      </w:r>
      <w:r w:rsidR="00944A09">
        <w:rPr>
          <w:color w:val="42464C"/>
          <w:spacing w:val="6"/>
          <w:w w:val="105"/>
          <w:sz w:val="21"/>
          <w:lang w:eastAsia="zh-CN"/>
        </w:rPr>
        <w:t xml:space="preserve">⽅法可以将 </w:t>
      </w:r>
      <w:r w:rsidR="00944A09">
        <w:rPr>
          <w:rFonts w:ascii="Calibri" w:eastAsia="Calibri"/>
          <w:color w:val="42464C"/>
          <w:w w:val="105"/>
          <w:sz w:val="21"/>
          <w:lang w:eastAsia="zh-CN"/>
        </w:rPr>
        <w:t>Java</w:t>
      </w:r>
    </w:p>
    <w:p w:rsidR="006C2B7B" w:rsidRDefault="00944A09">
      <w:pPr>
        <w:pStyle w:val="a3"/>
        <w:spacing w:before="13" w:line="249" w:lineRule="exact"/>
      </w:pPr>
      <w:r>
        <w:rPr>
          <w:color w:val="42464C"/>
        </w:rPr>
        <w:t xml:space="preserve">线程置于 </w:t>
      </w:r>
      <w:r>
        <w:rPr>
          <w:rFonts w:ascii="Calibri" w:eastAsia="Calibri"/>
          <w:color w:val="42464C"/>
        </w:rPr>
        <w:t xml:space="preserve">TIMED WAITING </w:t>
      </w:r>
      <w:r>
        <w:rPr>
          <w:color w:val="42464C"/>
        </w:rPr>
        <w:t xml:space="preserve">状态。当超时时间到达后 </w:t>
      </w:r>
      <w:r>
        <w:rPr>
          <w:rFonts w:ascii="Calibri" w:eastAsia="Calibri"/>
          <w:color w:val="42464C"/>
        </w:rPr>
        <w:t xml:space="preserve">Java </w:t>
      </w:r>
      <w:r>
        <w:rPr>
          <w:color w:val="42464C"/>
        </w:rPr>
        <w:t xml:space="preserve">线程将会返回到 </w:t>
      </w:r>
      <w:r>
        <w:rPr>
          <w:rFonts w:ascii="Calibri" w:eastAsia="Calibri"/>
          <w:color w:val="42464C"/>
        </w:rPr>
        <w:t xml:space="preserve">RUNNABLE </w:t>
      </w:r>
      <w:r>
        <w:rPr>
          <w:color w:val="42464C"/>
        </w:rPr>
        <w:t>状态。当线程调</w:t>
      </w:r>
    </w:p>
    <w:p w:rsidR="006C2B7B" w:rsidRDefault="00944A09">
      <w:pPr>
        <w:spacing w:line="304" w:lineRule="exact"/>
        <w:ind w:left="117"/>
        <w:rPr>
          <w:sz w:val="21"/>
        </w:rPr>
      </w:pPr>
      <w:r>
        <w:rPr>
          <w:color w:val="42464C"/>
          <w:w w:val="95"/>
          <w:sz w:val="21"/>
          <w:lang w:eastAsia="zh-CN"/>
        </w:rPr>
        <w:t xml:space="preserve">⽤同步⽅法时，在没有获取到锁的情况下，线程将会进⼊到    </w:t>
      </w:r>
      <w:r>
        <w:rPr>
          <w:rFonts w:ascii="Calibri" w:eastAsia="Calibri"/>
          <w:b/>
          <w:color w:val="42464C"/>
          <w:w w:val="95"/>
          <w:sz w:val="21"/>
          <w:lang w:eastAsia="zh-CN"/>
        </w:rPr>
        <w:t>BLOCKED</w:t>
      </w:r>
      <w:r>
        <w:rPr>
          <w:rFonts w:ascii="Microsoft JhengHei" w:eastAsia="Microsoft JhengHei" w:hint="eastAsia"/>
          <w:b/>
          <w:color w:val="42464C"/>
          <w:w w:val="95"/>
          <w:sz w:val="21"/>
          <w:lang w:eastAsia="zh-CN"/>
        </w:rPr>
        <w:t xml:space="preserve">（阻塞）     </w:t>
      </w:r>
      <w:r>
        <w:rPr>
          <w:color w:val="42464C"/>
          <w:w w:val="95"/>
          <w:sz w:val="21"/>
          <w:lang w:eastAsia="zh-CN"/>
        </w:rPr>
        <w:t>状态。</w:t>
      </w:r>
      <w:r>
        <w:rPr>
          <w:color w:val="42464C"/>
          <w:w w:val="95"/>
          <w:sz w:val="21"/>
        </w:rPr>
        <w:t>线程在执⾏</w:t>
      </w:r>
    </w:p>
    <w:p w:rsidR="006C2B7B" w:rsidRDefault="001C37C9">
      <w:pPr>
        <w:spacing w:line="352" w:lineRule="exact"/>
        <w:ind w:left="117"/>
        <w:rPr>
          <w:sz w:val="21"/>
        </w:rPr>
      </w:pPr>
      <w:r>
        <w:pict>
          <v:group id="_x0000_s4370" style="position:absolute;left:0;text-align:left;margin-left:120.1pt;margin-top:1.6pt;width:34.45pt;height:16.05pt;z-index:-427888;mso-position-horizontal-relative:page" coordorigin="2402,32" coordsize="689,321">
            <v:shape id="_x0000_s4372" style="position:absolute;left:2402;top:32;width:689;height:321" coordorigin="2402,32" coordsize="689,321" path="m3039,32r-584,l2434,36r-16,11l2406,64r-4,20l2402,300r4,20l2418,337r16,11l2455,352r584,l3059,348r17,-11l3087,320r4,-20l3091,84r-4,-20l3076,47,3059,36r-20,-4xe" fillcolor="#f8f8f8" stroked="f">
              <v:path arrowok="t"/>
            </v:shape>
            <v:shape id="_x0000_s4371" style="position:absolute;left:2402;top:32;width:689;height:321" coordorigin="2402,32" coordsize="689,321" o:spt="100" adj="0,,0" path="m3039,32r-584,l2434,36r-16,11l2406,64r-4,20l2402,300r4,20l2418,337r16,11l2455,352r584,l3059,348r17,-11l3076,336r-621,l2440,333r-11,-7l2421,314r-3,-14l2418,84r3,-14l2429,58r11,-7l2455,48r621,l3076,47,3059,36r-20,-4xm3076,48r-37,l3053,51r11,7l3072,70r3,14l3075,300r-3,14l3064,326r-11,7l3039,336r37,l3087,320r4,-20l3091,84r-4,-20l3076,48xe" fillcolor="#ddd" stroked="f">
              <v:stroke joinstyle="round"/>
              <v:formulas/>
              <v:path arrowok="t" o:connecttype="segments"/>
            </v:shape>
            <w10:wrap anchorx="page"/>
          </v:group>
        </w:pict>
      </w:r>
      <w:r w:rsidR="00944A09">
        <w:rPr>
          <w:rFonts w:ascii="Calibri" w:eastAsia="Calibri"/>
          <w:color w:val="42464C"/>
          <w:sz w:val="21"/>
        </w:rPr>
        <w:t xml:space="preserve">Runnable  </w:t>
      </w:r>
      <w:r w:rsidR="00944A09">
        <w:rPr>
          <w:color w:val="42464C"/>
          <w:sz w:val="21"/>
        </w:rPr>
        <w:t>的</w:t>
      </w:r>
      <w:r w:rsidR="00944A09">
        <w:rPr>
          <w:rFonts w:ascii="Calibri" w:eastAsia="Calibri"/>
          <w:color w:val="42464C"/>
          <w:w w:val="105"/>
          <w:sz w:val="24"/>
        </w:rPr>
        <w:t xml:space="preserve">run() </w:t>
      </w:r>
      <w:r w:rsidR="00944A09">
        <w:rPr>
          <w:color w:val="42464C"/>
          <w:sz w:val="21"/>
        </w:rPr>
        <w:t xml:space="preserve">⽅法之后将会进⼊到  </w:t>
      </w:r>
      <w:r w:rsidR="00944A09">
        <w:rPr>
          <w:rFonts w:ascii="Calibri" w:eastAsia="Calibri"/>
          <w:b/>
          <w:color w:val="42464C"/>
          <w:sz w:val="21"/>
        </w:rPr>
        <w:t>TERMINATED</w:t>
      </w:r>
      <w:r w:rsidR="00944A09">
        <w:rPr>
          <w:rFonts w:ascii="Microsoft JhengHei" w:eastAsia="Microsoft JhengHei" w:hint="eastAsia"/>
          <w:b/>
          <w:color w:val="42464C"/>
          <w:sz w:val="21"/>
        </w:rPr>
        <w:t xml:space="preserve">（终⽌）  </w:t>
      </w:r>
      <w:r w:rsidR="00944A09">
        <w:rPr>
          <w:color w:val="42464C"/>
          <w:sz w:val="21"/>
        </w:rPr>
        <w:t>状态。</w:t>
      </w:r>
    </w:p>
    <w:p w:rsidR="006C2B7B" w:rsidRDefault="00944A09">
      <w:pPr>
        <w:pStyle w:val="3"/>
        <w:numPr>
          <w:ilvl w:val="2"/>
          <w:numId w:val="106"/>
        </w:numPr>
        <w:tabs>
          <w:tab w:val="left" w:pos="756"/>
        </w:tabs>
        <w:spacing w:before="213"/>
        <w:ind w:left="755" w:hanging="638"/>
        <w:rPr>
          <w:rFonts w:ascii="Calibri" w:eastAsia="Calibri"/>
        </w:rPr>
      </w:pPr>
      <w:r>
        <w:rPr>
          <w:color w:val="222324"/>
          <w:w w:val="105"/>
        </w:rPr>
        <w:t>什么是上下⽂切换</w:t>
      </w:r>
      <w:r>
        <w:rPr>
          <w:rFonts w:ascii="Calibri" w:eastAsia="Calibri"/>
          <w:color w:val="222324"/>
          <w:w w:val="105"/>
        </w:rPr>
        <w:t>?</w:t>
      </w:r>
    </w:p>
    <w:p w:rsidR="006C2B7B" w:rsidRDefault="00944A09">
      <w:pPr>
        <w:pStyle w:val="a3"/>
        <w:spacing w:before="228" w:line="289" w:lineRule="exact"/>
        <w:rPr>
          <w:lang w:eastAsia="zh-CN"/>
        </w:rPr>
      </w:pPr>
      <w:r>
        <w:rPr>
          <w:color w:val="42464C"/>
          <w:lang w:eastAsia="zh-CN"/>
        </w:rPr>
        <w:t xml:space="preserve">多线程编程中⼀般线程的个数都⼤于 </w:t>
      </w:r>
      <w:r>
        <w:rPr>
          <w:rFonts w:ascii="Calibri" w:eastAsia="Calibri"/>
          <w:color w:val="42464C"/>
          <w:lang w:eastAsia="zh-CN"/>
        </w:rPr>
        <w:t xml:space="preserve">CPU </w:t>
      </w:r>
      <w:r>
        <w:rPr>
          <w:color w:val="42464C"/>
          <w:lang w:eastAsia="zh-CN"/>
        </w:rPr>
        <w:t xml:space="preserve">核⼼的个数，⽽⼀个 </w:t>
      </w:r>
      <w:r>
        <w:rPr>
          <w:rFonts w:ascii="Calibri" w:eastAsia="Calibri"/>
          <w:color w:val="42464C"/>
          <w:lang w:eastAsia="zh-CN"/>
        </w:rPr>
        <w:t xml:space="preserve">CPU </w:t>
      </w:r>
      <w:r>
        <w:rPr>
          <w:color w:val="42464C"/>
          <w:lang w:eastAsia="zh-CN"/>
        </w:rPr>
        <w:t>核⼼在任意时刻只能被⼀个线程使</w:t>
      </w:r>
    </w:p>
    <w:p w:rsidR="006C2B7B" w:rsidRDefault="00944A09">
      <w:pPr>
        <w:pStyle w:val="a3"/>
        <w:spacing w:line="244" w:lineRule="auto"/>
        <w:ind w:right="106"/>
        <w:rPr>
          <w:lang w:eastAsia="zh-CN"/>
        </w:rPr>
      </w:pPr>
      <w:r>
        <w:rPr>
          <w:color w:val="42464C"/>
          <w:w w:val="95"/>
          <w:lang w:eastAsia="zh-CN"/>
        </w:rPr>
        <w:t>⽤，为了让这些线程都能得到有效执⾏，</w:t>
      </w:r>
      <w:r>
        <w:rPr>
          <w:rFonts w:ascii="Calibri" w:eastAsia="Calibri"/>
          <w:color w:val="42464C"/>
          <w:w w:val="95"/>
          <w:lang w:eastAsia="zh-CN"/>
        </w:rPr>
        <w:t xml:space="preserve">CPU     </w:t>
      </w:r>
      <w:r>
        <w:rPr>
          <w:color w:val="42464C"/>
          <w:w w:val="95"/>
          <w:lang w:eastAsia="zh-CN"/>
        </w:rPr>
        <w:t>采取的策略是为每个线程分配时间⽚并轮转的形式。当⼀</w:t>
      </w:r>
      <w:r>
        <w:rPr>
          <w:color w:val="42464C"/>
          <w:lang w:eastAsia="zh-CN"/>
        </w:rPr>
        <w:t>个线程的时间⽚⽤完的时候就会重新处于就绪状态让给其他线程使⽤，这个过程就属于⼀次上下⽂切</w:t>
      </w:r>
      <w:r>
        <w:rPr>
          <w:color w:val="42464C"/>
          <w:w w:val="95"/>
          <w:lang w:eastAsia="zh-CN"/>
        </w:rPr>
        <w:t>换。</w:t>
      </w:r>
    </w:p>
    <w:p w:rsidR="006C2B7B" w:rsidRDefault="006C2B7B">
      <w:pPr>
        <w:pStyle w:val="a3"/>
        <w:spacing w:before="9"/>
        <w:ind w:left="0"/>
        <w:rPr>
          <w:lang w:eastAsia="zh-CN"/>
        </w:rPr>
      </w:pPr>
    </w:p>
    <w:p w:rsidR="006C2B7B" w:rsidRDefault="00944A09">
      <w:pPr>
        <w:spacing w:line="172" w:lineRule="auto"/>
        <w:ind w:left="117" w:right="106"/>
        <w:rPr>
          <w:sz w:val="21"/>
          <w:lang w:eastAsia="zh-CN"/>
        </w:rPr>
      </w:pPr>
      <w:r>
        <w:rPr>
          <w:color w:val="42464C"/>
          <w:sz w:val="21"/>
          <w:lang w:eastAsia="zh-CN"/>
        </w:rPr>
        <w:t xml:space="preserve">概括来说就是：当前任务在执⾏完 </w:t>
      </w:r>
      <w:r>
        <w:rPr>
          <w:rFonts w:ascii="Calibri" w:eastAsia="Calibri"/>
          <w:color w:val="42464C"/>
          <w:sz w:val="21"/>
          <w:lang w:eastAsia="zh-CN"/>
        </w:rPr>
        <w:t xml:space="preserve">CPU </w:t>
      </w:r>
      <w:r>
        <w:rPr>
          <w:color w:val="42464C"/>
          <w:sz w:val="21"/>
          <w:lang w:eastAsia="zh-CN"/>
        </w:rPr>
        <w:t>时间⽚切换到另⼀个任务之前会先保存⾃⼰的状态，以便下次</w:t>
      </w:r>
      <w:r>
        <w:rPr>
          <w:color w:val="42464C"/>
          <w:w w:val="95"/>
          <w:sz w:val="21"/>
          <w:lang w:eastAsia="zh-CN"/>
        </w:rPr>
        <w:t>再切换回这个任务时，可以再加载这个任务的状态。</w:t>
      </w:r>
      <w:r>
        <w:rPr>
          <w:rFonts w:ascii="Microsoft JhengHei" w:eastAsia="Microsoft JhengHei" w:hint="eastAsia"/>
          <w:b/>
          <w:color w:val="42464C"/>
          <w:w w:val="95"/>
          <w:sz w:val="21"/>
          <w:lang w:eastAsia="zh-CN"/>
        </w:rPr>
        <w:t>任务从保存到再加载的过程就是⼀次上下⽂切换</w:t>
      </w:r>
      <w:r>
        <w:rPr>
          <w:color w:val="42464C"/>
          <w:spacing w:val="-55"/>
          <w:w w:val="95"/>
          <w:sz w:val="21"/>
          <w:lang w:eastAsia="zh-CN"/>
        </w:rPr>
        <w:t>。</w:t>
      </w:r>
    </w:p>
    <w:p w:rsidR="006C2B7B" w:rsidRDefault="006C2B7B">
      <w:pPr>
        <w:pStyle w:val="a3"/>
        <w:spacing w:before="2"/>
        <w:ind w:left="0"/>
        <w:rPr>
          <w:sz w:val="17"/>
          <w:lang w:eastAsia="zh-CN"/>
        </w:rPr>
      </w:pPr>
    </w:p>
    <w:p w:rsidR="006C2B7B" w:rsidRDefault="00944A09">
      <w:pPr>
        <w:pStyle w:val="a3"/>
        <w:spacing w:line="244" w:lineRule="auto"/>
        <w:ind w:right="131"/>
        <w:rPr>
          <w:lang w:eastAsia="zh-CN"/>
        </w:rPr>
      </w:pPr>
      <w:r>
        <w:rPr>
          <w:color w:val="42464C"/>
          <w:w w:val="95"/>
          <w:lang w:eastAsia="zh-CN"/>
        </w:rPr>
        <w:t xml:space="preserve">上下⽂切换通常是计算密集型的。也就是说，它需要相当可观的处理器时间，在每秒⼏⼗上百次的切换    </w:t>
      </w:r>
      <w:r>
        <w:rPr>
          <w:color w:val="42464C"/>
          <w:lang w:eastAsia="zh-CN"/>
        </w:rPr>
        <w:t xml:space="preserve">中，每次切换都需要纳秒量级的时间。所以，上下⽂切换对系统来说意味着消耗⼤量的 </w:t>
      </w:r>
      <w:r>
        <w:rPr>
          <w:rFonts w:ascii="Calibri" w:eastAsia="Calibri"/>
          <w:color w:val="42464C"/>
          <w:lang w:eastAsia="zh-CN"/>
        </w:rPr>
        <w:t>CPU</w:t>
      </w:r>
      <w:r>
        <w:rPr>
          <w:rFonts w:ascii="Calibri" w:eastAsia="Calibri"/>
          <w:color w:val="42464C"/>
          <w:spacing w:val="17"/>
          <w:lang w:eastAsia="zh-CN"/>
        </w:rPr>
        <w:t xml:space="preserve"> </w:t>
      </w:r>
      <w:r>
        <w:rPr>
          <w:color w:val="42464C"/>
          <w:lang w:eastAsia="zh-CN"/>
        </w:rPr>
        <w:t>时间，事</w:t>
      </w:r>
      <w:r>
        <w:rPr>
          <w:color w:val="42464C"/>
          <w:w w:val="95"/>
          <w:lang w:eastAsia="zh-CN"/>
        </w:rPr>
        <w:t>实上，可能是操作系统中时间消耗最⼤的操作。</w:t>
      </w:r>
    </w:p>
    <w:p w:rsidR="006C2B7B" w:rsidRDefault="006C2B7B">
      <w:pPr>
        <w:pStyle w:val="a3"/>
        <w:spacing w:before="7"/>
        <w:ind w:left="0"/>
        <w:rPr>
          <w:sz w:val="16"/>
          <w:lang w:eastAsia="zh-CN"/>
        </w:rPr>
      </w:pPr>
    </w:p>
    <w:p w:rsidR="006C2B7B" w:rsidRDefault="00944A09">
      <w:pPr>
        <w:pStyle w:val="a3"/>
        <w:ind w:right="111"/>
        <w:rPr>
          <w:lang w:eastAsia="zh-CN"/>
        </w:rPr>
      </w:pPr>
      <w:r>
        <w:rPr>
          <w:rFonts w:ascii="Calibri" w:eastAsia="Calibri"/>
          <w:color w:val="42464C"/>
          <w:lang w:eastAsia="zh-CN"/>
        </w:rPr>
        <w:t xml:space="preserve">Linux </w:t>
      </w:r>
      <w:r>
        <w:rPr>
          <w:color w:val="42464C"/>
          <w:lang w:eastAsia="zh-CN"/>
        </w:rPr>
        <w:t xml:space="preserve">相⽐与其他操作系统（包括其他类 </w:t>
      </w:r>
      <w:r>
        <w:rPr>
          <w:rFonts w:ascii="Calibri" w:eastAsia="Calibri"/>
          <w:color w:val="42464C"/>
          <w:lang w:eastAsia="zh-CN"/>
        </w:rPr>
        <w:t xml:space="preserve">Unix </w:t>
      </w:r>
      <w:r>
        <w:rPr>
          <w:color w:val="42464C"/>
          <w:lang w:eastAsia="zh-CN"/>
        </w:rPr>
        <w:t>系统）有很多的优点，其中有⼀项就是，其上下⽂切换</w:t>
      </w:r>
      <w:r>
        <w:rPr>
          <w:color w:val="42464C"/>
          <w:w w:val="95"/>
          <w:lang w:eastAsia="zh-CN"/>
        </w:rPr>
        <w:t>和模式切换的时间消耗⾮常少。</w:t>
      </w:r>
    </w:p>
    <w:p w:rsidR="006C2B7B" w:rsidRDefault="006C2B7B">
      <w:pPr>
        <w:pStyle w:val="a3"/>
        <w:spacing w:before="9"/>
        <w:ind w:left="0"/>
        <w:rPr>
          <w:sz w:val="16"/>
          <w:lang w:eastAsia="zh-CN"/>
        </w:rPr>
      </w:pPr>
    </w:p>
    <w:p w:rsidR="006C2B7B" w:rsidRDefault="00944A09">
      <w:pPr>
        <w:pStyle w:val="3"/>
        <w:numPr>
          <w:ilvl w:val="2"/>
          <w:numId w:val="106"/>
        </w:numPr>
        <w:tabs>
          <w:tab w:val="left" w:pos="785"/>
        </w:tabs>
        <w:ind w:left="784" w:hanging="667"/>
        <w:rPr>
          <w:rFonts w:ascii="Calibri" w:eastAsia="Calibri"/>
          <w:lang w:eastAsia="zh-CN"/>
        </w:rPr>
      </w:pPr>
      <w:r>
        <w:rPr>
          <w:color w:val="222324"/>
          <w:lang w:eastAsia="zh-CN"/>
        </w:rPr>
        <w:t>什么是线程死锁</w:t>
      </w:r>
      <w:r>
        <w:rPr>
          <w:rFonts w:ascii="Calibri" w:eastAsia="Calibri"/>
          <w:color w:val="222324"/>
          <w:lang w:eastAsia="zh-CN"/>
        </w:rPr>
        <w:t>?</w:t>
      </w:r>
      <w:r>
        <w:rPr>
          <w:color w:val="222324"/>
          <w:lang w:eastAsia="zh-CN"/>
        </w:rPr>
        <w:t>如何避免死锁</w:t>
      </w:r>
      <w:r>
        <w:rPr>
          <w:rFonts w:ascii="Calibri" w:eastAsia="Calibri"/>
          <w:color w:val="222324"/>
          <w:lang w:eastAsia="zh-CN"/>
        </w:rPr>
        <w:t>?</w:t>
      </w:r>
    </w:p>
    <w:p w:rsidR="006C2B7B" w:rsidRDefault="00944A09">
      <w:pPr>
        <w:pStyle w:val="4"/>
        <w:spacing w:before="120"/>
        <w:rPr>
          <w:lang w:eastAsia="zh-CN"/>
        </w:rPr>
      </w:pPr>
      <w:r>
        <w:rPr>
          <w:color w:val="222324"/>
          <w:lang w:eastAsia="zh-CN"/>
        </w:rPr>
        <w:t>认识线程死锁</w:t>
      </w:r>
    </w:p>
    <w:p w:rsidR="006C2B7B" w:rsidRDefault="00944A09">
      <w:pPr>
        <w:pStyle w:val="a3"/>
        <w:spacing w:before="234" w:line="252" w:lineRule="auto"/>
        <w:ind w:right="339"/>
        <w:rPr>
          <w:lang w:eastAsia="zh-CN"/>
        </w:rPr>
      </w:pPr>
      <w:bookmarkStart w:id="151" w:name="2.3.8._什么是线程死锁?如何避免死锁?"/>
      <w:bookmarkStart w:id="152" w:name="认识线程死锁"/>
      <w:bookmarkStart w:id="153" w:name="_bookmark145"/>
      <w:bookmarkStart w:id="154" w:name="_bookmark146"/>
      <w:bookmarkEnd w:id="151"/>
      <w:bookmarkEnd w:id="152"/>
      <w:bookmarkEnd w:id="153"/>
      <w:bookmarkEnd w:id="154"/>
      <w:r>
        <w:rPr>
          <w:color w:val="42464C"/>
          <w:w w:val="95"/>
          <w:lang w:eastAsia="zh-CN"/>
        </w:rPr>
        <w:t>线程死锁描述的是这样⼀种情况：多个线程同时被阻塞，它们中的⼀个或者全部都在等待某个资源被释    放。由于线程被⽆限期地阻塞，因此程序不可能正常终⽌。</w:t>
      </w:r>
    </w:p>
    <w:p w:rsidR="006C2B7B" w:rsidRDefault="00944A09">
      <w:pPr>
        <w:pStyle w:val="a3"/>
        <w:spacing w:before="211"/>
        <w:ind w:right="121"/>
        <w:rPr>
          <w:lang w:eastAsia="zh-CN"/>
        </w:rPr>
      </w:pPr>
      <w:r>
        <w:rPr>
          <w:color w:val="42464C"/>
          <w:lang w:eastAsia="zh-CN"/>
        </w:rPr>
        <w:t xml:space="preserve">如下图所示，线程 </w:t>
      </w:r>
      <w:r>
        <w:rPr>
          <w:rFonts w:ascii="Calibri" w:eastAsia="Calibri"/>
          <w:color w:val="42464C"/>
          <w:lang w:eastAsia="zh-CN"/>
        </w:rPr>
        <w:t xml:space="preserve">A </w:t>
      </w:r>
      <w:r>
        <w:rPr>
          <w:color w:val="42464C"/>
          <w:lang w:eastAsia="zh-CN"/>
        </w:rPr>
        <w:t xml:space="preserve">持有资源 </w:t>
      </w:r>
      <w:r>
        <w:rPr>
          <w:rFonts w:ascii="Calibri" w:eastAsia="Calibri"/>
          <w:color w:val="42464C"/>
          <w:lang w:eastAsia="zh-CN"/>
        </w:rPr>
        <w:t>2</w:t>
      </w:r>
      <w:r>
        <w:rPr>
          <w:color w:val="42464C"/>
          <w:lang w:eastAsia="zh-CN"/>
        </w:rPr>
        <w:t xml:space="preserve">，线程 </w:t>
      </w:r>
      <w:r>
        <w:rPr>
          <w:rFonts w:ascii="Calibri" w:eastAsia="Calibri"/>
          <w:color w:val="42464C"/>
          <w:lang w:eastAsia="zh-CN"/>
        </w:rPr>
        <w:t xml:space="preserve">B </w:t>
      </w:r>
      <w:r>
        <w:rPr>
          <w:color w:val="42464C"/>
          <w:lang w:eastAsia="zh-CN"/>
        </w:rPr>
        <w:t xml:space="preserve">持有资源 </w:t>
      </w:r>
      <w:r>
        <w:rPr>
          <w:rFonts w:ascii="Calibri" w:eastAsia="Calibri"/>
          <w:color w:val="42464C"/>
          <w:lang w:eastAsia="zh-CN"/>
        </w:rPr>
        <w:t>1</w:t>
      </w:r>
      <w:r>
        <w:rPr>
          <w:color w:val="42464C"/>
          <w:lang w:eastAsia="zh-CN"/>
        </w:rPr>
        <w:t>，他们同时都想申请对⽅的资源，所以这两个线</w:t>
      </w:r>
      <w:r>
        <w:rPr>
          <w:color w:val="42464C"/>
          <w:w w:val="95"/>
          <w:lang w:eastAsia="zh-CN"/>
        </w:rPr>
        <w:t>程就会互相等待⽽进⼊死锁状态。</w:t>
      </w:r>
    </w:p>
    <w:p w:rsidR="006C2B7B" w:rsidRDefault="00944A09">
      <w:pPr>
        <w:pStyle w:val="a3"/>
        <w:spacing w:before="8"/>
        <w:ind w:left="0"/>
        <w:rPr>
          <w:sz w:val="14"/>
          <w:lang w:eastAsia="zh-CN"/>
        </w:rPr>
      </w:pPr>
      <w:r>
        <w:rPr>
          <w:noProof/>
          <w:lang w:eastAsia="zh-CN"/>
        </w:rPr>
        <w:drawing>
          <wp:anchor distT="0" distB="0" distL="0" distR="0" simplePos="0" relativeHeight="8152" behindDoc="0" locked="0" layoutInCell="1" allowOverlap="1">
            <wp:simplePos x="0" y="0"/>
            <wp:positionH relativeFrom="page">
              <wp:posOffset>1993306</wp:posOffset>
            </wp:positionH>
            <wp:positionV relativeFrom="paragraph">
              <wp:posOffset>146259</wp:posOffset>
            </wp:positionV>
            <wp:extent cx="3577304" cy="2181034"/>
            <wp:effectExtent l="0" t="0" r="0" b="0"/>
            <wp:wrapTopAndBottom/>
            <wp:docPr id="7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3.jpeg"/>
                    <pic:cNvPicPr/>
                  </pic:nvPicPr>
                  <pic:blipFill>
                    <a:blip r:embed="rId80" cstate="print"/>
                    <a:stretch>
                      <a:fillRect/>
                    </a:stretch>
                  </pic:blipFill>
                  <pic:spPr>
                    <a:xfrm>
                      <a:off x="0" y="0"/>
                      <a:ext cx="3577304" cy="2181034"/>
                    </a:xfrm>
                    <a:prstGeom prst="rect">
                      <a:avLst/>
                    </a:prstGeom>
                  </pic:spPr>
                </pic:pic>
              </a:graphicData>
            </a:graphic>
          </wp:anchor>
        </w:drawing>
      </w:r>
    </w:p>
    <w:p w:rsidR="006C2B7B" w:rsidRDefault="00944A09">
      <w:pPr>
        <w:pStyle w:val="a3"/>
        <w:spacing w:before="163"/>
        <w:rPr>
          <w:lang w:eastAsia="zh-CN"/>
        </w:rPr>
      </w:pPr>
      <w:r>
        <w:rPr>
          <w:color w:val="42464C"/>
          <w:lang w:eastAsia="zh-CN"/>
        </w:rPr>
        <w:t>下⾯通过⼀个例⼦来说明线程死锁</w:t>
      </w:r>
      <w:r>
        <w:rPr>
          <w:rFonts w:ascii="Calibri" w:eastAsia="Calibri"/>
          <w:color w:val="42464C"/>
          <w:lang w:eastAsia="zh-CN"/>
        </w:rPr>
        <w:t>,</w:t>
      </w:r>
      <w:r>
        <w:rPr>
          <w:color w:val="42464C"/>
          <w:lang w:eastAsia="zh-CN"/>
        </w:rPr>
        <w:t xml:space="preserve">代码模拟了上图的死锁的情况  </w:t>
      </w:r>
      <w:r>
        <w:rPr>
          <w:rFonts w:ascii="Calibri" w:eastAsia="Calibri"/>
          <w:color w:val="42464C"/>
          <w:lang w:eastAsia="zh-CN"/>
        </w:rPr>
        <w:t>(</w:t>
      </w:r>
      <w:r>
        <w:rPr>
          <w:color w:val="42464C"/>
          <w:lang w:eastAsia="zh-CN"/>
        </w:rPr>
        <w:t>代码来源于《并发编程之美》</w:t>
      </w:r>
      <w:r>
        <w:rPr>
          <w:rFonts w:ascii="Calibri" w:eastAsia="Calibri"/>
          <w:color w:val="42464C"/>
          <w:lang w:eastAsia="zh-CN"/>
        </w:rPr>
        <w:t>)</w:t>
      </w:r>
      <w:r>
        <w:rPr>
          <w:color w:val="42464C"/>
          <w:lang w:eastAsia="zh-CN"/>
        </w:rPr>
        <w:t>：</w:t>
      </w:r>
    </w:p>
    <w:p w:rsidR="006C2B7B" w:rsidRDefault="001C37C9">
      <w:pPr>
        <w:pStyle w:val="a3"/>
        <w:spacing w:before="12"/>
        <w:ind w:left="0"/>
        <w:rPr>
          <w:sz w:val="15"/>
          <w:lang w:eastAsia="zh-CN"/>
        </w:rPr>
      </w:pPr>
      <w:r>
        <w:pict>
          <v:group id="_x0000_s4365" style="position:absolute;margin-left:62.85pt;margin-top:12.4pt;width:469.3pt;height:72.1pt;z-index:8200;mso-wrap-distance-left:0;mso-wrap-distance-right:0;mso-position-horizontal-relative:page" coordorigin="1257,248" coordsize="9386,1442">
            <v:shape id="_x0000_s4369" style="position:absolute;left:1257;top:248;width:9386;height:1442" coordorigin="1257,248" coordsize="9386,1442" o:spt="100" adj="0,,0" path="m10591,248r-9282,l1289,252r-17,11l1261,279r-4,21l1257,1689r40,l1297,324r3,-14l1308,298r11,-8l1333,288r9307,l10639,279r-11,-16l10611,252r-20,-4xm10640,288r-73,l10581,290r11,8l10600,310r3,14l10603,1689r40,l10643,300r-3,-12xe" fillcolor="#ddd" stroked="f">
              <v:stroke joinstyle="round"/>
              <v:formulas/>
              <v:path arrowok="t" o:connecttype="segments"/>
            </v:shape>
            <v:shape id="_x0000_s4368" style="position:absolute;left:1273;top:264;width:9354;height:1426" coordorigin="1273,264" coordsize="9354,1426" path="m10591,264r-9282,l1295,266r-11,8l1276,286r-3,14l1273,1689r9354,l10627,300r-3,-14l10616,274r-11,-8l10591,264xe" fillcolor="#f8f8f8" stroked="f">
              <v:path arrowok="t"/>
            </v:shape>
            <v:rect id="_x0000_s4367" style="position:absolute;left:1513;top:392;width:8873;height:1297" fillcolor="#f8f8f8" stroked="f"/>
            <v:shape id="_x0000_s4366" type="#_x0000_t202" style="position:absolute;left:1257;top:248;width:9386;height:1442" filled="f" stroked="f">
              <v:textbox inset="0,0,0,0">
                <w:txbxContent>
                  <w:p w:rsidR="006C2B7B" w:rsidRDefault="00944A09">
                    <w:pPr>
                      <w:spacing w:before="172"/>
                      <w:ind w:left="320"/>
                      <w:rPr>
                        <w:rFonts w:ascii="Calibri"/>
                        <w:sz w:val="24"/>
                      </w:rPr>
                    </w:pPr>
                    <w:r>
                      <w:rPr>
                        <w:rFonts w:ascii="Calibri"/>
                        <w:color w:val="770088"/>
                        <w:w w:val="125"/>
                        <w:sz w:val="24"/>
                      </w:rPr>
                      <w:t xml:space="preserve">public class </w:t>
                    </w:r>
                    <w:r>
                      <w:rPr>
                        <w:rFonts w:ascii="Calibri"/>
                        <w:color w:val="0000FF"/>
                        <w:w w:val="110"/>
                        <w:sz w:val="24"/>
                      </w:rPr>
                      <w:t xml:space="preserve">DeadLockDemo </w:t>
                    </w:r>
                    <w:r>
                      <w:rPr>
                        <w:rFonts w:ascii="Calibri"/>
                        <w:color w:val="42464C"/>
                        <w:w w:val="125"/>
                        <w:sz w:val="24"/>
                      </w:rPr>
                      <w:t>{</w:t>
                    </w:r>
                  </w:p>
                  <w:p w:rsidR="006C2B7B" w:rsidRDefault="00944A09">
                    <w:pPr>
                      <w:spacing w:before="5" w:line="244" w:lineRule="auto"/>
                      <w:ind w:left="800" w:right="1877"/>
                      <w:rPr>
                        <w:rFonts w:ascii="Calibri" w:eastAsia="Calibri"/>
                        <w:sz w:val="24"/>
                      </w:rPr>
                    </w:pPr>
                    <w:r>
                      <w:rPr>
                        <w:rFonts w:ascii="Calibri" w:eastAsia="Calibri"/>
                        <w:color w:val="770088"/>
                        <w:w w:val="115"/>
                        <w:sz w:val="24"/>
                      </w:rPr>
                      <w:t xml:space="preserve">private static </w:t>
                    </w:r>
                    <w:r>
                      <w:rPr>
                        <w:rFonts w:ascii="Calibri" w:eastAsia="Calibri"/>
                        <w:color w:val="008855"/>
                        <w:w w:val="115"/>
                        <w:sz w:val="24"/>
                      </w:rPr>
                      <w:t xml:space="preserve">Object </w:t>
                    </w:r>
                    <w:r>
                      <w:rPr>
                        <w:rFonts w:ascii="Calibri" w:eastAsia="Calibri"/>
                        <w:w w:val="115"/>
                        <w:sz w:val="24"/>
                      </w:rPr>
                      <w:t xml:space="preserve">resource1 </w:t>
                    </w:r>
                    <w:r>
                      <w:rPr>
                        <w:rFonts w:ascii="Calibri" w:eastAsia="Calibri"/>
                        <w:color w:val="981A1A"/>
                        <w:w w:val="110"/>
                        <w:sz w:val="24"/>
                      </w:rPr>
                      <w:t xml:space="preserve">= </w:t>
                    </w:r>
                    <w:r>
                      <w:rPr>
                        <w:rFonts w:ascii="Calibri" w:eastAsia="Calibri"/>
                        <w:color w:val="770088"/>
                        <w:w w:val="110"/>
                        <w:sz w:val="24"/>
                      </w:rPr>
                      <w:t xml:space="preserve">new </w:t>
                    </w:r>
                    <w:r>
                      <w:rPr>
                        <w:rFonts w:ascii="Calibri" w:eastAsia="Calibri"/>
                        <w:color w:val="008855"/>
                        <w:w w:val="115"/>
                        <w:sz w:val="24"/>
                      </w:rPr>
                      <w:t>Object</w:t>
                    </w:r>
                    <w:r>
                      <w:rPr>
                        <w:rFonts w:ascii="Calibri" w:eastAsia="Calibri"/>
                        <w:color w:val="42464C"/>
                        <w:w w:val="115"/>
                        <w:sz w:val="24"/>
                      </w:rPr>
                      <w:t>();</w:t>
                    </w:r>
                    <w:r>
                      <w:rPr>
                        <w:rFonts w:ascii="Calibri" w:eastAsia="Calibri"/>
                        <w:color w:val="AA5500"/>
                        <w:w w:val="115"/>
                        <w:sz w:val="24"/>
                      </w:rPr>
                      <w:t xml:space="preserve">// </w:t>
                    </w:r>
                    <w:r>
                      <w:rPr>
                        <w:color w:val="AA5500"/>
                        <w:w w:val="110"/>
                        <w:sz w:val="24"/>
                      </w:rPr>
                      <w:t xml:space="preserve">资 源 </w:t>
                    </w:r>
                    <w:r>
                      <w:rPr>
                        <w:rFonts w:ascii="Calibri" w:eastAsia="Calibri"/>
                        <w:color w:val="AA5500"/>
                        <w:w w:val="110"/>
                        <w:sz w:val="24"/>
                      </w:rPr>
                      <w:t xml:space="preserve">1 </w:t>
                    </w:r>
                    <w:r>
                      <w:rPr>
                        <w:rFonts w:ascii="Calibri" w:eastAsia="Calibri"/>
                        <w:color w:val="770088"/>
                        <w:w w:val="115"/>
                        <w:sz w:val="24"/>
                      </w:rPr>
                      <w:t xml:space="preserve">private  static  </w:t>
                    </w:r>
                    <w:r>
                      <w:rPr>
                        <w:rFonts w:ascii="Calibri" w:eastAsia="Calibri"/>
                        <w:color w:val="008855"/>
                        <w:w w:val="115"/>
                        <w:sz w:val="24"/>
                      </w:rPr>
                      <w:t xml:space="preserve">Object  </w:t>
                    </w:r>
                    <w:r>
                      <w:rPr>
                        <w:rFonts w:ascii="Calibri" w:eastAsia="Calibri"/>
                        <w:w w:val="115"/>
                        <w:sz w:val="24"/>
                      </w:rPr>
                      <w:t xml:space="preserve">resource2  </w:t>
                    </w:r>
                    <w:r>
                      <w:rPr>
                        <w:rFonts w:ascii="Calibri" w:eastAsia="Calibri"/>
                        <w:color w:val="981A1A"/>
                        <w:w w:val="110"/>
                        <w:sz w:val="24"/>
                      </w:rPr>
                      <w:t xml:space="preserve">=  </w:t>
                    </w:r>
                    <w:r>
                      <w:rPr>
                        <w:rFonts w:ascii="Calibri" w:eastAsia="Calibri"/>
                        <w:color w:val="770088"/>
                        <w:w w:val="110"/>
                        <w:sz w:val="24"/>
                      </w:rPr>
                      <w:t xml:space="preserve">new </w:t>
                    </w:r>
                    <w:r>
                      <w:rPr>
                        <w:rFonts w:ascii="Calibri" w:eastAsia="Calibri"/>
                        <w:color w:val="008855"/>
                        <w:w w:val="115"/>
                        <w:sz w:val="24"/>
                      </w:rPr>
                      <w:t>Object</w:t>
                    </w:r>
                    <w:r>
                      <w:rPr>
                        <w:rFonts w:ascii="Calibri" w:eastAsia="Calibri"/>
                        <w:color w:val="42464C"/>
                        <w:w w:val="115"/>
                        <w:sz w:val="24"/>
                      </w:rPr>
                      <w:t>();</w:t>
                    </w:r>
                    <w:r>
                      <w:rPr>
                        <w:rFonts w:ascii="Calibri" w:eastAsia="Calibri"/>
                        <w:color w:val="AA5500"/>
                        <w:w w:val="115"/>
                        <w:sz w:val="24"/>
                      </w:rPr>
                      <w:t xml:space="preserve">// </w:t>
                    </w:r>
                    <w:r>
                      <w:rPr>
                        <w:color w:val="AA5500"/>
                        <w:w w:val="110"/>
                        <w:sz w:val="24"/>
                      </w:rPr>
                      <w:t xml:space="preserve">资 源 </w:t>
                    </w:r>
                    <w:r>
                      <w:rPr>
                        <w:rFonts w:ascii="Calibri" w:eastAsia="Calibri"/>
                        <w:color w:val="AA5500"/>
                        <w:w w:val="110"/>
                        <w:sz w:val="24"/>
                      </w:rPr>
                      <w:t>2</w:t>
                    </w:r>
                  </w:p>
                </w:txbxContent>
              </v:textbox>
            </v:shape>
            <w10:wrap type="topAndBottom" anchorx="page"/>
          </v:group>
        </w:pict>
      </w:r>
    </w:p>
    <w:p w:rsidR="006C2B7B" w:rsidRDefault="006C2B7B">
      <w:pPr>
        <w:rPr>
          <w:sz w:val="15"/>
          <w:lang w:eastAsia="zh-CN"/>
        </w:rPr>
        <w:sectPr w:rsidR="006C2B7B">
          <w:pgSz w:w="11900" w:h="16840"/>
          <w:pgMar w:top="740" w:right="1140" w:bottom="280" w:left="1140" w:header="720" w:footer="720" w:gutter="0"/>
          <w:cols w:space="720"/>
        </w:sectPr>
      </w:pPr>
    </w:p>
    <w:p w:rsidR="006C2B7B" w:rsidRDefault="006C2B7B">
      <w:pPr>
        <w:pStyle w:val="a3"/>
        <w:spacing w:before="11"/>
        <w:ind w:left="0"/>
        <w:rPr>
          <w:sz w:val="19"/>
          <w:lang w:eastAsia="zh-CN"/>
        </w:rPr>
      </w:pPr>
    </w:p>
    <w:p w:rsidR="006C2B7B" w:rsidRDefault="001C37C9">
      <w:pPr>
        <w:pStyle w:val="5"/>
        <w:spacing w:before="106" w:line="276" w:lineRule="auto"/>
        <w:ind w:left="1398" w:right="3649" w:hanging="481"/>
      </w:pPr>
      <w:r>
        <w:pict>
          <v:group id="_x0000_s4362" style="position:absolute;left:0;text-align:left;margin-left:62.85pt;margin-top:-12.9pt;width:469.3pt;height:661.5pt;z-index:-427864;mso-position-horizontal-relative:page" coordorigin="1257,-258" coordsize="9386,13230">
            <v:shape id="_x0000_s4364" style="position:absolute;left:1257;top:-258;width:9386;height:13230" coordorigin="1257,-258" coordsize="9386,13230" o:spt="100" adj="0,,0" path="m1297,-258r-40,l1257,12920r4,20l1272,12956r17,12l1309,12972r9282,l10611,12968r17,-12l10639,12940r1,-8l1333,12932r-14,-3l1308,12921r-8,-11l1297,12896r,-13154xm10643,-258r-40,l10603,12896r-3,14l10592,12921r-11,8l10567,12932r73,l10643,12920r,-13178xe" fillcolor="#ddd" stroked="f">
              <v:stroke joinstyle="round"/>
              <v:formulas/>
              <v:path arrowok="t" o:connecttype="segments"/>
            </v:shape>
            <v:shape id="_x0000_s4363" style="position:absolute;left:1273;top:-258;width:9354;height:13214" coordorigin="1273,-258" coordsize="9354,13214" path="m10627,-258r-240,l1513,-258r-240,l1273,12920r3,14l1284,12945r11,8l1309,12956r9282,l10605,12953r11,-8l10624,12934r3,-14l10627,-258e" fillcolor="#f8f8f8" stroked="f">
              <v:path arrowok="t"/>
            </v:shape>
            <w10:wrap anchorx="page"/>
          </v:group>
        </w:pict>
      </w:r>
      <w:r w:rsidR="00944A09">
        <w:rPr>
          <w:color w:val="770088"/>
          <w:w w:val="130"/>
        </w:rPr>
        <w:t xml:space="preserve">public static </w:t>
      </w:r>
      <w:r w:rsidR="00944A09">
        <w:rPr>
          <w:color w:val="008855"/>
          <w:w w:val="130"/>
        </w:rPr>
        <w:t xml:space="preserve">void </w:t>
      </w:r>
      <w:r w:rsidR="00944A09">
        <w:rPr>
          <w:w w:val="130"/>
        </w:rPr>
        <w:t>main</w:t>
      </w:r>
      <w:r w:rsidR="00944A09">
        <w:rPr>
          <w:color w:val="42464C"/>
          <w:w w:val="130"/>
        </w:rPr>
        <w:t>(</w:t>
      </w:r>
      <w:r w:rsidR="00944A09">
        <w:rPr>
          <w:color w:val="008855"/>
          <w:w w:val="130"/>
        </w:rPr>
        <w:t>String</w:t>
      </w:r>
      <w:r w:rsidR="00944A09">
        <w:rPr>
          <w:color w:val="42464C"/>
          <w:w w:val="130"/>
        </w:rPr>
        <w:t xml:space="preserve">[] </w:t>
      </w:r>
      <w:r w:rsidR="00944A09">
        <w:rPr>
          <w:w w:val="130"/>
        </w:rPr>
        <w:t>args</w:t>
      </w:r>
      <w:r w:rsidR="00944A09">
        <w:rPr>
          <w:color w:val="42464C"/>
          <w:w w:val="130"/>
        </w:rPr>
        <w:t xml:space="preserve">) { </w:t>
      </w:r>
      <w:r w:rsidR="00944A09">
        <w:rPr>
          <w:color w:val="770088"/>
          <w:w w:val="115"/>
        </w:rPr>
        <w:t xml:space="preserve">new </w:t>
      </w:r>
      <w:r w:rsidR="00944A09">
        <w:rPr>
          <w:w w:val="130"/>
        </w:rPr>
        <w:t>Thread</w:t>
      </w:r>
      <w:r w:rsidR="00944A09">
        <w:rPr>
          <w:color w:val="42464C"/>
          <w:w w:val="130"/>
        </w:rPr>
        <w:t xml:space="preserve">(() </w:t>
      </w:r>
      <w:r w:rsidR="00944A09">
        <w:rPr>
          <w:color w:val="981A1A"/>
          <w:w w:val="130"/>
        </w:rPr>
        <w:t xml:space="preserve">i&gt; </w:t>
      </w:r>
      <w:r w:rsidR="00944A09">
        <w:rPr>
          <w:color w:val="42464C"/>
          <w:w w:val="130"/>
        </w:rPr>
        <w:t>{</w:t>
      </w:r>
    </w:p>
    <w:p w:rsidR="006C2B7B" w:rsidRDefault="00944A09">
      <w:pPr>
        <w:spacing w:line="276" w:lineRule="auto"/>
        <w:ind w:left="2359" w:hanging="481"/>
        <w:rPr>
          <w:rFonts w:ascii="Calibri"/>
          <w:sz w:val="24"/>
        </w:rPr>
      </w:pPr>
      <w:r>
        <w:rPr>
          <w:rFonts w:ascii="Calibri"/>
          <w:color w:val="770088"/>
          <w:w w:val="120"/>
          <w:sz w:val="24"/>
        </w:rPr>
        <w:t xml:space="preserve">synchronized </w:t>
      </w:r>
      <w:r>
        <w:rPr>
          <w:rFonts w:ascii="Calibri"/>
          <w:color w:val="42464C"/>
          <w:w w:val="120"/>
          <w:sz w:val="24"/>
        </w:rPr>
        <w:t>(</w:t>
      </w:r>
      <w:r>
        <w:rPr>
          <w:rFonts w:ascii="Calibri"/>
          <w:w w:val="120"/>
          <w:sz w:val="24"/>
        </w:rPr>
        <w:t>resource1</w:t>
      </w:r>
      <w:r>
        <w:rPr>
          <w:rFonts w:ascii="Calibri"/>
          <w:color w:val="42464C"/>
          <w:w w:val="120"/>
          <w:sz w:val="24"/>
        </w:rPr>
        <w:t xml:space="preserve">) </w:t>
      </w:r>
      <w:r>
        <w:rPr>
          <w:rFonts w:ascii="Calibri"/>
          <w:color w:val="42464C"/>
          <w:w w:val="130"/>
          <w:sz w:val="24"/>
        </w:rPr>
        <w:t xml:space="preserve">{ </w:t>
      </w: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w w:val="120"/>
          <w:sz w:val="24"/>
        </w:rPr>
        <w:t>Thread</w:t>
      </w:r>
      <w:r>
        <w:rPr>
          <w:rFonts w:ascii="Calibri"/>
          <w:color w:val="42464C"/>
          <w:w w:val="120"/>
          <w:sz w:val="24"/>
        </w:rPr>
        <w:t>.</w:t>
      </w:r>
      <w:r>
        <w:rPr>
          <w:rFonts w:ascii="Calibri"/>
          <w:w w:val="120"/>
          <w:sz w:val="24"/>
        </w:rPr>
        <w:t>currentThread</w:t>
      </w:r>
      <w:r>
        <w:rPr>
          <w:rFonts w:ascii="Calibri"/>
          <w:color w:val="42464C"/>
          <w:w w:val="120"/>
          <w:sz w:val="24"/>
        </w:rPr>
        <w:t xml:space="preserve">() </w:t>
      </w:r>
      <w:r>
        <w:rPr>
          <w:rFonts w:ascii="Calibri"/>
          <w:color w:val="981A1A"/>
          <w:w w:val="120"/>
          <w:sz w:val="24"/>
        </w:rPr>
        <w:t xml:space="preserve">+ </w:t>
      </w:r>
      <w:r>
        <w:rPr>
          <w:rFonts w:ascii="Calibri"/>
          <w:color w:val="AA1111"/>
          <w:w w:val="120"/>
          <w:sz w:val="24"/>
        </w:rPr>
        <w:t>"get</w:t>
      </w:r>
    </w:p>
    <w:p w:rsidR="006C2B7B" w:rsidRDefault="006C2B7B">
      <w:pPr>
        <w:spacing w:line="276" w:lineRule="auto"/>
        <w:rPr>
          <w:rFonts w:ascii="Calibri"/>
          <w:sz w:val="24"/>
        </w:rPr>
        <w:sectPr w:rsidR="006C2B7B">
          <w:pgSz w:w="11900" w:h="16840"/>
          <w:pgMar w:top="800" w:right="1140" w:bottom="280" w:left="1140" w:header="720" w:footer="720" w:gutter="0"/>
          <w:cols w:space="720"/>
        </w:sectPr>
      </w:pPr>
    </w:p>
    <w:p w:rsidR="006C2B7B" w:rsidRDefault="00944A09">
      <w:pPr>
        <w:ind w:left="437"/>
        <w:rPr>
          <w:rFonts w:ascii="Calibri"/>
          <w:sz w:val="24"/>
        </w:rPr>
      </w:pPr>
      <w:r>
        <w:rPr>
          <w:rFonts w:ascii="Calibri"/>
          <w:color w:val="AA1111"/>
          <w:spacing w:val="-4"/>
          <w:w w:val="120"/>
          <w:sz w:val="24"/>
        </w:rPr>
        <w:lastRenderedPageBreak/>
        <w:t>resource1"</w:t>
      </w:r>
      <w:r>
        <w:rPr>
          <w:rFonts w:ascii="Calibri"/>
          <w:color w:val="42464C"/>
          <w:spacing w:val="-4"/>
          <w:w w:val="120"/>
          <w:sz w:val="24"/>
        </w:rPr>
        <w:t>);</w:t>
      </w:r>
    </w:p>
    <w:p w:rsidR="006C2B7B" w:rsidRDefault="00944A09">
      <w:pPr>
        <w:pStyle w:val="a3"/>
        <w:spacing w:before="7"/>
        <w:ind w:left="0"/>
        <w:rPr>
          <w:rFonts w:ascii="Calibri"/>
          <w:sz w:val="27"/>
        </w:rPr>
      </w:pPr>
      <w:r>
        <w:br w:type="column"/>
      </w:r>
    </w:p>
    <w:p w:rsidR="006C2B7B" w:rsidRDefault="00944A09">
      <w:pPr>
        <w:ind w:left="437"/>
        <w:rPr>
          <w:rFonts w:ascii="Calibri"/>
          <w:sz w:val="24"/>
        </w:rPr>
      </w:pPr>
      <w:r>
        <w:rPr>
          <w:rFonts w:ascii="Calibri"/>
          <w:color w:val="770088"/>
          <w:w w:val="145"/>
          <w:sz w:val="24"/>
        </w:rPr>
        <w:t xml:space="preserve">try </w:t>
      </w:r>
      <w:r>
        <w:rPr>
          <w:rFonts w:ascii="Calibri"/>
          <w:color w:val="42464C"/>
          <w:w w:val="145"/>
          <w:sz w:val="24"/>
        </w:rPr>
        <w:t>{</w:t>
      </w:r>
    </w:p>
    <w:p w:rsidR="006C2B7B" w:rsidRDefault="00944A09">
      <w:pPr>
        <w:spacing w:before="43"/>
        <w:ind w:left="917"/>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116644"/>
          <w:w w:val="98"/>
          <w:sz w:val="24"/>
        </w:rPr>
        <w:t>1000</w:t>
      </w:r>
      <w:r>
        <w:rPr>
          <w:rFonts w:ascii="Calibri"/>
          <w:color w:val="42464C"/>
          <w:w w:val="175"/>
          <w:sz w:val="24"/>
        </w:rPr>
        <w:t>);</w:t>
      </w:r>
    </w:p>
    <w:p w:rsidR="006C2B7B" w:rsidRDefault="00944A09">
      <w:pPr>
        <w:spacing w:before="43" w:line="276" w:lineRule="auto"/>
        <w:ind w:left="917" w:right="641" w:hanging="481"/>
        <w:rPr>
          <w:rFonts w:ascii="Calibri"/>
          <w:sz w:val="24"/>
        </w:rPr>
      </w:pPr>
      <w:r>
        <w:rPr>
          <w:rFonts w:ascii="Calibri"/>
          <w:color w:val="42464C"/>
          <w:w w:val="125"/>
          <w:sz w:val="24"/>
        </w:rPr>
        <w:t xml:space="preserve">} </w:t>
      </w:r>
      <w:r>
        <w:rPr>
          <w:rFonts w:ascii="Calibri"/>
          <w:color w:val="770088"/>
          <w:w w:val="125"/>
          <w:sz w:val="24"/>
        </w:rPr>
        <w:t xml:space="preserve">catch </w:t>
      </w:r>
      <w:r>
        <w:rPr>
          <w:rFonts w:ascii="Calibri"/>
          <w:color w:val="42464C"/>
          <w:w w:val="125"/>
          <w:sz w:val="24"/>
        </w:rPr>
        <w:t>(</w:t>
      </w:r>
      <w:r>
        <w:rPr>
          <w:rFonts w:ascii="Calibri"/>
          <w:w w:val="125"/>
          <w:sz w:val="24"/>
        </w:rPr>
        <w:t>InterruptedException e</w:t>
      </w:r>
      <w:r>
        <w:rPr>
          <w:rFonts w:ascii="Calibri"/>
          <w:color w:val="42464C"/>
          <w:w w:val="125"/>
          <w:sz w:val="24"/>
        </w:rPr>
        <w:t xml:space="preserve">) {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rsidR="006C2B7B" w:rsidRDefault="006C2B7B">
      <w:pPr>
        <w:spacing w:line="276" w:lineRule="auto"/>
        <w:rPr>
          <w:rFonts w:ascii="Calibri"/>
          <w:sz w:val="24"/>
        </w:rPr>
        <w:sectPr w:rsidR="006C2B7B">
          <w:type w:val="continuous"/>
          <w:pgSz w:w="11900" w:h="16840"/>
          <w:pgMar w:top="1400" w:right="1140" w:bottom="280" w:left="1140" w:header="720" w:footer="720" w:gutter="0"/>
          <w:cols w:num="2" w:space="720" w:equalWidth="0">
            <w:col w:w="1879" w:space="43"/>
            <w:col w:w="7698"/>
          </w:cols>
        </w:sectPr>
      </w:pPr>
    </w:p>
    <w:p w:rsidR="006C2B7B" w:rsidRDefault="006C2B7B">
      <w:pPr>
        <w:pStyle w:val="a3"/>
        <w:ind w:left="0"/>
        <w:rPr>
          <w:rFonts w:ascii="Calibri"/>
          <w:sz w:val="28"/>
        </w:rPr>
      </w:pPr>
    </w:p>
    <w:p w:rsidR="006C2B7B" w:rsidRDefault="006C2B7B">
      <w:pPr>
        <w:pStyle w:val="a3"/>
        <w:ind w:left="0"/>
        <w:rPr>
          <w:rFonts w:ascii="Calibri"/>
          <w:sz w:val="27"/>
        </w:rPr>
      </w:pPr>
    </w:p>
    <w:p w:rsidR="006C2B7B" w:rsidRDefault="00944A09">
      <w:pPr>
        <w:ind w:left="437"/>
        <w:rPr>
          <w:rFonts w:ascii="Calibri"/>
          <w:sz w:val="24"/>
        </w:rPr>
      </w:pPr>
      <w:r>
        <w:rPr>
          <w:rFonts w:ascii="Calibri"/>
          <w:color w:val="AA1111"/>
          <w:spacing w:val="-4"/>
          <w:w w:val="120"/>
          <w:sz w:val="24"/>
        </w:rPr>
        <w:t>resource2"</w:t>
      </w:r>
      <w:r>
        <w:rPr>
          <w:rFonts w:ascii="Calibri"/>
          <w:color w:val="42464C"/>
          <w:spacing w:val="-4"/>
          <w:w w:val="120"/>
          <w:sz w:val="24"/>
        </w:rPr>
        <w:t>);</w:t>
      </w:r>
    </w:p>
    <w:p w:rsidR="006C2B7B" w:rsidRDefault="006C2B7B">
      <w:pPr>
        <w:pStyle w:val="a3"/>
        <w:ind w:left="0"/>
        <w:rPr>
          <w:rFonts w:ascii="Calibri"/>
          <w:sz w:val="28"/>
        </w:rPr>
      </w:pPr>
    </w:p>
    <w:p w:rsidR="006C2B7B" w:rsidRDefault="006C2B7B">
      <w:pPr>
        <w:pStyle w:val="a3"/>
        <w:spacing w:before="7"/>
        <w:ind w:left="0"/>
        <w:rPr>
          <w:rFonts w:ascii="Calibri"/>
          <w:sz w:val="30"/>
        </w:rPr>
      </w:pPr>
    </w:p>
    <w:p w:rsidR="006C2B7B" w:rsidRDefault="00944A09">
      <w:pPr>
        <w:ind w:left="437"/>
        <w:rPr>
          <w:rFonts w:ascii="Calibri"/>
          <w:sz w:val="24"/>
        </w:rPr>
      </w:pPr>
      <w:r>
        <w:rPr>
          <w:rFonts w:ascii="Calibri"/>
          <w:color w:val="AA1111"/>
          <w:spacing w:val="-4"/>
          <w:w w:val="120"/>
          <w:sz w:val="24"/>
        </w:rPr>
        <w:t>resource2"</w:t>
      </w:r>
      <w:r>
        <w:rPr>
          <w:rFonts w:ascii="Calibri"/>
          <w:color w:val="42464C"/>
          <w:spacing w:val="-4"/>
          <w:w w:val="120"/>
          <w:sz w:val="24"/>
        </w:rPr>
        <w:t>);</w:t>
      </w:r>
    </w:p>
    <w:p w:rsidR="006C2B7B" w:rsidRDefault="00944A09">
      <w:pPr>
        <w:spacing w:line="292" w:lineRule="exact"/>
        <w:ind w:left="437"/>
        <w:rPr>
          <w:rFonts w:ascii="Calibri"/>
          <w:sz w:val="24"/>
        </w:rPr>
      </w:pPr>
      <w:r>
        <w:br w:type="column"/>
      </w:r>
      <w:r>
        <w:rPr>
          <w:rFonts w:ascii="Calibri"/>
          <w:color w:val="42464C"/>
          <w:w w:val="160"/>
          <w:sz w:val="24"/>
        </w:rPr>
        <w:lastRenderedPageBreak/>
        <w:t>}</w:t>
      </w:r>
    </w:p>
    <w:p w:rsidR="006C2B7B" w:rsidRDefault="00944A09">
      <w:pPr>
        <w:pStyle w:val="5"/>
        <w:ind w:left="437"/>
      </w:pPr>
      <w:r>
        <w:rPr>
          <w:w w:val="120"/>
        </w:rPr>
        <w:t>System</w:t>
      </w:r>
      <w:r>
        <w:rPr>
          <w:color w:val="42464C"/>
          <w:w w:val="120"/>
        </w:rPr>
        <w:t>.</w:t>
      </w:r>
      <w:r>
        <w:rPr>
          <w:w w:val="120"/>
        </w:rPr>
        <w:t>out</w:t>
      </w:r>
      <w:r>
        <w:rPr>
          <w:color w:val="42464C"/>
          <w:w w:val="120"/>
        </w:rPr>
        <w:t>.</w:t>
      </w:r>
      <w:r>
        <w:rPr>
          <w:w w:val="120"/>
        </w:rPr>
        <w:t>println</w:t>
      </w:r>
      <w:r>
        <w:rPr>
          <w:color w:val="42464C"/>
          <w:w w:val="120"/>
        </w:rPr>
        <w:t>(</w:t>
      </w:r>
      <w:r>
        <w:rPr>
          <w:w w:val="120"/>
        </w:rPr>
        <w:t>Thread</w:t>
      </w:r>
      <w:r>
        <w:rPr>
          <w:color w:val="42464C"/>
          <w:w w:val="120"/>
        </w:rPr>
        <w:t>.</w:t>
      </w:r>
      <w:r>
        <w:rPr>
          <w:w w:val="120"/>
        </w:rPr>
        <w:t>currentThread</w:t>
      </w:r>
      <w:r>
        <w:rPr>
          <w:color w:val="42464C"/>
          <w:w w:val="120"/>
        </w:rPr>
        <w:t xml:space="preserve">() </w:t>
      </w:r>
      <w:r>
        <w:rPr>
          <w:color w:val="981A1A"/>
          <w:w w:val="120"/>
        </w:rPr>
        <w:t xml:space="preserve">+ </w:t>
      </w:r>
      <w:r>
        <w:rPr>
          <w:color w:val="AA1111"/>
          <w:w w:val="120"/>
        </w:rPr>
        <w:t>"waiting get</w:t>
      </w:r>
    </w:p>
    <w:p w:rsidR="006C2B7B" w:rsidRDefault="006C2B7B">
      <w:pPr>
        <w:pStyle w:val="a3"/>
        <w:ind w:left="0"/>
        <w:rPr>
          <w:rFonts w:ascii="Calibri"/>
          <w:sz w:val="31"/>
        </w:rPr>
      </w:pPr>
    </w:p>
    <w:p w:rsidR="006C2B7B" w:rsidRDefault="00944A09">
      <w:pPr>
        <w:spacing w:before="1" w:line="276" w:lineRule="auto"/>
        <w:ind w:left="917" w:hanging="481"/>
        <w:rPr>
          <w:rFonts w:ascii="Calibri"/>
          <w:sz w:val="24"/>
        </w:rPr>
      </w:pPr>
      <w:r>
        <w:rPr>
          <w:rFonts w:ascii="Calibri"/>
          <w:color w:val="770088"/>
          <w:w w:val="120"/>
          <w:sz w:val="24"/>
        </w:rPr>
        <w:t xml:space="preserve">synchronized </w:t>
      </w:r>
      <w:r>
        <w:rPr>
          <w:rFonts w:ascii="Calibri"/>
          <w:color w:val="42464C"/>
          <w:w w:val="120"/>
          <w:sz w:val="24"/>
        </w:rPr>
        <w:t>(</w:t>
      </w:r>
      <w:r>
        <w:rPr>
          <w:rFonts w:ascii="Calibri"/>
          <w:w w:val="120"/>
          <w:sz w:val="24"/>
        </w:rPr>
        <w:t>resource2</w:t>
      </w:r>
      <w:r>
        <w:rPr>
          <w:rFonts w:ascii="Calibri"/>
          <w:color w:val="42464C"/>
          <w:w w:val="120"/>
          <w:sz w:val="24"/>
        </w:rPr>
        <w:t xml:space="preserve">) </w:t>
      </w:r>
      <w:r>
        <w:rPr>
          <w:rFonts w:ascii="Calibri"/>
          <w:color w:val="42464C"/>
          <w:w w:val="130"/>
          <w:sz w:val="24"/>
        </w:rPr>
        <w:t xml:space="preserve">{ </w:t>
      </w: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w w:val="120"/>
          <w:sz w:val="24"/>
        </w:rPr>
        <w:t>Thread</w:t>
      </w:r>
      <w:r>
        <w:rPr>
          <w:rFonts w:ascii="Calibri"/>
          <w:color w:val="42464C"/>
          <w:w w:val="120"/>
          <w:sz w:val="24"/>
        </w:rPr>
        <w:t>.</w:t>
      </w:r>
      <w:r>
        <w:rPr>
          <w:rFonts w:ascii="Calibri"/>
          <w:w w:val="120"/>
          <w:sz w:val="24"/>
        </w:rPr>
        <w:t>currentThread</w:t>
      </w:r>
      <w:r>
        <w:rPr>
          <w:rFonts w:ascii="Calibri"/>
          <w:color w:val="42464C"/>
          <w:w w:val="120"/>
          <w:sz w:val="24"/>
        </w:rPr>
        <w:t xml:space="preserve">() </w:t>
      </w:r>
      <w:r>
        <w:rPr>
          <w:rFonts w:ascii="Calibri"/>
          <w:color w:val="981A1A"/>
          <w:w w:val="120"/>
          <w:sz w:val="24"/>
        </w:rPr>
        <w:t xml:space="preserve">+ </w:t>
      </w:r>
      <w:r>
        <w:rPr>
          <w:rFonts w:ascii="Calibri"/>
          <w:color w:val="AA1111"/>
          <w:w w:val="120"/>
          <w:sz w:val="24"/>
        </w:rPr>
        <w:t>"get</w:t>
      </w:r>
    </w:p>
    <w:p w:rsidR="006C2B7B" w:rsidRDefault="006C2B7B">
      <w:pPr>
        <w:spacing w:line="276" w:lineRule="auto"/>
        <w:rPr>
          <w:rFonts w:ascii="Calibri"/>
          <w:sz w:val="24"/>
        </w:rPr>
        <w:sectPr w:rsidR="006C2B7B">
          <w:type w:val="continuous"/>
          <w:pgSz w:w="11900" w:h="16840"/>
          <w:pgMar w:top="1400" w:right="1140" w:bottom="280" w:left="1140" w:header="720" w:footer="720" w:gutter="0"/>
          <w:cols w:num="2" w:space="720" w:equalWidth="0">
            <w:col w:w="1879" w:space="43"/>
            <w:col w:w="7698"/>
          </w:cols>
        </w:sectPr>
      </w:pPr>
    </w:p>
    <w:p w:rsidR="006C2B7B" w:rsidRDefault="00944A09">
      <w:pPr>
        <w:spacing w:before="42"/>
        <w:ind w:left="2359"/>
        <w:rPr>
          <w:rFonts w:ascii="Calibri"/>
          <w:sz w:val="24"/>
        </w:rPr>
      </w:pPr>
      <w:r>
        <w:rPr>
          <w:rFonts w:ascii="Calibri"/>
          <w:color w:val="42464C"/>
          <w:w w:val="159"/>
          <w:sz w:val="24"/>
        </w:rPr>
        <w:lastRenderedPageBreak/>
        <w:t>}</w:t>
      </w:r>
    </w:p>
    <w:p w:rsidR="006C2B7B" w:rsidRDefault="00944A09">
      <w:pPr>
        <w:spacing w:before="42"/>
        <w:ind w:left="1878"/>
        <w:rPr>
          <w:rFonts w:ascii="Calibri"/>
          <w:sz w:val="24"/>
        </w:rPr>
      </w:pPr>
      <w:r>
        <w:rPr>
          <w:rFonts w:ascii="Calibri"/>
          <w:color w:val="42464C"/>
          <w:w w:val="159"/>
          <w:sz w:val="24"/>
        </w:rPr>
        <w:t>}</w:t>
      </w:r>
    </w:p>
    <w:p w:rsidR="006C2B7B" w:rsidRDefault="00944A09">
      <w:pPr>
        <w:spacing w:before="5"/>
        <w:ind w:left="1398"/>
        <w:rPr>
          <w:rFonts w:ascii="Calibri" w:eastAsia="Calibri"/>
          <w:sz w:val="24"/>
        </w:rPr>
      </w:pPr>
      <w:r>
        <w:rPr>
          <w:rFonts w:ascii="Calibri" w:eastAsia="Calibri"/>
          <w:color w:val="42464C"/>
          <w:w w:val="150"/>
          <w:sz w:val="24"/>
        </w:rPr>
        <w:t xml:space="preserve">}, </w:t>
      </w:r>
      <w:r>
        <w:rPr>
          <w:rFonts w:ascii="Calibri" w:eastAsia="Calibri"/>
          <w:color w:val="AA1111"/>
          <w:w w:val="135"/>
          <w:sz w:val="24"/>
        </w:rPr>
        <w:t>"</w:t>
      </w:r>
      <w:r>
        <w:rPr>
          <w:color w:val="AA1111"/>
          <w:w w:val="130"/>
          <w:sz w:val="24"/>
        </w:rPr>
        <w:t xml:space="preserve">线程 </w:t>
      </w:r>
      <w:r>
        <w:rPr>
          <w:rFonts w:ascii="Calibri" w:eastAsia="Calibri"/>
          <w:color w:val="AA1111"/>
          <w:w w:val="135"/>
          <w:sz w:val="24"/>
        </w:rPr>
        <w:t>1"</w:t>
      </w:r>
      <w:r>
        <w:rPr>
          <w:rFonts w:ascii="Calibri" w:eastAsia="Calibri"/>
          <w:color w:val="42464C"/>
          <w:w w:val="135"/>
          <w:sz w:val="24"/>
        </w:rPr>
        <w:t>).</w:t>
      </w:r>
      <w:r>
        <w:rPr>
          <w:rFonts w:ascii="Calibri" w:eastAsia="Calibri"/>
          <w:w w:val="135"/>
          <w:sz w:val="24"/>
        </w:rPr>
        <w:t>start</w:t>
      </w:r>
      <w:r>
        <w:rPr>
          <w:rFonts w:ascii="Calibri" w:eastAsia="Calibri"/>
          <w:color w:val="42464C"/>
          <w:w w:val="135"/>
          <w:sz w:val="24"/>
        </w:rPr>
        <w:t>();</w:t>
      </w:r>
    </w:p>
    <w:p w:rsidR="006C2B7B" w:rsidRDefault="006C2B7B">
      <w:pPr>
        <w:pStyle w:val="a3"/>
        <w:spacing w:before="1"/>
        <w:ind w:left="0"/>
        <w:rPr>
          <w:rFonts w:ascii="Calibri"/>
          <w:sz w:val="31"/>
        </w:rPr>
      </w:pPr>
    </w:p>
    <w:p w:rsidR="006C2B7B" w:rsidRDefault="00944A09">
      <w:pPr>
        <w:spacing w:line="276" w:lineRule="auto"/>
        <w:ind w:left="1878" w:right="4610" w:hanging="481"/>
        <w:rPr>
          <w:rFonts w:ascii="Calibri"/>
          <w:sz w:val="24"/>
        </w:rPr>
      </w:pPr>
      <w:r>
        <w:rPr>
          <w:rFonts w:ascii="Calibri"/>
          <w:color w:val="770088"/>
          <w:w w:val="115"/>
          <w:sz w:val="24"/>
        </w:rPr>
        <w:t xml:space="preserve">new </w:t>
      </w:r>
      <w:r>
        <w:rPr>
          <w:rFonts w:ascii="Calibri"/>
          <w:w w:val="125"/>
          <w:sz w:val="24"/>
        </w:rPr>
        <w:t>Thread</w:t>
      </w:r>
      <w:r>
        <w:rPr>
          <w:rFonts w:ascii="Calibri"/>
          <w:color w:val="42464C"/>
          <w:w w:val="125"/>
          <w:sz w:val="24"/>
        </w:rPr>
        <w:t xml:space="preserve">(()  </w:t>
      </w:r>
      <w:r>
        <w:rPr>
          <w:rFonts w:ascii="Calibri"/>
          <w:color w:val="981A1A"/>
          <w:w w:val="125"/>
          <w:sz w:val="24"/>
        </w:rPr>
        <w:t xml:space="preserve">i&gt;  </w:t>
      </w:r>
      <w:r>
        <w:rPr>
          <w:rFonts w:ascii="Calibri"/>
          <w:color w:val="42464C"/>
          <w:w w:val="130"/>
          <w:sz w:val="24"/>
        </w:rPr>
        <w:t xml:space="preserve">{ </w:t>
      </w:r>
      <w:r>
        <w:rPr>
          <w:rFonts w:ascii="Calibri"/>
          <w:color w:val="770088"/>
          <w:w w:val="120"/>
          <w:sz w:val="24"/>
        </w:rPr>
        <w:t xml:space="preserve">synchronized </w:t>
      </w:r>
      <w:r>
        <w:rPr>
          <w:rFonts w:ascii="Calibri"/>
          <w:color w:val="42464C"/>
          <w:w w:val="120"/>
          <w:sz w:val="24"/>
        </w:rPr>
        <w:t>(</w:t>
      </w:r>
      <w:r>
        <w:rPr>
          <w:rFonts w:ascii="Calibri"/>
          <w:w w:val="120"/>
          <w:sz w:val="24"/>
        </w:rPr>
        <w:t>resource2</w:t>
      </w:r>
      <w:r>
        <w:rPr>
          <w:rFonts w:ascii="Calibri"/>
          <w:color w:val="42464C"/>
          <w:w w:val="120"/>
          <w:sz w:val="24"/>
        </w:rPr>
        <w:t>) {</w:t>
      </w:r>
    </w:p>
    <w:p w:rsidR="006C2B7B" w:rsidRDefault="00944A09">
      <w:pPr>
        <w:spacing w:line="292" w:lineRule="exact"/>
        <w:ind w:left="2359"/>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w w:val="115"/>
          <w:sz w:val="24"/>
        </w:rPr>
        <w:t>Thread</w:t>
      </w:r>
      <w:r>
        <w:rPr>
          <w:rFonts w:ascii="Calibri"/>
          <w:color w:val="42464C"/>
          <w:w w:val="115"/>
          <w:sz w:val="24"/>
        </w:rPr>
        <w:t>.</w:t>
      </w:r>
      <w:r>
        <w:rPr>
          <w:rFonts w:ascii="Calibri"/>
          <w:w w:val="115"/>
          <w:sz w:val="24"/>
        </w:rPr>
        <w:t>currentThread</w:t>
      </w:r>
      <w:r>
        <w:rPr>
          <w:rFonts w:ascii="Calibri"/>
          <w:color w:val="42464C"/>
          <w:w w:val="115"/>
          <w:sz w:val="24"/>
        </w:rPr>
        <w:t xml:space="preserve">()   </w:t>
      </w:r>
      <w:r>
        <w:rPr>
          <w:rFonts w:ascii="Calibri"/>
          <w:color w:val="981A1A"/>
          <w:w w:val="115"/>
          <w:sz w:val="24"/>
        </w:rPr>
        <w:t xml:space="preserve">+   </w:t>
      </w:r>
      <w:r>
        <w:rPr>
          <w:rFonts w:ascii="Calibri"/>
          <w:color w:val="AA1111"/>
          <w:w w:val="115"/>
          <w:sz w:val="24"/>
        </w:rPr>
        <w:t>"get</w:t>
      </w:r>
    </w:p>
    <w:p w:rsidR="006C2B7B" w:rsidRDefault="006C2B7B">
      <w:pPr>
        <w:spacing w:line="292" w:lineRule="exact"/>
        <w:rPr>
          <w:rFonts w:ascii="Calibri"/>
          <w:sz w:val="24"/>
        </w:rPr>
        <w:sectPr w:rsidR="006C2B7B">
          <w:type w:val="continuous"/>
          <w:pgSz w:w="11900" w:h="16840"/>
          <w:pgMar w:top="1400" w:right="1140" w:bottom="280" w:left="1140" w:header="720" w:footer="720" w:gutter="0"/>
          <w:cols w:space="720"/>
        </w:sectPr>
      </w:pPr>
    </w:p>
    <w:p w:rsidR="006C2B7B" w:rsidRDefault="00944A09">
      <w:pPr>
        <w:spacing w:before="43"/>
        <w:ind w:left="437"/>
        <w:rPr>
          <w:rFonts w:ascii="Calibri"/>
          <w:sz w:val="24"/>
        </w:rPr>
      </w:pPr>
      <w:r>
        <w:rPr>
          <w:rFonts w:ascii="Calibri"/>
          <w:color w:val="AA1111"/>
          <w:spacing w:val="-4"/>
          <w:w w:val="120"/>
          <w:sz w:val="24"/>
        </w:rPr>
        <w:lastRenderedPageBreak/>
        <w:t>resource2"</w:t>
      </w:r>
      <w:r>
        <w:rPr>
          <w:rFonts w:ascii="Calibri"/>
          <w:color w:val="42464C"/>
          <w:spacing w:val="-4"/>
          <w:w w:val="120"/>
          <w:sz w:val="24"/>
        </w:rPr>
        <w:t>);</w:t>
      </w:r>
    </w:p>
    <w:p w:rsidR="006C2B7B" w:rsidRDefault="00944A09">
      <w:pPr>
        <w:pStyle w:val="a3"/>
        <w:spacing w:before="1"/>
        <w:ind w:left="0"/>
        <w:rPr>
          <w:rFonts w:ascii="Calibri"/>
          <w:sz w:val="31"/>
        </w:rPr>
      </w:pPr>
      <w:r>
        <w:br w:type="column"/>
      </w:r>
    </w:p>
    <w:p w:rsidR="006C2B7B" w:rsidRDefault="00944A09">
      <w:pPr>
        <w:ind w:left="437"/>
        <w:rPr>
          <w:rFonts w:ascii="Calibri"/>
          <w:sz w:val="24"/>
        </w:rPr>
      </w:pPr>
      <w:r>
        <w:rPr>
          <w:rFonts w:ascii="Calibri"/>
          <w:color w:val="770088"/>
          <w:w w:val="145"/>
          <w:sz w:val="24"/>
        </w:rPr>
        <w:t xml:space="preserve">try </w:t>
      </w:r>
      <w:r>
        <w:rPr>
          <w:rFonts w:ascii="Calibri"/>
          <w:color w:val="42464C"/>
          <w:w w:val="145"/>
          <w:sz w:val="24"/>
        </w:rPr>
        <w:t>{</w:t>
      </w:r>
    </w:p>
    <w:p w:rsidR="006C2B7B" w:rsidRDefault="00944A09">
      <w:pPr>
        <w:spacing w:before="42"/>
        <w:ind w:left="917"/>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116644"/>
          <w:w w:val="98"/>
          <w:sz w:val="24"/>
        </w:rPr>
        <w:t>1000</w:t>
      </w:r>
      <w:r>
        <w:rPr>
          <w:rFonts w:ascii="Calibri"/>
          <w:color w:val="42464C"/>
          <w:w w:val="175"/>
          <w:sz w:val="24"/>
        </w:rPr>
        <w:t>);</w:t>
      </w:r>
    </w:p>
    <w:p w:rsidR="006C2B7B" w:rsidRDefault="00944A09">
      <w:pPr>
        <w:spacing w:before="42" w:line="276" w:lineRule="auto"/>
        <w:ind w:left="917" w:right="641" w:hanging="481"/>
        <w:rPr>
          <w:rFonts w:ascii="Calibri"/>
          <w:sz w:val="24"/>
        </w:rPr>
      </w:pPr>
      <w:r>
        <w:rPr>
          <w:rFonts w:ascii="Calibri"/>
          <w:color w:val="42464C"/>
          <w:w w:val="125"/>
          <w:sz w:val="24"/>
        </w:rPr>
        <w:t xml:space="preserve">} </w:t>
      </w:r>
      <w:r>
        <w:rPr>
          <w:rFonts w:ascii="Calibri"/>
          <w:color w:val="770088"/>
          <w:w w:val="125"/>
          <w:sz w:val="24"/>
        </w:rPr>
        <w:t xml:space="preserve">catch </w:t>
      </w:r>
      <w:r>
        <w:rPr>
          <w:rFonts w:ascii="Calibri"/>
          <w:color w:val="42464C"/>
          <w:w w:val="125"/>
          <w:sz w:val="24"/>
        </w:rPr>
        <w:t>(</w:t>
      </w:r>
      <w:r>
        <w:rPr>
          <w:rFonts w:ascii="Calibri"/>
          <w:w w:val="125"/>
          <w:sz w:val="24"/>
        </w:rPr>
        <w:t>InterruptedException e</w:t>
      </w:r>
      <w:r>
        <w:rPr>
          <w:rFonts w:ascii="Calibri"/>
          <w:color w:val="42464C"/>
          <w:w w:val="125"/>
          <w:sz w:val="24"/>
        </w:rPr>
        <w:t xml:space="preserve">) {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rsidR="006C2B7B" w:rsidRDefault="006C2B7B">
      <w:pPr>
        <w:spacing w:line="276" w:lineRule="auto"/>
        <w:rPr>
          <w:rFonts w:ascii="Calibri"/>
          <w:sz w:val="24"/>
        </w:rPr>
        <w:sectPr w:rsidR="006C2B7B">
          <w:type w:val="continuous"/>
          <w:pgSz w:w="11900" w:h="16840"/>
          <w:pgMar w:top="1400" w:right="1140" w:bottom="280" w:left="1140" w:header="720" w:footer="720" w:gutter="0"/>
          <w:cols w:num="2" w:space="720" w:equalWidth="0">
            <w:col w:w="1879" w:space="43"/>
            <w:col w:w="7698"/>
          </w:cols>
        </w:sectPr>
      </w:pPr>
    </w:p>
    <w:p w:rsidR="006C2B7B" w:rsidRDefault="006C2B7B">
      <w:pPr>
        <w:pStyle w:val="a3"/>
        <w:ind w:left="0"/>
        <w:rPr>
          <w:rFonts w:ascii="Calibri"/>
          <w:sz w:val="28"/>
        </w:rPr>
      </w:pPr>
    </w:p>
    <w:p w:rsidR="006C2B7B" w:rsidRDefault="006C2B7B">
      <w:pPr>
        <w:pStyle w:val="a3"/>
        <w:ind w:left="0"/>
        <w:rPr>
          <w:rFonts w:ascii="Calibri"/>
          <w:sz w:val="27"/>
        </w:rPr>
      </w:pPr>
    </w:p>
    <w:p w:rsidR="006C2B7B" w:rsidRDefault="00944A09">
      <w:pPr>
        <w:ind w:left="437"/>
        <w:rPr>
          <w:rFonts w:ascii="Calibri"/>
          <w:sz w:val="24"/>
        </w:rPr>
      </w:pPr>
      <w:r>
        <w:rPr>
          <w:rFonts w:ascii="Calibri"/>
          <w:color w:val="AA1111"/>
          <w:spacing w:val="-4"/>
          <w:w w:val="120"/>
          <w:sz w:val="24"/>
        </w:rPr>
        <w:t>resource1"</w:t>
      </w:r>
      <w:r>
        <w:rPr>
          <w:rFonts w:ascii="Calibri"/>
          <w:color w:val="42464C"/>
          <w:spacing w:val="-4"/>
          <w:w w:val="120"/>
          <w:sz w:val="24"/>
        </w:rPr>
        <w:t>);</w:t>
      </w:r>
    </w:p>
    <w:p w:rsidR="006C2B7B" w:rsidRDefault="006C2B7B">
      <w:pPr>
        <w:pStyle w:val="a3"/>
        <w:ind w:left="0"/>
        <w:rPr>
          <w:rFonts w:ascii="Calibri"/>
          <w:sz w:val="28"/>
        </w:rPr>
      </w:pPr>
    </w:p>
    <w:p w:rsidR="006C2B7B" w:rsidRDefault="006C2B7B">
      <w:pPr>
        <w:pStyle w:val="a3"/>
        <w:spacing w:before="7"/>
        <w:ind w:left="0"/>
        <w:rPr>
          <w:rFonts w:ascii="Calibri"/>
          <w:sz w:val="30"/>
        </w:rPr>
      </w:pPr>
    </w:p>
    <w:p w:rsidR="006C2B7B" w:rsidRDefault="00944A09">
      <w:pPr>
        <w:spacing w:before="1"/>
        <w:ind w:left="437"/>
        <w:rPr>
          <w:rFonts w:ascii="Calibri"/>
          <w:sz w:val="24"/>
        </w:rPr>
      </w:pPr>
      <w:r>
        <w:rPr>
          <w:rFonts w:ascii="Calibri"/>
          <w:color w:val="AA1111"/>
          <w:spacing w:val="-4"/>
          <w:w w:val="120"/>
          <w:sz w:val="24"/>
        </w:rPr>
        <w:t>resource1"</w:t>
      </w:r>
      <w:r>
        <w:rPr>
          <w:rFonts w:ascii="Calibri"/>
          <w:color w:val="42464C"/>
          <w:spacing w:val="-4"/>
          <w:w w:val="120"/>
          <w:sz w:val="24"/>
        </w:rPr>
        <w:t>);</w:t>
      </w:r>
    </w:p>
    <w:p w:rsidR="006C2B7B" w:rsidRDefault="00944A09">
      <w:pPr>
        <w:spacing w:line="292" w:lineRule="exact"/>
        <w:ind w:left="437"/>
        <w:rPr>
          <w:rFonts w:ascii="Calibri"/>
          <w:sz w:val="24"/>
        </w:rPr>
      </w:pPr>
      <w:r>
        <w:br w:type="column"/>
      </w:r>
      <w:r>
        <w:rPr>
          <w:rFonts w:ascii="Calibri"/>
          <w:color w:val="42464C"/>
          <w:w w:val="160"/>
          <w:sz w:val="24"/>
        </w:rPr>
        <w:lastRenderedPageBreak/>
        <w:t>}</w:t>
      </w:r>
    </w:p>
    <w:p w:rsidR="006C2B7B" w:rsidRDefault="00944A09">
      <w:pPr>
        <w:pStyle w:val="5"/>
        <w:ind w:left="437"/>
      </w:pPr>
      <w:r>
        <w:rPr>
          <w:w w:val="120"/>
        </w:rPr>
        <w:t>System</w:t>
      </w:r>
      <w:r>
        <w:rPr>
          <w:color w:val="42464C"/>
          <w:w w:val="120"/>
        </w:rPr>
        <w:t>.</w:t>
      </w:r>
      <w:r>
        <w:rPr>
          <w:w w:val="120"/>
        </w:rPr>
        <w:t>out</w:t>
      </w:r>
      <w:r>
        <w:rPr>
          <w:color w:val="42464C"/>
          <w:w w:val="120"/>
        </w:rPr>
        <w:t>.</w:t>
      </w:r>
      <w:r>
        <w:rPr>
          <w:w w:val="120"/>
        </w:rPr>
        <w:t>println</w:t>
      </w:r>
      <w:r>
        <w:rPr>
          <w:color w:val="42464C"/>
          <w:w w:val="120"/>
        </w:rPr>
        <w:t>(</w:t>
      </w:r>
      <w:r>
        <w:rPr>
          <w:w w:val="120"/>
        </w:rPr>
        <w:t>Thread</w:t>
      </w:r>
      <w:r>
        <w:rPr>
          <w:color w:val="42464C"/>
          <w:w w:val="120"/>
        </w:rPr>
        <w:t>.</w:t>
      </w:r>
      <w:r>
        <w:rPr>
          <w:w w:val="120"/>
        </w:rPr>
        <w:t>currentThread</w:t>
      </w:r>
      <w:r>
        <w:rPr>
          <w:color w:val="42464C"/>
          <w:w w:val="120"/>
        </w:rPr>
        <w:t xml:space="preserve">() </w:t>
      </w:r>
      <w:r>
        <w:rPr>
          <w:color w:val="981A1A"/>
          <w:w w:val="120"/>
        </w:rPr>
        <w:t xml:space="preserve">+ </w:t>
      </w:r>
      <w:r>
        <w:rPr>
          <w:color w:val="AA1111"/>
          <w:w w:val="120"/>
        </w:rPr>
        <w:t>"waiting get</w:t>
      </w:r>
    </w:p>
    <w:p w:rsidR="006C2B7B" w:rsidRDefault="006C2B7B">
      <w:pPr>
        <w:pStyle w:val="a3"/>
        <w:ind w:left="0"/>
        <w:rPr>
          <w:rFonts w:ascii="Calibri"/>
          <w:sz w:val="31"/>
        </w:rPr>
      </w:pPr>
    </w:p>
    <w:p w:rsidR="006C2B7B" w:rsidRDefault="00944A09">
      <w:pPr>
        <w:spacing w:before="1" w:line="276" w:lineRule="auto"/>
        <w:ind w:left="917" w:hanging="481"/>
        <w:rPr>
          <w:rFonts w:ascii="Calibri"/>
          <w:sz w:val="24"/>
        </w:rPr>
      </w:pPr>
      <w:r>
        <w:rPr>
          <w:rFonts w:ascii="Calibri"/>
          <w:color w:val="770088"/>
          <w:w w:val="120"/>
          <w:sz w:val="24"/>
        </w:rPr>
        <w:t xml:space="preserve">synchronized </w:t>
      </w:r>
      <w:r>
        <w:rPr>
          <w:rFonts w:ascii="Calibri"/>
          <w:color w:val="42464C"/>
          <w:w w:val="120"/>
          <w:sz w:val="24"/>
        </w:rPr>
        <w:t>(</w:t>
      </w:r>
      <w:r>
        <w:rPr>
          <w:rFonts w:ascii="Calibri"/>
          <w:w w:val="120"/>
          <w:sz w:val="24"/>
        </w:rPr>
        <w:t>resource1</w:t>
      </w:r>
      <w:r>
        <w:rPr>
          <w:rFonts w:ascii="Calibri"/>
          <w:color w:val="42464C"/>
          <w:w w:val="120"/>
          <w:sz w:val="24"/>
        </w:rPr>
        <w:t xml:space="preserve">) </w:t>
      </w:r>
      <w:r>
        <w:rPr>
          <w:rFonts w:ascii="Calibri"/>
          <w:color w:val="42464C"/>
          <w:w w:val="130"/>
          <w:sz w:val="24"/>
        </w:rPr>
        <w:t xml:space="preserve">{ </w:t>
      </w: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w w:val="120"/>
          <w:sz w:val="24"/>
        </w:rPr>
        <w:t>Thread</w:t>
      </w:r>
      <w:r>
        <w:rPr>
          <w:rFonts w:ascii="Calibri"/>
          <w:color w:val="42464C"/>
          <w:w w:val="120"/>
          <w:sz w:val="24"/>
        </w:rPr>
        <w:t>.</w:t>
      </w:r>
      <w:r>
        <w:rPr>
          <w:rFonts w:ascii="Calibri"/>
          <w:w w:val="120"/>
          <w:sz w:val="24"/>
        </w:rPr>
        <w:t>currentThread</w:t>
      </w:r>
      <w:r>
        <w:rPr>
          <w:rFonts w:ascii="Calibri"/>
          <w:color w:val="42464C"/>
          <w:w w:val="120"/>
          <w:sz w:val="24"/>
        </w:rPr>
        <w:t xml:space="preserve">() </w:t>
      </w:r>
      <w:r>
        <w:rPr>
          <w:rFonts w:ascii="Calibri"/>
          <w:color w:val="981A1A"/>
          <w:w w:val="120"/>
          <w:sz w:val="24"/>
        </w:rPr>
        <w:t xml:space="preserve">+ </w:t>
      </w:r>
      <w:r>
        <w:rPr>
          <w:rFonts w:ascii="Calibri"/>
          <w:color w:val="AA1111"/>
          <w:w w:val="120"/>
          <w:sz w:val="24"/>
        </w:rPr>
        <w:t>"get</w:t>
      </w:r>
    </w:p>
    <w:p w:rsidR="006C2B7B" w:rsidRDefault="006C2B7B">
      <w:pPr>
        <w:spacing w:line="276" w:lineRule="auto"/>
        <w:rPr>
          <w:rFonts w:ascii="Calibri"/>
          <w:sz w:val="24"/>
        </w:rPr>
        <w:sectPr w:rsidR="006C2B7B">
          <w:type w:val="continuous"/>
          <w:pgSz w:w="11900" w:h="16840"/>
          <w:pgMar w:top="1400" w:right="1140" w:bottom="280" w:left="1140" w:header="720" w:footer="720" w:gutter="0"/>
          <w:cols w:num="2" w:space="720" w:equalWidth="0">
            <w:col w:w="1879" w:space="43"/>
            <w:col w:w="7698"/>
          </w:cols>
        </w:sectPr>
      </w:pPr>
    </w:p>
    <w:p w:rsidR="006C2B7B" w:rsidRDefault="00944A09">
      <w:pPr>
        <w:spacing w:before="43"/>
        <w:ind w:left="2359"/>
        <w:rPr>
          <w:rFonts w:ascii="Calibri"/>
          <w:sz w:val="24"/>
        </w:rPr>
      </w:pPr>
      <w:r>
        <w:rPr>
          <w:rFonts w:ascii="Calibri"/>
          <w:color w:val="42464C"/>
          <w:w w:val="159"/>
          <w:sz w:val="24"/>
        </w:rPr>
        <w:lastRenderedPageBreak/>
        <w:t>}</w:t>
      </w:r>
    </w:p>
    <w:p w:rsidR="006C2B7B" w:rsidRDefault="00944A09">
      <w:pPr>
        <w:spacing w:before="43"/>
        <w:ind w:left="1878"/>
        <w:rPr>
          <w:rFonts w:ascii="Calibri"/>
          <w:sz w:val="24"/>
        </w:rPr>
      </w:pPr>
      <w:r>
        <w:rPr>
          <w:rFonts w:ascii="Calibri"/>
          <w:color w:val="42464C"/>
          <w:w w:val="159"/>
          <w:sz w:val="24"/>
        </w:rPr>
        <w:t>}</w:t>
      </w:r>
    </w:p>
    <w:p w:rsidR="006C2B7B" w:rsidRDefault="00944A09">
      <w:pPr>
        <w:spacing w:before="5"/>
        <w:ind w:left="1398"/>
        <w:rPr>
          <w:rFonts w:ascii="Calibri" w:eastAsia="Calibri"/>
          <w:sz w:val="24"/>
        </w:rPr>
      </w:pPr>
      <w:r>
        <w:rPr>
          <w:rFonts w:ascii="Calibri" w:eastAsia="Calibri"/>
          <w:color w:val="42464C"/>
          <w:w w:val="150"/>
          <w:sz w:val="24"/>
        </w:rPr>
        <w:t xml:space="preserve">}, </w:t>
      </w:r>
      <w:r>
        <w:rPr>
          <w:rFonts w:ascii="Calibri" w:eastAsia="Calibri"/>
          <w:color w:val="AA1111"/>
          <w:w w:val="135"/>
          <w:sz w:val="24"/>
        </w:rPr>
        <w:t>"</w:t>
      </w:r>
      <w:r>
        <w:rPr>
          <w:color w:val="AA1111"/>
          <w:w w:val="130"/>
          <w:sz w:val="24"/>
        </w:rPr>
        <w:t xml:space="preserve">线程 </w:t>
      </w:r>
      <w:r>
        <w:rPr>
          <w:rFonts w:ascii="Calibri" w:eastAsia="Calibri"/>
          <w:color w:val="AA1111"/>
          <w:w w:val="135"/>
          <w:sz w:val="24"/>
        </w:rPr>
        <w:t>2"</w:t>
      </w:r>
      <w:r>
        <w:rPr>
          <w:rFonts w:ascii="Calibri" w:eastAsia="Calibri"/>
          <w:color w:val="42464C"/>
          <w:w w:val="135"/>
          <w:sz w:val="24"/>
        </w:rPr>
        <w:t>).</w:t>
      </w:r>
      <w:r>
        <w:rPr>
          <w:rFonts w:ascii="Calibri" w:eastAsia="Calibri"/>
          <w:w w:val="135"/>
          <w:sz w:val="24"/>
        </w:rPr>
        <w:t>start</w:t>
      </w:r>
      <w:r>
        <w:rPr>
          <w:rFonts w:ascii="Calibri" w:eastAsia="Calibri"/>
          <w:color w:val="42464C"/>
          <w:w w:val="135"/>
          <w:sz w:val="24"/>
        </w:rPr>
        <w:t>();</w:t>
      </w:r>
    </w:p>
    <w:p w:rsidR="006C2B7B" w:rsidRDefault="00944A09">
      <w:pPr>
        <w:spacing w:before="42"/>
        <w:ind w:left="917"/>
        <w:rPr>
          <w:rFonts w:ascii="Calibri"/>
          <w:sz w:val="24"/>
        </w:rPr>
      </w:pPr>
      <w:r>
        <w:rPr>
          <w:rFonts w:ascii="Calibri"/>
          <w:color w:val="42464C"/>
          <w:w w:val="159"/>
          <w:sz w:val="24"/>
        </w:rPr>
        <w:t>}</w:t>
      </w:r>
    </w:p>
    <w:p w:rsidR="006C2B7B" w:rsidRDefault="00944A09">
      <w:pPr>
        <w:spacing w:before="42"/>
        <w:ind w:left="437"/>
        <w:rPr>
          <w:rFonts w:ascii="Calibri"/>
          <w:sz w:val="24"/>
        </w:rPr>
      </w:pPr>
      <w:r>
        <w:rPr>
          <w:rFonts w:ascii="Calibri"/>
          <w:color w:val="42464C"/>
          <w:w w:val="159"/>
          <w:sz w:val="24"/>
        </w:rPr>
        <w:t>}</w:t>
      </w:r>
    </w:p>
    <w:p w:rsidR="006C2B7B" w:rsidRDefault="006C2B7B">
      <w:pPr>
        <w:pStyle w:val="a3"/>
        <w:spacing w:before="6"/>
        <w:ind w:left="0"/>
        <w:rPr>
          <w:rFonts w:ascii="Calibri"/>
          <w:sz w:val="27"/>
        </w:rPr>
      </w:pPr>
    </w:p>
    <w:p w:rsidR="006C2B7B" w:rsidRDefault="00944A09">
      <w:pPr>
        <w:pStyle w:val="a3"/>
        <w:spacing w:before="104"/>
        <w:rPr>
          <w:rFonts w:ascii="Calibri"/>
        </w:rPr>
      </w:pPr>
      <w:r>
        <w:rPr>
          <w:rFonts w:ascii="Calibri"/>
          <w:color w:val="42464C"/>
        </w:rPr>
        <w:t>Output</w:t>
      </w:r>
    </w:p>
    <w:p w:rsidR="006C2B7B" w:rsidRDefault="006C2B7B">
      <w:pPr>
        <w:rPr>
          <w:rFonts w:ascii="Calibri"/>
        </w:rPr>
        <w:sectPr w:rsidR="006C2B7B">
          <w:type w:val="continuous"/>
          <w:pgSz w:w="11900" w:h="16840"/>
          <w:pgMar w:top="1400" w:right="1140" w:bottom="280" w:left="1140" w:header="720" w:footer="720" w:gutter="0"/>
          <w:cols w:space="720"/>
        </w:sectPr>
      </w:pPr>
    </w:p>
    <w:p w:rsidR="006C2B7B" w:rsidRDefault="001C37C9">
      <w:pPr>
        <w:pStyle w:val="a3"/>
        <w:rPr>
          <w:rFonts w:ascii="Calibri"/>
          <w:sz w:val="20"/>
        </w:rPr>
      </w:pPr>
      <w:r>
        <w:rPr>
          <w:rFonts w:ascii="Calibri"/>
          <w:sz w:val="20"/>
        </w:rPr>
      </w:r>
      <w:r>
        <w:rPr>
          <w:rFonts w:ascii="Calibri"/>
          <w:sz w:val="20"/>
        </w:rPr>
        <w:pict>
          <v:group id="_x0000_s4357" style="width:469.3pt;height:80.1pt;mso-position-horizontal-relative:char;mso-position-vertical-relative:line" coordsize="9386,1602">
            <v:shape id="_x0000_s4361" style="position:absolute;width:9386;height:1602" coordsize="9386,1602" o:spt="100" adj="0,,0" path="m9334,l52,,32,4,15,15,4,32,,52,,1550r4,20l15,1586r17,12l52,1602r9282,l9354,1598r17,-12l9382,1570r1,-8l76,1562r-14,-3l51,1551r-8,-11l40,1526,40,76,43,62,51,51,62,43,76,40r9307,l9382,32,9371,15,9354,4,9334,xm9383,40r-73,l9324,43r11,8l9343,62r3,14l9346,1526r-3,14l9335,1551r-11,8l9310,1562r73,l9386,1550r,-1498l9383,40xe" fillcolor="#ddd" stroked="f">
              <v:stroke joinstyle="round"/>
              <v:formulas/>
              <v:path arrowok="t" o:connecttype="segments"/>
            </v:shape>
            <v:shape id="_x0000_s4360" style="position:absolute;left:16;top:16;width:9354;height:1570" coordorigin="16,16" coordsize="9354,1570" path="m9334,16l52,16,38,19,27,27,19,38,16,52r,1498l19,1564r8,11l38,1583r14,3l9334,1586r14,-3l9359,1575r8,-11l9370,1550r,-1498l9367,38r-8,-11l9348,19r-14,-3xe" fillcolor="#f8f8f8" stroked="f">
              <v:path arrowok="t"/>
            </v:shape>
            <v:rect id="_x0000_s4359" style="position:absolute;left:256;top:144;width:8873;height:1345" fillcolor="#f8f8f8" stroked="f"/>
            <v:shape id="_x0000_s4358" type="#_x0000_t202" style="position:absolute;width:9386;height:1602" filled="f" stroked="f">
              <v:textbox inset="0,0,0,0">
                <w:txbxContent>
                  <w:p w:rsidR="006C2B7B" w:rsidRDefault="00944A09">
                    <w:pPr>
                      <w:spacing w:before="134"/>
                      <w:ind w:left="320"/>
                      <w:rPr>
                        <w:rFonts w:ascii="Calibri" w:eastAsia="Calibri"/>
                        <w:sz w:val="24"/>
                      </w:rPr>
                    </w:pPr>
                    <w:r>
                      <w:rPr>
                        <w:rFonts w:ascii="Calibri" w:eastAsia="Calibri"/>
                        <w:color w:val="42464C"/>
                        <w:w w:val="115"/>
                        <w:sz w:val="24"/>
                      </w:rPr>
                      <w:t>Thread[</w:t>
                    </w:r>
                    <w:r>
                      <w:rPr>
                        <w:color w:val="42464C"/>
                        <w:w w:val="115"/>
                        <w:sz w:val="24"/>
                      </w:rPr>
                      <w:t xml:space="preserve">线程 </w:t>
                    </w:r>
                    <w:r>
                      <w:rPr>
                        <w:rFonts w:ascii="Calibri" w:eastAsia="Calibri"/>
                        <w:color w:val="42464C"/>
                        <w:w w:val="115"/>
                        <w:sz w:val="24"/>
                      </w:rPr>
                      <w:t>1,5,main]get resource1</w:t>
                    </w:r>
                  </w:p>
                  <w:p w:rsidR="006C2B7B" w:rsidRDefault="00944A09">
                    <w:pPr>
                      <w:spacing w:before="5"/>
                      <w:ind w:left="320"/>
                      <w:rPr>
                        <w:rFonts w:ascii="Calibri" w:eastAsia="Calibri"/>
                        <w:sz w:val="24"/>
                      </w:rPr>
                    </w:pPr>
                    <w:r>
                      <w:rPr>
                        <w:rFonts w:ascii="Calibri" w:eastAsia="Calibri"/>
                        <w:color w:val="42464C"/>
                        <w:w w:val="115"/>
                        <w:sz w:val="24"/>
                      </w:rPr>
                      <w:t>Thread[</w:t>
                    </w:r>
                    <w:r>
                      <w:rPr>
                        <w:color w:val="42464C"/>
                        <w:w w:val="115"/>
                        <w:sz w:val="24"/>
                      </w:rPr>
                      <w:t xml:space="preserve">线程 </w:t>
                    </w:r>
                    <w:r>
                      <w:rPr>
                        <w:rFonts w:ascii="Calibri" w:eastAsia="Calibri"/>
                        <w:color w:val="42464C"/>
                        <w:w w:val="115"/>
                        <w:sz w:val="24"/>
                      </w:rPr>
                      <w:t>2,5,main]get resource2</w:t>
                    </w:r>
                  </w:p>
                  <w:p w:rsidR="006C2B7B" w:rsidRDefault="00944A09">
                    <w:pPr>
                      <w:spacing w:before="5"/>
                      <w:ind w:left="320"/>
                      <w:rPr>
                        <w:rFonts w:ascii="Calibri" w:eastAsia="Calibri"/>
                        <w:sz w:val="24"/>
                      </w:rPr>
                    </w:pPr>
                    <w:r>
                      <w:rPr>
                        <w:rFonts w:ascii="Calibri" w:eastAsia="Calibri"/>
                        <w:color w:val="42464C"/>
                        <w:w w:val="115"/>
                        <w:sz w:val="24"/>
                      </w:rPr>
                      <w:t>Thread[</w:t>
                    </w:r>
                    <w:r>
                      <w:rPr>
                        <w:color w:val="42464C"/>
                        <w:w w:val="115"/>
                        <w:sz w:val="24"/>
                      </w:rPr>
                      <w:t xml:space="preserve">线程 </w:t>
                    </w:r>
                    <w:r>
                      <w:rPr>
                        <w:rFonts w:ascii="Calibri" w:eastAsia="Calibri"/>
                        <w:color w:val="42464C"/>
                        <w:w w:val="115"/>
                        <w:sz w:val="24"/>
                      </w:rPr>
                      <w:t>1,5,main]waiting get resource2</w:t>
                    </w:r>
                  </w:p>
                  <w:p w:rsidR="006C2B7B" w:rsidRDefault="00944A09">
                    <w:pPr>
                      <w:spacing w:before="5"/>
                      <w:ind w:left="320"/>
                      <w:rPr>
                        <w:rFonts w:ascii="Calibri" w:eastAsia="Calibri"/>
                        <w:sz w:val="24"/>
                      </w:rPr>
                    </w:pPr>
                    <w:r>
                      <w:rPr>
                        <w:rFonts w:ascii="Calibri" w:eastAsia="Calibri"/>
                        <w:color w:val="42464C"/>
                        <w:w w:val="115"/>
                        <w:sz w:val="24"/>
                      </w:rPr>
                      <w:t>Thread[</w:t>
                    </w:r>
                    <w:r>
                      <w:rPr>
                        <w:color w:val="42464C"/>
                        <w:w w:val="115"/>
                        <w:sz w:val="24"/>
                      </w:rPr>
                      <w:t xml:space="preserve">线程 </w:t>
                    </w:r>
                    <w:r>
                      <w:rPr>
                        <w:rFonts w:ascii="Calibri" w:eastAsia="Calibri"/>
                        <w:color w:val="42464C"/>
                        <w:w w:val="115"/>
                        <w:sz w:val="24"/>
                      </w:rPr>
                      <w:t>2,5,main]waiting get resource1</w:t>
                    </w:r>
                  </w:p>
                </w:txbxContent>
              </v:textbox>
            </v:shape>
            <w10:wrap type="none"/>
            <w10:anchorlock/>
          </v:group>
        </w:pict>
      </w:r>
    </w:p>
    <w:p w:rsidR="006C2B7B" w:rsidRDefault="006C2B7B">
      <w:pPr>
        <w:pStyle w:val="a3"/>
        <w:spacing w:before="12"/>
        <w:ind w:left="0"/>
        <w:rPr>
          <w:rFonts w:ascii="Calibri"/>
          <w:sz w:val="14"/>
        </w:rPr>
      </w:pPr>
    </w:p>
    <w:p w:rsidR="006C2B7B" w:rsidRDefault="001C37C9">
      <w:pPr>
        <w:pStyle w:val="a3"/>
        <w:spacing w:before="70"/>
        <w:jc w:val="both"/>
      </w:pPr>
      <w:r>
        <w:pict>
          <v:group id="_x0000_s4354" style="position:absolute;left:0;text-align:left;margin-left:62.85pt;margin-top:18.35pt;width:118.55pt;height:16.05pt;z-index:-427744;mso-position-horizontal-relative:page" coordorigin="1257,367" coordsize="2371,321">
            <v:shape id="_x0000_s4356" style="position:absolute;left:1257;top:367;width:2371;height:321" coordorigin="1257,367" coordsize="2371,321" path="m3575,367r-2266,l1289,371r-17,11l1261,399r-4,20l1257,635r4,21l1272,672r17,11l1309,687r2266,l3596,683r16,-11l3623,656r5,-21l3628,419r-5,-20l3612,382r-16,-11l3575,367xe" fillcolor="#f8f8f8" stroked="f">
              <v:path arrowok="t"/>
            </v:shape>
            <v:shape id="_x0000_s4355" style="position:absolute;left:1257;top:367;width:2371;height:321" coordorigin="1257,367" coordsize="2371,321" o:spt="100" adj="0,,0" path="m3575,367r-2266,l1289,371r-17,11l1261,399r-4,20l1257,635r4,21l1272,672r17,11l1309,687r2266,l3596,683r16,-11l3613,671r-2304,l1295,669r-11,-8l1276,649r-3,-14l1273,419r3,-14l1284,394r11,-8l1309,383r2304,l3612,382r-16,-11l3575,367xm3613,383r-38,l3590,386r11,8l3609,405r3,14l3612,635r-3,14l3601,661r-11,8l3575,671r38,l3623,656r5,-21l3628,419r-5,-20l3613,383xe" fillcolor="#ddd" stroked="f">
              <v:stroke joinstyle="round"/>
              <v:formulas/>
              <v:path arrowok="t" o:connecttype="segments"/>
            </v:shape>
            <w10:wrap anchorx="page"/>
          </v:group>
        </w:pict>
      </w:r>
      <w:r w:rsidR="00944A09">
        <w:rPr>
          <w:color w:val="42464C"/>
          <w:w w:val="105"/>
        </w:rPr>
        <w:t xml:space="preserve">线程 </w:t>
      </w:r>
      <w:r w:rsidR="00944A09">
        <w:rPr>
          <w:rFonts w:ascii="Calibri" w:eastAsia="Calibri"/>
          <w:color w:val="42464C"/>
          <w:w w:val="105"/>
        </w:rPr>
        <w:t xml:space="preserve">A  </w:t>
      </w:r>
      <w:r w:rsidR="00944A09">
        <w:rPr>
          <w:color w:val="42464C"/>
          <w:w w:val="105"/>
        </w:rPr>
        <w:t xml:space="preserve">通过 </w:t>
      </w:r>
      <w:r w:rsidR="00944A09">
        <w:rPr>
          <w:rFonts w:ascii="Calibri" w:eastAsia="Calibri"/>
          <w:color w:val="42464C"/>
          <w:w w:val="105"/>
        </w:rPr>
        <w:t xml:space="preserve">synchronized  (resource1)  </w:t>
      </w:r>
      <w:r w:rsidR="00944A09">
        <w:rPr>
          <w:color w:val="42464C"/>
          <w:w w:val="105"/>
        </w:rPr>
        <w:t xml:space="preserve">获得 </w:t>
      </w:r>
      <w:r w:rsidR="00944A09">
        <w:rPr>
          <w:rFonts w:ascii="Calibri" w:eastAsia="Calibri"/>
          <w:color w:val="42464C"/>
          <w:w w:val="105"/>
        </w:rPr>
        <w:t xml:space="preserve">resource1  </w:t>
      </w:r>
      <w:r w:rsidR="00944A09">
        <w:rPr>
          <w:color w:val="42464C"/>
          <w:w w:val="105"/>
        </w:rPr>
        <w:t>的监视器锁，然后通过</w:t>
      </w:r>
    </w:p>
    <w:p w:rsidR="006C2B7B" w:rsidRDefault="00944A09">
      <w:pPr>
        <w:pStyle w:val="a3"/>
        <w:spacing w:before="30" w:line="242" w:lineRule="auto"/>
        <w:ind w:right="131" w:firstLine="42"/>
        <w:jc w:val="both"/>
      </w:pPr>
      <w:r>
        <w:rPr>
          <w:rFonts w:ascii="Calibri" w:eastAsia="Calibri"/>
          <w:color w:val="42464C"/>
          <w:sz w:val="24"/>
        </w:rPr>
        <w:t xml:space="preserve">Thread.sleep(1000); </w:t>
      </w:r>
      <w:r>
        <w:rPr>
          <w:color w:val="42464C"/>
        </w:rPr>
        <w:t xml:space="preserve">让线程  </w:t>
      </w:r>
      <w:r>
        <w:rPr>
          <w:rFonts w:ascii="Calibri" w:eastAsia="Calibri"/>
          <w:color w:val="42464C"/>
        </w:rPr>
        <w:t xml:space="preserve">A  </w:t>
      </w:r>
      <w:r>
        <w:rPr>
          <w:color w:val="42464C"/>
        </w:rPr>
        <w:t xml:space="preserve">休眠  </w:t>
      </w:r>
      <w:r>
        <w:rPr>
          <w:rFonts w:ascii="Calibri" w:eastAsia="Calibri"/>
          <w:color w:val="42464C"/>
        </w:rPr>
        <w:t xml:space="preserve">1s  </w:t>
      </w:r>
      <w:r>
        <w:rPr>
          <w:color w:val="42464C"/>
        </w:rPr>
        <w:t xml:space="preserve">为的是让线程  </w:t>
      </w:r>
      <w:r>
        <w:rPr>
          <w:rFonts w:ascii="Calibri" w:eastAsia="Calibri"/>
          <w:color w:val="42464C"/>
        </w:rPr>
        <w:t xml:space="preserve">B  </w:t>
      </w:r>
      <w:r>
        <w:rPr>
          <w:color w:val="42464C"/>
        </w:rPr>
        <w:t xml:space="preserve">得到执⾏然后获取到  </w:t>
      </w:r>
      <w:r>
        <w:rPr>
          <w:rFonts w:ascii="Calibri" w:eastAsia="Calibri"/>
          <w:color w:val="42464C"/>
        </w:rPr>
        <w:t xml:space="preserve">resource2   </w:t>
      </w:r>
      <w:r>
        <w:rPr>
          <w:color w:val="42464C"/>
        </w:rPr>
        <w:t xml:space="preserve">的监视器锁。线程 </w:t>
      </w:r>
      <w:r>
        <w:rPr>
          <w:rFonts w:ascii="Calibri" w:eastAsia="Calibri"/>
          <w:color w:val="42464C"/>
        </w:rPr>
        <w:t xml:space="preserve">A </w:t>
      </w:r>
      <w:r>
        <w:rPr>
          <w:color w:val="42464C"/>
        </w:rPr>
        <w:t xml:space="preserve">和线程 </w:t>
      </w:r>
      <w:r>
        <w:rPr>
          <w:rFonts w:ascii="Calibri" w:eastAsia="Calibri"/>
          <w:color w:val="42464C"/>
        </w:rPr>
        <w:t xml:space="preserve">B </w:t>
      </w:r>
      <w:r>
        <w:rPr>
          <w:color w:val="42464C"/>
        </w:rPr>
        <w:t>休眠结束了都开始企图请求获取对⽅的资源，然后这两个线程就会陷⼊互相等</w:t>
      </w:r>
      <w:r>
        <w:rPr>
          <w:color w:val="42464C"/>
          <w:w w:val="95"/>
        </w:rPr>
        <w:t>待的状态，这也就产⽣了死锁。上⾯的例⼦符合产⽣死锁的四个必要条件。</w:t>
      </w:r>
    </w:p>
    <w:p w:rsidR="006C2B7B" w:rsidRDefault="006C2B7B">
      <w:pPr>
        <w:pStyle w:val="a3"/>
        <w:spacing w:before="9"/>
        <w:ind w:left="0"/>
        <w:rPr>
          <w:sz w:val="16"/>
        </w:rPr>
      </w:pPr>
    </w:p>
    <w:p w:rsidR="006C2B7B" w:rsidRDefault="00944A09">
      <w:pPr>
        <w:pStyle w:val="a3"/>
        <w:jc w:val="both"/>
        <w:rPr>
          <w:lang w:eastAsia="zh-CN"/>
        </w:rPr>
      </w:pPr>
      <w:r>
        <w:rPr>
          <w:color w:val="42464C"/>
          <w:w w:val="95"/>
          <w:lang w:eastAsia="zh-CN"/>
        </w:rPr>
        <w:t>学过操作系统的朋友都知道产⽣死锁必须具备以下四个条件：</w:t>
      </w:r>
    </w:p>
    <w:p w:rsidR="006C2B7B" w:rsidRDefault="006C2B7B">
      <w:pPr>
        <w:pStyle w:val="a3"/>
        <w:spacing w:before="11"/>
        <w:ind w:left="0"/>
        <w:rPr>
          <w:sz w:val="16"/>
          <w:lang w:eastAsia="zh-CN"/>
        </w:rPr>
      </w:pPr>
    </w:p>
    <w:p w:rsidR="006C2B7B" w:rsidRDefault="00944A09">
      <w:pPr>
        <w:pStyle w:val="a4"/>
        <w:numPr>
          <w:ilvl w:val="3"/>
          <w:numId w:val="106"/>
        </w:numPr>
        <w:tabs>
          <w:tab w:val="left" w:pos="758"/>
        </w:tabs>
        <w:spacing w:line="289" w:lineRule="exact"/>
        <w:ind w:hanging="376"/>
        <w:rPr>
          <w:sz w:val="21"/>
          <w:lang w:eastAsia="zh-CN"/>
        </w:rPr>
      </w:pPr>
      <w:r>
        <w:rPr>
          <w:color w:val="42464C"/>
          <w:w w:val="95"/>
          <w:sz w:val="21"/>
          <w:lang w:eastAsia="zh-CN"/>
        </w:rPr>
        <w:t>互斥条件：该资源任意⼀个时刻只由⼀个线程占⽤。</w:t>
      </w:r>
    </w:p>
    <w:p w:rsidR="006C2B7B" w:rsidRDefault="00944A09">
      <w:pPr>
        <w:pStyle w:val="a4"/>
        <w:numPr>
          <w:ilvl w:val="3"/>
          <w:numId w:val="106"/>
        </w:numPr>
        <w:tabs>
          <w:tab w:val="left" w:pos="758"/>
        </w:tabs>
        <w:spacing w:line="288" w:lineRule="exact"/>
        <w:ind w:hanging="376"/>
        <w:rPr>
          <w:sz w:val="21"/>
          <w:lang w:eastAsia="zh-CN"/>
        </w:rPr>
      </w:pPr>
      <w:r>
        <w:rPr>
          <w:color w:val="42464C"/>
          <w:w w:val="95"/>
          <w:sz w:val="21"/>
          <w:lang w:eastAsia="zh-CN"/>
        </w:rPr>
        <w:t>请求与保持条件：⼀个进程因请求资源⽽阻塞时，对已获得的资源保持不放。</w:t>
      </w:r>
    </w:p>
    <w:p w:rsidR="006C2B7B" w:rsidRDefault="00944A09">
      <w:pPr>
        <w:pStyle w:val="a4"/>
        <w:numPr>
          <w:ilvl w:val="3"/>
          <w:numId w:val="106"/>
        </w:numPr>
        <w:tabs>
          <w:tab w:val="left" w:pos="758"/>
        </w:tabs>
        <w:ind w:right="219" w:hanging="376"/>
        <w:rPr>
          <w:sz w:val="21"/>
          <w:lang w:eastAsia="zh-CN"/>
        </w:rPr>
      </w:pPr>
      <w:r>
        <w:rPr>
          <w:color w:val="42464C"/>
          <w:w w:val="95"/>
          <w:sz w:val="21"/>
          <w:lang w:eastAsia="zh-CN"/>
        </w:rPr>
        <w:t>不剥夺条件</w:t>
      </w:r>
      <w:r>
        <w:rPr>
          <w:rFonts w:ascii="Calibri" w:eastAsia="Calibri"/>
          <w:color w:val="42464C"/>
          <w:w w:val="95"/>
          <w:sz w:val="21"/>
          <w:lang w:eastAsia="zh-CN"/>
        </w:rPr>
        <w:t>:</w:t>
      </w:r>
      <w:r>
        <w:rPr>
          <w:color w:val="42464C"/>
          <w:w w:val="95"/>
          <w:sz w:val="21"/>
          <w:lang w:eastAsia="zh-CN"/>
        </w:rPr>
        <w:t>线程已获得的资源在末使⽤完之前不能被其他线程强⾏剥夺，只有⾃⼰使⽤完毕后     才释放资源。</w:t>
      </w:r>
    </w:p>
    <w:p w:rsidR="006C2B7B" w:rsidRDefault="00944A09">
      <w:pPr>
        <w:pStyle w:val="a4"/>
        <w:numPr>
          <w:ilvl w:val="3"/>
          <w:numId w:val="106"/>
        </w:numPr>
        <w:tabs>
          <w:tab w:val="left" w:pos="758"/>
        </w:tabs>
        <w:spacing w:before="13"/>
        <w:ind w:hanging="376"/>
        <w:rPr>
          <w:sz w:val="21"/>
          <w:lang w:eastAsia="zh-CN"/>
        </w:rPr>
      </w:pPr>
      <w:r>
        <w:rPr>
          <w:color w:val="42464C"/>
          <w:w w:val="95"/>
          <w:sz w:val="21"/>
          <w:lang w:eastAsia="zh-CN"/>
        </w:rPr>
        <w:t>循环等待条件</w:t>
      </w:r>
      <w:r>
        <w:rPr>
          <w:rFonts w:ascii="Calibri" w:eastAsia="Calibri"/>
          <w:color w:val="42464C"/>
          <w:w w:val="95"/>
          <w:sz w:val="21"/>
          <w:lang w:eastAsia="zh-CN"/>
        </w:rPr>
        <w:t>:</w:t>
      </w:r>
      <w:r>
        <w:rPr>
          <w:color w:val="42464C"/>
          <w:w w:val="95"/>
          <w:sz w:val="21"/>
          <w:lang w:eastAsia="zh-CN"/>
        </w:rPr>
        <w:t>若⼲进程之间形成⼀种头尾相接的循环等待资源关系。</w:t>
      </w:r>
    </w:p>
    <w:p w:rsidR="006C2B7B" w:rsidRDefault="00944A09">
      <w:pPr>
        <w:pStyle w:val="4"/>
        <w:jc w:val="both"/>
        <w:rPr>
          <w:rFonts w:ascii="Calibri" w:eastAsia="Calibri"/>
          <w:lang w:eastAsia="zh-CN"/>
        </w:rPr>
      </w:pPr>
      <w:r>
        <w:rPr>
          <w:color w:val="222324"/>
          <w:lang w:eastAsia="zh-CN"/>
        </w:rPr>
        <w:t>如何避免线程死锁</w:t>
      </w:r>
      <w:r>
        <w:rPr>
          <w:rFonts w:ascii="Calibri" w:eastAsia="Calibri"/>
          <w:color w:val="222324"/>
          <w:lang w:eastAsia="zh-CN"/>
        </w:rPr>
        <w:t>?</w:t>
      </w:r>
    </w:p>
    <w:p w:rsidR="006C2B7B" w:rsidRDefault="00944A09">
      <w:pPr>
        <w:pStyle w:val="a3"/>
        <w:spacing w:before="231" w:line="252" w:lineRule="auto"/>
        <w:ind w:right="339"/>
        <w:rPr>
          <w:lang w:eastAsia="zh-CN"/>
        </w:rPr>
      </w:pPr>
      <w:bookmarkStart w:id="155" w:name="如何避免线程死锁?"/>
      <w:bookmarkStart w:id="156" w:name="_bookmark147"/>
      <w:bookmarkEnd w:id="155"/>
      <w:bookmarkEnd w:id="156"/>
      <w:r>
        <w:rPr>
          <w:color w:val="42464C"/>
          <w:w w:val="95"/>
          <w:lang w:eastAsia="zh-CN"/>
        </w:rPr>
        <w:t>我上⾯说了产⽣死锁的四个必要条件，为了避免死锁，我们只要破坏产⽣死锁的四个条件中的其中⼀个    就可以了。现在我们来挨个分析⼀下：</w:t>
      </w:r>
    </w:p>
    <w:p w:rsidR="006C2B7B" w:rsidRDefault="00944A09">
      <w:pPr>
        <w:pStyle w:val="a4"/>
        <w:numPr>
          <w:ilvl w:val="0"/>
          <w:numId w:val="105"/>
        </w:numPr>
        <w:tabs>
          <w:tab w:val="left" w:pos="758"/>
        </w:tabs>
        <w:spacing w:before="132"/>
        <w:ind w:right="219" w:hanging="376"/>
        <w:rPr>
          <w:sz w:val="21"/>
          <w:lang w:eastAsia="zh-CN"/>
        </w:rPr>
      </w:pPr>
      <w:r>
        <w:rPr>
          <w:rFonts w:ascii="Microsoft JhengHei" w:eastAsia="Microsoft JhengHei" w:hint="eastAsia"/>
          <w:b/>
          <w:color w:val="42464C"/>
          <w:w w:val="95"/>
          <w:sz w:val="21"/>
          <w:lang w:eastAsia="zh-CN"/>
        </w:rPr>
        <w:t xml:space="preserve">破坏互斥条件      </w:t>
      </w:r>
      <w:r>
        <w:rPr>
          <w:color w:val="42464C"/>
          <w:w w:val="95"/>
          <w:sz w:val="21"/>
          <w:lang w:eastAsia="zh-CN"/>
        </w:rPr>
        <w:t>：这个条件我们没有办法破坏，因为我们⽤锁本来就是想让他们互斥的（临界资源需要互斥访问）。</w:t>
      </w:r>
    </w:p>
    <w:p w:rsidR="006C2B7B" w:rsidRDefault="00944A09">
      <w:pPr>
        <w:pStyle w:val="a4"/>
        <w:numPr>
          <w:ilvl w:val="0"/>
          <w:numId w:val="105"/>
        </w:numPr>
        <w:tabs>
          <w:tab w:val="left" w:pos="758"/>
        </w:tabs>
        <w:spacing w:line="263" w:lineRule="exact"/>
        <w:ind w:hanging="376"/>
        <w:rPr>
          <w:sz w:val="21"/>
          <w:lang w:eastAsia="zh-CN"/>
        </w:rPr>
      </w:pPr>
      <w:r>
        <w:rPr>
          <w:rFonts w:ascii="Microsoft JhengHei" w:eastAsia="Microsoft JhengHei" w:hint="eastAsia"/>
          <w:b/>
          <w:color w:val="42464C"/>
          <w:spacing w:val="1"/>
          <w:sz w:val="21"/>
          <w:lang w:eastAsia="zh-CN"/>
        </w:rPr>
        <w:t xml:space="preserve">破坏请求与保持条件 </w:t>
      </w:r>
      <w:r>
        <w:rPr>
          <w:color w:val="42464C"/>
          <w:sz w:val="21"/>
          <w:lang w:eastAsia="zh-CN"/>
        </w:rPr>
        <w:t>：⼀次性申请所有的资源。</w:t>
      </w:r>
    </w:p>
    <w:p w:rsidR="006C2B7B" w:rsidRDefault="00944A09">
      <w:pPr>
        <w:pStyle w:val="a4"/>
        <w:numPr>
          <w:ilvl w:val="0"/>
          <w:numId w:val="105"/>
        </w:numPr>
        <w:tabs>
          <w:tab w:val="left" w:pos="758"/>
        </w:tabs>
        <w:spacing w:line="328" w:lineRule="exact"/>
        <w:ind w:hanging="376"/>
        <w:rPr>
          <w:sz w:val="21"/>
          <w:lang w:eastAsia="zh-CN"/>
        </w:rPr>
      </w:pPr>
      <w:r>
        <w:rPr>
          <w:rFonts w:ascii="Microsoft JhengHei" w:eastAsia="Microsoft JhengHei" w:hint="eastAsia"/>
          <w:b/>
          <w:color w:val="42464C"/>
          <w:w w:val="95"/>
          <w:sz w:val="21"/>
          <w:lang w:eastAsia="zh-CN"/>
        </w:rPr>
        <w:t xml:space="preserve">破坏不剥夺条件         </w:t>
      </w:r>
      <w:r>
        <w:rPr>
          <w:color w:val="42464C"/>
          <w:w w:val="95"/>
          <w:sz w:val="21"/>
          <w:lang w:eastAsia="zh-CN"/>
        </w:rPr>
        <w:t>：占⽤部分资源的线程进⼀步申请其他资源时，如果申请不到，可以主动释放</w:t>
      </w:r>
    </w:p>
    <w:p w:rsidR="006C2B7B" w:rsidRDefault="00944A09">
      <w:pPr>
        <w:pStyle w:val="a3"/>
        <w:spacing w:line="241" w:lineRule="exact"/>
        <w:ind w:left="757"/>
      </w:pPr>
      <w:r>
        <w:rPr>
          <w:color w:val="42464C"/>
          <w:w w:val="95"/>
        </w:rPr>
        <w:t>它占有的资源。</w:t>
      </w:r>
    </w:p>
    <w:p w:rsidR="006C2B7B" w:rsidRDefault="00944A09">
      <w:pPr>
        <w:pStyle w:val="a4"/>
        <w:numPr>
          <w:ilvl w:val="0"/>
          <w:numId w:val="105"/>
        </w:numPr>
        <w:tabs>
          <w:tab w:val="left" w:pos="758"/>
        </w:tabs>
        <w:spacing w:line="335" w:lineRule="exact"/>
        <w:ind w:hanging="376"/>
        <w:rPr>
          <w:sz w:val="21"/>
        </w:rPr>
      </w:pPr>
      <w:r>
        <w:rPr>
          <w:rFonts w:ascii="Microsoft JhengHei" w:eastAsia="Microsoft JhengHei" w:hint="eastAsia"/>
          <w:b/>
          <w:color w:val="42464C"/>
          <w:w w:val="95"/>
          <w:sz w:val="21"/>
          <w:lang w:eastAsia="zh-CN"/>
        </w:rPr>
        <w:t xml:space="preserve">破坏循环等待条件         </w:t>
      </w:r>
      <w:r>
        <w:rPr>
          <w:color w:val="42464C"/>
          <w:w w:val="95"/>
          <w:sz w:val="21"/>
          <w:lang w:eastAsia="zh-CN"/>
        </w:rPr>
        <w:t>：靠按序申请资源来预防。按某⼀顺序申请资源，释放资源则反序释放。</w:t>
      </w:r>
      <w:r>
        <w:rPr>
          <w:color w:val="42464C"/>
          <w:w w:val="95"/>
          <w:sz w:val="21"/>
        </w:rPr>
        <w:t>破</w:t>
      </w:r>
    </w:p>
    <w:p w:rsidR="006C2B7B" w:rsidRDefault="00944A09">
      <w:pPr>
        <w:pStyle w:val="a3"/>
        <w:spacing w:line="274" w:lineRule="exact"/>
        <w:ind w:left="757"/>
      </w:pPr>
      <w:r>
        <w:rPr>
          <w:color w:val="42464C"/>
          <w:w w:val="95"/>
        </w:rPr>
        <w:t>坏循环等待条件。</w:t>
      </w:r>
    </w:p>
    <w:p w:rsidR="006C2B7B" w:rsidRDefault="006C2B7B">
      <w:pPr>
        <w:pStyle w:val="a3"/>
        <w:spacing w:before="12"/>
        <w:ind w:left="0"/>
        <w:rPr>
          <w:sz w:val="16"/>
        </w:rPr>
      </w:pPr>
    </w:p>
    <w:p w:rsidR="006C2B7B" w:rsidRDefault="00944A09">
      <w:pPr>
        <w:pStyle w:val="a3"/>
        <w:jc w:val="both"/>
        <w:rPr>
          <w:lang w:eastAsia="zh-CN"/>
        </w:rPr>
      </w:pPr>
      <w:r>
        <w:rPr>
          <w:color w:val="42464C"/>
          <w:lang w:eastAsia="zh-CN"/>
        </w:rPr>
        <w:t xml:space="preserve">我们对线程 </w:t>
      </w:r>
      <w:r>
        <w:rPr>
          <w:rFonts w:ascii="Calibri" w:eastAsia="Calibri"/>
          <w:color w:val="42464C"/>
          <w:lang w:eastAsia="zh-CN"/>
        </w:rPr>
        <w:t xml:space="preserve">2 </w:t>
      </w:r>
      <w:r>
        <w:rPr>
          <w:color w:val="42464C"/>
          <w:lang w:eastAsia="zh-CN"/>
        </w:rPr>
        <w:t>的代码修改成下⾯这样就不会产⽣死锁了。</w:t>
      </w:r>
    </w:p>
    <w:p w:rsidR="006C2B7B" w:rsidRDefault="001C37C9">
      <w:pPr>
        <w:pStyle w:val="a3"/>
        <w:spacing w:before="12"/>
        <w:ind w:left="0"/>
        <w:rPr>
          <w:sz w:val="15"/>
          <w:lang w:eastAsia="zh-CN"/>
        </w:rPr>
      </w:pPr>
      <w:r>
        <w:pict>
          <v:group id="_x0000_s4349" style="position:absolute;margin-left:62.85pt;margin-top:12.4pt;width:469.3pt;height:280.3pt;z-index:8416;mso-wrap-distance-left:0;mso-wrap-distance-right:0;mso-position-horizontal-relative:page" coordorigin="1257,248" coordsize="9386,5606">
            <v:shape id="_x0000_s4353" style="position:absolute;left:1257;top:248;width:9386;height:5606" coordorigin="1257,248" coordsize="9386,5606" o:spt="100" adj="0,,0" path="m10591,248r-9282,l1289,252r-17,11l1261,279r-4,21l1257,5853r40,l1297,324r3,-14l1308,298r11,-8l1333,288r9307,l10639,279r-11,-16l10611,252r-20,-4xm10640,288r-73,l10581,290r11,8l10600,310r3,14l10603,5853r40,l10643,300r-3,-12xe" fillcolor="#ddd" stroked="f">
              <v:stroke joinstyle="round"/>
              <v:formulas/>
              <v:path arrowok="t" o:connecttype="segments"/>
            </v:shape>
            <v:shape id="_x0000_s4352" style="position:absolute;left:1273;top:264;width:9354;height:5590" coordorigin="1273,264" coordsize="9354,5590" path="m10591,264r-9282,l1295,266r-11,8l1276,286r-3,14l1273,5853r9354,l10627,300r-3,-14l10616,274r-11,-8l10591,264xe" fillcolor="#f8f8f8" stroked="f">
              <v:path arrowok="t"/>
            </v:shape>
            <v:rect id="_x0000_s4351" style="position:absolute;left:1513;top:392;width:8873;height:5462" fillcolor="#f8f8f8" stroked="f"/>
            <v:shape id="_x0000_s4350" type="#_x0000_t202" style="position:absolute;left:1257;top:248;width:9386;height:5606" filled="f" stroked="f">
              <v:textbox inset="0,0,0,0">
                <w:txbxContent>
                  <w:p w:rsidR="006C2B7B" w:rsidRDefault="00944A09">
                    <w:pPr>
                      <w:spacing w:before="172" w:line="276" w:lineRule="auto"/>
                      <w:ind w:left="1761" w:right="4493" w:hanging="481"/>
                      <w:rPr>
                        <w:rFonts w:ascii="Calibri"/>
                        <w:sz w:val="24"/>
                      </w:rPr>
                    </w:pPr>
                    <w:r>
                      <w:rPr>
                        <w:rFonts w:ascii="Calibri"/>
                        <w:color w:val="770088"/>
                        <w:w w:val="115"/>
                        <w:sz w:val="24"/>
                      </w:rPr>
                      <w:t xml:space="preserve">new </w:t>
                    </w:r>
                    <w:r>
                      <w:rPr>
                        <w:rFonts w:ascii="Calibri"/>
                        <w:w w:val="125"/>
                        <w:sz w:val="24"/>
                      </w:rPr>
                      <w:t>Thread</w:t>
                    </w:r>
                    <w:r>
                      <w:rPr>
                        <w:rFonts w:ascii="Calibri"/>
                        <w:color w:val="42464C"/>
                        <w:w w:val="125"/>
                        <w:sz w:val="24"/>
                      </w:rPr>
                      <w:t xml:space="preserve">(()  </w:t>
                    </w:r>
                    <w:r>
                      <w:rPr>
                        <w:rFonts w:ascii="Calibri"/>
                        <w:color w:val="981A1A"/>
                        <w:w w:val="125"/>
                        <w:sz w:val="24"/>
                      </w:rPr>
                      <w:t xml:space="preserve">i&gt;  </w:t>
                    </w:r>
                    <w:r>
                      <w:rPr>
                        <w:rFonts w:ascii="Calibri"/>
                        <w:color w:val="42464C"/>
                        <w:w w:val="130"/>
                        <w:sz w:val="24"/>
                      </w:rPr>
                      <w:t xml:space="preserve">{ </w:t>
                    </w:r>
                    <w:r>
                      <w:rPr>
                        <w:rFonts w:ascii="Calibri"/>
                        <w:color w:val="770088"/>
                        <w:w w:val="120"/>
                        <w:sz w:val="24"/>
                      </w:rPr>
                      <w:t xml:space="preserve">synchronized </w:t>
                    </w:r>
                    <w:r>
                      <w:rPr>
                        <w:rFonts w:ascii="Calibri"/>
                        <w:color w:val="42464C"/>
                        <w:w w:val="120"/>
                        <w:sz w:val="24"/>
                      </w:rPr>
                      <w:t>(</w:t>
                    </w:r>
                    <w:r>
                      <w:rPr>
                        <w:rFonts w:ascii="Calibri"/>
                        <w:w w:val="120"/>
                        <w:sz w:val="24"/>
                      </w:rPr>
                      <w:t>resource1</w:t>
                    </w:r>
                    <w:r>
                      <w:rPr>
                        <w:rFonts w:ascii="Calibri"/>
                        <w:color w:val="42464C"/>
                        <w:w w:val="120"/>
                        <w:sz w:val="24"/>
                      </w:rPr>
                      <w:t>) {</w:t>
                    </w:r>
                  </w:p>
                  <w:p w:rsidR="006C2B7B" w:rsidRDefault="00944A09">
                    <w:pPr>
                      <w:spacing w:line="292" w:lineRule="exact"/>
                      <w:ind w:left="2242"/>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w w:val="115"/>
                        <w:sz w:val="24"/>
                      </w:rPr>
                      <w:t>Thread</w:t>
                    </w:r>
                    <w:r>
                      <w:rPr>
                        <w:rFonts w:ascii="Calibri"/>
                        <w:color w:val="42464C"/>
                        <w:w w:val="115"/>
                        <w:sz w:val="24"/>
                      </w:rPr>
                      <w:t>.</w:t>
                    </w:r>
                    <w:r>
                      <w:rPr>
                        <w:rFonts w:ascii="Calibri"/>
                        <w:w w:val="115"/>
                        <w:sz w:val="24"/>
                      </w:rPr>
                      <w:t>currentThread</w:t>
                    </w:r>
                    <w:r>
                      <w:rPr>
                        <w:rFonts w:ascii="Calibri"/>
                        <w:color w:val="42464C"/>
                        <w:w w:val="115"/>
                        <w:sz w:val="24"/>
                      </w:rPr>
                      <w:t xml:space="preserve">()   </w:t>
                    </w:r>
                    <w:r>
                      <w:rPr>
                        <w:rFonts w:ascii="Calibri"/>
                        <w:color w:val="981A1A"/>
                        <w:w w:val="115"/>
                        <w:sz w:val="24"/>
                      </w:rPr>
                      <w:t xml:space="preserve">+   </w:t>
                    </w:r>
                    <w:r>
                      <w:rPr>
                        <w:rFonts w:ascii="Calibri"/>
                        <w:color w:val="AA1111"/>
                        <w:w w:val="115"/>
                        <w:sz w:val="24"/>
                      </w:rPr>
                      <w:t>"get</w:t>
                    </w:r>
                  </w:p>
                  <w:p w:rsidR="006C2B7B" w:rsidRDefault="00944A09">
                    <w:pPr>
                      <w:spacing w:before="43"/>
                      <w:ind w:left="320"/>
                      <w:rPr>
                        <w:rFonts w:ascii="Calibri"/>
                        <w:sz w:val="24"/>
                      </w:rPr>
                    </w:pPr>
                    <w:r>
                      <w:rPr>
                        <w:rFonts w:ascii="Calibri"/>
                        <w:color w:val="AA1111"/>
                        <w:w w:val="125"/>
                        <w:sz w:val="24"/>
                      </w:rPr>
                      <w:t>resource1"</w:t>
                    </w:r>
                    <w:r>
                      <w:rPr>
                        <w:rFonts w:ascii="Calibri"/>
                        <w:color w:val="42464C"/>
                        <w:w w:val="125"/>
                        <w:sz w:val="24"/>
                      </w:rPr>
                      <w:t>);</w:t>
                    </w:r>
                  </w:p>
                  <w:p w:rsidR="006C2B7B" w:rsidRDefault="00944A09">
                    <w:pPr>
                      <w:spacing w:before="43"/>
                      <w:ind w:left="2242"/>
                      <w:rPr>
                        <w:rFonts w:ascii="Calibri"/>
                        <w:sz w:val="24"/>
                      </w:rPr>
                    </w:pPr>
                    <w:r>
                      <w:rPr>
                        <w:rFonts w:ascii="Calibri"/>
                        <w:color w:val="770088"/>
                        <w:w w:val="145"/>
                        <w:sz w:val="24"/>
                      </w:rPr>
                      <w:t xml:space="preserve">try </w:t>
                    </w:r>
                    <w:r>
                      <w:rPr>
                        <w:rFonts w:ascii="Calibri"/>
                        <w:color w:val="42464C"/>
                        <w:w w:val="145"/>
                        <w:sz w:val="24"/>
                      </w:rPr>
                      <w:t>{</w:t>
                    </w:r>
                  </w:p>
                  <w:p w:rsidR="006C2B7B" w:rsidRDefault="00944A09">
                    <w:pPr>
                      <w:spacing w:before="43"/>
                      <w:ind w:left="2722"/>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116644"/>
                        <w:w w:val="98"/>
                        <w:sz w:val="24"/>
                      </w:rPr>
                      <w:t>1000</w:t>
                    </w:r>
                    <w:r>
                      <w:rPr>
                        <w:rFonts w:ascii="Calibri"/>
                        <w:color w:val="42464C"/>
                        <w:w w:val="175"/>
                        <w:sz w:val="24"/>
                      </w:rPr>
                      <w:t>);</w:t>
                    </w:r>
                  </w:p>
                  <w:p w:rsidR="006C2B7B" w:rsidRDefault="00944A09">
                    <w:pPr>
                      <w:spacing w:before="43" w:line="276" w:lineRule="auto"/>
                      <w:ind w:left="2722" w:right="1877" w:hanging="481"/>
                      <w:rPr>
                        <w:rFonts w:ascii="Calibri"/>
                        <w:sz w:val="24"/>
                      </w:rPr>
                    </w:pPr>
                    <w:r>
                      <w:rPr>
                        <w:rFonts w:ascii="Calibri"/>
                        <w:color w:val="42464C"/>
                        <w:w w:val="125"/>
                        <w:sz w:val="24"/>
                      </w:rPr>
                      <w:t xml:space="preserve">} </w:t>
                    </w:r>
                    <w:r>
                      <w:rPr>
                        <w:rFonts w:ascii="Calibri"/>
                        <w:color w:val="770088"/>
                        <w:w w:val="125"/>
                        <w:sz w:val="24"/>
                      </w:rPr>
                      <w:t xml:space="preserve">catch </w:t>
                    </w:r>
                    <w:r>
                      <w:rPr>
                        <w:rFonts w:ascii="Calibri"/>
                        <w:color w:val="42464C"/>
                        <w:w w:val="125"/>
                        <w:sz w:val="24"/>
                      </w:rPr>
                      <w:t>(</w:t>
                    </w:r>
                    <w:r>
                      <w:rPr>
                        <w:rFonts w:ascii="Calibri"/>
                        <w:w w:val="125"/>
                        <w:sz w:val="24"/>
                      </w:rPr>
                      <w:t>InterruptedException e</w:t>
                    </w:r>
                    <w:r>
                      <w:rPr>
                        <w:rFonts w:ascii="Calibri"/>
                        <w:color w:val="42464C"/>
                        <w:w w:val="125"/>
                        <w:sz w:val="24"/>
                      </w:rPr>
                      <w:t xml:space="preserve">) {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rsidR="006C2B7B" w:rsidRDefault="00944A09">
                    <w:pPr>
                      <w:spacing w:line="292" w:lineRule="exact"/>
                      <w:ind w:left="2242"/>
                      <w:rPr>
                        <w:rFonts w:ascii="Calibri"/>
                        <w:sz w:val="24"/>
                      </w:rPr>
                    </w:pPr>
                    <w:r>
                      <w:rPr>
                        <w:rFonts w:ascii="Calibri"/>
                        <w:color w:val="42464C"/>
                        <w:w w:val="159"/>
                        <w:sz w:val="24"/>
                      </w:rPr>
                      <w:t>}</w:t>
                    </w:r>
                  </w:p>
                  <w:p w:rsidR="006C2B7B" w:rsidRDefault="00944A09">
                    <w:pPr>
                      <w:spacing w:before="43"/>
                      <w:ind w:left="2242"/>
                      <w:rPr>
                        <w:rFonts w:ascii="Calibri"/>
                        <w:sz w:val="24"/>
                      </w:rPr>
                    </w:pP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w w:val="120"/>
                        <w:sz w:val="24"/>
                      </w:rPr>
                      <w:t>Thread</w:t>
                    </w:r>
                    <w:r>
                      <w:rPr>
                        <w:rFonts w:ascii="Calibri"/>
                        <w:color w:val="42464C"/>
                        <w:w w:val="120"/>
                        <w:sz w:val="24"/>
                      </w:rPr>
                      <w:t>.</w:t>
                    </w:r>
                    <w:r>
                      <w:rPr>
                        <w:rFonts w:ascii="Calibri"/>
                        <w:w w:val="120"/>
                        <w:sz w:val="24"/>
                      </w:rPr>
                      <w:t>currentThread</w:t>
                    </w:r>
                    <w:r>
                      <w:rPr>
                        <w:rFonts w:ascii="Calibri"/>
                        <w:color w:val="42464C"/>
                        <w:w w:val="120"/>
                        <w:sz w:val="24"/>
                      </w:rPr>
                      <w:t xml:space="preserve">() </w:t>
                    </w:r>
                    <w:r>
                      <w:rPr>
                        <w:rFonts w:ascii="Calibri"/>
                        <w:color w:val="981A1A"/>
                        <w:w w:val="120"/>
                        <w:sz w:val="24"/>
                      </w:rPr>
                      <w:t xml:space="preserve">+ </w:t>
                    </w:r>
                    <w:r>
                      <w:rPr>
                        <w:rFonts w:ascii="Calibri"/>
                        <w:color w:val="AA1111"/>
                        <w:w w:val="120"/>
                        <w:sz w:val="24"/>
                      </w:rPr>
                      <w:t>"waiting get</w:t>
                    </w:r>
                  </w:p>
                  <w:p w:rsidR="006C2B7B" w:rsidRDefault="00944A09">
                    <w:pPr>
                      <w:spacing w:before="43"/>
                      <w:ind w:left="320"/>
                      <w:rPr>
                        <w:rFonts w:ascii="Calibri"/>
                        <w:sz w:val="24"/>
                      </w:rPr>
                    </w:pPr>
                    <w:r>
                      <w:rPr>
                        <w:rFonts w:ascii="Calibri"/>
                        <w:color w:val="AA1111"/>
                        <w:w w:val="125"/>
                        <w:sz w:val="24"/>
                      </w:rPr>
                      <w:t>resource2"</w:t>
                    </w:r>
                    <w:r>
                      <w:rPr>
                        <w:rFonts w:ascii="Calibri"/>
                        <w:color w:val="42464C"/>
                        <w:w w:val="125"/>
                        <w:sz w:val="24"/>
                      </w:rPr>
                      <w:t>);</w:t>
                    </w:r>
                  </w:p>
                  <w:p w:rsidR="006C2B7B" w:rsidRDefault="00944A09">
                    <w:pPr>
                      <w:spacing w:before="43"/>
                      <w:ind w:left="2242"/>
                      <w:rPr>
                        <w:rFonts w:ascii="Calibri"/>
                        <w:sz w:val="24"/>
                      </w:rPr>
                    </w:pPr>
                    <w:r>
                      <w:rPr>
                        <w:rFonts w:ascii="Calibri"/>
                        <w:color w:val="770088"/>
                        <w:w w:val="120"/>
                        <w:sz w:val="24"/>
                      </w:rPr>
                      <w:t xml:space="preserve">synchronized </w:t>
                    </w:r>
                    <w:r>
                      <w:rPr>
                        <w:rFonts w:ascii="Calibri"/>
                        <w:color w:val="42464C"/>
                        <w:w w:val="120"/>
                        <w:sz w:val="24"/>
                      </w:rPr>
                      <w:t>(</w:t>
                    </w:r>
                    <w:r>
                      <w:rPr>
                        <w:rFonts w:ascii="Calibri"/>
                        <w:w w:val="120"/>
                        <w:sz w:val="24"/>
                      </w:rPr>
                      <w:t>resource2</w:t>
                    </w:r>
                    <w:r>
                      <w:rPr>
                        <w:rFonts w:ascii="Calibri"/>
                        <w:color w:val="42464C"/>
                        <w:w w:val="120"/>
                        <w:sz w:val="24"/>
                      </w:rPr>
                      <w:t>) {</w:t>
                    </w:r>
                  </w:p>
                  <w:p w:rsidR="006C2B7B" w:rsidRDefault="00944A09">
                    <w:pPr>
                      <w:spacing w:before="43"/>
                      <w:ind w:left="2722"/>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w w:val="115"/>
                        <w:sz w:val="24"/>
                      </w:rPr>
                      <w:t>Thread</w:t>
                    </w:r>
                    <w:r>
                      <w:rPr>
                        <w:rFonts w:ascii="Calibri"/>
                        <w:color w:val="42464C"/>
                        <w:w w:val="115"/>
                        <w:sz w:val="24"/>
                      </w:rPr>
                      <w:t>.</w:t>
                    </w:r>
                    <w:r>
                      <w:rPr>
                        <w:rFonts w:ascii="Calibri"/>
                        <w:w w:val="115"/>
                        <w:sz w:val="24"/>
                      </w:rPr>
                      <w:t>currentThread</w:t>
                    </w:r>
                    <w:r>
                      <w:rPr>
                        <w:rFonts w:ascii="Calibri"/>
                        <w:color w:val="42464C"/>
                        <w:w w:val="115"/>
                        <w:sz w:val="24"/>
                      </w:rPr>
                      <w:t xml:space="preserve">()   </w:t>
                    </w:r>
                    <w:r>
                      <w:rPr>
                        <w:rFonts w:ascii="Calibri"/>
                        <w:color w:val="981A1A"/>
                        <w:w w:val="115"/>
                        <w:sz w:val="24"/>
                      </w:rPr>
                      <w:t xml:space="preserve">+   </w:t>
                    </w:r>
                    <w:r>
                      <w:rPr>
                        <w:rFonts w:ascii="Calibri"/>
                        <w:color w:val="AA1111"/>
                        <w:w w:val="115"/>
                        <w:sz w:val="24"/>
                      </w:rPr>
                      <w:t>"get</w:t>
                    </w:r>
                  </w:p>
                  <w:p w:rsidR="006C2B7B" w:rsidRDefault="00944A09">
                    <w:pPr>
                      <w:spacing w:before="43"/>
                      <w:ind w:left="320"/>
                      <w:rPr>
                        <w:rFonts w:ascii="Calibri"/>
                        <w:sz w:val="24"/>
                      </w:rPr>
                    </w:pPr>
                    <w:r>
                      <w:rPr>
                        <w:rFonts w:ascii="Calibri"/>
                        <w:color w:val="AA1111"/>
                        <w:w w:val="125"/>
                        <w:sz w:val="24"/>
                      </w:rPr>
                      <w:t>resource2"</w:t>
                    </w:r>
                    <w:r>
                      <w:rPr>
                        <w:rFonts w:ascii="Calibri"/>
                        <w:color w:val="42464C"/>
                        <w:w w:val="125"/>
                        <w:sz w:val="24"/>
                      </w:rPr>
                      <w:t>);</w:t>
                    </w:r>
                  </w:p>
                  <w:p w:rsidR="006C2B7B" w:rsidRDefault="00944A09">
                    <w:pPr>
                      <w:spacing w:before="43"/>
                      <w:ind w:left="2242"/>
                      <w:rPr>
                        <w:rFonts w:ascii="Calibri"/>
                        <w:sz w:val="24"/>
                      </w:rPr>
                    </w:pPr>
                    <w:r>
                      <w:rPr>
                        <w:rFonts w:ascii="Calibri"/>
                        <w:color w:val="42464C"/>
                        <w:w w:val="159"/>
                        <w:sz w:val="24"/>
                      </w:rPr>
                      <w:t>}</w:t>
                    </w:r>
                  </w:p>
                  <w:p w:rsidR="006C2B7B" w:rsidRDefault="00944A09">
                    <w:pPr>
                      <w:spacing w:before="43"/>
                      <w:ind w:left="1761"/>
                      <w:rPr>
                        <w:rFonts w:ascii="Calibri"/>
                        <w:sz w:val="24"/>
                      </w:rPr>
                    </w:pPr>
                    <w:r>
                      <w:rPr>
                        <w:rFonts w:ascii="Calibri"/>
                        <w:color w:val="42464C"/>
                        <w:w w:val="159"/>
                        <w:sz w:val="24"/>
                      </w:rPr>
                      <w:t>}</w:t>
                    </w:r>
                  </w:p>
                </w:txbxContent>
              </v:textbox>
            </v:shape>
            <w10:wrap type="topAndBottom" anchorx="page"/>
          </v:group>
        </w:pict>
      </w:r>
    </w:p>
    <w:p w:rsidR="006C2B7B" w:rsidRDefault="006C2B7B">
      <w:pPr>
        <w:rPr>
          <w:sz w:val="15"/>
          <w:lang w:eastAsia="zh-CN"/>
        </w:rPr>
        <w:sectPr w:rsidR="006C2B7B">
          <w:pgSz w:w="11900" w:h="16840"/>
          <w:pgMar w:top="800" w:right="1140" w:bottom="280" w:left="1140" w:header="720" w:footer="720" w:gutter="0"/>
          <w:cols w:space="720"/>
        </w:sectPr>
      </w:pPr>
    </w:p>
    <w:p w:rsidR="006C2B7B" w:rsidRDefault="001C37C9">
      <w:pPr>
        <w:pStyle w:val="a3"/>
        <w:rPr>
          <w:sz w:val="20"/>
        </w:rPr>
      </w:pPr>
      <w:r>
        <w:rPr>
          <w:sz w:val="20"/>
        </w:rPr>
      </w:r>
      <w:r>
        <w:rPr>
          <w:sz w:val="20"/>
        </w:rPr>
        <w:pict>
          <v:group id="_x0000_s4344" style="width:469.3pt;height:22.45pt;mso-position-horizontal-relative:char;mso-position-vertical-relative:line" coordsize="9386,449">
            <v:shape id="_x0000_s4348" style="position:absolute;width:9386;height:449" coordsize="9386,449" o:spt="100" adj="0,,0" path="m40,l,,,396r4,21l15,433r17,11l52,448r9282,l9354,444r17,-11l9382,417r1,-9l76,408,62,406,51,398,43,386,40,372,40,xm9386,r-40,l9346,372r-3,14l9335,398r-11,8l9310,408r73,l9386,396,9386,xe" fillcolor="#ddd" stroked="f">
              <v:stroke joinstyle="round"/>
              <v:formulas/>
              <v:path arrowok="t" o:connecttype="segments"/>
            </v:shape>
            <v:shape id="_x0000_s4347" style="position:absolute;left:16;width:9354;height:433" coordorigin="16" coordsize="9354,433" path="m9370,l16,r,396l19,410r8,12l38,430r14,2l9334,432r14,-2l9359,422r8,-12l9370,396,9370,xe" fillcolor="#f8f8f8" stroked="f">
              <v:path arrowok="t"/>
            </v:shape>
            <v:rect id="_x0000_s4346" style="position:absolute;left:256;width:8873;height:336" fillcolor="#f8f8f8" stroked="f"/>
            <v:shape id="_x0000_s4345" type="#_x0000_t202" style="position:absolute;width:9386;height:449" filled="f" stroked="f">
              <v:textbox inset="0,0,0,0">
                <w:txbxContent>
                  <w:p w:rsidR="006C2B7B" w:rsidRDefault="00944A09">
                    <w:pPr>
                      <w:spacing w:line="321" w:lineRule="exact"/>
                      <w:ind w:left="1281"/>
                      <w:rPr>
                        <w:rFonts w:ascii="Calibri" w:eastAsia="Calibri"/>
                        <w:sz w:val="24"/>
                      </w:rPr>
                    </w:pPr>
                    <w:r>
                      <w:rPr>
                        <w:rFonts w:ascii="Calibri" w:eastAsia="Calibri"/>
                        <w:color w:val="42464C"/>
                        <w:w w:val="135"/>
                        <w:sz w:val="24"/>
                      </w:rPr>
                      <w:t xml:space="preserve">}, </w:t>
                    </w:r>
                    <w:r>
                      <w:rPr>
                        <w:rFonts w:ascii="Calibri" w:eastAsia="Calibri"/>
                        <w:color w:val="AA1111"/>
                        <w:w w:val="135"/>
                        <w:sz w:val="24"/>
                      </w:rPr>
                      <w:t>"</w:t>
                    </w:r>
                    <w:r>
                      <w:rPr>
                        <w:color w:val="AA1111"/>
                        <w:w w:val="135"/>
                        <w:sz w:val="24"/>
                      </w:rPr>
                      <w:t xml:space="preserve">线程 </w:t>
                    </w:r>
                    <w:r>
                      <w:rPr>
                        <w:rFonts w:ascii="Calibri" w:eastAsia="Calibri"/>
                        <w:color w:val="AA1111"/>
                        <w:w w:val="135"/>
                        <w:sz w:val="24"/>
                      </w:rPr>
                      <w:t>2"</w:t>
                    </w:r>
                    <w:r>
                      <w:rPr>
                        <w:rFonts w:ascii="Calibri" w:eastAsia="Calibri"/>
                        <w:color w:val="42464C"/>
                        <w:w w:val="135"/>
                        <w:sz w:val="24"/>
                      </w:rPr>
                      <w:t>).</w:t>
                    </w:r>
                    <w:r>
                      <w:rPr>
                        <w:rFonts w:ascii="Calibri" w:eastAsia="Calibri"/>
                        <w:w w:val="135"/>
                        <w:sz w:val="24"/>
                      </w:rPr>
                      <w:t>start</w:t>
                    </w:r>
                    <w:r>
                      <w:rPr>
                        <w:rFonts w:ascii="Calibri" w:eastAsia="Calibri"/>
                        <w:color w:val="42464C"/>
                        <w:w w:val="135"/>
                        <w:sz w:val="24"/>
                      </w:rPr>
                      <w:t>();</w:t>
                    </w:r>
                  </w:p>
                </w:txbxContent>
              </v:textbox>
            </v:shape>
            <w10:wrap type="none"/>
            <w10:anchorlock/>
          </v:group>
        </w:pict>
      </w:r>
    </w:p>
    <w:p w:rsidR="006C2B7B" w:rsidRDefault="006C2B7B">
      <w:pPr>
        <w:pStyle w:val="a3"/>
        <w:spacing w:before="1"/>
        <w:ind w:left="0"/>
        <w:rPr>
          <w:sz w:val="14"/>
        </w:rPr>
      </w:pPr>
    </w:p>
    <w:p w:rsidR="006C2B7B" w:rsidRDefault="00944A09">
      <w:pPr>
        <w:pStyle w:val="a3"/>
        <w:spacing w:before="104"/>
        <w:rPr>
          <w:rFonts w:ascii="Calibri"/>
          <w:lang w:eastAsia="zh-CN"/>
        </w:rPr>
      </w:pPr>
      <w:r>
        <w:rPr>
          <w:rFonts w:ascii="Calibri"/>
          <w:color w:val="42464C"/>
          <w:lang w:eastAsia="zh-CN"/>
        </w:rPr>
        <w:t>Output</w:t>
      </w:r>
    </w:p>
    <w:p w:rsidR="006C2B7B" w:rsidRDefault="001C37C9">
      <w:pPr>
        <w:pStyle w:val="a3"/>
        <w:spacing w:before="1"/>
        <w:ind w:left="0"/>
        <w:rPr>
          <w:rFonts w:ascii="Calibri"/>
          <w:sz w:val="17"/>
          <w:lang w:eastAsia="zh-CN"/>
        </w:rPr>
      </w:pPr>
      <w:r>
        <w:pict>
          <v:group id="_x0000_s4339" style="position:absolute;margin-left:62.85pt;margin-top:12.4pt;width:469.3pt;height:147.4pt;z-index:8536;mso-wrap-distance-left:0;mso-wrap-distance-right:0;mso-position-horizontal-relative:page" coordorigin="1257,248" coordsize="9386,2948">
            <v:shape id="_x0000_s4343" style="position:absolute;left:1257;top:248;width:9386;height:2948" coordorigin="1257,248" coordsize="9386,2948" o:spt="100" adj="0,,0" path="m10591,248r-9282,l1289,252r-17,11l1261,280r-4,20l1257,3143r4,20l1272,3180r17,11l1309,3195r9282,l10611,3191r17,-11l10639,3163r1,-8l1333,3155r-14,-3l1308,3144r-8,-11l1297,3119r,-2795l1300,310r8,-11l1319,291r14,-3l10640,288r-1,-8l10628,263r-17,-11l10591,248xm10640,288r-73,l10581,291r11,8l10600,310r3,14l10603,3119r-3,14l10592,3144r-11,8l10567,3155r73,l10643,3143r,-2843l10640,288xe" fillcolor="#ddd" stroked="f">
              <v:stroke joinstyle="round"/>
              <v:formulas/>
              <v:path arrowok="t" o:connecttype="segments"/>
            </v:shape>
            <v:shape id="_x0000_s4342" style="position:absolute;left:1273;top:264;width:9354;height:2916" coordorigin="1273,264" coordsize="9354,2916" path="m10591,264r-9282,l1295,267r-11,8l1276,286r-3,14l1273,3143r3,14l1284,3168r11,8l1309,3179r9282,l10605,3176r11,-8l10624,3157r3,-14l10627,300r-3,-14l10616,275r-11,-8l10591,264xe" fillcolor="#f8f8f8" stroked="f">
              <v:path arrowok="t"/>
            </v:shape>
            <v:rect id="_x0000_s4341" style="position:absolute;left:1513;top:392;width:8873;height:2691" fillcolor="#f8f8f8" stroked="f"/>
            <v:shape id="_x0000_s4340" type="#_x0000_t202" style="position:absolute;left:1257;top:248;width:9386;height:2948" filled="f" stroked="f">
              <v:textbox inset="0,0,0,0">
                <w:txbxContent>
                  <w:p w:rsidR="006C2B7B" w:rsidRDefault="00944A09">
                    <w:pPr>
                      <w:spacing w:before="134"/>
                      <w:ind w:left="320"/>
                      <w:rPr>
                        <w:rFonts w:ascii="Calibri" w:eastAsia="Calibri"/>
                        <w:sz w:val="24"/>
                      </w:rPr>
                    </w:pPr>
                    <w:r>
                      <w:rPr>
                        <w:rFonts w:ascii="Calibri" w:eastAsia="Calibri"/>
                        <w:color w:val="42464C"/>
                        <w:w w:val="115"/>
                        <w:sz w:val="24"/>
                      </w:rPr>
                      <w:t>Thread[</w:t>
                    </w:r>
                    <w:r>
                      <w:rPr>
                        <w:color w:val="42464C"/>
                        <w:w w:val="115"/>
                        <w:sz w:val="24"/>
                      </w:rPr>
                      <w:t xml:space="preserve">线程 </w:t>
                    </w:r>
                    <w:r>
                      <w:rPr>
                        <w:rFonts w:ascii="Calibri" w:eastAsia="Calibri"/>
                        <w:color w:val="42464C"/>
                        <w:w w:val="115"/>
                        <w:sz w:val="24"/>
                      </w:rPr>
                      <w:t>1,5,main]get resource1</w:t>
                    </w:r>
                  </w:p>
                  <w:p w:rsidR="006C2B7B" w:rsidRDefault="00944A09">
                    <w:pPr>
                      <w:spacing w:before="5"/>
                      <w:ind w:left="320"/>
                      <w:rPr>
                        <w:rFonts w:ascii="Calibri" w:eastAsia="Calibri"/>
                        <w:sz w:val="24"/>
                      </w:rPr>
                    </w:pPr>
                    <w:r>
                      <w:rPr>
                        <w:rFonts w:ascii="Calibri" w:eastAsia="Calibri"/>
                        <w:color w:val="42464C"/>
                        <w:w w:val="115"/>
                        <w:sz w:val="24"/>
                      </w:rPr>
                      <w:t>Thread[</w:t>
                    </w:r>
                    <w:r>
                      <w:rPr>
                        <w:color w:val="42464C"/>
                        <w:w w:val="115"/>
                        <w:sz w:val="24"/>
                      </w:rPr>
                      <w:t xml:space="preserve">线程 </w:t>
                    </w:r>
                    <w:r>
                      <w:rPr>
                        <w:rFonts w:ascii="Calibri" w:eastAsia="Calibri"/>
                        <w:color w:val="42464C"/>
                        <w:w w:val="115"/>
                        <w:sz w:val="24"/>
                      </w:rPr>
                      <w:t>1,5,main]waiting get resource2</w:t>
                    </w:r>
                  </w:p>
                  <w:p w:rsidR="006C2B7B" w:rsidRDefault="00944A09">
                    <w:pPr>
                      <w:spacing w:before="5"/>
                      <w:ind w:left="320"/>
                      <w:rPr>
                        <w:rFonts w:ascii="Calibri" w:eastAsia="Calibri"/>
                        <w:sz w:val="24"/>
                      </w:rPr>
                    </w:pPr>
                    <w:r>
                      <w:rPr>
                        <w:rFonts w:ascii="Calibri" w:eastAsia="Calibri"/>
                        <w:color w:val="42464C"/>
                        <w:w w:val="115"/>
                        <w:sz w:val="24"/>
                      </w:rPr>
                      <w:t>Thread[</w:t>
                    </w:r>
                    <w:r>
                      <w:rPr>
                        <w:color w:val="42464C"/>
                        <w:w w:val="115"/>
                        <w:sz w:val="24"/>
                      </w:rPr>
                      <w:t xml:space="preserve">线程 </w:t>
                    </w:r>
                    <w:r>
                      <w:rPr>
                        <w:rFonts w:ascii="Calibri" w:eastAsia="Calibri"/>
                        <w:color w:val="42464C"/>
                        <w:w w:val="115"/>
                        <w:sz w:val="24"/>
                      </w:rPr>
                      <w:t>1,5,main]get resource2</w:t>
                    </w:r>
                  </w:p>
                  <w:p w:rsidR="006C2B7B" w:rsidRDefault="00944A09">
                    <w:pPr>
                      <w:spacing w:before="5"/>
                      <w:ind w:left="320"/>
                      <w:rPr>
                        <w:rFonts w:ascii="Calibri" w:eastAsia="Calibri"/>
                        <w:sz w:val="24"/>
                      </w:rPr>
                    </w:pPr>
                    <w:r>
                      <w:rPr>
                        <w:rFonts w:ascii="Calibri" w:eastAsia="Calibri"/>
                        <w:color w:val="42464C"/>
                        <w:w w:val="115"/>
                        <w:sz w:val="24"/>
                      </w:rPr>
                      <w:t>Thread[</w:t>
                    </w:r>
                    <w:r>
                      <w:rPr>
                        <w:color w:val="42464C"/>
                        <w:w w:val="115"/>
                        <w:sz w:val="24"/>
                      </w:rPr>
                      <w:t xml:space="preserve">线程 </w:t>
                    </w:r>
                    <w:r>
                      <w:rPr>
                        <w:rFonts w:ascii="Calibri" w:eastAsia="Calibri"/>
                        <w:color w:val="42464C"/>
                        <w:w w:val="115"/>
                        <w:sz w:val="24"/>
                      </w:rPr>
                      <w:t>2,5,main]get resource1</w:t>
                    </w:r>
                  </w:p>
                  <w:p w:rsidR="006C2B7B" w:rsidRDefault="00944A09">
                    <w:pPr>
                      <w:spacing w:before="5"/>
                      <w:ind w:left="320"/>
                      <w:rPr>
                        <w:rFonts w:ascii="Calibri" w:eastAsia="Calibri"/>
                        <w:sz w:val="24"/>
                      </w:rPr>
                    </w:pPr>
                    <w:r>
                      <w:rPr>
                        <w:rFonts w:ascii="Calibri" w:eastAsia="Calibri"/>
                        <w:color w:val="42464C"/>
                        <w:w w:val="115"/>
                        <w:sz w:val="24"/>
                      </w:rPr>
                      <w:t>Thread[</w:t>
                    </w:r>
                    <w:r>
                      <w:rPr>
                        <w:color w:val="42464C"/>
                        <w:w w:val="115"/>
                        <w:sz w:val="24"/>
                      </w:rPr>
                      <w:t xml:space="preserve">线程 </w:t>
                    </w:r>
                    <w:r>
                      <w:rPr>
                        <w:rFonts w:ascii="Calibri" w:eastAsia="Calibri"/>
                        <w:color w:val="42464C"/>
                        <w:w w:val="115"/>
                        <w:sz w:val="24"/>
                      </w:rPr>
                      <w:t>2,5,main]waiting get resource2</w:t>
                    </w:r>
                  </w:p>
                  <w:p w:rsidR="006C2B7B" w:rsidRDefault="00944A09">
                    <w:pPr>
                      <w:spacing w:before="5"/>
                      <w:ind w:left="320"/>
                      <w:rPr>
                        <w:rFonts w:ascii="Calibri" w:eastAsia="Calibri"/>
                        <w:sz w:val="24"/>
                      </w:rPr>
                    </w:pPr>
                    <w:r>
                      <w:rPr>
                        <w:rFonts w:ascii="Calibri" w:eastAsia="Calibri"/>
                        <w:color w:val="42464C"/>
                        <w:w w:val="115"/>
                        <w:sz w:val="24"/>
                      </w:rPr>
                      <w:t>Thread[</w:t>
                    </w:r>
                    <w:r>
                      <w:rPr>
                        <w:color w:val="42464C"/>
                        <w:w w:val="115"/>
                        <w:sz w:val="24"/>
                      </w:rPr>
                      <w:t xml:space="preserve">线程 </w:t>
                    </w:r>
                    <w:r>
                      <w:rPr>
                        <w:rFonts w:ascii="Calibri" w:eastAsia="Calibri"/>
                        <w:color w:val="42464C"/>
                        <w:w w:val="115"/>
                        <w:sz w:val="24"/>
                      </w:rPr>
                      <w:t>2,5,main]get resource2</w:t>
                    </w:r>
                  </w:p>
                  <w:p w:rsidR="006C2B7B" w:rsidRDefault="006C2B7B">
                    <w:pPr>
                      <w:rPr>
                        <w:rFonts w:ascii="Calibri"/>
                        <w:sz w:val="31"/>
                      </w:rPr>
                    </w:pPr>
                  </w:p>
                  <w:p w:rsidR="006C2B7B" w:rsidRDefault="00944A09">
                    <w:pPr>
                      <w:spacing w:before="1"/>
                      <w:ind w:left="320"/>
                      <w:rPr>
                        <w:rFonts w:ascii="Calibri"/>
                        <w:sz w:val="24"/>
                      </w:rPr>
                    </w:pPr>
                    <w:r>
                      <w:rPr>
                        <w:rFonts w:ascii="Calibri"/>
                        <w:color w:val="42464C"/>
                        <w:w w:val="115"/>
                        <w:sz w:val="24"/>
                      </w:rPr>
                      <w:t>Process  finished  with  exit  code</w:t>
                    </w:r>
                    <w:r>
                      <w:rPr>
                        <w:rFonts w:ascii="Calibri"/>
                        <w:color w:val="42464C"/>
                        <w:spacing w:val="58"/>
                        <w:w w:val="115"/>
                        <w:sz w:val="24"/>
                      </w:rPr>
                      <w:t xml:space="preserve"> </w:t>
                    </w:r>
                    <w:r>
                      <w:rPr>
                        <w:rFonts w:ascii="Calibri"/>
                        <w:color w:val="42464C"/>
                        <w:w w:val="115"/>
                        <w:sz w:val="24"/>
                      </w:rPr>
                      <w:t>0</w:t>
                    </w:r>
                  </w:p>
                </w:txbxContent>
              </v:textbox>
            </v:shape>
            <w10:wrap type="topAndBottom" anchorx="page"/>
          </v:group>
        </w:pict>
      </w:r>
    </w:p>
    <w:p w:rsidR="006C2B7B" w:rsidRDefault="006C2B7B">
      <w:pPr>
        <w:pStyle w:val="a3"/>
        <w:spacing w:before="9"/>
        <w:ind w:left="0"/>
        <w:rPr>
          <w:rFonts w:ascii="Calibri"/>
          <w:sz w:val="14"/>
          <w:lang w:eastAsia="zh-CN"/>
        </w:rPr>
      </w:pPr>
    </w:p>
    <w:p w:rsidR="006C2B7B" w:rsidRDefault="00944A09">
      <w:pPr>
        <w:pStyle w:val="6"/>
        <w:spacing w:line="360" w:lineRule="exact"/>
        <w:rPr>
          <w:rFonts w:ascii="Calibri" w:eastAsia="Calibri"/>
          <w:lang w:eastAsia="zh-CN"/>
        </w:rPr>
      </w:pPr>
      <w:r>
        <w:rPr>
          <w:color w:val="42464C"/>
          <w:lang w:eastAsia="zh-CN"/>
        </w:rPr>
        <w:t>我们分析⼀下上⾯的代码为什么避免了死锁的发⽣</w:t>
      </w:r>
      <w:r>
        <w:rPr>
          <w:rFonts w:ascii="Calibri" w:eastAsia="Calibri"/>
          <w:color w:val="42464C"/>
          <w:lang w:eastAsia="zh-CN"/>
        </w:rPr>
        <w:t>?</w:t>
      </w:r>
    </w:p>
    <w:p w:rsidR="006C2B7B" w:rsidRDefault="00944A09">
      <w:pPr>
        <w:pStyle w:val="a3"/>
        <w:spacing w:before="207" w:line="289" w:lineRule="exact"/>
      </w:pPr>
      <w:r>
        <w:rPr>
          <w:color w:val="42464C"/>
          <w:w w:val="105"/>
          <w:lang w:eastAsia="zh-CN"/>
        </w:rPr>
        <w:t xml:space="preserve">线程 </w:t>
      </w:r>
      <w:r>
        <w:rPr>
          <w:rFonts w:ascii="Calibri" w:eastAsia="Calibri"/>
          <w:color w:val="42464C"/>
          <w:w w:val="105"/>
          <w:lang w:eastAsia="zh-CN"/>
        </w:rPr>
        <w:t xml:space="preserve">1 </w:t>
      </w:r>
      <w:r>
        <w:rPr>
          <w:color w:val="42464C"/>
          <w:w w:val="105"/>
          <w:lang w:eastAsia="zh-CN"/>
        </w:rPr>
        <w:t xml:space="preserve">⾸先获得到 </w:t>
      </w:r>
      <w:r>
        <w:rPr>
          <w:rFonts w:ascii="Calibri" w:eastAsia="Calibri"/>
          <w:color w:val="42464C"/>
          <w:w w:val="105"/>
          <w:lang w:eastAsia="zh-CN"/>
        </w:rPr>
        <w:t xml:space="preserve">resource1 </w:t>
      </w:r>
      <w:r>
        <w:rPr>
          <w:color w:val="42464C"/>
          <w:w w:val="105"/>
          <w:lang w:eastAsia="zh-CN"/>
        </w:rPr>
        <w:t>的监视器锁</w:t>
      </w:r>
      <w:r>
        <w:rPr>
          <w:rFonts w:ascii="Calibri" w:eastAsia="Calibri"/>
          <w:color w:val="42464C"/>
          <w:w w:val="170"/>
          <w:lang w:eastAsia="zh-CN"/>
        </w:rPr>
        <w:t>,</w:t>
      </w:r>
      <w:r>
        <w:rPr>
          <w:color w:val="42464C"/>
          <w:w w:val="105"/>
          <w:lang w:eastAsia="zh-CN"/>
        </w:rPr>
        <w:t xml:space="preserve">这时候线程 </w:t>
      </w:r>
      <w:r>
        <w:rPr>
          <w:rFonts w:ascii="Calibri" w:eastAsia="Calibri"/>
          <w:color w:val="42464C"/>
          <w:w w:val="105"/>
          <w:lang w:eastAsia="zh-CN"/>
        </w:rPr>
        <w:t xml:space="preserve">2 </w:t>
      </w:r>
      <w:r>
        <w:rPr>
          <w:color w:val="42464C"/>
          <w:w w:val="105"/>
          <w:lang w:eastAsia="zh-CN"/>
        </w:rPr>
        <w:t>就获取不到了。</w:t>
      </w:r>
      <w:r>
        <w:rPr>
          <w:color w:val="42464C"/>
          <w:w w:val="105"/>
        </w:rPr>
        <w:t xml:space="preserve">然后线程 </w:t>
      </w:r>
      <w:r>
        <w:rPr>
          <w:rFonts w:ascii="Calibri" w:eastAsia="Calibri"/>
          <w:color w:val="42464C"/>
          <w:w w:val="105"/>
        </w:rPr>
        <w:t xml:space="preserve">1 </w:t>
      </w:r>
      <w:r>
        <w:rPr>
          <w:color w:val="42464C"/>
          <w:w w:val="105"/>
        </w:rPr>
        <w:t>再去获取</w:t>
      </w:r>
    </w:p>
    <w:p w:rsidR="006C2B7B" w:rsidRDefault="00944A09">
      <w:pPr>
        <w:pStyle w:val="a3"/>
        <w:spacing w:line="288" w:lineRule="exact"/>
      </w:pPr>
      <w:r>
        <w:rPr>
          <w:rFonts w:ascii="Calibri" w:eastAsia="Calibri"/>
          <w:color w:val="42464C"/>
        </w:rPr>
        <w:t xml:space="preserve">resource2   </w:t>
      </w:r>
      <w:r>
        <w:rPr>
          <w:color w:val="42464C"/>
        </w:rPr>
        <w:t xml:space="preserve">的监视器锁，可以获取到。然后线程  </w:t>
      </w:r>
      <w:r>
        <w:rPr>
          <w:rFonts w:ascii="Calibri" w:eastAsia="Calibri"/>
          <w:color w:val="42464C"/>
        </w:rPr>
        <w:t xml:space="preserve">1   </w:t>
      </w:r>
      <w:r>
        <w:rPr>
          <w:color w:val="42464C"/>
        </w:rPr>
        <w:t xml:space="preserve">释放了对  </w:t>
      </w:r>
      <w:r>
        <w:rPr>
          <w:rFonts w:ascii="Calibri" w:eastAsia="Calibri"/>
          <w:color w:val="42464C"/>
        </w:rPr>
        <w:t>resource1</w:t>
      </w:r>
      <w:r>
        <w:rPr>
          <w:color w:val="42464C"/>
        </w:rPr>
        <w:t>、</w:t>
      </w:r>
      <w:r>
        <w:rPr>
          <w:rFonts w:ascii="Calibri" w:eastAsia="Calibri"/>
          <w:color w:val="42464C"/>
        </w:rPr>
        <w:t xml:space="preserve">resource2   </w:t>
      </w:r>
      <w:r>
        <w:rPr>
          <w:color w:val="42464C"/>
        </w:rPr>
        <w:t>的监视器锁的占</w:t>
      </w:r>
    </w:p>
    <w:p w:rsidR="006C2B7B" w:rsidRDefault="00944A09">
      <w:pPr>
        <w:pStyle w:val="a3"/>
        <w:spacing w:line="289" w:lineRule="exact"/>
        <w:rPr>
          <w:lang w:eastAsia="zh-CN"/>
        </w:rPr>
      </w:pPr>
      <w:r>
        <w:rPr>
          <w:color w:val="42464C"/>
          <w:lang w:eastAsia="zh-CN"/>
        </w:rPr>
        <w:t xml:space="preserve">⽤，线程 </w:t>
      </w:r>
      <w:r>
        <w:rPr>
          <w:rFonts w:ascii="Calibri" w:eastAsia="Calibri"/>
          <w:color w:val="42464C"/>
          <w:lang w:eastAsia="zh-CN"/>
        </w:rPr>
        <w:t xml:space="preserve">2 </w:t>
      </w:r>
      <w:r>
        <w:rPr>
          <w:color w:val="42464C"/>
          <w:lang w:eastAsia="zh-CN"/>
        </w:rPr>
        <w:t>获取到就可以执⾏了。这样就破坏了破坏循环等待条件，因此避免了死锁。</w:t>
      </w:r>
    </w:p>
    <w:p w:rsidR="006C2B7B" w:rsidRDefault="00944A09">
      <w:pPr>
        <w:pStyle w:val="3"/>
        <w:numPr>
          <w:ilvl w:val="2"/>
          <w:numId w:val="106"/>
        </w:numPr>
        <w:tabs>
          <w:tab w:val="left" w:pos="775"/>
        </w:tabs>
        <w:spacing w:before="204"/>
        <w:ind w:left="774" w:hanging="657"/>
        <w:rPr>
          <w:rFonts w:ascii="Calibri" w:eastAsia="Calibri"/>
          <w:lang w:eastAsia="zh-CN"/>
        </w:rPr>
      </w:pPr>
      <w:r>
        <w:rPr>
          <w:color w:val="222324"/>
          <w:spacing w:val="-10"/>
          <w:w w:val="110"/>
          <w:lang w:eastAsia="zh-CN"/>
        </w:rPr>
        <w:t xml:space="preserve">说说 </w:t>
      </w:r>
      <w:r>
        <w:rPr>
          <w:rFonts w:ascii="Calibri" w:eastAsia="Calibri"/>
          <w:color w:val="222324"/>
          <w:w w:val="110"/>
          <w:lang w:eastAsia="zh-CN"/>
        </w:rPr>
        <w:t>sleep()</w:t>
      </w:r>
      <w:r>
        <w:rPr>
          <w:rFonts w:ascii="Calibri" w:eastAsia="Calibri"/>
          <w:color w:val="222324"/>
          <w:spacing w:val="-23"/>
          <w:w w:val="110"/>
          <w:lang w:eastAsia="zh-CN"/>
        </w:rPr>
        <w:t xml:space="preserve"> </w:t>
      </w:r>
      <w:r>
        <w:rPr>
          <w:color w:val="222324"/>
          <w:spacing w:val="19"/>
          <w:w w:val="110"/>
          <w:lang w:eastAsia="zh-CN"/>
        </w:rPr>
        <w:t>⽅法和</w:t>
      </w:r>
      <w:r>
        <w:rPr>
          <w:rFonts w:ascii="Calibri" w:eastAsia="Calibri"/>
          <w:color w:val="222324"/>
          <w:w w:val="110"/>
          <w:lang w:eastAsia="zh-CN"/>
        </w:rPr>
        <w:t>wait()</w:t>
      </w:r>
      <w:r>
        <w:rPr>
          <w:rFonts w:ascii="Calibri" w:eastAsia="Calibri"/>
          <w:color w:val="222324"/>
          <w:spacing w:val="-23"/>
          <w:w w:val="110"/>
          <w:lang w:eastAsia="zh-CN"/>
        </w:rPr>
        <w:t xml:space="preserve"> </w:t>
      </w:r>
      <w:r>
        <w:rPr>
          <w:color w:val="222324"/>
          <w:w w:val="110"/>
          <w:lang w:eastAsia="zh-CN"/>
        </w:rPr>
        <w:t>⽅法区别和共同点</w:t>
      </w:r>
      <w:r>
        <w:rPr>
          <w:rFonts w:ascii="Calibri" w:eastAsia="Calibri"/>
          <w:color w:val="222324"/>
          <w:w w:val="110"/>
          <w:lang w:eastAsia="zh-CN"/>
        </w:rPr>
        <w:t>?</w:t>
      </w:r>
    </w:p>
    <w:p w:rsidR="006C2B7B" w:rsidRDefault="006C2B7B">
      <w:pPr>
        <w:pStyle w:val="a3"/>
        <w:spacing w:before="10"/>
        <w:ind w:left="0"/>
        <w:rPr>
          <w:rFonts w:ascii="Calibri"/>
          <w:b/>
          <w:sz w:val="12"/>
          <w:lang w:eastAsia="zh-CN"/>
        </w:rPr>
      </w:pPr>
    </w:p>
    <w:p w:rsidR="006C2B7B" w:rsidRDefault="001C37C9">
      <w:pPr>
        <w:ind w:left="757" w:right="1918"/>
        <w:rPr>
          <w:sz w:val="21"/>
          <w:lang w:eastAsia="zh-CN"/>
        </w:rPr>
      </w:pPr>
      <w:r>
        <w:pict>
          <v:shape id="_x0000_s4338" style="position:absolute;left:0;text-align:left;margin-left:82.9pt;margin-top:10.8pt;width:3.25pt;height:3.25pt;z-index:8560;mso-position-horizontal-relative:page" coordorigin="1658,216" coordsize="65,65" path="m1722,248r-3,13l1712,271r-10,7l1690,280r-13,-2l1667,271r-7,-10l1658,248r2,-12l1667,226r10,-7l1690,216r12,3l1712,226r7,10l1722,248xe" filled="f" strokecolor="#42464c" strokeweight=".28253mm">
            <v:path arrowok="t"/>
            <w10:wrap anchorx="page"/>
          </v:shape>
        </w:pict>
      </w:r>
      <w:r>
        <w:pict>
          <v:shape id="_x0000_s4337" style="position:absolute;left:0;text-align:left;margin-left:82.9pt;margin-top:25.2pt;width:3.25pt;height:3.25pt;z-index:8584;mso-position-horizontal-relative:page" coordorigin="1658,504" coordsize="65,65" path="m1722,536r-3,13l1712,559r-10,7l1690,569r-13,-3l1667,559r-7,-10l1658,536r2,-12l1667,514r10,-7l1690,504r12,3l1712,514r7,10l1722,536xe" filled="f" strokecolor="#42464c" strokeweight=".28253mm">
            <v:path arrowok="t"/>
            <w10:wrap anchorx="page"/>
          </v:shape>
        </w:pict>
      </w:r>
      <w:r w:rsidR="00944A09">
        <w:rPr>
          <w:color w:val="42464C"/>
          <w:w w:val="105"/>
          <w:sz w:val="21"/>
          <w:lang w:eastAsia="zh-CN"/>
        </w:rPr>
        <w:t>两者最主要的区别在于：</w:t>
      </w:r>
      <w:r w:rsidR="00944A09">
        <w:rPr>
          <w:rFonts w:ascii="Calibri" w:eastAsia="Calibri"/>
          <w:b/>
          <w:color w:val="42464C"/>
          <w:w w:val="105"/>
          <w:sz w:val="21"/>
          <w:lang w:eastAsia="zh-CN"/>
        </w:rPr>
        <w:t xml:space="preserve">sleep </w:t>
      </w:r>
      <w:r w:rsidR="00944A09">
        <w:rPr>
          <w:rFonts w:ascii="Microsoft JhengHei" w:eastAsia="Microsoft JhengHei" w:hint="eastAsia"/>
          <w:b/>
          <w:color w:val="42464C"/>
          <w:spacing w:val="2"/>
          <w:w w:val="105"/>
          <w:sz w:val="21"/>
          <w:lang w:eastAsia="zh-CN"/>
        </w:rPr>
        <w:t xml:space="preserve">⽅法没有释放锁，⽽ </w:t>
      </w:r>
      <w:r w:rsidR="00944A09">
        <w:rPr>
          <w:rFonts w:ascii="Calibri" w:eastAsia="Calibri"/>
          <w:b/>
          <w:color w:val="42464C"/>
          <w:w w:val="105"/>
          <w:sz w:val="21"/>
          <w:lang w:eastAsia="zh-CN"/>
        </w:rPr>
        <w:t xml:space="preserve">wait </w:t>
      </w:r>
      <w:r w:rsidR="00944A09">
        <w:rPr>
          <w:rFonts w:ascii="Microsoft JhengHei" w:eastAsia="Microsoft JhengHei" w:hint="eastAsia"/>
          <w:b/>
          <w:color w:val="42464C"/>
          <w:spacing w:val="4"/>
          <w:w w:val="105"/>
          <w:sz w:val="21"/>
          <w:lang w:eastAsia="zh-CN"/>
        </w:rPr>
        <w:t xml:space="preserve">⽅法释放了锁 </w:t>
      </w:r>
      <w:r w:rsidR="00944A09">
        <w:rPr>
          <w:color w:val="42464C"/>
          <w:spacing w:val="-208"/>
          <w:w w:val="105"/>
          <w:sz w:val="21"/>
          <w:lang w:eastAsia="zh-CN"/>
        </w:rPr>
        <w:t>。</w:t>
      </w:r>
      <w:r w:rsidR="00944A09">
        <w:rPr>
          <w:color w:val="42464C"/>
          <w:w w:val="95"/>
          <w:sz w:val="21"/>
          <w:lang w:eastAsia="zh-CN"/>
        </w:rPr>
        <w:t>两者都可以暂停线程的执⾏。</w:t>
      </w:r>
    </w:p>
    <w:p w:rsidR="006C2B7B" w:rsidRDefault="001C37C9">
      <w:pPr>
        <w:pStyle w:val="a3"/>
        <w:spacing w:before="21" w:line="289" w:lineRule="exact"/>
        <w:ind w:left="757"/>
        <w:rPr>
          <w:lang w:eastAsia="zh-CN"/>
        </w:rPr>
      </w:pPr>
      <w:r>
        <w:pict>
          <v:shape id="_x0000_s4336" style="position:absolute;left:0;text-align:left;margin-left:82.9pt;margin-top:7.9pt;width:3.25pt;height:3.25pt;z-index:8608;mso-position-horizontal-relative:page" coordorigin="1658,158" coordsize="65,65" path="m1722,190r-3,13l1712,213r-10,7l1690,222r-13,-2l1667,213r-7,-10l1658,190r2,-12l1667,167r10,-6l1690,158r12,3l1712,167r7,11l1722,190xe" filled="f" strokecolor="#42464c" strokeweight=".28253mm">
            <v:path arrowok="t"/>
            <w10:wrap anchorx="page"/>
          </v:shape>
        </w:pict>
      </w:r>
      <w:r w:rsidR="00944A09">
        <w:rPr>
          <w:rFonts w:ascii="Calibri" w:eastAsia="Calibri"/>
          <w:color w:val="42464C"/>
          <w:lang w:eastAsia="zh-CN"/>
        </w:rPr>
        <w:t xml:space="preserve">Wait  </w:t>
      </w:r>
      <w:r w:rsidR="00944A09">
        <w:rPr>
          <w:color w:val="42464C"/>
          <w:lang w:eastAsia="zh-CN"/>
        </w:rPr>
        <w:t>通常被⽤于线程间交互</w:t>
      </w:r>
      <w:r w:rsidR="00944A09">
        <w:rPr>
          <w:rFonts w:ascii="Calibri" w:eastAsia="Calibri"/>
          <w:color w:val="42464C"/>
          <w:lang w:eastAsia="zh-CN"/>
        </w:rPr>
        <w:t>/</w:t>
      </w:r>
      <w:r w:rsidR="00944A09">
        <w:rPr>
          <w:color w:val="42464C"/>
          <w:lang w:eastAsia="zh-CN"/>
        </w:rPr>
        <w:t>通信，</w:t>
      </w:r>
      <w:r w:rsidR="00944A09">
        <w:rPr>
          <w:rFonts w:ascii="Calibri" w:eastAsia="Calibri"/>
          <w:color w:val="42464C"/>
          <w:lang w:eastAsia="zh-CN"/>
        </w:rPr>
        <w:t xml:space="preserve">sleep  </w:t>
      </w:r>
      <w:r w:rsidR="00944A09">
        <w:rPr>
          <w:color w:val="42464C"/>
          <w:lang w:eastAsia="zh-CN"/>
        </w:rPr>
        <w:t>通常被⽤于暂停执⾏。</w:t>
      </w:r>
    </w:p>
    <w:p w:rsidR="006C2B7B" w:rsidRDefault="001C37C9">
      <w:pPr>
        <w:pStyle w:val="a3"/>
        <w:spacing w:line="288" w:lineRule="exact"/>
        <w:ind w:left="757"/>
        <w:rPr>
          <w:lang w:eastAsia="zh-CN"/>
        </w:rPr>
      </w:pPr>
      <w:r>
        <w:pict>
          <v:shape id="_x0000_s4335" style="position:absolute;left:0;text-align:left;margin-left:82.9pt;margin-top:6.85pt;width:3.25pt;height:3.25pt;z-index:8632;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rFonts w:ascii="Calibri" w:eastAsia="Calibri"/>
          <w:color w:val="42464C"/>
          <w:w w:val="115"/>
          <w:lang w:eastAsia="zh-CN"/>
        </w:rPr>
        <w:t xml:space="preserve">wait()  </w:t>
      </w:r>
      <w:r w:rsidR="00944A09">
        <w:rPr>
          <w:color w:val="42464C"/>
          <w:lang w:eastAsia="zh-CN"/>
        </w:rPr>
        <w:t xml:space="preserve">⽅法被调⽤后，线程不会⾃动苏醒，需要别的线程调⽤同⼀个对象上的  </w:t>
      </w:r>
      <w:r w:rsidR="00944A09">
        <w:rPr>
          <w:rFonts w:ascii="Calibri" w:eastAsia="Calibri"/>
          <w:color w:val="42464C"/>
          <w:w w:val="115"/>
          <w:lang w:eastAsia="zh-CN"/>
        </w:rPr>
        <w:t xml:space="preserve">notify()  </w:t>
      </w:r>
      <w:r w:rsidR="00944A09">
        <w:rPr>
          <w:color w:val="42464C"/>
          <w:lang w:eastAsia="zh-CN"/>
        </w:rPr>
        <w:t>或者</w:t>
      </w:r>
    </w:p>
    <w:p w:rsidR="006C2B7B" w:rsidRDefault="00944A09">
      <w:pPr>
        <w:pStyle w:val="a3"/>
        <w:spacing w:line="288" w:lineRule="exact"/>
        <w:ind w:left="757"/>
        <w:rPr>
          <w:rFonts w:ascii="Calibri" w:eastAsia="Calibri"/>
        </w:rPr>
      </w:pPr>
      <w:r>
        <w:rPr>
          <w:rFonts w:ascii="Calibri" w:eastAsia="Calibri"/>
          <w:color w:val="42464C"/>
          <w:w w:val="115"/>
        </w:rPr>
        <w:t xml:space="preserve">notifyAll()   </w:t>
      </w:r>
      <w:r>
        <w:rPr>
          <w:color w:val="42464C"/>
        </w:rPr>
        <w:t>⽅法。</w:t>
      </w:r>
      <w:r>
        <w:rPr>
          <w:rFonts w:ascii="Calibri" w:eastAsia="Calibri"/>
          <w:color w:val="42464C"/>
          <w:w w:val="115"/>
        </w:rPr>
        <w:t xml:space="preserve">sleep()   </w:t>
      </w:r>
      <w:r>
        <w:rPr>
          <w:color w:val="42464C"/>
        </w:rPr>
        <w:t xml:space="preserve">⽅法执⾏完成后，线程会⾃动苏醒。或者可以使⽤   </w:t>
      </w:r>
      <w:r>
        <w:rPr>
          <w:rFonts w:ascii="Calibri" w:eastAsia="Calibri"/>
          <w:color w:val="42464C"/>
          <w:w w:val="115"/>
        </w:rPr>
        <w:t>wait(long</w:t>
      </w:r>
    </w:p>
    <w:p w:rsidR="006C2B7B" w:rsidRDefault="00944A09">
      <w:pPr>
        <w:pStyle w:val="a3"/>
        <w:spacing w:line="289" w:lineRule="exact"/>
        <w:ind w:left="757"/>
        <w:rPr>
          <w:lang w:eastAsia="zh-CN"/>
        </w:rPr>
      </w:pPr>
      <w:r>
        <w:rPr>
          <w:rFonts w:ascii="Calibri" w:eastAsia="Calibri"/>
          <w:color w:val="42464C"/>
          <w:lang w:eastAsia="zh-CN"/>
        </w:rPr>
        <w:t>timeout)</w:t>
      </w:r>
      <w:r>
        <w:rPr>
          <w:color w:val="42464C"/>
          <w:lang w:eastAsia="zh-CN"/>
        </w:rPr>
        <w:t>超时后线程会⾃动苏醒。</w:t>
      </w:r>
    </w:p>
    <w:p w:rsidR="006C2B7B" w:rsidRDefault="00944A09">
      <w:pPr>
        <w:pStyle w:val="3"/>
        <w:numPr>
          <w:ilvl w:val="2"/>
          <w:numId w:val="106"/>
        </w:numPr>
        <w:tabs>
          <w:tab w:val="left" w:pos="882"/>
        </w:tabs>
        <w:spacing w:before="205" w:line="396" w:lineRule="exact"/>
        <w:ind w:left="881" w:hanging="764"/>
        <w:rPr>
          <w:lang w:eastAsia="zh-CN"/>
        </w:rPr>
      </w:pPr>
      <w:r>
        <w:rPr>
          <w:color w:val="222324"/>
          <w:spacing w:val="-4"/>
          <w:w w:val="110"/>
          <w:lang w:eastAsia="zh-CN"/>
        </w:rPr>
        <w:t xml:space="preserve">为什么我们调⽤ </w:t>
      </w:r>
      <w:r>
        <w:rPr>
          <w:rFonts w:ascii="Calibri" w:eastAsia="Calibri"/>
          <w:color w:val="222324"/>
          <w:w w:val="110"/>
          <w:lang w:eastAsia="zh-CN"/>
        </w:rPr>
        <w:t>start()</w:t>
      </w:r>
      <w:r>
        <w:rPr>
          <w:rFonts w:ascii="Calibri" w:eastAsia="Calibri"/>
          <w:color w:val="222324"/>
          <w:spacing w:val="-21"/>
          <w:w w:val="110"/>
          <w:lang w:eastAsia="zh-CN"/>
        </w:rPr>
        <w:t xml:space="preserve"> </w:t>
      </w:r>
      <w:r>
        <w:rPr>
          <w:color w:val="222324"/>
          <w:spacing w:val="-4"/>
          <w:w w:val="110"/>
          <w:lang w:eastAsia="zh-CN"/>
        </w:rPr>
        <w:t xml:space="preserve">⽅法时会执⾏ </w:t>
      </w:r>
      <w:r>
        <w:rPr>
          <w:rFonts w:ascii="Calibri" w:eastAsia="Calibri"/>
          <w:color w:val="222324"/>
          <w:w w:val="110"/>
          <w:lang w:eastAsia="zh-CN"/>
        </w:rPr>
        <w:t>run()</w:t>
      </w:r>
      <w:r>
        <w:rPr>
          <w:rFonts w:ascii="Calibri" w:eastAsia="Calibri"/>
          <w:color w:val="222324"/>
          <w:spacing w:val="-21"/>
          <w:w w:val="110"/>
          <w:lang w:eastAsia="zh-CN"/>
        </w:rPr>
        <w:t xml:space="preserve"> </w:t>
      </w:r>
      <w:r>
        <w:rPr>
          <w:color w:val="222324"/>
          <w:spacing w:val="-10"/>
          <w:w w:val="110"/>
          <w:lang w:eastAsia="zh-CN"/>
        </w:rPr>
        <w:t>⽅法，为什么我们不能直接调⽤</w:t>
      </w:r>
    </w:p>
    <w:p w:rsidR="006C2B7B" w:rsidRDefault="00944A09">
      <w:pPr>
        <w:spacing w:line="396" w:lineRule="exact"/>
        <w:ind w:left="117"/>
        <w:rPr>
          <w:rFonts w:ascii="Microsoft JhengHei" w:eastAsia="Microsoft JhengHei" w:hint="eastAsia"/>
          <w:b/>
          <w:sz w:val="25"/>
          <w:lang w:eastAsia="zh-CN"/>
        </w:rPr>
      </w:pPr>
      <w:r>
        <w:rPr>
          <w:rFonts w:ascii="Calibri" w:eastAsia="Calibri"/>
          <w:b/>
          <w:color w:val="222324"/>
          <w:w w:val="115"/>
          <w:sz w:val="25"/>
          <w:lang w:eastAsia="zh-CN"/>
        </w:rPr>
        <w:t xml:space="preserve">run() </w:t>
      </w:r>
      <w:r>
        <w:rPr>
          <w:rFonts w:ascii="Microsoft JhengHei" w:eastAsia="Microsoft JhengHei" w:hint="eastAsia"/>
          <w:b/>
          <w:color w:val="222324"/>
          <w:w w:val="115"/>
          <w:sz w:val="25"/>
          <w:lang w:eastAsia="zh-CN"/>
        </w:rPr>
        <w:t>⽅法？</w:t>
      </w:r>
    </w:p>
    <w:p w:rsidR="006C2B7B" w:rsidRDefault="00944A09">
      <w:pPr>
        <w:pStyle w:val="a3"/>
        <w:spacing w:before="228"/>
        <w:ind w:right="106"/>
        <w:rPr>
          <w:lang w:eastAsia="zh-CN"/>
        </w:rPr>
      </w:pPr>
      <w:r>
        <w:rPr>
          <w:color w:val="42464C"/>
          <w:lang w:eastAsia="zh-CN"/>
        </w:rPr>
        <w:t xml:space="preserve">这是另⼀个⾮常经典的 </w:t>
      </w:r>
      <w:r>
        <w:rPr>
          <w:rFonts w:ascii="Calibri" w:eastAsia="Calibri"/>
          <w:color w:val="42464C"/>
          <w:lang w:eastAsia="zh-CN"/>
        </w:rPr>
        <w:t xml:space="preserve">java </w:t>
      </w:r>
      <w:r>
        <w:rPr>
          <w:color w:val="42464C"/>
          <w:lang w:eastAsia="zh-CN"/>
        </w:rPr>
        <w:t>多线程⾯试问题，⽽且在⾯试中会经常被问到。很简单，但是很多⼈都会</w:t>
      </w:r>
      <w:r>
        <w:rPr>
          <w:color w:val="42464C"/>
          <w:w w:val="95"/>
          <w:lang w:eastAsia="zh-CN"/>
        </w:rPr>
        <w:t>答不上来！</w:t>
      </w:r>
    </w:p>
    <w:p w:rsidR="006C2B7B" w:rsidRDefault="006C2B7B">
      <w:pPr>
        <w:pStyle w:val="a3"/>
        <w:spacing w:before="11"/>
        <w:ind w:left="0"/>
        <w:rPr>
          <w:sz w:val="16"/>
          <w:lang w:eastAsia="zh-CN"/>
        </w:rPr>
      </w:pPr>
    </w:p>
    <w:p w:rsidR="006C2B7B" w:rsidRDefault="00944A09">
      <w:pPr>
        <w:pStyle w:val="a3"/>
        <w:spacing w:before="1"/>
        <w:ind w:right="148"/>
        <w:rPr>
          <w:lang w:eastAsia="zh-CN"/>
        </w:rPr>
      </w:pPr>
      <w:r>
        <w:rPr>
          <w:rFonts w:ascii="Calibri" w:eastAsia="Calibri"/>
          <w:color w:val="42464C"/>
          <w:w w:val="105"/>
          <w:lang w:eastAsia="zh-CN"/>
        </w:rPr>
        <w:t xml:space="preserve">new </w:t>
      </w:r>
      <w:r>
        <w:rPr>
          <w:color w:val="42464C"/>
          <w:w w:val="105"/>
          <w:lang w:eastAsia="zh-CN"/>
        </w:rPr>
        <w:t xml:space="preserve">⼀个 </w:t>
      </w:r>
      <w:r>
        <w:rPr>
          <w:rFonts w:ascii="Calibri" w:eastAsia="Calibri"/>
          <w:color w:val="42464C"/>
          <w:w w:val="105"/>
          <w:lang w:eastAsia="zh-CN"/>
        </w:rPr>
        <w:t>Thread</w:t>
      </w:r>
      <w:r>
        <w:rPr>
          <w:color w:val="42464C"/>
          <w:w w:val="105"/>
          <w:lang w:eastAsia="zh-CN"/>
        </w:rPr>
        <w:t>，线程进⼊了新建状态</w:t>
      </w:r>
      <w:r>
        <w:rPr>
          <w:rFonts w:ascii="Calibri" w:eastAsia="Calibri"/>
          <w:color w:val="42464C"/>
          <w:w w:val="105"/>
          <w:lang w:eastAsia="zh-CN"/>
        </w:rPr>
        <w:t>;</w:t>
      </w:r>
      <w:r>
        <w:rPr>
          <w:color w:val="42464C"/>
          <w:w w:val="105"/>
          <w:lang w:eastAsia="zh-CN"/>
        </w:rPr>
        <w:t xml:space="preserve">调⽤ </w:t>
      </w:r>
      <w:r>
        <w:rPr>
          <w:rFonts w:ascii="Calibri" w:eastAsia="Calibri"/>
          <w:color w:val="42464C"/>
          <w:w w:val="105"/>
          <w:lang w:eastAsia="zh-CN"/>
        </w:rPr>
        <w:t xml:space="preserve">start() </w:t>
      </w:r>
      <w:r>
        <w:rPr>
          <w:color w:val="42464C"/>
          <w:w w:val="105"/>
          <w:lang w:eastAsia="zh-CN"/>
        </w:rPr>
        <w:t>⽅法，会启动⼀个线程并使线程进⼊了就绪状</w:t>
      </w:r>
      <w:r>
        <w:rPr>
          <w:color w:val="42464C"/>
          <w:lang w:eastAsia="zh-CN"/>
        </w:rPr>
        <w:t xml:space="preserve">态，当分配到时间⽚后就可以开始运⾏了。   </w:t>
      </w:r>
      <w:r>
        <w:rPr>
          <w:rFonts w:ascii="Calibri" w:eastAsia="Calibri"/>
          <w:color w:val="42464C"/>
          <w:lang w:eastAsia="zh-CN"/>
        </w:rPr>
        <w:t xml:space="preserve">start()   </w:t>
      </w:r>
      <w:r>
        <w:rPr>
          <w:color w:val="42464C"/>
          <w:lang w:eastAsia="zh-CN"/>
        </w:rPr>
        <w:t>会执⾏线程的相应准备⼯作，然后⾃动执⾏</w:t>
      </w:r>
    </w:p>
    <w:p w:rsidR="006C2B7B" w:rsidRDefault="00944A09">
      <w:pPr>
        <w:pStyle w:val="a3"/>
        <w:spacing w:line="288" w:lineRule="exact"/>
        <w:rPr>
          <w:rFonts w:ascii="Calibri" w:eastAsia="Calibri"/>
          <w:lang w:eastAsia="zh-CN"/>
        </w:rPr>
      </w:pPr>
      <w:r>
        <w:rPr>
          <w:rFonts w:ascii="Calibri" w:eastAsia="Calibri"/>
          <w:color w:val="42464C"/>
          <w:w w:val="105"/>
          <w:lang w:eastAsia="zh-CN"/>
        </w:rPr>
        <w:t xml:space="preserve">run() </w:t>
      </w:r>
      <w:r>
        <w:rPr>
          <w:color w:val="42464C"/>
          <w:w w:val="105"/>
          <w:lang w:eastAsia="zh-CN"/>
        </w:rPr>
        <w:t xml:space="preserve">⽅法的内容，这是真正的多线程⼯作。 ⽽直接执⾏ </w:t>
      </w:r>
      <w:r>
        <w:rPr>
          <w:rFonts w:ascii="Calibri" w:eastAsia="Calibri"/>
          <w:color w:val="42464C"/>
          <w:w w:val="105"/>
          <w:lang w:eastAsia="zh-CN"/>
        </w:rPr>
        <w:t xml:space="preserve">run() </w:t>
      </w:r>
      <w:r>
        <w:rPr>
          <w:color w:val="42464C"/>
          <w:w w:val="105"/>
          <w:lang w:eastAsia="zh-CN"/>
        </w:rPr>
        <w:t xml:space="preserve">⽅法，会把 </w:t>
      </w:r>
      <w:r>
        <w:rPr>
          <w:rFonts w:ascii="Calibri" w:eastAsia="Calibri"/>
          <w:color w:val="42464C"/>
          <w:w w:val="105"/>
          <w:lang w:eastAsia="zh-CN"/>
        </w:rPr>
        <w:t xml:space="preserve">run </w:t>
      </w:r>
      <w:r>
        <w:rPr>
          <w:color w:val="42464C"/>
          <w:w w:val="105"/>
          <w:lang w:eastAsia="zh-CN"/>
        </w:rPr>
        <w:t xml:space="preserve">⽅法当成⼀个 </w:t>
      </w:r>
      <w:r>
        <w:rPr>
          <w:rFonts w:ascii="Calibri" w:eastAsia="Calibri"/>
          <w:color w:val="42464C"/>
          <w:w w:val="105"/>
          <w:lang w:eastAsia="zh-CN"/>
        </w:rPr>
        <w:t>main</w:t>
      </w:r>
    </w:p>
    <w:p w:rsidR="006C2B7B" w:rsidRDefault="00944A09">
      <w:pPr>
        <w:pStyle w:val="a3"/>
        <w:spacing w:line="274" w:lineRule="exact"/>
        <w:rPr>
          <w:lang w:eastAsia="zh-CN"/>
        </w:rPr>
      </w:pPr>
      <w:r>
        <w:rPr>
          <w:color w:val="42464C"/>
          <w:w w:val="95"/>
          <w:lang w:eastAsia="zh-CN"/>
        </w:rPr>
        <w:t>线程下的普通⽅法去执⾏，并不会在某个线程中执⾏它，所以这并不是多线程⼯作。</w:t>
      </w:r>
    </w:p>
    <w:p w:rsidR="006C2B7B" w:rsidRDefault="00944A09">
      <w:pPr>
        <w:pStyle w:val="6"/>
        <w:spacing w:before="142" w:line="328" w:lineRule="exact"/>
        <w:rPr>
          <w:lang w:eastAsia="zh-CN"/>
        </w:rPr>
      </w:pPr>
      <w:r>
        <w:rPr>
          <w:color w:val="42464C"/>
          <w:spacing w:val="-2"/>
          <w:w w:val="110"/>
          <w:lang w:eastAsia="zh-CN"/>
        </w:rPr>
        <w:t xml:space="preserve">总结： 调⽤ </w:t>
      </w:r>
      <w:r>
        <w:rPr>
          <w:rFonts w:ascii="Calibri" w:eastAsia="Calibri"/>
          <w:color w:val="42464C"/>
          <w:w w:val="110"/>
          <w:lang w:eastAsia="zh-CN"/>
        </w:rPr>
        <w:t xml:space="preserve">start </w:t>
      </w:r>
      <w:r>
        <w:rPr>
          <w:color w:val="42464C"/>
          <w:spacing w:val="-1"/>
          <w:w w:val="110"/>
          <w:lang w:eastAsia="zh-CN"/>
        </w:rPr>
        <w:t xml:space="preserve">⽅法⽅可启动线程并使线程进⼊就绪状态，⽽ </w:t>
      </w:r>
      <w:r>
        <w:rPr>
          <w:rFonts w:ascii="Calibri" w:eastAsia="Calibri"/>
          <w:color w:val="42464C"/>
          <w:w w:val="110"/>
          <w:lang w:eastAsia="zh-CN"/>
        </w:rPr>
        <w:t xml:space="preserve">run </w:t>
      </w:r>
      <w:r>
        <w:rPr>
          <w:color w:val="42464C"/>
          <w:spacing w:val="-1"/>
          <w:w w:val="110"/>
          <w:lang w:eastAsia="zh-CN"/>
        </w:rPr>
        <w:t xml:space="preserve">⽅法只是 </w:t>
      </w:r>
      <w:r>
        <w:rPr>
          <w:rFonts w:ascii="Calibri" w:eastAsia="Calibri"/>
          <w:color w:val="42464C"/>
          <w:w w:val="110"/>
          <w:lang w:eastAsia="zh-CN"/>
        </w:rPr>
        <w:t xml:space="preserve">thread </w:t>
      </w:r>
      <w:r>
        <w:rPr>
          <w:color w:val="42464C"/>
          <w:w w:val="110"/>
          <w:lang w:eastAsia="zh-CN"/>
        </w:rPr>
        <w:t>的⼀个普</w:t>
      </w:r>
      <w:r>
        <w:rPr>
          <w:color w:val="42464C"/>
          <w:spacing w:val="-167"/>
          <w:w w:val="110"/>
          <w:lang w:eastAsia="zh-CN"/>
        </w:rPr>
        <w:t>通</w:t>
      </w:r>
    </w:p>
    <w:p w:rsidR="006C2B7B" w:rsidRDefault="00944A09">
      <w:pPr>
        <w:spacing w:line="325" w:lineRule="exact"/>
        <w:ind w:left="117"/>
        <w:rPr>
          <w:rFonts w:ascii="Microsoft JhengHei" w:eastAsia="Microsoft JhengHei" w:hint="eastAsia"/>
          <w:b/>
          <w:sz w:val="21"/>
          <w:lang w:eastAsia="zh-CN"/>
        </w:rPr>
      </w:pPr>
      <w:r>
        <w:rPr>
          <w:rFonts w:ascii="Microsoft JhengHei" w:eastAsia="Microsoft JhengHei" w:hint="eastAsia"/>
          <w:b/>
          <w:color w:val="42464C"/>
          <w:w w:val="105"/>
          <w:sz w:val="21"/>
          <w:lang w:eastAsia="zh-CN"/>
        </w:rPr>
        <w:t>⽅法调⽤，还是在主线程⾥执⾏。</w:t>
      </w:r>
    </w:p>
    <w:p w:rsidR="006C2B7B" w:rsidRDefault="00944A09" w:rsidP="008B38A9">
      <w:pPr>
        <w:pStyle w:val="3"/>
        <w:numPr>
          <w:ilvl w:val="2"/>
          <w:numId w:val="106"/>
        </w:numPr>
        <w:tabs>
          <w:tab w:val="left" w:pos="882"/>
        </w:tabs>
        <w:spacing w:before="205" w:line="396" w:lineRule="exact"/>
        <w:ind w:left="881" w:hanging="764"/>
        <w:rPr>
          <w:b w:val="0"/>
        </w:rPr>
      </w:pPr>
      <w:r w:rsidRPr="008B38A9">
        <w:rPr>
          <w:color w:val="222324"/>
          <w:spacing w:val="-4"/>
          <w:w w:val="110"/>
          <w:lang w:eastAsia="zh-CN"/>
        </w:rPr>
        <w:t>synchronized</w:t>
      </w:r>
      <w:r>
        <w:rPr>
          <w:rFonts w:ascii="Calibri" w:eastAsia="Calibri"/>
          <w:color w:val="222324"/>
          <w:spacing w:val="15"/>
          <w:w w:val="105"/>
        </w:rPr>
        <w:t xml:space="preserve">  </w:t>
      </w:r>
      <w:r w:rsidR="000D5F6E">
        <w:rPr>
          <w:rFonts w:eastAsiaTheme="minorEastAsia" w:hint="eastAsia"/>
          <w:color w:val="222324"/>
          <w:w w:val="105"/>
          <w:lang w:eastAsia="zh-CN"/>
        </w:rPr>
        <w:t>关键字</w:t>
      </w:r>
    </w:p>
    <w:p w:rsidR="006C2B7B" w:rsidRDefault="00944A09">
      <w:pPr>
        <w:spacing w:before="120"/>
        <w:ind w:left="117"/>
        <w:rPr>
          <w:rFonts w:ascii="Microsoft JhengHei" w:eastAsia="Microsoft JhengHei" w:hint="eastAsia"/>
          <w:b/>
          <w:sz w:val="24"/>
        </w:rPr>
      </w:pPr>
      <w:r>
        <w:rPr>
          <w:rFonts w:ascii="Calibri" w:eastAsia="Calibri"/>
          <w:b/>
          <w:color w:val="222324"/>
          <w:w w:val="105"/>
          <w:sz w:val="24"/>
        </w:rPr>
        <w:t>1.</w:t>
      </w:r>
      <w:r>
        <w:rPr>
          <w:rFonts w:ascii="Microsoft JhengHei" w:eastAsia="Microsoft JhengHei" w:hint="eastAsia"/>
          <w:b/>
          <w:color w:val="222324"/>
          <w:w w:val="105"/>
          <w:sz w:val="24"/>
        </w:rPr>
        <w:t xml:space="preserve">说⼀说⾃⼰对于 </w:t>
      </w:r>
      <w:r>
        <w:rPr>
          <w:rFonts w:ascii="Calibri" w:eastAsia="Calibri"/>
          <w:b/>
          <w:color w:val="222324"/>
          <w:w w:val="105"/>
          <w:sz w:val="24"/>
        </w:rPr>
        <w:t xml:space="preserve">synchronized </w:t>
      </w:r>
      <w:r w:rsidR="00E41C9A">
        <w:rPr>
          <w:rFonts w:ascii="Microsoft JhengHei" w:eastAsiaTheme="minorEastAsia" w:hint="eastAsia"/>
          <w:b/>
          <w:color w:val="222324"/>
          <w:w w:val="105"/>
          <w:sz w:val="24"/>
          <w:lang w:eastAsia="zh-CN"/>
        </w:rPr>
        <w:t>关键字</w:t>
      </w:r>
      <w:r>
        <w:rPr>
          <w:rFonts w:ascii="Microsoft JhengHei" w:eastAsia="Microsoft JhengHei" w:hint="eastAsia"/>
          <w:b/>
          <w:color w:val="222324"/>
          <w:w w:val="105"/>
          <w:sz w:val="24"/>
        </w:rPr>
        <w:t>的了解</w:t>
      </w:r>
    </w:p>
    <w:p w:rsidR="006C2B7B" w:rsidRDefault="00944A09">
      <w:pPr>
        <w:pStyle w:val="a3"/>
        <w:spacing w:before="230"/>
        <w:ind w:right="144"/>
        <w:rPr>
          <w:lang w:eastAsia="zh-CN"/>
        </w:rPr>
      </w:pPr>
      <w:r>
        <w:rPr>
          <w:rFonts w:ascii="Calibri" w:eastAsia="Calibri"/>
          <w:color w:val="42464C"/>
          <w:spacing w:val="-1"/>
          <w:lang w:eastAsia="zh-CN"/>
        </w:rPr>
        <w:t>synchronized</w:t>
      </w:r>
      <w:r>
        <w:rPr>
          <w:color w:val="42464C"/>
          <w:lang w:eastAsia="zh-CN"/>
        </w:rPr>
        <w:t>关键字解决的是多个线程之间访问资源的同步性，</w:t>
      </w:r>
      <w:r>
        <w:rPr>
          <w:rFonts w:ascii="Calibri" w:eastAsia="Calibri"/>
          <w:color w:val="42464C"/>
          <w:lang w:eastAsia="zh-CN"/>
        </w:rPr>
        <w:t>synchronized</w:t>
      </w:r>
      <w:bookmarkStart w:id="157" w:name="2.3.11_synchronized_关键字"/>
      <w:bookmarkEnd w:id="157"/>
      <w:r>
        <w:rPr>
          <w:color w:val="42464C"/>
          <w:lang w:eastAsia="zh-CN"/>
        </w:rPr>
        <w:t xml:space="preserve">关键字可以保证被它修饰 </w:t>
      </w:r>
      <w:r>
        <w:rPr>
          <w:color w:val="42464C"/>
          <w:w w:val="95"/>
          <w:lang w:eastAsia="zh-CN"/>
        </w:rPr>
        <w:t>的⽅法或者代码块在任意时刻只能有⼀个线程执⾏。</w:t>
      </w:r>
    </w:p>
    <w:p w:rsidR="006C2B7B" w:rsidRDefault="006C2B7B">
      <w:pPr>
        <w:rPr>
          <w:lang w:eastAsia="zh-CN"/>
        </w:rPr>
        <w:sectPr w:rsidR="006C2B7B">
          <w:pgSz w:w="11900" w:h="16840"/>
          <w:pgMar w:top="800" w:right="1140" w:bottom="280" w:left="1140" w:header="720" w:footer="720" w:gutter="0"/>
          <w:cols w:space="720"/>
        </w:sectPr>
      </w:pPr>
    </w:p>
    <w:p w:rsidR="006C2B7B" w:rsidRDefault="00944A09">
      <w:pPr>
        <w:pStyle w:val="a3"/>
        <w:spacing w:before="53" w:line="242" w:lineRule="auto"/>
        <w:ind w:right="131"/>
        <w:rPr>
          <w:lang w:eastAsia="zh-CN"/>
        </w:rPr>
      </w:pPr>
      <w:r>
        <w:rPr>
          <w:color w:val="42464C"/>
        </w:rPr>
        <w:lastRenderedPageBreak/>
        <w:t xml:space="preserve">另外，在  </w:t>
      </w:r>
      <w:r>
        <w:rPr>
          <w:rFonts w:ascii="Calibri" w:eastAsia="Calibri"/>
          <w:color w:val="42464C"/>
        </w:rPr>
        <w:t xml:space="preserve">Java  </w:t>
      </w:r>
      <w:r>
        <w:rPr>
          <w:color w:val="42464C"/>
        </w:rPr>
        <w:t>早期版本中，</w:t>
      </w:r>
      <w:r>
        <w:rPr>
          <w:rFonts w:ascii="Calibri" w:eastAsia="Calibri"/>
          <w:color w:val="42464C"/>
        </w:rPr>
        <w:t>synchronized</w:t>
      </w:r>
      <w:r>
        <w:rPr>
          <w:color w:val="42464C"/>
        </w:rPr>
        <w:t>属于重量级锁，效率低下，因为监视器锁（</w:t>
      </w:r>
      <w:r>
        <w:rPr>
          <w:rFonts w:ascii="Calibri" w:eastAsia="Calibri"/>
          <w:color w:val="42464C"/>
        </w:rPr>
        <w:t>monitor</w:t>
      </w:r>
      <w:r>
        <w:rPr>
          <w:color w:val="42464C"/>
        </w:rPr>
        <w:t xml:space="preserve">）是依赖于底层的操作系统的 </w:t>
      </w:r>
      <w:r>
        <w:rPr>
          <w:rFonts w:ascii="Calibri" w:eastAsia="Calibri"/>
          <w:color w:val="42464C"/>
        </w:rPr>
        <w:t xml:space="preserve">Mutex Lock </w:t>
      </w:r>
      <w:r>
        <w:rPr>
          <w:color w:val="42464C"/>
        </w:rPr>
        <w:t>来实现的，</w:t>
      </w:r>
      <w:r>
        <w:rPr>
          <w:rFonts w:ascii="Calibri" w:eastAsia="Calibri"/>
          <w:color w:val="42464C"/>
        </w:rPr>
        <w:t xml:space="preserve">Java  </w:t>
      </w:r>
      <w:r>
        <w:rPr>
          <w:color w:val="42464C"/>
        </w:rPr>
        <w:t>的线程是映射到操作系统的原⽣线程之上的。</w:t>
      </w:r>
      <w:r>
        <w:rPr>
          <w:color w:val="42464C"/>
          <w:lang w:eastAsia="zh-CN"/>
        </w:rPr>
        <w:t>如</w:t>
      </w:r>
      <w:r>
        <w:rPr>
          <w:color w:val="42464C"/>
          <w:w w:val="95"/>
          <w:lang w:eastAsia="zh-CN"/>
        </w:rPr>
        <w:t xml:space="preserve">果要挂起或者唤醒⼀个线程，都需要操作系统帮忙完成，⽽操作系统实现线程之间的切换时需要从⽤户    态转换到内核态，这个状态之间的转换需要相对⽐较⻓的时间，时间成本相对较⾼，这也是为什么早期    </w:t>
      </w:r>
      <w:r>
        <w:rPr>
          <w:color w:val="42464C"/>
          <w:lang w:eastAsia="zh-CN"/>
        </w:rPr>
        <w:t xml:space="preserve">的 </w:t>
      </w:r>
      <w:r>
        <w:rPr>
          <w:rFonts w:ascii="Calibri" w:eastAsia="Calibri"/>
          <w:color w:val="42464C"/>
          <w:lang w:eastAsia="zh-CN"/>
        </w:rPr>
        <w:t xml:space="preserve">synchronized  </w:t>
      </w:r>
      <w:r>
        <w:rPr>
          <w:color w:val="42464C"/>
          <w:lang w:eastAsia="zh-CN"/>
        </w:rPr>
        <w:t xml:space="preserve">效率低的原因。庆幸的是在  </w:t>
      </w:r>
      <w:r>
        <w:rPr>
          <w:rFonts w:ascii="Calibri" w:eastAsia="Calibri"/>
          <w:color w:val="42464C"/>
          <w:lang w:eastAsia="zh-CN"/>
        </w:rPr>
        <w:t xml:space="preserve">Java  6  </w:t>
      </w:r>
      <w:r>
        <w:rPr>
          <w:color w:val="42464C"/>
          <w:lang w:eastAsia="zh-CN"/>
        </w:rPr>
        <w:t xml:space="preserve">之后  </w:t>
      </w:r>
      <w:r>
        <w:rPr>
          <w:rFonts w:ascii="Calibri" w:eastAsia="Calibri"/>
          <w:color w:val="42464C"/>
          <w:lang w:eastAsia="zh-CN"/>
        </w:rPr>
        <w:t xml:space="preserve">Java  </w:t>
      </w:r>
      <w:r>
        <w:rPr>
          <w:color w:val="42464C"/>
          <w:lang w:eastAsia="zh-CN"/>
        </w:rPr>
        <w:t xml:space="preserve">官⽅对从  </w:t>
      </w:r>
      <w:r>
        <w:rPr>
          <w:rFonts w:ascii="Calibri" w:eastAsia="Calibri"/>
          <w:color w:val="42464C"/>
          <w:lang w:eastAsia="zh-CN"/>
        </w:rPr>
        <w:t xml:space="preserve">JVM  </w:t>
      </w:r>
      <w:r>
        <w:rPr>
          <w:color w:val="42464C"/>
          <w:lang w:eastAsia="zh-CN"/>
        </w:rPr>
        <w:t>层⾯对</w:t>
      </w:r>
      <w:r>
        <w:rPr>
          <w:rFonts w:ascii="Calibri" w:eastAsia="Calibri"/>
          <w:color w:val="42464C"/>
          <w:lang w:eastAsia="zh-CN"/>
        </w:rPr>
        <w:t xml:space="preserve">synchronized </w:t>
      </w:r>
      <w:r>
        <w:rPr>
          <w:color w:val="42464C"/>
          <w:lang w:eastAsia="zh-CN"/>
        </w:rPr>
        <w:t xml:space="preserve">较⼤优化，所以现在的   </w:t>
      </w:r>
      <w:r>
        <w:rPr>
          <w:rFonts w:ascii="Calibri" w:eastAsia="Calibri"/>
          <w:color w:val="42464C"/>
          <w:lang w:eastAsia="zh-CN"/>
        </w:rPr>
        <w:t xml:space="preserve">synchronized   </w:t>
      </w:r>
      <w:r>
        <w:rPr>
          <w:color w:val="42464C"/>
          <w:lang w:eastAsia="zh-CN"/>
        </w:rPr>
        <w:t>锁效率也优化得很不错了。</w:t>
      </w:r>
      <w:r>
        <w:rPr>
          <w:rFonts w:ascii="Calibri" w:eastAsia="Calibri"/>
          <w:color w:val="42464C"/>
          <w:lang w:eastAsia="zh-CN"/>
        </w:rPr>
        <w:t>JDK1.6</w:t>
      </w:r>
      <w:r>
        <w:rPr>
          <w:color w:val="42464C"/>
          <w:lang w:eastAsia="zh-CN"/>
        </w:rPr>
        <w:t>对锁的实现引⼊了⼤量的优</w:t>
      </w:r>
      <w:r>
        <w:rPr>
          <w:color w:val="42464C"/>
          <w:w w:val="95"/>
          <w:lang w:eastAsia="zh-CN"/>
        </w:rPr>
        <w:t>化，如⾃旋锁、适应性⾃旋锁、锁消除、锁粗化、偏向锁、轻量级锁等技术来减少锁操作的开销。</w:t>
      </w:r>
    </w:p>
    <w:p w:rsidR="006C2B7B" w:rsidRDefault="00944A09">
      <w:pPr>
        <w:spacing w:before="111"/>
        <w:ind w:left="117"/>
        <w:rPr>
          <w:rFonts w:ascii="Microsoft JhengHei" w:eastAsia="Microsoft JhengHei" w:hint="eastAsia"/>
          <w:b/>
          <w:sz w:val="24"/>
        </w:rPr>
      </w:pPr>
      <w:r>
        <w:rPr>
          <w:rFonts w:ascii="Calibri" w:eastAsia="Calibri"/>
          <w:b/>
          <w:color w:val="222324"/>
          <w:w w:val="105"/>
          <w:sz w:val="24"/>
        </w:rPr>
        <w:t>2.</w:t>
      </w:r>
      <w:r>
        <w:rPr>
          <w:rFonts w:ascii="Microsoft JhengHei" w:eastAsia="Microsoft JhengHei" w:hint="eastAsia"/>
          <w:b/>
          <w:color w:val="222324"/>
          <w:w w:val="105"/>
          <w:sz w:val="24"/>
        </w:rPr>
        <w:t xml:space="preserve">说说⾃⼰是怎么使⽤  </w:t>
      </w:r>
      <w:r>
        <w:rPr>
          <w:rFonts w:ascii="Calibri" w:eastAsia="Calibri"/>
          <w:b/>
          <w:color w:val="222324"/>
          <w:w w:val="105"/>
          <w:sz w:val="24"/>
        </w:rPr>
        <w:t xml:space="preserve">synchronized  </w:t>
      </w:r>
      <w:r>
        <w:rPr>
          <w:rFonts w:ascii="Microsoft JhengHei" w:eastAsia="Microsoft JhengHei" w:hint="eastAsia"/>
          <w:b/>
          <w:color w:val="222324"/>
          <w:w w:val="105"/>
          <w:sz w:val="24"/>
        </w:rPr>
        <w:t>关键字，在项⽬中⽤到了吗</w:t>
      </w:r>
    </w:p>
    <w:p w:rsidR="006C2B7B" w:rsidRDefault="00944A09">
      <w:pPr>
        <w:pStyle w:val="a4"/>
        <w:numPr>
          <w:ilvl w:val="0"/>
          <w:numId w:val="103"/>
        </w:numPr>
        <w:tabs>
          <w:tab w:val="left" w:pos="304"/>
        </w:tabs>
        <w:spacing w:before="123"/>
        <w:ind w:hanging="186"/>
        <w:rPr>
          <w:rFonts w:ascii="Microsoft JhengHei" w:eastAsia="Microsoft JhengHei" w:hint="eastAsia"/>
          <w:b/>
          <w:sz w:val="24"/>
        </w:rPr>
      </w:pPr>
      <w:r>
        <w:rPr>
          <w:rFonts w:ascii="Calibri" w:eastAsia="Calibri"/>
          <w:b/>
          <w:color w:val="222324"/>
          <w:spacing w:val="-1"/>
          <w:w w:val="105"/>
          <w:sz w:val="24"/>
        </w:rPr>
        <w:t>synchronized</w:t>
      </w:r>
      <w:r>
        <w:rPr>
          <w:rFonts w:ascii="Microsoft JhengHei" w:eastAsia="Microsoft JhengHei" w:hint="eastAsia"/>
          <w:b/>
          <w:color w:val="222324"/>
          <w:spacing w:val="-1"/>
          <w:w w:val="105"/>
          <w:sz w:val="24"/>
        </w:rPr>
        <w:t>关键字最主要的三种使⽤⽅式</w:t>
      </w:r>
    </w:p>
    <w:p w:rsidR="006C2B7B" w:rsidRDefault="006C2B7B">
      <w:pPr>
        <w:pStyle w:val="a3"/>
        <w:spacing w:before="4"/>
        <w:ind w:left="0"/>
        <w:rPr>
          <w:rFonts w:ascii="Microsoft JhengHei"/>
          <w:b/>
          <w:sz w:val="9"/>
        </w:rPr>
      </w:pPr>
    </w:p>
    <w:p w:rsidR="006C2B7B" w:rsidRDefault="001C37C9">
      <w:pPr>
        <w:spacing w:line="320" w:lineRule="exact"/>
        <w:ind w:left="757"/>
        <w:rPr>
          <w:sz w:val="21"/>
          <w:lang w:eastAsia="zh-CN"/>
        </w:rPr>
      </w:pPr>
      <w:r>
        <w:pict>
          <v:shape id="_x0000_s4334" style="position:absolute;left:0;text-align:left;margin-left:82.9pt;margin-top:10.4pt;width:3.25pt;height:3.25pt;z-index:8704;mso-position-horizontal-relative:page" coordorigin="1658,208" coordsize="65,65" path="m1722,240r-3,12l1712,262r-10,7l1690,272r-13,-3l1667,262r-7,-10l1658,240r2,-13l1667,217r10,-7l1690,208r12,2l1712,217r7,10l1722,240xe" filled="f" strokecolor="#42464c" strokeweight=".28253mm">
            <v:path arrowok="t"/>
            <w10:wrap anchorx="page"/>
          </v:shape>
        </w:pict>
      </w:r>
      <w:r w:rsidR="00944A09">
        <w:rPr>
          <w:rFonts w:ascii="Microsoft JhengHei" w:eastAsia="Microsoft JhengHei" w:hint="eastAsia"/>
          <w:b/>
          <w:color w:val="42464C"/>
          <w:sz w:val="21"/>
          <w:lang w:eastAsia="zh-CN"/>
        </w:rPr>
        <w:t>修饰实例⽅法</w:t>
      </w:r>
      <w:r w:rsidR="00944A09">
        <w:rPr>
          <w:rFonts w:ascii="Calibri" w:eastAsia="Calibri"/>
          <w:b/>
          <w:color w:val="42464C"/>
          <w:sz w:val="21"/>
          <w:lang w:eastAsia="zh-CN"/>
        </w:rPr>
        <w:t xml:space="preserve">:   </w:t>
      </w:r>
      <w:r w:rsidR="00944A09">
        <w:rPr>
          <w:color w:val="42464C"/>
          <w:sz w:val="21"/>
          <w:lang w:eastAsia="zh-CN"/>
        </w:rPr>
        <w:t>作⽤于当前对象实例加锁，进⼊同步代码前要获得当前对象实例的锁</w:t>
      </w:r>
    </w:p>
    <w:p w:rsidR="006C2B7B" w:rsidRDefault="001C37C9">
      <w:pPr>
        <w:spacing w:line="328" w:lineRule="exact"/>
        <w:ind w:left="757"/>
        <w:rPr>
          <w:sz w:val="21"/>
          <w:lang w:eastAsia="zh-CN"/>
        </w:rPr>
      </w:pPr>
      <w:r>
        <w:pict>
          <v:shape id="_x0000_s4333" style="position:absolute;left:0;text-align:left;margin-left:82.9pt;margin-top:8.8pt;width:3.25pt;height:3.25pt;z-index:8728;mso-position-horizontal-relative:page" coordorigin="1658,176" coordsize="65,65" path="m1722,208r-3,13l1712,231r-10,7l1690,240r-13,-2l1667,231r-7,-10l1658,208r2,-12l1667,185r10,-6l1690,176r12,3l1712,185r7,11l1722,208xe" filled="f" strokecolor="#42464c" strokeweight=".28253mm">
            <v:path arrowok="t"/>
            <w10:wrap anchorx="page"/>
          </v:shape>
        </w:pict>
      </w:r>
      <w:r w:rsidR="00944A09">
        <w:rPr>
          <w:rFonts w:ascii="Microsoft JhengHei" w:eastAsia="Microsoft JhengHei" w:hint="eastAsia"/>
          <w:b/>
          <w:color w:val="42464C"/>
          <w:sz w:val="21"/>
          <w:lang w:eastAsia="zh-CN"/>
        </w:rPr>
        <w:t>修饰静态⽅法</w:t>
      </w:r>
      <w:r w:rsidR="00944A09">
        <w:rPr>
          <w:rFonts w:ascii="Calibri" w:eastAsia="Calibri"/>
          <w:b/>
          <w:color w:val="42464C"/>
          <w:sz w:val="21"/>
          <w:lang w:eastAsia="zh-CN"/>
        </w:rPr>
        <w:t xml:space="preserve">:   </w:t>
      </w:r>
      <w:r w:rsidR="00944A09">
        <w:rPr>
          <w:color w:val="42464C"/>
          <w:sz w:val="21"/>
          <w:lang w:eastAsia="zh-CN"/>
        </w:rPr>
        <w:t>也就是给当前类加锁，会作⽤于类的所有对象实例，因为静态成员不属于任何⼀</w:t>
      </w:r>
    </w:p>
    <w:p w:rsidR="006C2B7B" w:rsidRDefault="00944A09">
      <w:pPr>
        <w:pStyle w:val="a3"/>
        <w:spacing w:line="288" w:lineRule="exact"/>
        <w:ind w:left="757"/>
        <w:rPr>
          <w:lang w:eastAsia="zh-CN"/>
        </w:rPr>
      </w:pPr>
      <w:r>
        <w:rPr>
          <w:color w:val="42464C"/>
          <w:lang w:eastAsia="zh-CN"/>
        </w:rPr>
        <w:t xml:space="preserve">个实例对象，是类成员（ </w:t>
      </w:r>
      <w:r>
        <w:rPr>
          <w:rFonts w:ascii="Calibri" w:eastAsia="Calibri"/>
          <w:color w:val="42464C"/>
          <w:w w:val="115"/>
          <w:lang w:eastAsia="zh-CN"/>
        </w:rPr>
        <w:t xml:space="preserve">static </w:t>
      </w:r>
      <w:r>
        <w:rPr>
          <w:color w:val="42464C"/>
          <w:lang w:eastAsia="zh-CN"/>
        </w:rPr>
        <w:t>表明这是该类的⼀个静态资源，不管</w:t>
      </w:r>
      <w:r>
        <w:rPr>
          <w:rFonts w:ascii="Calibri" w:eastAsia="Calibri"/>
          <w:color w:val="42464C"/>
          <w:lang w:eastAsia="zh-CN"/>
        </w:rPr>
        <w:t>new</w:t>
      </w:r>
      <w:r>
        <w:rPr>
          <w:color w:val="42464C"/>
          <w:lang w:eastAsia="zh-CN"/>
        </w:rPr>
        <w:t>了多少个对象，只有</w:t>
      </w:r>
    </w:p>
    <w:p w:rsidR="006C2B7B" w:rsidRDefault="00944A09">
      <w:pPr>
        <w:pStyle w:val="a3"/>
        <w:spacing w:before="64" w:line="172" w:lineRule="auto"/>
        <w:ind w:left="757" w:right="106"/>
        <w:rPr>
          <w:rFonts w:ascii="Microsoft JhengHei" w:eastAsia="Microsoft JhengHei" w:hint="eastAsia"/>
          <w:b/>
          <w:lang w:eastAsia="zh-CN"/>
        </w:rPr>
      </w:pPr>
      <w:r>
        <w:rPr>
          <w:color w:val="42464C"/>
          <w:lang w:eastAsia="zh-CN"/>
        </w:rPr>
        <w:t>⼀份）。所以如果⼀个线程</w:t>
      </w:r>
      <w:r>
        <w:rPr>
          <w:rFonts w:ascii="Calibri" w:eastAsia="Calibri"/>
          <w:color w:val="42464C"/>
          <w:lang w:eastAsia="zh-CN"/>
        </w:rPr>
        <w:t>A</w:t>
      </w:r>
      <w:r>
        <w:rPr>
          <w:color w:val="42464C"/>
          <w:lang w:eastAsia="zh-CN"/>
        </w:rPr>
        <w:t xml:space="preserve">调⽤⼀个实例对象的⾮静态 </w:t>
      </w:r>
      <w:r>
        <w:rPr>
          <w:rFonts w:ascii="Calibri" w:eastAsia="Calibri"/>
          <w:color w:val="42464C"/>
          <w:lang w:eastAsia="zh-CN"/>
        </w:rPr>
        <w:t xml:space="preserve">synchronized </w:t>
      </w:r>
      <w:r>
        <w:rPr>
          <w:color w:val="42464C"/>
          <w:lang w:eastAsia="zh-CN"/>
        </w:rPr>
        <w:t>⽅法，⽽线程</w:t>
      </w:r>
      <w:r>
        <w:rPr>
          <w:rFonts w:ascii="Calibri" w:eastAsia="Calibri"/>
          <w:color w:val="42464C"/>
          <w:lang w:eastAsia="zh-CN"/>
        </w:rPr>
        <w:t>B</w:t>
      </w:r>
      <w:r>
        <w:rPr>
          <w:color w:val="42464C"/>
          <w:lang w:eastAsia="zh-CN"/>
        </w:rPr>
        <w:t xml:space="preserve">需要调⽤这个实例对象所属类的静态  </w:t>
      </w:r>
      <w:r>
        <w:rPr>
          <w:rFonts w:ascii="Calibri" w:eastAsia="Calibri"/>
          <w:color w:val="42464C"/>
          <w:lang w:eastAsia="zh-CN"/>
        </w:rPr>
        <w:t xml:space="preserve">synchronized  </w:t>
      </w:r>
      <w:r>
        <w:rPr>
          <w:color w:val="42464C"/>
          <w:lang w:eastAsia="zh-CN"/>
        </w:rPr>
        <w:t>⽅法，是允许的，不会发⽣互斥现象，</w:t>
      </w:r>
      <w:r>
        <w:rPr>
          <w:rFonts w:ascii="Microsoft JhengHei" w:eastAsia="Microsoft JhengHei" w:hint="eastAsia"/>
          <w:b/>
          <w:color w:val="42464C"/>
          <w:lang w:eastAsia="zh-CN"/>
        </w:rPr>
        <w:t>因为访问静态</w:t>
      </w:r>
    </w:p>
    <w:p w:rsidR="006C2B7B" w:rsidRDefault="00944A09">
      <w:pPr>
        <w:pStyle w:val="6"/>
        <w:spacing w:before="3" w:line="187" w:lineRule="auto"/>
        <w:ind w:left="757" w:right="144"/>
        <w:rPr>
          <w:rFonts w:ascii="PMingLiU" w:eastAsia="PMingLiU"/>
          <w:b w:val="0"/>
          <w:lang w:eastAsia="zh-CN"/>
        </w:rPr>
      </w:pPr>
      <w:r>
        <w:rPr>
          <w:rFonts w:ascii="Calibri" w:eastAsia="Calibri"/>
          <w:color w:val="42464C"/>
          <w:w w:val="105"/>
          <w:lang w:eastAsia="zh-CN"/>
        </w:rPr>
        <w:t xml:space="preserve">synchronized </w:t>
      </w:r>
      <w:r>
        <w:rPr>
          <w:color w:val="42464C"/>
          <w:spacing w:val="1"/>
          <w:w w:val="105"/>
          <w:lang w:eastAsia="zh-CN"/>
        </w:rPr>
        <w:t xml:space="preserve">⽅法占⽤的锁是当前类的锁，⽽访问⾮静态 </w:t>
      </w:r>
      <w:r>
        <w:rPr>
          <w:rFonts w:ascii="Calibri" w:eastAsia="Calibri"/>
          <w:color w:val="42464C"/>
          <w:w w:val="105"/>
          <w:lang w:eastAsia="zh-CN"/>
        </w:rPr>
        <w:t xml:space="preserve">synchronized </w:t>
      </w:r>
      <w:r>
        <w:rPr>
          <w:color w:val="42464C"/>
          <w:w w:val="105"/>
          <w:lang w:eastAsia="zh-CN"/>
        </w:rPr>
        <w:t>⽅法占⽤的锁是</w:t>
      </w:r>
      <w:r>
        <w:rPr>
          <w:color w:val="42464C"/>
          <w:spacing w:val="-188"/>
          <w:w w:val="105"/>
          <w:lang w:eastAsia="zh-CN"/>
        </w:rPr>
        <w:t>当</w:t>
      </w:r>
      <w:r>
        <w:rPr>
          <w:color w:val="42464C"/>
          <w:lang w:eastAsia="zh-CN"/>
        </w:rPr>
        <w:t>前实例对象锁</w:t>
      </w:r>
      <w:r>
        <w:rPr>
          <w:rFonts w:ascii="PMingLiU" w:eastAsia="PMingLiU" w:hint="eastAsia"/>
          <w:b w:val="0"/>
          <w:color w:val="42464C"/>
          <w:lang w:eastAsia="zh-CN"/>
        </w:rPr>
        <w:t>。</w:t>
      </w:r>
    </w:p>
    <w:p w:rsidR="006C2B7B" w:rsidRDefault="001C37C9">
      <w:pPr>
        <w:pStyle w:val="a3"/>
        <w:spacing w:line="303" w:lineRule="exact"/>
        <w:ind w:left="757"/>
        <w:rPr>
          <w:lang w:eastAsia="zh-CN"/>
        </w:rPr>
      </w:pPr>
      <w:r>
        <w:pict>
          <v:shape id="_x0000_s4332" style="position:absolute;left:0;text-align:left;margin-left:82.9pt;margin-top:7.55pt;width:3.25pt;height:3.25pt;z-index:8752;mso-position-horizontal-relative:page" coordorigin="1658,151" coordsize="65,65" path="m1722,183r-3,12l1712,205r-10,7l1690,215r-13,-3l1667,205r-7,-10l1658,183r2,-13l1667,160r10,-7l1690,151r12,2l1712,160r7,10l1722,183xe" filled="f" strokecolor="#42464c" strokeweight=".28253mm">
            <v:path arrowok="t"/>
            <w10:wrap anchorx="page"/>
          </v:shape>
        </w:pict>
      </w:r>
      <w:r w:rsidR="00944A09">
        <w:rPr>
          <w:rFonts w:ascii="Microsoft JhengHei" w:eastAsia="Microsoft JhengHei" w:hint="eastAsia"/>
          <w:b/>
          <w:color w:val="42464C"/>
          <w:lang w:eastAsia="zh-CN"/>
        </w:rPr>
        <w:t>修饰代码块</w:t>
      </w:r>
      <w:r w:rsidR="00944A09">
        <w:rPr>
          <w:rFonts w:ascii="Calibri" w:eastAsia="Calibri"/>
          <w:b/>
          <w:color w:val="42464C"/>
          <w:w w:val="160"/>
          <w:lang w:eastAsia="zh-CN"/>
        </w:rPr>
        <w:t xml:space="preserve">: </w:t>
      </w:r>
      <w:r w:rsidR="00944A09">
        <w:rPr>
          <w:color w:val="42464C"/>
          <w:lang w:eastAsia="zh-CN"/>
        </w:rPr>
        <w:t>指定加锁对象，对给定对象加锁，进⼊同步代码库前要获得给定对象的锁。</w:t>
      </w:r>
    </w:p>
    <w:p w:rsidR="006C2B7B" w:rsidRDefault="00944A09">
      <w:pPr>
        <w:pStyle w:val="a3"/>
        <w:spacing w:before="128"/>
        <w:ind w:right="106"/>
      </w:pPr>
      <w:r>
        <w:rPr>
          <w:rFonts w:ascii="Microsoft JhengHei" w:eastAsia="Microsoft JhengHei" w:hint="eastAsia"/>
          <w:b/>
          <w:color w:val="42464C"/>
          <w:w w:val="110"/>
        </w:rPr>
        <w:t xml:space="preserve">总结： </w:t>
      </w:r>
      <w:r>
        <w:rPr>
          <w:rFonts w:ascii="Calibri" w:eastAsia="Calibri"/>
          <w:color w:val="42464C"/>
          <w:w w:val="110"/>
        </w:rPr>
        <w:t xml:space="preserve">synchronized </w:t>
      </w:r>
      <w:r>
        <w:rPr>
          <w:color w:val="42464C"/>
          <w:w w:val="110"/>
        </w:rPr>
        <w:t xml:space="preserve">关键字加到 </w:t>
      </w:r>
      <w:r>
        <w:rPr>
          <w:rFonts w:ascii="Calibri" w:eastAsia="Calibri"/>
          <w:color w:val="42464C"/>
          <w:w w:val="110"/>
        </w:rPr>
        <w:t xml:space="preserve">static </w:t>
      </w:r>
      <w:r>
        <w:rPr>
          <w:color w:val="42464C"/>
          <w:w w:val="110"/>
        </w:rPr>
        <w:t xml:space="preserve">静态⽅法和 </w:t>
      </w:r>
      <w:r>
        <w:rPr>
          <w:rFonts w:ascii="Calibri" w:eastAsia="Calibri"/>
          <w:color w:val="42464C"/>
          <w:w w:val="110"/>
        </w:rPr>
        <w:t>synchronized(class)</w:t>
      </w:r>
      <w:r>
        <w:rPr>
          <w:color w:val="42464C"/>
          <w:w w:val="110"/>
        </w:rPr>
        <w:t xml:space="preserve">代码块上都是是给 </w:t>
      </w:r>
      <w:r>
        <w:rPr>
          <w:rFonts w:ascii="Calibri" w:eastAsia="Calibri"/>
          <w:color w:val="42464C"/>
          <w:w w:val="110"/>
        </w:rPr>
        <w:t xml:space="preserve">Class </w:t>
      </w:r>
      <w:r>
        <w:rPr>
          <w:color w:val="42464C"/>
          <w:w w:val="110"/>
        </w:rPr>
        <w:t>类上锁。</w:t>
      </w:r>
      <w:r>
        <w:rPr>
          <w:rFonts w:ascii="Calibri" w:eastAsia="Calibri"/>
          <w:color w:val="42464C"/>
          <w:w w:val="110"/>
        </w:rPr>
        <w:t xml:space="preserve">synchronized </w:t>
      </w:r>
      <w:r>
        <w:rPr>
          <w:color w:val="42464C"/>
          <w:w w:val="110"/>
        </w:rPr>
        <w:t>关键字加到实例⽅法上是给对象实例上锁。尽量不要使⽤</w:t>
      </w:r>
      <w:r>
        <w:rPr>
          <w:rFonts w:ascii="Calibri" w:eastAsia="Calibri"/>
          <w:color w:val="42464C"/>
          <w:w w:val="105"/>
        </w:rPr>
        <w:t xml:space="preserve">synchronized(String a) </w:t>
      </w:r>
      <w:r>
        <w:rPr>
          <w:color w:val="42464C"/>
          <w:w w:val="105"/>
        </w:rPr>
        <w:t>因为</w:t>
      </w:r>
      <w:r>
        <w:rPr>
          <w:rFonts w:ascii="Calibri" w:eastAsia="Calibri"/>
          <w:color w:val="42464C"/>
          <w:w w:val="105"/>
        </w:rPr>
        <w:t>JVM</w:t>
      </w:r>
      <w:r>
        <w:rPr>
          <w:color w:val="42464C"/>
          <w:w w:val="105"/>
        </w:rPr>
        <w:t>中，字符串常量池具有缓存功能！</w:t>
      </w:r>
    </w:p>
    <w:p w:rsidR="006C2B7B" w:rsidRDefault="00944A09">
      <w:pPr>
        <w:pStyle w:val="a3"/>
        <w:spacing w:before="206"/>
        <w:rPr>
          <w:lang w:eastAsia="zh-CN"/>
        </w:rPr>
      </w:pPr>
      <w:r>
        <w:rPr>
          <w:color w:val="42464C"/>
          <w:lang w:eastAsia="zh-CN"/>
        </w:rPr>
        <w:t xml:space="preserve">下⾯我以⼀个常⻅的⾯试题为例讲解⼀下  </w:t>
      </w:r>
      <w:r>
        <w:rPr>
          <w:rFonts w:ascii="Calibri" w:eastAsia="Calibri"/>
          <w:color w:val="42464C"/>
          <w:lang w:eastAsia="zh-CN"/>
        </w:rPr>
        <w:t xml:space="preserve">synchronized  </w:t>
      </w:r>
      <w:r>
        <w:rPr>
          <w:color w:val="42464C"/>
          <w:lang w:eastAsia="zh-CN"/>
        </w:rPr>
        <w:t>关键字的具体使⽤。</w:t>
      </w:r>
    </w:p>
    <w:p w:rsidR="006C2B7B" w:rsidRDefault="00944A09">
      <w:pPr>
        <w:pStyle w:val="a3"/>
        <w:spacing w:before="206"/>
        <w:ind w:right="475"/>
        <w:rPr>
          <w:rFonts w:ascii="Calibri" w:eastAsia="Calibri" w:hAnsi="Calibri"/>
          <w:lang w:eastAsia="zh-CN"/>
        </w:rPr>
      </w:pPr>
      <w:r>
        <w:rPr>
          <w:color w:val="42464C"/>
          <w:spacing w:val="-1"/>
          <w:w w:val="95"/>
          <w:lang w:eastAsia="zh-CN"/>
        </w:rPr>
        <w:t>⾯试中⾯试官经常会说：</w:t>
      </w:r>
      <w:r>
        <w:rPr>
          <w:rFonts w:ascii="Calibri" w:eastAsia="Calibri" w:hAnsi="Calibri"/>
          <w:color w:val="42464C"/>
          <w:spacing w:val="-1"/>
          <w:w w:val="95"/>
          <w:lang w:eastAsia="zh-CN"/>
        </w:rPr>
        <w:t>“</w:t>
      </w:r>
      <w:r>
        <w:rPr>
          <w:color w:val="42464C"/>
          <w:w w:val="95"/>
          <w:lang w:eastAsia="zh-CN"/>
        </w:rPr>
        <w:t xml:space="preserve">单例模式了解吗？来给我⼿写⼀下！给我解释⼀下双重检验锁⽅式实现单例     </w:t>
      </w:r>
      <w:r>
        <w:rPr>
          <w:color w:val="42464C"/>
          <w:spacing w:val="-2"/>
          <w:lang w:eastAsia="zh-CN"/>
        </w:rPr>
        <w:t>模式的原理呗！</w:t>
      </w:r>
      <w:r>
        <w:rPr>
          <w:rFonts w:ascii="Calibri" w:eastAsia="Calibri" w:hAnsi="Calibri"/>
          <w:color w:val="42464C"/>
          <w:spacing w:val="-1"/>
          <w:lang w:eastAsia="zh-CN"/>
        </w:rPr>
        <w:t>”</w:t>
      </w:r>
    </w:p>
    <w:p w:rsidR="006C2B7B" w:rsidRDefault="00944A09">
      <w:pPr>
        <w:pStyle w:val="6"/>
        <w:spacing w:before="127"/>
        <w:rPr>
          <w:lang w:eastAsia="zh-CN"/>
        </w:rPr>
      </w:pPr>
      <w:r>
        <w:rPr>
          <w:color w:val="42464C"/>
          <w:w w:val="95"/>
          <w:lang w:eastAsia="zh-CN"/>
        </w:rPr>
        <w:t>双重校验锁实现对象单例（线程安全）</w:t>
      </w:r>
    </w:p>
    <w:p w:rsidR="006C2B7B" w:rsidRDefault="001C37C9">
      <w:pPr>
        <w:pStyle w:val="a3"/>
        <w:spacing w:before="2"/>
        <w:ind w:left="0"/>
        <w:rPr>
          <w:rFonts w:ascii="Microsoft JhengHei"/>
          <w:b/>
          <w:sz w:val="12"/>
          <w:lang w:eastAsia="zh-CN"/>
        </w:rPr>
      </w:pPr>
      <w:r>
        <w:pict>
          <v:group id="_x0000_s4327" style="position:absolute;margin-left:62.85pt;margin-top:12.5pt;width:469.3pt;height:321.15pt;z-index:8680;mso-wrap-distance-left:0;mso-wrap-distance-right:0;mso-position-horizontal-relative:page" coordorigin="1257,250" coordsize="9386,6423">
            <v:shape id="_x0000_s4331" style="position:absolute;left:1257;top:250;width:9386;height:6423" coordorigin="1257,250" coordsize="9386,6423" o:spt="100" adj="0,,0" path="m10591,250r-9282,l1289,255r-17,11l1261,282r-4,21l1257,6673r40,l1297,327r3,-14l1308,301r11,-8l1333,290r9307,l10639,282r-11,-16l10611,255r-20,-5xm10640,290r-73,l10581,293r11,8l10600,313r3,14l10603,6673r40,l10643,303r-3,-13xe" fillcolor="#ddd" stroked="f">
              <v:stroke joinstyle="round"/>
              <v:formulas/>
              <v:path arrowok="t" o:connecttype="segments"/>
            </v:shape>
            <v:shape id="_x0000_s4330" style="position:absolute;left:1273;top:266;width:9354;height:6407" coordorigin="1273,266" coordsize="9354,6407" path="m10591,266r-9282,l1295,269r-11,8l1276,288r-3,15l1273,6673r9354,l10627,303r-3,-15l10616,277r-11,-8l10591,266xe" fillcolor="#f8f8f8" stroked="f">
              <v:path arrowok="t"/>
            </v:shape>
            <v:rect id="_x0000_s4329" style="position:absolute;left:1513;top:395;width:8873;height:6279" fillcolor="#f8f8f8" stroked="f"/>
            <v:shape id="_x0000_s4328" type="#_x0000_t202" style="position:absolute;left:1257;top:250;width:9386;height:6423" filled="f" stroked="f">
              <v:textbox inset="0,0,0,0">
                <w:txbxContent>
                  <w:p w:rsidR="006C2B7B" w:rsidRDefault="00944A09">
                    <w:pPr>
                      <w:spacing w:before="172"/>
                      <w:ind w:left="299" w:right="6159"/>
                      <w:jc w:val="center"/>
                      <w:rPr>
                        <w:rFonts w:ascii="Calibri"/>
                        <w:sz w:val="24"/>
                      </w:rPr>
                    </w:pPr>
                    <w:r>
                      <w:rPr>
                        <w:rFonts w:ascii="Calibri"/>
                        <w:color w:val="770088"/>
                        <w:w w:val="130"/>
                        <w:sz w:val="24"/>
                      </w:rPr>
                      <w:t xml:space="preserve">public class </w:t>
                    </w:r>
                    <w:r>
                      <w:rPr>
                        <w:rFonts w:ascii="Calibri"/>
                        <w:color w:val="0000FF"/>
                        <w:w w:val="130"/>
                        <w:sz w:val="24"/>
                      </w:rPr>
                      <w:t xml:space="preserve">Singleton </w:t>
                    </w:r>
                    <w:r>
                      <w:rPr>
                        <w:rFonts w:ascii="Calibri"/>
                        <w:color w:val="42464C"/>
                        <w:w w:val="130"/>
                        <w:sz w:val="24"/>
                      </w:rPr>
                      <w:t>{</w:t>
                    </w:r>
                  </w:p>
                  <w:p w:rsidR="006C2B7B" w:rsidRDefault="00944A09">
                    <w:pPr>
                      <w:spacing w:before="3" w:line="670" w:lineRule="atLeast"/>
                      <w:ind w:left="800" w:right="2684"/>
                      <w:rPr>
                        <w:rFonts w:ascii="Calibri"/>
                        <w:sz w:val="24"/>
                      </w:rPr>
                    </w:pPr>
                    <w:r>
                      <w:rPr>
                        <w:rFonts w:ascii="Calibri"/>
                        <w:color w:val="770088"/>
                        <w:w w:val="125"/>
                        <w:sz w:val="24"/>
                      </w:rPr>
                      <w:t xml:space="preserve">private volatile static </w:t>
                    </w:r>
                    <w:r>
                      <w:rPr>
                        <w:rFonts w:ascii="Calibri"/>
                        <w:w w:val="125"/>
                        <w:sz w:val="24"/>
                      </w:rPr>
                      <w:t>Singleton uniqueInstance</w:t>
                    </w:r>
                    <w:r>
                      <w:rPr>
                        <w:rFonts w:ascii="Calibri"/>
                        <w:color w:val="42464C"/>
                        <w:w w:val="125"/>
                        <w:sz w:val="24"/>
                      </w:rPr>
                      <w:t xml:space="preserve">; </w:t>
                    </w:r>
                    <w:r>
                      <w:rPr>
                        <w:rFonts w:ascii="Calibri"/>
                        <w:color w:val="770088"/>
                        <w:w w:val="130"/>
                        <w:sz w:val="24"/>
                      </w:rPr>
                      <w:t xml:space="preserve">private </w:t>
                    </w:r>
                    <w:r>
                      <w:rPr>
                        <w:rFonts w:ascii="Calibri"/>
                        <w:w w:val="130"/>
                        <w:sz w:val="24"/>
                      </w:rPr>
                      <w:t>Singleton</w:t>
                    </w:r>
                    <w:r>
                      <w:rPr>
                        <w:rFonts w:ascii="Calibri"/>
                        <w:color w:val="42464C"/>
                        <w:w w:val="130"/>
                        <w:sz w:val="24"/>
                      </w:rPr>
                      <w:t>() {</w:t>
                    </w:r>
                  </w:p>
                  <w:p w:rsidR="006C2B7B" w:rsidRDefault="00944A09">
                    <w:pPr>
                      <w:spacing w:before="43"/>
                      <w:ind w:left="800"/>
                      <w:rPr>
                        <w:rFonts w:ascii="Calibri"/>
                        <w:sz w:val="24"/>
                      </w:rPr>
                    </w:pPr>
                    <w:r>
                      <w:rPr>
                        <w:rFonts w:ascii="Calibri"/>
                        <w:color w:val="42464C"/>
                        <w:w w:val="159"/>
                        <w:sz w:val="24"/>
                      </w:rPr>
                      <w:t>}</w:t>
                    </w:r>
                  </w:p>
                  <w:p w:rsidR="006C2B7B" w:rsidRDefault="006C2B7B">
                    <w:pPr>
                      <w:spacing w:before="13"/>
                      <w:rPr>
                        <w:rFonts w:ascii="Microsoft JhengHei"/>
                        <w:b/>
                        <w:sz w:val="21"/>
                      </w:rPr>
                    </w:pPr>
                  </w:p>
                  <w:p w:rsidR="006C2B7B" w:rsidRDefault="00944A09">
                    <w:pPr>
                      <w:ind w:left="800"/>
                      <w:rPr>
                        <w:rFonts w:ascii="Calibri"/>
                        <w:sz w:val="24"/>
                      </w:rPr>
                    </w:pPr>
                    <w:r>
                      <w:rPr>
                        <w:rFonts w:ascii="Calibri"/>
                        <w:color w:val="770088"/>
                        <w:w w:val="125"/>
                        <w:sz w:val="24"/>
                      </w:rPr>
                      <w:t xml:space="preserve">public synchronized static </w:t>
                    </w:r>
                    <w:r>
                      <w:rPr>
                        <w:rFonts w:ascii="Calibri"/>
                        <w:w w:val="125"/>
                        <w:sz w:val="24"/>
                      </w:rPr>
                      <w:t>Singleton getUniqueInstance</w:t>
                    </w:r>
                    <w:r>
                      <w:rPr>
                        <w:rFonts w:ascii="Calibri"/>
                        <w:color w:val="42464C"/>
                        <w:w w:val="125"/>
                        <w:sz w:val="24"/>
                      </w:rPr>
                      <w:t xml:space="preserve">() </w:t>
                    </w:r>
                    <w:r>
                      <w:rPr>
                        <w:rFonts w:ascii="Calibri"/>
                        <w:color w:val="42464C"/>
                        <w:w w:val="130"/>
                        <w:sz w:val="24"/>
                      </w:rPr>
                      <w:t>{</w:t>
                    </w:r>
                  </w:p>
                  <w:p w:rsidR="006C2B7B" w:rsidRDefault="00944A09">
                    <w:pPr>
                      <w:spacing w:before="5" w:line="271" w:lineRule="auto"/>
                      <w:ind w:left="1281" w:right="1733" w:hanging="121"/>
                      <w:rPr>
                        <w:rFonts w:ascii="Calibri" w:eastAsia="Calibri"/>
                        <w:sz w:val="24"/>
                      </w:rPr>
                    </w:pPr>
                    <w:r>
                      <w:rPr>
                        <w:rFonts w:ascii="Calibri" w:eastAsia="Calibri"/>
                        <w:color w:val="AA5500"/>
                        <w:sz w:val="24"/>
                      </w:rPr>
                      <w:t>//</w:t>
                    </w:r>
                    <w:r>
                      <w:rPr>
                        <w:color w:val="AA5500"/>
                        <w:sz w:val="24"/>
                      </w:rPr>
                      <w:t>先判断对象是否已经实例过，没有实例化过才进⼊加锁代码</w:t>
                    </w:r>
                    <w:r>
                      <w:rPr>
                        <w:rFonts w:ascii="Calibri" w:eastAsia="Calibri"/>
                        <w:color w:val="770088"/>
                        <w:w w:val="160"/>
                        <w:sz w:val="24"/>
                      </w:rPr>
                      <w:t xml:space="preserve">if </w:t>
                    </w:r>
                    <w:r>
                      <w:rPr>
                        <w:rFonts w:ascii="Calibri" w:eastAsia="Calibri"/>
                        <w:color w:val="42464C"/>
                        <w:w w:val="120"/>
                        <w:sz w:val="24"/>
                      </w:rPr>
                      <w:t>(</w:t>
                    </w:r>
                    <w:r>
                      <w:rPr>
                        <w:rFonts w:ascii="Calibri" w:eastAsia="Calibri"/>
                        <w:w w:val="120"/>
                        <w:sz w:val="24"/>
                      </w:rPr>
                      <w:t xml:space="preserve">uniqueInstance  </w:t>
                    </w:r>
                    <w:r>
                      <w:rPr>
                        <w:rFonts w:ascii="Calibri" w:eastAsia="Calibri"/>
                        <w:color w:val="981A1A"/>
                        <w:sz w:val="24"/>
                      </w:rPr>
                      <w:t xml:space="preserve">WX  </w:t>
                    </w:r>
                    <w:r>
                      <w:rPr>
                        <w:rFonts w:ascii="Calibri" w:eastAsia="Calibri"/>
                        <w:color w:val="221199"/>
                        <w:w w:val="120"/>
                        <w:sz w:val="24"/>
                      </w:rPr>
                      <w:t>null</w:t>
                    </w:r>
                    <w:r>
                      <w:rPr>
                        <w:rFonts w:ascii="Calibri" w:eastAsia="Calibri"/>
                        <w:color w:val="42464C"/>
                        <w:w w:val="120"/>
                        <w:sz w:val="24"/>
                      </w:rPr>
                      <w:t xml:space="preserve">) </w:t>
                    </w:r>
                    <w:r>
                      <w:rPr>
                        <w:rFonts w:ascii="Calibri" w:eastAsia="Calibri"/>
                        <w:color w:val="42464C"/>
                        <w:w w:val="160"/>
                        <w:sz w:val="24"/>
                      </w:rPr>
                      <w:t>{</w:t>
                    </w:r>
                  </w:p>
                  <w:p w:rsidR="006C2B7B" w:rsidRDefault="00944A09">
                    <w:pPr>
                      <w:spacing w:line="298" w:lineRule="exact"/>
                      <w:ind w:left="1761"/>
                      <w:rPr>
                        <w:sz w:val="24"/>
                      </w:rPr>
                    </w:pPr>
                    <w:r>
                      <w:rPr>
                        <w:rFonts w:ascii="Calibri" w:eastAsia="Calibri"/>
                        <w:color w:val="AA5500"/>
                        <w:sz w:val="24"/>
                      </w:rPr>
                      <w:t>//</w:t>
                    </w:r>
                    <w:r>
                      <w:rPr>
                        <w:color w:val="AA5500"/>
                        <w:sz w:val="24"/>
                      </w:rPr>
                      <w:t>类对象加锁</w:t>
                    </w:r>
                  </w:p>
                  <w:p w:rsidR="006C2B7B" w:rsidRDefault="00944A09">
                    <w:pPr>
                      <w:spacing w:before="43" w:line="276" w:lineRule="auto"/>
                      <w:ind w:left="2242" w:right="3653" w:hanging="481"/>
                      <w:rPr>
                        <w:rFonts w:ascii="Calibri"/>
                        <w:sz w:val="24"/>
                      </w:rPr>
                    </w:pPr>
                    <w:r>
                      <w:rPr>
                        <w:rFonts w:ascii="Calibri"/>
                        <w:color w:val="770088"/>
                        <w:w w:val="125"/>
                        <w:sz w:val="24"/>
                      </w:rPr>
                      <w:t xml:space="preserve">synchronized </w:t>
                    </w:r>
                    <w:r>
                      <w:rPr>
                        <w:rFonts w:ascii="Calibri"/>
                        <w:color w:val="42464C"/>
                        <w:w w:val="125"/>
                        <w:sz w:val="24"/>
                      </w:rPr>
                      <w:t>(</w:t>
                    </w:r>
                    <w:r>
                      <w:rPr>
                        <w:rFonts w:ascii="Calibri"/>
                        <w:w w:val="125"/>
                        <w:sz w:val="24"/>
                      </w:rPr>
                      <w:t>Singleton</w:t>
                    </w:r>
                    <w:r>
                      <w:rPr>
                        <w:rFonts w:ascii="Calibri"/>
                        <w:color w:val="42464C"/>
                        <w:w w:val="125"/>
                        <w:sz w:val="24"/>
                      </w:rPr>
                      <w:t>.</w:t>
                    </w:r>
                    <w:r>
                      <w:rPr>
                        <w:rFonts w:ascii="Calibri"/>
                        <w:color w:val="770088"/>
                        <w:w w:val="125"/>
                        <w:sz w:val="24"/>
                      </w:rPr>
                      <w:t>class</w:t>
                    </w:r>
                    <w:r>
                      <w:rPr>
                        <w:rFonts w:ascii="Calibri"/>
                        <w:color w:val="42464C"/>
                        <w:w w:val="125"/>
                        <w:sz w:val="24"/>
                      </w:rPr>
                      <w:t xml:space="preserve">) </w:t>
                    </w:r>
                    <w:r>
                      <w:rPr>
                        <w:rFonts w:ascii="Calibri"/>
                        <w:color w:val="42464C"/>
                        <w:w w:val="160"/>
                        <w:sz w:val="24"/>
                      </w:rPr>
                      <w:t xml:space="preserve">{ </w:t>
                    </w:r>
                    <w:r>
                      <w:rPr>
                        <w:rFonts w:ascii="Calibri"/>
                        <w:color w:val="770088"/>
                        <w:w w:val="160"/>
                        <w:sz w:val="24"/>
                      </w:rPr>
                      <w:t xml:space="preserve">if </w:t>
                    </w:r>
                    <w:r>
                      <w:rPr>
                        <w:rFonts w:ascii="Calibri"/>
                        <w:color w:val="42464C"/>
                        <w:w w:val="125"/>
                        <w:sz w:val="24"/>
                      </w:rPr>
                      <w:t>(</w:t>
                    </w:r>
                    <w:r>
                      <w:rPr>
                        <w:rFonts w:ascii="Calibri"/>
                        <w:w w:val="125"/>
                        <w:sz w:val="24"/>
                      </w:rPr>
                      <w:t xml:space="preserve">uniqueInstance </w:t>
                    </w:r>
                    <w:r>
                      <w:rPr>
                        <w:rFonts w:ascii="Calibri"/>
                        <w:color w:val="981A1A"/>
                        <w:sz w:val="24"/>
                      </w:rPr>
                      <w:t xml:space="preserve">WX </w:t>
                    </w:r>
                    <w:r>
                      <w:rPr>
                        <w:rFonts w:ascii="Calibri"/>
                        <w:color w:val="221199"/>
                        <w:w w:val="125"/>
                        <w:sz w:val="24"/>
                      </w:rPr>
                      <w:t>null</w:t>
                    </w:r>
                    <w:r>
                      <w:rPr>
                        <w:rFonts w:ascii="Calibri"/>
                        <w:color w:val="42464C"/>
                        <w:w w:val="125"/>
                        <w:sz w:val="24"/>
                      </w:rPr>
                      <w:t xml:space="preserve">) </w:t>
                    </w:r>
                    <w:r>
                      <w:rPr>
                        <w:rFonts w:ascii="Calibri"/>
                        <w:color w:val="42464C"/>
                        <w:w w:val="160"/>
                        <w:sz w:val="24"/>
                      </w:rPr>
                      <w:t>{</w:t>
                    </w:r>
                  </w:p>
                  <w:p w:rsidR="006C2B7B" w:rsidRDefault="00944A09">
                    <w:pPr>
                      <w:spacing w:line="292" w:lineRule="exact"/>
                      <w:ind w:left="2722"/>
                      <w:rPr>
                        <w:rFonts w:ascii="Calibri"/>
                        <w:sz w:val="24"/>
                      </w:rPr>
                    </w:pPr>
                    <w:r>
                      <w:rPr>
                        <w:rFonts w:ascii="Calibri"/>
                        <w:w w:val="115"/>
                        <w:sz w:val="24"/>
                      </w:rPr>
                      <w:t xml:space="preserve">uniqueInstance  </w:t>
                    </w:r>
                    <w:r>
                      <w:rPr>
                        <w:rFonts w:ascii="Calibri"/>
                        <w:color w:val="981A1A"/>
                        <w:w w:val="110"/>
                        <w:sz w:val="24"/>
                      </w:rPr>
                      <w:t xml:space="preserve">=  </w:t>
                    </w:r>
                    <w:r>
                      <w:rPr>
                        <w:rFonts w:ascii="Calibri"/>
                        <w:color w:val="770088"/>
                        <w:w w:val="110"/>
                        <w:sz w:val="24"/>
                      </w:rPr>
                      <w:t>new</w:t>
                    </w:r>
                    <w:r>
                      <w:rPr>
                        <w:rFonts w:ascii="Calibri"/>
                        <w:color w:val="770088"/>
                        <w:spacing w:val="51"/>
                        <w:w w:val="110"/>
                        <w:sz w:val="24"/>
                      </w:rPr>
                      <w:t xml:space="preserve"> </w:t>
                    </w:r>
                    <w:r>
                      <w:rPr>
                        <w:rFonts w:ascii="Calibri"/>
                        <w:w w:val="115"/>
                        <w:sz w:val="24"/>
                      </w:rPr>
                      <w:t>Singleton</w:t>
                    </w:r>
                    <w:r>
                      <w:rPr>
                        <w:rFonts w:ascii="Calibri"/>
                        <w:color w:val="42464C"/>
                        <w:w w:val="115"/>
                        <w:sz w:val="24"/>
                      </w:rPr>
                      <w:t>();</w:t>
                    </w:r>
                  </w:p>
                  <w:p w:rsidR="006C2B7B" w:rsidRDefault="00944A09">
                    <w:pPr>
                      <w:spacing w:before="43"/>
                      <w:ind w:left="2242"/>
                      <w:rPr>
                        <w:rFonts w:ascii="Calibri"/>
                        <w:sz w:val="24"/>
                      </w:rPr>
                    </w:pPr>
                    <w:r>
                      <w:rPr>
                        <w:rFonts w:ascii="Calibri"/>
                        <w:color w:val="42464C"/>
                        <w:w w:val="159"/>
                        <w:sz w:val="24"/>
                      </w:rPr>
                      <w:t>}</w:t>
                    </w:r>
                  </w:p>
                  <w:p w:rsidR="006C2B7B" w:rsidRDefault="00944A09">
                    <w:pPr>
                      <w:spacing w:before="42"/>
                      <w:ind w:left="1761"/>
                      <w:rPr>
                        <w:rFonts w:ascii="Calibri"/>
                        <w:sz w:val="24"/>
                      </w:rPr>
                    </w:pPr>
                    <w:r>
                      <w:rPr>
                        <w:rFonts w:ascii="Calibri"/>
                        <w:color w:val="42464C"/>
                        <w:w w:val="159"/>
                        <w:sz w:val="24"/>
                      </w:rPr>
                      <w:t>}</w:t>
                    </w:r>
                  </w:p>
                  <w:p w:rsidR="006C2B7B" w:rsidRDefault="00944A09">
                    <w:pPr>
                      <w:spacing w:before="42"/>
                      <w:ind w:left="1281"/>
                      <w:rPr>
                        <w:rFonts w:ascii="Calibri"/>
                        <w:sz w:val="24"/>
                      </w:rPr>
                    </w:pPr>
                    <w:r>
                      <w:rPr>
                        <w:rFonts w:ascii="Calibri"/>
                        <w:color w:val="42464C"/>
                        <w:w w:val="159"/>
                        <w:sz w:val="24"/>
                      </w:rPr>
                      <w:t>}</w:t>
                    </w:r>
                  </w:p>
                  <w:p w:rsidR="006C2B7B" w:rsidRDefault="00944A09">
                    <w:pPr>
                      <w:spacing w:before="42"/>
                      <w:ind w:left="1281"/>
                      <w:rPr>
                        <w:rFonts w:ascii="Calibri"/>
                        <w:sz w:val="24"/>
                      </w:rPr>
                    </w:pPr>
                    <w:r>
                      <w:rPr>
                        <w:rFonts w:ascii="Calibri"/>
                        <w:color w:val="770088"/>
                        <w:w w:val="115"/>
                        <w:sz w:val="24"/>
                      </w:rPr>
                      <w:t xml:space="preserve">return  </w:t>
                    </w:r>
                    <w:r>
                      <w:rPr>
                        <w:rFonts w:ascii="Calibri"/>
                        <w:w w:val="115"/>
                        <w:sz w:val="24"/>
                      </w:rPr>
                      <w:t>uniqueInstance</w:t>
                    </w:r>
                    <w:r>
                      <w:rPr>
                        <w:rFonts w:ascii="Calibri"/>
                        <w:color w:val="42464C"/>
                        <w:w w:val="115"/>
                        <w:sz w:val="24"/>
                      </w:rPr>
                      <w:t>;</w:t>
                    </w:r>
                  </w:p>
                </w:txbxContent>
              </v:textbox>
            </v:shape>
            <w10:wrap type="topAndBottom" anchorx="page"/>
          </v:group>
        </w:pict>
      </w:r>
    </w:p>
    <w:p w:rsidR="006C2B7B" w:rsidRDefault="006C2B7B">
      <w:pPr>
        <w:rPr>
          <w:rFonts w:ascii="Microsoft JhengHei"/>
          <w:sz w:val="12"/>
          <w:lang w:eastAsia="zh-CN"/>
        </w:rPr>
        <w:sectPr w:rsidR="006C2B7B">
          <w:pgSz w:w="11900" w:h="16840"/>
          <w:pgMar w:top="740" w:right="1140" w:bottom="280" w:left="1140" w:header="720" w:footer="720" w:gutter="0"/>
          <w:cols w:space="720"/>
        </w:sectPr>
      </w:pPr>
    </w:p>
    <w:p w:rsidR="006C2B7B" w:rsidRDefault="001C37C9">
      <w:pPr>
        <w:pStyle w:val="a3"/>
        <w:rPr>
          <w:rFonts w:ascii="Microsoft JhengHei"/>
          <w:sz w:val="20"/>
        </w:rPr>
      </w:pPr>
      <w:r>
        <w:rPr>
          <w:rFonts w:ascii="Microsoft JhengHei"/>
          <w:sz w:val="20"/>
        </w:rPr>
      </w:r>
      <w:r>
        <w:rPr>
          <w:rFonts w:ascii="Microsoft JhengHei"/>
          <w:sz w:val="20"/>
        </w:rPr>
        <w:pict>
          <v:group id="_x0000_s4321" style="width:469.3pt;height:39.25pt;mso-position-horizontal-relative:char;mso-position-vertical-relative:line" coordsize="9386,785">
            <v:shape id="_x0000_s4326" style="position:absolute;width:9386;height:785" coordsize="9386,785" o:spt="100" adj="0,,0" path="m40,l,,,733r4,20l15,770r17,11l52,785r9282,l9354,781r17,-11l9382,753r1,-8l76,745,62,742,51,734,43,723,40,709,40,xm9386,r-40,l9346,709r-3,14l9335,734r-11,8l9310,745r73,l9386,733,9386,xe" fillcolor="#ddd" stroked="f">
              <v:stroke joinstyle="round"/>
              <v:formulas/>
              <v:path arrowok="t" o:connecttype="segments"/>
            </v:shape>
            <v:shape id="_x0000_s4325" style="position:absolute;left:16;width:9354;height:769" coordorigin="16" coordsize="9354,769" path="m9370,l16,r,733l19,747r8,11l38,766r14,3l9334,769r14,-3l9359,758r8,-11l9370,733,9370,xe" fillcolor="#f8f8f8" stroked="f">
              <v:path arrowok="t"/>
            </v:shape>
            <v:rect id="_x0000_s4324" style="position:absolute;left:256;width:8873;height:673" fillcolor="#f8f8f8" stroked="f"/>
            <v:shape id="_x0000_s4323" type="#_x0000_t202" style="position:absolute;left:801;top:22;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v:shape id="_x0000_s4322" type="#_x0000_t202" style="position:absolute;left:320;top:358;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wrap type="none"/>
            <w10:anchorlock/>
          </v:group>
        </w:pict>
      </w:r>
    </w:p>
    <w:p w:rsidR="006C2B7B" w:rsidRDefault="006C2B7B">
      <w:pPr>
        <w:pStyle w:val="a3"/>
        <w:spacing w:before="1"/>
        <w:ind w:left="0"/>
        <w:rPr>
          <w:rFonts w:ascii="Microsoft JhengHei"/>
          <w:b/>
          <w:sz w:val="10"/>
        </w:rPr>
      </w:pPr>
    </w:p>
    <w:p w:rsidR="006C2B7B" w:rsidRDefault="00944A09">
      <w:pPr>
        <w:pStyle w:val="a3"/>
        <w:spacing w:before="71"/>
      </w:pPr>
      <w:r>
        <w:rPr>
          <w:color w:val="42464C"/>
          <w:w w:val="105"/>
        </w:rPr>
        <w:t xml:space="preserve">另外，需要注意 </w:t>
      </w:r>
      <w:r>
        <w:rPr>
          <w:rFonts w:ascii="Calibri" w:eastAsia="Calibri"/>
          <w:color w:val="42464C"/>
          <w:w w:val="105"/>
        </w:rPr>
        <w:t xml:space="preserve">uniqueInstance  </w:t>
      </w:r>
      <w:r>
        <w:rPr>
          <w:color w:val="42464C"/>
          <w:w w:val="105"/>
        </w:rPr>
        <w:t xml:space="preserve">采⽤ </w:t>
      </w:r>
      <w:r>
        <w:rPr>
          <w:rFonts w:ascii="Calibri" w:eastAsia="Calibri"/>
          <w:color w:val="42464C"/>
          <w:w w:val="105"/>
        </w:rPr>
        <w:t xml:space="preserve">volatile  </w:t>
      </w:r>
      <w:r>
        <w:rPr>
          <w:color w:val="42464C"/>
          <w:w w:val="105"/>
        </w:rPr>
        <w:t>关键字修饰也是很有必要。</w:t>
      </w:r>
    </w:p>
    <w:p w:rsidR="006C2B7B" w:rsidRDefault="00944A09">
      <w:pPr>
        <w:pStyle w:val="a3"/>
        <w:spacing w:before="206" w:line="289" w:lineRule="exact"/>
        <w:rPr>
          <w:rFonts w:ascii="Calibri" w:eastAsia="Calibri"/>
        </w:rPr>
      </w:pPr>
      <w:r>
        <w:rPr>
          <w:rFonts w:ascii="Calibri" w:eastAsia="Calibri"/>
          <w:color w:val="42464C"/>
          <w:w w:val="110"/>
        </w:rPr>
        <w:t xml:space="preserve">uniqueInstance </w:t>
      </w:r>
      <w:r>
        <w:rPr>
          <w:color w:val="42464C"/>
          <w:w w:val="110"/>
        </w:rPr>
        <w:t xml:space="preserve">采⽤ </w:t>
      </w:r>
      <w:r>
        <w:rPr>
          <w:rFonts w:ascii="Calibri" w:eastAsia="Calibri"/>
          <w:color w:val="42464C"/>
          <w:w w:val="110"/>
        </w:rPr>
        <w:t xml:space="preserve">volatile </w:t>
      </w:r>
      <w:r>
        <w:rPr>
          <w:color w:val="42464C"/>
          <w:w w:val="110"/>
        </w:rPr>
        <w:t xml:space="preserve">关键字修饰也是很有必要的， </w:t>
      </w:r>
      <w:r>
        <w:rPr>
          <w:rFonts w:ascii="Calibri" w:eastAsia="Calibri"/>
          <w:color w:val="42464C"/>
          <w:w w:val="110"/>
        </w:rPr>
        <w:t>uniqueInstance = new Singleton();</w:t>
      </w:r>
    </w:p>
    <w:p w:rsidR="006C2B7B" w:rsidRDefault="00944A09">
      <w:pPr>
        <w:pStyle w:val="a3"/>
        <w:spacing w:line="274" w:lineRule="exact"/>
      </w:pPr>
      <w:r>
        <w:rPr>
          <w:color w:val="42464C"/>
          <w:w w:val="95"/>
        </w:rPr>
        <w:t>这段代码其实是分为三步执⾏：</w:t>
      </w:r>
    </w:p>
    <w:p w:rsidR="006C2B7B" w:rsidRDefault="006C2B7B">
      <w:pPr>
        <w:pStyle w:val="a3"/>
        <w:ind w:left="0"/>
        <w:rPr>
          <w:sz w:val="17"/>
        </w:rPr>
      </w:pPr>
    </w:p>
    <w:p w:rsidR="006C2B7B" w:rsidRDefault="00944A09">
      <w:pPr>
        <w:pStyle w:val="a4"/>
        <w:numPr>
          <w:ilvl w:val="1"/>
          <w:numId w:val="103"/>
        </w:numPr>
        <w:tabs>
          <w:tab w:val="left" w:pos="758"/>
        </w:tabs>
        <w:spacing w:line="289" w:lineRule="exact"/>
        <w:ind w:hanging="376"/>
        <w:rPr>
          <w:sz w:val="21"/>
        </w:rPr>
      </w:pPr>
      <w:r>
        <w:rPr>
          <w:color w:val="42464C"/>
          <w:spacing w:val="1"/>
          <w:sz w:val="21"/>
        </w:rPr>
        <w:t xml:space="preserve">为   </w:t>
      </w:r>
      <w:r>
        <w:rPr>
          <w:rFonts w:ascii="Calibri" w:eastAsia="Calibri"/>
          <w:color w:val="42464C"/>
          <w:sz w:val="21"/>
        </w:rPr>
        <w:t>uniqueInstance</w:t>
      </w:r>
      <w:r>
        <w:rPr>
          <w:rFonts w:ascii="Calibri" w:eastAsia="Calibri"/>
          <w:color w:val="42464C"/>
          <w:spacing w:val="9"/>
          <w:sz w:val="21"/>
        </w:rPr>
        <w:t xml:space="preserve">   </w:t>
      </w:r>
      <w:r>
        <w:rPr>
          <w:color w:val="42464C"/>
          <w:sz w:val="21"/>
        </w:rPr>
        <w:t>分配内存空间</w:t>
      </w:r>
    </w:p>
    <w:p w:rsidR="006C2B7B" w:rsidRDefault="00944A09">
      <w:pPr>
        <w:pStyle w:val="a4"/>
        <w:numPr>
          <w:ilvl w:val="1"/>
          <w:numId w:val="103"/>
        </w:numPr>
        <w:tabs>
          <w:tab w:val="left" w:pos="758"/>
        </w:tabs>
        <w:spacing w:line="288" w:lineRule="exact"/>
        <w:ind w:hanging="376"/>
        <w:rPr>
          <w:rFonts w:ascii="Calibri" w:eastAsia="Calibri"/>
          <w:sz w:val="21"/>
        </w:rPr>
      </w:pPr>
      <w:r>
        <w:rPr>
          <w:color w:val="42464C"/>
          <w:spacing w:val="6"/>
          <w:w w:val="105"/>
          <w:sz w:val="21"/>
        </w:rPr>
        <w:t xml:space="preserve">初始化  </w:t>
      </w:r>
      <w:r>
        <w:rPr>
          <w:rFonts w:ascii="Calibri" w:eastAsia="Calibri"/>
          <w:color w:val="42464C"/>
          <w:w w:val="105"/>
          <w:sz w:val="21"/>
        </w:rPr>
        <w:t>uniqueInstance</w:t>
      </w:r>
    </w:p>
    <w:p w:rsidR="006C2B7B" w:rsidRDefault="00944A09">
      <w:pPr>
        <w:pStyle w:val="a4"/>
        <w:numPr>
          <w:ilvl w:val="1"/>
          <w:numId w:val="103"/>
        </w:numPr>
        <w:tabs>
          <w:tab w:val="left" w:pos="758"/>
        </w:tabs>
        <w:spacing w:line="289" w:lineRule="exact"/>
        <w:ind w:hanging="376"/>
        <w:rPr>
          <w:sz w:val="21"/>
        </w:rPr>
      </w:pPr>
      <w:r>
        <w:rPr>
          <w:color w:val="42464C"/>
          <w:sz w:val="21"/>
        </w:rPr>
        <w:t xml:space="preserve">将   </w:t>
      </w:r>
      <w:r>
        <w:rPr>
          <w:rFonts w:ascii="Calibri" w:eastAsia="Calibri"/>
          <w:color w:val="42464C"/>
          <w:sz w:val="21"/>
        </w:rPr>
        <w:t>uniqueInstance</w:t>
      </w:r>
      <w:r>
        <w:rPr>
          <w:rFonts w:ascii="Calibri" w:eastAsia="Calibri"/>
          <w:color w:val="42464C"/>
          <w:spacing w:val="8"/>
          <w:sz w:val="21"/>
        </w:rPr>
        <w:t xml:space="preserve">   </w:t>
      </w:r>
      <w:r>
        <w:rPr>
          <w:color w:val="42464C"/>
          <w:sz w:val="21"/>
        </w:rPr>
        <w:t>指向分配的内存地址</w:t>
      </w:r>
    </w:p>
    <w:p w:rsidR="006C2B7B" w:rsidRDefault="00944A09">
      <w:pPr>
        <w:pStyle w:val="a3"/>
        <w:spacing w:before="207"/>
        <w:ind w:right="234"/>
        <w:rPr>
          <w:lang w:eastAsia="zh-CN"/>
        </w:rPr>
      </w:pPr>
      <w:r>
        <w:rPr>
          <w:color w:val="42464C"/>
          <w:lang w:eastAsia="zh-CN"/>
        </w:rPr>
        <w:t xml:space="preserve">但是由于 </w:t>
      </w:r>
      <w:r>
        <w:rPr>
          <w:rFonts w:ascii="Calibri" w:eastAsia="Calibri"/>
          <w:color w:val="42464C"/>
          <w:lang w:eastAsia="zh-CN"/>
        </w:rPr>
        <w:t xml:space="preserve">JVM </w:t>
      </w:r>
      <w:r>
        <w:rPr>
          <w:color w:val="42464C"/>
          <w:lang w:eastAsia="zh-CN"/>
        </w:rPr>
        <w:t xml:space="preserve">具有指令重排的特性，执⾏顺序有可能变成 </w:t>
      </w:r>
      <w:r>
        <w:rPr>
          <w:rFonts w:ascii="Calibri" w:eastAsia="Calibri"/>
          <w:color w:val="42464C"/>
          <w:lang w:eastAsia="zh-CN"/>
        </w:rPr>
        <w:t>1i&gt;3i&gt;2</w:t>
      </w:r>
      <w:r>
        <w:rPr>
          <w:color w:val="42464C"/>
          <w:lang w:eastAsia="zh-CN"/>
        </w:rPr>
        <w:t xml:space="preserve">。指令重排在单线程环境下不会出现问题，但是在多线程环境下会导致⼀个线程获得还没有初始化的实例。例如，线程 </w:t>
      </w:r>
      <w:r>
        <w:rPr>
          <w:rFonts w:ascii="Calibri" w:eastAsia="Calibri"/>
          <w:color w:val="42464C"/>
          <w:lang w:eastAsia="zh-CN"/>
        </w:rPr>
        <w:t xml:space="preserve">T1 </w:t>
      </w:r>
      <w:r>
        <w:rPr>
          <w:color w:val="42464C"/>
          <w:lang w:eastAsia="zh-CN"/>
        </w:rPr>
        <w:t xml:space="preserve">执⾏了 </w:t>
      </w:r>
      <w:r>
        <w:rPr>
          <w:rFonts w:ascii="Calibri" w:eastAsia="Calibri"/>
          <w:color w:val="42464C"/>
          <w:lang w:eastAsia="zh-CN"/>
        </w:rPr>
        <w:t xml:space="preserve">1 </w:t>
      </w:r>
      <w:r>
        <w:rPr>
          <w:color w:val="42464C"/>
          <w:lang w:eastAsia="zh-CN"/>
        </w:rPr>
        <w:t>和</w:t>
      </w:r>
      <w:r>
        <w:rPr>
          <w:rFonts w:ascii="Calibri" w:eastAsia="Calibri"/>
          <w:color w:val="42464C"/>
          <w:lang w:eastAsia="zh-CN"/>
        </w:rPr>
        <w:t>3</w:t>
      </w:r>
      <w:r>
        <w:rPr>
          <w:color w:val="42464C"/>
          <w:lang w:eastAsia="zh-CN"/>
        </w:rPr>
        <w:t xml:space="preserve">，此时   </w:t>
      </w:r>
      <w:r>
        <w:rPr>
          <w:rFonts w:ascii="Calibri" w:eastAsia="Calibri"/>
          <w:color w:val="42464C"/>
          <w:lang w:eastAsia="zh-CN"/>
        </w:rPr>
        <w:t xml:space="preserve">T2   </w:t>
      </w:r>
      <w:r>
        <w:rPr>
          <w:color w:val="42464C"/>
          <w:lang w:eastAsia="zh-CN"/>
        </w:rPr>
        <w:t xml:space="preserve">调⽤   </w:t>
      </w:r>
      <w:r>
        <w:rPr>
          <w:rFonts w:ascii="Calibri" w:eastAsia="Calibri"/>
          <w:color w:val="42464C"/>
          <w:lang w:eastAsia="zh-CN"/>
        </w:rPr>
        <w:t xml:space="preserve">getUniqueInstance()   </w:t>
      </w:r>
      <w:r>
        <w:rPr>
          <w:color w:val="42464C"/>
          <w:lang w:eastAsia="zh-CN"/>
        </w:rPr>
        <w:t xml:space="preserve">后发现   </w:t>
      </w:r>
      <w:r>
        <w:rPr>
          <w:rFonts w:ascii="Calibri" w:eastAsia="Calibri"/>
          <w:color w:val="42464C"/>
          <w:lang w:eastAsia="zh-CN"/>
        </w:rPr>
        <w:t xml:space="preserve">uniqueInstance   </w:t>
      </w:r>
      <w:r>
        <w:rPr>
          <w:color w:val="42464C"/>
          <w:lang w:eastAsia="zh-CN"/>
        </w:rPr>
        <w:t>不为空，因此返回</w:t>
      </w:r>
      <w:r>
        <w:rPr>
          <w:rFonts w:ascii="Calibri" w:eastAsia="Calibri"/>
          <w:color w:val="42464C"/>
          <w:lang w:eastAsia="zh-CN"/>
        </w:rPr>
        <w:t>uniqueInstance</w:t>
      </w:r>
      <w:r>
        <w:rPr>
          <w:color w:val="42464C"/>
          <w:lang w:eastAsia="zh-CN"/>
        </w:rPr>
        <w:t xml:space="preserve">，但此时    </w:t>
      </w:r>
      <w:r>
        <w:rPr>
          <w:rFonts w:ascii="Calibri" w:eastAsia="Calibri"/>
          <w:color w:val="42464C"/>
          <w:lang w:eastAsia="zh-CN"/>
        </w:rPr>
        <w:t xml:space="preserve">uniqueInstance     </w:t>
      </w:r>
      <w:r>
        <w:rPr>
          <w:color w:val="42464C"/>
          <w:lang w:eastAsia="zh-CN"/>
        </w:rPr>
        <w:t>还未被初始化。</w:t>
      </w:r>
    </w:p>
    <w:p w:rsidR="006C2B7B" w:rsidRDefault="00944A09">
      <w:pPr>
        <w:pStyle w:val="a3"/>
        <w:spacing w:before="207"/>
      </w:pPr>
      <w:r>
        <w:rPr>
          <w:color w:val="42464C"/>
          <w:spacing w:val="17"/>
        </w:rPr>
        <w:t xml:space="preserve">使⽤ </w:t>
      </w:r>
      <w:r>
        <w:rPr>
          <w:rFonts w:ascii="Calibri" w:eastAsia="Calibri"/>
          <w:color w:val="42464C"/>
          <w:w w:val="115"/>
        </w:rPr>
        <w:t>volatile</w:t>
      </w:r>
      <w:r>
        <w:rPr>
          <w:rFonts w:ascii="Calibri" w:eastAsia="Calibri"/>
          <w:color w:val="42464C"/>
          <w:spacing w:val="51"/>
          <w:w w:val="115"/>
        </w:rPr>
        <w:t xml:space="preserve"> </w:t>
      </w:r>
      <w:r>
        <w:rPr>
          <w:color w:val="42464C"/>
          <w:spacing w:val="10"/>
        </w:rPr>
        <w:t xml:space="preserve">可以禁⽌ </w:t>
      </w:r>
      <w:r>
        <w:rPr>
          <w:rFonts w:ascii="Calibri" w:eastAsia="Calibri"/>
          <w:color w:val="42464C"/>
        </w:rPr>
        <w:t>JVM</w:t>
      </w:r>
      <w:r>
        <w:rPr>
          <w:rFonts w:ascii="Calibri" w:eastAsia="Calibri"/>
          <w:color w:val="42464C"/>
          <w:spacing w:val="5"/>
        </w:rPr>
        <w:t xml:space="preserve">  </w:t>
      </w:r>
      <w:r>
        <w:rPr>
          <w:color w:val="42464C"/>
        </w:rPr>
        <w:t>的指令重排，保证在多线程环境下也能正常运⾏。</w:t>
      </w:r>
    </w:p>
    <w:p w:rsidR="006C2B7B" w:rsidRDefault="00944A09">
      <w:pPr>
        <w:pStyle w:val="4"/>
      </w:pPr>
      <w:r>
        <w:rPr>
          <w:rFonts w:ascii="Calibri" w:eastAsia="Calibri"/>
          <w:color w:val="222324"/>
        </w:rPr>
        <w:t>4.</w:t>
      </w:r>
      <w:r>
        <w:rPr>
          <w:color w:val="222324"/>
        </w:rPr>
        <w:t xml:space="preserve">讲⼀下 </w:t>
      </w:r>
      <w:r>
        <w:rPr>
          <w:rFonts w:ascii="Calibri" w:eastAsia="Calibri"/>
          <w:color w:val="222324"/>
        </w:rPr>
        <w:t xml:space="preserve">synchronized  </w:t>
      </w:r>
      <w:r>
        <w:rPr>
          <w:color w:val="222324"/>
        </w:rPr>
        <w:t>关键字的底层原理</w:t>
      </w:r>
    </w:p>
    <w:p w:rsidR="006C2B7B" w:rsidRDefault="00944A09">
      <w:pPr>
        <w:pStyle w:val="6"/>
        <w:spacing w:before="151"/>
      </w:pPr>
      <w:r>
        <w:rPr>
          <w:rFonts w:ascii="Calibri" w:eastAsia="Calibri"/>
          <w:color w:val="42464C"/>
        </w:rPr>
        <w:t xml:space="preserve">synchronized  </w:t>
      </w:r>
      <w:r>
        <w:rPr>
          <w:color w:val="42464C"/>
        </w:rPr>
        <w:t xml:space="preserve">关键字底层原理属于  </w:t>
      </w:r>
      <w:r>
        <w:rPr>
          <w:rFonts w:ascii="Calibri" w:eastAsia="Calibri"/>
          <w:color w:val="42464C"/>
        </w:rPr>
        <w:t xml:space="preserve">JVM  </w:t>
      </w:r>
      <w:r>
        <w:rPr>
          <w:color w:val="42464C"/>
        </w:rPr>
        <w:t>层⾯。</w:t>
      </w:r>
    </w:p>
    <w:p w:rsidR="006C2B7B" w:rsidRDefault="00944A09">
      <w:pPr>
        <w:spacing w:before="127"/>
        <w:ind w:left="117"/>
        <w:rPr>
          <w:rFonts w:ascii="Microsoft JhengHei" w:eastAsia="Microsoft JhengHei" w:hAnsi="Microsoft JhengHei"/>
          <w:b/>
          <w:sz w:val="21"/>
        </w:rPr>
      </w:pPr>
      <w:r>
        <w:rPr>
          <w:rFonts w:ascii="Calibri" w:eastAsia="Calibri" w:hAnsi="Calibri"/>
          <w:b/>
          <w:color w:val="42464C"/>
          <w:sz w:val="21"/>
        </w:rPr>
        <w:t xml:space="preserve">①  synchronized  </w:t>
      </w:r>
      <w:r>
        <w:rPr>
          <w:rFonts w:ascii="Microsoft JhengHei" w:eastAsia="Microsoft JhengHei" w:hAnsi="Microsoft JhengHei" w:hint="eastAsia"/>
          <w:b/>
          <w:color w:val="42464C"/>
          <w:sz w:val="21"/>
        </w:rPr>
        <w:t>同步语句块的情况</w:t>
      </w:r>
    </w:p>
    <w:p w:rsidR="006C2B7B" w:rsidRDefault="001C37C9">
      <w:pPr>
        <w:pStyle w:val="a3"/>
        <w:spacing w:before="17"/>
        <w:ind w:left="0"/>
        <w:rPr>
          <w:rFonts w:ascii="Microsoft JhengHei"/>
          <w:b/>
          <w:sz w:val="11"/>
        </w:rPr>
      </w:pPr>
      <w:r>
        <w:pict>
          <v:group id="_x0000_s4316" style="position:absolute;margin-left:62.85pt;margin-top:12.4pt;width:469.3pt;height:147.4pt;z-index:8872;mso-wrap-distance-left:0;mso-wrap-distance-right:0;mso-position-horizontal-relative:page" coordorigin="1257,248" coordsize="9386,2948">
            <v:shape id="_x0000_s4320" style="position:absolute;left:1257;top:248;width:9386;height:2948" coordorigin="1257,248" coordsize="9386,2948" o:spt="100" adj="0,,0" path="m10591,248r-9282,l1289,252r-17,11l1261,279r-4,21l1257,3143r4,20l1272,3179r17,12l1309,3195r9282,l10611,3191r17,-12l10639,3163r1,-8l1333,3155r-14,-3l1308,3144r-8,-11l1297,3119r,-2795l1300,310r8,-12l1319,291r14,-3l10640,288r-1,-9l10628,263r-17,-11l10591,248xm10640,288r-73,l10581,291r11,7l10600,310r3,14l10603,3119r-3,14l10592,3144r-11,8l10567,3155r73,l10643,3143r,-2843l10640,288xe" fillcolor="#ddd" stroked="f">
              <v:stroke joinstyle="round"/>
              <v:formulas/>
              <v:path arrowok="t" o:connecttype="segments"/>
            </v:shape>
            <v:shape id="_x0000_s4319" style="position:absolute;left:1273;top:264;width:9354;height:2916" coordorigin="1273,264" coordsize="9354,2916" path="m10591,264r-9282,l1295,266r-11,8l1276,286r-3,14l1273,3143r3,14l1284,3168r11,8l1309,3179r9282,l10605,3176r11,-8l10624,3157r3,-14l10627,300r-3,-14l10616,274r-11,-8l10591,264xe" fillcolor="#f8f8f8" stroked="f">
              <v:path arrowok="t"/>
            </v:shape>
            <v:rect id="_x0000_s4318" style="position:absolute;left:1513;top:392;width:8873;height:2691" fillcolor="#f8f8f8" stroked="f"/>
            <v:shape id="_x0000_s4317" type="#_x0000_t202" style="position:absolute;left:1257;top:248;width:9386;height:2948" filled="f" stroked="f">
              <v:textbox inset="0,0,0,0">
                <w:txbxContent>
                  <w:p w:rsidR="006C2B7B" w:rsidRDefault="00944A09">
                    <w:pPr>
                      <w:spacing w:before="172" w:line="276" w:lineRule="auto"/>
                      <w:ind w:left="560" w:right="5339" w:hanging="241"/>
                      <w:rPr>
                        <w:rFonts w:ascii="Calibri"/>
                        <w:sz w:val="24"/>
                      </w:rPr>
                    </w:pPr>
                    <w:r>
                      <w:rPr>
                        <w:rFonts w:ascii="Calibri"/>
                        <w:color w:val="770088"/>
                        <w:w w:val="115"/>
                        <w:sz w:val="24"/>
                      </w:rPr>
                      <w:t xml:space="preserve">public class </w:t>
                    </w:r>
                    <w:r>
                      <w:rPr>
                        <w:rFonts w:ascii="Calibri"/>
                        <w:color w:val="0000FF"/>
                        <w:w w:val="115"/>
                        <w:sz w:val="24"/>
                      </w:rPr>
                      <w:t xml:space="preserve">SynchronizedDemo </w:t>
                    </w:r>
                    <w:r>
                      <w:rPr>
                        <w:rFonts w:ascii="Calibri"/>
                        <w:color w:val="42464C"/>
                        <w:w w:val="115"/>
                        <w:sz w:val="24"/>
                      </w:rPr>
                      <w:t xml:space="preserve">{ </w:t>
                    </w:r>
                    <w:r>
                      <w:rPr>
                        <w:rFonts w:ascii="Calibri"/>
                        <w:color w:val="770088"/>
                        <w:w w:val="120"/>
                        <w:sz w:val="24"/>
                      </w:rPr>
                      <w:t xml:space="preserve">public </w:t>
                    </w:r>
                    <w:r>
                      <w:rPr>
                        <w:rFonts w:ascii="Calibri"/>
                        <w:color w:val="008855"/>
                        <w:w w:val="120"/>
                        <w:sz w:val="24"/>
                      </w:rPr>
                      <w:t xml:space="preserve">void </w:t>
                    </w:r>
                    <w:r>
                      <w:rPr>
                        <w:rFonts w:ascii="Calibri"/>
                        <w:w w:val="120"/>
                        <w:sz w:val="24"/>
                      </w:rPr>
                      <w:t>method</w:t>
                    </w:r>
                    <w:r>
                      <w:rPr>
                        <w:rFonts w:ascii="Calibri"/>
                        <w:color w:val="42464C"/>
                        <w:w w:val="120"/>
                        <w:sz w:val="24"/>
                      </w:rPr>
                      <w:t xml:space="preserve">() </w:t>
                    </w:r>
                    <w:r>
                      <w:rPr>
                        <w:rFonts w:ascii="Calibri"/>
                        <w:color w:val="42464C"/>
                        <w:w w:val="130"/>
                        <w:sz w:val="24"/>
                      </w:rPr>
                      <w:t>{</w:t>
                    </w:r>
                  </w:p>
                  <w:p w:rsidR="006C2B7B" w:rsidRDefault="00944A09">
                    <w:pPr>
                      <w:spacing w:line="292" w:lineRule="exact"/>
                      <w:ind w:left="800"/>
                      <w:rPr>
                        <w:rFonts w:ascii="Calibri"/>
                        <w:sz w:val="24"/>
                      </w:rPr>
                    </w:pPr>
                    <w:r>
                      <w:rPr>
                        <w:rFonts w:ascii="Calibri"/>
                        <w:color w:val="770088"/>
                        <w:w w:val="130"/>
                        <w:sz w:val="24"/>
                      </w:rPr>
                      <w:t xml:space="preserve">synchronized </w:t>
                    </w:r>
                    <w:r>
                      <w:rPr>
                        <w:rFonts w:ascii="Calibri"/>
                        <w:color w:val="42464C"/>
                        <w:w w:val="130"/>
                        <w:sz w:val="24"/>
                      </w:rPr>
                      <w:t>(</w:t>
                    </w:r>
                    <w:r>
                      <w:rPr>
                        <w:rFonts w:ascii="Calibri"/>
                        <w:color w:val="770088"/>
                        <w:w w:val="130"/>
                        <w:sz w:val="24"/>
                      </w:rPr>
                      <w:t>this</w:t>
                    </w:r>
                    <w:r>
                      <w:rPr>
                        <w:rFonts w:ascii="Calibri"/>
                        <w:color w:val="42464C"/>
                        <w:w w:val="130"/>
                        <w:sz w:val="24"/>
                      </w:rPr>
                      <w:t xml:space="preserve">) </w:t>
                    </w:r>
                    <w:r>
                      <w:rPr>
                        <w:rFonts w:ascii="Calibri"/>
                        <w:color w:val="42464C"/>
                        <w:w w:val="135"/>
                        <w:sz w:val="24"/>
                      </w:rPr>
                      <w:t>{</w:t>
                    </w:r>
                  </w:p>
                  <w:p w:rsidR="006C2B7B" w:rsidRDefault="00944A09">
                    <w:pPr>
                      <w:spacing w:before="5"/>
                      <w:ind w:left="1041"/>
                      <w:rPr>
                        <w:rFonts w:ascii="Calibri" w:eastAsia="Calibri"/>
                        <w:sz w:val="24"/>
                      </w:rPr>
                    </w:pPr>
                    <w:r>
                      <w:rPr>
                        <w:rFonts w:ascii="Calibri" w:eastAsia="Calibri"/>
                        <w:w w:val="115"/>
                        <w:sz w:val="24"/>
                      </w:rPr>
                      <w:t>System</w:t>
                    </w:r>
                    <w:r>
                      <w:rPr>
                        <w:rFonts w:ascii="Calibri" w:eastAsia="Calibri"/>
                        <w:color w:val="42464C"/>
                        <w:w w:val="115"/>
                        <w:sz w:val="24"/>
                      </w:rPr>
                      <w:t>.</w:t>
                    </w:r>
                    <w:r>
                      <w:rPr>
                        <w:rFonts w:ascii="Calibri" w:eastAsia="Calibri"/>
                        <w:w w:val="115"/>
                        <w:sz w:val="24"/>
                      </w:rPr>
                      <w:t>out</w:t>
                    </w:r>
                    <w:r>
                      <w:rPr>
                        <w:rFonts w:ascii="Calibri" w:eastAsia="Calibri"/>
                        <w:color w:val="42464C"/>
                        <w:w w:val="115"/>
                        <w:sz w:val="24"/>
                      </w:rPr>
                      <w:t>.</w:t>
                    </w:r>
                    <w:r>
                      <w:rPr>
                        <w:rFonts w:ascii="Calibri" w:eastAsia="Calibri"/>
                        <w:w w:val="115"/>
                        <w:sz w:val="24"/>
                      </w:rPr>
                      <w:t>println</w:t>
                    </w:r>
                    <w:r>
                      <w:rPr>
                        <w:rFonts w:ascii="Calibri" w:eastAsia="Calibri"/>
                        <w:color w:val="42464C"/>
                        <w:w w:val="115"/>
                        <w:sz w:val="24"/>
                      </w:rPr>
                      <w:t>(</w:t>
                    </w:r>
                    <w:r>
                      <w:rPr>
                        <w:rFonts w:ascii="Calibri" w:eastAsia="Calibri"/>
                        <w:color w:val="AA1111"/>
                        <w:w w:val="115"/>
                        <w:sz w:val="24"/>
                      </w:rPr>
                      <w:t xml:space="preserve">"synchronized   </w:t>
                    </w:r>
                    <w:r>
                      <w:rPr>
                        <w:color w:val="AA1111"/>
                        <w:w w:val="115"/>
                        <w:sz w:val="24"/>
                      </w:rPr>
                      <w:t>代码块</w:t>
                    </w:r>
                    <w:r>
                      <w:rPr>
                        <w:rFonts w:ascii="Calibri" w:eastAsia="Calibri"/>
                        <w:color w:val="AA1111"/>
                        <w:w w:val="115"/>
                        <w:sz w:val="24"/>
                      </w:rPr>
                      <w:t>"</w:t>
                    </w:r>
                    <w:r>
                      <w:rPr>
                        <w:rFonts w:ascii="Calibri" w:eastAsia="Calibri"/>
                        <w:color w:val="42464C"/>
                        <w:w w:val="115"/>
                        <w:sz w:val="24"/>
                      </w:rPr>
                      <w:t>);</w:t>
                    </w:r>
                  </w:p>
                  <w:p w:rsidR="006C2B7B" w:rsidRDefault="00944A09">
                    <w:pPr>
                      <w:spacing w:before="43"/>
                      <w:ind w:left="800"/>
                      <w:rPr>
                        <w:rFonts w:ascii="Calibri"/>
                        <w:sz w:val="24"/>
                      </w:rPr>
                    </w:pPr>
                    <w:r>
                      <w:rPr>
                        <w:rFonts w:ascii="Calibri"/>
                        <w:color w:val="42464C"/>
                        <w:w w:val="159"/>
                        <w:sz w:val="24"/>
                      </w:rPr>
                      <w:t>}</w:t>
                    </w:r>
                  </w:p>
                  <w:p w:rsidR="006C2B7B" w:rsidRDefault="00944A09">
                    <w:pPr>
                      <w:spacing w:before="43"/>
                      <w:ind w:left="560"/>
                      <w:rPr>
                        <w:rFonts w:ascii="Calibri"/>
                        <w:sz w:val="24"/>
                      </w:rPr>
                    </w:pPr>
                    <w:r>
                      <w:rPr>
                        <w:rFonts w:ascii="Calibri"/>
                        <w:color w:val="42464C"/>
                        <w:w w:val="159"/>
                        <w:sz w:val="24"/>
                      </w:rPr>
                      <w:t>}</w:t>
                    </w:r>
                  </w:p>
                  <w:p w:rsidR="006C2B7B" w:rsidRDefault="00944A09">
                    <w:pPr>
                      <w:spacing w:before="43"/>
                      <w:ind w:left="32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6"/>
        <w:ind w:left="0"/>
        <w:rPr>
          <w:rFonts w:ascii="Microsoft JhengHei"/>
          <w:b/>
          <w:sz w:val="10"/>
        </w:rPr>
      </w:pPr>
    </w:p>
    <w:p w:rsidR="006C2B7B" w:rsidRDefault="001C37C9">
      <w:pPr>
        <w:pStyle w:val="a3"/>
        <w:spacing w:before="70"/>
      </w:pPr>
      <w:r>
        <w:pict>
          <v:group id="_x0000_s4308" style="position:absolute;left:0;text-align:left;margin-left:62.2pt;margin-top:18.35pt;width:193.3pt;height:32.85pt;z-index:8920;mso-position-horizontal-relative:page" coordorigin="1244,367" coordsize="3866,657">
            <v:shape id="_x0000_s4315" style="position:absolute;left:1778;top:367;width:3332;height:321" coordorigin="1778,367" coordsize="3332,321" path="m5057,367r-3227,l1809,371r-16,11l1782,399r-4,20l1778,635r4,21l1793,672r16,11l1830,687r3227,l5077,683r17,-11l5105,656r4,-21l5109,419r-4,-20l5094,382r-17,-11l5057,367xe" fillcolor="#f8f8f8" stroked="f">
              <v:path arrowok="t"/>
            </v:shape>
            <v:shape id="_x0000_s4314" style="position:absolute;left:1778;top:367;width:3332;height:321" coordorigin="1778,367" coordsize="3332,321" o:spt="100" adj="0,,0" path="m5057,367r-3227,l1809,371r-16,11l1782,399r-4,20l1778,635r4,21l1793,672r16,11l1830,687r3227,l5077,683r17,-11l5094,671r-3264,l1816,669r-12,-8l1796,649r-2,-14l1794,419r2,-14l1804,394r12,-8l1830,383r3264,l5094,382r-17,-11l5057,367xm5094,383r-37,l5071,386r12,8l5090,405r3,14l5093,635r-3,14l5083,661r-12,8l5057,671r37,l5105,656r4,-21l5109,419r-4,-20l5094,383xe" fillcolor="#ddd" stroked="f">
              <v:stroke joinstyle="round"/>
              <v:formulas/>
              <v:path arrowok="t" o:connecttype="segments"/>
            </v:shape>
            <v:shape id="_x0000_s4313" style="position:absolute;left:1257;top:703;width:3404;height:321" coordorigin="1257,703" coordsize="3404,321" path="m4609,703r-3352,l1257,1024r3352,l4629,1020r16,-12l4657,992r4,-20l4661,755r-4,-20l4645,719r-16,-12l4609,703xe" fillcolor="#f8f8f8" stroked="f">
              <v:path arrowok="t"/>
            </v:shape>
            <v:line id="_x0000_s4312" style="position:absolute" from="1257,717" to="4645,717" strokecolor="#ddd" strokeweight=".46864mm"/>
            <v:line id="_x0000_s4311" style="position:absolute" from="1257,1010" to="4645,1010" strokecolor="#ddd" strokeweight=".46861mm"/>
            <v:line id="_x0000_s4310" style="position:absolute" from="4647,719" to="4647,1008" strokecolor="#ddd" strokeweight=".46867mm"/>
            <v:shape id="_x0000_s4309" type="#_x0000_t202" style="position:absolute;left:1244;top:367;width:3866;height:657" filled="f" stroked="f">
              <v:textbox inset="0,0,0,0">
                <w:txbxContent>
                  <w:p w:rsidR="006C2B7B" w:rsidRDefault="00944A09">
                    <w:pPr>
                      <w:spacing w:before="23"/>
                      <w:ind w:left="13"/>
                      <w:rPr>
                        <w:rFonts w:ascii="Calibri" w:eastAsia="Calibri"/>
                        <w:sz w:val="24"/>
                      </w:rPr>
                    </w:pPr>
                    <w:r>
                      <w:rPr>
                        <w:color w:val="42464C"/>
                        <w:w w:val="105"/>
                        <w:sz w:val="21"/>
                      </w:rPr>
                      <w:t xml:space="preserve">执 ⾏   </w:t>
                    </w:r>
                    <w:r>
                      <w:rPr>
                        <w:rFonts w:ascii="Calibri" w:eastAsia="Calibri"/>
                        <w:color w:val="42464C"/>
                        <w:w w:val="105"/>
                        <w:sz w:val="24"/>
                      </w:rPr>
                      <w:t>javac  SynchronizedDemo.java</w:t>
                    </w:r>
                  </w:p>
                  <w:p w:rsidR="006C2B7B" w:rsidRDefault="00944A09">
                    <w:pPr>
                      <w:spacing w:before="38" w:line="297" w:lineRule="exact"/>
                      <w:ind w:left="13"/>
                      <w:rPr>
                        <w:sz w:val="21"/>
                      </w:rPr>
                    </w:pPr>
                    <w:r>
                      <w:rPr>
                        <w:rFonts w:ascii="Calibri" w:eastAsia="Calibri"/>
                        <w:color w:val="42464C"/>
                        <w:w w:val="120"/>
                        <w:sz w:val="24"/>
                      </w:rPr>
                      <w:t>-v -l SynchronizedDemo.class</w:t>
                    </w:r>
                    <w:r>
                      <w:rPr>
                        <w:rFonts w:ascii="Calibri" w:eastAsia="Calibri"/>
                        <w:color w:val="42464C"/>
                        <w:spacing w:val="-51"/>
                        <w:w w:val="120"/>
                        <w:sz w:val="24"/>
                      </w:rPr>
                      <w:t xml:space="preserve"> </w:t>
                    </w:r>
                    <w:r>
                      <w:rPr>
                        <w:color w:val="42464C"/>
                        <w:w w:val="120"/>
                        <w:sz w:val="21"/>
                      </w:rPr>
                      <w:t>。</w:t>
                    </w:r>
                  </w:p>
                </w:txbxContent>
              </v:textbox>
            </v:shape>
            <w10:wrap anchorx="page"/>
          </v:group>
        </w:pict>
      </w:r>
      <w:r>
        <w:pict>
          <v:group id="_x0000_s4303" style="position:absolute;left:0;text-align:left;margin-left:458.45pt;margin-top:18.35pt;width:68.8pt;height:16.05pt;z-index:-427240;mso-position-horizontal-relative:page" coordorigin="9169,367" coordsize="1376,321">
            <v:shape id="_x0000_s4307" style="position:absolute;left:9169;top:367;width:1360;height:321" coordorigin="9169,367" coordsize="1360,321" path="m10529,367r-1308,l9201,371r-16,11l9173,399r-4,20l9169,635r4,21l9185,672r16,11l9221,687r1308,l10529,367xe" fillcolor="#f8f8f8" stroked="f">
              <v:path arrowok="t"/>
            </v:shape>
            <v:line id="_x0000_s4306" style="position:absolute" from="9185,380" to="10531,380" strokecolor="#ddd" strokeweight=".46856mm"/>
            <v:line id="_x0000_s4305" style="position:absolute" from="9185,674" to="10531,674" strokecolor="#ddd" strokeweight=".46858mm"/>
            <v:line id="_x0000_s4304" style="position:absolute" from="9183,382" to="9183,672" strokecolor="#ddd" strokeweight=".46858mm"/>
            <w10:wrap anchorx="page"/>
          </v:group>
        </w:pict>
      </w:r>
      <w:r w:rsidR="00944A09">
        <w:rPr>
          <w:color w:val="42464C"/>
        </w:rPr>
        <w:t xml:space="preserve">通过 </w:t>
      </w:r>
      <w:r w:rsidR="00944A09">
        <w:rPr>
          <w:rFonts w:ascii="Calibri" w:eastAsia="Calibri"/>
          <w:color w:val="42464C"/>
        </w:rPr>
        <w:t xml:space="preserve">JDK  </w:t>
      </w:r>
      <w:r w:rsidR="00944A09">
        <w:rPr>
          <w:color w:val="42464C"/>
        </w:rPr>
        <w:t xml:space="preserve">⾃带的 </w:t>
      </w:r>
      <w:r w:rsidR="00944A09">
        <w:rPr>
          <w:rFonts w:ascii="Calibri" w:eastAsia="Calibri"/>
          <w:color w:val="42464C"/>
        </w:rPr>
        <w:t xml:space="preserve">javap  </w:t>
      </w:r>
      <w:r w:rsidR="00944A09">
        <w:rPr>
          <w:color w:val="42464C"/>
        </w:rPr>
        <w:t xml:space="preserve">命令查看 </w:t>
      </w:r>
      <w:r w:rsidR="00944A09">
        <w:rPr>
          <w:rFonts w:ascii="Calibri" w:eastAsia="Calibri"/>
          <w:color w:val="42464C"/>
        </w:rPr>
        <w:t xml:space="preserve">SynchronizedDemo  </w:t>
      </w:r>
      <w:r w:rsidR="00944A09">
        <w:rPr>
          <w:color w:val="42464C"/>
        </w:rPr>
        <w:t>类的相关字节码信息：⾸先切换到类的对应⽬录</w:t>
      </w:r>
    </w:p>
    <w:p w:rsidR="006C2B7B" w:rsidRDefault="00944A09">
      <w:pPr>
        <w:spacing w:before="30"/>
        <w:ind w:left="4069"/>
        <w:rPr>
          <w:rFonts w:ascii="Calibri" w:eastAsia="Calibri"/>
          <w:sz w:val="24"/>
        </w:rPr>
      </w:pPr>
      <w:r>
        <w:rPr>
          <w:color w:val="42464C"/>
          <w:w w:val="110"/>
          <w:sz w:val="21"/>
        </w:rPr>
        <w:t xml:space="preserve">命令⽣成编译后的 </w:t>
      </w:r>
      <w:r>
        <w:rPr>
          <w:rFonts w:ascii="Calibri" w:eastAsia="Calibri"/>
          <w:color w:val="42464C"/>
          <w:w w:val="120"/>
          <w:sz w:val="21"/>
        </w:rPr>
        <w:t xml:space="preserve">.class </w:t>
      </w:r>
      <w:r>
        <w:rPr>
          <w:color w:val="42464C"/>
          <w:w w:val="110"/>
          <w:sz w:val="21"/>
        </w:rPr>
        <w:t>⽂件，然后执⾏</w:t>
      </w:r>
      <w:r>
        <w:rPr>
          <w:rFonts w:ascii="Calibri" w:eastAsia="Calibri"/>
          <w:color w:val="42464C"/>
          <w:w w:val="120"/>
          <w:sz w:val="24"/>
        </w:rPr>
        <w:t>javap -c -s</w:t>
      </w:r>
    </w:p>
    <w:p w:rsidR="006C2B7B" w:rsidRDefault="006C2B7B">
      <w:pPr>
        <w:rPr>
          <w:rFonts w:ascii="Calibri" w:eastAsia="Calibri"/>
          <w:sz w:val="24"/>
        </w:rPr>
        <w:sectPr w:rsidR="006C2B7B">
          <w:pgSz w:w="11900" w:h="16840"/>
          <w:pgMar w:top="800" w:right="1140" w:bottom="280" w:left="1140" w:header="720" w:footer="720" w:gutter="0"/>
          <w:cols w:space="720"/>
        </w:sectPr>
      </w:pPr>
    </w:p>
    <w:p w:rsidR="006C2B7B" w:rsidRDefault="00944A09">
      <w:pPr>
        <w:pStyle w:val="a3"/>
        <w:rPr>
          <w:rFonts w:ascii="Calibri"/>
          <w:sz w:val="20"/>
        </w:rPr>
      </w:pPr>
      <w:r>
        <w:rPr>
          <w:rFonts w:ascii="Calibri"/>
          <w:noProof/>
          <w:sz w:val="20"/>
          <w:lang w:eastAsia="zh-CN"/>
        </w:rPr>
        <w:lastRenderedPageBreak/>
        <w:drawing>
          <wp:inline distT="0" distB="0" distL="0" distR="0">
            <wp:extent cx="5939593" cy="4099941"/>
            <wp:effectExtent l="0" t="0" r="0" b="0"/>
            <wp:docPr id="7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png"/>
                    <pic:cNvPicPr/>
                  </pic:nvPicPr>
                  <pic:blipFill>
                    <a:blip r:embed="rId81" cstate="print"/>
                    <a:stretch>
                      <a:fillRect/>
                    </a:stretch>
                  </pic:blipFill>
                  <pic:spPr>
                    <a:xfrm>
                      <a:off x="0" y="0"/>
                      <a:ext cx="5939593" cy="4099941"/>
                    </a:xfrm>
                    <a:prstGeom prst="rect">
                      <a:avLst/>
                    </a:prstGeom>
                  </pic:spPr>
                </pic:pic>
              </a:graphicData>
            </a:graphic>
          </wp:inline>
        </w:drawing>
      </w:r>
    </w:p>
    <w:p w:rsidR="006C2B7B" w:rsidRDefault="006C2B7B">
      <w:pPr>
        <w:pStyle w:val="a3"/>
        <w:spacing w:before="7"/>
        <w:ind w:left="0"/>
        <w:rPr>
          <w:rFonts w:ascii="Calibri"/>
          <w:sz w:val="12"/>
        </w:rPr>
      </w:pPr>
    </w:p>
    <w:p w:rsidR="006C2B7B" w:rsidRDefault="00944A09">
      <w:pPr>
        <w:pStyle w:val="a3"/>
        <w:spacing w:before="70"/>
      </w:pPr>
      <w:r>
        <w:rPr>
          <w:color w:val="42464C"/>
          <w:w w:val="95"/>
        </w:rPr>
        <w:t>从上⾯我们可以看出：</w:t>
      </w:r>
    </w:p>
    <w:p w:rsidR="006C2B7B" w:rsidRDefault="00944A09">
      <w:pPr>
        <w:pStyle w:val="6"/>
        <w:spacing w:before="142" w:line="328" w:lineRule="exact"/>
        <w:rPr>
          <w:rFonts w:ascii="Calibri" w:eastAsia="Calibri"/>
        </w:rPr>
      </w:pPr>
      <w:r>
        <w:rPr>
          <w:rFonts w:ascii="Calibri" w:eastAsia="Calibri"/>
          <w:color w:val="42464C"/>
          <w:w w:val="105"/>
        </w:rPr>
        <w:t xml:space="preserve">synchronized </w:t>
      </w:r>
      <w:r>
        <w:rPr>
          <w:color w:val="42464C"/>
          <w:w w:val="105"/>
        </w:rPr>
        <w:t xml:space="preserve">同步语句块的实现使⽤的是 </w:t>
      </w:r>
      <w:r>
        <w:rPr>
          <w:rFonts w:ascii="Calibri" w:eastAsia="Calibri"/>
          <w:color w:val="42464C"/>
          <w:w w:val="105"/>
        </w:rPr>
        <w:t xml:space="preserve">monitorenter </w:t>
      </w:r>
      <w:r>
        <w:rPr>
          <w:color w:val="42464C"/>
          <w:w w:val="105"/>
        </w:rPr>
        <w:t xml:space="preserve">和 </w:t>
      </w:r>
      <w:r>
        <w:rPr>
          <w:rFonts w:ascii="Calibri" w:eastAsia="Calibri"/>
          <w:color w:val="42464C"/>
          <w:w w:val="105"/>
        </w:rPr>
        <w:t xml:space="preserve">monitorexit </w:t>
      </w:r>
      <w:r>
        <w:rPr>
          <w:color w:val="42464C"/>
          <w:w w:val="105"/>
        </w:rPr>
        <w:t xml:space="preserve">指令，其中 </w:t>
      </w:r>
      <w:r>
        <w:rPr>
          <w:rFonts w:ascii="Calibri" w:eastAsia="Calibri"/>
          <w:color w:val="42464C"/>
          <w:w w:val="105"/>
        </w:rPr>
        <w:t>monitorenter</w:t>
      </w:r>
    </w:p>
    <w:p w:rsidR="006C2B7B" w:rsidRDefault="00944A09">
      <w:pPr>
        <w:spacing w:line="328" w:lineRule="exact"/>
        <w:ind w:left="117"/>
        <w:rPr>
          <w:sz w:val="21"/>
        </w:rPr>
      </w:pPr>
      <w:r>
        <w:rPr>
          <w:rFonts w:ascii="Microsoft JhengHei" w:eastAsia="Microsoft JhengHei" w:hint="eastAsia"/>
          <w:b/>
          <w:color w:val="42464C"/>
          <w:sz w:val="21"/>
        </w:rPr>
        <w:t>指令指向同步代码块的开始位置，</w:t>
      </w:r>
      <w:r>
        <w:rPr>
          <w:rFonts w:ascii="Calibri" w:eastAsia="Calibri"/>
          <w:b/>
          <w:color w:val="42464C"/>
          <w:sz w:val="21"/>
        </w:rPr>
        <w:t xml:space="preserve">monitorexit  </w:t>
      </w:r>
      <w:r>
        <w:rPr>
          <w:rFonts w:ascii="Microsoft JhengHei" w:eastAsia="Microsoft JhengHei" w:hint="eastAsia"/>
          <w:b/>
          <w:color w:val="42464C"/>
          <w:sz w:val="21"/>
        </w:rPr>
        <w:t xml:space="preserve">指令则指明同步代码块的结束位置。  </w:t>
      </w:r>
      <w:r>
        <w:rPr>
          <w:color w:val="42464C"/>
          <w:sz w:val="21"/>
        </w:rPr>
        <w:t>当执⾏</w:t>
      </w:r>
    </w:p>
    <w:p w:rsidR="006C2B7B" w:rsidRDefault="00944A09">
      <w:pPr>
        <w:pStyle w:val="a3"/>
        <w:ind w:right="234"/>
      </w:pPr>
      <w:r>
        <w:rPr>
          <w:rFonts w:ascii="Calibri" w:eastAsia="Calibri"/>
          <w:color w:val="42464C"/>
        </w:rPr>
        <w:t xml:space="preserve">monitorenter </w:t>
      </w:r>
      <w:r>
        <w:rPr>
          <w:color w:val="42464C"/>
        </w:rPr>
        <w:t xml:space="preserve">指令时，线程试图获取锁也就是获取  </w:t>
      </w:r>
      <w:r>
        <w:rPr>
          <w:rFonts w:ascii="Calibri" w:eastAsia="Calibri"/>
          <w:color w:val="42464C"/>
        </w:rPr>
        <w:t>monitor(monitor</w:t>
      </w:r>
      <w:r>
        <w:rPr>
          <w:color w:val="42464C"/>
        </w:rPr>
        <w:t>对象存在于每个</w:t>
      </w:r>
      <w:r>
        <w:rPr>
          <w:rFonts w:ascii="Calibri" w:eastAsia="Calibri"/>
          <w:color w:val="42464C"/>
        </w:rPr>
        <w:t>Java</w:t>
      </w:r>
      <w:r>
        <w:rPr>
          <w:color w:val="42464C"/>
        </w:rPr>
        <w:t>对象的对象头中，</w:t>
      </w:r>
      <w:r>
        <w:rPr>
          <w:rFonts w:ascii="Calibri" w:eastAsia="Calibri"/>
          <w:color w:val="42464C"/>
        </w:rPr>
        <w:t xml:space="preserve">synchronized   </w:t>
      </w:r>
      <w:r>
        <w:rPr>
          <w:color w:val="42464C"/>
        </w:rPr>
        <w:t>锁便是通过这种⽅式获取锁的，也是为什么</w:t>
      </w:r>
      <w:r>
        <w:rPr>
          <w:rFonts w:ascii="Calibri" w:eastAsia="Calibri"/>
          <w:color w:val="42464C"/>
        </w:rPr>
        <w:t>Java</w:t>
      </w:r>
      <w:r>
        <w:rPr>
          <w:color w:val="42464C"/>
        </w:rPr>
        <w:t>中任意对象可以作为锁的原因</w:t>
      </w:r>
      <w:r>
        <w:rPr>
          <w:rFonts w:ascii="Calibri" w:eastAsia="Calibri"/>
          <w:color w:val="42464C"/>
          <w:w w:val="135"/>
        </w:rPr>
        <w:t xml:space="preserve">) </w:t>
      </w:r>
      <w:r>
        <w:rPr>
          <w:color w:val="42464C"/>
          <w:w w:val="95"/>
        </w:rPr>
        <w:t>的持有权。</w:t>
      </w:r>
      <w:r>
        <w:rPr>
          <w:color w:val="42464C"/>
          <w:w w:val="95"/>
          <w:lang w:eastAsia="zh-CN"/>
        </w:rPr>
        <w:t>当计数器为</w:t>
      </w:r>
      <w:r>
        <w:rPr>
          <w:rFonts w:ascii="Calibri" w:eastAsia="Calibri"/>
          <w:color w:val="42464C"/>
          <w:w w:val="95"/>
          <w:lang w:eastAsia="zh-CN"/>
        </w:rPr>
        <w:t>0</w:t>
      </w:r>
      <w:r>
        <w:rPr>
          <w:color w:val="42464C"/>
          <w:w w:val="95"/>
          <w:lang w:eastAsia="zh-CN"/>
        </w:rPr>
        <w:t>则可以成功获取，获取后将锁计数器设为</w:t>
      </w:r>
      <w:r>
        <w:rPr>
          <w:rFonts w:ascii="Calibri" w:eastAsia="Calibri"/>
          <w:color w:val="42464C"/>
          <w:w w:val="95"/>
          <w:lang w:eastAsia="zh-CN"/>
        </w:rPr>
        <w:t>1</w:t>
      </w:r>
      <w:r>
        <w:rPr>
          <w:color w:val="42464C"/>
          <w:w w:val="95"/>
          <w:lang w:eastAsia="zh-CN"/>
        </w:rPr>
        <w:t>也就是加</w:t>
      </w:r>
      <w:r>
        <w:rPr>
          <w:rFonts w:ascii="Calibri" w:eastAsia="Calibri"/>
          <w:color w:val="42464C"/>
          <w:w w:val="95"/>
          <w:lang w:eastAsia="zh-CN"/>
        </w:rPr>
        <w:t>1</w:t>
      </w:r>
      <w:r>
        <w:rPr>
          <w:color w:val="42464C"/>
          <w:w w:val="95"/>
          <w:lang w:eastAsia="zh-CN"/>
        </w:rPr>
        <w:t>。</w:t>
      </w:r>
      <w:r>
        <w:rPr>
          <w:color w:val="42464C"/>
          <w:w w:val="95"/>
        </w:rPr>
        <w:t>相应的在执⾏</w:t>
      </w:r>
    </w:p>
    <w:p w:rsidR="006C2B7B" w:rsidRDefault="00944A09">
      <w:pPr>
        <w:pStyle w:val="a3"/>
        <w:ind w:right="234"/>
        <w:rPr>
          <w:lang w:eastAsia="zh-CN"/>
        </w:rPr>
      </w:pPr>
      <w:r>
        <w:rPr>
          <w:rFonts w:ascii="Calibri" w:eastAsia="Calibri"/>
          <w:color w:val="42464C"/>
          <w:lang w:eastAsia="zh-CN"/>
        </w:rPr>
        <w:t xml:space="preserve">monitorexit </w:t>
      </w:r>
      <w:r>
        <w:rPr>
          <w:color w:val="42464C"/>
          <w:lang w:eastAsia="zh-CN"/>
        </w:rPr>
        <w:t>指令后，将锁计数器设为</w:t>
      </w:r>
      <w:r>
        <w:rPr>
          <w:rFonts w:ascii="Calibri" w:eastAsia="Calibri"/>
          <w:color w:val="42464C"/>
          <w:lang w:eastAsia="zh-CN"/>
        </w:rPr>
        <w:t>0</w:t>
      </w:r>
      <w:r>
        <w:rPr>
          <w:color w:val="42464C"/>
          <w:lang w:eastAsia="zh-CN"/>
        </w:rPr>
        <w:t>，表明锁被释放。如果获取对象锁失败，那当前线程就要阻塞</w:t>
      </w:r>
      <w:r>
        <w:rPr>
          <w:color w:val="42464C"/>
          <w:w w:val="95"/>
          <w:lang w:eastAsia="zh-CN"/>
        </w:rPr>
        <w:t>等待，直到锁被另外⼀个线程释放为⽌。</w:t>
      </w:r>
    </w:p>
    <w:p w:rsidR="006C2B7B" w:rsidRDefault="00944A09">
      <w:pPr>
        <w:pStyle w:val="6"/>
        <w:spacing w:before="144"/>
      </w:pPr>
      <w:r>
        <w:rPr>
          <w:rFonts w:ascii="Calibri" w:eastAsia="Calibri" w:hAnsi="Calibri"/>
          <w:color w:val="42464C"/>
          <w:w w:val="105"/>
        </w:rPr>
        <w:t xml:space="preserve">② synchronized </w:t>
      </w:r>
      <w:r>
        <w:rPr>
          <w:color w:val="42464C"/>
          <w:w w:val="105"/>
        </w:rPr>
        <w:t>修饰⽅法的的情况</w:t>
      </w:r>
    </w:p>
    <w:p w:rsidR="006C2B7B" w:rsidRDefault="001C37C9">
      <w:pPr>
        <w:pStyle w:val="a3"/>
        <w:ind w:left="0"/>
        <w:rPr>
          <w:rFonts w:ascii="Microsoft JhengHei"/>
          <w:b/>
          <w:sz w:val="12"/>
        </w:rPr>
      </w:pPr>
      <w:r>
        <w:pict>
          <v:group id="_x0000_s4298" style="position:absolute;margin-left:62.85pt;margin-top:12.4pt;width:469.3pt;height:113.75pt;z-index:8992;mso-wrap-distance-left:0;mso-wrap-distance-right:0;mso-position-horizontal-relative:page" coordorigin="1257,248" coordsize="9386,2275">
            <v:shape id="_x0000_s4302" style="position:absolute;left:1257;top:248;width:9386;height:2275" coordorigin="1257,248" coordsize="9386,2275" o:spt="100" adj="0,,0" path="m10591,248r-9282,l1289,252r-17,11l1261,280r-4,20l1257,2470r4,21l1272,2507r17,11l1309,2522r9282,l10611,2518r17,-11l10639,2491r1,-9l1333,2482r-14,-2l1308,2472r-8,-12l1297,2446r,-2122l1300,310r8,-11l1319,291r14,-3l10640,288r-1,-8l10628,263r-17,-11l10591,248xm10640,288r-73,l10581,291r11,8l10600,310r3,14l10603,2446r-3,14l10592,2472r-11,8l10567,2482r73,l10643,2470r,-2170l10640,288xe" fillcolor="#ddd" stroked="f">
              <v:stroke joinstyle="round"/>
              <v:formulas/>
              <v:path arrowok="t" o:connecttype="segments"/>
            </v:shape>
            <v:shape id="_x0000_s4301" style="position:absolute;left:1273;top:264;width:9354;height:2243" coordorigin="1273,264" coordsize="9354,2243" path="m10591,264r-9282,l1295,267r-11,8l1276,286r-3,14l1273,2470r3,14l1284,2496r11,8l1309,2506r9282,l10605,2504r11,-8l10624,2484r3,-14l10627,300r-3,-14l10616,275r-11,-8l10591,264xe" fillcolor="#f8f8f8" stroked="f">
              <v:path arrowok="t"/>
            </v:shape>
            <v:rect id="_x0000_s4300" style="position:absolute;left:1513;top:392;width:8873;height:2018" fillcolor="#f8f8f8" stroked="f"/>
            <v:shape id="_x0000_s4299" type="#_x0000_t202" style="position:absolute;left:1257;top:248;width:9386;height:2275" filled="f" stroked="f">
              <v:textbox inset="0,0,0,0">
                <w:txbxContent>
                  <w:p w:rsidR="006C2B7B" w:rsidRDefault="00944A09">
                    <w:pPr>
                      <w:spacing w:before="172" w:line="276" w:lineRule="auto"/>
                      <w:ind w:left="560" w:right="4541" w:hanging="241"/>
                      <w:rPr>
                        <w:rFonts w:ascii="Calibri"/>
                        <w:sz w:val="24"/>
                      </w:rPr>
                    </w:pPr>
                    <w:r>
                      <w:rPr>
                        <w:rFonts w:ascii="Calibri"/>
                        <w:color w:val="770088"/>
                        <w:w w:val="115"/>
                        <w:sz w:val="24"/>
                      </w:rPr>
                      <w:t xml:space="preserve">public class </w:t>
                    </w:r>
                    <w:r>
                      <w:rPr>
                        <w:rFonts w:ascii="Calibri"/>
                        <w:color w:val="0000FF"/>
                        <w:w w:val="115"/>
                        <w:sz w:val="24"/>
                      </w:rPr>
                      <w:t xml:space="preserve">SynchronizedDemo2  </w:t>
                    </w:r>
                    <w:r>
                      <w:rPr>
                        <w:rFonts w:ascii="Calibri"/>
                        <w:color w:val="42464C"/>
                        <w:w w:val="130"/>
                        <w:sz w:val="24"/>
                      </w:rPr>
                      <w:t xml:space="preserve">{ </w:t>
                    </w:r>
                    <w:r>
                      <w:rPr>
                        <w:rFonts w:ascii="Calibri"/>
                        <w:color w:val="770088"/>
                        <w:w w:val="115"/>
                        <w:sz w:val="24"/>
                      </w:rPr>
                      <w:t xml:space="preserve">public  synchronized  </w:t>
                    </w:r>
                    <w:r>
                      <w:rPr>
                        <w:rFonts w:ascii="Calibri"/>
                        <w:color w:val="008855"/>
                        <w:w w:val="115"/>
                        <w:sz w:val="24"/>
                      </w:rPr>
                      <w:t xml:space="preserve">void  </w:t>
                    </w:r>
                    <w:r>
                      <w:rPr>
                        <w:rFonts w:ascii="Calibri"/>
                        <w:w w:val="115"/>
                        <w:sz w:val="24"/>
                      </w:rPr>
                      <w:t>method</w:t>
                    </w:r>
                    <w:r>
                      <w:rPr>
                        <w:rFonts w:ascii="Calibri"/>
                        <w:color w:val="42464C"/>
                        <w:w w:val="115"/>
                        <w:sz w:val="24"/>
                      </w:rPr>
                      <w:t xml:space="preserve">() </w:t>
                    </w:r>
                    <w:r>
                      <w:rPr>
                        <w:rFonts w:ascii="Calibri"/>
                        <w:color w:val="42464C"/>
                        <w:w w:val="130"/>
                        <w:sz w:val="24"/>
                      </w:rPr>
                      <w:t>{</w:t>
                    </w:r>
                  </w:p>
                  <w:p w:rsidR="006C2B7B" w:rsidRDefault="00944A09">
                    <w:pPr>
                      <w:spacing w:line="292" w:lineRule="exact"/>
                      <w:ind w:left="800"/>
                      <w:rPr>
                        <w:rFonts w:ascii="Calibri" w:eastAsia="Calibri"/>
                        <w:sz w:val="24"/>
                      </w:rPr>
                    </w:pPr>
                    <w:r>
                      <w:rPr>
                        <w:rFonts w:ascii="Calibri" w:eastAsia="Calibri"/>
                        <w:w w:val="120"/>
                        <w:sz w:val="24"/>
                      </w:rPr>
                      <w:t>System</w:t>
                    </w:r>
                    <w:r>
                      <w:rPr>
                        <w:rFonts w:ascii="Calibri" w:eastAsia="Calibri"/>
                        <w:color w:val="42464C"/>
                        <w:w w:val="120"/>
                        <w:sz w:val="24"/>
                      </w:rPr>
                      <w:t>.</w:t>
                    </w:r>
                    <w:r>
                      <w:rPr>
                        <w:rFonts w:ascii="Calibri" w:eastAsia="Calibri"/>
                        <w:w w:val="120"/>
                        <w:sz w:val="24"/>
                      </w:rPr>
                      <w:t>out</w:t>
                    </w:r>
                    <w:r>
                      <w:rPr>
                        <w:rFonts w:ascii="Calibri" w:eastAsia="Calibri"/>
                        <w:color w:val="42464C"/>
                        <w:w w:val="120"/>
                        <w:sz w:val="24"/>
                      </w:rPr>
                      <w:t>.</w:t>
                    </w:r>
                    <w:r>
                      <w:rPr>
                        <w:rFonts w:ascii="Calibri" w:eastAsia="Calibri"/>
                        <w:w w:val="120"/>
                        <w:sz w:val="24"/>
                      </w:rPr>
                      <w:t>println</w:t>
                    </w:r>
                    <w:r>
                      <w:rPr>
                        <w:rFonts w:ascii="Calibri" w:eastAsia="Calibri"/>
                        <w:color w:val="42464C"/>
                        <w:w w:val="120"/>
                        <w:sz w:val="24"/>
                      </w:rPr>
                      <w:t>(</w:t>
                    </w:r>
                    <w:r>
                      <w:rPr>
                        <w:rFonts w:ascii="Calibri" w:eastAsia="Calibri"/>
                        <w:color w:val="AA1111"/>
                        <w:w w:val="120"/>
                        <w:sz w:val="24"/>
                      </w:rPr>
                      <w:t xml:space="preserve">"synchronized </w:t>
                    </w:r>
                    <w:r>
                      <w:rPr>
                        <w:color w:val="AA1111"/>
                        <w:w w:val="120"/>
                        <w:sz w:val="24"/>
                      </w:rPr>
                      <w:t>⽅法</w:t>
                    </w:r>
                    <w:r>
                      <w:rPr>
                        <w:rFonts w:ascii="Calibri" w:eastAsia="Calibri"/>
                        <w:color w:val="AA1111"/>
                        <w:w w:val="120"/>
                        <w:sz w:val="24"/>
                      </w:rPr>
                      <w:t>"</w:t>
                    </w:r>
                    <w:r>
                      <w:rPr>
                        <w:rFonts w:ascii="Calibri" w:eastAsia="Calibri"/>
                        <w:color w:val="42464C"/>
                        <w:w w:val="120"/>
                        <w:sz w:val="24"/>
                      </w:rPr>
                      <w:t>);</w:t>
                    </w:r>
                  </w:p>
                  <w:p w:rsidR="006C2B7B" w:rsidRDefault="00944A09">
                    <w:pPr>
                      <w:spacing w:before="43"/>
                      <w:ind w:left="560"/>
                      <w:rPr>
                        <w:rFonts w:ascii="Calibri"/>
                        <w:sz w:val="24"/>
                      </w:rPr>
                    </w:pPr>
                    <w:r>
                      <w:rPr>
                        <w:rFonts w:ascii="Calibri"/>
                        <w:color w:val="42464C"/>
                        <w:w w:val="159"/>
                        <w:sz w:val="24"/>
                      </w:rPr>
                      <w:t>}</w:t>
                    </w:r>
                  </w:p>
                  <w:p w:rsidR="006C2B7B" w:rsidRDefault="00944A09">
                    <w:pPr>
                      <w:spacing w:before="43"/>
                      <w:ind w:left="320"/>
                      <w:rPr>
                        <w:rFonts w:ascii="Calibri"/>
                        <w:sz w:val="24"/>
                      </w:rPr>
                    </w:pPr>
                    <w:r>
                      <w:rPr>
                        <w:rFonts w:ascii="Calibri"/>
                        <w:color w:val="42464C"/>
                        <w:w w:val="159"/>
                        <w:sz w:val="24"/>
                      </w:rPr>
                      <w:t>}</w:t>
                    </w:r>
                  </w:p>
                </w:txbxContent>
              </v:textbox>
            </v:shape>
            <w10:wrap type="topAndBottom" anchorx="page"/>
          </v:group>
        </w:pict>
      </w:r>
    </w:p>
    <w:p w:rsidR="006C2B7B" w:rsidRDefault="006C2B7B">
      <w:pPr>
        <w:rPr>
          <w:rFonts w:ascii="Microsoft JhengHei"/>
          <w:sz w:val="12"/>
        </w:rPr>
        <w:sectPr w:rsidR="006C2B7B">
          <w:pgSz w:w="11900" w:h="16840"/>
          <w:pgMar w:top="800" w:right="1140" w:bottom="280" w:left="1140" w:header="720" w:footer="720" w:gutter="0"/>
          <w:cols w:space="720"/>
        </w:sectPr>
      </w:pPr>
    </w:p>
    <w:p w:rsidR="006C2B7B" w:rsidRDefault="00944A09">
      <w:pPr>
        <w:pStyle w:val="a3"/>
        <w:rPr>
          <w:rFonts w:ascii="Microsoft JhengHei"/>
          <w:sz w:val="20"/>
        </w:rPr>
      </w:pPr>
      <w:r>
        <w:rPr>
          <w:rFonts w:ascii="Microsoft JhengHei"/>
          <w:noProof/>
          <w:sz w:val="20"/>
          <w:lang w:eastAsia="zh-CN"/>
        </w:rPr>
        <w:lastRenderedPageBreak/>
        <w:drawing>
          <wp:inline distT="0" distB="0" distL="0" distR="0">
            <wp:extent cx="5999680" cy="2887218"/>
            <wp:effectExtent l="0" t="0" r="0" b="0"/>
            <wp:docPr id="7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5.png"/>
                    <pic:cNvPicPr/>
                  </pic:nvPicPr>
                  <pic:blipFill>
                    <a:blip r:embed="rId82" cstate="print"/>
                    <a:stretch>
                      <a:fillRect/>
                    </a:stretch>
                  </pic:blipFill>
                  <pic:spPr>
                    <a:xfrm>
                      <a:off x="0" y="0"/>
                      <a:ext cx="5999680" cy="2887218"/>
                    </a:xfrm>
                    <a:prstGeom prst="rect">
                      <a:avLst/>
                    </a:prstGeom>
                  </pic:spPr>
                </pic:pic>
              </a:graphicData>
            </a:graphic>
          </wp:inline>
        </w:drawing>
      </w:r>
    </w:p>
    <w:p w:rsidR="006C2B7B" w:rsidRDefault="006C2B7B">
      <w:pPr>
        <w:pStyle w:val="a3"/>
        <w:spacing w:before="13"/>
        <w:ind w:left="0"/>
        <w:rPr>
          <w:rFonts w:ascii="Microsoft JhengHei"/>
          <w:b/>
          <w:sz w:val="5"/>
        </w:rPr>
      </w:pPr>
    </w:p>
    <w:p w:rsidR="006C2B7B" w:rsidRDefault="00944A09">
      <w:pPr>
        <w:pStyle w:val="a3"/>
        <w:spacing w:before="71" w:line="289" w:lineRule="exact"/>
      </w:pPr>
      <w:r>
        <w:rPr>
          <w:rFonts w:ascii="Calibri" w:eastAsia="Calibri"/>
          <w:color w:val="42464C"/>
        </w:rPr>
        <w:t xml:space="preserve">synchronized   </w:t>
      </w:r>
      <w:r>
        <w:rPr>
          <w:color w:val="42464C"/>
        </w:rPr>
        <w:t xml:space="preserve">修饰的⽅法并没有   </w:t>
      </w:r>
      <w:r>
        <w:rPr>
          <w:rFonts w:ascii="Calibri" w:eastAsia="Calibri"/>
          <w:color w:val="42464C"/>
        </w:rPr>
        <w:t xml:space="preserve">monitorenter   </w:t>
      </w:r>
      <w:r>
        <w:rPr>
          <w:color w:val="42464C"/>
        </w:rPr>
        <w:t xml:space="preserve">指令和   </w:t>
      </w:r>
      <w:r>
        <w:rPr>
          <w:rFonts w:ascii="Calibri" w:eastAsia="Calibri"/>
          <w:color w:val="42464C"/>
        </w:rPr>
        <w:t xml:space="preserve">monitorexit   </w:t>
      </w:r>
      <w:r>
        <w:rPr>
          <w:color w:val="42464C"/>
        </w:rPr>
        <w:t>指令，取得代之的确实是</w:t>
      </w:r>
    </w:p>
    <w:p w:rsidR="006C2B7B" w:rsidRDefault="00944A09">
      <w:pPr>
        <w:pStyle w:val="a3"/>
        <w:ind w:right="234"/>
      </w:pPr>
      <w:r>
        <w:rPr>
          <w:rFonts w:ascii="Calibri" w:eastAsia="Calibri"/>
          <w:color w:val="42464C"/>
          <w:w w:val="95"/>
        </w:rPr>
        <w:t xml:space="preserve">ACC_SYNCHRONIZED </w:t>
      </w:r>
      <w:r>
        <w:rPr>
          <w:color w:val="42464C"/>
          <w:w w:val="95"/>
        </w:rPr>
        <w:t>标识，该标识指明了该⽅法是⼀个同步⽅法，</w:t>
      </w:r>
      <w:r>
        <w:rPr>
          <w:rFonts w:ascii="Calibri" w:eastAsia="Calibri"/>
          <w:color w:val="42464C"/>
          <w:w w:val="95"/>
        </w:rPr>
        <w:t xml:space="preserve">JVM </w:t>
      </w:r>
      <w:r>
        <w:rPr>
          <w:color w:val="42464C"/>
          <w:w w:val="95"/>
        </w:rPr>
        <w:t xml:space="preserve">通过该 </w:t>
      </w:r>
      <w:r>
        <w:rPr>
          <w:rFonts w:ascii="Calibri" w:eastAsia="Calibri"/>
          <w:color w:val="42464C"/>
          <w:w w:val="95"/>
        </w:rPr>
        <w:t xml:space="preserve">ACC_SYNCHRONIZED </w:t>
      </w:r>
      <w:r>
        <w:rPr>
          <w:color w:val="42464C"/>
          <w:w w:val="95"/>
        </w:rPr>
        <w:t>访问标志来辨别⼀个⽅法是否声明为同步⽅法，从⽽执⾏相应的同步调⽤。</w:t>
      </w:r>
    </w:p>
    <w:p w:rsidR="006C2B7B" w:rsidRDefault="00944A09">
      <w:pPr>
        <w:pStyle w:val="4"/>
        <w:spacing w:before="186" w:line="192" w:lineRule="auto"/>
        <w:ind w:right="339"/>
        <w:rPr>
          <w:lang w:eastAsia="zh-CN"/>
        </w:rPr>
      </w:pPr>
      <w:r>
        <w:rPr>
          <w:rFonts w:ascii="Calibri" w:eastAsia="Calibri"/>
          <w:color w:val="222324"/>
          <w:lang w:eastAsia="zh-CN"/>
        </w:rPr>
        <w:t>5.</w:t>
      </w:r>
      <w:r>
        <w:rPr>
          <w:color w:val="222324"/>
          <w:lang w:eastAsia="zh-CN"/>
        </w:rPr>
        <w:t xml:space="preserve">说说 </w:t>
      </w:r>
      <w:r>
        <w:rPr>
          <w:rFonts w:ascii="Calibri" w:eastAsia="Calibri"/>
          <w:color w:val="222324"/>
          <w:lang w:eastAsia="zh-CN"/>
        </w:rPr>
        <w:t xml:space="preserve">JDK1.6 </w:t>
      </w:r>
      <w:r>
        <w:rPr>
          <w:color w:val="222324"/>
          <w:lang w:eastAsia="zh-CN"/>
        </w:rPr>
        <w:t>之后的</w:t>
      </w:r>
      <w:r>
        <w:rPr>
          <w:rFonts w:ascii="Calibri" w:eastAsia="Calibri"/>
          <w:color w:val="222324"/>
          <w:lang w:eastAsia="zh-CN"/>
        </w:rPr>
        <w:t xml:space="preserve">synchronized </w:t>
      </w:r>
      <w:r>
        <w:rPr>
          <w:color w:val="222324"/>
          <w:lang w:eastAsia="zh-CN"/>
        </w:rPr>
        <w:t>关键字底层做了哪些优化，可以详细介绍⼀下这些优化吗</w:t>
      </w:r>
    </w:p>
    <w:p w:rsidR="006C2B7B" w:rsidRDefault="00944A09">
      <w:pPr>
        <w:pStyle w:val="a3"/>
        <w:spacing w:before="246"/>
        <w:ind w:right="106"/>
        <w:rPr>
          <w:lang w:eastAsia="zh-CN"/>
        </w:rPr>
      </w:pPr>
      <w:r>
        <w:rPr>
          <w:rFonts w:ascii="Calibri" w:eastAsia="Calibri"/>
          <w:color w:val="42464C"/>
          <w:lang w:eastAsia="zh-CN"/>
        </w:rPr>
        <w:t xml:space="preserve">JDK1.6 </w:t>
      </w:r>
      <w:r>
        <w:rPr>
          <w:color w:val="42464C"/>
          <w:lang w:eastAsia="zh-CN"/>
        </w:rPr>
        <w:t>对锁的实现引⼊了⼤量的优化，如偏向锁、轻量级锁、⾃旋锁、适应性⾃旋锁、锁消除、锁粗</w:t>
      </w:r>
      <w:r>
        <w:rPr>
          <w:color w:val="42464C"/>
          <w:w w:val="95"/>
          <w:lang w:eastAsia="zh-CN"/>
        </w:rPr>
        <w:t>化等技术来减少锁操作的开销。</w:t>
      </w:r>
    </w:p>
    <w:p w:rsidR="006C2B7B" w:rsidRDefault="006C2B7B">
      <w:pPr>
        <w:pStyle w:val="a3"/>
        <w:spacing w:before="11"/>
        <w:ind w:left="0"/>
        <w:rPr>
          <w:sz w:val="16"/>
          <w:lang w:eastAsia="zh-CN"/>
        </w:rPr>
      </w:pPr>
    </w:p>
    <w:p w:rsidR="006C2B7B" w:rsidRDefault="00944A09">
      <w:pPr>
        <w:pStyle w:val="a3"/>
        <w:spacing w:line="252" w:lineRule="auto"/>
        <w:ind w:right="339"/>
        <w:rPr>
          <w:lang w:eastAsia="zh-CN"/>
        </w:rPr>
      </w:pPr>
      <w:bookmarkStart w:id="158" w:name="5.说说_JDK1.6_之后的synchronized_关键字底层做了哪些优化，"/>
      <w:bookmarkStart w:id="159" w:name="_bookmark155"/>
      <w:bookmarkEnd w:id="158"/>
      <w:bookmarkEnd w:id="159"/>
      <w:r>
        <w:rPr>
          <w:color w:val="42464C"/>
          <w:w w:val="95"/>
          <w:lang w:eastAsia="zh-CN"/>
        </w:rPr>
        <w:t>锁主要存在四种状态，依次是：⽆锁状态、偏向锁状态、轻量级锁状态、重量级锁状态，他们会随着竞    争的激烈⽽逐渐升级。注意锁可以升级不可降级，这种策略是为了提⾼获得锁和释放锁的效率。</w:t>
      </w:r>
    </w:p>
    <w:p w:rsidR="006C2B7B" w:rsidRDefault="001C37C9">
      <w:pPr>
        <w:pStyle w:val="a3"/>
        <w:spacing w:before="210" w:line="266" w:lineRule="auto"/>
        <w:rPr>
          <w:rFonts w:ascii="Calibri" w:eastAsia="Calibri"/>
        </w:rPr>
      </w:pPr>
      <w:hyperlink r:id="rId83">
        <w:r w:rsidR="00944A09">
          <w:rPr>
            <w:color w:val="42464C"/>
          </w:rPr>
          <w:t>关于这⼏种优化的详细信息可以查看笔主的这篇⽂章：</w:t>
        </w:r>
        <w:r w:rsidR="00944A09">
          <w:rPr>
            <w:rFonts w:ascii="Calibri" w:eastAsia="Calibri"/>
            <w:color w:val="2077B2"/>
          </w:rPr>
          <w:t>https://gitee.com/SnailClimb/JavaGuide/blo b/master/docs/java/Multithread/synchronized.md</w:t>
        </w:r>
      </w:hyperlink>
    </w:p>
    <w:p w:rsidR="006C2B7B" w:rsidRDefault="00944A09">
      <w:pPr>
        <w:pStyle w:val="4"/>
        <w:spacing w:before="71"/>
        <w:rPr>
          <w:lang w:eastAsia="zh-CN"/>
        </w:rPr>
      </w:pPr>
      <w:r>
        <w:rPr>
          <w:rFonts w:ascii="Calibri" w:eastAsia="Calibri"/>
          <w:color w:val="222324"/>
          <w:w w:val="105"/>
          <w:lang w:eastAsia="zh-CN"/>
        </w:rPr>
        <w:t>6.</w:t>
      </w:r>
      <w:r>
        <w:rPr>
          <w:color w:val="222324"/>
          <w:w w:val="105"/>
          <w:lang w:eastAsia="zh-CN"/>
        </w:rPr>
        <w:t xml:space="preserve">谈谈 </w:t>
      </w:r>
      <w:r>
        <w:rPr>
          <w:rFonts w:ascii="Calibri" w:eastAsia="Calibri"/>
          <w:color w:val="222324"/>
          <w:w w:val="105"/>
          <w:lang w:eastAsia="zh-CN"/>
        </w:rPr>
        <w:t>synchronized</w:t>
      </w:r>
      <w:r>
        <w:rPr>
          <w:color w:val="222324"/>
          <w:w w:val="105"/>
          <w:lang w:eastAsia="zh-CN"/>
        </w:rPr>
        <w:t>和</w:t>
      </w:r>
      <w:r>
        <w:rPr>
          <w:rFonts w:ascii="Calibri" w:eastAsia="Calibri"/>
          <w:color w:val="222324"/>
          <w:w w:val="105"/>
          <w:lang w:eastAsia="zh-CN"/>
        </w:rPr>
        <w:t xml:space="preserve">ReentrantLock </w:t>
      </w:r>
      <w:r>
        <w:rPr>
          <w:color w:val="222324"/>
          <w:w w:val="105"/>
          <w:lang w:eastAsia="zh-CN"/>
        </w:rPr>
        <w:t>的区别</w:t>
      </w:r>
    </w:p>
    <w:p w:rsidR="006C2B7B" w:rsidRDefault="00944A09">
      <w:pPr>
        <w:pStyle w:val="6"/>
        <w:spacing w:before="152"/>
        <w:rPr>
          <w:lang w:eastAsia="zh-CN"/>
        </w:rPr>
      </w:pPr>
      <w:r>
        <w:rPr>
          <w:rFonts w:ascii="Calibri" w:eastAsia="Calibri" w:hAnsi="Calibri"/>
          <w:color w:val="42464C"/>
          <w:lang w:eastAsia="zh-CN"/>
        </w:rPr>
        <w:t xml:space="preserve">① </w:t>
      </w:r>
      <w:r>
        <w:rPr>
          <w:color w:val="42464C"/>
          <w:lang w:eastAsia="zh-CN"/>
        </w:rPr>
        <w:t>两者都是可重⼊锁</w:t>
      </w:r>
    </w:p>
    <w:p w:rsidR="006C2B7B" w:rsidRDefault="00944A09">
      <w:pPr>
        <w:pStyle w:val="a3"/>
        <w:spacing w:before="207" w:line="242" w:lineRule="auto"/>
        <w:ind w:right="475"/>
        <w:rPr>
          <w:lang w:eastAsia="zh-CN"/>
        </w:rPr>
      </w:pPr>
      <w:r>
        <w:rPr>
          <w:color w:val="42464C"/>
          <w:w w:val="95"/>
          <w:lang w:eastAsia="zh-CN"/>
        </w:rPr>
        <w:t>两者都是可重⼊锁。</w:t>
      </w:r>
      <w:r>
        <w:rPr>
          <w:rFonts w:ascii="Calibri" w:eastAsia="Calibri" w:hAnsi="Calibri"/>
          <w:color w:val="42464C"/>
          <w:w w:val="95"/>
          <w:lang w:eastAsia="zh-CN"/>
        </w:rPr>
        <w:t>“</w:t>
      </w:r>
      <w:r>
        <w:rPr>
          <w:color w:val="42464C"/>
          <w:w w:val="95"/>
          <w:lang w:eastAsia="zh-CN"/>
        </w:rPr>
        <w:t>可重⼊锁</w:t>
      </w:r>
      <w:r>
        <w:rPr>
          <w:rFonts w:ascii="Calibri" w:eastAsia="Calibri" w:hAnsi="Calibri"/>
          <w:color w:val="42464C"/>
          <w:w w:val="95"/>
          <w:lang w:eastAsia="zh-CN"/>
        </w:rPr>
        <w:t>”</w:t>
      </w:r>
      <w:r>
        <w:rPr>
          <w:color w:val="42464C"/>
          <w:w w:val="95"/>
          <w:lang w:eastAsia="zh-CN"/>
        </w:rPr>
        <w:t>概念是：⾃⼰可以再次获取⾃⼰的内部锁。⽐如⼀个线程获得了某个对     象的锁，此时这个对象锁还没有释放，当其再次想要获取这个对象的锁的时候还是可以获取的，如果不    可锁重⼊的话，就会造成死锁。同⼀个线程每次获取锁，锁的计数器都⾃增</w:t>
      </w:r>
      <w:r>
        <w:rPr>
          <w:rFonts w:ascii="Calibri" w:eastAsia="Calibri" w:hAnsi="Calibri"/>
          <w:color w:val="42464C"/>
          <w:w w:val="95"/>
          <w:lang w:eastAsia="zh-CN"/>
        </w:rPr>
        <w:t>1</w:t>
      </w:r>
      <w:r>
        <w:rPr>
          <w:color w:val="42464C"/>
          <w:w w:val="95"/>
          <w:lang w:eastAsia="zh-CN"/>
        </w:rPr>
        <w:t>，所以要等到锁的计数器      下降为</w:t>
      </w:r>
      <w:r>
        <w:rPr>
          <w:rFonts w:ascii="Calibri" w:eastAsia="Calibri" w:hAnsi="Calibri"/>
          <w:color w:val="42464C"/>
          <w:w w:val="95"/>
          <w:lang w:eastAsia="zh-CN"/>
        </w:rPr>
        <w:t>0</w:t>
      </w:r>
      <w:r>
        <w:rPr>
          <w:color w:val="42464C"/>
          <w:w w:val="95"/>
          <w:lang w:eastAsia="zh-CN"/>
        </w:rPr>
        <w:t>时才能释放锁。</w:t>
      </w:r>
    </w:p>
    <w:p w:rsidR="006C2B7B" w:rsidRDefault="00944A09">
      <w:pPr>
        <w:pStyle w:val="6"/>
        <w:spacing w:before="125"/>
        <w:rPr>
          <w:rFonts w:ascii="Calibri" w:eastAsia="Calibri" w:hAnsi="Calibri"/>
        </w:rPr>
      </w:pPr>
      <w:r>
        <w:rPr>
          <w:rFonts w:ascii="Calibri" w:eastAsia="Calibri" w:hAnsi="Calibri"/>
          <w:color w:val="42464C"/>
        </w:rPr>
        <w:t xml:space="preserve">②  synchronized  </w:t>
      </w:r>
      <w:r>
        <w:rPr>
          <w:color w:val="42464C"/>
        </w:rPr>
        <w:t xml:space="preserve">依 赖 于  </w:t>
      </w:r>
      <w:r>
        <w:rPr>
          <w:rFonts w:ascii="Calibri" w:eastAsia="Calibri" w:hAnsi="Calibri"/>
          <w:color w:val="42464C"/>
        </w:rPr>
        <w:t xml:space="preserve">JVM  </w:t>
      </w:r>
      <w:r>
        <w:rPr>
          <w:color w:val="42464C"/>
          <w:w w:val="115"/>
        </w:rPr>
        <w:t xml:space="preserve">⽽ </w:t>
      </w:r>
      <w:r>
        <w:rPr>
          <w:rFonts w:ascii="Calibri" w:eastAsia="Calibri" w:hAnsi="Calibri"/>
          <w:color w:val="42464C"/>
        </w:rPr>
        <w:t xml:space="preserve">ReentrantLock  </w:t>
      </w:r>
      <w:r>
        <w:rPr>
          <w:color w:val="42464C"/>
        </w:rPr>
        <w:t xml:space="preserve">依 赖 于 </w:t>
      </w:r>
      <w:r>
        <w:rPr>
          <w:rFonts w:ascii="Calibri" w:eastAsia="Calibri" w:hAnsi="Calibri"/>
          <w:color w:val="42464C"/>
        </w:rPr>
        <w:t>API</w:t>
      </w:r>
    </w:p>
    <w:p w:rsidR="006C2B7B" w:rsidRDefault="00944A09">
      <w:pPr>
        <w:pStyle w:val="a3"/>
        <w:spacing w:before="206"/>
        <w:ind w:right="339"/>
      </w:pPr>
      <w:r>
        <w:rPr>
          <w:rFonts w:ascii="Calibri" w:eastAsia="Calibri"/>
          <w:color w:val="42464C"/>
        </w:rPr>
        <w:t xml:space="preserve">synchronized </w:t>
      </w:r>
      <w:r>
        <w:rPr>
          <w:color w:val="42464C"/>
        </w:rPr>
        <w:t xml:space="preserve">是依赖于 </w:t>
      </w:r>
      <w:r>
        <w:rPr>
          <w:rFonts w:ascii="Calibri" w:eastAsia="Calibri"/>
          <w:color w:val="42464C"/>
        </w:rPr>
        <w:t xml:space="preserve">JVM </w:t>
      </w:r>
      <w:r>
        <w:rPr>
          <w:color w:val="42464C"/>
        </w:rPr>
        <w:t xml:space="preserve">实现的，前⾯我们也讲到了  虚拟机团队在  </w:t>
      </w:r>
      <w:r>
        <w:rPr>
          <w:rFonts w:ascii="Calibri" w:eastAsia="Calibri"/>
          <w:color w:val="42464C"/>
        </w:rPr>
        <w:t xml:space="preserve">JDK1.6  </w:t>
      </w:r>
      <w:r>
        <w:rPr>
          <w:color w:val="42464C"/>
        </w:rPr>
        <w:t xml:space="preserve">为  </w:t>
      </w:r>
      <w:r>
        <w:rPr>
          <w:rFonts w:ascii="Calibri" w:eastAsia="Calibri"/>
          <w:color w:val="42464C"/>
        </w:rPr>
        <w:t xml:space="preserve">synchronized  </w:t>
      </w:r>
      <w:r>
        <w:rPr>
          <w:color w:val="42464C"/>
        </w:rPr>
        <w:t>关</w:t>
      </w:r>
      <w:r>
        <w:rPr>
          <w:color w:val="42464C"/>
          <w:w w:val="95"/>
        </w:rPr>
        <w:t>键字进⾏了很多优化，但是这些优化都是在虚拟机层⾯实现的，并没有直接暴露给我们。</w:t>
      </w:r>
    </w:p>
    <w:p w:rsidR="006C2B7B" w:rsidRDefault="00944A09">
      <w:pPr>
        <w:pStyle w:val="a3"/>
        <w:spacing w:before="13" w:line="289" w:lineRule="exact"/>
      </w:pPr>
      <w:r>
        <w:rPr>
          <w:rFonts w:ascii="Calibri" w:eastAsia="Calibri"/>
          <w:color w:val="42464C"/>
          <w:w w:val="110"/>
        </w:rPr>
        <w:t xml:space="preserve">ReentrantLock </w:t>
      </w:r>
      <w:r>
        <w:rPr>
          <w:color w:val="42464C"/>
          <w:w w:val="110"/>
        </w:rPr>
        <w:t xml:space="preserve">是 </w:t>
      </w:r>
      <w:r>
        <w:rPr>
          <w:rFonts w:ascii="Calibri" w:eastAsia="Calibri"/>
          <w:color w:val="42464C"/>
          <w:w w:val="110"/>
        </w:rPr>
        <w:t xml:space="preserve">JDK </w:t>
      </w:r>
      <w:r>
        <w:rPr>
          <w:color w:val="42464C"/>
          <w:w w:val="110"/>
        </w:rPr>
        <w:t xml:space="preserve">层⾯实现的（也就是 </w:t>
      </w:r>
      <w:r>
        <w:rPr>
          <w:rFonts w:ascii="Calibri" w:eastAsia="Calibri"/>
          <w:color w:val="42464C"/>
          <w:w w:val="110"/>
        </w:rPr>
        <w:t xml:space="preserve">API </w:t>
      </w:r>
      <w:r>
        <w:rPr>
          <w:color w:val="42464C"/>
          <w:w w:val="110"/>
        </w:rPr>
        <w:t xml:space="preserve">层⾯，需要 </w:t>
      </w:r>
      <w:r>
        <w:rPr>
          <w:rFonts w:ascii="Calibri" w:eastAsia="Calibri"/>
          <w:color w:val="42464C"/>
          <w:w w:val="110"/>
        </w:rPr>
        <w:t xml:space="preserve">lock() </w:t>
      </w:r>
      <w:r>
        <w:rPr>
          <w:color w:val="42464C"/>
          <w:w w:val="110"/>
        </w:rPr>
        <w:t xml:space="preserve">和 </w:t>
      </w:r>
      <w:r>
        <w:rPr>
          <w:rFonts w:ascii="Calibri" w:eastAsia="Calibri"/>
          <w:color w:val="42464C"/>
          <w:w w:val="110"/>
        </w:rPr>
        <w:t xml:space="preserve">unlock() </w:t>
      </w:r>
      <w:r>
        <w:rPr>
          <w:color w:val="42464C"/>
          <w:w w:val="110"/>
        </w:rPr>
        <w:t>⽅法配合</w:t>
      </w:r>
    </w:p>
    <w:p w:rsidR="006C2B7B" w:rsidRDefault="00944A09">
      <w:pPr>
        <w:pStyle w:val="a3"/>
        <w:spacing w:line="289" w:lineRule="exact"/>
      </w:pPr>
      <w:r>
        <w:rPr>
          <w:rFonts w:ascii="Calibri" w:eastAsia="Calibri"/>
          <w:color w:val="42464C"/>
          <w:w w:val="120"/>
        </w:rPr>
        <w:t xml:space="preserve">try/finally   </w:t>
      </w:r>
      <w:r>
        <w:rPr>
          <w:color w:val="42464C"/>
        </w:rPr>
        <w:t>语句块来完成），所以我们可以通过查看它的源代码，来看它是如何实现的。</w:t>
      </w:r>
    </w:p>
    <w:p w:rsidR="006C2B7B" w:rsidRDefault="00944A09">
      <w:pPr>
        <w:pStyle w:val="6"/>
        <w:spacing w:before="128"/>
      </w:pPr>
      <w:r>
        <w:rPr>
          <w:rFonts w:ascii="Calibri" w:eastAsia="Calibri" w:hAnsi="Calibri"/>
          <w:color w:val="42464C"/>
          <w:w w:val="105"/>
        </w:rPr>
        <w:t xml:space="preserve">③ ReentrantLock </w:t>
      </w:r>
      <w:r>
        <w:rPr>
          <w:color w:val="42464C"/>
          <w:w w:val="115"/>
        </w:rPr>
        <w:t xml:space="preserve">⽐ </w:t>
      </w:r>
      <w:r>
        <w:rPr>
          <w:rFonts w:ascii="Calibri" w:eastAsia="Calibri" w:hAnsi="Calibri"/>
          <w:color w:val="42464C"/>
          <w:w w:val="105"/>
        </w:rPr>
        <w:t xml:space="preserve">synchronized </w:t>
      </w:r>
      <w:r>
        <w:rPr>
          <w:color w:val="42464C"/>
          <w:w w:val="105"/>
        </w:rPr>
        <w:t>增加了⼀些⾼级功能</w:t>
      </w:r>
    </w:p>
    <w:p w:rsidR="006C2B7B" w:rsidRDefault="00944A09">
      <w:pPr>
        <w:spacing w:before="197" w:line="187" w:lineRule="auto"/>
        <w:ind w:left="117" w:right="106"/>
        <w:rPr>
          <w:rFonts w:ascii="Microsoft JhengHei" w:eastAsia="Microsoft JhengHei" w:hAnsi="Microsoft JhengHei"/>
          <w:b/>
          <w:sz w:val="21"/>
        </w:rPr>
      </w:pPr>
      <w:r>
        <w:rPr>
          <w:color w:val="42464C"/>
          <w:sz w:val="21"/>
        </w:rPr>
        <w:t>相⽐</w:t>
      </w:r>
      <w:r>
        <w:rPr>
          <w:rFonts w:ascii="Calibri" w:eastAsia="Calibri" w:hAnsi="Calibri"/>
          <w:color w:val="42464C"/>
          <w:sz w:val="21"/>
        </w:rPr>
        <w:t>synchronized</w:t>
      </w:r>
      <w:r>
        <w:rPr>
          <w:color w:val="42464C"/>
          <w:sz w:val="21"/>
        </w:rPr>
        <w:t>，</w:t>
      </w:r>
      <w:r>
        <w:rPr>
          <w:rFonts w:ascii="Calibri" w:eastAsia="Calibri" w:hAnsi="Calibri"/>
          <w:color w:val="42464C"/>
          <w:sz w:val="21"/>
        </w:rPr>
        <w:t>ReentrantLock</w:t>
      </w:r>
      <w:r>
        <w:rPr>
          <w:color w:val="42464C"/>
          <w:sz w:val="21"/>
        </w:rPr>
        <w:t>增加了⼀些⾼级功能。主要来说主要有三点：</w:t>
      </w:r>
      <w:r>
        <w:rPr>
          <w:rFonts w:ascii="Calibri" w:eastAsia="Calibri" w:hAnsi="Calibri"/>
          <w:b/>
          <w:color w:val="42464C"/>
          <w:sz w:val="21"/>
        </w:rPr>
        <w:t>①</w:t>
      </w:r>
      <w:r>
        <w:rPr>
          <w:rFonts w:ascii="Microsoft JhengHei" w:eastAsia="Microsoft JhengHei" w:hAnsi="Microsoft JhengHei" w:hint="eastAsia"/>
          <w:b/>
          <w:color w:val="42464C"/>
          <w:sz w:val="21"/>
        </w:rPr>
        <w:t>等待可中断；</w:t>
      </w:r>
      <w:r>
        <w:rPr>
          <w:rFonts w:ascii="Calibri" w:eastAsia="Calibri" w:hAnsi="Calibri"/>
          <w:b/>
          <w:color w:val="42464C"/>
          <w:sz w:val="21"/>
        </w:rPr>
        <w:t>②</w:t>
      </w:r>
      <w:r>
        <w:rPr>
          <w:rFonts w:ascii="Microsoft JhengHei" w:eastAsia="Microsoft JhengHei" w:hAnsi="Microsoft JhengHei" w:hint="eastAsia"/>
          <w:b/>
          <w:color w:val="42464C"/>
          <w:sz w:val="21"/>
        </w:rPr>
        <w:t>可</w:t>
      </w:r>
      <w:r>
        <w:rPr>
          <w:rFonts w:ascii="Microsoft JhengHei" w:eastAsia="Microsoft JhengHei" w:hAnsi="Microsoft JhengHei" w:hint="eastAsia"/>
          <w:b/>
          <w:color w:val="42464C"/>
          <w:w w:val="95"/>
          <w:sz w:val="21"/>
        </w:rPr>
        <w:t>实现公平锁；</w:t>
      </w:r>
      <w:r>
        <w:rPr>
          <w:rFonts w:ascii="Calibri" w:eastAsia="Calibri" w:hAnsi="Calibri"/>
          <w:b/>
          <w:color w:val="42464C"/>
          <w:w w:val="95"/>
          <w:sz w:val="21"/>
        </w:rPr>
        <w:t>③</w:t>
      </w:r>
      <w:r>
        <w:rPr>
          <w:rFonts w:ascii="Microsoft JhengHei" w:eastAsia="Microsoft JhengHei" w:hAnsi="Microsoft JhengHei" w:hint="eastAsia"/>
          <w:b/>
          <w:color w:val="42464C"/>
          <w:w w:val="95"/>
          <w:sz w:val="21"/>
        </w:rPr>
        <w:t>可实现选择性通知（锁可以绑定多个条件）</w:t>
      </w:r>
    </w:p>
    <w:p w:rsidR="006C2B7B" w:rsidRDefault="001C37C9">
      <w:pPr>
        <w:spacing w:before="140"/>
        <w:ind w:left="757"/>
        <w:rPr>
          <w:sz w:val="21"/>
        </w:rPr>
      </w:pPr>
      <w:r>
        <w:pict>
          <v:shape id="_x0000_s4297" style="position:absolute;left:0;text-align:left;margin-left:82.9pt;margin-top:17.75pt;width:3.25pt;height:3.25pt;z-index:9016;mso-position-horizontal-relative:page" coordorigin="1658,355" coordsize="65,65" path="m1722,387r-3,13l1712,410r-10,7l1690,419r-13,-2l1667,410r-7,-10l1658,387r2,-12l1667,365r10,-7l1690,355r12,3l1712,365r7,10l1722,387xe" filled="f" strokecolor="#42464c" strokeweight=".28253mm">
            <v:path arrowok="t"/>
            <w10:wrap anchorx="page"/>
          </v:shape>
        </w:pict>
      </w:r>
      <w:r w:rsidR="00944A09">
        <w:rPr>
          <w:rFonts w:ascii="Calibri" w:eastAsia="Calibri"/>
          <w:b/>
          <w:color w:val="42464C"/>
          <w:w w:val="105"/>
          <w:sz w:val="21"/>
        </w:rPr>
        <w:t>ReentrantLock</w:t>
      </w:r>
      <w:r w:rsidR="00944A09">
        <w:rPr>
          <w:rFonts w:ascii="Microsoft JhengHei" w:eastAsia="Microsoft JhengHei" w:hint="eastAsia"/>
          <w:b/>
          <w:color w:val="42464C"/>
          <w:w w:val="105"/>
          <w:sz w:val="21"/>
        </w:rPr>
        <w:t>提供了⼀种能够中断等待锁的线程的机制</w:t>
      </w:r>
      <w:r w:rsidR="00944A09">
        <w:rPr>
          <w:color w:val="42464C"/>
          <w:w w:val="105"/>
          <w:sz w:val="21"/>
        </w:rPr>
        <w:t>，通过</w:t>
      </w:r>
      <w:r w:rsidR="00944A09">
        <w:rPr>
          <w:rFonts w:ascii="Calibri" w:eastAsia="Calibri"/>
          <w:color w:val="42464C"/>
          <w:w w:val="105"/>
          <w:sz w:val="21"/>
        </w:rPr>
        <w:t>lock.lockInterruptibly()</w:t>
      </w:r>
      <w:r w:rsidR="00944A09">
        <w:rPr>
          <w:color w:val="42464C"/>
          <w:w w:val="105"/>
          <w:sz w:val="21"/>
        </w:rPr>
        <w:t>来实</w:t>
      </w:r>
    </w:p>
    <w:p w:rsidR="006C2B7B" w:rsidRDefault="006C2B7B">
      <w:pPr>
        <w:rPr>
          <w:sz w:val="21"/>
        </w:rPr>
        <w:sectPr w:rsidR="006C2B7B">
          <w:pgSz w:w="11900" w:h="16840"/>
          <w:pgMar w:top="800" w:right="1140" w:bottom="280" w:left="1140" w:header="720" w:footer="720" w:gutter="0"/>
          <w:cols w:space="720"/>
        </w:sectPr>
      </w:pPr>
    </w:p>
    <w:p w:rsidR="006C2B7B" w:rsidRDefault="00944A09">
      <w:pPr>
        <w:pStyle w:val="a3"/>
        <w:spacing w:before="53" w:line="242" w:lineRule="exact"/>
        <w:ind w:left="757"/>
      </w:pPr>
      <w:r>
        <w:rPr>
          <w:color w:val="42464C"/>
          <w:w w:val="95"/>
        </w:rPr>
        <w:lastRenderedPageBreak/>
        <w:t>现这个机制。也就是说正在等待的线程可以选择放弃等待，改为处理其他事情。</w:t>
      </w:r>
    </w:p>
    <w:p w:rsidR="006C2B7B" w:rsidRDefault="001C37C9">
      <w:pPr>
        <w:spacing w:before="35" w:line="187" w:lineRule="auto"/>
        <w:ind w:left="757" w:right="97"/>
        <w:rPr>
          <w:rFonts w:ascii="Calibri" w:eastAsia="Calibri"/>
          <w:sz w:val="21"/>
        </w:rPr>
      </w:pPr>
      <w:r>
        <w:pict>
          <v:shape id="_x0000_s4296" style="position:absolute;left:0;text-align:left;margin-left:82.9pt;margin-top:9.1pt;width:3.25pt;height:3.25pt;z-index:9064;mso-position-horizontal-relative:page" coordorigin="1658,182" coordsize="65,65" path="m1722,215r-3,12l1712,237r-10,7l1690,247r-13,-3l1667,237r-7,-10l1658,215r2,-13l1667,192r10,-7l1690,182r12,3l1712,192r7,10l1722,215xe" filled="f" strokecolor="#42464c" strokeweight=".28253mm">
            <v:path arrowok="t"/>
            <w10:wrap anchorx="page"/>
          </v:shape>
        </w:pict>
      </w:r>
      <w:r>
        <w:pict>
          <v:group id="_x0000_s4293" style="position:absolute;left:0;text-align:left;margin-left:115.7pt;margin-top:31.55pt;width:166.6pt;height:16.05pt;z-index:-427096;mso-position-horizontal-relative:page" coordorigin="2314,631" coordsize="3332,321">
            <v:shape id="_x0000_s4295" style="position:absolute;left:2314;top:631;width:3332;height:321" coordorigin="2314,631" coordsize="3332,321" path="m5594,631r-3228,l2346,635r-17,11l2318,663r-4,20l2314,899r4,20l2329,936r17,11l2366,951r3228,l5614,947r16,-11l5642,919r4,-20l5646,683r-4,-20l5630,646r-16,-11l5594,631xe" fillcolor="#f8f8f8" stroked="f">
              <v:path arrowok="t"/>
            </v:shape>
            <v:shape id="_x0000_s4294" style="position:absolute;left:2314;top:631;width:3332;height:321" coordorigin="2314,631" coordsize="3332,321" o:spt="100" adj="0,,0" path="m5594,631r-3228,l2346,635r-17,11l2318,663r-4,20l2314,899r4,20l2329,936r17,11l2366,951r3228,l5614,947r16,-11l5631,935r-3265,l2352,932r-11,-7l2333,913r-3,-14l2330,683r3,-14l2341,657r11,-7l2366,647r3265,l5630,646r-16,-11l5594,631xm5631,647r-37,l5608,650r11,7l5627,669r3,14l5630,899r-3,14l5619,925r-11,7l5594,935r37,l5642,919r4,-20l5646,683r-4,-20l5631,647xe" fillcolor="#ddd" stroked="f">
              <v:stroke joinstyle="round"/>
              <v:formulas/>
              <v:path arrowok="t" o:connecttype="segments"/>
            </v:shape>
            <w10:wrap anchorx="page"/>
          </v:group>
        </w:pict>
      </w:r>
      <w:r w:rsidR="00944A09">
        <w:rPr>
          <w:rFonts w:ascii="Calibri" w:eastAsia="Calibri"/>
          <w:b/>
          <w:color w:val="42464C"/>
          <w:sz w:val="21"/>
        </w:rPr>
        <w:t>ReentrantLock</w:t>
      </w:r>
      <w:r w:rsidR="00944A09">
        <w:rPr>
          <w:rFonts w:ascii="Microsoft JhengHei" w:eastAsia="Microsoft JhengHei" w:hint="eastAsia"/>
          <w:b/>
          <w:color w:val="42464C"/>
          <w:sz w:val="21"/>
        </w:rPr>
        <w:t>可以指定是公平锁还是⾮公平锁。⽽</w:t>
      </w:r>
      <w:r w:rsidR="00944A09">
        <w:rPr>
          <w:rFonts w:ascii="Calibri" w:eastAsia="Calibri"/>
          <w:b/>
          <w:color w:val="42464C"/>
          <w:sz w:val="21"/>
        </w:rPr>
        <w:t>synchronized</w:t>
      </w:r>
      <w:r w:rsidR="00944A09">
        <w:rPr>
          <w:rFonts w:ascii="Microsoft JhengHei" w:eastAsia="Microsoft JhengHei" w:hint="eastAsia"/>
          <w:b/>
          <w:color w:val="42464C"/>
          <w:spacing w:val="-8"/>
          <w:sz w:val="21"/>
        </w:rPr>
        <w:t>只能是⾮公平锁。</w:t>
      </w:r>
      <w:r w:rsidR="00944A09">
        <w:rPr>
          <w:rFonts w:ascii="Microsoft JhengHei" w:eastAsia="Microsoft JhengHei" w:hint="eastAsia"/>
          <w:b/>
          <w:color w:val="42464C"/>
          <w:spacing w:val="-8"/>
          <w:sz w:val="21"/>
          <w:lang w:eastAsia="zh-CN"/>
        </w:rPr>
        <w:t>所谓的公平</w:t>
      </w:r>
      <w:r w:rsidR="00944A09">
        <w:rPr>
          <w:rFonts w:ascii="Microsoft JhengHei" w:eastAsia="Microsoft JhengHei" w:hint="eastAsia"/>
          <w:b/>
          <w:color w:val="42464C"/>
          <w:spacing w:val="76"/>
          <w:sz w:val="21"/>
          <w:lang w:eastAsia="zh-CN"/>
        </w:rPr>
        <w:t xml:space="preserve"> </w:t>
      </w:r>
      <w:r w:rsidR="00944A09">
        <w:rPr>
          <w:rFonts w:ascii="Microsoft JhengHei" w:eastAsia="Microsoft JhengHei" w:hint="eastAsia"/>
          <w:b/>
          <w:color w:val="42464C"/>
          <w:spacing w:val="1"/>
          <w:sz w:val="21"/>
          <w:lang w:eastAsia="zh-CN"/>
        </w:rPr>
        <w:t xml:space="preserve">锁就是先等待的线程先获得锁。   </w:t>
      </w:r>
      <w:r w:rsidR="00944A09">
        <w:rPr>
          <w:rFonts w:ascii="Calibri" w:eastAsia="Calibri"/>
          <w:color w:val="42464C"/>
          <w:sz w:val="21"/>
        </w:rPr>
        <w:t>ReentrantLock</w:t>
      </w:r>
      <w:r w:rsidR="00944A09">
        <w:rPr>
          <w:color w:val="42464C"/>
          <w:spacing w:val="1"/>
          <w:sz w:val="21"/>
        </w:rPr>
        <w:t xml:space="preserve">默认情况是⾮公平的，可以通过   </w:t>
      </w:r>
      <w:r w:rsidR="00944A09">
        <w:rPr>
          <w:rFonts w:ascii="Calibri" w:eastAsia="Calibri"/>
          <w:color w:val="42464C"/>
          <w:sz w:val="21"/>
        </w:rPr>
        <w:t>ReentrantLock</w:t>
      </w:r>
    </w:p>
    <w:p w:rsidR="006C2B7B" w:rsidRDefault="00944A09">
      <w:pPr>
        <w:spacing w:before="43"/>
        <w:ind w:left="757"/>
        <w:rPr>
          <w:sz w:val="21"/>
        </w:rPr>
      </w:pPr>
      <w:r>
        <w:rPr>
          <w:color w:val="42464C"/>
          <w:w w:val="105"/>
          <w:sz w:val="21"/>
        </w:rPr>
        <w:t>类的</w:t>
      </w:r>
      <w:r>
        <w:rPr>
          <w:rFonts w:ascii="Calibri" w:eastAsia="Calibri"/>
          <w:color w:val="42464C"/>
          <w:w w:val="105"/>
          <w:sz w:val="24"/>
        </w:rPr>
        <w:t xml:space="preserve">ReentrantLock(boolean  </w:t>
      </w:r>
      <w:r>
        <w:rPr>
          <w:rFonts w:ascii="Calibri" w:eastAsia="Calibri"/>
          <w:color w:val="42464C"/>
          <w:w w:val="120"/>
          <w:sz w:val="24"/>
        </w:rPr>
        <w:t xml:space="preserve">fair) </w:t>
      </w:r>
      <w:r>
        <w:rPr>
          <w:color w:val="42464C"/>
          <w:w w:val="105"/>
          <w:sz w:val="21"/>
        </w:rPr>
        <w:t>构造⽅法来制定是否是公平的。</w:t>
      </w:r>
    </w:p>
    <w:p w:rsidR="006C2B7B" w:rsidRDefault="001C37C9">
      <w:pPr>
        <w:pStyle w:val="a3"/>
        <w:spacing w:before="7" w:line="289" w:lineRule="exact"/>
        <w:ind w:left="757"/>
      </w:pPr>
      <w:r>
        <w:pict>
          <v:shape id="_x0000_s4292" style="position:absolute;left:0;text-align:left;margin-left:82.9pt;margin-top:7.2pt;width:3.25pt;height:3.25pt;z-index:9112;mso-position-horizontal-relative:page" coordorigin="1658,144" coordsize="65,65" path="m1722,176r-3,12l1712,199r-10,7l1690,208r-13,-2l1667,199r-7,-11l1658,176r2,-12l1667,153r10,-6l1690,144r12,3l1712,153r7,11l1722,176xe" filled="f" strokecolor="#42464c" strokeweight=".28253mm">
            <v:path arrowok="t"/>
            <w10:wrap anchorx="page"/>
          </v:shape>
        </w:pict>
      </w:r>
      <w:r w:rsidR="00944A09">
        <w:rPr>
          <w:rFonts w:ascii="Calibri" w:eastAsia="Calibri"/>
          <w:color w:val="42464C"/>
          <w:w w:val="110"/>
        </w:rPr>
        <w:t>synchronized</w:t>
      </w:r>
      <w:r w:rsidR="00944A09">
        <w:rPr>
          <w:color w:val="42464C"/>
          <w:w w:val="110"/>
        </w:rPr>
        <w:t>关键字与</w:t>
      </w:r>
      <w:r w:rsidR="00944A09">
        <w:rPr>
          <w:rFonts w:ascii="Calibri" w:eastAsia="Calibri"/>
          <w:color w:val="42464C"/>
          <w:w w:val="110"/>
        </w:rPr>
        <w:t>wait()</w:t>
      </w:r>
      <w:r w:rsidR="00944A09">
        <w:rPr>
          <w:color w:val="42464C"/>
          <w:w w:val="110"/>
        </w:rPr>
        <w:t>和</w:t>
      </w:r>
      <w:r w:rsidR="00944A09">
        <w:rPr>
          <w:rFonts w:ascii="Calibri" w:eastAsia="Calibri"/>
          <w:color w:val="42464C"/>
          <w:w w:val="110"/>
        </w:rPr>
        <w:t>notify()/notifyAll()</w:t>
      </w:r>
      <w:r w:rsidR="00944A09">
        <w:rPr>
          <w:color w:val="42464C"/>
          <w:w w:val="110"/>
        </w:rPr>
        <w:t>⽅法相结合可以实现等待</w:t>
      </w:r>
      <w:r w:rsidR="00944A09">
        <w:rPr>
          <w:rFonts w:ascii="Calibri" w:eastAsia="Calibri"/>
          <w:color w:val="42464C"/>
          <w:w w:val="110"/>
        </w:rPr>
        <w:t>/</w:t>
      </w:r>
      <w:r w:rsidR="00944A09">
        <w:rPr>
          <w:color w:val="42464C"/>
          <w:w w:val="110"/>
        </w:rPr>
        <w:t>通知机制，</w:t>
      </w:r>
    </w:p>
    <w:p w:rsidR="006C2B7B" w:rsidRDefault="00944A09">
      <w:pPr>
        <w:pStyle w:val="a3"/>
        <w:spacing w:line="288" w:lineRule="exact"/>
        <w:ind w:left="757"/>
      </w:pPr>
      <w:r>
        <w:rPr>
          <w:rFonts w:ascii="Calibri" w:eastAsia="Calibri"/>
          <w:color w:val="42464C"/>
        </w:rPr>
        <w:t>ReentrantLock</w:t>
      </w:r>
      <w:r>
        <w:rPr>
          <w:color w:val="42464C"/>
        </w:rPr>
        <w:t>类当然也可以实现，但是需要借助于</w:t>
      </w:r>
      <w:r>
        <w:rPr>
          <w:rFonts w:ascii="Calibri" w:eastAsia="Calibri"/>
          <w:color w:val="42464C"/>
        </w:rPr>
        <w:t>Condition</w:t>
      </w:r>
      <w:r>
        <w:rPr>
          <w:color w:val="42464C"/>
        </w:rPr>
        <w:t>接⼝与</w:t>
      </w:r>
      <w:r>
        <w:rPr>
          <w:rFonts w:ascii="Calibri" w:eastAsia="Calibri"/>
          <w:color w:val="42464C"/>
        </w:rPr>
        <w:t xml:space="preserve">newCondition()        </w:t>
      </w:r>
      <w:r>
        <w:rPr>
          <w:color w:val="42464C"/>
        </w:rPr>
        <w:t>⽅法。</w:t>
      </w:r>
    </w:p>
    <w:p w:rsidR="006C2B7B" w:rsidRDefault="00944A09">
      <w:pPr>
        <w:pStyle w:val="a3"/>
        <w:spacing w:before="64" w:line="172" w:lineRule="auto"/>
        <w:ind w:left="757" w:right="144"/>
        <w:rPr>
          <w:rFonts w:ascii="Microsoft JhengHei" w:eastAsia="Microsoft JhengHei" w:hint="eastAsia"/>
          <w:b/>
        </w:rPr>
      </w:pPr>
      <w:r>
        <w:rPr>
          <w:rFonts w:ascii="Calibri" w:eastAsia="Calibri"/>
          <w:color w:val="42464C"/>
        </w:rPr>
        <w:t>Condition</w:t>
      </w:r>
      <w:r>
        <w:rPr>
          <w:color w:val="42464C"/>
        </w:rPr>
        <w:t>是</w:t>
      </w:r>
      <w:r>
        <w:rPr>
          <w:rFonts w:ascii="Calibri" w:eastAsia="Calibri"/>
          <w:color w:val="42464C"/>
        </w:rPr>
        <w:t>JDK1.5</w:t>
      </w:r>
      <w:r>
        <w:rPr>
          <w:color w:val="42464C"/>
        </w:rPr>
        <w:t>之后才有的，它具有很好的灵活性，⽐如可以实现多路通知功能也就是在⼀个</w:t>
      </w:r>
      <w:r>
        <w:rPr>
          <w:rFonts w:ascii="Calibri" w:eastAsia="Calibri"/>
          <w:color w:val="42464C"/>
        </w:rPr>
        <w:t>Lock</w:t>
      </w:r>
      <w:r>
        <w:rPr>
          <w:color w:val="42464C"/>
        </w:rPr>
        <w:t>对象中可以创建多个</w:t>
      </w:r>
      <w:r>
        <w:rPr>
          <w:rFonts w:ascii="Calibri" w:eastAsia="Calibri"/>
          <w:color w:val="42464C"/>
        </w:rPr>
        <w:t>Condition</w:t>
      </w:r>
      <w:r>
        <w:rPr>
          <w:color w:val="42464C"/>
        </w:rPr>
        <w:t>实例（即对象监视器），</w:t>
      </w:r>
      <w:r>
        <w:rPr>
          <w:rFonts w:ascii="Microsoft JhengHei" w:eastAsia="Microsoft JhengHei" w:hint="eastAsia"/>
          <w:b/>
          <w:color w:val="42464C"/>
        </w:rPr>
        <w:t>线程对象可以注册在指定的</w:t>
      </w:r>
    </w:p>
    <w:p w:rsidR="006C2B7B" w:rsidRDefault="00944A09">
      <w:pPr>
        <w:pStyle w:val="6"/>
        <w:spacing w:line="264" w:lineRule="exact"/>
        <w:ind w:left="757"/>
      </w:pPr>
      <w:r>
        <w:rPr>
          <w:rFonts w:ascii="Calibri" w:eastAsia="Calibri"/>
          <w:color w:val="42464C"/>
          <w:lang w:eastAsia="zh-CN"/>
        </w:rPr>
        <w:t>Condition</w:t>
      </w:r>
      <w:r>
        <w:rPr>
          <w:color w:val="42464C"/>
          <w:lang w:eastAsia="zh-CN"/>
        </w:rPr>
        <w:t xml:space="preserve">中，从⽽可以有选择性的进⾏线程通知，在调度线程上更加灵活。      </w:t>
      </w:r>
      <w:r>
        <w:rPr>
          <w:color w:val="42464C"/>
        </w:rPr>
        <w:t>在使⽤</w:t>
      </w:r>
    </w:p>
    <w:p w:rsidR="006C2B7B" w:rsidRDefault="00944A09">
      <w:pPr>
        <w:spacing w:before="29" w:line="187" w:lineRule="auto"/>
        <w:ind w:left="757" w:right="144"/>
        <w:rPr>
          <w:sz w:val="21"/>
        </w:rPr>
      </w:pPr>
      <w:r>
        <w:rPr>
          <w:rFonts w:ascii="Calibri" w:eastAsia="Calibri" w:hAnsi="Calibri"/>
          <w:b/>
          <w:color w:val="42464C"/>
          <w:w w:val="105"/>
          <w:sz w:val="21"/>
        </w:rPr>
        <w:t>notify()/notifyAll()</w:t>
      </w:r>
      <w:r>
        <w:rPr>
          <w:rFonts w:ascii="Microsoft JhengHei" w:eastAsia="Microsoft JhengHei" w:hAnsi="Microsoft JhengHei" w:hint="eastAsia"/>
          <w:b/>
          <w:color w:val="42464C"/>
          <w:spacing w:val="2"/>
          <w:w w:val="105"/>
          <w:sz w:val="21"/>
        </w:rPr>
        <w:t xml:space="preserve">⽅法进⾏通知时，被通知的线程是由  </w:t>
      </w:r>
      <w:r>
        <w:rPr>
          <w:rFonts w:ascii="Calibri" w:eastAsia="Calibri" w:hAnsi="Calibri"/>
          <w:b/>
          <w:color w:val="42464C"/>
          <w:w w:val="105"/>
          <w:sz w:val="21"/>
        </w:rPr>
        <w:t>JVM</w:t>
      </w:r>
      <w:r>
        <w:rPr>
          <w:rFonts w:ascii="Calibri" w:eastAsia="Calibri" w:hAnsi="Calibri"/>
          <w:b/>
          <w:color w:val="42464C"/>
          <w:spacing w:val="9"/>
          <w:w w:val="105"/>
          <w:sz w:val="21"/>
        </w:rPr>
        <w:t xml:space="preserve">  </w:t>
      </w:r>
      <w:r>
        <w:rPr>
          <w:rFonts w:ascii="Microsoft JhengHei" w:eastAsia="Microsoft JhengHei" w:hAnsi="Microsoft JhengHei" w:hint="eastAsia"/>
          <w:b/>
          <w:color w:val="42464C"/>
          <w:w w:val="105"/>
          <w:sz w:val="21"/>
        </w:rPr>
        <w:t>选择的，⽤</w:t>
      </w:r>
      <w:r>
        <w:rPr>
          <w:rFonts w:ascii="Calibri" w:eastAsia="Calibri" w:hAnsi="Calibri"/>
          <w:b/>
          <w:color w:val="42464C"/>
          <w:w w:val="105"/>
          <w:sz w:val="21"/>
        </w:rPr>
        <w:t>ReentrantLock</w:t>
      </w:r>
      <w:r>
        <w:rPr>
          <w:rFonts w:ascii="Microsoft JhengHei" w:eastAsia="Microsoft JhengHei" w:hAnsi="Microsoft JhengHei" w:hint="eastAsia"/>
          <w:b/>
          <w:color w:val="42464C"/>
          <w:spacing w:val="-103"/>
          <w:w w:val="105"/>
          <w:sz w:val="21"/>
        </w:rPr>
        <w:t>类结</w:t>
      </w:r>
      <w:r>
        <w:rPr>
          <w:rFonts w:ascii="Microsoft JhengHei" w:eastAsia="Microsoft JhengHei" w:hAnsi="Microsoft JhengHei" w:hint="eastAsia"/>
          <w:b/>
          <w:color w:val="42464C"/>
          <w:sz w:val="21"/>
        </w:rPr>
        <w:t>合</w:t>
      </w:r>
      <w:r>
        <w:rPr>
          <w:rFonts w:ascii="Calibri" w:eastAsia="Calibri" w:hAnsi="Calibri"/>
          <w:b/>
          <w:color w:val="42464C"/>
          <w:sz w:val="21"/>
        </w:rPr>
        <w:t>Condition</w:t>
      </w:r>
      <w:r>
        <w:rPr>
          <w:rFonts w:ascii="Microsoft JhengHei" w:eastAsia="Microsoft JhengHei" w:hAnsi="Microsoft JhengHei" w:hint="eastAsia"/>
          <w:b/>
          <w:color w:val="42464C"/>
          <w:sz w:val="21"/>
        </w:rPr>
        <w:t>实例可以实现</w:t>
      </w:r>
      <w:r>
        <w:rPr>
          <w:rFonts w:ascii="Calibri" w:eastAsia="Calibri" w:hAnsi="Calibri"/>
          <w:b/>
          <w:color w:val="42464C"/>
          <w:sz w:val="21"/>
        </w:rPr>
        <w:t>“</w:t>
      </w:r>
      <w:r>
        <w:rPr>
          <w:rFonts w:ascii="Microsoft JhengHei" w:eastAsia="Microsoft JhengHei" w:hAnsi="Microsoft JhengHei" w:hint="eastAsia"/>
          <w:b/>
          <w:color w:val="42464C"/>
          <w:sz w:val="21"/>
        </w:rPr>
        <w:t>选择性通知</w:t>
      </w:r>
      <w:r>
        <w:rPr>
          <w:rFonts w:ascii="Calibri" w:eastAsia="Calibri" w:hAnsi="Calibri"/>
          <w:b/>
          <w:color w:val="42464C"/>
          <w:spacing w:val="4"/>
          <w:sz w:val="21"/>
        </w:rPr>
        <w:t xml:space="preserve">”     </w:t>
      </w:r>
      <w:r>
        <w:rPr>
          <w:color w:val="42464C"/>
          <w:sz w:val="21"/>
        </w:rPr>
        <w:t>，这个功能⾮常重要，⽽且是</w:t>
      </w:r>
      <w:r>
        <w:rPr>
          <w:rFonts w:ascii="Calibri" w:eastAsia="Calibri" w:hAnsi="Calibri"/>
          <w:color w:val="42464C"/>
          <w:sz w:val="21"/>
        </w:rPr>
        <w:t>Condition</w:t>
      </w:r>
      <w:r>
        <w:rPr>
          <w:color w:val="42464C"/>
          <w:sz w:val="21"/>
        </w:rPr>
        <w:t>接⼝默认提供</w:t>
      </w:r>
    </w:p>
    <w:p w:rsidR="006C2B7B" w:rsidRDefault="00944A09">
      <w:pPr>
        <w:pStyle w:val="a3"/>
        <w:spacing w:before="11"/>
        <w:ind w:left="757" w:right="234"/>
      </w:pPr>
      <w:r>
        <w:rPr>
          <w:color w:val="42464C"/>
        </w:rPr>
        <w:t>的。⽽</w:t>
      </w:r>
      <w:r>
        <w:rPr>
          <w:rFonts w:ascii="Calibri" w:eastAsia="Calibri"/>
          <w:color w:val="42464C"/>
        </w:rPr>
        <w:t>synchronized</w:t>
      </w:r>
      <w:r>
        <w:rPr>
          <w:color w:val="42464C"/>
        </w:rPr>
        <w:t>关键字就相当于整个</w:t>
      </w:r>
      <w:r>
        <w:rPr>
          <w:rFonts w:ascii="Calibri" w:eastAsia="Calibri"/>
          <w:color w:val="42464C"/>
        </w:rPr>
        <w:t>Lock</w:t>
      </w:r>
      <w:r>
        <w:rPr>
          <w:color w:val="42464C"/>
        </w:rPr>
        <w:t>对象中只有⼀个</w:t>
      </w:r>
      <w:r>
        <w:rPr>
          <w:rFonts w:ascii="Calibri" w:eastAsia="Calibri"/>
          <w:color w:val="42464C"/>
        </w:rPr>
        <w:t>Condition</w:t>
      </w:r>
      <w:r>
        <w:rPr>
          <w:color w:val="42464C"/>
        </w:rPr>
        <w:t>实例，所有的线程都注  册在它⼀个身上。如果执⾏</w:t>
      </w:r>
      <w:r>
        <w:rPr>
          <w:rFonts w:ascii="Calibri" w:eastAsia="Calibri"/>
          <w:color w:val="42464C"/>
          <w:w w:val="120"/>
        </w:rPr>
        <w:t>notifyAll()</w:t>
      </w:r>
      <w:r>
        <w:rPr>
          <w:color w:val="42464C"/>
        </w:rPr>
        <w:t>⽅法的话就会通知所有处于等待状态的线程这样会造成很⼤的效率问题，⽽</w:t>
      </w:r>
      <w:r>
        <w:rPr>
          <w:rFonts w:ascii="Calibri" w:eastAsia="Calibri"/>
          <w:color w:val="42464C"/>
        </w:rPr>
        <w:t>Condition</w:t>
      </w:r>
      <w:r>
        <w:rPr>
          <w:color w:val="42464C"/>
        </w:rPr>
        <w:t>实例的</w:t>
      </w:r>
      <w:r>
        <w:rPr>
          <w:rFonts w:ascii="Calibri" w:eastAsia="Calibri"/>
          <w:color w:val="42464C"/>
          <w:w w:val="120"/>
        </w:rPr>
        <w:t>signalAll()</w:t>
      </w:r>
      <w:r>
        <w:rPr>
          <w:color w:val="42464C"/>
        </w:rPr>
        <w:t>⽅法    只会唤醒注册在该</w:t>
      </w:r>
      <w:r>
        <w:rPr>
          <w:rFonts w:ascii="Calibri" w:eastAsia="Calibri"/>
          <w:color w:val="42464C"/>
        </w:rPr>
        <w:t>Condition</w:t>
      </w:r>
      <w:r>
        <w:rPr>
          <w:color w:val="42464C"/>
        </w:rPr>
        <w:t>实例中的所</w:t>
      </w:r>
      <w:r>
        <w:rPr>
          <w:color w:val="42464C"/>
          <w:w w:val="95"/>
        </w:rPr>
        <w:t>有等待线程。</w:t>
      </w:r>
    </w:p>
    <w:p w:rsidR="006C2B7B" w:rsidRDefault="006C2B7B">
      <w:pPr>
        <w:pStyle w:val="a3"/>
        <w:spacing w:before="12"/>
        <w:ind w:left="0"/>
        <w:rPr>
          <w:sz w:val="16"/>
        </w:rPr>
      </w:pPr>
    </w:p>
    <w:p w:rsidR="006C2B7B" w:rsidRDefault="00944A09">
      <w:pPr>
        <w:pStyle w:val="a3"/>
        <w:rPr>
          <w:lang w:eastAsia="zh-CN"/>
        </w:rPr>
      </w:pPr>
      <w:r>
        <w:rPr>
          <w:color w:val="42464C"/>
          <w:lang w:eastAsia="zh-CN"/>
        </w:rPr>
        <w:t>如果你想使⽤上述功能，那么选择</w:t>
      </w:r>
      <w:r>
        <w:rPr>
          <w:rFonts w:ascii="Calibri" w:eastAsia="Calibri"/>
          <w:color w:val="42464C"/>
          <w:lang w:eastAsia="zh-CN"/>
        </w:rPr>
        <w:t>ReentrantLock</w:t>
      </w:r>
      <w:r>
        <w:rPr>
          <w:color w:val="42464C"/>
          <w:lang w:eastAsia="zh-CN"/>
        </w:rPr>
        <w:t>是⼀个不错的选择。</w:t>
      </w:r>
    </w:p>
    <w:p w:rsidR="006C2B7B" w:rsidRDefault="00944A09">
      <w:pPr>
        <w:pStyle w:val="6"/>
        <w:spacing w:before="127"/>
        <w:rPr>
          <w:lang w:eastAsia="zh-CN"/>
        </w:rPr>
      </w:pPr>
      <w:r>
        <w:rPr>
          <w:rFonts w:ascii="Calibri" w:eastAsia="Calibri" w:hAnsi="Calibri"/>
          <w:color w:val="42464C"/>
          <w:w w:val="95"/>
          <w:lang w:eastAsia="zh-CN"/>
        </w:rPr>
        <w:t xml:space="preserve">④  </w:t>
      </w:r>
      <w:r>
        <w:rPr>
          <w:color w:val="42464C"/>
          <w:w w:val="95"/>
          <w:lang w:eastAsia="zh-CN"/>
        </w:rPr>
        <w:t>性能已不是选择标准</w:t>
      </w:r>
    </w:p>
    <w:p w:rsidR="006C2B7B" w:rsidRDefault="00944A09">
      <w:pPr>
        <w:pStyle w:val="a4"/>
        <w:numPr>
          <w:ilvl w:val="2"/>
          <w:numId w:val="104"/>
        </w:numPr>
        <w:tabs>
          <w:tab w:val="left" w:pos="802"/>
        </w:tabs>
        <w:spacing w:before="204"/>
        <w:ind w:left="801" w:hanging="684"/>
        <w:rPr>
          <w:rFonts w:ascii="Microsoft JhengHei" w:eastAsia="Microsoft JhengHei" w:hint="eastAsia"/>
          <w:b/>
          <w:sz w:val="25"/>
        </w:rPr>
      </w:pPr>
      <w:r>
        <w:rPr>
          <w:rFonts w:ascii="Calibri" w:eastAsia="Calibri"/>
          <w:b/>
          <w:color w:val="222324"/>
          <w:spacing w:val="-1"/>
          <w:w w:val="105"/>
          <w:sz w:val="25"/>
        </w:rPr>
        <w:t>volatile</w:t>
      </w:r>
      <w:r>
        <w:rPr>
          <w:rFonts w:ascii="Microsoft JhengHei" w:eastAsia="Microsoft JhengHei" w:hint="eastAsia"/>
          <w:b/>
          <w:color w:val="222324"/>
          <w:spacing w:val="-1"/>
          <w:w w:val="105"/>
          <w:sz w:val="25"/>
        </w:rPr>
        <w:t>关键字</w:t>
      </w:r>
    </w:p>
    <w:p w:rsidR="006C2B7B" w:rsidRDefault="00944A09">
      <w:pPr>
        <w:spacing w:before="120"/>
        <w:ind w:left="117"/>
        <w:rPr>
          <w:rFonts w:ascii="Microsoft JhengHei" w:eastAsia="Microsoft JhengHei" w:hint="eastAsia"/>
          <w:b/>
          <w:sz w:val="24"/>
        </w:rPr>
      </w:pPr>
      <w:r>
        <w:rPr>
          <w:rFonts w:ascii="Calibri" w:eastAsia="Calibri"/>
          <w:b/>
          <w:color w:val="222324"/>
          <w:sz w:val="24"/>
        </w:rPr>
        <w:t xml:space="preserve">1. </w:t>
      </w:r>
      <w:r>
        <w:rPr>
          <w:rFonts w:ascii="Microsoft JhengHei" w:eastAsia="Microsoft JhengHei" w:hint="eastAsia"/>
          <w:b/>
          <w:color w:val="222324"/>
          <w:sz w:val="24"/>
        </w:rPr>
        <w:t>讲⼀下</w:t>
      </w:r>
      <w:r>
        <w:rPr>
          <w:rFonts w:ascii="Calibri" w:eastAsia="Calibri"/>
          <w:b/>
          <w:color w:val="222324"/>
          <w:sz w:val="24"/>
        </w:rPr>
        <w:t>Java</w:t>
      </w:r>
      <w:r>
        <w:rPr>
          <w:rFonts w:ascii="Microsoft JhengHei" w:eastAsia="Microsoft JhengHei" w:hint="eastAsia"/>
          <w:b/>
          <w:color w:val="222324"/>
          <w:sz w:val="24"/>
        </w:rPr>
        <w:t>内存模型</w:t>
      </w:r>
    </w:p>
    <w:p w:rsidR="006C2B7B" w:rsidRDefault="00944A09">
      <w:pPr>
        <w:pStyle w:val="a3"/>
        <w:spacing w:before="220" w:line="187" w:lineRule="auto"/>
        <w:ind w:right="106"/>
        <w:rPr>
          <w:lang w:eastAsia="zh-CN"/>
        </w:rPr>
      </w:pPr>
      <w:r>
        <w:rPr>
          <w:color w:val="42464C"/>
          <w:lang w:eastAsia="zh-CN"/>
        </w:rPr>
        <w:t xml:space="preserve">在 </w:t>
      </w:r>
      <w:r>
        <w:rPr>
          <w:rFonts w:ascii="Calibri" w:eastAsia="Calibri"/>
          <w:color w:val="42464C"/>
          <w:lang w:eastAsia="zh-CN"/>
        </w:rPr>
        <w:t xml:space="preserve">JDK1.2 </w:t>
      </w:r>
      <w:r>
        <w:rPr>
          <w:color w:val="42464C"/>
          <w:lang w:eastAsia="zh-CN"/>
        </w:rPr>
        <w:t>之前，</w:t>
      </w:r>
      <w:r>
        <w:rPr>
          <w:rFonts w:ascii="Calibri" w:eastAsia="Calibri"/>
          <w:color w:val="42464C"/>
          <w:lang w:eastAsia="zh-CN"/>
        </w:rPr>
        <w:t>Java</w:t>
      </w:r>
      <w:r>
        <w:rPr>
          <w:color w:val="42464C"/>
          <w:lang w:eastAsia="zh-CN"/>
        </w:rPr>
        <w:t>的内存模型实现总是从</w:t>
      </w:r>
      <w:r>
        <w:rPr>
          <w:rFonts w:ascii="Microsoft JhengHei" w:eastAsia="Microsoft JhengHei" w:hint="eastAsia"/>
          <w:b/>
          <w:color w:val="42464C"/>
          <w:lang w:eastAsia="zh-CN"/>
        </w:rPr>
        <w:t>主存</w:t>
      </w:r>
      <w:r>
        <w:rPr>
          <w:color w:val="42464C"/>
          <w:lang w:eastAsia="zh-CN"/>
        </w:rPr>
        <w:t xml:space="preserve">（即共享内存）读取变量，是不需要进⾏特别的注意的。⽽在当前的 </w:t>
      </w:r>
      <w:r>
        <w:rPr>
          <w:rFonts w:ascii="Calibri" w:eastAsia="Calibri"/>
          <w:color w:val="42464C"/>
          <w:lang w:eastAsia="zh-CN"/>
        </w:rPr>
        <w:t xml:space="preserve">Java </w:t>
      </w:r>
      <w:r>
        <w:rPr>
          <w:color w:val="42464C"/>
          <w:lang w:eastAsia="zh-CN"/>
        </w:rPr>
        <w:t>内存模型下，线程可以把变量保存</w:t>
      </w:r>
      <w:r>
        <w:rPr>
          <w:rFonts w:ascii="Microsoft JhengHei" w:eastAsia="Microsoft JhengHei" w:hint="eastAsia"/>
          <w:b/>
          <w:color w:val="42464C"/>
          <w:lang w:eastAsia="zh-CN"/>
        </w:rPr>
        <w:t>本地内存</w:t>
      </w:r>
      <w:r>
        <w:rPr>
          <w:color w:val="42464C"/>
          <w:lang w:eastAsia="zh-CN"/>
        </w:rPr>
        <w:t>（⽐如机器的寄存器）中，⽽不是直</w:t>
      </w:r>
    </w:p>
    <w:p w:rsidR="006C2B7B" w:rsidRDefault="00944A09">
      <w:pPr>
        <w:pStyle w:val="a3"/>
        <w:spacing w:before="11" w:line="242" w:lineRule="exact"/>
        <w:rPr>
          <w:lang w:eastAsia="zh-CN"/>
        </w:rPr>
      </w:pPr>
      <w:r>
        <w:rPr>
          <w:color w:val="42464C"/>
          <w:w w:val="95"/>
          <w:lang w:eastAsia="zh-CN"/>
        </w:rPr>
        <w:t>接在主存中进⾏读写。这就可能造成⼀个线程在主存中修改了⼀个变量的值，⽽另外⼀个线程还继续使</w:t>
      </w:r>
    </w:p>
    <w:p w:rsidR="006C2B7B" w:rsidRDefault="00944A09">
      <w:pPr>
        <w:spacing w:line="333" w:lineRule="exact"/>
        <w:ind w:left="117"/>
        <w:rPr>
          <w:sz w:val="21"/>
          <w:lang w:eastAsia="zh-CN"/>
        </w:rPr>
      </w:pPr>
      <w:r>
        <w:rPr>
          <w:color w:val="42464C"/>
          <w:w w:val="95"/>
          <w:sz w:val="21"/>
          <w:lang w:eastAsia="zh-CN"/>
        </w:rPr>
        <w:t>⽤它在寄存器中的变量值的拷⻉，造成</w:t>
      </w:r>
      <w:r>
        <w:rPr>
          <w:rFonts w:ascii="Microsoft JhengHei" w:eastAsia="Microsoft JhengHei" w:hint="eastAsia"/>
          <w:b/>
          <w:color w:val="42464C"/>
          <w:w w:val="95"/>
          <w:sz w:val="21"/>
          <w:lang w:eastAsia="zh-CN"/>
        </w:rPr>
        <w:t>数据的不⼀致</w:t>
      </w:r>
      <w:r>
        <w:rPr>
          <w:color w:val="42464C"/>
          <w:w w:val="95"/>
          <w:sz w:val="21"/>
          <w:lang w:eastAsia="zh-CN"/>
        </w:rPr>
        <w:t>。</w:t>
      </w:r>
    </w:p>
    <w:p w:rsidR="006C2B7B" w:rsidRDefault="00944A09">
      <w:pPr>
        <w:pStyle w:val="a3"/>
        <w:spacing w:before="10"/>
        <w:ind w:left="0"/>
        <w:rPr>
          <w:sz w:val="13"/>
          <w:lang w:eastAsia="zh-CN"/>
        </w:rPr>
      </w:pPr>
      <w:r>
        <w:rPr>
          <w:noProof/>
          <w:lang w:eastAsia="zh-CN"/>
        </w:rPr>
        <w:drawing>
          <wp:anchor distT="0" distB="0" distL="0" distR="0" simplePos="0" relativeHeight="9040" behindDoc="0" locked="0" layoutInCell="1" allowOverlap="1">
            <wp:simplePos x="0" y="0"/>
            <wp:positionH relativeFrom="page">
              <wp:posOffset>2389960</wp:posOffset>
            </wp:positionH>
            <wp:positionV relativeFrom="paragraph">
              <wp:posOffset>139276</wp:posOffset>
            </wp:positionV>
            <wp:extent cx="2782347" cy="1691830"/>
            <wp:effectExtent l="0" t="0" r="0" b="0"/>
            <wp:wrapTopAndBottom/>
            <wp:docPr id="8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6.jpeg"/>
                    <pic:cNvPicPr/>
                  </pic:nvPicPr>
                  <pic:blipFill>
                    <a:blip r:embed="rId84" cstate="print"/>
                    <a:stretch>
                      <a:fillRect/>
                    </a:stretch>
                  </pic:blipFill>
                  <pic:spPr>
                    <a:xfrm>
                      <a:off x="0" y="0"/>
                      <a:ext cx="2782347" cy="1691830"/>
                    </a:xfrm>
                    <a:prstGeom prst="rect">
                      <a:avLst/>
                    </a:prstGeom>
                  </pic:spPr>
                </pic:pic>
              </a:graphicData>
            </a:graphic>
          </wp:anchor>
        </w:drawing>
      </w:r>
    </w:p>
    <w:p w:rsidR="006C2B7B" w:rsidRDefault="00944A09">
      <w:pPr>
        <w:pStyle w:val="a3"/>
        <w:spacing w:before="165"/>
        <w:ind w:right="106"/>
        <w:rPr>
          <w:lang w:eastAsia="zh-CN"/>
        </w:rPr>
      </w:pPr>
      <w:r>
        <w:rPr>
          <w:color w:val="42464C"/>
          <w:lang w:eastAsia="zh-CN"/>
        </w:rPr>
        <w:t>要解决这个问题，就需要把变量声明为</w:t>
      </w:r>
      <w:r>
        <w:rPr>
          <w:rFonts w:ascii="Calibri" w:eastAsia="Calibri"/>
          <w:b/>
          <w:color w:val="42464C"/>
          <w:lang w:eastAsia="zh-CN"/>
        </w:rPr>
        <w:t>volatile</w:t>
      </w:r>
      <w:r>
        <w:rPr>
          <w:color w:val="42464C"/>
          <w:lang w:eastAsia="zh-CN"/>
        </w:rPr>
        <w:t xml:space="preserve">，这就指示 </w:t>
      </w:r>
      <w:r>
        <w:rPr>
          <w:rFonts w:ascii="Calibri" w:eastAsia="Calibri"/>
          <w:color w:val="42464C"/>
          <w:lang w:eastAsia="zh-CN"/>
        </w:rPr>
        <w:t>JVM</w:t>
      </w:r>
      <w:r>
        <w:rPr>
          <w:color w:val="42464C"/>
          <w:lang w:eastAsia="zh-CN"/>
        </w:rPr>
        <w:t>，这个变量是不稳定的，每次使⽤它都</w:t>
      </w:r>
      <w:r>
        <w:rPr>
          <w:color w:val="42464C"/>
          <w:w w:val="95"/>
          <w:lang w:eastAsia="zh-CN"/>
        </w:rPr>
        <w:t>到主存中进⾏读取。</w:t>
      </w:r>
    </w:p>
    <w:p w:rsidR="006C2B7B" w:rsidRDefault="006C2B7B">
      <w:pPr>
        <w:pStyle w:val="a3"/>
        <w:spacing w:before="12"/>
        <w:ind w:left="0"/>
        <w:rPr>
          <w:sz w:val="16"/>
          <w:lang w:eastAsia="zh-CN"/>
        </w:rPr>
      </w:pPr>
    </w:p>
    <w:p w:rsidR="006C2B7B" w:rsidRDefault="00944A09">
      <w:pPr>
        <w:ind w:left="117"/>
        <w:rPr>
          <w:sz w:val="21"/>
          <w:lang w:eastAsia="zh-CN"/>
        </w:rPr>
      </w:pPr>
      <w:r>
        <w:rPr>
          <w:color w:val="42464C"/>
          <w:sz w:val="21"/>
          <w:lang w:eastAsia="zh-CN"/>
        </w:rPr>
        <w:t xml:space="preserve">说⽩了，  </w:t>
      </w:r>
      <w:r>
        <w:rPr>
          <w:rFonts w:ascii="Calibri" w:eastAsia="Calibri"/>
          <w:b/>
          <w:color w:val="42464C"/>
          <w:sz w:val="21"/>
          <w:lang w:eastAsia="zh-CN"/>
        </w:rPr>
        <w:t xml:space="preserve">volatile   </w:t>
      </w:r>
      <w:r>
        <w:rPr>
          <w:color w:val="42464C"/>
          <w:sz w:val="21"/>
          <w:lang w:eastAsia="zh-CN"/>
        </w:rPr>
        <w:t>关键字的主要作⽤就是保证变量的可⻅性然后还有⼀个作⽤是防⽌指令重排序。</w:t>
      </w:r>
    </w:p>
    <w:p w:rsidR="006C2B7B" w:rsidRDefault="006C2B7B">
      <w:pPr>
        <w:rPr>
          <w:sz w:val="21"/>
          <w:lang w:eastAsia="zh-CN"/>
        </w:rPr>
        <w:sectPr w:rsidR="006C2B7B">
          <w:pgSz w:w="11900" w:h="16840"/>
          <w:pgMar w:top="740" w:right="1140" w:bottom="280" w:left="1140" w:header="720" w:footer="720" w:gutter="0"/>
          <w:cols w:space="720"/>
        </w:sectPr>
      </w:pPr>
    </w:p>
    <w:p w:rsidR="006C2B7B" w:rsidRDefault="00944A09">
      <w:pPr>
        <w:pStyle w:val="a3"/>
        <w:ind w:left="1014"/>
        <w:rPr>
          <w:sz w:val="20"/>
        </w:rPr>
      </w:pPr>
      <w:r>
        <w:rPr>
          <w:noProof/>
          <w:sz w:val="20"/>
          <w:lang w:eastAsia="zh-CN"/>
        </w:rPr>
        <w:lastRenderedPageBreak/>
        <w:drawing>
          <wp:inline distT="0" distB="0" distL="0" distR="0">
            <wp:extent cx="4830890" cy="2425636"/>
            <wp:effectExtent l="0" t="0" r="0" b="0"/>
            <wp:docPr id="8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7.jpeg"/>
                    <pic:cNvPicPr/>
                  </pic:nvPicPr>
                  <pic:blipFill>
                    <a:blip r:embed="rId85" cstate="print"/>
                    <a:stretch>
                      <a:fillRect/>
                    </a:stretch>
                  </pic:blipFill>
                  <pic:spPr>
                    <a:xfrm>
                      <a:off x="0" y="0"/>
                      <a:ext cx="4830890" cy="2425636"/>
                    </a:xfrm>
                    <a:prstGeom prst="rect">
                      <a:avLst/>
                    </a:prstGeom>
                  </pic:spPr>
                </pic:pic>
              </a:graphicData>
            </a:graphic>
          </wp:inline>
        </w:drawing>
      </w:r>
    </w:p>
    <w:p w:rsidR="006C2B7B" w:rsidRDefault="006C2B7B">
      <w:pPr>
        <w:pStyle w:val="a3"/>
        <w:spacing w:before="4"/>
        <w:ind w:left="0"/>
        <w:rPr>
          <w:sz w:val="8"/>
        </w:rPr>
      </w:pPr>
    </w:p>
    <w:p w:rsidR="006C2B7B" w:rsidRDefault="00944A09">
      <w:pPr>
        <w:pStyle w:val="4"/>
        <w:spacing w:before="0" w:line="398" w:lineRule="exact"/>
        <w:rPr>
          <w:lang w:eastAsia="zh-CN"/>
        </w:rPr>
      </w:pPr>
      <w:r>
        <w:rPr>
          <w:rFonts w:ascii="Calibri" w:eastAsia="Calibri"/>
          <w:color w:val="222324"/>
          <w:lang w:eastAsia="zh-CN"/>
        </w:rPr>
        <w:t xml:space="preserve">2 </w:t>
      </w:r>
      <w:r>
        <w:rPr>
          <w:color w:val="222324"/>
          <w:lang w:eastAsia="zh-CN"/>
        </w:rPr>
        <w:t>并发编程的三个重要特性</w:t>
      </w:r>
    </w:p>
    <w:p w:rsidR="006C2B7B" w:rsidRDefault="001C37C9">
      <w:pPr>
        <w:pStyle w:val="a4"/>
        <w:numPr>
          <w:ilvl w:val="0"/>
          <w:numId w:val="1"/>
        </w:numPr>
        <w:tabs>
          <w:tab w:val="left" w:pos="758"/>
        </w:tabs>
        <w:spacing w:before="152"/>
        <w:ind w:hanging="376"/>
        <w:rPr>
          <w:sz w:val="21"/>
          <w:lang w:eastAsia="zh-CN"/>
        </w:rPr>
      </w:pPr>
      <w:r>
        <w:pict>
          <v:group id="_x0000_s4289" style="position:absolute;left:0;text-align:left;margin-left:344.75pt;margin-top:26.4pt;width:76.5pt;height:16.05pt;z-index:-427048;mso-position-horizontal-relative:page" coordorigin="6895,528" coordsize="1530,321">
            <v:shape id="_x0000_s4291" style="position:absolute;left:6895;top:528;width:1530;height:321" coordorigin="6895,528" coordsize="1530,321" path="m8372,528r-1425,l6927,532r-17,11l6899,560r-4,20l6895,796r4,21l6910,833r17,11l6947,848r1425,l8393,844r16,-11l8420,817r5,-21l8425,580r-5,-20l8409,543r-16,-11l8372,528xe" fillcolor="#f8f8f8" stroked="f">
              <v:path arrowok="t"/>
            </v:shape>
            <v:shape id="_x0000_s4290" style="position:absolute;left:6895;top:528;width:1530;height:321" coordorigin="6895,528" coordsize="1530,321" o:spt="100" adj="0,,0" path="m8372,528r-1425,l6927,532r-17,11l6899,560r-4,20l6895,796r4,21l6910,833r17,11l6947,848r1425,l8393,844r16,-11l8410,832r-1463,l6933,830r-11,-8l6914,810r-3,-14l6911,580r3,-14l6922,555r11,-8l6947,544r1463,l8409,543r-16,-11l8372,528xm8410,544r-38,l8386,547r12,8l8406,566r3,14l8409,796r-3,14l8398,822r-12,8l8372,832r38,l8420,817r5,-21l8425,580r-5,-20l8410,544xe" fillcolor="#ddd" stroked="f">
              <v:stroke joinstyle="round"/>
              <v:formulas/>
              <v:path arrowok="t" o:connecttype="segments"/>
            </v:shape>
            <w10:wrap anchorx="page"/>
          </v:group>
        </w:pict>
      </w:r>
      <w:r w:rsidR="00944A09">
        <w:rPr>
          <w:rFonts w:ascii="Microsoft JhengHei" w:eastAsia="Microsoft JhengHei" w:hint="eastAsia"/>
          <w:b/>
          <w:color w:val="42464C"/>
          <w:spacing w:val="4"/>
          <w:sz w:val="21"/>
          <w:lang w:eastAsia="zh-CN"/>
        </w:rPr>
        <w:t xml:space="preserve">原⼦性  </w:t>
      </w:r>
      <w:r w:rsidR="00944A09">
        <w:rPr>
          <w:rFonts w:ascii="Calibri" w:eastAsia="Calibri"/>
          <w:color w:val="42464C"/>
          <w:spacing w:val="10"/>
          <w:sz w:val="21"/>
          <w:lang w:eastAsia="zh-CN"/>
        </w:rPr>
        <w:t xml:space="preserve">:  </w:t>
      </w:r>
      <w:r w:rsidR="00944A09">
        <w:rPr>
          <w:color w:val="42464C"/>
          <w:sz w:val="21"/>
          <w:lang w:eastAsia="zh-CN"/>
        </w:rPr>
        <w:t>⼀个的操作或者多次操作，要么所有的操作全部都得到执⾏并且不会收到任何因素的</w:t>
      </w:r>
    </w:p>
    <w:p w:rsidR="006C2B7B" w:rsidRDefault="00944A09">
      <w:pPr>
        <w:spacing w:before="30"/>
        <w:ind w:left="757"/>
        <w:rPr>
          <w:sz w:val="21"/>
        </w:rPr>
      </w:pPr>
      <w:r>
        <w:rPr>
          <w:color w:val="42464C"/>
          <w:sz w:val="21"/>
          <w:lang w:eastAsia="zh-CN"/>
        </w:rPr>
        <w:t xml:space="preserve">⼲扰⽽中断，要么所有的操作都执⾏，要么都不执⾏。 </w:t>
      </w:r>
      <w:r>
        <w:rPr>
          <w:rFonts w:ascii="Calibri" w:eastAsia="Calibri"/>
          <w:color w:val="42464C"/>
          <w:sz w:val="24"/>
        </w:rPr>
        <w:t xml:space="preserve">synchronized    </w:t>
      </w:r>
      <w:r>
        <w:rPr>
          <w:color w:val="42464C"/>
          <w:sz w:val="21"/>
        </w:rPr>
        <w:t>可以保证代码⽚段的原</w:t>
      </w:r>
    </w:p>
    <w:p w:rsidR="006C2B7B" w:rsidRDefault="00944A09">
      <w:pPr>
        <w:pStyle w:val="a3"/>
        <w:spacing w:before="6" w:line="242" w:lineRule="exact"/>
        <w:ind w:left="757"/>
      </w:pPr>
      <w:r>
        <w:rPr>
          <w:color w:val="42464C"/>
          <w:w w:val="95"/>
        </w:rPr>
        <w:t>⼦性。</w:t>
      </w:r>
    </w:p>
    <w:p w:rsidR="006C2B7B" w:rsidRDefault="001C37C9">
      <w:pPr>
        <w:pStyle w:val="a4"/>
        <w:numPr>
          <w:ilvl w:val="0"/>
          <w:numId w:val="1"/>
        </w:numPr>
        <w:tabs>
          <w:tab w:val="left" w:pos="758"/>
        </w:tabs>
        <w:spacing w:before="23" w:line="320" w:lineRule="exact"/>
        <w:ind w:right="219" w:hanging="376"/>
        <w:rPr>
          <w:sz w:val="21"/>
        </w:rPr>
      </w:pPr>
      <w:r>
        <w:pict>
          <v:group id="_x0000_s4286" style="position:absolute;left:0;text-align:left;margin-left:115.7pt;margin-top:17.15pt;width:52.5pt;height:16.05pt;z-index:-427024;mso-position-horizontal-relative:page" coordorigin="2314,343" coordsize="1050,321">
            <v:shape id="_x0000_s4288" style="position:absolute;left:2314;top:343;width:1050;height:321" coordorigin="2314,343" coordsize="1050,321" path="m3311,343r-945,l2346,347r-16,11l2318,375r-4,20l2314,611r4,21l2330,648r16,11l2366,663r945,l3331,659r17,-11l3359,632r4,-21l3363,395r-4,-20l3348,358r-17,-11l3311,343xe" fillcolor="#f8f8f8" stroked="f">
              <v:path arrowok="t"/>
            </v:shape>
            <v:shape id="_x0000_s4287" style="position:absolute;left:2314;top:343;width:1050;height:321" coordorigin="2314,343" coordsize="1050,321" o:spt="100" adj="0,,0" path="m3311,343r-945,l2346,347r-16,11l2318,375r-4,20l2314,611r4,21l2330,648r16,11l2366,663r945,l3331,659r17,-11l3349,647r-983,l2352,644r-11,-7l2333,625r-3,-14l2330,395r3,-14l2341,370r11,-8l2366,359r983,l3348,358r-17,-11l3311,343xm3349,359r-38,l3325,362r12,8l3344,381r3,14l3347,611r-3,14l3337,637r-12,7l3311,647r38,l3359,632r4,-21l3363,395r-4,-20l3349,359xe" fillcolor="#ddd" stroked="f">
              <v:stroke joinstyle="round"/>
              <v:formulas/>
              <v:path arrowok="t" o:connecttype="segments"/>
            </v:shape>
            <w10:wrap anchorx="page"/>
          </v:group>
        </w:pict>
      </w:r>
      <w:r w:rsidR="00944A09">
        <w:rPr>
          <w:rFonts w:ascii="Microsoft JhengHei" w:eastAsia="Microsoft JhengHei" w:hint="eastAsia"/>
          <w:b/>
          <w:color w:val="42464C"/>
          <w:spacing w:val="12"/>
          <w:sz w:val="21"/>
          <w:lang w:eastAsia="zh-CN"/>
        </w:rPr>
        <w:t xml:space="preserve">可⻅性 </w:t>
      </w:r>
      <w:r w:rsidR="00944A09">
        <w:rPr>
          <w:color w:val="42464C"/>
          <w:spacing w:val="-3"/>
          <w:sz w:val="21"/>
          <w:lang w:eastAsia="zh-CN"/>
        </w:rPr>
        <w:t>：当⼀个变量对共享变量进⾏了修改，那么另外的线程都是⽴即可以看到修改后的最新</w:t>
      </w:r>
      <w:r w:rsidR="00944A09">
        <w:rPr>
          <w:color w:val="42464C"/>
          <w:spacing w:val="-8"/>
          <w:w w:val="105"/>
          <w:sz w:val="21"/>
          <w:lang w:eastAsia="zh-CN"/>
        </w:rPr>
        <w:t xml:space="preserve">值。 </w:t>
      </w:r>
      <w:r w:rsidR="00944A09">
        <w:rPr>
          <w:rFonts w:ascii="Calibri" w:eastAsia="Calibri"/>
          <w:color w:val="42464C"/>
          <w:w w:val="105"/>
          <w:sz w:val="24"/>
        </w:rPr>
        <w:t>volatile</w:t>
      </w:r>
      <w:r w:rsidR="00944A09">
        <w:rPr>
          <w:rFonts w:ascii="Calibri" w:eastAsia="Calibri"/>
          <w:color w:val="42464C"/>
          <w:spacing w:val="11"/>
          <w:w w:val="105"/>
          <w:sz w:val="24"/>
        </w:rPr>
        <w:t xml:space="preserve">  </w:t>
      </w:r>
      <w:r w:rsidR="00944A09">
        <w:rPr>
          <w:color w:val="42464C"/>
          <w:w w:val="105"/>
          <w:sz w:val="21"/>
        </w:rPr>
        <w:t>关键字可以保证共享变量的可⻅性。</w:t>
      </w:r>
    </w:p>
    <w:p w:rsidR="006C2B7B" w:rsidRDefault="001C37C9">
      <w:pPr>
        <w:pStyle w:val="a4"/>
        <w:numPr>
          <w:ilvl w:val="0"/>
          <w:numId w:val="1"/>
        </w:numPr>
        <w:tabs>
          <w:tab w:val="left" w:pos="758"/>
        </w:tabs>
        <w:spacing w:line="297" w:lineRule="exact"/>
        <w:ind w:hanging="376"/>
        <w:rPr>
          <w:sz w:val="21"/>
          <w:lang w:eastAsia="zh-CN"/>
        </w:rPr>
      </w:pPr>
      <w:r>
        <w:pict>
          <v:group id="_x0000_s4283" style="position:absolute;left:0;text-align:left;margin-left:251.05pt;margin-top:15.2pt;width:52.5pt;height:16.05pt;z-index:-427000;mso-position-horizontal-relative:page" coordorigin="5021,304" coordsize="1050,321">
            <v:shape id="_x0000_s4285" style="position:absolute;left:5021;top:304;width:1050;height:321" coordorigin="5021,304" coordsize="1050,321" path="m6018,304r-945,l5053,308r-17,12l5025,336r-4,20l5021,573r4,20l5036,609r17,12l5073,625r945,l6038,621r17,-12l6066,593r4,-20l6070,356r-4,-20l6055,320r-17,-12l6018,304xe" fillcolor="#f8f8f8" stroked="f">
              <v:path arrowok="t"/>
            </v:shape>
            <v:shape id="_x0000_s4284" style="position:absolute;left:5021;top:304;width:1050;height:321" coordorigin="5021,304" coordsize="1050,321" o:spt="100" adj="0,,0" path="m6018,304r-945,l5053,308r-17,12l5025,336r-4,20l5021,573r4,20l5036,609r17,12l5073,625r945,l6038,621r17,-12l6055,609r-982,l5059,606r-11,-8l5040,587r-3,-14l5037,356r3,-14l5048,331r11,-8l5073,320r982,l6055,320r-17,-12l6018,304xm6055,320r-37,l6032,323r12,8l6051,342r3,14l6054,573r-3,14l6044,598r-12,8l6018,609r37,l6066,593r4,-20l6070,356r-4,-20l6055,320xe" fillcolor="#ddd" stroked="f">
              <v:stroke joinstyle="round"/>
              <v:formulas/>
              <v:path arrowok="t" o:connecttype="segments"/>
            </v:shape>
            <w10:wrap anchorx="page"/>
          </v:group>
        </w:pict>
      </w:r>
      <w:r w:rsidR="00944A09">
        <w:rPr>
          <w:rFonts w:ascii="Microsoft JhengHei" w:eastAsia="Microsoft JhengHei" w:hint="eastAsia"/>
          <w:b/>
          <w:color w:val="42464C"/>
          <w:spacing w:val="10"/>
          <w:sz w:val="21"/>
          <w:lang w:eastAsia="zh-CN"/>
        </w:rPr>
        <w:t xml:space="preserve">有序性 </w:t>
      </w:r>
      <w:r w:rsidR="00944A09">
        <w:rPr>
          <w:color w:val="42464C"/>
          <w:sz w:val="21"/>
          <w:lang w:eastAsia="zh-CN"/>
        </w:rPr>
        <w:t>：代码在执⾏的过程中的先后顺序，</w:t>
      </w:r>
      <w:r w:rsidR="00944A09">
        <w:rPr>
          <w:rFonts w:ascii="Calibri" w:eastAsia="Calibri"/>
          <w:color w:val="42464C"/>
          <w:sz w:val="21"/>
          <w:lang w:eastAsia="zh-CN"/>
        </w:rPr>
        <w:t xml:space="preserve">Java  </w:t>
      </w:r>
      <w:r w:rsidR="00944A09">
        <w:rPr>
          <w:color w:val="42464C"/>
          <w:sz w:val="21"/>
          <w:lang w:eastAsia="zh-CN"/>
        </w:rPr>
        <w:t>在编译器以及运⾏期间的优化，代码的执⾏顺</w:t>
      </w:r>
    </w:p>
    <w:p w:rsidR="006C2B7B" w:rsidRDefault="00944A09">
      <w:pPr>
        <w:spacing w:before="31"/>
        <w:ind w:left="757"/>
        <w:rPr>
          <w:sz w:val="21"/>
        </w:rPr>
      </w:pPr>
      <w:r>
        <w:rPr>
          <w:color w:val="42464C"/>
          <w:sz w:val="21"/>
          <w:lang w:eastAsia="zh-CN"/>
        </w:rPr>
        <w:t xml:space="preserve">序未必就是编写代码时候的顺序。 </w:t>
      </w:r>
      <w:r>
        <w:rPr>
          <w:rFonts w:ascii="Calibri" w:eastAsia="Calibri"/>
          <w:color w:val="42464C"/>
          <w:w w:val="115"/>
          <w:sz w:val="24"/>
        </w:rPr>
        <w:t xml:space="preserve">volatile   </w:t>
      </w:r>
      <w:r>
        <w:rPr>
          <w:color w:val="42464C"/>
          <w:sz w:val="21"/>
        </w:rPr>
        <w:t>关键字可以禁⽌指令进⾏重排序优化。</w:t>
      </w:r>
    </w:p>
    <w:p w:rsidR="006C2B7B" w:rsidRDefault="00944A09">
      <w:pPr>
        <w:pStyle w:val="4"/>
        <w:spacing w:before="107"/>
      </w:pPr>
      <w:r>
        <w:rPr>
          <w:rFonts w:ascii="Calibri" w:eastAsia="Calibri"/>
          <w:color w:val="222324"/>
        </w:rPr>
        <w:t xml:space="preserve">3.  </w:t>
      </w:r>
      <w:r>
        <w:rPr>
          <w:color w:val="222324"/>
        </w:rPr>
        <w:t>说说</w:t>
      </w:r>
      <w:r>
        <w:rPr>
          <w:rFonts w:ascii="Calibri" w:eastAsia="Calibri"/>
          <w:color w:val="222324"/>
        </w:rPr>
        <w:t xml:space="preserve">synchronized  </w:t>
      </w:r>
      <w:r>
        <w:rPr>
          <w:color w:val="222324"/>
        </w:rPr>
        <w:t>关键字和</w:t>
      </w:r>
      <w:r>
        <w:rPr>
          <w:rFonts w:ascii="Calibri" w:eastAsia="Calibri"/>
          <w:color w:val="222324"/>
        </w:rPr>
        <w:t xml:space="preserve">volatile  </w:t>
      </w:r>
      <w:r>
        <w:rPr>
          <w:color w:val="222324"/>
        </w:rPr>
        <w:t>关键字的区别</w:t>
      </w:r>
    </w:p>
    <w:p w:rsidR="006C2B7B" w:rsidRDefault="00944A09">
      <w:pPr>
        <w:pStyle w:val="a3"/>
        <w:spacing w:before="230"/>
      </w:pPr>
      <w:r>
        <w:rPr>
          <w:rFonts w:ascii="Calibri" w:eastAsia="Calibri"/>
          <w:color w:val="42464C"/>
          <w:w w:val="105"/>
        </w:rPr>
        <w:t>synchronized</w:t>
      </w:r>
      <w:r>
        <w:rPr>
          <w:color w:val="42464C"/>
          <w:w w:val="105"/>
        </w:rPr>
        <w:t>关键字和</w:t>
      </w:r>
      <w:r>
        <w:rPr>
          <w:rFonts w:ascii="Calibri" w:eastAsia="Calibri"/>
          <w:color w:val="42464C"/>
          <w:w w:val="105"/>
        </w:rPr>
        <w:t>volatile</w:t>
      </w:r>
      <w:r>
        <w:rPr>
          <w:color w:val="42464C"/>
          <w:w w:val="105"/>
        </w:rPr>
        <w:t>关键字⽐较</w:t>
      </w:r>
    </w:p>
    <w:p w:rsidR="006C2B7B" w:rsidRDefault="001C37C9">
      <w:pPr>
        <w:pStyle w:val="6"/>
        <w:spacing w:before="196" w:line="187" w:lineRule="auto"/>
        <w:ind w:left="757"/>
        <w:rPr>
          <w:rFonts w:ascii="PMingLiU" w:eastAsia="PMingLiU"/>
          <w:b w:val="0"/>
        </w:rPr>
      </w:pPr>
      <w:r>
        <w:pict>
          <v:shape id="_x0000_s4282" style="position:absolute;left:0;text-align:left;margin-left:82.9pt;margin-top:17.15pt;width:3.25pt;height:3.25pt;z-index:9208;mso-position-horizontal-relative:page" coordorigin="1658,343" coordsize="65,65" path="m1722,376r-3,12l1712,398r-10,7l1690,408r-13,-3l1667,398r-7,-10l1658,376r2,-13l1667,353r10,-7l1690,343r12,3l1712,353r7,10l1722,376xe" filled="f" strokecolor="#42464c" strokeweight=".28253mm">
            <v:path arrowok="t"/>
            <w10:wrap anchorx="page"/>
          </v:shape>
        </w:pict>
      </w:r>
      <w:r w:rsidR="00944A09">
        <w:rPr>
          <w:rFonts w:ascii="Calibri" w:eastAsia="Calibri"/>
          <w:color w:val="42464C"/>
          <w:w w:val="105"/>
        </w:rPr>
        <w:t>volatile</w:t>
      </w:r>
      <w:r w:rsidR="00944A09">
        <w:rPr>
          <w:color w:val="42464C"/>
          <w:w w:val="105"/>
        </w:rPr>
        <w:t>关键字</w:t>
      </w:r>
      <w:r w:rsidR="00944A09">
        <w:rPr>
          <w:rFonts w:ascii="PMingLiU" w:eastAsia="PMingLiU" w:hint="eastAsia"/>
          <w:b w:val="0"/>
          <w:color w:val="42464C"/>
          <w:w w:val="105"/>
        </w:rPr>
        <w:t>是线程同步的</w:t>
      </w:r>
      <w:r w:rsidR="00944A09">
        <w:rPr>
          <w:color w:val="42464C"/>
          <w:w w:val="105"/>
        </w:rPr>
        <w:t>轻量级实现</w:t>
      </w:r>
      <w:r w:rsidR="00944A09">
        <w:rPr>
          <w:rFonts w:ascii="PMingLiU" w:eastAsia="PMingLiU" w:hint="eastAsia"/>
          <w:b w:val="0"/>
          <w:color w:val="42464C"/>
          <w:w w:val="105"/>
        </w:rPr>
        <w:t>，所以</w:t>
      </w:r>
      <w:r w:rsidR="00944A09">
        <w:rPr>
          <w:rFonts w:ascii="Calibri" w:eastAsia="Calibri"/>
          <w:color w:val="42464C"/>
          <w:w w:val="105"/>
        </w:rPr>
        <w:t>volatile</w:t>
      </w:r>
      <w:r w:rsidR="00944A09">
        <w:rPr>
          <w:color w:val="42464C"/>
          <w:w w:val="105"/>
        </w:rPr>
        <w:t>性能肯定⽐</w:t>
      </w:r>
      <w:r w:rsidR="00944A09">
        <w:rPr>
          <w:rFonts w:ascii="Calibri" w:eastAsia="Calibri"/>
          <w:color w:val="42464C"/>
          <w:w w:val="105"/>
        </w:rPr>
        <w:t>synchronized</w:t>
      </w:r>
      <w:r w:rsidR="00944A09">
        <w:rPr>
          <w:color w:val="42464C"/>
          <w:w w:val="105"/>
        </w:rPr>
        <w:t>关键字要好</w:t>
      </w:r>
      <w:r w:rsidR="00944A09">
        <w:rPr>
          <w:rFonts w:ascii="PMingLiU" w:eastAsia="PMingLiU" w:hint="eastAsia"/>
          <w:b w:val="0"/>
          <w:color w:val="42464C"/>
          <w:spacing w:val="-75"/>
          <w:w w:val="105"/>
        </w:rPr>
        <w:t>。</w:t>
      </w:r>
      <w:r w:rsidR="00944A09">
        <w:rPr>
          <w:rFonts w:ascii="PMingLiU" w:eastAsia="PMingLiU" w:hint="eastAsia"/>
          <w:b w:val="0"/>
          <w:color w:val="42464C"/>
          <w:w w:val="105"/>
        </w:rPr>
        <w:t>但是</w:t>
      </w:r>
      <w:r w:rsidR="00944A09">
        <w:rPr>
          <w:rFonts w:ascii="Calibri" w:eastAsia="Calibri"/>
          <w:color w:val="42464C"/>
          <w:w w:val="105"/>
        </w:rPr>
        <w:t>volatile</w:t>
      </w:r>
      <w:r w:rsidR="00944A09">
        <w:rPr>
          <w:color w:val="42464C"/>
          <w:w w:val="105"/>
        </w:rPr>
        <w:t>关键字只能⽤于变量⽽</w:t>
      </w:r>
      <w:r w:rsidR="00944A09">
        <w:rPr>
          <w:rFonts w:ascii="Calibri" w:eastAsia="Calibri"/>
          <w:color w:val="42464C"/>
          <w:w w:val="105"/>
        </w:rPr>
        <w:t>synchronized</w:t>
      </w:r>
      <w:r w:rsidR="00944A09">
        <w:rPr>
          <w:color w:val="42464C"/>
          <w:w w:val="105"/>
        </w:rPr>
        <w:t>关键字可以修饰⽅法以及代码块</w:t>
      </w:r>
      <w:r w:rsidR="00944A09">
        <w:rPr>
          <w:rFonts w:ascii="PMingLiU" w:eastAsia="PMingLiU" w:hint="eastAsia"/>
          <w:b w:val="0"/>
          <w:color w:val="42464C"/>
          <w:w w:val="105"/>
        </w:rPr>
        <w:t>。</w:t>
      </w:r>
    </w:p>
    <w:p w:rsidR="006C2B7B" w:rsidRDefault="00944A09">
      <w:pPr>
        <w:pStyle w:val="a3"/>
        <w:spacing w:before="11" w:line="249" w:lineRule="exact"/>
        <w:ind w:left="757"/>
        <w:rPr>
          <w:lang w:eastAsia="zh-CN"/>
        </w:rPr>
      </w:pPr>
      <w:r>
        <w:rPr>
          <w:rFonts w:ascii="Calibri" w:eastAsia="Calibri"/>
          <w:color w:val="42464C"/>
          <w:lang w:eastAsia="zh-CN"/>
        </w:rPr>
        <w:t>synchronized</w:t>
      </w:r>
      <w:r>
        <w:rPr>
          <w:color w:val="42464C"/>
          <w:lang w:eastAsia="zh-CN"/>
        </w:rPr>
        <w:t>关键字在</w:t>
      </w:r>
      <w:r>
        <w:rPr>
          <w:rFonts w:ascii="Calibri" w:eastAsia="Calibri"/>
          <w:color w:val="42464C"/>
          <w:lang w:eastAsia="zh-CN"/>
        </w:rPr>
        <w:t>JavaSE1.6</w:t>
      </w:r>
      <w:r>
        <w:rPr>
          <w:color w:val="42464C"/>
          <w:lang w:eastAsia="zh-CN"/>
        </w:rPr>
        <w:t>之后进⾏了主要包括为了减少获得锁和释放锁带来的性能消耗</w:t>
      </w:r>
    </w:p>
    <w:p w:rsidR="006C2B7B" w:rsidRDefault="00944A09">
      <w:pPr>
        <w:pStyle w:val="a3"/>
        <w:spacing w:line="287" w:lineRule="exact"/>
        <w:ind w:left="757"/>
        <w:rPr>
          <w:rFonts w:ascii="Microsoft JhengHei" w:eastAsia="Microsoft JhengHei" w:hint="eastAsia"/>
          <w:b/>
          <w:lang w:eastAsia="zh-CN"/>
        </w:rPr>
      </w:pPr>
      <w:r>
        <w:rPr>
          <w:color w:val="42464C"/>
          <w:w w:val="95"/>
          <w:lang w:eastAsia="zh-CN"/>
        </w:rPr>
        <w:t>⽽引⼊的偏向锁和轻量级锁以及其它各种优化之后执⾏效率有了显著提升，</w:t>
      </w:r>
      <w:r>
        <w:rPr>
          <w:rFonts w:ascii="Microsoft JhengHei" w:eastAsia="Microsoft JhengHei" w:hint="eastAsia"/>
          <w:b/>
          <w:color w:val="42464C"/>
          <w:w w:val="95"/>
          <w:lang w:eastAsia="zh-CN"/>
        </w:rPr>
        <w:t>实际开发中使⽤</w:t>
      </w:r>
    </w:p>
    <w:p w:rsidR="006C2B7B" w:rsidRDefault="00944A09">
      <w:pPr>
        <w:pStyle w:val="6"/>
        <w:spacing w:line="290" w:lineRule="exact"/>
        <w:ind w:left="757"/>
        <w:rPr>
          <w:rFonts w:ascii="PMingLiU" w:eastAsia="PMingLiU"/>
          <w:b w:val="0"/>
        </w:rPr>
      </w:pPr>
      <w:r>
        <w:rPr>
          <w:rFonts w:ascii="Calibri" w:eastAsia="Calibri"/>
          <w:color w:val="42464C"/>
        </w:rPr>
        <w:t xml:space="preserve">synchronized   </w:t>
      </w:r>
      <w:r>
        <w:rPr>
          <w:color w:val="42464C"/>
        </w:rPr>
        <w:t>关键字的场景还是更多⼀些</w:t>
      </w:r>
      <w:r>
        <w:rPr>
          <w:rFonts w:ascii="PMingLiU" w:eastAsia="PMingLiU" w:hint="eastAsia"/>
          <w:b w:val="0"/>
          <w:color w:val="42464C"/>
        </w:rPr>
        <w:t>。</w:t>
      </w:r>
    </w:p>
    <w:p w:rsidR="006C2B7B" w:rsidRDefault="001C37C9">
      <w:pPr>
        <w:spacing w:line="288" w:lineRule="exact"/>
        <w:ind w:left="757"/>
        <w:rPr>
          <w:rFonts w:ascii="Microsoft JhengHei" w:eastAsia="Microsoft JhengHei" w:hint="eastAsia"/>
          <w:b/>
          <w:sz w:val="21"/>
        </w:rPr>
      </w:pPr>
      <w:r>
        <w:rPr>
          <w:rFonts w:hint="eastAsia"/>
        </w:rPr>
        <w:pict>
          <v:shape id="_x0000_s4281" style="position:absolute;left:0;text-align:left;margin-left:82.9pt;margin-top:8.8pt;width:3.25pt;height:3.25pt;z-index:9232;mso-position-horizontal-relative:page" coordorigin="1658,176" coordsize="65,65" path="m1722,208r-3,13l1712,231r-10,7l1690,240r-13,-2l1667,231r-7,-10l1658,208r2,-12l1667,185r10,-6l1690,176r12,3l1712,185r7,11l1722,208xe" filled="f" strokecolor="#42464c" strokeweight=".28253mm">
            <v:path arrowok="t"/>
            <w10:wrap anchorx="page"/>
          </v:shape>
        </w:pict>
      </w:r>
      <w:r w:rsidR="00944A09">
        <w:rPr>
          <w:rFonts w:ascii="Microsoft JhengHei" w:eastAsia="Microsoft JhengHei" w:hint="eastAsia"/>
          <w:b/>
          <w:color w:val="42464C"/>
          <w:w w:val="105"/>
          <w:sz w:val="21"/>
        </w:rPr>
        <w:t>多线程访问</w:t>
      </w:r>
      <w:r w:rsidR="00944A09">
        <w:rPr>
          <w:rFonts w:ascii="Calibri" w:eastAsia="Calibri"/>
          <w:b/>
          <w:color w:val="42464C"/>
          <w:w w:val="105"/>
          <w:sz w:val="21"/>
        </w:rPr>
        <w:t>volatile</w:t>
      </w:r>
      <w:r w:rsidR="00944A09">
        <w:rPr>
          <w:rFonts w:ascii="Microsoft JhengHei" w:eastAsia="Microsoft JhengHei" w:hint="eastAsia"/>
          <w:b/>
          <w:color w:val="42464C"/>
          <w:w w:val="105"/>
          <w:sz w:val="21"/>
        </w:rPr>
        <w:t>关键字不会发⽣阻塞，⽽</w:t>
      </w:r>
      <w:r w:rsidR="00944A09">
        <w:rPr>
          <w:rFonts w:ascii="Calibri" w:eastAsia="Calibri"/>
          <w:b/>
          <w:color w:val="42464C"/>
          <w:w w:val="105"/>
          <w:sz w:val="21"/>
        </w:rPr>
        <w:t>synchronized</w:t>
      </w:r>
      <w:r w:rsidR="00944A09">
        <w:rPr>
          <w:rFonts w:ascii="Microsoft JhengHei" w:eastAsia="Microsoft JhengHei" w:hint="eastAsia"/>
          <w:b/>
          <w:color w:val="42464C"/>
          <w:w w:val="105"/>
          <w:sz w:val="21"/>
        </w:rPr>
        <w:t>关键字可能会发⽣阻塞</w:t>
      </w:r>
    </w:p>
    <w:p w:rsidR="006C2B7B" w:rsidRDefault="001C37C9">
      <w:pPr>
        <w:spacing w:before="29" w:line="187" w:lineRule="auto"/>
        <w:ind w:left="757"/>
        <w:rPr>
          <w:rFonts w:ascii="Microsoft JhengHei" w:eastAsia="Microsoft JhengHei" w:hint="eastAsia"/>
          <w:b/>
          <w:sz w:val="21"/>
        </w:rPr>
      </w:pPr>
      <w:r>
        <w:rPr>
          <w:rFonts w:hint="eastAsia"/>
        </w:rPr>
        <w:pict>
          <v:shape id="_x0000_s4280" style="position:absolute;left:0;text-align:left;margin-left:82.9pt;margin-top:8.8pt;width:3.25pt;height:3.25pt;z-index:9256;mso-position-horizontal-relative:page" coordorigin="1658,176" coordsize="65,65" path="m1722,209r-3,12l1712,231r-10,7l1690,241r-13,-3l1667,231r-7,-10l1658,209r2,-13l1667,186r10,-7l1690,176r12,3l1712,186r7,10l1722,209xe" filled="f" strokecolor="#42464c" strokeweight=".28253mm">
            <v:path arrowok="t"/>
            <w10:wrap anchorx="page"/>
          </v:shape>
        </w:pict>
      </w:r>
      <w:r w:rsidR="00944A09">
        <w:rPr>
          <w:rFonts w:ascii="Calibri" w:eastAsia="Calibri"/>
          <w:b/>
          <w:color w:val="42464C"/>
          <w:sz w:val="21"/>
        </w:rPr>
        <w:t>volatile</w:t>
      </w:r>
      <w:r w:rsidR="00944A09">
        <w:rPr>
          <w:rFonts w:ascii="Microsoft JhengHei" w:eastAsia="Microsoft JhengHei" w:hint="eastAsia"/>
          <w:b/>
          <w:color w:val="42464C"/>
          <w:sz w:val="21"/>
        </w:rPr>
        <w:t>关键字能保证数据的可⻅性，但不能保证数据的原⼦性。</w:t>
      </w:r>
      <w:r w:rsidR="00944A09">
        <w:rPr>
          <w:rFonts w:ascii="Calibri" w:eastAsia="Calibri"/>
          <w:b/>
          <w:color w:val="42464C"/>
          <w:sz w:val="21"/>
        </w:rPr>
        <w:t>synchronized</w:t>
      </w:r>
      <w:r w:rsidR="00944A09">
        <w:rPr>
          <w:rFonts w:ascii="Microsoft JhengHei" w:eastAsia="Microsoft JhengHei" w:hint="eastAsia"/>
          <w:b/>
          <w:color w:val="42464C"/>
          <w:sz w:val="21"/>
        </w:rPr>
        <w:t xml:space="preserve">关键字两者都能 </w:t>
      </w:r>
      <w:r w:rsidR="00944A09">
        <w:rPr>
          <w:rFonts w:ascii="Microsoft JhengHei" w:eastAsia="Microsoft JhengHei" w:hint="eastAsia"/>
          <w:b/>
          <w:color w:val="42464C"/>
          <w:w w:val="95"/>
          <w:sz w:val="21"/>
        </w:rPr>
        <w:t>保证。</w:t>
      </w:r>
    </w:p>
    <w:p w:rsidR="006C2B7B" w:rsidRPr="001C37C9" w:rsidRDefault="001C37C9" w:rsidP="001C37C9">
      <w:pPr>
        <w:spacing w:before="3" w:line="187" w:lineRule="auto"/>
        <w:ind w:left="757" w:right="144"/>
        <w:rPr>
          <w:rFonts w:ascii="Microsoft JhengHei" w:eastAsiaTheme="minorEastAsia" w:hint="eastAsia"/>
          <w:b/>
          <w:sz w:val="21"/>
          <w:lang w:eastAsia="zh-CN"/>
        </w:rPr>
      </w:pPr>
      <w:r>
        <w:rPr>
          <w:rFonts w:hint="eastAsia"/>
        </w:rPr>
        <w:pict>
          <v:shape id="_x0000_s4279" style="position:absolute;left:0;text-align:left;margin-left:82.9pt;margin-top:7.5pt;width:3.25pt;height:3.25pt;z-index:9280;mso-position-horizontal-relative:page" coordorigin="1658,150" coordsize="65,65" path="m1722,183r-3,12l1712,205r-10,7l1690,215r-13,-3l1667,205r-7,-10l1658,183r2,-13l1667,160r10,-7l1690,150r12,3l1712,160r7,10l1722,183xe" filled="f" strokecolor="#42464c" strokeweight=".28253mm">
            <v:path arrowok="t"/>
            <w10:wrap anchorx="page"/>
          </v:shape>
        </w:pict>
      </w:r>
      <w:r w:rsidR="00944A09">
        <w:rPr>
          <w:rFonts w:ascii="Calibri" w:eastAsia="Calibri"/>
          <w:b/>
          <w:color w:val="42464C"/>
          <w:w w:val="105"/>
          <w:sz w:val="21"/>
          <w:lang w:eastAsia="zh-CN"/>
        </w:rPr>
        <w:t>volatile</w:t>
      </w:r>
      <w:r w:rsidR="00944A09">
        <w:rPr>
          <w:rFonts w:ascii="Microsoft JhengHei" w:eastAsia="Microsoft JhengHei" w:hint="eastAsia"/>
          <w:b/>
          <w:color w:val="42464C"/>
          <w:w w:val="105"/>
          <w:sz w:val="21"/>
          <w:lang w:eastAsia="zh-CN"/>
        </w:rPr>
        <w:t xml:space="preserve">关键字主要⽤于解决变量在多个线程之间的可⻅性，⽽ </w:t>
      </w:r>
      <w:r w:rsidR="00944A09">
        <w:rPr>
          <w:rFonts w:ascii="Calibri" w:eastAsia="Calibri"/>
          <w:b/>
          <w:color w:val="42464C"/>
          <w:w w:val="105"/>
          <w:sz w:val="21"/>
          <w:lang w:eastAsia="zh-CN"/>
        </w:rPr>
        <w:t>synchronized</w:t>
      </w:r>
      <w:r w:rsidR="00944A09">
        <w:rPr>
          <w:rFonts w:ascii="Microsoft JhengHei" w:eastAsia="Microsoft JhengHei" w:hint="eastAsia"/>
          <w:b/>
          <w:color w:val="42464C"/>
          <w:w w:val="105"/>
          <w:sz w:val="21"/>
          <w:lang w:eastAsia="zh-CN"/>
        </w:rPr>
        <w:t>关键字解决的</w:t>
      </w:r>
      <w:r w:rsidR="00944A09">
        <w:rPr>
          <w:rFonts w:ascii="Microsoft JhengHei" w:eastAsia="Microsoft JhengHei" w:hint="eastAsia"/>
          <w:b/>
          <w:color w:val="42464C"/>
          <w:spacing w:val="-204"/>
          <w:w w:val="105"/>
          <w:sz w:val="21"/>
          <w:lang w:eastAsia="zh-CN"/>
        </w:rPr>
        <w:t>是</w:t>
      </w:r>
      <w:r w:rsidR="00944A09">
        <w:rPr>
          <w:rFonts w:ascii="Microsoft JhengHei" w:eastAsia="Microsoft JhengHei" w:hint="eastAsia"/>
          <w:b/>
          <w:color w:val="42464C"/>
          <w:w w:val="95"/>
          <w:sz w:val="21"/>
          <w:lang w:eastAsia="zh-CN"/>
        </w:rPr>
        <w:t>多个线程之间访问资源的同步性。</w:t>
      </w:r>
      <w:bookmarkStart w:id="160" w:name="_GoBack"/>
      <w:bookmarkEnd w:id="160"/>
    </w:p>
    <w:p w:rsidR="006C2B7B" w:rsidRDefault="00944A09" w:rsidP="001C37C9">
      <w:pPr>
        <w:pStyle w:val="a4"/>
        <w:numPr>
          <w:ilvl w:val="2"/>
          <w:numId w:val="104"/>
        </w:numPr>
        <w:tabs>
          <w:tab w:val="left" w:pos="803"/>
        </w:tabs>
        <w:spacing w:before="204"/>
        <w:ind w:left="801" w:hanging="684"/>
        <w:rPr>
          <w:rFonts w:ascii="Calibri"/>
          <w:b/>
          <w:sz w:val="25"/>
        </w:rPr>
      </w:pPr>
      <w:r>
        <w:rPr>
          <w:rFonts w:ascii="Calibri"/>
          <w:b/>
          <w:color w:val="222324"/>
          <w:spacing w:val="-3"/>
          <w:w w:val="115"/>
          <w:sz w:val="25"/>
        </w:rPr>
        <w:t>ThreadLocal</w:t>
      </w:r>
    </w:p>
    <w:p w:rsidR="006C2B7B" w:rsidRDefault="00944A09">
      <w:pPr>
        <w:pStyle w:val="a4"/>
        <w:numPr>
          <w:ilvl w:val="0"/>
          <w:numId w:val="102"/>
        </w:numPr>
        <w:tabs>
          <w:tab w:val="left" w:pos="344"/>
        </w:tabs>
        <w:spacing w:before="120"/>
        <w:ind w:hanging="226"/>
        <w:rPr>
          <w:rFonts w:ascii="Microsoft JhengHei" w:eastAsia="Microsoft JhengHei" w:hint="eastAsia"/>
          <w:b/>
          <w:sz w:val="24"/>
        </w:rPr>
      </w:pPr>
      <w:r>
        <w:rPr>
          <w:rFonts w:ascii="Calibri" w:eastAsia="Calibri"/>
          <w:b/>
          <w:color w:val="222324"/>
          <w:spacing w:val="-3"/>
          <w:w w:val="105"/>
          <w:sz w:val="24"/>
        </w:rPr>
        <w:t>ThreadLocal</w:t>
      </w:r>
      <w:r>
        <w:rPr>
          <w:rFonts w:ascii="Microsoft JhengHei" w:eastAsia="Microsoft JhengHei" w:hint="eastAsia"/>
          <w:b/>
          <w:color w:val="222324"/>
          <w:w w:val="105"/>
          <w:sz w:val="24"/>
        </w:rPr>
        <w:t>简介</w:t>
      </w:r>
    </w:p>
    <w:p w:rsidR="006C2B7B" w:rsidRDefault="001C37C9">
      <w:pPr>
        <w:spacing w:before="208" w:line="320" w:lineRule="exact"/>
        <w:ind w:left="117"/>
        <w:rPr>
          <w:sz w:val="21"/>
          <w:lang w:eastAsia="zh-CN"/>
        </w:rPr>
      </w:pPr>
      <w:r>
        <w:pict>
          <v:group id="_x0000_s4276" style="position:absolute;left:0;text-align:left;margin-left:260.65pt;margin-top:26.4pt;width:70.5pt;height:16.05pt;z-index:-426880;mso-position-horizontal-relative:page" coordorigin="5213,528" coordsize="1410,321">
            <v:shape id="_x0000_s4278" style="position:absolute;left:5213;top:528;width:1410;height:321" coordorigin="5213,528" coordsize="1410,321" path="m6570,528r-1305,l5245,532r-16,11l5217,560r-4,20l5213,796r4,21l5229,833r16,11l5265,848r1305,l6591,844r16,-11l6619,817r4,-21l6623,580r-4,-20l6607,543r-16,-11l6570,528xe" fillcolor="#f8f8f8" stroked="f">
              <v:path arrowok="t"/>
            </v:shape>
            <v:shape id="_x0000_s4277" style="position:absolute;left:5213;top:528;width:1410;height:321" coordorigin="5213,528" coordsize="1410,321" o:spt="100" adj="0,,0" path="m6570,528r-1305,l5245,532r-16,11l5217,560r-4,20l5213,796r4,21l5229,833r16,11l5265,848r1305,l6591,844r16,-11l6608,832r-1343,l5251,830r-11,-8l5232,810r-3,-14l5229,580r3,-14l5240,555r11,-8l5265,544r1343,l6607,543r-16,-11l6570,528xm6608,544r-37,l6585,547r11,8l6604,566r3,14l6607,796r-3,14l6596,822r-11,8l6571,832r37,l6619,817r4,-21l6623,580r-4,-20l6608,544xe" fillcolor="#ddd" stroked="f">
              <v:stroke joinstyle="round"/>
              <v:formulas/>
              <v:path arrowok="t" o:connecttype="segments"/>
            </v:shape>
            <w10:wrap anchorx="page"/>
          </v:group>
        </w:pict>
      </w:r>
      <w:r w:rsidR="00944A09">
        <w:rPr>
          <w:color w:val="42464C"/>
          <w:sz w:val="21"/>
          <w:lang w:eastAsia="zh-CN"/>
        </w:rPr>
        <w:t>通常情况下，我们创建的变量是可以被任何⼀个线程访问并修改的。</w:t>
      </w:r>
      <w:r w:rsidR="00944A09">
        <w:rPr>
          <w:rFonts w:ascii="Microsoft JhengHei" w:eastAsia="Microsoft JhengHei" w:hint="eastAsia"/>
          <w:b/>
          <w:color w:val="42464C"/>
          <w:sz w:val="21"/>
          <w:lang w:eastAsia="zh-CN"/>
        </w:rPr>
        <w:t>如果想实现每⼀个线程都有⾃⼰</w:t>
      </w:r>
      <w:r w:rsidR="00944A09">
        <w:rPr>
          <w:rFonts w:ascii="Microsoft JhengHei" w:eastAsia="Microsoft JhengHei" w:hint="eastAsia"/>
          <w:b/>
          <w:color w:val="42464C"/>
          <w:spacing w:val="-122"/>
          <w:sz w:val="21"/>
          <w:lang w:eastAsia="zh-CN"/>
        </w:rPr>
        <w:t>的</w:t>
      </w:r>
      <w:r w:rsidR="00944A09">
        <w:rPr>
          <w:rFonts w:ascii="Microsoft JhengHei" w:eastAsia="Microsoft JhengHei" w:hint="eastAsia"/>
          <w:b/>
          <w:color w:val="42464C"/>
          <w:sz w:val="21"/>
          <w:lang w:eastAsia="zh-CN"/>
        </w:rPr>
        <w:t xml:space="preserve">专属本地变量该如何解决呢？   </w:t>
      </w:r>
      <w:r w:rsidR="00944A09">
        <w:rPr>
          <w:rFonts w:ascii="Calibri" w:eastAsia="Calibri"/>
          <w:color w:val="42464C"/>
          <w:sz w:val="21"/>
          <w:lang w:eastAsia="zh-CN"/>
        </w:rPr>
        <w:t>JDK</w:t>
      </w:r>
      <w:r w:rsidR="00944A09">
        <w:rPr>
          <w:color w:val="42464C"/>
          <w:spacing w:val="9"/>
          <w:sz w:val="21"/>
          <w:lang w:eastAsia="zh-CN"/>
        </w:rPr>
        <w:t>中提供的</w:t>
      </w:r>
      <w:r w:rsidR="00944A09">
        <w:rPr>
          <w:rFonts w:ascii="Calibri" w:eastAsia="Calibri"/>
          <w:color w:val="42464C"/>
          <w:sz w:val="24"/>
          <w:lang w:eastAsia="zh-CN"/>
        </w:rPr>
        <w:t xml:space="preserve">ThreadLocal </w:t>
      </w:r>
      <w:r w:rsidR="00944A09">
        <w:rPr>
          <w:color w:val="42464C"/>
          <w:sz w:val="21"/>
          <w:lang w:eastAsia="zh-CN"/>
        </w:rPr>
        <w:t>类正是为了解决这样的问题。</w:t>
      </w:r>
    </w:p>
    <w:p w:rsidR="006C2B7B" w:rsidRDefault="001C37C9">
      <w:pPr>
        <w:spacing w:before="29" w:line="304" w:lineRule="exact"/>
        <w:ind w:left="117" w:right="339" w:firstLine="42"/>
        <w:rPr>
          <w:rFonts w:ascii="Microsoft JhengHei" w:eastAsia="Microsoft JhengHei" w:hint="eastAsia"/>
          <w:b/>
          <w:sz w:val="21"/>
          <w:lang w:eastAsia="zh-CN"/>
        </w:rPr>
      </w:pPr>
      <w:r>
        <w:rPr>
          <w:rFonts w:hint="eastAsia"/>
        </w:rPr>
        <w:pict>
          <v:group id="_x0000_s4273" style="position:absolute;left:0;text-align:left;margin-left:62.85pt;margin-top:.8pt;width:70.5pt;height:16.05pt;z-index:-426856;mso-position-horizontal-relative:page" coordorigin="1257,16" coordsize="1410,321">
            <v:shape id="_x0000_s4275" style="position:absolute;left:1257;top:16;width:1410;height:321" coordorigin="1257,16" coordsize="1410,321" path="m2614,16r-1305,l1289,20r-17,11l1261,48r-4,20l1257,284r4,20l1272,321r17,11l1309,336r1305,l2635,332r16,-11l2662,304r5,-20l2667,68r-5,-20l2651,31,2635,20r-21,-4xe" fillcolor="#f8f8f8" stroked="f">
              <v:path arrowok="t"/>
            </v:shape>
            <v:shape id="_x0000_s4274" style="position:absolute;left:1257;top:16;width:1410;height:321" coordorigin="1257,16" coordsize="1410,321" o:spt="100" adj="0,,0" path="m2614,16r-1305,l1289,20r-17,11l1261,48r-4,20l1257,284r4,20l1272,321r17,11l1309,336r1305,l2635,332r16,-11l2652,320r-1343,l1295,317r-11,-7l1276,298r-3,-14l1273,68r3,-14l1284,43r11,-8l1309,32r1343,l2651,31,2635,20r-21,-4xm2652,32r-38,l2628,35r12,8l2648,54r3,14l2651,284r-3,14l2640,310r-12,7l2614,320r38,l2662,304r5,-20l2667,68r-5,-20l2652,32xe" fillcolor="#ddd" stroked="f">
              <v:stroke joinstyle="round"/>
              <v:formulas/>
              <v:path arrowok="t" o:connecttype="segments"/>
            </v:shape>
            <w10:wrap anchorx="page"/>
          </v:group>
        </w:pict>
      </w:r>
      <w:r>
        <w:rPr>
          <w:rFonts w:hint="eastAsia"/>
        </w:rPr>
        <w:pict>
          <v:group id="_x0000_s4270" style="position:absolute;left:0;text-align:left;margin-left:372.8pt;margin-top:.8pt;width:70.1pt;height:16.05pt;z-index:-426832;mso-position-horizontal-relative:page" coordorigin="7456,16" coordsize="1402,321">
            <v:shape id="_x0000_s4272" style="position:absolute;left:7456;top:16;width:1402;height:321" coordorigin="7456,16" coordsize="1402,321" path="m8805,16r-1298,l7487,20r-16,11l7460,48r-4,20l7456,284r4,20l7471,321r16,11l7507,336r1298,l8825,332r17,-11l8853,304r4,-20l8857,68r-4,-20l8842,31,8825,20r-20,-4xe" fillcolor="#f8f8f8" stroked="f">
              <v:path arrowok="t"/>
            </v:shape>
            <v:shape id="_x0000_s4271" style="position:absolute;left:7456;top:16;width:1402;height:321" coordorigin="7456,16" coordsize="1402,321" o:spt="100" adj="0,,0" path="m8805,16r-1298,l7487,20r-16,11l7460,48r-4,20l7456,284r4,20l7471,321r16,11l7507,336r1298,l8825,332r17,-11l8842,320r-1334,l7494,317r-12,-7l7474,298r-2,-14l7472,68r2,-14l7482,43r12,-8l7508,32r1334,l8842,31,8825,20r-20,-4xm8842,32r-37,l8819,35r11,8l8838,54r3,14l8841,284r-3,14l8830,310r-11,7l8805,320r37,l8853,304r4,-20l8857,68r-4,-20l8842,32xe" fillcolor="#ddd" stroked="f">
              <v:stroke joinstyle="round"/>
              <v:formulas/>
              <v:path arrowok="t" o:connecttype="segments"/>
            </v:shape>
            <w10:wrap anchorx="page"/>
          </v:group>
        </w:pict>
      </w:r>
      <w:r w:rsidR="00944A09">
        <w:rPr>
          <w:rFonts w:ascii="Calibri" w:eastAsia="Calibri"/>
          <w:b/>
          <w:color w:val="42464C"/>
          <w:sz w:val="24"/>
          <w:lang w:eastAsia="zh-CN"/>
        </w:rPr>
        <w:t>ThreadLocal</w:t>
      </w:r>
      <w:r w:rsidR="00944A09">
        <w:rPr>
          <w:rFonts w:ascii="Calibri" w:eastAsia="Calibri"/>
          <w:b/>
          <w:color w:val="42464C"/>
          <w:spacing w:val="20"/>
          <w:sz w:val="24"/>
          <w:lang w:eastAsia="zh-CN"/>
        </w:rPr>
        <w:t xml:space="preserve">  </w:t>
      </w:r>
      <w:r w:rsidR="00944A09">
        <w:rPr>
          <w:rFonts w:ascii="Microsoft JhengHei" w:eastAsia="Microsoft JhengHei" w:hint="eastAsia"/>
          <w:b/>
          <w:color w:val="42464C"/>
          <w:spacing w:val="1"/>
          <w:sz w:val="21"/>
          <w:lang w:eastAsia="zh-CN"/>
        </w:rPr>
        <w:t>类主要解决的就是让每个线程绑定⾃⼰的值，可以将</w:t>
      </w:r>
      <w:r w:rsidR="00944A09">
        <w:rPr>
          <w:rFonts w:ascii="Calibri" w:eastAsia="Calibri"/>
          <w:b/>
          <w:color w:val="42464C"/>
          <w:sz w:val="24"/>
          <w:lang w:eastAsia="zh-CN"/>
        </w:rPr>
        <w:t>ThreadLocal</w:t>
      </w:r>
      <w:r w:rsidR="00944A09">
        <w:rPr>
          <w:rFonts w:ascii="Calibri" w:eastAsia="Calibri"/>
          <w:b/>
          <w:color w:val="42464C"/>
          <w:spacing w:val="20"/>
          <w:sz w:val="24"/>
          <w:lang w:eastAsia="zh-CN"/>
        </w:rPr>
        <w:t xml:space="preserve">  </w:t>
      </w:r>
      <w:r w:rsidR="00944A09">
        <w:rPr>
          <w:rFonts w:ascii="Microsoft JhengHei" w:eastAsia="Microsoft JhengHei" w:hint="eastAsia"/>
          <w:b/>
          <w:color w:val="42464C"/>
          <w:sz w:val="21"/>
          <w:lang w:eastAsia="zh-CN"/>
        </w:rPr>
        <w:t>类形象的⽐喻成</w:t>
      </w:r>
      <w:r w:rsidR="00944A09">
        <w:rPr>
          <w:rFonts w:ascii="Microsoft JhengHei" w:eastAsia="Microsoft JhengHei" w:hint="eastAsia"/>
          <w:b/>
          <w:color w:val="42464C"/>
          <w:spacing w:val="-195"/>
          <w:sz w:val="21"/>
          <w:lang w:eastAsia="zh-CN"/>
        </w:rPr>
        <w:t>存</w:t>
      </w:r>
      <w:r w:rsidR="00944A09">
        <w:rPr>
          <w:rFonts w:ascii="Microsoft JhengHei" w:eastAsia="Microsoft JhengHei" w:hint="eastAsia"/>
          <w:b/>
          <w:color w:val="42464C"/>
          <w:sz w:val="21"/>
          <w:lang w:eastAsia="zh-CN"/>
        </w:rPr>
        <w:t>放数据的盒⼦，盒⼦中可以存储每个线程的私有数据。</w:t>
      </w:r>
    </w:p>
    <w:p w:rsidR="006C2B7B" w:rsidRDefault="001C37C9">
      <w:pPr>
        <w:spacing w:before="155"/>
        <w:ind w:left="117"/>
        <w:rPr>
          <w:rFonts w:ascii="Microsoft JhengHei" w:eastAsia="Microsoft JhengHei" w:hint="eastAsia"/>
          <w:b/>
          <w:sz w:val="21"/>
          <w:lang w:eastAsia="zh-CN"/>
        </w:rPr>
      </w:pPr>
      <w:r>
        <w:rPr>
          <w:rFonts w:hint="eastAsia"/>
        </w:rPr>
        <w:pict>
          <v:group id="_x0000_s4265" style="position:absolute;left:0;text-align:left;margin-left:83.7pt;margin-top:10.55pt;width:132.95pt;height:32.85pt;z-index:-426808;mso-position-horizontal-relative:page" coordorigin="1674,211" coordsize="2659,657">
            <v:shape id="_x0000_s4269" style="position:absolute;left:2923;top:211;width:1410;height:321" coordorigin="2923,211" coordsize="1410,321" path="m4280,211r-1305,l2955,215r-17,11l2927,243r-4,20l2923,479r4,20l2938,516r17,11l2975,531r1305,l4300,527r17,-11l4328,499r4,-20l4332,263r-4,-20l4317,226r-17,-11l4280,211xe" fillcolor="#f8f8f8" stroked="f">
              <v:path arrowok="t"/>
            </v:shape>
            <v:shape id="_x0000_s4268" style="position:absolute;left:2923;top:211;width:1410;height:321" coordorigin="2923,211" coordsize="1410,321" o:spt="100" adj="0,,0" path="m4280,211r-1305,l2955,215r-17,11l2927,243r-4,20l2923,479r4,20l2938,516r17,11l2975,531r1305,l4300,527r17,-11l4318,515r-1343,l2961,512r-12,-7l2942,493r-3,-14l2939,263r3,-14l2949,237r12,-7l2975,227r1343,l4317,226r-17,-11l4280,211xm4318,227r-38,l4294,230r12,7l4313,249r3,14l4316,479r-3,14l4306,505r-12,7l4280,515r38,l4328,499r4,-20l4332,263r-4,-20l4318,227xe" fillcolor="#ddd" stroked="f">
              <v:stroke joinstyle="round"/>
              <v:formulas/>
              <v:path arrowok="t" o:connecttype="segments"/>
            </v:shape>
            <v:shape id="_x0000_s4267" style="position:absolute;left:1674;top:547;width:1410;height:321" coordorigin="1674,547" coordsize="1410,321" path="m3031,547r-1305,l1705,551r-16,11l1678,579r-4,20l1674,815r4,21l1689,852r16,11l1726,868r1305,l3051,863r17,-11l3079,836r4,-21l3083,599r-4,-20l3068,562r-17,-11l3031,547xe" fillcolor="#f8f8f8" stroked="f">
              <v:path arrowok="t"/>
            </v:shape>
            <v:shape id="_x0000_s4266" style="position:absolute;left:1674;top:547;width:1410;height:321" coordorigin="1674,547" coordsize="1410,321" o:spt="100" adj="0,,0" path="m3031,547r-1305,l1705,551r-16,11l1678,579r-4,20l1674,815r4,21l1689,852r16,11l1726,868r1305,l3051,863r17,-11l3068,851r-1342,l1712,849r-12,-8l1692,829r-2,-14l1690,599r2,-14l1700,574r12,-8l1726,563r1342,l3068,562r-17,-11l3031,547xm3068,563r-37,l3045,566r11,8l3064,585r3,14l3067,815r-3,14l3056,841r-11,8l3031,851r37,l3079,836r4,-21l3083,599r-4,-20l3068,563xe" fillcolor="#ddd" stroked="f">
              <v:stroke joinstyle="round"/>
              <v:formulas/>
              <v:path arrowok="t" o:connecttype="segments"/>
            </v:shape>
            <w10:wrap anchorx="page"/>
          </v:group>
        </w:pict>
      </w:r>
      <w:r>
        <w:rPr>
          <w:rFonts w:hint="eastAsia"/>
        </w:rPr>
        <w:pict>
          <v:group id="_x0000_s4261" style="position:absolute;left:0;text-align:left;margin-left:361.55pt;margin-top:27.35pt;width:46.45pt;height:16.05pt;z-index:9472;mso-position-horizontal-relative:page" coordorigin="7231,547" coordsize="929,321">
            <v:shape id="_x0000_s4264" style="position:absolute;left:7231;top:547;width:929;height:321" coordorigin="7231,547" coordsize="929,321" path="m8108,547r-824,l7263,551r-16,11l7235,579r-4,20l7231,815r4,21l7247,852r16,11l7284,868r824,l8128,863r17,-11l8156,836r4,-21l8160,599r-4,-20l8145,562r-17,-11l8108,547xe" fillcolor="#f8f8f8" stroked="f">
              <v:path arrowok="t"/>
            </v:shape>
            <v:shape id="_x0000_s4263" style="position:absolute;left:7231;top:547;width:929;height:321" coordorigin="7231,547" coordsize="929,321" o:spt="100" adj="0,,0" path="m8108,547r-824,l7263,551r-16,11l7235,579r-4,20l7231,815r4,21l7247,852r16,11l7284,868r824,l8128,863r17,-11l8146,851r-862,l7269,849r-11,-8l7250,829r-3,-14l7247,599r3,-14l7258,574r11,-8l7284,563r862,l8145,562r-17,-11l8108,547xm8146,563r-38,l8122,566r12,8l8141,585r3,14l8144,815r-3,14l8134,841r-12,8l8108,851r38,l8156,836r4,-21l8160,599r-4,-20l8146,563xe" fillcolor="#ddd" stroked="f">
              <v:stroke joinstyle="round"/>
              <v:formulas/>
              <v:path arrowok="t" o:connecttype="segments"/>
            </v:shape>
            <v:shape id="_x0000_s4262" type="#_x0000_t202" style="position:absolute;left:7231;top:547;width:929;height:321" filled="f" stroked="f">
              <v:textbox inset="0,0,0,0">
                <w:txbxContent>
                  <w:p w:rsidR="006C2B7B" w:rsidRDefault="00944A09">
                    <w:pPr>
                      <w:spacing w:line="320" w:lineRule="exact"/>
                      <w:ind w:left="42"/>
                      <w:rPr>
                        <w:rFonts w:ascii="Microsoft JhengHei" w:eastAsia="Microsoft JhengHei" w:hint="eastAsia"/>
                        <w:b/>
                        <w:sz w:val="24"/>
                      </w:rPr>
                    </w:pPr>
                    <w:r>
                      <w:rPr>
                        <w:rFonts w:ascii="Calibri" w:eastAsia="Calibri"/>
                        <w:b/>
                        <w:color w:val="42464C"/>
                        <w:w w:val="110"/>
                        <w:sz w:val="24"/>
                      </w:rPr>
                      <w:t>set</w:t>
                    </w:r>
                    <w:r>
                      <w:rPr>
                        <w:rFonts w:ascii="Microsoft JhengHei" w:eastAsia="Microsoft JhengHei" w:hint="eastAsia"/>
                        <w:b/>
                        <w:color w:val="42464C"/>
                        <w:w w:val="110"/>
                        <w:sz w:val="24"/>
                      </w:rPr>
                      <w:t>（）</w:t>
                    </w:r>
                  </w:p>
                </w:txbxContent>
              </v:textbox>
            </v:shape>
            <w10:wrap anchorx="page"/>
          </v:group>
        </w:pict>
      </w:r>
      <w:r w:rsidR="00944A09">
        <w:rPr>
          <w:rFonts w:ascii="Microsoft JhengHei" w:eastAsia="Microsoft JhengHei" w:hint="eastAsia"/>
          <w:b/>
          <w:color w:val="42464C"/>
          <w:sz w:val="21"/>
          <w:lang w:eastAsia="zh-CN"/>
        </w:rPr>
        <w:t>如果你创建了⼀个</w:t>
      </w:r>
      <w:r w:rsidR="00944A09">
        <w:rPr>
          <w:rFonts w:ascii="Calibri" w:eastAsia="Calibri"/>
          <w:b/>
          <w:color w:val="42464C"/>
          <w:sz w:val="24"/>
          <w:lang w:eastAsia="zh-CN"/>
        </w:rPr>
        <w:t xml:space="preserve">ThreadLocal </w:t>
      </w:r>
      <w:r w:rsidR="00944A09">
        <w:rPr>
          <w:rFonts w:ascii="Microsoft JhengHei" w:eastAsia="Microsoft JhengHei" w:hint="eastAsia"/>
          <w:b/>
          <w:color w:val="42464C"/>
          <w:sz w:val="21"/>
          <w:lang w:eastAsia="zh-CN"/>
        </w:rPr>
        <w:t>变量，那么访问这个变量的每个线程都会有这个变量的本地副本，这</w:t>
      </w:r>
    </w:p>
    <w:p w:rsidR="006C2B7B" w:rsidRDefault="006C2B7B">
      <w:pPr>
        <w:rPr>
          <w:rFonts w:ascii="Microsoft JhengHei" w:eastAsia="Microsoft JhengHei" w:hint="eastAsia"/>
          <w:sz w:val="21"/>
          <w:lang w:eastAsia="zh-CN"/>
        </w:rPr>
        <w:sectPr w:rsidR="006C2B7B">
          <w:pgSz w:w="11900" w:h="16840"/>
          <w:pgMar w:top="800" w:right="1140" w:bottom="280" w:left="1140" w:header="720" w:footer="720" w:gutter="0"/>
          <w:cols w:space="720"/>
        </w:sectPr>
      </w:pPr>
    </w:p>
    <w:p w:rsidR="006C2B7B" w:rsidRDefault="001C37C9">
      <w:pPr>
        <w:tabs>
          <w:tab w:val="left" w:pos="5778"/>
        </w:tabs>
        <w:spacing w:line="336" w:lineRule="exact"/>
        <w:ind w:left="117"/>
        <w:rPr>
          <w:rFonts w:ascii="Microsoft JhengHei" w:eastAsia="Microsoft JhengHei" w:hint="eastAsia"/>
          <w:b/>
          <w:sz w:val="21"/>
        </w:rPr>
      </w:pPr>
      <w:r>
        <w:rPr>
          <w:rFonts w:hint="eastAsia"/>
        </w:rPr>
        <w:lastRenderedPageBreak/>
        <w:pict>
          <v:group id="_x0000_s4257" style="position:absolute;left:0;text-align:left;margin-left:294.7pt;margin-top:.75pt;width:46.05pt;height:16.05pt;z-index:-426760;mso-position-horizontal-relative:page" coordorigin="5894,15" coordsize="921,321">
            <v:shape id="_x0000_s4260" style="position:absolute;left:5894;top:15;width:921;height:321" coordorigin="5894,15" coordsize="921,321" path="m6763,15r-817,l5926,19r-17,11l5898,47r-4,20l5894,283r4,21l5909,320r17,11l5946,335r817,l6783,331r17,-11l6811,304r4,-21l6815,67r-4,-20l6800,30,6783,19r-20,-4xe" fillcolor="#f8f8f8" stroked="f">
              <v:path arrowok="t"/>
            </v:shape>
            <v:shape id="_x0000_s4259" style="position:absolute;left:5894;top:15;width:921;height:321" coordorigin="5894,15" coordsize="921,321" o:spt="100" adj="0,,0" path="m6763,15r-817,l5926,19r-17,11l5898,47r-4,20l5894,283r4,21l5909,320r17,11l5946,335r817,l6783,331r17,-11l6800,319r-854,l5932,317r-12,-8l5913,297r-3,-14l5910,67r3,-14l5920,42r12,-8l5946,31r854,l6800,30,6783,19r-20,-4xm6800,31r-37,l6777,34r11,8l6796,53r3,14l6799,283r-3,14l6788,309r-11,8l6763,319r37,l6811,304r4,-21l6815,67r-4,-20l6800,31xe" fillcolor="#ddd" stroked="f">
              <v:stroke joinstyle="round"/>
              <v:formulas/>
              <v:path arrowok="t" o:connecttype="segments"/>
            </v:shape>
            <v:shape id="_x0000_s4258" type="#_x0000_t202" style="position:absolute;left:5894;top:15;width:921;height:321" filled="f" stroked="f">
              <v:textbox inset="0,0,0,0">
                <w:txbxContent>
                  <w:p w:rsidR="006C2B7B" w:rsidRDefault="00944A09">
                    <w:pPr>
                      <w:spacing w:line="320" w:lineRule="exact"/>
                      <w:ind w:left="38"/>
                      <w:rPr>
                        <w:rFonts w:ascii="Microsoft JhengHei" w:eastAsia="Microsoft JhengHei" w:hint="eastAsia"/>
                        <w:b/>
                        <w:sz w:val="24"/>
                      </w:rPr>
                    </w:pPr>
                    <w:r>
                      <w:rPr>
                        <w:rFonts w:ascii="Calibri" w:eastAsia="Calibri"/>
                        <w:b/>
                        <w:color w:val="42464C"/>
                        <w:w w:val="105"/>
                        <w:sz w:val="24"/>
                      </w:rPr>
                      <w:t>get</w:t>
                    </w:r>
                    <w:r>
                      <w:rPr>
                        <w:rFonts w:ascii="Microsoft JhengHei" w:eastAsia="Microsoft JhengHei" w:hint="eastAsia"/>
                        <w:b/>
                        <w:color w:val="42464C"/>
                        <w:w w:val="105"/>
                        <w:sz w:val="24"/>
                      </w:rPr>
                      <w:t>（）</w:t>
                    </w:r>
                  </w:p>
                </w:txbxContent>
              </v:textbox>
            </v:shape>
            <w10:wrap anchorx="page"/>
          </v:group>
        </w:pict>
      </w:r>
      <w:r w:rsidR="00944A09">
        <w:rPr>
          <w:rFonts w:ascii="Microsoft JhengHei" w:eastAsia="Microsoft JhengHei" w:hint="eastAsia"/>
          <w:b/>
          <w:color w:val="42464C"/>
          <w:w w:val="105"/>
          <w:sz w:val="21"/>
        </w:rPr>
        <w:t>也</w:t>
      </w:r>
      <w:r w:rsidR="00944A09">
        <w:rPr>
          <w:rFonts w:ascii="Microsoft JhengHei" w:eastAsia="Microsoft JhengHei" w:hint="eastAsia"/>
          <w:b/>
          <w:color w:val="42464C"/>
          <w:spacing w:val="36"/>
          <w:w w:val="105"/>
          <w:sz w:val="21"/>
        </w:rPr>
        <w:t>是</w:t>
      </w:r>
      <w:r w:rsidR="00944A09">
        <w:rPr>
          <w:rFonts w:ascii="Calibri" w:eastAsia="Calibri"/>
          <w:b/>
          <w:color w:val="42464C"/>
          <w:w w:val="105"/>
          <w:sz w:val="24"/>
        </w:rPr>
        <w:t>ThreadLocal</w:t>
      </w:r>
      <w:r w:rsidR="00944A09">
        <w:rPr>
          <w:rFonts w:ascii="Calibri" w:eastAsia="Calibri"/>
          <w:b/>
          <w:color w:val="42464C"/>
          <w:spacing w:val="-29"/>
          <w:w w:val="105"/>
          <w:sz w:val="24"/>
        </w:rPr>
        <w:t xml:space="preserve"> </w:t>
      </w:r>
      <w:r w:rsidR="00944A09">
        <w:rPr>
          <w:rFonts w:ascii="Microsoft JhengHei" w:eastAsia="Microsoft JhengHei" w:hint="eastAsia"/>
          <w:b/>
          <w:color w:val="42464C"/>
          <w:w w:val="105"/>
          <w:sz w:val="21"/>
        </w:rPr>
        <w:t>变量名的由来。他们可以使⽤</w:t>
      </w:r>
      <w:r w:rsidR="00944A09">
        <w:rPr>
          <w:rFonts w:ascii="Microsoft JhengHei" w:eastAsia="Microsoft JhengHei" w:hint="eastAsia"/>
          <w:b/>
          <w:color w:val="42464C"/>
          <w:w w:val="105"/>
          <w:sz w:val="21"/>
        </w:rPr>
        <w:tab/>
      </w:r>
      <w:r w:rsidR="00944A09">
        <w:rPr>
          <w:rFonts w:ascii="Microsoft JhengHei" w:eastAsia="Microsoft JhengHei" w:hint="eastAsia"/>
          <w:b/>
          <w:color w:val="42464C"/>
          <w:w w:val="95"/>
          <w:sz w:val="21"/>
        </w:rPr>
        <w:t>和</w:t>
      </w:r>
    </w:p>
    <w:p w:rsidR="006C2B7B" w:rsidRDefault="00944A09">
      <w:pPr>
        <w:pStyle w:val="6"/>
        <w:spacing w:line="325" w:lineRule="exact"/>
        <w:rPr>
          <w:lang w:eastAsia="zh-CN"/>
        </w:rPr>
      </w:pPr>
      <w:r>
        <w:rPr>
          <w:b w:val="0"/>
          <w:lang w:eastAsia="zh-CN"/>
        </w:rPr>
        <w:br w:type="column"/>
      </w:r>
      <w:r>
        <w:rPr>
          <w:color w:val="42464C"/>
          <w:lang w:eastAsia="zh-CN"/>
        </w:rPr>
        <w:lastRenderedPageBreak/>
        <w:t>⽅法来获取默认值或将其</w:t>
      </w:r>
    </w:p>
    <w:p w:rsidR="006C2B7B" w:rsidRDefault="006C2B7B">
      <w:pPr>
        <w:spacing w:line="325" w:lineRule="exact"/>
        <w:rPr>
          <w:lang w:eastAsia="zh-CN"/>
        </w:rPr>
        <w:sectPr w:rsidR="006C2B7B">
          <w:type w:val="continuous"/>
          <w:pgSz w:w="11900" w:h="16840"/>
          <w:pgMar w:top="1400" w:right="1140" w:bottom="280" w:left="1140" w:header="720" w:footer="720" w:gutter="0"/>
          <w:cols w:num="2" w:space="720" w:equalWidth="0">
            <w:col w:w="5988" w:space="1016"/>
            <w:col w:w="2616"/>
          </w:cols>
        </w:sectPr>
      </w:pPr>
    </w:p>
    <w:p w:rsidR="006C2B7B" w:rsidRDefault="00944A09">
      <w:pPr>
        <w:spacing w:line="293" w:lineRule="exact"/>
        <w:ind w:left="117"/>
        <w:rPr>
          <w:rFonts w:ascii="Microsoft JhengHei" w:eastAsia="Microsoft JhengHei" w:hint="eastAsia"/>
          <w:b/>
          <w:sz w:val="21"/>
          <w:lang w:eastAsia="zh-CN"/>
        </w:rPr>
      </w:pPr>
      <w:r>
        <w:rPr>
          <w:rFonts w:ascii="Microsoft JhengHei" w:eastAsia="Microsoft JhengHei" w:hint="eastAsia"/>
          <w:b/>
          <w:color w:val="42464C"/>
          <w:sz w:val="21"/>
          <w:lang w:eastAsia="zh-CN"/>
        </w:rPr>
        <w:lastRenderedPageBreak/>
        <w:t>值更改为当前线程所存的副本的值，从⽽避免了线程安全问题。</w:t>
      </w:r>
    </w:p>
    <w:p w:rsidR="006C2B7B" w:rsidRDefault="006C2B7B">
      <w:pPr>
        <w:spacing w:line="293" w:lineRule="exact"/>
        <w:rPr>
          <w:rFonts w:ascii="Microsoft JhengHei" w:eastAsia="Microsoft JhengHei" w:hint="eastAsia"/>
          <w:sz w:val="21"/>
          <w:lang w:eastAsia="zh-CN"/>
        </w:rPr>
        <w:sectPr w:rsidR="006C2B7B">
          <w:type w:val="continuous"/>
          <w:pgSz w:w="11900" w:h="16840"/>
          <w:pgMar w:top="1400" w:right="1140" w:bottom="280" w:left="1140" w:header="720" w:footer="720" w:gutter="0"/>
          <w:cols w:space="720"/>
        </w:sectPr>
      </w:pPr>
    </w:p>
    <w:p w:rsidR="006C2B7B" w:rsidRDefault="00944A09">
      <w:pPr>
        <w:pStyle w:val="a3"/>
        <w:spacing w:before="53"/>
        <w:rPr>
          <w:lang w:eastAsia="zh-CN"/>
        </w:rPr>
      </w:pPr>
      <w:bookmarkStart w:id="161" w:name="2._ThreadLocal示例"/>
      <w:bookmarkStart w:id="162" w:name="_bookmark163"/>
      <w:bookmarkEnd w:id="161"/>
      <w:bookmarkEnd w:id="162"/>
      <w:r>
        <w:rPr>
          <w:color w:val="42464C"/>
          <w:w w:val="95"/>
          <w:lang w:eastAsia="zh-CN"/>
        </w:rPr>
        <w:lastRenderedPageBreak/>
        <w:t>再举个简单的例⼦：</w:t>
      </w:r>
    </w:p>
    <w:p w:rsidR="006C2B7B" w:rsidRDefault="006C2B7B">
      <w:pPr>
        <w:pStyle w:val="a3"/>
        <w:spacing w:before="11"/>
        <w:ind w:left="0"/>
        <w:rPr>
          <w:sz w:val="16"/>
          <w:lang w:eastAsia="zh-CN"/>
        </w:rPr>
      </w:pPr>
    </w:p>
    <w:p w:rsidR="006C2B7B" w:rsidRDefault="00944A09">
      <w:pPr>
        <w:pStyle w:val="a3"/>
        <w:spacing w:before="1" w:line="244" w:lineRule="auto"/>
        <w:ind w:right="131"/>
        <w:rPr>
          <w:lang w:eastAsia="zh-CN"/>
        </w:rPr>
      </w:pPr>
      <w:r>
        <w:rPr>
          <w:color w:val="42464C"/>
          <w:w w:val="95"/>
          <w:lang w:eastAsia="zh-CN"/>
        </w:rPr>
        <w:t xml:space="preserve">⽐如有两个⼈去宝屋收集宝物，这两个共⽤⼀个袋⼦的话肯定会产⽣争执，但是给他们两个⼈每个⼈分    </w:t>
      </w:r>
      <w:r>
        <w:rPr>
          <w:color w:val="42464C"/>
          <w:lang w:eastAsia="zh-CN"/>
        </w:rPr>
        <w:t>配⼀个袋⼦的话就不会出现这样的问题。如果把这两个⼈⽐作线程的话，那么</w:t>
      </w:r>
      <w:r>
        <w:rPr>
          <w:rFonts w:ascii="Calibri" w:eastAsia="Calibri"/>
          <w:color w:val="42464C"/>
          <w:lang w:eastAsia="zh-CN"/>
        </w:rPr>
        <w:t>ThreadLocal</w:t>
      </w:r>
      <w:r>
        <w:rPr>
          <w:color w:val="42464C"/>
          <w:lang w:eastAsia="zh-CN"/>
        </w:rPr>
        <w:t>就是⽤来避</w:t>
      </w:r>
      <w:r>
        <w:rPr>
          <w:color w:val="42464C"/>
          <w:w w:val="95"/>
          <w:lang w:eastAsia="zh-CN"/>
        </w:rPr>
        <w:t>免这两个线程竞争的。</w:t>
      </w:r>
    </w:p>
    <w:p w:rsidR="006C2B7B" w:rsidRDefault="00944A09">
      <w:pPr>
        <w:pStyle w:val="4"/>
        <w:numPr>
          <w:ilvl w:val="0"/>
          <w:numId w:val="102"/>
        </w:numPr>
        <w:tabs>
          <w:tab w:val="left" w:pos="356"/>
        </w:tabs>
        <w:spacing w:before="110"/>
        <w:ind w:left="355" w:hanging="238"/>
      </w:pPr>
      <w:r>
        <w:rPr>
          <w:rFonts w:ascii="Calibri" w:eastAsia="Calibri"/>
          <w:color w:val="222324"/>
          <w:spacing w:val="-3"/>
          <w:w w:val="105"/>
        </w:rPr>
        <w:t>ThreadLocal</w:t>
      </w:r>
      <w:r>
        <w:rPr>
          <w:color w:val="222324"/>
          <w:w w:val="105"/>
        </w:rPr>
        <w:t>示例</w:t>
      </w:r>
    </w:p>
    <w:p w:rsidR="006C2B7B" w:rsidRDefault="00944A09">
      <w:pPr>
        <w:pStyle w:val="a3"/>
        <w:spacing w:before="231"/>
      </w:pPr>
      <w:r>
        <w:rPr>
          <w:color w:val="42464C"/>
        </w:rPr>
        <w:t xml:space="preserve">相信看了上⾯的解释，⼤家已经搞懂  </w:t>
      </w:r>
      <w:r>
        <w:rPr>
          <w:rFonts w:ascii="Calibri" w:eastAsia="Calibri"/>
          <w:color w:val="42464C"/>
        </w:rPr>
        <w:t xml:space="preserve">ThreadLocal  </w:t>
      </w:r>
      <w:r>
        <w:rPr>
          <w:color w:val="42464C"/>
        </w:rPr>
        <w:t>类是个什么东⻄了。</w:t>
      </w:r>
    </w:p>
    <w:p w:rsidR="006C2B7B" w:rsidRDefault="006C2B7B">
      <w:pPr>
        <w:pStyle w:val="a3"/>
        <w:spacing w:before="12"/>
        <w:ind w:left="0"/>
        <w:rPr>
          <w:sz w:val="23"/>
        </w:rPr>
      </w:pPr>
    </w:p>
    <w:p w:rsidR="006C2B7B" w:rsidRDefault="001C37C9">
      <w:pPr>
        <w:pStyle w:val="5"/>
        <w:spacing w:before="106" w:line="276" w:lineRule="auto"/>
        <w:ind w:left="437" w:right="5082"/>
      </w:pPr>
      <w:r>
        <w:pict>
          <v:group id="_x0000_s4254" style="position:absolute;left:0;text-align:left;margin-left:62.85pt;margin-top:-3.3pt;width:469.3pt;height:624.7pt;z-index:-426688;mso-position-horizontal-relative:page" coordorigin="1257,-66" coordsize="9386,12494">
            <v:shape id="_x0000_s4256" style="position:absolute;left:1257;top:-66;width:9386;height:12494" coordorigin="1257,-66" coordsize="9386,12494" o:spt="100" adj="0,,0" path="m10591,-66r-9282,l1289,-62r-17,11l1261,-34r-4,20l1257,12427r40,l1297,10r3,-14l1308,-15r11,-8l1333,-26r9307,l10639,-34r-11,-17l10611,-62r-20,-4xm10640,-26r-73,l10581,-23r11,8l10600,-4r3,14l10603,12427r40,l10643,-14r-3,-12xe" fillcolor="#ddd" stroked="f">
              <v:stroke joinstyle="round"/>
              <v:formulas/>
              <v:path arrowok="t" o:connecttype="segments"/>
            </v:shape>
            <v:shape id="_x0000_s4255" style="position:absolute;left:1273;top:-50;width:9354;height:12478" coordorigin="1273,-50" coordsize="9354,12478" path="m10627,-14r-3,-14l10616,-39r-11,-8l10591,-50r-9282,l1295,-47r-11,8l1276,-28r-3,14l1273,12427r240,l10387,12427r240,l10627,-14e" fillcolor="#f8f8f8" stroked="f">
              <v:path arrowok="t"/>
            </v:shape>
            <w10:wrap anchorx="page"/>
          </v:group>
        </w:pict>
      </w:r>
      <w:r w:rsidR="00944A09">
        <w:rPr>
          <w:color w:val="770088"/>
          <w:w w:val="115"/>
        </w:rPr>
        <w:t xml:space="preserve">import </w:t>
      </w:r>
      <w:r w:rsidR="00944A09">
        <w:rPr>
          <w:w w:val="115"/>
        </w:rPr>
        <w:t>java</w:t>
      </w:r>
      <w:r w:rsidR="00944A09">
        <w:rPr>
          <w:color w:val="42464C"/>
          <w:w w:val="115"/>
        </w:rPr>
        <w:t>.</w:t>
      </w:r>
      <w:r w:rsidR="00944A09">
        <w:rPr>
          <w:w w:val="115"/>
        </w:rPr>
        <w:t>text</w:t>
      </w:r>
      <w:r w:rsidR="00944A09">
        <w:rPr>
          <w:color w:val="42464C"/>
          <w:w w:val="115"/>
        </w:rPr>
        <w:t>.</w:t>
      </w:r>
      <w:r w:rsidR="00944A09">
        <w:rPr>
          <w:w w:val="115"/>
        </w:rPr>
        <w:t>SimpleDateFormat</w:t>
      </w:r>
      <w:r w:rsidR="00944A09">
        <w:rPr>
          <w:color w:val="42464C"/>
          <w:w w:val="115"/>
        </w:rPr>
        <w:t xml:space="preserve">; </w:t>
      </w:r>
      <w:r w:rsidR="00944A09">
        <w:rPr>
          <w:color w:val="770088"/>
          <w:w w:val="108"/>
        </w:rPr>
        <w:t>import</w:t>
      </w:r>
      <w:r w:rsidR="00944A09">
        <w:rPr>
          <w:color w:val="770088"/>
        </w:rPr>
        <w:t xml:space="preserve">  </w:t>
      </w:r>
      <w:r w:rsidR="00944A09">
        <w:rPr>
          <w:w w:val="121"/>
        </w:rPr>
        <w:t>java</w:t>
      </w:r>
      <w:r w:rsidR="00944A09">
        <w:rPr>
          <w:color w:val="42464C"/>
          <w:w w:val="198"/>
        </w:rPr>
        <w:t>.</w:t>
      </w:r>
      <w:r w:rsidR="00944A09">
        <w:rPr>
          <w:w w:val="151"/>
        </w:rPr>
        <w:t>util</w:t>
      </w:r>
      <w:r w:rsidR="00944A09">
        <w:rPr>
          <w:color w:val="42464C"/>
          <w:w w:val="198"/>
        </w:rPr>
        <w:t>.</w:t>
      </w:r>
      <w:r w:rsidR="00944A09">
        <w:rPr>
          <w:w w:val="88"/>
        </w:rPr>
        <w:t>Random</w:t>
      </w:r>
      <w:r w:rsidR="00944A09">
        <w:rPr>
          <w:color w:val="42464C"/>
          <w:w w:val="187"/>
        </w:rPr>
        <w:t>;</w:t>
      </w:r>
    </w:p>
    <w:p w:rsidR="006C2B7B" w:rsidRDefault="006C2B7B">
      <w:pPr>
        <w:pStyle w:val="a3"/>
        <w:spacing w:before="5"/>
        <w:ind w:left="0"/>
        <w:rPr>
          <w:rFonts w:ascii="Calibri"/>
          <w:sz w:val="27"/>
        </w:rPr>
      </w:pPr>
    </w:p>
    <w:p w:rsidR="006C2B7B" w:rsidRDefault="00944A09">
      <w:pPr>
        <w:ind w:left="437"/>
        <w:rPr>
          <w:rFonts w:ascii="Calibri"/>
          <w:sz w:val="24"/>
        </w:rPr>
      </w:pPr>
      <w:r>
        <w:rPr>
          <w:rFonts w:ascii="Calibri"/>
          <w:color w:val="770088"/>
          <w:w w:val="115"/>
          <w:sz w:val="24"/>
        </w:rPr>
        <w:t xml:space="preserve">public class </w:t>
      </w:r>
      <w:r>
        <w:rPr>
          <w:rFonts w:ascii="Calibri"/>
          <w:color w:val="0000FF"/>
          <w:w w:val="115"/>
          <w:sz w:val="24"/>
        </w:rPr>
        <w:t xml:space="preserve">ThreadLocalExample </w:t>
      </w:r>
      <w:r>
        <w:rPr>
          <w:rFonts w:ascii="Calibri"/>
          <w:color w:val="770088"/>
          <w:w w:val="115"/>
          <w:sz w:val="24"/>
        </w:rPr>
        <w:t xml:space="preserve">implements </w:t>
      </w:r>
      <w:r>
        <w:rPr>
          <w:rFonts w:ascii="Calibri"/>
          <w:w w:val="115"/>
          <w:sz w:val="24"/>
        </w:rPr>
        <w:t>Runnable</w:t>
      </w:r>
      <w:r>
        <w:rPr>
          <w:rFonts w:ascii="Calibri"/>
          <w:color w:val="42464C"/>
          <w:w w:val="115"/>
          <w:sz w:val="24"/>
        </w:rPr>
        <w:t>{</w:t>
      </w:r>
    </w:p>
    <w:p w:rsidR="006C2B7B" w:rsidRDefault="006C2B7B">
      <w:pPr>
        <w:pStyle w:val="a3"/>
        <w:spacing w:before="4"/>
        <w:ind w:left="0"/>
        <w:rPr>
          <w:rFonts w:ascii="Calibri"/>
          <w:sz w:val="22"/>
        </w:rPr>
      </w:pPr>
    </w:p>
    <w:p w:rsidR="006C2B7B" w:rsidRDefault="00944A09">
      <w:pPr>
        <w:spacing w:before="69"/>
        <w:ind w:left="1038"/>
        <w:rPr>
          <w:sz w:val="24"/>
        </w:rPr>
      </w:pPr>
      <w:r>
        <w:rPr>
          <w:rFonts w:ascii="Calibri" w:eastAsia="Calibri"/>
          <w:color w:val="AA5500"/>
          <w:sz w:val="24"/>
        </w:rPr>
        <w:t xml:space="preserve">//   SimpleDateFormat   </w:t>
      </w:r>
      <w:r>
        <w:rPr>
          <w:color w:val="AA5500"/>
          <w:sz w:val="24"/>
        </w:rPr>
        <w:t>不是线程安全的，所以每个线程都要有⾃⼰独⽴的副</w:t>
      </w:r>
    </w:p>
    <w:p w:rsidR="006C2B7B" w:rsidRDefault="00944A09">
      <w:pPr>
        <w:spacing w:before="6"/>
        <w:ind w:left="437"/>
        <w:rPr>
          <w:sz w:val="24"/>
        </w:rPr>
      </w:pPr>
      <w:r>
        <w:rPr>
          <w:color w:val="AA5500"/>
          <w:sz w:val="24"/>
        </w:rPr>
        <w:t>本</w:t>
      </w:r>
    </w:p>
    <w:p w:rsidR="006C2B7B" w:rsidRDefault="00944A09">
      <w:pPr>
        <w:spacing w:before="60"/>
        <w:ind w:left="917"/>
        <w:rPr>
          <w:rFonts w:ascii="Calibri"/>
          <w:sz w:val="24"/>
        </w:rPr>
      </w:pPr>
      <w:r>
        <w:rPr>
          <w:rFonts w:ascii="Calibri"/>
          <w:color w:val="770088"/>
          <w:w w:val="120"/>
          <w:sz w:val="24"/>
        </w:rPr>
        <w:t xml:space="preserve">private static final </w:t>
      </w:r>
      <w:r>
        <w:rPr>
          <w:rFonts w:ascii="Calibri"/>
          <w:w w:val="120"/>
          <w:sz w:val="24"/>
        </w:rPr>
        <w:t>ThreadLocal</w:t>
      </w:r>
      <w:r>
        <w:rPr>
          <w:rFonts w:ascii="Calibri"/>
          <w:color w:val="981A1A"/>
          <w:w w:val="120"/>
          <w:sz w:val="24"/>
        </w:rPr>
        <w:t>&lt;</w:t>
      </w:r>
      <w:r>
        <w:rPr>
          <w:rFonts w:ascii="Calibri"/>
          <w:w w:val="120"/>
          <w:sz w:val="24"/>
        </w:rPr>
        <w:t>SimpleDateFormat</w:t>
      </w:r>
      <w:r>
        <w:rPr>
          <w:rFonts w:ascii="Calibri"/>
          <w:color w:val="981A1A"/>
          <w:w w:val="120"/>
          <w:sz w:val="24"/>
        </w:rPr>
        <w:t xml:space="preserve">&gt; </w:t>
      </w:r>
      <w:r>
        <w:rPr>
          <w:rFonts w:ascii="Calibri"/>
          <w:w w:val="120"/>
          <w:sz w:val="24"/>
        </w:rPr>
        <w:t xml:space="preserve">formatter </w:t>
      </w:r>
      <w:r>
        <w:rPr>
          <w:rFonts w:ascii="Calibri"/>
          <w:color w:val="981A1A"/>
          <w:w w:val="120"/>
          <w:sz w:val="24"/>
        </w:rPr>
        <w:t>=</w:t>
      </w:r>
    </w:p>
    <w:p w:rsidR="006C2B7B" w:rsidRDefault="00944A09">
      <w:pPr>
        <w:spacing w:before="43"/>
        <w:ind w:left="437"/>
        <w:rPr>
          <w:rFonts w:ascii="Calibri"/>
          <w:sz w:val="24"/>
        </w:rPr>
      </w:pPr>
      <w:r>
        <w:rPr>
          <w:rFonts w:ascii="Calibri"/>
          <w:w w:val="111"/>
          <w:sz w:val="24"/>
        </w:rPr>
        <w:t>ThreadLocal</w:t>
      </w:r>
      <w:r>
        <w:rPr>
          <w:rFonts w:ascii="Calibri"/>
          <w:color w:val="42464C"/>
          <w:w w:val="198"/>
          <w:sz w:val="24"/>
        </w:rPr>
        <w:t>.</w:t>
      </w:r>
      <w:r>
        <w:rPr>
          <w:rFonts w:ascii="Calibri"/>
          <w:w w:val="134"/>
          <w:sz w:val="24"/>
        </w:rPr>
        <w:t>withInitial</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981A1A"/>
          <w:w w:val="137"/>
          <w:sz w:val="24"/>
        </w:rPr>
        <w:t>i&gt;</w:t>
      </w:r>
      <w:r>
        <w:rPr>
          <w:rFonts w:ascii="Calibri"/>
          <w:color w:val="981A1A"/>
          <w:sz w:val="24"/>
        </w:rPr>
        <w:t xml:space="preserve"> </w:t>
      </w:r>
      <w:r>
        <w:rPr>
          <w:rFonts w:ascii="Calibri"/>
          <w:color w:val="981A1A"/>
          <w:spacing w:val="11"/>
          <w:sz w:val="24"/>
        </w:rPr>
        <w:t xml:space="preserve"> </w:t>
      </w:r>
      <w:r>
        <w:rPr>
          <w:rFonts w:ascii="Calibri"/>
          <w:color w:val="770088"/>
          <w:w w:val="86"/>
          <w:sz w:val="24"/>
        </w:rPr>
        <w:t>new</w:t>
      </w:r>
      <w:r>
        <w:rPr>
          <w:rFonts w:ascii="Calibri"/>
          <w:color w:val="770088"/>
          <w:sz w:val="24"/>
        </w:rPr>
        <w:t xml:space="preserve"> </w:t>
      </w:r>
      <w:r>
        <w:rPr>
          <w:rFonts w:ascii="Calibri"/>
          <w:color w:val="770088"/>
          <w:spacing w:val="11"/>
          <w:sz w:val="24"/>
        </w:rPr>
        <w:t xml:space="preserve"> </w:t>
      </w:r>
      <w:r>
        <w:rPr>
          <w:rFonts w:ascii="Calibri"/>
          <w:w w:val="105"/>
          <w:sz w:val="24"/>
        </w:rPr>
        <w:t>SimpleDateFormat</w:t>
      </w:r>
      <w:r>
        <w:rPr>
          <w:rFonts w:ascii="Calibri"/>
          <w:color w:val="42464C"/>
          <w:w w:val="165"/>
          <w:sz w:val="24"/>
        </w:rPr>
        <w:t>(</w:t>
      </w:r>
      <w:r>
        <w:rPr>
          <w:rFonts w:ascii="Calibri"/>
          <w:color w:val="AA1111"/>
          <w:w w:val="90"/>
          <w:sz w:val="24"/>
        </w:rPr>
        <w:t>"yyyyMMdd</w:t>
      </w:r>
      <w:r>
        <w:rPr>
          <w:rFonts w:ascii="Calibri"/>
          <w:color w:val="AA1111"/>
          <w:sz w:val="24"/>
        </w:rPr>
        <w:t xml:space="preserve"> </w:t>
      </w:r>
      <w:r>
        <w:rPr>
          <w:rFonts w:ascii="Calibri"/>
          <w:color w:val="AA1111"/>
          <w:spacing w:val="11"/>
          <w:sz w:val="24"/>
        </w:rPr>
        <w:t xml:space="preserve"> </w:t>
      </w:r>
      <w:r>
        <w:rPr>
          <w:rFonts w:ascii="Calibri"/>
          <w:color w:val="AA1111"/>
          <w:w w:val="77"/>
          <w:sz w:val="24"/>
        </w:rPr>
        <w:t>HHmm"</w:t>
      </w:r>
      <w:r>
        <w:rPr>
          <w:rFonts w:ascii="Calibri"/>
          <w:color w:val="42464C"/>
          <w:w w:val="171"/>
          <w:sz w:val="24"/>
        </w:rPr>
        <w:t>));</w:t>
      </w:r>
    </w:p>
    <w:p w:rsidR="006C2B7B" w:rsidRDefault="006C2B7B">
      <w:pPr>
        <w:pStyle w:val="a3"/>
        <w:spacing w:before="1"/>
        <w:ind w:left="0"/>
        <w:rPr>
          <w:rFonts w:ascii="Calibri"/>
          <w:sz w:val="31"/>
        </w:rPr>
      </w:pPr>
    </w:p>
    <w:p w:rsidR="006C2B7B" w:rsidRDefault="00944A09">
      <w:pPr>
        <w:spacing w:line="276" w:lineRule="auto"/>
        <w:ind w:left="1398" w:hanging="481"/>
        <w:rPr>
          <w:rFonts w:ascii="Calibri"/>
          <w:sz w:val="24"/>
        </w:rPr>
      </w:pPr>
      <w:r>
        <w:rPr>
          <w:rFonts w:ascii="Calibri"/>
          <w:color w:val="770088"/>
          <w:w w:val="120"/>
          <w:sz w:val="24"/>
        </w:rPr>
        <w:t xml:space="preserve">public static </w:t>
      </w:r>
      <w:r>
        <w:rPr>
          <w:rFonts w:ascii="Calibri"/>
          <w:color w:val="008855"/>
          <w:w w:val="120"/>
          <w:sz w:val="24"/>
        </w:rPr>
        <w:t xml:space="preserve">void </w:t>
      </w:r>
      <w:r>
        <w:rPr>
          <w:rFonts w:ascii="Calibri"/>
          <w:w w:val="120"/>
          <w:sz w:val="24"/>
        </w:rPr>
        <w:t>main</w:t>
      </w:r>
      <w:r>
        <w:rPr>
          <w:rFonts w:ascii="Calibri"/>
          <w:color w:val="42464C"/>
          <w:w w:val="120"/>
          <w:sz w:val="24"/>
        </w:rPr>
        <w:t>(</w:t>
      </w:r>
      <w:r>
        <w:rPr>
          <w:rFonts w:ascii="Calibri"/>
          <w:color w:val="008855"/>
          <w:w w:val="120"/>
          <w:sz w:val="24"/>
        </w:rPr>
        <w:t>String</w:t>
      </w:r>
      <w:r>
        <w:rPr>
          <w:rFonts w:ascii="Calibri"/>
          <w:color w:val="42464C"/>
          <w:w w:val="120"/>
          <w:sz w:val="24"/>
        </w:rPr>
        <w:t xml:space="preserve">[] </w:t>
      </w:r>
      <w:r>
        <w:rPr>
          <w:rFonts w:ascii="Calibri"/>
          <w:w w:val="120"/>
          <w:sz w:val="24"/>
        </w:rPr>
        <w:t>args</w:t>
      </w:r>
      <w:r>
        <w:rPr>
          <w:rFonts w:ascii="Calibri"/>
          <w:color w:val="42464C"/>
          <w:w w:val="120"/>
          <w:sz w:val="24"/>
        </w:rPr>
        <w:t xml:space="preserve">) </w:t>
      </w:r>
      <w:r>
        <w:rPr>
          <w:rFonts w:ascii="Calibri"/>
          <w:color w:val="770088"/>
          <w:w w:val="120"/>
          <w:sz w:val="24"/>
        </w:rPr>
        <w:t xml:space="preserve">throws </w:t>
      </w:r>
      <w:r>
        <w:rPr>
          <w:rFonts w:ascii="Calibri"/>
          <w:w w:val="120"/>
          <w:sz w:val="24"/>
        </w:rPr>
        <w:t xml:space="preserve">InterruptedException </w:t>
      </w:r>
      <w:r>
        <w:rPr>
          <w:rFonts w:ascii="Calibri"/>
          <w:color w:val="42464C"/>
          <w:w w:val="130"/>
          <w:sz w:val="24"/>
        </w:rPr>
        <w:t xml:space="preserve">{ </w:t>
      </w:r>
      <w:r>
        <w:rPr>
          <w:rFonts w:ascii="Calibri"/>
          <w:w w:val="110"/>
          <w:sz w:val="24"/>
        </w:rPr>
        <w:t xml:space="preserve">ThreadLocalExample  obj  </w:t>
      </w:r>
      <w:r>
        <w:rPr>
          <w:rFonts w:ascii="Calibri"/>
          <w:color w:val="981A1A"/>
          <w:w w:val="110"/>
          <w:sz w:val="24"/>
        </w:rPr>
        <w:t xml:space="preserve">=  </w:t>
      </w:r>
      <w:r>
        <w:rPr>
          <w:rFonts w:ascii="Calibri"/>
          <w:color w:val="770088"/>
          <w:w w:val="110"/>
          <w:sz w:val="24"/>
        </w:rPr>
        <w:t xml:space="preserve">new </w:t>
      </w:r>
      <w:r>
        <w:rPr>
          <w:rFonts w:ascii="Calibri"/>
          <w:w w:val="110"/>
          <w:sz w:val="24"/>
        </w:rPr>
        <w:t>ThreadLocalExample</w:t>
      </w:r>
      <w:r>
        <w:rPr>
          <w:rFonts w:ascii="Calibri"/>
          <w:color w:val="42464C"/>
          <w:w w:val="110"/>
          <w:sz w:val="24"/>
        </w:rPr>
        <w:t>();</w:t>
      </w:r>
    </w:p>
    <w:p w:rsidR="006C2B7B" w:rsidRDefault="00944A09">
      <w:pPr>
        <w:spacing w:line="292" w:lineRule="exact"/>
        <w:ind w:left="1398"/>
        <w:rPr>
          <w:rFonts w:ascii="Calibri"/>
          <w:sz w:val="24"/>
        </w:rPr>
      </w:pPr>
      <w:r>
        <w:rPr>
          <w:rFonts w:ascii="Calibri"/>
          <w:color w:val="770088"/>
          <w:w w:val="127"/>
          <w:sz w:val="24"/>
        </w:rPr>
        <w:t>for</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218"/>
          <w:sz w:val="24"/>
        </w:rPr>
        <w:t>i</w:t>
      </w:r>
      <w:r>
        <w:rPr>
          <w:rFonts w:ascii="Calibri"/>
          <w:color w:val="981A1A"/>
          <w:sz w:val="24"/>
        </w:rPr>
        <w:t>=</w:t>
      </w:r>
      <w:r>
        <w:rPr>
          <w:rFonts w:ascii="Calibri"/>
          <w:color w:val="116644"/>
          <w:w w:val="98"/>
          <w:sz w:val="24"/>
        </w:rPr>
        <w:t>0</w:t>
      </w:r>
      <w:r>
        <w:rPr>
          <w:rFonts w:ascii="Calibri"/>
          <w:color w:val="116644"/>
          <w:sz w:val="24"/>
        </w:rPr>
        <w:t xml:space="preserve"> </w:t>
      </w:r>
      <w:r>
        <w:rPr>
          <w:rFonts w:ascii="Calibri"/>
          <w:color w:val="116644"/>
          <w:spacing w:val="11"/>
          <w:sz w:val="24"/>
        </w:rPr>
        <w:t xml:space="preserve"> </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color w:val="981A1A"/>
          <w:sz w:val="24"/>
        </w:rPr>
        <w:t>&lt;</w:t>
      </w:r>
      <w:r>
        <w:rPr>
          <w:rFonts w:ascii="Calibri"/>
          <w:color w:val="116644"/>
          <w:w w:val="98"/>
          <w:sz w:val="24"/>
        </w:rPr>
        <w:t>10</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color w:val="981A1A"/>
          <w:sz w:val="24"/>
        </w:rPr>
        <w:t>++</w:t>
      </w:r>
      <w:r>
        <w:rPr>
          <w:rFonts w:ascii="Calibri"/>
          <w:color w:val="42464C"/>
          <w:w w:val="162"/>
          <w:sz w:val="24"/>
        </w:rPr>
        <w:t>){</w:t>
      </w:r>
    </w:p>
    <w:p w:rsidR="006C2B7B" w:rsidRDefault="00944A09">
      <w:pPr>
        <w:spacing w:before="43" w:line="276" w:lineRule="auto"/>
        <w:ind w:left="1878" w:right="2808"/>
        <w:rPr>
          <w:rFonts w:ascii="Calibri"/>
          <w:sz w:val="24"/>
        </w:rPr>
      </w:pPr>
      <w:r>
        <w:rPr>
          <w:rFonts w:ascii="Calibri"/>
          <w:w w:val="104"/>
          <w:sz w:val="24"/>
        </w:rPr>
        <w:t>Thread</w:t>
      </w:r>
      <w:r>
        <w:rPr>
          <w:rFonts w:ascii="Calibri"/>
          <w:sz w:val="24"/>
        </w:rPr>
        <w:t xml:space="preserve">  </w:t>
      </w:r>
      <w:r>
        <w:rPr>
          <w:rFonts w:ascii="Calibri"/>
          <w:w w:val="149"/>
          <w:sz w:val="24"/>
        </w:rPr>
        <w:t>t</w:t>
      </w:r>
      <w:r>
        <w:rPr>
          <w:rFonts w:ascii="Calibri"/>
          <w:sz w:val="24"/>
        </w:rPr>
        <w:t xml:space="preserve">  </w:t>
      </w:r>
      <w:r>
        <w:rPr>
          <w:rFonts w:ascii="Calibri"/>
          <w:color w:val="981A1A"/>
          <w:sz w:val="24"/>
        </w:rPr>
        <w:t xml:space="preserve">=  </w:t>
      </w:r>
      <w:r>
        <w:rPr>
          <w:rFonts w:ascii="Calibri"/>
          <w:color w:val="770088"/>
          <w:w w:val="86"/>
          <w:sz w:val="24"/>
        </w:rPr>
        <w:t>new</w:t>
      </w:r>
      <w:r>
        <w:rPr>
          <w:rFonts w:ascii="Calibri"/>
          <w:color w:val="770088"/>
          <w:sz w:val="24"/>
        </w:rPr>
        <w:t xml:space="preserve">  </w:t>
      </w:r>
      <w:r>
        <w:rPr>
          <w:rFonts w:ascii="Calibri"/>
          <w:w w:val="104"/>
          <w:sz w:val="24"/>
        </w:rPr>
        <w:t>Thread</w:t>
      </w:r>
      <w:r>
        <w:rPr>
          <w:rFonts w:ascii="Calibri"/>
          <w:color w:val="42464C"/>
          <w:w w:val="165"/>
          <w:sz w:val="24"/>
        </w:rPr>
        <w:t>(</w:t>
      </w:r>
      <w:r>
        <w:rPr>
          <w:rFonts w:ascii="Calibri"/>
          <w:w w:val="116"/>
          <w:sz w:val="24"/>
        </w:rPr>
        <w:t>obj</w:t>
      </w:r>
      <w:r>
        <w:rPr>
          <w:rFonts w:ascii="Calibri"/>
          <w:color w:val="42464C"/>
          <w:w w:val="200"/>
          <w:sz w:val="24"/>
        </w:rPr>
        <w:t>,</w:t>
      </w:r>
      <w:r>
        <w:rPr>
          <w:rFonts w:ascii="Calibri"/>
          <w:color w:val="42464C"/>
          <w:sz w:val="24"/>
        </w:rPr>
        <w:t xml:space="preserve">  </w:t>
      </w:r>
      <w:r>
        <w:rPr>
          <w:rFonts w:ascii="Calibri"/>
          <w:color w:val="AA1111"/>
          <w:w w:val="124"/>
          <w:sz w:val="24"/>
        </w:rPr>
        <w:t>""</w:t>
      </w:r>
      <w:r>
        <w:rPr>
          <w:rFonts w:ascii="Calibri"/>
          <w:color w:val="981A1A"/>
          <w:sz w:val="24"/>
        </w:rPr>
        <w:t>+</w:t>
      </w:r>
      <w:r>
        <w:rPr>
          <w:rFonts w:ascii="Calibri"/>
          <w:w w:val="218"/>
          <w:sz w:val="24"/>
        </w:rPr>
        <w:t>i</w:t>
      </w:r>
      <w:r>
        <w:rPr>
          <w:rFonts w:ascii="Calibri"/>
          <w:color w:val="42464C"/>
          <w:w w:val="175"/>
          <w:sz w:val="24"/>
        </w:rPr>
        <w:t xml:space="preserve">); </w:t>
      </w: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770088"/>
          <w:w w:val="86"/>
          <w:sz w:val="24"/>
        </w:rPr>
        <w:t>new</w:t>
      </w:r>
      <w:r>
        <w:rPr>
          <w:rFonts w:ascii="Calibri"/>
          <w:color w:val="770088"/>
          <w:sz w:val="24"/>
        </w:rPr>
        <w:t xml:space="preserve">  </w:t>
      </w:r>
      <w:r>
        <w:rPr>
          <w:rFonts w:ascii="Calibri"/>
          <w:w w:val="88"/>
          <w:sz w:val="24"/>
        </w:rPr>
        <w:t>Random</w:t>
      </w:r>
      <w:r>
        <w:rPr>
          <w:rFonts w:ascii="Calibri"/>
          <w:color w:val="42464C"/>
          <w:w w:val="174"/>
          <w:sz w:val="24"/>
        </w:rPr>
        <w:t>().</w:t>
      </w:r>
      <w:r>
        <w:rPr>
          <w:rFonts w:ascii="Calibri"/>
          <w:w w:val="120"/>
          <w:sz w:val="24"/>
        </w:rPr>
        <w:t>nextInt</w:t>
      </w:r>
      <w:r>
        <w:rPr>
          <w:rFonts w:ascii="Calibri"/>
          <w:color w:val="42464C"/>
          <w:w w:val="165"/>
          <w:sz w:val="24"/>
        </w:rPr>
        <w:t>(</w:t>
      </w:r>
      <w:r>
        <w:rPr>
          <w:rFonts w:ascii="Calibri"/>
          <w:color w:val="116644"/>
          <w:w w:val="98"/>
          <w:sz w:val="24"/>
        </w:rPr>
        <w:t>1000</w:t>
      </w:r>
      <w:r>
        <w:rPr>
          <w:rFonts w:ascii="Calibri"/>
          <w:color w:val="42464C"/>
          <w:w w:val="171"/>
          <w:sz w:val="24"/>
        </w:rPr>
        <w:t xml:space="preserve">)); </w:t>
      </w:r>
      <w:r>
        <w:rPr>
          <w:rFonts w:ascii="Calibri"/>
          <w:w w:val="130"/>
          <w:sz w:val="24"/>
        </w:rPr>
        <w:t>t</w:t>
      </w:r>
      <w:r>
        <w:rPr>
          <w:rFonts w:ascii="Calibri"/>
          <w:color w:val="42464C"/>
          <w:w w:val="130"/>
          <w:sz w:val="24"/>
        </w:rPr>
        <w:t>.</w:t>
      </w:r>
      <w:r>
        <w:rPr>
          <w:rFonts w:ascii="Calibri"/>
          <w:w w:val="130"/>
          <w:sz w:val="24"/>
        </w:rPr>
        <w:t>start</w:t>
      </w:r>
      <w:r>
        <w:rPr>
          <w:rFonts w:ascii="Calibri"/>
          <w:color w:val="42464C"/>
          <w:w w:val="130"/>
          <w:sz w:val="24"/>
        </w:rPr>
        <w:t>();</w:t>
      </w:r>
    </w:p>
    <w:p w:rsidR="006C2B7B" w:rsidRDefault="00944A09">
      <w:pPr>
        <w:spacing w:line="292" w:lineRule="exact"/>
        <w:ind w:left="1398"/>
        <w:rPr>
          <w:rFonts w:ascii="Calibri"/>
          <w:sz w:val="24"/>
        </w:rPr>
      </w:pPr>
      <w:r>
        <w:rPr>
          <w:rFonts w:ascii="Calibri"/>
          <w:color w:val="42464C"/>
          <w:w w:val="159"/>
          <w:sz w:val="24"/>
        </w:rPr>
        <w:t>}</w:t>
      </w:r>
    </w:p>
    <w:p w:rsidR="006C2B7B" w:rsidRDefault="00944A09">
      <w:pPr>
        <w:spacing w:before="43"/>
        <w:ind w:left="917"/>
        <w:rPr>
          <w:rFonts w:ascii="Calibri"/>
          <w:sz w:val="24"/>
        </w:rPr>
      </w:pPr>
      <w:r>
        <w:rPr>
          <w:rFonts w:ascii="Calibri"/>
          <w:color w:val="42464C"/>
          <w:w w:val="159"/>
          <w:sz w:val="24"/>
        </w:rPr>
        <w:t>}</w:t>
      </w:r>
    </w:p>
    <w:p w:rsidR="006C2B7B" w:rsidRDefault="006C2B7B">
      <w:pPr>
        <w:pStyle w:val="a3"/>
        <w:spacing w:before="4"/>
        <w:ind w:left="0"/>
        <w:rPr>
          <w:rFonts w:ascii="Calibri"/>
          <w:sz w:val="22"/>
        </w:rPr>
      </w:pPr>
    </w:p>
    <w:p w:rsidR="006C2B7B" w:rsidRDefault="00944A09">
      <w:pPr>
        <w:spacing w:before="106"/>
        <w:ind w:left="917"/>
        <w:rPr>
          <w:rFonts w:ascii="Calibri"/>
          <w:sz w:val="24"/>
        </w:rPr>
      </w:pPr>
      <w:r>
        <w:rPr>
          <w:rFonts w:ascii="Calibri"/>
          <w:color w:val="555555"/>
          <w:sz w:val="24"/>
        </w:rPr>
        <w:t>@Override</w:t>
      </w:r>
    </w:p>
    <w:p w:rsidR="006C2B7B" w:rsidRDefault="00944A09">
      <w:pPr>
        <w:spacing w:before="42" w:line="276" w:lineRule="auto"/>
        <w:ind w:left="1398" w:right="4120" w:hanging="481"/>
        <w:rPr>
          <w:rFonts w:ascii="Calibri"/>
          <w:sz w:val="24"/>
        </w:rPr>
      </w:pPr>
      <w:r>
        <w:rPr>
          <w:rFonts w:ascii="Calibri"/>
          <w:color w:val="770088"/>
          <w:w w:val="115"/>
          <w:sz w:val="24"/>
        </w:rPr>
        <w:t xml:space="preserve">public </w:t>
      </w:r>
      <w:r>
        <w:rPr>
          <w:rFonts w:ascii="Calibri"/>
          <w:color w:val="008855"/>
          <w:w w:val="115"/>
          <w:sz w:val="24"/>
        </w:rPr>
        <w:t xml:space="preserve">void </w:t>
      </w:r>
      <w:r>
        <w:rPr>
          <w:rFonts w:ascii="Calibri"/>
          <w:w w:val="115"/>
          <w:sz w:val="24"/>
        </w:rPr>
        <w:t>run</w:t>
      </w:r>
      <w:r>
        <w:rPr>
          <w:rFonts w:ascii="Calibri"/>
          <w:color w:val="42464C"/>
          <w:w w:val="115"/>
          <w:sz w:val="24"/>
        </w:rPr>
        <w:t xml:space="preserve">() </w:t>
      </w:r>
      <w:r>
        <w:rPr>
          <w:rFonts w:ascii="Calibri"/>
          <w:color w:val="42464C"/>
          <w:w w:val="130"/>
          <w:sz w:val="24"/>
        </w:rPr>
        <w:t xml:space="preserve">{ </w:t>
      </w:r>
      <w:r>
        <w:rPr>
          <w:rFonts w:ascii="Calibri"/>
          <w:w w:val="110"/>
          <w:sz w:val="24"/>
        </w:rPr>
        <w:t>System</w:t>
      </w:r>
      <w:r>
        <w:rPr>
          <w:rFonts w:ascii="Calibri"/>
          <w:color w:val="42464C"/>
          <w:w w:val="110"/>
          <w:sz w:val="24"/>
        </w:rPr>
        <w:t>.</w:t>
      </w:r>
      <w:r>
        <w:rPr>
          <w:rFonts w:ascii="Calibri"/>
          <w:w w:val="110"/>
          <w:sz w:val="24"/>
        </w:rPr>
        <w:t>out</w:t>
      </w:r>
      <w:r>
        <w:rPr>
          <w:rFonts w:ascii="Calibri"/>
          <w:color w:val="42464C"/>
          <w:w w:val="110"/>
          <w:sz w:val="24"/>
        </w:rPr>
        <w:t>.</w:t>
      </w:r>
      <w:r>
        <w:rPr>
          <w:rFonts w:ascii="Calibri"/>
          <w:w w:val="110"/>
          <w:sz w:val="24"/>
        </w:rPr>
        <w:t>println</w:t>
      </w:r>
      <w:r>
        <w:rPr>
          <w:rFonts w:ascii="Calibri"/>
          <w:color w:val="42464C"/>
          <w:w w:val="110"/>
          <w:sz w:val="24"/>
        </w:rPr>
        <w:t>(</w:t>
      </w:r>
      <w:r>
        <w:rPr>
          <w:rFonts w:ascii="Calibri"/>
          <w:color w:val="AA1111"/>
          <w:w w:val="110"/>
          <w:sz w:val="24"/>
        </w:rPr>
        <w:t>"Thread   Name=</w:t>
      </w:r>
    </w:p>
    <w:p w:rsidR="006C2B7B" w:rsidRDefault="00944A09">
      <w:pPr>
        <w:spacing w:line="276" w:lineRule="auto"/>
        <w:ind w:left="437"/>
        <w:rPr>
          <w:rFonts w:ascii="Calibri"/>
          <w:sz w:val="24"/>
        </w:rPr>
      </w:pPr>
      <w:r>
        <w:rPr>
          <w:rFonts w:ascii="Calibri"/>
          <w:color w:val="AA1111"/>
          <w:w w:val="124"/>
          <w:sz w:val="24"/>
        </w:rPr>
        <w:t>"</w:t>
      </w:r>
      <w:r>
        <w:rPr>
          <w:rFonts w:ascii="Calibri"/>
          <w:color w:val="981A1A"/>
          <w:sz w:val="24"/>
        </w:rPr>
        <w:t>+</w:t>
      </w:r>
      <w:r>
        <w:rPr>
          <w:rFonts w:ascii="Calibri"/>
          <w:w w:val="104"/>
          <w:sz w:val="24"/>
        </w:rPr>
        <w:t>Thread</w:t>
      </w:r>
      <w:r>
        <w:rPr>
          <w:rFonts w:ascii="Calibri"/>
          <w:color w:val="42464C"/>
          <w:w w:val="198"/>
          <w:sz w:val="24"/>
        </w:rPr>
        <w:t>.</w:t>
      </w:r>
      <w:r>
        <w:rPr>
          <w:rFonts w:ascii="Calibri"/>
          <w:w w:val="110"/>
          <w:sz w:val="24"/>
        </w:rPr>
        <w:t>currentThread</w:t>
      </w:r>
      <w:r>
        <w:rPr>
          <w:rFonts w:ascii="Calibri"/>
          <w:color w:val="42464C"/>
          <w:w w:val="174"/>
          <w:sz w:val="24"/>
        </w:rPr>
        <w:t>().</w:t>
      </w:r>
      <w:r>
        <w:rPr>
          <w:rFonts w:ascii="Calibri"/>
          <w:w w:val="94"/>
          <w:sz w:val="24"/>
        </w:rPr>
        <w:t>getName</w:t>
      </w:r>
      <w:r>
        <w:rPr>
          <w:rFonts w:ascii="Calibri"/>
          <w:color w:val="42464C"/>
          <w:w w:val="165"/>
          <w:sz w:val="24"/>
        </w:rPr>
        <w:t>()</w:t>
      </w:r>
      <w:r>
        <w:rPr>
          <w:rFonts w:ascii="Calibri"/>
          <w:color w:val="981A1A"/>
          <w:sz w:val="24"/>
        </w:rPr>
        <w:t>+</w:t>
      </w:r>
      <w:r>
        <w:rPr>
          <w:rFonts w:ascii="Calibri"/>
          <w:color w:val="AA1111"/>
          <w:w w:val="124"/>
          <w:sz w:val="24"/>
        </w:rPr>
        <w:t>"</w:t>
      </w:r>
      <w:r>
        <w:rPr>
          <w:rFonts w:ascii="Calibri"/>
          <w:color w:val="AA1111"/>
          <w:sz w:val="24"/>
        </w:rPr>
        <w:t xml:space="preserve">  </w:t>
      </w:r>
      <w:r>
        <w:rPr>
          <w:rFonts w:ascii="Calibri"/>
          <w:color w:val="AA1111"/>
          <w:w w:val="120"/>
          <w:sz w:val="24"/>
        </w:rPr>
        <w:t>default</w:t>
      </w:r>
      <w:r>
        <w:rPr>
          <w:rFonts w:ascii="Calibri"/>
          <w:color w:val="AA1111"/>
          <w:sz w:val="24"/>
        </w:rPr>
        <w:t xml:space="preserve">  </w:t>
      </w:r>
      <w:r>
        <w:rPr>
          <w:rFonts w:ascii="Calibri"/>
          <w:color w:val="AA1111"/>
          <w:w w:val="109"/>
          <w:sz w:val="24"/>
        </w:rPr>
        <w:t>Formatter</w:t>
      </w:r>
      <w:r>
        <w:rPr>
          <w:rFonts w:ascii="Calibri"/>
          <w:color w:val="AA1111"/>
          <w:sz w:val="24"/>
        </w:rPr>
        <w:t xml:space="preserve">  = </w:t>
      </w:r>
      <w:r>
        <w:rPr>
          <w:rFonts w:ascii="Calibri"/>
          <w:color w:val="AA1111"/>
          <w:w w:val="115"/>
          <w:sz w:val="24"/>
        </w:rPr>
        <w:t>"</w:t>
      </w:r>
      <w:r>
        <w:rPr>
          <w:rFonts w:ascii="Calibri"/>
          <w:color w:val="981A1A"/>
          <w:w w:val="115"/>
          <w:sz w:val="24"/>
        </w:rPr>
        <w:t>+</w:t>
      </w:r>
      <w:r>
        <w:rPr>
          <w:rFonts w:ascii="Calibri"/>
          <w:w w:val="115"/>
          <w:sz w:val="24"/>
        </w:rPr>
        <w:t>formatter</w:t>
      </w:r>
      <w:r>
        <w:rPr>
          <w:rFonts w:ascii="Calibri"/>
          <w:color w:val="42464C"/>
          <w:w w:val="115"/>
          <w:sz w:val="24"/>
        </w:rPr>
        <w:t>.</w:t>
      </w:r>
      <w:r>
        <w:rPr>
          <w:rFonts w:ascii="Calibri"/>
          <w:w w:val="115"/>
          <w:sz w:val="24"/>
        </w:rPr>
        <w:t>get</w:t>
      </w:r>
      <w:r>
        <w:rPr>
          <w:rFonts w:ascii="Calibri"/>
          <w:color w:val="42464C"/>
          <w:w w:val="115"/>
          <w:sz w:val="24"/>
        </w:rPr>
        <w:t>().</w:t>
      </w:r>
      <w:r>
        <w:rPr>
          <w:rFonts w:ascii="Calibri"/>
          <w:w w:val="115"/>
          <w:sz w:val="24"/>
        </w:rPr>
        <w:t>toPattern</w:t>
      </w:r>
      <w:r>
        <w:rPr>
          <w:rFonts w:ascii="Calibri"/>
          <w:color w:val="42464C"/>
          <w:w w:val="115"/>
          <w:sz w:val="24"/>
        </w:rPr>
        <w:t>());</w:t>
      </w:r>
    </w:p>
    <w:p w:rsidR="006C2B7B" w:rsidRDefault="00944A09">
      <w:pPr>
        <w:spacing w:before="1" w:line="292" w:lineRule="exact"/>
        <w:ind w:left="1398"/>
        <w:rPr>
          <w:rFonts w:ascii="Calibri"/>
          <w:sz w:val="24"/>
        </w:rPr>
      </w:pPr>
      <w:r>
        <w:rPr>
          <w:rFonts w:ascii="Calibri"/>
          <w:color w:val="770088"/>
          <w:w w:val="145"/>
          <w:sz w:val="24"/>
        </w:rPr>
        <w:t xml:space="preserve">try </w:t>
      </w:r>
      <w:r>
        <w:rPr>
          <w:rFonts w:ascii="Calibri"/>
          <w:color w:val="42464C"/>
          <w:w w:val="145"/>
          <w:sz w:val="24"/>
        </w:rPr>
        <w:t>{</w:t>
      </w:r>
    </w:p>
    <w:p w:rsidR="006C2B7B" w:rsidRDefault="00944A09">
      <w:pPr>
        <w:spacing w:before="43"/>
        <w:ind w:left="1878"/>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770088"/>
          <w:w w:val="86"/>
          <w:sz w:val="24"/>
        </w:rPr>
        <w:t>new</w:t>
      </w:r>
      <w:r>
        <w:rPr>
          <w:rFonts w:ascii="Calibri"/>
          <w:color w:val="770088"/>
          <w:sz w:val="24"/>
        </w:rPr>
        <w:t xml:space="preserve"> </w:t>
      </w:r>
      <w:r>
        <w:rPr>
          <w:rFonts w:ascii="Calibri"/>
          <w:color w:val="770088"/>
          <w:spacing w:val="11"/>
          <w:sz w:val="24"/>
        </w:rPr>
        <w:t xml:space="preserve"> </w:t>
      </w:r>
      <w:r>
        <w:rPr>
          <w:rFonts w:ascii="Calibri"/>
          <w:w w:val="88"/>
          <w:sz w:val="24"/>
        </w:rPr>
        <w:t>Random</w:t>
      </w:r>
      <w:r>
        <w:rPr>
          <w:rFonts w:ascii="Calibri"/>
          <w:color w:val="42464C"/>
          <w:w w:val="174"/>
          <w:sz w:val="24"/>
        </w:rPr>
        <w:t>().</w:t>
      </w:r>
      <w:r>
        <w:rPr>
          <w:rFonts w:ascii="Calibri"/>
          <w:w w:val="120"/>
          <w:sz w:val="24"/>
        </w:rPr>
        <w:t>nextInt</w:t>
      </w:r>
      <w:r>
        <w:rPr>
          <w:rFonts w:ascii="Calibri"/>
          <w:color w:val="42464C"/>
          <w:w w:val="165"/>
          <w:sz w:val="24"/>
        </w:rPr>
        <w:t>(</w:t>
      </w:r>
      <w:r>
        <w:rPr>
          <w:rFonts w:ascii="Calibri"/>
          <w:color w:val="116644"/>
          <w:w w:val="98"/>
          <w:sz w:val="24"/>
        </w:rPr>
        <w:t>1000</w:t>
      </w:r>
      <w:r>
        <w:rPr>
          <w:rFonts w:ascii="Calibri"/>
          <w:color w:val="42464C"/>
          <w:w w:val="171"/>
          <w:sz w:val="24"/>
        </w:rPr>
        <w:t>));</w:t>
      </w:r>
    </w:p>
    <w:p w:rsidR="006C2B7B" w:rsidRDefault="00944A09">
      <w:pPr>
        <w:spacing w:before="43" w:line="276" w:lineRule="auto"/>
        <w:ind w:left="1878" w:right="2700" w:hanging="481"/>
        <w:rPr>
          <w:rFonts w:ascii="Calibri"/>
          <w:sz w:val="24"/>
        </w:rPr>
      </w:pPr>
      <w:r>
        <w:rPr>
          <w:rFonts w:ascii="Calibri"/>
          <w:color w:val="42464C"/>
          <w:w w:val="125"/>
          <w:sz w:val="24"/>
        </w:rPr>
        <w:t xml:space="preserve">} </w:t>
      </w:r>
      <w:r>
        <w:rPr>
          <w:rFonts w:ascii="Calibri"/>
          <w:color w:val="770088"/>
          <w:w w:val="125"/>
          <w:sz w:val="24"/>
        </w:rPr>
        <w:t xml:space="preserve">catch </w:t>
      </w:r>
      <w:r>
        <w:rPr>
          <w:rFonts w:ascii="Calibri"/>
          <w:color w:val="42464C"/>
          <w:w w:val="125"/>
          <w:sz w:val="24"/>
        </w:rPr>
        <w:t>(</w:t>
      </w:r>
      <w:r>
        <w:rPr>
          <w:rFonts w:ascii="Calibri"/>
          <w:w w:val="125"/>
          <w:sz w:val="24"/>
        </w:rPr>
        <w:t>InterruptedException e</w:t>
      </w:r>
      <w:r>
        <w:rPr>
          <w:rFonts w:ascii="Calibri"/>
          <w:color w:val="42464C"/>
          <w:w w:val="125"/>
          <w:sz w:val="24"/>
        </w:rPr>
        <w:t xml:space="preserve">) {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rsidR="006C2B7B" w:rsidRDefault="00944A09">
      <w:pPr>
        <w:spacing w:line="292" w:lineRule="exact"/>
        <w:ind w:left="1398"/>
        <w:rPr>
          <w:rFonts w:ascii="Calibri"/>
          <w:sz w:val="24"/>
        </w:rPr>
      </w:pPr>
      <w:r>
        <w:rPr>
          <w:rFonts w:ascii="Calibri"/>
          <w:color w:val="42464C"/>
          <w:w w:val="159"/>
          <w:sz w:val="24"/>
        </w:rPr>
        <w:t>}</w:t>
      </w:r>
    </w:p>
    <w:p w:rsidR="006C2B7B" w:rsidRDefault="00944A09">
      <w:pPr>
        <w:spacing w:before="43" w:line="276" w:lineRule="auto"/>
        <w:ind w:left="437" w:right="475" w:firstLine="961"/>
        <w:rPr>
          <w:rFonts w:ascii="Calibri"/>
          <w:sz w:val="24"/>
        </w:rPr>
      </w:pPr>
      <w:r>
        <w:rPr>
          <w:rFonts w:ascii="Calibri"/>
          <w:color w:val="AA5500"/>
          <w:w w:val="120"/>
          <w:sz w:val="24"/>
        </w:rPr>
        <w:t xml:space="preserve">//formatter pattern </w:t>
      </w:r>
      <w:r>
        <w:rPr>
          <w:rFonts w:ascii="Calibri"/>
          <w:color w:val="AA5500"/>
          <w:w w:val="150"/>
          <w:sz w:val="24"/>
        </w:rPr>
        <w:t xml:space="preserve">is </w:t>
      </w:r>
      <w:r>
        <w:rPr>
          <w:rFonts w:ascii="Calibri"/>
          <w:color w:val="AA5500"/>
          <w:w w:val="120"/>
          <w:sz w:val="24"/>
        </w:rPr>
        <w:t xml:space="preserve">changed here by thread, but </w:t>
      </w:r>
      <w:r>
        <w:rPr>
          <w:rFonts w:ascii="Calibri"/>
          <w:color w:val="AA5500"/>
          <w:w w:val="150"/>
          <w:sz w:val="24"/>
        </w:rPr>
        <w:t xml:space="preserve">it </w:t>
      </w:r>
      <w:r>
        <w:rPr>
          <w:rFonts w:ascii="Calibri"/>
          <w:color w:val="AA5500"/>
          <w:w w:val="120"/>
          <w:sz w:val="24"/>
        </w:rPr>
        <w:t>won't reflect  to  other threads</w:t>
      </w:r>
    </w:p>
    <w:p w:rsidR="006C2B7B" w:rsidRDefault="00944A09">
      <w:pPr>
        <w:spacing w:line="292" w:lineRule="exact"/>
        <w:ind w:left="1398"/>
        <w:rPr>
          <w:rFonts w:ascii="Calibri"/>
          <w:sz w:val="24"/>
        </w:rPr>
      </w:pPr>
      <w:r>
        <w:rPr>
          <w:rFonts w:ascii="Calibri"/>
          <w:w w:val="113"/>
          <w:sz w:val="24"/>
        </w:rPr>
        <w:t>formatter</w:t>
      </w:r>
      <w:r>
        <w:rPr>
          <w:rFonts w:ascii="Calibri"/>
          <w:color w:val="42464C"/>
          <w:w w:val="198"/>
          <w:sz w:val="24"/>
        </w:rPr>
        <w:t>.</w:t>
      </w:r>
      <w:r>
        <w:rPr>
          <w:rFonts w:ascii="Calibri"/>
          <w:w w:val="122"/>
          <w:sz w:val="24"/>
        </w:rPr>
        <w:t>set</w:t>
      </w:r>
      <w:r>
        <w:rPr>
          <w:rFonts w:ascii="Calibri"/>
          <w:color w:val="42464C"/>
          <w:w w:val="165"/>
          <w:sz w:val="24"/>
        </w:rPr>
        <w:t>(</w:t>
      </w:r>
      <w:r>
        <w:rPr>
          <w:rFonts w:ascii="Calibri"/>
          <w:color w:val="770088"/>
          <w:w w:val="86"/>
          <w:sz w:val="24"/>
        </w:rPr>
        <w:t>new</w:t>
      </w:r>
      <w:r>
        <w:rPr>
          <w:rFonts w:ascii="Calibri"/>
          <w:color w:val="770088"/>
          <w:sz w:val="24"/>
        </w:rPr>
        <w:t xml:space="preserve"> </w:t>
      </w:r>
      <w:r>
        <w:rPr>
          <w:rFonts w:ascii="Calibri"/>
          <w:color w:val="770088"/>
          <w:spacing w:val="11"/>
          <w:sz w:val="24"/>
        </w:rPr>
        <w:t xml:space="preserve"> </w:t>
      </w:r>
      <w:r>
        <w:rPr>
          <w:rFonts w:ascii="Calibri"/>
          <w:w w:val="105"/>
          <w:sz w:val="24"/>
        </w:rPr>
        <w:t>SimpleDateFormat</w:t>
      </w:r>
      <w:r>
        <w:rPr>
          <w:rFonts w:ascii="Calibri"/>
          <w:color w:val="42464C"/>
          <w:w w:val="170"/>
          <w:sz w:val="24"/>
        </w:rPr>
        <w:t>());</w:t>
      </w:r>
    </w:p>
    <w:p w:rsidR="006C2B7B" w:rsidRDefault="006C2B7B">
      <w:pPr>
        <w:pStyle w:val="a3"/>
        <w:spacing w:before="1"/>
        <w:ind w:left="0"/>
        <w:rPr>
          <w:rFonts w:ascii="Calibri"/>
          <w:sz w:val="31"/>
        </w:rPr>
      </w:pPr>
    </w:p>
    <w:p w:rsidR="006C2B7B" w:rsidRDefault="00944A09">
      <w:pPr>
        <w:spacing w:line="276" w:lineRule="auto"/>
        <w:ind w:left="437" w:right="106" w:firstLine="961"/>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color w:val="AA1111"/>
          <w:w w:val="115"/>
          <w:sz w:val="24"/>
        </w:rPr>
        <w:t xml:space="preserve">"Thread Name= </w:t>
      </w:r>
      <w:r>
        <w:rPr>
          <w:rFonts w:ascii="Calibri"/>
          <w:color w:val="AA1111"/>
          <w:w w:val="124"/>
          <w:sz w:val="24"/>
        </w:rPr>
        <w:t>"</w:t>
      </w:r>
      <w:r>
        <w:rPr>
          <w:rFonts w:ascii="Calibri"/>
          <w:color w:val="981A1A"/>
          <w:sz w:val="24"/>
        </w:rPr>
        <w:t>+</w:t>
      </w:r>
      <w:r>
        <w:rPr>
          <w:rFonts w:ascii="Calibri"/>
          <w:w w:val="104"/>
          <w:sz w:val="24"/>
        </w:rPr>
        <w:t>Thread</w:t>
      </w:r>
      <w:r>
        <w:rPr>
          <w:rFonts w:ascii="Calibri"/>
          <w:color w:val="42464C"/>
          <w:w w:val="198"/>
          <w:sz w:val="24"/>
        </w:rPr>
        <w:t>.</w:t>
      </w:r>
      <w:r>
        <w:rPr>
          <w:rFonts w:ascii="Calibri"/>
          <w:w w:val="110"/>
          <w:sz w:val="24"/>
        </w:rPr>
        <w:t>currentThread</w:t>
      </w:r>
      <w:r>
        <w:rPr>
          <w:rFonts w:ascii="Calibri"/>
          <w:color w:val="42464C"/>
          <w:w w:val="174"/>
          <w:sz w:val="24"/>
        </w:rPr>
        <w:t>().</w:t>
      </w:r>
      <w:r>
        <w:rPr>
          <w:rFonts w:ascii="Calibri"/>
          <w:w w:val="94"/>
          <w:sz w:val="24"/>
        </w:rPr>
        <w:t>getName</w:t>
      </w:r>
      <w:r>
        <w:rPr>
          <w:rFonts w:ascii="Calibri"/>
          <w:color w:val="42464C"/>
          <w:w w:val="165"/>
          <w:sz w:val="24"/>
        </w:rPr>
        <w:t>()</w:t>
      </w:r>
      <w:r>
        <w:rPr>
          <w:rFonts w:ascii="Calibri"/>
          <w:color w:val="981A1A"/>
          <w:sz w:val="24"/>
        </w:rPr>
        <w:t>+</w:t>
      </w:r>
      <w:r>
        <w:rPr>
          <w:rFonts w:ascii="Calibri"/>
          <w:color w:val="AA1111"/>
          <w:w w:val="124"/>
          <w:sz w:val="24"/>
        </w:rPr>
        <w:t>"</w:t>
      </w:r>
      <w:r>
        <w:rPr>
          <w:rFonts w:ascii="Calibri"/>
          <w:color w:val="AA1111"/>
          <w:sz w:val="24"/>
        </w:rPr>
        <w:t xml:space="preserve">  </w:t>
      </w:r>
      <w:r>
        <w:rPr>
          <w:rFonts w:ascii="Calibri"/>
          <w:color w:val="AA1111"/>
          <w:w w:val="113"/>
          <w:sz w:val="24"/>
        </w:rPr>
        <w:t>formatter</w:t>
      </w:r>
      <w:r>
        <w:rPr>
          <w:rFonts w:ascii="Calibri"/>
          <w:color w:val="AA1111"/>
          <w:sz w:val="24"/>
        </w:rPr>
        <w:t xml:space="preserve">  = </w:t>
      </w:r>
      <w:r>
        <w:rPr>
          <w:rFonts w:ascii="Calibri"/>
          <w:color w:val="AA1111"/>
          <w:w w:val="115"/>
          <w:sz w:val="24"/>
        </w:rPr>
        <w:t>"</w:t>
      </w:r>
      <w:r>
        <w:rPr>
          <w:rFonts w:ascii="Calibri"/>
          <w:color w:val="981A1A"/>
          <w:w w:val="115"/>
          <w:sz w:val="24"/>
        </w:rPr>
        <w:t>+</w:t>
      </w:r>
      <w:r>
        <w:rPr>
          <w:rFonts w:ascii="Calibri"/>
          <w:w w:val="115"/>
          <w:sz w:val="24"/>
        </w:rPr>
        <w:t>formatter</w:t>
      </w:r>
      <w:r>
        <w:rPr>
          <w:rFonts w:ascii="Calibri"/>
          <w:color w:val="42464C"/>
          <w:w w:val="115"/>
          <w:sz w:val="24"/>
        </w:rPr>
        <w:t>.</w:t>
      </w:r>
      <w:r>
        <w:rPr>
          <w:rFonts w:ascii="Calibri"/>
          <w:w w:val="115"/>
          <w:sz w:val="24"/>
        </w:rPr>
        <w:t>get</w:t>
      </w:r>
      <w:r>
        <w:rPr>
          <w:rFonts w:ascii="Calibri"/>
          <w:color w:val="42464C"/>
          <w:w w:val="115"/>
          <w:sz w:val="24"/>
        </w:rPr>
        <w:t>().</w:t>
      </w:r>
      <w:r>
        <w:rPr>
          <w:rFonts w:ascii="Calibri"/>
          <w:w w:val="115"/>
          <w:sz w:val="24"/>
        </w:rPr>
        <w:t>toPattern</w:t>
      </w:r>
      <w:r>
        <w:rPr>
          <w:rFonts w:ascii="Calibri"/>
          <w:color w:val="42464C"/>
          <w:w w:val="115"/>
          <w:sz w:val="24"/>
        </w:rPr>
        <w:t>());</w:t>
      </w:r>
    </w:p>
    <w:p w:rsidR="006C2B7B" w:rsidRDefault="006C2B7B">
      <w:pPr>
        <w:spacing w:line="276" w:lineRule="auto"/>
        <w:rPr>
          <w:rFonts w:ascii="Calibri"/>
          <w:sz w:val="24"/>
        </w:rPr>
        <w:sectPr w:rsidR="006C2B7B">
          <w:pgSz w:w="11900" w:h="16840"/>
          <w:pgMar w:top="740" w:right="1140" w:bottom="280" w:left="1140" w:header="720" w:footer="720" w:gutter="0"/>
          <w:cols w:space="720"/>
        </w:sectPr>
      </w:pPr>
    </w:p>
    <w:p w:rsidR="006C2B7B" w:rsidRDefault="001C37C9">
      <w:pPr>
        <w:pStyle w:val="a3"/>
        <w:rPr>
          <w:rFonts w:ascii="Calibri"/>
          <w:sz w:val="20"/>
        </w:rPr>
      </w:pPr>
      <w:r>
        <w:rPr>
          <w:rFonts w:ascii="Calibri"/>
          <w:sz w:val="20"/>
        </w:rPr>
      </w:r>
      <w:r>
        <w:rPr>
          <w:rFonts w:ascii="Calibri"/>
          <w:sz w:val="20"/>
        </w:rPr>
        <w:pict>
          <v:group id="_x0000_s4248" style="width:469.3pt;height:72.9pt;mso-position-horizontal-relative:char;mso-position-vertical-relative:line" coordsize="9386,1458">
            <v:shape id="_x0000_s4253" style="position:absolute;width:9386;height:1458" coordsize="9386,1458" o:spt="100" adj="0,,0" path="m40,l,,,1405r4,21l15,1442r17,11l52,1458r9282,l9354,1453r17,-11l9382,1426r1,-9l76,1417r-14,-2l51,1407r-8,-12l40,1381,40,xm9386,r-40,l9346,1381r-3,14l9335,1407r-11,8l9310,1417r73,l9386,1405,9386,xe" fillcolor="#ddd" stroked="f">
              <v:stroke joinstyle="round"/>
              <v:formulas/>
              <v:path arrowok="t" o:connecttype="segments"/>
            </v:shape>
            <v:shape id="_x0000_s4252" style="position:absolute;left:16;width:9354;height:1442" coordorigin="16" coordsize="9354,1442" path="m9370,l16,r,1405l19,1419r8,12l38,1439r14,3l9334,1442r14,-3l9359,1431r8,-12l9370,1405,9370,xe" fillcolor="#f8f8f8" stroked="f">
              <v:path arrowok="t"/>
            </v:shape>
            <v:rect id="_x0000_s4251" style="position:absolute;left:256;width:8873;height:1345" fillcolor="#f8f8f8" stroked="f"/>
            <v:shape id="_x0000_s4250" type="#_x0000_t202" style="position:absolute;left:801;top:22;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v:shape id="_x0000_s4249" type="#_x0000_t202" style="position:absolute;left:320;top:694;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anchorlock/>
          </v:group>
        </w:pict>
      </w:r>
    </w:p>
    <w:p w:rsidR="006C2B7B" w:rsidRDefault="006C2B7B">
      <w:pPr>
        <w:pStyle w:val="a3"/>
        <w:spacing w:before="2"/>
        <w:ind w:left="0"/>
        <w:rPr>
          <w:rFonts w:ascii="Calibri"/>
          <w:sz w:val="14"/>
        </w:rPr>
      </w:pPr>
    </w:p>
    <w:p w:rsidR="006C2B7B" w:rsidRDefault="001C37C9">
      <w:pPr>
        <w:pStyle w:val="a3"/>
        <w:spacing w:before="104"/>
        <w:rPr>
          <w:rFonts w:ascii="Calibri"/>
        </w:rPr>
      </w:pPr>
      <w:r>
        <w:pict>
          <v:group id="_x0000_s4245" style="position:absolute;left:0;text-align:left;margin-left:62.85pt;margin-top:30.4pt;width:469.3pt;height:349.2pt;z-index:-426544;mso-position-horizontal-relative:page" coordorigin="1257,608" coordsize="9386,6984">
            <v:shape id="_x0000_s4247" style="position:absolute;left:1257;top:608;width:9386;height:6984" coordorigin="1257,608" coordsize="9386,6984" o:spt="100" adj="0,,0" path="m10591,608r-9282,l1289,612r-17,12l1261,640r-4,20l1257,7540r4,20l1272,7576r17,11l1309,7592r9282,l10611,7587r17,-11l10639,7560r1,-8l1333,7552r-14,-3l1308,7541r-8,-11l1297,7515r,-6831l1300,670r8,-11l1319,651r14,-3l10640,648r-1,-8l10628,624r-17,-12l10591,608xm10640,648r-73,l10581,651r11,8l10600,670r3,14l10603,7515r-3,15l10592,7541r-11,8l10567,7552r73,l10643,7540r,-6880l10640,648xe" fillcolor="#ddd" stroked="f">
              <v:stroke joinstyle="round"/>
              <v:formulas/>
              <v:path arrowok="t" o:connecttype="segments"/>
            </v:shape>
            <v:shape id="_x0000_s4246" style="position:absolute;left:1273;top:624;width:9354;height:6952" coordorigin="1273,624" coordsize="9354,6952" path="m10627,660r-3,-14l10616,635r-11,-8l10591,624r-9282,l1295,627r-11,8l1276,646r-3,14l1273,7540r3,14l1284,7565r11,8l1309,7576r9282,l10605,7573r11,-8l10624,7554r3,-14l10627,660e" fillcolor="#f8f8f8" stroked="f">
              <v:path arrowok="t"/>
            </v:shape>
            <w10:wrap anchorx="page"/>
          </v:group>
        </w:pict>
      </w:r>
      <w:r w:rsidR="00944A09">
        <w:rPr>
          <w:rFonts w:ascii="Calibri"/>
          <w:color w:val="42464C"/>
          <w:w w:val="110"/>
        </w:rPr>
        <w:t>Output:</w:t>
      </w:r>
    </w:p>
    <w:p w:rsidR="006C2B7B" w:rsidRDefault="006C2B7B">
      <w:pPr>
        <w:pStyle w:val="a3"/>
        <w:ind w:left="0"/>
        <w:rPr>
          <w:rFonts w:ascii="Calibri"/>
          <w:sz w:val="20"/>
        </w:rPr>
      </w:pPr>
    </w:p>
    <w:p w:rsidR="006C2B7B" w:rsidRDefault="006C2B7B">
      <w:pPr>
        <w:pStyle w:val="a3"/>
        <w:spacing w:before="10"/>
        <w:ind w:left="0"/>
        <w:rPr>
          <w:rFonts w:ascii="Calibri"/>
          <w:sz w:val="13"/>
        </w:rPr>
      </w:pPr>
    </w:p>
    <w:tbl>
      <w:tblPr>
        <w:tblStyle w:val="TableNormal"/>
        <w:tblW w:w="0" w:type="auto"/>
        <w:tblInd w:w="387" w:type="dxa"/>
        <w:tblBorders>
          <w:top w:val="nil"/>
          <w:left w:val="nil"/>
          <w:bottom w:val="nil"/>
          <w:right w:val="nil"/>
          <w:insideH w:val="nil"/>
          <w:insideV w:val="nil"/>
        </w:tblBorders>
        <w:tblLayout w:type="fixed"/>
        <w:tblLook w:val="01E0" w:firstRow="1" w:lastRow="1" w:firstColumn="1" w:lastColumn="1" w:noHBand="0" w:noVBand="0"/>
      </w:tblPr>
      <w:tblGrid>
        <w:gridCol w:w="831"/>
        <w:gridCol w:w="721"/>
        <w:gridCol w:w="240"/>
        <w:gridCol w:w="2222"/>
        <w:gridCol w:w="1261"/>
        <w:gridCol w:w="591"/>
      </w:tblGrid>
      <w:tr w:rsidR="006C2B7B">
        <w:trPr>
          <w:trHeight w:hRule="exact" w:val="310"/>
        </w:trPr>
        <w:tc>
          <w:tcPr>
            <w:tcW w:w="831" w:type="dxa"/>
            <w:shd w:val="clear" w:color="auto" w:fill="F8F8F8"/>
          </w:tcPr>
          <w:p w:rsidR="006C2B7B" w:rsidRDefault="00944A09">
            <w:pPr>
              <w:pStyle w:val="TableParagraph"/>
              <w:spacing w:before="6"/>
              <w:ind w:right="58"/>
              <w:jc w:val="right"/>
              <w:rPr>
                <w:sz w:val="24"/>
              </w:rPr>
            </w:pPr>
            <w:r>
              <w:rPr>
                <w:color w:val="42464C"/>
                <w:sz w:val="24"/>
              </w:rPr>
              <w:t>Thread</w:t>
            </w:r>
          </w:p>
        </w:tc>
        <w:tc>
          <w:tcPr>
            <w:tcW w:w="721" w:type="dxa"/>
            <w:shd w:val="clear" w:color="auto" w:fill="F8F8F8"/>
          </w:tcPr>
          <w:p w:rsidR="006C2B7B" w:rsidRDefault="00944A09">
            <w:pPr>
              <w:pStyle w:val="TableParagraph"/>
              <w:spacing w:before="6"/>
              <w:ind w:right="58"/>
              <w:jc w:val="right"/>
              <w:rPr>
                <w:sz w:val="24"/>
              </w:rPr>
            </w:pPr>
            <w:r>
              <w:rPr>
                <w:color w:val="42464C"/>
                <w:w w:val="85"/>
                <w:sz w:val="24"/>
              </w:rPr>
              <w:t>Name=</w:t>
            </w:r>
          </w:p>
        </w:tc>
        <w:tc>
          <w:tcPr>
            <w:tcW w:w="240" w:type="dxa"/>
            <w:shd w:val="clear" w:color="auto" w:fill="F8F8F8"/>
          </w:tcPr>
          <w:p w:rsidR="006C2B7B" w:rsidRDefault="00944A09">
            <w:pPr>
              <w:pStyle w:val="TableParagraph"/>
              <w:spacing w:before="6"/>
              <w:ind w:right="58"/>
              <w:jc w:val="right"/>
              <w:rPr>
                <w:sz w:val="24"/>
              </w:rPr>
            </w:pPr>
            <w:r>
              <w:rPr>
                <w:color w:val="42464C"/>
                <w:w w:val="98"/>
                <w:sz w:val="24"/>
              </w:rPr>
              <w:t>0</w:t>
            </w:r>
          </w:p>
        </w:tc>
        <w:tc>
          <w:tcPr>
            <w:tcW w:w="2222" w:type="dxa"/>
            <w:shd w:val="clear" w:color="auto" w:fill="F8F8F8"/>
          </w:tcPr>
          <w:p w:rsidR="006C2B7B" w:rsidRDefault="00944A09">
            <w:pPr>
              <w:pStyle w:val="TableParagraph"/>
              <w:spacing w:before="6"/>
              <w:ind w:left="60"/>
              <w:rPr>
                <w:sz w:val="24"/>
              </w:rPr>
            </w:pPr>
            <w:r>
              <w:rPr>
                <w:color w:val="42464C"/>
                <w:w w:val="115"/>
                <w:sz w:val="24"/>
              </w:rPr>
              <w:t>default Formatter</w:t>
            </w:r>
          </w:p>
        </w:tc>
        <w:tc>
          <w:tcPr>
            <w:tcW w:w="1261" w:type="dxa"/>
            <w:shd w:val="clear" w:color="auto" w:fill="F8F8F8"/>
          </w:tcPr>
          <w:p w:rsidR="006C2B7B" w:rsidRDefault="00944A09">
            <w:pPr>
              <w:pStyle w:val="TableParagraph"/>
              <w:spacing w:before="6"/>
              <w:rPr>
                <w:sz w:val="24"/>
              </w:rPr>
            </w:pPr>
            <w:r>
              <w:rPr>
                <w:color w:val="42464C"/>
                <w:w w:val="95"/>
                <w:sz w:val="24"/>
              </w:rPr>
              <w:t>= yyyyMMdd</w:t>
            </w:r>
          </w:p>
        </w:tc>
        <w:tc>
          <w:tcPr>
            <w:tcW w:w="591" w:type="dxa"/>
            <w:shd w:val="clear" w:color="auto" w:fill="F8F8F8"/>
          </w:tcPr>
          <w:p w:rsidR="006C2B7B" w:rsidRDefault="00944A09">
            <w:pPr>
              <w:pStyle w:val="TableParagraph"/>
              <w:spacing w:before="6"/>
              <w:ind w:right="48"/>
              <w:jc w:val="right"/>
              <w:rPr>
                <w:sz w:val="24"/>
              </w:rPr>
            </w:pPr>
            <w:r>
              <w:rPr>
                <w:color w:val="42464C"/>
                <w:w w:val="70"/>
                <w:sz w:val="24"/>
              </w:rPr>
              <w:t>HHmm</w:t>
            </w:r>
          </w:p>
        </w:tc>
      </w:tr>
      <w:tr w:rsidR="006C2B7B">
        <w:trPr>
          <w:trHeight w:hRule="exact" w:val="336"/>
        </w:trPr>
        <w:tc>
          <w:tcPr>
            <w:tcW w:w="831" w:type="dxa"/>
            <w:shd w:val="clear" w:color="auto" w:fill="F8F8F8"/>
          </w:tcPr>
          <w:p w:rsidR="006C2B7B" w:rsidRDefault="00944A09">
            <w:pPr>
              <w:pStyle w:val="TableParagraph"/>
              <w:ind w:right="58"/>
              <w:jc w:val="right"/>
              <w:rPr>
                <w:sz w:val="24"/>
              </w:rPr>
            </w:pPr>
            <w:r>
              <w:rPr>
                <w:color w:val="42464C"/>
                <w:sz w:val="24"/>
              </w:rPr>
              <w:t>Thread</w:t>
            </w:r>
          </w:p>
        </w:tc>
        <w:tc>
          <w:tcPr>
            <w:tcW w:w="721" w:type="dxa"/>
            <w:shd w:val="clear" w:color="auto" w:fill="F8F8F8"/>
          </w:tcPr>
          <w:p w:rsidR="006C2B7B" w:rsidRDefault="00944A09">
            <w:pPr>
              <w:pStyle w:val="TableParagraph"/>
              <w:ind w:right="58"/>
              <w:jc w:val="right"/>
              <w:rPr>
                <w:sz w:val="24"/>
              </w:rPr>
            </w:pPr>
            <w:r>
              <w:rPr>
                <w:color w:val="42464C"/>
                <w:w w:val="85"/>
                <w:sz w:val="24"/>
              </w:rPr>
              <w:t>Name=</w:t>
            </w:r>
          </w:p>
        </w:tc>
        <w:tc>
          <w:tcPr>
            <w:tcW w:w="240" w:type="dxa"/>
            <w:shd w:val="clear" w:color="auto" w:fill="F8F8F8"/>
          </w:tcPr>
          <w:p w:rsidR="006C2B7B" w:rsidRDefault="00944A09">
            <w:pPr>
              <w:pStyle w:val="TableParagraph"/>
              <w:ind w:right="58"/>
              <w:jc w:val="right"/>
              <w:rPr>
                <w:sz w:val="24"/>
              </w:rPr>
            </w:pPr>
            <w:r>
              <w:rPr>
                <w:color w:val="42464C"/>
                <w:w w:val="98"/>
                <w:sz w:val="24"/>
              </w:rPr>
              <w:t>0</w:t>
            </w:r>
          </w:p>
        </w:tc>
        <w:tc>
          <w:tcPr>
            <w:tcW w:w="2222" w:type="dxa"/>
            <w:shd w:val="clear" w:color="auto" w:fill="F8F8F8"/>
          </w:tcPr>
          <w:p w:rsidR="006C2B7B" w:rsidRDefault="00944A09">
            <w:pPr>
              <w:pStyle w:val="TableParagraph"/>
              <w:ind w:left="60"/>
              <w:rPr>
                <w:sz w:val="24"/>
              </w:rPr>
            </w:pPr>
            <w:r>
              <w:rPr>
                <w:color w:val="42464C"/>
                <w:w w:val="105"/>
                <w:sz w:val="24"/>
              </w:rPr>
              <w:t>formatter   =  yy-M-d</w:t>
            </w:r>
          </w:p>
        </w:tc>
        <w:tc>
          <w:tcPr>
            <w:tcW w:w="1261" w:type="dxa"/>
            <w:shd w:val="clear" w:color="auto" w:fill="F8F8F8"/>
          </w:tcPr>
          <w:p w:rsidR="006C2B7B" w:rsidRDefault="00944A09">
            <w:pPr>
              <w:pStyle w:val="TableParagraph"/>
              <w:ind w:left="120"/>
              <w:rPr>
                <w:sz w:val="24"/>
              </w:rPr>
            </w:pPr>
            <w:r>
              <w:rPr>
                <w:color w:val="42464C"/>
                <w:w w:val="95"/>
                <w:sz w:val="24"/>
              </w:rPr>
              <w:t>ah:mm</w:t>
            </w:r>
          </w:p>
        </w:tc>
        <w:tc>
          <w:tcPr>
            <w:tcW w:w="591" w:type="dxa"/>
            <w:shd w:val="clear" w:color="auto" w:fill="F8F8F8"/>
          </w:tcPr>
          <w:p w:rsidR="006C2B7B" w:rsidRDefault="006C2B7B"/>
        </w:tc>
      </w:tr>
      <w:tr w:rsidR="006C2B7B">
        <w:trPr>
          <w:trHeight w:hRule="exact" w:val="336"/>
        </w:trPr>
        <w:tc>
          <w:tcPr>
            <w:tcW w:w="831" w:type="dxa"/>
            <w:shd w:val="clear" w:color="auto" w:fill="F8F8F8"/>
          </w:tcPr>
          <w:p w:rsidR="006C2B7B" w:rsidRDefault="00944A09">
            <w:pPr>
              <w:pStyle w:val="TableParagraph"/>
              <w:ind w:right="58"/>
              <w:jc w:val="right"/>
              <w:rPr>
                <w:sz w:val="24"/>
              </w:rPr>
            </w:pPr>
            <w:r>
              <w:rPr>
                <w:color w:val="42464C"/>
                <w:sz w:val="24"/>
              </w:rPr>
              <w:t>Thread</w:t>
            </w:r>
          </w:p>
        </w:tc>
        <w:tc>
          <w:tcPr>
            <w:tcW w:w="721" w:type="dxa"/>
            <w:shd w:val="clear" w:color="auto" w:fill="F8F8F8"/>
          </w:tcPr>
          <w:p w:rsidR="006C2B7B" w:rsidRDefault="00944A09">
            <w:pPr>
              <w:pStyle w:val="TableParagraph"/>
              <w:ind w:right="58"/>
              <w:jc w:val="right"/>
              <w:rPr>
                <w:sz w:val="24"/>
              </w:rPr>
            </w:pPr>
            <w:r>
              <w:rPr>
                <w:color w:val="42464C"/>
                <w:w w:val="85"/>
                <w:sz w:val="24"/>
              </w:rPr>
              <w:t>Name=</w:t>
            </w:r>
          </w:p>
        </w:tc>
        <w:tc>
          <w:tcPr>
            <w:tcW w:w="240" w:type="dxa"/>
            <w:shd w:val="clear" w:color="auto" w:fill="F8F8F8"/>
          </w:tcPr>
          <w:p w:rsidR="006C2B7B" w:rsidRDefault="00944A09">
            <w:pPr>
              <w:pStyle w:val="TableParagraph"/>
              <w:ind w:right="58"/>
              <w:jc w:val="right"/>
              <w:rPr>
                <w:sz w:val="24"/>
              </w:rPr>
            </w:pPr>
            <w:r>
              <w:rPr>
                <w:color w:val="42464C"/>
                <w:w w:val="98"/>
                <w:sz w:val="24"/>
              </w:rPr>
              <w:t>1</w:t>
            </w:r>
          </w:p>
        </w:tc>
        <w:tc>
          <w:tcPr>
            <w:tcW w:w="2222" w:type="dxa"/>
            <w:shd w:val="clear" w:color="auto" w:fill="F8F8F8"/>
          </w:tcPr>
          <w:p w:rsidR="006C2B7B" w:rsidRDefault="00944A09">
            <w:pPr>
              <w:pStyle w:val="TableParagraph"/>
              <w:ind w:left="60"/>
              <w:rPr>
                <w:sz w:val="24"/>
              </w:rPr>
            </w:pPr>
            <w:r>
              <w:rPr>
                <w:color w:val="42464C"/>
                <w:w w:val="115"/>
                <w:sz w:val="24"/>
              </w:rPr>
              <w:t>default Formatter</w:t>
            </w:r>
          </w:p>
        </w:tc>
        <w:tc>
          <w:tcPr>
            <w:tcW w:w="1261" w:type="dxa"/>
            <w:shd w:val="clear" w:color="auto" w:fill="F8F8F8"/>
          </w:tcPr>
          <w:p w:rsidR="006C2B7B" w:rsidRDefault="00944A09">
            <w:pPr>
              <w:pStyle w:val="TableParagraph"/>
              <w:rPr>
                <w:sz w:val="24"/>
              </w:rPr>
            </w:pPr>
            <w:r>
              <w:rPr>
                <w:color w:val="42464C"/>
                <w:w w:val="95"/>
                <w:sz w:val="24"/>
              </w:rPr>
              <w:t>= yyyyMMdd</w:t>
            </w:r>
          </w:p>
        </w:tc>
        <w:tc>
          <w:tcPr>
            <w:tcW w:w="591" w:type="dxa"/>
            <w:shd w:val="clear" w:color="auto" w:fill="F8F8F8"/>
          </w:tcPr>
          <w:p w:rsidR="006C2B7B" w:rsidRDefault="00944A09">
            <w:pPr>
              <w:pStyle w:val="TableParagraph"/>
              <w:ind w:right="48"/>
              <w:jc w:val="right"/>
              <w:rPr>
                <w:sz w:val="24"/>
              </w:rPr>
            </w:pPr>
            <w:r>
              <w:rPr>
                <w:color w:val="42464C"/>
                <w:w w:val="70"/>
                <w:sz w:val="24"/>
              </w:rPr>
              <w:t>HHmm</w:t>
            </w:r>
          </w:p>
        </w:tc>
      </w:tr>
      <w:tr w:rsidR="006C2B7B">
        <w:trPr>
          <w:trHeight w:hRule="exact" w:val="336"/>
        </w:trPr>
        <w:tc>
          <w:tcPr>
            <w:tcW w:w="831" w:type="dxa"/>
            <w:shd w:val="clear" w:color="auto" w:fill="F8F8F8"/>
          </w:tcPr>
          <w:p w:rsidR="006C2B7B" w:rsidRDefault="00944A09">
            <w:pPr>
              <w:pStyle w:val="TableParagraph"/>
              <w:ind w:right="58"/>
              <w:jc w:val="right"/>
              <w:rPr>
                <w:sz w:val="24"/>
              </w:rPr>
            </w:pPr>
            <w:r>
              <w:rPr>
                <w:color w:val="42464C"/>
                <w:sz w:val="24"/>
              </w:rPr>
              <w:t>Thread</w:t>
            </w:r>
          </w:p>
        </w:tc>
        <w:tc>
          <w:tcPr>
            <w:tcW w:w="721" w:type="dxa"/>
            <w:shd w:val="clear" w:color="auto" w:fill="F8F8F8"/>
          </w:tcPr>
          <w:p w:rsidR="006C2B7B" w:rsidRDefault="00944A09">
            <w:pPr>
              <w:pStyle w:val="TableParagraph"/>
              <w:ind w:right="58"/>
              <w:jc w:val="right"/>
              <w:rPr>
                <w:sz w:val="24"/>
              </w:rPr>
            </w:pPr>
            <w:r>
              <w:rPr>
                <w:color w:val="42464C"/>
                <w:w w:val="85"/>
                <w:sz w:val="24"/>
              </w:rPr>
              <w:t>Name=</w:t>
            </w:r>
          </w:p>
        </w:tc>
        <w:tc>
          <w:tcPr>
            <w:tcW w:w="240" w:type="dxa"/>
            <w:shd w:val="clear" w:color="auto" w:fill="F8F8F8"/>
          </w:tcPr>
          <w:p w:rsidR="006C2B7B" w:rsidRDefault="00944A09">
            <w:pPr>
              <w:pStyle w:val="TableParagraph"/>
              <w:ind w:right="58"/>
              <w:jc w:val="right"/>
              <w:rPr>
                <w:sz w:val="24"/>
              </w:rPr>
            </w:pPr>
            <w:r>
              <w:rPr>
                <w:color w:val="42464C"/>
                <w:w w:val="98"/>
                <w:sz w:val="24"/>
              </w:rPr>
              <w:t>2</w:t>
            </w:r>
          </w:p>
        </w:tc>
        <w:tc>
          <w:tcPr>
            <w:tcW w:w="2222" w:type="dxa"/>
            <w:shd w:val="clear" w:color="auto" w:fill="F8F8F8"/>
          </w:tcPr>
          <w:p w:rsidR="006C2B7B" w:rsidRDefault="00944A09">
            <w:pPr>
              <w:pStyle w:val="TableParagraph"/>
              <w:ind w:left="60"/>
              <w:rPr>
                <w:sz w:val="24"/>
              </w:rPr>
            </w:pPr>
            <w:r>
              <w:rPr>
                <w:color w:val="42464C"/>
                <w:w w:val="115"/>
                <w:sz w:val="24"/>
              </w:rPr>
              <w:t>default Formatter</w:t>
            </w:r>
          </w:p>
        </w:tc>
        <w:tc>
          <w:tcPr>
            <w:tcW w:w="1261" w:type="dxa"/>
            <w:shd w:val="clear" w:color="auto" w:fill="F8F8F8"/>
          </w:tcPr>
          <w:p w:rsidR="006C2B7B" w:rsidRDefault="00944A09">
            <w:pPr>
              <w:pStyle w:val="TableParagraph"/>
              <w:rPr>
                <w:sz w:val="24"/>
              </w:rPr>
            </w:pPr>
            <w:r>
              <w:rPr>
                <w:color w:val="42464C"/>
                <w:w w:val="95"/>
                <w:sz w:val="24"/>
              </w:rPr>
              <w:t>= yyyyMMdd</w:t>
            </w:r>
          </w:p>
        </w:tc>
        <w:tc>
          <w:tcPr>
            <w:tcW w:w="591" w:type="dxa"/>
            <w:shd w:val="clear" w:color="auto" w:fill="F8F8F8"/>
          </w:tcPr>
          <w:p w:rsidR="006C2B7B" w:rsidRDefault="00944A09">
            <w:pPr>
              <w:pStyle w:val="TableParagraph"/>
              <w:ind w:right="48"/>
              <w:jc w:val="right"/>
              <w:rPr>
                <w:sz w:val="24"/>
              </w:rPr>
            </w:pPr>
            <w:r>
              <w:rPr>
                <w:color w:val="42464C"/>
                <w:w w:val="70"/>
                <w:sz w:val="24"/>
              </w:rPr>
              <w:t>HHmm</w:t>
            </w:r>
          </w:p>
        </w:tc>
      </w:tr>
      <w:tr w:rsidR="006C2B7B">
        <w:trPr>
          <w:trHeight w:hRule="exact" w:val="336"/>
        </w:trPr>
        <w:tc>
          <w:tcPr>
            <w:tcW w:w="831" w:type="dxa"/>
            <w:shd w:val="clear" w:color="auto" w:fill="F8F8F8"/>
          </w:tcPr>
          <w:p w:rsidR="006C2B7B" w:rsidRDefault="00944A09">
            <w:pPr>
              <w:pStyle w:val="TableParagraph"/>
              <w:ind w:right="58"/>
              <w:jc w:val="right"/>
              <w:rPr>
                <w:sz w:val="24"/>
              </w:rPr>
            </w:pPr>
            <w:r>
              <w:rPr>
                <w:color w:val="42464C"/>
                <w:sz w:val="24"/>
              </w:rPr>
              <w:t>Thread</w:t>
            </w:r>
          </w:p>
        </w:tc>
        <w:tc>
          <w:tcPr>
            <w:tcW w:w="721" w:type="dxa"/>
            <w:shd w:val="clear" w:color="auto" w:fill="F8F8F8"/>
          </w:tcPr>
          <w:p w:rsidR="006C2B7B" w:rsidRDefault="00944A09">
            <w:pPr>
              <w:pStyle w:val="TableParagraph"/>
              <w:ind w:right="58"/>
              <w:jc w:val="right"/>
              <w:rPr>
                <w:sz w:val="24"/>
              </w:rPr>
            </w:pPr>
            <w:r>
              <w:rPr>
                <w:color w:val="42464C"/>
                <w:w w:val="85"/>
                <w:sz w:val="24"/>
              </w:rPr>
              <w:t>Name=</w:t>
            </w:r>
          </w:p>
        </w:tc>
        <w:tc>
          <w:tcPr>
            <w:tcW w:w="240" w:type="dxa"/>
            <w:shd w:val="clear" w:color="auto" w:fill="F8F8F8"/>
          </w:tcPr>
          <w:p w:rsidR="006C2B7B" w:rsidRDefault="00944A09">
            <w:pPr>
              <w:pStyle w:val="TableParagraph"/>
              <w:ind w:right="58"/>
              <w:jc w:val="right"/>
              <w:rPr>
                <w:sz w:val="24"/>
              </w:rPr>
            </w:pPr>
            <w:r>
              <w:rPr>
                <w:color w:val="42464C"/>
                <w:w w:val="98"/>
                <w:sz w:val="24"/>
              </w:rPr>
              <w:t>1</w:t>
            </w:r>
          </w:p>
        </w:tc>
        <w:tc>
          <w:tcPr>
            <w:tcW w:w="2222" w:type="dxa"/>
            <w:shd w:val="clear" w:color="auto" w:fill="F8F8F8"/>
          </w:tcPr>
          <w:p w:rsidR="006C2B7B" w:rsidRDefault="00944A09">
            <w:pPr>
              <w:pStyle w:val="TableParagraph"/>
              <w:ind w:left="60"/>
              <w:rPr>
                <w:sz w:val="24"/>
              </w:rPr>
            </w:pPr>
            <w:r>
              <w:rPr>
                <w:color w:val="42464C"/>
                <w:w w:val="105"/>
                <w:sz w:val="24"/>
              </w:rPr>
              <w:t>formatter   =  yy-M-d</w:t>
            </w:r>
          </w:p>
        </w:tc>
        <w:tc>
          <w:tcPr>
            <w:tcW w:w="1261" w:type="dxa"/>
            <w:shd w:val="clear" w:color="auto" w:fill="F8F8F8"/>
          </w:tcPr>
          <w:p w:rsidR="006C2B7B" w:rsidRDefault="00944A09">
            <w:pPr>
              <w:pStyle w:val="TableParagraph"/>
              <w:ind w:left="120"/>
              <w:rPr>
                <w:sz w:val="24"/>
              </w:rPr>
            </w:pPr>
            <w:r>
              <w:rPr>
                <w:color w:val="42464C"/>
                <w:w w:val="95"/>
                <w:sz w:val="24"/>
              </w:rPr>
              <w:t>ah:mm</w:t>
            </w:r>
          </w:p>
        </w:tc>
        <w:tc>
          <w:tcPr>
            <w:tcW w:w="591" w:type="dxa"/>
            <w:shd w:val="clear" w:color="auto" w:fill="F8F8F8"/>
          </w:tcPr>
          <w:p w:rsidR="006C2B7B" w:rsidRDefault="006C2B7B"/>
        </w:tc>
      </w:tr>
      <w:tr w:rsidR="006C2B7B">
        <w:trPr>
          <w:trHeight w:hRule="exact" w:val="336"/>
        </w:trPr>
        <w:tc>
          <w:tcPr>
            <w:tcW w:w="831" w:type="dxa"/>
            <w:shd w:val="clear" w:color="auto" w:fill="F8F8F8"/>
          </w:tcPr>
          <w:p w:rsidR="006C2B7B" w:rsidRDefault="00944A09">
            <w:pPr>
              <w:pStyle w:val="TableParagraph"/>
              <w:ind w:right="58"/>
              <w:jc w:val="right"/>
              <w:rPr>
                <w:sz w:val="24"/>
              </w:rPr>
            </w:pPr>
            <w:r>
              <w:rPr>
                <w:color w:val="42464C"/>
                <w:sz w:val="24"/>
              </w:rPr>
              <w:t>Thread</w:t>
            </w:r>
          </w:p>
        </w:tc>
        <w:tc>
          <w:tcPr>
            <w:tcW w:w="721" w:type="dxa"/>
            <w:shd w:val="clear" w:color="auto" w:fill="F8F8F8"/>
          </w:tcPr>
          <w:p w:rsidR="006C2B7B" w:rsidRDefault="00944A09">
            <w:pPr>
              <w:pStyle w:val="TableParagraph"/>
              <w:ind w:right="58"/>
              <w:jc w:val="right"/>
              <w:rPr>
                <w:sz w:val="24"/>
              </w:rPr>
            </w:pPr>
            <w:r>
              <w:rPr>
                <w:color w:val="42464C"/>
                <w:w w:val="85"/>
                <w:sz w:val="24"/>
              </w:rPr>
              <w:t>Name=</w:t>
            </w:r>
          </w:p>
        </w:tc>
        <w:tc>
          <w:tcPr>
            <w:tcW w:w="240" w:type="dxa"/>
            <w:shd w:val="clear" w:color="auto" w:fill="F8F8F8"/>
          </w:tcPr>
          <w:p w:rsidR="006C2B7B" w:rsidRDefault="00944A09">
            <w:pPr>
              <w:pStyle w:val="TableParagraph"/>
              <w:ind w:right="58"/>
              <w:jc w:val="right"/>
              <w:rPr>
                <w:sz w:val="24"/>
              </w:rPr>
            </w:pPr>
            <w:r>
              <w:rPr>
                <w:color w:val="42464C"/>
                <w:w w:val="98"/>
                <w:sz w:val="24"/>
              </w:rPr>
              <w:t>3</w:t>
            </w:r>
          </w:p>
        </w:tc>
        <w:tc>
          <w:tcPr>
            <w:tcW w:w="2222" w:type="dxa"/>
            <w:shd w:val="clear" w:color="auto" w:fill="F8F8F8"/>
          </w:tcPr>
          <w:p w:rsidR="006C2B7B" w:rsidRDefault="00944A09">
            <w:pPr>
              <w:pStyle w:val="TableParagraph"/>
              <w:ind w:left="60"/>
              <w:rPr>
                <w:sz w:val="24"/>
              </w:rPr>
            </w:pPr>
            <w:r>
              <w:rPr>
                <w:color w:val="42464C"/>
                <w:w w:val="115"/>
                <w:sz w:val="24"/>
              </w:rPr>
              <w:t>default Formatter</w:t>
            </w:r>
          </w:p>
        </w:tc>
        <w:tc>
          <w:tcPr>
            <w:tcW w:w="1261" w:type="dxa"/>
            <w:shd w:val="clear" w:color="auto" w:fill="F8F8F8"/>
          </w:tcPr>
          <w:p w:rsidR="006C2B7B" w:rsidRDefault="00944A09">
            <w:pPr>
              <w:pStyle w:val="TableParagraph"/>
              <w:rPr>
                <w:sz w:val="24"/>
              </w:rPr>
            </w:pPr>
            <w:r>
              <w:rPr>
                <w:color w:val="42464C"/>
                <w:w w:val="95"/>
                <w:sz w:val="24"/>
              </w:rPr>
              <w:t>= yyyyMMdd</w:t>
            </w:r>
          </w:p>
        </w:tc>
        <w:tc>
          <w:tcPr>
            <w:tcW w:w="591" w:type="dxa"/>
            <w:shd w:val="clear" w:color="auto" w:fill="F8F8F8"/>
          </w:tcPr>
          <w:p w:rsidR="006C2B7B" w:rsidRDefault="00944A09">
            <w:pPr>
              <w:pStyle w:val="TableParagraph"/>
              <w:ind w:right="48"/>
              <w:jc w:val="right"/>
              <w:rPr>
                <w:sz w:val="24"/>
              </w:rPr>
            </w:pPr>
            <w:r>
              <w:rPr>
                <w:color w:val="42464C"/>
                <w:w w:val="70"/>
                <w:sz w:val="24"/>
              </w:rPr>
              <w:t>HHmm</w:t>
            </w:r>
          </w:p>
        </w:tc>
      </w:tr>
      <w:tr w:rsidR="006C2B7B">
        <w:trPr>
          <w:trHeight w:hRule="exact" w:val="336"/>
        </w:trPr>
        <w:tc>
          <w:tcPr>
            <w:tcW w:w="831" w:type="dxa"/>
            <w:shd w:val="clear" w:color="auto" w:fill="F8F8F8"/>
          </w:tcPr>
          <w:p w:rsidR="006C2B7B" w:rsidRDefault="00944A09">
            <w:pPr>
              <w:pStyle w:val="TableParagraph"/>
              <w:ind w:right="58"/>
              <w:jc w:val="right"/>
              <w:rPr>
                <w:sz w:val="24"/>
              </w:rPr>
            </w:pPr>
            <w:r>
              <w:rPr>
                <w:color w:val="42464C"/>
                <w:sz w:val="24"/>
              </w:rPr>
              <w:t>Thread</w:t>
            </w:r>
          </w:p>
        </w:tc>
        <w:tc>
          <w:tcPr>
            <w:tcW w:w="721" w:type="dxa"/>
            <w:shd w:val="clear" w:color="auto" w:fill="F8F8F8"/>
          </w:tcPr>
          <w:p w:rsidR="006C2B7B" w:rsidRDefault="00944A09">
            <w:pPr>
              <w:pStyle w:val="TableParagraph"/>
              <w:ind w:right="58"/>
              <w:jc w:val="right"/>
              <w:rPr>
                <w:sz w:val="24"/>
              </w:rPr>
            </w:pPr>
            <w:r>
              <w:rPr>
                <w:color w:val="42464C"/>
                <w:w w:val="85"/>
                <w:sz w:val="24"/>
              </w:rPr>
              <w:t>Name=</w:t>
            </w:r>
          </w:p>
        </w:tc>
        <w:tc>
          <w:tcPr>
            <w:tcW w:w="240" w:type="dxa"/>
            <w:shd w:val="clear" w:color="auto" w:fill="F8F8F8"/>
          </w:tcPr>
          <w:p w:rsidR="006C2B7B" w:rsidRDefault="00944A09">
            <w:pPr>
              <w:pStyle w:val="TableParagraph"/>
              <w:ind w:right="58"/>
              <w:jc w:val="right"/>
              <w:rPr>
                <w:sz w:val="24"/>
              </w:rPr>
            </w:pPr>
            <w:r>
              <w:rPr>
                <w:color w:val="42464C"/>
                <w:w w:val="98"/>
                <w:sz w:val="24"/>
              </w:rPr>
              <w:t>2</w:t>
            </w:r>
          </w:p>
        </w:tc>
        <w:tc>
          <w:tcPr>
            <w:tcW w:w="2222" w:type="dxa"/>
            <w:shd w:val="clear" w:color="auto" w:fill="F8F8F8"/>
          </w:tcPr>
          <w:p w:rsidR="006C2B7B" w:rsidRDefault="00944A09">
            <w:pPr>
              <w:pStyle w:val="TableParagraph"/>
              <w:ind w:left="60"/>
              <w:rPr>
                <w:sz w:val="24"/>
              </w:rPr>
            </w:pPr>
            <w:r>
              <w:rPr>
                <w:color w:val="42464C"/>
                <w:w w:val="105"/>
                <w:sz w:val="24"/>
              </w:rPr>
              <w:t>formatter   =  yy-M-d</w:t>
            </w:r>
          </w:p>
        </w:tc>
        <w:tc>
          <w:tcPr>
            <w:tcW w:w="1261" w:type="dxa"/>
            <w:shd w:val="clear" w:color="auto" w:fill="F8F8F8"/>
          </w:tcPr>
          <w:p w:rsidR="006C2B7B" w:rsidRDefault="00944A09">
            <w:pPr>
              <w:pStyle w:val="TableParagraph"/>
              <w:ind w:left="120"/>
              <w:rPr>
                <w:sz w:val="24"/>
              </w:rPr>
            </w:pPr>
            <w:r>
              <w:rPr>
                <w:color w:val="42464C"/>
                <w:w w:val="95"/>
                <w:sz w:val="24"/>
              </w:rPr>
              <w:t>ah:mm</w:t>
            </w:r>
          </w:p>
        </w:tc>
        <w:tc>
          <w:tcPr>
            <w:tcW w:w="591" w:type="dxa"/>
            <w:shd w:val="clear" w:color="auto" w:fill="F8F8F8"/>
          </w:tcPr>
          <w:p w:rsidR="006C2B7B" w:rsidRDefault="006C2B7B"/>
        </w:tc>
      </w:tr>
      <w:tr w:rsidR="006C2B7B">
        <w:trPr>
          <w:trHeight w:hRule="exact" w:val="336"/>
        </w:trPr>
        <w:tc>
          <w:tcPr>
            <w:tcW w:w="831" w:type="dxa"/>
            <w:shd w:val="clear" w:color="auto" w:fill="F8F8F8"/>
          </w:tcPr>
          <w:p w:rsidR="006C2B7B" w:rsidRDefault="00944A09">
            <w:pPr>
              <w:pStyle w:val="TableParagraph"/>
              <w:ind w:right="58"/>
              <w:jc w:val="right"/>
              <w:rPr>
                <w:sz w:val="24"/>
              </w:rPr>
            </w:pPr>
            <w:r>
              <w:rPr>
                <w:color w:val="42464C"/>
                <w:sz w:val="24"/>
              </w:rPr>
              <w:t>Thread</w:t>
            </w:r>
          </w:p>
        </w:tc>
        <w:tc>
          <w:tcPr>
            <w:tcW w:w="721" w:type="dxa"/>
            <w:shd w:val="clear" w:color="auto" w:fill="F8F8F8"/>
          </w:tcPr>
          <w:p w:rsidR="006C2B7B" w:rsidRDefault="00944A09">
            <w:pPr>
              <w:pStyle w:val="TableParagraph"/>
              <w:ind w:right="58"/>
              <w:jc w:val="right"/>
              <w:rPr>
                <w:sz w:val="24"/>
              </w:rPr>
            </w:pPr>
            <w:r>
              <w:rPr>
                <w:color w:val="42464C"/>
                <w:w w:val="85"/>
                <w:sz w:val="24"/>
              </w:rPr>
              <w:t>Name=</w:t>
            </w:r>
          </w:p>
        </w:tc>
        <w:tc>
          <w:tcPr>
            <w:tcW w:w="240" w:type="dxa"/>
            <w:shd w:val="clear" w:color="auto" w:fill="F8F8F8"/>
          </w:tcPr>
          <w:p w:rsidR="006C2B7B" w:rsidRDefault="00944A09">
            <w:pPr>
              <w:pStyle w:val="TableParagraph"/>
              <w:ind w:right="58"/>
              <w:jc w:val="right"/>
              <w:rPr>
                <w:sz w:val="24"/>
              </w:rPr>
            </w:pPr>
            <w:r>
              <w:rPr>
                <w:color w:val="42464C"/>
                <w:w w:val="98"/>
                <w:sz w:val="24"/>
              </w:rPr>
              <w:t>4</w:t>
            </w:r>
          </w:p>
        </w:tc>
        <w:tc>
          <w:tcPr>
            <w:tcW w:w="2222" w:type="dxa"/>
            <w:shd w:val="clear" w:color="auto" w:fill="F8F8F8"/>
          </w:tcPr>
          <w:p w:rsidR="006C2B7B" w:rsidRDefault="00944A09">
            <w:pPr>
              <w:pStyle w:val="TableParagraph"/>
              <w:ind w:left="60"/>
              <w:rPr>
                <w:sz w:val="24"/>
              </w:rPr>
            </w:pPr>
            <w:r>
              <w:rPr>
                <w:color w:val="42464C"/>
                <w:w w:val="115"/>
                <w:sz w:val="24"/>
              </w:rPr>
              <w:t>default Formatter</w:t>
            </w:r>
          </w:p>
        </w:tc>
        <w:tc>
          <w:tcPr>
            <w:tcW w:w="1261" w:type="dxa"/>
            <w:shd w:val="clear" w:color="auto" w:fill="F8F8F8"/>
          </w:tcPr>
          <w:p w:rsidR="006C2B7B" w:rsidRDefault="00944A09">
            <w:pPr>
              <w:pStyle w:val="TableParagraph"/>
              <w:rPr>
                <w:sz w:val="24"/>
              </w:rPr>
            </w:pPr>
            <w:r>
              <w:rPr>
                <w:color w:val="42464C"/>
                <w:w w:val="95"/>
                <w:sz w:val="24"/>
              </w:rPr>
              <w:t>= yyyyMMdd</w:t>
            </w:r>
          </w:p>
        </w:tc>
        <w:tc>
          <w:tcPr>
            <w:tcW w:w="591" w:type="dxa"/>
            <w:shd w:val="clear" w:color="auto" w:fill="F8F8F8"/>
          </w:tcPr>
          <w:p w:rsidR="006C2B7B" w:rsidRDefault="00944A09">
            <w:pPr>
              <w:pStyle w:val="TableParagraph"/>
              <w:ind w:right="48"/>
              <w:jc w:val="right"/>
              <w:rPr>
                <w:sz w:val="24"/>
              </w:rPr>
            </w:pPr>
            <w:r>
              <w:rPr>
                <w:color w:val="42464C"/>
                <w:w w:val="70"/>
                <w:sz w:val="24"/>
              </w:rPr>
              <w:t>HHmm</w:t>
            </w:r>
          </w:p>
        </w:tc>
      </w:tr>
      <w:tr w:rsidR="006C2B7B">
        <w:trPr>
          <w:trHeight w:hRule="exact" w:val="336"/>
        </w:trPr>
        <w:tc>
          <w:tcPr>
            <w:tcW w:w="831" w:type="dxa"/>
            <w:shd w:val="clear" w:color="auto" w:fill="F8F8F8"/>
          </w:tcPr>
          <w:p w:rsidR="006C2B7B" w:rsidRDefault="00944A09">
            <w:pPr>
              <w:pStyle w:val="TableParagraph"/>
              <w:ind w:right="58"/>
              <w:jc w:val="right"/>
              <w:rPr>
                <w:sz w:val="24"/>
              </w:rPr>
            </w:pPr>
            <w:r>
              <w:rPr>
                <w:color w:val="42464C"/>
                <w:sz w:val="24"/>
              </w:rPr>
              <w:t>Thread</w:t>
            </w:r>
          </w:p>
        </w:tc>
        <w:tc>
          <w:tcPr>
            <w:tcW w:w="721" w:type="dxa"/>
            <w:shd w:val="clear" w:color="auto" w:fill="F8F8F8"/>
          </w:tcPr>
          <w:p w:rsidR="006C2B7B" w:rsidRDefault="00944A09">
            <w:pPr>
              <w:pStyle w:val="TableParagraph"/>
              <w:ind w:right="58"/>
              <w:jc w:val="right"/>
              <w:rPr>
                <w:sz w:val="24"/>
              </w:rPr>
            </w:pPr>
            <w:r>
              <w:rPr>
                <w:color w:val="42464C"/>
                <w:w w:val="85"/>
                <w:sz w:val="24"/>
              </w:rPr>
              <w:t>Name=</w:t>
            </w:r>
          </w:p>
        </w:tc>
        <w:tc>
          <w:tcPr>
            <w:tcW w:w="240" w:type="dxa"/>
            <w:shd w:val="clear" w:color="auto" w:fill="F8F8F8"/>
          </w:tcPr>
          <w:p w:rsidR="006C2B7B" w:rsidRDefault="00944A09">
            <w:pPr>
              <w:pStyle w:val="TableParagraph"/>
              <w:ind w:right="58"/>
              <w:jc w:val="right"/>
              <w:rPr>
                <w:sz w:val="24"/>
              </w:rPr>
            </w:pPr>
            <w:r>
              <w:rPr>
                <w:color w:val="42464C"/>
                <w:w w:val="98"/>
                <w:sz w:val="24"/>
              </w:rPr>
              <w:t>3</w:t>
            </w:r>
          </w:p>
        </w:tc>
        <w:tc>
          <w:tcPr>
            <w:tcW w:w="2222" w:type="dxa"/>
            <w:shd w:val="clear" w:color="auto" w:fill="F8F8F8"/>
          </w:tcPr>
          <w:p w:rsidR="006C2B7B" w:rsidRDefault="00944A09">
            <w:pPr>
              <w:pStyle w:val="TableParagraph"/>
              <w:ind w:left="60"/>
              <w:rPr>
                <w:sz w:val="24"/>
              </w:rPr>
            </w:pPr>
            <w:r>
              <w:rPr>
                <w:color w:val="42464C"/>
                <w:w w:val="105"/>
                <w:sz w:val="24"/>
              </w:rPr>
              <w:t>formatter   =  yy-M-d</w:t>
            </w:r>
          </w:p>
        </w:tc>
        <w:tc>
          <w:tcPr>
            <w:tcW w:w="1261" w:type="dxa"/>
            <w:shd w:val="clear" w:color="auto" w:fill="F8F8F8"/>
          </w:tcPr>
          <w:p w:rsidR="006C2B7B" w:rsidRDefault="00944A09">
            <w:pPr>
              <w:pStyle w:val="TableParagraph"/>
              <w:ind w:left="120"/>
              <w:rPr>
                <w:sz w:val="24"/>
              </w:rPr>
            </w:pPr>
            <w:r>
              <w:rPr>
                <w:color w:val="42464C"/>
                <w:w w:val="95"/>
                <w:sz w:val="24"/>
              </w:rPr>
              <w:t>ah:mm</w:t>
            </w:r>
          </w:p>
        </w:tc>
        <w:tc>
          <w:tcPr>
            <w:tcW w:w="591" w:type="dxa"/>
            <w:shd w:val="clear" w:color="auto" w:fill="F8F8F8"/>
          </w:tcPr>
          <w:p w:rsidR="006C2B7B" w:rsidRDefault="006C2B7B"/>
        </w:tc>
      </w:tr>
      <w:tr w:rsidR="006C2B7B">
        <w:trPr>
          <w:trHeight w:hRule="exact" w:val="336"/>
        </w:trPr>
        <w:tc>
          <w:tcPr>
            <w:tcW w:w="831" w:type="dxa"/>
            <w:shd w:val="clear" w:color="auto" w:fill="F8F8F8"/>
          </w:tcPr>
          <w:p w:rsidR="006C2B7B" w:rsidRDefault="00944A09">
            <w:pPr>
              <w:pStyle w:val="TableParagraph"/>
              <w:ind w:right="58"/>
              <w:jc w:val="right"/>
              <w:rPr>
                <w:sz w:val="24"/>
              </w:rPr>
            </w:pPr>
            <w:r>
              <w:rPr>
                <w:color w:val="42464C"/>
                <w:sz w:val="24"/>
              </w:rPr>
              <w:t>Thread</w:t>
            </w:r>
          </w:p>
        </w:tc>
        <w:tc>
          <w:tcPr>
            <w:tcW w:w="721" w:type="dxa"/>
            <w:shd w:val="clear" w:color="auto" w:fill="F8F8F8"/>
          </w:tcPr>
          <w:p w:rsidR="006C2B7B" w:rsidRDefault="00944A09">
            <w:pPr>
              <w:pStyle w:val="TableParagraph"/>
              <w:ind w:right="58"/>
              <w:jc w:val="right"/>
              <w:rPr>
                <w:sz w:val="24"/>
              </w:rPr>
            </w:pPr>
            <w:r>
              <w:rPr>
                <w:color w:val="42464C"/>
                <w:w w:val="85"/>
                <w:sz w:val="24"/>
              </w:rPr>
              <w:t>Name=</w:t>
            </w:r>
          </w:p>
        </w:tc>
        <w:tc>
          <w:tcPr>
            <w:tcW w:w="240" w:type="dxa"/>
            <w:shd w:val="clear" w:color="auto" w:fill="F8F8F8"/>
          </w:tcPr>
          <w:p w:rsidR="006C2B7B" w:rsidRDefault="00944A09">
            <w:pPr>
              <w:pStyle w:val="TableParagraph"/>
              <w:ind w:right="58"/>
              <w:jc w:val="right"/>
              <w:rPr>
                <w:sz w:val="24"/>
              </w:rPr>
            </w:pPr>
            <w:r>
              <w:rPr>
                <w:color w:val="42464C"/>
                <w:w w:val="98"/>
                <w:sz w:val="24"/>
              </w:rPr>
              <w:t>4</w:t>
            </w:r>
          </w:p>
        </w:tc>
        <w:tc>
          <w:tcPr>
            <w:tcW w:w="2222" w:type="dxa"/>
            <w:shd w:val="clear" w:color="auto" w:fill="F8F8F8"/>
          </w:tcPr>
          <w:p w:rsidR="006C2B7B" w:rsidRDefault="00944A09">
            <w:pPr>
              <w:pStyle w:val="TableParagraph"/>
              <w:ind w:left="60"/>
              <w:rPr>
                <w:sz w:val="24"/>
              </w:rPr>
            </w:pPr>
            <w:r>
              <w:rPr>
                <w:color w:val="42464C"/>
                <w:w w:val="105"/>
                <w:sz w:val="24"/>
              </w:rPr>
              <w:t>formatter   =  yy-M-d</w:t>
            </w:r>
          </w:p>
        </w:tc>
        <w:tc>
          <w:tcPr>
            <w:tcW w:w="1261" w:type="dxa"/>
            <w:shd w:val="clear" w:color="auto" w:fill="F8F8F8"/>
          </w:tcPr>
          <w:p w:rsidR="006C2B7B" w:rsidRDefault="00944A09">
            <w:pPr>
              <w:pStyle w:val="TableParagraph"/>
              <w:ind w:left="120"/>
              <w:rPr>
                <w:sz w:val="24"/>
              </w:rPr>
            </w:pPr>
            <w:r>
              <w:rPr>
                <w:color w:val="42464C"/>
                <w:w w:val="95"/>
                <w:sz w:val="24"/>
              </w:rPr>
              <w:t>ah:mm</w:t>
            </w:r>
          </w:p>
        </w:tc>
        <w:tc>
          <w:tcPr>
            <w:tcW w:w="591" w:type="dxa"/>
            <w:shd w:val="clear" w:color="auto" w:fill="F8F8F8"/>
          </w:tcPr>
          <w:p w:rsidR="006C2B7B" w:rsidRDefault="006C2B7B"/>
        </w:tc>
      </w:tr>
      <w:tr w:rsidR="006C2B7B">
        <w:trPr>
          <w:trHeight w:hRule="exact" w:val="336"/>
        </w:trPr>
        <w:tc>
          <w:tcPr>
            <w:tcW w:w="831" w:type="dxa"/>
            <w:shd w:val="clear" w:color="auto" w:fill="F8F8F8"/>
          </w:tcPr>
          <w:p w:rsidR="006C2B7B" w:rsidRDefault="00944A09">
            <w:pPr>
              <w:pStyle w:val="TableParagraph"/>
              <w:ind w:right="58"/>
              <w:jc w:val="right"/>
              <w:rPr>
                <w:sz w:val="24"/>
              </w:rPr>
            </w:pPr>
            <w:r>
              <w:rPr>
                <w:color w:val="42464C"/>
                <w:sz w:val="24"/>
              </w:rPr>
              <w:t>Thread</w:t>
            </w:r>
          </w:p>
        </w:tc>
        <w:tc>
          <w:tcPr>
            <w:tcW w:w="721" w:type="dxa"/>
            <w:shd w:val="clear" w:color="auto" w:fill="F8F8F8"/>
          </w:tcPr>
          <w:p w:rsidR="006C2B7B" w:rsidRDefault="00944A09">
            <w:pPr>
              <w:pStyle w:val="TableParagraph"/>
              <w:ind w:right="58"/>
              <w:jc w:val="right"/>
              <w:rPr>
                <w:sz w:val="24"/>
              </w:rPr>
            </w:pPr>
            <w:r>
              <w:rPr>
                <w:color w:val="42464C"/>
                <w:w w:val="85"/>
                <w:sz w:val="24"/>
              </w:rPr>
              <w:t>Name=</w:t>
            </w:r>
          </w:p>
        </w:tc>
        <w:tc>
          <w:tcPr>
            <w:tcW w:w="240" w:type="dxa"/>
            <w:shd w:val="clear" w:color="auto" w:fill="F8F8F8"/>
          </w:tcPr>
          <w:p w:rsidR="006C2B7B" w:rsidRDefault="00944A09">
            <w:pPr>
              <w:pStyle w:val="TableParagraph"/>
              <w:ind w:right="58"/>
              <w:jc w:val="right"/>
              <w:rPr>
                <w:sz w:val="24"/>
              </w:rPr>
            </w:pPr>
            <w:r>
              <w:rPr>
                <w:color w:val="42464C"/>
                <w:w w:val="98"/>
                <w:sz w:val="24"/>
              </w:rPr>
              <w:t>5</w:t>
            </w:r>
          </w:p>
        </w:tc>
        <w:tc>
          <w:tcPr>
            <w:tcW w:w="2222" w:type="dxa"/>
            <w:shd w:val="clear" w:color="auto" w:fill="F8F8F8"/>
          </w:tcPr>
          <w:p w:rsidR="006C2B7B" w:rsidRDefault="00944A09">
            <w:pPr>
              <w:pStyle w:val="TableParagraph"/>
              <w:ind w:left="60"/>
              <w:rPr>
                <w:sz w:val="24"/>
              </w:rPr>
            </w:pPr>
            <w:r>
              <w:rPr>
                <w:color w:val="42464C"/>
                <w:w w:val="115"/>
                <w:sz w:val="24"/>
              </w:rPr>
              <w:t>default Formatter</w:t>
            </w:r>
          </w:p>
        </w:tc>
        <w:tc>
          <w:tcPr>
            <w:tcW w:w="1261" w:type="dxa"/>
            <w:shd w:val="clear" w:color="auto" w:fill="F8F8F8"/>
          </w:tcPr>
          <w:p w:rsidR="006C2B7B" w:rsidRDefault="00944A09">
            <w:pPr>
              <w:pStyle w:val="TableParagraph"/>
              <w:rPr>
                <w:sz w:val="24"/>
              </w:rPr>
            </w:pPr>
            <w:r>
              <w:rPr>
                <w:color w:val="42464C"/>
                <w:w w:val="95"/>
                <w:sz w:val="24"/>
              </w:rPr>
              <w:t>= yyyyMMdd</w:t>
            </w:r>
          </w:p>
        </w:tc>
        <w:tc>
          <w:tcPr>
            <w:tcW w:w="591" w:type="dxa"/>
            <w:shd w:val="clear" w:color="auto" w:fill="F8F8F8"/>
          </w:tcPr>
          <w:p w:rsidR="006C2B7B" w:rsidRDefault="00944A09">
            <w:pPr>
              <w:pStyle w:val="TableParagraph"/>
              <w:ind w:right="48"/>
              <w:jc w:val="right"/>
              <w:rPr>
                <w:sz w:val="24"/>
              </w:rPr>
            </w:pPr>
            <w:r>
              <w:rPr>
                <w:color w:val="42464C"/>
                <w:w w:val="70"/>
                <w:sz w:val="24"/>
              </w:rPr>
              <w:t>HHmm</w:t>
            </w:r>
          </w:p>
        </w:tc>
      </w:tr>
      <w:tr w:rsidR="006C2B7B">
        <w:trPr>
          <w:trHeight w:hRule="exact" w:val="336"/>
        </w:trPr>
        <w:tc>
          <w:tcPr>
            <w:tcW w:w="831" w:type="dxa"/>
            <w:shd w:val="clear" w:color="auto" w:fill="F8F8F8"/>
          </w:tcPr>
          <w:p w:rsidR="006C2B7B" w:rsidRDefault="00944A09">
            <w:pPr>
              <w:pStyle w:val="TableParagraph"/>
              <w:ind w:right="58"/>
              <w:jc w:val="right"/>
              <w:rPr>
                <w:sz w:val="24"/>
              </w:rPr>
            </w:pPr>
            <w:r>
              <w:rPr>
                <w:color w:val="42464C"/>
                <w:sz w:val="24"/>
              </w:rPr>
              <w:t>Thread</w:t>
            </w:r>
          </w:p>
        </w:tc>
        <w:tc>
          <w:tcPr>
            <w:tcW w:w="721" w:type="dxa"/>
            <w:shd w:val="clear" w:color="auto" w:fill="F8F8F8"/>
          </w:tcPr>
          <w:p w:rsidR="006C2B7B" w:rsidRDefault="00944A09">
            <w:pPr>
              <w:pStyle w:val="TableParagraph"/>
              <w:ind w:right="58"/>
              <w:jc w:val="right"/>
              <w:rPr>
                <w:sz w:val="24"/>
              </w:rPr>
            </w:pPr>
            <w:r>
              <w:rPr>
                <w:color w:val="42464C"/>
                <w:w w:val="85"/>
                <w:sz w:val="24"/>
              </w:rPr>
              <w:t>Name=</w:t>
            </w:r>
          </w:p>
        </w:tc>
        <w:tc>
          <w:tcPr>
            <w:tcW w:w="240" w:type="dxa"/>
            <w:shd w:val="clear" w:color="auto" w:fill="F8F8F8"/>
          </w:tcPr>
          <w:p w:rsidR="006C2B7B" w:rsidRDefault="00944A09">
            <w:pPr>
              <w:pStyle w:val="TableParagraph"/>
              <w:ind w:right="58"/>
              <w:jc w:val="right"/>
              <w:rPr>
                <w:sz w:val="24"/>
              </w:rPr>
            </w:pPr>
            <w:r>
              <w:rPr>
                <w:color w:val="42464C"/>
                <w:w w:val="98"/>
                <w:sz w:val="24"/>
              </w:rPr>
              <w:t>5</w:t>
            </w:r>
          </w:p>
        </w:tc>
        <w:tc>
          <w:tcPr>
            <w:tcW w:w="2222" w:type="dxa"/>
            <w:shd w:val="clear" w:color="auto" w:fill="F8F8F8"/>
          </w:tcPr>
          <w:p w:rsidR="006C2B7B" w:rsidRDefault="00944A09">
            <w:pPr>
              <w:pStyle w:val="TableParagraph"/>
              <w:ind w:left="60"/>
              <w:rPr>
                <w:sz w:val="24"/>
              </w:rPr>
            </w:pPr>
            <w:r>
              <w:rPr>
                <w:color w:val="42464C"/>
                <w:w w:val="105"/>
                <w:sz w:val="24"/>
              </w:rPr>
              <w:t>formatter   =  yy-M-d</w:t>
            </w:r>
          </w:p>
        </w:tc>
        <w:tc>
          <w:tcPr>
            <w:tcW w:w="1261" w:type="dxa"/>
            <w:shd w:val="clear" w:color="auto" w:fill="F8F8F8"/>
          </w:tcPr>
          <w:p w:rsidR="006C2B7B" w:rsidRDefault="00944A09">
            <w:pPr>
              <w:pStyle w:val="TableParagraph"/>
              <w:ind w:left="120"/>
              <w:rPr>
                <w:sz w:val="24"/>
              </w:rPr>
            </w:pPr>
            <w:r>
              <w:rPr>
                <w:color w:val="42464C"/>
                <w:w w:val="95"/>
                <w:sz w:val="24"/>
              </w:rPr>
              <w:t>ah:mm</w:t>
            </w:r>
          </w:p>
        </w:tc>
        <w:tc>
          <w:tcPr>
            <w:tcW w:w="591" w:type="dxa"/>
            <w:shd w:val="clear" w:color="auto" w:fill="F8F8F8"/>
          </w:tcPr>
          <w:p w:rsidR="006C2B7B" w:rsidRDefault="006C2B7B"/>
        </w:tc>
      </w:tr>
      <w:tr w:rsidR="006C2B7B">
        <w:trPr>
          <w:trHeight w:hRule="exact" w:val="336"/>
        </w:trPr>
        <w:tc>
          <w:tcPr>
            <w:tcW w:w="831" w:type="dxa"/>
            <w:shd w:val="clear" w:color="auto" w:fill="F8F8F8"/>
          </w:tcPr>
          <w:p w:rsidR="006C2B7B" w:rsidRDefault="00944A09">
            <w:pPr>
              <w:pStyle w:val="TableParagraph"/>
              <w:ind w:right="58"/>
              <w:jc w:val="right"/>
              <w:rPr>
                <w:sz w:val="24"/>
              </w:rPr>
            </w:pPr>
            <w:r>
              <w:rPr>
                <w:color w:val="42464C"/>
                <w:sz w:val="24"/>
              </w:rPr>
              <w:t>Thread</w:t>
            </w:r>
          </w:p>
        </w:tc>
        <w:tc>
          <w:tcPr>
            <w:tcW w:w="721" w:type="dxa"/>
            <w:shd w:val="clear" w:color="auto" w:fill="F8F8F8"/>
          </w:tcPr>
          <w:p w:rsidR="006C2B7B" w:rsidRDefault="00944A09">
            <w:pPr>
              <w:pStyle w:val="TableParagraph"/>
              <w:ind w:right="58"/>
              <w:jc w:val="right"/>
              <w:rPr>
                <w:sz w:val="24"/>
              </w:rPr>
            </w:pPr>
            <w:r>
              <w:rPr>
                <w:color w:val="42464C"/>
                <w:w w:val="85"/>
                <w:sz w:val="24"/>
              </w:rPr>
              <w:t>Name=</w:t>
            </w:r>
          </w:p>
        </w:tc>
        <w:tc>
          <w:tcPr>
            <w:tcW w:w="240" w:type="dxa"/>
            <w:shd w:val="clear" w:color="auto" w:fill="F8F8F8"/>
          </w:tcPr>
          <w:p w:rsidR="006C2B7B" w:rsidRDefault="00944A09">
            <w:pPr>
              <w:pStyle w:val="TableParagraph"/>
              <w:ind w:right="58"/>
              <w:jc w:val="right"/>
              <w:rPr>
                <w:sz w:val="24"/>
              </w:rPr>
            </w:pPr>
            <w:r>
              <w:rPr>
                <w:color w:val="42464C"/>
                <w:w w:val="98"/>
                <w:sz w:val="24"/>
              </w:rPr>
              <w:t>6</w:t>
            </w:r>
          </w:p>
        </w:tc>
        <w:tc>
          <w:tcPr>
            <w:tcW w:w="2222" w:type="dxa"/>
            <w:shd w:val="clear" w:color="auto" w:fill="F8F8F8"/>
          </w:tcPr>
          <w:p w:rsidR="006C2B7B" w:rsidRDefault="00944A09">
            <w:pPr>
              <w:pStyle w:val="TableParagraph"/>
              <w:ind w:left="60"/>
              <w:rPr>
                <w:sz w:val="24"/>
              </w:rPr>
            </w:pPr>
            <w:r>
              <w:rPr>
                <w:color w:val="42464C"/>
                <w:w w:val="115"/>
                <w:sz w:val="24"/>
              </w:rPr>
              <w:t>default Formatter</w:t>
            </w:r>
          </w:p>
        </w:tc>
        <w:tc>
          <w:tcPr>
            <w:tcW w:w="1261" w:type="dxa"/>
            <w:shd w:val="clear" w:color="auto" w:fill="F8F8F8"/>
          </w:tcPr>
          <w:p w:rsidR="006C2B7B" w:rsidRDefault="00944A09">
            <w:pPr>
              <w:pStyle w:val="TableParagraph"/>
              <w:rPr>
                <w:sz w:val="24"/>
              </w:rPr>
            </w:pPr>
            <w:r>
              <w:rPr>
                <w:color w:val="42464C"/>
                <w:w w:val="95"/>
                <w:sz w:val="24"/>
              </w:rPr>
              <w:t>= yyyyMMdd</w:t>
            </w:r>
          </w:p>
        </w:tc>
        <w:tc>
          <w:tcPr>
            <w:tcW w:w="591" w:type="dxa"/>
            <w:shd w:val="clear" w:color="auto" w:fill="F8F8F8"/>
          </w:tcPr>
          <w:p w:rsidR="006C2B7B" w:rsidRDefault="00944A09">
            <w:pPr>
              <w:pStyle w:val="TableParagraph"/>
              <w:ind w:right="48"/>
              <w:jc w:val="right"/>
              <w:rPr>
                <w:sz w:val="24"/>
              </w:rPr>
            </w:pPr>
            <w:r>
              <w:rPr>
                <w:color w:val="42464C"/>
                <w:w w:val="70"/>
                <w:sz w:val="24"/>
              </w:rPr>
              <w:t>HHmm</w:t>
            </w:r>
          </w:p>
        </w:tc>
      </w:tr>
      <w:tr w:rsidR="006C2B7B">
        <w:trPr>
          <w:trHeight w:hRule="exact" w:val="336"/>
        </w:trPr>
        <w:tc>
          <w:tcPr>
            <w:tcW w:w="831" w:type="dxa"/>
            <w:shd w:val="clear" w:color="auto" w:fill="F8F8F8"/>
          </w:tcPr>
          <w:p w:rsidR="006C2B7B" w:rsidRDefault="00944A09">
            <w:pPr>
              <w:pStyle w:val="TableParagraph"/>
              <w:ind w:right="58"/>
              <w:jc w:val="right"/>
              <w:rPr>
                <w:sz w:val="24"/>
              </w:rPr>
            </w:pPr>
            <w:r>
              <w:rPr>
                <w:color w:val="42464C"/>
                <w:sz w:val="24"/>
              </w:rPr>
              <w:t>Thread</w:t>
            </w:r>
          </w:p>
        </w:tc>
        <w:tc>
          <w:tcPr>
            <w:tcW w:w="721" w:type="dxa"/>
            <w:shd w:val="clear" w:color="auto" w:fill="F8F8F8"/>
          </w:tcPr>
          <w:p w:rsidR="006C2B7B" w:rsidRDefault="00944A09">
            <w:pPr>
              <w:pStyle w:val="TableParagraph"/>
              <w:ind w:right="58"/>
              <w:jc w:val="right"/>
              <w:rPr>
                <w:sz w:val="24"/>
              </w:rPr>
            </w:pPr>
            <w:r>
              <w:rPr>
                <w:color w:val="42464C"/>
                <w:w w:val="85"/>
                <w:sz w:val="24"/>
              </w:rPr>
              <w:t>Name=</w:t>
            </w:r>
          </w:p>
        </w:tc>
        <w:tc>
          <w:tcPr>
            <w:tcW w:w="240" w:type="dxa"/>
            <w:shd w:val="clear" w:color="auto" w:fill="F8F8F8"/>
          </w:tcPr>
          <w:p w:rsidR="006C2B7B" w:rsidRDefault="00944A09">
            <w:pPr>
              <w:pStyle w:val="TableParagraph"/>
              <w:ind w:right="58"/>
              <w:jc w:val="right"/>
              <w:rPr>
                <w:sz w:val="24"/>
              </w:rPr>
            </w:pPr>
            <w:r>
              <w:rPr>
                <w:color w:val="42464C"/>
                <w:w w:val="98"/>
                <w:sz w:val="24"/>
              </w:rPr>
              <w:t>6</w:t>
            </w:r>
          </w:p>
        </w:tc>
        <w:tc>
          <w:tcPr>
            <w:tcW w:w="2222" w:type="dxa"/>
            <w:shd w:val="clear" w:color="auto" w:fill="F8F8F8"/>
          </w:tcPr>
          <w:p w:rsidR="006C2B7B" w:rsidRDefault="00944A09">
            <w:pPr>
              <w:pStyle w:val="TableParagraph"/>
              <w:ind w:left="60"/>
              <w:rPr>
                <w:sz w:val="24"/>
              </w:rPr>
            </w:pPr>
            <w:r>
              <w:rPr>
                <w:color w:val="42464C"/>
                <w:w w:val="105"/>
                <w:sz w:val="24"/>
              </w:rPr>
              <w:t>formatter   =  yy-M-d</w:t>
            </w:r>
          </w:p>
        </w:tc>
        <w:tc>
          <w:tcPr>
            <w:tcW w:w="1261" w:type="dxa"/>
            <w:shd w:val="clear" w:color="auto" w:fill="F8F8F8"/>
          </w:tcPr>
          <w:p w:rsidR="006C2B7B" w:rsidRDefault="00944A09">
            <w:pPr>
              <w:pStyle w:val="TableParagraph"/>
              <w:ind w:left="120"/>
              <w:rPr>
                <w:sz w:val="24"/>
              </w:rPr>
            </w:pPr>
            <w:r>
              <w:rPr>
                <w:color w:val="42464C"/>
                <w:w w:val="95"/>
                <w:sz w:val="24"/>
              </w:rPr>
              <w:t>ah:mm</w:t>
            </w:r>
          </w:p>
        </w:tc>
        <w:tc>
          <w:tcPr>
            <w:tcW w:w="591" w:type="dxa"/>
            <w:shd w:val="clear" w:color="auto" w:fill="F8F8F8"/>
          </w:tcPr>
          <w:p w:rsidR="006C2B7B" w:rsidRDefault="006C2B7B"/>
        </w:tc>
      </w:tr>
      <w:tr w:rsidR="006C2B7B">
        <w:trPr>
          <w:trHeight w:hRule="exact" w:val="336"/>
        </w:trPr>
        <w:tc>
          <w:tcPr>
            <w:tcW w:w="831" w:type="dxa"/>
            <w:shd w:val="clear" w:color="auto" w:fill="F8F8F8"/>
          </w:tcPr>
          <w:p w:rsidR="006C2B7B" w:rsidRDefault="00944A09">
            <w:pPr>
              <w:pStyle w:val="TableParagraph"/>
              <w:ind w:right="58"/>
              <w:jc w:val="right"/>
              <w:rPr>
                <w:sz w:val="24"/>
              </w:rPr>
            </w:pPr>
            <w:r>
              <w:rPr>
                <w:color w:val="42464C"/>
                <w:sz w:val="24"/>
              </w:rPr>
              <w:t>Thread</w:t>
            </w:r>
          </w:p>
        </w:tc>
        <w:tc>
          <w:tcPr>
            <w:tcW w:w="721" w:type="dxa"/>
            <w:shd w:val="clear" w:color="auto" w:fill="F8F8F8"/>
          </w:tcPr>
          <w:p w:rsidR="006C2B7B" w:rsidRDefault="00944A09">
            <w:pPr>
              <w:pStyle w:val="TableParagraph"/>
              <w:ind w:right="58"/>
              <w:jc w:val="right"/>
              <w:rPr>
                <w:sz w:val="24"/>
              </w:rPr>
            </w:pPr>
            <w:r>
              <w:rPr>
                <w:color w:val="42464C"/>
                <w:w w:val="85"/>
                <w:sz w:val="24"/>
              </w:rPr>
              <w:t>Name=</w:t>
            </w:r>
          </w:p>
        </w:tc>
        <w:tc>
          <w:tcPr>
            <w:tcW w:w="240" w:type="dxa"/>
            <w:shd w:val="clear" w:color="auto" w:fill="F8F8F8"/>
          </w:tcPr>
          <w:p w:rsidR="006C2B7B" w:rsidRDefault="00944A09">
            <w:pPr>
              <w:pStyle w:val="TableParagraph"/>
              <w:ind w:right="58"/>
              <w:jc w:val="right"/>
              <w:rPr>
                <w:sz w:val="24"/>
              </w:rPr>
            </w:pPr>
            <w:r>
              <w:rPr>
                <w:color w:val="42464C"/>
                <w:w w:val="98"/>
                <w:sz w:val="24"/>
              </w:rPr>
              <w:t>7</w:t>
            </w:r>
          </w:p>
        </w:tc>
        <w:tc>
          <w:tcPr>
            <w:tcW w:w="2222" w:type="dxa"/>
            <w:shd w:val="clear" w:color="auto" w:fill="F8F8F8"/>
          </w:tcPr>
          <w:p w:rsidR="006C2B7B" w:rsidRDefault="00944A09">
            <w:pPr>
              <w:pStyle w:val="TableParagraph"/>
              <w:ind w:left="60"/>
              <w:rPr>
                <w:sz w:val="24"/>
              </w:rPr>
            </w:pPr>
            <w:r>
              <w:rPr>
                <w:color w:val="42464C"/>
                <w:w w:val="115"/>
                <w:sz w:val="24"/>
              </w:rPr>
              <w:t>default Formatter</w:t>
            </w:r>
          </w:p>
        </w:tc>
        <w:tc>
          <w:tcPr>
            <w:tcW w:w="1261" w:type="dxa"/>
            <w:shd w:val="clear" w:color="auto" w:fill="F8F8F8"/>
          </w:tcPr>
          <w:p w:rsidR="006C2B7B" w:rsidRDefault="00944A09">
            <w:pPr>
              <w:pStyle w:val="TableParagraph"/>
              <w:rPr>
                <w:sz w:val="24"/>
              </w:rPr>
            </w:pPr>
            <w:r>
              <w:rPr>
                <w:color w:val="42464C"/>
                <w:w w:val="95"/>
                <w:sz w:val="24"/>
              </w:rPr>
              <w:t>= yyyyMMdd</w:t>
            </w:r>
          </w:p>
        </w:tc>
        <w:tc>
          <w:tcPr>
            <w:tcW w:w="591" w:type="dxa"/>
            <w:shd w:val="clear" w:color="auto" w:fill="F8F8F8"/>
          </w:tcPr>
          <w:p w:rsidR="006C2B7B" w:rsidRDefault="00944A09">
            <w:pPr>
              <w:pStyle w:val="TableParagraph"/>
              <w:ind w:right="48"/>
              <w:jc w:val="right"/>
              <w:rPr>
                <w:sz w:val="24"/>
              </w:rPr>
            </w:pPr>
            <w:r>
              <w:rPr>
                <w:color w:val="42464C"/>
                <w:w w:val="70"/>
                <w:sz w:val="24"/>
              </w:rPr>
              <w:t>HHmm</w:t>
            </w:r>
          </w:p>
        </w:tc>
      </w:tr>
      <w:tr w:rsidR="006C2B7B">
        <w:trPr>
          <w:trHeight w:hRule="exact" w:val="336"/>
        </w:trPr>
        <w:tc>
          <w:tcPr>
            <w:tcW w:w="831" w:type="dxa"/>
            <w:shd w:val="clear" w:color="auto" w:fill="F8F8F8"/>
          </w:tcPr>
          <w:p w:rsidR="006C2B7B" w:rsidRDefault="00944A09">
            <w:pPr>
              <w:pStyle w:val="TableParagraph"/>
              <w:ind w:right="58"/>
              <w:jc w:val="right"/>
              <w:rPr>
                <w:sz w:val="24"/>
              </w:rPr>
            </w:pPr>
            <w:r>
              <w:rPr>
                <w:color w:val="42464C"/>
                <w:sz w:val="24"/>
              </w:rPr>
              <w:t>Thread</w:t>
            </w:r>
          </w:p>
        </w:tc>
        <w:tc>
          <w:tcPr>
            <w:tcW w:w="721" w:type="dxa"/>
            <w:shd w:val="clear" w:color="auto" w:fill="F8F8F8"/>
          </w:tcPr>
          <w:p w:rsidR="006C2B7B" w:rsidRDefault="00944A09">
            <w:pPr>
              <w:pStyle w:val="TableParagraph"/>
              <w:ind w:right="58"/>
              <w:jc w:val="right"/>
              <w:rPr>
                <w:sz w:val="24"/>
              </w:rPr>
            </w:pPr>
            <w:r>
              <w:rPr>
                <w:color w:val="42464C"/>
                <w:w w:val="85"/>
                <w:sz w:val="24"/>
              </w:rPr>
              <w:t>Name=</w:t>
            </w:r>
          </w:p>
        </w:tc>
        <w:tc>
          <w:tcPr>
            <w:tcW w:w="240" w:type="dxa"/>
            <w:shd w:val="clear" w:color="auto" w:fill="F8F8F8"/>
          </w:tcPr>
          <w:p w:rsidR="006C2B7B" w:rsidRDefault="00944A09">
            <w:pPr>
              <w:pStyle w:val="TableParagraph"/>
              <w:ind w:right="58"/>
              <w:jc w:val="right"/>
              <w:rPr>
                <w:sz w:val="24"/>
              </w:rPr>
            </w:pPr>
            <w:r>
              <w:rPr>
                <w:color w:val="42464C"/>
                <w:w w:val="98"/>
                <w:sz w:val="24"/>
              </w:rPr>
              <w:t>7</w:t>
            </w:r>
          </w:p>
        </w:tc>
        <w:tc>
          <w:tcPr>
            <w:tcW w:w="2222" w:type="dxa"/>
            <w:shd w:val="clear" w:color="auto" w:fill="F8F8F8"/>
          </w:tcPr>
          <w:p w:rsidR="006C2B7B" w:rsidRDefault="00944A09">
            <w:pPr>
              <w:pStyle w:val="TableParagraph"/>
              <w:ind w:left="60"/>
              <w:rPr>
                <w:sz w:val="24"/>
              </w:rPr>
            </w:pPr>
            <w:r>
              <w:rPr>
                <w:color w:val="42464C"/>
                <w:w w:val="105"/>
                <w:sz w:val="24"/>
              </w:rPr>
              <w:t>formatter   =  yy-M-d</w:t>
            </w:r>
          </w:p>
        </w:tc>
        <w:tc>
          <w:tcPr>
            <w:tcW w:w="1261" w:type="dxa"/>
            <w:shd w:val="clear" w:color="auto" w:fill="F8F8F8"/>
          </w:tcPr>
          <w:p w:rsidR="006C2B7B" w:rsidRDefault="00944A09">
            <w:pPr>
              <w:pStyle w:val="TableParagraph"/>
              <w:ind w:left="120"/>
              <w:rPr>
                <w:sz w:val="24"/>
              </w:rPr>
            </w:pPr>
            <w:r>
              <w:rPr>
                <w:color w:val="42464C"/>
                <w:w w:val="95"/>
                <w:sz w:val="24"/>
              </w:rPr>
              <w:t>ah:mm</w:t>
            </w:r>
          </w:p>
        </w:tc>
        <w:tc>
          <w:tcPr>
            <w:tcW w:w="591" w:type="dxa"/>
            <w:shd w:val="clear" w:color="auto" w:fill="F8F8F8"/>
          </w:tcPr>
          <w:p w:rsidR="006C2B7B" w:rsidRDefault="006C2B7B"/>
        </w:tc>
      </w:tr>
      <w:tr w:rsidR="006C2B7B">
        <w:trPr>
          <w:trHeight w:hRule="exact" w:val="336"/>
        </w:trPr>
        <w:tc>
          <w:tcPr>
            <w:tcW w:w="831" w:type="dxa"/>
            <w:shd w:val="clear" w:color="auto" w:fill="F8F8F8"/>
          </w:tcPr>
          <w:p w:rsidR="006C2B7B" w:rsidRDefault="00944A09">
            <w:pPr>
              <w:pStyle w:val="TableParagraph"/>
              <w:ind w:right="58"/>
              <w:jc w:val="right"/>
              <w:rPr>
                <w:sz w:val="24"/>
              </w:rPr>
            </w:pPr>
            <w:r>
              <w:rPr>
                <w:color w:val="42464C"/>
                <w:sz w:val="24"/>
              </w:rPr>
              <w:t>Thread</w:t>
            </w:r>
          </w:p>
        </w:tc>
        <w:tc>
          <w:tcPr>
            <w:tcW w:w="721" w:type="dxa"/>
            <w:shd w:val="clear" w:color="auto" w:fill="F8F8F8"/>
          </w:tcPr>
          <w:p w:rsidR="006C2B7B" w:rsidRDefault="00944A09">
            <w:pPr>
              <w:pStyle w:val="TableParagraph"/>
              <w:ind w:right="58"/>
              <w:jc w:val="right"/>
              <w:rPr>
                <w:sz w:val="24"/>
              </w:rPr>
            </w:pPr>
            <w:r>
              <w:rPr>
                <w:color w:val="42464C"/>
                <w:w w:val="85"/>
                <w:sz w:val="24"/>
              </w:rPr>
              <w:t>Name=</w:t>
            </w:r>
          </w:p>
        </w:tc>
        <w:tc>
          <w:tcPr>
            <w:tcW w:w="240" w:type="dxa"/>
            <w:shd w:val="clear" w:color="auto" w:fill="F8F8F8"/>
          </w:tcPr>
          <w:p w:rsidR="006C2B7B" w:rsidRDefault="00944A09">
            <w:pPr>
              <w:pStyle w:val="TableParagraph"/>
              <w:ind w:right="58"/>
              <w:jc w:val="right"/>
              <w:rPr>
                <w:sz w:val="24"/>
              </w:rPr>
            </w:pPr>
            <w:r>
              <w:rPr>
                <w:color w:val="42464C"/>
                <w:w w:val="98"/>
                <w:sz w:val="24"/>
              </w:rPr>
              <w:t>8</w:t>
            </w:r>
          </w:p>
        </w:tc>
        <w:tc>
          <w:tcPr>
            <w:tcW w:w="2222" w:type="dxa"/>
            <w:shd w:val="clear" w:color="auto" w:fill="F8F8F8"/>
          </w:tcPr>
          <w:p w:rsidR="006C2B7B" w:rsidRDefault="00944A09">
            <w:pPr>
              <w:pStyle w:val="TableParagraph"/>
              <w:ind w:left="60"/>
              <w:rPr>
                <w:sz w:val="24"/>
              </w:rPr>
            </w:pPr>
            <w:r>
              <w:rPr>
                <w:color w:val="42464C"/>
                <w:w w:val="115"/>
                <w:sz w:val="24"/>
              </w:rPr>
              <w:t>default Formatter</w:t>
            </w:r>
          </w:p>
        </w:tc>
        <w:tc>
          <w:tcPr>
            <w:tcW w:w="1261" w:type="dxa"/>
            <w:shd w:val="clear" w:color="auto" w:fill="F8F8F8"/>
          </w:tcPr>
          <w:p w:rsidR="006C2B7B" w:rsidRDefault="00944A09">
            <w:pPr>
              <w:pStyle w:val="TableParagraph"/>
              <w:rPr>
                <w:sz w:val="24"/>
              </w:rPr>
            </w:pPr>
            <w:r>
              <w:rPr>
                <w:color w:val="42464C"/>
                <w:w w:val="95"/>
                <w:sz w:val="24"/>
              </w:rPr>
              <w:t>= yyyyMMdd</w:t>
            </w:r>
          </w:p>
        </w:tc>
        <w:tc>
          <w:tcPr>
            <w:tcW w:w="591" w:type="dxa"/>
            <w:shd w:val="clear" w:color="auto" w:fill="F8F8F8"/>
          </w:tcPr>
          <w:p w:rsidR="006C2B7B" w:rsidRDefault="00944A09">
            <w:pPr>
              <w:pStyle w:val="TableParagraph"/>
              <w:ind w:right="48"/>
              <w:jc w:val="right"/>
              <w:rPr>
                <w:sz w:val="24"/>
              </w:rPr>
            </w:pPr>
            <w:r>
              <w:rPr>
                <w:color w:val="42464C"/>
                <w:w w:val="70"/>
                <w:sz w:val="24"/>
              </w:rPr>
              <w:t>HHmm</w:t>
            </w:r>
          </w:p>
        </w:tc>
      </w:tr>
      <w:tr w:rsidR="006C2B7B">
        <w:trPr>
          <w:trHeight w:hRule="exact" w:val="336"/>
        </w:trPr>
        <w:tc>
          <w:tcPr>
            <w:tcW w:w="831" w:type="dxa"/>
            <w:shd w:val="clear" w:color="auto" w:fill="F8F8F8"/>
          </w:tcPr>
          <w:p w:rsidR="006C2B7B" w:rsidRDefault="00944A09">
            <w:pPr>
              <w:pStyle w:val="TableParagraph"/>
              <w:ind w:right="58"/>
              <w:jc w:val="right"/>
              <w:rPr>
                <w:sz w:val="24"/>
              </w:rPr>
            </w:pPr>
            <w:r>
              <w:rPr>
                <w:color w:val="42464C"/>
                <w:sz w:val="24"/>
              </w:rPr>
              <w:t>Thread</w:t>
            </w:r>
          </w:p>
        </w:tc>
        <w:tc>
          <w:tcPr>
            <w:tcW w:w="721" w:type="dxa"/>
            <w:shd w:val="clear" w:color="auto" w:fill="F8F8F8"/>
          </w:tcPr>
          <w:p w:rsidR="006C2B7B" w:rsidRDefault="00944A09">
            <w:pPr>
              <w:pStyle w:val="TableParagraph"/>
              <w:ind w:right="58"/>
              <w:jc w:val="right"/>
              <w:rPr>
                <w:sz w:val="24"/>
              </w:rPr>
            </w:pPr>
            <w:r>
              <w:rPr>
                <w:color w:val="42464C"/>
                <w:w w:val="85"/>
                <w:sz w:val="24"/>
              </w:rPr>
              <w:t>Name=</w:t>
            </w:r>
          </w:p>
        </w:tc>
        <w:tc>
          <w:tcPr>
            <w:tcW w:w="240" w:type="dxa"/>
            <w:shd w:val="clear" w:color="auto" w:fill="F8F8F8"/>
          </w:tcPr>
          <w:p w:rsidR="006C2B7B" w:rsidRDefault="00944A09">
            <w:pPr>
              <w:pStyle w:val="TableParagraph"/>
              <w:ind w:right="58"/>
              <w:jc w:val="right"/>
              <w:rPr>
                <w:sz w:val="24"/>
              </w:rPr>
            </w:pPr>
            <w:r>
              <w:rPr>
                <w:color w:val="42464C"/>
                <w:w w:val="98"/>
                <w:sz w:val="24"/>
              </w:rPr>
              <w:t>9</w:t>
            </w:r>
          </w:p>
        </w:tc>
        <w:tc>
          <w:tcPr>
            <w:tcW w:w="2222" w:type="dxa"/>
            <w:shd w:val="clear" w:color="auto" w:fill="F8F8F8"/>
          </w:tcPr>
          <w:p w:rsidR="006C2B7B" w:rsidRDefault="00944A09">
            <w:pPr>
              <w:pStyle w:val="TableParagraph"/>
              <w:ind w:left="60"/>
              <w:rPr>
                <w:sz w:val="24"/>
              </w:rPr>
            </w:pPr>
            <w:r>
              <w:rPr>
                <w:color w:val="42464C"/>
                <w:w w:val="115"/>
                <w:sz w:val="24"/>
              </w:rPr>
              <w:t>default Formatter</w:t>
            </w:r>
          </w:p>
        </w:tc>
        <w:tc>
          <w:tcPr>
            <w:tcW w:w="1261" w:type="dxa"/>
            <w:shd w:val="clear" w:color="auto" w:fill="F8F8F8"/>
          </w:tcPr>
          <w:p w:rsidR="006C2B7B" w:rsidRDefault="00944A09">
            <w:pPr>
              <w:pStyle w:val="TableParagraph"/>
              <w:rPr>
                <w:sz w:val="24"/>
              </w:rPr>
            </w:pPr>
            <w:r>
              <w:rPr>
                <w:color w:val="42464C"/>
                <w:w w:val="95"/>
                <w:sz w:val="24"/>
              </w:rPr>
              <w:t>= yyyyMMdd</w:t>
            </w:r>
          </w:p>
        </w:tc>
        <w:tc>
          <w:tcPr>
            <w:tcW w:w="591" w:type="dxa"/>
            <w:shd w:val="clear" w:color="auto" w:fill="F8F8F8"/>
          </w:tcPr>
          <w:p w:rsidR="006C2B7B" w:rsidRDefault="00944A09">
            <w:pPr>
              <w:pStyle w:val="TableParagraph"/>
              <w:ind w:right="48"/>
              <w:jc w:val="right"/>
              <w:rPr>
                <w:sz w:val="24"/>
              </w:rPr>
            </w:pPr>
            <w:r>
              <w:rPr>
                <w:color w:val="42464C"/>
                <w:w w:val="70"/>
                <w:sz w:val="24"/>
              </w:rPr>
              <w:t>HHmm</w:t>
            </w:r>
          </w:p>
        </w:tc>
      </w:tr>
      <w:tr w:rsidR="006C2B7B">
        <w:trPr>
          <w:trHeight w:hRule="exact" w:val="336"/>
        </w:trPr>
        <w:tc>
          <w:tcPr>
            <w:tcW w:w="831" w:type="dxa"/>
            <w:shd w:val="clear" w:color="auto" w:fill="F8F8F8"/>
          </w:tcPr>
          <w:p w:rsidR="006C2B7B" w:rsidRDefault="00944A09">
            <w:pPr>
              <w:pStyle w:val="TableParagraph"/>
              <w:ind w:right="58"/>
              <w:jc w:val="right"/>
              <w:rPr>
                <w:sz w:val="24"/>
              </w:rPr>
            </w:pPr>
            <w:r>
              <w:rPr>
                <w:color w:val="42464C"/>
                <w:sz w:val="24"/>
              </w:rPr>
              <w:t>Thread</w:t>
            </w:r>
          </w:p>
        </w:tc>
        <w:tc>
          <w:tcPr>
            <w:tcW w:w="721" w:type="dxa"/>
            <w:shd w:val="clear" w:color="auto" w:fill="F8F8F8"/>
          </w:tcPr>
          <w:p w:rsidR="006C2B7B" w:rsidRDefault="00944A09">
            <w:pPr>
              <w:pStyle w:val="TableParagraph"/>
              <w:ind w:right="58"/>
              <w:jc w:val="right"/>
              <w:rPr>
                <w:sz w:val="24"/>
              </w:rPr>
            </w:pPr>
            <w:r>
              <w:rPr>
                <w:color w:val="42464C"/>
                <w:w w:val="85"/>
                <w:sz w:val="24"/>
              </w:rPr>
              <w:t>Name=</w:t>
            </w:r>
          </w:p>
        </w:tc>
        <w:tc>
          <w:tcPr>
            <w:tcW w:w="240" w:type="dxa"/>
            <w:shd w:val="clear" w:color="auto" w:fill="F8F8F8"/>
          </w:tcPr>
          <w:p w:rsidR="006C2B7B" w:rsidRDefault="00944A09">
            <w:pPr>
              <w:pStyle w:val="TableParagraph"/>
              <w:ind w:right="58"/>
              <w:jc w:val="right"/>
              <w:rPr>
                <w:sz w:val="24"/>
              </w:rPr>
            </w:pPr>
            <w:r>
              <w:rPr>
                <w:color w:val="42464C"/>
                <w:w w:val="98"/>
                <w:sz w:val="24"/>
              </w:rPr>
              <w:t>8</w:t>
            </w:r>
          </w:p>
        </w:tc>
        <w:tc>
          <w:tcPr>
            <w:tcW w:w="2222" w:type="dxa"/>
            <w:shd w:val="clear" w:color="auto" w:fill="F8F8F8"/>
          </w:tcPr>
          <w:p w:rsidR="006C2B7B" w:rsidRDefault="00944A09">
            <w:pPr>
              <w:pStyle w:val="TableParagraph"/>
              <w:ind w:left="60"/>
              <w:rPr>
                <w:sz w:val="24"/>
              </w:rPr>
            </w:pPr>
            <w:r>
              <w:rPr>
                <w:color w:val="42464C"/>
                <w:w w:val="105"/>
                <w:sz w:val="24"/>
              </w:rPr>
              <w:t>formatter   =  yy-M-d</w:t>
            </w:r>
          </w:p>
        </w:tc>
        <w:tc>
          <w:tcPr>
            <w:tcW w:w="1261" w:type="dxa"/>
            <w:shd w:val="clear" w:color="auto" w:fill="F8F8F8"/>
          </w:tcPr>
          <w:p w:rsidR="006C2B7B" w:rsidRDefault="00944A09">
            <w:pPr>
              <w:pStyle w:val="TableParagraph"/>
              <w:ind w:left="120"/>
              <w:rPr>
                <w:sz w:val="24"/>
              </w:rPr>
            </w:pPr>
            <w:r>
              <w:rPr>
                <w:color w:val="42464C"/>
                <w:w w:val="95"/>
                <w:sz w:val="24"/>
              </w:rPr>
              <w:t>ah:mm</w:t>
            </w:r>
          </w:p>
        </w:tc>
        <w:tc>
          <w:tcPr>
            <w:tcW w:w="591" w:type="dxa"/>
            <w:shd w:val="clear" w:color="auto" w:fill="F8F8F8"/>
          </w:tcPr>
          <w:p w:rsidR="006C2B7B" w:rsidRDefault="006C2B7B"/>
        </w:tc>
      </w:tr>
      <w:tr w:rsidR="006C2B7B">
        <w:trPr>
          <w:trHeight w:hRule="exact" w:val="310"/>
        </w:trPr>
        <w:tc>
          <w:tcPr>
            <w:tcW w:w="831" w:type="dxa"/>
            <w:shd w:val="clear" w:color="auto" w:fill="F8F8F8"/>
          </w:tcPr>
          <w:p w:rsidR="006C2B7B" w:rsidRDefault="00944A09">
            <w:pPr>
              <w:pStyle w:val="TableParagraph"/>
              <w:ind w:right="58"/>
              <w:jc w:val="right"/>
              <w:rPr>
                <w:sz w:val="24"/>
              </w:rPr>
            </w:pPr>
            <w:r>
              <w:rPr>
                <w:color w:val="42464C"/>
                <w:sz w:val="24"/>
              </w:rPr>
              <w:t>Thread</w:t>
            </w:r>
          </w:p>
        </w:tc>
        <w:tc>
          <w:tcPr>
            <w:tcW w:w="721" w:type="dxa"/>
            <w:shd w:val="clear" w:color="auto" w:fill="F8F8F8"/>
          </w:tcPr>
          <w:p w:rsidR="006C2B7B" w:rsidRDefault="00944A09">
            <w:pPr>
              <w:pStyle w:val="TableParagraph"/>
              <w:ind w:right="58"/>
              <w:jc w:val="right"/>
              <w:rPr>
                <w:sz w:val="24"/>
              </w:rPr>
            </w:pPr>
            <w:r>
              <w:rPr>
                <w:color w:val="42464C"/>
                <w:w w:val="85"/>
                <w:sz w:val="24"/>
              </w:rPr>
              <w:t>Name=</w:t>
            </w:r>
          </w:p>
        </w:tc>
        <w:tc>
          <w:tcPr>
            <w:tcW w:w="240" w:type="dxa"/>
            <w:shd w:val="clear" w:color="auto" w:fill="F8F8F8"/>
          </w:tcPr>
          <w:p w:rsidR="006C2B7B" w:rsidRDefault="00944A09">
            <w:pPr>
              <w:pStyle w:val="TableParagraph"/>
              <w:ind w:right="58"/>
              <w:jc w:val="right"/>
              <w:rPr>
                <w:sz w:val="24"/>
              </w:rPr>
            </w:pPr>
            <w:r>
              <w:rPr>
                <w:color w:val="42464C"/>
                <w:w w:val="98"/>
                <w:sz w:val="24"/>
              </w:rPr>
              <w:t>9</w:t>
            </w:r>
          </w:p>
        </w:tc>
        <w:tc>
          <w:tcPr>
            <w:tcW w:w="2222" w:type="dxa"/>
            <w:shd w:val="clear" w:color="auto" w:fill="F8F8F8"/>
          </w:tcPr>
          <w:p w:rsidR="006C2B7B" w:rsidRDefault="00944A09">
            <w:pPr>
              <w:pStyle w:val="TableParagraph"/>
              <w:ind w:left="60"/>
              <w:rPr>
                <w:sz w:val="24"/>
              </w:rPr>
            </w:pPr>
            <w:r>
              <w:rPr>
                <w:color w:val="42464C"/>
                <w:w w:val="105"/>
                <w:sz w:val="24"/>
              </w:rPr>
              <w:t>formatter   =  yy-M-d</w:t>
            </w:r>
          </w:p>
        </w:tc>
        <w:tc>
          <w:tcPr>
            <w:tcW w:w="1261" w:type="dxa"/>
            <w:shd w:val="clear" w:color="auto" w:fill="F8F8F8"/>
          </w:tcPr>
          <w:p w:rsidR="006C2B7B" w:rsidRDefault="00944A09">
            <w:pPr>
              <w:pStyle w:val="TableParagraph"/>
              <w:ind w:left="120"/>
              <w:rPr>
                <w:sz w:val="24"/>
              </w:rPr>
            </w:pPr>
            <w:r>
              <w:rPr>
                <w:color w:val="42464C"/>
                <w:w w:val="95"/>
                <w:sz w:val="24"/>
              </w:rPr>
              <w:t>ah:mm</w:t>
            </w:r>
          </w:p>
        </w:tc>
        <w:tc>
          <w:tcPr>
            <w:tcW w:w="591" w:type="dxa"/>
            <w:shd w:val="clear" w:color="auto" w:fill="F8F8F8"/>
          </w:tcPr>
          <w:p w:rsidR="006C2B7B" w:rsidRDefault="006C2B7B"/>
        </w:tc>
      </w:tr>
    </w:tbl>
    <w:p w:rsidR="006C2B7B" w:rsidRDefault="006C2B7B">
      <w:pPr>
        <w:pStyle w:val="a3"/>
        <w:spacing w:before="10"/>
        <w:ind w:left="0"/>
        <w:rPr>
          <w:rFonts w:ascii="Calibri"/>
          <w:sz w:val="28"/>
        </w:rPr>
      </w:pPr>
    </w:p>
    <w:p w:rsidR="006C2B7B" w:rsidRDefault="00944A09">
      <w:pPr>
        <w:pStyle w:val="a3"/>
        <w:spacing w:before="70"/>
        <w:ind w:right="339"/>
      </w:pPr>
      <w:r>
        <w:rPr>
          <w:color w:val="42464C"/>
          <w:spacing w:val="-1"/>
        </w:rPr>
        <w:t>从输出中可以看出，</w:t>
      </w:r>
      <w:r>
        <w:rPr>
          <w:rFonts w:ascii="Calibri" w:eastAsia="Calibri"/>
          <w:color w:val="42464C"/>
        </w:rPr>
        <w:t>Thread-0</w:t>
      </w:r>
      <w:r>
        <w:rPr>
          <w:color w:val="42464C"/>
        </w:rPr>
        <w:t>已经改变了</w:t>
      </w:r>
      <w:r>
        <w:rPr>
          <w:rFonts w:ascii="Calibri" w:eastAsia="Calibri"/>
          <w:color w:val="42464C"/>
        </w:rPr>
        <w:t>formatter</w:t>
      </w:r>
      <w:r>
        <w:rPr>
          <w:color w:val="42464C"/>
        </w:rPr>
        <w:t>的值，但仍然是</w:t>
      </w:r>
      <w:r>
        <w:rPr>
          <w:rFonts w:ascii="Calibri" w:eastAsia="Calibri"/>
          <w:color w:val="42464C"/>
        </w:rPr>
        <w:t>thread-2</w:t>
      </w:r>
      <w:r>
        <w:rPr>
          <w:color w:val="42464C"/>
        </w:rPr>
        <w:t xml:space="preserve">默认格式化程序与初始化 </w:t>
      </w:r>
      <w:r>
        <w:rPr>
          <w:color w:val="42464C"/>
          <w:w w:val="95"/>
        </w:rPr>
        <w:t>值相同，其他线程也⼀样。</w:t>
      </w:r>
    </w:p>
    <w:p w:rsidR="006C2B7B" w:rsidRDefault="006C2B7B">
      <w:pPr>
        <w:pStyle w:val="a3"/>
        <w:spacing w:before="12"/>
        <w:ind w:left="0"/>
        <w:rPr>
          <w:sz w:val="13"/>
        </w:rPr>
      </w:pPr>
    </w:p>
    <w:p w:rsidR="006C2B7B" w:rsidRDefault="001C37C9">
      <w:pPr>
        <w:pStyle w:val="a3"/>
        <w:tabs>
          <w:tab w:val="left" w:pos="4229"/>
        </w:tabs>
        <w:spacing w:before="71"/>
        <w:rPr>
          <w:lang w:eastAsia="zh-CN"/>
        </w:rPr>
      </w:pPr>
      <w:r>
        <w:pict>
          <v:group id="_x0000_s4241" style="position:absolute;left:0;text-align:left;margin-left:193pt;margin-top:2.4pt;width:70.5pt;height:16.05pt;z-index:-426496;mso-position-horizontal-relative:page" coordorigin="3860,48" coordsize="1410,321">
            <v:shape id="_x0000_s4244" style="position:absolute;left:3860;top:48;width:1410;height:321" coordorigin="3860,48" coordsize="1410,321" path="m5217,48r-1305,l3892,52r-17,11l3864,79r-4,21l3860,316r4,20l3875,353r17,11l3912,368r1305,l5237,364r17,-11l5265,336r4,-20l5269,100r-4,-21l5254,63,5237,52r-20,-4xe" fillcolor="#f8f8f8" stroked="f">
              <v:path arrowok="t"/>
            </v:shape>
            <v:shape id="_x0000_s4243" style="position:absolute;left:3860;top:48;width:1410;height:321" coordorigin="3860,48" coordsize="1410,321" o:spt="100" adj="0,,0" path="m5217,48r-1305,l3892,52r-17,11l3864,79r-4,21l3860,316r4,20l3875,353r17,11l3912,368r1305,l5237,364r17,-11l5255,352r-1343,l3898,349r-12,-8l3879,330r-3,-14l3876,100r3,-14l3886,74r12,-7l3912,64r1343,l5254,63,5237,52r-20,-4xm5255,64r-38,l5231,67r12,7l5250,86r3,14l5253,316r-3,14l5243,341r-12,8l5217,352r38,l5265,336r4,-20l5269,100r-4,-21l5255,64xe" fillcolor="#ddd" stroked="f">
              <v:stroke joinstyle="round"/>
              <v:formulas/>
              <v:path arrowok="t" o:connecttype="segments"/>
            </v:shape>
            <v:shape id="_x0000_s4242" type="#_x0000_t202" style="position:absolute;left:3860;top:48;width:1410;height:321" filled="f" stroked="f">
              <v:textbox inset="0,0,0,0">
                <w:txbxContent>
                  <w:p w:rsidR="006C2B7B" w:rsidRDefault="00944A09">
                    <w:pPr>
                      <w:spacing w:before="27" w:line="293" w:lineRule="exact"/>
                      <w:ind w:left="42"/>
                      <w:rPr>
                        <w:rFonts w:ascii="Calibri"/>
                        <w:sz w:val="24"/>
                      </w:rPr>
                    </w:pPr>
                    <w:r>
                      <w:rPr>
                        <w:rFonts w:ascii="Calibri"/>
                        <w:color w:val="42464C"/>
                        <w:w w:val="110"/>
                        <w:sz w:val="24"/>
                      </w:rPr>
                      <w:t>ThreadLocal</w:t>
                    </w:r>
                  </w:p>
                </w:txbxContent>
              </v:textbox>
            </v:shape>
            <w10:wrap anchorx="page"/>
          </v:group>
        </w:pict>
      </w:r>
      <w:r w:rsidR="00944A09">
        <w:rPr>
          <w:color w:val="42464C"/>
          <w:lang w:eastAsia="zh-CN"/>
        </w:rPr>
        <w:t>上⾯有⼀段代码⽤到了创建</w:t>
      </w:r>
      <w:r w:rsidR="00944A09">
        <w:rPr>
          <w:color w:val="42464C"/>
          <w:lang w:eastAsia="zh-CN"/>
        </w:rPr>
        <w:tab/>
        <w:t xml:space="preserve">变量的那段代码⽤到了 </w:t>
      </w:r>
      <w:r w:rsidR="00944A09">
        <w:rPr>
          <w:color w:val="42464C"/>
          <w:spacing w:val="1"/>
          <w:lang w:eastAsia="zh-CN"/>
        </w:rPr>
        <w:t xml:space="preserve"> </w:t>
      </w:r>
      <w:r w:rsidR="00944A09">
        <w:rPr>
          <w:rFonts w:ascii="Calibri" w:eastAsia="Calibri"/>
          <w:color w:val="42464C"/>
          <w:lang w:eastAsia="zh-CN"/>
        </w:rPr>
        <w:t xml:space="preserve">Java8 </w:t>
      </w:r>
      <w:r w:rsidR="00944A09">
        <w:rPr>
          <w:rFonts w:ascii="Calibri" w:eastAsia="Calibri"/>
          <w:color w:val="42464C"/>
          <w:spacing w:val="15"/>
          <w:lang w:eastAsia="zh-CN"/>
        </w:rPr>
        <w:t xml:space="preserve"> </w:t>
      </w:r>
      <w:r w:rsidR="00944A09">
        <w:rPr>
          <w:color w:val="42464C"/>
          <w:lang w:eastAsia="zh-CN"/>
        </w:rPr>
        <w:t>的知识，它等于下⾯这段</w:t>
      </w:r>
    </w:p>
    <w:p w:rsidR="006C2B7B" w:rsidRDefault="001C37C9">
      <w:pPr>
        <w:pStyle w:val="a3"/>
        <w:spacing w:before="15"/>
      </w:pPr>
      <w:r>
        <w:pict>
          <v:group id="_x0000_s4238" style="position:absolute;left:0;text-align:left;margin-left:297.1pt;margin-top:15.6pt;width:82.5pt;height:16.05pt;z-index:-426472;mso-position-horizontal-relative:page" coordorigin="5942,312" coordsize="1650,321">
            <v:shape id="_x0000_s4240" style="position:absolute;left:5942;top:312;width:1650;height:321" coordorigin="5942,312" coordsize="1650,321" path="m7540,312r-1546,l5974,316r-17,11l5946,344r-4,20l5942,580r4,21l5957,617r17,11l5994,632r1546,l7560,628r16,-11l7588,601r4,-21l7592,364r-4,-20l7576,327r-16,-11l7540,312xe" fillcolor="#f8f8f8" stroked="f">
              <v:path arrowok="t"/>
            </v:shape>
            <v:shape id="_x0000_s4239" style="position:absolute;left:5942;top:312;width:1650;height:321" coordorigin="5942,312" coordsize="1650,321" o:spt="100" adj="0,,0" path="m7540,312r-1546,l5974,316r-17,11l5946,344r-4,20l5942,580r4,21l5957,617r17,11l5994,632r1546,l7560,628r16,-11l7577,616r-1583,l5980,614r-11,-8l5961,594r-3,-14l5958,364r3,-14l5969,339r11,-8l5994,328r1583,l7576,327r-16,-11l7540,312xm7577,328r-37,l7554,331r11,8l7573,350r3,14l7576,580r-3,14l7565,606r-11,8l7540,616r37,l7588,601r4,-21l7592,364r-4,-20l7577,328xe" fillcolor="#ddd" stroked="f">
              <v:stroke joinstyle="round"/>
              <v:formulas/>
              <v:path arrowok="t" o:connecttype="segments"/>
            </v:shape>
            <w10:wrap anchorx="page"/>
          </v:group>
        </w:pict>
      </w:r>
      <w:r w:rsidR="00944A09">
        <w:rPr>
          <w:color w:val="42464C"/>
          <w:lang w:eastAsia="zh-CN"/>
        </w:rPr>
        <w:t>代码，如果你写了下⾯这段代码的话，</w:t>
      </w:r>
      <w:r w:rsidR="00944A09">
        <w:rPr>
          <w:rFonts w:ascii="Calibri" w:eastAsia="Calibri"/>
          <w:color w:val="42464C"/>
          <w:lang w:eastAsia="zh-CN"/>
        </w:rPr>
        <w:t>IDEA</w:t>
      </w:r>
      <w:r w:rsidR="00944A09">
        <w:rPr>
          <w:color w:val="42464C"/>
          <w:lang w:eastAsia="zh-CN"/>
        </w:rPr>
        <w:t>会提示你转换为</w:t>
      </w:r>
      <w:r w:rsidR="00944A09">
        <w:rPr>
          <w:rFonts w:ascii="Calibri" w:eastAsia="Calibri"/>
          <w:color w:val="42464C"/>
          <w:lang w:eastAsia="zh-CN"/>
        </w:rPr>
        <w:t>Java8</w:t>
      </w:r>
      <w:r w:rsidR="00944A09">
        <w:rPr>
          <w:color w:val="42464C"/>
          <w:lang w:eastAsia="zh-CN"/>
        </w:rPr>
        <w:t>的格式</w:t>
      </w:r>
      <w:r w:rsidR="00944A09">
        <w:rPr>
          <w:rFonts w:ascii="Calibri" w:eastAsia="Calibri"/>
          <w:color w:val="42464C"/>
          <w:lang w:eastAsia="zh-CN"/>
        </w:rPr>
        <w:t>(IDEA</w:t>
      </w:r>
      <w:r w:rsidR="00944A09">
        <w:rPr>
          <w:color w:val="42464C"/>
          <w:lang w:eastAsia="zh-CN"/>
        </w:rPr>
        <w:t>真的不错！</w:t>
      </w:r>
      <w:r w:rsidR="00944A09">
        <w:rPr>
          <w:rFonts w:ascii="Calibri" w:eastAsia="Calibri"/>
          <w:color w:val="42464C"/>
          <w:lang w:eastAsia="zh-CN"/>
        </w:rPr>
        <w:t>)</w:t>
      </w:r>
      <w:r w:rsidR="00944A09">
        <w:rPr>
          <w:color w:val="42464C"/>
          <w:lang w:eastAsia="zh-CN"/>
        </w:rPr>
        <w:t>。</w:t>
      </w:r>
      <w:r w:rsidR="00944A09">
        <w:rPr>
          <w:color w:val="42464C"/>
        </w:rPr>
        <w:t>因为</w:t>
      </w:r>
    </w:p>
    <w:p w:rsidR="006C2B7B" w:rsidRDefault="00944A09">
      <w:pPr>
        <w:spacing w:before="31" w:line="244" w:lineRule="auto"/>
        <w:ind w:left="117" w:right="475"/>
        <w:rPr>
          <w:sz w:val="21"/>
        </w:rPr>
      </w:pPr>
      <w:r>
        <w:rPr>
          <w:rFonts w:ascii="Calibri" w:eastAsia="Calibri"/>
          <w:color w:val="42464C"/>
          <w:w w:val="120"/>
          <w:sz w:val="21"/>
        </w:rPr>
        <w:t>ThreadLocal</w:t>
      </w:r>
      <w:r>
        <w:rPr>
          <w:color w:val="42464C"/>
          <w:sz w:val="21"/>
        </w:rPr>
        <w:t>类在</w:t>
      </w:r>
      <w:r>
        <w:rPr>
          <w:rFonts w:ascii="Calibri" w:eastAsia="Calibri"/>
          <w:color w:val="42464C"/>
          <w:w w:val="120"/>
          <w:sz w:val="21"/>
        </w:rPr>
        <w:t xml:space="preserve">Java </w:t>
      </w:r>
      <w:r>
        <w:rPr>
          <w:rFonts w:ascii="Calibri" w:eastAsia="Calibri"/>
          <w:color w:val="42464C"/>
          <w:sz w:val="21"/>
        </w:rPr>
        <w:t>8</w:t>
      </w:r>
      <w:r>
        <w:rPr>
          <w:color w:val="42464C"/>
          <w:sz w:val="21"/>
        </w:rPr>
        <w:t>中扩展，使⽤⼀个新的⽅法</w:t>
      </w:r>
      <w:r>
        <w:rPr>
          <w:rFonts w:ascii="Calibri" w:eastAsia="Calibri"/>
          <w:color w:val="42464C"/>
          <w:w w:val="120"/>
          <w:sz w:val="24"/>
        </w:rPr>
        <w:t xml:space="preserve">withInitial() </w:t>
      </w:r>
      <w:r>
        <w:rPr>
          <w:color w:val="42464C"/>
          <w:sz w:val="21"/>
        </w:rPr>
        <w:t>，将</w:t>
      </w:r>
      <w:r>
        <w:rPr>
          <w:rFonts w:ascii="Calibri" w:eastAsia="Calibri"/>
          <w:color w:val="42464C"/>
          <w:w w:val="120"/>
          <w:sz w:val="21"/>
        </w:rPr>
        <w:t>Supplier</w:t>
      </w:r>
      <w:r>
        <w:rPr>
          <w:color w:val="42464C"/>
          <w:sz w:val="21"/>
        </w:rPr>
        <w:t>功能接⼝作为参</w:t>
      </w:r>
      <w:r>
        <w:rPr>
          <w:color w:val="42464C"/>
          <w:w w:val="95"/>
          <w:sz w:val="21"/>
        </w:rPr>
        <w:t>数。</w:t>
      </w:r>
    </w:p>
    <w:p w:rsidR="006C2B7B" w:rsidRDefault="001C37C9">
      <w:pPr>
        <w:pStyle w:val="a3"/>
        <w:spacing w:before="10"/>
        <w:ind w:left="0"/>
        <w:rPr>
          <w:sz w:val="16"/>
        </w:rPr>
      </w:pPr>
      <w:r>
        <w:pict>
          <v:group id="_x0000_s4233" style="position:absolute;margin-left:62.85pt;margin-top:12.9pt;width:469.3pt;height:147.4pt;z-index:9616;mso-wrap-distance-left:0;mso-wrap-distance-right:0;mso-position-horizontal-relative:page" coordorigin="1257,258" coordsize="9386,2948">
            <v:shape id="_x0000_s4237" style="position:absolute;left:1257;top:258;width:9386;height:2948" coordorigin="1257,258" coordsize="9386,2948" o:spt="100" adj="0,,0" path="m10591,258r-9282,l1289,262r-17,12l1261,290r-4,20l1257,3153r4,21l1272,3190r17,11l1309,3205r9282,l10611,3201r17,-11l10639,3174r1,-9l1333,3165r-14,-2l1308,3155r-8,-12l1297,3129r,-2795l1300,320r8,-11l1319,301r14,-3l10640,298r-1,-8l10628,274r-17,-12l10591,258xm10640,298r-73,l10581,301r11,8l10600,320r3,14l10603,3129r-3,14l10592,3155r-11,8l10567,3165r73,l10643,3153r,-2843l10640,298xe" fillcolor="#ddd" stroked="f">
              <v:stroke joinstyle="round"/>
              <v:formulas/>
              <v:path arrowok="t" o:connecttype="segments"/>
            </v:shape>
            <v:shape id="_x0000_s4236" style="position:absolute;left:1273;top:274;width:9354;height:2916" coordorigin="1273,274" coordsize="9354,2916" path="m10591,274r-9282,l1295,277r-11,8l1276,296r-3,14l1273,3153r3,14l1284,3179r11,8l1309,3189r9282,l10605,3187r11,-8l10624,3167r3,-14l10627,310r-3,-14l10616,285r-11,-8l10591,274xe" fillcolor="#f8f8f8" stroked="f">
              <v:path arrowok="t"/>
            </v:shape>
            <v:rect id="_x0000_s4235" style="position:absolute;left:1513;top:403;width:8873;height:2691" fillcolor="#f8f8f8" stroked="f"/>
            <v:shape id="_x0000_s4234" type="#_x0000_t202" style="position:absolute;left:1257;top:258;width:9386;height:2948" filled="f" stroked="f">
              <v:textbox inset="0,0,0,0">
                <w:txbxContent>
                  <w:p w:rsidR="006C2B7B" w:rsidRDefault="00944A09">
                    <w:pPr>
                      <w:spacing w:before="172" w:line="276" w:lineRule="auto"/>
                      <w:ind w:left="320" w:firstLine="120"/>
                      <w:rPr>
                        <w:rFonts w:ascii="Calibri"/>
                        <w:sz w:val="24"/>
                      </w:rPr>
                    </w:pPr>
                    <w:r>
                      <w:rPr>
                        <w:rFonts w:ascii="Calibri"/>
                        <w:color w:val="770088"/>
                        <w:w w:val="115"/>
                        <w:sz w:val="24"/>
                      </w:rPr>
                      <w:t xml:space="preserve">private static final </w:t>
                    </w:r>
                    <w:r>
                      <w:rPr>
                        <w:rFonts w:ascii="Calibri"/>
                        <w:w w:val="115"/>
                        <w:sz w:val="24"/>
                      </w:rPr>
                      <w:t>ThreadLocal</w:t>
                    </w:r>
                    <w:r>
                      <w:rPr>
                        <w:rFonts w:ascii="Calibri"/>
                        <w:color w:val="981A1A"/>
                        <w:w w:val="115"/>
                        <w:sz w:val="24"/>
                      </w:rPr>
                      <w:t>&lt;</w:t>
                    </w:r>
                    <w:r>
                      <w:rPr>
                        <w:rFonts w:ascii="Calibri"/>
                        <w:w w:val="115"/>
                        <w:sz w:val="24"/>
                      </w:rPr>
                      <w:t>SimpleDateFormat</w:t>
                    </w:r>
                    <w:r>
                      <w:rPr>
                        <w:rFonts w:ascii="Calibri"/>
                        <w:color w:val="981A1A"/>
                        <w:w w:val="115"/>
                        <w:sz w:val="24"/>
                      </w:rPr>
                      <w:t xml:space="preserve">&gt; </w:t>
                    </w:r>
                    <w:r>
                      <w:rPr>
                        <w:rFonts w:ascii="Calibri"/>
                        <w:w w:val="115"/>
                        <w:sz w:val="24"/>
                      </w:rPr>
                      <w:t xml:space="preserve">formatter </w:t>
                    </w:r>
                    <w:r>
                      <w:rPr>
                        <w:rFonts w:ascii="Calibri"/>
                        <w:color w:val="981A1A"/>
                        <w:w w:val="115"/>
                        <w:sz w:val="24"/>
                      </w:rPr>
                      <w:t xml:space="preserve">= </w:t>
                    </w:r>
                    <w:r>
                      <w:rPr>
                        <w:rFonts w:ascii="Calibri"/>
                        <w:color w:val="770088"/>
                        <w:w w:val="115"/>
                        <w:sz w:val="24"/>
                      </w:rPr>
                      <w:t xml:space="preserve">new </w:t>
                    </w:r>
                    <w:r>
                      <w:rPr>
                        <w:rFonts w:ascii="Calibri"/>
                        <w:w w:val="115"/>
                        <w:sz w:val="24"/>
                      </w:rPr>
                      <w:t>ThreadLocal</w:t>
                    </w:r>
                    <w:r>
                      <w:rPr>
                        <w:rFonts w:ascii="Calibri"/>
                        <w:color w:val="981A1A"/>
                        <w:w w:val="115"/>
                        <w:sz w:val="24"/>
                      </w:rPr>
                      <w:t>&lt;</w:t>
                    </w:r>
                    <w:r>
                      <w:rPr>
                        <w:rFonts w:ascii="Calibri"/>
                        <w:w w:val="115"/>
                        <w:sz w:val="24"/>
                      </w:rPr>
                      <w:t>SimpleDateFormat</w:t>
                    </w:r>
                    <w:r>
                      <w:rPr>
                        <w:rFonts w:ascii="Calibri"/>
                        <w:color w:val="981A1A"/>
                        <w:w w:val="115"/>
                        <w:sz w:val="24"/>
                      </w:rPr>
                      <w:t>&gt;</w:t>
                    </w:r>
                    <w:r>
                      <w:rPr>
                        <w:rFonts w:ascii="Calibri"/>
                        <w:color w:val="42464C"/>
                        <w:w w:val="115"/>
                        <w:sz w:val="24"/>
                      </w:rPr>
                      <w:t>(){</w:t>
                    </w:r>
                  </w:p>
                  <w:p w:rsidR="006C2B7B" w:rsidRDefault="00944A09">
                    <w:pPr>
                      <w:spacing w:line="292" w:lineRule="exact"/>
                      <w:ind w:left="1281"/>
                      <w:rPr>
                        <w:rFonts w:ascii="Calibri"/>
                        <w:sz w:val="24"/>
                      </w:rPr>
                    </w:pPr>
                    <w:r>
                      <w:rPr>
                        <w:rFonts w:ascii="Calibri"/>
                        <w:color w:val="555555"/>
                        <w:sz w:val="24"/>
                      </w:rPr>
                      <w:t>@Override</w:t>
                    </w:r>
                  </w:p>
                  <w:p w:rsidR="006C2B7B" w:rsidRDefault="00944A09">
                    <w:pPr>
                      <w:spacing w:before="43"/>
                      <w:ind w:left="1281"/>
                      <w:rPr>
                        <w:rFonts w:ascii="Calibri"/>
                        <w:sz w:val="24"/>
                      </w:rPr>
                    </w:pPr>
                    <w:r>
                      <w:rPr>
                        <w:rFonts w:ascii="Calibri"/>
                        <w:color w:val="770088"/>
                        <w:w w:val="115"/>
                        <w:sz w:val="24"/>
                      </w:rPr>
                      <w:t xml:space="preserve">protected  </w:t>
                    </w:r>
                    <w:r>
                      <w:rPr>
                        <w:rFonts w:ascii="Calibri"/>
                        <w:w w:val="115"/>
                        <w:sz w:val="24"/>
                      </w:rPr>
                      <w:t>SimpleDateFormat  initialValue</w:t>
                    </w:r>
                    <w:r>
                      <w:rPr>
                        <w:rFonts w:ascii="Calibri"/>
                        <w:color w:val="42464C"/>
                        <w:w w:val="115"/>
                        <w:sz w:val="24"/>
                      </w:rPr>
                      <w:t>()</w:t>
                    </w:r>
                  </w:p>
                  <w:p w:rsidR="006C2B7B" w:rsidRDefault="00944A09">
                    <w:pPr>
                      <w:spacing w:before="43"/>
                      <w:ind w:left="1281"/>
                      <w:rPr>
                        <w:rFonts w:ascii="Calibri"/>
                        <w:sz w:val="24"/>
                      </w:rPr>
                    </w:pPr>
                    <w:r>
                      <w:rPr>
                        <w:rFonts w:ascii="Calibri"/>
                        <w:color w:val="42464C"/>
                        <w:w w:val="159"/>
                        <w:sz w:val="24"/>
                      </w:rPr>
                      <w:t>{</w:t>
                    </w:r>
                  </w:p>
                  <w:p w:rsidR="006C2B7B" w:rsidRDefault="00944A09">
                    <w:pPr>
                      <w:spacing w:before="43"/>
                      <w:ind w:left="1761"/>
                      <w:rPr>
                        <w:rFonts w:ascii="Calibri"/>
                        <w:sz w:val="24"/>
                      </w:rPr>
                    </w:pPr>
                    <w:r>
                      <w:rPr>
                        <w:rFonts w:ascii="Calibri"/>
                        <w:color w:val="770088"/>
                        <w:w w:val="116"/>
                        <w:sz w:val="24"/>
                      </w:rPr>
                      <w:t>return</w:t>
                    </w:r>
                    <w:r>
                      <w:rPr>
                        <w:rFonts w:ascii="Calibri"/>
                        <w:color w:val="770088"/>
                        <w:sz w:val="24"/>
                      </w:rPr>
                      <w:t xml:space="preserve"> </w:t>
                    </w:r>
                    <w:r>
                      <w:rPr>
                        <w:rFonts w:ascii="Calibri"/>
                        <w:color w:val="770088"/>
                        <w:spacing w:val="11"/>
                        <w:sz w:val="24"/>
                      </w:rPr>
                      <w:t xml:space="preserve"> </w:t>
                    </w:r>
                    <w:r>
                      <w:rPr>
                        <w:rFonts w:ascii="Calibri"/>
                        <w:color w:val="770088"/>
                        <w:w w:val="86"/>
                        <w:sz w:val="24"/>
                      </w:rPr>
                      <w:t>new</w:t>
                    </w:r>
                    <w:r>
                      <w:rPr>
                        <w:rFonts w:ascii="Calibri"/>
                        <w:color w:val="770088"/>
                        <w:sz w:val="24"/>
                      </w:rPr>
                      <w:t xml:space="preserve"> </w:t>
                    </w:r>
                    <w:r>
                      <w:rPr>
                        <w:rFonts w:ascii="Calibri"/>
                        <w:color w:val="770088"/>
                        <w:spacing w:val="11"/>
                        <w:sz w:val="24"/>
                      </w:rPr>
                      <w:t xml:space="preserve"> </w:t>
                    </w:r>
                    <w:r>
                      <w:rPr>
                        <w:rFonts w:ascii="Calibri"/>
                        <w:w w:val="105"/>
                        <w:sz w:val="24"/>
                      </w:rPr>
                      <w:t>SimpleDateFormat</w:t>
                    </w:r>
                    <w:r>
                      <w:rPr>
                        <w:rFonts w:ascii="Calibri"/>
                        <w:color w:val="42464C"/>
                        <w:w w:val="165"/>
                        <w:sz w:val="24"/>
                      </w:rPr>
                      <w:t>(</w:t>
                    </w:r>
                    <w:r>
                      <w:rPr>
                        <w:rFonts w:ascii="Calibri"/>
                        <w:color w:val="AA1111"/>
                        <w:w w:val="90"/>
                        <w:sz w:val="24"/>
                      </w:rPr>
                      <w:t>"yyyyMMdd</w:t>
                    </w:r>
                    <w:r>
                      <w:rPr>
                        <w:rFonts w:ascii="Calibri"/>
                        <w:color w:val="AA1111"/>
                        <w:sz w:val="24"/>
                      </w:rPr>
                      <w:t xml:space="preserve"> </w:t>
                    </w:r>
                    <w:r>
                      <w:rPr>
                        <w:rFonts w:ascii="Calibri"/>
                        <w:color w:val="AA1111"/>
                        <w:spacing w:val="11"/>
                        <w:sz w:val="24"/>
                      </w:rPr>
                      <w:t xml:space="preserve"> </w:t>
                    </w:r>
                    <w:r>
                      <w:rPr>
                        <w:rFonts w:ascii="Calibri"/>
                        <w:color w:val="AA1111"/>
                        <w:w w:val="77"/>
                        <w:sz w:val="24"/>
                      </w:rPr>
                      <w:t>HHmm"</w:t>
                    </w:r>
                    <w:r>
                      <w:rPr>
                        <w:rFonts w:ascii="Calibri"/>
                        <w:color w:val="42464C"/>
                        <w:w w:val="175"/>
                        <w:sz w:val="24"/>
                      </w:rPr>
                      <w:t>);</w:t>
                    </w:r>
                  </w:p>
                  <w:p w:rsidR="006C2B7B" w:rsidRDefault="00944A09">
                    <w:pPr>
                      <w:spacing w:before="43"/>
                      <w:ind w:left="1281"/>
                      <w:rPr>
                        <w:rFonts w:ascii="Calibri"/>
                        <w:sz w:val="24"/>
                      </w:rPr>
                    </w:pPr>
                    <w:r>
                      <w:rPr>
                        <w:rFonts w:ascii="Calibri"/>
                        <w:color w:val="42464C"/>
                        <w:w w:val="159"/>
                        <w:sz w:val="24"/>
                      </w:rPr>
                      <w:t>}</w:t>
                    </w:r>
                  </w:p>
                  <w:p w:rsidR="006C2B7B" w:rsidRDefault="00944A09">
                    <w:pPr>
                      <w:spacing w:before="43"/>
                      <w:ind w:left="800"/>
                      <w:rPr>
                        <w:rFonts w:ascii="Calibri"/>
                        <w:sz w:val="24"/>
                      </w:rPr>
                    </w:pPr>
                    <w:r>
                      <w:rPr>
                        <w:rFonts w:ascii="Calibri"/>
                        <w:color w:val="42464C"/>
                        <w:w w:val="170"/>
                        <w:sz w:val="24"/>
                      </w:rPr>
                      <w:t>};</w:t>
                    </w:r>
                  </w:p>
                </w:txbxContent>
              </v:textbox>
            </v:shape>
            <w10:wrap type="topAndBottom" anchorx="page"/>
          </v:group>
        </w:pict>
      </w:r>
    </w:p>
    <w:p w:rsidR="006C2B7B" w:rsidRDefault="006C2B7B">
      <w:pPr>
        <w:rPr>
          <w:sz w:val="16"/>
        </w:rPr>
        <w:sectPr w:rsidR="006C2B7B">
          <w:pgSz w:w="11900" w:h="16840"/>
          <w:pgMar w:top="800" w:right="1140" w:bottom="280" w:left="1140" w:header="720" w:footer="720" w:gutter="0"/>
          <w:cols w:space="720"/>
        </w:sectPr>
      </w:pPr>
    </w:p>
    <w:p w:rsidR="006C2B7B" w:rsidRDefault="00944A09">
      <w:pPr>
        <w:pStyle w:val="4"/>
        <w:numPr>
          <w:ilvl w:val="0"/>
          <w:numId w:val="102"/>
        </w:numPr>
        <w:tabs>
          <w:tab w:val="left" w:pos="356"/>
        </w:tabs>
        <w:spacing w:before="0" w:line="387" w:lineRule="exact"/>
        <w:ind w:left="355" w:hanging="238"/>
      </w:pPr>
      <w:bookmarkStart w:id="163" w:name="3._ThreadLocal原理"/>
      <w:bookmarkStart w:id="164" w:name="_bookmark164"/>
      <w:bookmarkEnd w:id="163"/>
      <w:bookmarkEnd w:id="164"/>
      <w:r>
        <w:rPr>
          <w:rFonts w:ascii="Calibri" w:eastAsia="Calibri"/>
          <w:color w:val="222324"/>
          <w:spacing w:val="-3"/>
          <w:w w:val="105"/>
        </w:rPr>
        <w:lastRenderedPageBreak/>
        <w:t>ThreadLocal</w:t>
      </w:r>
      <w:r>
        <w:rPr>
          <w:color w:val="222324"/>
          <w:w w:val="105"/>
        </w:rPr>
        <w:t>原理</w:t>
      </w:r>
    </w:p>
    <w:p w:rsidR="006C2B7B" w:rsidRDefault="001C37C9">
      <w:pPr>
        <w:spacing w:before="263"/>
        <w:ind w:left="117"/>
        <w:rPr>
          <w:sz w:val="21"/>
        </w:rPr>
      </w:pPr>
      <w:r>
        <w:pict>
          <v:group id="_x0000_s4230" style="position:absolute;left:0;text-align:left;margin-left:78.45pt;margin-top:12pt;width:40.45pt;height:16.05pt;z-index:-426304;mso-position-horizontal-relative:page" coordorigin="1569,240" coordsize="809,321">
            <v:shape id="_x0000_s4232" style="position:absolute;left:1569;top:240;width:809;height:321" coordorigin="1569,240" coordsize="809,321" path="m2326,240r-704,l1601,244r-16,11l1574,271r-5,21l1569,508r5,20l1585,545r16,11l1622,560r704,l2346,556r17,-11l2374,528r4,-20l2378,292r-4,-21l2363,255r-17,-11l2326,240xe" fillcolor="#f8f8f8" stroked="f">
              <v:path arrowok="t"/>
            </v:shape>
            <v:shape id="_x0000_s4231" style="position:absolute;left:1569;top:240;width:809;height:321" coordorigin="1569,240" coordsize="809,321" o:spt="100" adj="0,,0" path="m2326,240r-704,l1601,244r-16,11l1574,271r-5,21l1569,508r5,20l1585,545r16,11l1622,560r704,l2346,556r17,-11l2363,544r-741,l1608,541r-12,-8l1588,522r-3,-14l1585,292r3,-14l1596,266r12,-7l1622,256r741,l2363,255r-17,-11l2326,240xm2363,256r-37,l2340,259r12,7l2359,278r3,14l2362,508r-3,14l2352,533r-12,8l2326,544r37,l2374,528r4,-20l2378,292r-4,-21l2363,256xe" fillcolor="#ddd" stroked="f">
              <v:stroke joinstyle="round"/>
              <v:formulas/>
              <v:path arrowok="t" o:connecttype="segments"/>
            </v:shape>
            <w10:wrap anchorx="page"/>
          </v:group>
        </w:pict>
      </w:r>
      <w:r w:rsidR="00944A09">
        <w:rPr>
          <w:color w:val="42464C"/>
          <w:sz w:val="21"/>
        </w:rPr>
        <w:t xml:space="preserve">从  </w:t>
      </w:r>
      <w:r w:rsidR="00944A09">
        <w:rPr>
          <w:rFonts w:ascii="Calibri" w:eastAsia="Calibri"/>
          <w:color w:val="42464C"/>
          <w:sz w:val="24"/>
        </w:rPr>
        <w:t xml:space="preserve">Thread </w:t>
      </w:r>
      <w:r w:rsidR="00944A09">
        <w:rPr>
          <w:color w:val="42464C"/>
          <w:sz w:val="21"/>
        </w:rPr>
        <w:t>类源代码⼊⼿。</w:t>
      </w:r>
    </w:p>
    <w:p w:rsidR="006C2B7B" w:rsidRDefault="001C37C9">
      <w:pPr>
        <w:pStyle w:val="a3"/>
        <w:spacing w:before="7"/>
        <w:ind w:left="0"/>
        <w:rPr>
          <w:sz w:val="16"/>
        </w:rPr>
      </w:pPr>
      <w:r>
        <w:pict>
          <v:group id="_x0000_s4225" style="position:absolute;margin-left:62.85pt;margin-top:12.8pt;width:469.3pt;height:164.2pt;z-index:9760;mso-wrap-distance-left:0;mso-wrap-distance-right:0;mso-position-horizontal-relative:page" coordorigin="1257,256" coordsize="9386,3284">
            <v:shape id="_x0000_s4229" style="position:absolute;left:1257;top:256;width:9386;height:3284" coordorigin="1257,256" coordsize="9386,3284" o:spt="100" adj="0,,0" path="m10591,256r-9282,l1289,260r-17,11l1261,288r-4,20l1257,3487r4,20l1272,3524r17,11l1309,3539r9282,l10611,3535r17,-11l10639,3507r1,-8l1333,3499r-14,-3l1308,3489r-8,-12l1297,3463r,-3131l1300,318r8,-12l1319,299r14,-3l10640,296r-1,-8l10628,271r-17,-11l10591,256xm10640,296r-73,l10581,299r11,7l10600,318r3,14l10603,3463r-3,14l10592,3489r-11,7l10567,3499r73,l10643,3487r,-3179l10640,296xe" fillcolor="#ddd" stroked="f">
              <v:stroke joinstyle="round"/>
              <v:formulas/>
              <v:path arrowok="t" o:connecttype="segments"/>
            </v:shape>
            <v:shape id="_x0000_s4228" style="position:absolute;left:1273;top:272;width:9354;height:3252" coordorigin="1273,272" coordsize="9354,3252" path="m10591,272r-9282,l1295,275r-11,7l1276,294r-3,14l1273,3487r3,14l1284,3513r11,7l1309,3523r9282,l10605,3520r11,-7l10624,3501r3,-14l10627,308r-3,-14l10616,282r-11,-7l10591,272xe" fillcolor="#f8f8f8" stroked="f">
              <v:path arrowok="t"/>
            </v:shape>
            <v:rect id="_x0000_s4227" style="position:absolute;left:1513;top:400;width:8873;height:3027" fillcolor="#f8f8f8" stroked="f"/>
            <v:shape id="_x0000_s4226" type="#_x0000_t202" style="position:absolute;left:1257;top:256;width:9386;height:3284" filled="f" stroked="f">
              <v:textbox inset="0,0,0,0">
                <w:txbxContent>
                  <w:p w:rsidR="006C2B7B" w:rsidRDefault="00944A09">
                    <w:pPr>
                      <w:spacing w:before="172"/>
                      <w:ind w:left="320"/>
                      <w:rPr>
                        <w:rFonts w:ascii="Calibri"/>
                        <w:sz w:val="24"/>
                      </w:rPr>
                    </w:pPr>
                    <w:r>
                      <w:rPr>
                        <w:rFonts w:ascii="Calibri"/>
                        <w:color w:val="770088"/>
                        <w:w w:val="115"/>
                        <w:sz w:val="24"/>
                      </w:rPr>
                      <w:t xml:space="preserve">public class </w:t>
                    </w:r>
                    <w:r>
                      <w:rPr>
                        <w:rFonts w:ascii="Calibri"/>
                        <w:color w:val="0000FF"/>
                        <w:w w:val="115"/>
                        <w:sz w:val="24"/>
                      </w:rPr>
                      <w:t xml:space="preserve">Thread </w:t>
                    </w:r>
                    <w:r>
                      <w:rPr>
                        <w:rFonts w:ascii="Calibri"/>
                        <w:color w:val="770088"/>
                        <w:w w:val="115"/>
                        <w:sz w:val="24"/>
                      </w:rPr>
                      <w:t xml:space="preserve">implements </w:t>
                    </w:r>
                    <w:r>
                      <w:rPr>
                        <w:rFonts w:ascii="Calibri"/>
                        <w:w w:val="115"/>
                        <w:sz w:val="24"/>
                      </w:rPr>
                      <w:t xml:space="preserve">Runnable </w:t>
                    </w:r>
                    <w:r>
                      <w:rPr>
                        <w:rFonts w:ascii="Calibri"/>
                        <w:spacing w:val="57"/>
                        <w:w w:val="115"/>
                        <w:sz w:val="24"/>
                      </w:rPr>
                      <w:t xml:space="preserve"> </w:t>
                    </w:r>
                    <w:r>
                      <w:rPr>
                        <w:rFonts w:ascii="Calibri"/>
                        <w:color w:val="42464C"/>
                        <w:w w:val="130"/>
                        <w:sz w:val="24"/>
                      </w:rPr>
                      <w:t>{</w:t>
                    </w:r>
                  </w:p>
                  <w:p w:rsidR="006C2B7B" w:rsidRDefault="00944A09">
                    <w:pPr>
                      <w:spacing w:before="43"/>
                      <w:ind w:left="440"/>
                      <w:rPr>
                        <w:rFonts w:ascii="Calibri"/>
                        <w:sz w:val="24"/>
                      </w:rPr>
                    </w:pPr>
                    <w:r>
                      <w:rPr>
                        <w:rFonts w:ascii="Calibri"/>
                        <w:color w:val="42464C"/>
                        <w:w w:val="200"/>
                        <w:sz w:val="24"/>
                      </w:rPr>
                      <w:t>......</w:t>
                    </w:r>
                  </w:p>
                  <w:p w:rsidR="006C2B7B" w:rsidRDefault="00944A09">
                    <w:pPr>
                      <w:spacing w:before="5" w:line="271" w:lineRule="auto"/>
                      <w:ind w:left="320"/>
                      <w:rPr>
                        <w:rFonts w:ascii="Calibri" w:eastAsia="Calibri"/>
                        <w:sz w:val="24"/>
                      </w:rPr>
                    </w:pPr>
                    <w:r>
                      <w:rPr>
                        <w:rFonts w:ascii="Calibri" w:eastAsia="Calibri"/>
                        <w:color w:val="AA5500"/>
                        <w:w w:val="105"/>
                        <w:sz w:val="24"/>
                      </w:rPr>
                      <w:t>//</w:t>
                    </w:r>
                    <w:r>
                      <w:rPr>
                        <w:color w:val="AA5500"/>
                        <w:w w:val="105"/>
                        <w:sz w:val="24"/>
                      </w:rPr>
                      <w:t>与此线程有关的</w:t>
                    </w:r>
                    <w:r>
                      <w:rPr>
                        <w:rFonts w:ascii="Calibri" w:eastAsia="Calibri"/>
                        <w:color w:val="AA5500"/>
                        <w:w w:val="105"/>
                        <w:sz w:val="24"/>
                      </w:rPr>
                      <w:t>ThreadLocal</w:t>
                    </w:r>
                    <w:r>
                      <w:rPr>
                        <w:color w:val="AA5500"/>
                        <w:w w:val="105"/>
                        <w:sz w:val="24"/>
                      </w:rPr>
                      <w:t>值。由</w:t>
                    </w:r>
                    <w:r>
                      <w:rPr>
                        <w:rFonts w:ascii="Calibri" w:eastAsia="Calibri"/>
                        <w:color w:val="AA5500"/>
                        <w:w w:val="105"/>
                        <w:sz w:val="24"/>
                      </w:rPr>
                      <w:t>ThreadLocal</w:t>
                    </w:r>
                    <w:r>
                      <w:rPr>
                        <w:color w:val="AA5500"/>
                        <w:w w:val="105"/>
                        <w:sz w:val="24"/>
                      </w:rPr>
                      <w:t>类维护</w:t>
                    </w:r>
                    <w:r>
                      <w:rPr>
                        <w:rFonts w:ascii="Calibri" w:eastAsia="Calibri"/>
                        <w:w w:val="115"/>
                        <w:sz w:val="24"/>
                      </w:rPr>
                      <w:t>ThreadLocal</w:t>
                    </w:r>
                    <w:r>
                      <w:rPr>
                        <w:rFonts w:ascii="Calibri" w:eastAsia="Calibri"/>
                        <w:color w:val="42464C"/>
                        <w:w w:val="115"/>
                        <w:sz w:val="24"/>
                      </w:rPr>
                      <w:t>.</w:t>
                    </w:r>
                    <w:r>
                      <w:rPr>
                        <w:rFonts w:ascii="Calibri" w:eastAsia="Calibri"/>
                        <w:w w:val="115"/>
                        <w:sz w:val="24"/>
                      </w:rPr>
                      <w:t xml:space="preserve">ThreadLocalMap threadLocals </w:t>
                    </w:r>
                    <w:r>
                      <w:rPr>
                        <w:rFonts w:ascii="Calibri" w:eastAsia="Calibri"/>
                        <w:color w:val="981A1A"/>
                        <w:w w:val="115"/>
                        <w:sz w:val="24"/>
                      </w:rPr>
                      <w:t xml:space="preserve">=  </w:t>
                    </w:r>
                    <w:r>
                      <w:rPr>
                        <w:rFonts w:ascii="Calibri" w:eastAsia="Calibri"/>
                        <w:color w:val="221199"/>
                        <w:w w:val="115"/>
                        <w:sz w:val="24"/>
                      </w:rPr>
                      <w:t>null</w:t>
                    </w:r>
                    <w:r>
                      <w:rPr>
                        <w:rFonts w:ascii="Calibri" w:eastAsia="Calibri"/>
                        <w:color w:val="42464C"/>
                        <w:w w:val="115"/>
                        <w:sz w:val="24"/>
                      </w:rPr>
                      <w:t>;</w:t>
                    </w:r>
                  </w:p>
                  <w:p w:rsidR="006C2B7B" w:rsidRDefault="006C2B7B">
                    <w:pPr>
                      <w:spacing w:before="2"/>
                      <w:rPr>
                        <w:sz w:val="23"/>
                      </w:rPr>
                    </w:pPr>
                  </w:p>
                  <w:p w:rsidR="006C2B7B" w:rsidRDefault="00944A09">
                    <w:pPr>
                      <w:spacing w:line="271" w:lineRule="auto"/>
                      <w:ind w:left="320"/>
                      <w:rPr>
                        <w:rFonts w:ascii="Calibri" w:eastAsia="Calibri"/>
                        <w:sz w:val="24"/>
                      </w:rPr>
                    </w:pPr>
                    <w:r>
                      <w:rPr>
                        <w:rFonts w:ascii="Calibri" w:eastAsia="Calibri"/>
                        <w:color w:val="AA5500"/>
                        <w:w w:val="110"/>
                        <w:sz w:val="24"/>
                      </w:rPr>
                      <w:t>//</w:t>
                    </w:r>
                    <w:r>
                      <w:rPr>
                        <w:color w:val="AA5500"/>
                        <w:w w:val="110"/>
                        <w:sz w:val="24"/>
                      </w:rPr>
                      <w:t>与此线程有关的</w:t>
                    </w:r>
                    <w:r>
                      <w:rPr>
                        <w:rFonts w:ascii="Calibri" w:eastAsia="Calibri"/>
                        <w:color w:val="AA5500"/>
                        <w:w w:val="110"/>
                        <w:sz w:val="24"/>
                      </w:rPr>
                      <w:t>InheritableThreadLocal</w:t>
                    </w:r>
                    <w:r>
                      <w:rPr>
                        <w:color w:val="AA5500"/>
                        <w:w w:val="110"/>
                        <w:sz w:val="24"/>
                      </w:rPr>
                      <w:t>值。由</w:t>
                    </w:r>
                    <w:r>
                      <w:rPr>
                        <w:rFonts w:ascii="Calibri" w:eastAsia="Calibri"/>
                        <w:color w:val="AA5500"/>
                        <w:w w:val="110"/>
                        <w:sz w:val="24"/>
                      </w:rPr>
                      <w:t>InheritableThreadLocal</w:t>
                    </w:r>
                    <w:r>
                      <w:rPr>
                        <w:color w:val="AA5500"/>
                        <w:w w:val="110"/>
                        <w:sz w:val="24"/>
                      </w:rPr>
                      <w:t>类维护</w:t>
                    </w:r>
                    <w:r>
                      <w:rPr>
                        <w:rFonts w:ascii="Calibri" w:eastAsia="Calibri"/>
                        <w:w w:val="115"/>
                        <w:sz w:val="24"/>
                      </w:rPr>
                      <w:t>ThreadLocal</w:t>
                    </w:r>
                    <w:r>
                      <w:rPr>
                        <w:rFonts w:ascii="Calibri" w:eastAsia="Calibri"/>
                        <w:color w:val="42464C"/>
                        <w:w w:val="115"/>
                        <w:sz w:val="24"/>
                      </w:rPr>
                      <w:t>.</w:t>
                    </w:r>
                    <w:r>
                      <w:rPr>
                        <w:rFonts w:ascii="Calibri" w:eastAsia="Calibri"/>
                        <w:w w:val="115"/>
                        <w:sz w:val="24"/>
                      </w:rPr>
                      <w:t xml:space="preserve">ThreadLocalMap  inheritableThreadLocals  </w:t>
                    </w:r>
                    <w:r>
                      <w:rPr>
                        <w:rFonts w:ascii="Calibri" w:eastAsia="Calibri"/>
                        <w:color w:val="981A1A"/>
                        <w:w w:val="115"/>
                        <w:sz w:val="24"/>
                      </w:rPr>
                      <w:t xml:space="preserve">= </w:t>
                    </w:r>
                    <w:r>
                      <w:rPr>
                        <w:rFonts w:ascii="Calibri" w:eastAsia="Calibri"/>
                        <w:color w:val="221199"/>
                        <w:w w:val="115"/>
                        <w:sz w:val="24"/>
                      </w:rPr>
                      <w:t>null</w:t>
                    </w:r>
                    <w:r>
                      <w:rPr>
                        <w:rFonts w:ascii="Calibri" w:eastAsia="Calibri"/>
                        <w:color w:val="42464C"/>
                        <w:w w:val="115"/>
                        <w:sz w:val="24"/>
                      </w:rPr>
                      <w:t>;</w:t>
                    </w:r>
                  </w:p>
                  <w:p w:rsidR="006C2B7B" w:rsidRDefault="00944A09">
                    <w:pPr>
                      <w:spacing w:before="4"/>
                      <w:ind w:left="440"/>
                      <w:rPr>
                        <w:rFonts w:ascii="Calibri"/>
                        <w:sz w:val="24"/>
                      </w:rPr>
                    </w:pPr>
                    <w:r>
                      <w:rPr>
                        <w:rFonts w:ascii="Calibri"/>
                        <w:color w:val="42464C"/>
                        <w:w w:val="200"/>
                        <w:sz w:val="24"/>
                      </w:rPr>
                      <w:t>......</w:t>
                    </w:r>
                  </w:p>
                  <w:p w:rsidR="006C2B7B" w:rsidRDefault="00944A09">
                    <w:pPr>
                      <w:spacing w:before="43"/>
                      <w:ind w:left="32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10"/>
        <w:ind w:left="0"/>
        <w:rPr>
          <w:sz w:val="13"/>
        </w:rPr>
      </w:pPr>
    </w:p>
    <w:p w:rsidR="006C2B7B" w:rsidRDefault="001C37C9">
      <w:pPr>
        <w:spacing w:before="102"/>
        <w:ind w:left="117"/>
        <w:rPr>
          <w:sz w:val="21"/>
        </w:rPr>
      </w:pPr>
      <w:r>
        <w:pict>
          <v:group id="_x0000_s4212" style="position:absolute;left:0;text-align:left;margin-left:62.85pt;margin-top:3.95pt;width:213.45pt;height:83.3pt;z-index:-426280;mso-position-horizontal-relative:page" coordorigin="1257,79" coordsize="4269,1666">
            <v:shape id="_x0000_s4224" style="position:absolute;left:1882;top:79;width:809;height:321" coordorigin="1882,79" coordsize="809,321" path="m2638,79r-704,l1914,83r-17,11l1886,110r-4,21l1882,347r4,20l1897,384r17,11l1934,399r704,l2659,395r16,-11l2686,367r5,-20l2691,131r-5,-21l2675,94,2659,83r-21,-4xe" fillcolor="#f8f8f8" stroked="f">
              <v:path arrowok="t"/>
            </v:shape>
            <v:shape id="_x0000_s4223" style="position:absolute;left:1882;top:79;width:809;height:321" coordorigin="1882,79" coordsize="809,321" o:spt="100" adj="0,,0" path="m2638,79r-704,l1914,83r-17,11l1886,110r-4,21l1882,347r4,20l1897,384r17,11l1934,399r704,l2659,395r16,-11l2676,383r-742,l1920,380r-12,-8l1901,361r-3,-14l1898,131r3,-14l1908,105r12,-7l1934,95r742,l2675,94,2659,83r-21,-4xm2676,95r-38,l2652,98r12,7l2672,117r3,14l2675,347r-3,14l2664,372r-12,8l2638,383r38,l2686,367r5,-20l2691,131r-5,-21l2676,95xe" fillcolor="#ddd" stroked="f">
              <v:stroke joinstyle="round"/>
              <v:formulas/>
              <v:path arrowok="t" o:connecttype="segments"/>
            </v:shape>
            <v:shape id="_x0000_s4222" style="position:absolute;left:1257;top:415;width:2851;height:321" coordorigin="1257,415" coordsize="2851,321" path="m4056,415r-2747,l1289,419r-17,11l1261,447r-4,20l1257,683r4,21l1272,720r17,11l1309,735r2747,l4076,731r17,-11l4104,704r4,-21l4108,467r-4,-20l4093,430r-17,-11l4056,415xe" fillcolor="#f8f8f8" stroked="f">
              <v:path arrowok="t"/>
            </v:shape>
            <v:shape id="_x0000_s4221" style="position:absolute;left:1257;top:415;width:2851;height:321" coordorigin="1257,415" coordsize="2851,321" o:spt="100" adj="0,,0" path="m4056,415r-2747,l1289,419r-17,11l1261,447r-4,20l1257,683r4,21l1272,720r17,11l1309,735r2747,l4076,731r17,-11l4093,719r-2784,l1295,717r-11,-8l1276,697r-3,-14l1273,467r3,-14l1284,442r11,-8l1309,431r2784,l4093,430r-17,-11l4056,415xm4093,431r-37,l4070,434r11,8l4089,453r3,14l4092,683r-3,14l4081,709r-11,8l4056,719r37,l4104,704r4,-21l4108,467r-4,-20l4093,431xe" fillcolor="#ddd" stroked="f">
              <v:stroke joinstyle="round"/>
              <v:formulas/>
              <v:path arrowok="t" o:connecttype="segments"/>
            </v:shape>
            <v:shape id="_x0000_s4220" style="position:absolute;left:1257;top:751;width:1770;height:321" coordorigin="1257,751" coordsize="1770,321" path="m2975,751r-1666,l1289,755r-17,12l1261,783r-4,20l1257,1020r4,20l1272,1056r17,12l1309,1072r1666,l2995,1068r17,-12l3023,1040r4,-20l3027,803r-4,-20l3012,767r-17,-12l2975,751xe" fillcolor="#f8f8f8" stroked="f">
              <v:path arrowok="t"/>
            </v:shape>
            <v:shape id="_x0000_s4219" style="position:absolute;left:1257;top:751;width:1770;height:321" coordorigin="1257,751" coordsize="1770,321" o:spt="100" adj="0,,0" path="m2975,751r-1666,l1289,755r-17,12l1261,783r-4,20l1257,1020r4,20l1272,1056r17,12l1309,1072r1666,l2995,1068r17,-12l3012,1056r-1703,l1295,1053r-11,-8l1276,1034r-3,-14l1273,803r3,-14l1284,778r11,-8l1309,767r1703,l3012,767r-17,-12l2975,751xm3012,767r-37,l2989,770r11,8l3008,789r3,14l3011,1020r-3,14l3000,1045r-11,8l2975,1056r37,l3023,1040r4,-20l3027,803r-4,-20l3012,767xe" fillcolor="#ddd" stroked="f">
              <v:stroke joinstyle="round"/>
              <v:formulas/>
              <v:path arrowok="t" o:connecttype="segments"/>
            </v:shape>
            <v:shape id="_x0000_s4218" style="position:absolute;left:3756;top:751;width:1402;height:321" coordorigin="3756,751" coordsize="1402,321" path="m5105,751r-1297,l3787,755r-16,12l3760,783r-4,20l3756,1020r4,20l3771,1056r16,12l3808,1072r1297,l5125,1068r17,-12l5153,1040r4,-20l5157,803r-4,-20l5142,767r-17,-12l5105,751xe" fillcolor="#f8f8f8" stroked="f">
              <v:path arrowok="t"/>
            </v:shape>
            <v:shape id="_x0000_s4217" style="position:absolute;left:3756;top:751;width:1402;height:321" coordorigin="3756,751" coordsize="1402,321" o:spt="100" adj="0,,0" path="m5105,751r-1297,l3787,755r-16,12l3760,783r-4,20l3756,1020r4,20l3771,1056r16,12l3808,1072r1297,l5125,1068r17,-12l5142,1056r-1334,l3794,1053r-12,-8l3775,1034r-3,-14l3772,803r3,-14l3782,778r12,-8l3808,767r1334,l5142,767r-17,-12l5105,751xm5142,767r-37,l5119,770r12,8l5138,789r3,14l5141,1020r-3,14l5131,1045r-12,8l5105,1056r37,l5153,1040r4,-20l5157,803r-4,-20l5142,767xe" fillcolor="#ddd" stroked="f">
              <v:stroke joinstyle="round"/>
              <v:formulas/>
              <v:path arrowok="t" o:connecttype="segments"/>
            </v:shape>
            <v:shape id="_x0000_s4216" style="position:absolute;left:3860;top:1088;width:1410;height:321" coordorigin="3860,1088" coordsize="1410,321" path="m5217,1088r-1305,l3892,1092r-17,11l3864,1120r-4,20l3860,1356r4,20l3875,1393r17,11l3912,1408r1305,l5237,1404r17,-11l5265,1376r4,-20l5269,1140r-4,-20l5254,1103r-17,-11l5217,1088xe" fillcolor="#f8f8f8" stroked="f">
              <v:path arrowok="t"/>
            </v:shape>
            <v:shape id="_x0000_s4215" style="position:absolute;left:3860;top:1088;width:1410;height:321" coordorigin="3860,1088" coordsize="1410,321" o:spt="100" adj="0,,0" path="m5217,1088r-1305,l3892,1092r-17,11l3864,1120r-4,20l3860,1356r4,20l3875,1393r17,11l3912,1408r1305,l5237,1404r17,-11l5255,1392r-1343,l3898,1389r-12,-7l3879,1370r-3,-14l3876,1140r3,-14l3886,1114r12,-7l3912,1104r1343,l5254,1103r-17,-11l5217,1088xm5255,1104r-38,l5231,1107r12,7l5250,1126r3,14l5253,1356r-3,14l5243,1382r-12,7l5217,1392r38,l5265,1376r4,-20l5269,1140r-4,-20l5255,1104xe" fillcolor="#ddd" stroked="f">
              <v:stroke joinstyle="round"/>
              <v:formulas/>
              <v:path arrowok="t" o:connecttype="segments"/>
            </v:shape>
            <v:shape id="_x0000_s4214" style="position:absolute;left:3756;top:1424;width:1770;height:321" coordorigin="3756,1424" coordsize="1770,321" path="m5473,1424r-1665,l3788,1428r-17,11l3760,1456r-4,20l3756,1692r4,21l3771,1729r17,11l3808,1744r1665,l5494,1740r16,-11l5521,1713r5,-21l5526,1476r-5,-20l5510,1439r-16,-11l5473,1424xe" fillcolor="#f8f8f8" stroked="f">
              <v:path arrowok="t"/>
            </v:shape>
            <v:shape id="_x0000_s4213" style="position:absolute;left:3756;top:1424;width:1770;height:321" coordorigin="3756,1424" coordsize="1770,321" o:spt="100" adj="0,,0" path="m5473,1424r-1665,l3788,1428r-17,11l3760,1456r-4,20l3756,1692r4,21l3771,1729r17,11l3808,1744r1665,l5494,1740r16,-11l5511,1728r-1703,l3794,1726r-12,-8l3775,1706r-3,-14l3772,1476r3,-14l3782,1451r12,-8l3808,1440r1703,l5510,1439r-16,-11l5473,1424xm5511,1440r-38,l5487,1443r12,8l5507,1462r3,14l5510,1692r-3,14l5499,1718r-12,8l5473,1728r38,l5521,1713r5,-21l5526,1476r-5,-20l5511,1440xe" fillcolor="#ddd" stroked="f">
              <v:stroke joinstyle="round"/>
              <v:formulas/>
              <v:path arrowok="t" o:connecttype="segments"/>
            </v:shape>
            <w10:wrap anchorx="page"/>
          </v:group>
        </w:pict>
      </w:r>
      <w:r>
        <w:pict>
          <v:group id="_x0000_s4209" style="position:absolute;left:0;text-align:left;margin-left:223pt;margin-top:3.95pt;width:40.05pt;height:16.05pt;z-index:-426256;mso-position-horizontal-relative:page" coordorigin="4460,79" coordsize="801,321">
            <v:shape id="_x0000_s4211" style="position:absolute;left:4460;top:79;width:801;height:321" coordorigin="4460,79" coordsize="801,321" path="m5209,79r-697,l4492,83r-16,11l4465,110r-5,21l4460,347r5,20l4476,384r16,11l4512,399r697,l5230,395r16,-11l5257,367r4,-20l5261,131r-4,-21l5246,94,5230,83r-21,-4xe" fillcolor="#f8f8f8" stroked="f">
              <v:path arrowok="t"/>
            </v:shape>
            <v:shape id="_x0000_s4210" style="position:absolute;left:4460;top:79;width:801;height:321" coordorigin="4460,79" coordsize="801,321" o:spt="100" adj="0,,0" path="m5209,79r-697,l4492,83r-16,11l4465,110r-5,21l4460,347r5,20l4476,384r16,11l4512,399r697,l5230,395r16,-11l5247,383r-735,l4498,380r-11,-8l4479,361r-3,-14l4476,131r3,-14l4487,105r11,-7l4512,95r735,l5246,94,5230,83r-21,-4xm5247,95r-38,l5223,98r12,7l5242,117r3,14l5245,347r-3,14l5235,372r-12,8l5209,383r38,l5257,367r4,-20l5261,131r-4,-21l5247,95xe" fillcolor="#ddd" stroked="f">
              <v:stroke joinstyle="round"/>
              <v:formulas/>
              <v:path arrowok="t" o:connecttype="segments"/>
            </v:shape>
            <w10:wrap anchorx="page"/>
          </v:group>
        </w:pict>
      </w:r>
      <w:r>
        <w:pict>
          <v:group id="_x0000_s4194" style="position:absolute;left:0;text-align:left;margin-left:288.7pt;margin-top:3.95pt;width:113.35pt;height:83.3pt;z-index:-426232;mso-position-horizontal-relative:page" coordorigin="5774,79" coordsize="2267,1666">
            <v:shape id="_x0000_s4208" style="position:absolute;left:6511;top:79;width:1530;height:321" coordorigin="6511,79" coordsize="1530,321" path="m7988,79r-1425,l6542,83r-16,11l6515,110r-4,21l6511,347r4,20l6526,384r16,11l6563,399r1425,l8008,395r17,-11l8036,367r4,-20l8040,131r-4,-21l8025,94,8008,83r-20,-4xe" fillcolor="#f8f8f8" stroked="f">
              <v:path arrowok="t"/>
            </v:shape>
            <v:shape id="_x0000_s4207" style="position:absolute;left:6511;top:79;width:1530;height:321" coordorigin="6511,79" coordsize="1530,321" o:spt="100" adj="0,,0" path="m7988,79r-1425,l6542,83r-16,11l6515,110r-4,21l6511,347r4,20l6526,384r16,11l6563,399r1425,l8008,395r17,-11l8025,383r-1462,l6549,380r-12,-8l6529,361r-2,-14l6527,131r2,-14l6537,105r12,-7l6563,95r1462,l8025,94,8008,83r-20,-4xm8025,95r-37,l8002,98r12,7l8021,117r3,14l8024,347r-3,14l8014,372r-12,8l7988,383r37,l8036,367r4,-20l8040,131r-4,-21l8025,95xe" fillcolor="#ddd" stroked="f">
              <v:stroke joinstyle="round"/>
              <v:formulas/>
              <v:path arrowok="t" o:connecttype="segments"/>
            </v:shape>
            <v:shape id="_x0000_s4206" style="position:absolute;left:5774;top:415;width:1762;height:321" coordorigin="5774,415" coordsize="1762,321" path="m7484,415r-1658,l5806,419r-17,11l5778,447r-4,20l5774,683r4,21l5789,720r17,11l5826,735r1658,l7504,731r16,-11l7532,704r4,-21l7536,467r-4,-20l7520,430r-16,-11l7484,415xe" fillcolor="#f8f8f8" stroked="f">
              <v:path arrowok="t"/>
            </v:shape>
            <v:shape id="_x0000_s4205" style="position:absolute;left:5774;top:415;width:1762;height:321" coordorigin="5774,415" coordsize="1762,321" o:spt="100" adj="0,,0" path="m7484,415r-1658,l5806,419r-17,11l5778,447r-4,20l5774,683r4,21l5789,720r17,11l5826,735r1658,l7504,731r16,-11l7521,719r-1695,l5812,717r-12,-8l5793,697r-3,-14l5790,467r3,-14l5800,442r12,-8l5826,431r1695,l7520,430r-16,-11l7484,415xm7521,431r-37,l7498,434r11,8l7517,453r3,14l7520,683r-3,14l7509,709r-11,8l7484,719r37,l7532,704r4,-21l7536,467r-4,-20l7521,431xe" fillcolor="#ddd" stroked="f">
              <v:stroke joinstyle="round"/>
              <v:formulas/>
              <v:path arrowok="t" o:connecttype="segments"/>
            </v:shape>
            <v:shape id="_x0000_s4204" style="position:absolute;left:7031;top:751;width:929;height:321" coordorigin="7031,751" coordsize="929,321" path="m7908,751r-825,l7063,755r-17,12l7035,783r-4,20l7031,1020r4,20l7046,1056r17,12l7083,1072r825,l7928,1068r17,-12l7956,1040r4,-20l7960,803r-4,-20l7945,767r-17,-12l7908,751xe" fillcolor="#f8f8f8" stroked="f">
              <v:path arrowok="t"/>
            </v:shape>
            <v:shape id="_x0000_s4203" style="position:absolute;left:7031;top:751;width:929;height:321" coordorigin="7031,751" coordsize="929,321" o:spt="100" adj="0,,0" path="m7908,751r-825,l7063,755r-17,12l7035,783r-4,20l7031,1020r4,20l7046,1056r17,12l7083,1072r825,l7928,1068r17,-12l7945,1056r-862,l7069,1053r-11,-8l7050,1034r-3,-14l7047,803r3,-14l7058,778r11,-8l7083,767r862,l7945,767r-17,-12l7908,751xm7945,767r-37,l7922,770r11,8l7941,789r3,14l7944,1020r-3,14l7933,1045r-11,8l7908,1056r37,l7956,1040r4,-20l7960,803r-4,-20l7945,767xe" fillcolor="#ddd" stroked="f">
              <v:stroke joinstyle="round"/>
              <v:formulas/>
              <v:path arrowok="t" o:connecttype="segments"/>
            </v:shape>
            <v:shape id="_x0000_s4202" style="position:absolute;left:5894;top:1088;width:441;height:321" coordorigin="5894,1088" coordsize="441,321" path="m6283,1088r-337,l5925,1092r-16,11l5898,1120r-4,20l5894,1356r4,20l5909,1393r16,11l5946,1408r337,l6303,1404r16,-11l6330,1376r4,-20l6334,1140r-4,-20l6319,1103r-16,-11l6283,1088xe" fillcolor="#f8f8f8" stroked="f">
              <v:path arrowok="t"/>
            </v:shape>
            <v:shape id="_x0000_s4201" style="position:absolute;left:5894;top:1088;width:441;height:321" coordorigin="5894,1088" coordsize="441,321" o:spt="100" adj="0,,0" path="m6283,1088r-337,l5925,1092r-16,11l5898,1120r-4,20l5894,1356r4,20l5909,1393r16,11l5946,1408r337,l6303,1404r16,-11l6320,1392r-374,l5932,1389r-12,-7l5913,1370r-3,-14l5910,1140r3,-14l5920,1114r12,-7l5946,1104r374,l6319,1103r-16,-11l6283,1088xm6320,1104r-37,l6297,1107r11,7l6316,1126r2,14l6318,1356r-2,14l6308,1382r-11,7l6283,1392r37,l6330,1376r4,-20l6334,1140r-4,-20l6320,1104xe" fillcolor="#ddd" stroked="f">
              <v:stroke joinstyle="round"/>
              <v:formulas/>
              <v:path arrowok="t" o:connecttype="segments"/>
            </v:shape>
            <v:shape id="_x0000_s4200" style="position:absolute;left:6543;top:1088;width:449;height:321" coordorigin="6543,1088" coordsize="449,321" path="m6939,1088r-344,l6575,1092r-17,11l6547,1120r-4,20l6543,1356r4,20l6558,1393r17,11l6595,1408r344,l6959,1404r17,-11l6987,1376r4,-20l6991,1140r-4,-20l6976,1103r-17,-11l6939,1088xe" fillcolor="#f8f8f8" stroked="f">
              <v:path arrowok="t"/>
            </v:shape>
            <v:shape id="_x0000_s4199" style="position:absolute;left:6543;top:1088;width:449;height:321" coordorigin="6543,1088" coordsize="449,321" o:spt="100" adj="0,,0" path="m6939,1088r-344,l6575,1092r-17,11l6547,1120r-4,20l6543,1356r4,20l6558,1393r17,11l6595,1408r344,l6959,1404r17,-11l6976,1392r-381,l6581,1389r-12,-7l6561,1370r-2,-14l6559,1140r2,-14l6569,1114r12,-7l6595,1104r381,l6976,1103r-17,-11l6939,1088xm6976,1104r-37,l6953,1107r11,7l6972,1126r3,14l6975,1356r-3,14l6964,1382r-11,7l6939,1392r37,l6987,1376r4,-20l6991,1140r-4,-20l6976,1104xe" fillcolor="#ddd" stroked="f">
              <v:stroke joinstyle="round"/>
              <v:formulas/>
              <v:path arrowok="t" o:connecttype="segments"/>
            </v:shape>
            <v:shape id="_x0000_s4198" style="position:absolute;left:6463;top:1424;width:681;height:321" coordorigin="6463,1424" coordsize="681,321" path="m7091,1424r-577,l6494,1428r-16,11l6467,1456r-4,20l6463,1692r4,21l6478,1729r16,11l6514,1744r577,l7112,1740r16,-11l7139,1713r4,-21l7143,1476r-4,-20l7128,1439r-16,-11l7091,1424xe" fillcolor="#f8f8f8" stroked="f">
              <v:path arrowok="t"/>
            </v:shape>
            <v:shape id="_x0000_s4197" style="position:absolute;left:6463;top:1424;width:681;height:321" coordorigin="6463,1424" coordsize="681,321" o:spt="100" adj="0,,0" path="m7091,1424r-577,l6494,1428r-16,11l6467,1456r-4,20l6463,1692r4,21l6478,1729r16,11l6514,1744r577,l7112,1740r16,-11l7129,1728r-615,l6500,1726r-11,-8l6481,1706r-2,-14l6479,1476r2,-14l6489,1451r11,-8l6514,1440r615,l7128,1439r-16,-11l7091,1424xm7129,1440r-38,l7105,1443r12,8l7124,1462r3,14l7127,1692r-3,14l7117,1718r-12,8l7091,1728r38,l7139,1713r4,-21l7143,1476r-4,-20l7129,1440xe" fillcolor="#ddd" stroked="f">
              <v:stroke joinstyle="round"/>
              <v:formulas/>
              <v:path arrowok="t" o:connecttype="segments"/>
            </v:shape>
            <v:shape id="_x0000_s4196" style="position:absolute;left:7351;top:1424;width:689;height:321" coordorigin="7351,1424" coordsize="689,321" path="m7988,1424r-584,l7383,1428r-16,11l7356,1456r-5,20l7351,1692r5,21l7367,1729r16,11l7404,1744r584,l8008,1740r17,-11l8036,1713r4,-21l8040,1476r-4,-20l8025,1439r-17,-11l7988,1424xe" fillcolor="#f8f8f8" stroked="f">
              <v:path arrowok="t"/>
            </v:shape>
            <v:shape id="_x0000_s4195" style="position:absolute;left:7351;top:1424;width:689;height:321" coordorigin="7351,1424" coordsize="689,321" o:spt="100" adj="0,,0" path="m7988,1424r-584,l7383,1428r-16,11l7356,1456r-5,20l7351,1692r5,21l7367,1729r16,11l7404,1744r584,l8008,1740r17,-11l8025,1728r-621,l7390,1726r-12,-8l7370,1706r-3,-14l7367,1476r3,-14l7378,1451r12,-8l7404,1440r621,l8025,1439r-17,-11l7988,1424xm8025,1440r-37,l8002,1443r12,8l8021,1462r3,14l8024,1692r-3,14l8014,1718r-12,8l7988,1728r37,l8036,1713r4,-21l8040,1476r-4,-20l8025,1440xe" fillcolor="#ddd" stroked="f">
              <v:stroke joinstyle="round"/>
              <v:formulas/>
              <v:path arrowok="t" o:connecttype="segments"/>
            </v:shape>
            <w10:wrap anchorx="page"/>
          </v:group>
        </w:pict>
      </w:r>
      <w:r w:rsidR="00944A09">
        <w:rPr>
          <w:color w:val="42464C"/>
          <w:sz w:val="21"/>
        </w:rPr>
        <w:t>从上⾯</w:t>
      </w:r>
      <w:r w:rsidR="00944A09">
        <w:rPr>
          <w:rFonts w:ascii="Calibri" w:eastAsia="Calibri"/>
          <w:color w:val="42464C"/>
          <w:sz w:val="24"/>
        </w:rPr>
        <w:t xml:space="preserve">Thread </w:t>
      </w:r>
      <w:r w:rsidR="00944A09">
        <w:rPr>
          <w:color w:val="42464C"/>
          <w:sz w:val="21"/>
        </w:rPr>
        <w:t>类  源代码可以看出</w:t>
      </w:r>
      <w:r w:rsidR="00944A09">
        <w:rPr>
          <w:rFonts w:ascii="Calibri" w:eastAsia="Calibri"/>
          <w:color w:val="42464C"/>
          <w:sz w:val="24"/>
        </w:rPr>
        <w:t xml:space="preserve">Thread   </w:t>
      </w:r>
      <w:r w:rsidR="00944A09">
        <w:rPr>
          <w:color w:val="42464C"/>
          <w:sz w:val="21"/>
        </w:rPr>
        <w:t xml:space="preserve">类中有⼀个   </w:t>
      </w:r>
      <w:r w:rsidR="00944A09">
        <w:rPr>
          <w:rFonts w:ascii="Calibri" w:eastAsia="Calibri"/>
          <w:color w:val="42464C"/>
          <w:sz w:val="24"/>
        </w:rPr>
        <w:t xml:space="preserve">threadLocals   </w:t>
      </w:r>
      <w:r w:rsidR="00944A09">
        <w:rPr>
          <w:color w:val="42464C"/>
          <w:sz w:val="21"/>
        </w:rPr>
        <w:t>和  ⼀个</w:t>
      </w:r>
    </w:p>
    <w:p w:rsidR="006C2B7B" w:rsidRDefault="00944A09">
      <w:pPr>
        <w:spacing w:before="38"/>
        <w:ind w:left="159"/>
        <w:rPr>
          <w:sz w:val="21"/>
        </w:rPr>
      </w:pPr>
      <w:r>
        <w:rPr>
          <w:rFonts w:ascii="Calibri" w:eastAsia="Calibri"/>
          <w:color w:val="42464C"/>
          <w:w w:val="110"/>
          <w:sz w:val="24"/>
        </w:rPr>
        <w:t xml:space="preserve">inheritableThreadLocals </w:t>
      </w:r>
      <w:r>
        <w:rPr>
          <w:color w:val="42464C"/>
          <w:w w:val="110"/>
          <w:sz w:val="21"/>
        </w:rPr>
        <w:t xml:space="preserve">变量，它们都是 </w:t>
      </w:r>
      <w:r>
        <w:rPr>
          <w:rFonts w:ascii="Calibri" w:eastAsia="Calibri"/>
          <w:color w:val="42464C"/>
          <w:w w:val="110"/>
          <w:sz w:val="24"/>
        </w:rPr>
        <w:t xml:space="preserve">ThreadLocalMap </w:t>
      </w:r>
      <w:r>
        <w:rPr>
          <w:color w:val="42464C"/>
          <w:w w:val="110"/>
          <w:sz w:val="21"/>
        </w:rPr>
        <w:t>类型的变量</w:t>
      </w:r>
      <w:r>
        <w:rPr>
          <w:rFonts w:ascii="Calibri" w:eastAsia="Calibri"/>
          <w:color w:val="42464C"/>
          <w:w w:val="130"/>
          <w:sz w:val="21"/>
        </w:rPr>
        <w:t>,</w:t>
      </w:r>
      <w:r>
        <w:rPr>
          <w:color w:val="42464C"/>
          <w:w w:val="110"/>
          <w:sz w:val="21"/>
        </w:rPr>
        <w:t>我们可以把</w:t>
      </w:r>
    </w:p>
    <w:p w:rsidR="006C2B7B" w:rsidRDefault="00944A09">
      <w:pPr>
        <w:spacing w:before="38" w:line="271" w:lineRule="auto"/>
        <w:ind w:left="117" w:right="215" w:firstLine="42"/>
        <w:rPr>
          <w:sz w:val="21"/>
        </w:rPr>
      </w:pPr>
      <w:r>
        <w:rPr>
          <w:rFonts w:ascii="Calibri" w:eastAsia="Calibri"/>
          <w:color w:val="42464C"/>
          <w:sz w:val="24"/>
        </w:rPr>
        <w:t>ThreadLocalMap</w:t>
      </w:r>
      <w:r>
        <w:rPr>
          <w:rFonts w:ascii="Calibri" w:eastAsia="Calibri"/>
          <w:color w:val="42464C"/>
          <w:spacing w:val="51"/>
          <w:sz w:val="24"/>
        </w:rPr>
        <w:t xml:space="preserve"> </w:t>
      </w:r>
      <w:r>
        <w:rPr>
          <w:color w:val="42464C"/>
          <w:spacing w:val="11"/>
          <w:sz w:val="21"/>
        </w:rPr>
        <w:t>理解为</w:t>
      </w:r>
      <w:r>
        <w:rPr>
          <w:rFonts w:ascii="Calibri" w:eastAsia="Calibri"/>
          <w:color w:val="42464C"/>
          <w:sz w:val="24"/>
        </w:rPr>
        <w:t>ThreadLocal</w:t>
      </w:r>
      <w:r>
        <w:rPr>
          <w:rFonts w:ascii="Calibri" w:eastAsia="Calibri"/>
          <w:color w:val="42464C"/>
          <w:spacing w:val="25"/>
          <w:sz w:val="24"/>
        </w:rPr>
        <w:t xml:space="preserve">  </w:t>
      </w:r>
      <w:r>
        <w:rPr>
          <w:color w:val="42464C"/>
          <w:spacing w:val="2"/>
          <w:sz w:val="21"/>
        </w:rPr>
        <w:t xml:space="preserve">类实现的定制化的  </w:t>
      </w:r>
      <w:r>
        <w:rPr>
          <w:rFonts w:ascii="Calibri" w:eastAsia="Calibri"/>
          <w:color w:val="42464C"/>
          <w:sz w:val="24"/>
        </w:rPr>
        <w:t xml:space="preserve">HashMap </w:t>
      </w:r>
      <w:r>
        <w:rPr>
          <w:color w:val="42464C"/>
          <w:sz w:val="21"/>
        </w:rPr>
        <w:t>。默认情况下这两个变量都</w:t>
      </w:r>
      <w:r>
        <w:rPr>
          <w:color w:val="42464C"/>
          <w:w w:val="105"/>
          <w:sz w:val="21"/>
        </w:rPr>
        <w:t>是</w:t>
      </w:r>
      <w:r>
        <w:rPr>
          <w:rFonts w:ascii="Calibri" w:eastAsia="Calibri"/>
          <w:color w:val="42464C"/>
          <w:w w:val="105"/>
          <w:sz w:val="21"/>
        </w:rPr>
        <w:t>null</w:t>
      </w:r>
      <w:r>
        <w:rPr>
          <w:color w:val="42464C"/>
          <w:spacing w:val="3"/>
          <w:w w:val="105"/>
          <w:sz w:val="21"/>
        </w:rPr>
        <w:t xml:space="preserve">，只有当前线程调⽤ </w:t>
      </w:r>
      <w:r>
        <w:rPr>
          <w:rFonts w:ascii="Calibri" w:eastAsia="Calibri"/>
          <w:color w:val="42464C"/>
          <w:w w:val="105"/>
          <w:sz w:val="24"/>
        </w:rPr>
        <w:t>ThreadLocal</w:t>
      </w:r>
      <w:r>
        <w:rPr>
          <w:rFonts w:ascii="Calibri" w:eastAsia="Calibri"/>
          <w:color w:val="42464C"/>
          <w:spacing w:val="50"/>
          <w:w w:val="105"/>
          <w:sz w:val="24"/>
        </w:rPr>
        <w:t xml:space="preserve"> </w:t>
      </w:r>
      <w:r>
        <w:rPr>
          <w:color w:val="42464C"/>
          <w:spacing w:val="12"/>
          <w:w w:val="105"/>
          <w:sz w:val="21"/>
        </w:rPr>
        <w:t xml:space="preserve">类的 </w:t>
      </w:r>
      <w:r>
        <w:rPr>
          <w:rFonts w:ascii="Calibri" w:eastAsia="Calibri"/>
          <w:color w:val="42464C"/>
          <w:w w:val="105"/>
          <w:sz w:val="24"/>
        </w:rPr>
        <w:t xml:space="preserve">set </w:t>
      </w:r>
      <w:r>
        <w:rPr>
          <w:color w:val="42464C"/>
          <w:spacing w:val="36"/>
          <w:w w:val="105"/>
          <w:sz w:val="21"/>
        </w:rPr>
        <w:t>或</w:t>
      </w:r>
      <w:r>
        <w:rPr>
          <w:rFonts w:ascii="Calibri" w:eastAsia="Calibri"/>
          <w:color w:val="42464C"/>
          <w:w w:val="105"/>
          <w:sz w:val="24"/>
        </w:rPr>
        <w:t xml:space="preserve">get </w:t>
      </w:r>
      <w:r>
        <w:rPr>
          <w:color w:val="42464C"/>
          <w:w w:val="105"/>
          <w:sz w:val="21"/>
        </w:rPr>
        <w:t>⽅法时才创建它们，实际上调⽤这两个</w:t>
      </w:r>
    </w:p>
    <w:p w:rsidR="006C2B7B" w:rsidRDefault="00944A09">
      <w:pPr>
        <w:ind w:left="117"/>
        <w:rPr>
          <w:sz w:val="21"/>
        </w:rPr>
      </w:pPr>
      <w:r>
        <w:rPr>
          <w:color w:val="42464C"/>
          <w:w w:val="105"/>
          <w:sz w:val="21"/>
        </w:rPr>
        <w:t>⽅法的时候，我们调⽤的是</w:t>
      </w:r>
      <w:r>
        <w:rPr>
          <w:rFonts w:ascii="Calibri" w:eastAsia="Calibri"/>
          <w:color w:val="42464C"/>
          <w:w w:val="105"/>
          <w:sz w:val="24"/>
        </w:rPr>
        <w:t xml:space="preserve">ThreadLocalMap </w:t>
      </w:r>
      <w:r>
        <w:rPr>
          <w:color w:val="42464C"/>
          <w:w w:val="105"/>
          <w:sz w:val="21"/>
        </w:rPr>
        <w:t xml:space="preserve">类对应的  </w:t>
      </w:r>
      <w:r>
        <w:rPr>
          <w:rFonts w:ascii="Calibri" w:eastAsia="Calibri"/>
          <w:color w:val="42464C"/>
          <w:w w:val="105"/>
          <w:sz w:val="24"/>
        </w:rPr>
        <w:t xml:space="preserve">get() </w:t>
      </w:r>
      <w:r>
        <w:rPr>
          <w:color w:val="42464C"/>
          <w:w w:val="105"/>
          <w:sz w:val="21"/>
        </w:rPr>
        <w:t xml:space="preserve">、 </w:t>
      </w:r>
      <w:r>
        <w:rPr>
          <w:rFonts w:ascii="Calibri" w:eastAsia="Calibri"/>
          <w:color w:val="42464C"/>
          <w:w w:val="105"/>
          <w:sz w:val="24"/>
        </w:rPr>
        <w:t xml:space="preserve">set() </w:t>
      </w:r>
      <w:r>
        <w:rPr>
          <w:color w:val="42464C"/>
          <w:w w:val="105"/>
          <w:sz w:val="21"/>
        </w:rPr>
        <w:t>⽅法。</w:t>
      </w:r>
    </w:p>
    <w:p w:rsidR="006C2B7B" w:rsidRDefault="001C37C9">
      <w:pPr>
        <w:pStyle w:val="5"/>
        <w:spacing w:before="246"/>
        <w:ind w:left="159"/>
        <w:rPr>
          <w:rFonts w:ascii="PMingLiU" w:eastAsia="PMingLiU"/>
          <w:sz w:val="21"/>
        </w:rPr>
      </w:pPr>
      <w:r>
        <w:pict>
          <v:group id="_x0000_s4191" style="position:absolute;left:0;text-align:left;margin-left:62.85pt;margin-top:11.15pt;width:70.5pt;height:16.05pt;z-index:-426208;mso-position-horizontal-relative:page" coordorigin="1257,223" coordsize="1410,321">
            <v:shape id="_x0000_s4193" style="position:absolute;left:1257;top:223;width:1410;height:321" coordorigin="1257,223" coordsize="1410,321" path="m2614,223r-1305,l1289,227r-17,11l1261,254r-4,21l1257,491r4,20l1272,528r17,11l1309,543r1305,l2635,539r16,-11l2662,511r5,-20l2667,275r-5,-21l2651,238r-16,-11l2614,223xe" fillcolor="#f8f8f8" stroked="f">
              <v:path arrowok="t"/>
            </v:shape>
            <v:shape id="_x0000_s4192" style="position:absolute;left:1257;top:223;width:1410;height:321" coordorigin="1257,223" coordsize="1410,321" o:spt="100" adj="0,,0" path="m2614,223r-1305,l1289,227r-17,11l1261,254r-4,21l1257,491r4,20l1272,528r17,11l1309,543r1305,l2635,539r16,-11l2652,527r-1343,l1295,524r-11,-8l1276,505r-3,-14l1273,275r3,-14l1284,249r11,-7l1309,239r1343,l2651,238r-16,-11l2614,223xm2652,239r-38,l2628,242r12,7l2648,261r3,14l2651,491r-3,14l2640,516r-12,8l2614,527r38,l2662,511r5,-20l2667,275r-5,-21l2652,239xe" fillcolor="#ddd" stroked="f">
              <v:stroke joinstyle="round"/>
              <v:formulas/>
              <v:path arrowok="t" o:connecttype="segments"/>
            </v:shape>
            <w10:wrap anchorx="page"/>
          </v:group>
        </w:pict>
      </w:r>
      <w:r>
        <w:pict>
          <v:group id="_x0000_s4188" style="position:absolute;left:0;text-align:left;margin-left:154.15pt;margin-top:11.15pt;width:34.05pt;height:16.05pt;z-index:-426184;mso-position-horizontal-relative:page" coordorigin="3083,223" coordsize="681,321">
            <v:shape id="_x0000_s4190" style="position:absolute;left:3083;top:223;width:681;height:321" coordorigin="3083,223" coordsize="681,321" path="m3712,223r-577,l3115,227r-17,11l3087,254r-4,21l3083,491r4,20l3098,528r17,11l3135,543r577,l3732,539r17,-11l3760,511r4,-20l3764,275r-4,-21l3749,238r-17,-11l3712,223xe" fillcolor="#f8f8f8" stroked="f">
              <v:path arrowok="t"/>
            </v:shape>
            <v:shape id="_x0000_s4189" style="position:absolute;left:3083;top:223;width:681;height:321" coordorigin="3083,223" coordsize="681,321" o:spt="100" adj="0,,0" path="m3712,223r-577,l3115,227r-17,11l3087,254r-4,21l3083,491r4,20l3098,528r17,11l3135,543r577,l3732,539r17,-11l3749,527r-614,l3121,524r-11,-8l3102,505r-3,-14l3099,275r3,-14l3110,249r11,-7l3135,239r614,l3749,238r-17,-11l3712,223xm3749,239r-37,l3726,242r11,7l3745,261r3,14l3748,491r-3,14l3737,516r-11,8l3712,527r37,l3760,511r4,-20l3764,275r-4,-21l3749,239xe" fillcolor="#ddd" stroked="f">
              <v:stroke joinstyle="round"/>
              <v:formulas/>
              <v:path arrowok="t" o:connecttype="segments"/>
            </v:shape>
            <w10:wrap anchorx="page"/>
          </v:group>
        </w:pict>
      </w:r>
      <w:r w:rsidR="00944A09">
        <w:rPr>
          <w:color w:val="42464C"/>
          <w:w w:val="110"/>
        </w:rPr>
        <w:t xml:space="preserve">ThreadLocal </w:t>
      </w:r>
      <w:r w:rsidR="00944A09">
        <w:rPr>
          <w:rFonts w:ascii="PMingLiU" w:eastAsia="PMingLiU" w:hint="eastAsia"/>
          <w:color w:val="42464C"/>
          <w:w w:val="110"/>
          <w:sz w:val="21"/>
        </w:rPr>
        <w:t>类的</w:t>
      </w:r>
      <w:r w:rsidR="00944A09">
        <w:rPr>
          <w:color w:val="42464C"/>
          <w:w w:val="110"/>
        </w:rPr>
        <w:t xml:space="preserve">set() </w:t>
      </w:r>
      <w:r w:rsidR="00944A09">
        <w:rPr>
          <w:rFonts w:ascii="PMingLiU" w:eastAsia="PMingLiU" w:hint="eastAsia"/>
          <w:color w:val="42464C"/>
          <w:w w:val="110"/>
          <w:sz w:val="21"/>
        </w:rPr>
        <w:t>⽅法</w:t>
      </w:r>
    </w:p>
    <w:p w:rsidR="006C2B7B" w:rsidRDefault="001C37C9">
      <w:pPr>
        <w:pStyle w:val="a3"/>
        <w:spacing w:before="6"/>
        <w:ind w:left="0"/>
        <w:rPr>
          <w:sz w:val="16"/>
        </w:rPr>
      </w:pPr>
      <w:r>
        <w:pict>
          <v:group id="_x0000_s4182" style="position:absolute;margin-left:62.85pt;margin-top:12.75pt;width:469.3pt;height:197.85pt;z-index:9808;mso-wrap-distance-left:0;mso-wrap-distance-right:0;mso-position-horizontal-relative:page" coordorigin="1257,255" coordsize="9386,3957">
            <v:shape id="_x0000_s4187" style="position:absolute;left:1257;top:255;width:9386;height:3957" coordorigin="1257,255" coordsize="9386,3957" o:spt="100" adj="0,,0" path="m10591,255r-9282,l1289,259r-17,11l1261,287r-4,20l1257,4159r4,20l1272,4196r17,11l1309,4211r9282,l10611,4207r17,-11l10639,4179r1,-8l1333,4171r-14,-3l1308,4161r-8,-12l1297,4135r,-3804l1300,317r8,-11l1319,298r14,-3l10640,295r-1,-8l10628,270r-17,-11l10591,255xm10640,295r-73,l10581,298r11,8l10600,317r3,14l10603,4135r-3,14l10592,4161r-11,7l10567,4171r73,l10643,4159r,-3852l10640,295xe" fillcolor="#ddd" stroked="f">
              <v:stroke joinstyle="round"/>
              <v:formulas/>
              <v:path arrowok="t" o:connecttype="segments"/>
            </v:shape>
            <v:shape id="_x0000_s4186" style="position:absolute;left:1273;top:271;width:9354;height:3925" coordorigin="1273,271" coordsize="9354,3925" path="m10591,271r-9282,l1295,274r-11,8l1276,293r-3,14l1273,4159r3,14l1284,4185r11,7l1309,4195r9282,l10605,4192r11,-7l10624,4173r3,-14l10627,307r-3,-14l10616,282r-11,-8l10591,271xe" fillcolor="#f8f8f8" stroked="f">
              <v:path arrowok="t"/>
            </v:shape>
            <v:shape id="_x0000_s4185" style="position:absolute;left:1513;top:399;width:2;height:3700" coordorigin="1513,399" coordsize="0,3700" path="m1513,4099r,-3700l1513,4099xe" fillcolor="#f8f8f8" stroked="f">
              <v:path arrowok="t"/>
            </v:shape>
            <v:rect id="_x0000_s4184" style="position:absolute;left:1513;top:399;width:8873;height:3700" fillcolor="#f8f8f8" stroked="f"/>
            <v:shape id="_x0000_s4183" type="#_x0000_t202" style="position:absolute;left:1257;top:255;width:9386;height:3957" filled="f" stroked="f">
              <v:textbox inset="0,0,0,0">
                <w:txbxContent>
                  <w:p w:rsidR="006C2B7B" w:rsidRDefault="00944A09">
                    <w:pPr>
                      <w:spacing w:before="172"/>
                      <w:ind w:left="800"/>
                      <w:rPr>
                        <w:rFonts w:ascii="Calibri"/>
                        <w:sz w:val="24"/>
                      </w:rPr>
                    </w:pPr>
                    <w:r>
                      <w:rPr>
                        <w:rFonts w:ascii="Calibri"/>
                        <w:color w:val="770088"/>
                        <w:w w:val="130"/>
                        <w:sz w:val="24"/>
                      </w:rPr>
                      <w:t xml:space="preserve">public </w:t>
                    </w:r>
                    <w:r>
                      <w:rPr>
                        <w:rFonts w:ascii="Calibri"/>
                        <w:color w:val="008855"/>
                        <w:w w:val="130"/>
                        <w:sz w:val="24"/>
                      </w:rPr>
                      <w:t xml:space="preserve">void </w:t>
                    </w:r>
                    <w:r>
                      <w:rPr>
                        <w:rFonts w:ascii="Calibri"/>
                        <w:color w:val="0000FF"/>
                        <w:w w:val="130"/>
                        <w:sz w:val="24"/>
                      </w:rPr>
                      <w:t>set</w:t>
                    </w:r>
                    <w:r>
                      <w:rPr>
                        <w:rFonts w:ascii="Calibri"/>
                        <w:color w:val="42464C"/>
                        <w:w w:val="130"/>
                        <w:sz w:val="24"/>
                      </w:rPr>
                      <w:t>(</w:t>
                    </w:r>
                    <w:r>
                      <w:rPr>
                        <w:rFonts w:ascii="Calibri"/>
                        <w:w w:val="130"/>
                        <w:sz w:val="24"/>
                      </w:rPr>
                      <w:t>T value</w:t>
                    </w:r>
                    <w:r>
                      <w:rPr>
                        <w:rFonts w:ascii="Calibri"/>
                        <w:color w:val="42464C"/>
                        <w:w w:val="130"/>
                        <w:sz w:val="24"/>
                      </w:rPr>
                      <w:t>) {</w:t>
                    </w:r>
                  </w:p>
                  <w:p w:rsidR="006C2B7B" w:rsidRDefault="00944A09">
                    <w:pPr>
                      <w:spacing w:before="43" w:line="276" w:lineRule="auto"/>
                      <w:ind w:left="1281" w:right="2684"/>
                      <w:rPr>
                        <w:rFonts w:ascii="Calibri"/>
                        <w:sz w:val="24"/>
                      </w:rPr>
                    </w:pPr>
                    <w:r>
                      <w:rPr>
                        <w:rFonts w:ascii="Calibri"/>
                        <w:w w:val="110"/>
                        <w:sz w:val="24"/>
                      </w:rPr>
                      <w:t xml:space="preserve">Thread </w:t>
                    </w:r>
                    <w:r>
                      <w:rPr>
                        <w:rFonts w:ascii="Calibri"/>
                        <w:w w:val="120"/>
                        <w:sz w:val="24"/>
                      </w:rPr>
                      <w:t xml:space="preserve">t </w:t>
                    </w:r>
                    <w:r>
                      <w:rPr>
                        <w:rFonts w:ascii="Calibri"/>
                        <w:color w:val="981A1A"/>
                        <w:w w:val="110"/>
                        <w:sz w:val="24"/>
                      </w:rPr>
                      <w:t xml:space="preserve">= </w:t>
                    </w:r>
                    <w:r>
                      <w:rPr>
                        <w:rFonts w:ascii="Calibri"/>
                        <w:w w:val="110"/>
                        <w:sz w:val="24"/>
                      </w:rPr>
                      <w:t>Thread</w:t>
                    </w:r>
                    <w:r>
                      <w:rPr>
                        <w:rFonts w:ascii="Calibri"/>
                        <w:color w:val="42464C"/>
                        <w:w w:val="110"/>
                        <w:sz w:val="24"/>
                      </w:rPr>
                      <w:t>.</w:t>
                    </w:r>
                    <w:r>
                      <w:rPr>
                        <w:rFonts w:ascii="Calibri"/>
                        <w:w w:val="110"/>
                        <w:sz w:val="24"/>
                      </w:rPr>
                      <w:t>currentThread</w:t>
                    </w:r>
                    <w:r>
                      <w:rPr>
                        <w:rFonts w:ascii="Calibri"/>
                        <w:color w:val="42464C"/>
                        <w:w w:val="110"/>
                        <w:sz w:val="24"/>
                      </w:rPr>
                      <w:t xml:space="preserve">(); </w:t>
                    </w:r>
                    <w:r>
                      <w:rPr>
                        <w:rFonts w:ascii="Calibri"/>
                        <w:w w:val="110"/>
                        <w:sz w:val="24"/>
                      </w:rPr>
                      <w:t xml:space="preserve">ThreadLocalMap map </w:t>
                    </w:r>
                    <w:r>
                      <w:rPr>
                        <w:rFonts w:ascii="Calibri"/>
                        <w:color w:val="981A1A"/>
                        <w:w w:val="110"/>
                        <w:sz w:val="24"/>
                      </w:rPr>
                      <w:t xml:space="preserve">= </w:t>
                    </w:r>
                    <w:r>
                      <w:rPr>
                        <w:rFonts w:ascii="Calibri"/>
                        <w:w w:val="110"/>
                        <w:sz w:val="24"/>
                      </w:rPr>
                      <w:t>getMap</w:t>
                    </w:r>
                    <w:r>
                      <w:rPr>
                        <w:rFonts w:ascii="Calibri"/>
                        <w:color w:val="42464C"/>
                        <w:w w:val="110"/>
                        <w:sz w:val="24"/>
                      </w:rPr>
                      <w:t>(</w:t>
                    </w:r>
                    <w:r>
                      <w:rPr>
                        <w:rFonts w:ascii="Calibri"/>
                        <w:w w:val="110"/>
                        <w:sz w:val="24"/>
                      </w:rPr>
                      <w:t>t</w:t>
                    </w:r>
                    <w:r>
                      <w:rPr>
                        <w:rFonts w:ascii="Calibri"/>
                        <w:color w:val="42464C"/>
                        <w:w w:val="110"/>
                        <w:sz w:val="24"/>
                      </w:rPr>
                      <w:t>);</w:t>
                    </w:r>
                  </w:p>
                  <w:p w:rsidR="006C2B7B" w:rsidRDefault="00944A09">
                    <w:pPr>
                      <w:spacing w:line="276" w:lineRule="auto"/>
                      <w:ind w:left="1761" w:right="5094" w:hanging="481"/>
                      <w:rPr>
                        <w:rFonts w:ascii="Calibri" w:hAnsi="Calibri"/>
                        <w:sz w:val="24"/>
                      </w:rPr>
                    </w:pPr>
                    <w:r>
                      <w:rPr>
                        <w:rFonts w:ascii="Calibri" w:hAnsi="Calibri"/>
                        <w:color w:val="770088"/>
                        <w:w w:val="160"/>
                        <w:sz w:val="24"/>
                      </w:rPr>
                      <w:t xml:space="preserve">if </w:t>
                    </w:r>
                    <w:r>
                      <w:rPr>
                        <w:rFonts w:ascii="Calibri" w:hAnsi="Calibri"/>
                        <w:color w:val="42464C"/>
                        <w:w w:val="120"/>
                        <w:sz w:val="24"/>
                      </w:rPr>
                      <w:t>(</w:t>
                    </w:r>
                    <w:r>
                      <w:rPr>
                        <w:rFonts w:ascii="Calibri" w:hAnsi="Calibri"/>
                        <w:w w:val="120"/>
                        <w:sz w:val="24"/>
                      </w:rPr>
                      <w:t xml:space="preserve">map </w:t>
                    </w:r>
                    <w:r>
                      <w:rPr>
                        <w:rFonts w:ascii="Calibri" w:hAnsi="Calibri"/>
                        <w:color w:val="981A1A"/>
                        <w:w w:val="120"/>
                        <w:sz w:val="24"/>
                      </w:rPr>
                      <w:t xml:space="preserve">êX </w:t>
                    </w:r>
                    <w:r>
                      <w:rPr>
                        <w:rFonts w:ascii="Calibri" w:hAnsi="Calibri"/>
                        <w:color w:val="221199"/>
                        <w:w w:val="120"/>
                        <w:sz w:val="24"/>
                      </w:rPr>
                      <w:t>null</w:t>
                    </w:r>
                    <w:r>
                      <w:rPr>
                        <w:rFonts w:ascii="Calibri" w:hAnsi="Calibri"/>
                        <w:color w:val="42464C"/>
                        <w:w w:val="120"/>
                        <w:sz w:val="24"/>
                      </w:rPr>
                      <w:t xml:space="preserve">) </w:t>
                    </w:r>
                    <w:r>
                      <w:rPr>
                        <w:rFonts w:ascii="Calibri" w:hAnsi="Calibri"/>
                        <w:w w:val="83"/>
                        <w:sz w:val="24"/>
                      </w:rPr>
                      <w:t>map</w:t>
                    </w:r>
                    <w:r>
                      <w:rPr>
                        <w:rFonts w:ascii="Calibri" w:hAnsi="Calibri"/>
                        <w:color w:val="42464C"/>
                        <w:w w:val="198"/>
                        <w:sz w:val="24"/>
                      </w:rPr>
                      <w:t>.</w:t>
                    </w:r>
                    <w:r>
                      <w:rPr>
                        <w:rFonts w:ascii="Calibri" w:hAnsi="Calibri"/>
                        <w:w w:val="122"/>
                        <w:sz w:val="24"/>
                      </w:rPr>
                      <w:t>set</w:t>
                    </w:r>
                    <w:r>
                      <w:rPr>
                        <w:rFonts w:ascii="Calibri" w:hAnsi="Calibri"/>
                        <w:color w:val="42464C"/>
                        <w:w w:val="165"/>
                        <w:sz w:val="24"/>
                      </w:rPr>
                      <w:t>(</w:t>
                    </w:r>
                    <w:r>
                      <w:rPr>
                        <w:rFonts w:ascii="Calibri" w:hAnsi="Calibri"/>
                        <w:color w:val="770088"/>
                        <w:w w:val="135"/>
                        <w:sz w:val="24"/>
                      </w:rPr>
                      <w:t>this</w:t>
                    </w:r>
                    <w:r>
                      <w:rPr>
                        <w:rFonts w:ascii="Calibri" w:hAnsi="Calibri"/>
                        <w:color w:val="42464C"/>
                        <w:w w:val="200"/>
                        <w:sz w:val="24"/>
                      </w:rPr>
                      <w:t>,</w:t>
                    </w:r>
                    <w:r>
                      <w:rPr>
                        <w:rFonts w:ascii="Calibri" w:hAnsi="Calibri"/>
                        <w:color w:val="42464C"/>
                        <w:sz w:val="24"/>
                      </w:rPr>
                      <w:t xml:space="preserve">  </w:t>
                    </w:r>
                    <w:r>
                      <w:rPr>
                        <w:rFonts w:ascii="Calibri" w:hAnsi="Calibri"/>
                        <w:w w:val="114"/>
                        <w:sz w:val="24"/>
                      </w:rPr>
                      <w:t>value</w:t>
                    </w:r>
                    <w:r>
                      <w:rPr>
                        <w:rFonts w:ascii="Calibri" w:hAnsi="Calibri"/>
                        <w:color w:val="42464C"/>
                        <w:w w:val="175"/>
                        <w:sz w:val="24"/>
                      </w:rPr>
                      <w:t>);</w:t>
                    </w:r>
                  </w:p>
                  <w:p w:rsidR="006C2B7B" w:rsidRDefault="00944A09">
                    <w:pPr>
                      <w:spacing w:before="1" w:line="292" w:lineRule="exact"/>
                      <w:ind w:left="1281"/>
                      <w:rPr>
                        <w:rFonts w:ascii="Calibri"/>
                        <w:sz w:val="24"/>
                      </w:rPr>
                    </w:pPr>
                    <w:r>
                      <w:rPr>
                        <w:rFonts w:ascii="Calibri"/>
                        <w:color w:val="770088"/>
                        <w:w w:val="125"/>
                        <w:sz w:val="24"/>
                      </w:rPr>
                      <w:t>else</w:t>
                    </w:r>
                  </w:p>
                  <w:p w:rsidR="006C2B7B" w:rsidRDefault="00944A09">
                    <w:pPr>
                      <w:spacing w:before="43"/>
                      <w:ind w:left="1761"/>
                      <w:rPr>
                        <w:rFonts w:ascii="Calibri"/>
                        <w:sz w:val="24"/>
                      </w:rPr>
                    </w:pPr>
                    <w:r>
                      <w:rPr>
                        <w:rFonts w:ascii="Calibri"/>
                        <w:w w:val="120"/>
                        <w:sz w:val="24"/>
                      </w:rPr>
                      <w:t>createMap</w:t>
                    </w:r>
                    <w:r>
                      <w:rPr>
                        <w:rFonts w:ascii="Calibri"/>
                        <w:color w:val="42464C"/>
                        <w:w w:val="120"/>
                        <w:sz w:val="24"/>
                      </w:rPr>
                      <w:t>(</w:t>
                    </w:r>
                    <w:r>
                      <w:rPr>
                        <w:rFonts w:ascii="Calibri"/>
                        <w:w w:val="120"/>
                        <w:sz w:val="24"/>
                      </w:rPr>
                      <w:t>t</w:t>
                    </w:r>
                    <w:r>
                      <w:rPr>
                        <w:rFonts w:ascii="Calibri"/>
                        <w:color w:val="42464C"/>
                        <w:w w:val="120"/>
                        <w:sz w:val="24"/>
                      </w:rPr>
                      <w:t xml:space="preserve">, </w:t>
                    </w:r>
                    <w:r>
                      <w:rPr>
                        <w:rFonts w:ascii="Calibri"/>
                        <w:w w:val="120"/>
                        <w:sz w:val="24"/>
                      </w:rPr>
                      <w:t>value</w:t>
                    </w:r>
                    <w:r>
                      <w:rPr>
                        <w:rFonts w:ascii="Calibri"/>
                        <w:color w:val="42464C"/>
                        <w:w w:val="120"/>
                        <w:sz w:val="24"/>
                      </w:rPr>
                      <w:t>);</w:t>
                    </w:r>
                  </w:p>
                  <w:p w:rsidR="006C2B7B" w:rsidRDefault="00944A09">
                    <w:pPr>
                      <w:spacing w:before="43"/>
                      <w:ind w:left="800"/>
                      <w:rPr>
                        <w:rFonts w:ascii="Calibri"/>
                        <w:sz w:val="24"/>
                      </w:rPr>
                    </w:pPr>
                    <w:r>
                      <w:rPr>
                        <w:rFonts w:ascii="Calibri"/>
                        <w:color w:val="42464C"/>
                        <w:w w:val="159"/>
                        <w:sz w:val="24"/>
                      </w:rPr>
                      <w:t>}</w:t>
                    </w:r>
                  </w:p>
                  <w:p w:rsidR="006C2B7B" w:rsidRDefault="00944A09">
                    <w:pPr>
                      <w:spacing w:before="43" w:line="276" w:lineRule="auto"/>
                      <w:ind w:left="1281" w:right="4615" w:hanging="481"/>
                      <w:rPr>
                        <w:rFonts w:ascii="Calibri"/>
                        <w:sz w:val="24"/>
                      </w:rPr>
                    </w:pPr>
                    <w:r>
                      <w:rPr>
                        <w:rFonts w:ascii="Calibri"/>
                        <w:w w:val="110"/>
                        <w:sz w:val="24"/>
                      </w:rPr>
                      <w:t xml:space="preserve">ThreadLocalMap </w:t>
                    </w:r>
                    <w:r>
                      <w:rPr>
                        <w:rFonts w:ascii="Calibri"/>
                        <w:color w:val="0000FF"/>
                        <w:w w:val="110"/>
                        <w:sz w:val="24"/>
                      </w:rPr>
                      <w:t>getMap</w:t>
                    </w:r>
                    <w:r>
                      <w:rPr>
                        <w:rFonts w:ascii="Calibri"/>
                        <w:color w:val="42464C"/>
                        <w:w w:val="110"/>
                        <w:sz w:val="24"/>
                      </w:rPr>
                      <w:t>(</w:t>
                    </w:r>
                    <w:r>
                      <w:rPr>
                        <w:rFonts w:ascii="Calibri"/>
                        <w:w w:val="110"/>
                        <w:sz w:val="24"/>
                      </w:rPr>
                      <w:t>Thread t</w:t>
                    </w:r>
                    <w:r>
                      <w:rPr>
                        <w:rFonts w:ascii="Calibri"/>
                        <w:color w:val="42464C"/>
                        <w:w w:val="110"/>
                        <w:sz w:val="24"/>
                      </w:rPr>
                      <w:t xml:space="preserve">) { </w:t>
                    </w:r>
                    <w:r>
                      <w:rPr>
                        <w:rFonts w:ascii="Calibri"/>
                        <w:color w:val="770088"/>
                        <w:w w:val="125"/>
                        <w:sz w:val="24"/>
                      </w:rPr>
                      <w:t xml:space="preserve">return </w:t>
                    </w:r>
                    <w:r>
                      <w:rPr>
                        <w:rFonts w:ascii="Calibri"/>
                        <w:w w:val="125"/>
                        <w:sz w:val="24"/>
                      </w:rPr>
                      <w:t>t</w:t>
                    </w:r>
                    <w:r>
                      <w:rPr>
                        <w:rFonts w:ascii="Calibri"/>
                        <w:color w:val="42464C"/>
                        <w:w w:val="125"/>
                        <w:sz w:val="24"/>
                      </w:rPr>
                      <w:t>.</w:t>
                    </w:r>
                    <w:r>
                      <w:rPr>
                        <w:rFonts w:ascii="Calibri"/>
                        <w:w w:val="125"/>
                        <w:sz w:val="24"/>
                      </w:rPr>
                      <w:t>threadLocals</w:t>
                    </w:r>
                    <w:r>
                      <w:rPr>
                        <w:rFonts w:ascii="Calibri"/>
                        <w:color w:val="42464C"/>
                        <w:w w:val="125"/>
                        <w:sz w:val="24"/>
                      </w:rPr>
                      <w:t>;</w:t>
                    </w:r>
                  </w:p>
                  <w:p w:rsidR="006C2B7B" w:rsidRDefault="00944A09">
                    <w:pPr>
                      <w:spacing w:line="292" w:lineRule="exact"/>
                      <w:ind w:left="80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10"/>
        <w:ind w:left="0"/>
        <w:rPr>
          <w:sz w:val="13"/>
        </w:rPr>
      </w:pPr>
    </w:p>
    <w:p w:rsidR="006C2B7B" w:rsidRDefault="001C37C9">
      <w:pPr>
        <w:spacing w:before="66" w:line="336" w:lineRule="exact"/>
        <w:ind w:left="117" w:right="163"/>
        <w:jc w:val="both"/>
        <w:rPr>
          <w:sz w:val="21"/>
        </w:rPr>
      </w:pPr>
      <w:r>
        <w:pict>
          <v:group id="_x0000_s4171" style="position:absolute;left:0;text-align:left;margin-left:237.45pt;margin-top:3.95pt;width:293.95pt;height:66.5pt;z-index:-426160;mso-position-horizontal-relative:page" coordorigin="4749,79" coordsize="5879,1330">
            <v:shape id="_x0000_s4181" style="position:absolute;left:8857;top:79;width:1770;height:321" coordorigin="8857,79" coordsize="1770,321" path="m10575,79r-1666,l8889,83r-17,11l8861,110r-4,21l8857,347r4,20l8872,384r17,11l8909,399r1666,l10595,395r17,-11l10623,367r4,-20l10627,131r-4,-21l10612,94r-17,-11l10575,79xe" fillcolor="#f8f8f8" stroked="f">
              <v:path arrowok="t"/>
            </v:shape>
            <v:shape id="_x0000_s4180" style="position:absolute;left:8857;top:79;width:1770;height:321" coordorigin="8857,79" coordsize="1770,321" o:spt="100" adj="0,,0" path="m10575,79r-1666,l8889,83r-17,11l8861,110r-4,21l8857,347r4,20l8872,384r17,11l8909,399r1666,l10595,395r17,-11l10612,383r-1703,l8895,380r-11,-8l8876,361r-3,-14l8873,131r3,-14l8884,105r11,-8l8909,95r1703,l10612,94r-17,-11l10575,79xm10612,95r-37,l10589,97r11,8l10608,117r3,14l10611,347r-3,14l10600,372r-11,8l10575,383r37,l10623,367r4,-20l10627,131r-4,-21l10612,95xe" fillcolor="#ddd" stroked="f">
              <v:stroke joinstyle="round"/>
              <v:formulas/>
              <v:path arrowok="t" o:connecttype="segments"/>
            </v:shape>
            <v:shape id="_x0000_s4179" style="position:absolute;left:7712;top:415;width:1770;height:321" coordorigin="7712,415" coordsize="1770,321" path="m9430,415r-1666,l7744,419r-17,11l7716,447r-4,20l7712,683r4,20l7727,720r17,11l7764,735r1666,l9450,731r16,-11l9478,703r4,-20l9482,467r-4,-20l9466,430r-16,-11l9430,415xe" fillcolor="#f8f8f8" stroked="f">
              <v:path arrowok="t"/>
            </v:shape>
            <v:shape id="_x0000_s4178" style="position:absolute;left:7712;top:415;width:1770;height:321" coordorigin="7712,415" coordsize="1770,321" o:spt="100" adj="0,,0" path="m9430,415r-1666,l7744,419r-17,11l7716,447r-4,20l7712,683r4,20l7727,720r17,11l7764,735r1666,l9450,731r16,-11l9467,719r-1703,l7750,716r-12,-7l7731,697r-3,-14l7728,467r3,-14l7738,441r12,-7l7764,431r1703,l9466,430r-16,-11l9430,415xm9467,431r-37,l9444,434r11,7l9463,453r3,14l9466,683r-3,14l9455,709r-11,7l9430,719r37,l9478,703r4,-20l9482,467r-4,-20l9467,431xe" fillcolor="#ddd" stroked="f">
              <v:stroke joinstyle="round"/>
              <v:formulas/>
              <v:path arrowok="t" o:connecttype="segments"/>
            </v:shape>
            <v:shape id="_x0000_s4177" style="position:absolute;left:4749;top:415;width:1402;height:321" coordorigin="4749,415" coordsize="1402,321" path="m6098,415r-1297,l4780,419r-16,11l4753,447r-4,20l4749,683r4,20l4764,720r16,11l4801,735r1297,l6119,731r16,-11l6146,703r4,-20l6150,467r-4,-20l6135,430r-16,-11l6098,415xe" fillcolor="#f8f8f8" stroked="f">
              <v:path arrowok="t"/>
            </v:shape>
            <v:shape id="_x0000_s4176" style="position:absolute;left:4749;top:415;width:1402;height:321" coordorigin="4749,415" coordsize="1402,321" o:spt="100" adj="0,,0" path="m6098,415r-1297,l4780,419r-16,11l4753,447r-4,20l4749,683r4,20l4764,720r16,11l4801,735r1297,l6119,731r16,-11l6136,719r-1335,l4787,716r-12,-7l4768,697r-3,-14l4765,467r3,-14l4775,441r12,-7l4801,431r1335,l6135,430r-16,-11l6098,415xm6136,431r-38,l6112,434r12,7l6131,453r3,14l6134,683r-3,14l6124,709r-12,7l6098,719r38,l6146,703r4,-20l6150,467r-4,-20l6136,431xe" fillcolor="#ddd" stroked="f">
              <v:stroke joinstyle="round"/>
              <v:formulas/>
              <v:path arrowok="t" o:connecttype="segments"/>
            </v:shape>
            <v:shape id="_x0000_s4175" style="position:absolute;left:5373;top:751;width:2723;height:321" coordorigin="5373,751" coordsize="2723,321" path="m8044,751r-2619,l5405,755r-16,11l5377,783r-4,20l5373,1020r4,20l5389,1056r16,11l5425,1072r2619,l8064,1067r17,-11l8092,1040r4,-20l8096,803r-4,-20l8081,766r-17,-11l8044,751xe" fillcolor="#f8f8f8" stroked="f">
              <v:path arrowok="t"/>
            </v:shape>
            <v:shape id="_x0000_s4174" style="position:absolute;left:5373;top:751;width:2723;height:321" coordorigin="5373,751" coordsize="2723,321" o:spt="100" adj="0,,0" path="m8044,751r-2619,l5405,755r-16,11l5377,783r-4,20l5373,1020r4,20l5389,1056r16,11l5425,1072r2619,l8064,1067r17,-11l8082,1056r-2657,l5411,1053r-11,-8l5392,1034r-3,-14l5389,803r3,-14l5400,778r11,-8l5425,767r2657,l8081,766r-17,-11l8044,751xm8082,767r-38,l8058,770r12,8l8077,789r3,14l8080,1020r-3,14l8070,1045r-12,8l8044,1056r38,l8092,1040r4,-20l8096,803r-4,-20l8082,767xe" fillcolor="#ddd" stroked="f">
              <v:stroke joinstyle="round"/>
              <v:formulas/>
              <v:path arrowok="t" o:connecttype="segments"/>
            </v:shape>
            <v:shape id="_x0000_s4173" style="position:absolute;left:5766;top:1088;width:1762;height:321" coordorigin="5766,1088" coordsize="1762,321" path="m7476,1088r-1658,l5798,1092r-17,11l5770,1119r-4,21l5766,1356r4,20l5781,1393r17,11l5818,1408r1658,l7496,1404r16,-11l7524,1376r4,-20l7528,1140r-4,-21l7512,1103r-16,-11l7476,1088xe" fillcolor="#f8f8f8" stroked="f">
              <v:path arrowok="t"/>
            </v:shape>
            <v:shape id="_x0000_s4172" style="position:absolute;left:5766;top:1088;width:1762;height:321" coordorigin="5766,1088" coordsize="1762,321" o:spt="100" adj="0,,0" path="m7476,1088r-1658,l5798,1092r-17,11l5770,1119r-4,21l5766,1356r4,20l5781,1393r17,11l5818,1408r1658,l7496,1404r16,-11l7513,1392r-1695,l5804,1389r-12,-8l5785,1370r-3,-14l5782,1140r3,-14l5792,1114r12,-8l5818,1104r1695,l7512,1103r-16,-11l7476,1088xm7513,1104r-37,l7490,1106r11,8l7509,1126r3,14l7512,1356r-3,14l7501,1381r-11,8l7476,1392r37,l7524,1376r4,-20l7528,1140r-4,-21l7513,1104xe" fillcolor="#ddd" stroked="f">
              <v:stroke joinstyle="round"/>
              <v:formulas/>
              <v:path arrowok="t" o:connecttype="segments"/>
            </v:shape>
            <w10:wrap anchorx="page"/>
          </v:group>
        </w:pict>
      </w:r>
      <w:r>
        <w:pict>
          <v:group id="_x0000_s4164" style="position:absolute;left:0;text-align:left;margin-left:94.1pt;margin-top:20.75pt;width:117.35pt;height:49.7pt;z-index:-426136;mso-position-horizontal-relative:page" coordorigin="1882,415" coordsize="2347,994">
            <v:shape id="_x0000_s4170" style="position:absolute;left:2819;top:415;width:1410;height:321" coordorigin="2819,415" coordsize="1410,321" path="m4176,415r-1305,l2851,419r-17,11l2823,447r-4,20l2819,683r4,20l2834,720r17,11l2871,735r1305,l4196,731r17,-11l4224,703r4,-20l4228,467r-4,-20l4213,430r-17,-11l4176,415xe" fillcolor="#f8f8f8" stroked="f">
              <v:path arrowok="t"/>
            </v:shape>
            <v:shape id="_x0000_s4169" style="position:absolute;left:2819;top:415;width:1410;height:321" coordorigin="2819,415" coordsize="1410,321" o:spt="100" adj="0,,0" path="m4176,415r-1305,l2851,419r-17,11l2823,447r-4,20l2819,683r4,20l2834,720r17,11l2871,735r1305,l4196,731r17,-11l4213,719r-1342,l2857,716r-12,-7l2838,697r-3,-14l2835,467r3,-14l2845,441r12,-7l2871,431r1342,l4213,430r-17,-11l4176,415xm4213,431r-37,l4190,434r12,7l4209,453r3,14l4212,683r-3,14l4202,709r-12,7l4176,719r37,l4224,703r4,-20l4228,467r-4,-20l4213,431xe" fillcolor="#ddd" stroked="f">
              <v:stroke joinstyle="round"/>
              <v:formulas/>
              <v:path arrowok="t" o:connecttype="segments"/>
            </v:shape>
            <v:shape id="_x0000_s4168" style="position:absolute;left:2611;top:751;width:1410;height:321" coordorigin="2611,751" coordsize="1410,321" path="m3968,751r-1305,l2642,755r-16,11l2615,783r-4,20l2611,1020r4,20l2626,1056r16,11l2663,1072r1305,l3988,1067r17,-11l4016,1040r4,-20l4020,803r-4,-20l4005,766r-17,-11l3968,751xe" fillcolor="#f8f8f8" stroked="f">
              <v:path arrowok="t"/>
            </v:shape>
            <v:shape id="_x0000_s4167" style="position:absolute;left:2611;top:751;width:1410;height:321" coordorigin="2611,751" coordsize="1410,321" o:spt="100" adj="0,,0" path="m3968,751r-1305,l2642,755r-16,11l2615,783r-4,20l2611,1020r4,20l2626,1056r16,11l2663,1072r1305,l3988,1067r17,-11l4005,1056r-1342,l2649,1053r-12,-8l2629,1034r-2,-14l2627,803r2,-14l2637,778r12,-8l2663,767r1342,l4005,766r-17,-11l3968,751xm4005,767r-37,l3982,770r11,8l4001,789r3,14l4004,1020r-3,14l3993,1045r-11,8l3968,1056r37,l4016,1040r4,-20l4020,803r-4,-20l4005,767xe" fillcolor="#ddd" stroked="f">
              <v:stroke joinstyle="round"/>
              <v:formulas/>
              <v:path arrowok="t" o:connecttype="segments"/>
            </v:shape>
            <v:shape id="_x0000_s4166" style="position:absolute;left:1882;top:1088;width:2011;height:321" coordorigin="1882,1088" coordsize="2011,321" path="m3840,1088r-1906,l1914,1092r-17,11l1886,1119r-4,21l1882,1356r4,20l1897,1393r17,11l1934,1408r1906,l3860,1404r17,-11l3888,1376r4,-20l3892,1140r-4,-21l3877,1103r-17,-11l3840,1088xe" fillcolor="#f8f8f8" stroked="f">
              <v:path arrowok="t"/>
            </v:shape>
            <v:shape id="_x0000_s4165" style="position:absolute;left:1882;top:1088;width:2011;height:321" coordorigin="1882,1088" coordsize="2011,321" o:spt="100" adj="0,,0" path="m3840,1088r-1906,l1914,1092r-17,11l1886,1119r-4,21l1882,1356r4,20l1897,1393r17,11l1934,1408r1906,l3860,1404r17,-11l3877,1392r-1943,l1920,1389r-12,-8l1901,1370r-3,-14l1898,1140r3,-14l1908,1114r12,-8l1934,1104r1943,l3877,1103r-17,-11l3840,1088xm3877,1104r-37,l3854,1106r11,8l3873,1126r3,14l3876,1356r-3,14l3865,1381r-11,8l3840,1392r37,l3888,1376r4,-20l3892,1140r-4,-21l3877,1104xe" fillcolor="#ddd" stroked="f">
              <v:stroke joinstyle="round"/>
              <v:formulas/>
              <v:path arrowok="t" o:connecttype="segments"/>
            </v:shape>
            <w10:wrap anchorx="page"/>
          </v:group>
        </w:pict>
      </w:r>
      <w:r>
        <w:pict>
          <v:group id="_x0000_s4161" style="position:absolute;left:0;text-align:left;margin-left:285.5pt;margin-top:81.6pt;width:88.5pt;height:16.05pt;z-index:-426040;mso-position-horizontal-relative:page" coordorigin="5710,1632" coordsize="1770,321">
            <v:shape id="_x0000_s4163" style="position:absolute;left:5710;top:1632;width:1770;height:321" coordorigin="5710,1632" coordsize="1770,321" path="m7427,1632r-1665,l5742,1636r-17,11l5714,1664r-4,20l5710,1900r4,21l5725,1937r17,11l5762,1952r1665,l7448,1948r16,-11l7475,1921r5,-21l7480,1684r-5,-20l7464,1647r-16,-11l7427,1632xe" fillcolor="#f8f8f8" stroked="f">
              <v:path arrowok="t"/>
            </v:shape>
            <v:shape id="_x0000_s4162" style="position:absolute;left:5710;top:1632;width:1770;height:321" coordorigin="5710,1632" coordsize="1770,321" o:spt="100" adj="0,,0" path="m7427,1632r-1665,l5742,1636r-17,11l5714,1664r-4,20l5710,1900r4,21l5725,1937r17,11l5762,1952r1665,l7448,1948r16,-11l7465,1936r-1703,l5748,1934r-12,-8l5729,1914r-3,-14l5726,1684r3,-14l5736,1659r12,-8l5762,1648r1703,l7464,1647r-16,-11l7427,1632xm7465,1648r-38,l7442,1651r11,8l7461,1670r3,14l7464,1900r-3,14l7453,1926r-11,8l7427,1936r38,l7475,1921r5,-21l7480,1684r-5,-20l7465,1648xe" fillcolor="#ddd" stroked="f">
              <v:stroke joinstyle="round"/>
              <v:formulas/>
              <v:path arrowok="t" o:connecttype="segments"/>
            </v:shape>
            <w10:wrap anchorx="page"/>
          </v:group>
        </w:pict>
      </w:r>
      <w:r>
        <w:pict>
          <v:group id="_x0000_s4158" style="position:absolute;left:0;text-align:left;margin-left:431.25pt;margin-top:81.6pt;width:22.05pt;height:16.05pt;z-index:-426016;mso-position-horizontal-relative:page" coordorigin="8625,1632" coordsize="441,321">
            <v:shape id="_x0000_s4160" style="position:absolute;left:8625;top:1632;width:441;height:321" coordorigin="8625,1632" coordsize="441,321" path="m9014,1632r-338,l8656,1636r-16,11l8629,1664r-4,20l8625,1900r4,21l8640,1937r16,11l8676,1952r338,l9034,1948r16,-11l9061,1921r4,-21l9065,1684r-4,-20l9050,1647r-16,-11l9014,1632xe" fillcolor="#f8f8f8" stroked="f">
              <v:path arrowok="t"/>
            </v:shape>
            <v:shape id="_x0000_s4159" style="position:absolute;left:8625;top:1632;width:441;height:321" coordorigin="8625,1632" coordsize="441,321" o:spt="100" adj="0,,0" path="m9014,1632r-338,l8656,1636r-16,11l8629,1664r-4,20l8625,1900r4,21l8640,1937r16,11l8676,1952r338,l9034,1948r16,-11l9051,1936r-375,l8663,1934r-12,-8l8644,1914r-3,-14l8641,1684r3,-14l8651,1659r12,-8l8676,1648r375,l9050,1647r-16,-11l9014,1632xm9051,1648r-37,l9027,1651r12,8l9046,1670r3,14l9049,1900r-3,14l9039,1926r-12,8l9014,1936r37,l9061,1921r4,-21l9065,1684r-4,-20l9051,1648xe" fillcolor="#ddd" stroked="f">
              <v:stroke joinstyle="round"/>
              <v:formulas/>
              <v:path arrowok="t" o:connecttype="segments"/>
            </v:shape>
            <w10:wrap anchorx="page"/>
          </v:group>
        </w:pict>
      </w:r>
      <w:r w:rsidR="00944A09">
        <w:rPr>
          <w:color w:val="42464C"/>
          <w:sz w:val="21"/>
        </w:rPr>
        <w:t>通过上⾯这些内容，我们⾜以通过猜测得出结论：</w:t>
      </w:r>
      <w:r w:rsidR="00944A09">
        <w:rPr>
          <w:rFonts w:ascii="Microsoft JhengHei" w:eastAsia="Microsoft JhengHei" w:hint="eastAsia"/>
          <w:b/>
          <w:color w:val="42464C"/>
          <w:sz w:val="21"/>
        </w:rPr>
        <w:t xml:space="preserve">最终的变量是放在了当前线程的 </w:t>
      </w:r>
      <w:r w:rsidR="00944A09">
        <w:rPr>
          <w:rFonts w:ascii="Calibri" w:eastAsia="Calibri"/>
          <w:b/>
          <w:color w:val="42464C"/>
          <w:sz w:val="24"/>
        </w:rPr>
        <w:t xml:space="preserve">ThreadLocalMap </w:t>
      </w:r>
      <w:r w:rsidR="00944A09">
        <w:rPr>
          <w:rFonts w:ascii="Microsoft JhengHei" w:eastAsia="Microsoft JhengHei" w:hint="eastAsia"/>
          <w:b/>
          <w:color w:val="42464C"/>
          <w:w w:val="105"/>
          <w:sz w:val="21"/>
        </w:rPr>
        <w:t xml:space="preserve">中，并不是存在 </w:t>
      </w:r>
      <w:r w:rsidR="00944A09">
        <w:rPr>
          <w:rFonts w:ascii="Calibri" w:eastAsia="Calibri"/>
          <w:b/>
          <w:color w:val="42464C"/>
          <w:w w:val="105"/>
          <w:sz w:val="24"/>
        </w:rPr>
        <w:t xml:space="preserve">ThreadLocal </w:t>
      </w:r>
      <w:r w:rsidR="00944A09">
        <w:rPr>
          <w:rFonts w:ascii="Microsoft JhengHei" w:eastAsia="Microsoft JhengHei" w:hint="eastAsia"/>
          <w:b/>
          <w:color w:val="42464C"/>
          <w:w w:val="105"/>
          <w:sz w:val="21"/>
        </w:rPr>
        <w:t xml:space="preserve">上， </w:t>
      </w:r>
      <w:r w:rsidR="00944A09">
        <w:rPr>
          <w:rFonts w:ascii="Calibri" w:eastAsia="Calibri"/>
          <w:b/>
          <w:color w:val="42464C"/>
          <w:w w:val="105"/>
          <w:sz w:val="24"/>
        </w:rPr>
        <w:t xml:space="preserve">ThreadLocal </w:t>
      </w:r>
      <w:r w:rsidR="00944A09">
        <w:rPr>
          <w:rFonts w:ascii="Microsoft JhengHei" w:eastAsia="Microsoft JhengHei" w:hint="eastAsia"/>
          <w:b/>
          <w:color w:val="42464C"/>
          <w:w w:val="105"/>
          <w:sz w:val="21"/>
        </w:rPr>
        <w:t>可以理解为只是</w:t>
      </w:r>
      <w:r w:rsidR="00944A09">
        <w:rPr>
          <w:rFonts w:ascii="Calibri" w:eastAsia="Calibri"/>
          <w:b/>
          <w:color w:val="42464C"/>
          <w:w w:val="105"/>
          <w:sz w:val="24"/>
        </w:rPr>
        <w:t xml:space="preserve">ThreadLocalMap </w:t>
      </w:r>
      <w:r w:rsidR="00944A09">
        <w:rPr>
          <w:rFonts w:ascii="Microsoft JhengHei" w:eastAsia="Microsoft JhengHei" w:hint="eastAsia"/>
          <w:b/>
          <w:color w:val="42464C"/>
          <w:w w:val="105"/>
          <w:sz w:val="21"/>
        </w:rPr>
        <w:t xml:space="preserve">的封装，传递了变量值。 </w:t>
      </w:r>
      <w:r w:rsidR="00944A09">
        <w:rPr>
          <w:rFonts w:ascii="Calibri" w:eastAsia="Calibri"/>
          <w:color w:val="42464C"/>
          <w:w w:val="105"/>
          <w:sz w:val="24"/>
        </w:rPr>
        <w:t xml:space="preserve">ThrealLocal </w:t>
      </w:r>
      <w:r w:rsidR="00944A09">
        <w:rPr>
          <w:color w:val="42464C"/>
          <w:w w:val="105"/>
          <w:sz w:val="21"/>
        </w:rPr>
        <w:t>类中可以通过</w:t>
      </w:r>
      <w:r w:rsidR="00944A09">
        <w:rPr>
          <w:rFonts w:ascii="Calibri" w:eastAsia="Calibri"/>
          <w:color w:val="42464C"/>
          <w:w w:val="105"/>
          <w:sz w:val="24"/>
        </w:rPr>
        <w:t xml:space="preserve">Thread.currentThread() </w:t>
      </w:r>
      <w:r w:rsidR="00944A09">
        <w:rPr>
          <w:color w:val="42464C"/>
          <w:w w:val="105"/>
          <w:sz w:val="21"/>
        </w:rPr>
        <w:t>获取到当前线程对象后，直</w:t>
      </w:r>
      <w:r w:rsidR="00944A09">
        <w:rPr>
          <w:color w:val="42464C"/>
          <w:sz w:val="21"/>
        </w:rPr>
        <w:t>接通过</w:t>
      </w:r>
      <w:r w:rsidR="00944A09">
        <w:rPr>
          <w:rFonts w:ascii="Calibri" w:eastAsia="Calibri"/>
          <w:color w:val="42464C"/>
          <w:sz w:val="24"/>
        </w:rPr>
        <w:t xml:space="preserve">getMap(Thread   t) </w:t>
      </w:r>
      <w:r w:rsidR="00944A09">
        <w:rPr>
          <w:color w:val="42464C"/>
          <w:sz w:val="21"/>
        </w:rPr>
        <w:t>可以访问到该线程的</w:t>
      </w:r>
      <w:r w:rsidR="00944A09">
        <w:rPr>
          <w:rFonts w:ascii="Calibri" w:eastAsia="Calibri"/>
          <w:color w:val="42464C"/>
          <w:sz w:val="24"/>
        </w:rPr>
        <w:t xml:space="preserve">ThreadLocalMap </w:t>
      </w:r>
      <w:r w:rsidR="00944A09">
        <w:rPr>
          <w:color w:val="42464C"/>
          <w:sz w:val="21"/>
        </w:rPr>
        <w:t>对象。</w:t>
      </w:r>
    </w:p>
    <w:p w:rsidR="006C2B7B" w:rsidRDefault="006C2B7B">
      <w:pPr>
        <w:pStyle w:val="a3"/>
        <w:spacing w:before="11"/>
        <w:ind w:left="0"/>
        <w:rPr>
          <w:sz w:val="10"/>
        </w:rPr>
      </w:pPr>
    </w:p>
    <w:p w:rsidR="006C2B7B" w:rsidRDefault="006C2B7B">
      <w:pPr>
        <w:rPr>
          <w:sz w:val="10"/>
        </w:rPr>
        <w:sectPr w:rsidR="006C2B7B">
          <w:pgSz w:w="11900" w:h="16840"/>
          <w:pgMar w:top="720" w:right="1140" w:bottom="280" w:left="1140" w:header="720" w:footer="720" w:gutter="0"/>
          <w:cols w:space="720"/>
        </w:sectPr>
      </w:pPr>
    </w:p>
    <w:p w:rsidR="006C2B7B" w:rsidRDefault="001C37C9">
      <w:pPr>
        <w:spacing w:before="22" w:line="356" w:lineRule="exact"/>
        <w:ind w:left="159"/>
        <w:rPr>
          <w:rFonts w:ascii="Microsoft JhengHei" w:eastAsia="Microsoft JhengHei" w:hint="eastAsia"/>
          <w:b/>
          <w:sz w:val="21"/>
        </w:rPr>
      </w:pPr>
      <w:r>
        <w:rPr>
          <w:rFonts w:hint="eastAsia"/>
        </w:rPr>
        <w:lastRenderedPageBreak/>
        <w:pict>
          <v:group id="_x0000_s4153" style="position:absolute;left:0;text-align:left;margin-left:62.85pt;margin-top:3.9pt;width:70.5pt;height:32.85pt;z-index:-426112;mso-position-horizontal-relative:page" coordorigin="1257,78" coordsize="1410,657">
            <v:shape id="_x0000_s4157" style="position:absolute;left:1257;top:78;width:1410;height:321" coordorigin="1257,78" coordsize="1410,321" path="m2614,78r-1305,l1289,82r-17,11l1261,110r-4,20l1257,346r4,20l1272,383r17,11l1309,398r1305,l2635,394r16,-11l2662,366r5,-20l2667,130r-5,-20l2651,93,2635,82r-21,-4xe" fillcolor="#f8f8f8" stroked="f">
              <v:path arrowok="t"/>
            </v:shape>
            <v:shape id="_x0000_s4156" style="position:absolute;left:1257;top:78;width:1410;height:321" coordorigin="1257,78" coordsize="1410,321" o:spt="100" adj="0,,0" path="m2614,78r-1305,l1289,82r-17,11l1261,110r-4,20l1257,346r4,20l1272,383r17,11l1309,398r1305,l2635,394r16,-11l2652,382r-1343,l1295,379r-11,-7l1276,360r-3,-14l1273,130r3,-14l1284,104r11,-7l1309,94r1343,l2651,93,2635,82r-21,-4xm2652,94r-38,l2628,97r12,7l2648,116r3,14l2651,346r-3,14l2640,372r-12,7l2614,382r38,l2662,366r5,-20l2667,130r-5,-20l2652,94xe" fillcolor="#ddd" stroked="f">
              <v:stroke joinstyle="round"/>
              <v:formulas/>
              <v:path arrowok="t" o:connecttype="segments"/>
            </v:shape>
            <v:shape id="_x0000_s4155" style="position:absolute;left:1257;top:414;width:809;height:321" coordorigin="1257,414" coordsize="809,321" path="m2014,414r-705,l1289,418r-17,11l1261,446r-4,20l1257,682r4,21l1272,719r17,11l1309,735r705,l2034,730r17,-11l2062,703r4,-21l2066,466r-4,-20l2051,429r-17,-11l2014,414xe" fillcolor="#f8f8f8" stroked="f">
              <v:path arrowok="t"/>
            </v:shape>
            <v:shape id="_x0000_s4154" style="position:absolute;left:1257;top:414;width:809;height:321" coordorigin="1257,414" coordsize="809,321" o:spt="100" adj="0,,0" path="m2014,414r-705,l1289,418r-17,11l1261,446r-4,20l1257,682r4,21l1272,719r17,11l1309,735r705,l2034,730r17,-11l2051,718r-742,l1295,716r-11,-8l1276,696r-3,-14l1273,466r3,-14l1284,441r11,-8l1309,430r742,l2051,429r-17,-11l2014,414xm2051,430r-37,l2028,433r11,8l2047,452r3,14l2050,682r-3,14l2039,708r-11,8l2014,718r37,l2062,703r4,-21l2066,466r-4,-20l2051,430xe" fillcolor="#ddd" stroked="f">
              <v:stroke joinstyle="round"/>
              <v:formulas/>
              <v:path arrowok="t" o:connecttype="segments"/>
            </v:shape>
            <w10:wrap anchorx="page"/>
          </v:group>
        </w:pict>
      </w:r>
      <w:r>
        <w:rPr>
          <w:rFonts w:hint="eastAsia"/>
        </w:rPr>
        <w:pict>
          <v:group id="_x0000_s4149" style="position:absolute;left:0;text-align:left;margin-left:247.85pt;margin-top:3.9pt;width:22.05pt;height:16.05pt;z-index:10120;mso-position-horizontal-relative:page" coordorigin="4957,78" coordsize="441,321">
            <v:shape id="_x0000_s4152" style="position:absolute;left:4957;top:78;width:441;height:321" coordorigin="4957,78" coordsize="441,321" path="m5346,78r-337,l4988,82r-16,11l4961,110r-4,20l4957,346r4,20l4972,383r16,11l5009,398r337,l5366,394r16,-11l5393,366r4,-20l5397,130r-4,-20l5382,93,5366,82r-20,-4xe" fillcolor="#f8f8f8" stroked="f">
              <v:path arrowok="t"/>
            </v:shape>
            <v:shape id="_x0000_s4151" style="position:absolute;left:4957;top:78;width:441;height:321" coordorigin="4957,78" coordsize="441,321" o:spt="100" adj="0,,0" path="m5346,78r-337,l4988,82r-16,11l4961,110r-4,20l4957,346r4,20l4972,383r16,11l5009,398r337,l5366,394r16,-11l5383,382r-374,l4995,379r-12,-7l4976,360r-3,-14l4973,130r3,-14l4983,104r12,-7l5009,94r374,l5382,93,5366,82r-20,-4xm5383,94r-37,l5360,97r11,7l5379,116r2,14l5381,346r-2,14l5371,372r-11,7l5346,382r37,l5393,366r4,-20l5397,130r-4,-20l5383,94xe" fillcolor="#ddd" stroked="f">
              <v:stroke joinstyle="round"/>
              <v:formulas/>
              <v:path arrowok="t" o:connecttype="segments"/>
            </v:shape>
            <v:shape id="_x0000_s4150" type="#_x0000_t202" style="position:absolute;left:4957;top:78;width:441;height:321" filled="f" stroked="f">
              <v:textbox inset="0,0,0,0">
                <w:txbxContent>
                  <w:p w:rsidR="006C2B7B" w:rsidRDefault="00944A09">
                    <w:pPr>
                      <w:spacing w:before="27" w:line="293" w:lineRule="exact"/>
                      <w:ind w:left="38"/>
                      <w:rPr>
                        <w:rFonts w:ascii="Calibri"/>
                        <w:b/>
                        <w:sz w:val="24"/>
                      </w:rPr>
                    </w:pPr>
                    <w:r>
                      <w:rPr>
                        <w:rFonts w:ascii="Calibri"/>
                        <w:b/>
                        <w:color w:val="42464C"/>
                        <w:w w:val="85"/>
                        <w:sz w:val="24"/>
                      </w:rPr>
                      <w:t>Map</w:t>
                    </w:r>
                  </w:p>
                </w:txbxContent>
              </v:textbox>
            </v:shape>
            <w10:wrap anchorx="page"/>
          </v:group>
        </w:pict>
      </w:r>
      <w:r w:rsidR="00944A09">
        <w:rPr>
          <w:rFonts w:ascii="Calibri" w:eastAsia="Calibri"/>
          <w:b/>
          <w:color w:val="42464C"/>
          <w:sz w:val="24"/>
        </w:rPr>
        <w:t xml:space="preserve">ThreadLocal    </w:t>
      </w:r>
      <w:r w:rsidR="00944A09">
        <w:rPr>
          <w:rFonts w:ascii="Microsoft JhengHei" w:eastAsia="Microsoft JhengHei" w:hint="eastAsia"/>
          <w:b/>
          <w:color w:val="42464C"/>
          <w:sz w:val="21"/>
        </w:rPr>
        <w:t>内部维护的是⼀个类似</w:t>
      </w:r>
    </w:p>
    <w:p w:rsidR="006C2B7B" w:rsidRDefault="00944A09">
      <w:pPr>
        <w:spacing w:line="356" w:lineRule="exact"/>
        <w:ind w:left="159"/>
        <w:rPr>
          <w:rFonts w:ascii="Microsoft JhengHei" w:eastAsia="Microsoft JhengHei" w:hint="eastAsia"/>
          <w:b/>
          <w:sz w:val="21"/>
        </w:rPr>
      </w:pPr>
      <w:r>
        <w:rPr>
          <w:rFonts w:ascii="Calibri" w:eastAsia="Calibri"/>
          <w:b/>
          <w:color w:val="42464C"/>
          <w:sz w:val="24"/>
        </w:rPr>
        <w:t xml:space="preserve">Thread   </w:t>
      </w:r>
      <w:r>
        <w:rPr>
          <w:rFonts w:ascii="Microsoft JhengHei" w:eastAsia="Microsoft JhengHei" w:hint="eastAsia"/>
          <w:b/>
          <w:color w:val="42464C"/>
          <w:sz w:val="21"/>
        </w:rPr>
        <w:t xml:space="preserve">对象，值为  </w:t>
      </w:r>
      <w:r>
        <w:rPr>
          <w:rFonts w:ascii="Calibri" w:eastAsia="Calibri"/>
          <w:b/>
          <w:color w:val="42464C"/>
          <w:sz w:val="21"/>
        </w:rPr>
        <w:t xml:space="preserve">Object  </w:t>
      </w:r>
      <w:r>
        <w:rPr>
          <w:rFonts w:ascii="Microsoft JhengHei" w:eastAsia="Microsoft JhengHei" w:hint="eastAsia"/>
          <w:b/>
          <w:color w:val="42464C"/>
          <w:sz w:val="21"/>
        </w:rPr>
        <w:t>对象。</w:t>
      </w:r>
    </w:p>
    <w:p w:rsidR="006C2B7B" w:rsidRDefault="00944A09">
      <w:pPr>
        <w:spacing w:before="22"/>
        <w:ind w:left="159"/>
        <w:rPr>
          <w:rFonts w:ascii="Microsoft JhengHei" w:eastAsia="Microsoft JhengHei" w:hint="eastAsia"/>
          <w:b/>
          <w:sz w:val="21"/>
        </w:rPr>
      </w:pPr>
      <w:r>
        <w:br w:type="column"/>
      </w:r>
      <w:r>
        <w:rPr>
          <w:rFonts w:ascii="Microsoft JhengHei" w:eastAsia="Microsoft JhengHei" w:hint="eastAsia"/>
          <w:b/>
          <w:color w:val="42464C"/>
          <w:sz w:val="21"/>
        </w:rPr>
        <w:lastRenderedPageBreak/>
        <w:t>的</w:t>
      </w:r>
      <w:r>
        <w:rPr>
          <w:rFonts w:ascii="Calibri" w:eastAsia="Calibri"/>
          <w:b/>
          <w:color w:val="42464C"/>
          <w:sz w:val="24"/>
        </w:rPr>
        <w:t xml:space="preserve">ThreadLocalMap  </w:t>
      </w:r>
      <w:r>
        <w:rPr>
          <w:rFonts w:ascii="Microsoft JhengHei" w:eastAsia="Microsoft JhengHei" w:hint="eastAsia"/>
          <w:b/>
          <w:color w:val="42464C"/>
          <w:sz w:val="21"/>
        </w:rPr>
        <w:t xml:space="preserve">数据结构， </w:t>
      </w:r>
      <w:r>
        <w:rPr>
          <w:rFonts w:ascii="Calibri" w:eastAsia="Calibri"/>
          <w:b/>
          <w:color w:val="42464C"/>
          <w:sz w:val="24"/>
        </w:rPr>
        <w:t xml:space="preserve">key  </w:t>
      </w:r>
      <w:r>
        <w:rPr>
          <w:rFonts w:ascii="Microsoft JhengHei" w:eastAsia="Microsoft JhengHei" w:hint="eastAsia"/>
          <w:b/>
          <w:color w:val="42464C"/>
          <w:sz w:val="21"/>
        </w:rPr>
        <w:t>为当前对象的</w:t>
      </w:r>
    </w:p>
    <w:p w:rsidR="006C2B7B" w:rsidRDefault="006C2B7B">
      <w:pPr>
        <w:rPr>
          <w:rFonts w:ascii="Microsoft JhengHei" w:eastAsia="Microsoft JhengHei" w:hint="eastAsia"/>
          <w:sz w:val="21"/>
        </w:rPr>
        <w:sectPr w:rsidR="006C2B7B">
          <w:type w:val="continuous"/>
          <w:pgSz w:w="11900" w:h="16840"/>
          <w:pgMar w:top="1400" w:right="1140" w:bottom="280" w:left="1140" w:header="720" w:footer="720" w:gutter="0"/>
          <w:cols w:num="2" w:space="720" w:equalWidth="0">
            <w:col w:w="3709" w:space="493"/>
            <w:col w:w="5418"/>
          </w:cols>
        </w:sectPr>
      </w:pPr>
    </w:p>
    <w:p w:rsidR="006C2B7B" w:rsidRDefault="006C2B7B">
      <w:pPr>
        <w:pStyle w:val="a3"/>
        <w:spacing w:before="12" w:after="1"/>
        <w:ind w:left="0"/>
        <w:rPr>
          <w:rFonts w:ascii="Microsoft JhengHei"/>
          <w:b/>
          <w:sz w:val="14"/>
        </w:rPr>
      </w:pPr>
    </w:p>
    <w:p w:rsidR="006C2B7B" w:rsidRDefault="001C37C9">
      <w:pPr>
        <w:pStyle w:val="a3"/>
        <w:rPr>
          <w:rFonts w:ascii="Microsoft JhengHei"/>
          <w:sz w:val="20"/>
        </w:rPr>
      </w:pPr>
      <w:r>
        <w:rPr>
          <w:rFonts w:ascii="Microsoft JhengHei"/>
          <w:sz w:val="20"/>
        </w:rPr>
      </w:r>
      <w:r>
        <w:rPr>
          <w:rFonts w:ascii="Microsoft JhengHei"/>
          <w:sz w:val="20"/>
        </w:rPr>
        <w:pict>
          <v:group id="_x0000_s4144" style="width:469.3pt;height:63.3pt;mso-position-horizontal-relative:char;mso-position-vertical-relative:line" coordsize="9386,1266">
            <v:shape id="_x0000_s4148" style="position:absolute;width:9386;height:1266" coordsize="9386,1266" o:spt="100" adj="0,,0" path="m9334,l52,,32,4,15,15,4,32,,52,,1213r4,21l15,1250r17,11l52,1265r9282,l9354,1261r17,-11l9382,1234r1,-9l76,1225r-14,-3l51,1215r-8,-12l40,1189,40,76,43,62,51,51,62,43,76,40r9307,l9382,32,9371,15,9354,4,9334,xm9383,40r-73,l9324,43r11,8l9343,62r3,14l9346,1189r-3,14l9335,1215r-11,7l9310,1225r73,l9386,1213r,-1161l9383,40xe" fillcolor="#ddd" stroked="f">
              <v:stroke joinstyle="round"/>
              <v:formulas/>
              <v:path arrowok="t" o:connecttype="segments"/>
            </v:shape>
            <v:shape id="_x0000_s4147" style="position:absolute;left:16;top:16;width:9354;height:1234" coordorigin="16,16" coordsize="9354,1234" path="m9334,16l52,16,38,19,27,27,19,38,16,52r,1161l19,1227r8,12l38,1246r14,3l9334,1249r14,-3l9359,1239r8,-12l9370,1213r,-1161l9367,38r-8,-11l9348,19r-14,-3xe" fillcolor="#f8f8f8" stroked="f">
              <v:path arrowok="t"/>
            </v:shape>
            <v:rect id="_x0000_s4146" style="position:absolute;left:256;top:144;width:8873;height:1009" fillcolor="#f8f8f8" stroked="f"/>
            <v:shape id="_x0000_s4145" type="#_x0000_t202" style="position:absolute;width:9386;height:1266" filled="f" stroked="f">
              <v:textbox inset="0,0,0,0">
                <w:txbxContent>
                  <w:p w:rsidR="006C2B7B" w:rsidRDefault="00944A09">
                    <w:pPr>
                      <w:spacing w:before="172"/>
                      <w:ind w:left="320"/>
                      <w:rPr>
                        <w:rFonts w:ascii="Calibri"/>
                        <w:sz w:val="24"/>
                      </w:rPr>
                    </w:pPr>
                    <w:r>
                      <w:rPr>
                        <w:rFonts w:ascii="Calibri"/>
                        <w:w w:val="120"/>
                        <w:sz w:val="24"/>
                      </w:rPr>
                      <w:t>ThreadLocalMap</w:t>
                    </w:r>
                    <w:r>
                      <w:rPr>
                        <w:rFonts w:ascii="Calibri"/>
                        <w:color w:val="42464C"/>
                        <w:w w:val="120"/>
                        <w:sz w:val="24"/>
                      </w:rPr>
                      <w:t>(</w:t>
                    </w:r>
                    <w:r>
                      <w:rPr>
                        <w:rFonts w:ascii="Calibri"/>
                        <w:w w:val="120"/>
                        <w:sz w:val="24"/>
                      </w:rPr>
                      <w:t>ThreadLocal</w:t>
                    </w:r>
                    <w:r>
                      <w:rPr>
                        <w:rFonts w:ascii="Calibri"/>
                        <w:color w:val="981A1A"/>
                        <w:w w:val="120"/>
                        <w:sz w:val="24"/>
                      </w:rPr>
                      <w:t xml:space="preserve">&lt;?&gt; </w:t>
                    </w:r>
                    <w:r>
                      <w:rPr>
                        <w:rFonts w:ascii="Calibri"/>
                        <w:w w:val="120"/>
                        <w:sz w:val="24"/>
                      </w:rPr>
                      <w:t>firstKey</w:t>
                    </w:r>
                    <w:r>
                      <w:rPr>
                        <w:rFonts w:ascii="Calibri"/>
                        <w:color w:val="42464C"/>
                        <w:w w:val="120"/>
                        <w:sz w:val="24"/>
                      </w:rPr>
                      <w:t xml:space="preserve">, </w:t>
                    </w:r>
                    <w:r>
                      <w:rPr>
                        <w:rFonts w:ascii="Calibri"/>
                        <w:color w:val="008855"/>
                        <w:w w:val="120"/>
                        <w:sz w:val="24"/>
                      </w:rPr>
                      <w:t xml:space="preserve">Object </w:t>
                    </w:r>
                    <w:r>
                      <w:rPr>
                        <w:rFonts w:ascii="Calibri"/>
                        <w:w w:val="120"/>
                        <w:sz w:val="24"/>
                      </w:rPr>
                      <w:t>firstValue</w:t>
                    </w:r>
                    <w:r>
                      <w:rPr>
                        <w:rFonts w:ascii="Calibri"/>
                        <w:color w:val="42464C"/>
                        <w:w w:val="120"/>
                        <w:sz w:val="24"/>
                      </w:rPr>
                      <w:t>) {</w:t>
                    </w:r>
                  </w:p>
                  <w:p w:rsidR="006C2B7B" w:rsidRDefault="00944A09">
                    <w:pPr>
                      <w:spacing w:before="43"/>
                      <w:ind w:left="440"/>
                      <w:rPr>
                        <w:rFonts w:ascii="Calibri"/>
                        <w:sz w:val="24"/>
                      </w:rPr>
                    </w:pPr>
                    <w:r>
                      <w:rPr>
                        <w:rFonts w:ascii="Calibri"/>
                        <w:color w:val="42464C"/>
                        <w:w w:val="200"/>
                        <w:sz w:val="24"/>
                      </w:rPr>
                      <w:t>......</w:t>
                    </w:r>
                  </w:p>
                  <w:p w:rsidR="006C2B7B" w:rsidRDefault="00944A09">
                    <w:pPr>
                      <w:spacing w:before="43"/>
                      <w:ind w:left="320"/>
                      <w:rPr>
                        <w:rFonts w:ascii="Calibri"/>
                        <w:sz w:val="24"/>
                      </w:rPr>
                    </w:pPr>
                    <w:r>
                      <w:rPr>
                        <w:rFonts w:ascii="Calibri"/>
                        <w:color w:val="42464C"/>
                        <w:w w:val="159"/>
                        <w:sz w:val="24"/>
                      </w:rPr>
                      <w:t>}</w:t>
                    </w:r>
                  </w:p>
                </w:txbxContent>
              </v:textbox>
            </v:shape>
            <w10:anchorlock/>
          </v:group>
        </w:pict>
      </w:r>
    </w:p>
    <w:p w:rsidR="006C2B7B" w:rsidRDefault="006C2B7B">
      <w:pPr>
        <w:rPr>
          <w:rFonts w:ascii="Microsoft JhengHei"/>
          <w:sz w:val="20"/>
        </w:rPr>
        <w:sectPr w:rsidR="006C2B7B">
          <w:type w:val="continuous"/>
          <w:pgSz w:w="11900" w:h="16840"/>
          <w:pgMar w:top="1400" w:right="1140" w:bottom="280" w:left="1140" w:header="720" w:footer="720" w:gutter="0"/>
          <w:cols w:space="720"/>
        </w:sectPr>
      </w:pPr>
    </w:p>
    <w:p w:rsidR="006C2B7B" w:rsidRDefault="001C37C9">
      <w:pPr>
        <w:spacing w:before="73" w:line="271" w:lineRule="auto"/>
        <w:ind w:left="117" w:right="231"/>
        <w:rPr>
          <w:sz w:val="21"/>
        </w:rPr>
      </w:pPr>
      <w:r>
        <w:lastRenderedPageBreak/>
        <w:pict>
          <v:group id="_x0000_s4139" style="position:absolute;left:0;text-align:left;margin-left:234.65pt;margin-top:2.5pt;width:93.3pt;height:32.85pt;z-index:-425968;mso-position-horizontal-relative:page" coordorigin="4693,50" coordsize="1866,657">
            <v:shape id="_x0000_s4143" style="position:absolute;left:4693;top:50;width:1410;height:321" coordorigin="4693,50" coordsize="1410,321" path="m6050,50r-1305,l4725,54r-17,11l4697,81r-4,21l4693,318r4,20l4708,355r17,11l4745,370r1305,l6070,366r17,-11l6098,338r4,-20l6102,102r-4,-21l6087,65,6070,54r-20,-4xe" fillcolor="#f8f8f8" stroked="f">
              <v:path arrowok="t"/>
            </v:shape>
            <v:shape id="_x0000_s4142" style="position:absolute;left:4693;top:50;width:1410;height:321" coordorigin="4693,50" coordsize="1410,321" o:spt="100" adj="0,,0" path="m6050,50r-1305,l4725,54r-17,11l4697,81r-4,21l4693,318r4,20l4708,355r17,11l4745,370r1305,l6070,366r17,-11l6087,354r-1342,l4731,351r-12,-8l4712,332r-3,-14l4709,102r3,-14l4719,76r12,-7l4745,66r1342,l6087,65,6070,54r-20,-4xm6087,66r-37,l6064,69r12,7l6083,88r3,14l6086,318r-3,14l6076,343r-12,8l6050,354r37,l6098,338r4,-20l6102,102r-4,-21l6087,66xe" fillcolor="#ddd" stroked="f">
              <v:stroke joinstyle="round"/>
              <v:formulas/>
              <v:path arrowok="t" o:connecttype="segments"/>
            </v:shape>
            <v:shape id="_x0000_s4141" style="position:absolute;left:4797;top:386;width:1762;height:321" coordorigin="4797,386" coordsize="1762,321" path="m6507,386r-1658,l4829,390r-17,11l4801,418r-4,20l4797,654r4,21l4812,691r17,11l4849,706r1658,l6527,702r16,-11l6555,675r4,-21l6559,438r-4,-20l6543,401r-16,-11l6507,386xe" fillcolor="#f8f8f8" stroked="f">
              <v:path arrowok="t"/>
            </v:shape>
            <v:shape id="_x0000_s4140" style="position:absolute;left:4797;top:386;width:1762;height:321" coordorigin="4797,386" coordsize="1762,321" o:spt="100" adj="0,,0" path="m6507,386r-1658,l4829,390r-17,11l4801,418r-4,20l4797,654r4,21l4812,691r17,11l4849,706r1658,l6527,702r16,-11l6544,690r-1695,l4835,688r-12,-8l4816,668r-3,-14l4813,438r3,-14l4823,413r12,-8l4849,402r1695,l6543,401r-16,-11l6507,386xm6544,402r-37,l6521,405r11,8l6540,424r3,14l6543,654r-3,14l6532,680r-11,8l6507,690r37,l6555,675r4,-21l6559,438r-4,-20l6544,402xe" fillcolor="#ddd" stroked="f">
              <v:stroke joinstyle="round"/>
              <v:formulas/>
              <v:path arrowok="t" o:connecttype="segments"/>
            </v:shape>
            <w10:wrap anchorx="page"/>
          </v:group>
        </w:pict>
      </w:r>
      <w:r>
        <w:pict>
          <v:group id="_x0000_s4134" style="position:absolute;left:0;text-align:left;margin-left:390.4pt;margin-top:2.5pt;width:70.5pt;height:32.85pt;z-index:-425944;mso-position-horizontal-relative:page" coordorigin="7808,50" coordsize="1410,657">
            <v:shape id="_x0000_s4138" style="position:absolute;left:7976;top:50;width:801;height:321" coordorigin="7976,50" coordsize="801,321" path="m8725,50r-697,l8008,54r-17,11l7980,81r-4,21l7976,318r4,20l7991,355r17,11l8028,370r697,l8745,366r17,-11l8773,338r4,-20l8777,102r-4,-21l8762,65,8745,54r-20,-4xe" fillcolor="#f8f8f8" stroked="f">
              <v:path arrowok="t"/>
            </v:shape>
            <v:shape id="_x0000_s4137" style="position:absolute;left:7976;top:50;width:801;height:321" coordorigin="7976,50" coordsize="801,321" o:spt="100" adj="0,,0" path="m8725,50r-697,l8008,54r-17,11l7980,81r-4,21l7976,318r4,20l7991,355r17,11l8028,370r697,l8745,366r17,-11l8762,354r-734,l8014,351r-11,-8l7995,332r-3,-14l7992,102r3,-14l8003,76r11,-7l8028,66r734,l8762,65,8745,54r-20,-4xm8762,66r-37,l8739,69r11,7l8758,88r3,14l8761,318r-3,14l8750,343r-11,8l8725,354r37,l8773,338r4,-20l8777,102r-4,-21l8762,66xe" fillcolor="#ddd" stroked="f">
              <v:stroke joinstyle="round"/>
              <v:formulas/>
              <v:path arrowok="t" o:connecttype="segments"/>
            </v:shape>
            <v:shape id="_x0000_s4136" style="position:absolute;left:7808;top:386;width:1410;height:321" coordorigin="7808,386" coordsize="1410,321" path="m9165,386r-1305,l7840,390r-17,11l7812,418r-4,20l7808,654r4,21l7823,691r17,11l7860,706r1305,l9186,702r16,-11l9213,675r4,-21l9217,438r-4,-20l9202,401r-16,-11l9165,386xe" fillcolor="#f8f8f8" stroked="f">
              <v:path arrowok="t"/>
            </v:shape>
            <v:shape id="_x0000_s4135" style="position:absolute;left:7808;top:386;width:1410;height:321" coordorigin="7808,386" coordsize="1410,321" o:spt="100" adj="0,,0" path="m9165,386r-1305,l7840,390r-17,11l7812,418r-4,20l7808,654r4,21l7823,691r17,11l7860,706r1305,l9186,702r16,-11l9203,690r-1343,l7846,688r-11,-8l7827,668r-3,-14l7824,438r3,-14l7835,413r11,-8l7860,402r1343,l9202,401r-16,-11l9165,386xm9203,402r-38,l9179,405r12,8l9199,424r2,14l9201,654r-2,14l9191,680r-12,8l9165,690r38,l9213,675r4,-21l9217,438r-4,-20l9203,402xe" fillcolor="#ddd" stroked="f">
              <v:stroke joinstyle="round"/>
              <v:formulas/>
              <v:path arrowok="t" o:connecttype="segments"/>
            </v:shape>
            <w10:wrap anchorx="page"/>
          </v:group>
        </w:pict>
      </w:r>
      <w:r>
        <w:pict>
          <v:group id="_x0000_s4129" style="position:absolute;left:0;text-align:left;margin-left:83.7pt;margin-top:19.3pt;width:88.5pt;height:32.85pt;z-index:-425920;mso-position-horizontal-relative:page" coordorigin="1674,386" coordsize="1770,657">
            <v:shape id="_x0000_s4133" style="position:absolute;left:1674;top:386;width:1770;height:321" coordorigin="1674,386" coordsize="1770,321" path="m3391,386r-1665,l1705,390r-16,11l1678,418r-4,20l1674,654r4,21l1689,691r16,11l1726,706r1665,l3412,702r16,-11l3439,675r4,-21l3443,438r-4,-20l3428,401r-16,-11l3391,386xe" fillcolor="#f8f8f8" stroked="f">
              <v:path arrowok="t"/>
            </v:shape>
            <v:shape id="_x0000_s4132" style="position:absolute;left:1674;top:386;width:1770;height:321" coordorigin="1674,386" coordsize="1770,321" o:spt="100" adj="0,,0" path="m3391,386r-1665,l1705,390r-16,11l1678,418r-4,20l1674,654r4,21l1689,691r16,11l1726,706r1665,l3412,702r16,-11l3429,690r-1703,l1712,688r-12,-8l1692,668r-2,-14l1690,438r2,-14l1700,413r12,-8l1726,402r1703,l3428,401r-16,-11l3391,386xm3429,402r-38,l3405,405r12,8l3425,424r2,14l3427,654r-2,14l3417,680r-12,8l3391,690r38,l3439,675r4,-21l3443,438r-4,-20l3429,402xe" fillcolor="#ddd" stroked="f">
              <v:stroke joinstyle="round"/>
              <v:formulas/>
              <v:path arrowok="t" o:connecttype="segments"/>
            </v:shape>
            <v:shape id="_x0000_s4131" style="position:absolute;left:1778;top:722;width:1410;height:321" coordorigin="1778,722" coordsize="1410,321" path="m3135,722r-1305,l1810,726r-17,12l1782,754r-4,20l1778,991r4,20l1793,1027r17,12l1830,1043r1305,l3155,1039r17,-12l3183,1011r4,-20l3187,774r-4,-20l3172,738r-17,-12l3135,722xe" fillcolor="#f8f8f8" stroked="f">
              <v:path arrowok="t"/>
            </v:shape>
            <v:shape id="_x0000_s4130" style="position:absolute;left:1778;top:722;width:1410;height:321" coordorigin="1778,722" coordsize="1410,321" o:spt="100" adj="0,,0" path="m3135,722r-1305,l1810,726r-17,12l1782,754r-4,20l1778,991r4,20l1793,1027r17,12l1830,1043r1305,l3155,1039r17,-12l3172,1027r-1342,l1816,1024r-12,-8l1797,1005r-3,-14l1794,774r3,-14l1804,749r12,-8l1830,738r1342,l3172,738r-17,-12l3135,722xm3172,738r-37,l3149,741r12,8l3168,760r3,14l3171,991r-3,14l3161,1016r-12,8l3135,1027r37,l3183,1011r4,-20l3187,774r-4,-20l3172,738xe" fillcolor="#ddd" stroked="f">
              <v:stroke joinstyle="round"/>
              <v:formulas/>
              <v:path arrowok="t" o:connecttype="segments"/>
            </v:shape>
            <w10:wrap anchorx="page"/>
          </v:group>
        </w:pict>
      </w:r>
      <w:r>
        <w:pict>
          <v:group id="_x0000_s4126" style="position:absolute;left:0;text-align:left;margin-left:206.2pt;margin-top:36.1pt;width:22.05pt;height:16.05pt;z-index:-425896;mso-position-horizontal-relative:page" coordorigin="4124,722" coordsize="441,321">
            <v:shape id="_x0000_s4128" style="position:absolute;left:4124;top:722;width:441;height:321" coordorigin="4124,722" coordsize="441,321" path="m4513,722r-337,l4156,726r-17,12l4128,754r-4,20l4124,991r4,20l4139,1027r17,12l4176,1043r337,l4533,1039r16,-12l4561,1011r4,-20l4565,774r-4,-20l4549,738r-16,-12l4513,722xe" fillcolor="#f8f8f8" stroked="f">
              <v:path arrowok="t"/>
            </v:shape>
            <v:shape id="_x0000_s4127" style="position:absolute;left:4124;top:722;width:441;height:321" coordorigin="4124,722" coordsize="441,321" o:spt="100" adj="0,,0" path="m4513,722r-337,l4156,726r-17,12l4128,754r-4,20l4124,991r4,20l4139,1027r17,12l4176,1043r337,l4533,1039r16,-12l4550,1027r-374,l4162,1024r-11,-8l4143,1005r-3,-14l4140,774r3,-14l4151,749r11,-8l4176,738r374,l4549,738r-16,-12l4513,722xm4550,738r-37,l4527,741r11,8l4546,760r3,14l4549,991r-3,14l4538,1016r-11,8l4513,1027r37,l4561,1011r4,-20l4565,774r-4,-20l4550,738xe" fillcolor="#ddd" stroked="f">
              <v:stroke joinstyle="round"/>
              <v:formulas/>
              <v:path arrowok="t" o:connecttype="segments"/>
            </v:shape>
            <w10:wrap anchorx="page"/>
          </v:group>
        </w:pict>
      </w:r>
      <w:r>
        <w:pict>
          <v:group id="_x0000_s4123" style="position:absolute;left:0;text-align:left;margin-left:62.85pt;margin-top:561.05pt;width:88.5pt;height:16.05pt;z-index:-425872;mso-position-horizontal-relative:page" coordorigin="1257,11221" coordsize="1770,321">
            <v:shape id="_x0000_s4125" style="position:absolute;left:1257;top:11221;width:1770;height:321" coordorigin="1257,11221" coordsize="1770,321" path="m2975,11221r-1666,l1289,11225r-17,12l1261,11253r-4,20l1257,11490r4,20l1272,11526r17,12l1309,11542r1666,l2995,11538r17,-12l3023,11510r4,-20l3027,11273r-4,-20l3012,11237r-17,-12l2975,11221xe" fillcolor="#f8f8f8" stroked="f">
              <v:path arrowok="t"/>
            </v:shape>
            <v:shape id="_x0000_s4124" style="position:absolute;left:1257;top:11221;width:1770;height:321" coordorigin="1257,11221" coordsize="1770,321" o:spt="100" adj="0,,0" path="m2975,11221r-1666,l1289,11225r-17,12l1261,11253r-4,20l1257,11490r4,20l1272,11526r17,12l1309,11542r1666,l2995,11538r17,-12l3012,11526r-1703,l1295,11523r-11,-8l1276,11504r-3,-14l1273,11273r3,-14l1284,11248r11,-8l1309,11237r1703,l3012,11237r-17,-12l2975,11221xm3012,11237r-37,l2989,11240r11,8l3008,11259r3,14l3011,11490r-3,14l3000,11515r-11,8l2975,11526r37,l3023,11510r4,-20l3027,11273r-4,-20l3012,11237xe" fillcolor="#ddd" stroked="f">
              <v:stroke joinstyle="round"/>
              <v:formulas/>
              <v:path arrowok="t" o:connecttype="segments"/>
            </v:shape>
            <w10:wrap anchorx="page"/>
          </v:group>
        </w:pict>
      </w:r>
      <w:r>
        <w:pict>
          <v:group id="_x0000_s4120" style="position:absolute;left:0;text-align:left;margin-left:161.75pt;margin-top:561.05pt;width:70.1pt;height:16.05pt;z-index:-425848;mso-position-horizontal-relative:page" coordorigin="3235,11221" coordsize="1402,321">
            <v:shape id="_x0000_s4122" style="position:absolute;left:3235;top:11221;width:1402;height:321" coordorigin="3235,11221" coordsize="1402,321" path="m4585,11221r-1298,l3267,11225r-17,12l3239,11253r-4,20l3235,11490r4,20l3250,11526r17,12l3287,11542r1298,l4605,11538r16,-12l4633,11510r4,-20l4637,11273r-4,-20l4621,11237r-16,-12l4585,11221xe" fillcolor="#f8f8f8" stroked="f">
              <v:path arrowok="t"/>
            </v:shape>
            <v:shape id="_x0000_s4121" style="position:absolute;left:3235;top:11221;width:1402;height:321" coordorigin="3235,11221" coordsize="1402,321" o:spt="100" adj="0,,0" path="m4585,11221r-1298,l3267,11225r-17,12l3239,11253r-4,20l3235,11490r4,20l3250,11526r17,12l3287,11542r1298,l4605,11538r16,-12l4622,11526r-1335,l3273,11523r-11,-8l3254,11504r-3,-14l3251,11273r3,-14l3262,11248r11,-8l3287,11237r1335,l4621,11237r-16,-12l4585,11221xm4622,11237r-37,l4599,11240r11,8l4618,11259r3,14l4621,11490r-3,14l4610,11515r-11,8l4585,11526r37,l4633,11510r4,-20l4637,11273r-4,-20l4622,11237xe" fillcolor="#ddd" stroked="f">
              <v:stroke joinstyle="round"/>
              <v:formulas/>
              <v:path arrowok="t" o:connecttype="segments"/>
            </v:shape>
            <w10:wrap anchorx="page"/>
          </v:group>
        </w:pict>
      </w:r>
      <w:r w:rsidR="00944A09">
        <w:rPr>
          <w:color w:val="42464C"/>
          <w:w w:val="105"/>
          <w:sz w:val="21"/>
        </w:rPr>
        <w:t xml:space="preserve">⽐如我们在同⼀个线程中声明了两个 </w:t>
      </w:r>
      <w:r w:rsidR="00944A09">
        <w:rPr>
          <w:rFonts w:ascii="Calibri" w:eastAsia="Calibri"/>
          <w:color w:val="42464C"/>
          <w:w w:val="105"/>
          <w:sz w:val="24"/>
        </w:rPr>
        <w:t xml:space="preserve">ThreadLocal </w:t>
      </w:r>
      <w:r w:rsidR="00944A09">
        <w:rPr>
          <w:color w:val="42464C"/>
          <w:w w:val="105"/>
          <w:sz w:val="21"/>
        </w:rPr>
        <w:t xml:space="preserve">对象的话，会使⽤ </w:t>
      </w:r>
      <w:r w:rsidR="00944A09">
        <w:rPr>
          <w:rFonts w:ascii="Calibri" w:eastAsia="Calibri"/>
          <w:color w:val="42464C"/>
          <w:w w:val="105"/>
          <w:sz w:val="24"/>
        </w:rPr>
        <w:t xml:space="preserve">Thread </w:t>
      </w:r>
      <w:r w:rsidR="00944A09">
        <w:rPr>
          <w:color w:val="42464C"/>
          <w:w w:val="105"/>
          <w:sz w:val="21"/>
        </w:rPr>
        <w:t>内部都是使⽤仅有那个</w:t>
      </w:r>
      <w:r w:rsidR="00944A09">
        <w:rPr>
          <w:rFonts w:ascii="Calibri" w:eastAsia="Calibri"/>
          <w:color w:val="42464C"/>
          <w:w w:val="105"/>
          <w:sz w:val="24"/>
        </w:rPr>
        <w:t xml:space="preserve">ThreadLocalMap </w:t>
      </w:r>
      <w:r w:rsidR="00944A09">
        <w:rPr>
          <w:color w:val="42464C"/>
          <w:w w:val="105"/>
          <w:sz w:val="21"/>
        </w:rPr>
        <w:t xml:space="preserve">存放数据的， </w:t>
      </w:r>
      <w:r w:rsidR="00944A09">
        <w:rPr>
          <w:rFonts w:ascii="Calibri" w:eastAsia="Calibri"/>
          <w:color w:val="42464C"/>
          <w:w w:val="105"/>
          <w:sz w:val="24"/>
        </w:rPr>
        <w:t xml:space="preserve">ThreadLocalMap </w:t>
      </w:r>
      <w:r w:rsidR="00944A09">
        <w:rPr>
          <w:color w:val="42464C"/>
          <w:w w:val="105"/>
          <w:sz w:val="21"/>
        </w:rPr>
        <w:t xml:space="preserve">的 </w:t>
      </w:r>
      <w:r w:rsidR="00944A09">
        <w:rPr>
          <w:rFonts w:ascii="Calibri" w:eastAsia="Calibri"/>
          <w:color w:val="42464C"/>
          <w:w w:val="105"/>
          <w:sz w:val="21"/>
        </w:rPr>
        <w:t xml:space="preserve">key </w:t>
      </w:r>
      <w:r w:rsidR="00944A09">
        <w:rPr>
          <w:color w:val="42464C"/>
          <w:w w:val="105"/>
          <w:sz w:val="21"/>
        </w:rPr>
        <w:t xml:space="preserve">就是 </w:t>
      </w:r>
      <w:r w:rsidR="00944A09">
        <w:rPr>
          <w:rFonts w:ascii="Calibri" w:eastAsia="Calibri"/>
          <w:color w:val="42464C"/>
          <w:w w:val="105"/>
          <w:sz w:val="24"/>
        </w:rPr>
        <w:t xml:space="preserve">ThreadLocal </w:t>
      </w:r>
      <w:r w:rsidR="00944A09">
        <w:rPr>
          <w:color w:val="42464C"/>
          <w:w w:val="105"/>
          <w:sz w:val="21"/>
        </w:rPr>
        <w:t>对象，</w:t>
      </w:r>
      <w:r w:rsidR="00944A09">
        <w:rPr>
          <w:rFonts w:ascii="Calibri" w:eastAsia="Calibri"/>
          <w:color w:val="42464C"/>
          <w:w w:val="105"/>
          <w:sz w:val="21"/>
        </w:rPr>
        <w:t xml:space="preserve">value </w:t>
      </w:r>
      <w:r w:rsidR="00944A09">
        <w:rPr>
          <w:color w:val="42464C"/>
          <w:w w:val="105"/>
          <w:sz w:val="21"/>
        </w:rPr>
        <w:t xml:space="preserve">就是 </w:t>
      </w:r>
      <w:r w:rsidR="00944A09">
        <w:rPr>
          <w:rFonts w:ascii="Calibri" w:eastAsia="Calibri"/>
          <w:color w:val="42464C"/>
          <w:w w:val="105"/>
          <w:sz w:val="24"/>
        </w:rPr>
        <w:t xml:space="preserve">ThreadLocal  </w:t>
      </w:r>
      <w:r w:rsidR="00944A09">
        <w:rPr>
          <w:color w:val="42464C"/>
          <w:w w:val="105"/>
          <w:sz w:val="21"/>
        </w:rPr>
        <w:t>对象调⽤</w:t>
      </w:r>
      <w:r w:rsidR="00944A09">
        <w:rPr>
          <w:rFonts w:ascii="Calibri" w:eastAsia="Calibri"/>
          <w:color w:val="42464C"/>
          <w:w w:val="105"/>
          <w:sz w:val="24"/>
        </w:rPr>
        <w:t xml:space="preserve">set </w:t>
      </w:r>
      <w:r w:rsidR="00944A09">
        <w:rPr>
          <w:color w:val="42464C"/>
          <w:w w:val="105"/>
          <w:sz w:val="21"/>
        </w:rPr>
        <w:t>⽅法设置的值。</w:t>
      </w:r>
    </w:p>
    <w:p w:rsidR="006C2B7B" w:rsidRDefault="00944A09">
      <w:pPr>
        <w:pStyle w:val="a3"/>
        <w:spacing w:before="2"/>
        <w:ind w:left="0"/>
        <w:rPr>
          <w:sz w:val="11"/>
        </w:rPr>
      </w:pPr>
      <w:r>
        <w:rPr>
          <w:noProof/>
          <w:lang w:eastAsia="zh-CN"/>
        </w:rPr>
        <w:drawing>
          <wp:anchor distT="0" distB="0" distL="0" distR="0" simplePos="0" relativeHeight="10192" behindDoc="0" locked="0" layoutInCell="1" allowOverlap="1">
            <wp:simplePos x="0" y="0"/>
            <wp:positionH relativeFrom="page">
              <wp:posOffset>798260</wp:posOffset>
            </wp:positionH>
            <wp:positionV relativeFrom="paragraph">
              <wp:posOffset>117511</wp:posOffset>
            </wp:positionV>
            <wp:extent cx="5988555" cy="6218491"/>
            <wp:effectExtent l="0" t="0" r="0" b="0"/>
            <wp:wrapTopAndBottom/>
            <wp:docPr id="8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8.jpeg"/>
                    <pic:cNvPicPr/>
                  </pic:nvPicPr>
                  <pic:blipFill>
                    <a:blip r:embed="rId86" cstate="print"/>
                    <a:stretch>
                      <a:fillRect/>
                    </a:stretch>
                  </pic:blipFill>
                  <pic:spPr>
                    <a:xfrm>
                      <a:off x="0" y="0"/>
                      <a:ext cx="5988555" cy="6218491"/>
                    </a:xfrm>
                    <a:prstGeom prst="rect">
                      <a:avLst/>
                    </a:prstGeom>
                  </pic:spPr>
                </pic:pic>
              </a:graphicData>
            </a:graphic>
          </wp:anchor>
        </w:drawing>
      </w:r>
    </w:p>
    <w:p w:rsidR="006C2B7B" w:rsidRDefault="00944A09">
      <w:pPr>
        <w:spacing w:before="155"/>
        <w:ind w:left="159"/>
        <w:rPr>
          <w:sz w:val="21"/>
        </w:rPr>
      </w:pPr>
      <w:r>
        <w:rPr>
          <w:rFonts w:ascii="Calibri" w:eastAsia="Calibri"/>
          <w:color w:val="42464C"/>
          <w:sz w:val="24"/>
        </w:rPr>
        <w:t xml:space="preserve">ThreadLocalMap  </w:t>
      </w:r>
      <w:r>
        <w:rPr>
          <w:color w:val="42464C"/>
          <w:sz w:val="21"/>
        </w:rPr>
        <w:t>是</w:t>
      </w:r>
      <w:r>
        <w:rPr>
          <w:rFonts w:ascii="Calibri" w:eastAsia="Calibri"/>
          <w:color w:val="42464C"/>
          <w:sz w:val="24"/>
        </w:rPr>
        <w:t xml:space="preserve">ThreadLocal  </w:t>
      </w:r>
      <w:r>
        <w:rPr>
          <w:color w:val="42464C"/>
          <w:sz w:val="21"/>
        </w:rPr>
        <w:t>的静态内部类。</w:t>
      </w:r>
    </w:p>
    <w:p w:rsidR="006C2B7B" w:rsidRDefault="006C2B7B">
      <w:pPr>
        <w:rPr>
          <w:sz w:val="21"/>
        </w:rPr>
        <w:sectPr w:rsidR="006C2B7B">
          <w:pgSz w:w="11900" w:h="16840"/>
          <w:pgMar w:top="1040" w:right="1140" w:bottom="280" w:left="1140" w:header="720" w:footer="720" w:gutter="0"/>
          <w:cols w:space="720"/>
        </w:sectPr>
      </w:pPr>
    </w:p>
    <w:p w:rsidR="006C2B7B" w:rsidRDefault="00944A09">
      <w:pPr>
        <w:pStyle w:val="a3"/>
        <w:rPr>
          <w:sz w:val="20"/>
        </w:rPr>
      </w:pPr>
      <w:bookmarkStart w:id="165" w:name="4._ThreadLocal_内存泄露问题"/>
      <w:bookmarkStart w:id="166" w:name="2.3.14_线程池"/>
      <w:bookmarkStart w:id="167" w:name="1._为什么要用线程池？"/>
      <w:bookmarkStart w:id="168" w:name="_bookmark167"/>
      <w:bookmarkStart w:id="169" w:name="_bookmark166"/>
      <w:bookmarkStart w:id="170" w:name="_bookmark165"/>
      <w:bookmarkEnd w:id="165"/>
      <w:bookmarkEnd w:id="166"/>
      <w:bookmarkEnd w:id="167"/>
      <w:bookmarkEnd w:id="168"/>
      <w:bookmarkEnd w:id="169"/>
      <w:bookmarkEnd w:id="170"/>
      <w:r>
        <w:rPr>
          <w:noProof/>
          <w:sz w:val="20"/>
          <w:lang w:eastAsia="zh-CN"/>
        </w:rPr>
        <w:lastRenderedPageBreak/>
        <w:drawing>
          <wp:inline distT="0" distB="0" distL="0" distR="0">
            <wp:extent cx="5975377" cy="2457450"/>
            <wp:effectExtent l="0" t="0" r="0" b="0"/>
            <wp:docPr id="8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9.jpeg"/>
                    <pic:cNvPicPr/>
                  </pic:nvPicPr>
                  <pic:blipFill>
                    <a:blip r:embed="rId87" cstate="print"/>
                    <a:stretch>
                      <a:fillRect/>
                    </a:stretch>
                  </pic:blipFill>
                  <pic:spPr>
                    <a:xfrm>
                      <a:off x="0" y="0"/>
                      <a:ext cx="5975377" cy="2457450"/>
                    </a:xfrm>
                    <a:prstGeom prst="rect">
                      <a:avLst/>
                    </a:prstGeom>
                  </pic:spPr>
                </pic:pic>
              </a:graphicData>
            </a:graphic>
          </wp:inline>
        </w:drawing>
      </w:r>
    </w:p>
    <w:p w:rsidR="006C2B7B" w:rsidRDefault="006C2B7B">
      <w:pPr>
        <w:pStyle w:val="a3"/>
        <w:spacing w:before="2"/>
        <w:ind w:left="0"/>
        <w:rPr>
          <w:sz w:val="8"/>
        </w:rPr>
      </w:pPr>
    </w:p>
    <w:p w:rsidR="006C2B7B" w:rsidRDefault="006C2B7B">
      <w:pPr>
        <w:rPr>
          <w:sz w:val="8"/>
        </w:rPr>
        <w:sectPr w:rsidR="006C2B7B">
          <w:pgSz w:w="11900" w:h="16840"/>
          <w:pgMar w:top="800" w:right="1140" w:bottom="280" w:left="1140" w:header="720" w:footer="720" w:gutter="0"/>
          <w:cols w:space="720"/>
        </w:sectPr>
      </w:pPr>
    </w:p>
    <w:p w:rsidR="006C2B7B" w:rsidRDefault="00944A09">
      <w:pPr>
        <w:pStyle w:val="4"/>
        <w:numPr>
          <w:ilvl w:val="0"/>
          <w:numId w:val="102"/>
        </w:numPr>
        <w:tabs>
          <w:tab w:val="left" w:pos="368"/>
        </w:tabs>
        <w:spacing w:before="0" w:line="398" w:lineRule="exact"/>
        <w:ind w:left="367" w:hanging="250"/>
      </w:pPr>
      <w:r>
        <w:rPr>
          <w:rFonts w:ascii="Calibri" w:eastAsia="Calibri"/>
          <w:color w:val="222324"/>
          <w:spacing w:val="-3"/>
        </w:rPr>
        <w:lastRenderedPageBreak/>
        <w:t>ThreadLocal</w:t>
      </w:r>
      <w:r>
        <w:rPr>
          <w:rFonts w:ascii="Calibri" w:eastAsia="Calibri"/>
          <w:color w:val="222324"/>
          <w:spacing w:val="-1"/>
        </w:rPr>
        <w:t xml:space="preserve">    </w:t>
      </w:r>
      <w:r>
        <w:rPr>
          <w:color w:val="222324"/>
        </w:rPr>
        <w:t>内存泄露问题</w:t>
      </w:r>
    </w:p>
    <w:p w:rsidR="006C2B7B" w:rsidRDefault="001C37C9">
      <w:pPr>
        <w:spacing w:before="263"/>
        <w:ind w:left="159"/>
        <w:rPr>
          <w:sz w:val="21"/>
        </w:rPr>
      </w:pPr>
      <w:r>
        <w:pict>
          <v:group id="_x0000_s4115" style="position:absolute;left:0;text-align:left;margin-left:62.85pt;margin-top:12pt;width:88.5pt;height:32.85pt;z-index:-425776;mso-position-horizontal-relative:page" coordorigin="1257,240" coordsize="1770,657">
            <v:shape id="_x0000_s4119" style="position:absolute;left:1257;top:240;width:1770;height:321" coordorigin="1257,240" coordsize="1770,321" path="m2975,240r-1666,l1289,244r-17,11l1261,271r-4,21l1257,508r4,20l1272,545r17,11l1309,560r1666,l2995,556r17,-11l3023,528r4,-20l3027,292r-4,-21l3012,255r-17,-11l2975,240xe" fillcolor="#f8f8f8" stroked="f">
              <v:path arrowok="t"/>
            </v:shape>
            <v:shape id="_x0000_s4118" style="position:absolute;left:1257;top:240;width:1770;height:321" coordorigin="1257,240" coordsize="1770,321" o:spt="100" adj="0,,0" path="m2975,240r-1666,l1289,244r-17,11l1261,271r-4,21l1257,508r4,20l1272,545r17,11l1309,560r1666,l2995,556r17,-11l3012,544r-1703,l1295,541r-11,-8l1276,522r-3,-14l1273,292r3,-14l1284,266r11,-7l1309,256r1703,l3012,255r-17,-11l2975,240xm3012,256r-37,l2989,259r11,7l3008,278r3,14l3011,508r-3,14l3000,533r-11,8l2975,544r37,l3023,528r4,-20l3027,292r-4,-21l3012,256xe" fillcolor="#ddd" stroked="f">
              <v:stroke joinstyle="round"/>
              <v:formulas/>
              <v:path arrowok="t" o:connecttype="segments"/>
            </v:shape>
            <v:shape id="_x0000_s4117" style="position:absolute;left:1257;top:576;width:1410;height:321" coordorigin="1257,576" coordsize="1410,321" path="m2614,576r-1305,l1289,580r-17,11l1261,608r-4,20l1257,844r4,21l1272,881r17,11l1309,896r1305,l2635,892r16,-11l2662,865r5,-21l2667,628r-5,-20l2651,591r-16,-11l2614,576xe" fillcolor="#f8f8f8" stroked="f">
              <v:path arrowok="t"/>
            </v:shape>
            <v:shape id="_x0000_s4116" style="position:absolute;left:1257;top:576;width:1410;height:321" coordorigin="1257,576" coordsize="1410,321" o:spt="100" adj="0,,0" path="m2614,576r-1305,l1289,580r-17,11l1261,608r-4,20l1257,844r4,21l1272,881r17,11l1309,896r1305,l2635,892r16,-11l2652,880r-1343,l1295,878r-11,-8l1276,858r-3,-14l1273,628r3,-14l1284,603r11,-8l1309,592r1343,l2651,591r-16,-11l2614,576xm2652,592r-38,l2628,595r12,8l2648,614r3,14l2651,844r-3,14l2640,870r-12,8l2614,880r38,l2662,865r5,-21l2667,628r-5,-20l2652,592xe" fillcolor="#ddd" stroked="f">
              <v:stroke joinstyle="round"/>
              <v:formulas/>
              <v:path arrowok="t" o:connecttype="segments"/>
            </v:shape>
            <w10:wrap anchorx="page"/>
          </v:group>
        </w:pict>
      </w:r>
      <w:r w:rsidR="00944A09">
        <w:rPr>
          <w:rFonts w:ascii="Calibri" w:eastAsia="Calibri"/>
          <w:color w:val="42464C"/>
          <w:sz w:val="24"/>
        </w:rPr>
        <w:t xml:space="preserve">ThreadLocalMap   </w:t>
      </w:r>
      <w:r w:rsidR="00944A09">
        <w:rPr>
          <w:color w:val="42464C"/>
          <w:sz w:val="21"/>
        </w:rPr>
        <w:t xml:space="preserve">中使⽤的  </w:t>
      </w:r>
      <w:r w:rsidR="00944A09">
        <w:rPr>
          <w:rFonts w:ascii="Calibri" w:eastAsia="Calibri"/>
          <w:color w:val="42464C"/>
          <w:sz w:val="21"/>
        </w:rPr>
        <w:t xml:space="preserve">key  </w:t>
      </w:r>
      <w:r w:rsidR="00944A09">
        <w:rPr>
          <w:color w:val="42464C"/>
          <w:sz w:val="21"/>
        </w:rPr>
        <w:t>为</w:t>
      </w:r>
    </w:p>
    <w:p w:rsidR="006C2B7B" w:rsidRDefault="00944A09">
      <w:pPr>
        <w:pStyle w:val="a3"/>
        <w:ind w:left="0"/>
        <w:rPr>
          <w:sz w:val="24"/>
        </w:rPr>
      </w:pPr>
      <w:r>
        <w:br w:type="column"/>
      </w:r>
    </w:p>
    <w:p w:rsidR="006C2B7B" w:rsidRDefault="006C2B7B">
      <w:pPr>
        <w:pStyle w:val="a3"/>
        <w:spacing w:before="7"/>
        <w:ind w:left="0"/>
        <w:rPr>
          <w:sz w:val="26"/>
        </w:rPr>
      </w:pPr>
    </w:p>
    <w:p w:rsidR="006C2B7B" w:rsidRDefault="001C37C9">
      <w:pPr>
        <w:pStyle w:val="a3"/>
      </w:pPr>
      <w:r>
        <w:pict>
          <v:group id="_x0000_s4111" style="position:absolute;left:0;text-align:left;margin-left:239.85pt;margin-top:-1.15pt;width:70.1pt;height:16.05pt;z-index:10456;mso-position-horizontal-relative:page" coordorigin="4797,-23" coordsize="1402,321">
            <v:shape id="_x0000_s4114" style="position:absolute;left:4797;top:-23;width:1402;height:321" coordorigin="4797,-23" coordsize="1402,321" path="m6146,-23r-1297,l4828,-19r-16,11l4801,8r-4,21l4797,245r4,20l4812,282r16,11l4849,297r1297,l6167,293r16,-11l6194,265r4,-20l6198,29,6194,8,6183,-8r-16,-11l6146,-23xe" fillcolor="#f8f8f8" stroked="f">
              <v:path arrowok="t"/>
            </v:shape>
            <v:shape id="_x0000_s4113" style="position:absolute;left:4797;top:-23;width:1402;height:321" coordorigin="4797,-23" coordsize="1402,321" o:spt="100" adj="0,,0" path="m6146,-23r-1297,l4828,-19r-16,11l4801,8r-4,21l4797,245r4,20l4812,282r16,11l4849,297r1297,l6167,293r16,-11l6184,281r-1335,l4835,278r-12,-8l4816,259r-3,-14l4813,29r3,-14l4823,3r12,-7l4849,-7r1335,l6183,-8r-16,-11l6146,-23xm6184,-7r-38,l6160,-4r12,7l6179,15r3,14l6182,245r-3,14l6172,270r-12,8l6146,281r38,l6194,265r4,-20l6198,29,6194,8,6184,-7xe" fillcolor="#ddd" stroked="f">
              <v:stroke joinstyle="round"/>
              <v:formulas/>
              <v:path arrowok="t" o:connecttype="segments"/>
            </v:shape>
            <v:shape id="_x0000_s4112" type="#_x0000_t202" style="position:absolute;left:4797;top:-23;width:1402;height:321" filled="f" stroked="f">
              <v:textbox inset="0,0,0,0">
                <w:txbxContent>
                  <w:p w:rsidR="006C2B7B" w:rsidRDefault="00944A09">
                    <w:pPr>
                      <w:spacing w:before="27" w:line="293" w:lineRule="exact"/>
                      <w:ind w:left="38"/>
                      <w:rPr>
                        <w:rFonts w:ascii="Calibri"/>
                        <w:sz w:val="24"/>
                      </w:rPr>
                    </w:pPr>
                    <w:r>
                      <w:rPr>
                        <w:rFonts w:ascii="Calibri"/>
                        <w:color w:val="42464C"/>
                        <w:w w:val="110"/>
                        <w:sz w:val="24"/>
                      </w:rPr>
                      <w:t>ThreadLocal</w:t>
                    </w:r>
                  </w:p>
                </w:txbxContent>
              </v:textbox>
            </v:shape>
            <w10:wrap anchorx="page"/>
          </v:group>
        </w:pict>
      </w:r>
      <w:r w:rsidR="00944A09">
        <w:rPr>
          <w:color w:val="42464C"/>
          <w:w w:val="105"/>
        </w:rPr>
        <w:t>的弱引⽤</w:t>
      </w:r>
      <w:r w:rsidR="00944A09">
        <w:rPr>
          <w:rFonts w:ascii="Calibri" w:eastAsia="Calibri"/>
          <w:color w:val="42464C"/>
          <w:w w:val="105"/>
        </w:rPr>
        <w:t>,</w:t>
      </w:r>
      <w:r w:rsidR="00944A09">
        <w:rPr>
          <w:color w:val="42464C"/>
          <w:w w:val="105"/>
        </w:rPr>
        <w:t xml:space="preserve">⽽ </w:t>
      </w:r>
      <w:r w:rsidR="00944A09">
        <w:rPr>
          <w:rFonts w:ascii="Calibri" w:eastAsia="Calibri"/>
          <w:color w:val="42464C"/>
          <w:w w:val="105"/>
        </w:rPr>
        <w:t xml:space="preserve">value </w:t>
      </w:r>
      <w:r w:rsidR="00944A09">
        <w:rPr>
          <w:color w:val="42464C"/>
          <w:w w:val="105"/>
        </w:rPr>
        <w:t>是强引⽤。所以，如果</w:t>
      </w:r>
    </w:p>
    <w:p w:rsidR="006C2B7B" w:rsidRDefault="006C2B7B">
      <w:pPr>
        <w:sectPr w:rsidR="006C2B7B">
          <w:type w:val="continuous"/>
          <w:pgSz w:w="11900" w:h="16840"/>
          <w:pgMar w:top="1400" w:right="1140" w:bottom="280" w:left="1140" w:header="720" w:footer="720" w:gutter="0"/>
          <w:cols w:num="2" w:space="720" w:equalWidth="0">
            <w:col w:w="3549" w:space="1496"/>
            <w:col w:w="4575"/>
          </w:cols>
        </w:sectPr>
      </w:pPr>
    </w:p>
    <w:p w:rsidR="006C2B7B" w:rsidRDefault="001C37C9">
      <w:pPr>
        <w:spacing w:before="38" w:line="271" w:lineRule="auto"/>
        <w:ind w:left="117" w:right="134" w:firstLine="42"/>
        <w:rPr>
          <w:sz w:val="21"/>
        </w:rPr>
      </w:pPr>
      <w:r>
        <w:lastRenderedPageBreak/>
        <w:pict>
          <v:group id="_x0000_s4108" style="position:absolute;left:0;text-align:left;margin-left:156.55pt;margin-top:17.55pt;width:88.5pt;height:16.05pt;z-index:-425704;mso-position-horizontal-relative:page" coordorigin="3131,351" coordsize="1770,321">
            <v:shape id="_x0000_s4110" style="position:absolute;left:3131;top:351;width:1770;height:321" coordorigin="3131,351" coordsize="1770,321" path="m4849,351r-1666,l3163,355r-17,11l3135,383r-4,20l3131,619r4,21l3146,656r17,11l3183,671r1666,l4869,667r17,-11l4897,640r4,-21l4901,403r-4,-20l4886,366r-17,-11l4849,351xe" fillcolor="#f8f8f8" stroked="f">
              <v:path arrowok="t"/>
            </v:shape>
            <v:shape id="_x0000_s4109" style="position:absolute;left:3131;top:351;width:1770;height:321" coordorigin="3131,351" coordsize="1770,321" o:spt="100" adj="0,,0" path="m4849,351r-1666,l3163,355r-17,11l3135,383r-4,20l3131,619r4,21l3146,656r17,11l3183,671r1666,l4869,667r17,-11l4886,655r-1703,l3169,653r-11,-8l3150,633r-3,-14l3147,403r3,-14l3158,378r11,-8l3183,367r1703,l4886,366r-17,-11l4849,351xm4886,367r-37,l4863,370r11,8l4882,389r3,14l4885,619r-3,14l4874,645r-11,8l4849,655r37,l4897,640r4,-21l4901,403r-4,-20l4886,367xe" fillcolor="#ddd" stroked="f">
              <v:stroke joinstyle="round"/>
              <v:formulas/>
              <v:path arrowok="t" o:connecttype="segments"/>
            </v:shape>
            <w10:wrap anchorx="page"/>
          </v:group>
        </w:pict>
      </w:r>
      <w:r w:rsidR="00944A09">
        <w:rPr>
          <w:rFonts w:ascii="Calibri" w:eastAsia="Calibri"/>
          <w:color w:val="42464C"/>
          <w:w w:val="105"/>
          <w:sz w:val="24"/>
        </w:rPr>
        <w:t xml:space="preserve">ThreadLocal </w:t>
      </w:r>
      <w:r w:rsidR="00944A09">
        <w:rPr>
          <w:color w:val="42464C"/>
          <w:w w:val="105"/>
          <w:sz w:val="21"/>
        </w:rPr>
        <w:t>没有被外部强引⽤的情况下，在垃圾回收的时候，</w:t>
      </w:r>
      <w:r w:rsidR="00944A09">
        <w:rPr>
          <w:rFonts w:ascii="Calibri" w:eastAsia="Calibri"/>
          <w:color w:val="42464C"/>
          <w:w w:val="105"/>
          <w:sz w:val="21"/>
        </w:rPr>
        <w:t xml:space="preserve">key </w:t>
      </w:r>
      <w:r w:rsidR="00944A09">
        <w:rPr>
          <w:color w:val="42464C"/>
          <w:w w:val="105"/>
          <w:sz w:val="21"/>
        </w:rPr>
        <w:t xml:space="preserve">会被清理掉，⽽ </w:t>
      </w:r>
      <w:r w:rsidR="00944A09">
        <w:rPr>
          <w:rFonts w:ascii="Calibri" w:eastAsia="Calibri"/>
          <w:color w:val="42464C"/>
          <w:w w:val="105"/>
          <w:sz w:val="21"/>
        </w:rPr>
        <w:t xml:space="preserve">value </w:t>
      </w:r>
      <w:r w:rsidR="00944A09">
        <w:rPr>
          <w:color w:val="42464C"/>
          <w:w w:val="105"/>
          <w:sz w:val="21"/>
        </w:rPr>
        <w:t>不会被</w:t>
      </w:r>
      <w:r w:rsidR="00944A09">
        <w:rPr>
          <w:color w:val="42464C"/>
          <w:sz w:val="21"/>
        </w:rPr>
        <w:t xml:space="preserve">清理掉。这样⼀来， </w:t>
      </w:r>
      <w:r w:rsidR="00944A09">
        <w:rPr>
          <w:rFonts w:ascii="Calibri" w:eastAsia="Calibri"/>
          <w:color w:val="42464C"/>
          <w:sz w:val="24"/>
        </w:rPr>
        <w:t xml:space="preserve">ThreadLocalMap     </w:t>
      </w:r>
      <w:r w:rsidR="00944A09">
        <w:rPr>
          <w:color w:val="42464C"/>
          <w:sz w:val="21"/>
        </w:rPr>
        <w:t>中就会出现</w:t>
      </w:r>
      <w:r w:rsidR="00944A09">
        <w:rPr>
          <w:rFonts w:ascii="Calibri" w:eastAsia="Calibri"/>
          <w:color w:val="42464C"/>
          <w:sz w:val="21"/>
        </w:rPr>
        <w:t>key</w:t>
      </w:r>
      <w:r w:rsidR="00944A09">
        <w:rPr>
          <w:color w:val="42464C"/>
          <w:sz w:val="21"/>
        </w:rPr>
        <w:t>为</w:t>
      </w:r>
      <w:r w:rsidR="00944A09">
        <w:rPr>
          <w:rFonts w:ascii="Calibri" w:eastAsia="Calibri"/>
          <w:color w:val="42464C"/>
          <w:sz w:val="21"/>
        </w:rPr>
        <w:t>null</w:t>
      </w:r>
      <w:r w:rsidR="00944A09">
        <w:rPr>
          <w:color w:val="42464C"/>
          <w:sz w:val="21"/>
        </w:rPr>
        <w:t>的</w:t>
      </w:r>
      <w:r w:rsidR="00944A09">
        <w:rPr>
          <w:rFonts w:ascii="Calibri" w:eastAsia="Calibri"/>
          <w:color w:val="42464C"/>
          <w:sz w:val="21"/>
        </w:rPr>
        <w:t>Entry</w:t>
      </w:r>
      <w:r w:rsidR="00944A09">
        <w:rPr>
          <w:color w:val="42464C"/>
          <w:sz w:val="21"/>
        </w:rPr>
        <w:t>。假如我们不做任何措施的话，</w:t>
      </w:r>
    </w:p>
    <w:p w:rsidR="006C2B7B" w:rsidRDefault="001C37C9">
      <w:pPr>
        <w:pStyle w:val="a3"/>
        <w:spacing w:line="258" w:lineRule="exact"/>
        <w:rPr>
          <w:lang w:eastAsia="zh-CN"/>
        </w:rPr>
      </w:pPr>
      <w:r>
        <w:pict>
          <v:group id="_x0000_s4103" style="position:absolute;left:0;text-align:left;margin-left:62.85pt;margin-top:13.3pt;width:102.15pt;height:32.85pt;z-index:-425680;mso-position-horizontal-relative:page" coordorigin="1257,266" coordsize="2043,657">
            <v:shape id="_x0000_s4107" style="position:absolute;left:2611;top:266;width:689;height:321" coordorigin="2611,266" coordsize="689,321" path="m3247,266r-584,l2642,270r-16,11l2615,298r-4,20l2611,534r4,20l2626,571r16,11l2663,586r584,l3267,582r17,-11l3295,554r4,-20l3299,318r-4,-20l3284,281r-17,-11l3247,266xe" fillcolor="#f8f8f8" stroked="f">
              <v:path arrowok="t"/>
            </v:shape>
            <v:shape id="_x0000_s4106" style="position:absolute;left:2611;top:266;width:689;height:321" coordorigin="2611,266" coordsize="689,321" o:spt="100" adj="0,,0" path="m3247,266r-584,l2642,270r-16,11l2615,298r-4,20l2611,534r4,20l2626,571r16,11l2663,586r584,l3267,582r17,-11l3284,570r-621,l2649,567r-12,-7l2629,548r-2,-14l2627,318r2,-14l2637,292r12,-7l2663,282r621,l3284,281r-17,-11l3247,266xm3284,282r-37,l3261,285r12,7l3280,304r3,14l3283,534r-3,14l3273,560r-12,7l3247,570r37,l3295,554r4,-20l3299,318r-4,-20l3284,282xe" fillcolor="#ddd" stroked="f">
              <v:stroke joinstyle="round"/>
              <v:formulas/>
              <v:path arrowok="t" o:connecttype="segments"/>
            </v:shape>
            <v:shape id="_x0000_s4105" style="position:absolute;left:1257;top:602;width:1410;height:321" coordorigin="1257,602" coordsize="1410,321" path="m2614,602r-1305,l1289,606r-17,11l1261,634r-4,20l1257,870r4,21l1272,907r17,11l1309,923r1305,l2635,918r16,-11l2662,891r5,-21l2667,654r-5,-20l2651,617r-16,-11l2614,602xe" fillcolor="#f8f8f8" stroked="f">
              <v:path arrowok="t"/>
            </v:shape>
            <v:shape id="_x0000_s4104" style="position:absolute;left:1257;top:602;width:1410;height:321" coordorigin="1257,602" coordsize="1410,321" o:spt="100" adj="0,,0" path="m2614,602r-1305,l1289,606r-17,11l1261,634r-4,20l1257,870r4,21l1272,907r17,11l1309,923r1305,l2635,918r16,-11l2652,907r-1343,l1295,904r-11,-8l1276,885r-3,-15l1273,654r3,-14l1284,629r11,-8l1309,618r1343,l2651,617r-16,-11l2614,602xm2652,618r-38,l2628,621r12,8l2648,640r3,14l2651,870r-3,15l2640,896r-12,8l2614,907r38,l2662,891r5,-21l2667,654r-5,-20l2652,618xe" fillcolor="#ddd" stroked="f">
              <v:stroke joinstyle="round"/>
              <v:formulas/>
              <v:path arrowok="t" o:connecttype="segments"/>
            </v:shape>
            <w10:wrap anchorx="page"/>
          </v:group>
        </w:pict>
      </w:r>
      <w:r>
        <w:pict>
          <v:group id="_x0000_s4100" style="position:absolute;left:0;text-align:left;margin-left:175.35pt;margin-top:13.3pt;width:34.05pt;height:16.05pt;z-index:-425656;mso-position-horizontal-relative:page" coordorigin="3507,266" coordsize="681,321">
            <v:shape id="_x0000_s4102" style="position:absolute;left:3507;top:266;width:681;height:321" coordorigin="3507,266" coordsize="681,321" path="m4136,266r-577,l3539,270r-16,11l3512,298r-5,20l3507,534r5,20l3523,571r16,11l3559,586r577,l4157,582r16,-11l4184,554r4,-20l4188,318r-4,-20l4173,281r-16,-11l4136,266xe" fillcolor="#f8f8f8" stroked="f">
              <v:path arrowok="t"/>
            </v:shape>
            <v:shape id="_x0000_s4101" style="position:absolute;left:3507;top:266;width:681;height:321" coordorigin="3507,266" coordsize="681,321" o:spt="100" adj="0,,0" path="m4136,266r-577,l3539,270r-16,11l3512,298r-5,20l3507,534r5,20l3523,571r16,11l3559,586r577,l4157,582r16,-11l4174,570r-615,l3545,567r-11,-7l3526,548r-3,-14l3523,318r3,-14l3534,292r11,-7l3559,282r615,l4173,281r-16,-11l4136,266xm4174,282r-38,l4150,285r12,7l4169,304r3,14l4172,534r-3,14l4162,560r-12,7l4136,570r38,l4184,554r4,-20l4188,318r-4,-20l4174,282xe" fillcolor="#ddd" stroked="f">
              <v:stroke joinstyle="round"/>
              <v:formulas/>
              <v:path arrowok="t" o:connecttype="segments"/>
            </v:shape>
            <w10:wrap anchorx="page"/>
          </v:group>
        </w:pict>
      </w:r>
      <w:r>
        <w:pict>
          <v:group id="_x0000_s4095" style="position:absolute;left:0;text-align:left;margin-left:219.8pt;margin-top:13.3pt;width:64.5pt;height:32.85pt;z-index:-425632;mso-position-horizontal-relative:page" coordorigin="4396,266" coordsize="1290,657">
            <v:shape id="_x0000_s4099" style="position:absolute;left:4396;top:266;width:1050;height:321" coordorigin="4396,266" coordsize="1050,321" path="m5393,266r-944,l4428,270r-16,11l4400,298r-4,20l4396,534r4,20l4412,571r16,11l4449,586r944,l5414,582r16,-11l5441,554r4,-20l5445,318r-4,-20l5430,281r-16,-11l5393,266xe" fillcolor="#f8f8f8" stroked="f">
              <v:path arrowok="t"/>
            </v:shape>
            <v:shape id="_x0000_s4098" style="position:absolute;left:4396;top:266;width:1050;height:321" coordorigin="4396,266" coordsize="1050,321" o:spt="100" adj="0,,0" path="m5393,266r-944,l4428,270r-16,11l4400,298r-4,20l4396,534r4,20l4412,571r16,11l4449,586r944,l5414,582r16,-11l5431,570r-982,l4434,567r-11,-7l4415,548r-3,-14l4412,318r3,-14l4423,292r11,-7l4449,282r982,l5430,281r-16,-11l5393,266xm5431,282r-38,l5407,285r12,7l5427,304r2,14l5429,534r-2,14l5419,560r-12,7l5393,570r38,l5441,554r4,-20l5445,318r-4,-20l5431,282xe" fillcolor="#ddd" stroked="f">
              <v:stroke joinstyle="round"/>
              <v:formulas/>
              <v:path arrowok="t" o:connecttype="segments"/>
            </v:shape>
            <v:shape id="_x0000_s4097" style="position:absolute;left:4645;top:602;width:1042;height:321" coordorigin="4645,602" coordsize="1042,321" path="m5634,602r-938,l4676,606r-16,11l4649,634r-4,20l4645,870r4,21l4660,907r16,11l4696,923r938,l5654,918r17,-11l5682,891r4,-21l5686,654r-4,-20l5671,617r-17,-11l5634,602xe" fillcolor="#f8f8f8" stroked="f">
              <v:path arrowok="t"/>
            </v:shape>
            <v:shape id="_x0000_s4096" style="position:absolute;left:4645;top:602;width:1042;height:321" coordorigin="4645,602" coordsize="1042,321" o:spt="100" adj="0,,0" path="m5634,602r-938,l4676,606r-16,11l4649,634r-4,20l4645,870r4,21l4660,907r16,11l4696,923r938,l5654,918r17,-11l5671,907r-974,l4683,904r-12,-8l4663,885r-2,-15l4661,654r2,-14l4671,629r12,-8l4697,618r974,l5671,617r-17,-11l5634,602xm5671,618r-37,l5648,621r11,8l5667,640r3,14l5670,870r-3,15l5659,896r-11,8l5634,907r37,l5682,891r4,-21l5686,654r-4,-20l5671,618xe" fillcolor="#ddd" stroked="f">
              <v:stroke joinstyle="round"/>
              <v:formulas/>
              <v:path arrowok="t" o:connecttype="segments"/>
            </v:shape>
            <w10:wrap anchorx="page"/>
          </v:group>
        </w:pict>
      </w:r>
      <w:r w:rsidR="00944A09">
        <w:rPr>
          <w:rFonts w:ascii="Calibri" w:eastAsia="Calibri"/>
          <w:color w:val="42464C"/>
          <w:lang w:eastAsia="zh-CN"/>
        </w:rPr>
        <w:t xml:space="preserve">value  </w:t>
      </w:r>
      <w:r w:rsidR="00944A09">
        <w:rPr>
          <w:color w:val="42464C"/>
          <w:lang w:eastAsia="zh-CN"/>
        </w:rPr>
        <w:t>永远⽆法被</w:t>
      </w:r>
      <w:r w:rsidR="00944A09">
        <w:rPr>
          <w:rFonts w:ascii="Calibri" w:eastAsia="Calibri"/>
          <w:color w:val="42464C"/>
          <w:lang w:eastAsia="zh-CN"/>
        </w:rPr>
        <w:t xml:space="preserve">GC  </w:t>
      </w:r>
      <w:r w:rsidR="00944A09">
        <w:rPr>
          <w:color w:val="42464C"/>
          <w:lang w:eastAsia="zh-CN"/>
        </w:rPr>
        <w:t>回收，这个时候就可能会产⽣内存泄露。</w:t>
      </w:r>
      <w:r w:rsidR="00944A09">
        <w:rPr>
          <w:rFonts w:ascii="Calibri" w:eastAsia="Calibri"/>
          <w:color w:val="42464C"/>
          <w:lang w:eastAsia="zh-CN"/>
        </w:rPr>
        <w:t>ThreadLocalMap</w:t>
      </w:r>
      <w:r w:rsidR="00944A09">
        <w:rPr>
          <w:color w:val="42464C"/>
          <w:lang w:eastAsia="zh-CN"/>
        </w:rPr>
        <w:t>实现中已经考虑了这种</w:t>
      </w:r>
    </w:p>
    <w:p w:rsidR="006C2B7B" w:rsidRDefault="00944A09">
      <w:pPr>
        <w:spacing w:before="31"/>
        <w:ind w:left="117"/>
        <w:rPr>
          <w:sz w:val="21"/>
          <w:lang w:eastAsia="zh-CN"/>
        </w:rPr>
      </w:pPr>
      <w:r>
        <w:rPr>
          <w:color w:val="42464C"/>
          <w:w w:val="110"/>
          <w:sz w:val="21"/>
          <w:lang w:eastAsia="zh-CN"/>
        </w:rPr>
        <w:t xml:space="preserve">情况，在调⽤ </w:t>
      </w:r>
      <w:r>
        <w:rPr>
          <w:rFonts w:ascii="Calibri" w:eastAsia="Calibri"/>
          <w:color w:val="42464C"/>
          <w:w w:val="110"/>
          <w:sz w:val="24"/>
          <w:lang w:eastAsia="zh-CN"/>
        </w:rPr>
        <w:t xml:space="preserve">set() </w:t>
      </w:r>
      <w:r>
        <w:rPr>
          <w:color w:val="42464C"/>
          <w:w w:val="110"/>
          <w:sz w:val="21"/>
          <w:lang w:eastAsia="zh-CN"/>
        </w:rPr>
        <w:t xml:space="preserve">、 </w:t>
      </w:r>
      <w:r>
        <w:rPr>
          <w:rFonts w:ascii="Calibri" w:eastAsia="Calibri"/>
          <w:color w:val="42464C"/>
          <w:w w:val="110"/>
          <w:sz w:val="24"/>
          <w:lang w:eastAsia="zh-CN"/>
        </w:rPr>
        <w:t xml:space="preserve">get() </w:t>
      </w:r>
      <w:r>
        <w:rPr>
          <w:color w:val="42464C"/>
          <w:w w:val="110"/>
          <w:sz w:val="21"/>
          <w:lang w:eastAsia="zh-CN"/>
        </w:rPr>
        <w:t xml:space="preserve">、 </w:t>
      </w:r>
      <w:r>
        <w:rPr>
          <w:rFonts w:ascii="Calibri" w:eastAsia="Calibri"/>
          <w:color w:val="42464C"/>
          <w:w w:val="110"/>
          <w:sz w:val="24"/>
          <w:lang w:eastAsia="zh-CN"/>
        </w:rPr>
        <w:t xml:space="preserve">remove() </w:t>
      </w:r>
      <w:r>
        <w:rPr>
          <w:color w:val="42464C"/>
          <w:w w:val="110"/>
          <w:sz w:val="21"/>
          <w:lang w:eastAsia="zh-CN"/>
        </w:rPr>
        <w:t xml:space="preserve">⽅法的时候，会清理掉 </w:t>
      </w:r>
      <w:r>
        <w:rPr>
          <w:rFonts w:ascii="Calibri" w:eastAsia="Calibri"/>
          <w:color w:val="42464C"/>
          <w:w w:val="110"/>
          <w:sz w:val="21"/>
          <w:lang w:eastAsia="zh-CN"/>
        </w:rPr>
        <w:t xml:space="preserve">key </w:t>
      </w:r>
      <w:r>
        <w:rPr>
          <w:color w:val="42464C"/>
          <w:w w:val="110"/>
          <w:sz w:val="21"/>
          <w:lang w:eastAsia="zh-CN"/>
        </w:rPr>
        <w:t xml:space="preserve">为 </w:t>
      </w:r>
      <w:r>
        <w:rPr>
          <w:rFonts w:ascii="Calibri" w:eastAsia="Calibri"/>
          <w:color w:val="42464C"/>
          <w:w w:val="110"/>
          <w:sz w:val="21"/>
          <w:lang w:eastAsia="zh-CN"/>
        </w:rPr>
        <w:t xml:space="preserve">null </w:t>
      </w:r>
      <w:r>
        <w:rPr>
          <w:color w:val="42464C"/>
          <w:w w:val="110"/>
          <w:sz w:val="21"/>
          <w:lang w:eastAsia="zh-CN"/>
        </w:rPr>
        <w:t>的记录。使⽤完</w:t>
      </w:r>
    </w:p>
    <w:p w:rsidR="006C2B7B" w:rsidRDefault="00944A09">
      <w:pPr>
        <w:spacing w:before="38"/>
        <w:ind w:left="159"/>
        <w:rPr>
          <w:sz w:val="21"/>
          <w:lang w:eastAsia="zh-CN"/>
        </w:rPr>
      </w:pPr>
      <w:r>
        <w:rPr>
          <w:rFonts w:ascii="Calibri" w:eastAsia="Calibri"/>
          <w:color w:val="42464C"/>
          <w:sz w:val="24"/>
          <w:lang w:eastAsia="zh-CN"/>
        </w:rPr>
        <w:t xml:space="preserve">ThreadLocal </w:t>
      </w:r>
      <w:r>
        <w:rPr>
          <w:color w:val="42464C"/>
          <w:sz w:val="21"/>
          <w:lang w:eastAsia="zh-CN"/>
        </w:rPr>
        <w:t>⽅法后   最好⼿动调⽤</w:t>
      </w:r>
      <w:r>
        <w:rPr>
          <w:rFonts w:ascii="Calibri" w:eastAsia="Calibri"/>
          <w:color w:val="42464C"/>
          <w:sz w:val="24"/>
          <w:lang w:eastAsia="zh-CN"/>
        </w:rPr>
        <w:t xml:space="preserve">remove() </w:t>
      </w:r>
      <w:r>
        <w:rPr>
          <w:color w:val="42464C"/>
          <w:sz w:val="21"/>
          <w:lang w:eastAsia="zh-CN"/>
        </w:rPr>
        <w:t>⽅法</w:t>
      </w:r>
    </w:p>
    <w:p w:rsidR="006C2B7B" w:rsidRDefault="001C37C9">
      <w:pPr>
        <w:pStyle w:val="a3"/>
        <w:spacing w:before="7"/>
        <w:ind w:left="0"/>
        <w:rPr>
          <w:sz w:val="16"/>
          <w:lang w:eastAsia="zh-CN"/>
        </w:rPr>
      </w:pPr>
      <w:r>
        <w:pict>
          <v:group id="_x0000_s4090" style="position:absolute;margin-left:62.85pt;margin-top:12.8pt;width:469.3pt;height:164.2pt;z-index:10384;mso-wrap-distance-left:0;mso-wrap-distance-right:0;mso-position-horizontal-relative:page" coordorigin="1257,256" coordsize="9386,3284">
            <v:shape id="_x0000_s4094" style="position:absolute;left:1257;top:256;width:9386;height:3284" coordorigin="1257,256" coordsize="9386,3284" o:spt="100" adj="0,,0" path="m10591,256r-9282,l1289,260r-17,11l1261,287r-4,21l1257,3487r4,20l1272,3524r17,11l1309,3539r9282,l10611,3535r17,-11l10639,3507r1,-8l1333,3499r-14,-3l1308,3489r-8,-12l1297,3463r,-3131l1300,318r8,-12l1319,299r14,-3l10640,296r-1,-9l10628,271r-17,-11l10591,256xm10640,296r-73,l10581,299r11,7l10600,318r3,14l10603,3463r-3,14l10592,3489r-11,7l10567,3499r73,l10643,3487r,-3179l10640,296xe" fillcolor="#ddd" stroked="f">
              <v:stroke joinstyle="round"/>
              <v:formulas/>
              <v:path arrowok="t" o:connecttype="segments"/>
            </v:shape>
            <v:shape id="_x0000_s4093" style="position:absolute;left:1273;top:272;width:9354;height:3252" coordorigin="1273,272" coordsize="9354,3252" path="m10591,272r-9282,l1295,275r-11,7l1276,294r-3,14l1273,3487r3,14l1284,3513r11,7l1309,3523r9282,l10605,3520r11,-7l10624,3501r3,-14l10627,308r-3,-14l10616,282r-11,-7l10591,272xe" fillcolor="#f8f8f8" stroked="f">
              <v:path arrowok="t"/>
            </v:shape>
            <v:rect id="_x0000_s4092" style="position:absolute;left:1513;top:400;width:8873;height:3027" fillcolor="#f8f8f8" stroked="f"/>
            <v:shape id="_x0000_s4091" type="#_x0000_t202" style="position:absolute;left:1257;top:256;width:9386;height:3284" filled="f" stroked="f">
              <v:textbox inset="0,0,0,0">
                <w:txbxContent>
                  <w:p w:rsidR="006C2B7B" w:rsidRDefault="00944A09">
                    <w:pPr>
                      <w:spacing w:before="172"/>
                      <w:ind w:left="1041"/>
                      <w:rPr>
                        <w:rFonts w:ascii="Calibri"/>
                        <w:sz w:val="24"/>
                      </w:rPr>
                    </w:pPr>
                    <w:r>
                      <w:rPr>
                        <w:rFonts w:ascii="Calibri"/>
                        <w:color w:val="770088"/>
                        <w:w w:val="120"/>
                        <w:sz w:val="24"/>
                      </w:rPr>
                      <w:t xml:space="preserve">static class </w:t>
                    </w:r>
                    <w:r>
                      <w:rPr>
                        <w:rFonts w:ascii="Calibri"/>
                        <w:color w:val="0000FF"/>
                        <w:w w:val="120"/>
                        <w:sz w:val="24"/>
                      </w:rPr>
                      <w:t xml:space="preserve">Entry </w:t>
                    </w:r>
                    <w:r>
                      <w:rPr>
                        <w:rFonts w:ascii="Calibri"/>
                        <w:color w:val="770088"/>
                        <w:w w:val="120"/>
                        <w:sz w:val="24"/>
                      </w:rPr>
                      <w:t xml:space="preserve">extends </w:t>
                    </w:r>
                    <w:r>
                      <w:rPr>
                        <w:rFonts w:ascii="Calibri"/>
                        <w:w w:val="120"/>
                        <w:sz w:val="24"/>
                      </w:rPr>
                      <w:t>WeakReference</w:t>
                    </w:r>
                    <w:r>
                      <w:rPr>
                        <w:rFonts w:ascii="Calibri"/>
                        <w:color w:val="981A1A"/>
                        <w:w w:val="120"/>
                        <w:sz w:val="24"/>
                      </w:rPr>
                      <w:t>&lt;</w:t>
                    </w:r>
                    <w:r>
                      <w:rPr>
                        <w:rFonts w:ascii="Calibri"/>
                        <w:w w:val="120"/>
                        <w:sz w:val="24"/>
                      </w:rPr>
                      <w:t>ThreadLocal</w:t>
                    </w:r>
                    <w:r>
                      <w:rPr>
                        <w:rFonts w:ascii="Calibri"/>
                        <w:color w:val="981A1A"/>
                        <w:w w:val="120"/>
                        <w:sz w:val="24"/>
                      </w:rPr>
                      <w:t xml:space="preserve">&lt;?jk </w:t>
                    </w:r>
                    <w:r>
                      <w:rPr>
                        <w:rFonts w:ascii="Calibri"/>
                        <w:color w:val="42464C"/>
                        <w:w w:val="130"/>
                        <w:sz w:val="24"/>
                      </w:rPr>
                      <w:t>{</w:t>
                    </w:r>
                  </w:p>
                  <w:p w:rsidR="006C2B7B" w:rsidRDefault="00944A09">
                    <w:pPr>
                      <w:spacing w:before="43" w:line="276" w:lineRule="auto"/>
                      <w:ind w:left="1761" w:right="1877"/>
                      <w:rPr>
                        <w:rFonts w:ascii="Calibri"/>
                        <w:sz w:val="24"/>
                      </w:rPr>
                    </w:pPr>
                    <w:r>
                      <w:rPr>
                        <w:rFonts w:ascii="Calibri"/>
                        <w:color w:val="AA5500"/>
                        <w:w w:val="115"/>
                        <w:sz w:val="24"/>
                      </w:rPr>
                      <w:t xml:space="preserve">/** The value associated with this ThreadLocal. */ </w:t>
                    </w:r>
                    <w:r>
                      <w:rPr>
                        <w:rFonts w:ascii="Calibri"/>
                        <w:color w:val="008855"/>
                        <w:w w:val="115"/>
                        <w:sz w:val="24"/>
                      </w:rPr>
                      <w:t xml:space="preserve">Object  </w:t>
                    </w:r>
                    <w:r>
                      <w:rPr>
                        <w:rFonts w:ascii="Calibri"/>
                        <w:w w:val="115"/>
                        <w:sz w:val="24"/>
                      </w:rPr>
                      <w:t>value</w:t>
                    </w:r>
                    <w:r>
                      <w:rPr>
                        <w:rFonts w:ascii="Calibri"/>
                        <w:color w:val="42464C"/>
                        <w:w w:val="115"/>
                        <w:sz w:val="24"/>
                      </w:rPr>
                      <w:t>;</w:t>
                    </w:r>
                  </w:p>
                  <w:p w:rsidR="006C2B7B" w:rsidRDefault="006C2B7B">
                    <w:pPr>
                      <w:spacing w:before="8"/>
                      <w:rPr>
                        <w:sz w:val="25"/>
                      </w:rPr>
                    </w:pPr>
                  </w:p>
                  <w:p w:rsidR="006C2B7B" w:rsidRDefault="00944A09">
                    <w:pPr>
                      <w:spacing w:line="276" w:lineRule="auto"/>
                      <w:ind w:left="2242" w:right="3340" w:hanging="481"/>
                      <w:rPr>
                        <w:rFonts w:ascii="Calibri"/>
                        <w:sz w:val="24"/>
                      </w:rPr>
                    </w:pPr>
                    <w:r>
                      <w:rPr>
                        <w:rFonts w:ascii="Calibri"/>
                        <w:w w:val="125"/>
                        <w:sz w:val="24"/>
                      </w:rPr>
                      <w:t>Entry</w:t>
                    </w:r>
                    <w:r>
                      <w:rPr>
                        <w:rFonts w:ascii="Calibri"/>
                        <w:color w:val="42464C"/>
                        <w:w w:val="125"/>
                        <w:sz w:val="24"/>
                      </w:rPr>
                      <w:t>(</w:t>
                    </w:r>
                    <w:r>
                      <w:rPr>
                        <w:rFonts w:ascii="Calibri"/>
                        <w:w w:val="125"/>
                        <w:sz w:val="24"/>
                      </w:rPr>
                      <w:t>ThreadLocal</w:t>
                    </w:r>
                    <w:r>
                      <w:rPr>
                        <w:rFonts w:ascii="Calibri"/>
                        <w:color w:val="981A1A"/>
                        <w:w w:val="125"/>
                        <w:sz w:val="24"/>
                      </w:rPr>
                      <w:t xml:space="preserve">&lt;?&gt; </w:t>
                    </w:r>
                    <w:r>
                      <w:rPr>
                        <w:rFonts w:ascii="Calibri"/>
                        <w:w w:val="125"/>
                        <w:sz w:val="24"/>
                      </w:rPr>
                      <w:t>k</w:t>
                    </w:r>
                    <w:r>
                      <w:rPr>
                        <w:rFonts w:ascii="Calibri"/>
                        <w:color w:val="42464C"/>
                        <w:w w:val="125"/>
                        <w:sz w:val="24"/>
                      </w:rPr>
                      <w:t xml:space="preserve">, </w:t>
                    </w:r>
                    <w:r>
                      <w:rPr>
                        <w:rFonts w:ascii="Calibri"/>
                        <w:color w:val="008855"/>
                        <w:w w:val="125"/>
                        <w:sz w:val="24"/>
                      </w:rPr>
                      <w:t xml:space="preserve">Object </w:t>
                    </w:r>
                    <w:r>
                      <w:rPr>
                        <w:rFonts w:ascii="Calibri"/>
                        <w:w w:val="125"/>
                        <w:sz w:val="24"/>
                      </w:rPr>
                      <w:t>v</w:t>
                    </w:r>
                    <w:r>
                      <w:rPr>
                        <w:rFonts w:ascii="Calibri"/>
                        <w:color w:val="42464C"/>
                        <w:w w:val="125"/>
                        <w:sz w:val="24"/>
                      </w:rPr>
                      <w:t xml:space="preserve">) { </w:t>
                    </w:r>
                    <w:r>
                      <w:rPr>
                        <w:rFonts w:ascii="Calibri"/>
                        <w:color w:val="770088"/>
                        <w:w w:val="130"/>
                        <w:sz w:val="24"/>
                      </w:rPr>
                      <w:t>super</w:t>
                    </w:r>
                    <w:r>
                      <w:rPr>
                        <w:rFonts w:ascii="Calibri"/>
                        <w:color w:val="42464C"/>
                        <w:w w:val="130"/>
                        <w:sz w:val="24"/>
                      </w:rPr>
                      <w:t>(</w:t>
                    </w:r>
                    <w:r>
                      <w:rPr>
                        <w:rFonts w:ascii="Calibri"/>
                        <w:w w:val="130"/>
                        <w:sz w:val="24"/>
                      </w:rPr>
                      <w:t>k</w:t>
                    </w:r>
                    <w:r>
                      <w:rPr>
                        <w:rFonts w:ascii="Calibri"/>
                        <w:color w:val="42464C"/>
                        <w:w w:val="130"/>
                        <w:sz w:val="24"/>
                      </w:rPr>
                      <w:t>);</w:t>
                    </w:r>
                  </w:p>
                  <w:p w:rsidR="006C2B7B" w:rsidRDefault="00944A09">
                    <w:pPr>
                      <w:spacing w:line="292" w:lineRule="exact"/>
                      <w:ind w:left="2242"/>
                      <w:rPr>
                        <w:rFonts w:ascii="Calibri"/>
                        <w:sz w:val="24"/>
                      </w:rPr>
                    </w:pPr>
                    <w:r>
                      <w:rPr>
                        <w:rFonts w:ascii="Calibri"/>
                        <w:w w:val="125"/>
                        <w:sz w:val="24"/>
                      </w:rPr>
                      <w:t xml:space="preserve">value </w:t>
                    </w:r>
                    <w:r>
                      <w:rPr>
                        <w:rFonts w:ascii="Calibri"/>
                        <w:color w:val="981A1A"/>
                        <w:w w:val="125"/>
                        <w:sz w:val="24"/>
                      </w:rPr>
                      <w:t xml:space="preserve">= </w:t>
                    </w:r>
                    <w:r>
                      <w:rPr>
                        <w:rFonts w:ascii="Calibri"/>
                        <w:w w:val="125"/>
                        <w:sz w:val="24"/>
                      </w:rPr>
                      <w:t>v</w:t>
                    </w:r>
                    <w:r>
                      <w:rPr>
                        <w:rFonts w:ascii="Calibri"/>
                        <w:color w:val="42464C"/>
                        <w:w w:val="125"/>
                        <w:sz w:val="24"/>
                      </w:rPr>
                      <w:t>;</w:t>
                    </w:r>
                  </w:p>
                  <w:p w:rsidR="006C2B7B" w:rsidRDefault="00944A09">
                    <w:pPr>
                      <w:spacing w:before="43"/>
                      <w:ind w:left="1761"/>
                      <w:rPr>
                        <w:rFonts w:ascii="Calibri"/>
                        <w:sz w:val="24"/>
                      </w:rPr>
                    </w:pPr>
                    <w:r>
                      <w:rPr>
                        <w:rFonts w:ascii="Calibri"/>
                        <w:color w:val="42464C"/>
                        <w:w w:val="159"/>
                        <w:sz w:val="24"/>
                      </w:rPr>
                      <w:t>}</w:t>
                    </w:r>
                  </w:p>
                  <w:p w:rsidR="006C2B7B" w:rsidRDefault="00944A09">
                    <w:pPr>
                      <w:spacing w:before="43"/>
                      <w:ind w:left="1281"/>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11"/>
        <w:ind w:left="0"/>
        <w:rPr>
          <w:sz w:val="13"/>
          <w:lang w:eastAsia="zh-CN"/>
        </w:rPr>
      </w:pPr>
    </w:p>
    <w:p w:rsidR="006C2B7B" w:rsidRDefault="00944A09">
      <w:pPr>
        <w:pStyle w:val="6"/>
        <w:spacing w:line="356" w:lineRule="exact"/>
        <w:rPr>
          <w:lang w:eastAsia="zh-CN"/>
        </w:rPr>
      </w:pPr>
      <w:r>
        <w:rPr>
          <w:color w:val="42464C"/>
          <w:lang w:eastAsia="zh-CN"/>
        </w:rPr>
        <w:t>弱引⽤介绍：</w:t>
      </w:r>
    </w:p>
    <w:p w:rsidR="006C2B7B" w:rsidRDefault="001C37C9">
      <w:pPr>
        <w:pStyle w:val="a3"/>
        <w:spacing w:before="131" w:line="247" w:lineRule="auto"/>
        <w:ind w:left="409" w:right="275"/>
        <w:rPr>
          <w:lang w:eastAsia="zh-CN"/>
        </w:rPr>
      </w:pPr>
      <w:r>
        <w:pict>
          <v:line id="_x0000_s4089" style="position:absolute;left:0;text-align:left;z-index:10576;mso-position-horizontal-relative:page" from="66.45pt,10.95pt" to="66.45pt,107.85pt" strokecolor="#ddd" strokeweight=".56503mm">
            <w10:wrap anchorx="page"/>
          </v:line>
        </w:pict>
      </w:r>
      <w:r w:rsidR="00944A09">
        <w:rPr>
          <w:color w:val="AEB1B5"/>
          <w:lang w:eastAsia="zh-CN"/>
        </w:rPr>
        <w:t>如果⼀个对象只具有弱引⽤，那就类似于</w:t>
      </w:r>
      <w:r w:rsidR="00944A09">
        <w:rPr>
          <w:rFonts w:ascii="Microsoft JhengHei" w:eastAsia="Microsoft JhengHei" w:hint="eastAsia"/>
          <w:b/>
          <w:color w:val="AEB1B5"/>
          <w:lang w:eastAsia="zh-CN"/>
        </w:rPr>
        <w:t>可有可⽆的⽣活⽤品</w:t>
      </w:r>
      <w:r w:rsidR="00944A09">
        <w:rPr>
          <w:color w:val="AEB1B5"/>
          <w:lang w:eastAsia="zh-CN"/>
        </w:rPr>
        <w:t>。弱引⽤与软引⽤的区别在于：只</w:t>
      </w:r>
      <w:r w:rsidR="00944A09">
        <w:rPr>
          <w:color w:val="AEB1B5"/>
          <w:spacing w:val="-114"/>
          <w:lang w:eastAsia="zh-CN"/>
        </w:rPr>
        <w:t>具</w:t>
      </w:r>
      <w:r w:rsidR="00944A09">
        <w:rPr>
          <w:color w:val="AEB1B5"/>
          <w:w w:val="95"/>
          <w:lang w:eastAsia="zh-CN"/>
        </w:rPr>
        <w:t xml:space="preserve">有弱引⽤的对象拥有更短暂的⽣命周期。在垃圾回收器线程扫描它      所管辖的内存区域的过程中，⼀旦发现了只具有弱引⽤的对象，不管当前内存空间⾜够与否，都会回收它的内存。不过，由于垃圾      </w:t>
      </w:r>
      <w:r w:rsidR="00944A09">
        <w:rPr>
          <w:color w:val="AEB1B5"/>
          <w:spacing w:val="-2"/>
          <w:lang w:eastAsia="zh-CN"/>
        </w:rPr>
        <w:t>回收器是⼀个优先级很低的线程， 因此不⼀定会很快发现那些只具有弱引⽤的对象。</w:t>
      </w:r>
    </w:p>
    <w:p w:rsidR="006C2B7B" w:rsidRDefault="00944A09">
      <w:pPr>
        <w:pStyle w:val="a3"/>
        <w:spacing w:before="215" w:line="289" w:lineRule="exact"/>
        <w:ind w:left="409"/>
        <w:rPr>
          <w:lang w:eastAsia="zh-CN"/>
        </w:rPr>
      </w:pPr>
      <w:r>
        <w:rPr>
          <w:color w:val="AEB1B5"/>
          <w:w w:val="95"/>
          <w:lang w:eastAsia="zh-CN"/>
        </w:rPr>
        <w:t>弱引⽤可以和⼀个引⽤队列（</w:t>
      </w:r>
      <w:r>
        <w:rPr>
          <w:rFonts w:ascii="Calibri" w:eastAsia="Calibri"/>
          <w:color w:val="AEB1B5"/>
          <w:w w:val="95"/>
          <w:lang w:eastAsia="zh-CN"/>
        </w:rPr>
        <w:t>ReferenceQueue</w:t>
      </w:r>
      <w:r>
        <w:rPr>
          <w:color w:val="AEB1B5"/>
          <w:w w:val="95"/>
          <w:lang w:eastAsia="zh-CN"/>
        </w:rPr>
        <w:t>）联合使⽤，如果弱引⽤所引⽤的对象被垃圾回收，</w:t>
      </w:r>
    </w:p>
    <w:p w:rsidR="006C2B7B" w:rsidRDefault="00944A09">
      <w:pPr>
        <w:pStyle w:val="a3"/>
        <w:spacing w:line="289" w:lineRule="exact"/>
        <w:ind w:left="409"/>
        <w:rPr>
          <w:lang w:eastAsia="zh-CN"/>
        </w:rPr>
      </w:pPr>
      <w:r>
        <w:rPr>
          <w:rFonts w:ascii="Calibri" w:eastAsia="Calibri"/>
          <w:color w:val="AEB1B5"/>
          <w:lang w:eastAsia="zh-CN"/>
        </w:rPr>
        <w:t>Java</w:t>
      </w:r>
      <w:r>
        <w:rPr>
          <w:color w:val="AEB1B5"/>
          <w:lang w:eastAsia="zh-CN"/>
        </w:rPr>
        <w:t>虚拟机就会把这个弱引⽤加⼊到与之关联的引⽤队列中。</w:t>
      </w:r>
    </w:p>
    <w:p w:rsidR="006C2B7B" w:rsidRDefault="00944A09">
      <w:pPr>
        <w:pStyle w:val="3"/>
        <w:numPr>
          <w:ilvl w:val="2"/>
          <w:numId w:val="104"/>
        </w:numPr>
        <w:tabs>
          <w:tab w:val="left" w:pos="815"/>
        </w:tabs>
        <w:spacing w:before="205"/>
        <w:ind w:left="814" w:hanging="697"/>
      </w:pPr>
      <w:r>
        <w:rPr>
          <w:color w:val="222324"/>
        </w:rPr>
        <w:t>线程池</w:t>
      </w:r>
    </w:p>
    <w:p w:rsidR="006C2B7B" w:rsidRDefault="00944A09">
      <w:pPr>
        <w:pStyle w:val="4"/>
        <w:numPr>
          <w:ilvl w:val="0"/>
          <w:numId w:val="101"/>
        </w:numPr>
        <w:tabs>
          <w:tab w:val="left" w:pos="344"/>
        </w:tabs>
        <w:spacing w:before="120"/>
        <w:ind w:hanging="226"/>
      </w:pPr>
      <w:r>
        <w:rPr>
          <w:color w:val="222324"/>
        </w:rPr>
        <w:t>为什么要⽤线程池？</w:t>
      </w:r>
    </w:p>
    <w:p w:rsidR="006C2B7B" w:rsidRDefault="006C2B7B">
      <w:pPr>
        <w:pStyle w:val="a3"/>
        <w:spacing w:before="3"/>
        <w:ind w:left="0"/>
        <w:rPr>
          <w:rFonts w:ascii="Microsoft JhengHei"/>
          <w:b/>
          <w:sz w:val="9"/>
        </w:rPr>
      </w:pPr>
    </w:p>
    <w:p w:rsidR="006C2B7B" w:rsidRDefault="001C37C9">
      <w:pPr>
        <w:pStyle w:val="6"/>
        <w:spacing w:line="320" w:lineRule="exact"/>
        <w:ind w:left="409"/>
        <w:rPr>
          <w:lang w:eastAsia="zh-CN"/>
        </w:rPr>
      </w:pPr>
      <w:r>
        <w:pict>
          <v:line id="_x0000_s4088" style="position:absolute;left:0;text-align:left;z-index:10600;mso-position-horizontal-relative:page" from="66.45pt,4pt" to="66.45pt,32.8pt" strokecolor="#ddd" strokeweight=".56503mm">
            <w10:wrap anchorx="page"/>
          </v:line>
        </w:pict>
      </w:r>
      <w:r w:rsidR="00944A09">
        <w:rPr>
          <w:color w:val="AEB1B5"/>
          <w:lang w:eastAsia="zh-CN"/>
        </w:rPr>
        <w:t>池化技术相⽐⼤家已经屡⻅不鲜了，线程池、数据库连接池、</w:t>
      </w:r>
      <w:r w:rsidR="00944A09">
        <w:rPr>
          <w:rFonts w:ascii="Calibri" w:eastAsia="Calibri"/>
          <w:color w:val="AEB1B5"/>
          <w:lang w:eastAsia="zh-CN"/>
        </w:rPr>
        <w:t>Http</w:t>
      </w:r>
      <w:r w:rsidR="00944A09">
        <w:rPr>
          <w:rFonts w:ascii="Calibri" w:eastAsia="Calibri"/>
          <w:color w:val="AEB1B5"/>
          <w:spacing w:val="2"/>
          <w:lang w:eastAsia="zh-CN"/>
        </w:rPr>
        <w:t xml:space="preserve">     </w:t>
      </w:r>
      <w:r w:rsidR="00944A09">
        <w:rPr>
          <w:color w:val="AEB1B5"/>
          <w:spacing w:val="-4"/>
          <w:lang w:eastAsia="zh-CN"/>
        </w:rPr>
        <w:t>连接池等等都是对这个思想的应</w:t>
      </w:r>
    </w:p>
    <w:p w:rsidR="006C2B7B" w:rsidRDefault="00944A09">
      <w:pPr>
        <w:spacing w:line="325" w:lineRule="exact"/>
        <w:ind w:left="409"/>
        <w:rPr>
          <w:rFonts w:ascii="Microsoft JhengHei" w:eastAsia="Microsoft JhengHei" w:hint="eastAsia"/>
          <w:b/>
          <w:sz w:val="21"/>
          <w:lang w:eastAsia="zh-CN"/>
        </w:rPr>
      </w:pPr>
      <w:r>
        <w:rPr>
          <w:rFonts w:ascii="Microsoft JhengHei" w:eastAsia="Microsoft JhengHei" w:hint="eastAsia"/>
          <w:b/>
          <w:color w:val="AEB1B5"/>
          <w:sz w:val="21"/>
          <w:lang w:eastAsia="zh-CN"/>
        </w:rPr>
        <w:t>⽤。池化技术的思想主要是为了减少每次获取资源的消耗，提⾼对资源的利⽤率。</w:t>
      </w:r>
    </w:p>
    <w:p w:rsidR="006C2B7B" w:rsidRDefault="006C2B7B">
      <w:pPr>
        <w:spacing w:line="325" w:lineRule="exact"/>
        <w:rPr>
          <w:rFonts w:ascii="Microsoft JhengHei" w:eastAsia="Microsoft JhengHei" w:hint="eastAsia"/>
          <w:sz w:val="21"/>
          <w:lang w:eastAsia="zh-CN"/>
        </w:rPr>
        <w:sectPr w:rsidR="006C2B7B">
          <w:type w:val="continuous"/>
          <w:pgSz w:w="11900" w:h="16840"/>
          <w:pgMar w:top="1400" w:right="1140" w:bottom="280" w:left="1140" w:header="720" w:footer="720" w:gutter="0"/>
          <w:cols w:space="720"/>
        </w:sectPr>
      </w:pPr>
    </w:p>
    <w:p w:rsidR="006C2B7B" w:rsidRDefault="00944A09">
      <w:pPr>
        <w:pStyle w:val="a3"/>
        <w:spacing w:line="340" w:lineRule="exact"/>
        <w:rPr>
          <w:lang w:eastAsia="zh-CN"/>
        </w:rPr>
      </w:pPr>
      <w:bookmarkStart w:id="171" w:name="3._执行execute()方法和submit()方法的区别是什么呢？"/>
      <w:bookmarkStart w:id="172" w:name="_bookmark169"/>
      <w:bookmarkEnd w:id="171"/>
      <w:bookmarkEnd w:id="172"/>
      <w:r>
        <w:rPr>
          <w:rFonts w:ascii="Microsoft JhengHei" w:eastAsia="Microsoft JhengHei" w:hint="eastAsia"/>
          <w:b/>
          <w:color w:val="42464C"/>
          <w:w w:val="95"/>
          <w:lang w:eastAsia="zh-CN"/>
        </w:rPr>
        <w:lastRenderedPageBreak/>
        <w:t>线程池</w:t>
      </w:r>
      <w:r>
        <w:rPr>
          <w:color w:val="42464C"/>
          <w:w w:val="95"/>
          <w:lang w:eastAsia="zh-CN"/>
        </w:rPr>
        <w:t>提供了⼀种限制和管理资源（包括执⾏⼀个任务）。         每个</w:t>
      </w:r>
      <w:r>
        <w:rPr>
          <w:rFonts w:ascii="Microsoft JhengHei" w:eastAsia="Microsoft JhengHei" w:hint="eastAsia"/>
          <w:b/>
          <w:color w:val="42464C"/>
          <w:w w:val="95"/>
          <w:lang w:eastAsia="zh-CN"/>
        </w:rPr>
        <w:t>线程池</w:t>
      </w:r>
      <w:r>
        <w:rPr>
          <w:color w:val="42464C"/>
          <w:w w:val="95"/>
          <w:lang w:eastAsia="zh-CN"/>
        </w:rPr>
        <w:t>还维护⼀些基本统计信息，例</w:t>
      </w:r>
    </w:p>
    <w:p w:rsidR="006C2B7B" w:rsidRDefault="00944A09">
      <w:pPr>
        <w:pStyle w:val="a3"/>
        <w:spacing w:before="2"/>
        <w:rPr>
          <w:lang w:eastAsia="zh-CN"/>
        </w:rPr>
      </w:pPr>
      <w:r>
        <w:rPr>
          <w:color w:val="42464C"/>
          <w:w w:val="95"/>
          <w:lang w:eastAsia="zh-CN"/>
        </w:rPr>
        <w:t>如已完成任务的数量。</w:t>
      </w:r>
    </w:p>
    <w:p w:rsidR="006C2B7B" w:rsidRDefault="00944A09">
      <w:pPr>
        <w:spacing w:before="142"/>
        <w:ind w:left="117"/>
        <w:rPr>
          <w:sz w:val="21"/>
          <w:lang w:eastAsia="zh-CN"/>
        </w:rPr>
      </w:pPr>
      <w:r>
        <w:rPr>
          <w:color w:val="42464C"/>
          <w:sz w:val="21"/>
          <w:lang w:eastAsia="zh-CN"/>
        </w:rPr>
        <w:t>这⾥借⽤《</w:t>
      </w:r>
      <w:r>
        <w:rPr>
          <w:rFonts w:ascii="Calibri" w:eastAsia="Calibri"/>
          <w:color w:val="42464C"/>
          <w:sz w:val="21"/>
          <w:lang w:eastAsia="zh-CN"/>
        </w:rPr>
        <w:t xml:space="preserve">Java   </w:t>
      </w:r>
      <w:r>
        <w:rPr>
          <w:color w:val="42464C"/>
          <w:sz w:val="21"/>
          <w:lang w:eastAsia="zh-CN"/>
        </w:rPr>
        <w:t>并发编程的艺术》提到的来说⼀下</w:t>
      </w:r>
      <w:r>
        <w:rPr>
          <w:rFonts w:ascii="Microsoft JhengHei" w:eastAsia="Microsoft JhengHei" w:hint="eastAsia"/>
          <w:b/>
          <w:color w:val="42464C"/>
          <w:sz w:val="21"/>
          <w:lang w:eastAsia="zh-CN"/>
        </w:rPr>
        <w:t>使⽤线程池的好处</w:t>
      </w:r>
      <w:r>
        <w:rPr>
          <w:color w:val="42464C"/>
          <w:sz w:val="21"/>
          <w:lang w:eastAsia="zh-CN"/>
        </w:rPr>
        <w:t>：</w:t>
      </w:r>
    </w:p>
    <w:p w:rsidR="006C2B7B" w:rsidRDefault="001C37C9">
      <w:pPr>
        <w:pStyle w:val="a3"/>
        <w:spacing w:before="193" w:line="189" w:lineRule="auto"/>
        <w:ind w:left="757" w:right="1533"/>
        <w:rPr>
          <w:lang w:eastAsia="zh-CN"/>
        </w:rPr>
      </w:pPr>
      <w:r>
        <w:pict>
          <v:shape id="_x0000_s4087" style="position:absolute;left:0;text-align:left;margin-left:82.9pt;margin-top:17.2pt;width:3.25pt;height:3.25pt;z-index:10816;mso-position-horizontal-relative:page" coordorigin="1658,344" coordsize="65,65" path="m1722,376r-3,12l1712,398r-10,7l1690,408r-13,-3l1667,398r-7,-10l1658,376r2,-13l1667,353r10,-7l1690,344r12,2l1712,353r7,10l1722,376xe" filled="f" strokecolor="#42464c" strokeweight=".28253mm">
            <v:path arrowok="t"/>
            <w10:wrap anchorx="page"/>
          </v:shape>
        </w:pict>
      </w:r>
      <w:r>
        <w:pict>
          <v:shape id="_x0000_s4086" style="position:absolute;left:0;text-align:left;margin-left:82.9pt;margin-top:31.6pt;width:3.25pt;height:3.25pt;z-index:10840;mso-position-horizontal-relative:page" coordorigin="1658,632" coordsize="65,65" path="m1722,664r-3,12l1712,687r-10,6l1690,696r-13,-3l1667,687r-7,-11l1658,664r2,-13l1667,641r10,-7l1690,632r12,2l1712,641r7,10l1722,664xe" filled="f" strokecolor="#42464c" strokeweight=".28253mm">
            <v:path arrowok="t"/>
            <w10:wrap anchorx="page"/>
          </v:shape>
        </w:pict>
      </w:r>
      <w:r w:rsidR="00944A09">
        <w:rPr>
          <w:rFonts w:ascii="Microsoft JhengHei" w:eastAsia="Microsoft JhengHei" w:hint="eastAsia"/>
          <w:b/>
          <w:color w:val="42464C"/>
          <w:lang w:eastAsia="zh-CN"/>
        </w:rPr>
        <w:t>降低资源消耗</w:t>
      </w:r>
      <w:r w:rsidR="00944A09">
        <w:rPr>
          <w:color w:val="42464C"/>
          <w:lang w:eastAsia="zh-CN"/>
        </w:rPr>
        <w:t>。通过重复利⽤已创建的线程降低线程创建和销毁造成的消耗。</w:t>
      </w:r>
      <w:r w:rsidR="00944A09">
        <w:rPr>
          <w:rFonts w:ascii="Microsoft JhengHei" w:eastAsia="Microsoft JhengHei" w:hint="eastAsia"/>
          <w:b/>
          <w:color w:val="42464C"/>
          <w:lang w:eastAsia="zh-CN"/>
        </w:rPr>
        <w:t>提⾼响应速度</w:t>
      </w:r>
      <w:r w:rsidR="00944A09">
        <w:rPr>
          <w:color w:val="42464C"/>
          <w:spacing w:val="-3"/>
          <w:lang w:eastAsia="zh-CN"/>
        </w:rPr>
        <w:t>。当任务到达时，任务可以不需要的等到线程创建就能⽴即执⾏。</w:t>
      </w:r>
    </w:p>
    <w:p w:rsidR="006C2B7B" w:rsidRDefault="001C37C9">
      <w:pPr>
        <w:spacing w:line="300" w:lineRule="exact"/>
        <w:ind w:left="757"/>
        <w:rPr>
          <w:sz w:val="21"/>
          <w:lang w:eastAsia="zh-CN"/>
        </w:rPr>
      </w:pPr>
      <w:r>
        <w:pict>
          <v:shape id="_x0000_s4085" style="position:absolute;left:0;text-align:left;margin-left:82.9pt;margin-top:7.5pt;width:3.25pt;height:3.25pt;z-index:10864;mso-position-horizontal-relative:page" coordorigin="1658,150" coordsize="65,65" path="m1722,182r-3,13l1712,205r-10,7l1690,214r-13,-2l1667,205r-7,-10l1658,182r2,-12l1667,160r10,-7l1690,150r12,3l1712,160r7,10l1722,182xe" filled="f" strokecolor="#42464c" strokeweight=".28253mm">
            <v:path arrowok="t"/>
            <w10:wrap anchorx="page"/>
          </v:shape>
        </w:pict>
      </w:r>
      <w:r w:rsidR="00944A09">
        <w:rPr>
          <w:rFonts w:ascii="Microsoft JhengHei" w:eastAsia="Microsoft JhengHei" w:hint="eastAsia"/>
          <w:b/>
          <w:color w:val="42464C"/>
          <w:w w:val="95"/>
          <w:sz w:val="21"/>
          <w:lang w:eastAsia="zh-CN"/>
        </w:rPr>
        <w:t>提⾼线程的可管理性</w:t>
      </w:r>
      <w:r w:rsidR="00944A09">
        <w:rPr>
          <w:color w:val="42464C"/>
          <w:w w:val="95"/>
          <w:sz w:val="21"/>
          <w:lang w:eastAsia="zh-CN"/>
        </w:rPr>
        <w:t>。线程是稀缺资源，如果⽆限制的创建，不仅会消耗系统资源，还会降低系</w:t>
      </w:r>
    </w:p>
    <w:p w:rsidR="006C2B7B" w:rsidRDefault="00944A09">
      <w:pPr>
        <w:pStyle w:val="a3"/>
        <w:spacing w:before="1"/>
        <w:ind w:left="757"/>
        <w:rPr>
          <w:lang w:eastAsia="zh-CN"/>
        </w:rPr>
      </w:pPr>
      <w:r>
        <w:rPr>
          <w:color w:val="42464C"/>
          <w:w w:val="95"/>
          <w:lang w:eastAsia="zh-CN"/>
        </w:rPr>
        <w:t>统的稳定性，使⽤线程池可以进⾏统⼀的分配，调优和监控。</w:t>
      </w:r>
    </w:p>
    <w:p w:rsidR="006C2B7B" w:rsidRDefault="00944A09">
      <w:pPr>
        <w:pStyle w:val="4"/>
        <w:numPr>
          <w:ilvl w:val="0"/>
          <w:numId w:val="101"/>
        </w:numPr>
        <w:tabs>
          <w:tab w:val="left" w:pos="356"/>
        </w:tabs>
        <w:spacing w:before="113"/>
        <w:ind w:left="355" w:hanging="238"/>
      </w:pPr>
      <w:r>
        <w:rPr>
          <w:color w:val="222324"/>
          <w:spacing w:val="-1"/>
          <w:w w:val="105"/>
        </w:rPr>
        <w:t>实现</w:t>
      </w:r>
      <w:r>
        <w:rPr>
          <w:rFonts w:ascii="Calibri" w:eastAsia="Calibri"/>
          <w:color w:val="222324"/>
          <w:spacing w:val="-1"/>
          <w:w w:val="105"/>
        </w:rPr>
        <w:t>Runnable</w:t>
      </w:r>
      <w:r>
        <w:rPr>
          <w:color w:val="222324"/>
          <w:spacing w:val="-1"/>
          <w:w w:val="105"/>
        </w:rPr>
        <w:t>接⼝和</w:t>
      </w:r>
      <w:r>
        <w:rPr>
          <w:rFonts w:ascii="Calibri" w:eastAsia="Calibri"/>
          <w:color w:val="222324"/>
          <w:spacing w:val="-1"/>
          <w:w w:val="105"/>
        </w:rPr>
        <w:t>Callable</w:t>
      </w:r>
      <w:r>
        <w:rPr>
          <w:color w:val="222324"/>
          <w:w w:val="105"/>
        </w:rPr>
        <w:t>接⼝的区别</w:t>
      </w:r>
    </w:p>
    <w:p w:rsidR="006C2B7B" w:rsidRDefault="001C37C9">
      <w:pPr>
        <w:spacing w:before="263" w:line="277" w:lineRule="exact"/>
        <w:ind w:left="159"/>
        <w:rPr>
          <w:sz w:val="21"/>
        </w:rPr>
      </w:pPr>
      <w:r>
        <w:pict>
          <v:group id="_x0000_s4080" style="position:absolute;left:0;text-align:left;margin-left:62.85pt;margin-top:12pt;width:62.9pt;height:32.85pt;z-index:-425296;mso-position-horizontal-relative:page" coordorigin="1257,240" coordsize="1258,657">
            <v:shape id="_x0000_s4084" style="position:absolute;left:1257;top:240;width:1050;height:321" coordorigin="1257,240" coordsize="1050,321" path="m2254,240r-945,l1289,244r-17,11l1261,271r-4,21l1257,508r4,20l1272,545r17,11l1309,560r945,l2274,556r17,-11l2302,528r4,-20l2306,292r-4,-21l2291,255r-17,-11l2254,240xe" fillcolor="#f8f8f8" stroked="f">
              <v:path arrowok="t"/>
            </v:shape>
            <v:shape id="_x0000_s4083" style="position:absolute;left:1257;top:240;width:1050;height:321" coordorigin="1257,240" coordsize="1050,321" o:spt="100" adj="0,,0" path="m2254,240r-945,l1289,244r-17,11l1261,271r-4,21l1257,508r4,20l1272,545r17,11l1309,560r945,l2274,556r17,-11l2291,544r-982,l1295,541r-11,-8l1276,522r-3,-14l1273,292r3,-14l1284,266r11,-7l1309,256r982,l2291,255r-17,-11l2254,240xm2291,256r-37,l2268,259r12,7l2287,278r3,14l2290,508r-3,14l2280,533r-12,8l2254,544r37,l2302,528r4,-20l2306,292r-4,-21l2291,256xe" fillcolor="#ddd" stroked="f">
              <v:stroke joinstyle="round"/>
              <v:formulas/>
              <v:path arrowok="t" o:connecttype="segments"/>
            </v:shape>
            <v:shape id="_x0000_s4082" style="position:absolute;left:1465;top:576;width:1050;height:321" coordorigin="1465,576" coordsize="1050,321" path="m2462,576r-944,l1497,580r-16,11l1469,608r-4,20l1465,844r4,21l1481,881r16,11l1518,896r944,l2483,892r16,-11l2510,865r4,-21l2514,628r-4,-20l2499,591r-16,-11l2462,576xe" fillcolor="#f8f8f8" stroked="f">
              <v:path arrowok="t"/>
            </v:shape>
            <v:shape id="_x0000_s4081" style="position:absolute;left:1465;top:576;width:1050;height:321" coordorigin="1465,576" coordsize="1050,321" o:spt="100" adj="0,,0" path="m2462,576r-944,l1497,580r-16,11l1469,608r-4,20l1465,844r4,21l1481,881r16,11l1518,896r944,l2483,892r16,-11l2500,880r-982,l1503,878r-11,-8l1484,858r-3,-14l1481,628r3,-14l1492,603r11,-8l1518,592r982,l2499,591r-16,-11l2462,576xm2500,592r-38,l2476,595r12,8l2496,614r2,14l2498,844r-2,14l2488,870r-12,8l2462,880r38,l2510,865r4,-21l2514,628r-4,-20l2500,592xe" fillcolor="#ddd" stroked="f">
              <v:stroke joinstyle="round"/>
              <v:formulas/>
              <v:path arrowok="t" o:connecttype="segments"/>
            </v:shape>
            <w10:wrap anchorx="page"/>
          </v:group>
        </w:pict>
      </w:r>
      <w:r>
        <w:pict>
          <v:group id="_x0000_s4075" style="position:absolute;left:0;text-align:left;margin-left:198.6pt;margin-top:12pt;width:104.15pt;height:32.85pt;z-index:-425272;mso-position-horizontal-relative:page" coordorigin="3972,240" coordsize="2083,657">
            <v:shape id="_x0000_s4079" style="position:absolute;left:5013;top:240;width:1042;height:321" coordorigin="5013,240" coordsize="1042,321" path="m6002,240r-937,l5045,244r-17,11l5017,271r-4,21l5013,508r4,20l5028,545r17,11l5065,560r937,l6022,556r17,-11l6050,528r4,-20l6054,292r-4,-21l6039,255r-17,-11l6002,240xe" fillcolor="#f8f8f8" stroked="f">
              <v:path arrowok="t"/>
            </v:shape>
            <v:shape id="_x0000_s4078" style="position:absolute;left:5013;top:240;width:1042;height:321" coordorigin="5013,240" coordsize="1042,321" o:spt="100" adj="0,,0" path="m6002,240r-937,l5045,244r-17,11l5017,271r-4,21l5013,508r4,20l5028,545r17,11l5065,560r937,l6022,556r17,-11l6039,544r-974,l5051,541r-11,-8l5032,522r-3,-14l5029,292r3,-14l5040,266r11,-7l5065,256r974,l6039,255r-17,-11l6002,240xm6039,256r-37,l6016,259r12,7l6035,278r3,14l6038,508r-3,14l6028,533r-12,8l6002,544r37,l6050,528r4,-20l6054,292r-4,-21l6039,256xe" fillcolor="#ddd" stroked="f">
              <v:stroke joinstyle="round"/>
              <v:formulas/>
              <v:path arrowok="t" o:connecttype="segments"/>
            </v:shape>
            <v:shape id="_x0000_s4077" style="position:absolute;left:3972;top:576;width:1042;height:321" coordorigin="3972,576" coordsize="1042,321" path="m4961,576r-937,l4004,580r-17,11l3976,608r-4,20l3972,844r4,21l3987,881r17,11l4024,896r937,l4981,892r17,-11l5009,865r4,-21l5013,628r-4,-20l4998,591r-17,-11l4961,576xe" fillcolor="#f8f8f8" stroked="f">
              <v:path arrowok="t"/>
            </v:shape>
            <v:shape id="_x0000_s4076" style="position:absolute;left:3972;top:576;width:1042;height:321" coordorigin="3972,576" coordsize="1042,321" o:spt="100" adj="0,,0" path="m4961,576r-937,l4004,580r-17,11l3976,608r-4,20l3972,844r4,21l3987,881r17,11l4024,896r937,l4981,892r17,-11l4998,880r-974,l4010,878r-12,-8l3991,858r-3,-14l3988,628r3,-14l3998,603r12,-8l4024,592r974,l4998,591r-17,-11l4961,576xm4998,592r-37,l4975,595r11,8l4994,614r3,14l4997,844r-3,14l4986,870r-11,8l4961,880r37,l5009,865r4,-21l5013,628r-4,-20l4998,592xe" fillcolor="#ddd" stroked="f">
              <v:stroke joinstyle="round"/>
              <v:formulas/>
              <v:path arrowok="t" o:connecttype="segments"/>
            </v:shape>
            <w10:wrap anchorx="page"/>
          </v:group>
        </w:pict>
      </w:r>
      <w:r w:rsidR="00944A09">
        <w:rPr>
          <w:rFonts w:ascii="Calibri" w:eastAsia="Calibri"/>
          <w:color w:val="42464C"/>
          <w:w w:val="105"/>
          <w:sz w:val="24"/>
        </w:rPr>
        <w:t xml:space="preserve">Runnable </w:t>
      </w:r>
      <w:r w:rsidR="00944A09">
        <w:rPr>
          <w:color w:val="42464C"/>
          <w:w w:val="105"/>
          <w:sz w:val="21"/>
        </w:rPr>
        <w:t>⾃</w:t>
      </w:r>
      <w:r w:rsidR="00944A09">
        <w:rPr>
          <w:rFonts w:ascii="Calibri" w:eastAsia="Calibri"/>
          <w:color w:val="42464C"/>
          <w:w w:val="105"/>
          <w:sz w:val="21"/>
        </w:rPr>
        <w:t>Java  1.0</w:t>
      </w:r>
      <w:r w:rsidR="00944A09">
        <w:rPr>
          <w:color w:val="42464C"/>
          <w:w w:val="105"/>
          <w:sz w:val="21"/>
        </w:rPr>
        <w:t>以来⼀直存在，但</w:t>
      </w:r>
      <w:r w:rsidR="00944A09">
        <w:rPr>
          <w:rFonts w:ascii="Calibri" w:eastAsia="Calibri"/>
          <w:color w:val="42464C"/>
          <w:w w:val="105"/>
          <w:sz w:val="24"/>
        </w:rPr>
        <w:t xml:space="preserve">Callable </w:t>
      </w:r>
      <w:r w:rsidR="00944A09">
        <w:rPr>
          <w:color w:val="42464C"/>
          <w:w w:val="105"/>
          <w:sz w:val="21"/>
        </w:rPr>
        <w:t>仅在</w:t>
      </w:r>
      <w:r w:rsidR="00944A09">
        <w:rPr>
          <w:rFonts w:ascii="Calibri" w:eastAsia="Calibri"/>
          <w:color w:val="42464C"/>
          <w:w w:val="105"/>
          <w:sz w:val="21"/>
        </w:rPr>
        <w:t>Java  1.5</w:t>
      </w:r>
      <w:r w:rsidR="00944A09">
        <w:rPr>
          <w:color w:val="42464C"/>
          <w:w w:val="105"/>
          <w:sz w:val="21"/>
        </w:rPr>
        <w:t>中引⼊</w:t>
      </w:r>
      <w:r w:rsidR="00944A09">
        <w:rPr>
          <w:rFonts w:ascii="Calibri" w:eastAsia="Calibri"/>
          <w:color w:val="42464C"/>
          <w:w w:val="105"/>
          <w:sz w:val="21"/>
        </w:rPr>
        <w:t>,</w:t>
      </w:r>
      <w:r w:rsidR="00944A09">
        <w:rPr>
          <w:color w:val="42464C"/>
          <w:w w:val="105"/>
          <w:sz w:val="21"/>
        </w:rPr>
        <w:t>⽬的就是为了来处</w:t>
      </w:r>
    </w:p>
    <w:p w:rsidR="006C2B7B" w:rsidRDefault="001C37C9">
      <w:pPr>
        <w:spacing w:line="356" w:lineRule="exact"/>
        <w:ind w:left="117"/>
        <w:rPr>
          <w:sz w:val="21"/>
        </w:rPr>
      </w:pPr>
      <w:r>
        <w:pict>
          <v:group id="_x0000_s4072" style="position:absolute;left:0;text-align:left;margin-left:443.25pt;margin-top:1.8pt;width:52.5pt;height:16.05pt;z-index:-425248;mso-position-horizontal-relative:page" coordorigin="8865,36" coordsize="1050,321">
            <v:shape id="_x0000_s4074" style="position:absolute;left:8865;top:36;width:1050;height:321" coordorigin="8865,36" coordsize="1050,321" path="m9862,36r-945,l8897,40r-17,11l8869,68r-4,20l8865,304r4,20l8880,341r17,11l8917,356r945,l9882,352r17,-11l9910,324r4,-20l9914,88r-4,-20l9899,51,9882,40r-20,-4xe" fillcolor="#f8f8f8" stroked="f">
              <v:path arrowok="t"/>
            </v:shape>
            <v:shape id="_x0000_s4073" style="position:absolute;left:8865;top:36;width:1050;height:321" coordorigin="8865,36" coordsize="1050,321" o:spt="100" adj="0,,0" path="m9862,36r-945,l8897,40r-17,11l8869,68r-4,20l8865,304r4,20l8880,341r17,11l8917,356r945,l9882,352r17,-11l9899,340r-982,l8903,337r-11,-8l8884,318r-3,-14l8881,88r3,-14l8892,62r11,-7l8917,52r982,l9899,51,9882,40r-20,-4xm9899,52r-37,l9876,55r12,7l9895,74r3,14l9898,304r-3,14l9888,329r-12,8l9862,340r37,l9910,324r4,-20l9914,88r-4,-20l9899,52xe" fillcolor="#ddd" stroked="f">
              <v:stroke joinstyle="round"/>
              <v:formulas/>
              <v:path arrowok="t" o:connecttype="segments"/>
            </v:shape>
            <w10:wrap anchorx="page"/>
          </v:group>
        </w:pict>
      </w:r>
      <w:r>
        <w:pict>
          <v:group id="_x0000_s4068" style="position:absolute;left:0;text-align:left;margin-left:328.35pt;margin-top:18.6pt;width:52.5pt;height:16.05pt;z-index:10984;mso-position-horizontal-relative:page" coordorigin="6567,372" coordsize="1050,321">
            <v:shape id="_x0000_s4071" style="position:absolute;left:6567;top:372;width:1050;height:321" coordorigin="6567,372" coordsize="1050,321" path="m7563,372r-944,l6599,376r-17,11l6571,404r-4,20l6567,640r4,21l6582,677r17,11l6619,692r944,l7584,688r16,-11l7612,661r4,-21l7616,424r-4,-20l7600,387r-16,-11l7563,372xe" fillcolor="#f8f8f8" stroked="f">
              <v:path arrowok="t"/>
            </v:shape>
            <v:shape id="_x0000_s4070" style="position:absolute;left:6567;top:372;width:1050;height:321" coordorigin="6567,372" coordsize="1050,321" o:spt="100" adj="0,,0" path="m7563,372r-944,l6599,376r-17,11l6571,404r-4,20l6567,640r4,21l6582,677r17,11l6619,692r944,l7584,688r16,-11l7601,676r-982,l6605,674r-12,-8l6586,654r-3,-14l6583,424r3,-14l6593,399r12,-8l6619,388r982,l7600,387r-16,-11l7563,372xm7601,388r-37,l7578,391r11,8l7597,410r3,14l7600,640r-3,14l7589,666r-11,8l7564,676r37,l7612,661r4,-21l7616,424r-4,-20l7601,388xe" fillcolor="#ddd" stroked="f">
              <v:stroke joinstyle="round"/>
              <v:formulas/>
              <v:path arrowok="t" o:connecttype="segments"/>
            </v:shape>
            <v:shape id="_x0000_s4069" type="#_x0000_t202" style="position:absolute;left:6567;top:372;width:1050;height:321" filled="f" stroked="f">
              <v:textbox inset="0,0,0,0">
                <w:txbxContent>
                  <w:p w:rsidR="006C2B7B" w:rsidRDefault="00944A09">
                    <w:pPr>
                      <w:spacing w:before="27" w:line="293" w:lineRule="exact"/>
                      <w:ind w:left="42"/>
                      <w:rPr>
                        <w:rFonts w:ascii="Calibri"/>
                        <w:b/>
                        <w:sz w:val="24"/>
                      </w:rPr>
                    </w:pPr>
                    <w:r>
                      <w:rPr>
                        <w:rFonts w:ascii="Calibri"/>
                        <w:b/>
                        <w:color w:val="42464C"/>
                        <w:sz w:val="24"/>
                      </w:rPr>
                      <w:t>Runnable</w:t>
                    </w:r>
                  </w:p>
                </w:txbxContent>
              </v:textbox>
            </v:shape>
            <w10:wrap anchorx="page"/>
          </v:group>
        </w:pict>
      </w:r>
      <w:r w:rsidR="00944A09">
        <w:rPr>
          <w:color w:val="42464C"/>
          <w:w w:val="105"/>
          <w:sz w:val="21"/>
        </w:rPr>
        <w:t>理</w:t>
      </w:r>
      <w:r w:rsidR="00944A09">
        <w:rPr>
          <w:rFonts w:ascii="Calibri" w:eastAsia="Calibri"/>
          <w:color w:val="42464C"/>
          <w:w w:val="105"/>
          <w:sz w:val="24"/>
        </w:rPr>
        <w:t xml:space="preserve">Runnable </w:t>
      </w:r>
      <w:r w:rsidR="00944A09">
        <w:rPr>
          <w:color w:val="42464C"/>
          <w:w w:val="105"/>
          <w:sz w:val="21"/>
        </w:rPr>
        <w:t xml:space="preserve">不⽀持的⽤例。 </w:t>
      </w:r>
      <w:r w:rsidR="00944A09">
        <w:rPr>
          <w:rFonts w:ascii="Calibri" w:eastAsia="Calibri"/>
          <w:b/>
          <w:color w:val="42464C"/>
          <w:w w:val="105"/>
          <w:sz w:val="24"/>
        </w:rPr>
        <w:t xml:space="preserve">Runnable </w:t>
      </w:r>
      <w:r w:rsidR="00944A09">
        <w:rPr>
          <w:rFonts w:ascii="Microsoft JhengHei" w:eastAsia="Microsoft JhengHei" w:hint="eastAsia"/>
          <w:b/>
          <w:color w:val="42464C"/>
          <w:w w:val="105"/>
          <w:sz w:val="21"/>
        </w:rPr>
        <w:t>接⼝</w:t>
      </w:r>
      <w:r w:rsidR="00944A09">
        <w:rPr>
          <w:color w:val="42464C"/>
          <w:w w:val="105"/>
          <w:sz w:val="21"/>
        </w:rPr>
        <w:t xml:space="preserve">不会返回结果或抛出检查异常，但是 </w:t>
      </w:r>
      <w:r w:rsidR="00944A09">
        <w:rPr>
          <w:rFonts w:ascii="Calibri" w:eastAsia="Calibri"/>
          <w:b/>
          <w:color w:val="42464C"/>
          <w:w w:val="105"/>
          <w:sz w:val="24"/>
        </w:rPr>
        <w:t xml:space="preserve">Callable </w:t>
      </w:r>
      <w:r w:rsidR="00944A09">
        <w:rPr>
          <w:rFonts w:ascii="Microsoft JhengHei" w:eastAsia="Microsoft JhengHei" w:hint="eastAsia"/>
          <w:b/>
          <w:color w:val="42464C"/>
          <w:w w:val="105"/>
          <w:sz w:val="21"/>
        </w:rPr>
        <w:t>接⼝</w:t>
      </w:r>
      <w:r w:rsidR="00944A09">
        <w:rPr>
          <w:color w:val="42464C"/>
          <w:w w:val="105"/>
          <w:sz w:val="21"/>
        </w:rPr>
        <w:t>可</w:t>
      </w:r>
    </w:p>
    <w:p w:rsidR="006C2B7B" w:rsidRDefault="006C2B7B">
      <w:pPr>
        <w:spacing w:line="356" w:lineRule="exact"/>
        <w:rPr>
          <w:sz w:val="21"/>
        </w:rPr>
        <w:sectPr w:rsidR="006C2B7B">
          <w:pgSz w:w="11900" w:h="16840"/>
          <w:pgMar w:top="740" w:right="1140" w:bottom="280" w:left="1140" w:header="720" w:footer="720" w:gutter="0"/>
          <w:cols w:space="720"/>
        </w:sectPr>
      </w:pPr>
    </w:p>
    <w:p w:rsidR="006C2B7B" w:rsidRDefault="00944A09">
      <w:pPr>
        <w:pStyle w:val="a3"/>
        <w:spacing w:before="39" w:line="266" w:lineRule="auto"/>
        <w:ind w:right="19"/>
      </w:pPr>
      <w:r>
        <w:rPr>
          <w:color w:val="42464C"/>
          <w:w w:val="95"/>
        </w:rPr>
        <w:lastRenderedPageBreak/>
        <w:t>以。所以，如果任务不需要返回结果或抛出异常推荐使⽤ 洁。</w:t>
      </w:r>
    </w:p>
    <w:p w:rsidR="006C2B7B" w:rsidRDefault="006C2B7B">
      <w:pPr>
        <w:pStyle w:val="a3"/>
        <w:spacing w:before="8"/>
        <w:ind w:left="0"/>
        <w:rPr>
          <w:sz w:val="17"/>
        </w:rPr>
      </w:pPr>
    </w:p>
    <w:p w:rsidR="006C2B7B" w:rsidRDefault="001C37C9">
      <w:pPr>
        <w:ind w:left="117"/>
        <w:rPr>
          <w:sz w:val="21"/>
        </w:rPr>
      </w:pPr>
      <w:r>
        <w:pict>
          <v:group id="_x0000_s4058" style="position:absolute;left:0;text-align:left;margin-left:62.2pt;margin-top:-1.15pt;width:213.7pt;height:49.7pt;z-index:-425176;mso-position-horizontal-relative:page" coordorigin="1244,-23" coordsize="4274,994">
            <v:shape id="_x0000_s4067" style="position:absolute;left:1986;top:-23;width:1170;height:321" coordorigin="1986,-23" coordsize="1170,321" path="m3103,-23r-1065,l2018,-19r-17,11l1990,8r-4,21l1986,245r4,20l2001,282r17,11l2038,297r1065,l3123,293r17,-11l3151,265r4,-20l3155,29,3151,8,3140,-8r-17,-11l3103,-23xe" fillcolor="#f8f8f8" stroked="f">
              <v:path arrowok="t"/>
            </v:shape>
            <v:shape id="_x0000_s4066" style="position:absolute;left:1986;top:-23;width:1170;height:321" coordorigin="1986,-23" coordsize="1170,321" o:spt="100" adj="0,,0" path="m3103,-23r-1065,l2018,-19r-17,11l1990,8r-4,21l1986,245r4,20l2001,282r17,11l2038,297r1065,l3123,293r17,-11l3140,281r-1102,l2024,278r-12,-8l2005,259r-3,-14l2002,29r3,-14l2012,3r12,-7l2038,-7r1102,l3140,-8r-17,-11l3103,-23xm3140,-7r-37,l3117,-4r11,7l3136,15r3,14l3139,245r-3,14l3128,270r-11,8l3103,281r37,l3151,265r4,-20l3155,29,3151,8,3140,-7xe" fillcolor="#ddd" stroked="f">
              <v:stroke joinstyle="round"/>
              <v:formulas/>
              <v:path arrowok="t" o:connecttype="segments"/>
            </v:shape>
            <v:shape id="_x0000_s4065" style="position:absolute;left:4196;top:-23;width:1042;height:321" coordorigin="4196,-23" coordsize="1042,321" path="m5185,-23r-937,l4228,-19r-17,11l4200,8r-4,21l4196,245r4,20l4211,282r17,11l4248,297r937,l5206,293r16,-11l5233,265r4,-20l5237,29,5233,8,5222,-8r-16,-11l5185,-23xe" fillcolor="#f8f8f8" stroked="f">
              <v:path arrowok="t"/>
            </v:shape>
            <v:shape id="_x0000_s4064" style="position:absolute;left:4196;top:-23;width:1042;height:321" coordorigin="4196,-23" coordsize="1042,321" o:spt="100" adj="0,,0" path="m5185,-23r-937,l4228,-19r-17,11l4200,8r-4,21l4196,245r4,20l4211,282r17,11l4248,297r937,l5206,293r16,-11l5223,281r-975,l4234,278r-11,-8l4215,259r-3,-14l4212,29r3,-14l4223,3r11,-7l4248,-7r975,l5222,-8r-16,-11l5185,-23xm5223,-7r-38,l5199,-4r12,7l5218,15r3,14l5221,245r-3,14l5211,270r-12,8l5185,281r38,l5233,265r4,-20l5237,29,5233,8,5223,-7xe" fillcolor="#ddd" stroked="f">
              <v:stroke joinstyle="round"/>
              <v:formulas/>
              <v:path arrowok="t" o:connecttype="segments"/>
            </v:shape>
            <v:shape id="_x0000_s4063" style="position:absolute;left:1465;top:313;width:4053;height:321" coordorigin="1465,313" coordsize="4053,321" path="m5465,313r-3948,l1497,317r-16,11l1469,345r-4,20l1465,581r4,21l1481,618r16,11l1517,633r3948,l5486,629r16,-11l5513,602r5,-21l5518,365r-5,-20l5502,328r-16,-11l5465,313xe" fillcolor="#f8f8f8" stroked="f">
              <v:path arrowok="t"/>
            </v:shape>
            <v:shape id="_x0000_s4062" style="position:absolute;left:1465;top:313;width:4053;height:321" coordorigin="1465,313" coordsize="4053,321" o:spt="100" adj="0,,0" path="m5465,313r-3948,l1497,317r-16,11l1469,345r-4,20l1465,581r4,21l1481,618r16,11l1517,633r3948,l5486,629r16,-11l5503,617r-3986,l1503,615r-11,-8l1484,595r-3,-14l1481,365r3,-14l1492,340r11,-8l1517,329r3986,l5502,328r-16,-11l5465,313xm5503,329r-38,l5479,332r12,8l5499,351r3,14l5502,581r-3,14l5491,607r-12,8l5465,617r38,l5513,602r5,-21l5518,365r-5,-20l5503,329xe" fillcolor="#ddd" stroked="f">
              <v:stroke joinstyle="round"/>
              <v:formulas/>
              <v:path arrowok="t" o:connecttype="segments"/>
            </v:shape>
            <v:shape id="_x0000_s4061" style="position:absolute;left:1257;top:649;width:1842;height:321" coordorigin="1257,649" coordsize="1842,321" path="m3047,649r-1790,l1257,970r1790,l3067,966r17,-12l3095,938r4,-20l3099,701r-4,-20l3084,665r-17,-12l3047,649xe" fillcolor="#f8f8f8" stroked="f">
              <v:path arrowok="t"/>
            </v:shape>
            <v:shape id="_x0000_s4060" style="position:absolute;left:1257;top:663;width:1827;height:294" coordorigin="1257,663" coordsize="1827,294" o:spt="100" adj="0,,0" path="m1257,663r1827,m1257,956r1827,e" filled="f" strokecolor="#ddd" strokeweight=".46864mm">
              <v:stroke joinstyle="round"/>
              <v:formulas/>
              <v:path arrowok="t" o:connecttype="segments"/>
            </v:shape>
            <v:line id="_x0000_s4059" style="position:absolute" from="3086,665" to="3086,954" strokecolor="#ddd" strokeweight=".46858mm"/>
            <w10:wrap anchorx="page"/>
          </v:group>
        </w:pict>
      </w:r>
      <w:r>
        <w:pict>
          <v:group id="_x0000_s4050" style="position:absolute;left:0;text-align:left;margin-left:301.9pt;margin-top:-1.15pt;width:212.95pt;height:32.85pt;z-index:11056;mso-position-horizontal-relative:page" coordorigin="6038,-23" coordsize="4259,657">
            <v:shape id="_x0000_s4057" style="position:absolute;left:6070;top:-23;width:1050;height:321" coordorigin="6070,-23" coordsize="1050,321" path="m7067,-23r-945,l6102,-19r-17,11l6074,8r-4,21l6070,245r4,20l6085,282r17,11l6122,297r945,l7087,293r17,-11l7115,265r4,-20l7119,29,7115,8,7104,-8r-17,-11l7067,-23xe" fillcolor="#f8f8f8" stroked="f">
              <v:path arrowok="t"/>
            </v:shape>
            <v:shape id="_x0000_s4056" style="position:absolute;left:6070;top:-23;width:1050;height:321" coordorigin="6070,-23" coordsize="1050,321" o:spt="100" adj="0,,0" path="m7067,-23r-945,l6102,-19r-17,11l6074,8r-4,21l6070,245r4,20l6085,282r17,11l6122,297r945,l7087,293r17,-11l7104,281r-982,l6108,278r-11,-8l6089,259r-3,-14l6086,29r3,-14l6097,3r11,-7l6122,-7r982,l7104,-8r-17,-11l7067,-23xm7104,-7r-37,l7081,-4r12,7l7100,15r3,14l7103,245r-3,14l7093,270r-12,8l7067,281r37,l7115,265r4,-20l7119,29,7115,8,7104,-7xe" fillcolor="#ddd" stroked="f">
              <v:stroke joinstyle="round"/>
              <v:formulas/>
              <v:path arrowok="t" o:connecttype="segments"/>
            </v:shape>
            <v:shape id="_x0000_s4055" style="position:absolute;left:6038;top:313;width:4243;height:321" coordorigin="6038,313" coordsize="4243,321" path="m10281,313r-4191,l6070,317r-17,11l6042,345r-4,20l6038,581r4,21l6053,618r17,11l6090,633r4191,l10281,313xe" fillcolor="#f8f8f8" stroked="f">
              <v:path arrowok="t"/>
            </v:shape>
            <v:line id="_x0000_s4054" style="position:absolute" from="6053,326" to="10283,326" strokecolor="#ddd" strokeweight=".46867mm"/>
            <v:line id="_x0000_s4053" style="position:absolute" from="6053,620" to="10283,620" strokecolor="#ddd" strokeweight=".46867mm"/>
            <v:line id="_x0000_s4052" style="position:absolute" from="6051,328" to="6051,618" strokecolor="#ddd" strokeweight=".46869mm"/>
            <v:shape id="_x0000_s4051" type="#_x0000_t202" style="position:absolute;left:6038;top:-23;width:4258;height:657" filled="f" stroked="f">
              <v:textbox inset="0,0,0,0">
                <w:txbxContent>
                  <w:p w:rsidR="006C2B7B" w:rsidRDefault="00944A09">
                    <w:pPr>
                      <w:spacing w:before="23"/>
                      <w:ind w:left="74"/>
                      <w:rPr>
                        <w:sz w:val="21"/>
                      </w:rPr>
                    </w:pPr>
                    <w:r>
                      <w:rPr>
                        <w:rFonts w:ascii="Calibri" w:eastAsia="Calibri"/>
                        <w:color w:val="42464C"/>
                        <w:w w:val="105"/>
                        <w:sz w:val="24"/>
                      </w:rPr>
                      <w:t xml:space="preserve">Callable   </w:t>
                    </w:r>
                    <w:r>
                      <w:rPr>
                        <w:color w:val="42464C"/>
                        <w:w w:val="105"/>
                        <w:sz w:val="21"/>
                      </w:rPr>
                      <w:t>对象之间的相互转换。</w:t>
                    </w:r>
                  </w:p>
                  <w:p w:rsidR="006C2B7B" w:rsidRDefault="00944A09">
                    <w:pPr>
                      <w:spacing w:before="5" w:line="330" w:lineRule="exact"/>
                      <w:ind w:left="38"/>
                      <w:rPr>
                        <w:sz w:val="24"/>
                      </w:rPr>
                    </w:pPr>
                    <w:r>
                      <w:rPr>
                        <w:rFonts w:ascii="Calibri" w:eastAsia="Calibri"/>
                        <w:color w:val="42464C"/>
                        <w:w w:val="115"/>
                        <w:sz w:val="24"/>
                      </w:rPr>
                      <w:t>Executors.callable</w:t>
                    </w:r>
                    <w:r>
                      <w:rPr>
                        <w:color w:val="42464C"/>
                        <w:w w:val="115"/>
                        <w:sz w:val="24"/>
                      </w:rPr>
                      <w:t>（</w:t>
                    </w:r>
                    <w:r>
                      <w:rPr>
                        <w:rFonts w:ascii="Calibri" w:eastAsia="Calibri"/>
                        <w:color w:val="42464C"/>
                        <w:w w:val="115"/>
                        <w:sz w:val="24"/>
                      </w:rPr>
                      <w:t>Runnable task</w:t>
                    </w:r>
                    <w:r>
                      <w:rPr>
                        <w:color w:val="42464C"/>
                        <w:w w:val="115"/>
                        <w:sz w:val="24"/>
                      </w:rPr>
                      <w:t>，</w:t>
                    </w:r>
                  </w:p>
                </w:txbxContent>
              </v:textbox>
            </v:shape>
            <w10:wrap anchorx="page"/>
          </v:group>
        </w:pict>
      </w:r>
      <w:r w:rsidR="00944A09">
        <w:rPr>
          <w:color w:val="42464C"/>
          <w:sz w:val="21"/>
        </w:rPr>
        <w:t xml:space="preserve">⼯具类  </w:t>
      </w:r>
      <w:r w:rsidR="00944A09">
        <w:rPr>
          <w:rFonts w:ascii="Calibri" w:eastAsia="Calibri"/>
          <w:color w:val="42464C"/>
          <w:sz w:val="24"/>
        </w:rPr>
        <w:t xml:space="preserve">Executors   </w:t>
      </w:r>
      <w:r w:rsidR="00944A09">
        <w:rPr>
          <w:color w:val="42464C"/>
          <w:sz w:val="21"/>
        </w:rPr>
        <w:t xml:space="preserve">可以实现  </w:t>
      </w:r>
      <w:r w:rsidR="00944A09">
        <w:rPr>
          <w:rFonts w:ascii="Calibri" w:eastAsia="Calibri"/>
          <w:color w:val="42464C"/>
          <w:sz w:val="24"/>
        </w:rPr>
        <w:t xml:space="preserve">Runnable   </w:t>
      </w:r>
      <w:r w:rsidR="00944A09">
        <w:rPr>
          <w:color w:val="42464C"/>
          <w:sz w:val="21"/>
        </w:rPr>
        <w:t>对象和</w:t>
      </w:r>
    </w:p>
    <w:p w:rsidR="006C2B7B" w:rsidRDefault="00944A09">
      <w:pPr>
        <w:pStyle w:val="5"/>
        <w:spacing w:before="5" w:line="244" w:lineRule="auto"/>
        <w:ind w:left="117" w:right="19"/>
        <w:rPr>
          <w:rFonts w:ascii="PMingLiU" w:eastAsia="PMingLiU"/>
          <w:sz w:val="21"/>
        </w:rPr>
      </w:pPr>
      <w:r>
        <w:rPr>
          <w:rFonts w:ascii="PMingLiU" w:eastAsia="PMingLiU" w:hint="eastAsia"/>
          <w:color w:val="42464C"/>
          <w:w w:val="110"/>
          <w:sz w:val="21"/>
        </w:rPr>
        <w:t xml:space="preserve">（ </w:t>
      </w:r>
      <w:r>
        <w:rPr>
          <w:color w:val="42464C"/>
          <w:w w:val="110"/>
        </w:rPr>
        <w:t>Executors.callable</w:t>
      </w:r>
      <w:r>
        <w:rPr>
          <w:rFonts w:ascii="PMingLiU" w:eastAsia="PMingLiU" w:hint="eastAsia"/>
          <w:color w:val="42464C"/>
          <w:w w:val="110"/>
        </w:rPr>
        <w:t>（</w:t>
      </w:r>
      <w:r>
        <w:rPr>
          <w:color w:val="42464C"/>
          <w:w w:val="110"/>
        </w:rPr>
        <w:t xml:space="preserve">Runnable task </w:t>
      </w:r>
      <w:r>
        <w:rPr>
          <w:rFonts w:ascii="PMingLiU" w:eastAsia="PMingLiU" w:hint="eastAsia"/>
          <w:color w:val="42464C"/>
          <w:w w:val="110"/>
          <w:sz w:val="21"/>
        </w:rPr>
        <w:t>） 或</w:t>
      </w:r>
      <w:r>
        <w:rPr>
          <w:color w:val="42464C"/>
          <w:w w:val="110"/>
        </w:rPr>
        <w:t>Object  resule</w:t>
      </w:r>
      <w:r>
        <w:rPr>
          <w:rFonts w:ascii="PMingLiU" w:eastAsia="PMingLiU" w:hint="eastAsia"/>
          <w:color w:val="42464C"/>
          <w:w w:val="110"/>
        </w:rPr>
        <w:t xml:space="preserve">） </w:t>
      </w:r>
      <w:r>
        <w:rPr>
          <w:rFonts w:ascii="PMingLiU" w:eastAsia="PMingLiU" w:hint="eastAsia"/>
          <w:color w:val="42464C"/>
          <w:w w:val="110"/>
          <w:sz w:val="21"/>
        </w:rPr>
        <w:t>）。</w:t>
      </w:r>
    </w:p>
    <w:p w:rsidR="006C2B7B" w:rsidRDefault="00944A09">
      <w:pPr>
        <w:pStyle w:val="a3"/>
        <w:spacing w:line="325" w:lineRule="exact"/>
      </w:pPr>
      <w:r>
        <w:br w:type="column"/>
      </w:r>
      <w:r>
        <w:rPr>
          <w:rFonts w:ascii="Microsoft JhengHei" w:eastAsia="Microsoft JhengHei" w:hint="eastAsia"/>
          <w:b/>
          <w:color w:val="42464C"/>
        </w:rPr>
        <w:lastRenderedPageBreak/>
        <w:t>接⼝</w:t>
      </w:r>
      <w:r>
        <w:rPr>
          <w:color w:val="42464C"/>
        </w:rPr>
        <w:t>，这样代码看起来会更加简</w:t>
      </w:r>
    </w:p>
    <w:p w:rsidR="006C2B7B" w:rsidRDefault="006C2B7B">
      <w:pPr>
        <w:spacing w:line="325" w:lineRule="exact"/>
        <w:sectPr w:rsidR="006C2B7B">
          <w:type w:val="continuous"/>
          <w:pgSz w:w="11900" w:h="16840"/>
          <w:pgMar w:top="1400" w:right="1140" w:bottom="280" w:left="1140" w:header="720" w:footer="720" w:gutter="0"/>
          <w:cols w:num="2" w:space="720" w:equalWidth="0">
            <w:col w:w="5323" w:space="1136"/>
            <w:col w:w="3161"/>
          </w:cols>
        </w:sectPr>
      </w:pPr>
    </w:p>
    <w:p w:rsidR="006C2B7B" w:rsidRDefault="006C2B7B">
      <w:pPr>
        <w:pStyle w:val="a3"/>
        <w:spacing w:before="8"/>
        <w:ind w:left="0"/>
        <w:rPr>
          <w:sz w:val="16"/>
        </w:rPr>
      </w:pPr>
    </w:p>
    <w:p w:rsidR="006C2B7B" w:rsidRDefault="001C37C9">
      <w:pPr>
        <w:pStyle w:val="a3"/>
        <w:rPr>
          <w:sz w:val="20"/>
        </w:rPr>
      </w:pPr>
      <w:r>
        <w:rPr>
          <w:sz w:val="20"/>
        </w:rPr>
      </w:r>
      <w:r>
        <w:rPr>
          <w:sz w:val="20"/>
        </w:rPr>
        <w:pict>
          <v:group id="_x0000_s4046" style="width:82.5pt;height:16.05pt;mso-position-horizontal-relative:char;mso-position-vertical-relative:line" coordsize="1650,321">
            <v:shape id="_x0000_s4049" style="position:absolute;width:1650;height:321" coordsize="1650,321" path="m1598,l52,,32,4,15,15,4,32,,52,,268r4,21l15,305r17,11l52,320r1546,l1618,316r16,-11l1646,289r4,-21l1650,52r-4,-20l1634,15,1618,4,1598,xe" fillcolor="#f8f8f8" stroked="f">
              <v:path arrowok="t"/>
            </v:shape>
            <v:shape id="_x0000_s4048" style="position:absolute;width:1650;height:321" coordsize="1650,321" o:spt="100" adj="0,,0" path="m1598,l52,,32,4,15,15,4,32,,52,,268r4,21l15,305r17,11l52,320r1546,l1618,316r16,-11l1635,304,52,304,38,301,27,294,19,282,16,268,16,52,19,38,27,27,38,19,52,16r1583,l1634,15,1618,4,1598,xm1635,16r-37,l1612,19r11,8l1631,38r3,14l1634,268r-3,14l1623,294r-11,7l1598,304r37,l1646,289r4,-21l1650,52r-4,-20l1635,16xe" fillcolor="#ddd" stroked="f">
              <v:stroke joinstyle="round"/>
              <v:formulas/>
              <v:path arrowok="t" o:connecttype="segments"/>
            </v:shape>
            <v:shape id="_x0000_s4047" type="#_x0000_t202" style="position:absolute;width:1650;height:321" filled="f" stroked="f">
              <v:textbox inset="0,0,0,0">
                <w:txbxContent>
                  <w:p w:rsidR="006C2B7B" w:rsidRDefault="00944A09">
                    <w:pPr>
                      <w:spacing w:before="27" w:line="293" w:lineRule="exact"/>
                      <w:ind w:left="42"/>
                      <w:rPr>
                        <w:rFonts w:ascii="Calibri"/>
                        <w:sz w:val="24"/>
                      </w:rPr>
                    </w:pPr>
                    <w:r>
                      <w:rPr>
                        <w:rFonts w:ascii="Calibri"/>
                        <w:color w:val="42464C"/>
                        <w:w w:val="115"/>
                        <w:sz w:val="24"/>
                      </w:rPr>
                      <w:t>Runnable.java</w:t>
                    </w:r>
                  </w:p>
                </w:txbxContent>
              </v:textbox>
            </v:shape>
            <w10:anchorlock/>
          </v:group>
        </w:pict>
      </w:r>
    </w:p>
    <w:p w:rsidR="006C2B7B" w:rsidRDefault="001C37C9">
      <w:pPr>
        <w:pStyle w:val="a3"/>
        <w:spacing w:before="12"/>
        <w:ind w:left="0"/>
        <w:rPr>
          <w:sz w:val="13"/>
        </w:rPr>
      </w:pPr>
      <w:r>
        <w:pict>
          <v:group id="_x0000_s4040" style="position:absolute;margin-left:62.85pt;margin-top:11.1pt;width:469.3pt;height:130.55pt;z-index:10696;mso-wrap-distance-left:0;mso-wrap-distance-right:0;mso-position-horizontal-relative:page" coordorigin="1257,222" coordsize="9386,2611">
            <v:shape id="_x0000_s4045" style="position:absolute;left:1257;top:222;width:9386;height:2611" coordorigin="1257,222" coordsize="9386,2611" o:spt="100" adj="0,,0" path="m10591,222r-9282,l1289,226r-17,11l1261,253r-4,21l1257,2780r4,21l1272,2817r17,11l1309,2832r9282,l10611,2828r17,-11l10639,2801r1,-9l1333,2792r-14,-3l1308,2782r-8,-12l1297,2756r,-2458l1300,284r8,-12l1319,264r14,-2l10640,262r-1,-9l10628,237r-17,-11l10591,222xm10640,262r-73,l10581,264r11,8l10600,284r3,14l10603,2756r-3,14l10592,2782r-11,7l10567,2792r73,l10643,2780r,-2506l10640,262xe" fillcolor="#ddd" stroked="f">
              <v:stroke joinstyle="round"/>
              <v:formulas/>
              <v:path arrowok="t" o:connecttype="segments"/>
            </v:shape>
            <v:shape id="_x0000_s4044" style="position:absolute;left:1273;top:238;width:9354;height:2579" coordorigin="1273,238" coordsize="9354,2579" path="m10591,238r-9282,l1295,240r-11,8l1276,260r-3,14l1273,2780r3,14l1284,2806r11,7l1309,2816r9282,l10605,2813r11,-7l10624,2794r3,-14l10627,274r-3,-14l10616,248r-11,-8l10591,238xe" fillcolor="#f8f8f8" stroked="f">
              <v:path arrowok="t"/>
            </v:shape>
            <v:shape id="_x0000_s4043" style="position:absolute;left:1513;top:366;width:2;height:2355" coordorigin="1513,366" coordsize="0,2355" path="m1513,2720r,-2354l1513,2720xe" fillcolor="#f8f8f8" stroked="f">
              <v:path arrowok="t"/>
            </v:shape>
            <v:rect id="_x0000_s4042" style="position:absolute;left:1513;top:366;width:8873;height:2354" fillcolor="#f8f8f8" stroked="f"/>
            <v:shape id="_x0000_s4041" type="#_x0000_t202" style="position:absolute;left:1257;top:222;width:9386;height:2611" filled="f" stroked="f">
              <v:textbox inset="0,0,0,0">
                <w:txbxContent>
                  <w:p w:rsidR="006C2B7B" w:rsidRDefault="00944A09">
                    <w:pPr>
                      <w:spacing w:before="172"/>
                      <w:ind w:left="320"/>
                      <w:rPr>
                        <w:rFonts w:ascii="Calibri"/>
                        <w:sz w:val="24"/>
                      </w:rPr>
                    </w:pPr>
                    <w:r>
                      <w:rPr>
                        <w:rFonts w:ascii="Calibri"/>
                        <w:color w:val="555555"/>
                        <w:w w:val="115"/>
                        <w:sz w:val="24"/>
                      </w:rPr>
                      <w:t>@FunctionalInterface</w:t>
                    </w:r>
                  </w:p>
                  <w:p w:rsidR="006C2B7B" w:rsidRDefault="00944A09">
                    <w:pPr>
                      <w:spacing w:before="43"/>
                      <w:ind w:left="320"/>
                      <w:rPr>
                        <w:rFonts w:ascii="Calibri"/>
                        <w:sz w:val="24"/>
                      </w:rPr>
                    </w:pPr>
                    <w:r>
                      <w:rPr>
                        <w:rFonts w:ascii="Calibri"/>
                        <w:color w:val="770088"/>
                        <w:w w:val="120"/>
                        <w:sz w:val="24"/>
                      </w:rPr>
                      <w:t xml:space="preserve">public interface </w:t>
                    </w:r>
                    <w:r>
                      <w:rPr>
                        <w:rFonts w:ascii="Calibri"/>
                        <w:color w:val="0000FF"/>
                        <w:w w:val="120"/>
                        <w:sz w:val="24"/>
                      </w:rPr>
                      <w:t xml:space="preserve">Runnable  </w:t>
                    </w:r>
                    <w:r>
                      <w:rPr>
                        <w:rFonts w:ascii="Calibri"/>
                        <w:color w:val="42464C"/>
                        <w:w w:val="130"/>
                        <w:sz w:val="24"/>
                      </w:rPr>
                      <w:t>{</w:t>
                    </w:r>
                  </w:p>
                  <w:p w:rsidR="006C2B7B" w:rsidRDefault="00944A09">
                    <w:pPr>
                      <w:spacing w:before="43"/>
                      <w:ind w:left="180" w:right="7843"/>
                      <w:jc w:val="center"/>
                      <w:rPr>
                        <w:rFonts w:ascii="Calibri"/>
                        <w:sz w:val="24"/>
                      </w:rPr>
                    </w:pPr>
                    <w:r>
                      <w:rPr>
                        <w:rFonts w:ascii="Calibri"/>
                        <w:color w:val="AA5500"/>
                        <w:w w:val="110"/>
                        <w:sz w:val="24"/>
                      </w:rPr>
                      <w:t>/**</w:t>
                    </w:r>
                  </w:p>
                  <w:p w:rsidR="006C2B7B" w:rsidRDefault="00944A09">
                    <w:pPr>
                      <w:spacing w:before="5"/>
                      <w:ind w:left="800"/>
                      <w:rPr>
                        <w:sz w:val="24"/>
                      </w:rPr>
                    </w:pPr>
                    <w:r>
                      <w:rPr>
                        <w:rFonts w:ascii="Calibri" w:eastAsia="Calibri"/>
                        <w:color w:val="AA5500"/>
                        <w:sz w:val="24"/>
                      </w:rPr>
                      <w:t xml:space="preserve">*  </w:t>
                    </w:r>
                    <w:r>
                      <w:rPr>
                        <w:color w:val="AA5500"/>
                        <w:sz w:val="24"/>
                      </w:rPr>
                      <w:t>被线程执⾏，没有返回值也⽆法抛出异常</w:t>
                    </w:r>
                  </w:p>
                  <w:p w:rsidR="006C2B7B" w:rsidRDefault="00944A09">
                    <w:pPr>
                      <w:spacing w:before="42"/>
                      <w:ind w:left="800"/>
                      <w:rPr>
                        <w:rFonts w:ascii="Calibri"/>
                        <w:sz w:val="24"/>
                      </w:rPr>
                    </w:pPr>
                    <w:r>
                      <w:rPr>
                        <w:rFonts w:ascii="Calibri"/>
                        <w:color w:val="AA5500"/>
                        <w:w w:val="115"/>
                        <w:sz w:val="24"/>
                      </w:rPr>
                      <w:t>*/</w:t>
                    </w:r>
                  </w:p>
                  <w:p w:rsidR="006C2B7B" w:rsidRDefault="00944A09">
                    <w:pPr>
                      <w:spacing w:before="42"/>
                      <w:ind w:left="800"/>
                      <w:rPr>
                        <w:rFonts w:ascii="Calibri"/>
                        <w:sz w:val="24"/>
                      </w:rPr>
                    </w:pPr>
                    <w:r>
                      <w:rPr>
                        <w:rFonts w:ascii="Calibri"/>
                        <w:color w:val="770088"/>
                        <w:w w:val="125"/>
                        <w:sz w:val="24"/>
                      </w:rPr>
                      <w:t xml:space="preserve">public  abstract  </w:t>
                    </w:r>
                    <w:r>
                      <w:rPr>
                        <w:rFonts w:ascii="Calibri"/>
                        <w:color w:val="008855"/>
                        <w:w w:val="125"/>
                        <w:sz w:val="24"/>
                      </w:rPr>
                      <w:t xml:space="preserve">void </w:t>
                    </w:r>
                    <w:r>
                      <w:rPr>
                        <w:rFonts w:ascii="Calibri"/>
                        <w:w w:val="125"/>
                        <w:sz w:val="24"/>
                      </w:rPr>
                      <w:t>run</w:t>
                    </w:r>
                    <w:r>
                      <w:rPr>
                        <w:rFonts w:ascii="Calibri"/>
                        <w:color w:val="42464C"/>
                        <w:w w:val="125"/>
                        <w:sz w:val="24"/>
                      </w:rPr>
                      <w:t>();</w:t>
                    </w:r>
                  </w:p>
                  <w:p w:rsidR="006C2B7B" w:rsidRDefault="00944A09">
                    <w:pPr>
                      <w:spacing w:before="42"/>
                      <w:ind w:left="320"/>
                      <w:rPr>
                        <w:rFonts w:ascii="Calibri"/>
                        <w:sz w:val="24"/>
                      </w:rPr>
                    </w:pPr>
                    <w:r>
                      <w:rPr>
                        <w:rFonts w:ascii="Calibri"/>
                        <w:color w:val="42464C"/>
                        <w:w w:val="159"/>
                        <w:sz w:val="24"/>
                      </w:rPr>
                      <w:t>}</w:t>
                    </w:r>
                  </w:p>
                </w:txbxContent>
              </v:textbox>
            </v:shape>
            <w10:wrap type="topAndBottom" anchorx="page"/>
          </v:group>
        </w:pict>
      </w:r>
      <w:r>
        <w:pict>
          <v:group id="_x0000_s4036" style="position:absolute;margin-left:62.85pt;margin-top:156.05pt;width:82.5pt;height:16.05pt;z-index:10744;mso-wrap-distance-left:0;mso-wrap-distance-right:0;mso-position-horizontal-relative:page" coordorigin="1257,3121" coordsize="1650,321">
            <v:shape id="_x0000_s4039" style="position:absolute;left:1257;top:3121;width:1650;height:321" coordorigin="1257,3121" coordsize="1650,321" path="m2855,3121r-1546,l1289,3125r-17,11l1261,3152r-4,21l1257,3389r4,20l1272,3426r17,11l1309,3441r1546,l2875,3437r17,-11l2903,3409r4,-20l2907,3173r-4,-21l2892,3136r-17,-11l2855,3121xe" fillcolor="#f8f8f8" stroked="f">
              <v:path arrowok="t"/>
            </v:shape>
            <v:shape id="_x0000_s4038" style="position:absolute;left:1257;top:3121;width:1650;height:321" coordorigin="1257,3121" coordsize="1650,321" o:spt="100" adj="0,,0" path="m2855,3121r-1546,l1289,3125r-17,11l1261,3152r-4,21l1257,3389r4,20l1272,3426r17,11l1309,3441r1546,l2875,3437r17,-11l2892,3425r-1583,l1295,3422r-11,-8l1276,3403r-3,-14l1273,3173r3,-14l1284,3147r11,-8l1309,3137r1583,l2892,3136r-17,-11l2855,3121xm2892,3137r-37,l2869,3139r11,8l2888,3159r3,14l2891,3389r-3,14l2880,3414r-11,8l2855,3425r37,l2903,3409r4,-20l2907,3173r-4,-21l2892,3137xe" fillcolor="#ddd" stroked="f">
              <v:stroke joinstyle="round"/>
              <v:formulas/>
              <v:path arrowok="t" o:connecttype="segments"/>
            </v:shape>
            <v:shape id="_x0000_s4037" type="#_x0000_t202" style="position:absolute;left:1257;top:3121;width:1650;height:321" filled="f" stroked="f">
              <v:textbox inset="0,0,0,0">
                <w:txbxContent>
                  <w:p w:rsidR="006C2B7B" w:rsidRDefault="00944A09">
                    <w:pPr>
                      <w:spacing w:before="27" w:line="293" w:lineRule="exact"/>
                      <w:ind w:left="42"/>
                      <w:rPr>
                        <w:rFonts w:ascii="Calibri"/>
                        <w:sz w:val="24"/>
                      </w:rPr>
                    </w:pPr>
                    <w:r>
                      <w:rPr>
                        <w:rFonts w:ascii="Calibri"/>
                        <w:color w:val="42464C"/>
                        <w:w w:val="125"/>
                        <w:sz w:val="24"/>
                      </w:rPr>
                      <w:t>Callable.java</w:t>
                    </w:r>
                  </w:p>
                </w:txbxContent>
              </v:textbox>
            </v:shape>
            <w10:wrap type="topAndBottom" anchorx="page"/>
          </v:group>
        </w:pict>
      </w:r>
      <w:r>
        <w:pict>
          <v:group id="_x0000_s4031" style="position:absolute;margin-left:62.85pt;margin-top:184.85pt;width:469.3pt;height:164.2pt;z-index:10792;mso-wrap-distance-left:0;mso-wrap-distance-right:0;mso-position-horizontal-relative:page" coordorigin="1257,3697" coordsize="9386,3284">
            <v:shape id="_x0000_s4035" style="position:absolute;left:1257;top:3697;width:9386;height:3284" coordorigin="1257,3697" coordsize="9386,3284" o:spt="100" adj="0,,0" path="m10591,3697r-9282,l1289,3701r-17,11l1261,3729r-4,20l1257,6929r4,20l1272,6965r17,12l1309,6981r9282,l10611,6977r17,-12l10639,6949r1,-8l1333,6941r-14,-3l1308,6930r-8,-11l1297,6905r,-3132l1300,3759r8,-11l1319,3740r14,-3l10640,3737r-1,-8l10628,3712r-17,-11l10591,3697xm10640,3737r-73,l10581,3740r11,8l10600,3759r3,14l10603,6905r-3,14l10592,6930r-11,8l10567,6941r73,l10643,6929r,-3180l10640,3737xe" fillcolor="#ddd" stroked="f">
              <v:stroke joinstyle="round"/>
              <v:formulas/>
              <v:path arrowok="t" o:connecttype="segments"/>
            </v:shape>
            <v:shape id="_x0000_s4034" style="position:absolute;left:1273;top:3713;width:9354;height:3252" coordorigin="1273,3713" coordsize="9354,3252" path="m10591,3713r-9282,l1295,3716r-11,8l1276,3735r-3,14l1273,6929r3,14l1284,6954r11,8l1309,6965r9282,l10605,6962r11,-8l10624,6943r3,-14l10627,3749r-3,-14l10616,3724r-11,-8l10591,3713xe" fillcolor="#f8f8f8" stroked="f">
              <v:path arrowok="t"/>
            </v:shape>
            <v:rect id="_x0000_s4033" style="position:absolute;left:1513;top:3841;width:8873;height:3027" fillcolor="#f8f8f8" stroked="f"/>
            <v:shape id="_x0000_s4032" type="#_x0000_t202" style="position:absolute;left:1257;top:3697;width:9386;height:3284" filled="f" stroked="f">
              <v:textbox inset="0,0,0,0">
                <w:txbxContent>
                  <w:p w:rsidR="006C2B7B" w:rsidRDefault="00944A09">
                    <w:pPr>
                      <w:spacing w:before="172"/>
                      <w:ind w:left="320"/>
                      <w:rPr>
                        <w:rFonts w:ascii="Calibri"/>
                        <w:sz w:val="24"/>
                      </w:rPr>
                    </w:pPr>
                    <w:r>
                      <w:rPr>
                        <w:rFonts w:ascii="Calibri"/>
                        <w:color w:val="555555"/>
                        <w:w w:val="115"/>
                        <w:sz w:val="24"/>
                      </w:rPr>
                      <w:t>@FunctionalInterface</w:t>
                    </w:r>
                  </w:p>
                  <w:p w:rsidR="006C2B7B" w:rsidRDefault="00944A09">
                    <w:pPr>
                      <w:spacing w:before="43"/>
                      <w:ind w:left="320"/>
                      <w:rPr>
                        <w:rFonts w:ascii="Calibri"/>
                        <w:sz w:val="24"/>
                      </w:rPr>
                    </w:pPr>
                    <w:r>
                      <w:rPr>
                        <w:rFonts w:ascii="Calibri"/>
                        <w:color w:val="770088"/>
                        <w:w w:val="125"/>
                        <w:sz w:val="24"/>
                      </w:rPr>
                      <w:t xml:space="preserve">public interface </w:t>
                    </w:r>
                    <w:r>
                      <w:rPr>
                        <w:rFonts w:ascii="Calibri"/>
                        <w:color w:val="0000FF"/>
                        <w:w w:val="125"/>
                        <w:sz w:val="24"/>
                      </w:rPr>
                      <w:t>Callable</w:t>
                    </w:r>
                    <w:r>
                      <w:rPr>
                        <w:rFonts w:ascii="Calibri"/>
                        <w:color w:val="981A1A"/>
                        <w:w w:val="125"/>
                        <w:sz w:val="24"/>
                      </w:rPr>
                      <w:t>&lt;</w:t>
                    </w:r>
                    <w:r>
                      <w:rPr>
                        <w:rFonts w:ascii="Calibri"/>
                        <w:w w:val="125"/>
                        <w:sz w:val="24"/>
                      </w:rPr>
                      <w:t>V</w:t>
                    </w:r>
                    <w:r>
                      <w:rPr>
                        <w:rFonts w:ascii="Calibri"/>
                        <w:color w:val="981A1A"/>
                        <w:w w:val="125"/>
                        <w:sz w:val="24"/>
                      </w:rPr>
                      <w:t xml:space="preserve">&gt; </w:t>
                    </w:r>
                    <w:r>
                      <w:rPr>
                        <w:rFonts w:ascii="Calibri"/>
                        <w:color w:val="42464C"/>
                        <w:w w:val="125"/>
                        <w:sz w:val="24"/>
                      </w:rPr>
                      <w:t>{</w:t>
                    </w:r>
                  </w:p>
                  <w:p w:rsidR="006C2B7B" w:rsidRDefault="00944A09">
                    <w:pPr>
                      <w:spacing w:before="43"/>
                      <w:ind w:left="800"/>
                      <w:rPr>
                        <w:rFonts w:ascii="Calibri"/>
                        <w:sz w:val="24"/>
                      </w:rPr>
                    </w:pPr>
                    <w:r>
                      <w:rPr>
                        <w:rFonts w:ascii="Calibri"/>
                        <w:color w:val="AA5500"/>
                        <w:w w:val="110"/>
                        <w:sz w:val="24"/>
                      </w:rPr>
                      <w:t>/**</w:t>
                    </w:r>
                  </w:p>
                  <w:p w:rsidR="006C2B7B" w:rsidRDefault="00944A09">
                    <w:pPr>
                      <w:numPr>
                        <w:ilvl w:val="0"/>
                        <w:numId w:val="100"/>
                      </w:numPr>
                      <w:tabs>
                        <w:tab w:val="left" w:pos="1162"/>
                      </w:tabs>
                      <w:spacing w:before="5"/>
                      <w:rPr>
                        <w:sz w:val="24"/>
                      </w:rPr>
                    </w:pPr>
                    <w:r>
                      <w:rPr>
                        <w:color w:val="AA5500"/>
                        <w:sz w:val="24"/>
                      </w:rPr>
                      <w:t>计算结果，或在⽆法这样做时抛出异常。</w:t>
                    </w:r>
                  </w:p>
                  <w:p w:rsidR="006C2B7B" w:rsidRDefault="00944A09">
                    <w:pPr>
                      <w:numPr>
                        <w:ilvl w:val="0"/>
                        <w:numId w:val="100"/>
                      </w:numPr>
                      <w:tabs>
                        <w:tab w:val="left" w:pos="1162"/>
                      </w:tabs>
                      <w:spacing w:before="5"/>
                      <w:rPr>
                        <w:sz w:val="24"/>
                      </w:rPr>
                    </w:pPr>
                    <w:r>
                      <w:rPr>
                        <w:rFonts w:ascii="Calibri" w:eastAsia="Calibri"/>
                        <w:color w:val="AA5500"/>
                        <w:sz w:val="24"/>
                      </w:rPr>
                      <w:t>@return</w:t>
                    </w:r>
                    <w:r>
                      <w:rPr>
                        <w:rFonts w:ascii="Calibri" w:eastAsia="Calibri"/>
                        <w:color w:val="AA5500"/>
                        <w:spacing w:val="9"/>
                        <w:sz w:val="24"/>
                      </w:rPr>
                      <w:t xml:space="preserve">  </w:t>
                    </w:r>
                    <w:r>
                      <w:rPr>
                        <w:color w:val="AA5500"/>
                        <w:sz w:val="24"/>
                      </w:rPr>
                      <w:t>计算得出的结果</w:t>
                    </w:r>
                  </w:p>
                  <w:p w:rsidR="006C2B7B" w:rsidRDefault="00944A09">
                    <w:pPr>
                      <w:numPr>
                        <w:ilvl w:val="0"/>
                        <w:numId w:val="100"/>
                      </w:numPr>
                      <w:tabs>
                        <w:tab w:val="left" w:pos="1162"/>
                      </w:tabs>
                      <w:spacing w:before="5"/>
                      <w:rPr>
                        <w:sz w:val="24"/>
                      </w:rPr>
                    </w:pPr>
                    <w:r>
                      <w:rPr>
                        <w:rFonts w:ascii="Calibri" w:eastAsia="Calibri"/>
                        <w:color w:val="AA5500"/>
                        <w:sz w:val="24"/>
                      </w:rPr>
                      <w:t>@throws</w:t>
                    </w:r>
                    <w:r>
                      <w:rPr>
                        <w:rFonts w:ascii="Calibri" w:eastAsia="Calibri"/>
                        <w:color w:val="AA5500"/>
                        <w:spacing w:val="12"/>
                        <w:sz w:val="24"/>
                      </w:rPr>
                      <w:t xml:space="preserve"> </w:t>
                    </w:r>
                    <w:r>
                      <w:rPr>
                        <w:color w:val="AA5500"/>
                        <w:sz w:val="24"/>
                      </w:rPr>
                      <w:t>如果⽆法计算结果，则抛出异常</w:t>
                    </w:r>
                  </w:p>
                  <w:p w:rsidR="006C2B7B" w:rsidRDefault="00944A09">
                    <w:pPr>
                      <w:spacing w:before="42"/>
                      <w:ind w:left="920"/>
                      <w:rPr>
                        <w:rFonts w:ascii="Calibri"/>
                        <w:sz w:val="24"/>
                      </w:rPr>
                    </w:pPr>
                    <w:r>
                      <w:rPr>
                        <w:rFonts w:ascii="Calibri"/>
                        <w:color w:val="AA5500"/>
                        <w:w w:val="115"/>
                        <w:sz w:val="24"/>
                      </w:rPr>
                      <w:t>*/</w:t>
                    </w:r>
                  </w:p>
                  <w:p w:rsidR="006C2B7B" w:rsidRDefault="00944A09">
                    <w:pPr>
                      <w:spacing w:before="42"/>
                      <w:ind w:left="800"/>
                      <w:rPr>
                        <w:rFonts w:ascii="Calibri"/>
                        <w:sz w:val="24"/>
                      </w:rPr>
                    </w:pPr>
                    <w:r>
                      <w:rPr>
                        <w:rFonts w:ascii="Calibri"/>
                        <w:w w:val="115"/>
                        <w:sz w:val="24"/>
                      </w:rPr>
                      <w:t xml:space="preserve">V  </w:t>
                    </w:r>
                    <w:r>
                      <w:rPr>
                        <w:rFonts w:ascii="Calibri"/>
                        <w:w w:val="130"/>
                        <w:sz w:val="24"/>
                      </w:rPr>
                      <w:t>call</w:t>
                    </w:r>
                    <w:r>
                      <w:rPr>
                        <w:rFonts w:ascii="Calibri"/>
                        <w:color w:val="42464C"/>
                        <w:w w:val="130"/>
                        <w:sz w:val="24"/>
                      </w:rPr>
                      <w:t xml:space="preserve">()  </w:t>
                    </w:r>
                    <w:r>
                      <w:rPr>
                        <w:rFonts w:ascii="Calibri"/>
                        <w:color w:val="770088"/>
                        <w:w w:val="115"/>
                        <w:sz w:val="24"/>
                      </w:rPr>
                      <w:t xml:space="preserve">throws  </w:t>
                    </w:r>
                    <w:r>
                      <w:rPr>
                        <w:rFonts w:ascii="Calibri"/>
                        <w:w w:val="115"/>
                        <w:sz w:val="24"/>
                      </w:rPr>
                      <w:t>Exception</w:t>
                    </w:r>
                    <w:r>
                      <w:rPr>
                        <w:rFonts w:ascii="Calibri"/>
                        <w:color w:val="42464C"/>
                        <w:w w:val="115"/>
                        <w:sz w:val="24"/>
                      </w:rPr>
                      <w:t>;</w:t>
                    </w:r>
                  </w:p>
                  <w:p w:rsidR="006C2B7B" w:rsidRDefault="00944A09">
                    <w:pPr>
                      <w:spacing w:before="42"/>
                      <w:ind w:left="32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10"/>
        <w:ind w:left="0"/>
        <w:rPr>
          <w:sz w:val="16"/>
        </w:rPr>
      </w:pPr>
    </w:p>
    <w:p w:rsidR="006C2B7B" w:rsidRDefault="006C2B7B">
      <w:pPr>
        <w:pStyle w:val="a3"/>
        <w:spacing w:before="5"/>
        <w:ind w:left="0"/>
        <w:rPr>
          <w:sz w:val="14"/>
        </w:rPr>
      </w:pPr>
    </w:p>
    <w:p w:rsidR="006C2B7B" w:rsidRDefault="006C2B7B">
      <w:pPr>
        <w:pStyle w:val="a3"/>
        <w:spacing w:before="9"/>
        <w:ind w:left="0"/>
        <w:rPr>
          <w:sz w:val="12"/>
        </w:rPr>
      </w:pPr>
    </w:p>
    <w:p w:rsidR="006C2B7B" w:rsidRDefault="00944A09">
      <w:pPr>
        <w:pStyle w:val="4"/>
        <w:numPr>
          <w:ilvl w:val="0"/>
          <w:numId w:val="101"/>
        </w:numPr>
        <w:tabs>
          <w:tab w:val="left" w:pos="356"/>
        </w:tabs>
        <w:spacing w:before="0" w:line="398" w:lineRule="exact"/>
        <w:ind w:left="355" w:hanging="238"/>
      </w:pPr>
      <w:r>
        <w:rPr>
          <w:color w:val="222324"/>
          <w:spacing w:val="-1"/>
          <w:w w:val="105"/>
        </w:rPr>
        <w:t>执⾏</w:t>
      </w:r>
      <w:r>
        <w:rPr>
          <w:rFonts w:ascii="Calibri" w:eastAsia="Calibri"/>
          <w:color w:val="222324"/>
          <w:spacing w:val="-1"/>
          <w:w w:val="105"/>
        </w:rPr>
        <w:t>execute()</w:t>
      </w:r>
      <w:r>
        <w:rPr>
          <w:color w:val="222324"/>
          <w:spacing w:val="-1"/>
          <w:w w:val="105"/>
        </w:rPr>
        <w:t>⽅法和</w:t>
      </w:r>
      <w:r>
        <w:rPr>
          <w:rFonts w:ascii="Calibri" w:eastAsia="Calibri"/>
          <w:color w:val="222324"/>
          <w:spacing w:val="-1"/>
          <w:w w:val="105"/>
        </w:rPr>
        <w:t>submit()</w:t>
      </w:r>
      <w:r>
        <w:rPr>
          <w:color w:val="222324"/>
          <w:w w:val="105"/>
        </w:rPr>
        <w:t>⽅法的区别是什么呢？</w:t>
      </w:r>
    </w:p>
    <w:p w:rsidR="006C2B7B" w:rsidRDefault="001C37C9">
      <w:pPr>
        <w:pStyle w:val="a4"/>
        <w:numPr>
          <w:ilvl w:val="1"/>
          <w:numId w:val="101"/>
        </w:numPr>
        <w:tabs>
          <w:tab w:val="left" w:pos="800"/>
        </w:tabs>
        <w:spacing w:before="253" w:line="304" w:lineRule="exact"/>
        <w:ind w:left="757" w:right="407" w:hanging="376"/>
        <w:jc w:val="left"/>
        <w:rPr>
          <w:rFonts w:ascii="Calibri" w:eastAsia="Calibri"/>
          <w:b/>
          <w:color w:val="42464C"/>
          <w:sz w:val="21"/>
        </w:rPr>
      </w:pPr>
      <w:r>
        <w:pict>
          <v:group id="_x0000_s4028" style="position:absolute;left:0;text-align:left;margin-left:94.9pt;margin-top:12pt;width:58.5pt;height:16.05pt;z-index:-425104;mso-position-horizontal-relative:page" coordorigin="1898,240" coordsize="1170,321">
            <v:shape id="_x0000_s4030" style="position:absolute;left:1898;top:240;width:1170;height:321" coordorigin="1898,240" coordsize="1170,321" path="m3015,240r-1065,l1930,244r-17,11l1902,272r-4,20l1898,508r4,20l1913,545r17,11l1950,560r1065,l3035,556r17,-11l3063,528r4,-20l3067,292r-4,-20l3052,255r-17,-11l3015,240xe" fillcolor="#f8f8f8" stroked="f">
              <v:path arrowok="t"/>
            </v:shape>
            <v:shape id="_x0000_s4029" style="position:absolute;left:1898;top:240;width:1170;height:321" coordorigin="1898,240" coordsize="1170,321" o:spt="100" adj="0,,0" path="m3015,240r-1065,l1930,244r-17,11l1902,272r-4,20l1898,508r4,20l1913,545r17,11l1950,560r1065,l3035,556r17,-11l3052,544r-1102,l1936,541r-12,-7l1917,522r-3,-14l1914,292r3,-14l1924,266r12,-7l1950,256r1102,l3052,255r-17,-11l3015,240xm3052,256r-37,l3029,259r11,7l3048,278r3,14l3051,508r-3,14l3040,534r-11,7l3015,544r37,l3063,528r4,-20l3067,292r-4,-20l3052,256xe" fillcolor="#ddd" stroked="f">
              <v:stroke joinstyle="round"/>
              <v:formulas/>
              <v:path arrowok="t" o:connecttype="segments"/>
            </v:shape>
            <w10:wrap anchorx="page"/>
          </v:group>
        </w:pict>
      </w:r>
      <w:r>
        <w:pict>
          <v:group id="_x0000_s4024" style="position:absolute;left:0;text-align:left;margin-left:392pt;margin-top:43.25pt;width:40.05pt;height:16.05pt;z-index:11152;mso-position-horizontal-relative:page" coordorigin="7840,865" coordsize="801,321">
            <v:shape id="_x0000_s4027" style="position:absolute;left:7840;top:865;width:801;height:321" coordorigin="7840,865" coordsize="801,321" path="m8589,865r-697,l7872,869r-17,11l7844,896r-4,21l7840,1133r4,20l7855,1170r17,11l7892,1185r697,l8609,1181r17,-11l8637,1153r4,-20l8641,917r-4,-21l8626,880r-17,-11l8589,865xe" fillcolor="#f8f8f8" stroked="f">
              <v:path arrowok="t"/>
            </v:shape>
            <v:shape id="_x0000_s4026" style="position:absolute;left:7840;top:865;width:801;height:321" coordorigin="7840,865" coordsize="801,321" o:spt="100" adj="0,,0" path="m8589,865r-697,l7872,869r-17,11l7844,896r-4,21l7840,1133r4,20l7855,1170r17,11l7892,1185r697,l8609,1181r17,-11l8626,1169r-734,l7878,1166r-12,-8l7859,1147r-3,-14l7856,917r3,-14l7866,891r12,-8l7892,881r734,l8626,880r-17,-11l8589,865xm8626,881r-37,l8603,883r11,8l8622,903r3,14l8625,1133r-3,14l8614,1158r-11,8l8589,1169r37,l8637,1153r4,-20l8641,917r-4,-21l8626,881xe" fillcolor="#ddd" stroked="f">
              <v:stroke joinstyle="round"/>
              <v:formulas/>
              <v:path arrowok="t" o:connecttype="segments"/>
            </v:shape>
            <v:shape id="_x0000_s4025" type="#_x0000_t202" style="position:absolute;left:7840;top:865;width:801;height:321" filled="f" stroked="f">
              <v:textbox inset="0,0,0,0">
                <w:txbxContent>
                  <w:p w:rsidR="006C2B7B" w:rsidRDefault="00944A09">
                    <w:pPr>
                      <w:spacing w:before="27" w:line="293" w:lineRule="exact"/>
                      <w:ind w:left="38"/>
                      <w:rPr>
                        <w:rFonts w:ascii="Calibri"/>
                        <w:b/>
                        <w:sz w:val="24"/>
                      </w:rPr>
                    </w:pPr>
                    <w:r>
                      <w:rPr>
                        <w:rFonts w:ascii="Calibri"/>
                        <w:b/>
                        <w:color w:val="42464C"/>
                        <w:w w:val="110"/>
                        <w:sz w:val="24"/>
                      </w:rPr>
                      <w:t>Future</w:t>
                    </w:r>
                  </w:p>
                </w:txbxContent>
              </v:textbox>
            </v:shape>
            <w10:wrap anchorx="page"/>
          </v:group>
        </w:pict>
      </w:r>
      <w:r w:rsidR="00944A09">
        <w:rPr>
          <w:rFonts w:ascii="Calibri" w:eastAsia="Calibri"/>
          <w:b/>
          <w:color w:val="42464C"/>
          <w:w w:val="105"/>
          <w:sz w:val="24"/>
        </w:rPr>
        <w:t>execute()</w:t>
      </w:r>
      <w:r w:rsidR="00944A09">
        <w:rPr>
          <w:rFonts w:ascii="Calibri" w:eastAsia="Calibri"/>
          <w:b/>
          <w:color w:val="42464C"/>
          <w:spacing w:val="-28"/>
          <w:w w:val="105"/>
          <w:sz w:val="24"/>
        </w:rPr>
        <w:t xml:space="preserve"> </w:t>
      </w:r>
      <w:r w:rsidR="00944A09">
        <w:rPr>
          <w:rFonts w:ascii="Microsoft JhengHei" w:eastAsia="Microsoft JhengHei" w:hint="eastAsia"/>
          <w:b/>
          <w:color w:val="42464C"/>
          <w:w w:val="105"/>
          <w:sz w:val="21"/>
        </w:rPr>
        <w:t>⽅法⽤于提交不需要返回值的任务，所以⽆法判断任务是否被线程池执⾏成</w:t>
      </w:r>
      <w:r w:rsidR="00944A09">
        <w:rPr>
          <w:rFonts w:ascii="Microsoft JhengHei" w:eastAsia="Microsoft JhengHei" w:hint="eastAsia"/>
          <w:b/>
          <w:color w:val="42464C"/>
          <w:spacing w:val="-6"/>
          <w:sz w:val="21"/>
        </w:rPr>
        <w:t>功与否；</w:t>
      </w:r>
    </w:p>
    <w:p w:rsidR="006C2B7B" w:rsidRDefault="006C2B7B">
      <w:pPr>
        <w:spacing w:line="304" w:lineRule="exact"/>
        <w:rPr>
          <w:rFonts w:ascii="Calibri" w:eastAsia="Calibri"/>
          <w:sz w:val="21"/>
        </w:rPr>
        <w:sectPr w:rsidR="006C2B7B">
          <w:type w:val="continuous"/>
          <w:pgSz w:w="11900" w:h="16840"/>
          <w:pgMar w:top="1400" w:right="1140" w:bottom="280" w:left="1140" w:header="720" w:footer="720" w:gutter="0"/>
          <w:cols w:space="720"/>
        </w:sectPr>
      </w:pPr>
    </w:p>
    <w:p w:rsidR="006C2B7B" w:rsidRDefault="001C37C9">
      <w:pPr>
        <w:pStyle w:val="a4"/>
        <w:numPr>
          <w:ilvl w:val="1"/>
          <w:numId w:val="101"/>
        </w:numPr>
        <w:tabs>
          <w:tab w:val="left" w:pos="800"/>
        </w:tabs>
        <w:spacing w:line="324" w:lineRule="exact"/>
        <w:ind w:hanging="418"/>
        <w:jc w:val="left"/>
        <w:rPr>
          <w:rFonts w:ascii="Calibri" w:eastAsia="Calibri"/>
          <w:b/>
          <w:color w:val="42464C"/>
          <w:sz w:val="21"/>
          <w:lang w:eastAsia="zh-CN"/>
        </w:rPr>
      </w:pPr>
      <w:r>
        <w:lastRenderedPageBreak/>
        <w:pict>
          <v:group id="_x0000_s4021" style="position:absolute;left:0;text-align:left;margin-left:94.9pt;margin-top:.15pt;width:52.5pt;height:16.05pt;z-index:-425080;mso-position-horizontal-relative:page" coordorigin="1898,3" coordsize="1050,321">
            <v:shape id="_x0000_s4023" style="position:absolute;left:1898;top:3;width:1050;height:321" coordorigin="1898,3" coordsize="1050,321" path="m2895,3r-945,l1930,7r-17,12l1902,35r-4,20l1898,272r4,20l1913,308r17,12l1950,324r945,l2915,320r17,-12l2943,292r4,-20l2947,55r-4,-20l2932,19,2915,7,2895,3xe" fillcolor="#f8f8f8" stroked="f">
              <v:path arrowok="t"/>
            </v:shape>
            <v:shape id="_x0000_s4022" style="position:absolute;left:1898;top:3;width:1050;height:321" coordorigin="1898,3" coordsize="1050,321" o:spt="100" adj="0,,0" path="m2895,3r-945,l1930,7r-17,12l1902,35r-4,20l1898,272r4,20l1913,308r17,12l1950,324r945,l2915,320r17,-12l2932,308r-982,l1936,305r-12,-8l1917,286r-3,-14l1914,55r3,-14l1924,30r12,-8l1950,19r982,l2932,19,2915,7,2895,3xm2932,19r-37,l2909,22r11,8l2928,41r3,14l2931,272r-3,14l2920,297r-11,8l2895,308r37,l2943,292r4,-20l2947,55r-4,-20l2932,19xe" fillcolor="#ddd" stroked="f">
              <v:stroke joinstyle="round"/>
              <v:formulas/>
              <v:path arrowok="t" o:connecttype="segments"/>
            </v:shape>
            <w10:wrap anchorx="page"/>
          </v:group>
        </w:pict>
      </w:r>
      <w:r w:rsidR="00944A09">
        <w:rPr>
          <w:rFonts w:ascii="Calibri" w:eastAsia="Calibri"/>
          <w:b/>
          <w:color w:val="42464C"/>
          <w:sz w:val="24"/>
          <w:lang w:eastAsia="zh-CN"/>
        </w:rPr>
        <w:t>submit()</w:t>
      </w:r>
      <w:r w:rsidR="00944A09">
        <w:rPr>
          <w:rFonts w:ascii="Calibri" w:eastAsia="Calibri"/>
          <w:b/>
          <w:color w:val="42464C"/>
          <w:spacing w:val="17"/>
          <w:sz w:val="24"/>
          <w:lang w:eastAsia="zh-CN"/>
        </w:rPr>
        <w:t xml:space="preserve">   </w:t>
      </w:r>
      <w:r w:rsidR="00944A09">
        <w:rPr>
          <w:rFonts w:ascii="Microsoft JhengHei" w:eastAsia="Microsoft JhengHei" w:hint="eastAsia"/>
          <w:b/>
          <w:color w:val="42464C"/>
          <w:spacing w:val="-5"/>
          <w:sz w:val="21"/>
          <w:lang w:eastAsia="zh-CN"/>
        </w:rPr>
        <w:t>⽅法⽤于提交需要返回值的任务。线程池会返回⼀个</w:t>
      </w:r>
    </w:p>
    <w:p w:rsidR="006C2B7B" w:rsidRDefault="00944A09">
      <w:pPr>
        <w:pStyle w:val="6"/>
        <w:spacing w:line="313" w:lineRule="exact"/>
        <w:ind w:left="381"/>
      </w:pPr>
      <w:r>
        <w:rPr>
          <w:b w:val="0"/>
          <w:lang w:eastAsia="zh-CN"/>
        </w:rPr>
        <w:br w:type="column"/>
      </w:r>
      <w:r>
        <w:rPr>
          <w:color w:val="42464C"/>
          <w:w w:val="95"/>
        </w:rPr>
        <w:lastRenderedPageBreak/>
        <w:t>类型的对象，通过这</w:t>
      </w:r>
    </w:p>
    <w:p w:rsidR="006C2B7B" w:rsidRDefault="006C2B7B">
      <w:pPr>
        <w:spacing w:line="313" w:lineRule="exact"/>
        <w:sectPr w:rsidR="006C2B7B">
          <w:type w:val="continuous"/>
          <w:pgSz w:w="11900" w:h="16840"/>
          <w:pgMar w:top="1400" w:right="1140" w:bottom="280" w:left="1140" w:header="720" w:footer="720" w:gutter="0"/>
          <w:cols w:num="2" w:space="720" w:equalWidth="0">
            <w:col w:w="6592" w:space="631"/>
            <w:col w:w="2397"/>
          </w:cols>
        </w:sectPr>
      </w:pPr>
    </w:p>
    <w:p w:rsidR="006C2B7B" w:rsidRDefault="001C37C9">
      <w:pPr>
        <w:spacing w:before="6" w:line="244" w:lineRule="auto"/>
        <w:ind w:left="757" w:right="206"/>
        <w:rPr>
          <w:sz w:val="21"/>
        </w:rPr>
      </w:pPr>
      <w:r>
        <w:lastRenderedPageBreak/>
        <w:pict>
          <v:group id="_x0000_s4013" style="position:absolute;left:0;text-align:left;margin-left:94.2pt;margin-top:3.1pt;width:92.8pt;height:49.7pt;z-index:-424864;mso-position-horizontal-relative:page" coordorigin="1884,62" coordsize="1856,994">
            <v:shape id="_x0000_s4020" style="position:absolute;left:2210;top:62;width:809;height:321" coordorigin="2210,62" coordsize="809,321" path="m2967,62r-705,l2242,66r-17,11l2214,94r-4,20l2210,330r4,20l2225,367r17,11l2262,382r705,l2987,378r17,-11l3015,350r4,-20l3019,114r-4,-20l3004,77,2987,66r-20,-4xe" fillcolor="#f8f8f8" stroked="f">
              <v:path arrowok="t"/>
            </v:shape>
            <v:shape id="_x0000_s4019" style="position:absolute;left:2210;top:62;width:809;height:321" coordorigin="2210,62" coordsize="809,321" o:spt="100" adj="0,,0" path="m2967,62r-705,l2242,66r-17,11l2214,94r-4,20l2210,330r4,20l2225,367r17,11l2262,382r705,l2987,378r17,-11l3004,366r-742,l2248,363r-11,-7l2229,344r-3,-14l2226,114r3,-14l2237,88r11,-7l2262,78r742,l3004,77,2987,66r-20,-4xm3004,78r-37,l2981,81r11,7l3000,100r3,14l3003,330r-3,14l2992,356r-11,7l2967,366r37,l3015,350r4,-20l3019,114r-4,-20l3004,78xe" fillcolor="#ddd" stroked="f">
              <v:stroke joinstyle="round"/>
              <v:formulas/>
              <v:path arrowok="t" o:connecttype="segments"/>
            </v:shape>
            <v:shape id="_x0000_s4018" style="position:absolute;left:2731;top:398;width:689;height:321" coordorigin="2731,398" coordsize="689,321" path="m3367,398r-584,l2763,402r-17,11l2735,430r-4,20l2731,666r4,21l2746,703r17,11l2783,719r584,l3387,714r17,-11l3415,687r4,-21l3419,450r-4,-20l3404,413r-17,-11l3367,398xe" fillcolor="#f8f8f8" stroked="f">
              <v:path arrowok="t"/>
            </v:shape>
            <v:shape id="_x0000_s4017" style="position:absolute;left:2731;top:398;width:689;height:321" coordorigin="2731,398" coordsize="689,321" o:spt="100" adj="0,,0" path="m3367,398r-584,l2763,402r-17,11l2735,430r-4,20l2731,666r4,21l2746,703r17,11l2783,719r584,l3387,714r17,-11l3405,702r-622,l2769,700r-12,-8l2750,680r-3,-14l2747,450r3,-14l2757,425r12,-8l2783,414r622,l3404,413r-17,-11l3367,398xm3405,414r-38,l3381,417r12,8l3400,436r3,14l3403,666r-3,14l3393,692r-12,8l3367,702r38,l3415,687r4,-21l3419,450r-4,-20l3405,414xe" fillcolor="#ddd" stroked="f">
              <v:stroke joinstyle="round"/>
              <v:formulas/>
              <v:path arrowok="t" o:connecttype="segments"/>
            </v:shape>
            <v:shape id="_x0000_s4016" style="position:absolute;left:1898;top:735;width:1842;height:321" coordorigin="1898,735" coordsize="1842,321" path="m3688,735r-1790,l1898,1055r1790,l3708,1051r16,-11l3736,1023r4,-20l3740,787r-4,-21l3724,750r-16,-11l3688,735xe" fillcolor="#f8f8f8" stroked="f">
              <v:path arrowok="t"/>
            </v:shape>
            <v:shape id="_x0000_s4015" style="position:absolute;left:1898;top:748;width:1827;height:294" coordorigin="1898,748" coordsize="1827,294" o:spt="100" adj="0,,0" path="m1898,748r1826,m1898,1042r1826,e" filled="f" strokecolor="#ddd" strokeweight=".46864mm">
              <v:stroke joinstyle="round"/>
              <v:formulas/>
              <v:path arrowok="t" o:connecttype="segments"/>
            </v:shape>
            <v:line id="_x0000_s4014" style="position:absolute" from="3726,750" to="3726,1040" strokecolor="#ddd" strokeweight=".46864mm"/>
            <w10:wrap anchorx="page"/>
          </v:group>
        </w:pict>
      </w:r>
      <w:r>
        <w:pict>
          <v:group id="_x0000_s4006" style="position:absolute;left:0;text-align:left;margin-left:373.95pt;margin-top:3.1pt;width:116.85pt;height:32.85pt;z-index:-424840;mso-position-horizontal-relative:page" coordorigin="7479,62" coordsize="2337,657">
            <v:shape id="_x0000_s4012" style="position:absolute;left:7600;top:62;width:801;height:321" coordorigin="7600,62" coordsize="801,321" path="m8349,62r-697,l7631,66r-16,11l7604,94r-4,20l7600,330r4,20l7615,367r16,11l7652,382r697,l8369,378r16,-11l8396,350r5,-20l8401,114r-5,-20l8385,77,8369,66r-20,-4xe" fillcolor="#f8f8f8" stroked="f">
              <v:path arrowok="t"/>
            </v:shape>
            <v:shape id="_x0000_s4011" style="position:absolute;left:7600;top:62;width:801;height:321" coordorigin="7600,62" coordsize="801,321" o:spt="100" adj="0,,0" path="m8349,62r-697,l7631,66r-16,11l7604,94r-4,20l7600,330r4,20l7615,367r16,11l7652,382r697,l8369,378r16,-11l8386,366r-734,l7638,363r-12,-7l7619,344r-3,-14l7616,114r3,-14l7626,88r12,-7l7652,78r734,l8385,77,8369,66r-20,-4xm8386,78r-37,l8363,81r11,7l8382,100r3,14l8385,330r-3,14l8374,356r-11,7l8349,366r37,l8396,350r5,-20l8401,114r-5,-20l8386,78xe" fillcolor="#ddd" stroked="f">
              <v:stroke joinstyle="round"/>
              <v:formulas/>
              <v:path arrowok="t" o:connecttype="segments"/>
            </v:shape>
            <v:shape id="_x0000_s4010" style="position:absolute;left:8817;top:62;width:689;height:321" coordorigin="8817,62" coordsize="689,321" path="m9453,62r-584,l8849,66r-17,11l8821,94r-4,20l8817,330r4,20l8832,367r17,11l8869,382r584,l9474,378r16,-11l9502,350r4,-20l9506,114r-4,-20l9490,77,9474,66r-21,-4xe" fillcolor="#f8f8f8" stroked="f">
              <v:path arrowok="t"/>
            </v:shape>
            <v:shape id="_x0000_s4009" style="position:absolute;left:8817;top:62;width:689;height:321" coordorigin="8817,62" coordsize="689,321" o:spt="100" adj="0,,0" path="m9453,62r-584,l8849,66r-17,11l8821,94r-4,20l8817,330r4,20l8832,367r17,11l8869,382r584,l9474,378r16,-11l9491,366r-622,l8855,363r-11,-7l8836,344r-3,-14l8833,114r3,-14l8844,88r11,-7l8869,78r622,l9490,77,9474,66r-21,-4xm9491,78r-38,l9468,81r11,7l9487,100r3,14l9490,330r-3,14l9479,356r-11,7l9453,366r38,l9502,350r4,-20l9506,114r-4,-20l9491,78xe" fillcolor="#ddd" stroked="f">
              <v:stroke joinstyle="round"/>
              <v:formulas/>
              <v:path arrowok="t" o:connecttype="segments"/>
            </v:shape>
            <v:shape id="_x0000_s4008" style="position:absolute;left:7480;top:398;width:2321;height:321" coordorigin="7480,398" coordsize="2321,321" path="m9800,398r-2268,l7511,402r-16,11l7484,430r-4,20l7480,666r4,21l7495,703r16,11l7532,719r2268,l9800,398xe" fillcolor="#f8f8f8" stroked="f">
              <v:path arrowok="t"/>
            </v:shape>
            <v:shape id="_x0000_s4007" style="position:absolute;left:7493;top:411;width:2310;height:294" coordorigin="7493,411" coordsize="2310,294" o:spt="100" adj="0,,0" path="m7495,411r2307,m7495,705r2307,m7493,413r,290e" filled="f" strokecolor="#ddd" strokeweight=".46864mm">
              <v:stroke joinstyle="round"/>
              <v:formulas/>
              <v:path arrowok="t" o:connecttype="segments"/>
            </v:shape>
            <w10:wrap anchorx="page"/>
          </v:group>
        </w:pict>
      </w:r>
      <w:bookmarkStart w:id="173" w:name="4._如何创建线程池"/>
      <w:bookmarkStart w:id="174" w:name="_bookmark170"/>
      <w:bookmarkEnd w:id="173"/>
      <w:bookmarkEnd w:id="174"/>
      <w:r w:rsidR="00944A09">
        <w:rPr>
          <w:rFonts w:ascii="Microsoft JhengHei" w:eastAsia="Microsoft JhengHei" w:hint="eastAsia"/>
          <w:b/>
          <w:color w:val="42464C"/>
          <w:spacing w:val="-8"/>
          <w:w w:val="110"/>
          <w:sz w:val="21"/>
        </w:rPr>
        <w:t xml:space="preserve">个 </w:t>
      </w:r>
      <w:r w:rsidR="00944A09">
        <w:rPr>
          <w:rFonts w:ascii="Calibri" w:eastAsia="Calibri"/>
          <w:b/>
          <w:color w:val="42464C"/>
          <w:w w:val="110"/>
          <w:sz w:val="24"/>
        </w:rPr>
        <w:t>Future</w:t>
      </w:r>
      <w:r w:rsidR="00944A09">
        <w:rPr>
          <w:rFonts w:ascii="Calibri" w:eastAsia="Calibri"/>
          <w:b/>
          <w:color w:val="42464C"/>
          <w:spacing w:val="-10"/>
          <w:w w:val="110"/>
          <w:sz w:val="24"/>
        </w:rPr>
        <w:t xml:space="preserve"> </w:t>
      </w:r>
      <w:r w:rsidR="00944A09">
        <w:rPr>
          <w:rFonts w:ascii="Microsoft JhengHei" w:eastAsia="Microsoft JhengHei" w:hint="eastAsia"/>
          <w:b/>
          <w:color w:val="42464C"/>
          <w:w w:val="110"/>
          <w:sz w:val="21"/>
        </w:rPr>
        <w:t>对象可以判断任务是否执⾏成功</w:t>
      </w:r>
      <w:r w:rsidR="00944A09">
        <w:rPr>
          <w:color w:val="42464C"/>
          <w:spacing w:val="-3"/>
          <w:w w:val="110"/>
          <w:sz w:val="21"/>
        </w:rPr>
        <w:t xml:space="preserve">，并且可以通过 </w:t>
      </w:r>
      <w:r w:rsidR="00944A09">
        <w:rPr>
          <w:rFonts w:ascii="Calibri" w:eastAsia="Calibri"/>
          <w:color w:val="42464C"/>
          <w:w w:val="110"/>
          <w:sz w:val="24"/>
        </w:rPr>
        <w:t>Future</w:t>
      </w:r>
      <w:r w:rsidR="00944A09">
        <w:rPr>
          <w:rFonts w:ascii="Calibri" w:eastAsia="Calibri"/>
          <w:color w:val="42464C"/>
          <w:spacing w:val="-10"/>
          <w:w w:val="110"/>
          <w:sz w:val="24"/>
        </w:rPr>
        <w:t xml:space="preserve"> </w:t>
      </w:r>
      <w:r w:rsidR="00944A09">
        <w:rPr>
          <w:color w:val="42464C"/>
          <w:spacing w:val="-9"/>
          <w:w w:val="110"/>
          <w:sz w:val="21"/>
        </w:rPr>
        <w:t xml:space="preserve">的 </w:t>
      </w:r>
      <w:r w:rsidR="00944A09">
        <w:rPr>
          <w:rFonts w:ascii="Calibri" w:eastAsia="Calibri"/>
          <w:color w:val="42464C"/>
          <w:w w:val="110"/>
          <w:sz w:val="24"/>
        </w:rPr>
        <w:t>get()</w:t>
      </w:r>
      <w:r w:rsidR="00944A09">
        <w:rPr>
          <w:rFonts w:ascii="Calibri" w:eastAsia="Calibri"/>
          <w:color w:val="42464C"/>
          <w:spacing w:val="-46"/>
          <w:w w:val="110"/>
          <w:sz w:val="24"/>
        </w:rPr>
        <w:t xml:space="preserve"> </w:t>
      </w:r>
      <w:r w:rsidR="00944A09">
        <w:rPr>
          <w:color w:val="42464C"/>
          <w:w w:val="110"/>
          <w:sz w:val="21"/>
        </w:rPr>
        <w:t>⽅法来获取</w:t>
      </w:r>
      <w:r w:rsidR="00944A09">
        <w:rPr>
          <w:color w:val="42464C"/>
          <w:spacing w:val="-8"/>
          <w:w w:val="110"/>
          <w:sz w:val="21"/>
        </w:rPr>
        <w:t xml:space="preserve">返回值， </w:t>
      </w:r>
      <w:r w:rsidR="00944A09">
        <w:rPr>
          <w:rFonts w:ascii="Calibri" w:eastAsia="Calibri"/>
          <w:color w:val="42464C"/>
          <w:w w:val="110"/>
          <w:sz w:val="24"/>
        </w:rPr>
        <w:t>get()</w:t>
      </w:r>
      <w:r w:rsidR="00944A09">
        <w:rPr>
          <w:rFonts w:ascii="Calibri" w:eastAsia="Calibri"/>
          <w:color w:val="42464C"/>
          <w:spacing w:val="-36"/>
          <w:w w:val="110"/>
          <w:sz w:val="24"/>
        </w:rPr>
        <w:t xml:space="preserve"> </w:t>
      </w:r>
      <w:r w:rsidR="00944A09">
        <w:rPr>
          <w:color w:val="42464C"/>
          <w:w w:val="110"/>
          <w:sz w:val="21"/>
        </w:rPr>
        <w:t xml:space="preserve">⽅法会阻塞当前线程直到任务完成，⽽使⽤ </w:t>
      </w:r>
      <w:r w:rsidR="00944A09">
        <w:rPr>
          <w:rFonts w:ascii="Calibri" w:eastAsia="Calibri"/>
          <w:color w:val="42464C"/>
          <w:w w:val="110"/>
          <w:sz w:val="24"/>
        </w:rPr>
        <w:t>get</w:t>
      </w:r>
      <w:r w:rsidR="00944A09">
        <w:rPr>
          <w:color w:val="42464C"/>
          <w:w w:val="110"/>
          <w:sz w:val="24"/>
        </w:rPr>
        <w:t>（</w:t>
      </w:r>
      <w:r w:rsidR="00944A09">
        <w:rPr>
          <w:rFonts w:ascii="Calibri" w:eastAsia="Calibri"/>
          <w:color w:val="42464C"/>
          <w:w w:val="110"/>
          <w:sz w:val="24"/>
        </w:rPr>
        <w:t>long</w:t>
      </w:r>
      <w:r w:rsidR="00944A09">
        <w:rPr>
          <w:rFonts w:ascii="Calibri" w:eastAsia="Calibri"/>
          <w:color w:val="42464C"/>
          <w:spacing w:val="9"/>
          <w:w w:val="110"/>
          <w:sz w:val="24"/>
        </w:rPr>
        <w:t xml:space="preserve"> </w:t>
      </w:r>
      <w:r w:rsidR="00944A09">
        <w:rPr>
          <w:rFonts w:ascii="Calibri" w:eastAsia="Calibri"/>
          <w:color w:val="42464C"/>
          <w:w w:val="110"/>
          <w:sz w:val="24"/>
        </w:rPr>
        <w:t>timeout</w:t>
      </w:r>
      <w:r w:rsidR="00944A09">
        <w:rPr>
          <w:color w:val="42464C"/>
          <w:w w:val="110"/>
          <w:sz w:val="24"/>
        </w:rPr>
        <w:t xml:space="preserve">， </w:t>
      </w:r>
      <w:r w:rsidR="00944A09">
        <w:rPr>
          <w:rFonts w:ascii="Calibri" w:eastAsia="Calibri"/>
          <w:color w:val="42464C"/>
          <w:sz w:val="24"/>
        </w:rPr>
        <w:t>TimeUnit</w:t>
      </w:r>
      <w:r w:rsidR="00944A09">
        <w:rPr>
          <w:rFonts w:ascii="Calibri" w:eastAsia="Calibri"/>
          <w:color w:val="42464C"/>
          <w:spacing w:val="24"/>
          <w:sz w:val="24"/>
        </w:rPr>
        <w:t xml:space="preserve">  </w:t>
      </w:r>
      <w:r w:rsidR="00944A09">
        <w:rPr>
          <w:rFonts w:ascii="Calibri" w:eastAsia="Calibri"/>
          <w:color w:val="42464C"/>
          <w:sz w:val="24"/>
        </w:rPr>
        <w:t>unit</w:t>
      </w:r>
      <w:r w:rsidR="00944A09">
        <w:rPr>
          <w:color w:val="42464C"/>
          <w:sz w:val="24"/>
        </w:rPr>
        <w:t>）</w:t>
      </w:r>
      <w:r w:rsidR="00944A09">
        <w:rPr>
          <w:color w:val="42464C"/>
          <w:spacing w:val="-8"/>
          <w:sz w:val="24"/>
        </w:rPr>
        <w:t xml:space="preserve"> </w:t>
      </w:r>
      <w:r w:rsidR="00944A09">
        <w:rPr>
          <w:color w:val="42464C"/>
          <w:sz w:val="21"/>
        </w:rPr>
        <w:t>⽅法则会阻塞当前线程⼀段时间后⽴即返回，这时候有可能任务没有执⾏</w:t>
      </w:r>
      <w:r w:rsidR="00944A09">
        <w:rPr>
          <w:color w:val="42464C"/>
          <w:w w:val="95"/>
          <w:sz w:val="21"/>
        </w:rPr>
        <w:t>完。</w:t>
      </w:r>
    </w:p>
    <w:p w:rsidR="006C2B7B" w:rsidRDefault="006C2B7B">
      <w:pPr>
        <w:pStyle w:val="a3"/>
        <w:spacing w:before="3"/>
        <w:ind w:left="0"/>
        <w:rPr>
          <w:sz w:val="11"/>
        </w:rPr>
      </w:pPr>
    </w:p>
    <w:p w:rsidR="006C2B7B" w:rsidRDefault="006C2B7B">
      <w:pPr>
        <w:rPr>
          <w:sz w:val="11"/>
        </w:rPr>
        <w:sectPr w:rsidR="006C2B7B">
          <w:pgSz w:w="11900" w:h="16840"/>
          <w:pgMar w:top="740" w:right="1140" w:bottom="280" w:left="1140" w:header="720" w:footer="720" w:gutter="0"/>
          <w:cols w:space="720"/>
        </w:sectPr>
      </w:pPr>
    </w:p>
    <w:p w:rsidR="006C2B7B" w:rsidRDefault="001C37C9">
      <w:pPr>
        <w:spacing w:before="102"/>
        <w:ind w:left="117"/>
        <w:rPr>
          <w:sz w:val="21"/>
        </w:rPr>
      </w:pPr>
      <w:r>
        <w:lastRenderedPageBreak/>
        <w:pict>
          <v:group id="_x0000_s4003" style="position:absolute;left:0;text-align:left;margin-left:94.1pt;margin-top:3.95pt;width:142.55pt;height:16.05pt;z-index:-424816;mso-position-horizontal-relative:page" coordorigin="1882,79" coordsize="2851,321">
            <v:shape id="_x0000_s4005" style="position:absolute;left:1882;top:79;width:2851;height:321" coordorigin="1882,79" coordsize="2851,321" path="m4681,79r-2747,l1914,83r-17,11l1886,110r-4,21l1882,347r4,20l1897,384r17,11l1934,399r2747,l4701,395r16,-11l4729,367r4,-20l4733,131r-4,-21l4717,94,4701,83r-20,-4xe" fillcolor="#f8f8f8" stroked="f">
              <v:path arrowok="t"/>
            </v:shape>
            <v:shape id="_x0000_s4004" style="position:absolute;left:1882;top:79;width:2851;height:321" coordorigin="1882,79" coordsize="2851,321" o:spt="100" adj="0,,0" path="m4681,79r-2747,l1914,83r-17,11l1886,110r-4,21l1882,347r4,20l1897,384r17,11l1934,399r2747,l4701,395r16,-11l4718,383r-2784,l1920,380r-12,-8l1901,361r-3,-14l1898,131r3,-14l1908,105r12,-7l1934,95r2784,l4717,94,4701,83r-20,-4xm4718,95r-37,l4695,98r11,7l4714,117r3,14l4717,347r-3,14l4706,372r-11,8l4681,383r37,l4729,367r4,-20l4733,131r-4,-21l4718,95xe" fillcolor="#ddd" stroked="f">
              <v:stroke joinstyle="round"/>
              <v:formulas/>
              <v:path arrowok="t" o:connecttype="segments"/>
            </v:shape>
            <w10:wrap anchorx="page"/>
          </v:group>
        </w:pict>
      </w:r>
      <w:r>
        <w:pict>
          <v:group id="_x0000_s3999" style="position:absolute;left:0;text-align:left;margin-left:304.3pt;margin-top:3.95pt;width:40.05pt;height:16.05pt;z-index:11416;mso-position-horizontal-relative:page" coordorigin="6086,79" coordsize="801,321">
            <v:shape id="_x0000_s4002" style="position:absolute;left:6086;top:79;width:801;height:321" coordorigin="6086,79" coordsize="801,321" path="m6835,79r-697,l6118,83r-17,11l6090,110r-4,21l6086,347r4,20l6101,384r17,11l6138,399r697,l6855,395r17,-11l6883,367r4,-20l6887,131r-4,-21l6872,94,6855,83r-20,-4xe" fillcolor="#f8f8f8" stroked="f">
              <v:path arrowok="t"/>
            </v:shape>
            <v:shape id="_x0000_s4001" style="position:absolute;left:6086;top:79;width:801;height:321" coordorigin="6086,79" coordsize="801,321" o:spt="100" adj="0,,0" path="m6835,79r-697,l6118,83r-17,11l6090,110r-4,21l6086,347r4,20l6101,384r17,11l6138,399r697,l6855,395r17,-11l6872,383r-734,l6124,380r-11,-8l6105,361r-3,-14l6102,131r3,-14l6113,105r11,-7l6138,95r734,l6872,94,6855,83r-20,-4xm6872,95r-37,l6849,98r11,7l6868,117r3,14l6871,347r-3,14l6860,372r-11,8l6835,383r37,l6883,367r4,-20l6887,131r-4,-21l6872,95xe" fillcolor="#ddd" stroked="f">
              <v:stroke joinstyle="round"/>
              <v:formulas/>
              <v:path arrowok="t" o:connecttype="segments"/>
            </v:shape>
            <v:shape id="_x0000_s4000" type="#_x0000_t202" style="position:absolute;left:6086;top:79;width:801;height:321" filled="f" stroked="f">
              <v:textbox inset="0,0,0,0">
                <w:txbxContent>
                  <w:p w:rsidR="006C2B7B" w:rsidRDefault="00944A09">
                    <w:pPr>
                      <w:spacing w:before="27" w:line="293" w:lineRule="exact"/>
                      <w:ind w:left="38"/>
                      <w:rPr>
                        <w:rFonts w:ascii="Calibri"/>
                        <w:sz w:val="24"/>
                      </w:rPr>
                    </w:pPr>
                    <w:r>
                      <w:rPr>
                        <w:rFonts w:ascii="Calibri"/>
                        <w:color w:val="42464C"/>
                        <w:w w:val="105"/>
                        <w:sz w:val="24"/>
                      </w:rPr>
                      <w:t>submit</w:t>
                    </w:r>
                  </w:p>
                </w:txbxContent>
              </v:textbox>
            </v:shape>
            <w10:wrap anchorx="page"/>
          </v:group>
        </w:pict>
      </w:r>
      <w:r w:rsidR="00944A09">
        <w:rPr>
          <w:color w:val="42464C"/>
          <w:sz w:val="21"/>
        </w:rPr>
        <w:t xml:space="preserve">我们以   </w:t>
      </w:r>
      <w:r w:rsidR="00944A09">
        <w:rPr>
          <w:rFonts w:ascii="Calibri" w:eastAsia="Calibri"/>
          <w:b/>
          <w:color w:val="42464C"/>
          <w:sz w:val="24"/>
        </w:rPr>
        <w:t xml:space="preserve">AbstractExecutorService   </w:t>
      </w:r>
      <w:r w:rsidR="00944A09">
        <w:rPr>
          <w:color w:val="42464C"/>
          <w:sz w:val="21"/>
        </w:rPr>
        <w:t>接⼝中的⼀个</w:t>
      </w:r>
    </w:p>
    <w:p w:rsidR="006C2B7B" w:rsidRDefault="00944A09">
      <w:pPr>
        <w:pStyle w:val="a3"/>
        <w:spacing w:before="102"/>
      </w:pPr>
      <w:r>
        <w:br w:type="column"/>
      </w:r>
      <w:r>
        <w:rPr>
          <w:color w:val="42464C"/>
          <w:w w:val="95"/>
        </w:rPr>
        <w:lastRenderedPageBreak/>
        <w:t>⽅法为例⼦来看看源代码：</w:t>
      </w:r>
    </w:p>
    <w:p w:rsidR="006C2B7B" w:rsidRDefault="006C2B7B">
      <w:pPr>
        <w:sectPr w:rsidR="006C2B7B">
          <w:type w:val="continuous"/>
          <w:pgSz w:w="11900" w:h="16840"/>
          <w:pgMar w:top="1400" w:right="1140" w:bottom="280" w:left="1140" w:header="720" w:footer="720" w:gutter="0"/>
          <w:cols w:num="2" w:space="720" w:equalWidth="0">
            <w:col w:w="4839" w:space="895"/>
            <w:col w:w="3886"/>
          </w:cols>
        </w:sectPr>
      </w:pPr>
    </w:p>
    <w:p w:rsidR="006C2B7B" w:rsidRDefault="006C2B7B">
      <w:pPr>
        <w:pStyle w:val="a3"/>
        <w:spacing w:before="6" w:after="1"/>
        <w:ind w:left="0"/>
        <w:rPr>
          <w:sz w:val="19"/>
        </w:rPr>
      </w:pPr>
    </w:p>
    <w:p w:rsidR="006C2B7B" w:rsidRDefault="001C37C9">
      <w:pPr>
        <w:pStyle w:val="a3"/>
        <w:rPr>
          <w:sz w:val="20"/>
        </w:rPr>
      </w:pPr>
      <w:r>
        <w:rPr>
          <w:sz w:val="20"/>
        </w:rPr>
      </w:r>
      <w:r>
        <w:rPr>
          <w:sz w:val="20"/>
        </w:rPr>
        <w:pict>
          <v:group id="_x0000_s3994" style="width:469.3pt;height:113.75pt;mso-position-horizontal-relative:char;mso-position-vertical-relative:line" coordsize="9386,2275">
            <v:shape id="_x0000_s3998" style="position:absolute;width:9386;height:2275" coordsize="9386,2275" o:spt="100" adj="0,,0" path="m9334,l52,,32,4,15,15,4,32,,52,,2222r4,21l15,2259r17,11l52,2274r9282,l9354,2270r17,-11l9382,2243r1,-9l76,2234r-14,-3l51,2224r-8,-12l40,2198,40,76,43,62,51,51,62,43,76,40r9307,l9382,32,9371,15,9354,4,9334,xm9383,40r-73,l9324,43r11,8l9343,62r3,14l9346,2198r-3,14l9335,2224r-11,7l9310,2234r73,l9386,2222r,-2170l9383,40xe" fillcolor="#ddd" stroked="f">
              <v:stroke joinstyle="round"/>
              <v:formulas/>
              <v:path arrowok="t" o:connecttype="segments"/>
            </v:shape>
            <v:shape id="_x0000_s3997" style="position:absolute;left:16;top:16;width:9354;height:2243" coordorigin="16,16" coordsize="9354,2243" path="m9334,16l52,16,38,19,27,27,19,38,16,52r,2170l19,2236r8,12l38,2256r14,2l9334,2258r14,-2l9359,2248r8,-12l9370,2222r,-2170l9367,38r-8,-11l9348,19r-14,-3xe" fillcolor="#f8f8f8" stroked="f">
              <v:path arrowok="t"/>
            </v:shape>
            <v:rect id="_x0000_s3996" style="position:absolute;left:256;top:144;width:8873;height:2018" fillcolor="#f8f8f8" stroked="f"/>
            <v:shape id="_x0000_s3995" type="#_x0000_t202" style="position:absolute;width:9386;height:2275" filled="f" stroked="f">
              <v:textbox inset="0,0,0,0">
                <w:txbxContent>
                  <w:p w:rsidR="006C2B7B" w:rsidRDefault="00944A09">
                    <w:pPr>
                      <w:spacing w:before="172"/>
                      <w:ind w:left="800"/>
                      <w:rPr>
                        <w:rFonts w:ascii="Calibri"/>
                        <w:sz w:val="24"/>
                      </w:rPr>
                    </w:pPr>
                    <w:r>
                      <w:rPr>
                        <w:rFonts w:ascii="Calibri"/>
                        <w:color w:val="770088"/>
                        <w:w w:val="120"/>
                        <w:sz w:val="24"/>
                      </w:rPr>
                      <w:t xml:space="preserve">public </w:t>
                    </w:r>
                    <w:r>
                      <w:rPr>
                        <w:rFonts w:ascii="Calibri"/>
                        <w:w w:val="120"/>
                        <w:sz w:val="24"/>
                      </w:rPr>
                      <w:t>Future</w:t>
                    </w:r>
                    <w:r>
                      <w:rPr>
                        <w:rFonts w:ascii="Calibri"/>
                        <w:color w:val="981A1A"/>
                        <w:w w:val="120"/>
                        <w:sz w:val="24"/>
                      </w:rPr>
                      <w:t xml:space="preserve">&lt;?&gt; </w:t>
                    </w:r>
                    <w:r>
                      <w:rPr>
                        <w:rFonts w:ascii="Calibri"/>
                        <w:color w:val="0000FF"/>
                        <w:w w:val="120"/>
                        <w:sz w:val="24"/>
                      </w:rPr>
                      <w:t>submit</w:t>
                    </w:r>
                    <w:r>
                      <w:rPr>
                        <w:rFonts w:ascii="Calibri"/>
                        <w:color w:val="42464C"/>
                        <w:w w:val="120"/>
                        <w:sz w:val="24"/>
                      </w:rPr>
                      <w:t>(</w:t>
                    </w:r>
                    <w:r>
                      <w:rPr>
                        <w:rFonts w:ascii="Calibri"/>
                        <w:w w:val="120"/>
                        <w:sz w:val="24"/>
                      </w:rPr>
                      <w:t>Runnable task</w:t>
                    </w:r>
                    <w:r>
                      <w:rPr>
                        <w:rFonts w:ascii="Calibri"/>
                        <w:color w:val="42464C"/>
                        <w:w w:val="120"/>
                        <w:sz w:val="24"/>
                      </w:rPr>
                      <w:t>) {</w:t>
                    </w:r>
                  </w:p>
                  <w:p w:rsidR="006C2B7B" w:rsidRDefault="00944A09">
                    <w:pPr>
                      <w:spacing w:before="43" w:line="276" w:lineRule="auto"/>
                      <w:ind w:left="1281" w:right="1768"/>
                      <w:rPr>
                        <w:rFonts w:ascii="Calibri"/>
                        <w:sz w:val="24"/>
                      </w:rPr>
                    </w:pPr>
                    <w:r>
                      <w:rPr>
                        <w:rFonts w:ascii="Calibri"/>
                        <w:color w:val="770088"/>
                        <w:w w:val="130"/>
                        <w:sz w:val="24"/>
                      </w:rPr>
                      <w:t xml:space="preserve">if </w:t>
                    </w:r>
                    <w:r>
                      <w:rPr>
                        <w:rFonts w:ascii="Calibri"/>
                        <w:color w:val="42464C"/>
                        <w:w w:val="120"/>
                        <w:sz w:val="24"/>
                      </w:rPr>
                      <w:t>(</w:t>
                    </w:r>
                    <w:r>
                      <w:rPr>
                        <w:rFonts w:ascii="Calibri"/>
                        <w:w w:val="120"/>
                        <w:sz w:val="24"/>
                      </w:rPr>
                      <w:t xml:space="preserve">task </w:t>
                    </w:r>
                    <w:r>
                      <w:rPr>
                        <w:rFonts w:ascii="Calibri"/>
                        <w:color w:val="981A1A"/>
                        <w:w w:val="120"/>
                        <w:sz w:val="24"/>
                      </w:rPr>
                      <w:t xml:space="preserve">WX </w:t>
                    </w:r>
                    <w:r>
                      <w:rPr>
                        <w:rFonts w:ascii="Calibri"/>
                        <w:color w:val="221199"/>
                        <w:w w:val="120"/>
                        <w:sz w:val="24"/>
                      </w:rPr>
                      <w:t>null</w:t>
                    </w:r>
                    <w:r>
                      <w:rPr>
                        <w:rFonts w:ascii="Calibri"/>
                        <w:color w:val="42464C"/>
                        <w:w w:val="120"/>
                        <w:sz w:val="24"/>
                      </w:rPr>
                      <w:t xml:space="preserve">) </w:t>
                    </w:r>
                    <w:r>
                      <w:rPr>
                        <w:rFonts w:ascii="Calibri"/>
                        <w:color w:val="770088"/>
                        <w:w w:val="120"/>
                        <w:sz w:val="24"/>
                      </w:rPr>
                      <w:t xml:space="preserve">throw new </w:t>
                    </w:r>
                    <w:r>
                      <w:rPr>
                        <w:rFonts w:ascii="Calibri"/>
                        <w:w w:val="120"/>
                        <w:sz w:val="24"/>
                      </w:rPr>
                      <w:t>NullPointerException</w:t>
                    </w:r>
                    <w:r>
                      <w:rPr>
                        <w:rFonts w:ascii="Calibri"/>
                        <w:color w:val="42464C"/>
                        <w:w w:val="120"/>
                        <w:sz w:val="24"/>
                      </w:rPr>
                      <w:t xml:space="preserve">(); </w:t>
                    </w:r>
                    <w:r>
                      <w:rPr>
                        <w:rFonts w:ascii="Calibri"/>
                        <w:w w:val="120"/>
                        <w:sz w:val="24"/>
                      </w:rPr>
                      <w:t>RunnableFuture</w:t>
                    </w:r>
                    <w:r>
                      <w:rPr>
                        <w:rFonts w:ascii="Calibri"/>
                        <w:color w:val="981A1A"/>
                        <w:w w:val="120"/>
                        <w:sz w:val="24"/>
                      </w:rPr>
                      <w:t>&lt;</w:t>
                    </w:r>
                    <w:r>
                      <w:rPr>
                        <w:rFonts w:ascii="Calibri"/>
                        <w:color w:val="008855"/>
                        <w:w w:val="120"/>
                        <w:sz w:val="24"/>
                      </w:rPr>
                      <w:t>Void</w:t>
                    </w:r>
                    <w:r>
                      <w:rPr>
                        <w:rFonts w:ascii="Calibri"/>
                        <w:color w:val="981A1A"/>
                        <w:w w:val="120"/>
                        <w:sz w:val="24"/>
                      </w:rPr>
                      <w:t xml:space="preserve">&gt; </w:t>
                    </w:r>
                    <w:r>
                      <w:rPr>
                        <w:rFonts w:ascii="Calibri"/>
                        <w:w w:val="120"/>
                        <w:sz w:val="24"/>
                      </w:rPr>
                      <w:t xml:space="preserve">ftask </w:t>
                    </w:r>
                    <w:r>
                      <w:rPr>
                        <w:rFonts w:ascii="Calibri"/>
                        <w:color w:val="981A1A"/>
                        <w:w w:val="120"/>
                        <w:sz w:val="24"/>
                      </w:rPr>
                      <w:t xml:space="preserve">= </w:t>
                    </w:r>
                    <w:r>
                      <w:rPr>
                        <w:rFonts w:ascii="Calibri"/>
                        <w:w w:val="120"/>
                        <w:sz w:val="24"/>
                      </w:rPr>
                      <w:t>newTaskFor</w:t>
                    </w:r>
                    <w:r>
                      <w:rPr>
                        <w:rFonts w:ascii="Calibri"/>
                        <w:color w:val="42464C"/>
                        <w:w w:val="120"/>
                        <w:sz w:val="24"/>
                      </w:rPr>
                      <w:t>(</w:t>
                    </w:r>
                    <w:r>
                      <w:rPr>
                        <w:rFonts w:ascii="Calibri"/>
                        <w:w w:val="120"/>
                        <w:sz w:val="24"/>
                      </w:rPr>
                      <w:t>task</w:t>
                    </w:r>
                    <w:r>
                      <w:rPr>
                        <w:rFonts w:ascii="Calibri"/>
                        <w:color w:val="42464C"/>
                        <w:w w:val="120"/>
                        <w:sz w:val="24"/>
                      </w:rPr>
                      <w:t xml:space="preserve">, </w:t>
                    </w:r>
                    <w:r>
                      <w:rPr>
                        <w:rFonts w:ascii="Calibri"/>
                        <w:color w:val="221199"/>
                        <w:w w:val="120"/>
                        <w:sz w:val="24"/>
                      </w:rPr>
                      <w:t>null</w:t>
                    </w:r>
                    <w:r>
                      <w:rPr>
                        <w:rFonts w:ascii="Calibri"/>
                        <w:color w:val="42464C"/>
                        <w:w w:val="120"/>
                        <w:sz w:val="24"/>
                      </w:rPr>
                      <w:t xml:space="preserve">); </w:t>
                    </w:r>
                    <w:r>
                      <w:rPr>
                        <w:rFonts w:ascii="Calibri"/>
                        <w:w w:val="120"/>
                        <w:sz w:val="24"/>
                      </w:rPr>
                      <w:t>execute</w:t>
                    </w:r>
                    <w:r>
                      <w:rPr>
                        <w:rFonts w:ascii="Calibri"/>
                        <w:color w:val="42464C"/>
                        <w:w w:val="120"/>
                        <w:sz w:val="24"/>
                      </w:rPr>
                      <w:t>(</w:t>
                    </w:r>
                    <w:r>
                      <w:rPr>
                        <w:rFonts w:ascii="Calibri"/>
                        <w:w w:val="120"/>
                        <w:sz w:val="24"/>
                      </w:rPr>
                      <w:t>ftask</w:t>
                    </w:r>
                    <w:r>
                      <w:rPr>
                        <w:rFonts w:ascii="Calibri"/>
                        <w:color w:val="42464C"/>
                        <w:w w:val="120"/>
                        <w:sz w:val="24"/>
                      </w:rPr>
                      <w:t>);</w:t>
                    </w:r>
                  </w:p>
                  <w:p w:rsidR="006C2B7B" w:rsidRDefault="00944A09">
                    <w:pPr>
                      <w:spacing w:line="292" w:lineRule="exact"/>
                      <w:ind w:left="1281"/>
                      <w:rPr>
                        <w:rFonts w:ascii="Calibri"/>
                        <w:sz w:val="24"/>
                      </w:rPr>
                    </w:pPr>
                    <w:r>
                      <w:rPr>
                        <w:rFonts w:ascii="Calibri"/>
                        <w:color w:val="770088"/>
                        <w:w w:val="130"/>
                        <w:sz w:val="24"/>
                      </w:rPr>
                      <w:t xml:space="preserve">return </w:t>
                    </w:r>
                    <w:r>
                      <w:rPr>
                        <w:rFonts w:ascii="Calibri"/>
                        <w:w w:val="130"/>
                        <w:sz w:val="24"/>
                      </w:rPr>
                      <w:t>ftask</w:t>
                    </w:r>
                    <w:r>
                      <w:rPr>
                        <w:rFonts w:ascii="Calibri"/>
                        <w:color w:val="42464C"/>
                        <w:w w:val="130"/>
                        <w:sz w:val="24"/>
                      </w:rPr>
                      <w:t>;</w:t>
                    </w:r>
                  </w:p>
                  <w:p w:rsidR="006C2B7B" w:rsidRDefault="00944A09">
                    <w:pPr>
                      <w:spacing w:before="44"/>
                      <w:ind w:left="800"/>
                      <w:rPr>
                        <w:rFonts w:ascii="Calibri"/>
                        <w:sz w:val="24"/>
                      </w:rPr>
                    </w:pPr>
                    <w:r>
                      <w:rPr>
                        <w:rFonts w:ascii="Calibri"/>
                        <w:color w:val="42464C"/>
                        <w:w w:val="159"/>
                        <w:sz w:val="24"/>
                      </w:rPr>
                      <w:t>}</w:t>
                    </w:r>
                  </w:p>
                </w:txbxContent>
              </v:textbox>
            </v:shape>
            <w10:anchorlock/>
          </v:group>
        </w:pict>
      </w:r>
    </w:p>
    <w:p w:rsidR="006C2B7B" w:rsidRDefault="006C2B7B">
      <w:pPr>
        <w:pStyle w:val="a3"/>
        <w:spacing w:before="2"/>
        <w:ind w:left="0"/>
        <w:rPr>
          <w:sz w:val="16"/>
        </w:rPr>
      </w:pPr>
    </w:p>
    <w:p w:rsidR="006C2B7B" w:rsidRDefault="006C2B7B">
      <w:pPr>
        <w:rPr>
          <w:sz w:val="16"/>
        </w:rPr>
        <w:sectPr w:rsidR="006C2B7B">
          <w:type w:val="continuous"/>
          <w:pgSz w:w="11900" w:h="16840"/>
          <w:pgMar w:top="1400" w:right="1140" w:bottom="280" w:left="1140" w:header="720" w:footer="720" w:gutter="0"/>
          <w:cols w:space="720"/>
        </w:sectPr>
      </w:pPr>
    </w:p>
    <w:p w:rsidR="006C2B7B" w:rsidRDefault="001C37C9">
      <w:pPr>
        <w:pStyle w:val="a3"/>
        <w:spacing w:before="69"/>
        <w:rPr>
          <w:lang w:eastAsia="zh-CN"/>
        </w:rPr>
      </w:pPr>
      <w:r>
        <w:lastRenderedPageBreak/>
        <w:pict>
          <v:group id="_x0000_s3990" style="position:absolute;left:0;text-align:left;margin-left:140.95pt;margin-top:2.3pt;width:64.5pt;height:16.05pt;z-index:11464;mso-position-horizontal-relative:page" coordorigin="2819,46" coordsize="1290,321">
            <v:shape id="_x0000_s3993" style="position:absolute;left:2819;top:46;width:1290;height:321" coordorigin="2819,46" coordsize="1290,321" path="m4056,46r-1185,l2851,50r-17,11l2823,77r-4,21l2819,314r4,20l2834,351r17,11l2871,366r1185,l4076,362r17,-11l4104,334r4,-20l4108,98r-4,-21l4093,61,4076,50r-20,-4xe" fillcolor="#f8f8f8" stroked="f">
              <v:path arrowok="t"/>
            </v:shape>
            <v:shape id="_x0000_s3992" style="position:absolute;left:2819;top:46;width:1290;height:321" coordorigin="2819,46" coordsize="1290,321" o:spt="100" adj="0,,0" path="m4056,46r-1185,l2851,50r-17,11l2823,77r-4,21l2819,314r4,20l2834,351r17,11l2871,366r1185,l4076,362r17,-11l4093,350r-1222,l2857,347r-12,-8l2838,328r-3,-14l2835,98r3,-14l2845,72r12,-7l2871,62r1222,l4093,61,4076,50r-20,-4xm4093,62r-37,l4070,65r11,7l4089,84r3,14l4092,314r-3,14l4081,339r-11,8l4056,350r37,l4104,334r4,-20l4108,98r-4,-21l4093,62xe" fillcolor="#ddd" stroked="f">
              <v:stroke joinstyle="round"/>
              <v:formulas/>
              <v:path arrowok="t" o:connecttype="segments"/>
            </v:shape>
            <v:shape id="_x0000_s3991" type="#_x0000_t202" style="position:absolute;left:2819;top:46;width:1290;height:321" filled="f" stroked="f">
              <v:textbox inset="0,0,0,0">
                <w:txbxContent>
                  <w:p w:rsidR="006C2B7B" w:rsidRDefault="00944A09">
                    <w:pPr>
                      <w:spacing w:before="27" w:line="293" w:lineRule="exact"/>
                      <w:ind w:left="42"/>
                      <w:rPr>
                        <w:rFonts w:ascii="Calibri"/>
                        <w:sz w:val="24"/>
                      </w:rPr>
                    </w:pPr>
                    <w:r>
                      <w:rPr>
                        <w:rFonts w:ascii="Calibri"/>
                        <w:color w:val="42464C"/>
                        <w:sz w:val="24"/>
                      </w:rPr>
                      <w:t>newTaskFor</w:t>
                    </w:r>
                  </w:p>
                </w:txbxContent>
              </v:textbox>
            </v:shape>
            <w10:wrap anchorx="page"/>
          </v:group>
        </w:pict>
      </w:r>
      <w:r w:rsidR="00944A09">
        <w:rPr>
          <w:color w:val="42464C"/>
          <w:w w:val="95"/>
          <w:lang w:eastAsia="zh-CN"/>
        </w:rPr>
        <w:t>上⾯⽅法调⽤的</w:t>
      </w:r>
    </w:p>
    <w:p w:rsidR="006C2B7B" w:rsidRDefault="00944A09">
      <w:pPr>
        <w:pStyle w:val="a3"/>
        <w:spacing w:before="69"/>
        <w:rPr>
          <w:lang w:eastAsia="zh-CN"/>
        </w:rPr>
      </w:pPr>
      <w:r>
        <w:rPr>
          <w:lang w:eastAsia="zh-CN"/>
        </w:rPr>
        <w:br w:type="column"/>
      </w:r>
      <w:r>
        <w:rPr>
          <w:color w:val="42464C"/>
          <w:w w:val="95"/>
          <w:lang w:eastAsia="zh-CN"/>
        </w:rPr>
        <w:lastRenderedPageBreak/>
        <w:t>⽅法返回了⼀个</w:t>
      </w:r>
    </w:p>
    <w:p w:rsidR="006C2B7B" w:rsidRDefault="00944A09">
      <w:pPr>
        <w:spacing w:before="69"/>
        <w:ind w:left="117"/>
        <w:rPr>
          <w:sz w:val="21"/>
          <w:lang w:eastAsia="zh-CN"/>
        </w:rPr>
      </w:pPr>
      <w:r>
        <w:rPr>
          <w:lang w:eastAsia="zh-CN"/>
        </w:rPr>
        <w:br w:type="column"/>
      </w:r>
      <w:r>
        <w:rPr>
          <w:color w:val="42464C"/>
          <w:w w:val="95"/>
          <w:sz w:val="21"/>
          <w:lang w:eastAsia="zh-CN"/>
        </w:rPr>
        <w:lastRenderedPageBreak/>
        <w:t>对象。</w:t>
      </w:r>
    </w:p>
    <w:p w:rsidR="006C2B7B" w:rsidRDefault="006C2B7B">
      <w:pPr>
        <w:rPr>
          <w:sz w:val="21"/>
          <w:lang w:eastAsia="zh-CN"/>
        </w:rPr>
        <w:sectPr w:rsidR="006C2B7B">
          <w:type w:val="continuous"/>
          <w:pgSz w:w="11900" w:h="16840"/>
          <w:pgMar w:top="1400" w:right="1140" w:bottom="280" w:left="1140" w:header="720" w:footer="720" w:gutter="0"/>
          <w:cols w:num="3" w:space="720" w:equalWidth="0">
            <w:col w:w="1575" w:space="1376"/>
            <w:col w:w="1575" w:space="1376"/>
            <w:col w:w="3718"/>
          </w:cols>
        </w:sectPr>
      </w:pPr>
    </w:p>
    <w:p w:rsidR="006C2B7B" w:rsidRDefault="001C37C9">
      <w:pPr>
        <w:pStyle w:val="a3"/>
        <w:spacing w:before="3"/>
        <w:ind w:left="0"/>
        <w:rPr>
          <w:lang w:eastAsia="zh-CN"/>
        </w:rPr>
      </w:pPr>
      <w:r>
        <w:lastRenderedPageBreak/>
        <w:pict>
          <v:group id="_x0000_s3986" style="position:absolute;margin-left:288.7pt;margin-top:272.35pt;width:64.1pt;height:16.05pt;z-index:11512;mso-position-horizontal-relative:page;mso-position-vertical-relative:page" coordorigin="5774,5447" coordsize="1282,321">
            <v:shape id="_x0000_s3989" style="position:absolute;left:5774;top:5447;width:1282;height:321" coordorigin="5774,5447" coordsize="1282,321" path="m7003,5447r-1177,l5806,5451r-17,11l5778,5479r-4,20l5774,5715r4,20l5789,5752r17,11l5826,5767r1177,l7023,5763r17,-11l7051,5735r4,-20l7055,5499r-4,-20l7040,5462r-17,-11l7003,5447xe" fillcolor="#f8f8f8" stroked="f">
              <v:path arrowok="t"/>
            </v:shape>
            <v:shape id="_x0000_s3988" style="position:absolute;left:5774;top:5447;width:1282;height:321" coordorigin="5774,5447" coordsize="1282,321" o:spt="100" adj="0,,0" path="m7003,5447r-1177,l5806,5451r-17,11l5778,5479r-4,20l5774,5715r4,20l5789,5752r17,11l5826,5767r1177,l7023,5763r17,-11l7040,5751r-1214,l5812,5748r-12,-7l5793,5729r-3,-14l5790,5499r3,-14l5800,5474r12,-8l5826,5463r1214,l7040,5462r-17,-11l7003,5447xm7040,5463r-37,l7017,5466r12,8l7036,5485r3,14l7039,5715r-3,14l7029,5741r-12,7l7003,5751r37,l7051,5735r4,-20l7055,5499r-4,-20l7040,5463xe" fillcolor="#ddd" stroked="f">
              <v:stroke joinstyle="round"/>
              <v:formulas/>
              <v:path arrowok="t" o:connecttype="segments"/>
            </v:shape>
            <v:shape id="_x0000_s3987" type="#_x0000_t202" style="position:absolute;left:5774;top:5447;width:1282;height:321" filled="f" stroked="f">
              <v:textbox inset="0,0,0,0">
                <w:txbxContent>
                  <w:p w:rsidR="006C2B7B" w:rsidRDefault="00944A09">
                    <w:pPr>
                      <w:spacing w:before="27" w:line="293" w:lineRule="exact"/>
                      <w:ind w:left="38"/>
                      <w:rPr>
                        <w:rFonts w:ascii="Calibri"/>
                        <w:sz w:val="24"/>
                      </w:rPr>
                    </w:pPr>
                    <w:r>
                      <w:rPr>
                        <w:rFonts w:ascii="Calibri"/>
                        <w:color w:val="42464C"/>
                        <w:w w:val="110"/>
                        <w:sz w:val="24"/>
                      </w:rPr>
                      <w:t>FutureTask</w:t>
                    </w:r>
                  </w:p>
                </w:txbxContent>
              </v:textbox>
            </v:shape>
            <w10:wrap anchorx="page" anchory="page"/>
          </v:group>
        </w:pict>
      </w:r>
    </w:p>
    <w:p w:rsidR="006C2B7B" w:rsidRDefault="001C37C9">
      <w:pPr>
        <w:pStyle w:val="a3"/>
        <w:rPr>
          <w:sz w:val="20"/>
        </w:rPr>
      </w:pPr>
      <w:r>
        <w:rPr>
          <w:sz w:val="20"/>
        </w:rPr>
      </w:r>
      <w:r>
        <w:rPr>
          <w:sz w:val="20"/>
        </w:rPr>
        <w:pict>
          <v:group id="_x0000_s3981" style="width:469.3pt;height:80.1pt;mso-position-horizontal-relative:char;mso-position-vertical-relative:line" coordsize="9386,1602">
            <v:shape id="_x0000_s3985" style="position:absolute;width:9386;height:1602" coordsize="9386,1602" o:spt="100" adj="0,,0" path="m9334,l52,,32,4,15,15,4,32,,52,,1550r4,20l15,1586r17,12l52,1602r9282,l9354,1598r17,-12l9382,1570r1,-8l76,1562r-14,-3l51,1551r-8,-11l40,1526,40,76,43,62,51,51,62,43,76,40r9307,l9382,32,9371,15,9354,4,9334,xm9383,40r-73,l9324,43r11,8l9343,62r3,14l9346,1526r-3,14l9335,1551r-11,8l9310,1562r73,l9386,1550r,-1498l9383,40xe" fillcolor="#ddd" stroked="f">
              <v:stroke joinstyle="round"/>
              <v:formulas/>
              <v:path arrowok="t" o:connecttype="segments"/>
            </v:shape>
            <v:shape id="_x0000_s3984" style="position:absolute;left:16;top:16;width:9354;height:1570" coordorigin="16,16" coordsize="9354,1570" path="m9334,16l52,16,38,19,27,27,19,38,16,52r,1498l19,1564r8,11l38,1583r14,3l9334,1586r14,-3l9359,1575r8,-11l9370,1550r,-1498l9367,38r-8,-11l9348,19r-14,-3xe" fillcolor="#f8f8f8" stroked="f">
              <v:path arrowok="t"/>
            </v:shape>
            <v:rect id="_x0000_s3983" style="position:absolute;left:256;top:144;width:8873;height:1345" fillcolor="#f8f8f8" stroked="f"/>
            <v:shape id="_x0000_s3982" type="#_x0000_t202" style="position:absolute;width:9386;height:1602" filled="f" stroked="f">
              <v:textbox inset="0,0,0,0">
                <w:txbxContent>
                  <w:p w:rsidR="006C2B7B" w:rsidRDefault="00944A09">
                    <w:pPr>
                      <w:spacing w:before="172" w:line="276" w:lineRule="auto"/>
                      <w:ind w:left="320" w:right="646" w:firstLine="480"/>
                      <w:rPr>
                        <w:rFonts w:ascii="Calibri"/>
                        <w:sz w:val="24"/>
                      </w:rPr>
                    </w:pPr>
                    <w:r>
                      <w:rPr>
                        <w:rFonts w:ascii="Calibri"/>
                        <w:color w:val="770088"/>
                        <w:w w:val="110"/>
                        <w:sz w:val="24"/>
                      </w:rPr>
                      <w:t xml:space="preserve">protected </w:t>
                    </w:r>
                    <w:r>
                      <w:rPr>
                        <w:rFonts w:ascii="Calibri"/>
                        <w:color w:val="981A1A"/>
                        <w:w w:val="110"/>
                        <w:sz w:val="24"/>
                      </w:rPr>
                      <w:t>&lt;</w:t>
                    </w:r>
                    <w:r>
                      <w:rPr>
                        <w:rFonts w:ascii="Calibri"/>
                        <w:w w:val="110"/>
                        <w:sz w:val="24"/>
                      </w:rPr>
                      <w:t>T</w:t>
                    </w:r>
                    <w:r>
                      <w:rPr>
                        <w:rFonts w:ascii="Calibri"/>
                        <w:color w:val="981A1A"/>
                        <w:w w:val="110"/>
                        <w:sz w:val="24"/>
                      </w:rPr>
                      <w:t xml:space="preserve">&gt; </w:t>
                    </w:r>
                    <w:r>
                      <w:rPr>
                        <w:rFonts w:ascii="Calibri"/>
                        <w:w w:val="110"/>
                        <w:sz w:val="24"/>
                      </w:rPr>
                      <w:t>RunnableFuture</w:t>
                    </w:r>
                    <w:r>
                      <w:rPr>
                        <w:rFonts w:ascii="Calibri"/>
                        <w:color w:val="981A1A"/>
                        <w:w w:val="110"/>
                        <w:sz w:val="24"/>
                      </w:rPr>
                      <w:t>&lt;</w:t>
                    </w:r>
                    <w:r>
                      <w:rPr>
                        <w:rFonts w:ascii="Calibri"/>
                        <w:w w:val="110"/>
                        <w:sz w:val="24"/>
                      </w:rPr>
                      <w:t>T</w:t>
                    </w:r>
                    <w:r>
                      <w:rPr>
                        <w:rFonts w:ascii="Calibri"/>
                        <w:color w:val="981A1A"/>
                        <w:w w:val="110"/>
                        <w:sz w:val="24"/>
                      </w:rPr>
                      <w:t xml:space="preserve">&gt; </w:t>
                    </w:r>
                    <w:r>
                      <w:rPr>
                        <w:rFonts w:ascii="Calibri"/>
                        <w:color w:val="0000FF"/>
                        <w:w w:val="110"/>
                        <w:sz w:val="24"/>
                      </w:rPr>
                      <w:t>newTaskFor</w:t>
                    </w:r>
                    <w:r>
                      <w:rPr>
                        <w:rFonts w:ascii="Calibri"/>
                        <w:color w:val="42464C"/>
                        <w:w w:val="110"/>
                        <w:sz w:val="24"/>
                      </w:rPr>
                      <w:t>(</w:t>
                    </w:r>
                    <w:r>
                      <w:rPr>
                        <w:rFonts w:ascii="Calibri"/>
                        <w:w w:val="110"/>
                        <w:sz w:val="24"/>
                      </w:rPr>
                      <w:t>Runnable runnable</w:t>
                    </w:r>
                    <w:r>
                      <w:rPr>
                        <w:rFonts w:ascii="Calibri"/>
                        <w:color w:val="42464C"/>
                        <w:w w:val="110"/>
                        <w:sz w:val="24"/>
                      </w:rPr>
                      <w:t xml:space="preserve">, </w:t>
                    </w:r>
                    <w:r>
                      <w:rPr>
                        <w:rFonts w:ascii="Calibri"/>
                        <w:w w:val="110"/>
                        <w:sz w:val="24"/>
                      </w:rPr>
                      <w:t>T value</w:t>
                    </w:r>
                    <w:r>
                      <w:rPr>
                        <w:rFonts w:ascii="Calibri"/>
                        <w:color w:val="42464C"/>
                        <w:w w:val="110"/>
                        <w:sz w:val="24"/>
                      </w:rPr>
                      <w:t>)   {</w:t>
                    </w:r>
                  </w:p>
                  <w:p w:rsidR="006C2B7B" w:rsidRDefault="00944A09">
                    <w:pPr>
                      <w:spacing w:line="292" w:lineRule="exact"/>
                      <w:ind w:left="1281"/>
                      <w:rPr>
                        <w:rFonts w:ascii="Calibri"/>
                        <w:sz w:val="24"/>
                      </w:rPr>
                    </w:pPr>
                    <w:r>
                      <w:rPr>
                        <w:rFonts w:ascii="Calibri"/>
                        <w:color w:val="770088"/>
                        <w:w w:val="115"/>
                        <w:sz w:val="24"/>
                      </w:rPr>
                      <w:t xml:space="preserve">return new </w:t>
                    </w:r>
                    <w:r>
                      <w:rPr>
                        <w:rFonts w:ascii="Calibri"/>
                        <w:w w:val="115"/>
                        <w:sz w:val="24"/>
                      </w:rPr>
                      <w:t>FutureTask</w:t>
                    </w:r>
                    <w:r>
                      <w:rPr>
                        <w:rFonts w:ascii="Calibri"/>
                        <w:color w:val="981A1A"/>
                        <w:w w:val="115"/>
                        <w:sz w:val="24"/>
                      </w:rPr>
                      <w:t>&lt;</w:t>
                    </w:r>
                    <w:r>
                      <w:rPr>
                        <w:rFonts w:ascii="Calibri"/>
                        <w:w w:val="115"/>
                        <w:sz w:val="24"/>
                      </w:rPr>
                      <w:t>T</w:t>
                    </w:r>
                    <w:r>
                      <w:rPr>
                        <w:rFonts w:ascii="Calibri"/>
                        <w:color w:val="981A1A"/>
                        <w:w w:val="115"/>
                        <w:sz w:val="24"/>
                      </w:rPr>
                      <w:t>&gt;</w:t>
                    </w:r>
                    <w:r>
                      <w:rPr>
                        <w:rFonts w:ascii="Calibri"/>
                        <w:color w:val="42464C"/>
                        <w:w w:val="115"/>
                        <w:sz w:val="24"/>
                      </w:rPr>
                      <w:t>(</w:t>
                    </w:r>
                    <w:r>
                      <w:rPr>
                        <w:rFonts w:ascii="Calibri"/>
                        <w:w w:val="115"/>
                        <w:sz w:val="24"/>
                      </w:rPr>
                      <w:t>runnable</w:t>
                    </w:r>
                    <w:r>
                      <w:rPr>
                        <w:rFonts w:ascii="Calibri"/>
                        <w:color w:val="42464C"/>
                        <w:w w:val="115"/>
                        <w:sz w:val="24"/>
                      </w:rPr>
                      <w:t>,</w:t>
                    </w:r>
                    <w:r>
                      <w:rPr>
                        <w:rFonts w:ascii="Calibri"/>
                        <w:color w:val="42464C"/>
                        <w:spacing w:val="62"/>
                        <w:w w:val="115"/>
                        <w:sz w:val="24"/>
                      </w:rPr>
                      <w:t xml:space="preserve"> </w:t>
                    </w:r>
                    <w:r>
                      <w:rPr>
                        <w:rFonts w:ascii="Calibri"/>
                        <w:w w:val="115"/>
                        <w:sz w:val="24"/>
                      </w:rPr>
                      <w:t>value</w:t>
                    </w:r>
                    <w:r>
                      <w:rPr>
                        <w:rFonts w:ascii="Calibri"/>
                        <w:color w:val="42464C"/>
                        <w:w w:val="115"/>
                        <w:sz w:val="24"/>
                      </w:rPr>
                      <w:t>);</w:t>
                    </w:r>
                  </w:p>
                  <w:p w:rsidR="006C2B7B" w:rsidRDefault="00944A09">
                    <w:pPr>
                      <w:spacing w:before="43"/>
                      <w:ind w:left="800"/>
                      <w:rPr>
                        <w:rFonts w:ascii="Calibri"/>
                        <w:sz w:val="24"/>
                      </w:rPr>
                    </w:pPr>
                    <w:r>
                      <w:rPr>
                        <w:rFonts w:ascii="Calibri"/>
                        <w:color w:val="42464C"/>
                        <w:w w:val="159"/>
                        <w:sz w:val="24"/>
                      </w:rPr>
                      <w:t>}</w:t>
                    </w:r>
                  </w:p>
                </w:txbxContent>
              </v:textbox>
            </v:shape>
            <w10:anchorlock/>
          </v:group>
        </w:pict>
      </w:r>
    </w:p>
    <w:p w:rsidR="006C2B7B" w:rsidRDefault="006C2B7B">
      <w:pPr>
        <w:pStyle w:val="a3"/>
        <w:spacing w:before="11"/>
        <w:ind w:left="0"/>
        <w:rPr>
          <w:sz w:val="13"/>
        </w:rPr>
      </w:pPr>
    </w:p>
    <w:p w:rsidR="006C2B7B" w:rsidRDefault="001C37C9">
      <w:pPr>
        <w:spacing w:before="102"/>
        <w:ind w:left="117"/>
        <w:rPr>
          <w:sz w:val="21"/>
        </w:rPr>
      </w:pPr>
      <w:r>
        <w:pict>
          <v:group id="_x0000_s3978" style="position:absolute;left:0;text-align:left;margin-left:125.3pt;margin-top:3.95pt;width:58.5pt;height:16.05pt;z-index:-424648;mso-position-horizontal-relative:page" coordorigin="2506,79" coordsize="1170,321">
            <v:shape id="_x0000_s3980" style="position:absolute;left:2506;top:79;width:1170;height:321" coordorigin="2506,79" coordsize="1170,321" path="m3623,79r-1064,l2538,83r-16,11l2511,110r-5,21l2506,347r5,20l2522,384r16,11l2559,399r1064,l3644,395r16,-11l3672,367r4,-20l3676,131r-4,-21l3660,94,3644,83r-21,-4xe" fillcolor="#f8f8f8" stroked="f">
              <v:path arrowok="t"/>
            </v:shape>
            <v:shape id="_x0000_s3979" style="position:absolute;left:2506;top:79;width:1170;height:321" coordorigin="2506,79" coordsize="1170,321" o:spt="100" adj="0,,0" path="m3623,79r-1064,l2538,83r-16,11l2511,110r-5,21l2506,347r5,20l2522,384r16,11l2559,399r1064,l3644,395r16,-11l3661,383r-1102,l2545,380r-12,-8l2525,361r-3,-14l2522,131r3,-14l2533,105r12,-7l2559,95r1102,l3660,94,3644,83r-21,-4xm3661,95r-38,l3638,98r11,7l3657,117r3,14l3660,347r-3,14l3649,372r-11,8l3623,383r38,l3672,367r4,-20l3676,131r-4,-21l3661,95xe" fillcolor="#ddd" stroked="f">
              <v:stroke joinstyle="round"/>
              <v:formulas/>
              <v:path arrowok="t" o:connecttype="segments"/>
            </v:shape>
            <w10:wrap anchorx="page"/>
          </v:group>
        </w:pict>
      </w:r>
      <w:r w:rsidR="00944A09">
        <w:rPr>
          <w:color w:val="42464C"/>
          <w:sz w:val="21"/>
        </w:rPr>
        <w:t>我们再来看看</w:t>
      </w:r>
      <w:r w:rsidR="00944A09">
        <w:rPr>
          <w:rFonts w:ascii="Calibri" w:eastAsia="Calibri"/>
          <w:color w:val="42464C"/>
          <w:sz w:val="24"/>
        </w:rPr>
        <w:t xml:space="preserve">execute()   </w:t>
      </w:r>
      <w:r w:rsidR="00944A09">
        <w:rPr>
          <w:color w:val="42464C"/>
          <w:sz w:val="21"/>
        </w:rPr>
        <w:t>⽅法：</w:t>
      </w:r>
    </w:p>
    <w:p w:rsidR="006C2B7B" w:rsidRDefault="001C37C9">
      <w:pPr>
        <w:pStyle w:val="a3"/>
        <w:spacing w:before="7"/>
        <w:ind w:left="0"/>
        <w:rPr>
          <w:sz w:val="16"/>
        </w:rPr>
      </w:pPr>
      <w:r>
        <w:pict>
          <v:group id="_x0000_s3973" style="position:absolute;margin-left:62.85pt;margin-top:12.8pt;width:469.3pt;height:63.3pt;z-index:11296;mso-wrap-distance-left:0;mso-wrap-distance-right:0;mso-position-horizontal-relative:page" coordorigin="1257,256" coordsize="9386,1266">
            <v:shape id="_x0000_s3977" style="position:absolute;left:1257;top:256;width:9386;height:1266" coordorigin="1257,256" coordsize="9386,1266" o:spt="100" adj="0,,0" path="m10591,256r-9282,l1289,260r-17,11l1261,288r-4,20l1257,1469r4,20l1272,1506r17,11l1309,1521r9282,l10611,1517r17,-11l10639,1489r1,-8l1333,1481r-14,-3l1308,1470r-8,-11l1297,1445r,-1113l1300,318r8,-12l1319,299r14,-3l10640,296r-1,-8l10628,271r-17,-11l10591,256xm10640,296r-73,l10581,299r11,7l10600,318r3,14l10603,1445r-3,14l10592,1470r-11,8l10567,1481r73,l10643,1469r,-1161l10640,296xe" fillcolor="#ddd" stroked="f">
              <v:stroke joinstyle="round"/>
              <v:formulas/>
              <v:path arrowok="t" o:connecttype="segments"/>
            </v:shape>
            <v:shape id="_x0000_s3976" style="position:absolute;left:1273;top:272;width:9354;height:1234" coordorigin="1273,272" coordsize="9354,1234" path="m10591,272r-9282,l1295,275r-11,7l1276,294r-3,14l1273,1469r3,14l1284,1494r11,8l1309,1505r9282,l10605,1502r11,-8l10624,1483r3,-14l10627,308r-3,-14l10616,282r-11,-7l10591,272xe" fillcolor="#f8f8f8" stroked="f">
              <v:path arrowok="t"/>
            </v:shape>
            <v:rect id="_x0000_s3975" style="position:absolute;left:1513;top:400;width:8873;height:1009" fillcolor="#f8f8f8" stroked="f"/>
            <v:shape id="_x0000_s3974" type="#_x0000_t202" style="position:absolute;left:1257;top:256;width:9386;height:1266" filled="f" stroked="f">
              <v:textbox inset="0,0,0,0">
                <w:txbxContent>
                  <w:p w:rsidR="006C2B7B" w:rsidRDefault="00944A09">
                    <w:pPr>
                      <w:spacing w:before="172"/>
                      <w:ind w:left="800"/>
                      <w:rPr>
                        <w:rFonts w:ascii="Calibri"/>
                        <w:sz w:val="24"/>
                      </w:rPr>
                    </w:pPr>
                    <w:r>
                      <w:rPr>
                        <w:rFonts w:ascii="Calibri"/>
                        <w:color w:val="770088"/>
                        <w:w w:val="115"/>
                        <w:sz w:val="24"/>
                      </w:rPr>
                      <w:t xml:space="preserve">public </w:t>
                    </w:r>
                    <w:r>
                      <w:rPr>
                        <w:rFonts w:ascii="Calibri"/>
                        <w:color w:val="008855"/>
                        <w:w w:val="115"/>
                        <w:sz w:val="24"/>
                      </w:rPr>
                      <w:t xml:space="preserve">void </w:t>
                    </w:r>
                    <w:r>
                      <w:rPr>
                        <w:rFonts w:ascii="Calibri"/>
                        <w:color w:val="0000FF"/>
                        <w:w w:val="115"/>
                        <w:sz w:val="24"/>
                      </w:rPr>
                      <w:t>execute</w:t>
                    </w:r>
                    <w:r>
                      <w:rPr>
                        <w:rFonts w:ascii="Calibri"/>
                        <w:color w:val="42464C"/>
                        <w:w w:val="115"/>
                        <w:sz w:val="24"/>
                      </w:rPr>
                      <w:t>(</w:t>
                    </w:r>
                    <w:r>
                      <w:rPr>
                        <w:rFonts w:ascii="Calibri"/>
                        <w:w w:val="115"/>
                        <w:sz w:val="24"/>
                      </w:rPr>
                      <w:t>Runnable command</w:t>
                    </w:r>
                    <w:r>
                      <w:rPr>
                        <w:rFonts w:ascii="Calibri"/>
                        <w:color w:val="42464C"/>
                        <w:w w:val="115"/>
                        <w:sz w:val="24"/>
                      </w:rPr>
                      <w:t xml:space="preserve">) </w:t>
                    </w:r>
                    <w:r>
                      <w:rPr>
                        <w:rFonts w:ascii="Calibri"/>
                        <w:color w:val="42464C"/>
                        <w:w w:val="130"/>
                        <w:sz w:val="24"/>
                      </w:rPr>
                      <w:t>{</w:t>
                    </w:r>
                  </w:p>
                  <w:p w:rsidR="006C2B7B" w:rsidRDefault="00944A09">
                    <w:pPr>
                      <w:spacing w:before="43"/>
                      <w:ind w:left="1041"/>
                      <w:rPr>
                        <w:rFonts w:ascii="Calibri"/>
                        <w:sz w:val="24"/>
                      </w:rPr>
                    </w:pPr>
                    <w:r>
                      <w:rPr>
                        <w:rFonts w:ascii="Calibri"/>
                        <w:color w:val="42464C"/>
                        <w:w w:val="200"/>
                        <w:sz w:val="24"/>
                      </w:rPr>
                      <w:t>...</w:t>
                    </w:r>
                  </w:p>
                  <w:p w:rsidR="006C2B7B" w:rsidRDefault="00944A09">
                    <w:pPr>
                      <w:spacing w:before="43"/>
                      <w:ind w:left="80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9"/>
        <w:ind w:left="0"/>
        <w:rPr>
          <w:sz w:val="12"/>
        </w:rPr>
      </w:pPr>
    </w:p>
    <w:p w:rsidR="006C2B7B" w:rsidRDefault="00944A09">
      <w:pPr>
        <w:pStyle w:val="4"/>
        <w:numPr>
          <w:ilvl w:val="0"/>
          <w:numId w:val="101"/>
        </w:numPr>
        <w:tabs>
          <w:tab w:val="left" w:pos="368"/>
        </w:tabs>
        <w:spacing w:before="0" w:line="398" w:lineRule="exact"/>
        <w:ind w:left="367" w:hanging="250"/>
      </w:pPr>
      <w:r>
        <w:rPr>
          <w:color w:val="222324"/>
        </w:rPr>
        <w:t>如何创建线程池</w:t>
      </w:r>
    </w:p>
    <w:p w:rsidR="006C2B7B" w:rsidRDefault="00944A09">
      <w:pPr>
        <w:pStyle w:val="a3"/>
        <w:spacing w:before="231" w:line="289" w:lineRule="exact"/>
      </w:pPr>
      <w:r>
        <w:rPr>
          <w:color w:val="42464C"/>
        </w:rPr>
        <w:t>《阿⾥巴巴</w:t>
      </w:r>
      <w:r>
        <w:rPr>
          <w:rFonts w:ascii="Calibri" w:eastAsia="Calibri"/>
          <w:color w:val="42464C"/>
        </w:rPr>
        <w:t>Java</w:t>
      </w:r>
      <w:r>
        <w:rPr>
          <w:color w:val="42464C"/>
        </w:rPr>
        <w:t xml:space="preserve">开发⼿册》中强制线程池不允许使⽤  </w:t>
      </w:r>
      <w:r>
        <w:rPr>
          <w:rFonts w:ascii="Calibri" w:eastAsia="Calibri"/>
          <w:color w:val="42464C"/>
        </w:rPr>
        <w:t xml:space="preserve">Executors   </w:t>
      </w:r>
      <w:r>
        <w:rPr>
          <w:color w:val="42464C"/>
        </w:rPr>
        <w:t>去创建，⽽是通过</w:t>
      </w:r>
    </w:p>
    <w:p w:rsidR="006C2B7B" w:rsidRDefault="00944A09">
      <w:pPr>
        <w:pStyle w:val="a3"/>
        <w:ind w:right="234"/>
        <w:rPr>
          <w:lang w:eastAsia="zh-CN"/>
        </w:rPr>
      </w:pPr>
      <w:r>
        <w:rPr>
          <w:rFonts w:ascii="Calibri" w:eastAsia="Calibri"/>
          <w:color w:val="42464C"/>
          <w:lang w:eastAsia="zh-CN"/>
        </w:rPr>
        <w:t xml:space="preserve">ThreadPoolExecutor </w:t>
      </w:r>
      <w:r>
        <w:rPr>
          <w:color w:val="42464C"/>
          <w:lang w:eastAsia="zh-CN"/>
        </w:rPr>
        <w:t>的⽅式，这样的处理⽅式让写的同学更加明确线程池的运⾏规则，规避资源耗尽</w:t>
      </w:r>
      <w:r>
        <w:rPr>
          <w:color w:val="42464C"/>
          <w:w w:val="95"/>
          <w:lang w:eastAsia="zh-CN"/>
        </w:rPr>
        <w:t>的⻛险</w:t>
      </w:r>
    </w:p>
    <w:p w:rsidR="006C2B7B" w:rsidRDefault="006C2B7B">
      <w:pPr>
        <w:pStyle w:val="a3"/>
        <w:spacing w:before="13"/>
        <w:ind w:left="0"/>
        <w:rPr>
          <w:sz w:val="16"/>
          <w:lang w:eastAsia="zh-CN"/>
        </w:rPr>
      </w:pPr>
    </w:p>
    <w:p w:rsidR="006C2B7B" w:rsidRDefault="001C37C9">
      <w:pPr>
        <w:pStyle w:val="a3"/>
        <w:ind w:left="409"/>
      </w:pPr>
      <w:r>
        <w:pict>
          <v:line id="_x0000_s3972" style="position:absolute;left:0;text-align:left;z-index:11560;mso-position-horizontal-relative:page" from="66.45pt,.45pt" to="66.45pt,82.9pt" strokecolor="#ddd" strokeweight=".56503mm">
            <w10:wrap anchorx="page"/>
          </v:line>
        </w:pict>
      </w:r>
      <w:r w:rsidR="00944A09">
        <w:rPr>
          <w:rFonts w:ascii="Calibri" w:eastAsia="Calibri"/>
          <w:color w:val="AEB1B5"/>
        </w:rPr>
        <w:t xml:space="preserve">Executors   </w:t>
      </w:r>
      <w:r w:rsidR="00944A09">
        <w:rPr>
          <w:color w:val="AEB1B5"/>
        </w:rPr>
        <w:t>返回线程池对象的弊端如下：</w:t>
      </w:r>
    </w:p>
    <w:p w:rsidR="006C2B7B" w:rsidRDefault="001C37C9">
      <w:pPr>
        <w:spacing w:before="128" w:line="368" w:lineRule="exact"/>
        <w:ind w:left="1050"/>
        <w:rPr>
          <w:rFonts w:ascii="Calibri" w:eastAsia="Calibri"/>
          <w:sz w:val="21"/>
        </w:rPr>
      </w:pPr>
      <w:r>
        <w:pict>
          <v:shape id="_x0000_s3971" style="position:absolute;left:0;text-align:left;margin-left:97.5pt;margin-top:17.2pt;width:3.25pt;height:3.25pt;z-index:11584;mso-position-horizontal-relative:page" coordorigin="1950,344" coordsize="65,65" path="m2014,376r-3,13l2005,399r-11,7l1982,408r-13,-2l1959,399r-7,-10l1950,376r2,-12l1959,354r10,-7l1982,344r12,3l2005,354r6,10l2014,376xe" filled="f" strokecolor="#aeb1b5" strokeweight=".28253mm">
            <v:path arrowok="t"/>
            <w10:wrap anchorx="page"/>
          </v:shape>
        </w:pict>
      </w:r>
      <w:r w:rsidR="00944A09">
        <w:rPr>
          <w:rFonts w:ascii="Calibri" w:eastAsia="Calibri"/>
          <w:b/>
          <w:color w:val="AEB1B5"/>
          <w:sz w:val="21"/>
        </w:rPr>
        <w:t xml:space="preserve">FixedThreadPool   </w:t>
      </w:r>
      <w:r w:rsidR="00944A09">
        <w:rPr>
          <w:rFonts w:ascii="Microsoft JhengHei" w:eastAsia="Microsoft JhengHei" w:hint="eastAsia"/>
          <w:b/>
          <w:color w:val="AEB1B5"/>
          <w:sz w:val="21"/>
        </w:rPr>
        <w:t xml:space="preserve">和   </w:t>
      </w:r>
      <w:r w:rsidR="00944A09">
        <w:rPr>
          <w:rFonts w:ascii="Calibri" w:eastAsia="Calibri"/>
          <w:b/>
          <w:color w:val="AEB1B5"/>
          <w:sz w:val="21"/>
        </w:rPr>
        <w:t xml:space="preserve">SingleThreadExecutor   </w:t>
      </w:r>
      <w:r w:rsidR="00944A09">
        <w:rPr>
          <w:color w:val="AEB1B5"/>
          <w:sz w:val="21"/>
        </w:rPr>
        <w:t xml:space="preserve">：  允许请求的队列⻓度为  </w:t>
      </w:r>
      <w:r w:rsidR="00944A09">
        <w:rPr>
          <w:rFonts w:ascii="Calibri" w:eastAsia="Calibri"/>
          <w:color w:val="AEB1B5"/>
          <w:sz w:val="21"/>
        </w:rPr>
        <w:t>Integer.MAX_VALUE</w:t>
      </w:r>
    </w:p>
    <w:p w:rsidR="006C2B7B" w:rsidRDefault="00944A09">
      <w:pPr>
        <w:pStyle w:val="a3"/>
        <w:spacing w:line="249" w:lineRule="exact"/>
        <w:ind w:left="1050"/>
      </w:pPr>
      <w:r>
        <w:rPr>
          <w:color w:val="AEB1B5"/>
          <w:w w:val="95"/>
        </w:rPr>
        <w:t>，可能堆积⼤量的请求，从⽽导致</w:t>
      </w:r>
      <w:r>
        <w:rPr>
          <w:rFonts w:ascii="Calibri" w:eastAsia="Calibri"/>
          <w:color w:val="AEB1B5"/>
          <w:w w:val="95"/>
        </w:rPr>
        <w:t>OOM</w:t>
      </w:r>
      <w:r>
        <w:rPr>
          <w:color w:val="AEB1B5"/>
          <w:w w:val="95"/>
        </w:rPr>
        <w:t>。</w:t>
      </w:r>
    </w:p>
    <w:p w:rsidR="006C2B7B" w:rsidRDefault="001C37C9">
      <w:pPr>
        <w:spacing w:line="328" w:lineRule="exact"/>
        <w:ind w:left="1050"/>
        <w:rPr>
          <w:rFonts w:ascii="Calibri" w:eastAsia="Calibri"/>
          <w:sz w:val="21"/>
        </w:rPr>
      </w:pPr>
      <w:r>
        <w:pict>
          <v:shape id="_x0000_s3970" style="position:absolute;left:0;text-align:left;margin-left:97.5pt;margin-top:8.8pt;width:3.25pt;height:3.25pt;z-index:11608;mso-position-horizontal-relative:page" coordorigin="1950,176" coordsize="65,65" path="m2014,208r-3,12l2005,231r-11,7l1982,240r-13,-2l1959,231r-7,-11l1950,208r2,-12l1959,185r10,-6l1982,176r12,3l2005,185r6,11l2014,208xe" filled="f" strokecolor="#aeb1b5" strokeweight=".28253mm">
            <v:path arrowok="t"/>
            <w10:wrap anchorx="page"/>
          </v:shape>
        </w:pict>
      </w:r>
      <w:r w:rsidR="00944A09">
        <w:rPr>
          <w:rFonts w:ascii="Calibri" w:eastAsia="Calibri"/>
          <w:b/>
          <w:color w:val="AEB1B5"/>
          <w:sz w:val="21"/>
        </w:rPr>
        <w:t xml:space="preserve">CachedThreadPool  </w:t>
      </w:r>
      <w:r w:rsidR="00944A09">
        <w:rPr>
          <w:rFonts w:ascii="Microsoft JhengHei" w:eastAsia="Microsoft JhengHei" w:hint="eastAsia"/>
          <w:b/>
          <w:color w:val="AEB1B5"/>
          <w:sz w:val="21"/>
        </w:rPr>
        <w:t xml:space="preserve">和  </w:t>
      </w:r>
      <w:r w:rsidR="00944A09">
        <w:rPr>
          <w:rFonts w:ascii="Calibri" w:eastAsia="Calibri"/>
          <w:b/>
          <w:color w:val="AEB1B5"/>
          <w:sz w:val="21"/>
        </w:rPr>
        <w:t xml:space="preserve">ScheduledThreadPool  </w:t>
      </w:r>
      <w:r w:rsidR="00944A09">
        <w:rPr>
          <w:color w:val="AEB1B5"/>
          <w:sz w:val="21"/>
        </w:rPr>
        <w:t xml:space="preserve">：  允许创建的线程数量为  </w:t>
      </w:r>
      <w:r w:rsidR="00944A09">
        <w:rPr>
          <w:rFonts w:ascii="Calibri" w:eastAsia="Calibri"/>
          <w:color w:val="AEB1B5"/>
          <w:sz w:val="21"/>
        </w:rPr>
        <w:t>Integer.MAX_VALUE</w:t>
      </w:r>
    </w:p>
    <w:p w:rsidR="006C2B7B" w:rsidRDefault="00944A09">
      <w:pPr>
        <w:pStyle w:val="a3"/>
        <w:spacing w:line="289" w:lineRule="exact"/>
        <w:ind w:left="1050"/>
        <w:rPr>
          <w:lang w:eastAsia="zh-CN"/>
        </w:rPr>
      </w:pPr>
      <w:r>
        <w:rPr>
          <w:color w:val="AEB1B5"/>
          <w:w w:val="95"/>
          <w:lang w:eastAsia="zh-CN"/>
        </w:rPr>
        <w:t>，可能会创建⼤量线程，从⽽导致</w:t>
      </w:r>
      <w:r>
        <w:rPr>
          <w:rFonts w:ascii="Calibri" w:eastAsia="Calibri"/>
          <w:color w:val="AEB1B5"/>
          <w:w w:val="95"/>
          <w:lang w:eastAsia="zh-CN"/>
        </w:rPr>
        <w:t>OOM</w:t>
      </w:r>
      <w:r>
        <w:rPr>
          <w:color w:val="AEB1B5"/>
          <w:w w:val="95"/>
          <w:lang w:eastAsia="zh-CN"/>
        </w:rPr>
        <w:t>。</w:t>
      </w:r>
    </w:p>
    <w:p w:rsidR="006C2B7B" w:rsidRDefault="006C2B7B">
      <w:pPr>
        <w:spacing w:line="289" w:lineRule="exact"/>
        <w:rPr>
          <w:lang w:eastAsia="zh-CN"/>
        </w:rPr>
        <w:sectPr w:rsidR="006C2B7B">
          <w:type w:val="continuous"/>
          <w:pgSz w:w="11900" w:h="16840"/>
          <w:pgMar w:top="1400" w:right="1140" w:bottom="280" w:left="1140" w:header="720" w:footer="720" w:gutter="0"/>
          <w:cols w:space="720"/>
        </w:sectPr>
      </w:pPr>
    </w:p>
    <w:p w:rsidR="006C2B7B" w:rsidRDefault="00944A09">
      <w:pPr>
        <w:pStyle w:val="6"/>
        <w:spacing w:after="11" w:line="340" w:lineRule="exact"/>
      </w:pPr>
      <w:r>
        <w:rPr>
          <w:color w:val="42464C"/>
        </w:rPr>
        <w:lastRenderedPageBreak/>
        <w:t>⽅式⼀：通过构造⽅法实现</w:t>
      </w:r>
    </w:p>
    <w:p w:rsidR="006C2B7B" w:rsidRDefault="00944A09">
      <w:pPr>
        <w:pStyle w:val="a3"/>
        <w:rPr>
          <w:rFonts w:ascii="Microsoft JhengHei"/>
          <w:sz w:val="20"/>
        </w:rPr>
      </w:pPr>
      <w:r>
        <w:rPr>
          <w:rFonts w:ascii="Microsoft JhengHei"/>
          <w:noProof/>
          <w:sz w:val="20"/>
          <w:lang w:eastAsia="zh-CN"/>
        </w:rPr>
        <w:drawing>
          <wp:inline distT="0" distB="0" distL="0" distR="0">
            <wp:extent cx="5908734" cy="1008316"/>
            <wp:effectExtent l="0" t="0" r="0" b="0"/>
            <wp:docPr id="8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0.jpeg"/>
                    <pic:cNvPicPr/>
                  </pic:nvPicPr>
                  <pic:blipFill>
                    <a:blip r:embed="rId88" cstate="print"/>
                    <a:stretch>
                      <a:fillRect/>
                    </a:stretch>
                  </pic:blipFill>
                  <pic:spPr>
                    <a:xfrm>
                      <a:off x="0" y="0"/>
                      <a:ext cx="5908734" cy="1008316"/>
                    </a:xfrm>
                    <a:prstGeom prst="rect">
                      <a:avLst/>
                    </a:prstGeom>
                  </pic:spPr>
                </pic:pic>
              </a:graphicData>
            </a:graphic>
          </wp:inline>
        </w:drawing>
      </w:r>
    </w:p>
    <w:p w:rsidR="006C2B7B" w:rsidRDefault="00944A09">
      <w:pPr>
        <w:spacing w:line="293" w:lineRule="exact"/>
        <w:ind w:left="117"/>
        <w:rPr>
          <w:sz w:val="21"/>
        </w:rPr>
      </w:pPr>
      <w:r>
        <w:rPr>
          <w:rFonts w:ascii="Microsoft JhengHei" w:eastAsia="Microsoft JhengHei" w:hint="eastAsia"/>
          <w:b/>
          <w:color w:val="42464C"/>
          <w:w w:val="105"/>
          <w:sz w:val="21"/>
        </w:rPr>
        <w:t>⽅式⼆：通过</w:t>
      </w:r>
      <w:r>
        <w:rPr>
          <w:rFonts w:ascii="Calibri" w:eastAsia="Calibri"/>
          <w:b/>
          <w:color w:val="42464C"/>
          <w:w w:val="105"/>
          <w:sz w:val="21"/>
        </w:rPr>
        <w:t xml:space="preserve">Executor </w:t>
      </w:r>
      <w:r>
        <w:rPr>
          <w:rFonts w:ascii="Microsoft JhengHei" w:eastAsia="Microsoft JhengHei" w:hint="eastAsia"/>
          <w:b/>
          <w:color w:val="42464C"/>
          <w:w w:val="105"/>
          <w:sz w:val="21"/>
        </w:rPr>
        <w:t>框架的⼯具类</w:t>
      </w:r>
      <w:r>
        <w:rPr>
          <w:rFonts w:ascii="Calibri" w:eastAsia="Calibri"/>
          <w:b/>
          <w:color w:val="42464C"/>
          <w:w w:val="105"/>
          <w:sz w:val="21"/>
        </w:rPr>
        <w:t>Executors</w:t>
      </w:r>
      <w:r>
        <w:rPr>
          <w:rFonts w:ascii="Microsoft JhengHei" w:eastAsia="Microsoft JhengHei" w:hint="eastAsia"/>
          <w:b/>
          <w:color w:val="42464C"/>
          <w:w w:val="105"/>
          <w:sz w:val="21"/>
        </w:rPr>
        <w:t xml:space="preserve">来实现 </w:t>
      </w:r>
      <w:r>
        <w:rPr>
          <w:color w:val="42464C"/>
          <w:w w:val="105"/>
          <w:sz w:val="21"/>
        </w:rPr>
        <w:t>我们可以创建三种类型的</w:t>
      </w:r>
    </w:p>
    <w:p w:rsidR="006C2B7B" w:rsidRDefault="00944A09">
      <w:pPr>
        <w:pStyle w:val="a3"/>
        <w:spacing w:line="289" w:lineRule="exact"/>
      </w:pPr>
      <w:r>
        <w:rPr>
          <w:rFonts w:ascii="Calibri" w:eastAsia="Calibri"/>
          <w:color w:val="42464C"/>
          <w:w w:val="110"/>
        </w:rPr>
        <w:t>ThreadPoolExecutor</w:t>
      </w:r>
      <w:r>
        <w:rPr>
          <w:color w:val="42464C"/>
          <w:w w:val="110"/>
        </w:rPr>
        <w:t>：</w:t>
      </w:r>
    </w:p>
    <w:p w:rsidR="006C2B7B" w:rsidRDefault="001C37C9">
      <w:pPr>
        <w:pStyle w:val="a3"/>
        <w:spacing w:before="207" w:line="244" w:lineRule="auto"/>
        <w:ind w:left="757" w:right="106"/>
        <w:rPr>
          <w:lang w:eastAsia="zh-CN"/>
        </w:rPr>
      </w:pPr>
      <w:r>
        <w:pict>
          <v:shape id="_x0000_s3969" style="position:absolute;left:0;text-align:left;margin-left:82.9pt;margin-top:17.2pt;width:3.25pt;height:3.25pt;z-index:11680;mso-position-horizontal-relative:page" coordorigin="1658,344" coordsize="65,65" path="m1722,376r-3,12l1712,399r-10,7l1690,408r-13,-2l1667,399r-7,-11l1658,376r2,-12l1667,353r10,-7l1690,344r12,2l1712,353r7,11l1722,376xe" filled="f" strokecolor="#42464c" strokeweight=".28253mm">
            <v:path arrowok="t"/>
            <w10:wrap anchorx="page"/>
          </v:shape>
        </w:pict>
      </w:r>
      <w:r w:rsidR="00944A09">
        <w:rPr>
          <w:rFonts w:ascii="Calibri" w:eastAsia="Calibri"/>
          <w:b/>
          <w:color w:val="42464C"/>
        </w:rPr>
        <w:t xml:space="preserve">FixedThreadPool   </w:t>
      </w:r>
      <w:r w:rsidR="00944A09">
        <w:rPr>
          <w:color w:val="42464C"/>
        </w:rPr>
        <w:t>：   该⽅法返回⼀个固定线程数量的线程池。该线程池中的线程数量始终不</w:t>
      </w:r>
      <w:r w:rsidR="00944A09">
        <w:rPr>
          <w:color w:val="42464C"/>
          <w:w w:val="95"/>
        </w:rPr>
        <w:t>变。当有⼀个新的任务提交时，线程池中若有空闲线程，则⽴即执⾏。</w:t>
      </w:r>
      <w:r w:rsidR="00944A09">
        <w:rPr>
          <w:color w:val="42464C"/>
          <w:w w:val="95"/>
          <w:lang w:eastAsia="zh-CN"/>
        </w:rPr>
        <w:t>若没有，则新的任务会被    暂存在⼀个任务队列中，待有线程空闲时，便处理在任务队列中的任务。</w:t>
      </w:r>
    </w:p>
    <w:p w:rsidR="006C2B7B" w:rsidRDefault="001C37C9">
      <w:pPr>
        <w:spacing w:line="298" w:lineRule="exact"/>
        <w:ind w:left="757"/>
        <w:rPr>
          <w:sz w:val="21"/>
        </w:rPr>
      </w:pPr>
      <w:r>
        <w:pict>
          <v:shape id="_x0000_s3968" style="position:absolute;left:0;text-align:left;margin-left:82.9pt;margin-top:7.3pt;width:3.25pt;height:3.25pt;z-index:11704;mso-position-horizontal-relative:page" coordorigin="1658,146" coordsize="65,65" path="m1722,178r-3,13l1712,201r-10,7l1690,210r-13,-2l1667,201r-7,-10l1658,178r2,-12l1667,156r10,-7l1690,146r12,3l1712,156r7,10l1722,178xe" filled="f" strokecolor="#42464c" strokeweight=".28253mm">
            <v:path arrowok="t"/>
            <w10:wrap anchorx="page"/>
          </v:shape>
        </w:pict>
      </w:r>
      <w:r w:rsidR="00944A09">
        <w:rPr>
          <w:rFonts w:ascii="Calibri" w:eastAsia="Calibri"/>
          <w:b/>
          <w:color w:val="42464C"/>
          <w:sz w:val="21"/>
        </w:rPr>
        <w:t>SingleThreadExecutor</w:t>
      </w:r>
      <w:r w:rsidR="00944A09">
        <w:rPr>
          <w:rFonts w:ascii="Microsoft JhengHei" w:eastAsia="Microsoft JhengHei" w:hint="eastAsia"/>
          <w:b/>
          <w:color w:val="42464C"/>
          <w:sz w:val="21"/>
        </w:rPr>
        <w:t xml:space="preserve">：    </w:t>
      </w:r>
      <w:r w:rsidR="00944A09">
        <w:rPr>
          <w:color w:val="42464C"/>
          <w:sz w:val="21"/>
        </w:rPr>
        <w:t>⽅法返回⼀个只有⼀个线程的线程池。若多余⼀个任务被提交到该线</w:t>
      </w:r>
    </w:p>
    <w:p w:rsidR="006C2B7B" w:rsidRDefault="00944A09">
      <w:pPr>
        <w:pStyle w:val="a3"/>
        <w:spacing w:line="241" w:lineRule="exact"/>
        <w:ind w:left="757"/>
        <w:rPr>
          <w:lang w:eastAsia="zh-CN"/>
        </w:rPr>
      </w:pPr>
      <w:r>
        <w:rPr>
          <w:color w:val="42464C"/>
          <w:w w:val="95"/>
          <w:lang w:eastAsia="zh-CN"/>
        </w:rPr>
        <w:t>程池，任务会被保存在⼀个任务队列中，待线程空闲，按先⼊先出的顺序执⾏队列中的任务。</w:t>
      </w:r>
    </w:p>
    <w:p w:rsidR="006C2B7B" w:rsidRDefault="001C37C9">
      <w:pPr>
        <w:spacing w:line="335" w:lineRule="exact"/>
        <w:ind w:left="757"/>
        <w:rPr>
          <w:sz w:val="21"/>
          <w:lang w:eastAsia="zh-CN"/>
        </w:rPr>
      </w:pPr>
      <w:r>
        <w:pict>
          <v:shape id="_x0000_s3967" style="position:absolute;left:0;text-align:left;margin-left:82.9pt;margin-top:9.15pt;width:3.25pt;height:3.25pt;z-index:11728;mso-position-horizontal-relative:page" coordorigin="1658,183" coordsize="65,65" path="m1722,215r-3,13l1712,238r-10,7l1690,247r-13,-2l1667,238r-7,-10l1658,215r2,-12l1667,193r10,-7l1690,183r12,3l1712,193r7,10l1722,215xe" filled="f" strokecolor="#42464c" strokeweight=".28253mm">
            <v:path arrowok="t"/>
            <w10:wrap anchorx="page"/>
          </v:shape>
        </w:pict>
      </w:r>
      <w:r w:rsidR="00944A09">
        <w:rPr>
          <w:rFonts w:ascii="Calibri" w:eastAsia="Calibri"/>
          <w:b/>
          <w:color w:val="42464C"/>
          <w:sz w:val="21"/>
          <w:lang w:eastAsia="zh-CN"/>
        </w:rPr>
        <w:t>CachedThreadPool</w:t>
      </w:r>
      <w:r w:rsidR="00944A09">
        <w:rPr>
          <w:rFonts w:ascii="Microsoft JhengHei" w:eastAsia="Microsoft JhengHei" w:hint="eastAsia"/>
          <w:b/>
          <w:color w:val="42464C"/>
          <w:sz w:val="21"/>
          <w:lang w:eastAsia="zh-CN"/>
        </w:rPr>
        <w:t xml:space="preserve">： </w:t>
      </w:r>
      <w:r w:rsidR="00944A09">
        <w:rPr>
          <w:color w:val="42464C"/>
          <w:sz w:val="21"/>
          <w:lang w:eastAsia="zh-CN"/>
        </w:rPr>
        <w:t>该⽅法返回⼀个可根据实际情况调整线程数量的线程池。线程池的线程数</w:t>
      </w:r>
    </w:p>
    <w:p w:rsidR="006C2B7B" w:rsidRDefault="00944A09">
      <w:pPr>
        <w:pStyle w:val="a3"/>
        <w:spacing w:line="252" w:lineRule="auto"/>
        <w:ind w:left="757" w:right="339"/>
        <w:rPr>
          <w:lang w:eastAsia="zh-CN"/>
        </w:rPr>
      </w:pPr>
      <w:r>
        <w:rPr>
          <w:color w:val="42464C"/>
          <w:w w:val="95"/>
          <w:lang w:eastAsia="zh-CN"/>
        </w:rPr>
        <w:t>量不确定，但若有空闲线程可以复⽤，则会优先使⽤可复⽤的线程。若所有线程均在⼯作，⼜有    新的任务提交，则会创建新的线程处理任务。所有线程在当前任务执⾏完毕后，将返回线程池进</w:t>
      </w:r>
    </w:p>
    <w:p w:rsidR="006C2B7B" w:rsidRDefault="00944A09">
      <w:pPr>
        <w:pStyle w:val="a3"/>
        <w:spacing w:before="3"/>
        <w:ind w:left="757"/>
      </w:pPr>
      <w:r>
        <w:rPr>
          <w:color w:val="42464C"/>
          <w:w w:val="95"/>
        </w:rPr>
        <w:t>⾏复⽤。</w:t>
      </w:r>
    </w:p>
    <w:p w:rsidR="006C2B7B" w:rsidRDefault="006C2B7B">
      <w:pPr>
        <w:pStyle w:val="a3"/>
        <w:spacing w:before="11"/>
        <w:ind w:left="0"/>
        <w:rPr>
          <w:sz w:val="16"/>
        </w:rPr>
      </w:pPr>
    </w:p>
    <w:p w:rsidR="006C2B7B" w:rsidRDefault="00944A09">
      <w:pPr>
        <w:pStyle w:val="a3"/>
        <w:spacing w:before="1" w:after="8"/>
      </w:pPr>
      <w:r>
        <w:rPr>
          <w:color w:val="42464C"/>
        </w:rPr>
        <w:t>对应</w:t>
      </w:r>
      <w:r>
        <w:rPr>
          <w:rFonts w:ascii="Calibri" w:eastAsia="Calibri"/>
          <w:color w:val="42464C"/>
        </w:rPr>
        <w:t>Executors</w:t>
      </w:r>
      <w:r>
        <w:rPr>
          <w:color w:val="42464C"/>
        </w:rPr>
        <w:t>⼯具类中的⽅法如图所示：</w:t>
      </w:r>
    </w:p>
    <w:p w:rsidR="006C2B7B" w:rsidRDefault="00944A09">
      <w:pPr>
        <w:pStyle w:val="a3"/>
        <w:rPr>
          <w:sz w:val="20"/>
        </w:rPr>
      </w:pPr>
      <w:r>
        <w:rPr>
          <w:noProof/>
          <w:sz w:val="20"/>
          <w:lang w:eastAsia="zh-CN"/>
        </w:rPr>
        <w:drawing>
          <wp:inline distT="0" distB="0" distL="0" distR="0">
            <wp:extent cx="5965024" cy="2051113"/>
            <wp:effectExtent l="0" t="0" r="0" b="0"/>
            <wp:docPr id="9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1.jpeg"/>
                    <pic:cNvPicPr/>
                  </pic:nvPicPr>
                  <pic:blipFill>
                    <a:blip r:embed="rId89" cstate="print"/>
                    <a:stretch>
                      <a:fillRect/>
                    </a:stretch>
                  </pic:blipFill>
                  <pic:spPr>
                    <a:xfrm>
                      <a:off x="0" y="0"/>
                      <a:ext cx="5965024" cy="2051113"/>
                    </a:xfrm>
                    <a:prstGeom prst="rect">
                      <a:avLst/>
                    </a:prstGeom>
                  </pic:spPr>
                </pic:pic>
              </a:graphicData>
            </a:graphic>
          </wp:inline>
        </w:drawing>
      </w:r>
    </w:p>
    <w:p w:rsidR="006C2B7B" w:rsidRDefault="00944A09">
      <w:pPr>
        <w:pStyle w:val="4"/>
        <w:numPr>
          <w:ilvl w:val="0"/>
          <w:numId w:val="101"/>
        </w:numPr>
        <w:tabs>
          <w:tab w:val="left" w:pos="361"/>
        </w:tabs>
        <w:spacing w:before="80"/>
        <w:ind w:left="360" w:hanging="243"/>
      </w:pPr>
      <w:r>
        <w:rPr>
          <w:rFonts w:ascii="Calibri" w:eastAsia="Calibri"/>
          <w:color w:val="222324"/>
          <w:w w:val="105"/>
        </w:rPr>
        <w:t>ThreadPoolExecutor</w:t>
      </w:r>
      <w:r>
        <w:rPr>
          <w:rFonts w:ascii="Calibri" w:eastAsia="Calibri"/>
          <w:color w:val="222324"/>
          <w:spacing w:val="51"/>
          <w:w w:val="105"/>
        </w:rPr>
        <w:t xml:space="preserve"> </w:t>
      </w:r>
      <w:r>
        <w:rPr>
          <w:color w:val="222324"/>
          <w:w w:val="105"/>
        </w:rPr>
        <w:t>类分析</w:t>
      </w:r>
    </w:p>
    <w:p w:rsidR="006C2B7B" w:rsidRDefault="001C37C9">
      <w:pPr>
        <w:pStyle w:val="a3"/>
        <w:spacing w:before="263"/>
        <w:ind w:left="2467"/>
        <w:rPr>
          <w:lang w:eastAsia="zh-CN"/>
        </w:rPr>
      </w:pPr>
      <w:r>
        <w:pict>
          <v:group id="_x0000_s3963" style="position:absolute;left:0;text-align:left;margin-left:62.85pt;margin-top:12pt;width:112.55pt;height:16.05pt;z-index:11776;mso-position-horizontal-relative:page" coordorigin="1257,240" coordsize="2251,321">
            <v:shape id="_x0000_s3966" style="position:absolute;left:1257;top:240;width:2251;height:321" coordorigin="1257,240" coordsize="2251,321" path="m3455,240r-2146,l1289,244r-17,11l1261,271r-4,21l1257,508r4,20l1272,545r17,11l1309,560r2146,l3476,556r16,-11l3503,528r4,-20l3507,292r-4,-21l3492,255r-16,-11l3455,240xe" fillcolor="#f8f8f8" stroked="f">
              <v:path arrowok="t"/>
            </v:shape>
            <v:shape id="_x0000_s3965" style="position:absolute;left:1257;top:240;width:2251;height:321" coordorigin="1257,240" coordsize="2251,321" o:spt="100" adj="0,,0" path="m3455,240r-2146,l1289,244r-17,11l1261,271r-4,21l1257,508r4,20l1272,545r17,11l1309,560r2146,l3476,556r16,-11l3493,544r-2184,l1295,541r-11,-8l1276,522r-3,-14l1273,292r3,-14l1284,266r11,-7l1309,256r2184,l3492,255r-16,-11l3455,240xm3493,256r-38,l3469,259r12,7l3489,278r2,14l3491,508r-2,14l3481,533r-12,8l3455,544r38,l3503,528r4,-20l3507,292r-4,-21l3493,256xe" fillcolor="#ddd" stroked="f">
              <v:stroke joinstyle="round"/>
              <v:formulas/>
              <v:path arrowok="t" o:connecttype="segments"/>
            </v:shape>
            <v:shape id="_x0000_s3964" type="#_x0000_t202" style="position:absolute;left:1257;top:240;width:2251;height:321" filled="f" stroked="f">
              <v:textbox inset="0,0,0,0">
                <w:txbxContent>
                  <w:p w:rsidR="006C2B7B" w:rsidRDefault="00944A09">
                    <w:pPr>
                      <w:spacing w:before="27" w:line="293" w:lineRule="exact"/>
                      <w:ind w:left="42"/>
                      <w:rPr>
                        <w:rFonts w:ascii="Calibri"/>
                        <w:sz w:val="24"/>
                      </w:rPr>
                    </w:pPr>
                    <w:r>
                      <w:rPr>
                        <w:rFonts w:ascii="Calibri"/>
                        <w:color w:val="42464C"/>
                        <w:w w:val="110"/>
                        <w:sz w:val="24"/>
                      </w:rPr>
                      <w:t>ThreadPoolExecutor</w:t>
                    </w:r>
                  </w:p>
                </w:txbxContent>
              </v:textbox>
            </v:shape>
            <w10:wrap anchorx="page"/>
          </v:group>
        </w:pict>
      </w:r>
      <w:r w:rsidR="00944A09">
        <w:rPr>
          <w:color w:val="42464C"/>
          <w:w w:val="95"/>
          <w:lang w:eastAsia="zh-CN"/>
        </w:rPr>
        <w:t>类中提供的四个构造⽅法。我们来看最⻓的那个，其余三个都是在这个构造</w:t>
      </w:r>
    </w:p>
    <w:p w:rsidR="006C2B7B" w:rsidRDefault="00944A09">
      <w:pPr>
        <w:pStyle w:val="a3"/>
        <w:spacing w:before="29" w:line="252" w:lineRule="auto"/>
        <w:ind w:right="339"/>
        <w:rPr>
          <w:lang w:eastAsia="zh-CN"/>
        </w:rPr>
      </w:pPr>
      <w:bookmarkStart w:id="175" w:name="5._ThreadPoolExecutor_类分析"/>
      <w:bookmarkStart w:id="176" w:name="_bookmark171"/>
      <w:bookmarkEnd w:id="175"/>
      <w:bookmarkEnd w:id="176"/>
      <w:r>
        <w:rPr>
          <w:color w:val="42464C"/>
          <w:w w:val="95"/>
          <w:lang w:eastAsia="zh-CN"/>
        </w:rPr>
        <w:t>⽅法的基础上产⽣（其他⼏个构造⽅法说⽩点都是给定某些默认参数的构造⽅法⽐如默认制定拒绝策略    是什么），这⾥就不贴代码讲了，⽐较简单。</w:t>
      </w:r>
    </w:p>
    <w:p w:rsidR="006C2B7B" w:rsidRDefault="001C37C9">
      <w:pPr>
        <w:pStyle w:val="a3"/>
        <w:spacing w:before="3"/>
        <w:ind w:left="0"/>
        <w:rPr>
          <w:sz w:val="16"/>
          <w:lang w:eastAsia="zh-CN"/>
        </w:rPr>
      </w:pPr>
      <w:r>
        <w:pict>
          <v:group id="_x0000_s3958" style="position:absolute;margin-left:62.85pt;margin-top:12.55pt;width:469.3pt;height:212.25pt;z-index:11656;mso-wrap-distance-left:0;mso-wrap-distance-right:0;mso-position-horizontal-relative:page" coordorigin="1257,251" coordsize="9386,4245">
            <v:shape id="_x0000_s3962" style="position:absolute;left:1257;top:251;width:9386;height:4245" coordorigin="1257,251" coordsize="9386,4245" o:spt="100" adj="0,,0" path="m10591,251r-9282,l1289,256r-17,11l1261,283r-4,21l1257,4496r40,l1297,328r3,-14l1308,302r11,-8l1333,292r9307,l10639,283r-11,-16l10611,256r-20,-5xm10640,292r-73,l10581,294r11,8l10600,314r3,14l10603,4496r40,l10643,304r-3,-12xe" fillcolor="#ddd" stroked="f">
              <v:stroke joinstyle="round"/>
              <v:formulas/>
              <v:path arrowok="t" o:connecttype="segments"/>
            </v:shape>
            <v:shape id="_x0000_s3961" style="position:absolute;left:1273;top:267;width:9354;height:4229" coordorigin="1273,267" coordsize="9354,4229" path="m10591,267r-9282,l1295,270r-11,8l1276,290r-3,14l1273,4496r9354,l10627,304r-3,-14l10616,278r-11,-8l10591,267xe" fillcolor="#f8f8f8" stroked="f">
              <v:path arrowok="t"/>
            </v:shape>
            <v:rect id="_x0000_s3960" style="position:absolute;left:1513;top:396;width:8873;height:4100" fillcolor="#f8f8f8" stroked="f"/>
            <v:shape id="_x0000_s3959" type="#_x0000_t202" style="position:absolute;left:1257;top:251;width:9386;height:4245" filled="f" stroked="f">
              <v:textbox inset="0,0,0,0">
                <w:txbxContent>
                  <w:p w:rsidR="006C2B7B" w:rsidRDefault="00944A09">
                    <w:pPr>
                      <w:spacing w:before="172"/>
                      <w:ind w:left="800"/>
                      <w:rPr>
                        <w:rFonts w:ascii="Calibri"/>
                        <w:sz w:val="24"/>
                      </w:rPr>
                    </w:pPr>
                    <w:r>
                      <w:rPr>
                        <w:rFonts w:ascii="Calibri"/>
                        <w:color w:val="AA5500"/>
                        <w:w w:val="110"/>
                        <w:sz w:val="24"/>
                      </w:rPr>
                      <w:t>/**</w:t>
                    </w:r>
                  </w:p>
                  <w:p w:rsidR="006C2B7B" w:rsidRDefault="00944A09">
                    <w:pPr>
                      <w:spacing w:before="5"/>
                      <w:ind w:left="920"/>
                      <w:rPr>
                        <w:sz w:val="24"/>
                      </w:rPr>
                    </w:pPr>
                    <w:r>
                      <w:rPr>
                        <w:rFonts w:ascii="Calibri" w:eastAsia="Calibri"/>
                        <w:color w:val="AA5500"/>
                        <w:sz w:val="24"/>
                      </w:rPr>
                      <w:t xml:space="preserve">*     </w:t>
                    </w:r>
                    <w:r>
                      <w:rPr>
                        <w:color w:val="AA5500"/>
                        <w:sz w:val="24"/>
                      </w:rPr>
                      <w:t>⽤给定的初始参数创建⼀个新的</w:t>
                    </w:r>
                    <w:r>
                      <w:rPr>
                        <w:rFonts w:ascii="Calibri" w:eastAsia="Calibri"/>
                        <w:color w:val="AA5500"/>
                        <w:sz w:val="24"/>
                      </w:rPr>
                      <w:t>ThreadPoolExecutor</w:t>
                    </w:r>
                    <w:r>
                      <w:rPr>
                        <w:color w:val="AA5500"/>
                        <w:sz w:val="24"/>
                      </w:rPr>
                      <w:t>。</w:t>
                    </w:r>
                  </w:p>
                  <w:p w:rsidR="006C2B7B" w:rsidRDefault="00944A09">
                    <w:pPr>
                      <w:spacing w:before="42"/>
                      <w:ind w:left="920"/>
                      <w:rPr>
                        <w:rFonts w:ascii="Calibri"/>
                        <w:sz w:val="24"/>
                      </w:rPr>
                    </w:pPr>
                    <w:r>
                      <w:rPr>
                        <w:rFonts w:ascii="Calibri"/>
                        <w:color w:val="AA5500"/>
                        <w:w w:val="115"/>
                        <w:sz w:val="24"/>
                      </w:rPr>
                      <w:t>*/</w:t>
                    </w:r>
                  </w:p>
                  <w:p w:rsidR="006C2B7B" w:rsidRDefault="00944A09">
                    <w:pPr>
                      <w:spacing w:before="42"/>
                      <w:ind w:left="800"/>
                      <w:rPr>
                        <w:rFonts w:ascii="Calibri"/>
                        <w:sz w:val="24"/>
                      </w:rPr>
                    </w:pPr>
                    <w:r>
                      <w:rPr>
                        <w:rFonts w:ascii="Calibri"/>
                        <w:color w:val="770088"/>
                        <w:w w:val="120"/>
                        <w:sz w:val="24"/>
                      </w:rPr>
                      <w:t xml:space="preserve">public </w:t>
                    </w:r>
                    <w:r>
                      <w:rPr>
                        <w:rFonts w:ascii="Calibri"/>
                        <w:w w:val="120"/>
                        <w:sz w:val="24"/>
                      </w:rPr>
                      <w:t>ThreadPoolExecutor</w:t>
                    </w:r>
                    <w:r>
                      <w:rPr>
                        <w:rFonts w:ascii="Calibri"/>
                        <w:color w:val="42464C"/>
                        <w:w w:val="120"/>
                        <w:sz w:val="24"/>
                      </w:rPr>
                      <w:t>(</w:t>
                    </w:r>
                    <w:r>
                      <w:rPr>
                        <w:rFonts w:ascii="Calibri"/>
                        <w:color w:val="008855"/>
                        <w:w w:val="120"/>
                        <w:sz w:val="24"/>
                      </w:rPr>
                      <w:t xml:space="preserve">int </w:t>
                    </w:r>
                    <w:r>
                      <w:rPr>
                        <w:rFonts w:ascii="Calibri"/>
                        <w:w w:val="120"/>
                        <w:sz w:val="24"/>
                      </w:rPr>
                      <w:t>corePoolSize</w:t>
                    </w:r>
                    <w:r>
                      <w:rPr>
                        <w:rFonts w:ascii="Calibri"/>
                        <w:color w:val="42464C"/>
                        <w:w w:val="120"/>
                        <w:sz w:val="24"/>
                      </w:rPr>
                      <w:t>,</w:t>
                    </w:r>
                  </w:p>
                  <w:p w:rsidR="006C2B7B" w:rsidRDefault="00944A09">
                    <w:pPr>
                      <w:spacing w:before="42" w:line="276" w:lineRule="auto"/>
                      <w:ind w:left="3924" w:right="2684"/>
                      <w:rPr>
                        <w:rFonts w:ascii="Calibri"/>
                        <w:sz w:val="24"/>
                      </w:rPr>
                    </w:pPr>
                    <w:r>
                      <w:rPr>
                        <w:rFonts w:ascii="Calibri"/>
                        <w:color w:val="008855"/>
                        <w:w w:val="110"/>
                        <w:sz w:val="24"/>
                      </w:rPr>
                      <w:t xml:space="preserve">int </w:t>
                    </w:r>
                    <w:r>
                      <w:rPr>
                        <w:rFonts w:ascii="Calibri"/>
                        <w:w w:val="110"/>
                        <w:sz w:val="24"/>
                      </w:rPr>
                      <w:t>maximumPoolSize</w:t>
                    </w:r>
                    <w:r>
                      <w:rPr>
                        <w:rFonts w:ascii="Calibri"/>
                        <w:color w:val="42464C"/>
                        <w:w w:val="110"/>
                        <w:sz w:val="24"/>
                      </w:rPr>
                      <w:t xml:space="preserve">, </w:t>
                    </w:r>
                    <w:r>
                      <w:rPr>
                        <w:rFonts w:ascii="Calibri"/>
                        <w:color w:val="008855"/>
                        <w:w w:val="120"/>
                        <w:sz w:val="24"/>
                      </w:rPr>
                      <w:t xml:space="preserve">long </w:t>
                    </w:r>
                    <w:r>
                      <w:rPr>
                        <w:rFonts w:ascii="Calibri"/>
                        <w:w w:val="120"/>
                        <w:sz w:val="24"/>
                      </w:rPr>
                      <w:t>keepAliveTime</w:t>
                    </w:r>
                    <w:r>
                      <w:rPr>
                        <w:rFonts w:ascii="Calibri"/>
                        <w:color w:val="42464C"/>
                        <w:w w:val="120"/>
                        <w:sz w:val="24"/>
                      </w:rPr>
                      <w:t xml:space="preserve">, </w:t>
                    </w:r>
                    <w:r>
                      <w:rPr>
                        <w:rFonts w:ascii="Calibri"/>
                        <w:w w:val="120"/>
                        <w:sz w:val="24"/>
                      </w:rPr>
                      <w:t>TimeUnit unit</w:t>
                    </w:r>
                    <w:r>
                      <w:rPr>
                        <w:rFonts w:ascii="Calibri"/>
                        <w:color w:val="42464C"/>
                        <w:w w:val="120"/>
                        <w:sz w:val="24"/>
                      </w:rPr>
                      <w:t>,</w:t>
                    </w:r>
                  </w:p>
                  <w:p w:rsidR="006C2B7B" w:rsidRDefault="00944A09">
                    <w:pPr>
                      <w:spacing w:line="276" w:lineRule="auto"/>
                      <w:ind w:left="3924" w:right="1239"/>
                      <w:rPr>
                        <w:rFonts w:ascii="Calibri"/>
                        <w:sz w:val="24"/>
                      </w:rPr>
                    </w:pPr>
                    <w:r>
                      <w:rPr>
                        <w:rFonts w:ascii="Calibri"/>
                        <w:w w:val="106"/>
                        <w:sz w:val="24"/>
                      </w:rPr>
                      <w:t>BlockingQueue</w:t>
                    </w:r>
                    <w:r>
                      <w:rPr>
                        <w:rFonts w:ascii="Calibri"/>
                        <w:color w:val="981A1A"/>
                        <w:sz w:val="24"/>
                      </w:rPr>
                      <w:t>&lt;</w:t>
                    </w:r>
                    <w:r>
                      <w:rPr>
                        <w:rFonts w:ascii="Calibri"/>
                        <w:w w:val="103"/>
                        <w:sz w:val="24"/>
                      </w:rPr>
                      <w:t>Runnable</w:t>
                    </w:r>
                    <w:r>
                      <w:rPr>
                        <w:rFonts w:ascii="Calibri"/>
                        <w:color w:val="981A1A"/>
                        <w:sz w:val="24"/>
                      </w:rPr>
                      <w:t xml:space="preserve">&gt;  </w:t>
                    </w:r>
                    <w:r>
                      <w:rPr>
                        <w:rFonts w:ascii="Calibri"/>
                        <w:w w:val="94"/>
                        <w:sz w:val="24"/>
                      </w:rPr>
                      <w:t>workQueue</w:t>
                    </w:r>
                    <w:r>
                      <w:rPr>
                        <w:rFonts w:ascii="Calibri"/>
                        <w:color w:val="42464C"/>
                        <w:w w:val="200"/>
                        <w:sz w:val="24"/>
                      </w:rPr>
                      <w:t xml:space="preserve">, </w:t>
                    </w:r>
                    <w:r>
                      <w:rPr>
                        <w:rFonts w:ascii="Calibri"/>
                        <w:w w:val="115"/>
                        <w:sz w:val="24"/>
                      </w:rPr>
                      <w:t>ThreadFactory threadFactory</w:t>
                    </w:r>
                    <w:r>
                      <w:rPr>
                        <w:rFonts w:ascii="Calibri"/>
                        <w:color w:val="42464C"/>
                        <w:w w:val="115"/>
                        <w:sz w:val="24"/>
                      </w:rPr>
                      <w:t xml:space="preserve">, </w:t>
                    </w:r>
                    <w:r>
                      <w:rPr>
                        <w:rFonts w:ascii="Calibri"/>
                        <w:w w:val="115"/>
                        <w:sz w:val="24"/>
                      </w:rPr>
                      <w:t>RejectedExecutionHandler handler</w:t>
                    </w:r>
                    <w:r>
                      <w:rPr>
                        <w:rFonts w:ascii="Calibri"/>
                        <w:color w:val="42464C"/>
                        <w:w w:val="115"/>
                        <w:sz w:val="24"/>
                      </w:rPr>
                      <w:t>)</w:t>
                    </w:r>
                    <w:r>
                      <w:rPr>
                        <w:rFonts w:ascii="Calibri"/>
                        <w:color w:val="42464C"/>
                        <w:spacing w:val="59"/>
                        <w:w w:val="115"/>
                        <w:sz w:val="24"/>
                      </w:rPr>
                      <w:t xml:space="preserve"> </w:t>
                    </w:r>
                    <w:r>
                      <w:rPr>
                        <w:rFonts w:ascii="Calibri"/>
                        <w:color w:val="42464C"/>
                        <w:w w:val="130"/>
                        <w:sz w:val="24"/>
                      </w:rPr>
                      <w:t>{</w:t>
                    </w:r>
                  </w:p>
                  <w:p w:rsidR="006C2B7B" w:rsidRDefault="00944A09">
                    <w:pPr>
                      <w:spacing w:line="276" w:lineRule="auto"/>
                      <w:ind w:left="1761" w:right="4615" w:hanging="481"/>
                      <w:rPr>
                        <w:rFonts w:ascii="Calibri" w:hAnsi="Calibri"/>
                        <w:sz w:val="24"/>
                      </w:rPr>
                    </w:pPr>
                    <w:r>
                      <w:rPr>
                        <w:rFonts w:ascii="Calibri" w:hAnsi="Calibri"/>
                        <w:color w:val="770088"/>
                        <w:w w:val="160"/>
                        <w:sz w:val="24"/>
                      </w:rPr>
                      <w:t xml:space="preserve">if </w:t>
                    </w:r>
                    <w:r>
                      <w:rPr>
                        <w:rFonts w:ascii="Calibri" w:hAnsi="Calibri"/>
                        <w:color w:val="42464C"/>
                        <w:w w:val="110"/>
                        <w:sz w:val="24"/>
                      </w:rPr>
                      <w:t>(</w:t>
                    </w:r>
                    <w:r>
                      <w:rPr>
                        <w:rFonts w:ascii="Calibri" w:hAnsi="Calibri"/>
                        <w:w w:val="110"/>
                        <w:sz w:val="24"/>
                      </w:rPr>
                      <w:t xml:space="preserve">corePoolSize </w:t>
                    </w:r>
                    <w:r>
                      <w:rPr>
                        <w:rFonts w:ascii="Calibri" w:hAnsi="Calibri"/>
                        <w:color w:val="981A1A"/>
                        <w:w w:val="110"/>
                        <w:sz w:val="24"/>
                      </w:rPr>
                      <w:t xml:space="preserve">&lt; </w:t>
                    </w:r>
                    <w:r>
                      <w:rPr>
                        <w:rFonts w:ascii="Calibri" w:hAnsi="Calibri"/>
                        <w:color w:val="116644"/>
                        <w:w w:val="110"/>
                        <w:sz w:val="24"/>
                      </w:rPr>
                      <w:t xml:space="preserve">0 </w:t>
                    </w:r>
                    <w:r>
                      <w:rPr>
                        <w:rFonts w:ascii="Calibri" w:hAnsi="Calibri"/>
                        <w:color w:val="981A1A"/>
                        <w:w w:val="110"/>
                        <w:sz w:val="24"/>
                      </w:rPr>
                      <w:t xml:space="preserve">|| </w:t>
                    </w:r>
                    <w:r>
                      <w:rPr>
                        <w:rFonts w:ascii="Calibri" w:hAnsi="Calibri"/>
                        <w:w w:val="110"/>
                        <w:sz w:val="24"/>
                      </w:rPr>
                      <w:t xml:space="preserve">maximumPoolSize </w:t>
                    </w:r>
                    <w:r>
                      <w:rPr>
                        <w:rFonts w:ascii="Calibri" w:hAnsi="Calibri"/>
                        <w:color w:val="981A1A"/>
                        <w:w w:val="110"/>
                        <w:sz w:val="24"/>
                      </w:rPr>
                      <w:t xml:space="preserve">äã </w:t>
                    </w:r>
                    <w:r>
                      <w:rPr>
                        <w:rFonts w:ascii="Calibri" w:hAnsi="Calibri"/>
                        <w:color w:val="116644"/>
                        <w:w w:val="110"/>
                        <w:sz w:val="24"/>
                      </w:rPr>
                      <w:t xml:space="preserve">0 </w:t>
                    </w:r>
                    <w:r>
                      <w:rPr>
                        <w:rFonts w:ascii="Calibri" w:hAnsi="Calibri"/>
                        <w:color w:val="981A1A"/>
                        <w:w w:val="110"/>
                        <w:sz w:val="24"/>
                      </w:rPr>
                      <w:t>||</w:t>
                    </w:r>
                  </w:p>
                </w:txbxContent>
              </v:textbox>
            </v:shape>
            <w10:wrap type="topAndBottom" anchorx="page"/>
          </v:group>
        </w:pict>
      </w:r>
    </w:p>
    <w:p w:rsidR="006C2B7B" w:rsidRDefault="006C2B7B">
      <w:pPr>
        <w:rPr>
          <w:sz w:val="16"/>
          <w:lang w:eastAsia="zh-CN"/>
        </w:rPr>
        <w:sectPr w:rsidR="006C2B7B">
          <w:pgSz w:w="11900" w:h="16840"/>
          <w:pgMar w:top="740" w:right="1140" w:bottom="280" w:left="1140" w:header="720" w:footer="720" w:gutter="0"/>
          <w:cols w:space="720"/>
        </w:sectPr>
      </w:pPr>
    </w:p>
    <w:p w:rsidR="006C2B7B" w:rsidRDefault="001C37C9">
      <w:pPr>
        <w:pStyle w:val="a3"/>
        <w:rPr>
          <w:sz w:val="20"/>
        </w:rPr>
      </w:pPr>
      <w:r>
        <w:rPr>
          <w:sz w:val="20"/>
        </w:rPr>
      </w:r>
      <w:r>
        <w:rPr>
          <w:sz w:val="20"/>
        </w:rPr>
        <w:pict>
          <v:group id="_x0000_s3950" style="width:469.3pt;height:224.25pt;mso-position-horizontal-relative:char;mso-position-vertical-relative:line" coordsize="9386,4485">
            <v:shape id="_x0000_s3957" style="position:absolute;width:9386;height:4485" coordsize="9386,4485" o:spt="100" adj="0,,0" path="m40,l,,,4433r4,20l15,4469r17,12l52,4485r9282,l9354,4481r17,-12l9382,4453r1,-8l76,4445r-14,-3l51,4434r-8,-11l40,4409,40,xm9386,r-40,l9346,4409r-3,14l9335,4434r-11,8l9310,4445r73,l9386,4433,9386,xe" fillcolor="#ddd" stroked="f">
              <v:stroke joinstyle="round"/>
              <v:formulas/>
              <v:path arrowok="t" o:connecttype="segments"/>
            </v:shape>
            <v:shape id="_x0000_s3956" style="position:absolute;left:16;width:9354;height:4469" coordorigin="16" coordsize="9354,4469" path="m9370,l16,r,4433l19,4447r8,11l38,4466r14,3l9334,4469r14,-3l9359,4458r8,-11l9370,4433,9370,xe" fillcolor="#f8f8f8" stroked="f">
              <v:path arrowok="t"/>
            </v:shape>
            <v:rect id="_x0000_s3955" style="position:absolute;left:256;width:8873;height:4373" fillcolor="#f8f8f8" stroked="f"/>
            <v:shape id="_x0000_s3954" type="#_x0000_t202" style="position:absolute;left:1281;top:22;width:7228;height:1294" filled="f" stroked="f">
              <v:textbox inset="0,0,0,0">
                <w:txbxContent>
                  <w:p w:rsidR="006C2B7B" w:rsidRDefault="00944A09">
                    <w:pPr>
                      <w:spacing w:before="6" w:line="276" w:lineRule="auto"/>
                      <w:ind w:left="480" w:right="1304"/>
                      <w:rPr>
                        <w:rFonts w:ascii="Calibri"/>
                        <w:sz w:val="24"/>
                      </w:rPr>
                    </w:pPr>
                    <w:r>
                      <w:rPr>
                        <w:rFonts w:ascii="Calibri"/>
                        <w:w w:val="110"/>
                        <w:sz w:val="24"/>
                      </w:rPr>
                      <w:t xml:space="preserve">maximumPoolSize </w:t>
                    </w:r>
                    <w:r>
                      <w:rPr>
                        <w:rFonts w:ascii="Calibri"/>
                        <w:color w:val="981A1A"/>
                        <w:w w:val="110"/>
                        <w:sz w:val="24"/>
                      </w:rPr>
                      <w:t xml:space="preserve">&lt; </w:t>
                    </w:r>
                    <w:r>
                      <w:rPr>
                        <w:rFonts w:ascii="Calibri"/>
                        <w:w w:val="110"/>
                        <w:sz w:val="24"/>
                      </w:rPr>
                      <w:t xml:space="preserve">corePoolSize </w:t>
                    </w:r>
                    <w:r>
                      <w:rPr>
                        <w:rFonts w:ascii="Calibri"/>
                        <w:color w:val="981A1A"/>
                        <w:w w:val="110"/>
                        <w:sz w:val="24"/>
                      </w:rPr>
                      <w:t xml:space="preserve">|| </w:t>
                    </w:r>
                    <w:r>
                      <w:rPr>
                        <w:rFonts w:ascii="Calibri"/>
                        <w:w w:val="110"/>
                        <w:sz w:val="24"/>
                      </w:rPr>
                      <w:t xml:space="preserve">keepAliveTime  </w:t>
                    </w:r>
                    <w:r>
                      <w:rPr>
                        <w:rFonts w:ascii="Calibri"/>
                        <w:color w:val="981A1A"/>
                        <w:w w:val="110"/>
                        <w:sz w:val="24"/>
                      </w:rPr>
                      <w:t>&lt;</w:t>
                    </w:r>
                    <w:r>
                      <w:rPr>
                        <w:rFonts w:ascii="Calibri"/>
                        <w:color w:val="981A1A"/>
                        <w:spacing w:val="59"/>
                        <w:w w:val="110"/>
                        <w:sz w:val="24"/>
                      </w:rPr>
                      <w:t xml:space="preserve"> </w:t>
                    </w:r>
                    <w:r>
                      <w:rPr>
                        <w:rFonts w:ascii="Calibri"/>
                        <w:color w:val="116644"/>
                        <w:w w:val="110"/>
                        <w:sz w:val="24"/>
                      </w:rPr>
                      <w:t>0</w:t>
                    </w:r>
                    <w:r>
                      <w:rPr>
                        <w:rFonts w:ascii="Calibri"/>
                        <w:color w:val="42464C"/>
                        <w:w w:val="110"/>
                        <w:sz w:val="24"/>
                      </w:rPr>
                      <w:t>)</w:t>
                    </w:r>
                  </w:p>
                  <w:p w:rsidR="006C2B7B" w:rsidRDefault="00944A09">
                    <w:pPr>
                      <w:spacing w:line="292" w:lineRule="exact"/>
                      <w:ind w:left="480"/>
                      <w:rPr>
                        <w:rFonts w:ascii="Calibri"/>
                        <w:sz w:val="24"/>
                      </w:rPr>
                    </w:pPr>
                    <w:r>
                      <w:rPr>
                        <w:rFonts w:ascii="Calibri"/>
                        <w:color w:val="770088"/>
                        <w:w w:val="105"/>
                        <w:sz w:val="24"/>
                      </w:rPr>
                      <w:t xml:space="preserve">throw     new  </w:t>
                    </w:r>
                    <w:r>
                      <w:rPr>
                        <w:rFonts w:ascii="Calibri"/>
                        <w:color w:val="770088"/>
                        <w:spacing w:val="56"/>
                        <w:w w:val="105"/>
                        <w:sz w:val="24"/>
                      </w:rPr>
                      <w:t xml:space="preserve"> </w:t>
                    </w:r>
                    <w:r>
                      <w:rPr>
                        <w:rFonts w:ascii="Calibri"/>
                        <w:w w:val="105"/>
                        <w:sz w:val="24"/>
                      </w:rPr>
                      <w:t>IllegalArgumentException</w:t>
                    </w:r>
                    <w:r>
                      <w:rPr>
                        <w:rFonts w:ascii="Calibri"/>
                        <w:color w:val="42464C"/>
                        <w:w w:val="105"/>
                        <w:sz w:val="24"/>
                      </w:rPr>
                      <w:t>();</w:t>
                    </w:r>
                  </w:p>
                  <w:p w:rsidR="006C2B7B" w:rsidRDefault="00944A09">
                    <w:pPr>
                      <w:spacing w:before="43" w:line="278" w:lineRule="exact"/>
                      <w:rPr>
                        <w:rFonts w:ascii="Calibri"/>
                        <w:sz w:val="24"/>
                      </w:rPr>
                    </w:pPr>
                    <w:r>
                      <w:rPr>
                        <w:rFonts w:ascii="Calibri"/>
                        <w:color w:val="770088"/>
                        <w:w w:val="130"/>
                        <w:sz w:val="24"/>
                      </w:rPr>
                      <w:t xml:space="preserve">if </w:t>
                    </w:r>
                    <w:r>
                      <w:rPr>
                        <w:rFonts w:ascii="Calibri"/>
                        <w:color w:val="42464C"/>
                        <w:w w:val="110"/>
                        <w:sz w:val="24"/>
                      </w:rPr>
                      <w:t>(</w:t>
                    </w:r>
                    <w:r>
                      <w:rPr>
                        <w:rFonts w:ascii="Calibri"/>
                        <w:w w:val="110"/>
                        <w:sz w:val="24"/>
                      </w:rPr>
                      <w:t xml:space="preserve">workQueue </w:t>
                    </w:r>
                    <w:r>
                      <w:rPr>
                        <w:rFonts w:ascii="Calibri"/>
                        <w:color w:val="981A1A"/>
                        <w:w w:val="110"/>
                        <w:sz w:val="24"/>
                      </w:rPr>
                      <w:t xml:space="preserve">WX </w:t>
                    </w:r>
                    <w:r>
                      <w:rPr>
                        <w:rFonts w:ascii="Calibri"/>
                        <w:color w:val="221199"/>
                        <w:w w:val="110"/>
                        <w:sz w:val="24"/>
                      </w:rPr>
                      <w:t xml:space="preserve">null </w:t>
                    </w:r>
                    <w:r>
                      <w:rPr>
                        <w:rFonts w:ascii="Calibri"/>
                        <w:color w:val="981A1A"/>
                        <w:w w:val="110"/>
                        <w:sz w:val="24"/>
                      </w:rPr>
                      <w:t xml:space="preserve">|| </w:t>
                    </w:r>
                    <w:r>
                      <w:rPr>
                        <w:rFonts w:ascii="Calibri"/>
                        <w:w w:val="110"/>
                        <w:sz w:val="24"/>
                      </w:rPr>
                      <w:t xml:space="preserve">threadFactory </w:t>
                    </w:r>
                    <w:r>
                      <w:rPr>
                        <w:rFonts w:ascii="Calibri"/>
                        <w:color w:val="981A1A"/>
                        <w:w w:val="110"/>
                        <w:sz w:val="24"/>
                      </w:rPr>
                      <w:t xml:space="preserve">WX </w:t>
                    </w:r>
                    <w:r>
                      <w:rPr>
                        <w:rFonts w:ascii="Calibri"/>
                        <w:color w:val="221199"/>
                        <w:w w:val="110"/>
                        <w:sz w:val="24"/>
                      </w:rPr>
                      <w:t xml:space="preserve">null </w:t>
                    </w:r>
                    <w:r>
                      <w:rPr>
                        <w:rFonts w:ascii="Calibri"/>
                        <w:color w:val="981A1A"/>
                        <w:w w:val="110"/>
                        <w:sz w:val="24"/>
                      </w:rPr>
                      <w:t xml:space="preserve">|| </w:t>
                    </w:r>
                    <w:r>
                      <w:rPr>
                        <w:rFonts w:ascii="Calibri"/>
                        <w:w w:val="110"/>
                        <w:sz w:val="24"/>
                      </w:rPr>
                      <w:t xml:space="preserve">handler </w:t>
                    </w:r>
                    <w:r>
                      <w:rPr>
                        <w:rFonts w:ascii="Calibri"/>
                        <w:color w:val="981A1A"/>
                        <w:w w:val="110"/>
                        <w:sz w:val="24"/>
                      </w:rPr>
                      <w:t>WX</w:t>
                    </w:r>
                  </w:p>
                </w:txbxContent>
              </v:textbox>
            </v:shape>
            <v:shape id="_x0000_s3953" type="#_x0000_t202" style="position:absolute;left:320;top:1367;width:621;height:284" filled="f" stroked="f">
              <v:textbox inset="0,0,0,0">
                <w:txbxContent>
                  <w:p w:rsidR="006C2B7B" w:rsidRDefault="00944A09">
                    <w:pPr>
                      <w:spacing w:before="6" w:line="278" w:lineRule="exact"/>
                      <w:rPr>
                        <w:rFonts w:ascii="Calibri"/>
                        <w:sz w:val="24"/>
                      </w:rPr>
                    </w:pPr>
                    <w:r>
                      <w:rPr>
                        <w:rFonts w:ascii="Calibri"/>
                        <w:color w:val="221199"/>
                        <w:w w:val="140"/>
                        <w:sz w:val="24"/>
                      </w:rPr>
                      <w:t>null</w:t>
                    </w:r>
                    <w:r>
                      <w:rPr>
                        <w:rFonts w:ascii="Calibri"/>
                        <w:color w:val="42464C"/>
                        <w:w w:val="140"/>
                        <w:sz w:val="24"/>
                      </w:rPr>
                      <w:t>)</w:t>
                    </w:r>
                  </w:p>
                </w:txbxContent>
              </v:textbox>
            </v:shape>
            <v:shape id="_x0000_s3952" type="#_x0000_t202" style="position:absolute;left:1281;top:1703;width:5907;height:2303" filled="f" stroked="f">
              <v:textbox inset="0,0,0,0">
                <w:txbxContent>
                  <w:p w:rsidR="006C2B7B" w:rsidRDefault="00944A09">
                    <w:pPr>
                      <w:spacing w:before="6" w:line="276" w:lineRule="auto"/>
                      <w:ind w:firstLine="480"/>
                      <w:rPr>
                        <w:rFonts w:ascii="Calibri"/>
                        <w:sz w:val="24"/>
                      </w:rPr>
                    </w:pPr>
                    <w:r>
                      <w:rPr>
                        <w:rFonts w:ascii="Calibri"/>
                        <w:color w:val="770088"/>
                        <w:w w:val="110"/>
                        <w:sz w:val="24"/>
                      </w:rPr>
                      <w:t xml:space="preserve">throw new </w:t>
                    </w:r>
                    <w:r>
                      <w:rPr>
                        <w:rFonts w:ascii="Calibri"/>
                        <w:w w:val="110"/>
                        <w:sz w:val="24"/>
                      </w:rPr>
                      <w:t>NullPointerException</w:t>
                    </w:r>
                    <w:r>
                      <w:rPr>
                        <w:rFonts w:ascii="Calibri"/>
                        <w:color w:val="42464C"/>
                        <w:w w:val="110"/>
                        <w:sz w:val="24"/>
                      </w:rPr>
                      <w:t xml:space="preserve">(); </w:t>
                    </w:r>
                    <w:r>
                      <w:rPr>
                        <w:rFonts w:ascii="Calibri"/>
                        <w:color w:val="770088"/>
                        <w:w w:val="110"/>
                        <w:sz w:val="24"/>
                      </w:rPr>
                      <w:t>this</w:t>
                    </w:r>
                    <w:r>
                      <w:rPr>
                        <w:rFonts w:ascii="Calibri"/>
                        <w:color w:val="42464C"/>
                        <w:w w:val="110"/>
                        <w:sz w:val="24"/>
                      </w:rPr>
                      <w:t>.</w:t>
                    </w:r>
                    <w:r>
                      <w:rPr>
                        <w:rFonts w:ascii="Calibri"/>
                        <w:w w:val="110"/>
                        <w:sz w:val="24"/>
                      </w:rPr>
                      <w:t xml:space="preserve">corePoolSize </w:t>
                    </w:r>
                    <w:r>
                      <w:rPr>
                        <w:rFonts w:ascii="Calibri"/>
                        <w:color w:val="981A1A"/>
                        <w:w w:val="110"/>
                        <w:sz w:val="24"/>
                      </w:rPr>
                      <w:t xml:space="preserve">= </w:t>
                    </w:r>
                    <w:r>
                      <w:rPr>
                        <w:rFonts w:ascii="Calibri"/>
                        <w:w w:val="110"/>
                        <w:sz w:val="24"/>
                      </w:rPr>
                      <w:t>corePoolSize</w:t>
                    </w:r>
                    <w:r>
                      <w:rPr>
                        <w:rFonts w:ascii="Calibri"/>
                        <w:color w:val="42464C"/>
                        <w:w w:val="110"/>
                        <w:sz w:val="24"/>
                      </w:rPr>
                      <w:t xml:space="preserve">; </w:t>
                    </w:r>
                    <w:r>
                      <w:rPr>
                        <w:rFonts w:ascii="Calibri"/>
                        <w:color w:val="770088"/>
                        <w:w w:val="110"/>
                        <w:sz w:val="24"/>
                      </w:rPr>
                      <w:t>this</w:t>
                    </w:r>
                    <w:r>
                      <w:rPr>
                        <w:rFonts w:ascii="Calibri"/>
                        <w:color w:val="42464C"/>
                        <w:w w:val="110"/>
                        <w:sz w:val="24"/>
                      </w:rPr>
                      <w:t>.</w:t>
                    </w:r>
                    <w:r>
                      <w:rPr>
                        <w:rFonts w:ascii="Calibri"/>
                        <w:w w:val="110"/>
                        <w:sz w:val="24"/>
                      </w:rPr>
                      <w:t xml:space="preserve">maximumPoolSize </w:t>
                    </w:r>
                    <w:r>
                      <w:rPr>
                        <w:rFonts w:ascii="Calibri"/>
                        <w:color w:val="981A1A"/>
                        <w:w w:val="110"/>
                        <w:sz w:val="24"/>
                      </w:rPr>
                      <w:t xml:space="preserve">= </w:t>
                    </w:r>
                    <w:r>
                      <w:rPr>
                        <w:rFonts w:ascii="Calibri"/>
                        <w:w w:val="110"/>
                        <w:sz w:val="24"/>
                      </w:rPr>
                      <w:t>maximumPoolSize</w:t>
                    </w:r>
                    <w:r>
                      <w:rPr>
                        <w:rFonts w:ascii="Calibri"/>
                        <w:color w:val="42464C"/>
                        <w:w w:val="110"/>
                        <w:sz w:val="24"/>
                      </w:rPr>
                      <w:t xml:space="preserve">; </w:t>
                    </w:r>
                    <w:r>
                      <w:rPr>
                        <w:rFonts w:ascii="Calibri"/>
                        <w:color w:val="770088"/>
                        <w:w w:val="135"/>
                        <w:sz w:val="24"/>
                      </w:rPr>
                      <w:t>this</w:t>
                    </w:r>
                    <w:r>
                      <w:rPr>
                        <w:rFonts w:ascii="Calibri"/>
                        <w:color w:val="42464C"/>
                        <w:w w:val="198"/>
                        <w:sz w:val="24"/>
                      </w:rPr>
                      <w:t>.</w:t>
                    </w:r>
                    <w:r>
                      <w:rPr>
                        <w:rFonts w:ascii="Calibri"/>
                        <w:w w:val="94"/>
                        <w:sz w:val="24"/>
                      </w:rPr>
                      <w:t>workQueue</w:t>
                    </w:r>
                    <w:r>
                      <w:rPr>
                        <w:rFonts w:ascii="Calibri"/>
                        <w:sz w:val="24"/>
                      </w:rPr>
                      <w:t xml:space="preserve">  </w:t>
                    </w:r>
                    <w:r>
                      <w:rPr>
                        <w:rFonts w:ascii="Calibri"/>
                        <w:color w:val="981A1A"/>
                        <w:sz w:val="24"/>
                      </w:rPr>
                      <w:t xml:space="preserve">=  </w:t>
                    </w:r>
                    <w:r>
                      <w:rPr>
                        <w:rFonts w:ascii="Calibri"/>
                        <w:w w:val="94"/>
                        <w:sz w:val="24"/>
                      </w:rPr>
                      <w:t>workQueue</w:t>
                    </w:r>
                    <w:r>
                      <w:rPr>
                        <w:rFonts w:ascii="Calibri"/>
                        <w:color w:val="42464C"/>
                        <w:w w:val="187"/>
                        <w:sz w:val="24"/>
                      </w:rPr>
                      <w:t>;</w:t>
                    </w:r>
                  </w:p>
                  <w:p w:rsidR="006C2B7B" w:rsidRDefault="00944A09">
                    <w:pPr>
                      <w:spacing w:line="276" w:lineRule="auto"/>
                      <w:rPr>
                        <w:rFonts w:ascii="Calibri"/>
                        <w:sz w:val="24"/>
                      </w:rPr>
                    </w:pPr>
                    <w:r>
                      <w:rPr>
                        <w:rFonts w:ascii="Calibri"/>
                        <w:color w:val="770088"/>
                        <w:w w:val="115"/>
                        <w:sz w:val="24"/>
                      </w:rPr>
                      <w:t>this</w:t>
                    </w:r>
                    <w:r>
                      <w:rPr>
                        <w:rFonts w:ascii="Calibri"/>
                        <w:color w:val="42464C"/>
                        <w:w w:val="115"/>
                        <w:sz w:val="24"/>
                      </w:rPr>
                      <w:t>.</w:t>
                    </w:r>
                    <w:r>
                      <w:rPr>
                        <w:rFonts w:ascii="Calibri"/>
                        <w:w w:val="115"/>
                        <w:sz w:val="24"/>
                      </w:rPr>
                      <w:t xml:space="preserve">keepAliveTime </w:t>
                    </w:r>
                    <w:r>
                      <w:rPr>
                        <w:rFonts w:ascii="Calibri"/>
                        <w:color w:val="981A1A"/>
                        <w:w w:val="115"/>
                        <w:sz w:val="24"/>
                      </w:rPr>
                      <w:t xml:space="preserve">= </w:t>
                    </w:r>
                    <w:r>
                      <w:rPr>
                        <w:rFonts w:ascii="Calibri"/>
                        <w:w w:val="115"/>
                        <w:sz w:val="24"/>
                      </w:rPr>
                      <w:t>unit</w:t>
                    </w:r>
                    <w:r>
                      <w:rPr>
                        <w:rFonts w:ascii="Calibri"/>
                        <w:color w:val="42464C"/>
                        <w:w w:val="115"/>
                        <w:sz w:val="24"/>
                      </w:rPr>
                      <w:t>.</w:t>
                    </w:r>
                    <w:r>
                      <w:rPr>
                        <w:rFonts w:ascii="Calibri"/>
                        <w:w w:val="115"/>
                        <w:sz w:val="24"/>
                      </w:rPr>
                      <w:t>toNanos</w:t>
                    </w:r>
                    <w:r>
                      <w:rPr>
                        <w:rFonts w:ascii="Calibri"/>
                        <w:color w:val="42464C"/>
                        <w:w w:val="115"/>
                        <w:sz w:val="24"/>
                      </w:rPr>
                      <w:t>(</w:t>
                    </w:r>
                    <w:r>
                      <w:rPr>
                        <w:rFonts w:ascii="Calibri"/>
                        <w:w w:val="115"/>
                        <w:sz w:val="24"/>
                      </w:rPr>
                      <w:t>keepAliveTime</w:t>
                    </w:r>
                    <w:r>
                      <w:rPr>
                        <w:rFonts w:ascii="Calibri"/>
                        <w:color w:val="42464C"/>
                        <w:w w:val="115"/>
                        <w:sz w:val="24"/>
                      </w:rPr>
                      <w:t xml:space="preserve">); </w:t>
                    </w:r>
                    <w:r>
                      <w:rPr>
                        <w:rFonts w:ascii="Calibri"/>
                        <w:color w:val="770088"/>
                        <w:w w:val="115"/>
                        <w:sz w:val="24"/>
                      </w:rPr>
                      <w:t>this</w:t>
                    </w:r>
                    <w:r>
                      <w:rPr>
                        <w:rFonts w:ascii="Calibri"/>
                        <w:color w:val="42464C"/>
                        <w:w w:val="115"/>
                        <w:sz w:val="24"/>
                      </w:rPr>
                      <w:t>.</w:t>
                    </w:r>
                    <w:r>
                      <w:rPr>
                        <w:rFonts w:ascii="Calibri"/>
                        <w:w w:val="115"/>
                        <w:sz w:val="24"/>
                      </w:rPr>
                      <w:t xml:space="preserve">threadFactory   </w:t>
                    </w:r>
                    <w:r>
                      <w:rPr>
                        <w:rFonts w:ascii="Calibri"/>
                        <w:color w:val="981A1A"/>
                        <w:w w:val="115"/>
                        <w:sz w:val="24"/>
                      </w:rPr>
                      <w:t>=</w:t>
                    </w:r>
                    <w:r>
                      <w:rPr>
                        <w:rFonts w:ascii="Calibri"/>
                        <w:color w:val="981A1A"/>
                        <w:spacing w:val="62"/>
                        <w:w w:val="115"/>
                        <w:sz w:val="24"/>
                      </w:rPr>
                      <w:t xml:space="preserve"> </w:t>
                    </w:r>
                    <w:r>
                      <w:rPr>
                        <w:rFonts w:ascii="Calibri"/>
                        <w:w w:val="115"/>
                        <w:sz w:val="24"/>
                      </w:rPr>
                      <w:t>threadFactory</w:t>
                    </w:r>
                    <w:r>
                      <w:rPr>
                        <w:rFonts w:ascii="Calibri"/>
                        <w:color w:val="42464C"/>
                        <w:w w:val="115"/>
                        <w:sz w:val="24"/>
                      </w:rPr>
                      <w:t>;</w:t>
                    </w:r>
                  </w:p>
                  <w:p w:rsidR="006C2B7B" w:rsidRDefault="00944A09">
                    <w:pPr>
                      <w:spacing w:line="277" w:lineRule="exact"/>
                      <w:rPr>
                        <w:rFonts w:ascii="Calibri"/>
                        <w:sz w:val="24"/>
                      </w:rPr>
                    </w:pPr>
                    <w:r>
                      <w:rPr>
                        <w:rFonts w:ascii="Calibri"/>
                        <w:color w:val="770088"/>
                        <w:w w:val="120"/>
                        <w:sz w:val="24"/>
                      </w:rPr>
                      <w:t>this</w:t>
                    </w:r>
                    <w:r>
                      <w:rPr>
                        <w:rFonts w:ascii="Calibri"/>
                        <w:color w:val="42464C"/>
                        <w:w w:val="120"/>
                        <w:sz w:val="24"/>
                      </w:rPr>
                      <w:t>.</w:t>
                    </w:r>
                    <w:r>
                      <w:rPr>
                        <w:rFonts w:ascii="Calibri"/>
                        <w:w w:val="120"/>
                        <w:sz w:val="24"/>
                      </w:rPr>
                      <w:t xml:space="preserve">handler  </w:t>
                    </w:r>
                    <w:r>
                      <w:rPr>
                        <w:rFonts w:ascii="Calibri"/>
                        <w:color w:val="981A1A"/>
                        <w:w w:val="120"/>
                        <w:sz w:val="24"/>
                      </w:rPr>
                      <w:t xml:space="preserve">= </w:t>
                    </w:r>
                    <w:r>
                      <w:rPr>
                        <w:rFonts w:ascii="Calibri"/>
                        <w:w w:val="120"/>
                        <w:sz w:val="24"/>
                      </w:rPr>
                      <w:t>handler</w:t>
                    </w:r>
                    <w:r>
                      <w:rPr>
                        <w:rFonts w:ascii="Calibri"/>
                        <w:color w:val="42464C"/>
                        <w:w w:val="120"/>
                        <w:sz w:val="24"/>
                      </w:rPr>
                      <w:t>;</w:t>
                    </w:r>
                  </w:p>
                </w:txbxContent>
              </v:textbox>
            </v:shape>
            <v:shape id="_x0000_s3951" type="#_x0000_t202" style="position:absolute;left:801;top:4058;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anchorlock/>
          </v:group>
        </w:pict>
      </w:r>
    </w:p>
    <w:p w:rsidR="006C2B7B" w:rsidRDefault="006C2B7B">
      <w:pPr>
        <w:pStyle w:val="a3"/>
        <w:spacing w:before="3"/>
        <w:ind w:left="0"/>
        <w:rPr>
          <w:sz w:val="14"/>
        </w:rPr>
      </w:pPr>
    </w:p>
    <w:p w:rsidR="006C2B7B" w:rsidRDefault="00944A09">
      <w:pPr>
        <w:pStyle w:val="6"/>
        <w:spacing w:before="56" w:line="189" w:lineRule="auto"/>
        <w:ind w:right="475"/>
        <w:rPr>
          <w:lang w:eastAsia="zh-CN"/>
        </w:rPr>
      </w:pPr>
      <w:r>
        <w:rPr>
          <w:color w:val="42464C"/>
          <w:lang w:eastAsia="zh-CN"/>
        </w:rPr>
        <w:t>下⾯这些对创建    ⾮常重要，在后⾯使⽤线程池的过程中你⼀定会⽤到！所以，务必拿着⼩本本</w:t>
      </w:r>
      <w:r>
        <w:rPr>
          <w:color w:val="42464C"/>
          <w:spacing w:val="-168"/>
          <w:lang w:eastAsia="zh-CN"/>
        </w:rPr>
        <w:t>记</w:t>
      </w:r>
      <w:r>
        <w:rPr>
          <w:color w:val="42464C"/>
          <w:lang w:eastAsia="zh-CN"/>
        </w:rPr>
        <w:t>清楚。</w:t>
      </w:r>
    </w:p>
    <w:p w:rsidR="006C2B7B" w:rsidRDefault="001C37C9">
      <w:pPr>
        <w:spacing w:before="141"/>
        <w:ind w:left="159"/>
        <w:rPr>
          <w:rFonts w:ascii="Microsoft JhengHei" w:eastAsia="Microsoft JhengHei" w:hint="eastAsia"/>
          <w:b/>
          <w:sz w:val="21"/>
          <w:lang w:eastAsia="zh-CN"/>
        </w:rPr>
      </w:pPr>
      <w:r>
        <w:rPr>
          <w:rFonts w:hint="eastAsia"/>
        </w:rPr>
        <w:pict>
          <v:group id="_x0000_s3947" style="position:absolute;left:0;text-align:left;margin-left:62.85pt;margin-top:11.45pt;width:98.15pt;height:14.45pt;z-index:-424264;mso-position-horizontal-relative:page" coordorigin="1257,229" coordsize="1963,289">
            <v:shape id="_x0000_s3949" style="position:absolute;left:1257;top:229;width:1963;height:289" coordorigin="1257,229" coordsize="1963,289" path="m3167,229r-1858,l1289,233r-17,11l1261,261r-4,20l1257,465r4,20l1272,502r17,11l1309,517r1858,l3187,513r17,-11l3215,485r4,-20l3219,281r-4,-20l3204,244r-17,-11l3167,229xe" fillcolor="#f8f8f8" stroked="f">
              <v:path arrowok="t"/>
            </v:shape>
            <v:shape id="_x0000_s3948" style="position:absolute;left:1257;top:229;width:1963;height:289" coordorigin="1257,229" coordsize="1963,289" o:spt="100" adj="0,,0" path="m3167,229r-1858,l1289,233r-17,11l1261,261r-4,20l1257,465r4,20l1272,502r17,11l1309,517r1858,l3187,513r17,-11l3204,501r-1895,l1295,498r-11,-7l1276,479r-3,-14l1273,281r3,-14l1284,255r11,-7l1309,245r1895,l3204,244r-17,-11l3167,229xm3204,245r-37,l3181,248r12,7l3200,267r3,14l3203,465r-3,14l3193,491r-12,7l3167,501r37,l3215,485r4,-20l3219,281r-4,-20l3204,245xe" fillcolor="#ddd" stroked="f">
              <v:stroke joinstyle="round"/>
              <v:formulas/>
              <v:path arrowok="t" o:connecttype="segments"/>
            </v:shape>
            <w10:wrap anchorx="page"/>
          </v:group>
        </w:pict>
      </w:r>
      <w:r w:rsidR="00944A09">
        <w:rPr>
          <w:rFonts w:ascii="Calibri" w:eastAsia="Calibri"/>
          <w:b/>
          <w:color w:val="222324"/>
          <w:sz w:val="21"/>
          <w:lang w:eastAsia="zh-CN"/>
        </w:rPr>
        <w:t xml:space="preserve">ThreadPoolExecutor  </w:t>
      </w:r>
      <w:r w:rsidR="00944A09">
        <w:rPr>
          <w:rFonts w:ascii="Microsoft JhengHei" w:eastAsia="Microsoft JhengHei" w:hint="eastAsia"/>
          <w:b/>
          <w:color w:val="222324"/>
          <w:sz w:val="21"/>
          <w:lang w:eastAsia="zh-CN"/>
        </w:rPr>
        <w:t>构造函数重要参数分析</w:t>
      </w:r>
    </w:p>
    <w:p w:rsidR="006C2B7B" w:rsidRDefault="001C37C9">
      <w:pPr>
        <w:spacing w:before="175"/>
        <w:ind w:left="2467"/>
        <w:rPr>
          <w:rFonts w:ascii="Microsoft JhengHei" w:eastAsia="Microsoft JhengHei" w:hint="eastAsia"/>
          <w:b/>
          <w:sz w:val="21"/>
          <w:lang w:eastAsia="zh-CN"/>
        </w:rPr>
      </w:pPr>
      <w:r>
        <w:rPr>
          <w:rFonts w:hint="eastAsia"/>
        </w:rPr>
        <w:pict>
          <v:group id="_x0000_s3943" style="position:absolute;left:0;text-align:left;margin-left:62.85pt;margin-top:11.55pt;width:112.55pt;height:16.05pt;z-index:11968;mso-position-horizontal-relative:page" coordorigin="1257,231" coordsize="2251,321">
            <v:shape id="_x0000_s3946" style="position:absolute;left:1257;top:231;width:2251;height:321" coordorigin="1257,231" coordsize="2251,321" path="m3455,231r-2146,l1289,235r-17,11l1261,263r-4,20l1257,499r4,20l1272,536r17,11l1309,551r2146,l3476,547r16,-11l3503,519r4,-20l3507,283r-4,-20l3492,246r-16,-11l3455,231xe" fillcolor="#f8f8f8" stroked="f">
              <v:path arrowok="t"/>
            </v:shape>
            <v:shape id="_x0000_s3945" style="position:absolute;left:1257;top:231;width:2251;height:321" coordorigin="1257,231" coordsize="2251,321" o:spt="100" adj="0,,0" path="m3455,231r-2146,l1289,235r-17,11l1261,263r-4,20l1257,499r4,20l1272,536r17,11l1309,551r2146,l3476,547r16,-11l3493,535r-2184,l1295,532r-11,-7l1276,513r-3,-14l1273,283r3,-14l1284,257r11,-7l1309,247r2184,l3492,246r-16,-11l3455,231xm3493,247r-38,l3469,250r12,7l3489,269r2,14l3491,499r-2,14l3481,525r-12,7l3455,535r38,l3503,519r4,-20l3507,283r-4,-20l3493,247xe" fillcolor="#ddd" stroked="f">
              <v:stroke joinstyle="round"/>
              <v:formulas/>
              <v:path arrowok="t" o:connecttype="segments"/>
            </v:shape>
            <v:shape id="_x0000_s3944" type="#_x0000_t202" style="position:absolute;left:1257;top:231;width:2251;height:321" filled="f" stroked="f">
              <v:textbox inset="0,0,0,0">
                <w:txbxContent>
                  <w:p w:rsidR="006C2B7B" w:rsidRDefault="00944A09">
                    <w:pPr>
                      <w:spacing w:before="27" w:line="293" w:lineRule="exact"/>
                      <w:ind w:left="42"/>
                      <w:rPr>
                        <w:rFonts w:ascii="Calibri"/>
                        <w:b/>
                        <w:sz w:val="24"/>
                      </w:rPr>
                    </w:pPr>
                    <w:r>
                      <w:rPr>
                        <w:rFonts w:ascii="Calibri"/>
                        <w:b/>
                        <w:color w:val="42464C"/>
                        <w:w w:val="105"/>
                        <w:sz w:val="24"/>
                      </w:rPr>
                      <w:t>ThreadPoolExecutor</w:t>
                    </w:r>
                  </w:p>
                </w:txbxContent>
              </v:textbox>
            </v:shape>
            <w10:wrap anchorx="page"/>
          </v:group>
        </w:pict>
      </w:r>
      <w:r w:rsidR="00944A09">
        <w:rPr>
          <w:rFonts w:ascii="Calibri" w:eastAsia="Calibri"/>
          <w:b/>
          <w:color w:val="42464C"/>
          <w:sz w:val="21"/>
          <w:lang w:eastAsia="zh-CN"/>
        </w:rPr>
        <w:t xml:space="preserve">3 </w:t>
      </w:r>
      <w:r w:rsidR="00944A09">
        <w:rPr>
          <w:rFonts w:ascii="Microsoft JhengHei" w:eastAsia="Microsoft JhengHei" w:hint="eastAsia"/>
          <w:b/>
          <w:color w:val="42464C"/>
          <w:sz w:val="21"/>
          <w:lang w:eastAsia="zh-CN"/>
        </w:rPr>
        <w:t>个最重要的参数：</w:t>
      </w:r>
    </w:p>
    <w:p w:rsidR="006C2B7B" w:rsidRDefault="006C2B7B">
      <w:pPr>
        <w:pStyle w:val="a3"/>
        <w:spacing w:before="11"/>
        <w:ind w:left="0"/>
        <w:rPr>
          <w:rFonts w:ascii="Microsoft JhengHei"/>
          <w:b/>
          <w:sz w:val="14"/>
          <w:lang w:eastAsia="zh-CN"/>
        </w:rPr>
      </w:pPr>
    </w:p>
    <w:p w:rsidR="006C2B7B" w:rsidRDefault="001C37C9">
      <w:pPr>
        <w:spacing w:line="259" w:lineRule="auto"/>
        <w:ind w:left="757" w:right="211" w:firstLine="42"/>
        <w:rPr>
          <w:sz w:val="21"/>
          <w:lang w:eastAsia="zh-CN"/>
        </w:rPr>
      </w:pPr>
      <w:r>
        <w:pict>
          <v:shape id="_x0000_s3942" style="position:absolute;left:0;text-align:left;margin-left:82.9pt;margin-top:6.85pt;width:3.25pt;height:3.25pt;z-index:11992;mso-position-horizontal-relative:page" coordorigin="1658,137" coordsize="65,65" path="m1722,169r-3,12l1712,192r-10,7l1690,201r-13,-2l1667,192r-7,-11l1658,169r2,-12l1667,146r10,-7l1690,137r12,2l1712,146r7,11l1722,169xe" filled="f" strokecolor="#42464c" strokeweight=".28253mm">
            <v:path arrowok="t"/>
            <w10:wrap anchorx="page"/>
          </v:shape>
        </w:pict>
      </w:r>
      <w:r>
        <w:pict>
          <v:group id="_x0000_s3937" style="position:absolute;left:0;text-align:left;margin-left:94.9pt;margin-top:-1.15pt;width:94.5pt;height:32.85pt;z-index:-424168;mso-position-horizontal-relative:page" coordorigin="1898,-23" coordsize="1890,657">
            <v:shape id="_x0000_s3941" style="position:absolute;left:1898;top:-23;width:1530;height:321" coordorigin="1898,-23" coordsize="1530,321" path="m3375,-23r-1425,l1930,-19r-17,11l1902,8r-4,21l1898,245r4,20l1913,282r17,11l1950,297r1425,l3395,293r17,-11l3423,265r4,-20l3427,29,3423,8,3412,-8r-17,-11l3375,-23xe" fillcolor="#f8f8f8" stroked="f">
              <v:path arrowok="t"/>
            </v:shape>
            <v:shape id="_x0000_s3940" style="position:absolute;left:1898;top:-23;width:1530;height:321" coordorigin="1898,-23" coordsize="1530,321" o:spt="100" adj="0,,0" path="m3375,-23r-1425,l1930,-19r-17,11l1902,8r-4,21l1898,245r4,20l1913,282r17,11l1950,297r1425,l3395,293r17,-11l3413,281r-1463,l1936,278r-12,-8l1917,259r-3,-14l1914,29r3,-14l1924,3r12,-7l1950,-7r1463,l3412,-8r-17,-11l3375,-23xm3413,-7r-38,l3389,-4r12,7l3409,15r2,14l3411,245r-2,14l3401,270r-12,8l3375,281r38,l3423,265r4,-20l3427,29,3423,8,3413,-7xe" fillcolor="#ddd" stroked="f">
              <v:stroke joinstyle="round"/>
              <v:formulas/>
              <v:path arrowok="t" o:connecttype="segments"/>
            </v:shape>
            <v:shape id="_x0000_s3939" style="position:absolute;left:1898;top:313;width:1890;height:321" coordorigin="1898,313" coordsize="1890,321" path="m3736,313r-1786,l1930,317r-17,11l1902,345r-4,20l1898,581r4,21l1913,618r17,11l1950,633r1786,l3756,629r16,-11l3784,602r4,-21l3788,365r-4,-20l3772,328r-16,-11l3736,313xe" fillcolor="#f8f8f8" stroked="f">
              <v:path arrowok="t"/>
            </v:shape>
            <v:shape id="_x0000_s3938" style="position:absolute;left:1898;top:313;width:1890;height:321" coordorigin="1898,313" coordsize="1890,321" o:spt="100" adj="0,,0" path="m3736,313r-1786,l1930,317r-17,11l1902,345r-4,20l1898,581r4,21l1913,618r17,11l1950,633r1786,l3756,629r16,-11l3773,617r-1823,l1936,615r-12,-8l1917,595r-3,-14l1914,365r3,-14l1924,340r12,-8l1950,329r1823,l3772,328r-16,-11l3736,313xm3773,329r-37,l3750,332r11,8l3769,351r3,14l3772,581r-3,14l3761,607r-11,8l3736,617r37,l3784,602r4,-21l3788,365r-4,-20l3773,329xe" fillcolor="#ddd" stroked="f">
              <v:stroke joinstyle="round"/>
              <v:formulas/>
              <v:path arrowok="t" o:connecttype="segments"/>
            </v:shape>
            <w10:wrap anchorx="page"/>
          </v:group>
        </w:pict>
      </w:r>
      <w:r>
        <w:pict>
          <v:shape id="_x0000_s3936" style="position:absolute;left:0;text-align:left;margin-left:82.9pt;margin-top:23.65pt;width:3.25pt;height:3.25pt;z-index:12040;mso-position-horizontal-relative:page" coordorigin="1658,473" coordsize="65,65" path="m1722,505r-3,13l1712,528r-10,7l1690,537r-13,-2l1667,528r-7,-10l1658,505r2,-12l1667,483r10,-7l1690,473r12,3l1712,483r7,10l1722,505xe" filled="f" strokecolor="#42464c" strokeweight=".28253mm">
            <v:path arrowok="t"/>
            <w10:wrap anchorx="page"/>
          </v:shape>
        </w:pict>
      </w:r>
      <w:r>
        <w:pict>
          <v:group id="_x0000_s3933" style="position:absolute;left:0;text-align:left;margin-left:94.9pt;margin-top:46.9pt;width:58.5pt;height:16.05pt;z-index:-424096;mso-position-horizontal-relative:page" coordorigin="1898,938" coordsize="1170,321">
            <v:shape id="_x0000_s3935" style="position:absolute;left:1898;top:938;width:1170;height:321" coordorigin="1898,938" coordsize="1170,321" path="m3015,938r-1065,l1930,942r-17,11l1902,969r-4,21l1898,1206r4,20l1913,1243r17,11l1950,1258r1065,l3035,1254r17,-11l3063,1226r4,-20l3067,990r-4,-21l3052,953r-17,-11l3015,938xe" fillcolor="#f8f8f8" stroked="f">
              <v:path arrowok="t"/>
            </v:shape>
            <v:shape id="_x0000_s3934" style="position:absolute;left:1898;top:938;width:1170;height:321" coordorigin="1898,938" coordsize="1170,321" o:spt="100" adj="0,,0" path="m3015,938r-1065,l1930,942r-17,11l1902,969r-4,21l1898,1206r4,20l1913,1243r17,11l1950,1258r1065,l3035,1254r17,-11l3052,1242r-1102,l1936,1239r-12,-8l1917,1220r-3,-14l1914,990r3,-14l1924,964r12,-7l1950,954r1102,l3052,953r-17,-11l3015,938xm3052,954r-37,l3029,957r11,7l3048,976r3,14l3051,1206r-3,14l3040,1231r-11,8l3015,1242r37,l3063,1226r4,-20l3067,990r-4,-21l3052,954xe" fillcolor="#ddd" stroked="f">
              <v:stroke joinstyle="round"/>
              <v:formulas/>
              <v:path arrowok="t" o:connecttype="segments"/>
            </v:shape>
            <w10:wrap anchorx="page"/>
          </v:group>
        </w:pict>
      </w:r>
      <w:r w:rsidR="00944A09">
        <w:rPr>
          <w:rFonts w:ascii="Calibri" w:eastAsia="Calibri"/>
          <w:b/>
          <w:color w:val="42464C"/>
          <w:sz w:val="24"/>
          <w:lang w:eastAsia="zh-CN"/>
        </w:rPr>
        <w:t xml:space="preserve">corePoolSize </w:t>
      </w:r>
      <w:r w:rsidR="00944A09">
        <w:rPr>
          <w:rFonts w:ascii="Calibri" w:eastAsia="Calibri"/>
          <w:b/>
          <w:color w:val="42464C"/>
          <w:w w:val="150"/>
          <w:sz w:val="21"/>
          <w:lang w:eastAsia="zh-CN"/>
        </w:rPr>
        <w:t xml:space="preserve">: </w:t>
      </w:r>
      <w:r w:rsidR="00944A09">
        <w:rPr>
          <w:color w:val="42464C"/>
          <w:sz w:val="21"/>
          <w:lang w:eastAsia="zh-CN"/>
        </w:rPr>
        <w:t>核⼼线程数线程数定义了最⼩可以同时运⾏的线程数量。</w:t>
      </w:r>
      <w:r w:rsidR="00944A09">
        <w:rPr>
          <w:rFonts w:ascii="Calibri" w:eastAsia="Calibri"/>
          <w:b/>
          <w:color w:val="42464C"/>
          <w:sz w:val="24"/>
          <w:lang w:eastAsia="zh-CN"/>
        </w:rPr>
        <w:t xml:space="preserve">maximumPoolSize </w:t>
      </w:r>
      <w:r w:rsidR="00944A09">
        <w:rPr>
          <w:rFonts w:ascii="Calibri" w:eastAsia="Calibri"/>
          <w:b/>
          <w:color w:val="42464C"/>
          <w:w w:val="150"/>
          <w:sz w:val="21"/>
          <w:lang w:eastAsia="zh-CN"/>
        </w:rPr>
        <w:t xml:space="preserve">: </w:t>
      </w:r>
      <w:r w:rsidR="00944A09">
        <w:rPr>
          <w:color w:val="42464C"/>
          <w:sz w:val="21"/>
          <w:lang w:eastAsia="zh-CN"/>
        </w:rPr>
        <w:t>当队列中存放的任务达到队列容量的时候，当前可以同时运⾏的线程数</w:t>
      </w:r>
      <w:r w:rsidR="00944A09">
        <w:rPr>
          <w:color w:val="42464C"/>
          <w:w w:val="95"/>
          <w:sz w:val="21"/>
          <w:lang w:eastAsia="zh-CN"/>
        </w:rPr>
        <w:t>量变为最⼤线程数。</w:t>
      </w:r>
    </w:p>
    <w:p w:rsidR="006C2B7B" w:rsidRDefault="001C37C9">
      <w:pPr>
        <w:spacing w:before="28" w:line="244" w:lineRule="auto"/>
        <w:ind w:left="757" w:right="106" w:firstLine="42"/>
        <w:rPr>
          <w:sz w:val="21"/>
          <w:lang w:eastAsia="zh-CN"/>
        </w:rPr>
      </w:pPr>
      <w:r>
        <w:pict>
          <v:shape id="_x0000_s3932" style="position:absolute;left:0;text-align:left;margin-left:82.9pt;margin-top:8.25pt;width:3.25pt;height:3.25pt;z-index:12064;mso-position-horizontal-relative:page" coordorigin="1658,165" coordsize="65,65" path="m1722,197r-3,12l1712,220r-10,7l1690,229r-13,-2l1667,220r-7,-11l1658,197r2,-12l1667,174r10,-7l1690,165r12,2l1712,174r7,11l1722,197xe" filled="f" strokecolor="#42464c" strokeweight=".28253mm">
            <v:path arrowok="t"/>
            <w10:wrap anchorx="page"/>
          </v:shape>
        </w:pict>
      </w:r>
      <w:r w:rsidR="00944A09">
        <w:rPr>
          <w:rFonts w:ascii="Calibri" w:eastAsia="Calibri"/>
          <w:b/>
          <w:color w:val="42464C"/>
          <w:w w:val="95"/>
          <w:sz w:val="24"/>
          <w:lang w:eastAsia="zh-CN"/>
        </w:rPr>
        <w:t xml:space="preserve">workQueue  </w:t>
      </w:r>
      <w:r w:rsidR="00944A09">
        <w:rPr>
          <w:rFonts w:ascii="Calibri" w:eastAsia="Calibri"/>
          <w:b/>
          <w:color w:val="42464C"/>
          <w:w w:val="95"/>
          <w:sz w:val="21"/>
          <w:lang w:eastAsia="zh-CN"/>
        </w:rPr>
        <w:t xml:space="preserve">:   </w:t>
      </w:r>
      <w:r w:rsidR="00944A09">
        <w:rPr>
          <w:color w:val="42464C"/>
          <w:w w:val="95"/>
          <w:sz w:val="21"/>
          <w:lang w:eastAsia="zh-CN"/>
        </w:rPr>
        <w:t>当新任务来的时候会先判断当前运⾏的线程数量是否达到核⼼线程数，如果达到的话，新任务就会被存放在队列中。</w:t>
      </w:r>
    </w:p>
    <w:p w:rsidR="006C2B7B" w:rsidRDefault="006C2B7B">
      <w:pPr>
        <w:pStyle w:val="a3"/>
        <w:ind w:left="0"/>
        <w:rPr>
          <w:sz w:val="19"/>
          <w:lang w:eastAsia="zh-CN"/>
        </w:rPr>
      </w:pPr>
    </w:p>
    <w:p w:rsidR="006C2B7B" w:rsidRDefault="001C37C9">
      <w:pPr>
        <w:ind w:left="159"/>
        <w:rPr>
          <w:rFonts w:ascii="Calibri" w:eastAsia="Calibri"/>
          <w:sz w:val="21"/>
        </w:rPr>
      </w:pPr>
      <w:r>
        <w:pict>
          <v:group id="_x0000_s3929" style="position:absolute;left:0;text-align:left;margin-left:62.85pt;margin-top:-1.15pt;width:112.55pt;height:16.05pt;z-index:-424072;mso-position-horizontal-relative:page" coordorigin="1257,-23" coordsize="2251,321">
            <v:shape id="_x0000_s3931" style="position:absolute;left:1257;top:-23;width:2251;height:321" coordorigin="1257,-23" coordsize="2251,321" path="m3455,-23r-2146,l1289,-19r-17,11l1261,8r-4,21l1257,245r4,20l1272,282r17,11l1309,297r2146,l3476,293r16,-11l3503,265r4,-20l3507,29,3503,8,3492,-8r-16,-11l3455,-23xe" fillcolor="#f8f8f8" stroked="f">
              <v:path arrowok="t"/>
            </v:shape>
            <v:shape id="_x0000_s3930" style="position:absolute;left:1257;top:-23;width:2251;height:321" coordorigin="1257,-23" coordsize="2251,321" o:spt="100" adj="0,,0" path="m3455,-23r-2146,l1289,-19r-17,11l1261,8r-4,21l1257,245r4,20l1272,282r17,11l1309,297r2146,l3476,293r16,-11l3493,281r-2184,l1295,278r-11,-8l1276,259r-3,-14l1273,29r3,-14l1284,3r11,-7l1309,-7r2184,l3492,-8r-16,-11l3455,-23xm3493,-7r-38,l3469,-4r12,7l3489,15r2,14l3491,245r-2,14l3481,270r-12,8l3455,281r38,l3503,265r4,-20l3507,29,3503,8,3493,-7xe" fillcolor="#ddd" stroked="f">
              <v:stroke joinstyle="round"/>
              <v:formulas/>
              <v:path arrowok="t" o:connecttype="segments"/>
            </v:shape>
            <w10:wrap anchorx="page"/>
          </v:group>
        </w:pict>
      </w:r>
      <w:r w:rsidR="00944A09">
        <w:rPr>
          <w:rFonts w:ascii="Calibri" w:eastAsia="Calibri"/>
          <w:color w:val="42464C"/>
          <w:w w:val="105"/>
          <w:sz w:val="24"/>
        </w:rPr>
        <w:t xml:space="preserve">ThreadPoolExecutor </w:t>
      </w:r>
      <w:r w:rsidR="00944A09">
        <w:rPr>
          <w:color w:val="42464C"/>
          <w:w w:val="105"/>
          <w:sz w:val="21"/>
        </w:rPr>
        <w:t>其他常⻅参数</w:t>
      </w:r>
      <w:r w:rsidR="00944A09">
        <w:rPr>
          <w:rFonts w:ascii="Calibri" w:eastAsia="Calibri"/>
          <w:color w:val="42464C"/>
          <w:w w:val="105"/>
          <w:sz w:val="21"/>
        </w:rPr>
        <w:t>:</w:t>
      </w:r>
    </w:p>
    <w:p w:rsidR="006C2B7B" w:rsidRDefault="006C2B7B">
      <w:pPr>
        <w:pStyle w:val="a3"/>
        <w:spacing w:before="10"/>
        <w:ind w:left="0"/>
        <w:rPr>
          <w:rFonts w:ascii="Calibri"/>
          <w:sz w:val="11"/>
        </w:rPr>
      </w:pPr>
    </w:p>
    <w:p w:rsidR="006C2B7B" w:rsidRDefault="006C2B7B">
      <w:pPr>
        <w:rPr>
          <w:rFonts w:ascii="Calibri"/>
          <w:sz w:val="11"/>
        </w:rPr>
        <w:sectPr w:rsidR="006C2B7B">
          <w:pgSz w:w="11900" w:h="16840"/>
          <w:pgMar w:top="800" w:right="1140" w:bottom="280" w:left="1140" w:header="720" w:footer="720" w:gutter="0"/>
          <w:cols w:space="720"/>
        </w:sectPr>
      </w:pPr>
    </w:p>
    <w:p w:rsidR="006C2B7B" w:rsidRDefault="001C37C9">
      <w:pPr>
        <w:pStyle w:val="a4"/>
        <w:numPr>
          <w:ilvl w:val="1"/>
          <w:numId w:val="101"/>
        </w:numPr>
        <w:tabs>
          <w:tab w:val="left" w:pos="800"/>
        </w:tabs>
        <w:spacing w:before="102"/>
        <w:ind w:hanging="418"/>
        <w:jc w:val="left"/>
        <w:rPr>
          <w:rFonts w:ascii="Calibri" w:eastAsia="Calibri"/>
          <w:color w:val="42464C"/>
          <w:sz w:val="21"/>
        </w:rPr>
      </w:pPr>
      <w:r>
        <w:lastRenderedPageBreak/>
        <w:pict>
          <v:group id="_x0000_s3926" style="position:absolute;left:0;text-align:left;margin-left:94.9pt;margin-top:3.95pt;width:82.5pt;height:16.05pt;z-index:-424048;mso-position-horizontal-relative:page" coordorigin="1898,79" coordsize="1650,321">
            <v:shape id="_x0000_s3928" style="position:absolute;left:1898;top:79;width:1650;height:321" coordorigin="1898,79" coordsize="1650,321" path="m3495,79r-1545,l1930,83r-17,11l1902,110r-4,21l1898,347r4,20l1913,384r17,11l1950,399r1545,l3516,395r16,-11l3543,367r4,-20l3547,131r-4,-21l3532,94,3516,83r-21,-4xe" fillcolor="#f8f8f8" stroked="f">
              <v:path arrowok="t"/>
            </v:shape>
            <v:shape id="_x0000_s3927" style="position:absolute;left:1898;top:79;width:1650;height:321" coordorigin="1898,79" coordsize="1650,321" o:spt="100" adj="0,,0" path="m3495,79r-1545,l1930,83r-17,11l1902,110r-4,21l1898,347r4,20l1913,384r17,11l1950,399r1545,l3516,395r16,-11l3533,383r-1583,l1936,380r-12,-8l1917,361r-3,-14l1914,131r3,-14l1924,105r12,-7l1950,95r1583,l3532,94,3516,83r-21,-4xm3533,95r-38,l3509,98r12,7l3529,117r2,14l3531,347r-2,14l3521,372r-12,8l3495,383r38,l3543,367r4,-20l3547,131r-4,-21l3533,95xe" fillcolor="#ddd" stroked="f">
              <v:stroke joinstyle="round"/>
              <v:formulas/>
              <v:path arrowok="t" o:connecttype="segments"/>
            </v:shape>
            <w10:wrap anchorx="page"/>
          </v:group>
        </w:pict>
      </w:r>
      <w:r w:rsidR="00944A09">
        <w:rPr>
          <w:rFonts w:ascii="Calibri" w:eastAsia="Calibri"/>
          <w:b/>
          <w:color w:val="42464C"/>
          <w:sz w:val="24"/>
        </w:rPr>
        <w:t>keepAliveTime</w:t>
      </w:r>
      <w:r w:rsidR="00944A09">
        <w:rPr>
          <w:rFonts w:ascii="Calibri" w:eastAsia="Calibri"/>
          <w:b/>
          <w:color w:val="42464C"/>
          <w:spacing w:val="21"/>
          <w:sz w:val="24"/>
        </w:rPr>
        <w:t xml:space="preserve">  </w:t>
      </w:r>
      <w:r w:rsidR="00944A09">
        <w:rPr>
          <w:rFonts w:ascii="Calibri" w:eastAsia="Calibri"/>
          <w:color w:val="42464C"/>
          <w:sz w:val="21"/>
        </w:rPr>
        <w:t>:</w:t>
      </w:r>
      <w:r w:rsidR="00944A09">
        <w:rPr>
          <w:color w:val="42464C"/>
          <w:sz w:val="21"/>
        </w:rPr>
        <w:t>当线程池中的线程数量⼤于</w:t>
      </w:r>
    </w:p>
    <w:p w:rsidR="006C2B7B" w:rsidRDefault="00944A09">
      <w:pPr>
        <w:pStyle w:val="a3"/>
        <w:spacing w:before="102"/>
        <w:ind w:left="381"/>
        <w:rPr>
          <w:lang w:eastAsia="zh-CN"/>
        </w:rPr>
      </w:pPr>
      <w:r>
        <w:rPr>
          <w:lang w:eastAsia="zh-CN"/>
        </w:rPr>
        <w:br w:type="column"/>
      </w:r>
      <w:r>
        <w:rPr>
          <w:color w:val="42464C"/>
          <w:w w:val="95"/>
          <w:lang w:eastAsia="zh-CN"/>
        </w:rPr>
        <w:lastRenderedPageBreak/>
        <w:t>的时候，如果这时没有新的任</w:t>
      </w:r>
    </w:p>
    <w:p w:rsidR="006C2B7B" w:rsidRDefault="006C2B7B">
      <w:pPr>
        <w:rPr>
          <w:lang w:eastAsia="zh-CN"/>
        </w:rPr>
        <w:sectPr w:rsidR="006C2B7B">
          <w:type w:val="continuous"/>
          <w:pgSz w:w="11900" w:h="16840"/>
          <w:pgMar w:top="1400" w:right="1140" w:bottom="280" w:left="1140" w:header="720" w:footer="720" w:gutter="0"/>
          <w:cols w:num="2" w:space="720" w:equalWidth="0">
            <w:col w:w="5007" w:space="1352"/>
            <w:col w:w="3261"/>
          </w:cols>
        </w:sectPr>
      </w:pPr>
    </w:p>
    <w:p w:rsidR="006C2B7B" w:rsidRDefault="001C37C9">
      <w:pPr>
        <w:pStyle w:val="a3"/>
        <w:spacing w:before="6"/>
        <w:ind w:left="757"/>
        <w:rPr>
          <w:lang w:eastAsia="zh-CN"/>
        </w:rPr>
      </w:pPr>
      <w:r>
        <w:lastRenderedPageBreak/>
        <w:pict>
          <v:group id="_x0000_s3922" style="position:absolute;left:0;text-align:left;margin-left:312.7pt;margin-top:-16.1pt;width:76.1pt;height:16.05pt;z-index:12184;mso-position-horizontal-relative:page" coordorigin="6254,-322" coordsize="1522,321">
            <v:shape id="_x0000_s3925" style="position:absolute;left:6254;top:-322;width:1522;height:321" coordorigin="6254,-322" coordsize="1522,321" path="m7724,-322r-1418,l6286,-318r-16,12l6258,-290r-4,20l6254,-53r4,20l6270,-17r16,12l6306,-1r1418,l7744,-5r17,-12l7772,-33r4,-20l7776,-270r-4,-20l7761,-306r-17,-12l7724,-322xe" fillcolor="#f8f8f8" stroked="f">
              <v:path arrowok="t"/>
            </v:shape>
            <v:shape id="_x0000_s3924" style="position:absolute;left:6254;top:-322;width:1522;height:321" coordorigin="6254,-322" coordsize="1522,321" o:spt="100" adj="0,,0" path="m7724,-322r-1418,l6286,-318r-16,12l6258,-290r-4,20l6254,-53r4,20l6270,-17r16,12l6306,-1r1418,l7744,-5r17,-12l7761,-17r-1455,l6292,-20r-11,-8l6273,-39r-3,-14l6270,-270r3,-14l6281,-295r11,-8l6306,-306r1455,l7761,-306r-17,-12l7724,-322xm7761,-306r-37,l7738,-303r11,8l7757,-284r3,14l7760,-53r-3,14l7749,-28r-11,8l7724,-17r37,l7772,-33r4,-20l7776,-270r-4,-20l7761,-306xe" fillcolor="#ddd" stroked="f">
              <v:stroke joinstyle="round"/>
              <v:formulas/>
              <v:path arrowok="t" o:connecttype="segments"/>
            </v:shape>
            <v:shape id="_x0000_s3923" type="#_x0000_t202" style="position:absolute;left:6254;top:-322;width:1522;height:321" filled="f" stroked="f">
              <v:textbox inset="0,0,0,0">
                <w:txbxContent>
                  <w:p w:rsidR="006C2B7B" w:rsidRDefault="00944A09">
                    <w:pPr>
                      <w:spacing w:before="27" w:line="293" w:lineRule="exact"/>
                      <w:ind w:left="38"/>
                      <w:rPr>
                        <w:rFonts w:ascii="Calibri"/>
                        <w:sz w:val="24"/>
                      </w:rPr>
                    </w:pPr>
                    <w:r>
                      <w:rPr>
                        <w:rFonts w:ascii="Calibri"/>
                        <w:color w:val="42464C"/>
                        <w:w w:val="115"/>
                        <w:sz w:val="24"/>
                      </w:rPr>
                      <w:t>corePoolSize</w:t>
                    </w:r>
                  </w:p>
                </w:txbxContent>
              </v:textbox>
            </v:shape>
            <w10:wrap anchorx="page"/>
          </v:group>
        </w:pict>
      </w:r>
      <w:r>
        <w:pict>
          <v:group id="_x0000_s3911" style="position:absolute;left:0;text-align:left;margin-left:94.9pt;margin-top:15.15pt;width:126.15pt;height:66.5pt;z-index:-423976;mso-position-horizontal-relative:page" coordorigin="1898,303" coordsize="2523,1330">
            <v:shape id="_x0000_s3921" style="position:absolute;left:1898;top:303;width:1650;height:321" coordorigin="1898,303" coordsize="1650,321" path="m3495,303r-1545,l1930,307r-17,11l1902,335r-4,20l1898,571r4,21l1913,608r17,11l1950,623r1545,l3516,619r16,-11l3543,592r4,-21l3547,355r-4,-20l3532,318r-16,-11l3495,303xe" fillcolor="#f8f8f8" stroked="f">
              <v:path arrowok="t"/>
            </v:shape>
            <v:shape id="_x0000_s3920" style="position:absolute;left:1898;top:303;width:1650;height:321" coordorigin="1898,303" coordsize="1650,321" o:spt="100" adj="0,,0" path="m3495,303r-1545,l1930,307r-17,11l1902,335r-4,20l1898,571r4,21l1913,608r17,11l1950,623r1545,l3516,619r16,-11l3533,607r-1583,l1936,605r-12,-8l1917,585r-3,-14l1914,355r3,-14l1924,330r12,-8l1950,319r1583,l3532,318r-16,-11l3495,303xm3533,319r-38,l3509,322r12,8l3529,341r2,14l3531,571r-2,14l3521,597r-12,8l3495,607r38,l3543,592r4,-21l3547,355r-4,-20l3533,319xe" fillcolor="#ddd" stroked="f">
              <v:stroke joinstyle="round"/>
              <v:formulas/>
              <v:path arrowok="t" o:connecttype="segments"/>
            </v:shape>
            <v:shape id="_x0000_s3919" style="position:absolute;left:1898;top:639;width:569;height:321" coordorigin="1898,639" coordsize="569,321" path="m2414,639r-464,l1930,643r-17,12l1902,671r-4,20l1898,908r4,20l1913,944r17,12l1950,960r464,l2434,956r17,-12l2462,928r4,-20l2466,691r-4,-20l2451,655r-17,-12l2414,639xe" fillcolor="#f8f8f8" stroked="f">
              <v:path arrowok="t"/>
            </v:shape>
            <v:shape id="_x0000_s3918" style="position:absolute;left:1898;top:639;width:569;height:321" coordorigin="1898,639" coordsize="569,321" o:spt="100" adj="0,,0" path="m2414,639r-464,l1930,643r-17,12l1902,671r-4,20l1898,908r4,20l1913,944r17,12l1950,960r464,l2434,956r17,-12l2452,944r-502,l1936,941r-12,-8l1917,922r-3,-14l1914,691r3,-14l1924,666r12,-8l1950,655r502,l2451,655r-17,-12l2414,639xm2452,655r-38,l2428,658r12,8l2447,677r3,14l2450,908r-3,14l2440,933r-12,8l2414,944r38,l2462,928r4,-20l2466,691r-4,-20l2452,655xe" fillcolor="#ddd" stroked="f">
              <v:stroke joinstyle="round"/>
              <v:formulas/>
              <v:path arrowok="t" o:connecttype="segments"/>
            </v:shape>
            <v:shape id="_x0000_s3917" style="position:absolute;left:2779;top:639;width:1642;height:321" coordorigin="2779,639" coordsize="1642,321" path="m4368,639r-1537,l2810,643r-16,12l2783,671r-4,20l2779,908r4,20l2794,944r16,12l2831,960r1537,l4389,956r16,-12l4416,928r4,-20l4420,691r-4,-20l4405,655r-16,-12l4368,639xe" fillcolor="#f8f8f8" stroked="f">
              <v:path arrowok="t"/>
            </v:shape>
            <v:shape id="_x0000_s3916" style="position:absolute;left:2779;top:639;width:1642;height:321" coordorigin="2779,639" coordsize="1642,321" o:spt="100" adj="0,,0" path="m4368,639r-1537,l2810,643r-16,12l2783,671r-4,20l2779,908r4,20l2794,944r16,12l2831,960r1537,l4389,956r16,-12l4406,944r-1575,l2817,941r-12,-8l2798,922r-3,-14l2795,691r3,-14l2805,666r12,-8l2831,655r1575,l4405,655r-16,-12l4368,639xm4406,655r-38,l4382,658r12,8l4402,677r2,14l4404,908r-2,14l4394,933r-12,8l4368,944r38,l4416,928r4,-20l4420,691r-4,-20l4406,655xe" fillcolor="#ddd" stroked="f">
              <v:stroke joinstyle="round"/>
              <v:formulas/>
              <v:path arrowok="t" o:connecttype="segments"/>
            </v:shape>
            <v:shape id="_x0000_s3915" style="position:absolute;left:1898;top:976;width:1650;height:321" coordorigin="1898,976" coordsize="1650,321" path="m3495,976r-1545,l1930,980r-17,11l1902,1008r-4,20l1898,1244r4,20l1913,1281r17,11l1950,1296r1545,l3516,1292r16,-11l3543,1264r4,-20l3547,1028r-4,-20l3532,991r-16,-11l3495,976xe" fillcolor="#f8f8f8" stroked="f">
              <v:path arrowok="t"/>
            </v:shape>
            <v:shape id="_x0000_s3914" style="position:absolute;left:1898;top:976;width:1650;height:321" coordorigin="1898,976" coordsize="1650,321" o:spt="100" adj="0,,0" path="m3495,976r-1545,l1930,980r-17,11l1902,1008r-4,20l1898,1244r4,20l1913,1281r17,11l1950,1296r1545,l3516,1292r16,-11l3533,1280r-1583,l1936,1277r-12,-7l1917,1258r-3,-14l1914,1028r3,-14l1924,1002r12,-7l1950,992r1583,l3532,991r-16,-11l3495,976xm3533,992r-38,l3509,995r12,7l3529,1014r2,14l3531,1244r-2,14l3521,1270r-12,7l3495,1280r38,l3543,1264r4,-20l3547,1028r-4,-20l3533,992xe" fillcolor="#ddd" stroked="f">
              <v:stroke joinstyle="round"/>
              <v:formulas/>
              <v:path arrowok="t" o:connecttype="segments"/>
            </v:shape>
            <v:shape id="_x0000_s3913" style="position:absolute;left:1898;top:1312;width:929;height:321" coordorigin="1898,1312" coordsize="929,321" path="m2774,1312r-824,l1930,1316r-17,11l1902,1344r-4,20l1898,1580r4,21l1913,1617r17,11l1950,1632r824,l2795,1628r16,-11l2823,1601r4,-21l2827,1364r-4,-20l2811,1327r-16,-11l2774,1312xe" fillcolor="#f8f8f8" stroked="f">
              <v:path arrowok="t"/>
            </v:shape>
            <v:shape id="_x0000_s3912" style="position:absolute;left:1898;top:1312;width:929;height:321" coordorigin="1898,1312" coordsize="929,321" o:spt="100" adj="0,,0" path="m2774,1312r-824,l1930,1316r-17,11l1902,1344r-4,20l1898,1580r4,21l1913,1617r17,11l1950,1632r824,l2795,1628r16,-11l2812,1616r-862,l1936,1614r-12,-8l1917,1594r-3,-14l1914,1364r3,-14l1924,1339r12,-8l1950,1328r862,l2811,1327r-16,-11l2774,1312xm2812,1328r-37,l2789,1331r11,8l2808,1350r3,14l2811,1580r-3,14l2800,1606r-11,8l2775,1616r37,l2823,1601r4,-21l2827,1364r-4,-20l2812,1328xe" fillcolor="#ddd" stroked="f">
              <v:stroke joinstyle="round"/>
              <v:formulas/>
              <v:path arrowok="t" o:connecttype="segments"/>
            </v:shape>
            <w10:wrap anchorx="page"/>
          </v:group>
        </w:pict>
      </w:r>
      <w:r w:rsidR="00944A09">
        <w:rPr>
          <w:color w:val="42464C"/>
          <w:w w:val="95"/>
          <w:lang w:eastAsia="zh-CN"/>
        </w:rPr>
        <w:t>务提交，核⼼线程外的线程不会⽴即销毁，⽽是会等待，直到等待的时间超过了</w:t>
      </w:r>
    </w:p>
    <w:p w:rsidR="006C2B7B" w:rsidRDefault="00944A09">
      <w:pPr>
        <w:spacing w:before="45"/>
        <w:ind w:left="799"/>
        <w:rPr>
          <w:sz w:val="21"/>
        </w:rPr>
      </w:pPr>
      <w:r>
        <w:rPr>
          <w:rFonts w:ascii="Calibri" w:eastAsia="Calibri"/>
          <w:color w:val="42464C"/>
          <w:sz w:val="24"/>
        </w:rPr>
        <w:t xml:space="preserve">keepAliveTime  </w:t>
      </w:r>
      <w:r>
        <w:rPr>
          <w:color w:val="42464C"/>
          <w:sz w:val="21"/>
        </w:rPr>
        <w:t>才会被回收销毁；</w:t>
      </w:r>
    </w:p>
    <w:p w:rsidR="006C2B7B" w:rsidRDefault="00944A09">
      <w:pPr>
        <w:pStyle w:val="a4"/>
        <w:numPr>
          <w:ilvl w:val="1"/>
          <w:numId w:val="101"/>
        </w:numPr>
        <w:tabs>
          <w:tab w:val="left" w:pos="800"/>
        </w:tabs>
        <w:spacing w:before="38"/>
        <w:ind w:hanging="418"/>
        <w:jc w:val="left"/>
        <w:rPr>
          <w:rFonts w:ascii="Calibri" w:eastAsia="Calibri"/>
          <w:color w:val="42464C"/>
          <w:sz w:val="21"/>
        </w:rPr>
      </w:pPr>
      <w:r>
        <w:rPr>
          <w:rFonts w:ascii="Calibri" w:eastAsia="Calibri"/>
          <w:b/>
          <w:color w:val="42464C"/>
          <w:w w:val="110"/>
          <w:sz w:val="24"/>
        </w:rPr>
        <w:t>unit</w:t>
      </w:r>
      <w:r>
        <w:rPr>
          <w:rFonts w:ascii="Calibri" w:eastAsia="Calibri"/>
          <w:b/>
          <w:color w:val="42464C"/>
          <w:spacing w:val="46"/>
          <w:w w:val="110"/>
          <w:sz w:val="24"/>
        </w:rPr>
        <w:t xml:space="preserve"> </w:t>
      </w:r>
      <w:r>
        <w:rPr>
          <w:rFonts w:ascii="Calibri" w:eastAsia="Calibri"/>
          <w:color w:val="42464C"/>
          <w:spacing w:val="19"/>
          <w:w w:val="110"/>
          <w:sz w:val="21"/>
        </w:rPr>
        <w:t xml:space="preserve">: </w:t>
      </w:r>
      <w:r>
        <w:rPr>
          <w:rFonts w:ascii="Calibri" w:eastAsia="Calibri"/>
          <w:color w:val="42464C"/>
          <w:w w:val="110"/>
          <w:sz w:val="24"/>
        </w:rPr>
        <w:t>keepAliveTime</w:t>
      </w:r>
      <w:r>
        <w:rPr>
          <w:rFonts w:ascii="Calibri" w:eastAsia="Calibri"/>
          <w:color w:val="42464C"/>
          <w:spacing w:val="46"/>
          <w:w w:val="110"/>
          <w:sz w:val="24"/>
        </w:rPr>
        <w:t xml:space="preserve"> </w:t>
      </w:r>
      <w:r>
        <w:rPr>
          <w:color w:val="42464C"/>
          <w:w w:val="110"/>
          <w:sz w:val="21"/>
        </w:rPr>
        <w:t>参数的时间单位。</w:t>
      </w:r>
    </w:p>
    <w:p w:rsidR="006C2B7B" w:rsidRDefault="00944A09">
      <w:pPr>
        <w:pStyle w:val="a4"/>
        <w:numPr>
          <w:ilvl w:val="1"/>
          <w:numId w:val="101"/>
        </w:numPr>
        <w:tabs>
          <w:tab w:val="left" w:pos="800"/>
        </w:tabs>
        <w:spacing w:before="38"/>
        <w:ind w:hanging="418"/>
        <w:jc w:val="left"/>
        <w:rPr>
          <w:rFonts w:ascii="Calibri" w:eastAsia="Calibri"/>
          <w:color w:val="42464C"/>
          <w:sz w:val="21"/>
        </w:rPr>
      </w:pPr>
      <w:r>
        <w:rPr>
          <w:rFonts w:ascii="Calibri" w:eastAsia="Calibri"/>
          <w:b/>
          <w:color w:val="42464C"/>
          <w:sz w:val="24"/>
        </w:rPr>
        <w:t>threadFactory</w:t>
      </w:r>
      <w:r>
        <w:rPr>
          <w:rFonts w:ascii="Calibri" w:eastAsia="Calibri"/>
          <w:b/>
          <w:color w:val="42464C"/>
          <w:spacing w:val="5"/>
          <w:sz w:val="24"/>
        </w:rPr>
        <w:t xml:space="preserve">     </w:t>
      </w:r>
      <w:r>
        <w:rPr>
          <w:rFonts w:ascii="Calibri" w:eastAsia="Calibri"/>
          <w:color w:val="42464C"/>
          <w:sz w:val="21"/>
        </w:rPr>
        <w:t>:executor</w:t>
      </w:r>
      <w:r>
        <w:rPr>
          <w:rFonts w:ascii="Calibri" w:eastAsia="Calibri"/>
          <w:color w:val="42464C"/>
          <w:spacing w:val="5"/>
          <w:sz w:val="21"/>
        </w:rPr>
        <w:t xml:space="preserve">    </w:t>
      </w:r>
      <w:r>
        <w:rPr>
          <w:color w:val="42464C"/>
          <w:sz w:val="21"/>
        </w:rPr>
        <w:t>创建新线程的时候会⽤到。</w:t>
      </w:r>
    </w:p>
    <w:p w:rsidR="006C2B7B" w:rsidRDefault="00944A09">
      <w:pPr>
        <w:pStyle w:val="a4"/>
        <w:numPr>
          <w:ilvl w:val="1"/>
          <w:numId w:val="101"/>
        </w:numPr>
        <w:tabs>
          <w:tab w:val="left" w:pos="800"/>
        </w:tabs>
        <w:spacing w:before="38"/>
        <w:ind w:hanging="418"/>
        <w:jc w:val="left"/>
        <w:rPr>
          <w:rFonts w:ascii="Calibri" w:eastAsia="Calibri"/>
          <w:color w:val="42464C"/>
          <w:sz w:val="21"/>
          <w:lang w:eastAsia="zh-CN"/>
        </w:rPr>
      </w:pPr>
      <w:r>
        <w:rPr>
          <w:rFonts w:ascii="Calibri" w:eastAsia="Calibri"/>
          <w:b/>
          <w:color w:val="42464C"/>
          <w:sz w:val="24"/>
          <w:lang w:eastAsia="zh-CN"/>
        </w:rPr>
        <w:t>handler</w:t>
      </w:r>
      <w:r>
        <w:rPr>
          <w:rFonts w:ascii="Calibri" w:eastAsia="Calibri"/>
          <w:b/>
          <w:color w:val="42464C"/>
          <w:spacing w:val="2"/>
          <w:sz w:val="24"/>
          <w:lang w:eastAsia="zh-CN"/>
        </w:rPr>
        <w:t xml:space="preserve">    </w:t>
      </w:r>
      <w:r>
        <w:rPr>
          <w:rFonts w:ascii="Calibri" w:eastAsia="Calibri"/>
          <w:color w:val="42464C"/>
          <w:sz w:val="21"/>
          <w:lang w:eastAsia="zh-CN"/>
        </w:rPr>
        <w:t>:</w:t>
      </w:r>
      <w:r>
        <w:rPr>
          <w:color w:val="42464C"/>
          <w:sz w:val="21"/>
          <w:lang w:eastAsia="zh-CN"/>
        </w:rPr>
        <w:t>饱和策略。关于饱和策略下⾯单独介绍⼀下。</w:t>
      </w:r>
    </w:p>
    <w:p w:rsidR="006C2B7B" w:rsidRDefault="006C2B7B">
      <w:pPr>
        <w:pStyle w:val="a3"/>
        <w:spacing w:before="1"/>
        <w:ind w:left="0"/>
        <w:rPr>
          <w:sz w:val="11"/>
          <w:lang w:eastAsia="zh-CN"/>
        </w:rPr>
      </w:pPr>
    </w:p>
    <w:p w:rsidR="006C2B7B" w:rsidRDefault="001C37C9">
      <w:pPr>
        <w:pStyle w:val="6"/>
        <w:spacing w:line="356" w:lineRule="exact"/>
        <w:ind w:left="2122"/>
        <w:rPr>
          <w:lang w:eastAsia="zh-CN"/>
        </w:rPr>
      </w:pPr>
      <w:r>
        <w:pict>
          <v:group id="_x0000_s3907" style="position:absolute;left:0;text-align:left;margin-left:62.85pt;margin-top:3.9pt;width:98.15pt;height:14.45pt;z-index:12256;mso-position-horizontal-relative:page" coordorigin="1257,78" coordsize="1963,289">
            <v:shape id="_x0000_s3910" style="position:absolute;left:1257;top:78;width:1963;height:289" coordorigin="1257,78" coordsize="1963,289" path="m3167,78r-1858,l1289,82r-17,11l1261,110r-4,20l1257,314r4,21l1272,351r17,11l1309,366r1858,l3187,362r17,-11l3215,335r4,-21l3219,130r-4,-20l3204,93,3187,82r-20,-4xe" fillcolor="#f8f8f8" stroked="f">
              <v:path arrowok="t"/>
            </v:shape>
            <v:shape id="_x0000_s3909" style="position:absolute;left:1257;top:78;width:1963;height:289" coordorigin="1257,78" coordsize="1963,289" o:spt="100" adj="0,,0" path="m3167,78r-1858,l1289,82r-17,11l1261,110r-4,20l1257,314r4,21l1272,351r17,11l1309,366r1858,l3187,362r17,-11l3204,350r-1895,l1295,348r-11,-8l1276,328r-3,-14l1273,130r3,-14l1284,105r11,-8l1309,94r1895,l3204,93,3187,82r-20,-4xm3204,94r-37,l3181,97r12,8l3200,116r3,14l3203,314r-3,14l3193,340r-12,8l3167,350r37,l3215,335r4,-21l3219,130r-4,-20l3204,94xe" fillcolor="#ddd" stroked="f">
              <v:stroke joinstyle="round"/>
              <v:formulas/>
              <v:path arrowok="t" o:connecttype="segments"/>
            </v:shape>
            <v:shape id="_x0000_s3908" type="#_x0000_t202" style="position:absolute;left:1257;top:78;width:1963;height:289" filled="f" stroked="f">
              <v:textbox inset="0,0,0,0">
                <w:txbxContent>
                  <w:p w:rsidR="006C2B7B" w:rsidRDefault="00944A09">
                    <w:pPr>
                      <w:spacing w:before="24"/>
                      <w:ind w:left="42"/>
                      <w:rPr>
                        <w:rFonts w:ascii="Calibri"/>
                        <w:b/>
                        <w:sz w:val="21"/>
                      </w:rPr>
                    </w:pPr>
                    <w:r>
                      <w:rPr>
                        <w:rFonts w:ascii="Calibri"/>
                        <w:b/>
                        <w:color w:val="222324"/>
                        <w:w w:val="105"/>
                        <w:sz w:val="21"/>
                      </w:rPr>
                      <w:t>ThreadPoolExecutor</w:t>
                    </w:r>
                  </w:p>
                </w:txbxContent>
              </v:textbox>
            </v:shape>
            <w10:wrap anchorx="page"/>
          </v:group>
        </w:pict>
      </w:r>
      <w:r w:rsidR="00944A09">
        <w:rPr>
          <w:color w:val="222324"/>
          <w:w w:val="95"/>
          <w:lang w:eastAsia="zh-CN"/>
        </w:rPr>
        <w:t>饱和策略</w:t>
      </w:r>
    </w:p>
    <w:p w:rsidR="006C2B7B" w:rsidRDefault="001C37C9">
      <w:pPr>
        <w:spacing w:before="179"/>
        <w:ind w:left="2467"/>
        <w:rPr>
          <w:rFonts w:ascii="Calibri" w:eastAsia="Calibri"/>
          <w:b/>
          <w:sz w:val="21"/>
          <w:lang w:eastAsia="zh-CN"/>
        </w:rPr>
      </w:pPr>
      <w:r>
        <w:pict>
          <v:group id="_x0000_s3903" style="position:absolute;left:0;text-align:left;margin-left:62.85pt;margin-top:11.75pt;width:112.55pt;height:16.05pt;z-index:12304;mso-position-horizontal-relative:page" coordorigin="1257,235" coordsize="2251,321">
            <v:shape id="_x0000_s3906" style="position:absolute;left:1257;top:235;width:2251;height:321" coordorigin="1257,235" coordsize="2251,321" path="m3455,235r-2146,l1289,239r-17,11l1261,267r-4,20l1257,503r4,20l1272,540r17,11l1309,555r2146,l3476,551r16,-11l3503,523r4,-20l3507,287r-4,-20l3492,250r-16,-11l3455,235xe" fillcolor="#f8f8f8" stroked="f">
              <v:path arrowok="t"/>
            </v:shape>
            <v:shape id="_x0000_s3905" style="position:absolute;left:1257;top:235;width:2251;height:321" coordorigin="1257,235" coordsize="2251,321" o:spt="100" adj="0,,0" path="m3455,235r-2146,l1289,239r-17,11l1261,267r-4,20l1257,503r4,20l1272,540r17,11l1309,555r2146,l3476,551r16,-11l3493,539r-2184,l1295,536r-11,-7l1276,517r-3,-14l1273,287r3,-14l1284,261r11,-7l1309,251r2184,l3492,250r-16,-11l3455,235xm3493,251r-38,l3469,254r12,7l3489,273r2,14l3491,503r-2,14l3481,529r-12,7l3455,539r38,l3503,523r4,-20l3507,287r-4,-20l3493,251xe" fillcolor="#ddd" stroked="f">
              <v:stroke joinstyle="round"/>
              <v:formulas/>
              <v:path arrowok="t" o:connecttype="segments"/>
            </v:shape>
            <v:shape id="_x0000_s3904" type="#_x0000_t202" style="position:absolute;left:1257;top:235;width:2251;height:321" filled="f" stroked="f">
              <v:textbox inset="0,0,0,0">
                <w:txbxContent>
                  <w:p w:rsidR="006C2B7B" w:rsidRDefault="00944A09">
                    <w:pPr>
                      <w:spacing w:before="27" w:line="293" w:lineRule="exact"/>
                      <w:ind w:left="42"/>
                      <w:rPr>
                        <w:rFonts w:ascii="Calibri"/>
                        <w:b/>
                        <w:sz w:val="24"/>
                      </w:rPr>
                    </w:pPr>
                    <w:r>
                      <w:rPr>
                        <w:rFonts w:ascii="Calibri"/>
                        <w:b/>
                        <w:color w:val="42464C"/>
                        <w:w w:val="105"/>
                        <w:sz w:val="24"/>
                      </w:rPr>
                      <w:t>ThreadPoolExecutor</w:t>
                    </w:r>
                  </w:p>
                </w:txbxContent>
              </v:textbox>
            </v:shape>
            <w10:wrap anchorx="page"/>
          </v:group>
        </w:pict>
      </w:r>
      <w:r w:rsidR="00944A09">
        <w:rPr>
          <w:rFonts w:ascii="Microsoft JhengHei" w:eastAsia="Microsoft JhengHei" w:hint="eastAsia"/>
          <w:b/>
          <w:color w:val="42464C"/>
          <w:sz w:val="21"/>
          <w:lang w:eastAsia="zh-CN"/>
        </w:rPr>
        <w:t>饱和策略定义</w:t>
      </w:r>
      <w:r w:rsidR="00944A09">
        <w:rPr>
          <w:rFonts w:ascii="Calibri" w:eastAsia="Calibri"/>
          <w:b/>
          <w:color w:val="42464C"/>
          <w:sz w:val="21"/>
          <w:lang w:eastAsia="zh-CN"/>
        </w:rPr>
        <w:t>:</w:t>
      </w:r>
    </w:p>
    <w:p w:rsidR="006C2B7B" w:rsidRDefault="006C2B7B">
      <w:pPr>
        <w:pStyle w:val="a3"/>
        <w:spacing w:before="3"/>
        <w:ind w:left="0"/>
        <w:rPr>
          <w:rFonts w:ascii="Calibri"/>
          <w:b/>
          <w:sz w:val="18"/>
          <w:lang w:eastAsia="zh-CN"/>
        </w:rPr>
      </w:pPr>
    </w:p>
    <w:p w:rsidR="006C2B7B" w:rsidRDefault="001C37C9">
      <w:pPr>
        <w:spacing w:line="280" w:lineRule="auto"/>
        <w:ind w:left="117" w:right="2808"/>
        <w:rPr>
          <w:rFonts w:ascii="Calibri" w:eastAsia="Calibri"/>
          <w:sz w:val="21"/>
        </w:rPr>
      </w:pPr>
      <w:r>
        <w:pict>
          <v:group id="_x0000_s3900" style="position:absolute;left:0;text-align:left;margin-left:83.7pt;margin-top:14.85pt;width:136.55pt;height:16.05pt;z-index:-423856;mso-position-horizontal-relative:page" coordorigin="1674,297" coordsize="2731,321">
            <v:shape id="_x0000_s3902" style="position:absolute;left:1674;top:297;width:2731;height:321" coordorigin="1674,297" coordsize="2731,321" path="m4352,297r-2626,l1705,301r-16,11l1678,329r-4,20l1674,565r4,21l1689,602r16,11l1726,617r2626,l4373,613r16,-11l4400,586r4,-21l4404,349r-4,-20l4389,312r-16,-11l4352,297xe" fillcolor="#f8f8f8" stroked="f">
              <v:path arrowok="t"/>
            </v:shape>
            <v:shape id="_x0000_s3901" style="position:absolute;left:1674;top:297;width:2731;height:321" coordorigin="1674,297" coordsize="2731,321" o:spt="100" adj="0,,0" path="m4352,297r-2626,l1705,301r-16,11l1678,329r-4,20l1674,565r4,21l1689,602r16,11l1726,617r2626,l4373,613r16,-11l4390,601r-2664,l1712,599r-12,-8l1692,579r-2,-14l1690,349r2,-14l1700,324r12,-8l1726,313r2664,l4389,312r-16,-11l4352,297xm4390,313r-38,l4366,316r12,8l4386,335r2,14l4388,565r-2,14l4378,591r-12,8l4352,601r38,l4400,586r4,-21l4404,349r-4,-20l4390,313xe" fillcolor="#ddd" stroked="f">
              <v:stroke joinstyle="round"/>
              <v:formulas/>
              <v:path arrowok="t" o:connecttype="segments"/>
            </v:shape>
            <w10:wrap anchorx="page"/>
          </v:group>
        </w:pict>
      </w:r>
      <w:r w:rsidR="00944A09">
        <w:rPr>
          <w:color w:val="42464C"/>
          <w:w w:val="95"/>
          <w:sz w:val="21"/>
        </w:rPr>
        <w:t xml:space="preserve">如果当前同时运⾏的线程数量达到最⼤线程数量并且队列也已经被放满了任  </w:t>
      </w:r>
      <w:r w:rsidR="00944A09">
        <w:rPr>
          <w:color w:val="42464C"/>
          <w:spacing w:val="8"/>
          <w:sz w:val="21"/>
        </w:rPr>
        <w:t xml:space="preserve">时， </w:t>
      </w:r>
      <w:r w:rsidR="00944A09">
        <w:rPr>
          <w:rFonts w:ascii="Calibri" w:eastAsia="Calibri"/>
          <w:color w:val="42464C"/>
          <w:sz w:val="24"/>
        </w:rPr>
        <w:t>ThreadPoolTaskExecutor</w:t>
      </w:r>
      <w:r w:rsidR="00944A09">
        <w:rPr>
          <w:rFonts w:ascii="Calibri" w:eastAsia="Calibri"/>
          <w:color w:val="42464C"/>
          <w:spacing w:val="1"/>
          <w:sz w:val="24"/>
        </w:rPr>
        <w:t xml:space="preserve">      </w:t>
      </w:r>
      <w:r w:rsidR="00944A09">
        <w:rPr>
          <w:color w:val="42464C"/>
          <w:sz w:val="21"/>
        </w:rPr>
        <w:t>定义⼀些策略</w:t>
      </w:r>
      <w:r w:rsidR="00944A09">
        <w:rPr>
          <w:rFonts w:ascii="Calibri" w:eastAsia="Calibri"/>
          <w:color w:val="42464C"/>
          <w:w w:val="155"/>
          <w:sz w:val="21"/>
        </w:rPr>
        <w:t>:</w:t>
      </w:r>
    </w:p>
    <w:p w:rsidR="006C2B7B" w:rsidRDefault="001C37C9">
      <w:pPr>
        <w:spacing w:before="197" w:line="244" w:lineRule="auto"/>
        <w:ind w:left="757" w:right="234" w:firstLine="42"/>
        <w:rPr>
          <w:sz w:val="21"/>
        </w:rPr>
      </w:pPr>
      <w:r>
        <w:pict>
          <v:shape id="_x0000_s3899" style="position:absolute;left:0;text-align:left;margin-left:82.9pt;margin-top:16.7pt;width:3.25pt;height:3.25pt;z-index:12352;mso-position-horizontal-relative:page" coordorigin="1658,334" coordsize="65,65" path="m1722,366r-3,12l1712,389r-10,7l1690,398r-13,-2l1667,389r-7,-11l1658,366r2,-12l1667,343r10,-7l1690,334r12,2l1712,343r7,11l1722,366xe" filled="f" strokecolor="#42464c" strokeweight=".28253mm">
            <v:path arrowok="t"/>
            <w10:wrap anchorx="page"/>
          </v:shape>
        </w:pict>
      </w:r>
      <w:r>
        <w:pict>
          <v:group id="_x0000_s3896" style="position:absolute;left:0;text-align:left;margin-left:94.9pt;margin-top:8.7pt;width:184.6pt;height:16.05pt;z-index:-423808;mso-position-horizontal-relative:page" coordorigin="1898,174" coordsize="3692,321">
            <v:shape id="_x0000_s3898" style="position:absolute;left:1898;top:174;width:3692;height:321" coordorigin="1898,174" coordsize="3692,321" path="m5538,174r-3588,l1930,178r-17,11l1902,205r-4,21l1898,442r4,20l1913,479r17,11l1950,494r3588,l5558,490r16,-11l5586,462r4,-20l5590,226r-4,-21l5574,189r-16,-11l5538,174xe" fillcolor="#f8f8f8" stroked="f">
              <v:path arrowok="t"/>
            </v:shape>
            <v:shape id="_x0000_s3897" style="position:absolute;left:1898;top:174;width:3692;height:321" coordorigin="1898,174" coordsize="3692,321" o:spt="100" adj="0,,0" path="m5538,174r-3588,l1930,178r-17,11l1902,205r-4,21l1898,442r4,20l1913,479r17,11l1950,494r3588,l5558,490r16,-11l5575,478r-3625,l1936,475r-12,-8l1917,456r-3,-14l1914,226r3,-14l1924,200r12,-7l1950,190r3625,l5574,189r-16,-11l5538,174xm5575,190r-37,l5552,193r11,7l5571,212r3,14l5574,442r-3,14l5563,467r-11,8l5538,478r37,l5586,462r4,-20l5590,226r-4,-21l5575,190xe" fillcolor="#ddd" stroked="f">
              <v:stroke joinstyle="round"/>
              <v:formulas/>
              <v:path arrowok="t" o:connecttype="segments"/>
            </v:shape>
            <w10:wrap anchorx="page"/>
          </v:group>
        </w:pict>
      </w:r>
      <w:r>
        <w:pict>
          <v:group id="_x0000_s3893" style="position:absolute;left:0;text-align:left;margin-left:315.9pt;margin-top:8.7pt;width:160.2pt;height:16.05pt;z-index:-423784;mso-position-horizontal-relative:page" coordorigin="6318,174" coordsize="3204,321">
            <v:shape id="_x0000_s3895" style="position:absolute;left:6318;top:174;width:3204;height:321" coordorigin="6318,174" coordsize="3204,321" path="m9470,174r-3100,l6350,178r-16,11l6322,205r-4,21l6318,442r4,20l6334,479r16,11l6370,494r3100,l9490,490r16,-11l9518,462r4,-20l9522,226r-4,-21l9506,189r-16,-11l9470,174xe" fillcolor="#f8f8f8" stroked="f">
              <v:path arrowok="t"/>
            </v:shape>
            <v:shape id="_x0000_s3894" style="position:absolute;left:6318;top:174;width:3204;height:321" coordorigin="6318,174" coordsize="3204,321" o:spt="100" adj="0,,0" path="m9470,174r-3100,l6350,178r-16,11l6322,205r-4,21l6318,442r4,20l6334,479r16,11l6370,494r3100,l9490,490r16,-11l9507,478r-3137,l6356,475r-11,-8l6337,456r-3,-14l6334,226r3,-14l6345,200r11,-7l6370,190r3137,l9506,189r-16,-11l9470,174xm9507,190r-37,l9484,193r11,7l9503,212r3,14l9506,442r-3,14l9495,467r-11,8l9470,478r37,l9518,462r4,-20l9522,226r-4,-21l9507,190xe" fillcolor="#ddd" stroked="f">
              <v:stroke joinstyle="round"/>
              <v:formulas/>
              <v:path arrowok="t" o:connecttype="segments"/>
            </v:shape>
            <w10:wrap anchorx="page"/>
          </v:group>
        </w:pict>
      </w:r>
      <w:r>
        <w:pict>
          <v:group id="_x0000_s3890" style="position:absolute;left:0;text-align:left;margin-left:94.9pt;margin-top:39.9pt;width:214.65pt;height:16.05pt;z-index:-423736;mso-position-horizontal-relative:page" coordorigin="1898,798" coordsize="4293,321">
            <v:shape id="_x0000_s3892" style="position:absolute;left:1898;top:798;width:4293;height:321" coordorigin="1898,798" coordsize="4293,321" path="m6138,798r-4188,l1930,802r-17,12l1902,830r-4,20l1898,1067r4,20l1913,1103r17,12l1950,1119r4188,l6158,1115r17,-12l6186,1087r4,-20l6190,850r-4,-20l6175,814r-17,-12l6138,798xe" fillcolor="#f8f8f8" stroked="f">
              <v:path arrowok="t"/>
            </v:shape>
            <v:shape id="_x0000_s3891" style="position:absolute;left:1898;top:798;width:4293;height:321" coordorigin="1898,798" coordsize="4293,321" o:spt="100" adj="0,,0" path="m6138,798r-4188,l1930,802r-17,12l1902,830r-4,20l1898,1067r4,20l1913,1103r17,12l1950,1119r4188,l6158,1115r17,-12l6176,1103r-4226,l1936,1100r-12,-8l1917,1081r-3,-14l1914,850r3,-14l1924,825r12,-8l1950,814r4226,l6175,814r-17,-12l6138,798xm6176,814r-38,l6152,817r12,8l6171,836r3,14l6174,1067r-3,14l6164,1092r-12,8l6138,1103r38,l6186,1087r4,-20l6190,850r-4,-20l6176,814xe" fillcolor="#ddd" stroked="f">
              <v:stroke joinstyle="round"/>
              <v:formulas/>
              <v:path arrowok="t" o:connecttype="segments"/>
            </v:shape>
            <w10:wrap anchorx="page"/>
          </v:group>
        </w:pict>
      </w:r>
      <w:r w:rsidR="00944A09">
        <w:rPr>
          <w:rFonts w:ascii="Calibri" w:eastAsia="Calibri"/>
          <w:b/>
          <w:color w:val="42464C"/>
          <w:sz w:val="24"/>
        </w:rPr>
        <w:t xml:space="preserve">ThreadPoolExecutor.AbortPolicy  </w:t>
      </w:r>
      <w:r w:rsidR="00944A09">
        <w:rPr>
          <w:color w:val="42464C"/>
          <w:sz w:val="21"/>
        </w:rPr>
        <w:t xml:space="preserve">： 抛 出   </w:t>
      </w:r>
      <w:r w:rsidR="00944A09">
        <w:rPr>
          <w:rFonts w:ascii="Calibri" w:eastAsia="Calibri"/>
          <w:color w:val="42464C"/>
          <w:sz w:val="24"/>
        </w:rPr>
        <w:t xml:space="preserve">RejectedExecutionException   </w:t>
      </w:r>
      <w:r w:rsidR="00944A09">
        <w:rPr>
          <w:color w:val="42464C"/>
          <w:sz w:val="21"/>
        </w:rPr>
        <w:t>来 拒 绝 新 任</w:t>
      </w:r>
      <w:r w:rsidR="00944A09">
        <w:rPr>
          <w:color w:val="42464C"/>
          <w:w w:val="95"/>
          <w:sz w:val="21"/>
        </w:rPr>
        <w:t>务的处理。</w:t>
      </w:r>
    </w:p>
    <w:p w:rsidR="006C2B7B" w:rsidRDefault="001C37C9">
      <w:pPr>
        <w:spacing w:before="41" w:line="249" w:lineRule="auto"/>
        <w:ind w:left="757" w:right="106" w:firstLine="42"/>
        <w:rPr>
          <w:sz w:val="21"/>
          <w:lang w:eastAsia="zh-CN"/>
        </w:rPr>
      </w:pPr>
      <w:r>
        <w:pict>
          <v:shape id="_x0000_s3889" style="position:absolute;left:0;text-align:left;margin-left:82.9pt;margin-top:8.9pt;width:3.25pt;height:3.25pt;z-index:12424;mso-position-horizontal-relative:page" coordorigin="1658,178" coordsize="65,65" path="m1722,210r-3,12l1712,233r-10,7l1690,242r-13,-2l1667,233r-7,-11l1658,210r2,-12l1667,187r10,-7l1690,178r12,2l1712,187r7,11l1722,210xe" filled="f" strokecolor="#42464c" strokeweight=".28253mm">
            <v:path arrowok="t"/>
            <w10:wrap anchorx="page"/>
          </v:shape>
        </w:pict>
      </w:r>
      <w:r w:rsidR="00944A09">
        <w:rPr>
          <w:rFonts w:ascii="Calibri" w:eastAsia="Calibri"/>
          <w:b/>
          <w:color w:val="42464C"/>
          <w:sz w:val="24"/>
        </w:rPr>
        <w:t xml:space="preserve">ThreadPoolExecutor.CallerRunsPolicy      </w:t>
      </w:r>
      <w:r w:rsidR="00944A09">
        <w:rPr>
          <w:color w:val="42464C"/>
          <w:sz w:val="21"/>
        </w:rPr>
        <w:t>：调⽤执⾏⾃⼰的线程运⾏任务。</w:t>
      </w:r>
      <w:r w:rsidR="00944A09">
        <w:rPr>
          <w:color w:val="42464C"/>
          <w:sz w:val="21"/>
          <w:lang w:eastAsia="zh-CN"/>
        </w:rPr>
        <w:t>您不会任务请</w:t>
      </w:r>
      <w:r w:rsidR="00944A09">
        <w:rPr>
          <w:color w:val="42464C"/>
          <w:w w:val="95"/>
          <w:sz w:val="21"/>
          <w:lang w:eastAsia="zh-CN"/>
        </w:rPr>
        <w:t>求。但是这种策略会降低对于新任务提交速度，影响程序的整体性能。另外，这个策略喜欢增加    队列容量。如果您的应⽤程序可以承受此延迟并且你不能任务丢弃任何⼀个任务请求的话，你可    以选择这个策略。</w:t>
      </w:r>
    </w:p>
    <w:p w:rsidR="006C2B7B" w:rsidRDefault="006C2B7B">
      <w:pPr>
        <w:spacing w:line="249" w:lineRule="auto"/>
        <w:rPr>
          <w:sz w:val="21"/>
          <w:lang w:eastAsia="zh-CN"/>
        </w:rPr>
        <w:sectPr w:rsidR="006C2B7B">
          <w:type w:val="continuous"/>
          <w:pgSz w:w="11900" w:h="16840"/>
          <w:pgMar w:top="1400" w:right="1140" w:bottom="280" w:left="1140" w:header="720" w:footer="720" w:gutter="0"/>
          <w:cols w:space="720"/>
        </w:sectPr>
      </w:pPr>
    </w:p>
    <w:p w:rsidR="006C2B7B" w:rsidRDefault="001C37C9">
      <w:pPr>
        <w:spacing w:before="6" w:line="356" w:lineRule="exact"/>
        <w:ind w:left="799"/>
        <w:rPr>
          <w:sz w:val="21"/>
        </w:rPr>
      </w:pPr>
      <w:r>
        <w:lastRenderedPageBreak/>
        <w:pict>
          <v:shape id="_x0000_s3888" style="position:absolute;left:0;text-align:left;margin-left:82.9pt;margin-top:11.1pt;width:3.25pt;height:3.25pt;z-index:12664;mso-position-horizontal-relative:page" coordorigin="1658,222" coordsize="65,65" path="m1722,254r-3,13l1712,277r-10,7l1690,286r-13,-2l1667,277r-7,-10l1658,254r2,-12l1667,231r10,-6l1690,222r12,3l1712,231r7,11l1722,254xe" filled="f" strokecolor="#42464c" strokeweight=".28253mm">
            <v:path arrowok="t"/>
            <w10:wrap anchorx="page"/>
          </v:shape>
        </w:pict>
      </w:r>
      <w:r>
        <w:pict>
          <v:group id="_x0000_s3883" style="position:absolute;left:0;text-align:left;margin-left:94.9pt;margin-top:3.1pt;width:232.65pt;height:32.85pt;z-index:-423496;mso-position-horizontal-relative:page" coordorigin="1898,62" coordsize="4653,657">
            <v:shape id="_x0000_s3887" style="position:absolute;left:1898;top:62;width:3933;height:321" coordorigin="1898,62" coordsize="3933,321" path="m5778,62r-3828,l1930,66r-17,11l1902,94r-4,20l1898,330r4,20l1913,367r17,11l1950,382r3828,l5798,378r17,-11l5826,350r4,-20l5830,114r-4,-20l5815,77,5798,66r-20,-4xe" fillcolor="#f8f8f8" stroked="f">
              <v:path arrowok="t"/>
            </v:shape>
            <v:shape id="_x0000_s3886" style="position:absolute;left:1898;top:62;width:3933;height:321" coordorigin="1898,62" coordsize="3933,321" o:spt="100" adj="0,,0" path="m5778,62r-3828,l1930,66r-17,11l1902,94r-4,20l1898,330r4,20l1913,367r17,11l1950,382r3828,l5798,378r17,-11l5815,366r-3865,l1936,363r-12,-7l1917,344r-3,-14l1914,114r3,-14l1924,88r12,-7l1950,78r3865,l5815,77,5798,66r-20,-4xm5815,78r-37,l5792,81r11,7l5811,100r3,14l5814,330r-3,14l5803,356r-11,7l5778,366r37,l5826,350r4,-20l5830,114r-4,-20l5815,78xe" fillcolor="#ddd" stroked="f">
              <v:stroke joinstyle="round"/>
              <v:formulas/>
              <v:path arrowok="t" o:connecttype="segments"/>
            </v:shape>
            <v:shape id="_x0000_s3885" style="position:absolute;left:1898;top:398;width:4653;height:321" coordorigin="1898,398" coordsize="4653,321" path="m6499,398r-4549,l1930,402r-17,11l1902,430r-4,20l1898,666r4,21l1913,703r17,11l1950,719r4549,l6519,714r16,-11l6547,687r4,-21l6551,450r-4,-20l6535,413r-16,-11l6499,398xe" fillcolor="#f8f8f8" stroked="f">
              <v:path arrowok="t"/>
            </v:shape>
            <v:shape id="_x0000_s3884" style="position:absolute;left:1898;top:398;width:4653;height:321" coordorigin="1898,398" coordsize="4653,321" o:spt="100" adj="0,,0" path="m6499,398r-4549,l1930,402r-17,11l1902,430r-4,20l1898,666r4,21l1913,703r17,11l1950,719r4549,l6519,714r16,-11l6536,702r-4586,l1936,700r-12,-8l1917,680r-3,-14l1914,450r3,-14l1924,425r12,-8l1950,414r4586,l6535,413r-16,-11l6499,398xm6536,414r-37,l6513,417r11,8l6532,436r3,14l6535,666r-3,14l6524,692r-11,8l6499,702r37,l6547,687r4,-21l6551,450r-4,-20l6536,414xe" fillcolor="#ddd" stroked="f">
              <v:stroke joinstyle="round"/>
              <v:formulas/>
              <v:path arrowok="t" o:connecttype="segments"/>
            </v:shape>
            <w10:wrap anchorx="page"/>
          </v:group>
        </w:pict>
      </w:r>
      <w:r w:rsidR="00944A09">
        <w:rPr>
          <w:rFonts w:ascii="Calibri" w:eastAsia="Calibri"/>
          <w:b/>
          <w:color w:val="42464C"/>
          <w:sz w:val="24"/>
        </w:rPr>
        <w:t xml:space="preserve">ThreadPoolExecutor.DiscardPolicy  </w:t>
      </w:r>
      <w:r w:rsidR="00944A09">
        <w:rPr>
          <w:rFonts w:ascii="Microsoft JhengHei" w:eastAsia="Microsoft JhengHei" w:hint="eastAsia"/>
          <w:b/>
          <w:color w:val="42464C"/>
          <w:sz w:val="21"/>
        </w:rPr>
        <w:t xml:space="preserve">：       </w:t>
      </w:r>
      <w:r w:rsidR="00944A09">
        <w:rPr>
          <w:color w:val="42464C"/>
          <w:sz w:val="21"/>
        </w:rPr>
        <w:t>不处理新任务，直接丢弃掉。</w:t>
      </w:r>
    </w:p>
    <w:p w:rsidR="006C2B7B" w:rsidRDefault="001C37C9">
      <w:pPr>
        <w:spacing w:line="356" w:lineRule="exact"/>
        <w:ind w:left="799"/>
        <w:rPr>
          <w:sz w:val="21"/>
        </w:rPr>
      </w:pPr>
      <w:r>
        <w:pict>
          <v:shape id="_x0000_s3882" style="position:absolute;left:0;text-align:left;margin-left:82.9pt;margin-top:9.8pt;width:3.25pt;height:3.25pt;z-index:12712;mso-position-horizontal-relative:page" coordorigin="1658,196" coordsize="65,65" path="m1722,228r-3,12l1712,251r-10,7l1690,260r-13,-2l1667,251r-7,-11l1658,228r2,-12l1667,205r10,-6l1690,196r12,3l1712,205r7,11l1722,228xe" filled="f" strokecolor="#42464c" strokeweight=".28253mm">
            <v:path arrowok="t"/>
            <w10:wrap anchorx="page"/>
          </v:shape>
        </w:pict>
      </w:r>
      <w:r w:rsidR="00944A09">
        <w:rPr>
          <w:rFonts w:ascii="Calibri" w:eastAsia="Calibri"/>
          <w:b/>
          <w:color w:val="42464C"/>
          <w:sz w:val="24"/>
        </w:rPr>
        <w:t xml:space="preserve">ThreadPoolExecutor.DiscardOldestPolicy   </w:t>
      </w:r>
      <w:r w:rsidR="00944A09">
        <w:rPr>
          <w:rFonts w:ascii="Microsoft JhengHei" w:eastAsia="Microsoft JhengHei" w:hint="eastAsia"/>
          <w:b/>
          <w:color w:val="42464C"/>
          <w:sz w:val="21"/>
        </w:rPr>
        <w:t xml:space="preserve">：        </w:t>
      </w:r>
      <w:r w:rsidR="00944A09">
        <w:rPr>
          <w:color w:val="42464C"/>
          <w:sz w:val="21"/>
        </w:rPr>
        <w:t>此策略将丢弃最早的未处理的任务请求。</w:t>
      </w:r>
    </w:p>
    <w:p w:rsidR="006C2B7B" w:rsidRDefault="001C37C9">
      <w:pPr>
        <w:spacing w:before="247" w:line="271" w:lineRule="auto"/>
        <w:ind w:left="117" w:right="287"/>
        <w:jc w:val="both"/>
        <w:rPr>
          <w:sz w:val="21"/>
        </w:rPr>
      </w:pPr>
      <w:r>
        <w:pict>
          <v:group id="_x0000_s3869" style="position:absolute;left:0;text-align:left;margin-left:83.7pt;margin-top:11.2pt;width:441.3pt;height:66.5pt;z-index:-423448;mso-position-horizontal-relative:page" coordorigin="1674,224" coordsize="8826,1330">
            <v:shape id="_x0000_s3881" style="position:absolute;left:3652;top:224;width:2731;height:321" coordorigin="3652,224" coordsize="2731,321" path="m6330,224r-2626,l3683,228r-16,11l3656,255r-4,21l3652,492r4,20l3667,529r16,11l3704,544r2626,l6351,540r16,-11l6378,512r4,-20l6382,276r-4,-21l6367,239r-16,-11l6330,224xe" fillcolor="#f8f8f8" stroked="f">
              <v:path arrowok="t"/>
            </v:shape>
            <v:shape id="_x0000_s3880" style="position:absolute;left:3652;top:224;width:2731;height:321" coordorigin="3652,224" coordsize="2731,321" o:spt="100" adj="0,,0" path="m6330,224r-2626,l3683,228r-16,11l3656,255r-4,21l3652,492r4,20l3667,529r16,11l3704,544r2626,l6351,540r16,-11l6368,528r-2664,l3690,525r-12,-8l3670,506r-2,-14l3668,276r2,-14l3678,250r12,-7l3704,240r2664,l6367,239r-16,-11l6330,224xm6368,240r-38,l6344,243r12,7l6364,262r2,14l6366,492r-2,14l6356,517r-12,8l6330,528r38,l6378,512r4,-20l6382,276r-4,-21l6368,240xe" fillcolor="#ddd" stroked="f">
              <v:stroke joinstyle="round"/>
              <v:formulas/>
              <v:path arrowok="t" o:connecttype="segments"/>
            </v:shape>
            <v:shape id="_x0000_s3879" style="position:absolute;left:8256;top:224;width:2243;height:321" coordorigin="8256,224" coordsize="2243,321" path="m10447,224r-2139,l8288,228r-16,11l8260,255r-4,21l8256,492r4,20l8272,529r16,11l8308,544r2139,l10467,540r17,-11l10495,512r4,-20l10499,276r-4,-21l10484,239r-17,-11l10447,224xe" fillcolor="#f8f8f8" stroked="f">
              <v:path arrowok="t"/>
            </v:shape>
            <v:shape id="_x0000_s3878" style="position:absolute;left:8256;top:224;width:2243;height:321" coordorigin="8256,224" coordsize="2243,321" o:spt="100" adj="0,,0" path="m10447,224r-2139,l8288,228r-16,11l8260,255r-4,21l8256,492r4,20l8272,529r16,11l8308,544r2139,l10467,540r17,-11l10484,528r-2176,l8294,525r-11,-8l8275,506r-3,-14l8272,276r3,-14l8283,250r11,-7l8308,240r2176,l10484,239r-17,-11l10447,224xm10484,240r-37,l10461,243r11,7l10480,262r3,14l10483,492r-3,14l10472,517r-11,8l10447,528r37,l10495,512r4,-20l10499,276r-4,-21l10484,240xe" fillcolor="#ddd" stroked="f">
              <v:stroke joinstyle="round"/>
              <v:formulas/>
              <v:path arrowok="t" o:connecttype="segments"/>
            </v:shape>
            <v:shape id="_x0000_s3877" style="position:absolute;left:5526;top:560;width:2972;height:321" coordorigin="5526,560" coordsize="2972,321" path="m8445,560r-2867,l5557,564r-16,11l5530,592r-4,20l5526,828r4,21l5541,865r16,11l5578,880r2867,l8465,876r16,-11l8493,849r4,-21l8497,612r-4,-20l8481,575r-16,-11l8445,560xe" fillcolor="#f8f8f8" stroked="f">
              <v:path arrowok="t"/>
            </v:shape>
            <v:shape id="_x0000_s3876" style="position:absolute;left:5526;top:560;width:2972;height:321" coordorigin="5526,560" coordsize="2972,321" o:spt="100" adj="0,,0" path="m8445,560r-2867,l5557,564r-16,11l5530,592r-4,20l5526,828r4,21l5541,865r16,11l5578,880r2867,l8465,876r16,-11l8482,864r-2904,l5564,862r-12,-8l5544,842r-2,-14l5542,612r2,-14l5552,587r12,-8l5578,576r2904,l8481,575r-16,-11l8445,560xm8482,576r-37,l8459,579r11,8l8478,598r3,14l8481,828r-3,14l8470,854r-11,8l8445,864r37,l8493,849r4,-21l8497,612r-4,-20l8482,576xe" fillcolor="#ddd" stroked="f">
              <v:stroke joinstyle="round"/>
              <v:formulas/>
              <v:path arrowok="t" o:connecttype="segments"/>
            </v:shape>
            <v:shape id="_x0000_s3875" style="position:absolute;left:3860;top:896;width:3692;height:321" coordorigin="3860,896" coordsize="3692,321" path="m7500,896r-3588,l3892,900r-17,12l3864,928r-4,20l3860,1165r4,20l3875,1201r17,12l3912,1217r3588,l7520,1213r16,-12l7548,1185r4,-20l7552,948r-4,-20l7536,912r-16,-12l7500,896xe" fillcolor="#f8f8f8" stroked="f">
              <v:path arrowok="t"/>
            </v:shape>
            <v:shape id="_x0000_s3874" style="position:absolute;left:3860;top:896;width:3692;height:321" coordorigin="3860,896" coordsize="3692,321" o:spt="100" adj="0,,0" path="m7500,896r-3588,l3892,900r-17,12l3864,928r-4,20l3860,1165r4,20l3875,1201r17,12l3912,1217r3588,l7520,1213r16,-12l7537,1201r-3625,l3898,1198r-12,-8l3879,1179r-3,-14l3876,948r3,-14l3886,923r12,-8l3912,912r3625,l7536,912r-16,-12l7500,896xm7537,912r-37,l7514,915r11,8l7533,934r3,14l7536,1165r-3,14l7525,1190r-11,8l7500,1201r37,l7548,1185r4,-20l7552,948r-4,-20l7537,912xe" fillcolor="#ddd" stroked="f">
              <v:stroke joinstyle="round"/>
              <v:formulas/>
              <v:path arrowok="t" o:connecttype="segments"/>
            </v:shape>
            <v:shape id="_x0000_s3873" style="position:absolute;left:1674;top:1233;width:2251;height:321" coordorigin="1674,1233" coordsize="2251,321" path="m3872,1233r-2146,l1705,1237r-16,11l1678,1265r-4,20l1674,1501r4,20l1689,1538r16,11l1726,1553r2146,l3892,1549r17,-11l3920,1521r4,-20l3924,1285r-4,-20l3909,1248r-17,-11l3872,1233xe" fillcolor="#f8f8f8" stroked="f">
              <v:path arrowok="t"/>
            </v:shape>
            <v:shape id="_x0000_s3872" style="position:absolute;left:1674;top:1233;width:2251;height:321" coordorigin="1674,1233" coordsize="2251,321" o:spt="100" adj="0,,0" path="m3872,1233r-2146,l1705,1237r-16,11l1678,1265r-4,20l1674,1501r4,20l1689,1538r16,11l1726,1553r2146,l3892,1549r17,-11l3909,1537r-2183,l1712,1534r-12,-7l1692,1515r-2,-14l1690,1285r2,-14l1700,1259r12,-7l1726,1249r2183,l3909,1248r-17,-11l3872,1233xm3909,1249r-37,l3886,1252r11,7l3905,1271r3,14l3908,1501r-3,14l3897,1527r-11,7l3872,1537r37,l3920,1521r4,-20l3924,1285r-4,-20l3909,1249xe" fillcolor="#ddd" stroked="f">
              <v:stroke joinstyle="round"/>
              <v:formulas/>
              <v:path arrowok="t" o:connecttype="segments"/>
            </v:shape>
            <v:shape id="_x0000_s3871" style="position:absolute;left:4757;top:1233;width:3204;height:321" coordorigin="4757,1233" coordsize="3204,321" path="m7908,1233r-3099,l4789,1237r-17,11l4761,1265r-4,20l4757,1501r4,20l4772,1538r17,11l4809,1553r3099,l7928,1549r17,-11l7956,1521r4,-20l7960,1285r-4,-20l7945,1248r-17,-11l7908,1233xe" fillcolor="#f8f8f8" stroked="f">
              <v:path arrowok="t"/>
            </v:shape>
            <v:shape id="_x0000_s3870" style="position:absolute;left:4757;top:1233;width:3204;height:321" coordorigin="4757,1233" coordsize="3204,321" o:spt="100" adj="0,,0" path="m7908,1233r-3099,l4789,1237r-17,11l4761,1265r-4,20l4757,1501r4,20l4772,1538r17,11l4809,1553r3099,l7928,1549r17,-11l7945,1537r-3136,l4795,1534r-12,-7l4776,1515r-3,-14l4773,1285r3,-14l4783,1259r12,-7l4809,1249r3136,l7945,1248r-17,-11l7908,1233xm7945,1249r-37,l7922,1252r12,7l7941,1271r3,14l7944,1501r-3,14l7934,1527r-12,7l7908,1537r37,l7956,1521r4,-20l7960,1285r-4,-20l7945,1249xe" fillcolor="#ddd" stroked="f">
              <v:stroke joinstyle="round"/>
              <v:formulas/>
              <v:path arrowok="t" o:connecttype="segments"/>
            </v:shape>
            <w10:wrap anchorx="page"/>
          </v:group>
        </w:pict>
      </w:r>
      <w:r w:rsidR="00944A09">
        <w:rPr>
          <w:color w:val="42464C"/>
          <w:spacing w:val="1"/>
          <w:sz w:val="21"/>
        </w:rPr>
        <w:t xml:space="preserve">举个例⼦：  </w:t>
      </w:r>
      <w:r w:rsidR="00944A09">
        <w:rPr>
          <w:rFonts w:ascii="Calibri" w:eastAsia="Calibri"/>
          <w:color w:val="42464C"/>
          <w:sz w:val="21"/>
        </w:rPr>
        <w:t>Spring</w:t>
      </w:r>
      <w:r w:rsidR="00944A09">
        <w:rPr>
          <w:rFonts w:ascii="Calibri" w:eastAsia="Calibri"/>
          <w:color w:val="42464C"/>
          <w:spacing w:val="11"/>
          <w:sz w:val="21"/>
        </w:rPr>
        <w:t xml:space="preserve">   </w:t>
      </w:r>
      <w:r w:rsidR="00944A09">
        <w:rPr>
          <w:color w:val="42464C"/>
          <w:spacing w:val="10"/>
          <w:sz w:val="21"/>
        </w:rPr>
        <w:t xml:space="preserve">通过   </w:t>
      </w:r>
      <w:r w:rsidR="00944A09">
        <w:rPr>
          <w:rFonts w:ascii="Calibri" w:eastAsia="Calibri"/>
          <w:color w:val="42464C"/>
          <w:sz w:val="24"/>
        </w:rPr>
        <w:t>ThreadPoolTaskExecutor</w:t>
      </w:r>
      <w:r w:rsidR="00944A09">
        <w:rPr>
          <w:rFonts w:ascii="Calibri" w:eastAsia="Calibri"/>
          <w:color w:val="42464C"/>
          <w:spacing w:val="11"/>
          <w:sz w:val="24"/>
        </w:rPr>
        <w:t xml:space="preserve">   </w:t>
      </w:r>
      <w:r w:rsidR="00944A09">
        <w:rPr>
          <w:color w:val="42464C"/>
          <w:spacing w:val="4"/>
          <w:sz w:val="21"/>
        </w:rPr>
        <w:t xml:space="preserve">或者我们直接通过   </w:t>
      </w:r>
      <w:r w:rsidR="00944A09">
        <w:rPr>
          <w:rFonts w:ascii="Calibri" w:eastAsia="Calibri"/>
          <w:color w:val="42464C"/>
          <w:sz w:val="24"/>
        </w:rPr>
        <w:t xml:space="preserve">ThreadPoolExecutor </w:t>
      </w:r>
      <w:r w:rsidR="00944A09">
        <w:rPr>
          <w:color w:val="42464C"/>
          <w:sz w:val="21"/>
        </w:rPr>
        <w:t xml:space="preserve">的构造函数创建线程池的时候，当我们不指定  </w:t>
      </w:r>
      <w:r w:rsidR="00944A09">
        <w:rPr>
          <w:rFonts w:ascii="Calibri" w:eastAsia="Calibri"/>
          <w:color w:val="42464C"/>
          <w:sz w:val="24"/>
        </w:rPr>
        <w:t>RejectedExecutionHandler</w:t>
      </w:r>
      <w:r w:rsidR="00944A09">
        <w:rPr>
          <w:rFonts w:ascii="Calibri" w:eastAsia="Calibri"/>
          <w:color w:val="42464C"/>
          <w:spacing w:val="16"/>
          <w:sz w:val="24"/>
        </w:rPr>
        <w:t xml:space="preserve">   </w:t>
      </w:r>
      <w:r w:rsidR="00944A09">
        <w:rPr>
          <w:color w:val="42464C"/>
          <w:sz w:val="21"/>
        </w:rPr>
        <w:t>饱和策略的话来配置</w:t>
      </w:r>
      <w:r w:rsidR="00944A09">
        <w:rPr>
          <w:color w:val="42464C"/>
          <w:spacing w:val="2"/>
          <w:sz w:val="21"/>
        </w:rPr>
        <w:t xml:space="preserve">线程池的时候默认使⽤的是       </w:t>
      </w:r>
      <w:r w:rsidR="00944A09">
        <w:rPr>
          <w:rFonts w:ascii="Calibri" w:eastAsia="Calibri"/>
          <w:color w:val="42464C"/>
          <w:sz w:val="24"/>
        </w:rPr>
        <w:t>ThreadPoolExecutor.AbortPolicy</w:t>
      </w:r>
      <w:r w:rsidR="00944A09">
        <w:rPr>
          <w:rFonts w:ascii="Calibri" w:eastAsia="Calibri"/>
          <w:color w:val="42464C"/>
          <w:spacing w:val="16"/>
          <w:sz w:val="24"/>
        </w:rPr>
        <w:t xml:space="preserve">  </w:t>
      </w:r>
      <w:r w:rsidR="00944A09">
        <w:rPr>
          <w:color w:val="42464C"/>
          <w:sz w:val="21"/>
        </w:rPr>
        <w:t>。在默认情况</w:t>
      </w:r>
    </w:p>
    <w:p w:rsidR="006C2B7B" w:rsidRDefault="001C37C9">
      <w:pPr>
        <w:spacing w:line="244" w:lineRule="auto"/>
        <w:ind w:left="117" w:right="297"/>
        <w:rPr>
          <w:sz w:val="21"/>
        </w:rPr>
      </w:pPr>
      <w:r>
        <w:pict>
          <v:group id="_x0000_s3864" style="position:absolute;left:0;text-align:left;margin-left:62.85pt;margin-top:30.05pt;width:214.65pt;height:32.85pt;z-index:-423424;mso-position-horizontal-relative:page" coordorigin="1257,601" coordsize="4293,657">
            <v:shape id="_x0000_s3868" style="position:absolute;left:1257;top:601;width:4293;height:321" coordorigin="1257,601" coordsize="4293,321" path="m5497,601r-4188,l1289,605r-17,12l1261,633r-4,20l1257,870r4,20l1272,906r17,12l1309,922r4188,l5518,918r16,-12l5545,890r5,-20l5550,653r-5,-20l5534,617r-16,-12l5497,601xe" fillcolor="#f8f8f8" stroked="f">
              <v:path arrowok="t"/>
            </v:shape>
            <v:shape id="_x0000_s3867" style="position:absolute;left:1257;top:601;width:4293;height:321" coordorigin="1257,601" coordsize="4293,321" o:spt="100" adj="0,,0" path="m5497,601r-4188,l1289,605r-17,12l1261,633r-4,20l1257,870r4,20l1272,906r17,12l1309,922r4188,l5518,918r16,-12l5535,906r-4226,l1295,903r-11,-8l1276,884r-3,-14l1273,653r3,-14l1284,628r11,-8l1309,617r4226,l5534,617r-16,-12l5497,601xm5535,617r-38,l5512,620r11,8l5531,639r3,14l5534,870r-3,14l5523,895r-11,8l5497,906r38,l5545,890r5,-20l5550,653r-5,-20l5535,617xe" fillcolor="#ddd" stroked="f">
              <v:stroke joinstyle="round"/>
              <v:formulas/>
              <v:path arrowok="t" o:connecttype="segments"/>
            </v:shape>
            <v:shape id="_x0000_s3866" style="position:absolute;left:2819;top:938;width:2251;height:321" coordorigin="2819,938" coordsize="2251,321" path="m5017,938r-2146,l2851,942r-17,11l2823,969r-4,21l2819,1206r4,20l2834,1243r17,11l2871,1258r2146,l5037,1254r17,-11l5065,1226r4,-20l5069,990r-4,-21l5054,953r-17,-11l5017,938xe" fillcolor="#f8f8f8" stroked="f">
              <v:path arrowok="t"/>
            </v:shape>
            <v:shape id="_x0000_s3865" style="position:absolute;left:2819;top:938;width:2251;height:321" coordorigin="2819,938" coordsize="2251,321" o:spt="100" adj="0,,0" path="m5017,938r-2146,l2851,942r-17,11l2823,969r-4,21l2819,1206r4,20l2834,1243r17,11l2871,1258r2146,l5037,1254r17,-11l5054,1242r-2183,l2857,1239r-12,-8l2838,1220r-3,-14l2835,990r3,-14l2845,964r12,-7l2871,954r2183,l5054,953r-17,-11l5017,938xm5054,954r-37,l5031,957r11,7l5050,976r3,14l5053,1206r-3,14l5042,1231r-11,8l5017,1242r37,l5065,1226r4,-20l5069,990r-4,-21l5054,954xe" fillcolor="#ddd" stroked="f">
              <v:stroke joinstyle="round"/>
              <v:formulas/>
              <v:path arrowok="t" o:connecttype="segments"/>
            </v:shape>
            <w10:wrap anchorx="page"/>
          </v:group>
        </w:pict>
      </w:r>
      <w:r w:rsidR="00944A09">
        <w:rPr>
          <w:color w:val="42464C"/>
          <w:sz w:val="21"/>
        </w:rPr>
        <w:t xml:space="preserve">下， </w:t>
      </w:r>
      <w:r w:rsidR="00944A09">
        <w:rPr>
          <w:rFonts w:ascii="Calibri" w:eastAsia="Calibri"/>
          <w:color w:val="42464C"/>
          <w:sz w:val="24"/>
        </w:rPr>
        <w:t xml:space="preserve">ThreadPoolExecutor    </w:t>
      </w:r>
      <w:r w:rsidR="00944A09">
        <w:rPr>
          <w:color w:val="42464C"/>
          <w:sz w:val="21"/>
        </w:rPr>
        <w:t xml:space="preserve">将抛出    </w:t>
      </w:r>
      <w:r w:rsidR="00944A09">
        <w:rPr>
          <w:rFonts w:ascii="Calibri" w:eastAsia="Calibri"/>
          <w:color w:val="42464C"/>
          <w:sz w:val="24"/>
        </w:rPr>
        <w:t xml:space="preserve">RejectedExecutionException    </w:t>
      </w:r>
      <w:r w:rsidR="00944A09">
        <w:rPr>
          <w:color w:val="42464C"/>
          <w:sz w:val="21"/>
        </w:rPr>
        <w:t>来拒绝新来的任务   ，这代表你将丢失对这个任务的处理。 对于可伸缩的应⽤程序，建议使⽤</w:t>
      </w:r>
    </w:p>
    <w:p w:rsidR="006C2B7B" w:rsidRDefault="00944A09">
      <w:pPr>
        <w:spacing w:before="41"/>
        <w:ind w:left="159"/>
        <w:jc w:val="both"/>
        <w:rPr>
          <w:sz w:val="21"/>
        </w:rPr>
      </w:pPr>
      <w:r>
        <w:rPr>
          <w:rFonts w:ascii="Calibri" w:eastAsia="Calibri"/>
          <w:color w:val="42464C"/>
          <w:sz w:val="24"/>
        </w:rPr>
        <w:t xml:space="preserve">ThreadPoolExecutor.CallerRunsPolicy          </w:t>
      </w:r>
      <w:r>
        <w:rPr>
          <w:color w:val="42464C"/>
          <w:sz w:val="21"/>
        </w:rPr>
        <w:t>。当最⼤池被填满时，此策略为我们提供可伸缩队列。</w:t>
      </w:r>
    </w:p>
    <w:p w:rsidR="006C2B7B" w:rsidRDefault="00944A09">
      <w:pPr>
        <w:spacing w:before="39" w:line="244" w:lineRule="auto"/>
        <w:ind w:left="117" w:right="106"/>
        <w:rPr>
          <w:sz w:val="21"/>
        </w:rPr>
      </w:pPr>
      <w:r>
        <w:rPr>
          <w:color w:val="42464C"/>
          <w:sz w:val="21"/>
        </w:rPr>
        <w:t xml:space="preserve">（这个直接查看 </w:t>
      </w:r>
      <w:r>
        <w:rPr>
          <w:rFonts w:ascii="Calibri" w:eastAsia="Calibri"/>
          <w:color w:val="42464C"/>
          <w:sz w:val="24"/>
        </w:rPr>
        <w:t xml:space="preserve">ThreadPoolExecutor  </w:t>
      </w:r>
      <w:r>
        <w:rPr>
          <w:color w:val="42464C"/>
          <w:sz w:val="21"/>
        </w:rPr>
        <w:t>的构造函数源码就可以看出，⽐较简单的原因，这⾥就不贴</w:t>
      </w:r>
      <w:r>
        <w:rPr>
          <w:color w:val="42464C"/>
          <w:w w:val="95"/>
          <w:sz w:val="21"/>
        </w:rPr>
        <w:t>代码了）</w:t>
      </w:r>
    </w:p>
    <w:p w:rsidR="006C2B7B" w:rsidRDefault="001C37C9">
      <w:pPr>
        <w:pStyle w:val="4"/>
        <w:numPr>
          <w:ilvl w:val="0"/>
          <w:numId w:val="101"/>
        </w:numPr>
        <w:tabs>
          <w:tab w:val="left" w:pos="368"/>
        </w:tabs>
        <w:spacing w:before="126"/>
        <w:ind w:left="367" w:hanging="250"/>
        <w:jc w:val="both"/>
        <w:rPr>
          <w:rFonts w:ascii="Calibri" w:eastAsia="Calibri"/>
        </w:rPr>
      </w:pPr>
      <w:r>
        <w:pict>
          <v:group id="_x0000_s3861" style="position:absolute;left:0;text-align:left;margin-left:205.8pt;margin-top:11.3pt;width:52.5pt;height:16.05pt;z-index:-423400;mso-position-horizontal-relative:page" coordorigin="4116,226" coordsize="1050,321">
            <v:shape id="_x0000_s3863" style="position:absolute;left:4116;top:226;width:1050;height:321" coordorigin="4116,226" coordsize="1050,321" path="m5113,226r-945,l4148,230r-17,12l4120,258r-4,20l4116,495r4,20l4131,531r17,12l4168,547r945,l5133,543r17,-12l5161,515r4,-20l5165,278r-4,-20l5150,242r-17,-12l5113,226xe" fillcolor="#f8f8f8" stroked="f">
              <v:path arrowok="t"/>
            </v:shape>
            <v:shape id="_x0000_s3862" style="position:absolute;left:4116;top:226;width:1050;height:321" coordorigin="4116,226" coordsize="1050,321" o:spt="100" adj="0,,0" path="m5113,226r-945,l4148,230r-17,12l4120,258r-4,20l4116,495r4,20l4131,531r17,12l4168,547r945,l5133,543r17,-12l5150,531r-982,l4154,528r-11,-8l4135,509r-3,-14l4132,278r3,-14l4143,253r11,-8l4168,242r982,l5150,242r-17,-12l5113,226xm5150,242r-37,l5127,245r12,8l5146,264r3,14l5149,495r-3,14l5139,520r-12,8l5113,531r37,l5161,515r4,-20l5165,278r-4,-20l5150,242xe" fillcolor="#ddd" stroked="f">
              <v:stroke joinstyle="round"/>
              <v:formulas/>
              <v:path arrowok="t" o:connecttype="segments"/>
            </v:shape>
            <w10:wrap anchorx="page"/>
          </v:group>
        </w:pict>
      </w:r>
      <w:r>
        <w:pict>
          <v:group id="_x0000_s3858" style="position:absolute;left:0;text-align:left;margin-left:264.65pt;margin-top:11.3pt;width:112.55pt;height:16.05pt;z-index:-423376;mso-position-horizontal-relative:page" coordorigin="5293,226" coordsize="2251,321">
            <v:shape id="_x0000_s3860" style="position:absolute;left:5293;top:226;width:2251;height:321" coordorigin="5293,226" coordsize="2251,321" path="m7492,226r-2147,l5325,230r-16,12l5297,258r-4,20l5293,495r4,20l5309,531r16,12l5345,547r2147,l7512,543r16,-12l7540,515r4,-20l7544,278r-4,-20l7528,242r-16,-12l7492,226xe" fillcolor="#f8f8f8" stroked="f">
              <v:path arrowok="t"/>
            </v:shape>
            <v:shape id="_x0000_s3859" style="position:absolute;left:5293;top:226;width:2251;height:321" coordorigin="5293,226" coordsize="2251,321" o:spt="100" adj="0,,0" path="m7492,226r-2147,l5325,230r-16,12l5297,258r-4,20l5293,495r4,20l5309,531r16,12l5345,547r2147,l7512,543r16,-12l7529,531r-2184,l5331,528r-11,-8l5312,509r-3,-14l5309,278r3,-14l5320,253r11,-8l5345,242r2184,l7528,242r-16,-12l7492,226xm7529,242r-37,l7506,245r11,8l7525,264r3,14l7528,495r-3,14l7517,520r-11,8l7492,531r37,l7540,515r4,-20l7544,278r-4,-20l7529,242xe" fillcolor="#ddd" stroked="f">
              <v:stroke joinstyle="round"/>
              <v:formulas/>
              <v:path arrowok="t" o:connecttype="segments"/>
            </v:shape>
            <w10:wrap anchorx="page"/>
          </v:group>
        </w:pict>
      </w:r>
      <w:r w:rsidR="00944A09">
        <w:rPr>
          <w:color w:val="222324"/>
        </w:rPr>
        <w:t>⼀个简单的线程池</w:t>
      </w:r>
      <w:r w:rsidR="00944A09">
        <w:rPr>
          <w:rFonts w:ascii="Calibri" w:eastAsia="Calibri"/>
          <w:color w:val="222324"/>
        </w:rPr>
        <w:t>Demo:</w:t>
      </w:r>
      <w:r w:rsidR="00944A09">
        <w:rPr>
          <w:rFonts w:ascii="Calibri" w:eastAsia="Calibri"/>
          <w:color w:val="222324"/>
          <w:spacing w:val="45"/>
        </w:rPr>
        <w:t xml:space="preserve"> </w:t>
      </w:r>
      <w:r w:rsidR="00944A09">
        <w:rPr>
          <w:rFonts w:ascii="Calibri" w:eastAsia="Calibri"/>
          <w:color w:val="222324"/>
        </w:rPr>
        <w:t>Runnable</w:t>
      </w:r>
      <w:r w:rsidR="00944A09">
        <w:rPr>
          <w:rFonts w:ascii="Calibri" w:eastAsia="Calibri"/>
          <w:color w:val="222324"/>
          <w:spacing w:val="29"/>
        </w:rPr>
        <w:t xml:space="preserve"> + </w:t>
      </w:r>
      <w:r w:rsidR="00944A09">
        <w:rPr>
          <w:rFonts w:ascii="Calibri" w:eastAsia="Calibri"/>
          <w:color w:val="222324"/>
        </w:rPr>
        <w:t>ThreadPoolExecutor</w:t>
      </w:r>
    </w:p>
    <w:p w:rsidR="006C2B7B" w:rsidRDefault="001C37C9">
      <w:pPr>
        <w:pStyle w:val="a3"/>
        <w:spacing w:before="231"/>
        <w:jc w:val="both"/>
        <w:rPr>
          <w:lang w:eastAsia="zh-CN"/>
        </w:rPr>
      </w:pPr>
      <w:r>
        <w:pict>
          <v:group id="_x0000_s3854" style="position:absolute;left:0;text-align:left;margin-left:328.75pt;margin-top:36.8pt;width:52.1pt;height:16.05pt;z-index:12904;mso-position-horizontal-relative:page" coordorigin="6575,736" coordsize="1042,321">
            <v:shape id="_x0000_s3857" style="position:absolute;left:6575;top:736;width:1042;height:321" coordorigin="6575,736" coordsize="1042,321" path="m7564,736r-937,l6606,740r-16,11l6579,768r-4,20l6575,1005r4,20l6590,1041r16,11l6627,1057r937,l7584,1052r17,-11l7612,1025r4,-20l7616,788r-4,-20l7601,751r-17,-11l7564,736xe" fillcolor="#f8f8f8" stroked="f">
              <v:path arrowok="t"/>
            </v:shape>
            <v:shape id="_x0000_s3856" style="position:absolute;left:6575;top:736;width:1042;height:321" coordorigin="6575,736" coordsize="1042,321" o:spt="100" adj="0,,0" path="m7564,736r-937,l6606,740r-16,11l6579,768r-4,20l6575,1005r4,20l6590,1041r16,11l6627,1057r937,l7584,1052r17,-11l7601,1041r-974,l6613,1038r-12,-8l6593,1019r-2,-14l6591,788r2,-14l6601,763r12,-8l6627,752r974,l7601,751r-17,-11l7564,736xm7601,752r-37,l7578,755r11,8l7597,774r3,14l7600,1005r-3,14l7589,1030r-11,8l7564,1041r37,l7612,1025r4,-20l7616,788r-4,-20l7601,752xe" fillcolor="#ddd" stroked="f">
              <v:stroke joinstyle="round"/>
              <v:formulas/>
              <v:path arrowok="t" o:connecttype="segments"/>
            </v:shape>
            <v:shape id="_x0000_s3855" type="#_x0000_t202" style="position:absolute;left:6575;top:736;width:1042;height:321" filled="f" stroked="f">
              <v:textbox inset="0,0,0,0">
                <w:txbxContent>
                  <w:p w:rsidR="006C2B7B" w:rsidRDefault="00944A09">
                    <w:pPr>
                      <w:spacing w:before="27" w:line="293" w:lineRule="exact"/>
                      <w:ind w:left="38"/>
                      <w:rPr>
                        <w:rFonts w:ascii="Calibri"/>
                        <w:sz w:val="24"/>
                      </w:rPr>
                    </w:pPr>
                    <w:r>
                      <w:rPr>
                        <w:rFonts w:ascii="Calibri"/>
                        <w:color w:val="42464C"/>
                        <w:w w:val="125"/>
                        <w:sz w:val="24"/>
                      </w:rPr>
                      <w:t>Callable</w:t>
                    </w:r>
                  </w:p>
                </w:txbxContent>
              </v:textbox>
            </v:shape>
            <w10:wrap anchorx="page"/>
          </v:group>
        </w:pict>
      </w:r>
      <w:r w:rsidR="00944A09">
        <w:rPr>
          <w:color w:val="42464C"/>
          <w:w w:val="95"/>
          <w:lang w:eastAsia="zh-CN"/>
        </w:rPr>
        <w:t xml:space="preserve">为了让⼤家更清楚上⾯的⾯试题中的⼀些概念，我写了⼀个简单的线程池      </w:t>
      </w:r>
      <w:r w:rsidR="00944A09">
        <w:rPr>
          <w:rFonts w:ascii="Calibri" w:eastAsia="Calibri"/>
          <w:color w:val="42464C"/>
          <w:w w:val="95"/>
          <w:lang w:eastAsia="zh-CN"/>
        </w:rPr>
        <w:t>Demo</w:t>
      </w:r>
      <w:r w:rsidR="00944A09">
        <w:rPr>
          <w:color w:val="42464C"/>
          <w:w w:val="95"/>
          <w:lang w:eastAsia="zh-CN"/>
        </w:rPr>
        <w:t>。</w:t>
      </w:r>
    </w:p>
    <w:p w:rsidR="006C2B7B" w:rsidRDefault="006C2B7B">
      <w:pPr>
        <w:pStyle w:val="a3"/>
        <w:spacing w:before="12"/>
        <w:ind w:left="0"/>
        <w:rPr>
          <w:sz w:val="12"/>
          <w:lang w:eastAsia="zh-CN"/>
        </w:rPr>
      </w:pPr>
    </w:p>
    <w:p w:rsidR="006C2B7B" w:rsidRDefault="006C2B7B">
      <w:pPr>
        <w:rPr>
          <w:sz w:val="12"/>
          <w:lang w:eastAsia="zh-CN"/>
        </w:rPr>
        <w:sectPr w:rsidR="006C2B7B">
          <w:pgSz w:w="11900" w:h="16840"/>
          <w:pgMar w:top="740" w:right="1140" w:bottom="280" w:left="1140" w:header="720" w:footer="720" w:gutter="0"/>
          <w:cols w:space="720"/>
        </w:sectPr>
      </w:pPr>
    </w:p>
    <w:p w:rsidR="006C2B7B" w:rsidRDefault="001C37C9">
      <w:pPr>
        <w:pStyle w:val="a3"/>
        <w:spacing w:before="70" w:line="266" w:lineRule="auto"/>
      </w:pPr>
      <w:r>
        <w:lastRenderedPageBreak/>
        <w:pict>
          <v:group id="_x0000_s3850" style="position:absolute;left:0;text-align:left;margin-left:130.55pt;margin-top:2.35pt;width:52.5pt;height:16.05pt;z-index:12856;mso-position-horizontal-relative:page" coordorigin="2611,47" coordsize="1050,321">
            <v:shape id="_x0000_s3853" style="position:absolute;left:2611;top:47;width:1050;height:321" coordorigin="2611,47" coordsize="1050,321" path="m3607,47r-944,l2642,51r-16,11l2615,78r-4,21l2611,315r4,20l2626,352r16,11l2663,367r944,l3628,363r16,-11l3656,335r4,-20l3660,99r-4,-21l3644,62,3628,51r-21,-4xe" fillcolor="#f8f8f8" stroked="f">
              <v:path arrowok="t"/>
            </v:shape>
            <v:shape id="_x0000_s3852" style="position:absolute;left:2611;top:47;width:1050;height:321" coordorigin="2611,47" coordsize="1050,321" o:spt="100" adj="0,,0" path="m3607,47r-944,l2642,51r-16,11l2615,78r-4,21l2611,315r4,20l2626,352r16,11l2663,367r944,l3628,363r16,-11l3645,351r-982,l2649,348r-12,-8l2629,329r-2,-14l2627,99r2,-14l2637,73r12,-7l2663,63r982,l3644,62,3628,51r-21,-4xm3645,63r-38,l3621,66r12,7l3641,85r3,14l3644,315r-3,14l3633,340r-12,8l3607,351r38,l3656,335r4,-20l3660,99r-4,-21l3645,63xe" fillcolor="#ddd" stroked="f">
              <v:stroke joinstyle="round"/>
              <v:formulas/>
              <v:path arrowok="t" o:connecttype="segments"/>
            </v:shape>
            <v:shape id="_x0000_s3851" type="#_x0000_t202" style="position:absolute;left:2611;top:47;width:1050;height:321" filled="f" stroked="f">
              <v:textbox inset="0,0,0,0">
                <w:txbxContent>
                  <w:p w:rsidR="006C2B7B" w:rsidRDefault="00944A09">
                    <w:pPr>
                      <w:spacing w:before="27" w:line="293" w:lineRule="exact"/>
                      <w:ind w:left="42"/>
                      <w:rPr>
                        <w:rFonts w:ascii="Calibri"/>
                        <w:sz w:val="24"/>
                      </w:rPr>
                    </w:pPr>
                    <w:r>
                      <w:rPr>
                        <w:rFonts w:ascii="Calibri"/>
                        <w:color w:val="42464C"/>
                        <w:w w:val="105"/>
                        <w:sz w:val="24"/>
                      </w:rPr>
                      <w:t>Runnable</w:t>
                    </w:r>
                  </w:p>
                </w:txbxContent>
              </v:textbox>
            </v:shape>
            <w10:wrap anchorx="page"/>
          </v:group>
        </w:pict>
      </w:r>
      <w:r w:rsidR="00944A09">
        <w:rPr>
          <w:color w:val="42464C"/>
          <w:w w:val="95"/>
        </w:rPr>
        <w:t>⾸先创建⼀个别。）</w:t>
      </w:r>
    </w:p>
    <w:p w:rsidR="006C2B7B" w:rsidRDefault="00944A09">
      <w:pPr>
        <w:pStyle w:val="a3"/>
        <w:spacing w:before="70"/>
        <w:rPr>
          <w:lang w:eastAsia="zh-CN"/>
        </w:rPr>
      </w:pPr>
      <w:r>
        <w:rPr>
          <w:lang w:eastAsia="zh-CN"/>
        </w:rPr>
        <w:br w:type="column"/>
      </w:r>
      <w:r>
        <w:rPr>
          <w:color w:val="42464C"/>
          <w:w w:val="95"/>
          <w:lang w:eastAsia="zh-CN"/>
        </w:rPr>
        <w:lastRenderedPageBreak/>
        <w:t>接⼝的实现类（当然也可以是</w:t>
      </w:r>
    </w:p>
    <w:p w:rsidR="006C2B7B" w:rsidRDefault="00944A09">
      <w:pPr>
        <w:pStyle w:val="a3"/>
        <w:spacing w:before="70"/>
        <w:rPr>
          <w:lang w:eastAsia="zh-CN"/>
        </w:rPr>
      </w:pPr>
      <w:r>
        <w:rPr>
          <w:lang w:eastAsia="zh-CN"/>
        </w:rPr>
        <w:br w:type="column"/>
      </w:r>
      <w:bookmarkStart w:id="177" w:name="6._一个简单的线程池Demo:Runnable+ThreadPoolExecu"/>
      <w:bookmarkStart w:id="178" w:name="_bookmark174"/>
      <w:bookmarkEnd w:id="177"/>
      <w:bookmarkEnd w:id="178"/>
      <w:r>
        <w:rPr>
          <w:color w:val="42464C"/>
          <w:w w:val="95"/>
          <w:lang w:eastAsia="zh-CN"/>
        </w:rPr>
        <w:lastRenderedPageBreak/>
        <w:t>接⼝，我们上⾯也说了两者的区</w:t>
      </w:r>
    </w:p>
    <w:p w:rsidR="006C2B7B" w:rsidRDefault="006C2B7B">
      <w:pPr>
        <w:rPr>
          <w:lang w:eastAsia="zh-CN"/>
        </w:rPr>
        <w:sectPr w:rsidR="006C2B7B">
          <w:type w:val="continuous"/>
          <w:pgSz w:w="11900" w:h="16840"/>
          <w:pgMar w:top="1400" w:right="1140" w:bottom="280" w:left="1140" w:header="720" w:footer="720" w:gutter="0"/>
          <w:cols w:num="3" w:space="720" w:equalWidth="0">
            <w:col w:w="1367" w:space="1136"/>
            <w:col w:w="2824" w:space="1136"/>
            <w:col w:w="3157"/>
          </w:cols>
        </w:sectPr>
      </w:pPr>
    </w:p>
    <w:p w:rsidR="006C2B7B" w:rsidRDefault="006C2B7B">
      <w:pPr>
        <w:pStyle w:val="a3"/>
        <w:spacing w:before="11"/>
        <w:ind w:left="0"/>
        <w:rPr>
          <w:sz w:val="15"/>
          <w:lang w:eastAsia="zh-CN"/>
        </w:rPr>
      </w:pPr>
    </w:p>
    <w:p w:rsidR="006C2B7B" w:rsidRDefault="001C37C9">
      <w:pPr>
        <w:pStyle w:val="a3"/>
        <w:rPr>
          <w:sz w:val="20"/>
        </w:rPr>
      </w:pPr>
      <w:r>
        <w:rPr>
          <w:sz w:val="20"/>
        </w:rPr>
      </w:r>
      <w:r>
        <w:rPr>
          <w:sz w:val="20"/>
        </w:rPr>
        <w:pict>
          <v:group id="_x0000_s3846" style="width:94.5pt;height:16.05pt;mso-position-horizontal-relative:char;mso-position-vertical-relative:line" coordsize="1890,321">
            <v:shape id="_x0000_s3849" style="position:absolute;width:1890;height:321" coordsize="1890,321" path="m1838,l52,,32,4,15,15,4,32,,52,,268r4,21l15,305r17,11l52,320r1786,l1858,316r17,-11l1886,289r4,-21l1890,52r-4,-20l1875,15,1858,4,1838,xe" fillcolor="#f8f8f8" stroked="f">
              <v:path arrowok="t"/>
            </v:shape>
            <v:shape id="_x0000_s3848" style="position:absolute;width:1890;height:321" coordsize="1890,321" o:spt="100" adj="0,,0" path="m1838,l52,,32,4,15,15,4,32,,52,,268r4,21l15,305r17,11l52,320r1786,l1858,316r17,-11l1875,304,52,304,38,301,27,294,19,282,16,268,16,52,19,38,27,27,38,19,52,16r1823,l1875,15,1858,4,1838,xm1875,16r-37,l1852,19r11,8l1871,38r3,14l1874,268r-3,14l1863,294r-11,7l1838,304r37,l1886,289r4,-21l1890,52r-4,-20l1875,16xe" fillcolor="#ddd" stroked="f">
              <v:stroke joinstyle="round"/>
              <v:formulas/>
              <v:path arrowok="t" o:connecttype="segments"/>
            </v:shape>
            <v:shape id="_x0000_s3847" type="#_x0000_t202" style="position:absolute;width:1890;height:321" filled="f" stroked="f">
              <v:textbox inset="0,0,0,0">
                <w:txbxContent>
                  <w:p w:rsidR="006C2B7B" w:rsidRDefault="00944A09">
                    <w:pPr>
                      <w:spacing w:before="27" w:line="293" w:lineRule="exact"/>
                      <w:ind w:left="42"/>
                      <w:rPr>
                        <w:rFonts w:ascii="Calibri"/>
                        <w:sz w:val="24"/>
                      </w:rPr>
                    </w:pPr>
                    <w:r>
                      <w:rPr>
                        <w:rFonts w:ascii="Calibri"/>
                        <w:color w:val="42464C"/>
                        <w:w w:val="105"/>
                        <w:sz w:val="24"/>
                      </w:rPr>
                      <w:t>MyRunnable.java</w:t>
                    </w:r>
                  </w:p>
                </w:txbxContent>
              </v:textbox>
            </v:shape>
            <w10:anchorlock/>
          </v:group>
        </w:pict>
      </w:r>
    </w:p>
    <w:p w:rsidR="006C2B7B" w:rsidRDefault="001C37C9">
      <w:pPr>
        <w:pStyle w:val="a3"/>
        <w:spacing w:before="12"/>
        <w:ind w:left="0"/>
        <w:rPr>
          <w:sz w:val="13"/>
        </w:rPr>
      </w:pPr>
      <w:r>
        <w:pict>
          <v:group id="_x0000_s3837" style="position:absolute;margin-left:62.85pt;margin-top:11.1pt;width:469.3pt;height:449.3pt;z-index:12640;mso-wrap-distance-left:0;mso-wrap-distance-right:0;mso-position-horizontal-relative:page" coordorigin="1257,222" coordsize="9386,8986">
            <v:shape id="_x0000_s3845" style="position:absolute;left:1257;top:222;width:9386;height:8986" coordorigin="1257,222" coordsize="9386,8986" o:spt="100" adj="0,,0" path="m10591,222r-9282,l1289,226r-17,11l1261,253r-4,21l1257,9207r40,l1297,298r3,-14l1308,272r11,-8l1333,262r9307,l10639,253r-11,-16l10611,226r-20,-4xm10640,262r-73,l10581,264r11,8l10600,284r3,14l10603,9207r40,l10643,274r-3,-12xe" fillcolor="#ddd" stroked="f">
              <v:stroke joinstyle="round"/>
              <v:formulas/>
              <v:path arrowok="t" o:connecttype="segments"/>
            </v:shape>
            <v:shape id="_x0000_s3844" style="position:absolute;left:1273;top:238;width:9354;height:8970" coordorigin="1273,238" coordsize="9354,8970" path="m10591,238r-9282,l1295,240r-11,8l1276,260r-3,14l1273,9207r9354,l10627,274r-3,-14l10616,248r-11,-8l10591,238xe" fillcolor="#f8f8f8" stroked="f">
              <v:path arrowok="t"/>
            </v:shape>
            <v:rect id="_x0000_s3843" style="position:absolute;left:1513;top:366;width:8873;height:8841" fillcolor="#f8f8f8" stroked="f"/>
            <v:shape id="_x0000_s3842" type="#_x0000_t202" style="position:absolute;left:1577;top:387;width:6747;height:4321" filled="f" stroked="f">
              <v:textbox inset="0,0,0,0">
                <w:txbxContent>
                  <w:p w:rsidR="006C2B7B" w:rsidRDefault="00944A09">
                    <w:pPr>
                      <w:spacing w:before="6"/>
                      <w:rPr>
                        <w:rFonts w:ascii="Calibri"/>
                        <w:sz w:val="24"/>
                      </w:rPr>
                    </w:pPr>
                    <w:r>
                      <w:rPr>
                        <w:rFonts w:ascii="Calibri"/>
                        <w:color w:val="770088"/>
                        <w:spacing w:val="-1"/>
                        <w:w w:val="125"/>
                        <w:sz w:val="24"/>
                      </w:rPr>
                      <w:t>import</w:t>
                    </w:r>
                    <w:r>
                      <w:rPr>
                        <w:rFonts w:ascii="Calibri"/>
                        <w:color w:val="770088"/>
                        <w:spacing w:val="65"/>
                        <w:w w:val="125"/>
                        <w:sz w:val="24"/>
                      </w:rPr>
                      <w:t xml:space="preserve"> </w:t>
                    </w:r>
                    <w:r>
                      <w:rPr>
                        <w:rFonts w:ascii="Calibri"/>
                        <w:spacing w:val="-1"/>
                        <w:w w:val="125"/>
                        <w:sz w:val="24"/>
                      </w:rPr>
                      <w:t>java</w:t>
                    </w:r>
                    <w:r>
                      <w:rPr>
                        <w:rFonts w:ascii="Calibri"/>
                        <w:color w:val="42464C"/>
                        <w:spacing w:val="-1"/>
                        <w:w w:val="125"/>
                        <w:sz w:val="24"/>
                      </w:rPr>
                      <w:t>.</w:t>
                    </w:r>
                    <w:r>
                      <w:rPr>
                        <w:rFonts w:ascii="Calibri"/>
                        <w:spacing w:val="-1"/>
                        <w:w w:val="125"/>
                        <w:sz w:val="24"/>
                      </w:rPr>
                      <w:t>util</w:t>
                    </w:r>
                    <w:r>
                      <w:rPr>
                        <w:rFonts w:ascii="Calibri"/>
                        <w:color w:val="42464C"/>
                        <w:spacing w:val="-1"/>
                        <w:w w:val="125"/>
                        <w:sz w:val="24"/>
                      </w:rPr>
                      <w:t>.</w:t>
                    </w:r>
                    <w:r>
                      <w:rPr>
                        <w:rFonts w:ascii="Calibri"/>
                        <w:spacing w:val="-1"/>
                        <w:w w:val="125"/>
                        <w:sz w:val="24"/>
                      </w:rPr>
                      <w:t>Date</w:t>
                    </w:r>
                    <w:r>
                      <w:rPr>
                        <w:rFonts w:ascii="Calibri"/>
                        <w:color w:val="42464C"/>
                        <w:spacing w:val="-1"/>
                        <w:w w:val="125"/>
                        <w:sz w:val="24"/>
                      </w:rPr>
                      <w:t>;</w:t>
                    </w:r>
                  </w:p>
                  <w:p w:rsidR="006C2B7B" w:rsidRDefault="006C2B7B">
                    <w:pPr>
                      <w:rPr>
                        <w:sz w:val="29"/>
                      </w:rPr>
                    </w:pPr>
                  </w:p>
                  <w:p w:rsidR="006C2B7B" w:rsidRDefault="00944A09">
                    <w:pPr>
                      <w:rPr>
                        <w:rFonts w:ascii="Calibri"/>
                        <w:sz w:val="24"/>
                      </w:rPr>
                    </w:pPr>
                    <w:r>
                      <w:rPr>
                        <w:rFonts w:ascii="Calibri"/>
                        <w:color w:val="AA5500"/>
                        <w:w w:val="110"/>
                        <w:sz w:val="24"/>
                      </w:rPr>
                      <w:t>/**</w:t>
                    </w:r>
                  </w:p>
                  <w:p w:rsidR="006C2B7B" w:rsidRDefault="00944A09">
                    <w:pPr>
                      <w:numPr>
                        <w:ilvl w:val="0"/>
                        <w:numId w:val="99"/>
                      </w:numPr>
                      <w:tabs>
                        <w:tab w:val="left" w:pos="361"/>
                      </w:tabs>
                      <w:spacing w:before="5"/>
                      <w:ind w:hanging="240"/>
                      <w:rPr>
                        <w:sz w:val="24"/>
                      </w:rPr>
                    </w:pPr>
                    <w:r>
                      <w:rPr>
                        <w:color w:val="AA5500"/>
                        <w:sz w:val="24"/>
                      </w:rPr>
                      <w:t>这是⼀个简单的</w:t>
                    </w:r>
                    <w:r>
                      <w:rPr>
                        <w:rFonts w:ascii="Calibri" w:eastAsia="Calibri"/>
                        <w:color w:val="AA5500"/>
                        <w:sz w:val="24"/>
                      </w:rPr>
                      <w:t>Runnable</w:t>
                    </w:r>
                    <w:r>
                      <w:rPr>
                        <w:color w:val="AA5500"/>
                        <w:sz w:val="24"/>
                      </w:rPr>
                      <w:t>类，需要⼤约</w:t>
                    </w:r>
                    <w:r>
                      <w:rPr>
                        <w:rFonts w:ascii="Calibri" w:eastAsia="Calibri"/>
                        <w:color w:val="AA5500"/>
                        <w:sz w:val="24"/>
                      </w:rPr>
                      <w:t>5</w:t>
                    </w:r>
                    <w:r>
                      <w:rPr>
                        <w:color w:val="AA5500"/>
                        <w:sz w:val="24"/>
                      </w:rPr>
                      <w:t>秒钟来执⾏其任务。</w:t>
                    </w:r>
                  </w:p>
                  <w:p w:rsidR="006C2B7B" w:rsidRDefault="00944A09">
                    <w:pPr>
                      <w:numPr>
                        <w:ilvl w:val="0"/>
                        <w:numId w:val="99"/>
                      </w:numPr>
                      <w:tabs>
                        <w:tab w:val="left" w:pos="361"/>
                      </w:tabs>
                      <w:spacing w:before="42"/>
                      <w:ind w:hanging="240"/>
                      <w:rPr>
                        <w:rFonts w:ascii="Calibri"/>
                        <w:sz w:val="24"/>
                      </w:rPr>
                    </w:pPr>
                    <w:r>
                      <w:rPr>
                        <w:rFonts w:ascii="Calibri"/>
                        <w:color w:val="AA5500"/>
                        <w:w w:val="105"/>
                        <w:sz w:val="24"/>
                      </w:rPr>
                      <w:t>@author</w:t>
                    </w:r>
                    <w:r>
                      <w:rPr>
                        <w:rFonts w:ascii="Calibri"/>
                        <w:color w:val="AA5500"/>
                        <w:spacing w:val="10"/>
                        <w:w w:val="105"/>
                        <w:sz w:val="24"/>
                      </w:rPr>
                      <w:t xml:space="preserve"> </w:t>
                    </w:r>
                    <w:r>
                      <w:rPr>
                        <w:rFonts w:ascii="Calibri"/>
                        <w:color w:val="AA5500"/>
                        <w:w w:val="105"/>
                        <w:sz w:val="24"/>
                      </w:rPr>
                      <w:t>shuang.kou</w:t>
                    </w:r>
                  </w:p>
                  <w:p w:rsidR="006C2B7B" w:rsidRDefault="00944A09">
                    <w:pPr>
                      <w:spacing w:before="42"/>
                      <w:ind w:left="120"/>
                      <w:rPr>
                        <w:rFonts w:ascii="Calibri"/>
                        <w:sz w:val="24"/>
                      </w:rPr>
                    </w:pPr>
                    <w:r>
                      <w:rPr>
                        <w:rFonts w:ascii="Calibri"/>
                        <w:color w:val="AA5500"/>
                        <w:w w:val="115"/>
                        <w:sz w:val="24"/>
                      </w:rPr>
                      <w:t>*/</w:t>
                    </w:r>
                  </w:p>
                  <w:p w:rsidR="006C2B7B" w:rsidRDefault="00944A09">
                    <w:pPr>
                      <w:spacing w:before="42" w:line="552" w:lineRule="auto"/>
                      <w:ind w:left="480" w:right="1202" w:hanging="481"/>
                      <w:rPr>
                        <w:rFonts w:ascii="Calibri"/>
                        <w:sz w:val="24"/>
                      </w:rPr>
                    </w:pPr>
                    <w:r>
                      <w:rPr>
                        <w:rFonts w:ascii="Calibri"/>
                        <w:color w:val="770088"/>
                        <w:w w:val="130"/>
                        <w:sz w:val="24"/>
                      </w:rPr>
                      <w:t xml:space="preserve">public </w:t>
                    </w:r>
                    <w:r>
                      <w:rPr>
                        <w:rFonts w:ascii="Calibri"/>
                        <w:color w:val="770088"/>
                        <w:w w:val="110"/>
                        <w:sz w:val="24"/>
                      </w:rPr>
                      <w:t xml:space="preserve">class </w:t>
                    </w:r>
                    <w:r>
                      <w:rPr>
                        <w:rFonts w:ascii="Calibri"/>
                        <w:color w:val="0000FF"/>
                        <w:w w:val="110"/>
                        <w:sz w:val="24"/>
                      </w:rPr>
                      <w:t xml:space="preserve">MyRunnable </w:t>
                    </w:r>
                    <w:r>
                      <w:rPr>
                        <w:rFonts w:ascii="Calibri"/>
                        <w:color w:val="770088"/>
                        <w:w w:val="110"/>
                        <w:sz w:val="24"/>
                      </w:rPr>
                      <w:t xml:space="preserve">implements </w:t>
                    </w:r>
                    <w:r>
                      <w:rPr>
                        <w:rFonts w:ascii="Calibri"/>
                        <w:w w:val="110"/>
                        <w:sz w:val="24"/>
                      </w:rPr>
                      <w:t xml:space="preserve">Runnable </w:t>
                    </w:r>
                    <w:r>
                      <w:rPr>
                        <w:rFonts w:ascii="Calibri"/>
                        <w:color w:val="42464C"/>
                        <w:w w:val="130"/>
                        <w:sz w:val="24"/>
                      </w:rPr>
                      <w:t xml:space="preserve">{ </w:t>
                    </w:r>
                    <w:r>
                      <w:rPr>
                        <w:rFonts w:ascii="Calibri"/>
                        <w:color w:val="770088"/>
                        <w:w w:val="122"/>
                        <w:sz w:val="24"/>
                      </w:rPr>
                      <w:t>private</w:t>
                    </w:r>
                    <w:r>
                      <w:rPr>
                        <w:rFonts w:ascii="Calibri"/>
                        <w:color w:val="770088"/>
                        <w:sz w:val="24"/>
                      </w:rPr>
                      <w:t xml:space="preserve">  </w:t>
                    </w:r>
                    <w:r>
                      <w:rPr>
                        <w:rFonts w:ascii="Calibri"/>
                        <w:color w:val="008855"/>
                        <w:w w:val="126"/>
                        <w:sz w:val="24"/>
                      </w:rPr>
                      <w:t>String</w:t>
                    </w:r>
                    <w:r>
                      <w:rPr>
                        <w:rFonts w:ascii="Calibri"/>
                        <w:color w:val="008855"/>
                        <w:sz w:val="24"/>
                      </w:rPr>
                      <w:t xml:space="preserve">  </w:t>
                    </w:r>
                    <w:r>
                      <w:rPr>
                        <w:rFonts w:ascii="Calibri"/>
                        <w:w w:val="85"/>
                        <w:sz w:val="24"/>
                      </w:rPr>
                      <w:t>command</w:t>
                    </w:r>
                    <w:r>
                      <w:rPr>
                        <w:rFonts w:ascii="Calibri"/>
                        <w:color w:val="42464C"/>
                        <w:w w:val="187"/>
                        <w:sz w:val="24"/>
                      </w:rPr>
                      <w:t>;</w:t>
                    </w:r>
                  </w:p>
                  <w:p w:rsidR="006C2B7B" w:rsidRDefault="00944A09">
                    <w:pPr>
                      <w:spacing w:line="276" w:lineRule="auto"/>
                      <w:ind w:left="961" w:right="2768" w:hanging="481"/>
                      <w:rPr>
                        <w:rFonts w:ascii="Calibri"/>
                        <w:sz w:val="24"/>
                      </w:rPr>
                    </w:pPr>
                    <w:r>
                      <w:rPr>
                        <w:rFonts w:ascii="Calibri"/>
                        <w:color w:val="770088"/>
                        <w:w w:val="120"/>
                        <w:sz w:val="24"/>
                      </w:rPr>
                      <w:t xml:space="preserve">public </w:t>
                    </w:r>
                    <w:r>
                      <w:rPr>
                        <w:rFonts w:ascii="Calibri"/>
                        <w:w w:val="120"/>
                        <w:sz w:val="24"/>
                      </w:rPr>
                      <w:t>MyRunnable</w:t>
                    </w:r>
                    <w:r>
                      <w:rPr>
                        <w:rFonts w:ascii="Calibri"/>
                        <w:color w:val="42464C"/>
                        <w:w w:val="120"/>
                        <w:sz w:val="24"/>
                      </w:rPr>
                      <w:t>(</w:t>
                    </w:r>
                    <w:r>
                      <w:rPr>
                        <w:rFonts w:ascii="Calibri"/>
                        <w:color w:val="008855"/>
                        <w:w w:val="120"/>
                        <w:sz w:val="24"/>
                      </w:rPr>
                      <w:t xml:space="preserve">String </w:t>
                    </w:r>
                    <w:r>
                      <w:rPr>
                        <w:rFonts w:ascii="Calibri"/>
                        <w:w w:val="130"/>
                        <w:sz w:val="24"/>
                      </w:rPr>
                      <w:t>s</w:t>
                    </w:r>
                    <w:r>
                      <w:rPr>
                        <w:rFonts w:ascii="Calibri"/>
                        <w:color w:val="42464C"/>
                        <w:w w:val="130"/>
                        <w:sz w:val="24"/>
                      </w:rPr>
                      <w:t xml:space="preserve">) { </w:t>
                    </w:r>
                    <w:r>
                      <w:rPr>
                        <w:rFonts w:ascii="Calibri"/>
                        <w:color w:val="770088"/>
                        <w:w w:val="135"/>
                        <w:sz w:val="24"/>
                      </w:rPr>
                      <w:t>this</w:t>
                    </w:r>
                    <w:r>
                      <w:rPr>
                        <w:rFonts w:ascii="Calibri"/>
                        <w:color w:val="42464C"/>
                        <w:w w:val="198"/>
                        <w:sz w:val="24"/>
                      </w:rPr>
                      <w:t>.</w:t>
                    </w:r>
                    <w:r>
                      <w:rPr>
                        <w:rFonts w:ascii="Calibri"/>
                        <w:w w:val="85"/>
                        <w:sz w:val="24"/>
                      </w:rPr>
                      <w:t>command</w:t>
                    </w:r>
                    <w:r>
                      <w:rPr>
                        <w:rFonts w:ascii="Calibri"/>
                        <w:sz w:val="24"/>
                      </w:rPr>
                      <w:t xml:space="preserve">  </w:t>
                    </w:r>
                    <w:r>
                      <w:rPr>
                        <w:rFonts w:ascii="Calibri"/>
                        <w:color w:val="981A1A"/>
                        <w:sz w:val="24"/>
                      </w:rPr>
                      <w:t xml:space="preserve">=  </w:t>
                    </w:r>
                    <w:r>
                      <w:rPr>
                        <w:rFonts w:ascii="Calibri"/>
                        <w:w w:val="127"/>
                        <w:sz w:val="24"/>
                      </w:rPr>
                      <w:t>s</w:t>
                    </w:r>
                    <w:r>
                      <w:rPr>
                        <w:rFonts w:ascii="Calibri"/>
                        <w:color w:val="42464C"/>
                        <w:w w:val="187"/>
                        <w:sz w:val="24"/>
                      </w:rPr>
                      <w:t>;</w:t>
                    </w:r>
                  </w:p>
                  <w:p w:rsidR="006C2B7B" w:rsidRDefault="00944A09">
                    <w:pPr>
                      <w:spacing w:before="2" w:line="277" w:lineRule="exact"/>
                      <w:ind w:left="480"/>
                      <w:rPr>
                        <w:rFonts w:ascii="Calibri"/>
                        <w:sz w:val="24"/>
                      </w:rPr>
                    </w:pPr>
                    <w:r>
                      <w:rPr>
                        <w:rFonts w:ascii="Calibri"/>
                        <w:color w:val="42464C"/>
                        <w:w w:val="159"/>
                        <w:sz w:val="24"/>
                      </w:rPr>
                      <w:t>}</w:t>
                    </w:r>
                  </w:p>
                </w:txbxContent>
              </v:textbox>
            </v:shape>
            <v:shape id="_x0000_s3841" type="#_x0000_t202" style="position:absolute;left:1577;top:5096;width:7108;height:2639" filled="f" stroked="f">
              <v:textbox inset="0,0,0,0">
                <w:txbxContent>
                  <w:p w:rsidR="006C2B7B" w:rsidRDefault="00944A09">
                    <w:pPr>
                      <w:spacing w:before="6"/>
                      <w:ind w:left="480"/>
                      <w:rPr>
                        <w:rFonts w:ascii="Calibri"/>
                        <w:sz w:val="24"/>
                      </w:rPr>
                    </w:pPr>
                    <w:r>
                      <w:rPr>
                        <w:rFonts w:ascii="Calibri"/>
                        <w:color w:val="555555"/>
                        <w:sz w:val="24"/>
                      </w:rPr>
                      <w:t>@Override</w:t>
                    </w:r>
                  </w:p>
                  <w:p w:rsidR="006C2B7B" w:rsidRDefault="00944A09">
                    <w:pPr>
                      <w:spacing w:before="43" w:line="276" w:lineRule="auto"/>
                      <w:ind w:left="961" w:hanging="481"/>
                      <w:rPr>
                        <w:rFonts w:ascii="Calibri"/>
                        <w:sz w:val="24"/>
                      </w:rPr>
                    </w:pPr>
                    <w:r>
                      <w:rPr>
                        <w:rFonts w:ascii="Calibri"/>
                        <w:color w:val="770088"/>
                        <w:w w:val="130"/>
                        <w:sz w:val="24"/>
                      </w:rPr>
                      <w:t xml:space="preserve">public </w:t>
                    </w:r>
                    <w:r>
                      <w:rPr>
                        <w:rFonts w:ascii="Calibri"/>
                        <w:color w:val="008855"/>
                        <w:w w:val="130"/>
                        <w:sz w:val="24"/>
                      </w:rPr>
                      <w:t xml:space="preserve">void </w:t>
                    </w:r>
                    <w:r>
                      <w:rPr>
                        <w:rFonts w:ascii="Calibri"/>
                        <w:w w:val="130"/>
                        <w:sz w:val="24"/>
                      </w:rPr>
                      <w:t>run</w:t>
                    </w:r>
                    <w:r>
                      <w:rPr>
                        <w:rFonts w:ascii="Calibri"/>
                        <w:color w:val="42464C"/>
                        <w:w w:val="130"/>
                        <w:sz w:val="24"/>
                      </w:rPr>
                      <w:t xml:space="preserve">() { </w:t>
                    </w:r>
                    <w:r>
                      <w:rPr>
                        <w:rFonts w:ascii="Calibri"/>
                        <w:w w:val="102"/>
                        <w:sz w:val="24"/>
                      </w:rPr>
                      <w:t>System</w:t>
                    </w:r>
                    <w:r>
                      <w:rPr>
                        <w:rFonts w:ascii="Calibri"/>
                        <w:color w:val="42464C"/>
                        <w:w w:val="198"/>
                        <w:sz w:val="24"/>
                      </w:rPr>
                      <w:t>.</w:t>
                    </w:r>
                    <w:r>
                      <w:rPr>
                        <w:rFonts w:ascii="Calibri"/>
                        <w:w w:val="108"/>
                        <w:sz w:val="24"/>
                      </w:rPr>
                      <w:t>out</w:t>
                    </w:r>
                    <w:r>
                      <w:rPr>
                        <w:rFonts w:ascii="Calibri"/>
                        <w:color w:val="42464C"/>
                        <w:w w:val="198"/>
                        <w:sz w:val="24"/>
                      </w:rPr>
                      <w:t>.</w:t>
                    </w:r>
                    <w:r>
                      <w:rPr>
                        <w:rFonts w:ascii="Calibri"/>
                        <w:w w:val="128"/>
                        <w:sz w:val="24"/>
                      </w:rPr>
                      <w:t>println</w:t>
                    </w:r>
                    <w:r>
                      <w:rPr>
                        <w:rFonts w:ascii="Calibri"/>
                        <w:color w:val="42464C"/>
                        <w:w w:val="165"/>
                        <w:sz w:val="24"/>
                      </w:rPr>
                      <w:t>(</w:t>
                    </w:r>
                    <w:r>
                      <w:rPr>
                        <w:rFonts w:ascii="Calibri"/>
                        <w:w w:val="104"/>
                        <w:sz w:val="24"/>
                      </w:rPr>
                      <w:t>Thread</w:t>
                    </w:r>
                    <w:r>
                      <w:rPr>
                        <w:rFonts w:ascii="Calibri"/>
                        <w:color w:val="42464C"/>
                        <w:w w:val="198"/>
                        <w:sz w:val="24"/>
                      </w:rPr>
                      <w:t>.</w:t>
                    </w:r>
                    <w:r>
                      <w:rPr>
                        <w:rFonts w:ascii="Calibri"/>
                        <w:w w:val="110"/>
                        <w:sz w:val="24"/>
                      </w:rPr>
                      <w:t>currentThread</w:t>
                    </w:r>
                    <w:r>
                      <w:rPr>
                        <w:rFonts w:ascii="Calibri"/>
                        <w:color w:val="42464C"/>
                        <w:w w:val="174"/>
                        <w:sz w:val="24"/>
                      </w:rPr>
                      <w:t>().</w:t>
                    </w:r>
                    <w:r>
                      <w:rPr>
                        <w:rFonts w:ascii="Calibri"/>
                        <w:w w:val="94"/>
                        <w:sz w:val="24"/>
                      </w:rPr>
                      <w:t>getName</w:t>
                    </w:r>
                    <w:r>
                      <w:rPr>
                        <w:rFonts w:ascii="Calibri"/>
                        <w:color w:val="42464C"/>
                        <w:w w:val="165"/>
                        <w:sz w:val="24"/>
                      </w:rPr>
                      <w:t>()</w:t>
                    </w:r>
                  </w:p>
                  <w:p w:rsidR="006C2B7B" w:rsidRDefault="00944A09">
                    <w:pPr>
                      <w:spacing w:line="292" w:lineRule="exact"/>
                      <w:rPr>
                        <w:rFonts w:ascii="Calibri"/>
                        <w:sz w:val="24"/>
                      </w:rPr>
                    </w:pPr>
                    <w:r>
                      <w:rPr>
                        <w:rFonts w:ascii="Calibri"/>
                        <w:color w:val="AA1111"/>
                        <w:w w:val="110"/>
                        <w:sz w:val="24"/>
                      </w:rPr>
                      <w:t xml:space="preserve">Time  </w:t>
                    </w:r>
                    <w:r>
                      <w:rPr>
                        <w:rFonts w:ascii="Calibri"/>
                        <w:color w:val="AA1111"/>
                        <w:w w:val="120"/>
                        <w:sz w:val="24"/>
                      </w:rPr>
                      <w:t xml:space="preserve">= " </w:t>
                    </w:r>
                    <w:r>
                      <w:rPr>
                        <w:rFonts w:ascii="Calibri"/>
                        <w:color w:val="981A1A"/>
                        <w:w w:val="120"/>
                        <w:sz w:val="24"/>
                      </w:rPr>
                      <w:t xml:space="preserve">+ </w:t>
                    </w:r>
                    <w:r>
                      <w:rPr>
                        <w:rFonts w:ascii="Calibri"/>
                        <w:color w:val="770088"/>
                        <w:w w:val="110"/>
                        <w:sz w:val="24"/>
                      </w:rPr>
                      <w:t xml:space="preserve">new  </w:t>
                    </w:r>
                    <w:r>
                      <w:rPr>
                        <w:rFonts w:ascii="Calibri"/>
                        <w:w w:val="120"/>
                        <w:sz w:val="24"/>
                      </w:rPr>
                      <w:t>Date</w:t>
                    </w:r>
                    <w:r>
                      <w:rPr>
                        <w:rFonts w:ascii="Calibri"/>
                        <w:color w:val="42464C"/>
                        <w:w w:val="120"/>
                        <w:sz w:val="24"/>
                      </w:rPr>
                      <w:t>());</w:t>
                    </w:r>
                  </w:p>
                  <w:p w:rsidR="006C2B7B" w:rsidRDefault="00944A09">
                    <w:pPr>
                      <w:spacing w:before="43" w:line="276" w:lineRule="auto"/>
                      <w:ind w:left="961"/>
                      <w:rPr>
                        <w:rFonts w:ascii="Calibri"/>
                        <w:sz w:val="24"/>
                      </w:rPr>
                    </w:pPr>
                    <w:r>
                      <w:rPr>
                        <w:rFonts w:ascii="Calibri"/>
                        <w:w w:val="120"/>
                        <w:sz w:val="24"/>
                      </w:rPr>
                      <w:t>processCommand</w:t>
                    </w:r>
                    <w:r>
                      <w:rPr>
                        <w:rFonts w:ascii="Calibri"/>
                        <w:color w:val="42464C"/>
                        <w:w w:val="120"/>
                        <w:sz w:val="24"/>
                      </w:rPr>
                      <w:t xml:space="preserve">(); </w:t>
                    </w:r>
                    <w:r>
                      <w:rPr>
                        <w:rFonts w:ascii="Calibri"/>
                        <w:w w:val="102"/>
                        <w:sz w:val="24"/>
                      </w:rPr>
                      <w:t>System</w:t>
                    </w:r>
                    <w:r>
                      <w:rPr>
                        <w:rFonts w:ascii="Calibri"/>
                        <w:color w:val="42464C"/>
                        <w:w w:val="198"/>
                        <w:sz w:val="24"/>
                      </w:rPr>
                      <w:t>.</w:t>
                    </w:r>
                    <w:r>
                      <w:rPr>
                        <w:rFonts w:ascii="Calibri"/>
                        <w:w w:val="108"/>
                        <w:sz w:val="24"/>
                      </w:rPr>
                      <w:t>out</w:t>
                    </w:r>
                    <w:r>
                      <w:rPr>
                        <w:rFonts w:ascii="Calibri"/>
                        <w:color w:val="42464C"/>
                        <w:w w:val="198"/>
                        <w:sz w:val="24"/>
                      </w:rPr>
                      <w:t>.</w:t>
                    </w:r>
                    <w:r>
                      <w:rPr>
                        <w:rFonts w:ascii="Calibri"/>
                        <w:w w:val="128"/>
                        <w:sz w:val="24"/>
                      </w:rPr>
                      <w:t>println</w:t>
                    </w:r>
                    <w:r>
                      <w:rPr>
                        <w:rFonts w:ascii="Calibri"/>
                        <w:color w:val="42464C"/>
                        <w:w w:val="165"/>
                        <w:sz w:val="24"/>
                      </w:rPr>
                      <w:t>(</w:t>
                    </w:r>
                    <w:r>
                      <w:rPr>
                        <w:rFonts w:ascii="Calibri"/>
                        <w:w w:val="104"/>
                        <w:sz w:val="24"/>
                      </w:rPr>
                      <w:t>Thread</w:t>
                    </w:r>
                    <w:r>
                      <w:rPr>
                        <w:rFonts w:ascii="Calibri"/>
                        <w:color w:val="42464C"/>
                        <w:w w:val="198"/>
                        <w:sz w:val="24"/>
                      </w:rPr>
                      <w:t>.</w:t>
                    </w:r>
                    <w:r>
                      <w:rPr>
                        <w:rFonts w:ascii="Calibri"/>
                        <w:w w:val="110"/>
                        <w:sz w:val="24"/>
                      </w:rPr>
                      <w:t>currentThread</w:t>
                    </w:r>
                    <w:r>
                      <w:rPr>
                        <w:rFonts w:ascii="Calibri"/>
                        <w:color w:val="42464C"/>
                        <w:w w:val="174"/>
                        <w:sz w:val="24"/>
                      </w:rPr>
                      <w:t>().</w:t>
                    </w:r>
                    <w:r>
                      <w:rPr>
                        <w:rFonts w:ascii="Calibri"/>
                        <w:w w:val="94"/>
                        <w:sz w:val="24"/>
                      </w:rPr>
                      <w:t>getName</w:t>
                    </w:r>
                    <w:r>
                      <w:rPr>
                        <w:rFonts w:ascii="Calibri"/>
                        <w:color w:val="42464C"/>
                        <w:w w:val="165"/>
                        <w:sz w:val="24"/>
                      </w:rPr>
                      <w:t>()</w:t>
                    </w:r>
                  </w:p>
                  <w:p w:rsidR="006C2B7B" w:rsidRDefault="00944A09">
                    <w:pPr>
                      <w:spacing w:line="292" w:lineRule="exact"/>
                      <w:rPr>
                        <w:rFonts w:ascii="Calibri"/>
                        <w:sz w:val="24"/>
                      </w:rPr>
                    </w:pPr>
                    <w:r>
                      <w:rPr>
                        <w:rFonts w:ascii="Calibri"/>
                        <w:color w:val="AA1111"/>
                        <w:w w:val="110"/>
                        <w:sz w:val="24"/>
                      </w:rPr>
                      <w:t xml:space="preserve">Time  </w:t>
                    </w:r>
                    <w:r>
                      <w:rPr>
                        <w:rFonts w:ascii="Calibri"/>
                        <w:color w:val="AA1111"/>
                        <w:w w:val="120"/>
                        <w:sz w:val="24"/>
                      </w:rPr>
                      <w:t xml:space="preserve">= " </w:t>
                    </w:r>
                    <w:r>
                      <w:rPr>
                        <w:rFonts w:ascii="Calibri"/>
                        <w:color w:val="981A1A"/>
                        <w:w w:val="120"/>
                        <w:sz w:val="24"/>
                      </w:rPr>
                      <w:t xml:space="preserve">+ </w:t>
                    </w:r>
                    <w:r>
                      <w:rPr>
                        <w:rFonts w:ascii="Calibri"/>
                        <w:color w:val="770088"/>
                        <w:w w:val="110"/>
                        <w:sz w:val="24"/>
                      </w:rPr>
                      <w:t xml:space="preserve">new  </w:t>
                    </w:r>
                    <w:r>
                      <w:rPr>
                        <w:rFonts w:ascii="Calibri"/>
                        <w:w w:val="120"/>
                        <w:sz w:val="24"/>
                      </w:rPr>
                      <w:t>Date</w:t>
                    </w:r>
                    <w:r>
                      <w:rPr>
                        <w:rFonts w:ascii="Calibri"/>
                        <w:color w:val="42464C"/>
                        <w:w w:val="120"/>
                        <w:sz w:val="24"/>
                      </w:rPr>
                      <w:t>());</w:t>
                    </w:r>
                  </w:p>
                  <w:p w:rsidR="006C2B7B" w:rsidRDefault="00944A09">
                    <w:pPr>
                      <w:spacing w:before="44" w:line="278" w:lineRule="exact"/>
                      <w:ind w:left="480"/>
                      <w:rPr>
                        <w:rFonts w:ascii="Calibri"/>
                        <w:sz w:val="24"/>
                      </w:rPr>
                    </w:pPr>
                    <w:r>
                      <w:rPr>
                        <w:rFonts w:ascii="Calibri"/>
                        <w:color w:val="42464C"/>
                        <w:w w:val="159"/>
                        <w:sz w:val="24"/>
                      </w:rPr>
                      <w:t>}</w:t>
                    </w:r>
                  </w:p>
                </w:txbxContent>
              </v:textbox>
            </v:shape>
            <v:shape id="_x0000_s3840" type="#_x0000_t202" style="position:absolute;left:8785;top:5769;width:1222;height:284" filled="f" stroked="f">
              <v:textbox inset="0,0,0,0">
                <w:txbxContent>
                  <w:p w:rsidR="006C2B7B" w:rsidRDefault="00944A09">
                    <w:pPr>
                      <w:spacing w:before="6" w:line="278" w:lineRule="exact"/>
                      <w:rPr>
                        <w:rFonts w:ascii="Calibri"/>
                        <w:sz w:val="24"/>
                      </w:rPr>
                    </w:pPr>
                    <w:r>
                      <w:rPr>
                        <w:rFonts w:ascii="Calibri"/>
                        <w:color w:val="981A1A"/>
                        <w:w w:val="120"/>
                        <w:sz w:val="24"/>
                      </w:rPr>
                      <w:t xml:space="preserve">+  </w:t>
                    </w:r>
                    <w:r>
                      <w:rPr>
                        <w:rFonts w:ascii="Calibri"/>
                        <w:color w:val="AA1111"/>
                        <w:w w:val="120"/>
                        <w:sz w:val="24"/>
                      </w:rPr>
                      <w:t>"  Start.</w:t>
                    </w:r>
                  </w:p>
                </w:txbxContent>
              </v:textbox>
            </v:shape>
            <v:shape id="_x0000_s3839" type="#_x0000_t202" style="position:absolute;left:8785;top:6778;width:981;height:284" filled="f" stroked="f">
              <v:textbox inset="0,0,0,0">
                <w:txbxContent>
                  <w:p w:rsidR="006C2B7B" w:rsidRDefault="00944A09">
                    <w:pPr>
                      <w:spacing w:before="6" w:line="278" w:lineRule="exact"/>
                      <w:rPr>
                        <w:rFonts w:ascii="Calibri"/>
                        <w:sz w:val="24"/>
                      </w:rPr>
                    </w:pPr>
                    <w:r>
                      <w:rPr>
                        <w:rFonts w:ascii="Calibri"/>
                        <w:color w:val="981A1A"/>
                        <w:w w:val="110"/>
                        <w:sz w:val="24"/>
                      </w:rPr>
                      <w:t xml:space="preserve">+  </w:t>
                    </w:r>
                    <w:r>
                      <w:rPr>
                        <w:rFonts w:ascii="Calibri"/>
                        <w:color w:val="AA1111"/>
                        <w:w w:val="110"/>
                        <w:sz w:val="24"/>
                      </w:rPr>
                      <w:t>"  End.</w:t>
                    </w:r>
                  </w:p>
                </w:txbxContent>
              </v:textbox>
            </v:shape>
            <v:shape id="_x0000_s3838" type="#_x0000_t202" style="position:absolute;left:2058;top:8123;width:3744;height:957" filled="f" stroked="f">
              <v:textbox inset="0,0,0,0">
                <w:txbxContent>
                  <w:p w:rsidR="006C2B7B" w:rsidRDefault="00944A09">
                    <w:pPr>
                      <w:spacing w:before="6" w:line="276" w:lineRule="auto"/>
                      <w:ind w:left="480" w:right="1" w:hanging="481"/>
                      <w:rPr>
                        <w:rFonts w:ascii="Calibri"/>
                        <w:sz w:val="24"/>
                      </w:rPr>
                    </w:pPr>
                    <w:r>
                      <w:rPr>
                        <w:rFonts w:ascii="Calibri"/>
                        <w:color w:val="770088"/>
                        <w:w w:val="115"/>
                        <w:sz w:val="24"/>
                      </w:rPr>
                      <w:t xml:space="preserve">private </w:t>
                    </w:r>
                    <w:r>
                      <w:rPr>
                        <w:rFonts w:ascii="Calibri"/>
                        <w:color w:val="008855"/>
                        <w:w w:val="115"/>
                        <w:sz w:val="24"/>
                      </w:rPr>
                      <w:t xml:space="preserve">void </w:t>
                    </w:r>
                    <w:r>
                      <w:rPr>
                        <w:rFonts w:ascii="Calibri"/>
                        <w:w w:val="115"/>
                        <w:sz w:val="24"/>
                      </w:rPr>
                      <w:t>processCommand</w:t>
                    </w:r>
                    <w:r>
                      <w:rPr>
                        <w:rFonts w:ascii="Calibri"/>
                        <w:color w:val="42464C"/>
                        <w:w w:val="115"/>
                        <w:sz w:val="24"/>
                      </w:rPr>
                      <w:t xml:space="preserve">() { </w:t>
                    </w:r>
                    <w:r>
                      <w:rPr>
                        <w:rFonts w:ascii="Calibri"/>
                        <w:color w:val="770088"/>
                        <w:w w:val="125"/>
                        <w:sz w:val="24"/>
                      </w:rPr>
                      <w:t xml:space="preserve">try  </w:t>
                    </w:r>
                    <w:r>
                      <w:rPr>
                        <w:rFonts w:ascii="Calibri"/>
                        <w:color w:val="42464C"/>
                        <w:w w:val="130"/>
                        <w:sz w:val="24"/>
                      </w:rPr>
                      <w:t>{</w:t>
                    </w:r>
                  </w:p>
                  <w:p w:rsidR="006C2B7B" w:rsidRDefault="00944A09">
                    <w:pPr>
                      <w:spacing w:line="277" w:lineRule="exact"/>
                      <w:ind w:left="961"/>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116644"/>
                        <w:w w:val="98"/>
                        <w:sz w:val="24"/>
                      </w:rPr>
                      <w:t>5000</w:t>
                    </w:r>
                    <w:r>
                      <w:rPr>
                        <w:rFonts w:ascii="Calibri"/>
                        <w:color w:val="42464C"/>
                        <w:w w:val="175"/>
                        <w:sz w:val="24"/>
                      </w:rPr>
                      <w:t>);</w:t>
                    </w:r>
                  </w:p>
                </w:txbxContent>
              </v:textbox>
            </v:shape>
            <w10:wrap type="topAndBottom" anchorx="page"/>
          </v:group>
        </w:pict>
      </w:r>
    </w:p>
    <w:p w:rsidR="006C2B7B" w:rsidRDefault="006C2B7B">
      <w:pPr>
        <w:rPr>
          <w:sz w:val="13"/>
        </w:rPr>
        <w:sectPr w:rsidR="006C2B7B">
          <w:type w:val="continuous"/>
          <w:pgSz w:w="11900" w:h="16840"/>
          <w:pgMar w:top="1400" w:right="1140" w:bottom="280" w:left="1140" w:header="720" w:footer="720" w:gutter="0"/>
          <w:cols w:space="720"/>
        </w:sectPr>
      </w:pPr>
    </w:p>
    <w:p w:rsidR="006C2B7B" w:rsidRDefault="001C37C9">
      <w:pPr>
        <w:pStyle w:val="a3"/>
        <w:rPr>
          <w:sz w:val="20"/>
        </w:rPr>
      </w:pPr>
      <w:r>
        <w:rPr>
          <w:sz w:val="20"/>
        </w:rPr>
      </w:r>
      <w:r>
        <w:rPr>
          <w:sz w:val="20"/>
        </w:rPr>
        <w:pict>
          <v:group id="_x0000_s3831" style="width:469.3pt;height:190.6pt;mso-position-horizontal-relative:char;mso-position-vertical-relative:line" coordsize="9386,3812">
            <v:shape id="_x0000_s3836" style="position:absolute;width:9386;height:3812" coordsize="9386,3812" o:spt="100" adj="0,,0" path="m40,l,,,3760r4,20l15,3797r17,11l52,3812r9282,l9354,3808r17,-11l9382,3780r1,-8l76,3772r-14,-3l51,3761r-8,-11l40,3736,40,xm9386,r-40,l9346,3736r-3,14l9335,3761r-11,8l9310,3772r73,l9386,3760,9386,xe" fillcolor="#ddd" stroked="f">
              <v:stroke joinstyle="round"/>
              <v:formulas/>
              <v:path arrowok="t" o:connecttype="segments"/>
            </v:shape>
            <v:shape id="_x0000_s3835" style="position:absolute;left:16;width:9354;height:3796" coordorigin="16" coordsize="9354,3796" path="m9370,l16,r,3760l19,3774r8,11l38,3793r14,3l9334,3796r14,-3l9359,3785r8,-11l9370,3760,9370,xe" fillcolor="#f8f8f8" stroked="f">
              <v:path arrowok="t"/>
            </v:shape>
            <v:rect id="_x0000_s3834" style="position:absolute;left:256;width:8873;height:3700" fillcolor="#f8f8f8" stroked="f"/>
            <v:shape id="_x0000_s3833" type="#_x0000_t202" style="position:absolute;left:801;top:22;width:4585;height:2975" filled="f" stroked="f">
              <v:textbox inset="0,0,0,0">
                <w:txbxContent>
                  <w:p w:rsidR="006C2B7B" w:rsidRDefault="00944A09">
                    <w:pPr>
                      <w:spacing w:before="6" w:line="276" w:lineRule="auto"/>
                      <w:ind w:left="961" w:hanging="481"/>
                      <w:rPr>
                        <w:rFonts w:ascii="Calibri"/>
                        <w:sz w:val="24"/>
                      </w:rPr>
                    </w:pPr>
                    <w:r>
                      <w:rPr>
                        <w:rFonts w:ascii="Calibri"/>
                        <w:color w:val="42464C"/>
                        <w:w w:val="125"/>
                        <w:sz w:val="24"/>
                      </w:rPr>
                      <w:t xml:space="preserve">} </w:t>
                    </w:r>
                    <w:r>
                      <w:rPr>
                        <w:rFonts w:ascii="Calibri"/>
                        <w:color w:val="770088"/>
                        <w:w w:val="125"/>
                        <w:sz w:val="24"/>
                      </w:rPr>
                      <w:t xml:space="preserve">catch </w:t>
                    </w:r>
                    <w:r>
                      <w:rPr>
                        <w:rFonts w:ascii="Calibri"/>
                        <w:color w:val="42464C"/>
                        <w:w w:val="125"/>
                        <w:sz w:val="24"/>
                      </w:rPr>
                      <w:t>(</w:t>
                    </w:r>
                    <w:r>
                      <w:rPr>
                        <w:rFonts w:ascii="Calibri"/>
                        <w:w w:val="125"/>
                        <w:sz w:val="24"/>
                      </w:rPr>
                      <w:t>InterruptedException e</w:t>
                    </w:r>
                    <w:r>
                      <w:rPr>
                        <w:rFonts w:ascii="Calibri"/>
                        <w:color w:val="42464C"/>
                        <w:w w:val="125"/>
                        <w:sz w:val="24"/>
                      </w:rPr>
                      <w:t xml:space="preserve">) { </w:t>
                    </w:r>
                    <w:r>
                      <w:rPr>
                        <w:rFonts w:ascii="Calibri"/>
                        <w:w w:val="125"/>
                        <w:sz w:val="24"/>
                      </w:rPr>
                      <w:t>e</w:t>
                    </w:r>
                    <w:r>
                      <w:rPr>
                        <w:rFonts w:ascii="Calibri"/>
                        <w:color w:val="42464C"/>
                        <w:w w:val="125"/>
                        <w:sz w:val="24"/>
                      </w:rPr>
                      <w:t>.</w:t>
                    </w:r>
                    <w:r>
                      <w:rPr>
                        <w:rFonts w:ascii="Calibri"/>
                        <w:w w:val="125"/>
                        <w:sz w:val="24"/>
                      </w:rPr>
                      <w:t>printStackTrace</w:t>
                    </w:r>
                    <w:r>
                      <w:rPr>
                        <w:rFonts w:ascii="Calibri"/>
                        <w:color w:val="42464C"/>
                        <w:w w:val="125"/>
                        <w:sz w:val="24"/>
                      </w:rPr>
                      <w:t>();</w:t>
                    </w:r>
                  </w:p>
                  <w:p w:rsidR="006C2B7B" w:rsidRDefault="00944A09">
                    <w:pPr>
                      <w:spacing w:line="292" w:lineRule="exact"/>
                      <w:ind w:left="480"/>
                      <w:rPr>
                        <w:rFonts w:ascii="Calibri"/>
                        <w:sz w:val="24"/>
                      </w:rPr>
                    </w:pPr>
                    <w:r>
                      <w:rPr>
                        <w:rFonts w:ascii="Calibri"/>
                        <w:color w:val="42464C"/>
                        <w:w w:val="159"/>
                        <w:sz w:val="24"/>
                      </w:rPr>
                      <w:t>}</w:t>
                    </w:r>
                  </w:p>
                  <w:p w:rsidR="006C2B7B" w:rsidRDefault="00944A09">
                    <w:pPr>
                      <w:spacing w:before="43"/>
                      <w:rPr>
                        <w:rFonts w:ascii="Calibri"/>
                        <w:sz w:val="24"/>
                      </w:rPr>
                    </w:pPr>
                    <w:r>
                      <w:rPr>
                        <w:rFonts w:ascii="Calibri"/>
                        <w:color w:val="42464C"/>
                        <w:w w:val="159"/>
                        <w:sz w:val="24"/>
                      </w:rPr>
                      <w:t>}</w:t>
                    </w:r>
                  </w:p>
                  <w:p w:rsidR="006C2B7B" w:rsidRDefault="006C2B7B">
                    <w:pPr>
                      <w:spacing w:before="12"/>
                      <w:rPr>
                        <w:sz w:val="28"/>
                      </w:rPr>
                    </w:pPr>
                  </w:p>
                  <w:p w:rsidR="006C2B7B" w:rsidRDefault="00944A09">
                    <w:pPr>
                      <w:rPr>
                        <w:rFonts w:ascii="Calibri"/>
                        <w:sz w:val="24"/>
                      </w:rPr>
                    </w:pPr>
                    <w:r>
                      <w:rPr>
                        <w:rFonts w:ascii="Calibri"/>
                        <w:color w:val="555555"/>
                        <w:sz w:val="24"/>
                      </w:rPr>
                      <w:t>@Override</w:t>
                    </w:r>
                  </w:p>
                  <w:p w:rsidR="006C2B7B" w:rsidRDefault="00944A09">
                    <w:pPr>
                      <w:spacing w:before="42" w:line="276" w:lineRule="auto"/>
                      <w:ind w:left="480" w:right="988" w:hanging="481"/>
                      <w:rPr>
                        <w:rFonts w:ascii="Calibri"/>
                        <w:sz w:val="24"/>
                      </w:rPr>
                    </w:pPr>
                    <w:r>
                      <w:rPr>
                        <w:rFonts w:ascii="Calibri"/>
                        <w:color w:val="770088"/>
                        <w:w w:val="125"/>
                        <w:sz w:val="24"/>
                      </w:rPr>
                      <w:t xml:space="preserve">public </w:t>
                    </w:r>
                    <w:r>
                      <w:rPr>
                        <w:rFonts w:ascii="Calibri"/>
                        <w:color w:val="008855"/>
                        <w:w w:val="125"/>
                        <w:sz w:val="24"/>
                      </w:rPr>
                      <w:t xml:space="preserve">String </w:t>
                    </w:r>
                    <w:r>
                      <w:rPr>
                        <w:rFonts w:ascii="Calibri"/>
                        <w:w w:val="125"/>
                        <w:sz w:val="24"/>
                      </w:rPr>
                      <w:t>toString</w:t>
                    </w:r>
                    <w:r>
                      <w:rPr>
                        <w:rFonts w:ascii="Calibri"/>
                        <w:color w:val="42464C"/>
                        <w:w w:val="125"/>
                        <w:sz w:val="24"/>
                      </w:rPr>
                      <w:t xml:space="preserve">() { </w:t>
                    </w:r>
                    <w:r>
                      <w:rPr>
                        <w:rFonts w:ascii="Calibri"/>
                        <w:color w:val="770088"/>
                        <w:w w:val="116"/>
                        <w:sz w:val="24"/>
                      </w:rPr>
                      <w:t>return</w:t>
                    </w:r>
                    <w:r>
                      <w:rPr>
                        <w:rFonts w:ascii="Calibri"/>
                        <w:color w:val="770088"/>
                        <w:sz w:val="24"/>
                      </w:rPr>
                      <w:t xml:space="preserve">  </w:t>
                    </w:r>
                    <w:r>
                      <w:rPr>
                        <w:rFonts w:ascii="Calibri"/>
                        <w:color w:val="770088"/>
                        <w:w w:val="135"/>
                        <w:sz w:val="24"/>
                      </w:rPr>
                      <w:t>this</w:t>
                    </w:r>
                    <w:r>
                      <w:rPr>
                        <w:rFonts w:ascii="Calibri"/>
                        <w:color w:val="42464C"/>
                        <w:w w:val="198"/>
                        <w:sz w:val="24"/>
                      </w:rPr>
                      <w:t>.</w:t>
                    </w:r>
                    <w:r>
                      <w:rPr>
                        <w:rFonts w:ascii="Calibri"/>
                        <w:w w:val="85"/>
                        <w:sz w:val="24"/>
                      </w:rPr>
                      <w:t>command</w:t>
                    </w:r>
                    <w:r>
                      <w:rPr>
                        <w:rFonts w:ascii="Calibri"/>
                        <w:color w:val="42464C"/>
                        <w:w w:val="187"/>
                        <w:sz w:val="24"/>
                      </w:rPr>
                      <w:t>;</w:t>
                    </w:r>
                  </w:p>
                  <w:p w:rsidR="006C2B7B" w:rsidRDefault="00944A09">
                    <w:pPr>
                      <w:spacing w:line="277" w:lineRule="exact"/>
                      <w:rPr>
                        <w:rFonts w:ascii="Calibri"/>
                        <w:sz w:val="24"/>
                      </w:rPr>
                    </w:pPr>
                    <w:r>
                      <w:rPr>
                        <w:rFonts w:ascii="Calibri"/>
                        <w:color w:val="42464C"/>
                        <w:w w:val="159"/>
                        <w:sz w:val="24"/>
                      </w:rPr>
                      <w:t>}</w:t>
                    </w:r>
                  </w:p>
                </w:txbxContent>
              </v:textbox>
            </v:shape>
            <v:shape id="_x0000_s3832" type="#_x0000_t202" style="position:absolute;left:320;top:3049;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anchorlock/>
          </v:group>
        </w:pict>
      </w:r>
    </w:p>
    <w:p w:rsidR="006C2B7B" w:rsidRDefault="006C2B7B">
      <w:pPr>
        <w:pStyle w:val="a3"/>
        <w:spacing w:before="9"/>
        <w:ind w:left="0"/>
        <w:rPr>
          <w:sz w:val="15"/>
        </w:rPr>
      </w:pPr>
    </w:p>
    <w:p w:rsidR="006C2B7B" w:rsidRDefault="006C2B7B">
      <w:pPr>
        <w:rPr>
          <w:sz w:val="15"/>
        </w:rPr>
        <w:sectPr w:rsidR="006C2B7B">
          <w:pgSz w:w="11900" w:h="16840"/>
          <w:pgMar w:top="800" w:right="1140" w:bottom="280" w:left="1140" w:header="720" w:footer="720" w:gutter="0"/>
          <w:cols w:space="720"/>
        </w:sectPr>
      </w:pPr>
    </w:p>
    <w:p w:rsidR="006C2B7B" w:rsidRDefault="001C37C9">
      <w:pPr>
        <w:pStyle w:val="a3"/>
        <w:spacing w:before="70" w:line="266" w:lineRule="auto"/>
        <w:rPr>
          <w:lang w:eastAsia="zh-CN"/>
        </w:rPr>
      </w:pPr>
      <w:r>
        <w:lastRenderedPageBreak/>
        <w:pict>
          <v:group id="_x0000_s3827" style="position:absolute;left:0;text-align:left;margin-left:286.7pt;margin-top:2.35pt;width:112.55pt;height:16.05pt;z-index:13072;mso-position-horizontal-relative:page" coordorigin="5734,47" coordsize="2251,321">
            <v:shape id="_x0000_s3830" style="position:absolute;left:5734;top:47;width:2251;height:321" coordorigin="5734,47" coordsize="2251,321" path="m7932,47r-2146,l5766,51r-17,11l5738,78r-4,21l5734,315r4,20l5749,352r17,11l5786,367r2146,l7952,363r17,-11l7980,335r4,-20l7984,99r-4,-21l7969,62,7952,51r-20,-4xe" fillcolor="#f8f8f8" stroked="f">
              <v:path arrowok="t"/>
            </v:shape>
            <v:shape id="_x0000_s3829" style="position:absolute;left:5734;top:47;width:2251;height:321" coordorigin="5734,47" coordsize="2251,321" o:spt="100" adj="0,,0" path="m7932,47r-2146,l5766,51r-17,11l5738,78r-4,21l5734,315r4,20l5749,352r17,11l5786,367r2146,l7952,363r17,-11l7969,351r-2183,l5772,348r-12,-8l5753,329r-3,-14l5750,99r3,-14l5760,73r12,-7l5786,63r2183,l7969,62,7952,51r-20,-4xm7969,63r-37,l7946,66r12,7l7965,85r3,14l7968,315r-3,14l7958,340r-12,8l7932,351r37,l7980,335r4,-20l7984,99r-4,-21l7969,63xe" fillcolor="#ddd" stroked="f">
              <v:stroke joinstyle="round"/>
              <v:formulas/>
              <v:path arrowok="t" o:connecttype="segments"/>
            </v:shape>
            <v:shape id="_x0000_s3828" type="#_x0000_t202" style="position:absolute;left:5734;top:47;width:2251;height:321" filled="f" stroked="f">
              <v:textbox inset="0,0,0,0">
                <w:txbxContent>
                  <w:p w:rsidR="006C2B7B" w:rsidRDefault="00944A09">
                    <w:pPr>
                      <w:spacing w:before="27" w:line="293" w:lineRule="exact"/>
                      <w:ind w:left="42"/>
                      <w:rPr>
                        <w:rFonts w:ascii="Calibri"/>
                        <w:sz w:val="24"/>
                      </w:rPr>
                    </w:pPr>
                    <w:r>
                      <w:rPr>
                        <w:rFonts w:ascii="Calibri"/>
                        <w:color w:val="42464C"/>
                        <w:w w:val="110"/>
                        <w:sz w:val="24"/>
                      </w:rPr>
                      <w:t>ThreadPoolExecutor</w:t>
                    </w:r>
                  </w:p>
                </w:txbxContent>
              </v:textbox>
            </v:shape>
            <w10:wrap anchorx="page"/>
          </v:group>
        </w:pict>
      </w:r>
      <w:r w:rsidR="00944A09">
        <w:rPr>
          <w:color w:val="42464C"/>
          <w:w w:val="95"/>
          <w:lang w:eastAsia="zh-CN"/>
        </w:rPr>
        <w:t>编写测试程序，我们这⾥以阿⾥巴巴推荐的使⽤来创建线程池。</w:t>
      </w:r>
    </w:p>
    <w:p w:rsidR="006C2B7B" w:rsidRDefault="00944A09">
      <w:pPr>
        <w:pStyle w:val="a3"/>
        <w:spacing w:before="70"/>
      </w:pPr>
      <w:r>
        <w:rPr>
          <w:lang w:eastAsia="zh-CN"/>
        </w:rPr>
        <w:br w:type="column"/>
      </w:r>
      <w:r>
        <w:rPr>
          <w:color w:val="42464C"/>
          <w:w w:val="95"/>
        </w:rPr>
        <w:lastRenderedPageBreak/>
        <w:t>构造函数⾃定义参数的⽅式</w:t>
      </w:r>
    </w:p>
    <w:p w:rsidR="006C2B7B" w:rsidRDefault="006C2B7B">
      <w:pPr>
        <w:sectPr w:rsidR="006C2B7B">
          <w:type w:val="continuous"/>
          <w:pgSz w:w="11900" w:h="16840"/>
          <w:pgMar w:top="1400" w:right="1140" w:bottom="280" w:left="1140" w:header="720" w:footer="720" w:gutter="0"/>
          <w:cols w:num="2" w:space="720" w:equalWidth="0">
            <w:col w:w="4490" w:space="2337"/>
            <w:col w:w="2793"/>
          </w:cols>
        </w:sectPr>
      </w:pPr>
    </w:p>
    <w:p w:rsidR="006C2B7B" w:rsidRDefault="006C2B7B">
      <w:pPr>
        <w:pStyle w:val="a3"/>
        <w:spacing w:before="10"/>
        <w:ind w:left="0"/>
        <w:rPr>
          <w:sz w:val="15"/>
        </w:rPr>
      </w:pPr>
    </w:p>
    <w:p w:rsidR="006C2B7B" w:rsidRDefault="001C37C9">
      <w:pPr>
        <w:pStyle w:val="a3"/>
        <w:rPr>
          <w:sz w:val="20"/>
        </w:rPr>
      </w:pPr>
      <w:r>
        <w:rPr>
          <w:sz w:val="20"/>
        </w:rPr>
      </w:r>
      <w:r>
        <w:rPr>
          <w:sz w:val="20"/>
        </w:rPr>
        <w:pict>
          <v:group id="_x0000_s3823" style="width:166.6pt;height:16.05pt;mso-position-horizontal-relative:char;mso-position-vertical-relative:line" coordsize="3332,321">
            <v:shape id="_x0000_s3826" style="position:absolute;width:3332;height:321" coordsize="3332,321" path="m3279,l52,,32,4,15,15,4,32,,52,,268r4,21l15,305r17,11l52,320r3227,l3300,316r16,-11l3327,289r4,-21l3331,52r-4,-20l3316,15,3300,4,3279,xe" fillcolor="#f8f8f8" stroked="f">
              <v:path arrowok="t"/>
            </v:shape>
            <v:shape id="_x0000_s3825" style="position:absolute;width:3332;height:321" coordsize="3332,321" o:spt="100" adj="0,,0" path="m3279,l52,,32,4,15,15,4,32,,52,,268r4,21l15,305r17,11l52,320r3227,l3300,316r16,-11l3317,304,52,304,38,301,27,294,19,282,16,268,16,52,19,38,27,27,38,19,52,16r3265,l3316,15,3300,4,3279,xm3317,16r-38,l3293,19r12,8l3313,38r2,14l3315,268r-2,14l3305,294r-12,7l3279,304r38,l3327,289r4,-21l3331,52r-4,-20l3317,16xe" fillcolor="#ddd" stroked="f">
              <v:stroke joinstyle="round"/>
              <v:formulas/>
              <v:path arrowok="t" o:connecttype="segments"/>
            </v:shape>
            <v:shape id="_x0000_s3824" type="#_x0000_t202" style="position:absolute;width:3332;height:321" filled="f" stroked="f">
              <v:textbox inset="0,0,0,0">
                <w:txbxContent>
                  <w:p w:rsidR="006C2B7B" w:rsidRDefault="00944A09">
                    <w:pPr>
                      <w:spacing w:before="27" w:line="293" w:lineRule="exact"/>
                      <w:ind w:left="42"/>
                      <w:rPr>
                        <w:rFonts w:ascii="Calibri"/>
                        <w:sz w:val="24"/>
                      </w:rPr>
                    </w:pPr>
                    <w:r>
                      <w:rPr>
                        <w:rFonts w:ascii="Calibri"/>
                        <w:color w:val="42464C"/>
                        <w:w w:val="105"/>
                        <w:sz w:val="24"/>
                      </w:rPr>
                      <w:t>ThreadPoolExecutorDemo.java</w:t>
                    </w:r>
                  </w:p>
                </w:txbxContent>
              </v:textbox>
            </v:shape>
            <w10:anchorlock/>
          </v:group>
        </w:pict>
      </w:r>
    </w:p>
    <w:p w:rsidR="006C2B7B" w:rsidRDefault="006C2B7B">
      <w:pPr>
        <w:pStyle w:val="a3"/>
        <w:spacing w:before="12"/>
        <w:ind w:left="0"/>
      </w:pPr>
    </w:p>
    <w:p w:rsidR="006C2B7B" w:rsidRDefault="001C37C9">
      <w:pPr>
        <w:pStyle w:val="5"/>
        <w:spacing w:before="106" w:line="276" w:lineRule="auto"/>
        <w:ind w:left="437" w:right="3534"/>
        <w:jc w:val="both"/>
      </w:pPr>
      <w:r>
        <w:pict>
          <v:group id="_x0000_s3820" style="position:absolute;left:0;text-align:left;margin-left:62.85pt;margin-top:-3.3pt;width:469.3pt;height:481.35pt;z-index:-423088;mso-position-horizontal-relative:page" coordorigin="1257,-66" coordsize="9386,9627">
            <v:shape id="_x0000_s3822" style="position:absolute;left:1257;top:-66;width:9386;height:9627" coordorigin="1257,-66" coordsize="9386,9627" o:spt="100" adj="0,,0" path="m10591,-66r-9282,l1289,-62r-17,11l1261,-34r-4,20l1257,9560r40,l1297,10r3,-14l1308,-15r11,-8l1333,-26r9307,l10639,-34r-11,-17l10611,-62r-20,-4xm10640,-26r-73,l10581,-23r11,8l10600,-4r3,14l10603,9560r40,l10643,-14r-3,-12xe" fillcolor="#ddd" stroked="f">
              <v:stroke joinstyle="round"/>
              <v:formulas/>
              <v:path arrowok="t" o:connecttype="segments"/>
            </v:shape>
            <v:shape id="_x0000_s3821" style="position:absolute;left:1273;top:-50;width:9354;height:9611" coordorigin="1273,-50" coordsize="9354,9611" path="m10627,-14r-3,-14l10616,-39r-11,-8l10591,-50r-9282,l1295,-47r-11,8l1276,-28r-3,14l1273,9560r240,l10387,9560r240,l10627,-14e" fillcolor="#f8f8f8" stroked="f">
              <v:path arrowok="t"/>
            </v:shape>
            <w10:wrap anchorx="page"/>
          </v:group>
        </w:pict>
      </w:r>
      <w:r w:rsidR="00944A09">
        <w:rPr>
          <w:color w:val="770088"/>
          <w:spacing w:val="-2"/>
          <w:w w:val="120"/>
        </w:rPr>
        <w:t xml:space="preserve">import </w:t>
      </w:r>
      <w:r w:rsidR="00944A09">
        <w:rPr>
          <w:spacing w:val="-2"/>
          <w:w w:val="120"/>
        </w:rPr>
        <w:t>java</w:t>
      </w:r>
      <w:r w:rsidR="00944A09">
        <w:rPr>
          <w:color w:val="42464C"/>
          <w:spacing w:val="-2"/>
          <w:w w:val="120"/>
        </w:rPr>
        <w:t>.</w:t>
      </w:r>
      <w:r w:rsidR="00944A09">
        <w:rPr>
          <w:spacing w:val="-2"/>
          <w:w w:val="120"/>
        </w:rPr>
        <w:t>util</w:t>
      </w:r>
      <w:r w:rsidR="00944A09">
        <w:rPr>
          <w:color w:val="42464C"/>
          <w:spacing w:val="-2"/>
          <w:w w:val="120"/>
        </w:rPr>
        <w:t>.</w:t>
      </w:r>
      <w:r w:rsidR="00944A09">
        <w:rPr>
          <w:spacing w:val="-2"/>
          <w:w w:val="120"/>
        </w:rPr>
        <w:t>concurrent</w:t>
      </w:r>
      <w:r w:rsidR="00944A09">
        <w:rPr>
          <w:color w:val="42464C"/>
          <w:spacing w:val="-2"/>
          <w:w w:val="120"/>
        </w:rPr>
        <w:t>.</w:t>
      </w:r>
      <w:r w:rsidR="00944A09">
        <w:rPr>
          <w:spacing w:val="-2"/>
          <w:w w:val="120"/>
        </w:rPr>
        <w:t>ArrayBlockingQueue</w:t>
      </w:r>
      <w:r w:rsidR="00944A09">
        <w:rPr>
          <w:color w:val="42464C"/>
          <w:spacing w:val="-2"/>
          <w:w w:val="120"/>
        </w:rPr>
        <w:t xml:space="preserve">; </w:t>
      </w:r>
      <w:r w:rsidR="00944A09">
        <w:rPr>
          <w:color w:val="770088"/>
          <w:spacing w:val="-2"/>
          <w:w w:val="120"/>
        </w:rPr>
        <w:t xml:space="preserve">import </w:t>
      </w:r>
      <w:r w:rsidR="00944A09">
        <w:rPr>
          <w:spacing w:val="-2"/>
          <w:w w:val="120"/>
        </w:rPr>
        <w:t>java</w:t>
      </w:r>
      <w:r w:rsidR="00944A09">
        <w:rPr>
          <w:color w:val="42464C"/>
          <w:spacing w:val="-2"/>
          <w:w w:val="120"/>
        </w:rPr>
        <w:t>.</w:t>
      </w:r>
      <w:r w:rsidR="00944A09">
        <w:rPr>
          <w:spacing w:val="-2"/>
          <w:w w:val="120"/>
        </w:rPr>
        <w:t>util</w:t>
      </w:r>
      <w:r w:rsidR="00944A09">
        <w:rPr>
          <w:color w:val="42464C"/>
          <w:spacing w:val="-2"/>
          <w:w w:val="120"/>
        </w:rPr>
        <w:t>.</w:t>
      </w:r>
      <w:r w:rsidR="00944A09">
        <w:rPr>
          <w:spacing w:val="-2"/>
          <w:w w:val="120"/>
        </w:rPr>
        <w:t>concurrent</w:t>
      </w:r>
      <w:r w:rsidR="00944A09">
        <w:rPr>
          <w:color w:val="42464C"/>
          <w:spacing w:val="-2"/>
          <w:w w:val="120"/>
        </w:rPr>
        <w:t>.</w:t>
      </w:r>
      <w:r w:rsidR="00944A09">
        <w:rPr>
          <w:spacing w:val="-2"/>
          <w:w w:val="120"/>
        </w:rPr>
        <w:t>ThreadPoolExecutor</w:t>
      </w:r>
      <w:r w:rsidR="00944A09">
        <w:rPr>
          <w:color w:val="42464C"/>
          <w:spacing w:val="-2"/>
          <w:w w:val="120"/>
        </w:rPr>
        <w:t xml:space="preserve">; </w:t>
      </w:r>
      <w:r w:rsidR="00944A09">
        <w:rPr>
          <w:color w:val="770088"/>
          <w:spacing w:val="-3"/>
          <w:w w:val="120"/>
        </w:rPr>
        <w:t xml:space="preserve">import   </w:t>
      </w:r>
      <w:r w:rsidR="00944A09">
        <w:rPr>
          <w:spacing w:val="-2"/>
          <w:w w:val="120"/>
        </w:rPr>
        <w:t>java</w:t>
      </w:r>
      <w:r w:rsidR="00944A09">
        <w:rPr>
          <w:color w:val="42464C"/>
          <w:spacing w:val="-2"/>
          <w:w w:val="120"/>
        </w:rPr>
        <w:t>.</w:t>
      </w:r>
      <w:r w:rsidR="00944A09">
        <w:rPr>
          <w:spacing w:val="-2"/>
          <w:w w:val="120"/>
        </w:rPr>
        <w:t>util</w:t>
      </w:r>
      <w:r w:rsidR="00944A09">
        <w:rPr>
          <w:color w:val="42464C"/>
          <w:spacing w:val="-2"/>
          <w:w w:val="120"/>
        </w:rPr>
        <w:t>.</w:t>
      </w:r>
      <w:r w:rsidR="00944A09">
        <w:rPr>
          <w:spacing w:val="-2"/>
          <w:w w:val="120"/>
        </w:rPr>
        <w:t>concurrent</w:t>
      </w:r>
      <w:r w:rsidR="00944A09">
        <w:rPr>
          <w:color w:val="42464C"/>
          <w:spacing w:val="-2"/>
          <w:w w:val="120"/>
        </w:rPr>
        <w:t>.</w:t>
      </w:r>
      <w:r w:rsidR="00944A09">
        <w:rPr>
          <w:spacing w:val="-2"/>
          <w:w w:val="120"/>
        </w:rPr>
        <w:t>TimeUnit</w:t>
      </w:r>
      <w:r w:rsidR="00944A09">
        <w:rPr>
          <w:color w:val="42464C"/>
          <w:spacing w:val="-2"/>
          <w:w w:val="120"/>
        </w:rPr>
        <w:t>;</w:t>
      </w:r>
    </w:p>
    <w:p w:rsidR="006C2B7B" w:rsidRDefault="006C2B7B">
      <w:pPr>
        <w:pStyle w:val="a3"/>
        <w:spacing w:before="5"/>
        <w:ind w:left="0"/>
        <w:rPr>
          <w:rFonts w:ascii="Calibri"/>
          <w:sz w:val="27"/>
        </w:rPr>
      </w:pPr>
    </w:p>
    <w:p w:rsidR="006C2B7B" w:rsidRDefault="00944A09">
      <w:pPr>
        <w:ind w:left="437"/>
        <w:jc w:val="both"/>
        <w:rPr>
          <w:rFonts w:ascii="Calibri"/>
          <w:sz w:val="24"/>
        </w:rPr>
      </w:pPr>
      <w:r>
        <w:rPr>
          <w:rFonts w:ascii="Calibri"/>
          <w:color w:val="770088"/>
          <w:w w:val="115"/>
          <w:sz w:val="24"/>
        </w:rPr>
        <w:t xml:space="preserve">public class </w:t>
      </w:r>
      <w:r>
        <w:rPr>
          <w:rFonts w:ascii="Calibri"/>
          <w:color w:val="0000FF"/>
          <w:w w:val="115"/>
          <w:sz w:val="24"/>
        </w:rPr>
        <w:t xml:space="preserve">ThreadPoolExecutorDemo </w:t>
      </w:r>
      <w:r>
        <w:rPr>
          <w:rFonts w:ascii="Calibri"/>
          <w:color w:val="42464C"/>
          <w:w w:val="115"/>
          <w:sz w:val="24"/>
        </w:rPr>
        <w:t>{</w:t>
      </w:r>
    </w:p>
    <w:p w:rsidR="006C2B7B" w:rsidRDefault="006C2B7B">
      <w:pPr>
        <w:pStyle w:val="a3"/>
        <w:ind w:left="0"/>
        <w:rPr>
          <w:rFonts w:ascii="Calibri"/>
          <w:sz w:val="31"/>
        </w:rPr>
      </w:pPr>
    </w:p>
    <w:p w:rsidR="006C2B7B" w:rsidRDefault="00944A09">
      <w:pPr>
        <w:spacing w:before="1" w:line="276" w:lineRule="auto"/>
        <w:ind w:left="917" w:right="2700"/>
        <w:rPr>
          <w:rFonts w:ascii="Calibri"/>
          <w:sz w:val="24"/>
        </w:rPr>
      </w:pPr>
      <w:r>
        <w:rPr>
          <w:rFonts w:ascii="Calibri"/>
          <w:color w:val="770088"/>
          <w:w w:val="130"/>
          <w:sz w:val="24"/>
        </w:rPr>
        <w:t xml:space="preserve">private static final </w:t>
      </w:r>
      <w:r>
        <w:rPr>
          <w:rFonts w:ascii="Calibri"/>
          <w:color w:val="008855"/>
          <w:w w:val="130"/>
          <w:sz w:val="24"/>
        </w:rPr>
        <w:t xml:space="preserve">int </w:t>
      </w:r>
      <w:r>
        <w:rPr>
          <w:rFonts w:ascii="Calibri"/>
          <w:w w:val="110"/>
          <w:sz w:val="24"/>
        </w:rPr>
        <w:t xml:space="preserve">CORE_POOL_SIZE </w:t>
      </w:r>
      <w:r>
        <w:rPr>
          <w:rFonts w:ascii="Calibri"/>
          <w:color w:val="981A1A"/>
          <w:w w:val="110"/>
          <w:sz w:val="24"/>
        </w:rPr>
        <w:t xml:space="preserve">= </w:t>
      </w:r>
      <w:r>
        <w:rPr>
          <w:rFonts w:ascii="Calibri"/>
          <w:color w:val="116644"/>
          <w:w w:val="130"/>
          <w:sz w:val="24"/>
        </w:rPr>
        <w:t>5</w:t>
      </w:r>
      <w:r>
        <w:rPr>
          <w:rFonts w:ascii="Calibri"/>
          <w:color w:val="42464C"/>
          <w:w w:val="130"/>
          <w:sz w:val="24"/>
        </w:rPr>
        <w:t xml:space="preserve">; </w:t>
      </w:r>
      <w:r>
        <w:rPr>
          <w:rFonts w:ascii="Calibri"/>
          <w:color w:val="770088"/>
          <w:w w:val="130"/>
          <w:sz w:val="24"/>
        </w:rPr>
        <w:t xml:space="preserve">private static final </w:t>
      </w:r>
      <w:r>
        <w:rPr>
          <w:rFonts w:ascii="Calibri"/>
          <w:color w:val="008855"/>
          <w:w w:val="130"/>
          <w:sz w:val="24"/>
        </w:rPr>
        <w:t xml:space="preserve">int </w:t>
      </w:r>
      <w:r>
        <w:rPr>
          <w:rFonts w:ascii="Calibri"/>
          <w:w w:val="110"/>
          <w:sz w:val="24"/>
        </w:rPr>
        <w:t xml:space="preserve">MAX_POOL_SIZE </w:t>
      </w:r>
      <w:r>
        <w:rPr>
          <w:rFonts w:ascii="Calibri"/>
          <w:color w:val="981A1A"/>
          <w:w w:val="110"/>
          <w:sz w:val="24"/>
        </w:rPr>
        <w:t xml:space="preserve">= </w:t>
      </w:r>
      <w:r>
        <w:rPr>
          <w:rFonts w:ascii="Calibri"/>
          <w:color w:val="116644"/>
          <w:w w:val="130"/>
          <w:sz w:val="24"/>
        </w:rPr>
        <w:t>10</w:t>
      </w:r>
      <w:r>
        <w:rPr>
          <w:rFonts w:ascii="Calibri"/>
          <w:color w:val="42464C"/>
          <w:w w:val="130"/>
          <w:sz w:val="24"/>
        </w:rPr>
        <w:t xml:space="preserve">; </w:t>
      </w:r>
      <w:r>
        <w:rPr>
          <w:rFonts w:ascii="Calibri"/>
          <w:color w:val="770088"/>
          <w:w w:val="130"/>
          <w:sz w:val="24"/>
        </w:rPr>
        <w:t xml:space="preserve">private static final </w:t>
      </w:r>
      <w:r>
        <w:rPr>
          <w:rFonts w:ascii="Calibri"/>
          <w:color w:val="008855"/>
          <w:w w:val="130"/>
          <w:sz w:val="24"/>
        </w:rPr>
        <w:t xml:space="preserve">int </w:t>
      </w:r>
      <w:r>
        <w:rPr>
          <w:rFonts w:ascii="Calibri"/>
          <w:w w:val="110"/>
          <w:sz w:val="24"/>
        </w:rPr>
        <w:t xml:space="preserve">QUEUE_CAPACITY </w:t>
      </w:r>
      <w:r>
        <w:rPr>
          <w:rFonts w:ascii="Calibri"/>
          <w:color w:val="981A1A"/>
          <w:w w:val="110"/>
          <w:sz w:val="24"/>
        </w:rPr>
        <w:t xml:space="preserve">= </w:t>
      </w:r>
      <w:r>
        <w:rPr>
          <w:rFonts w:ascii="Calibri"/>
          <w:color w:val="116644"/>
          <w:w w:val="130"/>
          <w:sz w:val="24"/>
        </w:rPr>
        <w:t>100</w:t>
      </w:r>
      <w:r>
        <w:rPr>
          <w:rFonts w:ascii="Calibri"/>
          <w:color w:val="42464C"/>
          <w:w w:val="130"/>
          <w:sz w:val="24"/>
        </w:rPr>
        <w:t xml:space="preserve">; </w:t>
      </w:r>
      <w:r>
        <w:rPr>
          <w:rFonts w:ascii="Calibri"/>
          <w:color w:val="770088"/>
          <w:w w:val="130"/>
          <w:sz w:val="24"/>
        </w:rPr>
        <w:t xml:space="preserve">private static final </w:t>
      </w:r>
      <w:r>
        <w:rPr>
          <w:rFonts w:ascii="Calibri"/>
          <w:color w:val="008855"/>
          <w:w w:val="110"/>
          <w:sz w:val="24"/>
        </w:rPr>
        <w:t xml:space="preserve">Long </w:t>
      </w:r>
      <w:r>
        <w:rPr>
          <w:rFonts w:ascii="Calibri"/>
          <w:w w:val="110"/>
          <w:sz w:val="24"/>
        </w:rPr>
        <w:t xml:space="preserve">KEEP_ALIVE_TIME </w:t>
      </w:r>
      <w:r>
        <w:rPr>
          <w:rFonts w:ascii="Calibri"/>
          <w:color w:val="981A1A"/>
          <w:w w:val="110"/>
          <w:sz w:val="24"/>
        </w:rPr>
        <w:t xml:space="preserve">= </w:t>
      </w:r>
      <w:r>
        <w:rPr>
          <w:rFonts w:ascii="Calibri"/>
          <w:color w:val="116644"/>
          <w:w w:val="130"/>
          <w:sz w:val="24"/>
        </w:rPr>
        <w:t>1L</w:t>
      </w:r>
      <w:r>
        <w:rPr>
          <w:rFonts w:ascii="Calibri"/>
          <w:color w:val="42464C"/>
          <w:w w:val="130"/>
          <w:sz w:val="24"/>
        </w:rPr>
        <w:t xml:space="preserve">; </w:t>
      </w:r>
      <w:r>
        <w:rPr>
          <w:rFonts w:ascii="Calibri"/>
          <w:color w:val="770088"/>
          <w:w w:val="130"/>
          <w:sz w:val="24"/>
        </w:rPr>
        <w:t xml:space="preserve">public static </w:t>
      </w:r>
      <w:r>
        <w:rPr>
          <w:rFonts w:ascii="Calibri"/>
          <w:color w:val="008855"/>
          <w:w w:val="130"/>
          <w:sz w:val="24"/>
        </w:rPr>
        <w:t xml:space="preserve">void </w:t>
      </w:r>
      <w:r>
        <w:rPr>
          <w:rFonts w:ascii="Calibri"/>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xml:space="preserve">[] </w:t>
      </w:r>
      <w:r>
        <w:rPr>
          <w:rFonts w:ascii="Calibri"/>
          <w:w w:val="130"/>
          <w:sz w:val="24"/>
        </w:rPr>
        <w:t>args</w:t>
      </w:r>
      <w:r>
        <w:rPr>
          <w:rFonts w:ascii="Calibri"/>
          <w:color w:val="42464C"/>
          <w:w w:val="130"/>
          <w:sz w:val="24"/>
        </w:rPr>
        <w:t>)  {</w:t>
      </w:r>
    </w:p>
    <w:p w:rsidR="006C2B7B" w:rsidRDefault="006C2B7B">
      <w:pPr>
        <w:pStyle w:val="a3"/>
        <w:spacing w:before="5"/>
        <w:ind w:left="0"/>
        <w:rPr>
          <w:rFonts w:ascii="Calibri"/>
          <w:sz w:val="24"/>
        </w:rPr>
      </w:pPr>
    </w:p>
    <w:p w:rsidR="006C2B7B" w:rsidRDefault="00944A09">
      <w:pPr>
        <w:ind w:left="1398"/>
        <w:rPr>
          <w:sz w:val="24"/>
          <w:lang w:eastAsia="zh-CN"/>
        </w:rPr>
      </w:pPr>
      <w:r>
        <w:rPr>
          <w:rFonts w:ascii="Calibri" w:eastAsia="Calibri"/>
          <w:color w:val="AA5500"/>
          <w:sz w:val="24"/>
          <w:lang w:eastAsia="zh-CN"/>
        </w:rPr>
        <w:t>//</w:t>
      </w:r>
      <w:r>
        <w:rPr>
          <w:color w:val="AA5500"/>
          <w:sz w:val="24"/>
          <w:lang w:eastAsia="zh-CN"/>
        </w:rPr>
        <w:t>使⽤阿⾥巴巴推荐的创建线程池的⽅式</w:t>
      </w:r>
    </w:p>
    <w:p w:rsidR="006C2B7B" w:rsidRDefault="00944A09">
      <w:pPr>
        <w:spacing w:before="5" w:line="271" w:lineRule="auto"/>
        <w:ind w:left="1398" w:right="1119"/>
        <w:rPr>
          <w:rFonts w:ascii="Calibri" w:eastAsia="Calibri"/>
          <w:sz w:val="24"/>
        </w:rPr>
      </w:pPr>
      <w:r>
        <w:rPr>
          <w:rFonts w:ascii="Calibri" w:eastAsia="Calibri"/>
          <w:color w:val="AA5500"/>
          <w:sz w:val="24"/>
        </w:rPr>
        <w:t>//</w:t>
      </w:r>
      <w:r>
        <w:rPr>
          <w:color w:val="AA5500"/>
          <w:sz w:val="24"/>
        </w:rPr>
        <w:t>通过</w:t>
      </w:r>
      <w:r>
        <w:rPr>
          <w:rFonts w:ascii="Calibri" w:eastAsia="Calibri"/>
          <w:color w:val="AA5500"/>
          <w:sz w:val="24"/>
        </w:rPr>
        <w:t>ThreadPoolExecutor</w:t>
      </w:r>
      <w:r>
        <w:rPr>
          <w:color w:val="AA5500"/>
          <w:sz w:val="24"/>
        </w:rPr>
        <w:t>构造函数⾃定义参数创建</w:t>
      </w:r>
      <w:r>
        <w:rPr>
          <w:rFonts w:ascii="Calibri" w:eastAsia="Calibri"/>
          <w:sz w:val="24"/>
        </w:rPr>
        <w:t xml:space="preserve">ThreadPoolExecutor    executor    </w:t>
      </w:r>
      <w:r>
        <w:rPr>
          <w:rFonts w:ascii="Calibri" w:eastAsia="Calibri"/>
          <w:color w:val="981A1A"/>
          <w:sz w:val="24"/>
        </w:rPr>
        <w:t xml:space="preserve">=    </w:t>
      </w:r>
      <w:r>
        <w:rPr>
          <w:rFonts w:ascii="Calibri" w:eastAsia="Calibri"/>
          <w:color w:val="770088"/>
          <w:sz w:val="24"/>
        </w:rPr>
        <w:t xml:space="preserve">new     </w:t>
      </w:r>
      <w:r>
        <w:rPr>
          <w:rFonts w:ascii="Calibri" w:eastAsia="Calibri"/>
          <w:sz w:val="24"/>
        </w:rPr>
        <w:t>ThreadPoolExecutor</w:t>
      </w:r>
      <w:r>
        <w:rPr>
          <w:rFonts w:ascii="Calibri" w:eastAsia="Calibri"/>
          <w:color w:val="42464C"/>
          <w:sz w:val="24"/>
        </w:rPr>
        <w:t>(</w:t>
      </w:r>
    </w:p>
    <w:p w:rsidR="006C2B7B" w:rsidRDefault="00944A09">
      <w:pPr>
        <w:spacing w:before="5" w:line="276" w:lineRule="auto"/>
        <w:ind w:left="2359" w:right="4120"/>
        <w:rPr>
          <w:rFonts w:ascii="Calibri"/>
          <w:sz w:val="24"/>
        </w:rPr>
      </w:pPr>
      <w:r>
        <w:rPr>
          <w:rFonts w:ascii="Calibri"/>
          <w:w w:val="97"/>
          <w:sz w:val="24"/>
        </w:rPr>
        <w:t>CORE_POOL_SIZE</w:t>
      </w:r>
      <w:r>
        <w:rPr>
          <w:rFonts w:ascii="Calibri"/>
          <w:color w:val="42464C"/>
          <w:w w:val="200"/>
          <w:sz w:val="24"/>
        </w:rPr>
        <w:t xml:space="preserve">, </w:t>
      </w:r>
      <w:r>
        <w:rPr>
          <w:rFonts w:ascii="Calibri"/>
          <w:w w:val="94"/>
          <w:sz w:val="24"/>
        </w:rPr>
        <w:t>MAX_POOL_SIZE</w:t>
      </w:r>
      <w:r>
        <w:rPr>
          <w:rFonts w:ascii="Calibri"/>
          <w:color w:val="42464C"/>
          <w:w w:val="200"/>
          <w:sz w:val="24"/>
        </w:rPr>
        <w:t xml:space="preserve">, </w:t>
      </w:r>
      <w:r>
        <w:rPr>
          <w:rFonts w:ascii="Calibri"/>
          <w:w w:val="105"/>
          <w:sz w:val="24"/>
        </w:rPr>
        <w:t>KEEP_ALIVE_TIME</w:t>
      </w:r>
      <w:r>
        <w:rPr>
          <w:rFonts w:ascii="Calibri"/>
          <w:color w:val="42464C"/>
          <w:w w:val="105"/>
          <w:sz w:val="24"/>
        </w:rPr>
        <w:t>,</w:t>
      </w:r>
    </w:p>
    <w:p w:rsidR="006C2B7B" w:rsidRDefault="00944A09">
      <w:pPr>
        <w:spacing w:line="292" w:lineRule="exact"/>
        <w:ind w:left="2359"/>
        <w:rPr>
          <w:rFonts w:ascii="Calibri"/>
          <w:sz w:val="24"/>
        </w:rPr>
      </w:pPr>
      <w:r>
        <w:rPr>
          <w:rFonts w:ascii="Calibri"/>
          <w:w w:val="106"/>
          <w:sz w:val="24"/>
        </w:rPr>
        <w:t>TimeUnit</w:t>
      </w:r>
      <w:r>
        <w:rPr>
          <w:rFonts w:ascii="Calibri"/>
          <w:color w:val="42464C"/>
          <w:w w:val="198"/>
          <w:sz w:val="24"/>
        </w:rPr>
        <w:t>.</w:t>
      </w:r>
      <w:r>
        <w:rPr>
          <w:rFonts w:ascii="Calibri"/>
          <w:w w:val="90"/>
          <w:sz w:val="24"/>
        </w:rPr>
        <w:t>SECONDS</w:t>
      </w:r>
      <w:r>
        <w:rPr>
          <w:rFonts w:ascii="Calibri"/>
          <w:color w:val="42464C"/>
          <w:w w:val="200"/>
          <w:sz w:val="24"/>
        </w:rPr>
        <w:t>,</w:t>
      </w:r>
    </w:p>
    <w:p w:rsidR="006C2B7B" w:rsidRDefault="00944A09">
      <w:pPr>
        <w:spacing w:before="43" w:line="276" w:lineRule="auto"/>
        <w:ind w:left="2359" w:right="1918"/>
        <w:rPr>
          <w:rFonts w:ascii="Calibri"/>
          <w:sz w:val="24"/>
        </w:rPr>
      </w:pPr>
      <w:r>
        <w:rPr>
          <w:rFonts w:ascii="Calibri"/>
          <w:color w:val="770088"/>
          <w:w w:val="105"/>
          <w:sz w:val="24"/>
        </w:rPr>
        <w:t xml:space="preserve">new </w:t>
      </w:r>
      <w:r>
        <w:rPr>
          <w:rFonts w:ascii="Calibri"/>
          <w:w w:val="105"/>
          <w:sz w:val="24"/>
        </w:rPr>
        <w:t>ArrayBlockingQueue</w:t>
      </w:r>
      <w:r>
        <w:rPr>
          <w:rFonts w:ascii="Calibri"/>
          <w:color w:val="981A1A"/>
          <w:w w:val="105"/>
          <w:sz w:val="24"/>
        </w:rPr>
        <w:t>&lt;&gt;</w:t>
      </w:r>
      <w:r>
        <w:rPr>
          <w:rFonts w:ascii="Calibri"/>
          <w:color w:val="42464C"/>
          <w:w w:val="105"/>
          <w:sz w:val="24"/>
        </w:rPr>
        <w:t>(</w:t>
      </w:r>
      <w:r>
        <w:rPr>
          <w:rFonts w:ascii="Calibri"/>
          <w:w w:val="105"/>
          <w:sz w:val="24"/>
        </w:rPr>
        <w:t>QUEUE_CAPACITY</w:t>
      </w:r>
      <w:r>
        <w:rPr>
          <w:rFonts w:ascii="Calibri"/>
          <w:color w:val="42464C"/>
          <w:w w:val="105"/>
          <w:sz w:val="24"/>
        </w:rPr>
        <w:t xml:space="preserve">), </w:t>
      </w:r>
      <w:r>
        <w:rPr>
          <w:rFonts w:ascii="Calibri"/>
          <w:color w:val="770088"/>
          <w:w w:val="105"/>
          <w:sz w:val="24"/>
        </w:rPr>
        <w:t xml:space="preserve">new           </w:t>
      </w:r>
      <w:r>
        <w:rPr>
          <w:rFonts w:ascii="Calibri"/>
          <w:w w:val="105"/>
          <w:sz w:val="24"/>
        </w:rPr>
        <w:t>ThreadPoolExecutor</w:t>
      </w:r>
      <w:r>
        <w:rPr>
          <w:rFonts w:ascii="Calibri"/>
          <w:color w:val="42464C"/>
          <w:w w:val="105"/>
          <w:sz w:val="24"/>
        </w:rPr>
        <w:t>.</w:t>
      </w:r>
      <w:r>
        <w:rPr>
          <w:rFonts w:ascii="Calibri"/>
          <w:w w:val="105"/>
          <w:sz w:val="24"/>
        </w:rPr>
        <w:t>CallerRunsPolicy</w:t>
      </w:r>
      <w:r>
        <w:rPr>
          <w:rFonts w:ascii="Calibri"/>
          <w:color w:val="42464C"/>
          <w:w w:val="105"/>
          <w:sz w:val="24"/>
        </w:rPr>
        <w:t>());</w:t>
      </w:r>
    </w:p>
    <w:p w:rsidR="006C2B7B" w:rsidRDefault="006C2B7B">
      <w:pPr>
        <w:pStyle w:val="a3"/>
        <w:spacing w:before="5"/>
        <w:ind w:left="0"/>
        <w:rPr>
          <w:rFonts w:ascii="Calibri"/>
          <w:sz w:val="27"/>
        </w:rPr>
      </w:pPr>
    </w:p>
    <w:p w:rsidR="006C2B7B" w:rsidRDefault="00944A09">
      <w:pPr>
        <w:spacing w:before="1"/>
        <w:ind w:left="1398"/>
        <w:rPr>
          <w:rFonts w:ascii="Calibri"/>
          <w:sz w:val="24"/>
        </w:rPr>
      </w:pPr>
      <w:r>
        <w:rPr>
          <w:rFonts w:ascii="Calibri"/>
          <w:color w:val="770088"/>
          <w:w w:val="127"/>
          <w:sz w:val="24"/>
        </w:rPr>
        <w:t>for</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color w:val="116644"/>
          <w:w w:val="98"/>
          <w:sz w:val="24"/>
        </w:rPr>
        <w:t>0</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 xml:space="preserve">&lt; </w:t>
      </w:r>
      <w:r>
        <w:rPr>
          <w:rFonts w:ascii="Calibri"/>
          <w:color w:val="981A1A"/>
          <w:spacing w:val="11"/>
          <w:sz w:val="24"/>
        </w:rPr>
        <w:t xml:space="preserve"> </w:t>
      </w:r>
      <w:r>
        <w:rPr>
          <w:rFonts w:ascii="Calibri"/>
          <w:color w:val="116644"/>
          <w:w w:val="98"/>
          <w:sz w:val="24"/>
        </w:rPr>
        <w:t>10</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color w:val="981A1A"/>
          <w:sz w:val="24"/>
        </w:rPr>
        <w:t>++</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w:t>
      </w:r>
    </w:p>
    <w:p w:rsidR="006C2B7B" w:rsidRDefault="00944A09">
      <w:pPr>
        <w:spacing w:before="5"/>
        <w:ind w:left="1878"/>
        <w:rPr>
          <w:sz w:val="24"/>
        </w:rPr>
      </w:pPr>
      <w:r>
        <w:rPr>
          <w:rFonts w:ascii="Calibri" w:eastAsia="Calibri"/>
          <w:color w:val="AA5500"/>
          <w:sz w:val="24"/>
        </w:rPr>
        <w:t>//</w:t>
      </w:r>
      <w:r>
        <w:rPr>
          <w:color w:val="AA5500"/>
          <w:sz w:val="24"/>
        </w:rPr>
        <w:t>创建</w:t>
      </w:r>
      <w:r>
        <w:rPr>
          <w:rFonts w:ascii="Calibri" w:eastAsia="Calibri"/>
          <w:color w:val="AA5500"/>
          <w:sz w:val="24"/>
        </w:rPr>
        <w:t>WorkerThread</w:t>
      </w:r>
      <w:r>
        <w:rPr>
          <w:color w:val="AA5500"/>
          <w:sz w:val="24"/>
        </w:rPr>
        <w:t>对象（</w:t>
      </w:r>
      <w:r>
        <w:rPr>
          <w:rFonts w:ascii="Calibri" w:eastAsia="Calibri"/>
          <w:color w:val="AA5500"/>
          <w:sz w:val="24"/>
        </w:rPr>
        <w:t>WorkerThread</w:t>
      </w:r>
      <w:r>
        <w:rPr>
          <w:color w:val="AA5500"/>
          <w:sz w:val="24"/>
        </w:rPr>
        <w:t>类实现了</w:t>
      </w:r>
      <w:r>
        <w:rPr>
          <w:rFonts w:ascii="Calibri" w:eastAsia="Calibri"/>
          <w:color w:val="AA5500"/>
          <w:sz w:val="24"/>
        </w:rPr>
        <w:t xml:space="preserve">Runnable    </w:t>
      </w:r>
      <w:r>
        <w:rPr>
          <w:color w:val="AA5500"/>
          <w:sz w:val="24"/>
        </w:rPr>
        <w:t>接⼝）</w:t>
      </w:r>
    </w:p>
    <w:p w:rsidR="006C2B7B" w:rsidRDefault="00944A09">
      <w:pPr>
        <w:spacing w:before="42"/>
        <w:ind w:left="1878"/>
        <w:rPr>
          <w:rFonts w:ascii="Calibri"/>
          <w:sz w:val="24"/>
        </w:rPr>
      </w:pPr>
      <w:r>
        <w:rPr>
          <w:rFonts w:ascii="Calibri"/>
          <w:w w:val="110"/>
          <w:sz w:val="24"/>
        </w:rPr>
        <w:t xml:space="preserve">Runnable worker </w:t>
      </w:r>
      <w:r>
        <w:rPr>
          <w:rFonts w:ascii="Calibri"/>
          <w:color w:val="981A1A"/>
          <w:w w:val="110"/>
          <w:sz w:val="24"/>
        </w:rPr>
        <w:t xml:space="preserve">= </w:t>
      </w:r>
      <w:r>
        <w:rPr>
          <w:rFonts w:ascii="Calibri"/>
          <w:color w:val="770088"/>
          <w:w w:val="110"/>
          <w:sz w:val="24"/>
        </w:rPr>
        <w:t xml:space="preserve">new </w:t>
      </w:r>
      <w:r>
        <w:rPr>
          <w:rFonts w:ascii="Calibri"/>
          <w:w w:val="110"/>
          <w:sz w:val="24"/>
        </w:rPr>
        <w:t>MyRunnable</w:t>
      </w:r>
      <w:r>
        <w:rPr>
          <w:rFonts w:ascii="Calibri"/>
          <w:color w:val="42464C"/>
          <w:w w:val="110"/>
          <w:sz w:val="24"/>
        </w:rPr>
        <w:t>(</w:t>
      </w:r>
      <w:r>
        <w:rPr>
          <w:rFonts w:ascii="Calibri"/>
          <w:color w:val="AA1111"/>
          <w:w w:val="110"/>
          <w:sz w:val="24"/>
        </w:rPr>
        <w:t xml:space="preserve">"" </w:t>
      </w:r>
      <w:r>
        <w:rPr>
          <w:rFonts w:ascii="Calibri"/>
          <w:color w:val="981A1A"/>
          <w:w w:val="110"/>
          <w:sz w:val="24"/>
        </w:rPr>
        <w:t xml:space="preserve">+  </w:t>
      </w:r>
      <w:r>
        <w:rPr>
          <w:rFonts w:ascii="Calibri"/>
          <w:w w:val="160"/>
          <w:sz w:val="24"/>
        </w:rPr>
        <w:t>i</w:t>
      </w:r>
      <w:r>
        <w:rPr>
          <w:rFonts w:ascii="Calibri"/>
          <w:color w:val="42464C"/>
          <w:w w:val="160"/>
          <w:sz w:val="24"/>
        </w:rPr>
        <w:t>);</w:t>
      </w:r>
    </w:p>
    <w:p w:rsidR="006C2B7B" w:rsidRDefault="00944A09">
      <w:pPr>
        <w:spacing w:before="5" w:line="271" w:lineRule="auto"/>
        <w:ind w:left="1878" w:right="4120"/>
        <w:rPr>
          <w:rFonts w:ascii="Calibri" w:eastAsia="Calibri"/>
          <w:sz w:val="24"/>
        </w:rPr>
      </w:pPr>
      <w:r>
        <w:rPr>
          <w:rFonts w:ascii="Calibri" w:eastAsia="Calibri"/>
          <w:color w:val="AA5500"/>
          <w:w w:val="115"/>
          <w:sz w:val="24"/>
        </w:rPr>
        <w:t xml:space="preserve">// </w:t>
      </w:r>
      <w:r>
        <w:rPr>
          <w:color w:val="AA5500"/>
          <w:w w:val="115"/>
          <w:sz w:val="24"/>
        </w:rPr>
        <w:t xml:space="preserve">执 ⾏ </w:t>
      </w:r>
      <w:r>
        <w:rPr>
          <w:rFonts w:ascii="Calibri" w:eastAsia="Calibri"/>
          <w:color w:val="AA5500"/>
          <w:w w:val="115"/>
          <w:sz w:val="24"/>
        </w:rPr>
        <w:t xml:space="preserve">Runnable </w:t>
      </w:r>
      <w:r>
        <w:rPr>
          <w:rFonts w:ascii="Calibri" w:eastAsia="Calibri"/>
          <w:w w:val="115"/>
          <w:sz w:val="24"/>
        </w:rPr>
        <w:t>executor</w:t>
      </w:r>
      <w:r>
        <w:rPr>
          <w:rFonts w:ascii="Calibri" w:eastAsia="Calibri"/>
          <w:color w:val="42464C"/>
          <w:w w:val="115"/>
          <w:sz w:val="24"/>
        </w:rPr>
        <w:t>.</w:t>
      </w:r>
      <w:r>
        <w:rPr>
          <w:rFonts w:ascii="Calibri" w:eastAsia="Calibri"/>
          <w:w w:val="115"/>
          <w:sz w:val="24"/>
        </w:rPr>
        <w:t>execute</w:t>
      </w:r>
      <w:r>
        <w:rPr>
          <w:rFonts w:ascii="Calibri" w:eastAsia="Calibri"/>
          <w:color w:val="42464C"/>
          <w:w w:val="115"/>
          <w:sz w:val="24"/>
        </w:rPr>
        <w:t>(</w:t>
      </w:r>
      <w:r>
        <w:rPr>
          <w:rFonts w:ascii="Calibri" w:eastAsia="Calibri"/>
          <w:w w:val="115"/>
          <w:sz w:val="24"/>
        </w:rPr>
        <w:t>worker</w:t>
      </w:r>
      <w:r>
        <w:rPr>
          <w:rFonts w:ascii="Calibri" w:eastAsia="Calibri"/>
          <w:color w:val="42464C"/>
          <w:w w:val="115"/>
          <w:sz w:val="24"/>
        </w:rPr>
        <w:t>);</w:t>
      </w:r>
    </w:p>
    <w:p w:rsidR="006C2B7B" w:rsidRDefault="00944A09">
      <w:pPr>
        <w:spacing w:before="5"/>
        <w:ind w:left="1398"/>
        <w:rPr>
          <w:rFonts w:ascii="Calibri"/>
          <w:sz w:val="24"/>
        </w:rPr>
      </w:pPr>
      <w:r>
        <w:rPr>
          <w:rFonts w:ascii="Calibri"/>
          <w:color w:val="42464C"/>
          <w:w w:val="159"/>
          <w:sz w:val="24"/>
        </w:rPr>
        <w:t>}</w:t>
      </w:r>
    </w:p>
    <w:p w:rsidR="006C2B7B" w:rsidRDefault="006C2B7B">
      <w:pPr>
        <w:rPr>
          <w:rFonts w:ascii="Calibri"/>
          <w:sz w:val="24"/>
        </w:rPr>
        <w:sectPr w:rsidR="006C2B7B">
          <w:type w:val="continuous"/>
          <w:pgSz w:w="11900" w:h="16840"/>
          <w:pgMar w:top="1400" w:right="1140" w:bottom="280" w:left="1140" w:header="720" w:footer="720" w:gutter="0"/>
          <w:cols w:space="720"/>
        </w:sectPr>
      </w:pPr>
    </w:p>
    <w:bookmarkStart w:id="179" w:name="7._线程池原理分析"/>
    <w:bookmarkStart w:id="180" w:name="_bookmark175"/>
    <w:bookmarkEnd w:id="179"/>
    <w:bookmarkEnd w:id="180"/>
    <w:p w:rsidR="006C2B7B" w:rsidRDefault="001C37C9">
      <w:pPr>
        <w:pStyle w:val="a3"/>
        <w:rPr>
          <w:rFonts w:ascii="Calibri"/>
          <w:sz w:val="20"/>
        </w:rPr>
      </w:pPr>
      <w:r>
        <w:rPr>
          <w:rFonts w:ascii="Calibri"/>
          <w:sz w:val="20"/>
        </w:rPr>
      </w:r>
      <w:r>
        <w:rPr>
          <w:rFonts w:ascii="Calibri"/>
          <w:sz w:val="20"/>
        </w:rPr>
        <w:pict>
          <v:group id="_x0000_s3813" style="width:469.3pt;height:140.15pt;mso-position-horizontal-relative:char;mso-position-vertical-relative:line" coordsize="9386,2803">
            <v:shape id="_x0000_s3819" style="position:absolute;width:9386;height:2803" coordsize="9386,2803" o:spt="100" adj="0,,0" path="m40,l,,,2751r4,20l15,2788r17,11l52,2803r9282,l9354,2799r17,-11l9382,2771r1,-8l76,2763r-14,-3l51,2752r-8,-11l40,2727,40,xm9386,r-40,l9346,2727r-3,14l9335,2752r-11,8l9310,2763r73,l9386,2751,9386,xe" fillcolor="#ddd" stroked="f">
              <v:stroke joinstyle="round"/>
              <v:formulas/>
              <v:path arrowok="t" o:connecttype="segments"/>
            </v:shape>
            <v:shape id="_x0000_s3818" style="position:absolute;left:16;width:9354;height:2787" coordorigin="16" coordsize="9354,2787" path="m9370,l16,r,2751l19,2765r8,11l38,2784r14,3l9334,2787r14,-3l9359,2776r8,-11l9370,2751,9370,xe" fillcolor="#f8f8f8" stroked="f">
              <v:path arrowok="t"/>
            </v:shape>
            <v:rect id="_x0000_s3817" style="position:absolute;left:256;width:8873;height:2691" fillcolor="#f8f8f8" stroked="f"/>
            <v:shape id="_x0000_s3816" type="#_x0000_t202" style="position:absolute;left:1281;top:22;width:5186;height:1630" filled="f" stroked="f">
              <v:textbox inset="0,0,0,0">
                <w:txbxContent>
                  <w:p w:rsidR="006C2B7B" w:rsidRDefault="00944A09">
                    <w:pPr>
                      <w:spacing w:line="299" w:lineRule="exact"/>
                      <w:rPr>
                        <w:sz w:val="24"/>
                      </w:rPr>
                    </w:pPr>
                    <w:r>
                      <w:rPr>
                        <w:rFonts w:ascii="Calibri" w:eastAsia="Calibri"/>
                        <w:color w:val="AA5500"/>
                        <w:sz w:val="24"/>
                      </w:rPr>
                      <w:t>//</w:t>
                    </w:r>
                    <w:r>
                      <w:rPr>
                        <w:color w:val="AA5500"/>
                        <w:sz w:val="24"/>
                      </w:rPr>
                      <w:t>终⽌线程池</w:t>
                    </w:r>
                  </w:p>
                  <w:p w:rsidR="006C2B7B" w:rsidRDefault="00944A09">
                    <w:pPr>
                      <w:spacing w:before="43"/>
                      <w:rPr>
                        <w:rFonts w:ascii="Calibri"/>
                        <w:sz w:val="24"/>
                      </w:rPr>
                    </w:pPr>
                    <w:r>
                      <w:rPr>
                        <w:rFonts w:ascii="Calibri"/>
                        <w:w w:val="111"/>
                        <w:sz w:val="24"/>
                      </w:rPr>
                      <w:t>executor</w:t>
                    </w:r>
                    <w:r>
                      <w:rPr>
                        <w:rFonts w:ascii="Calibri"/>
                        <w:color w:val="42464C"/>
                        <w:w w:val="198"/>
                        <w:sz w:val="24"/>
                      </w:rPr>
                      <w:t>.</w:t>
                    </w:r>
                    <w:r>
                      <w:rPr>
                        <w:rFonts w:ascii="Calibri"/>
                        <w:w w:val="98"/>
                        <w:sz w:val="24"/>
                      </w:rPr>
                      <w:t>shutdown</w:t>
                    </w:r>
                    <w:r>
                      <w:rPr>
                        <w:rFonts w:ascii="Calibri"/>
                        <w:color w:val="42464C"/>
                        <w:w w:val="171"/>
                        <w:sz w:val="24"/>
                      </w:rPr>
                      <w:t>();</w:t>
                    </w:r>
                  </w:p>
                  <w:p w:rsidR="006C2B7B" w:rsidRDefault="00944A09">
                    <w:pPr>
                      <w:spacing w:before="43"/>
                      <w:rPr>
                        <w:rFonts w:ascii="Calibri"/>
                        <w:sz w:val="24"/>
                      </w:rPr>
                    </w:pPr>
                    <w:r>
                      <w:rPr>
                        <w:rFonts w:ascii="Calibri"/>
                        <w:color w:val="770088"/>
                        <w:w w:val="125"/>
                        <w:sz w:val="24"/>
                      </w:rPr>
                      <w:t xml:space="preserve">while </w:t>
                    </w:r>
                    <w:r>
                      <w:rPr>
                        <w:rFonts w:ascii="Calibri"/>
                        <w:color w:val="42464C"/>
                        <w:w w:val="125"/>
                        <w:sz w:val="24"/>
                      </w:rPr>
                      <w:t>(</w:t>
                    </w:r>
                    <w:r>
                      <w:rPr>
                        <w:rFonts w:ascii="Calibri"/>
                        <w:color w:val="981A1A"/>
                        <w:w w:val="125"/>
                        <w:sz w:val="24"/>
                      </w:rPr>
                      <w:t>!</w:t>
                    </w:r>
                    <w:r>
                      <w:rPr>
                        <w:rFonts w:ascii="Calibri"/>
                        <w:w w:val="125"/>
                        <w:sz w:val="24"/>
                      </w:rPr>
                      <w:t>executor</w:t>
                    </w:r>
                    <w:r>
                      <w:rPr>
                        <w:rFonts w:ascii="Calibri"/>
                        <w:color w:val="42464C"/>
                        <w:w w:val="125"/>
                        <w:sz w:val="24"/>
                      </w:rPr>
                      <w:t>.</w:t>
                    </w:r>
                    <w:r>
                      <w:rPr>
                        <w:rFonts w:ascii="Calibri"/>
                        <w:w w:val="125"/>
                        <w:sz w:val="24"/>
                      </w:rPr>
                      <w:t>isTerminated</w:t>
                    </w:r>
                    <w:r>
                      <w:rPr>
                        <w:rFonts w:ascii="Calibri"/>
                        <w:color w:val="42464C"/>
                        <w:w w:val="125"/>
                        <w:sz w:val="24"/>
                      </w:rPr>
                      <w:t>()) {</w:t>
                    </w:r>
                  </w:p>
                  <w:p w:rsidR="006C2B7B" w:rsidRDefault="00944A09">
                    <w:pPr>
                      <w:spacing w:before="43"/>
                      <w:rPr>
                        <w:rFonts w:ascii="Calibri"/>
                        <w:sz w:val="24"/>
                      </w:rPr>
                    </w:pPr>
                    <w:r>
                      <w:rPr>
                        <w:rFonts w:ascii="Calibri"/>
                        <w:color w:val="42464C"/>
                        <w:w w:val="159"/>
                        <w:sz w:val="24"/>
                      </w:rPr>
                      <w:t>}</w:t>
                    </w:r>
                  </w:p>
                  <w:p w:rsidR="006C2B7B" w:rsidRDefault="00944A09">
                    <w:pPr>
                      <w:spacing w:before="43" w:line="278" w:lineRule="exact"/>
                      <w:rPr>
                        <w:rFonts w:ascii="Calibri"/>
                        <w:sz w:val="24"/>
                      </w:rPr>
                    </w:pPr>
                    <w:r>
                      <w:rPr>
                        <w:rFonts w:ascii="Calibri"/>
                        <w:w w:val="125"/>
                        <w:sz w:val="24"/>
                      </w:rPr>
                      <w:t>System</w:t>
                    </w:r>
                    <w:r>
                      <w:rPr>
                        <w:rFonts w:ascii="Calibri"/>
                        <w:color w:val="42464C"/>
                        <w:w w:val="125"/>
                        <w:sz w:val="24"/>
                      </w:rPr>
                      <w:t>.</w:t>
                    </w:r>
                    <w:r>
                      <w:rPr>
                        <w:rFonts w:ascii="Calibri"/>
                        <w:w w:val="125"/>
                        <w:sz w:val="24"/>
                      </w:rPr>
                      <w:t>out</w:t>
                    </w:r>
                    <w:r>
                      <w:rPr>
                        <w:rFonts w:ascii="Calibri"/>
                        <w:color w:val="42464C"/>
                        <w:w w:val="125"/>
                        <w:sz w:val="24"/>
                      </w:rPr>
                      <w:t>.</w:t>
                    </w:r>
                    <w:r>
                      <w:rPr>
                        <w:rFonts w:ascii="Calibri"/>
                        <w:w w:val="125"/>
                        <w:sz w:val="24"/>
                      </w:rPr>
                      <w:t>println</w:t>
                    </w:r>
                    <w:r>
                      <w:rPr>
                        <w:rFonts w:ascii="Calibri"/>
                        <w:color w:val="42464C"/>
                        <w:w w:val="125"/>
                        <w:sz w:val="24"/>
                      </w:rPr>
                      <w:t>(</w:t>
                    </w:r>
                    <w:r>
                      <w:rPr>
                        <w:rFonts w:ascii="Calibri"/>
                        <w:color w:val="AA1111"/>
                        <w:w w:val="125"/>
                        <w:sz w:val="24"/>
                      </w:rPr>
                      <w:t>"Finished all threads"</w:t>
                    </w:r>
                    <w:r>
                      <w:rPr>
                        <w:rFonts w:ascii="Calibri"/>
                        <w:color w:val="42464C"/>
                        <w:w w:val="125"/>
                        <w:sz w:val="24"/>
                      </w:rPr>
                      <w:t>);</w:t>
                    </w:r>
                  </w:p>
                </w:txbxContent>
              </v:textbox>
            </v:shape>
            <v:shape id="_x0000_s3815" type="#_x0000_t202" style="position:absolute;left:801;top:1703;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v:shape id="_x0000_s3814" type="#_x0000_t202" style="position:absolute;left:320;top:2040;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anchorlock/>
          </v:group>
        </w:pict>
      </w:r>
    </w:p>
    <w:p w:rsidR="006C2B7B" w:rsidRDefault="006C2B7B">
      <w:pPr>
        <w:pStyle w:val="a3"/>
        <w:spacing w:before="2"/>
        <w:ind w:left="0"/>
        <w:rPr>
          <w:rFonts w:ascii="Calibri"/>
          <w:sz w:val="15"/>
        </w:rPr>
      </w:pPr>
    </w:p>
    <w:p w:rsidR="006C2B7B" w:rsidRDefault="00944A09">
      <w:pPr>
        <w:pStyle w:val="a3"/>
        <w:spacing w:before="69"/>
        <w:rPr>
          <w:lang w:eastAsia="zh-CN"/>
        </w:rPr>
      </w:pPr>
      <w:r>
        <w:rPr>
          <w:color w:val="42464C"/>
          <w:w w:val="95"/>
          <w:lang w:eastAsia="zh-CN"/>
        </w:rPr>
        <w:t>可以看到我们上⾯的代码指定了：</w:t>
      </w:r>
    </w:p>
    <w:p w:rsidR="006C2B7B" w:rsidRDefault="006C2B7B">
      <w:pPr>
        <w:pStyle w:val="a3"/>
        <w:spacing w:before="4"/>
        <w:ind w:left="0"/>
        <w:rPr>
          <w:sz w:val="19"/>
          <w:lang w:eastAsia="zh-CN"/>
        </w:rPr>
      </w:pPr>
    </w:p>
    <w:p w:rsidR="006C2B7B" w:rsidRDefault="001C37C9">
      <w:pPr>
        <w:pStyle w:val="a4"/>
        <w:numPr>
          <w:ilvl w:val="1"/>
          <w:numId w:val="101"/>
        </w:numPr>
        <w:tabs>
          <w:tab w:val="left" w:pos="800"/>
        </w:tabs>
        <w:ind w:hanging="418"/>
        <w:jc w:val="left"/>
        <w:rPr>
          <w:rFonts w:ascii="Calibri" w:eastAsia="Calibri"/>
          <w:color w:val="42464C"/>
          <w:sz w:val="21"/>
        </w:rPr>
      </w:pPr>
      <w:r>
        <w:pict>
          <v:group id="_x0000_s3800" style="position:absolute;left:0;text-align:left;margin-left:94.9pt;margin-top:-1.15pt;width:94.5pt;height:100.15pt;z-index:-422968;mso-position-horizontal-relative:page" coordorigin="1898,-23" coordsize="1890,2003">
            <v:shape id="_x0000_s3812" style="position:absolute;left:1898;top:-23;width:1530;height:321" coordorigin="1898,-23" coordsize="1530,321" path="m3375,-23r-1425,l1930,-19r-17,11l1902,8r-4,21l1898,245r4,20l1913,282r17,11l1950,297r1425,l3395,293r17,-11l3423,265r4,-20l3427,29,3423,8,3412,-8r-17,-11l3375,-23xe" fillcolor="#f8f8f8" stroked="f">
              <v:path arrowok="t"/>
            </v:shape>
            <v:shape id="_x0000_s3811" style="position:absolute;left:1898;top:-23;width:1530;height:321" coordorigin="1898,-23" coordsize="1530,321" o:spt="100" adj="0,,0" path="m3375,-23r-1425,l1930,-19r-17,11l1902,8r-4,21l1898,245r4,20l1913,282r17,11l1950,297r1425,l3395,293r17,-11l3413,281r-1463,l1936,278r-12,-8l1917,259r-3,-14l1914,29r3,-14l1924,3r12,-7l1950,-7r1463,l3412,-8r-17,-11l3375,-23xm3413,-7r-38,l3389,-4r12,7l3409,15r2,14l3411,245r-2,14l3401,270r-12,8l3375,281r38,l3423,265r4,-20l3427,29,3423,8,3413,-7xe" fillcolor="#ddd" stroked="f">
              <v:stroke joinstyle="round"/>
              <v:formulas/>
              <v:path arrowok="t" o:connecttype="segments"/>
            </v:shape>
            <v:shape id="_x0000_s3810" style="position:absolute;left:1898;top:313;width:1890;height:321" coordorigin="1898,313" coordsize="1890,321" path="m3736,313r-1786,l1930,317r-17,11l1902,345r-4,20l1898,581r4,21l1913,618r17,11l1950,633r1786,l3756,629r16,-11l3784,602r4,-21l3788,365r-4,-20l3772,328r-16,-11l3736,313xe" fillcolor="#f8f8f8" stroked="f">
              <v:path arrowok="t"/>
            </v:shape>
            <v:shape id="_x0000_s3809" style="position:absolute;left:1898;top:313;width:1890;height:321" coordorigin="1898,313" coordsize="1890,321" o:spt="100" adj="0,,0" path="m3736,313r-1786,l1930,317r-17,11l1902,345r-4,20l1898,581r4,21l1913,618r17,11l1950,633r1786,l3756,629r16,-11l3773,617r-1823,l1936,615r-12,-8l1917,595r-3,-14l1914,365r3,-14l1924,340r12,-8l1950,329r1823,l3772,328r-16,-11l3736,313xm3773,329r-37,l3750,332r11,8l3769,351r3,14l3772,581r-3,14l3761,607r-11,8l3736,617r37,l3784,602r4,-21l3788,365r-4,-20l3773,329xe" fillcolor="#ddd" stroked="f">
              <v:stroke joinstyle="round"/>
              <v:formulas/>
              <v:path arrowok="t" o:connecttype="segments"/>
            </v:shape>
            <v:shape id="_x0000_s3808" style="position:absolute;left:1898;top:649;width:1650;height:321" coordorigin="1898,649" coordsize="1650,321" path="m3495,649r-1545,l1930,653r-17,12l1902,681r-4,20l1898,918r4,20l1913,954r17,12l1950,970r1545,l3516,966r16,-12l3543,938r4,-20l3547,701r-4,-20l3532,665r-16,-12l3495,649xe" fillcolor="#f8f8f8" stroked="f">
              <v:path arrowok="t"/>
            </v:shape>
            <v:shape id="_x0000_s3807" style="position:absolute;left:1898;top:649;width:1650;height:321" coordorigin="1898,649" coordsize="1650,321" o:spt="100" adj="0,,0" path="m3495,649r-1545,l1930,653r-17,12l1902,681r-4,20l1898,918r4,20l1913,954r17,12l1950,970r1545,l3516,966r16,-12l3533,954r-1583,l1936,951r-12,-8l1917,932r-3,-14l1914,701r3,-14l1924,676r12,-8l1950,665r1583,l3532,665r-16,-12l3495,649xm3533,665r-38,l3509,668r12,8l3529,687r2,14l3531,918r-2,14l3521,943r-12,8l3495,954r38,l3543,938r4,-20l3547,701r-4,-20l3533,665xe" fillcolor="#ddd" stroked="f">
              <v:stroke joinstyle="round"/>
              <v:formulas/>
              <v:path arrowok="t" o:connecttype="segments"/>
            </v:shape>
            <v:shape id="_x0000_s3806" style="position:absolute;left:1898;top:986;width:569;height:321" coordorigin="1898,986" coordsize="569,321" path="m2414,986r-464,l1930,990r-17,11l1902,1018r-4,20l1898,1254r4,20l1913,1291r17,11l1950,1306r464,l2434,1302r17,-11l2462,1274r4,-20l2466,1038r-4,-20l2451,1001r-17,-11l2414,986xe" fillcolor="#f8f8f8" stroked="f">
              <v:path arrowok="t"/>
            </v:shape>
            <v:shape id="_x0000_s3805" style="position:absolute;left:1898;top:986;width:569;height:321" coordorigin="1898,986" coordsize="569,321" o:spt="100" adj="0,,0" path="m2414,986r-464,l1930,990r-17,11l1902,1018r-4,20l1898,1254r4,20l1913,1291r17,11l1950,1306r464,l2434,1302r17,-11l2452,1290r-502,l1936,1287r-12,-8l1917,1268r-3,-14l1914,1038r3,-14l1924,1012r12,-7l1950,1002r502,l2451,1001r-17,-11l2414,986xm2452,1002r-38,l2428,1005r12,7l2447,1024r3,14l2450,1254r-3,14l2440,1279r-12,8l2414,1290r38,l2462,1274r4,-20l2466,1038r-4,-20l2452,1002xe" fillcolor="#ddd" stroked="f">
              <v:stroke joinstyle="round"/>
              <v:formulas/>
              <v:path arrowok="t" o:connecttype="segments"/>
            </v:shape>
            <v:shape id="_x0000_s3804" style="position:absolute;left:1898;top:1322;width:1170;height:321" coordorigin="1898,1322" coordsize="1170,321" path="m3015,1322r-1065,l1930,1326r-17,11l1902,1354r-4,20l1898,1590r4,21l1913,1627r17,11l1950,1642r1065,l3035,1638r17,-11l3063,1611r4,-21l3067,1374r-4,-20l3052,1337r-17,-11l3015,1322xe" fillcolor="#f8f8f8" stroked="f">
              <v:path arrowok="t"/>
            </v:shape>
            <v:shape id="_x0000_s3803" style="position:absolute;left:1898;top:1322;width:1170;height:321" coordorigin="1898,1322" coordsize="1170,321" o:spt="100" adj="0,,0" path="m3015,1322r-1065,l1930,1326r-17,11l1902,1354r-4,20l1898,1590r4,21l1913,1627r17,11l1950,1642r1065,l3035,1638r17,-11l3052,1626r-1102,l1936,1624r-12,-8l1917,1604r-3,-14l1914,1374r3,-14l1924,1349r12,-8l1950,1338r1102,l3052,1337r-17,-11l3015,1322xm3052,1338r-37,l3029,1341r11,8l3048,1360r3,14l3051,1590r-3,14l3040,1616r-11,8l3015,1626r37,l3063,1611r4,-21l3067,1374r-4,-20l3052,1338xe" fillcolor="#ddd" stroked="f">
              <v:stroke joinstyle="round"/>
              <v:formulas/>
              <v:path arrowok="t" o:connecttype="segments"/>
            </v:shape>
            <v:shape id="_x0000_s3802" style="position:absolute;left:1898;top:1658;width:929;height:321" coordorigin="1898,1658" coordsize="929,321" path="m2774,1658r-824,l1930,1663r-17,11l1902,1690r-4,20l1898,1927r4,20l1913,1964r17,11l1950,1979r824,l2795,1975r16,-11l2823,1947r4,-20l2827,1710r-4,-20l2811,1674r-16,-11l2774,1658xe" fillcolor="#f8f8f8" stroked="f">
              <v:path arrowok="t"/>
            </v:shape>
            <v:shape id="_x0000_s3801" style="position:absolute;left:1898;top:1658;width:929;height:321" coordorigin="1898,1658" coordsize="929,321" o:spt="100" adj="0,,0" path="m2774,1658r-824,l1930,1663r-17,11l1902,1690r-4,20l1898,1927r4,20l1913,1964r17,11l1950,1979r824,l2795,1975r16,-11l2812,1963r-862,l1936,1960r-12,-8l1917,1941r-3,-14l1914,1710r3,-14l1924,1685r12,-8l1950,1674r862,l2811,1674r-16,-11l2774,1658xm2812,1674r-37,l2789,1677r11,8l2808,1696r3,14l2811,1927r-3,14l2800,1952r-11,8l2775,1963r37,l2823,1947r4,-20l2827,1710r-4,-20l2812,1674xe" fillcolor="#ddd" stroked="f">
              <v:stroke joinstyle="round"/>
              <v:formulas/>
              <v:path arrowok="t" o:connecttype="segments"/>
            </v:shape>
            <w10:wrap anchorx="page"/>
          </v:group>
        </w:pict>
      </w:r>
      <w:r w:rsidR="00944A09">
        <w:rPr>
          <w:rFonts w:ascii="Calibri" w:eastAsia="Calibri"/>
          <w:color w:val="42464C"/>
          <w:w w:val="110"/>
          <w:sz w:val="24"/>
        </w:rPr>
        <w:t>corePoolSize</w:t>
      </w:r>
      <w:r w:rsidR="00944A09">
        <w:rPr>
          <w:rFonts w:ascii="Calibri" w:eastAsia="Calibri"/>
          <w:color w:val="42464C"/>
          <w:spacing w:val="-28"/>
          <w:w w:val="110"/>
          <w:sz w:val="24"/>
        </w:rPr>
        <w:t xml:space="preserve"> </w:t>
      </w:r>
      <w:r w:rsidR="00944A09">
        <w:rPr>
          <w:rFonts w:ascii="Calibri" w:eastAsia="Calibri"/>
          <w:color w:val="42464C"/>
          <w:spacing w:val="13"/>
          <w:w w:val="110"/>
          <w:sz w:val="21"/>
        </w:rPr>
        <w:t xml:space="preserve">: </w:t>
      </w:r>
      <w:r w:rsidR="00944A09">
        <w:rPr>
          <w:color w:val="42464C"/>
          <w:spacing w:val="2"/>
          <w:w w:val="110"/>
          <w:sz w:val="21"/>
        </w:rPr>
        <w:t xml:space="preserve">核⼼线程数为 </w:t>
      </w:r>
      <w:r w:rsidR="00944A09">
        <w:rPr>
          <w:rFonts w:ascii="Calibri" w:eastAsia="Calibri"/>
          <w:color w:val="42464C"/>
          <w:w w:val="110"/>
          <w:sz w:val="21"/>
        </w:rPr>
        <w:t>5</w:t>
      </w:r>
      <w:r w:rsidR="00944A09">
        <w:rPr>
          <w:color w:val="42464C"/>
          <w:w w:val="110"/>
          <w:sz w:val="21"/>
        </w:rPr>
        <w:t>。</w:t>
      </w:r>
    </w:p>
    <w:p w:rsidR="006C2B7B" w:rsidRDefault="00944A09">
      <w:pPr>
        <w:pStyle w:val="a4"/>
        <w:numPr>
          <w:ilvl w:val="1"/>
          <w:numId w:val="101"/>
        </w:numPr>
        <w:tabs>
          <w:tab w:val="left" w:pos="800"/>
        </w:tabs>
        <w:spacing w:before="38"/>
        <w:ind w:hanging="418"/>
        <w:jc w:val="left"/>
        <w:rPr>
          <w:rFonts w:ascii="Calibri" w:eastAsia="Calibri"/>
          <w:color w:val="42464C"/>
          <w:sz w:val="21"/>
        </w:rPr>
      </w:pPr>
      <w:r>
        <w:rPr>
          <w:rFonts w:ascii="Calibri" w:eastAsia="Calibri"/>
          <w:color w:val="42464C"/>
          <w:sz w:val="24"/>
        </w:rPr>
        <w:t>maximumPoolSize</w:t>
      </w:r>
      <w:r>
        <w:rPr>
          <w:rFonts w:ascii="Calibri" w:eastAsia="Calibri"/>
          <w:color w:val="42464C"/>
          <w:spacing w:val="18"/>
          <w:sz w:val="24"/>
        </w:rPr>
        <w:t xml:space="preserve">  </w:t>
      </w:r>
      <w:r>
        <w:rPr>
          <w:color w:val="42464C"/>
          <w:spacing w:val="7"/>
          <w:sz w:val="21"/>
        </w:rPr>
        <w:t xml:space="preserve">：最⼤线程数 </w:t>
      </w:r>
      <w:r>
        <w:rPr>
          <w:rFonts w:ascii="Calibri" w:eastAsia="Calibri"/>
          <w:color w:val="42464C"/>
          <w:sz w:val="21"/>
        </w:rPr>
        <w:t>10</w:t>
      </w:r>
    </w:p>
    <w:p w:rsidR="006C2B7B" w:rsidRDefault="00944A09">
      <w:pPr>
        <w:pStyle w:val="a4"/>
        <w:numPr>
          <w:ilvl w:val="1"/>
          <w:numId w:val="101"/>
        </w:numPr>
        <w:tabs>
          <w:tab w:val="left" w:pos="800"/>
        </w:tabs>
        <w:spacing w:before="38"/>
        <w:ind w:hanging="418"/>
        <w:jc w:val="left"/>
        <w:rPr>
          <w:rFonts w:ascii="Calibri" w:eastAsia="Calibri"/>
          <w:color w:val="42464C"/>
          <w:sz w:val="21"/>
        </w:rPr>
      </w:pPr>
      <w:r>
        <w:rPr>
          <w:rFonts w:ascii="Calibri" w:eastAsia="Calibri"/>
          <w:color w:val="42464C"/>
          <w:w w:val="110"/>
          <w:sz w:val="24"/>
        </w:rPr>
        <w:t>keepAliveTime</w:t>
      </w:r>
      <w:r>
        <w:rPr>
          <w:rFonts w:ascii="Calibri" w:eastAsia="Calibri"/>
          <w:color w:val="42464C"/>
          <w:spacing w:val="38"/>
          <w:w w:val="110"/>
          <w:sz w:val="24"/>
        </w:rPr>
        <w:t xml:space="preserve"> </w:t>
      </w:r>
      <w:r>
        <w:rPr>
          <w:rFonts w:ascii="Calibri" w:eastAsia="Calibri"/>
          <w:color w:val="42464C"/>
          <w:spacing w:val="8"/>
          <w:w w:val="110"/>
          <w:sz w:val="21"/>
        </w:rPr>
        <w:t xml:space="preserve">: </w:t>
      </w:r>
      <w:r>
        <w:rPr>
          <w:color w:val="42464C"/>
          <w:spacing w:val="1"/>
          <w:w w:val="110"/>
          <w:sz w:val="21"/>
        </w:rPr>
        <w:t xml:space="preserve">等待时间为 </w:t>
      </w:r>
      <w:r>
        <w:rPr>
          <w:rFonts w:ascii="Calibri" w:eastAsia="Calibri"/>
          <w:color w:val="42464C"/>
          <w:w w:val="110"/>
          <w:sz w:val="21"/>
        </w:rPr>
        <w:t>1L</w:t>
      </w:r>
      <w:r>
        <w:rPr>
          <w:color w:val="42464C"/>
          <w:w w:val="110"/>
          <w:sz w:val="21"/>
        </w:rPr>
        <w:t>。</w:t>
      </w:r>
    </w:p>
    <w:p w:rsidR="006C2B7B" w:rsidRDefault="001C37C9">
      <w:pPr>
        <w:pStyle w:val="a4"/>
        <w:numPr>
          <w:ilvl w:val="1"/>
          <w:numId w:val="101"/>
        </w:numPr>
        <w:tabs>
          <w:tab w:val="left" w:pos="800"/>
        </w:tabs>
        <w:spacing w:before="38"/>
        <w:ind w:hanging="418"/>
        <w:jc w:val="left"/>
        <w:rPr>
          <w:rFonts w:ascii="Calibri" w:eastAsia="Calibri"/>
          <w:color w:val="42464C"/>
          <w:sz w:val="21"/>
        </w:rPr>
      </w:pPr>
      <w:r>
        <w:pict>
          <v:group id="_x0000_s3795" style="position:absolute;left:0;text-align:left;margin-left:203.8pt;margin-top:17.55pt;width:129.35pt;height:32.85pt;z-index:-422944;mso-position-horizontal-relative:page" coordorigin="4076,351" coordsize="2587,657">
            <v:shape id="_x0000_s3799" style="position:absolute;left:4420;top:351;width:2243;height:321" coordorigin="4420,351" coordsize="2243,321" path="m6611,351r-2139,l4452,355r-16,11l4424,383r-4,20l4420,619r4,21l4436,656r16,11l4472,671r2139,l6631,667r17,-11l6659,640r4,-21l6663,403r-4,-20l6648,366r-17,-11l6611,351xe" fillcolor="#f8f8f8" stroked="f">
              <v:path arrowok="t"/>
            </v:shape>
            <v:shape id="_x0000_s3798" style="position:absolute;left:4420;top:351;width:2243;height:321" coordorigin="4420,351" coordsize="2243,321" o:spt="100" adj="0,,0" path="m6611,351r-2139,l4452,355r-16,11l4424,383r-4,20l4420,619r4,21l4436,656r16,11l4472,671r2139,l6631,667r17,-11l6648,655r-2176,l4458,653r-11,-8l4439,633r-3,-14l4436,403r3,-14l4447,378r11,-8l4472,367r2176,l6648,366r-17,-11l6611,351xm6648,367r-37,l6625,370r11,8l6644,389r3,14l6647,619r-3,14l6636,645r-11,8l6611,655r37,l6659,640r4,-21l6663,403r-4,-20l6648,367xe" fillcolor="#ddd" stroked="f">
              <v:stroke joinstyle="round"/>
              <v:formulas/>
              <v:path arrowok="t" o:connecttype="segments"/>
            </v:shape>
            <v:shape id="_x0000_s3797" style="position:absolute;left:4076;top:687;width:2003;height:321" coordorigin="4076,687" coordsize="2003,321" path="m6026,687r-1898,l4108,691r-17,12l4080,719r-4,20l4076,956r4,20l4091,992r17,12l4128,1008r1898,l6046,1004r17,-12l6074,976r4,-20l6078,739r-4,-20l6063,703r-17,-12l6026,687xe" fillcolor="#f8f8f8" stroked="f">
              <v:path arrowok="t"/>
            </v:shape>
            <v:shape id="_x0000_s3796" style="position:absolute;left:4076;top:687;width:2003;height:321" coordorigin="4076,687" coordsize="2003,321" o:spt="100" adj="0,,0" path="m6026,687r-1898,l4108,691r-17,12l4080,719r-4,20l4076,956r4,20l4091,992r17,12l4128,1008r1898,l6046,1004r17,-12l6063,992r-1935,l4114,989r-11,-8l4095,970r-3,-14l4092,739r3,-14l4103,714r11,-8l4128,703r1935,l6063,703r-17,-12l6026,687xm6063,703r-37,l6040,706r12,8l6059,725r3,14l6062,956r-3,14l6052,981r-12,8l6026,992r37,l6074,976r4,-20l6078,739r-4,-20l6063,703xe" fillcolor="#ddd" stroked="f">
              <v:stroke joinstyle="round"/>
              <v:formulas/>
              <v:path arrowok="t" o:connecttype="segments"/>
            </v:shape>
            <w10:wrap anchorx="page"/>
          </v:group>
        </w:pict>
      </w:r>
      <w:r w:rsidR="00944A09">
        <w:rPr>
          <w:rFonts w:ascii="Calibri" w:eastAsia="Calibri"/>
          <w:color w:val="42464C"/>
          <w:w w:val="105"/>
          <w:sz w:val="24"/>
        </w:rPr>
        <w:t>unit</w:t>
      </w:r>
      <w:r w:rsidR="00944A09">
        <w:rPr>
          <w:rFonts w:ascii="Calibri" w:eastAsia="Calibri"/>
          <w:color w:val="42464C"/>
          <w:spacing w:val="-26"/>
          <w:w w:val="105"/>
          <w:sz w:val="24"/>
        </w:rPr>
        <w:t xml:space="preserve"> </w:t>
      </w:r>
      <w:r w:rsidR="00944A09">
        <w:rPr>
          <w:rFonts w:ascii="Calibri" w:eastAsia="Calibri"/>
          <w:color w:val="42464C"/>
          <w:spacing w:val="14"/>
          <w:w w:val="105"/>
          <w:sz w:val="21"/>
        </w:rPr>
        <w:t xml:space="preserve">: </w:t>
      </w:r>
      <w:r w:rsidR="00944A09">
        <w:rPr>
          <w:color w:val="42464C"/>
          <w:spacing w:val="2"/>
          <w:w w:val="105"/>
          <w:sz w:val="21"/>
        </w:rPr>
        <w:t xml:space="preserve">等待时间的单位为 </w:t>
      </w:r>
      <w:r w:rsidR="00944A09">
        <w:rPr>
          <w:rFonts w:ascii="Calibri" w:eastAsia="Calibri"/>
          <w:color w:val="42464C"/>
          <w:w w:val="105"/>
          <w:sz w:val="21"/>
        </w:rPr>
        <w:t>TimeUnit.SECONDS</w:t>
      </w:r>
      <w:r w:rsidR="00944A09">
        <w:rPr>
          <w:color w:val="42464C"/>
          <w:w w:val="105"/>
          <w:sz w:val="21"/>
        </w:rPr>
        <w:t>。</w:t>
      </w:r>
    </w:p>
    <w:p w:rsidR="006C2B7B" w:rsidRDefault="00944A09">
      <w:pPr>
        <w:pStyle w:val="a4"/>
        <w:numPr>
          <w:ilvl w:val="1"/>
          <w:numId w:val="101"/>
        </w:numPr>
        <w:tabs>
          <w:tab w:val="left" w:pos="800"/>
        </w:tabs>
        <w:spacing w:before="38"/>
        <w:ind w:hanging="418"/>
        <w:jc w:val="left"/>
        <w:rPr>
          <w:rFonts w:ascii="Calibri" w:eastAsia="Calibri"/>
          <w:color w:val="42464C"/>
          <w:sz w:val="21"/>
        </w:rPr>
      </w:pPr>
      <w:r>
        <w:rPr>
          <w:rFonts w:ascii="Calibri" w:eastAsia="Calibri"/>
          <w:color w:val="42464C"/>
          <w:sz w:val="24"/>
        </w:rPr>
        <w:t>workQueue</w:t>
      </w:r>
      <w:r>
        <w:rPr>
          <w:rFonts w:ascii="Calibri" w:eastAsia="Calibri"/>
          <w:color w:val="42464C"/>
          <w:spacing w:val="2"/>
          <w:sz w:val="24"/>
        </w:rPr>
        <w:t xml:space="preserve"> </w:t>
      </w:r>
      <w:r>
        <w:rPr>
          <w:color w:val="42464C"/>
          <w:spacing w:val="1"/>
          <w:sz w:val="21"/>
        </w:rPr>
        <w:t xml:space="preserve">：任务队列为   </w:t>
      </w:r>
      <w:r>
        <w:rPr>
          <w:rFonts w:ascii="Calibri" w:eastAsia="Calibri"/>
          <w:color w:val="42464C"/>
          <w:sz w:val="24"/>
        </w:rPr>
        <w:t>ArrayBlockingQueue</w:t>
      </w:r>
      <w:r>
        <w:rPr>
          <w:rFonts w:ascii="Calibri" w:eastAsia="Calibri"/>
          <w:color w:val="42464C"/>
          <w:spacing w:val="2"/>
          <w:sz w:val="24"/>
        </w:rPr>
        <w:t xml:space="preserve"> </w:t>
      </w:r>
      <w:r>
        <w:rPr>
          <w:color w:val="42464C"/>
          <w:spacing w:val="4"/>
          <w:sz w:val="21"/>
        </w:rPr>
        <w:t xml:space="preserve">，并且容量为  </w:t>
      </w:r>
      <w:r>
        <w:rPr>
          <w:rFonts w:ascii="Calibri" w:eastAsia="Calibri"/>
          <w:color w:val="42464C"/>
          <w:sz w:val="21"/>
        </w:rPr>
        <w:t>100;</w:t>
      </w:r>
    </w:p>
    <w:p w:rsidR="006C2B7B" w:rsidRDefault="00944A09">
      <w:pPr>
        <w:pStyle w:val="a4"/>
        <w:numPr>
          <w:ilvl w:val="1"/>
          <w:numId w:val="101"/>
        </w:numPr>
        <w:tabs>
          <w:tab w:val="left" w:pos="800"/>
        </w:tabs>
        <w:spacing w:before="38"/>
        <w:ind w:hanging="418"/>
        <w:jc w:val="left"/>
        <w:rPr>
          <w:rFonts w:ascii="Calibri" w:eastAsia="Calibri"/>
          <w:color w:val="42464C"/>
          <w:sz w:val="21"/>
        </w:rPr>
      </w:pPr>
      <w:r>
        <w:rPr>
          <w:rFonts w:ascii="Calibri" w:eastAsia="Calibri"/>
          <w:color w:val="42464C"/>
          <w:w w:val="115"/>
          <w:sz w:val="24"/>
        </w:rPr>
        <w:t>handler</w:t>
      </w:r>
      <w:r>
        <w:rPr>
          <w:rFonts w:ascii="Calibri" w:eastAsia="Calibri"/>
          <w:color w:val="42464C"/>
          <w:spacing w:val="-47"/>
          <w:w w:val="115"/>
          <w:sz w:val="24"/>
        </w:rPr>
        <w:t xml:space="preserve"> </w:t>
      </w:r>
      <w:r>
        <w:rPr>
          <w:rFonts w:ascii="Calibri" w:eastAsia="Calibri"/>
          <w:color w:val="42464C"/>
          <w:w w:val="155"/>
          <w:sz w:val="21"/>
        </w:rPr>
        <w:t>:</w:t>
      </w:r>
      <w:r>
        <w:rPr>
          <w:color w:val="42464C"/>
          <w:spacing w:val="-3"/>
          <w:w w:val="115"/>
          <w:sz w:val="21"/>
        </w:rPr>
        <w:t xml:space="preserve">饱和策略为 </w:t>
      </w:r>
      <w:r>
        <w:rPr>
          <w:rFonts w:ascii="Calibri" w:eastAsia="Calibri"/>
          <w:color w:val="42464C"/>
          <w:w w:val="115"/>
          <w:sz w:val="24"/>
        </w:rPr>
        <w:t>CallerRunsPolicy</w:t>
      </w:r>
      <w:r>
        <w:rPr>
          <w:rFonts w:ascii="Calibri" w:eastAsia="Calibri"/>
          <w:color w:val="42464C"/>
          <w:spacing w:val="-47"/>
          <w:w w:val="115"/>
          <w:sz w:val="24"/>
        </w:rPr>
        <w:t xml:space="preserve"> </w:t>
      </w:r>
      <w:r>
        <w:rPr>
          <w:color w:val="42464C"/>
          <w:w w:val="115"/>
          <w:sz w:val="21"/>
        </w:rPr>
        <w:t>。</w:t>
      </w:r>
    </w:p>
    <w:p w:rsidR="006C2B7B" w:rsidRDefault="00944A09">
      <w:pPr>
        <w:pStyle w:val="6"/>
        <w:spacing w:before="135"/>
      </w:pPr>
      <w:r>
        <w:rPr>
          <w:rFonts w:ascii="Calibri" w:eastAsia="Calibri"/>
          <w:color w:val="42464C"/>
        </w:rPr>
        <w:t>Output</w:t>
      </w:r>
      <w:r>
        <w:rPr>
          <w:color w:val="42464C"/>
        </w:rPr>
        <w:t>：</w:t>
      </w:r>
    </w:p>
    <w:p w:rsidR="006C2B7B" w:rsidRDefault="006C2B7B">
      <w:pPr>
        <w:pStyle w:val="a3"/>
        <w:spacing w:before="17"/>
        <w:ind w:left="0"/>
        <w:rPr>
          <w:rFonts w:ascii="Microsoft JhengHei"/>
          <w:b/>
          <w:sz w:val="17"/>
        </w:rPr>
      </w:pPr>
    </w:p>
    <w:p w:rsidR="006C2B7B" w:rsidRDefault="001C37C9">
      <w:pPr>
        <w:spacing w:before="106" w:line="276" w:lineRule="auto"/>
        <w:ind w:left="437" w:right="2213"/>
        <w:rPr>
          <w:rFonts w:ascii="Calibri"/>
          <w:sz w:val="24"/>
        </w:rPr>
      </w:pPr>
      <w:r>
        <w:pict>
          <v:group id="_x0000_s3792" style="position:absolute;left:0;text-align:left;margin-left:62.85pt;margin-top:-3.3pt;width:469.3pt;height:366pt;z-index:-422920;mso-position-horizontal-relative:page" coordorigin="1257,-66" coordsize="9386,7320">
            <v:shape id="_x0000_s3794" style="position:absolute;left:1257;top:-66;width:9386;height:7320" coordorigin="1257,-66" coordsize="9386,7320" o:spt="100" adj="0,,0" path="m10591,-66r-9282,l1289,-62r-17,11l1261,-34r-4,20l1257,7202r4,20l1272,7238r17,12l1309,7254r9282,l10611,7250r17,-12l10639,7222r1,-8l1333,7214r-14,-3l1308,7203r-8,-11l1297,7178r,-7168l1300,-4r8,-11l1319,-23r14,-3l10640,-26r-1,-8l10628,-51r-17,-11l10591,-66xm10640,-26r-73,l10581,-23r11,8l10600,-4r3,14l10603,7178r-3,14l10592,7203r-11,8l10567,7214r73,l10643,7202r,-7216l10640,-26xe" fillcolor="#ddd" stroked="f">
              <v:stroke joinstyle="round"/>
              <v:formulas/>
              <v:path arrowok="t" o:connecttype="segments"/>
            </v:shape>
            <v:shape id="_x0000_s3793" style="position:absolute;left:1273;top:-50;width:9354;height:7288" coordorigin="1273,-50" coordsize="9354,7288" path="m10627,-14r-3,-14l10616,-39r-11,-8l10591,-50r-9282,l1295,-47r-11,8l1276,-28r-3,14l1273,7202r3,14l1284,7227r11,8l1309,7238r9282,l10605,7235r11,-8l10624,7216r3,-14l10627,-14e" fillcolor="#f8f8f8" stroked="f">
              <v:path arrowok="t"/>
            </v:shape>
            <w10:wrap anchorx="page"/>
          </v:group>
        </w:pict>
      </w:r>
      <w:r w:rsidR="00944A09">
        <w:rPr>
          <w:rFonts w:ascii="Calibri"/>
          <w:color w:val="42464C"/>
          <w:w w:val="115"/>
          <w:sz w:val="24"/>
        </w:rPr>
        <w:t>pool-1-thread-2 Start. Time = Tue Nov 12 20:59:44 CST 2019 pool-1-thread-5 Start. Time = Tue Nov 12 20:59:44 CST 2019 pool-1-thread-4 Start. Time = Tue Nov 12 20:59:44 CST 2019 pool-1-thread-1 Start. Time = Tue Nov 12 20:59:44 CST 2019 pool-1-thread-3 Start. Time = Tue Nov 12 20:59:44 CST 2019 pool-1-thread-5 End. Time = Tue Nov 12 20:59:49 CST 2019 pool-1-thread-3 End. Time = Tue Nov 12 20:59:49 CST 2019 pool-1-thread-2 End. Time = Tue Nov 12 20:59:49 CST 2019 pool-1-thread-4 End. Time = Tue Nov 12 20:59:49 CST 2019 pool-1-thread-1 End. Time = Tue Nov 12 20:59:49 CST 2019 pool-1-thread-2 Start. Time = Tue Nov 12 20:59:49 CST 2019 pool-1-thread-1 Start. Time = Tue Nov 12 20:59:49 CST 2019 pool-1-thread-4 Start. Time = Tue Nov 12 20:59:49 CST 2019 pool-1-thread-3 Start. Time = Tue Nov 12 20:59:49 CST 2019 pool-1-thread-5 Start. Time = Tue Nov 12 20:59:49 CST 2019 pool-1-thread-2 End. Time = Tue Nov 12 20:59:54 CST 2019 pool-1-thread-3 End. Time = Tue Nov 12 20:59:54 CST 2019 pool-1-thread-4 End. Time = Tue Nov 12 20:59:54 CST 2019 pool-1-thread-5 End. Time = Tue Nov 12 20:59:54 CST 2019 pool-1-thread-1 End. Time = Tue Nov 12 20:59:54 CST  2019</w:t>
      </w:r>
    </w:p>
    <w:p w:rsidR="006C2B7B" w:rsidRDefault="006C2B7B">
      <w:pPr>
        <w:pStyle w:val="a3"/>
        <w:ind w:left="0"/>
        <w:rPr>
          <w:rFonts w:ascii="Calibri"/>
          <w:sz w:val="20"/>
        </w:rPr>
      </w:pPr>
    </w:p>
    <w:p w:rsidR="006C2B7B" w:rsidRDefault="006C2B7B">
      <w:pPr>
        <w:pStyle w:val="a3"/>
        <w:ind w:left="0"/>
        <w:rPr>
          <w:rFonts w:ascii="Calibri"/>
          <w:sz w:val="20"/>
        </w:rPr>
      </w:pPr>
    </w:p>
    <w:p w:rsidR="006C2B7B" w:rsidRDefault="00944A09">
      <w:pPr>
        <w:pStyle w:val="a4"/>
        <w:numPr>
          <w:ilvl w:val="1"/>
          <w:numId w:val="101"/>
        </w:numPr>
        <w:tabs>
          <w:tab w:val="left" w:pos="344"/>
        </w:tabs>
        <w:spacing w:before="103"/>
        <w:ind w:left="343" w:hanging="226"/>
        <w:jc w:val="left"/>
        <w:rPr>
          <w:rFonts w:ascii="Calibri" w:eastAsia="Calibri"/>
          <w:b/>
          <w:color w:val="222324"/>
          <w:sz w:val="24"/>
        </w:rPr>
      </w:pPr>
      <w:r>
        <w:rPr>
          <w:rFonts w:ascii="Microsoft JhengHei" w:eastAsia="Microsoft JhengHei" w:hint="eastAsia"/>
          <w:b/>
          <w:color w:val="222324"/>
          <w:sz w:val="24"/>
        </w:rPr>
        <w:t>线程池原理分析</w:t>
      </w:r>
    </w:p>
    <w:p w:rsidR="006C2B7B" w:rsidRDefault="006C2B7B">
      <w:pPr>
        <w:rPr>
          <w:rFonts w:ascii="Calibri" w:eastAsia="Calibri"/>
          <w:sz w:val="24"/>
        </w:rPr>
        <w:sectPr w:rsidR="006C2B7B">
          <w:pgSz w:w="11900" w:h="16840"/>
          <w:pgMar w:top="800" w:right="1140" w:bottom="280" w:left="1140" w:header="720" w:footer="720" w:gutter="0"/>
          <w:cols w:space="720"/>
        </w:sectPr>
      </w:pPr>
    </w:p>
    <w:p w:rsidR="006C2B7B" w:rsidRDefault="00944A09">
      <w:pPr>
        <w:spacing w:before="43" w:line="187" w:lineRule="auto"/>
        <w:ind w:left="117" w:right="247"/>
        <w:rPr>
          <w:sz w:val="21"/>
          <w:lang w:eastAsia="zh-CN"/>
        </w:rPr>
      </w:pPr>
      <w:r>
        <w:rPr>
          <w:color w:val="42464C"/>
          <w:spacing w:val="3"/>
          <w:sz w:val="21"/>
          <w:lang w:eastAsia="zh-CN"/>
        </w:rPr>
        <w:lastRenderedPageBreak/>
        <w:t xml:space="preserve">承接 </w:t>
      </w:r>
      <w:r>
        <w:rPr>
          <w:rFonts w:ascii="Calibri" w:eastAsia="Calibri"/>
          <w:color w:val="42464C"/>
          <w:sz w:val="21"/>
          <w:lang w:eastAsia="zh-CN"/>
        </w:rPr>
        <w:t xml:space="preserve">4.6 </w:t>
      </w:r>
      <w:r>
        <w:rPr>
          <w:color w:val="42464C"/>
          <w:sz w:val="21"/>
          <w:lang w:eastAsia="zh-CN"/>
        </w:rPr>
        <w:t>节，我们通过代码输出结果可以看出：</w:t>
      </w:r>
      <w:r>
        <w:rPr>
          <w:rFonts w:ascii="Microsoft JhengHei" w:eastAsia="Microsoft JhengHei" w:hint="eastAsia"/>
          <w:b/>
          <w:color w:val="42464C"/>
          <w:spacing w:val="1"/>
          <w:sz w:val="21"/>
          <w:lang w:eastAsia="zh-CN"/>
        </w:rPr>
        <w:t xml:space="preserve">线程池每次会同时执⾏ </w:t>
      </w:r>
      <w:r>
        <w:rPr>
          <w:rFonts w:ascii="Calibri" w:eastAsia="Calibri"/>
          <w:b/>
          <w:color w:val="42464C"/>
          <w:sz w:val="21"/>
          <w:lang w:eastAsia="zh-CN"/>
        </w:rPr>
        <w:t>5</w:t>
      </w:r>
      <w:r>
        <w:rPr>
          <w:rFonts w:ascii="Calibri" w:eastAsia="Calibri"/>
          <w:b/>
          <w:color w:val="42464C"/>
          <w:spacing w:val="13"/>
          <w:sz w:val="21"/>
          <w:lang w:eastAsia="zh-CN"/>
        </w:rPr>
        <w:t xml:space="preserve">  </w:t>
      </w:r>
      <w:r>
        <w:rPr>
          <w:rFonts w:ascii="Microsoft JhengHei" w:eastAsia="Microsoft JhengHei" w:hint="eastAsia"/>
          <w:b/>
          <w:color w:val="42464C"/>
          <w:spacing w:val="2"/>
          <w:sz w:val="21"/>
          <w:lang w:eastAsia="zh-CN"/>
        </w:rPr>
        <w:t xml:space="preserve">个任务，这  </w:t>
      </w:r>
      <w:r>
        <w:rPr>
          <w:rFonts w:ascii="Calibri" w:eastAsia="Calibri"/>
          <w:b/>
          <w:color w:val="42464C"/>
          <w:sz w:val="21"/>
          <w:lang w:eastAsia="zh-CN"/>
        </w:rPr>
        <w:t>5</w:t>
      </w:r>
      <w:r>
        <w:rPr>
          <w:rFonts w:ascii="Calibri" w:eastAsia="Calibri"/>
          <w:b/>
          <w:color w:val="42464C"/>
          <w:spacing w:val="13"/>
          <w:sz w:val="21"/>
          <w:lang w:eastAsia="zh-CN"/>
        </w:rPr>
        <w:t xml:space="preserve">  </w:t>
      </w:r>
      <w:r>
        <w:rPr>
          <w:rFonts w:ascii="Microsoft JhengHei" w:eastAsia="Microsoft JhengHei" w:hint="eastAsia"/>
          <w:b/>
          <w:color w:val="42464C"/>
          <w:sz w:val="21"/>
          <w:lang w:eastAsia="zh-CN"/>
        </w:rPr>
        <w:t>个任务执</w:t>
      </w:r>
      <w:r>
        <w:rPr>
          <w:rFonts w:ascii="Microsoft JhengHei" w:eastAsia="Microsoft JhengHei" w:hint="eastAsia"/>
          <w:b/>
          <w:color w:val="42464C"/>
          <w:spacing w:val="-139"/>
          <w:sz w:val="21"/>
          <w:lang w:eastAsia="zh-CN"/>
        </w:rPr>
        <w:t>⾏</w:t>
      </w:r>
      <w:r>
        <w:rPr>
          <w:rFonts w:ascii="Microsoft JhengHei" w:eastAsia="Microsoft JhengHei" w:hint="eastAsia"/>
          <w:b/>
          <w:color w:val="42464C"/>
          <w:spacing w:val="5"/>
          <w:sz w:val="21"/>
          <w:lang w:eastAsia="zh-CN"/>
        </w:rPr>
        <w:t xml:space="preserve">完之后，剩余的 </w:t>
      </w:r>
      <w:r>
        <w:rPr>
          <w:rFonts w:ascii="Calibri" w:eastAsia="Calibri"/>
          <w:b/>
          <w:color w:val="42464C"/>
          <w:sz w:val="21"/>
          <w:lang w:eastAsia="zh-CN"/>
        </w:rPr>
        <w:t>5</w:t>
      </w:r>
      <w:r>
        <w:rPr>
          <w:rFonts w:ascii="Calibri" w:eastAsia="Calibri"/>
          <w:b/>
          <w:color w:val="42464C"/>
          <w:spacing w:val="2"/>
          <w:sz w:val="21"/>
          <w:lang w:eastAsia="zh-CN"/>
        </w:rPr>
        <w:t xml:space="preserve">  </w:t>
      </w:r>
      <w:r>
        <w:rPr>
          <w:rFonts w:ascii="Microsoft JhengHei" w:eastAsia="Microsoft JhengHei" w:hint="eastAsia"/>
          <w:b/>
          <w:color w:val="42464C"/>
          <w:spacing w:val="4"/>
          <w:sz w:val="21"/>
          <w:lang w:eastAsia="zh-CN"/>
        </w:rPr>
        <w:t xml:space="preserve">个任务才会被执⾏。 </w:t>
      </w:r>
      <w:r>
        <w:rPr>
          <w:color w:val="42464C"/>
          <w:sz w:val="21"/>
          <w:lang w:eastAsia="zh-CN"/>
        </w:rPr>
        <w:t>⼤家可以先通过上⾯讲解的内容，分析⼀下到底是咋回事？</w:t>
      </w:r>
    </w:p>
    <w:p w:rsidR="006C2B7B" w:rsidRDefault="00944A09">
      <w:pPr>
        <w:pStyle w:val="a3"/>
        <w:spacing w:before="11"/>
        <w:rPr>
          <w:lang w:eastAsia="zh-CN"/>
        </w:rPr>
      </w:pPr>
      <w:r>
        <w:rPr>
          <w:color w:val="42464C"/>
          <w:w w:val="95"/>
          <w:lang w:eastAsia="zh-CN"/>
        </w:rPr>
        <w:t>（⾃⼰独⽴思考⼀会）</w:t>
      </w:r>
    </w:p>
    <w:p w:rsidR="006C2B7B" w:rsidRDefault="006C2B7B">
      <w:pPr>
        <w:pStyle w:val="a3"/>
        <w:spacing w:before="11"/>
        <w:ind w:left="0"/>
        <w:rPr>
          <w:sz w:val="16"/>
          <w:lang w:eastAsia="zh-CN"/>
        </w:rPr>
      </w:pPr>
    </w:p>
    <w:p w:rsidR="006C2B7B" w:rsidRDefault="00944A09">
      <w:pPr>
        <w:pStyle w:val="a3"/>
        <w:spacing w:before="1"/>
        <w:rPr>
          <w:lang w:eastAsia="zh-CN"/>
        </w:rPr>
      </w:pPr>
      <w:r>
        <w:rPr>
          <w:color w:val="42464C"/>
          <w:w w:val="95"/>
          <w:lang w:eastAsia="zh-CN"/>
        </w:rPr>
        <w:t>现在，我们就分析上⾯的输出内容来简单分析⼀下线程池原理。</w:t>
      </w:r>
    </w:p>
    <w:p w:rsidR="006C2B7B" w:rsidRDefault="001C37C9">
      <w:pPr>
        <w:spacing w:before="174"/>
        <w:ind w:left="117"/>
        <w:rPr>
          <w:sz w:val="21"/>
        </w:rPr>
      </w:pPr>
      <w:r>
        <w:pict>
          <v:group id="_x0000_s3789" style="position:absolute;left:0;text-align:left;margin-left:286.7pt;margin-top:11.5pt;width:46.45pt;height:16.05pt;z-index:-422896;mso-position-horizontal-relative:page" coordorigin="5734,230" coordsize="929,321">
            <v:shape id="_x0000_s3791" style="position:absolute;left:5734;top:230;width:929;height:321" coordorigin="5734,230" coordsize="929,321" path="m6610,230r-824,l5766,234r-17,11l5738,262r-4,20l5734,498r4,20l5749,535r17,11l5786,550r824,l6631,546r16,-11l6659,518r4,-20l6663,282r-4,-20l6647,245r-16,-11l6610,230xe" fillcolor="#f8f8f8" stroked="f">
              <v:path arrowok="t"/>
            </v:shape>
            <v:shape id="_x0000_s3790" style="position:absolute;left:5734;top:230;width:929;height:321" coordorigin="5734,230" coordsize="929,321" o:spt="100" adj="0,,0" path="m6610,230r-824,l5766,234r-17,11l5738,262r-4,20l5734,498r4,20l5749,535r17,11l5786,550r824,l6631,546r16,-11l6648,534r-862,l5772,531r-12,-7l5753,512r-3,-14l5750,282r3,-14l5760,256r12,-7l5786,246r862,l6647,245r-16,-11l6610,230xm6648,246r-37,l6625,249r11,7l6644,268r3,14l6647,498r-3,14l6636,524r-11,7l6611,534r37,l6659,518r4,-20l6663,282r-4,-20l6648,246xe" fillcolor="#ddd" stroked="f">
              <v:stroke joinstyle="round"/>
              <v:formulas/>
              <v:path arrowok="t" o:connecttype="segments"/>
            </v:shape>
            <w10:wrap anchorx="page"/>
          </v:group>
        </w:pict>
      </w:r>
      <w:r>
        <w:pict>
          <v:group id="_x0000_s3786" style="position:absolute;left:0;text-align:left;margin-left:62.85pt;margin-top:28.3pt;width:148.6pt;height:16.05pt;z-index:-422872;mso-position-horizontal-relative:page" coordorigin="1257,566" coordsize="2972,321">
            <v:shape id="_x0000_s3788" style="position:absolute;left:1257;top:566;width:2972;height:321" coordorigin="1257,566" coordsize="2972,321" path="m4176,566r-2867,l1289,570r-17,11l1261,598r-4,20l1257,834r4,21l1272,871r17,11l1309,887r2867,l4196,882r17,-11l4224,855r4,-21l4228,618r-4,-20l4213,581r-17,-11l4176,566xe" fillcolor="#f8f8f8" stroked="f">
              <v:path arrowok="t"/>
            </v:shape>
            <v:shape id="_x0000_s3787" style="position:absolute;left:1257;top:566;width:2972;height:321" coordorigin="1257,566" coordsize="2972,321" o:spt="100" adj="0,,0" path="m4176,566r-2867,l1289,570r-17,11l1261,598r-4,20l1257,834r4,21l1272,871r17,11l1309,887r2867,l4196,882r17,-11l4213,870r-2904,l1295,868r-11,-8l1276,848r-3,-14l1273,618r3,-14l1284,593r11,-8l1309,582r2904,l4213,581r-17,-11l4176,566xm4213,582r-37,l4190,585r12,8l4209,604r3,14l4212,834r-3,14l4202,860r-12,8l4176,870r37,l4224,855r4,-21l4228,618r-4,-20l4213,582xe" fillcolor="#ddd" stroked="f">
              <v:stroke joinstyle="round"/>
              <v:formulas/>
              <v:path arrowok="t" o:connecttype="segments"/>
            </v:shape>
            <w10:wrap anchorx="page"/>
          </v:group>
        </w:pict>
      </w:r>
      <w:r w:rsidR="00944A09">
        <w:rPr>
          <w:rFonts w:ascii="Microsoft JhengHei" w:eastAsia="Microsoft JhengHei" w:hint="eastAsia"/>
          <w:b/>
          <w:color w:val="42464C"/>
          <w:sz w:val="21"/>
        </w:rPr>
        <w:t xml:space="preserve">为了搞懂线程池的原理，我们需要⾸先分析⼀下  </w:t>
      </w:r>
      <w:r w:rsidR="00944A09">
        <w:rPr>
          <w:rFonts w:ascii="Calibri" w:eastAsia="Calibri"/>
          <w:b/>
          <w:color w:val="42464C"/>
          <w:sz w:val="24"/>
        </w:rPr>
        <w:t xml:space="preserve">execute </w:t>
      </w:r>
      <w:r w:rsidR="00944A09">
        <w:rPr>
          <w:rFonts w:ascii="Microsoft JhengHei" w:eastAsia="Microsoft JhengHei" w:hint="eastAsia"/>
          <w:b/>
          <w:color w:val="42464C"/>
          <w:sz w:val="21"/>
        </w:rPr>
        <w:t>⽅法。</w:t>
      </w:r>
      <w:r w:rsidR="00944A09">
        <w:rPr>
          <w:color w:val="42464C"/>
          <w:sz w:val="21"/>
        </w:rPr>
        <w:t xml:space="preserve">在  </w:t>
      </w:r>
      <w:r w:rsidR="00944A09">
        <w:rPr>
          <w:rFonts w:ascii="Calibri" w:eastAsia="Calibri"/>
          <w:color w:val="42464C"/>
          <w:sz w:val="21"/>
        </w:rPr>
        <w:t xml:space="preserve">4.6  </w:t>
      </w:r>
      <w:r w:rsidR="00944A09">
        <w:rPr>
          <w:color w:val="42464C"/>
          <w:sz w:val="21"/>
        </w:rPr>
        <w:t xml:space="preserve">节中的  </w:t>
      </w:r>
      <w:r w:rsidR="00944A09">
        <w:rPr>
          <w:rFonts w:ascii="Calibri" w:eastAsia="Calibri"/>
          <w:color w:val="42464C"/>
          <w:sz w:val="21"/>
        </w:rPr>
        <w:t xml:space="preserve">Demo  </w:t>
      </w:r>
      <w:r w:rsidR="00944A09">
        <w:rPr>
          <w:color w:val="42464C"/>
          <w:sz w:val="21"/>
        </w:rPr>
        <w:t>中我们使⽤</w:t>
      </w:r>
    </w:p>
    <w:p w:rsidR="006C2B7B" w:rsidRDefault="00944A09">
      <w:pPr>
        <w:spacing w:before="38" w:line="244" w:lineRule="auto"/>
        <w:ind w:left="117" w:right="144" w:firstLine="42"/>
        <w:rPr>
          <w:sz w:val="21"/>
        </w:rPr>
      </w:pPr>
      <w:r>
        <w:rPr>
          <w:rFonts w:ascii="Calibri" w:eastAsia="Calibri"/>
          <w:color w:val="42464C"/>
          <w:sz w:val="24"/>
        </w:rPr>
        <w:t xml:space="preserve">executor.execute(worker)  </w:t>
      </w:r>
      <w:r>
        <w:rPr>
          <w:color w:val="42464C"/>
          <w:sz w:val="21"/>
        </w:rPr>
        <w:t>来提交⼀个任务到线程池中去，这个⽅法⾮常重要，下⾯我们来看看</w:t>
      </w:r>
      <w:r>
        <w:rPr>
          <w:color w:val="42464C"/>
          <w:w w:val="95"/>
          <w:sz w:val="21"/>
        </w:rPr>
        <w:t>它的源码：</w:t>
      </w:r>
    </w:p>
    <w:p w:rsidR="006C2B7B" w:rsidRDefault="006C2B7B">
      <w:pPr>
        <w:pStyle w:val="a3"/>
        <w:spacing w:before="9"/>
        <w:ind w:left="0"/>
        <w:rPr>
          <w:sz w:val="24"/>
        </w:rPr>
      </w:pPr>
    </w:p>
    <w:p w:rsidR="006C2B7B" w:rsidRDefault="001C37C9">
      <w:pPr>
        <w:pStyle w:val="5"/>
        <w:spacing w:before="69"/>
        <w:ind w:left="797"/>
        <w:rPr>
          <w:rFonts w:ascii="PMingLiU" w:eastAsia="PMingLiU"/>
        </w:rPr>
      </w:pPr>
      <w:r>
        <w:pict>
          <v:group id="_x0000_s3783" style="position:absolute;left:0;text-align:left;margin-left:62.85pt;margin-top:-3.25pt;width:469.3pt;height:618.25pt;z-index:-422848;mso-position-horizontal-relative:page" coordorigin="1257,-65" coordsize="9386,12365">
            <v:shape id="_x0000_s3785" style="position:absolute;left:1257;top:-65;width:9386;height:12365" coordorigin="1257,-65" coordsize="9386,12365" o:spt="100" adj="0,,0" path="m10591,-65r-9282,l1289,-61r-17,11l1261,-33r-4,20l1257,12300r40,l1297,11r3,-14l1308,-15r11,-7l1333,-25r9307,l10639,-33r-11,-17l10611,-61r-20,-4xm10640,-25r-73,l10581,-22r11,7l10600,-3r3,14l10603,12300r40,l10643,-13r-3,-12xe" fillcolor="#ddd" stroked="f">
              <v:stroke joinstyle="round"/>
              <v:formulas/>
              <v:path arrowok="t" o:connecttype="segments"/>
            </v:shape>
            <v:shape id="_x0000_s3784" style="position:absolute;left:1273;top:-49;width:9354;height:12349" coordorigin="1273,-49" coordsize="9354,12349" path="m10627,-13r-3,-14l10616,-39r-11,-7l10591,-49r-9282,l1295,-46r-11,7l1276,-27r-3,14l1273,12300r240,l10387,12300r240,l10627,-13e" fillcolor="#f8f8f8" stroked="f">
              <v:path arrowok="t"/>
            </v:shape>
            <w10:wrap anchorx="page"/>
          </v:group>
        </w:pict>
      </w:r>
      <w:r w:rsidR="00944A09">
        <w:rPr>
          <w:color w:val="AA5500"/>
          <w:w w:val="105"/>
        </w:rPr>
        <w:t xml:space="preserve">// </w:t>
      </w:r>
      <w:r w:rsidR="00944A09">
        <w:rPr>
          <w:rFonts w:ascii="PMingLiU" w:eastAsia="PMingLiU" w:hint="eastAsia"/>
          <w:color w:val="AA5500"/>
          <w:w w:val="105"/>
        </w:rPr>
        <w:t xml:space="preserve">存放线程池的运⾏状态 </w:t>
      </w:r>
      <w:r w:rsidR="00944A09">
        <w:rPr>
          <w:color w:val="AA5500"/>
          <w:w w:val="105"/>
        </w:rPr>
        <w:t xml:space="preserve">(runState) </w:t>
      </w:r>
      <w:r w:rsidR="00944A09">
        <w:rPr>
          <w:rFonts w:ascii="PMingLiU" w:eastAsia="PMingLiU" w:hint="eastAsia"/>
          <w:color w:val="AA5500"/>
          <w:w w:val="105"/>
        </w:rPr>
        <w:t>和线程池内有效线程的数量</w:t>
      </w:r>
    </w:p>
    <w:p w:rsidR="006C2B7B" w:rsidRDefault="00944A09">
      <w:pPr>
        <w:spacing w:before="43"/>
        <w:ind w:left="437"/>
        <w:rPr>
          <w:rFonts w:ascii="Calibri"/>
          <w:sz w:val="24"/>
        </w:rPr>
      </w:pPr>
      <w:r>
        <w:rPr>
          <w:rFonts w:ascii="Calibri"/>
          <w:color w:val="AA5500"/>
          <w:w w:val="110"/>
          <w:sz w:val="24"/>
        </w:rPr>
        <w:t>(workerCount)</w:t>
      </w:r>
    </w:p>
    <w:p w:rsidR="006C2B7B" w:rsidRDefault="00944A09">
      <w:pPr>
        <w:spacing w:before="43" w:line="276" w:lineRule="auto"/>
        <w:ind w:left="437" w:right="637" w:firstLine="360"/>
        <w:rPr>
          <w:rFonts w:ascii="Calibri"/>
          <w:sz w:val="24"/>
        </w:rPr>
      </w:pPr>
      <w:r>
        <w:rPr>
          <w:rFonts w:ascii="Calibri"/>
          <w:color w:val="770088"/>
          <w:w w:val="122"/>
          <w:sz w:val="24"/>
        </w:rPr>
        <w:t>private</w:t>
      </w:r>
      <w:r>
        <w:rPr>
          <w:rFonts w:ascii="Calibri"/>
          <w:color w:val="770088"/>
          <w:sz w:val="24"/>
        </w:rPr>
        <w:t xml:space="preserve">  </w:t>
      </w:r>
      <w:r>
        <w:rPr>
          <w:rFonts w:ascii="Calibri"/>
          <w:color w:val="770088"/>
          <w:w w:val="141"/>
          <w:sz w:val="24"/>
        </w:rPr>
        <w:t>final</w:t>
      </w:r>
      <w:r>
        <w:rPr>
          <w:rFonts w:ascii="Calibri"/>
          <w:color w:val="770088"/>
          <w:sz w:val="24"/>
        </w:rPr>
        <w:t xml:space="preserve">  </w:t>
      </w:r>
      <w:r>
        <w:rPr>
          <w:rFonts w:ascii="Calibri"/>
          <w:w w:val="111"/>
          <w:sz w:val="24"/>
        </w:rPr>
        <w:t>AtomicInteger</w:t>
      </w:r>
      <w:r>
        <w:rPr>
          <w:rFonts w:ascii="Calibri"/>
          <w:sz w:val="24"/>
        </w:rPr>
        <w:t xml:space="preserve">  </w:t>
      </w:r>
      <w:r>
        <w:rPr>
          <w:rFonts w:ascii="Calibri"/>
          <w:w w:val="152"/>
          <w:sz w:val="24"/>
        </w:rPr>
        <w:t>ctl</w:t>
      </w:r>
      <w:r>
        <w:rPr>
          <w:rFonts w:ascii="Calibri"/>
          <w:sz w:val="24"/>
        </w:rPr>
        <w:t xml:space="preserve">  </w:t>
      </w:r>
      <w:r>
        <w:rPr>
          <w:rFonts w:ascii="Calibri"/>
          <w:color w:val="981A1A"/>
          <w:sz w:val="24"/>
        </w:rPr>
        <w:t xml:space="preserve">=  </w:t>
      </w:r>
      <w:r>
        <w:rPr>
          <w:rFonts w:ascii="Calibri"/>
          <w:color w:val="770088"/>
          <w:w w:val="86"/>
          <w:sz w:val="24"/>
        </w:rPr>
        <w:t>new</w:t>
      </w:r>
      <w:r>
        <w:rPr>
          <w:rFonts w:ascii="Calibri"/>
          <w:color w:val="770088"/>
          <w:sz w:val="24"/>
        </w:rPr>
        <w:t xml:space="preserve">  </w:t>
      </w:r>
      <w:r>
        <w:rPr>
          <w:rFonts w:ascii="Calibri"/>
          <w:w w:val="111"/>
          <w:sz w:val="24"/>
        </w:rPr>
        <w:t>AtomicInteger</w:t>
      </w:r>
      <w:r>
        <w:rPr>
          <w:rFonts w:ascii="Calibri"/>
          <w:color w:val="42464C"/>
          <w:w w:val="165"/>
          <w:sz w:val="24"/>
        </w:rPr>
        <w:t>(</w:t>
      </w:r>
      <w:r>
        <w:rPr>
          <w:rFonts w:ascii="Calibri"/>
          <w:w w:val="128"/>
          <w:sz w:val="24"/>
        </w:rPr>
        <w:t>ctlOf</w:t>
      </w:r>
      <w:r>
        <w:rPr>
          <w:rFonts w:ascii="Calibri"/>
          <w:color w:val="42464C"/>
          <w:w w:val="165"/>
          <w:sz w:val="24"/>
        </w:rPr>
        <w:t>(</w:t>
      </w:r>
      <w:r>
        <w:rPr>
          <w:rFonts w:ascii="Calibri"/>
          <w:w w:val="87"/>
          <w:sz w:val="24"/>
        </w:rPr>
        <w:t>RUNNING</w:t>
      </w:r>
      <w:r>
        <w:rPr>
          <w:rFonts w:ascii="Calibri"/>
          <w:color w:val="42464C"/>
          <w:w w:val="200"/>
          <w:sz w:val="24"/>
        </w:rPr>
        <w:t xml:space="preserve">, </w:t>
      </w:r>
      <w:r>
        <w:rPr>
          <w:rFonts w:ascii="Calibri"/>
          <w:color w:val="116644"/>
          <w:w w:val="130"/>
          <w:sz w:val="24"/>
        </w:rPr>
        <w:t>0</w:t>
      </w:r>
      <w:r>
        <w:rPr>
          <w:rFonts w:ascii="Calibri"/>
          <w:color w:val="42464C"/>
          <w:w w:val="130"/>
          <w:sz w:val="24"/>
        </w:rPr>
        <w:t>));</w:t>
      </w:r>
    </w:p>
    <w:p w:rsidR="006C2B7B" w:rsidRDefault="006C2B7B">
      <w:pPr>
        <w:pStyle w:val="a3"/>
        <w:spacing w:before="6"/>
        <w:ind w:left="0"/>
        <w:rPr>
          <w:rFonts w:ascii="Calibri"/>
          <w:sz w:val="27"/>
        </w:rPr>
      </w:pPr>
    </w:p>
    <w:p w:rsidR="006C2B7B" w:rsidRDefault="00944A09">
      <w:pPr>
        <w:spacing w:line="276" w:lineRule="auto"/>
        <w:ind w:left="1398" w:right="3649" w:hanging="481"/>
        <w:rPr>
          <w:rFonts w:ascii="Calibri"/>
          <w:sz w:val="24"/>
        </w:rPr>
      </w:pPr>
      <w:r>
        <w:rPr>
          <w:rFonts w:ascii="Calibri"/>
          <w:color w:val="770088"/>
          <w:w w:val="125"/>
          <w:sz w:val="24"/>
        </w:rPr>
        <w:t xml:space="preserve">private static </w:t>
      </w:r>
      <w:r>
        <w:rPr>
          <w:rFonts w:ascii="Calibri"/>
          <w:color w:val="008855"/>
          <w:w w:val="125"/>
          <w:sz w:val="24"/>
        </w:rPr>
        <w:t xml:space="preserve">int </w:t>
      </w:r>
      <w:r>
        <w:rPr>
          <w:rFonts w:ascii="Calibri"/>
          <w:color w:val="0000FF"/>
          <w:w w:val="125"/>
          <w:sz w:val="24"/>
        </w:rPr>
        <w:t>workerCountOf</w:t>
      </w:r>
      <w:r>
        <w:rPr>
          <w:rFonts w:ascii="Calibri"/>
          <w:color w:val="42464C"/>
          <w:w w:val="125"/>
          <w:sz w:val="24"/>
        </w:rPr>
        <w:t>(</w:t>
      </w:r>
      <w:r>
        <w:rPr>
          <w:rFonts w:ascii="Calibri"/>
          <w:color w:val="008855"/>
          <w:w w:val="125"/>
          <w:sz w:val="24"/>
        </w:rPr>
        <w:t xml:space="preserve">int </w:t>
      </w:r>
      <w:r>
        <w:rPr>
          <w:rFonts w:ascii="Calibri"/>
          <w:w w:val="125"/>
          <w:sz w:val="24"/>
        </w:rPr>
        <w:t>c</w:t>
      </w:r>
      <w:r>
        <w:rPr>
          <w:rFonts w:ascii="Calibri"/>
          <w:color w:val="42464C"/>
          <w:w w:val="125"/>
          <w:sz w:val="24"/>
        </w:rPr>
        <w:t xml:space="preserve">) </w:t>
      </w:r>
      <w:r>
        <w:rPr>
          <w:rFonts w:ascii="Calibri"/>
          <w:color w:val="42464C"/>
          <w:w w:val="130"/>
          <w:sz w:val="24"/>
        </w:rPr>
        <w:t xml:space="preserve">{ </w:t>
      </w:r>
      <w:r>
        <w:rPr>
          <w:rFonts w:ascii="Calibri"/>
          <w:color w:val="770088"/>
          <w:w w:val="120"/>
          <w:sz w:val="24"/>
        </w:rPr>
        <w:t xml:space="preserve">return </w:t>
      </w:r>
      <w:r>
        <w:rPr>
          <w:rFonts w:ascii="Calibri"/>
          <w:w w:val="120"/>
          <w:sz w:val="24"/>
        </w:rPr>
        <w:t xml:space="preserve">c </w:t>
      </w:r>
      <w:r>
        <w:rPr>
          <w:rFonts w:ascii="Calibri"/>
          <w:color w:val="981A1A"/>
          <w:w w:val="105"/>
          <w:sz w:val="24"/>
        </w:rPr>
        <w:t xml:space="preserve">&amp; </w:t>
      </w:r>
      <w:r>
        <w:rPr>
          <w:rFonts w:ascii="Calibri"/>
          <w:w w:val="120"/>
          <w:sz w:val="24"/>
        </w:rPr>
        <w:t>CAPACITY</w:t>
      </w:r>
      <w:r>
        <w:rPr>
          <w:rFonts w:ascii="Calibri"/>
          <w:color w:val="42464C"/>
          <w:w w:val="120"/>
          <w:sz w:val="24"/>
        </w:rPr>
        <w:t>;</w:t>
      </w:r>
    </w:p>
    <w:p w:rsidR="006C2B7B" w:rsidRDefault="00944A09">
      <w:pPr>
        <w:spacing w:line="292" w:lineRule="exact"/>
        <w:ind w:left="917"/>
        <w:rPr>
          <w:rFonts w:ascii="Calibri"/>
          <w:sz w:val="24"/>
        </w:rPr>
      </w:pPr>
      <w:r>
        <w:rPr>
          <w:rFonts w:ascii="Calibri"/>
          <w:color w:val="42464C"/>
          <w:w w:val="159"/>
          <w:sz w:val="24"/>
        </w:rPr>
        <w:t>}</w:t>
      </w:r>
    </w:p>
    <w:p w:rsidR="006C2B7B" w:rsidRDefault="00944A09">
      <w:pPr>
        <w:spacing w:before="2" w:line="670" w:lineRule="atLeast"/>
        <w:ind w:left="917" w:right="2700"/>
        <w:rPr>
          <w:rFonts w:ascii="Calibri"/>
          <w:sz w:val="24"/>
        </w:rPr>
      </w:pPr>
      <w:r>
        <w:rPr>
          <w:rFonts w:ascii="Calibri"/>
          <w:color w:val="770088"/>
          <w:w w:val="110"/>
          <w:sz w:val="24"/>
        </w:rPr>
        <w:t xml:space="preserve">private final </w:t>
      </w:r>
      <w:r>
        <w:rPr>
          <w:rFonts w:ascii="Calibri"/>
          <w:w w:val="110"/>
          <w:sz w:val="24"/>
        </w:rPr>
        <w:t>BlockingQueue</w:t>
      </w:r>
      <w:r>
        <w:rPr>
          <w:rFonts w:ascii="Calibri"/>
          <w:color w:val="981A1A"/>
          <w:w w:val="110"/>
          <w:sz w:val="24"/>
        </w:rPr>
        <w:t>&lt;</w:t>
      </w:r>
      <w:r>
        <w:rPr>
          <w:rFonts w:ascii="Calibri"/>
          <w:w w:val="110"/>
          <w:sz w:val="24"/>
        </w:rPr>
        <w:t>Runnable</w:t>
      </w:r>
      <w:r>
        <w:rPr>
          <w:rFonts w:ascii="Calibri"/>
          <w:color w:val="981A1A"/>
          <w:w w:val="110"/>
          <w:sz w:val="24"/>
        </w:rPr>
        <w:t xml:space="preserve">&gt; </w:t>
      </w:r>
      <w:r>
        <w:rPr>
          <w:rFonts w:ascii="Calibri"/>
          <w:w w:val="110"/>
          <w:sz w:val="24"/>
        </w:rPr>
        <w:t>workQueue</w:t>
      </w:r>
      <w:r>
        <w:rPr>
          <w:rFonts w:ascii="Calibri"/>
          <w:color w:val="42464C"/>
          <w:w w:val="110"/>
          <w:sz w:val="24"/>
        </w:rPr>
        <w:t xml:space="preserve">; </w:t>
      </w:r>
      <w:r>
        <w:rPr>
          <w:rFonts w:ascii="Calibri"/>
          <w:color w:val="770088"/>
          <w:w w:val="115"/>
          <w:sz w:val="24"/>
        </w:rPr>
        <w:t xml:space="preserve">public </w:t>
      </w:r>
      <w:r>
        <w:rPr>
          <w:rFonts w:ascii="Calibri"/>
          <w:color w:val="008855"/>
          <w:w w:val="115"/>
          <w:sz w:val="24"/>
        </w:rPr>
        <w:t xml:space="preserve">void </w:t>
      </w:r>
      <w:r>
        <w:rPr>
          <w:rFonts w:ascii="Calibri"/>
          <w:color w:val="0000FF"/>
          <w:w w:val="115"/>
          <w:sz w:val="24"/>
        </w:rPr>
        <w:t>execute</w:t>
      </w:r>
      <w:r>
        <w:rPr>
          <w:rFonts w:ascii="Calibri"/>
          <w:color w:val="42464C"/>
          <w:w w:val="115"/>
          <w:sz w:val="24"/>
        </w:rPr>
        <w:t>(</w:t>
      </w:r>
      <w:r>
        <w:rPr>
          <w:rFonts w:ascii="Calibri"/>
          <w:w w:val="115"/>
          <w:sz w:val="24"/>
        </w:rPr>
        <w:t>Runnable command</w:t>
      </w:r>
      <w:r>
        <w:rPr>
          <w:rFonts w:ascii="Calibri"/>
          <w:color w:val="42464C"/>
          <w:w w:val="115"/>
          <w:sz w:val="24"/>
        </w:rPr>
        <w:t xml:space="preserve">) </w:t>
      </w:r>
      <w:r>
        <w:rPr>
          <w:rFonts w:ascii="Calibri"/>
          <w:color w:val="42464C"/>
          <w:w w:val="130"/>
          <w:sz w:val="24"/>
        </w:rPr>
        <w:t>{</w:t>
      </w:r>
    </w:p>
    <w:p w:rsidR="006C2B7B" w:rsidRDefault="00944A09">
      <w:pPr>
        <w:spacing w:before="5"/>
        <w:ind w:left="1398"/>
        <w:rPr>
          <w:sz w:val="24"/>
          <w:lang w:eastAsia="zh-CN"/>
        </w:rPr>
      </w:pPr>
      <w:r>
        <w:rPr>
          <w:rFonts w:ascii="Calibri" w:eastAsia="Calibri"/>
          <w:color w:val="AA5500"/>
          <w:w w:val="105"/>
          <w:sz w:val="24"/>
          <w:lang w:eastAsia="zh-CN"/>
        </w:rPr>
        <w:t xml:space="preserve">//  </w:t>
      </w:r>
      <w:r>
        <w:rPr>
          <w:color w:val="AA5500"/>
          <w:w w:val="105"/>
          <w:sz w:val="24"/>
          <w:lang w:eastAsia="zh-CN"/>
        </w:rPr>
        <w:t>如果任务为</w:t>
      </w:r>
      <w:r>
        <w:rPr>
          <w:rFonts w:ascii="Calibri" w:eastAsia="Calibri"/>
          <w:color w:val="AA5500"/>
          <w:w w:val="105"/>
          <w:sz w:val="24"/>
          <w:lang w:eastAsia="zh-CN"/>
        </w:rPr>
        <w:t>null</w:t>
      </w:r>
      <w:r>
        <w:rPr>
          <w:color w:val="AA5500"/>
          <w:w w:val="105"/>
          <w:sz w:val="24"/>
          <w:lang w:eastAsia="zh-CN"/>
        </w:rPr>
        <w:t>，则抛出异常。</w:t>
      </w:r>
    </w:p>
    <w:p w:rsidR="006C2B7B" w:rsidRDefault="00944A09">
      <w:pPr>
        <w:spacing w:before="43"/>
        <w:ind w:left="1398"/>
        <w:rPr>
          <w:rFonts w:ascii="Calibri"/>
          <w:sz w:val="24"/>
        </w:rPr>
      </w:pPr>
      <w:r>
        <w:rPr>
          <w:rFonts w:ascii="Calibri"/>
          <w:color w:val="770088"/>
          <w:w w:val="160"/>
          <w:sz w:val="24"/>
        </w:rPr>
        <w:t xml:space="preserve">if </w:t>
      </w:r>
      <w:r>
        <w:rPr>
          <w:rFonts w:ascii="Calibri"/>
          <w:color w:val="42464C"/>
          <w:sz w:val="24"/>
        </w:rPr>
        <w:t>(</w:t>
      </w:r>
      <w:r>
        <w:rPr>
          <w:rFonts w:ascii="Calibri"/>
          <w:sz w:val="24"/>
        </w:rPr>
        <w:t xml:space="preserve">command  </w:t>
      </w:r>
      <w:r>
        <w:rPr>
          <w:rFonts w:ascii="Calibri"/>
          <w:color w:val="981A1A"/>
          <w:sz w:val="24"/>
        </w:rPr>
        <w:t xml:space="preserve">WX </w:t>
      </w:r>
      <w:r>
        <w:rPr>
          <w:rFonts w:ascii="Calibri"/>
          <w:color w:val="221199"/>
          <w:w w:val="125"/>
          <w:sz w:val="24"/>
        </w:rPr>
        <w:t>null</w:t>
      </w:r>
      <w:r>
        <w:rPr>
          <w:rFonts w:ascii="Calibri"/>
          <w:color w:val="42464C"/>
          <w:w w:val="125"/>
          <w:sz w:val="24"/>
        </w:rPr>
        <w:t>)</w:t>
      </w:r>
    </w:p>
    <w:p w:rsidR="006C2B7B" w:rsidRDefault="00944A09">
      <w:pPr>
        <w:spacing w:before="43"/>
        <w:ind w:left="1878"/>
        <w:rPr>
          <w:rFonts w:ascii="Calibri"/>
          <w:sz w:val="24"/>
        </w:rPr>
      </w:pPr>
      <w:r>
        <w:rPr>
          <w:rFonts w:ascii="Calibri"/>
          <w:color w:val="770088"/>
          <w:w w:val="105"/>
          <w:sz w:val="24"/>
        </w:rPr>
        <w:t xml:space="preserve">throw     new    </w:t>
      </w:r>
      <w:r>
        <w:rPr>
          <w:rFonts w:ascii="Calibri"/>
          <w:w w:val="105"/>
          <w:sz w:val="24"/>
        </w:rPr>
        <w:t>NullPointerException</w:t>
      </w:r>
      <w:r>
        <w:rPr>
          <w:rFonts w:ascii="Calibri"/>
          <w:color w:val="42464C"/>
          <w:w w:val="105"/>
          <w:sz w:val="24"/>
        </w:rPr>
        <w:t>();</w:t>
      </w:r>
    </w:p>
    <w:p w:rsidR="006C2B7B" w:rsidRDefault="00944A09">
      <w:pPr>
        <w:spacing w:before="5"/>
        <w:ind w:left="1398"/>
        <w:rPr>
          <w:sz w:val="24"/>
          <w:lang w:eastAsia="zh-CN"/>
        </w:rPr>
      </w:pPr>
      <w:r>
        <w:rPr>
          <w:rFonts w:ascii="Calibri" w:eastAsia="Calibri"/>
          <w:color w:val="AA5500"/>
          <w:w w:val="105"/>
          <w:sz w:val="24"/>
          <w:lang w:eastAsia="zh-CN"/>
        </w:rPr>
        <w:t xml:space="preserve">// ctl </w:t>
      </w:r>
      <w:r>
        <w:rPr>
          <w:color w:val="AA5500"/>
          <w:w w:val="105"/>
          <w:sz w:val="24"/>
          <w:lang w:eastAsia="zh-CN"/>
        </w:rPr>
        <w:t>中保存的线程池当前的⼀些状态信息</w:t>
      </w:r>
    </w:p>
    <w:p w:rsidR="006C2B7B" w:rsidRDefault="00944A09">
      <w:pPr>
        <w:spacing w:before="42"/>
        <w:ind w:left="1398"/>
        <w:rPr>
          <w:rFonts w:ascii="Calibri"/>
          <w:sz w:val="24"/>
        </w:rPr>
      </w:pPr>
      <w:r>
        <w:rPr>
          <w:rFonts w:ascii="Calibri"/>
          <w:color w:val="008855"/>
          <w:w w:val="135"/>
          <w:sz w:val="24"/>
        </w:rPr>
        <w:t xml:space="preserve">int  </w:t>
      </w:r>
      <w:r>
        <w:rPr>
          <w:rFonts w:ascii="Calibri"/>
          <w:w w:val="135"/>
          <w:sz w:val="24"/>
        </w:rPr>
        <w:t xml:space="preserve">c  </w:t>
      </w:r>
      <w:r>
        <w:rPr>
          <w:rFonts w:ascii="Calibri"/>
          <w:color w:val="981A1A"/>
          <w:w w:val="130"/>
          <w:sz w:val="24"/>
        </w:rPr>
        <w:t xml:space="preserve">= </w:t>
      </w:r>
      <w:r>
        <w:rPr>
          <w:rFonts w:ascii="Calibri"/>
          <w:w w:val="135"/>
          <w:sz w:val="24"/>
        </w:rPr>
        <w:t>ctl</w:t>
      </w:r>
      <w:r>
        <w:rPr>
          <w:rFonts w:ascii="Calibri"/>
          <w:color w:val="42464C"/>
          <w:w w:val="135"/>
          <w:sz w:val="24"/>
        </w:rPr>
        <w:t>.</w:t>
      </w:r>
      <w:r>
        <w:rPr>
          <w:rFonts w:ascii="Calibri"/>
          <w:w w:val="135"/>
          <w:sz w:val="24"/>
        </w:rPr>
        <w:t>get</w:t>
      </w:r>
      <w:r>
        <w:rPr>
          <w:rFonts w:ascii="Calibri"/>
          <w:color w:val="42464C"/>
          <w:w w:val="135"/>
          <w:sz w:val="24"/>
        </w:rPr>
        <w:t>();</w:t>
      </w:r>
    </w:p>
    <w:p w:rsidR="006C2B7B" w:rsidRDefault="006C2B7B">
      <w:pPr>
        <w:pStyle w:val="a3"/>
        <w:spacing w:before="11"/>
        <w:ind w:left="0"/>
        <w:rPr>
          <w:rFonts w:ascii="Calibri"/>
          <w:sz w:val="27"/>
        </w:rPr>
      </w:pPr>
    </w:p>
    <w:p w:rsidR="006C2B7B" w:rsidRDefault="00944A09">
      <w:pPr>
        <w:tabs>
          <w:tab w:val="left" w:pos="1878"/>
        </w:tabs>
        <w:ind w:left="1398"/>
        <w:rPr>
          <w:sz w:val="24"/>
        </w:rPr>
      </w:pPr>
      <w:r>
        <w:rPr>
          <w:rFonts w:ascii="Calibri" w:eastAsia="Calibri"/>
          <w:color w:val="AA5500"/>
          <w:w w:val="110"/>
          <w:sz w:val="24"/>
        </w:rPr>
        <w:t>//</w:t>
      </w:r>
      <w:r>
        <w:rPr>
          <w:rFonts w:ascii="Calibri" w:eastAsia="Calibri"/>
          <w:color w:val="AA5500"/>
          <w:w w:val="110"/>
          <w:sz w:val="24"/>
        </w:rPr>
        <w:tab/>
      </w:r>
      <w:r>
        <w:rPr>
          <w:color w:val="AA5500"/>
          <w:spacing w:val="-4"/>
          <w:w w:val="110"/>
          <w:sz w:val="24"/>
        </w:rPr>
        <w:t xml:space="preserve">下⾯会涉及到 </w:t>
      </w:r>
      <w:r>
        <w:rPr>
          <w:rFonts w:ascii="Calibri" w:eastAsia="Calibri"/>
          <w:color w:val="AA5500"/>
          <w:w w:val="110"/>
          <w:sz w:val="24"/>
        </w:rPr>
        <w:t>3</w:t>
      </w:r>
      <w:r>
        <w:rPr>
          <w:rFonts w:ascii="Calibri" w:eastAsia="Calibri"/>
          <w:color w:val="AA5500"/>
          <w:spacing w:val="-16"/>
          <w:w w:val="110"/>
          <w:sz w:val="24"/>
        </w:rPr>
        <w:t xml:space="preserve"> </w:t>
      </w:r>
      <w:r>
        <w:rPr>
          <w:color w:val="AA5500"/>
          <w:spacing w:val="-7"/>
          <w:w w:val="110"/>
          <w:sz w:val="24"/>
        </w:rPr>
        <w:t>步 操作</w:t>
      </w:r>
    </w:p>
    <w:p w:rsidR="006C2B7B" w:rsidRDefault="00944A09">
      <w:pPr>
        <w:spacing w:before="5"/>
        <w:ind w:left="1398"/>
        <w:rPr>
          <w:rFonts w:ascii="Calibri" w:eastAsia="Calibri"/>
          <w:sz w:val="24"/>
        </w:rPr>
      </w:pPr>
      <w:r>
        <w:rPr>
          <w:rFonts w:ascii="Calibri" w:eastAsia="Calibri"/>
          <w:color w:val="AA5500"/>
          <w:w w:val="105"/>
          <w:sz w:val="24"/>
        </w:rPr>
        <w:t>//</w:t>
      </w:r>
      <w:r>
        <w:rPr>
          <w:rFonts w:ascii="Calibri" w:eastAsia="Calibri"/>
          <w:color w:val="AA5500"/>
          <w:spacing w:val="54"/>
          <w:w w:val="105"/>
          <w:sz w:val="24"/>
        </w:rPr>
        <w:t xml:space="preserve"> </w:t>
      </w:r>
      <w:r>
        <w:rPr>
          <w:rFonts w:ascii="Calibri" w:eastAsia="Calibri"/>
          <w:color w:val="AA5500"/>
          <w:w w:val="105"/>
          <w:sz w:val="24"/>
        </w:rPr>
        <w:t>1.</w:t>
      </w:r>
      <w:r>
        <w:rPr>
          <w:color w:val="AA5500"/>
          <w:spacing w:val="2"/>
          <w:w w:val="105"/>
          <w:sz w:val="24"/>
        </w:rPr>
        <w:t xml:space="preserve">⾸先判断当前线程池中之⾏的任务数量是否⼩于 </w:t>
      </w:r>
      <w:r>
        <w:rPr>
          <w:rFonts w:ascii="Calibri" w:eastAsia="Calibri"/>
          <w:color w:val="AA5500"/>
          <w:w w:val="105"/>
          <w:sz w:val="24"/>
        </w:rPr>
        <w:t>corePoolSize</w:t>
      </w:r>
    </w:p>
    <w:p w:rsidR="006C2B7B" w:rsidRDefault="00944A09">
      <w:pPr>
        <w:spacing w:before="5" w:line="244" w:lineRule="auto"/>
        <w:ind w:left="437" w:right="475" w:firstLine="961"/>
        <w:rPr>
          <w:sz w:val="24"/>
        </w:rPr>
      </w:pPr>
      <w:r>
        <w:rPr>
          <w:rFonts w:ascii="Calibri" w:eastAsia="Calibri"/>
          <w:color w:val="AA5500"/>
          <w:sz w:val="24"/>
        </w:rPr>
        <w:t xml:space="preserve">// </w:t>
      </w:r>
      <w:r>
        <w:rPr>
          <w:color w:val="AA5500"/>
          <w:sz w:val="24"/>
        </w:rPr>
        <w:t>如果⼩于的话，通过</w:t>
      </w:r>
      <w:r>
        <w:rPr>
          <w:rFonts w:ascii="Calibri" w:eastAsia="Calibri"/>
          <w:color w:val="AA5500"/>
          <w:sz w:val="24"/>
        </w:rPr>
        <w:t>addWorker(command, true)</w:t>
      </w:r>
      <w:r>
        <w:rPr>
          <w:color w:val="AA5500"/>
          <w:sz w:val="24"/>
        </w:rPr>
        <w:t>新建⼀个线程，并将</w:t>
      </w:r>
      <w:r>
        <w:rPr>
          <w:color w:val="AA5500"/>
          <w:w w:val="95"/>
          <w:sz w:val="24"/>
        </w:rPr>
        <w:t>任务</w:t>
      </w:r>
      <w:r>
        <w:rPr>
          <w:rFonts w:ascii="Calibri" w:eastAsia="Calibri"/>
          <w:color w:val="AA5500"/>
          <w:w w:val="95"/>
          <w:sz w:val="24"/>
        </w:rPr>
        <w:t>(command)</w:t>
      </w:r>
      <w:r>
        <w:rPr>
          <w:color w:val="AA5500"/>
          <w:w w:val="95"/>
          <w:sz w:val="24"/>
        </w:rPr>
        <w:t>添加到该线程中；然后，启动该线程从⽽执⾏任务。</w:t>
      </w:r>
    </w:p>
    <w:p w:rsidR="006C2B7B" w:rsidRDefault="00944A09">
      <w:pPr>
        <w:spacing w:before="36" w:line="276" w:lineRule="auto"/>
        <w:ind w:left="1878" w:right="3649" w:hanging="481"/>
        <w:rPr>
          <w:rFonts w:ascii="Calibri"/>
          <w:sz w:val="24"/>
        </w:rPr>
      </w:pPr>
      <w:r>
        <w:rPr>
          <w:rFonts w:ascii="Calibri"/>
          <w:color w:val="770088"/>
          <w:w w:val="160"/>
          <w:sz w:val="24"/>
        </w:rPr>
        <w:t xml:space="preserve">if </w:t>
      </w:r>
      <w:r>
        <w:rPr>
          <w:rFonts w:ascii="Calibri"/>
          <w:color w:val="42464C"/>
          <w:w w:val="120"/>
          <w:sz w:val="24"/>
        </w:rPr>
        <w:t>(</w:t>
      </w:r>
      <w:r>
        <w:rPr>
          <w:rFonts w:ascii="Calibri"/>
          <w:w w:val="120"/>
          <w:sz w:val="24"/>
        </w:rPr>
        <w:t>workerCountOf</w:t>
      </w:r>
      <w:r>
        <w:rPr>
          <w:rFonts w:ascii="Calibri"/>
          <w:color w:val="42464C"/>
          <w:w w:val="120"/>
          <w:sz w:val="24"/>
        </w:rPr>
        <w:t>(</w:t>
      </w:r>
      <w:r>
        <w:rPr>
          <w:rFonts w:ascii="Calibri"/>
          <w:w w:val="120"/>
          <w:sz w:val="24"/>
        </w:rPr>
        <w:t>c</w:t>
      </w:r>
      <w:r>
        <w:rPr>
          <w:rFonts w:ascii="Calibri"/>
          <w:color w:val="42464C"/>
          <w:w w:val="120"/>
          <w:sz w:val="24"/>
        </w:rPr>
        <w:t xml:space="preserve">) </w:t>
      </w:r>
      <w:r>
        <w:rPr>
          <w:rFonts w:ascii="Calibri"/>
          <w:color w:val="981A1A"/>
          <w:w w:val="120"/>
          <w:sz w:val="24"/>
        </w:rPr>
        <w:t xml:space="preserve">&lt; </w:t>
      </w:r>
      <w:r>
        <w:rPr>
          <w:rFonts w:ascii="Calibri"/>
          <w:w w:val="120"/>
          <w:sz w:val="24"/>
        </w:rPr>
        <w:t>corePoolSize</w:t>
      </w:r>
      <w:r>
        <w:rPr>
          <w:rFonts w:ascii="Calibri"/>
          <w:color w:val="42464C"/>
          <w:w w:val="120"/>
          <w:sz w:val="24"/>
        </w:rPr>
        <w:t xml:space="preserve">) </w:t>
      </w:r>
      <w:r>
        <w:rPr>
          <w:rFonts w:ascii="Calibri"/>
          <w:color w:val="42464C"/>
          <w:w w:val="140"/>
          <w:sz w:val="24"/>
        </w:rPr>
        <w:t xml:space="preserve">{ </w:t>
      </w:r>
      <w:r>
        <w:rPr>
          <w:rFonts w:ascii="Calibri"/>
          <w:color w:val="770088"/>
          <w:w w:val="187"/>
          <w:sz w:val="24"/>
        </w:rPr>
        <w:t>if</w:t>
      </w:r>
      <w:r>
        <w:rPr>
          <w:rFonts w:ascii="Calibri"/>
          <w:color w:val="770088"/>
          <w:sz w:val="24"/>
        </w:rPr>
        <w:t xml:space="preserve">  </w:t>
      </w:r>
      <w:r>
        <w:rPr>
          <w:rFonts w:ascii="Calibri"/>
          <w:color w:val="42464C"/>
          <w:w w:val="165"/>
          <w:sz w:val="24"/>
        </w:rPr>
        <w:t>(</w:t>
      </w:r>
      <w:r>
        <w:rPr>
          <w:rFonts w:ascii="Calibri"/>
          <w:w w:val="98"/>
          <w:sz w:val="24"/>
        </w:rPr>
        <w:t>addWorker</w:t>
      </w:r>
      <w:r>
        <w:rPr>
          <w:rFonts w:ascii="Calibri"/>
          <w:color w:val="42464C"/>
          <w:w w:val="165"/>
          <w:sz w:val="24"/>
        </w:rPr>
        <w:t>(</w:t>
      </w:r>
      <w:r>
        <w:rPr>
          <w:rFonts w:ascii="Calibri"/>
          <w:w w:val="85"/>
          <w:sz w:val="24"/>
        </w:rPr>
        <w:t>command</w:t>
      </w:r>
      <w:r>
        <w:rPr>
          <w:rFonts w:ascii="Calibri"/>
          <w:color w:val="42464C"/>
          <w:w w:val="200"/>
          <w:sz w:val="24"/>
        </w:rPr>
        <w:t>,</w:t>
      </w:r>
      <w:r>
        <w:rPr>
          <w:rFonts w:ascii="Calibri"/>
          <w:color w:val="42464C"/>
          <w:sz w:val="24"/>
        </w:rPr>
        <w:t xml:space="preserve">  </w:t>
      </w:r>
      <w:r>
        <w:rPr>
          <w:rFonts w:ascii="Calibri"/>
          <w:color w:val="221199"/>
          <w:w w:val="117"/>
          <w:sz w:val="24"/>
        </w:rPr>
        <w:t>true</w:t>
      </w:r>
      <w:r>
        <w:rPr>
          <w:rFonts w:ascii="Calibri"/>
          <w:color w:val="42464C"/>
          <w:w w:val="165"/>
          <w:sz w:val="24"/>
        </w:rPr>
        <w:t>))</w:t>
      </w:r>
    </w:p>
    <w:p w:rsidR="006C2B7B" w:rsidRDefault="00944A09">
      <w:pPr>
        <w:spacing w:line="292" w:lineRule="exact"/>
        <w:ind w:left="15" w:right="4073"/>
        <w:jc w:val="center"/>
        <w:rPr>
          <w:rFonts w:ascii="Calibri"/>
          <w:sz w:val="24"/>
        </w:rPr>
      </w:pPr>
      <w:r>
        <w:rPr>
          <w:rFonts w:ascii="Calibri"/>
          <w:color w:val="770088"/>
          <w:w w:val="125"/>
          <w:sz w:val="24"/>
        </w:rPr>
        <w:t>return</w:t>
      </w:r>
      <w:r>
        <w:rPr>
          <w:rFonts w:ascii="Calibri"/>
          <w:color w:val="42464C"/>
          <w:w w:val="125"/>
          <w:sz w:val="24"/>
        </w:rPr>
        <w:t>;</w:t>
      </w:r>
    </w:p>
    <w:p w:rsidR="006C2B7B" w:rsidRDefault="00944A09">
      <w:pPr>
        <w:spacing w:before="44"/>
        <w:ind w:left="1878"/>
        <w:rPr>
          <w:rFonts w:ascii="Calibri"/>
          <w:sz w:val="24"/>
        </w:rPr>
      </w:pPr>
      <w:r>
        <w:rPr>
          <w:rFonts w:ascii="Calibri"/>
          <w:w w:val="135"/>
          <w:sz w:val="24"/>
        </w:rPr>
        <w:t xml:space="preserve">c  </w:t>
      </w:r>
      <w:r>
        <w:rPr>
          <w:rFonts w:ascii="Calibri"/>
          <w:color w:val="981A1A"/>
          <w:w w:val="130"/>
          <w:sz w:val="24"/>
        </w:rPr>
        <w:t>=</w:t>
      </w:r>
      <w:r>
        <w:rPr>
          <w:rFonts w:ascii="Calibri"/>
          <w:color w:val="981A1A"/>
          <w:spacing w:val="64"/>
          <w:w w:val="130"/>
          <w:sz w:val="24"/>
        </w:rPr>
        <w:t xml:space="preserve"> </w:t>
      </w:r>
      <w:r>
        <w:rPr>
          <w:rFonts w:ascii="Calibri"/>
          <w:w w:val="135"/>
          <w:sz w:val="24"/>
        </w:rPr>
        <w:t>ctl</w:t>
      </w:r>
      <w:r>
        <w:rPr>
          <w:rFonts w:ascii="Calibri"/>
          <w:color w:val="42464C"/>
          <w:w w:val="135"/>
          <w:sz w:val="24"/>
        </w:rPr>
        <w:t>.</w:t>
      </w:r>
      <w:r>
        <w:rPr>
          <w:rFonts w:ascii="Calibri"/>
          <w:w w:val="135"/>
          <w:sz w:val="24"/>
        </w:rPr>
        <w:t>get</w:t>
      </w:r>
      <w:r>
        <w:rPr>
          <w:rFonts w:ascii="Calibri"/>
          <w:color w:val="42464C"/>
          <w:w w:val="135"/>
          <w:sz w:val="24"/>
        </w:rPr>
        <w:t>();</w:t>
      </w:r>
    </w:p>
    <w:p w:rsidR="006C2B7B" w:rsidRDefault="00944A09">
      <w:pPr>
        <w:spacing w:before="43"/>
        <w:ind w:left="1398"/>
        <w:rPr>
          <w:rFonts w:ascii="Calibri"/>
          <w:sz w:val="24"/>
        </w:rPr>
      </w:pPr>
      <w:r>
        <w:rPr>
          <w:rFonts w:ascii="Calibri"/>
          <w:color w:val="42464C"/>
          <w:w w:val="159"/>
          <w:sz w:val="24"/>
        </w:rPr>
        <w:t>}</w:t>
      </w:r>
    </w:p>
    <w:p w:rsidR="006C2B7B" w:rsidRDefault="00944A09">
      <w:pPr>
        <w:spacing w:before="5"/>
        <w:ind w:left="1398"/>
        <w:rPr>
          <w:sz w:val="24"/>
        </w:rPr>
      </w:pPr>
      <w:r>
        <w:rPr>
          <w:rFonts w:ascii="Calibri" w:eastAsia="Calibri"/>
          <w:color w:val="AA5500"/>
          <w:w w:val="105"/>
          <w:sz w:val="24"/>
        </w:rPr>
        <w:t>//</w:t>
      </w:r>
      <w:r>
        <w:rPr>
          <w:rFonts w:ascii="Calibri" w:eastAsia="Calibri"/>
          <w:color w:val="AA5500"/>
          <w:spacing w:val="53"/>
          <w:w w:val="105"/>
          <w:sz w:val="24"/>
        </w:rPr>
        <w:t xml:space="preserve"> </w:t>
      </w:r>
      <w:r>
        <w:rPr>
          <w:rFonts w:ascii="Calibri" w:eastAsia="Calibri"/>
          <w:color w:val="AA5500"/>
          <w:w w:val="105"/>
          <w:sz w:val="24"/>
        </w:rPr>
        <w:t>2.</w:t>
      </w:r>
      <w:r>
        <w:rPr>
          <w:color w:val="AA5500"/>
          <w:spacing w:val="2"/>
          <w:w w:val="105"/>
          <w:sz w:val="24"/>
        </w:rPr>
        <w:t xml:space="preserve">如果当前之⾏的任务数量⼤于等于 </w:t>
      </w:r>
      <w:r>
        <w:rPr>
          <w:rFonts w:ascii="Calibri" w:eastAsia="Calibri"/>
          <w:color w:val="AA5500"/>
          <w:w w:val="105"/>
          <w:sz w:val="24"/>
        </w:rPr>
        <w:t>corePoolSize</w:t>
      </w:r>
      <w:r>
        <w:rPr>
          <w:rFonts w:ascii="Calibri" w:eastAsia="Calibri"/>
          <w:color w:val="AA5500"/>
          <w:spacing w:val="53"/>
          <w:w w:val="105"/>
          <w:sz w:val="24"/>
        </w:rPr>
        <w:t xml:space="preserve"> </w:t>
      </w:r>
      <w:r>
        <w:rPr>
          <w:color w:val="AA5500"/>
          <w:w w:val="105"/>
          <w:sz w:val="24"/>
        </w:rPr>
        <w:t>的时候就会⾛到</w:t>
      </w:r>
    </w:p>
    <w:p w:rsidR="006C2B7B" w:rsidRDefault="00944A09">
      <w:pPr>
        <w:spacing w:before="5"/>
        <w:ind w:left="437"/>
        <w:rPr>
          <w:sz w:val="24"/>
        </w:rPr>
      </w:pPr>
      <w:r>
        <w:rPr>
          <w:color w:val="AA5500"/>
          <w:sz w:val="24"/>
        </w:rPr>
        <w:t>这⾥</w:t>
      </w:r>
    </w:p>
    <w:p w:rsidR="006C2B7B" w:rsidRDefault="00944A09">
      <w:pPr>
        <w:spacing w:before="22"/>
        <w:ind w:left="1398"/>
        <w:rPr>
          <w:sz w:val="24"/>
        </w:rPr>
      </w:pPr>
      <w:r>
        <w:rPr>
          <w:rFonts w:ascii="Calibri" w:eastAsia="Calibri"/>
          <w:color w:val="AA5500"/>
          <w:sz w:val="24"/>
        </w:rPr>
        <w:t xml:space="preserve">//  </w:t>
      </w:r>
      <w:r>
        <w:rPr>
          <w:color w:val="AA5500"/>
          <w:sz w:val="24"/>
        </w:rPr>
        <w:t xml:space="preserve">通过  </w:t>
      </w:r>
      <w:r>
        <w:rPr>
          <w:rFonts w:ascii="Calibri" w:eastAsia="Calibri"/>
          <w:color w:val="AA5500"/>
          <w:sz w:val="24"/>
        </w:rPr>
        <w:t xml:space="preserve">isRunning  </w:t>
      </w:r>
      <w:r>
        <w:rPr>
          <w:color w:val="AA5500"/>
          <w:sz w:val="24"/>
        </w:rPr>
        <w:t xml:space="preserve">⽅法判断线程池状态，线程池处于  </w:t>
      </w:r>
      <w:r>
        <w:rPr>
          <w:rFonts w:ascii="Calibri" w:eastAsia="Calibri"/>
          <w:color w:val="AA5500"/>
          <w:sz w:val="24"/>
        </w:rPr>
        <w:t xml:space="preserve">RUNNING  </w:t>
      </w:r>
      <w:r>
        <w:rPr>
          <w:color w:val="AA5500"/>
          <w:sz w:val="24"/>
        </w:rPr>
        <w:t>状态才</w:t>
      </w:r>
    </w:p>
    <w:p w:rsidR="006C2B7B" w:rsidRDefault="00944A09">
      <w:pPr>
        <w:spacing w:before="5"/>
        <w:ind w:left="437"/>
        <w:rPr>
          <w:sz w:val="24"/>
        </w:rPr>
      </w:pPr>
      <w:r>
        <w:rPr>
          <w:color w:val="AA5500"/>
          <w:sz w:val="24"/>
        </w:rPr>
        <w:t>会被并且队列可以加⼊任务，该任务才会被加⼊进去</w:t>
      </w:r>
    </w:p>
    <w:p w:rsidR="006C2B7B" w:rsidRDefault="00944A09">
      <w:pPr>
        <w:spacing w:before="59" w:line="276" w:lineRule="auto"/>
        <w:ind w:left="1878" w:right="2440" w:hanging="481"/>
        <w:rPr>
          <w:rFonts w:ascii="Calibri"/>
          <w:sz w:val="24"/>
        </w:rPr>
      </w:pPr>
      <w:r>
        <w:rPr>
          <w:rFonts w:ascii="Calibri"/>
          <w:color w:val="770088"/>
          <w:w w:val="187"/>
          <w:sz w:val="24"/>
        </w:rPr>
        <w:t>if</w:t>
      </w:r>
      <w:r>
        <w:rPr>
          <w:rFonts w:ascii="Calibri"/>
          <w:color w:val="770088"/>
          <w:sz w:val="24"/>
        </w:rPr>
        <w:t xml:space="preserve">  </w:t>
      </w:r>
      <w:r>
        <w:rPr>
          <w:rFonts w:ascii="Calibri"/>
          <w:color w:val="42464C"/>
          <w:w w:val="165"/>
          <w:sz w:val="24"/>
        </w:rPr>
        <w:t>(</w:t>
      </w:r>
      <w:r>
        <w:rPr>
          <w:rFonts w:ascii="Calibri"/>
          <w:w w:val="113"/>
          <w:sz w:val="24"/>
        </w:rPr>
        <w:t>isRunning</w:t>
      </w:r>
      <w:r>
        <w:rPr>
          <w:rFonts w:ascii="Calibri"/>
          <w:color w:val="42464C"/>
          <w:w w:val="165"/>
          <w:sz w:val="24"/>
        </w:rPr>
        <w:t>(</w:t>
      </w:r>
      <w:r>
        <w:rPr>
          <w:rFonts w:ascii="Calibri"/>
          <w:w w:val="118"/>
          <w:sz w:val="24"/>
        </w:rPr>
        <w:t>c</w:t>
      </w:r>
      <w:r>
        <w:rPr>
          <w:rFonts w:ascii="Calibri"/>
          <w:color w:val="42464C"/>
          <w:w w:val="165"/>
          <w:sz w:val="24"/>
        </w:rPr>
        <w:t>)</w:t>
      </w:r>
      <w:r>
        <w:rPr>
          <w:rFonts w:ascii="Calibri"/>
          <w:color w:val="42464C"/>
          <w:sz w:val="24"/>
        </w:rPr>
        <w:t xml:space="preserve">  </w:t>
      </w:r>
      <w:r>
        <w:rPr>
          <w:rFonts w:ascii="Calibri"/>
          <w:color w:val="981A1A"/>
          <w:w w:val="73"/>
          <w:sz w:val="24"/>
        </w:rPr>
        <w:t>&amp;&amp;</w:t>
      </w:r>
      <w:r>
        <w:rPr>
          <w:rFonts w:ascii="Calibri"/>
          <w:color w:val="981A1A"/>
          <w:sz w:val="24"/>
        </w:rPr>
        <w:t xml:space="preserve">  </w:t>
      </w:r>
      <w:r>
        <w:rPr>
          <w:rFonts w:ascii="Calibri"/>
          <w:w w:val="94"/>
          <w:sz w:val="24"/>
        </w:rPr>
        <w:t>workQueue</w:t>
      </w:r>
      <w:r>
        <w:rPr>
          <w:rFonts w:ascii="Calibri"/>
          <w:color w:val="42464C"/>
          <w:w w:val="198"/>
          <w:sz w:val="24"/>
        </w:rPr>
        <w:t>.</w:t>
      </w:r>
      <w:r>
        <w:rPr>
          <w:rFonts w:ascii="Calibri"/>
          <w:w w:val="126"/>
          <w:sz w:val="24"/>
        </w:rPr>
        <w:t>offer</w:t>
      </w:r>
      <w:r>
        <w:rPr>
          <w:rFonts w:ascii="Calibri"/>
          <w:color w:val="42464C"/>
          <w:w w:val="165"/>
          <w:sz w:val="24"/>
        </w:rPr>
        <w:t>(</w:t>
      </w:r>
      <w:r>
        <w:rPr>
          <w:rFonts w:ascii="Calibri"/>
          <w:w w:val="85"/>
          <w:sz w:val="24"/>
        </w:rPr>
        <w:t>command</w:t>
      </w:r>
      <w:r>
        <w:rPr>
          <w:rFonts w:ascii="Calibri"/>
          <w:color w:val="42464C"/>
          <w:w w:val="165"/>
          <w:sz w:val="24"/>
        </w:rPr>
        <w:t>))</w:t>
      </w:r>
      <w:r>
        <w:rPr>
          <w:rFonts w:ascii="Calibri"/>
          <w:color w:val="42464C"/>
          <w:sz w:val="24"/>
        </w:rPr>
        <w:t xml:space="preserve">  </w:t>
      </w:r>
      <w:r>
        <w:rPr>
          <w:rFonts w:ascii="Calibri"/>
          <w:color w:val="42464C"/>
          <w:w w:val="159"/>
          <w:sz w:val="24"/>
        </w:rPr>
        <w:t xml:space="preserve">{ </w:t>
      </w:r>
      <w:r>
        <w:rPr>
          <w:rFonts w:ascii="Calibri"/>
          <w:color w:val="008855"/>
          <w:w w:val="120"/>
          <w:sz w:val="24"/>
        </w:rPr>
        <w:t xml:space="preserve">int </w:t>
      </w:r>
      <w:r>
        <w:rPr>
          <w:rFonts w:ascii="Calibri"/>
          <w:w w:val="120"/>
          <w:sz w:val="24"/>
        </w:rPr>
        <w:t xml:space="preserve">recheck </w:t>
      </w:r>
      <w:r>
        <w:rPr>
          <w:rFonts w:ascii="Calibri"/>
          <w:color w:val="981A1A"/>
          <w:w w:val="120"/>
          <w:sz w:val="24"/>
        </w:rPr>
        <w:t xml:space="preserve">= </w:t>
      </w:r>
      <w:r>
        <w:rPr>
          <w:rFonts w:ascii="Calibri"/>
          <w:w w:val="160"/>
          <w:sz w:val="24"/>
        </w:rPr>
        <w:t>ctl</w:t>
      </w:r>
      <w:r>
        <w:rPr>
          <w:rFonts w:ascii="Calibri"/>
          <w:color w:val="42464C"/>
          <w:w w:val="160"/>
          <w:sz w:val="24"/>
        </w:rPr>
        <w:t>.</w:t>
      </w:r>
      <w:r>
        <w:rPr>
          <w:rFonts w:ascii="Calibri"/>
          <w:w w:val="160"/>
          <w:sz w:val="24"/>
        </w:rPr>
        <w:t>get</w:t>
      </w:r>
      <w:r>
        <w:rPr>
          <w:rFonts w:ascii="Calibri"/>
          <w:color w:val="42464C"/>
          <w:w w:val="160"/>
          <w:sz w:val="24"/>
        </w:rPr>
        <w:t>();</w:t>
      </w:r>
    </w:p>
    <w:p w:rsidR="006C2B7B" w:rsidRDefault="00944A09">
      <w:pPr>
        <w:spacing w:line="292" w:lineRule="exact"/>
        <w:ind w:left="437" w:firstLine="1441"/>
        <w:rPr>
          <w:sz w:val="24"/>
          <w:lang w:eastAsia="zh-CN"/>
        </w:rPr>
      </w:pPr>
      <w:r>
        <w:rPr>
          <w:rFonts w:ascii="Calibri" w:eastAsia="Calibri"/>
          <w:color w:val="AA5500"/>
          <w:sz w:val="24"/>
          <w:lang w:eastAsia="zh-CN"/>
        </w:rPr>
        <w:t xml:space="preserve">// </w:t>
      </w:r>
      <w:r>
        <w:rPr>
          <w:color w:val="AA5500"/>
          <w:sz w:val="24"/>
          <w:lang w:eastAsia="zh-CN"/>
        </w:rPr>
        <w:t xml:space="preserve">再次获取线程池状态，如果线程池状态不是 </w:t>
      </w:r>
      <w:r>
        <w:rPr>
          <w:rFonts w:ascii="Calibri" w:eastAsia="Calibri"/>
          <w:color w:val="AA5500"/>
          <w:sz w:val="24"/>
          <w:lang w:eastAsia="zh-CN"/>
        </w:rPr>
        <w:t xml:space="preserve">RUNNING </w:t>
      </w:r>
      <w:r>
        <w:rPr>
          <w:color w:val="AA5500"/>
          <w:sz w:val="24"/>
          <w:lang w:eastAsia="zh-CN"/>
        </w:rPr>
        <w:t>状态就需要</w:t>
      </w:r>
    </w:p>
    <w:p w:rsidR="006C2B7B" w:rsidRDefault="00944A09">
      <w:pPr>
        <w:spacing w:before="6"/>
        <w:ind w:left="437"/>
        <w:rPr>
          <w:sz w:val="24"/>
        </w:rPr>
      </w:pPr>
      <w:r>
        <w:rPr>
          <w:color w:val="AA5500"/>
          <w:sz w:val="24"/>
          <w:lang w:eastAsia="zh-CN"/>
        </w:rPr>
        <w:t>从任务队列中移除任务，并尝试判断线程是否全部执⾏完毕。</w:t>
      </w:r>
      <w:r>
        <w:rPr>
          <w:color w:val="AA5500"/>
          <w:sz w:val="24"/>
        </w:rPr>
        <w:t>同时执⾏拒绝策略。</w:t>
      </w:r>
    </w:p>
    <w:p w:rsidR="006C2B7B" w:rsidRDefault="00944A09">
      <w:pPr>
        <w:spacing w:before="60"/>
        <w:ind w:left="1878"/>
        <w:rPr>
          <w:rFonts w:ascii="Calibri"/>
          <w:sz w:val="24"/>
        </w:rPr>
      </w:pPr>
      <w:r>
        <w:rPr>
          <w:rFonts w:ascii="Calibri"/>
          <w:color w:val="770088"/>
          <w:w w:val="130"/>
          <w:sz w:val="24"/>
        </w:rPr>
        <w:t xml:space="preserve">if </w:t>
      </w:r>
      <w:r>
        <w:rPr>
          <w:rFonts w:ascii="Calibri"/>
          <w:color w:val="42464C"/>
          <w:w w:val="115"/>
          <w:sz w:val="24"/>
        </w:rPr>
        <w:t>(</w:t>
      </w:r>
      <w:r>
        <w:rPr>
          <w:rFonts w:ascii="Calibri"/>
          <w:color w:val="981A1A"/>
          <w:w w:val="115"/>
          <w:sz w:val="24"/>
        </w:rPr>
        <w:t>!</w:t>
      </w:r>
      <w:r>
        <w:rPr>
          <w:rFonts w:ascii="Calibri"/>
          <w:w w:val="115"/>
          <w:sz w:val="24"/>
        </w:rPr>
        <w:t>isRunning</w:t>
      </w:r>
      <w:r>
        <w:rPr>
          <w:rFonts w:ascii="Calibri"/>
          <w:color w:val="42464C"/>
          <w:w w:val="115"/>
          <w:sz w:val="24"/>
        </w:rPr>
        <w:t>(</w:t>
      </w:r>
      <w:r>
        <w:rPr>
          <w:rFonts w:ascii="Calibri"/>
          <w:w w:val="115"/>
          <w:sz w:val="24"/>
        </w:rPr>
        <w:t>recheck</w:t>
      </w:r>
      <w:r>
        <w:rPr>
          <w:rFonts w:ascii="Calibri"/>
          <w:color w:val="42464C"/>
          <w:w w:val="115"/>
          <w:sz w:val="24"/>
        </w:rPr>
        <w:t xml:space="preserve">) </w:t>
      </w:r>
      <w:r>
        <w:rPr>
          <w:rFonts w:ascii="Calibri"/>
          <w:color w:val="981A1A"/>
          <w:sz w:val="24"/>
        </w:rPr>
        <w:t xml:space="preserve">&amp;&amp; </w:t>
      </w:r>
      <w:r>
        <w:rPr>
          <w:rFonts w:ascii="Calibri"/>
          <w:w w:val="115"/>
          <w:sz w:val="24"/>
        </w:rPr>
        <w:t>remove</w:t>
      </w:r>
      <w:r>
        <w:rPr>
          <w:rFonts w:ascii="Calibri"/>
          <w:color w:val="42464C"/>
          <w:w w:val="115"/>
          <w:sz w:val="24"/>
        </w:rPr>
        <w:t>(</w:t>
      </w:r>
      <w:r>
        <w:rPr>
          <w:rFonts w:ascii="Calibri"/>
          <w:w w:val="115"/>
          <w:sz w:val="24"/>
        </w:rPr>
        <w:t>command</w:t>
      </w:r>
      <w:r>
        <w:rPr>
          <w:rFonts w:ascii="Calibri"/>
          <w:color w:val="42464C"/>
          <w:w w:val="115"/>
          <w:sz w:val="24"/>
        </w:rPr>
        <w:t>))</w:t>
      </w:r>
    </w:p>
    <w:p w:rsidR="006C2B7B" w:rsidRDefault="006C2B7B">
      <w:pPr>
        <w:rPr>
          <w:rFonts w:ascii="Calibri"/>
          <w:sz w:val="24"/>
        </w:rPr>
        <w:sectPr w:rsidR="006C2B7B">
          <w:pgSz w:w="11900" w:h="16840"/>
          <w:pgMar w:top="740" w:right="1140" w:bottom="280" w:left="1140" w:header="720" w:footer="720" w:gutter="0"/>
          <w:cols w:space="720"/>
        </w:sectPr>
      </w:pPr>
    </w:p>
    <w:bookmarkStart w:id="181" w:name="2.3.15_Atomic_原子类"/>
    <w:bookmarkStart w:id="182" w:name="1._介绍一下Atomic_原子类"/>
    <w:bookmarkStart w:id="183" w:name="_bookmark177"/>
    <w:bookmarkStart w:id="184" w:name="_bookmark176"/>
    <w:bookmarkEnd w:id="181"/>
    <w:bookmarkEnd w:id="182"/>
    <w:bookmarkEnd w:id="183"/>
    <w:bookmarkEnd w:id="184"/>
    <w:p w:rsidR="006C2B7B" w:rsidRDefault="001C37C9">
      <w:pPr>
        <w:pStyle w:val="a3"/>
        <w:rPr>
          <w:rFonts w:ascii="Calibri"/>
          <w:sz w:val="20"/>
        </w:rPr>
      </w:pPr>
      <w:r>
        <w:rPr>
          <w:rFonts w:ascii="Calibri"/>
          <w:sz w:val="20"/>
        </w:rPr>
      </w:r>
      <w:r>
        <w:rPr>
          <w:rFonts w:ascii="Calibri"/>
          <w:sz w:val="20"/>
        </w:rPr>
        <w:pict>
          <v:group id="_x0000_s3778" style="width:469.3pt;height:207.45pt;mso-position-horizontal-relative:char;mso-position-vertical-relative:line" coordsize="9386,4149">
            <v:shape id="_x0000_s3782" style="position:absolute;width:9386;height:4149" coordsize="9386,4149" o:spt="100" adj="0,,0" path="m40,l,,,4096r4,21l15,4133r17,11l52,4148r9282,l9354,4144r17,-11l9382,4117r1,-9l76,4108r-14,-3l51,4098r-8,-12l40,4072,40,xm9386,r-40,l9346,4072r-3,14l9335,4098r-11,7l9310,4108r73,l9386,4096,9386,xe" fillcolor="#ddd" stroked="f">
              <v:stroke joinstyle="round"/>
              <v:formulas/>
              <v:path arrowok="t" o:connecttype="segments"/>
            </v:shape>
            <v:shape id="_x0000_s3781" style="position:absolute;left:16;width:9354;height:4133" coordorigin="16" coordsize="9354,4133" path="m9370,l16,r,4096l19,4110r8,12l38,4129r14,3l9334,4132r14,-3l9359,4122r8,-12l9370,4096,9370,xe" fillcolor="#f8f8f8" stroked="f">
              <v:path arrowok="t"/>
            </v:shape>
            <v:rect id="_x0000_s3780" style="position:absolute;left:256;width:8873;height:4036" fillcolor="#f8f8f8" stroked="f"/>
            <v:shape id="_x0000_s3779" type="#_x0000_t202" style="position:absolute;width:9386;height:4149" filled="f" stroked="f">
              <v:textbox inset="0,0,0,0">
                <w:txbxContent>
                  <w:p w:rsidR="006C2B7B" w:rsidRDefault="00944A09">
                    <w:pPr>
                      <w:spacing w:before="27"/>
                      <w:ind w:left="2242"/>
                      <w:rPr>
                        <w:rFonts w:ascii="Calibri"/>
                        <w:sz w:val="24"/>
                      </w:rPr>
                    </w:pPr>
                    <w:r>
                      <w:rPr>
                        <w:rFonts w:ascii="Calibri"/>
                        <w:w w:val="128"/>
                        <w:sz w:val="24"/>
                      </w:rPr>
                      <w:t>reject</w:t>
                    </w:r>
                    <w:r>
                      <w:rPr>
                        <w:rFonts w:ascii="Calibri"/>
                        <w:color w:val="42464C"/>
                        <w:w w:val="165"/>
                        <w:sz w:val="24"/>
                      </w:rPr>
                      <w:t>(</w:t>
                    </w:r>
                    <w:r>
                      <w:rPr>
                        <w:rFonts w:ascii="Calibri"/>
                        <w:w w:val="85"/>
                        <w:sz w:val="24"/>
                      </w:rPr>
                      <w:t>command</w:t>
                    </w:r>
                    <w:r>
                      <w:rPr>
                        <w:rFonts w:ascii="Calibri"/>
                        <w:color w:val="42464C"/>
                        <w:w w:val="175"/>
                        <w:sz w:val="24"/>
                      </w:rPr>
                      <w:t>);</w:t>
                    </w:r>
                  </w:p>
                  <w:p w:rsidR="006C2B7B" w:rsidRDefault="00944A09">
                    <w:pPr>
                      <w:spacing w:before="5"/>
                      <w:ind w:left="2242"/>
                      <w:rPr>
                        <w:sz w:val="24"/>
                      </w:rPr>
                    </w:pPr>
                    <w:r>
                      <w:rPr>
                        <w:rFonts w:ascii="Calibri" w:eastAsia="Calibri"/>
                        <w:color w:val="AA5500"/>
                        <w:sz w:val="24"/>
                      </w:rPr>
                      <w:t xml:space="preserve">//   </w:t>
                    </w:r>
                    <w:r>
                      <w:rPr>
                        <w:color w:val="AA5500"/>
                        <w:sz w:val="24"/>
                      </w:rPr>
                      <w:t>如果当前线程池为空就新创建⼀个线程并执⾏。</w:t>
                    </w:r>
                  </w:p>
                  <w:p w:rsidR="006C2B7B" w:rsidRDefault="00944A09">
                    <w:pPr>
                      <w:spacing w:before="43" w:line="276" w:lineRule="auto"/>
                      <w:ind w:left="2242" w:right="3095" w:hanging="481"/>
                      <w:rPr>
                        <w:rFonts w:ascii="Calibri"/>
                        <w:sz w:val="24"/>
                      </w:rPr>
                    </w:pPr>
                    <w:r>
                      <w:rPr>
                        <w:rFonts w:ascii="Calibri"/>
                        <w:color w:val="770088"/>
                        <w:w w:val="120"/>
                        <w:sz w:val="24"/>
                      </w:rPr>
                      <w:t xml:space="preserve">else if </w:t>
                    </w:r>
                    <w:r>
                      <w:rPr>
                        <w:rFonts w:ascii="Calibri"/>
                        <w:color w:val="42464C"/>
                        <w:w w:val="120"/>
                        <w:sz w:val="24"/>
                      </w:rPr>
                      <w:t>(</w:t>
                    </w:r>
                    <w:r>
                      <w:rPr>
                        <w:rFonts w:ascii="Calibri"/>
                        <w:w w:val="120"/>
                        <w:sz w:val="24"/>
                      </w:rPr>
                      <w:t>workerCountOf</w:t>
                    </w:r>
                    <w:r>
                      <w:rPr>
                        <w:rFonts w:ascii="Calibri"/>
                        <w:color w:val="42464C"/>
                        <w:w w:val="120"/>
                        <w:sz w:val="24"/>
                      </w:rPr>
                      <w:t>(</w:t>
                    </w:r>
                    <w:r>
                      <w:rPr>
                        <w:rFonts w:ascii="Calibri"/>
                        <w:w w:val="120"/>
                        <w:sz w:val="24"/>
                      </w:rPr>
                      <w:t>recheck</w:t>
                    </w:r>
                    <w:r>
                      <w:rPr>
                        <w:rFonts w:ascii="Calibri"/>
                        <w:color w:val="42464C"/>
                        <w:w w:val="120"/>
                        <w:sz w:val="24"/>
                      </w:rPr>
                      <w:t xml:space="preserve">) </w:t>
                    </w:r>
                    <w:r>
                      <w:rPr>
                        <w:rFonts w:ascii="Calibri"/>
                        <w:color w:val="981A1A"/>
                        <w:w w:val="120"/>
                        <w:sz w:val="24"/>
                      </w:rPr>
                      <w:t xml:space="preserve">WX </w:t>
                    </w:r>
                    <w:r>
                      <w:rPr>
                        <w:rFonts w:ascii="Calibri"/>
                        <w:color w:val="116644"/>
                        <w:w w:val="120"/>
                        <w:sz w:val="24"/>
                      </w:rPr>
                      <w:t>0</w:t>
                    </w:r>
                    <w:r>
                      <w:rPr>
                        <w:rFonts w:ascii="Calibri"/>
                        <w:color w:val="42464C"/>
                        <w:w w:val="120"/>
                        <w:sz w:val="24"/>
                      </w:rPr>
                      <w:t xml:space="preserve">) </w:t>
                    </w:r>
                    <w:r>
                      <w:rPr>
                        <w:rFonts w:ascii="Calibri"/>
                        <w:w w:val="98"/>
                        <w:sz w:val="24"/>
                      </w:rPr>
                      <w:t>addWorker</w:t>
                    </w:r>
                    <w:r>
                      <w:rPr>
                        <w:rFonts w:ascii="Calibri"/>
                        <w:color w:val="42464C"/>
                        <w:w w:val="165"/>
                        <w:sz w:val="24"/>
                      </w:rPr>
                      <w:t>(</w:t>
                    </w:r>
                    <w:r>
                      <w:rPr>
                        <w:rFonts w:ascii="Calibri"/>
                        <w:color w:val="221199"/>
                        <w:w w:val="132"/>
                        <w:sz w:val="24"/>
                      </w:rPr>
                      <w:t>null</w:t>
                    </w:r>
                    <w:r>
                      <w:rPr>
                        <w:rFonts w:ascii="Calibri"/>
                        <w:color w:val="42464C"/>
                        <w:w w:val="200"/>
                        <w:sz w:val="24"/>
                      </w:rPr>
                      <w:t>,</w:t>
                    </w:r>
                    <w:r>
                      <w:rPr>
                        <w:rFonts w:ascii="Calibri"/>
                        <w:color w:val="42464C"/>
                        <w:sz w:val="24"/>
                      </w:rPr>
                      <w:t xml:space="preserve">  </w:t>
                    </w:r>
                    <w:r>
                      <w:rPr>
                        <w:rFonts w:ascii="Calibri"/>
                        <w:color w:val="221199"/>
                        <w:w w:val="131"/>
                        <w:sz w:val="24"/>
                      </w:rPr>
                      <w:t>false</w:t>
                    </w:r>
                    <w:r>
                      <w:rPr>
                        <w:rFonts w:ascii="Calibri"/>
                        <w:color w:val="42464C"/>
                        <w:w w:val="175"/>
                        <w:sz w:val="24"/>
                      </w:rPr>
                      <w:t>);</w:t>
                    </w:r>
                  </w:p>
                  <w:p w:rsidR="006C2B7B" w:rsidRDefault="00944A09">
                    <w:pPr>
                      <w:spacing w:line="292" w:lineRule="exact"/>
                      <w:ind w:left="1281"/>
                      <w:rPr>
                        <w:rFonts w:ascii="Calibri"/>
                        <w:sz w:val="24"/>
                      </w:rPr>
                    </w:pPr>
                    <w:r>
                      <w:rPr>
                        <w:rFonts w:ascii="Calibri"/>
                        <w:color w:val="42464C"/>
                        <w:w w:val="159"/>
                        <w:sz w:val="24"/>
                      </w:rPr>
                      <w:t>}</w:t>
                    </w:r>
                  </w:p>
                  <w:p w:rsidR="006C2B7B" w:rsidRDefault="00944A09">
                    <w:pPr>
                      <w:spacing w:before="6"/>
                      <w:ind w:left="1281"/>
                      <w:rPr>
                        <w:sz w:val="24"/>
                      </w:rPr>
                    </w:pPr>
                    <w:r>
                      <w:rPr>
                        <w:rFonts w:ascii="Calibri" w:eastAsia="Calibri"/>
                        <w:color w:val="AA5500"/>
                        <w:w w:val="105"/>
                        <w:sz w:val="24"/>
                      </w:rPr>
                      <w:t xml:space="preserve">//3. </w:t>
                    </w:r>
                    <w:r>
                      <w:rPr>
                        <w:color w:val="AA5500"/>
                        <w:w w:val="105"/>
                        <w:sz w:val="24"/>
                      </w:rPr>
                      <w:t>通过</w:t>
                    </w:r>
                    <w:r>
                      <w:rPr>
                        <w:rFonts w:ascii="Calibri" w:eastAsia="Calibri"/>
                        <w:color w:val="AA5500"/>
                        <w:w w:val="105"/>
                        <w:sz w:val="24"/>
                      </w:rPr>
                      <w:t>addWorker(command, false)</w:t>
                    </w:r>
                    <w:r>
                      <w:rPr>
                        <w:color w:val="AA5500"/>
                        <w:w w:val="105"/>
                        <w:sz w:val="24"/>
                      </w:rPr>
                      <w:t>新建⼀个线程，并将任务</w:t>
                    </w:r>
                  </w:p>
                  <w:p w:rsidR="006C2B7B" w:rsidRDefault="00944A09">
                    <w:pPr>
                      <w:spacing w:before="5"/>
                      <w:ind w:left="320"/>
                      <w:rPr>
                        <w:sz w:val="24"/>
                      </w:rPr>
                    </w:pPr>
                    <w:r>
                      <w:rPr>
                        <w:rFonts w:ascii="Calibri" w:eastAsia="Calibri"/>
                        <w:color w:val="AA5500"/>
                        <w:w w:val="95"/>
                        <w:sz w:val="24"/>
                      </w:rPr>
                      <w:t>(command)</w:t>
                    </w:r>
                    <w:r>
                      <w:rPr>
                        <w:color w:val="AA5500"/>
                        <w:w w:val="95"/>
                        <w:sz w:val="24"/>
                      </w:rPr>
                      <w:t>添加到该线程中；然后，启动该线程从⽽执⾏任务。</w:t>
                    </w:r>
                  </w:p>
                  <w:p w:rsidR="006C2B7B" w:rsidRDefault="00944A09">
                    <w:pPr>
                      <w:spacing w:before="5" w:line="244" w:lineRule="auto"/>
                      <w:ind w:left="320" w:right="646" w:firstLine="961"/>
                      <w:rPr>
                        <w:sz w:val="24"/>
                      </w:rPr>
                    </w:pPr>
                    <w:r>
                      <w:rPr>
                        <w:rFonts w:ascii="Calibri" w:eastAsia="Calibri"/>
                        <w:color w:val="AA5500"/>
                        <w:w w:val="105"/>
                        <w:sz w:val="24"/>
                      </w:rPr>
                      <w:t>//</w:t>
                    </w:r>
                    <w:r>
                      <w:rPr>
                        <w:color w:val="AA5500"/>
                        <w:w w:val="105"/>
                        <w:sz w:val="24"/>
                      </w:rPr>
                      <w:t>如果</w:t>
                    </w:r>
                    <w:r>
                      <w:rPr>
                        <w:rFonts w:ascii="Calibri" w:eastAsia="Calibri"/>
                        <w:color w:val="AA5500"/>
                        <w:w w:val="105"/>
                        <w:sz w:val="24"/>
                      </w:rPr>
                      <w:t>addWorker(command, false)</w:t>
                    </w:r>
                    <w:r>
                      <w:rPr>
                        <w:color w:val="AA5500"/>
                        <w:w w:val="105"/>
                        <w:sz w:val="24"/>
                      </w:rPr>
                      <w:t>执⾏失败，则通过</w:t>
                    </w:r>
                    <w:r>
                      <w:rPr>
                        <w:rFonts w:ascii="Calibri" w:eastAsia="Calibri"/>
                        <w:color w:val="AA5500"/>
                        <w:w w:val="105"/>
                        <w:sz w:val="24"/>
                      </w:rPr>
                      <w:t>reject()</w:t>
                    </w:r>
                    <w:r>
                      <w:rPr>
                        <w:color w:val="AA5500"/>
                        <w:w w:val="105"/>
                        <w:sz w:val="24"/>
                      </w:rPr>
                      <w:t>执⾏相应</w:t>
                    </w:r>
                    <w:r>
                      <w:rPr>
                        <w:color w:val="AA5500"/>
                        <w:sz w:val="24"/>
                      </w:rPr>
                      <w:t>的拒绝策略的内容。</w:t>
                    </w:r>
                  </w:p>
                  <w:p w:rsidR="006C2B7B" w:rsidRDefault="00944A09">
                    <w:pPr>
                      <w:spacing w:before="55" w:line="276" w:lineRule="auto"/>
                      <w:ind w:left="1761" w:right="3763" w:hanging="481"/>
                      <w:rPr>
                        <w:rFonts w:ascii="Calibri"/>
                        <w:sz w:val="24"/>
                      </w:rPr>
                    </w:pPr>
                    <w:r>
                      <w:rPr>
                        <w:rFonts w:ascii="Calibri"/>
                        <w:color w:val="770088"/>
                        <w:w w:val="123"/>
                        <w:sz w:val="24"/>
                      </w:rPr>
                      <w:t>else</w:t>
                    </w:r>
                    <w:r>
                      <w:rPr>
                        <w:rFonts w:ascii="Calibri"/>
                        <w:color w:val="770088"/>
                        <w:sz w:val="24"/>
                      </w:rPr>
                      <w:t xml:space="preserve"> </w:t>
                    </w:r>
                    <w:r>
                      <w:rPr>
                        <w:rFonts w:ascii="Calibri"/>
                        <w:color w:val="770088"/>
                        <w:spacing w:val="11"/>
                        <w:sz w:val="24"/>
                      </w:rPr>
                      <w:t xml:space="preserve"> </w:t>
                    </w:r>
                    <w:r>
                      <w:rPr>
                        <w:rFonts w:ascii="Calibri"/>
                        <w:color w:val="770088"/>
                        <w:w w:val="187"/>
                        <w:sz w:val="24"/>
                      </w:rPr>
                      <w:t>if</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color w:val="981A1A"/>
                        <w:w w:val="153"/>
                        <w:sz w:val="24"/>
                      </w:rPr>
                      <w:t>!</w:t>
                    </w:r>
                    <w:r>
                      <w:rPr>
                        <w:rFonts w:ascii="Calibri"/>
                        <w:w w:val="98"/>
                        <w:sz w:val="24"/>
                      </w:rPr>
                      <w:t>addWorker</w:t>
                    </w:r>
                    <w:r>
                      <w:rPr>
                        <w:rFonts w:ascii="Calibri"/>
                        <w:color w:val="42464C"/>
                        <w:w w:val="165"/>
                        <w:sz w:val="24"/>
                      </w:rPr>
                      <w:t>(</w:t>
                    </w:r>
                    <w:r>
                      <w:rPr>
                        <w:rFonts w:ascii="Calibri"/>
                        <w:w w:val="85"/>
                        <w:sz w:val="24"/>
                      </w:rPr>
                      <w:t>command</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color w:val="221199"/>
                        <w:w w:val="131"/>
                        <w:sz w:val="24"/>
                      </w:rPr>
                      <w:t>false</w:t>
                    </w:r>
                    <w:r>
                      <w:rPr>
                        <w:rFonts w:ascii="Calibri"/>
                        <w:color w:val="42464C"/>
                        <w:w w:val="165"/>
                        <w:sz w:val="24"/>
                      </w:rPr>
                      <w:t xml:space="preserve">)) </w:t>
                    </w:r>
                    <w:r>
                      <w:rPr>
                        <w:rFonts w:ascii="Calibri"/>
                        <w:w w:val="128"/>
                        <w:sz w:val="24"/>
                      </w:rPr>
                      <w:t>reject</w:t>
                    </w:r>
                    <w:r>
                      <w:rPr>
                        <w:rFonts w:ascii="Calibri"/>
                        <w:color w:val="42464C"/>
                        <w:w w:val="165"/>
                        <w:sz w:val="24"/>
                      </w:rPr>
                      <w:t>(</w:t>
                    </w:r>
                    <w:r>
                      <w:rPr>
                        <w:rFonts w:ascii="Calibri"/>
                        <w:w w:val="85"/>
                        <w:sz w:val="24"/>
                      </w:rPr>
                      <w:t>command</w:t>
                    </w:r>
                    <w:r>
                      <w:rPr>
                        <w:rFonts w:ascii="Calibri"/>
                        <w:color w:val="42464C"/>
                        <w:w w:val="175"/>
                        <w:sz w:val="24"/>
                      </w:rPr>
                      <w:t>);</w:t>
                    </w:r>
                  </w:p>
                  <w:p w:rsidR="006C2B7B" w:rsidRDefault="00944A09">
                    <w:pPr>
                      <w:spacing w:line="292" w:lineRule="exact"/>
                      <w:ind w:left="800"/>
                      <w:rPr>
                        <w:rFonts w:ascii="Calibri"/>
                        <w:sz w:val="24"/>
                      </w:rPr>
                    </w:pPr>
                    <w:r>
                      <w:rPr>
                        <w:rFonts w:ascii="Calibri"/>
                        <w:color w:val="42464C"/>
                        <w:w w:val="159"/>
                        <w:sz w:val="24"/>
                      </w:rPr>
                      <w:t>}</w:t>
                    </w:r>
                  </w:p>
                </w:txbxContent>
              </v:textbox>
            </v:shape>
            <w10:anchorlock/>
          </v:group>
        </w:pict>
      </w:r>
    </w:p>
    <w:p w:rsidR="006C2B7B" w:rsidRDefault="006C2B7B">
      <w:pPr>
        <w:pStyle w:val="a3"/>
        <w:spacing w:before="8"/>
        <w:ind w:left="0"/>
        <w:rPr>
          <w:rFonts w:ascii="Calibri"/>
          <w:sz w:val="14"/>
        </w:rPr>
      </w:pPr>
    </w:p>
    <w:p w:rsidR="006C2B7B" w:rsidRDefault="00944A09">
      <w:pPr>
        <w:pStyle w:val="a3"/>
        <w:spacing w:before="71"/>
        <w:rPr>
          <w:lang w:eastAsia="zh-CN"/>
        </w:rPr>
      </w:pPr>
      <w:r>
        <w:rPr>
          <w:color w:val="42464C"/>
          <w:lang w:eastAsia="zh-CN"/>
        </w:rPr>
        <w:t xml:space="preserve">通过下图可以更好的对上⾯这 </w:t>
      </w:r>
      <w:r>
        <w:rPr>
          <w:rFonts w:ascii="Calibri" w:eastAsia="Calibri"/>
          <w:color w:val="42464C"/>
          <w:lang w:eastAsia="zh-CN"/>
        </w:rPr>
        <w:t xml:space="preserve">3 </w:t>
      </w:r>
      <w:r>
        <w:rPr>
          <w:color w:val="42464C"/>
          <w:lang w:eastAsia="zh-CN"/>
        </w:rPr>
        <w:t>步做⼀个展示，下图是我为了省事直接从⽹上找到，原地址不明。</w:t>
      </w:r>
    </w:p>
    <w:p w:rsidR="006C2B7B" w:rsidRDefault="00944A09">
      <w:pPr>
        <w:pStyle w:val="a3"/>
        <w:spacing w:before="6"/>
        <w:ind w:left="0"/>
        <w:rPr>
          <w:sz w:val="13"/>
          <w:lang w:eastAsia="zh-CN"/>
        </w:rPr>
      </w:pPr>
      <w:r>
        <w:rPr>
          <w:noProof/>
          <w:lang w:eastAsia="zh-CN"/>
        </w:rPr>
        <w:drawing>
          <wp:anchor distT="0" distB="0" distL="0" distR="0" simplePos="0" relativeHeight="13408" behindDoc="0" locked="0" layoutInCell="1" allowOverlap="1">
            <wp:simplePos x="0" y="0"/>
            <wp:positionH relativeFrom="page">
              <wp:posOffset>798260</wp:posOffset>
            </wp:positionH>
            <wp:positionV relativeFrom="paragraph">
              <wp:posOffset>137025</wp:posOffset>
            </wp:positionV>
            <wp:extent cx="5969264" cy="2566987"/>
            <wp:effectExtent l="0" t="0" r="0" b="0"/>
            <wp:wrapTopAndBottom/>
            <wp:docPr id="9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2.png"/>
                    <pic:cNvPicPr/>
                  </pic:nvPicPr>
                  <pic:blipFill>
                    <a:blip r:embed="rId90" cstate="print"/>
                    <a:stretch>
                      <a:fillRect/>
                    </a:stretch>
                  </pic:blipFill>
                  <pic:spPr>
                    <a:xfrm>
                      <a:off x="0" y="0"/>
                      <a:ext cx="5969264" cy="2566987"/>
                    </a:xfrm>
                    <a:prstGeom prst="rect">
                      <a:avLst/>
                    </a:prstGeom>
                  </pic:spPr>
                </pic:pic>
              </a:graphicData>
            </a:graphic>
          </wp:anchor>
        </w:drawing>
      </w:r>
    </w:p>
    <w:p w:rsidR="006C2B7B" w:rsidRDefault="00944A09">
      <w:pPr>
        <w:pStyle w:val="a3"/>
        <w:spacing w:before="164" w:line="412" w:lineRule="auto"/>
        <w:ind w:right="637"/>
        <w:rPr>
          <w:lang w:eastAsia="zh-CN"/>
        </w:rPr>
      </w:pPr>
      <w:r>
        <w:rPr>
          <w:color w:val="42464C"/>
          <w:lang w:eastAsia="zh-CN"/>
        </w:rPr>
        <w:t xml:space="preserve">现在，让我们在回到 </w:t>
      </w:r>
      <w:r>
        <w:rPr>
          <w:rFonts w:ascii="Calibri" w:eastAsia="Calibri"/>
          <w:color w:val="42464C"/>
          <w:lang w:eastAsia="zh-CN"/>
        </w:rPr>
        <w:t xml:space="preserve">4.6 </w:t>
      </w:r>
      <w:r>
        <w:rPr>
          <w:color w:val="42464C"/>
          <w:lang w:eastAsia="zh-CN"/>
        </w:rPr>
        <w:t xml:space="preserve">节我们写的 </w:t>
      </w:r>
      <w:r>
        <w:rPr>
          <w:rFonts w:ascii="Calibri" w:eastAsia="Calibri"/>
          <w:color w:val="42464C"/>
          <w:lang w:eastAsia="zh-CN"/>
        </w:rPr>
        <w:t>Demo</w:t>
      </w:r>
      <w:r>
        <w:rPr>
          <w:color w:val="42464C"/>
          <w:lang w:eastAsia="zh-CN"/>
        </w:rPr>
        <w:t xml:space="preserve">， 现在应该是不是很容易就可以搞懂它的原理了呢？ </w:t>
      </w:r>
      <w:r>
        <w:rPr>
          <w:color w:val="42464C"/>
          <w:w w:val="95"/>
          <w:lang w:eastAsia="zh-CN"/>
        </w:rPr>
        <w:t>没搞懂的话，也没关系，可以看看我的分析：</w:t>
      </w:r>
    </w:p>
    <w:p w:rsidR="006C2B7B" w:rsidRDefault="001C37C9">
      <w:pPr>
        <w:pStyle w:val="a3"/>
        <w:spacing w:before="70" w:line="289" w:lineRule="exact"/>
        <w:ind w:left="409"/>
        <w:rPr>
          <w:lang w:eastAsia="zh-CN"/>
        </w:rPr>
      </w:pPr>
      <w:r>
        <w:pict>
          <v:line id="_x0000_s3777" style="position:absolute;left:0;text-align:left;z-index:13432;mso-position-horizontal-relative:page" from="66.45pt,3.95pt" to="66.45pt,47.2pt" strokecolor="#ddd" strokeweight=".56503mm">
            <w10:wrap anchorx="page"/>
          </v:line>
        </w:pict>
      </w:r>
      <w:r w:rsidR="00944A09">
        <w:rPr>
          <w:color w:val="AEB1B5"/>
          <w:lang w:eastAsia="zh-CN"/>
        </w:rPr>
        <w:t xml:space="preserve">我们在代码中模拟了 </w:t>
      </w:r>
      <w:r w:rsidR="00944A09">
        <w:rPr>
          <w:rFonts w:ascii="Calibri" w:eastAsia="Calibri"/>
          <w:color w:val="AEB1B5"/>
          <w:lang w:eastAsia="zh-CN"/>
        </w:rPr>
        <w:t xml:space="preserve">10 </w:t>
      </w:r>
      <w:r w:rsidR="00944A09">
        <w:rPr>
          <w:color w:val="AEB1B5"/>
          <w:lang w:eastAsia="zh-CN"/>
        </w:rPr>
        <w:t xml:space="preserve">个任务，我们配置的核⼼线程数为 </w:t>
      </w:r>
      <w:r w:rsidR="00944A09">
        <w:rPr>
          <w:rFonts w:ascii="Calibri" w:eastAsia="Calibri"/>
          <w:color w:val="AEB1B5"/>
          <w:lang w:eastAsia="zh-CN"/>
        </w:rPr>
        <w:t xml:space="preserve">5 </w:t>
      </w:r>
      <w:r w:rsidR="00944A09">
        <w:rPr>
          <w:color w:val="AEB1B5"/>
          <w:lang w:eastAsia="zh-CN"/>
        </w:rPr>
        <w:t xml:space="preserve">、等待队列容量为 </w:t>
      </w:r>
      <w:r w:rsidR="00944A09">
        <w:rPr>
          <w:rFonts w:ascii="Calibri" w:eastAsia="Calibri"/>
          <w:color w:val="AEB1B5"/>
          <w:lang w:eastAsia="zh-CN"/>
        </w:rPr>
        <w:t xml:space="preserve">100 </w:t>
      </w:r>
      <w:r w:rsidR="00944A09">
        <w:rPr>
          <w:color w:val="AEB1B5"/>
          <w:lang w:eastAsia="zh-CN"/>
        </w:rPr>
        <w:t>，所以每次</w:t>
      </w:r>
    </w:p>
    <w:p w:rsidR="006C2B7B" w:rsidRDefault="00944A09">
      <w:pPr>
        <w:pStyle w:val="a3"/>
        <w:spacing w:line="288" w:lineRule="exact"/>
        <w:ind w:left="409"/>
        <w:rPr>
          <w:lang w:eastAsia="zh-CN"/>
        </w:rPr>
      </w:pPr>
      <w:r>
        <w:rPr>
          <w:color w:val="AEB1B5"/>
          <w:lang w:eastAsia="zh-CN"/>
        </w:rPr>
        <w:t xml:space="preserve">只可能存在 </w:t>
      </w:r>
      <w:r>
        <w:rPr>
          <w:rFonts w:ascii="Calibri" w:eastAsia="Calibri"/>
          <w:color w:val="AEB1B5"/>
          <w:lang w:eastAsia="zh-CN"/>
        </w:rPr>
        <w:t xml:space="preserve">5 </w:t>
      </w:r>
      <w:r>
        <w:rPr>
          <w:color w:val="AEB1B5"/>
          <w:lang w:eastAsia="zh-CN"/>
        </w:rPr>
        <w:t xml:space="preserve">个任务同时执⾏，剩下的 </w:t>
      </w:r>
      <w:r>
        <w:rPr>
          <w:rFonts w:ascii="Calibri" w:eastAsia="Calibri"/>
          <w:color w:val="AEB1B5"/>
          <w:lang w:eastAsia="zh-CN"/>
        </w:rPr>
        <w:t xml:space="preserve">5 </w:t>
      </w:r>
      <w:r>
        <w:rPr>
          <w:color w:val="AEB1B5"/>
          <w:lang w:eastAsia="zh-CN"/>
        </w:rPr>
        <w:t xml:space="preserve">个任务会被放到等待队列中去。当前的 </w:t>
      </w:r>
      <w:r>
        <w:rPr>
          <w:rFonts w:ascii="Calibri" w:eastAsia="Calibri"/>
          <w:color w:val="AEB1B5"/>
          <w:lang w:eastAsia="zh-CN"/>
        </w:rPr>
        <w:t xml:space="preserve">5 </w:t>
      </w:r>
      <w:r>
        <w:rPr>
          <w:color w:val="AEB1B5"/>
          <w:lang w:eastAsia="zh-CN"/>
        </w:rPr>
        <w:t>个任务之⾏完</w:t>
      </w:r>
    </w:p>
    <w:p w:rsidR="006C2B7B" w:rsidRDefault="00944A09">
      <w:pPr>
        <w:pStyle w:val="a3"/>
        <w:spacing w:line="289" w:lineRule="exact"/>
        <w:ind w:left="409"/>
        <w:rPr>
          <w:lang w:eastAsia="zh-CN"/>
        </w:rPr>
      </w:pPr>
      <w:r>
        <w:rPr>
          <w:color w:val="AEB1B5"/>
          <w:lang w:eastAsia="zh-CN"/>
        </w:rPr>
        <w:t xml:space="preserve">成后，才会之⾏剩下的 </w:t>
      </w:r>
      <w:r>
        <w:rPr>
          <w:rFonts w:ascii="Calibri" w:eastAsia="Calibri"/>
          <w:color w:val="AEB1B5"/>
          <w:lang w:eastAsia="zh-CN"/>
        </w:rPr>
        <w:t xml:space="preserve">5 </w:t>
      </w:r>
      <w:r>
        <w:rPr>
          <w:color w:val="AEB1B5"/>
          <w:lang w:eastAsia="zh-CN"/>
        </w:rPr>
        <w:t>个任务。</w:t>
      </w:r>
    </w:p>
    <w:p w:rsidR="006C2B7B" w:rsidRDefault="00944A09">
      <w:pPr>
        <w:pStyle w:val="3"/>
        <w:numPr>
          <w:ilvl w:val="2"/>
          <w:numId w:val="104"/>
        </w:numPr>
        <w:tabs>
          <w:tab w:val="left" w:pos="808"/>
        </w:tabs>
        <w:spacing w:before="204"/>
        <w:ind w:left="807" w:hanging="690"/>
      </w:pPr>
      <w:r>
        <w:rPr>
          <w:rFonts w:ascii="Calibri" w:eastAsia="Calibri"/>
          <w:color w:val="222324"/>
          <w:w w:val="110"/>
        </w:rPr>
        <w:t>Atomic</w:t>
      </w:r>
      <w:r>
        <w:rPr>
          <w:rFonts w:ascii="Calibri" w:eastAsia="Calibri"/>
          <w:color w:val="222324"/>
          <w:spacing w:val="17"/>
          <w:w w:val="110"/>
        </w:rPr>
        <w:t xml:space="preserve"> </w:t>
      </w:r>
      <w:r>
        <w:rPr>
          <w:color w:val="222324"/>
          <w:w w:val="110"/>
        </w:rPr>
        <w:t>原⼦类</w:t>
      </w:r>
    </w:p>
    <w:p w:rsidR="006C2B7B" w:rsidRDefault="00944A09">
      <w:pPr>
        <w:pStyle w:val="4"/>
        <w:numPr>
          <w:ilvl w:val="0"/>
          <w:numId w:val="98"/>
        </w:numPr>
        <w:tabs>
          <w:tab w:val="left" w:pos="344"/>
        </w:tabs>
        <w:spacing w:before="120"/>
        <w:ind w:hanging="226"/>
        <w:rPr>
          <w:rFonts w:ascii="Calibri" w:eastAsia="Calibri"/>
          <w:color w:val="222324"/>
        </w:rPr>
      </w:pPr>
      <w:r>
        <w:rPr>
          <w:color w:val="222324"/>
          <w:w w:val="105"/>
        </w:rPr>
        <w:t>介绍⼀下</w:t>
      </w:r>
      <w:r>
        <w:rPr>
          <w:rFonts w:ascii="Calibri" w:eastAsia="Calibri"/>
          <w:color w:val="222324"/>
          <w:w w:val="105"/>
        </w:rPr>
        <w:t>Atomic</w:t>
      </w:r>
      <w:r>
        <w:rPr>
          <w:rFonts w:ascii="Calibri" w:eastAsia="Calibri"/>
          <w:color w:val="222324"/>
          <w:spacing w:val="-13"/>
          <w:w w:val="105"/>
        </w:rPr>
        <w:t xml:space="preserve"> </w:t>
      </w:r>
      <w:r>
        <w:rPr>
          <w:color w:val="222324"/>
          <w:w w:val="105"/>
        </w:rPr>
        <w:t>原⼦类</w:t>
      </w:r>
    </w:p>
    <w:p w:rsidR="006C2B7B" w:rsidRDefault="00944A09">
      <w:pPr>
        <w:pStyle w:val="a3"/>
        <w:spacing w:before="230"/>
        <w:ind w:right="218"/>
        <w:rPr>
          <w:lang w:eastAsia="zh-CN"/>
        </w:rPr>
      </w:pPr>
      <w:r>
        <w:rPr>
          <w:rFonts w:ascii="Calibri" w:eastAsia="Calibri"/>
          <w:color w:val="42464C"/>
          <w:lang w:eastAsia="zh-CN"/>
        </w:rPr>
        <w:t xml:space="preserve">Atomic </w:t>
      </w:r>
      <w:r>
        <w:rPr>
          <w:color w:val="42464C"/>
          <w:lang w:eastAsia="zh-CN"/>
        </w:rPr>
        <w:t xml:space="preserve">翻译成中⽂是原⼦的意思。在化学上，我们知道原⼦是构成⼀般物质的最⼩单位，在化学反应中是不可分割的。在我们这⾥ </w:t>
      </w:r>
      <w:r>
        <w:rPr>
          <w:rFonts w:ascii="Calibri" w:eastAsia="Calibri"/>
          <w:color w:val="42464C"/>
          <w:lang w:eastAsia="zh-CN"/>
        </w:rPr>
        <w:t xml:space="preserve">Atomic </w:t>
      </w:r>
      <w:r>
        <w:rPr>
          <w:color w:val="42464C"/>
          <w:lang w:eastAsia="zh-CN"/>
        </w:rPr>
        <w:t>是指⼀个操作是不可中断的。即使是在多个线程⼀起执⾏的时</w:t>
      </w:r>
      <w:r>
        <w:rPr>
          <w:color w:val="42464C"/>
          <w:w w:val="95"/>
          <w:lang w:eastAsia="zh-CN"/>
        </w:rPr>
        <w:t>候，⼀个操作⼀旦开始，就不会被其他线程⼲扰。</w:t>
      </w:r>
    </w:p>
    <w:p w:rsidR="006C2B7B" w:rsidRDefault="006C2B7B">
      <w:pPr>
        <w:pStyle w:val="a3"/>
        <w:spacing w:before="11"/>
        <w:ind w:left="0"/>
        <w:rPr>
          <w:sz w:val="16"/>
          <w:lang w:eastAsia="zh-CN"/>
        </w:rPr>
      </w:pPr>
    </w:p>
    <w:p w:rsidR="006C2B7B" w:rsidRDefault="00944A09">
      <w:pPr>
        <w:pStyle w:val="a3"/>
        <w:rPr>
          <w:lang w:eastAsia="zh-CN"/>
        </w:rPr>
      </w:pPr>
      <w:r>
        <w:rPr>
          <w:color w:val="42464C"/>
          <w:w w:val="95"/>
          <w:lang w:eastAsia="zh-CN"/>
        </w:rPr>
        <w:t>所以，所谓原⼦类说简单点就是具有原⼦</w:t>
      </w:r>
      <w:r>
        <w:rPr>
          <w:rFonts w:ascii="Calibri" w:eastAsia="Calibri"/>
          <w:color w:val="42464C"/>
          <w:w w:val="95"/>
          <w:lang w:eastAsia="zh-CN"/>
        </w:rPr>
        <w:t>/</w:t>
      </w:r>
      <w:r>
        <w:rPr>
          <w:color w:val="42464C"/>
          <w:w w:val="95"/>
          <w:lang w:eastAsia="zh-CN"/>
        </w:rPr>
        <w:t>原⼦操作特征的类。</w:t>
      </w:r>
    </w:p>
    <w:p w:rsidR="006C2B7B" w:rsidRDefault="006C2B7B">
      <w:pPr>
        <w:pStyle w:val="a3"/>
        <w:spacing w:before="6"/>
        <w:ind w:left="0"/>
        <w:rPr>
          <w:sz w:val="10"/>
          <w:lang w:eastAsia="zh-CN"/>
        </w:rPr>
      </w:pPr>
    </w:p>
    <w:p w:rsidR="006C2B7B" w:rsidRDefault="001C37C9">
      <w:pPr>
        <w:tabs>
          <w:tab w:val="left" w:pos="3436"/>
        </w:tabs>
        <w:spacing w:before="101" w:line="244" w:lineRule="auto"/>
        <w:ind w:left="117" w:right="251"/>
        <w:rPr>
          <w:sz w:val="21"/>
        </w:rPr>
      </w:pPr>
      <w:r>
        <w:pict>
          <v:group id="_x0000_s3773" style="position:absolute;left:0;text-align:left;margin-left:99.3pt;margin-top:3.9pt;width:124.55pt;height:16.05pt;z-index:-422704;mso-position-horizontal-relative:page" coordorigin="1986,78" coordsize="2491,321">
            <v:shape id="_x0000_s3776" style="position:absolute;left:1986;top:78;width:2491;height:321" coordorigin="1986,78" coordsize="2491,321" path="m4424,78r-2386,l2018,82r-17,11l1990,109r-4,21l1986,346r4,20l2001,383r17,11l2038,398r2386,l4445,394r16,-11l4472,366r4,-20l4476,130r-4,-21l4461,93,4445,82r-21,-4xe" fillcolor="#f8f8f8" stroked="f">
              <v:path arrowok="t"/>
            </v:shape>
            <v:shape id="_x0000_s3775" style="position:absolute;left:1986;top:78;width:2491;height:321" coordorigin="1986,78" coordsize="2491,321" o:spt="100" adj="0,,0" path="m4424,78r-2386,l2018,82r-17,11l1990,109r-4,21l1986,346r4,20l2001,383r17,11l2038,398r2386,l4445,394r16,-11l4462,382r-2424,l2024,379r-12,-8l2005,360r-3,-14l2002,130r3,-14l2012,104r12,-7l2038,94r2424,l4461,93,4445,82r-21,-4xm4462,94r-38,l4438,97r12,7l4458,116r2,14l4460,346r-2,14l4450,371r-12,8l4424,382r38,l4472,366r4,-20l4476,130r-4,-21l4462,94xe" fillcolor="#ddd" stroked="f">
              <v:stroke joinstyle="round"/>
              <v:formulas/>
              <v:path arrowok="t" o:connecttype="segments"/>
            </v:shape>
            <v:shape id="_x0000_s3774" type="#_x0000_t202" style="position:absolute;left:1986;top:78;width:2491;height:321" filled="f" stroked="f">
              <v:textbox inset="0,0,0,0">
                <w:txbxContent>
                  <w:p w:rsidR="006C2B7B" w:rsidRDefault="00944A09">
                    <w:pPr>
                      <w:spacing w:before="27" w:line="293" w:lineRule="exact"/>
                      <w:ind w:left="42"/>
                      <w:rPr>
                        <w:rFonts w:ascii="Calibri"/>
                        <w:sz w:val="24"/>
                      </w:rPr>
                    </w:pPr>
                    <w:r>
                      <w:rPr>
                        <w:rFonts w:ascii="Calibri"/>
                        <w:color w:val="42464C"/>
                        <w:w w:val="125"/>
                        <w:sz w:val="24"/>
                      </w:rPr>
                      <w:t>java.util.concurrent</w:t>
                    </w:r>
                  </w:p>
                </w:txbxContent>
              </v:textbox>
            </v:shape>
            <w10:wrap anchorx="page"/>
          </v:group>
        </w:pict>
      </w:r>
      <w:r>
        <w:pict>
          <v:group id="_x0000_s3770" style="position:absolute;left:0;text-align:left;margin-left:312.3pt;margin-top:3.9pt;width:166.2pt;height:16.05pt;z-index:-422680;mso-position-horizontal-relative:page" coordorigin="6246,78" coordsize="3324,321">
            <v:shape id="_x0000_s3772" style="position:absolute;left:6246;top:78;width:3324;height:321" coordorigin="6246,78" coordsize="3324,321" path="m9518,78r-3220,l6278,82r-16,11l6250,109r-4,21l6246,346r4,20l6262,383r16,11l6298,398r3220,l9538,394r17,-11l9566,366r4,-20l9570,130r-4,-21l9555,93,9538,82r-20,-4xe" fillcolor="#f8f8f8" stroked="f">
              <v:path arrowok="t"/>
            </v:shape>
            <v:shape id="_x0000_s3771" style="position:absolute;left:6246;top:78;width:3324;height:321" coordorigin="6246,78" coordsize="3324,321" o:spt="100" adj="0,,0" path="m9518,78r-3220,l6278,82r-16,11l6250,109r-4,21l6246,346r4,20l6262,383r16,11l6298,398r3220,l9538,394r17,-11l9555,382r-3257,l6284,379r-11,-8l6265,360r-3,-14l6262,130r3,-14l6273,104r11,-7l6298,94r3257,l9555,93,9538,82r-20,-4xm9555,94r-37,l9532,97r11,7l9551,116r3,14l9554,346r-3,14l9543,371r-11,8l9518,382r37,l9566,366r4,-20l9570,130r-4,-21l9555,94xe" fillcolor="#ddd" stroked="f">
              <v:stroke joinstyle="round"/>
              <v:formulas/>
              <v:path arrowok="t" o:connecttype="segments"/>
            </v:shape>
            <w10:wrap anchorx="page"/>
          </v:group>
        </w:pict>
      </w:r>
      <w:r w:rsidR="00944A09">
        <w:rPr>
          <w:color w:val="42464C"/>
          <w:w w:val="110"/>
          <w:sz w:val="21"/>
        </w:rPr>
        <w:t>并发包</w:t>
      </w:r>
      <w:r w:rsidR="00944A09">
        <w:rPr>
          <w:color w:val="42464C"/>
          <w:w w:val="110"/>
          <w:sz w:val="21"/>
        </w:rPr>
        <w:tab/>
        <w:t>的原⼦类都存放</w:t>
      </w:r>
      <w:r w:rsidR="00944A09">
        <w:rPr>
          <w:color w:val="42464C"/>
          <w:spacing w:val="36"/>
          <w:w w:val="110"/>
          <w:sz w:val="21"/>
        </w:rPr>
        <w:t>在</w:t>
      </w:r>
      <w:r w:rsidR="00944A09">
        <w:rPr>
          <w:rFonts w:ascii="Calibri" w:eastAsia="Calibri"/>
          <w:color w:val="42464C"/>
          <w:w w:val="110"/>
          <w:sz w:val="24"/>
        </w:rPr>
        <w:t xml:space="preserve">java.util.concurrent.atomic </w:t>
      </w:r>
      <w:r w:rsidR="00944A09">
        <w:rPr>
          <w:rFonts w:ascii="Calibri" w:eastAsia="Calibri"/>
          <w:color w:val="42464C"/>
          <w:spacing w:val="3"/>
          <w:w w:val="110"/>
          <w:sz w:val="24"/>
        </w:rPr>
        <w:t xml:space="preserve"> </w:t>
      </w:r>
      <w:r w:rsidR="00944A09">
        <w:rPr>
          <w:color w:val="42464C"/>
          <w:w w:val="110"/>
          <w:sz w:val="21"/>
        </w:rPr>
        <w:t>下</w:t>
      </w:r>
      <w:r w:rsidR="00944A09">
        <w:rPr>
          <w:rFonts w:ascii="Calibri" w:eastAsia="Calibri"/>
          <w:color w:val="42464C"/>
          <w:w w:val="170"/>
          <w:sz w:val="21"/>
        </w:rPr>
        <w:t>,</w:t>
      </w:r>
      <w:r w:rsidR="00944A09">
        <w:rPr>
          <w:color w:val="42464C"/>
          <w:w w:val="110"/>
          <w:sz w:val="21"/>
        </w:rPr>
        <w:t>如下图</w:t>
      </w:r>
      <w:r w:rsidR="00944A09">
        <w:rPr>
          <w:color w:val="42464C"/>
          <w:w w:val="95"/>
          <w:sz w:val="21"/>
        </w:rPr>
        <w:t>所示。</w:t>
      </w:r>
    </w:p>
    <w:p w:rsidR="006C2B7B" w:rsidRDefault="006C2B7B">
      <w:pPr>
        <w:spacing w:line="244" w:lineRule="auto"/>
        <w:rPr>
          <w:sz w:val="21"/>
        </w:rPr>
        <w:sectPr w:rsidR="006C2B7B">
          <w:pgSz w:w="11900" w:h="16840"/>
          <w:pgMar w:top="800" w:right="1140" w:bottom="280" w:left="1140" w:header="720" w:footer="720" w:gutter="0"/>
          <w:cols w:space="720"/>
        </w:sectPr>
      </w:pPr>
    </w:p>
    <w:p w:rsidR="006C2B7B" w:rsidRDefault="00944A09">
      <w:pPr>
        <w:pStyle w:val="a3"/>
        <w:ind w:left="2271"/>
        <w:rPr>
          <w:sz w:val="20"/>
        </w:rPr>
      </w:pPr>
      <w:bookmarkStart w:id="185" w:name="3._讲讲_AtomicInteger_的使用"/>
      <w:bookmarkStart w:id="186" w:name="_bookmark179"/>
      <w:bookmarkEnd w:id="185"/>
      <w:bookmarkEnd w:id="186"/>
      <w:r>
        <w:rPr>
          <w:noProof/>
          <w:sz w:val="20"/>
          <w:lang w:eastAsia="zh-CN"/>
        </w:rPr>
        <w:lastRenderedPageBreak/>
        <w:drawing>
          <wp:inline distT="0" distB="0" distL="0" distR="0">
            <wp:extent cx="3230785" cy="3740372"/>
            <wp:effectExtent l="0" t="0" r="0" b="0"/>
            <wp:docPr id="9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3.png"/>
                    <pic:cNvPicPr/>
                  </pic:nvPicPr>
                  <pic:blipFill>
                    <a:blip r:embed="rId91" cstate="print"/>
                    <a:stretch>
                      <a:fillRect/>
                    </a:stretch>
                  </pic:blipFill>
                  <pic:spPr>
                    <a:xfrm>
                      <a:off x="0" y="0"/>
                      <a:ext cx="3230785" cy="3740372"/>
                    </a:xfrm>
                    <a:prstGeom prst="rect">
                      <a:avLst/>
                    </a:prstGeom>
                  </pic:spPr>
                </pic:pic>
              </a:graphicData>
            </a:graphic>
          </wp:inline>
        </w:drawing>
      </w:r>
    </w:p>
    <w:p w:rsidR="006C2B7B" w:rsidRDefault="006C2B7B">
      <w:pPr>
        <w:pStyle w:val="a3"/>
        <w:spacing w:before="12"/>
        <w:ind w:left="0"/>
        <w:rPr>
          <w:sz w:val="7"/>
        </w:rPr>
      </w:pPr>
    </w:p>
    <w:p w:rsidR="006C2B7B" w:rsidRDefault="00944A09">
      <w:pPr>
        <w:pStyle w:val="4"/>
        <w:numPr>
          <w:ilvl w:val="0"/>
          <w:numId w:val="98"/>
        </w:numPr>
        <w:tabs>
          <w:tab w:val="left" w:pos="356"/>
        </w:tabs>
        <w:spacing w:before="0" w:line="399" w:lineRule="exact"/>
        <w:ind w:left="355" w:hanging="238"/>
        <w:rPr>
          <w:rFonts w:ascii="Calibri" w:eastAsia="Calibri"/>
          <w:color w:val="222324"/>
          <w:lang w:eastAsia="zh-CN"/>
        </w:rPr>
      </w:pPr>
      <w:r>
        <w:rPr>
          <w:rFonts w:ascii="Calibri" w:eastAsia="Calibri"/>
          <w:color w:val="222324"/>
          <w:w w:val="105"/>
          <w:lang w:eastAsia="zh-CN"/>
        </w:rPr>
        <w:t>JUC</w:t>
      </w:r>
      <w:r>
        <w:rPr>
          <w:rFonts w:ascii="Calibri" w:eastAsia="Calibri"/>
          <w:color w:val="222324"/>
          <w:spacing w:val="-32"/>
          <w:w w:val="105"/>
          <w:lang w:eastAsia="zh-CN"/>
        </w:rPr>
        <w:t xml:space="preserve"> </w:t>
      </w:r>
      <w:r>
        <w:rPr>
          <w:color w:val="222324"/>
          <w:w w:val="105"/>
          <w:lang w:eastAsia="zh-CN"/>
        </w:rPr>
        <w:t>包中的原⼦类是哪</w:t>
      </w:r>
      <w:r>
        <w:rPr>
          <w:rFonts w:ascii="Calibri" w:eastAsia="Calibri"/>
          <w:color w:val="222324"/>
          <w:w w:val="105"/>
          <w:lang w:eastAsia="zh-CN"/>
        </w:rPr>
        <w:t>4</w:t>
      </w:r>
      <w:r>
        <w:rPr>
          <w:color w:val="222324"/>
          <w:w w:val="105"/>
          <w:lang w:eastAsia="zh-CN"/>
        </w:rPr>
        <w:t>类</w:t>
      </w:r>
      <w:r>
        <w:rPr>
          <w:rFonts w:ascii="Calibri" w:eastAsia="Calibri"/>
          <w:color w:val="222324"/>
          <w:w w:val="105"/>
          <w:lang w:eastAsia="zh-CN"/>
        </w:rPr>
        <w:t>?</w:t>
      </w:r>
    </w:p>
    <w:p w:rsidR="006C2B7B" w:rsidRDefault="00944A09">
      <w:pPr>
        <w:pStyle w:val="6"/>
        <w:spacing w:before="152"/>
        <w:rPr>
          <w:lang w:eastAsia="zh-CN"/>
        </w:rPr>
      </w:pPr>
      <w:r>
        <w:rPr>
          <w:color w:val="42464C"/>
          <w:w w:val="95"/>
          <w:lang w:eastAsia="zh-CN"/>
        </w:rPr>
        <w:t>基本类型</w:t>
      </w:r>
    </w:p>
    <w:p w:rsidR="006C2B7B" w:rsidRDefault="00944A09">
      <w:pPr>
        <w:pStyle w:val="a3"/>
        <w:spacing w:before="210"/>
        <w:rPr>
          <w:lang w:eastAsia="zh-CN"/>
        </w:rPr>
      </w:pPr>
      <w:r>
        <w:rPr>
          <w:color w:val="42464C"/>
          <w:w w:val="95"/>
          <w:lang w:eastAsia="zh-CN"/>
        </w:rPr>
        <w:t>使⽤原⼦的⽅式更新基本类型</w:t>
      </w:r>
    </w:p>
    <w:p w:rsidR="006C2B7B" w:rsidRDefault="006C2B7B">
      <w:pPr>
        <w:pStyle w:val="a3"/>
        <w:spacing w:before="12"/>
        <w:ind w:left="0"/>
        <w:rPr>
          <w:sz w:val="16"/>
          <w:lang w:eastAsia="zh-CN"/>
        </w:rPr>
      </w:pPr>
    </w:p>
    <w:p w:rsidR="006C2B7B" w:rsidRDefault="001C37C9">
      <w:pPr>
        <w:pStyle w:val="a3"/>
        <w:ind w:left="757" w:right="5990"/>
      </w:pPr>
      <w:r>
        <w:pict>
          <v:shape id="_x0000_s3769" style="position:absolute;left:0;text-align:left;margin-left:82.9pt;margin-top:6.85pt;width:3.25pt;height:3.25pt;z-index:13552;mso-position-horizontal-relative:page" coordorigin="1658,137" coordsize="65,65" path="m1722,169r-3,12l1712,192r-10,6l1690,201r-13,-3l1667,192r-7,-11l1658,169r2,-12l1667,146r10,-7l1690,137r12,2l1712,146r7,11l1722,169xe" filled="f" strokecolor="#42464c" strokeweight=".28253mm">
            <v:path arrowok="t"/>
            <w10:wrap anchorx="page"/>
          </v:shape>
        </w:pict>
      </w:r>
      <w:r>
        <w:pict>
          <v:shape id="_x0000_s3768" style="position:absolute;left:0;text-align:left;margin-left:82.9pt;margin-top:21.25pt;width:3.25pt;height:3.25pt;z-index:13576;mso-position-horizontal-relative:page" coordorigin="1658,425" coordsize="65,65" path="m1722,457r-3,13l1712,480r-10,7l1690,489r-13,-2l1667,480r-7,-10l1658,457r2,-12l1667,435r10,-7l1690,425r12,3l1712,435r7,10l1722,457xe" filled="f" strokecolor="#42464c" strokeweight=".28253mm">
            <v:path arrowok="t"/>
            <w10:wrap anchorx="page"/>
          </v:shape>
        </w:pict>
      </w:r>
      <w:r>
        <w:pict>
          <v:shape id="_x0000_s3767" style="position:absolute;left:0;text-align:left;margin-left:82.9pt;margin-top:35.7pt;width:3.25pt;height:3.25pt;z-index:13600;mso-position-horizontal-relative:page" coordorigin="1658,714" coordsize="65,65" path="m1722,746r-3,12l1712,768r-10,7l1690,778r-13,-3l1667,768r-7,-10l1658,746r2,-13l1667,723r10,-7l1690,714r12,2l1712,723r7,10l1722,746xe" filled="f" strokecolor="#42464c" strokeweight=".28253mm">
            <v:path arrowok="t"/>
            <w10:wrap anchorx="page"/>
          </v:shape>
        </w:pict>
      </w:r>
      <w:r w:rsidR="00944A09">
        <w:rPr>
          <w:rFonts w:ascii="Calibri" w:eastAsia="Calibri"/>
          <w:color w:val="42464C"/>
        </w:rPr>
        <w:t>AtomicInteger</w:t>
      </w:r>
      <w:r w:rsidR="00944A09">
        <w:rPr>
          <w:color w:val="42464C"/>
        </w:rPr>
        <w:t>：整形原⼦类</w:t>
      </w:r>
      <w:r w:rsidR="00944A09">
        <w:rPr>
          <w:rFonts w:ascii="Calibri" w:eastAsia="Calibri"/>
          <w:color w:val="42464C"/>
        </w:rPr>
        <w:t>AtomicLong</w:t>
      </w:r>
      <w:r w:rsidR="00944A09">
        <w:rPr>
          <w:color w:val="42464C"/>
        </w:rPr>
        <w:t>：⻓整型原⼦类</w:t>
      </w:r>
      <w:r w:rsidR="00944A09">
        <w:rPr>
          <w:rFonts w:ascii="Calibri" w:eastAsia="Calibri"/>
          <w:color w:val="42464C"/>
        </w:rPr>
        <w:t>AtomicBoolean</w:t>
      </w:r>
      <w:r w:rsidR="00944A09">
        <w:rPr>
          <w:color w:val="42464C"/>
        </w:rPr>
        <w:t>：布尔型原⼦类</w:t>
      </w:r>
    </w:p>
    <w:p w:rsidR="006C2B7B" w:rsidRDefault="00944A09">
      <w:pPr>
        <w:pStyle w:val="6"/>
        <w:spacing w:before="128"/>
      </w:pPr>
      <w:r>
        <w:rPr>
          <w:color w:val="42464C"/>
          <w:w w:val="95"/>
        </w:rPr>
        <w:t>数组类型</w:t>
      </w:r>
    </w:p>
    <w:p w:rsidR="006C2B7B" w:rsidRDefault="00944A09">
      <w:pPr>
        <w:pStyle w:val="a3"/>
        <w:spacing w:before="210"/>
      </w:pPr>
      <w:r>
        <w:rPr>
          <w:color w:val="42464C"/>
          <w:w w:val="95"/>
        </w:rPr>
        <w:t>使⽤原⼦的⽅式更新数组⾥的某个元素</w:t>
      </w:r>
    </w:p>
    <w:p w:rsidR="006C2B7B" w:rsidRDefault="006C2B7B">
      <w:pPr>
        <w:pStyle w:val="a3"/>
        <w:spacing w:before="12"/>
        <w:ind w:left="0"/>
        <w:rPr>
          <w:sz w:val="16"/>
        </w:rPr>
      </w:pPr>
    </w:p>
    <w:p w:rsidR="006C2B7B" w:rsidRDefault="001C37C9">
      <w:pPr>
        <w:pStyle w:val="a3"/>
        <w:ind w:left="757" w:right="4120"/>
      </w:pPr>
      <w:r>
        <w:pict>
          <v:shape id="_x0000_s3766" style="position:absolute;left:0;text-align:left;margin-left:82.9pt;margin-top:6.85pt;width:3.25pt;height:3.25pt;z-index:13624;mso-position-horizontal-relative:page" coordorigin="1658,137" coordsize="65,65" path="m1722,169r-3,12l1712,192r-10,6l1690,201r-13,-3l1667,192r-7,-11l1658,169r2,-12l1667,146r10,-7l1690,137r12,2l1712,146r7,11l1722,169xe" filled="f" strokecolor="#42464c" strokeweight=".28253mm">
            <v:path arrowok="t"/>
            <w10:wrap anchorx="page"/>
          </v:shape>
        </w:pict>
      </w:r>
      <w:r>
        <w:pict>
          <v:shape id="_x0000_s3765" style="position:absolute;left:0;text-align:left;margin-left:82.9pt;margin-top:21.25pt;width:3.25pt;height:3.25pt;z-index:13648;mso-position-horizontal-relative:page" coordorigin="1658,425" coordsize="65,65" path="m1722,457r-3,13l1712,480r-10,7l1690,489r-13,-2l1667,480r-7,-10l1658,457r2,-12l1667,435r10,-7l1690,425r12,3l1712,435r7,10l1722,457xe" filled="f" strokecolor="#42464c" strokeweight=".28253mm">
            <v:path arrowok="t"/>
            <w10:wrap anchorx="page"/>
          </v:shape>
        </w:pict>
      </w:r>
      <w:r>
        <w:pict>
          <v:shape id="_x0000_s3764" style="position:absolute;left:0;text-align:left;margin-left:82.9pt;margin-top:35.7pt;width:3.25pt;height:3.25pt;z-index:13672;mso-position-horizontal-relative:page" coordorigin="1658,714" coordsize="65,65" path="m1722,746r-3,12l1712,768r-10,7l1690,778r-13,-3l1667,768r-7,-10l1658,746r2,-13l1667,723r10,-7l1690,714r12,2l1712,723r7,10l1722,746xe" filled="f" strokecolor="#42464c" strokeweight=".28253mm">
            <v:path arrowok="t"/>
            <w10:wrap anchorx="page"/>
          </v:shape>
        </w:pict>
      </w:r>
      <w:r w:rsidR="00944A09">
        <w:rPr>
          <w:rFonts w:ascii="Calibri" w:eastAsia="Calibri"/>
          <w:color w:val="42464C"/>
        </w:rPr>
        <w:t>AtomicIntegerArray</w:t>
      </w:r>
      <w:r w:rsidR="00944A09">
        <w:rPr>
          <w:color w:val="42464C"/>
        </w:rPr>
        <w:t>：整形数组原⼦类</w:t>
      </w:r>
      <w:r w:rsidR="00944A09">
        <w:rPr>
          <w:rFonts w:ascii="Calibri" w:eastAsia="Calibri"/>
          <w:color w:val="42464C"/>
        </w:rPr>
        <w:t>AtomicLongArray</w:t>
      </w:r>
      <w:r w:rsidR="00944A09">
        <w:rPr>
          <w:color w:val="42464C"/>
        </w:rPr>
        <w:t>：⻓整形数组原⼦类</w:t>
      </w:r>
      <w:r w:rsidR="00944A09">
        <w:rPr>
          <w:rFonts w:ascii="Calibri" w:eastAsia="Calibri"/>
          <w:color w:val="42464C"/>
        </w:rPr>
        <w:t>AtomicReferenceArray</w:t>
      </w:r>
      <w:r w:rsidR="00944A09">
        <w:rPr>
          <w:color w:val="42464C"/>
        </w:rPr>
        <w:t>：引⽤类型数组原⼦类</w:t>
      </w:r>
    </w:p>
    <w:p w:rsidR="006C2B7B" w:rsidRDefault="00944A09">
      <w:pPr>
        <w:pStyle w:val="6"/>
        <w:spacing w:before="128"/>
      </w:pPr>
      <w:r>
        <w:rPr>
          <w:color w:val="42464C"/>
          <w:w w:val="105"/>
        </w:rPr>
        <w:t>引⽤类型</w:t>
      </w:r>
    </w:p>
    <w:p w:rsidR="006C2B7B" w:rsidRDefault="001C37C9">
      <w:pPr>
        <w:pStyle w:val="a3"/>
        <w:spacing w:before="210"/>
        <w:ind w:left="757" w:right="115"/>
      </w:pPr>
      <w:r>
        <w:pict>
          <v:shape id="_x0000_s3763" style="position:absolute;left:0;text-align:left;margin-left:82.9pt;margin-top:17.35pt;width:3.25pt;height:3.25pt;z-index:13696;mso-position-horizontal-relative:page" coordorigin="1658,347" coordsize="65,65" path="m1722,379r-3,12l1712,402r-10,6l1690,411r-13,-3l1667,402r-7,-11l1658,379r2,-12l1667,356r10,-7l1690,347r12,2l1712,356r7,11l1722,379xe" filled="f" strokecolor="#42464c" strokeweight=".28253mm">
            <v:path arrowok="t"/>
            <w10:wrap anchorx="page"/>
          </v:shape>
        </w:pict>
      </w:r>
      <w:r>
        <w:pict>
          <v:shape id="_x0000_s3762" style="position:absolute;left:0;text-align:left;margin-left:82.9pt;margin-top:31.75pt;width:3.25pt;height:3.25pt;z-index:13720;mso-position-horizontal-relative:page" coordorigin="1658,635" coordsize="65,65" path="m1722,667r-3,13l1712,690r-10,7l1690,699r-13,-2l1667,690r-7,-10l1658,667r2,-12l1667,645r10,-7l1690,635r12,3l1712,645r7,10l1722,667xe" filled="f" strokecolor="#42464c" strokeweight=".28253mm">
            <v:path arrowok="t"/>
            <w10:wrap anchorx="page"/>
          </v:shape>
        </w:pict>
      </w:r>
      <w:r w:rsidR="00944A09">
        <w:rPr>
          <w:rFonts w:ascii="Calibri" w:eastAsia="Calibri"/>
          <w:color w:val="42464C"/>
        </w:rPr>
        <w:t>AtomicReference</w:t>
      </w:r>
      <w:r w:rsidR="00944A09">
        <w:rPr>
          <w:color w:val="42464C"/>
        </w:rPr>
        <w:t xml:space="preserve">： 引 ⽤ 类 型 原 ⼦ 类                                                    </w:t>
      </w:r>
      <w:r w:rsidR="00944A09">
        <w:rPr>
          <w:rFonts w:ascii="Calibri" w:eastAsia="Calibri"/>
          <w:color w:val="42464C"/>
          <w:spacing w:val="-1"/>
        </w:rPr>
        <w:t>AtomicStampedReference</w:t>
      </w:r>
      <w:bookmarkStart w:id="187" w:name="2._JUC_包中的原子类是哪4类?"/>
      <w:bookmarkEnd w:id="187"/>
      <w:r w:rsidR="00944A09">
        <w:rPr>
          <w:color w:val="42464C"/>
          <w:spacing w:val="-1"/>
        </w:rPr>
        <w:t>：原⼦更新带有版本号的引⽤类型。该类将整数值与引⽤关联起来，可</w:t>
      </w:r>
    </w:p>
    <w:p w:rsidR="006C2B7B" w:rsidRDefault="00944A09">
      <w:pPr>
        <w:pStyle w:val="a3"/>
        <w:spacing w:line="288" w:lineRule="exact"/>
        <w:ind w:left="757"/>
        <w:rPr>
          <w:rFonts w:ascii="Calibri" w:eastAsia="Calibri"/>
          <w:lang w:eastAsia="zh-CN"/>
        </w:rPr>
      </w:pPr>
      <w:r>
        <w:rPr>
          <w:color w:val="42464C"/>
          <w:lang w:eastAsia="zh-CN"/>
        </w:rPr>
        <w:t xml:space="preserve">⽤于解决原⼦的更新数据和数据的版本号，可以解决使⽤ </w:t>
      </w:r>
      <w:r>
        <w:rPr>
          <w:rFonts w:ascii="Calibri" w:eastAsia="Calibri"/>
          <w:color w:val="42464C"/>
          <w:lang w:eastAsia="zh-CN"/>
        </w:rPr>
        <w:t xml:space="preserve">CAS </w:t>
      </w:r>
      <w:r>
        <w:rPr>
          <w:color w:val="42464C"/>
          <w:lang w:eastAsia="zh-CN"/>
        </w:rPr>
        <w:t xml:space="preserve">进⾏原⼦更新时可能出现的 </w:t>
      </w:r>
      <w:r>
        <w:rPr>
          <w:rFonts w:ascii="Calibri" w:eastAsia="Calibri"/>
          <w:color w:val="42464C"/>
          <w:lang w:eastAsia="zh-CN"/>
        </w:rPr>
        <w:t>ABA</w:t>
      </w:r>
    </w:p>
    <w:p w:rsidR="006C2B7B" w:rsidRDefault="00944A09">
      <w:pPr>
        <w:pStyle w:val="a3"/>
        <w:spacing w:line="274" w:lineRule="exact"/>
        <w:ind w:left="757"/>
      </w:pPr>
      <w:r>
        <w:rPr>
          <w:color w:val="42464C"/>
          <w:w w:val="95"/>
        </w:rPr>
        <w:t>问题。</w:t>
      </w:r>
    </w:p>
    <w:p w:rsidR="006C2B7B" w:rsidRDefault="001C37C9">
      <w:pPr>
        <w:pStyle w:val="a3"/>
        <w:spacing w:before="13"/>
        <w:ind w:left="757"/>
      </w:pPr>
      <w:r>
        <w:pict>
          <v:shape id="_x0000_s3761" style="position:absolute;left:0;text-align:left;margin-left:82.9pt;margin-top:7.5pt;width:3.25pt;height:3.25pt;z-index:13744;mso-position-horizontal-relative:page" coordorigin="1658,150" coordsize="65,65" path="m1722,182r-3,12l1712,205r-10,6l1690,214r-13,-3l1667,205r-7,-11l1658,182r2,-12l1667,159r10,-7l1690,150r12,2l1712,159r7,11l1722,182xe" filled="f" strokecolor="#42464c" strokeweight=".28253mm">
            <v:path arrowok="t"/>
            <w10:wrap anchorx="page"/>
          </v:shape>
        </w:pict>
      </w:r>
      <w:r w:rsidR="00944A09">
        <w:rPr>
          <w:rFonts w:ascii="Calibri" w:eastAsia="Calibri"/>
          <w:color w:val="42464C"/>
        </w:rPr>
        <w:t xml:space="preserve">AtomicMarkableReference   </w:t>
      </w:r>
      <w:r w:rsidR="00944A09">
        <w:rPr>
          <w:color w:val="42464C"/>
        </w:rPr>
        <w:t>：原⼦更新带有标记位的引⽤类型</w:t>
      </w:r>
    </w:p>
    <w:p w:rsidR="006C2B7B" w:rsidRDefault="00944A09">
      <w:pPr>
        <w:pStyle w:val="6"/>
        <w:spacing w:before="127"/>
      </w:pPr>
      <w:r>
        <w:rPr>
          <w:color w:val="42464C"/>
          <w:w w:val="95"/>
        </w:rPr>
        <w:t>对象的属性修改类型</w:t>
      </w:r>
    </w:p>
    <w:p w:rsidR="006C2B7B" w:rsidRDefault="001C37C9">
      <w:pPr>
        <w:pStyle w:val="a3"/>
        <w:spacing w:before="209"/>
        <w:ind w:left="757" w:right="2700"/>
      </w:pPr>
      <w:r>
        <w:pict>
          <v:shape id="_x0000_s3760" style="position:absolute;left:0;text-align:left;margin-left:82.9pt;margin-top:46.15pt;width:3.25pt;height:3.25pt;z-index:13528;mso-wrap-distance-left:0;mso-wrap-distance-right:0;mso-position-horizontal-relative:page" coordorigin="1658,923" coordsize="65,65" path="m1722,955r-3,12l1712,977r-10,7l1690,987r-13,-3l1667,977r-7,-10l1658,955r2,-13l1667,932r10,-7l1690,923r12,2l1712,932r7,10l1722,955xe" filled="f" strokecolor="#42464c" strokeweight=".28253mm">
            <v:path arrowok="t"/>
            <w10:wrap type="topAndBottom" anchorx="page"/>
          </v:shape>
        </w:pict>
      </w:r>
      <w:r>
        <w:pict>
          <v:shape id="_x0000_s3759" style="position:absolute;left:0;text-align:left;margin-left:82.9pt;margin-top:17.3pt;width:3.25pt;height:3.25pt;z-index:13768;mso-position-horizontal-relative:page" coordorigin="1658,346" coordsize="65,65" path="m1722,378r-3,12l1712,401r-10,6l1690,410r-13,-3l1667,401r-7,-11l1658,378r2,-12l1667,355r10,-7l1690,346r12,2l1712,355r7,11l1722,378xe" filled="f" strokecolor="#42464c" strokeweight=".28253mm">
            <v:path arrowok="t"/>
            <w10:wrap anchorx="page"/>
          </v:shape>
        </w:pict>
      </w:r>
      <w:r>
        <w:pict>
          <v:shape id="_x0000_s3758" style="position:absolute;left:0;text-align:left;margin-left:82.9pt;margin-top:31.7pt;width:3.25pt;height:3.25pt;z-index:13792;mso-position-horizontal-relative:page" coordorigin="1658,634" coordsize="65,65" path="m1722,666r-3,13l1712,689r-10,7l1690,698r-13,-2l1667,689r-7,-10l1658,666r2,-12l1667,644r10,-7l1690,634r12,3l1712,644r7,10l1722,666xe" filled="f" strokecolor="#42464c" strokeweight=".28253mm">
            <v:path arrowok="t"/>
            <w10:wrap anchorx="page"/>
          </v:shape>
        </w:pict>
      </w:r>
      <w:r w:rsidR="00944A09">
        <w:rPr>
          <w:rFonts w:ascii="Calibri" w:eastAsia="Calibri"/>
          <w:color w:val="42464C"/>
        </w:rPr>
        <w:t>AtomicIntegerFieldUpdater</w:t>
      </w:r>
      <w:r w:rsidR="00944A09">
        <w:rPr>
          <w:color w:val="42464C"/>
        </w:rPr>
        <w:t>：原⼦更新整形字段的更新器</w:t>
      </w:r>
      <w:r w:rsidR="00944A09">
        <w:rPr>
          <w:rFonts w:ascii="Calibri" w:eastAsia="Calibri"/>
          <w:color w:val="42464C"/>
        </w:rPr>
        <w:t>AtomicLongFieldUpdater</w:t>
      </w:r>
      <w:r w:rsidR="00944A09">
        <w:rPr>
          <w:color w:val="42464C"/>
        </w:rPr>
        <w:t>：原⼦更新⻓整形字段的更新器</w:t>
      </w:r>
    </w:p>
    <w:p w:rsidR="006C2B7B" w:rsidRDefault="006C2B7B">
      <w:pPr>
        <w:pStyle w:val="a3"/>
        <w:spacing w:before="3"/>
        <w:ind w:left="0"/>
        <w:rPr>
          <w:sz w:val="13"/>
        </w:rPr>
      </w:pPr>
    </w:p>
    <w:p w:rsidR="006C2B7B" w:rsidRDefault="00944A09">
      <w:pPr>
        <w:pStyle w:val="4"/>
        <w:numPr>
          <w:ilvl w:val="0"/>
          <w:numId w:val="98"/>
        </w:numPr>
        <w:tabs>
          <w:tab w:val="left" w:pos="356"/>
        </w:tabs>
        <w:spacing w:before="0" w:line="399" w:lineRule="exact"/>
        <w:ind w:left="355" w:hanging="238"/>
        <w:rPr>
          <w:rFonts w:ascii="Calibri" w:eastAsia="Calibri"/>
          <w:color w:val="222324"/>
        </w:rPr>
      </w:pPr>
      <w:r>
        <w:rPr>
          <w:color w:val="222324"/>
          <w:spacing w:val="-15"/>
          <w:w w:val="110"/>
        </w:rPr>
        <w:t xml:space="preserve">讲讲 </w:t>
      </w:r>
      <w:r>
        <w:rPr>
          <w:rFonts w:ascii="Calibri" w:eastAsia="Calibri"/>
          <w:color w:val="222324"/>
          <w:w w:val="110"/>
        </w:rPr>
        <w:t>AtomicInteger</w:t>
      </w:r>
      <w:r>
        <w:rPr>
          <w:rFonts w:ascii="Calibri" w:eastAsia="Calibri"/>
          <w:color w:val="222324"/>
          <w:spacing w:val="-37"/>
          <w:w w:val="110"/>
        </w:rPr>
        <w:t xml:space="preserve"> </w:t>
      </w:r>
      <w:r>
        <w:rPr>
          <w:color w:val="222324"/>
          <w:w w:val="110"/>
        </w:rPr>
        <w:t>的使⽤</w:t>
      </w:r>
    </w:p>
    <w:p w:rsidR="006C2B7B" w:rsidRDefault="006C2B7B">
      <w:pPr>
        <w:spacing w:line="399" w:lineRule="exact"/>
        <w:rPr>
          <w:rFonts w:ascii="Calibri" w:eastAsia="Calibri"/>
        </w:rPr>
        <w:sectPr w:rsidR="006C2B7B">
          <w:pgSz w:w="11900" w:h="16840"/>
          <w:pgMar w:top="800" w:right="1140" w:bottom="280" w:left="1140" w:header="720" w:footer="720" w:gutter="0"/>
          <w:cols w:space="720"/>
        </w:sectPr>
      </w:pPr>
    </w:p>
    <w:p w:rsidR="006C2B7B" w:rsidRDefault="00944A09">
      <w:pPr>
        <w:pStyle w:val="6"/>
        <w:spacing w:line="343" w:lineRule="exact"/>
      </w:pPr>
      <w:bookmarkStart w:id="188" w:name="4._能不能给我简单介绍一下_AtomicInteger_类的原理"/>
      <w:bookmarkStart w:id="189" w:name="_bookmark180"/>
      <w:bookmarkEnd w:id="188"/>
      <w:bookmarkEnd w:id="189"/>
      <w:r>
        <w:rPr>
          <w:rFonts w:ascii="Calibri" w:eastAsia="Calibri"/>
          <w:color w:val="42464C"/>
          <w:w w:val="110"/>
        </w:rPr>
        <w:lastRenderedPageBreak/>
        <w:t xml:space="preserve">AtomicInteger  </w:t>
      </w:r>
      <w:r>
        <w:rPr>
          <w:color w:val="42464C"/>
          <w:w w:val="110"/>
        </w:rPr>
        <w:t>类常⽤⽅法</w:t>
      </w:r>
    </w:p>
    <w:p w:rsidR="006C2B7B" w:rsidRDefault="001C37C9">
      <w:pPr>
        <w:pStyle w:val="a3"/>
        <w:ind w:left="0"/>
        <w:rPr>
          <w:rFonts w:ascii="Microsoft JhengHei"/>
          <w:b/>
          <w:sz w:val="12"/>
        </w:rPr>
      </w:pPr>
      <w:r>
        <w:pict>
          <v:group id="_x0000_s3752" style="position:absolute;margin-left:62.85pt;margin-top:12.4pt;width:469.3pt;height:164.2pt;z-index:13840;mso-wrap-distance-left:0;mso-wrap-distance-right:0;mso-position-horizontal-relative:page" coordorigin="1257,248" coordsize="9386,3284">
            <v:shape id="_x0000_s3757" style="position:absolute;left:1257;top:248;width:9386;height:3284" coordorigin="1257,248" coordsize="9386,3284" o:spt="100" adj="0,,0" path="m10591,248r-9282,l1289,252r-17,11l1261,280r-4,20l1257,3479r4,21l1272,3516r17,11l1309,3531r9282,l10611,3527r17,-11l10639,3500r1,-9l1333,3491r-14,-3l1308,3481r-8,-12l1297,3455r,-3131l1300,310r8,-11l1319,291r14,-3l10640,288r-1,-8l10628,263r-17,-11l10591,248xm10640,288r-73,l10581,291r11,8l10600,310r3,14l10603,3455r-3,14l10592,3481r-11,7l10567,3491r73,l10643,3479r,-3179l10640,288xe" fillcolor="#ddd" stroked="f">
              <v:stroke joinstyle="round"/>
              <v:formulas/>
              <v:path arrowok="t" o:connecttype="segments"/>
            </v:shape>
            <v:shape id="_x0000_s3756" style="position:absolute;left:1273;top:264;width:9354;height:3252" coordorigin="1273,264" coordsize="9354,3252" path="m10591,264r-9282,l1295,267r-11,7l1276,286r-3,14l1273,3479r3,14l1284,3505r11,8l1309,3515r9282,l10605,3513r11,-8l10624,3493r3,-14l10627,300r-3,-14l10616,274r-11,-7l10591,264xe" fillcolor="#f8f8f8" stroked="f">
              <v:path arrowok="t"/>
            </v:shape>
            <v:shape id="_x0000_s3755" style="position:absolute;left:1513;top:392;width:2;height:3028" coordorigin="1513,392" coordsize="0,3028" path="m1513,3419r,-3027l1513,3419xe" fillcolor="#f8f8f8" stroked="f">
              <v:path arrowok="t"/>
            </v:shape>
            <v:rect id="_x0000_s3754" style="position:absolute;left:1513;top:392;width:8873;height:3027" fillcolor="#f8f8f8" stroked="f"/>
            <v:shape id="_x0000_s3753" type="#_x0000_t202" style="position:absolute;left:1257;top:248;width:9386;height:3284" filled="f" stroked="f">
              <v:textbox inset="0,0,0,0">
                <w:txbxContent>
                  <w:p w:rsidR="006C2B7B" w:rsidRDefault="00944A09">
                    <w:pPr>
                      <w:spacing w:before="134"/>
                      <w:ind w:left="320"/>
                      <w:rPr>
                        <w:sz w:val="24"/>
                      </w:rPr>
                    </w:pPr>
                    <w:r>
                      <w:rPr>
                        <w:rFonts w:ascii="Calibri" w:eastAsia="Calibri"/>
                        <w:color w:val="770088"/>
                        <w:w w:val="120"/>
                        <w:sz w:val="24"/>
                      </w:rPr>
                      <w:t xml:space="preserve">public final </w:t>
                    </w:r>
                    <w:r>
                      <w:rPr>
                        <w:rFonts w:ascii="Calibri" w:eastAsia="Calibri"/>
                        <w:color w:val="008855"/>
                        <w:w w:val="120"/>
                        <w:sz w:val="24"/>
                      </w:rPr>
                      <w:t xml:space="preserve">int </w:t>
                    </w:r>
                    <w:r>
                      <w:rPr>
                        <w:rFonts w:ascii="Calibri" w:eastAsia="Calibri"/>
                        <w:color w:val="0000FF"/>
                        <w:w w:val="120"/>
                        <w:sz w:val="24"/>
                      </w:rPr>
                      <w:t>get</w:t>
                    </w:r>
                    <w:r>
                      <w:rPr>
                        <w:rFonts w:ascii="Calibri" w:eastAsia="Calibri"/>
                        <w:color w:val="42464C"/>
                        <w:w w:val="120"/>
                        <w:sz w:val="24"/>
                      </w:rPr>
                      <w:t xml:space="preserve">() </w:t>
                    </w:r>
                    <w:r>
                      <w:rPr>
                        <w:rFonts w:ascii="Calibri" w:eastAsia="Calibri"/>
                        <w:color w:val="AA5500"/>
                        <w:w w:val="120"/>
                        <w:sz w:val="24"/>
                      </w:rPr>
                      <w:t>//</w:t>
                    </w:r>
                    <w:r>
                      <w:rPr>
                        <w:color w:val="AA5500"/>
                        <w:w w:val="120"/>
                        <w:sz w:val="24"/>
                      </w:rPr>
                      <w:t>获取当前的值</w:t>
                    </w:r>
                  </w:p>
                  <w:p w:rsidR="006C2B7B" w:rsidRDefault="00944A09">
                    <w:pPr>
                      <w:spacing w:before="5" w:line="244" w:lineRule="auto"/>
                      <w:ind w:left="320" w:right="646"/>
                      <w:rPr>
                        <w:sz w:val="24"/>
                      </w:rPr>
                    </w:pPr>
                    <w:r>
                      <w:rPr>
                        <w:rFonts w:ascii="Calibri" w:eastAsia="Calibri"/>
                        <w:color w:val="770088"/>
                        <w:w w:val="110"/>
                        <w:sz w:val="24"/>
                      </w:rPr>
                      <w:t xml:space="preserve">public final </w:t>
                    </w:r>
                    <w:r>
                      <w:rPr>
                        <w:rFonts w:ascii="Calibri" w:eastAsia="Calibri"/>
                        <w:color w:val="008855"/>
                        <w:w w:val="110"/>
                        <w:sz w:val="24"/>
                      </w:rPr>
                      <w:t xml:space="preserve">int </w:t>
                    </w:r>
                    <w:r>
                      <w:rPr>
                        <w:rFonts w:ascii="Calibri" w:eastAsia="Calibri"/>
                        <w:color w:val="0000FF"/>
                        <w:w w:val="110"/>
                        <w:sz w:val="24"/>
                      </w:rPr>
                      <w:t>getAndSet</w:t>
                    </w:r>
                    <w:r>
                      <w:rPr>
                        <w:rFonts w:ascii="Calibri" w:eastAsia="Calibri"/>
                        <w:color w:val="42464C"/>
                        <w:w w:val="110"/>
                        <w:sz w:val="24"/>
                      </w:rPr>
                      <w:t>(</w:t>
                    </w:r>
                    <w:r>
                      <w:rPr>
                        <w:rFonts w:ascii="Calibri" w:eastAsia="Calibri"/>
                        <w:color w:val="008855"/>
                        <w:w w:val="110"/>
                        <w:sz w:val="24"/>
                      </w:rPr>
                      <w:t xml:space="preserve">int </w:t>
                    </w:r>
                    <w:r>
                      <w:rPr>
                        <w:rFonts w:ascii="Calibri" w:eastAsia="Calibri"/>
                        <w:w w:val="110"/>
                        <w:sz w:val="24"/>
                      </w:rPr>
                      <w:t>newValue</w:t>
                    </w:r>
                    <w:r>
                      <w:rPr>
                        <w:rFonts w:ascii="Calibri" w:eastAsia="Calibri"/>
                        <w:color w:val="42464C"/>
                        <w:w w:val="110"/>
                        <w:sz w:val="24"/>
                      </w:rPr>
                      <w:t>)</w:t>
                    </w:r>
                    <w:r>
                      <w:rPr>
                        <w:rFonts w:ascii="Calibri" w:eastAsia="Calibri"/>
                        <w:color w:val="AA5500"/>
                        <w:w w:val="110"/>
                        <w:sz w:val="24"/>
                      </w:rPr>
                      <w:t>//</w:t>
                    </w:r>
                    <w:r>
                      <w:rPr>
                        <w:color w:val="AA5500"/>
                        <w:w w:val="110"/>
                        <w:sz w:val="24"/>
                      </w:rPr>
                      <w:t>获取当前的值，并设置新的值</w:t>
                    </w:r>
                    <w:r>
                      <w:rPr>
                        <w:rFonts w:ascii="Calibri" w:eastAsia="Calibri"/>
                        <w:color w:val="770088"/>
                        <w:w w:val="115"/>
                        <w:sz w:val="24"/>
                      </w:rPr>
                      <w:t xml:space="preserve">public final </w:t>
                    </w:r>
                    <w:r>
                      <w:rPr>
                        <w:rFonts w:ascii="Calibri" w:eastAsia="Calibri"/>
                        <w:color w:val="008855"/>
                        <w:w w:val="115"/>
                        <w:sz w:val="24"/>
                      </w:rPr>
                      <w:t xml:space="preserve">int </w:t>
                    </w:r>
                    <w:r>
                      <w:rPr>
                        <w:rFonts w:ascii="Calibri" w:eastAsia="Calibri"/>
                        <w:color w:val="0000FF"/>
                        <w:w w:val="115"/>
                        <w:sz w:val="24"/>
                      </w:rPr>
                      <w:t>getAndIncrement</w:t>
                    </w:r>
                    <w:r>
                      <w:rPr>
                        <w:rFonts w:ascii="Calibri" w:eastAsia="Calibri"/>
                        <w:color w:val="42464C"/>
                        <w:w w:val="115"/>
                        <w:sz w:val="24"/>
                      </w:rPr>
                      <w:t>()</w:t>
                    </w:r>
                    <w:r>
                      <w:rPr>
                        <w:rFonts w:ascii="Calibri" w:eastAsia="Calibri"/>
                        <w:color w:val="AA5500"/>
                        <w:w w:val="115"/>
                        <w:sz w:val="24"/>
                      </w:rPr>
                      <w:t>//</w:t>
                    </w:r>
                    <w:r>
                      <w:rPr>
                        <w:color w:val="AA5500"/>
                        <w:w w:val="115"/>
                        <w:sz w:val="24"/>
                      </w:rPr>
                      <w:t>获取当前的值，并⾃增</w:t>
                    </w:r>
                  </w:p>
                  <w:p w:rsidR="006C2B7B" w:rsidRDefault="00944A09">
                    <w:pPr>
                      <w:spacing w:line="330" w:lineRule="exact"/>
                      <w:ind w:left="320"/>
                      <w:rPr>
                        <w:sz w:val="24"/>
                      </w:rPr>
                    </w:pPr>
                    <w:r>
                      <w:rPr>
                        <w:rFonts w:ascii="Calibri" w:eastAsia="Calibri"/>
                        <w:color w:val="770088"/>
                        <w:w w:val="115"/>
                        <w:sz w:val="24"/>
                      </w:rPr>
                      <w:t xml:space="preserve">public final </w:t>
                    </w:r>
                    <w:r>
                      <w:rPr>
                        <w:rFonts w:ascii="Calibri" w:eastAsia="Calibri"/>
                        <w:color w:val="008855"/>
                        <w:w w:val="115"/>
                        <w:sz w:val="24"/>
                      </w:rPr>
                      <w:t xml:space="preserve">int </w:t>
                    </w:r>
                    <w:r>
                      <w:rPr>
                        <w:rFonts w:ascii="Calibri" w:eastAsia="Calibri"/>
                        <w:color w:val="0000FF"/>
                        <w:w w:val="115"/>
                        <w:sz w:val="24"/>
                      </w:rPr>
                      <w:t>getAndDecrement</w:t>
                    </w:r>
                    <w:r>
                      <w:rPr>
                        <w:rFonts w:ascii="Calibri" w:eastAsia="Calibri"/>
                        <w:color w:val="42464C"/>
                        <w:w w:val="115"/>
                        <w:sz w:val="24"/>
                      </w:rPr>
                      <w:t xml:space="preserve">() </w:t>
                    </w:r>
                    <w:r>
                      <w:rPr>
                        <w:rFonts w:ascii="Calibri" w:eastAsia="Calibri"/>
                        <w:color w:val="AA5500"/>
                        <w:w w:val="115"/>
                        <w:sz w:val="24"/>
                      </w:rPr>
                      <w:t>//</w:t>
                    </w:r>
                    <w:r>
                      <w:rPr>
                        <w:color w:val="AA5500"/>
                        <w:w w:val="115"/>
                        <w:sz w:val="24"/>
                      </w:rPr>
                      <w:t>获取当前的值，并⾃减</w:t>
                    </w:r>
                  </w:p>
                  <w:p w:rsidR="006C2B7B" w:rsidRDefault="00944A09">
                    <w:pPr>
                      <w:spacing w:before="6" w:line="244" w:lineRule="auto"/>
                      <w:ind w:left="320" w:right="646"/>
                      <w:rPr>
                        <w:sz w:val="24"/>
                      </w:rPr>
                    </w:pPr>
                    <w:r>
                      <w:rPr>
                        <w:rFonts w:ascii="Calibri" w:eastAsia="Calibri"/>
                        <w:color w:val="770088"/>
                        <w:w w:val="115"/>
                        <w:sz w:val="24"/>
                      </w:rPr>
                      <w:t xml:space="preserve">public final </w:t>
                    </w:r>
                    <w:r>
                      <w:rPr>
                        <w:rFonts w:ascii="Calibri" w:eastAsia="Calibri"/>
                        <w:color w:val="008855"/>
                        <w:w w:val="115"/>
                        <w:sz w:val="24"/>
                      </w:rPr>
                      <w:t xml:space="preserve">int </w:t>
                    </w:r>
                    <w:r>
                      <w:rPr>
                        <w:rFonts w:ascii="Calibri" w:eastAsia="Calibri"/>
                        <w:color w:val="0000FF"/>
                        <w:w w:val="115"/>
                        <w:sz w:val="24"/>
                      </w:rPr>
                      <w:t>getAndAdd</w:t>
                    </w:r>
                    <w:r>
                      <w:rPr>
                        <w:rFonts w:ascii="Calibri" w:eastAsia="Calibri"/>
                        <w:color w:val="42464C"/>
                        <w:w w:val="115"/>
                        <w:sz w:val="24"/>
                      </w:rPr>
                      <w:t>(</w:t>
                    </w:r>
                    <w:r>
                      <w:rPr>
                        <w:rFonts w:ascii="Calibri" w:eastAsia="Calibri"/>
                        <w:color w:val="008855"/>
                        <w:w w:val="115"/>
                        <w:sz w:val="24"/>
                      </w:rPr>
                      <w:t xml:space="preserve">int </w:t>
                    </w:r>
                    <w:r>
                      <w:rPr>
                        <w:rFonts w:ascii="Calibri" w:eastAsia="Calibri"/>
                        <w:w w:val="115"/>
                        <w:sz w:val="24"/>
                      </w:rPr>
                      <w:t>delta</w:t>
                    </w:r>
                    <w:r>
                      <w:rPr>
                        <w:rFonts w:ascii="Calibri" w:eastAsia="Calibri"/>
                        <w:color w:val="42464C"/>
                        <w:w w:val="115"/>
                        <w:sz w:val="24"/>
                      </w:rPr>
                      <w:t xml:space="preserve">) </w:t>
                    </w:r>
                    <w:r>
                      <w:rPr>
                        <w:rFonts w:ascii="Calibri" w:eastAsia="Calibri"/>
                        <w:color w:val="AA5500"/>
                        <w:w w:val="115"/>
                        <w:sz w:val="24"/>
                      </w:rPr>
                      <w:t>//</w:t>
                    </w:r>
                    <w:r>
                      <w:rPr>
                        <w:color w:val="AA5500"/>
                        <w:w w:val="115"/>
                        <w:sz w:val="24"/>
                      </w:rPr>
                      <w:t>获取当前的值，并加上预期的值</w:t>
                    </w:r>
                    <w:r>
                      <w:rPr>
                        <w:rFonts w:ascii="Calibri" w:eastAsia="Calibri"/>
                        <w:color w:val="008855"/>
                        <w:w w:val="110"/>
                        <w:sz w:val="24"/>
                      </w:rPr>
                      <w:t xml:space="preserve">boolean </w:t>
                    </w:r>
                    <w:r>
                      <w:rPr>
                        <w:rFonts w:ascii="Calibri" w:eastAsia="Calibri"/>
                        <w:color w:val="0000FF"/>
                        <w:w w:val="110"/>
                        <w:sz w:val="24"/>
                      </w:rPr>
                      <w:t>compareAndSet</w:t>
                    </w:r>
                    <w:r>
                      <w:rPr>
                        <w:rFonts w:ascii="Calibri" w:eastAsia="Calibri"/>
                        <w:color w:val="42464C"/>
                        <w:w w:val="110"/>
                        <w:sz w:val="24"/>
                      </w:rPr>
                      <w:t>(</w:t>
                    </w:r>
                    <w:r>
                      <w:rPr>
                        <w:rFonts w:ascii="Calibri" w:eastAsia="Calibri"/>
                        <w:color w:val="008855"/>
                        <w:w w:val="110"/>
                        <w:sz w:val="24"/>
                      </w:rPr>
                      <w:t xml:space="preserve">int </w:t>
                    </w:r>
                    <w:r>
                      <w:rPr>
                        <w:rFonts w:ascii="Calibri" w:eastAsia="Calibri"/>
                        <w:w w:val="110"/>
                        <w:sz w:val="24"/>
                      </w:rPr>
                      <w:t>expect</w:t>
                    </w:r>
                    <w:r>
                      <w:rPr>
                        <w:rFonts w:ascii="Calibri" w:eastAsia="Calibri"/>
                        <w:color w:val="42464C"/>
                        <w:w w:val="110"/>
                        <w:sz w:val="24"/>
                      </w:rPr>
                      <w:t xml:space="preserve">, </w:t>
                    </w:r>
                    <w:r>
                      <w:rPr>
                        <w:rFonts w:ascii="Calibri" w:eastAsia="Calibri"/>
                        <w:color w:val="008855"/>
                        <w:w w:val="110"/>
                        <w:sz w:val="24"/>
                      </w:rPr>
                      <w:t xml:space="preserve">int </w:t>
                    </w:r>
                    <w:r>
                      <w:rPr>
                        <w:rFonts w:ascii="Calibri" w:eastAsia="Calibri"/>
                        <w:w w:val="110"/>
                        <w:sz w:val="24"/>
                      </w:rPr>
                      <w:t>update</w:t>
                    </w:r>
                    <w:r>
                      <w:rPr>
                        <w:rFonts w:ascii="Calibri" w:eastAsia="Calibri"/>
                        <w:color w:val="42464C"/>
                        <w:w w:val="110"/>
                        <w:sz w:val="24"/>
                      </w:rPr>
                      <w:t xml:space="preserve">) </w:t>
                    </w:r>
                    <w:r>
                      <w:rPr>
                        <w:rFonts w:ascii="Calibri" w:eastAsia="Calibri"/>
                        <w:color w:val="AA5500"/>
                        <w:w w:val="110"/>
                        <w:sz w:val="24"/>
                      </w:rPr>
                      <w:t>//</w:t>
                    </w:r>
                    <w:r>
                      <w:rPr>
                        <w:color w:val="AA5500"/>
                        <w:w w:val="110"/>
                        <w:sz w:val="24"/>
                      </w:rPr>
                      <w:t>如果输⼊的数值等于预期</w:t>
                    </w:r>
                    <w:r>
                      <w:rPr>
                        <w:color w:val="AA5500"/>
                        <w:sz w:val="24"/>
                      </w:rPr>
                      <w:t>值，则以原⼦⽅式将该值设置为输⼊值（</w:t>
                    </w:r>
                    <w:r>
                      <w:rPr>
                        <w:rFonts w:ascii="Calibri" w:eastAsia="Calibri"/>
                        <w:color w:val="AA5500"/>
                        <w:sz w:val="24"/>
                      </w:rPr>
                      <w:t>update</w:t>
                    </w:r>
                    <w:r>
                      <w:rPr>
                        <w:color w:val="AA5500"/>
                        <w:sz w:val="24"/>
                      </w:rPr>
                      <w:t>）</w:t>
                    </w:r>
                  </w:p>
                  <w:p w:rsidR="006C2B7B" w:rsidRDefault="00944A09">
                    <w:pPr>
                      <w:spacing w:line="330" w:lineRule="exact"/>
                      <w:ind w:left="320"/>
                      <w:rPr>
                        <w:rFonts w:ascii="Calibri" w:eastAsia="Calibri"/>
                        <w:sz w:val="24"/>
                      </w:rPr>
                    </w:pPr>
                    <w:r>
                      <w:rPr>
                        <w:rFonts w:ascii="Calibri" w:eastAsia="Calibri"/>
                        <w:color w:val="770088"/>
                        <w:w w:val="110"/>
                        <w:sz w:val="24"/>
                      </w:rPr>
                      <w:t xml:space="preserve">public  </w:t>
                    </w:r>
                    <w:r>
                      <w:rPr>
                        <w:rFonts w:ascii="Calibri" w:eastAsia="Calibri"/>
                        <w:color w:val="770088"/>
                        <w:w w:val="120"/>
                        <w:sz w:val="24"/>
                      </w:rPr>
                      <w:t xml:space="preserve">final  </w:t>
                    </w:r>
                    <w:r>
                      <w:rPr>
                        <w:rFonts w:ascii="Calibri" w:eastAsia="Calibri"/>
                        <w:color w:val="008855"/>
                        <w:w w:val="110"/>
                        <w:sz w:val="24"/>
                      </w:rPr>
                      <w:t xml:space="preserve">void  </w:t>
                    </w:r>
                    <w:r>
                      <w:rPr>
                        <w:rFonts w:ascii="Calibri" w:eastAsia="Calibri"/>
                        <w:color w:val="0000FF"/>
                        <w:w w:val="120"/>
                        <w:sz w:val="24"/>
                      </w:rPr>
                      <w:t>lazySet</w:t>
                    </w:r>
                    <w:r>
                      <w:rPr>
                        <w:rFonts w:ascii="Calibri" w:eastAsia="Calibri"/>
                        <w:color w:val="42464C"/>
                        <w:w w:val="120"/>
                        <w:sz w:val="24"/>
                      </w:rPr>
                      <w:t>(</w:t>
                    </w:r>
                    <w:r>
                      <w:rPr>
                        <w:rFonts w:ascii="Calibri" w:eastAsia="Calibri"/>
                        <w:color w:val="008855"/>
                        <w:w w:val="120"/>
                        <w:sz w:val="24"/>
                      </w:rPr>
                      <w:t xml:space="preserve">int  </w:t>
                    </w:r>
                    <w:r>
                      <w:rPr>
                        <w:rFonts w:ascii="Calibri" w:eastAsia="Calibri"/>
                        <w:w w:val="110"/>
                        <w:sz w:val="24"/>
                      </w:rPr>
                      <w:t>newValue</w:t>
                    </w:r>
                    <w:r>
                      <w:rPr>
                        <w:rFonts w:ascii="Calibri" w:eastAsia="Calibri"/>
                        <w:color w:val="42464C"/>
                        <w:w w:val="110"/>
                        <w:sz w:val="24"/>
                      </w:rPr>
                      <w:t>)</w:t>
                    </w:r>
                    <w:r>
                      <w:rPr>
                        <w:rFonts w:ascii="Calibri" w:eastAsia="Calibri"/>
                        <w:color w:val="AA5500"/>
                        <w:w w:val="110"/>
                        <w:sz w:val="24"/>
                      </w:rPr>
                      <w:t>//</w:t>
                    </w:r>
                    <w:r>
                      <w:rPr>
                        <w:color w:val="AA5500"/>
                        <w:w w:val="110"/>
                        <w:sz w:val="24"/>
                      </w:rPr>
                      <w:t>最终设置为</w:t>
                    </w:r>
                    <w:r>
                      <w:rPr>
                        <w:rFonts w:ascii="Calibri" w:eastAsia="Calibri"/>
                        <w:color w:val="AA5500"/>
                        <w:w w:val="110"/>
                        <w:sz w:val="24"/>
                      </w:rPr>
                      <w:t>newValue,</w:t>
                    </w:r>
                    <w:r>
                      <w:rPr>
                        <w:color w:val="AA5500"/>
                        <w:w w:val="110"/>
                        <w:sz w:val="24"/>
                      </w:rPr>
                      <w:t xml:space="preserve">使⽤  </w:t>
                    </w:r>
                    <w:r>
                      <w:rPr>
                        <w:rFonts w:ascii="Calibri" w:eastAsia="Calibri"/>
                        <w:color w:val="AA5500"/>
                        <w:w w:val="110"/>
                        <w:sz w:val="24"/>
                      </w:rPr>
                      <w:t>lazySet</w:t>
                    </w:r>
                  </w:p>
                  <w:p w:rsidR="006C2B7B" w:rsidRDefault="00944A09">
                    <w:pPr>
                      <w:spacing w:before="5"/>
                      <w:ind w:left="320"/>
                      <w:rPr>
                        <w:sz w:val="24"/>
                      </w:rPr>
                    </w:pPr>
                    <w:r>
                      <w:rPr>
                        <w:color w:val="AA5500"/>
                        <w:sz w:val="24"/>
                      </w:rPr>
                      <w:t>设置之后可能导致其他线程在之后的⼀⼩段时间内还是可以读到旧的值。</w:t>
                    </w:r>
                  </w:p>
                </w:txbxContent>
              </v:textbox>
            </v:shape>
            <w10:wrap type="topAndBottom" anchorx="page"/>
          </v:group>
        </w:pict>
      </w:r>
    </w:p>
    <w:p w:rsidR="006C2B7B" w:rsidRDefault="006C2B7B">
      <w:pPr>
        <w:pStyle w:val="a3"/>
        <w:spacing w:before="6"/>
        <w:ind w:left="0"/>
        <w:rPr>
          <w:rFonts w:ascii="Microsoft JhengHei"/>
          <w:b/>
          <w:sz w:val="10"/>
        </w:rPr>
      </w:pPr>
    </w:p>
    <w:p w:rsidR="006C2B7B" w:rsidRDefault="00944A09">
      <w:pPr>
        <w:spacing w:line="360" w:lineRule="exact"/>
        <w:ind w:left="117"/>
        <w:rPr>
          <w:rFonts w:ascii="Microsoft JhengHei" w:eastAsia="Microsoft JhengHei" w:hint="eastAsia"/>
          <w:b/>
          <w:sz w:val="21"/>
        </w:rPr>
      </w:pPr>
      <w:r>
        <w:rPr>
          <w:rFonts w:ascii="Calibri" w:eastAsia="Calibri"/>
          <w:b/>
          <w:color w:val="42464C"/>
          <w:w w:val="105"/>
          <w:sz w:val="21"/>
        </w:rPr>
        <w:t xml:space="preserve">AtomicInteger  </w:t>
      </w:r>
      <w:r>
        <w:rPr>
          <w:rFonts w:ascii="Microsoft JhengHei" w:eastAsia="Microsoft JhengHei" w:hint="eastAsia"/>
          <w:b/>
          <w:color w:val="42464C"/>
          <w:w w:val="105"/>
          <w:sz w:val="21"/>
        </w:rPr>
        <w:t>类的使⽤示例</w:t>
      </w:r>
    </w:p>
    <w:p w:rsidR="006C2B7B" w:rsidRDefault="00944A09">
      <w:pPr>
        <w:pStyle w:val="a3"/>
        <w:spacing w:before="207"/>
      </w:pPr>
      <w:r>
        <w:rPr>
          <w:color w:val="42464C"/>
        </w:rPr>
        <w:t xml:space="preserve">使⽤  </w:t>
      </w:r>
      <w:r>
        <w:rPr>
          <w:rFonts w:ascii="Calibri" w:eastAsia="Calibri"/>
          <w:color w:val="42464C"/>
        </w:rPr>
        <w:t xml:space="preserve">AtomicInteger   </w:t>
      </w:r>
      <w:r>
        <w:rPr>
          <w:color w:val="42464C"/>
        </w:rPr>
        <w:t xml:space="preserve">之后，不⽤对  </w:t>
      </w:r>
      <w:r>
        <w:rPr>
          <w:rFonts w:ascii="Calibri" w:eastAsia="Calibri"/>
          <w:color w:val="42464C"/>
        </w:rPr>
        <w:t xml:space="preserve">increment()   </w:t>
      </w:r>
      <w:r>
        <w:rPr>
          <w:color w:val="42464C"/>
        </w:rPr>
        <w:t>⽅法加锁也可以保证线程安全。</w:t>
      </w:r>
    </w:p>
    <w:p w:rsidR="006C2B7B" w:rsidRDefault="001C37C9">
      <w:pPr>
        <w:pStyle w:val="a3"/>
        <w:spacing w:before="12"/>
        <w:ind w:left="0"/>
        <w:rPr>
          <w:sz w:val="15"/>
        </w:rPr>
      </w:pPr>
      <w:r>
        <w:pict>
          <v:group id="_x0000_s3747" style="position:absolute;margin-left:62.85pt;margin-top:12.4pt;width:469.3pt;height:214.65pt;z-index:13888;mso-wrap-distance-left:0;mso-wrap-distance-right:0;mso-position-horizontal-relative:page" coordorigin="1257,248" coordsize="9386,4293">
            <v:shape id="_x0000_s3751" style="position:absolute;left:1257;top:248;width:9386;height:4293" coordorigin="1257,248" coordsize="9386,4293" o:spt="100" adj="0,,0" path="m10591,248r-9282,l1289,252r-17,11l1261,280r-4,20l1257,4488r4,20l1272,4525r17,11l1309,4540r9282,l10611,4536r17,-11l10639,4508r1,-8l1333,4500r-14,-3l1308,4490r-8,-12l1297,4464r,-4140l1300,310r8,-12l1319,291r14,-3l10640,288r-1,-8l10628,263r-17,-11l10591,248xm10640,288r-73,l10581,291r11,7l10600,310r3,14l10603,4464r-3,14l10592,4490r-11,7l10567,4500r73,l10643,4488r,-4188l10640,288xe" fillcolor="#ddd" stroked="f">
              <v:stroke joinstyle="round"/>
              <v:formulas/>
              <v:path arrowok="t" o:connecttype="segments"/>
            </v:shape>
            <v:shape id="_x0000_s3750" style="position:absolute;left:1273;top:264;width:9354;height:4261" coordorigin="1273,264" coordsize="9354,4261" path="m10591,264r-9282,l1295,267r-11,7l1276,286r-3,14l1273,4488r3,14l1284,4514r11,7l1309,4524r9282,l10605,4521r11,-7l10624,4502r3,-14l10627,300r-3,-14l10616,274r-11,-7l10591,264xe" fillcolor="#f8f8f8" stroked="f">
              <v:path arrowok="t"/>
            </v:shape>
            <v:rect id="_x0000_s3749" style="position:absolute;left:1513;top:392;width:8873;height:4036" fillcolor="#f8f8f8" stroked="f"/>
            <v:shape id="_x0000_s3748" type="#_x0000_t202" style="position:absolute;left:1257;top:248;width:9386;height:4293" filled="f" stroked="f">
              <v:textbox inset="0,0,0,0">
                <w:txbxContent>
                  <w:p w:rsidR="006C2B7B" w:rsidRDefault="00944A09">
                    <w:pPr>
                      <w:spacing w:before="172"/>
                      <w:ind w:left="320"/>
                      <w:rPr>
                        <w:rFonts w:ascii="Calibri"/>
                        <w:sz w:val="24"/>
                      </w:rPr>
                    </w:pPr>
                    <w:r>
                      <w:rPr>
                        <w:rFonts w:ascii="Calibri"/>
                        <w:color w:val="770088"/>
                        <w:w w:val="120"/>
                        <w:sz w:val="24"/>
                      </w:rPr>
                      <w:t xml:space="preserve">class </w:t>
                    </w:r>
                    <w:r>
                      <w:rPr>
                        <w:rFonts w:ascii="Calibri"/>
                        <w:color w:val="0000FF"/>
                        <w:w w:val="120"/>
                        <w:sz w:val="24"/>
                      </w:rPr>
                      <w:t>AtomicIntegerTest</w:t>
                    </w:r>
                    <w:r>
                      <w:rPr>
                        <w:rFonts w:ascii="Calibri"/>
                        <w:color w:val="0000FF"/>
                        <w:spacing w:val="61"/>
                        <w:w w:val="120"/>
                        <w:sz w:val="24"/>
                      </w:rPr>
                      <w:t xml:space="preserve"> </w:t>
                    </w:r>
                    <w:r>
                      <w:rPr>
                        <w:rFonts w:ascii="Calibri"/>
                        <w:color w:val="42464C"/>
                        <w:w w:val="120"/>
                        <w:sz w:val="24"/>
                      </w:rPr>
                      <w:t>{</w:t>
                    </w:r>
                  </w:p>
                  <w:p w:rsidR="006C2B7B" w:rsidRDefault="00944A09">
                    <w:pPr>
                      <w:spacing w:before="43"/>
                      <w:ind w:left="1281"/>
                      <w:rPr>
                        <w:rFonts w:ascii="Calibri"/>
                        <w:sz w:val="24"/>
                      </w:rPr>
                    </w:pPr>
                    <w:r>
                      <w:rPr>
                        <w:rFonts w:ascii="Calibri"/>
                        <w:color w:val="770088"/>
                        <w:w w:val="110"/>
                        <w:sz w:val="24"/>
                      </w:rPr>
                      <w:t xml:space="preserve">private  </w:t>
                    </w:r>
                    <w:r>
                      <w:rPr>
                        <w:rFonts w:ascii="Calibri"/>
                        <w:w w:val="110"/>
                        <w:sz w:val="24"/>
                      </w:rPr>
                      <w:t xml:space="preserve">AtomicInteger  count  </w:t>
                    </w:r>
                    <w:r>
                      <w:rPr>
                        <w:rFonts w:ascii="Calibri"/>
                        <w:color w:val="981A1A"/>
                        <w:w w:val="110"/>
                        <w:sz w:val="24"/>
                      </w:rPr>
                      <w:t xml:space="preserve">=  </w:t>
                    </w:r>
                    <w:r>
                      <w:rPr>
                        <w:rFonts w:ascii="Calibri"/>
                        <w:color w:val="770088"/>
                        <w:w w:val="110"/>
                        <w:sz w:val="24"/>
                      </w:rPr>
                      <w:t xml:space="preserve">new    </w:t>
                    </w:r>
                    <w:r>
                      <w:rPr>
                        <w:rFonts w:ascii="Calibri"/>
                        <w:w w:val="110"/>
                        <w:sz w:val="24"/>
                      </w:rPr>
                      <w:t>AtomicInteger</w:t>
                    </w:r>
                    <w:r>
                      <w:rPr>
                        <w:rFonts w:ascii="Calibri"/>
                        <w:color w:val="42464C"/>
                        <w:w w:val="110"/>
                        <w:sz w:val="24"/>
                      </w:rPr>
                      <w:t>();</w:t>
                    </w:r>
                  </w:p>
                  <w:p w:rsidR="006C2B7B" w:rsidRDefault="00944A09">
                    <w:pPr>
                      <w:spacing w:before="5" w:line="271" w:lineRule="auto"/>
                      <w:ind w:left="1281" w:right="646" w:hanging="241"/>
                      <w:rPr>
                        <w:rFonts w:ascii="Calibri" w:eastAsia="Calibri"/>
                        <w:sz w:val="24"/>
                      </w:rPr>
                    </w:pPr>
                    <w:r>
                      <w:rPr>
                        <w:rFonts w:ascii="Calibri" w:eastAsia="Calibri"/>
                        <w:color w:val="AA5500"/>
                        <w:sz w:val="24"/>
                      </w:rPr>
                      <w:t>//</w:t>
                    </w:r>
                    <w:r>
                      <w:rPr>
                        <w:color w:val="AA5500"/>
                        <w:sz w:val="24"/>
                      </w:rPr>
                      <w:t>使⽤</w:t>
                    </w:r>
                    <w:r>
                      <w:rPr>
                        <w:rFonts w:ascii="Calibri" w:eastAsia="Calibri"/>
                        <w:color w:val="AA5500"/>
                        <w:sz w:val="24"/>
                      </w:rPr>
                      <w:t>AtomicInteger</w:t>
                    </w:r>
                    <w:r>
                      <w:rPr>
                        <w:color w:val="AA5500"/>
                        <w:sz w:val="24"/>
                      </w:rPr>
                      <w:t>之后，不需要对该⽅法加锁，也可以实现线程安全。</w:t>
                    </w:r>
                    <w:r>
                      <w:rPr>
                        <w:rFonts w:ascii="Calibri" w:eastAsia="Calibri"/>
                        <w:color w:val="770088"/>
                        <w:w w:val="110"/>
                        <w:sz w:val="24"/>
                      </w:rPr>
                      <w:t xml:space="preserve">public   </w:t>
                    </w:r>
                    <w:r>
                      <w:rPr>
                        <w:rFonts w:ascii="Calibri" w:eastAsia="Calibri"/>
                        <w:color w:val="008855"/>
                        <w:w w:val="110"/>
                        <w:sz w:val="24"/>
                      </w:rPr>
                      <w:t xml:space="preserve">void   </w:t>
                    </w:r>
                    <w:r>
                      <w:rPr>
                        <w:rFonts w:ascii="Calibri" w:eastAsia="Calibri"/>
                        <w:w w:val="110"/>
                        <w:sz w:val="24"/>
                      </w:rPr>
                      <w:t>increment</w:t>
                    </w:r>
                    <w:r>
                      <w:rPr>
                        <w:rFonts w:ascii="Calibri" w:eastAsia="Calibri"/>
                        <w:color w:val="42464C"/>
                        <w:w w:val="110"/>
                        <w:sz w:val="24"/>
                      </w:rPr>
                      <w:t xml:space="preserve">()  </w:t>
                    </w:r>
                    <w:r>
                      <w:rPr>
                        <w:rFonts w:ascii="Calibri" w:eastAsia="Calibri"/>
                        <w:color w:val="42464C"/>
                        <w:w w:val="130"/>
                        <w:sz w:val="24"/>
                      </w:rPr>
                      <w:t>{</w:t>
                    </w:r>
                  </w:p>
                  <w:p w:rsidR="006C2B7B" w:rsidRDefault="00944A09">
                    <w:pPr>
                      <w:spacing w:before="5"/>
                      <w:ind w:left="2482"/>
                      <w:rPr>
                        <w:rFonts w:ascii="Calibri"/>
                        <w:sz w:val="24"/>
                      </w:rPr>
                    </w:pPr>
                    <w:r>
                      <w:rPr>
                        <w:rFonts w:ascii="Calibri"/>
                        <w:w w:val="115"/>
                        <w:sz w:val="24"/>
                      </w:rPr>
                      <w:t>count</w:t>
                    </w:r>
                    <w:r>
                      <w:rPr>
                        <w:rFonts w:ascii="Calibri"/>
                        <w:color w:val="42464C"/>
                        <w:w w:val="115"/>
                        <w:sz w:val="24"/>
                      </w:rPr>
                      <w:t>.</w:t>
                    </w:r>
                    <w:r>
                      <w:rPr>
                        <w:rFonts w:ascii="Calibri"/>
                        <w:w w:val="115"/>
                        <w:sz w:val="24"/>
                      </w:rPr>
                      <w:t>incrementAndGet</w:t>
                    </w:r>
                    <w:r>
                      <w:rPr>
                        <w:rFonts w:ascii="Calibri"/>
                        <w:color w:val="42464C"/>
                        <w:w w:val="115"/>
                        <w:sz w:val="24"/>
                      </w:rPr>
                      <w:t>();</w:t>
                    </w:r>
                  </w:p>
                  <w:p w:rsidR="006C2B7B" w:rsidRDefault="00944A09">
                    <w:pPr>
                      <w:spacing w:before="43"/>
                      <w:ind w:left="1281"/>
                      <w:rPr>
                        <w:rFonts w:ascii="Calibri"/>
                        <w:sz w:val="24"/>
                      </w:rPr>
                    </w:pPr>
                    <w:r>
                      <w:rPr>
                        <w:rFonts w:ascii="Calibri"/>
                        <w:color w:val="42464C"/>
                        <w:w w:val="159"/>
                        <w:sz w:val="24"/>
                      </w:rPr>
                      <w:t>}</w:t>
                    </w:r>
                  </w:p>
                  <w:p w:rsidR="006C2B7B" w:rsidRDefault="006C2B7B">
                    <w:pPr>
                      <w:spacing w:before="13"/>
                      <w:rPr>
                        <w:sz w:val="28"/>
                      </w:rPr>
                    </w:pPr>
                  </w:p>
                  <w:p w:rsidR="006C2B7B" w:rsidRDefault="00944A09">
                    <w:pPr>
                      <w:ind w:left="1161"/>
                      <w:rPr>
                        <w:rFonts w:ascii="Calibri"/>
                        <w:sz w:val="24"/>
                      </w:rPr>
                    </w:pPr>
                    <w:r>
                      <w:rPr>
                        <w:rFonts w:ascii="Calibri"/>
                        <w:color w:val="770088"/>
                        <w:w w:val="130"/>
                        <w:sz w:val="24"/>
                      </w:rPr>
                      <w:t xml:space="preserve">public </w:t>
                    </w:r>
                    <w:r>
                      <w:rPr>
                        <w:rFonts w:ascii="Calibri"/>
                        <w:color w:val="008855"/>
                        <w:w w:val="130"/>
                        <w:sz w:val="24"/>
                      </w:rPr>
                      <w:t xml:space="preserve">int </w:t>
                    </w:r>
                    <w:r>
                      <w:rPr>
                        <w:rFonts w:ascii="Calibri"/>
                        <w:w w:val="130"/>
                        <w:sz w:val="24"/>
                      </w:rPr>
                      <w:t>getCount</w:t>
                    </w:r>
                    <w:r>
                      <w:rPr>
                        <w:rFonts w:ascii="Calibri"/>
                        <w:color w:val="42464C"/>
                        <w:w w:val="130"/>
                        <w:sz w:val="24"/>
                      </w:rPr>
                      <w:t>() {</w:t>
                    </w:r>
                  </w:p>
                  <w:p w:rsidR="006C2B7B" w:rsidRDefault="00944A09">
                    <w:pPr>
                      <w:spacing w:before="43"/>
                      <w:ind w:left="2242"/>
                      <w:rPr>
                        <w:rFonts w:ascii="Calibri"/>
                        <w:sz w:val="24"/>
                      </w:rPr>
                    </w:pPr>
                    <w:r>
                      <w:rPr>
                        <w:rFonts w:ascii="Calibri"/>
                        <w:color w:val="770088"/>
                        <w:w w:val="125"/>
                        <w:sz w:val="24"/>
                      </w:rPr>
                      <w:t xml:space="preserve">return </w:t>
                    </w:r>
                    <w:r>
                      <w:rPr>
                        <w:rFonts w:ascii="Calibri"/>
                        <w:w w:val="125"/>
                        <w:sz w:val="24"/>
                      </w:rPr>
                      <w:t>count</w:t>
                    </w:r>
                    <w:r>
                      <w:rPr>
                        <w:rFonts w:ascii="Calibri"/>
                        <w:color w:val="42464C"/>
                        <w:w w:val="125"/>
                        <w:sz w:val="24"/>
                      </w:rPr>
                      <w:t>.</w:t>
                    </w:r>
                    <w:r>
                      <w:rPr>
                        <w:rFonts w:ascii="Calibri"/>
                        <w:w w:val="125"/>
                        <w:sz w:val="24"/>
                      </w:rPr>
                      <w:t>get</w:t>
                    </w:r>
                    <w:r>
                      <w:rPr>
                        <w:rFonts w:ascii="Calibri"/>
                        <w:color w:val="42464C"/>
                        <w:w w:val="125"/>
                        <w:sz w:val="24"/>
                      </w:rPr>
                      <w:t>();</w:t>
                    </w:r>
                  </w:p>
                  <w:p w:rsidR="006C2B7B" w:rsidRDefault="00944A09">
                    <w:pPr>
                      <w:spacing w:before="43"/>
                      <w:ind w:left="1281"/>
                      <w:rPr>
                        <w:rFonts w:ascii="Calibri"/>
                        <w:sz w:val="24"/>
                      </w:rPr>
                    </w:pPr>
                    <w:r>
                      <w:rPr>
                        <w:rFonts w:ascii="Calibri"/>
                        <w:color w:val="42464C"/>
                        <w:w w:val="159"/>
                        <w:sz w:val="24"/>
                      </w:rPr>
                      <w:t>}</w:t>
                    </w:r>
                  </w:p>
                  <w:p w:rsidR="006C2B7B" w:rsidRDefault="00944A09">
                    <w:pPr>
                      <w:spacing w:before="43"/>
                      <w:ind w:left="32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8"/>
        <w:ind w:left="0"/>
        <w:rPr>
          <w:sz w:val="12"/>
        </w:rPr>
      </w:pPr>
    </w:p>
    <w:p w:rsidR="006C2B7B" w:rsidRDefault="00944A09">
      <w:pPr>
        <w:pStyle w:val="6"/>
        <w:numPr>
          <w:ilvl w:val="0"/>
          <w:numId w:val="98"/>
        </w:numPr>
        <w:tabs>
          <w:tab w:val="left" w:pos="335"/>
        </w:tabs>
        <w:spacing w:line="359" w:lineRule="exact"/>
        <w:ind w:left="334" w:hanging="217"/>
        <w:rPr>
          <w:rFonts w:ascii="Calibri" w:eastAsia="Calibri"/>
          <w:color w:val="222324"/>
        </w:rPr>
      </w:pPr>
      <w:r>
        <w:rPr>
          <w:color w:val="222324"/>
          <w:spacing w:val="1"/>
        </w:rPr>
        <w:t xml:space="preserve">能不能给我简单介绍⼀下 </w:t>
      </w:r>
      <w:r>
        <w:rPr>
          <w:rFonts w:ascii="Calibri" w:eastAsia="Calibri"/>
          <w:color w:val="222324"/>
        </w:rPr>
        <w:t>AtomicInteger</w:t>
      </w:r>
      <w:r>
        <w:rPr>
          <w:rFonts w:ascii="Calibri" w:eastAsia="Calibri"/>
          <w:color w:val="222324"/>
          <w:spacing w:val="24"/>
        </w:rPr>
        <w:t xml:space="preserve"> </w:t>
      </w:r>
      <w:r>
        <w:rPr>
          <w:color w:val="222324"/>
        </w:rPr>
        <w:t>类的原理</w:t>
      </w:r>
    </w:p>
    <w:p w:rsidR="006C2B7B" w:rsidRDefault="00944A09">
      <w:pPr>
        <w:pStyle w:val="a3"/>
        <w:spacing w:before="223"/>
      </w:pPr>
      <w:r>
        <w:rPr>
          <w:rFonts w:ascii="Calibri" w:eastAsia="Calibri"/>
          <w:color w:val="42464C"/>
        </w:rPr>
        <w:t xml:space="preserve">AtomicInteger    </w:t>
      </w:r>
      <w:r>
        <w:rPr>
          <w:color w:val="42464C"/>
        </w:rPr>
        <w:t>线程安全原理简单分析</w:t>
      </w:r>
    </w:p>
    <w:p w:rsidR="006C2B7B" w:rsidRDefault="00944A09">
      <w:pPr>
        <w:pStyle w:val="a3"/>
        <w:spacing w:before="207"/>
      </w:pPr>
      <w:r>
        <w:rPr>
          <w:rFonts w:ascii="Calibri" w:eastAsia="Calibri"/>
          <w:color w:val="42464C"/>
        </w:rPr>
        <w:t xml:space="preserve">AtomicInteger    </w:t>
      </w:r>
      <w:r>
        <w:rPr>
          <w:color w:val="42464C"/>
        </w:rPr>
        <w:t>类的部分源码：</w:t>
      </w:r>
    </w:p>
    <w:p w:rsidR="006C2B7B" w:rsidRDefault="006C2B7B">
      <w:pPr>
        <w:sectPr w:rsidR="006C2B7B">
          <w:pgSz w:w="11900" w:h="16840"/>
          <w:pgMar w:top="740" w:right="1140" w:bottom="280" w:left="1140" w:header="720" w:footer="720" w:gutter="0"/>
          <w:cols w:space="720"/>
        </w:sectPr>
      </w:pPr>
    </w:p>
    <w:bookmarkStart w:id="190" w:name="2.3.16_AQS"/>
    <w:bookmarkStart w:id="191" w:name="1._AQS_介绍"/>
    <w:bookmarkStart w:id="192" w:name="_bookmark182"/>
    <w:bookmarkStart w:id="193" w:name="_bookmark181"/>
    <w:bookmarkEnd w:id="190"/>
    <w:bookmarkEnd w:id="191"/>
    <w:bookmarkEnd w:id="192"/>
    <w:bookmarkEnd w:id="193"/>
    <w:p w:rsidR="006C2B7B" w:rsidRDefault="001C37C9">
      <w:pPr>
        <w:pStyle w:val="a3"/>
        <w:rPr>
          <w:sz w:val="20"/>
        </w:rPr>
      </w:pPr>
      <w:r>
        <w:rPr>
          <w:sz w:val="20"/>
        </w:rPr>
      </w:r>
      <w:r>
        <w:rPr>
          <w:sz w:val="20"/>
        </w:rPr>
        <w:pict>
          <v:group id="_x0000_s3742" style="width:469.3pt;height:231.45pt;mso-position-horizontal-relative:char;mso-position-vertical-relative:line" coordsize="9386,4629">
            <v:shape id="_x0000_s3746" style="position:absolute;width:9386;height:4629" coordsize="9386,4629" o:spt="100" adj="0,,0" path="m9334,l52,,32,4,15,15,4,32,,52,,4577r4,20l15,4614r17,11l52,4629r9282,l9354,4625r17,-11l9382,4597r1,-8l76,4589r-14,-3l51,4578r-8,-11l40,4553,40,76,43,62,51,51,62,43,76,40r9307,l9382,32,9371,15,9354,4,9334,xm9383,40r-73,l9324,43r11,8l9343,62r3,14l9346,4553r-3,14l9335,4578r-11,8l9310,4589r73,l9386,4577r,-4525l9383,40xe" fillcolor="#ddd" stroked="f">
              <v:stroke joinstyle="round"/>
              <v:formulas/>
              <v:path arrowok="t" o:connecttype="segments"/>
            </v:shape>
            <v:shape id="_x0000_s3745" style="position:absolute;left:16;top:16;width:9354;height:4597" coordorigin="16,16" coordsize="9354,4597" path="m9334,16l52,16,38,19,27,27,19,38,16,52r,4525l19,4591r8,11l38,4610r14,3l9334,4613r14,-3l9359,4602r8,-11l9370,4577r,-4525l9367,38r-8,-11l9348,19r-14,-3xe" fillcolor="#f8f8f8" stroked="f">
              <v:path arrowok="t"/>
            </v:shape>
            <v:rect id="_x0000_s3744" style="position:absolute;left:256;top:144;width:8873;height:4373" fillcolor="#f8f8f8" stroked="f"/>
            <v:shape id="_x0000_s3743" type="#_x0000_t202" style="position:absolute;width:9386;height:4629" filled="f" stroked="f">
              <v:textbox inset="0,0,0,0">
                <w:txbxContent>
                  <w:p w:rsidR="006C2B7B" w:rsidRDefault="00944A09">
                    <w:pPr>
                      <w:spacing w:before="134" w:line="244" w:lineRule="auto"/>
                      <w:ind w:left="320" w:right="654" w:firstLine="480"/>
                      <w:rPr>
                        <w:sz w:val="24"/>
                      </w:rPr>
                    </w:pPr>
                    <w:r>
                      <w:rPr>
                        <w:rFonts w:ascii="Calibri" w:eastAsia="Calibri" w:hAnsi="Calibri"/>
                        <w:color w:val="AA5500"/>
                        <w:w w:val="105"/>
                        <w:sz w:val="24"/>
                      </w:rPr>
                      <w:t>// setup to use Unsafe.compareAndSwapInt</w:t>
                    </w:r>
                    <w:r>
                      <w:rPr>
                        <w:rFonts w:ascii="Calibri" w:eastAsia="Calibri" w:hAnsi="Calibri"/>
                        <w:color w:val="AA5500"/>
                        <w:spacing w:val="54"/>
                        <w:w w:val="105"/>
                        <w:sz w:val="24"/>
                      </w:rPr>
                      <w:t xml:space="preserve"> </w:t>
                    </w:r>
                    <w:r>
                      <w:rPr>
                        <w:rFonts w:ascii="Calibri" w:eastAsia="Calibri" w:hAnsi="Calibri"/>
                        <w:color w:val="AA5500"/>
                        <w:w w:val="105"/>
                        <w:sz w:val="24"/>
                      </w:rPr>
                      <w:t>for</w:t>
                    </w:r>
                    <w:r>
                      <w:rPr>
                        <w:rFonts w:ascii="Calibri" w:eastAsia="Calibri" w:hAnsi="Calibri"/>
                        <w:color w:val="AA5500"/>
                        <w:spacing w:val="54"/>
                        <w:w w:val="105"/>
                        <w:sz w:val="24"/>
                      </w:rPr>
                      <w:t xml:space="preserve"> </w:t>
                    </w:r>
                    <w:r>
                      <w:rPr>
                        <w:rFonts w:ascii="Calibri" w:eastAsia="Calibri" w:hAnsi="Calibri"/>
                        <w:color w:val="AA5500"/>
                        <w:w w:val="105"/>
                        <w:sz w:val="24"/>
                      </w:rPr>
                      <w:t>updates</w:t>
                    </w:r>
                    <w:r>
                      <w:rPr>
                        <w:color w:val="AA5500"/>
                        <w:w w:val="105"/>
                        <w:sz w:val="24"/>
                      </w:rPr>
                      <w:t>（更新操作时提供</w:t>
                    </w:r>
                    <w:r>
                      <w:rPr>
                        <w:rFonts w:ascii="Calibri" w:eastAsia="Calibri" w:hAnsi="Calibri"/>
                        <w:color w:val="AA5500"/>
                        <w:sz w:val="24"/>
                      </w:rPr>
                      <w:t>“</w:t>
                    </w:r>
                    <w:r>
                      <w:rPr>
                        <w:color w:val="AA5500"/>
                        <w:sz w:val="24"/>
                      </w:rPr>
                      <w:t>⽐较并替换</w:t>
                    </w:r>
                    <w:r>
                      <w:rPr>
                        <w:rFonts w:ascii="Calibri" w:eastAsia="Calibri" w:hAnsi="Calibri"/>
                        <w:color w:val="AA5500"/>
                        <w:sz w:val="24"/>
                      </w:rPr>
                      <w:t>”</w:t>
                    </w:r>
                    <w:r>
                      <w:rPr>
                        <w:color w:val="AA5500"/>
                        <w:sz w:val="24"/>
                      </w:rPr>
                      <w:t>的作⽤）</w:t>
                    </w:r>
                  </w:p>
                  <w:p w:rsidR="006C2B7B" w:rsidRDefault="00944A09">
                    <w:pPr>
                      <w:spacing w:before="37" w:line="276" w:lineRule="auto"/>
                      <w:ind w:left="800" w:right="1362"/>
                      <w:rPr>
                        <w:rFonts w:ascii="Calibri"/>
                        <w:sz w:val="24"/>
                      </w:rPr>
                    </w:pPr>
                    <w:r>
                      <w:rPr>
                        <w:rFonts w:ascii="Calibri"/>
                        <w:color w:val="770088"/>
                        <w:w w:val="125"/>
                        <w:sz w:val="24"/>
                      </w:rPr>
                      <w:t xml:space="preserve">private static final </w:t>
                    </w:r>
                    <w:r>
                      <w:rPr>
                        <w:rFonts w:ascii="Calibri"/>
                        <w:w w:val="125"/>
                        <w:sz w:val="24"/>
                      </w:rPr>
                      <w:t xml:space="preserve">Unsafe unsafe </w:t>
                    </w:r>
                    <w:r>
                      <w:rPr>
                        <w:rFonts w:ascii="Calibri"/>
                        <w:color w:val="981A1A"/>
                        <w:w w:val="125"/>
                        <w:sz w:val="24"/>
                      </w:rPr>
                      <w:t xml:space="preserve">= </w:t>
                    </w:r>
                    <w:r>
                      <w:rPr>
                        <w:rFonts w:ascii="Calibri"/>
                        <w:w w:val="125"/>
                        <w:sz w:val="24"/>
                      </w:rPr>
                      <w:t>Unsafe</w:t>
                    </w:r>
                    <w:r>
                      <w:rPr>
                        <w:rFonts w:ascii="Calibri"/>
                        <w:color w:val="42464C"/>
                        <w:w w:val="125"/>
                        <w:sz w:val="24"/>
                      </w:rPr>
                      <w:t>.</w:t>
                    </w:r>
                    <w:r>
                      <w:rPr>
                        <w:rFonts w:ascii="Calibri"/>
                        <w:w w:val="125"/>
                        <w:sz w:val="24"/>
                      </w:rPr>
                      <w:t>getUnsafe</w:t>
                    </w:r>
                    <w:r>
                      <w:rPr>
                        <w:rFonts w:ascii="Calibri"/>
                        <w:color w:val="42464C"/>
                        <w:w w:val="125"/>
                        <w:sz w:val="24"/>
                      </w:rPr>
                      <w:t xml:space="preserve">(); </w:t>
                    </w:r>
                    <w:r>
                      <w:rPr>
                        <w:rFonts w:ascii="Calibri"/>
                        <w:color w:val="770088"/>
                        <w:w w:val="125"/>
                        <w:sz w:val="24"/>
                      </w:rPr>
                      <w:t xml:space="preserve">private  static  final  </w:t>
                    </w:r>
                    <w:r>
                      <w:rPr>
                        <w:rFonts w:ascii="Calibri"/>
                        <w:color w:val="008855"/>
                        <w:w w:val="125"/>
                        <w:sz w:val="24"/>
                      </w:rPr>
                      <w:t xml:space="preserve">long </w:t>
                    </w:r>
                    <w:r>
                      <w:rPr>
                        <w:rFonts w:ascii="Calibri"/>
                        <w:w w:val="125"/>
                        <w:sz w:val="24"/>
                      </w:rPr>
                      <w:t>valueOffset</w:t>
                    </w:r>
                    <w:r>
                      <w:rPr>
                        <w:rFonts w:ascii="Calibri"/>
                        <w:color w:val="42464C"/>
                        <w:w w:val="125"/>
                        <w:sz w:val="24"/>
                      </w:rPr>
                      <w:t>;</w:t>
                    </w:r>
                  </w:p>
                  <w:p w:rsidR="006C2B7B" w:rsidRDefault="006C2B7B">
                    <w:pPr>
                      <w:spacing w:before="8"/>
                      <w:rPr>
                        <w:sz w:val="25"/>
                      </w:rPr>
                    </w:pPr>
                  </w:p>
                  <w:p w:rsidR="006C2B7B" w:rsidRDefault="00944A09">
                    <w:pPr>
                      <w:ind w:left="800"/>
                      <w:rPr>
                        <w:rFonts w:ascii="Calibri"/>
                        <w:sz w:val="24"/>
                      </w:rPr>
                    </w:pPr>
                    <w:r>
                      <w:rPr>
                        <w:rFonts w:ascii="Calibri"/>
                        <w:color w:val="770088"/>
                        <w:w w:val="145"/>
                        <w:sz w:val="24"/>
                      </w:rPr>
                      <w:t xml:space="preserve">static </w:t>
                    </w:r>
                    <w:r>
                      <w:rPr>
                        <w:rFonts w:ascii="Calibri"/>
                        <w:color w:val="42464C"/>
                        <w:w w:val="145"/>
                        <w:sz w:val="24"/>
                      </w:rPr>
                      <w:t>{</w:t>
                    </w:r>
                  </w:p>
                  <w:p w:rsidR="006C2B7B" w:rsidRDefault="00944A09">
                    <w:pPr>
                      <w:spacing w:before="43"/>
                      <w:ind w:left="1281"/>
                      <w:rPr>
                        <w:rFonts w:ascii="Calibri"/>
                        <w:sz w:val="24"/>
                      </w:rPr>
                    </w:pPr>
                    <w:r>
                      <w:rPr>
                        <w:rFonts w:ascii="Calibri"/>
                        <w:color w:val="770088"/>
                        <w:w w:val="145"/>
                        <w:sz w:val="24"/>
                      </w:rPr>
                      <w:t xml:space="preserve">try </w:t>
                    </w:r>
                    <w:r>
                      <w:rPr>
                        <w:rFonts w:ascii="Calibri"/>
                        <w:color w:val="42464C"/>
                        <w:w w:val="145"/>
                        <w:sz w:val="24"/>
                      </w:rPr>
                      <w:t>{</w:t>
                    </w:r>
                  </w:p>
                  <w:p w:rsidR="006C2B7B" w:rsidRDefault="00944A09">
                    <w:pPr>
                      <w:spacing w:before="43" w:line="276" w:lineRule="auto"/>
                      <w:ind w:left="2242" w:hanging="481"/>
                      <w:rPr>
                        <w:rFonts w:ascii="Calibri"/>
                        <w:sz w:val="24"/>
                      </w:rPr>
                    </w:pPr>
                    <w:r>
                      <w:rPr>
                        <w:rFonts w:ascii="Calibri"/>
                        <w:w w:val="120"/>
                        <w:sz w:val="24"/>
                      </w:rPr>
                      <w:t xml:space="preserve">valueOffset </w:t>
                    </w:r>
                    <w:r>
                      <w:rPr>
                        <w:rFonts w:ascii="Calibri"/>
                        <w:color w:val="981A1A"/>
                        <w:w w:val="120"/>
                        <w:sz w:val="24"/>
                      </w:rPr>
                      <w:t xml:space="preserve">= </w:t>
                    </w:r>
                    <w:r>
                      <w:rPr>
                        <w:rFonts w:ascii="Calibri"/>
                        <w:w w:val="120"/>
                        <w:sz w:val="24"/>
                      </w:rPr>
                      <w:t>unsafe</w:t>
                    </w:r>
                    <w:r>
                      <w:rPr>
                        <w:rFonts w:ascii="Calibri"/>
                        <w:color w:val="42464C"/>
                        <w:w w:val="120"/>
                        <w:sz w:val="24"/>
                      </w:rPr>
                      <w:t>.</w:t>
                    </w:r>
                    <w:r>
                      <w:rPr>
                        <w:rFonts w:ascii="Calibri"/>
                        <w:w w:val="120"/>
                        <w:sz w:val="24"/>
                      </w:rPr>
                      <w:t xml:space="preserve">objectFieldOffset </w:t>
                    </w:r>
                    <w:r>
                      <w:rPr>
                        <w:rFonts w:ascii="Calibri"/>
                        <w:color w:val="42464C"/>
                        <w:w w:val="120"/>
                        <w:sz w:val="24"/>
                      </w:rPr>
                      <w:t>(</w:t>
                    </w:r>
                    <w:r>
                      <w:rPr>
                        <w:rFonts w:ascii="Calibri"/>
                        <w:w w:val="120"/>
                        <w:sz w:val="24"/>
                      </w:rPr>
                      <w:t>AtomicInteger</w:t>
                    </w:r>
                    <w:r>
                      <w:rPr>
                        <w:rFonts w:ascii="Calibri"/>
                        <w:color w:val="42464C"/>
                        <w:w w:val="120"/>
                        <w:sz w:val="24"/>
                      </w:rPr>
                      <w:t>.</w:t>
                    </w:r>
                    <w:r>
                      <w:rPr>
                        <w:rFonts w:ascii="Calibri"/>
                        <w:color w:val="770088"/>
                        <w:w w:val="120"/>
                        <w:sz w:val="24"/>
                      </w:rPr>
                      <w:t>class</w:t>
                    </w:r>
                    <w:r>
                      <w:rPr>
                        <w:rFonts w:ascii="Calibri"/>
                        <w:color w:val="42464C"/>
                        <w:w w:val="120"/>
                        <w:sz w:val="24"/>
                      </w:rPr>
                      <w:t>.</w:t>
                    </w:r>
                    <w:r>
                      <w:rPr>
                        <w:rFonts w:ascii="Calibri"/>
                        <w:w w:val="120"/>
                        <w:sz w:val="24"/>
                      </w:rPr>
                      <w:t>getDeclaredField</w:t>
                    </w:r>
                    <w:r>
                      <w:rPr>
                        <w:rFonts w:ascii="Calibri"/>
                        <w:color w:val="42464C"/>
                        <w:w w:val="120"/>
                        <w:sz w:val="24"/>
                      </w:rPr>
                      <w:t>(</w:t>
                    </w:r>
                    <w:r>
                      <w:rPr>
                        <w:rFonts w:ascii="Calibri"/>
                        <w:color w:val="AA1111"/>
                        <w:w w:val="120"/>
                        <w:sz w:val="24"/>
                      </w:rPr>
                      <w:t>"value"</w:t>
                    </w:r>
                    <w:r>
                      <w:rPr>
                        <w:rFonts w:ascii="Calibri"/>
                        <w:color w:val="42464C"/>
                        <w:w w:val="120"/>
                        <w:sz w:val="24"/>
                      </w:rPr>
                      <w:t>));</w:t>
                    </w:r>
                  </w:p>
                  <w:p w:rsidR="006C2B7B" w:rsidRDefault="00944A09">
                    <w:pPr>
                      <w:spacing w:line="292" w:lineRule="exact"/>
                      <w:ind w:left="1281"/>
                      <w:rPr>
                        <w:rFonts w:ascii="Calibri"/>
                        <w:sz w:val="24"/>
                      </w:rPr>
                    </w:pPr>
                    <w:r>
                      <w:rPr>
                        <w:rFonts w:ascii="Calibri"/>
                        <w:color w:val="42464C"/>
                        <w:w w:val="125"/>
                        <w:sz w:val="24"/>
                      </w:rPr>
                      <w:t xml:space="preserve">} </w:t>
                    </w:r>
                    <w:r>
                      <w:rPr>
                        <w:rFonts w:ascii="Calibri"/>
                        <w:color w:val="770088"/>
                        <w:w w:val="125"/>
                        <w:sz w:val="24"/>
                      </w:rPr>
                      <w:t xml:space="preserve">catch </w:t>
                    </w:r>
                    <w:r>
                      <w:rPr>
                        <w:rFonts w:ascii="Calibri"/>
                        <w:color w:val="42464C"/>
                        <w:w w:val="125"/>
                        <w:sz w:val="24"/>
                      </w:rPr>
                      <w:t>(</w:t>
                    </w:r>
                    <w:r>
                      <w:rPr>
                        <w:rFonts w:ascii="Calibri"/>
                        <w:w w:val="125"/>
                        <w:sz w:val="24"/>
                      </w:rPr>
                      <w:t>Exception ex</w:t>
                    </w:r>
                    <w:r>
                      <w:rPr>
                        <w:rFonts w:ascii="Calibri"/>
                        <w:color w:val="42464C"/>
                        <w:w w:val="125"/>
                        <w:sz w:val="24"/>
                      </w:rPr>
                      <w:t xml:space="preserve">) { </w:t>
                    </w:r>
                    <w:r>
                      <w:rPr>
                        <w:rFonts w:ascii="Calibri"/>
                        <w:color w:val="770088"/>
                        <w:w w:val="125"/>
                        <w:sz w:val="24"/>
                      </w:rPr>
                      <w:t xml:space="preserve">throw new </w:t>
                    </w:r>
                    <w:r>
                      <w:rPr>
                        <w:rFonts w:ascii="Calibri"/>
                        <w:w w:val="125"/>
                        <w:sz w:val="24"/>
                      </w:rPr>
                      <w:t>Error</w:t>
                    </w:r>
                    <w:r>
                      <w:rPr>
                        <w:rFonts w:ascii="Calibri"/>
                        <w:color w:val="42464C"/>
                        <w:w w:val="125"/>
                        <w:sz w:val="24"/>
                      </w:rPr>
                      <w:t>(</w:t>
                    </w:r>
                    <w:r>
                      <w:rPr>
                        <w:rFonts w:ascii="Calibri"/>
                        <w:w w:val="125"/>
                        <w:sz w:val="24"/>
                      </w:rPr>
                      <w:t>ex</w:t>
                    </w:r>
                    <w:r>
                      <w:rPr>
                        <w:rFonts w:ascii="Calibri"/>
                        <w:color w:val="42464C"/>
                        <w:w w:val="125"/>
                        <w:sz w:val="24"/>
                      </w:rPr>
                      <w:t>); }</w:t>
                    </w:r>
                  </w:p>
                  <w:p w:rsidR="006C2B7B" w:rsidRDefault="00944A09">
                    <w:pPr>
                      <w:spacing w:before="43"/>
                      <w:ind w:left="800"/>
                      <w:rPr>
                        <w:rFonts w:ascii="Calibri"/>
                        <w:sz w:val="24"/>
                      </w:rPr>
                    </w:pPr>
                    <w:r>
                      <w:rPr>
                        <w:rFonts w:ascii="Calibri"/>
                        <w:color w:val="42464C"/>
                        <w:w w:val="159"/>
                        <w:sz w:val="24"/>
                      </w:rPr>
                      <w:t>}</w:t>
                    </w:r>
                  </w:p>
                  <w:p w:rsidR="006C2B7B" w:rsidRDefault="006C2B7B">
                    <w:pPr>
                      <w:spacing w:before="12"/>
                      <w:rPr>
                        <w:sz w:val="28"/>
                      </w:rPr>
                    </w:pPr>
                  </w:p>
                  <w:p w:rsidR="006C2B7B" w:rsidRDefault="00944A09">
                    <w:pPr>
                      <w:ind w:left="800"/>
                      <w:rPr>
                        <w:rFonts w:ascii="Calibri"/>
                        <w:sz w:val="24"/>
                      </w:rPr>
                    </w:pPr>
                    <w:r>
                      <w:rPr>
                        <w:rFonts w:ascii="Calibri"/>
                        <w:color w:val="770088"/>
                        <w:w w:val="130"/>
                        <w:sz w:val="24"/>
                      </w:rPr>
                      <w:t xml:space="preserve">private volatile </w:t>
                    </w:r>
                    <w:r>
                      <w:rPr>
                        <w:rFonts w:ascii="Calibri"/>
                        <w:color w:val="008855"/>
                        <w:w w:val="130"/>
                        <w:sz w:val="24"/>
                      </w:rPr>
                      <w:t>int</w:t>
                    </w:r>
                    <w:r>
                      <w:rPr>
                        <w:rFonts w:ascii="Calibri"/>
                        <w:color w:val="008855"/>
                        <w:spacing w:val="70"/>
                        <w:w w:val="130"/>
                        <w:sz w:val="24"/>
                      </w:rPr>
                      <w:t xml:space="preserve"> </w:t>
                    </w:r>
                    <w:r>
                      <w:rPr>
                        <w:rFonts w:ascii="Calibri"/>
                        <w:w w:val="130"/>
                        <w:sz w:val="24"/>
                      </w:rPr>
                      <w:t>value</w:t>
                    </w:r>
                    <w:r>
                      <w:rPr>
                        <w:rFonts w:ascii="Calibri"/>
                        <w:color w:val="42464C"/>
                        <w:w w:val="130"/>
                        <w:sz w:val="24"/>
                      </w:rPr>
                      <w:t>;</w:t>
                    </w:r>
                  </w:p>
                </w:txbxContent>
              </v:textbox>
            </v:shape>
            <w10:anchorlock/>
          </v:group>
        </w:pict>
      </w:r>
    </w:p>
    <w:p w:rsidR="006C2B7B" w:rsidRDefault="006C2B7B">
      <w:pPr>
        <w:pStyle w:val="a3"/>
        <w:spacing w:before="9"/>
        <w:ind w:left="0"/>
        <w:rPr>
          <w:sz w:val="13"/>
        </w:rPr>
      </w:pPr>
    </w:p>
    <w:p w:rsidR="006C2B7B" w:rsidRDefault="00944A09">
      <w:pPr>
        <w:pStyle w:val="a3"/>
        <w:spacing w:before="71"/>
        <w:ind w:right="234"/>
      </w:pPr>
      <w:r>
        <w:rPr>
          <w:rFonts w:ascii="Calibri" w:eastAsia="Calibri"/>
          <w:color w:val="42464C"/>
          <w:w w:val="110"/>
        </w:rPr>
        <w:t xml:space="preserve">AtomicInteger </w:t>
      </w:r>
      <w:r>
        <w:rPr>
          <w:color w:val="42464C"/>
          <w:w w:val="110"/>
        </w:rPr>
        <w:t xml:space="preserve">类主要利⽤ </w:t>
      </w:r>
      <w:r>
        <w:rPr>
          <w:rFonts w:ascii="Calibri" w:eastAsia="Calibri"/>
          <w:color w:val="42464C"/>
          <w:w w:val="110"/>
        </w:rPr>
        <w:t xml:space="preserve">CAS (compare and swap) + volatile </w:t>
      </w:r>
      <w:r>
        <w:rPr>
          <w:color w:val="42464C"/>
          <w:w w:val="110"/>
        </w:rPr>
        <w:t xml:space="preserve">和 </w:t>
      </w:r>
      <w:r>
        <w:rPr>
          <w:rFonts w:ascii="Calibri" w:eastAsia="Calibri"/>
          <w:color w:val="42464C"/>
          <w:w w:val="110"/>
        </w:rPr>
        <w:t xml:space="preserve">native </w:t>
      </w:r>
      <w:r>
        <w:rPr>
          <w:color w:val="42464C"/>
          <w:w w:val="110"/>
        </w:rPr>
        <w:t xml:space="preserve">⽅法来保证原⼦操作， </w:t>
      </w:r>
      <w:r>
        <w:rPr>
          <w:color w:val="42464C"/>
        </w:rPr>
        <w:t xml:space="preserve">从⽽避免  </w:t>
      </w:r>
      <w:r>
        <w:rPr>
          <w:rFonts w:ascii="Calibri" w:eastAsia="Calibri"/>
          <w:color w:val="42464C"/>
        </w:rPr>
        <w:t xml:space="preserve">synchronized   </w:t>
      </w:r>
      <w:r>
        <w:rPr>
          <w:color w:val="42464C"/>
        </w:rPr>
        <w:t>的⾼开销，执⾏效率⼤为提升。</w:t>
      </w:r>
    </w:p>
    <w:p w:rsidR="006C2B7B" w:rsidRDefault="00944A09">
      <w:pPr>
        <w:pStyle w:val="a3"/>
        <w:spacing w:before="206" w:line="289" w:lineRule="exact"/>
        <w:rPr>
          <w:lang w:eastAsia="zh-CN"/>
        </w:rPr>
      </w:pPr>
      <w:r>
        <w:rPr>
          <w:rFonts w:ascii="Calibri" w:eastAsia="Calibri"/>
          <w:color w:val="42464C"/>
          <w:lang w:eastAsia="zh-CN"/>
        </w:rPr>
        <w:t>CAS</w:t>
      </w:r>
      <w:r>
        <w:rPr>
          <w:color w:val="42464C"/>
          <w:lang w:eastAsia="zh-CN"/>
        </w:rPr>
        <w:t>的原理是拿期望的值和原本的⼀个值作⽐较，如果相同则更新成新的值。</w:t>
      </w:r>
      <w:r>
        <w:rPr>
          <w:rFonts w:ascii="Calibri" w:eastAsia="Calibri"/>
          <w:color w:val="42464C"/>
          <w:lang w:eastAsia="zh-CN"/>
        </w:rPr>
        <w:t xml:space="preserve">UnSafe </w:t>
      </w:r>
      <w:r>
        <w:rPr>
          <w:color w:val="42464C"/>
          <w:lang w:eastAsia="zh-CN"/>
        </w:rPr>
        <w:t>类的</w:t>
      </w:r>
    </w:p>
    <w:p w:rsidR="006C2B7B" w:rsidRDefault="00944A09">
      <w:pPr>
        <w:pStyle w:val="a3"/>
        <w:spacing w:line="288" w:lineRule="exact"/>
        <w:rPr>
          <w:lang w:eastAsia="zh-CN"/>
        </w:rPr>
      </w:pPr>
      <w:r>
        <w:rPr>
          <w:rFonts w:ascii="Calibri" w:eastAsia="Calibri" w:hAnsi="Calibri"/>
          <w:color w:val="42464C"/>
          <w:lang w:eastAsia="zh-CN"/>
        </w:rPr>
        <w:t xml:space="preserve">objectFieldOffset()         </w:t>
      </w:r>
      <w:r>
        <w:rPr>
          <w:color w:val="42464C"/>
          <w:lang w:eastAsia="zh-CN"/>
        </w:rPr>
        <w:t>⽅法是⼀个本地⽅法，这个⽅法是⽤来拿到</w:t>
      </w:r>
      <w:r>
        <w:rPr>
          <w:rFonts w:ascii="Calibri" w:eastAsia="Calibri" w:hAnsi="Calibri"/>
          <w:color w:val="42464C"/>
          <w:lang w:eastAsia="zh-CN"/>
        </w:rPr>
        <w:t>“</w:t>
      </w:r>
      <w:r>
        <w:rPr>
          <w:color w:val="42464C"/>
          <w:lang w:eastAsia="zh-CN"/>
        </w:rPr>
        <w:t>原来的值</w:t>
      </w:r>
      <w:r>
        <w:rPr>
          <w:rFonts w:ascii="Calibri" w:eastAsia="Calibri" w:hAnsi="Calibri"/>
          <w:color w:val="42464C"/>
          <w:lang w:eastAsia="zh-CN"/>
        </w:rPr>
        <w:t>”</w:t>
      </w:r>
      <w:r>
        <w:rPr>
          <w:color w:val="42464C"/>
          <w:lang w:eastAsia="zh-CN"/>
        </w:rPr>
        <w:t>的内存地址，返回值是</w:t>
      </w:r>
    </w:p>
    <w:p w:rsidR="006C2B7B" w:rsidRDefault="00944A09">
      <w:pPr>
        <w:pStyle w:val="a3"/>
        <w:ind w:right="234"/>
        <w:rPr>
          <w:lang w:eastAsia="zh-CN"/>
        </w:rPr>
      </w:pPr>
      <w:r>
        <w:rPr>
          <w:rFonts w:ascii="Calibri" w:eastAsia="Calibri"/>
          <w:color w:val="42464C"/>
          <w:w w:val="105"/>
          <w:lang w:eastAsia="zh-CN"/>
        </w:rPr>
        <w:t>valueOffset</w:t>
      </w:r>
      <w:r>
        <w:rPr>
          <w:color w:val="42464C"/>
          <w:w w:val="105"/>
          <w:lang w:eastAsia="zh-CN"/>
        </w:rPr>
        <w:t xml:space="preserve">。另外 </w:t>
      </w:r>
      <w:r>
        <w:rPr>
          <w:rFonts w:ascii="Calibri" w:eastAsia="Calibri"/>
          <w:color w:val="42464C"/>
          <w:w w:val="105"/>
          <w:lang w:eastAsia="zh-CN"/>
        </w:rPr>
        <w:t xml:space="preserve">value </w:t>
      </w:r>
      <w:r>
        <w:rPr>
          <w:color w:val="42464C"/>
          <w:w w:val="105"/>
          <w:lang w:eastAsia="zh-CN"/>
        </w:rPr>
        <w:t>是⼀个</w:t>
      </w:r>
      <w:r>
        <w:rPr>
          <w:rFonts w:ascii="Calibri" w:eastAsia="Calibri"/>
          <w:color w:val="42464C"/>
          <w:w w:val="105"/>
          <w:lang w:eastAsia="zh-CN"/>
        </w:rPr>
        <w:t>volatile</w:t>
      </w:r>
      <w:r>
        <w:rPr>
          <w:color w:val="42464C"/>
          <w:w w:val="105"/>
          <w:lang w:eastAsia="zh-CN"/>
        </w:rPr>
        <w:t xml:space="preserve">变量，在内存中可⻅，因此 </w:t>
      </w:r>
      <w:r>
        <w:rPr>
          <w:rFonts w:ascii="Calibri" w:eastAsia="Calibri"/>
          <w:color w:val="42464C"/>
          <w:lang w:eastAsia="zh-CN"/>
        </w:rPr>
        <w:t xml:space="preserve">JVM </w:t>
      </w:r>
      <w:r>
        <w:rPr>
          <w:color w:val="42464C"/>
          <w:w w:val="105"/>
          <w:lang w:eastAsia="zh-CN"/>
        </w:rPr>
        <w:t>可以保证任何时刻任何线</w:t>
      </w:r>
      <w:r>
        <w:rPr>
          <w:color w:val="42464C"/>
          <w:w w:val="95"/>
          <w:lang w:eastAsia="zh-CN"/>
        </w:rPr>
        <w:t>程总能拿到该变量的最新值。</w:t>
      </w:r>
    </w:p>
    <w:p w:rsidR="006C2B7B" w:rsidRDefault="006C2B7B">
      <w:pPr>
        <w:pStyle w:val="a3"/>
        <w:spacing w:before="12"/>
        <w:ind w:left="0"/>
        <w:rPr>
          <w:sz w:val="16"/>
          <w:lang w:eastAsia="zh-CN"/>
        </w:rPr>
      </w:pPr>
    </w:p>
    <w:p w:rsidR="006C2B7B" w:rsidRDefault="001C37C9">
      <w:pPr>
        <w:pStyle w:val="a3"/>
        <w:spacing w:line="289" w:lineRule="exact"/>
        <w:rPr>
          <w:lang w:eastAsia="zh-CN"/>
        </w:rPr>
      </w:pPr>
      <w:hyperlink r:id="rId92">
        <w:r w:rsidR="00944A09">
          <w:rPr>
            <w:color w:val="42464C"/>
            <w:lang w:eastAsia="zh-CN"/>
          </w:rPr>
          <w:t xml:space="preserve">关于 </w:t>
        </w:r>
        <w:r w:rsidR="00944A09">
          <w:rPr>
            <w:rFonts w:ascii="Calibri" w:eastAsia="Calibri"/>
            <w:color w:val="42464C"/>
            <w:lang w:eastAsia="zh-CN"/>
          </w:rPr>
          <w:t xml:space="preserve">Atomic  </w:t>
        </w:r>
        <w:r w:rsidR="00944A09">
          <w:rPr>
            <w:color w:val="42464C"/>
            <w:lang w:eastAsia="zh-CN"/>
          </w:rPr>
          <w:t>原⼦类这部分更多内容可以查看我的这篇⽂章：并发编程⾯试必备：</w:t>
        </w:r>
        <w:r w:rsidR="00944A09">
          <w:rPr>
            <w:rFonts w:ascii="Calibri" w:eastAsia="Calibri"/>
            <w:color w:val="2077B2"/>
            <w:lang w:eastAsia="zh-CN"/>
          </w:rPr>
          <w:t xml:space="preserve">JUC  </w:t>
        </w:r>
        <w:r w:rsidR="00944A09">
          <w:rPr>
            <w:color w:val="2077B2"/>
            <w:lang w:eastAsia="zh-CN"/>
          </w:rPr>
          <w:t xml:space="preserve">中的 </w:t>
        </w:r>
        <w:r w:rsidR="00944A09">
          <w:rPr>
            <w:rFonts w:ascii="Calibri" w:eastAsia="Calibri"/>
            <w:color w:val="2077B2"/>
            <w:lang w:eastAsia="zh-CN"/>
          </w:rPr>
          <w:t xml:space="preserve">Atomic  </w:t>
        </w:r>
        <w:r w:rsidR="00944A09">
          <w:rPr>
            <w:color w:val="2077B2"/>
            <w:lang w:eastAsia="zh-CN"/>
          </w:rPr>
          <w:t>原</w:t>
        </w:r>
      </w:hyperlink>
    </w:p>
    <w:p w:rsidR="006C2B7B" w:rsidRDefault="001C37C9">
      <w:pPr>
        <w:pStyle w:val="a3"/>
        <w:spacing w:line="274" w:lineRule="exact"/>
      </w:pPr>
      <w:hyperlink r:id="rId93">
        <w:r w:rsidR="00944A09">
          <w:rPr>
            <w:color w:val="2077B2"/>
            <w:w w:val="95"/>
          </w:rPr>
          <w:t>⼦类总结</w:t>
        </w:r>
      </w:hyperlink>
    </w:p>
    <w:p w:rsidR="006C2B7B" w:rsidRDefault="006C2B7B">
      <w:pPr>
        <w:pStyle w:val="a3"/>
        <w:spacing w:before="12"/>
        <w:ind w:left="0"/>
        <w:rPr>
          <w:sz w:val="26"/>
        </w:rPr>
      </w:pPr>
    </w:p>
    <w:p w:rsidR="006C2B7B" w:rsidRDefault="00944A09">
      <w:pPr>
        <w:pStyle w:val="3"/>
        <w:numPr>
          <w:ilvl w:val="2"/>
          <w:numId w:val="104"/>
        </w:numPr>
        <w:tabs>
          <w:tab w:val="left" w:pos="815"/>
        </w:tabs>
        <w:ind w:left="814" w:hanging="697"/>
        <w:rPr>
          <w:rFonts w:ascii="Calibri"/>
        </w:rPr>
      </w:pPr>
      <w:r>
        <w:rPr>
          <w:rFonts w:ascii="Calibri"/>
          <w:color w:val="222324"/>
          <w:w w:val="110"/>
        </w:rPr>
        <w:t>AQS</w:t>
      </w:r>
    </w:p>
    <w:p w:rsidR="006C2B7B" w:rsidRDefault="00944A09">
      <w:pPr>
        <w:pStyle w:val="4"/>
        <w:numPr>
          <w:ilvl w:val="0"/>
          <w:numId w:val="97"/>
        </w:numPr>
        <w:tabs>
          <w:tab w:val="left" w:pos="344"/>
        </w:tabs>
        <w:spacing w:before="120"/>
        <w:ind w:hanging="226"/>
      </w:pPr>
      <w:r>
        <w:rPr>
          <w:rFonts w:ascii="Calibri" w:eastAsia="Calibri"/>
          <w:color w:val="222324"/>
          <w:w w:val="105"/>
        </w:rPr>
        <w:t>AQS</w:t>
      </w:r>
      <w:r>
        <w:rPr>
          <w:rFonts w:ascii="Calibri" w:eastAsia="Calibri"/>
          <w:color w:val="222324"/>
          <w:spacing w:val="-26"/>
          <w:w w:val="105"/>
        </w:rPr>
        <w:t xml:space="preserve"> </w:t>
      </w:r>
      <w:r>
        <w:rPr>
          <w:color w:val="222324"/>
          <w:w w:val="105"/>
        </w:rPr>
        <w:t>介绍</w:t>
      </w:r>
    </w:p>
    <w:p w:rsidR="006C2B7B" w:rsidRDefault="00944A09">
      <w:pPr>
        <w:pStyle w:val="a3"/>
        <w:spacing w:before="231"/>
      </w:pPr>
      <w:r>
        <w:rPr>
          <w:rFonts w:ascii="Calibri" w:eastAsia="Calibri"/>
          <w:color w:val="42464C"/>
          <w:w w:val="105"/>
        </w:rPr>
        <w:t>AQS</w:t>
      </w:r>
      <w:r>
        <w:rPr>
          <w:color w:val="42464C"/>
          <w:w w:val="105"/>
        </w:rPr>
        <w:t>的全称为（</w:t>
      </w:r>
      <w:r>
        <w:rPr>
          <w:rFonts w:ascii="Calibri" w:eastAsia="Calibri"/>
          <w:color w:val="42464C"/>
          <w:w w:val="105"/>
        </w:rPr>
        <w:t>AbstractQueuedSynchronizer</w:t>
      </w:r>
      <w:r>
        <w:rPr>
          <w:color w:val="42464C"/>
          <w:w w:val="105"/>
        </w:rPr>
        <w:t>），这个类在</w:t>
      </w:r>
      <w:r>
        <w:rPr>
          <w:rFonts w:ascii="Calibri" w:eastAsia="Calibri"/>
          <w:color w:val="42464C"/>
          <w:w w:val="105"/>
        </w:rPr>
        <w:t>java.util.concurrent.locks</w:t>
      </w:r>
      <w:r>
        <w:rPr>
          <w:color w:val="42464C"/>
          <w:w w:val="105"/>
        </w:rPr>
        <w:t>包下⾯。</w:t>
      </w:r>
    </w:p>
    <w:p w:rsidR="006C2B7B" w:rsidRDefault="00944A09">
      <w:pPr>
        <w:pStyle w:val="a3"/>
        <w:spacing w:before="6"/>
        <w:ind w:left="0"/>
        <w:rPr>
          <w:sz w:val="13"/>
        </w:rPr>
      </w:pPr>
      <w:r>
        <w:rPr>
          <w:noProof/>
          <w:lang w:eastAsia="zh-CN"/>
        </w:rPr>
        <w:drawing>
          <wp:anchor distT="0" distB="0" distL="0" distR="0" simplePos="0" relativeHeight="13960" behindDoc="0" locked="0" layoutInCell="1" allowOverlap="1">
            <wp:simplePos x="0" y="0"/>
            <wp:positionH relativeFrom="page">
              <wp:posOffset>2166207</wp:posOffset>
            </wp:positionH>
            <wp:positionV relativeFrom="paragraph">
              <wp:posOffset>137071</wp:posOffset>
            </wp:positionV>
            <wp:extent cx="3200589" cy="3412616"/>
            <wp:effectExtent l="0" t="0" r="0" b="0"/>
            <wp:wrapTopAndBottom/>
            <wp:docPr id="9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4.png"/>
                    <pic:cNvPicPr/>
                  </pic:nvPicPr>
                  <pic:blipFill>
                    <a:blip r:embed="rId94" cstate="print"/>
                    <a:stretch>
                      <a:fillRect/>
                    </a:stretch>
                  </pic:blipFill>
                  <pic:spPr>
                    <a:xfrm>
                      <a:off x="0" y="0"/>
                      <a:ext cx="3200589" cy="3412616"/>
                    </a:xfrm>
                    <a:prstGeom prst="rect">
                      <a:avLst/>
                    </a:prstGeom>
                  </pic:spPr>
                </pic:pic>
              </a:graphicData>
            </a:graphic>
          </wp:anchor>
        </w:drawing>
      </w:r>
    </w:p>
    <w:p w:rsidR="006C2B7B" w:rsidRDefault="006C2B7B">
      <w:pPr>
        <w:rPr>
          <w:sz w:val="13"/>
        </w:rPr>
        <w:sectPr w:rsidR="006C2B7B">
          <w:pgSz w:w="11900" w:h="16840"/>
          <w:pgMar w:top="800" w:right="1140" w:bottom="280" w:left="1140" w:header="720" w:footer="720" w:gutter="0"/>
          <w:cols w:space="720"/>
        </w:sectPr>
      </w:pPr>
    </w:p>
    <w:p w:rsidR="006C2B7B" w:rsidRDefault="00944A09">
      <w:pPr>
        <w:pStyle w:val="a3"/>
        <w:spacing w:before="53"/>
        <w:ind w:right="339"/>
      </w:pPr>
      <w:r>
        <w:rPr>
          <w:rFonts w:ascii="Calibri" w:eastAsia="Calibri"/>
          <w:color w:val="42464C"/>
          <w:w w:val="95"/>
        </w:rPr>
        <w:lastRenderedPageBreak/>
        <w:t>AQS</w:t>
      </w:r>
      <w:r>
        <w:rPr>
          <w:color w:val="42464C"/>
          <w:w w:val="95"/>
        </w:rPr>
        <w:t>是⼀个⽤来构建锁和同步器的框架，使⽤</w:t>
      </w:r>
      <w:r>
        <w:rPr>
          <w:rFonts w:ascii="Calibri" w:eastAsia="Calibri"/>
          <w:color w:val="42464C"/>
          <w:w w:val="95"/>
        </w:rPr>
        <w:t>AQS</w:t>
      </w:r>
      <w:r>
        <w:rPr>
          <w:color w:val="42464C"/>
          <w:w w:val="95"/>
        </w:rPr>
        <w:t xml:space="preserve">能简单且⾼效地构造出应⽤⼴泛的⼤量的同步器，⽐如  </w:t>
      </w:r>
      <w:r>
        <w:rPr>
          <w:color w:val="42464C"/>
          <w:spacing w:val="-1"/>
        </w:rPr>
        <w:t>我们提到的</w:t>
      </w:r>
      <w:r>
        <w:rPr>
          <w:rFonts w:ascii="Calibri" w:eastAsia="Calibri"/>
          <w:color w:val="42464C"/>
          <w:spacing w:val="-1"/>
        </w:rPr>
        <w:t>ReentrantLock</w:t>
      </w:r>
      <w:r>
        <w:rPr>
          <w:color w:val="42464C"/>
          <w:spacing w:val="-1"/>
        </w:rPr>
        <w:t>，</w:t>
      </w:r>
      <w:r>
        <w:rPr>
          <w:rFonts w:ascii="Calibri" w:eastAsia="Calibri"/>
          <w:color w:val="42464C"/>
          <w:spacing w:val="-1"/>
        </w:rPr>
        <w:t>Semaphore</w:t>
      </w:r>
      <w:r>
        <w:rPr>
          <w:color w:val="42464C"/>
          <w:spacing w:val="-1"/>
        </w:rPr>
        <w:t>，其他的诸如</w:t>
      </w:r>
      <w:r>
        <w:rPr>
          <w:rFonts w:ascii="Calibri" w:eastAsia="Calibri"/>
          <w:color w:val="42464C"/>
        </w:rPr>
        <w:t>ReentrantReadWriteLock</w:t>
      </w:r>
      <w:r>
        <w:rPr>
          <w:color w:val="42464C"/>
        </w:rPr>
        <w:t>，</w:t>
      </w:r>
      <w:r>
        <w:rPr>
          <w:rFonts w:ascii="Calibri" w:eastAsia="Calibri"/>
          <w:color w:val="42464C"/>
        </w:rPr>
        <w:t>SynchronousQueue</w:t>
      </w:r>
      <w:r>
        <w:rPr>
          <w:color w:val="42464C"/>
        </w:rPr>
        <w:t>，</w:t>
      </w:r>
    </w:p>
    <w:p w:rsidR="006C2B7B" w:rsidRDefault="00944A09">
      <w:pPr>
        <w:pStyle w:val="a3"/>
        <w:ind w:right="475"/>
      </w:pPr>
      <w:r>
        <w:rPr>
          <w:rFonts w:ascii="Calibri" w:eastAsia="Calibri"/>
          <w:color w:val="42464C"/>
          <w:w w:val="95"/>
        </w:rPr>
        <w:t>FutureTask</w:t>
      </w:r>
      <w:r>
        <w:rPr>
          <w:color w:val="42464C"/>
          <w:w w:val="95"/>
        </w:rPr>
        <w:t>等等皆是基于</w:t>
      </w:r>
      <w:r>
        <w:rPr>
          <w:rFonts w:ascii="Calibri" w:eastAsia="Calibri"/>
          <w:color w:val="42464C"/>
          <w:w w:val="95"/>
        </w:rPr>
        <w:t>AQS</w:t>
      </w:r>
      <w:r>
        <w:rPr>
          <w:color w:val="42464C"/>
          <w:w w:val="95"/>
        </w:rPr>
        <w:t>的。当然，我们⾃⼰也能利⽤</w:t>
      </w:r>
      <w:r>
        <w:rPr>
          <w:rFonts w:ascii="Calibri" w:eastAsia="Calibri"/>
          <w:color w:val="42464C"/>
          <w:w w:val="95"/>
        </w:rPr>
        <w:t>AQS</w:t>
      </w:r>
      <w:r>
        <w:rPr>
          <w:color w:val="42464C"/>
          <w:w w:val="95"/>
        </w:rPr>
        <w:t>⾮常轻松容易地构造出符合我们⾃⼰需求     的同步器。</w:t>
      </w:r>
    </w:p>
    <w:p w:rsidR="006C2B7B" w:rsidRDefault="00944A09">
      <w:pPr>
        <w:pStyle w:val="4"/>
        <w:numPr>
          <w:ilvl w:val="0"/>
          <w:numId w:val="97"/>
        </w:numPr>
        <w:tabs>
          <w:tab w:val="left" w:pos="356"/>
        </w:tabs>
        <w:spacing w:before="115"/>
        <w:ind w:left="355" w:hanging="238"/>
      </w:pPr>
      <w:r>
        <w:rPr>
          <w:rFonts w:ascii="Calibri" w:eastAsia="Calibri"/>
          <w:color w:val="222324"/>
        </w:rPr>
        <w:t>AQS</w:t>
      </w:r>
      <w:r>
        <w:rPr>
          <w:rFonts w:ascii="Calibri" w:eastAsia="Calibri"/>
          <w:color w:val="222324"/>
          <w:spacing w:val="22"/>
        </w:rPr>
        <w:t xml:space="preserve"> </w:t>
      </w:r>
      <w:r>
        <w:rPr>
          <w:color w:val="222324"/>
        </w:rPr>
        <w:t>原理分析</w:t>
      </w:r>
    </w:p>
    <w:p w:rsidR="006C2B7B" w:rsidRDefault="00944A09">
      <w:pPr>
        <w:pStyle w:val="a3"/>
        <w:spacing w:before="230"/>
        <w:rPr>
          <w:lang w:eastAsia="zh-CN"/>
        </w:rPr>
      </w:pPr>
      <w:r>
        <w:rPr>
          <w:rFonts w:ascii="Calibri" w:eastAsia="Calibri"/>
          <w:color w:val="42464C"/>
          <w:lang w:eastAsia="zh-CN"/>
        </w:rPr>
        <w:t xml:space="preserve">AQS </w:t>
      </w:r>
      <w:r>
        <w:rPr>
          <w:color w:val="42464C"/>
          <w:lang w:eastAsia="zh-CN"/>
        </w:rPr>
        <w:t>原理这部分参考了部分博客，在</w:t>
      </w:r>
      <w:r>
        <w:rPr>
          <w:rFonts w:ascii="Calibri" w:eastAsia="Calibri"/>
          <w:color w:val="42464C"/>
          <w:lang w:eastAsia="zh-CN"/>
        </w:rPr>
        <w:t>5.2</w:t>
      </w:r>
      <w:r>
        <w:rPr>
          <w:color w:val="42464C"/>
          <w:lang w:eastAsia="zh-CN"/>
        </w:rPr>
        <w:t>节末尾放了链接。</w:t>
      </w:r>
    </w:p>
    <w:p w:rsidR="006C2B7B" w:rsidRDefault="001C37C9">
      <w:pPr>
        <w:pStyle w:val="a3"/>
        <w:spacing w:before="206" w:line="244" w:lineRule="auto"/>
        <w:ind w:left="409" w:right="475"/>
        <w:rPr>
          <w:lang w:eastAsia="zh-CN"/>
        </w:rPr>
      </w:pPr>
      <w:r>
        <w:pict>
          <v:line id="_x0000_s3741" style="position:absolute;left:0;text-align:left;z-index:14056;mso-position-horizontal-relative:page" from="66.45pt,10.75pt" to="66.45pt,54pt" strokecolor="#ddd" strokeweight=".56503mm">
            <w10:wrap anchorx="page"/>
          </v:line>
        </w:pict>
      </w:r>
      <w:r w:rsidR="00944A09">
        <w:rPr>
          <w:color w:val="AEB1B5"/>
          <w:w w:val="95"/>
          <w:lang w:eastAsia="zh-CN"/>
        </w:rPr>
        <w:t>在⾯试中被问到并发知识的时候，⼤多都会被问到</w:t>
      </w:r>
      <w:r w:rsidR="00944A09">
        <w:rPr>
          <w:rFonts w:ascii="Calibri" w:eastAsia="Calibri" w:hAnsi="Calibri"/>
          <w:color w:val="AEB1B5"/>
          <w:w w:val="95"/>
          <w:lang w:eastAsia="zh-CN"/>
        </w:rPr>
        <w:t>“</w:t>
      </w:r>
      <w:r w:rsidR="00944A09">
        <w:rPr>
          <w:color w:val="AEB1B5"/>
          <w:w w:val="95"/>
          <w:lang w:eastAsia="zh-CN"/>
        </w:rPr>
        <w:t>请你说⼀下⾃⼰对于</w:t>
      </w:r>
      <w:r w:rsidR="00944A09">
        <w:rPr>
          <w:rFonts w:ascii="Calibri" w:eastAsia="Calibri" w:hAnsi="Calibri"/>
          <w:color w:val="AEB1B5"/>
          <w:w w:val="95"/>
          <w:lang w:eastAsia="zh-CN"/>
        </w:rPr>
        <w:t>AQS</w:t>
      </w:r>
      <w:r w:rsidR="00944A09">
        <w:rPr>
          <w:color w:val="AEB1B5"/>
          <w:w w:val="95"/>
          <w:lang w:eastAsia="zh-CN"/>
        </w:rPr>
        <w:t>原理的理解</w:t>
      </w:r>
      <w:r w:rsidR="00944A09">
        <w:rPr>
          <w:rFonts w:ascii="Calibri" w:eastAsia="Calibri" w:hAnsi="Calibri"/>
          <w:color w:val="AEB1B5"/>
          <w:w w:val="95"/>
          <w:lang w:eastAsia="zh-CN"/>
        </w:rPr>
        <w:t>”</w:t>
      </w:r>
      <w:r w:rsidR="00944A09">
        <w:rPr>
          <w:color w:val="AEB1B5"/>
          <w:w w:val="95"/>
          <w:lang w:eastAsia="zh-CN"/>
        </w:rPr>
        <w:t>。下⾯给⼤    家⼀个示例供⼤家参加，⾯试不是背题，⼤家⼀定要加⼊⾃⼰的思想，即使加⼊不了⾃⼰的思想也      要保证⾃⼰能够通俗的讲出来⽽不是背出来。</w:t>
      </w:r>
    </w:p>
    <w:p w:rsidR="006C2B7B" w:rsidRDefault="006C2B7B">
      <w:pPr>
        <w:pStyle w:val="a3"/>
        <w:spacing w:before="7"/>
        <w:ind w:left="0"/>
        <w:rPr>
          <w:sz w:val="16"/>
          <w:lang w:eastAsia="zh-CN"/>
        </w:rPr>
      </w:pPr>
    </w:p>
    <w:p w:rsidR="006C2B7B" w:rsidRDefault="00944A09">
      <w:pPr>
        <w:pStyle w:val="a3"/>
        <w:ind w:right="475"/>
        <w:rPr>
          <w:lang w:eastAsia="zh-CN"/>
        </w:rPr>
      </w:pPr>
      <w:r>
        <w:rPr>
          <w:color w:val="42464C"/>
          <w:w w:val="95"/>
          <w:lang w:eastAsia="zh-CN"/>
        </w:rPr>
        <w:t>下⾯⼤部分内容其实在</w:t>
      </w:r>
      <w:r>
        <w:rPr>
          <w:rFonts w:ascii="Calibri" w:eastAsia="Calibri"/>
          <w:color w:val="42464C"/>
          <w:w w:val="95"/>
          <w:lang w:eastAsia="zh-CN"/>
        </w:rPr>
        <w:t>AQS</w:t>
      </w:r>
      <w:r>
        <w:rPr>
          <w:color w:val="42464C"/>
          <w:w w:val="95"/>
          <w:lang w:eastAsia="zh-CN"/>
        </w:rPr>
        <w:t>类注释上已经给出了，不过是英语看着⽐较吃⼒⼀点，感兴趣的话可以看看   源码。</w:t>
      </w:r>
    </w:p>
    <w:p w:rsidR="006C2B7B" w:rsidRDefault="00944A09">
      <w:pPr>
        <w:pStyle w:val="6"/>
        <w:spacing w:before="126"/>
        <w:rPr>
          <w:lang w:eastAsia="zh-CN"/>
        </w:rPr>
      </w:pPr>
      <w:r>
        <w:rPr>
          <w:rFonts w:ascii="Calibri" w:eastAsia="Calibri"/>
          <w:color w:val="222324"/>
          <w:lang w:eastAsia="zh-CN"/>
        </w:rPr>
        <w:t xml:space="preserve">AQS </w:t>
      </w:r>
      <w:r>
        <w:rPr>
          <w:color w:val="222324"/>
          <w:lang w:eastAsia="zh-CN"/>
        </w:rPr>
        <w:t>原理概览</w:t>
      </w:r>
    </w:p>
    <w:p w:rsidR="006C2B7B" w:rsidRDefault="00944A09">
      <w:pPr>
        <w:spacing w:before="209" w:line="189" w:lineRule="auto"/>
        <w:ind w:left="117" w:right="82"/>
        <w:rPr>
          <w:rFonts w:ascii="Microsoft JhengHei" w:eastAsia="Microsoft JhengHei" w:hint="eastAsia"/>
          <w:b/>
          <w:sz w:val="21"/>
          <w:lang w:eastAsia="zh-CN"/>
        </w:rPr>
      </w:pPr>
      <w:r>
        <w:rPr>
          <w:rFonts w:ascii="Calibri" w:eastAsia="Calibri"/>
          <w:b/>
          <w:color w:val="42464C"/>
          <w:sz w:val="21"/>
          <w:lang w:eastAsia="zh-CN"/>
        </w:rPr>
        <w:t>AQS</w:t>
      </w:r>
      <w:r>
        <w:rPr>
          <w:rFonts w:ascii="Microsoft JhengHei" w:eastAsia="Microsoft JhengHei" w:hint="eastAsia"/>
          <w:b/>
          <w:color w:val="42464C"/>
          <w:sz w:val="21"/>
          <w:lang w:eastAsia="zh-CN"/>
        </w:rPr>
        <w:t>核⼼思想是，如果被请求的共享资源空闲，则将当前请求资源的线程设置为有效的⼯作线程，并且</w:t>
      </w:r>
      <w:bookmarkStart w:id="194" w:name="2._AQS_原理分析"/>
      <w:bookmarkStart w:id="195" w:name="AQS_原理概览"/>
      <w:bookmarkStart w:id="196" w:name="_bookmark183"/>
      <w:bookmarkStart w:id="197" w:name="_bookmark184"/>
      <w:bookmarkEnd w:id="194"/>
      <w:bookmarkEnd w:id="195"/>
      <w:bookmarkEnd w:id="196"/>
      <w:bookmarkEnd w:id="197"/>
      <w:r>
        <w:rPr>
          <w:rFonts w:ascii="Microsoft JhengHei" w:eastAsia="Microsoft JhengHei" w:hint="eastAsia"/>
          <w:b/>
          <w:color w:val="42464C"/>
          <w:sz w:val="21"/>
          <w:lang w:eastAsia="zh-CN"/>
        </w:rPr>
        <w:t>将共享资源设置为锁定状态。如果被请求的共享资源被占⽤，那么就需要⼀套线程阻塞等待以及被唤</w:t>
      </w:r>
      <w:r>
        <w:rPr>
          <w:rFonts w:ascii="Microsoft JhengHei" w:eastAsia="Microsoft JhengHei" w:hint="eastAsia"/>
          <w:b/>
          <w:color w:val="42464C"/>
          <w:w w:val="95"/>
          <w:sz w:val="21"/>
          <w:lang w:eastAsia="zh-CN"/>
        </w:rPr>
        <w:t>醒时锁分配的机制，这个机制</w:t>
      </w:r>
      <w:r>
        <w:rPr>
          <w:rFonts w:ascii="Calibri" w:eastAsia="Calibri"/>
          <w:b/>
          <w:color w:val="42464C"/>
          <w:w w:val="95"/>
          <w:sz w:val="21"/>
          <w:lang w:eastAsia="zh-CN"/>
        </w:rPr>
        <w:t>AQS</w:t>
      </w:r>
      <w:r>
        <w:rPr>
          <w:rFonts w:ascii="Microsoft JhengHei" w:eastAsia="Microsoft JhengHei" w:hint="eastAsia"/>
          <w:b/>
          <w:color w:val="42464C"/>
          <w:w w:val="95"/>
          <w:sz w:val="21"/>
          <w:lang w:eastAsia="zh-CN"/>
        </w:rPr>
        <w:t>是⽤</w:t>
      </w:r>
      <w:r>
        <w:rPr>
          <w:rFonts w:ascii="Calibri" w:eastAsia="Calibri"/>
          <w:b/>
          <w:color w:val="42464C"/>
          <w:w w:val="95"/>
          <w:sz w:val="21"/>
          <w:lang w:eastAsia="zh-CN"/>
        </w:rPr>
        <w:t>CLH</w:t>
      </w:r>
      <w:r>
        <w:rPr>
          <w:rFonts w:ascii="Microsoft JhengHei" w:eastAsia="Microsoft JhengHei" w:hint="eastAsia"/>
          <w:b/>
          <w:color w:val="42464C"/>
          <w:w w:val="95"/>
          <w:sz w:val="21"/>
          <w:lang w:eastAsia="zh-CN"/>
        </w:rPr>
        <w:t>队列锁实现的，即将暂时获取不到锁的线程加⼊到队列中。</w:t>
      </w:r>
    </w:p>
    <w:p w:rsidR="006C2B7B" w:rsidRDefault="006C2B7B">
      <w:pPr>
        <w:pStyle w:val="a3"/>
        <w:spacing w:before="9"/>
        <w:ind w:left="0"/>
        <w:rPr>
          <w:rFonts w:ascii="Microsoft JhengHei"/>
          <w:b/>
          <w:sz w:val="12"/>
          <w:lang w:eastAsia="zh-CN"/>
        </w:rPr>
      </w:pPr>
    </w:p>
    <w:p w:rsidR="006C2B7B" w:rsidRDefault="001C37C9">
      <w:pPr>
        <w:pStyle w:val="a3"/>
        <w:ind w:left="409" w:right="247"/>
        <w:rPr>
          <w:lang w:eastAsia="zh-CN"/>
        </w:rPr>
      </w:pPr>
      <w:r>
        <w:pict>
          <v:line id="_x0000_s3740" style="position:absolute;left:0;text-align:left;z-index:14080;mso-position-horizontal-relative:page" from="66.45pt,.45pt" to="66.45pt,43.7pt" strokecolor="#ddd" strokeweight=".56503mm">
            <w10:wrap anchorx="page"/>
          </v:line>
        </w:pict>
      </w:r>
      <w:r w:rsidR="00944A09">
        <w:rPr>
          <w:rFonts w:ascii="Calibri" w:eastAsia="Calibri"/>
          <w:color w:val="AEB1B5"/>
          <w:lang w:eastAsia="zh-CN"/>
        </w:rPr>
        <w:t>CLH(Craig,Landin,and      Hagersten)</w:t>
      </w:r>
      <w:r w:rsidR="00944A09">
        <w:rPr>
          <w:color w:val="AEB1B5"/>
          <w:lang w:eastAsia="zh-CN"/>
        </w:rPr>
        <w:t>队列是⼀个虚拟的双向队列（虚拟的双向队列即不存在队列实</w:t>
      </w:r>
      <w:r w:rsidR="00944A09">
        <w:rPr>
          <w:color w:val="AEB1B5"/>
          <w:w w:val="95"/>
          <w:lang w:eastAsia="zh-CN"/>
        </w:rPr>
        <w:t>例，仅存在结点之间的关联关系）。</w:t>
      </w:r>
      <w:r w:rsidR="00944A09">
        <w:rPr>
          <w:rFonts w:ascii="Calibri" w:eastAsia="Calibri"/>
          <w:color w:val="AEB1B5"/>
          <w:w w:val="95"/>
          <w:lang w:eastAsia="zh-CN"/>
        </w:rPr>
        <w:t>AQS</w:t>
      </w:r>
      <w:r w:rsidR="00944A09">
        <w:rPr>
          <w:color w:val="AEB1B5"/>
          <w:w w:val="95"/>
          <w:lang w:eastAsia="zh-CN"/>
        </w:rPr>
        <w:t>是将每条请求共享资源的线程封装成⼀个</w:t>
      </w:r>
      <w:r w:rsidR="00944A09">
        <w:rPr>
          <w:rFonts w:ascii="Calibri" w:eastAsia="Calibri"/>
          <w:color w:val="AEB1B5"/>
          <w:w w:val="95"/>
          <w:lang w:eastAsia="zh-CN"/>
        </w:rPr>
        <w:t>CLH</w:t>
      </w:r>
      <w:r w:rsidR="00944A09">
        <w:rPr>
          <w:color w:val="AEB1B5"/>
          <w:w w:val="95"/>
          <w:lang w:eastAsia="zh-CN"/>
        </w:rPr>
        <w:t>锁队列的⼀个   结点（</w:t>
      </w:r>
      <w:r w:rsidR="00944A09">
        <w:rPr>
          <w:rFonts w:ascii="Calibri" w:eastAsia="Calibri"/>
          <w:color w:val="AEB1B5"/>
          <w:w w:val="95"/>
          <w:lang w:eastAsia="zh-CN"/>
        </w:rPr>
        <w:t>Node</w:t>
      </w:r>
      <w:r w:rsidR="00944A09">
        <w:rPr>
          <w:color w:val="AEB1B5"/>
          <w:w w:val="95"/>
          <w:lang w:eastAsia="zh-CN"/>
        </w:rPr>
        <w:t>）来实现锁的分配。</w:t>
      </w:r>
    </w:p>
    <w:p w:rsidR="006C2B7B" w:rsidRDefault="00944A09">
      <w:pPr>
        <w:pStyle w:val="a3"/>
        <w:spacing w:before="206"/>
      </w:pPr>
      <w:r>
        <w:rPr>
          <w:color w:val="42464C"/>
          <w:w w:val="105"/>
        </w:rPr>
        <w:t>看个</w:t>
      </w:r>
      <w:r>
        <w:rPr>
          <w:rFonts w:ascii="Calibri" w:eastAsia="Calibri"/>
          <w:color w:val="42464C"/>
          <w:w w:val="105"/>
        </w:rPr>
        <w:t>AQS(AbstractQueuedSynchronizer)</w:t>
      </w:r>
      <w:r>
        <w:rPr>
          <w:color w:val="42464C"/>
          <w:w w:val="105"/>
        </w:rPr>
        <w:t>原理图：</w:t>
      </w:r>
    </w:p>
    <w:p w:rsidR="006C2B7B" w:rsidRDefault="00944A09">
      <w:pPr>
        <w:pStyle w:val="a3"/>
        <w:spacing w:before="6"/>
        <w:ind w:left="0"/>
        <w:rPr>
          <w:sz w:val="13"/>
        </w:rPr>
      </w:pPr>
      <w:r>
        <w:rPr>
          <w:noProof/>
          <w:lang w:eastAsia="zh-CN"/>
        </w:rPr>
        <w:drawing>
          <wp:anchor distT="0" distB="0" distL="0" distR="0" simplePos="0" relativeHeight="13984" behindDoc="0" locked="0" layoutInCell="1" allowOverlap="1">
            <wp:simplePos x="0" y="0"/>
            <wp:positionH relativeFrom="page">
              <wp:posOffset>798260</wp:posOffset>
            </wp:positionH>
            <wp:positionV relativeFrom="paragraph">
              <wp:posOffset>136653</wp:posOffset>
            </wp:positionV>
            <wp:extent cx="5919988" cy="2788253"/>
            <wp:effectExtent l="0" t="0" r="0" b="0"/>
            <wp:wrapTopAndBottom/>
            <wp:docPr id="9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5.png"/>
                    <pic:cNvPicPr/>
                  </pic:nvPicPr>
                  <pic:blipFill>
                    <a:blip r:embed="rId95" cstate="print"/>
                    <a:stretch>
                      <a:fillRect/>
                    </a:stretch>
                  </pic:blipFill>
                  <pic:spPr>
                    <a:xfrm>
                      <a:off x="0" y="0"/>
                      <a:ext cx="5919988" cy="2788253"/>
                    </a:xfrm>
                    <a:prstGeom prst="rect">
                      <a:avLst/>
                    </a:prstGeom>
                  </pic:spPr>
                </pic:pic>
              </a:graphicData>
            </a:graphic>
          </wp:anchor>
        </w:drawing>
      </w:r>
    </w:p>
    <w:p w:rsidR="006C2B7B" w:rsidRDefault="00944A09">
      <w:pPr>
        <w:pStyle w:val="a3"/>
        <w:spacing w:before="200" w:line="289" w:lineRule="exact"/>
        <w:rPr>
          <w:rFonts w:ascii="Calibri" w:eastAsia="Calibri"/>
        </w:rPr>
      </w:pPr>
      <w:r>
        <w:rPr>
          <w:rFonts w:ascii="Calibri" w:eastAsia="Calibri"/>
          <w:color w:val="42464C"/>
          <w:w w:val="95"/>
        </w:rPr>
        <w:t>AQS</w:t>
      </w:r>
      <w:r>
        <w:rPr>
          <w:color w:val="42464C"/>
          <w:w w:val="95"/>
        </w:rPr>
        <w:t>使⽤⼀个</w:t>
      </w:r>
      <w:r>
        <w:rPr>
          <w:rFonts w:ascii="Calibri" w:eastAsia="Calibri"/>
          <w:color w:val="42464C"/>
          <w:w w:val="95"/>
        </w:rPr>
        <w:t>int</w:t>
      </w:r>
      <w:r>
        <w:rPr>
          <w:color w:val="42464C"/>
          <w:w w:val="95"/>
        </w:rPr>
        <w:t>成员变量来表示同步状态，通过内置的</w:t>
      </w:r>
      <w:r>
        <w:rPr>
          <w:rFonts w:ascii="Calibri" w:eastAsia="Calibri"/>
          <w:color w:val="42464C"/>
          <w:w w:val="95"/>
        </w:rPr>
        <w:t>FIFO</w:t>
      </w:r>
      <w:r>
        <w:rPr>
          <w:color w:val="42464C"/>
          <w:w w:val="95"/>
        </w:rPr>
        <w:t>队列来完成获取资源线程的排队⼯作。</w:t>
      </w:r>
      <w:r>
        <w:rPr>
          <w:rFonts w:ascii="Calibri" w:eastAsia="Calibri"/>
          <w:color w:val="42464C"/>
          <w:w w:val="95"/>
        </w:rPr>
        <w:t>AQS</w:t>
      </w:r>
    </w:p>
    <w:p w:rsidR="006C2B7B" w:rsidRDefault="00944A09">
      <w:pPr>
        <w:pStyle w:val="a3"/>
        <w:spacing w:line="289" w:lineRule="exact"/>
        <w:rPr>
          <w:lang w:eastAsia="zh-CN"/>
        </w:rPr>
      </w:pPr>
      <w:r>
        <w:rPr>
          <w:color w:val="42464C"/>
          <w:w w:val="95"/>
          <w:lang w:eastAsia="zh-CN"/>
        </w:rPr>
        <w:t>使⽤</w:t>
      </w:r>
      <w:r>
        <w:rPr>
          <w:rFonts w:ascii="Calibri" w:eastAsia="Calibri"/>
          <w:color w:val="42464C"/>
          <w:w w:val="95"/>
          <w:lang w:eastAsia="zh-CN"/>
        </w:rPr>
        <w:t>CAS</w:t>
      </w:r>
      <w:r>
        <w:rPr>
          <w:color w:val="42464C"/>
          <w:w w:val="95"/>
          <w:lang w:eastAsia="zh-CN"/>
        </w:rPr>
        <w:t>对该同步状态进⾏原⼦操作实现对其值的修改。</w:t>
      </w:r>
    </w:p>
    <w:p w:rsidR="006C2B7B" w:rsidRDefault="001C37C9">
      <w:pPr>
        <w:pStyle w:val="a3"/>
        <w:spacing w:before="12"/>
        <w:ind w:left="0"/>
        <w:rPr>
          <w:sz w:val="15"/>
          <w:lang w:eastAsia="zh-CN"/>
        </w:rPr>
      </w:pPr>
      <w:r>
        <w:pict>
          <v:group id="_x0000_s3735" style="position:absolute;margin-left:62.85pt;margin-top:12.4pt;width:469.3pt;height:29.65pt;z-index:14032;mso-wrap-distance-left:0;mso-wrap-distance-right:0;mso-position-horizontal-relative:page" coordorigin="1257,248" coordsize="9386,593">
            <v:shape id="_x0000_s3739" style="position:absolute;left:1257;top:248;width:9386;height:593" coordorigin="1257,248" coordsize="9386,593" o:spt="100" adj="0,,0" path="m10591,248r-9282,l1289,252r-17,11l1261,280r-4,20l1257,789r4,20l1272,825r17,12l1309,841r9282,l10611,837r17,-12l10639,809r1,-8l1333,801r-14,-3l1308,790r-8,-11l1297,765r,-441l1300,310r8,-11l1319,291r14,-3l10640,288r-1,-8l10628,263r-17,-11l10591,248xm10640,288r-73,l10581,291r11,8l10600,310r3,14l10603,765r-3,14l10592,790r-11,8l10567,801r73,l10643,789r,-489l10640,288xe" fillcolor="#ddd" stroked="f">
              <v:stroke joinstyle="round"/>
              <v:formulas/>
              <v:path arrowok="t" o:connecttype="segments"/>
            </v:shape>
            <v:shape id="_x0000_s3738" style="position:absolute;left:1273;top:264;width:9354;height:561" coordorigin="1273,264" coordsize="9354,561" path="m10591,264r-9282,l1295,267r-11,8l1276,286r-3,14l1273,789r3,14l1284,814r11,8l1309,825r9282,l10605,822r11,-8l10624,803r3,-14l10627,300r-3,-14l10616,275r-11,-8l10591,264xe" fillcolor="#f8f8f8" stroked="f">
              <v:path arrowok="t"/>
            </v:shape>
            <v:rect id="_x0000_s3737" style="position:absolute;left:1513;top:392;width:8873;height:336" fillcolor="#f8f8f8" stroked="f"/>
            <v:shape id="_x0000_s3736" type="#_x0000_t202" style="position:absolute;left:1257;top:248;width:9386;height:593" filled="f" stroked="f">
              <v:textbox inset="0,0,0,0">
                <w:txbxContent>
                  <w:p w:rsidR="006C2B7B" w:rsidRDefault="00944A09">
                    <w:pPr>
                      <w:spacing w:before="134"/>
                      <w:ind w:left="320"/>
                      <w:rPr>
                        <w:sz w:val="24"/>
                      </w:rPr>
                    </w:pPr>
                    <w:r>
                      <w:rPr>
                        <w:rFonts w:ascii="Calibri" w:eastAsia="Calibri"/>
                        <w:color w:val="770088"/>
                        <w:w w:val="115"/>
                        <w:sz w:val="24"/>
                      </w:rPr>
                      <w:t xml:space="preserve">private volatile </w:t>
                    </w:r>
                    <w:r>
                      <w:rPr>
                        <w:rFonts w:ascii="Calibri" w:eastAsia="Calibri"/>
                        <w:color w:val="008855"/>
                        <w:w w:val="115"/>
                        <w:sz w:val="24"/>
                      </w:rPr>
                      <w:t xml:space="preserve">int </w:t>
                    </w:r>
                    <w:r>
                      <w:rPr>
                        <w:rFonts w:ascii="Calibri" w:eastAsia="Calibri"/>
                        <w:w w:val="115"/>
                        <w:sz w:val="24"/>
                      </w:rPr>
                      <w:t>state</w:t>
                    </w:r>
                    <w:r>
                      <w:rPr>
                        <w:rFonts w:ascii="Calibri" w:eastAsia="Calibri"/>
                        <w:color w:val="42464C"/>
                        <w:w w:val="115"/>
                        <w:sz w:val="24"/>
                      </w:rPr>
                      <w:t>;</w:t>
                    </w:r>
                    <w:r>
                      <w:rPr>
                        <w:rFonts w:ascii="Calibri" w:eastAsia="Calibri"/>
                        <w:color w:val="AA5500"/>
                        <w:w w:val="115"/>
                        <w:sz w:val="24"/>
                      </w:rPr>
                      <w:t>//</w:t>
                    </w:r>
                    <w:r>
                      <w:rPr>
                        <w:color w:val="AA5500"/>
                        <w:w w:val="115"/>
                        <w:sz w:val="24"/>
                      </w:rPr>
                      <w:t>共享变量，使⽤</w:t>
                    </w:r>
                    <w:r>
                      <w:rPr>
                        <w:rFonts w:ascii="Calibri" w:eastAsia="Calibri"/>
                        <w:color w:val="AA5500"/>
                        <w:w w:val="115"/>
                        <w:sz w:val="24"/>
                      </w:rPr>
                      <w:t>volatile</w:t>
                    </w:r>
                    <w:r>
                      <w:rPr>
                        <w:color w:val="AA5500"/>
                        <w:w w:val="115"/>
                        <w:sz w:val="24"/>
                      </w:rPr>
                      <w:t>修饰保证线程可⻅性</w:t>
                    </w:r>
                  </w:p>
                </w:txbxContent>
              </v:textbox>
            </v:shape>
            <w10:wrap type="topAndBottom" anchorx="page"/>
          </v:group>
        </w:pict>
      </w:r>
    </w:p>
    <w:p w:rsidR="006C2B7B" w:rsidRDefault="006C2B7B">
      <w:pPr>
        <w:pStyle w:val="a3"/>
        <w:spacing w:before="10"/>
        <w:ind w:left="0"/>
        <w:rPr>
          <w:sz w:val="13"/>
          <w:lang w:eastAsia="zh-CN"/>
        </w:rPr>
      </w:pPr>
    </w:p>
    <w:p w:rsidR="006C2B7B" w:rsidRDefault="00944A09">
      <w:pPr>
        <w:pStyle w:val="a3"/>
        <w:spacing w:before="70"/>
      </w:pPr>
      <w:r>
        <w:rPr>
          <w:color w:val="42464C"/>
        </w:rPr>
        <w:t>状态信息通过</w:t>
      </w:r>
      <w:r>
        <w:rPr>
          <w:rFonts w:ascii="Calibri" w:eastAsia="Calibri"/>
          <w:color w:val="42464C"/>
        </w:rPr>
        <w:t>protected</w:t>
      </w:r>
      <w:r>
        <w:rPr>
          <w:color w:val="42464C"/>
        </w:rPr>
        <w:t>类型的</w:t>
      </w:r>
      <w:r>
        <w:rPr>
          <w:rFonts w:ascii="Calibri" w:eastAsia="Calibri"/>
          <w:color w:val="42464C"/>
        </w:rPr>
        <w:t>getState</w:t>
      </w:r>
      <w:r>
        <w:rPr>
          <w:color w:val="42464C"/>
        </w:rPr>
        <w:t>，</w:t>
      </w:r>
      <w:r>
        <w:rPr>
          <w:rFonts w:ascii="Calibri" w:eastAsia="Calibri"/>
          <w:color w:val="42464C"/>
        </w:rPr>
        <w:t>setState</w:t>
      </w:r>
      <w:r>
        <w:rPr>
          <w:color w:val="42464C"/>
        </w:rPr>
        <w:t>，</w:t>
      </w:r>
      <w:r>
        <w:rPr>
          <w:rFonts w:ascii="Calibri" w:eastAsia="Calibri"/>
          <w:color w:val="42464C"/>
        </w:rPr>
        <w:t>compareAndSetState</w:t>
      </w:r>
      <w:r>
        <w:rPr>
          <w:color w:val="42464C"/>
        </w:rPr>
        <w:t>进⾏操作</w:t>
      </w:r>
    </w:p>
    <w:p w:rsidR="006C2B7B" w:rsidRDefault="006C2B7B">
      <w:pPr>
        <w:sectPr w:rsidR="006C2B7B">
          <w:pgSz w:w="11900" w:h="16840"/>
          <w:pgMar w:top="740" w:right="1140" w:bottom="280" w:left="1140" w:header="720" w:footer="720" w:gutter="0"/>
          <w:cols w:space="720"/>
        </w:sectPr>
      </w:pPr>
    </w:p>
    <w:p w:rsidR="006C2B7B" w:rsidRDefault="001C37C9">
      <w:pPr>
        <w:pStyle w:val="a3"/>
        <w:rPr>
          <w:sz w:val="20"/>
        </w:rPr>
      </w:pPr>
      <w:r>
        <w:rPr>
          <w:sz w:val="20"/>
        </w:rPr>
      </w:r>
      <w:r>
        <w:rPr>
          <w:sz w:val="20"/>
        </w:rPr>
        <w:pict>
          <v:group id="_x0000_s3730" style="width:469.3pt;height:265.1pt;mso-position-horizontal-relative:char;mso-position-vertical-relative:line" coordsize="9386,5302">
            <v:shape id="_x0000_s3734" style="position:absolute;width:9386;height:5302" coordsize="9386,5302" o:spt="100" adj="0,,0" path="m9334,l52,,32,4,15,15,4,32,,52,,5249r4,21l15,5286r17,11l52,5302r9282,l9354,5297r17,-11l9382,5270r1,-9l76,5261r-14,-2l51,5251r-8,-12l40,5225,40,76,43,62,51,51,62,43,76,40r9307,l9382,32,9371,15,9354,4,9334,xm9383,40r-73,l9324,43r11,8l9343,62r3,14l9346,5225r-3,14l9335,5251r-11,8l9310,5261r73,l9386,5249r,-5197l9383,40xe" fillcolor="#ddd" stroked="f">
              <v:stroke joinstyle="round"/>
              <v:formulas/>
              <v:path arrowok="t" o:connecttype="segments"/>
            </v:shape>
            <v:shape id="_x0000_s3733" style="position:absolute;left:16;top:16;width:9354;height:5270" coordorigin="16,16" coordsize="9354,5270" path="m9334,16l52,16,38,19,27,27,19,38,16,52r,5197l19,5264r8,11l38,5283r14,3l9334,5286r14,-3l9359,5275r8,-11l9370,5249r,-5197l9367,38r-8,-11l9348,19r-14,-3xe" fillcolor="#f8f8f8" stroked="f">
              <v:path arrowok="t"/>
            </v:shape>
            <v:rect id="_x0000_s3732" style="position:absolute;left:256;top:144;width:8873;height:5045" fillcolor="#f8f8f8" stroked="f"/>
            <v:shape id="_x0000_s3731" type="#_x0000_t202" style="position:absolute;width:9386;height:5302" filled="f" stroked="f">
              <v:textbox inset="0,0,0,0">
                <w:txbxContent>
                  <w:p w:rsidR="006C2B7B" w:rsidRDefault="006C2B7B">
                    <w:pPr>
                      <w:spacing w:before="12"/>
                      <w:rPr>
                        <w:sz w:val="35"/>
                      </w:rPr>
                    </w:pPr>
                  </w:p>
                  <w:p w:rsidR="006C2B7B" w:rsidRDefault="00944A09">
                    <w:pPr>
                      <w:spacing w:line="271" w:lineRule="auto"/>
                      <w:ind w:left="320" w:right="5094"/>
                      <w:rPr>
                        <w:rFonts w:ascii="Calibri" w:eastAsia="Calibri"/>
                        <w:sz w:val="24"/>
                      </w:rPr>
                    </w:pPr>
                    <w:r>
                      <w:rPr>
                        <w:rFonts w:ascii="Calibri" w:eastAsia="Calibri"/>
                        <w:color w:val="AA5500"/>
                        <w:w w:val="105"/>
                        <w:sz w:val="24"/>
                      </w:rPr>
                      <w:t>//</w:t>
                    </w:r>
                    <w:r>
                      <w:rPr>
                        <w:color w:val="AA5500"/>
                        <w:w w:val="105"/>
                        <w:sz w:val="24"/>
                      </w:rPr>
                      <w:t xml:space="preserve">返回同步状态的当前值 </w:t>
                    </w:r>
                    <w:r>
                      <w:rPr>
                        <w:rFonts w:ascii="Calibri" w:eastAsia="Calibri"/>
                        <w:color w:val="770088"/>
                        <w:w w:val="105"/>
                        <w:sz w:val="24"/>
                      </w:rPr>
                      <w:t xml:space="preserve">protected </w:t>
                    </w:r>
                    <w:r>
                      <w:rPr>
                        <w:rFonts w:ascii="Calibri" w:eastAsia="Calibri"/>
                        <w:color w:val="770088"/>
                        <w:w w:val="110"/>
                        <w:sz w:val="24"/>
                      </w:rPr>
                      <w:t xml:space="preserve">final    </w:t>
                    </w:r>
                    <w:r>
                      <w:rPr>
                        <w:rFonts w:ascii="Calibri" w:eastAsia="Calibri"/>
                        <w:color w:val="008855"/>
                        <w:w w:val="110"/>
                        <w:sz w:val="24"/>
                      </w:rPr>
                      <w:t xml:space="preserve">int    </w:t>
                    </w:r>
                    <w:r>
                      <w:rPr>
                        <w:rFonts w:ascii="Calibri" w:eastAsia="Calibri"/>
                        <w:color w:val="0000FF"/>
                        <w:w w:val="110"/>
                        <w:sz w:val="24"/>
                      </w:rPr>
                      <w:t>getState</w:t>
                    </w:r>
                    <w:r>
                      <w:rPr>
                        <w:rFonts w:ascii="Calibri" w:eastAsia="Calibri"/>
                        <w:color w:val="42464C"/>
                        <w:w w:val="110"/>
                        <w:sz w:val="24"/>
                      </w:rPr>
                      <w:t>()   {</w:t>
                    </w:r>
                  </w:p>
                  <w:p w:rsidR="006C2B7B" w:rsidRDefault="00944A09">
                    <w:pPr>
                      <w:spacing w:before="4"/>
                      <w:ind w:left="1281"/>
                      <w:rPr>
                        <w:rFonts w:ascii="Calibri"/>
                        <w:sz w:val="24"/>
                      </w:rPr>
                    </w:pPr>
                    <w:r>
                      <w:rPr>
                        <w:rFonts w:ascii="Calibri"/>
                        <w:color w:val="770088"/>
                        <w:w w:val="125"/>
                        <w:sz w:val="24"/>
                      </w:rPr>
                      <w:t xml:space="preserve">return </w:t>
                    </w:r>
                    <w:r>
                      <w:rPr>
                        <w:rFonts w:ascii="Calibri"/>
                        <w:w w:val="125"/>
                        <w:sz w:val="24"/>
                      </w:rPr>
                      <w:t>state</w:t>
                    </w:r>
                    <w:r>
                      <w:rPr>
                        <w:rFonts w:ascii="Calibri"/>
                        <w:color w:val="42464C"/>
                        <w:w w:val="125"/>
                        <w:sz w:val="24"/>
                      </w:rPr>
                      <w:t>;</w:t>
                    </w:r>
                  </w:p>
                  <w:p w:rsidR="006C2B7B" w:rsidRDefault="00944A09">
                    <w:pPr>
                      <w:spacing w:before="42"/>
                      <w:ind w:left="320"/>
                      <w:rPr>
                        <w:rFonts w:ascii="Calibri"/>
                        <w:sz w:val="24"/>
                      </w:rPr>
                    </w:pPr>
                    <w:r>
                      <w:rPr>
                        <w:rFonts w:ascii="Calibri"/>
                        <w:color w:val="42464C"/>
                        <w:w w:val="159"/>
                        <w:sz w:val="24"/>
                      </w:rPr>
                      <w:t>}</w:t>
                    </w:r>
                  </w:p>
                  <w:p w:rsidR="006C2B7B" w:rsidRDefault="00944A09">
                    <w:pPr>
                      <w:spacing w:before="5"/>
                      <w:ind w:left="440"/>
                      <w:rPr>
                        <w:sz w:val="24"/>
                      </w:rPr>
                    </w:pPr>
                    <w:r>
                      <w:rPr>
                        <w:rFonts w:ascii="Calibri" w:eastAsia="Calibri"/>
                        <w:color w:val="AA5500"/>
                        <w:w w:val="105"/>
                        <w:sz w:val="24"/>
                      </w:rPr>
                      <w:t xml:space="preserve">// </w:t>
                    </w:r>
                    <w:r>
                      <w:rPr>
                        <w:color w:val="AA5500"/>
                        <w:w w:val="105"/>
                        <w:sz w:val="24"/>
                      </w:rPr>
                      <w:t>设置同步状态的值</w:t>
                    </w:r>
                  </w:p>
                  <w:p w:rsidR="006C2B7B" w:rsidRDefault="00944A09">
                    <w:pPr>
                      <w:spacing w:before="43" w:line="276" w:lineRule="auto"/>
                      <w:ind w:left="1281" w:right="3653" w:hanging="961"/>
                      <w:rPr>
                        <w:rFonts w:ascii="Calibri"/>
                        <w:sz w:val="24"/>
                      </w:rPr>
                    </w:pPr>
                    <w:r>
                      <w:rPr>
                        <w:rFonts w:ascii="Calibri"/>
                        <w:color w:val="770088"/>
                        <w:w w:val="125"/>
                        <w:sz w:val="24"/>
                      </w:rPr>
                      <w:t xml:space="preserve">protected final </w:t>
                    </w:r>
                    <w:r>
                      <w:rPr>
                        <w:rFonts w:ascii="Calibri"/>
                        <w:color w:val="008855"/>
                        <w:w w:val="125"/>
                        <w:sz w:val="24"/>
                      </w:rPr>
                      <w:t xml:space="preserve">void </w:t>
                    </w:r>
                    <w:r>
                      <w:rPr>
                        <w:rFonts w:ascii="Calibri"/>
                        <w:color w:val="0000FF"/>
                        <w:w w:val="125"/>
                        <w:sz w:val="24"/>
                      </w:rPr>
                      <w:t>setState</w:t>
                    </w:r>
                    <w:r>
                      <w:rPr>
                        <w:rFonts w:ascii="Calibri"/>
                        <w:color w:val="42464C"/>
                        <w:w w:val="125"/>
                        <w:sz w:val="24"/>
                      </w:rPr>
                      <w:t>(</w:t>
                    </w:r>
                    <w:r>
                      <w:rPr>
                        <w:rFonts w:ascii="Calibri"/>
                        <w:color w:val="008855"/>
                        <w:w w:val="125"/>
                        <w:sz w:val="24"/>
                      </w:rPr>
                      <w:t xml:space="preserve">int </w:t>
                    </w:r>
                    <w:r>
                      <w:rPr>
                        <w:rFonts w:ascii="Calibri"/>
                        <w:w w:val="125"/>
                        <w:sz w:val="24"/>
                      </w:rPr>
                      <w:t>newState</w:t>
                    </w:r>
                    <w:r>
                      <w:rPr>
                        <w:rFonts w:ascii="Calibri"/>
                        <w:color w:val="42464C"/>
                        <w:w w:val="125"/>
                        <w:sz w:val="24"/>
                      </w:rPr>
                      <w:t xml:space="preserve">) { </w:t>
                    </w:r>
                    <w:r>
                      <w:rPr>
                        <w:rFonts w:ascii="Calibri"/>
                        <w:w w:val="125"/>
                        <w:sz w:val="24"/>
                      </w:rPr>
                      <w:t xml:space="preserve">state </w:t>
                    </w:r>
                    <w:r>
                      <w:rPr>
                        <w:rFonts w:ascii="Calibri"/>
                        <w:color w:val="981A1A"/>
                        <w:w w:val="125"/>
                        <w:sz w:val="24"/>
                      </w:rPr>
                      <w:t xml:space="preserve">= </w:t>
                    </w:r>
                    <w:r>
                      <w:rPr>
                        <w:rFonts w:ascii="Calibri"/>
                        <w:w w:val="125"/>
                        <w:sz w:val="24"/>
                      </w:rPr>
                      <w:t>newState</w:t>
                    </w:r>
                    <w:r>
                      <w:rPr>
                        <w:rFonts w:ascii="Calibri"/>
                        <w:color w:val="42464C"/>
                        <w:w w:val="125"/>
                        <w:sz w:val="24"/>
                      </w:rPr>
                      <w:t>;</w:t>
                    </w:r>
                  </w:p>
                  <w:p w:rsidR="006C2B7B" w:rsidRDefault="00944A09">
                    <w:pPr>
                      <w:spacing w:line="292" w:lineRule="exact"/>
                      <w:ind w:left="320"/>
                      <w:rPr>
                        <w:rFonts w:ascii="Calibri"/>
                        <w:sz w:val="24"/>
                      </w:rPr>
                    </w:pPr>
                    <w:r>
                      <w:rPr>
                        <w:rFonts w:ascii="Calibri"/>
                        <w:color w:val="42464C"/>
                        <w:w w:val="159"/>
                        <w:sz w:val="24"/>
                      </w:rPr>
                      <w:t>}</w:t>
                    </w:r>
                  </w:p>
                  <w:p w:rsidR="006C2B7B" w:rsidRDefault="00944A09">
                    <w:pPr>
                      <w:spacing w:before="6" w:line="244" w:lineRule="auto"/>
                      <w:ind w:left="320" w:right="409"/>
                      <w:rPr>
                        <w:sz w:val="24"/>
                      </w:rPr>
                    </w:pPr>
                    <w:r>
                      <w:rPr>
                        <w:rFonts w:ascii="Calibri" w:eastAsia="Calibri"/>
                        <w:color w:val="AA5500"/>
                        <w:sz w:val="24"/>
                      </w:rPr>
                      <w:t>//</w:t>
                    </w:r>
                    <w:r>
                      <w:rPr>
                        <w:color w:val="AA5500"/>
                        <w:sz w:val="24"/>
                      </w:rPr>
                      <w:t>原⼦地（</w:t>
                    </w:r>
                    <w:r>
                      <w:rPr>
                        <w:rFonts w:ascii="Calibri" w:eastAsia="Calibri"/>
                        <w:color w:val="AA5500"/>
                        <w:sz w:val="24"/>
                      </w:rPr>
                      <w:t>CAS</w:t>
                    </w:r>
                    <w:r>
                      <w:rPr>
                        <w:color w:val="AA5500"/>
                        <w:sz w:val="24"/>
                      </w:rPr>
                      <w:t>操作）将同步状态值设置为给定值</w:t>
                    </w:r>
                    <w:r>
                      <w:rPr>
                        <w:rFonts w:ascii="Calibri" w:eastAsia="Calibri"/>
                        <w:color w:val="AA5500"/>
                        <w:sz w:val="24"/>
                      </w:rPr>
                      <w:t>update</w:t>
                    </w:r>
                    <w:r>
                      <w:rPr>
                        <w:color w:val="AA5500"/>
                        <w:sz w:val="24"/>
                      </w:rPr>
                      <w:t>如果当前同步状态的值等于</w:t>
                    </w:r>
                    <w:r>
                      <w:rPr>
                        <w:rFonts w:ascii="Calibri" w:eastAsia="Calibri"/>
                        <w:color w:val="AA5500"/>
                        <w:sz w:val="24"/>
                      </w:rPr>
                      <w:t>expect</w:t>
                    </w:r>
                    <w:r>
                      <w:rPr>
                        <w:color w:val="AA5500"/>
                        <w:sz w:val="24"/>
                      </w:rPr>
                      <w:t>（期望值）</w:t>
                    </w:r>
                  </w:p>
                  <w:p w:rsidR="006C2B7B" w:rsidRDefault="00944A09">
                    <w:pPr>
                      <w:spacing w:before="37" w:line="276" w:lineRule="auto"/>
                      <w:ind w:left="1281" w:right="646" w:hanging="961"/>
                      <w:rPr>
                        <w:rFonts w:ascii="Calibri"/>
                        <w:sz w:val="24"/>
                      </w:rPr>
                    </w:pPr>
                    <w:r>
                      <w:rPr>
                        <w:rFonts w:ascii="Calibri"/>
                        <w:color w:val="770088"/>
                        <w:w w:val="120"/>
                        <w:sz w:val="24"/>
                      </w:rPr>
                      <w:t xml:space="preserve">protected final </w:t>
                    </w:r>
                    <w:r>
                      <w:rPr>
                        <w:rFonts w:ascii="Calibri"/>
                        <w:color w:val="008855"/>
                        <w:w w:val="120"/>
                        <w:sz w:val="24"/>
                      </w:rPr>
                      <w:t xml:space="preserve">boolean </w:t>
                    </w:r>
                    <w:r>
                      <w:rPr>
                        <w:rFonts w:ascii="Calibri"/>
                        <w:color w:val="0000FF"/>
                        <w:w w:val="120"/>
                        <w:sz w:val="24"/>
                      </w:rPr>
                      <w:t>compareAndSetState</w:t>
                    </w:r>
                    <w:r>
                      <w:rPr>
                        <w:rFonts w:ascii="Calibri"/>
                        <w:color w:val="42464C"/>
                        <w:w w:val="120"/>
                        <w:sz w:val="24"/>
                      </w:rPr>
                      <w:t>(</w:t>
                    </w:r>
                    <w:r>
                      <w:rPr>
                        <w:rFonts w:ascii="Calibri"/>
                        <w:color w:val="008855"/>
                        <w:w w:val="120"/>
                        <w:sz w:val="24"/>
                      </w:rPr>
                      <w:t xml:space="preserve">int </w:t>
                    </w:r>
                    <w:r>
                      <w:rPr>
                        <w:rFonts w:ascii="Calibri"/>
                        <w:w w:val="120"/>
                        <w:sz w:val="24"/>
                      </w:rPr>
                      <w:t>expect</w:t>
                    </w:r>
                    <w:r>
                      <w:rPr>
                        <w:rFonts w:ascii="Calibri"/>
                        <w:color w:val="42464C"/>
                        <w:w w:val="120"/>
                        <w:sz w:val="24"/>
                      </w:rPr>
                      <w:t xml:space="preserve">, </w:t>
                    </w:r>
                    <w:r>
                      <w:rPr>
                        <w:rFonts w:ascii="Calibri"/>
                        <w:color w:val="008855"/>
                        <w:w w:val="120"/>
                        <w:sz w:val="24"/>
                      </w:rPr>
                      <w:t xml:space="preserve">int </w:t>
                    </w:r>
                    <w:r>
                      <w:rPr>
                        <w:rFonts w:ascii="Calibri"/>
                        <w:w w:val="120"/>
                        <w:sz w:val="24"/>
                      </w:rPr>
                      <w:t>update</w:t>
                    </w:r>
                    <w:r>
                      <w:rPr>
                        <w:rFonts w:ascii="Calibri"/>
                        <w:color w:val="42464C"/>
                        <w:w w:val="120"/>
                        <w:sz w:val="24"/>
                      </w:rPr>
                      <w:t xml:space="preserve">) { </w:t>
                    </w:r>
                    <w:r>
                      <w:rPr>
                        <w:rFonts w:ascii="Calibri"/>
                        <w:color w:val="770088"/>
                        <w:w w:val="116"/>
                        <w:sz w:val="24"/>
                      </w:rPr>
                      <w:t>return</w:t>
                    </w:r>
                    <w:r>
                      <w:rPr>
                        <w:rFonts w:ascii="Calibri"/>
                        <w:color w:val="770088"/>
                        <w:sz w:val="24"/>
                      </w:rPr>
                      <w:t xml:space="preserve">  </w:t>
                    </w:r>
                    <w:r>
                      <w:rPr>
                        <w:rFonts w:ascii="Calibri"/>
                        <w:w w:val="110"/>
                        <w:sz w:val="24"/>
                      </w:rPr>
                      <w:t>unsafe</w:t>
                    </w:r>
                    <w:r>
                      <w:rPr>
                        <w:rFonts w:ascii="Calibri"/>
                        <w:color w:val="42464C"/>
                        <w:w w:val="198"/>
                        <w:sz w:val="24"/>
                      </w:rPr>
                      <w:t>.</w:t>
                    </w:r>
                    <w:r>
                      <w:rPr>
                        <w:rFonts w:ascii="Calibri"/>
                        <w:w w:val="99"/>
                        <w:sz w:val="24"/>
                      </w:rPr>
                      <w:t>compareAndSwapInt</w:t>
                    </w:r>
                    <w:r>
                      <w:rPr>
                        <w:rFonts w:ascii="Calibri"/>
                        <w:color w:val="42464C"/>
                        <w:w w:val="165"/>
                        <w:sz w:val="24"/>
                      </w:rPr>
                      <w:t>(</w:t>
                    </w:r>
                    <w:r>
                      <w:rPr>
                        <w:rFonts w:ascii="Calibri"/>
                        <w:color w:val="770088"/>
                        <w:w w:val="135"/>
                        <w:sz w:val="24"/>
                      </w:rPr>
                      <w:t>this</w:t>
                    </w:r>
                    <w:r>
                      <w:rPr>
                        <w:rFonts w:ascii="Calibri"/>
                        <w:color w:val="42464C"/>
                        <w:w w:val="200"/>
                        <w:sz w:val="24"/>
                      </w:rPr>
                      <w:t>,</w:t>
                    </w:r>
                    <w:r>
                      <w:rPr>
                        <w:rFonts w:ascii="Calibri"/>
                        <w:color w:val="42464C"/>
                        <w:sz w:val="24"/>
                      </w:rPr>
                      <w:t xml:space="preserve">  </w:t>
                    </w:r>
                    <w:r>
                      <w:rPr>
                        <w:rFonts w:ascii="Calibri"/>
                        <w:w w:val="121"/>
                        <w:sz w:val="24"/>
                      </w:rPr>
                      <w:t>stateOffset</w:t>
                    </w:r>
                    <w:r>
                      <w:rPr>
                        <w:rFonts w:ascii="Calibri"/>
                        <w:color w:val="42464C"/>
                        <w:w w:val="200"/>
                        <w:sz w:val="24"/>
                      </w:rPr>
                      <w:t>,</w:t>
                    </w:r>
                    <w:r>
                      <w:rPr>
                        <w:rFonts w:ascii="Calibri"/>
                        <w:color w:val="42464C"/>
                        <w:sz w:val="24"/>
                      </w:rPr>
                      <w:t xml:space="preserve">  </w:t>
                    </w:r>
                    <w:r>
                      <w:rPr>
                        <w:rFonts w:ascii="Calibri"/>
                        <w:w w:val="110"/>
                        <w:sz w:val="24"/>
                      </w:rPr>
                      <w:t>expect</w:t>
                    </w:r>
                    <w:r>
                      <w:rPr>
                        <w:rFonts w:ascii="Calibri"/>
                        <w:color w:val="42464C"/>
                        <w:w w:val="200"/>
                        <w:sz w:val="24"/>
                      </w:rPr>
                      <w:t>,</w:t>
                    </w:r>
                  </w:p>
                  <w:p w:rsidR="006C2B7B" w:rsidRDefault="00944A09">
                    <w:pPr>
                      <w:spacing w:line="292" w:lineRule="exact"/>
                      <w:ind w:left="320"/>
                      <w:rPr>
                        <w:rFonts w:ascii="Calibri"/>
                        <w:sz w:val="24"/>
                      </w:rPr>
                    </w:pPr>
                    <w:r>
                      <w:rPr>
                        <w:rFonts w:ascii="Calibri"/>
                        <w:w w:val="120"/>
                        <w:sz w:val="24"/>
                      </w:rPr>
                      <w:t>update</w:t>
                    </w:r>
                    <w:r>
                      <w:rPr>
                        <w:rFonts w:ascii="Calibri"/>
                        <w:color w:val="42464C"/>
                        <w:w w:val="120"/>
                        <w:sz w:val="24"/>
                      </w:rPr>
                      <w:t>);</w:t>
                    </w:r>
                  </w:p>
                  <w:p w:rsidR="006C2B7B" w:rsidRDefault="00944A09">
                    <w:pPr>
                      <w:spacing w:before="44"/>
                      <w:ind w:left="320"/>
                      <w:rPr>
                        <w:rFonts w:ascii="Calibri"/>
                        <w:sz w:val="24"/>
                      </w:rPr>
                    </w:pPr>
                    <w:r>
                      <w:rPr>
                        <w:rFonts w:ascii="Calibri"/>
                        <w:color w:val="42464C"/>
                        <w:w w:val="159"/>
                        <w:sz w:val="24"/>
                      </w:rPr>
                      <w:t>}</w:t>
                    </w:r>
                  </w:p>
                </w:txbxContent>
              </v:textbox>
            </v:shape>
            <w10:anchorlock/>
          </v:group>
        </w:pict>
      </w:r>
    </w:p>
    <w:p w:rsidR="006C2B7B" w:rsidRDefault="006C2B7B">
      <w:pPr>
        <w:pStyle w:val="a3"/>
        <w:spacing w:before="5"/>
        <w:ind w:left="0"/>
        <w:rPr>
          <w:sz w:val="12"/>
        </w:rPr>
      </w:pPr>
    </w:p>
    <w:p w:rsidR="006C2B7B" w:rsidRDefault="00944A09">
      <w:pPr>
        <w:pStyle w:val="6"/>
        <w:spacing w:line="360" w:lineRule="exact"/>
        <w:rPr>
          <w:lang w:eastAsia="zh-CN"/>
        </w:rPr>
      </w:pPr>
      <w:r>
        <w:rPr>
          <w:rFonts w:ascii="Calibri" w:eastAsia="Calibri"/>
          <w:color w:val="222324"/>
          <w:lang w:eastAsia="zh-CN"/>
        </w:rPr>
        <w:t xml:space="preserve">AQS  </w:t>
      </w:r>
      <w:r>
        <w:rPr>
          <w:color w:val="222324"/>
          <w:lang w:eastAsia="zh-CN"/>
        </w:rPr>
        <w:t>对资源的共享⽅式</w:t>
      </w:r>
    </w:p>
    <w:p w:rsidR="006C2B7B" w:rsidRDefault="00944A09">
      <w:pPr>
        <w:spacing w:before="144"/>
        <w:ind w:left="117"/>
        <w:rPr>
          <w:rFonts w:ascii="Microsoft JhengHei" w:eastAsia="Microsoft JhengHei" w:hint="eastAsia"/>
          <w:b/>
          <w:sz w:val="21"/>
          <w:lang w:eastAsia="zh-CN"/>
        </w:rPr>
      </w:pPr>
      <w:r>
        <w:rPr>
          <w:rFonts w:ascii="Calibri" w:eastAsia="Calibri"/>
          <w:b/>
          <w:color w:val="42464C"/>
          <w:w w:val="95"/>
          <w:sz w:val="21"/>
          <w:lang w:eastAsia="zh-CN"/>
        </w:rPr>
        <w:t>AQS</w:t>
      </w:r>
      <w:r>
        <w:rPr>
          <w:rFonts w:ascii="Microsoft JhengHei" w:eastAsia="Microsoft JhengHei" w:hint="eastAsia"/>
          <w:b/>
          <w:color w:val="42464C"/>
          <w:w w:val="95"/>
          <w:sz w:val="21"/>
          <w:lang w:eastAsia="zh-CN"/>
        </w:rPr>
        <w:t>定义两种资源共享⽅式</w:t>
      </w:r>
    </w:p>
    <w:p w:rsidR="006C2B7B" w:rsidRDefault="001C37C9">
      <w:pPr>
        <w:pStyle w:val="a3"/>
        <w:spacing w:before="207"/>
        <w:ind w:left="1398" w:right="475" w:hanging="641"/>
      </w:pPr>
      <w:r>
        <w:pict>
          <v:shape id="_x0000_s3729" style="position:absolute;left:0;text-align:left;margin-left:82.9pt;margin-top:17.2pt;width:3.25pt;height:3.25pt;z-index:14152;mso-position-horizontal-relative:page" coordorigin="1658,344" coordsize="65,65" path="m1722,376r-3,12l1712,399r-10,6l1690,408r-13,-3l1667,399r-7,-11l1658,376r2,-12l1667,353r10,-7l1690,344r12,2l1712,353r7,11l1722,376xe" filled="f" strokecolor="#42464c" strokeweight=".28253mm">
            <v:path arrowok="t"/>
            <w10:wrap anchorx="page"/>
          </v:shape>
        </w:pict>
      </w:r>
      <w:r>
        <w:pict>
          <v:shape id="_x0000_s3728" style="position:absolute;left:0;text-align:left;margin-left:114.9pt;margin-top:31.6pt;width:3.25pt;height:3.25pt;z-index:-422008;mso-position-horizontal-relative:page" coordorigin="2298,632" coordsize="65,65" path="m2362,664r-2,13l2353,687r-10,7l2330,696r-12,-2l2308,687r-7,-10l2298,664r3,-12l2308,642r10,-7l2330,632r13,3l2353,642r7,10l2362,664xe" filled="f" strokecolor="#42464c" strokeweight=".28253mm">
            <v:path arrowok="t"/>
            <w10:wrap anchorx="page"/>
          </v:shape>
        </w:pict>
      </w:r>
      <w:r w:rsidR="00944A09">
        <w:rPr>
          <w:rFonts w:ascii="Calibri" w:eastAsia="Calibri"/>
          <w:b/>
          <w:color w:val="42464C"/>
          <w:spacing w:val="-1"/>
        </w:rPr>
        <w:t>Exclusive</w:t>
      </w:r>
      <w:r w:rsidR="00944A09">
        <w:rPr>
          <w:color w:val="42464C"/>
          <w:spacing w:val="-1"/>
        </w:rPr>
        <w:t>（独占）：只有⼀个线程能执⾏，如</w:t>
      </w:r>
      <w:r w:rsidR="00944A09">
        <w:rPr>
          <w:rFonts w:ascii="Calibri" w:eastAsia="Calibri"/>
          <w:color w:val="42464C"/>
        </w:rPr>
        <w:t>ReentrantLock</w:t>
      </w:r>
      <w:r w:rsidR="00944A09">
        <w:rPr>
          <w:color w:val="42464C"/>
        </w:rPr>
        <w:t xml:space="preserve">。⼜可分为公平锁和⾮公平锁： </w:t>
      </w:r>
      <w:r w:rsidR="00944A09">
        <w:rPr>
          <w:color w:val="42464C"/>
          <w:w w:val="95"/>
        </w:rPr>
        <w:t>公平锁：按照线程在队列中的排队顺序，先到者先拿到锁</w:t>
      </w:r>
    </w:p>
    <w:p w:rsidR="006C2B7B" w:rsidRDefault="001C37C9">
      <w:pPr>
        <w:pStyle w:val="a3"/>
        <w:spacing w:before="13"/>
        <w:ind w:left="1398"/>
        <w:rPr>
          <w:lang w:eastAsia="zh-CN"/>
        </w:rPr>
      </w:pPr>
      <w:r>
        <w:pict>
          <v:shape id="_x0000_s3727" style="position:absolute;left:0;text-align:left;margin-left:114.9pt;margin-top:7.5pt;width:3.25pt;height:3.25pt;z-index:14200;mso-position-horizontal-relative:page" coordorigin="2298,150" coordsize="65,65" path="m2362,182r-2,12l2353,205r-10,6l2330,214r-12,-3l2308,205r-7,-11l2298,182r3,-12l2308,159r10,-7l2330,150r13,2l2353,159r7,11l2362,182xe" filled="f" strokecolor="#42464c" strokeweight=".28253mm">
            <v:path arrowok="t"/>
            <w10:wrap anchorx="page"/>
          </v:shape>
        </w:pict>
      </w:r>
      <w:r w:rsidR="00944A09">
        <w:rPr>
          <w:color w:val="42464C"/>
          <w:w w:val="95"/>
          <w:lang w:eastAsia="zh-CN"/>
        </w:rPr>
        <w:t>⾮公平锁：当线程要获取锁时，⽆视队列顺序直接去抢锁，谁抢到就是谁的</w:t>
      </w:r>
    </w:p>
    <w:p w:rsidR="006C2B7B" w:rsidRDefault="001C37C9">
      <w:pPr>
        <w:pStyle w:val="a3"/>
        <w:spacing w:before="13" w:line="289" w:lineRule="exact"/>
        <w:ind w:left="757"/>
      </w:pPr>
      <w:r>
        <w:pict>
          <v:shape id="_x0000_s3726" style="position:absolute;left:0;text-align:left;margin-left:82.9pt;margin-top:7.5pt;width:3.25pt;height:3.25pt;z-index:14224;mso-position-horizontal-relative:page" coordorigin="1658,150" coordsize="65,65" path="m1722,182r-3,12l1712,205r-10,6l1690,214r-13,-3l1667,205r-7,-11l1658,182r2,-12l1667,159r10,-7l1690,150r12,2l1712,159r7,11l1722,182xe" filled="f" strokecolor="#42464c" strokeweight=".28253mm">
            <v:path arrowok="t"/>
            <w10:wrap anchorx="page"/>
          </v:shape>
        </w:pict>
      </w:r>
      <w:r w:rsidR="00944A09">
        <w:rPr>
          <w:rFonts w:ascii="Calibri" w:eastAsia="Calibri"/>
          <w:b/>
          <w:color w:val="42464C"/>
          <w:w w:val="95"/>
        </w:rPr>
        <w:t>Share</w:t>
      </w:r>
      <w:r w:rsidR="00944A09">
        <w:rPr>
          <w:color w:val="42464C"/>
          <w:w w:val="95"/>
        </w:rPr>
        <w:t>（共享）：多个线程可同时执⾏，如</w:t>
      </w:r>
      <w:r w:rsidR="00944A09">
        <w:rPr>
          <w:rFonts w:ascii="Calibri" w:eastAsia="Calibri"/>
          <w:color w:val="42464C"/>
          <w:w w:val="95"/>
        </w:rPr>
        <w:t>Semaphore/CountDownLatch</w:t>
      </w:r>
      <w:r w:rsidR="00944A09">
        <w:rPr>
          <w:color w:val="42464C"/>
          <w:w w:val="95"/>
        </w:rPr>
        <w:t>。</w:t>
      </w:r>
      <w:r w:rsidR="00944A09">
        <w:rPr>
          <w:rFonts w:ascii="Calibri" w:eastAsia="Calibri"/>
          <w:color w:val="42464C"/>
          <w:w w:val="95"/>
        </w:rPr>
        <w:t>Semaphore</w:t>
      </w:r>
      <w:r w:rsidR="00944A09">
        <w:rPr>
          <w:color w:val="42464C"/>
          <w:w w:val="95"/>
        </w:rPr>
        <w:t>、</w:t>
      </w:r>
    </w:p>
    <w:p w:rsidR="006C2B7B" w:rsidRDefault="00944A09">
      <w:pPr>
        <w:pStyle w:val="a3"/>
        <w:spacing w:line="289" w:lineRule="exact"/>
        <w:ind w:left="757"/>
      </w:pPr>
      <w:r>
        <w:rPr>
          <w:rFonts w:ascii="Calibri" w:eastAsia="Calibri"/>
          <w:color w:val="42464C"/>
        </w:rPr>
        <w:t>CountDownLatch</w:t>
      </w:r>
      <w:r>
        <w:rPr>
          <w:color w:val="42464C"/>
        </w:rPr>
        <w:t xml:space="preserve">、   </w:t>
      </w:r>
      <w:r>
        <w:rPr>
          <w:rFonts w:ascii="Calibri" w:eastAsia="Calibri"/>
          <w:color w:val="42464C"/>
          <w:w w:val="110"/>
        </w:rPr>
        <w:t>CyclicBarrier</w:t>
      </w:r>
      <w:r>
        <w:rPr>
          <w:color w:val="42464C"/>
        </w:rPr>
        <w:t>、</w:t>
      </w:r>
      <w:r>
        <w:rPr>
          <w:rFonts w:ascii="Calibri" w:eastAsia="Calibri"/>
          <w:color w:val="42464C"/>
        </w:rPr>
        <w:t xml:space="preserve">ReadWriteLock    </w:t>
      </w:r>
      <w:r>
        <w:rPr>
          <w:color w:val="42464C"/>
        </w:rPr>
        <w:t>我们都会在后⾯讲到。</w:t>
      </w:r>
    </w:p>
    <w:p w:rsidR="006C2B7B" w:rsidRDefault="00944A09">
      <w:pPr>
        <w:pStyle w:val="a3"/>
        <w:spacing w:before="207"/>
        <w:ind w:right="106"/>
      </w:pPr>
      <w:r>
        <w:rPr>
          <w:rFonts w:ascii="Calibri" w:eastAsia="Calibri"/>
          <w:color w:val="42464C"/>
        </w:rPr>
        <w:t xml:space="preserve">ReentrantReadWriteLock  </w:t>
      </w:r>
      <w:r>
        <w:rPr>
          <w:color w:val="42464C"/>
        </w:rPr>
        <w:t>可以看成是组合式，因为</w:t>
      </w:r>
      <w:r>
        <w:rPr>
          <w:rFonts w:ascii="Calibri" w:eastAsia="Calibri"/>
          <w:color w:val="42464C"/>
        </w:rPr>
        <w:t>ReentrantReadWriteLock</w:t>
      </w:r>
      <w:r>
        <w:rPr>
          <w:color w:val="42464C"/>
        </w:rPr>
        <w:t>也就是读写锁允许多个线</w:t>
      </w:r>
      <w:r>
        <w:rPr>
          <w:color w:val="42464C"/>
          <w:w w:val="95"/>
        </w:rPr>
        <w:t>程同时对某⼀资源进⾏读。</w:t>
      </w:r>
    </w:p>
    <w:p w:rsidR="006C2B7B" w:rsidRDefault="006C2B7B">
      <w:pPr>
        <w:pStyle w:val="a3"/>
        <w:spacing w:before="12"/>
        <w:ind w:left="0"/>
        <w:rPr>
          <w:sz w:val="16"/>
        </w:rPr>
      </w:pPr>
    </w:p>
    <w:p w:rsidR="006C2B7B" w:rsidRDefault="00944A09">
      <w:pPr>
        <w:pStyle w:val="a3"/>
        <w:ind w:right="294"/>
        <w:rPr>
          <w:lang w:eastAsia="zh-CN"/>
        </w:rPr>
      </w:pPr>
      <w:r>
        <w:rPr>
          <w:color w:val="42464C"/>
        </w:rPr>
        <w:t>不同的⾃定义同步器争⽤共享资源的⽅式也不同。</w:t>
      </w:r>
      <w:r>
        <w:rPr>
          <w:color w:val="42464C"/>
          <w:lang w:eastAsia="zh-CN"/>
        </w:rPr>
        <w:t xml:space="preserve">⾃定义同步器在实现时只需要实现共享资源  </w:t>
      </w:r>
      <w:r>
        <w:rPr>
          <w:rFonts w:ascii="Calibri" w:eastAsia="Calibri"/>
          <w:color w:val="42464C"/>
          <w:w w:val="105"/>
          <w:lang w:eastAsia="zh-CN"/>
        </w:rPr>
        <w:t xml:space="preserve">state </w:t>
      </w:r>
      <w:r>
        <w:rPr>
          <w:color w:val="42464C"/>
          <w:w w:val="95"/>
          <w:lang w:eastAsia="zh-CN"/>
        </w:rPr>
        <w:t>的获取与释放⽅式即可，⾄于具体线程等待队列的维护（如获取资源失败⼊队</w:t>
      </w:r>
      <w:r>
        <w:rPr>
          <w:rFonts w:ascii="Calibri" w:eastAsia="Calibri"/>
          <w:color w:val="42464C"/>
          <w:w w:val="95"/>
          <w:lang w:eastAsia="zh-CN"/>
        </w:rPr>
        <w:t>/</w:t>
      </w:r>
      <w:r>
        <w:rPr>
          <w:color w:val="42464C"/>
          <w:w w:val="95"/>
          <w:lang w:eastAsia="zh-CN"/>
        </w:rPr>
        <w:t>唤醒出队等），</w:t>
      </w:r>
      <w:r>
        <w:rPr>
          <w:rFonts w:ascii="Calibri" w:eastAsia="Calibri"/>
          <w:color w:val="42464C"/>
          <w:w w:val="95"/>
          <w:lang w:eastAsia="zh-CN"/>
        </w:rPr>
        <w:t>AQS</w:t>
      </w:r>
      <w:bookmarkStart w:id="198" w:name="AQS_对资源的共享方式"/>
      <w:bookmarkEnd w:id="198"/>
      <w:r>
        <w:rPr>
          <w:color w:val="42464C"/>
          <w:w w:val="95"/>
          <w:lang w:eastAsia="zh-CN"/>
        </w:rPr>
        <w:t>已经    在顶层实现好了。</w:t>
      </w:r>
    </w:p>
    <w:p w:rsidR="006C2B7B" w:rsidRDefault="00944A09">
      <w:pPr>
        <w:pStyle w:val="6"/>
        <w:spacing w:before="126"/>
        <w:rPr>
          <w:lang w:eastAsia="zh-CN"/>
        </w:rPr>
      </w:pPr>
      <w:r>
        <w:rPr>
          <w:rFonts w:ascii="Calibri" w:eastAsia="Calibri"/>
          <w:color w:val="222324"/>
          <w:lang w:eastAsia="zh-CN"/>
        </w:rPr>
        <w:t>AQS</w:t>
      </w:r>
      <w:r>
        <w:rPr>
          <w:color w:val="222324"/>
          <w:lang w:eastAsia="zh-CN"/>
        </w:rPr>
        <w:t>底层使⽤了模板⽅法模式</w:t>
      </w:r>
    </w:p>
    <w:p w:rsidR="006C2B7B" w:rsidRDefault="00944A09">
      <w:pPr>
        <w:pStyle w:val="a3"/>
        <w:spacing w:before="222" w:line="252" w:lineRule="auto"/>
        <w:ind w:right="339"/>
        <w:rPr>
          <w:lang w:eastAsia="zh-CN"/>
        </w:rPr>
      </w:pPr>
      <w:bookmarkStart w:id="199" w:name="AQS底层使用了模板方法模式"/>
      <w:bookmarkStart w:id="200" w:name="_bookmark186"/>
      <w:bookmarkEnd w:id="199"/>
      <w:bookmarkEnd w:id="200"/>
      <w:r>
        <w:rPr>
          <w:color w:val="42464C"/>
          <w:w w:val="95"/>
          <w:lang w:eastAsia="zh-CN"/>
        </w:rPr>
        <w:t>同步器的设计是基于模板⽅法模式的，如果需要⾃定义同步器⼀般的⽅式是这样（模板⽅法模式很经典    的⼀个应⽤）：</w:t>
      </w:r>
    </w:p>
    <w:p w:rsidR="006C2B7B" w:rsidRDefault="00944A09">
      <w:pPr>
        <w:pStyle w:val="a4"/>
        <w:numPr>
          <w:ilvl w:val="1"/>
          <w:numId w:val="97"/>
        </w:numPr>
        <w:tabs>
          <w:tab w:val="left" w:pos="758"/>
        </w:tabs>
        <w:spacing w:before="210"/>
        <w:ind w:right="115" w:hanging="376"/>
        <w:jc w:val="left"/>
        <w:rPr>
          <w:rFonts w:ascii="Calibri" w:eastAsia="Calibri"/>
          <w:color w:val="42464C"/>
          <w:sz w:val="21"/>
        </w:rPr>
      </w:pPr>
      <w:r>
        <w:rPr>
          <w:color w:val="42464C"/>
          <w:sz w:val="21"/>
        </w:rPr>
        <w:t>使⽤者继承</w:t>
      </w:r>
      <w:r>
        <w:rPr>
          <w:rFonts w:ascii="Calibri" w:eastAsia="Calibri"/>
          <w:color w:val="42464C"/>
          <w:sz w:val="21"/>
        </w:rPr>
        <w:t>AbstractQueuedSynchronizer</w:t>
      </w:r>
      <w:r>
        <w:rPr>
          <w:color w:val="42464C"/>
          <w:sz w:val="21"/>
        </w:rPr>
        <w:t>并重写指定的⽅法。（这些重写⽅法很简单，⽆⾮是对于共享资源</w:t>
      </w:r>
      <w:r>
        <w:rPr>
          <w:rFonts w:ascii="Calibri" w:eastAsia="Calibri"/>
          <w:color w:val="42464C"/>
          <w:sz w:val="21"/>
        </w:rPr>
        <w:t>state</w:t>
      </w:r>
      <w:r>
        <w:rPr>
          <w:color w:val="42464C"/>
          <w:sz w:val="21"/>
        </w:rPr>
        <w:t>的获取和释放）</w:t>
      </w:r>
    </w:p>
    <w:p w:rsidR="006C2B7B" w:rsidRDefault="00944A09">
      <w:pPr>
        <w:pStyle w:val="a4"/>
        <w:numPr>
          <w:ilvl w:val="1"/>
          <w:numId w:val="97"/>
        </w:numPr>
        <w:tabs>
          <w:tab w:val="left" w:pos="758"/>
        </w:tabs>
        <w:ind w:right="219" w:hanging="376"/>
        <w:jc w:val="left"/>
        <w:rPr>
          <w:rFonts w:ascii="Calibri" w:eastAsia="Calibri"/>
          <w:color w:val="42464C"/>
          <w:sz w:val="21"/>
          <w:lang w:eastAsia="zh-CN"/>
        </w:rPr>
      </w:pPr>
      <w:r>
        <w:rPr>
          <w:color w:val="42464C"/>
          <w:w w:val="95"/>
          <w:sz w:val="21"/>
          <w:lang w:eastAsia="zh-CN"/>
        </w:rPr>
        <w:t>将</w:t>
      </w:r>
      <w:r>
        <w:rPr>
          <w:rFonts w:ascii="Calibri" w:eastAsia="Calibri"/>
          <w:color w:val="42464C"/>
          <w:w w:val="95"/>
          <w:sz w:val="21"/>
          <w:lang w:eastAsia="zh-CN"/>
        </w:rPr>
        <w:t>AQS</w:t>
      </w:r>
      <w:r>
        <w:rPr>
          <w:color w:val="42464C"/>
          <w:w w:val="95"/>
          <w:sz w:val="21"/>
          <w:lang w:eastAsia="zh-CN"/>
        </w:rPr>
        <w:t>组合在⾃定义同步组件的实现中，并调⽤其模板⽅法，⽽这些模板⽅法会调⽤使⽤者重写   的⽅法。</w:t>
      </w:r>
    </w:p>
    <w:p w:rsidR="006C2B7B" w:rsidRDefault="006C2B7B">
      <w:pPr>
        <w:pStyle w:val="a3"/>
        <w:ind w:left="0"/>
        <w:rPr>
          <w:sz w:val="17"/>
          <w:lang w:eastAsia="zh-CN"/>
        </w:rPr>
      </w:pPr>
    </w:p>
    <w:p w:rsidR="006C2B7B" w:rsidRDefault="00944A09">
      <w:pPr>
        <w:pStyle w:val="a3"/>
        <w:spacing w:before="1"/>
        <w:rPr>
          <w:lang w:eastAsia="zh-CN"/>
        </w:rPr>
      </w:pPr>
      <w:r>
        <w:rPr>
          <w:color w:val="42464C"/>
          <w:w w:val="95"/>
          <w:lang w:eastAsia="zh-CN"/>
        </w:rPr>
        <w:t>这和我们以往通过实现接⼝的⽅式有很⼤区别，这是模板⽅法模式很经典的⼀个运⽤。</w:t>
      </w:r>
    </w:p>
    <w:p w:rsidR="006C2B7B" w:rsidRDefault="00944A09">
      <w:pPr>
        <w:pStyle w:val="6"/>
        <w:spacing w:before="142"/>
        <w:rPr>
          <w:lang w:eastAsia="zh-CN"/>
        </w:rPr>
      </w:pPr>
      <w:r>
        <w:rPr>
          <w:rFonts w:ascii="Calibri" w:eastAsia="Calibri"/>
          <w:color w:val="42464C"/>
          <w:lang w:eastAsia="zh-CN"/>
        </w:rPr>
        <w:t>AQS</w:t>
      </w:r>
      <w:r>
        <w:rPr>
          <w:color w:val="42464C"/>
          <w:lang w:eastAsia="zh-CN"/>
        </w:rPr>
        <w:t>使⽤了模板⽅法模式，⾃定义同步器时需要重写下⾯⼏个</w:t>
      </w:r>
      <w:r>
        <w:rPr>
          <w:rFonts w:ascii="Calibri" w:eastAsia="Calibri"/>
          <w:color w:val="42464C"/>
          <w:lang w:eastAsia="zh-CN"/>
        </w:rPr>
        <w:t>AQS</w:t>
      </w:r>
      <w:r>
        <w:rPr>
          <w:color w:val="42464C"/>
          <w:lang w:eastAsia="zh-CN"/>
        </w:rPr>
        <w:t>提供的模板⽅法：</w:t>
      </w:r>
    </w:p>
    <w:p w:rsidR="006C2B7B" w:rsidRDefault="006C2B7B">
      <w:pPr>
        <w:rPr>
          <w:lang w:eastAsia="zh-CN"/>
        </w:rPr>
        <w:sectPr w:rsidR="006C2B7B">
          <w:pgSz w:w="11900" w:h="16840"/>
          <w:pgMar w:top="800" w:right="1140" w:bottom="280" w:left="1140" w:header="720" w:footer="720" w:gutter="0"/>
          <w:cols w:space="720"/>
        </w:sectPr>
      </w:pPr>
    </w:p>
    <w:p w:rsidR="006C2B7B" w:rsidRDefault="001C37C9">
      <w:pPr>
        <w:pStyle w:val="a3"/>
        <w:rPr>
          <w:rFonts w:ascii="Microsoft JhengHei"/>
          <w:sz w:val="20"/>
        </w:rPr>
      </w:pPr>
      <w:r>
        <w:rPr>
          <w:rFonts w:ascii="Microsoft JhengHei"/>
          <w:sz w:val="20"/>
        </w:rPr>
      </w:r>
      <w:r>
        <w:rPr>
          <w:rFonts w:ascii="Microsoft JhengHei"/>
          <w:sz w:val="20"/>
        </w:rPr>
        <w:pict>
          <v:group id="_x0000_s3721" style="width:469.3pt;height:197.85pt;mso-position-horizontal-relative:char;mso-position-vertical-relative:line" coordsize="9386,3957">
            <v:shape id="_x0000_s3725" style="position:absolute;width:9386;height:3957" coordsize="9386,3957" o:spt="100" adj="0,,0" path="m9334,l52,,32,4,15,15,4,32,,52,,3904r4,20l15,3941r17,11l52,3956r9282,l9354,3952r17,-11l9382,3924r1,-8l76,3916r-14,-3l51,3906r-8,-12l40,3880,40,76,43,62,51,51,62,43,76,40r9307,l9382,32,9371,15,9354,4,9334,xm9383,40r-73,l9324,43r11,8l9343,62r3,14l9346,3880r-3,14l9335,3906r-11,7l9310,3916r73,l9386,3904r,-3852l9383,40xe" fillcolor="#ddd" stroked="f">
              <v:stroke joinstyle="round"/>
              <v:formulas/>
              <v:path arrowok="t" o:connecttype="segments"/>
            </v:shape>
            <v:shape id="_x0000_s3724" style="position:absolute;left:16;top:16;width:9354;height:3925" coordorigin="16,16" coordsize="9354,3925" path="m9334,16l52,16,38,19,27,27,19,38,16,52r,3852l19,3918r8,12l38,3937r14,3l9334,3940r14,-3l9359,3930r8,-12l9370,3904r,-3852l9367,38r-8,-11l9348,19r-14,-3xe" fillcolor="#f8f8f8" stroked="f">
              <v:path arrowok="t"/>
            </v:shape>
            <v:rect id="_x0000_s3723" style="position:absolute;left:256;top:144;width:8873;height:3700" fillcolor="#f8f8f8" stroked="f"/>
            <v:shape id="_x0000_s3722" type="#_x0000_t202" style="position:absolute;width:9386;height:3957" filled="f" stroked="f">
              <v:textbox inset="0,0,0,0">
                <w:txbxContent>
                  <w:p w:rsidR="006C2B7B" w:rsidRDefault="00944A09">
                    <w:pPr>
                      <w:spacing w:before="134" w:line="244" w:lineRule="auto"/>
                      <w:ind w:left="320" w:right="646"/>
                      <w:rPr>
                        <w:sz w:val="24"/>
                      </w:rPr>
                    </w:pPr>
                    <w:r>
                      <w:rPr>
                        <w:rFonts w:ascii="Calibri" w:eastAsia="Calibri"/>
                        <w:w w:val="105"/>
                        <w:sz w:val="24"/>
                      </w:rPr>
                      <w:t>isHeldExclusively</w:t>
                    </w:r>
                    <w:r>
                      <w:rPr>
                        <w:rFonts w:ascii="Calibri" w:eastAsia="Calibri"/>
                        <w:color w:val="42464C"/>
                        <w:w w:val="105"/>
                        <w:sz w:val="24"/>
                      </w:rPr>
                      <w:t>()</w:t>
                    </w:r>
                    <w:r>
                      <w:rPr>
                        <w:rFonts w:ascii="Calibri" w:eastAsia="Calibri"/>
                        <w:color w:val="AA5500"/>
                        <w:w w:val="105"/>
                        <w:sz w:val="24"/>
                      </w:rPr>
                      <w:t>//</w:t>
                    </w:r>
                    <w:r>
                      <w:rPr>
                        <w:color w:val="AA5500"/>
                        <w:w w:val="105"/>
                        <w:sz w:val="24"/>
                      </w:rPr>
                      <w:t>该线程是否正在独占资源。只有⽤到</w:t>
                    </w:r>
                    <w:r>
                      <w:rPr>
                        <w:rFonts w:ascii="Calibri" w:eastAsia="Calibri"/>
                        <w:color w:val="AA5500"/>
                        <w:w w:val="105"/>
                        <w:sz w:val="24"/>
                      </w:rPr>
                      <w:t>condition</w:t>
                    </w:r>
                    <w:r>
                      <w:rPr>
                        <w:color w:val="AA5500"/>
                        <w:w w:val="105"/>
                        <w:sz w:val="24"/>
                      </w:rPr>
                      <w:t xml:space="preserve">才需要去实  </w:t>
                    </w:r>
                    <w:r>
                      <w:rPr>
                        <w:color w:val="AA5500"/>
                        <w:sz w:val="24"/>
                      </w:rPr>
                      <w:t>现它。</w:t>
                    </w:r>
                  </w:p>
                  <w:p w:rsidR="006C2B7B" w:rsidRDefault="00944A09">
                    <w:pPr>
                      <w:spacing w:before="17"/>
                      <w:ind w:left="320"/>
                      <w:rPr>
                        <w:sz w:val="24"/>
                      </w:rPr>
                    </w:pPr>
                    <w:r>
                      <w:rPr>
                        <w:rFonts w:ascii="Calibri" w:eastAsia="Calibri"/>
                        <w:w w:val="105"/>
                        <w:sz w:val="24"/>
                      </w:rPr>
                      <w:t>tryAcquire</w:t>
                    </w:r>
                    <w:r>
                      <w:rPr>
                        <w:rFonts w:ascii="Calibri" w:eastAsia="Calibri"/>
                        <w:color w:val="42464C"/>
                        <w:w w:val="105"/>
                        <w:sz w:val="24"/>
                      </w:rPr>
                      <w:t>(</w:t>
                    </w:r>
                    <w:r>
                      <w:rPr>
                        <w:rFonts w:ascii="Calibri" w:eastAsia="Calibri"/>
                        <w:color w:val="008855"/>
                        <w:w w:val="105"/>
                        <w:sz w:val="24"/>
                      </w:rPr>
                      <w:t>int</w:t>
                    </w:r>
                    <w:r>
                      <w:rPr>
                        <w:rFonts w:ascii="Calibri" w:eastAsia="Calibri"/>
                        <w:color w:val="42464C"/>
                        <w:w w:val="105"/>
                        <w:sz w:val="24"/>
                      </w:rPr>
                      <w:t>)</w:t>
                    </w:r>
                    <w:r>
                      <w:rPr>
                        <w:rFonts w:ascii="Calibri" w:eastAsia="Calibri"/>
                        <w:color w:val="AA5500"/>
                        <w:w w:val="105"/>
                        <w:sz w:val="24"/>
                      </w:rPr>
                      <w:t>//</w:t>
                    </w:r>
                    <w:r>
                      <w:rPr>
                        <w:color w:val="AA5500"/>
                        <w:w w:val="105"/>
                        <w:sz w:val="24"/>
                      </w:rPr>
                      <w:t>独占⽅式。尝试获取资源，成功则返回</w:t>
                    </w:r>
                    <w:r>
                      <w:rPr>
                        <w:rFonts w:ascii="Calibri" w:eastAsia="Calibri"/>
                        <w:color w:val="AA5500"/>
                        <w:w w:val="105"/>
                        <w:sz w:val="24"/>
                      </w:rPr>
                      <w:t>true</w:t>
                    </w:r>
                    <w:r>
                      <w:rPr>
                        <w:color w:val="AA5500"/>
                        <w:w w:val="105"/>
                        <w:sz w:val="24"/>
                      </w:rPr>
                      <w:t>，失败则返回</w:t>
                    </w:r>
                  </w:p>
                  <w:p w:rsidR="006C2B7B" w:rsidRDefault="00944A09">
                    <w:pPr>
                      <w:spacing w:before="5"/>
                      <w:ind w:left="320"/>
                      <w:rPr>
                        <w:sz w:val="24"/>
                      </w:rPr>
                    </w:pPr>
                    <w:r>
                      <w:rPr>
                        <w:rFonts w:ascii="Calibri" w:eastAsia="Calibri"/>
                        <w:color w:val="AA5500"/>
                        <w:w w:val="120"/>
                        <w:sz w:val="24"/>
                      </w:rPr>
                      <w:t>false</w:t>
                    </w:r>
                    <w:r>
                      <w:rPr>
                        <w:color w:val="AA5500"/>
                        <w:w w:val="120"/>
                        <w:sz w:val="24"/>
                      </w:rPr>
                      <w:t>。</w:t>
                    </w:r>
                  </w:p>
                  <w:p w:rsidR="006C2B7B" w:rsidRDefault="00944A09">
                    <w:pPr>
                      <w:spacing w:before="5"/>
                      <w:ind w:left="320"/>
                      <w:rPr>
                        <w:sz w:val="24"/>
                      </w:rPr>
                    </w:pPr>
                    <w:r>
                      <w:rPr>
                        <w:rFonts w:ascii="Calibri" w:eastAsia="Calibri"/>
                        <w:w w:val="105"/>
                        <w:sz w:val="24"/>
                      </w:rPr>
                      <w:t>tryRelease</w:t>
                    </w:r>
                    <w:r>
                      <w:rPr>
                        <w:rFonts w:ascii="Calibri" w:eastAsia="Calibri"/>
                        <w:color w:val="42464C"/>
                        <w:w w:val="105"/>
                        <w:sz w:val="24"/>
                      </w:rPr>
                      <w:t>(</w:t>
                    </w:r>
                    <w:r>
                      <w:rPr>
                        <w:rFonts w:ascii="Calibri" w:eastAsia="Calibri"/>
                        <w:color w:val="008855"/>
                        <w:w w:val="105"/>
                        <w:sz w:val="24"/>
                      </w:rPr>
                      <w:t>int</w:t>
                    </w:r>
                    <w:r>
                      <w:rPr>
                        <w:rFonts w:ascii="Calibri" w:eastAsia="Calibri"/>
                        <w:color w:val="42464C"/>
                        <w:w w:val="105"/>
                        <w:sz w:val="24"/>
                      </w:rPr>
                      <w:t>)</w:t>
                    </w:r>
                    <w:r>
                      <w:rPr>
                        <w:rFonts w:ascii="Calibri" w:eastAsia="Calibri"/>
                        <w:color w:val="AA5500"/>
                        <w:w w:val="105"/>
                        <w:sz w:val="24"/>
                      </w:rPr>
                      <w:t>//</w:t>
                    </w:r>
                    <w:r>
                      <w:rPr>
                        <w:color w:val="AA5500"/>
                        <w:w w:val="105"/>
                        <w:sz w:val="24"/>
                      </w:rPr>
                      <w:t>独占⽅式。尝试释放资源，成功则返回</w:t>
                    </w:r>
                    <w:r>
                      <w:rPr>
                        <w:rFonts w:ascii="Calibri" w:eastAsia="Calibri"/>
                        <w:color w:val="AA5500"/>
                        <w:w w:val="105"/>
                        <w:sz w:val="24"/>
                      </w:rPr>
                      <w:t>true</w:t>
                    </w:r>
                    <w:r>
                      <w:rPr>
                        <w:color w:val="AA5500"/>
                        <w:w w:val="105"/>
                        <w:sz w:val="24"/>
                      </w:rPr>
                      <w:t>，失败则返回</w:t>
                    </w:r>
                  </w:p>
                  <w:p w:rsidR="006C2B7B" w:rsidRDefault="00944A09">
                    <w:pPr>
                      <w:spacing w:before="5"/>
                      <w:ind w:left="320"/>
                      <w:rPr>
                        <w:sz w:val="24"/>
                      </w:rPr>
                    </w:pPr>
                    <w:r>
                      <w:rPr>
                        <w:rFonts w:ascii="Calibri" w:eastAsia="Calibri"/>
                        <w:color w:val="AA5500"/>
                        <w:w w:val="120"/>
                        <w:sz w:val="24"/>
                      </w:rPr>
                      <w:t>false</w:t>
                    </w:r>
                    <w:r>
                      <w:rPr>
                        <w:color w:val="AA5500"/>
                        <w:w w:val="120"/>
                        <w:sz w:val="24"/>
                      </w:rPr>
                      <w:t>。</w:t>
                    </w:r>
                  </w:p>
                  <w:p w:rsidR="006C2B7B" w:rsidRDefault="00944A09">
                    <w:pPr>
                      <w:spacing w:before="5" w:line="244" w:lineRule="auto"/>
                      <w:ind w:left="320" w:right="409"/>
                      <w:rPr>
                        <w:sz w:val="24"/>
                      </w:rPr>
                    </w:pPr>
                    <w:r>
                      <w:rPr>
                        <w:rFonts w:ascii="Calibri" w:eastAsia="Calibri"/>
                        <w:w w:val="105"/>
                        <w:sz w:val="24"/>
                      </w:rPr>
                      <w:t>tryAcquireShared</w:t>
                    </w:r>
                    <w:r>
                      <w:rPr>
                        <w:rFonts w:ascii="Calibri" w:eastAsia="Calibri"/>
                        <w:color w:val="42464C"/>
                        <w:w w:val="105"/>
                        <w:sz w:val="24"/>
                      </w:rPr>
                      <w:t>(</w:t>
                    </w:r>
                    <w:r>
                      <w:rPr>
                        <w:rFonts w:ascii="Calibri" w:eastAsia="Calibri"/>
                        <w:color w:val="008855"/>
                        <w:w w:val="105"/>
                        <w:sz w:val="24"/>
                      </w:rPr>
                      <w:t>int</w:t>
                    </w:r>
                    <w:r>
                      <w:rPr>
                        <w:rFonts w:ascii="Calibri" w:eastAsia="Calibri"/>
                        <w:color w:val="42464C"/>
                        <w:w w:val="105"/>
                        <w:sz w:val="24"/>
                      </w:rPr>
                      <w:t>)</w:t>
                    </w:r>
                    <w:r>
                      <w:rPr>
                        <w:rFonts w:ascii="Calibri" w:eastAsia="Calibri"/>
                        <w:color w:val="AA5500"/>
                        <w:w w:val="105"/>
                        <w:sz w:val="24"/>
                      </w:rPr>
                      <w:t>//</w:t>
                    </w:r>
                    <w:r>
                      <w:rPr>
                        <w:color w:val="AA5500"/>
                        <w:w w:val="105"/>
                        <w:sz w:val="24"/>
                      </w:rPr>
                      <w:t>共享⽅式。尝试获取资源。负数表示失败；</w:t>
                    </w:r>
                    <w:r>
                      <w:rPr>
                        <w:rFonts w:ascii="Calibri" w:eastAsia="Calibri"/>
                        <w:color w:val="AA5500"/>
                        <w:w w:val="105"/>
                        <w:sz w:val="24"/>
                      </w:rPr>
                      <w:t>0</w:t>
                    </w:r>
                    <w:r>
                      <w:rPr>
                        <w:color w:val="AA5500"/>
                        <w:w w:val="105"/>
                        <w:sz w:val="24"/>
                      </w:rPr>
                      <w:t xml:space="preserve">表示成功， </w:t>
                    </w:r>
                    <w:r>
                      <w:rPr>
                        <w:color w:val="AA5500"/>
                        <w:sz w:val="24"/>
                      </w:rPr>
                      <w:t>但没有剩余可⽤资源；正数表示成功，且有剩余资源。</w:t>
                    </w:r>
                  </w:p>
                  <w:p w:rsidR="006C2B7B" w:rsidRDefault="00944A09">
                    <w:pPr>
                      <w:spacing w:before="17" w:line="244" w:lineRule="auto"/>
                      <w:ind w:left="320" w:right="530"/>
                      <w:rPr>
                        <w:sz w:val="24"/>
                      </w:rPr>
                    </w:pPr>
                    <w:r>
                      <w:rPr>
                        <w:rFonts w:ascii="Calibri" w:eastAsia="Calibri"/>
                        <w:w w:val="105"/>
                        <w:sz w:val="24"/>
                      </w:rPr>
                      <w:t>tryReleaseShared</w:t>
                    </w:r>
                    <w:r>
                      <w:rPr>
                        <w:rFonts w:ascii="Calibri" w:eastAsia="Calibri"/>
                        <w:color w:val="42464C"/>
                        <w:w w:val="105"/>
                        <w:sz w:val="24"/>
                      </w:rPr>
                      <w:t>(</w:t>
                    </w:r>
                    <w:r>
                      <w:rPr>
                        <w:rFonts w:ascii="Calibri" w:eastAsia="Calibri"/>
                        <w:color w:val="008855"/>
                        <w:w w:val="105"/>
                        <w:sz w:val="24"/>
                      </w:rPr>
                      <w:t>int</w:t>
                    </w:r>
                    <w:r>
                      <w:rPr>
                        <w:rFonts w:ascii="Calibri" w:eastAsia="Calibri"/>
                        <w:color w:val="42464C"/>
                        <w:w w:val="105"/>
                        <w:sz w:val="24"/>
                      </w:rPr>
                      <w:t>)</w:t>
                    </w:r>
                    <w:r>
                      <w:rPr>
                        <w:rFonts w:ascii="Calibri" w:eastAsia="Calibri"/>
                        <w:color w:val="AA5500"/>
                        <w:w w:val="105"/>
                        <w:sz w:val="24"/>
                      </w:rPr>
                      <w:t>//</w:t>
                    </w:r>
                    <w:r>
                      <w:rPr>
                        <w:color w:val="AA5500"/>
                        <w:w w:val="105"/>
                        <w:sz w:val="24"/>
                      </w:rPr>
                      <w:t>共享⽅式。尝试释放资源，成功则返回</w:t>
                    </w:r>
                    <w:r>
                      <w:rPr>
                        <w:rFonts w:ascii="Calibri" w:eastAsia="Calibri"/>
                        <w:color w:val="AA5500"/>
                        <w:w w:val="105"/>
                        <w:sz w:val="24"/>
                      </w:rPr>
                      <w:t>true</w:t>
                    </w:r>
                    <w:r>
                      <w:rPr>
                        <w:color w:val="AA5500"/>
                        <w:w w:val="105"/>
                        <w:sz w:val="24"/>
                      </w:rPr>
                      <w:t>，失败则返回</w:t>
                    </w:r>
                    <w:r>
                      <w:rPr>
                        <w:rFonts w:ascii="Calibri" w:eastAsia="Calibri"/>
                        <w:color w:val="AA5500"/>
                        <w:w w:val="105"/>
                        <w:sz w:val="24"/>
                      </w:rPr>
                      <w:t>false</w:t>
                    </w:r>
                    <w:r>
                      <w:rPr>
                        <w:color w:val="AA5500"/>
                        <w:w w:val="105"/>
                        <w:sz w:val="24"/>
                      </w:rPr>
                      <w:t>。</w:t>
                    </w:r>
                  </w:p>
                </w:txbxContent>
              </v:textbox>
            </v:shape>
            <w10:anchorlock/>
          </v:group>
        </w:pict>
      </w:r>
    </w:p>
    <w:p w:rsidR="006C2B7B" w:rsidRDefault="006C2B7B">
      <w:pPr>
        <w:pStyle w:val="a3"/>
        <w:spacing w:before="9"/>
        <w:ind w:left="0"/>
        <w:rPr>
          <w:rFonts w:ascii="Microsoft JhengHei"/>
          <w:b/>
          <w:sz w:val="10"/>
        </w:rPr>
      </w:pPr>
    </w:p>
    <w:p w:rsidR="006C2B7B" w:rsidRDefault="001C37C9">
      <w:pPr>
        <w:spacing w:before="101" w:line="244" w:lineRule="auto"/>
        <w:ind w:left="117" w:right="339"/>
        <w:rPr>
          <w:sz w:val="21"/>
        </w:rPr>
      </w:pPr>
      <w:r>
        <w:pict>
          <v:group id="_x0000_s3718" style="position:absolute;left:0;text-align:left;margin-left:203.4pt;margin-top:3.9pt;width:178.6pt;height:16.05pt;z-index:-421888;mso-position-horizontal-relative:page" coordorigin="4068,78" coordsize="3572,321">
            <v:shape id="_x0000_s3720" style="position:absolute;left:4068;top:78;width:3572;height:321" coordorigin="4068,78" coordsize="3572,321" path="m7588,78r-3468,l4100,82r-17,11l4072,109r-4,21l4068,346r4,20l4083,383r17,11l4120,398r3468,l7608,394r17,-11l7636,366r4,-20l7640,130r-4,-21l7625,93,7608,82r-20,-4xe" fillcolor="#f8f8f8" stroked="f">
              <v:path arrowok="t"/>
            </v:shape>
            <v:shape id="_x0000_s3719" style="position:absolute;left:4068;top:78;width:3572;height:321" coordorigin="4068,78" coordsize="3572,321" o:spt="100" adj="0,,0" path="m7588,78r-3468,l4100,82r-17,11l4072,109r-4,21l4068,346r4,20l4083,383r17,11l4120,398r3468,l7608,394r17,-11l7625,382r-3505,l4106,379r-11,-8l4087,360r-3,-14l4084,130r3,-14l4095,104r11,-7l4120,94r3505,l7625,93,7608,82r-20,-4xm7625,94r-37,l7602,97r11,7l7621,116r3,14l7624,346r-3,14l7613,371r-11,8l7588,382r37,l7636,366r4,-20l7640,130r-4,-21l7625,94xe" fillcolor="#ddd" stroked="f">
              <v:stroke joinstyle="round"/>
              <v:formulas/>
              <v:path arrowok="t" o:connecttype="segments"/>
            </v:shape>
            <w10:wrap anchorx="page"/>
          </v:group>
        </w:pict>
      </w:r>
      <w:r w:rsidR="00944A09">
        <w:rPr>
          <w:color w:val="42464C"/>
          <w:sz w:val="21"/>
        </w:rPr>
        <w:t xml:space="preserve">默认情况下，每个⽅法都抛出 </w:t>
      </w:r>
      <w:r w:rsidR="00944A09">
        <w:rPr>
          <w:rFonts w:ascii="Calibri" w:eastAsia="Calibri"/>
          <w:color w:val="42464C"/>
          <w:sz w:val="24"/>
        </w:rPr>
        <w:t xml:space="preserve">UnsupportedOperationException </w:t>
      </w:r>
      <w:r w:rsidR="00944A09">
        <w:rPr>
          <w:color w:val="42464C"/>
          <w:sz w:val="21"/>
        </w:rPr>
        <w:t>。  这些⽅法的实现必须是内部线程安全的，并且通常应该简短⽽不是阻塞。</w:t>
      </w:r>
      <w:r w:rsidR="00944A09">
        <w:rPr>
          <w:rFonts w:ascii="Calibri" w:eastAsia="Calibri"/>
          <w:color w:val="42464C"/>
          <w:sz w:val="21"/>
        </w:rPr>
        <w:t>AQS</w:t>
      </w:r>
      <w:r w:rsidR="00944A09">
        <w:rPr>
          <w:color w:val="42464C"/>
          <w:sz w:val="21"/>
        </w:rPr>
        <w:t>类中的其他⽅法都是</w:t>
      </w:r>
      <w:r w:rsidR="00944A09">
        <w:rPr>
          <w:rFonts w:ascii="Calibri" w:eastAsia="Calibri"/>
          <w:color w:val="42464C"/>
          <w:sz w:val="21"/>
        </w:rPr>
        <w:t xml:space="preserve">final  </w:t>
      </w:r>
      <w:r w:rsidR="00944A09">
        <w:rPr>
          <w:color w:val="42464C"/>
          <w:sz w:val="21"/>
        </w:rPr>
        <w:t>，所以⽆法被其他类使</w:t>
      </w:r>
    </w:p>
    <w:p w:rsidR="006C2B7B" w:rsidRDefault="00944A09">
      <w:pPr>
        <w:pStyle w:val="a3"/>
        <w:spacing w:line="269" w:lineRule="exact"/>
        <w:rPr>
          <w:lang w:eastAsia="zh-CN"/>
        </w:rPr>
      </w:pPr>
      <w:r>
        <w:rPr>
          <w:color w:val="42464C"/>
          <w:w w:val="95"/>
          <w:lang w:eastAsia="zh-CN"/>
        </w:rPr>
        <w:t>⽤，只有这⼏个⽅法可以被其他类使⽤。</w:t>
      </w:r>
    </w:p>
    <w:p w:rsidR="006C2B7B" w:rsidRDefault="006C2B7B">
      <w:pPr>
        <w:pStyle w:val="a3"/>
        <w:ind w:left="0"/>
        <w:rPr>
          <w:sz w:val="17"/>
          <w:lang w:eastAsia="zh-CN"/>
        </w:rPr>
      </w:pPr>
    </w:p>
    <w:p w:rsidR="006C2B7B" w:rsidRDefault="00944A09">
      <w:pPr>
        <w:pStyle w:val="a3"/>
        <w:ind w:right="106"/>
        <w:rPr>
          <w:lang w:eastAsia="zh-CN"/>
        </w:rPr>
      </w:pPr>
      <w:r>
        <w:rPr>
          <w:color w:val="42464C"/>
          <w:w w:val="105"/>
        </w:rPr>
        <w:t>以</w:t>
      </w:r>
      <w:r>
        <w:rPr>
          <w:rFonts w:ascii="Calibri" w:eastAsia="Calibri"/>
          <w:color w:val="42464C"/>
          <w:w w:val="105"/>
        </w:rPr>
        <w:t>ReentrantLock</w:t>
      </w:r>
      <w:r>
        <w:rPr>
          <w:color w:val="42464C"/>
          <w:w w:val="105"/>
        </w:rPr>
        <w:t>为例，</w:t>
      </w:r>
      <w:r>
        <w:rPr>
          <w:rFonts w:ascii="Calibri" w:eastAsia="Calibri"/>
          <w:color w:val="42464C"/>
          <w:w w:val="105"/>
        </w:rPr>
        <w:t>state</w:t>
      </w:r>
      <w:r>
        <w:rPr>
          <w:color w:val="42464C"/>
          <w:w w:val="105"/>
        </w:rPr>
        <w:t>初始化为</w:t>
      </w:r>
      <w:r>
        <w:rPr>
          <w:rFonts w:ascii="Calibri" w:eastAsia="Calibri"/>
          <w:color w:val="42464C"/>
          <w:w w:val="105"/>
        </w:rPr>
        <w:t>0</w:t>
      </w:r>
      <w:r>
        <w:rPr>
          <w:color w:val="42464C"/>
          <w:w w:val="105"/>
        </w:rPr>
        <w:t>，表示未锁定状态。</w:t>
      </w:r>
      <w:r>
        <w:rPr>
          <w:rFonts w:ascii="Calibri" w:eastAsia="Calibri"/>
          <w:color w:val="42464C"/>
          <w:w w:val="105"/>
        </w:rPr>
        <w:t>A</w:t>
      </w:r>
      <w:r>
        <w:rPr>
          <w:color w:val="42464C"/>
          <w:w w:val="105"/>
        </w:rPr>
        <w:t>线程</w:t>
      </w:r>
      <w:r>
        <w:rPr>
          <w:rFonts w:ascii="Calibri" w:eastAsia="Calibri"/>
          <w:color w:val="42464C"/>
          <w:w w:val="105"/>
        </w:rPr>
        <w:t>lock()</w:t>
      </w:r>
      <w:r>
        <w:rPr>
          <w:color w:val="42464C"/>
          <w:w w:val="105"/>
        </w:rPr>
        <w:t>时，会调⽤</w:t>
      </w:r>
      <w:r>
        <w:rPr>
          <w:rFonts w:ascii="Calibri" w:eastAsia="Calibri"/>
          <w:color w:val="42464C"/>
          <w:w w:val="105"/>
        </w:rPr>
        <w:t>tryAcquire()</w:t>
      </w:r>
      <w:r>
        <w:rPr>
          <w:color w:val="42464C"/>
          <w:w w:val="105"/>
        </w:rPr>
        <w:t>独占该锁并将</w:t>
      </w:r>
      <w:r>
        <w:rPr>
          <w:rFonts w:ascii="Calibri" w:eastAsia="Calibri"/>
          <w:color w:val="42464C"/>
          <w:w w:val="105"/>
        </w:rPr>
        <w:t>state+1</w:t>
      </w:r>
      <w:r>
        <w:rPr>
          <w:color w:val="42464C"/>
          <w:w w:val="105"/>
        </w:rPr>
        <w:t>。此后，其他线程再</w:t>
      </w:r>
      <w:r>
        <w:rPr>
          <w:rFonts w:ascii="Calibri" w:eastAsia="Calibri"/>
          <w:color w:val="42464C"/>
          <w:w w:val="105"/>
        </w:rPr>
        <w:t>tryAcquire()</w:t>
      </w:r>
      <w:r>
        <w:rPr>
          <w:color w:val="42464C"/>
          <w:w w:val="105"/>
        </w:rPr>
        <w:t>时就会失败，直到</w:t>
      </w:r>
      <w:r>
        <w:rPr>
          <w:rFonts w:ascii="Calibri" w:eastAsia="Calibri"/>
          <w:color w:val="42464C"/>
          <w:w w:val="105"/>
        </w:rPr>
        <w:t>A</w:t>
      </w:r>
      <w:r>
        <w:rPr>
          <w:color w:val="42464C"/>
          <w:w w:val="105"/>
        </w:rPr>
        <w:t>线程</w:t>
      </w:r>
      <w:r>
        <w:rPr>
          <w:rFonts w:ascii="Calibri" w:eastAsia="Calibri"/>
          <w:color w:val="42464C"/>
          <w:w w:val="105"/>
        </w:rPr>
        <w:t>unlock()</w:t>
      </w:r>
      <w:r>
        <w:rPr>
          <w:color w:val="42464C"/>
          <w:w w:val="105"/>
        </w:rPr>
        <w:t>到</w:t>
      </w:r>
      <w:r>
        <w:rPr>
          <w:rFonts w:ascii="Calibri" w:eastAsia="Calibri"/>
          <w:color w:val="42464C"/>
          <w:w w:val="105"/>
        </w:rPr>
        <w:t>state=0</w:t>
      </w:r>
      <w:r>
        <w:rPr>
          <w:color w:val="42464C"/>
          <w:w w:val="105"/>
        </w:rPr>
        <w:t>（即释</w:t>
      </w:r>
      <w:r>
        <w:rPr>
          <w:color w:val="42464C"/>
          <w:w w:val="95"/>
        </w:rPr>
        <w:t>放锁）为⽌，其它线程才有机会获取该锁。</w:t>
      </w:r>
      <w:r>
        <w:rPr>
          <w:color w:val="42464C"/>
          <w:w w:val="95"/>
          <w:lang w:eastAsia="zh-CN"/>
        </w:rPr>
        <w:t>当然，释放锁之前，</w:t>
      </w:r>
      <w:r>
        <w:rPr>
          <w:rFonts w:ascii="Calibri" w:eastAsia="Calibri"/>
          <w:color w:val="42464C"/>
          <w:w w:val="95"/>
          <w:lang w:eastAsia="zh-CN"/>
        </w:rPr>
        <w:t>A</w:t>
      </w:r>
      <w:r>
        <w:rPr>
          <w:color w:val="42464C"/>
          <w:w w:val="95"/>
          <w:lang w:eastAsia="zh-CN"/>
        </w:rPr>
        <w:t>线程⾃⼰是可以重复获取此锁的</w:t>
      </w:r>
    </w:p>
    <w:p w:rsidR="006C2B7B" w:rsidRDefault="00944A09">
      <w:pPr>
        <w:pStyle w:val="a3"/>
        <w:ind w:right="106"/>
        <w:rPr>
          <w:lang w:eastAsia="zh-CN"/>
        </w:rPr>
      </w:pPr>
      <w:r>
        <w:rPr>
          <w:color w:val="42464C"/>
          <w:lang w:eastAsia="zh-CN"/>
        </w:rPr>
        <w:t>（</w:t>
      </w:r>
      <w:r>
        <w:rPr>
          <w:rFonts w:ascii="Calibri" w:eastAsia="Calibri"/>
          <w:color w:val="42464C"/>
          <w:lang w:eastAsia="zh-CN"/>
        </w:rPr>
        <w:t>state</w:t>
      </w:r>
      <w:r>
        <w:rPr>
          <w:color w:val="42464C"/>
          <w:lang w:eastAsia="zh-CN"/>
        </w:rPr>
        <w:t>会累加），这就是可重⼊的概念。但要注意，获取多少次就要释放多么次，这样才能保证</w:t>
      </w:r>
      <w:r>
        <w:rPr>
          <w:rFonts w:ascii="Calibri" w:eastAsia="Calibri"/>
          <w:color w:val="42464C"/>
          <w:lang w:eastAsia="zh-CN"/>
        </w:rPr>
        <w:t xml:space="preserve">state </w:t>
      </w:r>
      <w:r>
        <w:rPr>
          <w:color w:val="42464C"/>
          <w:w w:val="95"/>
          <w:lang w:eastAsia="zh-CN"/>
        </w:rPr>
        <w:t>是能回到零态的。</w:t>
      </w:r>
    </w:p>
    <w:p w:rsidR="006C2B7B" w:rsidRDefault="006C2B7B">
      <w:pPr>
        <w:pStyle w:val="a3"/>
        <w:ind w:left="0"/>
        <w:rPr>
          <w:sz w:val="17"/>
          <w:lang w:eastAsia="zh-CN"/>
        </w:rPr>
      </w:pPr>
    </w:p>
    <w:p w:rsidR="006C2B7B" w:rsidRDefault="00944A09">
      <w:pPr>
        <w:pStyle w:val="a3"/>
        <w:ind w:right="332"/>
        <w:rPr>
          <w:rFonts w:ascii="Calibri" w:eastAsia="Calibri"/>
          <w:lang w:eastAsia="zh-CN"/>
        </w:rPr>
      </w:pPr>
      <w:r>
        <w:rPr>
          <w:color w:val="42464C"/>
          <w:lang w:eastAsia="zh-CN"/>
        </w:rPr>
        <w:t>再以</w:t>
      </w:r>
      <w:r>
        <w:rPr>
          <w:rFonts w:ascii="Calibri" w:eastAsia="Calibri"/>
          <w:color w:val="42464C"/>
          <w:lang w:eastAsia="zh-CN"/>
        </w:rPr>
        <w:t>CountDownLatch</w:t>
      </w:r>
      <w:r>
        <w:rPr>
          <w:color w:val="42464C"/>
          <w:lang w:eastAsia="zh-CN"/>
        </w:rPr>
        <w:t>以例，任务分为</w:t>
      </w:r>
      <w:r>
        <w:rPr>
          <w:rFonts w:ascii="Calibri" w:eastAsia="Calibri"/>
          <w:color w:val="42464C"/>
          <w:lang w:eastAsia="zh-CN"/>
        </w:rPr>
        <w:t>N</w:t>
      </w:r>
      <w:r>
        <w:rPr>
          <w:color w:val="42464C"/>
          <w:lang w:eastAsia="zh-CN"/>
        </w:rPr>
        <w:t>个⼦线程去执⾏，</w:t>
      </w:r>
      <w:r>
        <w:rPr>
          <w:rFonts w:ascii="Calibri" w:eastAsia="Calibri"/>
          <w:color w:val="42464C"/>
          <w:lang w:eastAsia="zh-CN"/>
        </w:rPr>
        <w:t>state</w:t>
      </w:r>
      <w:r>
        <w:rPr>
          <w:color w:val="42464C"/>
          <w:lang w:eastAsia="zh-CN"/>
        </w:rPr>
        <w:t>也初始化为</w:t>
      </w:r>
      <w:r>
        <w:rPr>
          <w:rFonts w:ascii="Calibri" w:eastAsia="Calibri"/>
          <w:color w:val="42464C"/>
          <w:lang w:eastAsia="zh-CN"/>
        </w:rPr>
        <w:t>N</w:t>
      </w:r>
      <w:r>
        <w:rPr>
          <w:color w:val="42464C"/>
          <w:lang w:eastAsia="zh-CN"/>
        </w:rPr>
        <w:t>（注意</w:t>
      </w:r>
      <w:r>
        <w:rPr>
          <w:rFonts w:ascii="Calibri" w:eastAsia="Calibri"/>
          <w:color w:val="42464C"/>
          <w:lang w:eastAsia="zh-CN"/>
        </w:rPr>
        <w:t>N</w:t>
      </w:r>
      <w:r>
        <w:rPr>
          <w:color w:val="42464C"/>
          <w:lang w:eastAsia="zh-CN"/>
        </w:rPr>
        <w:t>要与线程个数⼀致）。这</w:t>
      </w:r>
      <w:r>
        <w:rPr>
          <w:rFonts w:ascii="Calibri" w:eastAsia="Calibri"/>
          <w:color w:val="42464C"/>
          <w:lang w:eastAsia="zh-CN"/>
        </w:rPr>
        <w:t>N</w:t>
      </w:r>
      <w:r>
        <w:rPr>
          <w:color w:val="42464C"/>
          <w:lang w:eastAsia="zh-CN"/>
        </w:rPr>
        <w:t>个⼦线程是并⾏执⾏的，每个⼦线程执⾏完后</w:t>
      </w:r>
      <w:r>
        <w:rPr>
          <w:rFonts w:ascii="Calibri" w:eastAsia="Calibri"/>
          <w:color w:val="42464C"/>
          <w:lang w:eastAsia="zh-CN"/>
        </w:rPr>
        <w:t>countDown()</w:t>
      </w:r>
      <w:r>
        <w:rPr>
          <w:color w:val="42464C"/>
          <w:lang w:eastAsia="zh-CN"/>
        </w:rPr>
        <w:t>⼀次，</w:t>
      </w:r>
      <w:r>
        <w:rPr>
          <w:rFonts w:ascii="Calibri" w:eastAsia="Calibri"/>
          <w:color w:val="42464C"/>
          <w:lang w:eastAsia="zh-CN"/>
        </w:rPr>
        <w:t>state</w:t>
      </w:r>
      <w:r>
        <w:rPr>
          <w:color w:val="42464C"/>
          <w:lang w:eastAsia="zh-CN"/>
        </w:rPr>
        <w:t>会</w:t>
      </w:r>
      <w:r>
        <w:rPr>
          <w:rFonts w:ascii="Calibri" w:eastAsia="Calibri"/>
          <w:color w:val="42464C"/>
          <w:lang w:eastAsia="zh-CN"/>
        </w:rPr>
        <w:t>CAS(Compare  and</w:t>
      </w:r>
    </w:p>
    <w:p w:rsidR="006C2B7B" w:rsidRDefault="00944A09">
      <w:pPr>
        <w:pStyle w:val="a3"/>
        <w:spacing w:line="288" w:lineRule="exact"/>
        <w:rPr>
          <w:lang w:eastAsia="zh-CN"/>
        </w:rPr>
      </w:pPr>
      <w:r>
        <w:rPr>
          <w:rFonts w:ascii="Calibri" w:eastAsia="Calibri"/>
          <w:color w:val="42464C"/>
          <w:lang w:eastAsia="zh-CN"/>
        </w:rPr>
        <w:t>Swap)</w:t>
      </w:r>
      <w:r>
        <w:rPr>
          <w:color w:val="42464C"/>
          <w:lang w:eastAsia="zh-CN"/>
        </w:rPr>
        <w:t>减</w:t>
      </w:r>
      <w:r>
        <w:rPr>
          <w:rFonts w:ascii="Calibri" w:eastAsia="Calibri"/>
          <w:color w:val="42464C"/>
          <w:lang w:eastAsia="zh-CN"/>
        </w:rPr>
        <w:t>1</w:t>
      </w:r>
      <w:r>
        <w:rPr>
          <w:color w:val="42464C"/>
          <w:lang w:eastAsia="zh-CN"/>
        </w:rPr>
        <w:t>。等到所有⼦线程都执⾏完后</w:t>
      </w:r>
      <w:r>
        <w:rPr>
          <w:rFonts w:ascii="Calibri" w:eastAsia="Calibri"/>
          <w:color w:val="42464C"/>
          <w:lang w:eastAsia="zh-CN"/>
        </w:rPr>
        <w:t>(</w:t>
      </w:r>
      <w:r>
        <w:rPr>
          <w:color w:val="42464C"/>
          <w:lang w:eastAsia="zh-CN"/>
        </w:rPr>
        <w:t>即</w:t>
      </w:r>
      <w:r>
        <w:rPr>
          <w:rFonts w:ascii="Calibri" w:eastAsia="Calibri"/>
          <w:color w:val="42464C"/>
          <w:lang w:eastAsia="zh-CN"/>
        </w:rPr>
        <w:t>state=0)</w:t>
      </w:r>
      <w:r>
        <w:rPr>
          <w:color w:val="42464C"/>
          <w:lang w:eastAsia="zh-CN"/>
        </w:rPr>
        <w:t>，会</w:t>
      </w:r>
      <w:r>
        <w:rPr>
          <w:rFonts w:ascii="Calibri" w:eastAsia="Calibri"/>
          <w:color w:val="42464C"/>
          <w:lang w:eastAsia="zh-CN"/>
        </w:rPr>
        <w:t>unpark()</w:t>
      </w:r>
      <w:r>
        <w:rPr>
          <w:color w:val="42464C"/>
          <w:lang w:eastAsia="zh-CN"/>
        </w:rPr>
        <w:t>主调⽤线程，然后主调⽤线程就会从</w:t>
      </w:r>
    </w:p>
    <w:p w:rsidR="006C2B7B" w:rsidRDefault="00944A09">
      <w:pPr>
        <w:pStyle w:val="a3"/>
        <w:spacing w:line="289" w:lineRule="exact"/>
        <w:rPr>
          <w:lang w:eastAsia="zh-CN"/>
        </w:rPr>
      </w:pPr>
      <w:r>
        <w:rPr>
          <w:rFonts w:ascii="Calibri" w:eastAsia="Calibri"/>
          <w:color w:val="42464C"/>
          <w:lang w:eastAsia="zh-CN"/>
        </w:rPr>
        <w:t>await()</w:t>
      </w:r>
      <w:r>
        <w:rPr>
          <w:color w:val="42464C"/>
          <w:lang w:eastAsia="zh-CN"/>
        </w:rPr>
        <w:t>函数返回，继续后余动作。</w:t>
      </w:r>
    </w:p>
    <w:p w:rsidR="006C2B7B" w:rsidRDefault="006C2B7B">
      <w:pPr>
        <w:pStyle w:val="a3"/>
        <w:spacing w:before="3"/>
        <w:ind w:left="0"/>
        <w:rPr>
          <w:sz w:val="18"/>
          <w:lang w:eastAsia="zh-CN"/>
        </w:rPr>
      </w:pPr>
    </w:p>
    <w:p w:rsidR="006C2B7B" w:rsidRDefault="001C37C9">
      <w:pPr>
        <w:ind w:left="117"/>
        <w:rPr>
          <w:rFonts w:ascii="Calibri" w:eastAsia="Calibri"/>
          <w:sz w:val="24"/>
          <w:lang w:eastAsia="zh-CN"/>
        </w:rPr>
      </w:pPr>
      <w:r>
        <w:pict>
          <v:group id="_x0000_s3713" style="position:absolute;left:0;text-align:left;margin-left:416.8pt;margin-top:-1.2pt;width:68.8pt;height:16.05pt;z-index:-421864;mso-position-horizontal-relative:page" coordorigin="8336,-24" coordsize="1376,321">
            <v:shape id="_x0000_s3717" style="position:absolute;left:8336;top:-23;width:1364;height:321" coordorigin="8336,-23" coordsize="1364,321" path="m9700,-23r-1311,l8368,-19r-16,11l8341,8r-5,21l8336,245r5,20l8352,282r16,11l8389,297r1311,l9700,-23xe" fillcolor="#f8f8f8" stroked="f">
              <v:path arrowok="t"/>
            </v:shape>
            <v:line id="_x0000_s3716" style="position:absolute" from="8352,-10" to="9698,-10" strokecolor="#ddd" strokeweight=".46856mm"/>
            <v:line id="_x0000_s3715" style="position:absolute" from="8352,284" to="9698,284" strokecolor="#ddd" strokeweight=".46856mm"/>
            <v:line id="_x0000_s3714" style="position:absolute" from="8350,-8" to="8350,282" strokecolor="#ddd" strokeweight=".46864mm"/>
            <w10:wrap anchorx="page"/>
          </v:group>
        </w:pict>
      </w:r>
      <w:r>
        <w:pict>
          <v:group id="_x0000_s3708" style="position:absolute;left:0;text-align:left;margin-left:62.2pt;margin-top:15.65pt;width:62.75pt;height:16.05pt;z-index:-421840;mso-position-horizontal-relative:page" coordorigin="1244,313" coordsize="1255,321">
            <v:shape id="_x0000_s3712" style="position:absolute;left:1257;top:313;width:1242;height:321" coordorigin="1257,313" coordsize="1242,321" path="m2446,313r-1189,l1257,633r1189,l2467,629r16,-11l2494,602r4,-21l2498,365r-4,-20l2483,328r-16,-11l2446,313xe" fillcolor="#f8f8f8" stroked="f">
              <v:path arrowok="t"/>
            </v:shape>
            <v:line id="_x0000_s3711" style="position:absolute" from="1257,326" to="2483,326" strokecolor="#ddd" strokeweight=".46856mm"/>
            <v:line id="_x0000_s3710" style="position:absolute" from="1257,620" to="2483,620" strokecolor="#ddd" strokeweight=".46858mm"/>
            <v:line id="_x0000_s3709" style="position:absolute" from="2485,328" to="2485,618" strokecolor="#ddd" strokeweight=".46858mm"/>
            <w10:wrap anchorx="page"/>
          </v:group>
        </w:pict>
      </w:r>
      <w:r>
        <w:pict>
          <v:group id="_x0000_s3703" style="position:absolute;left:0;text-align:left;margin-left:135.35pt;margin-top:15.65pt;width:220.25pt;height:32.85pt;z-index:-421816;mso-position-horizontal-relative:page" coordorigin="2707,313" coordsize="4405,657">
            <v:shape id="_x0000_s3707" style="position:absolute;left:2707;top:313;width:4053;height:321" coordorigin="2707,313" coordsize="4053,321" path="m6707,313r-3948,l2738,317r-16,11l2711,345r-4,20l2707,581r4,21l2722,618r16,11l2759,633r3948,l6727,629r17,-11l6755,602r4,-21l6759,365r-4,-20l6744,328r-17,-11l6707,313xe" fillcolor="#f8f8f8" stroked="f">
              <v:path arrowok="t"/>
            </v:shape>
            <v:shape id="_x0000_s3706" style="position:absolute;left:2707;top:313;width:4053;height:321" coordorigin="2707,313" coordsize="4053,321" o:spt="100" adj="0,,0" path="m6707,313r-3948,l2738,317r-16,11l2711,345r-4,20l2707,581r4,21l2722,618r16,11l2759,633r3948,l6727,629r17,-11l6744,617r-3985,l2745,615r-12,-8l2725,595r-2,-14l2723,365r2,-14l2733,340r12,-8l2759,329r3985,l6744,328r-17,-11l6707,313xm6744,329r-37,l6721,332r11,8l6740,351r3,14l6743,581r-3,14l6732,607r-11,8l6707,617r37,l6755,602r4,-21l6759,365r-4,-20l6744,329xe" fillcolor="#ddd" stroked="f">
              <v:stroke joinstyle="round"/>
              <v:formulas/>
              <v:path arrowok="t" o:connecttype="segments"/>
            </v:shape>
            <v:shape id="_x0000_s3705" style="position:absolute;left:4380;top:649;width:2731;height:321" coordorigin="4380,649" coordsize="2731,321" path="m7059,649r-2627,l4412,653r-16,12l4384,681r-4,20l4380,918r4,20l4396,954r16,12l4432,970r2627,l7079,966r17,-12l7107,938r4,-20l7111,701r-4,-20l7096,665r-17,-12l7059,649xe" fillcolor="#f8f8f8" stroked="f">
              <v:path arrowok="t"/>
            </v:shape>
            <v:shape id="_x0000_s3704" style="position:absolute;left:4380;top:649;width:2731;height:321" coordorigin="4380,649" coordsize="2731,321" o:spt="100" adj="0,,0" path="m7059,649r-2627,l4412,653r-16,12l4384,681r-4,20l4380,918r4,20l4396,954r16,12l4432,970r2627,l7079,966r17,-12l7096,954r-2664,l4418,951r-11,-8l4399,932r-3,-14l4396,701r3,-14l4407,676r11,-8l4432,665r2664,l7096,665r-17,-12l7059,649xm7096,665r-37,l7073,668r12,8l7092,687r3,14l7095,918r-3,14l7085,943r-12,8l7059,954r37,l7107,938r4,-20l7111,701r-4,-20l7096,665xe" fillcolor="#ddd" stroked="f">
              <v:stroke joinstyle="round"/>
              <v:formulas/>
              <v:path arrowok="t" o:connecttype="segments"/>
            </v:shape>
            <w10:wrap anchorx="page"/>
          </v:group>
        </w:pict>
      </w:r>
      <w:r w:rsidR="00944A09">
        <w:rPr>
          <w:color w:val="42464C"/>
          <w:sz w:val="21"/>
          <w:lang w:eastAsia="zh-CN"/>
        </w:rPr>
        <w:t>⼀般来说，⾃定义同步器要么是独占⽅法，要么是共享⽅式，他们也只需实现</w:t>
      </w:r>
      <w:r w:rsidR="00944A09">
        <w:rPr>
          <w:rFonts w:ascii="Calibri" w:eastAsia="Calibri"/>
          <w:color w:val="42464C"/>
          <w:sz w:val="24"/>
          <w:lang w:eastAsia="zh-CN"/>
        </w:rPr>
        <w:t>tryAcquire-</w:t>
      </w:r>
    </w:p>
    <w:p w:rsidR="006C2B7B" w:rsidRDefault="00944A09">
      <w:pPr>
        <w:spacing w:before="38" w:line="271" w:lineRule="auto"/>
        <w:ind w:left="117" w:right="106"/>
        <w:rPr>
          <w:sz w:val="21"/>
        </w:rPr>
      </w:pPr>
      <w:r>
        <w:rPr>
          <w:rFonts w:ascii="Calibri" w:eastAsia="Calibri"/>
          <w:color w:val="42464C"/>
          <w:w w:val="105"/>
          <w:sz w:val="24"/>
        </w:rPr>
        <w:t xml:space="preserve">tryRelease </w:t>
      </w:r>
      <w:r>
        <w:rPr>
          <w:color w:val="42464C"/>
          <w:w w:val="105"/>
          <w:sz w:val="21"/>
        </w:rPr>
        <w:t xml:space="preserve">、 </w:t>
      </w:r>
      <w:r>
        <w:rPr>
          <w:rFonts w:ascii="Calibri" w:eastAsia="Calibri"/>
          <w:color w:val="42464C"/>
          <w:w w:val="105"/>
          <w:sz w:val="24"/>
        </w:rPr>
        <w:t xml:space="preserve">tryAcquireShared-tryReleaseShared </w:t>
      </w:r>
      <w:r>
        <w:rPr>
          <w:color w:val="42464C"/>
          <w:w w:val="105"/>
          <w:sz w:val="21"/>
        </w:rPr>
        <w:t>中的⼀种即可。但</w:t>
      </w:r>
      <w:r>
        <w:rPr>
          <w:rFonts w:ascii="Calibri" w:eastAsia="Calibri"/>
          <w:color w:val="42464C"/>
          <w:w w:val="105"/>
          <w:sz w:val="21"/>
        </w:rPr>
        <w:t>AQS</w:t>
      </w:r>
      <w:r>
        <w:rPr>
          <w:color w:val="42464C"/>
          <w:w w:val="105"/>
          <w:sz w:val="21"/>
        </w:rPr>
        <w:t>也⽀持⾃定义同步器</w:t>
      </w:r>
      <w:r>
        <w:rPr>
          <w:color w:val="42464C"/>
          <w:sz w:val="21"/>
        </w:rPr>
        <w:t>同时实现独占和共享两种⽅式，如</w:t>
      </w:r>
      <w:r>
        <w:rPr>
          <w:rFonts w:ascii="Calibri" w:eastAsia="Calibri"/>
          <w:color w:val="42464C"/>
          <w:sz w:val="24"/>
        </w:rPr>
        <w:t xml:space="preserve">ReentrantReadWriteLock   </w:t>
      </w:r>
      <w:r>
        <w:rPr>
          <w:color w:val="42464C"/>
          <w:sz w:val="21"/>
        </w:rPr>
        <w:t>。</w:t>
      </w:r>
    </w:p>
    <w:p w:rsidR="006C2B7B" w:rsidRDefault="00944A09">
      <w:pPr>
        <w:pStyle w:val="a3"/>
        <w:spacing w:before="176"/>
        <w:rPr>
          <w:lang w:eastAsia="zh-CN"/>
        </w:rPr>
      </w:pPr>
      <w:r>
        <w:rPr>
          <w:color w:val="42464C"/>
          <w:lang w:eastAsia="zh-CN"/>
        </w:rPr>
        <w:t xml:space="preserve">推荐两篇 </w:t>
      </w:r>
      <w:r>
        <w:rPr>
          <w:rFonts w:ascii="Calibri" w:eastAsia="Calibri"/>
          <w:color w:val="42464C"/>
          <w:lang w:eastAsia="zh-CN"/>
        </w:rPr>
        <w:t xml:space="preserve">AQS </w:t>
      </w:r>
      <w:r>
        <w:rPr>
          <w:color w:val="42464C"/>
          <w:lang w:eastAsia="zh-CN"/>
        </w:rPr>
        <w:t>原理和相关源码分析的⽂章：</w:t>
      </w:r>
    </w:p>
    <w:p w:rsidR="006C2B7B" w:rsidRDefault="006C2B7B">
      <w:pPr>
        <w:pStyle w:val="a3"/>
        <w:spacing w:before="4"/>
        <w:ind w:left="0"/>
        <w:rPr>
          <w:sz w:val="18"/>
          <w:lang w:eastAsia="zh-CN"/>
        </w:rPr>
      </w:pPr>
    </w:p>
    <w:p w:rsidR="006C2B7B" w:rsidRDefault="001C37C9">
      <w:pPr>
        <w:pStyle w:val="a3"/>
        <w:spacing w:line="268" w:lineRule="auto"/>
        <w:ind w:left="757"/>
        <w:rPr>
          <w:rFonts w:ascii="Calibri"/>
        </w:rPr>
      </w:pPr>
      <w:r>
        <w:pict>
          <v:shape id="_x0000_s3702" style="position:absolute;left:0;text-align:left;margin-left:82.9pt;margin-top:5.2pt;width:3.25pt;height:3.25pt;z-index:14392;mso-position-horizontal-relative:page" coordorigin="1658,104" coordsize="65,65" path="m1722,136r-3,12l1712,159r-10,6l1690,168r-13,-3l1667,159r-7,-11l1658,136r2,-13l1667,113r10,-7l1690,104r12,2l1712,113r7,10l1722,136xe" filled="f" strokecolor="#42464c" strokeweight=".28253mm">
            <v:path arrowok="t"/>
            <w10:wrap anchorx="page"/>
          </v:shape>
        </w:pict>
      </w:r>
      <w:r>
        <w:pict>
          <v:shape id="_x0000_s3701" style="position:absolute;left:0;text-align:left;margin-left:82.9pt;margin-top:19.6pt;width:3.25pt;height:3.25pt;z-index:14416;mso-position-horizontal-relative:page" coordorigin="1658,392" coordsize="65,65" path="m1722,424r-3,13l1712,447r-10,7l1690,456r-13,-2l1667,447r-7,-10l1658,424r2,-12l1667,402r10,-7l1690,392r12,3l1712,402r7,10l1722,424xe" filled="f" strokecolor="#42464c" strokeweight=".28253mm">
            <v:path arrowok="t"/>
            <w10:wrap anchorx="page"/>
          </v:shape>
        </w:pict>
      </w:r>
      <w:hyperlink r:id="rId96">
        <w:r w:rsidR="00944A09">
          <w:rPr>
            <w:rFonts w:ascii="Calibri"/>
            <w:color w:val="2077B2"/>
            <w:w w:val="110"/>
          </w:rPr>
          <w:t>http://www.cnblogs.com/waterystone/p/4920797.html</w:t>
        </w:r>
      </w:hyperlink>
      <w:r w:rsidR="00944A09">
        <w:rPr>
          <w:rFonts w:ascii="Calibri"/>
          <w:color w:val="2077B2"/>
          <w:w w:val="110"/>
        </w:rPr>
        <w:t xml:space="preserve"> </w:t>
      </w:r>
      <w:hyperlink r:id="rId97">
        <w:r w:rsidR="00944A09">
          <w:rPr>
            <w:rFonts w:ascii="Calibri"/>
            <w:color w:val="2077B2"/>
            <w:w w:val="105"/>
          </w:rPr>
          <w:t>https://www.cnblogs.com/chengxiao/archive/2017/07/24/7141160.html</w:t>
        </w:r>
      </w:hyperlink>
    </w:p>
    <w:p w:rsidR="006C2B7B" w:rsidRDefault="00944A09">
      <w:pPr>
        <w:pStyle w:val="4"/>
        <w:numPr>
          <w:ilvl w:val="1"/>
          <w:numId w:val="97"/>
        </w:numPr>
        <w:tabs>
          <w:tab w:val="left" w:pos="356"/>
        </w:tabs>
        <w:spacing w:before="68"/>
        <w:ind w:left="355" w:hanging="238"/>
        <w:jc w:val="left"/>
        <w:rPr>
          <w:rFonts w:ascii="Calibri" w:eastAsia="Calibri"/>
          <w:color w:val="222324"/>
        </w:rPr>
      </w:pPr>
      <w:r>
        <w:rPr>
          <w:rFonts w:ascii="Calibri" w:eastAsia="Calibri"/>
          <w:color w:val="222324"/>
        </w:rPr>
        <w:t>AQS</w:t>
      </w:r>
      <w:r>
        <w:rPr>
          <w:rFonts w:ascii="Calibri" w:eastAsia="Calibri"/>
          <w:color w:val="222324"/>
          <w:spacing w:val="22"/>
        </w:rPr>
        <w:t xml:space="preserve"> </w:t>
      </w:r>
      <w:r>
        <w:rPr>
          <w:color w:val="222324"/>
        </w:rPr>
        <w:t>组件总结</w:t>
      </w:r>
    </w:p>
    <w:p w:rsidR="006C2B7B" w:rsidRDefault="006C2B7B">
      <w:pPr>
        <w:pStyle w:val="a3"/>
        <w:spacing w:before="3"/>
        <w:ind w:left="0"/>
        <w:rPr>
          <w:rFonts w:ascii="Microsoft JhengHei"/>
          <w:b/>
          <w:sz w:val="9"/>
        </w:rPr>
      </w:pPr>
    </w:p>
    <w:p w:rsidR="006C2B7B" w:rsidRDefault="001C37C9">
      <w:pPr>
        <w:ind w:left="757" w:right="106"/>
        <w:rPr>
          <w:sz w:val="21"/>
        </w:rPr>
      </w:pPr>
      <w:r>
        <w:pict>
          <v:shape id="_x0000_s3700" style="position:absolute;left:0;text-align:left;margin-left:82.9pt;margin-top:10.8pt;width:3.25pt;height:3.25pt;z-index:14440;mso-position-horizontal-relative:page" coordorigin="1658,216" coordsize="65,65" path="m1722,248r-3,13l1712,271r-10,7l1690,280r-13,-2l1667,271r-7,-10l1658,248r2,-12l1667,225r10,-6l1690,216r12,3l1712,225r7,11l1722,248xe" filled="f" strokecolor="#42464c" strokeweight=".28253mm">
            <v:path arrowok="t"/>
            <w10:wrap anchorx="page"/>
          </v:shape>
        </w:pict>
      </w:r>
      <w:r w:rsidR="00944A09">
        <w:rPr>
          <w:rFonts w:ascii="Calibri" w:eastAsia="Calibri"/>
          <w:b/>
          <w:color w:val="42464C"/>
          <w:sz w:val="21"/>
        </w:rPr>
        <w:t>Semaphore(</w:t>
      </w:r>
      <w:r w:rsidR="00944A09">
        <w:rPr>
          <w:rFonts w:ascii="Microsoft JhengHei" w:eastAsia="Microsoft JhengHei" w:hint="eastAsia"/>
          <w:b/>
          <w:color w:val="42464C"/>
          <w:sz w:val="21"/>
        </w:rPr>
        <w:t>信号量</w:t>
      </w:r>
      <w:r w:rsidR="00944A09">
        <w:rPr>
          <w:rFonts w:ascii="Calibri" w:eastAsia="Calibri"/>
          <w:b/>
          <w:color w:val="42464C"/>
          <w:w w:val="135"/>
          <w:sz w:val="21"/>
        </w:rPr>
        <w:t>)-</w:t>
      </w:r>
      <w:r w:rsidR="00944A09">
        <w:rPr>
          <w:rFonts w:ascii="Microsoft JhengHei" w:eastAsia="Microsoft JhengHei" w:hint="eastAsia"/>
          <w:b/>
          <w:color w:val="42464C"/>
          <w:sz w:val="21"/>
        </w:rPr>
        <w:t xml:space="preserve">允许多个线程同时访问：  </w:t>
      </w:r>
      <w:r w:rsidR="00944A09">
        <w:rPr>
          <w:rFonts w:ascii="Calibri" w:eastAsia="Calibri"/>
          <w:color w:val="42464C"/>
          <w:sz w:val="21"/>
        </w:rPr>
        <w:t xml:space="preserve">synchronized  </w:t>
      </w:r>
      <w:r w:rsidR="00944A09">
        <w:rPr>
          <w:color w:val="42464C"/>
          <w:sz w:val="21"/>
        </w:rPr>
        <w:t xml:space="preserve">和  </w:t>
      </w:r>
      <w:r w:rsidR="00944A09">
        <w:rPr>
          <w:rFonts w:ascii="Calibri" w:eastAsia="Calibri"/>
          <w:color w:val="42464C"/>
          <w:sz w:val="21"/>
        </w:rPr>
        <w:t xml:space="preserve">ReentrantLock   </w:t>
      </w:r>
      <w:r w:rsidR="00944A09">
        <w:rPr>
          <w:color w:val="42464C"/>
          <w:sz w:val="21"/>
        </w:rPr>
        <w:t>都是⼀次只允</w:t>
      </w:r>
      <w:r w:rsidR="00944A09">
        <w:rPr>
          <w:color w:val="42464C"/>
          <w:w w:val="95"/>
          <w:sz w:val="21"/>
        </w:rPr>
        <w:t>许⼀个线程访问某个资源，</w:t>
      </w:r>
      <w:r w:rsidR="00944A09">
        <w:rPr>
          <w:rFonts w:ascii="Calibri" w:eastAsia="Calibri"/>
          <w:color w:val="42464C"/>
          <w:w w:val="95"/>
          <w:sz w:val="21"/>
        </w:rPr>
        <w:t>Semaphore(</w:t>
      </w:r>
      <w:r w:rsidR="00944A09">
        <w:rPr>
          <w:color w:val="42464C"/>
          <w:w w:val="95"/>
          <w:sz w:val="21"/>
        </w:rPr>
        <w:t>信号量</w:t>
      </w:r>
      <w:r w:rsidR="00944A09">
        <w:rPr>
          <w:rFonts w:ascii="Calibri" w:eastAsia="Calibri"/>
          <w:color w:val="42464C"/>
          <w:w w:val="95"/>
          <w:sz w:val="21"/>
        </w:rPr>
        <w:t>)</w:t>
      </w:r>
      <w:r w:rsidR="00944A09">
        <w:rPr>
          <w:color w:val="42464C"/>
          <w:w w:val="95"/>
          <w:sz w:val="21"/>
        </w:rPr>
        <w:t>可以指定多个线程同时访问某个资源。</w:t>
      </w:r>
    </w:p>
    <w:p w:rsidR="006C2B7B" w:rsidRDefault="001C37C9">
      <w:pPr>
        <w:spacing w:before="8" w:line="288" w:lineRule="exact"/>
        <w:ind w:left="757"/>
        <w:rPr>
          <w:sz w:val="21"/>
        </w:rPr>
      </w:pPr>
      <w:r>
        <w:pict>
          <v:shape id="_x0000_s3699" style="position:absolute;left:0;text-align:left;margin-left:82.9pt;margin-top:7.2pt;width:3.25pt;height:3.25pt;z-index:14464;mso-position-horizontal-relative:page" coordorigin="1658,144" coordsize="65,65" path="m1722,176r-3,12l1712,199r-10,6l1690,208r-13,-3l1667,199r-7,-11l1658,176r2,-13l1667,153r10,-7l1690,144r12,2l1712,153r7,10l1722,176xe" filled="f" strokecolor="#42464c" strokeweight=".28253mm">
            <v:path arrowok="t"/>
            <w10:wrap anchorx="page"/>
          </v:shape>
        </w:pict>
      </w:r>
      <w:r w:rsidR="00944A09">
        <w:rPr>
          <w:rFonts w:ascii="Calibri" w:eastAsia="Calibri"/>
          <w:b/>
          <w:color w:val="42464C"/>
          <w:sz w:val="21"/>
        </w:rPr>
        <w:t xml:space="preserve">CountDownLatch </w:t>
      </w:r>
      <w:r w:rsidR="00944A09">
        <w:rPr>
          <w:rFonts w:ascii="Microsoft JhengHei" w:eastAsia="Microsoft JhengHei" w:hint="eastAsia"/>
          <w:b/>
          <w:color w:val="42464C"/>
          <w:sz w:val="21"/>
        </w:rPr>
        <w:t xml:space="preserve">（倒计时器）： </w:t>
      </w:r>
      <w:r w:rsidR="00944A09">
        <w:rPr>
          <w:rFonts w:ascii="Calibri" w:eastAsia="Calibri"/>
          <w:color w:val="42464C"/>
          <w:sz w:val="21"/>
        </w:rPr>
        <w:t>CountDownLatch</w:t>
      </w:r>
      <w:bookmarkStart w:id="201" w:name="3._AQS_组件总结"/>
      <w:bookmarkEnd w:id="201"/>
      <w:r w:rsidR="00944A09">
        <w:rPr>
          <w:color w:val="42464C"/>
          <w:sz w:val="21"/>
        </w:rPr>
        <w:t>是⼀个同步⼯具类，⽤来协调多个线程之间的</w:t>
      </w:r>
    </w:p>
    <w:p w:rsidR="006C2B7B" w:rsidRDefault="00944A09">
      <w:pPr>
        <w:pStyle w:val="a3"/>
        <w:spacing w:line="274" w:lineRule="exact"/>
        <w:ind w:left="757"/>
        <w:rPr>
          <w:lang w:eastAsia="zh-CN"/>
        </w:rPr>
      </w:pPr>
      <w:r>
        <w:rPr>
          <w:color w:val="42464C"/>
          <w:w w:val="95"/>
          <w:lang w:eastAsia="zh-CN"/>
        </w:rPr>
        <w:t>同步。这个⼯具通常⽤来控制线程等待，它可以让某⼀个线程等待直到倒计时结束，再开始执</w:t>
      </w:r>
    </w:p>
    <w:p w:rsidR="006C2B7B" w:rsidRDefault="00944A09">
      <w:pPr>
        <w:pStyle w:val="a3"/>
        <w:spacing w:before="13" w:line="242" w:lineRule="exact"/>
        <w:ind w:left="757"/>
      </w:pPr>
      <w:r>
        <w:rPr>
          <w:color w:val="42464C"/>
          <w:w w:val="95"/>
        </w:rPr>
        <w:t>⾏。</w:t>
      </w:r>
    </w:p>
    <w:p w:rsidR="006C2B7B" w:rsidRDefault="001C37C9">
      <w:pPr>
        <w:spacing w:line="335" w:lineRule="exact"/>
        <w:ind w:left="757"/>
        <w:rPr>
          <w:sz w:val="21"/>
        </w:rPr>
      </w:pPr>
      <w:r>
        <w:pict>
          <v:shape id="_x0000_s3698" style="position:absolute;left:0;text-align:left;margin-left:82.9pt;margin-top:9.15pt;width:3.25pt;height:3.25pt;z-index:14488;mso-position-horizontal-relative:page" coordorigin="1658,183" coordsize="65,65" path="m1722,215r-3,13l1712,238r-10,7l1690,247r-13,-2l1667,238r-7,-10l1658,215r2,-12l1667,193r10,-7l1690,183r12,3l1712,193r7,10l1722,215xe" filled="f" strokecolor="#42464c" strokeweight=".28253mm">
            <v:path arrowok="t"/>
            <w10:wrap anchorx="page"/>
          </v:shape>
        </w:pict>
      </w:r>
      <w:r w:rsidR="00944A09">
        <w:rPr>
          <w:rFonts w:ascii="Calibri" w:eastAsia="Calibri"/>
          <w:b/>
          <w:color w:val="42464C"/>
          <w:w w:val="110"/>
          <w:sz w:val="21"/>
        </w:rPr>
        <w:t>CyclicBarrier(</w:t>
      </w:r>
      <w:r w:rsidR="00944A09">
        <w:rPr>
          <w:rFonts w:ascii="Microsoft JhengHei" w:eastAsia="Microsoft JhengHei" w:hint="eastAsia"/>
          <w:b/>
          <w:color w:val="42464C"/>
          <w:w w:val="105"/>
          <w:sz w:val="21"/>
        </w:rPr>
        <w:t>循环栅栏</w:t>
      </w:r>
      <w:r w:rsidR="00944A09">
        <w:rPr>
          <w:rFonts w:ascii="Calibri" w:eastAsia="Calibri"/>
          <w:b/>
          <w:color w:val="42464C"/>
          <w:w w:val="105"/>
          <w:sz w:val="21"/>
        </w:rPr>
        <w:t>)</w:t>
      </w:r>
      <w:r w:rsidR="00944A09">
        <w:rPr>
          <w:rFonts w:ascii="Microsoft JhengHei" w:eastAsia="Microsoft JhengHei" w:hint="eastAsia"/>
          <w:b/>
          <w:color w:val="42464C"/>
          <w:w w:val="105"/>
          <w:sz w:val="21"/>
        </w:rPr>
        <w:t xml:space="preserve">：  </w:t>
      </w:r>
      <w:r w:rsidR="00944A09">
        <w:rPr>
          <w:rFonts w:ascii="Calibri" w:eastAsia="Calibri"/>
          <w:color w:val="42464C"/>
          <w:w w:val="110"/>
          <w:sz w:val="21"/>
        </w:rPr>
        <w:t xml:space="preserve">CyclicBarrier  </w:t>
      </w:r>
      <w:r w:rsidR="00944A09">
        <w:rPr>
          <w:color w:val="42464C"/>
          <w:w w:val="105"/>
          <w:sz w:val="21"/>
        </w:rPr>
        <w:t xml:space="preserve">和  </w:t>
      </w:r>
      <w:r w:rsidR="00944A09">
        <w:rPr>
          <w:rFonts w:ascii="Calibri" w:eastAsia="Calibri"/>
          <w:color w:val="42464C"/>
          <w:w w:val="105"/>
          <w:sz w:val="21"/>
        </w:rPr>
        <w:t xml:space="preserve">CountDownLatch  </w:t>
      </w:r>
      <w:r w:rsidR="00944A09">
        <w:rPr>
          <w:color w:val="42464C"/>
          <w:w w:val="105"/>
          <w:sz w:val="21"/>
        </w:rPr>
        <w:t>⾮常类似，它也可以实现线程</w:t>
      </w:r>
    </w:p>
    <w:p w:rsidR="006C2B7B" w:rsidRDefault="00944A09">
      <w:pPr>
        <w:pStyle w:val="a3"/>
        <w:spacing w:line="288" w:lineRule="exact"/>
        <w:ind w:left="757"/>
      </w:pPr>
      <w:r>
        <w:rPr>
          <w:color w:val="42464C"/>
        </w:rPr>
        <w:t xml:space="preserve">间的技术等待，但是它的功能⽐ </w:t>
      </w:r>
      <w:r>
        <w:rPr>
          <w:rFonts w:ascii="Calibri" w:eastAsia="Calibri"/>
          <w:color w:val="42464C"/>
        </w:rPr>
        <w:t xml:space="preserve">CountDownLatch </w:t>
      </w:r>
      <w:r>
        <w:rPr>
          <w:color w:val="42464C"/>
        </w:rPr>
        <w:t>更加复杂和强⼤。主要应⽤场景和</w:t>
      </w:r>
    </w:p>
    <w:p w:rsidR="006C2B7B" w:rsidRDefault="00944A09">
      <w:pPr>
        <w:pStyle w:val="a3"/>
        <w:spacing w:line="288" w:lineRule="exact"/>
        <w:ind w:left="757"/>
      </w:pPr>
      <w:r>
        <w:rPr>
          <w:rFonts w:ascii="Calibri" w:eastAsia="Calibri"/>
          <w:color w:val="42464C"/>
          <w:w w:val="105"/>
        </w:rPr>
        <w:t xml:space="preserve">CountDownLatch  </w:t>
      </w:r>
      <w:r>
        <w:rPr>
          <w:color w:val="42464C"/>
          <w:w w:val="105"/>
        </w:rPr>
        <w:t>类似。</w:t>
      </w:r>
      <w:r>
        <w:rPr>
          <w:rFonts w:ascii="Calibri" w:eastAsia="Calibri"/>
          <w:color w:val="42464C"/>
          <w:w w:val="105"/>
        </w:rPr>
        <w:t xml:space="preserve">CyclicBarrier  </w:t>
      </w:r>
      <w:r>
        <w:rPr>
          <w:color w:val="42464C"/>
          <w:w w:val="105"/>
        </w:rPr>
        <w:t>的字⾯意思是可循环使⽤（</w:t>
      </w:r>
      <w:r>
        <w:rPr>
          <w:rFonts w:ascii="Calibri" w:eastAsia="Calibri"/>
          <w:color w:val="42464C"/>
          <w:w w:val="105"/>
        </w:rPr>
        <w:t>Cyclic</w:t>
      </w:r>
      <w:r>
        <w:rPr>
          <w:color w:val="42464C"/>
          <w:w w:val="105"/>
        </w:rPr>
        <w:t>）的屏障</w:t>
      </w:r>
    </w:p>
    <w:p w:rsidR="006C2B7B" w:rsidRDefault="00944A09">
      <w:pPr>
        <w:pStyle w:val="a3"/>
        <w:ind w:left="757" w:right="144"/>
        <w:rPr>
          <w:lang w:eastAsia="zh-CN"/>
        </w:rPr>
      </w:pPr>
      <w:r>
        <w:rPr>
          <w:color w:val="42464C"/>
          <w:lang w:eastAsia="zh-CN"/>
        </w:rPr>
        <w:t>（</w:t>
      </w:r>
      <w:r>
        <w:rPr>
          <w:rFonts w:ascii="Calibri" w:eastAsia="Calibri"/>
          <w:color w:val="42464C"/>
          <w:lang w:eastAsia="zh-CN"/>
        </w:rPr>
        <w:t>Barrier</w:t>
      </w:r>
      <w:r>
        <w:rPr>
          <w:color w:val="42464C"/>
          <w:lang w:eastAsia="zh-CN"/>
        </w:rPr>
        <w:t>）。它要做的事情是，让⼀组线程到达⼀个屏障（也可以叫同步点）时被阻塞，直到</w:t>
      </w:r>
      <w:r>
        <w:rPr>
          <w:color w:val="42464C"/>
          <w:w w:val="95"/>
          <w:lang w:eastAsia="zh-CN"/>
        </w:rPr>
        <w:t>最后⼀个线程到达屏障时，屏障才会开⻔，所有被屏障拦截的线程才会继续⼲活。</w:t>
      </w:r>
    </w:p>
    <w:p w:rsidR="006C2B7B" w:rsidRDefault="00944A09">
      <w:pPr>
        <w:pStyle w:val="a3"/>
        <w:spacing w:before="13"/>
        <w:ind w:left="757" w:right="106"/>
      </w:pPr>
      <w:r>
        <w:rPr>
          <w:rFonts w:ascii="Calibri" w:eastAsia="Calibri"/>
          <w:color w:val="42464C"/>
          <w:w w:val="110"/>
        </w:rPr>
        <w:t>CyclicBarrier</w:t>
      </w:r>
      <w:r>
        <w:rPr>
          <w:color w:val="42464C"/>
          <w:w w:val="110"/>
        </w:rPr>
        <w:t xml:space="preserve">默认的构造⽅法是 </w:t>
      </w:r>
      <w:r>
        <w:rPr>
          <w:rFonts w:ascii="Calibri" w:eastAsia="Calibri"/>
          <w:color w:val="42464C"/>
          <w:w w:val="110"/>
        </w:rPr>
        <w:t>CyclicBarrier(int parties)</w:t>
      </w:r>
      <w:r>
        <w:rPr>
          <w:color w:val="42464C"/>
          <w:w w:val="110"/>
        </w:rPr>
        <w:t>，其参数表示屏障拦截的线程数</w:t>
      </w:r>
      <w:r>
        <w:rPr>
          <w:color w:val="42464C"/>
          <w:w w:val="105"/>
        </w:rPr>
        <w:t>量，每个线程调⽤</w:t>
      </w:r>
      <w:r>
        <w:rPr>
          <w:rFonts w:ascii="Calibri" w:eastAsia="Calibri"/>
          <w:color w:val="42464C"/>
          <w:w w:val="105"/>
        </w:rPr>
        <w:t>await()</w:t>
      </w:r>
      <w:r>
        <w:rPr>
          <w:color w:val="42464C"/>
          <w:w w:val="105"/>
        </w:rPr>
        <w:t xml:space="preserve">⽅法告诉 </w:t>
      </w:r>
      <w:r>
        <w:rPr>
          <w:rFonts w:ascii="Calibri" w:eastAsia="Calibri"/>
          <w:color w:val="42464C"/>
          <w:w w:val="105"/>
        </w:rPr>
        <w:t xml:space="preserve">CyclicBarrier </w:t>
      </w:r>
      <w:r>
        <w:rPr>
          <w:color w:val="42464C"/>
          <w:w w:val="105"/>
        </w:rPr>
        <w:t>我已经到达了屏障，然后当前线程被阻塞。</w:t>
      </w:r>
    </w:p>
    <w:p w:rsidR="006C2B7B" w:rsidRDefault="006C2B7B">
      <w:pPr>
        <w:sectPr w:rsidR="006C2B7B">
          <w:pgSz w:w="11900" w:h="16840"/>
          <w:pgMar w:top="800" w:right="1140" w:bottom="280" w:left="1140" w:header="720" w:footer="720" w:gutter="0"/>
          <w:cols w:space="720"/>
        </w:sectPr>
      </w:pPr>
    </w:p>
    <w:p w:rsidR="006C2B7B" w:rsidRDefault="00944A09">
      <w:pPr>
        <w:pStyle w:val="3"/>
        <w:spacing w:before="80"/>
        <w:rPr>
          <w:rFonts w:ascii="Calibri"/>
        </w:rPr>
      </w:pPr>
      <w:r>
        <w:rPr>
          <w:rFonts w:ascii="Calibri"/>
          <w:color w:val="222324"/>
          <w:w w:val="115"/>
        </w:rPr>
        <w:lastRenderedPageBreak/>
        <w:t>Reference</w:t>
      </w:r>
    </w:p>
    <w:p w:rsidR="006C2B7B" w:rsidRDefault="006C2B7B">
      <w:pPr>
        <w:pStyle w:val="a3"/>
        <w:spacing w:before="11"/>
        <w:ind w:left="0"/>
        <w:rPr>
          <w:rFonts w:ascii="Calibri"/>
          <w:b/>
          <w:sz w:val="12"/>
        </w:rPr>
      </w:pPr>
    </w:p>
    <w:p w:rsidR="006C2B7B" w:rsidRDefault="001C37C9">
      <w:pPr>
        <w:pStyle w:val="a3"/>
        <w:spacing w:before="70" w:line="289" w:lineRule="exact"/>
        <w:ind w:left="757"/>
      </w:pPr>
      <w:r>
        <w:pict>
          <v:shape id="_x0000_s3697" style="position:absolute;left:0;text-align:left;margin-left:82.9pt;margin-top:10.35pt;width:3.25pt;height:3.25pt;z-index:14512;mso-position-horizontal-relative:page" coordorigin="1658,207" coordsize="65,65" path="m1722,239r-3,12l1712,262r-10,6l1690,271r-13,-3l1667,262r-7,-11l1658,239r2,-12l1667,216r10,-7l1690,207r12,2l1712,216r7,11l1722,239xe" filled="f" strokecolor="#42464c" strokeweight=".28253mm">
            <v:path arrowok="t"/>
            <w10:wrap anchorx="page"/>
          </v:shape>
        </w:pict>
      </w:r>
      <w:r w:rsidR="00944A09">
        <w:rPr>
          <w:color w:val="42464C"/>
        </w:rPr>
        <w:t xml:space="preserve">《深⼊理解  </w:t>
      </w:r>
      <w:r w:rsidR="00944A09">
        <w:rPr>
          <w:rFonts w:ascii="Calibri" w:eastAsia="Calibri"/>
          <w:color w:val="42464C"/>
        </w:rPr>
        <w:t xml:space="preserve">Java  </w:t>
      </w:r>
      <w:r w:rsidR="00944A09">
        <w:rPr>
          <w:color w:val="42464C"/>
        </w:rPr>
        <w:t>虚拟机》</w:t>
      </w:r>
    </w:p>
    <w:p w:rsidR="006C2B7B" w:rsidRDefault="001C37C9">
      <w:pPr>
        <w:pStyle w:val="a3"/>
        <w:spacing w:line="288" w:lineRule="exact"/>
        <w:ind w:left="757"/>
        <w:rPr>
          <w:lang w:eastAsia="zh-CN"/>
        </w:rPr>
      </w:pPr>
      <w:r>
        <w:pict>
          <v:shape id="_x0000_s3696" style="position:absolute;left:0;text-align:left;margin-left:82.9pt;margin-top:6.8pt;width:3.25pt;height:3.25pt;z-index:14536;mso-position-horizontal-relative:page" coordorigin="1658,136" coordsize="65,65" path="m1722,168r-3,13l1712,191r-10,7l1690,200r-13,-2l1667,191r-7,-10l1658,168r2,-12l1667,146r10,-7l1690,136r12,3l1712,146r7,10l1722,168xe" filled="f" strokecolor="#42464c" strokeweight=".28253mm">
            <v:path arrowok="t"/>
            <w10:wrap anchorx="page"/>
          </v:shape>
        </w:pict>
      </w:r>
      <w:r w:rsidR="00944A09">
        <w:rPr>
          <w:color w:val="42464C"/>
          <w:lang w:eastAsia="zh-CN"/>
        </w:rPr>
        <w:t xml:space="preserve">《实战  </w:t>
      </w:r>
      <w:r w:rsidR="00944A09">
        <w:rPr>
          <w:rFonts w:ascii="Calibri" w:eastAsia="Calibri"/>
          <w:color w:val="42464C"/>
          <w:lang w:eastAsia="zh-CN"/>
        </w:rPr>
        <w:t xml:space="preserve">Java  </w:t>
      </w:r>
      <w:r w:rsidR="00944A09">
        <w:rPr>
          <w:color w:val="42464C"/>
          <w:lang w:eastAsia="zh-CN"/>
        </w:rPr>
        <w:t>⾼并发程序设计》</w:t>
      </w:r>
    </w:p>
    <w:p w:rsidR="006C2B7B" w:rsidRDefault="001C37C9">
      <w:pPr>
        <w:pStyle w:val="a3"/>
        <w:spacing w:line="268" w:lineRule="auto"/>
        <w:ind w:left="757" w:right="2073"/>
        <w:rPr>
          <w:rFonts w:ascii="Calibri" w:eastAsia="Calibri"/>
        </w:rPr>
      </w:pPr>
      <w:r>
        <w:pict>
          <v:shape id="_x0000_s3695" style="position:absolute;left:0;text-align:left;margin-left:82.9pt;margin-top:6.85pt;width:3.25pt;height:3.25pt;z-index:14560;mso-position-horizontal-relative:page" coordorigin="1658,137" coordsize="65,65" path="m1722,169r-3,12l1712,192r-10,6l1690,201r-13,-3l1667,192r-7,-11l1658,169r2,-12l1667,146r10,-7l1690,137r12,2l1712,146r7,11l1722,169xe" filled="f" strokecolor="#42464c" strokeweight=".28253mm">
            <v:path arrowok="t"/>
            <w10:wrap anchorx="page"/>
          </v:shape>
        </w:pict>
      </w:r>
      <w:r>
        <w:pict>
          <v:shape id="_x0000_s3694" style="position:absolute;left:0;text-align:left;margin-left:82.9pt;margin-top:21.25pt;width:3.25pt;height:3.25pt;z-index:14584;mso-position-horizontal-relative:page" coordorigin="1658,425" coordsize="65,65" path="m1722,457r-3,13l1712,480r-10,7l1690,489r-13,-2l1667,480r-7,-10l1658,457r2,-12l1667,435r10,-7l1690,425r12,3l1712,435r7,10l1722,457xe" filled="f" strokecolor="#42464c" strokeweight=".28253mm">
            <v:path arrowok="t"/>
            <w10:wrap anchorx="page"/>
          </v:shape>
        </w:pict>
      </w:r>
      <w:r>
        <w:pict>
          <v:shape id="_x0000_s3693" style="position:absolute;left:0;text-align:left;margin-left:82.9pt;margin-top:35.7pt;width:3.25pt;height:3.25pt;z-index:14608;mso-position-horizontal-relative:page" coordorigin="1658,714" coordsize="65,65" path="m1722,746r-3,12l1712,768r-10,7l1690,778r-13,-3l1667,768r-7,-10l1658,746r2,-13l1667,723r10,-7l1690,714r12,2l1712,723r7,10l1722,746xe" filled="f" strokecolor="#42464c" strokeweight=".28253mm">
            <v:path arrowok="t"/>
            <w10:wrap anchorx="page"/>
          </v:shape>
        </w:pict>
      </w:r>
      <w:r>
        <w:pict>
          <v:shape id="_x0000_s3692" style="position:absolute;left:0;text-align:left;margin-left:82.9pt;margin-top:50.1pt;width:3.25pt;height:3.25pt;z-index:14632;mso-position-horizontal-relative:page" coordorigin="1658,1002" coordsize="65,65" path="m1722,1034r-3,12l1712,1056r-10,7l1690,1066r-13,-3l1667,1056r-7,-10l1658,1034r2,-13l1667,1011r10,-7l1690,1002r12,2l1712,1011r7,10l1722,1034xe" filled="f" strokecolor="#42464c" strokeweight=".28253mm">
            <v:path arrowok="t"/>
            <w10:wrap anchorx="page"/>
          </v:shape>
        </w:pict>
      </w:r>
      <w:r w:rsidR="00944A09">
        <w:rPr>
          <w:color w:val="42464C"/>
          <w:w w:val="105"/>
        </w:rPr>
        <w:t>《</w:t>
      </w:r>
      <w:r w:rsidR="00944A09">
        <w:rPr>
          <w:rFonts w:ascii="Calibri" w:eastAsia="Calibri"/>
          <w:color w:val="42464C"/>
          <w:w w:val="105"/>
        </w:rPr>
        <w:t>Java</w:t>
      </w:r>
      <w:r w:rsidR="00944A09">
        <w:rPr>
          <w:color w:val="42464C"/>
          <w:w w:val="105"/>
        </w:rPr>
        <w:t>并发编程的艺术》</w:t>
      </w:r>
      <w:hyperlink r:id="rId98">
        <w:r w:rsidR="00944A09">
          <w:rPr>
            <w:rFonts w:ascii="Calibri" w:eastAsia="Calibri"/>
            <w:color w:val="2077B2"/>
            <w:w w:val="105"/>
          </w:rPr>
          <w:t>http://www.cnblogs.com/waterystone/p/4920797.html</w:t>
        </w:r>
      </w:hyperlink>
      <w:r w:rsidR="00944A09">
        <w:rPr>
          <w:rFonts w:ascii="Calibri" w:eastAsia="Calibri"/>
          <w:color w:val="2077B2"/>
          <w:w w:val="105"/>
        </w:rPr>
        <w:t xml:space="preserve"> </w:t>
      </w:r>
      <w:hyperlink r:id="rId99">
        <w:r w:rsidR="00944A09">
          <w:rPr>
            <w:rFonts w:ascii="Calibri" w:eastAsia="Calibri"/>
            <w:color w:val="2077B2"/>
            <w:w w:val="105"/>
          </w:rPr>
          <w:t>https://www.cnblogs.com/chengxiao/archive/2017/07/24/7141160.html</w:t>
        </w:r>
      </w:hyperlink>
      <w:r w:rsidR="00944A09">
        <w:rPr>
          <w:rFonts w:ascii="Calibri" w:eastAsia="Calibri"/>
          <w:color w:val="2077B2"/>
          <w:w w:val="105"/>
        </w:rPr>
        <w:t xml:space="preserve"> </w:t>
      </w:r>
      <w:hyperlink r:id="rId100">
        <w:r w:rsidR="00944A09">
          <w:rPr>
            <w:rFonts w:ascii="Calibri" w:eastAsia="Calibri"/>
            <w:color w:val="2077B2"/>
            <w:w w:val="105"/>
          </w:rPr>
          <w:t>https://www.journaldev.com/1076/java-threadlocal-example</w:t>
        </w:r>
      </w:hyperlink>
    </w:p>
    <w:p w:rsidR="006C2B7B" w:rsidRDefault="006C2B7B">
      <w:pPr>
        <w:pStyle w:val="a3"/>
        <w:ind w:left="0"/>
        <w:rPr>
          <w:rFonts w:ascii="Calibri"/>
          <w:sz w:val="24"/>
        </w:rPr>
      </w:pPr>
    </w:p>
    <w:p w:rsidR="006C2B7B" w:rsidRDefault="006C2B7B">
      <w:pPr>
        <w:pStyle w:val="a3"/>
        <w:ind w:left="0"/>
        <w:rPr>
          <w:rFonts w:ascii="Calibri"/>
          <w:sz w:val="24"/>
        </w:rPr>
      </w:pPr>
    </w:p>
    <w:p w:rsidR="006C2B7B" w:rsidRDefault="00944A09">
      <w:pPr>
        <w:pStyle w:val="2"/>
        <w:numPr>
          <w:ilvl w:val="1"/>
          <w:numId w:val="96"/>
        </w:numPr>
        <w:tabs>
          <w:tab w:val="left" w:pos="564"/>
        </w:tabs>
        <w:spacing w:before="212"/>
        <w:ind w:hanging="446"/>
        <w:rPr>
          <w:rFonts w:ascii="Calibri"/>
        </w:rPr>
      </w:pPr>
      <w:r>
        <w:rPr>
          <w:rFonts w:ascii="Calibri"/>
          <w:color w:val="222324"/>
        </w:rPr>
        <w:t>JVM</w:t>
      </w:r>
    </w:p>
    <w:p w:rsidR="006C2B7B" w:rsidRDefault="006C2B7B">
      <w:pPr>
        <w:pStyle w:val="a3"/>
        <w:spacing w:before="11"/>
        <w:ind w:left="0"/>
        <w:rPr>
          <w:rFonts w:ascii="Calibri"/>
          <w:b/>
        </w:rPr>
      </w:pPr>
    </w:p>
    <w:p w:rsidR="006C2B7B" w:rsidRDefault="001C37C9">
      <w:pPr>
        <w:pStyle w:val="a3"/>
        <w:spacing w:before="70"/>
        <w:ind w:left="409"/>
      </w:pPr>
      <w:r>
        <w:pict>
          <v:line id="_x0000_s3691" style="position:absolute;left:0;text-align:left;z-index:14656;mso-position-horizontal-relative:page" from="66.45pt,3.95pt" to="66.45pt,57.6pt" strokecolor="#ddd" strokeweight=".56503mm">
            <w10:wrap anchorx="page"/>
          </v:line>
        </w:pict>
      </w:r>
      <w:r w:rsidR="00944A09">
        <w:rPr>
          <w:color w:val="AEB1B5"/>
        </w:rPr>
        <w:t>作者：</w:t>
      </w:r>
      <w:r w:rsidR="00944A09">
        <w:rPr>
          <w:rFonts w:ascii="Calibri" w:eastAsia="Calibri"/>
          <w:color w:val="AEB1B5"/>
        </w:rPr>
        <w:t>Guide</w:t>
      </w:r>
      <w:r w:rsidR="00944A09">
        <w:rPr>
          <w:color w:val="AEB1B5"/>
        </w:rPr>
        <w:t>哥。</w:t>
      </w:r>
    </w:p>
    <w:p w:rsidR="006C2B7B" w:rsidRDefault="00944A09">
      <w:pPr>
        <w:pStyle w:val="a3"/>
        <w:spacing w:before="127"/>
        <w:ind w:left="409" w:right="124"/>
        <w:rPr>
          <w:lang w:eastAsia="zh-CN"/>
        </w:rPr>
      </w:pPr>
      <w:r>
        <w:rPr>
          <w:rFonts w:ascii="Microsoft JhengHei" w:eastAsia="Microsoft JhengHei" w:hAnsi="Microsoft JhengHei" w:hint="eastAsia"/>
          <w:b/>
          <w:color w:val="AEB1B5"/>
          <w:w w:val="105"/>
          <w:lang w:eastAsia="zh-CN"/>
        </w:rPr>
        <w:t>介绍</w:t>
      </w:r>
      <w:r>
        <w:rPr>
          <w:rFonts w:ascii="Calibri" w:eastAsia="Calibri" w:hAnsi="Calibri"/>
          <w:b/>
          <w:color w:val="AEB1B5"/>
          <w:w w:val="150"/>
          <w:lang w:eastAsia="zh-CN"/>
        </w:rPr>
        <w:t xml:space="preserve">: </w:t>
      </w:r>
      <w:r>
        <w:rPr>
          <w:rFonts w:ascii="Calibri" w:eastAsia="Calibri" w:hAnsi="Calibri"/>
          <w:color w:val="AEB1B5"/>
          <w:w w:val="105"/>
          <w:lang w:eastAsia="zh-CN"/>
        </w:rPr>
        <w:t xml:space="preserve">Github 70k Star </w:t>
      </w:r>
      <w:r>
        <w:rPr>
          <w:color w:val="AEB1B5"/>
          <w:w w:val="105"/>
          <w:lang w:eastAsia="zh-CN"/>
        </w:rPr>
        <w:t xml:space="preserve">项⽬ </w:t>
      </w:r>
      <w:hyperlink r:id="rId101">
        <w:r>
          <w:rPr>
            <w:rFonts w:ascii="Calibri" w:eastAsia="Calibri" w:hAnsi="Calibri"/>
            <w:b/>
            <w:color w:val="2077B2"/>
            <w:w w:val="105"/>
            <w:lang w:eastAsia="zh-CN"/>
          </w:rPr>
          <w:t>JavaGuide</w:t>
        </w:r>
      </w:hyperlink>
      <w:r>
        <w:rPr>
          <w:color w:val="AEB1B5"/>
          <w:w w:val="105"/>
          <w:lang w:eastAsia="zh-CN"/>
        </w:rPr>
        <w:t>（公众号同名） 作者。每周都会在公众号更新⼀些⾃⼰原</w:t>
      </w:r>
      <w:r>
        <w:rPr>
          <w:color w:val="AEB1B5"/>
          <w:lang w:eastAsia="zh-CN"/>
        </w:rPr>
        <w:t>创⼲货。公众号后台回复</w:t>
      </w:r>
      <w:r>
        <w:rPr>
          <w:rFonts w:ascii="Calibri" w:eastAsia="Calibri" w:hAnsi="Calibri"/>
          <w:color w:val="AEB1B5"/>
          <w:lang w:eastAsia="zh-CN"/>
        </w:rPr>
        <w:t>“1”</w:t>
      </w:r>
      <w:r>
        <w:rPr>
          <w:color w:val="AEB1B5"/>
          <w:lang w:eastAsia="zh-CN"/>
        </w:rPr>
        <w:t>领取</w:t>
      </w:r>
      <w:r>
        <w:rPr>
          <w:rFonts w:ascii="Calibri" w:eastAsia="Calibri" w:hAnsi="Calibri"/>
          <w:color w:val="AEB1B5"/>
          <w:lang w:eastAsia="zh-CN"/>
        </w:rPr>
        <w:t>Java</w:t>
      </w:r>
      <w:r>
        <w:rPr>
          <w:color w:val="AEB1B5"/>
          <w:lang w:eastAsia="zh-CN"/>
        </w:rPr>
        <w:t>⼯程师必备学习资料</w:t>
      </w:r>
      <w:r>
        <w:rPr>
          <w:rFonts w:ascii="Calibri" w:eastAsia="Calibri" w:hAnsi="Calibri"/>
          <w:color w:val="AEB1B5"/>
          <w:lang w:eastAsia="zh-CN"/>
        </w:rPr>
        <w:t>+</w:t>
      </w:r>
      <w:r>
        <w:rPr>
          <w:color w:val="AEB1B5"/>
          <w:lang w:eastAsia="zh-CN"/>
        </w:rPr>
        <w:t>⾯试突击</w:t>
      </w:r>
      <w:r>
        <w:rPr>
          <w:rFonts w:ascii="Calibri" w:eastAsia="Calibri" w:hAnsi="Calibri"/>
          <w:color w:val="AEB1B5"/>
          <w:lang w:eastAsia="zh-CN"/>
        </w:rPr>
        <w:t>pdf</w:t>
      </w:r>
      <w:r>
        <w:rPr>
          <w:color w:val="AEB1B5"/>
          <w:lang w:eastAsia="zh-CN"/>
        </w:rPr>
        <w:t>。</w:t>
      </w:r>
    </w:p>
    <w:p w:rsidR="006C2B7B" w:rsidRDefault="00944A09">
      <w:pPr>
        <w:pStyle w:val="3"/>
        <w:numPr>
          <w:ilvl w:val="2"/>
          <w:numId w:val="96"/>
        </w:numPr>
        <w:tabs>
          <w:tab w:val="left" w:pos="671"/>
        </w:tabs>
        <w:spacing w:before="204"/>
        <w:ind w:hanging="553"/>
        <w:rPr>
          <w:rFonts w:ascii="Calibri" w:eastAsia="Calibri"/>
          <w:lang w:eastAsia="zh-CN"/>
        </w:rPr>
      </w:pPr>
      <w:r>
        <w:rPr>
          <w:color w:val="222324"/>
          <w:spacing w:val="1"/>
          <w:w w:val="105"/>
          <w:lang w:eastAsia="zh-CN"/>
        </w:rPr>
        <w:t xml:space="preserve">介绍下 </w:t>
      </w:r>
      <w:r>
        <w:rPr>
          <w:rFonts w:ascii="Calibri" w:eastAsia="Calibri"/>
          <w:color w:val="222324"/>
          <w:spacing w:val="-3"/>
          <w:w w:val="105"/>
          <w:lang w:eastAsia="zh-CN"/>
        </w:rPr>
        <w:t>Java</w:t>
      </w:r>
      <w:r>
        <w:rPr>
          <w:rFonts w:ascii="Calibri" w:eastAsia="Calibri"/>
          <w:color w:val="222324"/>
          <w:spacing w:val="14"/>
          <w:w w:val="105"/>
          <w:lang w:eastAsia="zh-CN"/>
        </w:rPr>
        <w:t xml:space="preserve"> </w:t>
      </w:r>
      <w:r>
        <w:rPr>
          <w:color w:val="222324"/>
          <w:w w:val="105"/>
          <w:lang w:eastAsia="zh-CN"/>
        </w:rPr>
        <w:t>内存区域</w:t>
      </w:r>
      <w:r>
        <w:rPr>
          <w:rFonts w:ascii="Calibri" w:eastAsia="Calibri"/>
          <w:color w:val="222324"/>
          <w:w w:val="105"/>
          <w:lang w:eastAsia="zh-CN"/>
        </w:rPr>
        <w:t>(</w:t>
      </w:r>
      <w:r>
        <w:rPr>
          <w:color w:val="222324"/>
          <w:w w:val="105"/>
          <w:lang w:eastAsia="zh-CN"/>
        </w:rPr>
        <w:t>运⾏时数据区</w:t>
      </w:r>
      <w:r>
        <w:rPr>
          <w:rFonts w:ascii="Calibri" w:eastAsia="Calibri"/>
          <w:color w:val="222324"/>
          <w:w w:val="105"/>
          <w:lang w:eastAsia="zh-CN"/>
        </w:rPr>
        <w:t>)</w:t>
      </w:r>
    </w:p>
    <w:p w:rsidR="006C2B7B" w:rsidRDefault="00944A09">
      <w:pPr>
        <w:pStyle w:val="a3"/>
        <w:spacing w:before="228"/>
        <w:ind w:right="101"/>
        <w:rPr>
          <w:lang w:eastAsia="zh-CN"/>
        </w:rPr>
      </w:pPr>
      <w:r>
        <w:rPr>
          <w:rFonts w:ascii="Calibri" w:eastAsia="Calibri"/>
          <w:color w:val="42464C"/>
          <w:lang w:eastAsia="zh-CN"/>
        </w:rPr>
        <w:t xml:space="preserve">Java </w:t>
      </w:r>
      <w:r>
        <w:rPr>
          <w:color w:val="42464C"/>
          <w:lang w:eastAsia="zh-CN"/>
        </w:rPr>
        <w:t xml:space="preserve">虚拟机在执⾏ </w:t>
      </w:r>
      <w:r>
        <w:rPr>
          <w:rFonts w:ascii="Calibri" w:eastAsia="Calibri"/>
          <w:color w:val="42464C"/>
          <w:lang w:eastAsia="zh-CN"/>
        </w:rPr>
        <w:t xml:space="preserve">Java </w:t>
      </w:r>
      <w:r>
        <w:rPr>
          <w:color w:val="42464C"/>
          <w:lang w:eastAsia="zh-CN"/>
        </w:rPr>
        <w:t>程序的过程中会把它管理的内存划分成若⼲个不同的数据区域。</w:t>
      </w:r>
      <w:r>
        <w:rPr>
          <w:rFonts w:ascii="Calibri" w:eastAsia="Calibri"/>
          <w:color w:val="42464C"/>
          <w:lang w:eastAsia="zh-CN"/>
        </w:rPr>
        <w:t xml:space="preserve">JDK.  1.8  </w:t>
      </w:r>
      <w:r>
        <w:rPr>
          <w:color w:val="42464C"/>
          <w:lang w:eastAsia="zh-CN"/>
        </w:rPr>
        <w:t>和</w:t>
      </w:r>
      <w:r>
        <w:rPr>
          <w:color w:val="42464C"/>
          <w:w w:val="95"/>
          <w:lang w:eastAsia="zh-CN"/>
        </w:rPr>
        <w:t>之前的版本略有不同，下⾯会介绍到。</w:t>
      </w:r>
    </w:p>
    <w:p w:rsidR="006C2B7B" w:rsidRDefault="00944A09">
      <w:pPr>
        <w:pStyle w:val="6"/>
        <w:spacing w:before="142"/>
      </w:pPr>
      <w:r>
        <w:rPr>
          <w:rFonts w:ascii="Calibri" w:eastAsia="Calibri"/>
          <w:color w:val="42464C"/>
          <w:w w:val="105"/>
        </w:rPr>
        <w:t>JDK 1.8</w:t>
      </w:r>
      <w:r>
        <w:rPr>
          <w:color w:val="42464C"/>
          <w:w w:val="105"/>
        </w:rPr>
        <w:t>之前：</w:t>
      </w:r>
    </w:p>
    <w:p w:rsidR="006C2B7B" w:rsidRDefault="006C2B7B">
      <w:pPr>
        <w:sectPr w:rsidR="006C2B7B">
          <w:pgSz w:w="11900" w:h="16840"/>
          <w:pgMar w:top="740" w:right="1160" w:bottom="280" w:left="1140" w:header="720" w:footer="720" w:gutter="0"/>
          <w:cols w:space="720"/>
        </w:sectPr>
      </w:pPr>
    </w:p>
    <w:p w:rsidR="006C2B7B" w:rsidRDefault="00944A09">
      <w:pPr>
        <w:pStyle w:val="a3"/>
        <w:rPr>
          <w:rFonts w:ascii="Microsoft JhengHei"/>
          <w:sz w:val="20"/>
        </w:rPr>
      </w:pPr>
      <w:r>
        <w:rPr>
          <w:rFonts w:ascii="Microsoft JhengHei"/>
          <w:noProof/>
          <w:sz w:val="20"/>
          <w:lang w:eastAsia="zh-CN"/>
        </w:rPr>
        <w:lastRenderedPageBreak/>
        <w:drawing>
          <wp:inline distT="0" distB="0" distL="0" distR="0">
            <wp:extent cx="5945979" cy="5580697"/>
            <wp:effectExtent l="0" t="0" r="0" b="0"/>
            <wp:docPr id="10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2.jpeg"/>
                    <pic:cNvPicPr/>
                  </pic:nvPicPr>
                  <pic:blipFill>
                    <a:blip r:embed="rId77" cstate="print"/>
                    <a:stretch>
                      <a:fillRect/>
                    </a:stretch>
                  </pic:blipFill>
                  <pic:spPr>
                    <a:xfrm>
                      <a:off x="0" y="0"/>
                      <a:ext cx="5945979" cy="5580697"/>
                    </a:xfrm>
                    <a:prstGeom prst="rect">
                      <a:avLst/>
                    </a:prstGeom>
                  </pic:spPr>
                </pic:pic>
              </a:graphicData>
            </a:graphic>
          </wp:inline>
        </w:drawing>
      </w:r>
    </w:p>
    <w:p w:rsidR="006C2B7B" w:rsidRDefault="006C2B7B">
      <w:pPr>
        <w:pStyle w:val="a3"/>
        <w:spacing w:before="12"/>
        <w:ind w:left="0"/>
        <w:rPr>
          <w:rFonts w:ascii="Microsoft JhengHei"/>
          <w:b/>
          <w:sz w:val="8"/>
        </w:rPr>
      </w:pPr>
    </w:p>
    <w:p w:rsidR="006C2B7B" w:rsidRDefault="00944A09">
      <w:pPr>
        <w:spacing w:line="360" w:lineRule="exact"/>
        <w:ind w:left="117"/>
        <w:rPr>
          <w:rFonts w:ascii="Microsoft JhengHei" w:eastAsia="Microsoft JhengHei" w:hint="eastAsia"/>
          <w:b/>
          <w:sz w:val="21"/>
        </w:rPr>
      </w:pPr>
      <w:r>
        <w:rPr>
          <w:rFonts w:ascii="Calibri" w:eastAsia="Calibri"/>
          <w:b/>
          <w:color w:val="42464C"/>
          <w:w w:val="105"/>
          <w:sz w:val="21"/>
        </w:rPr>
        <w:t xml:space="preserve">JDK  1.8  </w:t>
      </w:r>
      <w:r>
        <w:rPr>
          <w:rFonts w:ascii="Microsoft JhengHei" w:eastAsia="Microsoft JhengHei" w:hint="eastAsia"/>
          <w:b/>
          <w:color w:val="42464C"/>
          <w:w w:val="105"/>
          <w:sz w:val="21"/>
        </w:rPr>
        <w:t>：</w:t>
      </w:r>
    </w:p>
    <w:p w:rsidR="006C2B7B" w:rsidRDefault="006C2B7B">
      <w:pPr>
        <w:spacing w:line="360" w:lineRule="exact"/>
        <w:rPr>
          <w:rFonts w:ascii="Microsoft JhengHei" w:eastAsia="Microsoft JhengHei" w:hint="eastAsia"/>
          <w:sz w:val="21"/>
        </w:rPr>
        <w:sectPr w:rsidR="006C2B7B">
          <w:pgSz w:w="11900" w:h="16840"/>
          <w:pgMar w:top="800" w:right="1140" w:bottom="280" w:left="1140" w:header="720" w:footer="720" w:gutter="0"/>
          <w:cols w:space="720"/>
        </w:sectPr>
      </w:pPr>
    </w:p>
    <w:p w:rsidR="006C2B7B" w:rsidRDefault="00944A09">
      <w:pPr>
        <w:pStyle w:val="a3"/>
        <w:rPr>
          <w:rFonts w:ascii="Microsoft JhengHei"/>
          <w:sz w:val="20"/>
        </w:rPr>
      </w:pPr>
      <w:r>
        <w:rPr>
          <w:rFonts w:ascii="Microsoft JhengHei"/>
          <w:noProof/>
          <w:sz w:val="20"/>
          <w:lang w:eastAsia="zh-CN"/>
        </w:rPr>
        <w:lastRenderedPageBreak/>
        <w:drawing>
          <wp:inline distT="0" distB="0" distL="0" distR="0">
            <wp:extent cx="5945979" cy="5580697"/>
            <wp:effectExtent l="0" t="0" r="0" b="0"/>
            <wp:docPr id="10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6.png"/>
                    <pic:cNvPicPr/>
                  </pic:nvPicPr>
                  <pic:blipFill>
                    <a:blip r:embed="rId102" cstate="print"/>
                    <a:stretch>
                      <a:fillRect/>
                    </a:stretch>
                  </pic:blipFill>
                  <pic:spPr>
                    <a:xfrm>
                      <a:off x="0" y="0"/>
                      <a:ext cx="5945979" cy="5580697"/>
                    </a:xfrm>
                    <a:prstGeom prst="rect">
                      <a:avLst/>
                    </a:prstGeom>
                  </pic:spPr>
                </pic:pic>
              </a:graphicData>
            </a:graphic>
          </wp:inline>
        </w:drawing>
      </w:r>
    </w:p>
    <w:p w:rsidR="006C2B7B" w:rsidRDefault="006C2B7B">
      <w:pPr>
        <w:pStyle w:val="a3"/>
        <w:spacing w:before="13"/>
        <w:ind w:left="0"/>
        <w:rPr>
          <w:rFonts w:ascii="Microsoft JhengHei"/>
          <w:b/>
          <w:sz w:val="8"/>
        </w:rPr>
      </w:pPr>
    </w:p>
    <w:p w:rsidR="006C2B7B" w:rsidRDefault="00944A09">
      <w:pPr>
        <w:spacing w:line="356" w:lineRule="exact"/>
        <w:ind w:left="117"/>
        <w:rPr>
          <w:rFonts w:ascii="Microsoft JhengHei" w:eastAsia="Microsoft JhengHei" w:hint="eastAsia"/>
          <w:b/>
          <w:sz w:val="21"/>
          <w:lang w:eastAsia="zh-CN"/>
        </w:rPr>
      </w:pPr>
      <w:r>
        <w:rPr>
          <w:rFonts w:ascii="Microsoft JhengHei" w:eastAsia="Microsoft JhengHei" w:hint="eastAsia"/>
          <w:b/>
          <w:color w:val="42464C"/>
          <w:w w:val="95"/>
          <w:sz w:val="21"/>
          <w:lang w:eastAsia="zh-CN"/>
        </w:rPr>
        <w:t>线程私有的：</w:t>
      </w:r>
    </w:p>
    <w:p w:rsidR="006C2B7B" w:rsidRDefault="001C37C9">
      <w:pPr>
        <w:pStyle w:val="a3"/>
        <w:spacing w:before="210" w:line="252" w:lineRule="auto"/>
        <w:ind w:left="757" w:right="7679"/>
        <w:rPr>
          <w:lang w:eastAsia="zh-CN"/>
        </w:rPr>
      </w:pPr>
      <w:r>
        <w:pict>
          <v:shape id="_x0000_s3690" style="position:absolute;left:0;text-align:left;margin-left:82.9pt;margin-top:17.35pt;width:3.25pt;height:3.25pt;z-index:14680;mso-position-horizontal-relative:page" coordorigin="1658,347" coordsize="65,65" path="m1722,379r-3,12l1712,402r-10,6l1690,411r-13,-3l1667,402r-7,-11l1658,379r2,-13l1667,356r10,-7l1690,347r12,2l1712,356r7,10l1722,379xe" filled="f" strokecolor="#42464c" strokeweight=".28253mm">
            <v:path arrowok="t"/>
            <w10:wrap anchorx="page"/>
          </v:shape>
        </w:pict>
      </w:r>
      <w:r>
        <w:pict>
          <v:shape id="_x0000_s3689" style="position:absolute;left:0;text-align:left;margin-left:82.9pt;margin-top:31.75pt;width:3.25pt;height:3.25pt;z-index:14704;mso-position-horizontal-relative:page" coordorigin="1658,635" coordsize="65,65" path="m1722,667r-3,13l1712,690r-10,7l1690,699r-13,-2l1667,690r-7,-10l1658,667r2,-12l1667,645r10,-7l1690,635r12,3l1712,645r7,10l1722,667xe" filled="f" strokecolor="#42464c" strokeweight=".28253mm">
            <v:path arrowok="t"/>
            <w10:wrap anchorx="page"/>
          </v:shape>
        </w:pict>
      </w:r>
      <w:r>
        <w:pict>
          <v:shape id="_x0000_s3688" style="position:absolute;left:0;text-align:left;margin-left:82.9pt;margin-top:46.2pt;width:3.25pt;height:3.25pt;z-index:14728;mso-position-horizontal-relative:page" coordorigin="1658,924" coordsize="65,65" path="m1722,956r-3,12l1712,978r-10,7l1690,988r-13,-3l1667,978r-7,-10l1658,956r2,-13l1667,933r10,-7l1690,924r12,2l1712,933r7,10l1722,956xe" filled="f" strokecolor="#42464c" strokeweight=".28253mm">
            <v:path arrowok="t"/>
            <w10:wrap anchorx="page"/>
          </v:shape>
        </w:pict>
      </w:r>
      <w:r w:rsidR="00944A09">
        <w:rPr>
          <w:color w:val="42464C"/>
          <w:w w:val="95"/>
          <w:lang w:eastAsia="zh-CN"/>
        </w:rPr>
        <w:t>程序计数器</w:t>
      </w:r>
      <w:r w:rsidR="00944A09">
        <w:rPr>
          <w:color w:val="42464C"/>
          <w:lang w:eastAsia="zh-CN"/>
        </w:rPr>
        <w:t xml:space="preserve">虚 拟 机 栈 </w:t>
      </w:r>
      <w:r w:rsidR="00944A09">
        <w:rPr>
          <w:color w:val="42464C"/>
          <w:w w:val="95"/>
          <w:lang w:eastAsia="zh-CN"/>
        </w:rPr>
        <w:t>本地⽅法栈</w:t>
      </w:r>
    </w:p>
    <w:p w:rsidR="006C2B7B" w:rsidRDefault="00944A09">
      <w:pPr>
        <w:pStyle w:val="6"/>
        <w:spacing w:before="132"/>
        <w:rPr>
          <w:lang w:eastAsia="zh-CN"/>
        </w:rPr>
      </w:pPr>
      <w:r>
        <w:rPr>
          <w:color w:val="42464C"/>
          <w:w w:val="95"/>
          <w:lang w:eastAsia="zh-CN"/>
        </w:rPr>
        <w:t>线程共享的：</w:t>
      </w:r>
    </w:p>
    <w:p w:rsidR="006C2B7B" w:rsidRDefault="001C37C9">
      <w:pPr>
        <w:pStyle w:val="a3"/>
        <w:spacing w:before="210"/>
        <w:ind w:left="757"/>
        <w:rPr>
          <w:lang w:eastAsia="zh-CN"/>
        </w:rPr>
      </w:pPr>
      <w:r>
        <w:pict>
          <v:shape id="_x0000_s3687" style="position:absolute;left:0;text-align:left;margin-left:82.9pt;margin-top:17.35pt;width:3.25pt;height:3.25pt;z-index:14752;mso-position-horizontal-relative:page" coordorigin="1658,347" coordsize="65,65" path="m1722,379r-3,12l1712,402r-10,6l1690,411r-13,-3l1667,402r-7,-11l1658,379r2,-13l1667,356r10,-7l1690,347r12,2l1712,356r7,10l1722,379xe" filled="f" strokecolor="#42464c" strokeweight=".28253mm">
            <v:path arrowok="t"/>
            <w10:wrap anchorx="page"/>
          </v:shape>
        </w:pict>
      </w:r>
      <w:r w:rsidR="00944A09">
        <w:rPr>
          <w:color w:val="42464C"/>
          <w:w w:val="99"/>
          <w:lang w:eastAsia="zh-CN"/>
        </w:rPr>
        <w:t>堆</w:t>
      </w:r>
    </w:p>
    <w:p w:rsidR="006C2B7B" w:rsidRDefault="001C37C9">
      <w:pPr>
        <w:pStyle w:val="a3"/>
        <w:spacing w:before="13"/>
        <w:ind w:left="757"/>
        <w:rPr>
          <w:lang w:eastAsia="zh-CN"/>
        </w:rPr>
      </w:pPr>
      <w:r>
        <w:pict>
          <v:shape id="_x0000_s3686" style="position:absolute;left:0;text-align:left;margin-left:82.9pt;margin-top:7.5pt;width:3.25pt;height:3.25pt;z-index:14776;mso-position-horizontal-relative:page" coordorigin="1658,150" coordsize="65,65" path="m1722,182r-3,12l1712,205r-10,6l1690,214r-13,-3l1667,205r-7,-11l1658,182r2,-13l1667,159r10,-7l1690,150r12,2l1712,159r7,10l1722,182xe" filled="f" strokecolor="#42464c" strokeweight=".28253mm">
            <v:path arrowok="t"/>
            <w10:wrap anchorx="page"/>
          </v:shape>
        </w:pict>
      </w:r>
      <w:r w:rsidR="00944A09">
        <w:rPr>
          <w:color w:val="42464C"/>
          <w:w w:val="95"/>
          <w:lang w:eastAsia="zh-CN"/>
        </w:rPr>
        <w:t>⽅法区</w:t>
      </w:r>
    </w:p>
    <w:p w:rsidR="006C2B7B" w:rsidRDefault="001C37C9">
      <w:pPr>
        <w:pStyle w:val="a3"/>
        <w:spacing w:before="13"/>
        <w:ind w:left="757"/>
        <w:rPr>
          <w:rFonts w:ascii="Calibri" w:eastAsia="Calibri"/>
          <w:lang w:eastAsia="zh-CN"/>
        </w:rPr>
      </w:pPr>
      <w:r>
        <w:pict>
          <v:shape id="_x0000_s3685" style="position:absolute;left:0;text-align:left;margin-left:82.9pt;margin-top:7.5pt;width:3.25pt;height:3.25pt;z-index:14800;mso-position-horizontal-relative:page" coordorigin="1658,150" coordsize="65,65" path="m1722,182r-3,12l1712,205r-10,6l1690,214r-13,-3l1667,205r-7,-11l1658,182r2,-13l1667,159r10,-7l1690,150r12,2l1712,159r7,10l1722,182xe" filled="f" strokecolor="#42464c" strokeweight=".28253mm">
            <v:path arrowok="t"/>
            <w10:wrap anchorx="page"/>
          </v:shape>
        </w:pict>
      </w:r>
      <w:r w:rsidR="00944A09">
        <w:rPr>
          <w:color w:val="42464C"/>
          <w:lang w:eastAsia="zh-CN"/>
        </w:rPr>
        <w:t>直接内存</w:t>
      </w:r>
      <w:r w:rsidR="00944A09">
        <w:rPr>
          <w:rFonts w:ascii="Calibri" w:eastAsia="Calibri"/>
          <w:color w:val="42464C"/>
          <w:lang w:eastAsia="zh-CN"/>
        </w:rPr>
        <w:t>(</w:t>
      </w:r>
      <w:r w:rsidR="00944A09">
        <w:rPr>
          <w:color w:val="42464C"/>
          <w:lang w:eastAsia="zh-CN"/>
        </w:rPr>
        <w:t>⾮运⾏时数据区的⼀部分</w:t>
      </w:r>
      <w:r w:rsidR="00944A09">
        <w:rPr>
          <w:rFonts w:ascii="Calibri" w:eastAsia="Calibri"/>
          <w:color w:val="42464C"/>
          <w:lang w:eastAsia="zh-CN"/>
        </w:rPr>
        <w:t>)</w:t>
      </w:r>
    </w:p>
    <w:p w:rsidR="006C2B7B" w:rsidRDefault="00944A09">
      <w:pPr>
        <w:spacing w:before="99"/>
        <w:ind w:left="117"/>
        <w:rPr>
          <w:rFonts w:ascii="Microsoft JhengHei" w:eastAsia="Microsoft JhengHei" w:hint="eastAsia"/>
          <w:b/>
          <w:sz w:val="24"/>
          <w:lang w:eastAsia="zh-CN"/>
        </w:rPr>
      </w:pPr>
      <w:r>
        <w:rPr>
          <w:rFonts w:ascii="Microsoft JhengHei" w:eastAsia="Microsoft JhengHei" w:hint="eastAsia"/>
          <w:b/>
          <w:color w:val="222324"/>
          <w:sz w:val="24"/>
          <w:lang w:eastAsia="zh-CN"/>
        </w:rPr>
        <w:t>程序计数器</w:t>
      </w:r>
    </w:p>
    <w:p w:rsidR="006C2B7B" w:rsidRDefault="00944A09">
      <w:pPr>
        <w:pStyle w:val="a3"/>
        <w:spacing w:before="155" w:line="327" w:lineRule="exact"/>
        <w:rPr>
          <w:rFonts w:ascii="Microsoft JhengHei" w:eastAsia="Microsoft JhengHei" w:hint="eastAsia"/>
          <w:b/>
          <w:lang w:eastAsia="zh-CN"/>
        </w:rPr>
      </w:pPr>
      <w:r>
        <w:rPr>
          <w:color w:val="42464C"/>
          <w:w w:val="95"/>
          <w:lang w:eastAsia="zh-CN"/>
        </w:rPr>
        <w:t>程序计数器是⼀块较⼩的内存空间，可以看作是当前线程所执⾏的字节码的⾏号指示器。</w:t>
      </w:r>
      <w:r>
        <w:rPr>
          <w:rFonts w:ascii="Microsoft JhengHei" w:eastAsia="Microsoft JhengHei" w:hint="eastAsia"/>
          <w:b/>
          <w:color w:val="42464C"/>
          <w:w w:val="95"/>
          <w:lang w:eastAsia="zh-CN"/>
        </w:rPr>
        <w:t>字节码解释器</w:t>
      </w:r>
    </w:p>
    <w:p w:rsidR="006C2B7B" w:rsidRDefault="00944A09">
      <w:pPr>
        <w:pStyle w:val="6"/>
        <w:spacing w:before="27" w:line="189" w:lineRule="auto"/>
        <w:ind w:right="106"/>
        <w:rPr>
          <w:lang w:eastAsia="zh-CN"/>
        </w:rPr>
      </w:pPr>
      <w:bookmarkStart w:id="202" w:name="程序计数器"/>
      <w:bookmarkStart w:id="203" w:name="_bookmark191"/>
      <w:bookmarkEnd w:id="202"/>
      <w:bookmarkEnd w:id="203"/>
      <w:r>
        <w:rPr>
          <w:color w:val="42464C"/>
          <w:lang w:eastAsia="zh-CN"/>
        </w:rPr>
        <w:t>⼯作时通过改变这个计数器的值来选取下⼀条需要执⾏的字节码指令，分⽀、循环、跳转、异常处理</w:t>
      </w:r>
      <w:r>
        <w:rPr>
          <w:color w:val="42464C"/>
          <w:spacing w:val="-184"/>
          <w:lang w:eastAsia="zh-CN"/>
        </w:rPr>
        <w:t>、</w:t>
      </w:r>
      <w:r>
        <w:rPr>
          <w:color w:val="42464C"/>
          <w:w w:val="95"/>
          <w:lang w:eastAsia="zh-CN"/>
        </w:rPr>
        <w:t>线程恢复等功能都需要依赖这个计数器来完。</w:t>
      </w:r>
    </w:p>
    <w:p w:rsidR="006C2B7B" w:rsidRDefault="00944A09">
      <w:pPr>
        <w:spacing w:before="208" w:line="189" w:lineRule="auto"/>
        <w:ind w:left="117"/>
        <w:rPr>
          <w:rFonts w:ascii="Microsoft JhengHei" w:eastAsia="Microsoft JhengHei" w:hAnsi="Microsoft JhengHei"/>
          <w:b/>
          <w:sz w:val="21"/>
          <w:lang w:eastAsia="zh-CN"/>
        </w:rPr>
      </w:pPr>
      <w:r>
        <w:rPr>
          <w:color w:val="42464C"/>
          <w:sz w:val="21"/>
          <w:lang w:eastAsia="zh-CN"/>
        </w:rPr>
        <w:t>另外，</w:t>
      </w:r>
      <w:r>
        <w:rPr>
          <w:rFonts w:ascii="Microsoft JhengHei" w:eastAsia="Microsoft JhengHei" w:hAnsi="Microsoft JhengHei" w:hint="eastAsia"/>
          <w:b/>
          <w:color w:val="42464C"/>
          <w:sz w:val="21"/>
          <w:lang w:eastAsia="zh-CN"/>
        </w:rPr>
        <w:t>为了线程切换后能恢复到正确的执⾏位置，每条线程都需要有⼀个独⽴的程序计数器，各线程</w:t>
      </w:r>
      <w:r>
        <w:rPr>
          <w:rFonts w:ascii="Microsoft JhengHei" w:eastAsia="Microsoft JhengHei" w:hAnsi="Microsoft JhengHei" w:hint="eastAsia"/>
          <w:b/>
          <w:color w:val="42464C"/>
          <w:spacing w:val="-119"/>
          <w:sz w:val="21"/>
          <w:lang w:eastAsia="zh-CN"/>
        </w:rPr>
        <w:t>之</w:t>
      </w:r>
      <w:r>
        <w:rPr>
          <w:rFonts w:ascii="Microsoft JhengHei" w:eastAsia="Microsoft JhengHei" w:hAnsi="Microsoft JhengHei" w:hint="eastAsia"/>
          <w:b/>
          <w:color w:val="42464C"/>
          <w:sz w:val="21"/>
          <w:lang w:eastAsia="zh-CN"/>
        </w:rPr>
        <w:t>间计数器互不影响，独⽴存储，我们称这类内存区域为</w:t>
      </w:r>
      <w:r>
        <w:rPr>
          <w:rFonts w:ascii="Calibri" w:eastAsia="Calibri" w:hAnsi="Calibri"/>
          <w:b/>
          <w:color w:val="42464C"/>
          <w:sz w:val="21"/>
          <w:lang w:eastAsia="zh-CN"/>
        </w:rPr>
        <w:t>“</w:t>
      </w:r>
      <w:r>
        <w:rPr>
          <w:rFonts w:ascii="Microsoft JhengHei" w:eastAsia="Microsoft JhengHei" w:hAnsi="Microsoft JhengHei" w:hint="eastAsia"/>
          <w:b/>
          <w:color w:val="42464C"/>
          <w:sz w:val="21"/>
          <w:lang w:eastAsia="zh-CN"/>
        </w:rPr>
        <w:t>线程私有</w:t>
      </w:r>
      <w:r>
        <w:rPr>
          <w:rFonts w:ascii="Calibri" w:eastAsia="Calibri" w:hAnsi="Calibri"/>
          <w:b/>
          <w:color w:val="42464C"/>
          <w:sz w:val="21"/>
          <w:lang w:eastAsia="zh-CN"/>
        </w:rPr>
        <w:t>”</w:t>
      </w:r>
      <w:r>
        <w:rPr>
          <w:rFonts w:ascii="Microsoft JhengHei" w:eastAsia="Microsoft JhengHei" w:hAnsi="Microsoft JhengHei" w:hint="eastAsia"/>
          <w:b/>
          <w:color w:val="42464C"/>
          <w:sz w:val="21"/>
          <w:lang w:eastAsia="zh-CN"/>
        </w:rPr>
        <w:t>的内存。</w:t>
      </w:r>
    </w:p>
    <w:p w:rsidR="006C2B7B" w:rsidRDefault="00944A09">
      <w:pPr>
        <w:spacing w:before="140"/>
        <w:ind w:left="117"/>
        <w:rPr>
          <w:rFonts w:ascii="Microsoft JhengHei" w:eastAsia="Microsoft JhengHei" w:hint="eastAsia"/>
          <w:b/>
          <w:sz w:val="21"/>
          <w:lang w:eastAsia="zh-CN"/>
        </w:rPr>
      </w:pPr>
      <w:r>
        <w:rPr>
          <w:rFonts w:ascii="Microsoft JhengHei" w:eastAsia="Microsoft JhengHei" w:hint="eastAsia"/>
          <w:b/>
          <w:color w:val="42464C"/>
          <w:sz w:val="21"/>
          <w:lang w:eastAsia="zh-CN"/>
        </w:rPr>
        <w:t>从上⾯的介绍中我们知道程序计数器主要有两个作⽤：</w:t>
      </w:r>
    </w:p>
    <w:p w:rsidR="006C2B7B" w:rsidRDefault="006C2B7B">
      <w:pPr>
        <w:rPr>
          <w:rFonts w:ascii="Microsoft JhengHei" w:eastAsia="Microsoft JhengHei" w:hint="eastAsia"/>
          <w:sz w:val="21"/>
          <w:lang w:eastAsia="zh-CN"/>
        </w:rPr>
        <w:sectPr w:rsidR="006C2B7B">
          <w:pgSz w:w="11900" w:h="16840"/>
          <w:pgMar w:top="800" w:right="1140" w:bottom="280" w:left="1140" w:header="720" w:footer="720" w:gutter="0"/>
          <w:cols w:space="720"/>
        </w:sectPr>
      </w:pPr>
    </w:p>
    <w:p w:rsidR="006C2B7B" w:rsidRDefault="00944A09">
      <w:pPr>
        <w:pStyle w:val="a4"/>
        <w:numPr>
          <w:ilvl w:val="3"/>
          <w:numId w:val="96"/>
        </w:numPr>
        <w:tabs>
          <w:tab w:val="left" w:pos="758"/>
        </w:tabs>
        <w:spacing w:before="53"/>
        <w:ind w:right="115" w:hanging="376"/>
        <w:rPr>
          <w:sz w:val="21"/>
          <w:lang w:eastAsia="zh-CN"/>
        </w:rPr>
      </w:pPr>
      <w:bookmarkStart w:id="204" w:name="堆"/>
      <w:bookmarkStart w:id="205" w:name="_bookmark194"/>
      <w:bookmarkEnd w:id="204"/>
      <w:bookmarkEnd w:id="205"/>
      <w:r>
        <w:rPr>
          <w:color w:val="42464C"/>
          <w:w w:val="95"/>
          <w:sz w:val="21"/>
          <w:lang w:eastAsia="zh-CN"/>
        </w:rPr>
        <w:lastRenderedPageBreak/>
        <w:t>字节码解释器通过改变程序计数器来依次读取指令，从⽽实现代码的流程控制，如：顺序执⾏、    选择、循环、异常处理。</w:t>
      </w:r>
    </w:p>
    <w:p w:rsidR="006C2B7B" w:rsidRDefault="00944A09">
      <w:pPr>
        <w:pStyle w:val="a4"/>
        <w:numPr>
          <w:ilvl w:val="3"/>
          <w:numId w:val="96"/>
        </w:numPr>
        <w:tabs>
          <w:tab w:val="left" w:pos="758"/>
        </w:tabs>
        <w:spacing w:before="13"/>
        <w:ind w:right="115" w:hanging="376"/>
        <w:rPr>
          <w:sz w:val="21"/>
          <w:lang w:eastAsia="zh-CN"/>
        </w:rPr>
      </w:pPr>
      <w:r>
        <w:rPr>
          <w:color w:val="42464C"/>
          <w:w w:val="95"/>
          <w:sz w:val="21"/>
          <w:lang w:eastAsia="zh-CN"/>
        </w:rPr>
        <w:t>在多线程的情况下，程序计数器⽤于记录当前线程执⾏的位置，从⽽当线程被切换回来的时候能    够知道该线程上次运⾏到哪⼉了。</w:t>
      </w:r>
    </w:p>
    <w:p w:rsidR="006C2B7B" w:rsidRDefault="00944A09">
      <w:pPr>
        <w:pStyle w:val="6"/>
        <w:spacing w:before="142" w:line="328" w:lineRule="exact"/>
        <w:rPr>
          <w:lang w:eastAsia="zh-CN"/>
        </w:rPr>
      </w:pPr>
      <w:r>
        <w:rPr>
          <w:color w:val="42464C"/>
          <w:lang w:eastAsia="zh-CN"/>
        </w:rPr>
        <w:t xml:space="preserve">注意：程序计数器是唯⼀⼀个不会出现 </w:t>
      </w:r>
      <w:r>
        <w:rPr>
          <w:rFonts w:ascii="Calibri" w:eastAsia="Calibri"/>
          <w:color w:val="42464C"/>
          <w:lang w:eastAsia="zh-CN"/>
        </w:rPr>
        <w:t xml:space="preserve">OutOfMemoryError </w:t>
      </w:r>
      <w:r>
        <w:rPr>
          <w:color w:val="42464C"/>
          <w:lang w:eastAsia="zh-CN"/>
        </w:rPr>
        <w:t>的内存区域，它的⽣命周期随着线程的创建</w:t>
      </w:r>
    </w:p>
    <w:p w:rsidR="006C2B7B" w:rsidRDefault="00944A09">
      <w:pPr>
        <w:spacing w:line="325" w:lineRule="exact"/>
        <w:ind w:left="117"/>
        <w:rPr>
          <w:rFonts w:ascii="Microsoft JhengHei" w:eastAsia="Microsoft JhengHei" w:hint="eastAsia"/>
          <w:b/>
          <w:sz w:val="21"/>
          <w:lang w:eastAsia="zh-CN"/>
        </w:rPr>
      </w:pPr>
      <w:r>
        <w:rPr>
          <w:rFonts w:ascii="Microsoft JhengHei" w:eastAsia="Microsoft JhengHei" w:hint="eastAsia"/>
          <w:b/>
          <w:color w:val="42464C"/>
          <w:sz w:val="21"/>
          <w:lang w:eastAsia="zh-CN"/>
        </w:rPr>
        <w:t>⽽创建，随着线程的结束⽽死亡。</w:t>
      </w:r>
    </w:p>
    <w:p w:rsidR="006C2B7B" w:rsidRDefault="00944A09">
      <w:pPr>
        <w:spacing w:before="103"/>
        <w:ind w:left="117"/>
        <w:rPr>
          <w:rFonts w:ascii="Microsoft JhengHei" w:eastAsia="Microsoft JhengHei" w:hint="eastAsia"/>
          <w:b/>
          <w:sz w:val="24"/>
          <w:lang w:eastAsia="zh-CN"/>
        </w:rPr>
      </w:pPr>
      <w:r>
        <w:rPr>
          <w:rFonts w:ascii="Calibri" w:eastAsia="Calibri"/>
          <w:b/>
          <w:color w:val="222324"/>
          <w:w w:val="105"/>
          <w:sz w:val="24"/>
          <w:lang w:eastAsia="zh-CN"/>
        </w:rPr>
        <w:t xml:space="preserve">Java </w:t>
      </w:r>
      <w:r>
        <w:rPr>
          <w:rFonts w:ascii="Microsoft JhengHei" w:eastAsia="Microsoft JhengHei" w:hint="eastAsia"/>
          <w:b/>
          <w:color w:val="222324"/>
          <w:w w:val="105"/>
          <w:sz w:val="24"/>
          <w:lang w:eastAsia="zh-CN"/>
        </w:rPr>
        <w:t>虚拟机栈</w:t>
      </w:r>
    </w:p>
    <w:p w:rsidR="006C2B7B" w:rsidRDefault="00944A09">
      <w:pPr>
        <w:spacing w:before="152" w:line="328" w:lineRule="exact"/>
        <w:ind w:left="117"/>
        <w:rPr>
          <w:rFonts w:ascii="Microsoft JhengHei" w:eastAsia="Microsoft JhengHei" w:hint="eastAsia"/>
          <w:b/>
          <w:sz w:val="21"/>
          <w:lang w:eastAsia="zh-CN"/>
        </w:rPr>
      </w:pPr>
      <w:r>
        <w:rPr>
          <w:rFonts w:ascii="Microsoft JhengHei" w:eastAsia="Microsoft JhengHei" w:hint="eastAsia"/>
          <w:b/>
          <w:color w:val="42464C"/>
          <w:sz w:val="21"/>
          <w:lang w:eastAsia="zh-CN"/>
        </w:rPr>
        <w:t>与程序计数器⼀样，</w:t>
      </w:r>
      <w:r>
        <w:rPr>
          <w:rFonts w:ascii="Calibri" w:eastAsia="Calibri"/>
          <w:b/>
          <w:color w:val="42464C"/>
          <w:sz w:val="21"/>
          <w:lang w:eastAsia="zh-CN"/>
        </w:rPr>
        <w:t>Java</w:t>
      </w:r>
      <w:r>
        <w:rPr>
          <w:rFonts w:ascii="Microsoft JhengHei" w:eastAsia="Microsoft JhengHei" w:hint="eastAsia"/>
          <w:b/>
          <w:color w:val="42464C"/>
          <w:sz w:val="21"/>
          <w:lang w:eastAsia="zh-CN"/>
        </w:rPr>
        <w:t xml:space="preserve">虚拟机栈也是线程私有的，它的⽣命周期和线程相同，描述的是   </w:t>
      </w:r>
      <w:r>
        <w:rPr>
          <w:rFonts w:ascii="Calibri" w:eastAsia="Calibri"/>
          <w:b/>
          <w:color w:val="42464C"/>
          <w:sz w:val="21"/>
          <w:lang w:eastAsia="zh-CN"/>
        </w:rPr>
        <w:t xml:space="preserve">Java   </w:t>
      </w:r>
      <w:r>
        <w:rPr>
          <w:rFonts w:ascii="Microsoft JhengHei" w:eastAsia="Microsoft JhengHei" w:hint="eastAsia"/>
          <w:b/>
          <w:color w:val="42464C"/>
          <w:sz w:val="21"/>
          <w:lang w:eastAsia="zh-CN"/>
        </w:rPr>
        <w:t>⽅法执</w:t>
      </w:r>
    </w:p>
    <w:p w:rsidR="006C2B7B" w:rsidRDefault="00944A09">
      <w:pPr>
        <w:spacing w:line="325" w:lineRule="exact"/>
        <w:ind w:left="117"/>
        <w:rPr>
          <w:rFonts w:ascii="Microsoft JhengHei" w:eastAsia="Microsoft JhengHei" w:hint="eastAsia"/>
          <w:b/>
          <w:sz w:val="21"/>
          <w:lang w:eastAsia="zh-CN"/>
        </w:rPr>
      </w:pPr>
      <w:r>
        <w:rPr>
          <w:rFonts w:ascii="Microsoft JhengHei" w:eastAsia="Microsoft JhengHei" w:hint="eastAsia"/>
          <w:b/>
          <w:color w:val="42464C"/>
          <w:sz w:val="21"/>
          <w:lang w:eastAsia="zh-CN"/>
        </w:rPr>
        <w:t>⾏的内存模型，每次⽅法调⽤的数据都是通过栈传递的。</w:t>
      </w:r>
    </w:p>
    <w:p w:rsidR="006C2B7B" w:rsidRDefault="00944A09">
      <w:pPr>
        <w:spacing w:before="199" w:line="187" w:lineRule="auto"/>
        <w:ind w:left="117" w:right="234"/>
        <w:rPr>
          <w:sz w:val="21"/>
          <w:lang w:eastAsia="zh-CN"/>
        </w:rPr>
      </w:pPr>
      <w:r>
        <w:rPr>
          <w:rFonts w:ascii="Calibri" w:eastAsia="Calibri"/>
          <w:b/>
          <w:color w:val="42464C"/>
          <w:sz w:val="21"/>
          <w:lang w:eastAsia="zh-CN"/>
        </w:rPr>
        <w:t xml:space="preserve">Java </w:t>
      </w:r>
      <w:r>
        <w:rPr>
          <w:rFonts w:ascii="Microsoft JhengHei" w:eastAsia="Microsoft JhengHei" w:hint="eastAsia"/>
          <w:b/>
          <w:color w:val="42464C"/>
          <w:sz w:val="21"/>
          <w:lang w:eastAsia="zh-CN"/>
        </w:rPr>
        <w:t>内存可以粗糙的区分为堆内存（</w:t>
      </w:r>
      <w:r>
        <w:rPr>
          <w:rFonts w:ascii="Calibri" w:eastAsia="Calibri"/>
          <w:b/>
          <w:color w:val="42464C"/>
          <w:sz w:val="21"/>
          <w:lang w:eastAsia="zh-CN"/>
        </w:rPr>
        <w:t>Heap</w:t>
      </w:r>
      <w:r>
        <w:rPr>
          <w:rFonts w:ascii="Microsoft JhengHei" w:eastAsia="Microsoft JhengHei" w:hint="eastAsia"/>
          <w:b/>
          <w:color w:val="42464C"/>
          <w:sz w:val="21"/>
          <w:lang w:eastAsia="zh-CN"/>
        </w:rPr>
        <w:t>）和栈内存</w:t>
      </w:r>
      <w:r>
        <w:rPr>
          <w:rFonts w:ascii="Calibri" w:eastAsia="Calibri"/>
          <w:b/>
          <w:color w:val="42464C"/>
          <w:w w:val="110"/>
          <w:sz w:val="21"/>
          <w:lang w:eastAsia="zh-CN"/>
        </w:rPr>
        <w:t>(Stack),</w:t>
      </w:r>
      <w:r>
        <w:rPr>
          <w:rFonts w:ascii="Microsoft JhengHei" w:eastAsia="Microsoft JhengHei" w:hint="eastAsia"/>
          <w:b/>
          <w:color w:val="42464C"/>
          <w:sz w:val="21"/>
          <w:lang w:eastAsia="zh-CN"/>
        </w:rPr>
        <w:t xml:space="preserve">其中栈就是现在说的虚拟机栈，或者说是虚拟机栈中局部变量表部分。 </w:t>
      </w:r>
      <w:r>
        <w:rPr>
          <w:color w:val="42464C"/>
          <w:sz w:val="21"/>
          <w:lang w:eastAsia="zh-CN"/>
        </w:rPr>
        <w:t>（实际上，</w:t>
      </w:r>
      <w:r>
        <w:rPr>
          <w:rFonts w:ascii="Calibri" w:eastAsia="Calibri"/>
          <w:color w:val="42464C"/>
          <w:sz w:val="21"/>
          <w:lang w:eastAsia="zh-CN"/>
        </w:rPr>
        <w:t>Java</w:t>
      </w:r>
      <w:r>
        <w:rPr>
          <w:color w:val="42464C"/>
          <w:sz w:val="21"/>
          <w:lang w:eastAsia="zh-CN"/>
        </w:rPr>
        <w:t>虚拟机栈是由⼀个个栈帧组成，⽽每个栈帧中都拥</w:t>
      </w:r>
    </w:p>
    <w:p w:rsidR="006C2B7B" w:rsidRDefault="00944A09">
      <w:pPr>
        <w:pStyle w:val="a3"/>
        <w:spacing w:before="10"/>
        <w:rPr>
          <w:lang w:eastAsia="zh-CN"/>
        </w:rPr>
      </w:pPr>
      <w:r>
        <w:rPr>
          <w:color w:val="42464C"/>
          <w:w w:val="95"/>
          <w:lang w:eastAsia="zh-CN"/>
        </w:rPr>
        <w:t>有：局部变量表、操作数栈、动态链接、⽅法出⼝信息。）</w:t>
      </w:r>
    </w:p>
    <w:p w:rsidR="006C2B7B" w:rsidRDefault="00944A09">
      <w:pPr>
        <w:spacing w:before="142" w:line="328" w:lineRule="exact"/>
        <w:ind w:left="117"/>
        <w:rPr>
          <w:sz w:val="21"/>
          <w:lang w:eastAsia="zh-CN"/>
        </w:rPr>
      </w:pPr>
      <w:r>
        <w:rPr>
          <w:rFonts w:ascii="Microsoft JhengHei" w:eastAsia="Microsoft JhengHei" w:hint="eastAsia"/>
          <w:b/>
          <w:color w:val="42464C"/>
          <w:sz w:val="21"/>
          <w:lang w:eastAsia="zh-CN"/>
        </w:rPr>
        <w:t>局部变量表主要存放了编译器可知的各种数据类型</w:t>
      </w:r>
      <w:r>
        <w:rPr>
          <w:color w:val="42464C"/>
          <w:sz w:val="21"/>
          <w:lang w:eastAsia="zh-CN"/>
        </w:rPr>
        <w:t>（</w:t>
      </w:r>
      <w:r>
        <w:rPr>
          <w:rFonts w:ascii="Calibri" w:eastAsia="Calibri"/>
          <w:color w:val="42464C"/>
          <w:sz w:val="21"/>
          <w:lang w:eastAsia="zh-CN"/>
        </w:rPr>
        <w:t>boolean</w:t>
      </w:r>
      <w:r>
        <w:rPr>
          <w:color w:val="42464C"/>
          <w:sz w:val="21"/>
          <w:lang w:eastAsia="zh-CN"/>
        </w:rPr>
        <w:t>、</w:t>
      </w:r>
      <w:r>
        <w:rPr>
          <w:rFonts w:ascii="Calibri" w:eastAsia="Calibri"/>
          <w:color w:val="42464C"/>
          <w:sz w:val="21"/>
          <w:lang w:eastAsia="zh-CN"/>
        </w:rPr>
        <w:t>byte</w:t>
      </w:r>
      <w:r>
        <w:rPr>
          <w:color w:val="42464C"/>
          <w:sz w:val="21"/>
          <w:lang w:eastAsia="zh-CN"/>
        </w:rPr>
        <w:t>、</w:t>
      </w:r>
      <w:r>
        <w:rPr>
          <w:rFonts w:ascii="Calibri" w:eastAsia="Calibri"/>
          <w:color w:val="42464C"/>
          <w:sz w:val="21"/>
          <w:lang w:eastAsia="zh-CN"/>
        </w:rPr>
        <w:t>char</w:t>
      </w:r>
      <w:r>
        <w:rPr>
          <w:color w:val="42464C"/>
          <w:sz w:val="21"/>
          <w:lang w:eastAsia="zh-CN"/>
        </w:rPr>
        <w:t>、</w:t>
      </w:r>
      <w:r>
        <w:rPr>
          <w:rFonts w:ascii="Calibri" w:eastAsia="Calibri"/>
          <w:color w:val="42464C"/>
          <w:sz w:val="21"/>
          <w:lang w:eastAsia="zh-CN"/>
        </w:rPr>
        <w:t>short</w:t>
      </w:r>
      <w:r>
        <w:rPr>
          <w:color w:val="42464C"/>
          <w:sz w:val="21"/>
          <w:lang w:eastAsia="zh-CN"/>
        </w:rPr>
        <w:t>、</w:t>
      </w:r>
      <w:r>
        <w:rPr>
          <w:rFonts w:ascii="Calibri" w:eastAsia="Calibri"/>
          <w:color w:val="42464C"/>
          <w:sz w:val="21"/>
          <w:lang w:eastAsia="zh-CN"/>
        </w:rPr>
        <w:t>int</w:t>
      </w:r>
      <w:r>
        <w:rPr>
          <w:color w:val="42464C"/>
          <w:sz w:val="21"/>
          <w:lang w:eastAsia="zh-CN"/>
        </w:rPr>
        <w:t>、</w:t>
      </w:r>
      <w:r>
        <w:rPr>
          <w:rFonts w:ascii="Calibri" w:eastAsia="Calibri"/>
          <w:color w:val="42464C"/>
          <w:sz w:val="21"/>
          <w:lang w:eastAsia="zh-CN"/>
        </w:rPr>
        <w:t>float</w:t>
      </w:r>
      <w:r>
        <w:rPr>
          <w:color w:val="42464C"/>
          <w:sz w:val="21"/>
          <w:lang w:eastAsia="zh-CN"/>
        </w:rPr>
        <w:t>、</w:t>
      </w:r>
    </w:p>
    <w:p w:rsidR="006C2B7B" w:rsidRDefault="00944A09">
      <w:pPr>
        <w:pStyle w:val="a3"/>
        <w:spacing w:line="328" w:lineRule="exact"/>
        <w:rPr>
          <w:lang w:eastAsia="zh-CN"/>
        </w:rPr>
      </w:pPr>
      <w:r>
        <w:rPr>
          <w:rFonts w:ascii="Calibri" w:eastAsia="Calibri"/>
          <w:color w:val="42464C"/>
          <w:lang w:eastAsia="zh-CN"/>
        </w:rPr>
        <w:t>long</w:t>
      </w:r>
      <w:r>
        <w:rPr>
          <w:color w:val="42464C"/>
          <w:lang w:eastAsia="zh-CN"/>
        </w:rPr>
        <w:t>、</w:t>
      </w:r>
      <w:r>
        <w:rPr>
          <w:rFonts w:ascii="Calibri" w:eastAsia="Calibri"/>
          <w:color w:val="42464C"/>
          <w:lang w:eastAsia="zh-CN"/>
        </w:rPr>
        <w:t>double</w:t>
      </w:r>
      <w:r>
        <w:rPr>
          <w:color w:val="42464C"/>
          <w:lang w:eastAsia="zh-CN"/>
        </w:rPr>
        <w:t>）、</w:t>
      </w:r>
      <w:r>
        <w:rPr>
          <w:rFonts w:ascii="Microsoft JhengHei" w:eastAsia="Microsoft JhengHei" w:hint="eastAsia"/>
          <w:b/>
          <w:color w:val="42464C"/>
          <w:lang w:eastAsia="zh-CN"/>
        </w:rPr>
        <w:t>对象引⽤</w:t>
      </w:r>
      <w:r>
        <w:rPr>
          <w:color w:val="42464C"/>
          <w:lang w:eastAsia="zh-CN"/>
        </w:rPr>
        <w:t>（</w:t>
      </w:r>
      <w:r>
        <w:rPr>
          <w:rFonts w:ascii="Calibri" w:eastAsia="Calibri"/>
          <w:color w:val="42464C"/>
          <w:lang w:eastAsia="zh-CN"/>
        </w:rPr>
        <w:t>reference</w:t>
      </w:r>
      <w:r>
        <w:rPr>
          <w:color w:val="42464C"/>
          <w:lang w:eastAsia="zh-CN"/>
        </w:rPr>
        <w:t>类型，它不同于对象本身，可能是⼀个指向对象起始地址的引</w:t>
      </w:r>
    </w:p>
    <w:p w:rsidR="006C2B7B" w:rsidRDefault="00944A09">
      <w:pPr>
        <w:pStyle w:val="a3"/>
        <w:spacing w:line="274" w:lineRule="exact"/>
        <w:rPr>
          <w:lang w:eastAsia="zh-CN"/>
        </w:rPr>
      </w:pPr>
      <w:r>
        <w:rPr>
          <w:color w:val="42464C"/>
          <w:w w:val="95"/>
          <w:lang w:eastAsia="zh-CN"/>
        </w:rPr>
        <w:t>⽤指针，也可能是指向⼀个代表对象的句柄或其他与此对象相关的位置）。</w:t>
      </w:r>
    </w:p>
    <w:p w:rsidR="006C2B7B" w:rsidRDefault="00944A09">
      <w:pPr>
        <w:pStyle w:val="6"/>
        <w:spacing w:before="142"/>
      </w:pPr>
      <w:r>
        <w:rPr>
          <w:rFonts w:ascii="Calibri" w:eastAsia="Calibri"/>
          <w:color w:val="42464C"/>
        </w:rPr>
        <w:t xml:space="preserve">Java  </w:t>
      </w:r>
      <w:r>
        <w:rPr>
          <w:color w:val="42464C"/>
        </w:rPr>
        <w:t>虚拟机栈会出现两种异常：</w:t>
      </w:r>
      <w:r>
        <w:rPr>
          <w:rFonts w:ascii="Calibri" w:eastAsia="Calibri"/>
          <w:color w:val="42464C"/>
        </w:rPr>
        <w:t xml:space="preserve">StackOverFlowError  </w:t>
      </w:r>
      <w:r>
        <w:rPr>
          <w:color w:val="42464C"/>
        </w:rPr>
        <w:t xml:space="preserve">和  </w:t>
      </w:r>
      <w:r>
        <w:rPr>
          <w:rFonts w:ascii="Calibri" w:eastAsia="Calibri"/>
          <w:color w:val="42464C"/>
        </w:rPr>
        <w:t>OutOfMemoryError</w:t>
      </w:r>
      <w:r>
        <w:rPr>
          <w:color w:val="42464C"/>
        </w:rPr>
        <w:t>。</w:t>
      </w:r>
    </w:p>
    <w:p w:rsidR="006C2B7B" w:rsidRDefault="001C37C9">
      <w:pPr>
        <w:spacing w:before="127"/>
        <w:ind w:left="757" w:right="339"/>
        <w:rPr>
          <w:sz w:val="21"/>
        </w:rPr>
      </w:pPr>
      <w:r>
        <w:pict>
          <v:shape id="_x0000_s3684" style="position:absolute;left:0;text-align:left;margin-left:82.9pt;margin-top:17.15pt;width:3.25pt;height:3.25pt;z-index:14824;mso-position-horizontal-relative:page" coordorigin="1658,343" coordsize="65,65" path="m1722,375r-3,12l1712,398r-10,7l1690,407r-13,-2l1667,398r-7,-11l1658,375r2,-12l1667,352r10,-6l1690,343r12,3l1712,352r7,11l1722,375xe" filled="f" strokecolor="#42464c" strokeweight=".28253mm">
            <v:path arrowok="t"/>
            <w10:wrap anchorx="page"/>
          </v:shape>
        </w:pict>
      </w:r>
      <w:r w:rsidR="00944A09">
        <w:rPr>
          <w:rFonts w:ascii="Calibri" w:eastAsia="Calibri"/>
          <w:b/>
          <w:color w:val="42464C"/>
          <w:sz w:val="21"/>
        </w:rPr>
        <w:t>StackOverFlowError</w:t>
      </w:r>
      <w:r w:rsidR="00944A09">
        <w:rPr>
          <w:rFonts w:ascii="Microsoft JhengHei" w:eastAsia="Microsoft JhengHei" w:hint="eastAsia"/>
          <w:b/>
          <w:color w:val="42464C"/>
          <w:sz w:val="21"/>
        </w:rPr>
        <w:t xml:space="preserve">： </w:t>
      </w:r>
      <w:r w:rsidR="00944A09">
        <w:rPr>
          <w:color w:val="42464C"/>
          <w:sz w:val="21"/>
        </w:rPr>
        <w:t>若</w:t>
      </w:r>
      <w:r w:rsidR="00944A09">
        <w:rPr>
          <w:rFonts w:ascii="Calibri" w:eastAsia="Calibri"/>
          <w:color w:val="42464C"/>
          <w:sz w:val="21"/>
        </w:rPr>
        <w:t>Java</w:t>
      </w:r>
      <w:r w:rsidR="00944A09">
        <w:rPr>
          <w:color w:val="42464C"/>
          <w:sz w:val="21"/>
        </w:rPr>
        <w:t>虚拟机栈的内存⼤⼩不允许动态扩展，那么当线程请求栈的深度超过当前</w:t>
      </w:r>
      <w:r w:rsidR="00944A09">
        <w:rPr>
          <w:rFonts w:ascii="Calibri" w:eastAsia="Calibri"/>
          <w:color w:val="42464C"/>
          <w:sz w:val="21"/>
        </w:rPr>
        <w:t>Java</w:t>
      </w:r>
      <w:r w:rsidR="00944A09">
        <w:rPr>
          <w:color w:val="42464C"/>
          <w:sz w:val="21"/>
        </w:rPr>
        <w:t>虚拟机栈的最⼤深度的时候，就抛出</w:t>
      </w:r>
      <w:r w:rsidR="00944A09">
        <w:rPr>
          <w:rFonts w:ascii="Calibri" w:eastAsia="Calibri"/>
          <w:color w:val="42464C"/>
          <w:sz w:val="21"/>
        </w:rPr>
        <w:t>StackOverFlowError</w:t>
      </w:r>
      <w:r w:rsidR="00944A09">
        <w:rPr>
          <w:color w:val="42464C"/>
          <w:sz w:val="21"/>
        </w:rPr>
        <w:t>异常。</w:t>
      </w:r>
    </w:p>
    <w:p w:rsidR="006C2B7B" w:rsidRDefault="001C37C9">
      <w:pPr>
        <w:spacing w:line="288" w:lineRule="exact"/>
        <w:ind w:left="757"/>
        <w:rPr>
          <w:sz w:val="21"/>
          <w:lang w:eastAsia="zh-CN"/>
        </w:rPr>
      </w:pPr>
      <w:r>
        <w:pict>
          <v:shape id="_x0000_s3683" style="position:absolute;left:0;text-align:left;margin-left:82.9pt;margin-top:6.8pt;width:3.25pt;height:3.25pt;z-index:14848;mso-position-horizontal-relative:page" coordorigin="1658,136" coordsize="65,65" path="m1722,168r-3,12l1712,190r-10,7l1690,200r-13,-3l1667,190r-7,-10l1658,168r2,-13l1667,145r10,-7l1690,136r12,2l1712,145r7,10l1722,168xe" filled="f" strokecolor="#42464c" strokeweight=".28253mm">
            <v:path arrowok="t"/>
            <w10:wrap anchorx="page"/>
          </v:shape>
        </w:pict>
      </w:r>
      <w:r w:rsidR="00944A09">
        <w:rPr>
          <w:rFonts w:ascii="Calibri" w:eastAsia="Calibri"/>
          <w:b/>
          <w:color w:val="42464C"/>
          <w:sz w:val="21"/>
          <w:lang w:eastAsia="zh-CN"/>
        </w:rPr>
        <w:t>OutOfMemoryError</w:t>
      </w:r>
      <w:r w:rsidR="00944A09">
        <w:rPr>
          <w:rFonts w:ascii="Microsoft JhengHei" w:eastAsia="Microsoft JhengHei" w:hint="eastAsia"/>
          <w:b/>
          <w:color w:val="42464C"/>
          <w:sz w:val="21"/>
          <w:lang w:eastAsia="zh-CN"/>
        </w:rPr>
        <w:t xml:space="preserve">： </w:t>
      </w:r>
      <w:r w:rsidR="00944A09">
        <w:rPr>
          <w:color w:val="42464C"/>
          <w:sz w:val="21"/>
          <w:lang w:eastAsia="zh-CN"/>
        </w:rPr>
        <w:t xml:space="preserve">若 </w:t>
      </w:r>
      <w:r w:rsidR="00944A09">
        <w:rPr>
          <w:rFonts w:ascii="Calibri" w:eastAsia="Calibri"/>
          <w:color w:val="42464C"/>
          <w:sz w:val="21"/>
          <w:lang w:eastAsia="zh-CN"/>
        </w:rPr>
        <w:t xml:space="preserve">Java </w:t>
      </w:r>
      <w:r w:rsidR="00944A09">
        <w:rPr>
          <w:color w:val="42464C"/>
          <w:sz w:val="21"/>
          <w:lang w:eastAsia="zh-CN"/>
        </w:rPr>
        <w:t>虚拟机栈的内存⼤⼩允许动态扩展，且当线程请求栈时内存⽤完</w:t>
      </w:r>
    </w:p>
    <w:p w:rsidR="006C2B7B" w:rsidRDefault="00944A09">
      <w:pPr>
        <w:pStyle w:val="a3"/>
        <w:spacing w:line="289" w:lineRule="exact"/>
        <w:ind w:left="757"/>
        <w:rPr>
          <w:lang w:eastAsia="zh-CN"/>
        </w:rPr>
      </w:pPr>
      <w:r>
        <w:rPr>
          <w:color w:val="42464C"/>
          <w:w w:val="95"/>
          <w:lang w:eastAsia="zh-CN"/>
        </w:rPr>
        <w:t>了，⽆法再动态扩展了，此时抛出</w:t>
      </w:r>
      <w:r>
        <w:rPr>
          <w:rFonts w:ascii="Calibri" w:eastAsia="Calibri"/>
          <w:color w:val="42464C"/>
          <w:w w:val="95"/>
          <w:lang w:eastAsia="zh-CN"/>
        </w:rPr>
        <w:t>OutOfMemoryError</w:t>
      </w:r>
      <w:r>
        <w:rPr>
          <w:color w:val="42464C"/>
          <w:w w:val="95"/>
          <w:lang w:eastAsia="zh-CN"/>
        </w:rPr>
        <w:t>异常。</w:t>
      </w:r>
    </w:p>
    <w:p w:rsidR="006C2B7B" w:rsidRDefault="00944A09">
      <w:pPr>
        <w:pStyle w:val="a3"/>
        <w:spacing w:before="206"/>
        <w:ind w:right="234"/>
        <w:rPr>
          <w:lang w:eastAsia="zh-CN"/>
        </w:rPr>
      </w:pPr>
      <w:r>
        <w:rPr>
          <w:rFonts w:ascii="Calibri" w:eastAsia="Calibri"/>
          <w:color w:val="42464C"/>
          <w:lang w:eastAsia="zh-CN"/>
        </w:rPr>
        <w:t xml:space="preserve">Java </w:t>
      </w:r>
      <w:r>
        <w:rPr>
          <w:color w:val="42464C"/>
          <w:lang w:eastAsia="zh-CN"/>
        </w:rPr>
        <w:t>虚拟机栈也是线程私有的，每个线程都有各⾃的</w:t>
      </w:r>
      <w:r>
        <w:rPr>
          <w:rFonts w:ascii="Calibri" w:eastAsia="Calibri"/>
          <w:color w:val="42464C"/>
          <w:lang w:eastAsia="zh-CN"/>
        </w:rPr>
        <w:t>Java</w:t>
      </w:r>
      <w:r>
        <w:rPr>
          <w:color w:val="42464C"/>
          <w:lang w:eastAsia="zh-CN"/>
        </w:rPr>
        <w:t>虚拟机栈，⽽且随着线程的创建⽽创建，随</w:t>
      </w:r>
      <w:r>
        <w:rPr>
          <w:color w:val="42464C"/>
          <w:w w:val="95"/>
          <w:lang w:eastAsia="zh-CN"/>
        </w:rPr>
        <w:t>着线程的死亡⽽死亡。</w:t>
      </w:r>
    </w:p>
    <w:p w:rsidR="006C2B7B" w:rsidRDefault="00944A09">
      <w:pPr>
        <w:pStyle w:val="6"/>
        <w:spacing w:before="142"/>
        <w:rPr>
          <w:lang w:eastAsia="zh-CN"/>
        </w:rPr>
      </w:pPr>
      <w:r>
        <w:rPr>
          <w:color w:val="42464C"/>
          <w:lang w:eastAsia="zh-CN"/>
        </w:rPr>
        <w:t>扩展：那么⽅法</w:t>
      </w:r>
      <w:r>
        <w:rPr>
          <w:rFonts w:ascii="Calibri" w:eastAsia="Calibri"/>
          <w:color w:val="42464C"/>
          <w:lang w:eastAsia="zh-CN"/>
        </w:rPr>
        <w:t>/</w:t>
      </w:r>
      <w:r>
        <w:rPr>
          <w:color w:val="42464C"/>
          <w:lang w:eastAsia="zh-CN"/>
        </w:rPr>
        <w:t>函数如何调⽤？</w:t>
      </w:r>
    </w:p>
    <w:p w:rsidR="006C2B7B" w:rsidRDefault="00944A09">
      <w:pPr>
        <w:pStyle w:val="a3"/>
        <w:spacing w:before="207"/>
        <w:ind w:right="106"/>
        <w:rPr>
          <w:lang w:eastAsia="zh-CN"/>
        </w:rPr>
      </w:pPr>
      <w:r>
        <w:rPr>
          <w:rFonts w:ascii="Calibri" w:eastAsia="Calibri"/>
          <w:color w:val="42464C"/>
          <w:lang w:eastAsia="zh-CN"/>
        </w:rPr>
        <w:t xml:space="preserve">Java </w:t>
      </w:r>
      <w:r>
        <w:rPr>
          <w:color w:val="42464C"/>
          <w:lang w:eastAsia="zh-CN"/>
        </w:rPr>
        <w:t>栈可⽤类⽐数据结构中栈，</w:t>
      </w:r>
      <w:r>
        <w:rPr>
          <w:rFonts w:ascii="Calibri" w:eastAsia="Calibri"/>
          <w:color w:val="42464C"/>
          <w:lang w:eastAsia="zh-CN"/>
        </w:rPr>
        <w:t xml:space="preserve">Java </w:t>
      </w:r>
      <w:r>
        <w:rPr>
          <w:color w:val="42464C"/>
          <w:lang w:eastAsia="zh-CN"/>
        </w:rPr>
        <w:t>栈中保存的主要内容是栈帧，每⼀次函数调⽤都会有⼀个对应的栈帧被压⼊</w:t>
      </w:r>
      <w:r>
        <w:rPr>
          <w:rFonts w:ascii="Calibri" w:eastAsia="Calibri"/>
          <w:color w:val="42464C"/>
          <w:lang w:eastAsia="zh-CN"/>
        </w:rPr>
        <w:t>Java</w:t>
      </w:r>
      <w:r>
        <w:rPr>
          <w:color w:val="42464C"/>
          <w:lang w:eastAsia="zh-CN"/>
        </w:rPr>
        <w:t>栈，每⼀个函数调⽤结束后，都会有⼀个栈帧被弹出。</w:t>
      </w:r>
    </w:p>
    <w:p w:rsidR="006C2B7B" w:rsidRDefault="00944A09">
      <w:pPr>
        <w:pStyle w:val="a3"/>
        <w:spacing w:before="207"/>
      </w:pPr>
      <w:r>
        <w:rPr>
          <w:rFonts w:ascii="Calibri" w:eastAsia="Calibri"/>
          <w:color w:val="42464C"/>
        </w:rPr>
        <w:t>Java</w:t>
      </w:r>
      <w:r>
        <w:rPr>
          <w:color w:val="42464C"/>
        </w:rPr>
        <w:t>⽅法有两种返回⽅式：</w:t>
      </w:r>
    </w:p>
    <w:p w:rsidR="006C2B7B" w:rsidRDefault="00944A09">
      <w:pPr>
        <w:pStyle w:val="a4"/>
        <w:numPr>
          <w:ilvl w:val="0"/>
          <w:numId w:val="95"/>
        </w:numPr>
        <w:tabs>
          <w:tab w:val="left" w:pos="758"/>
        </w:tabs>
        <w:spacing w:before="207" w:line="289" w:lineRule="exact"/>
        <w:ind w:hanging="376"/>
        <w:rPr>
          <w:sz w:val="21"/>
        </w:rPr>
      </w:pPr>
      <w:r>
        <w:rPr>
          <w:rFonts w:ascii="Calibri" w:eastAsia="Calibri"/>
          <w:color w:val="42464C"/>
          <w:w w:val="105"/>
          <w:sz w:val="21"/>
        </w:rPr>
        <w:t>return</w:t>
      </w:r>
      <w:r>
        <w:rPr>
          <w:rFonts w:ascii="Calibri" w:eastAsia="Calibri"/>
          <w:color w:val="42464C"/>
          <w:spacing w:val="11"/>
          <w:w w:val="105"/>
          <w:sz w:val="21"/>
        </w:rPr>
        <w:t xml:space="preserve">  </w:t>
      </w:r>
      <w:r>
        <w:rPr>
          <w:color w:val="42464C"/>
          <w:w w:val="105"/>
          <w:sz w:val="21"/>
        </w:rPr>
        <w:t>语句。</w:t>
      </w:r>
    </w:p>
    <w:p w:rsidR="006C2B7B" w:rsidRDefault="00944A09">
      <w:pPr>
        <w:pStyle w:val="a4"/>
        <w:numPr>
          <w:ilvl w:val="0"/>
          <w:numId w:val="95"/>
        </w:numPr>
        <w:tabs>
          <w:tab w:val="left" w:pos="758"/>
        </w:tabs>
        <w:spacing w:line="289" w:lineRule="exact"/>
        <w:ind w:hanging="376"/>
        <w:rPr>
          <w:sz w:val="21"/>
        </w:rPr>
      </w:pPr>
      <w:r>
        <w:rPr>
          <w:color w:val="42464C"/>
          <w:w w:val="95"/>
          <w:sz w:val="21"/>
        </w:rPr>
        <w:t>抛出异常。</w:t>
      </w:r>
    </w:p>
    <w:p w:rsidR="006C2B7B" w:rsidRDefault="00944A09">
      <w:pPr>
        <w:pStyle w:val="a3"/>
        <w:spacing w:before="207"/>
        <w:rPr>
          <w:lang w:eastAsia="zh-CN"/>
        </w:rPr>
      </w:pPr>
      <w:r>
        <w:rPr>
          <w:color w:val="42464C"/>
          <w:w w:val="95"/>
          <w:lang w:eastAsia="zh-CN"/>
        </w:rPr>
        <w:t>不管哪种返回⽅式都会导致栈帧被弹出。</w:t>
      </w:r>
    </w:p>
    <w:p w:rsidR="006C2B7B" w:rsidRDefault="00944A09">
      <w:pPr>
        <w:pStyle w:val="4"/>
        <w:spacing w:before="113"/>
        <w:rPr>
          <w:lang w:eastAsia="zh-CN"/>
        </w:rPr>
      </w:pPr>
      <w:r>
        <w:rPr>
          <w:color w:val="222324"/>
          <w:w w:val="105"/>
          <w:lang w:eastAsia="zh-CN"/>
        </w:rPr>
        <w:t>本地⽅法栈</w:t>
      </w:r>
    </w:p>
    <w:p w:rsidR="006C2B7B" w:rsidRDefault="00944A09">
      <w:pPr>
        <w:spacing w:before="223" w:line="187" w:lineRule="auto"/>
        <w:ind w:left="117"/>
        <w:rPr>
          <w:sz w:val="21"/>
          <w:lang w:eastAsia="zh-CN"/>
        </w:rPr>
      </w:pPr>
      <w:r>
        <w:rPr>
          <w:color w:val="42464C"/>
          <w:sz w:val="21"/>
          <w:lang w:eastAsia="zh-CN"/>
        </w:rPr>
        <w:t xml:space="preserve">和虚拟机栈所发挥的作⽤⾮常相似，区别是： </w:t>
      </w:r>
      <w:r>
        <w:rPr>
          <w:rFonts w:ascii="Microsoft JhengHei" w:eastAsia="Microsoft JhengHei" w:hint="eastAsia"/>
          <w:b/>
          <w:color w:val="42464C"/>
          <w:spacing w:val="2"/>
          <w:sz w:val="21"/>
          <w:lang w:eastAsia="zh-CN"/>
        </w:rPr>
        <w:t xml:space="preserve">虚拟机栈为虚拟机执⾏ </w:t>
      </w:r>
      <w:r>
        <w:rPr>
          <w:rFonts w:ascii="Calibri" w:eastAsia="Calibri"/>
          <w:b/>
          <w:color w:val="42464C"/>
          <w:sz w:val="21"/>
          <w:lang w:eastAsia="zh-CN"/>
        </w:rPr>
        <w:t xml:space="preserve">Java </w:t>
      </w:r>
      <w:r>
        <w:rPr>
          <w:rFonts w:ascii="Microsoft JhengHei" w:eastAsia="Microsoft JhengHei" w:hint="eastAsia"/>
          <w:b/>
          <w:color w:val="42464C"/>
          <w:spacing w:val="8"/>
          <w:sz w:val="21"/>
          <w:lang w:eastAsia="zh-CN"/>
        </w:rPr>
        <w:t xml:space="preserve">⽅法 </w:t>
      </w:r>
      <w:bookmarkStart w:id="206" w:name="_bookmark193"/>
      <w:bookmarkEnd w:id="206"/>
      <w:r>
        <w:rPr>
          <w:rFonts w:ascii="Microsoft JhengHei" w:eastAsia="Microsoft JhengHei" w:hint="eastAsia"/>
          <w:b/>
          <w:color w:val="42464C"/>
          <w:sz w:val="21"/>
          <w:lang w:eastAsia="zh-CN"/>
        </w:rPr>
        <w:t>（也就是字节码）</w:t>
      </w:r>
      <w:r>
        <w:rPr>
          <w:rFonts w:ascii="Microsoft JhengHei" w:eastAsia="Microsoft JhengHei" w:hint="eastAsia"/>
          <w:b/>
          <w:color w:val="42464C"/>
          <w:spacing w:val="-147"/>
          <w:sz w:val="21"/>
          <w:lang w:eastAsia="zh-CN"/>
        </w:rPr>
        <w:t>服</w:t>
      </w:r>
      <w:r>
        <w:rPr>
          <w:rFonts w:ascii="Microsoft JhengHei" w:eastAsia="Microsoft JhengHei" w:hint="eastAsia"/>
          <w:b/>
          <w:color w:val="42464C"/>
          <w:spacing w:val="2"/>
          <w:w w:val="105"/>
          <w:sz w:val="21"/>
          <w:lang w:eastAsia="zh-CN"/>
        </w:rPr>
        <w:t xml:space="preserve">务，⽽本地⽅法栈则为虚拟机使⽤到的 </w:t>
      </w:r>
      <w:r>
        <w:rPr>
          <w:rFonts w:ascii="Calibri" w:eastAsia="Calibri"/>
          <w:b/>
          <w:color w:val="42464C"/>
          <w:w w:val="105"/>
          <w:sz w:val="21"/>
          <w:lang w:eastAsia="zh-CN"/>
        </w:rPr>
        <w:t xml:space="preserve">Native </w:t>
      </w:r>
      <w:r>
        <w:rPr>
          <w:rFonts w:ascii="Microsoft JhengHei" w:eastAsia="Microsoft JhengHei" w:hint="eastAsia"/>
          <w:b/>
          <w:color w:val="42464C"/>
          <w:spacing w:val="6"/>
          <w:w w:val="105"/>
          <w:sz w:val="21"/>
          <w:lang w:eastAsia="zh-CN"/>
        </w:rPr>
        <w:t xml:space="preserve">⽅法服务。 </w:t>
      </w:r>
      <w:r>
        <w:rPr>
          <w:color w:val="42464C"/>
          <w:spacing w:val="19"/>
          <w:w w:val="105"/>
          <w:sz w:val="21"/>
          <w:lang w:eastAsia="zh-CN"/>
        </w:rPr>
        <w:t xml:space="preserve">在 </w:t>
      </w:r>
      <w:r>
        <w:rPr>
          <w:rFonts w:ascii="Calibri" w:eastAsia="Calibri"/>
          <w:color w:val="42464C"/>
          <w:w w:val="105"/>
          <w:sz w:val="21"/>
          <w:lang w:eastAsia="zh-CN"/>
        </w:rPr>
        <w:t xml:space="preserve">HotSpot </w:t>
      </w:r>
      <w:r>
        <w:rPr>
          <w:color w:val="42464C"/>
          <w:spacing w:val="6"/>
          <w:w w:val="105"/>
          <w:sz w:val="21"/>
          <w:lang w:eastAsia="zh-CN"/>
        </w:rPr>
        <w:t xml:space="preserve">虚拟机中和 </w:t>
      </w:r>
      <w:r>
        <w:rPr>
          <w:rFonts w:ascii="Calibri" w:eastAsia="Calibri"/>
          <w:color w:val="42464C"/>
          <w:w w:val="105"/>
          <w:sz w:val="21"/>
          <w:lang w:eastAsia="zh-CN"/>
        </w:rPr>
        <w:t xml:space="preserve">Java </w:t>
      </w:r>
      <w:r>
        <w:rPr>
          <w:color w:val="42464C"/>
          <w:w w:val="105"/>
          <w:sz w:val="21"/>
          <w:lang w:eastAsia="zh-CN"/>
        </w:rPr>
        <w:t>虚拟机</w:t>
      </w:r>
      <w:r>
        <w:rPr>
          <w:color w:val="42464C"/>
          <w:w w:val="95"/>
          <w:sz w:val="21"/>
          <w:lang w:eastAsia="zh-CN"/>
        </w:rPr>
        <w:t>栈合</w:t>
      </w:r>
    </w:p>
    <w:p w:rsidR="006C2B7B" w:rsidRDefault="00944A09">
      <w:pPr>
        <w:pStyle w:val="a3"/>
        <w:spacing w:before="11"/>
        <w:rPr>
          <w:lang w:eastAsia="zh-CN"/>
        </w:rPr>
      </w:pPr>
      <w:r>
        <w:rPr>
          <w:color w:val="42464C"/>
          <w:w w:val="95"/>
          <w:lang w:eastAsia="zh-CN"/>
        </w:rPr>
        <w:t>⼆为⼀。</w:t>
      </w:r>
    </w:p>
    <w:p w:rsidR="006C2B7B" w:rsidRDefault="006C2B7B">
      <w:pPr>
        <w:pStyle w:val="a3"/>
        <w:spacing w:before="12"/>
        <w:ind w:left="0"/>
        <w:rPr>
          <w:sz w:val="16"/>
          <w:lang w:eastAsia="zh-CN"/>
        </w:rPr>
      </w:pPr>
    </w:p>
    <w:p w:rsidR="006C2B7B" w:rsidRDefault="00944A09">
      <w:pPr>
        <w:pStyle w:val="a3"/>
        <w:spacing w:line="252" w:lineRule="auto"/>
        <w:ind w:right="339"/>
        <w:rPr>
          <w:lang w:eastAsia="zh-CN"/>
        </w:rPr>
      </w:pPr>
      <w:r>
        <w:rPr>
          <w:color w:val="42464C"/>
          <w:w w:val="95"/>
          <w:lang w:eastAsia="zh-CN"/>
        </w:rPr>
        <w:t>本地⽅法被执⾏的时候，在本地⽅法栈也会创建⼀个栈帧，⽤于存放该本地⽅法的局部变量表、操作数    栈、动态链接、出⼝信息。</w:t>
      </w:r>
    </w:p>
    <w:p w:rsidR="006C2B7B" w:rsidRDefault="00944A09">
      <w:pPr>
        <w:pStyle w:val="a3"/>
        <w:spacing w:before="210" w:line="289" w:lineRule="exact"/>
        <w:rPr>
          <w:lang w:eastAsia="zh-CN"/>
        </w:rPr>
      </w:pPr>
      <w:r>
        <w:rPr>
          <w:color w:val="42464C"/>
          <w:lang w:eastAsia="zh-CN"/>
        </w:rPr>
        <w:t xml:space="preserve">⽅法执⾏完毕后相应的栈帧也会出栈并释放内存空间，也会出现   </w:t>
      </w:r>
      <w:r>
        <w:rPr>
          <w:rFonts w:ascii="Calibri" w:eastAsia="Calibri"/>
          <w:color w:val="42464C"/>
          <w:lang w:eastAsia="zh-CN"/>
        </w:rPr>
        <w:t xml:space="preserve">StackOverFlowError   </w:t>
      </w:r>
      <w:r>
        <w:rPr>
          <w:color w:val="42464C"/>
          <w:lang w:eastAsia="zh-CN"/>
        </w:rPr>
        <w:t>和</w:t>
      </w:r>
    </w:p>
    <w:p w:rsidR="006C2B7B" w:rsidRDefault="00944A09">
      <w:pPr>
        <w:pStyle w:val="a3"/>
        <w:spacing w:line="289" w:lineRule="exact"/>
        <w:rPr>
          <w:lang w:eastAsia="zh-CN"/>
        </w:rPr>
      </w:pPr>
      <w:r>
        <w:rPr>
          <w:rFonts w:ascii="Calibri" w:eastAsia="Calibri"/>
          <w:color w:val="42464C"/>
          <w:lang w:eastAsia="zh-CN"/>
        </w:rPr>
        <w:t xml:space="preserve">OutOfMemoryError </w:t>
      </w:r>
      <w:r>
        <w:rPr>
          <w:color w:val="42464C"/>
          <w:lang w:eastAsia="zh-CN"/>
        </w:rPr>
        <w:t>两种异常。</w:t>
      </w:r>
    </w:p>
    <w:p w:rsidR="006C2B7B" w:rsidRDefault="00944A09">
      <w:pPr>
        <w:pStyle w:val="4"/>
        <w:spacing w:before="100"/>
        <w:rPr>
          <w:lang w:eastAsia="zh-CN"/>
        </w:rPr>
      </w:pPr>
      <w:r>
        <w:rPr>
          <w:color w:val="222324"/>
          <w:lang w:eastAsia="zh-CN"/>
        </w:rPr>
        <w:t>堆</w:t>
      </w:r>
    </w:p>
    <w:p w:rsidR="006C2B7B" w:rsidRDefault="006C2B7B">
      <w:pPr>
        <w:rPr>
          <w:lang w:eastAsia="zh-CN"/>
        </w:rPr>
        <w:sectPr w:rsidR="006C2B7B">
          <w:pgSz w:w="11900" w:h="16840"/>
          <w:pgMar w:top="740" w:right="1140" w:bottom="280" w:left="1140" w:header="720" w:footer="720" w:gutter="0"/>
          <w:cols w:space="720"/>
        </w:sectPr>
      </w:pPr>
    </w:p>
    <w:p w:rsidR="006C2B7B" w:rsidRDefault="00944A09">
      <w:pPr>
        <w:spacing w:before="118" w:line="172" w:lineRule="auto"/>
        <w:ind w:left="117" w:right="106"/>
        <w:rPr>
          <w:rFonts w:ascii="Microsoft JhengHei" w:eastAsia="Microsoft JhengHei" w:hint="eastAsia"/>
          <w:b/>
          <w:sz w:val="21"/>
          <w:lang w:eastAsia="zh-CN"/>
        </w:rPr>
      </w:pPr>
      <w:bookmarkStart w:id="207" w:name="方法区和永久代的关系"/>
      <w:bookmarkStart w:id="208" w:name="常用参数"/>
      <w:bookmarkStart w:id="209" w:name="_bookmark197"/>
      <w:bookmarkStart w:id="210" w:name="_bookmark196"/>
      <w:bookmarkEnd w:id="207"/>
      <w:bookmarkEnd w:id="208"/>
      <w:bookmarkEnd w:id="209"/>
      <w:bookmarkEnd w:id="210"/>
      <w:r>
        <w:rPr>
          <w:rFonts w:ascii="Calibri" w:eastAsia="Calibri"/>
          <w:color w:val="42464C"/>
          <w:sz w:val="21"/>
          <w:lang w:eastAsia="zh-CN"/>
        </w:rPr>
        <w:lastRenderedPageBreak/>
        <w:t xml:space="preserve">Java </w:t>
      </w:r>
      <w:r>
        <w:rPr>
          <w:color w:val="42464C"/>
          <w:sz w:val="21"/>
          <w:lang w:eastAsia="zh-CN"/>
        </w:rPr>
        <w:t>虚拟机所管理的内存中最⼤的⼀块，</w:t>
      </w:r>
      <w:r>
        <w:rPr>
          <w:rFonts w:ascii="Calibri" w:eastAsia="Calibri"/>
          <w:color w:val="42464C"/>
          <w:sz w:val="21"/>
          <w:lang w:eastAsia="zh-CN"/>
        </w:rPr>
        <w:t xml:space="preserve">Java </w:t>
      </w:r>
      <w:r>
        <w:rPr>
          <w:color w:val="42464C"/>
          <w:sz w:val="21"/>
          <w:lang w:eastAsia="zh-CN"/>
        </w:rPr>
        <w:t>堆是所有线程共享的⼀块内存区域，在虚拟机启动时创建。</w:t>
      </w:r>
      <w:r>
        <w:rPr>
          <w:rFonts w:ascii="Microsoft JhengHei" w:eastAsia="Microsoft JhengHei" w:hint="eastAsia"/>
          <w:b/>
          <w:color w:val="42464C"/>
          <w:sz w:val="21"/>
          <w:lang w:eastAsia="zh-CN"/>
        </w:rPr>
        <w:t>此内存区域的唯⼀⽬的就是存放对象实例，⼏乎所有的对象实例以及数组都在这⾥分配内存。</w:t>
      </w:r>
    </w:p>
    <w:p w:rsidR="006C2B7B" w:rsidRDefault="00944A09">
      <w:pPr>
        <w:spacing w:before="145" w:line="368" w:lineRule="exact"/>
        <w:ind w:left="117"/>
        <w:rPr>
          <w:sz w:val="21"/>
        </w:rPr>
      </w:pPr>
      <w:r>
        <w:rPr>
          <w:rFonts w:ascii="Calibri" w:eastAsia="Calibri"/>
          <w:color w:val="42464C"/>
          <w:w w:val="114"/>
          <w:sz w:val="21"/>
        </w:rPr>
        <w:t>Java</w:t>
      </w:r>
      <w:r>
        <w:rPr>
          <w:rFonts w:ascii="Calibri" w:eastAsia="Calibri"/>
          <w:color w:val="42464C"/>
          <w:spacing w:val="4"/>
          <w:sz w:val="21"/>
        </w:rPr>
        <w:t xml:space="preserve">  </w:t>
      </w:r>
      <w:r>
        <w:rPr>
          <w:color w:val="42464C"/>
          <w:w w:val="99"/>
          <w:sz w:val="21"/>
        </w:rPr>
        <w:t>堆是垃圾收集器管理的主要区域，因此也被称作</w:t>
      </w:r>
      <w:r>
        <w:rPr>
          <w:rFonts w:ascii="Calibri" w:eastAsia="Calibri"/>
          <w:b/>
          <w:color w:val="42464C"/>
          <w:w w:val="84"/>
          <w:sz w:val="21"/>
        </w:rPr>
        <w:t>GC</w:t>
      </w:r>
      <w:r>
        <w:rPr>
          <w:rFonts w:ascii="Microsoft JhengHei" w:eastAsia="Microsoft JhengHei" w:hint="eastAsia"/>
          <w:b/>
          <w:color w:val="42464C"/>
          <w:w w:val="99"/>
          <w:sz w:val="21"/>
        </w:rPr>
        <w:t>堆（</w:t>
      </w:r>
      <w:r>
        <w:rPr>
          <w:rFonts w:ascii="Calibri" w:eastAsia="Calibri"/>
          <w:b/>
          <w:color w:val="42464C"/>
          <w:w w:val="99"/>
          <w:sz w:val="21"/>
        </w:rPr>
        <w:t>Garbage</w:t>
      </w:r>
      <w:r>
        <w:rPr>
          <w:rFonts w:ascii="Calibri" w:eastAsia="Calibri"/>
          <w:b/>
          <w:color w:val="42464C"/>
          <w:spacing w:val="4"/>
          <w:sz w:val="21"/>
        </w:rPr>
        <w:t xml:space="preserve">  </w:t>
      </w:r>
      <w:r>
        <w:rPr>
          <w:rFonts w:ascii="Calibri" w:eastAsia="Calibri"/>
          <w:b/>
          <w:color w:val="42464C"/>
          <w:w w:val="115"/>
          <w:sz w:val="21"/>
        </w:rPr>
        <w:t>Collected</w:t>
      </w:r>
      <w:r>
        <w:rPr>
          <w:rFonts w:ascii="Calibri" w:eastAsia="Calibri"/>
          <w:b/>
          <w:color w:val="42464C"/>
          <w:spacing w:val="4"/>
          <w:sz w:val="21"/>
        </w:rPr>
        <w:t xml:space="preserve">  </w:t>
      </w:r>
      <w:r>
        <w:rPr>
          <w:rFonts w:ascii="Calibri" w:eastAsia="Calibri"/>
          <w:b/>
          <w:color w:val="42464C"/>
          <w:w w:val="91"/>
          <w:sz w:val="21"/>
        </w:rPr>
        <w:t>Heap</w:t>
      </w:r>
      <w:r>
        <w:rPr>
          <w:rFonts w:ascii="Microsoft JhengHei" w:eastAsia="Microsoft JhengHei" w:hint="eastAsia"/>
          <w:b/>
          <w:color w:val="42464C"/>
          <w:w w:val="99"/>
          <w:sz w:val="21"/>
        </w:rPr>
        <w:t>）</w:t>
      </w:r>
      <w:r>
        <w:rPr>
          <w:rFonts w:ascii="Calibri" w:eastAsia="Calibri"/>
          <w:color w:val="42464C"/>
          <w:w w:val="196"/>
          <w:sz w:val="21"/>
        </w:rPr>
        <w:t>.</w:t>
      </w:r>
      <w:r>
        <w:rPr>
          <w:color w:val="42464C"/>
          <w:w w:val="99"/>
          <w:sz w:val="21"/>
        </w:rPr>
        <w:t>从垃圾回收的</w:t>
      </w:r>
    </w:p>
    <w:p w:rsidR="006C2B7B" w:rsidRDefault="00944A09">
      <w:pPr>
        <w:spacing w:before="55" w:line="182" w:lineRule="auto"/>
        <w:ind w:left="117" w:right="131"/>
        <w:jc w:val="both"/>
        <w:rPr>
          <w:rFonts w:ascii="Microsoft JhengHei" w:eastAsia="Microsoft JhengHei" w:hint="eastAsia"/>
          <w:b/>
          <w:sz w:val="21"/>
          <w:lang w:eastAsia="zh-CN"/>
        </w:rPr>
      </w:pPr>
      <w:r>
        <w:rPr>
          <w:color w:val="42464C"/>
          <w:w w:val="95"/>
          <w:sz w:val="21"/>
        </w:rPr>
        <w:t>⻆度，由于现在收集器基本都采⽤分代垃圾收集算法，所以</w:t>
      </w:r>
      <w:r>
        <w:rPr>
          <w:rFonts w:ascii="Calibri" w:eastAsia="Calibri"/>
          <w:color w:val="42464C"/>
          <w:w w:val="95"/>
          <w:sz w:val="21"/>
        </w:rPr>
        <w:t>Java</w:t>
      </w:r>
      <w:r>
        <w:rPr>
          <w:color w:val="42464C"/>
          <w:w w:val="95"/>
          <w:sz w:val="21"/>
        </w:rPr>
        <w:t xml:space="preserve">堆还可以细分为：新⽣代和⽼年代：再     </w:t>
      </w:r>
      <w:r>
        <w:rPr>
          <w:color w:val="42464C"/>
          <w:sz w:val="21"/>
        </w:rPr>
        <w:t>细致⼀点有：</w:t>
      </w:r>
      <w:r>
        <w:rPr>
          <w:rFonts w:ascii="Calibri" w:eastAsia="Calibri"/>
          <w:color w:val="42464C"/>
          <w:sz w:val="21"/>
        </w:rPr>
        <w:t>Eden</w:t>
      </w:r>
      <w:r>
        <w:rPr>
          <w:color w:val="42464C"/>
          <w:sz w:val="21"/>
        </w:rPr>
        <w:t>空间、</w:t>
      </w:r>
      <w:r>
        <w:rPr>
          <w:rFonts w:ascii="Calibri" w:eastAsia="Calibri"/>
          <w:color w:val="42464C"/>
          <w:sz w:val="21"/>
        </w:rPr>
        <w:t>From</w:t>
      </w:r>
      <w:r>
        <w:rPr>
          <w:rFonts w:ascii="Calibri" w:eastAsia="Calibri"/>
          <w:color w:val="42464C"/>
          <w:spacing w:val="5"/>
          <w:sz w:val="21"/>
        </w:rPr>
        <w:t xml:space="preserve">  </w:t>
      </w:r>
      <w:r>
        <w:rPr>
          <w:rFonts w:ascii="Calibri" w:eastAsia="Calibri"/>
          <w:color w:val="42464C"/>
          <w:sz w:val="21"/>
        </w:rPr>
        <w:t>Survivor</w:t>
      </w:r>
      <w:r>
        <w:rPr>
          <w:color w:val="42464C"/>
          <w:sz w:val="21"/>
        </w:rPr>
        <w:t>、</w:t>
      </w:r>
      <w:r>
        <w:rPr>
          <w:rFonts w:ascii="Calibri" w:eastAsia="Calibri"/>
          <w:color w:val="42464C"/>
          <w:sz w:val="21"/>
        </w:rPr>
        <w:t>To</w:t>
      </w:r>
      <w:r>
        <w:rPr>
          <w:rFonts w:ascii="Calibri" w:eastAsia="Calibri"/>
          <w:color w:val="42464C"/>
          <w:spacing w:val="4"/>
          <w:sz w:val="21"/>
        </w:rPr>
        <w:t xml:space="preserve">   </w:t>
      </w:r>
      <w:r>
        <w:rPr>
          <w:rFonts w:ascii="Calibri" w:eastAsia="Calibri"/>
          <w:color w:val="42464C"/>
          <w:sz w:val="21"/>
        </w:rPr>
        <w:t>Survivor</w:t>
      </w:r>
      <w:r>
        <w:rPr>
          <w:color w:val="42464C"/>
          <w:sz w:val="21"/>
        </w:rPr>
        <w:t>空间等。</w:t>
      </w:r>
      <w:r>
        <w:rPr>
          <w:rFonts w:ascii="Microsoft JhengHei" w:eastAsia="Microsoft JhengHei" w:hint="eastAsia"/>
          <w:b/>
          <w:color w:val="42464C"/>
          <w:spacing w:val="-4"/>
          <w:sz w:val="21"/>
          <w:lang w:eastAsia="zh-CN"/>
        </w:rPr>
        <w:t>进⼀步划分的⽬的是更好地回收内存，</w:t>
      </w:r>
      <w:r>
        <w:rPr>
          <w:rFonts w:ascii="Microsoft JhengHei" w:eastAsia="Microsoft JhengHei" w:hint="eastAsia"/>
          <w:b/>
          <w:color w:val="42464C"/>
          <w:spacing w:val="-51"/>
          <w:sz w:val="21"/>
          <w:lang w:eastAsia="zh-CN"/>
        </w:rPr>
        <w:t xml:space="preserve"> </w:t>
      </w:r>
      <w:r>
        <w:rPr>
          <w:rFonts w:ascii="Microsoft JhengHei" w:eastAsia="Microsoft JhengHei" w:hint="eastAsia"/>
          <w:b/>
          <w:color w:val="42464C"/>
          <w:w w:val="95"/>
          <w:sz w:val="21"/>
          <w:lang w:eastAsia="zh-CN"/>
        </w:rPr>
        <w:t>或者更快地分配内存。</w:t>
      </w:r>
    </w:p>
    <w:p w:rsidR="006C2B7B" w:rsidRDefault="00944A09">
      <w:pPr>
        <w:pStyle w:val="a3"/>
        <w:spacing w:before="1"/>
        <w:ind w:left="0"/>
        <w:rPr>
          <w:rFonts w:ascii="Microsoft JhengHei"/>
          <w:b/>
          <w:sz w:val="11"/>
          <w:lang w:eastAsia="zh-CN"/>
        </w:rPr>
      </w:pPr>
      <w:r>
        <w:rPr>
          <w:noProof/>
          <w:lang w:eastAsia="zh-CN"/>
        </w:rPr>
        <w:drawing>
          <wp:anchor distT="0" distB="0" distL="0" distR="0" simplePos="0" relativeHeight="14872" behindDoc="0" locked="0" layoutInCell="1" allowOverlap="1">
            <wp:simplePos x="0" y="0"/>
            <wp:positionH relativeFrom="page">
              <wp:posOffset>1744127</wp:posOffset>
            </wp:positionH>
            <wp:positionV relativeFrom="paragraph">
              <wp:posOffset>147110</wp:posOffset>
            </wp:positionV>
            <wp:extent cx="4050862" cy="881062"/>
            <wp:effectExtent l="0" t="0" r="0" b="0"/>
            <wp:wrapTopAndBottom/>
            <wp:docPr id="10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7.png"/>
                    <pic:cNvPicPr/>
                  </pic:nvPicPr>
                  <pic:blipFill>
                    <a:blip r:embed="rId103" cstate="print"/>
                    <a:stretch>
                      <a:fillRect/>
                    </a:stretch>
                  </pic:blipFill>
                  <pic:spPr>
                    <a:xfrm>
                      <a:off x="0" y="0"/>
                      <a:ext cx="4050862" cy="881062"/>
                    </a:xfrm>
                    <a:prstGeom prst="rect">
                      <a:avLst/>
                    </a:prstGeom>
                  </pic:spPr>
                </pic:pic>
              </a:graphicData>
            </a:graphic>
          </wp:anchor>
        </w:drawing>
      </w:r>
    </w:p>
    <w:p w:rsidR="006C2B7B" w:rsidRDefault="00944A09">
      <w:pPr>
        <w:pStyle w:val="a3"/>
        <w:spacing w:before="176" w:line="247" w:lineRule="auto"/>
        <w:ind w:right="112"/>
        <w:rPr>
          <w:rFonts w:ascii="Calibri" w:eastAsia="Calibri"/>
          <w:sz w:val="24"/>
        </w:rPr>
      </w:pPr>
      <w:r>
        <w:rPr>
          <w:color w:val="42464C"/>
          <w:lang w:eastAsia="zh-CN"/>
        </w:rPr>
        <w:t xml:space="preserve">上图所示的 </w:t>
      </w:r>
      <w:r>
        <w:rPr>
          <w:rFonts w:ascii="Calibri" w:eastAsia="Calibri"/>
          <w:color w:val="42464C"/>
          <w:lang w:eastAsia="zh-CN"/>
        </w:rPr>
        <w:t>eden</w:t>
      </w:r>
      <w:r>
        <w:rPr>
          <w:color w:val="42464C"/>
          <w:lang w:eastAsia="zh-CN"/>
        </w:rPr>
        <w:t>区、</w:t>
      </w:r>
      <w:r>
        <w:rPr>
          <w:rFonts w:ascii="Calibri" w:eastAsia="Calibri"/>
          <w:color w:val="42464C"/>
          <w:lang w:eastAsia="zh-CN"/>
        </w:rPr>
        <w:t>s0</w:t>
      </w:r>
      <w:r>
        <w:rPr>
          <w:color w:val="42464C"/>
          <w:lang w:eastAsia="zh-CN"/>
        </w:rPr>
        <w:t>区、</w:t>
      </w:r>
      <w:r>
        <w:rPr>
          <w:rFonts w:ascii="Calibri" w:eastAsia="Calibri"/>
          <w:color w:val="42464C"/>
          <w:lang w:eastAsia="zh-CN"/>
        </w:rPr>
        <w:t>s1</w:t>
      </w:r>
      <w:r>
        <w:rPr>
          <w:color w:val="42464C"/>
          <w:lang w:eastAsia="zh-CN"/>
        </w:rPr>
        <w:t>区都属于新⽣代，</w:t>
      </w:r>
      <w:r>
        <w:rPr>
          <w:rFonts w:ascii="Calibri" w:eastAsia="Calibri"/>
          <w:color w:val="42464C"/>
          <w:lang w:eastAsia="zh-CN"/>
        </w:rPr>
        <w:t xml:space="preserve">tentired </w:t>
      </w:r>
      <w:r>
        <w:rPr>
          <w:color w:val="42464C"/>
          <w:lang w:eastAsia="zh-CN"/>
        </w:rPr>
        <w:t xml:space="preserve">区属于⽼年代。⼤部分情况，对象都会⾸先在 </w:t>
      </w:r>
      <w:r>
        <w:rPr>
          <w:rFonts w:ascii="Calibri" w:eastAsia="Calibri"/>
          <w:color w:val="42464C"/>
          <w:lang w:eastAsia="zh-CN"/>
        </w:rPr>
        <w:t xml:space="preserve">Eden </w:t>
      </w:r>
      <w:r>
        <w:rPr>
          <w:color w:val="42464C"/>
          <w:lang w:eastAsia="zh-CN"/>
        </w:rPr>
        <w:t xml:space="preserve">区域分配，在⼀次新⽣代垃圾回收后，如果对象还存活，则会进⼊ </w:t>
      </w:r>
      <w:r>
        <w:rPr>
          <w:rFonts w:ascii="Calibri" w:eastAsia="Calibri"/>
          <w:color w:val="42464C"/>
          <w:lang w:eastAsia="zh-CN"/>
        </w:rPr>
        <w:t xml:space="preserve">s0 </w:t>
      </w:r>
      <w:r>
        <w:rPr>
          <w:color w:val="42464C"/>
          <w:lang w:eastAsia="zh-CN"/>
        </w:rPr>
        <w:t xml:space="preserve">或者 </w:t>
      </w:r>
      <w:r>
        <w:rPr>
          <w:rFonts w:ascii="Calibri" w:eastAsia="Calibri"/>
          <w:color w:val="42464C"/>
          <w:lang w:eastAsia="zh-CN"/>
        </w:rPr>
        <w:t>s1</w:t>
      </w:r>
      <w:r>
        <w:rPr>
          <w:color w:val="42464C"/>
          <w:lang w:eastAsia="zh-CN"/>
        </w:rPr>
        <w:t xml:space="preserve">，并且对象的年龄还会加  </w:t>
      </w:r>
      <w:r>
        <w:rPr>
          <w:rFonts w:ascii="Calibri" w:eastAsia="Calibri"/>
          <w:color w:val="42464C"/>
          <w:lang w:eastAsia="zh-CN"/>
        </w:rPr>
        <w:t>1(Eden</w:t>
      </w:r>
      <w:r>
        <w:rPr>
          <w:color w:val="42464C"/>
          <w:lang w:eastAsia="zh-CN"/>
        </w:rPr>
        <w:t>区</w:t>
      </w:r>
      <w:r>
        <w:rPr>
          <w:rFonts w:ascii="Calibri" w:eastAsia="Calibri"/>
          <w:color w:val="42464C"/>
          <w:lang w:eastAsia="zh-CN"/>
        </w:rPr>
        <w:t xml:space="preserve">i&gt;Survivor  </w:t>
      </w:r>
      <w:r>
        <w:rPr>
          <w:color w:val="42464C"/>
          <w:lang w:eastAsia="zh-CN"/>
        </w:rPr>
        <w:t>区后对象的初始年龄变为</w:t>
      </w:r>
      <w:r>
        <w:rPr>
          <w:rFonts w:ascii="Calibri" w:eastAsia="Calibri"/>
          <w:color w:val="42464C"/>
          <w:lang w:eastAsia="zh-CN"/>
        </w:rPr>
        <w:t>1)</w:t>
      </w:r>
      <w:r>
        <w:rPr>
          <w:color w:val="42464C"/>
          <w:lang w:eastAsia="zh-CN"/>
        </w:rPr>
        <w:t>，当它的年龄增加到⼀定程度（默认为</w:t>
      </w:r>
      <w:r>
        <w:rPr>
          <w:rFonts w:ascii="Calibri" w:eastAsia="Calibri"/>
          <w:color w:val="42464C"/>
          <w:lang w:eastAsia="zh-CN"/>
        </w:rPr>
        <w:t xml:space="preserve">15 </w:t>
      </w:r>
      <w:r>
        <w:rPr>
          <w:color w:val="42464C"/>
          <w:lang w:eastAsia="zh-CN"/>
        </w:rPr>
        <w:t>岁），就会被晋升到⽼年代中。</w:t>
      </w:r>
      <w:r>
        <w:rPr>
          <w:color w:val="42464C"/>
        </w:rPr>
        <w:t xml:space="preserve">对象晋升到⽼年代的年龄阈值，可以通过参数  </w:t>
      </w:r>
      <w:r>
        <w:rPr>
          <w:rFonts w:ascii="Calibri" w:eastAsia="Calibri"/>
          <w:color w:val="42464C"/>
          <w:sz w:val="24"/>
        </w:rPr>
        <w:t>-</w:t>
      </w:r>
    </w:p>
    <w:p w:rsidR="006C2B7B" w:rsidRDefault="00944A09">
      <w:pPr>
        <w:pStyle w:val="a3"/>
        <w:spacing w:before="29"/>
        <w:ind w:left="3026"/>
        <w:rPr>
          <w:lang w:eastAsia="zh-CN"/>
        </w:rPr>
      </w:pPr>
      <w:r>
        <w:rPr>
          <w:noProof/>
          <w:lang w:eastAsia="zh-CN"/>
        </w:rPr>
        <w:drawing>
          <wp:anchor distT="0" distB="0" distL="0" distR="0" simplePos="0" relativeHeight="268014263" behindDoc="1" locked="0" layoutInCell="1" allowOverlap="1">
            <wp:simplePos x="0" y="0"/>
            <wp:positionH relativeFrom="page">
              <wp:posOffset>5359779</wp:posOffset>
            </wp:positionH>
            <wp:positionV relativeFrom="paragraph">
              <wp:posOffset>-209962</wp:posOffset>
            </wp:positionV>
            <wp:extent cx="102977" cy="203412"/>
            <wp:effectExtent l="0" t="0" r="0" b="0"/>
            <wp:wrapNone/>
            <wp:docPr id="10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8.png"/>
                    <pic:cNvPicPr/>
                  </pic:nvPicPr>
                  <pic:blipFill>
                    <a:blip r:embed="rId104" cstate="print"/>
                    <a:stretch>
                      <a:fillRect/>
                    </a:stretch>
                  </pic:blipFill>
                  <pic:spPr>
                    <a:xfrm>
                      <a:off x="0" y="0"/>
                      <a:ext cx="102977" cy="203412"/>
                    </a:xfrm>
                    <a:prstGeom prst="rect">
                      <a:avLst/>
                    </a:prstGeom>
                  </pic:spPr>
                </pic:pic>
              </a:graphicData>
            </a:graphic>
          </wp:anchor>
        </w:drawing>
      </w:r>
      <w:r w:rsidR="001C37C9">
        <w:pict>
          <v:group id="_x0000_s3677" style="position:absolute;left:0;text-align:left;margin-left:62.2pt;margin-top:.25pt;width:140.85pt;height:16.05pt;z-index:15040;mso-position-horizontal-relative:page;mso-position-vertical-relative:text" coordorigin="1244,5" coordsize="2817,321">
            <v:shape id="_x0000_s3682" style="position:absolute;left:1257;top:6;width:2803;height:321" coordorigin="1257,6" coordsize="2803,321" path="m4008,6l1257,6r,320l4008,326r20,-4l4045,311r11,-17l4060,274r,-216l4056,37,4045,21,4028,10,4008,6xe" fillcolor="#f8f8f8" stroked="f">
              <v:path arrowok="t"/>
            </v:shape>
            <v:line id="_x0000_s3681" style="position:absolute" from="1257,19" to="4045,19" strokecolor="#ddd" strokeweight=".46864mm"/>
            <v:line id="_x0000_s3680" style="position:absolute" from="1257,313" to="4045,313" strokecolor="#ddd" strokeweight=".46867mm"/>
            <v:line id="_x0000_s3679" style="position:absolute" from="4047,21" to="4047,311" strokecolor="#ddd" strokeweight=".46864mm"/>
            <v:shape id="_x0000_s3678" type="#_x0000_t202" style="position:absolute;left:1244;top:6;width:2817;height:321" filled="f" stroked="f">
              <v:textbox inset="0,0,0,0">
                <w:txbxContent>
                  <w:p w:rsidR="006C2B7B" w:rsidRDefault="00944A09">
                    <w:pPr>
                      <w:spacing w:before="27" w:line="293" w:lineRule="exact"/>
                      <w:ind w:left="13"/>
                      <w:rPr>
                        <w:rFonts w:ascii="Calibri"/>
                        <w:sz w:val="24"/>
                      </w:rPr>
                    </w:pPr>
                    <w:r>
                      <w:rPr>
                        <w:rFonts w:ascii="Calibri"/>
                        <w:color w:val="42464C"/>
                        <w:w w:val="105"/>
                        <w:sz w:val="24"/>
                      </w:rPr>
                      <w:t>XX:MaxTenuringThreshold</w:t>
                    </w:r>
                  </w:p>
                </w:txbxContent>
              </v:textbox>
            </v:shape>
            <w10:wrap anchorx="page"/>
          </v:group>
        </w:pict>
      </w:r>
      <w:r>
        <w:rPr>
          <w:color w:val="42464C"/>
          <w:w w:val="95"/>
          <w:lang w:eastAsia="zh-CN"/>
        </w:rPr>
        <w:t>来设置。</w:t>
      </w:r>
    </w:p>
    <w:p w:rsidR="006C2B7B" w:rsidRDefault="006C2B7B">
      <w:pPr>
        <w:pStyle w:val="a3"/>
        <w:spacing w:before="8"/>
        <w:ind w:left="0"/>
        <w:rPr>
          <w:sz w:val="11"/>
          <w:lang w:eastAsia="zh-CN"/>
        </w:rPr>
      </w:pPr>
    </w:p>
    <w:p w:rsidR="006C2B7B" w:rsidRDefault="00944A09">
      <w:pPr>
        <w:pStyle w:val="4"/>
        <w:spacing w:before="0" w:line="395" w:lineRule="exact"/>
        <w:rPr>
          <w:lang w:eastAsia="zh-CN"/>
        </w:rPr>
      </w:pPr>
      <w:r>
        <w:rPr>
          <w:color w:val="222324"/>
          <w:w w:val="110"/>
          <w:lang w:eastAsia="zh-CN"/>
        </w:rPr>
        <w:t>⽅法区</w:t>
      </w:r>
    </w:p>
    <w:p w:rsidR="006C2B7B" w:rsidRDefault="00944A09">
      <w:pPr>
        <w:pStyle w:val="a3"/>
        <w:spacing w:before="234"/>
        <w:ind w:right="106"/>
        <w:rPr>
          <w:lang w:eastAsia="zh-CN"/>
        </w:rPr>
      </w:pPr>
      <w:r>
        <w:rPr>
          <w:color w:val="42464C"/>
          <w:lang w:eastAsia="zh-CN"/>
        </w:rPr>
        <w:t xml:space="preserve">⽅法区与 </w:t>
      </w:r>
      <w:r>
        <w:rPr>
          <w:rFonts w:ascii="Calibri" w:eastAsia="Calibri"/>
          <w:color w:val="42464C"/>
          <w:lang w:eastAsia="zh-CN"/>
        </w:rPr>
        <w:t xml:space="preserve">Java </w:t>
      </w:r>
      <w:r>
        <w:rPr>
          <w:color w:val="42464C"/>
          <w:lang w:eastAsia="zh-CN"/>
        </w:rPr>
        <w:t>堆⼀样，是各个线程共享的内存区域，它⽤于存储已被虚拟机加载的类信息、常量、静</w:t>
      </w:r>
      <w:r>
        <w:rPr>
          <w:color w:val="42464C"/>
          <w:w w:val="95"/>
          <w:lang w:eastAsia="zh-CN"/>
        </w:rPr>
        <w:t>态变量、即时编译器编译后的代码等数据。虽然</w:t>
      </w:r>
      <w:r>
        <w:rPr>
          <w:rFonts w:ascii="Calibri" w:eastAsia="Calibri"/>
          <w:color w:val="42464C"/>
          <w:w w:val="95"/>
          <w:lang w:eastAsia="zh-CN"/>
        </w:rPr>
        <w:t>Java</w:t>
      </w:r>
      <w:r>
        <w:rPr>
          <w:color w:val="42464C"/>
          <w:w w:val="95"/>
          <w:lang w:eastAsia="zh-CN"/>
        </w:rPr>
        <w:t>虚拟机规范把⽅法区描述为堆的⼀个逻辑部分，但</w:t>
      </w:r>
    </w:p>
    <w:p w:rsidR="006C2B7B" w:rsidRDefault="00944A09">
      <w:pPr>
        <w:spacing w:line="288" w:lineRule="exact"/>
        <w:ind w:left="117"/>
        <w:rPr>
          <w:sz w:val="21"/>
          <w:lang w:eastAsia="zh-CN"/>
        </w:rPr>
      </w:pPr>
      <w:r>
        <w:rPr>
          <w:color w:val="42464C"/>
          <w:sz w:val="21"/>
          <w:lang w:eastAsia="zh-CN"/>
        </w:rPr>
        <w:t xml:space="preserve">是它却有⼀个别名叫做  </w:t>
      </w:r>
      <w:r>
        <w:rPr>
          <w:rFonts w:ascii="Calibri" w:eastAsia="Calibri"/>
          <w:b/>
          <w:color w:val="42464C"/>
          <w:sz w:val="21"/>
          <w:lang w:eastAsia="zh-CN"/>
        </w:rPr>
        <w:t>Non-Heap</w:t>
      </w:r>
      <w:r>
        <w:rPr>
          <w:rFonts w:ascii="Microsoft JhengHei" w:eastAsia="Microsoft JhengHei" w:hint="eastAsia"/>
          <w:b/>
          <w:color w:val="42464C"/>
          <w:sz w:val="21"/>
          <w:lang w:eastAsia="zh-CN"/>
        </w:rPr>
        <w:t>（⾮堆）</w:t>
      </w:r>
      <w:r>
        <w:rPr>
          <w:color w:val="42464C"/>
          <w:sz w:val="21"/>
          <w:lang w:eastAsia="zh-CN"/>
        </w:rPr>
        <w:t xml:space="preserve">，⽬的应该是与  </w:t>
      </w:r>
      <w:r>
        <w:rPr>
          <w:rFonts w:ascii="Calibri" w:eastAsia="Calibri"/>
          <w:color w:val="42464C"/>
          <w:sz w:val="21"/>
          <w:lang w:eastAsia="zh-CN"/>
        </w:rPr>
        <w:t xml:space="preserve">Java  </w:t>
      </w:r>
      <w:r>
        <w:rPr>
          <w:color w:val="42464C"/>
          <w:sz w:val="21"/>
          <w:lang w:eastAsia="zh-CN"/>
        </w:rPr>
        <w:t>堆区分开来。</w:t>
      </w:r>
    </w:p>
    <w:p w:rsidR="006C2B7B" w:rsidRDefault="00944A09">
      <w:pPr>
        <w:pStyle w:val="a3"/>
        <w:spacing w:before="207"/>
        <w:rPr>
          <w:lang w:eastAsia="zh-CN"/>
        </w:rPr>
      </w:pPr>
      <w:r>
        <w:rPr>
          <w:color w:val="42464C"/>
          <w:w w:val="95"/>
          <w:lang w:eastAsia="zh-CN"/>
        </w:rPr>
        <w:t>⽅法区也被称为永久代。很多⼈都会分不清⽅法区和永久代的关系，为此我也查阅了⽂献。</w:t>
      </w:r>
    </w:p>
    <w:p w:rsidR="006C2B7B" w:rsidRDefault="00944A09">
      <w:pPr>
        <w:pStyle w:val="6"/>
        <w:spacing w:before="126"/>
        <w:rPr>
          <w:lang w:eastAsia="zh-CN"/>
        </w:rPr>
      </w:pPr>
      <w:r>
        <w:rPr>
          <w:color w:val="222324"/>
          <w:lang w:eastAsia="zh-CN"/>
        </w:rPr>
        <w:t>⽅法区和永久代的关系</w:t>
      </w:r>
    </w:p>
    <w:p w:rsidR="006C2B7B" w:rsidRDefault="006C2B7B">
      <w:pPr>
        <w:pStyle w:val="a3"/>
        <w:spacing w:before="16"/>
        <w:ind w:left="0"/>
        <w:rPr>
          <w:rFonts w:ascii="Microsoft JhengHei"/>
          <w:b/>
          <w:sz w:val="8"/>
          <w:lang w:eastAsia="zh-CN"/>
        </w:rPr>
      </w:pPr>
    </w:p>
    <w:p w:rsidR="006C2B7B" w:rsidRDefault="001C37C9">
      <w:pPr>
        <w:spacing w:before="127" w:line="182" w:lineRule="auto"/>
        <w:ind w:left="409" w:right="295"/>
        <w:rPr>
          <w:sz w:val="21"/>
          <w:lang w:eastAsia="zh-CN"/>
        </w:rPr>
      </w:pPr>
      <w:r>
        <w:pict>
          <v:line id="_x0000_s3676" style="position:absolute;left:0;text-align:left;z-index:15064;mso-position-horizontal-relative:page" from="66.45pt,4pt" to="66.45pt,76.05pt" strokecolor="#ddd" strokeweight=".56503mm">
            <w10:wrap anchorx="page"/>
          </v:line>
        </w:pict>
      </w:r>
      <w:r w:rsidR="00944A09">
        <w:rPr>
          <w:color w:val="AEB1B5"/>
          <w:sz w:val="21"/>
          <w:lang w:eastAsia="zh-CN"/>
        </w:rPr>
        <w:t>《</w:t>
      </w:r>
      <w:r w:rsidR="00944A09">
        <w:rPr>
          <w:rFonts w:ascii="Calibri" w:eastAsia="Calibri"/>
          <w:color w:val="AEB1B5"/>
          <w:sz w:val="21"/>
          <w:lang w:eastAsia="zh-CN"/>
        </w:rPr>
        <w:t>Java</w:t>
      </w:r>
      <w:r w:rsidR="00944A09">
        <w:rPr>
          <w:color w:val="AEB1B5"/>
          <w:sz w:val="21"/>
          <w:lang w:eastAsia="zh-CN"/>
        </w:rPr>
        <w:t xml:space="preserve">虚拟机规范》只是规定了有⽅法区这么个概念和它的作⽤，并没有规定如何去实现它。那  </w:t>
      </w:r>
      <w:r w:rsidR="00944A09">
        <w:rPr>
          <w:color w:val="AEB1B5"/>
          <w:spacing w:val="1"/>
          <w:sz w:val="21"/>
          <w:lang w:eastAsia="zh-CN"/>
        </w:rPr>
        <w:t xml:space="preserve">么，在不同的 </w:t>
      </w:r>
      <w:r w:rsidR="00944A09">
        <w:rPr>
          <w:rFonts w:ascii="Calibri" w:eastAsia="Calibri"/>
          <w:color w:val="AEB1B5"/>
          <w:sz w:val="21"/>
          <w:lang w:eastAsia="zh-CN"/>
        </w:rPr>
        <w:t>JVM</w:t>
      </w:r>
      <w:r w:rsidR="00944A09">
        <w:rPr>
          <w:rFonts w:ascii="Calibri" w:eastAsia="Calibri"/>
          <w:color w:val="AEB1B5"/>
          <w:spacing w:val="25"/>
          <w:sz w:val="21"/>
          <w:lang w:eastAsia="zh-CN"/>
        </w:rPr>
        <w:t xml:space="preserve"> </w:t>
      </w:r>
      <w:r w:rsidR="00944A09">
        <w:rPr>
          <w:color w:val="AEB1B5"/>
          <w:sz w:val="21"/>
          <w:lang w:eastAsia="zh-CN"/>
        </w:rPr>
        <w:t xml:space="preserve">上⽅法区的实现肯定是不同的了。 </w:t>
      </w:r>
      <w:r w:rsidR="00944A09">
        <w:rPr>
          <w:rFonts w:ascii="Microsoft JhengHei" w:eastAsia="Microsoft JhengHei" w:hint="eastAsia"/>
          <w:b/>
          <w:color w:val="AEB1B5"/>
          <w:sz w:val="21"/>
          <w:lang w:eastAsia="zh-CN"/>
        </w:rPr>
        <w:t>⽅法区和永久代的关系很像</w:t>
      </w:r>
      <w:r w:rsidR="00944A09">
        <w:rPr>
          <w:rFonts w:ascii="Calibri" w:eastAsia="Calibri"/>
          <w:b/>
          <w:color w:val="AEB1B5"/>
          <w:sz w:val="21"/>
          <w:lang w:eastAsia="zh-CN"/>
        </w:rPr>
        <w:t>Java</w:t>
      </w:r>
      <w:r w:rsidR="00944A09">
        <w:rPr>
          <w:rFonts w:ascii="Microsoft JhengHei" w:eastAsia="Microsoft JhengHei" w:hint="eastAsia"/>
          <w:b/>
          <w:color w:val="AEB1B5"/>
          <w:spacing w:val="-7"/>
          <w:sz w:val="21"/>
          <w:lang w:eastAsia="zh-CN"/>
        </w:rPr>
        <w:t>中接⼝和类</w:t>
      </w:r>
      <w:r w:rsidR="00944A09">
        <w:rPr>
          <w:rFonts w:ascii="Microsoft JhengHei" w:eastAsia="Microsoft JhengHei" w:hint="eastAsia"/>
          <w:b/>
          <w:color w:val="AEB1B5"/>
          <w:sz w:val="21"/>
          <w:lang w:eastAsia="zh-CN"/>
        </w:rPr>
        <w:t>的关系，类实现了接⼝，⽽永久代就是</w:t>
      </w:r>
      <w:r w:rsidR="00944A09">
        <w:rPr>
          <w:rFonts w:ascii="Calibri" w:eastAsia="Calibri"/>
          <w:b/>
          <w:color w:val="AEB1B5"/>
          <w:sz w:val="21"/>
          <w:lang w:eastAsia="zh-CN"/>
        </w:rPr>
        <w:t>HotSpot</w:t>
      </w:r>
      <w:r w:rsidR="00944A09">
        <w:rPr>
          <w:rFonts w:ascii="Microsoft JhengHei" w:eastAsia="Microsoft JhengHei" w:hint="eastAsia"/>
          <w:b/>
          <w:color w:val="AEB1B5"/>
          <w:sz w:val="21"/>
          <w:lang w:eastAsia="zh-CN"/>
        </w:rPr>
        <w:t xml:space="preserve">虚拟机对虚拟机规范中⽅法区的⼀种实现⽅式。   </w:t>
      </w:r>
      <w:r w:rsidR="00944A09">
        <w:rPr>
          <w:color w:val="AEB1B5"/>
          <w:sz w:val="21"/>
          <w:lang w:eastAsia="zh-CN"/>
        </w:rPr>
        <w:t>也</w:t>
      </w:r>
    </w:p>
    <w:p w:rsidR="006C2B7B" w:rsidRDefault="00944A09">
      <w:pPr>
        <w:pStyle w:val="a3"/>
        <w:spacing w:before="12"/>
        <w:ind w:left="409" w:right="148"/>
        <w:rPr>
          <w:lang w:eastAsia="zh-CN"/>
        </w:rPr>
      </w:pPr>
      <w:r>
        <w:rPr>
          <w:color w:val="AEB1B5"/>
          <w:lang w:eastAsia="zh-CN"/>
        </w:rPr>
        <w:t>就是说，永久代是</w:t>
      </w:r>
      <w:r>
        <w:rPr>
          <w:rFonts w:ascii="Calibri" w:eastAsia="Calibri"/>
          <w:color w:val="AEB1B5"/>
          <w:lang w:eastAsia="zh-CN"/>
        </w:rPr>
        <w:t>HotSpot</w:t>
      </w:r>
      <w:r>
        <w:rPr>
          <w:color w:val="AEB1B5"/>
          <w:lang w:eastAsia="zh-CN"/>
        </w:rPr>
        <w:t>的概念，⽅法区是</w:t>
      </w:r>
      <w:r>
        <w:rPr>
          <w:rFonts w:ascii="Calibri" w:eastAsia="Calibri"/>
          <w:color w:val="AEB1B5"/>
          <w:lang w:eastAsia="zh-CN"/>
        </w:rPr>
        <w:t>Java</w:t>
      </w:r>
      <w:r>
        <w:rPr>
          <w:color w:val="AEB1B5"/>
          <w:lang w:eastAsia="zh-CN"/>
        </w:rPr>
        <w:t>虚拟机规范中的定义，是⼀种规范，⽽永久代是⼀</w:t>
      </w:r>
      <w:r>
        <w:rPr>
          <w:color w:val="AEB1B5"/>
          <w:w w:val="95"/>
          <w:lang w:eastAsia="zh-CN"/>
        </w:rPr>
        <w:t>种实现，⼀个是标准⼀个是实现，其他的虚拟机实现并没有永久带这⼀说法。</w:t>
      </w:r>
    </w:p>
    <w:p w:rsidR="006C2B7B" w:rsidRDefault="00944A09">
      <w:pPr>
        <w:pStyle w:val="6"/>
        <w:spacing w:before="126"/>
        <w:rPr>
          <w:lang w:eastAsia="zh-CN"/>
        </w:rPr>
      </w:pPr>
      <w:r>
        <w:rPr>
          <w:color w:val="222324"/>
          <w:w w:val="105"/>
          <w:lang w:eastAsia="zh-CN"/>
        </w:rPr>
        <w:t>常⽤参数</w:t>
      </w:r>
    </w:p>
    <w:p w:rsidR="006C2B7B" w:rsidRDefault="006C2B7B">
      <w:pPr>
        <w:pStyle w:val="a3"/>
        <w:spacing w:before="17"/>
        <w:ind w:left="0"/>
        <w:rPr>
          <w:rFonts w:ascii="Microsoft JhengHei"/>
          <w:b/>
          <w:sz w:val="12"/>
          <w:lang w:eastAsia="zh-CN"/>
        </w:rPr>
      </w:pPr>
    </w:p>
    <w:p w:rsidR="006C2B7B" w:rsidRDefault="00944A09">
      <w:pPr>
        <w:pStyle w:val="a3"/>
        <w:rPr>
          <w:lang w:eastAsia="zh-CN"/>
        </w:rPr>
      </w:pPr>
      <w:r>
        <w:rPr>
          <w:rFonts w:ascii="Calibri" w:eastAsia="Calibri"/>
          <w:color w:val="42464C"/>
          <w:lang w:eastAsia="zh-CN"/>
        </w:rPr>
        <w:t xml:space="preserve">JDK  1.8  </w:t>
      </w:r>
      <w:r>
        <w:rPr>
          <w:color w:val="42464C"/>
          <w:lang w:eastAsia="zh-CN"/>
        </w:rPr>
        <w:t>之前永久代还没被彻底移除的时候通常通过下⾯这些参数来调节⽅法区⼤⼩</w:t>
      </w:r>
    </w:p>
    <w:p w:rsidR="006C2B7B" w:rsidRDefault="001C37C9">
      <w:pPr>
        <w:pStyle w:val="a3"/>
        <w:spacing w:before="12"/>
        <w:ind w:left="0"/>
        <w:rPr>
          <w:sz w:val="15"/>
          <w:lang w:eastAsia="zh-CN"/>
        </w:rPr>
      </w:pPr>
      <w:r>
        <w:pict>
          <v:group id="_x0000_s3671" style="position:absolute;margin-left:62.85pt;margin-top:12.4pt;width:469.3pt;height:63.3pt;z-index:14920;mso-wrap-distance-left:0;mso-wrap-distance-right:0;mso-position-horizontal-relative:page" coordorigin="1257,248" coordsize="9386,1266">
            <v:shape id="_x0000_s3675" style="position:absolute;left:1257;top:248;width:9386;height:1266" coordorigin="1257,248" coordsize="9386,1266" o:spt="100" adj="0,,0" path="m10591,248r-9282,l1289,252r-17,11l1261,279r-4,21l1257,1461r4,20l1272,1498r17,11l1309,1513r9282,l10611,1509r17,-11l10639,1481r1,-8l1333,1473r-14,-3l1308,1462r-8,-11l1297,1437r,-1113l1300,310r8,-12l1319,291r14,-3l10640,288r-1,-9l10628,263r-17,-11l10591,248xm10640,288r-73,l10581,291r11,7l10600,310r3,14l10603,1437r-3,14l10592,1462r-11,8l10567,1473r73,l10643,1461r,-1161l10640,288xe" fillcolor="#ddd" stroked="f">
              <v:stroke joinstyle="round"/>
              <v:formulas/>
              <v:path arrowok="t" o:connecttype="segments"/>
            </v:shape>
            <v:shape id="_x0000_s3674" style="position:absolute;left:1273;top:264;width:9354;height:1234" coordorigin="1273,264" coordsize="9354,1234" path="m10591,264r-9282,l1295,267r-11,7l1276,286r-3,14l1273,1461r3,14l1284,1486r11,8l1309,1497r9282,l10605,1494r11,-8l10624,1475r3,-14l10627,300r-3,-14l10616,274r-11,-7l10591,264xe" fillcolor="#f8f8f8" stroked="f">
              <v:path arrowok="t"/>
            </v:shape>
            <v:rect id="_x0000_s3673" style="position:absolute;left:1513;top:392;width:8873;height:1009" fillcolor="#f8f8f8" stroked="f"/>
            <v:shape id="_x0000_s3672" type="#_x0000_t202" style="position:absolute;left:1257;top:248;width:9386;height:1266" filled="f" stroked="f">
              <v:textbox inset="0,0,0,0">
                <w:txbxContent>
                  <w:p w:rsidR="006C2B7B" w:rsidRDefault="00944A09">
                    <w:pPr>
                      <w:spacing w:before="134"/>
                      <w:ind w:left="320"/>
                      <w:rPr>
                        <w:sz w:val="24"/>
                      </w:rPr>
                    </w:pPr>
                    <w:r>
                      <w:rPr>
                        <w:rFonts w:ascii="Calibri" w:eastAsia="Calibri"/>
                        <w:color w:val="981A1A"/>
                        <w:w w:val="163"/>
                        <w:sz w:val="24"/>
                      </w:rPr>
                      <w:t>-</w:t>
                    </w:r>
                    <w:r>
                      <w:rPr>
                        <w:rFonts w:ascii="Calibri" w:eastAsia="Calibri"/>
                        <w:w w:val="96"/>
                        <w:sz w:val="24"/>
                      </w:rPr>
                      <w:t>XX</w:t>
                    </w:r>
                    <w:r>
                      <w:rPr>
                        <w:rFonts w:ascii="Calibri" w:eastAsia="Calibri"/>
                        <w:color w:val="42464C"/>
                        <w:w w:val="187"/>
                        <w:sz w:val="24"/>
                      </w:rPr>
                      <w:t>:</w:t>
                    </w:r>
                    <w:r>
                      <w:rPr>
                        <w:rFonts w:ascii="Calibri" w:eastAsia="Calibri"/>
                        <w:w w:val="106"/>
                        <w:sz w:val="24"/>
                      </w:rPr>
                      <w:t>PermSize</w:t>
                    </w:r>
                    <w:r>
                      <w:rPr>
                        <w:rFonts w:ascii="Calibri" w:eastAsia="Calibri"/>
                        <w:color w:val="981A1A"/>
                        <w:sz w:val="24"/>
                      </w:rPr>
                      <w:t>=</w:t>
                    </w:r>
                    <w:r>
                      <w:rPr>
                        <w:rFonts w:ascii="Calibri" w:eastAsia="Calibri"/>
                        <w:w w:val="77"/>
                        <w:sz w:val="24"/>
                      </w:rPr>
                      <w:t>N</w:t>
                    </w:r>
                    <w:r>
                      <w:rPr>
                        <w:rFonts w:ascii="Calibri" w:eastAsia="Calibri"/>
                        <w:spacing w:val="5"/>
                        <w:sz w:val="24"/>
                      </w:rPr>
                      <w:t xml:space="preserve">  </w:t>
                    </w:r>
                    <w:r>
                      <w:rPr>
                        <w:rFonts w:ascii="Calibri" w:eastAsia="Calibri"/>
                        <w:color w:val="AA5500"/>
                        <w:w w:val="129"/>
                        <w:sz w:val="24"/>
                      </w:rPr>
                      <w:t>//</w:t>
                    </w:r>
                    <w:r>
                      <w:rPr>
                        <w:color w:val="AA5500"/>
                        <w:sz w:val="24"/>
                      </w:rPr>
                      <w:t>⽅法区</w:t>
                    </w:r>
                    <w:r>
                      <w:rPr>
                        <w:rFonts w:ascii="Calibri" w:eastAsia="Calibri"/>
                        <w:color w:val="AA5500"/>
                        <w:w w:val="165"/>
                        <w:sz w:val="24"/>
                      </w:rPr>
                      <w:t>(</w:t>
                    </w:r>
                    <w:r>
                      <w:rPr>
                        <w:color w:val="AA5500"/>
                        <w:sz w:val="24"/>
                      </w:rPr>
                      <w:t>永久代</w:t>
                    </w:r>
                    <w:r>
                      <w:rPr>
                        <w:rFonts w:ascii="Calibri" w:eastAsia="Calibri"/>
                        <w:color w:val="AA5500"/>
                        <w:w w:val="165"/>
                        <w:sz w:val="24"/>
                      </w:rPr>
                      <w:t>)</w:t>
                    </w:r>
                    <w:r>
                      <w:rPr>
                        <w:color w:val="AA5500"/>
                        <w:sz w:val="24"/>
                      </w:rPr>
                      <w:t>初始⼤⼩</w:t>
                    </w:r>
                  </w:p>
                  <w:p w:rsidR="006C2B7B" w:rsidRDefault="00944A09">
                    <w:pPr>
                      <w:spacing w:before="5"/>
                      <w:ind w:left="320"/>
                      <w:rPr>
                        <w:sz w:val="24"/>
                      </w:rPr>
                    </w:pPr>
                    <w:r>
                      <w:rPr>
                        <w:rFonts w:ascii="Calibri" w:eastAsia="Calibri"/>
                        <w:color w:val="981A1A"/>
                        <w:w w:val="163"/>
                        <w:sz w:val="24"/>
                      </w:rPr>
                      <w:t>-</w:t>
                    </w:r>
                    <w:r>
                      <w:rPr>
                        <w:rFonts w:ascii="Calibri" w:eastAsia="Calibri"/>
                        <w:w w:val="96"/>
                        <w:sz w:val="24"/>
                      </w:rPr>
                      <w:t>XX</w:t>
                    </w:r>
                    <w:r>
                      <w:rPr>
                        <w:rFonts w:ascii="Calibri" w:eastAsia="Calibri"/>
                        <w:color w:val="42464C"/>
                        <w:w w:val="187"/>
                        <w:sz w:val="24"/>
                      </w:rPr>
                      <w:t>:</w:t>
                    </w:r>
                    <w:r>
                      <w:rPr>
                        <w:rFonts w:ascii="Calibri" w:eastAsia="Calibri"/>
                        <w:w w:val="99"/>
                        <w:sz w:val="24"/>
                      </w:rPr>
                      <w:t>MaxPermSize</w:t>
                    </w:r>
                    <w:r>
                      <w:rPr>
                        <w:rFonts w:ascii="Calibri" w:eastAsia="Calibri"/>
                        <w:color w:val="981A1A"/>
                        <w:sz w:val="24"/>
                      </w:rPr>
                      <w:t>=</w:t>
                    </w:r>
                    <w:r>
                      <w:rPr>
                        <w:rFonts w:ascii="Calibri" w:eastAsia="Calibri"/>
                        <w:w w:val="77"/>
                        <w:sz w:val="24"/>
                      </w:rPr>
                      <w:t>N</w:t>
                    </w:r>
                    <w:r>
                      <w:rPr>
                        <w:rFonts w:ascii="Calibri" w:eastAsia="Calibri"/>
                        <w:spacing w:val="5"/>
                        <w:sz w:val="24"/>
                      </w:rPr>
                      <w:t xml:space="preserve">  </w:t>
                    </w:r>
                    <w:r>
                      <w:rPr>
                        <w:rFonts w:ascii="Calibri" w:eastAsia="Calibri"/>
                        <w:color w:val="AA5500"/>
                        <w:w w:val="129"/>
                        <w:sz w:val="24"/>
                      </w:rPr>
                      <w:t>//</w:t>
                    </w:r>
                    <w:r>
                      <w:rPr>
                        <w:color w:val="AA5500"/>
                        <w:sz w:val="24"/>
                      </w:rPr>
                      <w:t>⽅法区</w:t>
                    </w:r>
                    <w:r>
                      <w:rPr>
                        <w:rFonts w:ascii="Calibri" w:eastAsia="Calibri"/>
                        <w:color w:val="AA5500"/>
                        <w:w w:val="165"/>
                        <w:sz w:val="24"/>
                      </w:rPr>
                      <w:t>(</w:t>
                    </w:r>
                    <w:r>
                      <w:rPr>
                        <w:color w:val="AA5500"/>
                        <w:sz w:val="24"/>
                      </w:rPr>
                      <w:t>永久代</w:t>
                    </w:r>
                    <w:r>
                      <w:rPr>
                        <w:rFonts w:ascii="Calibri" w:eastAsia="Calibri"/>
                        <w:color w:val="AA5500"/>
                        <w:w w:val="165"/>
                        <w:sz w:val="24"/>
                      </w:rPr>
                      <w:t>)</w:t>
                    </w:r>
                    <w:r>
                      <w:rPr>
                        <w:color w:val="AA5500"/>
                        <w:sz w:val="24"/>
                      </w:rPr>
                      <w:t>最⼤⼤⼩</w:t>
                    </w:r>
                    <w:r>
                      <w:rPr>
                        <w:rFonts w:ascii="Calibri" w:eastAsia="Calibri"/>
                        <w:color w:val="AA5500"/>
                        <w:w w:val="200"/>
                        <w:sz w:val="24"/>
                      </w:rPr>
                      <w:t>,</w:t>
                    </w:r>
                    <w:r>
                      <w:rPr>
                        <w:color w:val="AA5500"/>
                        <w:sz w:val="24"/>
                      </w:rPr>
                      <w:t>超过这个值将会抛出</w:t>
                    </w:r>
                  </w:p>
                  <w:p w:rsidR="006C2B7B" w:rsidRDefault="00944A09">
                    <w:pPr>
                      <w:spacing w:before="5"/>
                      <w:ind w:left="320"/>
                      <w:rPr>
                        <w:rFonts w:ascii="Calibri" w:eastAsia="Calibri"/>
                        <w:sz w:val="24"/>
                      </w:rPr>
                    </w:pPr>
                    <w:r>
                      <w:rPr>
                        <w:rFonts w:ascii="Calibri" w:eastAsia="Calibri"/>
                        <w:color w:val="AA5500"/>
                        <w:sz w:val="24"/>
                      </w:rPr>
                      <w:t xml:space="preserve">OutOfMemoryError </w:t>
                    </w:r>
                    <w:r>
                      <w:rPr>
                        <w:color w:val="AA5500"/>
                        <w:sz w:val="24"/>
                      </w:rPr>
                      <w:t xml:space="preserve">异 常 </w:t>
                    </w:r>
                    <w:r>
                      <w:rPr>
                        <w:rFonts w:ascii="Calibri" w:eastAsia="Calibri"/>
                        <w:color w:val="AA5500"/>
                        <w:sz w:val="24"/>
                      </w:rPr>
                      <w:t>:java.lang.OutOfMemoryError:    PermGen</w:t>
                    </w:r>
                  </w:p>
                </w:txbxContent>
              </v:textbox>
            </v:shape>
            <w10:wrap type="topAndBottom" anchorx="page"/>
          </v:group>
        </w:pict>
      </w:r>
    </w:p>
    <w:p w:rsidR="006C2B7B" w:rsidRDefault="006C2B7B">
      <w:pPr>
        <w:pStyle w:val="a3"/>
        <w:spacing w:before="10"/>
        <w:ind w:left="0"/>
        <w:rPr>
          <w:sz w:val="13"/>
          <w:lang w:eastAsia="zh-CN"/>
        </w:rPr>
      </w:pPr>
    </w:p>
    <w:p w:rsidR="006C2B7B" w:rsidRDefault="00944A09">
      <w:pPr>
        <w:pStyle w:val="a3"/>
        <w:spacing w:before="70"/>
        <w:rPr>
          <w:rFonts w:ascii="Calibri" w:eastAsia="Calibri" w:hAnsi="Calibri"/>
          <w:lang w:eastAsia="zh-CN"/>
        </w:rPr>
      </w:pPr>
      <w:r>
        <w:rPr>
          <w:color w:val="42464C"/>
          <w:w w:val="95"/>
          <w:lang w:eastAsia="zh-CN"/>
        </w:rPr>
        <w:t>相对⽽⾔，垃圾收集⾏为在这个区域是⽐较少出现的，但并⾮数据进⼊⽅法区后就</w:t>
      </w:r>
      <w:r>
        <w:rPr>
          <w:rFonts w:ascii="Calibri" w:eastAsia="Calibri" w:hAnsi="Calibri"/>
          <w:color w:val="42464C"/>
          <w:w w:val="95"/>
          <w:lang w:eastAsia="zh-CN"/>
        </w:rPr>
        <w:t>“</w:t>
      </w:r>
      <w:r>
        <w:rPr>
          <w:color w:val="42464C"/>
          <w:w w:val="95"/>
          <w:lang w:eastAsia="zh-CN"/>
        </w:rPr>
        <w:t>永久存在</w:t>
      </w:r>
      <w:r>
        <w:rPr>
          <w:rFonts w:ascii="Calibri" w:eastAsia="Calibri" w:hAnsi="Calibri"/>
          <w:color w:val="42464C"/>
          <w:w w:val="95"/>
          <w:lang w:eastAsia="zh-CN"/>
        </w:rPr>
        <w:t>”</w:t>
      </w:r>
      <w:r>
        <w:rPr>
          <w:color w:val="42464C"/>
          <w:w w:val="95"/>
          <w:lang w:eastAsia="zh-CN"/>
        </w:rPr>
        <w:t>了。</w:t>
      </w:r>
      <w:r>
        <w:rPr>
          <w:rFonts w:ascii="Calibri" w:eastAsia="Calibri" w:hAnsi="Calibri"/>
          <w:color w:val="42464C"/>
          <w:w w:val="95"/>
          <w:lang w:eastAsia="zh-CN"/>
        </w:rPr>
        <w:t>**</w:t>
      </w:r>
    </w:p>
    <w:p w:rsidR="006C2B7B" w:rsidRDefault="00944A09">
      <w:pPr>
        <w:pStyle w:val="a3"/>
        <w:spacing w:before="206"/>
        <w:ind w:right="339"/>
        <w:rPr>
          <w:lang w:eastAsia="zh-CN"/>
        </w:rPr>
      </w:pPr>
      <w:r>
        <w:rPr>
          <w:rFonts w:ascii="Calibri" w:eastAsia="Calibri"/>
          <w:color w:val="42464C"/>
          <w:lang w:eastAsia="zh-CN"/>
        </w:rPr>
        <w:t xml:space="preserve">JDK 1.8 </w:t>
      </w:r>
      <w:r>
        <w:rPr>
          <w:color w:val="42464C"/>
          <w:lang w:eastAsia="zh-CN"/>
        </w:rPr>
        <w:t>的时候，⽅法区（</w:t>
      </w:r>
      <w:r>
        <w:rPr>
          <w:rFonts w:ascii="Calibri" w:eastAsia="Calibri"/>
          <w:color w:val="42464C"/>
          <w:lang w:eastAsia="zh-CN"/>
        </w:rPr>
        <w:t>HotSpot</w:t>
      </w:r>
      <w:r>
        <w:rPr>
          <w:color w:val="42464C"/>
          <w:lang w:eastAsia="zh-CN"/>
        </w:rPr>
        <w:t>的永久代）被彻底移除了（</w:t>
      </w:r>
      <w:r>
        <w:rPr>
          <w:rFonts w:ascii="Calibri" w:eastAsia="Calibri"/>
          <w:color w:val="42464C"/>
          <w:lang w:eastAsia="zh-CN"/>
        </w:rPr>
        <w:t>JDK1.7</w:t>
      </w:r>
      <w:r>
        <w:rPr>
          <w:color w:val="42464C"/>
          <w:lang w:eastAsia="zh-CN"/>
        </w:rPr>
        <w:t>就已经开始了），取⽽代之是元</w:t>
      </w:r>
      <w:r>
        <w:rPr>
          <w:color w:val="42464C"/>
          <w:w w:val="95"/>
          <w:lang w:eastAsia="zh-CN"/>
        </w:rPr>
        <w:t>空间，元空间使⽤的是直接内存。</w:t>
      </w:r>
    </w:p>
    <w:p w:rsidR="006C2B7B" w:rsidRDefault="006C2B7B">
      <w:pPr>
        <w:pStyle w:val="a3"/>
        <w:spacing w:before="11"/>
        <w:ind w:left="0"/>
        <w:rPr>
          <w:sz w:val="16"/>
          <w:lang w:eastAsia="zh-CN"/>
        </w:rPr>
      </w:pPr>
    </w:p>
    <w:p w:rsidR="006C2B7B" w:rsidRDefault="00944A09">
      <w:pPr>
        <w:pStyle w:val="a3"/>
        <w:rPr>
          <w:lang w:eastAsia="zh-CN"/>
        </w:rPr>
      </w:pPr>
      <w:r>
        <w:rPr>
          <w:color w:val="42464C"/>
          <w:w w:val="95"/>
          <w:lang w:eastAsia="zh-CN"/>
        </w:rPr>
        <w:t>下⾯是⼀些常⽤参数：</w:t>
      </w:r>
    </w:p>
    <w:p w:rsidR="006C2B7B" w:rsidRDefault="001C37C9">
      <w:pPr>
        <w:pStyle w:val="a3"/>
        <w:ind w:left="0"/>
        <w:rPr>
          <w:sz w:val="17"/>
          <w:lang w:eastAsia="zh-CN"/>
        </w:rPr>
      </w:pPr>
      <w:r>
        <w:pict>
          <v:group id="_x0000_s3666" style="position:absolute;margin-left:62.85pt;margin-top:13.1pt;width:469.3pt;height:46.45pt;z-index:14968;mso-wrap-distance-left:0;mso-wrap-distance-right:0;mso-position-horizontal-relative:page" coordorigin="1257,262" coordsize="9386,929">
            <v:shape id="_x0000_s3670" style="position:absolute;left:1257;top:262;width:9386;height:929" coordorigin="1257,262" coordsize="9386,929" o:spt="100" adj="0,,0" path="m10591,262r-9282,l1289,266r-17,11l1261,294r-4,20l1257,1139r4,20l1272,1176r17,11l1309,1191r9282,l10611,1187r17,-11l10639,1159r1,-8l1333,1151r-14,-3l1308,1140r-8,-11l1297,1115r,-777l1300,324r8,-12l1319,305r14,-3l10640,302r-1,-8l10628,277r-17,-11l10591,262xm10640,302r-73,l10581,305r11,7l10600,324r3,14l10603,1115r-3,14l10592,1140r-11,8l10567,1151r73,l10643,1139r,-825l10640,302xe" fillcolor="#ddd" stroked="f">
              <v:stroke joinstyle="round"/>
              <v:formulas/>
              <v:path arrowok="t" o:connecttype="segments"/>
            </v:shape>
            <v:shape id="_x0000_s3669" style="position:absolute;left:1273;top:278;width:9354;height:897" coordorigin="1273,278" coordsize="9354,897" path="m10591,278r-9282,l1295,281r-11,7l1276,300r-3,14l1273,1139r3,14l1284,1164r11,8l1309,1175r9282,l10605,1172r11,-8l10624,1153r3,-14l10627,314r-3,-14l10616,288r-11,-7l10591,278xe" fillcolor="#f8f8f8" stroked="f">
              <v:path arrowok="t"/>
            </v:shape>
            <v:rect id="_x0000_s3668" style="position:absolute;left:1513;top:406;width:8873;height:673" fillcolor="#f8f8f8" stroked="f"/>
            <v:shape id="_x0000_s3667" type="#_x0000_t202" style="position:absolute;left:1257;top:262;width:9386;height:929" filled="f" stroked="f">
              <v:textbox inset="0,0,0,0">
                <w:txbxContent>
                  <w:p w:rsidR="006C2B7B" w:rsidRDefault="00944A09">
                    <w:pPr>
                      <w:spacing w:before="134"/>
                      <w:ind w:left="320"/>
                      <w:rPr>
                        <w:sz w:val="24"/>
                      </w:rPr>
                    </w:pPr>
                    <w:r>
                      <w:rPr>
                        <w:rFonts w:ascii="Calibri" w:eastAsia="Calibri"/>
                        <w:color w:val="981A1A"/>
                        <w:w w:val="163"/>
                        <w:sz w:val="24"/>
                      </w:rPr>
                      <w:t>-</w:t>
                    </w:r>
                    <w:r>
                      <w:rPr>
                        <w:rFonts w:ascii="Calibri" w:eastAsia="Calibri"/>
                        <w:w w:val="96"/>
                        <w:sz w:val="24"/>
                      </w:rPr>
                      <w:t>XX</w:t>
                    </w:r>
                    <w:r>
                      <w:rPr>
                        <w:rFonts w:ascii="Calibri" w:eastAsia="Calibri"/>
                        <w:color w:val="42464C"/>
                        <w:w w:val="187"/>
                        <w:sz w:val="24"/>
                      </w:rPr>
                      <w:t>:</w:t>
                    </w:r>
                    <w:r>
                      <w:rPr>
                        <w:rFonts w:ascii="Calibri" w:eastAsia="Calibri"/>
                        <w:w w:val="107"/>
                        <w:sz w:val="24"/>
                      </w:rPr>
                      <w:t>MetaspaceSize</w:t>
                    </w:r>
                    <w:r>
                      <w:rPr>
                        <w:rFonts w:ascii="Calibri" w:eastAsia="Calibri"/>
                        <w:color w:val="981A1A"/>
                        <w:sz w:val="24"/>
                      </w:rPr>
                      <w:t>=</w:t>
                    </w:r>
                    <w:r>
                      <w:rPr>
                        <w:rFonts w:ascii="Calibri" w:eastAsia="Calibri"/>
                        <w:w w:val="77"/>
                        <w:sz w:val="24"/>
                      </w:rPr>
                      <w:t>N</w:t>
                    </w:r>
                    <w:r>
                      <w:rPr>
                        <w:rFonts w:ascii="Calibri" w:eastAsia="Calibri"/>
                        <w:spacing w:val="5"/>
                        <w:sz w:val="24"/>
                      </w:rPr>
                      <w:t xml:space="preserve">  </w:t>
                    </w:r>
                    <w:r>
                      <w:rPr>
                        <w:rFonts w:ascii="Calibri" w:eastAsia="Calibri"/>
                        <w:color w:val="AA5500"/>
                        <w:w w:val="129"/>
                        <w:sz w:val="24"/>
                      </w:rPr>
                      <w:t>//</w:t>
                    </w:r>
                    <w:r>
                      <w:rPr>
                        <w:color w:val="AA5500"/>
                        <w:sz w:val="24"/>
                      </w:rPr>
                      <w:t>设置</w:t>
                    </w:r>
                    <w:r>
                      <w:rPr>
                        <w:rFonts w:ascii="Calibri" w:eastAsia="Calibri"/>
                        <w:color w:val="AA5500"/>
                        <w:sz w:val="24"/>
                      </w:rPr>
                      <w:t>Metaspace</w:t>
                    </w:r>
                    <w:r>
                      <w:rPr>
                        <w:color w:val="AA5500"/>
                        <w:sz w:val="24"/>
                      </w:rPr>
                      <w:t>的初始（和最⼩⼤⼩）</w:t>
                    </w:r>
                  </w:p>
                  <w:p w:rsidR="006C2B7B" w:rsidRDefault="00944A09">
                    <w:pPr>
                      <w:spacing w:before="5"/>
                      <w:ind w:left="320"/>
                      <w:rPr>
                        <w:sz w:val="24"/>
                      </w:rPr>
                    </w:pPr>
                    <w:r>
                      <w:rPr>
                        <w:rFonts w:ascii="Calibri" w:eastAsia="Calibri"/>
                        <w:color w:val="981A1A"/>
                        <w:w w:val="163"/>
                        <w:sz w:val="24"/>
                      </w:rPr>
                      <w:t>-</w:t>
                    </w:r>
                    <w:r>
                      <w:rPr>
                        <w:rFonts w:ascii="Calibri" w:eastAsia="Calibri"/>
                        <w:w w:val="96"/>
                        <w:sz w:val="24"/>
                      </w:rPr>
                      <w:t>XX</w:t>
                    </w:r>
                    <w:r>
                      <w:rPr>
                        <w:rFonts w:ascii="Calibri" w:eastAsia="Calibri"/>
                        <w:color w:val="42464C"/>
                        <w:w w:val="187"/>
                        <w:sz w:val="24"/>
                      </w:rPr>
                      <w:t>:</w:t>
                    </w:r>
                    <w:r>
                      <w:rPr>
                        <w:rFonts w:ascii="Calibri" w:eastAsia="Calibri"/>
                        <w:w w:val="102"/>
                        <w:sz w:val="24"/>
                      </w:rPr>
                      <w:t>MaxMetaspaceSize</w:t>
                    </w:r>
                    <w:r>
                      <w:rPr>
                        <w:rFonts w:ascii="Calibri" w:eastAsia="Calibri"/>
                        <w:color w:val="981A1A"/>
                        <w:sz w:val="24"/>
                      </w:rPr>
                      <w:t>=</w:t>
                    </w:r>
                    <w:r>
                      <w:rPr>
                        <w:rFonts w:ascii="Calibri" w:eastAsia="Calibri"/>
                        <w:w w:val="77"/>
                        <w:sz w:val="24"/>
                      </w:rPr>
                      <w:t>N</w:t>
                    </w:r>
                    <w:r>
                      <w:rPr>
                        <w:rFonts w:ascii="Calibri" w:eastAsia="Calibri"/>
                        <w:spacing w:val="5"/>
                        <w:sz w:val="24"/>
                      </w:rPr>
                      <w:t xml:space="preserve">  </w:t>
                    </w:r>
                    <w:r>
                      <w:rPr>
                        <w:rFonts w:ascii="Calibri" w:eastAsia="Calibri"/>
                        <w:color w:val="AA5500"/>
                        <w:w w:val="129"/>
                        <w:sz w:val="24"/>
                      </w:rPr>
                      <w:t>//</w:t>
                    </w:r>
                    <w:r>
                      <w:rPr>
                        <w:color w:val="AA5500"/>
                        <w:sz w:val="24"/>
                      </w:rPr>
                      <w:t>设置</w:t>
                    </w:r>
                    <w:r>
                      <w:rPr>
                        <w:rFonts w:ascii="Calibri" w:eastAsia="Calibri"/>
                        <w:color w:val="AA5500"/>
                        <w:sz w:val="24"/>
                      </w:rPr>
                      <w:t>Metaspace</w:t>
                    </w:r>
                    <w:r>
                      <w:rPr>
                        <w:color w:val="AA5500"/>
                        <w:sz w:val="24"/>
                      </w:rPr>
                      <w:t>的最⼤⼤⼩</w:t>
                    </w:r>
                  </w:p>
                </w:txbxContent>
              </v:textbox>
            </v:shape>
            <w10:wrap type="topAndBottom" anchorx="page"/>
          </v:group>
        </w:pict>
      </w:r>
    </w:p>
    <w:p w:rsidR="006C2B7B" w:rsidRDefault="006C2B7B">
      <w:pPr>
        <w:rPr>
          <w:sz w:val="17"/>
          <w:lang w:eastAsia="zh-CN"/>
        </w:rPr>
        <w:sectPr w:rsidR="006C2B7B">
          <w:pgSz w:w="11900" w:h="16840"/>
          <w:pgMar w:top="740" w:right="1140" w:bottom="280" w:left="1140" w:header="720" w:footer="720" w:gutter="0"/>
          <w:cols w:space="720"/>
        </w:sectPr>
      </w:pPr>
    </w:p>
    <w:p w:rsidR="006C2B7B" w:rsidRDefault="00944A09">
      <w:pPr>
        <w:pStyle w:val="a3"/>
        <w:spacing w:before="53" w:line="252" w:lineRule="auto"/>
        <w:ind w:right="339"/>
        <w:rPr>
          <w:lang w:eastAsia="zh-CN"/>
        </w:rPr>
      </w:pPr>
      <w:r>
        <w:rPr>
          <w:color w:val="42464C"/>
          <w:w w:val="95"/>
          <w:lang w:eastAsia="zh-CN"/>
        </w:rPr>
        <w:lastRenderedPageBreak/>
        <w:t>与永久代很⼤的不同就是，如果不指定⼤⼩的话，随着更多类的创建，虚拟机会耗尽所有可⽤的系统内    存。</w:t>
      </w:r>
    </w:p>
    <w:p w:rsidR="006C2B7B" w:rsidRDefault="00944A09">
      <w:pPr>
        <w:pStyle w:val="6"/>
        <w:spacing w:before="115"/>
        <w:jc w:val="both"/>
        <w:rPr>
          <w:rFonts w:ascii="Calibri" w:eastAsia="Calibri"/>
        </w:rPr>
      </w:pPr>
      <w:r>
        <w:rPr>
          <w:color w:val="222324"/>
        </w:rPr>
        <w:t>为什么要将永久代</w:t>
      </w:r>
      <w:r>
        <w:rPr>
          <w:rFonts w:ascii="Calibri" w:eastAsia="Calibri"/>
          <w:color w:val="222324"/>
        </w:rPr>
        <w:t>(PermGen)</w:t>
      </w:r>
      <w:r>
        <w:rPr>
          <w:color w:val="222324"/>
        </w:rPr>
        <w:t>替换为元空间</w:t>
      </w:r>
      <w:r>
        <w:rPr>
          <w:rFonts w:ascii="Calibri" w:eastAsia="Calibri"/>
          <w:color w:val="222324"/>
        </w:rPr>
        <w:t>(MetaSpace)</w:t>
      </w:r>
      <w:r>
        <w:rPr>
          <w:color w:val="222324"/>
        </w:rPr>
        <w:t>呢</w:t>
      </w:r>
      <w:r>
        <w:rPr>
          <w:rFonts w:ascii="Calibri" w:eastAsia="Calibri"/>
          <w:color w:val="222324"/>
        </w:rPr>
        <w:t>?</w:t>
      </w:r>
    </w:p>
    <w:p w:rsidR="006C2B7B" w:rsidRDefault="001C37C9">
      <w:pPr>
        <w:pStyle w:val="a3"/>
        <w:spacing w:before="222" w:line="266" w:lineRule="auto"/>
        <w:ind w:right="106"/>
      </w:pPr>
      <w:r>
        <w:pict>
          <v:group id="_x0000_s3660" style="position:absolute;left:0;text-align:left;margin-left:432.45pt;margin-top:25.95pt;width:32.75pt;height:16.05pt;z-index:-421048;mso-position-horizontal-relative:page" coordorigin="8649,519" coordsize="655,321">
            <v:shape id="_x0000_s3665" style="position:absolute;left:8649;top:519;width:643;height:321" coordorigin="8649,519" coordsize="643,321" path="m9291,519r-590,l8681,523r-17,11l8653,551r-4,20l8649,787r4,21l8664,824r17,11l8701,839r590,l9291,519xe" fillcolor="#f8f8f8" stroked="f">
              <v:path arrowok="t"/>
            </v:shape>
            <v:line id="_x0000_s3664" style="position:absolute" from="8664,532" to="9289,532" strokecolor="#ddd" strokeweight=".46844mm"/>
            <v:line id="_x0000_s3663" style="position:absolute" from="8664,826" to="9289,826" strokecolor="#ddd" strokeweight=".46844mm"/>
            <v:line id="_x0000_s3662" style="position:absolute" from="8662,534" to="8662,824" strokecolor="#ddd" strokeweight=".46853mm"/>
            <v:shape id="_x0000_s3661" type="#_x0000_t202" style="position:absolute;left:8649;top:519;width:654;height:321" filled="f" stroked="f">
              <v:textbox inset="0,0,0,0">
                <w:txbxContent>
                  <w:p w:rsidR="006C2B7B" w:rsidRDefault="00944A09">
                    <w:pPr>
                      <w:spacing w:line="320" w:lineRule="exact"/>
                      <w:ind w:left="42"/>
                      <w:rPr>
                        <w:sz w:val="24"/>
                      </w:rPr>
                    </w:pPr>
                    <w:r>
                      <w:rPr>
                        <w:rFonts w:ascii="Calibri" w:eastAsia="Calibri"/>
                        <w:color w:val="42464C"/>
                        <w:w w:val="105"/>
                        <w:sz w:val="24"/>
                      </w:rPr>
                      <w:t>-XX</w:t>
                    </w:r>
                    <w:r>
                      <w:rPr>
                        <w:color w:val="42464C"/>
                        <w:w w:val="105"/>
                        <w:sz w:val="24"/>
                      </w:rPr>
                      <w:t>：</w:t>
                    </w:r>
                  </w:p>
                </w:txbxContent>
              </v:textbox>
            </v:shape>
            <w10:wrap anchorx="page"/>
          </v:group>
        </w:pict>
      </w:r>
      <w:r>
        <w:pict>
          <v:group id="_x0000_s3654" style="position:absolute;left:0;text-align:left;margin-left:62.2pt;margin-top:42.75pt;width:134.05pt;height:32.85pt;z-index:-421024;mso-position-horizontal-relative:page" coordorigin="1244,855" coordsize="2681,657">
            <v:shape id="_x0000_s3659" style="position:absolute;left:1257;top:855;width:1963;height:321" coordorigin="1257,855" coordsize="1963,321" path="m3167,855r-1910,l1257,1176r1910,l3187,1172r17,-12l3215,1144r4,-20l3219,907r-4,-20l3204,871r-17,-12l3167,855xe" fillcolor="#f8f8f8" stroked="f">
              <v:path arrowok="t"/>
            </v:shape>
            <v:shape id="_x0000_s3658" style="position:absolute;left:1257;top:869;width:1947;height:294" coordorigin="1257,869" coordsize="1947,294" o:spt="100" adj="0,,0" path="m1257,869r1947,m1257,1162r1947,e" filled="f" strokecolor="#ddd" strokeweight=".46858mm">
              <v:stroke joinstyle="round"/>
              <v:formulas/>
              <v:path arrowok="t" o:connecttype="segments"/>
            </v:shape>
            <v:line id="_x0000_s3657" style="position:absolute" from="3206,871" to="3206,1160" strokecolor="#ddd" strokeweight=".46867mm"/>
            <v:shape id="_x0000_s3656" style="position:absolute;left:1674;top:1192;width:2251;height:321" coordorigin="1674,1192" coordsize="2251,321" path="m3872,1192r-2146,l1705,1196r-16,11l1678,1224r-4,20l1674,1460r4,20l1689,1497r16,11l1726,1512r2146,l3892,1508r17,-11l3920,1480r4,-20l3924,1244r-4,-20l3909,1207r-17,-11l3872,1192xe" fillcolor="#f8f8f8" stroked="f">
              <v:path arrowok="t"/>
            </v:shape>
            <v:shape id="_x0000_s3655" style="position:absolute;left:1674;top:1192;width:2251;height:321" coordorigin="1674,1192" coordsize="2251,321" o:spt="100" adj="0,,0" path="m3872,1192r-2146,l1705,1196r-16,11l1678,1224r-4,20l1674,1460r4,20l1689,1497r16,11l1726,1512r2146,l3892,1508r17,-11l3909,1496r-2183,l1712,1493r-12,-8l1692,1474r-2,-14l1690,1244r2,-14l1700,1218r12,-7l1726,1208r2183,l3909,1207r-17,-11l3872,1192xm3909,1208r-37,l3886,1211r11,7l3905,1230r3,14l3908,1460r-3,14l3897,1485r-11,8l3872,1496r37,l3920,1480r4,-20l3924,1244r-4,-20l3909,1208xe" fillcolor="#ddd" stroked="f">
              <v:stroke joinstyle="round"/>
              <v:formulas/>
              <v:path arrowok="t" o:connecttype="segments"/>
            </v:shape>
            <w10:wrap anchorx="page"/>
          </v:group>
        </w:pict>
      </w:r>
      <w:r w:rsidR="00944A09">
        <w:rPr>
          <w:color w:val="42464C"/>
        </w:rPr>
        <w:t xml:space="preserve">整个永久代有⼀个 </w:t>
      </w:r>
      <w:r w:rsidR="00944A09">
        <w:rPr>
          <w:rFonts w:ascii="Calibri" w:eastAsia="Calibri"/>
          <w:color w:val="42464C"/>
        </w:rPr>
        <w:t xml:space="preserve">JVM </w:t>
      </w:r>
      <w:r w:rsidR="00944A09">
        <w:rPr>
          <w:color w:val="42464C"/>
        </w:rPr>
        <w:t>本身设置固定⼤⼩上线，⽆法进⾏调整，⽽元空间使⽤的是直接内存，受本机可⽤内存的限制，并且永远不会得到</w:t>
      </w:r>
      <w:r w:rsidR="00944A09">
        <w:rPr>
          <w:rFonts w:ascii="Calibri" w:eastAsia="Calibri"/>
          <w:color w:val="42464C"/>
        </w:rPr>
        <w:t>java.lang.OutOfMemoryError</w:t>
      </w:r>
      <w:r w:rsidR="00944A09">
        <w:rPr>
          <w:color w:val="42464C"/>
        </w:rPr>
        <w:t>。你可以使⽤</w:t>
      </w:r>
    </w:p>
    <w:p w:rsidR="006C2B7B" w:rsidRDefault="00944A09">
      <w:pPr>
        <w:spacing w:before="18" w:line="244" w:lineRule="auto"/>
        <w:ind w:left="117" w:right="145"/>
        <w:jc w:val="both"/>
        <w:rPr>
          <w:sz w:val="21"/>
        </w:rPr>
      </w:pPr>
      <w:r>
        <w:rPr>
          <w:rFonts w:ascii="Calibri" w:eastAsia="Calibri"/>
          <w:color w:val="42464C"/>
          <w:sz w:val="24"/>
        </w:rPr>
        <w:t xml:space="preserve">MaxMetaspaceSize </w:t>
      </w:r>
      <w:r>
        <w:rPr>
          <w:color w:val="42464C"/>
          <w:sz w:val="21"/>
        </w:rPr>
        <w:t xml:space="preserve">标志设置最⼤元空间⼤⼩，默认值为 </w:t>
      </w:r>
      <w:r>
        <w:rPr>
          <w:rFonts w:ascii="Calibri" w:eastAsia="Calibri"/>
          <w:color w:val="42464C"/>
          <w:sz w:val="21"/>
        </w:rPr>
        <w:t>unlimited</w:t>
      </w:r>
      <w:r>
        <w:rPr>
          <w:color w:val="42464C"/>
          <w:sz w:val="21"/>
        </w:rPr>
        <w:t>，这意味着它只受系统内存的限制。</w:t>
      </w:r>
      <w:r>
        <w:rPr>
          <w:rFonts w:ascii="Calibri" w:eastAsia="Calibri"/>
          <w:color w:val="42464C"/>
          <w:sz w:val="24"/>
        </w:rPr>
        <w:t>-XX</w:t>
      </w:r>
      <w:r>
        <w:rPr>
          <w:color w:val="42464C"/>
          <w:sz w:val="24"/>
        </w:rPr>
        <w:t>：</w:t>
      </w:r>
      <w:r>
        <w:rPr>
          <w:rFonts w:ascii="Calibri" w:eastAsia="Calibri"/>
          <w:color w:val="42464C"/>
          <w:sz w:val="24"/>
        </w:rPr>
        <w:t xml:space="preserve">MetaspaceSize </w:t>
      </w:r>
      <w:r>
        <w:rPr>
          <w:color w:val="42464C"/>
          <w:sz w:val="21"/>
        </w:rPr>
        <w:t xml:space="preserve">调整标志定义元空间的初始⼤⼩如果未指定此标志，则  </w:t>
      </w:r>
      <w:r>
        <w:rPr>
          <w:rFonts w:ascii="Calibri" w:eastAsia="Calibri"/>
          <w:color w:val="42464C"/>
          <w:sz w:val="21"/>
        </w:rPr>
        <w:t xml:space="preserve">Metaspace  </w:t>
      </w:r>
      <w:r>
        <w:rPr>
          <w:color w:val="42464C"/>
          <w:sz w:val="21"/>
        </w:rPr>
        <w:t>将根</w:t>
      </w:r>
      <w:r>
        <w:rPr>
          <w:color w:val="42464C"/>
          <w:w w:val="95"/>
          <w:sz w:val="21"/>
        </w:rPr>
        <w:t>据运⾏时的应⽤程序需求动态地重新调整⼤⼩。</w:t>
      </w:r>
    </w:p>
    <w:p w:rsidR="006C2B7B" w:rsidRDefault="006C2B7B">
      <w:pPr>
        <w:pStyle w:val="a3"/>
        <w:spacing w:before="7"/>
        <w:ind w:left="0"/>
        <w:rPr>
          <w:sz w:val="16"/>
        </w:rPr>
      </w:pPr>
    </w:p>
    <w:p w:rsidR="006C2B7B" w:rsidRDefault="00944A09">
      <w:pPr>
        <w:pStyle w:val="a3"/>
        <w:spacing w:before="1"/>
        <w:jc w:val="both"/>
        <w:rPr>
          <w:lang w:eastAsia="zh-CN"/>
        </w:rPr>
      </w:pPr>
      <w:r>
        <w:rPr>
          <w:color w:val="42464C"/>
          <w:w w:val="95"/>
          <w:lang w:eastAsia="zh-CN"/>
        </w:rPr>
        <w:t>当然这只是其中⼀个原因，还有很多底层的原因，这⾥就不提了。</w:t>
      </w:r>
    </w:p>
    <w:p w:rsidR="006C2B7B" w:rsidRDefault="00944A09">
      <w:pPr>
        <w:pStyle w:val="4"/>
        <w:spacing w:before="114"/>
        <w:jc w:val="both"/>
        <w:rPr>
          <w:lang w:eastAsia="zh-CN"/>
        </w:rPr>
      </w:pPr>
      <w:r>
        <w:rPr>
          <w:color w:val="222324"/>
          <w:w w:val="105"/>
          <w:lang w:eastAsia="zh-CN"/>
        </w:rPr>
        <w:t>运⾏时常量池</w:t>
      </w:r>
    </w:p>
    <w:p w:rsidR="006C2B7B" w:rsidRDefault="00944A09">
      <w:pPr>
        <w:pStyle w:val="a3"/>
        <w:spacing w:before="234"/>
        <w:ind w:right="106"/>
        <w:rPr>
          <w:lang w:eastAsia="zh-CN"/>
        </w:rPr>
      </w:pPr>
      <w:r>
        <w:rPr>
          <w:color w:val="42464C"/>
          <w:lang w:eastAsia="zh-CN"/>
        </w:rPr>
        <w:t>运⾏时常量池是⽅法区的⼀部分。</w:t>
      </w:r>
      <w:r>
        <w:rPr>
          <w:rFonts w:ascii="Calibri" w:eastAsia="Calibri"/>
          <w:color w:val="42464C"/>
          <w:lang w:eastAsia="zh-CN"/>
        </w:rPr>
        <w:t xml:space="preserve">Class </w:t>
      </w:r>
      <w:r>
        <w:rPr>
          <w:color w:val="42464C"/>
          <w:lang w:eastAsia="zh-CN"/>
        </w:rPr>
        <w:t>⽂件中除了有类的版本、字段、⽅法、接⼝等描述信息外，还</w:t>
      </w:r>
      <w:r>
        <w:rPr>
          <w:color w:val="42464C"/>
          <w:w w:val="95"/>
          <w:lang w:eastAsia="zh-CN"/>
        </w:rPr>
        <w:t>有常量池信息（⽤于存放编译期⽣成的各种字⾯量和符号引⽤）</w:t>
      </w:r>
    </w:p>
    <w:p w:rsidR="006C2B7B" w:rsidRDefault="006C2B7B">
      <w:pPr>
        <w:pStyle w:val="a3"/>
        <w:spacing w:before="12"/>
        <w:ind w:left="0"/>
        <w:rPr>
          <w:sz w:val="16"/>
          <w:lang w:eastAsia="zh-CN"/>
        </w:rPr>
      </w:pPr>
    </w:p>
    <w:p w:rsidR="006C2B7B" w:rsidRDefault="00944A09">
      <w:pPr>
        <w:pStyle w:val="a3"/>
        <w:spacing w:line="252" w:lineRule="auto"/>
        <w:ind w:right="339"/>
        <w:rPr>
          <w:lang w:eastAsia="zh-CN"/>
        </w:rPr>
      </w:pPr>
      <w:r>
        <w:rPr>
          <w:color w:val="42464C"/>
          <w:w w:val="95"/>
          <w:lang w:eastAsia="zh-CN"/>
        </w:rPr>
        <w:t xml:space="preserve">既然运⾏时常量池时⽅法区的⼀部分，⾃然受到⽅法区内存的限制，当常量池⽆法再申请到内存时会抛    </w:t>
      </w:r>
      <w:r>
        <w:rPr>
          <w:color w:val="42464C"/>
          <w:spacing w:val="17"/>
          <w:lang w:eastAsia="zh-CN"/>
        </w:rPr>
        <w:t xml:space="preserve">出 </w:t>
      </w:r>
      <w:r>
        <w:rPr>
          <w:rFonts w:ascii="Calibri" w:eastAsia="Calibri"/>
          <w:color w:val="42464C"/>
          <w:lang w:eastAsia="zh-CN"/>
        </w:rPr>
        <w:t>OutOfMemoryError</w:t>
      </w:r>
      <w:r>
        <w:rPr>
          <w:rFonts w:ascii="Calibri" w:eastAsia="Calibri"/>
          <w:color w:val="42464C"/>
          <w:spacing w:val="42"/>
          <w:lang w:eastAsia="zh-CN"/>
        </w:rPr>
        <w:t xml:space="preserve"> </w:t>
      </w:r>
      <w:r>
        <w:rPr>
          <w:color w:val="42464C"/>
          <w:lang w:eastAsia="zh-CN"/>
        </w:rPr>
        <w:t>异常。</w:t>
      </w:r>
    </w:p>
    <w:p w:rsidR="006C2B7B" w:rsidRDefault="00944A09">
      <w:pPr>
        <w:pStyle w:val="6"/>
        <w:spacing w:before="184" w:line="187" w:lineRule="auto"/>
        <w:ind w:right="144"/>
        <w:rPr>
          <w:lang w:eastAsia="zh-CN"/>
        </w:rPr>
      </w:pPr>
      <w:r>
        <w:rPr>
          <w:rFonts w:ascii="Calibri" w:eastAsia="Calibri"/>
          <w:color w:val="42464C"/>
          <w:lang w:eastAsia="zh-CN"/>
        </w:rPr>
        <w:t>JDK1.7</w:t>
      </w:r>
      <w:r>
        <w:rPr>
          <w:color w:val="42464C"/>
          <w:lang w:eastAsia="zh-CN"/>
        </w:rPr>
        <w:t xml:space="preserve">及之后版本的 </w:t>
      </w:r>
      <w:r>
        <w:rPr>
          <w:rFonts w:ascii="Calibri" w:eastAsia="Calibri"/>
          <w:color w:val="42464C"/>
          <w:lang w:eastAsia="zh-CN"/>
        </w:rPr>
        <w:t xml:space="preserve">JVM </w:t>
      </w:r>
      <w:r>
        <w:rPr>
          <w:color w:val="42464C"/>
          <w:lang w:eastAsia="zh-CN"/>
        </w:rPr>
        <w:t xml:space="preserve">已经将运⾏时常量池从⽅法区中移了出来，在 </w:t>
      </w:r>
      <w:r>
        <w:rPr>
          <w:rFonts w:ascii="Calibri" w:eastAsia="Calibri"/>
          <w:color w:val="42464C"/>
          <w:lang w:eastAsia="zh-CN"/>
        </w:rPr>
        <w:t xml:space="preserve">Java  </w:t>
      </w:r>
      <w:r>
        <w:rPr>
          <w:color w:val="42464C"/>
          <w:lang w:eastAsia="zh-CN"/>
        </w:rPr>
        <w:t>堆（</w:t>
      </w:r>
      <w:r>
        <w:rPr>
          <w:rFonts w:ascii="Calibri" w:eastAsia="Calibri"/>
          <w:color w:val="42464C"/>
          <w:lang w:eastAsia="zh-CN"/>
        </w:rPr>
        <w:t>Heap</w:t>
      </w:r>
      <w:r>
        <w:rPr>
          <w:color w:val="42464C"/>
          <w:lang w:eastAsia="zh-CN"/>
        </w:rPr>
        <w:t>）中开辟了⼀块区域存放运⾏时常量池。</w:t>
      </w:r>
    </w:p>
    <w:p w:rsidR="006C2B7B" w:rsidRDefault="00944A09">
      <w:pPr>
        <w:pStyle w:val="a3"/>
        <w:ind w:left="0"/>
        <w:rPr>
          <w:rFonts w:ascii="Microsoft JhengHei"/>
          <w:b/>
          <w:sz w:val="11"/>
          <w:lang w:eastAsia="zh-CN"/>
        </w:rPr>
      </w:pPr>
      <w:r>
        <w:rPr>
          <w:noProof/>
          <w:lang w:eastAsia="zh-CN"/>
        </w:rPr>
        <w:drawing>
          <wp:anchor distT="0" distB="0" distL="0" distR="0" simplePos="0" relativeHeight="15088" behindDoc="0" locked="0" layoutInCell="1" allowOverlap="1">
            <wp:simplePos x="0" y="0"/>
            <wp:positionH relativeFrom="page">
              <wp:posOffset>798260</wp:posOffset>
            </wp:positionH>
            <wp:positionV relativeFrom="paragraph">
              <wp:posOffset>146538</wp:posOffset>
            </wp:positionV>
            <wp:extent cx="5835579" cy="3027330"/>
            <wp:effectExtent l="0" t="0" r="0" b="0"/>
            <wp:wrapTopAndBottom/>
            <wp:docPr id="10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9.jpeg"/>
                    <pic:cNvPicPr/>
                  </pic:nvPicPr>
                  <pic:blipFill>
                    <a:blip r:embed="rId105" cstate="print"/>
                    <a:stretch>
                      <a:fillRect/>
                    </a:stretch>
                  </pic:blipFill>
                  <pic:spPr>
                    <a:xfrm>
                      <a:off x="0" y="0"/>
                      <a:ext cx="5835579" cy="3027330"/>
                    </a:xfrm>
                    <a:prstGeom prst="rect">
                      <a:avLst/>
                    </a:prstGeom>
                  </pic:spPr>
                </pic:pic>
              </a:graphicData>
            </a:graphic>
          </wp:anchor>
        </w:drawing>
      </w:r>
    </w:p>
    <w:p w:rsidR="006C2B7B" w:rsidRDefault="00944A09">
      <w:pPr>
        <w:pStyle w:val="a3"/>
        <w:spacing w:before="48"/>
        <w:jc w:val="both"/>
        <w:rPr>
          <w:rFonts w:ascii="Calibri" w:eastAsia="Calibri" w:hAnsi="Calibri"/>
        </w:rPr>
      </w:pPr>
      <w:r>
        <w:rPr>
          <w:rFonts w:ascii="Calibri" w:eastAsia="Calibri" w:hAnsi="Calibri"/>
          <w:color w:val="42464C"/>
          <w:w w:val="95"/>
        </w:rPr>
        <w:t>——</w:t>
      </w:r>
      <w:r>
        <w:rPr>
          <w:color w:val="42464C"/>
          <w:w w:val="105"/>
        </w:rPr>
        <w:t>图⽚来源：</w:t>
      </w:r>
      <w:hyperlink r:id="rId106">
        <w:r>
          <w:rPr>
            <w:rFonts w:ascii="Calibri" w:eastAsia="Calibri" w:hAnsi="Calibri"/>
            <w:color w:val="2077B2"/>
            <w:w w:val="105"/>
          </w:rPr>
          <w:t>https://blog.csdn.net/wangbiao007/article/details/78545189</w:t>
        </w:r>
      </w:hyperlink>
    </w:p>
    <w:p w:rsidR="006C2B7B" w:rsidRDefault="00944A09">
      <w:pPr>
        <w:pStyle w:val="4"/>
        <w:jc w:val="both"/>
        <w:rPr>
          <w:lang w:eastAsia="zh-CN"/>
        </w:rPr>
      </w:pPr>
      <w:r>
        <w:rPr>
          <w:color w:val="222324"/>
          <w:lang w:eastAsia="zh-CN"/>
        </w:rPr>
        <w:t>直接内存</w:t>
      </w:r>
    </w:p>
    <w:p w:rsidR="006C2B7B" w:rsidRDefault="00944A09">
      <w:pPr>
        <w:pStyle w:val="6"/>
        <w:spacing w:before="220" w:line="189" w:lineRule="auto"/>
        <w:ind w:right="106"/>
        <w:rPr>
          <w:lang w:eastAsia="zh-CN"/>
        </w:rPr>
      </w:pPr>
      <w:bookmarkStart w:id="211" w:name="直接内存"/>
      <w:bookmarkStart w:id="212" w:name="_bookmark200"/>
      <w:bookmarkEnd w:id="211"/>
      <w:bookmarkEnd w:id="212"/>
      <w:r>
        <w:rPr>
          <w:color w:val="42464C"/>
          <w:w w:val="95"/>
          <w:lang w:eastAsia="zh-CN"/>
        </w:rPr>
        <w:t xml:space="preserve">直接内存并不是虚拟机运⾏时数据区的⼀部分，也不是虚拟机规范中定义的内存区域，但是这部分内存 </w:t>
      </w:r>
      <w:r>
        <w:rPr>
          <w:color w:val="42464C"/>
          <w:lang w:eastAsia="zh-CN"/>
        </w:rPr>
        <w:t xml:space="preserve">也被频繁地使⽤。⽽且也可能导致  </w:t>
      </w:r>
      <w:r>
        <w:rPr>
          <w:rFonts w:ascii="Calibri" w:eastAsia="Calibri"/>
          <w:color w:val="42464C"/>
          <w:lang w:eastAsia="zh-CN"/>
        </w:rPr>
        <w:t xml:space="preserve">OutOfMemoryError  </w:t>
      </w:r>
      <w:r>
        <w:rPr>
          <w:color w:val="42464C"/>
          <w:lang w:eastAsia="zh-CN"/>
        </w:rPr>
        <w:t>异常出现。</w:t>
      </w:r>
    </w:p>
    <w:p w:rsidR="006C2B7B" w:rsidRDefault="00944A09">
      <w:pPr>
        <w:spacing w:before="139" w:line="328" w:lineRule="exact"/>
        <w:ind w:left="117"/>
        <w:jc w:val="both"/>
        <w:rPr>
          <w:rFonts w:ascii="Microsoft JhengHei" w:eastAsia="Microsoft JhengHei" w:hint="eastAsia"/>
          <w:b/>
          <w:sz w:val="21"/>
          <w:lang w:eastAsia="zh-CN"/>
        </w:rPr>
      </w:pPr>
      <w:r>
        <w:rPr>
          <w:rFonts w:ascii="Calibri" w:eastAsia="Calibri"/>
          <w:color w:val="42464C"/>
          <w:sz w:val="21"/>
          <w:lang w:eastAsia="zh-CN"/>
        </w:rPr>
        <w:t xml:space="preserve">JDK1.4  </w:t>
      </w:r>
      <w:r>
        <w:rPr>
          <w:color w:val="42464C"/>
          <w:sz w:val="21"/>
          <w:lang w:eastAsia="zh-CN"/>
        </w:rPr>
        <w:t xml:space="preserve">中新加⼊的  </w:t>
      </w:r>
      <w:r>
        <w:rPr>
          <w:rFonts w:ascii="Calibri" w:eastAsia="Calibri"/>
          <w:b/>
          <w:color w:val="42464C"/>
          <w:sz w:val="21"/>
          <w:lang w:eastAsia="zh-CN"/>
        </w:rPr>
        <w:t xml:space="preserve">NIO(New  Input/Output)  </w:t>
      </w:r>
      <w:r>
        <w:rPr>
          <w:rFonts w:ascii="Microsoft JhengHei" w:eastAsia="Microsoft JhengHei" w:hint="eastAsia"/>
          <w:b/>
          <w:color w:val="42464C"/>
          <w:sz w:val="21"/>
          <w:lang w:eastAsia="zh-CN"/>
        </w:rPr>
        <w:t>类</w:t>
      </w:r>
      <w:r>
        <w:rPr>
          <w:color w:val="42464C"/>
          <w:sz w:val="21"/>
          <w:lang w:eastAsia="zh-CN"/>
        </w:rPr>
        <w:t>，引⼊了⼀种基于</w:t>
      </w:r>
      <w:r>
        <w:rPr>
          <w:rFonts w:ascii="Microsoft JhengHei" w:eastAsia="Microsoft JhengHei" w:hint="eastAsia"/>
          <w:b/>
          <w:color w:val="42464C"/>
          <w:sz w:val="21"/>
          <w:lang w:eastAsia="zh-CN"/>
        </w:rPr>
        <w:t>通道（</w:t>
      </w:r>
      <w:r>
        <w:rPr>
          <w:rFonts w:ascii="Calibri" w:eastAsia="Calibri"/>
          <w:b/>
          <w:color w:val="42464C"/>
          <w:sz w:val="21"/>
          <w:lang w:eastAsia="zh-CN"/>
        </w:rPr>
        <w:t>Channel</w:t>
      </w:r>
      <w:r>
        <w:rPr>
          <w:rFonts w:ascii="Microsoft JhengHei" w:eastAsia="Microsoft JhengHei" w:hint="eastAsia"/>
          <w:b/>
          <w:color w:val="42464C"/>
          <w:sz w:val="21"/>
          <w:lang w:eastAsia="zh-CN"/>
        </w:rPr>
        <w:t xml:space="preserve">）  </w:t>
      </w:r>
      <w:r>
        <w:rPr>
          <w:color w:val="42464C"/>
          <w:sz w:val="21"/>
          <w:lang w:eastAsia="zh-CN"/>
        </w:rPr>
        <w:t>与</w:t>
      </w:r>
      <w:r>
        <w:rPr>
          <w:rFonts w:ascii="Microsoft JhengHei" w:eastAsia="Microsoft JhengHei" w:hint="eastAsia"/>
          <w:b/>
          <w:color w:val="42464C"/>
          <w:sz w:val="21"/>
          <w:lang w:eastAsia="zh-CN"/>
        </w:rPr>
        <w:t>缓存区</w:t>
      </w:r>
    </w:p>
    <w:p w:rsidR="006C2B7B" w:rsidRDefault="00944A09">
      <w:pPr>
        <w:pStyle w:val="a3"/>
        <w:spacing w:line="328" w:lineRule="exact"/>
        <w:jc w:val="both"/>
        <w:rPr>
          <w:lang w:eastAsia="zh-CN"/>
        </w:rPr>
      </w:pPr>
      <w:r>
        <w:rPr>
          <w:rFonts w:ascii="Microsoft JhengHei" w:eastAsia="Microsoft JhengHei" w:hint="eastAsia"/>
          <w:b/>
          <w:color w:val="42464C"/>
          <w:lang w:eastAsia="zh-CN"/>
        </w:rPr>
        <w:t>（</w:t>
      </w:r>
      <w:r>
        <w:rPr>
          <w:rFonts w:ascii="Calibri" w:eastAsia="Calibri"/>
          <w:b/>
          <w:color w:val="42464C"/>
          <w:lang w:eastAsia="zh-CN"/>
        </w:rPr>
        <w:t>Buffer</w:t>
      </w:r>
      <w:r>
        <w:rPr>
          <w:rFonts w:ascii="Microsoft JhengHei" w:eastAsia="Microsoft JhengHei" w:hint="eastAsia"/>
          <w:b/>
          <w:color w:val="42464C"/>
          <w:lang w:eastAsia="zh-CN"/>
        </w:rPr>
        <w:t xml:space="preserve">）  </w:t>
      </w:r>
      <w:r>
        <w:rPr>
          <w:color w:val="42464C"/>
          <w:lang w:eastAsia="zh-CN"/>
        </w:rPr>
        <w:t xml:space="preserve">的  </w:t>
      </w:r>
      <w:r>
        <w:rPr>
          <w:rFonts w:ascii="Calibri" w:eastAsia="Calibri"/>
          <w:color w:val="42464C"/>
          <w:lang w:eastAsia="zh-CN"/>
        </w:rPr>
        <w:t xml:space="preserve">I/O  </w:t>
      </w:r>
      <w:r>
        <w:rPr>
          <w:color w:val="42464C"/>
          <w:lang w:eastAsia="zh-CN"/>
        </w:rPr>
        <w:t xml:space="preserve">⽅式，它可以直接使⽤  </w:t>
      </w:r>
      <w:r>
        <w:rPr>
          <w:rFonts w:ascii="Calibri" w:eastAsia="Calibri"/>
          <w:color w:val="42464C"/>
          <w:lang w:eastAsia="zh-CN"/>
        </w:rPr>
        <w:t xml:space="preserve">Native  </w:t>
      </w:r>
      <w:r>
        <w:rPr>
          <w:color w:val="42464C"/>
          <w:lang w:eastAsia="zh-CN"/>
        </w:rPr>
        <w:t>函数库直接分配堆外内存，然后通过⼀个存储在</w:t>
      </w:r>
    </w:p>
    <w:p w:rsidR="006C2B7B" w:rsidRDefault="00944A09">
      <w:pPr>
        <w:spacing w:before="65" w:line="172" w:lineRule="auto"/>
        <w:ind w:left="117" w:right="144"/>
        <w:rPr>
          <w:sz w:val="21"/>
        </w:rPr>
      </w:pPr>
      <w:r>
        <w:rPr>
          <w:rFonts w:ascii="Calibri" w:eastAsia="Calibri"/>
          <w:color w:val="42464C"/>
          <w:sz w:val="21"/>
        </w:rPr>
        <w:t xml:space="preserve">Java </w:t>
      </w:r>
      <w:r>
        <w:rPr>
          <w:color w:val="42464C"/>
          <w:sz w:val="21"/>
        </w:rPr>
        <w:t xml:space="preserve">堆中的  </w:t>
      </w:r>
      <w:r>
        <w:rPr>
          <w:rFonts w:ascii="Calibri" w:eastAsia="Calibri"/>
          <w:color w:val="42464C"/>
          <w:sz w:val="21"/>
        </w:rPr>
        <w:t xml:space="preserve">DirectByteBuffer  </w:t>
      </w:r>
      <w:r>
        <w:rPr>
          <w:color w:val="42464C"/>
          <w:sz w:val="21"/>
        </w:rPr>
        <w:t>对象作为这块内存的引⽤进⾏操作。这样就能在⼀些场景中显著提⾼性能，因为</w:t>
      </w:r>
      <w:r>
        <w:rPr>
          <w:rFonts w:ascii="Microsoft JhengHei" w:eastAsia="Microsoft JhengHei" w:hint="eastAsia"/>
          <w:b/>
          <w:color w:val="42464C"/>
          <w:sz w:val="21"/>
        </w:rPr>
        <w:t xml:space="preserve">避免了在  </w:t>
      </w:r>
      <w:r>
        <w:rPr>
          <w:rFonts w:ascii="Calibri" w:eastAsia="Calibri"/>
          <w:b/>
          <w:color w:val="42464C"/>
          <w:sz w:val="21"/>
        </w:rPr>
        <w:t xml:space="preserve">Java  </w:t>
      </w:r>
      <w:r>
        <w:rPr>
          <w:rFonts w:ascii="Microsoft JhengHei" w:eastAsia="Microsoft JhengHei" w:hint="eastAsia"/>
          <w:b/>
          <w:color w:val="42464C"/>
          <w:sz w:val="21"/>
        </w:rPr>
        <w:t xml:space="preserve">堆和  </w:t>
      </w:r>
      <w:r>
        <w:rPr>
          <w:rFonts w:ascii="Calibri" w:eastAsia="Calibri"/>
          <w:b/>
          <w:color w:val="42464C"/>
          <w:sz w:val="21"/>
        </w:rPr>
        <w:t xml:space="preserve">Native  </w:t>
      </w:r>
      <w:r>
        <w:rPr>
          <w:rFonts w:ascii="Microsoft JhengHei" w:eastAsia="Microsoft JhengHei" w:hint="eastAsia"/>
          <w:b/>
          <w:color w:val="42464C"/>
          <w:sz w:val="21"/>
        </w:rPr>
        <w:t>堆之间来回复制数据</w:t>
      </w:r>
      <w:r>
        <w:rPr>
          <w:color w:val="42464C"/>
          <w:sz w:val="21"/>
        </w:rPr>
        <w:t>。</w:t>
      </w:r>
    </w:p>
    <w:p w:rsidR="006C2B7B" w:rsidRDefault="006C2B7B">
      <w:pPr>
        <w:pStyle w:val="a3"/>
        <w:ind w:left="0"/>
        <w:rPr>
          <w:sz w:val="17"/>
        </w:rPr>
      </w:pPr>
    </w:p>
    <w:p w:rsidR="006C2B7B" w:rsidRDefault="00944A09">
      <w:pPr>
        <w:pStyle w:val="a3"/>
        <w:ind w:right="106"/>
        <w:rPr>
          <w:lang w:eastAsia="zh-CN"/>
        </w:rPr>
      </w:pPr>
      <w:r>
        <w:rPr>
          <w:color w:val="42464C"/>
          <w:lang w:eastAsia="zh-CN"/>
        </w:rPr>
        <w:t xml:space="preserve">本机直接内存的分配不会收到 </w:t>
      </w:r>
      <w:r>
        <w:rPr>
          <w:rFonts w:ascii="Calibri" w:eastAsia="Calibri"/>
          <w:color w:val="42464C"/>
          <w:lang w:eastAsia="zh-CN"/>
        </w:rPr>
        <w:t xml:space="preserve">Java </w:t>
      </w:r>
      <w:r>
        <w:rPr>
          <w:color w:val="42464C"/>
          <w:lang w:eastAsia="zh-CN"/>
        </w:rPr>
        <w:t>堆的限制，但是，既然是内存就会受到本机总内存⼤⼩以及处理器</w:t>
      </w:r>
      <w:r>
        <w:rPr>
          <w:color w:val="42464C"/>
          <w:w w:val="95"/>
          <w:lang w:eastAsia="zh-CN"/>
        </w:rPr>
        <w:t>寻址空间的限制。</w:t>
      </w:r>
    </w:p>
    <w:p w:rsidR="006C2B7B" w:rsidRDefault="006C2B7B">
      <w:pPr>
        <w:rPr>
          <w:lang w:eastAsia="zh-CN"/>
        </w:rPr>
        <w:sectPr w:rsidR="006C2B7B">
          <w:pgSz w:w="11900" w:h="16840"/>
          <w:pgMar w:top="740" w:right="1140" w:bottom="280" w:left="1140" w:header="720" w:footer="720" w:gutter="0"/>
          <w:cols w:space="720"/>
        </w:sectPr>
      </w:pPr>
    </w:p>
    <w:p w:rsidR="006C2B7B" w:rsidRDefault="00944A09">
      <w:pPr>
        <w:pStyle w:val="3"/>
        <w:numPr>
          <w:ilvl w:val="2"/>
          <w:numId w:val="96"/>
        </w:numPr>
        <w:tabs>
          <w:tab w:val="left" w:pos="710"/>
        </w:tabs>
        <w:spacing w:line="406" w:lineRule="exact"/>
        <w:ind w:left="709" w:hanging="592"/>
        <w:jc w:val="both"/>
        <w:rPr>
          <w:lang w:eastAsia="zh-CN"/>
        </w:rPr>
      </w:pPr>
      <w:r>
        <w:rPr>
          <w:color w:val="222324"/>
          <w:lang w:eastAsia="zh-CN"/>
        </w:rPr>
        <w:lastRenderedPageBreak/>
        <w:t>说⼀下</w:t>
      </w:r>
      <w:r>
        <w:rPr>
          <w:rFonts w:ascii="Calibri" w:eastAsia="Calibri"/>
          <w:color w:val="222324"/>
          <w:spacing w:val="-3"/>
          <w:lang w:eastAsia="zh-CN"/>
        </w:rPr>
        <w:t>Java</w:t>
      </w:r>
      <w:r>
        <w:rPr>
          <w:color w:val="222324"/>
          <w:lang w:eastAsia="zh-CN"/>
        </w:rPr>
        <w:t>对象的创建过程</w:t>
      </w:r>
    </w:p>
    <w:p w:rsidR="006C2B7B" w:rsidRDefault="00944A09">
      <w:pPr>
        <w:pStyle w:val="a3"/>
        <w:spacing w:before="228"/>
        <w:jc w:val="both"/>
        <w:rPr>
          <w:lang w:eastAsia="zh-CN"/>
        </w:rPr>
      </w:pPr>
      <w:r>
        <w:rPr>
          <w:color w:val="42464C"/>
          <w:lang w:eastAsia="zh-CN"/>
        </w:rPr>
        <w:t xml:space="preserve">下图便是 </w:t>
      </w:r>
      <w:r>
        <w:rPr>
          <w:rFonts w:ascii="Calibri" w:eastAsia="Calibri"/>
          <w:color w:val="42464C"/>
          <w:lang w:eastAsia="zh-CN"/>
        </w:rPr>
        <w:t xml:space="preserve">Java  </w:t>
      </w:r>
      <w:r>
        <w:rPr>
          <w:color w:val="42464C"/>
          <w:lang w:eastAsia="zh-CN"/>
        </w:rPr>
        <w:t>对象的创建过程，我建议最好是能默写出来，并且要掌握每⼀步在做什么。</w:t>
      </w:r>
    </w:p>
    <w:p w:rsidR="006C2B7B" w:rsidRDefault="00944A09">
      <w:pPr>
        <w:pStyle w:val="a3"/>
        <w:spacing w:before="6"/>
        <w:ind w:left="0"/>
        <w:rPr>
          <w:sz w:val="13"/>
          <w:lang w:eastAsia="zh-CN"/>
        </w:rPr>
      </w:pPr>
      <w:r>
        <w:rPr>
          <w:noProof/>
          <w:lang w:eastAsia="zh-CN"/>
        </w:rPr>
        <w:drawing>
          <wp:anchor distT="0" distB="0" distL="0" distR="0" simplePos="0" relativeHeight="15184" behindDoc="0" locked="0" layoutInCell="1" allowOverlap="1">
            <wp:simplePos x="0" y="0"/>
            <wp:positionH relativeFrom="page">
              <wp:posOffset>798260</wp:posOffset>
            </wp:positionH>
            <wp:positionV relativeFrom="paragraph">
              <wp:posOffset>136805</wp:posOffset>
            </wp:positionV>
            <wp:extent cx="5975612" cy="1753933"/>
            <wp:effectExtent l="0" t="0" r="0" b="0"/>
            <wp:wrapTopAndBottom/>
            <wp:docPr id="11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0.jpeg"/>
                    <pic:cNvPicPr/>
                  </pic:nvPicPr>
                  <pic:blipFill>
                    <a:blip r:embed="rId107" cstate="print"/>
                    <a:stretch>
                      <a:fillRect/>
                    </a:stretch>
                  </pic:blipFill>
                  <pic:spPr>
                    <a:xfrm>
                      <a:off x="0" y="0"/>
                      <a:ext cx="5975612" cy="1753933"/>
                    </a:xfrm>
                    <a:prstGeom prst="rect">
                      <a:avLst/>
                    </a:prstGeom>
                  </pic:spPr>
                </pic:pic>
              </a:graphicData>
            </a:graphic>
          </wp:anchor>
        </w:drawing>
      </w:r>
    </w:p>
    <w:p w:rsidR="006C2B7B" w:rsidRDefault="00944A09">
      <w:pPr>
        <w:pStyle w:val="a3"/>
        <w:spacing w:before="84" w:line="244" w:lineRule="auto"/>
        <w:ind w:right="131"/>
        <w:jc w:val="both"/>
        <w:rPr>
          <w:lang w:eastAsia="zh-CN"/>
        </w:rPr>
      </w:pPr>
      <w:r>
        <w:rPr>
          <w:rFonts w:ascii="Calibri" w:eastAsia="Calibri" w:hAnsi="Calibri"/>
          <w:b/>
          <w:color w:val="42464C"/>
          <w:lang w:eastAsia="zh-CN"/>
        </w:rPr>
        <w:t>①</w:t>
      </w:r>
      <w:r>
        <w:rPr>
          <w:rFonts w:ascii="Microsoft JhengHei" w:eastAsia="Microsoft JhengHei" w:hAnsi="Microsoft JhengHei" w:hint="eastAsia"/>
          <w:b/>
          <w:color w:val="42464C"/>
          <w:spacing w:val="-2"/>
          <w:lang w:eastAsia="zh-CN"/>
        </w:rPr>
        <w:t xml:space="preserve">类加载检查： </w:t>
      </w:r>
      <w:r>
        <w:rPr>
          <w:color w:val="42464C"/>
          <w:spacing w:val="-2"/>
          <w:lang w:eastAsia="zh-CN"/>
        </w:rPr>
        <w:t xml:space="preserve">虚拟机遇到⼀条 </w:t>
      </w:r>
      <w:r>
        <w:rPr>
          <w:rFonts w:ascii="Calibri" w:eastAsia="Calibri" w:hAnsi="Calibri"/>
          <w:color w:val="42464C"/>
          <w:lang w:eastAsia="zh-CN"/>
        </w:rPr>
        <w:t>new</w:t>
      </w:r>
      <w:r>
        <w:rPr>
          <w:rFonts w:ascii="Calibri" w:eastAsia="Calibri" w:hAnsi="Calibri"/>
          <w:color w:val="42464C"/>
          <w:spacing w:val="-9"/>
          <w:lang w:eastAsia="zh-CN"/>
        </w:rPr>
        <w:t xml:space="preserve"> </w:t>
      </w:r>
      <w:r>
        <w:rPr>
          <w:color w:val="42464C"/>
          <w:lang w:eastAsia="zh-CN"/>
        </w:rPr>
        <w:t>指令时，⾸先将去检查这个指令的参数是否能在常量池中定位到</w:t>
      </w:r>
      <w:r>
        <w:rPr>
          <w:color w:val="42464C"/>
          <w:w w:val="95"/>
          <w:lang w:eastAsia="zh-CN"/>
        </w:rPr>
        <w:t>这个类的符号引⽤，并且检查这个符号引⽤代表的类是否已被加载过、解析和初始化过。如果没有，那    必须先执⾏相应的类加载过程。</w:t>
      </w:r>
    </w:p>
    <w:p w:rsidR="006C2B7B" w:rsidRDefault="00944A09">
      <w:pPr>
        <w:spacing w:before="207" w:line="187" w:lineRule="auto"/>
        <w:ind w:left="117" w:right="118"/>
        <w:rPr>
          <w:sz w:val="21"/>
          <w:lang w:eastAsia="zh-CN"/>
        </w:rPr>
      </w:pPr>
      <w:r>
        <w:rPr>
          <w:rFonts w:ascii="Calibri" w:eastAsia="Calibri" w:hAnsi="Calibri"/>
          <w:b/>
          <w:color w:val="42464C"/>
          <w:w w:val="95"/>
          <w:sz w:val="21"/>
          <w:lang w:eastAsia="zh-CN"/>
        </w:rPr>
        <w:t>②</w:t>
      </w:r>
      <w:r>
        <w:rPr>
          <w:rFonts w:ascii="Microsoft JhengHei" w:eastAsia="Microsoft JhengHei" w:hAnsi="Microsoft JhengHei" w:hint="eastAsia"/>
          <w:b/>
          <w:color w:val="42464C"/>
          <w:spacing w:val="1"/>
          <w:w w:val="95"/>
          <w:sz w:val="21"/>
          <w:lang w:eastAsia="zh-CN"/>
        </w:rPr>
        <w:t xml:space="preserve">分配内存：      </w:t>
      </w:r>
      <w:r>
        <w:rPr>
          <w:color w:val="42464C"/>
          <w:w w:val="95"/>
          <w:sz w:val="21"/>
          <w:lang w:eastAsia="zh-CN"/>
        </w:rPr>
        <w:t>在</w:t>
      </w:r>
      <w:r>
        <w:rPr>
          <w:rFonts w:ascii="Microsoft JhengHei" w:eastAsia="Microsoft JhengHei" w:hAnsi="Microsoft JhengHei" w:hint="eastAsia"/>
          <w:b/>
          <w:color w:val="42464C"/>
          <w:w w:val="95"/>
          <w:sz w:val="21"/>
          <w:lang w:eastAsia="zh-CN"/>
        </w:rPr>
        <w:t>类加载检查</w:t>
      </w:r>
      <w:r>
        <w:rPr>
          <w:color w:val="42464C"/>
          <w:w w:val="95"/>
          <w:sz w:val="21"/>
          <w:lang w:eastAsia="zh-CN"/>
        </w:rPr>
        <w:t>通过后，接下来虚拟机将为新⽣对象</w:t>
      </w:r>
      <w:r>
        <w:rPr>
          <w:rFonts w:ascii="Microsoft JhengHei" w:eastAsia="Microsoft JhengHei" w:hAnsi="Microsoft JhengHei" w:hint="eastAsia"/>
          <w:b/>
          <w:color w:val="42464C"/>
          <w:w w:val="95"/>
          <w:sz w:val="21"/>
          <w:lang w:eastAsia="zh-CN"/>
        </w:rPr>
        <w:t>分配内存</w:t>
      </w:r>
      <w:r>
        <w:rPr>
          <w:color w:val="42464C"/>
          <w:w w:val="95"/>
          <w:sz w:val="21"/>
          <w:lang w:eastAsia="zh-CN"/>
        </w:rPr>
        <w:t>。对象所需的内存⼤⼩在类</w:t>
      </w:r>
      <w:r>
        <w:rPr>
          <w:color w:val="42464C"/>
          <w:spacing w:val="1"/>
          <w:sz w:val="21"/>
          <w:lang w:eastAsia="zh-CN"/>
        </w:rPr>
        <w:t xml:space="preserve">加载完成后便可确定，为对象分配空间的任务等同于把⼀块确定⼤⼩的内存从 </w:t>
      </w:r>
      <w:r>
        <w:rPr>
          <w:rFonts w:ascii="Calibri" w:eastAsia="Calibri" w:hAnsi="Calibri"/>
          <w:color w:val="42464C"/>
          <w:sz w:val="21"/>
          <w:lang w:eastAsia="zh-CN"/>
        </w:rPr>
        <w:t xml:space="preserve">Java </w:t>
      </w:r>
      <w:r>
        <w:rPr>
          <w:color w:val="42464C"/>
          <w:sz w:val="21"/>
          <w:lang w:eastAsia="zh-CN"/>
        </w:rPr>
        <w:t>堆中划分出来。</w:t>
      </w:r>
      <w:r>
        <w:rPr>
          <w:rFonts w:ascii="Microsoft JhengHei" w:eastAsia="Microsoft JhengHei" w:hAnsi="Microsoft JhengHei" w:hint="eastAsia"/>
          <w:b/>
          <w:color w:val="42464C"/>
          <w:sz w:val="21"/>
          <w:lang w:eastAsia="zh-CN"/>
        </w:rPr>
        <w:t>分</w:t>
      </w:r>
      <w:r>
        <w:rPr>
          <w:rFonts w:ascii="Microsoft JhengHei" w:eastAsia="Microsoft JhengHei" w:hAnsi="Microsoft JhengHei" w:hint="eastAsia"/>
          <w:b/>
          <w:color w:val="42464C"/>
          <w:w w:val="105"/>
          <w:sz w:val="21"/>
          <w:lang w:eastAsia="zh-CN"/>
        </w:rPr>
        <w:t>配⽅式</w:t>
      </w:r>
      <w:r>
        <w:rPr>
          <w:color w:val="42464C"/>
          <w:spacing w:val="9"/>
          <w:w w:val="105"/>
          <w:sz w:val="21"/>
          <w:lang w:eastAsia="zh-CN"/>
        </w:rPr>
        <w:t xml:space="preserve">有 </w:t>
      </w:r>
      <w:r>
        <w:rPr>
          <w:rFonts w:ascii="Calibri" w:eastAsia="Calibri" w:hAnsi="Calibri"/>
          <w:b/>
          <w:color w:val="42464C"/>
          <w:w w:val="105"/>
          <w:sz w:val="21"/>
          <w:lang w:eastAsia="zh-CN"/>
        </w:rPr>
        <w:t>“</w:t>
      </w:r>
      <w:r>
        <w:rPr>
          <w:rFonts w:ascii="Microsoft JhengHei" w:eastAsia="Microsoft JhengHei" w:hAnsi="Microsoft JhengHei" w:hint="eastAsia"/>
          <w:b/>
          <w:color w:val="42464C"/>
          <w:w w:val="105"/>
          <w:sz w:val="21"/>
          <w:lang w:eastAsia="zh-CN"/>
        </w:rPr>
        <w:t>指针碰撞</w:t>
      </w:r>
      <w:r>
        <w:rPr>
          <w:rFonts w:ascii="Calibri" w:eastAsia="Calibri" w:hAnsi="Calibri"/>
          <w:b/>
          <w:color w:val="42464C"/>
          <w:spacing w:val="13"/>
          <w:w w:val="105"/>
          <w:sz w:val="21"/>
          <w:lang w:eastAsia="zh-CN"/>
        </w:rPr>
        <w:t xml:space="preserve">” </w:t>
      </w:r>
      <w:r>
        <w:rPr>
          <w:color w:val="42464C"/>
          <w:spacing w:val="9"/>
          <w:w w:val="105"/>
          <w:sz w:val="21"/>
          <w:lang w:eastAsia="zh-CN"/>
        </w:rPr>
        <w:t xml:space="preserve">和 </w:t>
      </w:r>
      <w:r>
        <w:rPr>
          <w:rFonts w:ascii="Calibri" w:eastAsia="Calibri" w:hAnsi="Calibri"/>
          <w:b/>
          <w:color w:val="42464C"/>
          <w:w w:val="105"/>
          <w:sz w:val="21"/>
          <w:lang w:eastAsia="zh-CN"/>
        </w:rPr>
        <w:t>“</w:t>
      </w:r>
      <w:r>
        <w:rPr>
          <w:rFonts w:ascii="Microsoft JhengHei" w:eastAsia="Microsoft JhengHei" w:hAnsi="Microsoft JhengHei" w:hint="eastAsia"/>
          <w:b/>
          <w:color w:val="42464C"/>
          <w:w w:val="105"/>
          <w:sz w:val="21"/>
          <w:lang w:eastAsia="zh-CN"/>
        </w:rPr>
        <w:t>空闲列表</w:t>
      </w:r>
      <w:r>
        <w:rPr>
          <w:rFonts w:ascii="Calibri" w:eastAsia="Calibri" w:hAnsi="Calibri"/>
          <w:b/>
          <w:color w:val="42464C"/>
          <w:spacing w:val="13"/>
          <w:w w:val="105"/>
          <w:sz w:val="21"/>
          <w:lang w:eastAsia="zh-CN"/>
        </w:rPr>
        <w:t xml:space="preserve">” </w:t>
      </w:r>
      <w:r>
        <w:rPr>
          <w:color w:val="42464C"/>
          <w:w w:val="105"/>
          <w:sz w:val="21"/>
          <w:lang w:eastAsia="zh-CN"/>
        </w:rPr>
        <w:t>两种，</w:t>
      </w:r>
      <w:r>
        <w:rPr>
          <w:rFonts w:ascii="Microsoft JhengHei" w:eastAsia="Microsoft JhengHei" w:hAnsi="Microsoft JhengHei" w:hint="eastAsia"/>
          <w:b/>
          <w:color w:val="42464C"/>
          <w:spacing w:val="2"/>
          <w:w w:val="105"/>
          <w:sz w:val="21"/>
          <w:lang w:eastAsia="zh-CN"/>
        </w:rPr>
        <w:t xml:space="preserve">选择那种分配⽅式由 </w:t>
      </w:r>
      <w:r>
        <w:rPr>
          <w:rFonts w:ascii="Calibri" w:eastAsia="Calibri" w:hAnsi="Calibri"/>
          <w:b/>
          <w:color w:val="42464C"/>
          <w:w w:val="105"/>
          <w:sz w:val="21"/>
          <w:lang w:eastAsia="zh-CN"/>
        </w:rPr>
        <w:t xml:space="preserve">Java </w:t>
      </w:r>
      <w:r>
        <w:rPr>
          <w:rFonts w:ascii="Microsoft JhengHei" w:eastAsia="Microsoft JhengHei" w:hAnsi="Microsoft JhengHei" w:hint="eastAsia"/>
          <w:b/>
          <w:color w:val="42464C"/>
          <w:w w:val="105"/>
          <w:sz w:val="21"/>
          <w:lang w:eastAsia="zh-CN"/>
        </w:rPr>
        <w:t>堆是否规整决定，⽽</w:t>
      </w:r>
      <w:r>
        <w:rPr>
          <w:rFonts w:ascii="Calibri" w:eastAsia="Calibri" w:hAnsi="Calibri"/>
          <w:b/>
          <w:color w:val="42464C"/>
          <w:w w:val="105"/>
          <w:sz w:val="21"/>
          <w:lang w:eastAsia="zh-CN"/>
        </w:rPr>
        <w:t>Java</w:t>
      </w:r>
      <w:r>
        <w:rPr>
          <w:rFonts w:ascii="Microsoft JhengHei" w:eastAsia="Microsoft JhengHei" w:hAnsi="Microsoft JhengHei" w:hint="eastAsia"/>
          <w:b/>
          <w:color w:val="42464C"/>
          <w:spacing w:val="-104"/>
          <w:w w:val="105"/>
          <w:sz w:val="21"/>
          <w:lang w:eastAsia="zh-CN"/>
        </w:rPr>
        <w:t>堆是</w:t>
      </w:r>
      <w:r>
        <w:rPr>
          <w:rFonts w:ascii="Microsoft JhengHei" w:eastAsia="Microsoft JhengHei" w:hAnsi="Microsoft JhengHei" w:hint="eastAsia"/>
          <w:b/>
          <w:color w:val="42464C"/>
          <w:sz w:val="21"/>
          <w:lang w:eastAsia="zh-CN"/>
        </w:rPr>
        <w:t>否规整⼜由所采⽤的垃圾收集器是否带有压缩整理功能决定</w:t>
      </w:r>
      <w:r>
        <w:rPr>
          <w:color w:val="42464C"/>
          <w:sz w:val="21"/>
          <w:lang w:eastAsia="zh-CN"/>
        </w:rPr>
        <w:t>。</w:t>
      </w:r>
    </w:p>
    <w:p w:rsidR="006C2B7B" w:rsidRDefault="00944A09">
      <w:pPr>
        <w:pStyle w:val="6"/>
        <w:spacing w:before="143"/>
        <w:jc w:val="both"/>
        <w:rPr>
          <w:lang w:eastAsia="zh-CN"/>
        </w:rPr>
      </w:pPr>
      <w:r>
        <w:rPr>
          <w:color w:val="42464C"/>
          <w:lang w:eastAsia="zh-CN"/>
        </w:rPr>
        <w:t>内存分配的两种⽅式：（补充内容，需要掌握）</w:t>
      </w:r>
    </w:p>
    <w:p w:rsidR="006C2B7B" w:rsidRDefault="00944A09">
      <w:pPr>
        <w:pStyle w:val="a3"/>
        <w:spacing w:before="210"/>
        <w:ind w:right="235"/>
        <w:jc w:val="both"/>
        <w:rPr>
          <w:lang w:eastAsia="zh-CN"/>
        </w:rPr>
      </w:pPr>
      <w:r>
        <w:rPr>
          <w:color w:val="42464C"/>
          <w:spacing w:val="2"/>
          <w:lang w:eastAsia="zh-CN"/>
        </w:rPr>
        <w:t xml:space="preserve">选择以上两种⽅式中的哪⼀种，取决于 </w:t>
      </w:r>
      <w:r>
        <w:rPr>
          <w:rFonts w:ascii="Calibri" w:eastAsia="Calibri"/>
          <w:color w:val="42464C"/>
          <w:lang w:eastAsia="zh-CN"/>
        </w:rPr>
        <w:t>Java</w:t>
      </w:r>
      <w:r>
        <w:rPr>
          <w:rFonts w:ascii="Calibri" w:eastAsia="Calibri"/>
          <w:color w:val="42464C"/>
          <w:spacing w:val="9"/>
          <w:lang w:eastAsia="zh-CN"/>
        </w:rPr>
        <w:t xml:space="preserve"> </w:t>
      </w:r>
      <w:r>
        <w:rPr>
          <w:color w:val="42464C"/>
          <w:spacing w:val="5"/>
          <w:lang w:eastAsia="zh-CN"/>
        </w:rPr>
        <w:t xml:space="preserve">堆内存是否规整。⽽ </w:t>
      </w:r>
      <w:r>
        <w:rPr>
          <w:rFonts w:ascii="Calibri" w:eastAsia="Calibri"/>
          <w:color w:val="42464C"/>
          <w:lang w:eastAsia="zh-CN"/>
        </w:rPr>
        <w:t>Java</w:t>
      </w:r>
      <w:r>
        <w:rPr>
          <w:rFonts w:ascii="Calibri" w:eastAsia="Calibri"/>
          <w:color w:val="42464C"/>
          <w:spacing w:val="9"/>
          <w:lang w:eastAsia="zh-CN"/>
        </w:rPr>
        <w:t xml:space="preserve"> </w:t>
      </w:r>
      <w:r>
        <w:rPr>
          <w:color w:val="42464C"/>
          <w:spacing w:val="4"/>
          <w:lang w:eastAsia="zh-CN"/>
        </w:rPr>
        <w:t xml:space="preserve">堆内存是否规整，取决于 </w:t>
      </w:r>
      <w:r>
        <w:rPr>
          <w:rFonts w:ascii="Calibri" w:eastAsia="Calibri"/>
          <w:color w:val="42464C"/>
          <w:lang w:eastAsia="zh-CN"/>
        </w:rPr>
        <w:t xml:space="preserve">GC </w:t>
      </w:r>
      <w:r>
        <w:rPr>
          <w:color w:val="42464C"/>
          <w:spacing w:val="-2"/>
          <w:lang w:eastAsia="zh-CN"/>
        </w:rPr>
        <w:t>收集器的算法是</w:t>
      </w:r>
      <w:r>
        <w:rPr>
          <w:rFonts w:ascii="Calibri" w:eastAsia="Calibri"/>
          <w:color w:val="42464C"/>
          <w:spacing w:val="-1"/>
          <w:lang w:eastAsia="zh-CN"/>
        </w:rPr>
        <w:t>"</w:t>
      </w:r>
      <w:r>
        <w:rPr>
          <w:color w:val="42464C"/>
          <w:spacing w:val="-1"/>
          <w:lang w:eastAsia="zh-CN"/>
        </w:rPr>
        <w:t>标记</w:t>
      </w:r>
      <w:r>
        <w:rPr>
          <w:rFonts w:ascii="Calibri" w:eastAsia="Calibri"/>
          <w:color w:val="42464C"/>
          <w:spacing w:val="-1"/>
          <w:lang w:eastAsia="zh-CN"/>
        </w:rPr>
        <w:t>-</w:t>
      </w:r>
      <w:r>
        <w:rPr>
          <w:color w:val="42464C"/>
          <w:spacing w:val="-1"/>
          <w:lang w:eastAsia="zh-CN"/>
        </w:rPr>
        <w:t>清除</w:t>
      </w:r>
      <w:r>
        <w:rPr>
          <w:rFonts w:ascii="Calibri" w:eastAsia="Calibri"/>
          <w:color w:val="42464C"/>
          <w:spacing w:val="-1"/>
          <w:lang w:eastAsia="zh-CN"/>
        </w:rPr>
        <w:t>"</w:t>
      </w:r>
      <w:r>
        <w:rPr>
          <w:color w:val="42464C"/>
          <w:spacing w:val="-1"/>
          <w:lang w:eastAsia="zh-CN"/>
        </w:rPr>
        <w:t>，还是</w:t>
      </w:r>
      <w:r>
        <w:rPr>
          <w:rFonts w:ascii="Calibri" w:eastAsia="Calibri"/>
          <w:color w:val="42464C"/>
          <w:spacing w:val="-1"/>
          <w:lang w:eastAsia="zh-CN"/>
        </w:rPr>
        <w:t>"</w:t>
      </w:r>
      <w:r>
        <w:rPr>
          <w:color w:val="42464C"/>
          <w:spacing w:val="-1"/>
          <w:lang w:eastAsia="zh-CN"/>
        </w:rPr>
        <w:t>标记</w:t>
      </w:r>
      <w:r>
        <w:rPr>
          <w:rFonts w:ascii="Calibri" w:eastAsia="Calibri"/>
          <w:color w:val="42464C"/>
          <w:spacing w:val="-1"/>
          <w:lang w:eastAsia="zh-CN"/>
        </w:rPr>
        <w:t>-</w:t>
      </w:r>
      <w:r>
        <w:rPr>
          <w:color w:val="42464C"/>
          <w:spacing w:val="-1"/>
          <w:lang w:eastAsia="zh-CN"/>
        </w:rPr>
        <w:t>整理</w:t>
      </w:r>
      <w:r>
        <w:rPr>
          <w:rFonts w:ascii="Calibri" w:eastAsia="Calibri"/>
          <w:color w:val="42464C"/>
          <w:spacing w:val="-1"/>
          <w:lang w:eastAsia="zh-CN"/>
        </w:rPr>
        <w:t>"</w:t>
      </w:r>
      <w:r>
        <w:rPr>
          <w:color w:val="42464C"/>
          <w:spacing w:val="-1"/>
          <w:lang w:eastAsia="zh-CN"/>
        </w:rPr>
        <w:t>（也称作</w:t>
      </w:r>
      <w:r>
        <w:rPr>
          <w:rFonts w:ascii="Calibri" w:eastAsia="Calibri"/>
          <w:color w:val="42464C"/>
          <w:spacing w:val="-1"/>
          <w:lang w:eastAsia="zh-CN"/>
        </w:rPr>
        <w:t>"</w:t>
      </w:r>
      <w:r>
        <w:rPr>
          <w:color w:val="42464C"/>
          <w:spacing w:val="-1"/>
          <w:lang w:eastAsia="zh-CN"/>
        </w:rPr>
        <w:t>标记</w:t>
      </w:r>
      <w:r>
        <w:rPr>
          <w:rFonts w:ascii="Calibri" w:eastAsia="Calibri"/>
          <w:color w:val="42464C"/>
          <w:spacing w:val="-1"/>
          <w:lang w:eastAsia="zh-CN"/>
        </w:rPr>
        <w:t>-</w:t>
      </w:r>
      <w:r>
        <w:rPr>
          <w:color w:val="42464C"/>
          <w:spacing w:val="-1"/>
          <w:lang w:eastAsia="zh-CN"/>
        </w:rPr>
        <w:t>压缩</w:t>
      </w:r>
      <w:r>
        <w:rPr>
          <w:rFonts w:ascii="Calibri" w:eastAsia="Calibri"/>
          <w:color w:val="42464C"/>
          <w:spacing w:val="-1"/>
          <w:lang w:eastAsia="zh-CN"/>
        </w:rPr>
        <w:t>"</w:t>
      </w:r>
      <w:r>
        <w:rPr>
          <w:color w:val="42464C"/>
          <w:spacing w:val="-1"/>
          <w:lang w:eastAsia="zh-CN"/>
        </w:rPr>
        <w:t xml:space="preserve">），值得注意的是，复制算法内 </w:t>
      </w:r>
      <w:r>
        <w:rPr>
          <w:color w:val="42464C"/>
          <w:w w:val="95"/>
          <w:lang w:eastAsia="zh-CN"/>
        </w:rPr>
        <w:t>存也是规整的</w:t>
      </w:r>
    </w:p>
    <w:p w:rsidR="006C2B7B" w:rsidRDefault="00944A09">
      <w:pPr>
        <w:pStyle w:val="a3"/>
        <w:spacing w:before="7"/>
        <w:ind w:left="0"/>
        <w:rPr>
          <w:sz w:val="14"/>
          <w:lang w:eastAsia="zh-CN"/>
        </w:rPr>
      </w:pPr>
      <w:r>
        <w:rPr>
          <w:noProof/>
          <w:lang w:eastAsia="zh-CN"/>
        </w:rPr>
        <w:drawing>
          <wp:anchor distT="0" distB="0" distL="0" distR="0" simplePos="0" relativeHeight="15208" behindDoc="0" locked="0" layoutInCell="1" allowOverlap="1">
            <wp:simplePos x="0" y="0"/>
            <wp:positionH relativeFrom="page">
              <wp:posOffset>798260</wp:posOffset>
            </wp:positionH>
            <wp:positionV relativeFrom="paragraph">
              <wp:posOffset>146154</wp:posOffset>
            </wp:positionV>
            <wp:extent cx="5969512" cy="1395602"/>
            <wp:effectExtent l="0" t="0" r="0" b="0"/>
            <wp:wrapTopAndBottom/>
            <wp:docPr id="11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1.jpeg"/>
                    <pic:cNvPicPr/>
                  </pic:nvPicPr>
                  <pic:blipFill>
                    <a:blip r:embed="rId108" cstate="print"/>
                    <a:stretch>
                      <a:fillRect/>
                    </a:stretch>
                  </pic:blipFill>
                  <pic:spPr>
                    <a:xfrm>
                      <a:off x="0" y="0"/>
                      <a:ext cx="5969512" cy="1395602"/>
                    </a:xfrm>
                    <a:prstGeom prst="rect">
                      <a:avLst/>
                    </a:prstGeom>
                  </pic:spPr>
                </pic:pic>
              </a:graphicData>
            </a:graphic>
          </wp:anchor>
        </w:drawing>
      </w:r>
    </w:p>
    <w:p w:rsidR="006C2B7B" w:rsidRDefault="00944A09">
      <w:pPr>
        <w:pStyle w:val="6"/>
        <w:spacing w:before="88"/>
        <w:jc w:val="both"/>
        <w:rPr>
          <w:lang w:eastAsia="zh-CN"/>
        </w:rPr>
      </w:pPr>
      <w:r>
        <w:rPr>
          <w:color w:val="42464C"/>
          <w:w w:val="95"/>
          <w:lang w:eastAsia="zh-CN"/>
        </w:rPr>
        <w:t>内存分配并发问题（补充内容，需要掌握）</w:t>
      </w:r>
    </w:p>
    <w:p w:rsidR="006C2B7B" w:rsidRDefault="00944A09">
      <w:pPr>
        <w:pStyle w:val="a3"/>
        <w:spacing w:before="210" w:line="252" w:lineRule="auto"/>
        <w:ind w:right="339"/>
        <w:rPr>
          <w:lang w:eastAsia="zh-CN"/>
        </w:rPr>
      </w:pPr>
      <w:r>
        <w:rPr>
          <w:color w:val="42464C"/>
          <w:w w:val="95"/>
          <w:lang w:eastAsia="zh-CN"/>
        </w:rPr>
        <w:t>在创建对象的时候有⼀个很重要的问题，就是线程安全，因为在实际开发过程中，创建对象是很频繁的    事情，作为虚拟机来说，必须要保证线程是安全的，通常来讲，虚拟机采⽤两种⽅式来保证线程安全：</w:t>
      </w:r>
    </w:p>
    <w:p w:rsidR="006C2B7B" w:rsidRDefault="001C37C9">
      <w:pPr>
        <w:spacing w:before="200" w:line="187" w:lineRule="auto"/>
        <w:ind w:left="757" w:right="219"/>
        <w:jc w:val="both"/>
        <w:rPr>
          <w:rFonts w:ascii="Microsoft JhengHei" w:eastAsia="Microsoft JhengHei" w:hint="eastAsia"/>
          <w:b/>
          <w:sz w:val="21"/>
          <w:lang w:eastAsia="zh-CN"/>
        </w:rPr>
      </w:pPr>
      <w:r>
        <w:rPr>
          <w:rFonts w:hint="eastAsia"/>
        </w:rPr>
        <w:pict>
          <v:shape id="_x0000_s3653" style="position:absolute;left:0;text-align:left;margin-left:82.9pt;margin-top:17.3pt;width:3.25pt;height:3.25pt;z-index:15232;mso-position-horizontal-relative:page" coordorigin="1658,346" coordsize="65,65" path="m1722,378r-3,13l1712,401r-10,7l1690,410r-13,-2l1667,401r-7,-10l1658,378r2,-12l1667,356r10,-7l1690,346r12,3l1712,356r7,10l1722,378xe" filled="f" strokecolor="#42464c" strokeweight=".28253mm">
            <v:path arrowok="t"/>
            <w10:wrap anchorx="page"/>
          </v:shape>
        </w:pict>
      </w:r>
      <w:r w:rsidR="00944A09">
        <w:rPr>
          <w:rFonts w:ascii="Calibri" w:eastAsia="Calibri"/>
          <w:b/>
          <w:color w:val="42464C"/>
          <w:sz w:val="21"/>
          <w:lang w:eastAsia="zh-CN"/>
        </w:rPr>
        <w:t>CAS+</w:t>
      </w:r>
      <w:r w:rsidR="00944A09">
        <w:rPr>
          <w:rFonts w:ascii="Microsoft JhengHei" w:eastAsia="Microsoft JhengHei" w:hint="eastAsia"/>
          <w:b/>
          <w:color w:val="42464C"/>
          <w:spacing w:val="-1"/>
          <w:sz w:val="21"/>
          <w:lang w:eastAsia="zh-CN"/>
        </w:rPr>
        <w:t xml:space="preserve">失败重试： </w:t>
      </w:r>
      <w:r w:rsidR="00944A09">
        <w:rPr>
          <w:rFonts w:ascii="Calibri" w:eastAsia="Calibri"/>
          <w:color w:val="42464C"/>
          <w:sz w:val="21"/>
          <w:lang w:eastAsia="zh-CN"/>
        </w:rPr>
        <w:t xml:space="preserve">CAS </w:t>
      </w:r>
      <w:r w:rsidR="00944A09">
        <w:rPr>
          <w:color w:val="42464C"/>
          <w:sz w:val="21"/>
          <w:lang w:eastAsia="zh-CN"/>
        </w:rPr>
        <w:t>是乐观锁的⼀种实现⽅式。所谓乐观锁就是，每次不加锁⽽是假设没有冲突⽽去完成某项操作，如果因为冲突失败就重试，直到成功为⽌。</w:t>
      </w:r>
      <w:r w:rsidR="00944A09">
        <w:rPr>
          <w:rFonts w:ascii="Microsoft JhengHei" w:eastAsia="Microsoft JhengHei" w:hint="eastAsia"/>
          <w:b/>
          <w:color w:val="42464C"/>
          <w:spacing w:val="6"/>
          <w:sz w:val="21"/>
          <w:lang w:eastAsia="zh-CN"/>
        </w:rPr>
        <w:t xml:space="preserve">虚拟机采⽤ </w:t>
      </w:r>
      <w:r w:rsidR="00944A09">
        <w:rPr>
          <w:rFonts w:ascii="Calibri" w:eastAsia="Calibri"/>
          <w:b/>
          <w:color w:val="42464C"/>
          <w:sz w:val="21"/>
          <w:lang w:eastAsia="zh-CN"/>
        </w:rPr>
        <w:t xml:space="preserve">CAS </w:t>
      </w:r>
      <w:r w:rsidR="00944A09">
        <w:rPr>
          <w:rFonts w:ascii="Microsoft JhengHei" w:eastAsia="Microsoft JhengHei" w:hint="eastAsia"/>
          <w:b/>
          <w:color w:val="42464C"/>
          <w:spacing w:val="-15"/>
          <w:sz w:val="21"/>
          <w:lang w:eastAsia="zh-CN"/>
        </w:rPr>
        <w:t>配上失败重</w:t>
      </w:r>
      <w:r w:rsidR="00944A09">
        <w:rPr>
          <w:rFonts w:ascii="Microsoft JhengHei" w:eastAsia="Microsoft JhengHei" w:hint="eastAsia"/>
          <w:b/>
          <w:color w:val="42464C"/>
          <w:sz w:val="21"/>
          <w:lang w:eastAsia="zh-CN"/>
        </w:rPr>
        <w:t>试的⽅式保证更新操作的原⼦性。</w:t>
      </w:r>
    </w:p>
    <w:p w:rsidR="006C2B7B" w:rsidRDefault="001C37C9">
      <w:pPr>
        <w:spacing w:line="302" w:lineRule="exact"/>
        <w:ind w:left="757"/>
        <w:jc w:val="both"/>
        <w:rPr>
          <w:sz w:val="21"/>
          <w:lang w:eastAsia="zh-CN"/>
        </w:rPr>
      </w:pPr>
      <w:r>
        <w:pict>
          <v:shape id="_x0000_s3652" style="position:absolute;left:0;text-align:left;margin-left:82.9pt;margin-top:7.45pt;width:3.25pt;height:3.25pt;z-index:15256;mso-position-horizontal-relative:page" coordorigin="1658,149" coordsize="65,65" path="m1722,181r-3,13l1712,204r-10,7l1690,214r-13,-3l1667,204r-7,-10l1658,181r2,-12l1667,159r10,-7l1690,149r12,3l1712,159r7,10l1722,181xe" filled="f" strokecolor="#42464c" strokeweight=".28253mm">
            <v:path arrowok="t"/>
            <w10:wrap anchorx="page"/>
          </v:shape>
        </w:pict>
      </w:r>
      <w:r w:rsidR="00944A09">
        <w:rPr>
          <w:rFonts w:ascii="Calibri" w:eastAsia="Calibri"/>
          <w:b/>
          <w:color w:val="42464C"/>
          <w:w w:val="95"/>
          <w:sz w:val="21"/>
          <w:lang w:eastAsia="zh-CN"/>
        </w:rPr>
        <w:t>TLAB</w:t>
      </w:r>
      <w:r w:rsidR="00944A09">
        <w:rPr>
          <w:rFonts w:ascii="Microsoft JhengHei" w:eastAsia="Microsoft JhengHei" w:hint="eastAsia"/>
          <w:b/>
          <w:color w:val="42464C"/>
          <w:w w:val="95"/>
          <w:sz w:val="21"/>
          <w:lang w:eastAsia="zh-CN"/>
        </w:rPr>
        <w:t xml:space="preserve">：       </w:t>
      </w:r>
      <w:r w:rsidR="00944A09">
        <w:rPr>
          <w:color w:val="42464C"/>
          <w:w w:val="95"/>
          <w:sz w:val="21"/>
          <w:lang w:eastAsia="zh-CN"/>
        </w:rPr>
        <w:t>为每⼀个线程预先在</w:t>
      </w:r>
      <w:r w:rsidR="00944A09">
        <w:rPr>
          <w:rFonts w:ascii="Calibri" w:eastAsia="Calibri"/>
          <w:color w:val="42464C"/>
          <w:w w:val="95"/>
          <w:sz w:val="21"/>
          <w:lang w:eastAsia="zh-CN"/>
        </w:rPr>
        <w:t>Eden</w:t>
      </w:r>
      <w:r w:rsidR="00944A09">
        <w:rPr>
          <w:color w:val="42464C"/>
          <w:w w:val="95"/>
          <w:sz w:val="21"/>
          <w:lang w:eastAsia="zh-CN"/>
        </w:rPr>
        <w:t>区分配⼀块⼉内存，</w:t>
      </w:r>
      <w:r w:rsidR="00944A09">
        <w:rPr>
          <w:rFonts w:ascii="Calibri" w:eastAsia="Calibri"/>
          <w:color w:val="42464C"/>
          <w:w w:val="95"/>
          <w:sz w:val="21"/>
          <w:lang w:eastAsia="zh-CN"/>
        </w:rPr>
        <w:t>JVM</w:t>
      </w:r>
      <w:r w:rsidR="00944A09">
        <w:rPr>
          <w:color w:val="42464C"/>
          <w:w w:val="95"/>
          <w:sz w:val="21"/>
          <w:lang w:eastAsia="zh-CN"/>
        </w:rPr>
        <w:t>在给线程中的对象分配内存时，⾸先在</w:t>
      </w:r>
    </w:p>
    <w:p w:rsidR="006C2B7B" w:rsidRDefault="00944A09">
      <w:pPr>
        <w:pStyle w:val="a3"/>
        <w:ind w:left="757" w:right="219"/>
        <w:jc w:val="both"/>
        <w:rPr>
          <w:lang w:eastAsia="zh-CN"/>
        </w:rPr>
      </w:pPr>
      <w:r>
        <w:rPr>
          <w:rFonts w:ascii="Calibri" w:eastAsia="Calibri"/>
          <w:color w:val="42464C"/>
          <w:w w:val="95"/>
          <w:lang w:eastAsia="zh-CN"/>
        </w:rPr>
        <w:t>TLAB</w:t>
      </w:r>
      <w:r>
        <w:rPr>
          <w:color w:val="42464C"/>
          <w:w w:val="95"/>
          <w:lang w:eastAsia="zh-CN"/>
        </w:rPr>
        <w:t>分配，当对象⼤于</w:t>
      </w:r>
      <w:r>
        <w:rPr>
          <w:rFonts w:ascii="Calibri" w:eastAsia="Calibri"/>
          <w:color w:val="42464C"/>
          <w:w w:val="95"/>
          <w:lang w:eastAsia="zh-CN"/>
        </w:rPr>
        <w:t>TLAB</w:t>
      </w:r>
      <w:r>
        <w:rPr>
          <w:color w:val="42464C"/>
          <w:w w:val="95"/>
          <w:lang w:eastAsia="zh-CN"/>
        </w:rPr>
        <w:t>中的剩余内存或</w:t>
      </w:r>
      <w:r>
        <w:rPr>
          <w:rFonts w:ascii="Calibri" w:eastAsia="Calibri"/>
          <w:color w:val="42464C"/>
          <w:w w:val="95"/>
          <w:lang w:eastAsia="zh-CN"/>
        </w:rPr>
        <w:t>TLAB</w:t>
      </w:r>
      <w:r>
        <w:rPr>
          <w:color w:val="42464C"/>
          <w:w w:val="95"/>
          <w:lang w:eastAsia="zh-CN"/>
        </w:rPr>
        <w:t>的内存已⽤尽时，再采⽤上述的</w:t>
      </w:r>
      <w:r>
        <w:rPr>
          <w:rFonts w:ascii="Calibri" w:eastAsia="Calibri"/>
          <w:color w:val="42464C"/>
          <w:w w:val="95"/>
          <w:lang w:eastAsia="zh-CN"/>
        </w:rPr>
        <w:t>CAS</w:t>
      </w:r>
      <w:r>
        <w:rPr>
          <w:color w:val="42464C"/>
          <w:w w:val="95"/>
          <w:lang w:eastAsia="zh-CN"/>
        </w:rPr>
        <w:t xml:space="preserve">进⾏内存分   </w:t>
      </w:r>
      <w:r>
        <w:rPr>
          <w:color w:val="42464C"/>
          <w:lang w:eastAsia="zh-CN"/>
        </w:rPr>
        <w:t>配</w:t>
      </w:r>
    </w:p>
    <w:p w:rsidR="006C2B7B" w:rsidRDefault="00944A09">
      <w:pPr>
        <w:spacing w:before="142" w:line="368" w:lineRule="exact"/>
        <w:ind w:left="117"/>
        <w:jc w:val="both"/>
        <w:rPr>
          <w:sz w:val="21"/>
          <w:lang w:eastAsia="zh-CN"/>
        </w:rPr>
      </w:pPr>
      <w:r>
        <w:rPr>
          <w:rFonts w:ascii="Calibri" w:eastAsia="Calibri" w:hAnsi="Calibri"/>
          <w:b/>
          <w:color w:val="42464C"/>
          <w:w w:val="95"/>
          <w:sz w:val="21"/>
          <w:lang w:eastAsia="zh-CN"/>
        </w:rPr>
        <w:t>③</w:t>
      </w:r>
      <w:r>
        <w:rPr>
          <w:rFonts w:ascii="Microsoft JhengHei" w:eastAsia="Microsoft JhengHei" w:hAnsi="Microsoft JhengHei" w:hint="eastAsia"/>
          <w:b/>
          <w:color w:val="42464C"/>
          <w:w w:val="95"/>
          <w:sz w:val="21"/>
          <w:lang w:eastAsia="zh-CN"/>
        </w:rPr>
        <w:t xml:space="preserve">初始化零值：        </w:t>
      </w:r>
      <w:r>
        <w:rPr>
          <w:color w:val="42464C"/>
          <w:w w:val="95"/>
          <w:sz w:val="21"/>
          <w:lang w:eastAsia="zh-CN"/>
        </w:rPr>
        <w:t>内存分配完成后，虚拟机需要将分配到的内存空间都初始化为零值（不包括对象</w:t>
      </w:r>
    </w:p>
    <w:p w:rsidR="006C2B7B" w:rsidRDefault="00944A09">
      <w:pPr>
        <w:pStyle w:val="a3"/>
        <w:ind w:right="106"/>
        <w:rPr>
          <w:lang w:eastAsia="zh-CN"/>
        </w:rPr>
      </w:pPr>
      <w:r>
        <w:rPr>
          <w:color w:val="42464C"/>
          <w:lang w:eastAsia="zh-CN"/>
        </w:rPr>
        <w:t xml:space="preserve">头），这⼀步操作保证了对象的实例字段在 </w:t>
      </w:r>
      <w:r>
        <w:rPr>
          <w:rFonts w:ascii="Calibri" w:eastAsia="Calibri"/>
          <w:color w:val="42464C"/>
          <w:lang w:eastAsia="zh-CN"/>
        </w:rPr>
        <w:t xml:space="preserve">Java </w:t>
      </w:r>
      <w:r>
        <w:rPr>
          <w:color w:val="42464C"/>
          <w:lang w:eastAsia="zh-CN"/>
        </w:rPr>
        <w:t>代码中可以不赋初始值就直接使⽤，程序能访问到这</w:t>
      </w:r>
      <w:r>
        <w:rPr>
          <w:color w:val="42464C"/>
          <w:w w:val="95"/>
          <w:lang w:eastAsia="zh-CN"/>
        </w:rPr>
        <w:t>些字段的数据类型所对应的零值。</w:t>
      </w:r>
    </w:p>
    <w:p w:rsidR="006C2B7B" w:rsidRDefault="006C2B7B">
      <w:pPr>
        <w:rPr>
          <w:lang w:eastAsia="zh-CN"/>
        </w:rPr>
        <w:sectPr w:rsidR="006C2B7B">
          <w:pgSz w:w="11900" w:h="16840"/>
          <w:pgMar w:top="720" w:right="1140" w:bottom="280" w:left="1140" w:header="720" w:footer="720" w:gutter="0"/>
          <w:cols w:space="720"/>
        </w:sectPr>
      </w:pPr>
    </w:p>
    <w:p w:rsidR="006C2B7B" w:rsidRDefault="00944A09">
      <w:pPr>
        <w:spacing w:before="43" w:line="187" w:lineRule="auto"/>
        <w:ind w:left="117" w:right="235"/>
        <w:jc w:val="both"/>
        <w:rPr>
          <w:sz w:val="21"/>
          <w:lang w:eastAsia="zh-CN"/>
        </w:rPr>
      </w:pPr>
      <w:bookmarkStart w:id="213" w:name="2.4.3_对象的访问定位有哪两种方式?"/>
      <w:bookmarkStart w:id="214" w:name="_bookmark202"/>
      <w:bookmarkEnd w:id="213"/>
      <w:bookmarkEnd w:id="214"/>
      <w:r>
        <w:rPr>
          <w:rFonts w:ascii="Calibri" w:eastAsia="Calibri" w:hAnsi="Calibri"/>
          <w:b/>
          <w:color w:val="42464C"/>
          <w:w w:val="95"/>
          <w:sz w:val="21"/>
          <w:lang w:eastAsia="zh-CN"/>
        </w:rPr>
        <w:lastRenderedPageBreak/>
        <w:t>④</w:t>
      </w:r>
      <w:r>
        <w:rPr>
          <w:rFonts w:ascii="Microsoft JhengHei" w:eastAsia="Microsoft JhengHei" w:hAnsi="Microsoft JhengHei" w:hint="eastAsia"/>
          <w:b/>
          <w:color w:val="42464C"/>
          <w:w w:val="95"/>
          <w:sz w:val="21"/>
          <w:lang w:eastAsia="zh-CN"/>
        </w:rPr>
        <w:t xml:space="preserve">设置对象头：      </w:t>
      </w:r>
      <w:r>
        <w:rPr>
          <w:color w:val="42464C"/>
          <w:w w:val="95"/>
          <w:sz w:val="21"/>
          <w:lang w:eastAsia="zh-CN"/>
        </w:rPr>
        <w:t>初始化零值完成之后，</w:t>
      </w:r>
      <w:r>
        <w:rPr>
          <w:rFonts w:ascii="Microsoft JhengHei" w:eastAsia="Microsoft JhengHei" w:hAnsi="Microsoft JhengHei" w:hint="eastAsia"/>
          <w:b/>
          <w:color w:val="42464C"/>
          <w:w w:val="95"/>
          <w:sz w:val="21"/>
          <w:lang w:eastAsia="zh-CN"/>
        </w:rPr>
        <w:t>虚拟机要对对象进⾏必要的设置</w:t>
      </w:r>
      <w:r>
        <w:rPr>
          <w:color w:val="42464C"/>
          <w:w w:val="95"/>
          <w:sz w:val="21"/>
          <w:lang w:eastAsia="zh-CN"/>
        </w:rPr>
        <w:t>，例如这个对象是那个类的实</w:t>
      </w:r>
      <w:r>
        <w:rPr>
          <w:color w:val="42464C"/>
          <w:sz w:val="21"/>
          <w:lang w:eastAsia="zh-CN"/>
        </w:rPr>
        <w:t xml:space="preserve">例、如何才能找到类的元数据信息、对象的哈希吗、对象的 </w:t>
      </w:r>
      <w:r>
        <w:rPr>
          <w:rFonts w:ascii="Calibri" w:eastAsia="Calibri" w:hAnsi="Calibri"/>
          <w:color w:val="42464C"/>
          <w:sz w:val="21"/>
          <w:lang w:eastAsia="zh-CN"/>
        </w:rPr>
        <w:t xml:space="preserve">GC </w:t>
      </w:r>
      <w:r>
        <w:rPr>
          <w:color w:val="42464C"/>
          <w:sz w:val="21"/>
          <w:lang w:eastAsia="zh-CN"/>
        </w:rPr>
        <w:t xml:space="preserve">分代年龄等信息。 </w:t>
      </w:r>
      <w:r>
        <w:rPr>
          <w:rFonts w:ascii="Microsoft JhengHei" w:eastAsia="Microsoft JhengHei" w:hAnsi="Microsoft JhengHei" w:hint="eastAsia"/>
          <w:b/>
          <w:color w:val="42464C"/>
          <w:sz w:val="21"/>
          <w:lang w:eastAsia="zh-CN"/>
        </w:rPr>
        <w:t>这些信息存放在对</w:t>
      </w:r>
      <w:r>
        <w:rPr>
          <w:rFonts w:ascii="Microsoft JhengHei" w:eastAsia="Microsoft JhengHei" w:hAnsi="Microsoft JhengHei" w:hint="eastAsia"/>
          <w:b/>
          <w:color w:val="42464C"/>
          <w:w w:val="95"/>
          <w:sz w:val="21"/>
          <w:lang w:eastAsia="zh-CN"/>
        </w:rPr>
        <w:t xml:space="preserve">象头中。         </w:t>
      </w:r>
      <w:r>
        <w:rPr>
          <w:color w:val="42464C"/>
          <w:w w:val="95"/>
          <w:sz w:val="21"/>
          <w:lang w:eastAsia="zh-CN"/>
        </w:rPr>
        <w:t>另外，根据虚拟机当前运⾏状态的不同，如是否启⽤偏向锁等，对象头会有不同的设置⽅</w:t>
      </w:r>
    </w:p>
    <w:p w:rsidR="006C2B7B" w:rsidRDefault="00944A09">
      <w:pPr>
        <w:pStyle w:val="a3"/>
        <w:spacing w:before="13"/>
        <w:jc w:val="both"/>
        <w:rPr>
          <w:lang w:eastAsia="zh-CN"/>
        </w:rPr>
      </w:pPr>
      <w:r>
        <w:rPr>
          <w:color w:val="42464C"/>
          <w:w w:val="95"/>
          <w:lang w:eastAsia="zh-CN"/>
        </w:rPr>
        <w:t>式。</w:t>
      </w:r>
    </w:p>
    <w:p w:rsidR="006C2B7B" w:rsidRDefault="001C37C9">
      <w:pPr>
        <w:spacing w:before="142"/>
        <w:ind w:left="117"/>
        <w:jc w:val="both"/>
        <w:rPr>
          <w:sz w:val="21"/>
          <w:lang w:eastAsia="zh-CN"/>
        </w:rPr>
      </w:pPr>
      <w:r>
        <w:pict>
          <v:group id="_x0000_s3647" style="position:absolute;left:0;text-align:left;margin-left:250.25pt;margin-top:25.9pt;width:56.1pt;height:32.85pt;z-index:-420856;mso-position-horizontal-relative:page" coordorigin="5005,518" coordsize="1122,657">
            <v:shape id="_x0000_s3651" style="position:absolute;left:5317;top:518;width:809;height:321" coordorigin="5317,518" coordsize="809,321" path="m6074,518r-704,l5349,522r-16,11l5321,550r-4,20l5317,786r4,21l5333,823r16,11l5370,838r704,l6094,834r17,-11l6122,807r4,-21l6126,570r-4,-20l6111,533r-17,-11l6074,518xe" fillcolor="#f8f8f8" stroked="f">
              <v:path arrowok="t"/>
            </v:shape>
            <v:shape id="_x0000_s3650" style="position:absolute;left:5317;top:518;width:809;height:321" coordorigin="5317,518" coordsize="809,321" o:spt="100" adj="0,,0" path="m6074,518r-704,l5349,522r-16,11l5321,550r-4,20l5317,786r4,21l5333,823r16,11l5370,838r704,l6094,834r17,-11l6111,822r-741,l5355,820r-11,-8l5336,800r-3,-14l5333,570r3,-14l5344,545r11,-8l5370,534r741,l6111,533r-17,-11l6074,518xm6111,534r-37,l6088,537r12,8l6107,556r3,14l6110,786r-3,14l6100,812r-12,8l6074,822r37,l6122,807r4,-21l6126,570r-4,-20l6111,534xe" fillcolor="#ddd" stroked="f">
              <v:stroke joinstyle="round"/>
              <v:formulas/>
              <v:path arrowok="t" o:connecttype="segments"/>
            </v:shape>
            <v:shape id="_x0000_s3649" style="position:absolute;left:5005;top:855;width:809;height:321" coordorigin="5005,855" coordsize="809,321" path="m5762,855r-705,l5037,859r-17,11l5009,886r-4,21l5005,1123r4,20l5020,1160r17,11l5057,1175r705,l5782,1171r17,-11l5810,1143r4,-20l5814,907r-4,-21l5799,870r-17,-11l5762,855xe" fillcolor="#f8f8f8" stroked="f">
              <v:path arrowok="t"/>
            </v:shape>
            <v:shape id="_x0000_s3648" style="position:absolute;left:5005;top:855;width:809;height:321" coordorigin="5005,855" coordsize="809,321" o:spt="100" adj="0,,0" path="m5762,855r-705,l5037,859r-17,11l5009,886r-4,21l5005,1123r4,20l5020,1160r17,11l5057,1175r705,l5782,1171r17,-11l5799,1159r-742,l5043,1156r-11,-8l5024,1137r-3,-14l5021,907r3,-14l5032,881r11,-8l5057,871r742,l5799,870r-17,-11l5762,855xm5799,871r-37,l5776,873r11,8l5795,893r3,14l5798,1123r-3,14l5787,1148r-11,8l5762,1159r37,l5810,1143r4,-20l5814,907r-4,-21l5799,871xe" fillcolor="#ddd" stroked="f">
              <v:stroke joinstyle="round"/>
              <v:formulas/>
              <v:path arrowok="t" o:connecttype="segments"/>
            </v:shape>
            <w10:wrap anchorx="page"/>
          </v:group>
        </w:pict>
      </w:r>
      <w:r w:rsidR="00944A09">
        <w:rPr>
          <w:rFonts w:ascii="Calibri" w:eastAsia="Calibri" w:hAnsi="Calibri"/>
          <w:b/>
          <w:color w:val="42464C"/>
          <w:sz w:val="21"/>
          <w:lang w:eastAsia="zh-CN"/>
        </w:rPr>
        <w:t>⑤</w:t>
      </w:r>
      <w:r w:rsidR="00944A09">
        <w:rPr>
          <w:rFonts w:ascii="Microsoft JhengHei" w:eastAsia="Microsoft JhengHei" w:hAnsi="Microsoft JhengHei" w:hint="eastAsia"/>
          <w:b/>
          <w:color w:val="42464C"/>
          <w:sz w:val="21"/>
          <w:lang w:eastAsia="zh-CN"/>
        </w:rPr>
        <w:t xml:space="preserve">执⾏  </w:t>
      </w:r>
      <w:r w:rsidR="00944A09">
        <w:rPr>
          <w:rFonts w:ascii="Calibri" w:eastAsia="Calibri" w:hAnsi="Calibri"/>
          <w:b/>
          <w:color w:val="42464C"/>
          <w:w w:val="125"/>
          <w:sz w:val="21"/>
          <w:lang w:eastAsia="zh-CN"/>
        </w:rPr>
        <w:t xml:space="preserve">init  </w:t>
      </w:r>
      <w:r w:rsidR="00944A09">
        <w:rPr>
          <w:rFonts w:ascii="Microsoft JhengHei" w:eastAsia="Microsoft JhengHei" w:hAnsi="Microsoft JhengHei" w:hint="eastAsia"/>
          <w:b/>
          <w:color w:val="42464C"/>
          <w:sz w:val="21"/>
          <w:lang w:eastAsia="zh-CN"/>
        </w:rPr>
        <w:t xml:space="preserve">⽅法：  </w:t>
      </w:r>
      <w:r w:rsidR="00944A09">
        <w:rPr>
          <w:color w:val="42464C"/>
          <w:sz w:val="21"/>
          <w:lang w:eastAsia="zh-CN"/>
        </w:rPr>
        <w:t>在上⾯⼯作都完成之后，从虚拟机的视⻆来看，⼀个新的对象已经产⽣了，但从</w:t>
      </w:r>
    </w:p>
    <w:p w:rsidR="006C2B7B" w:rsidRDefault="00944A09">
      <w:pPr>
        <w:pStyle w:val="a3"/>
        <w:spacing w:before="31" w:line="271" w:lineRule="auto"/>
        <w:ind w:right="159"/>
        <w:jc w:val="both"/>
        <w:rPr>
          <w:lang w:eastAsia="zh-CN"/>
        </w:rPr>
      </w:pPr>
      <w:r>
        <w:rPr>
          <w:rFonts w:ascii="Calibri" w:eastAsia="Calibri"/>
          <w:color w:val="42464C"/>
          <w:lang w:eastAsia="zh-CN"/>
        </w:rPr>
        <w:t xml:space="preserve">Java  </w:t>
      </w:r>
      <w:r>
        <w:rPr>
          <w:color w:val="42464C"/>
          <w:lang w:eastAsia="zh-CN"/>
        </w:rPr>
        <w:t xml:space="preserve">程序的视⻆来看，对象创建才刚开始， </w:t>
      </w:r>
      <w:r>
        <w:rPr>
          <w:rFonts w:ascii="Calibri" w:eastAsia="Calibri"/>
          <w:color w:val="42464C"/>
          <w:sz w:val="24"/>
          <w:lang w:eastAsia="zh-CN"/>
        </w:rPr>
        <w:t xml:space="preserve">&lt;init&gt;  </w:t>
      </w:r>
      <w:r>
        <w:rPr>
          <w:color w:val="42464C"/>
          <w:lang w:eastAsia="zh-CN"/>
        </w:rPr>
        <w:t xml:space="preserve">⽅法还没有执⾏，所有的字段都还为零。所以⼀般来说，执⾏  </w:t>
      </w:r>
      <w:r>
        <w:rPr>
          <w:rFonts w:ascii="Calibri" w:eastAsia="Calibri"/>
          <w:color w:val="42464C"/>
          <w:lang w:eastAsia="zh-CN"/>
        </w:rPr>
        <w:t xml:space="preserve">new  </w:t>
      </w:r>
      <w:r>
        <w:rPr>
          <w:color w:val="42464C"/>
          <w:lang w:eastAsia="zh-CN"/>
        </w:rPr>
        <w:t xml:space="preserve">指令之后会接着执⾏  </w:t>
      </w:r>
      <w:r>
        <w:rPr>
          <w:rFonts w:ascii="Calibri" w:eastAsia="Calibri"/>
          <w:color w:val="42464C"/>
          <w:sz w:val="24"/>
          <w:lang w:eastAsia="zh-CN"/>
        </w:rPr>
        <w:t xml:space="preserve">&lt;init&gt;  </w:t>
      </w:r>
      <w:r>
        <w:rPr>
          <w:color w:val="42464C"/>
          <w:lang w:eastAsia="zh-CN"/>
        </w:rPr>
        <w:t>⽅法，把对象按照程序员的意愿进⾏初始化，这样</w:t>
      </w:r>
    </w:p>
    <w:p w:rsidR="006C2B7B" w:rsidRDefault="00944A09">
      <w:pPr>
        <w:pStyle w:val="a3"/>
        <w:spacing w:line="244" w:lineRule="exact"/>
        <w:jc w:val="both"/>
        <w:rPr>
          <w:lang w:eastAsia="zh-CN"/>
        </w:rPr>
      </w:pPr>
      <w:r>
        <w:rPr>
          <w:color w:val="42464C"/>
          <w:w w:val="95"/>
          <w:lang w:eastAsia="zh-CN"/>
        </w:rPr>
        <w:t>⼀个真正可⽤的对象才算完全产⽣出来。</w:t>
      </w:r>
    </w:p>
    <w:p w:rsidR="006C2B7B" w:rsidRDefault="006C2B7B">
      <w:pPr>
        <w:pStyle w:val="a3"/>
        <w:spacing w:before="10"/>
        <w:ind w:left="0"/>
        <w:rPr>
          <w:sz w:val="16"/>
          <w:lang w:eastAsia="zh-CN"/>
        </w:rPr>
      </w:pPr>
    </w:p>
    <w:p w:rsidR="006C2B7B" w:rsidRDefault="00944A09">
      <w:pPr>
        <w:pStyle w:val="3"/>
        <w:numPr>
          <w:ilvl w:val="2"/>
          <w:numId w:val="96"/>
        </w:numPr>
        <w:tabs>
          <w:tab w:val="left" w:pos="715"/>
        </w:tabs>
        <w:ind w:left="714" w:hanging="597"/>
        <w:jc w:val="both"/>
        <w:rPr>
          <w:rFonts w:ascii="Calibri" w:eastAsia="Calibri"/>
          <w:lang w:eastAsia="zh-CN"/>
        </w:rPr>
      </w:pPr>
      <w:r>
        <w:rPr>
          <w:color w:val="222324"/>
          <w:w w:val="105"/>
          <w:lang w:eastAsia="zh-CN"/>
        </w:rPr>
        <w:t>对象的访问定位有哪两种⽅式</w:t>
      </w:r>
      <w:r>
        <w:rPr>
          <w:rFonts w:ascii="Calibri" w:eastAsia="Calibri"/>
          <w:color w:val="222324"/>
          <w:w w:val="105"/>
          <w:lang w:eastAsia="zh-CN"/>
        </w:rPr>
        <w:t>?</w:t>
      </w:r>
    </w:p>
    <w:p w:rsidR="006C2B7B" w:rsidRDefault="006C2B7B">
      <w:pPr>
        <w:pStyle w:val="a3"/>
        <w:ind w:left="0"/>
        <w:rPr>
          <w:rFonts w:ascii="Calibri"/>
          <w:b/>
          <w:sz w:val="24"/>
          <w:lang w:eastAsia="zh-CN"/>
        </w:rPr>
      </w:pPr>
    </w:p>
    <w:p w:rsidR="006C2B7B" w:rsidRDefault="00944A09">
      <w:pPr>
        <w:pStyle w:val="a3"/>
        <w:spacing w:line="172" w:lineRule="auto"/>
        <w:ind w:right="235"/>
        <w:jc w:val="both"/>
        <w:rPr>
          <w:lang w:eastAsia="zh-CN"/>
        </w:rPr>
      </w:pPr>
      <w:r>
        <w:rPr>
          <w:color w:val="42464C"/>
          <w:lang w:eastAsia="zh-CN"/>
        </w:rPr>
        <w:t>建⽴对象就是为了使⽤对象，我们的</w:t>
      </w:r>
      <w:r>
        <w:rPr>
          <w:rFonts w:ascii="Calibri" w:eastAsia="Calibri" w:hAnsi="Calibri"/>
          <w:color w:val="42464C"/>
          <w:lang w:eastAsia="zh-CN"/>
        </w:rPr>
        <w:t>Java</w:t>
      </w:r>
      <w:r>
        <w:rPr>
          <w:color w:val="42464C"/>
          <w:lang w:eastAsia="zh-CN"/>
        </w:rPr>
        <w:t xml:space="preserve">程序通过栈上的 </w:t>
      </w:r>
      <w:r>
        <w:rPr>
          <w:rFonts w:ascii="Calibri" w:eastAsia="Calibri" w:hAnsi="Calibri"/>
          <w:color w:val="42464C"/>
          <w:lang w:eastAsia="zh-CN"/>
        </w:rPr>
        <w:t xml:space="preserve">reference </w:t>
      </w:r>
      <w:r>
        <w:rPr>
          <w:color w:val="42464C"/>
          <w:lang w:eastAsia="zh-CN"/>
        </w:rPr>
        <w:t>数据来操作堆上的具体对象。对</w:t>
      </w:r>
      <w:r>
        <w:rPr>
          <w:color w:val="42464C"/>
          <w:w w:val="95"/>
          <w:lang w:eastAsia="zh-CN"/>
        </w:rPr>
        <w:t>象的访问⽅式有虚拟机实现⽽定，⽬前主流的访问⽅式有</w:t>
      </w:r>
      <w:r>
        <w:rPr>
          <w:rFonts w:ascii="Calibri" w:eastAsia="Calibri" w:hAnsi="Calibri"/>
          <w:b/>
          <w:color w:val="42464C"/>
          <w:w w:val="95"/>
          <w:lang w:eastAsia="zh-CN"/>
        </w:rPr>
        <w:t>①</w:t>
      </w:r>
      <w:r>
        <w:rPr>
          <w:rFonts w:ascii="Microsoft JhengHei" w:eastAsia="Microsoft JhengHei" w:hAnsi="Microsoft JhengHei" w:hint="eastAsia"/>
          <w:b/>
          <w:color w:val="42464C"/>
          <w:w w:val="95"/>
          <w:lang w:eastAsia="zh-CN"/>
        </w:rPr>
        <w:t>使⽤句柄</w:t>
      </w:r>
      <w:r>
        <w:rPr>
          <w:color w:val="42464C"/>
          <w:w w:val="95"/>
          <w:lang w:eastAsia="zh-CN"/>
        </w:rPr>
        <w:t>和</w:t>
      </w:r>
      <w:r>
        <w:rPr>
          <w:rFonts w:ascii="Calibri" w:eastAsia="Calibri" w:hAnsi="Calibri"/>
          <w:b/>
          <w:color w:val="42464C"/>
          <w:w w:val="95"/>
          <w:lang w:eastAsia="zh-CN"/>
        </w:rPr>
        <w:t>②</w:t>
      </w:r>
      <w:r>
        <w:rPr>
          <w:rFonts w:ascii="Microsoft JhengHei" w:eastAsia="Microsoft JhengHei" w:hAnsi="Microsoft JhengHei" w:hint="eastAsia"/>
          <w:b/>
          <w:color w:val="42464C"/>
          <w:w w:val="95"/>
          <w:lang w:eastAsia="zh-CN"/>
        </w:rPr>
        <w:t>直接指针</w:t>
      </w:r>
      <w:r>
        <w:rPr>
          <w:color w:val="42464C"/>
          <w:w w:val="95"/>
          <w:lang w:eastAsia="zh-CN"/>
        </w:rPr>
        <w:t>两种：</w:t>
      </w:r>
    </w:p>
    <w:p w:rsidR="006C2B7B" w:rsidRDefault="00944A09">
      <w:pPr>
        <w:pStyle w:val="a4"/>
        <w:numPr>
          <w:ilvl w:val="0"/>
          <w:numId w:val="94"/>
        </w:numPr>
        <w:tabs>
          <w:tab w:val="left" w:pos="758"/>
        </w:tabs>
        <w:spacing w:before="143"/>
        <w:ind w:right="219" w:hanging="376"/>
        <w:rPr>
          <w:sz w:val="21"/>
          <w:lang w:eastAsia="zh-CN"/>
        </w:rPr>
      </w:pPr>
      <w:r>
        <w:rPr>
          <w:rFonts w:ascii="Microsoft JhengHei" w:eastAsia="Microsoft JhengHei" w:hint="eastAsia"/>
          <w:b/>
          <w:color w:val="42464C"/>
          <w:spacing w:val="12"/>
          <w:sz w:val="21"/>
          <w:lang w:eastAsia="zh-CN"/>
        </w:rPr>
        <w:t xml:space="preserve">句柄： </w:t>
      </w:r>
      <w:r>
        <w:rPr>
          <w:color w:val="42464C"/>
          <w:sz w:val="21"/>
          <w:lang w:eastAsia="zh-CN"/>
        </w:rPr>
        <w:t>如果使⽤句柄的话，那么</w:t>
      </w:r>
      <w:r>
        <w:rPr>
          <w:rFonts w:ascii="Calibri" w:eastAsia="Calibri"/>
          <w:color w:val="42464C"/>
          <w:sz w:val="21"/>
          <w:lang w:eastAsia="zh-CN"/>
        </w:rPr>
        <w:t>Java</w:t>
      </w:r>
      <w:r>
        <w:rPr>
          <w:color w:val="42464C"/>
          <w:sz w:val="21"/>
          <w:lang w:eastAsia="zh-CN"/>
        </w:rPr>
        <w:t>堆中将会划分出⼀块内存来作为句柄池，</w:t>
      </w:r>
      <w:r>
        <w:rPr>
          <w:rFonts w:ascii="Calibri" w:eastAsia="Calibri"/>
          <w:color w:val="42464C"/>
          <w:sz w:val="21"/>
          <w:lang w:eastAsia="zh-CN"/>
        </w:rPr>
        <w:t>reference</w:t>
      </w:r>
      <w:r>
        <w:rPr>
          <w:rFonts w:ascii="Calibri" w:eastAsia="Calibri"/>
          <w:color w:val="42464C"/>
          <w:spacing w:val="11"/>
          <w:sz w:val="21"/>
          <w:lang w:eastAsia="zh-CN"/>
        </w:rPr>
        <w:t xml:space="preserve"> </w:t>
      </w:r>
      <w:r>
        <w:rPr>
          <w:color w:val="42464C"/>
          <w:sz w:val="21"/>
          <w:lang w:eastAsia="zh-CN"/>
        </w:rPr>
        <w:t>中存</w:t>
      </w:r>
      <w:r>
        <w:rPr>
          <w:color w:val="42464C"/>
          <w:w w:val="95"/>
          <w:sz w:val="21"/>
          <w:lang w:eastAsia="zh-CN"/>
        </w:rPr>
        <w:t>储的就是对象的句柄地址，⽽句柄中包含了对象实例数据与类型数据各⾃的具体地址信息；</w:t>
      </w:r>
    </w:p>
    <w:p w:rsidR="006C2B7B" w:rsidRDefault="00944A09">
      <w:pPr>
        <w:pStyle w:val="a3"/>
        <w:spacing w:before="7"/>
        <w:ind w:left="0"/>
        <w:rPr>
          <w:sz w:val="14"/>
          <w:lang w:eastAsia="zh-CN"/>
        </w:rPr>
      </w:pPr>
      <w:r>
        <w:rPr>
          <w:noProof/>
          <w:lang w:eastAsia="zh-CN"/>
        </w:rPr>
        <w:drawing>
          <wp:anchor distT="0" distB="0" distL="0" distR="0" simplePos="0" relativeHeight="15280" behindDoc="0" locked="0" layoutInCell="1" allowOverlap="1">
            <wp:simplePos x="0" y="0"/>
            <wp:positionH relativeFrom="page">
              <wp:posOffset>798260</wp:posOffset>
            </wp:positionH>
            <wp:positionV relativeFrom="paragraph">
              <wp:posOffset>146134</wp:posOffset>
            </wp:positionV>
            <wp:extent cx="5986837" cy="2758440"/>
            <wp:effectExtent l="0" t="0" r="0" b="0"/>
            <wp:wrapTopAndBottom/>
            <wp:docPr id="11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2.png"/>
                    <pic:cNvPicPr/>
                  </pic:nvPicPr>
                  <pic:blipFill>
                    <a:blip r:embed="rId109" cstate="print"/>
                    <a:stretch>
                      <a:fillRect/>
                    </a:stretch>
                  </pic:blipFill>
                  <pic:spPr>
                    <a:xfrm>
                      <a:off x="0" y="0"/>
                      <a:ext cx="5986837" cy="2758440"/>
                    </a:xfrm>
                    <a:prstGeom prst="rect">
                      <a:avLst/>
                    </a:prstGeom>
                  </pic:spPr>
                </pic:pic>
              </a:graphicData>
            </a:graphic>
          </wp:anchor>
        </w:drawing>
      </w:r>
    </w:p>
    <w:p w:rsidR="006C2B7B" w:rsidRDefault="00944A09">
      <w:pPr>
        <w:pStyle w:val="a4"/>
        <w:numPr>
          <w:ilvl w:val="0"/>
          <w:numId w:val="94"/>
        </w:numPr>
        <w:tabs>
          <w:tab w:val="left" w:pos="758"/>
        </w:tabs>
        <w:spacing w:before="72"/>
        <w:ind w:right="219" w:hanging="376"/>
        <w:rPr>
          <w:sz w:val="21"/>
          <w:lang w:eastAsia="zh-CN"/>
        </w:rPr>
      </w:pPr>
      <w:r>
        <w:rPr>
          <w:rFonts w:ascii="Microsoft JhengHei" w:eastAsia="Microsoft JhengHei" w:hint="eastAsia"/>
          <w:b/>
          <w:color w:val="42464C"/>
          <w:spacing w:val="7"/>
          <w:sz w:val="21"/>
          <w:lang w:eastAsia="zh-CN"/>
        </w:rPr>
        <w:t xml:space="preserve">直接指针： </w:t>
      </w:r>
      <w:r>
        <w:rPr>
          <w:color w:val="42464C"/>
          <w:spacing w:val="3"/>
          <w:sz w:val="21"/>
          <w:lang w:eastAsia="zh-CN"/>
        </w:rPr>
        <w:t xml:space="preserve">如果使⽤直接指针访问，那么 </w:t>
      </w:r>
      <w:r>
        <w:rPr>
          <w:rFonts w:ascii="Calibri" w:eastAsia="Calibri"/>
          <w:color w:val="42464C"/>
          <w:sz w:val="21"/>
          <w:lang w:eastAsia="zh-CN"/>
        </w:rPr>
        <w:t>Java</w:t>
      </w:r>
      <w:r>
        <w:rPr>
          <w:rFonts w:ascii="Calibri" w:eastAsia="Calibri"/>
          <w:color w:val="42464C"/>
          <w:spacing w:val="4"/>
          <w:sz w:val="21"/>
          <w:lang w:eastAsia="zh-CN"/>
        </w:rPr>
        <w:t xml:space="preserve"> </w:t>
      </w:r>
      <w:r>
        <w:rPr>
          <w:color w:val="42464C"/>
          <w:sz w:val="21"/>
          <w:lang w:eastAsia="zh-CN"/>
        </w:rPr>
        <w:t>堆对象的布局中就必须考虑如何放置访问类型数据的相关信息，⽽</w:t>
      </w:r>
      <w:r>
        <w:rPr>
          <w:rFonts w:ascii="Calibri" w:eastAsia="Calibri"/>
          <w:color w:val="42464C"/>
          <w:sz w:val="21"/>
          <w:lang w:eastAsia="zh-CN"/>
        </w:rPr>
        <w:t>reference</w:t>
      </w:r>
      <w:r>
        <w:rPr>
          <w:rFonts w:ascii="Calibri" w:eastAsia="Calibri"/>
          <w:color w:val="42464C"/>
          <w:spacing w:val="9"/>
          <w:sz w:val="21"/>
          <w:lang w:eastAsia="zh-CN"/>
        </w:rPr>
        <w:t xml:space="preserve">   </w:t>
      </w:r>
      <w:r>
        <w:rPr>
          <w:color w:val="42464C"/>
          <w:sz w:val="21"/>
          <w:lang w:eastAsia="zh-CN"/>
        </w:rPr>
        <w:t>中存储的直接就是对象的地址。</w:t>
      </w:r>
    </w:p>
    <w:p w:rsidR="006C2B7B" w:rsidRDefault="00944A09">
      <w:pPr>
        <w:pStyle w:val="a3"/>
        <w:spacing w:before="6"/>
        <w:ind w:left="0"/>
        <w:rPr>
          <w:sz w:val="13"/>
          <w:lang w:eastAsia="zh-CN"/>
        </w:rPr>
      </w:pPr>
      <w:r>
        <w:rPr>
          <w:noProof/>
          <w:lang w:eastAsia="zh-CN"/>
        </w:rPr>
        <w:drawing>
          <wp:anchor distT="0" distB="0" distL="0" distR="0" simplePos="0" relativeHeight="15304" behindDoc="0" locked="0" layoutInCell="1" allowOverlap="1">
            <wp:simplePos x="0" y="0"/>
            <wp:positionH relativeFrom="page">
              <wp:posOffset>798260</wp:posOffset>
            </wp:positionH>
            <wp:positionV relativeFrom="paragraph">
              <wp:posOffset>137073</wp:posOffset>
            </wp:positionV>
            <wp:extent cx="5910968" cy="2723483"/>
            <wp:effectExtent l="0" t="0" r="0" b="0"/>
            <wp:wrapTopAndBottom/>
            <wp:docPr id="11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3.png"/>
                    <pic:cNvPicPr/>
                  </pic:nvPicPr>
                  <pic:blipFill>
                    <a:blip r:embed="rId110" cstate="print"/>
                    <a:stretch>
                      <a:fillRect/>
                    </a:stretch>
                  </pic:blipFill>
                  <pic:spPr>
                    <a:xfrm>
                      <a:off x="0" y="0"/>
                      <a:ext cx="5910968" cy="2723483"/>
                    </a:xfrm>
                    <a:prstGeom prst="rect">
                      <a:avLst/>
                    </a:prstGeom>
                  </pic:spPr>
                </pic:pic>
              </a:graphicData>
            </a:graphic>
          </wp:anchor>
        </w:drawing>
      </w:r>
    </w:p>
    <w:p w:rsidR="006C2B7B" w:rsidRDefault="006C2B7B">
      <w:pPr>
        <w:rPr>
          <w:sz w:val="13"/>
          <w:lang w:eastAsia="zh-CN"/>
        </w:rPr>
        <w:sectPr w:rsidR="006C2B7B">
          <w:pgSz w:w="11900" w:h="16840"/>
          <w:pgMar w:top="740" w:right="1140" w:bottom="280" w:left="1140" w:header="720" w:footer="720" w:gutter="0"/>
          <w:cols w:space="720"/>
        </w:sectPr>
      </w:pPr>
    </w:p>
    <w:p w:rsidR="006C2B7B" w:rsidRDefault="00944A09">
      <w:pPr>
        <w:pStyle w:val="6"/>
        <w:spacing w:before="43" w:line="187" w:lineRule="auto"/>
        <w:ind w:right="215"/>
        <w:rPr>
          <w:lang w:eastAsia="zh-CN"/>
        </w:rPr>
      </w:pPr>
      <w:bookmarkStart w:id="215" w:name="引用计数法"/>
      <w:bookmarkStart w:id="216" w:name="_bookmark206"/>
      <w:bookmarkEnd w:id="215"/>
      <w:bookmarkEnd w:id="216"/>
      <w:r>
        <w:rPr>
          <w:color w:val="42464C"/>
          <w:spacing w:val="1"/>
          <w:lang w:eastAsia="zh-CN"/>
        </w:rPr>
        <w:lastRenderedPageBreak/>
        <w:t xml:space="preserve">这两种对象访问⽅式各有优势。使⽤句柄来访问的最⼤好处是  </w:t>
      </w:r>
      <w:r>
        <w:rPr>
          <w:rFonts w:ascii="Calibri" w:eastAsia="Calibri"/>
          <w:color w:val="42464C"/>
          <w:lang w:eastAsia="zh-CN"/>
        </w:rPr>
        <w:t>reference</w:t>
      </w:r>
      <w:r>
        <w:rPr>
          <w:rFonts w:ascii="Calibri" w:eastAsia="Calibri"/>
          <w:color w:val="42464C"/>
          <w:spacing w:val="9"/>
          <w:lang w:eastAsia="zh-CN"/>
        </w:rPr>
        <w:t xml:space="preserve">  </w:t>
      </w:r>
      <w:r>
        <w:rPr>
          <w:color w:val="42464C"/>
          <w:lang w:eastAsia="zh-CN"/>
        </w:rPr>
        <w:t xml:space="preserve">中存储的是稳定的句柄地址，在对象被移动时只会改变句柄中的实例数据指针，⽽ </w:t>
      </w:r>
      <w:r>
        <w:rPr>
          <w:rFonts w:ascii="Calibri" w:eastAsia="Calibri"/>
          <w:color w:val="42464C"/>
          <w:lang w:eastAsia="zh-CN"/>
        </w:rPr>
        <w:t>reference</w:t>
      </w:r>
      <w:r>
        <w:rPr>
          <w:rFonts w:ascii="Calibri" w:eastAsia="Calibri"/>
          <w:color w:val="42464C"/>
          <w:spacing w:val="18"/>
          <w:lang w:eastAsia="zh-CN"/>
        </w:rPr>
        <w:t xml:space="preserve">  </w:t>
      </w:r>
      <w:r>
        <w:rPr>
          <w:color w:val="42464C"/>
          <w:lang w:eastAsia="zh-CN"/>
        </w:rPr>
        <w:t>本身不需要修改。使⽤直接指</w:t>
      </w:r>
      <w:r>
        <w:rPr>
          <w:color w:val="42464C"/>
          <w:spacing w:val="-136"/>
          <w:lang w:eastAsia="zh-CN"/>
        </w:rPr>
        <w:t>针</w:t>
      </w:r>
      <w:r>
        <w:rPr>
          <w:color w:val="42464C"/>
          <w:lang w:eastAsia="zh-CN"/>
        </w:rPr>
        <w:t>访问⽅式最⼤的好处就是速度快，它节省了⼀次指针定位的时间开销。</w:t>
      </w:r>
    </w:p>
    <w:p w:rsidR="006C2B7B" w:rsidRDefault="006C2B7B">
      <w:pPr>
        <w:pStyle w:val="a3"/>
        <w:spacing w:before="10"/>
        <w:ind w:left="0"/>
        <w:rPr>
          <w:rFonts w:ascii="Microsoft JhengHei"/>
          <w:b/>
          <w:sz w:val="12"/>
          <w:lang w:eastAsia="zh-CN"/>
        </w:rPr>
      </w:pPr>
    </w:p>
    <w:p w:rsidR="006C2B7B" w:rsidRDefault="00944A09">
      <w:pPr>
        <w:pStyle w:val="a4"/>
        <w:numPr>
          <w:ilvl w:val="2"/>
          <w:numId w:val="96"/>
        </w:numPr>
        <w:tabs>
          <w:tab w:val="left" w:pos="719"/>
        </w:tabs>
        <w:ind w:left="718" w:hanging="601"/>
        <w:rPr>
          <w:rFonts w:ascii="Microsoft JhengHei" w:eastAsia="Microsoft JhengHei" w:hint="eastAsia"/>
          <w:b/>
          <w:sz w:val="25"/>
          <w:lang w:eastAsia="zh-CN"/>
        </w:rPr>
      </w:pPr>
      <w:r>
        <w:rPr>
          <w:rFonts w:ascii="Microsoft JhengHei" w:eastAsia="Microsoft JhengHei" w:hint="eastAsia"/>
          <w:b/>
          <w:color w:val="222324"/>
          <w:sz w:val="25"/>
          <w:lang w:eastAsia="zh-CN"/>
        </w:rPr>
        <w:t>说⼀下堆内存中对象的分配的基本策略</w:t>
      </w:r>
    </w:p>
    <w:p w:rsidR="006C2B7B" w:rsidRDefault="00944A09">
      <w:pPr>
        <w:spacing w:before="148"/>
        <w:ind w:left="117"/>
        <w:rPr>
          <w:rFonts w:ascii="Microsoft JhengHei" w:eastAsia="Microsoft JhengHei" w:hint="eastAsia"/>
          <w:b/>
          <w:sz w:val="21"/>
          <w:lang w:eastAsia="zh-CN"/>
        </w:rPr>
      </w:pPr>
      <w:r>
        <w:rPr>
          <w:rFonts w:ascii="Microsoft JhengHei" w:eastAsia="Microsoft JhengHei" w:hint="eastAsia"/>
          <w:b/>
          <w:color w:val="42464C"/>
          <w:w w:val="95"/>
          <w:sz w:val="21"/>
          <w:lang w:eastAsia="zh-CN"/>
        </w:rPr>
        <w:t>堆空间的基本结构：</w:t>
      </w:r>
    </w:p>
    <w:p w:rsidR="006C2B7B" w:rsidRDefault="00944A09">
      <w:pPr>
        <w:pStyle w:val="a3"/>
        <w:spacing w:before="5"/>
        <w:ind w:left="0"/>
        <w:rPr>
          <w:rFonts w:ascii="Microsoft JhengHei"/>
          <w:b/>
          <w:sz w:val="10"/>
          <w:lang w:eastAsia="zh-CN"/>
        </w:rPr>
      </w:pPr>
      <w:r>
        <w:rPr>
          <w:noProof/>
          <w:lang w:eastAsia="zh-CN"/>
        </w:rPr>
        <w:drawing>
          <wp:anchor distT="0" distB="0" distL="0" distR="0" simplePos="0" relativeHeight="15352" behindDoc="0" locked="0" layoutInCell="1" allowOverlap="1">
            <wp:simplePos x="0" y="0"/>
            <wp:positionH relativeFrom="page">
              <wp:posOffset>1744127</wp:posOffset>
            </wp:positionH>
            <wp:positionV relativeFrom="paragraph">
              <wp:posOffset>138570</wp:posOffset>
            </wp:positionV>
            <wp:extent cx="4050862" cy="881062"/>
            <wp:effectExtent l="0" t="0" r="0" b="0"/>
            <wp:wrapTopAndBottom/>
            <wp:docPr id="11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7.png"/>
                    <pic:cNvPicPr/>
                  </pic:nvPicPr>
                  <pic:blipFill>
                    <a:blip r:embed="rId103" cstate="print"/>
                    <a:stretch>
                      <a:fillRect/>
                    </a:stretch>
                  </pic:blipFill>
                  <pic:spPr>
                    <a:xfrm>
                      <a:off x="0" y="0"/>
                      <a:ext cx="4050862" cy="881062"/>
                    </a:xfrm>
                    <a:prstGeom prst="rect">
                      <a:avLst/>
                    </a:prstGeom>
                  </pic:spPr>
                </pic:pic>
              </a:graphicData>
            </a:graphic>
          </wp:anchor>
        </w:drawing>
      </w:r>
    </w:p>
    <w:p w:rsidR="006C2B7B" w:rsidRDefault="00944A09">
      <w:pPr>
        <w:pStyle w:val="a3"/>
        <w:spacing w:before="176" w:line="247" w:lineRule="auto"/>
        <w:ind w:right="92"/>
        <w:rPr>
          <w:rFonts w:ascii="Calibri" w:eastAsia="Calibri"/>
          <w:sz w:val="24"/>
        </w:rPr>
      </w:pPr>
      <w:r>
        <w:rPr>
          <w:color w:val="42464C"/>
          <w:lang w:eastAsia="zh-CN"/>
        </w:rPr>
        <w:t xml:space="preserve">上图所示的 </w:t>
      </w:r>
      <w:r>
        <w:rPr>
          <w:rFonts w:ascii="Calibri" w:eastAsia="Calibri"/>
          <w:color w:val="42464C"/>
          <w:lang w:eastAsia="zh-CN"/>
        </w:rPr>
        <w:t>eden</w:t>
      </w:r>
      <w:r>
        <w:rPr>
          <w:color w:val="42464C"/>
          <w:lang w:eastAsia="zh-CN"/>
        </w:rPr>
        <w:t>区、</w:t>
      </w:r>
      <w:r>
        <w:rPr>
          <w:rFonts w:ascii="Calibri" w:eastAsia="Calibri"/>
          <w:color w:val="42464C"/>
          <w:lang w:eastAsia="zh-CN"/>
        </w:rPr>
        <w:t>s0</w:t>
      </w:r>
      <w:r>
        <w:rPr>
          <w:color w:val="42464C"/>
          <w:lang w:eastAsia="zh-CN"/>
        </w:rPr>
        <w:t>区、</w:t>
      </w:r>
      <w:r>
        <w:rPr>
          <w:rFonts w:ascii="Calibri" w:eastAsia="Calibri"/>
          <w:color w:val="42464C"/>
          <w:lang w:eastAsia="zh-CN"/>
        </w:rPr>
        <w:t>s1</w:t>
      </w:r>
      <w:r>
        <w:rPr>
          <w:color w:val="42464C"/>
          <w:lang w:eastAsia="zh-CN"/>
        </w:rPr>
        <w:t>区都属于新⽣代，</w:t>
      </w:r>
      <w:r>
        <w:rPr>
          <w:rFonts w:ascii="Calibri" w:eastAsia="Calibri"/>
          <w:color w:val="42464C"/>
          <w:lang w:eastAsia="zh-CN"/>
        </w:rPr>
        <w:t xml:space="preserve">tentired </w:t>
      </w:r>
      <w:r>
        <w:rPr>
          <w:color w:val="42464C"/>
          <w:lang w:eastAsia="zh-CN"/>
        </w:rPr>
        <w:t xml:space="preserve">区属于⽼年代。⼤部分情况，对象都会⾸先在 </w:t>
      </w:r>
      <w:r>
        <w:rPr>
          <w:rFonts w:ascii="Calibri" w:eastAsia="Calibri"/>
          <w:color w:val="42464C"/>
          <w:lang w:eastAsia="zh-CN"/>
        </w:rPr>
        <w:t xml:space="preserve">Eden </w:t>
      </w:r>
      <w:r>
        <w:rPr>
          <w:color w:val="42464C"/>
          <w:lang w:eastAsia="zh-CN"/>
        </w:rPr>
        <w:t xml:space="preserve">区域分配，在⼀次新⽣代垃圾回收后，如果对象还存活，则会进⼊ </w:t>
      </w:r>
      <w:r>
        <w:rPr>
          <w:rFonts w:ascii="Calibri" w:eastAsia="Calibri"/>
          <w:color w:val="42464C"/>
          <w:lang w:eastAsia="zh-CN"/>
        </w:rPr>
        <w:t xml:space="preserve">s0 </w:t>
      </w:r>
      <w:r>
        <w:rPr>
          <w:color w:val="42464C"/>
          <w:lang w:eastAsia="zh-CN"/>
        </w:rPr>
        <w:t xml:space="preserve">或者 </w:t>
      </w:r>
      <w:r>
        <w:rPr>
          <w:rFonts w:ascii="Calibri" w:eastAsia="Calibri"/>
          <w:color w:val="42464C"/>
          <w:lang w:eastAsia="zh-CN"/>
        </w:rPr>
        <w:t>s1</w:t>
      </w:r>
      <w:r>
        <w:rPr>
          <w:color w:val="42464C"/>
          <w:lang w:eastAsia="zh-CN"/>
        </w:rPr>
        <w:t xml:space="preserve">，并且对象的年龄还会加  </w:t>
      </w:r>
      <w:r>
        <w:rPr>
          <w:rFonts w:ascii="Calibri" w:eastAsia="Calibri"/>
          <w:color w:val="42464C"/>
          <w:lang w:eastAsia="zh-CN"/>
        </w:rPr>
        <w:t>1(Eden</w:t>
      </w:r>
      <w:r>
        <w:rPr>
          <w:color w:val="42464C"/>
          <w:lang w:eastAsia="zh-CN"/>
        </w:rPr>
        <w:t>区</w:t>
      </w:r>
      <w:r>
        <w:rPr>
          <w:rFonts w:ascii="Calibri" w:eastAsia="Calibri"/>
          <w:color w:val="42464C"/>
          <w:lang w:eastAsia="zh-CN"/>
        </w:rPr>
        <w:t xml:space="preserve">i&gt;Survivor  </w:t>
      </w:r>
      <w:r>
        <w:rPr>
          <w:color w:val="42464C"/>
          <w:lang w:eastAsia="zh-CN"/>
        </w:rPr>
        <w:t>区后对象的初始年龄变为</w:t>
      </w:r>
      <w:r>
        <w:rPr>
          <w:rFonts w:ascii="Calibri" w:eastAsia="Calibri"/>
          <w:color w:val="42464C"/>
          <w:lang w:eastAsia="zh-CN"/>
        </w:rPr>
        <w:t>1)</w:t>
      </w:r>
      <w:r>
        <w:rPr>
          <w:color w:val="42464C"/>
          <w:lang w:eastAsia="zh-CN"/>
        </w:rPr>
        <w:t>，当它的年龄增加到⼀定程度（默认为</w:t>
      </w:r>
      <w:r>
        <w:rPr>
          <w:rFonts w:ascii="Calibri" w:eastAsia="Calibri"/>
          <w:color w:val="42464C"/>
          <w:lang w:eastAsia="zh-CN"/>
        </w:rPr>
        <w:t xml:space="preserve">15 </w:t>
      </w:r>
      <w:r>
        <w:rPr>
          <w:color w:val="42464C"/>
          <w:lang w:eastAsia="zh-CN"/>
        </w:rPr>
        <w:t>岁），就会被晋升到⽼年代中。</w:t>
      </w:r>
      <w:r>
        <w:rPr>
          <w:color w:val="42464C"/>
        </w:rPr>
        <w:t xml:space="preserve">对象晋升到⽼年代的年龄阈值，可以通过参数  </w:t>
      </w:r>
      <w:r>
        <w:rPr>
          <w:rFonts w:ascii="Calibri" w:eastAsia="Calibri"/>
          <w:color w:val="42464C"/>
          <w:sz w:val="24"/>
        </w:rPr>
        <w:t>-</w:t>
      </w:r>
    </w:p>
    <w:p w:rsidR="006C2B7B" w:rsidRDefault="00944A09">
      <w:pPr>
        <w:pStyle w:val="a3"/>
        <w:spacing w:before="29"/>
        <w:ind w:left="3026"/>
        <w:rPr>
          <w:lang w:eastAsia="zh-CN"/>
        </w:rPr>
      </w:pPr>
      <w:r>
        <w:rPr>
          <w:noProof/>
          <w:lang w:eastAsia="zh-CN"/>
        </w:rPr>
        <w:drawing>
          <wp:anchor distT="0" distB="0" distL="0" distR="0" simplePos="0" relativeHeight="268014671" behindDoc="1" locked="0" layoutInCell="1" allowOverlap="1">
            <wp:simplePos x="0" y="0"/>
            <wp:positionH relativeFrom="page">
              <wp:posOffset>5359779</wp:posOffset>
            </wp:positionH>
            <wp:positionV relativeFrom="paragraph">
              <wp:posOffset>-209962</wp:posOffset>
            </wp:positionV>
            <wp:extent cx="102977" cy="203412"/>
            <wp:effectExtent l="0" t="0" r="0" b="0"/>
            <wp:wrapNone/>
            <wp:docPr id="12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4.png"/>
                    <pic:cNvPicPr/>
                  </pic:nvPicPr>
                  <pic:blipFill>
                    <a:blip r:embed="rId111" cstate="print"/>
                    <a:stretch>
                      <a:fillRect/>
                    </a:stretch>
                  </pic:blipFill>
                  <pic:spPr>
                    <a:xfrm>
                      <a:off x="0" y="0"/>
                      <a:ext cx="102977" cy="203412"/>
                    </a:xfrm>
                    <a:prstGeom prst="rect">
                      <a:avLst/>
                    </a:prstGeom>
                  </pic:spPr>
                </pic:pic>
              </a:graphicData>
            </a:graphic>
          </wp:anchor>
        </w:drawing>
      </w:r>
      <w:r w:rsidR="001C37C9">
        <w:pict>
          <v:group id="_x0000_s3641" style="position:absolute;left:0;text-align:left;margin-left:62.2pt;margin-top:.25pt;width:140.85pt;height:16.05pt;z-index:15448;mso-position-horizontal-relative:page;mso-position-vertical-relative:text" coordorigin="1244,5" coordsize="2817,321">
            <v:shape id="_x0000_s3646" style="position:absolute;left:1257;top:6;width:2803;height:321" coordorigin="1257,6" coordsize="2803,321" path="m4008,6l1257,6r,320l4008,326r20,-4l4045,311r11,-17l4060,274r,-216l4056,37,4045,21,4028,10,4008,6xe" fillcolor="#f8f8f8" stroked="f">
              <v:path arrowok="t"/>
            </v:shape>
            <v:line id="_x0000_s3645" style="position:absolute" from="1257,19" to="4045,19" strokecolor="#ddd" strokeweight=".46864mm"/>
            <v:line id="_x0000_s3644" style="position:absolute" from="1257,313" to="4045,313" strokecolor="#ddd" strokeweight=".46867mm"/>
            <v:line id="_x0000_s3643" style="position:absolute" from="4047,21" to="4047,311" strokecolor="#ddd" strokeweight=".46864mm"/>
            <v:shape id="_x0000_s3642" type="#_x0000_t202" style="position:absolute;left:1244;top:6;width:2817;height:321" filled="f" stroked="f">
              <v:textbox inset="0,0,0,0">
                <w:txbxContent>
                  <w:p w:rsidR="006C2B7B" w:rsidRDefault="00944A09">
                    <w:pPr>
                      <w:spacing w:before="27" w:line="293" w:lineRule="exact"/>
                      <w:ind w:left="13"/>
                      <w:rPr>
                        <w:rFonts w:ascii="Calibri"/>
                        <w:sz w:val="24"/>
                      </w:rPr>
                    </w:pPr>
                    <w:r>
                      <w:rPr>
                        <w:rFonts w:ascii="Calibri"/>
                        <w:color w:val="42464C"/>
                        <w:w w:val="105"/>
                        <w:sz w:val="24"/>
                      </w:rPr>
                      <w:t>XX:MaxTenuringThreshold</w:t>
                    </w:r>
                  </w:p>
                </w:txbxContent>
              </v:textbox>
            </v:shape>
            <w10:wrap anchorx="page"/>
          </v:group>
        </w:pict>
      </w:r>
      <w:r>
        <w:rPr>
          <w:color w:val="42464C"/>
          <w:w w:val="95"/>
          <w:lang w:eastAsia="zh-CN"/>
        </w:rPr>
        <w:t>来设置。</w:t>
      </w:r>
    </w:p>
    <w:p w:rsidR="006C2B7B" w:rsidRDefault="006C2B7B">
      <w:pPr>
        <w:pStyle w:val="a3"/>
        <w:spacing w:before="1"/>
        <w:ind w:left="0"/>
        <w:rPr>
          <w:sz w:val="18"/>
          <w:lang w:eastAsia="zh-CN"/>
        </w:rPr>
      </w:pPr>
    </w:p>
    <w:p w:rsidR="006C2B7B" w:rsidRDefault="00944A09">
      <w:pPr>
        <w:pStyle w:val="a3"/>
        <w:rPr>
          <w:lang w:eastAsia="zh-CN"/>
        </w:rPr>
      </w:pPr>
      <w:r>
        <w:rPr>
          <w:color w:val="42464C"/>
          <w:w w:val="95"/>
          <w:lang w:eastAsia="zh-CN"/>
        </w:rPr>
        <w:t>另外，⼤对象和⻓期存活的对象会直接进⼊⽼年代。</w:t>
      </w:r>
    </w:p>
    <w:p w:rsidR="006C2B7B" w:rsidRDefault="00944A09">
      <w:pPr>
        <w:pStyle w:val="a3"/>
        <w:spacing w:before="7"/>
        <w:ind w:left="0"/>
        <w:rPr>
          <w:sz w:val="14"/>
          <w:lang w:eastAsia="zh-CN"/>
        </w:rPr>
      </w:pPr>
      <w:r>
        <w:rPr>
          <w:noProof/>
          <w:lang w:eastAsia="zh-CN"/>
        </w:rPr>
        <w:drawing>
          <wp:anchor distT="0" distB="0" distL="0" distR="0" simplePos="0" relativeHeight="15376" behindDoc="0" locked="0" layoutInCell="1" allowOverlap="1">
            <wp:simplePos x="0" y="0"/>
            <wp:positionH relativeFrom="page">
              <wp:posOffset>1922113</wp:posOffset>
            </wp:positionH>
            <wp:positionV relativeFrom="paragraph">
              <wp:posOffset>146027</wp:posOffset>
            </wp:positionV>
            <wp:extent cx="3719988" cy="2282952"/>
            <wp:effectExtent l="0" t="0" r="0" b="0"/>
            <wp:wrapTopAndBottom/>
            <wp:docPr id="12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5.jpeg"/>
                    <pic:cNvPicPr/>
                  </pic:nvPicPr>
                  <pic:blipFill>
                    <a:blip r:embed="rId112" cstate="print"/>
                    <a:stretch>
                      <a:fillRect/>
                    </a:stretch>
                  </pic:blipFill>
                  <pic:spPr>
                    <a:xfrm>
                      <a:off x="0" y="0"/>
                      <a:ext cx="3719988" cy="2282952"/>
                    </a:xfrm>
                    <a:prstGeom prst="rect">
                      <a:avLst/>
                    </a:prstGeom>
                  </pic:spPr>
                </pic:pic>
              </a:graphicData>
            </a:graphic>
          </wp:anchor>
        </w:drawing>
      </w:r>
    </w:p>
    <w:p w:rsidR="006C2B7B" w:rsidRDefault="00944A09">
      <w:pPr>
        <w:pStyle w:val="3"/>
        <w:numPr>
          <w:ilvl w:val="2"/>
          <w:numId w:val="96"/>
        </w:numPr>
        <w:tabs>
          <w:tab w:val="left" w:pos="718"/>
        </w:tabs>
        <w:spacing w:before="160"/>
        <w:ind w:left="717" w:hanging="600"/>
      </w:pPr>
      <w:r>
        <w:rPr>
          <w:rFonts w:ascii="Calibri" w:eastAsia="Calibri"/>
          <w:color w:val="222324"/>
          <w:w w:val="105"/>
        </w:rPr>
        <w:t>Minor</w:t>
      </w:r>
      <w:r>
        <w:rPr>
          <w:rFonts w:ascii="Calibri" w:eastAsia="Calibri"/>
          <w:color w:val="222324"/>
          <w:spacing w:val="2"/>
          <w:w w:val="105"/>
        </w:rPr>
        <w:t xml:space="preserve"> </w:t>
      </w:r>
      <w:r>
        <w:rPr>
          <w:rFonts w:ascii="Calibri" w:eastAsia="Calibri"/>
          <w:color w:val="222324"/>
          <w:w w:val="105"/>
        </w:rPr>
        <w:t>Gc</w:t>
      </w:r>
      <w:r>
        <w:rPr>
          <w:color w:val="222324"/>
          <w:w w:val="105"/>
        </w:rPr>
        <w:t>和</w:t>
      </w:r>
      <w:r>
        <w:rPr>
          <w:rFonts w:ascii="Calibri" w:eastAsia="Calibri"/>
          <w:color w:val="222324"/>
          <w:spacing w:val="-3"/>
          <w:w w:val="105"/>
        </w:rPr>
        <w:t>Full</w:t>
      </w:r>
      <w:r>
        <w:rPr>
          <w:rFonts w:ascii="Calibri" w:eastAsia="Calibri"/>
          <w:color w:val="222324"/>
          <w:spacing w:val="2"/>
          <w:w w:val="105"/>
        </w:rPr>
        <w:t xml:space="preserve"> </w:t>
      </w:r>
      <w:r>
        <w:rPr>
          <w:rFonts w:ascii="Calibri" w:eastAsia="Calibri"/>
          <w:color w:val="222324"/>
          <w:w w:val="105"/>
        </w:rPr>
        <w:t>GC</w:t>
      </w:r>
      <w:r>
        <w:rPr>
          <w:rFonts w:ascii="Calibri" w:eastAsia="Calibri"/>
          <w:color w:val="222324"/>
          <w:spacing w:val="2"/>
          <w:w w:val="105"/>
        </w:rPr>
        <w:t xml:space="preserve"> </w:t>
      </w:r>
      <w:r>
        <w:rPr>
          <w:color w:val="222324"/>
          <w:w w:val="105"/>
        </w:rPr>
        <w:t>有什么不同呢？</w:t>
      </w:r>
    </w:p>
    <w:p w:rsidR="006C2B7B" w:rsidRDefault="00944A09">
      <w:pPr>
        <w:pStyle w:val="a3"/>
        <w:spacing w:before="228"/>
        <w:ind w:right="101"/>
        <w:rPr>
          <w:lang w:eastAsia="zh-CN"/>
        </w:rPr>
      </w:pPr>
      <w:r>
        <w:rPr>
          <w:color w:val="42464C"/>
          <w:lang w:eastAsia="zh-CN"/>
        </w:rPr>
        <w:t xml:space="preserve">⼤多数情况下，对象在新⽣代中 </w:t>
      </w:r>
      <w:r>
        <w:rPr>
          <w:rFonts w:ascii="Calibri" w:eastAsia="Calibri"/>
          <w:color w:val="42464C"/>
          <w:lang w:eastAsia="zh-CN"/>
        </w:rPr>
        <w:t xml:space="preserve">eden </w:t>
      </w:r>
      <w:r>
        <w:rPr>
          <w:color w:val="42464C"/>
          <w:lang w:eastAsia="zh-CN"/>
        </w:rPr>
        <w:t xml:space="preserve">区分配。当 </w:t>
      </w:r>
      <w:r>
        <w:rPr>
          <w:rFonts w:ascii="Calibri" w:eastAsia="Calibri"/>
          <w:color w:val="42464C"/>
          <w:lang w:eastAsia="zh-CN"/>
        </w:rPr>
        <w:t xml:space="preserve">eden </w:t>
      </w:r>
      <w:r>
        <w:rPr>
          <w:color w:val="42464C"/>
          <w:lang w:eastAsia="zh-CN"/>
        </w:rPr>
        <w:t>区没有⾜够空间进⾏分配时，虚拟机将发起⼀次</w:t>
      </w:r>
      <w:r>
        <w:rPr>
          <w:rFonts w:ascii="Calibri" w:eastAsia="Calibri"/>
          <w:color w:val="42464C"/>
          <w:lang w:eastAsia="zh-CN"/>
        </w:rPr>
        <w:t>Minor GC</w:t>
      </w:r>
      <w:r>
        <w:rPr>
          <w:color w:val="42464C"/>
          <w:lang w:eastAsia="zh-CN"/>
        </w:rPr>
        <w:t>。</w:t>
      </w:r>
    </w:p>
    <w:p w:rsidR="006C2B7B" w:rsidRDefault="001C37C9">
      <w:pPr>
        <w:spacing w:before="128" w:line="368" w:lineRule="exact"/>
        <w:ind w:left="757"/>
        <w:rPr>
          <w:sz w:val="21"/>
        </w:rPr>
      </w:pPr>
      <w:r>
        <w:pict>
          <v:shape id="_x0000_s3640" style="position:absolute;left:0;text-align:left;margin-left:82.9pt;margin-top:17.2pt;width:3.25pt;height:3.25pt;z-index:15472;mso-position-horizontal-relative:page" coordorigin="1658,344" coordsize="65,65" path="m1722,376r-3,13l1712,399r-10,7l1690,408r-13,-2l1667,399r-7,-10l1658,376r2,-12l1667,354r10,-7l1690,344r12,3l1712,354r7,10l1722,376xe" filled="f" strokecolor="#42464c" strokeweight=".28253mm">
            <v:path arrowok="t"/>
            <w10:wrap anchorx="page"/>
          </v:shape>
        </w:pict>
      </w:r>
      <w:r w:rsidR="00944A09">
        <w:rPr>
          <w:rFonts w:ascii="Microsoft JhengHei" w:eastAsia="Microsoft JhengHei" w:hint="eastAsia"/>
          <w:b/>
          <w:color w:val="42464C"/>
          <w:w w:val="110"/>
          <w:sz w:val="21"/>
        </w:rPr>
        <w:t>新⽣代</w:t>
      </w:r>
      <w:r w:rsidR="00944A09">
        <w:rPr>
          <w:rFonts w:ascii="Calibri" w:eastAsia="Calibri"/>
          <w:b/>
          <w:color w:val="42464C"/>
          <w:w w:val="84"/>
          <w:sz w:val="21"/>
        </w:rPr>
        <w:t>GC</w:t>
      </w:r>
      <w:r w:rsidR="00944A09">
        <w:rPr>
          <w:rFonts w:ascii="Microsoft JhengHei" w:eastAsia="Microsoft JhengHei" w:hint="eastAsia"/>
          <w:b/>
          <w:color w:val="42464C"/>
          <w:w w:val="99"/>
          <w:sz w:val="21"/>
        </w:rPr>
        <w:t>（</w:t>
      </w:r>
      <w:r w:rsidR="00944A09">
        <w:rPr>
          <w:rFonts w:ascii="Calibri" w:eastAsia="Calibri"/>
          <w:b/>
          <w:color w:val="42464C"/>
          <w:w w:val="97"/>
          <w:sz w:val="21"/>
        </w:rPr>
        <w:t>Minor</w:t>
      </w:r>
      <w:r w:rsidR="00944A09">
        <w:rPr>
          <w:rFonts w:ascii="Calibri" w:eastAsia="Calibri"/>
          <w:b/>
          <w:color w:val="42464C"/>
          <w:spacing w:val="4"/>
          <w:sz w:val="21"/>
        </w:rPr>
        <w:t xml:space="preserve">  </w:t>
      </w:r>
      <w:r w:rsidR="00944A09">
        <w:rPr>
          <w:rFonts w:ascii="Calibri" w:eastAsia="Calibri"/>
          <w:b/>
          <w:color w:val="42464C"/>
          <w:w w:val="84"/>
          <w:sz w:val="21"/>
        </w:rPr>
        <w:t>GC</w:t>
      </w:r>
      <w:r w:rsidR="00944A09">
        <w:rPr>
          <w:rFonts w:ascii="Microsoft JhengHei" w:eastAsia="Microsoft JhengHei" w:hint="eastAsia"/>
          <w:b/>
          <w:color w:val="42464C"/>
          <w:w w:val="99"/>
          <w:sz w:val="21"/>
        </w:rPr>
        <w:t>）</w:t>
      </w:r>
      <w:r w:rsidR="00944A09">
        <w:rPr>
          <w:rFonts w:ascii="Calibri" w:eastAsia="Calibri"/>
          <w:color w:val="42464C"/>
          <w:w w:val="185"/>
          <w:sz w:val="21"/>
        </w:rPr>
        <w:t>:</w:t>
      </w:r>
      <w:r w:rsidR="00944A09">
        <w:rPr>
          <w:color w:val="42464C"/>
          <w:w w:val="99"/>
          <w:sz w:val="21"/>
        </w:rPr>
        <w:t>指发⽣新⽣代的的垃圾收集动作，</w:t>
      </w:r>
      <w:r w:rsidR="00944A09">
        <w:rPr>
          <w:rFonts w:ascii="Calibri" w:eastAsia="Calibri"/>
          <w:color w:val="42464C"/>
          <w:w w:val="99"/>
          <w:sz w:val="21"/>
        </w:rPr>
        <w:t>Minor</w:t>
      </w:r>
      <w:r w:rsidR="00944A09">
        <w:rPr>
          <w:rFonts w:ascii="Calibri" w:eastAsia="Calibri"/>
          <w:color w:val="42464C"/>
          <w:spacing w:val="4"/>
          <w:sz w:val="21"/>
        </w:rPr>
        <w:t xml:space="preserve">  </w:t>
      </w:r>
      <w:r w:rsidR="00944A09">
        <w:rPr>
          <w:rFonts w:ascii="Calibri" w:eastAsia="Calibri"/>
          <w:color w:val="42464C"/>
          <w:w w:val="85"/>
          <w:sz w:val="21"/>
        </w:rPr>
        <w:t>GC</w:t>
      </w:r>
      <w:r w:rsidR="00944A09">
        <w:rPr>
          <w:color w:val="42464C"/>
          <w:w w:val="99"/>
          <w:sz w:val="21"/>
        </w:rPr>
        <w:t>⾮常频繁，回收速度⼀般也</w:t>
      </w:r>
    </w:p>
    <w:p w:rsidR="006C2B7B" w:rsidRDefault="00944A09">
      <w:pPr>
        <w:pStyle w:val="a3"/>
        <w:spacing w:line="241" w:lineRule="exact"/>
        <w:ind w:left="757"/>
      </w:pPr>
      <w:r>
        <w:rPr>
          <w:color w:val="42464C"/>
          <w:w w:val="95"/>
        </w:rPr>
        <w:t>⽐较快。</w:t>
      </w:r>
    </w:p>
    <w:p w:rsidR="006C2B7B" w:rsidRDefault="001C37C9">
      <w:pPr>
        <w:spacing w:line="335" w:lineRule="exact"/>
        <w:ind w:left="757"/>
        <w:rPr>
          <w:sz w:val="21"/>
        </w:rPr>
      </w:pPr>
      <w:r>
        <w:pict>
          <v:shape id="_x0000_s3639" style="position:absolute;left:0;text-align:left;margin-left:82.9pt;margin-top:9.15pt;width:3.25pt;height:3.25pt;z-index:15496;mso-position-horizontal-relative:page" coordorigin="1658,183" coordsize="65,65" path="m1722,215r-3,13l1712,238r-10,7l1690,247r-13,-2l1667,238r-7,-10l1658,215r2,-12l1667,193r10,-7l1690,183r12,3l1712,193r7,10l1722,215xe" filled="f" strokecolor="#42464c" strokeweight=".28253mm">
            <v:path arrowok="t"/>
            <w10:wrap anchorx="page"/>
          </v:shape>
        </w:pict>
      </w:r>
      <w:r w:rsidR="00944A09">
        <w:rPr>
          <w:rFonts w:ascii="Microsoft JhengHei" w:eastAsia="Microsoft JhengHei" w:hint="eastAsia"/>
          <w:b/>
          <w:color w:val="42464C"/>
          <w:w w:val="110"/>
          <w:sz w:val="21"/>
        </w:rPr>
        <w:t>⽼年代</w:t>
      </w:r>
      <w:r w:rsidR="00944A09">
        <w:rPr>
          <w:rFonts w:ascii="Calibri" w:eastAsia="Calibri"/>
          <w:b/>
          <w:color w:val="42464C"/>
          <w:w w:val="84"/>
          <w:sz w:val="21"/>
        </w:rPr>
        <w:t>GC</w:t>
      </w:r>
      <w:r w:rsidR="00944A09">
        <w:rPr>
          <w:rFonts w:ascii="Microsoft JhengHei" w:eastAsia="Microsoft JhengHei" w:hint="eastAsia"/>
          <w:b/>
          <w:color w:val="42464C"/>
          <w:w w:val="99"/>
          <w:sz w:val="21"/>
        </w:rPr>
        <w:t>（</w:t>
      </w:r>
      <w:r w:rsidR="00944A09">
        <w:rPr>
          <w:rFonts w:ascii="Calibri" w:eastAsia="Calibri"/>
          <w:b/>
          <w:color w:val="42464C"/>
          <w:w w:val="98"/>
          <w:sz w:val="21"/>
        </w:rPr>
        <w:t>Major</w:t>
      </w:r>
      <w:r w:rsidR="00944A09">
        <w:rPr>
          <w:rFonts w:ascii="Calibri" w:eastAsia="Calibri"/>
          <w:b/>
          <w:color w:val="42464C"/>
          <w:spacing w:val="4"/>
          <w:sz w:val="21"/>
        </w:rPr>
        <w:t xml:space="preserve">  </w:t>
      </w:r>
      <w:r w:rsidR="00944A09">
        <w:rPr>
          <w:rFonts w:ascii="Calibri" w:eastAsia="Calibri"/>
          <w:b/>
          <w:color w:val="42464C"/>
          <w:w w:val="112"/>
          <w:sz w:val="21"/>
        </w:rPr>
        <w:t>GC/Full</w:t>
      </w:r>
      <w:r w:rsidR="00944A09">
        <w:rPr>
          <w:rFonts w:ascii="Calibri" w:eastAsia="Calibri"/>
          <w:b/>
          <w:color w:val="42464C"/>
          <w:spacing w:val="4"/>
          <w:sz w:val="21"/>
        </w:rPr>
        <w:t xml:space="preserve">  </w:t>
      </w:r>
      <w:r w:rsidR="00944A09">
        <w:rPr>
          <w:rFonts w:ascii="Calibri" w:eastAsia="Calibri"/>
          <w:b/>
          <w:color w:val="42464C"/>
          <w:w w:val="84"/>
          <w:sz w:val="21"/>
        </w:rPr>
        <w:t>GC</w:t>
      </w:r>
      <w:r w:rsidR="00944A09">
        <w:rPr>
          <w:rFonts w:ascii="Microsoft JhengHei" w:eastAsia="Microsoft JhengHei" w:hint="eastAsia"/>
          <w:b/>
          <w:color w:val="42464C"/>
          <w:w w:val="99"/>
          <w:sz w:val="21"/>
        </w:rPr>
        <w:t>）</w:t>
      </w:r>
      <w:r w:rsidR="00944A09">
        <w:rPr>
          <w:rFonts w:ascii="Calibri" w:eastAsia="Calibri"/>
          <w:color w:val="42464C"/>
          <w:w w:val="185"/>
          <w:sz w:val="21"/>
        </w:rPr>
        <w:t>:</w:t>
      </w:r>
      <w:r w:rsidR="00944A09">
        <w:rPr>
          <w:color w:val="42464C"/>
          <w:w w:val="99"/>
          <w:sz w:val="21"/>
        </w:rPr>
        <w:t>指发⽣在⽼年代的</w:t>
      </w:r>
      <w:r w:rsidR="00944A09">
        <w:rPr>
          <w:rFonts w:ascii="Calibri" w:eastAsia="Calibri"/>
          <w:color w:val="42464C"/>
          <w:w w:val="85"/>
          <w:sz w:val="21"/>
        </w:rPr>
        <w:t>GC</w:t>
      </w:r>
      <w:r w:rsidR="00944A09">
        <w:rPr>
          <w:color w:val="42464C"/>
          <w:w w:val="99"/>
          <w:sz w:val="21"/>
        </w:rPr>
        <w:t>，出现了</w:t>
      </w:r>
      <w:r w:rsidR="00944A09">
        <w:rPr>
          <w:rFonts w:ascii="Calibri" w:eastAsia="Calibri"/>
          <w:color w:val="42464C"/>
          <w:w w:val="101"/>
          <w:sz w:val="21"/>
        </w:rPr>
        <w:t>Major</w:t>
      </w:r>
      <w:r w:rsidR="00944A09">
        <w:rPr>
          <w:rFonts w:ascii="Calibri" w:eastAsia="Calibri"/>
          <w:color w:val="42464C"/>
          <w:spacing w:val="4"/>
          <w:sz w:val="21"/>
        </w:rPr>
        <w:t xml:space="preserve">  </w:t>
      </w:r>
      <w:r w:rsidR="00944A09">
        <w:rPr>
          <w:rFonts w:ascii="Calibri" w:eastAsia="Calibri"/>
          <w:color w:val="42464C"/>
          <w:w w:val="85"/>
          <w:sz w:val="21"/>
        </w:rPr>
        <w:t>GC</w:t>
      </w:r>
      <w:r w:rsidR="00944A09">
        <w:rPr>
          <w:color w:val="42464C"/>
          <w:w w:val="99"/>
          <w:sz w:val="21"/>
        </w:rPr>
        <w:t>经常会伴随⾄少⼀次的</w:t>
      </w:r>
    </w:p>
    <w:p w:rsidR="006C2B7B" w:rsidRDefault="00944A09">
      <w:pPr>
        <w:pStyle w:val="a3"/>
        <w:spacing w:line="289" w:lineRule="exact"/>
        <w:ind w:left="757"/>
      </w:pPr>
      <w:r>
        <w:rPr>
          <w:rFonts w:ascii="Calibri" w:eastAsia="Calibri"/>
          <w:color w:val="42464C"/>
        </w:rPr>
        <w:t>Minor GC</w:t>
      </w:r>
      <w:r>
        <w:rPr>
          <w:color w:val="42464C"/>
        </w:rPr>
        <w:t>（并⾮绝对），</w:t>
      </w:r>
      <w:r>
        <w:rPr>
          <w:rFonts w:ascii="Calibri" w:eastAsia="Calibri"/>
          <w:color w:val="42464C"/>
        </w:rPr>
        <w:t>Major GC</w:t>
      </w:r>
      <w:r>
        <w:rPr>
          <w:color w:val="42464C"/>
        </w:rPr>
        <w:t>的速度⼀般会⽐</w:t>
      </w:r>
      <w:r>
        <w:rPr>
          <w:rFonts w:ascii="Calibri" w:eastAsia="Calibri"/>
          <w:color w:val="42464C"/>
        </w:rPr>
        <w:t>Minor GC</w:t>
      </w:r>
      <w:r>
        <w:rPr>
          <w:color w:val="42464C"/>
        </w:rPr>
        <w:t>的慢</w:t>
      </w:r>
      <w:r>
        <w:rPr>
          <w:rFonts w:ascii="Calibri" w:eastAsia="Calibri"/>
          <w:color w:val="42464C"/>
        </w:rPr>
        <w:t>10</w:t>
      </w:r>
      <w:r>
        <w:rPr>
          <w:color w:val="42464C"/>
        </w:rPr>
        <w:t>倍以上。</w:t>
      </w:r>
    </w:p>
    <w:p w:rsidR="006C2B7B" w:rsidRDefault="00944A09">
      <w:pPr>
        <w:pStyle w:val="3"/>
        <w:numPr>
          <w:ilvl w:val="2"/>
          <w:numId w:val="96"/>
        </w:numPr>
        <w:tabs>
          <w:tab w:val="left" w:pos="720"/>
        </w:tabs>
        <w:spacing w:before="205"/>
        <w:ind w:left="719" w:hanging="602"/>
        <w:rPr>
          <w:rFonts w:ascii="Calibri" w:eastAsia="Calibri"/>
          <w:lang w:eastAsia="zh-CN"/>
        </w:rPr>
      </w:pPr>
      <w:r>
        <w:rPr>
          <w:color w:val="222324"/>
          <w:w w:val="105"/>
          <w:lang w:eastAsia="zh-CN"/>
        </w:rPr>
        <w:t>如何判断对象是否死亡</w:t>
      </w:r>
      <w:r>
        <w:rPr>
          <w:rFonts w:ascii="Calibri" w:eastAsia="Calibri"/>
          <w:color w:val="222324"/>
          <w:w w:val="105"/>
          <w:lang w:eastAsia="zh-CN"/>
        </w:rPr>
        <w:t>?(</w:t>
      </w:r>
      <w:r>
        <w:rPr>
          <w:color w:val="222324"/>
          <w:w w:val="105"/>
          <w:lang w:eastAsia="zh-CN"/>
        </w:rPr>
        <w:t>两种⽅法</w:t>
      </w:r>
      <w:r>
        <w:rPr>
          <w:rFonts w:ascii="Calibri" w:eastAsia="Calibri"/>
          <w:color w:val="222324"/>
          <w:w w:val="105"/>
          <w:lang w:eastAsia="zh-CN"/>
        </w:rPr>
        <w:t>)</w:t>
      </w:r>
    </w:p>
    <w:p w:rsidR="006C2B7B" w:rsidRDefault="00944A09">
      <w:pPr>
        <w:pStyle w:val="a3"/>
        <w:spacing w:before="228" w:line="252" w:lineRule="auto"/>
        <w:ind w:right="421"/>
        <w:rPr>
          <w:lang w:eastAsia="zh-CN"/>
        </w:rPr>
      </w:pPr>
      <w:bookmarkStart w:id="217" w:name="2.4.6_如何判断对象是否死亡?(两种方法)"/>
      <w:bookmarkStart w:id="218" w:name="_bookmark205"/>
      <w:bookmarkEnd w:id="217"/>
      <w:bookmarkEnd w:id="218"/>
      <w:r>
        <w:rPr>
          <w:color w:val="42464C"/>
          <w:w w:val="95"/>
          <w:lang w:eastAsia="zh-CN"/>
        </w:rPr>
        <w:t>堆中⼏乎放着所有的对象实例，对堆垃圾回收前的第⼀步就是要判断哪些对象已经死亡（即不能再被任    何途径使⽤的对象）。</w:t>
      </w:r>
    </w:p>
    <w:p w:rsidR="006C2B7B" w:rsidRDefault="00944A09">
      <w:pPr>
        <w:pStyle w:val="4"/>
        <w:spacing w:before="103"/>
        <w:rPr>
          <w:lang w:eastAsia="zh-CN"/>
        </w:rPr>
      </w:pPr>
      <w:r>
        <w:rPr>
          <w:color w:val="222324"/>
          <w:w w:val="105"/>
          <w:lang w:eastAsia="zh-CN"/>
        </w:rPr>
        <w:t>引⽤计数法</w:t>
      </w:r>
    </w:p>
    <w:p w:rsidR="006C2B7B" w:rsidRDefault="006C2B7B">
      <w:pPr>
        <w:rPr>
          <w:lang w:eastAsia="zh-CN"/>
        </w:rPr>
        <w:sectPr w:rsidR="006C2B7B">
          <w:pgSz w:w="11900" w:h="16840"/>
          <w:pgMar w:top="740" w:right="1160" w:bottom="280" w:left="1140" w:header="720" w:footer="720" w:gutter="0"/>
          <w:cols w:space="720"/>
        </w:sectPr>
      </w:pPr>
    </w:p>
    <w:p w:rsidR="006C2B7B" w:rsidRDefault="00944A09">
      <w:pPr>
        <w:pStyle w:val="a3"/>
        <w:spacing w:before="53"/>
        <w:ind w:right="111"/>
        <w:jc w:val="both"/>
        <w:rPr>
          <w:lang w:eastAsia="zh-CN"/>
        </w:rPr>
      </w:pPr>
      <w:r>
        <w:rPr>
          <w:color w:val="42464C"/>
          <w:w w:val="95"/>
          <w:lang w:eastAsia="zh-CN"/>
        </w:rPr>
        <w:lastRenderedPageBreak/>
        <w:t>给对象中添加⼀个引⽤计数器，每当有⼀个地⽅引⽤它，计数器就加</w:t>
      </w:r>
      <w:r>
        <w:rPr>
          <w:rFonts w:ascii="Calibri" w:eastAsia="Calibri"/>
          <w:color w:val="42464C"/>
          <w:w w:val="95"/>
          <w:lang w:eastAsia="zh-CN"/>
        </w:rPr>
        <w:t>1</w:t>
      </w:r>
      <w:r>
        <w:rPr>
          <w:color w:val="42464C"/>
          <w:w w:val="95"/>
          <w:lang w:eastAsia="zh-CN"/>
        </w:rPr>
        <w:t>；当引⽤失效，计数器就减</w:t>
      </w:r>
      <w:r>
        <w:rPr>
          <w:rFonts w:ascii="Calibri" w:eastAsia="Calibri"/>
          <w:color w:val="42464C"/>
          <w:w w:val="95"/>
          <w:lang w:eastAsia="zh-CN"/>
        </w:rPr>
        <w:t>1</w:t>
      </w:r>
      <w:r>
        <w:rPr>
          <w:color w:val="42464C"/>
          <w:w w:val="95"/>
          <w:lang w:eastAsia="zh-CN"/>
        </w:rPr>
        <w:t>；任    何时候计数器为</w:t>
      </w:r>
      <w:r>
        <w:rPr>
          <w:rFonts w:ascii="Calibri" w:eastAsia="Calibri"/>
          <w:color w:val="42464C"/>
          <w:w w:val="95"/>
          <w:lang w:eastAsia="zh-CN"/>
        </w:rPr>
        <w:t>0</w:t>
      </w:r>
      <w:r>
        <w:rPr>
          <w:color w:val="42464C"/>
          <w:w w:val="95"/>
          <w:lang w:eastAsia="zh-CN"/>
        </w:rPr>
        <w:t>的对象就是不可能再被使⽤的。</w:t>
      </w:r>
    </w:p>
    <w:p w:rsidR="006C2B7B" w:rsidRDefault="00944A09">
      <w:pPr>
        <w:pStyle w:val="4"/>
        <w:jc w:val="both"/>
        <w:rPr>
          <w:lang w:eastAsia="zh-CN"/>
        </w:rPr>
      </w:pPr>
      <w:r>
        <w:rPr>
          <w:color w:val="222324"/>
          <w:lang w:eastAsia="zh-CN"/>
        </w:rPr>
        <w:t>可达性分析算法</w:t>
      </w:r>
    </w:p>
    <w:p w:rsidR="006C2B7B" w:rsidRDefault="00944A09">
      <w:pPr>
        <w:pStyle w:val="a3"/>
        <w:spacing w:before="234"/>
        <w:ind w:right="111"/>
        <w:jc w:val="both"/>
        <w:rPr>
          <w:lang w:eastAsia="zh-CN"/>
        </w:rPr>
      </w:pPr>
      <w:r>
        <w:rPr>
          <w:color w:val="42464C"/>
          <w:lang w:eastAsia="zh-CN"/>
        </w:rPr>
        <w:t xml:space="preserve">这个算法的基本思想就是通过⼀系列的称为 </w:t>
      </w:r>
      <w:r>
        <w:rPr>
          <w:rFonts w:ascii="Calibri" w:eastAsia="Calibri" w:hAnsi="Calibri"/>
          <w:b/>
          <w:color w:val="42464C"/>
          <w:lang w:eastAsia="zh-CN"/>
        </w:rPr>
        <w:t xml:space="preserve">“GC Roots” </w:t>
      </w:r>
      <w:r>
        <w:rPr>
          <w:color w:val="42464C"/>
          <w:lang w:eastAsia="zh-CN"/>
        </w:rPr>
        <w:t xml:space="preserve">的对象作为起点，从这些节点开始向下搜索， 节点所⾛过的路径称为引⽤链，当⼀个对象到 </w:t>
      </w:r>
      <w:r>
        <w:rPr>
          <w:rFonts w:ascii="Calibri" w:eastAsia="Calibri" w:hAnsi="Calibri"/>
          <w:color w:val="42464C"/>
          <w:lang w:eastAsia="zh-CN"/>
        </w:rPr>
        <w:t xml:space="preserve">GC Roots </w:t>
      </w:r>
      <w:r>
        <w:rPr>
          <w:color w:val="42464C"/>
          <w:lang w:eastAsia="zh-CN"/>
        </w:rPr>
        <w:t>没有任何引⽤链相连的话，则证明此对象是不</w:t>
      </w:r>
      <w:r>
        <w:rPr>
          <w:color w:val="42464C"/>
          <w:w w:val="95"/>
          <w:lang w:eastAsia="zh-CN"/>
        </w:rPr>
        <w:t>可⽤的。</w:t>
      </w:r>
    </w:p>
    <w:p w:rsidR="006C2B7B" w:rsidRDefault="00944A09">
      <w:pPr>
        <w:pStyle w:val="a3"/>
        <w:spacing w:before="7"/>
        <w:ind w:left="0"/>
        <w:rPr>
          <w:sz w:val="14"/>
          <w:lang w:eastAsia="zh-CN"/>
        </w:rPr>
      </w:pPr>
      <w:r>
        <w:rPr>
          <w:noProof/>
          <w:lang w:eastAsia="zh-CN"/>
        </w:rPr>
        <w:drawing>
          <wp:anchor distT="0" distB="0" distL="0" distR="0" simplePos="0" relativeHeight="15520" behindDoc="0" locked="0" layoutInCell="1" allowOverlap="1">
            <wp:simplePos x="0" y="0"/>
            <wp:positionH relativeFrom="page">
              <wp:posOffset>1413582</wp:posOffset>
            </wp:positionH>
            <wp:positionV relativeFrom="paragraph">
              <wp:posOffset>146061</wp:posOffset>
            </wp:positionV>
            <wp:extent cx="4739164" cy="3291935"/>
            <wp:effectExtent l="0" t="0" r="0" b="0"/>
            <wp:wrapTopAndBottom/>
            <wp:docPr id="125"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6.jpeg"/>
                    <pic:cNvPicPr/>
                  </pic:nvPicPr>
                  <pic:blipFill>
                    <a:blip r:embed="rId113" cstate="print"/>
                    <a:stretch>
                      <a:fillRect/>
                    </a:stretch>
                  </pic:blipFill>
                  <pic:spPr>
                    <a:xfrm>
                      <a:off x="0" y="0"/>
                      <a:ext cx="4739164" cy="3291935"/>
                    </a:xfrm>
                    <a:prstGeom prst="rect">
                      <a:avLst/>
                    </a:prstGeom>
                  </pic:spPr>
                </pic:pic>
              </a:graphicData>
            </a:graphic>
          </wp:anchor>
        </w:drawing>
      </w:r>
    </w:p>
    <w:p w:rsidR="006C2B7B" w:rsidRDefault="00944A09">
      <w:pPr>
        <w:pStyle w:val="3"/>
        <w:numPr>
          <w:ilvl w:val="2"/>
          <w:numId w:val="96"/>
        </w:numPr>
        <w:tabs>
          <w:tab w:val="left" w:pos="698"/>
        </w:tabs>
        <w:spacing w:before="157"/>
        <w:ind w:left="697" w:hanging="580"/>
        <w:jc w:val="both"/>
        <w:rPr>
          <w:lang w:eastAsia="zh-CN"/>
        </w:rPr>
      </w:pPr>
      <w:r>
        <w:rPr>
          <w:color w:val="222324"/>
          <w:w w:val="105"/>
          <w:lang w:eastAsia="zh-CN"/>
        </w:rPr>
        <w:t>简单的介绍⼀下强引⽤</w:t>
      </w:r>
      <w:r>
        <w:rPr>
          <w:rFonts w:ascii="Calibri" w:eastAsia="Calibri"/>
          <w:color w:val="222324"/>
          <w:w w:val="105"/>
          <w:lang w:eastAsia="zh-CN"/>
        </w:rPr>
        <w:t>,</w:t>
      </w:r>
      <w:r>
        <w:rPr>
          <w:color w:val="222324"/>
          <w:w w:val="105"/>
          <w:lang w:eastAsia="zh-CN"/>
        </w:rPr>
        <w:t>软引⽤</w:t>
      </w:r>
      <w:r>
        <w:rPr>
          <w:rFonts w:ascii="Calibri" w:eastAsia="Calibri"/>
          <w:color w:val="222324"/>
          <w:w w:val="105"/>
          <w:lang w:eastAsia="zh-CN"/>
        </w:rPr>
        <w:t>,</w:t>
      </w:r>
      <w:r>
        <w:rPr>
          <w:color w:val="222324"/>
          <w:w w:val="105"/>
          <w:lang w:eastAsia="zh-CN"/>
        </w:rPr>
        <w:t>弱引⽤</w:t>
      </w:r>
      <w:r>
        <w:rPr>
          <w:rFonts w:ascii="Calibri" w:eastAsia="Calibri"/>
          <w:color w:val="222324"/>
          <w:w w:val="105"/>
          <w:lang w:eastAsia="zh-CN"/>
        </w:rPr>
        <w:t>,</w:t>
      </w:r>
      <w:r>
        <w:rPr>
          <w:color w:val="222324"/>
          <w:w w:val="105"/>
          <w:lang w:eastAsia="zh-CN"/>
        </w:rPr>
        <w:t>虚引⽤</w:t>
      </w:r>
    </w:p>
    <w:p w:rsidR="006C2B7B" w:rsidRDefault="00944A09">
      <w:pPr>
        <w:pStyle w:val="a3"/>
        <w:spacing w:before="228" w:line="252" w:lineRule="auto"/>
        <w:ind w:right="111"/>
        <w:jc w:val="both"/>
        <w:rPr>
          <w:lang w:eastAsia="zh-CN"/>
        </w:rPr>
      </w:pPr>
      <w:bookmarkStart w:id="219" w:name="2.4.7_简单的介绍一下强引用,软引用,弱引用,虚引用"/>
      <w:bookmarkStart w:id="220" w:name="_bookmark208"/>
      <w:bookmarkEnd w:id="219"/>
      <w:bookmarkEnd w:id="220"/>
      <w:r>
        <w:rPr>
          <w:color w:val="42464C"/>
          <w:w w:val="95"/>
          <w:lang w:eastAsia="zh-CN"/>
        </w:rPr>
        <w:t xml:space="preserve">⽆论是通过引⽤计数法判断对象引⽤数量，还是通过可达性分析法判断对象的引⽤链是否可达，判定对    </w:t>
      </w:r>
      <w:r>
        <w:rPr>
          <w:color w:val="42464C"/>
          <w:lang w:eastAsia="zh-CN"/>
        </w:rPr>
        <w:t>象的存活都与</w:t>
      </w:r>
      <w:r>
        <w:rPr>
          <w:rFonts w:ascii="Calibri" w:eastAsia="Calibri" w:hAnsi="Calibri"/>
          <w:color w:val="42464C"/>
          <w:lang w:eastAsia="zh-CN"/>
        </w:rPr>
        <w:t>“</w:t>
      </w:r>
      <w:r>
        <w:rPr>
          <w:color w:val="42464C"/>
          <w:lang w:eastAsia="zh-CN"/>
        </w:rPr>
        <w:t>引⽤</w:t>
      </w:r>
      <w:r>
        <w:rPr>
          <w:rFonts w:ascii="Calibri" w:eastAsia="Calibri" w:hAnsi="Calibri"/>
          <w:color w:val="42464C"/>
          <w:lang w:eastAsia="zh-CN"/>
        </w:rPr>
        <w:t>”</w:t>
      </w:r>
      <w:r>
        <w:rPr>
          <w:color w:val="42464C"/>
          <w:lang w:eastAsia="zh-CN"/>
        </w:rPr>
        <w:t>有关。</w:t>
      </w:r>
    </w:p>
    <w:p w:rsidR="006C2B7B" w:rsidRDefault="00944A09">
      <w:pPr>
        <w:pStyle w:val="a3"/>
        <w:spacing w:before="194"/>
        <w:ind w:right="215"/>
        <w:rPr>
          <w:lang w:eastAsia="zh-CN"/>
        </w:rPr>
      </w:pPr>
      <w:r>
        <w:rPr>
          <w:rFonts w:ascii="Calibri" w:eastAsia="Calibri"/>
          <w:color w:val="42464C"/>
          <w:lang w:eastAsia="zh-CN"/>
        </w:rPr>
        <w:t>JDK1.2</w:t>
      </w:r>
      <w:r>
        <w:rPr>
          <w:color w:val="42464C"/>
          <w:lang w:eastAsia="zh-CN"/>
        </w:rPr>
        <w:t>之前，</w:t>
      </w:r>
      <w:r>
        <w:rPr>
          <w:rFonts w:ascii="Calibri" w:eastAsia="Calibri"/>
          <w:color w:val="42464C"/>
          <w:lang w:eastAsia="zh-CN"/>
        </w:rPr>
        <w:t>Java</w:t>
      </w:r>
      <w:r>
        <w:rPr>
          <w:color w:val="42464C"/>
          <w:lang w:eastAsia="zh-CN"/>
        </w:rPr>
        <w:t>中引⽤的定义很传统：如果</w:t>
      </w:r>
      <w:r>
        <w:rPr>
          <w:rFonts w:ascii="Calibri" w:eastAsia="Calibri"/>
          <w:color w:val="42464C"/>
          <w:lang w:eastAsia="zh-CN"/>
        </w:rPr>
        <w:t>reference</w:t>
      </w:r>
      <w:r>
        <w:rPr>
          <w:color w:val="42464C"/>
          <w:lang w:eastAsia="zh-CN"/>
        </w:rPr>
        <w:t>类型的数据存储的数值代表的是另⼀块内存的</w:t>
      </w:r>
      <w:r>
        <w:rPr>
          <w:color w:val="42464C"/>
          <w:w w:val="95"/>
          <w:lang w:eastAsia="zh-CN"/>
        </w:rPr>
        <w:t>起始地址，就称这块内存代表⼀个引⽤。</w:t>
      </w:r>
    </w:p>
    <w:p w:rsidR="006C2B7B" w:rsidRDefault="006C2B7B">
      <w:pPr>
        <w:pStyle w:val="a3"/>
        <w:spacing w:before="12"/>
        <w:ind w:left="0"/>
        <w:rPr>
          <w:sz w:val="16"/>
          <w:lang w:eastAsia="zh-CN"/>
        </w:rPr>
      </w:pPr>
    </w:p>
    <w:p w:rsidR="006C2B7B" w:rsidRDefault="00944A09">
      <w:pPr>
        <w:pStyle w:val="a3"/>
        <w:ind w:right="111"/>
        <w:jc w:val="both"/>
        <w:rPr>
          <w:lang w:eastAsia="zh-CN"/>
        </w:rPr>
      </w:pPr>
      <w:r>
        <w:rPr>
          <w:rFonts w:ascii="Calibri" w:eastAsia="Calibri"/>
          <w:color w:val="42464C"/>
          <w:lang w:eastAsia="zh-CN"/>
        </w:rPr>
        <w:t>JDK1.2</w:t>
      </w:r>
      <w:r>
        <w:rPr>
          <w:color w:val="42464C"/>
          <w:lang w:eastAsia="zh-CN"/>
        </w:rPr>
        <w:t>以后，</w:t>
      </w:r>
      <w:r>
        <w:rPr>
          <w:rFonts w:ascii="Calibri" w:eastAsia="Calibri"/>
          <w:color w:val="42464C"/>
          <w:lang w:eastAsia="zh-CN"/>
        </w:rPr>
        <w:t>Java</w:t>
      </w:r>
      <w:r>
        <w:rPr>
          <w:color w:val="42464C"/>
          <w:lang w:eastAsia="zh-CN"/>
        </w:rPr>
        <w:t>对引⽤的概念进⾏了扩充，将引⽤分为强引⽤、软引⽤、弱引⽤、虚引⽤四种（引⽤</w:t>
      </w:r>
      <w:r>
        <w:rPr>
          <w:color w:val="42464C"/>
          <w:w w:val="95"/>
          <w:lang w:eastAsia="zh-CN"/>
        </w:rPr>
        <w:t>强度逐渐减弱）</w:t>
      </w:r>
    </w:p>
    <w:p w:rsidR="006C2B7B" w:rsidRDefault="00944A09">
      <w:pPr>
        <w:pStyle w:val="4"/>
        <w:spacing w:before="114"/>
        <w:jc w:val="both"/>
        <w:rPr>
          <w:rFonts w:ascii="Calibri" w:eastAsia="Calibri"/>
          <w:lang w:eastAsia="zh-CN"/>
        </w:rPr>
      </w:pPr>
      <w:r>
        <w:rPr>
          <w:color w:val="222324"/>
          <w:w w:val="110"/>
          <w:lang w:eastAsia="zh-CN"/>
        </w:rPr>
        <w:t>强引⽤</w:t>
      </w:r>
      <w:r>
        <w:rPr>
          <w:rFonts w:ascii="Calibri" w:eastAsia="Calibri"/>
          <w:color w:val="222324"/>
          <w:w w:val="110"/>
          <w:lang w:eastAsia="zh-CN"/>
        </w:rPr>
        <w:t>(StrongReference)</w:t>
      </w:r>
    </w:p>
    <w:p w:rsidR="006C2B7B" w:rsidRDefault="006C2B7B">
      <w:pPr>
        <w:pStyle w:val="a3"/>
        <w:spacing w:before="6"/>
        <w:ind w:left="0"/>
        <w:rPr>
          <w:rFonts w:ascii="Calibri"/>
          <w:b/>
          <w:sz w:val="23"/>
          <w:lang w:eastAsia="zh-CN"/>
        </w:rPr>
      </w:pPr>
    </w:p>
    <w:p w:rsidR="006C2B7B" w:rsidRDefault="00944A09">
      <w:pPr>
        <w:pStyle w:val="a3"/>
        <w:spacing w:line="182" w:lineRule="auto"/>
        <w:ind w:right="111"/>
        <w:jc w:val="both"/>
        <w:rPr>
          <w:lang w:eastAsia="zh-CN"/>
        </w:rPr>
      </w:pPr>
      <w:bookmarkStart w:id="221" w:name="强引用(StrongReference)"/>
      <w:bookmarkStart w:id="222" w:name="_bookmark209"/>
      <w:bookmarkEnd w:id="221"/>
      <w:bookmarkEnd w:id="222"/>
      <w:r>
        <w:rPr>
          <w:color w:val="42464C"/>
          <w:w w:val="95"/>
          <w:lang w:eastAsia="zh-CN"/>
        </w:rPr>
        <w:t xml:space="preserve">以前我们使⽤的⼤部分引⽤实际上都是强引⽤，这是使⽤最普遍的引⽤。如果⼀个对象具有强引⽤，那    </w:t>
      </w:r>
      <w:r>
        <w:rPr>
          <w:color w:val="42464C"/>
          <w:lang w:eastAsia="zh-CN"/>
        </w:rPr>
        <w:t>就类似于</w:t>
      </w:r>
      <w:r>
        <w:rPr>
          <w:rFonts w:ascii="Microsoft JhengHei" w:eastAsia="Microsoft JhengHei" w:hint="eastAsia"/>
          <w:b/>
          <w:color w:val="42464C"/>
          <w:lang w:eastAsia="zh-CN"/>
        </w:rPr>
        <w:t>必不可少的⽣活⽤品</w:t>
      </w:r>
      <w:r>
        <w:rPr>
          <w:color w:val="42464C"/>
          <w:lang w:eastAsia="zh-CN"/>
        </w:rPr>
        <w:t>，垃圾回收器绝不会回收它。当内存空    间不⾜，</w:t>
      </w:r>
      <w:r>
        <w:rPr>
          <w:rFonts w:ascii="Calibri" w:eastAsia="Calibri"/>
          <w:color w:val="42464C"/>
          <w:lang w:eastAsia="zh-CN"/>
        </w:rPr>
        <w:t>Java</w:t>
      </w:r>
      <w:r>
        <w:rPr>
          <w:color w:val="42464C"/>
          <w:lang w:eastAsia="zh-CN"/>
        </w:rPr>
        <w:t>虚拟机宁愿抛出</w:t>
      </w:r>
    </w:p>
    <w:p w:rsidR="006C2B7B" w:rsidRDefault="00944A09">
      <w:pPr>
        <w:pStyle w:val="a3"/>
        <w:spacing w:before="12"/>
        <w:jc w:val="both"/>
        <w:rPr>
          <w:lang w:eastAsia="zh-CN"/>
        </w:rPr>
      </w:pPr>
      <w:r>
        <w:rPr>
          <w:rFonts w:ascii="Calibri" w:eastAsia="Calibri"/>
          <w:color w:val="42464C"/>
          <w:w w:val="95"/>
          <w:lang w:eastAsia="zh-CN"/>
        </w:rPr>
        <w:t>OutOfMemoryError</w:t>
      </w:r>
      <w:bookmarkStart w:id="223" w:name="软引用(SoftReference)"/>
      <w:bookmarkEnd w:id="223"/>
      <w:r>
        <w:rPr>
          <w:color w:val="42464C"/>
          <w:w w:val="95"/>
          <w:lang w:eastAsia="zh-CN"/>
        </w:rPr>
        <w:t>错误，使程序异常终⽌，也不会靠随意回收具有强引⽤的对象来解决内存不⾜问题。</w:t>
      </w:r>
    </w:p>
    <w:p w:rsidR="006C2B7B" w:rsidRDefault="00944A09">
      <w:pPr>
        <w:pStyle w:val="4"/>
        <w:jc w:val="both"/>
        <w:rPr>
          <w:rFonts w:ascii="Calibri" w:eastAsia="Calibri"/>
          <w:lang w:eastAsia="zh-CN"/>
        </w:rPr>
      </w:pPr>
      <w:r>
        <w:rPr>
          <w:color w:val="222324"/>
          <w:w w:val="110"/>
          <w:lang w:eastAsia="zh-CN"/>
        </w:rPr>
        <w:t>软引⽤</w:t>
      </w:r>
      <w:r>
        <w:rPr>
          <w:rFonts w:ascii="Calibri" w:eastAsia="Calibri"/>
          <w:color w:val="222324"/>
          <w:w w:val="110"/>
          <w:lang w:eastAsia="zh-CN"/>
        </w:rPr>
        <w:t>(SoftReference)</w:t>
      </w:r>
    </w:p>
    <w:p w:rsidR="006C2B7B" w:rsidRDefault="00944A09">
      <w:pPr>
        <w:pStyle w:val="a3"/>
        <w:spacing w:before="151" w:line="244" w:lineRule="auto"/>
        <w:ind w:right="111"/>
        <w:jc w:val="both"/>
      </w:pPr>
      <w:r>
        <w:rPr>
          <w:color w:val="42464C"/>
          <w:lang w:eastAsia="zh-CN"/>
        </w:rPr>
        <w:t>如果⼀个对象只具有软引⽤，那就类似于</w:t>
      </w:r>
      <w:r>
        <w:rPr>
          <w:rFonts w:ascii="Microsoft JhengHei" w:eastAsia="Microsoft JhengHei" w:hint="eastAsia"/>
          <w:b/>
          <w:color w:val="42464C"/>
          <w:lang w:eastAsia="zh-CN"/>
        </w:rPr>
        <w:t>可有可⽆的⽣活⽤品</w:t>
      </w:r>
      <w:r>
        <w:rPr>
          <w:color w:val="42464C"/>
          <w:lang w:eastAsia="zh-CN"/>
        </w:rPr>
        <w:t>。如果内存空间⾜够，垃圾回收器就不</w:t>
      </w:r>
      <w:r>
        <w:rPr>
          <w:color w:val="42464C"/>
          <w:spacing w:val="-209"/>
          <w:lang w:eastAsia="zh-CN"/>
        </w:rPr>
        <w:t>会</w:t>
      </w:r>
      <w:r>
        <w:rPr>
          <w:color w:val="42464C"/>
          <w:w w:val="95"/>
          <w:lang w:eastAsia="zh-CN"/>
        </w:rPr>
        <w:t>回收它，如果内存空间不⾜了，就会回收这些对象的内存。只要垃圾回收器没有回收它，该对象就可以    被程序使⽤。</w:t>
      </w:r>
      <w:r>
        <w:rPr>
          <w:color w:val="42464C"/>
          <w:w w:val="95"/>
        </w:rPr>
        <w:t>软引⽤可⽤来实现内存敏感的⾼速缓存。</w:t>
      </w:r>
    </w:p>
    <w:p w:rsidR="006C2B7B" w:rsidRDefault="006C2B7B">
      <w:pPr>
        <w:pStyle w:val="a3"/>
        <w:spacing w:before="7"/>
        <w:ind w:left="0"/>
        <w:rPr>
          <w:sz w:val="16"/>
        </w:rPr>
      </w:pPr>
    </w:p>
    <w:p w:rsidR="006C2B7B" w:rsidRDefault="00944A09">
      <w:pPr>
        <w:pStyle w:val="a3"/>
        <w:ind w:right="111"/>
        <w:jc w:val="both"/>
        <w:rPr>
          <w:lang w:eastAsia="zh-CN"/>
        </w:rPr>
      </w:pPr>
      <w:r>
        <w:rPr>
          <w:color w:val="42464C"/>
          <w:spacing w:val="-1"/>
          <w:w w:val="95"/>
          <w:lang w:eastAsia="zh-CN"/>
        </w:rPr>
        <w:t>软引⽤可以和⼀个引⽤队列</w:t>
      </w:r>
      <w:r>
        <w:rPr>
          <w:color w:val="42464C"/>
          <w:w w:val="95"/>
          <w:lang w:eastAsia="zh-CN"/>
        </w:rPr>
        <w:t>（</w:t>
      </w:r>
      <w:r>
        <w:rPr>
          <w:rFonts w:ascii="Calibri" w:eastAsia="Calibri"/>
          <w:color w:val="42464C"/>
          <w:w w:val="95"/>
          <w:lang w:eastAsia="zh-CN"/>
        </w:rPr>
        <w:t>ReferenceQueue</w:t>
      </w:r>
      <w:r>
        <w:rPr>
          <w:color w:val="42464C"/>
          <w:w w:val="95"/>
          <w:lang w:eastAsia="zh-CN"/>
        </w:rPr>
        <w:t>）联合使⽤，如果软引⽤所引⽤的对象被垃圾回收，</w:t>
      </w:r>
      <w:r>
        <w:rPr>
          <w:rFonts w:ascii="Calibri" w:eastAsia="Calibri"/>
          <w:color w:val="42464C"/>
          <w:w w:val="95"/>
          <w:lang w:eastAsia="zh-CN"/>
        </w:rPr>
        <w:t xml:space="preserve">JAVA     </w:t>
      </w:r>
      <w:r>
        <w:rPr>
          <w:color w:val="42464C"/>
          <w:w w:val="95"/>
          <w:lang w:eastAsia="zh-CN"/>
        </w:rPr>
        <w:t>虚拟机就会把这个软引⽤加⼊到与之关联的引⽤队列中。</w:t>
      </w:r>
    </w:p>
    <w:p w:rsidR="006C2B7B" w:rsidRDefault="006C2B7B">
      <w:pPr>
        <w:jc w:val="both"/>
        <w:rPr>
          <w:lang w:eastAsia="zh-CN"/>
        </w:rPr>
        <w:sectPr w:rsidR="006C2B7B">
          <w:pgSz w:w="11900" w:h="16840"/>
          <w:pgMar w:top="740" w:right="1160" w:bottom="280" w:left="1140" w:header="720" w:footer="720" w:gutter="0"/>
          <w:cols w:space="720"/>
        </w:sectPr>
      </w:pPr>
    </w:p>
    <w:p w:rsidR="006C2B7B" w:rsidRDefault="00944A09">
      <w:pPr>
        <w:pStyle w:val="4"/>
        <w:spacing w:before="0" w:line="387" w:lineRule="exact"/>
        <w:rPr>
          <w:rFonts w:ascii="Calibri" w:eastAsia="Calibri"/>
          <w:lang w:eastAsia="zh-CN"/>
        </w:rPr>
      </w:pPr>
      <w:bookmarkStart w:id="224" w:name="2.4.10_垃圾收集有哪些算法，各自的特点？"/>
      <w:bookmarkStart w:id="225" w:name="_bookmark214"/>
      <w:bookmarkEnd w:id="224"/>
      <w:bookmarkEnd w:id="225"/>
      <w:r>
        <w:rPr>
          <w:color w:val="222324"/>
          <w:w w:val="105"/>
          <w:lang w:eastAsia="zh-CN"/>
        </w:rPr>
        <w:lastRenderedPageBreak/>
        <w:t>弱引⽤</w:t>
      </w:r>
      <w:r>
        <w:rPr>
          <w:rFonts w:ascii="Calibri" w:eastAsia="Calibri"/>
          <w:color w:val="222324"/>
          <w:w w:val="105"/>
          <w:lang w:eastAsia="zh-CN"/>
        </w:rPr>
        <w:t>(WeakReference)</w:t>
      </w:r>
    </w:p>
    <w:p w:rsidR="006C2B7B" w:rsidRDefault="00944A09">
      <w:pPr>
        <w:pStyle w:val="a3"/>
        <w:spacing w:before="152" w:line="247" w:lineRule="auto"/>
        <w:ind w:right="168"/>
        <w:rPr>
          <w:lang w:eastAsia="zh-CN"/>
        </w:rPr>
      </w:pPr>
      <w:r>
        <w:rPr>
          <w:color w:val="42464C"/>
          <w:lang w:eastAsia="zh-CN"/>
        </w:rPr>
        <w:t>如果⼀个对象只具有弱引⽤，那就类似于</w:t>
      </w:r>
      <w:r>
        <w:rPr>
          <w:rFonts w:ascii="Microsoft JhengHei" w:eastAsia="Microsoft JhengHei" w:hint="eastAsia"/>
          <w:b/>
          <w:color w:val="42464C"/>
          <w:lang w:eastAsia="zh-CN"/>
        </w:rPr>
        <w:t>可有可⽆的⽣活⽤品</w:t>
      </w:r>
      <w:r>
        <w:rPr>
          <w:color w:val="42464C"/>
          <w:lang w:eastAsia="zh-CN"/>
        </w:rPr>
        <w:t>。弱引⽤与软引⽤的区别在于：只具有</w:t>
      </w:r>
      <w:r>
        <w:rPr>
          <w:color w:val="42464C"/>
          <w:spacing w:val="-209"/>
          <w:lang w:eastAsia="zh-CN"/>
        </w:rPr>
        <w:t>弱</w:t>
      </w:r>
      <w:r>
        <w:rPr>
          <w:color w:val="42464C"/>
          <w:lang w:eastAsia="zh-CN"/>
        </w:rPr>
        <w:t>引⽤的对象拥有更短暂的⽣命周期。在垃圾回收器线程扫描它 所管辖的内存区域的过程中，⼀旦发现</w:t>
      </w:r>
      <w:r>
        <w:rPr>
          <w:color w:val="42464C"/>
          <w:w w:val="95"/>
          <w:lang w:eastAsia="zh-CN"/>
        </w:rPr>
        <w:t xml:space="preserve">了只具有弱引⽤的对象，不管当前内存空间⾜够与否，都会回收它的内存。不过，由于垃圾回收器是⼀    </w:t>
      </w:r>
      <w:r>
        <w:rPr>
          <w:color w:val="42464C"/>
          <w:spacing w:val="-1"/>
          <w:lang w:eastAsia="zh-CN"/>
        </w:rPr>
        <w:t>个优先级很低的线程， 因此不⼀定会很快发现那些只具有弱引⽤的对象。</w:t>
      </w:r>
    </w:p>
    <w:p w:rsidR="006C2B7B" w:rsidRDefault="00944A09">
      <w:pPr>
        <w:pStyle w:val="a3"/>
        <w:spacing w:before="215"/>
        <w:ind w:right="100"/>
        <w:rPr>
          <w:lang w:eastAsia="zh-CN"/>
        </w:rPr>
      </w:pPr>
      <w:r>
        <w:rPr>
          <w:color w:val="42464C"/>
          <w:lang w:eastAsia="zh-CN"/>
        </w:rPr>
        <w:t>弱引⽤可以和⼀个引⽤队列（</w:t>
      </w:r>
      <w:r>
        <w:rPr>
          <w:rFonts w:ascii="Calibri" w:eastAsia="Calibri"/>
          <w:color w:val="42464C"/>
          <w:lang w:eastAsia="zh-CN"/>
        </w:rPr>
        <w:t>ReferenceQueue</w:t>
      </w:r>
      <w:r>
        <w:rPr>
          <w:color w:val="42464C"/>
          <w:lang w:eastAsia="zh-CN"/>
        </w:rPr>
        <w:t>）联合使⽤，如果弱引⽤所引⽤的对象被垃圾回收，</w:t>
      </w:r>
      <w:r>
        <w:rPr>
          <w:rFonts w:ascii="Calibri" w:eastAsia="Calibri"/>
          <w:color w:val="42464C"/>
          <w:lang w:eastAsia="zh-CN"/>
        </w:rPr>
        <w:t xml:space="preserve">Java </w:t>
      </w:r>
      <w:r>
        <w:rPr>
          <w:color w:val="42464C"/>
          <w:w w:val="95"/>
          <w:lang w:eastAsia="zh-CN"/>
        </w:rPr>
        <w:t>虚拟机就会把这个弱引⽤加⼊到与之关联的引⽤队列中。</w:t>
      </w:r>
    </w:p>
    <w:p w:rsidR="006C2B7B" w:rsidRDefault="00944A09">
      <w:pPr>
        <w:pStyle w:val="6"/>
        <w:spacing w:before="142"/>
        <w:rPr>
          <w:lang w:eastAsia="zh-CN"/>
        </w:rPr>
      </w:pPr>
      <w:r>
        <w:rPr>
          <w:rFonts w:ascii="Calibri" w:eastAsia="Calibri"/>
          <w:color w:val="42464C"/>
          <w:lang w:eastAsia="zh-CN"/>
        </w:rPr>
        <w:t>4</w:t>
      </w:r>
      <w:r>
        <w:rPr>
          <w:color w:val="42464C"/>
          <w:lang w:eastAsia="zh-CN"/>
        </w:rPr>
        <w:t>．虚引⽤（</w:t>
      </w:r>
      <w:r>
        <w:rPr>
          <w:rFonts w:ascii="Calibri" w:eastAsia="Calibri"/>
          <w:color w:val="42464C"/>
          <w:lang w:eastAsia="zh-CN"/>
        </w:rPr>
        <w:t>PhantomReference</w:t>
      </w:r>
      <w:r>
        <w:rPr>
          <w:color w:val="42464C"/>
          <w:lang w:eastAsia="zh-CN"/>
        </w:rPr>
        <w:t>）</w:t>
      </w:r>
    </w:p>
    <w:p w:rsidR="006C2B7B" w:rsidRDefault="00944A09">
      <w:pPr>
        <w:pStyle w:val="a3"/>
        <w:spacing w:before="207" w:line="289" w:lineRule="exact"/>
        <w:rPr>
          <w:lang w:eastAsia="zh-CN"/>
        </w:rPr>
      </w:pPr>
      <w:r>
        <w:rPr>
          <w:rFonts w:ascii="Calibri" w:eastAsia="Calibri"/>
          <w:color w:val="42464C"/>
          <w:w w:val="95"/>
          <w:lang w:eastAsia="zh-CN"/>
        </w:rPr>
        <w:t>"</w:t>
      </w:r>
      <w:r>
        <w:rPr>
          <w:color w:val="42464C"/>
          <w:w w:val="95"/>
          <w:lang w:eastAsia="zh-CN"/>
        </w:rPr>
        <w:t>虚引⽤</w:t>
      </w:r>
      <w:r>
        <w:rPr>
          <w:rFonts w:ascii="Calibri" w:eastAsia="Calibri"/>
          <w:color w:val="42464C"/>
          <w:w w:val="95"/>
          <w:lang w:eastAsia="zh-CN"/>
        </w:rPr>
        <w:t>"</w:t>
      </w:r>
      <w:r>
        <w:rPr>
          <w:color w:val="42464C"/>
          <w:w w:val="95"/>
          <w:lang w:eastAsia="zh-CN"/>
        </w:rPr>
        <w:t>顾名思义，就是形同虚设，与其他⼏种引⽤都不同，虚引⽤并不会决定对象的⽣命周期。如果</w:t>
      </w:r>
    </w:p>
    <w:p w:rsidR="006C2B7B" w:rsidRDefault="00944A09">
      <w:pPr>
        <w:pStyle w:val="a3"/>
        <w:spacing w:line="274" w:lineRule="exact"/>
        <w:rPr>
          <w:lang w:eastAsia="zh-CN"/>
        </w:rPr>
      </w:pPr>
      <w:r>
        <w:rPr>
          <w:color w:val="42464C"/>
          <w:w w:val="95"/>
          <w:lang w:eastAsia="zh-CN"/>
        </w:rPr>
        <w:t>⼀个对象仅持有虚引⽤，那么它就和没有任何引⽤⼀样，在任何时候都可能被垃圾回收。</w:t>
      </w:r>
    </w:p>
    <w:p w:rsidR="006C2B7B" w:rsidRDefault="00944A09">
      <w:pPr>
        <w:pStyle w:val="6"/>
        <w:spacing w:before="142"/>
        <w:rPr>
          <w:rFonts w:ascii="PMingLiU" w:eastAsia="PMingLiU"/>
          <w:b w:val="0"/>
          <w:lang w:eastAsia="zh-CN"/>
        </w:rPr>
      </w:pPr>
      <w:r>
        <w:rPr>
          <w:color w:val="42464C"/>
          <w:lang w:eastAsia="zh-CN"/>
        </w:rPr>
        <w:t>虚引⽤主要⽤来跟踪对象被垃圾回收的活动</w:t>
      </w:r>
      <w:r>
        <w:rPr>
          <w:rFonts w:ascii="PMingLiU" w:eastAsia="PMingLiU" w:hint="eastAsia"/>
          <w:b w:val="0"/>
          <w:color w:val="42464C"/>
          <w:lang w:eastAsia="zh-CN"/>
        </w:rPr>
        <w:t>。</w:t>
      </w:r>
    </w:p>
    <w:p w:rsidR="006C2B7B" w:rsidRDefault="00944A09">
      <w:pPr>
        <w:pStyle w:val="a3"/>
        <w:spacing w:before="130"/>
        <w:ind w:right="215"/>
        <w:rPr>
          <w:lang w:eastAsia="zh-CN"/>
        </w:rPr>
      </w:pPr>
      <w:r>
        <w:rPr>
          <w:rFonts w:ascii="Microsoft JhengHei" w:eastAsia="Microsoft JhengHei" w:hint="eastAsia"/>
          <w:b/>
          <w:color w:val="42464C"/>
          <w:lang w:eastAsia="zh-CN"/>
        </w:rPr>
        <w:t xml:space="preserve">虚引⽤与软引⽤和弱引⽤的⼀个区别在于： </w:t>
      </w:r>
      <w:r>
        <w:rPr>
          <w:color w:val="42464C"/>
          <w:lang w:eastAsia="zh-CN"/>
        </w:rPr>
        <w:t>虚引⽤必须和引⽤队列（</w:t>
      </w:r>
      <w:r>
        <w:rPr>
          <w:rFonts w:ascii="Calibri" w:eastAsia="Calibri"/>
          <w:color w:val="42464C"/>
          <w:lang w:eastAsia="zh-CN"/>
        </w:rPr>
        <w:t>ReferenceQueue</w:t>
      </w:r>
      <w:r>
        <w:rPr>
          <w:color w:val="42464C"/>
          <w:lang w:eastAsia="zh-CN"/>
        </w:rPr>
        <w:t>）联合使⽤。</w:t>
      </w:r>
      <w:r>
        <w:rPr>
          <w:color w:val="42464C"/>
          <w:spacing w:val="-188"/>
          <w:lang w:eastAsia="zh-CN"/>
        </w:rPr>
        <w:t>当</w:t>
      </w:r>
      <w:r>
        <w:rPr>
          <w:color w:val="42464C"/>
          <w:w w:val="95"/>
          <w:lang w:eastAsia="zh-CN"/>
        </w:rPr>
        <w:t>垃         圾回收器准备回收⼀个对象时，如果发现它还有虚引⽤，就会在回收对象的内存之前，把这个虚引</w:t>
      </w:r>
    </w:p>
    <w:p w:rsidR="006C2B7B" w:rsidRDefault="00944A09">
      <w:pPr>
        <w:pStyle w:val="a3"/>
        <w:spacing w:before="13"/>
        <w:rPr>
          <w:lang w:eastAsia="zh-CN"/>
        </w:rPr>
      </w:pPr>
      <w:r>
        <w:rPr>
          <w:color w:val="42464C"/>
          <w:w w:val="95"/>
          <w:lang w:eastAsia="zh-CN"/>
        </w:rPr>
        <w:t>⽤加⼊到与之关联的引⽤队列中。程序可以通过判断引⽤队列中是         否已经加⼊了虚引⽤，来了解被引</w:t>
      </w:r>
    </w:p>
    <w:p w:rsidR="006C2B7B" w:rsidRDefault="00944A09">
      <w:pPr>
        <w:pStyle w:val="a3"/>
        <w:spacing w:before="13" w:line="252" w:lineRule="auto"/>
        <w:ind w:right="421"/>
        <w:rPr>
          <w:lang w:eastAsia="zh-CN"/>
        </w:rPr>
      </w:pPr>
      <w:r>
        <w:rPr>
          <w:color w:val="42464C"/>
          <w:w w:val="95"/>
          <w:lang w:eastAsia="zh-CN"/>
        </w:rPr>
        <w:t>⽤的对象是否将要被垃圾回收。程序如果发现某个虚引⽤已经被加⼊到引⽤队列，那么就可以在所引⽤    的对象的内存被回收之前采取必要的⾏动。</w:t>
      </w:r>
    </w:p>
    <w:p w:rsidR="006C2B7B" w:rsidRDefault="00944A09">
      <w:pPr>
        <w:spacing w:before="197" w:line="189" w:lineRule="auto"/>
        <w:ind w:left="117" w:right="101"/>
        <w:rPr>
          <w:rFonts w:ascii="Microsoft JhengHei" w:eastAsia="Microsoft JhengHei" w:hint="eastAsia"/>
          <w:b/>
          <w:sz w:val="21"/>
          <w:lang w:eastAsia="zh-CN"/>
        </w:rPr>
      </w:pPr>
      <w:r>
        <w:rPr>
          <w:color w:val="42464C"/>
          <w:w w:val="95"/>
          <w:sz w:val="21"/>
          <w:lang w:eastAsia="zh-CN"/>
        </w:rPr>
        <w:t>特别注意，在程序设计中⼀般很少使⽤弱引⽤与虚引⽤，使⽤软引⽤的情况较多，这是因为</w:t>
      </w:r>
      <w:r>
        <w:rPr>
          <w:rFonts w:ascii="Microsoft JhengHei" w:eastAsia="Microsoft JhengHei" w:hint="eastAsia"/>
          <w:b/>
          <w:color w:val="42464C"/>
          <w:w w:val="95"/>
          <w:sz w:val="21"/>
          <w:lang w:eastAsia="zh-CN"/>
        </w:rPr>
        <w:t>软引⽤可以 加速</w:t>
      </w:r>
      <w:r>
        <w:rPr>
          <w:rFonts w:ascii="Calibri" w:eastAsia="Calibri"/>
          <w:b/>
          <w:color w:val="42464C"/>
          <w:w w:val="95"/>
          <w:sz w:val="21"/>
          <w:lang w:eastAsia="zh-CN"/>
        </w:rPr>
        <w:t>JVM</w:t>
      </w:r>
      <w:r>
        <w:rPr>
          <w:rFonts w:ascii="Microsoft JhengHei" w:eastAsia="Microsoft JhengHei" w:hint="eastAsia"/>
          <w:b/>
          <w:color w:val="42464C"/>
          <w:w w:val="95"/>
          <w:sz w:val="21"/>
          <w:lang w:eastAsia="zh-CN"/>
        </w:rPr>
        <w:t>对垃圾内存的回收速度，可以维护系统的运⾏安全，防⽌内存溢出（</w:t>
      </w:r>
      <w:r>
        <w:rPr>
          <w:rFonts w:ascii="Calibri" w:eastAsia="Calibri"/>
          <w:b/>
          <w:color w:val="42464C"/>
          <w:w w:val="95"/>
          <w:sz w:val="21"/>
          <w:lang w:eastAsia="zh-CN"/>
        </w:rPr>
        <w:t>OutOfMemory</w:t>
      </w:r>
      <w:r>
        <w:rPr>
          <w:rFonts w:ascii="Microsoft JhengHei" w:eastAsia="Microsoft JhengHei" w:hint="eastAsia"/>
          <w:b/>
          <w:color w:val="42464C"/>
          <w:w w:val="95"/>
          <w:sz w:val="21"/>
          <w:lang w:eastAsia="zh-CN"/>
        </w:rPr>
        <w:t xml:space="preserve">）等问题的     </w:t>
      </w:r>
      <w:r>
        <w:rPr>
          <w:rFonts w:ascii="Microsoft JhengHei" w:eastAsia="Microsoft JhengHei" w:hint="eastAsia"/>
          <w:b/>
          <w:color w:val="42464C"/>
          <w:sz w:val="21"/>
          <w:lang w:eastAsia="zh-CN"/>
        </w:rPr>
        <w:t>产</w:t>
      </w:r>
    </w:p>
    <w:p w:rsidR="006C2B7B" w:rsidRDefault="00944A09">
      <w:pPr>
        <w:spacing w:line="297" w:lineRule="exact"/>
        <w:ind w:left="117"/>
        <w:rPr>
          <w:sz w:val="21"/>
        </w:rPr>
      </w:pPr>
      <w:r>
        <w:rPr>
          <w:rFonts w:ascii="Microsoft JhengHei" w:eastAsia="Microsoft JhengHei" w:hint="eastAsia"/>
          <w:b/>
          <w:color w:val="42464C"/>
          <w:w w:val="120"/>
          <w:sz w:val="21"/>
        </w:rPr>
        <w:t>⽣</w:t>
      </w:r>
      <w:r>
        <w:rPr>
          <w:color w:val="42464C"/>
          <w:w w:val="120"/>
          <w:sz w:val="21"/>
        </w:rPr>
        <w:t>。</w:t>
      </w:r>
    </w:p>
    <w:p w:rsidR="006C2B7B" w:rsidRDefault="00944A09">
      <w:pPr>
        <w:pStyle w:val="3"/>
        <w:numPr>
          <w:ilvl w:val="2"/>
          <w:numId w:val="96"/>
        </w:numPr>
        <w:tabs>
          <w:tab w:val="left" w:pos="727"/>
        </w:tabs>
        <w:spacing w:before="208"/>
        <w:ind w:left="726" w:hanging="609"/>
        <w:rPr>
          <w:rFonts w:ascii="Calibri" w:eastAsia="Calibri"/>
          <w:lang w:eastAsia="zh-CN"/>
        </w:rPr>
      </w:pPr>
      <w:r>
        <w:rPr>
          <w:color w:val="222324"/>
          <w:lang w:eastAsia="zh-CN"/>
        </w:rPr>
        <w:t>如何判断⼀个常量是废弃常量</w:t>
      </w:r>
      <w:r>
        <w:rPr>
          <w:rFonts w:ascii="Calibri" w:eastAsia="Calibri"/>
          <w:color w:val="222324"/>
          <w:lang w:eastAsia="zh-CN"/>
        </w:rPr>
        <w:t>?</w:t>
      </w:r>
    </w:p>
    <w:p w:rsidR="006C2B7B" w:rsidRDefault="00944A09">
      <w:pPr>
        <w:pStyle w:val="a3"/>
        <w:spacing w:before="228"/>
        <w:rPr>
          <w:lang w:eastAsia="zh-CN"/>
        </w:rPr>
      </w:pPr>
      <w:r>
        <w:rPr>
          <w:color w:val="42464C"/>
          <w:w w:val="95"/>
          <w:lang w:eastAsia="zh-CN"/>
        </w:rPr>
        <w:t>运⾏时常量池主要回收的是废弃的常量。那么，我们如何判断⼀个常量是废弃常量呢？</w:t>
      </w:r>
    </w:p>
    <w:p w:rsidR="006C2B7B" w:rsidRDefault="006C2B7B">
      <w:pPr>
        <w:pStyle w:val="a3"/>
        <w:spacing w:before="11"/>
        <w:ind w:left="0"/>
        <w:rPr>
          <w:sz w:val="16"/>
          <w:lang w:eastAsia="zh-CN"/>
        </w:rPr>
      </w:pPr>
    </w:p>
    <w:p w:rsidR="006C2B7B" w:rsidRDefault="00944A09">
      <w:pPr>
        <w:pStyle w:val="a3"/>
        <w:spacing w:line="289" w:lineRule="exact"/>
        <w:rPr>
          <w:lang w:eastAsia="zh-CN"/>
        </w:rPr>
      </w:pPr>
      <w:r>
        <w:rPr>
          <w:color w:val="42464C"/>
          <w:lang w:eastAsia="zh-CN"/>
        </w:rPr>
        <w:t xml:space="preserve">假如在常量池中存在字符串   </w:t>
      </w:r>
      <w:r>
        <w:rPr>
          <w:rFonts w:ascii="Calibri" w:eastAsia="Calibri"/>
          <w:color w:val="42464C"/>
          <w:lang w:eastAsia="zh-CN"/>
        </w:rPr>
        <w:t>"abc"</w:t>
      </w:r>
      <w:r>
        <w:rPr>
          <w:color w:val="42464C"/>
          <w:lang w:eastAsia="zh-CN"/>
        </w:rPr>
        <w:t>，如果当前没有任何</w:t>
      </w:r>
      <w:r>
        <w:rPr>
          <w:rFonts w:ascii="Calibri" w:eastAsia="Calibri"/>
          <w:color w:val="42464C"/>
          <w:lang w:eastAsia="zh-CN"/>
        </w:rPr>
        <w:t>String</w:t>
      </w:r>
      <w:bookmarkStart w:id="226" w:name="2.4.8_如何判断一个常量是废弃常量?"/>
      <w:bookmarkEnd w:id="226"/>
      <w:r>
        <w:rPr>
          <w:color w:val="42464C"/>
          <w:lang w:eastAsia="zh-CN"/>
        </w:rPr>
        <w:t>对象引⽤该字符串常量的话，就说明常量</w:t>
      </w:r>
    </w:p>
    <w:p w:rsidR="006C2B7B" w:rsidRDefault="00944A09">
      <w:pPr>
        <w:pStyle w:val="a3"/>
        <w:spacing w:line="289" w:lineRule="exact"/>
        <w:rPr>
          <w:lang w:eastAsia="zh-CN"/>
        </w:rPr>
      </w:pPr>
      <w:r>
        <w:rPr>
          <w:rFonts w:ascii="Calibri" w:eastAsia="Calibri"/>
          <w:color w:val="42464C"/>
          <w:lang w:eastAsia="zh-CN"/>
        </w:rPr>
        <w:t xml:space="preserve">"abc"  </w:t>
      </w:r>
      <w:r>
        <w:rPr>
          <w:color w:val="42464C"/>
          <w:lang w:eastAsia="zh-CN"/>
        </w:rPr>
        <w:t>就是废弃常量，如果这时发⽣内存回收的话⽽且有必要的话，</w:t>
      </w:r>
      <w:r>
        <w:rPr>
          <w:rFonts w:ascii="Calibri" w:eastAsia="Calibri"/>
          <w:color w:val="42464C"/>
          <w:lang w:eastAsia="zh-CN"/>
        </w:rPr>
        <w:t xml:space="preserve">"abc"  </w:t>
      </w:r>
      <w:r>
        <w:rPr>
          <w:color w:val="42464C"/>
          <w:lang w:eastAsia="zh-CN"/>
        </w:rPr>
        <w:t>就会被系统清理出常量池。</w:t>
      </w:r>
    </w:p>
    <w:p w:rsidR="006C2B7B" w:rsidRDefault="00944A09">
      <w:pPr>
        <w:pStyle w:val="3"/>
        <w:numPr>
          <w:ilvl w:val="2"/>
          <w:numId w:val="96"/>
        </w:numPr>
        <w:tabs>
          <w:tab w:val="left" w:pos="717"/>
        </w:tabs>
        <w:spacing w:before="205"/>
        <w:ind w:left="716" w:hanging="599"/>
        <w:rPr>
          <w:rFonts w:ascii="Calibri" w:eastAsia="Calibri"/>
        </w:rPr>
      </w:pPr>
      <w:r>
        <w:rPr>
          <w:color w:val="222324"/>
          <w:w w:val="105"/>
        </w:rPr>
        <w:t>如何判断⼀个类是⽆⽤的类</w:t>
      </w:r>
      <w:r>
        <w:rPr>
          <w:rFonts w:ascii="Calibri" w:eastAsia="Calibri"/>
          <w:color w:val="222324"/>
          <w:w w:val="105"/>
        </w:rPr>
        <w:t>?</w:t>
      </w:r>
    </w:p>
    <w:p w:rsidR="006C2B7B" w:rsidRDefault="00944A09">
      <w:pPr>
        <w:pStyle w:val="a3"/>
        <w:spacing w:before="228"/>
        <w:rPr>
          <w:lang w:eastAsia="zh-CN"/>
        </w:rPr>
      </w:pPr>
      <w:r>
        <w:rPr>
          <w:color w:val="42464C"/>
          <w:w w:val="95"/>
          <w:lang w:eastAsia="zh-CN"/>
        </w:rPr>
        <w:t>⽅法区主要回收的是⽆⽤的类，那么如何判断⼀个类是⽆⽤的类的呢？</w:t>
      </w:r>
    </w:p>
    <w:p w:rsidR="006C2B7B" w:rsidRDefault="006C2B7B">
      <w:pPr>
        <w:pStyle w:val="a3"/>
        <w:spacing w:before="12"/>
        <w:ind w:left="0"/>
        <w:rPr>
          <w:lang w:eastAsia="zh-CN"/>
        </w:rPr>
      </w:pPr>
    </w:p>
    <w:p w:rsidR="006C2B7B" w:rsidRDefault="00944A09">
      <w:pPr>
        <w:pStyle w:val="a3"/>
        <w:spacing w:line="172" w:lineRule="auto"/>
        <w:ind w:right="421"/>
        <w:rPr>
          <w:lang w:eastAsia="zh-CN"/>
        </w:rPr>
      </w:pPr>
      <w:r>
        <w:rPr>
          <w:color w:val="42464C"/>
          <w:w w:val="95"/>
          <w:lang w:eastAsia="zh-CN"/>
        </w:rPr>
        <w:t>判定⼀个常量是否是</w:t>
      </w:r>
      <w:r>
        <w:rPr>
          <w:rFonts w:ascii="Calibri" w:eastAsia="Calibri" w:hAnsi="Calibri"/>
          <w:color w:val="42464C"/>
          <w:w w:val="95"/>
          <w:lang w:eastAsia="zh-CN"/>
        </w:rPr>
        <w:t>“</w:t>
      </w:r>
      <w:r>
        <w:rPr>
          <w:color w:val="42464C"/>
          <w:w w:val="95"/>
          <w:lang w:eastAsia="zh-CN"/>
        </w:rPr>
        <w:t>废弃常量</w:t>
      </w:r>
      <w:r>
        <w:rPr>
          <w:rFonts w:ascii="Calibri" w:eastAsia="Calibri" w:hAnsi="Calibri"/>
          <w:color w:val="42464C"/>
          <w:w w:val="95"/>
          <w:lang w:eastAsia="zh-CN"/>
        </w:rPr>
        <w:t>”</w:t>
      </w:r>
      <w:r>
        <w:rPr>
          <w:color w:val="42464C"/>
          <w:w w:val="95"/>
          <w:lang w:eastAsia="zh-CN"/>
        </w:rPr>
        <w:t>⽐较简单，⽽要判定⼀个类是否是</w:t>
      </w:r>
      <w:r>
        <w:rPr>
          <w:rFonts w:ascii="Calibri" w:eastAsia="Calibri" w:hAnsi="Calibri"/>
          <w:color w:val="42464C"/>
          <w:w w:val="95"/>
          <w:lang w:eastAsia="zh-CN"/>
        </w:rPr>
        <w:t>“</w:t>
      </w:r>
      <w:r>
        <w:rPr>
          <w:color w:val="42464C"/>
          <w:w w:val="95"/>
          <w:lang w:eastAsia="zh-CN"/>
        </w:rPr>
        <w:t>⽆⽤的类</w:t>
      </w:r>
      <w:r>
        <w:rPr>
          <w:rFonts w:ascii="Calibri" w:eastAsia="Calibri" w:hAnsi="Calibri"/>
          <w:color w:val="42464C"/>
          <w:w w:val="95"/>
          <w:lang w:eastAsia="zh-CN"/>
        </w:rPr>
        <w:t>”</w:t>
      </w:r>
      <w:r>
        <w:rPr>
          <w:color w:val="42464C"/>
          <w:w w:val="95"/>
          <w:lang w:eastAsia="zh-CN"/>
        </w:rPr>
        <w:t xml:space="preserve">的条件则相对苛刻许多。     </w:t>
      </w:r>
      <w:r>
        <w:rPr>
          <w:color w:val="42464C"/>
          <w:lang w:eastAsia="zh-CN"/>
        </w:rPr>
        <w:t>类需要同时满⾜下⾯</w:t>
      </w:r>
      <w:r>
        <w:rPr>
          <w:rFonts w:ascii="Calibri" w:eastAsia="Calibri" w:hAnsi="Calibri"/>
          <w:color w:val="42464C"/>
          <w:lang w:eastAsia="zh-CN"/>
        </w:rPr>
        <w:t>3</w:t>
      </w:r>
      <w:r>
        <w:rPr>
          <w:color w:val="42464C"/>
          <w:lang w:eastAsia="zh-CN"/>
        </w:rPr>
        <w:t xml:space="preserve">个条件才能算是   </w:t>
      </w:r>
      <w:r>
        <w:rPr>
          <w:rFonts w:ascii="Calibri" w:eastAsia="Calibri" w:hAnsi="Calibri"/>
          <w:b/>
          <w:color w:val="42464C"/>
          <w:lang w:eastAsia="zh-CN"/>
        </w:rPr>
        <w:t>“</w:t>
      </w:r>
      <w:r>
        <w:rPr>
          <w:rFonts w:ascii="Microsoft JhengHei" w:eastAsia="Microsoft JhengHei" w:hAnsi="Microsoft JhengHei" w:hint="eastAsia"/>
          <w:b/>
          <w:color w:val="42464C"/>
          <w:lang w:eastAsia="zh-CN"/>
        </w:rPr>
        <w:t>⽆⽤的类</w:t>
      </w:r>
      <w:r>
        <w:rPr>
          <w:rFonts w:ascii="Calibri" w:eastAsia="Calibri" w:hAnsi="Calibri"/>
          <w:b/>
          <w:color w:val="42464C"/>
          <w:spacing w:val="7"/>
          <w:lang w:eastAsia="zh-CN"/>
        </w:rPr>
        <w:t xml:space="preserve">”   </w:t>
      </w:r>
      <w:r>
        <w:rPr>
          <w:color w:val="42464C"/>
          <w:lang w:eastAsia="zh-CN"/>
        </w:rPr>
        <w:t>：</w:t>
      </w:r>
    </w:p>
    <w:p w:rsidR="006C2B7B" w:rsidRDefault="006C2B7B">
      <w:pPr>
        <w:pStyle w:val="a3"/>
        <w:ind w:left="0"/>
        <w:rPr>
          <w:sz w:val="17"/>
          <w:lang w:eastAsia="zh-CN"/>
        </w:rPr>
      </w:pPr>
    </w:p>
    <w:p w:rsidR="006C2B7B" w:rsidRDefault="001C37C9">
      <w:pPr>
        <w:pStyle w:val="a3"/>
        <w:ind w:left="757" w:right="1888"/>
        <w:rPr>
          <w:lang w:eastAsia="zh-CN"/>
        </w:rPr>
      </w:pPr>
      <w:r>
        <w:pict>
          <v:shape id="_x0000_s3638" style="position:absolute;left:0;text-align:left;margin-left:82.9pt;margin-top:6.85pt;width:3.25pt;height:3.25pt;z-index:15544;mso-position-horizontal-relative:page" coordorigin="1658,137" coordsize="65,65" path="m1722,169r-3,13l1712,192r-10,7l1690,201r-13,-2l1667,192r-7,-10l1658,169r2,-12l1667,146r10,-6l1690,137r12,3l1712,146r7,11l1722,169xe" filled="f" strokecolor="#42464c" strokeweight=".28253mm">
            <v:path arrowok="t"/>
            <w10:wrap anchorx="page"/>
          </v:shape>
        </w:pict>
      </w:r>
      <w:r>
        <w:pict>
          <v:shape id="_x0000_s3637" style="position:absolute;left:0;text-align:left;margin-left:82.9pt;margin-top:21.25pt;width:3.25pt;height:3.25pt;z-index:15568;mso-position-horizontal-relative:page" coordorigin="1658,425" coordsize="65,65" path="m1722,457r-3,13l1712,480r-10,7l1690,489r-13,-2l1667,480r-7,-10l1658,457r2,-12l1667,435r10,-7l1690,425r12,3l1712,435r7,10l1722,457xe" filled="f" strokecolor="#42464c" strokeweight=".28253mm">
            <v:path arrowok="t"/>
            <w10:wrap anchorx="page"/>
          </v:shape>
        </w:pict>
      </w:r>
      <w:r w:rsidR="00944A09">
        <w:rPr>
          <w:color w:val="42464C"/>
          <w:lang w:eastAsia="zh-CN"/>
        </w:rPr>
        <w:t xml:space="preserve">该类所有的实例都已经被回收，也就是 </w:t>
      </w:r>
      <w:r w:rsidR="00944A09">
        <w:rPr>
          <w:rFonts w:ascii="Calibri" w:eastAsia="Calibri"/>
          <w:color w:val="42464C"/>
          <w:lang w:eastAsia="zh-CN"/>
        </w:rPr>
        <w:t xml:space="preserve">Java </w:t>
      </w:r>
      <w:r w:rsidR="00944A09">
        <w:rPr>
          <w:color w:val="42464C"/>
          <w:lang w:eastAsia="zh-CN"/>
        </w:rPr>
        <w:t xml:space="preserve">堆中不存在该类的任何实例。加载该类的  </w:t>
      </w:r>
      <w:r w:rsidR="00944A09">
        <w:rPr>
          <w:rFonts w:ascii="Calibri" w:eastAsia="Calibri"/>
          <w:color w:val="42464C"/>
          <w:lang w:eastAsia="zh-CN"/>
        </w:rPr>
        <w:t xml:space="preserve">ClassLoader   </w:t>
      </w:r>
      <w:r w:rsidR="00944A09">
        <w:rPr>
          <w:color w:val="42464C"/>
          <w:lang w:eastAsia="zh-CN"/>
        </w:rPr>
        <w:t>已经被回收。</w:t>
      </w:r>
    </w:p>
    <w:p w:rsidR="006C2B7B" w:rsidRDefault="001C37C9">
      <w:pPr>
        <w:pStyle w:val="a3"/>
        <w:ind w:left="757"/>
        <w:rPr>
          <w:lang w:eastAsia="zh-CN"/>
        </w:rPr>
      </w:pPr>
      <w:r>
        <w:pict>
          <v:shape id="_x0000_s3636" style="position:absolute;left:0;text-align:left;margin-left:82.9pt;margin-top:6.85pt;width:3.25pt;height:3.25pt;z-index:15592;mso-position-horizontal-relative:page" coordorigin="1658,137" coordsize="65,65" path="m1722,169r-3,13l1712,192r-10,7l1690,201r-13,-2l1667,192r-7,-10l1658,169r2,-12l1667,146r10,-6l1690,137r12,3l1712,146r7,11l1722,169xe" filled="f" strokecolor="#42464c" strokeweight=".28253mm">
            <v:path arrowok="t"/>
            <w10:wrap anchorx="page"/>
          </v:shape>
        </w:pict>
      </w:r>
      <w:r w:rsidR="00944A09">
        <w:rPr>
          <w:color w:val="42464C"/>
          <w:w w:val="105"/>
          <w:lang w:eastAsia="zh-CN"/>
        </w:rPr>
        <w:t xml:space="preserve">该类对应的 </w:t>
      </w:r>
      <w:r w:rsidR="00944A09">
        <w:rPr>
          <w:rFonts w:ascii="Calibri" w:eastAsia="Calibri"/>
          <w:color w:val="42464C"/>
          <w:w w:val="105"/>
          <w:lang w:eastAsia="zh-CN"/>
        </w:rPr>
        <w:t xml:space="preserve">java.lang.Class </w:t>
      </w:r>
      <w:r w:rsidR="00944A09">
        <w:rPr>
          <w:color w:val="42464C"/>
          <w:w w:val="105"/>
          <w:lang w:eastAsia="zh-CN"/>
        </w:rPr>
        <w:t>对象没有在任何地⽅被引⽤，⽆法在任何地⽅通过反射访问该类</w:t>
      </w:r>
      <w:r w:rsidR="00944A09">
        <w:rPr>
          <w:color w:val="42464C"/>
          <w:w w:val="95"/>
          <w:lang w:eastAsia="zh-CN"/>
        </w:rPr>
        <w:t>的⽅法。</w:t>
      </w:r>
    </w:p>
    <w:p w:rsidR="006C2B7B" w:rsidRDefault="006C2B7B">
      <w:pPr>
        <w:pStyle w:val="a3"/>
        <w:ind w:left="0"/>
        <w:rPr>
          <w:sz w:val="17"/>
          <w:lang w:eastAsia="zh-CN"/>
        </w:rPr>
      </w:pPr>
    </w:p>
    <w:p w:rsidR="006C2B7B" w:rsidRDefault="00944A09">
      <w:pPr>
        <w:pStyle w:val="a3"/>
        <w:spacing w:line="289" w:lineRule="exact"/>
        <w:rPr>
          <w:lang w:eastAsia="zh-CN"/>
        </w:rPr>
      </w:pPr>
      <w:r>
        <w:rPr>
          <w:color w:val="42464C"/>
          <w:w w:val="95"/>
          <w:lang w:eastAsia="zh-CN"/>
        </w:rPr>
        <w:t>虚拟机可以对满⾜上述</w:t>
      </w:r>
      <w:r>
        <w:rPr>
          <w:rFonts w:ascii="Calibri" w:eastAsia="Calibri" w:hAnsi="Calibri"/>
          <w:color w:val="42464C"/>
          <w:w w:val="95"/>
          <w:lang w:eastAsia="zh-CN"/>
        </w:rPr>
        <w:t>3</w:t>
      </w:r>
      <w:r>
        <w:rPr>
          <w:color w:val="42464C"/>
          <w:w w:val="95"/>
          <w:lang w:eastAsia="zh-CN"/>
        </w:rPr>
        <w:t>个条件的⽆⽤类进⾏回收，这⾥说的仅仅是</w:t>
      </w:r>
      <w:r>
        <w:rPr>
          <w:rFonts w:ascii="Calibri" w:eastAsia="Calibri" w:hAnsi="Calibri"/>
          <w:color w:val="42464C"/>
          <w:w w:val="95"/>
          <w:lang w:eastAsia="zh-CN"/>
        </w:rPr>
        <w:t>“</w:t>
      </w:r>
      <w:r>
        <w:rPr>
          <w:color w:val="42464C"/>
          <w:w w:val="95"/>
          <w:lang w:eastAsia="zh-CN"/>
        </w:rPr>
        <w:t>可以</w:t>
      </w:r>
      <w:r>
        <w:rPr>
          <w:rFonts w:ascii="Calibri" w:eastAsia="Calibri" w:hAnsi="Calibri"/>
          <w:color w:val="42464C"/>
          <w:w w:val="95"/>
          <w:lang w:eastAsia="zh-CN"/>
        </w:rPr>
        <w:t>”</w:t>
      </w:r>
      <w:r>
        <w:rPr>
          <w:color w:val="42464C"/>
          <w:w w:val="95"/>
          <w:lang w:eastAsia="zh-CN"/>
        </w:rPr>
        <w:t>，⽽并不是和对象⼀样不使</w:t>
      </w:r>
    </w:p>
    <w:p w:rsidR="006C2B7B" w:rsidRDefault="00944A09">
      <w:pPr>
        <w:pStyle w:val="a3"/>
        <w:spacing w:line="274" w:lineRule="exact"/>
      </w:pPr>
      <w:r>
        <w:rPr>
          <w:color w:val="42464C"/>
          <w:w w:val="95"/>
        </w:rPr>
        <w:t>⽤了就会必然被回收。</w:t>
      </w:r>
    </w:p>
    <w:p w:rsidR="006C2B7B" w:rsidRDefault="006C2B7B">
      <w:pPr>
        <w:pStyle w:val="a3"/>
        <w:spacing w:before="10"/>
        <w:ind w:left="0"/>
        <w:rPr>
          <w:sz w:val="16"/>
        </w:rPr>
      </w:pPr>
    </w:p>
    <w:p w:rsidR="006C2B7B" w:rsidRDefault="00944A09">
      <w:pPr>
        <w:pStyle w:val="3"/>
        <w:numPr>
          <w:ilvl w:val="2"/>
          <w:numId w:val="96"/>
        </w:numPr>
        <w:tabs>
          <w:tab w:val="left" w:pos="824"/>
        </w:tabs>
        <w:ind w:left="823" w:hanging="706"/>
        <w:rPr>
          <w:lang w:eastAsia="zh-CN"/>
        </w:rPr>
      </w:pPr>
      <w:r>
        <w:rPr>
          <w:color w:val="222324"/>
          <w:lang w:eastAsia="zh-CN"/>
        </w:rPr>
        <w:t>垃圾收集有哪些算法，各⾃的特点？</w:t>
      </w:r>
    </w:p>
    <w:p w:rsidR="006C2B7B" w:rsidRDefault="006C2B7B">
      <w:pPr>
        <w:rPr>
          <w:lang w:eastAsia="zh-CN"/>
        </w:rPr>
        <w:sectPr w:rsidR="006C2B7B">
          <w:pgSz w:w="11900" w:h="16840"/>
          <w:pgMar w:top="720" w:right="1160" w:bottom="280" w:left="1140" w:header="720" w:footer="720" w:gutter="0"/>
          <w:cols w:space="720"/>
        </w:sectPr>
      </w:pPr>
    </w:p>
    <w:p w:rsidR="006C2B7B" w:rsidRDefault="00944A09">
      <w:pPr>
        <w:pStyle w:val="a3"/>
        <w:ind w:left="1838"/>
        <w:rPr>
          <w:rFonts w:ascii="Microsoft JhengHei"/>
          <w:sz w:val="20"/>
        </w:rPr>
      </w:pPr>
      <w:bookmarkStart w:id="227" w:name="复制算法"/>
      <w:bookmarkStart w:id="228" w:name="_bookmark216"/>
      <w:bookmarkEnd w:id="227"/>
      <w:bookmarkEnd w:id="228"/>
      <w:r>
        <w:rPr>
          <w:rFonts w:ascii="Microsoft JhengHei"/>
          <w:noProof/>
          <w:sz w:val="20"/>
          <w:lang w:eastAsia="zh-CN"/>
        </w:rPr>
        <w:lastRenderedPageBreak/>
        <w:drawing>
          <wp:inline distT="0" distB="0" distL="0" distR="0">
            <wp:extent cx="3781139" cy="2863881"/>
            <wp:effectExtent l="0" t="0" r="0" b="0"/>
            <wp:docPr id="12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7.jpeg"/>
                    <pic:cNvPicPr/>
                  </pic:nvPicPr>
                  <pic:blipFill>
                    <a:blip r:embed="rId114" cstate="print"/>
                    <a:stretch>
                      <a:fillRect/>
                    </a:stretch>
                  </pic:blipFill>
                  <pic:spPr>
                    <a:xfrm>
                      <a:off x="0" y="0"/>
                      <a:ext cx="3781139" cy="2863881"/>
                    </a:xfrm>
                    <a:prstGeom prst="rect">
                      <a:avLst/>
                    </a:prstGeom>
                  </pic:spPr>
                </pic:pic>
              </a:graphicData>
            </a:graphic>
          </wp:inline>
        </w:drawing>
      </w:r>
    </w:p>
    <w:p w:rsidR="006C2B7B" w:rsidRDefault="006C2B7B">
      <w:pPr>
        <w:pStyle w:val="a3"/>
        <w:spacing w:before="2"/>
        <w:ind w:left="0"/>
        <w:rPr>
          <w:rFonts w:ascii="Microsoft JhengHei"/>
          <w:b/>
          <w:sz w:val="6"/>
        </w:rPr>
      </w:pPr>
    </w:p>
    <w:p w:rsidR="006C2B7B" w:rsidRDefault="00944A09">
      <w:pPr>
        <w:pStyle w:val="4"/>
        <w:spacing w:before="0" w:line="398" w:lineRule="exact"/>
        <w:rPr>
          <w:lang w:eastAsia="zh-CN"/>
        </w:rPr>
      </w:pPr>
      <w:r>
        <w:rPr>
          <w:color w:val="222324"/>
          <w:lang w:eastAsia="zh-CN"/>
        </w:rPr>
        <w:t>标记</w:t>
      </w:r>
      <w:r>
        <w:rPr>
          <w:rFonts w:ascii="Calibri" w:eastAsia="Calibri"/>
          <w:color w:val="222324"/>
          <w:lang w:eastAsia="zh-CN"/>
        </w:rPr>
        <w:t>-</w:t>
      </w:r>
      <w:r>
        <w:rPr>
          <w:color w:val="222324"/>
          <w:lang w:eastAsia="zh-CN"/>
        </w:rPr>
        <w:t>清除算法</w:t>
      </w:r>
    </w:p>
    <w:p w:rsidR="006C2B7B" w:rsidRDefault="006C2B7B">
      <w:pPr>
        <w:pStyle w:val="a3"/>
        <w:spacing w:before="4"/>
        <w:ind w:left="0"/>
        <w:rPr>
          <w:rFonts w:ascii="Microsoft JhengHei"/>
          <w:b/>
          <w:sz w:val="9"/>
          <w:lang w:eastAsia="zh-CN"/>
        </w:rPr>
      </w:pPr>
    </w:p>
    <w:p w:rsidR="006C2B7B" w:rsidRDefault="00944A09">
      <w:pPr>
        <w:pStyle w:val="a3"/>
        <w:spacing w:before="70" w:line="244" w:lineRule="auto"/>
        <w:ind w:right="111"/>
        <w:jc w:val="both"/>
      </w:pPr>
      <w:r>
        <w:rPr>
          <w:color w:val="42464C"/>
          <w:w w:val="95"/>
          <w:lang w:eastAsia="zh-CN"/>
        </w:rPr>
        <w:t>算法分为</w:t>
      </w:r>
      <w:r>
        <w:rPr>
          <w:rFonts w:ascii="Calibri" w:eastAsia="Calibri" w:hAnsi="Calibri"/>
          <w:color w:val="42464C"/>
          <w:w w:val="95"/>
          <w:lang w:eastAsia="zh-CN"/>
        </w:rPr>
        <w:t>“</w:t>
      </w:r>
      <w:r>
        <w:rPr>
          <w:color w:val="42464C"/>
          <w:w w:val="95"/>
          <w:lang w:eastAsia="zh-CN"/>
        </w:rPr>
        <w:t>标记</w:t>
      </w:r>
      <w:r>
        <w:rPr>
          <w:rFonts w:ascii="Calibri" w:eastAsia="Calibri" w:hAnsi="Calibri"/>
          <w:color w:val="42464C"/>
          <w:w w:val="95"/>
          <w:lang w:eastAsia="zh-CN"/>
        </w:rPr>
        <w:t>”</w:t>
      </w:r>
      <w:r>
        <w:rPr>
          <w:color w:val="42464C"/>
          <w:w w:val="95"/>
          <w:lang w:eastAsia="zh-CN"/>
        </w:rPr>
        <w:t>和</w:t>
      </w:r>
      <w:r>
        <w:rPr>
          <w:rFonts w:ascii="Calibri" w:eastAsia="Calibri" w:hAnsi="Calibri"/>
          <w:color w:val="42464C"/>
          <w:w w:val="95"/>
          <w:lang w:eastAsia="zh-CN"/>
        </w:rPr>
        <w:t>“</w:t>
      </w:r>
      <w:r>
        <w:rPr>
          <w:color w:val="42464C"/>
          <w:w w:val="95"/>
          <w:lang w:eastAsia="zh-CN"/>
        </w:rPr>
        <w:t>清除</w:t>
      </w:r>
      <w:r>
        <w:rPr>
          <w:rFonts w:ascii="Calibri" w:eastAsia="Calibri" w:hAnsi="Calibri"/>
          <w:color w:val="42464C"/>
          <w:w w:val="95"/>
          <w:lang w:eastAsia="zh-CN"/>
        </w:rPr>
        <w:t>”</w:t>
      </w:r>
      <w:r>
        <w:rPr>
          <w:color w:val="42464C"/>
          <w:w w:val="95"/>
          <w:lang w:eastAsia="zh-CN"/>
        </w:rPr>
        <w:t>阶段：⾸先标记出所有需要回收的对象，在标记完成后统⼀回收所有被标记的      对象。它是最基础的收集算法，后续的算法都是对其不⾜进⾏改进得到。</w:t>
      </w:r>
      <w:r>
        <w:rPr>
          <w:color w:val="42464C"/>
          <w:w w:val="95"/>
        </w:rPr>
        <w:t>这种垃圾收集算法会带来两个    明显的问题：</w:t>
      </w:r>
    </w:p>
    <w:p w:rsidR="006C2B7B" w:rsidRDefault="00944A09">
      <w:pPr>
        <w:pStyle w:val="6"/>
        <w:numPr>
          <w:ilvl w:val="3"/>
          <w:numId w:val="96"/>
        </w:numPr>
        <w:tabs>
          <w:tab w:val="left" w:pos="758"/>
        </w:tabs>
        <w:spacing w:before="138" w:line="328" w:lineRule="exact"/>
        <w:ind w:hanging="376"/>
      </w:pPr>
      <w:r>
        <w:rPr>
          <w:color w:val="42464C"/>
          <w:w w:val="95"/>
        </w:rPr>
        <w:t>效率问题</w:t>
      </w:r>
    </w:p>
    <w:p w:rsidR="006C2B7B" w:rsidRDefault="00944A09">
      <w:pPr>
        <w:pStyle w:val="a4"/>
        <w:numPr>
          <w:ilvl w:val="3"/>
          <w:numId w:val="96"/>
        </w:numPr>
        <w:tabs>
          <w:tab w:val="left" w:pos="758"/>
        </w:tabs>
        <w:spacing w:line="328" w:lineRule="exact"/>
        <w:ind w:hanging="376"/>
        <w:rPr>
          <w:rFonts w:ascii="Microsoft JhengHei" w:eastAsia="Microsoft JhengHei" w:hint="eastAsia"/>
          <w:b/>
          <w:sz w:val="21"/>
          <w:lang w:eastAsia="zh-CN"/>
        </w:rPr>
      </w:pPr>
      <w:r>
        <w:rPr>
          <w:rFonts w:ascii="Microsoft JhengHei" w:eastAsia="Microsoft JhengHei" w:hint="eastAsia"/>
          <w:b/>
          <w:color w:val="42464C"/>
          <w:sz w:val="21"/>
          <w:lang w:eastAsia="zh-CN"/>
        </w:rPr>
        <w:t>空间问题（标记清除后会产⽣⼤量不连续的碎⽚）</w:t>
      </w:r>
    </w:p>
    <w:p w:rsidR="006C2B7B" w:rsidRDefault="00944A09">
      <w:pPr>
        <w:pStyle w:val="a3"/>
        <w:spacing w:before="2"/>
        <w:ind w:left="0"/>
        <w:rPr>
          <w:rFonts w:ascii="Microsoft JhengHei"/>
          <w:b/>
          <w:sz w:val="10"/>
          <w:lang w:eastAsia="zh-CN"/>
        </w:rPr>
      </w:pPr>
      <w:r>
        <w:rPr>
          <w:noProof/>
          <w:lang w:eastAsia="zh-CN"/>
        </w:rPr>
        <w:drawing>
          <wp:anchor distT="0" distB="0" distL="0" distR="0" simplePos="0" relativeHeight="15616" behindDoc="0" locked="0" layoutInCell="1" allowOverlap="1">
            <wp:simplePos x="0" y="0"/>
            <wp:positionH relativeFrom="page">
              <wp:posOffset>1235596</wp:posOffset>
            </wp:positionH>
            <wp:positionV relativeFrom="paragraph">
              <wp:posOffset>137032</wp:posOffset>
            </wp:positionV>
            <wp:extent cx="5093672" cy="4186999"/>
            <wp:effectExtent l="0" t="0" r="0" b="0"/>
            <wp:wrapTopAndBottom/>
            <wp:docPr id="12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8.png"/>
                    <pic:cNvPicPr/>
                  </pic:nvPicPr>
                  <pic:blipFill>
                    <a:blip r:embed="rId115" cstate="print"/>
                    <a:stretch>
                      <a:fillRect/>
                    </a:stretch>
                  </pic:blipFill>
                  <pic:spPr>
                    <a:xfrm>
                      <a:off x="0" y="0"/>
                      <a:ext cx="5093672" cy="4186999"/>
                    </a:xfrm>
                    <a:prstGeom prst="rect">
                      <a:avLst/>
                    </a:prstGeom>
                  </pic:spPr>
                </pic:pic>
              </a:graphicData>
            </a:graphic>
          </wp:anchor>
        </w:drawing>
      </w:r>
    </w:p>
    <w:p w:rsidR="006C2B7B" w:rsidRDefault="00944A09">
      <w:pPr>
        <w:spacing w:before="52"/>
        <w:ind w:left="117"/>
        <w:jc w:val="both"/>
        <w:rPr>
          <w:rFonts w:ascii="Microsoft JhengHei" w:eastAsia="Microsoft JhengHei" w:hint="eastAsia"/>
          <w:b/>
          <w:sz w:val="24"/>
          <w:lang w:eastAsia="zh-CN"/>
        </w:rPr>
      </w:pPr>
      <w:r>
        <w:rPr>
          <w:rFonts w:ascii="Microsoft JhengHei" w:eastAsia="Microsoft JhengHei" w:hint="eastAsia"/>
          <w:b/>
          <w:color w:val="222324"/>
          <w:sz w:val="24"/>
          <w:lang w:eastAsia="zh-CN"/>
        </w:rPr>
        <w:t>复制算法</w:t>
      </w:r>
    </w:p>
    <w:p w:rsidR="006C2B7B" w:rsidRDefault="006C2B7B">
      <w:pPr>
        <w:jc w:val="both"/>
        <w:rPr>
          <w:rFonts w:ascii="Microsoft JhengHei" w:eastAsia="Microsoft JhengHei" w:hint="eastAsia"/>
          <w:sz w:val="24"/>
          <w:lang w:eastAsia="zh-CN"/>
        </w:rPr>
        <w:sectPr w:rsidR="006C2B7B">
          <w:pgSz w:w="11900" w:h="16840"/>
          <w:pgMar w:top="800" w:right="1160" w:bottom="280" w:left="1140" w:header="720" w:footer="720" w:gutter="0"/>
          <w:cols w:space="720"/>
        </w:sectPr>
      </w:pPr>
    </w:p>
    <w:p w:rsidR="006C2B7B" w:rsidRDefault="00944A09">
      <w:pPr>
        <w:pStyle w:val="a3"/>
        <w:spacing w:before="53" w:line="244" w:lineRule="auto"/>
        <w:ind w:right="277"/>
        <w:rPr>
          <w:lang w:eastAsia="zh-CN"/>
        </w:rPr>
      </w:pPr>
      <w:bookmarkStart w:id="229" w:name="标记-整理算法"/>
      <w:bookmarkStart w:id="230" w:name="分代收集算法"/>
      <w:bookmarkStart w:id="231" w:name="_bookmark218"/>
      <w:bookmarkStart w:id="232" w:name="_bookmark217"/>
      <w:bookmarkEnd w:id="229"/>
      <w:bookmarkEnd w:id="230"/>
      <w:bookmarkEnd w:id="231"/>
      <w:bookmarkEnd w:id="232"/>
      <w:r>
        <w:rPr>
          <w:color w:val="42464C"/>
          <w:lang w:eastAsia="zh-CN"/>
        </w:rPr>
        <w:lastRenderedPageBreak/>
        <w:t>为了解决效率问题，</w:t>
      </w:r>
      <w:r>
        <w:rPr>
          <w:rFonts w:ascii="Calibri" w:eastAsia="Calibri" w:hAnsi="Calibri"/>
          <w:color w:val="42464C"/>
          <w:lang w:eastAsia="zh-CN"/>
        </w:rPr>
        <w:t>“</w:t>
      </w:r>
      <w:r>
        <w:rPr>
          <w:color w:val="42464C"/>
          <w:lang w:eastAsia="zh-CN"/>
        </w:rPr>
        <w:t>复制</w:t>
      </w:r>
      <w:r>
        <w:rPr>
          <w:rFonts w:ascii="Calibri" w:eastAsia="Calibri" w:hAnsi="Calibri"/>
          <w:color w:val="42464C"/>
          <w:lang w:eastAsia="zh-CN"/>
        </w:rPr>
        <w:t>”</w:t>
      </w:r>
      <w:r>
        <w:rPr>
          <w:color w:val="42464C"/>
          <w:lang w:eastAsia="zh-CN"/>
        </w:rPr>
        <w:t>收集算法出现了。它可以将内存分为⼤⼩相同的两块，每次使⽤其中的⼀</w:t>
      </w:r>
      <w:r>
        <w:rPr>
          <w:color w:val="42464C"/>
          <w:w w:val="95"/>
          <w:lang w:eastAsia="zh-CN"/>
        </w:rPr>
        <w:t>块。当这⼀块的内存使⽤完后，就将还存活的对象复制到另⼀块去，然后再把使⽤的空间⼀次清理掉。    这样就使每次的内存回收都是对内存区间的⼀半进⾏回收。</w:t>
      </w:r>
    </w:p>
    <w:p w:rsidR="006C2B7B" w:rsidRDefault="00944A09">
      <w:pPr>
        <w:pStyle w:val="a3"/>
        <w:spacing w:before="3"/>
        <w:ind w:left="0"/>
        <w:rPr>
          <w:sz w:val="14"/>
          <w:lang w:eastAsia="zh-CN"/>
        </w:rPr>
      </w:pPr>
      <w:r>
        <w:rPr>
          <w:noProof/>
          <w:lang w:eastAsia="zh-CN"/>
        </w:rPr>
        <w:drawing>
          <wp:anchor distT="0" distB="0" distL="0" distR="0" simplePos="0" relativeHeight="15640" behindDoc="0" locked="0" layoutInCell="1" allowOverlap="1">
            <wp:simplePos x="0" y="0"/>
            <wp:positionH relativeFrom="page">
              <wp:posOffset>1235596</wp:posOffset>
            </wp:positionH>
            <wp:positionV relativeFrom="paragraph">
              <wp:posOffset>143434</wp:posOffset>
            </wp:positionV>
            <wp:extent cx="5093672" cy="4186999"/>
            <wp:effectExtent l="0" t="0" r="0" b="0"/>
            <wp:wrapTopAndBottom/>
            <wp:docPr id="13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9.jpeg"/>
                    <pic:cNvPicPr/>
                  </pic:nvPicPr>
                  <pic:blipFill>
                    <a:blip r:embed="rId116" cstate="print"/>
                    <a:stretch>
                      <a:fillRect/>
                    </a:stretch>
                  </pic:blipFill>
                  <pic:spPr>
                    <a:xfrm>
                      <a:off x="0" y="0"/>
                      <a:ext cx="5093672" cy="4186999"/>
                    </a:xfrm>
                    <a:prstGeom prst="rect">
                      <a:avLst/>
                    </a:prstGeom>
                  </pic:spPr>
                </pic:pic>
              </a:graphicData>
            </a:graphic>
          </wp:anchor>
        </w:drawing>
      </w:r>
    </w:p>
    <w:p w:rsidR="006C2B7B" w:rsidRDefault="00944A09">
      <w:pPr>
        <w:pStyle w:val="4"/>
        <w:spacing w:before="52"/>
        <w:rPr>
          <w:lang w:eastAsia="zh-CN"/>
        </w:rPr>
      </w:pPr>
      <w:r>
        <w:rPr>
          <w:color w:val="222324"/>
          <w:lang w:eastAsia="zh-CN"/>
        </w:rPr>
        <w:t>标记</w:t>
      </w:r>
      <w:r>
        <w:rPr>
          <w:rFonts w:ascii="Calibri" w:eastAsia="Calibri"/>
          <w:color w:val="222324"/>
          <w:lang w:eastAsia="zh-CN"/>
        </w:rPr>
        <w:t>-</w:t>
      </w:r>
      <w:r>
        <w:rPr>
          <w:color w:val="222324"/>
          <w:lang w:eastAsia="zh-CN"/>
        </w:rPr>
        <w:t>整理算法</w:t>
      </w:r>
    </w:p>
    <w:p w:rsidR="006C2B7B" w:rsidRDefault="00944A09">
      <w:pPr>
        <w:pStyle w:val="a3"/>
        <w:spacing w:before="231"/>
        <w:ind w:right="637"/>
        <w:rPr>
          <w:lang w:eastAsia="zh-CN"/>
        </w:rPr>
      </w:pPr>
      <w:r>
        <w:rPr>
          <w:color w:val="42464C"/>
          <w:w w:val="95"/>
          <w:lang w:eastAsia="zh-CN"/>
        </w:rPr>
        <w:t>根据⽼年代的特点特出的⼀种标记算法，标记过程仍然与</w:t>
      </w:r>
      <w:r>
        <w:rPr>
          <w:rFonts w:ascii="Calibri" w:eastAsia="Calibri" w:hAnsi="Calibri"/>
          <w:color w:val="42464C"/>
          <w:w w:val="95"/>
          <w:lang w:eastAsia="zh-CN"/>
        </w:rPr>
        <w:t>“</w:t>
      </w:r>
      <w:r>
        <w:rPr>
          <w:color w:val="42464C"/>
          <w:w w:val="95"/>
          <w:lang w:eastAsia="zh-CN"/>
        </w:rPr>
        <w:t>标记</w:t>
      </w:r>
      <w:r>
        <w:rPr>
          <w:rFonts w:ascii="Calibri" w:eastAsia="Calibri" w:hAnsi="Calibri"/>
          <w:color w:val="42464C"/>
          <w:w w:val="95"/>
          <w:lang w:eastAsia="zh-CN"/>
        </w:rPr>
        <w:t>-</w:t>
      </w:r>
      <w:r>
        <w:rPr>
          <w:color w:val="42464C"/>
          <w:w w:val="95"/>
          <w:lang w:eastAsia="zh-CN"/>
        </w:rPr>
        <w:t>清除</w:t>
      </w:r>
      <w:r>
        <w:rPr>
          <w:rFonts w:ascii="Calibri" w:eastAsia="Calibri" w:hAnsi="Calibri"/>
          <w:color w:val="42464C"/>
          <w:w w:val="95"/>
          <w:lang w:eastAsia="zh-CN"/>
        </w:rPr>
        <w:t>”</w:t>
      </w:r>
      <w:r>
        <w:rPr>
          <w:color w:val="42464C"/>
          <w:w w:val="95"/>
          <w:lang w:eastAsia="zh-CN"/>
        </w:rPr>
        <w:t>算法⼀样，但后续步骤不是直接      对可回收对象回收，⽽是让所有存活的对象向⼀端移动，然后直接清理掉端边界以外的内存。</w:t>
      </w:r>
    </w:p>
    <w:p w:rsidR="006C2B7B" w:rsidRDefault="00944A09">
      <w:pPr>
        <w:pStyle w:val="a3"/>
        <w:spacing w:before="8"/>
        <w:ind w:left="0"/>
        <w:rPr>
          <w:sz w:val="14"/>
          <w:lang w:eastAsia="zh-CN"/>
        </w:rPr>
      </w:pPr>
      <w:r>
        <w:rPr>
          <w:noProof/>
          <w:lang w:eastAsia="zh-CN"/>
        </w:rPr>
        <w:drawing>
          <wp:anchor distT="0" distB="0" distL="0" distR="0" simplePos="0" relativeHeight="15664" behindDoc="0" locked="0" layoutInCell="1" allowOverlap="1">
            <wp:simplePos x="0" y="0"/>
            <wp:positionH relativeFrom="page">
              <wp:posOffset>798260</wp:posOffset>
            </wp:positionH>
            <wp:positionV relativeFrom="paragraph">
              <wp:posOffset>146230</wp:posOffset>
            </wp:positionV>
            <wp:extent cx="5978448" cy="3183064"/>
            <wp:effectExtent l="0" t="0" r="0" b="0"/>
            <wp:wrapTopAndBottom/>
            <wp:docPr id="133"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0.jpeg"/>
                    <pic:cNvPicPr/>
                  </pic:nvPicPr>
                  <pic:blipFill>
                    <a:blip r:embed="rId117" cstate="print"/>
                    <a:stretch>
                      <a:fillRect/>
                    </a:stretch>
                  </pic:blipFill>
                  <pic:spPr>
                    <a:xfrm>
                      <a:off x="0" y="0"/>
                      <a:ext cx="5978448" cy="3183064"/>
                    </a:xfrm>
                    <a:prstGeom prst="rect">
                      <a:avLst/>
                    </a:prstGeom>
                  </pic:spPr>
                </pic:pic>
              </a:graphicData>
            </a:graphic>
          </wp:anchor>
        </w:drawing>
      </w:r>
    </w:p>
    <w:p w:rsidR="006C2B7B" w:rsidRDefault="00944A09">
      <w:pPr>
        <w:pStyle w:val="4"/>
        <w:spacing w:before="47"/>
        <w:rPr>
          <w:lang w:eastAsia="zh-CN"/>
        </w:rPr>
      </w:pPr>
      <w:r>
        <w:rPr>
          <w:color w:val="222324"/>
          <w:lang w:eastAsia="zh-CN"/>
        </w:rPr>
        <w:t>分代收集算法</w:t>
      </w:r>
    </w:p>
    <w:p w:rsidR="006C2B7B" w:rsidRDefault="006C2B7B">
      <w:pPr>
        <w:rPr>
          <w:lang w:eastAsia="zh-CN"/>
        </w:rPr>
        <w:sectPr w:rsidR="006C2B7B">
          <w:pgSz w:w="11900" w:h="16840"/>
          <w:pgMar w:top="740" w:right="1140" w:bottom="280" w:left="1140" w:header="720" w:footer="720" w:gutter="0"/>
          <w:cols w:space="720"/>
        </w:sectPr>
      </w:pPr>
    </w:p>
    <w:p w:rsidR="006C2B7B" w:rsidRDefault="00944A09">
      <w:pPr>
        <w:pStyle w:val="a3"/>
        <w:spacing w:before="53" w:line="244" w:lineRule="auto"/>
        <w:ind w:right="111"/>
        <w:jc w:val="both"/>
        <w:rPr>
          <w:lang w:eastAsia="zh-CN"/>
        </w:rPr>
      </w:pPr>
      <w:r>
        <w:rPr>
          <w:color w:val="42464C"/>
          <w:w w:val="95"/>
          <w:lang w:eastAsia="zh-CN"/>
        </w:rPr>
        <w:lastRenderedPageBreak/>
        <w:t>当前虚拟机的垃圾收集都采⽤分代收集算法，这种算法没有什么新的思想，只是根据对象存活周期的不    同将内存分为⼏块。⼀般将</w:t>
      </w:r>
      <w:r>
        <w:rPr>
          <w:rFonts w:ascii="Calibri" w:eastAsia="Calibri"/>
          <w:color w:val="42464C"/>
          <w:w w:val="95"/>
          <w:lang w:eastAsia="zh-CN"/>
        </w:rPr>
        <w:t>java</w:t>
      </w:r>
      <w:r>
        <w:rPr>
          <w:color w:val="42464C"/>
          <w:w w:val="95"/>
          <w:lang w:eastAsia="zh-CN"/>
        </w:rPr>
        <w:t>堆分为新⽣代和⽼年代，这样我们就可以根据各个年代的特点选择合适      的垃圾收集算法。</w:t>
      </w:r>
    </w:p>
    <w:p w:rsidR="006C2B7B" w:rsidRDefault="00944A09">
      <w:pPr>
        <w:pStyle w:val="6"/>
        <w:spacing w:before="203" w:line="189" w:lineRule="auto"/>
        <w:ind w:right="111"/>
        <w:jc w:val="both"/>
        <w:rPr>
          <w:lang w:eastAsia="zh-CN"/>
        </w:rPr>
      </w:pPr>
      <w:r>
        <w:rPr>
          <w:color w:val="42464C"/>
          <w:lang w:eastAsia="zh-CN"/>
        </w:rPr>
        <w:t>⽐如在新⽣代中，每次收集都会有⼤量对象死去，所以可以选择复制算法，只需要付出少量对象的复</w:t>
      </w:r>
      <w:r>
        <w:rPr>
          <w:color w:val="42464C"/>
          <w:spacing w:val="-201"/>
          <w:lang w:eastAsia="zh-CN"/>
        </w:rPr>
        <w:t>制</w:t>
      </w:r>
      <w:r>
        <w:rPr>
          <w:color w:val="42464C"/>
          <w:w w:val="105"/>
          <w:lang w:eastAsia="zh-CN"/>
        </w:rPr>
        <w:t>成本就可以完成每次垃圾收集。⽽⽼年代的对象存活⼏率是⽐较⾼的，⽽且没有额外的空间对它</w:t>
      </w:r>
      <w:r>
        <w:rPr>
          <w:color w:val="42464C"/>
          <w:lang w:eastAsia="zh-CN"/>
        </w:rPr>
        <w:t>进⾏分配担保，所以我们必须选择</w:t>
      </w:r>
      <w:r>
        <w:rPr>
          <w:rFonts w:ascii="Calibri" w:eastAsia="Calibri" w:hAnsi="Calibri"/>
          <w:color w:val="42464C"/>
          <w:lang w:eastAsia="zh-CN"/>
        </w:rPr>
        <w:t>“</w:t>
      </w:r>
      <w:r>
        <w:rPr>
          <w:color w:val="42464C"/>
          <w:lang w:eastAsia="zh-CN"/>
        </w:rPr>
        <w:t>标记</w:t>
      </w:r>
      <w:r>
        <w:rPr>
          <w:rFonts w:ascii="Calibri" w:eastAsia="Calibri" w:hAnsi="Calibri"/>
          <w:color w:val="42464C"/>
          <w:lang w:eastAsia="zh-CN"/>
        </w:rPr>
        <w:t>-</w:t>
      </w:r>
      <w:r>
        <w:rPr>
          <w:color w:val="42464C"/>
          <w:lang w:eastAsia="zh-CN"/>
        </w:rPr>
        <w:t>清除</w:t>
      </w:r>
      <w:r>
        <w:rPr>
          <w:rFonts w:ascii="Calibri" w:eastAsia="Calibri" w:hAnsi="Calibri"/>
          <w:color w:val="42464C"/>
          <w:lang w:eastAsia="zh-CN"/>
        </w:rPr>
        <w:t>”</w:t>
      </w:r>
      <w:r>
        <w:rPr>
          <w:color w:val="42464C"/>
          <w:lang w:eastAsia="zh-CN"/>
        </w:rPr>
        <w:t>或</w:t>
      </w:r>
      <w:r>
        <w:rPr>
          <w:rFonts w:ascii="Calibri" w:eastAsia="Calibri" w:hAnsi="Calibri"/>
          <w:color w:val="42464C"/>
          <w:lang w:eastAsia="zh-CN"/>
        </w:rPr>
        <w:t>“</w:t>
      </w:r>
      <w:r>
        <w:rPr>
          <w:color w:val="42464C"/>
          <w:lang w:eastAsia="zh-CN"/>
        </w:rPr>
        <w:t>标记</w:t>
      </w:r>
      <w:r>
        <w:rPr>
          <w:rFonts w:ascii="Calibri" w:eastAsia="Calibri" w:hAnsi="Calibri"/>
          <w:color w:val="42464C"/>
          <w:lang w:eastAsia="zh-CN"/>
        </w:rPr>
        <w:t>-</w:t>
      </w:r>
      <w:r>
        <w:rPr>
          <w:color w:val="42464C"/>
          <w:lang w:eastAsia="zh-CN"/>
        </w:rPr>
        <w:t>整理</w:t>
      </w:r>
      <w:r>
        <w:rPr>
          <w:rFonts w:ascii="Calibri" w:eastAsia="Calibri" w:hAnsi="Calibri"/>
          <w:color w:val="42464C"/>
          <w:lang w:eastAsia="zh-CN"/>
        </w:rPr>
        <w:t>”</w:t>
      </w:r>
      <w:r>
        <w:rPr>
          <w:color w:val="42464C"/>
          <w:lang w:eastAsia="zh-CN"/>
        </w:rPr>
        <w:t>算法进⾏垃圾收集。</w:t>
      </w:r>
    </w:p>
    <w:p w:rsidR="006C2B7B" w:rsidRDefault="006C2B7B">
      <w:pPr>
        <w:pStyle w:val="a3"/>
        <w:spacing w:before="7"/>
        <w:ind w:left="0"/>
        <w:rPr>
          <w:rFonts w:ascii="Microsoft JhengHei"/>
          <w:b/>
          <w:sz w:val="12"/>
          <w:lang w:eastAsia="zh-CN"/>
        </w:rPr>
      </w:pPr>
    </w:p>
    <w:p w:rsidR="006C2B7B" w:rsidRDefault="00944A09">
      <w:pPr>
        <w:pStyle w:val="a4"/>
        <w:numPr>
          <w:ilvl w:val="2"/>
          <w:numId w:val="96"/>
        </w:numPr>
        <w:tabs>
          <w:tab w:val="left" w:pos="788"/>
        </w:tabs>
        <w:ind w:left="787" w:hanging="670"/>
        <w:jc w:val="both"/>
        <w:rPr>
          <w:rFonts w:ascii="Microsoft JhengHei" w:eastAsia="Microsoft JhengHei" w:hint="eastAsia"/>
          <w:b/>
          <w:sz w:val="25"/>
        </w:rPr>
      </w:pPr>
      <w:r>
        <w:rPr>
          <w:rFonts w:ascii="Calibri" w:eastAsia="Calibri"/>
          <w:b/>
          <w:color w:val="222324"/>
          <w:w w:val="105"/>
          <w:sz w:val="25"/>
        </w:rPr>
        <w:t>HotSpot</w:t>
      </w:r>
      <w:r>
        <w:rPr>
          <w:rFonts w:ascii="Microsoft JhengHei" w:eastAsia="Microsoft JhengHei" w:hint="eastAsia"/>
          <w:b/>
          <w:color w:val="222324"/>
          <w:w w:val="105"/>
          <w:sz w:val="25"/>
        </w:rPr>
        <w:t>为什么要分为新⽣代和⽼年代？</w:t>
      </w:r>
    </w:p>
    <w:p w:rsidR="006C2B7B" w:rsidRDefault="00944A09">
      <w:pPr>
        <w:pStyle w:val="a3"/>
        <w:spacing w:before="228"/>
        <w:jc w:val="both"/>
        <w:rPr>
          <w:lang w:eastAsia="zh-CN"/>
        </w:rPr>
      </w:pPr>
      <w:r>
        <w:rPr>
          <w:color w:val="42464C"/>
          <w:w w:val="95"/>
          <w:lang w:eastAsia="zh-CN"/>
        </w:rPr>
        <w:t>主要是为了提升</w:t>
      </w:r>
      <w:r>
        <w:rPr>
          <w:rFonts w:ascii="Calibri" w:eastAsia="Calibri"/>
          <w:color w:val="42464C"/>
          <w:w w:val="95"/>
          <w:lang w:eastAsia="zh-CN"/>
        </w:rPr>
        <w:t>GC</w:t>
      </w:r>
      <w:r>
        <w:rPr>
          <w:color w:val="42464C"/>
          <w:w w:val="95"/>
          <w:lang w:eastAsia="zh-CN"/>
        </w:rPr>
        <w:t>效率。上⾯提到的分代收集算法已经很好的解释了这个问题。</w:t>
      </w:r>
    </w:p>
    <w:p w:rsidR="006C2B7B" w:rsidRDefault="00944A09">
      <w:pPr>
        <w:pStyle w:val="3"/>
        <w:numPr>
          <w:ilvl w:val="2"/>
          <w:numId w:val="96"/>
        </w:numPr>
        <w:tabs>
          <w:tab w:val="left" w:pos="805"/>
        </w:tabs>
        <w:spacing w:before="204"/>
        <w:ind w:left="804" w:hanging="687"/>
        <w:jc w:val="both"/>
        <w:rPr>
          <w:rFonts w:ascii="Calibri" w:eastAsia="Calibri"/>
        </w:rPr>
      </w:pPr>
      <w:r>
        <w:rPr>
          <w:color w:val="222324"/>
          <w:w w:val="105"/>
        </w:rPr>
        <w:t>常⻅的垃圾回收器有那些</w:t>
      </w:r>
      <w:r>
        <w:rPr>
          <w:rFonts w:ascii="Calibri" w:eastAsia="Calibri"/>
          <w:color w:val="222324"/>
          <w:w w:val="105"/>
        </w:rPr>
        <w:t>?</w:t>
      </w:r>
    </w:p>
    <w:p w:rsidR="006C2B7B" w:rsidRDefault="00944A09">
      <w:pPr>
        <w:pStyle w:val="a3"/>
        <w:spacing w:before="2"/>
        <w:ind w:left="0"/>
        <w:rPr>
          <w:rFonts w:ascii="Calibri"/>
          <w:b/>
          <w:sz w:val="16"/>
        </w:rPr>
      </w:pPr>
      <w:r>
        <w:rPr>
          <w:noProof/>
          <w:lang w:eastAsia="zh-CN"/>
        </w:rPr>
        <w:drawing>
          <wp:anchor distT="0" distB="0" distL="0" distR="0" simplePos="0" relativeHeight="15688" behindDoc="0" locked="0" layoutInCell="1" allowOverlap="1">
            <wp:simplePos x="0" y="0"/>
            <wp:positionH relativeFrom="page">
              <wp:posOffset>1891601</wp:posOffset>
            </wp:positionH>
            <wp:positionV relativeFrom="paragraph">
              <wp:posOffset>150336</wp:posOffset>
            </wp:positionV>
            <wp:extent cx="3781139" cy="2863881"/>
            <wp:effectExtent l="0" t="0" r="0" b="0"/>
            <wp:wrapTopAndBottom/>
            <wp:docPr id="13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7.jpeg"/>
                    <pic:cNvPicPr/>
                  </pic:nvPicPr>
                  <pic:blipFill>
                    <a:blip r:embed="rId114" cstate="print"/>
                    <a:stretch>
                      <a:fillRect/>
                    </a:stretch>
                  </pic:blipFill>
                  <pic:spPr>
                    <a:xfrm>
                      <a:off x="0" y="0"/>
                      <a:ext cx="3781139" cy="2863881"/>
                    </a:xfrm>
                    <a:prstGeom prst="rect">
                      <a:avLst/>
                    </a:prstGeom>
                  </pic:spPr>
                </pic:pic>
              </a:graphicData>
            </a:graphic>
          </wp:anchor>
        </w:drawing>
      </w:r>
    </w:p>
    <w:p w:rsidR="006C2B7B" w:rsidRDefault="00944A09">
      <w:pPr>
        <w:pStyle w:val="6"/>
        <w:spacing w:before="82"/>
        <w:jc w:val="both"/>
        <w:rPr>
          <w:lang w:eastAsia="zh-CN"/>
        </w:rPr>
      </w:pPr>
      <w:r>
        <w:rPr>
          <w:color w:val="42464C"/>
          <w:w w:val="95"/>
          <w:lang w:eastAsia="zh-CN"/>
        </w:rPr>
        <w:t>如果说收集算法是内存回收的⽅法论，那么垃圾收集器就是内存回收的具体实现。</w:t>
      </w:r>
    </w:p>
    <w:p w:rsidR="006C2B7B" w:rsidRDefault="006C2B7B">
      <w:pPr>
        <w:pStyle w:val="a3"/>
        <w:ind w:left="0"/>
        <w:rPr>
          <w:rFonts w:ascii="Microsoft JhengHei"/>
          <w:b/>
          <w:sz w:val="15"/>
          <w:lang w:eastAsia="zh-CN"/>
        </w:rPr>
      </w:pPr>
    </w:p>
    <w:p w:rsidR="006C2B7B" w:rsidRDefault="00944A09">
      <w:pPr>
        <w:pStyle w:val="a3"/>
        <w:spacing w:line="187" w:lineRule="auto"/>
        <w:ind w:right="111"/>
        <w:jc w:val="both"/>
        <w:rPr>
          <w:rFonts w:ascii="Calibri" w:eastAsia="Calibri"/>
          <w:lang w:eastAsia="zh-CN"/>
        </w:rPr>
      </w:pPr>
      <w:bookmarkStart w:id="233" w:name="2.4.11_HotSpot为什么要分为新生代和老年代？"/>
      <w:bookmarkStart w:id="234" w:name="2.4.12_常见的垃圾回收器有那些?"/>
      <w:bookmarkStart w:id="235" w:name="_bookmark219"/>
      <w:bookmarkStart w:id="236" w:name="_bookmark220"/>
      <w:bookmarkEnd w:id="233"/>
      <w:bookmarkEnd w:id="234"/>
      <w:bookmarkEnd w:id="235"/>
      <w:bookmarkEnd w:id="236"/>
      <w:r>
        <w:rPr>
          <w:color w:val="42464C"/>
          <w:w w:val="95"/>
          <w:lang w:eastAsia="zh-CN"/>
        </w:rPr>
        <w:t xml:space="preserve">虽然我们对各个收集器进⾏⽐较，但并⾮要挑选出⼀个最好的收集器。因为知道现在为⽌还没有最好的    </w:t>
      </w:r>
      <w:r>
        <w:rPr>
          <w:color w:val="42464C"/>
          <w:lang w:eastAsia="zh-CN"/>
        </w:rPr>
        <w:t>垃圾收集器出现，更加没有万能的垃圾收集器，</w:t>
      </w:r>
      <w:r>
        <w:rPr>
          <w:rFonts w:ascii="Microsoft JhengHei" w:eastAsia="Microsoft JhengHei" w:hint="eastAsia"/>
          <w:b/>
          <w:color w:val="42464C"/>
          <w:lang w:eastAsia="zh-CN"/>
        </w:rPr>
        <w:t>我们能做的就是根据具体应⽤场景选择适合⾃⼰的垃</w:t>
      </w:r>
      <w:r>
        <w:rPr>
          <w:rFonts w:ascii="Microsoft JhengHei" w:eastAsia="Microsoft JhengHei" w:hint="eastAsia"/>
          <w:b/>
          <w:color w:val="42464C"/>
          <w:spacing w:val="-205"/>
          <w:lang w:eastAsia="zh-CN"/>
        </w:rPr>
        <w:t>圾</w:t>
      </w:r>
      <w:r>
        <w:rPr>
          <w:rFonts w:ascii="Microsoft JhengHei" w:eastAsia="Microsoft JhengHei" w:hint="eastAsia"/>
          <w:b/>
          <w:color w:val="42464C"/>
          <w:w w:val="95"/>
          <w:lang w:eastAsia="zh-CN"/>
        </w:rPr>
        <w:t>收集器</w:t>
      </w:r>
      <w:r>
        <w:rPr>
          <w:color w:val="42464C"/>
          <w:w w:val="95"/>
          <w:lang w:eastAsia="zh-CN"/>
        </w:rPr>
        <w:t>。试想⼀下：如果有⼀种四海之内、任何场景下都适⽤的完美收集器存在，那么我们的</w:t>
      </w:r>
      <w:r>
        <w:rPr>
          <w:rFonts w:ascii="Calibri" w:eastAsia="Calibri"/>
          <w:color w:val="42464C"/>
          <w:w w:val="95"/>
          <w:lang w:eastAsia="zh-CN"/>
        </w:rPr>
        <w:t>HotSpot</w:t>
      </w:r>
    </w:p>
    <w:p w:rsidR="006C2B7B" w:rsidRDefault="00944A09">
      <w:pPr>
        <w:pStyle w:val="a3"/>
        <w:spacing w:before="11"/>
        <w:jc w:val="both"/>
        <w:rPr>
          <w:lang w:eastAsia="zh-CN"/>
        </w:rPr>
      </w:pPr>
      <w:r>
        <w:rPr>
          <w:color w:val="42464C"/>
          <w:w w:val="95"/>
          <w:lang w:eastAsia="zh-CN"/>
        </w:rPr>
        <w:t>虚拟机就不会实现那么多不同的垃圾收集器了。</w:t>
      </w:r>
    </w:p>
    <w:p w:rsidR="006C2B7B" w:rsidRDefault="00944A09">
      <w:pPr>
        <w:spacing w:before="114"/>
        <w:ind w:left="117"/>
        <w:jc w:val="both"/>
        <w:rPr>
          <w:rFonts w:ascii="Microsoft JhengHei" w:eastAsia="Microsoft JhengHei" w:hint="eastAsia"/>
          <w:b/>
          <w:sz w:val="24"/>
          <w:lang w:eastAsia="zh-CN"/>
        </w:rPr>
      </w:pPr>
      <w:r>
        <w:rPr>
          <w:rFonts w:ascii="Calibri" w:eastAsia="Calibri"/>
          <w:b/>
          <w:color w:val="222324"/>
          <w:w w:val="105"/>
          <w:sz w:val="24"/>
          <w:lang w:eastAsia="zh-CN"/>
        </w:rPr>
        <w:t>Serial</w:t>
      </w:r>
      <w:r>
        <w:rPr>
          <w:rFonts w:ascii="Microsoft JhengHei" w:eastAsia="Microsoft JhengHei" w:hint="eastAsia"/>
          <w:b/>
          <w:color w:val="222324"/>
          <w:w w:val="105"/>
          <w:sz w:val="24"/>
          <w:lang w:eastAsia="zh-CN"/>
        </w:rPr>
        <w:t>收集器</w:t>
      </w:r>
    </w:p>
    <w:p w:rsidR="006C2B7B" w:rsidRDefault="00944A09">
      <w:pPr>
        <w:pStyle w:val="a3"/>
        <w:spacing w:before="231" w:line="249" w:lineRule="exact"/>
        <w:jc w:val="both"/>
        <w:rPr>
          <w:lang w:eastAsia="zh-CN"/>
        </w:rPr>
      </w:pPr>
      <w:r>
        <w:rPr>
          <w:rFonts w:ascii="Calibri" w:eastAsia="Calibri"/>
          <w:color w:val="42464C"/>
          <w:lang w:eastAsia="zh-CN"/>
        </w:rPr>
        <w:t>Serial</w:t>
      </w:r>
      <w:bookmarkStart w:id="237" w:name="Serial收集器"/>
      <w:bookmarkEnd w:id="237"/>
      <w:r>
        <w:rPr>
          <w:color w:val="42464C"/>
          <w:lang w:eastAsia="zh-CN"/>
        </w:rPr>
        <w:t>（串⾏）收集器收集器是最基本、历史最悠久的垃圾收集器了。⼤家看名字就知道这个收集器是</w:t>
      </w:r>
    </w:p>
    <w:p w:rsidR="006C2B7B" w:rsidRDefault="00944A09">
      <w:pPr>
        <w:pStyle w:val="a3"/>
        <w:spacing w:line="328" w:lineRule="exact"/>
        <w:jc w:val="both"/>
        <w:rPr>
          <w:lang w:eastAsia="zh-CN"/>
        </w:rPr>
      </w:pPr>
      <w:r>
        <w:rPr>
          <w:color w:val="42464C"/>
          <w:lang w:eastAsia="zh-CN"/>
        </w:rPr>
        <w:t xml:space="preserve">⼀个单线程收集器了。它的 </w:t>
      </w:r>
      <w:r>
        <w:rPr>
          <w:rFonts w:ascii="Calibri" w:eastAsia="Calibri" w:hAnsi="Calibri"/>
          <w:b/>
          <w:color w:val="42464C"/>
          <w:lang w:eastAsia="zh-CN"/>
        </w:rPr>
        <w:t>“</w:t>
      </w:r>
      <w:r>
        <w:rPr>
          <w:rFonts w:ascii="Microsoft JhengHei" w:eastAsia="Microsoft JhengHei" w:hAnsi="Microsoft JhengHei" w:hint="eastAsia"/>
          <w:b/>
          <w:color w:val="42464C"/>
          <w:lang w:eastAsia="zh-CN"/>
        </w:rPr>
        <w:t>单线程</w:t>
      </w:r>
      <w:r>
        <w:rPr>
          <w:rFonts w:ascii="Calibri" w:eastAsia="Calibri" w:hAnsi="Calibri"/>
          <w:b/>
          <w:color w:val="42464C"/>
          <w:lang w:eastAsia="zh-CN"/>
        </w:rPr>
        <w:t xml:space="preserve">” </w:t>
      </w:r>
      <w:r>
        <w:rPr>
          <w:color w:val="42464C"/>
          <w:lang w:eastAsia="zh-CN"/>
        </w:rPr>
        <w:t>的意义不仅仅意味着它只会使⽤⼀条垃圾收集线程去完成垃圾收</w:t>
      </w:r>
    </w:p>
    <w:p w:rsidR="006C2B7B" w:rsidRDefault="00944A09">
      <w:pPr>
        <w:spacing w:line="288" w:lineRule="exact"/>
        <w:ind w:left="117"/>
        <w:jc w:val="both"/>
        <w:rPr>
          <w:rFonts w:ascii="Calibri" w:eastAsia="Calibri"/>
          <w:b/>
          <w:sz w:val="21"/>
        </w:rPr>
      </w:pPr>
      <w:r>
        <w:rPr>
          <w:color w:val="42464C"/>
          <w:sz w:val="21"/>
        </w:rPr>
        <w:t xml:space="preserve">集⼯作，更重要的是它在进⾏垃圾收集⼯作的时候必须暂停其他所有的⼯作线程（ </w:t>
      </w:r>
      <w:r>
        <w:rPr>
          <w:rFonts w:ascii="Calibri" w:eastAsia="Calibri"/>
          <w:b/>
          <w:color w:val="42464C"/>
          <w:sz w:val="21"/>
        </w:rPr>
        <w:t>"Stop The World"</w:t>
      </w:r>
    </w:p>
    <w:p w:rsidR="006C2B7B" w:rsidRDefault="00944A09">
      <w:pPr>
        <w:pStyle w:val="a3"/>
        <w:spacing w:line="274" w:lineRule="exact"/>
        <w:jc w:val="both"/>
      </w:pPr>
      <w:r>
        <w:rPr>
          <w:color w:val="42464C"/>
          <w:w w:val="95"/>
        </w:rPr>
        <w:t>），直到它收集结束。</w:t>
      </w:r>
    </w:p>
    <w:p w:rsidR="006C2B7B" w:rsidRDefault="006C2B7B">
      <w:pPr>
        <w:spacing w:line="274" w:lineRule="exact"/>
        <w:jc w:val="both"/>
        <w:sectPr w:rsidR="006C2B7B">
          <w:pgSz w:w="11900" w:h="16840"/>
          <w:pgMar w:top="740" w:right="1160" w:bottom="280" w:left="1140" w:header="720" w:footer="720" w:gutter="0"/>
          <w:cols w:space="720"/>
        </w:sectPr>
      </w:pPr>
    </w:p>
    <w:p w:rsidR="006C2B7B" w:rsidRDefault="00944A09">
      <w:pPr>
        <w:pStyle w:val="6"/>
        <w:spacing w:after="8" w:line="343" w:lineRule="exact"/>
      </w:pPr>
      <w:bookmarkStart w:id="238" w:name="Parallel_Scavenge收集器"/>
      <w:bookmarkStart w:id="239" w:name="_bookmark223"/>
      <w:bookmarkEnd w:id="238"/>
      <w:bookmarkEnd w:id="239"/>
      <w:r>
        <w:rPr>
          <w:color w:val="42464C"/>
          <w:w w:val="105"/>
        </w:rPr>
        <w:lastRenderedPageBreak/>
        <w:t>新⽣代采⽤复制算法，⽼年代采⽤标记</w:t>
      </w:r>
      <w:r>
        <w:rPr>
          <w:rFonts w:ascii="Calibri" w:eastAsia="Calibri"/>
          <w:color w:val="42464C"/>
          <w:w w:val="140"/>
        </w:rPr>
        <w:t>-</w:t>
      </w:r>
      <w:r>
        <w:rPr>
          <w:color w:val="42464C"/>
          <w:w w:val="105"/>
        </w:rPr>
        <w:t>整理算法。</w:t>
      </w:r>
    </w:p>
    <w:p w:rsidR="006C2B7B" w:rsidRDefault="00944A09">
      <w:pPr>
        <w:pStyle w:val="a3"/>
        <w:rPr>
          <w:rFonts w:ascii="Microsoft JhengHei"/>
          <w:sz w:val="20"/>
        </w:rPr>
      </w:pPr>
      <w:r>
        <w:rPr>
          <w:rFonts w:ascii="Microsoft JhengHei"/>
          <w:noProof/>
          <w:sz w:val="20"/>
          <w:lang w:eastAsia="zh-CN"/>
        </w:rPr>
        <w:drawing>
          <wp:inline distT="0" distB="0" distL="0" distR="0">
            <wp:extent cx="3689412" cy="2109692"/>
            <wp:effectExtent l="0" t="0" r="0" b="0"/>
            <wp:docPr id="13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1.jpeg"/>
                    <pic:cNvPicPr/>
                  </pic:nvPicPr>
                  <pic:blipFill>
                    <a:blip r:embed="rId118" cstate="print"/>
                    <a:stretch>
                      <a:fillRect/>
                    </a:stretch>
                  </pic:blipFill>
                  <pic:spPr>
                    <a:xfrm>
                      <a:off x="0" y="0"/>
                      <a:ext cx="3689412" cy="2109692"/>
                    </a:xfrm>
                    <a:prstGeom prst="rect">
                      <a:avLst/>
                    </a:prstGeom>
                  </pic:spPr>
                </pic:pic>
              </a:graphicData>
            </a:graphic>
          </wp:inline>
        </w:drawing>
      </w:r>
    </w:p>
    <w:p w:rsidR="006C2B7B" w:rsidRDefault="00944A09">
      <w:pPr>
        <w:pStyle w:val="a3"/>
        <w:spacing w:before="192"/>
        <w:rPr>
          <w:lang w:eastAsia="zh-CN"/>
        </w:rPr>
      </w:pPr>
      <w:r>
        <w:rPr>
          <w:color w:val="42464C"/>
          <w:lang w:eastAsia="zh-CN"/>
        </w:rPr>
        <w:t>虚拟机的设计者们当然知道</w:t>
      </w:r>
      <w:r>
        <w:rPr>
          <w:rFonts w:ascii="Calibri" w:eastAsia="Calibri"/>
          <w:color w:val="42464C"/>
          <w:lang w:eastAsia="zh-CN"/>
        </w:rPr>
        <w:t>Stop The World</w:t>
      </w:r>
      <w:r>
        <w:rPr>
          <w:color w:val="42464C"/>
          <w:lang w:eastAsia="zh-CN"/>
        </w:rPr>
        <w:t>带来的不良⽤户体验，所以在后续的垃圾收集器设计中停顿</w:t>
      </w:r>
      <w:r>
        <w:rPr>
          <w:color w:val="42464C"/>
          <w:w w:val="95"/>
          <w:lang w:eastAsia="zh-CN"/>
        </w:rPr>
        <w:t>时间在不断缩短（仍然还有停顿，寻找最优秀的垃圾收集器的过程仍然在继续）。</w:t>
      </w:r>
    </w:p>
    <w:p w:rsidR="006C2B7B" w:rsidRDefault="00944A09">
      <w:pPr>
        <w:pStyle w:val="a3"/>
        <w:spacing w:before="211" w:line="187" w:lineRule="auto"/>
        <w:ind w:right="215"/>
        <w:rPr>
          <w:lang w:eastAsia="zh-CN"/>
        </w:rPr>
      </w:pPr>
      <w:r>
        <w:rPr>
          <w:color w:val="42464C"/>
          <w:lang w:eastAsia="zh-CN"/>
        </w:rPr>
        <w:t>但是</w:t>
      </w:r>
      <w:r>
        <w:rPr>
          <w:rFonts w:ascii="Calibri" w:eastAsia="Calibri"/>
          <w:color w:val="42464C"/>
          <w:w w:val="115"/>
          <w:lang w:eastAsia="zh-CN"/>
        </w:rPr>
        <w:t>Serial</w:t>
      </w:r>
      <w:r>
        <w:rPr>
          <w:color w:val="42464C"/>
          <w:lang w:eastAsia="zh-CN"/>
        </w:rPr>
        <w:t>收集器有没有优于其他垃圾收集器的地⽅呢？当然有，它</w:t>
      </w:r>
      <w:r>
        <w:rPr>
          <w:rFonts w:ascii="Microsoft JhengHei" w:eastAsia="Microsoft JhengHei" w:hint="eastAsia"/>
          <w:b/>
          <w:color w:val="42464C"/>
          <w:lang w:eastAsia="zh-CN"/>
        </w:rPr>
        <w:t>简单⽽⾼效（与其他收集器的单</w:t>
      </w:r>
      <w:r>
        <w:rPr>
          <w:rFonts w:ascii="Microsoft JhengHei" w:eastAsia="Microsoft JhengHei" w:hint="eastAsia"/>
          <w:b/>
          <w:color w:val="42464C"/>
          <w:spacing w:val="-140"/>
          <w:lang w:eastAsia="zh-CN"/>
        </w:rPr>
        <w:t>线</w:t>
      </w:r>
      <w:r>
        <w:rPr>
          <w:rFonts w:ascii="Microsoft JhengHei" w:eastAsia="Microsoft JhengHei" w:hint="eastAsia"/>
          <w:b/>
          <w:color w:val="42464C"/>
          <w:lang w:eastAsia="zh-CN"/>
        </w:rPr>
        <w:t>程相⽐）</w:t>
      </w:r>
      <w:r>
        <w:rPr>
          <w:color w:val="42464C"/>
          <w:lang w:eastAsia="zh-CN"/>
        </w:rPr>
        <w:t>。</w:t>
      </w:r>
      <w:r>
        <w:rPr>
          <w:rFonts w:ascii="Calibri" w:eastAsia="Calibri"/>
          <w:color w:val="42464C"/>
          <w:w w:val="115"/>
          <w:lang w:eastAsia="zh-CN"/>
        </w:rPr>
        <w:t>Serial</w:t>
      </w:r>
      <w:r>
        <w:rPr>
          <w:color w:val="42464C"/>
          <w:lang w:eastAsia="zh-CN"/>
        </w:rPr>
        <w:t>收集器由于没有线程交互的开销，⾃然可以获得很⾼的单线程收集效率。</w:t>
      </w:r>
      <w:r>
        <w:rPr>
          <w:rFonts w:ascii="Calibri" w:eastAsia="Calibri"/>
          <w:color w:val="42464C"/>
          <w:w w:val="115"/>
          <w:lang w:eastAsia="zh-CN"/>
        </w:rPr>
        <w:t>Serial</w:t>
      </w:r>
      <w:r>
        <w:rPr>
          <w:color w:val="42464C"/>
          <w:lang w:eastAsia="zh-CN"/>
        </w:rPr>
        <w:t>收  集</w:t>
      </w:r>
    </w:p>
    <w:p w:rsidR="006C2B7B" w:rsidRDefault="00944A09">
      <w:pPr>
        <w:pStyle w:val="a3"/>
        <w:spacing w:before="11"/>
        <w:rPr>
          <w:lang w:eastAsia="zh-CN"/>
        </w:rPr>
      </w:pPr>
      <w:r>
        <w:rPr>
          <w:color w:val="42464C"/>
          <w:lang w:eastAsia="zh-CN"/>
        </w:rPr>
        <w:t>器对于运⾏在</w:t>
      </w:r>
      <w:r>
        <w:rPr>
          <w:rFonts w:ascii="Calibri" w:eastAsia="Calibri"/>
          <w:color w:val="42464C"/>
          <w:lang w:eastAsia="zh-CN"/>
        </w:rPr>
        <w:t>Client</w:t>
      </w:r>
      <w:r>
        <w:rPr>
          <w:color w:val="42464C"/>
          <w:lang w:eastAsia="zh-CN"/>
        </w:rPr>
        <w:t>模式下的虚拟机来说是个不错的选择。</w:t>
      </w:r>
    </w:p>
    <w:p w:rsidR="006C2B7B" w:rsidRDefault="00944A09">
      <w:pPr>
        <w:pStyle w:val="4"/>
      </w:pPr>
      <w:r>
        <w:rPr>
          <w:rFonts w:ascii="Calibri" w:eastAsia="Calibri"/>
          <w:color w:val="222324"/>
        </w:rPr>
        <w:t>ParNew</w:t>
      </w:r>
      <w:r>
        <w:rPr>
          <w:color w:val="222324"/>
        </w:rPr>
        <w:t>收集器</w:t>
      </w:r>
    </w:p>
    <w:p w:rsidR="006C2B7B" w:rsidRDefault="00944A09">
      <w:pPr>
        <w:pStyle w:val="6"/>
        <w:spacing w:before="220" w:line="187" w:lineRule="auto"/>
        <w:ind w:right="101"/>
      </w:pPr>
      <w:r>
        <w:rPr>
          <w:rFonts w:ascii="Calibri" w:eastAsia="Calibri"/>
          <w:color w:val="42464C"/>
        </w:rPr>
        <w:t>ParNew</w:t>
      </w:r>
      <w:r>
        <w:rPr>
          <w:color w:val="42464C"/>
        </w:rPr>
        <w:t>收集器其实就是</w:t>
      </w:r>
      <w:r>
        <w:rPr>
          <w:rFonts w:ascii="Calibri" w:eastAsia="Calibri"/>
          <w:color w:val="42464C"/>
          <w:w w:val="110"/>
        </w:rPr>
        <w:t>Serial</w:t>
      </w:r>
      <w:bookmarkStart w:id="240" w:name="ParNew收集器"/>
      <w:bookmarkEnd w:id="240"/>
      <w:r>
        <w:rPr>
          <w:color w:val="42464C"/>
        </w:rPr>
        <w:t>收集器的多线程版本，除了使⽤多线程进⾏垃圾收集外，其余⾏为（</w:t>
      </w:r>
      <w:r>
        <w:rPr>
          <w:color w:val="42464C"/>
          <w:spacing w:val="-102"/>
        </w:rPr>
        <w:t>控制</w:t>
      </w:r>
      <w:r>
        <w:rPr>
          <w:color w:val="42464C"/>
        </w:rPr>
        <w:t>参数、收集算法、回收策略等等）和</w:t>
      </w:r>
      <w:r>
        <w:rPr>
          <w:rFonts w:ascii="Calibri" w:eastAsia="Calibri"/>
          <w:color w:val="42464C"/>
          <w:w w:val="110"/>
        </w:rPr>
        <w:t>Serial</w:t>
      </w:r>
      <w:r>
        <w:rPr>
          <w:color w:val="42464C"/>
        </w:rPr>
        <w:t>收集器完全⼀样。</w:t>
      </w:r>
    </w:p>
    <w:p w:rsidR="006C2B7B" w:rsidRDefault="00944A09">
      <w:pPr>
        <w:spacing w:before="140" w:after="7"/>
        <w:ind w:left="117"/>
        <w:rPr>
          <w:rFonts w:ascii="Microsoft JhengHei" w:eastAsia="Microsoft JhengHei" w:hint="eastAsia"/>
          <w:b/>
          <w:sz w:val="21"/>
          <w:lang w:eastAsia="zh-CN"/>
        </w:rPr>
      </w:pPr>
      <w:r>
        <w:rPr>
          <w:rFonts w:ascii="Microsoft JhengHei" w:eastAsia="Microsoft JhengHei" w:hint="eastAsia"/>
          <w:b/>
          <w:color w:val="42464C"/>
          <w:w w:val="105"/>
          <w:sz w:val="21"/>
          <w:lang w:eastAsia="zh-CN"/>
        </w:rPr>
        <w:t>新⽣代采⽤复制算法，⽼年代采⽤标记</w:t>
      </w:r>
      <w:r>
        <w:rPr>
          <w:rFonts w:ascii="Calibri" w:eastAsia="Calibri"/>
          <w:b/>
          <w:color w:val="42464C"/>
          <w:w w:val="140"/>
          <w:sz w:val="21"/>
          <w:lang w:eastAsia="zh-CN"/>
        </w:rPr>
        <w:t>-</w:t>
      </w:r>
      <w:r>
        <w:rPr>
          <w:rFonts w:ascii="Microsoft JhengHei" w:eastAsia="Microsoft JhengHei" w:hint="eastAsia"/>
          <w:b/>
          <w:color w:val="42464C"/>
          <w:w w:val="105"/>
          <w:sz w:val="21"/>
          <w:lang w:eastAsia="zh-CN"/>
        </w:rPr>
        <w:t>整理算法。</w:t>
      </w:r>
    </w:p>
    <w:p w:rsidR="006C2B7B" w:rsidRDefault="00944A09">
      <w:pPr>
        <w:pStyle w:val="a3"/>
        <w:rPr>
          <w:rFonts w:ascii="Microsoft JhengHei"/>
          <w:sz w:val="20"/>
        </w:rPr>
      </w:pPr>
      <w:r>
        <w:rPr>
          <w:rFonts w:ascii="Microsoft JhengHei"/>
          <w:noProof/>
          <w:sz w:val="20"/>
          <w:lang w:eastAsia="zh-CN"/>
        </w:rPr>
        <w:drawing>
          <wp:inline distT="0" distB="0" distL="0" distR="0">
            <wp:extent cx="4372260" cy="2660046"/>
            <wp:effectExtent l="0" t="0" r="0" b="0"/>
            <wp:docPr id="13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2.jpeg"/>
                    <pic:cNvPicPr/>
                  </pic:nvPicPr>
                  <pic:blipFill>
                    <a:blip r:embed="rId119" cstate="print"/>
                    <a:stretch>
                      <a:fillRect/>
                    </a:stretch>
                  </pic:blipFill>
                  <pic:spPr>
                    <a:xfrm>
                      <a:off x="0" y="0"/>
                      <a:ext cx="4372260" cy="2660046"/>
                    </a:xfrm>
                    <a:prstGeom prst="rect">
                      <a:avLst/>
                    </a:prstGeom>
                  </pic:spPr>
                </pic:pic>
              </a:graphicData>
            </a:graphic>
          </wp:inline>
        </w:drawing>
      </w:r>
    </w:p>
    <w:p w:rsidR="006C2B7B" w:rsidRDefault="00944A09">
      <w:pPr>
        <w:pStyle w:val="a3"/>
        <w:spacing w:before="190"/>
        <w:ind w:right="101"/>
        <w:rPr>
          <w:lang w:eastAsia="zh-CN"/>
        </w:rPr>
      </w:pPr>
      <w:r>
        <w:rPr>
          <w:color w:val="42464C"/>
          <w:lang w:eastAsia="zh-CN"/>
        </w:rPr>
        <w:t>它是许多运⾏在</w:t>
      </w:r>
      <w:r>
        <w:rPr>
          <w:rFonts w:ascii="Calibri" w:eastAsia="Calibri"/>
          <w:color w:val="42464C"/>
          <w:w w:val="105"/>
          <w:lang w:eastAsia="zh-CN"/>
        </w:rPr>
        <w:t>Server</w:t>
      </w:r>
      <w:r>
        <w:rPr>
          <w:color w:val="42464C"/>
          <w:lang w:eastAsia="zh-CN"/>
        </w:rPr>
        <w:t>模式下的虚拟机的⾸要选择，除了</w:t>
      </w:r>
      <w:r>
        <w:rPr>
          <w:rFonts w:ascii="Calibri" w:eastAsia="Calibri"/>
          <w:color w:val="42464C"/>
          <w:w w:val="105"/>
          <w:lang w:eastAsia="zh-CN"/>
        </w:rPr>
        <w:t>Serial</w:t>
      </w:r>
      <w:r>
        <w:rPr>
          <w:color w:val="42464C"/>
          <w:lang w:eastAsia="zh-CN"/>
        </w:rPr>
        <w:t>收集器外，只有它能与</w:t>
      </w:r>
      <w:r>
        <w:rPr>
          <w:rFonts w:ascii="Calibri" w:eastAsia="Calibri"/>
          <w:color w:val="42464C"/>
          <w:lang w:eastAsia="zh-CN"/>
        </w:rPr>
        <w:t>CMS</w:t>
      </w:r>
      <w:r>
        <w:rPr>
          <w:color w:val="42464C"/>
          <w:lang w:eastAsia="zh-CN"/>
        </w:rPr>
        <w:t>收集器（真</w:t>
      </w:r>
      <w:r>
        <w:rPr>
          <w:color w:val="42464C"/>
          <w:w w:val="95"/>
          <w:lang w:eastAsia="zh-CN"/>
        </w:rPr>
        <w:t>正意义上的并发收集器，后⾯会介绍到）配合⼯作。</w:t>
      </w:r>
    </w:p>
    <w:p w:rsidR="006C2B7B" w:rsidRDefault="00944A09">
      <w:pPr>
        <w:pStyle w:val="6"/>
        <w:spacing w:before="142"/>
        <w:rPr>
          <w:lang w:eastAsia="zh-CN"/>
        </w:rPr>
      </w:pPr>
      <w:r>
        <w:rPr>
          <w:color w:val="42464C"/>
          <w:lang w:eastAsia="zh-CN"/>
        </w:rPr>
        <w:t>并⾏和并发概念补充：</w:t>
      </w:r>
    </w:p>
    <w:p w:rsidR="006C2B7B" w:rsidRDefault="001C37C9">
      <w:pPr>
        <w:spacing w:before="130" w:line="328" w:lineRule="exact"/>
        <w:ind w:left="757"/>
        <w:rPr>
          <w:sz w:val="21"/>
          <w:lang w:eastAsia="zh-CN"/>
        </w:rPr>
      </w:pPr>
      <w:r>
        <w:pict>
          <v:shape id="_x0000_s3635" style="position:absolute;left:0;text-align:left;margin-left:82.9pt;margin-top:17.3pt;width:3.25pt;height:3.25pt;z-index:15712;mso-position-horizontal-relative:page" coordorigin="1658,346" coordsize="65,65" path="m1722,378r-3,13l1712,401r-10,7l1690,410r-13,-2l1667,401r-7,-10l1658,378r2,-12l1667,356r10,-7l1690,346r12,3l1712,356r7,10l1722,378xe" filled="f" strokecolor="#42464c" strokeweight=".28253mm">
            <v:path arrowok="t"/>
            <w10:wrap anchorx="page"/>
          </v:shape>
        </w:pict>
      </w:r>
      <w:r w:rsidR="00944A09">
        <w:rPr>
          <w:rFonts w:ascii="Microsoft JhengHei" w:eastAsia="Microsoft JhengHei" w:hint="eastAsia"/>
          <w:b/>
          <w:color w:val="42464C"/>
          <w:sz w:val="21"/>
          <w:lang w:eastAsia="zh-CN"/>
        </w:rPr>
        <w:t>并⾏（</w:t>
      </w:r>
      <w:r w:rsidR="00944A09">
        <w:rPr>
          <w:rFonts w:ascii="Calibri" w:eastAsia="Calibri"/>
          <w:b/>
          <w:color w:val="42464C"/>
          <w:sz w:val="21"/>
          <w:lang w:eastAsia="zh-CN"/>
        </w:rPr>
        <w:t>Parallel</w:t>
      </w:r>
      <w:r w:rsidR="00944A09">
        <w:rPr>
          <w:rFonts w:ascii="Microsoft JhengHei" w:eastAsia="Microsoft JhengHei" w:hint="eastAsia"/>
          <w:b/>
          <w:color w:val="42464C"/>
          <w:sz w:val="21"/>
          <w:lang w:eastAsia="zh-CN"/>
        </w:rPr>
        <w:t xml:space="preserve">）     </w:t>
      </w:r>
      <w:r w:rsidR="00944A09">
        <w:rPr>
          <w:color w:val="42464C"/>
          <w:sz w:val="21"/>
          <w:lang w:eastAsia="zh-CN"/>
        </w:rPr>
        <w:t>：指多条垃圾收集线程并⾏⼯作，但此时⽤户线程仍然处于等待状态。</w:t>
      </w:r>
    </w:p>
    <w:p w:rsidR="006C2B7B" w:rsidRDefault="001C37C9">
      <w:pPr>
        <w:spacing w:line="328" w:lineRule="exact"/>
        <w:ind w:left="757"/>
        <w:rPr>
          <w:sz w:val="21"/>
          <w:lang w:eastAsia="zh-CN"/>
        </w:rPr>
      </w:pPr>
      <w:r>
        <w:pict>
          <v:shape id="_x0000_s3634" style="position:absolute;left:0;text-align:left;margin-left:82.9pt;margin-top:8.8pt;width:3.25pt;height:3.25pt;z-index:15736;mso-position-horizontal-relative:page" coordorigin="1658,176" coordsize="65,65" path="m1722,208r-3,13l1712,231r-10,7l1690,240r-13,-2l1667,231r-7,-10l1658,208r2,-12l1667,185r10,-6l1690,176r12,3l1712,185r7,11l1722,208xe" filled="f" strokecolor="#42464c" strokeweight=".28253mm">
            <v:path arrowok="t"/>
            <w10:wrap anchorx="page"/>
          </v:shape>
        </w:pict>
      </w:r>
      <w:r w:rsidR="00944A09">
        <w:rPr>
          <w:rFonts w:ascii="Microsoft JhengHei" w:eastAsia="Microsoft JhengHei" w:hint="eastAsia"/>
          <w:b/>
          <w:color w:val="42464C"/>
          <w:sz w:val="21"/>
          <w:lang w:eastAsia="zh-CN"/>
        </w:rPr>
        <w:t>并发（</w:t>
      </w:r>
      <w:r w:rsidR="00944A09">
        <w:rPr>
          <w:rFonts w:ascii="Calibri" w:eastAsia="Calibri"/>
          <w:b/>
          <w:color w:val="42464C"/>
          <w:sz w:val="21"/>
          <w:lang w:eastAsia="zh-CN"/>
        </w:rPr>
        <w:t>Concurrent</w:t>
      </w:r>
      <w:r w:rsidR="00944A09">
        <w:rPr>
          <w:rFonts w:ascii="Microsoft JhengHei" w:eastAsia="Microsoft JhengHei" w:hint="eastAsia"/>
          <w:b/>
          <w:color w:val="42464C"/>
          <w:sz w:val="21"/>
          <w:lang w:eastAsia="zh-CN"/>
        </w:rPr>
        <w:t>）</w:t>
      </w:r>
      <w:r w:rsidR="00944A09">
        <w:rPr>
          <w:color w:val="42464C"/>
          <w:sz w:val="21"/>
          <w:lang w:eastAsia="zh-CN"/>
        </w:rPr>
        <w:t>：指⽤户线程与垃圾收集线程同时执⾏（但不⼀定是并⾏，可能会交替执</w:t>
      </w:r>
    </w:p>
    <w:p w:rsidR="006C2B7B" w:rsidRDefault="00944A09">
      <w:pPr>
        <w:pStyle w:val="a3"/>
        <w:spacing w:line="289" w:lineRule="exact"/>
        <w:ind w:left="757"/>
        <w:rPr>
          <w:lang w:eastAsia="zh-CN"/>
        </w:rPr>
      </w:pPr>
      <w:r>
        <w:rPr>
          <w:color w:val="42464C"/>
          <w:w w:val="95"/>
          <w:lang w:eastAsia="zh-CN"/>
        </w:rPr>
        <w:t>⾏），⽤户程序在继续运⾏，⽽垃圾收集器运⾏在另⼀个</w:t>
      </w:r>
      <w:r>
        <w:rPr>
          <w:rFonts w:ascii="Calibri" w:eastAsia="Calibri"/>
          <w:color w:val="42464C"/>
          <w:w w:val="95"/>
          <w:lang w:eastAsia="zh-CN"/>
        </w:rPr>
        <w:t>CPU</w:t>
      </w:r>
      <w:r>
        <w:rPr>
          <w:color w:val="42464C"/>
          <w:w w:val="95"/>
          <w:lang w:eastAsia="zh-CN"/>
        </w:rPr>
        <w:t>上。</w:t>
      </w:r>
    </w:p>
    <w:p w:rsidR="006C2B7B" w:rsidRDefault="00944A09">
      <w:pPr>
        <w:pStyle w:val="4"/>
      </w:pPr>
      <w:r>
        <w:rPr>
          <w:rFonts w:ascii="Calibri" w:eastAsia="Calibri"/>
          <w:color w:val="222324"/>
          <w:w w:val="105"/>
        </w:rPr>
        <w:t>Parallel  Scavenge</w:t>
      </w:r>
      <w:r>
        <w:rPr>
          <w:color w:val="222324"/>
          <w:w w:val="105"/>
        </w:rPr>
        <w:t>收集器</w:t>
      </w:r>
    </w:p>
    <w:p w:rsidR="006C2B7B" w:rsidRDefault="00944A09">
      <w:pPr>
        <w:spacing w:before="152"/>
        <w:ind w:left="117"/>
        <w:rPr>
          <w:rFonts w:ascii="Microsoft JhengHei" w:eastAsia="Microsoft JhengHei" w:hint="eastAsia"/>
          <w:b/>
          <w:sz w:val="21"/>
        </w:rPr>
      </w:pPr>
      <w:r>
        <w:rPr>
          <w:rFonts w:ascii="Calibri" w:eastAsia="Calibri"/>
          <w:color w:val="42464C"/>
          <w:w w:val="115"/>
          <w:sz w:val="21"/>
        </w:rPr>
        <w:t xml:space="preserve">Parallel </w:t>
      </w:r>
      <w:r>
        <w:rPr>
          <w:rFonts w:ascii="Calibri" w:eastAsia="Calibri"/>
          <w:color w:val="42464C"/>
          <w:w w:val="105"/>
          <w:sz w:val="21"/>
        </w:rPr>
        <w:t xml:space="preserve">Scavenge </w:t>
      </w:r>
      <w:r>
        <w:rPr>
          <w:color w:val="42464C"/>
          <w:w w:val="105"/>
          <w:sz w:val="21"/>
        </w:rPr>
        <w:t>收集器类似于</w:t>
      </w:r>
      <w:r>
        <w:rPr>
          <w:rFonts w:ascii="Calibri" w:eastAsia="Calibri"/>
          <w:color w:val="42464C"/>
          <w:w w:val="105"/>
          <w:sz w:val="21"/>
        </w:rPr>
        <w:t xml:space="preserve">ParNew </w:t>
      </w:r>
      <w:r>
        <w:rPr>
          <w:color w:val="42464C"/>
          <w:w w:val="105"/>
          <w:sz w:val="21"/>
        </w:rPr>
        <w:t xml:space="preserve">收集器。 </w:t>
      </w:r>
      <w:r>
        <w:rPr>
          <w:rFonts w:ascii="Microsoft JhengHei" w:eastAsia="Microsoft JhengHei" w:hint="eastAsia"/>
          <w:b/>
          <w:color w:val="42464C"/>
          <w:w w:val="105"/>
          <w:sz w:val="21"/>
        </w:rPr>
        <w:t>那么它有什么特别之处呢？</w:t>
      </w:r>
    </w:p>
    <w:p w:rsidR="006C2B7B" w:rsidRDefault="006C2B7B">
      <w:pPr>
        <w:rPr>
          <w:rFonts w:ascii="Microsoft JhengHei" w:eastAsia="Microsoft JhengHei" w:hint="eastAsia"/>
          <w:sz w:val="21"/>
        </w:rPr>
        <w:sectPr w:rsidR="006C2B7B">
          <w:pgSz w:w="11900" w:h="16840"/>
          <w:pgMar w:top="740" w:right="1160" w:bottom="280" w:left="1140" w:header="720" w:footer="720" w:gutter="0"/>
          <w:cols w:space="720"/>
        </w:sectPr>
      </w:pPr>
    </w:p>
    <w:p w:rsidR="006C2B7B" w:rsidRDefault="001C37C9">
      <w:pPr>
        <w:pStyle w:val="a3"/>
        <w:rPr>
          <w:rFonts w:ascii="Microsoft JhengHei"/>
          <w:sz w:val="20"/>
        </w:rPr>
      </w:pPr>
      <w:r>
        <w:rPr>
          <w:rFonts w:ascii="Microsoft JhengHei"/>
          <w:sz w:val="20"/>
        </w:rPr>
      </w:r>
      <w:r>
        <w:rPr>
          <w:rFonts w:ascii="Microsoft JhengHei"/>
          <w:sz w:val="20"/>
        </w:rPr>
        <w:pict>
          <v:group id="_x0000_s3629" style="width:469.3pt;height:147.4pt;mso-position-horizontal-relative:char;mso-position-vertical-relative:line" coordsize="9386,2948">
            <v:shape id="_x0000_s3633" style="position:absolute;width:9386;height:2948" coordsize="9386,2948" o:spt="100" adj="0,,0" path="m9334,l52,,32,4,15,15,4,32,,52,,2895r4,20l15,2932r17,11l52,2947r9282,l9354,2943r17,-11l9382,2915r1,-8l76,2907r-14,-3l51,2896r-8,-11l40,2871,40,76,43,62,51,51,62,43,76,40r9307,l9382,32,9371,15,9354,4,9334,xm9383,40r-73,l9324,43r11,8l9343,62r3,14l9346,2871r-3,14l9335,2896r-11,8l9310,2907r73,l9386,2895r,-2843l9383,40xe" fillcolor="#ddd" stroked="f">
              <v:stroke joinstyle="round"/>
              <v:formulas/>
              <v:path arrowok="t" o:connecttype="segments"/>
            </v:shape>
            <v:shape id="_x0000_s3632" style="position:absolute;left:16;top:16;width:9354;height:2916" coordorigin="16,16" coordsize="9354,2916" path="m9334,16l52,16,38,19,27,27,19,38,16,52r,2843l19,2909r8,12l38,2928r14,3l9334,2931r14,-3l9359,2921r8,-12l9370,2895r,-2843l9367,38r-8,-11l9348,19r-14,-3xe" fillcolor="#f8f8f8" stroked="f">
              <v:path arrowok="t"/>
            </v:shape>
            <v:rect id="_x0000_s3631" style="position:absolute;left:256;top:144;width:8873;height:2691" fillcolor="#f8f8f8" stroked="f"/>
            <v:shape id="_x0000_s3630" type="#_x0000_t202" style="position:absolute;width:9386;height:2948" filled="f" stroked="f">
              <v:textbox inset="0,0,0,0">
                <w:txbxContent>
                  <w:p w:rsidR="006C2B7B" w:rsidRDefault="00944A09">
                    <w:pPr>
                      <w:spacing w:before="172"/>
                      <w:ind w:left="320"/>
                      <w:rPr>
                        <w:rFonts w:ascii="Calibri" w:hAnsi="Calibri"/>
                        <w:sz w:val="24"/>
                      </w:rPr>
                    </w:pPr>
                    <w:r>
                      <w:rPr>
                        <w:rFonts w:ascii="Calibri" w:hAnsi="Calibri"/>
                        <w:color w:val="42464C"/>
                        <w:w w:val="110"/>
                        <w:sz w:val="24"/>
                      </w:rPr>
                      <w:t>-XXé+UseParallelGC</w:t>
                    </w:r>
                  </w:p>
                  <w:p w:rsidR="006C2B7B" w:rsidRDefault="006C2B7B">
                    <w:pPr>
                      <w:spacing w:before="11"/>
                      <w:rPr>
                        <w:rFonts w:ascii="Microsoft JhengHei"/>
                        <w:b/>
                        <w:sz w:val="19"/>
                      </w:rPr>
                    </w:pPr>
                  </w:p>
                  <w:p w:rsidR="006C2B7B" w:rsidRDefault="00944A09">
                    <w:pPr>
                      <w:ind w:left="800"/>
                      <w:rPr>
                        <w:sz w:val="24"/>
                      </w:rPr>
                    </w:pPr>
                    <w:r>
                      <w:rPr>
                        <w:color w:val="42464C"/>
                        <w:w w:val="105"/>
                        <w:sz w:val="24"/>
                      </w:rPr>
                      <w:t>使⽤</w:t>
                    </w:r>
                    <w:r>
                      <w:rPr>
                        <w:rFonts w:ascii="Calibri" w:eastAsia="Calibri"/>
                        <w:color w:val="42464C"/>
                        <w:w w:val="105"/>
                        <w:sz w:val="24"/>
                      </w:rPr>
                      <w:t>Parallel</w:t>
                    </w:r>
                    <w:r>
                      <w:rPr>
                        <w:color w:val="42464C"/>
                        <w:w w:val="105"/>
                        <w:sz w:val="24"/>
                      </w:rPr>
                      <w:t>收集器</w:t>
                    </w:r>
                    <w:r>
                      <w:rPr>
                        <w:rFonts w:ascii="Calibri" w:eastAsia="Calibri"/>
                        <w:color w:val="42464C"/>
                        <w:w w:val="105"/>
                        <w:sz w:val="24"/>
                      </w:rPr>
                      <w:t xml:space="preserve">+  </w:t>
                    </w:r>
                    <w:r>
                      <w:rPr>
                        <w:color w:val="42464C"/>
                        <w:w w:val="105"/>
                        <w:sz w:val="24"/>
                      </w:rPr>
                      <w:t>⽼年代串⾏</w:t>
                    </w:r>
                  </w:p>
                  <w:p w:rsidR="006C2B7B" w:rsidRDefault="006C2B7B">
                    <w:pPr>
                      <w:spacing w:before="13"/>
                      <w:rPr>
                        <w:rFonts w:ascii="Microsoft JhengHei"/>
                        <w:b/>
                        <w:sz w:val="21"/>
                      </w:rPr>
                    </w:pPr>
                  </w:p>
                  <w:p w:rsidR="006C2B7B" w:rsidRDefault="00944A09">
                    <w:pPr>
                      <w:spacing w:before="1"/>
                      <w:ind w:left="320"/>
                      <w:rPr>
                        <w:rFonts w:ascii="Calibri" w:hAnsi="Calibri"/>
                        <w:sz w:val="24"/>
                      </w:rPr>
                    </w:pPr>
                    <w:r>
                      <w:rPr>
                        <w:rFonts w:ascii="Calibri" w:hAnsi="Calibri"/>
                        <w:color w:val="42464C"/>
                        <w:w w:val="110"/>
                        <w:sz w:val="24"/>
                      </w:rPr>
                      <w:t>-XXé+UseParallelOldGC</w:t>
                    </w:r>
                  </w:p>
                  <w:p w:rsidR="006C2B7B" w:rsidRDefault="006C2B7B">
                    <w:pPr>
                      <w:spacing w:before="11"/>
                      <w:rPr>
                        <w:rFonts w:ascii="Microsoft JhengHei"/>
                        <w:b/>
                        <w:sz w:val="19"/>
                      </w:rPr>
                    </w:pPr>
                  </w:p>
                  <w:p w:rsidR="006C2B7B" w:rsidRDefault="00944A09">
                    <w:pPr>
                      <w:ind w:left="800"/>
                      <w:rPr>
                        <w:sz w:val="24"/>
                      </w:rPr>
                    </w:pPr>
                    <w:r>
                      <w:rPr>
                        <w:color w:val="42464C"/>
                        <w:w w:val="105"/>
                        <w:sz w:val="24"/>
                      </w:rPr>
                      <w:t>使⽤</w:t>
                    </w:r>
                    <w:r>
                      <w:rPr>
                        <w:rFonts w:ascii="Calibri" w:eastAsia="Calibri"/>
                        <w:color w:val="42464C"/>
                        <w:w w:val="105"/>
                        <w:sz w:val="24"/>
                      </w:rPr>
                      <w:t>Parallel</w:t>
                    </w:r>
                    <w:r>
                      <w:rPr>
                        <w:color w:val="42464C"/>
                        <w:w w:val="105"/>
                        <w:sz w:val="24"/>
                      </w:rPr>
                      <w:t>收集器</w:t>
                    </w:r>
                    <w:r>
                      <w:rPr>
                        <w:rFonts w:ascii="Calibri" w:eastAsia="Calibri"/>
                        <w:color w:val="42464C"/>
                        <w:w w:val="105"/>
                        <w:sz w:val="24"/>
                      </w:rPr>
                      <w:t xml:space="preserve">+  </w:t>
                    </w:r>
                    <w:r>
                      <w:rPr>
                        <w:color w:val="42464C"/>
                        <w:w w:val="105"/>
                        <w:sz w:val="24"/>
                      </w:rPr>
                      <w:t>⽼年代并⾏</w:t>
                    </w:r>
                  </w:p>
                </w:txbxContent>
              </v:textbox>
            </v:shape>
            <w10:anchorlock/>
          </v:group>
        </w:pict>
      </w:r>
    </w:p>
    <w:p w:rsidR="006C2B7B" w:rsidRDefault="006C2B7B">
      <w:pPr>
        <w:pStyle w:val="a3"/>
        <w:spacing w:before="4"/>
        <w:ind w:left="0"/>
        <w:rPr>
          <w:rFonts w:ascii="Microsoft JhengHei"/>
          <w:b/>
          <w:sz w:val="10"/>
        </w:rPr>
      </w:pPr>
    </w:p>
    <w:p w:rsidR="006C2B7B" w:rsidRDefault="00944A09">
      <w:pPr>
        <w:pStyle w:val="6"/>
        <w:spacing w:line="320" w:lineRule="exact"/>
      </w:pPr>
      <w:r>
        <w:rPr>
          <w:rFonts w:ascii="Calibri" w:eastAsia="Calibri"/>
          <w:color w:val="42464C"/>
          <w:w w:val="110"/>
        </w:rPr>
        <w:t xml:space="preserve">Parallel   </w:t>
      </w:r>
      <w:r>
        <w:rPr>
          <w:rFonts w:ascii="Calibri" w:eastAsia="Calibri"/>
          <w:color w:val="42464C"/>
        </w:rPr>
        <w:t>Scavenge</w:t>
      </w:r>
      <w:r>
        <w:rPr>
          <w:color w:val="42464C"/>
        </w:rPr>
        <w:t>收集器关注点是吞吐量（⾼效率的利⽤</w:t>
      </w:r>
      <w:r>
        <w:rPr>
          <w:rFonts w:ascii="Calibri" w:eastAsia="Calibri"/>
          <w:color w:val="42464C"/>
        </w:rPr>
        <w:t>CPU</w:t>
      </w:r>
      <w:r>
        <w:rPr>
          <w:color w:val="42464C"/>
        </w:rPr>
        <w:t>）。</w:t>
      </w:r>
      <w:r>
        <w:rPr>
          <w:rFonts w:ascii="Calibri" w:eastAsia="Calibri"/>
          <w:color w:val="42464C"/>
        </w:rPr>
        <w:t>CMS</w:t>
      </w:r>
      <w:r>
        <w:rPr>
          <w:color w:val="42464C"/>
        </w:rPr>
        <w:t>等垃圾收集器的关注点更多的是</w:t>
      </w:r>
    </w:p>
    <w:p w:rsidR="006C2B7B" w:rsidRDefault="00944A09">
      <w:pPr>
        <w:spacing w:before="28" w:line="187" w:lineRule="auto"/>
        <w:ind w:left="117" w:right="142"/>
        <w:rPr>
          <w:sz w:val="21"/>
          <w:lang w:eastAsia="zh-CN"/>
        </w:rPr>
      </w:pPr>
      <w:r>
        <w:rPr>
          <w:rFonts w:ascii="Microsoft JhengHei" w:eastAsia="Microsoft JhengHei" w:hint="eastAsia"/>
          <w:b/>
          <w:color w:val="42464C"/>
          <w:sz w:val="21"/>
          <w:lang w:eastAsia="zh-CN"/>
        </w:rPr>
        <w:t>⽤户线程的停顿时间（提⾼⽤户体验）。所谓吞吐量就是</w:t>
      </w:r>
      <w:r>
        <w:rPr>
          <w:rFonts w:ascii="Calibri" w:eastAsia="Calibri"/>
          <w:b/>
          <w:color w:val="42464C"/>
          <w:sz w:val="21"/>
          <w:lang w:eastAsia="zh-CN"/>
        </w:rPr>
        <w:t>CPU</w:t>
      </w:r>
      <w:r>
        <w:rPr>
          <w:rFonts w:ascii="Microsoft JhengHei" w:eastAsia="Microsoft JhengHei" w:hint="eastAsia"/>
          <w:b/>
          <w:color w:val="42464C"/>
          <w:sz w:val="21"/>
          <w:lang w:eastAsia="zh-CN"/>
        </w:rPr>
        <w:t>中⽤于运⾏⽤户代码的时间与</w:t>
      </w:r>
      <w:r>
        <w:rPr>
          <w:rFonts w:ascii="Calibri" w:eastAsia="Calibri"/>
          <w:b/>
          <w:color w:val="42464C"/>
          <w:sz w:val="21"/>
          <w:lang w:eastAsia="zh-CN"/>
        </w:rPr>
        <w:t>CPU</w:t>
      </w:r>
      <w:r>
        <w:rPr>
          <w:rFonts w:ascii="Microsoft JhengHei" w:eastAsia="Microsoft JhengHei" w:hint="eastAsia"/>
          <w:b/>
          <w:color w:val="42464C"/>
          <w:sz w:val="21"/>
          <w:lang w:eastAsia="zh-CN"/>
        </w:rPr>
        <w:t>总消</w:t>
      </w:r>
      <w:r>
        <w:rPr>
          <w:rFonts w:ascii="Microsoft JhengHei" w:eastAsia="Microsoft JhengHei" w:hint="eastAsia"/>
          <w:b/>
          <w:color w:val="42464C"/>
          <w:spacing w:val="-199"/>
          <w:sz w:val="21"/>
          <w:lang w:eastAsia="zh-CN"/>
        </w:rPr>
        <w:t>耗</w:t>
      </w:r>
      <w:r>
        <w:rPr>
          <w:rFonts w:ascii="Microsoft JhengHei" w:eastAsia="Microsoft JhengHei" w:hint="eastAsia"/>
          <w:b/>
          <w:color w:val="42464C"/>
          <w:spacing w:val="-20"/>
          <w:sz w:val="21"/>
          <w:lang w:eastAsia="zh-CN"/>
        </w:rPr>
        <w:t xml:space="preserve"> </w:t>
      </w:r>
      <w:r>
        <w:rPr>
          <w:rFonts w:ascii="Microsoft JhengHei" w:eastAsia="Microsoft JhengHei" w:hint="eastAsia"/>
          <w:b/>
          <w:color w:val="42464C"/>
          <w:spacing w:val="-3"/>
          <w:w w:val="105"/>
          <w:sz w:val="21"/>
          <w:lang w:eastAsia="zh-CN"/>
        </w:rPr>
        <w:t xml:space="preserve">时间的⽐值。 </w:t>
      </w:r>
      <w:r>
        <w:rPr>
          <w:rFonts w:ascii="Calibri" w:eastAsia="Calibri"/>
          <w:color w:val="42464C"/>
          <w:w w:val="110"/>
          <w:sz w:val="21"/>
          <w:lang w:eastAsia="zh-CN"/>
        </w:rPr>
        <w:t>Parallel</w:t>
      </w:r>
      <w:r>
        <w:rPr>
          <w:rFonts w:ascii="Calibri" w:eastAsia="Calibri"/>
          <w:color w:val="42464C"/>
          <w:spacing w:val="-17"/>
          <w:w w:val="110"/>
          <w:sz w:val="21"/>
          <w:lang w:eastAsia="zh-CN"/>
        </w:rPr>
        <w:t xml:space="preserve"> </w:t>
      </w:r>
      <w:r>
        <w:rPr>
          <w:rFonts w:ascii="Calibri" w:eastAsia="Calibri"/>
          <w:color w:val="42464C"/>
          <w:w w:val="105"/>
          <w:sz w:val="21"/>
          <w:lang w:eastAsia="zh-CN"/>
        </w:rPr>
        <w:t>Scavenge</w:t>
      </w:r>
      <w:r>
        <w:rPr>
          <w:color w:val="42464C"/>
          <w:w w:val="105"/>
          <w:sz w:val="21"/>
          <w:lang w:eastAsia="zh-CN"/>
        </w:rPr>
        <w:t>收集器提供了很多参数供⽤户找到最合适的停顿时间或最⼤吞吐量</w:t>
      </w:r>
      <w:r>
        <w:rPr>
          <w:color w:val="42464C"/>
          <w:w w:val="95"/>
          <w:sz w:val="21"/>
          <w:lang w:eastAsia="zh-CN"/>
        </w:rPr>
        <w:t>，如</w:t>
      </w:r>
    </w:p>
    <w:p w:rsidR="006C2B7B" w:rsidRDefault="00944A09">
      <w:pPr>
        <w:pStyle w:val="a3"/>
        <w:spacing w:before="10" w:line="252" w:lineRule="auto"/>
        <w:ind w:right="339"/>
        <w:rPr>
          <w:lang w:eastAsia="zh-CN"/>
        </w:rPr>
      </w:pPr>
      <w:r>
        <w:rPr>
          <w:color w:val="42464C"/>
          <w:w w:val="95"/>
          <w:lang w:eastAsia="zh-CN"/>
        </w:rPr>
        <w:t>果对于收集器运作不太了解的话，⼿⼯优化存在的话可以选择把内存管理优化交给虚拟机去完成也是⼀    个不错的选择。</w:t>
      </w:r>
    </w:p>
    <w:p w:rsidR="006C2B7B" w:rsidRDefault="00944A09">
      <w:pPr>
        <w:pStyle w:val="6"/>
        <w:spacing w:before="131" w:after="7"/>
        <w:rPr>
          <w:lang w:eastAsia="zh-CN"/>
        </w:rPr>
      </w:pPr>
      <w:r>
        <w:rPr>
          <w:color w:val="42464C"/>
          <w:w w:val="105"/>
          <w:lang w:eastAsia="zh-CN"/>
        </w:rPr>
        <w:t>新⽣代采⽤复制算法，⽼年代采⽤标记</w:t>
      </w:r>
      <w:r>
        <w:rPr>
          <w:rFonts w:ascii="Calibri" w:eastAsia="Calibri"/>
          <w:color w:val="42464C"/>
          <w:w w:val="140"/>
          <w:lang w:eastAsia="zh-CN"/>
        </w:rPr>
        <w:t>-</w:t>
      </w:r>
      <w:r>
        <w:rPr>
          <w:color w:val="42464C"/>
          <w:w w:val="105"/>
          <w:lang w:eastAsia="zh-CN"/>
        </w:rPr>
        <w:t>整理算法。</w:t>
      </w:r>
    </w:p>
    <w:p w:rsidR="006C2B7B" w:rsidRDefault="00944A09">
      <w:pPr>
        <w:pStyle w:val="a3"/>
        <w:rPr>
          <w:rFonts w:ascii="Microsoft JhengHei"/>
          <w:sz w:val="20"/>
        </w:rPr>
      </w:pPr>
      <w:r>
        <w:rPr>
          <w:rFonts w:ascii="Microsoft JhengHei"/>
          <w:noProof/>
          <w:sz w:val="20"/>
          <w:lang w:eastAsia="zh-CN"/>
        </w:rPr>
        <w:drawing>
          <wp:inline distT="0" distB="0" distL="0" distR="0">
            <wp:extent cx="4372260" cy="2660046"/>
            <wp:effectExtent l="0" t="0" r="0" b="0"/>
            <wp:docPr id="14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2.jpeg"/>
                    <pic:cNvPicPr/>
                  </pic:nvPicPr>
                  <pic:blipFill>
                    <a:blip r:embed="rId119" cstate="print"/>
                    <a:stretch>
                      <a:fillRect/>
                    </a:stretch>
                  </pic:blipFill>
                  <pic:spPr>
                    <a:xfrm>
                      <a:off x="0" y="0"/>
                      <a:ext cx="4372260" cy="2660046"/>
                    </a:xfrm>
                    <a:prstGeom prst="rect">
                      <a:avLst/>
                    </a:prstGeom>
                  </pic:spPr>
                </pic:pic>
              </a:graphicData>
            </a:graphic>
          </wp:inline>
        </w:drawing>
      </w:r>
    </w:p>
    <w:p w:rsidR="006C2B7B" w:rsidRDefault="00944A09">
      <w:pPr>
        <w:spacing w:before="82"/>
        <w:ind w:left="117"/>
        <w:rPr>
          <w:rFonts w:ascii="Microsoft JhengHei" w:eastAsia="Microsoft JhengHei" w:hint="eastAsia"/>
          <w:b/>
          <w:sz w:val="24"/>
        </w:rPr>
      </w:pPr>
      <w:r>
        <w:rPr>
          <w:rFonts w:ascii="Calibri" w:eastAsia="Calibri"/>
          <w:b/>
          <w:color w:val="222324"/>
          <w:w w:val="105"/>
          <w:sz w:val="24"/>
        </w:rPr>
        <w:t>Serial Old</w:t>
      </w:r>
      <w:r>
        <w:rPr>
          <w:rFonts w:ascii="Microsoft JhengHei" w:eastAsia="Microsoft JhengHei" w:hint="eastAsia"/>
          <w:b/>
          <w:color w:val="222324"/>
          <w:w w:val="105"/>
          <w:sz w:val="24"/>
        </w:rPr>
        <w:t>收集器</w:t>
      </w:r>
    </w:p>
    <w:p w:rsidR="006C2B7B" w:rsidRDefault="00944A09">
      <w:pPr>
        <w:pStyle w:val="a3"/>
        <w:spacing w:before="152"/>
        <w:ind w:right="144"/>
      </w:pPr>
      <w:r>
        <w:rPr>
          <w:rFonts w:ascii="Calibri" w:eastAsia="Calibri"/>
          <w:b/>
          <w:color w:val="42464C"/>
        </w:rPr>
        <w:t>Serial</w:t>
      </w:r>
      <w:r>
        <w:rPr>
          <w:rFonts w:ascii="Microsoft JhengHei" w:eastAsia="Microsoft JhengHei" w:hint="eastAsia"/>
          <w:b/>
          <w:color w:val="42464C"/>
        </w:rPr>
        <w:t>收集器的⽼年代版本</w:t>
      </w:r>
      <w:r>
        <w:rPr>
          <w:color w:val="42464C"/>
        </w:rPr>
        <w:t>，它同样是⼀个单线程收集器。它主要有两⼤⽤途：⼀种⽤途是在</w:t>
      </w:r>
      <w:r>
        <w:rPr>
          <w:rFonts w:ascii="Calibri" w:eastAsia="Calibri"/>
          <w:color w:val="42464C"/>
        </w:rPr>
        <w:t>JDK1.5</w:t>
      </w:r>
      <w:bookmarkStart w:id="241" w:name="Serial_Old收集器"/>
      <w:bookmarkEnd w:id="241"/>
      <w:r>
        <w:rPr>
          <w:color w:val="42464C"/>
          <w:spacing w:val="-73"/>
        </w:rPr>
        <w:t>以</w:t>
      </w:r>
      <w:r>
        <w:rPr>
          <w:color w:val="42464C"/>
        </w:rPr>
        <w:t>及以前的版本中与</w:t>
      </w:r>
      <w:r>
        <w:rPr>
          <w:rFonts w:ascii="Calibri" w:eastAsia="Calibri"/>
          <w:color w:val="42464C"/>
        </w:rPr>
        <w:t>Parallel</w:t>
      </w:r>
      <w:r>
        <w:rPr>
          <w:rFonts w:ascii="Calibri" w:eastAsia="Calibri"/>
          <w:color w:val="42464C"/>
          <w:spacing w:val="3"/>
        </w:rPr>
        <w:t xml:space="preserve">    </w:t>
      </w:r>
      <w:r>
        <w:rPr>
          <w:rFonts w:ascii="Calibri" w:eastAsia="Calibri"/>
          <w:color w:val="42464C"/>
        </w:rPr>
        <w:t>Scavenge</w:t>
      </w:r>
      <w:r>
        <w:rPr>
          <w:color w:val="42464C"/>
        </w:rPr>
        <w:t>收集器搭配使⽤，另⼀种⽤途是作为</w:t>
      </w:r>
      <w:r>
        <w:rPr>
          <w:rFonts w:ascii="Calibri" w:eastAsia="Calibri"/>
          <w:color w:val="42464C"/>
        </w:rPr>
        <w:t>CMS</w:t>
      </w:r>
      <w:r>
        <w:rPr>
          <w:color w:val="42464C"/>
        </w:rPr>
        <w:t>收集器的后备⽅案。</w:t>
      </w:r>
    </w:p>
    <w:p w:rsidR="006C2B7B" w:rsidRDefault="00944A09">
      <w:pPr>
        <w:pStyle w:val="4"/>
      </w:pPr>
      <w:r>
        <w:rPr>
          <w:rFonts w:ascii="Calibri" w:eastAsia="Calibri"/>
          <w:color w:val="222324"/>
          <w:w w:val="105"/>
        </w:rPr>
        <w:t>Parallel  Old</w:t>
      </w:r>
      <w:r>
        <w:rPr>
          <w:color w:val="222324"/>
          <w:w w:val="105"/>
        </w:rPr>
        <w:t>收集器</w:t>
      </w:r>
    </w:p>
    <w:p w:rsidR="006C2B7B" w:rsidRDefault="00944A09">
      <w:pPr>
        <w:spacing w:before="151"/>
        <w:ind w:left="117" w:right="234"/>
        <w:rPr>
          <w:sz w:val="21"/>
          <w:lang w:eastAsia="zh-CN"/>
        </w:rPr>
      </w:pPr>
      <w:r>
        <w:rPr>
          <w:rFonts w:ascii="Calibri" w:eastAsia="Calibri" w:hAnsi="Calibri"/>
          <w:b/>
          <w:color w:val="42464C"/>
          <w:sz w:val="21"/>
        </w:rPr>
        <w:t>Parallel   Scavenge</w:t>
      </w:r>
      <w:r>
        <w:rPr>
          <w:rFonts w:ascii="Microsoft JhengHei" w:eastAsia="Microsoft JhengHei" w:hAnsi="Microsoft JhengHei" w:hint="eastAsia"/>
          <w:b/>
          <w:color w:val="42464C"/>
          <w:sz w:val="21"/>
        </w:rPr>
        <w:t>收集器的⽼年代版本</w:t>
      </w:r>
      <w:r>
        <w:rPr>
          <w:color w:val="42464C"/>
          <w:sz w:val="21"/>
        </w:rPr>
        <w:t>。</w:t>
      </w:r>
      <w:r>
        <w:rPr>
          <w:color w:val="42464C"/>
          <w:sz w:val="21"/>
          <w:lang w:eastAsia="zh-CN"/>
        </w:rPr>
        <w:t>使⽤多线程和</w:t>
      </w:r>
      <w:r>
        <w:rPr>
          <w:rFonts w:ascii="Calibri" w:eastAsia="Calibri" w:hAnsi="Calibri"/>
          <w:color w:val="42464C"/>
          <w:sz w:val="21"/>
          <w:lang w:eastAsia="zh-CN"/>
        </w:rPr>
        <w:t>“</w:t>
      </w:r>
      <w:r>
        <w:rPr>
          <w:color w:val="42464C"/>
          <w:sz w:val="21"/>
          <w:lang w:eastAsia="zh-CN"/>
        </w:rPr>
        <w:t>标记</w:t>
      </w:r>
      <w:r>
        <w:rPr>
          <w:rFonts w:ascii="Calibri" w:eastAsia="Calibri" w:hAnsi="Calibri"/>
          <w:color w:val="42464C"/>
          <w:sz w:val="21"/>
          <w:lang w:eastAsia="zh-CN"/>
        </w:rPr>
        <w:t>-</w:t>
      </w:r>
      <w:r>
        <w:rPr>
          <w:color w:val="42464C"/>
          <w:sz w:val="21"/>
          <w:lang w:eastAsia="zh-CN"/>
        </w:rPr>
        <w:t>整理</w:t>
      </w:r>
      <w:r>
        <w:rPr>
          <w:rFonts w:ascii="Calibri" w:eastAsia="Calibri" w:hAnsi="Calibri"/>
          <w:color w:val="42464C"/>
          <w:sz w:val="21"/>
          <w:lang w:eastAsia="zh-CN"/>
        </w:rPr>
        <w:t>”</w:t>
      </w:r>
      <w:r>
        <w:rPr>
          <w:color w:val="42464C"/>
          <w:sz w:val="21"/>
          <w:lang w:eastAsia="zh-CN"/>
        </w:rPr>
        <w:t>算法。在注重吞吐量以及</w:t>
      </w:r>
      <w:r>
        <w:rPr>
          <w:rFonts w:ascii="Calibri" w:eastAsia="Calibri" w:hAnsi="Calibri"/>
          <w:color w:val="42464C"/>
          <w:sz w:val="21"/>
          <w:lang w:eastAsia="zh-CN"/>
        </w:rPr>
        <w:t>CPU</w:t>
      </w:r>
      <w:r>
        <w:rPr>
          <w:color w:val="42464C"/>
          <w:sz w:val="21"/>
          <w:lang w:eastAsia="zh-CN"/>
        </w:rPr>
        <w:t>资源</w:t>
      </w:r>
      <w:r>
        <w:rPr>
          <w:color w:val="42464C"/>
          <w:w w:val="105"/>
          <w:sz w:val="21"/>
          <w:lang w:eastAsia="zh-CN"/>
        </w:rPr>
        <w:t xml:space="preserve">的场合，都可以优先考虑 </w:t>
      </w:r>
      <w:r>
        <w:rPr>
          <w:rFonts w:ascii="Calibri" w:eastAsia="Calibri" w:hAnsi="Calibri"/>
          <w:color w:val="42464C"/>
          <w:w w:val="125"/>
          <w:sz w:val="21"/>
          <w:lang w:eastAsia="zh-CN"/>
        </w:rPr>
        <w:t xml:space="preserve">Parallel </w:t>
      </w:r>
      <w:r>
        <w:rPr>
          <w:rFonts w:ascii="Calibri" w:eastAsia="Calibri" w:hAnsi="Calibri"/>
          <w:color w:val="42464C"/>
          <w:w w:val="105"/>
          <w:sz w:val="21"/>
          <w:lang w:eastAsia="zh-CN"/>
        </w:rPr>
        <w:t>Scavenge</w:t>
      </w:r>
      <w:r>
        <w:rPr>
          <w:color w:val="42464C"/>
          <w:w w:val="105"/>
          <w:sz w:val="21"/>
          <w:lang w:eastAsia="zh-CN"/>
        </w:rPr>
        <w:t>收集器和</w:t>
      </w:r>
      <w:r>
        <w:rPr>
          <w:rFonts w:ascii="Calibri" w:eastAsia="Calibri" w:hAnsi="Calibri"/>
          <w:color w:val="42464C"/>
          <w:w w:val="125"/>
          <w:sz w:val="21"/>
          <w:lang w:eastAsia="zh-CN"/>
        </w:rPr>
        <w:t xml:space="preserve">Parallel </w:t>
      </w:r>
      <w:r>
        <w:rPr>
          <w:rFonts w:ascii="Calibri" w:eastAsia="Calibri" w:hAnsi="Calibri"/>
          <w:color w:val="42464C"/>
          <w:w w:val="105"/>
          <w:sz w:val="21"/>
          <w:lang w:eastAsia="zh-CN"/>
        </w:rPr>
        <w:t>Old</w:t>
      </w:r>
      <w:r>
        <w:rPr>
          <w:color w:val="42464C"/>
          <w:w w:val="105"/>
          <w:sz w:val="21"/>
          <w:lang w:eastAsia="zh-CN"/>
        </w:rPr>
        <w:t>收集器。</w:t>
      </w:r>
    </w:p>
    <w:p w:rsidR="006C2B7B" w:rsidRDefault="00944A09">
      <w:pPr>
        <w:pStyle w:val="4"/>
        <w:rPr>
          <w:lang w:eastAsia="zh-CN"/>
        </w:rPr>
      </w:pPr>
      <w:r>
        <w:rPr>
          <w:rFonts w:ascii="Calibri" w:eastAsia="Calibri"/>
          <w:color w:val="222324"/>
          <w:lang w:eastAsia="zh-CN"/>
        </w:rPr>
        <w:t>CMS</w:t>
      </w:r>
      <w:r>
        <w:rPr>
          <w:color w:val="222324"/>
          <w:lang w:eastAsia="zh-CN"/>
        </w:rPr>
        <w:t>收集器</w:t>
      </w:r>
    </w:p>
    <w:p w:rsidR="006C2B7B" w:rsidRDefault="00944A09">
      <w:pPr>
        <w:pStyle w:val="6"/>
        <w:spacing w:before="220" w:line="187" w:lineRule="auto"/>
        <w:ind w:right="106"/>
        <w:rPr>
          <w:lang w:eastAsia="zh-CN"/>
        </w:rPr>
      </w:pPr>
      <w:r>
        <w:rPr>
          <w:rFonts w:ascii="Calibri" w:eastAsia="Calibri"/>
          <w:color w:val="42464C"/>
          <w:lang w:eastAsia="zh-CN"/>
        </w:rPr>
        <w:t>CMS</w:t>
      </w:r>
      <w:r>
        <w:rPr>
          <w:color w:val="42464C"/>
          <w:lang w:eastAsia="zh-CN"/>
        </w:rPr>
        <w:t>（</w:t>
      </w:r>
      <w:r>
        <w:rPr>
          <w:rFonts w:ascii="Calibri" w:eastAsia="Calibri"/>
          <w:color w:val="42464C"/>
          <w:lang w:eastAsia="zh-CN"/>
        </w:rPr>
        <w:t>Concurrent Mark Sweep</w:t>
      </w:r>
      <w:bookmarkStart w:id="242" w:name="Parallel_Old收集器"/>
      <w:bookmarkEnd w:id="242"/>
      <w:r>
        <w:rPr>
          <w:color w:val="42464C"/>
          <w:lang w:eastAsia="zh-CN"/>
        </w:rPr>
        <w:t>）收集器是⼀种以获取最短回收停顿时间为⽬标的收集器。它⽽⾮常符</w:t>
      </w:r>
      <w:r>
        <w:rPr>
          <w:color w:val="42464C"/>
          <w:spacing w:val="-185"/>
          <w:lang w:eastAsia="zh-CN"/>
        </w:rPr>
        <w:t>合</w:t>
      </w:r>
      <w:r>
        <w:rPr>
          <w:color w:val="42464C"/>
          <w:lang w:eastAsia="zh-CN"/>
        </w:rPr>
        <w:t>在注重⽤户体验的应⽤上使⽤。</w:t>
      </w:r>
    </w:p>
    <w:p w:rsidR="006C2B7B" w:rsidRDefault="00944A09">
      <w:pPr>
        <w:spacing w:before="211" w:line="187" w:lineRule="auto"/>
        <w:ind w:left="117" w:right="106"/>
        <w:rPr>
          <w:rFonts w:ascii="Microsoft JhengHei" w:eastAsia="Microsoft JhengHei" w:hint="eastAsia"/>
          <w:b/>
          <w:sz w:val="21"/>
          <w:lang w:eastAsia="zh-CN"/>
        </w:rPr>
      </w:pPr>
      <w:r>
        <w:rPr>
          <w:rFonts w:ascii="Calibri" w:eastAsia="Calibri"/>
          <w:b/>
          <w:color w:val="42464C"/>
          <w:w w:val="95"/>
          <w:sz w:val="21"/>
          <w:lang w:eastAsia="zh-CN"/>
        </w:rPr>
        <w:t>CMS</w:t>
      </w:r>
      <w:r>
        <w:rPr>
          <w:rFonts w:ascii="Microsoft JhengHei" w:eastAsia="Microsoft JhengHei" w:hint="eastAsia"/>
          <w:b/>
          <w:color w:val="42464C"/>
          <w:w w:val="95"/>
          <w:sz w:val="21"/>
          <w:lang w:eastAsia="zh-CN"/>
        </w:rPr>
        <w:t>（</w:t>
      </w:r>
      <w:r>
        <w:rPr>
          <w:rFonts w:ascii="Calibri" w:eastAsia="Calibri"/>
          <w:b/>
          <w:color w:val="42464C"/>
          <w:w w:val="95"/>
          <w:sz w:val="21"/>
          <w:lang w:eastAsia="zh-CN"/>
        </w:rPr>
        <w:t>Concurrent   Mark   Sweep</w:t>
      </w:r>
      <w:r>
        <w:rPr>
          <w:rFonts w:ascii="Microsoft JhengHei" w:eastAsia="Microsoft JhengHei" w:hint="eastAsia"/>
          <w:b/>
          <w:color w:val="42464C"/>
          <w:w w:val="95"/>
          <w:sz w:val="21"/>
          <w:lang w:eastAsia="zh-CN"/>
        </w:rPr>
        <w:t>）收集器是</w:t>
      </w:r>
      <w:r>
        <w:rPr>
          <w:rFonts w:ascii="Calibri" w:eastAsia="Calibri"/>
          <w:b/>
          <w:color w:val="42464C"/>
          <w:w w:val="95"/>
          <w:sz w:val="21"/>
          <w:lang w:eastAsia="zh-CN"/>
        </w:rPr>
        <w:t>HotSpot</w:t>
      </w:r>
      <w:r>
        <w:rPr>
          <w:rFonts w:ascii="Microsoft JhengHei" w:eastAsia="Microsoft JhengHei" w:hint="eastAsia"/>
          <w:b/>
          <w:color w:val="42464C"/>
          <w:w w:val="95"/>
          <w:sz w:val="21"/>
          <w:lang w:eastAsia="zh-CN"/>
        </w:rPr>
        <w:t>虚拟机第⼀款真正意义上的并发收集器，它第⼀次实</w:t>
      </w:r>
      <w:r>
        <w:rPr>
          <w:rFonts w:ascii="Microsoft JhengHei" w:eastAsia="Microsoft JhengHei" w:hint="eastAsia"/>
          <w:b/>
          <w:color w:val="42464C"/>
          <w:sz w:val="21"/>
          <w:lang w:eastAsia="zh-CN"/>
        </w:rPr>
        <w:t>现了让垃圾收集线程与⽤户线程（基本上）同时⼯作。</w:t>
      </w:r>
    </w:p>
    <w:p w:rsidR="006C2B7B" w:rsidRDefault="00944A09">
      <w:pPr>
        <w:spacing w:before="143"/>
        <w:ind w:left="117" w:right="106"/>
        <w:rPr>
          <w:sz w:val="21"/>
          <w:lang w:eastAsia="zh-CN"/>
        </w:rPr>
      </w:pPr>
      <w:r>
        <w:rPr>
          <w:color w:val="42464C"/>
          <w:w w:val="95"/>
          <w:sz w:val="21"/>
          <w:lang w:eastAsia="zh-CN"/>
        </w:rPr>
        <w:t>从名字中的</w:t>
      </w:r>
      <w:r>
        <w:rPr>
          <w:rFonts w:ascii="Calibri" w:eastAsia="Calibri" w:hAnsi="Calibri"/>
          <w:b/>
          <w:color w:val="42464C"/>
          <w:w w:val="95"/>
          <w:sz w:val="21"/>
          <w:lang w:eastAsia="zh-CN"/>
        </w:rPr>
        <w:t>Mark  Sweep</w:t>
      </w:r>
      <w:r>
        <w:rPr>
          <w:color w:val="42464C"/>
          <w:w w:val="95"/>
          <w:sz w:val="21"/>
          <w:lang w:eastAsia="zh-CN"/>
        </w:rPr>
        <w:t>这两个词可以看出，</w:t>
      </w:r>
      <w:r>
        <w:rPr>
          <w:rFonts w:ascii="Calibri" w:eastAsia="Calibri" w:hAnsi="Calibri"/>
          <w:color w:val="42464C"/>
          <w:w w:val="95"/>
          <w:sz w:val="21"/>
          <w:lang w:eastAsia="zh-CN"/>
        </w:rPr>
        <w:t>CMS</w:t>
      </w:r>
      <w:r>
        <w:rPr>
          <w:color w:val="42464C"/>
          <w:w w:val="95"/>
          <w:sz w:val="21"/>
          <w:lang w:eastAsia="zh-CN"/>
        </w:rPr>
        <w:t xml:space="preserve">收集器是⼀种   </w:t>
      </w:r>
      <w:r>
        <w:rPr>
          <w:rFonts w:ascii="Calibri" w:eastAsia="Calibri" w:hAnsi="Calibri"/>
          <w:b/>
          <w:color w:val="42464C"/>
          <w:w w:val="95"/>
          <w:sz w:val="21"/>
          <w:lang w:eastAsia="zh-CN"/>
        </w:rPr>
        <w:t>“</w:t>
      </w:r>
      <w:r>
        <w:rPr>
          <w:rFonts w:ascii="Microsoft JhengHei" w:eastAsia="Microsoft JhengHei" w:hAnsi="Microsoft JhengHei" w:hint="eastAsia"/>
          <w:b/>
          <w:color w:val="42464C"/>
          <w:w w:val="95"/>
          <w:sz w:val="21"/>
          <w:lang w:eastAsia="zh-CN"/>
        </w:rPr>
        <w:t>标记</w:t>
      </w:r>
      <w:r>
        <w:rPr>
          <w:rFonts w:ascii="Calibri" w:eastAsia="Calibri" w:hAnsi="Calibri"/>
          <w:b/>
          <w:color w:val="42464C"/>
          <w:w w:val="95"/>
          <w:sz w:val="21"/>
          <w:lang w:eastAsia="zh-CN"/>
        </w:rPr>
        <w:t>-</w:t>
      </w:r>
      <w:r>
        <w:rPr>
          <w:rFonts w:ascii="Microsoft JhengHei" w:eastAsia="Microsoft JhengHei" w:hAnsi="Microsoft JhengHei" w:hint="eastAsia"/>
          <w:b/>
          <w:color w:val="42464C"/>
          <w:w w:val="95"/>
          <w:sz w:val="21"/>
          <w:lang w:eastAsia="zh-CN"/>
        </w:rPr>
        <w:t>清除</w:t>
      </w:r>
      <w:r>
        <w:rPr>
          <w:rFonts w:ascii="Calibri" w:eastAsia="Calibri" w:hAnsi="Calibri"/>
          <w:b/>
          <w:color w:val="42464C"/>
          <w:w w:val="95"/>
          <w:sz w:val="21"/>
          <w:lang w:eastAsia="zh-CN"/>
        </w:rPr>
        <w:t>”</w:t>
      </w:r>
      <w:r>
        <w:rPr>
          <w:rFonts w:ascii="Microsoft JhengHei" w:eastAsia="Microsoft JhengHei" w:hAnsi="Microsoft JhengHei" w:hint="eastAsia"/>
          <w:b/>
          <w:color w:val="42464C"/>
          <w:w w:val="95"/>
          <w:sz w:val="21"/>
          <w:lang w:eastAsia="zh-CN"/>
        </w:rPr>
        <w:t>算法</w:t>
      </w:r>
      <w:r>
        <w:rPr>
          <w:color w:val="42464C"/>
          <w:w w:val="95"/>
          <w:sz w:val="21"/>
          <w:lang w:eastAsia="zh-CN"/>
        </w:rPr>
        <w:t>实现的，它的运作过程相⽐于前⾯⼏种垃圾收集器来说更加复杂⼀些。整个过程分为四个步骤：</w:t>
      </w:r>
    </w:p>
    <w:p w:rsidR="006C2B7B" w:rsidRDefault="006C2B7B">
      <w:pPr>
        <w:rPr>
          <w:sz w:val="21"/>
          <w:lang w:eastAsia="zh-CN"/>
        </w:rPr>
        <w:sectPr w:rsidR="006C2B7B">
          <w:pgSz w:w="11900" w:h="16840"/>
          <w:pgMar w:top="800" w:right="1140" w:bottom="280" w:left="1140" w:header="720" w:footer="720" w:gutter="0"/>
          <w:cols w:space="720"/>
        </w:sectPr>
      </w:pPr>
    </w:p>
    <w:p w:rsidR="006C2B7B" w:rsidRDefault="001C37C9">
      <w:pPr>
        <w:pStyle w:val="a3"/>
        <w:spacing w:line="303" w:lineRule="exact"/>
        <w:ind w:left="757"/>
        <w:jc w:val="both"/>
        <w:rPr>
          <w:lang w:eastAsia="zh-CN"/>
        </w:rPr>
      </w:pPr>
      <w:r>
        <w:lastRenderedPageBreak/>
        <w:pict>
          <v:shape id="_x0000_s3628" style="position:absolute;left:0;text-align:left;margin-left:82.9pt;margin-top:9.5pt;width:3.25pt;height:3.25pt;z-index:15832;mso-position-horizontal-relative:page" coordorigin="1658,190" coordsize="65,65" path="m1722,222r-3,13l1712,245r-10,7l1690,254r-13,-2l1667,245r-7,-10l1658,222r2,-12l1667,200r10,-7l1690,190r12,3l1712,200r7,10l1722,222xe" filled="f" strokecolor="#42464c" strokeweight=".28253mm">
            <v:path arrowok="t"/>
            <w10:wrap anchorx="page"/>
          </v:shape>
        </w:pict>
      </w:r>
      <w:r w:rsidR="00944A09">
        <w:rPr>
          <w:rFonts w:ascii="Microsoft JhengHei" w:eastAsia="Microsoft JhengHei" w:hint="eastAsia"/>
          <w:b/>
          <w:color w:val="42464C"/>
          <w:lang w:eastAsia="zh-CN"/>
        </w:rPr>
        <w:t xml:space="preserve">初始标记： </w:t>
      </w:r>
      <w:r w:rsidR="00944A09">
        <w:rPr>
          <w:color w:val="42464C"/>
          <w:lang w:eastAsia="zh-CN"/>
        </w:rPr>
        <w:t>暂停所有的其他线程，并记录下直接与</w:t>
      </w:r>
      <w:r w:rsidR="00944A09">
        <w:rPr>
          <w:rFonts w:ascii="Calibri" w:eastAsia="Calibri"/>
          <w:color w:val="42464C"/>
          <w:lang w:eastAsia="zh-CN"/>
        </w:rPr>
        <w:t>root</w:t>
      </w:r>
      <w:r w:rsidR="00944A09">
        <w:rPr>
          <w:color w:val="42464C"/>
          <w:lang w:eastAsia="zh-CN"/>
        </w:rPr>
        <w:t>相连的对象，速度很快 ；</w:t>
      </w:r>
    </w:p>
    <w:p w:rsidR="006C2B7B" w:rsidRDefault="001C37C9">
      <w:pPr>
        <w:spacing w:line="328" w:lineRule="exact"/>
        <w:ind w:left="757"/>
        <w:jc w:val="both"/>
        <w:rPr>
          <w:sz w:val="21"/>
          <w:lang w:eastAsia="zh-CN"/>
        </w:rPr>
      </w:pPr>
      <w:r>
        <w:pict>
          <v:shape id="_x0000_s3627" style="position:absolute;left:0;text-align:left;margin-left:82.9pt;margin-top:8.8pt;width:3.25pt;height:3.25pt;z-index:15856;mso-position-horizontal-relative:page" coordorigin="1658,176" coordsize="65,65" path="m1722,208r-3,13l1712,231r-10,7l1690,240r-13,-2l1667,231r-7,-10l1658,208r2,-12l1667,185r10,-6l1690,176r12,3l1712,185r7,11l1722,208xe" filled="f" strokecolor="#42464c" strokeweight=".28253mm">
            <v:path arrowok="t"/>
            <w10:wrap anchorx="page"/>
          </v:shape>
        </w:pict>
      </w:r>
      <w:r w:rsidR="00944A09">
        <w:rPr>
          <w:rFonts w:ascii="Microsoft JhengHei" w:eastAsia="Microsoft JhengHei" w:hint="eastAsia"/>
          <w:b/>
          <w:color w:val="42464C"/>
          <w:w w:val="95"/>
          <w:sz w:val="21"/>
          <w:lang w:eastAsia="zh-CN"/>
        </w:rPr>
        <w:t xml:space="preserve">并发标记：        </w:t>
      </w:r>
      <w:r w:rsidR="00944A09">
        <w:rPr>
          <w:color w:val="42464C"/>
          <w:w w:val="95"/>
          <w:sz w:val="21"/>
          <w:lang w:eastAsia="zh-CN"/>
        </w:rPr>
        <w:t>同时开启</w:t>
      </w:r>
      <w:r w:rsidR="00944A09">
        <w:rPr>
          <w:rFonts w:ascii="Calibri" w:eastAsia="Calibri"/>
          <w:color w:val="42464C"/>
          <w:w w:val="95"/>
          <w:sz w:val="21"/>
          <w:lang w:eastAsia="zh-CN"/>
        </w:rPr>
        <w:t>GC</w:t>
      </w:r>
      <w:r w:rsidR="00944A09">
        <w:rPr>
          <w:color w:val="42464C"/>
          <w:w w:val="95"/>
          <w:sz w:val="21"/>
          <w:lang w:eastAsia="zh-CN"/>
        </w:rPr>
        <w:t>和⽤户线程，⽤⼀个闭包结构去记录可达对象。但在这个阶段结束，这</w:t>
      </w:r>
    </w:p>
    <w:p w:rsidR="006C2B7B" w:rsidRDefault="00944A09">
      <w:pPr>
        <w:pStyle w:val="a3"/>
        <w:spacing w:line="274" w:lineRule="exact"/>
        <w:ind w:left="757"/>
        <w:jc w:val="both"/>
        <w:rPr>
          <w:lang w:eastAsia="zh-CN"/>
        </w:rPr>
      </w:pPr>
      <w:r>
        <w:rPr>
          <w:color w:val="42464C"/>
          <w:w w:val="95"/>
          <w:lang w:eastAsia="zh-CN"/>
        </w:rPr>
        <w:t>个闭包结构并不能保证包含当前所有的可达对象。因为⽤户线程可能会不断的更新引⽤域，所以</w:t>
      </w:r>
    </w:p>
    <w:p w:rsidR="006C2B7B" w:rsidRDefault="00944A09">
      <w:pPr>
        <w:pStyle w:val="a3"/>
        <w:spacing w:before="13" w:line="249" w:lineRule="exact"/>
        <w:ind w:left="757"/>
        <w:jc w:val="both"/>
        <w:rPr>
          <w:lang w:eastAsia="zh-CN"/>
        </w:rPr>
      </w:pPr>
      <w:r>
        <w:rPr>
          <w:rFonts w:ascii="Calibri" w:eastAsia="Calibri"/>
          <w:color w:val="42464C"/>
          <w:w w:val="95"/>
          <w:lang w:eastAsia="zh-CN"/>
        </w:rPr>
        <w:t>GC</w:t>
      </w:r>
      <w:r>
        <w:rPr>
          <w:color w:val="42464C"/>
          <w:w w:val="95"/>
          <w:lang w:eastAsia="zh-CN"/>
        </w:rPr>
        <w:t>线程⽆法保证可达性分析的实时性。所以这个算法⾥会跟踪记录这些发⽣引⽤更新的地⽅。</w:t>
      </w:r>
    </w:p>
    <w:p w:rsidR="006C2B7B" w:rsidRDefault="001C37C9">
      <w:pPr>
        <w:spacing w:line="325" w:lineRule="exact"/>
        <w:ind w:left="757"/>
        <w:jc w:val="both"/>
        <w:rPr>
          <w:sz w:val="21"/>
          <w:lang w:eastAsia="zh-CN"/>
        </w:rPr>
      </w:pPr>
      <w:r>
        <w:pict>
          <v:shape id="_x0000_s3626" style="position:absolute;left:0;text-align:left;margin-left:82.9pt;margin-top:8.8pt;width:3.25pt;height:3.25pt;z-index:15880;mso-position-horizontal-relative:page" coordorigin="1658,176" coordsize="65,65" path="m1722,208r-3,13l1712,231r-10,7l1690,240r-13,-2l1667,231r-7,-10l1658,208r2,-12l1667,185r10,-6l1690,176r12,3l1712,185r7,11l1722,208xe" filled="f" strokecolor="#42464c" strokeweight=".28253mm">
            <v:path arrowok="t"/>
            <w10:wrap anchorx="page"/>
          </v:shape>
        </w:pict>
      </w:r>
      <w:r w:rsidR="00944A09">
        <w:rPr>
          <w:rFonts w:ascii="Microsoft JhengHei" w:eastAsia="Microsoft JhengHei" w:hint="eastAsia"/>
          <w:b/>
          <w:color w:val="42464C"/>
          <w:w w:val="95"/>
          <w:sz w:val="21"/>
          <w:lang w:eastAsia="zh-CN"/>
        </w:rPr>
        <w:t xml:space="preserve">重新标记：         </w:t>
      </w:r>
      <w:r w:rsidR="00944A09">
        <w:rPr>
          <w:color w:val="42464C"/>
          <w:w w:val="95"/>
          <w:sz w:val="21"/>
          <w:lang w:eastAsia="zh-CN"/>
        </w:rPr>
        <w:t>重新标记阶段就是为了修正并发标记期间因为⽤户程序继续运⾏⽽导致标记产⽣变</w:t>
      </w:r>
    </w:p>
    <w:p w:rsidR="006C2B7B" w:rsidRDefault="00944A09">
      <w:pPr>
        <w:pStyle w:val="a3"/>
        <w:spacing w:before="2" w:line="252" w:lineRule="auto"/>
        <w:ind w:left="757" w:right="339"/>
        <w:rPr>
          <w:lang w:eastAsia="zh-CN"/>
        </w:rPr>
      </w:pPr>
      <w:r>
        <w:rPr>
          <w:color w:val="42464C"/>
          <w:w w:val="95"/>
          <w:lang w:eastAsia="zh-CN"/>
        </w:rPr>
        <w:t>动的那⼀部分对象的标记记录，这个阶段的停顿时间⼀般会⽐初始标记阶段的时间稍⻓，远远⽐    并发标记阶段时间短</w:t>
      </w:r>
    </w:p>
    <w:p w:rsidR="006C2B7B" w:rsidRDefault="001C37C9">
      <w:pPr>
        <w:spacing w:line="292" w:lineRule="exact"/>
        <w:ind w:left="757"/>
        <w:jc w:val="both"/>
        <w:rPr>
          <w:sz w:val="21"/>
          <w:lang w:eastAsia="zh-CN"/>
        </w:rPr>
      </w:pPr>
      <w:r>
        <w:pict>
          <v:shape id="_x0000_s3625" style="position:absolute;left:0;text-align:left;margin-left:82.9pt;margin-top:7pt;width:3.25pt;height:3.25pt;z-index:15904;mso-position-horizontal-relative:page" coordorigin="1658,140" coordsize="65,65" path="m1722,172r-3,12l1712,195r-10,7l1690,204r-13,-2l1667,195r-7,-11l1658,172r2,-12l1667,149r10,-6l1690,140r12,3l1712,149r7,11l1722,172xe" filled="f" strokecolor="#42464c" strokeweight=".28253mm">
            <v:path arrowok="t"/>
            <w10:wrap anchorx="page"/>
          </v:shape>
        </w:pict>
      </w:r>
      <w:r w:rsidR="00944A09">
        <w:rPr>
          <w:rFonts w:ascii="Microsoft JhengHei" w:eastAsia="Microsoft JhengHei" w:hint="eastAsia"/>
          <w:b/>
          <w:color w:val="42464C"/>
          <w:w w:val="95"/>
          <w:sz w:val="21"/>
          <w:lang w:eastAsia="zh-CN"/>
        </w:rPr>
        <w:t xml:space="preserve">并发清除：      </w:t>
      </w:r>
      <w:r w:rsidR="00944A09">
        <w:rPr>
          <w:color w:val="42464C"/>
          <w:w w:val="95"/>
          <w:sz w:val="21"/>
          <w:lang w:eastAsia="zh-CN"/>
        </w:rPr>
        <w:t>开启⽤户线程，同时</w:t>
      </w:r>
      <w:r w:rsidR="00944A09">
        <w:rPr>
          <w:rFonts w:ascii="Calibri" w:eastAsia="Calibri"/>
          <w:color w:val="42464C"/>
          <w:w w:val="95"/>
          <w:sz w:val="21"/>
          <w:lang w:eastAsia="zh-CN"/>
        </w:rPr>
        <w:t>GC</w:t>
      </w:r>
      <w:r w:rsidR="00944A09">
        <w:rPr>
          <w:color w:val="42464C"/>
          <w:w w:val="95"/>
          <w:sz w:val="21"/>
          <w:lang w:eastAsia="zh-CN"/>
        </w:rPr>
        <w:t>线程开始对为标记的区域做清扫。</w:t>
      </w:r>
    </w:p>
    <w:p w:rsidR="006C2B7B" w:rsidRDefault="00944A09">
      <w:pPr>
        <w:pStyle w:val="a3"/>
        <w:spacing w:before="7"/>
        <w:ind w:left="0"/>
        <w:rPr>
          <w:sz w:val="13"/>
          <w:lang w:eastAsia="zh-CN"/>
        </w:rPr>
      </w:pPr>
      <w:r>
        <w:rPr>
          <w:noProof/>
          <w:lang w:eastAsia="zh-CN"/>
        </w:rPr>
        <w:drawing>
          <wp:anchor distT="0" distB="0" distL="0" distR="0" simplePos="0" relativeHeight="15808" behindDoc="0" locked="0" layoutInCell="1" allowOverlap="1">
            <wp:simplePos x="0" y="0"/>
            <wp:positionH relativeFrom="page">
              <wp:posOffset>798260</wp:posOffset>
            </wp:positionH>
            <wp:positionV relativeFrom="paragraph">
              <wp:posOffset>137348</wp:posOffset>
            </wp:positionV>
            <wp:extent cx="5966906" cy="2810351"/>
            <wp:effectExtent l="0" t="0" r="0" b="0"/>
            <wp:wrapTopAndBottom/>
            <wp:docPr id="14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63.jpeg"/>
                    <pic:cNvPicPr/>
                  </pic:nvPicPr>
                  <pic:blipFill>
                    <a:blip r:embed="rId120" cstate="print"/>
                    <a:stretch>
                      <a:fillRect/>
                    </a:stretch>
                  </pic:blipFill>
                  <pic:spPr>
                    <a:xfrm>
                      <a:off x="0" y="0"/>
                      <a:ext cx="5966906" cy="2810351"/>
                    </a:xfrm>
                    <a:prstGeom prst="rect">
                      <a:avLst/>
                    </a:prstGeom>
                  </pic:spPr>
                </pic:pic>
              </a:graphicData>
            </a:graphic>
          </wp:anchor>
        </w:drawing>
      </w:r>
    </w:p>
    <w:p w:rsidR="006C2B7B" w:rsidRDefault="00944A09">
      <w:pPr>
        <w:pStyle w:val="a3"/>
        <w:spacing w:before="86"/>
        <w:ind w:right="339"/>
        <w:rPr>
          <w:lang w:eastAsia="zh-CN"/>
        </w:rPr>
      </w:pPr>
      <w:r>
        <w:rPr>
          <w:color w:val="42464C"/>
          <w:w w:val="95"/>
          <w:lang w:eastAsia="zh-CN"/>
        </w:rPr>
        <w:t>从它的名字就可以看出它是⼀款优秀的垃圾收集器，主要优点：</w:t>
      </w:r>
      <w:r>
        <w:rPr>
          <w:rFonts w:ascii="Microsoft JhengHei" w:eastAsia="Microsoft JhengHei" w:hint="eastAsia"/>
          <w:b/>
          <w:color w:val="42464C"/>
          <w:w w:val="95"/>
          <w:lang w:eastAsia="zh-CN"/>
        </w:rPr>
        <w:t>并发收集、低停顿</w:t>
      </w:r>
      <w:r>
        <w:rPr>
          <w:color w:val="42464C"/>
          <w:w w:val="95"/>
          <w:lang w:eastAsia="zh-CN"/>
        </w:rPr>
        <w:t>。但是它有下⾯三个    明显的缺点：</w:t>
      </w:r>
    </w:p>
    <w:p w:rsidR="006C2B7B" w:rsidRDefault="001C37C9">
      <w:pPr>
        <w:pStyle w:val="6"/>
        <w:spacing w:before="142" w:line="328" w:lineRule="exact"/>
        <w:ind w:left="757"/>
        <w:jc w:val="both"/>
        <w:rPr>
          <w:lang w:eastAsia="zh-CN"/>
        </w:rPr>
      </w:pPr>
      <w:r>
        <w:pict>
          <v:shape id="_x0000_s3624" style="position:absolute;left:0;text-align:left;margin-left:82.9pt;margin-top:17.75pt;width:3.25pt;height:3.25pt;z-index:15928;mso-position-horizontal-relative:page" coordorigin="1658,355" coordsize="65,65" path="m1722,387r-3,12l1712,410r-10,6l1690,419r-13,-3l1667,410r-7,-11l1658,387r2,-12l1667,364r10,-7l1690,355r12,2l1712,364r7,11l1722,387xe" filled="f" strokecolor="#42464c" strokeweight=".28253mm">
            <v:path arrowok="t"/>
            <w10:wrap anchorx="page"/>
          </v:shape>
        </w:pict>
      </w:r>
      <w:r w:rsidR="00944A09">
        <w:rPr>
          <w:color w:val="42464C"/>
          <w:w w:val="95"/>
          <w:lang w:eastAsia="zh-CN"/>
        </w:rPr>
        <w:t>对</w:t>
      </w:r>
      <w:r w:rsidR="00944A09">
        <w:rPr>
          <w:rFonts w:ascii="Calibri" w:eastAsia="Calibri"/>
          <w:color w:val="42464C"/>
          <w:w w:val="95"/>
          <w:lang w:eastAsia="zh-CN"/>
        </w:rPr>
        <w:t>CPU</w:t>
      </w:r>
      <w:r w:rsidR="00944A09">
        <w:rPr>
          <w:color w:val="42464C"/>
          <w:w w:val="95"/>
          <w:lang w:eastAsia="zh-CN"/>
        </w:rPr>
        <w:t>资源敏感；</w:t>
      </w:r>
    </w:p>
    <w:p w:rsidR="006C2B7B" w:rsidRDefault="001C37C9">
      <w:pPr>
        <w:spacing w:line="287" w:lineRule="exact"/>
        <w:ind w:left="757"/>
        <w:jc w:val="both"/>
        <w:rPr>
          <w:rFonts w:ascii="Microsoft JhengHei" w:eastAsia="Microsoft JhengHei" w:hint="eastAsia"/>
          <w:b/>
          <w:sz w:val="21"/>
          <w:lang w:eastAsia="zh-CN"/>
        </w:rPr>
      </w:pPr>
      <w:r>
        <w:rPr>
          <w:rFonts w:hint="eastAsia"/>
        </w:rPr>
        <w:pict>
          <v:shape id="_x0000_s3623" style="position:absolute;left:0;text-align:left;margin-left:82.9pt;margin-top:8.65pt;width:3.25pt;height:3.25pt;z-index:15952;mso-position-horizontal-relative:page" coordorigin="1658,173" coordsize="65,65" path="m1722,205r-3,12l1712,228r-10,6l1690,237r-13,-3l1667,228r-7,-11l1658,205r2,-13l1667,182r10,-7l1690,173r12,2l1712,182r7,10l1722,205xe" filled="f" strokecolor="#42464c" strokeweight=".28253mm">
            <v:path arrowok="t"/>
            <w10:wrap anchorx="page"/>
          </v:shape>
        </w:pict>
      </w:r>
      <w:r w:rsidR="00944A09">
        <w:rPr>
          <w:rFonts w:ascii="Microsoft JhengHei" w:eastAsia="Microsoft JhengHei" w:hint="eastAsia"/>
          <w:b/>
          <w:color w:val="42464C"/>
          <w:sz w:val="21"/>
          <w:lang w:eastAsia="zh-CN"/>
        </w:rPr>
        <w:t>⽆法处理浮动垃圾；</w:t>
      </w:r>
    </w:p>
    <w:p w:rsidR="006C2B7B" w:rsidRDefault="001C37C9">
      <w:pPr>
        <w:spacing w:line="330" w:lineRule="exact"/>
        <w:ind w:left="757"/>
        <w:jc w:val="both"/>
        <w:rPr>
          <w:rFonts w:ascii="Microsoft JhengHei" w:eastAsia="Microsoft JhengHei" w:hAnsi="Microsoft JhengHei"/>
          <w:b/>
          <w:sz w:val="21"/>
          <w:lang w:eastAsia="zh-CN"/>
        </w:rPr>
      </w:pPr>
      <w:r>
        <w:pict>
          <v:shape id="_x0000_s3622" style="position:absolute;left:0;text-align:left;margin-left:82.9pt;margin-top:8.7pt;width:3.25pt;height:3.25pt;z-index:15976;mso-position-horizontal-relative:page" coordorigin="1658,174" coordsize="65,65" path="m1722,206r-3,13l1712,229r-10,7l1690,238r-13,-2l1667,229r-7,-10l1658,206r2,-12l1667,184r10,-7l1690,174r12,3l1712,184r7,10l1722,206xe" filled="f" strokecolor="#42464c" strokeweight=".28253mm">
            <v:path arrowok="t"/>
            <w10:wrap anchorx="page"/>
          </v:shape>
        </w:pict>
      </w:r>
      <w:r w:rsidR="00944A09">
        <w:rPr>
          <w:rFonts w:ascii="Microsoft JhengHei" w:eastAsia="Microsoft JhengHei" w:hAnsi="Microsoft JhengHei" w:hint="eastAsia"/>
          <w:b/>
          <w:color w:val="42464C"/>
          <w:sz w:val="21"/>
          <w:lang w:eastAsia="zh-CN"/>
        </w:rPr>
        <w:t>它使⽤的回收算法</w:t>
      </w:r>
      <w:r w:rsidR="00944A09">
        <w:rPr>
          <w:rFonts w:ascii="Calibri" w:eastAsia="Calibri" w:hAnsi="Calibri"/>
          <w:b/>
          <w:color w:val="42464C"/>
          <w:sz w:val="21"/>
          <w:lang w:eastAsia="zh-CN"/>
        </w:rPr>
        <w:t>-“</w:t>
      </w:r>
      <w:r w:rsidR="00944A09">
        <w:rPr>
          <w:rFonts w:ascii="Microsoft JhengHei" w:eastAsia="Microsoft JhengHei" w:hAnsi="Microsoft JhengHei" w:hint="eastAsia"/>
          <w:b/>
          <w:color w:val="42464C"/>
          <w:sz w:val="21"/>
          <w:lang w:eastAsia="zh-CN"/>
        </w:rPr>
        <w:t>标记</w:t>
      </w:r>
      <w:r w:rsidR="00944A09">
        <w:rPr>
          <w:rFonts w:ascii="Calibri" w:eastAsia="Calibri" w:hAnsi="Calibri"/>
          <w:b/>
          <w:color w:val="42464C"/>
          <w:sz w:val="21"/>
          <w:lang w:eastAsia="zh-CN"/>
        </w:rPr>
        <w:t>-</w:t>
      </w:r>
      <w:r w:rsidR="00944A09">
        <w:rPr>
          <w:rFonts w:ascii="Microsoft JhengHei" w:eastAsia="Microsoft JhengHei" w:hAnsi="Microsoft JhengHei" w:hint="eastAsia"/>
          <w:b/>
          <w:color w:val="42464C"/>
          <w:sz w:val="21"/>
          <w:lang w:eastAsia="zh-CN"/>
        </w:rPr>
        <w:t>清除</w:t>
      </w:r>
      <w:r w:rsidR="00944A09">
        <w:rPr>
          <w:rFonts w:ascii="Calibri" w:eastAsia="Calibri" w:hAnsi="Calibri"/>
          <w:b/>
          <w:color w:val="42464C"/>
          <w:sz w:val="21"/>
          <w:lang w:eastAsia="zh-CN"/>
        </w:rPr>
        <w:t>”</w:t>
      </w:r>
      <w:r w:rsidR="00944A09">
        <w:rPr>
          <w:rFonts w:ascii="Microsoft JhengHei" w:eastAsia="Microsoft JhengHei" w:hAnsi="Microsoft JhengHei" w:hint="eastAsia"/>
          <w:b/>
          <w:color w:val="42464C"/>
          <w:sz w:val="21"/>
          <w:lang w:eastAsia="zh-CN"/>
        </w:rPr>
        <w:t>算法会导致收集结束时会有⼤量空间碎⽚产⽣。</w:t>
      </w:r>
    </w:p>
    <w:p w:rsidR="006C2B7B" w:rsidRDefault="00944A09">
      <w:pPr>
        <w:spacing w:before="99"/>
        <w:ind w:left="117"/>
        <w:rPr>
          <w:rFonts w:ascii="Microsoft JhengHei" w:eastAsia="Microsoft JhengHei" w:hint="eastAsia"/>
          <w:b/>
          <w:sz w:val="24"/>
          <w:lang w:eastAsia="zh-CN"/>
        </w:rPr>
      </w:pPr>
      <w:r>
        <w:rPr>
          <w:rFonts w:ascii="Calibri" w:eastAsia="Calibri"/>
          <w:b/>
          <w:color w:val="222324"/>
          <w:w w:val="95"/>
          <w:sz w:val="24"/>
          <w:lang w:eastAsia="zh-CN"/>
        </w:rPr>
        <w:t>G1</w:t>
      </w:r>
      <w:r>
        <w:rPr>
          <w:rFonts w:ascii="Microsoft JhengHei" w:eastAsia="Microsoft JhengHei" w:hint="eastAsia"/>
          <w:b/>
          <w:color w:val="222324"/>
          <w:w w:val="95"/>
          <w:sz w:val="24"/>
          <w:lang w:eastAsia="zh-CN"/>
        </w:rPr>
        <w:t>收集器</w:t>
      </w:r>
    </w:p>
    <w:p w:rsidR="006C2B7B" w:rsidRDefault="00944A09">
      <w:pPr>
        <w:spacing w:before="152" w:line="328" w:lineRule="exact"/>
        <w:ind w:left="117"/>
        <w:rPr>
          <w:rFonts w:ascii="Calibri" w:eastAsia="Calibri"/>
          <w:b/>
          <w:sz w:val="21"/>
          <w:lang w:eastAsia="zh-CN"/>
        </w:rPr>
      </w:pPr>
      <w:r>
        <w:rPr>
          <w:rFonts w:ascii="Calibri" w:eastAsia="Calibri"/>
          <w:b/>
          <w:color w:val="42464C"/>
          <w:sz w:val="21"/>
          <w:lang w:eastAsia="zh-CN"/>
        </w:rPr>
        <w:t>G1         (Garbage-First)</w:t>
      </w:r>
      <w:r>
        <w:rPr>
          <w:rFonts w:ascii="Microsoft JhengHei" w:eastAsia="Microsoft JhengHei" w:hint="eastAsia"/>
          <w:b/>
          <w:color w:val="42464C"/>
          <w:sz w:val="21"/>
          <w:lang w:eastAsia="zh-CN"/>
        </w:rPr>
        <w:t>是⼀款⾯向服务器的垃圾收集器</w:t>
      </w:r>
      <w:r>
        <w:rPr>
          <w:rFonts w:ascii="Calibri" w:eastAsia="Calibri"/>
          <w:b/>
          <w:color w:val="42464C"/>
          <w:sz w:val="21"/>
          <w:lang w:eastAsia="zh-CN"/>
        </w:rPr>
        <w:t>,</w:t>
      </w:r>
      <w:r>
        <w:rPr>
          <w:rFonts w:ascii="Microsoft JhengHei" w:eastAsia="Microsoft JhengHei" w:hint="eastAsia"/>
          <w:b/>
          <w:color w:val="42464C"/>
          <w:sz w:val="21"/>
          <w:lang w:eastAsia="zh-CN"/>
        </w:rPr>
        <w:t>主要针对配备多颗处理器及⼤容量内存的机器</w:t>
      </w:r>
      <w:r>
        <w:rPr>
          <w:rFonts w:ascii="Calibri" w:eastAsia="Calibri"/>
          <w:b/>
          <w:color w:val="42464C"/>
          <w:sz w:val="21"/>
          <w:lang w:eastAsia="zh-CN"/>
        </w:rPr>
        <w:t>.</w:t>
      </w:r>
    </w:p>
    <w:p w:rsidR="006C2B7B" w:rsidRDefault="00944A09">
      <w:pPr>
        <w:spacing w:line="328" w:lineRule="exact"/>
        <w:ind w:left="117"/>
        <w:rPr>
          <w:rFonts w:ascii="Calibri" w:eastAsia="Calibri"/>
          <w:b/>
          <w:sz w:val="21"/>
          <w:lang w:eastAsia="zh-CN"/>
        </w:rPr>
      </w:pPr>
      <w:r>
        <w:rPr>
          <w:rFonts w:ascii="Microsoft JhengHei" w:eastAsia="Microsoft JhengHei" w:hint="eastAsia"/>
          <w:b/>
          <w:color w:val="42464C"/>
          <w:w w:val="110"/>
          <w:sz w:val="21"/>
          <w:lang w:eastAsia="zh-CN"/>
        </w:rPr>
        <w:t>以极⾼概率满⾜</w:t>
      </w:r>
      <w:r>
        <w:rPr>
          <w:rFonts w:ascii="Calibri" w:eastAsia="Calibri"/>
          <w:b/>
          <w:color w:val="42464C"/>
          <w:sz w:val="21"/>
          <w:lang w:eastAsia="zh-CN"/>
        </w:rPr>
        <w:t>GC</w:t>
      </w:r>
      <w:r>
        <w:rPr>
          <w:rFonts w:ascii="Microsoft JhengHei" w:eastAsia="Microsoft JhengHei" w:hint="eastAsia"/>
          <w:b/>
          <w:color w:val="42464C"/>
          <w:sz w:val="21"/>
          <w:lang w:eastAsia="zh-CN"/>
        </w:rPr>
        <w:t>停顿时间要求的同时</w:t>
      </w:r>
      <w:r>
        <w:rPr>
          <w:rFonts w:ascii="Calibri" w:eastAsia="Calibri"/>
          <w:b/>
          <w:color w:val="42464C"/>
          <w:w w:val="160"/>
          <w:sz w:val="21"/>
          <w:lang w:eastAsia="zh-CN"/>
        </w:rPr>
        <w:t>,</w:t>
      </w:r>
      <w:r>
        <w:rPr>
          <w:rFonts w:ascii="Microsoft JhengHei" w:eastAsia="Microsoft JhengHei" w:hint="eastAsia"/>
          <w:b/>
          <w:color w:val="42464C"/>
          <w:sz w:val="21"/>
          <w:lang w:eastAsia="zh-CN"/>
        </w:rPr>
        <w:t>还具备⾼吞吐量性能特征</w:t>
      </w:r>
      <w:r>
        <w:rPr>
          <w:rFonts w:ascii="Calibri" w:eastAsia="Calibri"/>
          <w:b/>
          <w:color w:val="42464C"/>
          <w:w w:val="160"/>
          <w:sz w:val="21"/>
          <w:lang w:eastAsia="zh-CN"/>
        </w:rPr>
        <w:t>.</w:t>
      </w:r>
    </w:p>
    <w:p w:rsidR="006C2B7B" w:rsidRDefault="00944A09">
      <w:pPr>
        <w:pStyle w:val="a3"/>
        <w:spacing w:before="207"/>
        <w:rPr>
          <w:lang w:eastAsia="zh-CN"/>
        </w:rPr>
      </w:pPr>
      <w:r>
        <w:rPr>
          <w:color w:val="42464C"/>
          <w:lang w:eastAsia="zh-CN"/>
        </w:rPr>
        <w:t>被视为</w:t>
      </w:r>
      <w:r>
        <w:rPr>
          <w:rFonts w:ascii="Calibri" w:eastAsia="Calibri"/>
          <w:color w:val="42464C"/>
          <w:lang w:eastAsia="zh-CN"/>
        </w:rPr>
        <w:t>JDK1.7</w:t>
      </w:r>
      <w:r>
        <w:rPr>
          <w:color w:val="42464C"/>
          <w:lang w:eastAsia="zh-CN"/>
        </w:rPr>
        <w:t>中</w:t>
      </w:r>
      <w:r>
        <w:rPr>
          <w:rFonts w:ascii="Calibri" w:eastAsia="Calibri"/>
          <w:color w:val="42464C"/>
          <w:lang w:eastAsia="zh-CN"/>
        </w:rPr>
        <w:t>HotSpot</w:t>
      </w:r>
      <w:r>
        <w:rPr>
          <w:color w:val="42464C"/>
          <w:lang w:eastAsia="zh-CN"/>
        </w:rPr>
        <w:t>虚拟机的⼀个重要进化特征。它具备⼀下特点：</w:t>
      </w:r>
    </w:p>
    <w:p w:rsidR="006C2B7B" w:rsidRDefault="001C37C9">
      <w:pPr>
        <w:pStyle w:val="a3"/>
        <w:spacing w:before="128"/>
        <w:ind w:left="757" w:right="115"/>
        <w:jc w:val="both"/>
        <w:rPr>
          <w:lang w:eastAsia="zh-CN"/>
        </w:rPr>
      </w:pPr>
      <w:r>
        <w:pict>
          <v:shape id="_x0000_s3621" style="position:absolute;left:0;text-align:left;margin-left:82.9pt;margin-top:17.05pt;width:3.25pt;height:3.25pt;z-index:16000;mso-position-horizontal-relative:page" coordorigin="1658,341" coordsize="65,65" path="m1722,373r-3,12l1712,396r-10,6l1690,405r-13,-3l1667,396r-7,-11l1658,373r2,-12l1667,350r10,-7l1690,341r12,2l1712,350r7,11l1722,373xe" filled="f" strokecolor="#42464c" strokeweight=".28253mm">
            <v:path arrowok="t"/>
            <w10:wrap anchorx="page"/>
          </v:shape>
        </w:pict>
      </w:r>
      <w:r w:rsidR="00944A09">
        <w:rPr>
          <w:rFonts w:ascii="Microsoft JhengHei" w:eastAsia="Microsoft JhengHei" w:hint="eastAsia"/>
          <w:b/>
          <w:color w:val="42464C"/>
          <w:w w:val="95"/>
          <w:lang w:eastAsia="zh-CN"/>
        </w:rPr>
        <w:t>并⾏与并发</w:t>
      </w:r>
      <w:r w:rsidR="00944A09">
        <w:rPr>
          <w:color w:val="42464C"/>
          <w:w w:val="95"/>
          <w:lang w:eastAsia="zh-CN"/>
        </w:rPr>
        <w:t>：</w:t>
      </w:r>
      <w:r w:rsidR="00944A09">
        <w:rPr>
          <w:rFonts w:ascii="Calibri" w:eastAsia="Calibri"/>
          <w:color w:val="42464C"/>
          <w:w w:val="95"/>
          <w:lang w:eastAsia="zh-CN"/>
        </w:rPr>
        <w:t>G1</w:t>
      </w:r>
      <w:r w:rsidR="00944A09">
        <w:rPr>
          <w:color w:val="42464C"/>
          <w:w w:val="95"/>
          <w:lang w:eastAsia="zh-CN"/>
        </w:rPr>
        <w:t>能充分利⽤</w:t>
      </w:r>
      <w:r w:rsidR="00944A09">
        <w:rPr>
          <w:rFonts w:ascii="Calibri" w:eastAsia="Calibri"/>
          <w:color w:val="42464C"/>
          <w:w w:val="95"/>
          <w:lang w:eastAsia="zh-CN"/>
        </w:rPr>
        <w:t>CPU</w:t>
      </w:r>
      <w:r w:rsidR="00944A09">
        <w:rPr>
          <w:color w:val="42464C"/>
          <w:w w:val="95"/>
          <w:lang w:eastAsia="zh-CN"/>
        </w:rPr>
        <w:t>、多核环境下的硬件优势，使⽤多个</w:t>
      </w:r>
      <w:r w:rsidR="00944A09">
        <w:rPr>
          <w:rFonts w:ascii="Calibri" w:eastAsia="Calibri"/>
          <w:color w:val="42464C"/>
          <w:w w:val="95"/>
          <w:lang w:eastAsia="zh-CN"/>
        </w:rPr>
        <w:t>CPU</w:t>
      </w:r>
      <w:r w:rsidR="00944A09">
        <w:rPr>
          <w:color w:val="42464C"/>
          <w:w w:val="95"/>
          <w:lang w:eastAsia="zh-CN"/>
        </w:rPr>
        <w:t>（</w:t>
      </w:r>
      <w:r w:rsidR="00944A09">
        <w:rPr>
          <w:rFonts w:ascii="Calibri" w:eastAsia="Calibri"/>
          <w:color w:val="42464C"/>
          <w:w w:val="95"/>
          <w:lang w:eastAsia="zh-CN"/>
        </w:rPr>
        <w:t>CPU</w:t>
      </w:r>
      <w:r w:rsidR="00944A09">
        <w:rPr>
          <w:color w:val="42464C"/>
          <w:w w:val="95"/>
          <w:lang w:eastAsia="zh-CN"/>
        </w:rPr>
        <w:t>或者</w:t>
      </w:r>
      <w:r w:rsidR="00944A09">
        <w:rPr>
          <w:rFonts w:ascii="Calibri" w:eastAsia="Calibri"/>
          <w:color w:val="42464C"/>
          <w:w w:val="95"/>
          <w:lang w:eastAsia="zh-CN"/>
        </w:rPr>
        <w:t>CPU</w:t>
      </w:r>
      <w:bookmarkStart w:id="243" w:name="G1收集器"/>
      <w:bookmarkEnd w:id="243"/>
      <w:r w:rsidR="00944A09">
        <w:rPr>
          <w:color w:val="42464C"/>
          <w:w w:val="95"/>
          <w:lang w:eastAsia="zh-CN"/>
        </w:rPr>
        <w:t>核⼼）</w:t>
      </w:r>
      <w:r w:rsidR="00944A09">
        <w:rPr>
          <w:color w:val="42464C"/>
          <w:spacing w:val="-38"/>
          <w:w w:val="95"/>
          <w:lang w:eastAsia="zh-CN"/>
        </w:rPr>
        <w:t>来缩</w:t>
      </w:r>
      <w:r w:rsidR="00944A09">
        <w:rPr>
          <w:color w:val="42464C"/>
          <w:spacing w:val="3"/>
          <w:w w:val="95"/>
          <w:lang w:eastAsia="zh-CN"/>
        </w:rPr>
        <w:t xml:space="preserve"> </w:t>
      </w:r>
      <w:r w:rsidR="00944A09">
        <w:rPr>
          <w:color w:val="42464C"/>
          <w:lang w:eastAsia="zh-CN"/>
        </w:rPr>
        <w:t>短</w:t>
      </w:r>
      <w:r w:rsidR="00944A09">
        <w:rPr>
          <w:rFonts w:ascii="Calibri" w:eastAsia="Calibri"/>
          <w:color w:val="42464C"/>
          <w:lang w:eastAsia="zh-CN"/>
        </w:rPr>
        <w:t>Stop-The-World</w:t>
      </w:r>
      <w:r w:rsidR="00944A09">
        <w:rPr>
          <w:color w:val="42464C"/>
          <w:lang w:eastAsia="zh-CN"/>
        </w:rPr>
        <w:t>停顿时间。部分其他收集器原本需要停顿</w:t>
      </w:r>
      <w:r w:rsidR="00944A09">
        <w:rPr>
          <w:rFonts w:ascii="Calibri" w:eastAsia="Calibri"/>
          <w:color w:val="42464C"/>
          <w:lang w:eastAsia="zh-CN"/>
        </w:rPr>
        <w:t>Java</w:t>
      </w:r>
      <w:r w:rsidR="00944A09">
        <w:rPr>
          <w:color w:val="42464C"/>
          <w:lang w:eastAsia="zh-CN"/>
        </w:rPr>
        <w:t>线程执⾏的</w:t>
      </w:r>
      <w:r w:rsidR="00944A09">
        <w:rPr>
          <w:rFonts w:ascii="Calibri" w:eastAsia="Calibri"/>
          <w:color w:val="42464C"/>
          <w:lang w:eastAsia="zh-CN"/>
        </w:rPr>
        <w:t>GC</w:t>
      </w:r>
      <w:r w:rsidR="00944A09">
        <w:rPr>
          <w:color w:val="42464C"/>
          <w:lang w:eastAsia="zh-CN"/>
        </w:rPr>
        <w:t>动作，</w:t>
      </w:r>
      <w:r w:rsidR="00944A09">
        <w:rPr>
          <w:rFonts w:ascii="Calibri" w:eastAsia="Calibri"/>
          <w:color w:val="42464C"/>
          <w:lang w:eastAsia="zh-CN"/>
        </w:rPr>
        <w:t>G1</w:t>
      </w:r>
      <w:r w:rsidR="00944A09">
        <w:rPr>
          <w:color w:val="42464C"/>
          <w:lang w:eastAsia="zh-CN"/>
        </w:rPr>
        <w:t>收集器仍然可以通过并发的⽅式让</w:t>
      </w:r>
      <w:r w:rsidR="00944A09">
        <w:rPr>
          <w:rFonts w:ascii="Calibri" w:eastAsia="Calibri"/>
          <w:color w:val="42464C"/>
          <w:lang w:eastAsia="zh-CN"/>
        </w:rPr>
        <w:t>java</w:t>
      </w:r>
      <w:r w:rsidR="00944A09">
        <w:rPr>
          <w:color w:val="42464C"/>
          <w:lang w:eastAsia="zh-CN"/>
        </w:rPr>
        <w:t>程序继续执⾏。</w:t>
      </w:r>
    </w:p>
    <w:p w:rsidR="006C2B7B" w:rsidRDefault="001C37C9">
      <w:pPr>
        <w:pStyle w:val="a3"/>
        <w:spacing w:line="288" w:lineRule="exact"/>
        <w:ind w:left="757"/>
        <w:jc w:val="both"/>
        <w:rPr>
          <w:lang w:eastAsia="zh-CN"/>
        </w:rPr>
      </w:pPr>
      <w:r>
        <w:pict>
          <v:shape id="_x0000_s3620" style="position:absolute;left:0;text-align:left;margin-left:82.9pt;margin-top:6.65pt;width:3.25pt;height:3.25pt;z-index:16024;mso-position-horizontal-relative:page" coordorigin="1658,133" coordsize="65,65" path="m1722,165r-3,12l1712,187r-10,7l1690,197r-13,-3l1667,187r-7,-10l1658,165r2,-13l1667,142r10,-7l1690,133r12,2l1712,142r7,10l1722,165xe" filled="f" strokecolor="#42464c" strokeweight=".28253mm">
            <v:path arrowok="t"/>
            <w10:wrap anchorx="page"/>
          </v:shape>
        </w:pict>
      </w:r>
      <w:r w:rsidR="00944A09">
        <w:rPr>
          <w:rFonts w:ascii="Microsoft JhengHei" w:eastAsia="Microsoft JhengHei" w:hint="eastAsia"/>
          <w:b/>
          <w:color w:val="42464C"/>
          <w:w w:val="95"/>
          <w:lang w:eastAsia="zh-CN"/>
        </w:rPr>
        <w:t>分代收集</w:t>
      </w:r>
      <w:r w:rsidR="00944A09">
        <w:rPr>
          <w:color w:val="42464C"/>
          <w:w w:val="95"/>
          <w:lang w:eastAsia="zh-CN"/>
        </w:rPr>
        <w:t>：虽然</w:t>
      </w:r>
      <w:r w:rsidR="00944A09">
        <w:rPr>
          <w:rFonts w:ascii="Calibri" w:eastAsia="Calibri"/>
          <w:color w:val="42464C"/>
          <w:w w:val="95"/>
          <w:lang w:eastAsia="zh-CN"/>
        </w:rPr>
        <w:t>G1</w:t>
      </w:r>
      <w:r w:rsidR="00944A09">
        <w:rPr>
          <w:color w:val="42464C"/>
          <w:w w:val="95"/>
          <w:lang w:eastAsia="zh-CN"/>
        </w:rPr>
        <w:t>可以不需要其他收集器配合就能独⽴管理整个</w:t>
      </w:r>
      <w:r w:rsidR="00944A09">
        <w:rPr>
          <w:rFonts w:ascii="Calibri" w:eastAsia="Calibri"/>
          <w:color w:val="42464C"/>
          <w:w w:val="95"/>
          <w:lang w:eastAsia="zh-CN"/>
        </w:rPr>
        <w:t>GC</w:t>
      </w:r>
      <w:r w:rsidR="00944A09">
        <w:rPr>
          <w:color w:val="42464C"/>
          <w:w w:val="95"/>
          <w:lang w:eastAsia="zh-CN"/>
        </w:rPr>
        <w:t>堆，但是还是保留了分代的概</w:t>
      </w:r>
    </w:p>
    <w:p w:rsidR="006C2B7B" w:rsidRDefault="00944A09">
      <w:pPr>
        <w:pStyle w:val="a3"/>
        <w:spacing w:line="241" w:lineRule="exact"/>
        <w:ind w:left="757"/>
        <w:jc w:val="both"/>
        <w:rPr>
          <w:lang w:eastAsia="zh-CN"/>
        </w:rPr>
      </w:pPr>
      <w:r>
        <w:rPr>
          <w:color w:val="42464C"/>
          <w:w w:val="95"/>
          <w:lang w:eastAsia="zh-CN"/>
        </w:rPr>
        <w:t>念。</w:t>
      </w:r>
    </w:p>
    <w:p w:rsidR="006C2B7B" w:rsidRDefault="001C37C9">
      <w:pPr>
        <w:pStyle w:val="a3"/>
        <w:spacing w:line="335" w:lineRule="exact"/>
        <w:ind w:left="757"/>
        <w:jc w:val="both"/>
        <w:rPr>
          <w:lang w:eastAsia="zh-CN"/>
        </w:rPr>
      </w:pPr>
      <w:r>
        <w:pict>
          <v:shape id="_x0000_s3619" style="position:absolute;left:0;text-align:left;margin-left:82.9pt;margin-top:9pt;width:3.25pt;height:3.25pt;z-index:16048;mso-position-horizontal-relative:page" coordorigin="1658,180" coordsize="65,65" path="m1722,212r-3,13l1712,235r-10,7l1690,244r-13,-2l1667,235r-7,-10l1658,212r2,-12l1667,190r10,-7l1690,180r12,3l1712,190r7,10l1722,212xe" filled="f" strokecolor="#42464c" strokeweight=".28253mm">
            <v:path arrowok="t"/>
            <w10:wrap anchorx="page"/>
          </v:shape>
        </w:pict>
      </w:r>
      <w:r w:rsidR="00944A09">
        <w:rPr>
          <w:rFonts w:ascii="Microsoft JhengHei" w:eastAsia="Microsoft JhengHei" w:hAnsi="Microsoft JhengHei" w:hint="eastAsia"/>
          <w:b/>
          <w:color w:val="42464C"/>
          <w:w w:val="95"/>
          <w:lang w:eastAsia="zh-CN"/>
        </w:rPr>
        <w:t>空间整合</w:t>
      </w:r>
      <w:r w:rsidR="00944A09">
        <w:rPr>
          <w:color w:val="42464C"/>
          <w:w w:val="95"/>
          <w:lang w:eastAsia="zh-CN"/>
        </w:rPr>
        <w:t>：与</w:t>
      </w:r>
      <w:r w:rsidR="00944A09">
        <w:rPr>
          <w:rFonts w:ascii="Calibri" w:eastAsia="Calibri" w:hAnsi="Calibri"/>
          <w:color w:val="42464C"/>
          <w:w w:val="95"/>
          <w:lang w:eastAsia="zh-CN"/>
        </w:rPr>
        <w:t>CMS</w:t>
      </w:r>
      <w:r w:rsidR="00944A09">
        <w:rPr>
          <w:color w:val="42464C"/>
          <w:w w:val="95"/>
          <w:lang w:eastAsia="zh-CN"/>
        </w:rPr>
        <w:t>的</w:t>
      </w:r>
      <w:r w:rsidR="00944A09">
        <w:rPr>
          <w:rFonts w:ascii="Calibri" w:eastAsia="Calibri" w:hAnsi="Calibri"/>
          <w:color w:val="42464C"/>
          <w:w w:val="95"/>
          <w:lang w:eastAsia="zh-CN"/>
        </w:rPr>
        <w:t>“</w:t>
      </w:r>
      <w:r w:rsidR="00944A09">
        <w:rPr>
          <w:color w:val="42464C"/>
          <w:w w:val="95"/>
          <w:lang w:eastAsia="zh-CN"/>
        </w:rPr>
        <w:t>标记</w:t>
      </w:r>
      <w:r w:rsidR="00944A09">
        <w:rPr>
          <w:rFonts w:ascii="Calibri" w:eastAsia="Calibri" w:hAnsi="Calibri"/>
          <w:color w:val="42464C"/>
          <w:w w:val="95"/>
          <w:lang w:eastAsia="zh-CN"/>
        </w:rPr>
        <w:t>--</w:t>
      </w:r>
      <w:r w:rsidR="00944A09">
        <w:rPr>
          <w:color w:val="42464C"/>
          <w:w w:val="95"/>
          <w:lang w:eastAsia="zh-CN"/>
        </w:rPr>
        <w:t>清理</w:t>
      </w:r>
      <w:r w:rsidR="00944A09">
        <w:rPr>
          <w:rFonts w:ascii="Calibri" w:eastAsia="Calibri" w:hAnsi="Calibri"/>
          <w:color w:val="42464C"/>
          <w:w w:val="95"/>
          <w:lang w:eastAsia="zh-CN"/>
        </w:rPr>
        <w:t>”</w:t>
      </w:r>
      <w:r w:rsidR="00944A09">
        <w:rPr>
          <w:color w:val="42464C"/>
          <w:w w:val="95"/>
          <w:lang w:eastAsia="zh-CN"/>
        </w:rPr>
        <w:t>算法不同，</w:t>
      </w:r>
      <w:r w:rsidR="00944A09">
        <w:rPr>
          <w:rFonts w:ascii="Calibri" w:eastAsia="Calibri" w:hAnsi="Calibri"/>
          <w:color w:val="42464C"/>
          <w:w w:val="95"/>
          <w:lang w:eastAsia="zh-CN"/>
        </w:rPr>
        <w:t>G1</w:t>
      </w:r>
      <w:r w:rsidR="00944A09">
        <w:rPr>
          <w:color w:val="42464C"/>
          <w:w w:val="95"/>
          <w:lang w:eastAsia="zh-CN"/>
        </w:rPr>
        <w:t>从整体来看是基于</w:t>
      </w:r>
      <w:r w:rsidR="00944A09">
        <w:rPr>
          <w:rFonts w:ascii="Calibri" w:eastAsia="Calibri" w:hAnsi="Calibri"/>
          <w:color w:val="42464C"/>
          <w:w w:val="95"/>
          <w:lang w:eastAsia="zh-CN"/>
        </w:rPr>
        <w:t>“</w:t>
      </w:r>
      <w:r w:rsidR="00944A09">
        <w:rPr>
          <w:color w:val="42464C"/>
          <w:w w:val="95"/>
          <w:lang w:eastAsia="zh-CN"/>
        </w:rPr>
        <w:t>标记整理</w:t>
      </w:r>
      <w:r w:rsidR="00944A09">
        <w:rPr>
          <w:rFonts w:ascii="Calibri" w:eastAsia="Calibri" w:hAnsi="Calibri"/>
          <w:color w:val="42464C"/>
          <w:w w:val="95"/>
          <w:lang w:eastAsia="zh-CN"/>
        </w:rPr>
        <w:t>”</w:t>
      </w:r>
      <w:r w:rsidR="00944A09">
        <w:rPr>
          <w:color w:val="42464C"/>
          <w:w w:val="95"/>
          <w:lang w:eastAsia="zh-CN"/>
        </w:rPr>
        <w:t>算法实现的收集</w:t>
      </w:r>
    </w:p>
    <w:p w:rsidR="006C2B7B" w:rsidRDefault="00944A09">
      <w:pPr>
        <w:pStyle w:val="a3"/>
        <w:spacing w:line="249" w:lineRule="exact"/>
        <w:ind w:left="757"/>
        <w:jc w:val="both"/>
        <w:rPr>
          <w:lang w:eastAsia="zh-CN"/>
        </w:rPr>
      </w:pPr>
      <w:r>
        <w:rPr>
          <w:color w:val="42464C"/>
          <w:w w:val="95"/>
          <w:lang w:eastAsia="zh-CN"/>
        </w:rPr>
        <w:t>器；从局部上来看是基于</w:t>
      </w:r>
      <w:r>
        <w:rPr>
          <w:rFonts w:ascii="Calibri" w:eastAsia="Calibri" w:hAnsi="Calibri"/>
          <w:color w:val="42464C"/>
          <w:w w:val="95"/>
          <w:lang w:eastAsia="zh-CN"/>
        </w:rPr>
        <w:t>“</w:t>
      </w:r>
      <w:r>
        <w:rPr>
          <w:color w:val="42464C"/>
          <w:w w:val="95"/>
          <w:lang w:eastAsia="zh-CN"/>
        </w:rPr>
        <w:t>复制</w:t>
      </w:r>
      <w:r>
        <w:rPr>
          <w:rFonts w:ascii="Calibri" w:eastAsia="Calibri" w:hAnsi="Calibri"/>
          <w:color w:val="42464C"/>
          <w:w w:val="95"/>
          <w:lang w:eastAsia="zh-CN"/>
        </w:rPr>
        <w:t>”</w:t>
      </w:r>
      <w:r>
        <w:rPr>
          <w:color w:val="42464C"/>
          <w:w w:val="95"/>
          <w:lang w:eastAsia="zh-CN"/>
        </w:rPr>
        <w:t>算法实现的。</w:t>
      </w:r>
    </w:p>
    <w:p w:rsidR="006C2B7B" w:rsidRDefault="001C37C9">
      <w:pPr>
        <w:pStyle w:val="a3"/>
        <w:spacing w:line="328" w:lineRule="exact"/>
        <w:ind w:left="757"/>
        <w:jc w:val="both"/>
        <w:rPr>
          <w:lang w:eastAsia="zh-CN"/>
        </w:rPr>
      </w:pPr>
      <w:r>
        <w:pict>
          <v:shape id="_x0000_s3618" style="position:absolute;left:0;text-align:left;margin-left:82.9pt;margin-top:8.65pt;width:3.25pt;height:3.25pt;z-index:16072;mso-position-horizontal-relative:page" coordorigin="1658,173" coordsize="65,65" path="m1722,205r-3,12l1712,228r-10,6l1690,237r-13,-3l1667,228r-7,-11l1658,205r2,-13l1667,182r10,-7l1690,173r12,2l1712,182r7,10l1722,205xe" filled="f" strokecolor="#42464c" strokeweight=".28253mm">
            <v:path arrowok="t"/>
            <w10:wrap anchorx="page"/>
          </v:shape>
        </w:pict>
      </w:r>
      <w:r w:rsidR="00944A09">
        <w:rPr>
          <w:rFonts w:ascii="Microsoft JhengHei" w:eastAsia="Microsoft JhengHei" w:hint="eastAsia"/>
          <w:b/>
          <w:color w:val="42464C"/>
          <w:w w:val="95"/>
          <w:lang w:eastAsia="zh-CN"/>
        </w:rPr>
        <w:t>可预测的停顿</w:t>
      </w:r>
      <w:r w:rsidR="00944A09">
        <w:rPr>
          <w:color w:val="42464C"/>
          <w:w w:val="95"/>
          <w:lang w:eastAsia="zh-CN"/>
        </w:rPr>
        <w:t>：这是</w:t>
      </w:r>
      <w:r w:rsidR="00944A09">
        <w:rPr>
          <w:rFonts w:ascii="Calibri" w:eastAsia="Calibri"/>
          <w:color w:val="42464C"/>
          <w:w w:val="95"/>
          <w:lang w:eastAsia="zh-CN"/>
        </w:rPr>
        <w:t>G1</w:t>
      </w:r>
      <w:r w:rsidR="00944A09">
        <w:rPr>
          <w:color w:val="42464C"/>
          <w:w w:val="95"/>
          <w:lang w:eastAsia="zh-CN"/>
        </w:rPr>
        <w:t>相对于</w:t>
      </w:r>
      <w:r w:rsidR="00944A09">
        <w:rPr>
          <w:rFonts w:ascii="Calibri" w:eastAsia="Calibri"/>
          <w:color w:val="42464C"/>
          <w:w w:val="95"/>
          <w:lang w:eastAsia="zh-CN"/>
        </w:rPr>
        <w:t>CMS</w:t>
      </w:r>
      <w:r w:rsidR="00944A09">
        <w:rPr>
          <w:color w:val="42464C"/>
          <w:w w:val="95"/>
          <w:lang w:eastAsia="zh-CN"/>
        </w:rPr>
        <w:t>的另⼀个⼤优势，降低停顿时间是</w:t>
      </w:r>
      <w:r w:rsidR="00944A09">
        <w:rPr>
          <w:rFonts w:ascii="Calibri" w:eastAsia="Calibri"/>
          <w:color w:val="42464C"/>
          <w:w w:val="95"/>
          <w:lang w:eastAsia="zh-CN"/>
        </w:rPr>
        <w:t xml:space="preserve">G1   </w:t>
      </w:r>
      <w:r w:rsidR="00944A09">
        <w:rPr>
          <w:color w:val="42464C"/>
          <w:w w:val="95"/>
          <w:lang w:eastAsia="zh-CN"/>
        </w:rPr>
        <w:t xml:space="preserve">和   </w:t>
      </w:r>
      <w:r w:rsidR="00944A09">
        <w:rPr>
          <w:rFonts w:ascii="Calibri" w:eastAsia="Calibri"/>
          <w:color w:val="42464C"/>
          <w:w w:val="95"/>
          <w:lang w:eastAsia="zh-CN"/>
        </w:rPr>
        <w:t xml:space="preserve">CMS   </w:t>
      </w:r>
      <w:r w:rsidR="00944A09">
        <w:rPr>
          <w:color w:val="42464C"/>
          <w:w w:val="95"/>
          <w:lang w:eastAsia="zh-CN"/>
        </w:rPr>
        <w:t>共同的关注点，</w:t>
      </w:r>
    </w:p>
    <w:p w:rsidR="006C2B7B" w:rsidRDefault="00944A09">
      <w:pPr>
        <w:pStyle w:val="a3"/>
        <w:ind w:left="757" w:right="144"/>
        <w:rPr>
          <w:lang w:eastAsia="zh-CN"/>
        </w:rPr>
      </w:pPr>
      <w:r>
        <w:rPr>
          <w:color w:val="42464C"/>
          <w:w w:val="95"/>
          <w:lang w:eastAsia="zh-CN"/>
        </w:rPr>
        <w:t>但</w:t>
      </w:r>
      <w:r>
        <w:rPr>
          <w:rFonts w:ascii="Calibri" w:eastAsia="Calibri"/>
          <w:color w:val="42464C"/>
          <w:w w:val="95"/>
          <w:lang w:eastAsia="zh-CN"/>
        </w:rPr>
        <w:t xml:space="preserve">G1    </w:t>
      </w:r>
      <w:r>
        <w:rPr>
          <w:color w:val="42464C"/>
          <w:w w:val="95"/>
          <w:lang w:eastAsia="zh-CN"/>
        </w:rPr>
        <w:t>除了追求低停顿外，还能建⽴可预测的停顿时间模型，能让使⽤者明确指定在⼀个⻓度为</w:t>
      </w:r>
      <w:r>
        <w:rPr>
          <w:rFonts w:ascii="Calibri" w:eastAsia="Calibri"/>
          <w:color w:val="42464C"/>
          <w:w w:val="90"/>
          <w:lang w:eastAsia="zh-CN"/>
        </w:rPr>
        <w:t xml:space="preserve">M </w:t>
      </w:r>
      <w:r>
        <w:rPr>
          <w:color w:val="42464C"/>
          <w:w w:val="95"/>
          <w:lang w:eastAsia="zh-CN"/>
        </w:rPr>
        <w:t>毫秒的时间⽚段内。</w:t>
      </w:r>
    </w:p>
    <w:p w:rsidR="006C2B7B" w:rsidRDefault="006C2B7B">
      <w:pPr>
        <w:pStyle w:val="a3"/>
        <w:spacing w:before="12"/>
        <w:ind w:left="0"/>
        <w:rPr>
          <w:sz w:val="16"/>
          <w:lang w:eastAsia="zh-CN"/>
        </w:rPr>
      </w:pPr>
    </w:p>
    <w:p w:rsidR="006C2B7B" w:rsidRDefault="00944A09">
      <w:pPr>
        <w:pStyle w:val="a3"/>
        <w:spacing w:before="1"/>
        <w:rPr>
          <w:lang w:eastAsia="zh-CN"/>
        </w:rPr>
      </w:pPr>
      <w:r>
        <w:rPr>
          <w:rFonts w:ascii="Calibri" w:eastAsia="Calibri"/>
          <w:color w:val="42464C"/>
          <w:w w:val="95"/>
          <w:lang w:eastAsia="zh-CN"/>
        </w:rPr>
        <w:t>G1</w:t>
      </w:r>
      <w:r>
        <w:rPr>
          <w:color w:val="42464C"/>
          <w:w w:val="95"/>
          <w:lang w:eastAsia="zh-CN"/>
        </w:rPr>
        <w:t>收集器的运作⼤致分为以下⼏个步骤：</w:t>
      </w:r>
    </w:p>
    <w:p w:rsidR="006C2B7B" w:rsidRDefault="001C37C9">
      <w:pPr>
        <w:pStyle w:val="6"/>
        <w:spacing w:before="193" w:line="189" w:lineRule="auto"/>
        <w:ind w:left="757" w:right="7885"/>
        <w:rPr>
          <w:lang w:eastAsia="zh-CN"/>
        </w:rPr>
      </w:pPr>
      <w:r>
        <w:pict>
          <v:shape id="_x0000_s3617" style="position:absolute;left:0;text-align:left;margin-left:82.9pt;margin-top:17pt;width:3.25pt;height:3.25pt;z-index:16096;mso-position-horizontal-relative:page" coordorigin="1658,340" coordsize="65,65" path="m1722,372r-3,13l1712,395r-10,7l1690,404r-13,-2l1667,395r-7,-10l1658,372r2,-12l1667,350r10,-7l1690,340r12,3l1712,350r7,10l1722,372xe" filled="f" strokecolor="#42464c" strokeweight=".28253mm">
            <v:path arrowok="t"/>
            <w10:wrap anchorx="page"/>
          </v:shape>
        </w:pict>
      </w:r>
      <w:r>
        <w:pict>
          <v:shape id="_x0000_s3616" style="position:absolute;left:0;text-align:left;margin-left:82.9pt;margin-top:31.45pt;width:3.25pt;height:3.25pt;z-index:16120;mso-position-horizontal-relative:page" coordorigin="1658,629" coordsize="65,65" path="m1722,661r-3,12l1712,683r-10,7l1690,693r-13,-3l1667,683r-7,-10l1658,661r2,-13l1667,638r10,-7l1690,629r12,2l1712,638r7,10l1722,661xe" filled="f" strokecolor="#42464c" strokeweight=".28253mm">
            <v:path arrowok="t"/>
            <w10:wrap anchorx="page"/>
          </v:shape>
        </w:pict>
      </w:r>
      <w:r w:rsidR="00944A09">
        <w:rPr>
          <w:color w:val="42464C"/>
          <w:w w:val="95"/>
          <w:lang w:eastAsia="zh-CN"/>
        </w:rPr>
        <w:t>初始标记并发标记</w:t>
      </w:r>
    </w:p>
    <w:p w:rsidR="006C2B7B" w:rsidRDefault="006C2B7B">
      <w:pPr>
        <w:spacing w:line="189" w:lineRule="auto"/>
        <w:rPr>
          <w:lang w:eastAsia="zh-CN"/>
        </w:rPr>
        <w:sectPr w:rsidR="006C2B7B">
          <w:pgSz w:w="11900" w:h="16840"/>
          <w:pgMar w:top="740" w:right="1140" w:bottom="280" w:left="1140" w:header="720" w:footer="720" w:gutter="0"/>
          <w:cols w:space="720"/>
        </w:sectPr>
      </w:pPr>
    </w:p>
    <w:p w:rsidR="006C2B7B" w:rsidRDefault="001C37C9">
      <w:pPr>
        <w:spacing w:before="39" w:line="189" w:lineRule="auto"/>
        <w:ind w:left="757" w:right="7885"/>
        <w:rPr>
          <w:rFonts w:ascii="Microsoft JhengHei" w:eastAsia="Microsoft JhengHei" w:hint="eastAsia"/>
          <w:b/>
          <w:sz w:val="21"/>
          <w:lang w:eastAsia="zh-CN"/>
        </w:rPr>
      </w:pPr>
      <w:r>
        <w:rPr>
          <w:rFonts w:hint="eastAsia"/>
        </w:rPr>
        <w:lastRenderedPageBreak/>
        <w:pict>
          <v:shape id="_x0000_s3615" style="position:absolute;left:0;text-align:left;margin-left:82.9pt;margin-top:9.5pt;width:3.25pt;height:3.25pt;z-index:16264;mso-position-horizontal-relative:page" coordorigin="1658,190" coordsize="65,65" path="m1722,222r-3,12l1712,244r-10,7l1690,254r-13,-3l1667,244r-7,-10l1658,222r2,-13l1667,199r10,-7l1690,190r12,2l1712,199r7,10l1722,222xe" filled="f" strokecolor="#42464c" strokeweight=".28253mm">
            <v:path arrowok="t"/>
            <w10:wrap anchorx="page"/>
          </v:shape>
        </w:pict>
      </w:r>
      <w:r>
        <w:rPr>
          <w:rFonts w:hint="eastAsia"/>
        </w:rPr>
        <w:pict>
          <v:shape id="_x0000_s3614" style="position:absolute;left:0;text-align:left;margin-left:82.9pt;margin-top:23.9pt;width:3.25pt;height:3.25pt;z-index:16288;mso-position-horizontal-relative:page" coordorigin="1658,478" coordsize="65,65" path="m1722,510r-3,12l1712,533r-10,6l1690,542r-13,-3l1667,533r-7,-11l1658,510r2,-12l1667,487r10,-7l1690,478r12,2l1712,487r7,11l1722,510xe" filled="f" strokecolor="#42464c" strokeweight=".28253mm">
            <v:path arrowok="t"/>
            <w10:wrap anchorx="page"/>
          </v:shape>
        </w:pict>
      </w:r>
      <w:bookmarkStart w:id="244" w:name="2.4.13_类文件结构"/>
      <w:bookmarkStart w:id="245" w:name="介绍一下类文件结构吧！"/>
      <w:bookmarkStart w:id="246" w:name="_bookmark229"/>
      <w:bookmarkStart w:id="247" w:name="_bookmark228"/>
      <w:bookmarkEnd w:id="244"/>
      <w:bookmarkEnd w:id="245"/>
      <w:bookmarkEnd w:id="246"/>
      <w:bookmarkEnd w:id="247"/>
      <w:r w:rsidR="00944A09">
        <w:rPr>
          <w:rFonts w:ascii="Microsoft JhengHei" w:eastAsia="Microsoft JhengHei" w:hint="eastAsia"/>
          <w:b/>
          <w:color w:val="42464C"/>
          <w:w w:val="95"/>
          <w:sz w:val="21"/>
          <w:lang w:eastAsia="zh-CN"/>
        </w:rPr>
        <w:t>最终标记筛选回收</w:t>
      </w:r>
    </w:p>
    <w:p w:rsidR="006C2B7B" w:rsidRDefault="00944A09">
      <w:pPr>
        <w:spacing w:before="210" w:line="187" w:lineRule="auto"/>
        <w:ind w:left="117" w:right="106"/>
        <w:rPr>
          <w:sz w:val="21"/>
        </w:rPr>
      </w:pPr>
      <w:r>
        <w:rPr>
          <w:rFonts w:ascii="Calibri" w:eastAsia="Calibri"/>
          <w:b/>
          <w:color w:val="42464C"/>
          <w:sz w:val="21"/>
        </w:rPr>
        <w:t>G1</w:t>
      </w:r>
      <w:r>
        <w:rPr>
          <w:rFonts w:ascii="Microsoft JhengHei" w:eastAsia="Microsoft JhengHei" w:hint="eastAsia"/>
          <w:b/>
          <w:color w:val="42464C"/>
          <w:sz w:val="21"/>
        </w:rPr>
        <w:t>收集器在后台维护了⼀个优先列表，每次根据允许的收集时间，优先选择回收价值最⼤的</w:t>
      </w:r>
      <w:r>
        <w:rPr>
          <w:rFonts w:ascii="Calibri" w:eastAsia="Calibri"/>
          <w:b/>
          <w:color w:val="42464C"/>
          <w:sz w:val="21"/>
        </w:rPr>
        <w:t>Region(</w:t>
      </w:r>
      <w:r>
        <w:rPr>
          <w:rFonts w:ascii="Microsoft JhengHei" w:eastAsia="Microsoft JhengHei" w:hint="eastAsia"/>
          <w:b/>
          <w:color w:val="42464C"/>
          <w:sz w:val="21"/>
        </w:rPr>
        <w:t>这也就是它的名字</w:t>
      </w:r>
      <w:r>
        <w:rPr>
          <w:rFonts w:ascii="Calibri" w:eastAsia="Calibri"/>
          <w:b/>
          <w:color w:val="42464C"/>
          <w:sz w:val="21"/>
        </w:rPr>
        <w:t>Garbage-First</w:t>
      </w:r>
      <w:r>
        <w:rPr>
          <w:rFonts w:ascii="Microsoft JhengHei" w:eastAsia="Microsoft JhengHei" w:hint="eastAsia"/>
          <w:b/>
          <w:color w:val="42464C"/>
          <w:sz w:val="21"/>
        </w:rPr>
        <w:t>的由来</w:t>
      </w:r>
      <w:r>
        <w:rPr>
          <w:rFonts w:ascii="Calibri" w:eastAsia="Calibri"/>
          <w:b/>
          <w:color w:val="42464C"/>
          <w:sz w:val="21"/>
        </w:rPr>
        <w:t>)</w:t>
      </w:r>
      <w:r>
        <w:rPr>
          <w:color w:val="42464C"/>
          <w:sz w:val="21"/>
        </w:rPr>
        <w:t>。这种使⽤</w:t>
      </w:r>
      <w:r>
        <w:rPr>
          <w:rFonts w:ascii="Calibri" w:eastAsia="Calibri"/>
          <w:color w:val="42464C"/>
          <w:sz w:val="21"/>
        </w:rPr>
        <w:t>Region</w:t>
      </w:r>
      <w:r>
        <w:rPr>
          <w:color w:val="42464C"/>
          <w:sz w:val="21"/>
        </w:rPr>
        <w:t>划分内存空间以及有优先级的区域回收⽅式，</w:t>
      </w:r>
    </w:p>
    <w:p w:rsidR="006C2B7B" w:rsidRDefault="00944A09">
      <w:pPr>
        <w:pStyle w:val="a3"/>
        <w:spacing w:before="11"/>
        <w:rPr>
          <w:lang w:eastAsia="zh-CN"/>
        </w:rPr>
      </w:pPr>
      <w:r>
        <w:rPr>
          <w:color w:val="42464C"/>
          <w:w w:val="95"/>
          <w:lang w:eastAsia="zh-CN"/>
        </w:rPr>
        <w:t>保证了</w:t>
      </w:r>
      <w:r>
        <w:rPr>
          <w:rFonts w:ascii="Calibri" w:eastAsia="Calibri"/>
          <w:color w:val="42464C"/>
          <w:w w:val="95"/>
          <w:lang w:eastAsia="zh-CN"/>
        </w:rPr>
        <w:t>GF</w:t>
      </w:r>
      <w:r>
        <w:rPr>
          <w:color w:val="42464C"/>
          <w:w w:val="95"/>
          <w:lang w:eastAsia="zh-CN"/>
        </w:rPr>
        <w:t>收集器在有限时间内可以尽可能⾼的收集效率（把内存化整为零）。</w:t>
      </w:r>
    </w:p>
    <w:p w:rsidR="006C2B7B" w:rsidRDefault="00944A09">
      <w:pPr>
        <w:pStyle w:val="3"/>
        <w:numPr>
          <w:ilvl w:val="2"/>
          <w:numId w:val="96"/>
        </w:numPr>
        <w:tabs>
          <w:tab w:val="left" w:pos="806"/>
        </w:tabs>
        <w:spacing w:before="204"/>
        <w:ind w:left="805" w:hanging="688"/>
      </w:pPr>
      <w:r>
        <w:rPr>
          <w:color w:val="222324"/>
          <w:w w:val="105"/>
        </w:rPr>
        <w:t>类⽂件结构</w:t>
      </w:r>
    </w:p>
    <w:p w:rsidR="006C2B7B" w:rsidRDefault="00944A09">
      <w:pPr>
        <w:pStyle w:val="4"/>
        <w:spacing w:before="120"/>
      </w:pPr>
      <w:r>
        <w:rPr>
          <w:color w:val="222324"/>
        </w:rPr>
        <w:t>介绍⼀下类⽂件结构吧！</w:t>
      </w:r>
    </w:p>
    <w:p w:rsidR="006C2B7B" w:rsidRDefault="00944A09">
      <w:pPr>
        <w:pStyle w:val="a3"/>
        <w:spacing w:before="234"/>
        <w:rPr>
          <w:lang w:eastAsia="zh-CN"/>
        </w:rPr>
      </w:pPr>
      <w:r>
        <w:rPr>
          <w:color w:val="42464C"/>
          <w:w w:val="110"/>
          <w:lang w:eastAsia="zh-CN"/>
        </w:rPr>
        <w:t xml:space="preserve">根据 </w:t>
      </w:r>
      <w:r>
        <w:rPr>
          <w:rFonts w:ascii="Calibri" w:eastAsia="Calibri"/>
          <w:color w:val="42464C"/>
          <w:w w:val="110"/>
          <w:lang w:eastAsia="zh-CN"/>
        </w:rPr>
        <w:t xml:space="preserve">Java </w:t>
      </w:r>
      <w:r>
        <w:rPr>
          <w:color w:val="42464C"/>
          <w:w w:val="110"/>
          <w:lang w:eastAsia="zh-CN"/>
        </w:rPr>
        <w:t xml:space="preserve">虚拟机规范，类⽂件由单个 </w:t>
      </w:r>
      <w:r>
        <w:rPr>
          <w:rFonts w:ascii="Calibri" w:eastAsia="Calibri"/>
          <w:color w:val="42464C"/>
          <w:w w:val="110"/>
          <w:lang w:eastAsia="zh-CN"/>
        </w:rPr>
        <w:t xml:space="preserve">ClassFile </w:t>
      </w:r>
      <w:r>
        <w:rPr>
          <w:color w:val="42464C"/>
          <w:w w:val="110"/>
          <w:lang w:eastAsia="zh-CN"/>
        </w:rPr>
        <w:t>结构组成：</w:t>
      </w:r>
    </w:p>
    <w:p w:rsidR="006C2B7B" w:rsidRDefault="001C37C9">
      <w:pPr>
        <w:pStyle w:val="a3"/>
        <w:spacing w:before="12"/>
        <w:ind w:left="0"/>
        <w:rPr>
          <w:sz w:val="15"/>
          <w:lang w:eastAsia="zh-CN"/>
        </w:rPr>
      </w:pPr>
      <w:r>
        <w:pict>
          <v:group id="_x0000_s3606" style="position:absolute;margin-left:62.85pt;margin-top:12.4pt;width:469.3pt;height:315.55pt;z-index:16240;mso-wrap-distance-left:0;mso-wrap-distance-right:0;mso-position-horizontal-relative:page" coordorigin="1257,248" coordsize="9386,6311">
            <v:shape id="_x0000_s3613" style="position:absolute;left:1257;top:248;width:9386;height:6311" coordorigin="1257,248" coordsize="9386,6311" o:spt="100" adj="0,,0" path="m10591,248r-9282,l1289,252r-17,11l1261,279r-4,21l1257,6506r4,20l1272,6543r17,11l1309,6558r9282,l10611,6554r17,-11l10639,6526r1,-8l1333,6518r-14,-3l1308,6508r-8,-12l1297,6482r,-6158l1300,310r8,-12l1319,291r14,-3l10640,288r-1,-9l10628,263r-17,-11l10591,248xm10640,288r-73,l10581,291r11,7l10600,310r3,14l10603,6482r-3,14l10592,6508r-11,7l10567,6518r73,l10643,6506r,-6206l10640,288xe" fillcolor="#ddd" stroked="f">
              <v:stroke joinstyle="round"/>
              <v:formulas/>
              <v:path arrowok="t" o:connecttype="segments"/>
            </v:shape>
            <v:shape id="_x0000_s3612" style="position:absolute;left:1273;top:264;width:9354;height:6279" coordorigin="1273,264" coordsize="9354,6279" path="m10591,264r-9282,l1295,267r-11,7l1276,286r-3,14l1273,6506r3,14l1284,6532r11,7l1309,6542r9282,l10605,6539r11,-7l10624,6520r3,-14l10627,300r-3,-14l10616,274r-11,-7l10591,264xe" fillcolor="#f8f8f8" stroked="f">
              <v:path arrowok="t"/>
            </v:shape>
            <v:rect id="_x0000_s3611" style="position:absolute;left:1513;top:392;width:8873;height:6054" fillcolor="#f8f8f8" stroked="f"/>
            <v:shape id="_x0000_s3610" type="#_x0000_t202" style="position:absolute;left:1577;top:413;width:1342;height:1630" filled="f" stroked="f">
              <v:textbox inset="0,0,0,0">
                <w:txbxContent>
                  <w:p w:rsidR="006C2B7B" w:rsidRDefault="00944A09">
                    <w:pPr>
                      <w:spacing w:before="6" w:line="276" w:lineRule="auto"/>
                      <w:ind w:left="43" w:right="61"/>
                      <w:jc w:val="center"/>
                      <w:rPr>
                        <w:rFonts w:ascii="Calibri"/>
                        <w:sz w:val="24"/>
                      </w:rPr>
                    </w:pPr>
                    <w:r>
                      <w:rPr>
                        <w:rFonts w:ascii="Calibri"/>
                        <w:w w:val="125"/>
                        <w:sz w:val="24"/>
                      </w:rPr>
                      <w:t xml:space="preserve">ClassFile </w:t>
                    </w:r>
                    <w:r>
                      <w:rPr>
                        <w:rFonts w:ascii="Calibri"/>
                        <w:color w:val="42464C"/>
                        <w:w w:val="130"/>
                        <w:sz w:val="24"/>
                      </w:rPr>
                      <w:t xml:space="preserve">{ </w:t>
                    </w:r>
                    <w:r>
                      <w:rPr>
                        <w:rFonts w:ascii="Calibri"/>
                        <w:w w:val="125"/>
                        <w:sz w:val="24"/>
                      </w:rPr>
                      <w:t>u4</w:t>
                    </w:r>
                  </w:p>
                  <w:p w:rsidR="006C2B7B" w:rsidRDefault="00944A09">
                    <w:pPr>
                      <w:spacing w:line="292" w:lineRule="exact"/>
                      <w:ind w:left="43" w:right="181"/>
                      <w:jc w:val="center"/>
                      <w:rPr>
                        <w:rFonts w:ascii="Calibri"/>
                        <w:sz w:val="24"/>
                      </w:rPr>
                    </w:pPr>
                    <w:r>
                      <w:rPr>
                        <w:rFonts w:ascii="Calibri"/>
                        <w:sz w:val="24"/>
                      </w:rPr>
                      <w:t>u2</w:t>
                    </w:r>
                  </w:p>
                  <w:p w:rsidR="006C2B7B" w:rsidRDefault="00944A09">
                    <w:pPr>
                      <w:spacing w:before="6" w:line="330" w:lineRule="atLeast"/>
                      <w:ind w:left="458" w:right="596"/>
                      <w:jc w:val="center"/>
                      <w:rPr>
                        <w:rFonts w:ascii="Calibri"/>
                        <w:sz w:val="24"/>
                      </w:rPr>
                    </w:pPr>
                    <w:r>
                      <w:rPr>
                        <w:rFonts w:ascii="Calibri"/>
                        <w:w w:val="95"/>
                        <w:sz w:val="24"/>
                      </w:rPr>
                      <w:t>u2 u2</w:t>
                    </w:r>
                  </w:p>
                </w:txbxContent>
              </v:textbox>
            </v:shape>
            <v:shape id="_x0000_s3609" type="#_x0000_t202" style="position:absolute;left:2058;top:2095;width:1702;height:3984" filled="f" stroked="f">
              <v:textbox inset="0,0,0,0">
                <w:txbxContent>
                  <w:p w:rsidR="006C2B7B" w:rsidRDefault="00944A09">
                    <w:pPr>
                      <w:spacing w:before="6" w:line="276" w:lineRule="auto"/>
                      <w:ind w:right="648"/>
                      <w:rPr>
                        <w:rFonts w:ascii="Calibri"/>
                        <w:sz w:val="24"/>
                      </w:rPr>
                    </w:pPr>
                    <w:r>
                      <w:rPr>
                        <w:rFonts w:ascii="Calibri"/>
                        <w:w w:val="110"/>
                        <w:sz w:val="24"/>
                      </w:rPr>
                      <w:t>cp_info u2</w:t>
                    </w:r>
                  </w:p>
                  <w:p w:rsidR="006C2B7B" w:rsidRDefault="00944A09">
                    <w:pPr>
                      <w:spacing w:line="276" w:lineRule="auto"/>
                      <w:ind w:right="1459"/>
                      <w:jc w:val="both"/>
                      <w:rPr>
                        <w:rFonts w:ascii="Calibri"/>
                        <w:sz w:val="24"/>
                      </w:rPr>
                    </w:pPr>
                    <w:r>
                      <w:rPr>
                        <w:rFonts w:ascii="Calibri"/>
                        <w:w w:val="95"/>
                        <w:sz w:val="24"/>
                      </w:rPr>
                      <w:t>u2 u2 u2 u2 u2</w:t>
                    </w:r>
                  </w:p>
                  <w:p w:rsidR="006C2B7B" w:rsidRDefault="00944A09">
                    <w:pPr>
                      <w:spacing w:line="276" w:lineRule="auto"/>
                      <w:ind w:right="391"/>
                      <w:rPr>
                        <w:rFonts w:ascii="Calibri"/>
                        <w:sz w:val="24"/>
                      </w:rPr>
                    </w:pPr>
                    <w:r>
                      <w:rPr>
                        <w:rFonts w:ascii="Calibri"/>
                        <w:w w:val="110"/>
                        <w:sz w:val="24"/>
                      </w:rPr>
                      <w:t xml:space="preserve">field_info  u2 </w:t>
                    </w:r>
                    <w:r>
                      <w:rPr>
                        <w:rFonts w:ascii="Calibri"/>
                        <w:sz w:val="24"/>
                      </w:rPr>
                      <w:t xml:space="preserve">method_info </w:t>
                    </w:r>
                    <w:r>
                      <w:rPr>
                        <w:rFonts w:ascii="Calibri"/>
                        <w:w w:val="110"/>
                        <w:sz w:val="24"/>
                      </w:rPr>
                      <w:t>u2</w:t>
                    </w:r>
                  </w:p>
                  <w:p w:rsidR="006C2B7B" w:rsidRDefault="00944A09">
                    <w:pPr>
                      <w:spacing w:line="277" w:lineRule="exact"/>
                      <w:rPr>
                        <w:rFonts w:ascii="Calibri"/>
                        <w:sz w:val="24"/>
                      </w:rPr>
                    </w:pPr>
                    <w:r>
                      <w:rPr>
                        <w:rFonts w:ascii="Calibri"/>
                        <w:w w:val="120"/>
                        <w:sz w:val="24"/>
                      </w:rPr>
                      <w:t>attribute_info</w:t>
                    </w:r>
                  </w:p>
                </w:txbxContent>
              </v:textbox>
            </v:shape>
            <v:shape id="_x0000_s3608" type="#_x0000_t202" style="position:absolute;left:3860;top:750;width:6387;height:5336" filled="f" stroked="f">
              <v:textbox inset="0,0,0,0">
                <w:txbxContent>
                  <w:p w:rsidR="006C2B7B" w:rsidRDefault="00944A09">
                    <w:pPr>
                      <w:spacing w:line="299" w:lineRule="exact"/>
                      <w:rPr>
                        <w:sz w:val="24"/>
                      </w:rPr>
                    </w:pPr>
                    <w:r>
                      <w:rPr>
                        <w:rFonts w:ascii="Calibri" w:eastAsia="Calibri"/>
                        <w:w w:val="110"/>
                        <w:sz w:val="24"/>
                      </w:rPr>
                      <w:t>magic</w:t>
                    </w:r>
                    <w:r>
                      <w:rPr>
                        <w:rFonts w:ascii="Calibri" w:eastAsia="Calibri"/>
                        <w:color w:val="42464C"/>
                        <w:w w:val="110"/>
                        <w:sz w:val="24"/>
                      </w:rPr>
                      <w:t xml:space="preserve">;  </w:t>
                    </w:r>
                    <w:r>
                      <w:rPr>
                        <w:rFonts w:ascii="Calibri" w:eastAsia="Calibri"/>
                        <w:color w:val="AA5500"/>
                        <w:w w:val="110"/>
                        <w:sz w:val="24"/>
                      </w:rPr>
                      <w:t xml:space="preserve">//Class  </w:t>
                    </w:r>
                    <w:r>
                      <w:rPr>
                        <w:color w:val="AA5500"/>
                        <w:w w:val="110"/>
                        <w:sz w:val="24"/>
                      </w:rPr>
                      <w:t>⽂件的标志</w:t>
                    </w:r>
                  </w:p>
                  <w:p w:rsidR="006C2B7B" w:rsidRDefault="00944A09">
                    <w:pPr>
                      <w:spacing w:before="5"/>
                      <w:rPr>
                        <w:sz w:val="24"/>
                      </w:rPr>
                    </w:pPr>
                    <w:r>
                      <w:rPr>
                        <w:rFonts w:ascii="Calibri" w:eastAsia="Calibri"/>
                        <w:w w:val="105"/>
                        <w:sz w:val="24"/>
                      </w:rPr>
                      <w:t>minor_version</w:t>
                    </w:r>
                    <w:r>
                      <w:rPr>
                        <w:rFonts w:ascii="Calibri" w:eastAsia="Calibri"/>
                        <w:color w:val="42464C"/>
                        <w:w w:val="105"/>
                        <w:sz w:val="24"/>
                      </w:rPr>
                      <w:t>;</w:t>
                    </w:r>
                    <w:r>
                      <w:rPr>
                        <w:rFonts w:ascii="Calibri" w:eastAsia="Calibri"/>
                        <w:color w:val="AA5500"/>
                        <w:w w:val="105"/>
                        <w:sz w:val="24"/>
                      </w:rPr>
                      <w:t xml:space="preserve">//Class     </w:t>
                    </w:r>
                    <w:r>
                      <w:rPr>
                        <w:color w:val="AA5500"/>
                        <w:w w:val="105"/>
                        <w:sz w:val="24"/>
                      </w:rPr>
                      <w:t>的⼩版本号</w:t>
                    </w:r>
                  </w:p>
                  <w:p w:rsidR="006C2B7B" w:rsidRDefault="00944A09">
                    <w:pPr>
                      <w:spacing w:before="5"/>
                      <w:rPr>
                        <w:sz w:val="24"/>
                      </w:rPr>
                    </w:pPr>
                    <w:r>
                      <w:rPr>
                        <w:rFonts w:ascii="Calibri" w:eastAsia="Calibri"/>
                        <w:w w:val="105"/>
                        <w:sz w:val="24"/>
                      </w:rPr>
                      <w:t>major_version</w:t>
                    </w:r>
                    <w:r>
                      <w:rPr>
                        <w:rFonts w:ascii="Calibri" w:eastAsia="Calibri"/>
                        <w:color w:val="42464C"/>
                        <w:w w:val="105"/>
                        <w:sz w:val="24"/>
                      </w:rPr>
                      <w:t>;</w:t>
                    </w:r>
                    <w:r>
                      <w:rPr>
                        <w:rFonts w:ascii="Calibri" w:eastAsia="Calibri"/>
                        <w:color w:val="AA5500"/>
                        <w:w w:val="105"/>
                        <w:sz w:val="24"/>
                      </w:rPr>
                      <w:t xml:space="preserve">//Class     </w:t>
                    </w:r>
                    <w:r>
                      <w:rPr>
                        <w:color w:val="AA5500"/>
                        <w:w w:val="105"/>
                        <w:sz w:val="24"/>
                      </w:rPr>
                      <w:t>的⼤版本号</w:t>
                    </w:r>
                  </w:p>
                  <w:p w:rsidR="006C2B7B" w:rsidRDefault="00944A09">
                    <w:pPr>
                      <w:spacing w:before="5" w:line="244" w:lineRule="auto"/>
                      <w:ind w:right="979"/>
                      <w:rPr>
                        <w:sz w:val="24"/>
                      </w:rPr>
                    </w:pPr>
                    <w:r>
                      <w:rPr>
                        <w:rFonts w:ascii="Calibri" w:eastAsia="Calibri"/>
                        <w:w w:val="105"/>
                        <w:sz w:val="24"/>
                      </w:rPr>
                      <w:t>constant_pool_count</w:t>
                    </w:r>
                    <w:r>
                      <w:rPr>
                        <w:rFonts w:ascii="Calibri" w:eastAsia="Calibri"/>
                        <w:color w:val="42464C"/>
                        <w:w w:val="105"/>
                        <w:sz w:val="24"/>
                      </w:rPr>
                      <w:t>;</w:t>
                    </w:r>
                    <w:r>
                      <w:rPr>
                        <w:rFonts w:ascii="Calibri" w:eastAsia="Calibri"/>
                        <w:color w:val="AA5500"/>
                        <w:w w:val="105"/>
                        <w:sz w:val="24"/>
                      </w:rPr>
                      <w:t>//</w:t>
                    </w:r>
                    <w:r>
                      <w:rPr>
                        <w:color w:val="AA5500"/>
                        <w:w w:val="105"/>
                        <w:sz w:val="24"/>
                      </w:rPr>
                      <w:t>常量池的数量</w:t>
                    </w:r>
                    <w:r>
                      <w:rPr>
                        <w:rFonts w:ascii="Calibri" w:eastAsia="Calibri"/>
                        <w:w w:val="105"/>
                        <w:sz w:val="24"/>
                      </w:rPr>
                      <w:t>constant_pool</w:t>
                    </w:r>
                    <w:r>
                      <w:rPr>
                        <w:rFonts w:ascii="Calibri" w:eastAsia="Calibri"/>
                        <w:color w:val="42464C"/>
                        <w:w w:val="105"/>
                        <w:sz w:val="24"/>
                      </w:rPr>
                      <w:t>[</w:t>
                    </w:r>
                    <w:r>
                      <w:rPr>
                        <w:rFonts w:ascii="Calibri" w:eastAsia="Calibri"/>
                        <w:w w:val="105"/>
                        <w:sz w:val="24"/>
                      </w:rPr>
                      <w:t>constant_pool_count</w:t>
                    </w:r>
                    <w:r>
                      <w:rPr>
                        <w:rFonts w:ascii="Calibri" w:eastAsia="Calibri"/>
                        <w:color w:val="981A1A"/>
                        <w:w w:val="105"/>
                        <w:sz w:val="24"/>
                      </w:rPr>
                      <w:t>-</w:t>
                    </w:r>
                    <w:r>
                      <w:rPr>
                        <w:rFonts w:ascii="Calibri" w:eastAsia="Calibri"/>
                        <w:color w:val="116644"/>
                        <w:w w:val="105"/>
                        <w:sz w:val="24"/>
                      </w:rPr>
                      <w:t>1</w:t>
                    </w:r>
                    <w:r>
                      <w:rPr>
                        <w:rFonts w:ascii="Calibri" w:eastAsia="Calibri"/>
                        <w:color w:val="42464C"/>
                        <w:w w:val="105"/>
                        <w:sz w:val="24"/>
                      </w:rPr>
                      <w:t>];</w:t>
                    </w:r>
                    <w:r>
                      <w:rPr>
                        <w:rFonts w:ascii="Calibri" w:eastAsia="Calibri"/>
                        <w:color w:val="AA5500"/>
                        <w:w w:val="105"/>
                        <w:sz w:val="24"/>
                      </w:rPr>
                      <w:t>//</w:t>
                    </w:r>
                    <w:r>
                      <w:rPr>
                        <w:color w:val="AA5500"/>
                        <w:w w:val="105"/>
                        <w:sz w:val="24"/>
                      </w:rPr>
                      <w:t>常量池</w:t>
                    </w:r>
                  </w:p>
                  <w:p w:rsidR="006C2B7B" w:rsidRDefault="00944A09">
                    <w:pPr>
                      <w:spacing w:line="330" w:lineRule="exact"/>
                      <w:rPr>
                        <w:sz w:val="24"/>
                      </w:rPr>
                    </w:pPr>
                    <w:r>
                      <w:rPr>
                        <w:rFonts w:ascii="Calibri" w:eastAsia="Calibri"/>
                        <w:w w:val="110"/>
                        <w:sz w:val="24"/>
                      </w:rPr>
                      <w:t>access_flags</w:t>
                    </w:r>
                    <w:r>
                      <w:rPr>
                        <w:rFonts w:ascii="Calibri" w:eastAsia="Calibri"/>
                        <w:color w:val="42464C"/>
                        <w:w w:val="110"/>
                        <w:sz w:val="24"/>
                      </w:rPr>
                      <w:t>;</w:t>
                    </w:r>
                    <w:r>
                      <w:rPr>
                        <w:rFonts w:ascii="Calibri" w:eastAsia="Calibri"/>
                        <w:color w:val="AA5500"/>
                        <w:w w:val="110"/>
                        <w:sz w:val="24"/>
                      </w:rPr>
                      <w:t xml:space="preserve">//Class    </w:t>
                    </w:r>
                    <w:r>
                      <w:rPr>
                        <w:color w:val="AA5500"/>
                        <w:w w:val="110"/>
                        <w:sz w:val="24"/>
                      </w:rPr>
                      <w:t>的访问标记</w:t>
                    </w:r>
                  </w:p>
                  <w:p w:rsidR="006C2B7B" w:rsidRDefault="00944A09">
                    <w:pPr>
                      <w:spacing w:before="6"/>
                      <w:rPr>
                        <w:sz w:val="24"/>
                      </w:rPr>
                    </w:pPr>
                    <w:r>
                      <w:rPr>
                        <w:rFonts w:ascii="Calibri" w:eastAsia="Calibri"/>
                        <w:w w:val="115"/>
                        <w:sz w:val="24"/>
                      </w:rPr>
                      <w:t>this_class</w:t>
                    </w:r>
                    <w:r>
                      <w:rPr>
                        <w:rFonts w:ascii="Calibri" w:eastAsia="Calibri"/>
                        <w:color w:val="42464C"/>
                        <w:w w:val="115"/>
                        <w:sz w:val="24"/>
                      </w:rPr>
                      <w:t>;</w:t>
                    </w:r>
                    <w:r>
                      <w:rPr>
                        <w:rFonts w:ascii="Calibri" w:eastAsia="Calibri"/>
                        <w:color w:val="AA5500"/>
                        <w:w w:val="115"/>
                        <w:sz w:val="24"/>
                      </w:rPr>
                      <w:t>//</w:t>
                    </w:r>
                    <w:r>
                      <w:rPr>
                        <w:color w:val="AA5500"/>
                        <w:w w:val="115"/>
                        <w:sz w:val="24"/>
                      </w:rPr>
                      <w:t>当前类</w:t>
                    </w:r>
                  </w:p>
                  <w:p w:rsidR="006C2B7B" w:rsidRDefault="00944A09">
                    <w:pPr>
                      <w:spacing w:before="5"/>
                      <w:rPr>
                        <w:sz w:val="24"/>
                      </w:rPr>
                    </w:pPr>
                    <w:r>
                      <w:rPr>
                        <w:rFonts w:ascii="Calibri" w:eastAsia="Calibri"/>
                        <w:w w:val="115"/>
                        <w:sz w:val="24"/>
                      </w:rPr>
                      <w:t>super_class</w:t>
                    </w:r>
                    <w:r>
                      <w:rPr>
                        <w:rFonts w:ascii="Calibri" w:eastAsia="Calibri"/>
                        <w:color w:val="42464C"/>
                        <w:w w:val="115"/>
                        <w:sz w:val="24"/>
                      </w:rPr>
                      <w:t>;</w:t>
                    </w:r>
                    <w:r>
                      <w:rPr>
                        <w:rFonts w:ascii="Calibri" w:eastAsia="Calibri"/>
                        <w:color w:val="AA5500"/>
                        <w:w w:val="115"/>
                        <w:sz w:val="24"/>
                      </w:rPr>
                      <w:t>//</w:t>
                    </w:r>
                    <w:r>
                      <w:rPr>
                        <w:color w:val="AA5500"/>
                        <w:w w:val="115"/>
                        <w:sz w:val="24"/>
                      </w:rPr>
                      <w:t>⽗类</w:t>
                    </w:r>
                  </w:p>
                  <w:p w:rsidR="006C2B7B" w:rsidRDefault="00944A09">
                    <w:pPr>
                      <w:spacing w:before="5"/>
                      <w:rPr>
                        <w:sz w:val="24"/>
                      </w:rPr>
                    </w:pPr>
                    <w:r>
                      <w:rPr>
                        <w:rFonts w:ascii="Calibri" w:eastAsia="Calibri"/>
                        <w:w w:val="110"/>
                        <w:sz w:val="24"/>
                      </w:rPr>
                      <w:t>interfaces_count</w:t>
                    </w:r>
                    <w:r>
                      <w:rPr>
                        <w:rFonts w:ascii="Calibri" w:eastAsia="Calibri"/>
                        <w:color w:val="42464C"/>
                        <w:w w:val="110"/>
                        <w:sz w:val="24"/>
                      </w:rPr>
                      <w:t>;</w:t>
                    </w:r>
                    <w:r>
                      <w:rPr>
                        <w:rFonts w:ascii="Calibri" w:eastAsia="Calibri"/>
                        <w:color w:val="AA5500"/>
                        <w:w w:val="110"/>
                        <w:sz w:val="24"/>
                      </w:rPr>
                      <w:t>//</w:t>
                    </w:r>
                    <w:r>
                      <w:rPr>
                        <w:color w:val="AA5500"/>
                        <w:w w:val="110"/>
                        <w:sz w:val="24"/>
                      </w:rPr>
                      <w:t>接⼝</w:t>
                    </w:r>
                  </w:p>
                  <w:p w:rsidR="006C2B7B" w:rsidRDefault="00944A09">
                    <w:pPr>
                      <w:spacing w:before="5"/>
                      <w:rPr>
                        <w:sz w:val="24"/>
                      </w:rPr>
                    </w:pPr>
                    <w:r>
                      <w:rPr>
                        <w:rFonts w:ascii="Calibri" w:eastAsia="Calibri"/>
                        <w:w w:val="105"/>
                        <w:sz w:val="24"/>
                      </w:rPr>
                      <w:t>interfaces</w:t>
                    </w:r>
                    <w:r>
                      <w:rPr>
                        <w:rFonts w:ascii="Calibri" w:eastAsia="Calibri"/>
                        <w:color w:val="42464C"/>
                        <w:w w:val="105"/>
                        <w:sz w:val="24"/>
                      </w:rPr>
                      <w:t>[</w:t>
                    </w:r>
                    <w:r>
                      <w:rPr>
                        <w:rFonts w:ascii="Calibri" w:eastAsia="Calibri"/>
                        <w:w w:val="105"/>
                        <w:sz w:val="24"/>
                      </w:rPr>
                      <w:t>interfaces_count</w:t>
                    </w:r>
                    <w:r>
                      <w:rPr>
                        <w:rFonts w:ascii="Calibri" w:eastAsia="Calibri"/>
                        <w:color w:val="42464C"/>
                        <w:w w:val="105"/>
                        <w:sz w:val="24"/>
                      </w:rPr>
                      <w:t>];</w:t>
                    </w:r>
                    <w:r>
                      <w:rPr>
                        <w:rFonts w:ascii="Calibri" w:eastAsia="Calibri"/>
                        <w:color w:val="AA5500"/>
                        <w:w w:val="105"/>
                        <w:sz w:val="24"/>
                      </w:rPr>
                      <w:t>//</w:t>
                    </w:r>
                    <w:r>
                      <w:rPr>
                        <w:color w:val="AA5500"/>
                        <w:w w:val="105"/>
                        <w:sz w:val="24"/>
                      </w:rPr>
                      <w:t>⼀个类可以实现多个接⼝</w:t>
                    </w:r>
                  </w:p>
                  <w:p w:rsidR="006C2B7B" w:rsidRDefault="00944A09">
                    <w:pPr>
                      <w:spacing w:before="5"/>
                      <w:rPr>
                        <w:sz w:val="24"/>
                      </w:rPr>
                    </w:pPr>
                    <w:r>
                      <w:rPr>
                        <w:rFonts w:ascii="Calibri" w:eastAsia="Calibri"/>
                        <w:w w:val="105"/>
                        <w:sz w:val="24"/>
                      </w:rPr>
                      <w:t>fields_count</w:t>
                    </w:r>
                    <w:r>
                      <w:rPr>
                        <w:rFonts w:ascii="Calibri" w:eastAsia="Calibri"/>
                        <w:color w:val="42464C"/>
                        <w:w w:val="105"/>
                        <w:sz w:val="24"/>
                      </w:rPr>
                      <w:t>;</w:t>
                    </w:r>
                    <w:r>
                      <w:rPr>
                        <w:rFonts w:ascii="Calibri" w:eastAsia="Calibri"/>
                        <w:color w:val="AA5500"/>
                        <w:w w:val="105"/>
                        <w:sz w:val="24"/>
                      </w:rPr>
                      <w:t xml:space="preserve">//Class       </w:t>
                    </w:r>
                    <w:r>
                      <w:rPr>
                        <w:color w:val="AA5500"/>
                        <w:w w:val="105"/>
                        <w:sz w:val="24"/>
                      </w:rPr>
                      <w:t>⽂件的字段属性</w:t>
                    </w:r>
                  </w:p>
                  <w:p w:rsidR="006C2B7B" w:rsidRDefault="00944A09">
                    <w:pPr>
                      <w:spacing w:before="5"/>
                      <w:rPr>
                        <w:sz w:val="24"/>
                      </w:rPr>
                    </w:pPr>
                    <w:r>
                      <w:rPr>
                        <w:rFonts w:ascii="Calibri" w:eastAsia="Calibri"/>
                        <w:w w:val="115"/>
                        <w:sz w:val="24"/>
                      </w:rPr>
                      <w:t>fields</w:t>
                    </w:r>
                    <w:r>
                      <w:rPr>
                        <w:rFonts w:ascii="Calibri" w:eastAsia="Calibri"/>
                        <w:color w:val="42464C"/>
                        <w:w w:val="115"/>
                        <w:sz w:val="24"/>
                      </w:rPr>
                      <w:t>[</w:t>
                    </w:r>
                    <w:r>
                      <w:rPr>
                        <w:rFonts w:ascii="Calibri" w:eastAsia="Calibri"/>
                        <w:w w:val="115"/>
                        <w:sz w:val="24"/>
                      </w:rPr>
                      <w:t>fields_count</w:t>
                    </w:r>
                    <w:r>
                      <w:rPr>
                        <w:rFonts w:ascii="Calibri" w:eastAsia="Calibri"/>
                        <w:color w:val="42464C"/>
                        <w:w w:val="115"/>
                        <w:sz w:val="24"/>
                      </w:rPr>
                      <w:t>];</w:t>
                    </w:r>
                    <w:r>
                      <w:rPr>
                        <w:rFonts w:ascii="Calibri" w:eastAsia="Calibri"/>
                        <w:color w:val="AA5500"/>
                        <w:w w:val="115"/>
                        <w:sz w:val="24"/>
                      </w:rPr>
                      <w:t>//</w:t>
                    </w:r>
                    <w:r>
                      <w:rPr>
                        <w:color w:val="AA5500"/>
                        <w:w w:val="115"/>
                        <w:sz w:val="24"/>
                      </w:rPr>
                      <w:t>⼀个类会可以有个字段</w:t>
                    </w:r>
                  </w:p>
                  <w:p w:rsidR="006C2B7B" w:rsidRDefault="00944A09">
                    <w:pPr>
                      <w:spacing w:before="5"/>
                      <w:rPr>
                        <w:sz w:val="24"/>
                      </w:rPr>
                    </w:pPr>
                    <w:r>
                      <w:rPr>
                        <w:rFonts w:ascii="Calibri" w:eastAsia="Calibri"/>
                        <w:sz w:val="24"/>
                      </w:rPr>
                      <w:t>methods_count</w:t>
                    </w:r>
                    <w:r>
                      <w:rPr>
                        <w:rFonts w:ascii="Calibri" w:eastAsia="Calibri"/>
                        <w:color w:val="42464C"/>
                        <w:sz w:val="24"/>
                      </w:rPr>
                      <w:t>;</w:t>
                    </w:r>
                    <w:r>
                      <w:rPr>
                        <w:rFonts w:ascii="Calibri" w:eastAsia="Calibri"/>
                        <w:color w:val="AA5500"/>
                        <w:sz w:val="24"/>
                      </w:rPr>
                      <w:t xml:space="preserve">//Class      </w:t>
                    </w:r>
                    <w:r>
                      <w:rPr>
                        <w:color w:val="AA5500"/>
                        <w:sz w:val="24"/>
                      </w:rPr>
                      <w:t>⽂件的⽅法数量</w:t>
                    </w:r>
                  </w:p>
                  <w:p w:rsidR="006C2B7B" w:rsidRDefault="00944A09">
                    <w:pPr>
                      <w:spacing w:before="5"/>
                      <w:rPr>
                        <w:sz w:val="24"/>
                      </w:rPr>
                    </w:pPr>
                    <w:r>
                      <w:rPr>
                        <w:rFonts w:ascii="Calibri" w:eastAsia="Calibri"/>
                        <w:sz w:val="24"/>
                      </w:rPr>
                      <w:t>methods</w:t>
                    </w:r>
                    <w:r>
                      <w:rPr>
                        <w:rFonts w:ascii="Calibri" w:eastAsia="Calibri"/>
                        <w:color w:val="42464C"/>
                        <w:sz w:val="24"/>
                      </w:rPr>
                      <w:t>[</w:t>
                    </w:r>
                    <w:r>
                      <w:rPr>
                        <w:rFonts w:ascii="Calibri" w:eastAsia="Calibri"/>
                        <w:sz w:val="24"/>
                      </w:rPr>
                      <w:t>methods_count</w:t>
                    </w:r>
                    <w:r>
                      <w:rPr>
                        <w:rFonts w:ascii="Calibri" w:eastAsia="Calibri"/>
                        <w:color w:val="42464C"/>
                        <w:sz w:val="24"/>
                      </w:rPr>
                      <w:t>];</w:t>
                    </w:r>
                    <w:r>
                      <w:rPr>
                        <w:rFonts w:ascii="Calibri" w:eastAsia="Calibri"/>
                        <w:color w:val="AA5500"/>
                        <w:sz w:val="24"/>
                      </w:rPr>
                      <w:t>//</w:t>
                    </w:r>
                    <w:r>
                      <w:rPr>
                        <w:color w:val="AA5500"/>
                        <w:sz w:val="24"/>
                      </w:rPr>
                      <w:t>⼀个类可以有个多个⽅法</w:t>
                    </w:r>
                  </w:p>
                  <w:p w:rsidR="006C2B7B" w:rsidRDefault="00944A09">
                    <w:pPr>
                      <w:spacing w:before="5"/>
                      <w:rPr>
                        <w:sz w:val="24"/>
                      </w:rPr>
                    </w:pPr>
                    <w:r>
                      <w:rPr>
                        <w:rFonts w:ascii="Calibri" w:eastAsia="Calibri"/>
                        <w:w w:val="105"/>
                        <w:sz w:val="24"/>
                      </w:rPr>
                      <w:t>attributes_count</w:t>
                    </w:r>
                    <w:r>
                      <w:rPr>
                        <w:rFonts w:ascii="Calibri" w:eastAsia="Calibri"/>
                        <w:color w:val="42464C"/>
                        <w:w w:val="105"/>
                        <w:sz w:val="24"/>
                      </w:rPr>
                      <w:t>;</w:t>
                    </w:r>
                    <w:r>
                      <w:rPr>
                        <w:rFonts w:ascii="Calibri" w:eastAsia="Calibri"/>
                        <w:color w:val="AA5500"/>
                        <w:w w:val="105"/>
                        <w:sz w:val="24"/>
                      </w:rPr>
                      <w:t>//</w:t>
                    </w:r>
                    <w:r>
                      <w:rPr>
                        <w:color w:val="AA5500"/>
                        <w:w w:val="105"/>
                        <w:sz w:val="24"/>
                      </w:rPr>
                      <w:t>此类的属性表中的属性数</w:t>
                    </w:r>
                  </w:p>
                  <w:p w:rsidR="006C2B7B" w:rsidRDefault="00944A09">
                    <w:pPr>
                      <w:spacing w:before="5" w:line="322" w:lineRule="exact"/>
                      <w:rPr>
                        <w:sz w:val="24"/>
                      </w:rPr>
                    </w:pPr>
                    <w:r>
                      <w:rPr>
                        <w:rFonts w:ascii="Calibri" w:eastAsia="Calibri"/>
                        <w:w w:val="110"/>
                        <w:sz w:val="24"/>
                      </w:rPr>
                      <w:t>attributes</w:t>
                    </w:r>
                    <w:r>
                      <w:rPr>
                        <w:rFonts w:ascii="Calibri" w:eastAsia="Calibri"/>
                        <w:color w:val="42464C"/>
                        <w:w w:val="110"/>
                        <w:sz w:val="24"/>
                      </w:rPr>
                      <w:t>[</w:t>
                    </w:r>
                    <w:r>
                      <w:rPr>
                        <w:rFonts w:ascii="Calibri" w:eastAsia="Calibri"/>
                        <w:w w:val="110"/>
                        <w:sz w:val="24"/>
                      </w:rPr>
                      <w:t>attributes_count</w:t>
                    </w:r>
                    <w:r>
                      <w:rPr>
                        <w:rFonts w:ascii="Calibri" w:eastAsia="Calibri"/>
                        <w:color w:val="42464C"/>
                        <w:w w:val="110"/>
                        <w:sz w:val="24"/>
                      </w:rPr>
                      <w:t>];</w:t>
                    </w:r>
                    <w:r>
                      <w:rPr>
                        <w:rFonts w:ascii="Calibri" w:eastAsia="Calibri"/>
                        <w:color w:val="AA5500"/>
                        <w:w w:val="110"/>
                        <w:sz w:val="24"/>
                      </w:rPr>
                      <w:t>//</w:t>
                    </w:r>
                    <w:r>
                      <w:rPr>
                        <w:color w:val="AA5500"/>
                        <w:w w:val="110"/>
                        <w:sz w:val="24"/>
                      </w:rPr>
                      <w:t>属性表集合</w:t>
                    </w:r>
                  </w:p>
                </w:txbxContent>
              </v:textbox>
            </v:shape>
            <v:shape id="_x0000_s3607" type="#_x0000_t202" style="position:absolute;left:1577;top:6131;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10"/>
        <w:ind w:left="0"/>
        <w:rPr>
          <w:sz w:val="13"/>
          <w:lang w:eastAsia="zh-CN"/>
        </w:rPr>
      </w:pPr>
    </w:p>
    <w:p w:rsidR="006C2B7B" w:rsidRDefault="00944A09">
      <w:pPr>
        <w:spacing w:line="360" w:lineRule="exact"/>
        <w:ind w:left="117"/>
        <w:rPr>
          <w:sz w:val="21"/>
          <w:lang w:eastAsia="zh-CN"/>
        </w:rPr>
      </w:pPr>
      <w:r>
        <w:rPr>
          <w:rFonts w:ascii="Calibri" w:eastAsia="Calibri"/>
          <w:b/>
          <w:color w:val="42464C"/>
          <w:sz w:val="21"/>
          <w:lang w:eastAsia="zh-CN"/>
        </w:rPr>
        <w:t>Class</w:t>
      </w:r>
      <w:r>
        <w:rPr>
          <w:rFonts w:ascii="Microsoft JhengHei" w:eastAsia="Microsoft JhengHei" w:hint="eastAsia"/>
          <w:b/>
          <w:color w:val="42464C"/>
          <w:sz w:val="21"/>
          <w:lang w:eastAsia="zh-CN"/>
        </w:rPr>
        <w:t xml:space="preserve">⽂件字节码结构组织示意图   </w:t>
      </w:r>
      <w:r>
        <w:rPr>
          <w:color w:val="42464C"/>
          <w:sz w:val="21"/>
          <w:lang w:eastAsia="zh-CN"/>
        </w:rPr>
        <w:t>（之前在⽹上保存的，⾮常不错，原出处不明）：</w:t>
      </w:r>
    </w:p>
    <w:p w:rsidR="006C2B7B" w:rsidRDefault="006C2B7B">
      <w:pPr>
        <w:spacing w:line="360" w:lineRule="exact"/>
        <w:rPr>
          <w:sz w:val="21"/>
          <w:lang w:eastAsia="zh-CN"/>
        </w:rPr>
        <w:sectPr w:rsidR="006C2B7B">
          <w:pgSz w:w="11900" w:h="16840"/>
          <w:pgMar w:top="740" w:right="1140" w:bottom="280" w:left="1140" w:header="720" w:footer="720" w:gutter="0"/>
          <w:cols w:space="720"/>
        </w:sectPr>
      </w:pPr>
    </w:p>
    <w:p w:rsidR="006C2B7B" w:rsidRDefault="00944A09">
      <w:pPr>
        <w:pStyle w:val="a3"/>
        <w:rPr>
          <w:sz w:val="20"/>
        </w:rPr>
      </w:pPr>
      <w:r>
        <w:rPr>
          <w:noProof/>
          <w:sz w:val="20"/>
          <w:lang w:eastAsia="zh-CN"/>
        </w:rPr>
        <w:lastRenderedPageBreak/>
        <w:drawing>
          <wp:inline distT="0" distB="0" distL="0" distR="0">
            <wp:extent cx="5983235" cy="6999160"/>
            <wp:effectExtent l="0" t="0" r="0" b="0"/>
            <wp:docPr id="14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64.png"/>
                    <pic:cNvPicPr/>
                  </pic:nvPicPr>
                  <pic:blipFill>
                    <a:blip r:embed="rId121" cstate="print"/>
                    <a:stretch>
                      <a:fillRect/>
                    </a:stretch>
                  </pic:blipFill>
                  <pic:spPr>
                    <a:xfrm>
                      <a:off x="0" y="0"/>
                      <a:ext cx="5983235" cy="6999160"/>
                    </a:xfrm>
                    <a:prstGeom prst="rect">
                      <a:avLst/>
                    </a:prstGeom>
                  </pic:spPr>
                </pic:pic>
              </a:graphicData>
            </a:graphic>
          </wp:inline>
        </w:drawing>
      </w:r>
    </w:p>
    <w:p w:rsidR="006C2B7B" w:rsidRDefault="006C2B7B">
      <w:pPr>
        <w:pStyle w:val="a3"/>
        <w:spacing w:before="9"/>
        <w:ind w:left="0"/>
        <w:rPr>
          <w:sz w:val="6"/>
        </w:rPr>
      </w:pPr>
    </w:p>
    <w:p w:rsidR="006C2B7B" w:rsidRDefault="00944A09">
      <w:pPr>
        <w:pStyle w:val="a3"/>
        <w:spacing w:before="70"/>
        <w:rPr>
          <w:lang w:eastAsia="zh-CN"/>
        </w:rPr>
      </w:pPr>
      <w:r>
        <w:rPr>
          <w:color w:val="42464C"/>
          <w:lang w:eastAsia="zh-CN"/>
        </w:rPr>
        <w:t xml:space="preserve">下⾯会按照上图结构按顺序详细介绍⼀下  </w:t>
      </w:r>
      <w:r>
        <w:rPr>
          <w:rFonts w:ascii="Calibri" w:eastAsia="Calibri"/>
          <w:color w:val="42464C"/>
          <w:lang w:eastAsia="zh-CN"/>
        </w:rPr>
        <w:t xml:space="preserve">Class  </w:t>
      </w:r>
      <w:r>
        <w:rPr>
          <w:color w:val="42464C"/>
          <w:lang w:eastAsia="zh-CN"/>
        </w:rPr>
        <w:t>⽂件结构涉及到的⼀些组件。</w:t>
      </w:r>
    </w:p>
    <w:p w:rsidR="006C2B7B" w:rsidRDefault="00944A09">
      <w:pPr>
        <w:pStyle w:val="a4"/>
        <w:numPr>
          <w:ilvl w:val="3"/>
          <w:numId w:val="96"/>
        </w:numPr>
        <w:tabs>
          <w:tab w:val="left" w:pos="758"/>
        </w:tabs>
        <w:spacing w:before="127" w:line="328" w:lineRule="exact"/>
        <w:ind w:hanging="376"/>
        <w:rPr>
          <w:sz w:val="21"/>
          <w:lang w:eastAsia="zh-CN"/>
        </w:rPr>
      </w:pPr>
      <w:r>
        <w:rPr>
          <w:rFonts w:ascii="Microsoft JhengHei" w:eastAsia="Microsoft JhengHei" w:hint="eastAsia"/>
          <w:b/>
          <w:color w:val="42464C"/>
          <w:w w:val="105"/>
          <w:sz w:val="21"/>
          <w:lang w:eastAsia="zh-CN"/>
        </w:rPr>
        <w:t>魔数</w:t>
      </w:r>
      <w:r>
        <w:rPr>
          <w:rFonts w:ascii="Calibri" w:eastAsia="Calibri"/>
          <w:b/>
          <w:color w:val="42464C"/>
          <w:spacing w:val="-3"/>
          <w:w w:val="105"/>
          <w:sz w:val="21"/>
          <w:lang w:eastAsia="zh-CN"/>
        </w:rPr>
        <w:t xml:space="preserve">: </w:t>
      </w:r>
      <w:r>
        <w:rPr>
          <w:color w:val="42464C"/>
          <w:spacing w:val="-1"/>
          <w:w w:val="105"/>
          <w:sz w:val="21"/>
          <w:lang w:eastAsia="zh-CN"/>
        </w:rPr>
        <w:t xml:space="preserve">确定这个⽂件是否为⼀个能被虚拟机接收的 </w:t>
      </w:r>
      <w:r>
        <w:rPr>
          <w:rFonts w:ascii="Calibri" w:eastAsia="Calibri"/>
          <w:color w:val="42464C"/>
          <w:w w:val="105"/>
          <w:sz w:val="21"/>
          <w:lang w:eastAsia="zh-CN"/>
        </w:rPr>
        <w:t>Class</w:t>
      </w:r>
      <w:r>
        <w:rPr>
          <w:rFonts w:ascii="Calibri" w:eastAsia="Calibri"/>
          <w:color w:val="42464C"/>
          <w:spacing w:val="-5"/>
          <w:w w:val="105"/>
          <w:sz w:val="21"/>
          <w:lang w:eastAsia="zh-CN"/>
        </w:rPr>
        <w:t xml:space="preserve"> </w:t>
      </w:r>
      <w:r>
        <w:rPr>
          <w:color w:val="42464C"/>
          <w:w w:val="105"/>
          <w:sz w:val="21"/>
          <w:lang w:eastAsia="zh-CN"/>
        </w:rPr>
        <w:t>⽂件。</w:t>
      </w:r>
    </w:p>
    <w:p w:rsidR="006C2B7B" w:rsidRDefault="00944A09">
      <w:pPr>
        <w:pStyle w:val="a4"/>
        <w:numPr>
          <w:ilvl w:val="3"/>
          <w:numId w:val="96"/>
        </w:numPr>
        <w:tabs>
          <w:tab w:val="left" w:pos="758"/>
        </w:tabs>
        <w:spacing w:line="288" w:lineRule="exact"/>
        <w:ind w:hanging="376"/>
        <w:rPr>
          <w:sz w:val="21"/>
        </w:rPr>
      </w:pPr>
      <w:r>
        <w:rPr>
          <w:rFonts w:ascii="Calibri" w:eastAsia="Calibri"/>
          <w:b/>
          <w:color w:val="42464C"/>
          <w:sz w:val="21"/>
        </w:rPr>
        <w:t>Class</w:t>
      </w:r>
      <w:r>
        <w:rPr>
          <w:rFonts w:ascii="Calibri" w:eastAsia="Calibri"/>
          <w:b/>
          <w:color w:val="42464C"/>
          <w:spacing w:val="10"/>
          <w:sz w:val="21"/>
        </w:rPr>
        <w:t xml:space="preserve">   </w:t>
      </w:r>
      <w:r>
        <w:rPr>
          <w:rFonts w:ascii="Microsoft JhengHei" w:eastAsia="Microsoft JhengHei" w:hint="eastAsia"/>
          <w:b/>
          <w:color w:val="42464C"/>
          <w:spacing w:val="2"/>
          <w:sz w:val="21"/>
        </w:rPr>
        <w:t xml:space="preserve">⽂件版本   </w:t>
      </w:r>
      <w:r>
        <w:rPr>
          <w:color w:val="42464C"/>
          <w:sz w:val="21"/>
        </w:rPr>
        <w:t>：</w:t>
      </w:r>
      <w:r>
        <w:rPr>
          <w:rFonts w:ascii="Calibri" w:eastAsia="Calibri"/>
          <w:color w:val="42464C"/>
          <w:sz w:val="21"/>
        </w:rPr>
        <w:t>Class</w:t>
      </w:r>
      <w:r>
        <w:rPr>
          <w:rFonts w:ascii="Calibri" w:eastAsia="Calibri"/>
          <w:color w:val="42464C"/>
          <w:spacing w:val="10"/>
          <w:sz w:val="21"/>
        </w:rPr>
        <w:t xml:space="preserve">   </w:t>
      </w:r>
      <w:r>
        <w:rPr>
          <w:color w:val="42464C"/>
          <w:sz w:val="21"/>
        </w:rPr>
        <w:t>⽂件的版本号，保证编译正常执⾏。</w:t>
      </w:r>
    </w:p>
    <w:p w:rsidR="006C2B7B" w:rsidRDefault="00944A09">
      <w:pPr>
        <w:pStyle w:val="a4"/>
        <w:numPr>
          <w:ilvl w:val="3"/>
          <w:numId w:val="96"/>
        </w:numPr>
        <w:tabs>
          <w:tab w:val="left" w:pos="758"/>
        </w:tabs>
        <w:spacing w:line="288" w:lineRule="exact"/>
        <w:ind w:hanging="376"/>
        <w:rPr>
          <w:sz w:val="21"/>
          <w:lang w:eastAsia="zh-CN"/>
        </w:rPr>
      </w:pPr>
      <w:r>
        <w:rPr>
          <w:rFonts w:ascii="Microsoft JhengHei" w:eastAsia="Microsoft JhengHei" w:hint="eastAsia"/>
          <w:b/>
          <w:color w:val="42464C"/>
          <w:spacing w:val="1"/>
          <w:sz w:val="21"/>
          <w:lang w:eastAsia="zh-CN"/>
        </w:rPr>
        <w:t xml:space="preserve">常量池 </w:t>
      </w:r>
      <w:r>
        <w:rPr>
          <w:color w:val="42464C"/>
          <w:sz w:val="21"/>
          <w:lang w:eastAsia="zh-CN"/>
        </w:rPr>
        <w:t>：常量池主要存放两⼤常量：字⾯量和符号引⽤。</w:t>
      </w:r>
    </w:p>
    <w:p w:rsidR="006C2B7B" w:rsidRDefault="00944A09">
      <w:pPr>
        <w:pStyle w:val="a4"/>
        <w:numPr>
          <w:ilvl w:val="3"/>
          <w:numId w:val="96"/>
        </w:numPr>
        <w:tabs>
          <w:tab w:val="left" w:pos="758"/>
        </w:tabs>
        <w:spacing w:line="328" w:lineRule="exact"/>
        <w:ind w:hanging="376"/>
        <w:rPr>
          <w:sz w:val="21"/>
          <w:lang w:eastAsia="zh-CN"/>
        </w:rPr>
      </w:pPr>
      <w:r>
        <w:rPr>
          <w:rFonts w:ascii="Microsoft JhengHei" w:eastAsia="Microsoft JhengHei" w:hint="eastAsia"/>
          <w:b/>
          <w:color w:val="42464C"/>
          <w:spacing w:val="1"/>
          <w:sz w:val="21"/>
          <w:lang w:eastAsia="zh-CN"/>
        </w:rPr>
        <w:t xml:space="preserve">访问标志  </w:t>
      </w:r>
      <w:r>
        <w:rPr>
          <w:color w:val="42464C"/>
          <w:sz w:val="21"/>
          <w:lang w:eastAsia="zh-CN"/>
        </w:rPr>
        <w:t xml:space="preserve">：标志⽤于识别⼀些类或者接⼝层次的访问信息，包括：这个  </w:t>
      </w:r>
      <w:r>
        <w:rPr>
          <w:rFonts w:ascii="Calibri" w:eastAsia="Calibri"/>
          <w:color w:val="42464C"/>
          <w:sz w:val="21"/>
          <w:lang w:eastAsia="zh-CN"/>
        </w:rPr>
        <w:t>Class</w:t>
      </w:r>
      <w:r>
        <w:rPr>
          <w:rFonts w:ascii="Calibri" w:eastAsia="Calibri"/>
          <w:color w:val="42464C"/>
          <w:spacing w:val="9"/>
          <w:sz w:val="21"/>
          <w:lang w:eastAsia="zh-CN"/>
        </w:rPr>
        <w:t xml:space="preserve">  </w:t>
      </w:r>
      <w:r>
        <w:rPr>
          <w:color w:val="42464C"/>
          <w:sz w:val="21"/>
          <w:lang w:eastAsia="zh-CN"/>
        </w:rPr>
        <w:t>是类还是接⼝，</w:t>
      </w:r>
    </w:p>
    <w:p w:rsidR="006C2B7B" w:rsidRDefault="00944A09">
      <w:pPr>
        <w:pStyle w:val="a3"/>
        <w:spacing w:line="249" w:lineRule="exact"/>
        <w:ind w:left="757"/>
      </w:pPr>
      <w:r>
        <w:rPr>
          <w:color w:val="42464C"/>
          <w:w w:val="110"/>
        </w:rPr>
        <w:t xml:space="preserve">是否为 </w:t>
      </w:r>
      <w:r>
        <w:rPr>
          <w:rFonts w:ascii="Calibri" w:eastAsia="Calibri"/>
          <w:color w:val="42464C"/>
          <w:w w:val="110"/>
        </w:rPr>
        <w:t xml:space="preserve">public </w:t>
      </w:r>
      <w:r>
        <w:rPr>
          <w:color w:val="42464C"/>
          <w:w w:val="110"/>
        </w:rPr>
        <w:t xml:space="preserve">或者 </w:t>
      </w:r>
      <w:r>
        <w:rPr>
          <w:rFonts w:ascii="Calibri" w:eastAsia="Calibri"/>
          <w:color w:val="42464C"/>
          <w:w w:val="110"/>
        </w:rPr>
        <w:t xml:space="preserve">abstract </w:t>
      </w:r>
      <w:r>
        <w:rPr>
          <w:color w:val="42464C"/>
          <w:w w:val="110"/>
        </w:rPr>
        <w:t xml:space="preserve">类型，如果是类的话是否声明为 </w:t>
      </w:r>
      <w:r>
        <w:rPr>
          <w:rFonts w:ascii="Calibri" w:eastAsia="Calibri"/>
          <w:color w:val="42464C"/>
          <w:w w:val="120"/>
        </w:rPr>
        <w:t xml:space="preserve">final </w:t>
      </w:r>
      <w:r>
        <w:rPr>
          <w:color w:val="42464C"/>
          <w:w w:val="110"/>
        </w:rPr>
        <w:t>等等。</w:t>
      </w:r>
    </w:p>
    <w:p w:rsidR="006C2B7B" w:rsidRDefault="00944A09">
      <w:pPr>
        <w:pStyle w:val="a4"/>
        <w:numPr>
          <w:ilvl w:val="3"/>
          <w:numId w:val="96"/>
        </w:numPr>
        <w:tabs>
          <w:tab w:val="left" w:pos="758"/>
        </w:tabs>
        <w:spacing w:line="328" w:lineRule="exact"/>
        <w:ind w:hanging="376"/>
        <w:rPr>
          <w:sz w:val="21"/>
          <w:lang w:eastAsia="zh-CN"/>
        </w:rPr>
      </w:pPr>
      <w:r>
        <w:rPr>
          <w:rFonts w:ascii="Microsoft JhengHei" w:eastAsia="Microsoft JhengHei" w:hint="eastAsia"/>
          <w:b/>
          <w:color w:val="42464C"/>
          <w:sz w:val="21"/>
          <w:lang w:eastAsia="zh-CN"/>
        </w:rPr>
        <w:t>当前类索引</w:t>
      </w:r>
      <w:r>
        <w:rPr>
          <w:rFonts w:ascii="Calibri" w:eastAsia="Calibri"/>
          <w:b/>
          <w:color w:val="42464C"/>
          <w:sz w:val="21"/>
          <w:lang w:eastAsia="zh-CN"/>
        </w:rPr>
        <w:t>,</w:t>
      </w:r>
      <w:r>
        <w:rPr>
          <w:rFonts w:ascii="Microsoft JhengHei" w:eastAsia="Microsoft JhengHei" w:hint="eastAsia"/>
          <w:b/>
          <w:color w:val="42464C"/>
          <w:spacing w:val="7"/>
          <w:sz w:val="21"/>
          <w:lang w:eastAsia="zh-CN"/>
        </w:rPr>
        <w:t xml:space="preserve">⽗类索引  </w:t>
      </w:r>
      <w:r>
        <w:rPr>
          <w:color w:val="42464C"/>
          <w:sz w:val="21"/>
          <w:lang w:eastAsia="zh-CN"/>
        </w:rPr>
        <w:t>：类索引⽤于确定这个类的全限定名，⽗类索引⽤于确定这个类的⽗类的</w:t>
      </w:r>
    </w:p>
    <w:p w:rsidR="006C2B7B" w:rsidRDefault="001C37C9">
      <w:pPr>
        <w:pStyle w:val="a3"/>
        <w:tabs>
          <w:tab w:val="left" w:pos="9218"/>
        </w:tabs>
        <w:spacing w:before="31"/>
        <w:ind w:left="757"/>
        <w:rPr>
          <w:lang w:eastAsia="zh-CN"/>
        </w:rPr>
      </w:pPr>
      <w:r>
        <w:pict>
          <v:group id="_x0000_s3602" style="position:absolute;left:0;text-align:left;margin-left:412.4pt;margin-top:.4pt;width:100.55pt;height:16.05pt;z-index:-419848;mso-position-horizontal-relative:page" coordorigin="8248,8" coordsize="2011,321">
            <v:shape id="_x0000_s3605" style="position:absolute;left:8248;top:8;width:2011;height:321" coordorigin="8248,8" coordsize="2011,321" path="m10206,8l8301,8r-21,4l8264,23r-12,16l8248,60r,216l8252,296r12,17l8280,324r21,4l10206,328r21,-4l10243,313r11,-17l10258,276r,-216l10254,39r-11,-16l10227,12r-21,-4xe" fillcolor="#f8f8f8" stroked="f">
              <v:path arrowok="t"/>
            </v:shape>
            <v:shape id="_x0000_s3604" style="position:absolute;left:8248;top:8;width:2011;height:321" coordorigin="8248,8" coordsize="2011,321" o:spt="100" adj="0,,0" path="m10206,8l8301,8r-21,4l8264,23r-12,16l8248,60r,216l8252,296r12,17l8280,324r21,4l10206,328r21,-4l10243,313r1,-1l8301,312r-15,-3l8275,301r-8,-11l8264,276r,-216l8267,46r8,-12l8286,27r15,-3l10244,24r-1,-1l10227,12r-21,-4xm10244,24r-38,l10220,27r12,7l10240,46r2,14l10242,276r-2,14l10232,301r-12,8l10206,312r38,l10254,296r4,-20l10258,60r-4,-21l10244,24xe" fillcolor="#ddd" stroked="f">
              <v:stroke joinstyle="round"/>
              <v:formulas/>
              <v:path arrowok="t" o:connecttype="segments"/>
            </v:shape>
            <v:shape id="_x0000_s3603" type="#_x0000_t202" style="position:absolute;left:8248;top:8;width:2011;height:321" filled="f" stroked="f">
              <v:textbox inset="0,0,0,0">
                <w:txbxContent>
                  <w:p w:rsidR="006C2B7B" w:rsidRDefault="00944A09">
                    <w:pPr>
                      <w:spacing w:before="27" w:line="293" w:lineRule="exact"/>
                      <w:ind w:left="42"/>
                      <w:rPr>
                        <w:rFonts w:ascii="Calibri"/>
                        <w:sz w:val="24"/>
                      </w:rPr>
                    </w:pPr>
                    <w:r>
                      <w:rPr>
                        <w:rFonts w:ascii="Calibri"/>
                        <w:color w:val="42464C"/>
                        <w:w w:val="120"/>
                        <w:sz w:val="24"/>
                      </w:rPr>
                      <w:t>java.lang.Object</w:t>
                    </w:r>
                  </w:p>
                </w:txbxContent>
              </v:textbox>
            </v:shape>
            <w10:wrap anchorx="page"/>
          </v:group>
        </w:pict>
      </w:r>
      <w:r>
        <w:pict>
          <v:group id="_x0000_s3598" style="position:absolute;left:0;text-align:left;margin-left:287.5pt;margin-top:17.2pt;width:100.55pt;height:16.05pt;z-index:16384;mso-position-horizontal-relative:page" coordorigin="5750,344" coordsize="2011,321">
            <v:shape id="_x0000_s3601" style="position:absolute;left:5750;top:344;width:2011;height:321" coordorigin="5750,344" coordsize="2011,321" path="m7708,344r-1906,l5782,348r-17,11l5754,376r-4,20l5750,612r4,21l5765,649r17,11l5802,664r1906,l7728,660r17,-11l7756,633r4,-21l7760,396r-4,-20l7745,359r-17,-11l7708,344xe" fillcolor="#f8f8f8" stroked="f">
              <v:path arrowok="t"/>
            </v:shape>
            <v:shape id="_x0000_s3600" style="position:absolute;left:5750;top:344;width:2011;height:321" coordorigin="5750,344" coordsize="2011,321" o:spt="100" adj="0,,0" path="m7708,344r-1906,l5782,348r-17,11l5754,376r-4,20l5750,612r4,21l5765,649r17,11l5802,664r1906,l7728,660r17,-11l7745,648r-1943,l5788,646r-12,-8l5769,626r-3,-14l5766,396r3,-14l5776,371r12,-8l5802,360r1943,l7745,359r-17,-11l7708,344xm7745,360r-37,l7722,363r11,8l7741,382r3,14l7744,612r-3,14l7733,638r-11,8l7708,648r37,l7756,633r4,-21l7760,396r-4,-20l7745,360xe" fillcolor="#ddd" stroked="f">
              <v:stroke joinstyle="round"/>
              <v:formulas/>
              <v:path arrowok="t" o:connecttype="segments"/>
            </v:shape>
            <v:shape id="_x0000_s3599" type="#_x0000_t202" style="position:absolute;left:5750;top:344;width:2011;height:321" filled="f" stroked="f">
              <v:textbox inset="0,0,0,0">
                <w:txbxContent>
                  <w:p w:rsidR="006C2B7B" w:rsidRDefault="00944A09">
                    <w:pPr>
                      <w:spacing w:before="27" w:line="293" w:lineRule="exact"/>
                      <w:ind w:left="42"/>
                      <w:rPr>
                        <w:rFonts w:ascii="Calibri"/>
                        <w:sz w:val="24"/>
                      </w:rPr>
                    </w:pPr>
                    <w:r>
                      <w:rPr>
                        <w:rFonts w:ascii="Calibri"/>
                        <w:color w:val="42464C"/>
                        <w:w w:val="120"/>
                        <w:sz w:val="24"/>
                      </w:rPr>
                      <w:t>java.lang.Object</w:t>
                    </w:r>
                  </w:p>
                </w:txbxContent>
              </v:textbox>
            </v:shape>
            <w10:wrap anchorx="page"/>
          </v:group>
        </w:pict>
      </w:r>
      <w:r w:rsidR="00944A09">
        <w:rPr>
          <w:color w:val="42464C"/>
          <w:lang w:eastAsia="zh-CN"/>
        </w:rPr>
        <w:t>全限定名，由于</w:t>
      </w:r>
      <w:r w:rsidR="00944A09">
        <w:rPr>
          <w:color w:val="42464C"/>
          <w:spacing w:val="51"/>
          <w:lang w:eastAsia="zh-CN"/>
        </w:rPr>
        <w:t xml:space="preserve"> </w:t>
      </w:r>
      <w:r w:rsidR="00944A09">
        <w:rPr>
          <w:rFonts w:ascii="Calibri" w:eastAsia="Calibri"/>
          <w:color w:val="42464C"/>
          <w:lang w:eastAsia="zh-CN"/>
        </w:rPr>
        <w:t xml:space="preserve">Java </w:t>
      </w:r>
      <w:r w:rsidR="00944A09">
        <w:rPr>
          <w:rFonts w:ascii="Calibri" w:eastAsia="Calibri"/>
          <w:color w:val="42464C"/>
          <w:spacing w:val="10"/>
          <w:lang w:eastAsia="zh-CN"/>
        </w:rPr>
        <w:t xml:space="preserve"> </w:t>
      </w:r>
      <w:r w:rsidR="00944A09">
        <w:rPr>
          <w:color w:val="42464C"/>
          <w:lang w:eastAsia="zh-CN"/>
        </w:rPr>
        <w:t>语⾔的单继承，所以⽗类索引只有⼀个，除了</w:t>
      </w:r>
      <w:r w:rsidR="00944A09">
        <w:rPr>
          <w:color w:val="42464C"/>
          <w:lang w:eastAsia="zh-CN"/>
        </w:rPr>
        <w:tab/>
        <w:t>之</w:t>
      </w:r>
    </w:p>
    <w:p w:rsidR="006C2B7B" w:rsidRDefault="006C2B7B">
      <w:pPr>
        <w:rPr>
          <w:lang w:eastAsia="zh-CN"/>
        </w:rPr>
        <w:sectPr w:rsidR="006C2B7B">
          <w:pgSz w:w="11900" w:h="16840"/>
          <w:pgMar w:top="800" w:right="1140" w:bottom="280" w:left="1140" w:header="720" w:footer="720" w:gutter="0"/>
          <w:cols w:space="720"/>
        </w:sectPr>
      </w:pPr>
    </w:p>
    <w:p w:rsidR="006C2B7B" w:rsidRDefault="00944A09">
      <w:pPr>
        <w:pStyle w:val="a3"/>
        <w:spacing w:before="46" w:line="252" w:lineRule="auto"/>
        <w:ind w:left="757"/>
        <w:rPr>
          <w:lang w:eastAsia="zh-CN"/>
        </w:rPr>
      </w:pPr>
      <w:r>
        <w:rPr>
          <w:color w:val="42464C"/>
          <w:lang w:eastAsia="zh-CN"/>
        </w:rPr>
        <w:lastRenderedPageBreak/>
        <w:t xml:space="preserve">外，所有的 </w:t>
      </w:r>
      <w:r>
        <w:rPr>
          <w:rFonts w:ascii="Calibri" w:eastAsia="Calibri"/>
          <w:color w:val="42464C"/>
          <w:lang w:eastAsia="zh-CN"/>
        </w:rPr>
        <w:t xml:space="preserve">java </w:t>
      </w:r>
      <w:r>
        <w:rPr>
          <w:color w:val="42464C"/>
          <w:lang w:eastAsia="zh-CN"/>
        </w:rPr>
        <w:t xml:space="preserve">类都有⽗类，因此除了都不为 </w:t>
      </w:r>
      <w:r>
        <w:rPr>
          <w:rFonts w:ascii="Calibri" w:eastAsia="Calibri"/>
          <w:color w:val="42464C"/>
          <w:lang w:eastAsia="zh-CN"/>
        </w:rPr>
        <w:t>0</w:t>
      </w:r>
      <w:r>
        <w:rPr>
          <w:color w:val="42464C"/>
          <w:lang w:eastAsia="zh-CN"/>
        </w:rPr>
        <w:t>。</w:t>
      </w:r>
    </w:p>
    <w:p w:rsidR="006C2B7B" w:rsidRDefault="00944A09">
      <w:pPr>
        <w:pStyle w:val="a3"/>
        <w:spacing w:before="46"/>
        <w:ind w:left="757"/>
        <w:rPr>
          <w:lang w:eastAsia="zh-CN"/>
        </w:rPr>
      </w:pPr>
      <w:r>
        <w:rPr>
          <w:lang w:eastAsia="zh-CN"/>
        </w:rPr>
        <w:br w:type="column"/>
      </w:r>
      <w:r>
        <w:rPr>
          <w:color w:val="42464C"/>
          <w:lang w:eastAsia="zh-CN"/>
        </w:rPr>
        <w:lastRenderedPageBreak/>
        <w:t xml:space="preserve">外，所有  </w:t>
      </w:r>
      <w:r>
        <w:rPr>
          <w:rFonts w:ascii="Calibri" w:eastAsia="Calibri"/>
          <w:color w:val="42464C"/>
          <w:lang w:eastAsia="zh-CN"/>
        </w:rPr>
        <w:t xml:space="preserve">Java  </w:t>
      </w:r>
      <w:r>
        <w:rPr>
          <w:color w:val="42464C"/>
          <w:lang w:eastAsia="zh-CN"/>
        </w:rPr>
        <w:t>类的⽗类索引</w:t>
      </w:r>
    </w:p>
    <w:p w:rsidR="006C2B7B" w:rsidRDefault="006C2B7B">
      <w:pPr>
        <w:rPr>
          <w:lang w:eastAsia="zh-CN"/>
        </w:rPr>
        <w:sectPr w:rsidR="006C2B7B">
          <w:type w:val="continuous"/>
          <w:pgSz w:w="11900" w:h="16840"/>
          <w:pgMar w:top="1400" w:right="1140" w:bottom="280" w:left="1140" w:header="720" w:footer="720" w:gutter="0"/>
          <w:cols w:num="2" w:space="720" w:equalWidth="0">
            <w:col w:w="4506" w:space="1456"/>
            <w:col w:w="3658"/>
          </w:cols>
        </w:sectPr>
      </w:pPr>
    </w:p>
    <w:p w:rsidR="006C2B7B" w:rsidRDefault="001C37C9">
      <w:pPr>
        <w:pStyle w:val="a4"/>
        <w:numPr>
          <w:ilvl w:val="3"/>
          <w:numId w:val="96"/>
        </w:numPr>
        <w:tabs>
          <w:tab w:val="left" w:pos="758"/>
        </w:tabs>
        <w:spacing w:line="275" w:lineRule="exact"/>
        <w:ind w:hanging="376"/>
        <w:rPr>
          <w:sz w:val="21"/>
          <w:lang w:eastAsia="zh-CN"/>
        </w:rPr>
      </w:pPr>
      <w:r>
        <w:lastRenderedPageBreak/>
        <w:pict>
          <v:group id="_x0000_s3595" style="position:absolute;left:0;text-align:left;margin-left:105.3pt;margin-top:14.15pt;width:52.5pt;height:16.05pt;z-index:-419776;mso-position-horizontal-relative:page" coordorigin="2106,283" coordsize="1050,321">
            <v:shape id="_x0000_s3597" style="position:absolute;left:2106;top:283;width:1050;height:321" coordorigin="2106,283" coordsize="1050,321" path="m3103,283r-945,l2138,287r-17,11l2110,314r-4,21l2106,551r4,20l2121,588r17,11l2158,603r945,l3123,599r17,-11l3151,571r4,-20l3155,335r-4,-21l3140,298r-17,-11l3103,283xe" fillcolor="#f8f8f8" stroked="f">
              <v:path arrowok="t"/>
            </v:shape>
            <v:shape id="_x0000_s3596" style="position:absolute;left:2106;top:283;width:1050;height:321" coordorigin="2106,283" coordsize="1050,321" o:spt="100" adj="0,,0" path="m3103,283r-945,l2138,287r-17,11l2110,314r-4,21l2106,551r4,20l2121,588r17,11l2158,603r945,l3123,599r17,-11l3140,587r-982,l2144,584r-11,-8l2125,565r-3,-14l2122,335r3,-14l2133,309r11,-8l2158,299r982,l3140,298r-17,-11l3103,283xm3140,299r-37,l3117,301r11,8l3136,321r3,14l3139,551r-3,14l3128,576r-11,8l3103,587r37,l3151,571r4,-20l3155,335r-4,-21l3140,299xe" fillcolor="#ddd" stroked="f">
              <v:stroke joinstyle="round"/>
              <v:formulas/>
              <v:path arrowok="t" o:connecttype="segments"/>
            </v:shape>
            <w10:wrap anchorx="page"/>
          </v:group>
        </w:pict>
      </w:r>
      <w:r>
        <w:pict>
          <v:group id="_x0000_s3592" style="position:absolute;left:0;text-align:left;margin-left:308.7pt;margin-top:14.15pt;width:46.05pt;height:16.05pt;z-index:-419752;mso-position-horizontal-relative:page" coordorigin="6174,283" coordsize="921,321">
            <v:shape id="_x0000_s3594" style="position:absolute;left:6174;top:283;width:921;height:321" coordorigin="6174,283" coordsize="921,321" path="m7043,283r-817,l6206,287r-17,11l6178,314r-4,21l6174,551r4,20l6189,588r17,11l6226,603r817,l7064,599r16,-11l7091,571r4,-20l7095,335r-4,-21l7080,298r-16,-11l7043,283xe" fillcolor="#f8f8f8" stroked="f">
              <v:path arrowok="t"/>
            </v:shape>
            <v:shape id="_x0000_s3593" style="position:absolute;left:6174;top:283;width:921;height:321" coordorigin="6174,283" coordsize="921,321" o:spt="100" adj="0,,0" path="m7043,283r-817,l6206,287r-17,11l6178,314r-4,21l6174,551r4,20l6189,588r17,11l6226,603r817,l7064,599r16,-11l7081,587r-855,l6212,584r-11,-8l6193,565r-3,-14l6190,335r3,-14l6201,309r11,-8l6226,299r855,l7080,298r-16,-11l7043,283xm7081,299r-38,l7057,301r12,8l7076,321r3,14l7079,551r-3,14l7069,576r-12,8l7043,587r38,l7091,571r4,-20l7095,335r-4,-21l7081,299xe" fillcolor="#ddd" stroked="f">
              <v:stroke joinstyle="round"/>
              <v:formulas/>
              <v:path arrowok="t" o:connecttype="segments"/>
            </v:shape>
            <w10:wrap anchorx="page"/>
          </v:group>
        </w:pict>
      </w:r>
      <w:r w:rsidR="00944A09">
        <w:rPr>
          <w:rFonts w:ascii="Microsoft JhengHei" w:eastAsia="Microsoft JhengHei" w:hint="eastAsia"/>
          <w:b/>
          <w:color w:val="42464C"/>
          <w:spacing w:val="7"/>
          <w:sz w:val="21"/>
          <w:lang w:eastAsia="zh-CN"/>
        </w:rPr>
        <w:t xml:space="preserve">接⼝索引集合 </w:t>
      </w:r>
      <w:r w:rsidR="00944A09">
        <w:rPr>
          <w:color w:val="42464C"/>
          <w:sz w:val="21"/>
          <w:lang w:eastAsia="zh-CN"/>
        </w:rPr>
        <w:t>：接⼝索引集合⽤来描述这个类实现了那些接⼝，这些被实现的接⼝将</w:t>
      </w:r>
    </w:p>
    <w:p w:rsidR="006C2B7B" w:rsidRDefault="00944A09">
      <w:pPr>
        <w:spacing w:before="31"/>
        <w:ind w:left="757"/>
        <w:rPr>
          <w:sz w:val="21"/>
        </w:rPr>
      </w:pPr>
      <w:r>
        <w:rPr>
          <w:color w:val="42464C"/>
          <w:sz w:val="21"/>
        </w:rPr>
        <w:t>按</w:t>
      </w:r>
      <w:r>
        <w:rPr>
          <w:rFonts w:ascii="Calibri" w:eastAsia="Calibri"/>
          <w:color w:val="42464C"/>
          <w:sz w:val="24"/>
        </w:rPr>
        <w:t xml:space="preserve">implents </w:t>
      </w:r>
      <w:r>
        <w:rPr>
          <w:rFonts w:ascii="Calibri" w:eastAsia="Calibri"/>
          <w:color w:val="42464C"/>
          <w:sz w:val="21"/>
        </w:rPr>
        <w:t>(</w:t>
      </w:r>
      <w:r>
        <w:rPr>
          <w:color w:val="42464C"/>
          <w:sz w:val="21"/>
        </w:rPr>
        <w:t>如果这个类本身是接⼝的话则是</w:t>
      </w:r>
      <w:r>
        <w:rPr>
          <w:rFonts w:ascii="Calibri" w:eastAsia="Calibri"/>
          <w:color w:val="42464C"/>
          <w:sz w:val="24"/>
        </w:rPr>
        <w:t xml:space="preserve">extends </w:t>
      </w:r>
      <w:r>
        <w:rPr>
          <w:rFonts w:ascii="Calibri" w:eastAsia="Calibri"/>
          <w:color w:val="42464C"/>
          <w:sz w:val="21"/>
        </w:rPr>
        <w:t xml:space="preserve">)    </w:t>
      </w:r>
      <w:r>
        <w:rPr>
          <w:color w:val="42464C"/>
          <w:sz w:val="21"/>
        </w:rPr>
        <w:t>后的接⼝顺序从左到右排列在接⼝索</w:t>
      </w:r>
    </w:p>
    <w:p w:rsidR="006C2B7B" w:rsidRDefault="006C2B7B">
      <w:pPr>
        <w:rPr>
          <w:sz w:val="21"/>
        </w:rPr>
        <w:sectPr w:rsidR="006C2B7B">
          <w:type w:val="continuous"/>
          <w:pgSz w:w="11900" w:h="16840"/>
          <w:pgMar w:top="1400" w:right="1140" w:bottom="280" w:left="1140" w:header="720" w:footer="720" w:gutter="0"/>
          <w:cols w:space="720"/>
        </w:sectPr>
      </w:pPr>
    </w:p>
    <w:p w:rsidR="006C2B7B" w:rsidRDefault="00944A09">
      <w:pPr>
        <w:pStyle w:val="a3"/>
        <w:spacing w:before="53" w:line="242" w:lineRule="exact"/>
        <w:ind w:left="760" w:right="7801"/>
        <w:jc w:val="center"/>
      </w:pPr>
      <w:r>
        <w:rPr>
          <w:color w:val="42464C"/>
          <w:w w:val="95"/>
        </w:rPr>
        <w:lastRenderedPageBreak/>
        <w:t>引集合中。</w:t>
      </w:r>
    </w:p>
    <w:p w:rsidR="006C2B7B" w:rsidRDefault="00944A09">
      <w:pPr>
        <w:pStyle w:val="a4"/>
        <w:numPr>
          <w:ilvl w:val="3"/>
          <w:numId w:val="96"/>
        </w:numPr>
        <w:tabs>
          <w:tab w:val="left" w:pos="758"/>
        </w:tabs>
        <w:spacing w:line="335" w:lineRule="exact"/>
        <w:ind w:hanging="376"/>
        <w:rPr>
          <w:sz w:val="21"/>
          <w:lang w:eastAsia="zh-CN"/>
        </w:rPr>
      </w:pPr>
      <w:r>
        <w:rPr>
          <w:rFonts w:ascii="Microsoft JhengHei" w:eastAsia="Microsoft JhengHei" w:hint="eastAsia"/>
          <w:b/>
          <w:color w:val="42464C"/>
          <w:w w:val="95"/>
          <w:sz w:val="21"/>
          <w:lang w:eastAsia="zh-CN"/>
        </w:rPr>
        <w:t xml:space="preserve">字段表集合         </w:t>
      </w:r>
      <w:r>
        <w:rPr>
          <w:color w:val="42464C"/>
          <w:w w:val="95"/>
          <w:sz w:val="21"/>
          <w:lang w:eastAsia="zh-CN"/>
        </w:rPr>
        <w:t>：描述接⼝或类中声明的变量。字段包括类级变量以及实例变量，但不包括在⽅法</w:t>
      </w:r>
    </w:p>
    <w:p w:rsidR="006C2B7B" w:rsidRDefault="00944A09">
      <w:pPr>
        <w:pStyle w:val="a3"/>
        <w:spacing w:line="241" w:lineRule="exact"/>
        <w:ind w:left="757"/>
      </w:pPr>
      <w:r>
        <w:rPr>
          <w:color w:val="42464C"/>
          <w:w w:val="95"/>
        </w:rPr>
        <w:t>内部声明的局部变量。</w:t>
      </w:r>
    </w:p>
    <w:p w:rsidR="006C2B7B" w:rsidRDefault="00944A09">
      <w:pPr>
        <w:pStyle w:val="a4"/>
        <w:numPr>
          <w:ilvl w:val="3"/>
          <w:numId w:val="96"/>
        </w:numPr>
        <w:tabs>
          <w:tab w:val="left" w:pos="758"/>
        </w:tabs>
        <w:spacing w:line="296" w:lineRule="exact"/>
        <w:ind w:hanging="376"/>
        <w:rPr>
          <w:sz w:val="21"/>
        </w:rPr>
      </w:pPr>
      <w:r>
        <w:rPr>
          <w:rFonts w:ascii="Microsoft JhengHei" w:eastAsia="Microsoft JhengHei" w:hint="eastAsia"/>
          <w:b/>
          <w:color w:val="42464C"/>
          <w:spacing w:val="6"/>
          <w:sz w:val="21"/>
        </w:rPr>
        <w:t xml:space="preserve">⽅法表集合  </w:t>
      </w:r>
      <w:r>
        <w:rPr>
          <w:color w:val="42464C"/>
          <w:sz w:val="21"/>
        </w:rPr>
        <w:t>：类中的⽅法。</w:t>
      </w:r>
    </w:p>
    <w:p w:rsidR="006C2B7B" w:rsidRDefault="00944A09">
      <w:pPr>
        <w:pStyle w:val="a4"/>
        <w:numPr>
          <w:ilvl w:val="3"/>
          <w:numId w:val="96"/>
        </w:numPr>
        <w:tabs>
          <w:tab w:val="left" w:pos="758"/>
        </w:tabs>
        <w:spacing w:line="328" w:lineRule="exact"/>
        <w:ind w:hanging="376"/>
        <w:rPr>
          <w:sz w:val="21"/>
          <w:lang w:eastAsia="zh-CN"/>
        </w:rPr>
      </w:pPr>
      <w:r>
        <w:rPr>
          <w:rFonts w:ascii="Microsoft JhengHei" w:eastAsia="Microsoft JhengHei" w:hint="eastAsia"/>
          <w:b/>
          <w:color w:val="42464C"/>
          <w:spacing w:val="1"/>
          <w:sz w:val="21"/>
          <w:lang w:eastAsia="zh-CN"/>
        </w:rPr>
        <w:t xml:space="preserve">属性表集合  </w:t>
      </w:r>
      <w:r>
        <w:rPr>
          <w:color w:val="42464C"/>
          <w:sz w:val="21"/>
          <w:lang w:eastAsia="zh-CN"/>
        </w:rPr>
        <w:t xml:space="preserve">：  在  </w:t>
      </w:r>
      <w:r>
        <w:rPr>
          <w:rFonts w:ascii="Calibri" w:eastAsia="Calibri"/>
          <w:color w:val="42464C"/>
          <w:sz w:val="21"/>
          <w:lang w:eastAsia="zh-CN"/>
        </w:rPr>
        <w:t>Class</w:t>
      </w:r>
      <w:r>
        <w:rPr>
          <w:rFonts w:ascii="Calibri" w:eastAsia="Calibri"/>
          <w:color w:val="42464C"/>
          <w:spacing w:val="9"/>
          <w:sz w:val="21"/>
          <w:lang w:eastAsia="zh-CN"/>
        </w:rPr>
        <w:t xml:space="preserve">  </w:t>
      </w:r>
      <w:r>
        <w:rPr>
          <w:color w:val="42464C"/>
          <w:sz w:val="21"/>
          <w:lang w:eastAsia="zh-CN"/>
        </w:rPr>
        <w:t>⽂件，字段表，⽅法表中都可以携带⾃⼰的属性表集合。</w:t>
      </w:r>
    </w:p>
    <w:p w:rsidR="006C2B7B" w:rsidRDefault="006C2B7B">
      <w:pPr>
        <w:pStyle w:val="a3"/>
        <w:ind w:left="0"/>
        <w:rPr>
          <w:sz w:val="24"/>
          <w:lang w:eastAsia="zh-CN"/>
        </w:rPr>
      </w:pPr>
    </w:p>
    <w:p w:rsidR="006C2B7B" w:rsidRDefault="006C2B7B">
      <w:pPr>
        <w:pStyle w:val="a3"/>
        <w:spacing w:before="7"/>
        <w:ind w:left="0"/>
        <w:rPr>
          <w:sz w:val="29"/>
          <w:lang w:eastAsia="zh-CN"/>
        </w:rPr>
      </w:pPr>
    </w:p>
    <w:p w:rsidR="006C2B7B" w:rsidRDefault="00944A09">
      <w:pPr>
        <w:pStyle w:val="3"/>
        <w:numPr>
          <w:ilvl w:val="2"/>
          <w:numId w:val="96"/>
        </w:numPr>
        <w:tabs>
          <w:tab w:val="left" w:pos="819"/>
        </w:tabs>
        <w:ind w:left="818" w:hanging="701"/>
      </w:pPr>
      <w:r>
        <w:rPr>
          <w:color w:val="222324"/>
        </w:rPr>
        <w:t>类加载过程</w:t>
      </w:r>
    </w:p>
    <w:p w:rsidR="006C2B7B" w:rsidRDefault="00944A09">
      <w:pPr>
        <w:pStyle w:val="4"/>
        <w:spacing w:before="120"/>
      </w:pPr>
      <w:r>
        <w:rPr>
          <w:color w:val="222324"/>
        </w:rPr>
        <w:t>知道类加载的过程吗？</w:t>
      </w:r>
    </w:p>
    <w:p w:rsidR="006C2B7B" w:rsidRDefault="00944A09">
      <w:pPr>
        <w:spacing w:before="155"/>
        <w:ind w:left="117"/>
        <w:rPr>
          <w:sz w:val="21"/>
          <w:lang w:eastAsia="zh-CN"/>
        </w:rPr>
      </w:pPr>
      <w:r>
        <w:rPr>
          <w:color w:val="42464C"/>
          <w:sz w:val="21"/>
          <w:lang w:eastAsia="zh-CN"/>
        </w:rPr>
        <w:t>类加载过程：</w:t>
      </w:r>
      <w:r>
        <w:rPr>
          <w:rFonts w:ascii="Microsoft JhengHei" w:eastAsia="Microsoft JhengHei" w:hint="eastAsia"/>
          <w:b/>
          <w:color w:val="42464C"/>
          <w:sz w:val="21"/>
          <w:lang w:eastAsia="zh-CN"/>
        </w:rPr>
        <w:t>加载</w:t>
      </w:r>
      <w:r>
        <w:rPr>
          <w:rFonts w:ascii="Calibri" w:eastAsia="Calibri"/>
          <w:b/>
          <w:color w:val="42464C"/>
          <w:sz w:val="21"/>
          <w:lang w:eastAsia="zh-CN"/>
        </w:rPr>
        <w:t>y&gt;</w:t>
      </w:r>
      <w:r>
        <w:rPr>
          <w:rFonts w:ascii="Microsoft JhengHei" w:eastAsia="Microsoft JhengHei" w:hint="eastAsia"/>
          <w:b/>
          <w:color w:val="42464C"/>
          <w:sz w:val="21"/>
          <w:lang w:eastAsia="zh-CN"/>
        </w:rPr>
        <w:t>连接</w:t>
      </w:r>
      <w:r>
        <w:rPr>
          <w:rFonts w:ascii="Calibri" w:eastAsia="Calibri"/>
          <w:b/>
          <w:color w:val="42464C"/>
          <w:sz w:val="21"/>
          <w:lang w:eastAsia="zh-CN"/>
        </w:rPr>
        <w:t>y&gt;</w:t>
      </w:r>
      <w:r>
        <w:rPr>
          <w:rFonts w:ascii="Microsoft JhengHei" w:eastAsia="Microsoft JhengHei" w:hint="eastAsia"/>
          <w:b/>
          <w:color w:val="42464C"/>
          <w:sz w:val="21"/>
          <w:lang w:eastAsia="zh-CN"/>
        </w:rPr>
        <w:t>初始化</w:t>
      </w:r>
      <w:r>
        <w:rPr>
          <w:color w:val="42464C"/>
          <w:sz w:val="21"/>
          <w:lang w:eastAsia="zh-CN"/>
        </w:rPr>
        <w:t>。连接过程⼜可分为三步</w:t>
      </w:r>
      <w:r>
        <w:rPr>
          <w:rFonts w:ascii="Calibri" w:eastAsia="Calibri"/>
          <w:color w:val="42464C"/>
          <w:w w:val="115"/>
          <w:sz w:val="21"/>
          <w:lang w:eastAsia="zh-CN"/>
        </w:rPr>
        <w:t>:</w:t>
      </w:r>
      <w:r>
        <w:rPr>
          <w:rFonts w:ascii="Microsoft JhengHei" w:eastAsia="Microsoft JhengHei" w:hint="eastAsia"/>
          <w:b/>
          <w:color w:val="42464C"/>
          <w:sz w:val="21"/>
          <w:lang w:eastAsia="zh-CN"/>
        </w:rPr>
        <w:t>验证</w:t>
      </w:r>
      <w:r>
        <w:rPr>
          <w:rFonts w:ascii="Calibri" w:eastAsia="Calibri"/>
          <w:b/>
          <w:color w:val="42464C"/>
          <w:sz w:val="21"/>
          <w:lang w:eastAsia="zh-CN"/>
        </w:rPr>
        <w:t>y&gt;</w:t>
      </w:r>
      <w:r>
        <w:rPr>
          <w:rFonts w:ascii="Microsoft JhengHei" w:eastAsia="Microsoft JhengHei" w:hint="eastAsia"/>
          <w:b/>
          <w:color w:val="42464C"/>
          <w:sz w:val="21"/>
          <w:lang w:eastAsia="zh-CN"/>
        </w:rPr>
        <w:t>准备</w:t>
      </w:r>
      <w:r>
        <w:rPr>
          <w:rFonts w:ascii="Calibri" w:eastAsia="Calibri"/>
          <w:b/>
          <w:color w:val="42464C"/>
          <w:sz w:val="21"/>
          <w:lang w:eastAsia="zh-CN"/>
        </w:rPr>
        <w:t>y&gt;</w:t>
      </w:r>
      <w:r>
        <w:rPr>
          <w:rFonts w:ascii="Microsoft JhengHei" w:eastAsia="Microsoft JhengHei" w:hint="eastAsia"/>
          <w:b/>
          <w:color w:val="42464C"/>
          <w:sz w:val="21"/>
          <w:lang w:eastAsia="zh-CN"/>
        </w:rPr>
        <w:t>解析</w:t>
      </w:r>
      <w:r>
        <w:rPr>
          <w:color w:val="42464C"/>
          <w:sz w:val="21"/>
          <w:lang w:eastAsia="zh-CN"/>
        </w:rPr>
        <w:t>。</w:t>
      </w:r>
    </w:p>
    <w:p w:rsidR="006C2B7B" w:rsidRDefault="00944A09">
      <w:pPr>
        <w:pStyle w:val="a3"/>
        <w:spacing w:before="6"/>
        <w:ind w:left="0"/>
        <w:rPr>
          <w:sz w:val="13"/>
          <w:lang w:eastAsia="zh-CN"/>
        </w:rPr>
      </w:pPr>
      <w:r>
        <w:rPr>
          <w:noProof/>
          <w:lang w:eastAsia="zh-CN"/>
        </w:rPr>
        <w:drawing>
          <wp:anchor distT="0" distB="0" distL="0" distR="0" simplePos="0" relativeHeight="16456" behindDoc="0" locked="0" layoutInCell="1" allowOverlap="1">
            <wp:simplePos x="0" y="0"/>
            <wp:positionH relativeFrom="page">
              <wp:posOffset>1281363</wp:posOffset>
            </wp:positionH>
            <wp:positionV relativeFrom="paragraph">
              <wp:posOffset>137156</wp:posOffset>
            </wp:positionV>
            <wp:extent cx="5004149" cy="1834514"/>
            <wp:effectExtent l="0" t="0" r="0" b="0"/>
            <wp:wrapTopAndBottom/>
            <wp:docPr id="14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65.png"/>
                    <pic:cNvPicPr/>
                  </pic:nvPicPr>
                  <pic:blipFill>
                    <a:blip r:embed="rId122" cstate="print"/>
                    <a:stretch>
                      <a:fillRect/>
                    </a:stretch>
                  </pic:blipFill>
                  <pic:spPr>
                    <a:xfrm>
                      <a:off x="0" y="0"/>
                      <a:ext cx="5004149" cy="1834514"/>
                    </a:xfrm>
                    <a:prstGeom prst="rect">
                      <a:avLst/>
                    </a:prstGeom>
                  </pic:spPr>
                </pic:pic>
              </a:graphicData>
            </a:graphic>
          </wp:anchor>
        </w:drawing>
      </w:r>
    </w:p>
    <w:p w:rsidR="006C2B7B" w:rsidRDefault="00944A09">
      <w:pPr>
        <w:pStyle w:val="4"/>
        <w:spacing w:before="57"/>
        <w:rPr>
          <w:rFonts w:ascii="Calibri" w:eastAsia="Calibri"/>
          <w:lang w:eastAsia="zh-CN"/>
        </w:rPr>
      </w:pPr>
      <w:r>
        <w:rPr>
          <w:color w:val="222324"/>
          <w:w w:val="95"/>
          <w:lang w:eastAsia="zh-CN"/>
        </w:rPr>
        <w:t>那加载这⼀步做了什么</w:t>
      </w:r>
      <w:r>
        <w:rPr>
          <w:rFonts w:ascii="Calibri" w:eastAsia="Calibri"/>
          <w:color w:val="222324"/>
          <w:w w:val="95"/>
          <w:lang w:eastAsia="zh-CN"/>
        </w:rPr>
        <w:t>?</w:t>
      </w:r>
    </w:p>
    <w:p w:rsidR="006C2B7B" w:rsidRDefault="00944A09">
      <w:pPr>
        <w:pStyle w:val="a3"/>
        <w:spacing w:before="231"/>
        <w:rPr>
          <w:lang w:eastAsia="zh-CN"/>
        </w:rPr>
      </w:pPr>
      <w:r>
        <w:rPr>
          <w:color w:val="42464C"/>
          <w:w w:val="95"/>
          <w:lang w:eastAsia="zh-CN"/>
        </w:rPr>
        <w:t>类加载过程的第⼀步，主要完成下⾯</w:t>
      </w:r>
      <w:r>
        <w:rPr>
          <w:rFonts w:ascii="Calibri" w:eastAsia="Calibri"/>
          <w:color w:val="42464C"/>
          <w:w w:val="95"/>
          <w:lang w:eastAsia="zh-CN"/>
        </w:rPr>
        <w:t>3</w:t>
      </w:r>
      <w:r>
        <w:rPr>
          <w:color w:val="42464C"/>
          <w:w w:val="95"/>
          <w:lang w:eastAsia="zh-CN"/>
        </w:rPr>
        <w:t>件事情：</w:t>
      </w:r>
    </w:p>
    <w:p w:rsidR="006C2B7B" w:rsidRDefault="00944A09">
      <w:pPr>
        <w:pStyle w:val="a4"/>
        <w:numPr>
          <w:ilvl w:val="3"/>
          <w:numId w:val="96"/>
        </w:numPr>
        <w:tabs>
          <w:tab w:val="left" w:pos="758"/>
        </w:tabs>
        <w:spacing w:before="207" w:line="289" w:lineRule="exact"/>
        <w:ind w:hanging="376"/>
        <w:rPr>
          <w:sz w:val="21"/>
          <w:lang w:eastAsia="zh-CN"/>
        </w:rPr>
      </w:pPr>
      <w:r>
        <w:rPr>
          <w:color w:val="42464C"/>
          <w:w w:val="95"/>
          <w:sz w:val="21"/>
          <w:lang w:eastAsia="zh-CN"/>
        </w:rPr>
        <w:t>通过全类名获取定义此类的⼆进制字节流</w:t>
      </w:r>
    </w:p>
    <w:p w:rsidR="006C2B7B" w:rsidRDefault="00944A09">
      <w:pPr>
        <w:pStyle w:val="a4"/>
        <w:numPr>
          <w:ilvl w:val="3"/>
          <w:numId w:val="96"/>
        </w:numPr>
        <w:tabs>
          <w:tab w:val="left" w:pos="758"/>
        </w:tabs>
        <w:spacing w:line="288" w:lineRule="exact"/>
        <w:ind w:hanging="376"/>
        <w:rPr>
          <w:sz w:val="21"/>
          <w:lang w:eastAsia="zh-CN"/>
        </w:rPr>
      </w:pPr>
      <w:r>
        <w:rPr>
          <w:color w:val="42464C"/>
          <w:w w:val="95"/>
          <w:sz w:val="21"/>
          <w:lang w:eastAsia="zh-CN"/>
        </w:rPr>
        <w:t>将字节流所代表的静态存储结构转换为⽅法区的运⾏时数据结构</w:t>
      </w:r>
    </w:p>
    <w:p w:rsidR="006C2B7B" w:rsidRDefault="00944A09">
      <w:pPr>
        <w:pStyle w:val="a4"/>
        <w:numPr>
          <w:ilvl w:val="3"/>
          <w:numId w:val="96"/>
        </w:numPr>
        <w:tabs>
          <w:tab w:val="left" w:pos="758"/>
        </w:tabs>
        <w:spacing w:line="289" w:lineRule="exact"/>
        <w:ind w:hanging="376"/>
        <w:rPr>
          <w:sz w:val="21"/>
          <w:lang w:eastAsia="zh-CN"/>
        </w:rPr>
      </w:pPr>
      <w:r>
        <w:rPr>
          <w:color w:val="42464C"/>
          <w:spacing w:val="2"/>
          <w:sz w:val="21"/>
          <w:lang w:eastAsia="zh-CN"/>
        </w:rPr>
        <w:t xml:space="preserve">在内存中⽣成⼀个代表该类的  </w:t>
      </w:r>
      <w:r>
        <w:rPr>
          <w:rFonts w:ascii="Calibri" w:eastAsia="Calibri"/>
          <w:color w:val="42464C"/>
          <w:sz w:val="21"/>
          <w:lang w:eastAsia="zh-CN"/>
        </w:rPr>
        <w:t>Class</w:t>
      </w:r>
      <w:r>
        <w:rPr>
          <w:rFonts w:ascii="Calibri" w:eastAsia="Calibri"/>
          <w:color w:val="42464C"/>
          <w:spacing w:val="3"/>
          <w:sz w:val="21"/>
          <w:lang w:eastAsia="zh-CN"/>
        </w:rPr>
        <w:t xml:space="preserve">   </w:t>
      </w:r>
      <w:r>
        <w:rPr>
          <w:color w:val="42464C"/>
          <w:sz w:val="21"/>
          <w:lang w:eastAsia="zh-CN"/>
        </w:rPr>
        <w:t>对象</w:t>
      </w:r>
      <w:r>
        <w:rPr>
          <w:rFonts w:ascii="Calibri" w:eastAsia="Calibri"/>
          <w:color w:val="42464C"/>
          <w:sz w:val="21"/>
          <w:lang w:eastAsia="zh-CN"/>
        </w:rPr>
        <w:t>,</w:t>
      </w:r>
      <w:r>
        <w:rPr>
          <w:color w:val="42464C"/>
          <w:sz w:val="21"/>
          <w:lang w:eastAsia="zh-CN"/>
        </w:rPr>
        <w:t>作为⽅法区这些数据的访问⼊⼝</w:t>
      </w:r>
    </w:p>
    <w:p w:rsidR="006C2B7B" w:rsidRDefault="00944A09">
      <w:pPr>
        <w:pStyle w:val="a3"/>
        <w:spacing w:before="207"/>
        <w:ind w:right="341"/>
        <w:rPr>
          <w:lang w:eastAsia="zh-CN"/>
        </w:rPr>
      </w:pPr>
      <w:r>
        <w:rPr>
          <w:color w:val="42464C"/>
          <w:spacing w:val="-1"/>
          <w:w w:val="95"/>
          <w:lang w:eastAsia="zh-CN"/>
        </w:rPr>
        <w:t>虚拟机规范多上⾯这</w:t>
      </w:r>
      <w:r>
        <w:rPr>
          <w:rFonts w:ascii="Calibri" w:eastAsia="Calibri"/>
          <w:color w:val="42464C"/>
          <w:spacing w:val="-1"/>
          <w:w w:val="95"/>
          <w:lang w:eastAsia="zh-CN"/>
        </w:rPr>
        <w:t>3</w:t>
      </w:r>
      <w:r>
        <w:rPr>
          <w:color w:val="42464C"/>
          <w:spacing w:val="-1"/>
          <w:w w:val="95"/>
          <w:lang w:eastAsia="zh-CN"/>
        </w:rPr>
        <w:t>点并不具体，因此是⾮常灵活的。⽐如：</w:t>
      </w:r>
      <w:r>
        <w:rPr>
          <w:rFonts w:ascii="Calibri" w:eastAsia="Calibri"/>
          <w:color w:val="42464C"/>
          <w:w w:val="95"/>
          <w:lang w:eastAsia="zh-CN"/>
        </w:rPr>
        <w:t>"</w:t>
      </w:r>
      <w:r>
        <w:rPr>
          <w:color w:val="42464C"/>
          <w:w w:val="95"/>
          <w:lang w:eastAsia="zh-CN"/>
        </w:rPr>
        <w:t xml:space="preserve">通过全类名获取定义此类的⼆进制字节     </w:t>
      </w:r>
      <w:r>
        <w:rPr>
          <w:color w:val="42464C"/>
          <w:lang w:eastAsia="zh-CN"/>
        </w:rPr>
        <w:t>流</w:t>
      </w:r>
      <w:r>
        <w:rPr>
          <w:rFonts w:ascii="Calibri" w:eastAsia="Calibri"/>
          <w:color w:val="42464C"/>
          <w:spacing w:val="2"/>
          <w:lang w:eastAsia="zh-CN"/>
        </w:rPr>
        <w:t xml:space="preserve">"  </w:t>
      </w:r>
      <w:r>
        <w:rPr>
          <w:color w:val="42464C"/>
          <w:spacing w:val="1"/>
          <w:lang w:eastAsia="zh-CN"/>
        </w:rPr>
        <w:t xml:space="preserve">并没有指明具体从哪⾥获取、怎样获取。⽐如：⽐较常⻅的就是从 </w:t>
      </w:r>
      <w:r>
        <w:rPr>
          <w:rFonts w:ascii="Calibri" w:eastAsia="Calibri"/>
          <w:color w:val="42464C"/>
          <w:lang w:eastAsia="zh-CN"/>
        </w:rPr>
        <w:t>ZIP</w:t>
      </w:r>
      <w:r>
        <w:rPr>
          <w:rFonts w:ascii="Calibri" w:eastAsia="Calibri"/>
          <w:color w:val="42464C"/>
          <w:spacing w:val="4"/>
          <w:lang w:eastAsia="zh-CN"/>
        </w:rPr>
        <w:t xml:space="preserve">  </w:t>
      </w:r>
      <w:r>
        <w:rPr>
          <w:color w:val="42464C"/>
          <w:lang w:eastAsia="zh-CN"/>
        </w:rPr>
        <w:t>包中读取（⽇后出现的</w:t>
      </w:r>
    </w:p>
    <w:p w:rsidR="006C2B7B" w:rsidRDefault="00944A09">
      <w:pPr>
        <w:pStyle w:val="a3"/>
        <w:spacing w:line="288" w:lineRule="exact"/>
        <w:rPr>
          <w:lang w:eastAsia="zh-CN"/>
        </w:rPr>
      </w:pPr>
      <w:r>
        <w:rPr>
          <w:rFonts w:ascii="Calibri" w:eastAsia="Calibri"/>
          <w:color w:val="42464C"/>
          <w:w w:val="95"/>
          <w:lang w:eastAsia="zh-CN"/>
        </w:rPr>
        <w:t>JAR</w:t>
      </w:r>
      <w:r>
        <w:rPr>
          <w:color w:val="42464C"/>
          <w:w w:val="95"/>
          <w:lang w:eastAsia="zh-CN"/>
        </w:rPr>
        <w:t>、</w:t>
      </w:r>
      <w:r>
        <w:rPr>
          <w:rFonts w:ascii="Calibri" w:eastAsia="Calibri"/>
          <w:color w:val="42464C"/>
          <w:w w:val="95"/>
          <w:lang w:eastAsia="zh-CN"/>
        </w:rPr>
        <w:t>EAR</w:t>
      </w:r>
      <w:r>
        <w:rPr>
          <w:color w:val="42464C"/>
          <w:w w:val="95"/>
          <w:lang w:eastAsia="zh-CN"/>
        </w:rPr>
        <w:t>、</w:t>
      </w:r>
      <w:r>
        <w:rPr>
          <w:rFonts w:ascii="Calibri" w:eastAsia="Calibri"/>
          <w:color w:val="42464C"/>
          <w:w w:val="95"/>
          <w:lang w:eastAsia="zh-CN"/>
        </w:rPr>
        <w:t>WAR</w:t>
      </w:r>
      <w:r>
        <w:rPr>
          <w:color w:val="42464C"/>
          <w:w w:val="95"/>
          <w:lang w:eastAsia="zh-CN"/>
        </w:rPr>
        <w:t>格式的基础）、其他⽂件⽣成（典型应⽤就是</w:t>
      </w:r>
      <w:r>
        <w:rPr>
          <w:rFonts w:ascii="Calibri" w:eastAsia="Calibri"/>
          <w:color w:val="42464C"/>
          <w:w w:val="95"/>
          <w:lang w:eastAsia="zh-CN"/>
        </w:rPr>
        <w:t>JSP</w:t>
      </w:r>
      <w:r>
        <w:rPr>
          <w:color w:val="42464C"/>
          <w:w w:val="95"/>
          <w:lang w:eastAsia="zh-CN"/>
        </w:rPr>
        <w:t>）等等。</w:t>
      </w:r>
    </w:p>
    <w:p w:rsidR="006C2B7B" w:rsidRDefault="00944A09">
      <w:pPr>
        <w:pStyle w:val="6"/>
        <w:spacing w:before="128"/>
        <w:rPr>
          <w:lang w:eastAsia="zh-CN"/>
        </w:rPr>
      </w:pPr>
      <w:r>
        <w:rPr>
          <w:color w:val="42464C"/>
          <w:lang w:eastAsia="zh-CN"/>
        </w:rPr>
        <w:t>⼀个⾮数组类的加载阶段（加载阶段获取类的⼆进制字节流的动作）是可控性最强的阶段，这⼀步我们</w:t>
      </w:r>
    </w:p>
    <w:p w:rsidR="006C2B7B" w:rsidRDefault="001C37C9">
      <w:pPr>
        <w:tabs>
          <w:tab w:val="left" w:pos="9226"/>
        </w:tabs>
        <w:spacing w:before="23" w:line="304" w:lineRule="exact"/>
        <w:ind w:left="117" w:right="163"/>
        <w:rPr>
          <w:rFonts w:ascii="Microsoft JhengHei" w:eastAsia="Microsoft JhengHei" w:hint="eastAsia"/>
          <w:b/>
          <w:sz w:val="21"/>
          <w:lang w:eastAsia="zh-CN"/>
        </w:rPr>
      </w:pPr>
      <w:r>
        <w:rPr>
          <w:rFonts w:hint="eastAsia"/>
        </w:rPr>
        <w:pict>
          <v:group id="_x0000_s3588" style="position:absolute;left:0;text-align:left;margin-left:442.85pt;margin-top:.5pt;width:70.5pt;height:16.05pt;z-index:-419680;mso-position-horizontal-relative:page" coordorigin="8857,10" coordsize="1410,321">
            <v:shape id="_x0000_s3591" style="position:absolute;left:8857;top:10;width:1410;height:321" coordorigin="8857,10" coordsize="1410,321" path="m10214,10r-1305,l8889,14r-17,11l8861,42r-4,20l8857,278r4,20l8872,315r17,11l8909,330r1305,l10235,326r16,-11l10262,298r5,-20l10267,62r-5,-20l10251,25r-16,-11l10214,10xe" fillcolor="#f8f8f8" stroked="f">
              <v:path arrowok="t"/>
            </v:shape>
            <v:shape id="_x0000_s3590" style="position:absolute;left:8857;top:10;width:1410;height:321" coordorigin="8857,10" coordsize="1410,321" o:spt="100" adj="0,,0" path="m10214,10r-1305,l8889,14r-17,11l8861,42r-4,20l8857,278r4,20l8872,315r17,11l8909,330r1305,l10235,326r16,-11l10252,314r-1343,l8895,311r-11,-7l8876,292r-3,-14l8873,62r3,-14l8884,37r11,-8l8909,26r1343,l10251,25r-16,-11l10214,10xm10252,26r-38,l10228,29r12,8l10248,48r2,14l10250,278r-2,14l10240,304r-12,7l10214,314r38,l10262,298r5,-20l10267,62r-5,-20l10252,26xe" fillcolor="#ddd" stroked="f">
              <v:stroke joinstyle="round"/>
              <v:formulas/>
              <v:path arrowok="t" o:connecttype="segments"/>
            </v:shape>
            <v:shape id="_x0000_s3589" type="#_x0000_t202" style="position:absolute;left:8857;top:10;width:1410;height:321" filled="f" stroked="f">
              <v:textbox inset="0,0,0,0">
                <w:txbxContent>
                  <w:p w:rsidR="006C2B7B" w:rsidRDefault="00944A09">
                    <w:pPr>
                      <w:spacing w:before="27" w:line="293" w:lineRule="exact"/>
                      <w:ind w:left="42"/>
                      <w:rPr>
                        <w:rFonts w:ascii="Calibri"/>
                        <w:b/>
                        <w:sz w:val="24"/>
                      </w:rPr>
                    </w:pPr>
                    <w:r>
                      <w:rPr>
                        <w:rFonts w:ascii="Calibri"/>
                        <w:b/>
                        <w:color w:val="42464C"/>
                        <w:w w:val="120"/>
                        <w:sz w:val="24"/>
                      </w:rPr>
                      <w:t>loadClass()</w:t>
                    </w:r>
                  </w:p>
                </w:txbxContent>
              </v:textbox>
            </v:shape>
            <w10:wrap anchorx="page"/>
          </v:group>
        </w:pict>
      </w:r>
      <w:r w:rsidR="00944A09">
        <w:rPr>
          <w:rFonts w:ascii="Microsoft JhengHei" w:eastAsia="Microsoft JhengHei" w:hint="eastAsia"/>
          <w:b/>
          <w:color w:val="42464C"/>
          <w:sz w:val="21"/>
          <w:lang w:eastAsia="zh-CN"/>
        </w:rPr>
        <w:t>可以去完成还可以⾃定义类加载器去控制字节流的获取⽅式（重写⼀个类加载器的</w:t>
      </w:r>
      <w:r w:rsidR="00944A09">
        <w:rPr>
          <w:rFonts w:ascii="Microsoft JhengHei" w:eastAsia="Microsoft JhengHei" w:hint="eastAsia"/>
          <w:b/>
          <w:color w:val="42464C"/>
          <w:sz w:val="21"/>
          <w:lang w:eastAsia="zh-CN"/>
        </w:rPr>
        <w:tab/>
      </w:r>
      <w:r w:rsidR="00944A09">
        <w:rPr>
          <w:rFonts w:ascii="Microsoft JhengHei" w:eastAsia="Microsoft JhengHei" w:hint="eastAsia"/>
          <w:b/>
          <w:color w:val="42464C"/>
          <w:spacing w:val="-98"/>
          <w:w w:val="115"/>
          <w:sz w:val="21"/>
          <w:lang w:eastAsia="zh-CN"/>
        </w:rPr>
        <w:t>⽅</w:t>
      </w:r>
      <w:r w:rsidR="00944A09">
        <w:rPr>
          <w:rFonts w:ascii="Microsoft JhengHei" w:eastAsia="Microsoft JhengHei" w:hint="eastAsia"/>
          <w:b/>
          <w:color w:val="42464C"/>
          <w:sz w:val="21"/>
          <w:lang w:eastAsia="zh-CN"/>
        </w:rPr>
        <w:t>法）。数组类型不通过类加载器创建，它由</w:t>
      </w:r>
      <w:r w:rsidR="00944A09">
        <w:rPr>
          <w:rFonts w:ascii="Microsoft JhengHei" w:eastAsia="Microsoft JhengHei" w:hint="eastAsia"/>
          <w:b/>
          <w:color w:val="42464C"/>
          <w:spacing w:val="47"/>
          <w:sz w:val="21"/>
          <w:lang w:eastAsia="zh-CN"/>
        </w:rPr>
        <w:t xml:space="preserve"> </w:t>
      </w:r>
      <w:r w:rsidR="00944A09">
        <w:rPr>
          <w:rFonts w:ascii="Calibri" w:eastAsia="Calibri"/>
          <w:b/>
          <w:color w:val="42464C"/>
          <w:sz w:val="21"/>
          <w:lang w:eastAsia="zh-CN"/>
        </w:rPr>
        <w:t xml:space="preserve">Java </w:t>
      </w:r>
      <w:r w:rsidR="00944A09">
        <w:rPr>
          <w:rFonts w:ascii="Calibri" w:eastAsia="Calibri"/>
          <w:b/>
          <w:color w:val="42464C"/>
          <w:spacing w:val="5"/>
          <w:sz w:val="21"/>
          <w:lang w:eastAsia="zh-CN"/>
        </w:rPr>
        <w:t xml:space="preserve"> </w:t>
      </w:r>
      <w:r w:rsidR="00944A09">
        <w:rPr>
          <w:rFonts w:ascii="Microsoft JhengHei" w:eastAsia="Microsoft JhengHei" w:hint="eastAsia"/>
          <w:b/>
          <w:color w:val="42464C"/>
          <w:sz w:val="21"/>
          <w:lang w:eastAsia="zh-CN"/>
        </w:rPr>
        <w:t>虚拟机直接创建。</w:t>
      </w:r>
    </w:p>
    <w:p w:rsidR="006C2B7B" w:rsidRDefault="00944A09">
      <w:pPr>
        <w:pStyle w:val="a3"/>
        <w:spacing w:before="202"/>
        <w:rPr>
          <w:lang w:eastAsia="zh-CN"/>
        </w:rPr>
      </w:pPr>
      <w:r>
        <w:rPr>
          <w:color w:val="42464C"/>
          <w:w w:val="95"/>
          <w:lang w:eastAsia="zh-CN"/>
        </w:rPr>
        <w:t>类加载器、双亲委派模型也是⾮常重要的知识点，这部分内容会在后⾯的问题中单独介绍到。</w:t>
      </w:r>
    </w:p>
    <w:p w:rsidR="006C2B7B" w:rsidRDefault="006C2B7B">
      <w:pPr>
        <w:pStyle w:val="a3"/>
        <w:spacing w:before="12"/>
        <w:ind w:left="0"/>
        <w:rPr>
          <w:sz w:val="16"/>
          <w:lang w:eastAsia="zh-CN"/>
        </w:rPr>
      </w:pPr>
    </w:p>
    <w:p w:rsidR="006C2B7B" w:rsidRDefault="00944A09">
      <w:pPr>
        <w:pStyle w:val="a3"/>
        <w:rPr>
          <w:lang w:eastAsia="zh-CN"/>
        </w:rPr>
      </w:pPr>
      <w:r>
        <w:rPr>
          <w:color w:val="42464C"/>
          <w:w w:val="95"/>
          <w:lang w:eastAsia="zh-CN"/>
        </w:rPr>
        <w:t>加载阶段和连接阶段的部分内容是交叉进⾏的，加载阶段尚未结束，连接阶段可能就已经开始了。</w:t>
      </w:r>
    </w:p>
    <w:p w:rsidR="006C2B7B" w:rsidRDefault="00944A09">
      <w:pPr>
        <w:pStyle w:val="4"/>
        <w:spacing w:before="114"/>
        <w:rPr>
          <w:rFonts w:ascii="Calibri" w:eastAsia="Calibri"/>
        </w:rPr>
      </w:pPr>
      <w:r>
        <w:rPr>
          <w:color w:val="222324"/>
        </w:rPr>
        <w:t>知道哪些类加载器</w:t>
      </w:r>
      <w:r>
        <w:rPr>
          <w:rFonts w:ascii="Calibri" w:eastAsia="Calibri"/>
          <w:color w:val="222324"/>
        </w:rPr>
        <w:t>?</w:t>
      </w:r>
    </w:p>
    <w:p w:rsidR="006C2B7B" w:rsidRDefault="006C2B7B">
      <w:pPr>
        <w:pStyle w:val="a3"/>
        <w:spacing w:before="2"/>
        <w:ind w:left="0"/>
        <w:rPr>
          <w:rFonts w:ascii="Calibri"/>
          <w:b/>
          <w:sz w:val="13"/>
        </w:rPr>
      </w:pPr>
    </w:p>
    <w:p w:rsidR="006C2B7B" w:rsidRDefault="001C37C9">
      <w:pPr>
        <w:spacing w:before="70" w:line="266" w:lineRule="auto"/>
        <w:ind w:left="117" w:right="111"/>
        <w:rPr>
          <w:sz w:val="21"/>
        </w:rPr>
      </w:pPr>
      <w:r>
        <w:pict>
          <v:group id="_x0000_s3585" style="position:absolute;left:0;text-align:left;margin-left:114.9pt;margin-top:18.35pt;width:130.55pt;height:16.05pt;z-index:-419656;mso-position-horizontal-relative:page" coordorigin="2298,367" coordsize="2611,321">
            <v:shape id="_x0000_s3587" style="position:absolute;left:2298;top:367;width:2611;height:321" coordorigin="2298,367" coordsize="2611,321" path="m4857,367r-2507,l2330,371r-17,11l2302,399r-4,20l2298,635r4,21l2313,672r17,11l2350,687r2507,l4877,683r17,-11l4905,656r4,-21l4909,419r-4,-20l4894,382r-17,-11l4857,367xe" fillcolor="#f8f8f8" stroked="f">
              <v:path arrowok="t"/>
            </v:shape>
            <v:shape id="_x0000_s3586" style="position:absolute;left:2298;top:367;width:2611;height:321" coordorigin="2298,367" coordsize="2611,321" o:spt="100" adj="0,,0" path="m4857,367r-2507,l2330,371r-17,11l2302,399r-4,20l2298,635r4,21l2313,672r17,11l2350,687r2507,l4877,683r17,-11l4894,671r-2544,l2336,669r-11,-8l2317,649r-3,-14l2314,419r3,-14l2325,394r11,-8l2350,383r2544,l4894,382r-17,-11l4857,367xm4894,383r-37,l4871,386r11,8l4890,405r3,14l4893,635r-3,14l4882,661r-11,8l4857,671r37,l4905,656r4,-21l4909,419r-4,-20l4894,383xe" fillcolor="#ddd" stroked="f">
              <v:stroke joinstyle="round"/>
              <v:formulas/>
              <v:path arrowok="t" o:connecttype="segments"/>
            </v:shape>
            <w10:wrap anchorx="page"/>
          </v:group>
        </w:pict>
      </w:r>
      <w:r w:rsidR="00944A09">
        <w:rPr>
          <w:rFonts w:ascii="Calibri" w:eastAsia="Calibri"/>
          <w:color w:val="42464C"/>
          <w:w w:val="105"/>
          <w:sz w:val="21"/>
        </w:rPr>
        <w:t xml:space="preserve">JVM </w:t>
      </w:r>
      <w:r w:rsidR="00944A09">
        <w:rPr>
          <w:color w:val="42464C"/>
          <w:w w:val="105"/>
          <w:sz w:val="21"/>
        </w:rPr>
        <w:t xml:space="preserve">中内置了三个重要的 </w:t>
      </w:r>
      <w:r w:rsidR="00944A09">
        <w:rPr>
          <w:rFonts w:ascii="Calibri" w:eastAsia="Calibri"/>
          <w:color w:val="42464C"/>
          <w:w w:val="105"/>
          <w:sz w:val="21"/>
        </w:rPr>
        <w:t>ClassLoader</w:t>
      </w:r>
      <w:r w:rsidR="00944A09">
        <w:rPr>
          <w:color w:val="42464C"/>
          <w:w w:val="105"/>
          <w:sz w:val="21"/>
        </w:rPr>
        <w:t xml:space="preserve">，除了 </w:t>
      </w:r>
      <w:r w:rsidR="00944A09">
        <w:rPr>
          <w:rFonts w:ascii="Calibri" w:eastAsia="Calibri"/>
          <w:color w:val="42464C"/>
          <w:w w:val="105"/>
          <w:sz w:val="21"/>
        </w:rPr>
        <w:t xml:space="preserve">BootstrapClassLoader </w:t>
      </w:r>
      <w:r w:rsidR="00944A09">
        <w:rPr>
          <w:color w:val="42464C"/>
          <w:w w:val="105"/>
          <w:sz w:val="21"/>
        </w:rPr>
        <w:t xml:space="preserve">其他类加载器均由 </w:t>
      </w:r>
      <w:r w:rsidR="00944A09">
        <w:rPr>
          <w:rFonts w:ascii="Calibri" w:eastAsia="Calibri"/>
          <w:color w:val="42464C"/>
          <w:w w:val="105"/>
          <w:sz w:val="21"/>
        </w:rPr>
        <w:t xml:space="preserve">Java </w:t>
      </w:r>
      <w:r w:rsidR="00944A09">
        <w:rPr>
          <w:color w:val="42464C"/>
          <w:w w:val="105"/>
          <w:sz w:val="21"/>
        </w:rPr>
        <w:t>实现且全部继承⾃</w:t>
      </w:r>
      <w:r w:rsidR="00944A09">
        <w:rPr>
          <w:rFonts w:ascii="Calibri" w:eastAsia="Calibri"/>
          <w:color w:val="42464C"/>
          <w:w w:val="105"/>
          <w:sz w:val="24"/>
        </w:rPr>
        <w:t xml:space="preserve">java.lang.ClassLoader     </w:t>
      </w:r>
      <w:r w:rsidR="00944A09">
        <w:rPr>
          <w:color w:val="42464C"/>
          <w:w w:val="105"/>
          <w:sz w:val="21"/>
        </w:rPr>
        <w:t>：</w:t>
      </w:r>
    </w:p>
    <w:p w:rsidR="006C2B7B" w:rsidRDefault="001C37C9">
      <w:pPr>
        <w:pStyle w:val="a4"/>
        <w:numPr>
          <w:ilvl w:val="0"/>
          <w:numId w:val="93"/>
        </w:numPr>
        <w:tabs>
          <w:tab w:val="left" w:pos="758"/>
        </w:tabs>
        <w:spacing w:before="103"/>
        <w:ind w:hanging="376"/>
        <w:rPr>
          <w:sz w:val="21"/>
          <w:lang w:eastAsia="zh-CN"/>
        </w:rPr>
      </w:pPr>
      <w:r>
        <w:pict>
          <v:group id="_x0000_s3582" style="position:absolute;left:0;text-align:left;margin-left:94.9pt;margin-top:23.95pt;width:94.5pt;height:16.05pt;z-index:-419632;mso-position-horizontal-relative:page" coordorigin="1898,479" coordsize="1890,321">
            <v:shape id="_x0000_s3584" style="position:absolute;left:1898;top:479;width:1890;height:321" coordorigin="1898,479" coordsize="1890,321" path="m3736,479r-1786,l1930,483r-17,11l1902,511r-4,20l1898,747r4,21l1913,784r17,11l1950,799r1786,l3756,795r16,-11l3784,768r4,-21l3788,531r-4,-20l3772,494r-16,-11l3736,479xe" fillcolor="#f8f8f8" stroked="f">
              <v:path arrowok="t"/>
            </v:shape>
            <v:shape id="_x0000_s3583" style="position:absolute;left:1898;top:479;width:1890;height:321" coordorigin="1898,479" coordsize="1890,321" o:spt="100" adj="0,,0" path="m3736,479r-1786,l1930,483r-17,11l1902,511r-4,20l1898,747r4,21l1913,784r17,11l1950,799r1786,l3756,795r16,-11l3773,783r-1823,l1936,781r-12,-8l1917,761r-3,-14l1914,531r3,-14l1924,506r12,-8l1950,495r1823,l3772,494r-16,-11l3736,479xm3773,495r-37,l3750,498r11,8l3769,517r3,14l3772,747r-3,14l3761,773r-11,8l3736,783r37,l3784,768r4,-21l3788,531r-4,-20l3773,495xe" fillcolor="#ddd" stroked="f">
              <v:stroke joinstyle="round"/>
              <v:formulas/>
              <v:path arrowok="t" o:connecttype="segments"/>
            </v:shape>
            <w10:wrap anchorx="page"/>
          </v:group>
        </w:pict>
      </w:r>
      <w:r>
        <w:pict>
          <v:group id="_x0000_s3579" style="position:absolute;left:0;text-align:left;margin-left:324.75pt;margin-top:23.95pt;width:94.1pt;height:16.05pt;z-index:-419608;mso-position-horizontal-relative:page" coordorigin="6495,479" coordsize="1882,321">
            <v:shape id="_x0000_s3581" style="position:absolute;left:6495;top:479;width:1882;height:321" coordorigin="6495,479" coordsize="1882,321" path="m8325,479r-1778,l6526,483r-16,11l6499,511r-4,20l6495,747r4,21l6510,784r16,11l6547,799r1778,l8345,795r16,-11l8372,768r5,-21l8377,531r-5,-20l8361,494r-16,-11l8325,479xe" fillcolor="#f8f8f8" stroked="f">
              <v:path arrowok="t"/>
            </v:shape>
            <v:shape id="_x0000_s3580" style="position:absolute;left:6495;top:479;width:1882;height:321" coordorigin="6495,479" coordsize="1882,321" o:spt="100" adj="0,,0" path="m8325,479r-1778,l6526,483r-16,11l6499,511r-4,20l6495,747r4,21l6510,784r16,11l6547,799r1778,l8345,795r16,-11l8362,783r-1815,l6533,781r-12,-8l6513,761r-2,-14l6511,531r2,-14l6521,506r12,-8l6547,495r1815,l8361,494r-16,-11l8325,479xm8362,495r-37,l8339,498r11,8l8358,517r3,14l8361,747r-3,14l8350,773r-11,8l8325,783r37,l8372,768r5,-21l8377,531r-5,-20l8362,495xe" fillcolor="#ddd" stroked="f">
              <v:stroke joinstyle="round"/>
              <v:formulas/>
              <v:path arrowok="t" o:connecttype="segments"/>
            </v:shape>
            <w10:wrap anchorx="page"/>
          </v:group>
        </w:pict>
      </w:r>
      <w:r w:rsidR="00944A09">
        <w:rPr>
          <w:rFonts w:ascii="Calibri" w:eastAsia="Calibri"/>
          <w:b/>
          <w:color w:val="42464C"/>
          <w:sz w:val="21"/>
          <w:lang w:eastAsia="zh-CN"/>
        </w:rPr>
        <w:t>BootstrapClassLoader(</w:t>
      </w:r>
      <w:r w:rsidR="00944A09">
        <w:rPr>
          <w:rFonts w:ascii="Microsoft JhengHei" w:eastAsia="Microsoft JhengHei" w:hint="eastAsia"/>
          <w:b/>
          <w:color w:val="42464C"/>
          <w:sz w:val="21"/>
          <w:lang w:eastAsia="zh-CN"/>
        </w:rPr>
        <w:t>启动类加载器</w:t>
      </w:r>
      <w:r w:rsidR="00944A09">
        <w:rPr>
          <w:rFonts w:ascii="Calibri" w:eastAsia="Calibri"/>
          <w:b/>
          <w:color w:val="42464C"/>
          <w:spacing w:val="10"/>
          <w:w w:val="130"/>
          <w:sz w:val="21"/>
          <w:lang w:eastAsia="zh-CN"/>
        </w:rPr>
        <w:t xml:space="preserve">)    </w:t>
      </w:r>
      <w:r w:rsidR="00944A09">
        <w:rPr>
          <w:color w:val="42464C"/>
          <w:sz w:val="21"/>
          <w:lang w:eastAsia="zh-CN"/>
        </w:rPr>
        <w:t>：最顶层的加载类，由</w:t>
      </w:r>
      <w:r w:rsidR="00944A09">
        <w:rPr>
          <w:rFonts w:ascii="Calibri" w:eastAsia="Calibri"/>
          <w:color w:val="42464C"/>
          <w:sz w:val="21"/>
          <w:lang w:eastAsia="zh-CN"/>
        </w:rPr>
        <w:t>C++</w:t>
      </w:r>
      <w:r w:rsidR="00944A09">
        <w:rPr>
          <w:color w:val="42464C"/>
          <w:sz w:val="21"/>
          <w:lang w:eastAsia="zh-CN"/>
        </w:rPr>
        <w:t>实现，负责加载</w:t>
      </w:r>
    </w:p>
    <w:p w:rsidR="006C2B7B" w:rsidRDefault="00944A09">
      <w:pPr>
        <w:spacing w:before="30" w:line="244" w:lineRule="auto"/>
        <w:ind w:left="757" w:right="421" w:firstLine="42"/>
        <w:rPr>
          <w:sz w:val="21"/>
        </w:rPr>
      </w:pPr>
      <w:r>
        <w:rPr>
          <w:rFonts w:ascii="Calibri" w:eastAsia="Calibri"/>
          <w:color w:val="42464C"/>
          <w:sz w:val="24"/>
        </w:rPr>
        <w:t xml:space="preserve">%JAVA_HOME%/lib </w:t>
      </w:r>
      <w:r>
        <w:rPr>
          <w:color w:val="42464C"/>
          <w:sz w:val="21"/>
        </w:rPr>
        <w:t>⽬录下的</w:t>
      </w:r>
      <w:r>
        <w:rPr>
          <w:rFonts w:ascii="Calibri" w:eastAsia="Calibri"/>
          <w:color w:val="42464C"/>
          <w:sz w:val="21"/>
        </w:rPr>
        <w:t>jar</w:t>
      </w:r>
      <w:r>
        <w:rPr>
          <w:color w:val="42464C"/>
          <w:sz w:val="21"/>
        </w:rPr>
        <w:t xml:space="preserve">包和类或者或被  </w:t>
      </w:r>
      <w:r>
        <w:rPr>
          <w:rFonts w:ascii="Calibri" w:eastAsia="Calibri"/>
          <w:color w:val="42464C"/>
          <w:sz w:val="24"/>
        </w:rPr>
        <w:t xml:space="preserve">-Xbootclasspath </w:t>
      </w:r>
      <w:r>
        <w:rPr>
          <w:color w:val="42464C"/>
          <w:sz w:val="21"/>
        </w:rPr>
        <w:t>参数指定的路径中的所</w:t>
      </w:r>
      <w:r>
        <w:rPr>
          <w:color w:val="42464C"/>
          <w:w w:val="95"/>
          <w:sz w:val="21"/>
        </w:rPr>
        <w:t>有类。</w:t>
      </w:r>
    </w:p>
    <w:p w:rsidR="006C2B7B" w:rsidRDefault="001C37C9">
      <w:pPr>
        <w:pStyle w:val="a4"/>
        <w:numPr>
          <w:ilvl w:val="0"/>
          <w:numId w:val="93"/>
        </w:numPr>
        <w:tabs>
          <w:tab w:val="left" w:pos="758"/>
          <w:tab w:val="left" w:pos="8730"/>
        </w:tabs>
        <w:spacing w:line="330" w:lineRule="exact"/>
        <w:ind w:hanging="376"/>
        <w:rPr>
          <w:sz w:val="21"/>
        </w:rPr>
      </w:pPr>
      <w:r>
        <w:pict>
          <v:group id="_x0000_s3575" style="position:absolute;left:0;text-align:left;margin-left:376pt;margin-top:.85pt;width:112.55pt;height:16.05pt;z-index:-419560;mso-position-horizontal-relative:page" coordorigin="7520,17" coordsize="2251,321">
            <v:shape id="_x0000_s3578" style="position:absolute;left:7520;top:17;width:2251;height:321" coordorigin="7520,17" coordsize="2251,321" path="m9718,17r-2146,l7551,22r-16,11l7524,49r-4,21l7520,286r4,20l7535,323r16,11l7572,338r2146,l9738,334r17,-11l9766,306r4,-20l9770,70r-4,-21l9755,33,9738,22r-20,-5xe" fillcolor="#f8f8f8" stroked="f">
              <v:path arrowok="t"/>
            </v:shape>
            <v:shape id="_x0000_s3577" style="position:absolute;left:7520;top:17;width:2251;height:321" coordorigin="7520,17" coordsize="2251,321" o:spt="100" adj="0,,0" path="m9718,17r-2146,l7551,22r-16,11l7524,49r-4,21l7520,286r4,20l7535,323r16,11l7572,338r2146,l9738,334r17,-11l9755,322r-2183,l7558,319r-12,-8l7538,300r-2,-14l7536,70r2,-14l7546,44r12,-8l7572,33r2183,l9755,33,9738,22r-20,-5xm9755,33r-37,l9732,36r11,8l9751,56r3,14l9754,286r-3,14l9743,311r-11,8l9718,322r37,l9766,306r4,-20l9770,70r-4,-21l9755,33xe" fillcolor="#ddd" stroked="f">
              <v:stroke joinstyle="round"/>
              <v:formulas/>
              <v:path arrowok="t" o:connecttype="segments"/>
            </v:shape>
            <v:shape id="_x0000_s3576" type="#_x0000_t202" style="position:absolute;left:7520;top:17;width:2251;height:321" filled="f" stroked="f">
              <v:textbox inset="0,0,0,0">
                <w:txbxContent>
                  <w:p w:rsidR="006C2B7B" w:rsidRDefault="00944A09">
                    <w:pPr>
                      <w:spacing w:before="27" w:line="293" w:lineRule="exact"/>
                      <w:ind w:left="42"/>
                      <w:rPr>
                        <w:rFonts w:ascii="Calibri"/>
                        <w:sz w:val="24"/>
                      </w:rPr>
                    </w:pPr>
                    <w:r>
                      <w:rPr>
                        <w:rFonts w:ascii="Calibri"/>
                        <w:color w:val="42464C"/>
                        <w:sz w:val="24"/>
                      </w:rPr>
                      <w:t>%JRE_HOME%/lib/ext</w:t>
                    </w:r>
                  </w:p>
                </w:txbxContent>
              </v:textbox>
            </v:shape>
            <w10:wrap anchorx="page"/>
          </v:group>
        </w:pict>
      </w:r>
      <w:r w:rsidR="00944A09">
        <w:rPr>
          <w:rFonts w:ascii="Calibri" w:eastAsia="Calibri"/>
          <w:b/>
          <w:color w:val="42464C"/>
          <w:w w:val="105"/>
          <w:sz w:val="21"/>
        </w:rPr>
        <w:t>ExtensionClassLoader(</w:t>
      </w:r>
      <w:r w:rsidR="00944A09">
        <w:rPr>
          <w:rFonts w:ascii="Microsoft JhengHei" w:eastAsia="Microsoft JhengHei" w:hint="eastAsia"/>
          <w:b/>
          <w:color w:val="42464C"/>
          <w:w w:val="105"/>
          <w:sz w:val="21"/>
        </w:rPr>
        <w:t>扩展类加载器</w:t>
      </w:r>
      <w:r w:rsidR="00944A09">
        <w:rPr>
          <w:rFonts w:ascii="Calibri" w:eastAsia="Calibri"/>
          <w:b/>
          <w:color w:val="42464C"/>
          <w:w w:val="105"/>
          <w:sz w:val="21"/>
        </w:rPr>
        <w:t xml:space="preserve">) </w:t>
      </w:r>
      <w:r w:rsidR="00944A09">
        <w:rPr>
          <w:rFonts w:ascii="Calibri" w:eastAsia="Calibri"/>
          <w:b/>
          <w:color w:val="42464C"/>
          <w:spacing w:val="1"/>
          <w:w w:val="105"/>
          <w:sz w:val="21"/>
        </w:rPr>
        <w:t xml:space="preserve"> </w:t>
      </w:r>
      <w:r w:rsidR="00944A09">
        <w:rPr>
          <w:color w:val="42464C"/>
          <w:w w:val="105"/>
          <w:sz w:val="21"/>
        </w:rPr>
        <w:t>：主要负责加载⽬录</w:t>
      </w:r>
      <w:r w:rsidR="00944A09">
        <w:rPr>
          <w:color w:val="42464C"/>
          <w:w w:val="105"/>
          <w:sz w:val="21"/>
        </w:rPr>
        <w:tab/>
      </w:r>
      <w:r w:rsidR="00944A09">
        <w:rPr>
          <w:color w:val="42464C"/>
          <w:w w:val="95"/>
          <w:sz w:val="21"/>
        </w:rPr>
        <w:t>⽬录下</w:t>
      </w:r>
    </w:p>
    <w:p w:rsidR="006C2B7B" w:rsidRDefault="006C2B7B">
      <w:pPr>
        <w:spacing w:line="330" w:lineRule="exact"/>
        <w:rPr>
          <w:sz w:val="21"/>
        </w:rPr>
        <w:sectPr w:rsidR="006C2B7B">
          <w:pgSz w:w="11900" w:h="16840"/>
          <w:pgMar w:top="740" w:right="1160" w:bottom="280" w:left="1140" w:header="720" w:footer="720" w:gutter="0"/>
          <w:cols w:space="720"/>
        </w:sectPr>
      </w:pPr>
    </w:p>
    <w:p w:rsidR="006C2B7B" w:rsidRDefault="001C37C9">
      <w:pPr>
        <w:pStyle w:val="a3"/>
        <w:tabs>
          <w:tab w:val="left" w:pos="4381"/>
        </w:tabs>
        <w:spacing w:before="85"/>
        <w:ind w:left="757"/>
        <w:rPr>
          <w:lang w:eastAsia="zh-CN"/>
        </w:rPr>
      </w:pPr>
      <w:r>
        <w:lastRenderedPageBreak/>
        <w:pict>
          <v:group id="_x0000_s3571" style="position:absolute;left:0;text-align:left;margin-left:188.6pt;margin-top:3.1pt;width:82.5pt;height:16.05pt;z-index:-419488;mso-position-horizontal-relative:page" coordorigin="3772,62" coordsize="1650,321">
            <v:shape id="_x0000_s3574" style="position:absolute;left:3772;top:62;width:1650;height:321" coordorigin="3772,62" coordsize="1650,321" path="m5369,62r-1545,l3804,66r-17,11l3776,93r-4,21l3772,330r4,20l3787,367r17,11l3824,382r1545,l5390,378r16,-11l5417,350r4,-20l5421,114r-4,-21l5406,77,5390,66r-21,-4xe" fillcolor="#f8f8f8" stroked="f">
              <v:path arrowok="t"/>
            </v:shape>
            <v:shape id="_x0000_s3573" style="position:absolute;left:3772;top:62;width:1650;height:321" coordorigin="3772,62" coordsize="1650,321" o:spt="100" adj="0,,0" path="m5369,62r-1545,l3804,66r-17,11l3776,93r-4,21l3772,330r4,20l3787,367r17,11l3824,382r1545,l5390,378r16,-11l5407,366r-1583,l3810,363r-12,-8l3791,344r-3,-14l3788,114r3,-14l3798,88r12,-7l3824,78r1583,l5406,77,5390,66r-21,-4xm5407,78r-38,l5383,81r12,7l5403,100r2,14l5405,330r-2,14l5395,355r-12,8l5369,366r38,l5417,350r4,-20l5421,114r-4,-21l5407,78xe" fillcolor="#ddd" stroked="f">
              <v:stroke joinstyle="round"/>
              <v:formulas/>
              <v:path arrowok="t" o:connecttype="segments"/>
            </v:shape>
            <v:shape id="_x0000_s3572" type="#_x0000_t202" style="position:absolute;left:3772;top:62;width:1650;height:321" filled="f" stroked="f">
              <v:textbox inset="0,0,0,0">
                <w:txbxContent>
                  <w:p w:rsidR="006C2B7B" w:rsidRDefault="00944A09">
                    <w:pPr>
                      <w:spacing w:before="27" w:line="293" w:lineRule="exact"/>
                      <w:ind w:left="42"/>
                      <w:rPr>
                        <w:rFonts w:ascii="Calibri"/>
                        <w:sz w:val="24"/>
                      </w:rPr>
                    </w:pPr>
                    <w:r>
                      <w:rPr>
                        <w:rFonts w:ascii="Calibri"/>
                        <w:color w:val="42464C"/>
                        <w:w w:val="130"/>
                        <w:sz w:val="24"/>
                      </w:rPr>
                      <w:t>java.ext.dirs</w:t>
                    </w:r>
                  </w:p>
                </w:txbxContent>
              </v:textbox>
            </v:shape>
            <w10:wrap anchorx="page"/>
          </v:group>
        </w:pict>
      </w:r>
      <w:bookmarkStart w:id="248" w:name="双亲委派模型知道吗？能介绍一下吗?"/>
      <w:bookmarkStart w:id="249" w:name="双亲委派模型介绍"/>
      <w:bookmarkStart w:id="250" w:name="_bookmark235"/>
      <w:bookmarkStart w:id="251" w:name="_bookmark234"/>
      <w:bookmarkEnd w:id="248"/>
      <w:bookmarkEnd w:id="249"/>
      <w:bookmarkEnd w:id="250"/>
      <w:bookmarkEnd w:id="251"/>
      <w:r w:rsidR="00944A09">
        <w:rPr>
          <w:color w:val="42464C"/>
          <w:w w:val="110"/>
          <w:lang w:eastAsia="zh-CN"/>
        </w:rPr>
        <w:t>的</w:t>
      </w:r>
      <w:r w:rsidR="00944A09">
        <w:rPr>
          <w:rFonts w:ascii="Calibri" w:eastAsia="Calibri"/>
          <w:color w:val="42464C"/>
          <w:w w:val="110"/>
          <w:lang w:eastAsia="zh-CN"/>
        </w:rPr>
        <w:t>jar</w:t>
      </w:r>
      <w:r w:rsidR="00944A09">
        <w:rPr>
          <w:color w:val="42464C"/>
          <w:w w:val="110"/>
          <w:lang w:eastAsia="zh-CN"/>
        </w:rPr>
        <w:t>包和类，或被</w:t>
      </w:r>
      <w:r w:rsidR="00944A09">
        <w:rPr>
          <w:color w:val="42464C"/>
          <w:w w:val="110"/>
          <w:lang w:eastAsia="zh-CN"/>
        </w:rPr>
        <w:tab/>
      </w:r>
      <w:r w:rsidR="00944A09">
        <w:rPr>
          <w:color w:val="42464C"/>
          <w:lang w:eastAsia="zh-CN"/>
        </w:rPr>
        <w:t>系统变量所指定的路径下的</w:t>
      </w:r>
      <w:r w:rsidR="00944A09">
        <w:rPr>
          <w:rFonts w:ascii="Calibri" w:eastAsia="Calibri"/>
          <w:color w:val="42464C"/>
          <w:lang w:eastAsia="zh-CN"/>
        </w:rPr>
        <w:t>jar</w:t>
      </w:r>
      <w:r w:rsidR="00944A09">
        <w:rPr>
          <w:color w:val="42464C"/>
          <w:lang w:eastAsia="zh-CN"/>
        </w:rPr>
        <w:t>包。</w:t>
      </w:r>
    </w:p>
    <w:p w:rsidR="006C2B7B" w:rsidRDefault="00944A09">
      <w:pPr>
        <w:pStyle w:val="a4"/>
        <w:numPr>
          <w:ilvl w:val="0"/>
          <w:numId w:val="93"/>
        </w:numPr>
        <w:tabs>
          <w:tab w:val="left" w:pos="758"/>
        </w:tabs>
        <w:spacing w:line="303" w:lineRule="exact"/>
        <w:ind w:hanging="376"/>
        <w:rPr>
          <w:sz w:val="21"/>
        </w:rPr>
      </w:pPr>
      <w:r>
        <w:rPr>
          <w:rFonts w:ascii="Calibri" w:eastAsia="Calibri"/>
          <w:b/>
          <w:color w:val="42464C"/>
          <w:w w:val="105"/>
          <w:sz w:val="21"/>
        </w:rPr>
        <w:t>AppClassLoader(</w:t>
      </w:r>
      <w:r>
        <w:rPr>
          <w:rFonts w:ascii="Microsoft JhengHei" w:eastAsia="Microsoft JhengHei" w:hint="eastAsia"/>
          <w:b/>
          <w:color w:val="42464C"/>
          <w:w w:val="105"/>
          <w:sz w:val="21"/>
        </w:rPr>
        <w:t>应⽤程序类加载器</w:t>
      </w:r>
      <w:r>
        <w:rPr>
          <w:rFonts w:ascii="Calibri" w:eastAsia="Calibri"/>
          <w:b/>
          <w:color w:val="42464C"/>
          <w:spacing w:val="-1"/>
          <w:w w:val="105"/>
          <w:sz w:val="21"/>
        </w:rPr>
        <w:t xml:space="preserve">) </w:t>
      </w:r>
      <w:r>
        <w:rPr>
          <w:rFonts w:ascii="Calibri" w:eastAsia="Calibri"/>
          <w:color w:val="42464C"/>
          <w:w w:val="105"/>
          <w:sz w:val="21"/>
        </w:rPr>
        <w:t>:</w:t>
      </w:r>
      <w:r>
        <w:rPr>
          <w:color w:val="42464C"/>
          <w:w w:val="105"/>
          <w:sz w:val="21"/>
        </w:rPr>
        <w:t>⾯向我们⽤户的加载器，负责加载当前应⽤</w:t>
      </w:r>
      <w:r>
        <w:rPr>
          <w:rFonts w:ascii="Calibri" w:eastAsia="Calibri"/>
          <w:color w:val="42464C"/>
          <w:w w:val="105"/>
          <w:sz w:val="21"/>
        </w:rPr>
        <w:t>classpath</w:t>
      </w:r>
      <w:r>
        <w:rPr>
          <w:color w:val="42464C"/>
          <w:w w:val="105"/>
          <w:sz w:val="21"/>
        </w:rPr>
        <w:t>下</w:t>
      </w:r>
    </w:p>
    <w:p w:rsidR="006C2B7B" w:rsidRDefault="00944A09">
      <w:pPr>
        <w:pStyle w:val="a3"/>
        <w:spacing w:line="289" w:lineRule="exact"/>
        <w:ind w:left="757"/>
      </w:pPr>
      <w:r>
        <w:rPr>
          <w:color w:val="42464C"/>
        </w:rPr>
        <w:t>的所有</w:t>
      </w:r>
      <w:r>
        <w:rPr>
          <w:rFonts w:ascii="Calibri" w:eastAsia="Calibri"/>
          <w:color w:val="42464C"/>
        </w:rPr>
        <w:t>jar</w:t>
      </w:r>
      <w:r>
        <w:rPr>
          <w:color w:val="42464C"/>
        </w:rPr>
        <w:t>包和类。</w:t>
      </w:r>
    </w:p>
    <w:p w:rsidR="006C2B7B" w:rsidRDefault="00944A09">
      <w:pPr>
        <w:pStyle w:val="4"/>
        <w:rPr>
          <w:rFonts w:ascii="Calibri" w:eastAsia="Calibri"/>
          <w:lang w:eastAsia="zh-CN"/>
        </w:rPr>
      </w:pPr>
      <w:r>
        <w:rPr>
          <w:color w:val="222324"/>
          <w:w w:val="95"/>
          <w:lang w:eastAsia="zh-CN"/>
        </w:rPr>
        <w:t>双亲委派模型知道吗？能介绍⼀下吗</w:t>
      </w:r>
      <w:r>
        <w:rPr>
          <w:rFonts w:ascii="Calibri" w:eastAsia="Calibri"/>
          <w:color w:val="222324"/>
          <w:w w:val="95"/>
          <w:lang w:eastAsia="zh-CN"/>
        </w:rPr>
        <w:t>?</w:t>
      </w:r>
    </w:p>
    <w:p w:rsidR="006C2B7B" w:rsidRDefault="00944A09">
      <w:pPr>
        <w:pStyle w:val="6"/>
        <w:spacing w:before="135"/>
        <w:rPr>
          <w:lang w:eastAsia="zh-CN"/>
        </w:rPr>
      </w:pPr>
      <w:r>
        <w:rPr>
          <w:color w:val="222324"/>
          <w:w w:val="95"/>
          <w:lang w:eastAsia="zh-CN"/>
        </w:rPr>
        <w:t>双亲委派模型介绍</w:t>
      </w:r>
    </w:p>
    <w:p w:rsidR="006C2B7B" w:rsidRDefault="001C37C9">
      <w:pPr>
        <w:spacing w:before="190" w:line="206" w:lineRule="auto"/>
        <w:ind w:left="117" w:right="95"/>
        <w:rPr>
          <w:sz w:val="21"/>
          <w:lang w:eastAsia="zh-CN"/>
        </w:rPr>
      </w:pPr>
      <w:r>
        <w:pict>
          <v:group id="_x0000_s3564" style="position:absolute;left:0;text-align:left;margin-left:265.85pt;margin-top:40.55pt;width:239.05pt;height:49.7pt;z-index:-419464;mso-position-horizontal-relative:page" coordorigin="5317,811" coordsize="4781,994">
            <v:shape id="_x0000_s3570" style="position:absolute;left:7400;top:811;width:1410;height:321" coordorigin="7400,811" coordsize="1410,321" path="m8757,811r-1305,l7431,815r-16,11l7404,843r-4,20l7400,1079r4,20l7415,1116r16,11l7452,1131r1305,l8777,1127r17,-11l8805,1099r4,-20l8809,863r-4,-20l8794,826r-17,-11l8757,811xe" fillcolor="#f8f8f8" stroked="f">
              <v:path arrowok="t"/>
            </v:shape>
            <v:shape id="_x0000_s3569" style="position:absolute;left:7400;top:811;width:1410;height:321" coordorigin="7400,811" coordsize="1410,321" o:spt="100" adj="0,,0" path="m8757,811r-1305,l7431,815r-16,11l7404,843r-4,20l7400,1079r4,20l7415,1116r16,11l7452,1131r1305,l8777,1127r17,-11l8794,1115r-1342,l7438,1112r-12,-7l7418,1093r-2,-14l7416,863r2,-14l7426,837r12,-7l7452,827r1342,l8794,826r-17,-11l8757,811xm8794,827r-37,l8771,830r11,7l8790,849r3,14l8793,1079r-3,14l8782,1105r-11,7l8757,1115r37,l8805,1099r4,-20l8809,863r-4,-20l8794,827xe" fillcolor="#ddd" stroked="f">
              <v:stroke joinstyle="round"/>
              <v:formulas/>
              <v:path arrowok="t" o:connecttype="segments"/>
            </v:shape>
            <v:shape id="_x0000_s3568" style="position:absolute;left:5317;top:1147;width:2491;height:321" coordorigin="5317,1147" coordsize="2491,321" path="m7756,1147r-2387,l5349,1151r-16,11l5321,1179r-4,20l5317,1415r4,21l5333,1452r16,11l5369,1467r2387,l7776,1463r17,-11l7804,1436r4,-21l7808,1199r-4,-20l7793,1162r-17,-11l7756,1147xe" fillcolor="#f8f8f8" stroked="f">
              <v:path arrowok="t"/>
            </v:shape>
            <v:shape id="_x0000_s3567" style="position:absolute;left:5317;top:1147;width:2491;height:321" coordorigin="5317,1147" coordsize="2491,321" o:spt="100" adj="0,,0" path="m7756,1147r-2387,l5349,1151r-16,11l5321,1179r-4,20l5317,1415r4,21l5333,1452r16,11l5369,1467r2387,l7776,1463r17,-11l7793,1451r-2424,l5355,1449r-11,-8l5336,1429r-3,-14l5333,1199r3,-14l5344,1174r11,-8l5369,1163r2424,l7793,1162r-17,-11l7756,1147xm7793,1163r-37,l7770,1166r11,8l7789,1185r3,14l7792,1415r-3,14l7781,1441r-11,8l7756,1451r37,l7804,1436r4,-21l7808,1199r-4,-20l7793,1163xe" fillcolor="#ddd" stroked="f">
              <v:stroke joinstyle="round"/>
              <v:formulas/>
              <v:path arrowok="t" o:connecttype="segments"/>
            </v:shape>
            <v:shape id="_x0000_s3566" style="position:absolute;left:7608;top:1483;width:2491;height:321" coordorigin="7608,1483" coordsize="2491,321" path="m10046,1483r-2386,l7640,1488r-17,11l7612,1515r-4,21l7608,1752r4,20l7623,1789r17,11l7660,1804r2386,l10066,1800r17,-11l10094,1772r4,-20l10098,1536r-4,-21l10083,1499r-17,-11l10046,1483xe" fillcolor="#f8f8f8" stroked="f">
              <v:path arrowok="t"/>
            </v:shape>
            <v:shape id="_x0000_s3565" style="position:absolute;left:7608;top:1483;width:2491;height:321" coordorigin="7608,1483" coordsize="2491,321" o:spt="100" adj="0,,0" path="m10046,1483r-2386,l7640,1488r-17,11l7612,1515r-4,21l7608,1752r4,20l7623,1789r17,11l7660,1804r2386,l10066,1800r17,-11l10084,1788r-2424,l7646,1785r-12,-8l7627,1766r-3,-14l7624,1536r3,-15l7634,1510r12,-8l7660,1499r2424,l10083,1499r-17,-11l10046,1483xm10084,1499r-38,l10060,1502r12,8l10079,1521r3,15l10082,1752r-3,14l10072,1777r-12,8l10046,1788r38,l10094,1772r4,-20l10098,1536r-4,-21l10084,1499xe" fillcolor="#ddd" stroked="f">
              <v:stroke joinstyle="round"/>
              <v:formulas/>
              <v:path arrowok="t" o:connecttype="segments"/>
            </v:shape>
            <w10:wrap anchorx="page"/>
          </v:group>
        </w:pict>
      </w:r>
      <w:r w:rsidR="00944A09">
        <w:rPr>
          <w:color w:val="42464C"/>
          <w:sz w:val="21"/>
          <w:lang w:eastAsia="zh-CN"/>
        </w:rPr>
        <w:t xml:space="preserve">每⼀个类都有⼀个对应它的类加载器。系统中的 </w:t>
      </w:r>
      <w:r w:rsidR="00944A09">
        <w:rPr>
          <w:rFonts w:ascii="Calibri" w:eastAsia="Calibri"/>
          <w:color w:val="42464C"/>
          <w:sz w:val="21"/>
          <w:lang w:eastAsia="zh-CN"/>
        </w:rPr>
        <w:t>ClassLoder</w:t>
      </w:r>
      <w:r w:rsidR="00944A09">
        <w:rPr>
          <w:rFonts w:ascii="Calibri" w:eastAsia="Calibri"/>
          <w:color w:val="42464C"/>
          <w:spacing w:val="12"/>
          <w:sz w:val="21"/>
          <w:lang w:eastAsia="zh-CN"/>
        </w:rPr>
        <w:t xml:space="preserve">  </w:t>
      </w:r>
      <w:r w:rsidR="00944A09">
        <w:rPr>
          <w:color w:val="42464C"/>
          <w:sz w:val="21"/>
          <w:lang w:eastAsia="zh-CN"/>
        </w:rPr>
        <w:t xml:space="preserve">在协同⼯作的时候会默认使⽤  </w:t>
      </w:r>
      <w:r w:rsidR="00944A09">
        <w:rPr>
          <w:rFonts w:ascii="Microsoft JhengHei" w:eastAsia="Microsoft JhengHei" w:hint="eastAsia"/>
          <w:b/>
          <w:color w:val="42464C"/>
          <w:sz w:val="21"/>
          <w:lang w:eastAsia="zh-CN"/>
        </w:rPr>
        <w:t>双亲委派</w:t>
      </w:r>
      <w:r w:rsidR="00944A09">
        <w:rPr>
          <w:rFonts w:ascii="Microsoft JhengHei" w:eastAsia="Microsoft JhengHei" w:hint="eastAsia"/>
          <w:b/>
          <w:color w:val="42464C"/>
          <w:spacing w:val="3"/>
          <w:sz w:val="21"/>
          <w:lang w:eastAsia="zh-CN"/>
        </w:rPr>
        <w:t xml:space="preserve">模型 </w:t>
      </w:r>
      <w:r w:rsidR="00944A09">
        <w:rPr>
          <w:color w:val="42464C"/>
          <w:sz w:val="21"/>
          <w:lang w:eastAsia="zh-CN"/>
        </w:rPr>
        <w:t>。即在类加载的时候，系统会⾸先判断当前类是否被加载过。已经被加载的类会直接返回，否则</w:t>
      </w:r>
      <w:r w:rsidR="00944A09">
        <w:rPr>
          <w:color w:val="42464C"/>
          <w:w w:val="105"/>
          <w:sz w:val="21"/>
          <w:lang w:eastAsia="zh-CN"/>
        </w:rPr>
        <w:t>才会尝试加载。</w:t>
      </w:r>
      <w:r w:rsidR="00944A09">
        <w:rPr>
          <w:rFonts w:ascii="Microsoft JhengHei" w:eastAsia="Microsoft JhengHei" w:hint="eastAsia"/>
          <w:b/>
          <w:color w:val="42464C"/>
          <w:w w:val="105"/>
          <w:sz w:val="21"/>
          <w:lang w:eastAsia="zh-CN"/>
        </w:rPr>
        <w:t xml:space="preserve">加载的时候，⾸先会把该请求委派该⽗类加载器的 </w:t>
      </w:r>
      <w:r w:rsidR="00944A09">
        <w:rPr>
          <w:rFonts w:ascii="Calibri" w:eastAsia="Calibri"/>
          <w:b/>
          <w:color w:val="42464C"/>
          <w:w w:val="105"/>
          <w:sz w:val="24"/>
          <w:lang w:eastAsia="zh-CN"/>
        </w:rPr>
        <w:t xml:space="preserve">loadClass() </w:t>
      </w:r>
      <w:r w:rsidR="00944A09">
        <w:rPr>
          <w:rFonts w:ascii="Microsoft JhengHei" w:eastAsia="Microsoft JhengHei" w:hint="eastAsia"/>
          <w:b/>
          <w:color w:val="42464C"/>
          <w:spacing w:val="-10"/>
          <w:w w:val="105"/>
          <w:sz w:val="21"/>
          <w:lang w:eastAsia="zh-CN"/>
        </w:rPr>
        <w:t>处理，因此所有的</w:t>
      </w:r>
      <w:r w:rsidR="00944A09">
        <w:rPr>
          <w:rFonts w:ascii="Microsoft JhengHei" w:eastAsia="Microsoft JhengHei" w:hint="eastAsia"/>
          <w:b/>
          <w:color w:val="42464C"/>
          <w:spacing w:val="1"/>
          <w:w w:val="105"/>
          <w:sz w:val="21"/>
          <w:lang w:eastAsia="zh-CN"/>
        </w:rPr>
        <w:t xml:space="preserve">请求最终都应该传送到顶层的启动类加载器 </w:t>
      </w:r>
      <w:r w:rsidR="00944A09">
        <w:rPr>
          <w:rFonts w:ascii="Calibri" w:eastAsia="Calibri"/>
          <w:b/>
          <w:color w:val="42464C"/>
          <w:w w:val="105"/>
          <w:sz w:val="24"/>
          <w:lang w:eastAsia="zh-CN"/>
        </w:rPr>
        <w:t xml:space="preserve">BootstrapClassLoader </w:t>
      </w:r>
      <w:r w:rsidR="00944A09">
        <w:rPr>
          <w:rFonts w:ascii="Microsoft JhengHei" w:eastAsia="Microsoft JhengHei" w:hint="eastAsia"/>
          <w:b/>
          <w:color w:val="42464C"/>
          <w:w w:val="105"/>
          <w:sz w:val="21"/>
          <w:lang w:eastAsia="zh-CN"/>
        </w:rPr>
        <w:t>中。当⽗类加载器⽆法处理时，才由⾃⼰来处理。</w:t>
      </w:r>
      <w:r w:rsidR="00944A09">
        <w:rPr>
          <w:color w:val="42464C"/>
          <w:w w:val="105"/>
          <w:sz w:val="21"/>
          <w:lang w:eastAsia="zh-CN"/>
        </w:rPr>
        <w:t>当⽗类加载器为</w:t>
      </w:r>
      <w:r w:rsidR="00944A09">
        <w:rPr>
          <w:rFonts w:ascii="Calibri" w:eastAsia="Calibri"/>
          <w:color w:val="42464C"/>
          <w:w w:val="105"/>
          <w:sz w:val="21"/>
          <w:lang w:eastAsia="zh-CN"/>
        </w:rPr>
        <w:t>null</w:t>
      </w:r>
      <w:r w:rsidR="00944A09">
        <w:rPr>
          <w:color w:val="42464C"/>
          <w:spacing w:val="1"/>
          <w:w w:val="105"/>
          <w:sz w:val="21"/>
          <w:lang w:eastAsia="zh-CN"/>
        </w:rPr>
        <w:t xml:space="preserve">时，会使⽤启动类加载器 </w:t>
      </w:r>
      <w:r w:rsidR="00944A09">
        <w:rPr>
          <w:rFonts w:ascii="Calibri" w:eastAsia="Calibri"/>
          <w:color w:val="42464C"/>
          <w:w w:val="105"/>
          <w:sz w:val="24"/>
          <w:lang w:eastAsia="zh-CN"/>
        </w:rPr>
        <w:t>BootstrapClassLoader</w:t>
      </w:r>
      <w:r w:rsidR="00944A09">
        <w:rPr>
          <w:rFonts w:ascii="Calibri" w:eastAsia="Calibri"/>
          <w:color w:val="42464C"/>
          <w:spacing w:val="23"/>
          <w:w w:val="105"/>
          <w:sz w:val="24"/>
          <w:lang w:eastAsia="zh-CN"/>
        </w:rPr>
        <w:t xml:space="preserve">  </w:t>
      </w:r>
      <w:r w:rsidR="00944A09">
        <w:rPr>
          <w:color w:val="42464C"/>
          <w:w w:val="105"/>
          <w:sz w:val="21"/>
          <w:lang w:eastAsia="zh-CN"/>
        </w:rPr>
        <w:t>作</w:t>
      </w:r>
      <w:r w:rsidR="00944A09">
        <w:rPr>
          <w:color w:val="42464C"/>
          <w:w w:val="110"/>
          <w:sz w:val="21"/>
          <w:lang w:eastAsia="zh-CN"/>
        </w:rPr>
        <w:t>为</w:t>
      </w:r>
    </w:p>
    <w:p w:rsidR="006C2B7B" w:rsidRDefault="00944A09">
      <w:pPr>
        <w:pStyle w:val="a3"/>
        <w:spacing w:before="15"/>
        <w:rPr>
          <w:lang w:eastAsia="zh-CN"/>
        </w:rPr>
      </w:pPr>
      <w:r>
        <w:rPr>
          <w:color w:val="42464C"/>
          <w:w w:val="95"/>
          <w:lang w:eastAsia="zh-CN"/>
        </w:rPr>
        <w:t>⽗类加载器。</w:t>
      </w:r>
    </w:p>
    <w:p w:rsidR="006C2B7B" w:rsidRDefault="00944A09">
      <w:pPr>
        <w:pStyle w:val="a3"/>
        <w:spacing w:before="7"/>
        <w:ind w:left="0"/>
        <w:rPr>
          <w:sz w:val="14"/>
          <w:lang w:eastAsia="zh-CN"/>
        </w:rPr>
      </w:pPr>
      <w:r>
        <w:rPr>
          <w:noProof/>
          <w:lang w:eastAsia="zh-CN"/>
        </w:rPr>
        <w:drawing>
          <wp:anchor distT="0" distB="0" distL="0" distR="0" simplePos="0" relativeHeight="16648" behindDoc="0" locked="0" layoutInCell="1" allowOverlap="1">
            <wp:simplePos x="0" y="0"/>
            <wp:positionH relativeFrom="page">
              <wp:posOffset>1271193</wp:posOffset>
            </wp:positionH>
            <wp:positionV relativeFrom="paragraph">
              <wp:posOffset>145872</wp:posOffset>
            </wp:positionV>
            <wp:extent cx="5024533" cy="5207984"/>
            <wp:effectExtent l="0" t="0" r="0" b="0"/>
            <wp:wrapTopAndBottom/>
            <wp:docPr id="14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66.jpeg"/>
                    <pic:cNvPicPr/>
                  </pic:nvPicPr>
                  <pic:blipFill>
                    <a:blip r:embed="rId123" cstate="print"/>
                    <a:stretch>
                      <a:fillRect/>
                    </a:stretch>
                  </pic:blipFill>
                  <pic:spPr>
                    <a:xfrm>
                      <a:off x="0" y="0"/>
                      <a:ext cx="5024533" cy="5207984"/>
                    </a:xfrm>
                    <a:prstGeom prst="rect">
                      <a:avLst/>
                    </a:prstGeom>
                  </pic:spPr>
                </pic:pic>
              </a:graphicData>
            </a:graphic>
          </wp:anchor>
        </w:drawing>
      </w:r>
    </w:p>
    <w:p w:rsidR="006C2B7B" w:rsidRDefault="00944A09">
      <w:pPr>
        <w:pStyle w:val="a3"/>
        <w:spacing w:before="153"/>
        <w:rPr>
          <w:lang w:eastAsia="zh-CN"/>
        </w:rPr>
      </w:pPr>
      <w:r>
        <w:rPr>
          <w:color w:val="42464C"/>
          <w:w w:val="95"/>
          <w:lang w:eastAsia="zh-CN"/>
        </w:rPr>
        <w:t>每个类加载都有⼀个⽗类加载器，我们通过下⾯的程序来验证。</w:t>
      </w:r>
    </w:p>
    <w:p w:rsidR="006C2B7B" w:rsidRDefault="006C2B7B">
      <w:pPr>
        <w:rPr>
          <w:lang w:eastAsia="zh-CN"/>
        </w:rPr>
        <w:sectPr w:rsidR="006C2B7B">
          <w:pgSz w:w="11900" w:h="16840"/>
          <w:pgMar w:top="740" w:right="1180" w:bottom="280" w:left="1140" w:header="720" w:footer="720" w:gutter="0"/>
          <w:cols w:space="720"/>
        </w:sectPr>
      </w:pPr>
    </w:p>
    <w:bookmarkStart w:id="252" w:name="双亲委派模型实现源码分析"/>
    <w:bookmarkStart w:id="253" w:name="_bookmark236"/>
    <w:bookmarkEnd w:id="252"/>
    <w:bookmarkEnd w:id="253"/>
    <w:p w:rsidR="006C2B7B" w:rsidRDefault="001C37C9">
      <w:pPr>
        <w:pStyle w:val="a3"/>
        <w:rPr>
          <w:sz w:val="20"/>
        </w:rPr>
      </w:pPr>
      <w:r>
        <w:rPr>
          <w:sz w:val="20"/>
        </w:rPr>
      </w:r>
      <w:r>
        <w:rPr>
          <w:sz w:val="20"/>
        </w:rPr>
        <w:pict>
          <v:group id="_x0000_s3559" style="width:469.3pt;height:197.85pt;mso-position-horizontal-relative:char;mso-position-vertical-relative:line" coordsize="9386,3957">
            <v:shape id="_x0000_s3563" style="position:absolute;width:9386;height:3957" coordsize="9386,3957" o:spt="100" adj="0,,0" path="m9334,l52,,32,4,15,15,4,32,,52,,3904r4,20l15,3941r17,11l52,3956r9282,l9354,3952r17,-11l9382,3924r1,-8l76,3916r-14,-3l51,3906r-8,-12l40,3880,40,76,43,62,51,51,62,43,76,40r9307,l9382,32,9371,15,9354,4,9334,xm9383,40r-73,l9324,43r11,8l9343,62r3,14l9346,3880r-3,14l9335,3906r-11,7l9310,3916r73,l9386,3904r,-3852l9383,40xe" fillcolor="#ddd" stroked="f">
              <v:stroke joinstyle="round"/>
              <v:formulas/>
              <v:path arrowok="t" o:connecttype="segments"/>
            </v:shape>
            <v:shape id="_x0000_s3562" style="position:absolute;left:16;top:16;width:9354;height:3925" coordorigin="16,16" coordsize="9354,3925" path="m9334,16l52,16,38,19,27,27,19,38,16,52r,3852l19,3918r8,12l38,3937r14,3l9334,3940r14,-3l9359,3930r8,-12l9370,3904r,-3852l9367,38r-8,-11l9348,19r-14,-3xe" fillcolor="#f8f8f8" stroked="f">
              <v:path arrowok="t"/>
            </v:shape>
            <v:rect id="_x0000_s3561" style="position:absolute;left:256;top:144;width:8873;height:3700" fillcolor="#f8f8f8" stroked="f"/>
            <v:shape id="_x0000_s3560" type="#_x0000_t202" style="position:absolute;width:9386;height:3957" filled="f" stroked="f">
              <v:textbox inset="0,0,0,0">
                <w:txbxContent>
                  <w:p w:rsidR="006C2B7B" w:rsidRDefault="00944A09">
                    <w:pPr>
                      <w:spacing w:before="172"/>
                      <w:ind w:left="320"/>
                      <w:rPr>
                        <w:rFonts w:ascii="Calibri"/>
                        <w:sz w:val="24"/>
                      </w:rPr>
                    </w:pPr>
                    <w:r>
                      <w:rPr>
                        <w:rFonts w:ascii="Calibri"/>
                        <w:color w:val="770088"/>
                        <w:w w:val="120"/>
                        <w:sz w:val="24"/>
                      </w:rPr>
                      <w:t xml:space="preserve">public class </w:t>
                    </w:r>
                    <w:r>
                      <w:rPr>
                        <w:rFonts w:ascii="Calibri"/>
                        <w:color w:val="0000FF"/>
                        <w:w w:val="120"/>
                        <w:sz w:val="24"/>
                      </w:rPr>
                      <w:t xml:space="preserve">ClassLoaderDemo </w:t>
                    </w:r>
                    <w:r>
                      <w:rPr>
                        <w:rFonts w:ascii="Calibri"/>
                        <w:color w:val="42464C"/>
                        <w:w w:val="120"/>
                        <w:sz w:val="24"/>
                      </w:rPr>
                      <w:t>{</w:t>
                    </w:r>
                  </w:p>
                  <w:p w:rsidR="006C2B7B" w:rsidRDefault="00944A09">
                    <w:pPr>
                      <w:spacing w:before="43" w:line="276" w:lineRule="auto"/>
                      <w:ind w:left="1281" w:hanging="481"/>
                      <w:rPr>
                        <w:rFonts w:ascii="Calibri"/>
                        <w:sz w:val="24"/>
                      </w:rPr>
                    </w:pPr>
                    <w:r>
                      <w:rPr>
                        <w:rFonts w:ascii="Calibri"/>
                        <w:color w:val="770088"/>
                        <w:w w:val="120"/>
                        <w:sz w:val="24"/>
                      </w:rPr>
                      <w:t xml:space="preserve">public static </w:t>
                    </w:r>
                    <w:r>
                      <w:rPr>
                        <w:rFonts w:ascii="Calibri"/>
                        <w:color w:val="008855"/>
                        <w:w w:val="120"/>
                        <w:sz w:val="24"/>
                      </w:rPr>
                      <w:t xml:space="preserve">void </w:t>
                    </w:r>
                    <w:r>
                      <w:rPr>
                        <w:rFonts w:ascii="Calibri"/>
                        <w:w w:val="120"/>
                        <w:sz w:val="24"/>
                      </w:rPr>
                      <w:t>main</w:t>
                    </w:r>
                    <w:r>
                      <w:rPr>
                        <w:rFonts w:ascii="Calibri"/>
                        <w:color w:val="42464C"/>
                        <w:w w:val="120"/>
                        <w:sz w:val="24"/>
                      </w:rPr>
                      <w:t>(</w:t>
                    </w:r>
                    <w:r>
                      <w:rPr>
                        <w:rFonts w:ascii="Calibri"/>
                        <w:color w:val="008855"/>
                        <w:w w:val="120"/>
                        <w:sz w:val="24"/>
                      </w:rPr>
                      <w:t>String</w:t>
                    </w:r>
                    <w:r>
                      <w:rPr>
                        <w:rFonts w:ascii="Calibri"/>
                        <w:color w:val="42464C"/>
                        <w:w w:val="120"/>
                        <w:sz w:val="24"/>
                      </w:rPr>
                      <w:t xml:space="preserve">[] </w:t>
                    </w:r>
                    <w:r>
                      <w:rPr>
                        <w:rFonts w:ascii="Calibri"/>
                        <w:w w:val="120"/>
                        <w:sz w:val="24"/>
                      </w:rPr>
                      <w:t>args</w:t>
                    </w:r>
                    <w:r>
                      <w:rPr>
                        <w:rFonts w:ascii="Calibri"/>
                        <w:color w:val="42464C"/>
                        <w:w w:val="120"/>
                        <w:sz w:val="24"/>
                      </w:rPr>
                      <w:t xml:space="preserve">) { </w:t>
                    </w: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color w:val="AA1111"/>
                        <w:w w:val="120"/>
                        <w:sz w:val="24"/>
                      </w:rPr>
                      <w:t xml:space="preserve">"ClassLodarDemo's ClassLoader is " </w:t>
                    </w:r>
                    <w:r>
                      <w:rPr>
                        <w:rFonts w:ascii="Calibri"/>
                        <w:color w:val="981A1A"/>
                        <w:w w:val="120"/>
                        <w:sz w:val="24"/>
                      </w:rPr>
                      <w:t>+</w:t>
                    </w:r>
                  </w:p>
                  <w:p w:rsidR="006C2B7B" w:rsidRDefault="00944A09">
                    <w:pPr>
                      <w:spacing w:line="292" w:lineRule="exact"/>
                      <w:ind w:left="320"/>
                      <w:rPr>
                        <w:rFonts w:ascii="Calibri"/>
                        <w:sz w:val="24"/>
                      </w:rPr>
                    </w:pPr>
                    <w:r>
                      <w:rPr>
                        <w:rFonts w:ascii="Calibri"/>
                        <w:w w:val="120"/>
                        <w:sz w:val="24"/>
                      </w:rPr>
                      <w:t>ClassLoaderDemo</w:t>
                    </w:r>
                    <w:r>
                      <w:rPr>
                        <w:rFonts w:ascii="Calibri"/>
                        <w:color w:val="42464C"/>
                        <w:w w:val="120"/>
                        <w:sz w:val="24"/>
                      </w:rPr>
                      <w:t>.</w:t>
                    </w:r>
                    <w:r>
                      <w:rPr>
                        <w:rFonts w:ascii="Calibri"/>
                        <w:color w:val="770088"/>
                        <w:w w:val="120"/>
                        <w:sz w:val="24"/>
                      </w:rPr>
                      <w:t>class</w:t>
                    </w:r>
                    <w:r>
                      <w:rPr>
                        <w:rFonts w:ascii="Calibri"/>
                        <w:color w:val="42464C"/>
                        <w:w w:val="120"/>
                        <w:sz w:val="24"/>
                      </w:rPr>
                      <w:t>.</w:t>
                    </w:r>
                    <w:r>
                      <w:rPr>
                        <w:rFonts w:ascii="Calibri"/>
                        <w:w w:val="120"/>
                        <w:sz w:val="24"/>
                      </w:rPr>
                      <w:t>getClassLoader</w:t>
                    </w:r>
                    <w:r>
                      <w:rPr>
                        <w:rFonts w:ascii="Calibri"/>
                        <w:color w:val="42464C"/>
                        <w:w w:val="120"/>
                        <w:sz w:val="24"/>
                      </w:rPr>
                      <w:t>());</w:t>
                    </w:r>
                  </w:p>
                  <w:p w:rsidR="006C2B7B" w:rsidRDefault="00944A09">
                    <w:pPr>
                      <w:spacing w:before="44" w:line="276" w:lineRule="auto"/>
                      <w:ind w:left="320" w:right="654" w:firstLine="961"/>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color w:val="AA1111"/>
                        <w:w w:val="115"/>
                        <w:sz w:val="24"/>
                      </w:rPr>
                      <w:t xml:space="preserve">"The Parent of ClassLodarDemo's ClassLoader </w:t>
                    </w:r>
                    <w:r>
                      <w:rPr>
                        <w:rFonts w:ascii="Calibri"/>
                        <w:color w:val="AA1111"/>
                        <w:w w:val="120"/>
                        <w:sz w:val="24"/>
                      </w:rPr>
                      <w:t xml:space="preserve">is  "  </w:t>
                    </w:r>
                    <w:r>
                      <w:rPr>
                        <w:rFonts w:ascii="Calibri"/>
                        <w:color w:val="981A1A"/>
                        <w:w w:val="120"/>
                        <w:sz w:val="24"/>
                      </w:rPr>
                      <w:t xml:space="preserve">+ </w:t>
                    </w:r>
                    <w:r>
                      <w:rPr>
                        <w:rFonts w:ascii="Calibri"/>
                        <w:w w:val="120"/>
                        <w:sz w:val="24"/>
                      </w:rPr>
                      <w:t>ClassLoaderDemo</w:t>
                    </w:r>
                    <w:r>
                      <w:rPr>
                        <w:rFonts w:ascii="Calibri"/>
                        <w:color w:val="42464C"/>
                        <w:w w:val="120"/>
                        <w:sz w:val="24"/>
                      </w:rPr>
                      <w:t>.</w:t>
                    </w:r>
                    <w:r>
                      <w:rPr>
                        <w:rFonts w:ascii="Calibri"/>
                        <w:color w:val="770088"/>
                        <w:w w:val="120"/>
                        <w:sz w:val="24"/>
                      </w:rPr>
                      <w:t>class</w:t>
                    </w:r>
                    <w:r>
                      <w:rPr>
                        <w:rFonts w:ascii="Calibri"/>
                        <w:color w:val="42464C"/>
                        <w:w w:val="120"/>
                        <w:sz w:val="24"/>
                      </w:rPr>
                      <w:t>.</w:t>
                    </w:r>
                    <w:r>
                      <w:rPr>
                        <w:rFonts w:ascii="Calibri"/>
                        <w:w w:val="120"/>
                        <w:sz w:val="24"/>
                      </w:rPr>
                      <w:t>getClassLoader</w:t>
                    </w:r>
                    <w:r>
                      <w:rPr>
                        <w:rFonts w:ascii="Calibri"/>
                        <w:color w:val="42464C"/>
                        <w:w w:val="120"/>
                        <w:sz w:val="24"/>
                      </w:rPr>
                      <w:t>().</w:t>
                    </w:r>
                    <w:r>
                      <w:rPr>
                        <w:rFonts w:ascii="Calibri"/>
                        <w:w w:val="120"/>
                        <w:sz w:val="24"/>
                      </w:rPr>
                      <w:t>getParent</w:t>
                    </w:r>
                    <w:r>
                      <w:rPr>
                        <w:rFonts w:ascii="Calibri"/>
                        <w:color w:val="42464C"/>
                        <w:w w:val="120"/>
                        <w:sz w:val="24"/>
                      </w:rPr>
                      <w:t>());</w:t>
                    </w:r>
                  </w:p>
                  <w:p w:rsidR="006C2B7B" w:rsidRDefault="00944A09">
                    <w:pPr>
                      <w:spacing w:line="276" w:lineRule="auto"/>
                      <w:ind w:left="320" w:right="646" w:firstLine="961"/>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color w:val="AA1111"/>
                        <w:w w:val="115"/>
                        <w:sz w:val="24"/>
                      </w:rPr>
                      <w:t xml:space="preserve">"The GrandParent of ClassLodarDemo's </w:t>
                    </w:r>
                    <w:r>
                      <w:rPr>
                        <w:rFonts w:ascii="Calibri"/>
                        <w:color w:val="AA1111"/>
                        <w:w w:val="120"/>
                        <w:sz w:val="24"/>
                      </w:rPr>
                      <w:t xml:space="preserve">ClassLoader is " </w:t>
                    </w:r>
                    <w:r>
                      <w:rPr>
                        <w:rFonts w:ascii="Calibri"/>
                        <w:color w:val="981A1A"/>
                        <w:w w:val="120"/>
                        <w:sz w:val="24"/>
                      </w:rPr>
                      <w:t xml:space="preserve">+ </w:t>
                    </w:r>
                    <w:r>
                      <w:rPr>
                        <w:rFonts w:ascii="Calibri"/>
                        <w:w w:val="120"/>
                        <w:sz w:val="24"/>
                      </w:rPr>
                      <w:t>ClassLoaderDemo</w:t>
                    </w:r>
                    <w:r>
                      <w:rPr>
                        <w:rFonts w:ascii="Calibri"/>
                        <w:color w:val="42464C"/>
                        <w:w w:val="120"/>
                        <w:sz w:val="24"/>
                      </w:rPr>
                      <w:t>.</w:t>
                    </w:r>
                    <w:r>
                      <w:rPr>
                        <w:rFonts w:ascii="Calibri"/>
                        <w:color w:val="770088"/>
                        <w:w w:val="120"/>
                        <w:sz w:val="24"/>
                      </w:rPr>
                      <w:t>class</w:t>
                    </w:r>
                    <w:r>
                      <w:rPr>
                        <w:rFonts w:ascii="Calibri"/>
                        <w:color w:val="42464C"/>
                        <w:w w:val="120"/>
                        <w:sz w:val="24"/>
                      </w:rPr>
                      <w:t>.</w:t>
                    </w:r>
                    <w:r>
                      <w:rPr>
                        <w:rFonts w:ascii="Calibri"/>
                        <w:w w:val="120"/>
                        <w:sz w:val="24"/>
                      </w:rPr>
                      <w:t>getClassLoader</w:t>
                    </w:r>
                    <w:r>
                      <w:rPr>
                        <w:rFonts w:ascii="Calibri"/>
                        <w:color w:val="42464C"/>
                        <w:w w:val="120"/>
                        <w:sz w:val="24"/>
                      </w:rPr>
                      <w:t>().</w:t>
                    </w:r>
                    <w:r>
                      <w:rPr>
                        <w:rFonts w:ascii="Calibri"/>
                        <w:w w:val="120"/>
                        <w:sz w:val="24"/>
                      </w:rPr>
                      <w:t>getParent</w:t>
                    </w:r>
                    <w:r>
                      <w:rPr>
                        <w:rFonts w:ascii="Calibri"/>
                        <w:color w:val="42464C"/>
                        <w:w w:val="120"/>
                        <w:sz w:val="24"/>
                      </w:rPr>
                      <w:t>().</w:t>
                    </w:r>
                    <w:r>
                      <w:rPr>
                        <w:rFonts w:ascii="Calibri"/>
                        <w:w w:val="120"/>
                        <w:sz w:val="24"/>
                      </w:rPr>
                      <w:t>getParent</w:t>
                    </w:r>
                    <w:r>
                      <w:rPr>
                        <w:rFonts w:ascii="Calibri"/>
                        <w:color w:val="42464C"/>
                        <w:w w:val="120"/>
                        <w:sz w:val="24"/>
                      </w:rPr>
                      <w:t>());</w:t>
                    </w:r>
                  </w:p>
                  <w:p w:rsidR="006C2B7B" w:rsidRDefault="00944A09">
                    <w:pPr>
                      <w:spacing w:line="292" w:lineRule="exact"/>
                      <w:ind w:left="800"/>
                      <w:rPr>
                        <w:rFonts w:ascii="Calibri"/>
                        <w:sz w:val="24"/>
                      </w:rPr>
                    </w:pPr>
                    <w:r>
                      <w:rPr>
                        <w:rFonts w:ascii="Calibri"/>
                        <w:color w:val="42464C"/>
                        <w:w w:val="159"/>
                        <w:sz w:val="24"/>
                      </w:rPr>
                      <w:t>}</w:t>
                    </w:r>
                  </w:p>
                  <w:p w:rsidR="006C2B7B" w:rsidRDefault="00944A09">
                    <w:pPr>
                      <w:spacing w:before="43"/>
                      <w:ind w:left="320"/>
                      <w:rPr>
                        <w:rFonts w:ascii="Calibri"/>
                        <w:sz w:val="24"/>
                      </w:rPr>
                    </w:pPr>
                    <w:r>
                      <w:rPr>
                        <w:rFonts w:ascii="Calibri"/>
                        <w:color w:val="42464C"/>
                        <w:w w:val="159"/>
                        <w:sz w:val="24"/>
                      </w:rPr>
                      <w:t>}</w:t>
                    </w:r>
                  </w:p>
                </w:txbxContent>
              </v:textbox>
            </v:shape>
            <w10:anchorlock/>
          </v:group>
        </w:pict>
      </w:r>
    </w:p>
    <w:p w:rsidR="006C2B7B" w:rsidRDefault="006C2B7B">
      <w:pPr>
        <w:pStyle w:val="a3"/>
        <w:spacing w:before="12"/>
        <w:ind w:left="0"/>
        <w:rPr>
          <w:sz w:val="13"/>
        </w:rPr>
      </w:pPr>
    </w:p>
    <w:p w:rsidR="006C2B7B" w:rsidRDefault="00944A09">
      <w:pPr>
        <w:pStyle w:val="a3"/>
        <w:spacing w:before="103"/>
        <w:rPr>
          <w:rFonts w:ascii="Calibri"/>
        </w:rPr>
      </w:pPr>
      <w:r>
        <w:rPr>
          <w:rFonts w:ascii="Calibri"/>
          <w:color w:val="42464C"/>
        </w:rPr>
        <w:t>Output</w:t>
      </w:r>
    </w:p>
    <w:p w:rsidR="006C2B7B" w:rsidRDefault="001C37C9">
      <w:pPr>
        <w:pStyle w:val="a3"/>
        <w:ind w:left="0"/>
        <w:rPr>
          <w:rFonts w:ascii="Calibri"/>
          <w:sz w:val="17"/>
        </w:rPr>
      </w:pPr>
      <w:r>
        <w:pict>
          <v:group id="_x0000_s3554" style="position:absolute;margin-left:62.85pt;margin-top:12.35pt;width:469.3pt;height:96.95pt;z-index:16816;mso-wrap-distance-left:0;mso-wrap-distance-right:0;mso-position-horizontal-relative:page" coordorigin="1257,247" coordsize="9386,1939">
            <v:shape id="_x0000_s3558" style="position:absolute;left:1257;top:247;width:9386;height:1939" coordorigin="1257,247" coordsize="9386,1939" o:spt="100" adj="0,,0" path="m10591,247r-9282,l1289,251r-17,11l1261,279r-4,20l1257,2133r4,20l1272,2170r17,11l1309,2185r9282,l10611,2181r17,-11l10639,2153r1,-8l1333,2145r-14,-3l1308,2135r-8,-12l1297,2109r,-1786l1300,309r8,-11l1319,290r14,-3l10640,287r-1,-8l10628,262r-17,-11l10591,247xm10640,287r-73,l10581,290r11,8l10600,309r3,14l10603,2109r-3,14l10592,2135r-11,7l10567,2145r73,l10643,2133r,-1834l10640,287xe" fillcolor="#ddd" stroked="f">
              <v:stroke joinstyle="round"/>
              <v:formulas/>
              <v:path arrowok="t" o:connecttype="segments"/>
            </v:shape>
            <v:shape id="_x0000_s3557" style="position:absolute;left:1273;top:263;width:9354;height:1906" coordorigin="1273,263" coordsize="9354,1906" path="m10591,263r-9282,l1295,266r-11,8l1276,285r-3,14l1273,2133r3,14l1284,2159r11,7l1309,2169r9282,l10605,2166r11,-7l10624,2147r3,-14l10627,299r-3,-14l10616,274r-11,-8l10591,263xe" fillcolor="#f8f8f8" stroked="f">
              <v:path arrowok="t"/>
            </v:shape>
            <v:rect id="_x0000_s3556" style="position:absolute;left:1513;top:391;width:8873;height:1682" fillcolor="#f8f8f8" stroked="f"/>
            <v:shape id="_x0000_s3555" type="#_x0000_t202" style="position:absolute;left:1257;top:247;width:9386;height:1939" filled="f" stroked="f">
              <v:textbox inset="0,0,0,0">
                <w:txbxContent>
                  <w:p w:rsidR="006C2B7B" w:rsidRDefault="00944A09">
                    <w:pPr>
                      <w:spacing w:before="172" w:line="276" w:lineRule="auto"/>
                      <w:ind w:left="320" w:right="1877"/>
                      <w:rPr>
                        <w:rFonts w:ascii="Calibri"/>
                        <w:sz w:val="24"/>
                      </w:rPr>
                    </w:pPr>
                    <w:r>
                      <w:rPr>
                        <w:rFonts w:ascii="Calibri"/>
                        <w:color w:val="42464C"/>
                        <w:w w:val="120"/>
                        <w:sz w:val="24"/>
                      </w:rPr>
                      <w:t xml:space="preserve">ClassLodarDemo's ClassLoader </w:t>
                    </w:r>
                    <w:r>
                      <w:rPr>
                        <w:rFonts w:ascii="Calibri"/>
                        <w:color w:val="42464C"/>
                        <w:w w:val="130"/>
                        <w:sz w:val="24"/>
                      </w:rPr>
                      <w:t xml:space="preserve">is </w:t>
                    </w:r>
                    <w:r>
                      <w:rPr>
                        <w:rFonts w:ascii="Calibri"/>
                        <w:color w:val="42464C"/>
                        <w:w w:val="105"/>
                        <w:sz w:val="24"/>
                      </w:rPr>
                      <w:t>sun.misc.Launcher$AppClassLoader@18b4aac2</w:t>
                    </w:r>
                  </w:p>
                  <w:p w:rsidR="006C2B7B" w:rsidRDefault="00944A09">
                    <w:pPr>
                      <w:spacing w:line="276" w:lineRule="auto"/>
                      <w:ind w:left="320"/>
                      <w:rPr>
                        <w:rFonts w:ascii="Calibri"/>
                        <w:sz w:val="24"/>
                      </w:rPr>
                    </w:pPr>
                    <w:r>
                      <w:rPr>
                        <w:rFonts w:ascii="Calibri"/>
                        <w:color w:val="42464C"/>
                        <w:w w:val="115"/>
                        <w:sz w:val="24"/>
                      </w:rPr>
                      <w:t xml:space="preserve">The Parent of ClassLodarDemo's ClassLoader </w:t>
                    </w:r>
                    <w:r>
                      <w:rPr>
                        <w:rFonts w:ascii="Calibri"/>
                        <w:color w:val="42464C"/>
                        <w:w w:val="130"/>
                        <w:sz w:val="24"/>
                      </w:rPr>
                      <w:t xml:space="preserve">is </w:t>
                    </w:r>
                    <w:r>
                      <w:rPr>
                        <w:rFonts w:ascii="Calibri"/>
                        <w:color w:val="42464C"/>
                        <w:w w:val="110"/>
                        <w:sz w:val="24"/>
                      </w:rPr>
                      <w:t>sun.misc.Launcher$ExtClassLoader@1b6d3586</w:t>
                    </w:r>
                  </w:p>
                  <w:p w:rsidR="006C2B7B" w:rsidRDefault="00944A09">
                    <w:pPr>
                      <w:spacing w:line="292" w:lineRule="exact"/>
                      <w:ind w:left="320"/>
                      <w:rPr>
                        <w:rFonts w:ascii="Calibri"/>
                        <w:sz w:val="24"/>
                      </w:rPr>
                    </w:pPr>
                    <w:r>
                      <w:rPr>
                        <w:rFonts w:ascii="Calibri"/>
                        <w:color w:val="42464C"/>
                        <w:w w:val="120"/>
                        <w:sz w:val="24"/>
                      </w:rPr>
                      <w:t xml:space="preserve">The GrandParent of ClassLodarDemo's ClassLoader </w:t>
                    </w:r>
                    <w:r>
                      <w:rPr>
                        <w:rFonts w:ascii="Calibri"/>
                        <w:color w:val="42464C"/>
                        <w:w w:val="130"/>
                        <w:sz w:val="24"/>
                      </w:rPr>
                      <w:t xml:space="preserve">is </w:t>
                    </w:r>
                    <w:r>
                      <w:rPr>
                        <w:rFonts w:ascii="Calibri"/>
                        <w:color w:val="42464C"/>
                        <w:w w:val="120"/>
                        <w:sz w:val="24"/>
                      </w:rPr>
                      <w:t>null</w:t>
                    </w:r>
                  </w:p>
                </w:txbxContent>
              </v:textbox>
            </v:shape>
            <w10:wrap type="topAndBottom" anchorx="page"/>
          </v:group>
        </w:pict>
      </w:r>
    </w:p>
    <w:p w:rsidR="006C2B7B" w:rsidRDefault="006C2B7B">
      <w:pPr>
        <w:pStyle w:val="a3"/>
        <w:spacing w:before="9"/>
        <w:ind w:left="0"/>
        <w:rPr>
          <w:rFonts w:ascii="Calibri"/>
          <w:sz w:val="14"/>
        </w:rPr>
      </w:pPr>
    </w:p>
    <w:p w:rsidR="006C2B7B" w:rsidRDefault="001C37C9">
      <w:pPr>
        <w:spacing w:before="102" w:line="277" w:lineRule="exact"/>
        <w:ind w:left="159"/>
        <w:rPr>
          <w:rFonts w:ascii="Calibri" w:eastAsia="Calibri"/>
          <w:b/>
          <w:sz w:val="21"/>
        </w:rPr>
      </w:pPr>
      <w:r>
        <w:pict>
          <v:group id="_x0000_s3549" style="position:absolute;left:0;text-align:left;margin-left:62.85pt;margin-top:3.95pt;width:130.15pt;height:32.85pt;z-index:-419296;mso-position-horizontal-relative:page" coordorigin="1257,79" coordsize="2603,657">
            <v:shape id="_x0000_s3553" style="position:absolute;left:1257;top:79;width:1770;height:321" coordorigin="1257,79" coordsize="1770,321" path="m2975,79r-1666,l1289,83r-17,11l1261,110r-4,21l1257,347r4,20l1272,384r17,11l1309,399r1666,l2995,395r17,-11l3023,367r4,-20l3027,131r-4,-21l3012,94,2995,83r-20,-4xe" fillcolor="#f8f8f8" stroked="f">
              <v:path arrowok="t"/>
            </v:shape>
            <v:shape id="_x0000_s3552" style="position:absolute;left:1257;top:79;width:1770;height:321" coordorigin="1257,79" coordsize="1770,321" o:spt="100" adj="0,,0" path="m2975,79r-1666,l1289,83r-17,11l1261,110r-4,21l1257,347r4,20l1272,384r17,11l1309,399r1666,l2995,395r17,-11l3012,383r-1703,l1295,380r-11,-8l1276,361r-3,-14l1273,131r3,-14l1284,105r11,-7l1309,95r1703,l3012,94,2995,83r-20,-4xm3012,95r-37,l2989,98r11,7l3008,117r3,14l3011,347r-3,14l3000,372r-11,8l2975,383r37,l3023,367r4,-20l3027,131r-4,-21l3012,95xe" fillcolor="#ddd" stroked="f">
              <v:stroke joinstyle="round"/>
              <v:formulas/>
              <v:path arrowok="t" o:connecttype="segments"/>
            </v:shape>
            <v:shape id="_x0000_s3551" style="position:absolute;left:2090;top:415;width:1770;height:321" coordorigin="2090,415" coordsize="1770,321" path="m3808,415r-1666,l2122,419r-17,11l2094,447r-4,20l2090,683r4,21l2105,720r17,11l2142,735r1666,l3828,731r17,-11l3856,704r4,-21l3860,467r-4,-20l3845,430r-17,-11l3808,415xe" fillcolor="#f8f8f8" stroked="f">
              <v:path arrowok="t"/>
            </v:shape>
            <v:shape id="_x0000_s3550" style="position:absolute;left:2090;top:415;width:1770;height:321" coordorigin="2090,415" coordsize="1770,321" o:spt="100" adj="0,,0" path="m3808,415r-1666,l2122,419r-17,11l2094,447r-4,20l2090,683r4,21l2105,720r17,11l2142,735r1666,l3828,731r17,-11l3845,719r-1703,l2128,717r-11,-8l2109,697r-3,-14l2106,467r3,-14l2117,442r11,-8l2142,431r1703,l3845,430r-17,-11l3808,415xm3845,431r-37,l3822,434r11,8l3841,453r3,14l3844,683r-3,14l3833,709r-11,8l3808,719r37,l3856,704r4,-21l3860,467r-4,-20l3845,431xe" fillcolor="#ddd" stroked="f">
              <v:stroke joinstyle="round"/>
              <v:formulas/>
              <v:path arrowok="t" o:connecttype="segments"/>
            </v:shape>
            <w10:wrap anchorx="page"/>
          </v:group>
        </w:pict>
      </w:r>
      <w:r>
        <w:pict>
          <v:group id="_x0000_s3542" style="position:absolute;left:0;text-align:left;margin-left:224.2pt;margin-top:3.95pt;width:208.25pt;height:32.85pt;z-index:-419272;mso-position-horizontal-relative:page" coordorigin="4484,79" coordsize="4165,657">
            <v:shape id="_x0000_s3548" style="position:absolute;left:4484;top:79;width:1762;height:321" coordorigin="4484,79" coordsize="1762,321" path="m6194,79r-1658,l4516,83r-16,11l4489,110r-5,21l4484,347r5,20l4500,384r16,11l4536,399r1658,l6215,395r16,-11l6242,367r4,-20l6246,131r-4,-21l6231,94,6215,83r-21,-4xe" fillcolor="#f8f8f8" stroked="f">
              <v:path arrowok="t"/>
            </v:shape>
            <v:shape id="_x0000_s3547" style="position:absolute;left:4484;top:79;width:1762;height:321" coordorigin="4484,79" coordsize="1762,321" o:spt="100" adj="0,,0" path="m6194,79r-1658,l4516,83r-16,11l4489,110r-5,21l4484,347r5,20l4500,384r16,11l4536,399r1658,l6215,395r16,-11l6232,383r-1696,l4522,380r-11,-8l4503,361r-3,-14l4500,131r3,-14l4511,105r11,-7l4536,95r1696,l6231,94,6215,83r-21,-4xm6232,95r-38,l6208,98r12,7l6227,117r3,14l6230,347r-3,14l6220,372r-12,8l6194,383r38,l6242,367r4,-20l6246,131r-4,-21l6232,95xe" fillcolor="#ddd" stroked="f">
              <v:stroke joinstyle="round"/>
              <v:formulas/>
              <v:path arrowok="t" o:connecttype="segments"/>
            </v:shape>
            <v:shape id="_x0000_s3546" style="position:absolute;left:6350;top:79;width:1770;height:321" coordorigin="6350,79" coordsize="1770,321" path="m8068,79r-1665,l6382,83r-16,11l6355,110r-5,21l6350,347r5,20l6366,384r16,11l6403,399r1665,l8088,395r17,-11l8116,367r4,-20l8120,131r-4,-21l8105,94,8088,83r-20,-4xe" fillcolor="#f8f8f8" stroked="f">
              <v:path arrowok="t"/>
            </v:shape>
            <v:shape id="_x0000_s3545" style="position:absolute;left:6350;top:79;width:1770;height:321" coordorigin="6350,79" coordsize="1770,321" o:spt="100" adj="0,,0" path="m8068,79r-1665,l6382,83r-16,11l6355,110r-5,21l6350,347r5,20l6366,384r16,11l6403,399r1665,l8088,395r17,-11l8106,383r-1703,l6388,380r-11,-8l6369,361r-3,-14l6366,131r3,-14l6377,105r11,-7l6403,95r1703,l8105,94,8088,83r-20,-4xm8106,95r-38,l8082,98r12,7l8101,117r3,14l8104,347r-3,14l8094,372r-12,8l8068,383r38,l8116,367r4,-20l8120,131r-4,-21l8106,95xe" fillcolor="#ddd" stroked="f">
              <v:stroke joinstyle="round"/>
              <v:formulas/>
              <v:path arrowok="t" o:connecttype="segments"/>
            </v:shape>
            <v:shape id="_x0000_s3544" style="position:absolute;left:6046;top:415;width:2603;height:321" coordorigin="6046,415" coordsize="2603,321" path="m8597,415r-2499,l6078,419r-17,11l6050,447r-4,20l6046,683r4,21l6061,720r17,11l6098,735r2499,l8617,731r17,-11l8645,704r4,-21l8649,467r-4,-20l8634,430r-17,-11l8597,415xe" fillcolor="#f8f8f8" stroked="f">
              <v:path arrowok="t"/>
            </v:shape>
            <v:shape id="_x0000_s3543" style="position:absolute;left:6046;top:415;width:2603;height:321" coordorigin="6046,415" coordsize="2603,321" o:spt="100" adj="0,,0" path="m8597,415r-2499,l6078,419r-17,11l6050,447r-4,20l6046,683r4,21l6061,720r17,11l6098,735r2499,l8617,731r17,-11l8634,719r-2536,l6084,717r-11,-8l6065,697r-3,-14l6062,467r3,-14l6073,442r11,-8l6098,431r2536,l8634,430r-17,-11l8597,415xm8634,431r-37,l8611,434r11,8l8630,453r3,14l8633,683r-3,14l8622,709r-11,8l8597,719r37,l8645,704r4,-21l8649,467r-4,-20l8634,431xe" fillcolor="#ddd" stroked="f">
              <v:stroke joinstyle="round"/>
              <v:formulas/>
              <v:path arrowok="t" o:connecttype="segments"/>
            </v:shape>
            <w10:wrap anchorx="page"/>
          </v:group>
        </w:pict>
      </w:r>
      <w:r w:rsidR="00944A09">
        <w:rPr>
          <w:rFonts w:ascii="Calibri" w:eastAsia="Calibri"/>
          <w:color w:val="42464C"/>
          <w:w w:val="105"/>
          <w:sz w:val="24"/>
        </w:rPr>
        <w:t xml:space="preserve">AppClassLoader </w:t>
      </w:r>
      <w:r w:rsidR="00944A09">
        <w:rPr>
          <w:color w:val="42464C"/>
          <w:w w:val="105"/>
          <w:sz w:val="21"/>
        </w:rPr>
        <w:t>的⽗类加载器为</w:t>
      </w:r>
      <w:r w:rsidR="00944A09">
        <w:rPr>
          <w:rFonts w:ascii="Calibri" w:eastAsia="Calibri"/>
          <w:color w:val="42464C"/>
          <w:w w:val="105"/>
          <w:sz w:val="24"/>
        </w:rPr>
        <w:t xml:space="preserve">ExtClassLoader       ExtClassLoader </w:t>
      </w:r>
      <w:r w:rsidR="00944A09">
        <w:rPr>
          <w:color w:val="42464C"/>
          <w:w w:val="105"/>
          <w:sz w:val="21"/>
        </w:rPr>
        <w:t>的⽗类加载器为</w:t>
      </w:r>
      <w:r w:rsidR="00944A09">
        <w:rPr>
          <w:rFonts w:ascii="Calibri" w:eastAsia="Calibri"/>
          <w:color w:val="42464C"/>
          <w:w w:val="105"/>
          <w:sz w:val="21"/>
        </w:rPr>
        <w:t>null</w:t>
      </w:r>
      <w:r w:rsidR="00944A09">
        <w:rPr>
          <w:color w:val="42464C"/>
          <w:w w:val="105"/>
          <w:sz w:val="21"/>
        </w:rPr>
        <w:t>，</w:t>
      </w:r>
      <w:r w:rsidR="00944A09">
        <w:rPr>
          <w:rFonts w:ascii="Calibri" w:eastAsia="Calibri"/>
          <w:b/>
          <w:color w:val="42464C"/>
          <w:w w:val="105"/>
          <w:sz w:val="21"/>
        </w:rPr>
        <w:t>null</w:t>
      </w:r>
    </w:p>
    <w:p w:rsidR="006C2B7B" w:rsidRDefault="00944A09">
      <w:pPr>
        <w:spacing w:line="356" w:lineRule="exact"/>
        <w:ind w:left="117"/>
        <w:rPr>
          <w:sz w:val="21"/>
        </w:rPr>
      </w:pPr>
      <w:r>
        <w:rPr>
          <w:rFonts w:ascii="Microsoft JhengHei" w:eastAsia="Microsoft JhengHei" w:hint="eastAsia"/>
          <w:b/>
          <w:color w:val="42464C"/>
          <w:w w:val="110"/>
          <w:sz w:val="21"/>
        </w:rPr>
        <w:t>并不代表</w:t>
      </w:r>
      <w:r>
        <w:rPr>
          <w:rFonts w:ascii="Calibri" w:eastAsia="Calibri"/>
          <w:b/>
          <w:color w:val="42464C"/>
          <w:w w:val="110"/>
          <w:sz w:val="24"/>
        </w:rPr>
        <w:t xml:space="preserve">ExtClassLoader </w:t>
      </w:r>
      <w:r>
        <w:rPr>
          <w:rFonts w:ascii="Microsoft JhengHei" w:eastAsia="Microsoft JhengHei" w:hint="eastAsia"/>
          <w:b/>
          <w:color w:val="42464C"/>
          <w:w w:val="110"/>
          <w:sz w:val="21"/>
        </w:rPr>
        <w:t xml:space="preserve">没有⽗类加载器，⽽是 </w:t>
      </w:r>
      <w:r>
        <w:rPr>
          <w:rFonts w:ascii="Calibri" w:eastAsia="Calibri"/>
          <w:b/>
          <w:color w:val="42464C"/>
          <w:w w:val="110"/>
          <w:sz w:val="24"/>
        </w:rPr>
        <w:t xml:space="preserve">Bootstrap ClassLoader </w:t>
      </w:r>
      <w:r>
        <w:rPr>
          <w:color w:val="42464C"/>
          <w:w w:val="110"/>
          <w:sz w:val="21"/>
        </w:rPr>
        <w:t>。</w:t>
      </w:r>
    </w:p>
    <w:p w:rsidR="006C2B7B" w:rsidRDefault="00944A09">
      <w:pPr>
        <w:pStyle w:val="a3"/>
        <w:spacing w:before="216" w:line="289" w:lineRule="exact"/>
      </w:pPr>
      <w:r>
        <w:rPr>
          <w:color w:val="42464C"/>
          <w:w w:val="95"/>
        </w:rPr>
        <w:t>其实这个双亲翻译的容易让别⼈误解，我们⼀般理解的双亲都是⽗⺟，这⾥的双亲更多地表达的是</w:t>
      </w:r>
      <w:r>
        <w:rPr>
          <w:rFonts w:ascii="Calibri" w:eastAsia="Calibri" w:hAnsi="Calibri"/>
          <w:color w:val="42464C"/>
          <w:w w:val="95"/>
        </w:rPr>
        <w:t>“</w:t>
      </w:r>
      <w:r>
        <w:rPr>
          <w:color w:val="42464C"/>
          <w:w w:val="95"/>
        </w:rPr>
        <w:t>⽗</w:t>
      </w:r>
    </w:p>
    <w:p w:rsidR="006C2B7B" w:rsidRDefault="00944A09">
      <w:pPr>
        <w:pStyle w:val="a3"/>
        <w:ind w:right="235"/>
        <w:rPr>
          <w:rFonts w:ascii="Calibri" w:eastAsia="Calibri" w:hAnsi="Calibri"/>
        </w:rPr>
      </w:pPr>
      <w:r>
        <w:rPr>
          <w:color w:val="42464C"/>
          <w:w w:val="105"/>
        </w:rPr>
        <w:t>⺟这⼀辈</w:t>
      </w:r>
      <w:r>
        <w:rPr>
          <w:rFonts w:ascii="Calibri" w:eastAsia="Calibri" w:hAnsi="Calibri"/>
          <w:color w:val="42464C"/>
          <w:w w:val="105"/>
        </w:rPr>
        <w:t>”</w:t>
      </w:r>
      <w:r>
        <w:rPr>
          <w:color w:val="42464C"/>
          <w:w w:val="105"/>
        </w:rPr>
        <w:t xml:space="preserve">的⼈⽽已，并不是说真的有⼀个 </w:t>
      </w:r>
      <w:r>
        <w:rPr>
          <w:rFonts w:ascii="Calibri" w:eastAsia="Calibri" w:hAnsi="Calibri"/>
          <w:color w:val="42464C"/>
          <w:w w:val="105"/>
        </w:rPr>
        <w:t xml:space="preserve">Mather ClassLoader </w:t>
      </w:r>
      <w:r>
        <w:rPr>
          <w:color w:val="42464C"/>
          <w:w w:val="105"/>
        </w:rPr>
        <w:t xml:space="preserve">和⼀个 </w:t>
      </w:r>
      <w:r>
        <w:rPr>
          <w:rFonts w:ascii="Calibri" w:eastAsia="Calibri" w:hAnsi="Calibri"/>
          <w:color w:val="42464C"/>
          <w:w w:val="105"/>
        </w:rPr>
        <w:t xml:space="preserve">Father ClassLoader </w:t>
      </w:r>
      <w:r>
        <w:rPr>
          <w:color w:val="42464C"/>
          <w:w w:val="105"/>
        </w:rPr>
        <w:t>。另</w:t>
      </w:r>
      <w:r>
        <w:rPr>
          <w:color w:val="42464C"/>
        </w:rPr>
        <w:t>外，类加载器之间的</w:t>
      </w:r>
      <w:r>
        <w:rPr>
          <w:rFonts w:ascii="Calibri" w:eastAsia="Calibri" w:hAnsi="Calibri"/>
          <w:color w:val="42464C"/>
        </w:rPr>
        <w:t>“</w:t>
      </w:r>
      <w:r>
        <w:rPr>
          <w:color w:val="42464C"/>
        </w:rPr>
        <w:t>⽗⼦</w:t>
      </w:r>
      <w:r>
        <w:rPr>
          <w:rFonts w:ascii="Calibri" w:eastAsia="Calibri" w:hAnsi="Calibri"/>
          <w:color w:val="42464C"/>
        </w:rPr>
        <w:t>”</w:t>
      </w:r>
      <w:r>
        <w:rPr>
          <w:color w:val="42464C"/>
        </w:rPr>
        <w:t>关系也不是通过继承来体现的，是由</w:t>
      </w:r>
      <w:r>
        <w:rPr>
          <w:rFonts w:ascii="Calibri" w:eastAsia="Calibri" w:hAnsi="Calibri"/>
          <w:color w:val="42464C"/>
        </w:rPr>
        <w:t>“</w:t>
      </w:r>
      <w:r>
        <w:rPr>
          <w:color w:val="42464C"/>
        </w:rPr>
        <w:t>优先级</w:t>
      </w:r>
      <w:r>
        <w:rPr>
          <w:rFonts w:ascii="Calibri" w:eastAsia="Calibri" w:hAnsi="Calibri"/>
          <w:color w:val="42464C"/>
        </w:rPr>
        <w:t>”</w:t>
      </w:r>
      <w:r>
        <w:rPr>
          <w:color w:val="42464C"/>
        </w:rPr>
        <w:t>来决定。官⽅</w:t>
      </w:r>
      <w:r>
        <w:rPr>
          <w:rFonts w:ascii="Calibri" w:eastAsia="Calibri" w:hAnsi="Calibri"/>
          <w:color w:val="42464C"/>
        </w:rPr>
        <w:t>API</w:t>
      </w:r>
      <w:r>
        <w:rPr>
          <w:color w:val="42464C"/>
        </w:rPr>
        <w:t>⽂档对这部分的描述如下</w:t>
      </w:r>
      <w:r>
        <w:rPr>
          <w:rFonts w:ascii="Calibri" w:eastAsia="Calibri" w:hAnsi="Calibri"/>
          <w:color w:val="42464C"/>
        </w:rPr>
        <w:t>:</w:t>
      </w:r>
    </w:p>
    <w:p w:rsidR="006C2B7B" w:rsidRDefault="006C2B7B">
      <w:pPr>
        <w:pStyle w:val="a3"/>
        <w:spacing w:before="8"/>
        <w:ind w:left="0"/>
        <w:rPr>
          <w:rFonts w:ascii="Calibri"/>
          <w:sz w:val="19"/>
        </w:rPr>
      </w:pPr>
    </w:p>
    <w:p w:rsidR="006C2B7B" w:rsidRDefault="001C37C9">
      <w:pPr>
        <w:spacing w:line="268" w:lineRule="auto"/>
        <w:ind w:left="409" w:right="339"/>
        <w:rPr>
          <w:rFonts w:ascii="Calibri"/>
          <w:sz w:val="21"/>
        </w:rPr>
      </w:pPr>
      <w:r>
        <w:pict>
          <v:line id="_x0000_s3541" style="position:absolute;left:0;text-align:left;z-index:16936;mso-position-horizontal-relative:page" from="66.45pt,-1.2pt" to="66.45pt,56.45pt" strokecolor="#ddd" strokeweight=".56503mm">
            <w10:wrap anchorx="page"/>
          </v:line>
        </w:pict>
      </w:r>
      <w:r w:rsidR="00944A09">
        <w:rPr>
          <w:rFonts w:ascii="Calibri"/>
          <w:color w:val="AEB1B5"/>
          <w:w w:val="105"/>
          <w:sz w:val="21"/>
        </w:rPr>
        <w:t xml:space="preserve">The </w:t>
      </w:r>
      <w:r w:rsidR="00944A09">
        <w:rPr>
          <w:rFonts w:ascii="Calibri"/>
          <w:color w:val="AEB1B5"/>
          <w:w w:val="120"/>
          <w:sz w:val="21"/>
        </w:rPr>
        <w:t xml:space="preserve">Java platform uses a delegation </w:t>
      </w:r>
      <w:r w:rsidR="00944A09">
        <w:rPr>
          <w:rFonts w:ascii="Calibri"/>
          <w:color w:val="AEB1B5"/>
          <w:w w:val="105"/>
          <w:sz w:val="21"/>
        </w:rPr>
        <w:t xml:space="preserve">model </w:t>
      </w:r>
      <w:r w:rsidR="00944A09">
        <w:rPr>
          <w:rFonts w:ascii="Calibri"/>
          <w:color w:val="AEB1B5"/>
          <w:w w:val="120"/>
          <w:sz w:val="21"/>
        </w:rPr>
        <w:t xml:space="preserve">for loading classes. </w:t>
      </w:r>
      <w:r w:rsidR="00944A09">
        <w:rPr>
          <w:rFonts w:ascii="Calibri"/>
          <w:b/>
          <w:color w:val="AEB1B5"/>
          <w:w w:val="105"/>
          <w:sz w:val="21"/>
        </w:rPr>
        <w:t xml:space="preserve">The  </w:t>
      </w:r>
      <w:r w:rsidR="00944A09">
        <w:rPr>
          <w:rFonts w:ascii="Calibri"/>
          <w:b/>
          <w:color w:val="AEB1B5"/>
          <w:w w:val="120"/>
          <w:sz w:val="21"/>
        </w:rPr>
        <w:t xml:space="preserve">basic idea </w:t>
      </w:r>
      <w:r w:rsidR="00944A09">
        <w:rPr>
          <w:rFonts w:ascii="Calibri"/>
          <w:b/>
          <w:color w:val="AEB1B5"/>
          <w:w w:val="135"/>
          <w:sz w:val="21"/>
        </w:rPr>
        <w:t xml:space="preserve">is </w:t>
      </w:r>
      <w:r w:rsidR="00944A09">
        <w:rPr>
          <w:rFonts w:ascii="Calibri"/>
          <w:b/>
          <w:color w:val="AEB1B5"/>
          <w:w w:val="120"/>
          <w:sz w:val="21"/>
        </w:rPr>
        <w:t xml:space="preserve">that  every class loader has </w:t>
      </w:r>
      <w:r w:rsidR="00944A09">
        <w:rPr>
          <w:rFonts w:ascii="Calibri"/>
          <w:b/>
          <w:color w:val="AEB1B5"/>
          <w:w w:val="105"/>
          <w:sz w:val="21"/>
        </w:rPr>
        <w:t xml:space="preserve">a  </w:t>
      </w:r>
      <w:r w:rsidR="00944A09">
        <w:rPr>
          <w:rFonts w:ascii="Calibri"/>
          <w:b/>
          <w:color w:val="AEB1B5"/>
          <w:w w:val="120"/>
          <w:sz w:val="21"/>
        </w:rPr>
        <w:t xml:space="preserve">"parent" class loader. </w:t>
      </w:r>
      <w:r w:rsidR="00944A09">
        <w:rPr>
          <w:rFonts w:ascii="Calibri"/>
          <w:color w:val="AEB1B5"/>
          <w:w w:val="105"/>
          <w:sz w:val="21"/>
        </w:rPr>
        <w:t xml:space="preserve">When  </w:t>
      </w:r>
      <w:r w:rsidR="00944A09">
        <w:rPr>
          <w:rFonts w:ascii="Calibri"/>
          <w:color w:val="AEB1B5"/>
          <w:w w:val="120"/>
          <w:sz w:val="21"/>
        </w:rPr>
        <w:t xml:space="preserve">loading a class, a class loader   </w:t>
      </w:r>
      <w:r w:rsidR="00944A09">
        <w:rPr>
          <w:rFonts w:ascii="Calibri"/>
          <w:color w:val="AEB1B5"/>
          <w:w w:val="135"/>
          <w:sz w:val="21"/>
        </w:rPr>
        <w:t xml:space="preserve">first </w:t>
      </w:r>
      <w:r w:rsidR="00944A09">
        <w:rPr>
          <w:rFonts w:ascii="Calibri"/>
          <w:color w:val="AEB1B5"/>
          <w:w w:val="120"/>
          <w:sz w:val="21"/>
        </w:rPr>
        <w:t xml:space="preserve">"delegates" the search for the class to </w:t>
      </w:r>
      <w:r w:rsidR="00944A09">
        <w:rPr>
          <w:rFonts w:ascii="Calibri"/>
          <w:color w:val="AEB1B5"/>
          <w:w w:val="135"/>
          <w:sz w:val="21"/>
        </w:rPr>
        <w:t xml:space="preserve">its </w:t>
      </w:r>
      <w:r w:rsidR="00944A09">
        <w:rPr>
          <w:rFonts w:ascii="Calibri"/>
          <w:color w:val="AEB1B5"/>
          <w:w w:val="120"/>
          <w:sz w:val="21"/>
        </w:rPr>
        <w:t xml:space="preserve">parent class loader before attempting  </w:t>
      </w:r>
      <w:r w:rsidR="00944A09">
        <w:rPr>
          <w:rFonts w:ascii="Calibri"/>
          <w:color w:val="AEB1B5"/>
          <w:spacing w:val="56"/>
          <w:w w:val="120"/>
          <w:sz w:val="21"/>
        </w:rPr>
        <w:t xml:space="preserve"> </w:t>
      </w:r>
      <w:r w:rsidR="00944A09">
        <w:rPr>
          <w:rFonts w:ascii="Calibri"/>
          <w:color w:val="AEB1B5"/>
          <w:w w:val="120"/>
          <w:sz w:val="21"/>
        </w:rPr>
        <w:t xml:space="preserve">to  find  the  class  </w:t>
      </w:r>
      <w:r w:rsidR="00944A09">
        <w:rPr>
          <w:rFonts w:ascii="Calibri"/>
          <w:color w:val="AEB1B5"/>
          <w:spacing w:val="12"/>
          <w:w w:val="120"/>
          <w:sz w:val="21"/>
        </w:rPr>
        <w:t xml:space="preserve"> </w:t>
      </w:r>
      <w:r w:rsidR="00944A09">
        <w:rPr>
          <w:rFonts w:ascii="Calibri"/>
          <w:color w:val="AEB1B5"/>
          <w:w w:val="135"/>
          <w:sz w:val="21"/>
        </w:rPr>
        <w:t>itself.</w:t>
      </w:r>
    </w:p>
    <w:p w:rsidR="006C2B7B" w:rsidRDefault="00944A09">
      <w:pPr>
        <w:pStyle w:val="6"/>
        <w:spacing w:before="80"/>
        <w:rPr>
          <w:lang w:eastAsia="zh-CN"/>
        </w:rPr>
      </w:pPr>
      <w:r>
        <w:rPr>
          <w:color w:val="222324"/>
          <w:w w:val="95"/>
          <w:lang w:eastAsia="zh-CN"/>
        </w:rPr>
        <w:t>双亲委派模型实现源码分析</w:t>
      </w:r>
    </w:p>
    <w:p w:rsidR="006C2B7B" w:rsidRDefault="006C2B7B">
      <w:pPr>
        <w:pStyle w:val="a3"/>
        <w:spacing w:before="14"/>
        <w:ind w:left="0"/>
        <w:rPr>
          <w:rFonts w:ascii="Microsoft JhengHei"/>
          <w:b/>
          <w:sz w:val="10"/>
          <w:lang w:eastAsia="zh-CN"/>
        </w:rPr>
      </w:pPr>
    </w:p>
    <w:p w:rsidR="006C2B7B" w:rsidRDefault="001C37C9">
      <w:pPr>
        <w:pStyle w:val="a3"/>
        <w:tabs>
          <w:tab w:val="left" w:pos="8553"/>
        </w:tabs>
        <w:spacing w:before="69" w:line="292" w:lineRule="auto"/>
        <w:ind w:left="1626" w:right="855" w:hanging="1510"/>
        <w:rPr>
          <w:lang w:eastAsia="zh-CN"/>
        </w:rPr>
      </w:pPr>
      <w:r>
        <w:pict>
          <v:group id="_x0000_s3537" style="position:absolute;left:0;text-align:left;margin-left:349.15pt;margin-top:2.3pt;width:130.55pt;height:16.05pt;z-index:-419200;mso-position-horizontal-relative:page" coordorigin="6983,46" coordsize="2611,321">
            <v:shape id="_x0000_s3540" style="position:absolute;left:6983;top:46;width:2611;height:321" coordorigin="6983,46" coordsize="2611,321" path="m9542,46r-2507,l7015,50r-17,11l6987,77r-4,21l6983,314r4,20l6998,351r17,11l7035,366r2507,l9562,362r17,-11l9590,334r4,-20l9594,98r-4,-21l9579,61,9562,50r-20,-4xe" fillcolor="#f8f8f8" stroked="f">
              <v:path arrowok="t"/>
            </v:shape>
            <v:shape id="_x0000_s3539" style="position:absolute;left:6983;top:46;width:2611;height:321" coordorigin="6983,46" coordsize="2611,321" o:spt="100" adj="0,,0" path="m9542,46r-2507,l7015,50r-17,11l6987,77r-4,21l6983,314r4,20l6998,351r17,11l7035,366r2507,l9562,362r17,-11l9579,350r-2544,l7021,347r-11,-8l7002,328r-3,-14l6999,98r3,-14l7010,72r11,-7l7035,62r2544,l9579,61,9562,50r-20,-4xm9579,62r-37,l9556,65r11,7l9575,84r3,14l9578,314r-3,14l9567,339r-11,8l9542,350r37,l9590,334r4,-20l9594,98r-4,-21l9579,62xe" fillcolor="#ddd" stroked="f">
              <v:stroke joinstyle="round"/>
              <v:formulas/>
              <v:path arrowok="t" o:connecttype="segments"/>
            </v:shape>
            <v:shape id="_x0000_s3538" type="#_x0000_t202" style="position:absolute;left:6983;top:46;width:2611;height:321" filled="f" stroked="f">
              <v:textbox inset="0,0,0,0">
                <w:txbxContent>
                  <w:p w:rsidR="006C2B7B" w:rsidRDefault="00944A09">
                    <w:pPr>
                      <w:spacing w:before="27" w:line="293" w:lineRule="exact"/>
                      <w:ind w:left="42"/>
                      <w:rPr>
                        <w:rFonts w:ascii="Calibri"/>
                        <w:sz w:val="24"/>
                      </w:rPr>
                    </w:pPr>
                    <w:r>
                      <w:rPr>
                        <w:rFonts w:ascii="Calibri"/>
                        <w:color w:val="42464C"/>
                        <w:w w:val="120"/>
                        <w:sz w:val="24"/>
                      </w:rPr>
                      <w:t>java.lang.ClassLoader</w:t>
                    </w:r>
                  </w:p>
                </w:txbxContent>
              </v:textbox>
            </v:shape>
            <w10:wrap anchorx="page"/>
          </v:group>
        </w:pict>
      </w:r>
      <w:r>
        <w:pict>
          <v:group id="_x0000_s3533" style="position:absolute;left:0;text-align:left;margin-left:62.85pt;margin-top:19.1pt;width:70.5pt;height:16.05pt;z-index:-419152;mso-position-horizontal-relative:page" coordorigin="1257,382" coordsize="1410,321">
            <v:shape id="_x0000_s3536" style="position:absolute;left:1257;top:382;width:1410;height:321" coordorigin="1257,382" coordsize="1410,321" path="m2614,382r-1305,l1289,386r-17,11l1261,414r-4,20l1257,650r4,21l1272,687r17,11l1309,702r1305,l2635,698r16,-11l2662,671r5,-21l2667,434r-5,-20l2651,397r-16,-11l2614,382xe" fillcolor="#f8f8f8" stroked="f">
              <v:path arrowok="t"/>
            </v:shape>
            <v:shape id="_x0000_s3535" style="position:absolute;left:1257;top:382;width:1410;height:321" coordorigin="1257,382" coordsize="1410,321" o:spt="100" adj="0,,0" path="m2614,382r-1305,l1289,386r-17,11l1261,414r-4,20l1257,650r4,21l1272,687r17,11l1309,702r1305,l2635,698r16,-11l2652,686r-1343,l1295,684r-11,-8l1276,664r-3,-14l1273,434r3,-14l1284,409r11,-8l1309,398r1343,l2651,397r-16,-11l2614,382xm2652,398r-38,l2628,401r12,8l2648,420r3,14l2651,650r-3,14l2640,676r-12,8l2614,686r38,l2662,671r5,-21l2667,434r-5,-20l2652,398xe" fillcolor="#ddd" stroked="f">
              <v:stroke joinstyle="round"/>
              <v:formulas/>
              <v:path arrowok="t" o:connecttype="segments"/>
            </v:shape>
            <v:shape id="_x0000_s3534" type="#_x0000_t202" style="position:absolute;left:1257;top:382;width:1410;height:321" filled="f" stroked="f">
              <v:textbox inset="0,0,0,0">
                <w:txbxContent>
                  <w:p w:rsidR="006C2B7B" w:rsidRDefault="00944A09">
                    <w:pPr>
                      <w:spacing w:before="27" w:line="293" w:lineRule="exact"/>
                      <w:ind w:left="42"/>
                      <w:rPr>
                        <w:rFonts w:ascii="Calibri"/>
                        <w:sz w:val="24"/>
                      </w:rPr>
                    </w:pPr>
                    <w:r>
                      <w:rPr>
                        <w:rFonts w:ascii="Calibri"/>
                        <w:color w:val="42464C"/>
                        <w:w w:val="125"/>
                        <w:sz w:val="24"/>
                      </w:rPr>
                      <w:t>loadClass()</w:t>
                    </w:r>
                  </w:p>
                </w:txbxContent>
              </v:textbox>
            </v:shape>
            <w10:wrap anchorx="page"/>
          </v:group>
        </w:pict>
      </w:r>
      <w:r w:rsidR="00944A09">
        <w:rPr>
          <w:color w:val="42464C"/>
          <w:lang w:eastAsia="zh-CN"/>
        </w:rPr>
        <w:t>双亲委派模型的实现代码⾮常简单，逻辑⾮常清晰，都集中在</w:t>
      </w:r>
      <w:r w:rsidR="00944A09">
        <w:rPr>
          <w:color w:val="42464C"/>
          <w:lang w:eastAsia="zh-CN"/>
        </w:rPr>
        <w:tab/>
        <w:t>的</w:t>
      </w:r>
      <w:r w:rsidR="00944A09">
        <w:rPr>
          <w:color w:val="42464C"/>
          <w:w w:val="95"/>
          <w:lang w:eastAsia="zh-CN"/>
        </w:rPr>
        <w:t>中，相关代码如下所示。</w:t>
      </w:r>
    </w:p>
    <w:p w:rsidR="006C2B7B" w:rsidRDefault="001C37C9">
      <w:pPr>
        <w:pStyle w:val="a3"/>
        <w:spacing w:before="9"/>
        <w:ind w:left="0"/>
        <w:rPr>
          <w:sz w:val="14"/>
          <w:lang w:eastAsia="zh-CN"/>
        </w:rPr>
      </w:pPr>
      <w:r>
        <w:pict>
          <v:group id="_x0000_s3528" style="position:absolute;margin-left:62.85pt;margin-top:11.6pt;width:469.3pt;height:156.2pt;z-index:16864;mso-wrap-distance-left:0;mso-wrap-distance-right:0;mso-position-horizontal-relative:page" coordorigin="1257,232" coordsize="9386,3124">
            <v:shape id="_x0000_s3532" style="position:absolute;left:1257;top:232;width:9386;height:3124" coordorigin="1257,232" coordsize="9386,3124" o:spt="100" adj="0,,0" path="m10591,232r-9282,l1289,236r-17,11l1261,264r-4,20l1257,3355r40,l1297,308r3,-14l1308,282r11,-7l1333,272r9307,l10639,264r-11,-17l10611,236r-20,-4xm10640,272r-73,l10581,275r11,7l10600,294r3,14l10603,3355r40,l10643,284r-3,-12xe" fillcolor="#ddd" stroked="f">
              <v:stroke joinstyle="round"/>
              <v:formulas/>
              <v:path arrowok="t" o:connecttype="segments"/>
            </v:shape>
            <v:shape id="_x0000_s3531" style="position:absolute;left:1273;top:248;width:9354;height:3108" coordorigin="1273,248" coordsize="9354,3108" path="m10591,248r-9282,l1295,251r-11,7l1276,270r-3,14l1273,3355r9354,l10627,284r-3,-14l10616,258r-11,-7l10591,248xe" fillcolor="#f8f8f8" stroked="f">
              <v:path arrowok="t"/>
            </v:shape>
            <v:rect id="_x0000_s3530" style="position:absolute;left:1513;top:376;width:8873;height:2979" fillcolor="#f8f8f8" stroked="f"/>
            <v:shape id="_x0000_s3529" type="#_x0000_t202" style="position:absolute;left:1257;top:232;width:9386;height:3124" filled="f" stroked="f">
              <v:textbox inset="0,0,0,0">
                <w:txbxContent>
                  <w:p w:rsidR="006C2B7B" w:rsidRDefault="00944A09">
                    <w:pPr>
                      <w:spacing w:before="172"/>
                      <w:ind w:left="320"/>
                      <w:rPr>
                        <w:rFonts w:ascii="Calibri"/>
                        <w:sz w:val="24"/>
                      </w:rPr>
                    </w:pPr>
                    <w:r>
                      <w:rPr>
                        <w:rFonts w:ascii="Calibri"/>
                        <w:color w:val="770088"/>
                        <w:w w:val="125"/>
                        <w:sz w:val="24"/>
                      </w:rPr>
                      <w:t xml:space="preserve">private final </w:t>
                    </w:r>
                    <w:r>
                      <w:rPr>
                        <w:rFonts w:ascii="Calibri"/>
                        <w:w w:val="125"/>
                        <w:sz w:val="24"/>
                      </w:rPr>
                      <w:t>ClassLoader parent</w:t>
                    </w:r>
                    <w:r>
                      <w:rPr>
                        <w:rFonts w:ascii="Calibri"/>
                        <w:color w:val="42464C"/>
                        <w:w w:val="125"/>
                        <w:sz w:val="24"/>
                      </w:rPr>
                      <w:t>;</w:t>
                    </w:r>
                  </w:p>
                  <w:p w:rsidR="006C2B7B" w:rsidRDefault="00944A09">
                    <w:pPr>
                      <w:spacing w:before="43" w:line="276" w:lineRule="auto"/>
                      <w:ind w:left="1281" w:right="1877" w:hanging="961"/>
                      <w:rPr>
                        <w:rFonts w:ascii="Calibri"/>
                        <w:sz w:val="24"/>
                      </w:rPr>
                    </w:pPr>
                    <w:r>
                      <w:rPr>
                        <w:rFonts w:ascii="Calibri"/>
                        <w:color w:val="770088"/>
                        <w:w w:val="112"/>
                        <w:sz w:val="24"/>
                      </w:rPr>
                      <w:t>protected</w:t>
                    </w:r>
                    <w:r>
                      <w:rPr>
                        <w:rFonts w:ascii="Calibri"/>
                        <w:color w:val="770088"/>
                        <w:sz w:val="24"/>
                      </w:rPr>
                      <w:t xml:space="preserve">  </w:t>
                    </w:r>
                    <w:r>
                      <w:rPr>
                        <w:rFonts w:ascii="Calibri"/>
                        <w:w w:val="123"/>
                        <w:sz w:val="24"/>
                      </w:rPr>
                      <w:t>Class</w:t>
                    </w:r>
                    <w:r>
                      <w:rPr>
                        <w:rFonts w:ascii="Calibri"/>
                        <w:color w:val="981A1A"/>
                        <w:w w:val="102"/>
                        <w:sz w:val="24"/>
                      </w:rPr>
                      <w:t>&lt;?&gt;</w:t>
                    </w:r>
                    <w:r>
                      <w:rPr>
                        <w:rFonts w:ascii="Calibri"/>
                        <w:color w:val="981A1A"/>
                        <w:sz w:val="24"/>
                      </w:rPr>
                      <w:t xml:space="preserve">  </w:t>
                    </w:r>
                    <w:r>
                      <w:rPr>
                        <w:rFonts w:ascii="Calibri"/>
                        <w:color w:val="0000FF"/>
                        <w:w w:val="119"/>
                        <w:sz w:val="24"/>
                      </w:rPr>
                      <w:t>loadClass</w:t>
                    </w:r>
                    <w:r>
                      <w:rPr>
                        <w:rFonts w:ascii="Calibri"/>
                        <w:color w:val="42464C"/>
                        <w:w w:val="165"/>
                        <w:sz w:val="24"/>
                      </w:rPr>
                      <w:t>(</w:t>
                    </w:r>
                    <w:r>
                      <w:rPr>
                        <w:rFonts w:ascii="Calibri"/>
                        <w:color w:val="008855"/>
                        <w:w w:val="126"/>
                        <w:sz w:val="24"/>
                      </w:rPr>
                      <w:t>String</w:t>
                    </w:r>
                    <w:r>
                      <w:rPr>
                        <w:rFonts w:ascii="Calibri"/>
                        <w:color w:val="008855"/>
                        <w:sz w:val="24"/>
                      </w:rPr>
                      <w:t xml:space="preserve">  </w:t>
                    </w:r>
                    <w:r>
                      <w:rPr>
                        <w:rFonts w:ascii="Calibri"/>
                        <w:w w:val="87"/>
                        <w:sz w:val="24"/>
                      </w:rPr>
                      <w:t>name</w:t>
                    </w:r>
                    <w:r>
                      <w:rPr>
                        <w:rFonts w:ascii="Calibri"/>
                        <w:color w:val="42464C"/>
                        <w:w w:val="200"/>
                        <w:sz w:val="24"/>
                      </w:rPr>
                      <w:t>,</w:t>
                    </w:r>
                    <w:r>
                      <w:rPr>
                        <w:rFonts w:ascii="Calibri"/>
                        <w:color w:val="42464C"/>
                        <w:sz w:val="24"/>
                      </w:rPr>
                      <w:t xml:space="preserve">  </w:t>
                    </w:r>
                    <w:r>
                      <w:rPr>
                        <w:rFonts w:ascii="Calibri"/>
                        <w:color w:val="008855"/>
                        <w:w w:val="105"/>
                        <w:sz w:val="24"/>
                      </w:rPr>
                      <w:t>boolean</w:t>
                    </w:r>
                    <w:r>
                      <w:rPr>
                        <w:rFonts w:ascii="Calibri"/>
                        <w:color w:val="008855"/>
                        <w:sz w:val="24"/>
                      </w:rPr>
                      <w:t xml:space="preserve">  </w:t>
                    </w:r>
                    <w:r>
                      <w:rPr>
                        <w:rFonts w:ascii="Calibri"/>
                        <w:w w:val="119"/>
                        <w:sz w:val="24"/>
                      </w:rPr>
                      <w:t>resolve</w:t>
                    </w:r>
                    <w:r>
                      <w:rPr>
                        <w:rFonts w:ascii="Calibri"/>
                        <w:color w:val="42464C"/>
                        <w:w w:val="165"/>
                        <w:sz w:val="24"/>
                      </w:rPr>
                      <w:t xml:space="preserve">) </w:t>
                    </w:r>
                    <w:r>
                      <w:rPr>
                        <w:rFonts w:ascii="Calibri"/>
                        <w:color w:val="770088"/>
                        <w:w w:val="110"/>
                        <w:sz w:val="24"/>
                      </w:rPr>
                      <w:t xml:space="preserve">throws </w:t>
                    </w:r>
                    <w:r>
                      <w:rPr>
                        <w:rFonts w:ascii="Calibri"/>
                        <w:w w:val="110"/>
                        <w:sz w:val="24"/>
                      </w:rPr>
                      <w:t>ClassNotFoundException</w:t>
                    </w:r>
                  </w:p>
                  <w:p w:rsidR="006C2B7B" w:rsidRDefault="00944A09">
                    <w:pPr>
                      <w:spacing w:line="292" w:lineRule="exact"/>
                      <w:ind w:left="800"/>
                      <w:rPr>
                        <w:rFonts w:ascii="Calibri"/>
                        <w:sz w:val="24"/>
                      </w:rPr>
                    </w:pPr>
                    <w:r>
                      <w:rPr>
                        <w:rFonts w:ascii="Calibri"/>
                        <w:color w:val="42464C"/>
                        <w:w w:val="159"/>
                        <w:sz w:val="24"/>
                      </w:rPr>
                      <w:t>{</w:t>
                    </w:r>
                  </w:p>
                  <w:p w:rsidR="006C2B7B" w:rsidRDefault="00944A09">
                    <w:pPr>
                      <w:spacing w:before="44"/>
                      <w:ind w:left="1281"/>
                      <w:rPr>
                        <w:rFonts w:ascii="Calibri"/>
                        <w:sz w:val="24"/>
                      </w:rPr>
                    </w:pPr>
                    <w:r>
                      <w:rPr>
                        <w:rFonts w:ascii="Calibri"/>
                        <w:color w:val="770088"/>
                        <w:w w:val="115"/>
                        <w:sz w:val="24"/>
                      </w:rPr>
                      <w:t xml:space="preserve">synchronized  </w:t>
                    </w:r>
                    <w:r>
                      <w:rPr>
                        <w:rFonts w:ascii="Calibri"/>
                        <w:color w:val="42464C"/>
                        <w:w w:val="115"/>
                        <w:sz w:val="24"/>
                      </w:rPr>
                      <w:t>(</w:t>
                    </w:r>
                    <w:r>
                      <w:rPr>
                        <w:rFonts w:ascii="Calibri"/>
                        <w:w w:val="115"/>
                        <w:sz w:val="24"/>
                      </w:rPr>
                      <w:t>getClassLoadingLock</w:t>
                    </w:r>
                    <w:r>
                      <w:rPr>
                        <w:rFonts w:ascii="Calibri"/>
                        <w:color w:val="42464C"/>
                        <w:w w:val="115"/>
                        <w:sz w:val="24"/>
                      </w:rPr>
                      <w:t>(</w:t>
                    </w:r>
                    <w:r>
                      <w:rPr>
                        <w:rFonts w:ascii="Calibri"/>
                        <w:w w:val="115"/>
                        <w:sz w:val="24"/>
                      </w:rPr>
                      <w:t>name</w:t>
                    </w:r>
                    <w:r>
                      <w:rPr>
                        <w:rFonts w:ascii="Calibri"/>
                        <w:color w:val="42464C"/>
                        <w:w w:val="115"/>
                        <w:sz w:val="24"/>
                      </w:rPr>
                      <w:t>)) {</w:t>
                    </w:r>
                  </w:p>
                  <w:p w:rsidR="006C2B7B" w:rsidRDefault="00944A09">
                    <w:pPr>
                      <w:spacing w:before="5" w:line="273" w:lineRule="auto"/>
                      <w:ind w:left="1761" w:right="3220"/>
                      <w:rPr>
                        <w:rFonts w:ascii="Calibri" w:eastAsia="Calibri"/>
                        <w:sz w:val="24"/>
                      </w:rPr>
                    </w:pPr>
                    <w:r>
                      <w:rPr>
                        <w:rFonts w:ascii="Calibri" w:eastAsia="Calibri"/>
                        <w:color w:val="AA5500"/>
                        <w:sz w:val="24"/>
                      </w:rPr>
                      <w:t>//</w:t>
                    </w:r>
                    <w:r>
                      <w:rPr>
                        <w:rFonts w:ascii="Calibri" w:eastAsia="Calibri"/>
                        <w:color w:val="AA5500"/>
                        <w:spacing w:val="13"/>
                        <w:sz w:val="24"/>
                      </w:rPr>
                      <w:t xml:space="preserve"> </w:t>
                    </w:r>
                    <w:r>
                      <w:rPr>
                        <w:color w:val="AA5500"/>
                        <w:sz w:val="24"/>
                      </w:rPr>
                      <w:t>⾸先，检查请求的类是否已经被加载过</w:t>
                    </w:r>
                    <w:r>
                      <w:rPr>
                        <w:rFonts w:ascii="Calibri" w:eastAsia="Calibri"/>
                        <w:w w:val="123"/>
                        <w:sz w:val="24"/>
                      </w:rPr>
                      <w:t>Class</w:t>
                    </w:r>
                    <w:r>
                      <w:rPr>
                        <w:rFonts w:ascii="Calibri" w:eastAsia="Calibri"/>
                        <w:color w:val="981A1A"/>
                        <w:w w:val="102"/>
                        <w:sz w:val="24"/>
                      </w:rPr>
                      <w:t>&lt;?&gt;</w:t>
                    </w:r>
                    <w:r>
                      <w:rPr>
                        <w:rFonts w:ascii="Calibri" w:eastAsia="Calibri"/>
                        <w:color w:val="981A1A"/>
                        <w:spacing w:val="5"/>
                        <w:sz w:val="24"/>
                      </w:rPr>
                      <w:t xml:space="preserve">  </w:t>
                    </w:r>
                    <w:r>
                      <w:rPr>
                        <w:rFonts w:ascii="Calibri" w:eastAsia="Calibri"/>
                        <w:w w:val="118"/>
                        <w:sz w:val="24"/>
                      </w:rPr>
                      <w:t>c</w:t>
                    </w:r>
                    <w:r>
                      <w:rPr>
                        <w:rFonts w:ascii="Calibri" w:eastAsia="Calibri"/>
                        <w:spacing w:val="5"/>
                        <w:sz w:val="24"/>
                      </w:rPr>
                      <w:t xml:space="preserve">  </w:t>
                    </w:r>
                    <w:r>
                      <w:rPr>
                        <w:rFonts w:ascii="Calibri" w:eastAsia="Calibri"/>
                        <w:color w:val="981A1A"/>
                        <w:sz w:val="24"/>
                      </w:rPr>
                      <w:t>=</w:t>
                    </w:r>
                    <w:r>
                      <w:rPr>
                        <w:rFonts w:ascii="Calibri" w:eastAsia="Calibri"/>
                        <w:color w:val="981A1A"/>
                        <w:spacing w:val="5"/>
                        <w:sz w:val="24"/>
                      </w:rPr>
                      <w:t xml:space="preserve">  </w:t>
                    </w:r>
                    <w:r>
                      <w:rPr>
                        <w:rFonts w:ascii="Calibri" w:eastAsia="Calibri"/>
                        <w:w w:val="114"/>
                        <w:sz w:val="24"/>
                      </w:rPr>
                      <w:t>findLoadedClass</w:t>
                    </w:r>
                    <w:r>
                      <w:rPr>
                        <w:rFonts w:ascii="Calibri" w:eastAsia="Calibri"/>
                        <w:color w:val="42464C"/>
                        <w:w w:val="165"/>
                        <w:sz w:val="24"/>
                      </w:rPr>
                      <w:t>(</w:t>
                    </w:r>
                    <w:r>
                      <w:rPr>
                        <w:rFonts w:ascii="Calibri" w:eastAsia="Calibri"/>
                        <w:w w:val="87"/>
                        <w:sz w:val="24"/>
                      </w:rPr>
                      <w:t>name</w:t>
                    </w:r>
                    <w:r>
                      <w:rPr>
                        <w:rFonts w:ascii="Calibri" w:eastAsia="Calibri"/>
                        <w:color w:val="42464C"/>
                        <w:w w:val="175"/>
                        <w:sz w:val="24"/>
                      </w:rPr>
                      <w:t xml:space="preserve">); </w:t>
                    </w:r>
                    <w:r>
                      <w:rPr>
                        <w:rFonts w:ascii="Calibri" w:eastAsia="Calibri"/>
                        <w:color w:val="770088"/>
                        <w:w w:val="160"/>
                        <w:sz w:val="24"/>
                      </w:rPr>
                      <w:t xml:space="preserve">if  </w:t>
                    </w:r>
                    <w:r>
                      <w:rPr>
                        <w:rFonts w:ascii="Calibri" w:eastAsia="Calibri"/>
                        <w:color w:val="42464C"/>
                        <w:w w:val="120"/>
                        <w:sz w:val="24"/>
                      </w:rPr>
                      <w:t>(</w:t>
                    </w:r>
                    <w:r>
                      <w:rPr>
                        <w:rFonts w:ascii="Calibri" w:eastAsia="Calibri"/>
                        <w:w w:val="120"/>
                        <w:sz w:val="24"/>
                      </w:rPr>
                      <w:t xml:space="preserve">c  </w:t>
                    </w:r>
                    <w:r>
                      <w:rPr>
                        <w:rFonts w:ascii="Calibri" w:eastAsia="Calibri"/>
                        <w:color w:val="981A1A"/>
                        <w:sz w:val="24"/>
                      </w:rPr>
                      <w:t xml:space="preserve">WX  </w:t>
                    </w:r>
                    <w:r>
                      <w:rPr>
                        <w:rFonts w:ascii="Calibri" w:eastAsia="Calibri"/>
                        <w:color w:val="221199"/>
                        <w:w w:val="120"/>
                        <w:sz w:val="24"/>
                      </w:rPr>
                      <w:t>null</w:t>
                    </w:r>
                    <w:r>
                      <w:rPr>
                        <w:rFonts w:ascii="Calibri" w:eastAsia="Calibri"/>
                        <w:color w:val="42464C"/>
                        <w:spacing w:val="22"/>
                        <w:w w:val="120"/>
                        <w:sz w:val="24"/>
                      </w:rPr>
                      <w:t xml:space="preserve">) </w:t>
                    </w:r>
                    <w:r>
                      <w:rPr>
                        <w:rFonts w:ascii="Calibri" w:eastAsia="Calibri"/>
                        <w:color w:val="42464C"/>
                        <w:w w:val="160"/>
                        <w:sz w:val="24"/>
                      </w:rPr>
                      <w:t>{</w:t>
                    </w:r>
                  </w:p>
                </w:txbxContent>
              </v:textbox>
            </v:shape>
            <w10:wrap type="topAndBottom" anchorx="page"/>
          </v:group>
        </w:pict>
      </w:r>
    </w:p>
    <w:p w:rsidR="006C2B7B" w:rsidRDefault="006C2B7B">
      <w:pPr>
        <w:rPr>
          <w:sz w:val="14"/>
          <w:lang w:eastAsia="zh-CN"/>
        </w:rPr>
        <w:sectPr w:rsidR="006C2B7B">
          <w:pgSz w:w="11900" w:h="16840"/>
          <w:pgMar w:top="800" w:right="1140" w:bottom="280" w:left="1140" w:header="720" w:footer="720" w:gutter="0"/>
          <w:cols w:space="720"/>
        </w:sectPr>
      </w:pPr>
    </w:p>
    <w:p w:rsidR="006C2B7B" w:rsidRDefault="001C37C9">
      <w:pPr>
        <w:spacing w:before="90" w:line="276" w:lineRule="auto"/>
        <w:ind w:left="2359" w:right="3649"/>
        <w:rPr>
          <w:rFonts w:ascii="Calibri"/>
          <w:sz w:val="24"/>
        </w:rPr>
      </w:pPr>
      <w:r>
        <w:lastRenderedPageBreak/>
        <w:pict>
          <v:group id="_x0000_s3525" style="position:absolute;left:0;text-align:left;margin-left:62.85pt;margin-top:3.1pt;width:469.3pt;height:560.6pt;z-index:-419128;mso-position-horizontal-relative:page" coordorigin="1257,62" coordsize="9386,11212">
            <v:shape id="_x0000_s3527" style="position:absolute;left:1257;top:62;width:9386;height:11212" coordorigin="1257,62" coordsize="9386,11212" o:spt="100" adj="0,,0" path="m1297,62r-40,l1257,11222r4,20l1272,11259r17,11l1309,11274r9282,l10611,11270r17,-11l10639,11242r1,-8l1333,11234r-14,-3l1308,11223r-8,-11l1297,11198,1297,62xm10643,62r-40,l10603,11198r-3,14l10592,11223r-11,8l10567,11234r73,l10643,11222r,-11160xe" fillcolor="#ddd" stroked="f">
              <v:stroke joinstyle="round"/>
              <v:formulas/>
              <v:path arrowok="t" o:connecttype="segments"/>
            </v:shape>
            <v:shape id="_x0000_s3526" style="position:absolute;left:1273;top:62;width:9354;height:11196" coordorigin="1273,62" coordsize="9354,11196" path="m10627,62r-240,l1513,62r-240,l1273,11222r3,14l1284,11247r11,8l1309,11258r9282,l10605,11255r11,-8l10624,11236r3,-14l10627,62e" fillcolor="#f8f8f8" stroked="f">
              <v:path arrowok="t"/>
            </v:shape>
            <w10:wrap anchorx="page"/>
          </v:group>
        </w:pict>
      </w:r>
      <w:bookmarkStart w:id="254" w:name="如果我们不想用双亲委派模型怎么办？"/>
      <w:bookmarkStart w:id="255" w:name="如何自定义类加载器?"/>
      <w:bookmarkStart w:id="256" w:name="_bookmark239"/>
      <w:bookmarkStart w:id="257" w:name="_bookmark238"/>
      <w:bookmarkEnd w:id="254"/>
      <w:bookmarkEnd w:id="255"/>
      <w:bookmarkEnd w:id="256"/>
      <w:bookmarkEnd w:id="257"/>
      <w:r w:rsidR="00944A09">
        <w:rPr>
          <w:rFonts w:ascii="Calibri"/>
          <w:color w:val="008855"/>
          <w:w w:val="114"/>
          <w:sz w:val="24"/>
        </w:rPr>
        <w:t>long</w:t>
      </w:r>
      <w:r w:rsidR="00944A09">
        <w:rPr>
          <w:rFonts w:ascii="Calibri"/>
          <w:color w:val="008855"/>
          <w:sz w:val="24"/>
        </w:rPr>
        <w:t xml:space="preserve">  </w:t>
      </w:r>
      <w:r w:rsidR="00944A09">
        <w:rPr>
          <w:rFonts w:ascii="Calibri"/>
          <w:w w:val="118"/>
          <w:sz w:val="24"/>
        </w:rPr>
        <w:t>t0</w:t>
      </w:r>
      <w:r w:rsidR="00944A09">
        <w:rPr>
          <w:rFonts w:ascii="Calibri"/>
          <w:sz w:val="24"/>
        </w:rPr>
        <w:t xml:space="preserve">  </w:t>
      </w:r>
      <w:r w:rsidR="00944A09">
        <w:rPr>
          <w:rFonts w:ascii="Calibri"/>
          <w:color w:val="981A1A"/>
          <w:sz w:val="24"/>
        </w:rPr>
        <w:t xml:space="preserve">=  </w:t>
      </w:r>
      <w:r w:rsidR="00944A09">
        <w:rPr>
          <w:rFonts w:ascii="Calibri"/>
          <w:w w:val="102"/>
          <w:sz w:val="24"/>
        </w:rPr>
        <w:t>System</w:t>
      </w:r>
      <w:r w:rsidR="00944A09">
        <w:rPr>
          <w:rFonts w:ascii="Calibri"/>
          <w:color w:val="42464C"/>
          <w:w w:val="198"/>
          <w:sz w:val="24"/>
        </w:rPr>
        <w:t>.</w:t>
      </w:r>
      <w:r w:rsidR="00944A09">
        <w:rPr>
          <w:rFonts w:ascii="Calibri"/>
          <w:w w:val="98"/>
          <w:sz w:val="24"/>
        </w:rPr>
        <w:t>nanoTime</w:t>
      </w:r>
      <w:r w:rsidR="00944A09">
        <w:rPr>
          <w:rFonts w:ascii="Calibri"/>
          <w:color w:val="42464C"/>
          <w:w w:val="171"/>
          <w:sz w:val="24"/>
        </w:rPr>
        <w:t xml:space="preserve">(); </w:t>
      </w:r>
      <w:r w:rsidR="00944A09">
        <w:rPr>
          <w:rFonts w:ascii="Calibri"/>
          <w:color w:val="770088"/>
          <w:w w:val="125"/>
          <w:sz w:val="24"/>
        </w:rPr>
        <w:t xml:space="preserve">try  </w:t>
      </w:r>
      <w:r w:rsidR="00944A09">
        <w:rPr>
          <w:rFonts w:ascii="Calibri"/>
          <w:color w:val="42464C"/>
          <w:w w:val="130"/>
          <w:sz w:val="24"/>
        </w:rPr>
        <w:t>{</w:t>
      </w:r>
    </w:p>
    <w:p w:rsidR="006C2B7B" w:rsidRDefault="00944A09">
      <w:pPr>
        <w:spacing w:line="292" w:lineRule="exact"/>
        <w:ind w:left="2839"/>
        <w:rPr>
          <w:sz w:val="24"/>
        </w:rPr>
      </w:pPr>
      <w:r>
        <w:rPr>
          <w:rFonts w:ascii="Calibri" w:eastAsia="Calibri" w:hAnsi="Calibri"/>
          <w:color w:val="770088"/>
          <w:w w:val="115"/>
          <w:sz w:val="24"/>
        </w:rPr>
        <w:t xml:space="preserve">if </w:t>
      </w:r>
      <w:r>
        <w:rPr>
          <w:rFonts w:ascii="Calibri" w:eastAsia="Calibri" w:hAnsi="Calibri"/>
          <w:color w:val="42464C"/>
          <w:w w:val="115"/>
          <w:sz w:val="24"/>
        </w:rPr>
        <w:t>(</w:t>
      </w:r>
      <w:r>
        <w:rPr>
          <w:rFonts w:ascii="Calibri" w:eastAsia="Calibri" w:hAnsi="Calibri"/>
          <w:w w:val="115"/>
          <w:sz w:val="24"/>
        </w:rPr>
        <w:t xml:space="preserve">parent </w:t>
      </w:r>
      <w:r>
        <w:rPr>
          <w:rFonts w:ascii="Calibri" w:eastAsia="Calibri" w:hAnsi="Calibri"/>
          <w:color w:val="981A1A"/>
          <w:w w:val="115"/>
          <w:sz w:val="24"/>
        </w:rPr>
        <w:t xml:space="preserve">êX </w:t>
      </w:r>
      <w:r>
        <w:rPr>
          <w:rFonts w:ascii="Calibri" w:eastAsia="Calibri" w:hAnsi="Calibri"/>
          <w:color w:val="221199"/>
          <w:w w:val="115"/>
          <w:sz w:val="24"/>
        </w:rPr>
        <w:t>null</w:t>
      </w:r>
      <w:r>
        <w:rPr>
          <w:rFonts w:ascii="Calibri" w:eastAsia="Calibri" w:hAnsi="Calibri"/>
          <w:color w:val="42464C"/>
          <w:w w:val="115"/>
          <w:sz w:val="24"/>
        </w:rPr>
        <w:t>) {</w:t>
      </w:r>
      <w:r>
        <w:rPr>
          <w:rFonts w:ascii="Calibri" w:eastAsia="Calibri" w:hAnsi="Calibri"/>
          <w:color w:val="AA5500"/>
          <w:w w:val="115"/>
          <w:sz w:val="24"/>
        </w:rPr>
        <w:t>//</w:t>
      </w:r>
      <w:r>
        <w:rPr>
          <w:color w:val="AA5500"/>
          <w:w w:val="115"/>
          <w:sz w:val="24"/>
        </w:rPr>
        <w:t>⽗加载器不为空，调⽤⽗加载器</w:t>
      </w:r>
    </w:p>
    <w:p w:rsidR="006C2B7B" w:rsidRDefault="006C2B7B">
      <w:pPr>
        <w:spacing w:line="292" w:lineRule="exact"/>
        <w:rPr>
          <w:sz w:val="24"/>
        </w:rPr>
        <w:sectPr w:rsidR="006C2B7B">
          <w:pgSz w:w="11900" w:h="16840"/>
          <w:pgMar w:top="740" w:right="1140" w:bottom="280" w:left="1140" w:header="720" w:footer="720" w:gutter="0"/>
          <w:cols w:space="720"/>
        </w:sectPr>
      </w:pPr>
    </w:p>
    <w:p w:rsidR="006C2B7B" w:rsidRDefault="00944A09">
      <w:pPr>
        <w:spacing w:before="5"/>
        <w:ind w:left="437"/>
        <w:rPr>
          <w:sz w:val="24"/>
        </w:rPr>
      </w:pPr>
      <w:r>
        <w:rPr>
          <w:rFonts w:ascii="Calibri" w:eastAsia="Calibri"/>
          <w:color w:val="AA5500"/>
          <w:w w:val="110"/>
          <w:sz w:val="24"/>
        </w:rPr>
        <w:lastRenderedPageBreak/>
        <w:t>loadClass()</w:t>
      </w:r>
      <w:r>
        <w:rPr>
          <w:color w:val="AA5500"/>
          <w:w w:val="110"/>
          <w:sz w:val="24"/>
        </w:rPr>
        <w:t>⽅法处理</w:t>
      </w:r>
    </w:p>
    <w:p w:rsidR="006C2B7B" w:rsidRDefault="00944A09">
      <w:pPr>
        <w:pStyle w:val="a3"/>
        <w:ind w:left="0"/>
        <w:rPr>
          <w:sz w:val="29"/>
        </w:rPr>
      </w:pPr>
      <w:r>
        <w:br w:type="column"/>
      </w:r>
    </w:p>
    <w:p w:rsidR="006C2B7B" w:rsidRDefault="00944A09">
      <w:pPr>
        <w:ind w:left="560"/>
        <w:rPr>
          <w:rFonts w:ascii="Calibri"/>
          <w:sz w:val="24"/>
        </w:rPr>
      </w:pPr>
      <w:r>
        <w:rPr>
          <w:rFonts w:ascii="Calibri"/>
          <w:w w:val="118"/>
          <w:sz w:val="24"/>
        </w:rPr>
        <w:t>c</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110"/>
          <w:sz w:val="24"/>
        </w:rPr>
        <w:t>parent</w:t>
      </w:r>
      <w:r>
        <w:rPr>
          <w:rFonts w:ascii="Calibri"/>
          <w:color w:val="42464C"/>
          <w:w w:val="198"/>
          <w:sz w:val="24"/>
        </w:rPr>
        <w:t>.</w:t>
      </w:r>
      <w:r>
        <w:rPr>
          <w:rFonts w:ascii="Calibri"/>
          <w:w w:val="119"/>
          <w:sz w:val="24"/>
        </w:rPr>
        <w:t>loadClass</w:t>
      </w:r>
      <w:r>
        <w:rPr>
          <w:rFonts w:ascii="Calibri"/>
          <w:color w:val="42464C"/>
          <w:w w:val="165"/>
          <w:sz w:val="24"/>
        </w:rPr>
        <w:t>(</w:t>
      </w:r>
      <w:r>
        <w:rPr>
          <w:rFonts w:ascii="Calibri"/>
          <w:w w:val="87"/>
          <w:sz w:val="24"/>
        </w:rPr>
        <w:t>name</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color w:val="221199"/>
          <w:w w:val="131"/>
          <w:sz w:val="24"/>
        </w:rPr>
        <w:t>false</w:t>
      </w:r>
      <w:r>
        <w:rPr>
          <w:rFonts w:ascii="Calibri"/>
          <w:color w:val="42464C"/>
          <w:w w:val="175"/>
          <w:sz w:val="24"/>
        </w:rPr>
        <w:t>);</w:t>
      </w:r>
    </w:p>
    <w:p w:rsidR="006C2B7B" w:rsidRDefault="00944A09">
      <w:pPr>
        <w:spacing w:before="5"/>
        <w:ind w:left="80"/>
        <w:rPr>
          <w:sz w:val="24"/>
        </w:rPr>
      </w:pPr>
      <w:r>
        <w:rPr>
          <w:rFonts w:ascii="Calibri" w:eastAsia="Calibri"/>
          <w:color w:val="42464C"/>
          <w:w w:val="105"/>
          <w:sz w:val="24"/>
        </w:rPr>
        <w:t xml:space="preserve">}  </w:t>
      </w:r>
      <w:r>
        <w:rPr>
          <w:rFonts w:ascii="Calibri" w:eastAsia="Calibri"/>
          <w:color w:val="770088"/>
          <w:w w:val="105"/>
          <w:sz w:val="24"/>
        </w:rPr>
        <w:t xml:space="preserve">else  </w:t>
      </w:r>
      <w:r>
        <w:rPr>
          <w:rFonts w:ascii="Calibri" w:eastAsia="Calibri"/>
          <w:color w:val="42464C"/>
          <w:w w:val="105"/>
          <w:sz w:val="24"/>
        </w:rPr>
        <w:t>{</w:t>
      </w:r>
      <w:r>
        <w:rPr>
          <w:rFonts w:ascii="Calibri" w:eastAsia="Calibri"/>
          <w:color w:val="AA5500"/>
          <w:w w:val="105"/>
          <w:sz w:val="24"/>
        </w:rPr>
        <w:t>//</w:t>
      </w:r>
      <w:r>
        <w:rPr>
          <w:color w:val="AA5500"/>
          <w:w w:val="105"/>
          <w:sz w:val="24"/>
        </w:rPr>
        <w:t>⽗加载器为空，使⽤启动类加载器</w:t>
      </w:r>
    </w:p>
    <w:p w:rsidR="006C2B7B" w:rsidRDefault="006C2B7B">
      <w:pPr>
        <w:rPr>
          <w:sz w:val="24"/>
        </w:rPr>
        <w:sectPr w:rsidR="006C2B7B">
          <w:type w:val="continuous"/>
          <w:pgSz w:w="11900" w:h="16840"/>
          <w:pgMar w:top="1400" w:right="1140" w:bottom="280" w:left="1140" w:header="720" w:footer="720" w:gutter="0"/>
          <w:cols w:num="2" w:space="720" w:equalWidth="0">
            <w:col w:w="2720" w:space="40"/>
            <w:col w:w="6860"/>
          </w:cols>
        </w:sectPr>
      </w:pPr>
    </w:p>
    <w:p w:rsidR="006C2B7B" w:rsidRDefault="00944A09">
      <w:pPr>
        <w:spacing w:before="5"/>
        <w:ind w:left="437"/>
        <w:rPr>
          <w:sz w:val="24"/>
        </w:rPr>
      </w:pPr>
      <w:r>
        <w:rPr>
          <w:rFonts w:ascii="Calibri" w:eastAsia="Calibri"/>
          <w:color w:val="AA5500"/>
          <w:w w:val="105"/>
          <w:sz w:val="24"/>
        </w:rPr>
        <w:lastRenderedPageBreak/>
        <w:t xml:space="preserve">BootstrapClassLoader   </w:t>
      </w:r>
      <w:r>
        <w:rPr>
          <w:color w:val="AA5500"/>
          <w:w w:val="105"/>
          <w:sz w:val="24"/>
        </w:rPr>
        <w:t>加 载</w:t>
      </w:r>
    </w:p>
    <w:p w:rsidR="006C2B7B" w:rsidRDefault="00944A09">
      <w:pPr>
        <w:spacing w:before="43"/>
        <w:ind w:left="3320"/>
        <w:rPr>
          <w:rFonts w:ascii="Calibri"/>
          <w:sz w:val="24"/>
        </w:rPr>
      </w:pPr>
      <w:r>
        <w:rPr>
          <w:rFonts w:ascii="Calibri"/>
          <w:w w:val="118"/>
          <w:sz w:val="24"/>
        </w:rPr>
        <w:t>c</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117"/>
          <w:sz w:val="24"/>
        </w:rPr>
        <w:t>findBootstrapClassOrNull</w:t>
      </w:r>
      <w:r>
        <w:rPr>
          <w:rFonts w:ascii="Calibri"/>
          <w:color w:val="42464C"/>
          <w:w w:val="165"/>
          <w:sz w:val="24"/>
        </w:rPr>
        <w:t>(</w:t>
      </w:r>
      <w:r>
        <w:rPr>
          <w:rFonts w:ascii="Calibri"/>
          <w:w w:val="87"/>
          <w:sz w:val="24"/>
        </w:rPr>
        <w:t>name</w:t>
      </w:r>
      <w:r>
        <w:rPr>
          <w:rFonts w:ascii="Calibri"/>
          <w:color w:val="42464C"/>
          <w:w w:val="175"/>
          <w:sz w:val="24"/>
        </w:rPr>
        <w:t>);</w:t>
      </w:r>
    </w:p>
    <w:p w:rsidR="006C2B7B" w:rsidRDefault="00944A09">
      <w:pPr>
        <w:spacing w:before="43"/>
        <w:ind w:left="2839"/>
        <w:rPr>
          <w:rFonts w:ascii="Calibri"/>
          <w:sz w:val="24"/>
        </w:rPr>
      </w:pPr>
      <w:r>
        <w:rPr>
          <w:rFonts w:ascii="Calibri"/>
          <w:color w:val="42464C"/>
          <w:w w:val="159"/>
          <w:sz w:val="24"/>
        </w:rPr>
        <w:t>}</w:t>
      </w:r>
    </w:p>
    <w:p w:rsidR="006C2B7B" w:rsidRDefault="00944A09">
      <w:pPr>
        <w:spacing w:before="43"/>
        <w:ind w:left="2359"/>
        <w:rPr>
          <w:rFonts w:ascii="Calibri"/>
          <w:sz w:val="24"/>
        </w:rPr>
      </w:pPr>
      <w:r>
        <w:rPr>
          <w:rFonts w:ascii="Calibri"/>
          <w:color w:val="42464C"/>
          <w:w w:val="120"/>
          <w:sz w:val="24"/>
        </w:rPr>
        <w:t xml:space="preserve">} </w:t>
      </w:r>
      <w:r>
        <w:rPr>
          <w:rFonts w:ascii="Calibri"/>
          <w:color w:val="770088"/>
          <w:w w:val="120"/>
          <w:sz w:val="24"/>
        </w:rPr>
        <w:t xml:space="preserve">catch </w:t>
      </w:r>
      <w:r>
        <w:rPr>
          <w:rFonts w:ascii="Calibri"/>
          <w:color w:val="42464C"/>
          <w:w w:val="120"/>
          <w:sz w:val="24"/>
        </w:rPr>
        <w:t>(</w:t>
      </w:r>
      <w:r>
        <w:rPr>
          <w:rFonts w:ascii="Calibri"/>
          <w:w w:val="120"/>
          <w:sz w:val="24"/>
        </w:rPr>
        <w:t>ClassNotFoundException e</w:t>
      </w:r>
      <w:r>
        <w:rPr>
          <w:rFonts w:ascii="Calibri"/>
          <w:color w:val="42464C"/>
          <w:w w:val="120"/>
          <w:sz w:val="24"/>
        </w:rPr>
        <w:t>) {</w:t>
      </w:r>
    </w:p>
    <w:p w:rsidR="006C2B7B" w:rsidRDefault="00944A09">
      <w:pPr>
        <w:spacing w:before="5"/>
        <w:ind w:left="2719"/>
        <w:rPr>
          <w:sz w:val="24"/>
        </w:rPr>
      </w:pPr>
      <w:r>
        <w:rPr>
          <w:rFonts w:ascii="Calibri" w:eastAsia="Calibri"/>
          <w:color w:val="AA5500"/>
          <w:sz w:val="24"/>
        </w:rPr>
        <w:t>//</w:t>
      </w:r>
      <w:r>
        <w:rPr>
          <w:color w:val="AA5500"/>
          <w:sz w:val="24"/>
        </w:rPr>
        <w:t>抛出异常说明⽗类加载器⽆法完成加载请求</w:t>
      </w:r>
    </w:p>
    <w:p w:rsidR="006C2B7B" w:rsidRDefault="00944A09">
      <w:pPr>
        <w:spacing w:before="43"/>
        <w:ind w:left="2359"/>
        <w:rPr>
          <w:rFonts w:ascii="Calibri"/>
          <w:sz w:val="24"/>
        </w:rPr>
      </w:pPr>
      <w:r>
        <w:rPr>
          <w:rFonts w:ascii="Calibri"/>
          <w:color w:val="42464C"/>
          <w:w w:val="159"/>
          <w:sz w:val="24"/>
        </w:rPr>
        <w:t>}</w:t>
      </w:r>
    </w:p>
    <w:p w:rsidR="006C2B7B" w:rsidRDefault="006C2B7B">
      <w:pPr>
        <w:pStyle w:val="a3"/>
        <w:spacing w:before="1"/>
        <w:ind w:left="0"/>
        <w:rPr>
          <w:rFonts w:ascii="Calibri"/>
          <w:sz w:val="31"/>
        </w:rPr>
      </w:pPr>
    </w:p>
    <w:p w:rsidR="006C2B7B" w:rsidRDefault="00944A09">
      <w:pPr>
        <w:ind w:left="2359"/>
        <w:rPr>
          <w:rFonts w:ascii="Calibri"/>
          <w:sz w:val="24"/>
        </w:rPr>
      </w:pPr>
      <w:r>
        <w:rPr>
          <w:rFonts w:ascii="Calibri"/>
          <w:color w:val="770088"/>
          <w:w w:val="165"/>
          <w:sz w:val="24"/>
        </w:rPr>
        <w:t xml:space="preserve">if </w:t>
      </w:r>
      <w:r>
        <w:rPr>
          <w:rFonts w:ascii="Calibri"/>
          <w:color w:val="42464C"/>
          <w:w w:val="140"/>
          <w:sz w:val="24"/>
        </w:rPr>
        <w:t>(</w:t>
      </w:r>
      <w:r>
        <w:rPr>
          <w:rFonts w:ascii="Calibri"/>
          <w:w w:val="140"/>
          <w:sz w:val="24"/>
        </w:rPr>
        <w:t xml:space="preserve">c </w:t>
      </w:r>
      <w:r>
        <w:rPr>
          <w:rFonts w:ascii="Calibri"/>
          <w:color w:val="981A1A"/>
          <w:sz w:val="24"/>
        </w:rPr>
        <w:t xml:space="preserve">WX  </w:t>
      </w:r>
      <w:r>
        <w:rPr>
          <w:rFonts w:ascii="Calibri"/>
          <w:color w:val="221199"/>
          <w:w w:val="140"/>
          <w:sz w:val="24"/>
        </w:rPr>
        <w:t>null</w:t>
      </w:r>
      <w:r>
        <w:rPr>
          <w:rFonts w:ascii="Calibri"/>
          <w:color w:val="42464C"/>
          <w:w w:val="140"/>
          <w:sz w:val="24"/>
        </w:rPr>
        <w:t>)</w:t>
      </w:r>
      <w:r>
        <w:rPr>
          <w:rFonts w:ascii="Calibri"/>
          <w:color w:val="42464C"/>
          <w:spacing w:val="61"/>
          <w:w w:val="140"/>
          <w:sz w:val="24"/>
        </w:rPr>
        <w:t xml:space="preserve"> </w:t>
      </w:r>
      <w:r>
        <w:rPr>
          <w:rFonts w:ascii="Calibri"/>
          <w:color w:val="42464C"/>
          <w:w w:val="140"/>
          <w:sz w:val="24"/>
        </w:rPr>
        <w:t>{</w:t>
      </w:r>
    </w:p>
    <w:p w:rsidR="006C2B7B" w:rsidRDefault="00944A09">
      <w:pPr>
        <w:spacing w:before="43"/>
        <w:ind w:left="2839"/>
        <w:rPr>
          <w:rFonts w:ascii="Calibri"/>
          <w:sz w:val="24"/>
        </w:rPr>
      </w:pPr>
      <w:r>
        <w:rPr>
          <w:rFonts w:ascii="Calibri"/>
          <w:color w:val="008855"/>
          <w:w w:val="114"/>
          <w:sz w:val="24"/>
        </w:rPr>
        <w:t>long</w:t>
      </w:r>
      <w:r>
        <w:rPr>
          <w:rFonts w:ascii="Calibri"/>
          <w:color w:val="008855"/>
          <w:sz w:val="24"/>
        </w:rPr>
        <w:t xml:space="preserve"> </w:t>
      </w:r>
      <w:r>
        <w:rPr>
          <w:rFonts w:ascii="Calibri"/>
          <w:color w:val="008855"/>
          <w:spacing w:val="11"/>
          <w:sz w:val="24"/>
        </w:rPr>
        <w:t xml:space="preserve"> </w:t>
      </w:r>
      <w:r>
        <w:rPr>
          <w:rFonts w:ascii="Calibri"/>
          <w:w w:val="118"/>
          <w:sz w:val="24"/>
        </w:rPr>
        <w:t>t1</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102"/>
          <w:sz w:val="24"/>
        </w:rPr>
        <w:t>System</w:t>
      </w:r>
      <w:r>
        <w:rPr>
          <w:rFonts w:ascii="Calibri"/>
          <w:color w:val="42464C"/>
          <w:w w:val="198"/>
          <w:sz w:val="24"/>
        </w:rPr>
        <w:t>.</w:t>
      </w:r>
      <w:r>
        <w:rPr>
          <w:rFonts w:ascii="Calibri"/>
          <w:w w:val="98"/>
          <w:sz w:val="24"/>
        </w:rPr>
        <w:t>nanoTime</w:t>
      </w:r>
      <w:r>
        <w:rPr>
          <w:rFonts w:ascii="Calibri"/>
          <w:color w:val="42464C"/>
          <w:w w:val="171"/>
          <w:sz w:val="24"/>
        </w:rPr>
        <w:t>();</w:t>
      </w:r>
    </w:p>
    <w:p w:rsidR="006C2B7B" w:rsidRDefault="00944A09">
      <w:pPr>
        <w:spacing w:before="5"/>
        <w:ind w:left="2839"/>
        <w:rPr>
          <w:sz w:val="24"/>
        </w:rPr>
      </w:pPr>
      <w:r>
        <w:rPr>
          <w:rFonts w:ascii="Calibri" w:eastAsia="Calibri"/>
          <w:color w:val="AA5500"/>
          <w:sz w:val="24"/>
        </w:rPr>
        <w:t>//</w:t>
      </w:r>
      <w:r>
        <w:rPr>
          <w:color w:val="AA5500"/>
          <w:sz w:val="24"/>
        </w:rPr>
        <w:t>⾃⼰尝试加载</w:t>
      </w:r>
    </w:p>
    <w:p w:rsidR="006C2B7B" w:rsidRDefault="00944A09">
      <w:pPr>
        <w:spacing w:before="43"/>
        <w:ind w:left="2839"/>
        <w:rPr>
          <w:rFonts w:ascii="Calibri"/>
          <w:sz w:val="24"/>
        </w:rPr>
      </w:pPr>
      <w:r>
        <w:rPr>
          <w:rFonts w:ascii="Calibri"/>
          <w:w w:val="118"/>
          <w:sz w:val="24"/>
        </w:rPr>
        <w:t>c</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124"/>
          <w:sz w:val="24"/>
        </w:rPr>
        <w:t>findClass</w:t>
      </w:r>
      <w:r>
        <w:rPr>
          <w:rFonts w:ascii="Calibri"/>
          <w:color w:val="42464C"/>
          <w:w w:val="165"/>
          <w:sz w:val="24"/>
        </w:rPr>
        <w:t>(</w:t>
      </w:r>
      <w:r>
        <w:rPr>
          <w:rFonts w:ascii="Calibri"/>
          <w:w w:val="87"/>
          <w:sz w:val="24"/>
        </w:rPr>
        <w:t>name</w:t>
      </w:r>
      <w:r>
        <w:rPr>
          <w:rFonts w:ascii="Calibri"/>
          <w:color w:val="42464C"/>
          <w:w w:val="175"/>
          <w:sz w:val="24"/>
        </w:rPr>
        <w:t>);</w:t>
      </w:r>
    </w:p>
    <w:p w:rsidR="006C2B7B" w:rsidRDefault="006C2B7B">
      <w:pPr>
        <w:pStyle w:val="a3"/>
        <w:spacing w:before="5"/>
        <w:ind w:left="0"/>
        <w:rPr>
          <w:rFonts w:ascii="Calibri"/>
          <w:sz w:val="22"/>
        </w:rPr>
      </w:pPr>
    </w:p>
    <w:p w:rsidR="006C2B7B" w:rsidRDefault="00944A09">
      <w:pPr>
        <w:spacing w:before="106"/>
        <w:ind w:left="2839"/>
        <w:rPr>
          <w:rFonts w:ascii="Calibri"/>
          <w:sz w:val="24"/>
        </w:rPr>
      </w:pPr>
      <w:r>
        <w:rPr>
          <w:rFonts w:ascii="Calibri"/>
          <w:color w:val="AA5500"/>
          <w:w w:val="125"/>
          <w:sz w:val="24"/>
        </w:rPr>
        <w:t xml:space="preserve">// this </w:t>
      </w:r>
      <w:r>
        <w:rPr>
          <w:rFonts w:ascii="Calibri"/>
          <w:color w:val="AA5500"/>
          <w:w w:val="135"/>
          <w:sz w:val="24"/>
        </w:rPr>
        <w:t xml:space="preserve">is </w:t>
      </w:r>
      <w:r>
        <w:rPr>
          <w:rFonts w:ascii="Calibri"/>
          <w:color w:val="AA5500"/>
          <w:w w:val="125"/>
          <w:sz w:val="24"/>
        </w:rPr>
        <w:t>the defining class loader; record the</w:t>
      </w:r>
    </w:p>
    <w:p w:rsidR="006C2B7B" w:rsidRDefault="00944A09">
      <w:pPr>
        <w:spacing w:before="43"/>
        <w:ind w:left="437"/>
        <w:rPr>
          <w:rFonts w:ascii="Calibri"/>
          <w:sz w:val="24"/>
        </w:rPr>
      </w:pPr>
      <w:r>
        <w:rPr>
          <w:rFonts w:ascii="Calibri"/>
          <w:color w:val="AA5500"/>
          <w:w w:val="130"/>
          <w:sz w:val="24"/>
        </w:rPr>
        <w:t>stats</w:t>
      </w:r>
    </w:p>
    <w:p w:rsidR="006C2B7B" w:rsidRDefault="006C2B7B">
      <w:pPr>
        <w:pStyle w:val="a3"/>
        <w:spacing w:before="4"/>
        <w:ind w:left="0"/>
        <w:rPr>
          <w:rFonts w:ascii="Calibri"/>
          <w:sz w:val="22"/>
        </w:rPr>
      </w:pPr>
    </w:p>
    <w:p w:rsidR="006C2B7B" w:rsidRDefault="00944A09">
      <w:pPr>
        <w:spacing w:before="107"/>
        <w:ind w:left="557"/>
        <w:rPr>
          <w:rFonts w:ascii="Calibri"/>
          <w:sz w:val="24"/>
        </w:rPr>
      </w:pPr>
      <w:r>
        <w:rPr>
          <w:rFonts w:ascii="Calibri"/>
          <w:w w:val="104"/>
          <w:sz w:val="24"/>
        </w:rPr>
        <w:t>sun</w:t>
      </w:r>
      <w:r>
        <w:rPr>
          <w:rFonts w:ascii="Calibri"/>
          <w:color w:val="42464C"/>
          <w:w w:val="198"/>
          <w:sz w:val="24"/>
        </w:rPr>
        <w:t>.</w:t>
      </w:r>
      <w:r>
        <w:rPr>
          <w:rFonts w:ascii="Calibri"/>
          <w:w w:val="108"/>
          <w:sz w:val="24"/>
        </w:rPr>
        <w:t>misc</w:t>
      </w:r>
      <w:r>
        <w:rPr>
          <w:rFonts w:ascii="Calibri"/>
          <w:color w:val="42464C"/>
          <w:w w:val="198"/>
          <w:sz w:val="24"/>
        </w:rPr>
        <w:t>.</w:t>
      </w:r>
      <w:r>
        <w:rPr>
          <w:rFonts w:ascii="Calibri"/>
          <w:w w:val="110"/>
          <w:sz w:val="24"/>
        </w:rPr>
        <w:t>PerfCounter</w:t>
      </w:r>
      <w:r>
        <w:rPr>
          <w:rFonts w:ascii="Calibri"/>
          <w:color w:val="42464C"/>
          <w:w w:val="198"/>
          <w:sz w:val="24"/>
        </w:rPr>
        <w:t>.</w:t>
      </w:r>
      <w:r>
        <w:rPr>
          <w:rFonts w:ascii="Calibri"/>
          <w:w w:val="110"/>
          <w:sz w:val="24"/>
        </w:rPr>
        <w:t>getParentDelegationTime</w:t>
      </w:r>
      <w:r>
        <w:rPr>
          <w:rFonts w:ascii="Calibri"/>
          <w:color w:val="42464C"/>
          <w:w w:val="174"/>
          <w:sz w:val="24"/>
        </w:rPr>
        <w:t>().</w:t>
      </w:r>
      <w:r>
        <w:rPr>
          <w:rFonts w:ascii="Calibri"/>
          <w:w w:val="98"/>
          <w:sz w:val="24"/>
        </w:rPr>
        <w:t>addTime</w:t>
      </w:r>
      <w:r>
        <w:rPr>
          <w:rFonts w:ascii="Calibri"/>
          <w:color w:val="42464C"/>
          <w:w w:val="165"/>
          <w:sz w:val="24"/>
        </w:rPr>
        <w:t>(</w:t>
      </w:r>
      <w:r>
        <w:rPr>
          <w:rFonts w:ascii="Calibri"/>
          <w:w w:val="118"/>
          <w:sz w:val="24"/>
        </w:rPr>
        <w:t>t1</w:t>
      </w:r>
      <w:r>
        <w:rPr>
          <w:rFonts w:ascii="Calibri"/>
          <w:sz w:val="24"/>
        </w:rPr>
        <w:t xml:space="preserve"> </w:t>
      </w:r>
      <w:r>
        <w:rPr>
          <w:rFonts w:ascii="Calibri"/>
          <w:spacing w:val="11"/>
          <w:sz w:val="24"/>
        </w:rPr>
        <w:t xml:space="preserve"> </w:t>
      </w:r>
      <w:r>
        <w:rPr>
          <w:rFonts w:ascii="Calibri"/>
          <w:color w:val="981A1A"/>
          <w:w w:val="163"/>
          <w:sz w:val="24"/>
        </w:rPr>
        <w:t>-</w:t>
      </w:r>
      <w:r>
        <w:rPr>
          <w:rFonts w:ascii="Calibri"/>
          <w:color w:val="981A1A"/>
          <w:sz w:val="24"/>
        </w:rPr>
        <w:t xml:space="preserve"> </w:t>
      </w:r>
      <w:r>
        <w:rPr>
          <w:rFonts w:ascii="Calibri"/>
          <w:color w:val="981A1A"/>
          <w:spacing w:val="11"/>
          <w:sz w:val="24"/>
        </w:rPr>
        <w:t xml:space="preserve"> </w:t>
      </w:r>
      <w:r>
        <w:rPr>
          <w:rFonts w:ascii="Calibri"/>
          <w:w w:val="118"/>
          <w:sz w:val="24"/>
        </w:rPr>
        <w:t>t0</w:t>
      </w:r>
      <w:r>
        <w:rPr>
          <w:rFonts w:ascii="Calibri"/>
          <w:color w:val="42464C"/>
          <w:w w:val="175"/>
          <w:sz w:val="24"/>
        </w:rPr>
        <w:t>);</w:t>
      </w:r>
    </w:p>
    <w:p w:rsidR="006C2B7B" w:rsidRDefault="006C2B7B">
      <w:pPr>
        <w:pStyle w:val="a3"/>
        <w:spacing w:before="1"/>
        <w:ind w:left="0"/>
        <w:rPr>
          <w:rFonts w:ascii="Calibri"/>
          <w:sz w:val="31"/>
        </w:rPr>
      </w:pPr>
    </w:p>
    <w:p w:rsidR="006C2B7B" w:rsidRDefault="00944A09">
      <w:pPr>
        <w:ind w:left="557"/>
        <w:rPr>
          <w:rFonts w:ascii="Calibri"/>
          <w:sz w:val="24"/>
        </w:rPr>
      </w:pPr>
      <w:r>
        <w:rPr>
          <w:rFonts w:ascii="Calibri"/>
          <w:w w:val="120"/>
          <w:sz w:val="24"/>
        </w:rPr>
        <w:t>sun</w:t>
      </w:r>
      <w:r>
        <w:rPr>
          <w:rFonts w:ascii="Calibri"/>
          <w:color w:val="42464C"/>
          <w:w w:val="120"/>
          <w:sz w:val="24"/>
        </w:rPr>
        <w:t>.</w:t>
      </w:r>
      <w:r>
        <w:rPr>
          <w:rFonts w:ascii="Calibri"/>
          <w:w w:val="120"/>
          <w:sz w:val="24"/>
        </w:rPr>
        <w:t>misc</w:t>
      </w:r>
      <w:r>
        <w:rPr>
          <w:rFonts w:ascii="Calibri"/>
          <w:color w:val="42464C"/>
          <w:w w:val="120"/>
          <w:sz w:val="24"/>
        </w:rPr>
        <w:t>.</w:t>
      </w:r>
      <w:r>
        <w:rPr>
          <w:rFonts w:ascii="Calibri"/>
          <w:w w:val="120"/>
          <w:sz w:val="24"/>
        </w:rPr>
        <w:t>PerfCounter</w:t>
      </w:r>
      <w:r>
        <w:rPr>
          <w:rFonts w:ascii="Calibri"/>
          <w:color w:val="42464C"/>
          <w:w w:val="120"/>
          <w:sz w:val="24"/>
        </w:rPr>
        <w:t>.</w:t>
      </w:r>
      <w:r>
        <w:rPr>
          <w:rFonts w:ascii="Calibri"/>
          <w:w w:val="120"/>
          <w:sz w:val="24"/>
        </w:rPr>
        <w:t>getFindClassTime</w:t>
      </w:r>
      <w:r>
        <w:rPr>
          <w:rFonts w:ascii="Calibri"/>
          <w:color w:val="42464C"/>
          <w:w w:val="120"/>
          <w:sz w:val="24"/>
        </w:rPr>
        <w:t>().</w:t>
      </w:r>
      <w:r>
        <w:rPr>
          <w:rFonts w:ascii="Calibri"/>
          <w:w w:val="120"/>
          <w:sz w:val="24"/>
        </w:rPr>
        <w:t>addElapsedTimeFrom</w:t>
      </w:r>
      <w:r>
        <w:rPr>
          <w:rFonts w:ascii="Calibri"/>
          <w:color w:val="42464C"/>
          <w:w w:val="120"/>
          <w:sz w:val="24"/>
        </w:rPr>
        <w:t>(</w:t>
      </w:r>
      <w:r>
        <w:rPr>
          <w:rFonts w:ascii="Calibri"/>
          <w:w w:val="120"/>
          <w:sz w:val="24"/>
        </w:rPr>
        <w:t>t1</w:t>
      </w:r>
      <w:r>
        <w:rPr>
          <w:rFonts w:ascii="Calibri"/>
          <w:color w:val="42464C"/>
          <w:w w:val="120"/>
          <w:sz w:val="24"/>
        </w:rPr>
        <w:t>);</w:t>
      </w:r>
    </w:p>
    <w:p w:rsidR="006C2B7B" w:rsidRDefault="00944A09">
      <w:pPr>
        <w:spacing w:before="43"/>
        <w:ind w:left="2839"/>
        <w:rPr>
          <w:rFonts w:ascii="Calibri"/>
          <w:sz w:val="24"/>
        </w:rPr>
      </w:pPr>
      <w:r>
        <w:rPr>
          <w:rFonts w:ascii="Calibri"/>
          <w:w w:val="125"/>
          <w:sz w:val="24"/>
        </w:rPr>
        <w:t>sun</w:t>
      </w:r>
      <w:r>
        <w:rPr>
          <w:rFonts w:ascii="Calibri"/>
          <w:color w:val="42464C"/>
          <w:w w:val="125"/>
          <w:sz w:val="24"/>
        </w:rPr>
        <w:t>.</w:t>
      </w:r>
      <w:r>
        <w:rPr>
          <w:rFonts w:ascii="Calibri"/>
          <w:w w:val="125"/>
          <w:sz w:val="24"/>
        </w:rPr>
        <w:t>misc</w:t>
      </w:r>
      <w:r>
        <w:rPr>
          <w:rFonts w:ascii="Calibri"/>
          <w:color w:val="42464C"/>
          <w:w w:val="125"/>
          <w:sz w:val="24"/>
        </w:rPr>
        <w:t>.</w:t>
      </w:r>
      <w:r>
        <w:rPr>
          <w:rFonts w:ascii="Calibri"/>
          <w:w w:val="125"/>
          <w:sz w:val="24"/>
        </w:rPr>
        <w:t>PerfCounter</w:t>
      </w:r>
      <w:r>
        <w:rPr>
          <w:rFonts w:ascii="Calibri"/>
          <w:color w:val="42464C"/>
          <w:w w:val="125"/>
          <w:sz w:val="24"/>
        </w:rPr>
        <w:t>.</w:t>
      </w:r>
      <w:r>
        <w:rPr>
          <w:rFonts w:ascii="Calibri"/>
          <w:w w:val="125"/>
          <w:sz w:val="24"/>
        </w:rPr>
        <w:t>getFindClasses</w:t>
      </w:r>
      <w:r>
        <w:rPr>
          <w:rFonts w:ascii="Calibri"/>
          <w:color w:val="42464C"/>
          <w:w w:val="125"/>
          <w:sz w:val="24"/>
        </w:rPr>
        <w:t>().</w:t>
      </w:r>
      <w:r>
        <w:rPr>
          <w:rFonts w:ascii="Calibri"/>
          <w:w w:val="125"/>
          <w:sz w:val="24"/>
        </w:rPr>
        <w:t>increment</w:t>
      </w:r>
      <w:r>
        <w:rPr>
          <w:rFonts w:ascii="Calibri"/>
          <w:color w:val="42464C"/>
          <w:w w:val="125"/>
          <w:sz w:val="24"/>
        </w:rPr>
        <w:t>();</w:t>
      </w:r>
    </w:p>
    <w:p w:rsidR="006C2B7B" w:rsidRDefault="00944A09">
      <w:pPr>
        <w:spacing w:before="43"/>
        <w:ind w:left="2359"/>
        <w:rPr>
          <w:rFonts w:ascii="Calibri"/>
          <w:sz w:val="24"/>
        </w:rPr>
      </w:pPr>
      <w:r>
        <w:rPr>
          <w:rFonts w:ascii="Calibri"/>
          <w:color w:val="42464C"/>
          <w:w w:val="159"/>
          <w:sz w:val="24"/>
        </w:rPr>
        <w:t>}</w:t>
      </w:r>
    </w:p>
    <w:p w:rsidR="006C2B7B" w:rsidRDefault="00944A09">
      <w:pPr>
        <w:spacing w:before="43"/>
        <w:ind w:left="1878"/>
        <w:rPr>
          <w:rFonts w:ascii="Calibri"/>
          <w:sz w:val="24"/>
        </w:rPr>
      </w:pPr>
      <w:r>
        <w:rPr>
          <w:rFonts w:ascii="Calibri"/>
          <w:color w:val="42464C"/>
          <w:w w:val="159"/>
          <w:sz w:val="24"/>
        </w:rPr>
        <w:t>}</w:t>
      </w:r>
    </w:p>
    <w:p w:rsidR="006C2B7B" w:rsidRDefault="00944A09">
      <w:pPr>
        <w:spacing w:before="43" w:line="276" w:lineRule="auto"/>
        <w:ind w:left="2359" w:right="4367" w:hanging="481"/>
        <w:rPr>
          <w:rFonts w:ascii="Calibri"/>
          <w:sz w:val="24"/>
        </w:rPr>
      </w:pPr>
      <w:r>
        <w:rPr>
          <w:rFonts w:ascii="Calibri"/>
          <w:color w:val="770088"/>
          <w:w w:val="160"/>
          <w:sz w:val="24"/>
        </w:rPr>
        <w:t xml:space="preserve">if </w:t>
      </w:r>
      <w:r>
        <w:rPr>
          <w:rFonts w:ascii="Calibri"/>
          <w:color w:val="42464C"/>
          <w:w w:val="140"/>
          <w:sz w:val="24"/>
        </w:rPr>
        <w:t>(</w:t>
      </w:r>
      <w:r>
        <w:rPr>
          <w:rFonts w:ascii="Calibri"/>
          <w:w w:val="140"/>
          <w:sz w:val="24"/>
        </w:rPr>
        <w:t>resolve</w:t>
      </w:r>
      <w:r>
        <w:rPr>
          <w:rFonts w:ascii="Calibri"/>
          <w:color w:val="42464C"/>
          <w:w w:val="140"/>
          <w:sz w:val="24"/>
        </w:rPr>
        <w:t xml:space="preserve">) { </w:t>
      </w:r>
      <w:r>
        <w:rPr>
          <w:rFonts w:ascii="Calibri"/>
          <w:w w:val="130"/>
          <w:sz w:val="24"/>
        </w:rPr>
        <w:t>resolveClass</w:t>
      </w:r>
      <w:r>
        <w:rPr>
          <w:rFonts w:ascii="Calibri"/>
          <w:color w:val="42464C"/>
          <w:w w:val="130"/>
          <w:sz w:val="24"/>
        </w:rPr>
        <w:t>(</w:t>
      </w:r>
      <w:r>
        <w:rPr>
          <w:rFonts w:ascii="Calibri"/>
          <w:w w:val="130"/>
          <w:sz w:val="24"/>
        </w:rPr>
        <w:t>c</w:t>
      </w:r>
      <w:r>
        <w:rPr>
          <w:rFonts w:ascii="Calibri"/>
          <w:color w:val="42464C"/>
          <w:w w:val="130"/>
          <w:sz w:val="24"/>
        </w:rPr>
        <w:t>);</w:t>
      </w:r>
    </w:p>
    <w:p w:rsidR="006C2B7B" w:rsidRDefault="00944A09">
      <w:pPr>
        <w:spacing w:line="292" w:lineRule="exact"/>
        <w:ind w:left="1878"/>
        <w:rPr>
          <w:rFonts w:ascii="Calibri"/>
          <w:sz w:val="24"/>
        </w:rPr>
      </w:pPr>
      <w:r>
        <w:rPr>
          <w:rFonts w:ascii="Calibri"/>
          <w:color w:val="42464C"/>
          <w:w w:val="159"/>
          <w:sz w:val="24"/>
        </w:rPr>
        <w:t>}</w:t>
      </w:r>
    </w:p>
    <w:p w:rsidR="006C2B7B" w:rsidRDefault="00944A09">
      <w:pPr>
        <w:spacing w:before="43"/>
        <w:ind w:left="1878"/>
        <w:rPr>
          <w:rFonts w:ascii="Calibri"/>
          <w:sz w:val="24"/>
        </w:rPr>
      </w:pPr>
      <w:r>
        <w:rPr>
          <w:rFonts w:ascii="Calibri"/>
          <w:color w:val="770088"/>
          <w:w w:val="130"/>
          <w:sz w:val="24"/>
        </w:rPr>
        <w:t xml:space="preserve">return </w:t>
      </w:r>
      <w:r>
        <w:rPr>
          <w:rFonts w:ascii="Calibri"/>
          <w:w w:val="130"/>
          <w:sz w:val="24"/>
        </w:rPr>
        <w:t>c</w:t>
      </w:r>
      <w:r>
        <w:rPr>
          <w:rFonts w:ascii="Calibri"/>
          <w:color w:val="42464C"/>
          <w:w w:val="130"/>
          <w:sz w:val="24"/>
        </w:rPr>
        <w:t>;</w:t>
      </w:r>
    </w:p>
    <w:p w:rsidR="006C2B7B" w:rsidRDefault="00944A09">
      <w:pPr>
        <w:spacing w:before="43"/>
        <w:ind w:left="1398"/>
        <w:rPr>
          <w:rFonts w:ascii="Calibri"/>
          <w:sz w:val="24"/>
          <w:lang w:eastAsia="zh-CN"/>
        </w:rPr>
      </w:pPr>
      <w:r>
        <w:rPr>
          <w:rFonts w:ascii="Calibri"/>
          <w:color w:val="42464C"/>
          <w:w w:val="159"/>
          <w:sz w:val="24"/>
          <w:lang w:eastAsia="zh-CN"/>
        </w:rPr>
        <w:t>}</w:t>
      </w:r>
    </w:p>
    <w:p w:rsidR="006C2B7B" w:rsidRDefault="00944A09">
      <w:pPr>
        <w:spacing w:before="43"/>
        <w:ind w:left="917"/>
        <w:rPr>
          <w:rFonts w:ascii="Calibri"/>
          <w:sz w:val="24"/>
          <w:lang w:eastAsia="zh-CN"/>
        </w:rPr>
      </w:pPr>
      <w:r>
        <w:rPr>
          <w:rFonts w:ascii="Calibri"/>
          <w:color w:val="42464C"/>
          <w:w w:val="159"/>
          <w:sz w:val="24"/>
          <w:lang w:eastAsia="zh-CN"/>
        </w:rPr>
        <w:t>}</w:t>
      </w:r>
    </w:p>
    <w:p w:rsidR="006C2B7B" w:rsidRDefault="006C2B7B">
      <w:pPr>
        <w:pStyle w:val="a3"/>
        <w:spacing w:before="4"/>
        <w:ind w:left="0"/>
        <w:rPr>
          <w:rFonts w:ascii="Calibri"/>
          <w:sz w:val="26"/>
          <w:lang w:eastAsia="zh-CN"/>
        </w:rPr>
      </w:pPr>
    </w:p>
    <w:p w:rsidR="006C2B7B" w:rsidRDefault="00944A09">
      <w:pPr>
        <w:pStyle w:val="6"/>
        <w:spacing w:line="356" w:lineRule="exact"/>
        <w:rPr>
          <w:lang w:eastAsia="zh-CN"/>
        </w:rPr>
      </w:pPr>
      <w:r>
        <w:rPr>
          <w:color w:val="222324"/>
          <w:w w:val="95"/>
          <w:lang w:eastAsia="zh-CN"/>
        </w:rPr>
        <w:t>双亲委派模型带来了什么好处呢？</w:t>
      </w:r>
    </w:p>
    <w:p w:rsidR="006C2B7B" w:rsidRDefault="006C2B7B">
      <w:pPr>
        <w:pStyle w:val="a3"/>
        <w:spacing w:before="17"/>
        <w:ind w:left="0"/>
        <w:rPr>
          <w:rFonts w:ascii="Microsoft JhengHei"/>
          <w:b/>
          <w:sz w:val="12"/>
          <w:lang w:eastAsia="zh-CN"/>
        </w:rPr>
      </w:pPr>
    </w:p>
    <w:p w:rsidR="006C2B7B" w:rsidRDefault="00944A09">
      <w:pPr>
        <w:pStyle w:val="a3"/>
        <w:ind w:right="130"/>
        <w:rPr>
          <w:lang w:eastAsia="zh-CN"/>
        </w:rPr>
      </w:pPr>
      <w:r>
        <w:rPr>
          <w:color w:val="42464C"/>
          <w:w w:val="95"/>
          <w:lang w:eastAsia="zh-CN"/>
        </w:rPr>
        <w:t>双亲委派模型保证了</w:t>
      </w:r>
      <w:r>
        <w:rPr>
          <w:rFonts w:ascii="Calibri" w:eastAsia="Calibri"/>
          <w:color w:val="42464C"/>
          <w:w w:val="95"/>
          <w:lang w:eastAsia="zh-CN"/>
        </w:rPr>
        <w:t>Java</w:t>
      </w:r>
      <w:r>
        <w:rPr>
          <w:color w:val="42464C"/>
          <w:w w:val="95"/>
          <w:lang w:eastAsia="zh-CN"/>
        </w:rPr>
        <w:t>程序的稳定运⾏，可以避免类的重复加载（</w:t>
      </w:r>
      <w:r>
        <w:rPr>
          <w:rFonts w:ascii="Calibri" w:eastAsia="Calibri"/>
          <w:color w:val="42464C"/>
          <w:w w:val="95"/>
          <w:lang w:eastAsia="zh-CN"/>
        </w:rPr>
        <w:t xml:space="preserve">JVM      </w:t>
      </w:r>
      <w:r>
        <w:rPr>
          <w:color w:val="42464C"/>
          <w:w w:val="95"/>
          <w:lang w:eastAsia="zh-CN"/>
        </w:rPr>
        <w:t>区分不同类的⽅式不仅仅根据</w:t>
      </w:r>
      <w:r>
        <w:rPr>
          <w:color w:val="42464C"/>
          <w:lang w:eastAsia="zh-CN"/>
        </w:rPr>
        <w:t xml:space="preserve">类名，相同的类⽂件被不同的类加载器加载产⽣的是两个不同的类），也保证了 </w:t>
      </w:r>
      <w:r>
        <w:rPr>
          <w:rFonts w:ascii="Calibri" w:eastAsia="Calibri"/>
          <w:color w:val="42464C"/>
          <w:lang w:eastAsia="zh-CN"/>
        </w:rPr>
        <w:t xml:space="preserve">Java </w:t>
      </w:r>
      <w:r>
        <w:rPr>
          <w:color w:val="42464C"/>
          <w:lang w:eastAsia="zh-CN"/>
        </w:rPr>
        <w:t xml:space="preserve">的核⼼ </w:t>
      </w:r>
      <w:r>
        <w:rPr>
          <w:rFonts w:ascii="Calibri" w:eastAsia="Calibri"/>
          <w:color w:val="42464C"/>
          <w:lang w:eastAsia="zh-CN"/>
        </w:rPr>
        <w:t xml:space="preserve">API  </w:t>
      </w:r>
      <w:r>
        <w:rPr>
          <w:color w:val="42464C"/>
          <w:lang w:eastAsia="zh-CN"/>
        </w:rPr>
        <w:t>不</w:t>
      </w:r>
      <w:r>
        <w:rPr>
          <w:color w:val="42464C"/>
          <w:w w:val="95"/>
          <w:lang w:eastAsia="zh-CN"/>
        </w:rPr>
        <w:t>被篡改。如果不⽤没有使⽤双亲委派模型，⽽是每个类加载器加载⾃⼰的话就会出现⼀些问题，⽐如我</w:t>
      </w:r>
    </w:p>
    <w:p w:rsidR="006C2B7B" w:rsidRDefault="006C2B7B">
      <w:pPr>
        <w:rPr>
          <w:lang w:eastAsia="zh-CN"/>
        </w:rPr>
        <w:sectPr w:rsidR="006C2B7B">
          <w:type w:val="continuous"/>
          <w:pgSz w:w="11900" w:h="16840"/>
          <w:pgMar w:top="1400" w:right="1140" w:bottom="280" w:left="1140" w:header="720" w:footer="720" w:gutter="0"/>
          <w:cols w:space="720"/>
        </w:sectPr>
      </w:pPr>
    </w:p>
    <w:p w:rsidR="006C2B7B" w:rsidRDefault="001C37C9">
      <w:pPr>
        <w:pStyle w:val="a3"/>
        <w:spacing w:before="45"/>
        <w:rPr>
          <w:lang w:eastAsia="zh-CN"/>
        </w:rPr>
      </w:pPr>
      <w:r>
        <w:lastRenderedPageBreak/>
        <w:pict>
          <v:group id="_x0000_s3521" style="position:absolute;left:0;text-align:left;margin-left:140.95pt;margin-top:1.1pt;width:100.55pt;height:16.05pt;z-index:17104;mso-position-horizontal-relative:page" coordorigin="2819,22" coordsize="2011,321">
            <v:shape id="_x0000_s3524" style="position:absolute;left:2819;top:22;width:2011;height:321" coordorigin="2819,22" coordsize="2011,321" path="m4777,22r-1906,l2851,26r-17,11l2823,53r-4,21l2819,290r4,20l2834,327r17,11l2871,342r1906,l4797,338r17,-11l4825,310r4,-20l4829,74r-4,-21l4814,37,4797,26r-20,-4xe" fillcolor="#f8f8f8" stroked="f">
              <v:path arrowok="t"/>
            </v:shape>
            <v:shape id="_x0000_s3523" style="position:absolute;left:2819;top:22;width:2011;height:321" coordorigin="2819,22" coordsize="2011,321" o:spt="100" adj="0,,0" path="m4777,22r-1906,l2851,26r-17,11l2823,53r-4,21l2819,290r4,20l2834,327r17,11l2871,342r1906,l4797,338r17,-11l4814,326r-1943,l2857,323r-12,-8l2838,304r-3,-14l2835,74r3,-14l2845,48r12,-7l2871,38r1943,l4814,37,4797,26r-20,-4xm4814,38r-37,l4791,41r11,7l4810,60r3,14l4813,290r-3,14l4802,315r-11,8l4777,326r37,l4825,310r4,-20l4829,74r-4,-21l4814,38xe" fillcolor="#ddd" stroked="f">
              <v:stroke joinstyle="round"/>
              <v:formulas/>
              <v:path arrowok="t" o:connecttype="segments"/>
            </v:shape>
            <v:shape id="_x0000_s3522" type="#_x0000_t202" style="position:absolute;left:2819;top:22;width:2011;height:321" filled="f" stroked="f">
              <v:textbox inset="0,0,0,0">
                <w:txbxContent>
                  <w:p w:rsidR="006C2B7B" w:rsidRDefault="00944A09">
                    <w:pPr>
                      <w:spacing w:before="27" w:line="293" w:lineRule="exact"/>
                      <w:ind w:left="42"/>
                      <w:rPr>
                        <w:rFonts w:ascii="Calibri"/>
                        <w:sz w:val="24"/>
                      </w:rPr>
                    </w:pPr>
                    <w:r>
                      <w:rPr>
                        <w:rFonts w:ascii="Calibri"/>
                        <w:color w:val="42464C"/>
                        <w:w w:val="120"/>
                        <w:sz w:val="24"/>
                      </w:rPr>
                      <w:t>java.lang.Object</w:t>
                    </w:r>
                  </w:p>
                </w:txbxContent>
              </v:textbox>
            </v:shape>
            <w10:wrap anchorx="page"/>
          </v:group>
        </w:pict>
      </w:r>
      <w:r w:rsidR="00944A09">
        <w:rPr>
          <w:color w:val="42464C"/>
          <w:w w:val="95"/>
          <w:lang w:eastAsia="zh-CN"/>
        </w:rPr>
        <w:t>们编写⼀个称为</w:t>
      </w:r>
    </w:p>
    <w:p w:rsidR="006C2B7B" w:rsidRDefault="001C37C9">
      <w:pPr>
        <w:pStyle w:val="a3"/>
        <w:spacing w:before="61"/>
        <w:ind w:left="1026"/>
        <w:rPr>
          <w:lang w:eastAsia="zh-CN"/>
        </w:rPr>
      </w:pPr>
      <w:r>
        <w:pict>
          <v:group id="_x0000_s3517" style="position:absolute;left:0;text-align:left;margin-left:62.85pt;margin-top:1.9pt;width:40.45pt;height:16.05pt;z-index:17152;mso-position-horizontal-relative:page" coordorigin="1257,38" coordsize="809,321">
            <v:shape id="_x0000_s3520" style="position:absolute;left:1257;top:38;width:809;height:321" coordorigin="1257,38" coordsize="809,321" path="m2014,38r-705,l1289,42r-17,11l1261,69r-4,21l1257,306r4,20l1272,343r17,11l1309,358r705,l2034,354r17,-11l2062,326r4,-20l2066,90r-4,-21l2051,53,2034,42r-20,-4xe" fillcolor="#f8f8f8" stroked="f">
              <v:path arrowok="t"/>
            </v:shape>
            <v:shape id="_x0000_s3519" style="position:absolute;left:1257;top:38;width:809;height:321" coordorigin="1257,38" coordsize="809,321" o:spt="100" adj="0,,0" path="m2014,38r-705,l1289,42r-17,11l1261,69r-4,21l1257,306r4,20l1272,343r17,11l1309,358r705,l2034,354r17,-11l2051,342r-742,l1295,339r-11,-8l1276,320r-3,-14l1273,90r3,-14l1284,64r11,-7l1309,54r742,l2051,53,2034,42r-20,-4xm2051,54r-37,l2028,57r11,7l2047,76r3,14l2050,306r-3,14l2039,331r-11,8l2014,342r37,l2062,326r4,-20l2066,90r-4,-21l2051,54xe" fillcolor="#ddd" stroked="f">
              <v:stroke joinstyle="round"/>
              <v:formulas/>
              <v:path arrowok="t" o:connecttype="segments"/>
            </v:shape>
            <v:shape id="_x0000_s3518" type="#_x0000_t202" style="position:absolute;left:1257;top:38;width:809;height:321" filled="f" stroked="f">
              <v:textbox inset="0,0,0,0">
                <w:txbxContent>
                  <w:p w:rsidR="006C2B7B" w:rsidRDefault="00944A09">
                    <w:pPr>
                      <w:spacing w:before="27" w:line="293" w:lineRule="exact"/>
                      <w:ind w:left="42"/>
                      <w:rPr>
                        <w:rFonts w:ascii="Calibri"/>
                        <w:sz w:val="24"/>
                      </w:rPr>
                    </w:pPr>
                    <w:r>
                      <w:rPr>
                        <w:rFonts w:ascii="Calibri"/>
                        <w:color w:val="42464C"/>
                        <w:w w:val="110"/>
                        <w:sz w:val="24"/>
                      </w:rPr>
                      <w:t>Object</w:t>
                    </w:r>
                  </w:p>
                </w:txbxContent>
              </v:textbox>
            </v:shape>
            <w10:wrap anchorx="page"/>
          </v:group>
        </w:pict>
      </w:r>
      <w:r w:rsidR="00944A09">
        <w:rPr>
          <w:color w:val="42464C"/>
          <w:w w:val="95"/>
          <w:lang w:eastAsia="zh-CN"/>
        </w:rPr>
        <w:t>类。</w:t>
      </w:r>
    </w:p>
    <w:p w:rsidR="006C2B7B" w:rsidRDefault="00944A09">
      <w:pPr>
        <w:pStyle w:val="6"/>
        <w:spacing w:before="142"/>
        <w:rPr>
          <w:lang w:eastAsia="zh-CN"/>
        </w:rPr>
      </w:pPr>
      <w:r>
        <w:rPr>
          <w:color w:val="222324"/>
          <w:spacing w:val="-5"/>
          <w:lang w:eastAsia="zh-CN"/>
        </w:rPr>
        <w:t>如果我们不想⽤双亲委派模型怎么办？</w:t>
      </w:r>
    </w:p>
    <w:p w:rsidR="006C2B7B" w:rsidRDefault="00944A09">
      <w:pPr>
        <w:pStyle w:val="a3"/>
        <w:spacing w:before="45"/>
        <w:ind w:left="92"/>
        <w:rPr>
          <w:lang w:eastAsia="zh-CN"/>
        </w:rPr>
      </w:pPr>
      <w:r>
        <w:rPr>
          <w:lang w:eastAsia="zh-CN"/>
        </w:rPr>
        <w:br w:type="column"/>
      </w:r>
      <w:r>
        <w:rPr>
          <w:color w:val="42464C"/>
          <w:w w:val="95"/>
          <w:lang w:eastAsia="zh-CN"/>
        </w:rPr>
        <w:lastRenderedPageBreak/>
        <w:t>类的话，那么程序运⾏的时候，系统就会出现多个不同的</w:t>
      </w:r>
    </w:p>
    <w:p w:rsidR="006C2B7B" w:rsidRDefault="006C2B7B">
      <w:pPr>
        <w:rPr>
          <w:lang w:eastAsia="zh-CN"/>
        </w:rPr>
        <w:sectPr w:rsidR="006C2B7B">
          <w:type w:val="continuous"/>
          <w:pgSz w:w="11900" w:h="16840"/>
          <w:pgMar w:top="1400" w:right="1140" w:bottom="280" w:left="1140" w:header="720" w:footer="720" w:gutter="0"/>
          <w:cols w:num="2" w:space="720" w:equalWidth="0">
            <w:col w:w="3657" w:space="40"/>
            <w:col w:w="5923"/>
          </w:cols>
        </w:sectPr>
      </w:pPr>
    </w:p>
    <w:p w:rsidR="006C2B7B" w:rsidRDefault="006C2B7B">
      <w:pPr>
        <w:pStyle w:val="a3"/>
        <w:spacing w:before="5"/>
        <w:ind w:left="0"/>
        <w:rPr>
          <w:sz w:val="14"/>
          <w:lang w:eastAsia="zh-CN"/>
        </w:rPr>
      </w:pPr>
    </w:p>
    <w:p w:rsidR="006C2B7B" w:rsidRDefault="006C2B7B">
      <w:pPr>
        <w:rPr>
          <w:sz w:val="14"/>
          <w:lang w:eastAsia="zh-CN"/>
        </w:rPr>
        <w:sectPr w:rsidR="006C2B7B">
          <w:type w:val="continuous"/>
          <w:pgSz w:w="11900" w:h="16840"/>
          <w:pgMar w:top="1400" w:right="1140" w:bottom="280" w:left="1140" w:header="720" w:footer="720" w:gutter="0"/>
          <w:cols w:space="720"/>
        </w:sectPr>
      </w:pPr>
    </w:p>
    <w:p w:rsidR="006C2B7B" w:rsidRDefault="001C37C9">
      <w:pPr>
        <w:pStyle w:val="a3"/>
        <w:spacing w:before="69"/>
        <w:rPr>
          <w:lang w:eastAsia="zh-CN"/>
        </w:rPr>
      </w:pPr>
      <w:r>
        <w:lastRenderedPageBreak/>
        <w:pict>
          <v:group id="_x0000_s3513" style="position:absolute;left:0;text-align:left;margin-left:380.4pt;margin-top:2.3pt;width:70.5pt;height:16.05pt;z-index:17200;mso-position-horizontal-relative:page" coordorigin="7608,46" coordsize="1410,321">
            <v:shape id="_x0000_s3516" style="position:absolute;left:7608;top:46;width:1410;height:321" coordorigin="7608,46" coordsize="1410,321" path="m8965,46r-1305,l7640,50r-17,11l7612,77r-4,21l7608,314r4,20l7623,351r17,11l7660,366r1305,l8985,362r17,-11l9013,334r4,-20l9017,98r-4,-21l9002,61,8985,50r-20,-4xe" fillcolor="#f8f8f8" stroked="f">
              <v:path arrowok="t"/>
            </v:shape>
            <v:shape id="_x0000_s3515" style="position:absolute;left:7608;top:46;width:1410;height:321" coordorigin="7608,46" coordsize="1410,321" o:spt="100" adj="0,,0" path="m8965,46r-1305,l7640,50r-17,11l7612,77r-4,21l7608,314r4,20l7623,351r17,11l7660,366r1305,l8985,362r17,-11l9002,350r-1342,l7646,347r-12,-8l7627,328r-3,-14l7624,98r3,-14l7634,72r12,-7l7660,62r1342,l9002,61,8985,50r-20,-4xm9002,62r-37,l8979,65r12,7l8998,84r3,14l9001,314r-3,14l8991,339r-12,8l8965,350r37,l9013,334r4,-20l9017,98r-4,-21l9002,62xe" fillcolor="#ddd" stroked="f">
              <v:stroke joinstyle="round"/>
              <v:formulas/>
              <v:path arrowok="t" o:connecttype="segments"/>
            </v:shape>
            <v:shape id="_x0000_s3514" type="#_x0000_t202" style="position:absolute;left:7608;top:46;width:1410;height:321" filled="f" stroked="f">
              <v:textbox inset="0,0,0,0">
                <w:txbxContent>
                  <w:p w:rsidR="006C2B7B" w:rsidRDefault="00944A09">
                    <w:pPr>
                      <w:spacing w:before="27" w:line="293" w:lineRule="exact"/>
                      <w:ind w:left="42"/>
                      <w:rPr>
                        <w:rFonts w:ascii="Calibri"/>
                        <w:sz w:val="24"/>
                      </w:rPr>
                    </w:pPr>
                    <w:r>
                      <w:rPr>
                        <w:rFonts w:ascii="Calibri"/>
                        <w:color w:val="42464C"/>
                        <w:w w:val="125"/>
                        <w:sz w:val="24"/>
                      </w:rPr>
                      <w:t>loadClass()</w:t>
                    </w:r>
                  </w:p>
                </w:txbxContent>
              </v:textbox>
            </v:shape>
            <w10:wrap anchorx="page"/>
          </v:group>
        </w:pict>
      </w:r>
      <w:r w:rsidR="00944A09">
        <w:rPr>
          <w:color w:val="42464C"/>
          <w:w w:val="95"/>
          <w:lang w:eastAsia="zh-CN"/>
        </w:rPr>
        <w:t>为了避免双亲委托机制，我们可以⾃⼰定义⼀个类加载器，然后重载</w:t>
      </w:r>
    </w:p>
    <w:p w:rsidR="006C2B7B" w:rsidRDefault="00944A09">
      <w:pPr>
        <w:pStyle w:val="6"/>
        <w:spacing w:before="142"/>
        <w:rPr>
          <w:rFonts w:ascii="Calibri" w:eastAsia="Calibri"/>
          <w:lang w:eastAsia="zh-CN"/>
        </w:rPr>
      </w:pPr>
      <w:r>
        <w:rPr>
          <w:color w:val="222324"/>
          <w:lang w:eastAsia="zh-CN"/>
        </w:rPr>
        <w:t>如何⾃定义类加载器</w:t>
      </w:r>
      <w:r>
        <w:rPr>
          <w:rFonts w:ascii="Calibri" w:eastAsia="Calibri"/>
          <w:color w:val="222324"/>
          <w:lang w:eastAsia="zh-CN"/>
        </w:rPr>
        <w:t>?</w:t>
      </w:r>
    </w:p>
    <w:p w:rsidR="006C2B7B" w:rsidRDefault="00944A09">
      <w:pPr>
        <w:spacing w:before="69"/>
        <w:ind w:left="117"/>
        <w:rPr>
          <w:sz w:val="21"/>
          <w:lang w:eastAsia="zh-CN"/>
        </w:rPr>
      </w:pPr>
      <w:r>
        <w:rPr>
          <w:lang w:eastAsia="zh-CN"/>
        </w:rPr>
        <w:br w:type="column"/>
      </w:r>
      <w:r>
        <w:rPr>
          <w:color w:val="42464C"/>
          <w:w w:val="95"/>
          <w:sz w:val="21"/>
          <w:lang w:eastAsia="zh-CN"/>
        </w:rPr>
        <w:lastRenderedPageBreak/>
        <w:t>即可。</w:t>
      </w:r>
    </w:p>
    <w:p w:rsidR="006C2B7B" w:rsidRDefault="006C2B7B">
      <w:pPr>
        <w:rPr>
          <w:sz w:val="21"/>
          <w:lang w:eastAsia="zh-CN"/>
        </w:rPr>
        <w:sectPr w:rsidR="006C2B7B">
          <w:type w:val="continuous"/>
          <w:pgSz w:w="11900" w:h="16840"/>
          <w:pgMar w:top="1400" w:right="1140" w:bottom="280" w:left="1140" w:header="720" w:footer="720" w:gutter="0"/>
          <w:cols w:num="2" w:space="720" w:equalWidth="0">
            <w:col w:w="6364" w:space="1496"/>
            <w:col w:w="1760"/>
          </w:cols>
        </w:sectPr>
      </w:pPr>
    </w:p>
    <w:p w:rsidR="006C2B7B" w:rsidRDefault="001C37C9">
      <w:pPr>
        <w:spacing w:before="85"/>
        <w:ind w:left="117"/>
        <w:rPr>
          <w:sz w:val="21"/>
        </w:rPr>
      </w:pPr>
      <w:r>
        <w:lastRenderedPageBreak/>
        <w:pict>
          <v:group id="_x0000_s3508" style="position:absolute;left:0;text-align:left;margin-left:62.85pt;margin-top:3.1pt;width:150.6pt;height:32.85pt;z-index:-418912;mso-position-horizontal-relative:page" coordorigin="1257,62" coordsize="3012,657">
            <v:shape id="_x0000_s3512" style="position:absolute;left:1778;top:62;width:2491;height:321" coordorigin="1778,62" coordsize="2491,321" path="m4216,62r-2386,l1809,66r-16,11l1782,93r-4,21l1778,330r4,20l1793,367r16,11l1830,382r2386,l4236,378r17,-11l4264,350r4,-20l4268,114r-4,-21l4253,77,4236,66r-20,-4xe" fillcolor="#f8f8f8" stroked="f">
              <v:path arrowok="t"/>
            </v:shape>
            <v:shape id="_x0000_s3511" style="position:absolute;left:1778;top:62;width:2491;height:321" coordorigin="1778,62" coordsize="2491,321" o:spt="100" adj="0,,0" path="m4216,62r-2386,l1809,66r-16,11l1782,93r-4,21l1778,330r4,20l1793,367r16,11l1830,382r2386,l4236,378r17,-11l4253,366r-2423,l1816,363r-12,-8l1796,344r-2,-14l1794,114r2,-14l1804,88r12,-7l1830,78r2423,l4253,77,4236,66r-20,-4xm4253,78r-37,l4230,81r12,7l4249,100r3,14l4252,330r-3,14l4242,355r-12,8l4216,366r37,l4264,350r4,-20l4268,114r-4,-21l4253,78xe" fillcolor="#ddd" stroked="f">
              <v:stroke joinstyle="round"/>
              <v:formulas/>
              <v:path arrowok="t" o:connecttype="segments"/>
            </v:shape>
            <v:shape id="_x0000_s3510" style="position:absolute;left:1257;top:398;width:2611;height:321" coordorigin="1257,398" coordsize="2611,321" path="m3816,398r-2507,l1289,402r-17,11l1261,430r-4,20l1257,666r4,21l1272,703r17,11l1309,718r2507,l3836,714r17,-11l3864,687r4,-21l3868,450r-4,-20l3853,413r-17,-11l3816,398xe" fillcolor="#f8f8f8" stroked="f">
              <v:path arrowok="t"/>
            </v:shape>
            <v:shape id="_x0000_s3509" style="position:absolute;left:1257;top:398;width:2611;height:321" coordorigin="1257,398" coordsize="2611,321" o:spt="100" adj="0,,0" path="m3816,398r-2507,l1289,402r-17,11l1261,430r-4,20l1257,666r4,21l1272,703r17,11l1309,718r2507,l3836,714r17,-11l3853,702r-2544,l1295,700r-11,-8l1276,680r-3,-14l1273,450r3,-14l1284,425r11,-8l1309,414r2544,l3853,413r-17,-11l3816,398xm3853,414r-37,l3830,417r11,8l3849,436r3,14l3852,666r-3,14l3841,692r-11,8l3816,702r37,l3864,687r4,-21l3868,450r-4,-20l3853,414xe" fillcolor="#ddd" stroked="f">
              <v:stroke joinstyle="round"/>
              <v:formulas/>
              <v:path arrowok="t" o:connecttype="segments"/>
            </v:shape>
            <w10:wrap anchorx="page"/>
          </v:group>
        </w:pict>
      </w:r>
      <w:r>
        <w:pict>
          <v:group id="_x0000_s3505" style="position:absolute;left:0;text-align:left;margin-left:448.45pt;margin-top:19.9pt;width:70.1pt;height:16.05pt;z-index:-418888;mso-position-horizontal-relative:page" coordorigin="8969,398" coordsize="1402,321">
            <v:shape id="_x0000_s3507" style="position:absolute;left:8969;top:398;width:1402;height:321" coordorigin="8969,398" coordsize="1402,321" path="m10319,398r-1298,l9001,402r-17,11l8973,430r-4,20l8969,666r4,21l8984,703r17,11l9021,718r1298,l10339,714r16,-11l10367,687r4,-21l10371,450r-4,-20l10355,413r-16,-11l10319,398xe" fillcolor="#f8f8f8" stroked="f">
              <v:path arrowok="t"/>
            </v:shape>
            <v:shape id="_x0000_s3506" style="position:absolute;left:8969;top:398;width:1402;height:321" coordorigin="8969,398" coordsize="1402,321" o:spt="100" adj="0,,0" path="m10319,398r-1298,l9001,402r-17,11l8973,430r-4,20l8969,666r4,21l8984,703r17,11l9021,718r1298,l10339,714r16,-11l10356,702r-1335,l9007,700r-11,-8l8988,680r-3,-14l8985,450r3,-14l8996,425r11,-8l9021,414r1335,l10355,413r-16,-11l10319,398xm10356,414r-37,l10333,417r11,8l10352,436r3,14l10355,666r-3,14l10344,692r-11,8l10319,702r37,l10367,687r4,-21l10371,450r-4,-20l10356,414xe" fillcolor="#ddd" stroked="f">
              <v:stroke joinstyle="round"/>
              <v:formulas/>
              <v:path arrowok="t" o:connecttype="segments"/>
            </v:shape>
            <w10:wrap anchorx="page"/>
          </v:group>
        </w:pict>
      </w:r>
      <w:r w:rsidR="00944A09">
        <w:rPr>
          <w:color w:val="42464C"/>
          <w:sz w:val="21"/>
        </w:rPr>
        <w:t xml:space="preserve">除了   </w:t>
      </w:r>
      <w:r w:rsidR="00944A09">
        <w:rPr>
          <w:rFonts w:ascii="Calibri" w:eastAsia="Calibri"/>
          <w:color w:val="42464C"/>
          <w:sz w:val="24"/>
        </w:rPr>
        <w:t xml:space="preserve">BootstrapClassLoader    </w:t>
      </w:r>
      <w:r w:rsidR="00944A09">
        <w:rPr>
          <w:color w:val="42464C"/>
          <w:sz w:val="21"/>
        </w:rPr>
        <w:t xml:space="preserve">其他类加载器均由   </w:t>
      </w:r>
      <w:r w:rsidR="00944A09">
        <w:rPr>
          <w:rFonts w:ascii="Calibri" w:eastAsia="Calibri"/>
          <w:color w:val="42464C"/>
          <w:sz w:val="21"/>
        </w:rPr>
        <w:t xml:space="preserve">Java   </w:t>
      </w:r>
      <w:r w:rsidR="00944A09">
        <w:rPr>
          <w:color w:val="42464C"/>
          <w:sz w:val="21"/>
        </w:rPr>
        <w:t>实现且全部继承⾃</w:t>
      </w:r>
    </w:p>
    <w:p w:rsidR="006C2B7B" w:rsidRDefault="00944A09">
      <w:pPr>
        <w:spacing w:before="38"/>
        <w:ind w:left="159"/>
        <w:rPr>
          <w:sz w:val="21"/>
        </w:rPr>
      </w:pPr>
      <w:r>
        <w:rPr>
          <w:rFonts w:ascii="Calibri" w:eastAsia="Calibri"/>
          <w:color w:val="42464C"/>
          <w:w w:val="105"/>
          <w:sz w:val="24"/>
        </w:rPr>
        <w:t xml:space="preserve">java.lang.ClassLoader </w:t>
      </w:r>
      <w:r>
        <w:rPr>
          <w:color w:val="42464C"/>
          <w:w w:val="105"/>
          <w:sz w:val="21"/>
        </w:rPr>
        <w:t xml:space="preserve">。如果我们要⾃定义⾃⼰的类加载器，很明显需要继承   </w:t>
      </w:r>
      <w:r>
        <w:rPr>
          <w:rFonts w:ascii="Calibri" w:eastAsia="Calibri"/>
          <w:color w:val="42464C"/>
          <w:w w:val="105"/>
          <w:sz w:val="24"/>
        </w:rPr>
        <w:t xml:space="preserve">ClassLoader </w:t>
      </w:r>
      <w:r>
        <w:rPr>
          <w:color w:val="42464C"/>
          <w:w w:val="105"/>
          <w:sz w:val="21"/>
        </w:rPr>
        <w:t>。</w:t>
      </w:r>
    </w:p>
    <w:p w:rsidR="006C2B7B" w:rsidRDefault="001C37C9">
      <w:pPr>
        <w:pStyle w:val="a3"/>
        <w:spacing w:before="2"/>
        <w:ind w:left="0"/>
        <w:rPr>
          <w:sz w:val="20"/>
        </w:rPr>
      </w:pPr>
      <w:r>
        <w:pict>
          <v:line id="_x0000_s3504" style="position:absolute;z-index:17224;mso-wrap-distance-left:0;mso-wrap-distance-right:0;mso-position-horizontal-relative:page" from="62.85pt,15.95pt" to="532.15pt,15.95pt" strokecolor="#ddd" strokeweight=".56506mm">
            <w10:wrap type="topAndBottom" anchorx="page"/>
          </v:line>
        </w:pict>
      </w:r>
    </w:p>
    <w:p w:rsidR="006C2B7B" w:rsidRDefault="006C2B7B">
      <w:pPr>
        <w:pStyle w:val="a3"/>
        <w:spacing w:before="9"/>
        <w:ind w:left="0"/>
        <w:rPr>
          <w:sz w:val="30"/>
        </w:rPr>
      </w:pPr>
    </w:p>
    <w:p w:rsidR="006C2B7B" w:rsidRDefault="00944A09">
      <w:pPr>
        <w:pStyle w:val="1"/>
      </w:pPr>
      <w:r>
        <w:rPr>
          <w:color w:val="222324"/>
        </w:rPr>
        <w:t>三计算机基础</w:t>
      </w:r>
    </w:p>
    <w:p w:rsidR="006C2B7B" w:rsidRDefault="00944A09">
      <w:pPr>
        <w:pStyle w:val="2"/>
        <w:numPr>
          <w:ilvl w:val="1"/>
          <w:numId w:val="92"/>
        </w:numPr>
        <w:tabs>
          <w:tab w:val="left" w:pos="512"/>
        </w:tabs>
        <w:spacing w:before="225"/>
        <w:ind w:hanging="394"/>
      </w:pPr>
      <w:r>
        <w:rPr>
          <w:color w:val="222324"/>
          <w:w w:val="105"/>
        </w:rPr>
        <w:t>计算机⽹络</w:t>
      </w:r>
    </w:p>
    <w:p w:rsidR="006C2B7B" w:rsidRDefault="006C2B7B">
      <w:pPr>
        <w:pStyle w:val="a3"/>
        <w:spacing w:before="6"/>
        <w:ind w:left="0"/>
        <w:rPr>
          <w:rFonts w:ascii="Microsoft JhengHei"/>
          <w:b/>
          <w:sz w:val="15"/>
        </w:rPr>
      </w:pPr>
    </w:p>
    <w:p w:rsidR="006C2B7B" w:rsidRDefault="001C37C9">
      <w:pPr>
        <w:pStyle w:val="a3"/>
        <w:spacing w:before="71"/>
        <w:ind w:left="409"/>
      </w:pPr>
      <w:r>
        <w:pict>
          <v:line id="_x0000_s3503" style="position:absolute;left:0;text-align:left;z-index:17320;mso-position-horizontal-relative:page" from="66.45pt,4pt" to="66.45pt,57.65pt" strokecolor="#ddd" strokeweight=".56503mm">
            <w10:wrap anchorx="page"/>
          </v:line>
        </w:pict>
      </w:r>
      <w:r w:rsidR="00944A09">
        <w:rPr>
          <w:color w:val="AEB1B5"/>
        </w:rPr>
        <w:t>作者：</w:t>
      </w:r>
      <w:r w:rsidR="00944A09">
        <w:rPr>
          <w:rFonts w:ascii="Calibri" w:eastAsia="Calibri"/>
          <w:color w:val="AEB1B5"/>
        </w:rPr>
        <w:t>Guide</w:t>
      </w:r>
      <w:r w:rsidR="00944A09">
        <w:rPr>
          <w:color w:val="AEB1B5"/>
        </w:rPr>
        <w:t>哥。</w:t>
      </w:r>
    </w:p>
    <w:p w:rsidR="006C2B7B" w:rsidRDefault="00944A09">
      <w:pPr>
        <w:pStyle w:val="a3"/>
        <w:spacing w:before="128"/>
        <w:ind w:left="409" w:right="144"/>
        <w:rPr>
          <w:lang w:eastAsia="zh-CN"/>
        </w:rPr>
      </w:pPr>
      <w:r>
        <w:rPr>
          <w:rFonts w:ascii="Microsoft JhengHei" w:eastAsia="Microsoft JhengHei" w:hAnsi="Microsoft JhengHei" w:hint="eastAsia"/>
          <w:b/>
          <w:color w:val="AEB1B5"/>
          <w:w w:val="105"/>
          <w:lang w:eastAsia="zh-CN"/>
        </w:rPr>
        <w:t>介绍</w:t>
      </w:r>
      <w:r>
        <w:rPr>
          <w:rFonts w:ascii="Calibri" w:eastAsia="Calibri" w:hAnsi="Calibri"/>
          <w:b/>
          <w:color w:val="AEB1B5"/>
          <w:w w:val="150"/>
          <w:lang w:eastAsia="zh-CN"/>
        </w:rPr>
        <w:t xml:space="preserve">: </w:t>
      </w:r>
      <w:r>
        <w:rPr>
          <w:rFonts w:ascii="Calibri" w:eastAsia="Calibri" w:hAnsi="Calibri"/>
          <w:color w:val="AEB1B5"/>
          <w:w w:val="105"/>
          <w:lang w:eastAsia="zh-CN"/>
        </w:rPr>
        <w:t xml:space="preserve">Github 70k Star </w:t>
      </w:r>
      <w:r>
        <w:rPr>
          <w:color w:val="AEB1B5"/>
          <w:w w:val="105"/>
          <w:lang w:eastAsia="zh-CN"/>
        </w:rPr>
        <w:t xml:space="preserve">项⽬ </w:t>
      </w:r>
      <w:hyperlink r:id="rId124">
        <w:r>
          <w:rPr>
            <w:rFonts w:ascii="Calibri" w:eastAsia="Calibri" w:hAnsi="Calibri"/>
            <w:b/>
            <w:color w:val="2077B2"/>
            <w:w w:val="105"/>
            <w:lang w:eastAsia="zh-CN"/>
          </w:rPr>
          <w:t>JavaGuide</w:t>
        </w:r>
      </w:hyperlink>
      <w:r>
        <w:rPr>
          <w:color w:val="AEB1B5"/>
          <w:w w:val="105"/>
          <w:lang w:eastAsia="zh-CN"/>
        </w:rPr>
        <w:t>（公众号同名） 作者。每周都会在公众号更新⼀些⾃⼰原</w:t>
      </w:r>
      <w:r>
        <w:rPr>
          <w:color w:val="AEB1B5"/>
          <w:lang w:eastAsia="zh-CN"/>
        </w:rPr>
        <w:t>创⼲货。公众号后台回复</w:t>
      </w:r>
      <w:r>
        <w:rPr>
          <w:rFonts w:ascii="Calibri" w:eastAsia="Calibri" w:hAnsi="Calibri"/>
          <w:color w:val="AEB1B5"/>
          <w:lang w:eastAsia="zh-CN"/>
        </w:rPr>
        <w:t>“1”</w:t>
      </w:r>
      <w:r>
        <w:rPr>
          <w:color w:val="AEB1B5"/>
          <w:lang w:eastAsia="zh-CN"/>
        </w:rPr>
        <w:t>领取</w:t>
      </w:r>
      <w:r>
        <w:rPr>
          <w:rFonts w:ascii="Calibri" w:eastAsia="Calibri" w:hAnsi="Calibri"/>
          <w:color w:val="AEB1B5"/>
          <w:lang w:eastAsia="zh-CN"/>
        </w:rPr>
        <w:t>Java</w:t>
      </w:r>
      <w:r>
        <w:rPr>
          <w:color w:val="AEB1B5"/>
          <w:lang w:eastAsia="zh-CN"/>
        </w:rPr>
        <w:t>⼯程师必备学习资料</w:t>
      </w:r>
      <w:r>
        <w:rPr>
          <w:rFonts w:ascii="Calibri" w:eastAsia="Calibri" w:hAnsi="Calibri"/>
          <w:color w:val="AEB1B5"/>
          <w:lang w:eastAsia="zh-CN"/>
        </w:rPr>
        <w:t>+</w:t>
      </w:r>
      <w:r>
        <w:rPr>
          <w:color w:val="AEB1B5"/>
          <w:lang w:eastAsia="zh-CN"/>
        </w:rPr>
        <w:t>⾯试突击</w:t>
      </w:r>
      <w:r>
        <w:rPr>
          <w:rFonts w:ascii="Calibri" w:eastAsia="Calibri" w:hAnsi="Calibri"/>
          <w:color w:val="AEB1B5"/>
          <w:lang w:eastAsia="zh-CN"/>
        </w:rPr>
        <w:t>pdf</w:t>
      </w:r>
      <w:r>
        <w:rPr>
          <w:color w:val="AEB1B5"/>
          <w:lang w:eastAsia="zh-CN"/>
        </w:rPr>
        <w:t>。</w:t>
      </w:r>
    </w:p>
    <w:p w:rsidR="006C2B7B" w:rsidRDefault="00944A09">
      <w:pPr>
        <w:pStyle w:val="3"/>
        <w:numPr>
          <w:ilvl w:val="2"/>
          <w:numId w:val="92"/>
        </w:numPr>
        <w:tabs>
          <w:tab w:val="left" w:pos="625"/>
        </w:tabs>
        <w:spacing w:before="204"/>
        <w:ind w:hanging="507"/>
        <w:jc w:val="both"/>
        <w:rPr>
          <w:rFonts w:ascii="Calibri" w:eastAsia="Calibri"/>
          <w:lang w:eastAsia="zh-CN"/>
        </w:rPr>
      </w:pPr>
      <w:r>
        <w:rPr>
          <w:rFonts w:ascii="Calibri" w:eastAsia="Calibri"/>
          <w:color w:val="222324"/>
          <w:w w:val="105"/>
          <w:lang w:eastAsia="zh-CN"/>
        </w:rPr>
        <w:t>OSI</w:t>
      </w:r>
      <w:r>
        <w:rPr>
          <w:color w:val="222324"/>
          <w:w w:val="105"/>
          <w:lang w:eastAsia="zh-CN"/>
        </w:rPr>
        <w:t>与</w:t>
      </w:r>
      <w:r>
        <w:rPr>
          <w:rFonts w:ascii="Calibri" w:eastAsia="Calibri"/>
          <w:color w:val="222324"/>
          <w:spacing w:val="-4"/>
          <w:w w:val="105"/>
          <w:lang w:eastAsia="zh-CN"/>
        </w:rPr>
        <w:t>TCP/IP</w:t>
      </w:r>
      <w:r>
        <w:rPr>
          <w:color w:val="222324"/>
          <w:w w:val="105"/>
          <w:lang w:eastAsia="zh-CN"/>
        </w:rPr>
        <w:t>各层的结构与功能</w:t>
      </w:r>
      <w:r>
        <w:rPr>
          <w:rFonts w:ascii="Calibri" w:eastAsia="Calibri"/>
          <w:color w:val="222324"/>
          <w:w w:val="105"/>
          <w:lang w:eastAsia="zh-CN"/>
        </w:rPr>
        <w:t>,</w:t>
      </w:r>
      <w:r>
        <w:rPr>
          <w:color w:val="222324"/>
          <w:w w:val="105"/>
          <w:lang w:eastAsia="zh-CN"/>
        </w:rPr>
        <w:t>都有哪些协议</w:t>
      </w:r>
      <w:r>
        <w:rPr>
          <w:rFonts w:ascii="Calibri" w:eastAsia="Calibri"/>
          <w:color w:val="222324"/>
          <w:w w:val="105"/>
          <w:lang w:eastAsia="zh-CN"/>
        </w:rPr>
        <w:t>?</w:t>
      </w:r>
    </w:p>
    <w:p w:rsidR="006C2B7B" w:rsidRDefault="00944A09">
      <w:pPr>
        <w:pStyle w:val="a3"/>
        <w:spacing w:before="228"/>
        <w:ind w:right="106"/>
        <w:rPr>
          <w:lang w:eastAsia="zh-CN"/>
        </w:rPr>
      </w:pPr>
      <w:r>
        <w:rPr>
          <w:color w:val="42464C"/>
          <w:lang w:eastAsia="zh-CN"/>
        </w:rPr>
        <w:t xml:space="preserve">学习计算机⽹络时我们⼀般采⽤折中的办法，也就是中和 </w:t>
      </w:r>
      <w:r>
        <w:rPr>
          <w:rFonts w:ascii="Calibri" w:eastAsia="Calibri"/>
          <w:color w:val="42464C"/>
          <w:lang w:eastAsia="zh-CN"/>
        </w:rPr>
        <w:t xml:space="preserve">OSI </w:t>
      </w:r>
      <w:r>
        <w:rPr>
          <w:color w:val="42464C"/>
          <w:lang w:eastAsia="zh-CN"/>
        </w:rPr>
        <w:t xml:space="preserve">和 </w:t>
      </w:r>
      <w:r>
        <w:rPr>
          <w:rFonts w:ascii="Calibri" w:eastAsia="Calibri"/>
          <w:color w:val="42464C"/>
          <w:lang w:eastAsia="zh-CN"/>
        </w:rPr>
        <w:t xml:space="preserve">TCP/IP </w:t>
      </w:r>
      <w:r>
        <w:rPr>
          <w:color w:val="42464C"/>
          <w:lang w:eastAsia="zh-CN"/>
        </w:rPr>
        <w:t>的优点，采⽤⼀种只有五层</w:t>
      </w:r>
      <w:r>
        <w:rPr>
          <w:color w:val="42464C"/>
          <w:w w:val="95"/>
          <w:lang w:eastAsia="zh-CN"/>
        </w:rPr>
        <w:t>协议的体系结构，这样既简洁⼜能将概念阐述清楚。</w:t>
      </w:r>
    </w:p>
    <w:p w:rsidR="006C2B7B" w:rsidRDefault="00944A09">
      <w:pPr>
        <w:pStyle w:val="a3"/>
        <w:spacing w:before="8"/>
        <w:ind w:left="0"/>
        <w:rPr>
          <w:sz w:val="14"/>
          <w:lang w:eastAsia="zh-CN"/>
        </w:rPr>
      </w:pPr>
      <w:r>
        <w:rPr>
          <w:noProof/>
          <w:lang w:eastAsia="zh-CN"/>
        </w:rPr>
        <w:drawing>
          <wp:anchor distT="0" distB="0" distL="0" distR="0" simplePos="0" relativeHeight="17248" behindDoc="0" locked="0" layoutInCell="1" allowOverlap="1">
            <wp:simplePos x="0" y="0"/>
            <wp:positionH relativeFrom="page">
              <wp:posOffset>798260</wp:posOffset>
            </wp:positionH>
            <wp:positionV relativeFrom="paragraph">
              <wp:posOffset>146458</wp:posOffset>
            </wp:positionV>
            <wp:extent cx="5968246" cy="3243834"/>
            <wp:effectExtent l="0" t="0" r="0" b="0"/>
            <wp:wrapTopAndBottom/>
            <wp:docPr id="151"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7.jpeg"/>
                    <pic:cNvPicPr/>
                  </pic:nvPicPr>
                  <pic:blipFill>
                    <a:blip r:embed="rId125" cstate="print"/>
                    <a:stretch>
                      <a:fillRect/>
                    </a:stretch>
                  </pic:blipFill>
                  <pic:spPr>
                    <a:xfrm>
                      <a:off x="0" y="0"/>
                      <a:ext cx="5968246" cy="3243834"/>
                    </a:xfrm>
                    <a:prstGeom prst="rect">
                      <a:avLst/>
                    </a:prstGeom>
                  </pic:spPr>
                </pic:pic>
              </a:graphicData>
            </a:graphic>
          </wp:anchor>
        </w:drawing>
      </w:r>
    </w:p>
    <w:p w:rsidR="006C2B7B" w:rsidRDefault="00944A09">
      <w:pPr>
        <w:pStyle w:val="a3"/>
        <w:spacing w:before="163"/>
        <w:jc w:val="both"/>
        <w:rPr>
          <w:lang w:eastAsia="zh-CN"/>
        </w:rPr>
      </w:pPr>
      <w:r>
        <w:rPr>
          <w:color w:val="42464C"/>
          <w:w w:val="95"/>
          <w:lang w:eastAsia="zh-CN"/>
        </w:rPr>
        <w:t>结合互联⽹的情况，⾃上⽽下地，⾮常简要的介绍⼀下各层的作⽤。</w:t>
      </w:r>
    </w:p>
    <w:p w:rsidR="006C2B7B" w:rsidRDefault="00944A09">
      <w:pPr>
        <w:pStyle w:val="4"/>
        <w:spacing w:before="113"/>
        <w:jc w:val="both"/>
        <w:rPr>
          <w:lang w:eastAsia="zh-CN"/>
        </w:rPr>
      </w:pPr>
      <w:r>
        <w:rPr>
          <w:color w:val="222324"/>
          <w:w w:val="110"/>
          <w:lang w:eastAsia="zh-CN"/>
        </w:rPr>
        <w:t>应⽤层</w:t>
      </w:r>
    </w:p>
    <w:p w:rsidR="006C2B7B" w:rsidRDefault="00944A09">
      <w:pPr>
        <w:pStyle w:val="6"/>
        <w:spacing w:before="154" w:line="368" w:lineRule="exact"/>
        <w:jc w:val="both"/>
        <w:rPr>
          <w:rFonts w:ascii="PMingLiU" w:eastAsia="PMingLiU"/>
          <w:b w:val="0"/>
          <w:lang w:eastAsia="zh-CN"/>
        </w:rPr>
      </w:pPr>
      <w:r>
        <w:rPr>
          <w:color w:val="42464C"/>
          <w:spacing w:val="-1"/>
          <w:w w:val="105"/>
          <w:lang w:eastAsia="zh-CN"/>
        </w:rPr>
        <w:t>应⽤层</w:t>
      </w:r>
      <w:r>
        <w:rPr>
          <w:rFonts w:ascii="Calibri" w:eastAsia="Calibri"/>
          <w:color w:val="42464C"/>
          <w:spacing w:val="-1"/>
          <w:w w:val="105"/>
          <w:lang w:eastAsia="zh-CN"/>
        </w:rPr>
        <w:t>(application-layer</w:t>
      </w:r>
      <w:r>
        <w:rPr>
          <w:color w:val="42464C"/>
          <w:spacing w:val="-1"/>
          <w:w w:val="105"/>
          <w:lang w:eastAsia="zh-CN"/>
        </w:rPr>
        <w:t>）</w:t>
      </w:r>
      <w:r>
        <w:rPr>
          <w:color w:val="42464C"/>
          <w:w w:val="105"/>
          <w:lang w:eastAsia="zh-CN"/>
        </w:rPr>
        <w:t>的任务是通过应⽤进程间的交互来完成特定⽹络应⽤。</w:t>
      </w:r>
      <w:r>
        <w:rPr>
          <w:rFonts w:ascii="PMingLiU" w:eastAsia="PMingLiU" w:hint="eastAsia"/>
          <w:b w:val="0"/>
          <w:color w:val="42464C"/>
          <w:w w:val="105"/>
          <w:lang w:eastAsia="zh-CN"/>
        </w:rPr>
        <w:t>应⽤层协议定义</w:t>
      </w:r>
      <w:r>
        <w:rPr>
          <w:rFonts w:ascii="PMingLiU" w:eastAsia="PMingLiU" w:hint="eastAsia"/>
          <w:b w:val="0"/>
          <w:color w:val="42464C"/>
          <w:spacing w:val="-144"/>
          <w:w w:val="105"/>
          <w:lang w:eastAsia="zh-CN"/>
        </w:rPr>
        <w:t>的</w:t>
      </w:r>
    </w:p>
    <w:p w:rsidR="006C2B7B" w:rsidRDefault="00944A09">
      <w:pPr>
        <w:pStyle w:val="a3"/>
        <w:spacing w:before="52" w:line="184" w:lineRule="auto"/>
        <w:ind w:right="131"/>
        <w:jc w:val="both"/>
        <w:rPr>
          <w:lang w:eastAsia="zh-CN"/>
        </w:rPr>
      </w:pPr>
      <w:r>
        <w:rPr>
          <w:color w:val="42464C"/>
          <w:w w:val="95"/>
          <w:lang w:eastAsia="zh-CN"/>
        </w:rPr>
        <w:t>是应⽤进程（进程：主机中正在运⾏的程序）间的通信和交互的规则。对于不同的⽹络应⽤需要不同的    应⽤层协议。在互联⽹中应⽤层协议很多，如</w:t>
      </w:r>
      <w:r>
        <w:rPr>
          <w:rFonts w:ascii="Microsoft JhengHei" w:eastAsia="Microsoft JhengHei" w:hint="eastAsia"/>
          <w:b/>
          <w:color w:val="42464C"/>
          <w:w w:val="95"/>
          <w:lang w:eastAsia="zh-CN"/>
        </w:rPr>
        <w:t>域名系统</w:t>
      </w:r>
      <w:r>
        <w:rPr>
          <w:rFonts w:ascii="Calibri" w:eastAsia="Calibri"/>
          <w:b/>
          <w:color w:val="42464C"/>
          <w:w w:val="95"/>
          <w:lang w:eastAsia="zh-CN"/>
        </w:rPr>
        <w:t>DNS</w:t>
      </w:r>
      <w:r>
        <w:rPr>
          <w:color w:val="42464C"/>
          <w:spacing w:val="2"/>
          <w:w w:val="95"/>
          <w:lang w:eastAsia="zh-CN"/>
        </w:rPr>
        <w:t xml:space="preserve">，⽀持万维⽹应⽤的    </w:t>
      </w:r>
      <w:r>
        <w:rPr>
          <w:rFonts w:ascii="Calibri" w:eastAsia="Calibri"/>
          <w:b/>
          <w:color w:val="42464C"/>
          <w:w w:val="95"/>
          <w:lang w:eastAsia="zh-CN"/>
        </w:rPr>
        <w:t>HTTP</w:t>
      </w:r>
      <w:r>
        <w:rPr>
          <w:rFonts w:ascii="Microsoft JhengHei" w:eastAsia="Microsoft JhengHei" w:hint="eastAsia"/>
          <w:b/>
          <w:color w:val="42464C"/>
          <w:w w:val="95"/>
          <w:lang w:eastAsia="zh-CN"/>
        </w:rPr>
        <w:t>协议</w:t>
      </w:r>
      <w:r>
        <w:rPr>
          <w:color w:val="42464C"/>
          <w:w w:val="95"/>
          <w:lang w:eastAsia="zh-CN"/>
        </w:rPr>
        <w:t xml:space="preserve">，⽀持电⼦邮件的     </w:t>
      </w:r>
      <w:r>
        <w:rPr>
          <w:rFonts w:ascii="Calibri" w:eastAsia="Calibri"/>
          <w:b/>
          <w:color w:val="42464C"/>
          <w:w w:val="95"/>
          <w:lang w:eastAsia="zh-CN"/>
        </w:rPr>
        <w:t>SMTP</w:t>
      </w:r>
      <w:r>
        <w:rPr>
          <w:rFonts w:ascii="Microsoft JhengHei" w:eastAsia="Microsoft JhengHei" w:hint="eastAsia"/>
          <w:b/>
          <w:color w:val="42464C"/>
          <w:w w:val="95"/>
          <w:lang w:eastAsia="zh-CN"/>
        </w:rPr>
        <w:t>协议</w:t>
      </w:r>
      <w:r>
        <w:rPr>
          <w:color w:val="42464C"/>
          <w:w w:val="95"/>
          <w:lang w:eastAsia="zh-CN"/>
        </w:rPr>
        <w:t>等等。我们把应⽤层交互的数据单元称为报⽂。</w:t>
      </w:r>
    </w:p>
    <w:p w:rsidR="006C2B7B" w:rsidRDefault="00944A09">
      <w:pPr>
        <w:pStyle w:val="6"/>
        <w:spacing w:before="140"/>
        <w:jc w:val="both"/>
        <w:rPr>
          <w:lang w:eastAsia="zh-CN"/>
        </w:rPr>
      </w:pPr>
      <w:r>
        <w:rPr>
          <w:color w:val="42464C"/>
          <w:w w:val="95"/>
          <w:lang w:eastAsia="zh-CN"/>
        </w:rPr>
        <w:t>域名系统</w:t>
      </w:r>
    </w:p>
    <w:p w:rsidR="006C2B7B" w:rsidRDefault="006C2B7B">
      <w:pPr>
        <w:jc w:val="both"/>
        <w:rPr>
          <w:lang w:eastAsia="zh-CN"/>
        </w:rPr>
        <w:sectPr w:rsidR="006C2B7B">
          <w:pgSz w:w="11900" w:h="16840"/>
          <w:pgMar w:top="740" w:right="1140" w:bottom="280" w:left="1140" w:header="720" w:footer="720" w:gutter="0"/>
          <w:cols w:space="720"/>
        </w:sectPr>
      </w:pPr>
    </w:p>
    <w:p w:rsidR="006C2B7B" w:rsidRDefault="001C37C9">
      <w:pPr>
        <w:pStyle w:val="a3"/>
        <w:spacing w:before="53" w:line="242" w:lineRule="auto"/>
        <w:ind w:left="409" w:right="131"/>
        <w:rPr>
          <w:lang w:eastAsia="zh-CN"/>
        </w:rPr>
      </w:pPr>
      <w:r>
        <w:lastRenderedPageBreak/>
        <w:pict>
          <v:line id="_x0000_s3502" style="position:absolute;left:0;text-align:left;z-index:17344;mso-position-horizontal-relative:page" from="66.45pt,3.1pt" to="66.45pt,89.6pt" strokecolor="#ddd" strokeweight=".56503mm">
            <w10:wrap anchorx="page"/>
          </v:line>
        </w:pict>
      </w:r>
      <w:r w:rsidR="00944A09">
        <w:rPr>
          <w:color w:val="AEB1B5"/>
          <w:lang w:eastAsia="zh-CN"/>
        </w:rPr>
        <w:t>域名系统</w:t>
      </w:r>
      <w:r w:rsidR="00944A09">
        <w:rPr>
          <w:rFonts w:ascii="Calibri" w:eastAsia="Calibri"/>
          <w:color w:val="AEB1B5"/>
          <w:lang w:eastAsia="zh-CN"/>
        </w:rPr>
        <w:t>(Domain</w:t>
      </w:r>
      <w:r w:rsidR="00944A09">
        <w:rPr>
          <w:rFonts w:ascii="Calibri" w:eastAsia="Calibri"/>
          <w:color w:val="AEB1B5"/>
          <w:spacing w:val="-13"/>
          <w:lang w:eastAsia="zh-CN"/>
        </w:rPr>
        <w:t xml:space="preserve"> </w:t>
      </w:r>
      <w:r w:rsidR="00944A09">
        <w:rPr>
          <w:rFonts w:ascii="Calibri" w:eastAsia="Calibri"/>
          <w:color w:val="AEB1B5"/>
          <w:lang w:eastAsia="zh-CN"/>
        </w:rPr>
        <w:t>Name</w:t>
      </w:r>
      <w:r w:rsidR="00944A09">
        <w:rPr>
          <w:rFonts w:ascii="Calibri" w:eastAsia="Calibri"/>
          <w:color w:val="AEB1B5"/>
          <w:spacing w:val="-13"/>
          <w:lang w:eastAsia="zh-CN"/>
        </w:rPr>
        <w:t xml:space="preserve"> </w:t>
      </w:r>
      <w:r w:rsidR="00944A09">
        <w:rPr>
          <w:rFonts w:ascii="Calibri" w:eastAsia="Calibri"/>
          <w:color w:val="AEB1B5"/>
          <w:lang w:eastAsia="zh-CN"/>
        </w:rPr>
        <w:t>System</w:t>
      </w:r>
      <w:r w:rsidR="00944A09">
        <w:rPr>
          <w:color w:val="AEB1B5"/>
          <w:spacing w:val="-7"/>
          <w:lang w:eastAsia="zh-CN"/>
        </w:rPr>
        <w:t xml:space="preserve">缩写 </w:t>
      </w:r>
      <w:r w:rsidR="00944A09">
        <w:rPr>
          <w:rFonts w:ascii="Calibri" w:eastAsia="Calibri"/>
          <w:color w:val="AEB1B5"/>
          <w:lang w:eastAsia="zh-CN"/>
        </w:rPr>
        <w:t>DNS</w:t>
      </w:r>
      <w:r w:rsidR="00944A09">
        <w:rPr>
          <w:color w:val="AEB1B5"/>
          <w:lang w:eastAsia="zh-CN"/>
        </w:rPr>
        <w:t>，</w:t>
      </w:r>
      <w:r w:rsidR="00944A09">
        <w:rPr>
          <w:rFonts w:ascii="Calibri" w:eastAsia="Calibri"/>
          <w:color w:val="AEB1B5"/>
          <w:lang w:eastAsia="zh-CN"/>
        </w:rPr>
        <w:t>Domain</w:t>
      </w:r>
      <w:r w:rsidR="00944A09">
        <w:rPr>
          <w:rFonts w:ascii="Calibri" w:eastAsia="Calibri"/>
          <w:color w:val="AEB1B5"/>
          <w:spacing w:val="-13"/>
          <w:lang w:eastAsia="zh-CN"/>
        </w:rPr>
        <w:t xml:space="preserve"> </w:t>
      </w:r>
      <w:r w:rsidR="00944A09">
        <w:rPr>
          <w:rFonts w:ascii="Calibri" w:eastAsia="Calibri"/>
          <w:color w:val="AEB1B5"/>
          <w:lang w:eastAsia="zh-CN"/>
        </w:rPr>
        <w:t>Name</w:t>
      </w:r>
      <w:r w:rsidR="00944A09">
        <w:rPr>
          <w:color w:val="AEB1B5"/>
          <w:lang w:eastAsia="zh-CN"/>
        </w:rPr>
        <w:t>被译为域名</w:t>
      </w:r>
      <w:r w:rsidR="00944A09">
        <w:rPr>
          <w:rFonts w:ascii="Calibri" w:eastAsia="Calibri"/>
          <w:color w:val="AEB1B5"/>
          <w:w w:val="105"/>
          <w:lang w:eastAsia="zh-CN"/>
        </w:rPr>
        <w:t>)</w:t>
      </w:r>
      <w:r w:rsidR="00944A09">
        <w:rPr>
          <w:color w:val="AEB1B5"/>
          <w:lang w:eastAsia="zh-CN"/>
        </w:rPr>
        <w:t>是因特⽹的⼀项核⼼服务，它作为可以将域名和</w:t>
      </w:r>
      <w:r w:rsidR="00944A09">
        <w:rPr>
          <w:rFonts w:ascii="Calibri" w:eastAsia="Calibri"/>
          <w:color w:val="AEB1B5"/>
          <w:w w:val="125"/>
          <w:lang w:eastAsia="zh-CN"/>
        </w:rPr>
        <w:t>IP</w:t>
      </w:r>
      <w:r w:rsidR="00944A09">
        <w:rPr>
          <w:color w:val="AEB1B5"/>
          <w:lang w:eastAsia="zh-CN"/>
        </w:rPr>
        <w:t>地址相互映射的⼀个分布式数据库，能够使⼈更⽅便的访问互联⽹，⽽不⽤去记住能够被机器直接读取的</w:t>
      </w:r>
      <w:r w:rsidR="00944A09">
        <w:rPr>
          <w:rFonts w:ascii="Calibri" w:eastAsia="Calibri"/>
          <w:color w:val="AEB1B5"/>
          <w:w w:val="115"/>
          <w:lang w:eastAsia="zh-CN"/>
        </w:rPr>
        <w:t>IP</w:t>
      </w:r>
      <w:r w:rsidR="00944A09">
        <w:rPr>
          <w:color w:val="AEB1B5"/>
          <w:lang w:eastAsia="zh-CN"/>
        </w:rPr>
        <w:t>数串。（百度百科）</w:t>
      </w:r>
      <w:r w:rsidR="00944A09">
        <w:rPr>
          <w:color w:val="AEB1B5"/>
          <w:spacing w:val="-3"/>
          <w:lang w:eastAsia="zh-CN"/>
        </w:rPr>
        <w:t xml:space="preserve">例如：⼀个公司的 </w:t>
      </w:r>
      <w:r w:rsidR="00944A09">
        <w:rPr>
          <w:rFonts w:ascii="Calibri" w:eastAsia="Calibri"/>
          <w:color w:val="AEB1B5"/>
          <w:lang w:eastAsia="zh-CN"/>
        </w:rPr>
        <w:t>Web</w:t>
      </w:r>
      <w:r w:rsidR="00944A09">
        <w:rPr>
          <w:rFonts w:ascii="Calibri" w:eastAsia="Calibri"/>
          <w:color w:val="AEB1B5"/>
          <w:spacing w:val="-12"/>
          <w:lang w:eastAsia="zh-CN"/>
        </w:rPr>
        <w:t xml:space="preserve"> </w:t>
      </w:r>
      <w:r w:rsidR="00944A09">
        <w:rPr>
          <w:color w:val="AEB1B5"/>
          <w:lang w:eastAsia="zh-CN"/>
        </w:rPr>
        <w:t>⽹站可看作是它在⽹上的⻔</w:t>
      </w:r>
      <w:r w:rsidR="00944A09">
        <w:rPr>
          <w:color w:val="AEB1B5"/>
          <w:w w:val="95"/>
          <w:lang w:eastAsia="zh-CN"/>
        </w:rPr>
        <w:t xml:space="preserve">户，⽽域名就相当于其⻔牌地址，通常域名都使⽤该公司的名称或简称。例如上⾯提到的微软公司      </w:t>
      </w:r>
      <w:r w:rsidR="00944A09">
        <w:rPr>
          <w:color w:val="AEB1B5"/>
          <w:lang w:eastAsia="zh-CN"/>
        </w:rPr>
        <w:t>的域名，类似的还有：</w:t>
      </w:r>
      <w:r w:rsidR="00944A09">
        <w:rPr>
          <w:rFonts w:ascii="Calibri" w:eastAsia="Calibri"/>
          <w:color w:val="AEB1B5"/>
          <w:lang w:eastAsia="zh-CN"/>
        </w:rPr>
        <w:t>IBM</w:t>
      </w:r>
      <w:r w:rsidR="00944A09">
        <w:rPr>
          <w:rFonts w:ascii="Calibri" w:eastAsia="Calibri"/>
          <w:color w:val="AEB1B5"/>
          <w:spacing w:val="30"/>
          <w:lang w:eastAsia="zh-CN"/>
        </w:rPr>
        <w:t xml:space="preserve"> </w:t>
      </w:r>
      <w:r w:rsidR="00944A09">
        <w:rPr>
          <w:color w:val="AEB1B5"/>
          <w:spacing w:val="3"/>
          <w:lang w:eastAsia="zh-CN"/>
        </w:rPr>
        <w:t xml:space="preserve">公司的域名是 </w:t>
      </w:r>
      <w:hyperlink r:id="rId126">
        <w:r w:rsidR="00944A09">
          <w:rPr>
            <w:rFonts w:ascii="Calibri" w:eastAsia="Calibri"/>
            <w:color w:val="2077B2"/>
            <w:lang w:eastAsia="zh-CN"/>
          </w:rPr>
          <w:t>www.ibm.com</w:t>
        </w:r>
      </w:hyperlink>
      <w:r w:rsidR="00944A09">
        <w:rPr>
          <w:color w:val="AEB1B5"/>
          <w:lang w:eastAsia="zh-CN"/>
        </w:rPr>
        <w:t>、</w:t>
      </w:r>
      <w:r w:rsidR="00944A09">
        <w:rPr>
          <w:rFonts w:ascii="Calibri" w:eastAsia="Calibri"/>
          <w:color w:val="AEB1B5"/>
          <w:lang w:eastAsia="zh-CN"/>
        </w:rPr>
        <w:t>Oracle</w:t>
      </w:r>
      <w:r w:rsidR="00944A09">
        <w:rPr>
          <w:rFonts w:ascii="Calibri" w:eastAsia="Calibri"/>
          <w:color w:val="AEB1B5"/>
          <w:spacing w:val="30"/>
          <w:lang w:eastAsia="zh-CN"/>
        </w:rPr>
        <w:t xml:space="preserve"> </w:t>
      </w:r>
      <w:r w:rsidR="00944A09">
        <w:rPr>
          <w:color w:val="AEB1B5"/>
          <w:spacing w:val="3"/>
          <w:lang w:eastAsia="zh-CN"/>
        </w:rPr>
        <w:t xml:space="preserve">公司的域名是 </w:t>
      </w:r>
      <w:hyperlink r:id="rId127">
        <w:r w:rsidR="00944A09">
          <w:rPr>
            <w:rFonts w:ascii="Calibri" w:eastAsia="Calibri"/>
            <w:color w:val="2077B2"/>
            <w:lang w:eastAsia="zh-CN"/>
          </w:rPr>
          <w:t>www.oracle.com</w:t>
        </w:r>
      </w:hyperlink>
      <w:r w:rsidR="00944A09">
        <w:rPr>
          <w:color w:val="AEB1B5"/>
          <w:lang w:eastAsia="zh-CN"/>
        </w:rPr>
        <w:t>、</w:t>
      </w:r>
    </w:p>
    <w:p w:rsidR="006C2B7B" w:rsidRDefault="00944A09">
      <w:pPr>
        <w:pStyle w:val="a3"/>
        <w:spacing w:line="286" w:lineRule="exact"/>
        <w:ind w:left="409"/>
      </w:pPr>
      <w:r>
        <w:rPr>
          <w:rFonts w:ascii="Calibri" w:eastAsia="Calibri"/>
          <w:color w:val="AEB1B5"/>
        </w:rPr>
        <w:t>Cisco</w:t>
      </w:r>
      <w:r>
        <w:rPr>
          <w:color w:val="AEB1B5"/>
        </w:rPr>
        <w:t xml:space="preserve">公司的域名是  </w:t>
      </w:r>
      <w:hyperlink r:id="rId128">
        <w:r>
          <w:rPr>
            <w:rFonts w:ascii="Calibri" w:eastAsia="Calibri"/>
            <w:color w:val="2077B2"/>
          </w:rPr>
          <w:t>www.cisco.com</w:t>
        </w:r>
      </w:hyperlink>
      <w:r>
        <w:rPr>
          <w:rFonts w:ascii="Calibri" w:eastAsia="Calibri"/>
          <w:color w:val="2077B2"/>
        </w:rPr>
        <w:t xml:space="preserve">  </w:t>
      </w:r>
      <w:r>
        <w:rPr>
          <w:color w:val="AEB1B5"/>
        </w:rPr>
        <w:t>等。</w:t>
      </w:r>
    </w:p>
    <w:p w:rsidR="006C2B7B" w:rsidRDefault="00944A09">
      <w:pPr>
        <w:pStyle w:val="6"/>
        <w:spacing w:before="128"/>
      </w:pPr>
      <w:r>
        <w:rPr>
          <w:rFonts w:ascii="Calibri" w:eastAsia="Calibri"/>
          <w:color w:val="42464C"/>
          <w:w w:val="95"/>
        </w:rPr>
        <w:t>HTTP</w:t>
      </w:r>
      <w:r>
        <w:rPr>
          <w:color w:val="42464C"/>
          <w:w w:val="95"/>
        </w:rPr>
        <w:t>协议</w:t>
      </w:r>
    </w:p>
    <w:p w:rsidR="006C2B7B" w:rsidRDefault="001C37C9">
      <w:pPr>
        <w:pStyle w:val="a3"/>
        <w:spacing w:before="206"/>
        <w:ind w:left="409" w:right="120"/>
      </w:pPr>
      <w:r>
        <w:pict>
          <v:line id="_x0000_s3501" style="position:absolute;left:0;text-align:left;z-index:17368;mso-position-horizontal-relative:page" from="66.45pt,10.75pt" to="66.45pt,54pt" strokecolor="#ddd" strokeweight=".56503mm">
            <w10:wrap anchorx="page"/>
          </v:line>
        </w:pict>
      </w:r>
      <w:r w:rsidR="00944A09">
        <w:rPr>
          <w:color w:val="AEB1B5"/>
        </w:rPr>
        <w:t>超⽂本传输协议（</w:t>
      </w:r>
      <w:r w:rsidR="00944A09">
        <w:rPr>
          <w:rFonts w:ascii="Calibri" w:eastAsia="Calibri"/>
          <w:color w:val="AEB1B5"/>
        </w:rPr>
        <w:t>HTTP</w:t>
      </w:r>
      <w:r w:rsidR="00944A09">
        <w:rPr>
          <w:color w:val="AEB1B5"/>
        </w:rPr>
        <w:t>，</w:t>
      </w:r>
      <w:r w:rsidR="00944A09">
        <w:rPr>
          <w:rFonts w:ascii="Calibri" w:eastAsia="Calibri"/>
          <w:color w:val="AEB1B5"/>
        </w:rPr>
        <w:t>HyperText      Transfer      Protocol)</w:t>
      </w:r>
      <w:r w:rsidR="00944A09">
        <w:rPr>
          <w:color w:val="AEB1B5"/>
        </w:rPr>
        <w:t>是互联⽹上应⽤最为⼴泛的⼀种⽹络协</w:t>
      </w:r>
      <w:r w:rsidR="00944A09">
        <w:rPr>
          <w:color w:val="AEB1B5"/>
          <w:w w:val="95"/>
        </w:rPr>
        <w:t xml:space="preserve">议。所有的 </w:t>
      </w:r>
      <w:r w:rsidR="00944A09">
        <w:rPr>
          <w:rFonts w:ascii="Calibri" w:eastAsia="Calibri"/>
          <w:color w:val="AEB1B5"/>
          <w:w w:val="95"/>
        </w:rPr>
        <w:t>WWW</w:t>
      </w:r>
      <w:r w:rsidR="00944A09">
        <w:rPr>
          <w:color w:val="AEB1B5"/>
          <w:w w:val="95"/>
        </w:rPr>
        <w:t>（万维⽹） ⽂件都必须遵守这个标准。</w:t>
      </w:r>
      <w:r w:rsidR="00944A09">
        <w:rPr>
          <w:color w:val="AEB1B5"/>
          <w:w w:val="95"/>
          <w:lang w:eastAsia="zh-CN"/>
        </w:rPr>
        <w:t xml:space="preserve">设计 </w:t>
      </w:r>
      <w:r w:rsidR="00944A09">
        <w:rPr>
          <w:rFonts w:ascii="Calibri" w:eastAsia="Calibri"/>
          <w:color w:val="AEB1B5"/>
          <w:w w:val="95"/>
          <w:lang w:eastAsia="zh-CN"/>
        </w:rPr>
        <w:t xml:space="preserve">HTTP </w:t>
      </w:r>
      <w:r w:rsidR="00944A09">
        <w:rPr>
          <w:color w:val="AEB1B5"/>
          <w:w w:val="95"/>
          <w:lang w:eastAsia="zh-CN"/>
        </w:rPr>
        <w:t>最初的⽬的是为了提供⼀种发布</w:t>
      </w:r>
      <w:r w:rsidR="00944A09">
        <w:rPr>
          <w:color w:val="AEB1B5"/>
          <w:lang w:eastAsia="zh-CN"/>
        </w:rPr>
        <w:t xml:space="preserve">和接收 </w:t>
      </w:r>
      <w:r w:rsidR="00944A09">
        <w:rPr>
          <w:rFonts w:ascii="Calibri" w:eastAsia="Calibri"/>
          <w:color w:val="AEB1B5"/>
          <w:lang w:eastAsia="zh-CN"/>
        </w:rPr>
        <w:t xml:space="preserve">HTML </w:t>
      </w:r>
      <w:r w:rsidR="00944A09">
        <w:rPr>
          <w:color w:val="AEB1B5"/>
          <w:lang w:eastAsia="zh-CN"/>
        </w:rPr>
        <w:t>⻚⾯的⽅法。</w:t>
      </w:r>
      <w:r w:rsidR="00944A09">
        <w:rPr>
          <w:color w:val="AEB1B5"/>
        </w:rPr>
        <w:t>（百度百科）</w:t>
      </w:r>
    </w:p>
    <w:p w:rsidR="006C2B7B" w:rsidRDefault="00944A09">
      <w:pPr>
        <w:pStyle w:val="4"/>
        <w:spacing w:before="98"/>
        <w:rPr>
          <w:lang w:eastAsia="zh-CN"/>
        </w:rPr>
      </w:pPr>
      <w:r>
        <w:rPr>
          <w:color w:val="222324"/>
          <w:lang w:eastAsia="zh-CN"/>
        </w:rPr>
        <w:t>运输层</w:t>
      </w:r>
    </w:p>
    <w:p w:rsidR="006C2B7B" w:rsidRDefault="00944A09">
      <w:pPr>
        <w:spacing w:before="154" w:line="244" w:lineRule="auto"/>
        <w:ind w:left="117" w:right="264"/>
        <w:rPr>
          <w:sz w:val="21"/>
          <w:lang w:eastAsia="zh-CN"/>
        </w:rPr>
      </w:pPr>
      <w:r>
        <w:rPr>
          <w:rFonts w:ascii="Microsoft JhengHei" w:eastAsia="Microsoft JhengHei" w:hAnsi="Microsoft JhengHei" w:hint="eastAsia"/>
          <w:b/>
          <w:color w:val="42464C"/>
          <w:sz w:val="21"/>
          <w:lang w:eastAsia="zh-CN"/>
        </w:rPr>
        <w:t>运输层</w:t>
      </w:r>
      <w:r>
        <w:rPr>
          <w:rFonts w:ascii="Calibri" w:eastAsia="Calibri" w:hAnsi="Calibri"/>
          <w:b/>
          <w:color w:val="42464C"/>
          <w:sz w:val="21"/>
          <w:lang w:eastAsia="zh-CN"/>
        </w:rPr>
        <w:t>(transport</w:t>
      </w:r>
      <w:r>
        <w:rPr>
          <w:rFonts w:ascii="Calibri" w:eastAsia="Calibri" w:hAnsi="Calibri"/>
          <w:b/>
          <w:color w:val="42464C"/>
          <w:spacing w:val="3"/>
          <w:sz w:val="21"/>
          <w:lang w:eastAsia="zh-CN"/>
        </w:rPr>
        <w:t xml:space="preserve">     </w:t>
      </w:r>
      <w:r>
        <w:rPr>
          <w:rFonts w:ascii="Calibri" w:eastAsia="Calibri" w:hAnsi="Calibri"/>
          <w:b/>
          <w:color w:val="42464C"/>
          <w:sz w:val="21"/>
          <w:lang w:eastAsia="zh-CN"/>
        </w:rPr>
        <w:t>layer)</w:t>
      </w:r>
      <w:r>
        <w:rPr>
          <w:rFonts w:ascii="Microsoft JhengHei" w:eastAsia="Microsoft JhengHei" w:hAnsi="Microsoft JhengHei" w:hint="eastAsia"/>
          <w:b/>
          <w:color w:val="42464C"/>
          <w:sz w:val="21"/>
          <w:lang w:eastAsia="zh-CN"/>
        </w:rPr>
        <w:t>的主要任务就是负责向两台主机进程之间的通信提供通⽤的数据传输服务</w:t>
      </w:r>
      <w:r>
        <w:rPr>
          <w:color w:val="42464C"/>
          <w:sz w:val="21"/>
          <w:lang w:eastAsia="zh-CN"/>
        </w:rPr>
        <w:t>。</w:t>
      </w:r>
      <w:r>
        <w:rPr>
          <w:color w:val="42464C"/>
          <w:w w:val="95"/>
          <w:sz w:val="21"/>
          <w:lang w:eastAsia="zh-CN"/>
        </w:rPr>
        <w:t>应⽤进程利⽤该服务传送应⽤层报⽂。</w:t>
      </w:r>
      <w:r>
        <w:rPr>
          <w:rFonts w:ascii="Calibri" w:eastAsia="Calibri" w:hAnsi="Calibri"/>
          <w:color w:val="42464C"/>
          <w:w w:val="95"/>
          <w:sz w:val="21"/>
          <w:lang w:eastAsia="zh-CN"/>
        </w:rPr>
        <w:t>“</w:t>
      </w:r>
      <w:r>
        <w:rPr>
          <w:color w:val="42464C"/>
          <w:w w:val="95"/>
          <w:sz w:val="21"/>
          <w:lang w:eastAsia="zh-CN"/>
        </w:rPr>
        <w:t>通⽤的</w:t>
      </w:r>
      <w:r>
        <w:rPr>
          <w:rFonts w:ascii="Calibri" w:eastAsia="Calibri" w:hAnsi="Calibri"/>
          <w:color w:val="42464C"/>
          <w:w w:val="95"/>
          <w:sz w:val="21"/>
          <w:lang w:eastAsia="zh-CN"/>
        </w:rPr>
        <w:t>”</w:t>
      </w:r>
      <w:r>
        <w:rPr>
          <w:color w:val="42464C"/>
          <w:w w:val="95"/>
          <w:sz w:val="21"/>
          <w:lang w:eastAsia="zh-CN"/>
        </w:rPr>
        <w:t>是指并不针对某⼀个特定的⽹络应⽤，⽽是多种应⽤可     以使⽤同⼀个运输层服务。由于⼀台主机可同时运⾏多个线程，因此运输层有复⽤和分⽤的功能。所谓    复⽤就是指多个应⽤层进程可同时使⽤下⾯运输层的服务，分⽤和复⽤相反，是运输层把收到的信息分    别交付上⾯应⽤层中的相应进程。</w:t>
      </w:r>
    </w:p>
    <w:p w:rsidR="006C2B7B" w:rsidRDefault="00944A09">
      <w:pPr>
        <w:pStyle w:val="6"/>
        <w:spacing w:before="137"/>
        <w:rPr>
          <w:rFonts w:ascii="Calibri" w:eastAsia="Calibri"/>
          <w:lang w:eastAsia="zh-CN"/>
        </w:rPr>
      </w:pPr>
      <w:r>
        <w:rPr>
          <w:color w:val="42464C"/>
          <w:lang w:eastAsia="zh-CN"/>
        </w:rPr>
        <w:t>运输层主要使⽤以下两种协议</w:t>
      </w:r>
      <w:r>
        <w:rPr>
          <w:rFonts w:ascii="Calibri" w:eastAsia="Calibri"/>
          <w:color w:val="42464C"/>
          <w:lang w:eastAsia="zh-CN"/>
        </w:rPr>
        <w:t>:</w:t>
      </w:r>
    </w:p>
    <w:p w:rsidR="006C2B7B" w:rsidRDefault="00944A09">
      <w:pPr>
        <w:pStyle w:val="a4"/>
        <w:numPr>
          <w:ilvl w:val="3"/>
          <w:numId w:val="92"/>
        </w:numPr>
        <w:tabs>
          <w:tab w:val="left" w:pos="758"/>
        </w:tabs>
        <w:spacing w:before="127"/>
        <w:ind w:right="199" w:hanging="376"/>
        <w:rPr>
          <w:sz w:val="21"/>
        </w:rPr>
      </w:pPr>
      <w:r>
        <w:rPr>
          <w:rFonts w:ascii="Microsoft JhengHei" w:eastAsia="Microsoft JhengHei" w:hint="eastAsia"/>
          <w:b/>
          <w:color w:val="42464C"/>
          <w:w w:val="105"/>
          <w:sz w:val="21"/>
        </w:rPr>
        <w:t xml:space="preserve">传输控制协议 </w:t>
      </w:r>
      <w:r>
        <w:rPr>
          <w:rFonts w:ascii="Calibri" w:eastAsia="Calibri"/>
          <w:b/>
          <w:color w:val="42464C"/>
          <w:w w:val="105"/>
          <w:sz w:val="21"/>
        </w:rPr>
        <w:t>TCP</w:t>
      </w:r>
      <w:r>
        <w:rPr>
          <w:color w:val="42464C"/>
          <w:w w:val="105"/>
          <w:sz w:val="21"/>
        </w:rPr>
        <w:t>（</w:t>
      </w:r>
      <w:r>
        <w:rPr>
          <w:rFonts w:ascii="Calibri" w:eastAsia="Calibri"/>
          <w:color w:val="42464C"/>
          <w:w w:val="105"/>
          <w:sz w:val="21"/>
        </w:rPr>
        <w:t>Transmission</w:t>
      </w:r>
      <w:r>
        <w:rPr>
          <w:rFonts w:ascii="Calibri" w:eastAsia="Calibri"/>
          <w:color w:val="42464C"/>
          <w:spacing w:val="13"/>
          <w:w w:val="105"/>
          <w:sz w:val="21"/>
        </w:rPr>
        <w:t xml:space="preserve"> </w:t>
      </w:r>
      <w:r>
        <w:rPr>
          <w:rFonts w:ascii="Calibri" w:eastAsia="Calibri"/>
          <w:color w:val="42464C"/>
          <w:w w:val="105"/>
          <w:sz w:val="21"/>
        </w:rPr>
        <w:t>Control</w:t>
      </w:r>
      <w:r>
        <w:rPr>
          <w:rFonts w:ascii="Calibri" w:eastAsia="Calibri"/>
          <w:color w:val="42464C"/>
          <w:spacing w:val="13"/>
          <w:w w:val="105"/>
          <w:sz w:val="21"/>
        </w:rPr>
        <w:t xml:space="preserve"> </w:t>
      </w:r>
      <w:r>
        <w:rPr>
          <w:rFonts w:ascii="Calibri" w:eastAsia="Calibri"/>
          <w:color w:val="42464C"/>
          <w:w w:val="105"/>
          <w:sz w:val="21"/>
        </w:rPr>
        <w:t>Protocol</w:t>
      </w:r>
      <w:r>
        <w:rPr>
          <w:color w:val="42464C"/>
          <w:w w:val="105"/>
          <w:sz w:val="21"/>
        </w:rPr>
        <w:t>）</w:t>
      </w:r>
      <w:r>
        <w:rPr>
          <w:rFonts w:ascii="Calibri" w:eastAsia="Calibri"/>
          <w:color w:val="42464C"/>
          <w:w w:val="105"/>
          <w:sz w:val="21"/>
        </w:rPr>
        <w:t>--</w:t>
      </w:r>
      <w:r>
        <w:rPr>
          <w:color w:val="42464C"/>
          <w:w w:val="105"/>
          <w:sz w:val="21"/>
        </w:rPr>
        <w:t>提供</w:t>
      </w:r>
      <w:r>
        <w:rPr>
          <w:rFonts w:ascii="Microsoft JhengHei" w:eastAsia="Microsoft JhengHei" w:hint="eastAsia"/>
          <w:b/>
          <w:color w:val="42464C"/>
          <w:w w:val="105"/>
          <w:sz w:val="21"/>
        </w:rPr>
        <w:t>⾯向连接</w:t>
      </w:r>
      <w:r>
        <w:rPr>
          <w:color w:val="42464C"/>
          <w:w w:val="105"/>
          <w:sz w:val="21"/>
        </w:rPr>
        <w:t>的，</w:t>
      </w:r>
      <w:r>
        <w:rPr>
          <w:rFonts w:ascii="Microsoft JhengHei" w:eastAsia="Microsoft JhengHei" w:hint="eastAsia"/>
          <w:b/>
          <w:color w:val="42464C"/>
          <w:w w:val="105"/>
          <w:sz w:val="21"/>
        </w:rPr>
        <w:t>可靠的</w:t>
      </w:r>
      <w:r>
        <w:rPr>
          <w:color w:val="42464C"/>
          <w:spacing w:val="-15"/>
          <w:w w:val="105"/>
          <w:sz w:val="21"/>
        </w:rPr>
        <w:t>数据传输服</w:t>
      </w:r>
      <w:r>
        <w:rPr>
          <w:color w:val="42464C"/>
          <w:w w:val="95"/>
          <w:sz w:val="21"/>
        </w:rPr>
        <w:t>务。</w:t>
      </w:r>
    </w:p>
    <w:p w:rsidR="006C2B7B" w:rsidRDefault="00944A09">
      <w:pPr>
        <w:pStyle w:val="a4"/>
        <w:numPr>
          <w:ilvl w:val="3"/>
          <w:numId w:val="92"/>
        </w:numPr>
        <w:tabs>
          <w:tab w:val="left" w:pos="758"/>
        </w:tabs>
        <w:spacing w:line="263" w:lineRule="exact"/>
        <w:ind w:hanging="376"/>
        <w:rPr>
          <w:sz w:val="21"/>
        </w:rPr>
      </w:pPr>
      <w:r>
        <w:rPr>
          <w:rFonts w:ascii="Microsoft JhengHei" w:eastAsia="Microsoft JhengHei" w:hint="eastAsia"/>
          <w:b/>
          <w:color w:val="42464C"/>
          <w:spacing w:val="-2"/>
          <w:w w:val="105"/>
          <w:sz w:val="21"/>
        </w:rPr>
        <w:t xml:space="preserve">⽤户数据协议 </w:t>
      </w:r>
      <w:r>
        <w:rPr>
          <w:rFonts w:ascii="Calibri" w:eastAsia="Calibri"/>
          <w:b/>
          <w:color w:val="42464C"/>
          <w:w w:val="105"/>
          <w:sz w:val="21"/>
        </w:rPr>
        <w:t>UDP</w:t>
      </w:r>
      <w:r>
        <w:rPr>
          <w:color w:val="42464C"/>
          <w:w w:val="105"/>
          <w:sz w:val="21"/>
        </w:rPr>
        <w:t>（</w:t>
      </w:r>
      <w:r>
        <w:rPr>
          <w:rFonts w:ascii="Calibri" w:eastAsia="Calibri"/>
          <w:color w:val="42464C"/>
          <w:w w:val="105"/>
          <w:sz w:val="21"/>
        </w:rPr>
        <w:t>User</w:t>
      </w:r>
      <w:r>
        <w:rPr>
          <w:rFonts w:ascii="Calibri" w:eastAsia="Calibri"/>
          <w:color w:val="42464C"/>
          <w:spacing w:val="-7"/>
          <w:w w:val="105"/>
          <w:sz w:val="21"/>
        </w:rPr>
        <w:t xml:space="preserve"> </w:t>
      </w:r>
      <w:r>
        <w:rPr>
          <w:rFonts w:ascii="Calibri" w:eastAsia="Calibri"/>
          <w:color w:val="42464C"/>
          <w:w w:val="105"/>
          <w:sz w:val="21"/>
        </w:rPr>
        <w:t>Datagram</w:t>
      </w:r>
      <w:r>
        <w:rPr>
          <w:rFonts w:ascii="Calibri" w:eastAsia="Calibri"/>
          <w:color w:val="42464C"/>
          <w:spacing w:val="-7"/>
          <w:w w:val="105"/>
          <w:sz w:val="21"/>
        </w:rPr>
        <w:t xml:space="preserve"> </w:t>
      </w:r>
      <w:r>
        <w:rPr>
          <w:rFonts w:ascii="Calibri" w:eastAsia="Calibri"/>
          <w:color w:val="42464C"/>
          <w:w w:val="105"/>
          <w:sz w:val="21"/>
        </w:rPr>
        <w:t>Protocol</w:t>
      </w:r>
      <w:r>
        <w:rPr>
          <w:color w:val="42464C"/>
          <w:w w:val="105"/>
          <w:sz w:val="21"/>
        </w:rPr>
        <w:t>）</w:t>
      </w:r>
      <w:r>
        <w:rPr>
          <w:rFonts w:ascii="Calibri" w:eastAsia="Calibri"/>
          <w:color w:val="42464C"/>
          <w:w w:val="105"/>
          <w:sz w:val="21"/>
        </w:rPr>
        <w:t>--</w:t>
      </w:r>
      <w:r>
        <w:rPr>
          <w:color w:val="42464C"/>
          <w:w w:val="105"/>
          <w:sz w:val="21"/>
        </w:rPr>
        <w:t>提供</w:t>
      </w:r>
      <w:r>
        <w:rPr>
          <w:rFonts w:ascii="Microsoft JhengHei" w:eastAsia="Microsoft JhengHei" w:hint="eastAsia"/>
          <w:b/>
          <w:color w:val="42464C"/>
          <w:w w:val="105"/>
          <w:sz w:val="21"/>
        </w:rPr>
        <w:t>⽆连接</w:t>
      </w:r>
      <w:r>
        <w:rPr>
          <w:color w:val="42464C"/>
          <w:w w:val="105"/>
          <w:sz w:val="21"/>
        </w:rPr>
        <w:t>的，尽最⼤努⼒的数据传输服务</w:t>
      </w:r>
    </w:p>
    <w:p w:rsidR="006C2B7B" w:rsidRDefault="00944A09">
      <w:pPr>
        <w:spacing w:line="325" w:lineRule="exact"/>
        <w:ind w:left="760" w:right="5927"/>
        <w:jc w:val="center"/>
        <w:rPr>
          <w:sz w:val="21"/>
          <w:lang w:eastAsia="zh-CN"/>
        </w:rPr>
      </w:pPr>
      <w:r>
        <w:rPr>
          <w:color w:val="42464C"/>
          <w:w w:val="95"/>
          <w:sz w:val="21"/>
          <w:lang w:eastAsia="zh-CN"/>
        </w:rPr>
        <w:t>（</w:t>
      </w:r>
      <w:r>
        <w:rPr>
          <w:rFonts w:ascii="Microsoft JhengHei" w:eastAsia="Microsoft JhengHei" w:hint="eastAsia"/>
          <w:b/>
          <w:color w:val="42464C"/>
          <w:w w:val="95"/>
          <w:sz w:val="21"/>
          <w:lang w:eastAsia="zh-CN"/>
        </w:rPr>
        <w:t>不保证数据传输的可靠性</w:t>
      </w:r>
      <w:r>
        <w:rPr>
          <w:color w:val="42464C"/>
          <w:w w:val="95"/>
          <w:sz w:val="21"/>
          <w:lang w:eastAsia="zh-CN"/>
        </w:rPr>
        <w:t>）。</w:t>
      </w:r>
    </w:p>
    <w:p w:rsidR="006C2B7B" w:rsidRDefault="00944A09">
      <w:pPr>
        <w:pStyle w:val="6"/>
        <w:spacing w:before="130"/>
        <w:rPr>
          <w:lang w:eastAsia="zh-CN"/>
        </w:rPr>
      </w:pPr>
      <w:r>
        <w:rPr>
          <w:rFonts w:ascii="Calibri" w:eastAsia="Calibri"/>
          <w:color w:val="42464C"/>
          <w:lang w:eastAsia="zh-CN"/>
        </w:rPr>
        <w:t xml:space="preserve">TCP  </w:t>
      </w:r>
      <w:r>
        <w:rPr>
          <w:color w:val="42464C"/>
          <w:lang w:eastAsia="zh-CN"/>
        </w:rPr>
        <w:t xml:space="preserve">与  </w:t>
      </w:r>
      <w:r>
        <w:rPr>
          <w:rFonts w:ascii="Calibri" w:eastAsia="Calibri"/>
          <w:color w:val="42464C"/>
          <w:lang w:eastAsia="zh-CN"/>
        </w:rPr>
        <w:t xml:space="preserve">UDP  </w:t>
      </w:r>
      <w:r>
        <w:rPr>
          <w:color w:val="42464C"/>
          <w:lang w:eastAsia="zh-CN"/>
        </w:rPr>
        <w:t>的对⽐⻅问题三。</w:t>
      </w:r>
    </w:p>
    <w:p w:rsidR="006C2B7B" w:rsidRDefault="00944A09">
      <w:pPr>
        <w:spacing w:before="99"/>
        <w:ind w:left="117"/>
        <w:rPr>
          <w:rFonts w:ascii="Microsoft JhengHei" w:eastAsia="Microsoft JhengHei" w:hint="eastAsia"/>
          <w:b/>
          <w:sz w:val="24"/>
          <w:lang w:eastAsia="zh-CN"/>
        </w:rPr>
      </w:pPr>
      <w:r>
        <w:rPr>
          <w:rFonts w:ascii="Microsoft JhengHei" w:eastAsia="Microsoft JhengHei" w:hint="eastAsia"/>
          <w:b/>
          <w:color w:val="222324"/>
          <w:w w:val="110"/>
          <w:sz w:val="24"/>
          <w:lang w:eastAsia="zh-CN"/>
        </w:rPr>
        <w:t>⽹络层</w:t>
      </w:r>
    </w:p>
    <w:p w:rsidR="006C2B7B" w:rsidRDefault="00944A09">
      <w:pPr>
        <w:spacing w:before="155" w:line="327" w:lineRule="exact"/>
        <w:ind w:left="117"/>
        <w:rPr>
          <w:rFonts w:ascii="Microsoft JhengHei" w:eastAsia="Microsoft JhengHei" w:hint="eastAsia"/>
          <w:b/>
          <w:sz w:val="21"/>
          <w:lang w:eastAsia="zh-CN"/>
        </w:rPr>
      </w:pPr>
      <w:r>
        <w:rPr>
          <w:rFonts w:ascii="Microsoft JhengHei" w:eastAsia="Microsoft JhengHei" w:hint="eastAsia"/>
          <w:b/>
          <w:color w:val="42464C"/>
          <w:sz w:val="21"/>
          <w:lang w:eastAsia="zh-CN"/>
        </w:rPr>
        <w:t>在    计算机⽹络中进⾏通信的两个计算机之间可能会经过很多个数据链路，也可能还要经过很多通信⼦</w:t>
      </w:r>
    </w:p>
    <w:p w:rsidR="006C2B7B" w:rsidRDefault="00944A09">
      <w:pPr>
        <w:spacing w:line="327" w:lineRule="exact"/>
        <w:ind w:left="117"/>
        <w:rPr>
          <w:sz w:val="21"/>
          <w:lang w:eastAsia="zh-CN"/>
        </w:rPr>
      </w:pPr>
      <w:r>
        <w:rPr>
          <w:rFonts w:ascii="Microsoft JhengHei" w:eastAsia="Microsoft JhengHei" w:hint="eastAsia"/>
          <w:b/>
          <w:color w:val="42464C"/>
          <w:sz w:val="21"/>
          <w:lang w:eastAsia="zh-CN"/>
        </w:rPr>
        <w:t xml:space="preserve">⽹。⽹络层的任务就是选择合适的⽹间路由和交换结点，   确保数据及时传送。   </w:t>
      </w:r>
      <w:r>
        <w:rPr>
          <w:color w:val="42464C"/>
          <w:spacing w:val="-10"/>
          <w:sz w:val="21"/>
          <w:lang w:eastAsia="zh-CN"/>
        </w:rPr>
        <w:t>在发送数据时，⽹络层</w:t>
      </w:r>
    </w:p>
    <w:p w:rsidR="006C2B7B" w:rsidRDefault="00944A09">
      <w:pPr>
        <w:pStyle w:val="a3"/>
        <w:spacing w:before="2" w:line="249" w:lineRule="exact"/>
        <w:rPr>
          <w:lang w:eastAsia="zh-CN"/>
        </w:rPr>
      </w:pPr>
      <w:r>
        <w:rPr>
          <w:color w:val="42464C"/>
          <w:lang w:eastAsia="zh-CN"/>
        </w:rPr>
        <w:t xml:space="preserve">把运输层产⽣的报⽂段或⽤户数据报封装成分组和包进⾏传送。在 </w:t>
      </w:r>
      <w:r>
        <w:rPr>
          <w:rFonts w:ascii="Calibri" w:eastAsia="Calibri"/>
          <w:color w:val="42464C"/>
          <w:lang w:eastAsia="zh-CN"/>
        </w:rPr>
        <w:t xml:space="preserve">TCP/IP  </w:t>
      </w:r>
      <w:r>
        <w:rPr>
          <w:color w:val="42464C"/>
          <w:lang w:eastAsia="zh-CN"/>
        </w:rPr>
        <w:t>体系结构中，由于⽹络层使</w:t>
      </w:r>
    </w:p>
    <w:p w:rsidR="006C2B7B" w:rsidRDefault="00944A09">
      <w:pPr>
        <w:spacing w:line="328" w:lineRule="exact"/>
        <w:ind w:left="117"/>
        <w:rPr>
          <w:sz w:val="21"/>
          <w:lang w:eastAsia="zh-CN"/>
        </w:rPr>
      </w:pPr>
      <w:r>
        <w:rPr>
          <w:color w:val="42464C"/>
          <w:w w:val="105"/>
          <w:sz w:val="21"/>
          <w:lang w:eastAsia="zh-CN"/>
        </w:rPr>
        <w:t xml:space="preserve">⽤ </w:t>
      </w:r>
      <w:r>
        <w:rPr>
          <w:rFonts w:ascii="Calibri" w:eastAsia="Calibri"/>
          <w:b/>
          <w:color w:val="42464C"/>
          <w:w w:val="105"/>
          <w:sz w:val="21"/>
          <w:lang w:eastAsia="zh-CN"/>
        </w:rPr>
        <w:t xml:space="preserve">IP </w:t>
      </w:r>
      <w:r>
        <w:rPr>
          <w:rFonts w:ascii="Microsoft JhengHei" w:eastAsia="Microsoft JhengHei" w:hint="eastAsia"/>
          <w:b/>
          <w:color w:val="42464C"/>
          <w:w w:val="105"/>
          <w:sz w:val="21"/>
          <w:lang w:eastAsia="zh-CN"/>
        </w:rPr>
        <w:t>协议</w:t>
      </w:r>
      <w:r>
        <w:rPr>
          <w:color w:val="42464C"/>
          <w:w w:val="105"/>
          <w:sz w:val="21"/>
          <w:lang w:eastAsia="zh-CN"/>
        </w:rPr>
        <w:t xml:space="preserve">，因此分组也叫 </w:t>
      </w:r>
      <w:r>
        <w:rPr>
          <w:rFonts w:ascii="Calibri" w:eastAsia="Calibri"/>
          <w:b/>
          <w:color w:val="42464C"/>
          <w:w w:val="105"/>
          <w:sz w:val="21"/>
          <w:lang w:eastAsia="zh-CN"/>
        </w:rPr>
        <w:t xml:space="preserve">IP </w:t>
      </w:r>
      <w:r>
        <w:rPr>
          <w:rFonts w:ascii="Microsoft JhengHei" w:eastAsia="Microsoft JhengHei" w:hint="eastAsia"/>
          <w:b/>
          <w:color w:val="42464C"/>
          <w:w w:val="105"/>
          <w:sz w:val="21"/>
          <w:lang w:eastAsia="zh-CN"/>
        </w:rPr>
        <w:t xml:space="preserve">数据报 </w:t>
      </w:r>
      <w:r>
        <w:rPr>
          <w:color w:val="42464C"/>
          <w:w w:val="105"/>
          <w:sz w:val="21"/>
          <w:lang w:eastAsia="zh-CN"/>
        </w:rPr>
        <w:t xml:space="preserve">，简称 </w:t>
      </w:r>
      <w:r>
        <w:rPr>
          <w:rFonts w:ascii="Microsoft JhengHei" w:eastAsia="Microsoft JhengHei" w:hint="eastAsia"/>
          <w:b/>
          <w:color w:val="42464C"/>
          <w:w w:val="105"/>
          <w:sz w:val="21"/>
          <w:lang w:eastAsia="zh-CN"/>
        </w:rPr>
        <w:t>数据报</w:t>
      </w:r>
      <w:r>
        <w:rPr>
          <w:color w:val="42464C"/>
          <w:w w:val="105"/>
          <w:sz w:val="21"/>
          <w:lang w:eastAsia="zh-CN"/>
        </w:rPr>
        <w:t>。</w:t>
      </w:r>
    </w:p>
    <w:p w:rsidR="006C2B7B" w:rsidRDefault="00944A09">
      <w:pPr>
        <w:spacing w:before="128"/>
        <w:ind w:left="117" w:right="215"/>
        <w:rPr>
          <w:sz w:val="21"/>
          <w:lang w:eastAsia="zh-CN"/>
        </w:rPr>
      </w:pPr>
      <w:r>
        <w:rPr>
          <w:color w:val="42464C"/>
          <w:sz w:val="21"/>
          <w:lang w:eastAsia="zh-CN"/>
        </w:rPr>
        <w:t>这⾥要注意：</w:t>
      </w:r>
      <w:r>
        <w:rPr>
          <w:rFonts w:ascii="Microsoft JhengHei" w:eastAsia="Microsoft JhengHei" w:hAnsi="Microsoft JhengHei" w:hint="eastAsia"/>
          <w:b/>
          <w:color w:val="42464C"/>
          <w:sz w:val="21"/>
          <w:lang w:eastAsia="zh-CN"/>
        </w:rPr>
        <w:t>不要把运输层的</w:t>
      </w:r>
      <w:r>
        <w:rPr>
          <w:rFonts w:ascii="Calibri" w:eastAsia="Calibri" w:hAnsi="Calibri"/>
          <w:b/>
          <w:color w:val="42464C"/>
          <w:w w:val="105"/>
          <w:sz w:val="21"/>
          <w:lang w:eastAsia="zh-CN"/>
        </w:rPr>
        <w:t>“</w:t>
      </w:r>
      <w:r>
        <w:rPr>
          <w:rFonts w:ascii="Microsoft JhengHei" w:eastAsia="Microsoft JhengHei" w:hAnsi="Microsoft JhengHei" w:hint="eastAsia"/>
          <w:b/>
          <w:color w:val="42464C"/>
          <w:spacing w:val="2"/>
          <w:sz w:val="21"/>
          <w:lang w:eastAsia="zh-CN"/>
        </w:rPr>
        <w:t xml:space="preserve">⽤户数据报 </w:t>
      </w:r>
      <w:r>
        <w:rPr>
          <w:rFonts w:ascii="Calibri" w:eastAsia="Calibri" w:hAnsi="Calibri"/>
          <w:b/>
          <w:color w:val="42464C"/>
          <w:sz w:val="21"/>
          <w:lang w:eastAsia="zh-CN"/>
        </w:rPr>
        <w:t xml:space="preserve">UDP </w:t>
      </w:r>
      <w:r>
        <w:rPr>
          <w:rFonts w:ascii="Calibri" w:eastAsia="Calibri" w:hAnsi="Calibri"/>
          <w:b/>
          <w:color w:val="42464C"/>
          <w:w w:val="105"/>
          <w:sz w:val="21"/>
          <w:lang w:eastAsia="zh-CN"/>
        </w:rPr>
        <w:t>”</w:t>
      </w:r>
      <w:r>
        <w:rPr>
          <w:rFonts w:ascii="Microsoft JhengHei" w:eastAsia="Microsoft JhengHei" w:hAnsi="Microsoft JhengHei" w:hint="eastAsia"/>
          <w:b/>
          <w:color w:val="42464C"/>
          <w:sz w:val="21"/>
          <w:lang w:eastAsia="zh-CN"/>
        </w:rPr>
        <w:t>和⽹络层的</w:t>
      </w:r>
      <w:r>
        <w:rPr>
          <w:rFonts w:ascii="Calibri" w:eastAsia="Calibri" w:hAnsi="Calibri"/>
          <w:b/>
          <w:color w:val="42464C"/>
          <w:spacing w:val="9"/>
          <w:w w:val="105"/>
          <w:sz w:val="21"/>
          <w:lang w:eastAsia="zh-CN"/>
        </w:rPr>
        <w:t xml:space="preserve">“ </w:t>
      </w:r>
      <w:r>
        <w:rPr>
          <w:rFonts w:ascii="Calibri" w:eastAsia="Calibri" w:hAnsi="Calibri"/>
          <w:b/>
          <w:color w:val="42464C"/>
          <w:w w:val="105"/>
          <w:sz w:val="21"/>
          <w:lang w:eastAsia="zh-CN"/>
        </w:rPr>
        <w:t>IP</w:t>
      </w:r>
      <w:r>
        <w:rPr>
          <w:rFonts w:ascii="Calibri" w:eastAsia="Calibri" w:hAnsi="Calibri"/>
          <w:b/>
          <w:color w:val="42464C"/>
          <w:spacing w:val="9"/>
          <w:w w:val="105"/>
          <w:sz w:val="21"/>
          <w:lang w:eastAsia="zh-CN"/>
        </w:rPr>
        <w:t xml:space="preserve">  </w:t>
      </w:r>
      <w:r>
        <w:rPr>
          <w:rFonts w:ascii="Microsoft JhengHei" w:eastAsia="Microsoft JhengHei" w:hAnsi="Microsoft JhengHei" w:hint="eastAsia"/>
          <w:b/>
          <w:color w:val="42464C"/>
          <w:sz w:val="21"/>
          <w:lang w:eastAsia="zh-CN"/>
        </w:rPr>
        <w:t>数据报</w:t>
      </w:r>
      <w:r>
        <w:rPr>
          <w:rFonts w:ascii="Calibri" w:eastAsia="Calibri" w:hAnsi="Calibri"/>
          <w:b/>
          <w:color w:val="42464C"/>
          <w:w w:val="105"/>
          <w:sz w:val="21"/>
          <w:lang w:eastAsia="zh-CN"/>
        </w:rPr>
        <w:t>”</w:t>
      </w:r>
      <w:r>
        <w:rPr>
          <w:rFonts w:ascii="Microsoft JhengHei" w:eastAsia="Microsoft JhengHei" w:hAnsi="Microsoft JhengHei" w:hint="eastAsia"/>
          <w:b/>
          <w:color w:val="42464C"/>
          <w:sz w:val="21"/>
          <w:lang w:eastAsia="zh-CN"/>
        </w:rPr>
        <w:t>弄混</w:t>
      </w:r>
      <w:r>
        <w:rPr>
          <w:color w:val="42464C"/>
          <w:sz w:val="21"/>
          <w:lang w:eastAsia="zh-CN"/>
        </w:rPr>
        <w:t>。另外，⽆论是哪⼀</w:t>
      </w:r>
      <w:r>
        <w:rPr>
          <w:color w:val="42464C"/>
          <w:spacing w:val="-142"/>
          <w:sz w:val="21"/>
          <w:lang w:eastAsia="zh-CN"/>
        </w:rPr>
        <w:t>层</w:t>
      </w:r>
      <w:r>
        <w:rPr>
          <w:color w:val="42464C"/>
          <w:sz w:val="21"/>
          <w:lang w:eastAsia="zh-CN"/>
        </w:rPr>
        <w:t>的数据单元，都可笼统地⽤</w:t>
      </w:r>
      <w:r>
        <w:rPr>
          <w:rFonts w:ascii="Calibri" w:eastAsia="Calibri" w:hAnsi="Calibri"/>
          <w:color w:val="42464C"/>
          <w:sz w:val="21"/>
          <w:lang w:eastAsia="zh-CN"/>
        </w:rPr>
        <w:t>“</w:t>
      </w:r>
      <w:r>
        <w:rPr>
          <w:color w:val="42464C"/>
          <w:sz w:val="21"/>
          <w:lang w:eastAsia="zh-CN"/>
        </w:rPr>
        <w:t>分组</w:t>
      </w:r>
      <w:r>
        <w:rPr>
          <w:rFonts w:ascii="Calibri" w:eastAsia="Calibri" w:hAnsi="Calibri"/>
          <w:color w:val="42464C"/>
          <w:sz w:val="21"/>
          <w:lang w:eastAsia="zh-CN"/>
        </w:rPr>
        <w:t>”</w:t>
      </w:r>
      <w:r>
        <w:rPr>
          <w:color w:val="42464C"/>
          <w:sz w:val="21"/>
          <w:lang w:eastAsia="zh-CN"/>
        </w:rPr>
        <w:t>来表示。</w:t>
      </w:r>
    </w:p>
    <w:p w:rsidR="006C2B7B" w:rsidRDefault="00944A09">
      <w:pPr>
        <w:pStyle w:val="a3"/>
        <w:spacing w:before="206"/>
        <w:ind w:right="421"/>
        <w:rPr>
          <w:rFonts w:ascii="Calibri" w:eastAsia="Calibri" w:hAnsi="Calibri"/>
          <w:lang w:eastAsia="zh-CN"/>
        </w:rPr>
      </w:pPr>
      <w:r>
        <w:rPr>
          <w:color w:val="42464C"/>
          <w:w w:val="95"/>
          <w:lang w:eastAsia="zh-CN"/>
        </w:rPr>
        <w:t>这⾥强调指出，⽹络层中的</w:t>
      </w:r>
      <w:r>
        <w:rPr>
          <w:rFonts w:ascii="Calibri" w:eastAsia="Calibri" w:hAnsi="Calibri"/>
          <w:color w:val="42464C"/>
          <w:w w:val="95"/>
          <w:lang w:eastAsia="zh-CN"/>
        </w:rPr>
        <w:t>“</w:t>
      </w:r>
      <w:r>
        <w:rPr>
          <w:color w:val="42464C"/>
          <w:w w:val="95"/>
          <w:lang w:eastAsia="zh-CN"/>
        </w:rPr>
        <w:t>⽹络</w:t>
      </w:r>
      <w:r>
        <w:rPr>
          <w:rFonts w:ascii="Calibri" w:eastAsia="Calibri" w:hAnsi="Calibri"/>
          <w:color w:val="42464C"/>
          <w:w w:val="95"/>
          <w:lang w:eastAsia="zh-CN"/>
        </w:rPr>
        <w:t>”</w:t>
      </w:r>
      <w:r>
        <w:rPr>
          <w:color w:val="42464C"/>
          <w:w w:val="95"/>
          <w:lang w:eastAsia="zh-CN"/>
        </w:rPr>
        <w:t xml:space="preserve">⼆字已经不是我们通常谈到的具体⽹络，⽽是指计算机⽹络体系结构     </w:t>
      </w:r>
      <w:r>
        <w:rPr>
          <w:color w:val="42464C"/>
          <w:lang w:eastAsia="zh-CN"/>
        </w:rPr>
        <w:t>模型中第三层的名称</w:t>
      </w:r>
      <w:r>
        <w:rPr>
          <w:rFonts w:ascii="Calibri" w:eastAsia="Calibri" w:hAnsi="Calibri"/>
          <w:color w:val="42464C"/>
          <w:lang w:eastAsia="zh-CN"/>
        </w:rPr>
        <w:t>.</w:t>
      </w:r>
    </w:p>
    <w:p w:rsidR="006C2B7B" w:rsidRDefault="00944A09">
      <w:pPr>
        <w:pStyle w:val="a3"/>
        <w:spacing w:before="206" w:line="289" w:lineRule="exact"/>
      </w:pPr>
      <w:r>
        <w:rPr>
          <w:color w:val="42464C"/>
        </w:rPr>
        <w:t>互联⽹是由⼤量的异构（</w:t>
      </w:r>
      <w:r>
        <w:rPr>
          <w:rFonts w:ascii="Calibri" w:eastAsia="Calibri"/>
          <w:color w:val="42464C"/>
        </w:rPr>
        <w:t>heterogeneous</w:t>
      </w:r>
      <w:r>
        <w:rPr>
          <w:color w:val="42464C"/>
        </w:rPr>
        <w:t>）⽹络通过路由器（</w:t>
      </w:r>
      <w:r>
        <w:rPr>
          <w:rFonts w:ascii="Calibri" w:eastAsia="Calibri"/>
          <w:color w:val="42464C"/>
        </w:rPr>
        <w:t>router</w:t>
      </w:r>
      <w:r>
        <w:rPr>
          <w:color w:val="42464C"/>
        </w:rPr>
        <w:t>）相互连接起来的。互联⽹使⽤的</w:t>
      </w:r>
    </w:p>
    <w:p w:rsidR="006C2B7B" w:rsidRDefault="00944A09">
      <w:pPr>
        <w:pStyle w:val="a3"/>
        <w:spacing w:before="64" w:line="172" w:lineRule="auto"/>
        <w:ind w:right="215"/>
        <w:rPr>
          <w:lang w:eastAsia="zh-CN"/>
        </w:rPr>
      </w:pPr>
      <w:r>
        <w:rPr>
          <w:color w:val="42464C"/>
          <w:lang w:eastAsia="zh-CN"/>
        </w:rPr>
        <w:t>⽹络层协议是⽆连接的⽹际协议（</w:t>
      </w:r>
      <w:r>
        <w:rPr>
          <w:rFonts w:ascii="Calibri" w:eastAsia="Calibri"/>
          <w:color w:val="42464C"/>
          <w:lang w:eastAsia="zh-CN"/>
        </w:rPr>
        <w:t>Intert  Protocol</w:t>
      </w:r>
      <w:r>
        <w:rPr>
          <w:color w:val="42464C"/>
          <w:lang w:eastAsia="zh-CN"/>
        </w:rPr>
        <w:t>）和许多路由选择协议，因此互联⽹的⽹络层也叫</w:t>
      </w:r>
      <w:r>
        <w:rPr>
          <w:color w:val="42464C"/>
          <w:w w:val="105"/>
          <w:lang w:eastAsia="zh-CN"/>
        </w:rPr>
        <w:t>做</w:t>
      </w:r>
      <w:r>
        <w:rPr>
          <w:rFonts w:ascii="Microsoft JhengHei" w:eastAsia="Microsoft JhengHei" w:hint="eastAsia"/>
          <w:b/>
          <w:color w:val="42464C"/>
          <w:w w:val="105"/>
          <w:lang w:eastAsia="zh-CN"/>
        </w:rPr>
        <w:t>⽹际层</w:t>
      </w:r>
      <w:r>
        <w:rPr>
          <w:color w:val="42464C"/>
          <w:w w:val="105"/>
          <w:lang w:eastAsia="zh-CN"/>
        </w:rPr>
        <w:t>或</w:t>
      </w:r>
      <w:r>
        <w:rPr>
          <w:rFonts w:ascii="Calibri" w:eastAsia="Calibri"/>
          <w:b/>
          <w:color w:val="42464C"/>
          <w:w w:val="105"/>
          <w:lang w:eastAsia="zh-CN"/>
        </w:rPr>
        <w:t>IP</w:t>
      </w:r>
      <w:r>
        <w:rPr>
          <w:rFonts w:ascii="Microsoft JhengHei" w:eastAsia="Microsoft JhengHei" w:hint="eastAsia"/>
          <w:b/>
          <w:color w:val="42464C"/>
          <w:w w:val="105"/>
          <w:lang w:eastAsia="zh-CN"/>
        </w:rPr>
        <w:t>层</w:t>
      </w:r>
      <w:r>
        <w:rPr>
          <w:color w:val="42464C"/>
          <w:w w:val="105"/>
          <w:lang w:eastAsia="zh-CN"/>
        </w:rPr>
        <w:t>。</w:t>
      </w:r>
    </w:p>
    <w:p w:rsidR="006C2B7B" w:rsidRDefault="00944A09">
      <w:pPr>
        <w:pStyle w:val="4"/>
        <w:spacing w:before="115"/>
        <w:rPr>
          <w:lang w:eastAsia="zh-CN"/>
        </w:rPr>
      </w:pPr>
      <w:r>
        <w:rPr>
          <w:color w:val="222324"/>
          <w:lang w:eastAsia="zh-CN"/>
        </w:rPr>
        <w:t>数据链路层</w:t>
      </w:r>
    </w:p>
    <w:p w:rsidR="006C2B7B" w:rsidRDefault="00944A09">
      <w:pPr>
        <w:spacing w:before="221" w:line="189" w:lineRule="auto"/>
        <w:ind w:left="117" w:right="111"/>
        <w:jc w:val="both"/>
        <w:rPr>
          <w:sz w:val="21"/>
          <w:lang w:eastAsia="zh-CN"/>
        </w:rPr>
      </w:pPr>
      <w:r>
        <w:rPr>
          <w:rFonts w:ascii="Microsoft JhengHei" w:eastAsia="Microsoft JhengHei" w:hint="eastAsia"/>
          <w:b/>
          <w:color w:val="42464C"/>
          <w:sz w:val="21"/>
          <w:lang w:eastAsia="zh-CN"/>
        </w:rPr>
        <w:t>数据链路层</w:t>
      </w:r>
      <w:r>
        <w:rPr>
          <w:rFonts w:ascii="Calibri" w:eastAsia="Calibri"/>
          <w:b/>
          <w:color w:val="42464C"/>
          <w:sz w:val="21"/>
          <w:lang w:eastAsia="zh-CN"/>
        </w:rPr>
        <w:t>(data   link   layer)</w:t>
      </w:r>
      <w:r>
        <w:rPr>
          <w:rFonts w:ascii="Microsoft JhengHei" w:eastAsia="Microsoft JhengHei" w:hint="eastAsia"/>
          <w:b/>
          <w:color w:val="42464C"/>
          <w:sz w:val="21"/>
          <w:lang w:eastAsia="zh-CN"/>
        </w:rPr>
        <w:t xml:space="preserve">通常简称为链路层。两台主机之间的数据传输，总是在⼀段⼀段的链路上传送的，这就需要使⽤专⻔的链路层的协议。 </w:t>
      </w:r>
      <w:r>
        <w:rPr>
          <w:color w:val="42464C"/>
          <w:sz w:val="21"/>
          <w:lang w:eastAsia="zh-CN"/>
        </w:rPr>
        <w:t>在两个相邻节点之间传送数据时，</w:t>
      </w:r>
      <w:r>
        <w:rPr>
          <w:rFonts w:ascii="Microsoft JhengHei" w:eastAsia="Microsoft JhengHei" w:hint="eastAsia"/>
          <w:b/>
          <w:color w:val="42464C"/>
          <w:sz w:val="21"/>
          <w:lang w:eastAsia="zh-CN"/>
        </w:rPr>
        <w:t xml:space="preserve">数据链路层将⽹络层交下来的 </w:t>
      </w:r>
      <w:r>
        <w:rPr>
          <w:rFonts w:ascii="Calibri" w:eastAsia="Calibri"/>
          <w:b/>
          <w:color w:val="42464C"/>
          <w:sz w:val="21"/>
          <w:lang w:eastAsia="zh-CN"/>
        </w:rPr>
        <w:t xml:space="preserve">IP </w:t>
      </w:r>
      <w:r>
        <w:rPr>
          <w:rFonts w:ascii="Microsoft JhengHei" w:eastAsia="Microsoft JhengHei" w:hint="eastAsia"/>
          <w:b/>
          <w:color w:val="42464C"/>
          <w:sz w:val="21"/>
          <w:lang w:eastAsia="zh-CN"/>
        </w:rPr>
        <w:t>数据报组装成帧</w:t>
      </w:r>
      <w:r>
        <w:rPr>
          <w:color w:val="42464C"/>
          <w:sz w:val="21"/>
          <w:lang w:eastAsia="zh-CN"/>
        </w:rPr>
        <w:t>，在两个相邻节点间的链路上传送帧。每⼀帧包括数据和必要的控制信</w:t>
      </w:r>
    </w:p>
    <w:p w:rsidR="006C2B7B" w:rsidRDefault="00944A09">
      <w:pPr>
        <w:pStyle w:val="a3"/>
        <w:spacing w:before="11"/>
        <w:rPr>
          <w:lang w:eastAsia="zh-CN"/>
        </w:rPr>
      </w:pPr>
      <w:r>
        <w:rPr>
          <w:color w:val="42464C"/>
          <w:w w:val="95"/>
          <w:lang w:eastAsia="zh-CN"/>
        </w:rPr>
        <w:t>息（如同步信息，地址信息，差错控制等）。</w:t>
      </w:r>
    </w:p>
    <w:p w:rsidR="006C2B7B" w:rsidRDefault="006C2B7B">
      <w:pPr>
        <w:rPr>
          <w:lang w:eastAsia="zh-CN"/>
        </w:rPr>
        <w:sectPr w:rsidR="006C2B7B">
          <w:pgSz w:w="11900" w:h="16840"/>
          <w:pgMar w:top="740" w:right="1160" w:bottom="280" w:left="1140" w:header="720" w:footer="720" w:gutter="0"/>
          <w:cols w:space="720"/>
        </w:sectPr>
      </w:pPr>
    </w:p>
    <w:p w:rsidR="006C2B7B" w:rsidRDefault="00944A09">
      <w:pPr>
        <w:pStyle w:val="a3"/>
        <w:spacing w:before="53" w:line="252" w:lineRule="auto"/>
        <w:ind w:right="111"/>
        <w:rPr>
          <w:lang w:eastAsia="zh-CN"/>
        </w:rPr>
      </w:pPr>
      <w:r>
        <w:rPr>
          <w:color w:val="42464C"/>
          <w:w w:val="95"/>
          <w:lang w:eastAsia="zh-CN"/>
        </w:rPr>
        <w:lastRenderedPageBreak/>
        <w:t xml:space="preserve">在接收数据时，控制信息使接收端能够知道⼀个帧从哪个⽐特开始和到哪个⽐特结束。这样，数据链路    </w:t>
      </w:r>
      <w:r>
        <w:rPr>
          <w:color w:val="42464C"/>
          <w:lang w:eastAsia="zh-CN"/>
        </w:rPr>
        <w:t>层在收到⼀个帧后，就可从中提出数据部分，上交给⽹络层。 控制信息还使接收端能够检测到所收到</w:t>
      </w:r>
      <w:r>
        <w:rPr>
          <w:color w:val="42464C"/>
          <w:w w:val="95"/>
          <w:lang w:eastAsia="zh-CN"/>
        </w:rPr>
        <w:t>的帧中有误差错。如果发现差错，数据链路层就简单地丢弃这个出了差错的帧，以避免继续在⽹络中传    送下去⽩⽩浪费⽹络资源。如果需要改正数据在链路层传输时出现差错（这就是说，数据链路层不仅要    检错，⽽且还要纠错），那么就要采⽤可靠性传输协议来纠正出现的差错。这种⽅法会使链路层的协议    复杂些。</w:t>
      </w:r>
    </w:p>
    <w:p w:rsidR="006C2B7B" w:rsidRDefault="00944A09">
      <w:pPr>
        <w:pStyle w:val="4"/>
        <w:spacing w:before="103"/>
        <w:rPr>
          <w:lang w:eastAsia="zh-CN"/>
        </w:rPr>
      </w:pPr>
      <w:r>
        <w:rPr>
          <w:color w:val="222324"/>
          <w:lang w:eastAsia="zh-CN"/>
        </w:rPr>
        <w:t>物理层</w:t>
      </w:r>
    </w:p>
    <w:p w:rsidR="006C2B7B" w:rsidRDefault="00944A09">
      <w:pPr>
        <w:spacing w:before="224" w:line="187" w:lineRule="auto"/>
        <w:ind w:left="117"/>
        <w:rPr>
          <w:sz w:val="21"/>
          <w:lang w:eastAsia="zh-CN"/>
        </w:rPr>
      </w:pPr>
      <w:r>
        <w:rPr>
          <w:color w:val="42464C"/>
          <w:w w:val="105"/>
          <w:sz w:val="21"/>
          <w:lang w:eastAsia="zh-CN"/>
        </w:rPr>
        <w:t xml:space="preserve">在物理层上所传送的数据单位是⽐特。 </w:t>
      </w:r>
      <w:r>
        <w:rPr>
          <w:rFonts w:ascii="Microsoft JhengHei" w:eastAsia="Microsoft JhengHei" w:hint="eastAsia"/>
          <w:b/>
          <w:color w:val="42464C"/>
          <w:w w:val="105"/>
          <w:sz w:val="21"/>
          <w:lang w:eastAsia="zh-CN"/>
        </w:rPr>
        <w:t>物理层</w:t>
      </w:r>
      <w:r>
        <w:rPr>
          <w:rFonts w:ascii="Calibri" w:eastAsia="Calibri"/>
          <w:b/>
          <w:color w:val="42464C"/>
          <w:w w:val="105"/>
          <w:sz w:val="21"/>
          <w:lang w:eastAsia="zh-CN"/>
        </w:rPr>
        <w:t>(physical layer)</w:t>
      </w:r>
      <w:r>
        <w:rPr>
          <w:rFonts w:ascii="Microsoft JhengHei" w:eastAsia="Microsoft JhengHei" w:hint="eastAsia"/>
          <w:b/>
          <w:color w:val="42464C"/>
          <w:w w:val="105"/>
          <w:sz w:val="21"/>
          <w:lang w:eastAsia="zh-CN"/>
        </w:rPr>
        <w:t>的作⽤是实现相邻计算机节点之间⽐</w:t>
      </w:r>
      <w:r>
        <w:rPr>
          <w:rFonts w:ascii="Microsoft JhengHei" w:eastAsia="Microsoft JhengHei" w:hint="eastAsia"/>
          <w:b/>
          <w:color w:val="42464C"/>
          <w:w w:val="95"/>
          <w:sz w:val="21"/>
          <w:lang w:eastAsia="zh-CN"/>
        </w:rPr>
        <w:t xml:space="preserve">特流的透明传送，尽可能屏蔽掉具体传输介质和物理设备的差异。         </w:t>
      </w:r>
      <w:r>
        <w:rPr>
          <w:color w:val="42464C"/>
          <w:w w:val="95"/>
          <w:sz w:val="21"/>
          <w:lang w:eastAsia="zh-CN"/>
        </w:rPr>
        <w:t>使其上⾯的数据链路层不必考虑⽹</w:t>
      </w:r>
    </w:p>
    <w:p w:rsidR="006C2B7B" w:rsidRDefault="00944A09">
      <w:pPr>
        <w:pStyle w:val="a3"/>
        <w:spacing w:before="13" w:line="289" w:lineRule="exact"/>
        <w:rPr>
          <w:lang w:eastAsia="zh-CN"/>
        </w:rPr>
      </w:pPr>
      <w:r>
        <w:rPr>
          <w:color w:val="42464C"/>
          <w:w w:val="95"/>
          <w:lang w:eastAsia="zh-CN"/>
        </w:rPr>
        <w:t>络的具体传输介质是什么。</w:t>
      </w:r>
      <w:r>
        <w:rPr>
          <w:rFonts w:ascii="Calibri" w:eastAsia="Calibri" w:hAnsi="Calibri"/>
          <w:color w:val="42464C"/>
          <w:w w:val="95"/>
          <w:lang w:eastAsia="zh-CN"/>
        </w:rPr>
        <w:t>“</w:t>
      </w:r>
      <w:r>
        <w:rPr>
          <w:color w:val="42464C"/>
          <w:w w:val="95"/>
          <w:lang w:eastAsia="zh-CN"/>
        </w:rPr>
        <w:t>透明传送⽐特流</w:t>
      </w:r>
      <w:r>
        <w:rPr>
          <w:rFonts w:ascii="Calibri" w:eastAsia="Calibri" w:hAnsi="Calibri"/>
          <w:color w:val="42464C"/>
          <w:w w:val="95"/>
          <w:lang w:eastAsia="zh-CN"/>
        </w:rPr>
        <w:t>”</w:t>
      </w:r>
      <w:r>
        <w:rPr>
          <w:color w:val="42464C"/>
          <w:w w:val="95"/>
          <w:lang w:eastAsia="zh-CN"/>
        </w:rPr>
        <w:t>表示经实际电路传送后的⽐特流没有发⽣变化，对传送的</w:t>
      </w:r>
    </w:p>
    <w:p w:rsidR="006C2B7B" w:rsidRDefault="00944A09">
      <w:pPr>
        <w:pStyle w:val="a3"/>
        <w:spacing w:line="274" w:lineRule="exact"/>
        <w:rPr>
          <w:lang w:eastAsia="zh-CN"/>
        </w:rPr>
      </w:pPr>
      <w:r>
        <w:rPr>
          <w:color w:val="42464C"/>
          <w:w w:val="95"/>
          <w:lang w:eastAsia="zh-CN"/>
        </w:rPr>
        <w:t>⽐特流来说，这个电路好像是看不⻅的。</w:t>
      </w:r>
    </w:p>
    <w:p w:rsidR="006C2B7B" w:rsidRDefault="006C2B7B">
      <w:pPr>
        <w:pStyle w:val="a3"/>
        <w:ind w:left="0"/>
        <w:rPr>
          <w:sz w:val="17"/>
          <w:lang w:eastAsia="zh-CN"/>
        </w:rPr>
      </w:pPr>
    </w:p>
    <w:p w:rsidR="006C2B7B" w:rsidRDefault="00944A09">
      <w:pPr>
        <w:pStyle w:val="a3"/>
        <w:ind w:right="101"/>
        <w:rPr>
          <w:lang w:eastAsia="zh-CN"/>
        </w:rPr>
      </w:pPr>
      <w:r>
        <w:rPr>
          <w:color w:val="42464C"/>
          <w:lang w:eastAsia="zh-CN"/>
        </w:rPr>
        <w:t xml:space="preserve">在互联⽹使⽤的各种协中最重要和最著名的就是 </w:t>
      </w:r>
      <w:r>
        <w:rPr>
          <w:rFonts w:ascii="Calibri" w:eastAsia="Calibri"/>
          <w:color w:val="42464C"/>
          <w:lang w:eastAsia="zh-CN"/>
        </w:rPr>
        <w:t xml:space="preserve">TCP/IP </w:t>
      </w:r>
      <w:r>
        <w:rPr>
          <w:color w:val="42464C"/>
          <w:lang w:eastAsia="zh-CN"/>
        </w:rPr>
        <w:t>两个协议。现在⼈们经常提到的</w:t>
      </w:r>
      <w:r>
        <w:rPr>
          <w:rFonts w:ascii="Calibri" w:eastAsia="Calibri"/>
          <w:color w:val="42464C"/>
          <w:lang w:eastAsia="zh-CN"/>
        </w:rPr>
        <w:t>TCP/IP</w:t>
      </w:r>
      <w:r>
        <w:rPr>
          <w:color w:val="42464C"/>
          <w:lang w:eastAsia="zh-CN"/>
        </w:rPr>
        <w:t>并不⼀定单指</w:t>
      </w:r>
      <w:r>
        <w:rPr>
          <w:rFonts w:ascii="Calibri" w:eastAsia="Calibri"/>
          <w:color w:val="42464C"/>
          <w:lang w:eastAsia="zh-CN"/>
        </w:rPr>
        <w:t>TCP</w:t>
      </w:r>
      <w:r>
        <w:rPr>
          <w:color w:val="42464C"/>
          <w:lang w:eastAsia="zh-CN"/>
        </w:rPr>
        <w:t>和</w:t>
      </w:r>
      <w:r>
        <w:rPr>
          <w:rFonts w:ascii="Calibri" w:eastAsia="Calibri"/>
          <w:color w:val="42464C"/>
          <w:lang w:eastAsia="zh-CN"/>
        </w:rPr>
        <w:t>IP</w:t>
      </w:r>
      <w:r>
        <w:rPr>
          <w:color w:val="42464C"/>
          <w:lang w:eastAsia="zh-CN"/>
        </w:rPr>
        <w:t>这两个具体的协议，⽽往往表示互联⽹所使⽤的整个</w:t>
      </w:r>
      <w:r>
        <w:rPr>
          <w:rFonts w:ascii="Calibri" w:eastAsia="Calibri"/>
          <w:color w:val="42464C"/>
          <w:lang w:eastAsia="zh-CN"/>
        </w:rPr>
        <w:t>TCP/IP</w:t>
      </w:r>
      <w:r>
        <w:rPr>
          <w:color w:val="42464C"/>
          <w:lang w:eastAsia="zh-CN"/>
        </w:rPr>
        <w:t>协议族。</w:t>
      </w:r>
    </w:p>
    <w:p w:rsidR="006C2B7B" w:rsidRDefault="00944A09">
      <w:pPr>
        <w:pStyle w:val="4"/>
        <w:rPr>
          <w:lang w:eastAsia="zh-CN"/>
        </w:rPr>
      </w:pPr>
      <w:r>
        <w:rPr>
          <w:color w:val="222324"/>
          <w:w w:val="95"/>
          <w:lang w:eastAsia="zh-CN"/>
        </w:rPr>
        <w:t>总结⼀下</w:t>
      </w:r>
    </w:p>
    <w:p w:rsidR="006C2B7B" w:rsidRDefault="00944A09">
      <w:pPr>
        <w:pStyle w:val="a3"/>
        <w:spacing w:before="234" w:line="252" w:lineRule="auto"/>
        <w:ind w:right="421"/>
        <w:rPr>
          <w:rFonts w:ascii="Calibri" w:eastAsia="Calibri"/>
          <w:lang w:eastAsia="zh-CN"/>
        </w:rPr>
      </w:pPr>
      <w:bookmarkStart w:id="258" w:name="总结一下"/>
      <w:bookmarkStart w:id="259" w:name="_bookmark248"/>
      <w:bookmarkEnd w:id="258"/>
      <w:bookmarkEnd w:id="259"/>
      <w:r>
        <w:rPr>
          <w:color w:val="42464C"/>
          <w:w w:val="95"/>
          <w:lang w:eastAsia="zh-CN"/>
        </w:rPr>
        <w:t xml:space="preserve">上⾯我们对计算机⽹络的五层体系结构有了初步的了解，下⾯附送⼀张七层体系结构图总结⼀下。图⽚    </w:t>
      </w:r>
      <w:r>
        <w:rPr>
          <w:color w:val="42464C"/>
          <w:spacing w:val="-1"/>
          <w:lang w:eastAsia="zh-CN"/>
        </w:rPr>
        <w:t>来源：</w:t>
      </w:r>
      <w:hyperlink r:id="rId129">
        <w:r>
          <w:rPr>
            <w:rFonts w:ascii="Calibri" w:eastAsia="Calibri"/>
            <w:color w:val="2077B2"/>
            <w:spacing w:val="-1"/>
            <w:lang w:eastAsia="zh-CN"/>
          </w:rPr>
          <w:t>https://blog.csdn.net/yaopeng_2005/article/details/7064869</w:t>
        </w:r>
      </w:hyperlink>
    </w:p>
    <w:p w:rsidR="006C2B7B" w:rsidRDefault="006C2B7B">
      <w:pPr>
        <w:spacing w:line="252" w:lineRule="auto"/>
        <w:rPr>
          <w:rFonts w:ascii="Calibri" w:eastAsia="Calibri"/>
          <w:lang w:eastAsia="zh-CN"/>
        </w:rPr>
        <w:sectPr w:rsidR="006C2B7B">
          <w:pgSz w:w="11900" w:h="16840"/>
          <w:pgMar w:top="740" w:right="1160" w:bottom="280" w:left="1140" w:header="720" w:footer="720" w:gutter="0"/>
          <w:cols w:space="720"/>
        </w:sectPr>
      </w:pPr>
    </w:p>
    <w:p w:rsidR="006C2B7B" w:rsidRDefault="00944A09">
      <w:pPr>
        <w:pStyle w:val="a3"/>
        <w:rPr>
          <w:rFonts w:ascii="Calibri"/>
          <w:sz w:val="20"/>
        </w:rPr>
      </w:pPr>
      <w:bookmarkStart w:id="260" w:name="3.1.2_TCP_三次握手和四次挥手(面试常客)"/>
      <w:bookmarkStart w:id="261" w:name="TCP_三次握手漫画图解"/>
      <w:bookmarkStart w:id="262" w:name="_bookmark250"/>
      <w:bookmarkStart w:id="263" w:name="_bookmark249"/>
      <w:bookmarkEnd w:id="260"/>
      <w:bookmarkEnd w:id="261"/>
      <w:bookmarkEnd w:id="262"/>
      <w:bookmarkEnd w:id="263"/>
      <w:r>
        <w:rPr>
          <w:rFonts w:ascii="Calibri"/>
          <w:noProof/>
          <w:sz w:val="20"/>
          <w:lang w:eastAsia="zh-CN"/>
        </w:rPr>
        <w:lastRenderedPageBreak/>
        <w:drawing>
          <wp:inline distT="0" distB="0" distL="0" distR="0">
            <wp:extent cx="5972936" cy="8465058"/>
            <wp:effectExtent l="0" t="0" r="0" b="0"/>
            <wp:docPr id="15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68.jpeg"/>
                    <pic:cNvPicPr/>
                  </pic:nvPicPr>
                  <pic:blipFill>
                    <a:blip r:embed="rId130" cstate="print"/>
                    <a:stretch>
                      <a:fillRect/>
                    </a:stretch>
                  </pic:blipFill>
                  <pic:spPr>
                    <a:xfrm>
                      <a:off x="0" y="0"/>
                      <a:ext cx="5972936" cy="8465058"/>
                    </a:xfrm>
                    <a:prstGeom prst="rect">
                      <a:avLst/>
                    </a:prstGeom>
                  </pic:spPr>
                </pic:pic>
              </a:graphicData>
            </a:graphic>
          </wp:inline>
        </w:drawing>
      </w:r>
    </w:p>
    <w:p w:rsidR="006C2B7B" w:rsidRDefault="006C2B7B">
      <w:pPr>
        <w:pStyle w:val="a3"/>
        <w:spacing w:before="9"/>
        <w:ind w:left="0"/>
        <w:rPr>
          <w:rFonts w:ascii="Calibri"/>
          <w:sz w:val="15"/>
        </w:rPr>
      </w:pPr>
    </w:p>
    <w:p w:rsidR="006C2B7B" w:rsidRDefault="00944A09">
      <w:pPr>
        <w:pStyle w:val="3"/>
        <w:numPr>
          <w:ilvl w:val="2"/>
          <w:numId w:val="92"/>
        </w:numPr>
        <w:tabs>
          <w:tab w:val="left" w:pos="663"/>
        </w:tabs>
        <w:spacing w:line="417" w:lineRule="exact"/>
        <w:ind w:left="662" w:hanging="545"/>
        <w:rPr>
          <w:rFonts w:ascii="Calibri" w:eastAsia="Calibri"/>
          <w:lang w:eastAsia="zh-CN"/>
        </w:rPr>
      </w:pPr>
      <w:r>
        <w:rPr>
          <w:rFonts w:ascii="Calibri" w:eastAsia="Calibri"/>
          <w:color w:val="222324"/>
          <w:spacing w:val="-3"/>
          <w:w w:val="110"/>
          <w:lang w:eastAsia="zh-CN"/>
        </w:rPr>
        <w:t>TCP</w:t>
      </w:r>
      <w:r>
        <w:rPr>
          <w:rFonts w:ascii="Calibri" w:eastAsia="Calibri"/>
          <w:color w:val="222324"/>
          <w:spacing w:val="12"/>
          <w:w w:val="110"/>
          <w:lang w:eastAsia="zh-CN"/>
        </w:rPr>
        <w:t xml:space="preserve"> </w:t>
      </w:r>
      <w:r>
        <w:rPr>
          <w:color w:val="222324"/>
          <w:w w:val="110"/>
          <w:lang w:eastAsia="zh-CN"/>
        </w:rPr>
        <w:t>三次握⼿和四次挥⼿</w:t>
      </w:r>
      <w:r>
        <w:rPr>
          <w:rFonts w:ascii="Calibri" w:eastAsia="Calibri"/>
          <w:color w:val="222324"/>
          <w:w w:val="110"/>
          <w:lang w:eastAsia="zh-CN"/>
        </w:rPr>
        <w:t>(</w:t>
      </w:r>
      <w:r>
        <w:rPr>
          <w:color w:val="222324"/>
          <w:w w:val="110"/>
          <w:lang w:eastAsia="zh-CN"/>
        </w:rPr>
        <w:t>⾯试常客</w:t>
      </w:r>
      <w:r>
        <w:rPr>
          <w:rFonts w:ascii="Calibri" w:eastAsia="Calibri"/>
          <w:color w:val="222324"/>
          <w:w w:val="110"/>
          <w:lang w:eastAsia="zh-CN"/>
        </w:rPr>
        <w:t>)</w:t>
      </w:r>
    </w:p>
    <w:p w:rsidR="006C2B7B" w:rsidRDefault="00944A09">
      <w:pPr>
        <w:pStyle w:val="a3"/>
        <w:spacing w:before="228"/>
        <w:rPr>
          <w:lang w:eastAsia="zh-CN"/>
        </w:rPr>
      </w:pPr>
      <w:r>
        <w:rPr>
          <w:color w:val="42464C"/>
          <w:w w:val="95"/>
          <w:lang w:eastAsia="zh-CN"/>
        </w:rPr>
        <w:t>为了准确⽆误地把数据送达⽬标处，</w:t>
      </w:r>
      <w:r>
        <w:rPr>
          <w:rFonts w:ascii="Calibri" w:eastAsia="Calibri"/>
          <w:color w:val="42464C"/>
          <w:w w:val="95"/>
          <w:lang w:eastAsia="zh-CN"/>
        </w:rPr>
        <w:t>TCP</w:t>
      </w:r>
      <w:r>
        <w:rPr>
          <w:color w:val="42464C"/>
          <w:w w:val="95"/>
          <w:lang w:eastAsia="zh-CN"/>
        </w:rPr>
        <w:t>协议采⽤了三次握⼿策略。</w:t>
      </w:r>
    </w:p>
    <w:p w:rsidR="006C2B7B" w:rsidRDefault="00944A09">
      <w:pPr>
        <w:pStyle w:val="4"/>
        <w:rPr>
          <w:lang w:eastAsia="zh-CN"/>
        </w:rPr>
      </w:pPr>
      <w:r>
        <w:rPr>
          <w:rFonts w:ascii="Calibri" w:eastAsia="Calibri"/>
          <w:color w:val="222324"/>
          <w:w w:val="105"/>
          <w:lang w:eastAsia="zh-CN"/>
        </w:rPr>
        <w:t xml:space="preserve">TCP </w:t>
      </w:r>
      <w:r>
        <w:rPr>
          <w:color w:val="222324"/>
          <w:w w:val="105"/>
          <w:lang w:eastAsia="zh-CN"/>
        </w:rPr>
        <w:t>三次握⼿漫画图解</w:t>
      </w:r>
    </w:p>
    <w:p w:rsidR="006C2B7B" w:rsidRDefault="006C2B7B">
      <w:pPr>
        <w:rPr>
          <w:lang w:eastAsia="zh-CN"/>
        </w:rPr>
        <w:sectPr w:rsidR="006C2B7B">
          <w:pgSz w:w="11900" w:h="16840"/>
          <w:pgMar w:top="800" w:right="1140" w:bottom="280" w:left="1140" w:header="720" w:footer="720" w:gutter="0"/>
          <w:cols w:space="720"/>
        </w:sectPr>
      </w:pPr>
    </w:p>
    <w:p w:rsidR="006C2B7B" w:rsidRDefault="00944A09">
      <w:pPr>
        <w:pStyle w:val="a3"/>
        <w:spacing w:before="53" w:line="289" w:lineRule="exact"/>
        <w:rPr>
          <w:lang w:eastAsia="zh-CN"/>
        </w:rPr>
      </w:pPr>
      <w:r>
        <w:rPr>
          <w:color w:val="42464C"/>
          <w:w w:val="95"/>
          <w:lang w:eastAsia="zh-CN"/>
        </w:rPr>
        <w:lastRenderedPageBreak/>
        <w:t>如下图所示，下⾯的两个机器⼈通过</w:t>
      </w:r>
      <w:r>
        <w:rPr>
          <w:rFonts w:ascii="Calibri" w:eastAsia="Calibri"/>
          <w:color w:val="42464C"/>
          <w:w w:val="95"/>
          <w:lang w:eastAsia="zh-CN"/>
        </w:rPr>
        <w:t>3</w:t>
      </w:r>
      <w:r>
        <w:rPr>
          <w:color w:val="42464C"/>
          <w:w w:val="95"/>
          <w:lang w:eastAsia="zh-CN"/>
        </w:rPr>
        <w:t>次握⼿确定了对⽅能正确接收和发送消息</w:t>
      </w:r>
      <w:r>
        <w:rPr>
          <w:rFonts w:ascii="Calibri" w:eastAsia="Calibri"/>
          <w:color w:val="42464C"/>
          <w:w w:val="95"/>
          <w:lang w:eastAsia="zh-CN"/>
        </w:rPr>
        <w:t>(</w:t>
      </w:r>
      <w:r>
        <w:rPr>
          <w:color w:val="42464C"/>
          <w:w w:val="95"/>
          <w:lang w:eastAsia="zh-CN"/>
        </w:rPr>
        <w:t>图⽚来源：《图解</w:t>
      </w:r>
    </w:p>
    <w:p w:rsidR="006C2B7B" w:rsidRDefault="00944A09">
      <w:pPr>
        <w:pStyle w:val="a3"/>
        <w:spacing w:after="8" w:line="289" w:lineRule="exact"/>
      </w:pPr>
      <w:r>
        <w:rPr>
          <w:rFonts w:ascii="Calibri" w:eastAsia="Calibri"/>
          <w:color w:val="42464C"/>
        </w:rPr>
        <w:t>HTTP</w:t>
      </w:r>
      <w:r>
        <w:rPr>
          <w:color w:val="42464C"/>
        </w:rPr>
        <w:t>》</w:t>
      </w:r>
      <w:r>
        <w:rPr>
          <w:rFonts w:ascii="Calibri" w:eastAsia="Calibri"/>
          <w:color w:val="42464C"/>
        </w:rPr>
        <w:t>)</w:t>
      </w:r>
      <w:r>
        <w:rPr>
          <w:color w:val="42464C"/>
        </w:rPr>
        <w:t>。</w:t>
      </w:r>
    </w:p>
    <w:p w:rsidR="006C2B7B" w:rsidRDefault="00944A09">
      <w:pPr>
        <w:pStyle w:val="a3"/>
        <w:rPr>
          <w:sz w:val="20"/>
        </w:rPr>
      </w:pPr>
      <w:r>
        <w:rPr>
          <w:noProof/>
          <w:sz w:val="20"/>
          <w:lang w:eastAsia="zh-CN"/>
        </w:rPr>
        <w:drawing>
          <wp:inline distT="0" distB="0" distL="0" distR="0">
            <wp:extent cx="5930245" cy="3010662"/>
            <wp:effectExtent l="0" t="0" r="0" b="0"/>
            <wp:docPr id="155"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9.jpeg"/>
                    <pic:cNvPicPr/>
                  </pic:nvPicPr>
                  <pic:blipFill>
                    <a:blip r:embed="rId131" cstate="print"/>
                    <a:stretch>
                      <a:fillRect/>
                    </a:stretch>
                  </pic:blipFill>
                  <pic:spPr>
                    <a:xfrm>
                      <a:off x="0" y="0"/>
                      <a:ext cx="5930245" cy="3010662"/>
                    </a:xfrm>
                    <a:prstGeom prst="rect">
                      <a:avLst/>
                    </a:prstGeom>
                  </pic:spPr>
                </pic:pic>
              </a:graphicData>
            </a:graphic>
          </wp:inline>
        </w:drawing>
      </w:r>
    </w:p>
    <w:p w:rsidR="006C2B7B" w:rsidRDefault="00944A09">
      <w:pPr>
        <w:pStyle w:val="6"/>
        <w:spacing w:before="135" w:after="10"/>
      </w:pPr>
      <w:r>
        <w:rPr>
          <w:color w:val="42464C"/>
          <w:w w:val="95"/>
        </w:rPr>
        <w:t>简单示意图：</w:t>
      </w:r>
    </w:p>
    <w:p w:rsidR="006C2B7B" w:rsidRDefault="00944A09">
      <w:pPr>
        <w:pStyle w:val="a3"/>
        <w:rPr>
          <w:rFonts w:ascii="Microsoft JhengHei"/>
          <w:sz w:val="20"/>
        </w:rPr>
      </w:pPr>
      <w:r>
        <w:rPr>
          <w:rFonts w:ascii="Microsoft JhengHei"/>
          <w:noProof/>
          <w:sz w:val="20"/>
          <w:lang w:eastAsia="zh-CN"/>
        </w:rPr>
        <w:drawing>
          <wp:inline distT="0" distB="0" distL="0" distR="0">
            <wp:extent cx="5523928" cy="4351877"/>
            <wp:effectExtent l="0" t="0" r="0" b="0"/>
            <wp:docPr id="157"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0.jpeg"/>
                    <pic:cNvPicPr/>
                  </pic:nvPicPr>
                  <pic:blipFill>
                    <a:blip r:embed="rId132" cstate="print"/>
                    <a:stretch>
                      <a:fillRect/>
                    </a:stretch>
                  </pic:blipFill>
                  <pic:spPr>
                    <a:xfrm>
                      <a:off x="0" y="0"/>
                      <a:ext cx="5523928" cy="4351877"/>
                    </a:xfrm>
                    <a:prstGeom prst="rect">
                      <a:avLst/>
                    </a:prstGeom>
                  </pic:spPr>
                </pic:pic>
              </a:graphicData>
            </a:graphic>
          </wp:inline>
        </w:drawing>
      </w:r>
    </w:p>
    <w:p w:rsidR="006C2B7B" w:rsidRDefault="001C37C9">
      <w:pPr>
        <w:pStyle w:val="a3"/>
        <w:spacing w:before="184" w:line="289" w:lineRule="exact"/>
        <w:ind w:left="757"/>
        <w:rPr>
          <w:lang w:eastAsia="zh-CN"/>
        </w:rPr>
      </w:pPr>
      <w:r>
        <w:pict>
          <v:shape id="_x0000_s3500" style="position:absolute;left:0;text-align:left;margin-left:82.9pt;margin-top:16.05pt;width:3.25pt;height:3.25pt;z-index:17392;mso-position-horizontal-relative:page" coordorigin="1658,321" coordsize="65,65" path="m1722,353r-3,12l1712,376r-10,7l1690,385r-13,-2l1667,376r-7,-11l1658,353r2,-12l1667,330r10,-6l1690,321r12,3l1712,330r7,11l1722,353xe" filled="f" strokecolor="#42464c" strokeweight=".28253mm">
            <v:path arrowok="t"/>
            <w10:wrap anchorx="page"/>
          </v:shape>
        </w:pict>
      </w:r>
      <w:r w:rsidR="00944A09">
        <w:rPr>
          <w:color w:val="42464C"/>
          <w:lang w:eastAsia="zh-CN"/>
        </w:rPr>
        <w:t>客户端</w:t>
      </w:r>
      <w:r w:rsidR="00944A09">
        <w:rPr>
          <w:rFonts w:ascii="Calibri" w:eastAsia="Calibri" w:hAnsi="Calibri"/>
          <w:color w:val="42464C"/>
          <w:lang w:eastAsia="zh-CN"/>
        </w:rPr>
        <w:t>–</w:t>
      </w:r>
      <w:r w:rsidR="00944A09">
        <w:rPr>
          <w:color w:val="42464C"/>
          <w:lang w:eastAsia="zh-CN"/>
        </w:rPr>
        <w:t xml:space="preserve">发送带有 </w:t>
      </w:r>
      <w:r w:rsidR="00944A09">
        <w:rPr>
          <w:rFonts w:ascii="Calibri" w:eastAsia="Calibri" w:hAnsi="Calibri"/>
          <w:color w:val="42464C"/>
          <w:lang w:eastAsia="zh-CN"/>
        </w:rPr>
        <w:t xml:space="preserve">SYN </w:t>
      </w:r>
      <w:r w:rsidR="00944A09">
        <w:rPr>
          <w:color w:val="42464C"/>
          <w:lang w:eastAsia="zh-CN"/>
        </w:rPr>
        <w:t>标志的数据包</w:t>
      </w:r>
      <w:r w:rsidR="00944A09">
        <w:rPr>
          <w:rFonts w:ascii="Calibri" w:eastAsia="Calibri" w:hAnsi="Calibri"/>
          <w:color w:val="42464C"/>
          <w:lang w:eastAsia="zh-CN"/>
        </w:rPr>
        <w:t>–</w:t>
      </w:r>
      <w:r w:rsidR="00944A09">
        <w:rPr>
          <w:color w:val="42464C"/>
          <w:lang w:eastAsia="zh-CN"/>
        </w:rPr>
        <w:t>⼀次握⼿</w:t>
      </w:r>
      <w:r w:rsidR="00944A09">
        <w:rPr>
          <w:rFonts w:ascii="Calibri" w:eastAsia="Calibri" w:hAnsi="Calibri"/>
          <w:color w:val="42464C"/>
          <w:lang w:eastAsia="zh-CN"/>
        </w:rPr>
        <w:t>–</w:t>
      </w:r>
      <w:r w:rsidR="00944A09">
        <w:rPr>
          <w:color w:val="42464C"/>
          <w:lang w:eastAsia="zh-CN"/>
        </w:rPr>
        <w:t>服务端</w:t>
      </w:r>
    </w:p>
    <w:p w:rsidR="006C2B7B" w:rsidRDefault="001C37C9">
      <w:pPr>
        <w:pStyle w:val="a3"/>
        <w:ind w:left="757" w:right="3340"/>
        <w:rPr>
          <w:lang w:eastAsia="zh-CN"/>
        </w:rPr>
      </w:pPr>
      <w:r>
        <w:pict>
          <v:shape id="_x0000_s3499" style="position:absolute;left:0;text-align:left;margin-left:82.9pt;margin-top:6.85pt;width:3.25pt;height:3.25pt;z-index:17416;mso-position-horizontal-relative:page" coordorigin="1658,137" coordsize="65,65" path="m1722,169r-3,12l1712,192r-10,7l1690,201r-13,-2l1667,192r-7,-11l1658,169r2,-12l1667,146r10,-6l1690,137r12,3l1712,146r7,11l1722,169xe" filled="f" strokecolor="#42464c" strokeweight=".28253mm">
            <v:path arrowok="t"/>
            <w10:wrap anchorx="page"/>
          </v:shape>
        </w:pict>
      </w:r>
      <w:r>
        <w:pict>
          <v:shape id="_x0000_s3498" style="position:absolute;left:0;text-align:left;margin-left:82.9pt;margin-top:21.25pt;width:3.25pt;height:3.25pt;z-index:17440;mso-position-horizontal-relative:page" coordorigin="1658,425" coordsize="65,65" path="m1722,457r-3,13l1712,480r-10,7l1690,489r-13,-2l1667,480r-7,-10l1658,457r2,-12l1667,435r10,-7l1690,425r12,3l1712,435r7,10l1722,457xe" filled="f" strokecolor="#42464c" strokeweight=".28253mm">
            <v:path arrowok="t"/>
            <w10:wrap anchorx="page"/>
          </v:shape>
        </w:pict>
      </w:r>
      <w:r w:rsidR="00944A09">
        <w:rPr>
          <w:color w:val="42464C"/>
          <w:lang w:eastAsia="zh-CN"/>
        </w:rPr>
        <w:t>服务端</w:t>
      </w:r>
      <w:r w:rsidR="00944A09">
        <w:rPr>
          <w:rFonts w:ascii="Calibri" w:eastAsia="Calibri" w:hAnsi="Calibri"/>
          <w:color w:val="42464C"/>
          <w:lang w:eastAsia="zh-CN"/>
        </w:rPr>
        <w:t>–</w:t>
      </w:r>
      <w:r w:rsidR="00944A09">
        <w:rPr>
          <w:color w:val="42464C"/>
          <w:lang w:eastAsia="zh-CN"/>
        </w:rPr>
        <w:t xml:space="preserve">发送带有 </w:t>
      </w:r>
      <w:r w:rsidR="00944A09">
        <w:rPr>
          <w:rFonts w:ascii="Calibri" w:eastAsia="Calibri" w:hAnsi="Calibri"/>
          <w:color w:val="42464C"/>
          <w:lang w:eastAsia="zh-CN"/>
        </w:rPr>
        <w:t xml:space="preserve">SYN/ACK </w:t>
      </w:r>
      <w:r w:rsidR="00944A09">
        <w:rPr>
          <w:color w:val="42464C"/>
          <w:lang w:eastAsia="zh-CN"/>
        </w:rPr>
        <w:t>标志的数据包</w:t>
      </w:r>
      <w:r w:rsidR="00944A09">
        <w:rPr>
          <w:rFonts w:ascii="Calibri" w:eastAsia="Calibri" w:hAnsi="Calibri"/>
          <w:color w:val="42464C"/>
          <w:lang w:eastAsia="zh-CN"/>
        </w:rPr>
        <w:t>–</w:t>
      </w:r>
      <w:r w:rsidR="00944A09">
        <w:rPr>
          <w:color w:val="42464C"/>
          <w:lang w:eastAsia="zh-CN"/>
        </w:rPr>
        <w:t>⼆次握⼿</w:t>
      </w:r>
      <w:r w:rsidR="00944A09">
        <w:rPr>
          <w:rFonts w:ascii="Calibri" w:eastAsia="Calibri" w:hAnsi="Calibri"/>
          <w:color w:val="42464C"/>
          <w:lang w:eastAsia="zh-CN"/>
        </w:rPr>
        <w:t>–</w:t>
      </w:r>
      <w:r w:rsidR="00944A09">
        <w:rPr>
          <w:color w:val="42464C"/>
          <w:lang w:eastAsia="zh-CN"/>
        </w:rPr>
        <w:t>客户端客户端</w:t>
      </w:r>
      <w:r w:rsidR="00944A09">
        <w:rPr>
          <w:rFonts w:ascii="Calibri" w:eastAsia="Calibri" w:hAnsi="Calibri"/>
          <w:color w:val="42464C"/>
          <w:lang w:eastAsia="zh-CN"/>
        </w:rPr>
        <w:t>–</w:t>
      </w:r>
      <w:r w:rsidR="00944A09">
        <w:rPr>
          <w:color w:val="42464C"/>
          <w:lang w:eastAsia="zh-CN"/>
        </w:rPr>
        <w:t xml:space="preserve">发送带有带有 </w:t>
      </w:r>
      <w:r w:rsidR="00944A09">
        <w:rPr>
          <w:rFonts w:ascii="Calibri" w:eastAsia="Calibri" w:hAnsi="Calibri"/>
          <w:color w:val="42464C"/>
          <w:lang w:eastAsia="zh-CN"/>
        </w:rPr>
        <w:t xml:space="preserve">ACK </w:t>
      </w:r>
      <w:r w:rsidR="00944A09">
        <w:rPr>
          <w:color w:val="42464C"/>
          <w:lang w:eastAsia="zh-CN"/>
        </w:rPr>
        <w:t>标志的数据包</w:t>
      </w:r>
      <w:r w:rsidR="00944A09">
        <w:rPr>
          <w:rFonts w:ascii="Calibri" w:eastAsia="Calibri" w:hAnsi="Calibri"/>
          <w:color w:val="42464C"/>
          <w:lang w:eastAsia="zh-CN"/>
        </w:rPr>
        <w:t>–</w:t>
      </w:r>
      <w:r w:rsidR="00944A09">
        <w:rPr>
          <w:color w:val="42464C"/>
          <w:lang w:eastAsia="zh-CN"/>
        </w:rPr>
        <w:t>三次握⼿</w:t>
      </w:r>
      <w:r w:rsidR="00944A09">
        <w:rPr>
          <w:rFonts w:ascii="Calibri" w:eastAsia="Calibri" w:hAnsi="Calibri"/>
          <w:color w:val="42464C"/>
          <w:lang w:eastAsia="zh-CN"/>
        </w:rPr>
        <w:t>–</w:t>
      </w:r>
      <w:r w:rsidR="00944A09">
        <w:rPr>
          <w:color w:val="42464C"/>
          <w:lang w:eastAsia="zh-CN"/>
        </w:rPr>
        <w:t>服务端</w:t>
      </w:r>
    </w:p>
    <w:p w:rsidR="006C2B7B" w:rsidRDefault="00944A09">
      <w:pPr>
        <w:pStyle w:val="4"/>
        <w:spacing w:before="100"/>
        <w:rPr>
          <w:lang w:eastAsia="zh-CN"/>
        </w:rPr>
      </w:pPr>
      <w:r>
        <w:rPr>
          <w:color w:val="222324"/>
          <w:lang w:eastAsia="zh-CN"/>
        </w:rPr>
        <w:t>为什么要三次握⼿</w:t>
      </w:r>
    </w:p>
    <w:p w:rsidR="006C2B7B" w:rsidRDefault="00944A09">
      <w:pPr>
        <w:pStyle w:val="6"/>
        <w:spacing w:before="220" w:line="189" w:lineRule="auto"/>
        <w:ind w:right="339"/>
        <w:rPr>
          <w:lang w:eastAsia="zh-CN"/>
        </w:rPr>
      </w:pPr>
      <w:bookmarkStart w:id="264" w:name="为什么要三次握手"/>
      <w:bookmarkStart w:id="265" w:name="_bookmark251"/>
      <w:bookmarkEnd w:id="264"/>
      <w:bookmarkEnd w:id="265"/>
      <w:r>
        <w:rPr>
          <w:color w:val="42464C"/>
          <w:lang w:eastAsia="zh-CN"/>
        </w:rPr>
        <w:t>三次握⼿的⽬的是建⽴可靠的通信信道，说到通讯，简单来说就是数据的发送与接收，⽽三次握⼿</w:t>
      </w:r>
      <w:r>
        <w:rPr>
          <w:color w:val="42464C"/>
          <w:spacing w:val="-119"/>
          <w:lang w:eastAsia="zh-CN"/>
        </w:rPr>
        <w:t>最</w:t>
      </w:r>
      <w:r>
        <w:rPr>
          <w:color w:val="42464C"/>
          <w:spacing w:val="-17"/>
          <w:lang w:eastAsia="zh-CN"/>
        </w:rPr>
        <w:t xml:space="preserve"> </w:t>
      </w:r>
      <w:r>
        <w:rPr>
          <w:color w:val="42464C"/>
          <w:w w:val="105"/>
          <w:lang w:eastAsia="zh-CN"/>
        </w:rPr>
        <w:t>主要的⽬的就是双⽅确认⾃⼰与对⽅的发送与接收是正常的。</w:t>
      </w:r>
    </w:p>
    <w:p w:rsidR="006C2B7B" w:rsidRDefault="006C2B7B">
      <w:pPr>
        <w:spacing w:line="189" w:lineRule="auto"/>
        <w:rPr>
          <w:lang w:eastAsia="zh-CN"/>
        </w:rPr>
        <w:sectPr w:rsidR="006C2B7B">
          <w:pgSz w:w="11900" w:h="16840"/>
          <w:pgMar w:top="740" w:right="1140" w:bottom="280" w:left="1140" w:header="720" w:footer="720" w:gutter="0"/>
          <w:cols w:space="720"/>
        </w:sectPr>
      </w:pPr>
    </w:p>
    <w:p w:rsidR="006C2B7B" w:rsidRDefault="00944A09">
      <w:pPr>
        <w:pStyle w:val="a3"/>
        <w:spacing w:before="53"/>
      </w:pPr>
      <w:bookmarkStart w:id="266" w:name="为什么要四次挥手"/>
      <w:bookmarkStart w:id="267" w:name="_bookmark254"/>
      <w:bookmarkEnd w:id="266"/>
      <w:bookmarkEnd w:id="267"/>
      <w:r>
        <w:rPr>
          <w:color w:val="42464C"/>
        </w:rPr>
        <w:lastRenderedPageBreak/>
        <w:t>第⼀次握⼿：</w:t>
      </w:r>
      <w:r>
        <w:rPr>
          <w:rFonts w:ascii="Calibri" w:eastAsia="Calibri"/>
          <w:color w:val="42464C"/>
        </w:rPr>
        <w:t xml:space="preserve">Client   </w:t>
      </w:r>
      <w:r>
        <w:rPr>
          <w:color w:val="42464C"/>
        </w:rPr>
        <w:t>什么都不能确认；</w:t>
      </w:r>
      <w:r>
        <w:rPr>
          <w:rFonts w:ascii="Calibri" w:eastAsia="Calibri"/>
          <w:color w:val="42464C"/>
        </w:rPr>
        <w:t xml:space="preserve">Server   </w:t>
      </w:r>
      <w:r>
        <w:rPr>
          <w:color w:val="42464C"/>
        </w:rPr>
        <w:t>确认了对⽅发送正常，⾃⼰接收正常</w:t>
      </w:r>
    </w:p>
    <w:p w:rsidR="006C2B7B" w:rsidRDefault="00944A09">
      <w:pPr>
        <w:pStyle w:val="a3"/>
        <w:spacing w:before="206"/>
      </w:pPr>
      <w:r>
        <w:rPr>
          <w:color w:val="42464C"/>
        </w:rPr>
        <w:t>第⼆次握⼿：</w:t>
      </w:r>
      <w:r>
        <w:rPr>
          <w:rFonts w:ascii="Calibri" w:eastAsia="Calibri"/>
          <w:color w:val="42464C"/>
        </w:rPr>
        <w:t xml:space="preserve">Client </w:t>
      </w:r>
      <w:r>
        <w:rPr>
          <w:color w:val="42464C"/>
        </w:rPr>
        <w:t>确认了：⾃⼰发送、接收正常，对⽅发送、接收正常；</w:t>
      </w:r>
      <w:r>
        <w:rPr>
          <w:rFonts w:ascii="Calibri" w:eastAsia="Calibri"/>
          <w:color w:val="42464C"/>
        </w:rPr>
        <w:t xml:space="preserve">Server </w:t>
      </w:r>
      <w:r>
        <w:rPr>
          <w:color w:val="42464C"/>
        </w:rPr>
        <w:t>确认了：对⽅发送</w:t>
      </w:r>
      <w:r>
        <w:rPr>
          <w:color w:val="42464C"/>
          <w:w w:val="95"/>
        </w:rPr>
        <w:t>正常，⾃⼰接收正常</w:t>
      </w:r>
    </w:p>
    <w:p w:rsidR="006C2B7B" w:rsidRDefault="006C2B7B">
      <w:pPr>
        <w:pStyle w:val="a3"/>
        <w:spacing w:before="11"/>
        <w:ind w:left="0"/>
        <w:rPr>
          <w:sz w:val="16"/>
        </w:rPr>
      </w:pPr>
    </w:p>
    <w:p w:rsidR="006C2B7B" w:rsidRDefault="00944A09">
      <w:pPr>
        <w:pStyle w:val="a3"/>
        <w:ind w:right="215"/>
      </w:pPr>
      <w:r>
        <w:rPr>
          <w:color w:val="42464C"/>
        </w:rPr>
        <w:t>第三次握⼿：</w:t>
      </w:r>
      <w:r>
        <w:rPr>
          <w:rFonts w:ascii="Calibri" w:eastAsia="Calibri"/>
          <w:color w:val="42464C"/>
        </w:rPr>
        <w:t xml:space="preserve">Client </w:t>
      </w:r>
      <w:r>
        <w:rPr>
          <w:color w:val="42464C"/>
        </w:rPr>
        <w:t>确认了：⾃⼰发送、接收正常，对⽅发送、接收正常；</w:t>
      </w:r>
      <w:r>
        <w:rPr>
          <w:rFonts w:ascii="Calibri" w:eastAsia="Calibri"/>
          <w:color w:val="42464C"/>
        </w:rPr>
        <w:t xml:space="preserve">Server </w:t>
      </w:r>
      <w:r>
        <w:rPr>
          <w:color w:val="42464C"/>
        </w:rPr>
        <w:t>确认了：⾃⼰发</w:t>
      </w:r>
      <w:r>
        <w:rPr>
          <w:color w:val="42464C"/>
          <w:w w:val="95"/>
        </w:rPr>
        <w:t>送、接收正常，对⽅发送、接收正常</w:t>
      </w:r>
    </w:p>
    <w:p w:rsidR="006C2B7B" w:rsidRDefault="006C2B7B">
      <w:pPr>
        <w:pStyle w:val="a3"/>
        <w:spacing w:before="11"/>
        <w:ind w:left="0"/>
        <w:rPr>
          <w:sz w:val="16"/>
        </w:rPr>
      </w:pPr>
    </w:p>
    <w:p w:rsidR="006C2B7B" w:rsidRDefault="00944A09">
      <w:pPr>
        <w:pStyle w:val="a3"/>
        <w:rPr>
          <w:lang w:eastAsia="zh-CN"/>
        </w:rPr>
      </w:pPr>
      <w:r>
        <w:rPr>
          <w:color w:val="42464C"/>
          <w:w w:val="95"/>
          <w:lang w:eastAsia="zh-CN"/>
        </w:rPr>
        <w:t>所以三次握⼿就能确认双发收发功能都正常，缺⼀不可。</w:t>
      </w:r>
    </w:p>
    <w:p w:rsidR="006C2B7B" w:rsidRDefault="00944A09">
      <w:pPr>
        <w:pStyle w:val="4"/>
        <w:spacing w:before="113"/>
        <w:rPr>
          <w:rFonts w:ascii="Calibri" w:eastAsia="Calibri"/>
          <w:lang w:eastAsia="zh-CN"/>
        </w:rPr>
      </w:pPr>
      <w:r>
        <w:rPr>
          <w:color w:val="222324"/>
          <w:lang w:eastAsia="zh-CN"/>
        </w:rPr>
        <w:t>为什么要传回</w:t>
      </w:r>
      <w:r>
        <w:rPr>
          <w:rFonts w:ascii="Calibri" w:eastAsia="Calibri"/>
          <w:color w:val="222324"/>
          <w:lang w:eastAsia="zh-CN"/>
        </w:rPr>
        <w:t>SYN</w:t>
      </w:r>
    </w:p>
    <w:p w:rsidR="006C2B7B" w:rsidRDefault="00944A09">
      <w:pPr>
        <w:pStyle w:val="a3"/>
        <w:spacing w:before="231"/>
        <w:rPr>
          <w:lang w:eastAsia="zh-CN"/>
        </w:rPr>
      </w:pPr>
      <w:r>
        <w:rPr>
          <w:color w:val="42464C"/>
          <w:lang w:eastAsia="zh-CN"/>
        </w:rPr>
        <w:t xml:space="preserve">接收端传回发送端所发送的 </w:t>
      </w:r>
      <w:r>
        <w:rPr>
          <w:rFonts w:ascii="Calibri" w:eastAsia="Calibri"/>
          <w:color w:val="42464C"/>
          <w:lang w:eastAsia="zh-CN"/>
        </w:rPr>
        <w:t xml:space="preserve">SYN </w:t>
      </w:r>
      <w:r>
        <w:rPr>
          <w:color w:val="42464C"/>
          <w:lang w:eastAsia="zh-CN"/>
        </w:rPr>
        <w:t>是为了告诉发送端，我接收到的信息确实就是你所发送的信号了。</w:t>
      </w:r>
    </w:p>
    <w:p w:rsidR="006C2B7B" w:rsidRDefault="001C37C9">
      <w:pPr>
        <w:pStyle w:val="a3"/>
        <w:spacing w:before="207"/>
        <w:ind w:left="409" w:right="131"/>
        <w:rPr>
          <w:lang w:eastAsia="zh-CN"/>
        </w:rPr>
      </w:pPr>
      <w:r>
        <w:pict>
          <v:line id="_x0000_s3497" style="position:absolute;left:0;text-align:left;z-index:17488;mso-position-horizontal-relative:page" from="66.45pt,10.8pt" to="66.45pt,82.85pt" strokecolor="#ddd" strokeweight=".56503mm">
            <w10:wrap anchorx="page"/>
          </v:line>
        </w:pict>
      </w:r>
      <w:r w:rsidR="00944A09">
        <w:rPr>
          <w:rFonts w:ascii="Calibri" w:eastAsia="Calibri"/>
          <w:color w:val="AEB1B5"/>
          <w:lang w:eastAsia="zh-CN"/>
        </w:rPr>
        <w:t xml:space="preserve">SYN </w:t>
      </w:r>
      <w:r w:rsidR="00944A09">
        <w:rPr>
          <w:color w:val="AEB1B5"/>
          <w:lang w:eastAsia="zh-CN"/>
        </w:rPr>
        <w:t xml:space="preserve">是 </w:t>
      </w:r>
      <w:r w:rsidR="00944A09">
        <w:rPr>
          <w:rFonts w:ascii="Calibri" w:eastAsia="Calibri"/>
          <w:color w:val="AEB1B5"/>
          <w:lang w:eastAsia="zh-CN"/>
        </w:rPr>
        <w:t xml:space="preserve">TCP/IP </w:t>
      </w:r>
      <w:r w:rsidR="00944A09">
        <w:rPr>
          <w:color w:val="AEB1B5"/>
          <w:lang w:eastAsia="zh-CN"/>
        </w:rPr>
        <w:t xml:space="preserve">建⽴连接时使⽤的握⼿信号。在客户机和服务器之间建⽴正常的 </w:t>
      </w:r>
      <w:r w:rsidR="00944A09">
        <w:rPr>
          <w:rFonts w:ascii="Calibri" w:eastAsia="Calibri"/>
          <w:color w:val="AEB1B5"/>
          <w:lang w:eastAsia="zh-CN"/>
        </w:rPr>
        <w:t xml:space="preserve">TCP </w:t>
      </w:r>
      <w:r w:rsidR="00944A09">
        <w:rPr>
          <w:color w:val="AEB1B5"/>
          <w:lang w:eastAsia="zh-CN"/>
        </w:rPr>
        <w:t xml:space="preserve">⽹络连接时， 客户机⾸先发出⼀个 </w:t>
      </w:r>
      <w:r w:rsidR="00944A09">
        <w:rPr>
          <w:rFonts w:ascii="Calibri" w:eastAsia="Calibri"/>
          <w:color w:val="AEB1B5"/>
          <w:lang w:eastAsia="zh-CN"/>
        </w:rPr>
        <w:t xml:space="preserve">SYN </w:t>
      </w:r>
      <w:r w:rsidR="00944A09">
        <w:rPr>
          <w:color w:val="AEB1B5"/>
          <w:lang w:eastAsia="zh-CN"/>
        </w:rPr>
        <w:t xml:space="preserve">消息，服务器使⽤ </w:t>
      </w:r>
      <w:r w:rsidR="00944A09">
        <w:rPr>
          <w:rFonts w:ascii="Calibri" w:eastAsia="Calibri"/>
          <w:color w:val="AEB1B5"/>
          <w:lang w:eastAsia="zh-CN"/>
        </w:rPr>
        <w:t xml:space="preserve">SYN-ACK </w:t>
      </w:r>
      <w:r w:rsidR="00944A09">
        <w:rPr>
          <w:color w:val="AEB1B5"/>
          <w:lang w:eastAsia="zh-CN"/>
        </w:rPr>
        <w:t xml:space="preserve">应答表示接收到了这个消息，最后客户机再以 </w:t>
      </w:r>
      <w:r w:rsidR="00944A09">
        <w:rPr>
          <w:rFonts w:ascii="Calibri" w:eastAsia="Calibri"/>
          <w:color w:val="AEB1B5"/>
          <w:lang w:eastAsia="zh-CN"/>
        </w:rPr>
        <w:t>ACK(Acknowledgement[</w:t>
      </w:r>
      <w:r w:rsidR="00944A09">
        <w:rPr>
          <w:color w:val="AEB1B5"/>
          <w:lang w:eastAsia="zh-CN"/>
        </w:rPr>
        <w:t xml:space="preserve">汉译：确认字符 </w:t>
      </w:r>
      <w:r w:rsidR="00944A09">
        <w:rPr>
          <w:rFonts w:ascii="Calibri" w:eastAsia="Calibri"/>
          <w:color w:val="AEB1B5"/>
          <w:lang w:eastAsia="zh-CN"/>
        </w:rPr>
        <w:t>,</w:t>
      </w:r>
      <w:r w:rsidR="00944A09">
        <w:rPr>
          <w:color w:val="AEB1B5"/>
          <w:lang w:eastAsia="zh-CN"/>
        </w:rPr>
        <w:t xml:space="preserve">在数据通信传输中，接收站发给发送站的⼀种传输控制字符。它表示确认发来的数据已经接受⽆误。 </w:t>
      </w:r>
      <w:r w:rsidR="00944A09">
        <w:rPr>
          <w:rFonts w:ascii="Calibri" w:eastAsia="Calibri"/>
          <w:color w:val="AEB1B5"/>
          <w:lang w:eastAsia="zh-CN"/>
        </w:rPr>
        <w:t>]</w:t>
      </w:r>
      <w:r w:rsidR="00944A09">
        <w:rPr>
          <w:color w:val="AEB1B5"/>
          <w:lang w:eastAsia="zh-CN"/>
        </w:rPr>
        <w:t>）消息响应。这样在客户机和服务器之间才能建⽴</w:t>
      </w:r>
      <w:r w:rsidR="00944A09">
        <w:rPr>
          <w:color w:val="AEB1B5"/>
          <w:w w:val="95"/>
          <w:lang w:eastAsia="zh-CN"/>
        </w:rPr>
        <w:t>起可靠的</w:t>
      </w:r>
      <w:r w:rsidR="00944A09">
        <w:rPr>
          <w:rFonts w:ascii="Calibri" w:eastAsia="Calibri"/>
          <w:color w:val="AEB1B5"/>
          <w:w w:val="95"/>
          <w:lang w:eastAsia="zh-CN"/>
        </w:rPr>
        <w:t>TCP</w:t>
      </w:r>
      <w:r w:rsidR="00944A09">
        <w:rPr>
          <w:color w:val="AEB1B5"/>
          <w:w w:val="95"/>
          <w:lang w:eastAsia="zh-CN"/>
        </w:rPr>
        <w:t>连接，数据才可以在客户机和服务器之间传递。</w:t>
      </w:r>
    </w:p>
    <w:p w:rsidR="006C2B7B" w:rsidRDefault="00944A09">
      <w:pPr>
        <w:pStyle w:val="4"/>
        <w:rPr>
          <w:rFonts w:ascii="Calibri" w:eastAsia="Calibri"/>
          <w:lang w:eastAsia="zh-CN"/>
        </w:rPr>
      </w:pPr>
      <w:r>
        <w:rPr>
          <w:color w:val="222324"/>
          <w:lang w:eastAsia="zh-CN"/>
        </w:rPr>
        <w:t>传了</w:t>
      </w:r>
      <w:r>
        <w:rPr>
          <w:rFonts w:ascii="Calibri" w:eastAsia="Calibri"/>
          <w:color w:val="222324"/>
          <w:lang w:eastAsia="zh-CN"/>
        </w:rPr>
        <w:t>SYN,</w:t>
      </w:r>
      <w:r>
        <w:rPr>
          <w:color w:val="222324"/>
          <w:lang w:eastAsia="zh-CN"/>
        </w:rPr>
        <w:t xml:space="preserve">为啥还要传  </w:t>
      </w:r>
      <w:r>
        <w:rPr>
          <w:rFonts w:ascii="Calibri" w:eastAsia="Calibri"/>
          <w:color w:val="222324"/>
          <w:lang w:eastAsia="zh-CN"/>
        </w:rPr>
        <w:t>ACK</w:t>
      </w:r>
    </w:p>
    <w:p w:rsidR="006C2B7B" w:rsidRDefault="00944A09">
      <w:pPr>
        <w:pStyle w:val="a3"/>
        <w:spacing w:before="231"/>
        <w:ind w:right="97"/>
        <w:rPr>
          <w:lang w:eastAsia="zh-CN"/>
        </w:rPr>
      </w:pPr>
      <w:r>
        <w:rPr>
          <w:color w:val="42464C"/>
          <w:w w:val="95"/>
          <w:lang w:eastAsia="zh-CN"/>
        </w:rPr>
        <w:t xml:space="preserve">双⽅通信⽆误必须是两者互相发送信息都⽆误。传了     </w:t>
      </w:r>
      <w:r>
        <w:rPr>
          <w:rFonts w:ascii="Calibri" w:eastAsia="Calibri"/>
          <w:color w:val="42464C"/>
          <w:w w:val="95"/>
          <w:lang w:eastAsia="zh-CN"/>
        </w:rPr>
        <w:t>SYN</w:t>
      </w:r>
      <w:bookmarkStart w:id="268" w:name="为什么要传回_SYN"/>
      <w:bookmarkEnd w:id="268"/>
      <w:r>
        <w:rPr>
          <w:color w:val="42464C"/>
          <w:w w:val="95"/>
          <w:lang w:eastAsia="zh-CN"/>
        </w:rPr>
        <w:t>，证明发送⽅到接收⽅的通道没有问题，但是</w:t>
      </w:r>
      <w:r>
        <w:rPr>
          <w:color w:val="42464C"/>
          <w:lang w:eastAsia="zh-CN"/>
        </w:rPr>
        <w:t xml:space="preserve">接收⽅到发送⽅的通道还需要 </w:t>
      </w:r>
      <w:r>
        <w:rPr>
          <w:rFonts w:ascii="Calibri" w:eastAsia="Calibri"/>
          <w:color w:val="42464C"/>
          <w:lang w:eastAsia="zh-CN"/>
        </w:rPr>
        <w:t xml:space="preserve">ACK </w:t>
      </w:r>
      <w:r>
        <w:rPr>
          <w:color w:val="42464C"/>
          <w:lang w:eastAsia="zh-CN"/>
        </w:rPr>
        <w:t>信号来进⾏验证。</w:t>
      </w:r>
    </w:p>
    <w:p w:rsidR="006C2B7B" w:rsidRDefault="00944A09">
      <w:pPr>
        <w:pStyle w:val="a3"/>
        <w:spacing w:before="6"/>
        <w:ind w:left="0"/>
        <w:rPr>
          <w:sz w:val="13"/>
          <w:lang w:eastAsia="zh-CN"/>
        </w:rPr>
      </w:pPr>
      <w:r>
        <w:rPr>
          <w:noProof/>
          <w:lang w:eastAsia="zh-CN"/>
        </w:rPr>
        <w:drawing>
          <wp:anchor distT="0" distB="0" distL="0" distR="0" simplePos="0" relativeHeight="17464" behindDoc="0" locked="0" layoutInCell="1" allowOverlap="1">
            <wp:simplePos x="0" y="0"/>
            <wp:positionH relativeFrom="page">
              <wp:posOffset>1235596</wp:posOffset>
            </wp:positionH>
            <wp:positionV relativeFrom="paragraph">
              <wp:posOffset>137136</wp:posOffset>
            </wp:positionV>
            <wp:extent cx="5095875" cy="3465195"/>
            <wp:effectExtent l="0" t="0" r="0" b="0"/>
            <wp:wrapTopAndBottom/>
            <wp:docPr id="159"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1.jpeg"/>
                    <pic:cNvPicPr/>
                  </pic:nvPicPr>
                  <pic:blipFill>
                    <a:blip r:embed="rId133" cstate="print"/>
                    <a:stretch>
                      <a:fillRect/>
                    </a:stretch>
                  </pic:blipFill>
                  <pic:spPr>
                    <a:xfrm>
                      <a:off x="0" y="0"/>
                      <a:ext cx="5095875" cy="3465195"/>
                    </a:xfrm>
                    <a:prstGeom prst="rect">
                      <a:avLst/>
                    </a:prstGeom>
                  </pic:spPr>
                </pic:pic>
              </a:graphicData>
            </a:graphic>
          </wp:anchor>
        </w:drawing>
      </w:r>
    </w:p>
    <w:p w:rsidR="006C2B7B" w:rsidRDefault="00944A09">
      <w:pPr>
        <w:pStyle w:val="a3"/>
        <w:spacing w:before="159"/>
        <w:rPr>
          <w:lang w:eastAsia="zh-CN"/>
        </w:rPr>
      </w:pPr>
      <w:r>
        <w:rPr>
          <w:color w:val="42464C"/>
          <w:lang w:eastAsia="zh-CN"/>
        </w:rPr>
        <w:t xml:space="preserve">断开⼀个 </w:t>
      </w:r>
      <w:r>
        <w:rPr>
          <w:rFonts w:ascii="Calibri" w:eastAsia="Calibri" w:hAnsi="Calibri"/>
          <w:color w:val="42464C"/>
          <w:lang w:eastAsia="zh-CN"/>
        </w:rPr>
        <w:t xml:space="preserve">TCP  </w:t>
      </w:r>
      <w:r>
        <w:rPr>
          <w:color w:val="42464C"/>
          <w:lang w:eastAsia="zh-CN"/>
        </w:rPr>
        <w:t>连接则需要</w:t>
      </w:r>
      <w:r>
        <w:rPr>
          <w:rFonts w:ascii="Calibri" w:eastAsia="Calibri" w:hAnsi="Calibri"/>
          <w:color w:val="42464C"/>
          <w:lang w:eastAsia="zh-CN"/>
        </w:rPr>
        <w:t>“</w:t>
      </w:r>
      <w:r>
        <w:rPr>
          <w:color w:val="42464C"/>
          <w:lang w:eastAsia="zh-CN"/>
        </w:rPr>
        <w:t>四次挥⼿</w:t>
      </w:r>
      <w:r>
        <w:rPr>
          <w:rFonts w:ascii="Calibri" w:eastAsia="Calibri" w:hAnsi="Calibri"/>
          <w:color w:val="42464C"/>
          <w:lang w:eastAsia="zh-CN"/>
        </w:rPr>
        <w:t>”</w:t>
      </w:r>
      <w:r>
        <w:rPr>
          <w:color w:val="42464C"/>
          <w:lang w:eastAsia="zh-CN"/>
        </w:rPr>
        <w:t>：</w:t>
      </w:r>
    </w:p>
    <w:p w:rsidR="006C2B7B" w:rsidRDefault="001C37C9">
      <w:pPr>
        <w:pStyle w:val="a3"/>
        <w:spacing w:before="207" w:line="289" w:lineRule="exact"/>
        <w:ind w:left="757"/>
        <w:rPr>
          <w:lang w:eastAsia="zh-CN"/>
        </w:rPr>
      </w:pPr>
      <w:r>
        <w:pict>
          <v:shape id="_x0000_s3496" style="position:absolute;left:0;text-align:left;margin-left:82.9pt;margin-top:17.2pt;width:3.25pt;height:3.25pt;z-index:17512;mso-position-horizontal-relative:page" coordorigin="1658,344" coordsize="65,65" path="m1722,376r-3,12l1712,399r-10,7l1690,408r-13,-2l1667,399r-7,-11l1658,376r2,-12l1667,353r10,-6l1690,344r12,3l1712,353r7,11l1722,376xe" filled="f" strokecolor="#42464c" strokeweight=".28253mm">
            <v:path arrowok="t"/>
            <w10:wrap anchorx="page"/>
          </v:shape>
        </w:pict>
      </w:r>
      <w:r w:rsidR="00944A09">
        <w:rPr>
          <w:color w:val="42464C"/>
          <w:lang w:eastAsia="zh-CN"/>
        </w:rPr>
        <w:t>客户端</w:t>
      </w:r>
      <w:r w:rsidR="00944A09">
        <w:rPr>
          <w:rFonts w:ascii="Calibri" w:eastAsia="Calibri"/>
          <w:color w:val="42464C"/>
          <w:w w:val="135"/>
          <w:lang w:eastAsia="zh-CN"/>
        </w:rPr>
        <w:t>-</w:t>
      </w:r>
      <w:r w:rsidR="00944A09">
        <w:rPr>
          <w:color w:val="42464C"/>
          <w:lang w:eastAsia="zh-CN"/>
        </w:rPr>
        <w:t xml:space="preserve">发送⼀个 </w:t>
      </w:r>
      <w:r w:rsidR="00944A09">
        <w:rPr>
          <w:rFonts w:ascii="Calibri" w:eastAsia="Calibri"/>
          <w:color w:val="42464C"/>
          <w:lang w:eastAsia="zh-CN"/>
        </w:rPr>
        <w:t>FIN</w:t>
      </w:r>
      <w:r w:rsidR="00944A09">
        <w:rPr>
          <w:color w:val="42464C"/>
          <w:lang w:eastAsia="zh-CN"/>
        </w:rPr>
        <w:t>，⽤来关闭客户端到服务器的数据传送</w:t>
      </w:r>
    </w:p>
    <w:p w:rsidR="006C2B7B" w:rsidRDefault="001C37C9">
      <w:pPr>
        <w:pStyle w:val="a3"/>
        <w:spacing w:line="288" w:lineRule="exact"/>
        <w:ind w:left="757"/>
        <w:rPr>
          <w:lang w:eastAsia="zh-CN"/>
        </w:rPr>
      </w:pPr>
      <w:r>
        <w:pict>
          <v:shape id="_x0000_s3495" style="position:absolute;left:0;text-align:left;margin-left:82.9pt;margin-top:6.8pt;width:3.25pt;height:3.25pt;z-index:17536;mso-position-horizontal-relative:page" coordorigin="1658,136" coordsize="65,65" path="m1722,168r-3,13l1712,191r-10,7l1690,201r-13,-3l1667,191r-7,-10l1658,168r2,-12l1667,146r10,-7l1690,136r12,3l1712,146r7,10l1722,168xe" filled="f" strokecolor="#42464c" strokeweight=".28253mm">
            <v:path arrowok="t"/>
            <w10:wrap anchorx="page"/>
          </v:shape>
        </w:pict>
      </w:r>
      <w:r w:rsidR="00944A09">
        <w:rPr>
          <w:color w:val="42464C"/>
          <w:lang w:eastAsia="zh-CN"/>
        </w:rPr>
        <w:t>服务器</w:t>
      </w:r>
      <w:r w:rsidR="00944A09">
        <w:rPr>
          <w:rFonts w:ascii="Calibri" w:eastAsia="Calibri"/>
          <w:color w:val="42464C"/>
          <w:w w:val="135"/>
          <w:lang w:eastAsia="zh-CN"/>
        </w:rPr>
        <w:t>-</w:t>
      </w:r>
      <w:r w:rsidR="00944A09">
        <w:rPr>
          <w:color w:val="42464C"/>
          <w:lang w:eastAsia="zh-CN"/>
        </w:rPr>
        <w:t xml:space="preserve">收到这个 </w:t>
      </w:r>
      <w:r w:rsidR="00944A09">
        <w:rPr>
          <w:rFonts w:ascii="Calibri" w:eastAsia="Calibri"/>
          <w:color w:val="42464C"/>
          <w:lang w:eastAsia="zh-CN"/>
        </w:rPr>
        <w:t>FIN</w:t>
      </w:r>
      <w:r w:rsidR="00944A09">
        <w:rPr>
          <w:color w:val="42464C"/>
          <w:lang w:eastAsia="zh-CN"/>
        </w:rPr>
        <w:t xml:space="preserve">，它发回⼀ 个 </w:t>
      </w:r>
      <w:r w:rsidR="00944A09">
        <w:rPr>
          <w:rFonts w:ascii="Calibri" w:eastAsia="Calibri"/>
          <w:color w:val="42464C"/>
          <w:lang w:eastAsia="zh-CN"/>
        </w:rPr>
        <w:t>ACK</w:t>
      </w:r>
      <w:r w:rsidR="00944A09">
        <w:rPr>
          <w:color w:val="42464C"/>
          <w:lang w:eastAsia="zh-CN"/>
        </w:rPr>
        <w:t>，确认序号为收到的序号加</w:t>
      </w:r>
      <w:r w:rsidR="00944A09">
        <w:rPr>
          <w:rFonts w:ascii="Calibri" w:eastAsia="Calibri"/>
          <w:color w:val="42464C"/>
          <w:lang w:eastAsia="zh-CN"/>
        </w:rPr>
        <w:t xml:space="preserve">1 </w:t>
      </w:r>
      <w:r w:rsidR="00944A09">
        <w:rPr>
          <w:color w:val="42464C"/>
          <w:lang w:eastAsia="zh-CN"/>
        </w:rPr>
        <w:t xml:space="preserve">。和 </w:t>
      </w:r>
      <w:r w:rsidR="00944A09">
        <w:rPr>
          <w:rFonts w:ascii="Calibri" w:eastAsia="Calibri"/>
          <w:color w:val="42464C"/>
          <w:lang w:eastAsia="zh-CN"/>
        </w:rPr>
        <w:t xml:space="preserve">SYN </w:t>
      </w:r>
      <w:r w:rsidR="00944A09">
        <w:rPr>
          <w:color w:val="42464C"/>
          <w:lang w:eastAsia="zh-CN"/>
        </w:rPr>
        <w:t>⼀样，⼀个</w:t>
      </w:r>
    </w:p>
    <w:p w:rsidR="006C2B7B" w:rsidRDefault="00944A09">
      <w:pPr>
        <w:pStyle w:val="a3"/>
        <w:spacing w:line="288" w:lineRule="exact"/>
        <w:ind w:left="757"/>
        <w:rPr>
          <w:lang w:eastAsia="zh-CN"/>
        </w:rPr>
      </w:pPr>
      <w:r>
        <w:rPr>
          <w:rFonts w:ascii="Calibri" w:eastAsia="Calibri"/>
          <w:color w:val="42464C"/>
          <w:lang w:eastAsia="zh-CN"/>
        </w:rPr>
        <w:t xml:space="preserve">FIN  </w:t>
      </w:r>
      <w:r>
        <w:rPr>
          <w:color w:val="42464C"/>
          <w:lang w:eastAsia="zh-CN"/>
        </w:rPr>
        <w:t>将占⽤⼀个序号</w:t>
      </w:r>
    </w:p>
    <w:p w:rsidR="006C2B7B" w:rsidRDefault="001C37C9">
      <w:pPr>
        <w:pStyle w:val="a3"/>
        <w:spacing w:line="288" w:lineRule="exact"/>
        <w:ind w:left="757"/>
        <w:rPr>
          <w:lang w:eastAsia="zh-CN"/>
        </w:rPr>
      </w:pPr>
      <w:r>
        <w:pict>
          <v:shape id="_x0000_s3494" style="position:absolute;left:0;text-align:left;margin-left:82.9pt;margin-top:6.8pt;width:3.25pt;height:3.25pt;z-index:17560;mso-position-horizontal-relative:page" coordorigin="1658,136" coordsize="65,65" path="m1722,168r-3,13l1712,191r-10,7l1690,201r-13,-3l1667,191r-7,-10l1658,168r2,-12l1667,146r10,-7l1690,136r12,3l1712,146r7,10l1722,168xe" filled="f" strokecolor="#42464c" strokeweight=".28253mm">
            <v:path arrowok="t"/>
            <w10:wrap anchorx="page"/>
          </v:shape>
        </w:pict>
      </w:r>
      <w:r w:rsidR="00944A09">
        <w:rPr>
          <w:color w:val="42464C"/>
          <w:lang w:eastAsia="zh-CN"/>
        </w:rPr>
        <w:t>服务器</w:t>
      </w:r>
      <w:r w:rsidR="00944A09">
        <w:rPr>
          <w:rFonts w:ascii="Calibri" w:eastAsia="Calibri"/>
          <w:color w:val="42464C"/>
          <w:lang w:eastAsia="zh-CN"/>
        </w:rPr>
        <w:t>-</w:t>
      </w:r>
      <w:r w:rsidR="00944A09">
        <w:rPr>
          <w:color w:val="42464C"/>
          <w:lang w:eastAsia="zh-CN"/>
        </w:rPr>
        <w:t>关闭与客户端的连接，发送⼀个</w:t>
      </w:r>
      <w:r w:rsidR="00944A09">
        <w:rPr>
          <w:rFonts w:ascii="Calibri" w:eastAsia="Calibri"/>
          <w:color w:val="42464C"/>
          <w:lang w:eastAsia="zh-CN"/>
        </w:rPr>
        <w:t>FIN</w:t>
      </w:r>
      <w:r w:rsidR="00944A09">
        <w:rPr>
          <w:color w:val="42464C"/>
          <w:lang w:eastAsia="zh-CN"/>
        </w:rPr>
        <w:t>给客户端</w:t>
      </w:r>
    </w:p>
    <w:p w:rsidR="006C2B7B" w:rsidRDefault="001C37C9">
      <w:pPr>
        <w:pStyle w:val="a3"/>
        <w:spacing w:line="289" w:lineRule="exact"/>
        <w:ind w:left="757"/>
        <w:rPr>
          <w:rFonts w:ascii="Calibri" w:eastAsia="Calibri"/>
          <w:lang w:eastAsia="zh-CN"/>
        </w:rPr>
      </w:pPr>
      <w:r>
        <w:pict>
          <v:shape id="_x0000_s3493" style="position:absolute;left:0;text-align:left;margin-left:82.9pt;margin-top:6.8pt;width:3.25pt;height:3.25pt;z-index:17584;mso-position-horizontal-relative:page" coordorigin="1658,136" coordsize="65,65" path="m1722,168r-3,13l1712,191r-10,7l1690,201r-13,-3l1667,191r-7,-10l1658,168r2,-12l1667,146r10,-7l1690,136r12,3l1712,146r7,10l1722,168xe" filled="f" strokecolor="#42464c" strokeweight=".28253mm">
            <v:path arrowok="t"/>
            <w10:wrap anchorx="page"/>
          </v:shape>
        </w:pict>
      </w:r>
      <w:r w:rsidR="00944A09">
        <w:rPr>
          <w:color w:val="42464C"/>
          <w:lang w:eastAsia="zh-CN"/>
        </w:rPr>
        <w:t>客户端</w:t>
      </w:r>
      <w:r w:rsidR="00944A09">
        <w:rPr>
          <w:rFonts w:ascii="Calibri" w:eastAsia="Calibri"/>
          <w:color w:val="42464C"/>
          <w:w w:val="135"/>
          <w:lang w:eastAsia="zh-CN"/>
        </w:rPr>
        <w:t>-</w:t>
      </w:r>
      <w:r w:rsidR="00944A09">
        <w:rPr>
          <w:color w:val="42464C"/>
          <w:lang w:eastAsia="zh-CN"/>
        </w:rPr>
        <w:t xml:space="preserve">发回 </w:t>
      </w:r>
      <w:r w:rsidR="00944A09">
        <w:rPr>
          <w:rFonts w:ascii="Calibri" w:eastAsia="Calibri"/>
          <w:color w:val="42464C"/>
          <w:lang w:eastAsia="zh-CN"/>
        </w:rPr>
        <w:t xml:space="preserve">ACK </w:t>
      </w:r>
      <w:r w:rsidR="00944A09">
        <w:rPr>
          <w:color w:val="42464C"/>
          <w:lang w:eastAsia="zh-CN"/>
        </w:rPr>
        <w:t>报⽂确认，并将确认序号设置为收到序号加</w:t>
      </w:r>
      <w:r w:rsidR="00944A09">
        <w:rPr>
          <w:rFonts w:ascii="Calibri" w:eastAsia="Calibri"/>
          <w:color w:val="42464C"/>
          <w:lang w:eastAsia="zh-CN"/>
        </w:rPr>
        <w:t>1</w:t>
      </w:r>
    </w:p>
    <w:p w:rsidR="006C2B7B" w:rsidRDefault="00944A09">
      <w:pPr>
        <w:pStyle w:val="4"/>
        <w:rPr>
          <w:lang w:eastAsia="zh-CN"/>
        </w:rPr>
      </w:pPr>
      <w:r>
        <w:rPr>
          <w:color w:val="222324"/>
          <w:lang w:eastAsia="zh-CN"/>
        </w:rPr>
        <w:t>为什么要四次挥⼿</w:t>
      </w:r>
    </w:p>
    <w:p w:rsidR="006C2B7B" w:rsidRDefault="006C2B7B">
      <w:pPr>
        <w:rPr>
          <w:lang w:eastAsia="zh-CN"/>
        </w:rPr>
        <w:sectPr w:rsidR="006C2B7B">
          <w:pgSz w:w="11900" w:h="16840"/>
          <w:pgMar w:top="740" w:right="1160" w:bottom="280" w:left="1140" w:header="720" w:footer="720" w:gutter="0"/>
          <w:cols w:space="720"/>
        </w:sectPr>
      </w:pPr>
    </w:p>
    <w:p w:rsidR="006C2B7B" w:rsidRDefault="00944A09">
      <w:pPr>
        <w:pStyle w:val="a3"/>
        <w:spacing w:before="53" w:line="252" w:lineRule="auto"/>
        <w:ind w:right="339"/>
        <w:rPr>
          <w:lang w:eastAsia="zh-CN"/>
        </w:rPr>
      </w:pPr>
      <w:bookmarkStart w:id="269" w:name="3.1.4_ARQ协议"/>
      <w:bookmarkStart w:id="270" w:name="_bookmark257"/>
      <w:bookmarkEnd w:id="269"/>
      <w:bookmarkEnd w:id="270"/>
      <w:r>
        <w:rPr>
          <w:color w:val="42464C"/>
          <w:w w:val="95"/>
          <w:lang w:eastAsia="zh-CN"/>
        </w:rPr>
        <w:lastRenderedPageBreak/>
        <w:t>任何⼀⽅都可以在数据传送结束后发出连接释放的通知，待对⽅确认后进⼊半关闭状态。当另⼀⽅也没    有数据再发送的时候，则发出连接释放通知，对⽅确认后就完全关闭了</w:t>
      </w:r>
      <w:r>
        <w:rPr>
          <w:rFonts w:ascii="Calibri" w:eastAsia="Calibri"/>
          <w:color w:val="42464C"/>
          <w:w w:val="95"/>
          <w:lang w:eastAsia="zh-CN"/>
        </w:rPr>
        <w:t>TCP</w:t>
      </w:r>
      <w:r>
        <w:rPr>
          <w:color w:val="42464C"/>
          <w:w w:val="95"/>
          <w:lang w:eastAsia="zh-CN"/>
        </w:rPr>
        <w:t>连接。</w:t>
      </w:r>
    </w:p>
    <w:p w:rsidR="006C2B7B" w:rsidRDefault="00944A09">
      <w:pPr>
        <w:pStyle w:val="a3"/>
        <w:spacing w:before="194"/>
        <w:ind w:right="106"/>
        <w:rPr>
          <w:lang w:eastAsia="zh-CN"/>
        </w:rPr>
      </w:pPr>
      <w:r>
        <w:rPr>
          <w:color w:val="42464C"/>
          <w:lang w:eastAsia="zh-CN"/>
        </w:rPr>
        <w:t>举个例⼦：</w:t>
      </w:r>
      <w:r>
        <w:rPr>
          <w:rFonts w:ascii="Calibri" w:eastAsia="Calibri" w:hAnsi="Calibri"/>
          <w:color w:val="42464C"/>
          <w:lang w:eastAsia="zh-CN"/>
        </w:rPr>
        <w:t xml:space="preserve">A </w:t>
      </w:r>
      <w:r>
        <w:rPr>
          <w:color w:val="42464C"/>
          <w:lang w:eastAsia="zh-CN"/>
        </w:rPr>
        <w:t xml:space="preserve">和 </w:t>
      </w:r>
      <w:r>
        <w:rPr>
          <w:rFonts w:ascii="Calibri" w:eastAsia="Calibri" w:hAnsi="Calibri"/>
          <w:color w:val="42464C"/>
          <w:lang w:eastAsia="zh-CN"/>
        </w:rPr>
        <w:t xml:space="preserve">B </w:t>
      </w:r>
      <w:r>
        <w:rPr>
          <w:color w:val="42464C"/>
          <w:lang w:eastAsia="zh-CN"/>
        </w:rPr>
        <w:t>打电话，通话即将结束后，</w:t>
      </w:r>
      <w:r>
        <w:rPr>
          <w:rFonts w:ascii="Calibri" w:eastAsia="Calibri" w:hAnsi="Calibri"/>
          <w:color w:val="42464C"/>
          <w:lang w:eastAsia="zh-CN"/>
        </w:rPr>
        <w:t xml:space="preserve">A </w:t>
      </w:r>
      <w:r>
        <w:rPr>
          <w:color w:val="42464C"/>
          <w:lang w:eastAsia="zh-CN"/>
        </w:rPr>
        <w:t>说</w:t>
      </w:r>
      <w:r>
        <w:rPr>
          <w:rFonts w:ascii="Calibri" w:eastAsia="Calibri" w:hAnsi="Calibri"/>
          <w:color w:val="42464C"/>
          <w:lang w:eastAsia="zh-CN"/>
        </w:rPr>
        <w:t>“</w:t>
      </w:r>
      <w:r>
        <w:rPr>
          <w:color w:val="42464C"/>
          <w:lang w:eastAsia="zh-CN"/>
        </w:rPr>
        <w:t>我没啥要说的了</w:t>
      </w:r>
      <w:r>
        <w:rPr>
          <w:rFonts w:ascii="Calibri" w:eastAsia="Calibri" w:hAnsi="Calibri"/>
          <w:color w:val="42464C"/>
          <w:lang w:eastAsia="zh-CN"/>
        </w:rPr>
        <w:t>”</w:t>
      </w:r>
      <w:r>
        <w:rPr>
          <w:color w:val="42464C"/>
          <w:lang w:eastAsia="zh-CN"/>
        </w:rPr>
        <w:t>，</w:t>
      </w:r>
      <w:r>
        <w:rPr>
          <w:rFonts w:ascii="Calibri" w:eastAsia="Calibri" w:hAnsi="Calibri"/>
          <w:color w:val="42464C"/>
          <w:lang w:eastAsia="zh-CN"/>
        </w:rPr>
        <w:t>B</w:t>
      </w:r>
      <w:r>
        <w:rPr>
          <w:color w:val="42464C"/>
          <w:lang w:eastAsia="zh-CN"/>
        </w:rPr>
        <w:t>回答</w:t>
      </w:r>
      <w:r>
        <w:rPr>
          <w:rFonts w:ascii="Calibri" w:eastAsia="Calibri" w:hAnsi="Calibri"/>
          <w:color w:val="42464C"/>
          <w:lang w:eastAsia="zh-CN"/>
        </w:rPr>
        <w:t>“</w:t>
      </w:r>
      <w:r>
        <w:rPr>
          <w:color w:val="42464C"/>
          <w:lang w:eastAsia="zh-CN"/>
        </w:rPr>
        <w:t>我知道了</w:t>
      </w:r>
      <w:r>
        <w:rPr>
          <w:rFonts w:ascii="Calibri" w:eastAsia="Calibri" w:hAnsi="Calibri"/>
          <w:color w:val="42464C"/>
          <w:lang w:eastAsia="zh-CN"/>
        </w:rPr>
        <w:t>”</w:t>
      </w:r>
      <w:r>
        <w:rPr>
          <w:color w:val="42464C"/>
          <w:lang w:eastAsia="zh-CN"/>
        </w:rPr>
        <w:t xml:space="preserve">，但是 </w:t>
      </w:r>
      <w:r>
        <w:rPr>
          <w:rFonts w:ascii="Calibri" w:eastAsia="Calibri" w:hAnsi="Calibri"/>
          <w:color w:val="42464C"/>
          <w:lang w:eastAsia="zh-CN"/>
        </w:rPr>
        <w:t xml:space="preserve">B </w:t>
      </w:r>
      <w:r>
        <w:rPr>
          <w:color w:val="42464C"/>
          <w:lang w:eastAsia="zh-CN"/>
        </w:rPr>
        <w:t>可能还会有要说的话，</w:t>
      </w:r>
      <w:r>
        <w:rPr>
          <w:rFonts w:ascii="Calibri" w:eastAsia="Calibri" w:hAnsi="Calibri"/>
          <w:color w:val="42464C"/>
          <w:lang w:eastAsia="zh-CN"/>
        </w:rPr>
        <w:t xml:space="preserve">A </w:t>
      </w:r>
      <w:r>
        <w:rPr>
          <w:color w:val="42464C"/>
          <w:lang w:eastAsia="zh-CN"/>
        </w:rPr>
        <w:t xml:space="preserve">不能要求 </w:t>
      </w:r>
      <w:r>
        <w:rPr>
          <w:rFonts w:ascii="Calibri" w:eastAsia="Calibri" w:hAnsi="Calibri"/>
          <w:color w:val="42464C"/>
          <w:lang w:eastAsia="zh-CN"/>
        </w:rPr>
        <w:t xml:space="preserve">B </w:t>
      </w:r>
      <w:r>
        <w:rPr>
          <w:color w:val="42464C"/>
          <w:lang w:eastAsia="zh-CN"/>
        </w:rPr>
        <w:t xml:space="preserve">跟着⾃⼰的节奏结束通话，于是 </w:t>
      </w:r>
      <w:r>
        <w:rPr>
          <w:rFonts w:ascii="Calibri" w:eastAsia="Calibri" w:hAnsi="Calibri"/>
          <w:color w:val="42464C"/>
          <w:lang w:eastAsia="zh-CN"/>
        </w:rPr>
        <w:t xml:space="preserve">B </w:t>
      </w:r>
      <w:r>
        <w:rPr>
          <w:color w:val="42464C"/>
          <w:lang w:eastAsia="zh-CN"/>
        </w:rPr>
        <w:t>可能⼜巴拉巴拉说了⼀通，最后</w:t>
      </w:r>
    </w:p>
    <w:p w:rsidR="006C2B7B" w:rsidRDefault="00944A09">
      <w:pPr>
        <w:pStyle w:val="a3"/>
        <w:spacing w:line="288" w:lineRule="exact"/>
        <w:rPr>
          <w:lang w:eastAsia="zh-CN"/>
        </w:rPr>
      </w:pPr>
      <w:r>
        <w:rPr>
          <w:rFonts w:ascii="Calibri" w:eastAsia="Calibri" w:hAnsi="Calibri"/>
          <w:color w:val="42464C"/>
          <w:lang w:eastAsia="zh-CN"/>
        </w:rPr>
        <w:t xml:space="preserve">B  </w:t>
      </w:r>
      <w:r>
        <w:rPr>
          <w:color w:val="42464C"/>
          <w:lang w:eastAsia="zh-CN"/>
        </w:rPr>
        <w:t>说</w:t>
      </w:r>
      <w:r>
        <w:rPr>
          <w:rFonts w:ascii="Calibri" w:eastAsia="Calibri" w:hAnsi="Calibri"/>
          <w:color w:val="42464C"/>
          <w:lang w:eastAsia="zh-CN"/>
        </w:rPr>
        <w:t>“</w:t>
      </w:r>
      <w:r>
        <w:rPr>
          <w:color w:val="42464C"/>
          <w:lang w:eastAsia="zh-CN"/>
        </w:rPr>
        <w:t>我说完了</w:t>
      </w:r>
      <w:r>
        <w:rPr>
          <w:rFonts w:ascii="Calibri" w:eastAsia="Calibri" w:hAnsi="Calibri"/>
          <w:color w:val="42464C"/>
          <w:lang w:eastAsia="zh-CN"/>
        </w:rPr>
        <w:t>”</w:t>
      </w:r>
      <w:r>
        <w:rPr>
          <w:color w:val="42464C"/>
          <w:lang w:eastAsia="zh-CN"/>
        </w:rPr>
        <w:t>，</w:t>
      </w:r>
      <w:r>
        <w:rPr>
          <w:rFonts w:ascii="Calibri" w:eastAsia="Calibri" w:hAnsi="Calibri"/>
          <w:color w:val="42464C"/>
          <w:lang w:eastAsia="zh-CN"/>
        </w:rPr>
        <w:t xml:space="preserve">A  </w:t>
      </w:r>
      <w:r>
        <w:rPr>
          <w:color w:val="42464C"/>
          <w:lang w:eastAsia="zh-CN"/>
        </w:rPr>
        <w:t>回答</w:t>
      </w:r>
      <w:r>
        <w:rPr>
          <w:rFonts w:ascii="Calibri" w:eastAsia="Calibri" w:hAnsi="Calibri"/>
          <w:color w:val="42464C"/>
          <w:lang w:eastAsia="zh-CN"/>
        </w:rPr>
        <w:t>“</w:t>
      </w:r>
      <w:r>
        <w:rPr>
          <w:color w:val="42464C"/>
          <w:lang w:eastAsia="zh-CN"/>
        </w:rPr>
        <w:t>知道了</w:t>
      </w:r>
      <w:r>
        <w:rPr>
          <w:rFonts w:ascii="Calibri" w:eastAsia="Calibri" w:hAnsi="Calibri"/>
          <w:color w:val="42464C"/>
          <w:lang w:eastAsia="zh-CN"/>
        </w:rPr>
        <w:t>”</w:t>
      </w:r>
      <w:r>
        <w:rPr>
          <w:color w:val="42464C"/>
          <w:lang w:eastAsia="zh-CN"/>
        </w:rPr>
        <w:t>，这样通话才算结束。</w:t>
      </w:r>
    </w:p>
    <w:p w:rsidR="006C2B7B" w:rsidRDefault="00944A09">
      <w:pPr>
        <w:pStyle w:val="a3"/>
        <w:spacing w:before="207"/>
        <w:rPr>
          <w:lang w:eastAsia="zh-CN"/>
        </w:rPr>
      </w:pPr>
      <w:r>
        <w:rPr>
          <w:color w:val="42464C"/>
          <w:w w:val="95"/>
          <w:lang w:eastAsia="zh-CN"/>
        </w:rPr>
        <w:t>上⾯讲的⽐较概括，推荐⼀篇讲的⽐较细致的⽂</w:t>
      </w:r>
    </w:p>
    <w:p w:rsidR="006C2B7B" w:rsidRDefault="00944A09">
      <w:pPr>
        <w:pStyle w:val="a3"/>
        <w:spacing w:before="13"/>
        <w:rPr>
          <w:rFonts w:ascii="Calibri" w:eastAsia="Calibri"/>
        </w:rPr>
      </w:pPr>
      <w:r>
        <w:rPr>
          <w:color w:val="42464C"/>
          <w:w w:val="115"/>
        </w:rPr>
        <w:t>章：</w:t>
      </w:r>
      <w:hyperlink r:id="rId134">
        <w:r>
          <w:rPr>
            <w:rFonts w:ascii="Calibri" w:eastAsia="Calibri"/>
            <w:color w:val="2077B2"/>
            <w:w w:val="115"/>
          </w:rPr>
          <w:t>https://blog.csdn.net/qzcsu/article/details/72861891</w:t>
        </w:r>
      </w:hyperlink>
    </w:p>
    <w:p w:rsidR="006C2B7B" w:rsidRDefault="00944A09">
      <w:pPr>
        <w:pStyle w:val="3"/>
        <w:numPr>
          <w:ilvl w:val="2"/>
          <w:numId w:val="91"/>
        </w:numPr>
        <w:tabs>
          <w:tab w:val="left" w:pos="663"/>
        </w:tabs>
        <w:spacing w:before="204"/>
        <w:ind w:hanging="545"/>
        <w:rPr>
          <w:lang w:eastAsia="zh-CN"/>
        </w:rPr>
      </w:pPr>
      <w:r>
        <w:rPr>
          <w:rFonts w:ascii="Calibri" w:eastAsia="Calibri"/>
          <w:color w:val="222324"/>
          <w:spacing w:val="-7"/>
          <w:w w:val="105"/>
          <w:lang w:eastAsia="zh-CN"/>
        </w:rPr>
        <w:t>TCP,UDP</w:t>
      </w:r>
      <w:r>
        <w:rPr>
          <w:rFonts w:ascii="Calibri" w:eastAsia="Calibri"/>
          <w:color w:val="222324"/>
          <w:spacing w:val="13"/>
          <w:w w:val="105"/>
          <w:lang w:eastAsia="zh-CN"/>
        </w:rPr>
        <w:t xml:space="preserve"> </w:t>
      </w:r>
      <w:r>
        <w:rPr>
          <w:color w:val="222324"/>
          <w:w w:val="105"/>
          <w:lang w:eastAsia="zh-CN"/>
        </w:rPr>
        <w:t>协议的区别</w:t>
      </w:r>
    </w:p>
    <w:p w:rsidR="006C2B7B" w:rsidRDefault="00944A09">
      <w:pPr>
        <w:pStyle w:val="a3"/>
        <w:spacing w:before="6"/>
        <w:ind w:left="0"/>
        <w:rPr>
          <w:rFonts w:ascii="Microsoft JhengHei"/>
          <w:b/>
          <w:sz w:val="11"/>
          <w:lang w:eastAsia="zh-CN"/>
        </w:rPr>
      </w:pPr>
      <w:r>
        <w:rPr>
          <w:noProof/>
          <w:lang w:eastAsia="zh-CN"/>
        </w:rPr>
        <w:drawing>
          <wp:anchor distT="0" distB="0" distL="0" distR="0" simplePos="0" relativeHeight="17608" behindDoc="0" locked="0" layoutInCell="1" allowOverlap="1">
            <wp:simplePos x="0" y="0"/>
            <wp:positionH relativeFrom="page">
              <wp:posOffset>798260</wp:posOffset>
            </wp:positionH>
            <wp:positionV relativeFrom="paragraph">
              <wp:posOffset>150382</wp:posOffset>
            </wp:positionV>
            <wp:extent cx="6028180" cy="1522476"/>
            <wp:effectExtent l="0" t="0" r="0" b="0"/>
            <wp:wrapTopAndBottom/>
            <wp:docPr id="16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2.jpeg"/>
                    <pic:cNvPicPr/>
                  </pic:nvPicPr>
                  <pic:blipFill>
                    <a:blip r:embed="rId135" cstate="print"/>
                    <a:stretch>
                      <a:fillRect/>
                    </a:stretch>
                  </pic:blipFill>
                  <pic:spPr>
                    <a:xfrm>
                      <a:off x="0" y="0"/>
                      <a:ext cx="6028180" cy="1522476"/>
                    </a:xfrm>
                    <a:prstGeom prst="rect">
                      <a:avLst/>
                    </a:prstGeom>
                  </pic:spPr>
                </pic:pic>
              </a:graphicData>
            </a:graphic>
          </wp:anchor>
        </w:drawing>
      </w:r>
    </w:p>
    <w:p w:rsidR="006C2B7B" w:rsidRDefault="00944A09">
      <w:pPr>
        <w:pStyle w:val="a3"/>
        <w:spacing w:before="143" w:line="289" w:lineRule="exact"/>
        <w:rPr>
          <w:lang w:eastAsia="zh-CN"/>
        </w:rPr>
      </w:pPr>
      <w:r>
        <w:rPr>
          <w:rFonts w:ascii="Calibri" w:eastAsia="Calibri"/>
          <w:color w:val="42464C"/>
          <w:lang w:eastAsia="zh-CN"/>
        </w:rPr>
        <w:t xml:space="preserve">UDP </w:t>
      </w:r>
      <w:r>
        <w:rPr>
          <w:color w:val="42464C"/>
          <w:lang w:eastAsia="zh-CN"/>
        </w:rPr>
        <w:t xml:space="preserve">在传送数据之前不需要先建⽴连接，远地主机在收到 </w:t>
      </w:r>
      <w:r>
        <w:rPr>
          <w:rFonts w:ascii="Calibri" w:eastAsia="Calibri"/>
          <w:color w:val="42464C"/>
          <w:lang w:eastAsia="zh-CN"/>
        </w:rPr>
        <w:t xml:space="preserve">UDP </w:t>
      </w:r>
      <w:r>
        <w:rPr>
          <w:color w:val="42464C"/>
          <w:lang w:eastAsia="zh-CN"/>
        </w:rPr>
        <w:t>报⽂后，不需要给出任何确认。虽然</w:t>
      </w:r>
    </w:p>
    <w:p w:rsidR="006C2B7B" w:rsidRDefault="00944A09">
      <w:pPr>
        <w:pStyle w:val="a3"/>
        <w:ind w:right="339"/>
        <w:rPr>
          <w:lang w:eastAsia="zh-CN"/>
        </w:rPr>
      </w:pPr>
      <w:r>
        <w:rPr>
          <w:rFonts w:ascii="Calibri" w:eastAsia="Calibri"/>
          <w:color w:val="42464C"/>
          <w:lang w:eastAsia="zh-CN"/>
        </w:rPr>
        <w:t xml:space="preserve">UDP </w:t>
      </w:r>
      <w:r>
        <w:rPr>
          <w:color w:val="42464C"/>
          <w:lang w:eastAsia="zh-CN"/>
        </w:rPr>
        <w:t xml:space="preserve">不提供可靠交付，但在某些情况下 </w:t>
      </w:r>
      <w:r>
        <w:rPr>
          <w:rFonts w:ascii="Calibri" w:eastAsia="Calibri"/>
          <w:color w:val="42464C"/>
          <w:lang w:eastAsia="zh-CN"/>
        </w:rPr>
        <w:t xml:space="preserve">UDP </w:t>
      </w:r>
      <w:r>
        <w:rPr>
          <w:color w:val="42464C"/>
          <w:lang w:eastAsia="zh-CN"/>
        </w:rPr>
        <w:t xml:space="preserve">确是⼀种最有效的⼯作⽅式（⼀般⽤于即时通信），⽐如： </w:t>
      </w:r>
      <w:r>
        <w:rPr>
          <w:rFonts w:ascii="Calibri" w:eastAsia="Calibri"/>
          <w:color w:val="42464C"/>
          <w:lang w:eastAsia="zh-CN"/>
        </w:rPr>
        <w:t xml:space="preserve">QQ </w:t>
      </w:r>
      <w:r>
        <w:rPr>
          <w:color w:val="42464C"/>
          <w:lang w:eastAsia="zh-CN"/>
        </w:rPr>
        <w:t xml:space="preserve">语⾳、 </w:t>
      </w:r>
      <w:r>
        <w:rPr>
          <w:rFonts w:ascii="Calibri" w:eastAsia="Calibri"/>
          <w:color w:val="42464C"/>
          <w:lang w:eastAsia="zh-CN"/>
        </w:rPr>
        <w:t xml:space="preserve">QQ </w:t>
      </w:r>
      <w:r>
        <w:rPr>
          <w:color w:val="42464C"/>
          <w:lang w:eastAsia="zh-CN"/>
        </w:rPr>
        <w:t>视频 、直播等等</w:t>
      </w:r>
    </w:p>
    <w:p w:rsidR="006C2B7B" w:rsidRDefault="00944A09">
      <w:pPr>
        <w:pStyle w:val="a3"/>
        <w:spacing w:before="208" w:line="244" w:lineRule="auto"/>
        <w:ind w:right="187"/>
        <w:rPr>
          <w:lang w:eastAsia="zh-CN"/>
        </w:rPr>
      </w:pPr>
      <w:r>
        <w:rPr>
          <w:rFonts w:ascii="Calibri" w:eastAsia="Calibri"/>
          <w:color w:val="42464C"/>
          <w:lang w:eastAsia="zh-CN"/>
        </w:rPr>
        <w:t>TCP</w:t>
      </w:r>
      <w:r>
        <w:rPr>
          <w:rFonts w:ascii="Calibri" w:eastAsia="Calibri"/>
          <w:color w:val="42464C"/>
          <w:spacing w:val="33"/>
          <w:lang w:eastAsia="zh-CN"/>
        </w:rPr>
        <w:t xml:space="preserve"> </w:t>
      </w:r>
      <w:r>
        <w:rPr>
          <w:color w:val="42464C"/>
          <w:lang w:eastAsia="zh-CN"/>
        </w:rPr>
        <w:t xml:space="preserve">提供⾯向连接的服务。在传送数据之前必须先建⽴连接，数据传送结束后要释放连接。 </w:t>
      </w:r>
      <w:r>
        <w:rPr>
          <w:rFonts w:ascii="Calibri" w:eastAsia="Calibri"/>
          <w:color w:val="42464C"/>
          <w:lang w:eastAsia="zh-CN"/>
        </w:rPr>
        <w:t>TCP</w:t>
      </w:r>
      <w:r>
        <w:rPr>
          <w:rFonts w:ascii="Calibri" w:eastAsia="Calibri"/>
          <w:color w:val="42464C"/>
          <w:spacing w:val="33"/>
          <w:lang w:eastAsia="zh-CN"/>
        </w:rPr>
        <w:t xml:space="preserve"> </w:t>
      </w:r>
      <w:r>
        <w:rPr>
          <w:color w:val="42464C"/>
          <w:lang w:eastAsia="zh-CN"/>
        </w:rPr>
        <w:t>不提</w:t>
      </w:r>
      <w:r>
        <w:rPr>
          <w:color w:val="42464C"/>
          <w:spacing w:val="1"/>
          <w:lang w:eastAsia="zh-CN"/>
        </w:rPr>
        <w:t xml:space="preserve">供⼴播或多播服务。由于 </w:t>
      </w:r>
      <w:r>
        <w:rPr>
          <w:rFonts w:ascii="Calibri" w:eastAsia="Calibri"/>
          <w:color w:val="42464C"/>
          <w:lang w:eastAsia="zh-CN"/>
        </w:rPr>
        <w:t>TCP</w:t>
      </w:r>
      <w:r>
        <w:rPr>
          <w:rFonts w:ascii="Calibri" w:eastAsia="Calibri"/>
          <w:color w:val="42464C"/>
          <w:spacing w:val="23"/>
          <w:lang w:eastAsia="zh-CN"/>
        </w:rPr>
        <w:t xml:space="preserve"> </w:t>
      </w:r>
      <w:r>
        <w:rPr>
          <w:color w:val="42464C"/>
          <w:lang w:eastAsia="zh-CN"/>
        </w:rPr>
        <w:t>要提供可靠的，⾯向连接的传输服务（</w:t>
      </w:r>
      <w:r>
        <w:rPr>
          <w:rFonts w:ascii="Calibri" w:eastAsia="Calibri"/>
          <w:color w:val="42464C"/>
          <w:lang w:eastAsia="zh-CN"/>
        </w:rPr>
        <w:t>TCP</w:t>
      </w:r>
      <w:r>
        <w:rPr>
          <w:color w:val="42464C"/>
          <w:lang w:eastAsia="zh-CN"/>
        </w:rPr>
        <w:t>的可靠体现在</w:t>
      </w:r>
      <w:r>
        <w:rPr>
          <w:rFonts w:ascii="Calibri" w:eastAsia="Calibri"/>
          <w:color w:val="42464C"/>
          <w:lang w:eastAsia="zh-CN"/>
        </w:rPr>
        <w:t>TCP</w:t>
      </w:r>
      <w:r>
        <w:rPr>
          <w:color w:val="42464C"/>
          <w:lang w:eastAsia="zh-CN"/>
        </w:rPr>
        <w:t>在传递数据</w:t>
      </w:r>
      <w:bookmarkStart w:id="271" w:name="3.1.2_TCP,UDP_协议的区别"/>
      <w:bookmarkStart w:id="272" w:name="_bookmark255"/>
      <w:bookmarkEnd w:id="271"/>
      <w:bookmarkEnd w:id="272"/>
      <w:r>
        <w:rPr>
          <w:color w:val="42464C"/>
          <w:w w:val="95"/>
          <w:lang w:eastAsia="zh-CN"/>
        </w:rPr>
        <w:t>之前，会有三次握⼿来建⽴连接，⽽且在数据传递时，有确认、窗⼝、重传、拥塞控制机制，在数据传    完后，还会断开连接⽤来节约系统资源），这⼀难以避免增加了许多开销，如确认，流量控制，计时器    以及连接管理等。这不仅使协议数据单元的⾸部增⼤很多，还要占⽤许多处理机资源。</w:t>
      </w:r>
      <w:r>
        <w:rPr>
          <w:rFonts w:ascii="Calibri" w:eastAsia="Calibri"/>
          <w:color w:val="42464C"/>
          <w:w w:val="95"/>
          <w:lang w:eastAsia="zh-CN"/>
        </w:rPr>
        <w:t>TCP</w:t>
      </w:r>
      <w:r>
        <w:rPr>
          <w:rFonts w:ascii="Calibri" w:eastAsia="Calibri"/>
          <w:color w:val="42464C"/>
          <w:spacing w:val="3"/>
          <w:w w:val="95"/>
          <w:lang w:eastAsia="zh-CN"/>
        </w:rPr>
        <w:t xml:space="preserve">      </w:t>
      </w:r>
      <w:r>
        <w:rPr>
          <w:color w:val="42464C"/>
          <w:w w:val="95"/>
          <w:lang w:eastAsia="zh-CN"/>
        </w:rPr>
        <w:t>⼀般⽤于⽂件传输、发送和接收邮件、远程登录等场景。</w:t>
      </w:r>
    </w:p>
    <w:p w:rsidR="006C2B7B" w:rsidRDefault="00944A09">
      <w:pPr>
        <w:pStyle w:val="3"/>
        <w:numPr>
          <w:ilvl w:val="2"/>
          <w:numId w:val="91"/>
        </w:numPr>
        <w:tabs>
          <w:tab w:val="left" w:pos="669"/>
        </w:tabs>
        <w:spacing w:before="215"/>
        <w:ind w:left="668" w:hanging="551"/>
        <w:rPr>
          <w:lang w:eastAsia="zh-CN"/>
        </w:rPr>
      </w:pPr>
      <w:r>
        <w:rPr>
          <w:rFonts w:ascii="Calibri" w:eastAsia="Calibri"/>
          <w:color w:val="222324"/>
          <w:spacing w:val="-3"/>
          <w:w w:val="105"/>
          <w:lang w:eastAsia="zh-CN"/>
        </w:rPr>
        <w:t>TCP</w:t>
      </w:r>
      <w:r>
        <w:rPr>
          <w:rFonts w:ascii="Calibri" w:eastAsia="Calibri"/>
          <w:color w:val="222324"/>
          <w:spacing w:val="-30"/>
          <w:w w:val="105"/>
          <w:lang w:eastAsia="zh-CN"/>
        </w:rPr>
        <w:t xml:space="preserve"> </w:t>
      </w:r>
      <w:r>
        <w:rPr>
          <w:color w:val="222324"/>
          <w:w w:val="105"/>
          <w:lang w:eastAsia="zh-CN"/>
        </w:rPr>
        <w:t>协议如何保证可靠传输</w:t>
      </w:r>
    </w:p>
    <w:p w:rsidR="006C2B7B" w:rsidRDefault="00944A09">
      <w:pPr>
        <w:pStyle w:val="a4"/>
        <w:numPr>
          <w:ilvl w:val="3"/>
          <w:numId w:val="91"/>
        </w:numPr>
        <w:tabs>
          <w:tab w:val="left" w:pos="758"/>
        </w:tabs>
        <w:spacing w:before="228" w:line="289" w:lineRule="exact"/>
        <w:ind w:hanging="376"/>
        <w:rPr>
          <w:sz w:val="21"/>
          <w:lang w:eastAsia="zh-CN"/>
        </w:rPr>
      </w:pPr>
      <w:r>
        <w:rPr>
          <w:color w:val="42464C"/>
          <w:spacing w:val="2"/>
          <w:sz w:val="21"/>
          <w:lang w:eastAsia="zh-CN"/>
        </w:rPr>
        <w:t xml:space="preserve">应⽤数据被分割成 </w:t>
      </w:r>
      <w:r>
        <w:rPr>
          <w:rFonts w:ascii="Calibri" w:eastAsia="Calibri"/>
          <w:color w:val="42464C"/>
          <w:sz w:val="21"/>
          <w:lang w:eastAsia="zh-CN"/>
        </w:rPr>
        <w:t>TCP</w:t>
      </w:r>
      <w:r>
        <w:rPr>
          <w:rFonts w:ascii="Calibri" w:eastAsia="Calibri"/>
          <w:color w:val="42464C"/>
          <w:spacing w:val="33"/>
          <w:sz w:val="21"/>
          <w:lang w:eastAsia="zh-CN"/>
        </w:rPr>
        <w:t xml:space="preserve"> </w:t>
      </w:r>
      <w:r>
        <w:rPr>
          <w:color w:val="42464C"/>
          <w:sz w:val="21"/>
          <w:lang w:eastAsia="zh-CN"/>
        </w:rPr>
        <w:t>认为最适合发送的数据块。</w:t>
      </w:r>
    </w:p>
    <w:p w:rsidR="006C2B7B" w:rsidRDefault="00944A09">
      <w:pPr>
        <w:pStyle w:val="a4"/>
        <w:numPr>
          <w:ilvl w:val="3"/>
          <w:numId w:val="91"/>
        </w:numPr>
        <w:tabs>
          <w:tab w:val="left" w:pos="758"/>
        </w:tabs>
        <w:spacing w:line="249" w:lineRule="exact"/>
        <w:ind w:hanging="376"/>
        <w:rPr>
          <w:sz w:val="21"/>
          <w:lang w:eastAsia="zh-CN"/>
        </w:rPr>
      </w:pPr>
      <w:r>
        <w:rPr>
          <w:rFonts w:ascii="Calibri" w:eastAsia="Calibri"/>
          <w:color w:val="42464C"/>
          <w:w w:val="95"/>
          <w:sz w:val="21"/>
          <w:lang w:eastAsia="zh-CN"/>
        </w:rPr>
        <w:t>TCP</w:t>
      </w:r>
      <w:r>
        <w:rPr>
          <w:rFonts w:ascii="Calibri" w:eastAsia="Calibri"/>
          <w:color w:val="42464C"/>
          <w:spacing w:val="2"/>
          <w:w w:val="95"/>
          <w:sz w:val="21"/>
          <w:lang w:eastAsia="zh-CN"/>
        </w:rPr>
        <w:t xml:space="preserve">         </w:t>
      </w:r>
      <w:r>
        <w:rPr>
          <w:color w:val="42464C"/>
          <w:w w:val="95"/>
          <w:sz w:val="21"/>
          <w:lang w:eastAsia="zh-CN"/>
        </w:rPr>
        <w:t>给发送的每⼀个包进⾏编号，接收⽅对数据包进⾏排序，把有序数据传送给应⽤层。</w:t>
      </w:r>
    </w:p>
    <w:p w:rsidR="006C2B7B" w:rsidRDefault="00944A09">
      <w:pPr>
        <w:pStyle w:val="a4"/>
        <w:numPr>
          <w:ilvl w:val="3"/>
          <w:numId w:val="91"/>
        </w:numPr>
        <w:tabs>
          <w:tab w:val="left" w:pos="758"/>
        </w:tabs>
        <w:spacing w:line="328" w:lineRule="exact"/>
        <w:ind w:hanging="376"/>
        <w:rPr>
          <w:sz w:val="21"/>
          <w:lang w:eastAsia="zh-CN"/>
        </w:rPr>
      </w:pPr>
      <w:r>
        <w:rPr>
          <w:rFonts w:ascii="Microsoft JhengHei" w:eastAsia="Microsoft JhengHei" w:hint="eastAsia"/>
          <w:b/>
          <w:color w:val="42464C"/>
          <w:spacing w:val="2"/>
          <w:sz w:val="21"/>
          <w:lang w:eastAsia="zh-CN"/>
        </w:rPr>
        <w:t xml:space="preserve">校验和： </w:t>
      </w:r>
      <w:r>
        <w:rPr>
          <w:rFonts w:ascii="Calibri" w:eastAsia="Calibri"/>
          <w:color w:val="42464C"/>
          <w:sz w:val="21"/>
          <w:lang w:eastAsia="zh-CN"/>
        </w:rPr>
        <w:t>TCP</w:t>
      </w:r>
      <w:r>
        <w:rPr>
          <w:rFonts w:ascii="Calibri" w:eastAsia="Calibri"/>
          <w:color w:val="42464C"/>
          <w:spacing w:val="16"/>
          <w:sz w:val="21"/>
          <w:lang w:eastAsia="zh-CN"/>
        </w:rPr>
        <w:t xml:space="preserve"> </w:t>
      </w:r>
      <w:r>
        <w:rPr>
          <w:color w:val="42464C"/>
          <w:sz w:val="21"/>
          <w:lang w:eastAsia="zh-CN"/>
        </w:rPr>
        <w:t>将保持它⾸部和数据的检验和。这是⼀个端到端的检验和，⽬的是检测数据在传</w:t>
      </w:r>
    </w:p>
    <w:p w:rsidR="006C2B7B" w:rsidRDefault="00944A09">
      <w:pPr>
        <w:pStyle w:val="a3"/>
        <w:ind w:left="757"/>
        <w:rPr>
          <w:lang w:eastAsia="zh-CN"/>
        </w:rPr>
      </w:pPr>
      <w:r>
        <w:rPr>
          <w:color w:val="42464C"/>
          <w:w w:val="95"/>
          <w:lang w:eastAsia="zh-CN"/>
        </w:rPr>
        <w:t>输过程中的任何变化。如果收到段的检验和有差错，</w:t>
      </w:r>
      <w:r>
        <w:rPr>
          <w:rFonts w:ascii="Calibri" w:eastAsia="Calibri"/>
          <w:color w:val="42464C"/>
          <w:w w:val="95"/>
          <w:lang w:eastAsia="zh-CN"/>
        </w:rPr>
        <w:t xml:space="preserve">TCP     </w:t>
      </w:r>
      <w:r>
        <w:rPr>
          <w:color w:val="42464C"/>
          <w:w w:val="95"/>
          <w:lang w:eastAsia="zh-CN"/>
        </w:rPr>
        <w:t>将丢弃这个报⽂段和不确认收到此报⽂段。</w:t>
      </w:r>
    </w:p>
    <w:p w:rsidR="006C2B7B" w:rsidRDefault="00944A09">
      <w:pPr>
        <w:pStyle w:val="a4"/>
        <w:numPr>
          <w:ilvl w:val="3"/>
          <w:numId w:val="91"/>
        </w:numPr>
        <w:tabs>
          <w:tab w:val="left" w:pos="758"/>
        </w:tabs>
        <w:spacing w:before="14" w:line="249" w:lineRule="exact"/>
        <w:ind w:hanging="376"/>
        <w:rPr>
          <w:sz w:val="21"/>
          <w:lang w:eastAsia="zh-CN"/>
        </w:rPr>
      </w:pPr>
      <w:r>
        <w:rPr>
          <w:rFonts w:ascii="Calibri" w:eastAsia="Calibri"/>
          <w:color w:val="42464C"/>
          <w:sz w:val="21"/>
          <w:lang w:eastAsia="zh-CN"/>
        </w:rPr>
        <w:t>TCP</w:t>
      </w:r>
      <w:r>
        <w:rPr>
          <w:rFonts w:ascii="Calibri" w:eastAsia="Calibri"/>
          <w:color w:val="42464C"/>
          <w:spacing w:val="22"/>
          <w:sz w:val="21"/>
          <w:lang w:eastAsia="zh-CN"/>
        </w:rPr>
        <w:t xml:space="preserve"> </w:t>
      </w:r>
      <w:r>
        <w:rPr>
          <w:color w:val="42464C"/>
          <w:sz w:val="21"/>
          <w:lang w:eastAsia="zh-CN"/>
        </w:rPr>
        <w:t>的接收端会丢弃重复的数据。</w:t>
      </w:r>
    </w:p>
    <w:p w:rsidR="006C2B7B" w:rsidRDefault="00944A09">
      <w:pPr>
        <w:pStyle w:val="a4"/>
        <w:numPr>
          <w:ilvl w:val="3"/>
          <w:numId w:val="91"/>
        </w:numPr>
        <w:tabs>
          <w:tab w:val="left" w:pos="758"/>
        </w:tabs>
        <w:spacing w:line="328" w:lineRule="exact"/>
        <w:ind w:hanging="376"/>
        <w:rPr>
          <w:sz w:val="21"/>
          <w:lang w:eastAsia="zh-CN"/>
        </w:rPr>
      </w:pPr>
      <w:r>
        <w:rPr>
          <w:rFonts w:ascii="Microsoft JhengHei" w:eastAsia="Microsoft JhengHei" w:hint="eastAsia"/>
          <w:b/>
          <w:color w:val="42464C"/>
          <w:spacing w:val="1"/>
          <w:sz w:val="21"/>
          <w:lang w:eastAsia="zh-CN"/>
        </w:rPr>
        <w:t xml:space="preserve">流量控制： </w:t>
      </w:r>
      <w:r>
        <w:rPr>
          <w:rFonts w:ascii="Calibri" w:eastAsia="Calibri"/>
          <w:color w:val="42464C"/>
          <w:sz w:val="21"/>
          <w:lang w:eastAsia="zh-CN"/>
        </w:rPr>
        <w:t>TCP</w:t>
      </w:r>
      <w:r>
        <w:rPr>
          <w:rFonts w:ascii="Calibri" w:eastAsia="Calibri"/>
          <w:color w:val="42464C"/>
          <w:spacing w:val="12"/>
          <w:sz w:val="21"/>
          <w:lang w:eastAsia="zh-CN"/>
        </w:rPr>
        <w:t xml:space="preserve"> </w:t>
      </w:r>
      <w:r>
        <w:rPr>
          <w:color w:val="42464C"/>
          <w:sz w:val="21"/>
          <w:lang w:eastAsia="zh-CN"/>
        </w:rPr>
        <w:t>连接的每⼀⽅都有固定⼤⼩的缓冲空间，</w:t>
      </w:r>
      <w:r>
        <w:rPr>
          <w:rFonts w:ascii="Calibri" w:eastAsia="Calibri"/>
          <w:color w:val="42464C"/>
          <w:sz w:val="21"/>
          <w:lang w:eastAsia="zh-CN"/>
        </w:rPr>
        <w:t>TCP</w:t>
      </w:r>
      <w:r>
        <w:rPr>
          <w:color w:val="42464C"/>
          <w:sz w:val="21"/>
          <w:lang w:eastAsia="zh-CN"/>
        </w:rPr>
        <w:t>的接收端只允许发送端发送接收端</w:t>
      </w:r>
    </w:p>
    <w:p w:rsidR="006C2B7B" w:rsidRDefault="00944A09">
      <w:pPr>
        <w:pStyle w:val="a3"/>
        <w:spacing w:line="244" w:lineRule="auto"/>
        <w:ind w:left="757" w:right="115"/>
        <w:rPr>
          <w:lang w:eastAsia="zh-CN"/>
        </w:rPr>
      </w:pPr>
      <w:r>
        <w:rPr>
          <w:color w:val="42464C"/>
          <w:w w:val="95"/>
          <w:lang w:eastAsia="zh-CN"/>
        </w:rPr>
        <w:t xml:space="preserve">缓冲区能接纳的数据。当接收⽅来不及处理发送⽅的数据，能提示发送⽅降低发送的速率，防⽌    </w:t>
      </w:r>
      <w:r>
        <w:rPr>
          <w:color w:val="42464C"/>
          <w:lang w:eastAsia="zh-CN"/>
        </w:rPr>
        <w:t>包丢失。</w:t>
      </w:r>
      <w:r>
        <w:rPr>
          <w:rFonts w:ascii="Calibri" w:eastAsia="Calibri"/>
          <w:color w:val="42464C"/>
          <w:lang w:eastAsia="zh-CN"/>
        </w:rPr>
        <w:t>TCP</w:t>
      </w:r>
      <w:r>
        <w:rPr>
          <w:rFonts w:ascii="Calibri" w:eastAsia="Calibri"/>
          <w:color w:val="42464C"/>
          <w:spacing w:val="34"/>
          <w:lang w:eastAsia="zh-CN"/>
        </w:rPr>
        <w:t xml:space="preserve"> </w:t>
      </w:r>
      <w:r>
        <w:rPr>
          <w:color w:val="42464C"/>
          <w:spacing w:val="1"/>
          <w:lang w:eastAsia="zh-CN"/>
        </w:rPr>
        <w:t xml:space="preserve">使⽤的流量控制协议是可变⼤⼩的滑动窗⼝协议。 </w:t>
      </w:r>
      <w:r>
        <w:rPr>
          <w:color w:val="42464C"/>
          <w:lang w:eastAsia="zh-CN"/>
        </w:rPr>
        <w:t>（</w:t>
      </w:r>
      <w:r>
        <w:rPr>
          <w:rFonts w:ascii="Calibri" w:eastAsia="Calibri"/>
          <w:color w:val="42464C"/>
          <w:lang w:eastAsia="zh-CN"/>
        </w:rPr>
        <w:t>TCP</w:t>
      </w:r>
      <w:r>
        <w:rPr>
          <w:rFonts w:ascii="Calibri" w:eastAsia="Calibri"/>
          <w:color w:val="42464C"/>
          <w:spacing w:val="34"/>
          <w:lang w:eastAsia="zh-CN"/>
        </w:rPr>
        <w:t xml:space="preserve"> </w:t>
      </w:r>
      <w:r>
        <w:rPr>
          <w:color w:val="42464C"/>
          <w:lang w:eastAsia="zh-CN"/>
        </w:rPr>
        <w:t>利⽤滑动窗⼝实现流量</w:t>
      </w:r>
      <w:r>
        <w:rPr>
          <w:color w:val="42464C"/>
          <w:w w:val="95"/>
          <w:lang w:eastAsia="zh-CN"/>
        </w:rPr>
        <w:t>控制）</w:t>
      </w:r>
    </w:p>
    <w:p w:rsidR="006C2B7B" w:rsidRDefault="00944A09">
      <w:pPr>
        <w:pStyle w:val="a4"/>
        <w:numPr>
          <w:ilvl w:val="3"/>
          <w:numId w:val="91"/>
        </w:numPr>
        <w:tabs>
          <w:tab w:val="left" w:pos="758"/>
        </w:tabs>
        <w:spacing w:line="259" w:lineRule="exact"/>
        <w:ind w:hanging="376"/>
        <w:rPr>
          <w:sz w:val="21"/>
          <w:lang w:eastAsia="zh-CN"/>
        </w:rPr>
      </w:pPr>
      <w:r>
        <w:rPr>
          <w:rFonts w:ascii="Microsoft JhengHei" w:eastAsia="Microsoft JhengHei" w:hint="eastAsia"/>
          <w:b/>
          <w:color w:val="42464C"/>
          <w:spacing w:val="2"/>
          <w:sz w:val="21"/>
          <w:lang w:eastAsia="zh-CN"/>
        </w:rPr>
        <w:t xml:space="preserve">拥塞控制： </w:t>
      </w:r>
      <w:r>
        <w:rPr>
          <w:color w:val="42464C"/>
          <w:sz w:val="21"/>
          <w:lang w:eastAsia="zh-CN"/>
        </w:rPr>
        <w:t>当⽹络拥塞时，减少数据的发送。</w:t>
      </w:r>
    </w:p>
    <w:p w:rsidR="006C2B7B" w:rsidRDefault="00944A09">
      <w:pPr>
        <w:pStyle w:val="a4"/>
        <w:numPr>
          <w:ilvl w:val="3"/>
          <w:numId w:val="91"/>
        </w:numPr>
        <w:tabs>
          <w:tab w:val="left" w:pos="758"/>
        </w:tabs>
        <w:spacing w:line="328" w:lineRule="exact"/>
        <w:ind w:hanging="376"/>
        <w:rPr>
          <w:sz w:val="21"/>
          <w:lang w:eastAsia="zh-CN"/>
        </w:rPr>
      </w:pPr>
      <w:r>
        <w:rPr>
          <w:rFonts w:ascii="Calibri" w:eastAsia="Calibri"/>
          <w:b/>
          <w:color w:val="42464C"/>
          <w:w w:val="95"/>
          <w:sz w:val="21"/>
          <w:lang w:eastAsia="zh-CN"/>
        </w:rPr>
        <w:t>ARQ</w:t>
      </w:r>
      <w:r>
        <w:rPr>
          <w:rFonts w:ascii="Microsoft JhengHei" w:eastAsia="Microsoft JhengHei" w:hint="eastAsia"/>
          <w:b/>
          <w:color w:val="42464C"/>
          <w:spacing w:val="4"/>
          <w:w w:val="95"/>
          <w:sz w:val="21"/>
          <w:lang w:eastAsia="zh-CN"/>
        </w:rPr>
        <w:t xml:space="preserve">协议：       </w:t>
      </w:r>
      <w:r>
        <w:rPr>
          <w:color w:val="42464C"/>
          <w:w w:val="95"/>
          <w:sz w:val="21"/>
          <w:lang w:eastAsia="zh-CN"/>
        </w:rPr>
        <w:t>也是为了实现可靠传输的，它的基本原理就是每发完⼀个分组就停⽌发送，等待对⽅</w:t>
      </w:r>
    </w:p>
    <w:p w:rsidR="006C2B7B" w:rsidRDefault="00944A09">
      <w:pPr>
        <w:pStyle w:val="a3"/>
        <w:spacing w:line="241" w:lineRule="exact"/>
        <w:ind w:left="757"/>
        <w:rPr>
          <w:lang w:eastAsia="zh-CN"/>
        </w:rPr>
      </w:pPr>
      <w:r>
        <w:rPr>
          <w:color w:val="42464C"/>
          <w:w w:val="95"/>
          <w:lang w:eastAsia="zh-CN"/>
        </w:rPr>
        <w:t>确认。在收到确认后再发下⼀个分组。</w:t>
      </w:r>
    </w:p>
    <w:p w:rsidR="006C2B7B" w:rsidRDefault="00944A09">
      <w:pPr>
        <w:pStyle w:val="a4"/>
        <w:numPr>
          <w:ilvl w:val="3"/>
          <w:numId w:val="91"/>
        </w:numPr>
        <w:tabs>
          <w:tab w:val="left" w:pos="758"/>
        </w:tabs>
        <w:spacing w:line="335" w:lineRule="exact"/>
        <w:ind w:hanging="376"/>
        <w:rPr>
          <w:sz w:val="21"/>
        </w:rPr>
      </w:pPr>
      <w:r>
        <w:rPr>
          <w:rFonts w:ascii="Microsoft JhengHei" w:eastAsia="Microsoft JhengHei" w:hint="eastAsia"/>
          <w:b/>
          <w:color w:val="42464C"/>
          <w:spacing w:val="3"/>
          <w:sz w:val="21"/>
          <w:lang w:eastAsia="zh-CN"/>
        </w:rPr>
        <w:t xml:space="preserve">超时重传： </w:t>
      </w:r>
      <w:r>
        <w:rPr>
          <w:color w:val="42464C"/>
          <w:spacing w:val="11"/>
          <w:sz w:val="21"/>
          <w:lang w:eastAsia="zh-CN"/>
        </w:rPr>
        <w:t xml:space="preserve">当 </w:t>
      </w:r>
      <w:r>
        <w:rPr>
          <w:rFonts w:ascii="Calibri" w:eastAsia="Calibri"/>
          <w:color w:val="42464C"/>
          <w:sz w:val="21"/>
          <w:lang w:eastAsia="zh-CN"/>
        </w:rPr>
        <w:t>TCP</w:t>
      </w:r>
      <w:r>
        <w:rPr>
          <w:rFonts w:ascii="Calibri" w:eastAsia="Calibri"/>
          <w:color w:val="42464C"/>
          <w:spacing w:val="29"/>
          <w:sz w:val="21"/>
          <w:lang w:eastAsia="zh-CN"/>
        </w:rPr>
        <w:t xml:space="preserve"> </w:t>
      </w:r>
      <w:r>
        <w:rPr>
          <w:color w:val="42464C"/>
          <w:sz w:val="21"/>
          <w:lang w:eastAsia="zh-CN"/>
        </w:rPr>
        <w:t>发出⼀个段后，它启动⼀个定时器，等待⽬的端确认收到这个报⽂段。</w:t>
      </w:r>
      <w:r>
        <w:rPr>
          <w:color w:val="42464C"/>
          <w:sz w:val="21"/>
        </w:rPr>
        <w:t>如果</w:t>
      </w:r>
    </w:p>
    <w:p w:rsidR="006C2B7B" w:rsidRDefault="00944A09">
      <w:pPr>
        <w:pStyle w:val="a3"/>
        <w:spacing w:line="274" w:lineRule="exact"/>
        <w:ind w:left="757"/>
        <w:rPr>
          <w:lang w:eastAsia="zh-CN"/>
        </w:rPr>
      </w:pPr>
      <w:r>
        <w:rPr>
          <w:color w:val="42464C"/>
          <w:w w:val="95"/>
          <w:lang w:eastAsia="zh-CN"/>
        </w:rPr>
        <w:t>不能及时收到⼀个确认，将重发这个报⽂段。</w:t>
      </w:r>
    </w:p>
    <w:p w:rsidR="006C2B7B" w:rsidRDefault="006C2B7B">
      <w:pPr>
        <w:pStyle w:val="a3"/>
        <w:spacing w:before="9"/>
        <w:ind w:left="0"/>
        <w:rPr>
          <w:sz w:val="16"/>
          <w:lang w:eastAsia="zh-CN"/>
        </w:rPr>
      </w:pPr>
    </w:p>
    <w:p w:rsidR="006C2B7B" w:rsidRDefault="00944A09">
      <w:pPr>
        <w:pStyle w:val="3"/>
        <w:numPr>
          <w:ilvl w:val="2"/>
          <w:numId w:val="91"/>
        </w:numPr>
        <w:tabs>
          <w:tab w:val="left" w:pos="672"/>
        </w:tabs>
        <w:spacing w:before="1"/>
        <w:ind w:left="671" w:hanging="554"/>
      </w:pPr>
      <w:r>
        <w:rPr>
          <w:rFonts w:ascii="Calibri" w:eastAsia="Calibri"/>
          <w:color w:val="222324"/>
          <w:spacing w:val="-1"/>
        </w:rPr>
        <w:t>ARQ</w:t>
      </w:r>
      <w:r>
        <w:rPr>
          <w:color w:val="222324"/>
          <w:spacing w:val="-1"/>
        </w:rPr>
        <w:t>协议</w:t>
      </w:r>
    </w:p>
    <w:p w:rsidR="006C2B7B" w:rsidRDefault="006C2B7B">
      <w:pPr>
        <w:sectPr w:rsidR="006C2B7B">
          <w:pgSz w:w="11900" w:h="16840"/>
          <w:pgMar w:top="740" w:right="1140" w:bottom="280" w:left="1140" w:header="720" w:footer="720" w:gutter="0"/>
          <w:cols w:space="720"/>
        </w:sectPr>
      </w:pPr>
    </w:p>
    <w:p w:rsidR="006C2B7B" w:rsidRDefault="00944A09">
      <w:pPr>
        <w:pStyle w:val="a3"/>
        <w:spacing w:line="342" w:lineRule="exact"/>
      </w:pPr>
      <w:bookmarkStart w:id="273" w:name="3.1.5_滑动窗口和流量控制"/>
      <w:bookmarkStart w:id="274" w:name="_bookmark260"/>
      <w:bookmarkEnd w:id="273"/>
      <w:bookmarkEnd w:id="274"/>
      <w:r>
        <w:rPr>
          <w:rFonts w:ascii="Microsoft JhengHei" w:eastAsia="Microsoft JhengHei" w:hint="eastAsia"/>
          <w:b/>
          <w:color w:val="42464C"/>
        </w:rPr>
        <w:lastRenderedPageBreak/>
        <w:t>⾃动重传请求</w:t>
      </w:r>
      <w:r>
        <w:rPr>
          <w:color w:val="42464C"/>
        </w:rPr>
        <w:t>（</w:t>
      </w:r>
      <w:r>
        <w:rPr>
          <w:rFonts w:ascii="Calibri" w:eastAsia="Calibri"/>
          <w:color w:val="42464C"/>
        </w:rPr>
        <w:t>Automatic    Repeat-reQuest</w:t>
      </w:r>
      <w:r>
        <w:rPr>
          <w:color w:val="42464C"/>
        </w:rPr>
        <w:t>，</w:t>
      </w:r>
      <w:r>
        <w:rPr>
          <w:rFonts w:ascii="Calibri" w:eastAsia="Calibri"/>
          <w:color w:val="42464C"/>
        </w:rPr>
        <w:t>ARQ</w:t>
      </w:r>
      <w:r>
        <w:rPr>
          <w:color w:val="42464C"/>
        </w:rPr>
        <w:t>）是</w:t>
      </w:r>
      <w:r>
        <w:rPr>
          <w:rFonts w:ascii="Calibri" w:eastAsia="Calibri"/>
          <w:color w:val="42464C"/>
        </w:rPr>
        <w:t>OSI</w:t>
      </w:r>
      <w:r>
        <w:rPr>
          <w:color w:val="42464C"/>
        </w:rPr>
        <w:t>模型中数据链路层和传输层的错误纠正协议之</w:t>
      </w:r>
    </w:p>
    <w:p w:rsidR="006C2B7B" w:rsidRDefault="00944A09">
      <w:pPr>
        <w:pStyle w:val="a3"/>
        <w:spacing w:line="252" w:lineRule="auto"/>
        <w:ind w:right="339"/>
        <w:rPr>
          <w:lang w:eastAsia="zh-CN"/>
        </w:rPr>
      </w:pPr>
      <w:r>
        <w:rPr>
          <w:color w:val="42464C"/>
          <w:w w:val="95"/>
          <w:lang w:eastAsia="zh-CN"/>
        </w:rPr>
        <w:t>⼀。它通过使⽤确认和超时这两个机制，在不可靠服务的基础上实现可靠的信息传输。如果发送⽅在发    送后⼀段时间之内没有收到确认帧，它通常会重新发送。</w:t>
      </w:r>
      <w:r>
        <w:rPr>
          <w:rFonts w:ascii="Calibri" w:eastAsia="Calibri"/>
          <w:color w:val="42464C"/>
          <w:w w:val="95"/>
          <w:lang w:eastAsia="zh-CN"/>
        </w:rPr>
        <w:t>ARQ</w:t>
      </w:r>
      <w:r>
        <w:rPr>
          <w:color w:val="42464C"/>
          <w:w w:val="95"/>
          <w:lang w:eastAsia="zh-CN"/>
        </w:rPr>
        <w:t>包括停⽌等待</w:t>
      </w:r>
      <w:r>
        <w:rPr>
          <w:rFonts w:ascii="Calibri" w:eastAsia="Calibri"/>
          <w:color w:val="42464C"/>
          <w:w w:val="95"/>
          <w:lang w:eastAsia="zh-CN"/>
        </w:rPr>
        <w:t>ARQ</w:t>
      </w:r>
      <w:r>
        <w:rPr>
          <w:color w:val="42464C"/>
          <w:w w:val="95"/>
          <w:lang w:eastAsia="zh-CN"/>
        </w:rPr>
        <w:t>协议和连续</w:t>
      </w:r>
      <w:r>
        <w:rPr>
          <w:rFonts w:ascii="Calibri" w:eastAsia="Calibri"/>
          <w:color w:val="42464C"/>
          <w:w w:val="95"/>
          <w:lang w:eastAsia="zh-CN"/>
        </w:rPr>
        <w:t>ARQ</w:t>
      </w:r>
      <w:r>
        <w:rPr>
          <w:color w:val="42464C"/>
          <w:w w:val="95"/>
          <w:lang w:eastAsia="zh-CN"/>
        </w:rPr>
        <w:t>协议。</w:t>
      </w:r>
    </w:p>
    <w:p w:rsidR="006C2B7B" w:rsidRDefault="00944A09">
      <w:pPr>
        <w:pStyle w:val="4"/>
        <w:spacing w:before="87"/>
        <w:rPr>
          <w:lang w:eastAsia="zh-CN"/>
        </w:rPr>
      </w:pPr>
      <w:r>
        <w:rPr>
          <w:color w:val="222324"/>
          <w:w w:val="105"/>
          <w:lang w:eastAsia="zh-CN"/>
        </w:rPr>
        <w:t>停⽌等待</w:t>
      </w:r>
      <w:r>
        <w:rPr>
          <w:rFonts w:ascii="Calibri" w:eastAsia="Calibri"/>
          <w:color w:val="222324"/>
          <w:w w:val="105"/>
          <w:lang w:eastAsia="zh-CN"/>
        </w:rPr>
        <w:t>ARQ</w:t>
      </w:r>
      <w:r>
        <w:rPr>
          <w:color w:val="222324"/>
          <w:w w:val="105"/>
          <w:lang w:eastAsia="zh-CN"/>
        </w:rPr>
        <w:t>协议</w:t>
      </w:r>
    </w:p>
    <w:p w:rsidR="006C2B7B" w:rsidRDefault="006C2B7B">
      <w:pPr>
        <w:pStyle w:val="a3"/>
        <w:spacing w:before="4"/>
        <w:ind w:left="0"/>
        <w:rPr>
          <w:rFonts w:ascii="Microsoft JhengHei"/>
          <w:b/>
          <w:sz w:val="9"/>
          <w:lang w:eastAsia="zh-CN"/>
        </w:rPr>
      </w:pPr>
    </w:p>
    <w:p w:rsidR="006C2B7B" w:rsidRDefault="001C37C9">
      <w:pPr>
        <w:pStyle w:val="a3"/>
        <w:spacing w:before="70" w:line="244" w:lineRule="auto"/>
        <w:ind w:left="757" w:right="115"/>
        <w:jc w:val="both"/>
        <w:rPr>
          <w:lang w:eastAsia="zh-CN"/>
        </w:rPr>
      </w:pPr>
      <w:r>
        <w:pict>
          <v:shape id="_x0000_s3492" style="position:absolute;left:0;text-align:left;margin-left:82.9pt;margin-top:10.35pt;width:3.25pt;height:3.25pt;z-index:17632;mso-position-horizontal-relative:page" coordorigin="1658,207" coordsize="65,65" path="m1722,239r-3,12l1712,262r-10,7l1690,271r-13,-2l1667,262r-7,-11l1658,239r2,-12l1667,216r10,-7l1690,207r12,2l1712,216r7,11l1722,239xe" filled="f" strokecolor="#42464c" strokeweight=".28253mm">
            <v:path arrowok="t"/>
            <w10:wrap anchorx="page"/>
          </v:shape>
        </w:pict>
      </w:r>
      <w:bookmarkStart w:id="275" w:name="停止等待ARQ协议"/>
      <w:bookmarkStart w:id="276" w:name="_bookmark258"/>
      <w:bookmarkEnd w:id="275"/>
      <w:bookmarkEnd w:id="276"/>
      <w:r w:rsidR="00944A09">
        <w:rPr>
          <w:color w:val="42464C"/>
          <w:w w:val="95"/>
          <w:lang w:eastAsia="zh-CN"/>
        </w:rPr>
        <w:t xml:space="preserve">停⽌等待协议是为了实现可靠传输的，它的基本原理就是每发完⼀个分组就停⽌发送，等待对⽅    </w:t>
      </w:r>
      <w:r w:rsidR="00944A09">
        <w:rPr>
          <w:color w:val="42464C"/>
          <w:lang w:eastAsia="zh-CN"/>
        </w:rPr>
        <w:t>确认（回复</w:t>
      </w:r>
      <w:r w:rsidR="00944A09">
        <w:rPr>
          <w:rFonts w:ascii="Calibri" w:eastAsia="Calibri"/>
          <w:color w:val="42464C"/>
          <w:lang w:eastAsia="zh-CN"/>
        </w:rPr>
        <w:t>ACK</w:t>
      </w:r>
      <w:r w:rsidR="00944A09">
        <w:rPr>
          <w:color w:val="42464C"/>
          <w:lang w:eastAsia="zh-CN"/>
        </w:rPr>
        <w:t>）。如果过了⼀段时间（超时时间后），</w:t>
      </w:r>
      <w:r w:rsidR="00944A09">
        <w:rPr>
          <w:color w:val="42464C"/>
          <w:spacing w:val="-2"/>
          <w:lang w:eastAsia="zh-CN"/>
        </w:rPr>
        <w:t xml:space="preserve">还是没有收到 </w:t>
      </w:r>
      <w:r w:rsidR="00944A09">
        <w:rPr>
          <w:rFonts w:ascii="Calibri" w:eastAsia="Calibri"/>
          <w:color w:val="42464C"/>
          <w:lang w:eastAsia="zh-CN"/>
        </w:rPr>
        <w:t>ACK</w:t>
      </w:r>
      <w:r w:rsidR="00944A09">
        <w:rPr>
          <w:rFonts w:ascii="Calibri" w:eastAsia="Calibri"/>
          <w:color w:val="42464C"/>
          <w:spacing w:val="-7"/>
          <w:lang w:eastAsia="zh-CN"/>
        </w:rPr>
        <w:t xml:space="preserve"> </w:t>
      </w:r>
      <w:r w:rsidR="00944A09">
        <w:rPr>
          <w:color w:val="42464C"/>
          <w:lang w:eastAsia="zh-CN"/>
        </w:rPr>
        <w:t>确认，说明没有发送</w:t>
      </w:r>
      <w:r w:rsidR="00944A09">
        <w:rPr>
          <w:color w:val="42464C"/>
          <w:w w:val="95"/>
          <w:lang w:eastAsia="zh-CN"/>
        </w:rPr>
        <w:t>成功，需要重新发送，直到收到确认后再发下⼀个分组；</w:t>
      </w:r>
    </w:p>
    <w:p w:rsidR="006C2B7B" w:rsidRDefault="001C37C9">
      <w:pPr>
        <w:pStyle w:val="a3"/>
        <w:spacing w:before="9"/>
        <w:ind w:left="757"/>
        <w:rPr>
          <w:lang w:eastAsia="zh-CN"/>
        </w:rPr>
      </w:pPr>
      <w:r>
        <w:pict>
          <v:shape id="_x0000_s3491" style="position:absolute;left:0;text-align:left;margin-left:82.9pt;margin-top:7.3pt;width:3.25pt;height:3.25pt;z-index:17656;mso-position-horizontal-relative:page" coordorigin="1658,146" coordsize="65,65" path="m1722,178r-3,12l1712,201r-10,7l1690,210r-13,-2l1667,201r-7,-11l1658,178r2,-12l1667,155r10,-7l1690,146r12,2l1712,155r7,11l1722,178xe" filled="f" strokecolor="#42464c" strokeweight=".28253mm">
            <v:path arrowok="t"/>
            <w10:wrap anchorx="page"/>
          </v:shape>
        </w:pict>
      </w:r>
      <w:r w:rsidR="00944A09">
        <w:rPr>
          <w:color w:val="42464C"/>
          <w:w w:val="95"/>
          <w:lang w:eastAsia="zh-CN"/>
        </w:rPr>
        <w:t>在停⽌等待协议中，若接收⽅收到重复分组，就丢弃该分组，但同时还要发送确认；</w:t>
      </w:r>
    </w:p>
    <w:p w:rsidR="006C2B7B" w:rsidRDefault="00944A09">
      <w:pPr>
        <w:spacing w:before="142"/>
        <w:ind w:left="117"/>
        <w:rPr>
          <w:sz w:val="21"/>
          <w:lang w:eastAsia="zh-CN"/>
        </w:rPr>
      </w:pPr>
      <w:r>
        <w:rPr>
          <w:rFonts w:ascii="Microsoft JhengHei" w:eastAsia="Microsoft JhengHei" w:hint="eastAsia"/>
          <w:b/>
          <w:color w:val="42464C"/>
          <w:sz w:val="21"/>
          <w:lang w:eastAsia="zh-CN"/>
        </w:rPr>
        <w:t xml:space="preserve">优点： </w:t>
      </w:r>
      <w:r>
        <w:rPr>
          <w:color w:val="42464C"/>
          <w:sz w:val="21"/>
          <w:lang w:eastAsia="zh-CN"/>
        </w:rPr>
        <w:t>简单</w:t>
      </w:r>
    </w:p>
    <w:p w:rsidR="006C2B7B" w:rsidRDefault="00944A09">
      <w:pPr>
        <w:spacing w:before="130"/>
        <w:ind w:left="117"/>
        <w:rPr>
          <w:sz w:val="21"/>
          <w:lang w:eastAsia="zh-CN"/>
        </w:rPr>
      </w:pPr>
      <w:r>
        <w:rPr>
          <w:rFonts w:ascii="Microsoft JhengHei" w:eastAsia="Microsoft JhengHei" w:hint="eastAsia"/>
          <w:b/>
          <w:color w:val="42464C"/>
          <w:sz w:val="21"/>
          <w:lang w:eastAsia="zh-CN"/>
        </w:rPr>
        <w:t xml:space="preserve">缺点： </w:t>
      </w:r>
      <w:r>
        <w:rPr>
          <w:color w:val="42464C"/>
          <w:sz w:val="21"/>
          <w:lang w:eastAsia="zh-CN"/>
        </w:rPr>
        <w:t>信道利⽤率低，等待时间⻓</w:t>
      </w:r>
    </w:p>
    <w:p w:rsidR="006C2B7B" w:rsidRDefault="00944A09">
      <w:pPr>
        <w:pStyle w:val="6"/>
        <w:numPr>
          <w:ilvl w:val="0"/>
          <w:numId w:val="90"/>
        </w:numPr>
        <w:tabs>
          <w:tab w:val="left" w:pos="430"/>
        </w:tabs>
        <w:spacing w:before="130"/>
        <w:ind w:hanging="312"/>
        <w:rPr>
          <w:rFonts w:ascii="Calibri" w:eastAsia="Calibri"/>
        </w:rPr>
      </w:pPr>
      <w:r>
        <w:rPr>
          <w:color w:val="42464C"/>
          <w:w w:val="105"/>
        </w:rPr>
        <w:t>⽆差错情况</w:t>
      </w:r>
      <w:r>
        <w:rPr>
          <w:rFonts w:ascii="Calibri" w:eastAsia="Calibri"/>
          <w:color w:val="42464C"/>
          <w:w w:val="105"/>
        </w:rPr>
        <w:t>:</w:t>
      </w:r>
    </w:p>
    <w:p w:rsidR="006C2B7B" w:rsidRDefault="00944A09">
      <w:pPr>
        <w:pStyle w:val="a3"/>
        <w:spacing w:before="206"/>
        <w:rPr>
          <w:lang w:eastAsia="zh-CN"/>
        </w:rPr>
      </w:pPr>
      <w:r>
        <w:rPr>
          <w:color w:val="42464C"/>
          <w:lang w:eastAsia="zh-CN"/>
        </w:rPr>
        <w:t>发送⽅发送分组</w:t>
      </w:r>
      <w:r>
        <w:rPr>
          <w:rFonts w:ascii="Calibri" w:eastAsia="Calibri"/>
          <w:color w:val="42464C"/>
          <w:lang w:eastAsia="zh-CN"/>
        </w:rPr>
        <w:t>,</w:t>
      </w:r>
      <w:r>
        <w:rPr>
          <w:color w:val="42464C"/>
          <w:lang w:eastAsia="zh-CN"/>
        </w:rPr>
        <w:t>接收⽅在规定时间内收到</w:t>
      </w:r>
      <w:r>
        <w:rPr>
          <w:rFonts w:ascii="Calibri" w:eastAsia="Calibri"/>
          <w:color w:val="42464C"/>
          <w:lang w:eastAsia="zh-CN"/>
        </w:rPr>
        <w:t>,</w:t>
      </w:r>
      <w:r>
        <w:rPr>
          <w:color w:val="42464C"/>
          <w:lang w:eastAsia="zh-CN"/>
        </w:rPr>
        <w:t>并且回复确认</w:t>
      </w:r>
      <w:r>
        <w:rPr>
          <w:rFonts w:ascii="Calibri" w:eastAsia="Calibri"/>
          <w:color w:val="42464C"/>
          <w:lang w:eastAsia="zh-CN"/>
        </w:rPr>
        <w:t>.</w:t>
      </w:r>
      <w:r>
        <w:rPr>
          <w:color w:val="42464C"/>
          <w:lang w:eastAsia="zh-CN"/>
        </w:rPr>
        <w:t>发送⽅再次发送。</w:t>
      </w:r>
    </w:p>
    <w:p w:rsidR="006C2B7B" w:rsidRDefault="00944A09">
      <w:pPr>
        <w:pStyle w:val="6"/>
        <w:numPr>
          <w:ilvl w:val="0"/>
          <w:numId w:val="90"/>
        </w:numPr>
        <w:tabs>
          <w:tab w:val="left" w:pos="430"/>
        </w:tabs>
        <w:spacing w:before="127"/>
        <w:ind w:hanging="312"/>
        <w:rPr>
          <w:rFonts w:ascii="Calibri" w:eastAsia="Calibri"/>
          <w:lang w:eastAsia="zh-CN"/>
        </w:rPr>
      </w:pPr>
      <w:r>
        <w:rPr>
          <w:color w:val="42464C"/>
          <w:spacing w:val="-5"/>
          <w:lang w:eastAsia="zh-CN"/>
        </w:rPr>
        <w:t>出现差错情况（超时重传</w:t>
      </w:r>
      <w:r>
        <w:rPr>
          <w:color w:val="42464C"/>
          <w:spacing w:val="-4"/>
          <w:lang w:eastAsia="zh-CN"/>
        </w:rPr>
        <w:t>）</w:t>
      </w:r>
      <w:r>
        <w:rPr>
          <w:rFonts w:ascii="Calibri" w:eastAsia="Calibri"/>
          <w:color w:val="42464C"/>
          <w:spacing w:val="-4"/>
          <w:lang w:eastAsia="zh-CN"/>
        </w:rPr>
        <w:t>:</w:t>
      </w:r>
    </w:p>
    <w:p w:rsidR="006C2B7B" w:rsidRDefault="00944A09">
      <w:pPr>
        <w:pStyle w:val="a3"/>
        <w:spacing w:before="206"/>
        <w:rPr>
          <w:lang w:eastAsia="zh-CN"/>
        </w:rPr>
      </w:pPr>
      <w:r>
        <w:rPr>
          <w:color w:val="42464C"/>
          <w:w w:val="95"/>
          <w:lang w:eastAsia="zh-CN"/>
        </w:rPr>
        <w:t>停⽌等待协议中超时重传是指只要超过⼀段时间仍然没有收到确认，就重传前⾯发送过的分组（认为刚</w:t>
      </w:r>
    </w:p>
    <w:p w:rsidR="006C2B7B" w:rsidRDefault="00944A09">
      <w:pPr>
        <w:pStyle w:val="a3"/>
        <w:spacing w:before="66" w:line="184" w:lineRule="auto"/>
        <w:ind w:right="131"/>
        <w:jc w:val="both"/>
      </w:pPr>
      <w:r>
        <w:rPr>
          <w:color w:val="42464C"/>
          <w:w w:val="95"/>
          <w:lang w:eastAsia="zh-CN"/>
        </w:rPr>
        <w:t xml:space="preserve">才发送过的分组丢失了）。因此每发送完⼀个分组需要设置⼀个超时计时器，其重传时间应⽐数据在分    </w:t>
      </w:r>
      <w:r>
        <w:rPr>
          <w:color w:val="42464C"/>
          <w:lang w:eastAsia="zh-CN"/>
        </w:rPr>
        <w:t xml:space="preserve">组传输的平均往返时间更⻓⼀些。这种⾃动重传⽅式常称为 </w:t>
      </w:r>
      <w:r>
        <w:rPr>
          <w:rFonts w:ascii="Microsoft JhengHei" w:eastAsia="Microsoft JhengHei" w:hint="eastAsia"/>
          <w:b/>
          <w:color w:val="42464C"/>
          <w:spacing w:val="3"/>
          <w:lang w:eastAsia="zh-CN"/>
        </w:rPr>
        <w:t xml:space="preserve">⾃动重传请求 </w:t>
      </w:r>
      <w:r>
        <w:rPr>
          <w:rFonts w:ascii="Calibri" w:eastAsia="Calibri"/>
          <w:b/>
          <w:color w:val="42464C"/>
          <w:lang w:eastAsia="zh-CN"/>
        </w:rPr>
        <w:t>ARQ</w:t>
      </w:r>
      <w:r>
        <w:rPr>
          <w:rFonts w:ascii="Calibri" w:eastAsia="Calibri"/>
          <w:b/>
          <w:color w:val="42464C"/>
          <w:spacing w:val="28"/>
          <w:lang w:eastAsia="zh-CN"/>
        </w:rPr>
        <w:t xml:space="preserve"> </w:t>
      </w:r>
      <w:r>
        <w:rPr>
          <w:color w:val="42464C"/>
          <w:spacing w:val="-8"/>
          <w:lang w:eastAsia="zh-CN"/>
        </w:rPr>
        <w:t>。另外在停⽌等待协议</w:t>
      </w:r>
      <w:r>
        <w:rPr>
          <w:color w:val="42464C"/>
          <w:lang w:eastAsia="zh-CN"/>
        </w:rPr>
        <w:t>中若收到重复分组，就丢弃该分组，但同时还要发送确认。</w:t>
      </w:r>
      <w:r>
        <w:rPr>
          <w:rFonts w:ascii="Microsoft JhengHei" w:eastAsia="Microsoft JhengHei" w:hint="eastAsia"/>
          <w:b/>
          <w:color w:val="42464C"/>
        </w:rPr>
        <w:t xml:space="preserve">连续 </w:t>
      </w:r>
      <w:r>
        <w:rPr>
          <w:rFonts w:ascii="Calibri" w:eastAsia="Calibri"/>
          <w:b/>
          <w:color w:val="42464C"/>
        </w:rPr>
        <w:t>ARQ</w:t>
      </w:r>
      <w:r>
        <w:rPr>
          <w:rFonts w:ascii="Calibri" w:eastAsia="Calibri"/>
          <w:b/>
          <w:color w:val="42464C"/>
          <w:spacing w:val="5"/>
        </w:rPr>
        <w:t xml:space="preserve"> </w:t>
      </w:r>
      <w:r>
        <w:rPr>
          <w:rFonts w:ascii="Microsoft JhengHei" w:eastAsia="Microsoft JhengHei" w:hint="eastAsia"/>
          <w:b/>
          <w:color w:val="42464C"/>
        </w:rPr>
        <w:t xml:space="preserve">协议 </w:t>
      </w:r>
      <w:r>
        <w:rPr>
          <w:color w:val="42464C"/>
        </w:rPr>
        <w:t>可提⾼信道利⽤率。发送维</w:t>
      </w:r>
    </w:p>
    <w:p w:rsidR="006C2B7B" w:rsidRDefault="00944A09">
      <w:pPr>
        <w:pStyle w:val="a3"/>
        <w:spacing w:before="11" w:line="252" w:lineRule="auto"/>
        <w:ind w:right="339"/>
        <w:rPr>
          <w:lang w:eastAsia="zh-CN"/>
        </w:rPr>
      </w:pPr>
      <w:r>
        <w:rPr>
          <w:color w:val="42464C"/>
          <w:w w:val="95"/>
          <w:lang w:eastAsia="zh-CN"/>
        </w:rPr>
        <w:t>持⼀个发送窗⼝，凡位于发送窗⼝内的分组可连续发送出去，⽽不需要等待对⽅确认。接收⽅⼀般采⽤    累积确认，对按序到达的最后⼀个分组发送确认，表明到这个分组位置的所有分组都已经正确收到了。</w:t>
      </w:r>
    </w:p>
    <w:p w:rsidR="006C2B7B" w:rsidRDefault="00944A09">
      <w:pPr>
        <w:pStyle w:val="6"/>
        <w:numPr>
          <w:ilvl w:val="0"/>
          <w:numId w:val="90"/>
        </w:numPr>
        <w:tabs>
          <w:tab w:val="left" w:pos="430"/>
        </w:tabs>
        <w:spacing w:before="131"/>
        <w:ind w:hanging="312"/>
      </w:pPr>
      <w:r>
        <w:rPr>
          <w:color w:val="42464C"/>
          <w:w w:val="95"/>
        </w:rPr>
        <w:t>确认丢失和确认迟到</w:t>
      </w:r>
    </w:p>
    <w:p w:rsidR="006C2B7B" w:rsidRDefault="001C37C9">
      <w:pPr>
        <w:pStyle w:val="a3"/>
        <w:spacing w:before="127"/>
        <w:ind w:left="757" w:right="115"/>
      </w:pPr>
      <w:r>
        <w:pict>
          <v:shape id="_x0000_s3490" style="position:absolute;left:0;text-align:left;margin-left:82.9pt;margin-top:17.15pt;width:3.25pt;height:3.25pt;z-index:17680;mso-position-horizontal-relative:page" coordorigin="1658,343" coordsize="65,65" path="m1722,375r-3,13l1712,398r-10,7l1690,407r-13,-2l1667,398r-7,-10l1658,375r2,-12l1667,352r10,-6l1690,343r12,3l1712,352r7,11l1722,375xe" filled="f" strokecolor="#42464c" strokeweight=".28253mm">
            <v:path arrowok="t"/>
            <w10:wrap anchorx="page"/>
          </v:shape>
        </w:pict>
      </w:r>
      <w:r w:rsidR="00944A09">
        <w:rPr>
          <w:rFonts w:ascii="Microsoft JhengHei" w:eastAsia="Microsoft JhengHei" w:hint="eastAsia"/>
          <w:b/>
          <w:color w:val="42464C"/>
          <w:spacing w:val="-4"/>
          <w:lang w:eastAsia="zh-CN"/>
        </w:rPr>
        <w:t xml:space="preserve">确认丢失 </w:t>
      </w:r>
      <w:r w:rsidR="00944A09">
        <w:rPr>
          <w:color w:val="42464C"/>
          <w:lang w:eastAsia="zh-CN"/>
        </w:rPr>
        <w:t>：确认消息在传输过程丢失。当</w:t>
      </w:r>
      <w:r w:rsidR="00944A09">
        <w:rPr>
          <w:rFonts w:ascii="Calibri" w:eastAsia="Calibri"/>
          <w:color w:val="42464C"/>
          <w:lang w:eastAsia="zh-CN"/>
        </w:rPr>
        <w:t>A</w:t>
      </w:r>
      <w:r w:rsidR="00944A09">
        <w:rPr>
          <w:color w:val="42464C"/>
          <w:lang w:eastAsia="zh-CN"/>
        </w:rPr>
        <w:t>发送</w:t>
      </w:r>
      <w:r w:rsidR="00944A09">
        <w:rPr>
          <w:rFonts w:ascii="Calibri" w:eastAsia="Calibri"/>
          <w:color w:val="42464C"/>
          <w:lang w:eastAsia="zh-CN"/>
        </w:rPr>
        <w:t>M1</w:t>
      </w:r>
      <w:r w:rsidR="00944A09">
        <w:rPr>
          <w:color w:val="42464C"/>
          <w:lang w:eastAsia="zh-CN"/>
        </w:rPr>
        <w:t>消息，</w:t>
      </w:r>
      <w:r w:rsidR="00944A09">
        <w:rPr>
          <w:rFonts w:ascii="Calibri" w:eastAsia="Calibri"/>
          <w:color w:val="42464C"/>
          <w:lang w:eastAsia="zh-CN"/>
        </w:rPr>
        <w:t>B</w:t>
      </w:r>
      <w:r w:rsidR="00944A09">
        <w:rPr>
          <w:color w:val="42464C"/>
          <w:lang w:eastAsia="zh-CN"/>
        </w:rPr>
        <w:t>收到后，</w:t>
      </w:r>
      <w:r w:rsidR="00944A09">
        <w:rPr>
          <w:rFonts w:ascii="Calibri" w:eastAsia="Calibri"/>
          <w:color w:val="42464C"/>
          <w:lang w:eastAsia="zh-CN"/>
        </w:rPr>
        <w:t>B</w:t>
      </w:r>
      <w:r w:rsidR="00944A09">
        <w:rPr>
          <w:color w:val="42464C"/>
          <w:lang w:eastAsia="zh-CN"/>
        </w:rPr>
        <w:t>向</w:t>
      </w:r>
      <w:r w:rsidR="00944A09">
        <w:rPr>
          <w:rFonts w:ascii="Calibri" w:eastAsia="Calibri"/>
          <w:color w:val="42464C"/>
          <w:lang w:eastAsia="zh-CN"/>
        </w:rPr>
        <w:t>A</w:t>
      </w:r>
      <w:r w:rsidR="00944A09">
        <w:rPr>
          <w:color w:val="42464C"/>
          <w:lang w:eastAsia="zh-CN"/>
        </w:rPr>
        <w:t>发送了⼀个</w:t>
      </w:r>
      <w:r w:rsidR="00944A09">
        <w:rPr>
          <w:rFonts w:ascii="Calibri" w:eastAsia="Calibri"/>
          <w:color w:val="42464C"/>
          <w:lang w:eastAsia="zh-CN"/>
        </w:rPr>
        <w:t>M1</w:t>
      </w:r>
      <w:r w:rsidR="00944A09">
        <w:rPr>
          <w:color w:val="42464C"/>
          <w:lang w:eastAsia="zh-CN"/>
        </w:rPr>
        <w:t>确认消</w:t>
      </w:r>
      <w:r w:rsidR="00944A09">
        <w:rPr>
          <w:color w:val="42464C"/>
          <w:w w:val="95"/>
          <w:lang w:eastAsia="zh-CN"/>
        </w:rPr>
        <w:t>息，但却在传输过程中丢失。⽽</w:t>
      </w:r>
      <w:r w:rsidR="00944A09">
        <w:rPr>
          <w:rFonts w:ascii="Calibri" w:eastAsia="Calibri"/>
          <w:color w:val="42464C"/>
          <w:w w:val="95"/>
          <w:lang w:eastAsia="zh-CN"/>
        </w:rPr>
        <w:t>A</w:t>
      </w:r>
      <w:r w:rsidR="00944A09">
        <w:rPr>
          <w:color w:val="42464C"/>
          <w:w w:val="95"/>
          <w:lang w:eastAsia="zh-CN"/>
        </w:rPr>
        <w:t>并不知道，在超时计时过后，</w:t>
      </w:r>
      <w:r w:rsidR="00944A09">
        <w:rPr>
          <w:rFonts w:ascii="Calibri" w:eastAsia="Calibri"/>
          <w:color w:val="42464C"/>
          <w:w w:val="95"/>
          <w:lang w:eastAsia="zh-CN"/>
        </w:rPr>
        <w:t>A</w:t>
      </w:r>
      <w:r w:rsidR="00944A09">
        <w:rPr>
          <w:color w:val="42464C"/>
          <w:w w:val="95"/>
          <w:lang w:eastAsia="zh-CN"/>
        </w:rPr>
        <w:t>重传</w:t>
      </w:r>
      <w:r w:rsidR="00944A09">
        <w:rPr>
          <w:rFonts w:ascii="Calibri" w:eastAsia="Calibri"/>
          <w:color w:val="42464C"/>
          <w:w w:val="95"/>
          <w:lang w:eastAsia="zh-CN"/>
        </w:rPr>
        <w:t>M1</w:t>
      </w:r>
      <w:r w:rsidR="00944A09">
        <w:rPr>
          <w:color w:val="42464C"/>
          <w:w w:val="95"/>
          <w:lang w:eastAsia="zh-CN"/>
        </w:rPr>
        <w:t>消息，</w:t>
      </w:r>
      <w:r w:rsidR="00944A09">
        <w:rPr>
          <w:rFonts w:ascii="Calibri" w:eastAsia="Calibri"/>
          <w:color w:val="42464C"/>
          <w:w w:val="95"/>
          <w:lang w:eastAsia="zh-CN"/>
        </w:rPr>
        <w:t>B</w:t>
      </w:r>
      <w:r w:rsidR="00944A09">
        <w:rPr>
          <w:color w:val="42464C"/>
          <w:w w:val="95"/>
          <w:lang w:eastAsia="zh-CN"/>
        </w:rPr>
        <w:t xml:space="preserve">再次收到该消息   </w:t>
      </w:r>
      <w:r w:rsidR="00944A09">
        <w:rPr>
          <w:color w:val="42464C"/>
          <w:lang w:eastAsia="zh-CN"/>
        </w:rPr>
        <w:t>后采取以下两点措施：</w:t>
      </w:r>
      <w:r w:rsidR="00944A09">
        <w:rPr>
          <w:rFonts w:ascii="Calibri" w:eastAsia="Calibri"/>
          <w:color w:val="42464C"/>
          <w:lang w:eastAsia="zh-CN"/>
        </w:rPr>
        <w:t>1.</w:t>
      </w:r>
      <w:r w:rsidR="00944A09">
        <w:rPr>
          <w:rFonts w:ascii="Calibri" w:eastAsia="Calibri"/>
          <w:color w:val="42464C"/>
          <w:spacing w:val="35"/>
          <w:lang w:eastAsia="zh-CN"/>
        </w:rPr>
        <w:t xml:space="preserve"> </w:t>
      </w:r>
      <w:r w:rsidR="00944A09">
        <w:rPr>
          <w:color w:val="42464C"/>
          <w:lang w:eastAsia="zh-CN"/>
        </w:rPr>
        <w:t>丢弃这个重复的</w:t>
      </w:r>
      <w:r w:rsidR="00944A09">
        <w:rPr>
          <w:rFonts w:ascii="Calibri" w:eastAsia="Calibri"/>
          <w:color w:val="42464C"/>
          <w:lang w:eastAsia="zh-CN"/>
        </w:rPr>
        <w:t>M1</w:t>
      </w:r>
      <w:r w:rsidR="00944A09">
        <w:rPr>
          <w:color w:val="42464C"/>
          <w:spacing w:val="2"/>
          <w:lang w:eastAsia="zh-CN"/>
        </w:rPr>
        <w:t xml:space="preserve">消息，不向上层交付。 </w:t>
      </w:r>
      <w:r w:rsidR="00944A09">
        <w:rPr>
          <w:rFonts w:ascii="Calibri" w:eastAsia="Calibri"/>
          <w:color w:val="42464C"/>
          <w:lang w:eastAsia="zh-CN"/>
        </w:rPr>
        <w:t>2.</w:t>
      </w:r>
      <w:r w:rsidR="00944A09">
        <w:rPr>
          <w:rFonts w:ascii="Calibri" w:eastAsia="Calibri"/>
          <w:color w:val="42464C"/>
          <w:spacing w:val="35"/>
          <w:lang w:eastAsia="zh-CN"/>
        </w:rPr>
        <w:t xml:space="preserve"> </w:t>
      </w:r>
      <w:r w:rsidR="00944A09">
        <w:rPr>
          <w:color w:val="42464C"/>
          <w:lang w:eastAsia="zh-CN"/>
        </w:rPr>
        <w:t>向</w:t>
      </w:r>
      <w:r w:rsidR="00944A09">
        <w:rPr>
          <w:rFonts w:ascii="Calibri" w:eastAsia="Calibri"/>
          <w:color w:val="42464C"/>
          <w:lang w:eastAsia="zh-CN"/>
        </w:rPr>
        <w:t>A</w:t>
      </w:r>
      <w:r w:rsidR="00944A09">
        <w:rPr>
          <w:color w:val="42464C"/>
          <w:lang w:eastAsia="zh-CN"/>
        </w:rPr>
        <w:t>发送确认消息。（不</w:t>
      </w:r>
      <w:r w:rsidR="00944A09">
        <w:rPr>
          <w:color w:val="42464C"/>
          <w:w w:val="95"/>
          <w:lang w:eastAsia="zh-CN"/>
        </w:rPr>
        <w:t>会认为已经发送过了，就不再发送。</w:t>
      </w:r>
      <w:r w:rsidR="00944A09">
        <w:rPr>
          <w:rFonts w:ascii="Calibri" w:eastAsia="Calibri"/>
          <w:color w:val="42464C"/>
          <w:w w:val="95"/>
        </w:rPr>
        <w:t>A</w:t>
      </w:r>
      <w:r w:rsidR="00944A09">
        <w:rPr>
          <w:color w:val="42464C"/>
          <w:w w:val="95"/>
        </w:rPr>
        <w:t>能重传，就证明</w:t>
      </w:r>
      <w:r w:rsidR="00944A09">
        <w:rPr>
          <w:rFonts w:ascii="Calibri" w:eastAsia="Calibri"/>
          <w:color w:val="42464C"/>
          <w:w w:val="95"/>
        </w:rPr>
        <w:t>B</w:t>
      </w:r>
      <w:r w:rsidR="00944A09">
        <w:rPr>
          <w:color w:val="42464C"/>
          <w:w w:val="95"/>
        </w:rPr>
        <w:t>的确认消息丢失）。</w:t>
      </w:r>
    </w:p>
    <w:p w:rsidR="006C2B7B" w:rsidRDefault="001C37C9">
      <w:pPr>
        <w:spacing w:line="288" w:lineRule="exact"/>
        <w:ind w:left="757"/>
        <w:rPr>
          <w:sz w:val="21"/>
          <w:lang w:eastAsia="zh-CN"/>
        </w:rPr>
      </w:pPr>
      <w:r>
        <w:pict>
          <v:shape id="_x0000_s3489" style="position:absolute;left:0;text-align:left;margin-left:82.9pt;margin-top:6.8pt;width:3.25pt;height:3.25pt;z-index:17704;mso-position-horizontal-relative:page" coordorigin="1658,136" coordsize="65,65" path="m1722,168r-3,12l1712,191r-10,6l1690,200r-13,-3l1667,191r-7,-11l1658,168r2,-13l1667,145r10,-7l1690,136r12,2l1712,145r7,10l1722,168xe" filled="f" strokecolor="#42464c" strokeweight=".28253mm">
            <v:path arrowok="t"/>
            <w10:wrap anchorx="page"/>
          </v:shape>
        </w:pict>
      </w:r>
      <w:r w:rsidR="00944A09">
        <w:rPr>
          <w:rFonts w:ascii="Microsoft JhengHei" w:eastAsia="Microsoft JhengHei" w:hint="eastAsia"/>
          <w:b/>
          <w:color w:val="42464C"/>
          <w:w w:val="95"/>
          <w:sz w:val="21"/>
          <w:lang w:eastAsia="zh-CN"/>
        </w:rPr>
        <w:t xml:space="preserve">确认迟到       </w:t>
      </w:r>
      <w:r w:rsidR="00944A09">
        <w:rPr>
          <w:color w:val="42464C"/>
          <w:w w:val="95"/>
          <w:sz w:val="21"/>
          <w:lang w:eastAsia="zh-CN"/>
        </w:rPr>
        <w:t>：确认消息在传输过程中迟到。</w:t>
      </w:r>
      <w:r w:rsidR="00944A09">
        <w:rPr>
          <w:rFonts w:ascii="Calibri" w:eastAsia="Calibri"/>
          <w:color w:val="42464C"/>
          <w:w w:val="95"/>
          <w:sz w:val="21"/>
          <w:lang w:eastAsia="zh-CN"/>
        </w:rPr>
        <w:t>A</w:t>
      </w:r>
      <w:r w:rsidR="00944A09">
        <w:rPr>
          <w:color w:val="42464C"/>
          <w:w w:val="95"/>
          <w:sz w:val="21"/>
          <w:lang w:eastAsia="zh-CN"/>
        </w:rPr>
        <w:t>发送</w:t>
      </w:r>
      <w:r w:rsidR="00944A09">
        <w:rPr>
          <w:rFonts w:ascii="Calibri" w:eastAsia="Calibri"/>
          <w:color w:val="42464C"/>
          <w:w w:val="95"/>
          <w:sz w:val="21"/>
          <w:lang w:eastAsia="zh-CN"/>
        </w:rPr>
        <w:t>M1</w:t>
      </w:r>
      <w:r w:rsidR="00944A09">
        <w:rPr>
          <w:color w:val="42464C"/>
          <w:w w:val="95"/>
          <w:sz w:val="21"/>
          <w:lang w:eastAsia="zh-CN"/>
        </w:rPr>
        <w:t>消息，</w:t>
      </w:r>
      <w:r w:rsidR="00944A09">
        <w:rPr>
          <w:rFonts w:ascii="Calibri" w:eastAsia="Calibri"/>
          <w:color w:val="42464C"/>
          <w:w w:val="95"/>
          <w:sz w:val="21"/>
          <w:lang w:eastAsia="zh-CN"/>
        </w:rPr>
        <w:t>B</w:t>
      </w:r>
      <w:r w:rsidR="00944A09">
        <w:rPr>
          <w:color w:val="42464C"/>
          <w:w w:val="95"/>
          <w:sz w:val="21"/>
          <w:lang w:eastAsia="zh-CN"/>
        </w:rPr>
        <w:t>收到并发送确认。在超时时间内没有</w:t>
      </w:r>
    </w:p>
    <w:p w:rsidR="006C2B7B" w:rsidRDefault="00944A09">
      <w:pPr>
        <w:pStyle w:val="a3"/>
        <w:ind w:left="757" w:right="106"/>
        <w:rPr>
          <w:lang w:eastAsia="zh-CN"/>
        </w:rPr>
      </w:pPr>
      <w:r>
        <w:rPr>
          <w:color w:val="42464C"/>
          <w:w w:val="95"/>
          <w:lang w:eastAsia="zh-CN"/>
        </w:rPr>
        <w:t>收到确认消息，</w:t>
      </w:r>
      <w:r>
        <w:rPr>
          <w:rFonts w:ascii="Calibri" w:eastAsia="Calibri"/>
          <w:color w:val="42464C"/>
          <w:w w:val="95"/>
          <w:lang w:eastAsia="zh-CN"/>
        </w:rPr>
        <w:t>A</w:t>
      </w:r>
      <w:r>
        <w:rPr>
          <w:color w:val="42464C"/>
          <w:w w:val="95"/>
          <w:lang w:eastAsia="zh-CN"/>
        </w:rPr>
        <w:t>重传</w:t>
      </w:r>
      <w:r>
        <w:rPr>
          <w:rFonts w:ascii="Calibri" w:eastAsia="Calibri"/>
          <w:color w:val="42464C"/>
          <w:w w:val="95"/>
          <w:lang w:eastAsia="zh-CN"/>
        </w:rPr>
        <w:t>M1</w:t>
      </w:r>
      <w:r>
        <w:rPr>
          <w:color w:val="42464C"/>
          <w:w w:val="95"/>
          <w:lang w:eastAsia="zh-CN"/>
        </w:rPr>
        <w:t>消息，</w:t>
      </w:r>
      <w:r>
        <w:rPr>
          <w:rFonts w:ascii="Calibri" w:eastAsia="Calibri"/>
          <w:color w:val="42464C"/>
          <w:w w:val="95"/>
          <w:lang w:eastAsia="zh-CN"/>
        </w:rPr>
        <w:t>B</w:t>
      </w:r>
      <w:r>
        <w:rPr>
          <w:color w:val="42464C"/>
          <w:w w:val="95"/>
          <w:lang w:eastAsia="zh-CN"/>
        </w:rPr>
        <w:t>仍然收到并继续发送确认消息（</w:t>
      </w:r>
      <w:r>
        <w:rPr>
          <w:rFonts w:ascii="Calibri" w:eastAsia="Calibri"/>
          <w:color w:val="42464C"/>
          <w:w w:val="95"/>
          <w:lang w:eastAsia="zh-CN"/>
        </w:rPr>
        <w:t>B</w:t>
      </w:r>
      <w:r>
        <w:rPr>
          <w:color w:val="42464C"/>
          <w:w w:val="95"/>
          <w:lang w:eastAsia="zh-CN"/>
        </w:rPr>
        <w:t>收到了</w:t>
      </w:r>
      <w:r>
        <w:rPr>
          <w:rFonts w:ascii="Calibri" w:eastAsia="Calibri"/>
          <w:color w:val="42464C"/>
          <w:w w:val="95"/>
          <w:lang w:eastAsia="zh-CN"/>
        </w:rPr>
        <w:t>2</w:t>
      </w:r>
      <w:r>
        <w:rPr>
          <w:color w:val="42464C"/>
          <w:w w:val="95"/>
          <w:lang w:eastAsia="zh-CN"/>
        </w:rPr>
        <w:t>份</w:t>
      </w:r>
      <w:r>
        <w:rPr>
          <w:rFonts w:ascii="Calibri" w:eastAsia="Calibri"/>
          <w:color w:val="42464C"/>
          <w:w w:val="95"/>
          <w:lang w:eastAsia="zh-CN"/>
        </w:rPr>
        <w:t>M1</w:t>
      </w:r>
      <w:r>
        <w:rPr>
          <w:color w:val="42464C"/>
          <w:w w:val="95"/>
          <w:lang w:eastAsia="zh-CN"/>
        </w:rPr>
        <w:t>）。此时</w:t>
      </w:r>
      <w:r>
        <w:rPr>
          <w:rFonts w:ascii="Calibri" w:eastAsia="Calibri"/>
          <w:color w:val="42464C"/>
          <w:w w:val="95"/>
          <w:lang w:eastAsia="zh-CN"/>
        </w:rPr>
        <w:t>A</w:t>
      </w:r>
      <w:r>
        <w:rPr>
          <w:color w:val="42464C"/>
          <w:w w:val="95"/>
          <w:lang w:eastAsia="zh-CN"/>
        </w:rPr>
        <w:t>收到了</w:t>
      </w:r>
      <w:r>
        <w:rPr>
          <w:rFonts w:ascii="Calibri" w:eastAsia="Calibri"/>
          <w:color w:val="42464C"/>
          <w:w w:val="95"/>
          <w:lang w:eastAsia="zh-CN"/>
        </w:rPr>
        <w:t xml:space="preserve">B </w:t>
      </w:r>
      <w:r>
        <w:rPr>
          <w:color w:val="42464C"/>
          <w:w w:val="95"/>
          <w:lang w:eastAsia="zh-CN"/>
        </w:rPr>
        <w:t>第⼆次发送的确认消息。接着发送其他数据。过了⼀会，</w:t>
      </w:r>
      <w:r>
        <w:rPr>
          <w:rFonts w:ascii="Calibri" w:eastAsia="Calibri"/>
          <w:color w:val="42464C"/>
          <w:w w:val="95"/>
          <w:lang w:eastAsia="zh-CN"/>
        </w:rPr>
        <w:t>A</w:t>
      </w:r>
      <w:r>
        <w:rPr>
          <w:color w:val="42464C"/>
          <w:w w:val="95"/>
          <w:lang w:eastAsia="zh-CN"/>
        </w:rPr>
        <w:t>收到了</w:t>
      </w:r>
      <w:r>
        <w:rPr>
          <w:rFonts w:ascii="Calibri" w:eastAsia="Calibri"/>
          <w:color w:val="42464C"/>
          <w:w w:val="95"/>
          <w:lang w:eastAsia="zh-CN"/>
        </w:rPr>
        <w:t>B</w:t>
      </w:r>
      <w:r>
        <w:rPr>
          <w:color w:val="42464C"/>
          <w:w w:val="95"/>
          <w:lang w:eastAsia="zh-CN"/>
        </w:rPr>
        <w:t>第⼀次发送的对</w:t>
      </w:r>
      <w:r>
        <w:rPr>
          <w:rFonts w:ascii="Calibri" w:eastAsia="Calibri"/>
          <w:color w:val="42464C"/>
          <w:w w:val="95"/>
          <w:lang w:eastAsia="zh-CN"/>
        </w:rPr>
        <w:t>M1</w:t>
      </w:r>
      <w:r>
        <w:rPr>
          <w:color w:val="42464C"/>
          <w:w w:val="95"/>
          <w:lang w:eastAsia="zh-CN"/>
        </w:rPr>
        <w:t>的确认消息</w:t>
      </w:r>
    </w:p>
    <w:p w:rsidR="006C2B7B" w:rsidRDefault="00944A09">
      <w:pPr>
        <w:pStyle w:val="a3"/>
        <w:spacing w:line="288" w:lineRule="exact"/>
        <w:ind w:left="757"/>
        <w:rPr>
          <w:rFonts w:ascii="Calibri" w:eastAsia="Calibri"/>
          <w:lang w:eastAsia="zh-CN"/>
        </w:rPr>
      </w:pPr>
      <w:r>
        <w:rPr>
          <w:color w:val="42464C"/>
          <w:lang w:eastAsia="zh-CN"/>
        </w:rPr>
        <w:t>（</w:t>
      </w:r>
      <w:r>
        <w:rPr>
          <w:rFonts w:ascii="Calibri" w:eastAsia="Calibri"/>
          <w:color w:val="42464C"/>
          <w:lang w:eastAsia="zh-CN"/>
        </w:rPr>
        <w:t>A</w:t>
      </w:r>
      <w:r>
        <w:rPr>
          <w:color w:val="42464C"/>
          <w:lang w:eastAsia="zh-CN"/>
        </w:rPr>
        <w:t>也收到了</w:t>
      </w:r>
      <w:r>
        <w:rPr>
          <w:rFonts w:ascii="Calibri" w:eastAsia="Calibri"/>
          <w:color w:val="42464C"/>
          <w:lang w:eastAsia="zh-CN"/>
        </w:rPr>
        <w:t>2</w:t>
      </w:r>
      <w:r>
        <w:rPr>
          <w:color w:val="42464C"/>
          <w:lang w:eastAsia="zh-CN"/>
        </w:rPr>
        <w:t>份确认消息）。处理如下：</w:t>
      </w:r>
      <w:r>
        <w:rPr>
          <w:rFonts w:ascii="Calibri" w:eastAsia="Calibri"/>
          <w:color w:val="42464C"/>
          <w:lang w:eastAsia="zh-CN"/>
        </w:rPr>
        <w:t>1. A</w:t>
      </w:r>
      <w:r>
        <w:rPr>
          <w:color w:val="42464C"/>
          <w:lang w:eastAsia="zh-CN"/>
        </w:rPr>
        <w:t>收到重复的确认后，直接丢弃。</w:t>
      </w:r>
      <w:r>
        <w:rPr>
          <w:rFonts w:ascii="Calibri" w:eastAsia="Calibri"/>
          <w:color w:val="42464C"/>
          <w:lang w:eastAsia="zh-CN"/>
        </w:rPr>
        <w:t>2. B</w:t>
      </w:r>
      <w:r>
        <w:rPr>
          <w:color w:val="42464C"/>
          <w:lang w:eastAsia="zh-CN"/>
        </w:rPr>
        <w:t>收到重复的</w:t>
      </w:r>
      <w:r>
        <w:rPr>
          <w:rFonts w:ascii="Calibri" w:eastAsia="Calibri"/>
          <w:color w:val="42464C"/>
          <w:lang w:eastAsia="zh-CN"/>
        </w:rPr>
        <w:t>M1</w:t>
      </w:r>
    </w:p>
    <w:p w:rsidR="006C2B7B" w:rsidRDefault="00944A09">
      <w:pPr>
        <w:pStyle w:val="a3"/>
        <w:spacing w:line="289" w:lineRule="exact"/>
        <w:ind w:left="757"/>
        <w:rPr>
          <w:lang w:eastAsia="zh-CN"/>
        </w:rPr>
      </w:pPr>
      <w:r>
        <w:rPr>
          <w:color w:val="42464C"/>
          <w:w w:val="95"/>
          <w:lang w:eastAsia="zh-CN"/>
        </w:rPr>
        <w:t>后，也直接丢弃重复的</w:t>
      </w:r>
      <w:r>
        <w:rPr>
          <w:rFonts w:ascii="Calibri" w:eastAsia="Calibri"/>
          <w:color w:val="42464C"/>
          <w:w w:val="95"/>
          <w:lang w:eastAsia="zh-CN"/>
        </w:rPr>
        <w:t>M1</w:t>
      </w:r>
      <w:r>
        <w:rPr>
          <w:color w:val="42464C"/>
          <w:w w:val="95"/>
          <w:lang w:eastAsia="zh-CN"/>
        </w:rPr>
        <w:t>。</w:t>
      </w:r>
    </w:p>
    <w:p w:rsidR="006C2B7B" w:rsidRDefault="00944A09">
      <w:pPr>
        <w:pStyle w:val="4"/>
        <w:rPr>
          <w:lang w:eastAsia="zh-CN"/>
        </w:rPr>
      </w:pPr>
      <w:r>
        <w:rPr>
          <w:color w:val="222324"/>
          <w:lang w:eastAsia="zh-CN"/>
        </w:rPr>
        <w:t>连续</w:t>
      </w:r>
      <w:r>
        <w:rPr>
          <w:rFonts w:ascii="Calibri" w:eastAsia="Calibri"/>
          <w:color w:val="222324"/>
          <w:lang w:eastAsia="zh-CN"/>
        </w:rPr>
        <w:t>ARQ</w:t>
      </w:r>
      <w:r>
        <w:rPr>
          <w:color w:val="222324"/>
          <w:lang w:eastAsia="zh-CN"/>
        </w:rPr>
        <w:t>协议</w:t>
      </w:r>
    </w:p>
    <w:p w:rsidR="006C2B7B" w:rsidRDefault="00944A09">
      <w:pPr>
        <w:pStyle w:val="a3"/>
        <w:spacing w:before="230" w:line="244" w:lineRule="auto"/>
        <w:ind w:right="174"/>
        <w:rPr>
          <w:lang w:eastAsia="zh-CN"/>
        </w:rPr>
      </w:pPr>
      <w:r>
        <w:rPr>
          <w:color w:val="42464C"/>
          <w:lang w:eastAsia="zh-CN"/>
        </w:rPr>
        <w:t xml:space="preserve">连续 </w:t>
      </w:r>
      <w:r>
        <w:rPr>
          <w:rFonts w:ascii="Calibri" w:eastAsia="Calibri"/>
          <w:color w:val="42464C"/>
          <w:lang w:eastAsia="zh-CN"/>
        </w:rPr>
        <w:t>ARQ</w:t>
      </w:r>
      <w:r>
        <w:rPr>
          <w:rFonts w:ascii="Calibri" w:eastAsia="Calibri"/>
          <w:color w:val="42464C"/>
          <w:spacing w:val="10"/>
          <w:lang w:eastAsia="zh-CN"/>
        </w:rPr>
        <w:t xml:space="preserve"> </w:t>
      </w:r>
      <w:r>
        <w:rPr>
          <w:color w:val="42464C"/>
          <w:lang w:eastAsia="zh-CN"/>
        </w:rPr>
        <w:t>协议可提⾼信道利⽤率。发送⽅维持⼀个发送窗⼝，凡位于发送窗⼝内的分组可以连续发送</w:t>
      </w:r>
      <w:bookmarkStart w:id="277" w:name="连续ARQ协议"/>
      <w:bookmarkStart w:id="278" w:name="_bookmark259"/>
      <w:bookmarkEnd w:id="277"/>
      <w:bookmarkEnd w:id="278"/>
      <w:r>
        <w:rPr>
          <w:color w:val="42464C"/>
          <w:w w:val="95"/>
          <w:lang w:eastAsia="zh-CN"/>
        </w:rPr>
        <w:t>出去，⽽不需要等待对⽅确认。接收⽅⼀般采⽤累计确认，对按序到达的最后⼀个分组发送确认，表明    到这个分组为⽌的所有分组都已经正确收到了。</w:t>
      </w:r>
    </w:p>
    <w:p w:rsidR="006C2B7B" w:rsidRDefault="00944A09">
      <w:pPr>
        <w:pStyle w:val="a3"/>
        <w:spacing w:before="138"/>
        <w:rPr>
          <w:lang w:eastAsia="zh-CN"/>
        </w:rPr>
      </w:pPr>
      <w:r>
        <w:rPr>
          <w:rFonts w:ascii="Microsoft JhengHei" w:eastAsia="Microsoft JhengHei" w:hint="eastAsia"/>
          <w:b/>
          <w:color w:val="42464C"/>
          <w:lang w:eastAsia="zh-CN"/>
        </w:rPr>
        <w:t xml:space="preserve">优点： </w:t>
      </w:r>
      <w:r>
        <w:rPr>
          <w:color w:val="42464C"/>
          <w:lang w:eastAsia="zh-CN"/>
        </w:rPr>
        <w:t>信道利⽤率⾼，容易实现，即使确认丢失，也不必重传。</w:t>
      </w:r>
    </w:p>
    <w:p w:rsidR="006C2B7B" w:rsidRDefault="00944A09">
      <w:pPr>
        <w:pStyle w:val="a3"/>
        <w:spacing w:before="131"/>
        <w:ind w:right="124"/>
      </w:pPr>
      <w:r>
        <w:rPr>
          <w:rFonts w:ascii="Microsoft JhengHei" w:eastAsia="Microsoft JhengHei" w:hint="eastAsia"/>
          <w:b/>
          <w:color w:val="42464C"/>
          <w:lang w:eastAsia="zh-CN"/>
        </w:rPr>
        <w:t xml:space="preserve">缺点：  </w:t>
      </w:r>
      <w:r>
        <w:rPr>
          <w:color w:val="42464C"/>
          <w:lang w:eastAsia="zh-CN"/>
        </w:rPr>
        <w:t xml:space="preserve">不能向发送⽅反映出接收⽅已经正确收到的所有分组的信息。  ⽐如：发送⽅发送了  </w:t>
      </w:r>
      <w:r>
        <w:rPr>
          <w:rFonts w:ascii="Calibri" w:eastAsia="Calibri"/>
          <w:color w:val="42464C"/>
          <w:lang w:eastAsia="zh-CN"/>
        </w:rPr>
        <w:t>5</w:t>
      </w:r>
      <w:r>
        <w:rPr>
          <w:color w:val="42464C"/>
          <w:lang w:eastAsia="zh-CN"/>
        </w:rPr>
        <w:t>条  消息，中间第三条丢失（</w:t>
      </w:r>
      <w:r>
        <w:rPr>
          <w:rFonts w:ascii="Calibri" w:eastAsia="Calibri"/>
          <w:color w:val="42464C"/>
          <w:lang w:eastAsia="zh-CN"/>
        </w:rPr>
        <w:t>3</w:t>
      </w:r>
      <w:r>
        <w:rPr>
          <w:color w:val="42464C"/>
          <w:lang w:eastAsia="zh-CN"/>
        </w:rPr>
        <w:t>号），这时接收⽅只能对前两个发送确认。发送⽅⽆法知道后三个分组的下 落，⽽只好把后三个全部重传⼀次。</w:t>
      </w:r>
      <w:r>
        <w:rPr>
          <w:color w:val="42464C"/>
        </w:rPr>
        <w:t xml:space="preserve">这也叫 </w:t>
      </w:r>
      <w:r>
        <w:rPr>
          <w:rFonts w:ascii="Calibri" w:eastAsia="Calibri"/>
          <w:color w:val="42464C"/>
        </w:rPr>
        <w:t>Go-Back-N</w:t>
      </w:r>
      <w:r>
        <w:rPr>
          <w:color w:val="42464C"/>
        </w:rPr>
        <w:t xml:space="preserve">（回退 </w:t>
      </w:r>
      <w:r>
        <w:rPr>
          <w:rFonts w:ascii="Calibri" w:eastAsia="Calibri"/>
          <w:color w:val="42464C"/>
        </w:rPr>
        <w:t>N</w:t>
      </w:r>
      <w:r>
        <w:rPr>
          <w:color w:val="42464C"/>
        </w:rPr>
        <w:t>），表示需要退回来重传已经发送过的</w:t>
      </w:r>
    </w:p>
    <w:p w:rsidR="006C2B7B" w:rsidRDefault="00944A09">
      <w:pPr>
        <w:pStyle w:val="a3"/>
        <w:spacing w:line="288" w:lineRule="exact"/>
      </w:pPr>
      <w:r>
        <w:rPr>
          <w:rFonts w:ascii="Calibri" w:eastAsia="Calibri"/>
          <w:color w:val="42464C"/>
        </w:rPr>
        <w:t xml:space="preserve">N </w:t>
      </w:r>
      <w:r>
        <w:rPr>
          <w:color w:val="42464C"/>
        </w:rPr>
        <w:t>个消息。</w:t>
      </w:r>
    </w:p>
    <w:p w:rsidR="006C2B7B" w:rsidRDefault="00944A09">
      <w:pPr>
        <w:pStyle w:val="3"/>
        <w:numPr>
          <w:ilvl w:val="2"/>
          <w:numId w:val="91"/>
        </w:numPr>
        <w:tabs>
          <w:tab w:val="left" w:pos="672"/>
        </w:tabs>
        <w:spacing w:before="205"/>
        <w:ind w:left="671" w:hanging="554"/>
      </w:pPr>
      <w:r>
        <w:rPr>
          <w:color w:val="222324"/>
          <w:w w:val="105"/>
        </w:rPr>
        <w:t>滑动窗⼝和流量控制</w:t>
      </w:r>
    </w:p>
    <w:p w:rsidR="006C2B7B" w:rsidRDefault="006C2B7B">
      <w:pPr>
        <w:sectPr w:rsidR="006C2B7B">
          <w:pgSz w:w="11900" w:h="16840"/>
          <w:pgMar w:top="740" w:right="1140" w:bottom="280" w:left="1140" w:header="720" w:footer="720" w:gutter="0"/>
          <w:cols w:space="720"/>
        </w:sectPr>
      </w:pPr>
    </w:p>
    <w:p w:rsidR="006C2B7B" w:rsidRDefault="00944A09">
      <w:pPr>
        <w:pStyle w:val="6"/>
        <w:spacing w:line="342" w:lineRule="exact"/>
        <w:jc w:val="both"/>
        <w:rPr>
          <w:rFonts w:ascii="PMingLiU" w:eastAsia="PMingLiU"/>
          <w:b w:val="0"/>
          <w:lang w:eastAsia="zh-CN"/>
        </w:rPr>
      </w:pPr>
      <w:bookmarkStart w:id="279" w:name="3.1.7_在浏览器中输入url地址_-&gt;&gt;_显示主页的过程(面试常客)"/>
      <w:bookmarkStart w:id="280" w:name="_bookmark262"/>
      <w:bookmarkEnd w:id="279"/>
      <w:bookmarkEnd w:id="280"/>
      <w:r>
        <w:rPr>
          <w:rFonts w:ascii="Calibri" w:eastAsia="Calibri"/>
          <w:color w:val="42464C"/>
          <w:lang w:eastAsia="zh-CN"/>
        </w:rPr>
        <w:lastRenderedPageBreak/>
        <w:t xml:space="preserve">TCP   </w:t>
      </w:r>
      <w:r>
        <w:rPr>
          <w:color w:val="42464C"/>
          <w:lang w:eastAsia="zh-CN"/>
        </w:rPr>
        <w:t xml:space="preserve">利⽤滑动窗⼝实现流量控制。流量控制是为了控制发送⽅发送速率，保证接收⽅来得及接收。   </w:t>
      </w:r>
      <w:r>
        <w:rPr>
          <w:rFonts w:ascii="PMingLiU" w:eastAsia="PMingLiU" w:hint="eastAsia"/>
          <w:b w:val="0"/>
          <w:color w:val="42464C"/>
          <w:lang w:eastAsia="zh-CN"/>
        </w:rPr>
        <w:t>接</w:t>
      </w:r>
    </w:p>
    <w:p w:rsidR="006C2B7B" w:rsidRDefault="00944A09">
      <w:pPr>
        <w:pStyle w:val="a3"/>
        <w:spacing w:line="252" w:lineRule="auto"/>
        <w:ind w:right="339"/>
        <w:rPr>
          <w:lang w:eastAsia="zh-CN"/>
        </w:rPr>
      </w:pPr>
      <w:r>
        <w:rPr>
          <w:color w:val="42464C"/>
          <w:w w:val="95"/>
          <w:lang w:eastAsia="zh-CN"/>
        </w:rPr>
        <w:t xml:space="preserve">收⽅发送的确认报⽂中的窗⼝字段可以⽤来控制发送⽅窗⼝⼤⼩，从⽽影响发送⽅的发送速率。将窗⼝    </w:t>
      </w:r>
      <w:r>
        <w:rPr>
          <w:color w:val="42464C"/>
          <w:spacing w:val="2"/>
          <w:lang w:eastAsia="zh-CN"/>
        </w:rPr>
        <w:t xml:space="preserve">字段设置为 </w:t>
      </w:r>
      <w:r>
        <w:rPr>
          <w:rFonts w:ascii="Calibri" w:eastAsia="Calibri"/>
          <w:color w:val="42464C"/>
          <w:lang w:eastAsia="zh-CN"/>
        </w:rPr>
        <w:t>0</w:t>
      </w:r>
      <w:r>
        <w:rPr>
          <w:color w:val="42464C"/>
          <w:lang w:eastAsia="zh-CN"/>
        </w:rPr>
        <w:t>，则发送⽅不能发送数据。</w:t>
      </w:r>
    </w:p>
    <w:p w:rsidR="006C2B7B" w:rsidRDefault="00944A09">
      <w:pPr>
        <w:pStyle w:val="3"/>
        <w:numPr>
          <w:ilvl w:val="2"/>
          <w:numId w:val="91"/>
        </w:numPr>
        <w:tabs>
          <w:tab w:val="left" w:pos="674"/>
        </w:tabs>
        <w:spacing w:before="192"/>
        <w:ind w:left="673" w:hanging="556"/>
        <w:jc w:val="both"/>
      </w:pPr>
      <w:r>
        <w:rPr>
          <w:color w:val="222324"/>
        </w:rPr>
        <w:t>拥塞控制</w:t>
      </w:r>
    </w:p>
    <w:p w:rsidR="006C2B7B" w:rsidRDefault="00944A09">
      <w:pPr>
        <w:pStyle w:val="a3"/>
        <w:spacing w:before="228" w:line="252" w:lineRule="auto"/>
        <w:ind w:right="131"/>
        <w:jc w:val="both"/>
        <w:rPr>
          <w:lang w:eastAsia="zh-CN"/>
        </w:rPr>
      </w:pPr>
      <w:bookmarkStart w:id="281" w:name="3.1.6_拥塞控制"/>
      <w:bookmarkStart w:id="282" w:name="_bookmark261"/>
      <w:bookmarkEnd w:id="281"/>
      <w:bookmarkEnd w:id="282"/>
      <w:r>
        <w:rPr>
          <w:color w:val="42464C"/>
          <w:w w:val="95"/>
          <w:lang w:eastAsia="zh-CN"/>
        </w:rPr>
        <w:t>在某段时间，若对⽹络中某⼀资源的需求超过了该资源所能提供的可⽤部分，⽹络的性能就要变坏。这    种情况就叫拥塞。拥塞控制就是为了防⽌过多的数据注⼊到⽹络中，这样就可以使⽹络中的路由器或链    路不致过载。拥塞控制所要做的都有⼀个前提，就是⽹络能够承受现有的⽹络负荷。拥塞控制是⼀个全    局性的过程，涉及到所有的主机，所有的路由器，以及与降低⽹络传输性能有关的所有因素。相反，流    量控制往往是点对点通信量的控制，是个端到端的问题。流量控制所要做到的就是抑制发送端发送数据    的速率，以便使接收端来得及接收。</w:t>
      </w:r>
    </w:p>
    <w:p w:rsidR="006C2B7B" w:rsidRDefault="00944A09">
      <w:pPr>
        <w:spacing w:before="132" w:line="368" w:lineRule="exact"/>
        <w:ind w:left="117"/>
        <w:jc w:val="both"/>
        <w:rPr>
          <w:sz w:val="21"/>
          <w:lang w:eastAsia="zh-CN"/>
        </w:rPr>
      </w:pPr>
      <w:r>
        <w:rPr>
          <w:color w:val="42464C"/>
          <w:sz w:val="21"/>
          <w:lang w:eastAsia="zh-CN"/>
        </w:rPr>
        <w:t>为了进⾏拥塞控制，</w:t>
      </w:r>
      <w:r>
        <w:rPr>
          <w:rFonts w:ascii="Calibri" w:eastAsia="Calibri"/>
          <w:color w:val="42464C"/>
          <w:sz w:val="21"/>
          <w:lang w:eastAsia="zh-CN"/>
        </w:rPr>
        <w:t xml:space="preserve">TCP  </w:t>
      </w:r>
      <w:r>
        <w:rPr>
          <w:color w:val="42464C"/>
          <w:sz w:val="21"/>
          <w:lang w:eastAsia="zh-CN"/>
        </w:rPr>
        <w:t xml:space="preserve">发送⽅要维持⼀个 </w:t>
      </w:r>
      <w:r>
        <w:rPr>
          <w:rFonts w:ascii="Microsoft JhengHei" w:eastAsia="Microsoft JhengHei" w:hint="eastAsia"/>
          <w:b/>
          <w:color w:val="42464C"/>
          <w:sz w:val="21"/>
          <w:lang w:eastAsia="zh-CN"/>
        </w:rPr>
        <w:t>拥塞窗⼝</w:t>
      </w:r>
      <w:r>
        <w:rPr>
          <w:rFonts w:ascii="Calibri" w:eastAsia="Calibri"/>
          <w:b/>
          <w:color w:val="42464C"/>
          <w:sz w:val="21"/>
          <w:lang w:eastAsia="zh-CN"/>
        </w:rPr>
        <w:t xml:space="preserve">(cwnd)  </w:t>
      </w:r>
      <w:r>
        <w:rPr>
          <w:color w:val="42464C"/>
          <w:sz w:val="21"/>
          <w:lang w:eastAsia="zh-CN"/>
        </w:rPr>
        <w:t>的状态变量。拥塞控制窗⼝的⼤⼩取决于</w:t>
      </w:r>
    </w:p>
    <w:p w:rsidR="006C2B7B" w:rsidRDefault="00944A09">
      <w:pPr>
        <w:pStyle w:val="a3"/>
        <w:spacing w:line="274" w:lineRule="exact"/>
        <w:jc w:val="both"/>
        <w:rPr>
          <w:lang w:eastAsia="zh-CN"/>
        </w:rPr>
      </w:pPr>
      <w:r>
        <w:rPr>
          <w:color w:val="42464C"/>
          <w:w w:val="95"/>
          <w:lang w:eastAsia="zh-CN"/>
        </w:rPr>
        <w:t>⽹络的拥塞程度，并且动态变化。发送⽅让⾃⼰的发送窗⼝取为拥塞窗⼝和接收⽅的接受窗⼝中较⼩的</w:t>
      </w:r>
    </w:p>
    <w:p w:rsidR="006C2B7B" w:rsidRDefault="00944A09">
      <w:pPr>
        <w:pStyle w:val="a3"/>
        <w:spacing w:before="13"/>
        <w:jc w:val="both"/>
        <w:rPr>
          <w:lang w:eastAsia="zh-CN"/>
        </w:rPr>
      </w:pPr>
      <w:r>
        <w:rPr>
          <w:color w:val="42464C"/>
          <w:w w:val="95"/>
          <w:lang w:eastAsia="zh-CN"/>
        </w:rPr>
        <w:t>⼀个。</w:t>
      </w:r>
    </w:p>
    <w:p w:rsidR="006C2B7B" w:rsidRDefault="00944A09">
      <w:pPr>
        <w:pStyle w:val="a3"/>
        <w:spacing w:before="142"/>
        <w:ind w:right="106"/>
        <w:rPr>
          <w:lang w:eastAsia="zh-CN"/>
        </w:rPr>
      </w:pPr>
      <w:r>
        <w:rPr>
          <w:rFonts w:ascii="Calibri" w:eastAsia="Calibri"/>
          <w:color w:val="42464C"/>
          <w:lang w:eastAsia="zh-CN"/>
        </w:rPr>
        <w:t>TCP</w:t>
      </w:r>
      <w:r>
        <w:rPr>
          <w:color w:val="42464C"/>
          <w:lang w:eastAsia="zh-CN"/>
        </w:rPr>
        <w:t xml:space="preserve">的拥塞控制采⽤了四种算法，即 </w:t>
      </w:r>
      <w:r>
        <w:rPr>
          <w:rFonts w:ascii="Microsoft JhengHei" w:eastAsia="Microsoft JhengHei" w:hint="eastAsia"/>
          <w:b/>
          <w:color w:val="42464C"/>
          <w:lang w:eastAsia="zh-CN"/>
        </w:rPr>
        <w:t xml:space="preserve">慢开始 </w:t>
      </w:r>
      <w:r>
        <w:rPr>
          <w:color w:val="42464C"/>
          <w:lang w:eastAsia="zh-CN"/>
        </w:rPr>
        <w:t xml:space="preserve">、 </w:t>
      </w:r>
      <w:r>
        <w:rPr>
          <w:rFonts w:ascii="Microsoft JhengHei" w:eastAsia="Microsoft JhengHei" w:hint="eastAsia"/>
          <w:b/>
          <w:color w:val="42464C"/>
          <w:lang w:eastAsia="zh-CN"/>
        </w:rPr>
        <w:t xml:space="preserve">拥塞避免 </w:t>
      </w:r>
      <w:r>
        <w:rPr>
          <w:color w:val="42464C"/>
          <w:lang w:eastAsia="zh-CN"/>
        </w:rPr>
        <w:t>、</w:t>
      </w:r>
      <w:r>
        <w:rPr>
          <w:rFonts w:ascii="Microsoft JhengHei" w:eastAsia="Microsoft JhengHei" w:hint="eastAsia"/>
          <w:b/>
          <w:color w:val="42464C"/>
          <w:lang w:eastAsia="zh-CN"/>
        </w:rPr>
        <w:t xml:space="preserve">快重传 </w:t>
      </w:r>
      <w:r>
        <w:rPr>
          <w:color w:val="42464C"/>
          <w:lang w:eastAsia="zh-CN"/>
        </w:rPr>
        <w:t xml:space="preserve">和 </w:t>
      </w:r>
      <w:r>
        <w:rPr>
          <w:rFonts w:ascii="Microsoft JhengHei" w:eastAsia="Microsoft JhengHei" w:hint="eastAsia"/>
          <w:b/>
          <w:color w:val="42464C"/>
          <w:lang w:eastAsia="zh-CN"/>
        </w:rPr>
        <w:t>快恢复</w:t>
      </w:r>
      <w:r>
        <w:rPr>
          <w:color w:val="42464C"/>
          <w:lang w:eastAsia="zh-CN"/>
        </w:rPr>
        <w:t>。在⽹络层也可以使路</w:t>
      </w:r>
      <w:r>
        <w:rPr>
          <w:color w:val="42464C"/>
          <w:w w:val="95"/>
          <w:lang w:eastAsia="zh-CN"/>
        </w:rPr>
        <w:t xml:space="preserve">由器采⽤适当的分组丢弃策略（如主动队列管理     </w:t>
      </w:r>
      <w:r>
        <w:rPr>
          <w:rFonts w:ascii="Calibri" w:eastAsia="Calibri"/>
          <w:color w:val="42464C"/>
          <w:w w:val="95"/>
          <w:lang w:eastAsia="zh-CN"/>
        </w:rPr>
        <w:t>AQM</w:t>
      </w:r>
      <w:r>
        <w:rPr>
          <w:color w:val="42464C"/>
          <w:w w:val="95"/>
          <w:lang w:eastAsia="zh-CN"/>
        </w:rPr>
        <w:t>），以减少⽹络拥塞的发⽣。</w:t>
      </w:r>
    </w:p>
    <w:p w:rsidR="006C2B7B" w:rsidRDefault="001C37C9">
      <w:pPr>
        <w:pStyle w:val="a3"/>
        <w:spacing w:before="128"/>
        <w:ind w:left="757" w:right="106"/>
        <w:rPr>
          <w:lang w:eastAsia="zh-CN"/>
        </w:rPr>
      </w:pPr>
      <w:r>
        <w:pict>
          <v:shape id="_x0000_s3488" style="position:absolute;left:0;text-align:left;margin-left:82.9pt;margin-top:17.2pt;width:3.25pt;height:3.25pt;z-index:17728;mso-position-horizontal-relative:page" coordorigin="1658,344" coordsize="65,65" path="m1722,376r-3,13l1712,399r-10,7l1690,408r-13,-2l1667,399r-7,-10l1658,376r2,-12l1667,353r10,-6l1690,344r12,3l1712,353r7,11l1722,376xe" filled="f" strokecolor="#42464c" strokeweight=".28253mm">
            <v:path arrowok="t"/>
            <w10:wrap anchorx="page"/>
          </v:shape>
        </w:pict>
      </w:r>
      <w:r w:rsidR="00944A09">
        <w:rPr>
          <w:rFonts w:ascii="Microsoft JhengHei" w:eastAsia="Microsoft JhengHei" w:hint="eastAsia"/>
          <w:b/>
          <w:color w:val="42464C"/>
          <w:lang w:eastAsia="zh-CN"/>
        </w:rPr>
        <w:t xml:space="preserve">慢开始： </w:t>
      </w:r>
      <w:r w:rsidR="00944A09">
        <w:rPr>
          <w:color w:val="42464C"/>
          <w:lang w:eastAsia="zh-CN"/>
        </w:rPr>
        <w:t xml:space="preserve">慢开始算法的思路是当主机开始发送数据时，如果⽴即把⼤量数据字节注⼊到⽹络， </w:t>
      </w:r>
      <w:r w:rsidR="00944A09">
        <w:rPr>
          <w:color w:val="42464C"/>
          <w:w w:val="95"/>
          <w:lang w:eastAsia="zh-CN"/>
        </w:rPr>
        <w:t>那么可能会引起⽹络阻塞，因为现在还不知道⽹络的符合情况。经验表明，较好的⽅法是先探测</w:t>
      </w:r>
    </w:p>
    <w:p w:rsidR="006C2B7B" w:rsidRDefault="00944A09">
      <w:pPr>
        <w:pStyle w:val="a3"/>
        <w:spacing w:before="13" w:line="289" w:lineRule="exact"/>
        <w:ind w:left="757"/>
        <w:jc w:val="both"/>
        <w:rPr>
          <w:lang w:eastAsia="zh-CN"/>
        </w:rPr>
      </w:pPr>
      <w:r>
        <w:rPr>
          <w:color w:val="42464C"/>
          <w:w w:val="95"/>
          <w:lang w:eastAsia="zh-CN"/>
        </w:rPr>
        <w:t>⼀下，即由⼩到⼤逐渐增⼤发送窗⼝，也就是由⼩到⼤逐渐增⼤拥塞窗⼝数值。</w:t>
      </w:r>
      <w:r>
        <w:rPr>
          <w:rFonts w:ascii="Calibri" w:eastAsia="Calibri"/>
          <w:color w:val="42464C"/>
          <w:w w:val="95"/>
          <w:lang w:eastAsia="zh-CN"/>
        </w:rPr>
        <w:t>cwnd</w:t>
      </w:r>
      <w:r>
        <w:rPr>
          <w:color w:val="42464C"/>
          <w:w w:val="95"/>
          <w:lang w:eastAsia="zh-CN"/>
        </w:rPr>
        <w:t>初始值为</w:t>
      </w:r>
    </w:p>
    <w:p w:rsidR="006C2B7B" w:rsidRDefault="00944A09">
      <w:pPr>
        <w:pStyle w:val="a3"/>
        <w:spacing w:line="249" w:lineRule="exact"/>
        <w:ind w:left="757"/>
        <w:jc w:val="both"/>
        <w:rPr>
          <w:lang w:eastAsia="zh-CN"/>
        </w:rPr>
      </w:pPr>
      <w:r>
        <w:rPr>
          <w:rFonts w:ascii="Calibri" w:eastAsia="Calibri"/>
          <w:color w:val="42464C"/>
          <w:w w:val="95"/>
          <w:lang w:eastAsia="zh-CN"/>
        </w:rPr>
        <w:t>1</w:t>
      </w:r>
      <w:r>
        <w:rPr>
          <w:color w:val="42464C"/>
          <w:w w:val="95"/>
          <w:lang w:eastAsia="zh-CN"/>
        </w:rPr>
        <w:t>，每经过⼀个传播轮次，</w:t>
      </w:r>
      <w:r>
        <w:rPr>
          <w:rFonts w:ascii="Calibri" w:eastAsia="Calibri"/>
          <w:color w:val="42464C"/>
          <w:w w:val="95"/>
          <w:lang w:eastAsia="zh-CN"/>
        </w:rPr>
        <w:t>cwnd</w:t>
      </w:r>
      <w:r>
        <w:rPr>
          <w:color w:val="42464C"/>
          <w:w w:val="95"/>
          <w:lang w:eastAsia="zh-CN"/>
        </w:rPr>
        <w:t>加倍。</w:t>
      </w:r>
    </w:p>
    <w:p w:rsidR="006C2B7B" w:rsidRDefault="001C37C9">
      <w:pPr>
        <w:spacing w:line="328" w:lineRule="exact"/>
        <w:ind w:left="757"/>
        <w:jc w:val="both"/>
        <w:rPr>
          <w:sz w:val="21"/>
          <w:lang w:eastAsia="zh-CN"/>
        </w:rPr>
      </w:pPr>
      <w:r>
        <w:pict>
          <v:shape id="_x0000_s3487" style="position:absolute;left:0;text-align:left;margin-left:82.9pt;margin-top:8.8pt;width:3.25pt;height:3.25pt;z-index:17752;mso-position-horizontal-relative:page" coordorigin="1658,176" coordsize="65,65" path="m1722,208r-3,12l1712,231r-10,7l1690,240r-13,-2l1667,231r-7,-11l1658,208r2,-12l1667,185r10,-6l1690,176r12,3l1712,185r7,11l1722,208xe" filled="f" strokecolor="#42464c" strokeweight=".28253mm">
            <v:path arrowok="t"/>
            <w10:wrap anchorx="page"/>
          </v:shape>
        </w:pict>
      </w:r>
      <w:r w:rsidR="00944A09">
        <w:rPr>
          <w:rFonts w:ascii="Microsoft JhengHei" w:eastAsia="Microsoft JhengHei" w:hint="eastAsia"/>
          <w:b/>
          <w:color w:val="42464C"/>
          <w:w w:val="95"/>
          <w:sz w:val="21"/>
          <w:lang w:eastAsia="zh-CN"/>
        </w:rPr>
        <w:t xml:space="preserve">拥塞避免：        </w:t>
      </w:r>
      <w:r w:rsidR="00944A09">
        <w:rPr>
          <w:color w:val="42464C"/>
          <w:w w:val="95"/>
          <w:sz w:val="21"/>
          <w:lang w:eastAsia="zh-CN"/>
        </w:rPr>
        <w:t>拥塞避免算法的思路是让拥塞窗⼝</w:t>
      </w:r>
      <w:r w:rsidR="00944A09">
        <w:rPr>
          <w:rFonts w:ascii="Calibri" w:eastAsia="Calibri"/>
          <w:color w:val="42464C"/>
          <w:w w:val="95"/>
          <w:sz w:val="21"/>
          <w:lang w:eastAsia="zh-CN"/>
        </w:rPr>
        <w:t>cwnd</w:t>
      </w:r>
      <w:r w:rsidR="00944A09">
        <w:rPr>
          <w:color w:val="42464C"/>
          <w:w w:val="95"/>
          <w:sz w:val="21"/>
          <w:lang w:eastAsia="zh-CN"/>
        </w:rPr>
        <w:t>缓慢增⼤，即每经过⼀个往返时间</w:t>
      </w:r>
      <w:r w:rsidR="00944A09">
        <w:rPr>
          <w:rFonts w:ascii="Calibri" w:eastAsia="Calibri"/>
          <w:color w:val="42464C"/>
          <w:w w:val="95"/>
          <w:sz w:val="21"/>
          <w:lang w:eastAsia="zh-CN"/>
        </w:rPr>
        <w:t>RTT</w:t>
      </w:r>
      <w:r w:rsidR="00944A09">
        <w:rPr>
          <w:color w:val="42464C"/>
          <w:w w:val="95"/>
          <w:sz w:val="21"/>
          <w:lang w:eastAsia="zh-CN"/>
        </w:rPr>
        <w:t>就把发</w:t>
      </w:r>
    </w:p>
    <w:p w:rsidR="006C2B7B" w:rsidRDefault="00944A09">
      <w:pPr>
        <w:pStyle w:val="a3"/>
        <w:spacing w:line="249" w:lineRule="exact"/>
        <w:ind w:left="757"/>
        <w:jc w:val="both"/>
        <w:rPr>
          <w:rFonts w:ascii="Calibri" w:eastAsia="Calibri"/>
        </w:rPr>
      </w:pPr>
      <w:r>
        <w:rPr>
          <w:color w:val="42464C"/>
          <w:w w:val="95"/>
        </w:rPr>
        <w:t>送放的</w:t>
      </w:r>
      <w:r>
        <w:rPr>
          <w:rFonts w:ascii="Calibri" w:eastAsia="Calibri"/>
          <w:color w:val="42464C"/>
          <w:w w:val="95"/>
        </w:rPr>
        <w:t>cwnd</w:t>
      </w:r>
      <w:r>
        <w:rPr>
          <w:color w:val="42464C"/>
          <w:w w:val="95"/>
        </w:rPr>
        <w:t>加</w:t>
      </w:r>
      <w:r>
        <w:rPr>
          <w:rFonts w:ascii="Calibri" w:eastAsia="Calibri"/>
          <w:color w:val="42464C"/>
          <w:w w:val="95"/>
        </w:rPr>
        <w:t>1.</w:t>
      </w:r>
    </w:p>
    <w:p w:rsidR="006C2B7B" w:rsidRDefault="001C37C9">
      <w:pPr>
        <w:pStyle w:val="a3"/>
        <w:spacing w:line="328" w:lineRule="exact"/>
        <w:ind w:left="757"/>
        <w:jc w:val="both"/>
      </w:pPr>
      <w:r>
        <w:pict>
          <v:shape id="_x0000_s3486" style="position:absolute;left:0;text-align:left;margin-left:82.9pt;margin-top:8.8pt;width:3.25pt;height:3.25pt;z-index:17776;mso-position-horizontal-relative:page" coordorigin="1658,176" coordsize="65,65" path="m1722,208r-3,12l1712,231r-10,7l1690,240r-13,-2l1667,231r-7,-11l1658,208r2,-12l1667,185r10,-6l1690,176r12,3l1712,185r7,11l1722,208xe" filled="f" strokecolor="#42464c" strokeweight=".28253mm">
            <v:path arrowok="t"/>
            <w10:wrap anchorx="page"/>
          </v:shape>
        </w:pict>
      </w:r>
      <w:r w:rsidR="00944A09">
        <w:rPr>
          <w:rFonts w:ascii="Microsoft JhengHei" w:eastAsia="Microsoft JhengHei" w:hint="eastAsia"/>
          <w:b/>
          <w:color w:val="42464C"/>
          <w:w w:val="105"/>
        </w:rPr>
        <w:t xml:space="preserve">快重传与快恢复： </w:t>
      </w:r>
      <w:r w:rsidR="00944A09">
        <w:rPr>
          <w:color w:val="42464C"/>
          <w:w w:val="105"/>
        </w:rPr>
        <w:t xml:space="preserve">在 </w:t>
      </w:r>
      <w:r w:rsidR="00944A09">
        <w:rPr>
          <w:rFonts w:ascii="Calibri" w:eastAsia="Calibri"/>
          <w:color w:val="42464C"/>
          <w:w w:val="105"/>
        </w:rPr>
        <w:t xml:space="preserve">TCP/IP </w:t>
      </w:r>
      <w:r w:rsidR="00944A09">
        <w:rPr>
          <w:color w:val="42464C"/>
          <w:w w:val="105"/>
        </w:rPr>
        <w:t>中，快速重传和恢复（</w:t>
      </w:r>
      <w:r w:rsidR="00944A09">
        <w:rPr>
          <w:rFonts w:ascii="Calibri" w:eastAsia="Calibri"/>
          <w:color w:val="42464C"/>
          <w:w w:val="105"/>
        </w:rPr>
        <w:t>fast retransmit and recovery</w:t>
      </w:r>
      <w:r w:rsidR="00944A09">
        <w:rPr>
          <w:color w:val="42464C"/>
          <w:w w:val="105"/>
        </w:rPr>
        <w:t>，</w:t>
      </w:r>
      <w:r w:rsidR="00944A09">
        <w:rPr>
          <w:rFonts w:ascii="Calibri" w:eastAsia="Calibri"/>
          <w:color w:val="42464C"/>
          <w:w w:val="105"/>
        </w:rPr>
        <w:t>FRR</w:t>
      </w:r>
      <w:r w:rsidR="00944A09">
        <w:rPr>
          <w:color w:val="42464C"/>
          <w:w w:val="105"/>
        </w:rPr>
        <w:t>）是</w:t>
      </w:r>
    </w:p>
    <w:p w:rsidR="006C2B7B" w:rsidRDefault="00944A09">
      <w:pPr>
        <w:pStyle w:val="a3"/>
        <w:spacing w:line="242" w:lineRule="auto"/>
        <w:ind w:left="757" w:right="115"/>
        <w:jc w:val="both"/>
      </w:pPr>
      <w:r>
        <w:rPr>
          <w:color w:val="42464C"/>
        </w:rPr>
        <w:t>⼀种拥塞控制算法，它能快速恢复丢失的数据包。</w:t>
      </w:r>
      <w:r>
        <w:rPr>
          <w:color w:val="42464C"/>
          <w:lang w:eastAsia="zh-CN"/>
        </w:rPr>
        <w:t xml:space="preserve">没有 </w:t>
      </w:r>
      <w:r>
        <w:rPr>
          <w:rFonts w:ascii="Calibri" w:eastAsia="Calibri"/>
          <w:color w:val="42464C"/>
          <w:lang w:eastAsia="zh-CN"/>
        </w:rPr>
        <w:t>FRR</w:t>
      </w:r>
      <w:r>
        <w:rPr>
          <w:color w:val="42464C"/>
          <w:lang w:eastAsia="zh-CN"/>
        </w:rPr>
        <w:t>，如果数据包丢失了，</w:t>
      </w:r>
      <w:r>
        <w:rPr>
          <w:rFonts w:ascii="Calibri" w:eastAsia="Calibri"/>
          <w:color w:val="42464C"/>
          <w:lang w:eastAsia="zh-CN"/>
        </w:rPr>
        <w:t xml:space="preserve">TCP </w:t>
      </w:r>
      <w:r>
        <w:rPr>
          <w:color w:val="42464C"/>
          <w:lang w:eastAsia="zh-CN"/>
        </w:rPr>
        <w:t>将会使⽤</w:t>
      </w:r>
      <w:r>
        <w:rPr>
          <w:color w:val="42464C"/>
          <w:w w:val="95"/>
          <w:lang w:eastAsia="zh-CN"/>
        </w:rPr>
        <w:t xml:space="preserve">定时器来要求传输暂停。在暂停的这段时间内，没有新的或复制的数据包被发送。有了     </w:t>
      </w:r>
      <w:r>
        <w:rPr>
          <w:rFonts w:ascii="Calibri" w:eastAsia="Calibri"/>
          <w:color w:val="42464C"/>
          <w:w w:val="95"/>
          <w:lang w:eastAsia="zh-CN"/>
        </w:rPr>
        <w:t>FRR</w:t>
      </w:r>
      <w:r>
        <w:rPr>
          <w:color w:val="42464C"/>
          <w:w w:val="95"/>
          <w:lang w:eastAsia="zh-CN"/>
        </w:rPr>
        <w:t>，如果接收机接收到⼀个不按顺序的数据段，它会⽴即给发送机发送⼀个重复确认。如果发送机接收    到三个重复确认，它会假定确认件指出的数据段丢失了，并⽴即重传这些丢失的数据段。</w:t>
      </w:r>
      <w:r>
        <w:rPr>
          <w:color w:val="42464C"/>
          <w:w w:val="95"/>
        </w:rPr>
        <w:t>有了</w:t>
      </w:r>
    </w:p>
    <w:p w:rsidR="006C2B7B" w:rsidRDefault="00944A09">
      <w:pPr>
        <w:pStyle w:val="a3"/>
        <w:spacing w:before="12" w:line="289" w:lineRule="exact"/>
        <w:ind w:left="757"/>
        <w:jc w:val="both"/>
        <w:rPr>
          <w:lang w:eastAsia="zh-CN"/>
        </w:rPr>
      </w:pPr>
      <w:r>
        <w:rPr>
          <w:rFonts w:ascii="Calibri" w:eastAsia="Calibri"/>
          <w:color w:val="42464C"/>
          <w:lang w:eastAsia="zh-CN"/>
        </w:rPr>
        <w:t>FRR</w:t>
      </w:r>
      <w:r>
        <w:rPr>
          <w:color w:val="42464C"/>
          <w:lang w:eastAsia="zh-CN"/>
        </w:rPr>
        <w:t>，就不会因为重传时要求的暂停被耽误。    当有单独的数据包丢失时，快速重传和恢复</w:t>
      </w:r>
    </w:p>
    <w:p w:rsidR="006C2B7B" w:rsidRDefault="00944A09">
      <w:pPr>
        <w:pStyle w:val="a3"/>
        <w:ind w:left="757" w:right="475"/>
        <w:rPr>
          <w:lang w:eastAsia="zh-CN"/>
        </w:rPr>
      </w:pPr>
      <w:r>
        <w:rPr>
          <w:color w:val="42464C"/>
          <w:w w:val="95"/>
        </w:rPr>
        <w:t>（</w:t>
      </w:r>
      <w:r>
        <w:rPr>
          <w:rFonts w:ascii="Calibri" w:eastAsia="Calibri"/>
          <w:color w:val="42464C"/>
          <w:w w:val="95"/>
        </w:rPr>
        <w:t>FRR</w:t>
      </w:r>
      <w:r>
        <w:rPr>
          <w:color w:val="42464C"/>
          <w:w w:val="95"/>
        </w:rPr>
        <w:t>）能最有效地⼯作。</w:t>
      </w:r>
      <w:r>
        <w:rPr>
          <w:color w:val="42464C"/>
          <w:w w:val="95"/>
          <w:lang w:eastAsia="zh-CN"/>
        </w:rPr>
        <w:t>当有多个数据信息包在某⼀段很短的时间内丢失时，它则不能很有效    地⼯作。</w:t>
      </w:r>
    </w:p>
    <w:p w:rsidR="006C2B7B" w:rsidRDefault="006C2B7B">
      <w:pPr>
        <w:pStyle w:val="a3"/>
        <w:spacing w:before="10"/>
        <w:ind w:left="0"/>
        <w:rPr>
          <w:sz w:val="16"/>
          <w:lang w:eastAsia="zh-CN"/>
        </w:rPr>
      </w:pPr>
    </w:p>
    <w:p w:rsidR="006C2B7B" w:rsidRDefault="00944A09">
      <w:pPr>
        <w:pStyle w:val="3"/>
        <w:numPr>
          <w:ilvl w:val="2"/>
          <w:numId w:val="91"/>
        </w:numPr>
        <w:tabs>
          <w:tab w:val="left" w:pos="651"/>
        </w:tabs>
        <w:spacing w:before="1"/>
        <w:ind w:left="650" w:hanging="533"/>
        <w:jc w:val="both"/>
        <w:rPr>
          <w:rFonts w:ascii="Calibri" w:eastAsia="Calibri"/>
          <w:lang w:eastAsia="zh-CN"/>
        </w:rPr>
      </w:pPr>
      <w:r>
        <w:rPr>
          <w:color w:val="222324"/>
          <w:w w:val="105"/>
          <w:lang w:eastAsia="zh-CN"/>
        </w:rPr>
        <w:t>在浏览器中输⼊</w:t>
      </w:r>
      <w:r>
        <w:rPr>
          <w:rFonts w:ascii="Calibri" w:eastAsia="Calibri"/>
          <w:color w:val="222324"/>
          <w:w w:val="105"/>
          <w:lang w:eastAsia="zh-CN"/>
        </w:rPr>
        <w:t>url</w:t>
      </w:r>
      <w:r>
        <w:rPr>
          <w:color w:val="222324"/>
          <w:spacing w:val="4"/>
          <w:w w:val="105"/>
          <w:lang w:eastAsia="zh-CN"/>
        </w:rPr>
        <w:t xml:space="preserve">地址  </w:t>
      </w:r>
      <w:r>
        <w:rPr>
          <w:rFonts w:ascii="Calibri" w:eastAsia="Calibri"/>
          <w:color w:val="222324"/>
          <w:spacing w:val="6"/>
          <w:w w:val="105"/>
          <w:lang w:eastAsia="zh-CN"/>
        </w:rPr>
        <w:t xml:space="preserve">-&gt;&gt;  </w:t>
      </w:r>
      <w:r>
        <w:rPr>
          <w:color w:val="222324"/>
          <w:w w:val="105"/>
          <w:lang w:eastAsia="zh-CN"/>
        </w:rPr>
        <w:t>显示主⻚的过程</w:t>
      </w:r>
      <w:r>
        <w:rPr>
          <w:rFonts w:ascii="Calibri" w:eastAsia="Calibri"/>
          <w:color w:val="222324"/>
          <w:w w:val="105"/>
          <w:lang w:eastAsia="zh-CN"/>
        </w:rPr>
        <w:t>(</w:t>
      </w:r>
      <w:r>
        <w:rPr>
          <w:color w:val="222324"/>
          <w:w w:val="105"/>
          <w:lang w:eastAsia="zh-CN"/>
        </w:rPr>
        <w:t>⾯试常客</w:t>
      </w:r>
      <w:r>
        <w:rPr>
          <w:rFonts w:ascii="Calibri" w:eastAsia="Calibri"/>
          <w:color w:val="222324"/>
          <w:w w:val="105"/>
          <w:lang w:eastAsia="zh-CN"/>
        </w:rPr>
        <w:t>)</w:t>
      </w:r>
    </w:p>
    <w:p w:rsidR="006C2B7B" w:rsidRDefault="00944A09">
      <w:pPr>
        <w:pStyle w:val="a3"/>
        <w:spacing w:before="228"/>
        <w:jc w:val="both"/>
        <w:rPr>
          <w:lang w:eastAsia="zh-CN"/>
        </w:rPr>
      </w:pPr>
      <w:r>
        <w:rPr>
          <w:color w:val="42464C"/>
          <w:w w:val="95"/>
          <w:lang w:eastAsia="zh-CN"/>
        </w:rPr>
        <w:t>百度好像最喜欢问这个问题。</w:t>
      </w:r>
    </w:p>
    <w:p w:rsidR="006C2B7B" w:rsidRDefault="006C2B7B">
      <w:pPr>
        <w:pStyle w:val="a3"/>
        <w:spacing w:before="11"/>
        <w:ind w:left="0"/>
        <w:rPr>
          <w:sz w:val="16"/>
          <w:lang w:eastAsia="zh-CN"/>
        </w:rPr>
      </w:pPr>
    </w:p>
    <w:p w:rsidR="006C2B7B" w:rsidRDefault="001C37C9">
      <w:pPr>
        <w:pStyle w:val="a3"/>
        <w:spacing w:line="434" w:lineRule="auto"/>
        <w:ind w:right="5525" w:firstLine="292"/>
        <w:rPr>
          <w:lang w:eastAsia="zh-CN"/>
        </w:rPr>
      </w:pPr>
      <w:r>
        <w:pict>
          <v:line id="_x0000_s3485" style="position:absolute;left:0;text-align:left;z-index:-418384;mso-position-horizontal-relative:page" from="66.45pt,.45pt" to="66.45pt,14.85pt" strokecolor="#ddd" strokeweight=".56503mm">
            <w10:wrap anchorx="page"/>
          </v:line>
        </w:pict>
      </w:r>
      <w:r w:rsidR="00944A09">
        <w:rPr>
          <w:color w:val="AEB1B5"/>
          <w:w w:val="95"/>
          <w:lang w:eastAsia="zh-CN"/>
        </w:rPr>
        <w:t>打开⼀个⽹⻚，整个过程会使⽤哪些协议</w:t>
      </w:r>
      <w:r w:rsidR="00944A09">
        <w:rPr>
          <w:color w:val="42464C"/>
          <w:w w:val="95"/>
          <w:lang w:eastAsia="zh-CN"/>
        </w:rPr>
        <w:t>图解（图⽚来源：《图解</w:t>
      </w:r>
      <w:r w:rsidR="00944A09">
        <w:rPr>
          <w:rFonts w:ascii="Calibri" w:eastAsia="Calibri"/>
          <w:color w:val="42464C"/>
          <w:w w:val="95"/>
          <w:lang w:eastAsia="zh-CN"/>
        </w:rPr>
        <w:t>HTTP</w:t>
      </w:r>
      <w:r w:rsidR="00944A09">
        <w:rPr>
          <w:color w:val="42464C"/>
          <w:w w:val="95"/>
          <w:lang w:eastAsia="zh-CN"/>
        </w:rPr>
        <w:t>》）：</w:t>
      </w:r>
    </w:p>
    <w:p w:rsidR="006C2B7B" w:rsidRDefault="006C2B7B">
      <w:pPr>
        <w:spacing w:line="434" w:lineRule="auto"/>
        <w:rPr>
          <w:lang w:eastAsia="zh-CN"/>
        </w:rPr>
        <w:sectPr w:rsidR="006C2B7B">
          <w:pgSz w:w="11900" w:h="16840"/>
          <w:pgMar w:top="740" w:right="1140" w:bottom="280" w:left="1140" w:header="720" w:footer="720" w:gutter="0"/>
          <w:cols w:space="720"/>
        </w:sectPr>
      </w:pPr>
    </w:p>
    <w:p w:rsidR="006C2B7B" w:rsidRDefault="00944A09">
      <w:pPr>
        <w:pStyle w:val="a3"/>
        <w:ind w:left="165"/>
        <w:rPr>
          <w:sz w:val="20"/>
        </w:rPr>
      </w:pPr>
      <w:bookmarkStart w:id="283" w:name="3.1.8_状态码"/>
      <w:bookmarkStart w:id="284" w:name="_bookmark263"/>
      <w:bookmarkEnd w:id="283"/>
      <w:bookmarkEnd w:id="284"/>
      <w:r>
        <w:rPr>
          <w:noProof/>
          <w:sz w:val="20"/>
          <w:lang w:eastAsia="zh-CN"/>
        </w:rPr>
        <w:lastRenderedPageBreak/>
        <w:drawing>
          <wp:inline distT="0" distB="0" distL="0" distR="0">
            <wp:extent cx="5855970" cy="4614100"/>
            <wp:effectExtent l="0" t="0" r="0" b="0"/>
            <wp:docPr id="16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3.jpeg"/>
                    <pic:cNvPicPr/>
                  </pic:nvPicPr>
                  <pic:blipFill>
                    <a:blip r:embed="rId136" cstate="print"/>
                    <a:stretch>
                      <a:fillRect/>
                    </a:stretch>
                  </pic:blipFill>
                  <pic:spPr>
                    <a:xfrm>
                      <a:off x="0" y="0"/>
                      <a:ext cx="5855970" cy="4614100"/>
                    </a:xfrm>
                    <a:prstGeom prst="rect">
                      <a:avLst/>
                    </a:prstGeom>
                  </pic:spPr>
                </pic:pic>
              </a:graphicData>
            </a:graphic>
          </wp:inline>
        </w:drawing>
      </w:r>
    </w:p>
    <w:p w:rsidR="006C2B7B" w:rsidRDefault="006C2B7B">
      <w:pPr>
        <w:pStyle w:val="a3"/>
        <w:ind w:left="0"/>
        <w:rPr>
          <w:sz w:val="14"/>
        </w:rPr>
      </w:pPr>
    </w:p>
    <w:p w:rsidR="006C2B7B" w:rsidRDefault="00944A09">
      <w:pPr>
        <w:pStyle w:val="a3"/>
        <w:spacing w:before="71"/>
        <w:rPr>
          <w:rFonts w:ascii="Calibri" w:eastAsia="Calibri"/>
          <w:lang w:eastAsia="zh-CN"/>
        </w:rPr>
      </w:pPr>
      <w:r>
        <w:rPr>
          <w:color w:val="42464C"/>
          <w:lang w:eastAsia="zh-CN"/>
        </w:rPr>
        <w:t>总体来说分为以下⼏个过程</w:t>
      </w:r>
      <w:r>
        <w:rPr>
          <w:rFonts w:ascii="Calibri" w:eastAsia="Calibri"/>
          <w:color w:val="42464C"/>
          <w:lang w:eastAsia="zh-CN"/>
        </w:rPr>
        <w:t>:</w:t>
      </w:r>
    </w:p>
    <w:p w:rsidR="006C2B7B" w:rsidRDefault="00944A09">
      <w:pPr>
        <w:pStyle w:val="a4"/>
        <w:numPr>
          <w:ilvl w:val="3"/>
          <w:numId w:val="91"/>
        </w:numPr>
        <w:tabs>
          <w:tab w:val="left" w:pos="758"/>
        </w:tabs>
        <w:spacing w:before="207" w:line="289" w:lineRule="exact"/>
        <w:ind w:hanging="376"/>
        <w:rPr>
          <w:sz w:val="21"/>
        </w:rPr>
      </w:pPr>
      <w:r>
        <w:rPr>
          <w:rFonts w:ascii="Calibri" w:eastAsia="Calibri"/>
          <w:color w:val="42464C"/>
          <w:w w:val="90"/>
          <w:sz w:val="21"/>
        </w:rPr>
        <w:t>DNS</w:t>
      </w:r>
      <w:r>
        <w:rPr>
          <w:color w:val="42464C"/>
          <w:w w:val="90"/>
          <w:sz w:val="21"/>
        </w:rPr>
        <w:t>解析</w:t>
      </w:r>
    </w:p>
    <w:p w:rsidR="006C2B7B" w:rsidRDefault="00944A09">
      <w:pPr>
        <w:pStyle w:val="a4"/>
        <w:numPr>
          <w:ilvl w:val="3"/>
          <w:numId w:val="91"/>
        </w:numPr>
        <w:tabs>
          <w:tab w:val="left" w:pos="758"/>
        </w:tabs>
        <w:spacing w:line="288" w:lineRule="exact"/>
        <w:ind w:hanging="376"/>
        <w:rPr>
          <w:sz w:val="21"/>
        </w:rPr>
      </w:pPr>
      <w:r>
        <w:rPr>
          <w:rFonts w:ascii="Calibri" w:eastAsia="Calibri"/>
          <w:color w:val="42464C"/>
          <w:w w:val="95"/>
          <w:sz w:val="21"/>
        </w:rPr>
        <w:t>TCP</w:t>
      </w:r>
      <w:r>
        <w:rPr>
          <w:color w:val="42464C"/>
          <w:w w:val="95"/>
          <w:sz w:val="21"/>
        </w:rPr>
        <w:t>连接</w:t>
      </w:r>
    </w:p>
    <w:p w:rsidR="006C2B7B" w:rsidRDefault="00944A09">
      <w:pPr>
        <w:pStyle w:val="a4"/>
        <w:numPr>
          <w:ilvl w:val="3"/>
          <w:numId w:val="91"/>
        </w:numPr>
        <w:tabs>
          <w:tab w:val="left" w:pos="758"/>
        </w:tabs>
        <w:spacing w:line="288" w:lineRule="exact"/>
        <w:ind w:hanging="376"/>
        <w:rPr>
          <w:sz w:val="21"/>
        </w:rPr>
      </w:pPr>
      <w:r>
        <w:rPr>
          <w:color w:val="42464C"/>
          <w:w w:val="95"/>
          <w:sz w:val="21"/>
        </w:rPr>
        <w:t>发送</w:t>
      </w:r>
      <w:r>
        <w:rPr>
          <w:rFonts w:ascii="Calibri" w:eastAsia="Calibri"/>
          <w:color w:val="42464C"/>
          <w:w w:val="95"/>
          <w:sz w:val="21"/>
        </w:rPr>
        <w:t>HTTP</w:t>
      </w:r>
      <w:r>
        <w:rPr>
          <w:color w:val="42464C"/>
          <w:w w:val="95"/>
          <w:sz w:val="21"/>
        </w:rPr>
        <w:t>请求</w:t>
      </w:r>
    </w:p>
    <w:p w:rsidR="006C2B7B" w:rsidRDefault="00944A09">
      <w:pPr>
        <w:pStyle w:val="a4"/>
        <w:numPr>
          <w:ilvl w:val="3"/>
          <w:numId w:val="91"/>
        </w:numPr>
        <w:tabs>
          <w:tab w:val="left" w:pos="758"/>
        </w:tabs>
        <w:spacing w:line="288" w:lineRule="exact"/>
        <w:ind w:hanging="376"/>
        <w:rPr>
          <w:sz w:val="21"/>
          <w:lang w:eastAsia="zh-CN"/>
        </w:rPr>
      </w:pPr>
      <w:r>
        <w:rPr>
          <w:color w:val="42464C"/>
          <w:w w:val="95"/>
          <w:sz w:val="21"/>
          <w:lang w:eastAsia="zh-CN"/>
        </w:rPr>
        <w:t>服务器处理请求并返回</w:t>
      </w:r>
      <w:r>
        <w:rPr>
          <w:rFonts w:ascii="Calibri" w:eastAsia="Calibri"/>
          <w:color w:val="42464C"/>
          <w:w w:val="95"/>
          <w:sz w:val="21"/>
          <w:lang w:eastAsia="zh-CN"/>
        </w:rPr>
        <w:t>HTTP</w:t>
      </w:r>
      <w:r>
        <w:rPr>
          <w:color w:val="42464C"/>
          <w:w w:val="95"/>
          <w:sz w:val="21"/>
          <w:lang w:eastAsia="zh-CN"/>
        </w:rPr>
        <w:t>报⽂</w:t>
      </w:r>
    </w:p>
    <w:p w:rsidR="006C2B7B" w:rsidRDefault="00944A09">
      <w:pPr>
        <w:pStyle w:val="a4"/>
        <w:numPr>
          <w:ilvl w:val="3"/>
          <w:numId w:val="91"/>
        </w:numPr>
        <w:tabs>
          <w:tab w:val="left" w:pos="758"/>
        </w:tabs>
        <w:spacing w:line="288" w:lineRule="exact"/>
        <w:ind w:hanging="376"/>
        <w:rPr>
          <w:sz w:val="21"/>
        </w:rPr>
      </w:pPr>
      <w:r>
        <w:rPr>
          <w:color w:val="42464C"/>
          <w:w w:val="95"/>
          <w:sz w:val="21"/>
        </w:rPr>
        <w:t>浏览器解析渲染⻚⾯</w:t>
      </w:r>
    </w:p>
    <w:p w:rsidR="006C2B7B" w:rsidRDefault="00944A09">
      <w:pPr>
        <w:pStyle w:val="a4"/>
        <w:numPr>
          <w:ilvl w:val="3"/>
          <w:numId w:val="91"/>
        </w:numPr>
        <w:tabs>
          <w:tab w:val="left" w:pos="758"/>
        </w:tabs>
        <w:spacing w:line="289" w:lineRule="exact"/>
        <w:ind w:hanging="376"/>
        <w:rPr>
          <w:sz w:val="21"/>
        </w:rPr>
      </w:pPr>
      <w:r>
        <w:rPr>
          <w:color w:val="42464C"/>
          <w:w w:val="95"/>
          <w:sz w:val="21"/>
        </w:rPr>
        <w:t>连接结束</w:t>
      </w:r>
    </w:p>
    <w:p w:rsidR="006C2B7B" w:rsidRDefault="00944A09">
      <w:pPr>
        <w:pStyle w:val="a3"/>
        <w:spacing w:before="207"/>
        <w:rPr>
          <w:lang w:eastAsia="zh-CN"/>
        </w:rPr>
      </w:pPr>
      <w:r>
        <w:rPr>
          <w:color w:val="42464C"/>
          <w:w w:val="95"/>
          <w:lang w:eastAsia="zh-CN"/>
        </w:rPr>
        <w:t>具体可以参考下⾯这篇⽂章：</w:t>
      </w:r>
    </w:p>
    <w:p w:rsidR="006C2B7B" w:rsidRDefault="006C2B7B">
      <w:pPr>
        <w:pStyle w:val="a3"/>
        <w:spacing w:before="5"/>
        <w:ind w:left="0"/>
        <w:rPr>
          <w:sz w:val="19"/>
          <w:lang w:eastAsia="zh-CN"/>
        </w:rPr>
      </w:pPr>
    </w:p>
    <w:p w:rsidR="006C2B7B" w:rsidRDefault="001C37C9">
      <w:pPr>
        <w:pStyle w:val="a3"/>
        <w:spacing w:before="1"/>
        <w:ind w:left="757"/>
        <w:rPr>
          <w:rFonts w:ascii="Calibri"/>
        </w:rPr>
      </w:pPr>
      <w:r>
        <w:pict>
          <v:shape id="_x0000_s3484" style="position:absolute;left:0;text-align:left;margin-left:82.9pt;margin-top:5.25pt;width:3.25pt;height:3.25pt;z-index:17848;mso-position-horizontal-relative:page" coordorigin="1658,105" coordsize="65,65" path="m1722,137r-3,12l1712,160r-10,6l1690,169r-13,-3l1667,160r-7,-11l1658,137r2,-12l1667,114r10,-7l1690,105r12,2l1712,114r7,11l1722,137xe" filled="f" strokecolor="#42464c" strokeweight=".28253mm">
            <v:path arrowok="t"/>
            <w10:wrap anchorx="page"/>
          </v:shape>
        </w:pict>
      </w:r>
      <w:hyperlink r:id="rId137">
        <w:r w:rsidR="00944A09">
          <w:rPr>
            <w:rFonts w:ascii="Calibri"/>
            <w:color w:val="2077B2"/>
            <w:w w:val="105"/>
          </w:rPr>
          <w:t>https://segmentfault.com/a/1190000006879700</w:t>
        </w:r>
      </w:hyperlink>
    </w:p>
    <w:p w:rsidR="006C2B7B" w:rsidRDefault="00944A09">
      <w:pPr>
        <w:pStyle w:val="3"/>
        <w:numPr>
          <w:ilvl w:val="2"/>
          <w:numId w:val="91"/>
        </w:numPr>
        <w:tabs>
          <w:tab w:val="left" w:pos="681"/>
        </w:tabs>
        <w:spacing w:before="205"/>
        <w:ind w:left="680" w:hanging="563"/>
      </w:pPr>
      <w:r>
        <w:rPr>
          <w:color w:val="222324"/>
        </w:rPr>
        <w:t>状态码</w:t>
      </w:r>
    </w:p>
    <w:p w:rsidR="006C2B7B" w:rsidRDefault="00944A09">
      <w:pPr>
        <w:pStyle w:val="a3"/>
        <w:spacing w:before="6"/>
        <w:ind w:left="0"/>
        <w:rPr>
          <w:rFonts w:ascii="Microsoft JhengHei"/>
          <w:b/>
          <w:sz w:val="11"/>
        </w:rPr>
      </w:pPr>
      <w:r>
        <w:rPr>
          <w:noProof/>
          <w:lang w:eastAsia="zh-CN"/>
        </w:rPr>
        <w:drawing>
          <wp:anchor distT="0" distB="0" distL="0" distR="0" simplePos="0" relativeHeight="17824" behindDoc="0" locked="0" layoutInCell="1" allowOverlap="1">
            <wp:simplePos x="0" y="0"/>
            <wp:positionH relativeFrom="page">
              <wp:posOffset>798260</wp:posOffset>
            </wp:positionH>
            <wp:positionV relativeFrom="paragraph">
              <wp:posOffset>150661</wp:posOffset>
            </wp:positionV>
            <wp:extent cx="5955913" cy="1931098"/>
            <wp:effectExtent l="0" t="0" r="0" b="0"/>
            <wp:wrapTopAndBottom/>
            <wp:docPr id="16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74.jpeg"/>
                    <pic:cNvPicPr/>
                  </pic:nvPicPr>
                  <pic:blipFill>
                    <a:blip r:embed="rId138" cstate="print"/>
                    <a:stretch>
                      <a:fillRect/>
                    </a:stretch>
                  </pic:blipFill>
                  <pic:spPr>
                    <a:xfrm>
                      <a:off x="0" y="0"/>
                      <a:ext cx="5955913" cy="1931098"/>
                    </a:xfrm>
                    <a:prstGeom prst="rect">
                      <a:avLst/>
                    </a:prstGeom>
                  </pic:spPr>
                </pic:pic>
              </a:graphicData>
            </a:graphic>
          </wp:anchor>
        </w:drawing>
      </w:r>
    </w:p>
    <w:p w:rsidR="006C2B7B" w:rsidRDefault="006C2B7B">
      <w:pPr>
        <w:rPr>
          <w:rFonts w:ascii="Microsoft JhengHei"/>
          <w:sz w:val="11"/>
        </w:rPr>
        <w:sectPr w:rsidR="006C2B7B">
          <w:pgSz w:w="11900" w:h="16840"/>
          <w:pgMar w:top="800" w:right="1140" w:bottom="280" w:left="1140" w:header="720" w:footer="720" w:gutter="0"/>
          <w:cols w:space="720"/>
        </w:sectPr>
      </w:pPr>
    </w:p>
    <w:p w:rsidR="006C2B7B" w:rsidRDefault="00944A09">
      <w:pPr>
        <w:pStyle w:val="a4"/>
        <w:numPr>
          <w:ilvl w:val="2"/>
          <w:numId w:val="91"/>
        </w:numPr>
        <w:tabs>
          <w:tab w:val="left" w:pos="670"/>
        </w:tabs>
        <w:spacing w:line="406" w:lineRule="exact"/>
        <w:ind w:left="669" w:hanging="552"/>
        <w:rPr>
          <w:rFonts w:ascii="Microsoft JhengHei" w:eastAsia="Microsoft JhengHei" w:hint="eastAsia"/>
          <w:b/>
          <w:sz w:val="25"/>
          <w:lang w:eastAsia="zh-CN"/>
        </w:rPr>
      </w:pPr>
      <w:bookmarkStart w:id="285" w:name="3.1.9_各种协议与HTTP协议之间的关系"/>
      <w:bookmarkStart w:id="286" w:name="_bookmark264"/>
      <w:bookmarkEnd w:id="285"/>
      <w:bookmarkEnd w:id="286"/>
      <w:r>
        <w:rPr>
          <w:rFonts w:ascii="Microsoft JhengHei" w:eastAsia="Microsoft JhengHei" w:hint="eastAsia"/>
          <w:b/>
          <w:color w:val="222324"/>
          <w:sz w:val="25"/>
          <w:lang w:eastAsia="zh-CN"/>
        </w:rPr>
        <w:lastRenderedPageBreak/>
        <w:t>各种协议与</w:t>
      </w:r>
      <w:r>
        <w:rPr>
          <w:rFonts w:ascii="Calibri" w:eastAsia="Calibri"/>
          <w:b/>
          <w:color w:val="222324"/>
          <w:sz w:val="25"/>
          <w:lang w:eastAsia="zh-CN"/>
        </w:rPr>
        <w:t>HTTP</w:t>
      </w:r>
      <w:r>
        <w:rPr>
          <w:rFonts w:ascii="Microsoft JhengHei" w:eastAsia="Microsoft JhengHei" w:hint="eastAsia"/>
          <w:b/>
          <w:color w:val="222324"/>
          <w:sz w:val="25"/>
          <w:lang w:eastAsia="zh-CN"/>
        </w:rPr>
        <w:t>协议之间的关系</w:t>
      </w:r>
    </w:p>
    <w:p w:rsidR="006C2B7B" w:rsidRDefault="00944A09">
      <w:pPr>
        <w:pStyle w:val="a3"/>
        <w:spacing w:before="228" w:after="8" w:line="434" w:lineRule="auto"/>
        <w:ind w:right="3119"/>
        <w:rPr>
          <w:lang w:eastAsia="zh-CN"/>
        </w:rPr>
      </w:pPr>
      <w:r>
        <w:rPr>
          <w:color w:val="42464C"/>
          <w:w w:val="95"/>
          <w:lang w:eastAsia="zh-CN"/>
        </w:rPr>
        <w:t>⼀般⾯试官会通过这样的问题来考察你对计算机⽹络知识体系的理解。  图⽚来源：《图解</w:t>
      </w:r>
      <w:r>
        <w:rPr>
          <w:rFonts w:ascii="Calibri" w:eastAsia="Calibri"/>
          <w:color w:val="42464C"/>
          <w:w w:val="95"/>
          <w:lang w:eastAsia="zh-CN"/>
        </w:rPr>
        <w:t>HTTP</w:t>
      </w:r>
      <w:r>
        <w:rPr>
          <w:color w:val="42464C"/>
          <w:w w:val="95"/>
          <w:lang w:eastAsia="zh-CN"/>
        </w:rPr>
        <w:t>》</w:t>
      </w:r>
    </w:p>
    <w:p w:rsidR="006C2B7B" w:rsidRDefault="00944A09">
      <w:pPr>
        <w:pStyle w:val="a3"/>
        <w:rPr>
          <w:sz w:val="20"/>
        </w:rPr>
      </w:pPr>
      <w:r>
        <w:rPr>
          <w:noProof/>
          <w:sz w:val="20"/>
          <w:lang w:eastAsia="zh-CN"/>
        </w:rPr>
        <w:drawing>
          <wp:inline distT="0" distB="0" distL="0" distR="0">
            <wp:extent cx="5926147" cy="8408860"/>
            <wp:effectExtent l="0" t="0" r="0" b="0"/>
            <wp:docPr id="167"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5.jpeg"/>
                    <pic:cNvPicPr/>
                  </pic:nvPicPr>
                  <pic:blipFill>
                    <a:blip r:embed="rId139" cstate="print"/>
                    <a:stretch>
                      <a:fillRect/>
                    </a:stretch>
                  </pic:blipFill>
                  <pic:spPr>
                    <a:xfrm>
                      <a:off x="0" y="0"/>
                      <a:ext cx="5926147" cy="8408860"/>
                    </a:xfrm>
                    <a:prstGeom prst="rect">
                      <a:avLst/>
                    </a:prstGeom>
                  </pic:spPr>
                </pic:pic>
              </a:graphicData>
            </a:graphic>
          </wp:inline>
        </w:drawing>
      </w:r>
    </w:p>
    <w:p w:rsidR="006C2B7B" w:rsidRDefault="006C2B7B">
      <w:pPr>
        <w:rPr>
          <w:sz w:val="20"/>
        </w:rPr>
        <w:sectPr w:rsidR="006C2B7B">
          <w:pgSz w:w="11900" w:h="16840"/>
          <w:pgMar w:top="720" w:right="1140" w:bottom="280" w:left="1140" w:header="720" w:footer="720" w:gutter="0"/>
          <w:cols w:space="720"/>
        </w:sectPr>
      </w:pPr>
    </w:p>
    <w:p w:rsidR="006C2B7B" w:rsidRDefault="00944A09">
      <w:pPr>
        <w:pStyle w:val="3"/>
        <w:numPr>
          <w:ilvl w:val="2"/>
          <w:numId w:val="91"/>
        </w:numPr>
        <w:tabs>
          <w:tab w:val="left" w:pos="777"/>
        </w:tabs>
        <w:spacing w:line="406" w:lineRule="exact"/>
        <w:ind w:left="776" w:hanging="659"/>
      </w:pPr>
      <w:bookmarkStart w:id="287" w:name="3.1.12_Cookie的作用是什么?和Session有什么区别？"/>
      <w:bookmarkStart w:id="288" w:name="_bookmark267"/>
      <w:bookmarkEnd w:id="287"/>
      <w:bookmarkEnd w:id="288"/>
      <w:r>
        <w:rPr>
          <w:rFonts w:ascii="Calibri" w:eastAsia="Calibri"/>
          <w:color w:val="222324"/>
          <w:w w:val="105"/>
        </w:rPr>
        <w:lastRenderedPageBreak/>
        <w:t>HTTP</w:t>
      </w:r>
      <w:r>
        <w:rPr>
          <w:color w:val="222324"/>
          <w:w w:val="105"/>
        </w:rPr>
        <w:t>⻓连接</w:t>
      </w:r>
      <w:r>
        <w:rPr>
          <w:rFonts w:ascii="Calibri" w:eastAsia="Calibri"/>
          <w:color w:val="222324"/>
          <w:w w:val="105"/>
        </w:rPr>
        <w:t>,</w:t>
      </w:r>
      <w:r>
        <w:rPr>
          <w:color w:val="222324"/>
          <w:w w:val="105"/>
        </w:rPr>
        <w:t>短连接</w:t>
      </w:r>
    </w:p>
    <w:p w:rsidR="006C2B7B" w:rsidRDefault="00944A09">
      <w:pPr>
        <w:pStyle w:val="a3"/>
        <w:spacing w:before="228"/>
        <w:ind w:right="357"/>
        <w:rPr>
          <w:lang w:eastAsia="zh-CN"/>
        </w:rPr>
      </w:pPr>
      <w:r>
        <w:rPr>
          <w:color w:val="42464C"/>
          <w:w w:val="95"/>
          <w:lang w:eastAsia="zh-CN"/>
        </w:rPr>
        <w:t>在</w:t>
      </w:r>
      <w:r>
        <w:rPr>
          <w:rFonts w:ascii="Calibri" w:eastAsia="Calibri"/>
          <w:color w:val="42464C"/>
          <w:w w:val="95"/>
          <w:lang w:eastAsia="zh-CN"/>
        </w:rPr>
        <w:t>HTTP/1.0</w:t>
      </w:r>
      <w:r>
        <w:rPr>
          <w:color w:val="42464C"/>
          <w:w w:val="95"/>
          <w:lang w:eastAsia="zh-CN"/>
        </w:rPr>
        <w:t>中默认使⽤短连接。也就是说，客户端和服务器每进⾏⼀次</w:t>
      </w:r>
      <w:r>
        <w:rPr>
          <w:rFonts w:ascii="Calibri" w:eastAsia="Calibri"/>
          <w:color w:val="42464C"/>
          <w:w w:val="95"/>
          <w:lang w:eastAsia="zh-CN"/>
        </w:rPr>
        <w:t>HTTP</w:t>
      </w:r>
      <w:bookmarkStart w:id="289" w:name="3.1.10_HTTP长连接,短连接"/>
      <w:bookmarkEnd w:id="289"/>
      <w:r>
        <w:rPr>
          <w:color w:val="42464C"/>
          <w:w w:val="95"/>
          <w:lang w:eastAsia="zh-CN"/>
        </w:rPr>
        <w:t>操作，就建⽴⼀次连接，任     务结束就中断连接。当客户端浏览器访问的某个</w:t>
      </w:r>
      <w:r>
        <w:rPr>
          <w:rFonts w:ascii="Calibri" w:eastAsia="Calibri"/>
          <w:color w:val="42464C"/>
          <w:w w:val="95"/>
          <w:lang w:eastAsia="zh-CN"/>
        </w:rPr>
        <w:t>HTML</w:t>
      </w:r>
      <w:r>
        <w:rPr>
          <w:color w:val="42464C"/>
          <w:w w:val="95"/>
          <w:lang w:eastAsia="zh-CN"/>
        </w:rPr>
        <w:t>或其他类型的</w:t>
      </w:r>
      <w:r>
        <w:rPr>
          <w:rFonts w:ascii="Calibri" w:eastAsia="Calibri"/>
          <w:color w:val="42464C"/>
          <w:w w:val="95"/>
          <w:lang w:eastAsia="zh-CN"/>
        </w:rPr>
        <w:t>Web</w:t>
      </w:r>
      <w:r>
        <w:rPr>
          <w:color w:val="42464C"/>
          <w:w w:val="95"/>
          <w:lang w:eastAsia="zh-CN"/>
        </w:rPr>
        <w:t>⻚中包含有其他的</w:t>
      </w:r>
      <w:r>
        <w:rPr>
          <w:rFonts w:ascii="Calibri" w:eastAsia="Calibri"/>
          <w:color w:val="42464C"/>
          <w:w w:val="95"/>
          <w:lang w:eastAsia="zh-CN"/>
        </w:rPr>
        <w:t>Web</w:t>
      </w:r>
      <w:r>
        <w:rPr>
          <w:color w:val="42464C"/>
          <w:w w:val="95"/>
          <w:lang w:eastAsia="zh-CN"/>
        </w:rPr>
        <w:t>资源（如</w:t>
      </w:r>
    </w:p>
    <w:p w:rsidR="006C2B7B" w:rsidRDefault="00944A09">
      <w:pPr>
        <w:pStyle w:val="a3"/>
        <w:rPr>
          <w:lang w:eastAsia="zh-CN"/>
        </w:rPr>
      </w:pPr>
      <w:r>
        <w:rPr>
          <w:rFonts w:ascii="Calibri" w:eastAsia="Calibri"/>
          <w:color w:val="42464C"/>
          <w:lang w:eastAsia="zh-CN"/>
        </w:rPr>
        <w:t>JavaScript</w:t>
      </w:r>
      <w:r>
        <w:rPr>
          <w:color w:val="42464C"/>
          <w:lang w:eastAsia="zh-CN"/>
        </w:rPr>
        <w:t>⽂件、图像⽂件、</w:t>
      </w:r>
      <w:r>
        <w:rPr>
          <w:rFonts w:ascii="Calibri" w:eastAsia="Calibri"/>
          <w:color w:val="42464C"/>
          <w:lang w:eastAsia="zh-CN"/>
        </w:rPr>
        <w:t>CSS</w:t>
      </w:r>
      <w:r>
        <w:rPr>
          <w:color w:val="42464C"/>
          <w:lang w:eastAsia="zh-CN"/>
        </w:rPr>
        <w:t>⽂件等），每遇到这样⼀个</w:t>
      </w:r>
      <w:r>
        <w:rPr>
          <w:rFonts w:ascii="Calibri" w:eastAsia="Calibri"/>
          <w:color w:val="42464C"/>
          <w:lang w:eastAsia="zh-CN"/>
        </w:rPr>
        <w:t>Web</w:t>
      </w:r>
      <w:r>
        <w:rPr>
          <w:color w:val="42464C"/>
          <w:lang w:eastAsia="zh-CN"/>
        </w:rPr>
        <w:t>资源，浏览器就会重新建⽴⼀个</w:t>
      </w:r>
      <w:r>
        <w:rPr>
          <w:rFonts w:ascii="Calibri" w:eastAsia="Calibri"/>
          <w:color w:val="42464C"/>
          <w:lang w:eastAsia="zh-CN"/>
        </w:rPr>
        <w:t>HTTP</w:t>
      </w:r>
      <w:r>
        <w:rPr>
          <w:color w:val="42464C"/>
          <w:lang w:eastAsia="zh-CN"/>
        </w:rPr>
        <w:t>会</w:t>
      </w:r>
      <w:r>
        <w:rPr>
          <w:color w:val="42464C"/>
          <w:w w:val="95"/>
          <w:lang w:eastAsia="zh-CN"/>
        </w:rPr>
        <w:t>话。</w:t>
      </w:r>
    </w:p>
    <w:p w:rsidR="006C2B7B" w:rsidRDefault="006C2B7B">
      <w:pPr>
        <w:pStyle w:val="a3"/>
        <w:ind w:left="0"/>
        <w:rPr>
          <w:sz w:val="17"/>
          <w:lang w:eastAsia="zh-CN"/>
        </w:rPr>
      </w:pPr>
    </w:p>
    <w:p w:rsidR="006C2B7B" w:rsidRDefault="00944A09">
      <w:pPr>
        <w:pStyle w:val="a3"/>
        <w:ind w:right="475"/>
        <w:rPr>
          <w:lang w:eastAsia="zh-CN"/>
        </w:rPr>
      </w:pPr>
      <w:r>
        <w:rPr>
          <w:color w:val="42464C"/>
          <w:w w:val="95"/>
          <w:lang w:eastAsia="zh-CN"/>
        </w:rPr>
        <w:t>⽽从</w:t>
      </w:r>
      <w:r>
        <w:rPr>
          <w:rFonts w:ascii="Calibri" w:eastAsia="Calibri"/>
          <w:color w:val="42464C"/>
          <w:w w:val="95"/>
          <w:lang w:eastAsia="zh-CN"/>
        </w:rPr>
        <w:t>HTTP/1.1</w:t>
      </w:r>
      <w:r>
        <w:rPr>
          <w:color w:val="42464C"/>
          <w:w w:val="95"/>
          <w:lang w:eastAsia="zh-CN"/>
        </w:rPr>
        <w:t>起，默认使⽤⻓连接，⽤以保持连接特性。使⽤⻓连接的</w:t>
      </w:r>
      <w:r>
        <w:rPr>
          <w:rFonts w:ascii="Calibri" w:eastAsia="Calibri"/>
          <w:color w:val="42464C"/>
          <w:w w:val="95"/>
          <w:lang w:eastAsia="zh-CN"/>
        </w:rPr>
        <w:t>HTTP</w:t>
      </w:r>
      <w:r>
        <w:rPr>
          <w:color w:val="42464C"/>
          <w:w w:val="95"/>
          <w:lang w:eastAsia="zh-CN"/>
        </w:rPr>
        <w:t>协议，会在响应头加⼊这⾏     代码：</w:t>
      </w:r>
    </w:p>
    <w:p w:rsidR="006C2B7B" w:rsidRDefault="001C37C9">
      <w:pPr>
        <w:pStyle w:val="a3"/>
        <w:ind w:left="0"/>
        <w:rPr>
          <w:sz w:val="17"/>
          <w:lang w:eastAsia="zh-CN"/>
        </w:rPr>
      </w:pPr>
      <w:r>
        <w:pict>
          <v:group id="_x0000_s3479" style="position:absolute;margin-left:62.85pt;margin-top:13.1pt;width:469.3pt;height:29.65pt;z-index:17896;mso-wrap-distance-left:0;mso-wrap-distance-right:0;mso-position-horizontal-relative:page" coordorigin="1257,262" coordsize="9386,593">
            <v:shape id="_x0000_s3483" style="position:absolute;left:1257;top:262;width:9386;height:593" coordorigin="1257,262" coordsize="9386,593" o:spt="100" adj="0,,0" path="m10591,262r-9282,l1289,266r-17,11l1261,294r-4,20l1257,802r4,21l1272,839r17,11l1309,854r9282,l10611,850r17,-11l10639,823r1,-9l1333,814r-14,-3l1308,804r-8,-12l1297,778r,-440l1300,324r8,-12l1319,305r14,-3l10640,302r-1,-8l10628,277r-17,-11l10591,262xm10640,302r-73,l10581,305r11,7l10600,324r3,14l10603,778r-3,14l10592,804r-11,7l10567,814r73,l10643,802r,-488l10640,302xe" fillcolor="#ddd" stroked="f">
              <v:stroke joinstyle="round"/>
              <v:formulas/>
              <v:path arrowok="t" o:connecttype="segments"/>
            </v:shape>
            <v:shape id="_x0000_s3482" style="position:absolute;left:1273;top:278;width:9354;height:561" coordorigin="1273,278" coordsize="9354,561" path="m10591,278r-9282,l1295,281r-11,7l1276,300r-3,14l1273,802r3,14l1284,828r11,7l1309,838r9282,l10605,835r11,-7l10624,816r3,-14l10627,314r-3,-14l10616,288r-11,-7l10591,278xe" fillcolor="#f8f8f8" stroked="f">
              <v:path arrowok="t"/>
            </v:shape>
            <v:rect id="_x0000_s3481" style="position:absolute;left:1513;top:406;width:8873;height:336" fillcolor="#f8f8f8" stroked="f"/>
            <v:shape id="_x0000_s3480" type="#_x0000_t202" style="position:absolute;left:1257;top:262;width:9386;height:593" filled="f" stroked="f">
              <v:textbox inset="0,0,0,0">
                <w:txbxContent>
                  <w:p w:rsidR="006C2B7B" w:rsidRDefault="00944A09">
                    <w:pPr>
                      <w:spacing w:before="172"/>
                      <w:ind w:left="320"/>
                      <w:rPr>
                        <w:rFonts w:ascii="Calibri"/>
                        <w:sz w:val="24"/>
                      </w:rPr>
                    </w:pPr>
                    <w:r>
                      <w:rPr>
                        <w:rFonts w:ascii="Calibri"/>
                        <w:color w:val="42464C"/>
                        <w:w w:val="115"/>
                        <w:sz w:val="24"/>
                      </w:rPr>
                      <w:t>Connection:keep-alive</w:t>
                    </w:r>
                  </w:p>
                </w:txbxContent>
              </v:textbox>
            </v:shape>
            <w10:wrap type="topAndBottom" anchorx="page"/>
          </v:group>
        </w:pict>
      </w:r>
    </w:p>
    <w:p w:rsidR="006C2B7B" w:rsidRDefault="006C2B7B">
      <w:pPr>
        <w:pStyle w:val="a3"/>
        <w:spacing w:before="10"/>
        <w:ind w:left="0"/>
        <w:rPr>
          <w:sz w:val="13"/>
          <w:lang w:eastAsia="zh-CN"/>
        </w:rPr>
      </w:pPr>
    </w:p>
    <w:p w:rsidR="006C2B7B" w:rsidRDefault="00944A09">
      <w:pPr>
        <w:pStyle w:val="a3"/>
        <w:spacing w:before="70"/>
        <w:ind w:right="131"/>
        <w:rPr>
          <w:lang w:eastAsia="zh-CN"/>
        </w:rPr>
      </w:pPr>
      <w:r>
        <w:rPr>
          <w:color w:val="42464C"/>
          <w:w w:val="95"/>
          <w:lang w:eastAsia="zh-CN"/>
        </w:rPr>
        <w:t>在使⽤⻓连接的情况下，当⼀个⽹⻚打开完成后，客户端和服务器之间⽤于传输</w:t>
      </w:r>
      <w:r>
        <w:rPr>
          <w:rFonts w:ascii="Calibri" w:eastAsia="Calibri"/>
          <w:color w:val="42464C"/>
          <w:w w:val="95"/>
          <w:lang w:eastAsia="zh-CN"/>
        </w:rPr>
        <w:t>HTTP</w:t>
      </w:r>
      <w:r>
        <w:rPr>
          <w:color w:val="42464C"/>
          <w:w w:val="95"/>
          <w:lang w:eastAsia="zh-CN"/>
        </w:rPr>
        <w:t>数据的</w:t>
      </w:r>
      <w:r>
        <w:rPr>
          <w:rFonts w:ascii="Calibri" w:eastAsia="Calibri"/>
          <w:color w:val="42464C"/>
          <w:w w:val="95"/>
          <w:lang w:eastAsia="zh-CN"/>
        </w:rPr>
        <w:t>TCP</w:t>
      </w:r>
      <w:r>
        <w:rPr>
          <w:color w:val="42464C"/>
          <w:w w:val="95"/>
          <w:lang w:eastAsia="zh-CN"/>
        </w:rPr>
        <w:t xml:space="preserve">连接不     </w:t>
      </w:r>
      <w:r>
        <w:rPr>
          <w:color w:val="42464C"/>
          <w:lang w:eastAsia="zh-CN"/>
        </w:rPr>
        <w:t>会关闭，客户端再次访问这个服务器时，会继续使⽤这⼀条已经建⽴的连接。</w:t>
      </w:r>
      <w:r>
        <w:rPr>
          <w:rFonts w:ascii="Calibri" w:eastAsia="Calibri"/>
          <w:color w:val="42464C"/>
          <w:lang w:eastAsia="zh-CN"/>
        </w:rPr>
        <w:t>Keep-Alive</w:t>
      </w:r>
      <w:r>
        <w:rPr>
          <w:color w:val="42464C"/>
          <w:lang w:eastAsia="zh-CN"/>
        </w:rPr>
        <w:t>不会永久保持</w:t>
      </w:r>
      <w:r>
        <w:rPr>
          <w:color w:val="42464C"/>
          <w:w w:val="95"/>
          <w:lang w:eastAsia="zh-CN"/>
        </w:rPr>
        <w:t>连接，它有⼀个保持时间，可以在不同的服务器软件（如</w:t>
      </w:r>
      <w:r>
        <w:rPr>
          <w:rFonts w:ascii="Calibri" w:eastAsia="Calibri"/>
          <w:color w:val="42464C"/>
          <w:w w:val="95"/>
          <w:lang w:eastAsia="zh-CN"/>
        </w:rPr>
        <w:t>Apache</w:t>
      </w:r>
      <w:r>
        <w:rPr>
          <w:color w:val="42464C"/>
          <w:w w:val="95"/>
          <w:lang w:eastAsia="zh-CN"/>
        </w:rPr>
        <w:t>）中设定这个时间。实现⻓连接需要客    户端和服务端都⽀持⻓连接。</w:t>
      </w:r>
    </w:p>
    <w:p w:rsidR="006C2B7B" w:rsidRDefault="00944A09">
      <w:pPr>
        <w:pStyle w:val="6"/>
        <w:spacing w:before="142"/>
        <w:rPr>
          <w:lang w:eastAsia="zh-CN"/>
        </w:rPr>
      </w:pPr>
      <w:r>
        <w:rPr>
          <w:rFonts w:ascii="Calibri" w:eastAsia="Calibri"/>
          <w:color w:val="42464C"/>
          <w:lang w:eastAsia="zh-CN"/>
        </w:rPr>
        <w:t>HTTP</w:t>
      </w:r>
      <w:r>
        <w:rPr>
          <w:color w:val="42464C"/>
          <w:lang w:eastAsia="zh-CN"/>
        </w:rPr>
        <w:t>协议的⻓连接和短连接，实质上是</w:t>
      </w:r>
      <w:r>
        <w:rPr>
          <w:rFonts w:ascii="Calibri" w:eastAsia="Calibri"/>
          <w:color w:val="42464C"/>
          <w:lang w:eastAsia="zh-CN"/>
        </w:rPr>
        <w:t>TCP</w:t>
      </w:r>
      <w:r>
        <w:rPr>
          <w:color w:val="42464C"/>
          <w:lang w:eastAsia="zh-CN"/>
        </w:rPr>
        <w:t>协议的⻓连接和短连接。</w:t>
      </w:r>
    </w:p>
    <w:p w:rsidR="006C2B7B" w:rsidRDefault="00944A09">
      <w:pPr>
        <w:pStyle w:val="a3"/>
        <w:spacing w:before="207"/>
        <w:rPr>
          <w:lang w:eastAsia="zh-CN"/>
        </w:rPr>
      </w:pPr>
      <w:r>
        <w:rPr>
          <w:rFonts w:ascii="Calibri" w:eastAsia="Calibri" w:hAnsi="Calibri"/>
          <w:color w:val="42464C"/>
          <w:w w:val="85"/>
          <w:lang w:eastAsia="zh-CN"/>
        </w:rPr>
        <w:t xml:space="preserve">——  </w:t>
      </w:r>
      <w:hyperlink r:id="rId140">
        <w:r>
          <w:rPr>
            <w:color w:val="2077B2"/>
            <w:w w:val="95"/>
            <w:lang w:eastAsia="zh-CN"/>
          </w:rPr>
          <w:t>《</w:t>
        </w:r>
        <w:r>
          <w:rPr>
            <w:rFonts w:ascii="Calibri" w:eastAsia="Calibri" w:hAnsi="Calibri"/>
            <w:color w:val="2077B2"/>
            <w:w w:val="95"/>
            <w:lang w:eastAsia="zh-CN"/>
          </w:rPr>
          <w:t>HTTP</w:t>
        </w:r>
        <w:r>
          <w:rPr>
            <w:color w:val="2077B2"/>
            <w:w w:val="95"/>
            <w:lang w:eastAsia="zh-CN"/>
          </w:rPr>
          <w:t>⻓连接、短连接究竟是什么？》</w:t>
        </w:r>
      </w:hyperlink>
    </w:p>
    <w:p w:rsidR="006C2B7B" w:rsidRDefault="00944A09">
      <w:pPr>
        <w:pStyle w:val="3"/>
        <w:numPr>
          <w:ilvl w:val="2"/>
          <w:numId w:val="91"/>
        </w:numPr>
        <w:tabs>
          <w:tab w:val="left" w:pos="741"/>
        </w:tabs>
        <w:spacing w:before="204"/>
        <w:ind w:left="740" w:hanging="623"/>
        <w:rPr>
          <w:rFonts w:ascii="Calibri" w:eastAsia="Calibri"/>
          <w:lang w:eastAsia="zh-CN"/>
        </w:rPr>
      </w:pPr>
      <w:r>
        <w:rPr>
          <w:rFonts w:ascii="Calibri" w:eastAsia="Calibri"/>
          <w:color w:val="222324"/>
          <w:w w:val="105"/>
          <w:lang w:eastAsia="zh-CN"/>
        </w:rPr>
        <w:t>HTTP</w:t>
      </w:r>
      <w:r>
        <w:rPr>
          <w:color w:val="222324"/>
          <w:w w:val="105"/>
          <w:lang w:eastAsia="zh-CN"/>
        </w:rPr>
        <w:t>是不保存状态的协议</w:t>
      </w:r>
      <w:r>
        <w:rPr>
          <w:rFonts w:ascii="Calibri" w:eastAsia="Calibri"/>
          <w:color w:val="222324"/>
          <w:w w:val="105"/>
          <w:lang w:eastAsia="zh-CN"/>
        </w:rPr>
        <w:t>,</w:t>
      </w:r>
      <w:r>
        <w:rPr>
          <w:color w:val="222324"/>
          <w:w w:val="105"/>
          <w:lang w:eastAsia="zh-CN"/>
        </w:rPr>
        <w:t>如何保存⽤户状态</w:t>
      </w:r>
      <w:r>
        <w:rPr>
          <w:rFonts w:ascii="Calibri" w:eastAsia="Calibri"/>
          <w:color w:val="222324"/>
          <w:w w:val="105"/>
          <w:lang w:eastAsia="zh-CN"/>
        </w:rPr>
        <w:t>?</w:t>
      </w:r>
    </w:p>
    <w:p w:rsidR="006C2B7B" w:rsidRDefault="00944A09">
      <w:pPr>
        <w:pStyle w:val="a3"/>
        <w:spacing w:before="227"/>
        <w:rPr>
          <w:lang w:eastAsia="zh-CN"/>
        </w:rPr>
      </w:pPr>
      <w:r>
        <w:rPr>
          <w:rFonts w:ascii="Calibri" w:eastAsia="Calibri"/>
          <w:color w:val="42464C"/>
          <w:lang w:eastAsia="zh-CN"/>
        </w:rPr>
        <w:t xml:space="preserve">HTTP </w:t>
      </w:r>
      <w:r>
        <w:rPr>
          <w:color w:val="42464C"/>
          <w:lang w:eastAsia="zh-CN"/>
        </w:rPr>
        <w:t>是⼀种不保存状态，即⽆状态（</w:t>
      </w:r>
      <w:r>
        <w:rPr>
          <w:rFonts w:ascii="Calibri" w:eastAsia="Calibri"/>
          <w:color w:val="42464C"/>
          <w:lang w:eastAsia="zh-CN"/>
        </w:rPr>
        <w:t>stateless</w:t>
      </w:r>
      <w:r>
        <w:rPr>
          <w:color w:val="42464C"/>
          <w:lang w:eastAsia="zh-CN"/>
        </w:rPr>
        <w:t xml:space="preserve">）协议。也就是说 </w:t>
      </w:r>
      <w:r>
        <w:rPr>
          <w:rFonts w:ascii="Calibri" w:eastAsia="Calibri"/>
          <w:color w:val="42464C"/>
          <w:lang w:eastAsia="zh-CN"/>
        </w:rPr>
        <w:t xml:space="preserve">HTTP </w:t>
      </w:r>
      <w:r>
        <w:rPr>
          <w:color w:val="42464C"/>
          <w:lang w:eastAsia="zh-CN"/>
        </w:rPr>
        <w:t>协议⾃身不对请求和响应之间的通信状态进⾏保存。那么我们保存⽤户状态呢？</w:t>
      </w:r>
      <w:r>
        <w:rPr>
          <w:rFonts w:ascii="Calibri" w:eastAsia="Calibri"/>
          <w:color w:val="42464C"/>
          <w:lang w:eastAsia="zh-CN"/>
        </w:rPr>
        <w:t xml:space="preserve">Session  </w:t>
      </w:r>
      <w:r>
        <w:rPr>
          <w:color w:val="42464C"/>
          <w:lang w:eastAsia="zh-CN"/>
        </w:rPr>
        <w:t>机制的存在就是为了解决这个问题，</w:t>
      </w:r>
    </w:p>
    <w:p w:rsidR="006C2B7B" w:rsidRDefault="00944A09">
      <w:pPr>
        <w:pStyle w:val="a3"/>
        <w:ind w:right="116"/>
        <w:rPr>
          <w:lang w:eastAsia="zh-CN"/>
        </w:rPr>
      </w:pPr>
      <w:r>
        <w:rPr>
          <w:rFonts w:ascii="Calibri" w:eastAsia="Calibri"/>
          <w:color w:val="42464C"/>
          <w:lang w:eastAsia="zh-CN"/>
        </w:rPr>
        <w:t xml:space="preserve">Session </w:t>
      </w:r>
      <w:r>
        <w:rPr>
          <w:color w:val="42464C"/>
          <w:lang w:eastAsia="zh-CN"/>
        </w:rPr>
        <w:t xml:space="preserve">的主要作⽤就是通过服务端记录⽤户的状态。典型的场景是购物⻋，当你要添加商品到购物⻋的时候，系统不知道是哪个⽤户操作的，因为 </w:t>
      </w:r>
      <w:r>
        <w:rPr>
          <w:rFonts w:ascii="Calibri" w:eastAsia="Calibri"/>
          <w:color w:val="42464C"/>
          <w:lang w:eastAsia="zh-CN"/>
        </w:rPr>
        <w:t xml:space="preserve">HTTP </w:t>
      </w:r>
      <w:r>
        <w:rPr>
          <w:color w:val="42464C"/>
          <w:lang w:eastAsia="zh-CN"/>
        </w:rPr>
        <w:t>协议是⽆状态的。服务端给特定的⽤户创建特定的</w:t>
      </w:r>
    </w:p>
    <w:p w:rsidR="006C2B7B" w:rsidRDefault="00944A09">
      <w:pPr>
        <w:pStyle w:val="a3"/>
        <w:spacing w:before="1" w:line="288" w:lineRule="exact"/>
        <w:rPr>
          <w:lang w:eastAsia="zh-CN"/>
        </w:rPr>
      </w:pPr>
      <w:r>
        <w:rPr>
          <w:rFonts w:ascii="Calibri" w:eastAsia="Calibri"/>
          <w:color w:val="42464C"/>
          <w:lang w:eastAsia="zh-CN"/>
        </w:rPr>
        <w:t xml:space="preserve">Session  </w:t>
      </w:r>
      <w:r>
        <w:rPr>
          <w:color w:val="42464C"/>
          <w:lang w:eastAsia="zh-CN"/>
        </w:rPr>
        <w:t>之后就可以标识这个⽤户并且跟踪这个⽤户了（⼀般情况下，服务器会在⼀定时间内保存这个</w:t>
      </w:r>
    </w:p>
    <w:p w:rsidR="006C2B7B" w:rsidRDefault="00944A09">
      <w:pPr>
        <w:pStyle w:val="a3"/>
        <w:spacing w:line="289" w:lineRule="exact"/>
      </w:pPr>
      <w:r>
        <w:rPr>
          <w:rFonts w:ascii="Calibri" w:eastAsia="Calibri"/>
          <w:color w:val="42464C"/>
        </w:rPr>
        <w:t>Session</w:t>
      </w:r>
      <w:r>
        <w:rPr>
          <w:color w:val="42464C"/>
        </w:rPr>
        <w:t>，过了时间限制，就会销毁这个</w:t>
      </w:r>
      <w:r>
        <w:rPr>
          <w:rFonts w:ascii="Calibri" w:eastAsia="Calibri"/>
          <w:color w:val="42464C"/>
        </w:rPr>
        <w:t>Session</w:t>
      </w:r>
      <w:r>
        <w:rPr>
          <w:color w:val="42464C"/>
        </w:rPr>
        <w:t>）。</w:t>
      </w:r>
    </w:p>
    <w:p w:rsidR="006C2B7B" w:rsidRDefault="00944A09">
      <w:pPr>
        <w:pStyle w:val="a3"/>
        <w:spacing w:before="208"/>
        <w:ind w:right="118"/>
      </w:pPr>
      <w:r>
        <w:rPr>
          <w:color w:val="42464C"/>
        </w:rPr>
        <w:t xml:space="preserve">在服务端保存  </w:t>
      </w:r>
      <w:r>
        <w:rPr>
          <w:rFonts w:ascii="Calibri" w:eastAsia="Calibri"/>
          <w:color w:val="42464C"/>
        </w:rPr>
        <w:t xml:space="preserve">Session  </w:t>
      </w:r>
      <w:r>
        <w:rPr>
          <w:color w:val="42464C"/>
        </w:rPr>
        <w:t>的⽅法很多，最常⽤的就是内存和数据库</w:t>
      </w:r>
      <w:r>
        <w:rPr>
          <w:rFonts w:ascii="Calibri" w:eastAsia="Calibri"/>
          <w:color w:val="42464C"/>
        </w:rPr>
        <w:t>(</w:t>
      </w:r>
      <w:r>
        <w:rPr>
          <w:color w:val="42464C"/>
        </w:rPr>
        <w:t>⽐如是使⽤内存数据库</w:t>
      </w:r>
      <w:r>
        <w:rPr>
          <w:rFonts w:ascii="Calibri" w:eastAsia="Calibri"/>
          <w:color w:val="42464C"/>
        </w:rPr>
        <w:t>redis</w:t>
      </w:r>
      <w:r>
        <w:rPr>
          <w:color w:val="42464C"/>
        </w:rPr>
        <w:t>保存</w:t>
      </w:r>
      <w:r>
        <w:rPr>
          <w:rFonts w:ascii="Calibri" w:eastAsia="Calibri"/>
          <w:color w:val="42464C"/>
        </w:rPr>
        <w:t>)</w:t>
      </w:r>
      <w:r>
        <w:rPr>
          <w:color w:val="42464C"/>
        </w:rPr>
        <w:t xml:space="preserve">。既然  </w:t>
      </w:r>
      <w:r>
        <w:rPr>
          <w:rFonts w:ascii="Calibri" w:eastAsia="Calibri"/>
          <w:color w:val="42464C"/>
        </w:rPr>
        <w:t xml:space="preserve">Session  </w:t>
      </w:r>
      <w:r>
        <w:rPr>
          <w:color w:val="42464C"/>
        </w:rPr>
        <w:t xml:space="preserve">存放在服务器端，那么我们如何实现  </w:t>
      </w:r>
      <w:r>
        <w:rPr>
          <w:rFonts w:ascii="Calibri" w:eastAsia="Calibri"/>
          <w:color w:val="42464C"/>
        </w:rPr>
        <w:t xml:space="preserve">Session  </w:t>
      </w:r>
      <w:r>
        <w:rPr>
          <w:color w:val="42464C"/>
        </w:rPr>
        <w:t>跟踪呢？⼤部分情况下，我们都是通过在</w:t>
      </w:r>
    </w:p>
    <w:p w:rsidR="006C2B7B" w:rsidRDefault="00944A09">
      <w:pPr>
        <w:pStyle w:val="a3"/>
        <w:spacing w:line="288" w:lineRule="exact"/>
      </w:pPr>
      <w:r>
        <w:rPr>
          <w:rFonts w:ascii="Calibri" w:eastAsia="Calibri"/>
          <w:color w:val="42464C"/>
          <w:w w:val="105"/>
        </w:rPr>
        <w:t xml:space="preserve">Cookie </w:t>
      </w:r>
      <w:r>
        <w:rPr>
          <w:color w:val="42464C"/>
          <w:w w:val="105"/>
        </w:rPr>
        <w:t xml:space="preserve">中附加⼀个 </w:t>
      </w:r>
      <w:r>
        <w:rPr>
          <w:rFonts w:ascii="Calibri" w:eastAsia="Calibri"/>
          <w:color w:val="42464C"/>
          <w:w w:val="105"/>
        </w:rPr>
        <w:t xml:space="preserve">Session ID </w:t>
      </w:r>
      <w:r>
        <w:rPr>
          <w:color w:val="42464C"/>
          <w:w w:val="105"/>
        </w:rPr>
        <w:t>来⽅式来跟踪。</w:t>
      </w:r>
    </w:p>
    <w:p w:rsidR="006C2B7B" w:rsidRDefault="00944A09">
      <w:pPr>
        <w:pStyle w:val="6"/>
        <w:spacing w:before="128"/>
        <w:rPr>
          <w:rFonts w:ascii="Calibri" w:eastAsia="Calibri"/>
        </w:rPr>
      </w:pPr>
      <w:r>
        <w:rPr>
          <w:rFonts w:ascii="Calibri" w:eastAsia="Calibri"/>
          <w:color w:val="42464C"/>
          <w:w w:val="105"/>
        </w:rPr>
        <w:t xml:space="preserve">Cookie </w:t>
      </w:r>
      <w:r>
        <w:rPr>
          <w:color w:val="42464C"/>
          <w:w w:val="105"/>
        </w:rPr>
        <w:t>被禁⽤怎么办</w:t>
      </w:r>
      <w:r>
        <w:rPr>
          <w:rFonts w:ascii="Calibri" w:eastAsia="Calibri"/>
          <w:color w:val="42464C"/>
          <w:w w:val="105"/>
        </w:rPr>
        <w:t>?</w:t>
      </w:r>
    </w:p>
    <w:p w:rsidR="006C2B7B" w:rsidRDefault="00944A09">
      <w:pPr>
        <w:pStyle w:val="a3"/>
        <w:spacing w:before="207"/>
      </w:pPr>
      <w:r>
        <w:rPr>
          <w:color w:val="42464C"/>
        </w:rPr>
        <w:t xml:space="preserve">最常⽤的就是利⽤  </w:t>
      </w:r>
      <w:r>
        <w:rPr>
          <w:rFonts w:ascii="Calibri" w:eastAsia="Calibri"/>
          <w:color w:val="42464C"/>
        </w:rPr>
        <w:t xml:space="preserve">URL  </w:t>
      </w:r>
      <w:r>
        <w:rPr>
          <w:color w:val="42464C"/>
        </w:rPr>
        <w:t xml:space="preserve">重写把  </w:t>
      </w:r>
      <w:r>
        <w:rPr>
          <w:rFonts w:ascii="Calibri" w:eastAsia="Calibri"/>
          <w:color w:val="42464C"/>
        </w:rPr>
        <w:t xml:space="preserve">Session  ID  </w:t>
      </w:r>
      <w:r>
        <w:rPr>
          <w:color w:val="42464C"/>
        </w:rPr>
        <w:t>直接附加在</w:t>
      </w:r>
      <w:r>
        <w:rPr>
          <w:rFonts w:ascii="Calibri" w:eastAsia="Calibri"/>
          <w:color w:val="42464C"/>
        </w:rPr>
        <w:t>URL</w:t>
      </w:r>
      <w:r>
        <w:rPr>
          <w:color w:val="42464C"/>
        </w:rPr>
        <w:t>路径的后⾯。</w:t>
      </w:r>
    </w:p>
    <w:p w:rsidR="006C2B7B" w:rsidRDefault="00944A09">
      <w:pPr>
        <w:pStyle w:val="a3"/>
        <w:spacing w:before="6"/>
        <w:ind w:left="0"/>
        <w:rPr>
          <w:sz w:val="13"/>
        </w:rPr>
      </w:pPr>
      <w:r>
        <w:rPr>
          <w:noProof/>
          <w:lang w:eastAsia="zh-CN"/>
        </w:rPr>
        <w:drawing>
          <wp:anchor distT="0" distB="0" distL="0" distR="0" simplePos="0" relativeHeight="17920" behindDoc="0" locked="0" layoutInCell="1" allowOverlap="1">
            <wp:simplePos x="0" y="0"/>
            <wp:positionH relativeFrom="page">
              <wp:posOffset>798260</wp:posOffset>
            </wp:positionH>
            <wp:positionV relativeFrom="paragraph">
              <wp:posOffset>136973</wp:posOffset>
            </wp:positionV>
            <wp:extent cx="5967075" cy="2148554"/>
            <wp:effectExtent l="0" t="0" r="0" b="0"/>
            <wp:wrapTopAndBottom/>
            <wp:docPr id="169"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76.jpeg"/>
                    <pic:cNvPicPr/>
                  </pic:nvPicPr>
                  <pic:blipFill>
                    <a:blip r:embed="rId141" cstate="print"/>
                    <a:stretch>
                      <a:fillRect/>
                    </a:stretch>
                  </pic:blipFill>
                  <pic:spPr>
                    <a:xfrm>
                      <a:off x="0" y="0"/>
                      <a:ext cx="5967075" cy="2148554"/>
                    </a:xfrm>
                    <a:prstGeom prst="rect">
                      <a:avLst/>
                    </a:prstGeom>
                  </pic:spPr>
                </pic:pic>
              </a:graphicData>
            </a:graphic>
          </wp:anchor>
        </w:drawing>
      </w:r>
    </w:p>
    <w:p w:rsidR="006C2B7B" w:rsidRDefault="00944A09">
      <w:pPr>
        <w:pStyle w:val="3"/>
        <w:numPr>
          <w:ilvl w:val="2"/>
          <w:numId w:val="91"/>
        </w:numPr>
        <w:tabs>
          <w:tab w:val="left" w:pos="759"/>
        </w:tabs>
        <w:spacing w:before="164"/>
        <w:ind w:left="758" w:hanging="641"/>
      </w:pPr>
      <w:r>
        <w:rPr>
          <w:rFonts w:ascii="Calibri" w:eastAsia="Calibri"/>
          <w:color w:val="222324"/>
          <w:spacing w:val="-1"/>
          <w:w w:val="105"/>
        </w:rPr>
        <w:t>Cookie</w:t>
      </w:r>
      <w:r>
        <w:rPr>
          <w:color w:val="222324"/>
          <w:spacing w:val="-1"/>
          <w:w w:val="105"/>
        </w:rPr>
        <w:t>的作⽤是什么</w:t>
      </w:r>
      <w:r>
        <w:rPr>
          <w:rFonts w:ascii="Calibri" w:eastAsia="Calibri"/>
          <w:color w:val="222324"/>
          <w:w w:val="105"/>
        </w:rPr>
        <w:t>?</w:t>
      </w:r>
      <w:r>
        <w:rPr>
          <w:color w:val="222324"/>
          <w:w w:val="105"/>
        </w:rPr>
        <w:t>和</w:t>
      </w:r>
      <w:r>
        <w:rPr>
          <w:rFonts w:ascii="Calibri" w:eastAsia="Calibri"/>
          <w:color w:val="222324"/>
          <w:w w:val="105"/>
        </w:rPr>
        <w:t>Session</w:t>
      </w:r>
      <w:r>
        <w:rPr>
          <w:color w:val="222324"/>
          <w:w w:val="105"/>
        </w:rPr>
        <w:t>有什么区别？</w:t>
      </w:r>
    </w:p>
    <w:p w:rsidR="006C2B7B" w:rsidRDefault="006C2B7B">
      <w:pPr>
        <w:sectPr w:rsidR="006C2B7B">
          <w:pgSz w:w="11900" w:h="16840"/>
          <w:pgMar w:top="720" w:right="1140" w:bottom="280" w:left="1140" w:header="720" w:footer="720" w:gutter="0"/>
          <w:cols w:space="720"/>
        </w:sectPr>
      </w:pPr>
    </w:p>
    <w:p w:rsidR="006C2B7B" w:rsidRDefault="00944A09">
      <w:pPr>
        <w:pStyle w:val="a3"/>
        <w:spacing w:before="53"/>
        <w:rPr>
          <w:lang w:eastAsia="zh-CN"/>
        </w:rPr>
      </w:pPr>
      <w:bookmarkStart w:id="290" w:name="3.1.12_URI和URL的区别是什么?"/>
      <w:bookmarkStart w:id="291" w:name="3.1.13_HTTP_和_HTTPS_的区别？"/>
      <w:bookmarkStart w:id="292" w:name="_bookmark270"/>
      <w:bookmarkStart w:id="293" w:name="_bookmark269"/>
      <w:bookmarkEnd w:id="290"/>
      <w:bookmarkEnd w:id="291"/>
      <w:bookmarkEnd w:id="292"/>
      <w:bookmarkEnd w:id="293"/>
      <w:r>
        <w:rPr>
          <w:rFonts w:ascii="Calibri" w:eastAsia="Calibri"/>
          <w:color w:val="42464C"/>
          <w:lang w:eastAsia="zh-CN"/>
        </w:rPr>
        <w:lastRenderedPageBreak/>
        <w:t xml:space="preserve">Cookie  </w:t>
      </w:r>
      <w:r>
        <w:rPr>
          <w:color w:val="42464C"/>
          <w:lang w:eastAsia="zh-CN"/>
        </w:rPr>
        <w:t xml:space="preserve">和  </w:t>
      </w:r>
      <w:r>
        <w:rPr>
          <w:rFonts w:ascii="Calibri" w:eastAsia="Calibri"/>
          <w:color w:val="42464C"/>
          <w:lang w:eastAsia="zh-CN"/>
        </w:rPr>
        <w:t>Session</w:t>
      </w:r>
      <w:r>
        <w:rPr>
          <w:color w:val="42464C"/>
          <w:lang w:eastAsia="zh-CN"/>
        </w:rPr>
        <w:t>都是⽤来跟踪浏览器⽤户身份的会话⽅式，但是两者的应⽤场景不太⼀样。</w:t>
      </w:r>
    </w:p>
    <w:p w:rsidR="006C2B7B" w:rsidRDefault="00944A09">
      <w:pPr>
        <w:pStyle w:val="a3"/>
        <w:spacing w:before="127"/>
        <w:ind w:right="131"/>
        <w:rPr>
          <w:rFonts w:ascii="Calibri" w:eastAsia="Calibri" w:hAnsi="Calibri"/>
          <w:lang w:eastAsia="zh-CN"/>
        </w:rPr>
      </w:pPr>
      <w:r>
        <w:rPr>
          <w:rFonts w:ascii="Calibri" w:eastAsia="Calibri" w:hAnsi="Calibri"/>
          <w:b/>
          <w:color w:val="42464C"/>
          <w:lang w:eastAsia="zh-CN"/>
        </w:rPr>
        <w:t>Cookie</w:t>
      </w:r>
      <w:r>
        <w:rPr>
          <w:rFonts w:ascii="Calibri" w:eastAsia="Calibri" w:hAnsi="Calibri"/>
          <w:b/>
          <w:color w:val="42464C"/>
          <w:spacing w:val="22"/>
          <w:lang w:eastAsia="zh-CN"/>
        </w:rPr>
        <w:t xml:space="preserve"> </w:t>
      </w:r>
      <w:r>
        <w:rPr>
          <w:rFonts w:ascii="Microsoft JhengHei" w:eastAsia="Microsoft JhengHei" w:hAnsi="Microsoft JhengHei" w:hint="eastAsia"/>
          <w:b/>
          <w:color w:val="42464C"/>
          <w:spacing w:val="1"/>
          <w:lang w:eastAsia="zh-CN"/>
        </w:rPr>
        <w:t xml:space="preserve">⼀般⽤来保存⽤户信息 </w:t>
      </w:r>
      <w:r>
        <w:rPr>
          <w:color w:val="42464C"/>
          <w:lang w:eastAsia="zh-CN"/>
        </w:rPr>
        <w:t>⽐如</w:t>
      </w:r>
      <w:r>
        <w:rPr>
          <w:rFonts w:ascii="Calibri" w:eastAsia="Calibri" w:hAnsi="Calibri"/>
          <w:color w:val="42464C"/>
          <w:lang w:eastAsia="zh-CN"/>
        </w:rPr>
        <w:t>①</w:t>
      </w:r>
      <w:r>
        <w:rPr>
          <w:color w:val="42464C"/>
          <w:spacing w:val="2"/>
          <w:lang w:eastAsia="zh-CN"/>
        </w:rPr>
        <w:t xml:space="preserve">我们在 </w:t>
      </w:r>
      <w:r>
        <w:rPr>
          <w:rFonts w:ascii="Calibri" w:eastAsia="Calibri" w:hAnsi="Calibri"/>
          <w:color w:val="42464C"/>
          <w:lang w:eastAsia="zh-CN"/>
        </w:rPr>
        <w:t>Cookie</w:t>
      </w:r>
      <w:r>
        <w:rPr>
          <w:rFonts w:ascii="Calibri" w:eastAsia="Calibri" w:hAnsi="Calibri"/>
          <w:color w:val="42464C"/>
          <w:spacing w:val="11"/>
          <w:lang w:eastAsia="zh-CN"/>
        </w:rPr>
        <w:t xml:space="preserve">  </w:t>
      </w:r>
      <w:r>
        <w:rPr>
          <w:color w:val="42464C"/>
          <w:lang w:eastAsia="zh-CN"/>
        </w:rPr>
        <w:t>中保存已经登录过得⽤户信息，下次访问⽹站</w:t>
      </w:r>
      <w:r>
        <w:rPr>
          <w:color w:val="42464C"/>
          <w:spacing w:val="-123"/>
          <w:lang w:eastAsia="zh-CN"/>
        </w:rPr>
        <w:t>的</w:t>
      </w:r>
      <w:r>
        <w:rPr>
          <w:color w:val="42464C"/>
          <w:spacing w:val="-1"/>
          <w:w w:val="95"/>
          <w:lang w:eastAsia="zh-CN"/>
        </w:rPr>
        <w:t>时候⻚⾯可以⾃动帮你登录的⼀些基本信息给填了；</w:t>
      </w:r>
      <w:r>
        <w:rPr>
          <w:rFonts w:ascii="Calibri" w:eastAsia="Calibri" w:hAnsi="Calibri"/>
          <w:color w:val="42464C"/>
          <w:w w:val="95"/>
          <w:lang w:eastAsia="zh-CN"/>
        </w:rPr>
        <w:t>②</w:t>
      </w:r>
      <w:r>
        <w:rPr>
          <w:color w:val="42464C"/>
          <w:w w:val="95"/>
          <w:lang w:eastAsia="zh-CN"/>
        </w:rPr>
        <w:t xml:space="preserve">⼀般的⽹站都会有保持登录也就是说下次你再访   </w:t>
      </w:r>
      <w:r>
        <w:rPr>
          <w:color w:val="42464C"/>
          <w:spacing w:val="1"/>
          <w:lang w:eastAsia="zh-CN"/>
        </w:rPr>
        <w:t xml:space="preserve">问⽹站的时候就不需要重新登录了，这是因为⽤户登录的时候我们可以存放了⼀个 </w:t>
      </w:r>
      <w:r>
        <w:rPr>
          <w:rFonts w:ascii="Calibri" w:eastAsia="Calibri" w:hAnsi="Calibri"/>
          <w:color w:val="42464C"/>
          <w:lang w:eastAsia="zh-CN"/>
        </w:rPr>
        <w:t>Token</w:t>
      </w:r>
      <w:r>
        <w:rPr>
          <w:rFonts w:ascii="Calibri" w:eastAsia="Calibri" w:hAnsi="Calibri"/>
          <w:color w:val="42464C"/>
          <w:spacing w:val="47"/>
          <w:lang w:eastAsia="zh-CN"/>
        </w:rPr>
        <w:t xml:space="preserve"> </w:t>
      </w:r>
      <w:r>
        <w:rPr>
          <w:color w:val="42464C"/>
          <w:spacing w:val="20"/>
          <w:lang w:eastAsia="zh-CN"/>
        </w:rPr>
        <w:t xml:space="preserve">在 </w:t>
      </w:r>
      <w:r>
        <w:rPr>
          <w:rFonts w:ascii="Calibri" w:eastAsia="Calibri" w:hAnsi="Calibri"/>
          <w:color w:val="42464C"/>
          <w:lang w:eastAsia="zh-CN"/>
        </w:rPr>
        <w:t>Cookie</w:t>
      </w:r>
      <w:r>
        <w:rPr>
          <w:color w:val="42464C"/>
          <w:lang w:eastAsia="zh-CN"/>
        </w:rPr>
        <w:t>中</w:t>
      </w:r>
      <w:r>
        <w:rPr>
          <w:color w:val="42464C"/>
          <w:spacing w:val="2"/>
          <w:lang w:eastAsia="zh-CN"/>
        </w:rPr>
        <w:t xml:space="preserve">，下次登录的时候只需要根据 </w:t>
      </w:r>
      <w:r>
        <w:rPr>
          <w:rFonts w:ascii="Calibri" w:eastAsia="Calibri" w:hAnsi="Calibri"/>
          <w:color w:val="42464C"/>
          <w:lang w:eastAsia="zh-CN"/>
        </w:rPr>
        <w:t>Token</w:t>
      </w:r>
      <w:r>
        <w:rPr>
          <w:rFonts w:ascii="Calibri" w:eastAsia="Calibri" w:hAnsi="Calibri"/>
          <w:color w:val="42464C"/>
          <w:spacing w:val="39"/>
          <w:lang w:eastAsia="zh-CN"/>
        </w:rPr>
        <w:t xml:space="preserve"> </w:t>
      </w:r>
      <w:r>
        <w:rPr>
          <w:color w:val="42464C"/>
          <w:lang w:eastAsia="zh-CN"/>
        </w:rPr>
        <w:t>值来查找⽤户即可</w:t>
      </w:r>
      <w:r>
        <w:rPr>
          <w:rFonts w:ascii="Calibri" w:eastAsia="Calibri" w:hAnsi="Calibri"/>
          <w:color w:val="42464C"/>
          <w:w w:val="135"/>
          <w:lang w:eastAsia="zh-CN"/>
        </w:rPr>
        <w:t>(</w:t>
      </w:r>
      <w:r>
        <w:rPr>
          <w:color w:val="42464C"/>
          <w:spacing w:val="2"/>
          <w:lang w:eastAsia="zh-CN"/>
        </w:rPr>
        <w:t xml:space="preserve">为了安全考虑，重新登录⼀般要将 </w:t>
      </w:r>
      <w:r>
        <w:rPr>
          <w:rFonts w:ascii="Calibri" w:eastAsia="Calibri" w:hAnsi="Calibri"/>
          <w:color w:val="42464C"/>
          <w:lang w:eastAsia="zh-CN"/>
        </w:rPr>
        <w:t>Token</w:t>
      </w:r>
    </w:p>
    <w:p w:rsidR="006C2B7B" w:rsidRDefault="00944A09">
      <w:pPr>
        <w:spacing w:line="187" w:lineRule="auto"/>
        <w:ind w:left="117" w:right="162"/>
        <w:rPr>
          <w:sz w:val="21"/>
          <w:lang w:eastAsia="zh-CN"/>
        </w:rPr>
      </w:pPr>
      <w:r>
        <w:rPr>
          <w:color w:val="42464C"/>
          <w:w w:val="99"/>
          <w:sz w:val="21"/>
          <w:lang w:eastAsia="zh-CN"/>
        </w:rPr>
        <w:t>重写</w:t>
      </w:r>
      <w:r>
        <w:rPr>
          <w:rFonts w:ascii="Calibri" w:eastAsia="Calibri" w:hAnsi="Calibri"/>
          <w:color w:val="42464C"/>
          <w:w w:val="163"/>
          <w:sz w:val="21"/>
          <w:lang w:eastAsia="zh-CN"/>
        </w:rPr>
        <w:t>)</w:t>
      </w:r>
      <w:r>
        <w:rPr>
          <w:color w:val="42464C"/>
          <w:w w:val="99"/>
          <w:sz w:val="21"/>
          <w:lang w:eastAsia="zh-CN"/>
        </w:rPr>
        <w:t>；</w:t>
      </w:r>
      <w:r>
        <w:rPr>
          <w:rFonts w:ascii="Calibri" w:eastAsia="Calibri" w:hAnsi="Calibri"/>
          <w:color w:val="42464C"/>
          <w:w w:val="74"/>
          <w:sz w:val="21"/>
          <w:lang w:eastAsia="zh-CN"/>
        </w:rPr>
        <w:t>③</w:t>
      </w:r>
      <w:r>
        <w:rPr>
          <w:color w:val="42464C"/>
          <w:w w:val="99"/>
          <w:sz w:val="21"/>
          <w:lang w:eastAsia="zh-CN"/>
        </w:rPr>
        <w:t>登录⼀次⽹站后访问⽹站其他⻚⾯不需要重新登录。</w:t>
      </w:r>
      <w:r>
        <w:rPr>
          <w:rFonts w:ascii="Calibri" w:eastAsia="Calibri" w:hAnsi="Calibri"/>
          <w:b/>
          <w:color w:val="42464C"/>
          <w:w w:val="112"/>
          <w:sz w:val="21"/>
          <w:lang w:eastAsia="zh-CN"/>
        </w:rPr>
        <w:t>Session</w:t>
      </w:r>
      <w:r>
        <w:rPr>
          <w:rFonts w:ascii="Calibri" w:eastAsia="Calibri" w:hAnsi="Calibri"/>
          <w:b/>
          <w:color w:val="42464C"/>
          <w:sz w:val="21"/>
          <w:lang w:eastAsia="zh-CN"/>
        </w:rPr>
        <w:t xml:space="preserve">  </w:t>
      </w:r>
      <w:r>
        <w:rPr>
          <w:rFonts w:ascii="Microsoft JhengHei" w:eastAsia="Microsoft JhengHei" w:hAnsi="Microsoft JhengHei" w:hint="eastAsia"/>
          <w:b/>
          <w:color w:val="42464C"/>
          <w:w w:val="101"/>
          <w:sz w:val="21"/>
          <w:lang w:eastAsia="zh-CN"/>
        </w:rPr>
        <w:t>的主要作⽤就是通过服务端记</w:t>
      </w:r>
      <w:r>
        <w:rPr>
          <w:rFonts w:ascii="Microsoft JhengHei" w:eastAsia="Microsoft JhengHei" w:hAnsi="Microsoft JhengHei" w:hint="eastAsia"/>
          <w:b/>
          <w:color w:val="42464C"/>
          <w:sz w:val="21"/>
          <w:lang w:eastAsia="zh-CN"/>
        </w:rPr>
        <w:t xml:space="preserve">录⽤户的状态。 </w:t>
      </w:r>
      <w:r>
        <w:rPr>
          <w:color w:val="42464C"/>
          <w:sz w:val="21"/>
          <w:lang w:eastAsia="zh-CN"/>
        </w:rPr>
        <w:t>典型的场景是购物⻋，当你要添加商品到购物⻋的时候，系统不知道是哪个⽤户操作</w:t>
      </w:r>
    </w:p>
    <w:p w:rsidR="006C2B7B" w:rsidRDefault="00944A09">
      <w:pPr>
        <w:pStyle w:val="a3"/>
        <w:spacing w:before="26"/>
        <w:ind w:right="230"/>
        <w:rPr>
          <w:lang w:eastAsia="zh-CN"/>
        </w:rPr>
      </w:pPr>
      <w:r>
        <w:rPr>
          <w:color w:val="42464C"/>
          <w:lang w:eastAsia="zh-CN"/>
        </w:rPr>
        <w:t xml:space="preserve">的，因为 </w:t>
      </w:r>
      <w:r>
        <w:rPr>
          <w:rFonts w:ascii="Calibri" w:eastAsia="Calibri"/>
          <w:color w:val="42464C"/>
          <w:lang w:eastAsia="zh-CN"/>
        </w:rPr>
        <w:t xml:space="preserve">HTTP </w:t>
      </w:r>
      <w:r>
        <w:rPr>
          <w:color w:val="42464C"/>
          <w:lang w:eastAsia="zh-CN"/>
        </w:rPr>
        <w:t xml:space="preserve">协议是⽆状态的。服务端给特定的⽤户创建特定的 </w:t>
      </w:r>
      <w:r>
        <w:rPr>
          <w:rFonts w:ascii="Calibri" w:eastAsia="Calibri"/>
          <w:color w:val="42464C"/>
          <w:lang w:eastAsia="zh-CN"/>
        </w:rPr>
        <w:t xml:space="preserve">Session </w:t>
      </w:r>
      <w:r>
        <w:rPr>
          <w:color w:val="42464C"/>
          <w:lang w:eastAsia="zh-CN"/>
        </w:rPr>
        <w:t>之后就可以标识这个⽤户</w:t>
      </w:r>
      <w:r>
        <w:rPr>
          <w:color w:val="42464C"/>
          <w:w w:val="95"/>
          <w:lang w:eastAsia="zh-CN"/>
        </w:rPr>
        <w:t>并且跟踪这个⽤户了。</w:t>
      </w:r>
    </w:p>
    <w:p w:rsidR="006C2B7B" w:rsidRDefault="006C2B7B">
      <w:pPr>
        <w:pStyle w:val="a3"/>
        <w:spacing w:before="12"/>
        <w:ind w:left="0"/>
        <w:rPr>
          <w:sz w:val="16"/>
          <w:lang w:eastAsia="zh-CN"/>
        </w:rPr>
      </w:pPr>
    </w:p>
    <w:p w:rsidR="006C2B7B" w:rsidRDefault="00944A09">
      <w:pPr>
        <w:pStyle w:val="a3"/>
      </w:pPr>
      <w:r>
        <w:rPr>
          <w:rFonts w:ascii="Calibri" w:eastAsia="Calibri"/>
          <w:color w:val="42464C"/>
          <w:w w:val="105"/>
        </w:rPr>
        <w:t xml:space="preserve">Cookie </w:t>
      </w:r>
      <w:r>
        <w:rPr>
          <w:color w:val="42464C"/>
          <w:w w:val="105"/>
        </w:rPr>
        <w:t>数据保存在客户端</w:t>
      </w:r>
      <w:r>
        <w:rPr>
          <w:rFonts w:ascii="Calibri" w:eastAsia="Calibri"/>
          <w:color w:val="42464C"/>
          <w:w w:val="105"/>
        </w:rPr>
        <w:t>(</w:t>
      </w:r>
      <w:r>
        <w:rPr>
          <w:color w:val="42464C"/>
          <w:w w:val="105"/>
        </w:rPr>
        <w:t>浏览器端</w:t>
      </w:r>
      <w:r>
        <w:rPr>
          <w:rFonts w:ascii="Calibri" w:eastAsia="Calibri"/>
          <w:color w:val="42464C"/>
          <w:w w:val="105"/>
        </w:rPr>
        <w:t>)</w:t>
      </w:r>
      <w:r>
        <w:rPr>
          <w:color w:val="42464C"/>
          <w:w w:val="105"/>
        </w:rPr>
        <w:t>，</w:t>
      </w:r>
      <w:r>
        <w:rPr>
          <w:rFonts w:ascii="Calibri" w:eastAsia="Calibri"/>
          <w:color w:val="42464C"/>
          <w:w w:val="105"/>
        </w:rPr>
        <w:t xml:space="preserve">Session </w:t>
      </w:r>
      <w:r>
        <w:rPr>
          <w:color w:val="42464C"/>
          <w:w w:val="105"/>
        </w:rPr>
        <w:t>数据保存在服务器端。</w:t>
      </w:r>
    </w:p>
    <w:p w:rsidR="006C2B7B" w:rsidRDefault="00944A09">
      <w:pPr>
        <w:pStyle w:val="a3"/>
        <w:spacing w:before="206" w:line="289" w:lineRule="exact"/>
      </w:pPr>
      <w:r>
        <w:rPr>
          <w:rFonts w:ascii="Calibri" w:eastAsia="Calibri"/>
          <w:color w:val="42464C"/>
        </w:rPr>
        <w:t xml:space="preserve">Cookie   </w:t>
      </w:r>
      <w:r>
        <w:rPr>
          <w:color w:val="42464C"/>
        </w:rPr>
        <w:t>存储在客户端中，⽽</w:t>
      </w:r>
      <w:r>
        <w:rPr>
          <w:rFonts w:ascii="Calibri" w:eastAsia="Calibri"/>
          <w:color w:val="42464C"/>
        </w:rPr>
        <w:t>Session</w:t>
      </w:r>
      <w:r>
        <w:rPr>
          <w:color w:val="42464C"/>
        </w:rPr>
        <w:t xml:space="preserve">存储在服务器上，相对来说  </w:t>
      </w:r>
      <w:r>
        <w:rPr>
          <w:rFonts w:ascii="Calibri" w:eastAsia="Calibri"/>
          <w:color w:val="42464C"/>
        </w:rPr>
        <w:t xml:space="preserve">Session   </w:t>
      </w:r>
      <w:r>
        <w:rPr>
          <w:color w:val="42464C"/>
        </w:rPr>
        <w:t>安全性更⾼。如果要在</w:t>
      </w:r>
    </w:p>
    <w:p w:rsidR="006C2B7B" w:rsidRDefault="00944A09">
      <w:pPr>
        <w:pStyle w:val="a3"/>
        <w:ind w:right="106"/>
      </w:pPr>
      <w:r>
        <w:rPr>
          <w:rFonts w:ascii="Calibri" w:eastAsia="Calibri"/>
          <w:color w:val="42464C"/>
        </w:rPr>
        <w:t xml:space="preserve">Cookie </w:t>
      </w:r>
      <w:r>
        <w:rPr>
          <w:color w:val="42464C"/>
        </w:rPr>
        <w:t xml:space="preserve">中存储⼀些敏感信息，不要直接写⼊ </w:t>
      </w:r>
      <w:r>
        <w:rPr>
          <w:rFonts w:ascii="Calibri" w:eastAsia="Calibri"/>
          <w:color w:val="42464C"/>
        </w:rPr>
        <w:t xml:space="preserve">Cookie </w:t>
      </w:r>
      <w:r>
        <w:rPr>
          <w:color w:val="42464C"/>
        </w:rPr>
        <w:t xml:space="preserve">中，最好能将  </w:t>
      </w:r>
      <w:r>
        <w:rPr>
          <w:rFonts w:ascii="Calibri" w:eastAsia="Calibri"/>
          <w:color w:val="42464C"/>
        </w:rPr>
        <w:t xml:space="preserve">Cookie  </w:t>
      </w:r>
      <w:r>
        <w:rPr>
          <w:color w:val="42464C"/>
        </w:rPr>
        <w:t>信息加密然后使⽤到的时</w:t>
      </w:r>
      <w:r>
        <w:rPr>
          <w:color w:val="42464C"/>
          <w:w w:val="95"/>
        </w:rPr>
        <w:t>候再去服务器端解密。</w:t>
      </w:r>
    </w:p>
    <w:p w:rsidR="006C2B7B" w:rsidRDefault="006C2B7B">
      <w:pPr>
        <w:pStyle w:val="a3"/>
        <w:spacing w:before="11"/>
        <w:ind w:left="0"/>
        <w:rPr>
          <w:sz w:val="16"/>
        </w:rPr>
      </w:pPr>
    </w:p>
    <w:p w:rsidR="006C2B7B" w:rsidRDefault="00944A09">
      <w:pPr>
        <w:pStyle w:val="3"/>
        <w:numPr>
          <w:ilvl w:val="2"/>
          <w:numId w:val="91"/>
        </w:numPr>
        <w:tabs>
          <w:tab w:val="left" w:pos="760"/>
        </w:tabs>
        <w:ind w:left="759" w:hanging="642"/>
        <w:rPr>
          <w:rFonts w:ascii="Calibri" w:eastAsia="Calibri"/>
        </w:rPr>
      </w:pPr>
      <w:r>
        <w:rPr>
          <w:rFonts w:ascii="Calibri" w:eastAsia="Calibri"/>
          <w:color w:val="222324"/>
        </w:rPr>
        <w:t>HTTP</w:t>
      </w:r>
      <w:r>
        <w:rPr>
          <w:rFonts w:ascii="Calibri" w:eastAsia="Calibri"/>
          <w:color w:val="222324"/>
          <w:spacing w:val="20"/>
        </w:rPr>
        <w:t xml:space="preserve">  </w:t>
      </w:r>
      <w:r>
        <w:rPr>
          <w:rFonts w:ascii="Calibri" w:eastAsia="Calibri"/>
          <w:color w:val="222324"/>
        </w:rPr>
        <w:t>1.0</w:t>
      </w:r>
      <w:r>
        <w:rPr>
          <w:color w:val="222324"/>
        </w:rPr>
        <w:t>和</w:t>
      </w:r>
      <w:r>
        <w:rPr>
          <w:rFonts w:ascii="Calibri" w:eastAsia="Calibri"/>
          <w:color w:val="222324"/>
        </w:rPr>
        <w:t>HTTP</w:t>
      </w:r>
      <w:r>
        <w:rPr>
          <w:rFonts w:ascii="Calibri" w:eastAsia="Calibri"/>
          <w:color w:val="222324"/>
          <w:spacing w:val="20"/>
        </w:rPr>
        <w:t xml:space="preserve">  </w:t>
      </w:r>
      <w:r>
        <w:rPr>
          <w:rFonts w:ascii="Calibri" w:eastAsia="Calibri"/>
          <w:color w:val="222324"/>
          <w:spacing w:val="-9"/>
        </w:rPr>
        <w:t>1.1</w:t>
      </w:r>
      <w:r>
        <w:rPr>
          <w:color w:val="222324"/>
        </w:rPr>
        <w:t>的主要区别是什么</w:t>
      </w:r>
      <w:r>
        <w:rPr>
          <w:rFonts w:ascii="Calibri" w:eastAsia="Calibri"/>
          <w:color w:val="222324"/>
        </w:rPr>
        <w:t>?</w:t>
      </w:r>
    </w:p>
    <w:p w:rsidR="006C2B7B" w:rsidRDefault="006C2B7B">
      <w:pPr>
        <w:pStyle w:val="a3"/>
        <w:spacing w:before="11"/>
        <w:ind w:left="0"/>
        <w:rPr>
          <w:rFonts w:ascii="Calibri"/>
          <w:b/>
          <w:sz w:val="12"/>
        </w:rPr>
      </w:pPr>
    </w:p>
    <w:p w:rsidR="006C2B7B" w:rsidRDefault="001C37C9">
      <w:pPr>
        <w:pStyle w:val="a3"/>
        <w:spacing w:before="71"/>
        <w:ind w:left="409"/>
      </w:pPr>
      <w:r>
        <w:pict>
          <v:line id="_x0000_s3478" style="position:absolute;left:0;text-align:left;z-index:17944;mso-position-horizontal-relative:page" from="66.45pt,4pt" to="66.45pt,18.4pt" strokecolor="#ddd" strokeweight=".56503mm">
            <w10:wrap anchorx="page"/>
          </v:line>
        </w:pict>
      </w:r>
      <w:r w:rsidR="00944A09">
        <w:rPr>
          <w:color w:val="AEB1B5"/>
          <w:lang w:eastAsia="zh-CN"/>
        </w:rPr>
        <w:t xml:space="preserve">这部分回答引⽤这篇⽂章      </w:t>
      </w:r>
      <w:hyperlink r:id="rId142">
        <w:r w:rsidR="00944A09">
          <w:rPr>
            <w:rFonts w:ascii="Calibri" w:eastAsia="Calibri"/>
            <w:color w:val="2077B2"/>
            <w:lang w:eastAsia="zh-CN"/>
          </w:rPr>
          <w:t>https://mp.weixin.qq.com/s/GICbiyJpINrHZ41u_4zT-A?</w:t>
        </w:r>
      </w:hyperlink>
      <w:r w:rsidR="00944A09">
        <w:rPr>
          <w:rFonts w:ascii="Calibri" w:eastAsia="Calibri"/>
          <w:color w:val="2077B2"/>
          <w:lang w:eastAsia="zh-CN"/>
        </w:rPr>
        <w:t xml:space="preserve">       </w:t>
      </w:r>
      <w:r w:rsidR="00944A09">
        <w:rPr>
          <w:color w:val="AEB1B5"/>
        </w:rPr>
        <w:t>的⼀些内容。</w:t>
      </w:r>
    </w:p>
    <w:p w:rsidR="006C2B7B" w:rsidRDefault="00944A09">
      <w:pPr>
        <w:pStyle w:val="a3"/>
        <w:spacing w:before="207" w:line="289" w:lineRule="exact"/>
        <w:rPr>
          <w:lang w:eastAsia="zh-CN"/>
        </w:rPr>
      </w:pPr>
      <w:r>
        <w:rPr>
          <w:rFonts w:ascii="Calibri" w:eastAsia="Calibri"/>
          <w:color w:val="42464C"/>
          <w:w w:val="95"/>
          <w:lang w:eastAsia="zh-CN"/>
        </w:rPr>
        <w:t>HTTP1.0</w:t>
      </w:r>
      <w:r>
        <w:rPr>
          <w:color w:val="42464C"/>
          <w:w w:val="95"/>
          <w:lang w:eastAsia="zh-CN"/>
        </w:rPr>
        <w:t>最早在⽹⻚中使⽤是在</w:t>
      </w:r>
      <w:r>
        <w:rPr>
          <w:rFonts w:ascii="Calibri" w:eastAsia="Calibri"/>
          <w:color w:val="42464C"/>
          <w:w w:val="95"/>
          <w:lang w:eastAsia="zh-CN"/>
        </w:rPr>
        <w:t>1996</w:t>
      </w:r>
      <w:r>
        <w:rPr>
          <w:color w:val="42464C"/>
          <w:w w:val="95"/>
          <w:lang w:eastAsia="zh-CN"/>
        </w:rPr>
        <w:t>年，那个时候只是使⽤⼀些较为简单的⽹⻚上和⽹络请求上，⽽</w:t>
      </w:r>
    </w:p>
    <w:p w:rsidR="006C2B7B" w:rsidRDefault="00944A09">
      <w:pPr>
        <w:pStyle w:val="a3"/>
        <w:ind w:right="475"/>
      </w:pPr>
      <w:r>
        <w:rPr>
          <w:rFonts w:ascii="Calibri" w:eastAsia="Calibri"/>
          <w:color w:val="42464C"/>
          <w:w w:val="95"/>
          <w:lang w:eastAsia="zh-CN"/>
        </w:rPr>
        <w:t>HTTP1.1</w:t>
      </w:r>
      <w:r>
        <w:rPr>
          <w:color w:val="42464C"/>
          <w:w w:val="95"/>
          <w:lang w:eastAsia="zh-CN"/>
        </w:rPr>
        <w:t>则在</w:t>
      </w:r>
      <w:r>
        <w:rPr>
          <w:rFonts w:ascii="Calibri" w:eastAsia="Calibri"/>
          <w:color w:val="42464C"/>
          <w:w w:val="95"/>
          <w:lang w:eastAsia="zh-CN"/>
        </w:rPr>
        <w:t>1999</w:t>
      </w:r>
      <w:r>
        <w:rPr>
          <w:color w:val="42464C"/>
          <w:w w:val="95"/>
          <w:lang w:eastAsia="zh-CN"/>
        </w:rPr>
        <w:t>年才开始⼴泛应⽤于现在的各⼤浏览器⽹络请求中，同时</w:t>
      </w:r>
      <w:r>
        <w:rPr>
          <w:rFonts w:ascii="Calibri" w:eastAsia="Calibri"/>
          <w:color w:val="42464C"/>
          <w:w w:val="95"/>
          <w:lang w:eastAsia="zh-CN"/>
        </w:rPr>
        <w:t>HTTP1.1</w:t>
      </w:r>
      <w:bookmarkStart w:id="294" w:name="3.1.13_HTTP_1.0和HTTP_1.1的主要区别是什么?"/>
      <w:bookmarkEnd w:id="294"/>
      <w:r>
        <w:rPr>
          <w:color w:val="42464C"/>
          <w:w w:val="95"/>
          <w:lang w:eastAsia="zh-CN"/>
        </w:rPr>
        <w:t xml:space="preserve">也是当前使⽤最为⼴     </w:t>
      </w:r>
      <w:r>
        <w:rPr>
          <w:color w:val="42464C"/>
          <w:lang w:eastAsia="zh-CN"/>
        </w:rPr>
        <w:t>泛的</w:t>
      </w:r>
      <w:r>
        <w:rPr>
          <w:rFonts w:ascii="Calibri" w:eastAsia="Calibri"/>
          <w:color w:val="42464C"/>
          <w:lang w:eastAsia="zh-CN"/>
        </w:rPr>
        <w:t>HTTP</w:t>
      </w:r>
      <w:r>
        <w:rPr>
          <w:color w:val="42464C"/>
          <w:spacing w:val="-2"/>
          <w:lang w:eastAsia="zh-CN"/>
        </w:rPr>
        <w:t xml:space="preserve">协议。 </w:t>
      </w:r>
      <w:r>
        <w:rPr>
          <w:color w:val="42464C"/>
          <w:spacing w:val="-2"/>
        </w:rPr>
        <w:t>主要区别主要体现在：</w:t>
      </w:r>
    </w:p>
    <w:p w:rsidR="006C2B7B" w:rsidRDefault="00944A09">
      <w:pPr>
        <w:pStyle w:val="a4"/>
        <w:numPr>
          <w:ilvl w:val="3"/>
          <w:numId w:val="91"/>
        </w:numPr>
        <w:tabs>
          <w:tab w:val="left" w:pos="758"/>
        </w:tabs>
        <w:spacing w:before="129" w:line="368" w:lineRule="exact"/>
        <w:ind w:hanging="376"/>
        <w:rPr>
          <w:sz w:val="21"/>
          <w:lang w:eastAsia="zh-CN"/>
        </w:rPr>
      </w:pPr>
      <w:r>
        <w:rPr>
          <w:rFonts w:ascii="Microsoft JhengHei" w:eastAsia="Microsoft JhengHei" w:hint="eastAsia"/>
          <w:b/>
          <w:color w:val="42464C"/>
          <w:spacing w:val="2"/>
          <w:sz w:val="21"/>
          <w:lang w:eastAsia="zh-CN"/>
        </w:rPr>
        <w:t xml:space="preserve">⻓连接   </w:t>
      </w:r>
      <w:r>
        <w:rPr>
          <w:rFonts w:ascii="Calibri" w:eastAsia="Calibri"/>
          <w:color w:val="42464C"/>
          <w:spacing w:val="8"/>
          <w:sz w:val="21"/>
          <w:lang w:eastAsia="zh-CN"/>
        </w:rPr>
        <w:t xml:space="preserve">:   </w:t>
      </w:r>
      <w:r>
        <w:rPr>
          <w:rFonts w:ascii="Microsoft JhengHei" w:eastAsia="Microsoft JhengHei" w:hint="eastAsia"/>
          <w:b/>
          <w:color w:val="42464C"/>
          <w:sz w:val="21"/>
          <w:lang w:eastAsia="zh-CN"/>
        </w:rPr>
        <w:t>在</w:t>
      </w:r>
      <w:r>
        <w:rPr>
          <w:rFonts w:ascii="Calibri" w:eastAsia="Calibri"/>
          <w:b/>
          <w:color w:val="42464C"/>
          <w:sz w:val="21"/>
          <w:lang w:eastAsia="zh-CN"/>
        </w:rPr>
        <w:t>HTTP/1.0</w:t>
      </w:r>
      <w:r>
        <w:rPr>
          <w:rFonts w:ascii="Microsoft JhengHei" w:eastAsia="Microsoft JhengHei" w:hint="eastAsia"/>
          <w:b/>
          <w:color w:val="42464C"/>
          <w:sz w:val="21"/>
          <w:lang w:eastAsia="zh-CN"/>
        </w:rPr>
        <w:t>中，默认使⽤的是短连接</w:t>
      </w:r>
      <w:r>
        <w:rPr>
          <w:color w:val="42464C"/>
          <w:sz w:val="21"/>
          <w:lang w:eastAsia="zh-CN"/>
        </w:rPr>
        <w:t>，也就是说每次请求都要重新建⽴⼀次连接。</w:t>
      </w:r>
    </w:p>
    <w:p w:rsidR="006C2B7B" w:rsidRDefault="00944A09">
      <w:pPr>
        <w:pStyle w:val="a3"/>
        <w:ind w:left="757"/>
        <w:rPr>
          <w:lang w:eastAsia="zh-CN"/>
        </w:rPr>
      </w:pPr>
      <w:r>
        <w:rPr>
          <w:rFonts w:ascii="Calibri" w:eastAsia="Calibri"/>
          <w:color w:val="42464C"/>
          <w:lang w:eastAsia="zh-CN"/>
        </w:rPr>
        <w:t xml:space="preserve">HTTP </w:t>
      </w:r>
      <w:r>
        <w:rPr>
          <w:color w:val="42464C"/>
          <w:lang w:eastAsia="zh-CN"/>
        </w:rPr>
        <w:t>是基于</w:t>
      </w:r>
      <w:r>
        <w:rPr>
          <w:rFonts w:ascii="Calibri" w:eastAsia="Calibri"/>
          <w:color w:val="42464C"/>
          <w:lang w:eastAsia="zh-CN"/>
        </w:rPr>
        <w:t>TCP/IP</w:t>
      </w:r>
      <w:r>
        <w:rPr>
          <w:color w:val="42464C"/>
          <w:lang w:eastAsia="zh-CN"/>
        </w:rPr>
        <w:t>协议的</w:t>
      </w:r>
      <w:r>
        <w:rPr>
          <w:rFonts w:ascii="Calibri" w:eastAsia="Calibri"/>
          <w:color w:val="42464C"/>
          <w:w w:val="170"/>
          <w:lang w:eastAsia="zh-CN"/>
        </w:rPr>
        <w:t>,</w:t>
      </w:r>
      <w:r>
        <w:rPr>
          <w:color w:val="42464C"/>
          <w:lang w:eastAsia="zh-CN"/>
        </w:rPr>
        <w:t>每⼀次建⽴或者断开连接都需要三次握⼿四次挥⼿的开销，如果每次</w:t>
      </w:r>
      <w:r>
        <w:rPr>
          <w:color w:val="42464C"/>
          <w:w w:val="95"/>
          <w:lang w:eastAsia="zh-CN"/>
        </w:rPr>
        <w:t>请求都要这样的话，开销会⽐较⼤。因此最好能维持⼀个⻓连接，可以⽤个⻓连接来发多个请</w:t>
      </w:r>
    </w:p>
    <w:p w:rsidR="006C2B7B" w:rsidRDefault="00944A09">
      <w:pPr>
        <w:spacing w:before="4" w:line="187" w:lineRule="auto"/>
        <w:ind w:left="757" w:right="106"/>
        <w:rPr>
          <w:sz w:val="21"/>
          <w:lang w:eastAsia="zh-CN"/>
        </w:rPr>
      </w:pPr>
      <w:r>
        <w:rPr>
          <w:color w:val="42464C"/>
          <w:w w:val="105"/>
          <w:sz w:val="21"/>
        </w:rPr>
        <w:t>求。</w:t>
      </w:r>
      <w:r>
        <w:rPr>
          <w:rFonts w:ascii="Calibri" w:eastAsia="Calibri"/>
          <w:b/>
          <w:color w:val="42464C"/>
          <w:w w:val="105"/>
          <w:sz w:val="21"/>
        </w:rPr>
        <w:t>HTTP 1.1</w:t>
      </w:r>
      <w:r>
        <w:rPr>
          <w:rFonts w:ascii="Microsoft JhengHei" w:eastAsia="Microsoft JhengHei" w:hint="eastAsia"/>
          <w:b/>
          <w:color w:val="42464C"/>
          <w:spacing w:val="4"/>
          <w:w w:val="105"/>
          <w:sz w:val="21"/>
        </w:rPr>
        <w:t xml:space="preserve">起，默认使⽤⻓连接 </w:t>
      </w:r>
      <w:r>
        <w:rPr>
          <w:rFonts w:ascii="Calibri" w:eastAsia="Calibri"/>
          <w:color w:val="42464C"/>
          <w:w w:val="105"/>
          <w:sz w:val="21"/>
        </w:rPr>
        <w:t>,</w:t>
      </w:r>
      <w:r>
        <w:rPr>
          <w:color w:val="42464C"/>
          <w:w w:val="105"/>
          <w:sz w:val="21"/>
        </w:rPr>
        <w:t>默认开启</w:t>
      </w:r>
      <w:r>
        <w:rPr>
          <w:rFonts w:ascii="Calibri" w:eastAsia="Calibri"/>
          <w:color w:val="42464C"/>
          <w:w w:val="105"/>
          <w:sz w:val="21"/>
        </w:rPr>
        <w:t>Connection</w:t>
      </w:r>
      <w:r>
        <w:rPr>
          <w:color w:val="42464C"/>
          <w:spacing w:val="23"/>
          <w:w w:val="105"/>
          <w:sz w:val="21"/>
        </w:rPr>
        <w:t xml:space="preserve">： </w:t>
      </w:r>
      <w:r>
        <w:rPr>
          <w:rFonts w:ascii="Calibri" w:eastAsia="Calibri"/>
          <w:color w:val="42464C"/>
          <w:w w:val="105"/>
          <w:sz w:val="21"/>
        </w:rPr>
        <w:t>keep-alive</w:t>
      </w:r>
      <w:r>
        <w:rPr>
          <w:color w:val="42464C"/>
          <w:spacing w:val="23"/>
          <w:w w:val="105"/>
          <w:sz w:val="21"/>
        </w:rPr>
        <w:t xml:space="preserve">。 </w:t>
      </w:r>
      <w:r>
        <w:rPr>
          <w:rFonts w:ascii="Calibri" w:eastAsia="Calibri"/>
          <w:b/>
          <w:color w:val="42464C"/>
          <w:w w:val="105"/>
          <w:sz w:val="21"/>
          <w:lang w:eastAsia="zh-CN"/>
        </w:rPr>
        <w:t>HTTP/1.1</w:t>
      </w:r>
      <w:r>
        <w:rPr>
          <w:rFonts w:ascii="Microsoft JhengHei" w:eastAsia="Microsoft JhengHei" w:hint="eastAsia"/>
          <w:b/>
          <w:color w:val="42464C"/>
          <w:w w:val="105"/>
          <w:sz w:val="21"/>
          <w:lang w:eastAsia="zh-CN"/>
        </w:rPr>
        <w:t>的持续连</w:t>
      </w:r>
      <w:r>
        <w:rPr>
          <w:rFonts w:ascii="Microsoft JhengHei" w:eastAsia="Microsoft JhengHei" w:hint="eastAsia"/>
          <w:b/>
          <w:color w:val="42464C"/>
          <w:spacing w:val="-142"/>
          <w:w w:val="105"/>
          <w:sz w:val="21"/>
          <w:lang w:eastAsia="zh-CN"/>
        </w:rPr>
        <w:t>接</w:t>
      </w:r>
      <w:r>
        <w:rPr>
          <w:rFonts w:ascii="Microsoft JhengHei" w:eastAsia="Microsoft JhengHei" w:hint="eastAsia"/>
          <w:b/>
          <w:color w:val="42464C"/>
          <w:spacing w:val="-1"/>
          <w:w w:val="105"/>
          <w:sz w:val="21"/>
          <w:lang w:eastAsia="zh-CN"/>
        </w:rPr>
        <w:t xml:space="preserve">有⾮流⽔线⽅式和流⽔线⽅式 </w:t>
      </w:r>
      <w:r>
        <w:rPr>
          <w:color w:val="42464C"/>
          <w:w w:val="105"/>
          <w:sz w:val="21"/>
          <w:lang w:eastAsia="zh-CN"/>
        </w:rPr>
        <w:t>。流⽔线⽅式是客户在收到</w:t>
      </w:r>
      <w:r>
        <w:rPr>
          <w:rFonts w:ascii="Calibri" w:eastAsia="Calibri"/>
          <w:color w:val="42464C"/>
          <w:w w:val="105"/>
          <w:sz w:val="21"/>
          <w:lang w:eastAsia="zh-CN"/>
        </w:rPr>
        <w:t>HTTP</w:t>
      </w:r>
      <w:r>
        <w:rPr>
          <w:color w:val="42464C"/>
          <w:w w:val="105"/>
          <w:sz w:val="21"/>
          <w:lang w:eastAsia="zh-CN"/>
        </w:rPr>
        <w:t>的响应报⽂之前就能接着发</w:t>
      </w:r>
      <w:r>
        <w:rPr>
          <w:color w:val="42464C"/>
          <w:w w:val="95"/>
          <w:sz w:val="21"/>
          <w:lang w:eastAsia="zh-CN"/>
        </w:rPr>
        <w:t>送新</w:t>
      </w:r>
    </w:p>
    <w:p w:rsidR="006C2B7B" w:rsidRDefault="00944A09">
      <w:pPr>
        <w:pStyle w:val="a3"/>
        <w:spacing w:before="10" w:line="242" w:lineRule="exact"/>
        <w:ind w:left="757"/>
        <w:jc w:val="both"/>
        <w:rPr>
          <w:lang w:eastAsia="zh-CN"/>
        </w:rPr>
      </w:pPr>
      <w:r>
        <w:rPr>
          <w:color w:val="42464C"/>
          <w:w w:val="95"/>
          <w:lang w:eastAsia="zh-CN"/>
        </w:rPr>
        <w:t>的请求报⽂。与之相对应的⾮流⽔线⽅式是客户在收到前⼀个响应后才能发送下⼀个请求。</w:t>
      </w:r>
    </w:p>
    <w:p w:rsidR="006C2B7B" w:rsidRDefault="00944A09">
      <w:pPr>
        <w:pStyle w:val="a4"/>
        <w:numPr>
          <w:ilvl w:val="3"/>
          <w:numId w:val="91"/>
        </w:numPr>
        <w:tabs>
          <w:tab w:val="left" w:pos="758"/>
        </w:tabs>
        <w:spacing w:line="335" w:lineRule="exact"/>
        <w:ind w:hanging="376"/>
        <w:rPr>
          <w:sz w:val="21"/>
          <w:lang w:eastAsia="zh-CN"/>
        </w:rPr>
      </w:pPr>
      <w:r>
        <w:rPr>
          <w:rFonts w:ascii="Microsoft JhengHei" w:eastAsia="Microsoft JhengHei" w:hint="eastAsia"/>
          <w:b/>
          <w:color w:val="42464C"/>
          <w:spacing w:val="1"/>
          <w:sz w:val="21"/>
          <w:lang w:eastAsia="zh-CN"/>
        </w:rPr>
        <w:t xml:space="preserve">错误状态响应码     </w:t>
      </w:r>
      <w:r>
        <w:rPr>
          <w:rFonts w:ascii="Calibri" w:eastAsia="Calibri"/>
          <w:color w:val="42464C"/>
          <w:sz w:val="21"/>
          <w:lang w:eastAsia="zh-CN"/>
        </w:rPr>
        <w:t>:</w:t>
      </w:r>
      <w:r>
        <w:rPr>
          <w:color w:val="42464C"/>
          <w:sz w:val="21"/>
          <w:lang w:eastAsia="zh-CN"/>
        </w:rPr>
        <w:t>在</w:t>
      </w:r>
      <w:r>
        <w:rPr>
          <w:rFonts w:ascii="Calibri" w:eastAsia="Calibri"/>
          <w:color w:val="42464C"/>
          <w:sz w:val="21"/>
          <w:lang w:eastAsia="zh-CN"/>
        </w:rPr>
        <w:t>HTTP1.1</w:t>
      </w:r>
      <w:r>
        <w:rPr>
          <w:color w:val="42464C"/>
          <w:sz w:val="21"/>
          <w:lang w:eastAsia="zh-CN"/>
        </w:rPr>
        <w:t>中新增了</w:t>
      </w:r>
      <w:r>
        <w:rPr>
          <w:rFonts w:ascii="Calibri" w:eastAsia="Calibri"/>
          <w:color w:val="42464C"/>
          <w:sz w:val="21"/>
          <w:lang w:eastAsia="zh-CN"/>
        </w:rPr>
        <w:t>24</w:t>
      </w:r>
      <w:r>
        <w:rPr>
          <w:color w:val="42464C"/>
          <w:sz w:val="21"/>
          <w:lang w:eastAsia="zh-CN"/>
        </w:rPr>
        <w:t>个错误状态响应码，如</w:t>
      </w:r>
      <w:r>
        <w:rPr>
          <w:rFonts w:ascii="Calibri" w:eastAsia="Calibri"/>
          <w:color w:val="42464C"/>
          <w:sz w:val="21"/>
          <w:lang w:eastAsia="zh-CN"/>
        </w:rPr>
        <w:t>409</w:t>
      </w:r>
      <w:r>
        <w:rPr>
          <w:color w:val="42464C"/>
          <w:sz w:val="21"/>
          <w:lang w:eastAsia="zh-CN"/>
        </w:rPr>
        <w:t>（</w:t>
      </w:r>
      <w:r>
        <w:rPr>
          <w:rFonts w:ascii="Calibri" w:eastAsia="Calibri"/>
          <w:color w:val="42464C"/>
          <w:sz w:val="21"/>
          <w:lang w:eastAsia="zh-CN"/>
        </w:rPr>
        <w:t>Conflict</w:t>
      </w:r>
      <w:r>
        <w:rPr>
          <w:color w:val="42464C"/>
          <w:sz w:val="21"/>
          <w:lang w:eastAsia="zh-CN"/>
        </w:rPr>
        <w:t>）表示请求的资源</w:t>
      </w:r>
    </w:p>
    <w:p w:rsidR="006C2B7B" w:rsidRDefault="00944A09">
      <w:pPr>
        <w:pStyle w:val="a3"/>
        <w:spacing w:line="249" w:lineRule="exact"/>
        <w:ind w:left="757"/>
        <w:jc w:val="both"/>
        <w:rPr>
          <w:lang w:eastAsia="zh-CN"/>
        </w:rPr>
      </w:pPr>
      <w:r>
        <w:rPr>
          <w:color w:val="42464C"/>
          <w:w w:val="95"/>
          <w:lang w:eastAsia="zh-CN"/>
        </w:rPr>
        <w:t>与资源的当前状态发⽣冲突；</w:t>
      </w:r>
      <w:r>
        <w:rPr>
          <w:rFonts w:ascii="Calibri" w:eastAsia="Calibri"/>
          <w:color w:val="42464C"/>
          <w:w w:val="95"/>
          <w:lang w:eastAsia="zh-CN"/>
        </w:rPr>
        <w:t>410</w:t>
      </w:r>
      <w:r>
        <w:rPr>
          <w:color w:val="42464C"/>
          <w:w w:val="95"/>
          <w:lang w:eastAsia="zh-CN"/>
        </w:rPr>
        <w:t>（</w:t>
      </w:r>
      <w:r>
        <w:rPr>
          <w:rFonts w:ascii="Calibri" w:eastAsia="Calibri"/>
          <w:color w:val="42464C"/>
          <w:w w:val="95"/>
          <w:lang w:eastAsia="zh-CN"/>
        </w:rPr>
        <w:t>Gone</w:t>
      </w:r>
      <w:r>
        <w:rPr>
          <w:color w:val="42464C"/>
          <w:w w:val="95"/>
          <w:lang w:eastAsia="zh-CN"/>
        </w:rPr>
        <w:t>）表示服务器上的某个资源被永久性的删除。</w:t>
      </w:r>
    </w:p>
    <w:p w:rsidR="006C2B7B" w:rsidRDefault="00944A09">
      <w:pPr>
        <w:pStyle w:val="a4"/>
        <w:numPr>
          <w:ilvl w:val="3"/>
          <w:numId w:val="91"/>
        </w:numPr>
        <w:tabs>
          <w:tab w:val="left" w:pos="758"/>
        </w:tabs>
        <w:spacing w:line="328" w:lineRule="exact"/>
        <w:ind w:hanging="376"/>
        <w:rPr>
          <w:sz w:val="21"/>
        </w:rPr>
      </w:pPr>
      <w:r>
        <w:rPr>
          <w:rFonts w:ascii="Microsoft JhengHei" w:eastAsia="Microsoft JhengHei" w:hint="eastAsia"/>
          <w:b/>
          <w:color w:val="42464C"/>
          <w:w w:val="105"/>
          <w:sz w:val="21"/>
        </w:rPr>
        <w:t xml:space="preserve">缓存处理    </w:t>
      </w:r>
      <w:r>
        <w:rPr>
          <w:rFonts w:ascii="Calibri" w:eastAsia="Calibri"/>
          <w:color w:val="42464C"/>
          <w:w w:val="105"/>
          <w:sz w:val="21"/>
        </w:rPr>
        <w:t>:</w:t>
      </w:r>
      <w:r>
        <w:rPr>
          <w:color w:val="42464C"/>
          <w:w w:val="105"/>
          <w:sz w:val="21"/>
        </w:rPr>
        <w:t>在</w:t>
      </w:r>
      <w:r>
        <w:rPr>
          <w:rFonts w:ascii="Calibri" w:eastAsia="Calibri"/>
          <w:color w:val="42464C"/>
          <w:w w:val="105"/>
          <w:sz w:val="21"/>
        </w:rPr>
        <w:t>HTTP1.0</w:t>
      </w:r>
      <w:r>
        <w:rPr>
          <w:color w:val="42464C"/>
          <w:w w:val="105"/>
          <w:sz w:val="21"/>
        </w:rPr>
        <w:t>中主要使⽤</w:t>
      </w:r>
      <w:r>
        <w:rPr>
          <w:rFonts w:ascii="Calibri" w:eastAsia="Calibri"/>
          <w:color w:val="42464C"/>
          <w:w w:val="105"/>
          <w:sz w:val="21"/>
        </w:rPr>
        <w:t>header</w:t>
      </w:r>
      <w:r>
        <w:rPr>
          <w:color w:val="42464C"/>
          <w:w w:val="105"/>
          <w:sz w:val="21"/>
        </w:rPr>
        <w:t>⾥的</w:t>
      </w:r>
      <w:r>
        <w:rPr>
          <w:rFonts w:ascii="Calibri" w:eastAsia="Calibri"/>
          <w:color w:val="42464C"/>
          <w:w w:val="105"/>
          <w:sz w:val="21"/>
        </w:rPr>
        <w:t>If-Modified-Since,Expires</w:t>
      </w:r>
      <w:r>
        <w:rPr>
          <w:color w:val="42464C"/>
          <w:w w:val="105"/>
          <w:sz w:val="21"/>
        </w:rPr>
        <w:t>来做为缓存判断的标</w:t>
      </w:r>
    </w:p>
    <w:p w:rsidR="006C2B7B" w:rsidRDefault="00944A09">
      <w:pPr>
        <w:pStyle w:val="a3"/>
        <w:ind w:left="757" w:right="219"/>
      </w:pPr>
      <w:r>
        <w:rPr>
          <w:color w:val="42464C"/>
          <w:w w:val="105"/>
        </w:rPr>
        <w:t>准，</w:t>
      </w:r>
      <w:r>
        <w:rPr>
          <w:rFonts w:ascii="Calibri" w:eastAsia="Calibri"/>
          <w:color w:val="42464C"/>
          <w:w w:val="105"/>
        </w:rPr>
        <w:t>HTTP1.1</w:t>
      </w:r>
      <w:r>
        <w:rPr>
          <w:color w:val="42464C"/>
          <w:w w:val="105"/>
        </w:rPr>
        <w:t>则引⼊了更多的缓存控制策略例如</w:t>
      </w:r>
      <w:r>
        <w:rPr>
          <w:rFonts w:ascii="Calibri" w:eastAsia="Calibri"/>
          <w:color w:val="42464C"/>
          <w:w w:val="105"/>
        </w:rPr>
        <w:t>Entity tag</w:t>
      </w:r>
      <w:r>
        <w:rPr>
          <w:color w:val="42464C"/>
          <w:w w:val="105"/>
        </w:rPr>
        <w:t>，</w:t>
      </w:r>
      <w:r>
        <w:rPr>
          <w:rFonts w:ascii="Calibri" w:eastAsia="Calibri"/>
          <w:color w:val="42464C"/>
          <w:w w:val="105"/>
        </w:rPr>
        <w:t xml:space="preserve">If-Unmodified-Since, If-Match, </w:t>
      </w:r>
      <w:r>
        <w:rPr>
          <w:rFonts w:ascii="Calibri" w:eastAsia="Calibri"/>
          <w:color w:val="42464C"/>
        </w:rPr>
        <w:t>If-None-Match</w:t>
      </w:r>
      <w:r>
        <w:rPr>
          <w:color w:val="42464C"/>
        </w:rPr>
        <w:t>等更多可供选择的缓存头来控制缓存策略。</w:t>
      </w:r>
    </w:p>
    <w:p w:rsidR="006C2B7B" w:rsidRDefault="00944A09">
      <w:pPr>
        <w:pStyle w:val="a4"/>
        <w:numPr>
          <w:ilvl w:val="3"/>
          <w:numId w:val="91"/>
        </w:numPr>
        <w:tabs>
          <w:tab w:val="left" w:pos="758"/>
        </w:tabs>
        <w:spacing w:line="288" w:lineRule="exact"/>
        <w:ind w:hanging="376"/>
        <w:rPr>
          <w:sz w:val="21"/>
          <w:lang w:eastAsia="zh-CN"/>
        </w:rPr>
      </w:pPr>
      <w:r>
        <w:rPr>
          <w:rFonts w:ascii="Microsoft JhengHei" w:eastAsia="Microsoft JhengHei" w:hint="eastAsia"/>
          <w:b/>
          <w:color w:val="42464C"/>
          <w:spacing w:val="1"/>
          <w:sz w:val="21"/>
          <w:lang w:eastAsia="zh-CN"/>
        </w:rPr>
        <w:t xml:space="preserve">带宽优化及⽹络连接的使⽤    </w:t>
      </w:r>
      <w:r>
        <w:rPr>
          <w:rFonts w:ascii="Calibri" w:eastAsia="Calibri"/>
          <w:color w:val="42464C"/>
          <w:sz w:val="21"/>
          <w:lang w:eastAsia="zh-CN"/>
        </w:rPr>
        <w:t>:HTTP1.0</w:t>
      </w:r>
      <w:r>
        <w:rPr>
          <w:color w:val="42464C"/>
          <w:sz w:val="21"/>
          <w:lang w:eastAsia="zh-CN"/>
        </w:rPr>
        <w:t>中，存在⼀些浪费带宽的现象，例如客户端只是需要某个</w:t>
      </w:r>
    </w:p>
    <w:p w:rsidR="006C2B7B" w:rsidRDefault="00944A09">
      <w:pPr>
        <w:pStyle w:val="a3"/>
        <w:ind w:left="757" w:right="219"/>
        <w:jc w:val="both"/>
        <w:rPr>
          <w:lang w:eastAsia="zh-CN"/>
        </w:rPr>
      </w:pPr>
      <w:r>
        <w:rPr>
          <w:color w:val="42464C"/>
          <w:spacing w:val="-1"/>
          <w:w w:val="95"/>
          <w:lang w:eastAsia="zh-CN"/>
        </w:rPr>
        <w:t>对象的⼀部分，⽽服务器却将整个对象送过来了，并且不⽀持断点续传功能，</w:t>
      </w:r>
      <w:r>
        <w:rPr>
          <w:rFonts w:ascii="Calibri" w:eastAsia="Calibri"/>
          <w:color w:val="42464C"/>
          <w:w w:val="95"/>
          <w:lang w:eastAsia="zh-CN"/>
        </w:rPr>
        <w:t>HTTP1.1</w:t>
      </w:r>
      <w:r>
        <w:rPr>
          <w:color w:val="42464C"/>
          <w:w w:val="95"/>
          <w:lang w:eastAsia="zh-CN"/>
        </w:rPr>
        <w:t xml:space="preserve">则在请求    </w:t>
      </w:r>
      <w:r>
        <w:rPr>
          <w:color w:val="42464C"/>
          <w:lang w:eastAsia="zh-CN"/>
        </w:rPr>
        <w:t>头引⼊了</w:t>
      </w:r>
      <w:r>
        <w:rPr>
          <w:rFonts w:ascii="Calibri" w:eastAsia="Calibri"/>
          <w:color w:val="42464C"/>
          <w:lang w:eastAsia="zh-CN"/>
        </w:rPr>
        <w:t>range</w:t>
      </w:r>
      <w:r>
        <w:rPr>
          <w:color w:val="42464C"/>
          <w:lang w:eastAsia="zh-CN"/>
        </w:rPr>
        <w:t>头域，它允许只请求资源的某个部分，即返回码是</w:t>
      </w:r>
      <w:r>
        <w:rPr>
          <w:rFonts w:ascii="Calibri" w:eastAsia="Calibri"/>
          <w:color w:val="42464C"/>
          <w:lang w:eastAsia="zh-CN"/>
        </w:rPr>
        <w:t>206</w:t>
      </w:r>
      <w:r>
        <w:rPr>
          <w:color w:val="42464C"/>
          <w:lang w:eastAsia="zh-CN"/>
        </w:rPr>
        <w:t>（</w:t>
      </w:r>
      <w:r>
        <w:rPr>
          <w:rFonts w:ascii="Calibri" w:eastAsia="Calibri"/>
          <w:color w:val="42464C"/>
          <w:lang w:eastAsia="zh-CN"/>
        </w:rPr>
        <w:t>Partial</w:t>
      </w:r>
      <w:r>
        <w:rPr>
          <w:rFonts w:ascii="Calibri" w:eastAsia="Calibri"/>
          <w:color w:val="42464C"/>
          <w:spacing w:val="2"/>
          <w:lang w:eastAsia="zh-CN"/>
        </w:rPr>
        <w:t xml:space="preserve">  </w:t>
      </w:r>
      <w:r>
        <w:rPr>
          <w:rFonts w:ascii="Calibri" w:eastAsia="Calibri"/>
          <w:color w:val="42464C"/>
          <w:lang w:eastAsia="zh-CN"/>
        </w:rPr>
        <w:t>Content</w:t>
      </w:r>
      <w:r>
        <w:rPr>
          <w:color w:val="42464C"/>
          <w:lang w:eastAsia="zh-CN"/>
        </w:rPr>
        <w:t>），这</w:t>
      </w:r>
      <w:r>
        <w:rPr>
          <w:color w:val="42464C"/>
          <w:w w:val="95"/>
          <w:lang w:eastAsia="zh-CN"/>
        </w:rPr>
        <w:t>样就⽅便了开发者⾃由的选择以便于充分利⽤带宽和连接。</w:t>
      </w:r>
    </w:p>
    <w:p w:rsidR="006C2B7B" w:rsidRDefault="006C2B7B">
      <w:pPr>
        <w:pStyle w:val="a3"/>
        <w:spacing w:before="11"/>
        <w:ind w:left="0"/>
        <w:rPr>
          <w:sz w:val="16"/>
          <w:lang w:eastAsia="zh-CN"/>
        </w:rPr>
      </w:pPr>
    </w:p>
    <w:p w:rsidR="006C2B7B" w:rsidRDefault="00944A09">
      <w:pPr>
        <w:pStyle w:val="3"/>
        <w:numPr>
          <w:ilvl w:val="2"/>
          <w:numId w:val="89"/>
        </w:numPr>
        <w:tabs>
          <w:tab w:val="left" w:pos="759"/>
        </w:tabs>
        <w:ind w:hanging="641"/>
        <w:rPr>
          <w:rFonts w:ascii="Calibri" w:eastAsia="Calibri"/>
          <w:lang w:eastAsia="zh-CN"/>
        </w:rPr>
      </w:pPr>
      <w:r>
        <w:rPr>
          <w:rFonts w:ascii="Calibri" w:eastAsia="Calibri"/>
          <w:color w:val="222324"/>
          <w:lang w:eastAsia="zh-CN"/>
        </w:rPr>
        <w:t>URI</w:t>
      </w:r>
      <w:r>
        <w:rPr>
          <w:color w:val="222324"/>
          <w:lang w:eastAsia="zh-CN"/>
        </w:rPr>
        <w:t>和</w:t>
      </w:r>
      <w:r>
        <w:rPr>
          <w:rFonts w:ascii="Calibri" w:eastAsia="Calibri"/>
          <w:color w:val="222324"/>
          <w:lang w:eastAsia="zh-CN"/>
        </w:rPr>
        <w:t>URL</w:t>
      </w:r>
      <w:r>
        <w:rPr>
          <w:color w:val="222324"/>
          <w:lang w:eastAsia="zh-CN"/>
        </w:rPr>
        <w:t>的区别是什么</w:t>
      </w:r>
      <w:r>
        <w:rPr>
          <w:rFonts w:ascii="Calibri" w:eastAsia="Calibri"/>
          <w:color w:val="222324"/>
          <w:lang w:eastAsia="zh-CN"/>
        </w:rPr>
        <w:t>?</w:t>
      </w:r>
    </w:p>
    <w:p w:rsidR="006C2B7B" w:rsidRDefault="006C2B7B">
      <w:pPr>
        <w:pStyle w:val="a3"/>
        <w:spacing w:before="11"/>
        <w:ind w:left="0"/>
        <w:rPr>
          <w:rFonts w:ascii="Calibri"/>
          <w:b/>
          <w:sz w:val="12"/>
          <w:lang w:eastAsia="zh-CN"/>
        </w:rPr>
      </w:pPr>
    </w:p>
    <w:p w:rsidR="006C2B7B" w:rsidRDefault="001C37C9">
      <w:pPr>
        <w:pStyle w:val="a3"/>
        <w:spacing w:before="71"/>
        <w:ind w:left="757" w:right="223"/>
      </w:pPr>
      <w:r>
        <w:pict>
          <v:shape id="_x0000_s3477" style="position:absolute;left:0;text-align:left;margin-left:82.9pt;margin-top:10.45pt;width:3.25pt;height:3.25pt;z-index:17968;mso-position-horizontal-relative:page" coordorigin="1658,209" coordsize="65,65" path="m1722,241r-3,12l1712,263r-10,7l1690,273r-13,-3l1667,263r-7,-10l1658,241r2,-13l1667,218r10,-7l1690,209r12,2l1712,218r7,10l1722,241xe" filled="f" strokecolor="#42464c" strokeweight=".28253mm">
            <v:path arrowok="t"/>
            <w10:wrap anchorx="page"/>
          </v:shape>
        </w:pict>
      </w:r>
      <w:r>
        <w:pict>
          <v:shape id="_x0000_s3476" style="position:absolute;left:0;text-align:left;margin-left:82.9pt;margin-top:24.85pt;width:3.25pt;height:3.25pt;z-index:17992;mso-position-horizontal-relative:page" coordorigin="1658,497" coordsize="65,65" path="m1722,529r-3,13l1712,552r-10,7l1690,561r-13,-2l1667,552r-7,-10l1658,529r2,-12l1667,506r10,-6l1690,497r12,3l1712,506r7,11l1722,529xe" filled="f" strokecolor="#42464c" strokeweight=".28253mm">
            <v:path arrowok="t"/>
            <w10:wrap anchorx="page"/>
          </v:shape>
        </w:pict>
      </w:r>
      <w:r w:rsidR="00944A09">
        <w:rPr>
          <w:rFonts w:ascii="Calibri" w:eastAsia="Calibri"/>
          <w:color w:val="42464C"/>
          <w:w w:val="105"/>
        </w:rPr>
        <w:t xml:space="preserve">URI(Uniform Resource </w:t>
      </w:r>
      <w:r w:rsidR="00944A09">
        <w:rPr>
          <w:rFonts w:ascii="Calibri" w:eastAsia="Calibri"/>
          <w:color w:val="42464C"/>
          <w:w w:val="115"/>
        </w:rPr>
        <w:t xml:space="preserve">Identifier) </w:t>
      </w:r>
      <w:r w:rsidR="00944A09">
        <w:rPr>
          <w:color w:val="42464C"/>
          <w:w w:val="105"/>
        </w:rPr>
        <w:t>是统⼀资源标志符，可以唯⼀标识⼀个资源。</w:t>
      </w:r>
      <w:r w:rsidR="00944A09">
        <w:rPr>
          <w:rFonts w:ascii="Calibri" w:eastAsia="Calibri"/>
          <w:color w:val="42464C"/>
        </w:rPr>
        <w:t xml:space="preserve">URL(Uniform Resource  Location)  </w:t>
      </w:r>
      <w:r w:rsidR="00944A09">
        <w:rPr>
          <w:color w:val="42464C"/>
        </w:rPr>
        <w:t>是统⼀资源定位符，可以提供该资源的路径。它是⼀种具体</w:t>
      </w:r>
      <w:r w:rsidR="00944A09">
        <w:rPr>
          <w:color w:val="42464C"/>
          <w:w w:val="105"/>
        </w:rPr>
        <w:t xml:space="preserve">的 </w:t>
      </w:r>
      <w:r w:rsidR="00944A09">
        <w:rPr>
          <w:rFonts w:ascii="Calibri" w:eastAsia="Calibri"/>
          <w:color w:val="42464C"/>
          <w:w w:val="105"/>
        </w:rPr>
        <w:t>URI</w:t>
      </w:r>
      <w:r w:rsidR="00944A09">
        <w:rPr>
          <w:color w:val="42464C"/>
          <w:w w:val="105"/>
        </w:rPr>
        <w:t xml:space="preserve">，即 </w:t>
      </w:r>
      <w:r w:rsidR="00944A09">
        <w:rPr>
          <w:rFonts w:ascii="Calibri" w:eastAsia="Calibri"/>
          <w:color w:val="42464C"/>
          <w:w w:val="105"/>
        </w:rPr>
        <w:t xml:space="preserve">URL </w:t>
      </w:r>
      <w:r w:rsidR="00944A09">
        <w:rPr>
          <w:color w:val="42464C"/>
          <w:w w:val="105"/>
        </w:rPr>
        <w:t xml:space="preserve">可以⽤来标识⼀个资源，⽽且还指明了如何 </w:t>
      </w:r>
      <w:r w:rsidR="00944A09">
        <w:rPr>
          <w:rFonts w:ascii="Calibri" w:eastAsia="Calibri"/>
          <w:color w:val="42464C"/>
          <w:w w:val="105"/>
        </w:rPr>
        <w:t xml:space="preserve">locate </w:t>
      </w:r>
      <w:r w:rsidR="00944A09">
        <w:rPr>
          <w:color w:val="42464C"/>
          <w:w w:val="105"/>
        </w:rPr>
        <w:t>这个资源。</w:t>
      </w:r>
    </w:p>
    <w:p w:rsidR="006C2B7B" w:rsidRDefault="00944A09">
      <w:pPr>
        <w:pStyle w:val="a3"/>
        <w:spacing w:before="207"/>
        <w:ind w:right="637"/>
        <w:rPr>
          <w:lang w:eastAsia="zh-CN"/>
        </w:rPr>
      </w:pPr>
      <w:r>
        <w:rPr>
          <w:rFonts w:ascii="Calibri" w:eastAsia="Calibri"/>
          <w:color w:val="42464C"/>
          <w:w w:val="95"/>
          <w:lang w:eastAsia="zh-CN"/>
        </w:rPr>
        <w:t>URI</w:t>
      </w:r>
      <w:r>
        <w:rPr>
          <w:color w:val="42464C"/>
          <w:w w:val="95"/>
          <w:lang w:eastAsia="zh-CN"/>
        </w:rPr>
        <w:t>的作⽤像身份证号⼀样，</w:t>
      </w:r>
      <w:r>
        <w:rPr>
          <w:rFonts w:ascii="Calibri" w:eastAsia="Calibri"/>
          <w:color w:val="42464C"/>
          <w:w w:val="95"/>
          <w:lang w:eastAsia="zh-CN"/>
        </w:rPr>
        <w:t>URL</w:t>
      </w:r>
      <w:r>
        <w:rPr>
          <w:color w:val="42464C"/>
          <w:w w:val="95"/>
          <w:lang w:eastAsia="zh-CN"/>
        </w:rPr>
        <w:t>的作⽤更像家庭住址⼀样。</w:t>
      </w:r>
      <w:r>
        <w:rPr>
          <w:rFonts w:ascii="Calibri" w:eastAsia="Calibri"/>
          <w:color w:val="42464C"/>
          <w:w w:val="95"/>
          <w:lang w:eastAsia="zh-CN"/>
        </w:rPr>
        <w:t>URL</w:t>
      </w:r>
      <w:r>
        <w:rPr>
          <w:color w:val="42464C"/>
          <w:w w:val="95"/>
          <w:lang w:eastAsia="zh-CN"/>
        </w:rPr>
        <w:t>是⼀种具体的</w:t>
      </w:r>
      <w:r>
        <w:rPr>
          <w:rFonts w:ascii="Calibri" w:eastAsia="Calibri"/>
          <w:color w:val="42464C"/>
          <w:w w:val="95"/>
          <w:lang w:eastAsia="zh-CN"/>
        </w:rPr>
        <w:t>URI</w:t>
      </w:r>
      <w:r>
        <w:rPr>
          <w:color w:val="42464C"/>
          <w:w w:val="95"/>
          <w:lang w:eastAsia="zh-CN"/>
        </w:rPr>
        <w:t>，它不仅唯⼀标识资    源，⽽且还提供了定位该资源的信息。</w:t>
      </w:r>
    </w:p>
    <w:p w:rsidR="006C2B7B" w:rsidRDefault="006C2B7B">
      <w:pPr>
        <w:pStyle w:val="a3"/>
        <w:spacing w:before="9"/>
        <w:ind w:left="0"/>
        <w:rPr>
          <w:sz w:val="16"/>
          <w:lang w:eastAsia="zh-CN"/>
        </w:rPr>
      </w:pPr>
    </w:p>
    <w:p w:rsidR="006C2B7B" w:rsidRDefault="00944A09">
      <w:pPr>
        <w:pStyle w:val="3"/>
        <w:numPr>
          <w:ilvl w:val="2"/>
          <w:numId w:val="89"/>
        </w:numPr>
        <w:tabs>
          <w:tab w:val="left" w:pos="760"/>
        </w:tabs>
        <w:ind w:left="759"/>
      </w:pPr>
      <w:r>
        <w:rPr>
          <w:rFonts w:ascii="Calibri" w:eastAsia="Calibri"/>
          <w:color w:val="222324"/>
          <w:w w:val="105"/>
        </w:rPr>
        <w:t>HTTP</w:t>
      </w:r>
      <w:r>
        <w:rPr>
          <w:rFonts w:ascii="Calibri" w:eastAsia="Calibri"/>
          <w:color w:val="222324"/>
          <w:spacing w:val="20"/>
          <w:w w:val="105"/>
        </w:rPr>
        <w:t xml:space="preserve"> </w:t>
      </w:r>
      <w:r>
        <w:rPr>
          <w:color w:val="222324"/>
          <w:spacing w:val="6"/>
          <w:w w:val="105"/>
        </w:rPr>
        <w:t xml:space="preserve">和 </w:t>
      </w:r>
      <w:r>
        <w:rPr>
          <w:rFonts w:ascii="Calibri" w:eastAsia="Calibri"/>
          <w:color w:val="222324"/>
          <w:w w:val="105"/>
        </w:rPr>
        <w:t>HTTPS</w:t>
      </w:r>
      <w:r>
        <w:rPr>
          <w:rFonts w:ascii="Calibri" w:eastAsia="Calibri"/>
          <w:color w:val="222324"/>
          <w:spacing w:val="20"/>
          <w:w w:val="105"/>
        </w:rPr>
        <w:t xml:space="preserve"> </w:t>
      </w:r>
      <w:r>
        <w:rPr>
          <w:color w:val="222324"/>
          <w:w w:val="105"/>
        </w:rPr>
        <w:t>的区别？</w:t>
      </w:r>
    </w:p>
    <w:p w:rsidR="006C2B7B" w:rsidRDefault="00944A09">
      <w:pPr>
        <w:pStyle w:val="a4"/>
        <w:numPr>
          <w:ilvl w:val="3"/>
          <w:numId w:val="89"/>
        </w:numPr>
        <w:tabs>
          <w:tab w:val="left" w:pos="758"/>
        </w:tabs>
        <w:spacing w:before="149"/>
        <w:ind w:right="219" w:hanging="376"/>
        <w:rPr>
          <w:sz w:val="21"/>
        </w:rPr>
      </w:pPr>
      <w:r>
        <w:rPr>
          <w:rFonts w:ascii="Microsoft JhengHei" w:eastAsia="Microsoft JhengHei" w:hAnsi="Microsoft JhengHei" w:hint="eastAsia"/>
          <w:b/>
          <w:color w:val="42464C"/>
          <w:spacing w:val="4"/>
          <w:sz w:val="21"/>
        </w:rPr>
        <w:t xml:space="preserve">端⼝    </w:t>
      </w:r>
      <w:r>
        <w:rPr>
          <w:color w:val="42464C"/>
          <w:sz w:val="21"/>
        </w:rPr>
        <w:t>：</w:t>
      </w:r>
      <w:r>
        <w:rPr>
          <w:rFonts w:ascii="Calibri" w:eastAsia="Calibri" w:hAnsi="Calibri"/>
          <w:color w:val="42464C"/>
          <w:sz w:val="21"/>
        </w:rPr>
        <w:t>HTTP</w:t>
      </w:r>
      <w:r>
        <w:rPr>
          <w:color w:val="42464C"/>
          <w:sz w:val="21"/>
        </w:rPr>
        <w:t>的</w:t>
      </w:r>
      <w:r>
        <w:rPr>
          <w:rFonts w:ascii="Calibri" w:eastAsia="Calibri" w:hAnsi="Calibri"/>
          <w:color w:val="42464C"/>
          <w:sz w:val="21"/>
        </w:rPr>
        <w:t>URL</w:t>
      </w:r>
      <w:r>
        <w:rPr>
          <w:color w:val="42464C"/>
          <w:sz w:val="21"/>
        </w:rPr>
        <w:t>由</w:t>
      </w:r>
      <w:r>
        <w:rPr>
          <w:rFonts w:ascii="Calibri" w:eastAsia="Calibri" w:hAnsi="Calibri"/>
          <w:color w:val="42464C"/>
          <w:sz w:val="21"/>
        </w:rPr>
        <w:t>“http://”</w:t>
      </w:r>
      <w:r>
        <w:rPr>
          <w:color w:val="42464C"/>
          <w:sz w:val="21"/>
        </w:rPr>
        <w:t>起始且默认使⽤端⼝</w:t>
      </w:r>
      <w:r>
        <w:rPr>
          <w:rFonts w:ascii="Calibri" w:eastAsia="Calibri" w:hAnsi="Calibri"/>
          <w:color w:val="42464C"/>
          <w:sz w:val="21"/>
        </w:rPr>
        <w:t>80</w:t>
      </w:r>
      <w:r>
        <w:rPr>
          <w:color w:val="42464C"/>
          <w:sz w:val="21"/>
        </w:rPr>
        <w:t>，⽽</w:t>
      </w:r>
      <w:r>
        <w:rPr>
          <w:rFonts w:ascii="Calibri" w:eastAsia="Calibri" w:hAnsi="Calibri"/>
          <w:color w:val="42464C"/>
          <w:sz w:val="21"/>
        </w:rPr>
        <w:t>HTTPS</w:t>
      </w:r>
      <w:r>
        <w:rPr>
          <w:color w:val="42464C"/>
          <w:sz w:val="21"/>
        </w:rPr>
        <w:t>的</w:t>
      </w:r>
      <w:r>
        <w:rPr>
          <w:rFonts w:ascii="Calibri" w:eastAsia="Calibri" w:hAnsi="Calibri"/>
          <w:color w:val="42464C"/>
          <w:sz w:val="21"/>
        </w:rPr>
        <w:t>URL</w:t>
      </w:r>
      <w:r>
        <w:rPr>
          <w:color w:val="42464C"/>
          <w:sz w:val="21"/>
        </w:rPr>
        <w:t>由</w:t>
      </w:r>
      <w:r>
        <w:rPr>
          <w:rFonts w:ascii="Calibri" w:eastAsia="Calibri" w:hAnsi="Calibri"/>
          <w:color w:val="42464C"/>
          <w:sz w:val="21"/>
        </w:rPr>
        <w:t>“https://”</w:t>
      </w:r>
      <w:r>
        <w:rPr>
          <w:color w:val="42464C"/>
          <w:spacing w:val="-17"/>
          <w:sz w:val="21"/>
        </w:rPr>
        <w:t>起始且默认</w:t>
      </w:r>
      <w:r>
        <w:rPr>
          <w:color w:val="42464C"/>
          <w:w w:val="95"/>
          <w:sz w:val="21"/>
        </w:rPr>
        <w:t>使⽤端⼝</w:t>
      </w:r>
      <w:r>
        <w:rPr>
          <w:rFonts w:ascii="Calibri" w:eastAsia="Calibri" w:hAnsi="Calibri"/>
          <w:color w:val="42464C"/>
          <w:w w:val="95"/>
          <w:sz w:val="21"/>
        </w:rPr>
        <w:t>443</w:t>
      </w:r>
      <w:r>
        <w:rPr>
          <w:color w:val="42464C"/>
          <w:w w:val="95"/>
          <w:sz w:val="21"/>
        </w:rPr>
        <w:t>。</w:t>
      </w:r>
    </w:p>
    <w:p w:rsidR="006C2B7B" w:rsidRDefault="006C2B7B">
      <w:pPr>
        <w:rPr>
          <w:sz w:val="21"/>
        </w:rPr>
        <w:sectPr w:rsidR="006C2B7B">
          <w:pgSz w:w="11900" w:h="16840"/>
          <w:pgMar w:top="740" w:right="1140" w:bottom="280" w:left="1140" w:header="720" w:footer="720" w:gutter="0"/>
          <w:cols w:space="720"/>
        </w:sectPr>
      </w:pPr>
    </w:p>
    <w:p w:rsidR="006C2B7B" w:rsidRDefault="00944A09">
      <w:pPr>
        <w:pStyle w:val="a4"/>
        <w:numPr>
          <w:ilvl w:val="3"/>
          <w:numId w:val="89"/>
        </w:numPr>
        <w:tabs>
          <w:tab w:val="left" w:pos="758"/>
        </w:tabs>
        <w:spacing w:line="342" w:lineRule="exact"/>
        <w:ind w:hanging="376"/>
        <w:rPr>
          <w:sz w:val="21"/>
          <w:lang w:eastAsia="zh-CN"/>
        </w:rPr>
      </w:pPr>
      <w:bookmarkStart w:id="295" w:name="Java_集合框架中的队列_Queue"/>
      <w:bookmarkStart w:id="296" w:name="_bookmark277"/>
      <w:bookmarkEnd w:id="295"/>
      <w:bookmarkEnd w:id="296"/>
      <w:r>
        <w:rPr>
          <w:rFonts w:ascii="Microsoft JhengHei" w:eastAsia="Microsoft JhengHei" w:hint="eastAsia"/>
          <w:b/>
          <w:color w:val="42464C"/>
          <w:spacing w:val="2"/>
          <w:w w:val="95"/>
          <w:sz w:val="21"/>
          <w:lang w:eastAsia="zh-CN"/>
        </w:rPr>
        <w:lastRenderedPageBreak/>
        <w:t xml:space="preserve">安全性和资源消耗：        </w:t>
      </w:r>
      <w:r>
        <w:rPr>
          <w:rFonts w:ascii="Calibri" w:eastAsia="Calibri"/>
          <w:color w:val="42464C"/>
          <w:w w:val="95"/>
          <w:sz w:val="21"/>
          <w:lang w:eastAsia="zh-CN"/>
        </w:rPr>
        <w:t>HTTP</w:t>
      </w:r>
      <w:r>
        <w:rPr>
          <w:color w:val="42464C"/>
          <w:w w:val="95"/>
          <w:sz w:val="21"/>
          <w:lang w:eastAsia="zh-CN"/>
        </w:rPr>
        <w:t>协议运⾏在</w:t>
      </w:r>
      <w:r>
        <w:rPr>
          <w:rFonts w:ascii="Calibri" w:eastAsia="Calibri"/>
          <w:color w:val="42464C"/>
          <w:w w:val="95"/>
          <w:sz w:val="21"/>
          <w:lang w:eastAsia="zh-CN"/>
        </w:rPr>
        <w:t>TCP</w:t>
      </w:r>
      <w:r>
        <w:rPr>
          <w:color w:val="42464C"/>
          <w:w w:val="95"/>
          <w:sz w:val="21"/>
          <w:lang w:eastAsia="zh-CN"/>
        </w:rPr>
        <w:t>之上，所有传输的内容都是明⽂，客户端和服务器端都</w:t>
      </w:r>
    </w:p>
    <w:p w:rsidR="006C2B7B" w:rsidRDefault="00944A09">
      <w:pPr>
        <w:pStyle w:val="a3"/>
        <w:spacing w:line="244" w:lineRule="auto"/>
        <w:ind w:left="757" w:right="256"/>
      </w:pPr>
      <w:r>
        <w:rPr>
          <w:color w:val="42464C"/>
          <w:lang w:eastAsia="zh-CN"/>
        </w:rPr>
        <w:t>⽆法验证对⽅的身份。</w:t>
      </w:r>
      <w:r>
        <w:rPr>
          <w:rFonts w:ascii="Calibri" w:eastAsia="Calibri"/>
          <w:color w:val="42464C"/>
          <w:lang w:eastAsia="zh-CN"/>
        </w:rPr>
        <w:t>HTTPS</w:t>
      </w:r>
      <w:r>
        <w:rPr>
          <w:color w:val="42464C"/>
          <w:lang w:eastAsia="zh-CN"/>
        </w:rPr>
        <w:t>是运⾏在</w:t>
      </w:r>
      <w:r>
        <w:rPr>
          <w:rFonts w:ascii="Calibri" w:eastAsia="Calibri"/>
          <w:color w:val="42464C"/>
          <w:lang w:eastAsia="zh-CN"/>
        </w:rPr>
        <w:t>SSL/TLS</w:t>
      </w:r>
      <w:r>
        <w:rPr>
          <w:color w:val="42464C"/>
          <w:lang w:eastAsia="zh-CN"/>
        </w:rPr>
        <w:t>之上的</w:t>
      </w:r>
      <w:r>
        <w:rPr>
          <w:rFonts w:ascii="Calibri" w:eastAsia="Calibri"/>
          <w:color w:val="42464C"/>
          <w:lang w:eastAsia="zh-CN"/>
        </w:rPr>
        <w:t>HTTP</w:t>
      </w:r>
      <w:r>
        <w:rPr>
          <w:color w:val="42464C"/>
          <w:lang w:eastAsia="zh-CN"/>
        </w:rPr>
        <w:t>协议，</w:t>
      </w:r>
      <w:r>
        <w:rPr>
          <w:rFonts w:ascii="Calibri" w:eastAsia="Calibri"/>
          <w:color w:val="42464C"/>
          <w:lang w:eastAsia="zh-CN"/>
        </w:rPr>
        <w:t>SSL/TLS</w:t>
      </w:r>
      <w:r>
        <w:rPr>
          <w:rFonts w:ascii="Calibri" w:eastAsia="Calibri"/>
          <w:color w:val="42464C"/>
          <w:spacing w:val="33"/>
          <w:lang w:eastAsia="zh-CN"/>
        </w:rPr>
        <w:t xml:space="preserve"> </w:t>
      </w:r>
      <w:r>
        <w:rPr>
          <w:color w:val="42464C"/>
          <w:lang w:eastAsia="zh-CN"/>
        </w:rPr>
        <w:t>运⾏在</w:t>
      </w:r>
      <w:r>
        <w:rPr>
          <w:rFonts w:ascii="Calibri" w:eastAsia="Calibri"/>
          <w:color w:val="42464C"/>
          <w:lang w:eastAsia="zh-CN"/>
        </w:rPr>
        <w:t>TCP</w:t>
      </w:r>
      <w:r>
        <w:rPr>
          <w:color w:val="42464C"/>
          <w:lang w:eastAsia="zh-CN"/>
        </w:rPr>
        <w:t>之上。所有</w:t>
      </w:r>
      <w:r>
        <w:rPr>
          <w:color w:val="42464C"/>
          <w:w w:val="95"/>
          <w:lang w:eastAsia="zh-CN"/>
        </w:rPr>
        <w:t xml:space="preserve">传输的内容都经过加密，加密采⽤对称加密，但对称加密的密钥⽤服务器⽅的证书进⾏了⾮对称    </w:t>
      </w:r>
      <w:r>
        <w:rPr>
          <w:color w:val="42464C"/>
          <w:lang w:eastAsia="zh-CN"/>
        </w:rPr>
        <w:t>加密。</w:t>
      </w:r>
      <w:r>
        <w:rPr>
          <w:color w:val="42464C"/>
        </w:rPr>
        <w:t>所以说，</w:t>
      </w:r>
      <w:r>
        <w:rPr>
          <w:rFonts w:ascii="Calibri" w:eastAsia="Calibri"/>
          <w:color w:val="42464C"/>
        </w:rPr>
        <w:t>HTTP</w:t>
      </w:r>
      <w:r>
        <w:rPr>
          <w:rFonts w:ascii="Calibri" w:eastAsia="Calibri"/>
          <w:color w:val="42464C"/>
          <w:spacing w:val="20"/>
        </w:rPr>
        <w:t xml:space="preserve"> </w:t>
      </w:r>
      <w:r>
        <w:rPr>
          <w:color w:val="42464C"/>
          <w:spacing w:val="2"/>
        </w:rPr>
        <w:t xml:space="preserve">安全性没有 </w:t>
      </w:r>
      <w:r>
        <w:rPr>
          <w:rFonts w:ascii="Calibri" w:eastAsia="Calibri"/>
          <w:color w:val="42464C"/>
        </w:rPr>
        <w:t>HTTPS</w:t>
      </w:r>
      <w:r>
        <w:rPr>
          <w:color w:val="42464C"/>
          <w:spacing w:val="2"/>
        </w:rPr>
        <w:t xml:space="preserve">⾼，但是 </w:t>
      </w:r>
      <w:r>
        <w:rPr>
          <w:rFonts w:ascii="Calibri" w:eastAsia="Calibri"/>
          <w:color w:val="42464C"/>
        </w:rPr>
        <w:t>HTTPS</w:t>
      </w:r>
      <w:r>
        <w:rPr>
          <w:rFonts w:ascii="Calibri" w:eastAsia="Calibri"/>
          <w:color w:val="42464C"/>
          <w:spacing w:val="20"/>
        </w:rPr>
        <w:t xml:space="preserve"> </w:t>
      </w:r>
      <w:r>
        <w:rPr>
          <w:color w:val="42464C"/>
        </w:rPr>
        <w:t>⽐</w:t>
      </w:r>
      <w:r>
        <w:rPr>
          <w:rFonts w:ascii="Calibri" w:eastAsia="Calibri"/>
          <w:color w:val="42464C"/>
        </w:rPr>
        <w:t>HTTP</w:t>
      </w:r>
      <w:r>
        <w:rPr>
          <w:color w:val="42464C"/>
        </w:rPr>
        <w:t>耗费更多服务器资源。</w:t>
      </w:r>
    </w:p>
    <w:p w:rsidR="006C2B7B" w:rsidRDefault="001C37C9">
      <w:pPr>
        <w:pStyle w:val="a3"/>
        <w:spacing w:line="252" w:lineRule="auto"/>
        <w:ind w:left="1398" w:right="475"/>
        <w:rPr>
          <w:lang w:eastAsia="zh-CN"/>
        </w:rPr>
      </w:pPr>
      <w:r>
        <w:pict>
          <v:shape id="_x0000_s3475" style="position:absolute;left:0;text-align:left;margin-left:114.9pt;margin-top:6.9pt;width:3.25pt;height:3.25pt;z-index:18016;mso-position-horizontal-relative:page" coordorigin="2298,138" coordsize="65,65" path="m2362,170r-2,12l2353,192r-10,7l2330,202r-12,-3l2308,192r-7,-10l2298,170r3,-13l2308,147r10,-7l2330,138r13,2l2353,147r7,10l2362,170xe" filled="f" strokecolor="#42464c" strokeweight=".28253mm">
            <v:path arrowok="t"/>
            <w10:wrap anchorx="page"/>
          </v:shape>
        </w:pict>
      </w:r>
      <w:r w:rsidR="00944A09">
        <w:rPr>
          <w:color w:val="42464C"/>
          <w:w w:val="95"/>
          <w:lang w:eastAsia="zh-CN"/>
        </w:rPr>
        <w:t>对称加密：密钥只有⼀个，加密解密为同⼀个密码，且加解密速度快，典型的对称加密   算法有</w:t>
      </w:r>
      <w:r w:rsidR="00944A09">
        <w:rPr>
          <w:rFonts w:ascii="Calibri" w:eastAsia="Calibri"/>
          <w:color w:val="42464C"/>
          <w:w w:val="95"/>
          <w:lang w:eastAsia="zh-CN"/>
        </w:rPr>
        <w:t>DES</w:t>
      </w:r>
      <w:r w:rsidR="00944A09">
        <w:rPr>
          <w:color w:val="42464C"/>
          <w:w w:val="95"/>
          <w:lang w:eastAsia="zh-CN"/>
        </w:rPr>
        <w:t>、</w:t>
      </w:r>
      <w:r w:rsidR="00944A09">
        <w:rPr>
          <w:rFonts w:ascii="Calibri" w:eastAsia="Calibri"/>
          <w:color w:val="42464C"/>
          <w:w w:val="95"/>
          <w:lang w:eastAsia="zh-CN"/>
        </w:rPr>
        <w:t>AES</w:t>
      </w:r>
      <w:r w:rsidR="00944A09">
        <w:rPr>
          <w:color w:val="42464C"/>
          <w:w w:val="95"/>
          <w:lang w:eastAsia="zh-CN"/>
        </w:rPr>
        <w:t>等；</w:t>
      </w:r>
    </w:p>
    <w:p w:rsidR="006C2B7B" w:rsidRDefault="001C37C9">
      <w:pPr>
        <w:pStyle w:val="a3"/>
        <w:spacing w:before="5" w:line="261" w:lineRule="exact"/>
        <w:ind w:left="1398"/>
        <w:rPr>
          <w:lang w:eastAsia="zh-CN"/>
        </w:rPr>
      </w:pPr>
      <w:r>
        <w:pict>
          <v:shape id="_x0000_s3474" style="position:absolute;left:0;text-align:left;margin-left:114.9pt;margin-top:6.45pt;width:3.25pt;height:3.25pt;z-index:18040;mso-position-horizontal-relative:page" coordorigin="2298,129" coordsize="65,65" path="m2362,161r-2,12l2353,183r-10,7l2330,193r-12,-3l2308,183r-7,-10l2298,161r3,-13l2308,138r10,-7l2330,129r13,2l2353,138r7,10l2362,161xe" filled="f" strokecolor="#42464c" strokeweight=".28253mm">
            <v:path arrowok="t"/>
            <w10:wrap anchorx="page"/>
          </v:shape>
        </w:pict>
      </w:r>
      <w:r w:rsidR="00944A09">
        <w:rPr>
          <w:color w:val="42464C"/>
          <w:w w:val="95"/>
          <w:lang w:eastAsia="zh-CN"/>
        </w:rPr>
        <w:t>⾮对称加密：密钥成对出现（且根据公钥⽆法推知私钥，根据私钥也⽆法推知公钥），</w:t>
      </w:r>
    </w:p>
    <w:p w:rsidR="006C2B7B" w:rsidRDefault="00944A09">
      <w:pPr>
        <w:pStyle w:val="a3"/>
        <w:spacing w:before="13" w:line="252" w:lineRule="auto"/>
        <w:ind w:left="1398" w:right="475"/>
        <w:rPr>
          <w:lang w:eastAsia="zh-CN"/>
        </w:rPr>
      </w:pPr>
      <w:r>
        <w:rPr>
          <w:color w:val="42464C"/>
          <w:w w:val="95"/>
          <w:lang w:eastAsia="zh-CN"/>
        </w:rPr>
        <w:t>加密解密使⽤不同密钥（公钥加密需要私钥解密，私钥加密需要公钥解密），相对对称   加密速度较慢，典型的⾮对称加密算法有</w:t>
      </w:r>
      <w:r>
        <w:rPr>
          <w:rFonts w:ascii="Calibri" w:eastAsia="Calibri"/>
          <w:color w:val="42464C"/>
          <w:w w:val="95"/>
          <w:lang w:eastAsia="zh-CN"/>
        </w:rPr>
        <w:t>RSA</w:t>
      </w:r>
      <w:r>
        <w:rPr>
          <w:color w:val="42464C"/>
          <w:w w:val="95"/>
          <w:lang w:eastAsia="zh-CN"/>
        </w:rPr>
        <w:t>、</w:t>
      </w:r>
      <w:r>
        <w:rPr>
          <w:rFonts w:ascii="Calibri" w:eastAsia="Calibri"/>
          <w:color w:val="42464C"/>
          <w:w w:val="95"/>
          <w:lang w:eastAsia="zh-CN"/>
        </w:rPr>
        <w:t>DSA</w:t>
      </w:r>
      <w:r>
        <w:rPr>
          <w:color w:val="42464C"/>
          <w:w w:val="95"/>
          <w:lang w:eastAsia="zh-CN"/>
        </w:rPr>
        <w:t>等。</w:t>
      </w:r>
    </w:p>
    <w:p w:rsidR="006C2B7B" w:rsidRDefault="00944A09">
      <w:pPr>
        <w:pStyle w:val="3"/>
        <w:spacing w:before="191"/>
        <w:rPr>
          <w:lang w:eastAsia="zh-CN"/>
        </w:rPr>
      </w:pPr>
      <w:r>
        <w:rPr>
          <w:color w:val="222324"/>
          <w:lang w:eastAsia="zh-CN"/>
        </w:rPr>
        <w:t>建议</w:t>
      </w:r>
    </w:p>
    <w:p w:rsidR="006C2B7B" w:rsidRDefault="00944A09">
      <w:pPr>
        <w:pStyle w:val="a3"/>
        <w:spacing w:before="231" w:line="247" w:lineRule="auto"/>
        <w:rPr>
          <w:lang w:eastAsia="zh-CN"/>
        </w:rPr>
      </w:pPr>
      <w:r>
        <w:rPr>
          <w:color w:val="42464C"/>
          <w:lang w:eastAsia="zh-CN"/>
        </w:rPr>
        <w:t>⾮常推荐⼤家看⼀下 《图解</w:t>
      </w:r>
      <w:r>
        <w:rPr>
          <w:rFonts w:ascii="Calibri" w:eastAsia="Calibri"/>
          <w:color w:val="42464C"/>
          <w:lang w:eastAsia="zh-CN"/>
        </w:rPr>
        <w:t>HTTP</w:t>
      </w:r>
      <w:r>
        <w:rPr>
          <w:color w:val="42464C"/>
          <w:lang w:eastAsia="zh-CN"/>
        </w:rPr>
        <w:t>》 这本书，这本书⻚数不多，但是内容很是充实，不管是⽤来系统的</w:t>
      </w:r>
      <w:r>
        <w:rPr>
          <w:color w:val="42464C"/>
          <w:w w:val="95"/>
          <w:lang w:eastAsia="zh-CN"/>
        </w:rPr>
        <w:t xml:space="preserve">掌握⽹络⽅⾯的⼀些知识还是说纯粹为了应付⾯试都有很⼤帮助。下⾯的⼀些⽂章只是参考。⼤⼆学习    </w:t>
      </w:r>
      <w:r>
        <w:rPr>
          <w:color w:val="42464C"/>
          <w:lang w:eastAsia="zh-CN"/>
        </w:rPr>
        <w:t>这⻔课程的时候，我们使⽤的教材是  《计算机⽹络第七版》（谢希仁编著），不推荐⼤家看这本教</w:t>
      </w:r>
      <w:r>
        <w:rPr>
          <w:color w:val="42464C"/>
          <w:w w:val="95"/>
          <w:lang w:eastAsia="zh-CN"/>
        </w:rPr>
        <w:t>材，书⾮常厚⽽且知识偏理论，不确定⼤家能不能⼼平⽓和的读完。</w:t>
      </w:r>
    </w:p>
    <w:p w:rsidR="006C2B7B" w:rsidRDefault="00944A09">
      <w:pPr>
        <w:pStyle w:val="3"/>
        <w:spacing w:before="212"/>
      </w:pPr>
      <w:r>
        <w:rPr>
          <w:color w:val="222324"/>
        </w:rPr>
        <w:t>参考</w:t>
      </w:r>
    </w:p>
    <w:p w:rsidR="006C2B7B" w:rsidRDefault="006C2B7B">
      <w:pPr>
        <w:pStyle w:val="a3"/>
        <w:spacing w:before="4"/>
        <w:ind w:left="0"/>
        <w:rPr>
          <w:rFonts w:ascii="Microsoft JhengHei"/>
          <w:b/>
          <w:sz w:val="9"/>
        </w:rPr>
      </w:pPr>
    </w:p>
    <w:p w:rsidR="006C2B7B" w:rsidRDefault="001C37C9">
      <w:pPr>
        <w:pStyle w:val="a3"/>
        <w:spacing w:before="103" w:line="268" w:lineRule="auto"/>
        <w:ind w:left="757" w:right="2821"/>
        <w:rPr>
          <w:rFonts w:ascii="Calibri"/>
        </w:rPr>
      </w:pPr>
      <w:r>
        <w:pict>
          <v:shape id="_x0000_s3473" style="position:absolute;left:0;text-align:left;margin-left:82.9pt;margin-top:10.4pt;width:3.25pt;height:3.25pt;z-index:18064;mso-position-horizontal-relative:page" coordorigin="1658,208" coordsize="65,65" path="m1722,240r-3,12l1712,262r-10,7l1690,272r-13,-3l1667,262r-7,-10l1658,240r2,-13l1667,217r10,-7l1690,208r12,2l1712,217r7,10l1722,240xe" filled="f" strokecolor="#42464c" strokeweight=".28253mm">
            <v:path arrowok="t"/>
            <w10:wrap anchorx="page"/>
          </v:shape>
        </w:pict>
      </w:r>
      <w:r>
        <w:pict>
          <v:shape id="_x0000_s3472" style="position:absolute;left:0;text-align:left;margin-left:82.9pt;margin-top:24.8pt;width:3.25pt;height:3.25pt;z-index:18088;mso-position-horizontal-relative:page" coordorigin="1658,496" coordsize="65,65" path="m1722,528r-3,12l1712,550r-10,7l1690,560r-13,-3l1667,550r-7,-10l1658,528r2,-13l1667,505r10,-7l1690,496r12,2l1712,505r7,10l1722,528xe" filled="f" strokecolor="#42464c" strokeweight=".28253mm">
            <v:path arrowok="t"/>
            <w10:wrap anchorx="page"/>
          </v:shape>
        </w:pict>
      </w:r>
      <w:r>
        <w:pict>
          <v:shape id="_x0000_s3471" style="position:absolute;left:0;text-align:left;margin-left:82.9pt;margin-top:39.2pt;width:3.25pt;height:3.25pt;z-index:18112;mso-position-horizontal-relative:page" coordorigin="1658,784" coordsize="65,65" path="m1722,816r-3,13l1712,839r-10,7l1690,848r-13,-2l1667,839r-7,-10l1658,816r2,-12l1667,794r10,-7l1690,784r12,3l1712,794r7,10l1722,816xe" filled="f" strokecolor="#42464c" strokeweight=".28253mm">
            <v:path arrowok="t"/>
            <w10:wrap anchorx="page"/>
          </v:shape>
        </w:pict>
      </w:r>
      <w:r>
        <w:pict>
          <v:shape id="_x0000_s3470" style="position:absolute;left:0;text-align:left;margin-left:82.9pt;margin-top:53.6pt;width:3.25pt;height:3.25pt;z-index:18136;mso-position-horizontal-relative:page" coordorigin="1658,1072" coordsize="65,65" path="m1722,1104r-3,13l1712,1127r-10,7l1690,1136r-13,-2l1667,1127r-7,-10l1658,1104r2,-12l1667,1082r10,-7l1690,1072r12,3l1712,1082r7,10l1722,1104xe" filled="f" strokecolor="#42464c" strokeweight=".28253mm">
            <v:path arrowok="t"/>
            <w10:wrap anchorx="page"/>
          </v:shape>
        </w:pict>
      </w:r>
      <w:hyperlink r:id="rId143">
        <w:r w:rsidR="00944A09">
          <w:rPr>
            <w:rFonts w:ascii="Calibri"/>
            <w:color w:val="2077B2"/>
            <w:w w:val="110"/>
          </w:rPr>
          <w:t>https://blog.csdn.net/qq_16209077/article/details/52718250</w:t>
        </w:r>
      </w:hyperlink>
      <w:r w:rsidR="00944A09">
        <w:rPr>
          <w:rFonts w:ascii="Calibri"/>
          <w:color w:val="2077B2"/>
          <w:w w:val="110"/>
        </w:rPr>
        <w:t xml:space="preserve"> </w:t>
      </w:r>
      <w:hyperlink r:id="rId144">
        <w:r w:rsidR="00944A09">
          <w:rPr>
            <w:rFonts w:ascii="Calibri"/>
            <w:color w:val="2077B2"/>
            <w:w w:val="115"/>
          </w:rPr>
          <w:t>https://blog.csdn.net/zixiaomuwu/article/details/60965466</w:t>
        </w:r>
      </w:hyperlink>
      <w:r w:rsidR="00944A09">
        <w:rPr>
          <w:rFonts w:ascii="Calibri"/>
          <w:color w:val="2077B2"/>
          <w:w w:val="115"/>
        </w:rPr>
        <w:t xml:space="preserve"> </w:t>
      </w:r>
      <w:hyperlink r:id="rId145">
        <w:r w:rsidR="00944A09">
          <w:rPr>
            <w:rFonts w:ascii="Calibri"/>
            <w:color w:val="2077B2"/>
            <w:w w:val="115"/>
          </w:rPr>
          <w:t>https://blog.csdn.net/turn back/article/details/73743641</w:t>
        </w:r>
      </w:hyperlink>
      <w:r w:rsidR="00944A09">
        <w:rPr>
          <w:rFonts w:ascii="Calibri"/>
          <w:color w:val="2077B2"/>
          <w:w w:val="115"/>
        </w:rPr>
        <w:t xml:space="preserve"> </w:t>
      </w:r>
      <w:hyperlink r:id="rId146">
        <w:r w:rsidR="00944A09">
          <w:rPr>
            <w:rFonts w:ascii="Calibri"/>
            <w:color w:val="2077B2"/>
            <w:w w:val="115"/>
          </w:rPr>
          <w:t>https://mp.weixin.qq.com/s/GICbiyJpINrHZ41u_4zT-A?</w:t>
        </w:r>
      </w:hyperlink>
    </w:p>
    <w:p w:rsidR="006C2B7B" w:rsidRDefault="00944A09">
      <w:pPr>
        <w:pStyle w:val="2"/>
        <w:numPr>
          <w:ilvl w:val="1"/>
          <w:numId w:val="88"/>
        </w:numPr>
        <w:tabs>
          <w:tab w:val="left" w:pos="555"/>
        </w:tabs>
        <w:spacing w:before="146"/>
        <w:ind w:hanging="437"/>
      </w:pPr>
      <w:r>
        <w:rPr>
          <w:color w:val="222324"/>
          <w:w w:val="95"/>
        </w:rPr>
        <w:t>数据结构</w:t>
      </w:r>
    </w:p>
    <w:p w:rsidR="006C2B7B" w:rsidRDefault="006C2B7B">
      <w:pPr>
        <w:pStyle w:val="a3"/>
        <w:spacing w:before="6"/>
        <w:ind w:left="0"/>
        <w:rPr>
          <w:rFonts w:ascii="Microsoft JhengHei"/>
          <w:b/>
          <w:sz w:val="15"/>
        </w:rPr>
      </w:pPr>
    </w:p>
    <w:p w:rsidR="006C2B7B" w:rsidRDefault="001C37C9">
      <w:pPr>
        <w:pStyle w:val="a3"/>
        <w:spacing w:before="70"/>
        <w:ind w:left="409"/>
      </w:pPr>
      <w:r>
        <w:pict>
          <v:line id="_x0000_s3469" style="position:absolute;left:0;text-align:left;z-index:18160;mso-position-horizontal-relative:page" from="66.45pt,3.95pt" to="66.45pt,121.65pt" strokecolor="#ddd" strokeweight=".56503mm">
            <w10:wrap anchorx="page"/>
          </v:line>
        </w:pict>
      </w:r>
      <w:r w:rsidR="00944A09">
        <w:rPr>
          <w:color w:val="AEB1B5"/>
        </w:rPr>
        <w:t>作者：</w:t>
      </w:r>
      <w:r w:rsidR="00944A09">
        <w:rPr>
          <w:rFonts w:ascii="Calibri" w:eastAsia="Calibri"/>
          <w:color w:val="AEB1B5"/>
        </w:rPr>
        <w:t>Guide</w:t>
      </w:r>
      <w:r w:rsidR="00944A09">
        <w:rPr>
          <w:color w:val="AEB1B5"/>
        </w:rPr>
        <w:t>哥。</w:t>
      </w:r>
    </w:p>
    <w:p w:rsidR="006C2B7B" w:rsidRDefault="00944A09">
      <w:pPr>
        <w:pStyle w:val="a3"/>
        <w:spacing w:before="127"/>
        <w:ind w:left="409" w:right="144"/>
        <w:rPr>
          <w:lang w:eastAsia="zh-CN"/>
        </w:rPr>
      </w:pPr>
      <w:r>
        <w:rPr>
          <w:rFonts w:ascii="Microsoft JhengHei" w:eastAsia="Microsoft JhengHei" w:hAnsi="Microsoft JhengHei" w:hint="eastAsia"/>
          <w:b/>
          <w:color w:val="AEB1B5"/>
          <w:w w:val="105"/>
          <w:lang w:eastAsia="zh-CN"/>
        </w:rPr>
        <w:t>介绍</w:t>
      </w:r>
      <w:r>
        <w:rPr>
          <w:rFonts w:ascii="Calibri" w:eastAsia="Calibri" w:hAnsi="Calibri"/>
          <w:b/>
          <w:color w:val="AEB1B5"/>
          <w:w w:val="150"/>
          <w:lang w:eastAsia="zh-CN"/>
        </w:rPr>
        <w:t xml:space="preserve">: </w:t>
      </w:r>
      <w:r>
        <w:rPr>
          <w:rFonts w:ascii="Calibri" w:eastAsia="Calibri" w:hAnsi="Calibri"/>
          <w:color w:val="AEB1B5"/>
          <w:w w:val="105"/>
          <w:lang w:eastAsia="zh-CN"/>
        </w:rPr>
        <w:t xml:space="preserve">Github 70k Star </w:t>
      </w:r>
      <w:r>
        <w:rPr>
          <w:color w:val="AEB1B5"/>
          <w:w w:val="105"/>
          <w:lang w:eastAsia="zh-CN"/>
        </w:rPr>
        <w:t xml:space="preserve">项⽬ </w:t>
      </w:r>
      <w:hyperlink r:id="rId147">
        <w:r>
          <w:rPr>
            <w:rFonts w:ascii="Calibri" w:eastAsia="Calibri" w:hAnsi="Calibri"/>
            <w:b/>
            <w:color w:val="2077B2"/>
            <w:w w:val="105"/>
            <w:lang w:eastAsia="zh-CN"/>
          </w:rPr>
          <w:t>JavaGuide</w:t>
        </w:r>
      </w:hyperlink>
      <w:r>
        <w:rPr>
          <w:color w:val="AEB1B5"/>
          <w:w w:val="105"/>
          <w:lang w:eastAsia="zh-CN"/>
        </w:rPr>
        <w:t>（公众号同名） 作者。每周都会在公众号更新⼀些⾃⼰原</w:t>
      </w:r>
      <w:r>
        <w:rPr>
          <w:color w:val="AEB1B5"/>
          <w:lang w:eastAsia="zh-CN"/>
        </w:rPr>
        <w:t>创⼲货。公众号后台回复</w:t>
      </w:r>
      <w:r>
        <w:rPr>
          <w:rFonts w:ascii="Calibri" w:eastAsia="Calibri" w:hAnsi="Calibri"/>
          <w:color w:val="AEB1B5"/>
          <w:lang w:eastAsia="zh-CN"/>
        </w:rPr>
        <w:t>“1”</w:t>
      </w:r>
      <w:r>
        <w:rPr>
          <w:color w:val="AEB1B5"/>
          <w:lang w:eastAsia="zh-CN"/>
        </w:rPr>
        <w:t>领取</w:t>
      </w:r>
      <w:r>
        <w:rPr>
          <w:rFonts w:ascii="Calibri" w:eastAsia="Calibri" w:hAnsi="Calibri"/>
          <w:color w:val="AEB1B5"/>
          <w:lang w:eastAsia="zh-CN"/>
        </w:rPr>
        <w:t>Java</w:t>
      </w:r>
      <w:r>
        <w:rPr>
          <w:color w:val="AEB1B5"/>
          <w:lang w:eastAsia="zh-CN"/>
        </w:rPr>
        <w:t>⼯程师必备学习资料</w:t>
      </w:r>
      <w:r>
        <w:rPr>
          <w:rFonts w:ascii="Calibri" w:eastAsia="Calibri" w:hAnsi="Calibri"/>
          <w:color w:val="AEB1B5"/>
          <w:lang w:eastAsia="zh-CN"/>
        </w:rPr>
        <w:t>+</w:t>
      </w:r>
      <w:r>
        <w:rPr>
          <w:color w:val="AEB1B5"/>
          <w:lang w:eastAsia="zh-CN"/>
        </w:rPr>
        <w:t>⾯试突击</w:t>
      </w:r>
      <w:r>
        <w:rPr>
          <w:rFonts w:ascii="Calibri" w:eastAsia="Calibri" w:hAnsi="Calibri"/>
          <w:color w:val="AEB1B5"/>
          <w:lang w:eastAsia="zh-CN"/>
        </w:rPr>
        <w:t>pdf</w:t>
      </w:r>
      <w:r>
        <w:rPr>
          <w:color w:val="AEB1B5"/>
          <w:lang w:eastAsia="zh-CN"/>
        </w:rPr>
        <w:t>。</w:t>
      </w:r>
    </w:p>
    <w:p w:rsidR="006C2B7B" w:rsidRDefault="00944A09">
      <w:pPr>
        <w:pStyle w:val="a3"/>
        <w:spacing w:before="207"/>
        <w:ind w:left="409"/>
        <w:rPr>
          <w:lang w:eastAsia="zh-CN"/>
        </w:rPr>
      </w:pPr>
      <w:r>
        <w:rPr>
          <w:color w:val="AEB1B5"/>
          <w:w w:val="95"/>
          <w:lang w:eastAsia="zh-CN"/>
        </w:rPr>
        <w:t>下⾯只是简单地总结，给了⼀些参考⽂章，后⾯会对这部分内容进⾏重构。</w:t>
      </w:r>
    </w:p>
    <w:p w:rsidR="006C2B7B" w:rsidRDefault="006C2B7B">
      <w:pPr>
        <w:pStyle w:val="a3"/>
        <w:spacing w:before="12"/>
        <w:ind w:left="0"/>
        <w:rPr>
          <w:sz w:val="16"/>
          <w:lang w:eastAsia="zh-CN"/>
        </w:rPr>
      </w:pPr>
    </w:p>
    <w:p w:rsidR="006C2B7B" w:rsidRDefault="00944A09">
      <w:pPr>
        <w:pStyle w:val="a3"/>
        <w:spacing w:line="252" w:lineRule="auto"/>
        <w:ind w:left="409" w:right="475"/>
        <w:rPr>
          <w:lang w:eastAsia="zh-CN"/>
        </w:rPr>
      </w:pPr>
      <w:r>
        <w:rPr>
          <w:color w:val="AEB1B5"/>
          <w:w w:val="95"/>
          <w:lang w:eastAsia="zh-CN"/>
        </w:rPr>
        <w:t xml:space="preserve">欢迎⼤家⾃荐，数据结构这部分内容是很久之前写的，如果有⽼哥对这⽅⾯的总结不错的话，欢迎    </w:t>
      </w:r>
      <w:r>
        <w:rPr>
          <w:color w:val="AEB1B5"/>
          <w:lang w:eastAsia="zh-CN"/>
        </w:rPr>
        <w:t xml:space="preserve">投稿联系。我的邮箱 </w:t>
      </w:r>
      <w:r>
        <w:rPr>
          <w:rFonts w:ascii="Calibri" w:eastAsia="Calibri"/>
          <w:color w:val="AEB1B5"/>
          <w:lang w:eastAsia="zh-CN"/>
        </w:rPr>
        <w:t>:</w:t>
      </w:r>
      <w:hyperlink r:id="rId148">
        <w:r>
          <w:rPr>
            <w:rFonts w:ascii="Calibri" w:eastAsia="Calibri"/>
            <w:color w:val="2077B2"/>
            <w:lang w:eastAsia="zh-CN"/>
          </w:rPr>
          <w:t>koushuangbwcx@163.com</w:t>
        </w:r>
      </w:hyperlink>
      <w:r>
        <w:rPr>
          <w:rFonts w:ascii="Calibri" w:eastAsia="Calibri"/>
          <w:color w:val="2077B2"/>
          <w:spacing w:val="16"/>
          <w:lang w:eastAsia="zh-CN"/>
        </w:rPr>
        <w:t xml:space="preserve"> </w:t>
      </w:r>
      <w:r>
        <w:rPr>
          <w:color w:val="AEB1B5"/>
          <w:lang w:eastAsia="zh-CN"/>
        </w:rPr>
        <w:t>。</w:t>
      </w:r>
    </w:p>
    <w:p w:rsidR="006C2B7B" w:rsidRDefault="006C2B7B">
      <w:pPr>
        <w:pStyle w:val="a3"/>
        <w:spacing w:before="10"/>
        <w:ind w:left="0"/>
        <w:rPr>
          <w:sz w:val="24"/>
          <w:lang w:eastAsia="zh-CN"/>
        </w:rPr>
      </w:pPr>
    </w:p>
    <w:p w:rsidR="006C2B7B" w:rsidRDefault="00944A09">
      <w:pPr>
        <w:pStyle w:val="3"/>
        <w:numPr>
          <w:ilvl w:val="2"/>
          <w:numId w:val="88"/>
        </w:numPr>
        <w:tabs>
          <w:tab w:val="left" w:pos="663"/>
        </w:tabs>
        <w:spacing w:before="1"/>
        <w:ind w:hanging="545"/>
        <w:rPr>
          <w:rFonts w:ascii="Calibri"/>
          <w:color w:val="222324"/>
        </w:rPr>
      </w:pPr>
      <w:r>
        <w:rPr>
          <w:rFonts w:ascii="Calibri"/>
          <w:color w:val="222324"/>
          <w:w w:val="110"/>
        </w:rPr>
        <w:t>Queue</w:t>
      </w:r>
    </w:p>
    <w:p w:rsidR="006C2B7B" w:rsidRDefault="00944A09">
      <w:pPr>
        <w:pStyle w:val="4"/>
        <w:spacing w:before="121"/>
      </w:pPr>
      <w:r>
        <w:rPr>
          <w:color w:val="222324"/>
        </w:rPr>
        <w:t>什么是队列</w:t>
      </w:r>
    </w:p>
    <w:p w:rsidR="006C2B7B" w:rsidRDefault="00944A09">
      <w:pPr>
        <w:pStyle w:val="a3"/>
        <w:spacing w:before="234"/>
        <w:ind w:right="223"/>
        <w:rPr>
          <w:lang w:eastAsia="zh-CN"/>
        </w:rPr>
      </w:pPr>
      <w:r>
        <w:rPr>
          <w:color w:val="42464C"/>
          <w:lang w:eastAsia="zh-CN"/>
        </w:rPr>
        <w:t xml:space="preserve">队列是数据结构中⽐较重要的⼀种类型，它⽀持 </w:t>
      </w:r>
      <w:r>
        <w:rPr>
          <w:rFonts w:ascii="Calibri" w:eastAsia="Calibri"/>
          <w:color w:val="42464C"/>
          <w:lang w:eastAsia="zh-CN"/>
        </w:rPr>
        <w:t>FIFO</w:t>
      </w:r>
      <w:r>
        <w:rPr>
          <w:color w:val="42464C"/>
          <w:lang w:eastAsia="zh-CN"/>
        </w:rPr>
        <w:t>，尾部添加、头部删除（先进队列的元素先出队</w:t>
      </w:r>
      <w:r>
        <w:rPr>
          <w:color w:val="42464C"/>
          <w:w w:val="95"/>
          <w:lang w:eastAsia="zh-CN"/>
        </w:rPr>
        <w:t>列），跟我们⽣活中的排队类似。</w:t>
      </w:r>
    </w:p>
    <w:p w:rsidR="006C2B7B" w:rsidRDefault="00944A09">
      <w:pPr>
        <w:pStyle w:val="4"/>
        <w:spacing w:before="113"/>
        <w:rPr>
          <w:lang w:eastAsia="zh-CN"/>
        </w:rPr>
      </w:pPr>
      <w:r>
        <w:rPr>
          <w:color w:val="222324"/>
          <w:lang w:eastAsia="zh-CN"/>
        </w:rPr>
        <w:t>队列的种类</w:t>
      </w:r>
    </w:p>
    <w:p w:rsidR="006C2B7B" w:rsidRDefault="006C2B7B">
      <w:pPr>
        <w:pStyle w:val="a3"/>
        <w:spacing w:before="7"/>
        <w:ind w:left="0"/>
        <w:rPr>
          <w:rFonts w:ascii="Microsoft JhengHei"/>
          <w:b/>
          <w:sz w:val="9"/>
          <w:lang w:eastAsia="zh-CN"/>
        </w:rPr>
      </w:pPr>
    </w:p>
    <w:p w:rsidR="006C2B7B" w:rsidRDefault="001C37C9">
      <w:pPr>
        <w:pStyle w:val="a3"/>
        <w:ind w:left="757" w:right="106"/>
        <w:rPr>
          <w:lang w:eastAsia="zh-CN"/>
        </w:rPr>
      </w:pPr>
      <w:r>
        <w:pict>
          <v:shape id="_x0000_s3468" style="position:absolute;left:0;text-align:left;margin-left:82.9pt;margin-top:10.85pt;width:3.25pt;height:3.25pt;z-index:18184;mso-position-horizontal-relative:page" coordorigin="1658,217" coordsize="65,65" path="m1722,249r-3,12l1712,271r-10,7l1690,281r-13,-3l1667,271r-7,-10l1658,249r2,-13l1667,226r10,-7l1690,217r12,2l1712,226r7,10l1722,249xe" filled="f" strokecolor="#42464c" strokeweight=".28253mm">
            <v:path arrowok="t"/>
            <w10:wrap anchorx="page"/>
          </v:shape>
        </w:pict>
      </w:r>
      <w:r w:rsidR="00944A09">
        <w:rPr>
          <w:rFonts w:ascii="Microsoft JhengHei" w:eastAsia="Microsoft JhengHei" w:hAnsi="Microsoft JhengHei" w:hint="eastAsia"/>
          <w:b/>
          <w:color w:val="42464C"/>
          <w:lang w:eastAsia="zh-CN"/>
        </w:rPr>
        <w:t>单队列</w:t>
      </w:r>
      <w:r w:rsidR="00944A09">
        <w:rPr>
          <w:color w:val="42464C"/>
          <w:lang w:eastAsia="zh-CN"/>
        </w:rPr>
        <w:t>（单队列就是常⻅的队列</w:t>
      </w:r>
      <w:r w:rsidR="00944A09">
        <w:rPr>
          <w:rFonts w:ascii="Calibri" w:eastAsia="Calibri" w:hAnsi="Calibri"/>
          <w:color w:val="42464C"/>
          <w:lang w:eastAsia="zh-CN"/>
        </w:rPr>
        <w:t xml:space="preserve">, </w:t>
      </w:r>
      <w:r w:rsidR="00944A09">
        <w:rPr>
          <w:color w:val="42464C"/>
          <w:lang w:eastAsia="zh-CN"/>
        </w:rPr>
        <w:t>每次添加元素时，都是添加到队尾，存在</w:t>
      </w:r>
      <w:r w:rsidR="00944A09">
        <w:rPr>
          <w:rFonts w:ascii="Calibri" w:eastAsia="Calibri" w:hAnsi="Calibri"/>
          <w:color w:val="42464C"/>
          <w:lang w:eastAsia="zh-CN"/>
        </w:rPr>
        <w:t>“</w:t>
      </w:r>
      <w:r w:rsidR="00944A09">
        <w:rPr>
          <w:color w:val="42464C"/>
          <w:lang w:eastAsia="zh-CN"/>
        </w:rPr>
        <w:t>假溢出</w:t>
      </w:r>
      <w:r w:rsidR="00944A09">
        <w:rPr>
          <w:rFonts w:ascii="Calibri" w:eastAsia="Calibri" w:hAnsi="Calibri"/>
          <w:color w:val="42464C"/>
          <w:lang w:eastAsia="zh-CN"/>
        </w:rPr>
        <w:t>”</w:t>
      </w:r>
      <w:r w:rsidR="00944A09">
        <w:rPr>
          <w:color w:val="42464C"/>
          <w:lang w:eastAsia="zh-CN"/>
        </w:rPr>
        <w:t>的问题也就</w:t>
      </w:r>
      <w:r w:rsidR="00944A09">
        <w:rPr>
          <w:color w:val="42464C"/>
          <w:w w:val="95"/>
          <w:lang w:eastAsia="zh-CN"/>
        </w:rPr>
        <w:t>是明明有位置却不能添加的情况）</w:t>
      </w:r>
    </w:p>
    <w:p w:rsidR="006C2B7B" w:rsidRDefault="001C37C9">
      <w:pPr>
        <w:spacing w:before="8" w:line="303" w:lineRule="exact"/>
        <w:ind w:left="757"/>
        <w:rPr>
          <w:sz w:val="21"/>
          <w:lang w:eastAsia="zh-CN"/>
        </w:rPr>
      </w:pPr>
      <w:r>
        <w:pict>
          <v:shape id="_x0000_s3467" style="position:absolute;left:0;text-align:left;margin-left:82.9pt;margin-top:7.95pt;width:3.25pt;height:3.25pt;z-index:18208;mso-position-horizontal-relative:page" coordorigin="1658,159" coordsize="65,65" path="m1722,191r-3,13l1712,214r-10,7l1690,223r-13,-2l1667,214r-7,-10l1658,191r2,-12l1667,168r10,-6l1690,159r12,3l1712,168r7,11l1722,191xe" filled="f" strokecolor="#42464c" strokeweight=".28253mm">
            <v:path arrowok="t"/>
            <w10:wrap anchorx="page"/>
          </v:shape>
        </w:pict>
      </w:r>
      <w:r w:rsidR="00944A09">
        <w:rPr>
          <w:rFonts w:ascii="Microsoft JhengHei" w:eastAsia="Microsoft JhengHei" w:hAnsi="Microsoft JhengHei" w:hint="eastAsia"/>
          <w:b/>
          <w:color w:val="42464C"/>
          <w:sz w:val="21"/>
          <w:lang w:eastAsia="zh-CN"/>
        </w:rPr>
        <w:t>循环队列</w:t>
      </w:r>
      <w:r w:rsidR="00944A09">
        <w:rPr>
          <w:color w:val="42464C"/>
          <w:sz w:val="21"/>
          <w:lang w:eastAsia="zh-CN"/>
        </w:rPr>
        <w:t>（避免了</w:t>
      </w:r>
      <w:r w:rsidR="00944A09">
        <w:rPr>
          <w:rFonts w:ascii="Calibri" w:eastAsia="Calibri" w:hAnsi="Calibri"/>
          <w:color w:val="42464C"/>
          <w:sz w:val="21"/>
          <w:lang w:eastAsia="zh-CN"/>
        </w:rPr>
        <w:t>“</w:t>
      </w:r>
      <w:r w:rsidR="00944A09">
        <w:rPr>
          <w:color w:val="42464C"/>
          <w:sz w:val="21"/>
          <w:lang w:eastAsia="zh-CN"/>
        </w:rPr>
        <w:t>假溢出</w:t>
      </w:r>
      <w:r w:rsidR="00944A09">
        <w:rPr>
          <w:rFonts w:ascii="Calibri" w:eastAsia="Calibri" w:hAnsi="Calibri"/>
          <w:color w:val="42464C"/>
          <w:sz w:val="21"/>
          <w:lang w:eastAsia="zh-CN"/>
        </w:rPr>
        <w:t>”</w:t>
      </w:r>
      <w:r w:rsidR="00944A09">
        <w:rPr>
          <w:color w:val="42464C"/>
          <w:sz w:val="21"/>
          <w:lang w:eastAsia="zh-CN"/>
        </w:rPr>
        <w:t>的问题）</w:t>
      </w:r>
    </w:p>
    <w:p w:rsidR="006C2B7B" w:rsidRDefault="00944A09">
      <w:pPr>
        <w:pStyle w:val="4"/>
        <w:rPr>
          <w:rFonts w:ascii="Calibri" w:eastAsia="Calibri"/>
        </w:rPr>
      </w:pPr>
      <w:r>
        <w:rPr>
          <w:rFonts w:ascii="Calibri" w:eastAsia="Calibri"/>
          <w:color w:val="222324"/>
          <w:w w:val="105"/>
        </w:rPr>
        <w:t xml:space="preserve">Java </w:t>
      </w:r>
      <w:r>
        <w:rPr>
          <w:color w:val="222324"/>
          <w:w w:val="105"/>
        </w:rPr>
        <w:t xml:space="preserve">集合框架中的队列 </w:t>
      </w:r>
      <w:r>
        <w:rPr>
          <w:rFonts w:ascii="Calibri" w:eastAsia="Calibri"/>
          <w:color w:val="222324"/>
          <w:w w:val="105"/>
        </w:rPr>
        <w:t>Queue</w:t>
      </w:r>
    </w:p>
    <w:p w:rsidR="006C2B7B" w:rsidRDefault="006C2B7B">
      <w:pPr>
        <w:rPr>
          <w:rFonts w:ascii="Calibri" w:eastAsia="Calibri"/>
        </w:rPr>
        <w:sectPr w:rsidR="006C2B7B">
          <w:pgSz w:w="11900" w:h="16840"/>
          <w:pgMar w:top="740" w:right="1140" w:bottom="280" w:left="1140" w:header="720" w:footer="720" w:gutter="0"/>
          <w:cols w:space="720"/>
        </w:sectPr>
      </w:pPr>
    </w:p>
    <w:p w:rsidR="006C2B7B" w:rsidRDefault="00944A09">
      <w:pPr>
        <w:pStyle w:val="a3"/>
        <w:spacing w:before="53" w:line="289" w:lineRule="exact"/>
        <w:rPr>
          <w:rFonts w:ascii="Calibri" w:eastAsia="Calibri"/>
        </w:rPr>
      </w:pPr>
      <w:r>
        <w:rPr>
          <w:rFonts w:ascii="Calibri" w:eastAsia="Calibri"/>
          <w:color w:val="42464C"/>
          <w:w w:val="110"/>
        </w:rPr>
        <w:lastRenderedPageBreak/>
        <w:t xml:space="preserve">Java </w:t>
      </w:r>
      <w:r>
        <w:rPr>
          <w:color w:val="42464C"/>
          <w:w w:val="110"/>
        </w:rPr>
        <w:t xml:space="preserve">集 合 中 的 </w:t>
      </w:r>
      <w:r>
        <w:rPr>
          <w:rFonts w:ascii="Calibri" w:eastAsia="Calibri"/>
          <w:color w:val="42464C"/>
          <w:w w:val="110"/>
        </w:rPr>
        <w:t xml:space="preserve">Queue </w:t>
      </w:r>
      <w:r>
        <w:rPr>
          <w:color w:val="42464C"/>
          <w:w w:val="110"/>
        </w:rPr>
        <w:t xml:space="preserve">继 承 ⾃ </w:t>
      </w:r>
      <w:r>
        <w:rPr>
          <w:rFonts w:ascii="Calibri" w:eastAsia="Calibri"/>
          <w:color w:val="42464C"/>
          <w:w w:val="110"/>
        </w:rPr>
        <w:t xml:space="preserve">Collection </w:t>
      </w:r>
      <w:r>
        <w:rPr>
          <w:color w:val="42464C"/>
          <w:w w:val="110"/>
        </w:rPr>
        <w:t>接 ⼝ ，</w:t>
      </w:r>
      <w:r>
        <w:rPr>
          <w:rFonts w:ascii="Calibri" w:eastAsia="Calibri"/>
          <w:color w:val="42464C"/>
          <w:w w:val="110"/>
        </w:rPr>
        <w:t>Deque, LinkedList, PriorityQueue,</w:t>
      </w:r>
    </w:p>
    <w:p w:rsidR="006C2B7B" w:rsidRDefault="00944A09">
      <w:pPr>
        <w:pStyle w:val="a3"/>
        <w:ind w:right="101"/>
      </w:pPr>
      <w:r>
        <w:rPr>
          <w:rFonts w:ascii="Calibri" w:eastAsia="Calibri"/>
          <w:color w:val="42464C"/>
        </w:rPr>
        <w:t xml:space="preserve">BlockingQueue </w:t>
      </w:r>
      <w:r>
        <w:rPr>
          <w:color w:val="42464C"/>
        </w:rPr>
        <w:t xml:space="preserve">等类都实现了它。 </w:t>
      </w:r>
      <w:r>
        <w:rPr>
          <w:rFonts w:ascii="Calibri" w:eastAsia="Calibri"/>
          <w:color w:val="42464C"/>
        </w:rPr>
        <w:t xml:space="preserve">Queue </w:t>
      </w:r>
      <w:r>
        <w:rPr>
          <w:color w:val="42464C"/>
        </w:rPr>
        <w:t xml:space="preserve">⽤来存放 等待处理元素 的集合，这种场景⼀般⽤于缓冲、并发访问。  除了继承  </w:t>
      </w:r>
      <w:r>
        <w:rPr>
          <w:rFonts w:ascii="Calibri" w:eastAsia="Calibri"/>
          <w:color w:val="42464C"/>
        </w:rPr>
        <w:t xml:space="preserve">Collection  </w:t>
      </w:r>
      <w:r>
        <w:rPr>
          <w:color w:val="42464C"/>
        </w:rPr>
        <w:t>接⼝的⼀些⽅法，</w:t>
      </w:r>
      <w:r>
        <w:rPr>
          <w:rFonts w:ascii="Calibri" w:eastAsia="Calibri"/>
          <w:color w:val="42464C"/>
        </w:rPr>
        <w:t xml:space="preserve">Queue  </w:t>
      </w:r>
      <w:r>
        <w:rPr>
          <w:color w:val="42464C"/>
        </w:rPr>
        <w:t>还添加了额外的  添加、删除、查询操作。</w:t>
      </w:r>
    </w:p>
    <w:p w:rsidR="006C2B7B" w:rsidRDefault="00944A09">
      <w:pPr>
        <w:pStyle w:val="4"/>
        <w:spacing w:before="100"/>
      </w:pPr>
      <w:r>
        <w:rPr>
          <w:color w:val="222324"/>
          <w:w w:val="105"/>
        </w:rPr>
        <w:t>推荐⽂章</w:t>
      </w:r>
    </w:p>
    <w:p w:rsidR="006C2B7B" w:rsidRDefault="006C2B7B">
      <w:pPr>
        <w:pStyle w:val="a3"/>
        <w:spacing w:before="7"/>
        <w:ind w:left="0"/>
        <w:rPr>
          <w:rFonts w:ascii="Microsoft JhengHei"/>
          <w:b/>
          <w:sz w:val="9"/>
        </w:rPr>
      </w:pPr>
    </w:p>
    <w:p w:rsidR="006C2B7B" w:rsidRDefault="001C37C9">
      <w:pPr>
        <w:pStyle w:val="a3"/>
        <w:spacing w:before="70"/>
        <w:ind w:left="757"/>
      </w:pPr>
      <w:r>
        <w:pict>
          <v:shape id="_x0000_s3466" style="position:absolute;left:0;text-align:left;margin-left:82.9pt;margin-top:10.35pt;width:3.25pt;height:3.25pt;z-index:18232;mso-position-horizontal-relative:page" coordorigin="1658,207" coordsize="65,65" path="m1722,239r-3,13l1712,262r-10,7l1690,271r-13,-2l1667,262r-7,-10l1658,239r2,-12l1667,217r10,-7l1690,207r12,3l1712,217r7,10l1722,239xe" filled="f" strokecolor="#42464c" strokeweight=".28253mm">
            <v:path arrowok="t"/>
            <w10:wrap anchorx="page"/>
          </v:shape>
        </w:pict>
      </w:r>
      <w:hyperlink r:id="rId149">
        <w:r w:rsidR="00944A09">
          <w:rPr>
            <w:rFonts w:ascii="Calibri" w:eastAsia="Calibri"/>
            <w:color w:val="2077B2"/>
          </w:rPr>
          <w:t xml:space="preserve">Java </w:t>
        </w:r>
        <w:r w:rsidR="00944A09">
          <w:rPr>
            <w:color w:val="2077B2"/>
          </w:rPr>
          <w:t>集合深⼊理解（</w:t>
        </w:r>
        <w:r w:rsidR="00944A09">
          <w:rPr>
            <w:rFonts w:ascii="Calibri" w:eastAsia="Calibri"/>
            <w:color w:val="2077B2"/>
          </w:rPr>
          <w:t>9</w:t>
        </w:r>
        <w:r w:rsidR="00944A09">
          <w:rPr>
            <w:color w:val="2077B2"/>
          </w:rPr>
          <w:t>）：</w:t>
        </w:r>
        <w:r w:rsidR="00944A09">
          <w:rPr>
            <w:rFonts w:ascii="Calibri" w:eastAsia="Calibri"/>
            <w:color w:val="2077B2"/>
          </w:rPr>
          <w:t xml:space="preserve">Queue </w:t>
        </w:r>
        <w:r w:rsidR="00944A09">
          <w:rPr>
            <w:color w:val="2077B2"/>
          </w:rPr>
          <w:t>队列</w:t>
        </w:r>
      </w:hyperlink>
    </w:p>
    <w:p w:rsidR="006C2B7B" w:rsidRDefault="006C2B7B">
      <w:pPr>
        <w:pStyle w:val="a3"/>
        <w:spacing w:before="10"/>
        <w:ind w:left="0"/>
        <w:rPr>
          <w:sz w:val="25"/>
        </w:rPr>
      </w:pPr>
    </w:p>
    <w:p w:rsidR="006C2B7B" w:rsidRDefault="00944A09">
      <w:pPr>
        <w:pStyle w:val="3"/>
        <w:numPr>
          <w:ilvl w:val="2"/>
          <w:numId w:val="88"/>
        </w:numPr>
        <w:tabs>
          <w:tab w:val="left" w:pos="702"/>
        </w:tabs>
        <w:ind w:left="701" w:hanging="584"/>
        <w:rPr>
          <w:rFonts w:ascii="Calibri"/>
          <w:color w:val="222324"/>
        </w:rPr>
      </w:pPr>
      <w:r>
        <w:rPr>
          <w:rFonts w:ascii="Calibri"/>
          <w:color w:val="222324"/>
          <w:w w:val="120"/>
        </w:rPr>
        <w:t>Set</w:t>
      </w:r>
    </w:p>
    <w:p w:rsidR="006C2B7B" w:rsidRDefault="00944A09">
      <w:pPr>
        <w:pStyle w:val="4"/>
        <w:spacing w:before="120"/>
        <w:rPr>
          <w:rFonts w:ascii="Calibri" w:eastAsia="Calibri"/>
        </w:rPr>
      </w:pPr>
      <w:r>
        <w:rPr>
          <w:color w:val="222324"/>
          <w:w w:val="105"/>
        </w:rPr>
        <w:t xml:space="preserve">什么是 </w:t>
      </w:r>
      <w:r>
        <w:rPr>
          <w:rFonts w:ascii="Calibri" w:eastAsia="Calibri"/>
          <w:color w:val="222324"/>
          <w:w w:val="105"/>
        </w:rPr>
        <w:t>Set</w:t>
      </w:r>
    </w:p>
    <w:p w:rsidR="006C2B7B" w:rsidRDefault="00944A09">
      <w:pPr>
        <w:pStyle w:val="a3"/>
        <w:spacing w:before="231" w:line="289" w:lineRule="exact"/>
      </w:pPr>
      <w:r>
        <w:rPr>
          <w:rFonts w:ascii="Calibri" w:eastAsia="Calibri"/>
          <w:color w:val="42464C"/>
          <w:w w:val="105"/>
        </w:rPr>
        <w:t xml:space="preserve">Set </w:t>
      </w:r>
      <w:r>
        <w:rPr>
          <w:color w:val="42464C"/>
          <w:w w:val="105"/>
        </w:rPr>
        <w:t xml:space="preserve">继承于 </w:t>
      </w:r>
      <w:r>
        <w:rPr>
          <w:rFonts w:ascii="Calibri" w:eastAsia="Calibri"/>
          <w:color w:val="42464C"/>
          <w:w w:val="105"/>
        </w:rPr>
        <w:t xml:space="preserve">Collection </w:t>
      </w:r>
      <w:r>
        <w:rPr>
          <w:color w:val="42464C"/>
          <w:w w:val="105"/>
        </w:rPr>
        <w:t xml:space="preserve">接⼝，是⼀个不允许出现重复元素，并且⽆序的集合，主要 </w:t>
      </w:r>
      <w:r>
        <w:rPr>
          <w:rFonts w:ascii="Calibri" w:eastAsia="Calibri"/>
          <w:color w:val="42464C"/>
          <w:w w:val="105"/>
        </w:rPr>
        <w:t xml:space="preserve">HashSet </w:t>
      </w:r>
      <w:r>
        <w:rPr>
          <w:color w:val="42464C"/>
          <w:w w:val="105"/>
        </w:rPr>
        <w:t>和</w:t>
      </w:r>
    </w:p>
    <w:p w:rsidR="006C2B7B" w:rsidRDefault="00944A09">
      <w:pPr>
        <w:pStyle w:val="a3"/>
        <w:spacing w:line="289" w:lineRule="exact"/>
      </w:pPr>
      <w:r>
        <w:rPr>
          <w:rFonts w:ascii="Calibri" w:eastAsia="Calibri"/>
          <w:color w:val="42464C"/>
        </w:rPr>
        <w:t xml:space="preserve">TreeSet   </w:t>
      </w:r>
      <w:r>
        <w:rPr>
          <w:color w:val="42464C"/>
        </w:rPr>
        <w:t>两⼤实现类。</w:t>
      </w:r>
    </w:p>
    <w:p w:rsidR="006C2B7B" w:rsidRDefault="00944A09">
      <w:pPr>
        <w:pStyle w:val="a3"/>
        <w:spacing w:before="207" w:line="289" w:lineRule="exact"/>
      </w:pPr>
      <w:r>
        <w:rPr>
          <w:color w:val="42464C"/>
          <w:w w:val="105"/>
        </w:rPr>
        <w:t>在判断重复元素的时候，</w:t>
      </w:r>
      <w:r>
        <w:rPr>
          <w:rFonts w:ascii="Calibri" w:eastAsia="Calibri"/>
          <w:color w:val="42464C"/>
          <w:w w:val="105"/>
        </w:rPr>
        <w:t xml:space="preserve">HashSet </w:t>
      </w:r>
      <w:r>
        <w:rPr>
          <w:color w:val="42464C"/>
          <w:w w:val="105"/>
        </w:rPr>
        <w:t xml:space="preserve">集合会调⽤ </w:t>
      </w:r>
      <w:r>
        <w:rPr>
          <w:rFonts w:ascii="Calibri" w:eastAsia="Calibri"/>
          <w:color w:val="42464C"/>
          <w:w w:val="105"/>
        </w:rPr>
        <w:t>hashCode()</w:t>
      </w:r>
      <w:r>
        <w:rPr>
          <w:color w:val="42464C"/>
          <w:w w:val="105"/>
        </w:rPr>
        <w:t xml:space="preserve">和 </w:t>
      </w:r>
      <w:r>
        <w:rPr>
          <w:rFonts w:ascii="Calibri" w:eastAsia="Calibri"/>
          <w:color w:val="42464C"/>
          <w:w w:val="105"/>
        </w:rPr>
        <w:t>equal()</w:t>
      </w:r>
      <w:r>
        <w:rPr>
          <w:color w:val="42464C"/>
          <w:w w:val="105"/>
        </w:rPr>
        <w:t>⽅法来实现；</w:t>
      </w:r>
      <w:r>
        <w:rPr>
          <w:rFonts w:ascii="Calibri" w:eastAsia="Calibri"/>
          <w:color w:val="42464C"/>
          <w:w w:val="105"/>
        </w:rPr>
        <w:t xml:space="preserve">TreeSet </w:t>
      </w:r>
      <w:r>
        <w:rPr>
          <w:color w:val="42464C"/>
          <w:w w:val="105"/>
        </w:rPr>
        <w:t>集合会调</w:t>
      </w:r>
    </w:p>
    <w:p w:rsidR="006C2B7B" w:rsidRDefault="00944A09">
      <w:pPr>
        <w:pStyle w:val="a3"/>
        <w:spacing w:line="289" w:lineRule="exact"/>
      </w:pPr>
      <w:r>
        <w:rPr>
          <w:color w:val="42464C"/>
          <w:w w:val="95"/>
        </w:rPr>
        <w:t>⽤</w:t>
      </w:r>
      <w:r>
        <w:rPr>
          <w:rFonts w:ascii="Calibri" w:eastAsia="Calibri"/>
          <w:color w:val="42464C"/>
          <w:w w:val="95"/>
        </w:rPr>
        <w:t>compareTo</w:t>
      </w:r>
      <w:r>
        <w:rPr>
          <w:color w:val="42464C"/>
          <w:w w:val="95"/>
        </w:rPr>
        <w:t>⽅法来实现。</w:t>
      </w:r>
    </w:p>
    <w:p w:rsidR="006C2B7B" w:rsidRDefault="00944A09">
      <w:pPr>
        <w:pStyle w:val="4"/>
        <w:rPr>
          <w:lang w:eastAsia="zh-CN"/>
        </w:rPr>
      </w:pPr>
      <w:r>
        <w:rPr>
          <w:color w:val="222324"/>
          <w:lang w:eastAsia="zh-CN"/>
        </w:rPr>
        <w:t>补充：有序集合与⽆序集合说明</w:t>
      </w:r>
    </w:p>
    <w:p w:rsidR="006C2B7B" w:rsidRDefault="006C2B7B">
      <w:pPr>
        <w:pStyle w:val="a3"/>
        <w:spacing w:before="6"/>
        <w:ind w:left="0"/>
        <w:rPr>
          <w:rFonts w:ascii="Microsoft JhengHei"/>
          <w:b/>
          <w:sz w:val="9"/>
          <w:lang w:eastAsia="zh-CN"/>
        </w:rPr>
      </w:pPr>
    </w:p>
    <w:p w:rsidR="006C2B7B" w:rsidRDefault="001C37C9">
      <w:pPr>
        <w:pStyle w:val="a3"/>
        <w:spacing w:before="71" w:line="289" w:lineRule="exact"/>
        <w:ind w:left="757"/>
        <w:rPr>
          <w:rFonts w:ascii="Calibri" w:eastAsia="Calibri"/>
        </w:rPr>
      </w:pPr>
      <w:r>
        <w:pict>
          <v:shape id="_x0000_s3465" style="position:absolute;left:0;text-align:left;margin-left:82.9pt;margin-top:10.4pt;width:3.25pt;height:3.25pt;z-index:18256;mso-position-horizontal-relative:page" coordorigin="1658,208" coordsize="65,65" path="m1722,240r-3,13l1712,263r-10,7l1690,272r-13,-2l1667,263r-7,-10l1658,240r2,-12l1667,218r10,-7l1690,208r12,3l1712,218r7,10l1722,240xe" filled="f" strokecolor="#42464c" strokeweight=".28253mm">
            <v:path arrowok="t"/>
            <w10:wrap anchorx="page"/>
          </v:shape>
        </w:pict>
      </w:r>
      <w:r w:rsidR="00944A09">
        <w:rPr>
          <w:color w:val="42464C"/>
          <w:w w:val="105"/>
        </w:rPr>
        <w:t xml:space="preserve">有序集合：集合⾥的元素可以根据 </w:t>
      </w:r>
      <w:r w:rsidR="00944A09">
        <w:rPr>
          <w:rFonts w:ascii="Calibri" w:eastAsia="Calibri"/>
          <w:color w:val="42464C"/>
          <w:w w:val="105"/>
        </w:rPr>
        <w:t xml:space="preserve">key </w:t>
      </w:r>
      <w:r w:rsidR="00944A09">
        <w:rPr>
          <w:color w:val="42464C"/>
          <w:w w:val="105"/>
        </w:rPr>
        <w:t xml:space="preserve">或 </w:t>
      </w:r>
      <w:r w:rsidR="00944A09">
        <w:rPr>
          <w:rFonts w:ascii="Calibri" w:eastAsia="Calibri"/>
          <w:color w:val="42464C"/>
          <w:w w:val="105"/>
        </w:rPr>
        <w:t xml:space="preserve">index </w:t>
      </w:r>
      <w:r w:rsidR="00944A09">
        <w:rPr>
          <w:color w:val="42464C"/>
          <w:w w:val="105"/>
        </w:rPr>
        <w:t xml:space="preserve">访问 </w:t>
      </w:r>
      <w:r w:rsidR="00944A09">
        <w:rPr>
          <w:rFonts w:ascii="Calibri" w:eastAsia="Calibri"/>
          <w:color w:val="42464C"/>
          <w:w w:val="130"/>
        </w:rPr>
        <w:t>(List</w:t>
      </w:r>
      <w:r w:rsidR="00944A09">
        <w:rPr>
          <w:color w:val="42464C"/>
          <w:w w:val="105"/>
        </w:rPr>
        <w:t>、</w:t>
      </w:r>
      <w:r w:rsidR="00944A09">
        <w:rPr>
          <w:rFonts w:ascii="Calibri" w:eastAsia="Calibri"/>
          <w:color w:val="42464C"/>
          <w:w w:val="105"/>
        </w:rPr>
        <w:t>Map)</w:t>
      </w:r>
    </w:p>
    <w:p w:rsidR="006C2B7B" w:rsidRDefault="001C37C9">
      <w:pPr>
        <w:pStyle w:val="a3"/>
        <w:spacing w:line="289" w:lineRule="exact"/>
        <w:ind w:left="757"/>
      </w:pPr>
      <w:r>
        <w:pict>
          <v:shape id="_x0000_s3464" style="position:absolute;left:0;text-align:left;margin-left:82.9pt;margin-top:6.85pt;width:3.25pt;height:3.25pt;z-index:18280;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color w:val="42464C"/>
        </w:rPr>
        <w:t>⽆序集合：集合⾥的元素只能遍历。（</w:t>
      </w:r>
      <w:r w:rsidR="00944A09">
        <w:rPr>
          <w:rFonts w:ascii="Calibri" w:eastAsia="Calibri"/>
          <w:color w:val="42464C"/>
        </w:rPr>
        <w:t>Set</w:t>
      </w:r>
      <w:r w:rsidR="00944A09">
        <w:rPr>
          <w:color w:val="42464C"/>
        </w:rPr>
        <w:t>）</w:t>
      </w:r>
    </w:p>
    <w:p w:rsidR="006C2B7B" w:rsidRDefault="00944A09">
      <w:pPr>
        <w:pStyle w:val="4"/>
      </w:pPr>
      <w:r>
        <w:rPr>
          <w:rFonts w:ascii="Calibri" w:eastAsia="Calibri"/>
          <w:color w:val="222324"/>
          <w:w w:val="105"/>
        </w:rPr>
        <w:t xml:space="preserve">HashSet </w:t>
      </w:r>
      <w:r>
        <w:rPr>
          <w:color w:val="222324"/>
          <w:spacing w:val="54"/>
          <w:w w:val="105"/>
        </w:rPr>
        <w:t>和</w:t>
      </w:r>
      <w:r>
        <w:rPr>
          <w:rFonts w:ascii="Calibri" w:eastAsia="Calibri"/>
          <w:color w:val="222324"/>
          <w:spacing w:val="-3"/>
          <w:w w:val="105"/>
        </w:rPr>
        <w:t xml:space="preserve">TreeSet </w:t>
      </w:r>
      <w:r>
        <w:rPr>
          <w:color w:val="222324"/>
          <w:w w:val="105"/>
        </w:rPr>
        <w:t>底层数据结构</w:t>
      </w:r>
    </w:p>
    <w:p w:rsidR="006C2B7B" w:rsidRDefault="00944A09">
      <w:pPr>
        <w:pStyle w:val="a3"/>
        <w:spacing w:before="230"/>
      </w:pPr>
      <w:r>
        <w:rPr>
          <w:rFonts w:ascii="Calibri" w:eastAsia="Calibri"/>
          <w:b/>
          <w:color w:val="42464C"/>
        </w:rPr>
        <w:t xml:space="preserve">HashSet </w:t>
      </w:r>
      <w:r>
        <w:rPr>
          <w:color w:val="42464C"/>
        </w:rPr>
        <w:t xml:space="preserve">是哈希表结构，主要利⽤ </w:t>
      </w:r>
      <w:r>
        <w:rPr>
          <w:rFonts w:ascii="Calibri" w:eastAsia="Calibri"/>
          <w:color w:val="42464C"/>
        </w:rPr>
        <w:t xml:space="preserve">HashMap </w:t>
      </w:r>
      <w:r>
        <w:rPr>
          <w:color w:val="42464C"/>
        </w:rPr>
        <w:t xml:space="preserve">的 </w:t>
      </w:r>
      <w:r>
        <w:rPr>
          <w:rFonts w:ascii="Calibri" w:eastAsia="Calibri"/>
          <w:color w:val="42464C"/>
        </w:rPr>
        <w:t xml:space="preserve">key </w:t>
      </w:r>
      <w:r>
        <w:rPr>
          <w:color w:val="42464C"/>
        </w:rPr>
        <w:t xml:space="preserve">来存储元素，计算插⼊元素的 </w:t>
      </w:r>
      <w:r>
        <w:rPr>
          <w:rFonts w:ascii="Calibri" w:eastAsia="Calibri"/>
          <w:color w:val="42464C"/>
        </w:rPr>
        <w:t xml:space="preserve">hashCode </w:t>
      </w:r>
      <w:r>
        <w:rPr>
          <w:color w:val="42464C"/>
        </w:rPr>
        <w:t>来获取元</w:t>
      </w:r>
      <w:r>
        <w:rPr>
          <w:color w:val="42464C"/>
          <w:w w:val="95"/>
        </w:rPr>
        <w:t>素在集合中的位置；</w:t>
      </w:r>
    </w:p>
    <w:p w:rsidR="006C2B7B" w:rsidRDefault="006C2B7B">
      <w:pPr>
        <w:pStyle w:val="a3"/>
        <w:spacing w:before="12"/>
        <w:ind w:left="0"/>
        <w:rPr>
          <w:sz w:val="16"/>
        </w:rPr>
      </w:pPr>
    </w:p>
    <w:p w:rsidR="006C2B7B" w:rsidRDefault="00944A09">
      <w:pPr>
        <w:ind w:left="117"/>
        <w:rPr>
          <w:sz w:val="21"/>
        </w:rPr>
      </w:pPr>
      <w:r>
        <w:rPr>
          <w:rFonts w:ascii="Calibri" w:eastAsia="Calibri"/>
          <w:b/>
          <w:color w:val="42464C"/>
          <w:sz w:val="21"/>
        </w:rPr>
        <w:t xml:space="preserve">TreeSet  </w:t>
      </w:r>
      <w:r>
        <w:rPr>
          <w:color w:val="42464C"/>
          <w:sz w:val="21"/>
        </w:rPr>
        <w:t>是红⿊树结构，每⼀个元素都是树中的⼀个节点，插⼊的元素都会进⾏排序；</w:t>
      </w:r>
    </w:p>
    <w:p w:rsidR="006C2B7B" w:rsidRDefault="00944A09">
      <w:pPr>
        <w:pStyle w:val="4"/>
      </w:pPr>
      <w:r>
        <w:rPr>
          <w:color w:val="222324"/>
          <w:w w:val="105"/>
        </w:rPr>
        <w:t>推荐⽂章</w:t>
      </w:r>
    </w:p>
    <w:p w:rsidR="006C2B7B" w:rsidRDefault="006C2B7B">
      <w:pPr>
        <w:pStyle w:val="a3"/>
        <w:spacing w:before="6"/>
        <w:ind w:left="0"/>
        <w:rPr>
          <w:rFonts w:ascii="Microsoft JhengHei"/>
          <w:b/>
          <w:sz w:val="9"/>
        </w:rPr>
      </w:pPr>
    </w:p>
    <w:p w:rsidR="006C2B7B" w:rsidRDefault="001C37C9">
      <w:pPr>
        <w:pStyle w:val="a3"/>
        <w:spacing w:before="71"/>
        <w:ind w:left="757"/>
        <w:rPr>
          <w:rFonts w:ascii="Calibri" w:eastAsia="Calibri"/>
        </w:rPr>
      </w:pPr>
      <w:r>
        <w:pict>
          <v:shape id="_x0000_s3463" style="position:absolute;left:0;text-align:left;margin-left:82.9pt;margin-top:10.4pt;width:3.25pt;height:3.25pt;z-index:18304;mso-position-horizontal-relative:page" coordorigin="1658,208" coordsize="65,65" path="m1722,240r-3,13l1712,263r-10,7l1690,272r-13,-2l1667,263r-7,-10l1658,240r2,-12l1667,218r10,-7l1690,208r12,3l1712,218r7,10l1722,240xe" filled="f" strokecolor="#42464c" strokeweight=".28253mm">
            <v:path arrowok="t"/>
            <w10:wrap anchorx="page"/>
          </v:shape>
        </w:pict>
      </w:r>
      <w:hyperlink r:id="rId150">
        <w:r w:rsidR="00944A09">
          <w:rPr>
            <w:rFonts w:ascii="Calibri" w:eastAsia="Calibri"/>
            <w:color w:val="2077B2"/>
            <w:w w:val="110"/>
          </w:rPr>
          <w:t>Java</w:t>
        </w:r>
        <w:r w:rsidR="00944A09">
          <w:rPr>
            <w:color w:val="2077B2"/>
            <w:w w:val="110"/>
          </w:rPr>
          <w:t>集合</w:t>
        </w:r>
        <w:r w:rsidR="00944A09">
          <w:rPr>
            <w:rFonts w:ascii="Calibri" w:eastAsia="Calibri"/>
            <w:color w:val="2077B2"/>
            <w:w w:val="110"/>
          </w:rPr>
          <w:t>--Set(</w:t>
        </w:r>
        <w:r w:rsidR="00944A09">
          <w:rPr>
            <w:color w:val="2077B2"/>
            <w:w w:val="110"/>
          </w:rPr>
          <w:t>基础</w:t>
        </w:r>
        <w:r w:rsidR="00944A09">
          <w:rPr>
            <w:rFonts w:ascii="Calibri" w:eastAsia="Calibri"/>
            <w:color w:val="2077B2"/>
            <w:w w:val="110"/>
          </w:rPr>
          <w:t>)</w:t>
        </w:r>
      </w:hyperlink>
    </w:p>
    <w:p w:rsidR="006C2B7B" w:rsidRDefault="006C2B7B">
      <w:pPr>
        <w:pStyle w:val="a3"/>
        <w:spacing w:before="8"/>
        <w:ind w:left="0"/>
        <w:rPr>
          <w:rFonts w:ascii="Calibri"/>
          <w:sz w:val="27"/>
        </w:rPr>
      </w:pPr>
    </w:p>
    <w:p w:rsidR="006C2B7B" w:rsidRDefault="00944A09">
      <w:pPr>
        <w:pStyle w:val="3"/>
        <w:numPr>
          <w:ilvl w:val="2"/>
          <w:numId w:val="88"/>
        </w:numPr>
        <w:tabs>
          <w:tab w:val="left" w:pos="707"/>
        </w:tabs>
        <w:ind w:left="706" w:hanging="589"/>
        <w:jc w:val="both"/>
        <w:rPr>
          <w:rFonts w:ascii="Calibri"/>
          <w:color w:val="222324"/>
        </w:rPr>
      </w:pPr>
      <w:r>
        <w:rPr>
          <w:rFonts w:ascii="Calibri"/>
          <w:color w:val="222324"/>
          <w:w w:val="120"/>
        </w:rPr>
        <w:t>List</w:t>
      </w:r>
    </w:p>
    <w:p w:rsidR="006C2B7B" w:rsidRDefault="00944A09">
      <w:pPr>
        <w:pStyle w:val="4"/>
        <w:spacing w:before="120"/>
        <w:jc w:val="both"/>
        <w:rPr>
          <w:rFonts w:ascii="Calibri" w:eastAsia="Calibri"/>
        </w:rPr>
      </w:pPr>
      <w:r>
        <w:rPr>
          <w:color w:val="222324"/>
          <w:w w:val="105"/>
        </w:rPr>
        <w:t>什么是</w:t>
      </w:r>
      <w:r>
        <w:rPr>
          <w:rFonts w:ascii="Calibri" w:eastAsia="Calibri"/>
          <w:color w:val="222324"/>
          <w:w w:val="105"/>
        </w:rPr>
        <w:t>List</w:t>
      </w:r>
    </w:p>
    <w:p w:rsidR="006C2B7B" w:rsidRDefault="00944A09">
      <w:pPr>
        <w:pStyle w:val="a3"/>
        <w:spacing w:before="230"/>
        <w:ind w:right="111"/>
        <w:jc w:val="both"/>
      </w:pPr>
      <w:r>
        <w:rPr>
          <w:color w:val="42464C"/>
          <w:spacing w:val="19"/>
          <w:lang w:eastAsia="zh-CN"/>
        </w:rPr>
        <w:t xml:space="preserve">在 </w:t>
      </w:r>
      <w:r>
        <w:rPr>
          <w:rFonts w:ascii="Calibri" w:eastAsia="Calibri"/>
          <w:color w:val="42464C"/>
          <w:w w:val="125"/>
          <w:lang w:eastAsia="zh-CN"/>
        </w:rPr>
        <w:t xml:space="preserve">List </w:t>
      </w:r>
      <w:r>
        <w:rPr>
          <w:color w:val="42464C"/>
          <w:lang w:eastAsia="zh-CN"/>
        </w:rPr>
        <w:t xml:space="preserve">中，⽤户可以精确控制列表中每个元素的插⼊位置，另外⽤户可以通过整数索引（列表中的位置）访问元素，并搜索列表中的元素。 </w:t>
      </w:r>
      <w:r>
        <w:rPr>
          <w:color w:val="42464C"/>
        </w:rPr>
        <w:t xml:space="preserve">与 </w:t>
      </w:r>
      <w:r>
        <w:rPr>
          <w:rFonts w:ascii="Calibri" w:eastAsia="Calibri"/>
          <w:color w:val="42464C"/>
          <w:w w:val="115"/>
        </w:rPr>
        <w:t xml:space="preserve">Set </w:t>
      </w:r>
      <w:r>
        <w:rPr>
          <w:color w:val="42464C"/>
        </w:rPr>
        <w:t>不同</w:t>
      </w:r>
      <w:r>
        <w:rPr>
          <w:color w:val="42464C"/>
          <w:w w:val="115"/>
        </w:rPr>
        <w:t>，</w:t>
      </w:r>
      <w:r>
        <w:rPr>
          <w:rFonts w:ascii="Calibri" w:eastAsia="Calibri"/>
          <w:color w:val="42464C"/>
          <w:w w:val="115"/>
        </w:rPr>
        <w:t xml:space="preserve">List  </w:t>
      </w:r>
      <w:r>
        <w:rPr>
          <w:color w:val="42464C"/>
        </w:rPr>
        <w:t xml:space="preserve">通常允许重复的元素。  另外  </w:t>
      </w:r>
      <w:r>
        <w:rPr>
          <w:rFonts w:ascii="Calibri" w:eastAsia="Calibri"/>
          <w:color w:val="42464C"/>
          <w:w w:val="125"/>
        </w:rPr>
        <w:t>List</w:t>
      </w:r>
      <w:r>
        <w:rPr>
          <w:rFonts w:ascii="Calibri" w:eastAsia="Calibri"/>
          <w:color w:val="42464C"/>
          <w:spacing w:val="50"/>
          <w:w w:val="125"/>
        </w:rPr>
        <w:t xml:space="preserve"> </w:t>
      </w:r>
      <w:r>
        <w:rPr>
          <w:color w:val="42464C"/>
        </w:rPr>
        <w:t>是有序</w:t>
      </w:r>
      <w:r>
        <w:rPr>
          <w:color w:val="42464C"/>
          <w:spacing w:val="10"/>
        </w:rPr>
        <w:t xml:space="preserve">集合⽽ </w:t>
      </w:r>
      <w:r>
        <w:rPr>
          <w:rFonts w:ascii="Calibri" w:eastAsia="Calibri"/>
          <w:color w:val="42464C"/>
          <w:w w:val="115"/>
        </w:rPr>
        <w:t xml:space="preserve">Set </w:t>
      </w:r>
      <w:r>
        <w:rPr>
          <w:color w:val="42464C"/>
        </w:rPr>
        <w:t>是⽆序集合。</w:t>
      </w:r>
    </w:p>
    <w:p w:rsidR="006C2B7B" w:rsidRDefault="00944A09">
      <w:pPr>
        <w:pStyle w:val="4"/>
        <w:jc w:val="both"/>
      </w:pPr>
      <w:r>
        <w:rPr>
          <w:rFonts w:ascii="Calibri" w:eastAsia="Calibri"/>
          <w:color w:val="222324"/>
          <w:w w:val="105"/>
        </w:rPr>
        <w:t>List</w:t>
      </w:r>
      <w:r>
        <w:rPr>
          <w:color w:val="222324"/>
          <w:w w:val="105"/>
        </w:rPr>
        <w:t>的常⻅实现类</w:t>
      </w:r>
    </w:p>
    <w:p w:rsidR="006C2B7B" w:rsidRDefault="00944A09">
      <w:pPr>
        <w:pStyle w:val="a3"/>
        <w:spacing w:before="231"/>
        <w:ind w:right="101"/>
        <w:rPr>
          <w:lang w:eastAsia="zh-CN"/>
        </w:rPr>
      </w:pPr>
      <w:r>
        <w:rPr>
          <w:rFonts w:ascii="Calibri" w:eastAsia="Calibri"/>
          <w:b/>
          <w:color w:val="42464C"/>
        </w:rPr>
        <w:t xml:space="preserve">ArrayList </w:t>
      </w:r>
      <w:r>
        <w:rPr>
          <w:color w:val="42464C"/>
        </w:rPr>
        <w:t>是⼀个数组队列，相当于动态数组。</w:t>
      </w:r>
      <w:r>
        <w:rPr>
          <w:color w:val="42464C"/>
          <w:lang w:eastAsia="zh-CN"/>
        </w:rPr>
        <w:t>它由数组实现，随机访问效率⾼，随机插⼊、随机删除</w:t>
      </w:r>
      <w:r>
        <w:rPr>
          <w:color w:val="42464C"/>
          <w:w w:val="95"/>
          <w:lang w:eastAsia="zh-CN"/>
        </w:rPr>
        <w:t>效率低。</w:t>
      </w:r>
    </w:p>
    <w:p w:rsidR="006C2B7B" w:rsidRDefault="006C2B7B">
      <w:pPr>
        <w:pStyle w:val="a3"/>
        <w:spacing w:before="12"/>
        <w:ind w:left="0"/>
        <w:rPr>
          <w:sz w:val="16"/>
          <w:lang w:eastAsia="zh-CN"/>
        </w:rPr>
      </w:pPr>
    </w:p>
    <w:p w:rsidR="006C2B7B" w:rsidRDefault="00944A09">
      <w:pPr>
        <w:pStyle w:val="a3"/>
        <w:ind w:right="215"/>
        <w:rPr>
          <w:lang w:eastAsia="zh-CN"/>
        </w:rPr>
      </w:pPr>
      <w:r>
        <w:rPr>
          <w:rFonts w:ascii="Calibri" w:eastAsia="Calibri"/>
          <w:b/>
          <w:color w:val="42464C"/>
          <w:lang w:eastAsia="zh-CN"/>
        </w:rPr>
        <w:t xml:space="preserve">LinkedList     </w:t>
      </w:r>
      <w:r>
        <w:rPr>
          <w:color w:val="42464C"/>
          <w:lang w:eastAsia="zh-CN"/>
        </w:rPr>
        <w:t>是⼀个双向链表。它也可以被当作堆栈、队列或双端队列进⾏操作。</w:t>
      </w:r>
      <w:r>
        <w:rPr>
          <w:rFonts w:ascii="Calibri" w:eastAsia="Calibri"/>
          <w:color w:val="42464C"/>
          <w:lang w:eastAsia="zh-CN"/>
        </w:rPr>
        <w:t>LinkedList</w:t>
      </w:r>
      <w:r>
        <w:rPr>
          <w:color w:val="42464C"/>
          <w:lang w:eastAsia="zh-CN"/>
        </w:rPr>
        <w:t>随机访问</w:t>
      </w:r>
      <w:r>
        <w:rPr>
          <w:color w:val="42464C"/>
          <w:w w:val="95"/>
          <w:lang w:eastAsia="zh-CN"/>
        </w:rPr>
        <w:t>效率低，但随机插⼊、随机删除效率⾼。</w:t>
      </w:r>
    </w:p>
    <w:p w:rsidR="006C2B7B" w:rsidRDefault="006C2B7B">
      <w:pPr>
        <w:pStyle w:val="a3"/>
        <w:spacing w:before="12"/>
        <w:ind w:left="0"/>
        <w:rPr>
          <w:sz w:val="16"/>
          <w:lang w:eastAsia="zh-CN"/>
        </w:rPr>
      </w:pPr>
    </w:p>
    <w:p w:rsidR="006C2B7B" w:rsidRDefault="00944A09">
      <w:pPr>
        <w:pStyle w:val="a3"/>
        <w:ind w:right="212"/>
        <w:rPr>
          <w:lang w:eastAsia="zh-CN"/>
        </w:rPr>
      </w:pPr>
      <w:r>
        <w:rPr>
          <w:rFonts w:ascii="Calibri" w:eastAsia="Calibri"/>
          <w:b/>
          <w:color w:val="42464C"/>
          <w:lang w:eastAsia="zh-CN"/>
        </w:rPr>
        <w:t xml:space="preserve">Vector     </w:t>
      </w:r>
      <w:r>
        <w:rPr>
          <w:color w:val="42464C"/>
          <w:lang w:eastAsia="zh-CN"/>
        </w:rPr>
        <w:t>是⽮量队列，和</w:t>
      </w:r>
      <w:r>
        <w:rPr>
          <w:rFonts w:ascii="Calibri" w:eastAsia="Calibri"/>
          <w:color w:val="42464C"/>
          <w:lang w:eastAsia="zh-CN"/>
        </w:rPr>
        <w:t>ArrayList</w:t>
      </w:r>
      <w:r>
        <w:rPr>
          <w:color w:val="42464C"/>
          <w:lang w:eastAsia="zh-CN"/>
        </w:rPr>
        <w:t>⼀样，它也是⼀个动态数组，由数组实现。但是</w:t>
      </w:r>
      <w:r>
        <w:rPr>
          <w:rFonts w:ascii="Calibri" w:eastAsia="Calibri"/>
          <w:color w:val="42464C"/>
          <w:lang w:eastAsia="zh-CN"/>
        </w:rPr>
        <w:t>ArrayList</w:t>
      </w:r>
      <w:r>
        <w:rPr>
          <w:color w:val="42464C"/>
          <w:lang w:eastAsia="zh-CN"/>
        </w:rPr>
        <w:t>是⾮线程安全的，⽽</w:t>
      </w:r>
      <w:r>
        <w:rPr>
          <w:rFonts w:ascii="Calibri" w:eastAsia="Calibri"/>
          <w:color w:val="42464C"/>
          <w:lang w:eastAsia="zh-CN"/>
        </w:rPr>
        <w:t>Vector</w:t>
      </w:r>
      <w:r>
        <w:rPr>
          <w:color w:val="42464C"/>
          <w:lang w:eastAsia="zh-CN"/>
        </w:rPr>
        <w:t>是线程安全的。</w:t>
      </w:r>
    </w:p>
    <w:p w:rsidR="006C2B7B" w:rsidRDefault="001C37C9">
      <w:pPr>
        <w:pStyle w:val="a3"/>
        <w:spacing w:before="207" w:line="289" w:lineRule="exact"/>
        <w:jc w:val="both"/>
        <w:rPr>
          <w:rFonts w:ascii="Calibri" w:eastAsia="Calibri"/>
        </w:rPr>
      </w:pPr>
      <w:hyperlink r:id="rId151">
        <w:r w:rsidR="00944A09">
          <w:rPr>
            <w:rFonts w:ascii="Calibri" w:eastAsia="Calibri"/>
            <w:b/>
            <w:color w:val="42464C"/>
            <w:w w:val="110"/>
            <w:lang w:eastAsia="zh-CN"/>
          </w:rPr>
          <w:t xml:space="preserve">Stack </w:t>
        </w:r>
        <w:r w:rsidR="00944A09">
          <w:rPr>
            <w:color w:val="42464C"/>
            <w:w w:val="110"/>
            <w:lang w:eastAsia="zh-CN"/>
          </w:rPr>
          <w:t>是栈，它继承于</w:t>
        </w:r>
        <w:r w:rsidR="00944A09">
          <w:rPr>
            <w:rFonts w:ascii="Calibri" w:eastAsia="Calibri"/>
            <w:color w:val="42464C"/>
            <w:w w:val="110"/>
            <w:lang w:eastAsia="zh-CN"/>
          </w:rPr>
          <w:t>Vector</w:t>
        </w:r>
        <w:r w:rsidR="00944A09">
          <w:rPr>
            <w:color w:val="42464C"/>
            <w:w w:val="110"/>
            <w:lang w:eastAsia="zh-CN"/>
          </w:rPr>
          <w:t>。它的特性是：先进后出</w:t>
        </w:r>
        <w:r w:rsidR="00944A09">
          <w:rPr>
            <w:rFonts w:ascii="Calibri" w:eastAsia="Calibri"/>
            <w:color w:val="42464C"/>
            <w:w w:val="110"/>
            <w:lang w:eastAsia="zh-CN"/>
          </w:rPr>
          <w:t>(FILO, First In Last Out)</w:t>
        </w:r>
        <w:r w:rsidR="00944A09">
          <w:rPr>
            <w:color w:val="42464C"/>
            <w:w w:val="110"/>
            <w:lang w:eastAsia="zh-CN"/>
          </w:rPr>
          <w:t>。</w:t>
        </w:r>
        <w:r w:rsidR="00944A09">
          <w:rPr>
            <w:color w:val="42464C"/>
            <w:w w:val="110"/>
          </w:rPr>
          <w:t>相关阅读：</w:t>
        </w:r>
        <w:r w:rsidR="00944A09">
          <w:rPr>
            <w:rFonts w:ascii="Calibri" w:eastAsia="Calibri"/>
            <w:color w:val="2077B2"/>
            <w:w w:val="110"/>
          </w:rPr>
          <w:t>java</w:t>
        </w:r>
      </w:hyperlink>
    </w:p>
    <w:p w:rsidR="006C2B7B" w:rsidRDefault="001C37C9">
      <w:pPr>
        <w:pStyle w:val="a3"/>
        <w:spacing w:line="289" w:lineRule="exact"/>
        <w:jc w:val="both"/>
        <w:rPr>
          <w:lang w:eastAsia="zh-CN"/>
        </w:rPr>
      </w:pPr>
      <w:hyperlink r:id="rId152">
        <w:r w:rsidR="00944A09">
          <w:rPr>
            <w:color w:val="2077B2"/>
            <w:lang w:eastAsia="zh-CN"/>
          </w:rPr>
          <w:t>数据结构与算法之栈（</w:t>
        </w:r>
        <w:r w:rsidR="00944A09">
          <w:rPr>
            <w:rFonts w:ascii="Calibri" w:eastAsia="Calibri"/>
            <w:color w:val="2077B2"/>
            <w:lang w:eastAsia="zh-CN"/>
          </w:rPr>
          <w:t>Stack</w:t>
        </w:r>
        <w:r w:rsidR="00944A09">
          <w:rPr>
            <w:color w:val="2077B2"/>
            <w:lang w:eastAsia="zh-CN"/>
          </w:rPr>
          <w:t>）设计与实现</w:t>
        </w:r>
      </w:hyperlink>
    </w:p>
    <w:p w:rsidR="006C2B7B" w:rsidRDefault="006C2B7B">
      <w:pPr>
        <w:spacing w:line="289" w:lineRule="exact"/>
        <w:jc w:val="both"/>
        <w:rPr>
          <w:lang w:eastAsia="zh-CN"/>
        </w:rPr>
        <w:sectPr w:rsidR="006C2B7B">
          <w:pgSz w:w="11900" w:h="16840"/>
          <w:pgMar w:top="740" w:right="1160" w:bottom="280" w:left="1140" w:header="720" w:footer="720" w:gutter="0"/>
          <w:cols w:space="720"/>
        </w:sectPr>
      </w:pPr>
    </w:p>
    <w:p w:rsidR="006C2B7B" w:rsidRDefault="00944A09">
      <w:pPr>
        <w:pStyle w:val="4"/>
        <w:spacing w:before="0" w:line="387" w:lineRule="exact"/>
      </w:pPr>
      <w:bookmarkStart w:id="297" w:name="5._二叉查找树（BST）"/>
      <w:bookmarkStart w:id="298" w:name="_bookmark295"/>
      <w:bookmarkEnd w:id="297"/>
      <w:bookmarkEnd w:id="298"/>
      <w:r>
        <w:rPr>
          <w:rFonts w:ascii="Calibri" w:eastAsia="Calibri"/>
          <w:color w:val="222324"/>
          <w:w w:val="105"/>
        </w:rPr>
        <w:lastRenderedPageBreak/>
        <w:t xml:space="preserve">ArrayList </w:t>
      </w:r>
      <w:r>
        <w:rPr>
          <w:color w:val="222324"/>
          <w:w w:val="105"/>
        </w:rPr>
        <w:t xml:space="preserve">和 </w:t>
      </w:r>
      <w:r>
        <w:rPr>
          <w:rFonts w:ascii="Calibri" w:eastAsia="Calibri"/>
          <w:color w:val="222324"/>
          <w:w w:val="105"/>
        </w:rPr>
        <w:t xml:space="preserve">LinkedList </w:t>
      </w:r>
      <w:r>
        <w:rPr>
          <w:color w:val="222324"/>
          <w:w w:val="105"/>
        </w:rPr>
        <w:t>源码学习</w:t>
      </w:r>
    </w:p>
    <w:p w:rsidR="006C2B7B" w:rsidRDefault="006C2B7B">
      <w:pPr>
        <w:pStyle w:val="a3"/>
        <w:spacing w:before="4"/>
        <w:ind w:left="0"/>
        <w:rPr>
          <w:rFonts w:ascii="Microsoft JhengHei"/>
          <w:b/>
          <w:sz w:val="9"/>
        </w:rPr>
      </w:pPr>
    </w:p>
    <w:p w:rsidR="006C2B7B" w:rsidRDefault="001C37C9">
      <w:pPr>
        <w:pStyle w:val="a3"/>
        <w:spacing w:before="70" w:line="289" w:lineRule="exact"/>
        <w:ind w:left="757"/>
      </w:pPr>
      <w:r>
        <w:pict>
          <v:shape id="_x0000_s3462" style="position:absolute;left:0;text-align:left;margin-left:82.9pt;margin-top:10.35pt;width:3.25pt;height:3.25pt;z-index:18328;mso-position-horizontal-relative:page" coordorigin="1658,207" coordsize="65,65" path="m1722,239r-3,13l1712,262r-10,7l1690,271r-13,-2l1667,262r-7,-10l1658,239r2,-12l1667,217r10,-7l1690,207r12,3l1712,217r7,10l1722,239xe" filled="f" strokecolor="#42464c" strokeweight=".28253mm">
            <v:path arrowok="t"/>
            <w10:wrap anchorx="page"/>
          </v:shape>
        </w:pict>
      </w:r>
      <w:hyperlink r:id="rId153">
        <w:r w:rsidR="00944A09">
          <w:rPr>
            <w:rFonts w:ascii="Calibri" w:eastAsia="Calibri"/>
            <w:color w:val="2077B2"/>
            <w:w w:val="110"/>
          </w:rPr>
          <w:t xml:space="preserve">ArrayList  </w:t>
        </w:r>
        <w:r w:rsidR="00944A09">
          <w:rPr>
            <w:color w:val="2077B2"/>
            <w:w w:val="110"/>
          </w:rPr>
          <w:t>源码学习</w:t>
        </w:r>
      </w:hyperlink>
    </w:p>
    <w:p w:rsidR="006C2B7B" w:rsidRDefault="001C37C9">
      <w:pPr>
        <w:pStyle w:val="a3"/>
        <w:spacing w:line="289" w:lineRule="exact"/>
        <w:ind w:left="757"/>
      </w:pPr>
      <w:r>
        <w:pict>
          <v:shape id="_x0000_s3461" style="position:absolute;left:0;text-align:left;margin-left:82.9pt;margin-top:6.85pt;width:3.25pt;height:3.25pt;z-index:18352;mso-position-horizontal-relative:page" coordorigin="1658,137" coordsize="65,65" path="m1722,169r-3,12l1712,191r-10,7l1690,201r-13,-3l1667,191r-7,-10l1658,169r2,-13l1667,146r10,-7l1690,137r12,2l1712,146r7,10l1722,169xe" filled="f" strokecolor="#42464c" strokeweight=".28253mm">
            <v:path arrowok="t"/>
            <w10:wrap anchorx="page"/>
          </v:shape>
        </w:pict>
      </w:r>
      <w:hyperlink r:id="rId154">
        <w:r w:rsidR="00944A09">
          <w:rPr>
            <w:rFonts w:ascii="Calibri" w:eastAsia="Calibri"/>
            <w:color w:val="2077B2"/>
            <w:w w:val="110"/>
          </w:rPr>
          <w:t xml:space="preserve">LinkedList  </w:t>
        </w:r>
        <w:r w:rsidR="00944A09">
          <w:rPr>
            <w:color w:val="2077B2"/>
            <w:w w:val="110"/>
          </w:rPr>
          <w:t>源码学习</w:t>
        </w:r>
      </w:hyperlink>
    </w:p>
    <w:p w:rsidR="006C2B7B" w:rsidRDefault="00944A09">
      <w:pPr>
        <w:pStyle w:val="4"/>
        <w:spacing w:before="100"/>
      </w:pPr>
      <w:r>
        <w:rPr>
          <w:color w:val="222324"/>
        </w:rPr>
        <w:t>推荐阅读</w:t>
      </w:r>
    </w:p>
    <w:p w:rsidR="006C2B7B" w:rsidRDefault="006C2B7B">
      <w:pPr>
        <w:pStyle w:val="a3"/>
        <w:spacing w:before="7"/>
        <w:ind w:left="0"/>
        <w:rPr>
          <w:rFonts w:ascii="Microsoft JhengHei"/>
          <w:b/>
          <w:sz w:val="9"/>
        </w:rPr>
      </w:pPr>
    </w:p>
    <w:p w:rsidR="006C2B7B" w:rsidRDefault="001C37C9">
      <w:pPr>
        <w:pStyle w:val="a3"/>
        <w:spacing w:before="71"/>
        <w:ind w:left="757"/>
      </w:pPr>
      <w:r>
        <w:pict>
          <v:shape id="_x0000_s3460" style="position:absolute;left:0;text-align:left;margin-left:82.9pt;margin-top:10.4pt;width:3.25pt;height:3.25pt;z-index:18376;mso-position-horizontal-relative:page" coordorigin="1658,208" coordsize="65,65" path="m1722,240r-3,13l1712,263r-10,7l1690,272r-13,-2l1667,263r-7,-10l1658,240r2,-12l1667,218r10,-7l1690,208r12,3l1712,218r7,10l1722,240xe" filled="f" strokecolor="#42464c" strokeweight=".28253mm">
            <v:path arrowok="t"/>
            <w10:wrap anchorx="page"/>
          </v:shape>
        </w:pict>
      </w:r>
      <w:hyperlink r:id="rId155">
        <w:r w:rsidR="00944A09">
          <w:rPr>
            <w:rFonts w:ascii="Calibri" w:eastAsia="Calibri"/>
            <w:color w:val="2077B2"/>
          </w:rPr>
          <w:t xml:space="preserve">java  </w:t>
        </w:r>
        <w:r w:rsidR="00944A09">
          <w:rPr>
            <w:color w:val="2077B2"/>
          </w:rPr>
          <w:t>数据结构与算法之顺序表与链表深⼊分析</w:t>
        </w:r>
      </w:hyperlink>
    </w:p>
    <w:p w:rsidR="006C2B7B" w:rsidRDefault="006C2B7B">
      <w:pPr>
        <w:pStyle w:val="a3"/>
        <w:spacing w:before="11"/>
        <w:ind w:left="0"/>
        <w:rPr>
          <w:sz w:val="25"/>
        </w:rPr>
      </w:pPr>
    </w:p>
    <w:p w:rsidR="006C2B7B" w:rsidRDefault="00944A09">
      <w:pPr>
        <w:pStyle w:val="3"/>
        <w:numPr>
          <w:ilvl w:val="2"/>
          <w:numId w:val="88"/>
        </w:numPr>
        <w:tabs>
          <w:tab w:val="left" w:pos="711"/>
        </w:tabs>
        <w:ind w:left="710" w:hanging="593"/>
        <w:rPr>
          <w:rFonts w:ascii="Calibri"/>
          <w:color w:val="222324"/>
        </w:rPr>
      </w:pPr>
      <w:r>
        <w:rPr>
          <w:rFonts w:ascii="Calibri"/>
          <w:color w:val="222324"/>
          <w:w w:val="105"/>
        </w:rPr>
        <w:t>Map</w:t>
      </w:r>
    </w:p>
    <w:p w:rsidR="006C2B7B" w:rsidRDefault="006C2B7B">
      <w:pPr>
        <w:pStyle w:val="a3"/>
        <w:spacing w:before="11"/>
        <w:ind w:left="0"/>
        <w:rPr>
          <w:rFonts w:ascii="Calibri"/>
          <w:b/>
          <w:sz w:val="12"/>
        </w:rPr>
      </w:pPr>
    </w:p>
    <w:p w:rsidR="006C2B7B" w:rsidRDefault="001C37C9">
      <w:pPr>
        <w:pStyle w:val="a3"/>
        <w:spacing w:before="71" w:line="289" w:lineRule="exact"/>
        <w:ind w:left="757"/>
        <w:rPr>
          <w:rFonts w:ascii="Calibri" w:eastAsia="Calibri"/>
        </w:rPr>
      </w:pPr>
      <w:r>
        <w:pict>
          <v:shape id="_x0000_s3459" style="position:absolute;left:0;text-align:left;margin-left:82.9pt;margin-top:10.4pt;width:3.25pt;height:3.25pt;z-index:18400;mso-position-horizontal-relative:page" coordorigin="1658,208" coordsize="65,65" path="m1722,240r-3,13l1712,263r-10,7l1690,272r-13,-2l1667,263r-7,-10l1658,240r2,-12l1667,218r10,-7l1690,208r12,3l1712,218r7,10l1722,240xe" filled="f" strokecolor="#42464c" strokeweight=".28253mm">
            <v:path arrowok="t"/>
            <w10:wrap anchorx="page"/>
          </v:shape>
        </w:pict>
      </w:r>
      <w:hyperlink r:id="rId156">
        <w:r w:rsidR="00944A09">
          <w:rPr>
            <w:color w:val="2077B2"/>
          </w:rPr>
          <w:t xml:space="preserve">集合框架源码学习之  </w:t>
        </w:r>
        <w:r w:rsidR="00944A09">
          <w:rPr>
            <w:rFonts w:ascii="Calibri" w:eastAsia="Calibri"/>
            <w:color w:val="2077B2"/>
          </w:rPr>
          <w:t>HashMap(JDK1.8)</w:t>
        </w:r>
      </w:hyperlink>
    </w:p>
    <w:p w:rsidR="006C2B7B" w:rsidRDefault="001C37C9">
      <w:pPr>
        <w:pStyle w:val="a3"/>
        <w:spacing w:line="289" w:lineRule="exact"/>
        <w:ind w:left="757"/>
      </w:pPr>
      <w:r>
        <w:pict>
          <v:shape id="_x0000_s3458" style="position:absolute;left:0;text-align:left;margin-left:82.9pt;margin-top:6.85pt;width:3.25pt;height:3.25pt;z-index:18424;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rFonts w:ascii="Calibri" w:eastAsia="Calibri"/>
          <w:color w:val="2077B2"/>
        </w:rPr>
        <w:t xml:space="preserve">ConcurrentHashMap </w:t>
      </w:r>
      <w:r w:rsidR="00944A09">
        <w:rPr>
          <w:color w:val="2077B2"/>
        </w:rPr>
        <w:t>实现原理及源码分析</w:t>
      </w:r>
    </w:p>
    <w:p w:rsidR="006C2B7B" w:rsidRDefault="00944A09">
      <w:pPr>
        <w:pStyle w:val="3"/>
        <w:numPr>
          <w:ilvl w:val="2"/>
          <w:numId w:val="88"/>
        </w:numPr>
        <w:tabs>
          <w:tab w:val="left" w:pos="710"/>
        </w:tabs>
        <w:spacing w:before="204"/>
        <w:ind w:left="709" w:hanging="592"/>
        <w:jc w:val="both"/>
        <w:rPr>
          <w:rFonts w:ascii="Calibri" w:eastAsia="Calibri"/>
          <w:b w:val="0"/>
          <w:color w:val="222324"/>
        </w:rPr>
      </w:pPr>
      <w:r>
        <w:rPr>
          <w:color w:val="222324"/>
          <w:w w:val="102"/>
        </w:rPr>
        <w:t>树</w:t>
      </w:r>
    </w:p>
    <w:p w:rsidR="006C2B7B" w:rsidRDefault="00944A09">
      <w:pPr>
        <w:pStyle w:val="4"/>
        <w:numPr>
          <w:ilvl w:val="0"/>
          <w:numId w:val="87"/>
        </w:numPr>
        <w:tabs>
          <w:tab w:val="left" w:pos="344"/>
        </w:tabs>
        <w:spacing w:before="120"/>
        <w:ind w:hanging="226"/>
        <w:jc w:val="both"/>
      </w:pPr>
      <w:r>
        <w:rPr>
          <w:color w:val="222324"/>
          <w:w w:val="110"/>
        </w:rPr>
        <w:t>⼆叉树</w:t>
      </w:r>
    </w:p>
    <w:p w:rsidR="006C2B7B" w:rsidRDefault="001C37C9">
      <w:pPr>
        <w:pStyle w:val="a3"/>
        <w:spacing w:before="231"/>
        <w:jc w:val="both"/>
      </w:pPr>
      <w:hyperlink r:id="rId157">
        <w:r w:rsidR="00944A09">
          <w:rPr>
            <w:color w:val="2077B2"/>
            <w:w w:val="95"/>
          </w:rPr>
          <w:t>⼆叉树</w:t>
        </w:r>
      </w:hyperlink>
      <w:r w:rsidR="00944A09">
        <w:rPr>
          <w:color w:val="42464C"/>
          <w:w w:val="95"/>
        </w:rPr>
        <w:t>（百度百科）</w:t>
      </w:r>
    </w:p>
    <w:p w:rsidR="006C2B7B" w:rsidRDefault="006C2B7B">
      <w:pPr>
        <w:pStyle w:val="a3"/>
        <w:spacing w:before="12"/>
        <w:ind w:left="0"/>
        <w:rPr>
          <w:sz w:val="16"/>
        </w:rPr>
      </w:pPr>
    </w:p>
    <w:p w:rsidR="006C2B7B" w:rsidRDefault="00944A09">
      <w:pPr>
        <w:pStyle w:val="a3"/>
        <w:ind w:right="421"/>
        <w:rPr>
          <w:lang w:eastAsia="zh-CN"/>
        </w:rPr>
      </w:pPr>
      <w:r>
        <w:rPr>
          <w:rFonts w:ascii="Calibri" w:eastAsia="Calibri" w:hAnsi="Calibri"/>
          <w:color w:val="42464C"/>
          <w:lang w:eastAsia="zh-CN"/>
        </w:rPr>
        <w:t>(1)</w:t>
      </w:r>
      <w:hyperlink r:id="rId158">
        <w:r>
          <w:rPr>
            <w:color w:val="2077B2"/>
            <w:lang w:eastAsia="zh-CN"/>
          </w:rPr>
          <w:t>完全⼆叉树</w:t>
        </w:r>
      </w:hyperlink>
      <w:r>
        <w:rPr>
          <w:rFonts w:ascii="Calibri" w:eastAsia="Calibri" w:hAnsi="Calibri"/>
          <w:color w:val="42464C"/>
          <w:w w:val="95"/>
          <w:lang w:eastAsia="zh-CN"/>
        </w:rPr>
        <w:t>——</w:t>
      </w:r>
      <w:r>
        <w:rPr>
          <w:color w:val="42464C"/>
          <w:lang w:eastAsia="zh-CN"/>
        </w:rPr>
        <w:t>若设⼆叉树的⾼度为</w:t>
      </w:r>
      <w:r>
        <w:rPr>
          <w:rFonts w:ascii="Calibri" w:eastAsia="Calibri" w:hAnsi="Calibri"/>
          <w:color w:val="42464C"/>
          <w:lang w:eastAsia="zh-CN"/>
        </w:rPr>
        <w:t>h</w:t>
      </w:r>
      <w:r>
        <w:rPr>
          <w:color w:val="42464C"/>
          <w:lang w:eastAsia="zh-CN"/>
        </w:rPr>
        <w:t xml:space="preserve">，除第 </w:t>
      </w:r>
      <w:r>
        <w:rPr>
          <w:rFonts w:ascii="Calibri" w:eastAsia="Calibri" w:hAnsi="Calibri"/>
          <w:color w:val="42464C"/>
          <w:lang w:eastAsia="zh-CN"/>
        </w:rPr>
        <w:t xml:space="preserve">h </w:t>
      </w:r>
      <w:r>
        <w:rPr>
          <w:color w:val="42464C"/>
          <w:lang w:eastAsia="zh-CN"/>
        </w:rPr>
        <w:t xml:space="preserve">层外，其它各层 </w:t>
      </w:r>
      <w:r>
        <w:rPr>
          <w:rFonts w:ascii="Calibri" w:eastAsia="Calibri" w:hAnsi="Calibri"/>
          <w:color w:val="42464C"/>
          <w:lang w:eastAsia="zh-CN"/>
        </w:rPr>
        <w:t>(1</w:t>
      </w:r>
      <w:r>
        <w:rPr>
          <w:color w:val="42464C"/>
          <w:lang w:eastAsia="zh-CN"/>
        </w:rPr>
        <w:t>～</w:t>
      </w:r>
      <w:r>
        <w:rPr>
          <w:rFonts w:ascii="Calibri" w:eastAsia="Calibri" w:hAnsi="Calibri"/>
          <w:color w:val="42464C"/>
          <w:lang w:eastAsia="zh-CN"/>
        </w:rPr>
        <w:t xml:space="preserve">h-1) </w:t>
      </w:r>
      <w:r>
        <w:rPr>
          <w:color w:val="42464C"/>
          <w:lang w:eastAsia="zh-CN"/>
        </w:rPr>
        <w:t>的结点数都达到最⼤个</w:t>
      </w:r>
      <w:r>
        <w:rPr>
          <w:color w:val="42464C"/>
          <w:w w:val="95"/>
          <w:lang w:eastAsia="zh-CN"/>
        </w:rPr>
        <w:t>数，第</w:t>
      </w:r>
      <w:r>
        <w:rPr>
          <w:rFonts w:ascii="Calibri" w:eastAsia="Calibri" w:hAnsi="Calibri"/>
          <w:color w:val="42464C"/>
          <w:w w:val="95"/>
          <w:lang w:eastAsia="zh-CN"/>
        </w:rPr>
        <w:t>h</w:t>
      </w:r>
      <w:r>
        <w:rPr>
          <w:color w:val="42464C"/>
          <w:w w:val="95"/>
          <w:lang w:eastAsia="zh-CN"/>
        </w:rPr>
        <w:t>层有叶⼦结点，并且叶⼦结点都是从左到右依次排布，这就是完全⼆叉树。</w:t>
      </w:r>
    </w:p>
    <w:p w:rsidR="006C2B7B" w:rsidRDefault="00944A09">
      <w:pPr>
        <w:pStyle w:val="a3"/>
        <w:spacing w:line="288" w:lineRule="exact"/>
        <w:jc w:val="both"/>
        <w:rPr>
          <w:lang w:eastAsia="zh-CN"/>
        </w:rPr>
      </w:pPr>
      <w:r>
        <w:rPr>
          <w:rFonts w:ascii="Calibri" w:eastAsia="Calibri" w:hAnsi="Calibri"/>
          <w:color w:val="42464C"/>
          <w:w w:val="95"/>
          <w:lang w:eastAsia="zh-CN"/>
        </w:rPr>
        <w:t>(2)</w:t>
      </w:r>
      <w:hyperlink r:id="rId159">
        <w:r>
          <w:rPr>
            <w:color w:val="2077B2"/>
            <w:w w:val="95"/>
            <w:lang w:eastAsia="zh-CN"/>
          </w:rPr>
          <w:t>满⼆叉树</w:t>
        </w:r>
      </w:hyperlink>
      <w:r>
        <w:rPr>
          <w:rFonts w:ascii="Calibri" w:eastAsia="Calibri" w:hAnsi="Calibri"/>
          <w:color w:val="42464C"/>
          <w:w w:val="85"/>
          <w:lang w:eastAsia="zh-CN"/>
        </w:rPr>
        <w:t>——</w:t>
      </w:r>
      <w:r>
        <w:rPr>
          <w:color w:val="42464C"/>
          <w:w w:val="95"/>
          <w:lang w:eastAsia="zh-CN"/>
        </w:rPr>
        <w:t>除了叶结点外每⼀个结点都有左右⼦叶且叶⼦结点都处在最底层的⼆叉树。</w:t>
      </w:r>
    </w:p>
    <w:p w:rsidR="006C2B7B" w:rsidRDefault="00944A09">
      <w:pPr>
        <w:pStyle w:val="a3"/>
        <w:ind w:right="215"/>
        <w:jc w:val="both"/>
        <w:rPr>
          <w:lang w:eastAsia="zh-CN"/>
        </w:rPr>
      </w:pPr>
      <w:r>
        <w:rPr>
          <w:rFonts w:ascii="Calibri" w:eastAsia="Calibri" w:hAnsi="Calibri"/>
          <w:color w:val="42464C"/>
          <w:w w:val="95"/>
          <w:lang w:eastAsia="zh-CN"/>
        </w:rPr>
        <w:t>(3)</w:t>
      </w:r>
      <w:hyperlink r:id="rId160">
        <w:r>
          <w:rPr>
            <w:color w:val="2077B2"/>
            <w:w w:val="95"/>
            <w:lang w:eastAsia="zh-CN"/>
          </w:rPr>
          <w:t>平衡⼆叉树</w:t>
        </w:r>
      </w:hyperlink>
      <w:r>
        <w:rPr>
          <w:rFonts w:ascii="Calibri" w:eastAsia="Calibri" w:hAnsi="Calibri"/>
          <w:color w:val="42464C"/>
          <w:w w:val="85"/>
          <w:lang w:eastAsia="zh-CN"/>
        </w:rPr>
        <w:t>——</w:t>
      </w:r>
      <w:r>
        <w:rPr>
          <w:color w:val="42464C"/>
          <w:w w:val="95"/>
          <w:lang w:eastAsia="zh-CN"/>
        </w:rPr>
        <w:t>平衡⼆叉树⼜被称为</w:t>
      </w:r>
      <w:r>
        <w:rPr>
          <w:rFonts w:ascii="Calibri" w:eastAsia="Calibri" w:hAnsi="Calibri"/>
          <w:color w:val="42464C"/>
          <w:w w:val="95"/>
          <w:lang w:eastAsia="zh-CN"/>
        </w:rPr>
        <w:t>AVL</w:t>
      </w:r>
      <w:r>
        <w:rPr>
          <w:color w:val="42464C"/>
          <w:w w:val="95"/>
          <w:lang w:eastAsia="zh-CN"/>
        </w:rPr>
        <w:t>树（区别于</w:t>
      </w:r>
      <w:r>
        <w:rPr>
          <w:rFonts w:ascii="Calibri" w:eastAsia="Calibri" w:hAnsi="Calibri"/>
          <w:color w:val="42464C"/>
          <w:w w:val="95"/>
          <w:lang w:eastAsia="zh-CN"/>
        </w:rPr>
        <w:t>AVL</w:t>
      </w:r>
      <w:r>
        <w:rPr>
          <w:color w:val="42464C"/>
          <w:w w:val="95"/>
          <w:lang w:eastAsia="zh-CN"/>
        </w:rPr>
        <w:t>算法），它是⼀棵⼆叉排序树，且具有以下性   质：它是⼀棵空树或它的左右两个⼦树的⾼度差的绝对值不超过</w:t>
      </w:r>
      <w:r>
        <w:rPr>
          <w:rFonts w:ascii="Calibri" w:eastAsia="Calibri" w:hAnsi="Calibri"/>
          <w:color w:val="42464C"/>
          <w:w w:val="95"/>
          <w:lang w:eastAsia="zh-CN"/>
        </w:rPr>
        <w:t>1</w:t>
      </w:r>
      <w:r>
        <w:rPr>
          <w:color w:val="42464C"/>
          <w:w w:val="95"/>
          <w:lang w:eastAsia="zh-CN"/>
        </w:rPr>
        <w:t>，并且左右两个⼦树都是⼀棵平衡⼆    叉树。</w:t>
      </w:r>
    </w:p>
    <w:p w:rsidR="006C2B7B" w:rsidRDefault="00944A09">
      <w:pPr>
        <w:pStyle w:val="4"/>
        <w:numPr>
          <w:ilvl w:val="0"/>
          <w:numId w:val="87"/>
        </w:numPr>
        <w:tabs>
          <w:tab w:val="left" w:pos="356"/>
        </w:tabs>
        <w:spacing w:before="114"/>
        <w:ind w:left="355" w:hanging="238"/>
        <w:jc w:val="both"/>
      </w:pPr>
      <w:r>
        <w:rPr>
          <w:color w:val="222324"/>
          <w:w w:val="105"/>
        </w:rPr>
        <w:t>完全⼆叉树</w:t>
      </w:r>
    </w:p>
    <w:p w:rsidR="006C2B7B" w:rsidRDefault="001C37C9">
      <w:pPr>
        <w:pStyle w:val="a3"/>
        <w:spacing w:before="231"/>
        <w:jc w:val="both"/>
      </w:pPr>
      <w:hyperlink r:id="rId161">
        <w:r w:rsidR="00944A09">
          <w:rPr>
            <w:color w:val="2077B2"/>
            <w:w w:val="95"/>
          </w:rPr>
          <w:t>完全⼆叉树</w:t>
        </w:r>
      </w:hyperlink>
      <w:r w:rsidR="00944A09">
        <w:rPr>
          <w:color w:val="42464C"/>
          <w:w w:val="95"/>
        </w:rPr>
        <w:t>（百度百科）</w:t>
      </w:r>
    </w:p>
    <w:p w:rsidR="006C2B7B" w:rsidRDefault="00944A09">
      <w:pPr>
        <w:pStyle w:val="a3"/>
        <w:spacing w:before="13" w:line="252" w:lineRule="auto"/>
        <w:ind w:right="421"/>
        <w:rPr>
          <w:lang w:eastAsia="zh-CN"/>
        </w:rPr>
      </w:pPr>
      <w:bookmarkStart w:id="299" w:name="ArrayList_和_LinkedList_源码学习"/>
      <w:bookmarkStart w:id="300" w:name="推荐阅读"/>
      <w:bookmarkStart w:id="301" w:name="3.2.4_Map"/>
      <w:bookmarkStart w:id="302" w:name="3.2.5_树"/>
      <w:bookmarkStart w:id="303" w:name="1._二叉树"/>
      <w:bookmarkStart w:id="304" w:name="2._完全二叉树"/>
      <w:bookmarkStart w:id="305" w:name="_bookmark287"/>
      <w:bookmarkStart w:id="306" w:name="_bookmark288"/>
      <w:bookmarkStart w:id="307" w:name="_bookmark289"/>
      <w:bookmarkStart w:id="308" w:name="_bookmark290"/>
      <w:bookmarkStart w:id="309" w:name="_bookmark291"/>
      <w:bookmarkStart w:id="310" w:name="_bookmark292"/>
      <w:bookmarkEnd w:id="299"/>
      <w:bookmarkEnd w:id="300"/>
      <w:bookmarkEnd w:id="301"/>
      <w:bookmarkEnd w:id="302"/>
      <w:bookmarkEnd w:id="303"/>
      <w:bookmarkEnd w:id="304"/>
      <w:bookmarkEnd w:id="305"/>
      <w:bookmarkEnd w:id="306"/>
      <w:bookmarkEnd w:id="307"/>
      <w:bookmarkEnd w:id="308"/>
      <w:bookmarkEnd w:id="309"/>
      <w:bookmarkEnd w:id="310"/>
      <w:r>
        <w:rPr>
          <w:color w:val="42464C"/>
          <w:w w:val="95"/>
          <w:lang w:eastAsia="zh-CN"/>
        </w:rPr>
        <w:t>完全⼆叉树：叶节点只能出现在最下层和次下层，并且最下⾯⼀层的结点都集中在该层最左边的若⼲位    置的⼆叉树。</w:t>
      </w:r>
    </w:p>
    <w:p w:rsidR="006C2B7B" w:rsidRDefault="00944A09">
      <w:pPr>
        <w:pStyle w:val="4"/>
        <w:numPr>
          <w:ilvl w:val="0"/>
          <w:numId w:val="87"/>
        </w:numPr>
        <w:tabs>
          <w:tab w:val="left" w:pos="356"/>
        </w:tabs>
        <w:spacing w:before="103"/>
        <w:ind w:left="355" w:hanging="238"/>
        <w:jc w:val="both"/>
      </w:pPr>
      <w:r>
        <w:rPr>
          <w:color w:val="222324"/>
          <w:w w:val="105"/>
        </w:rPr>
        <w:t>满⼆叉树</w:t>
      </w:r>
    </w:p>
    <w:p w:rsidR="006C2B7B" w:rsidRDefault="001C37C9">
      <w:pPr>
        <w:pStyle w:val="a3"/>
        <w:spacing w:before="231"/>
        <w:jc w:val="both"/>
        <w:rPr>
          <w:lang w:eastAsia="zh-CN"/>
        </w:rPr>
      </w:pPr>
      <w:hyperlink r:id="rId162">
        <w:r w:rsidR="00944A09">
          <w:rPr>
            <w:color w:val="2077B2"/>
            <w:w w:val="95"/>
            <w:lang w:eastAsia="zh-CN"/>
          </w:rPr>
          <w:t>满⼆叉树</w:t>
        </w:r>
      </w:hyperlink>
      <w:r w:rsidR="00944A09">
        <w:rPr>
          <w:color w:val="42464C"/>
          <w:w w:val="95"/>
          <w:lang w:eastAsia="zh-CN"/>
        </w:rPr>
        <w:t>（百度百科，国内外的定义不同）</w:t>
      </w:r>
    </w:p>
    <w:p w:rsidR="006C2B7B" w:rsidRDefault="006C2B7B">
      <w:pPr>
        <w:pStyle w:val="a3"/>
        <w:spacing w:before="12"/>
        <w:ind w:left="0"/>
        <w:rPr>
          <w:sz w:val="16"/>
          <w:lang w:eastAsia="zh-CN"/>
        </w:rPr>
      </w:pPr>
    </w:p>
    <w:p w:rsidR="006C2B7B" w:rsidRDefault="00944A09">
      <w:pPr>
        <w:pStyle w:val="a3"/>
        <w:spacing w:line="252" w:lineRule="auto"/>
        <w:ind w:right="421"/>
        <w:rPr>
          <w:lang w:eastAsia="zh-CN"/>
        </w:rPr>
      </w:pPr>
      <w:bookmarkStart w:id="311" w:name="3._满二叉树"/>
      <w:bookmarkStart w:id="312" w:name="_bookmark293"/>
      <w:bookmarkEnd w:id="311"/>
      <w:bookmarkEnd w:id="312"/>
      <w:r>
        <w:rPr>
          <w:color w:val="42464C"/>
          <w:w w:val="95"/>
          <w:lang w:eastAsia="zh-CN"/>
        </w:rPr>
        <w:t xml:space="preserve">国内教程定义：⼀个⼆叉树，如果每⼀个层的结点数都达到最⼤值，则这个⼆叉树就是满⼆叉树。也就    </w:t>
      </w:r>
      <w:r>
        <w:rPr>
          <w:color w:val="42464C"/>
          <w:lang w:eastAsia="zh-CN"/>
        </w:rPr>
        <w:t>是说，如果⼀个⼆叉树的层数为</w:t>
      </w:r>
      <w:r>
        <w:rPr>
          <w:rFonts w:ascii="Calibri" w:eastAsia="Calibri"/>
          <w:color w:val="42464C"/>
          <w:lang w:eastAsia="zh-CN"/>
        </w:rPr>
        <w:t>K</w:t>
      </w:r>
      <w:r>
        <w:rPr>
          <w:color w:val="42464C"/>
          <w:lang w:eastAsia="zh-CN"/>
        </w:rPr>
        <w:t>，且结点总数是</w:t>
      </w:r>
      <w:r>
        <w:rPr>
          <w:rFonts w:ascii="Calibri" w:eastAsia="Calibri"/>
          <w:color w:val="42464C"/>
          <w:lang w:eastAsia="zh-CN"/>
        </w:rPr>
        <w:t>(2^k)</w:t>
      </w:r>
      <w:r>
        <w:rPr>
          <w:rFonts w:ascii="Calibri" w:eastAsia="Calibri"/>
          <w:color w:val="42464C"/>
          <w:spacing w:val="20"/>
          <w:lang w:eastAsia="zh-CN"/>
        </w:rPr>
        <w:t xml:space="preserve">  </w:t>
      </w:r>
      <w:r>
        <w:rPr>
          <w:rFonts w:ascii="Calibri" w:eastAsia="Calibri"/>
          <w:color w:val="42464C"/>
          <w:lang w:eastAsia="zh-CN"/>
        </w:rPr>
        <w:t>-1</w:t>
      </w:r>
      <w:r>
        <w:rPr>
          <w:rFonts w:ascii="Calibri" w:eastAsia="Calibri"/>
          <w:color w:val="42464C"/>
          <w:spacing w:val="20"/>
          <w:lang w:eastAsia="zh-CN"/>
        </w:rPr>
        <w:t xml:space="preserve">  </w:t>
      </w:r>
      <w:r>
        <w:rPr>
          <w:color w:val="42464C"/>
          <w:lang w:eastAsia="zh-CN"/>
        </w:rPr>
        <w:t>，则它就是满⼆叉树。</w:t>
      </w:r>
    </w:p>
    <w:p w:rsidR="006C2B7B" w:rsidRDefault="00944A09">
      <w:pPr>
        <w:pStyle w:val="4"/>
        <w:numPr>
          <w:ilvl w:val="0"/>
          <w:numId w:val="87"/>
        </w:numPr>
        <w:tabs>
          <w:tab w:val="left" w:pos="368"/>
        </w:tabs>
        <w:spacing w:before="86"/>
        <w:ind w:left="367" w:hanging="250"/>
        <w:jc w:val="both"/>
        <w:rPr>
          <w:b w:val="0"/>
        </w:rPr>
      </w:pPr>
      <w:r>
        <w:rPr>
          <w:color w:val="222324"/>
        </w:rPr>
        <w:t>堆</w:t>
      </w:r>
    </w:p>
    <w:p w:rsidR="006C2B7B" w:rsidRDefault="001C37C9">
      <w:pPr>
        <w:pStyle w:val="a3"/>
        <w:spacing w:before="230"/>
        <w:jc w:val="both"/>
      </w:pPr>
      <w:hyperlink r:id="rId163">
        <w:r w:rsidR="00944A09">
          <w:rPr>
            <w:color w:val="2077B2"/>
            <w:w w:val="95"/>
          </w:rPr>
          <w:t>数据结构之堆的定义</w:t>
        </w:r>
      </w:hyperlink>
    </w:p>
    <w:p w:rsidR="006C2B7B" w:rsidRDefault="006C2B7B">
      <w:pPr>
        <w:pStyle w:val="a3"/>
        <w:spacing w:before="11"/>
        <w:ind w:left="0"/>
        <w:rPr>
          <w:sz w:val="16"/>
        </w:rPr>
      </w:pPr>
    </w:p>
    <w:p w:rsidR="006C2B7B" w:rsidRDefault="00944A09">
      <w:pPr>
        <w:pStyle w:val="a3"/>
        <w:spacing w:line="252" w:lineRule="auto"/>
        <w:ind w:right="421"/>
        <w:rPr>
          <w:lang w:eastAsia="zh-CN"/>
        </w:rPr>
      </w:pPr>
      <w:bookmarkStart w:id="313" w:name="4._堆"/>
      <w:bookmarkStart w:id="314" w:name="_bookmark294"/>
      <w:bookmarkEnd w:id="313"/>
      <w:bookmarkEnd w:id="314"/>
      <w:r>
        <w:rPr>
          <w:color w:val="42464C"/>
          <w:w w:val="95"/>
          <w:lang w:eastAsia="zh-CN"/>
        </w:rPr>
        <w:t>堆是具有以下性质的完全⼆叉树：每个结点的值都⼤于或等于其左右孩⼦结点的值，称为⼤顶堆；或者    每个结点的值都⼩于或等于其左右孩⼦结点的值，称为⼩顶堆。</w:t>
      </w:r>
    </w:p>
    <w:p w:rsidR="006C2B7B" w:rsidRDefault="00944A09">
      <w:pPr>
        <w:pStyle w:val="4"/>
        <w:numPr>
          <w:ilvl w:val="0"/>
          <w:numId w:val="87"/>
        </w:numPr>
        <w:tabs>
          <w:tab w:val="left" w:pos="361"/>
        </w:tabs>
        <w:spacing w:before="103"/>
        <w:ind w:left="360" w:hanging="243"/>
        <w:jc w:val="both"/>
      </w:pPr>
      <w:r>
        <w:rPr>
          <w:color w:val="222324"/>
          <w:spacing w:val="-3"/>
          <w:w w:val="105"/>
        </w:rPr>
        <w:t>⼆叉查找树（</w:t>
      </w:r>
      <w:r>
        <w:rPr>
          <w:rFonts w:ascii="Calibri" w:eastAsia="Calibri"/>
          <w:color w:val="222324"/>
          <w:spacing w:val="-3"/>
          <w:w w:val="105"/>
        </w:rPr>
        <w:t>BST</w:t>
      </w:r>
      <w:r>
        <w:rPr>
          <w:color w:val="222324"/>
          <w:spacing w:val="-3"/>
          <w:w w:val="105"/>
        </w:rPr>
        <w:t>）</w:t>
      </w:r>
    </w:p>
    <w:p w:rsidR="006C2B7B" w:rsidRDefault="001C37C9">
      <w:pPr>
        <w:pStyle w:val="a3"/>
        <w:spacing w:before="231"/>
        <w:jc w:val="both"/>
        <w:rPr>
          <w:lang w:eastAsia="zh-CN"/>
        </w:rPr>
      </w:pPr>
      <w:hyperlink r:id="rId164">
        <w:r w:rsidR="00944A09">
          <w:rPr>
            <w:color w:val="2077B2"/>
            <w:lang w:eastAsia="zh-CN"/>
          </w:rPr>
          <w:t>浅谈算法和数据结构</w:t>
        </w:r>
        <w:r w:rsidR="00944A09">
          <w:rPr>
            <w:rFonts w:ascii="Calibri" w:eastAsia="Calibri"/>
            <w:color w:val="2077B2"/>
            <w:lang w:eastAsia="zh-CN"/>
          </w:rPr>
          <w:t xml:space="preserve">:  </w:t>
        </w:r>
        <w:r w:rsidR="00944A09">
          <w:rPr>
            <w:color w:val="2077B2"/>
            <w:lang w:eastAsia="zh-CN"/>
          </w:rPr>
          <w:t>七  ⼆叉查找树</w:t>
        </w:r>
      </w:hyperlink>
    </w:p>
    <w:p w:rsidR="006C2B7B" w:rsidRDefault="00944A09">
      <w:pPr>
        <w:pStyle w:val="a3"/>
        <w:spacing w:before="207"/>
        <w:jc w:val="both"/>
      </w:pPr>
      <w:r>
        <w:rPr>
          <w:color w:val="42464C"/>
          <w:w w:val="95"/>
        </w:rPr>
        <w:t>⼆叉查找树的特点：</w:t>
      </w:r>
    </w:p>
    <w:p w:rsidR="006C2B7B" w:rsidRDefault="006C2B7B">
      <w:pPr>
        <w:pStyle w:val="a3"/>
        <w:spacing w:before="12"/>
        <w:ind w:left="0"/>
        <w:rPr>
          <w:sz w:val="16"/>
        </w:rPr>
      </w:pPr>
    </w:p>
    <w:p w:rsidR="006C2B7B" w:rsidRDefault="00944A09">
      <w:pPr>
        <w:pStyle w:val="a4"/>
        <w:numPr>
          <w:ilvl w:val="1"/>
          <w:numId w:val="87"/>
        </w:numPr>
        <w:tabs>
          <w:tab w:val="left" w:pos="758"/>
        </w:tabs>
        <w:spacing w:line="289" w:lineRule="exact"/>
        <w:ind w:hanging="376"/>
        <w:rPr>
          <w:sz w:val="21"/>
          <w:lang w:eastAsia="zh-CN"/>
        </w:rPr>
      </w:pPr>
      <w:r>
        <w:rPr>
          <w:color w:val="42464C"/>
          <w:spacing w:val="-1"/>
          <w:sz w:val="21"/>
          <w:lang w:eastAsia="zh-CN"/>
        </w:rPr>
        <w:t>若任意节点的左⼦树不空，则左⼦树上所有结点的 值均⼩于它的根结点的值；</w:t>
      </w:r>
    </w:p>
    <w:p w:rsidR="006C2B7B" w:rsidRDefault="00944A09">
      <w:pPr>
        <w:pStyle w:val="a4"/>
        <w:numPr>
          <w:ilvl w:val="1"/>
          <w:numId w:val="87"/>
        </w:numPr>
        <w:tabs>
          <w:tab w:val="left" w:pos="758"/>
        </w:tabs>
        <w:spacing w:line="288" w:lineRule="exact"/>
        <w:ind w:hanging="376"/>
        <w:rPr>
          <w:sz w:val="21"/>
          <w:lang w:eastAsia="zh-CN"/>
        </w:rPr>
      </w:pPr>
      <w:r>
        <w:rPr>
          <w:color w:val="42464C"/>
          <w:w w:val="95"/>
          <w:sz w:val="21"/>
          <w:lang w:eastAsia="zh-CN"/>
        </w:rPr>
        <w:t>若任意节点的右⼦树不空，则右⼦树上所有结点的值均⼤于它的根结点的值；</w:t>
      </w:r>
    </w:p>
    <w:p w:rsidR="006C2B7B" w:rsidRDefault="00944A09">
      <w:pPr>
        <w:pStyle w:val="a4"/>
        <w:numPr>
          <w:ilvl w:val="1"/>
          <w:numId w:val="87"/>
        </w:numPr>
        <w:tabs>
          <w:tab w:val="left" w:pos="758"/>
        </w:tabs>
        <w:spacing w:line="289" w:lineRule="exact"/>
        <w:ind w:hanging="376"/>
        <w:rPr>
          <w:sz w:val="21"/>
          <w:lang w:eastAsia="zh-CN"/>
        </w:rPr>
      </w:pPr>
      <w:r>
        <w:rPr>
          <w:color w:val="42464C"/>
          <w:w w:val="95"/>
          <w:sz w:val="21"/>
          <w:lang w:eastAsia="zh-CN"/>
        </w:rPr>
        <w:t>任意节点的左、右⼦树也分别为⼆叉查找树；</w:t>
      </w:r>
    </w:p>
    <w:p w:rsidR="006C2B7B" w:rsidRDefault="006C2B7B">
      <w:pPr>
        <w:spacing w:line="289" w:lineRule="exact"/>
        <w:rPr>
          <w:sz w:val="21"/>
          <w:lang w:eastAsia="zh-CN"/>
        </w:rPr>
        <w:sectPr w:rsidR="006C2B7B">
          <w:pgSz w:w="11900" w:h="16840"/>
          <w:pgMar w:top="720" w:right="1160" w:bottom="280" w:left="1140" w:header="720" w:footer="720" w:gutter="0"/>
          <w:cols w:space="720"/>
        </w:sectPr>
      </w:pPr>
    </w:p>
    <w:p w:rsidR="006C2B7B" w:rsidRDefault="00944A09">
      <w:pPr>
        <w:pStyle w:val="a4"/>
        <w:numPr>
          <w:ilvl w:val="1"/>
          <w:numId w:val="87"/>
        </w:numPr>
        <w:tabs>
          <w:tab w:val="left" w:pos="758"/>
        </w:tabs>
        <w:spacing w:before="53"/>
        <w:ind w:hanging="376"/>
        <w:rPr>
          <w:sz w:val="21"/>
        </w:rPr>
      </w:pPr>
      <w:bookmarkStart w:id="315" w:name="6._平衡二叉树（Self-balancing_binary_search_tr"/>
      <w:bookmarkStart w:id="316" w:name="7._红黑树"/>
      <w:bookmarkStart w:id="317" w:name="8._B-，B+，B*树"/>
      <w:bookmarkStart w:id="318" w:name="9._LSM_树"/>
      <w:bookmarkStart w:id="319" w:name="3.2.6_图"/>
      <w:bookmarkStart w:id="320" w:name="_bookmark300"/>
      <w:bookmarkStart w:id="321" w:name="_bookmark299"/>
      <w:bookmarkStart w:id="322" w:name="_bookmark298"/>
      <w:bookmarkStart w:id="323" w:name="_bookmark297"/>
      <w:bookmarkStart w:id="324" w:name="_bookmark296"/>
      <w:bookmarkEnd w:id="315"/>
      <w:bookmarkEnd w:id="316"/>
      <w:bookmarkEnd w:id="317"/>
      <w:bookmarkEnd w:id="318"/>
      <w:bookmarkEnd w:id="319"/>
      <w:bookmarkEnd w:id="320"/>
      <w:bookmarkEnd w:id="321"/>
      <w:bookmarkEnd w:id="322"/>
      <w:bookmarkEnd w:id="323"/>
      <w:bookmarkEnd w:id="324"/>
      <w:r>
        <w:rPr>
          <w:color w:val="42464C"/>
          <w:sz w:val="21"/>
        </w:rPr>
        <w:lastRenderedPageBreak/>
        <w:t>没有键值相等的节点（</w:t>
      </w:r>
      <w:r>
        <w:rPr>
          <w:rFonts w:ascii="Calibri" w:eastAsia="Calibri"/>
          <w:color w:val="42464C"/>
          <w:sz w:val="21"/>
        </w:rPr>
        <w:t>no</w:t>
      </w:r>
      <w:r>
        <w:rPr>
          <w:rFonts w:ascii="Calibri" w:eastAsia="Calibri"/>
          <w:color w:val="42464C"/>
          <w:spacing w:val="5"/>
          <w:sz w:val="21"/>
        </w:rPr>
        <w:t xml:space="preserve">   </w:t>
      </w:r>
      <w:r>
        <w:rPr>
          <w:rFonts w:ascii="Calibri" w:eastAsia="Calibri"/>
          <w:color w:val="42464C"/>
          <w:sz w:val="21"/>
        </w:rPr>
        <w:t>duplicate</w:t>
      </w:r>
      <w:r>
        <w:rPr>
          <w:rFonts w:ascii="Calibri" w:eastAsia="Calibri"/>
          <w:color w:val="42464C"/>
          <w:spacing w:val="6"/>
          <w:sz w:val="21"/>
        </w:rPr>
        <w:t xml:space="preserve">   </w:t>
      </w:r>
      <w:r>
        <w:rPr>
          <w:rFonts w:ascii="Calibri" w:eastAsia="Calibri"/>
          <w:color w:val="42464C"/>
          <w:sz w:val="21"/>
        </w:rPr>
        <w:t>nodes</w:t>
      </w:r>
      <w:r>
        <w:rPr>
          <w:color w:val="42464C"/>
          <w:sz w:val="21"/>
        </w:rPr>
        <w:t>）。</w:t>
      </w:r>
    </w:p>
    <w:p w:rsidR="006C2B7B" w:rsidRDefault="00944A09">
      <w:pPr>
        <w:pStyle w:val="4"/>
        <w:numPr>
          <w:ilvl w:val="0"/>
          <w:numId w:val="87"/>
        </w:numPr>
        <w:tabs>
          <w:tab w:val="left" w:pos="368"/>
        </w:tabs>
        <w:ind w:left="367" w:hanging="250"/>
      </w:pPr>
      <w:r>
        <w:rPr>
          <w:color w:val="222324"/>
          <w:w w:val="110"/>
        </w:rPr>
        <w:t>平衡⼆叉树（</w:t>
      </w:r>
      <w:r>
        <w:rPr>
          <w:rFonts w:ascii="Calibri" w:eastAsia="Calibri"/>
          <w:color w:val="222324"/>
          <w:w w:val="110"/>
        </w:rPr>
        <w:t>Self-balancing</w:t>
      </w:r>
      <w:r>
        <w:rPr>
          <w:rFonts w:ascii="Calibri" w:eastAsia="Calibri"/>
          <w:color w:val="222324"/>
          <w:spacing w:val="-13"/>
          <w:w w:val="110"/>
        </w:rPr>
        <w:t xml:space="preserve"> </w:t>
      </w:r>
      <w:r>
        <w:rPr>
          <w:rFonts w:ascii="Calibri" w:eastAsia="Calibri"/>
          <w:color w:val="222324"/>
          <w:w w:val="110"/>
        </w:rPr>
        <w:t>binary</w:t>
      </w:r>
      <w:r>
        <w:rPr>
          <w:rFonts w:ascii="Calibri" w:eastAsia="Calibri"/>
          <w:color w:val="222324"/>
          <w:spacing w:val="-13"/>
          <w:w w:val="110"/>
        </w:rPr>
        <w:t xml:space="preserve"> </w:t>
      </w:r>
      <w:r>
        <w:rPr>
          <w:rFonts w:ascii="Calibri" w:eastAsia="Calibri"/>
          <w:color w:val="222324"/>
          <w:w w:val="110"/>
        </w:rPr>
        <w:t>search</w:t>
      </w:r>
      <w:r>
        <w:rPr>
          <w:rFonts w:ascii="Calibri" w:eastAsia="Calibri"/>
          <w:color w:val="222324"/>
          <w:spacing w:val="-13"/>
          <w:w w:val="110"/>
        </w:rPr>
        <w:t xml:space="preserve"> </w:t>
      </w:r>
      <w:r>
        <w:rPr>
          <w:rFonts w:ascii="Calibri" w:eastAsia="Calibri"/>
          <w:color w:val="222324"/>
          <w:w w:val="110"/>
        </w:rPr>
        <w:t>tree</w:t>
      </w:r>
      <w:r>
        <w:rPr>
          <w:color w:val="222324"/>
          <w:w w:val="110"/>
        </w:rPr>
        <w:t>）</w:t>
      </w:r>
    </w:p>
    <w:p w:rsidR="006C2B7B" w:rsidRDefault="001C37C9">
      <w:pPr>
        <w:pStyle w:val="a3"/>
        <w:spacing w:before="231"/>
        <w:rPr>
          <w:lang w:eastAsia="zh-CN"/>
        </w:rPr>
      </w:pPr>
      <w:hyperlink r:id="rId165">
        <w:r w:rsidR="00944A09">
          <w:rPr>
            <w:color w:val="2077B2"/>
            <w:w w:val="95"/>
            <w:lang w:eastAsia="zh-CN"/>
          </w:rPr>
          <w:t>平衡⼆叉树</w:t>
        </w:r>
      </w:hyperlink>
      <w:r w:rsidR="00944A09">
        <w:rPr>
          <w:color w:val="42464C"/>
          <w:w w:val="95"/>
          <w:lang w:eastAsia="zh-CN"/>
        </w:rPr>
        <w:t>（百度百科，平衡⼆叉树的常⽤实现⽅法有红⿊树、</w:t>
      </w:r>
      <w:r w:rsidR="00944A09">
        <w:rPr>
          <w:rFonts w:ascii="Calibri" w:eastAsia="Calibri"/>
          <w:color w:val="42464C"/>
          <w:w w:val="95"/>
          <w:lang w:eastAsia="zh-CN"/>
        </w:rPr>
        <w:t>AVL</w:t>
      </w:r>
      <w:r w:rsidR="00944A09">
        <w:rPr>
          <w:color w:val="42464C"/>
          <w:w w:val="95"/>
          <w:lang w:eastAsia="zh-CN"/>
        </w:rPr>
        <w:t>、替罪⽺树、</w:t>
      </w:r>
      <w:r w:rsidR="00944A09">
        <w:rPr>
          <w:rFonts w:ascii="Calibri" w:eastAsia="Calibri"/>
          <w:color w:val="42464C"/>
          <w:w w:val="95"/>
          <w:lang w:eastAsia="zh-CN"/>
        </w:rPr>
        <w:t>Treap</w:t>
      </w:r>
      <w:r w:rsidR="00944A09">
        <w:rPr>
          <w:color w:val="42464C"/>
          <w:w w:val="95"/>
          <w:lang w:eastAsia="zh-CN"/>
        </w:rPr>
        <w:t>、伸展树等）</w:t>
      </w:r>
    </w:p>
    <w:p w:rsidR="006C2B7B" w:rsidRDefault="00944A09">
      <w:pPr>
        <w:pStyle w:val="4"/>
        <w:numPr>
          <w:ilvl w:val="0"/>
          <w:numId w:val="87"/>
        </w:numPr>
        <w:tabs>
          <w:tab w:val="left" w:pos="344"/>
        </w:tabs>
        <w:ind w:hanging="226"/>
      </w:pPr>
      <w:r>
        <w:rPr>
          <w:color w:val="222324"/>
          <w:w w:val="110"/>
        </w:rPr>
        <w:t>红⿊树</w:t>
      </w:r>
    </w:p>
    <w:p w:rsidR="006C2B7B" w:rsidRDefault="00944A09">
      <w:pPr>
        <w:pStyle w:val="a3"/>
        <w:spacing w:before="230"/>
        <w:rPr>
          <w:rFonts w:ascii="Calibri" w:eastAsia="Calibri"/>
        </w:rPr>
      </w:pPr>
      <w:r>
        <w:rPr>
          <w:color w:val="42464C"/>
        </w:rPr>
        <w:t>红⿊树特点</w:t>
      </w:r>
      <w:r>
        <w:rPr>
          <w:rFonts w:ascii="Calibri" w:eastAsia="Calibri"/>
          <w:color w:val="42464C"/>
        </w:rPr>
        <w:t>:</w:t>
      </w:r>
    </w:p>
    <w:p w:rsidR="006C2B7B" w:rsidRDefault="00944A09">
      <w:pPr>
        <w:pStyle w:val="a4"/>
        <w:numPr>
          <w:ilvl w:val="1"/>
          <w:numId w:val="87"/>
        </w:numPr>
        <w:tabs>
          <w:tab w:val="left" w:pos="758"/>
        </w:tabs>
        <w:spacing w:before="206" w:line="289" w:lineRule="exact"/>
        <w:ind w:hanging="376"/>
        <w:rPr>
          <w:sz w:val="21"/>
        </w:rPr>
      </w:pPr>
      <w:r>
        <w:rPr>
          <w:color w:val="42464C"/>
          <w:w w:val="95"/>
          <w:sz w:val="21"/>
        </w:rPr>
        <w:t>每个节点⾮红即⿊；</w:t>
      </w:r>
    </w:p>
    <w:p w:rsidR="006C2B7B" w:rsidRDefault="00944A09">
      <w:pPr>
        <w:pStyle w:val="a4"/>
        <w:numPr>
          <w:ilvl w:val="1"/>
          <w:numId w:val="87"/>
        </w:numPr>
        <w:tabs>
          <w:tab w:val="left" w:pos="758"/>
        </w:tabs>
        <w:spacing w:line="288" w:lineRule="exact"/>
        <w:ind w:hanging="376"/>
        <w:rPr>
          <w:sz w:val="21"/>
        </w:rPr>
      </w:pPr>
      <w:r>
        <w:rPr>
          <w:color w:val="42464C"/>
          <w:w w:val="95"/>
          <w:sz w:val="21"/>
        </w:rPr>
        <w:t>根节点总是⿊⾊的；</w:t>
      </w:r>
    </w:p>
    <w:p w:rsidR="006C2B7B" w:rsidRDefault="00944A09">
      <w:pPr>
        <w:pStyle w:val="a4"/>
        <w:numPr>
          <w:ilvl w:val="1"/>
          <w:numId w:val="87"/>
        </w:numPr>
        <w:tabs>
          <w:tab w:val="left" w:pos="758"/>
        </w:tabs>
        <w:spacing w:line="288" w:lineRule="exact"/>
        <w:ind w:hanging="376"/>
        <w:rPr>
          <w:sz w:val="21"/>
          <w:lang w:eastAsia="zh-CN"/>
        </w:rPr>
      </w:pPr>
      <w:r>
        <w:rPr>
          <w:color w:val="42464C"/>
          <w:spacing w:val="-1"/>
          <w:sz w:val="21"/>
          <w:lang w:eastAsia="zh-CN"/>
        </w:rPr>
        <w:t>每个叶⼦节点都是⿊⾊的空节点</w:t>
      </w:r>
      <w:r>
        <w:rPr>
          <w:color w:val="42464C"/>
          <w:sz w:val="21"/>
          <w:lang w:eastAsia="zh-CN"/>
        </w:rPr>
        <w:t>（</w:t>
      </w:r>
      <w:r>
        <w:rPr>
          <w:rFonts w:ascii="Calibri" w:eastAsia="Calibri"/>
          <w:color w:val="42464C"/>
          <w:sz w:val="21"/>
          <w:lang w:eastAsia="zh-CN"/>
        </w:rPr>
        <w:t>NIL</w:t>
      </w:r>
      <w:r>
        <w:rPr>
          <w:color w:val="42464C"/>
          <w:sz w:val="21"/>
          <w:lang w:eastAsia="zh-CN"/>
        </w:rPr>
        <w:t>节点）；</w:t>
      </w:r>
    </w:p>
    <w:p w:rsidR="006C2B7B" w:rsidRDefault="00944A09">
      <w:pPr>
        <w:pStyle w:val="a4"/>
        <w:numPr>
          <w:ilvl w:val="1"/>
          <w:numId w:val="87"/>
        </w:numPr>
        <w:tabs>
          <w:tab w:val="left" w:pos="758"/>
        </w:tabs>
        <w:spacing w:line="288" w:lineRule="exact"/>
        <w:ind w:hanging="376"/>
        <w:rPr>
          <w:sz w:val="21"/>
          <w:lang w:eastAsia="zh-CN"/>
        </w:rPr>
      </w:pPr>
      <w:r>
        <w:rPr>
          <w:color w:val="42464C"/>
          <w:w w:val="95"/>
          <w:sz w:val="21"/>
          <w:lang w:eastAsia="zh-CN"/>
        </w:rPr>
        <w:t>如果节点是红⾊的，则它的⼦节点必须是⿊⾊的（反之不⼀定）；</w:t>
      </w:r>
    </w:p>
    <w:p w:rsidR="006C2B7B" w:rsidRDefault="00944A09">
      <w:pPr>
        <w:pStyle w:val="a4"/>
        <w:numPr>
          <w:ilvl w:val="1"/>
          <w:numId w:val="87"/>
        </w:numPr>
        <w:tabs>
          <w:tab w:val="left" w:pos="758"/>
        </w:tabs>
        <w:ind w:right="311" w:hanging="376"/>
        <w:rPr>
          <w:sz w:val="21"/>
          <w:lang w:eastAsia="zh-CN"/>
        </w:rPr>
      </w:pPr>
      <w:r>
        <w:rPr>
          <w:color w:val="42464C"/>
          <w:w w:val="95"/>
          <w:sz w:val="21"/>
          <w:lang w:eastAsia="zh-CN"/>
        </w:rPr>
        <w:t>从根节点到叶节点或空⼦节点的每条路径，必须包含相同数⽬的⿊⾊节点（即相同的⿊⾊⾼   度）。</w:t>
      </w:r>
    </w:p>
    <w:p w:rsidR="006C2B7B" w:rsidRDefault="006C2B7B">
      <w:pPr>
        <w:pStyle w:val="a3"/>
        <w:ind w:left="0"/>
        <w:rPr>
          <w:sz w:val="24"/>
          <w:lang w:eastAsia="zh-CN"/>
        </w:rPr>
      </w:pPr>
    </w:p>
    <w:p w:rsidR="006C2B7B" w:rsidRDefault="006C2B7B">
      <w:pPr>
        <w:pStyle w:val="a3"/>
        <w:spacing w:before="11"/>
        <w:ind w:left="0"/>
        <w:rPr>
          <w:sz w:val="30"/>
          <w:lang w:eastAsia="zh-CN"/>
        </w:rPr>
      </w:pPr>
    </w:p>
    <w:p w:rsidR="006C2B7B" w:rsidRDefault="00944A09">
      <w:pPr>
        <w:pStyle w:val="a3"/>
        <w:rPr>
          <w:lang w:eastAsia="zh-CN"/>
        </w:rPr>
      </w:pPr>
      <w:r>
        <w:rPr>
          <w:color w:val="42464C"/>
          <w:w w:val="95"/>
          <w:lang w:eastAsia="zh-CN"/>
        </w:rPr>
        <w:t>红⿊树的应⽤：</w:t>
      </w:r>
    </w:p>
    <w:p w:rsidR="006C2B7B" w:rsidRDefault="00944A09">
      <w:pPr>
        <w:pStyle w:val="a3"/>
        <w:spacing w:before="13" w:line="249" w:lineRule="exact"/>
        <w:rPr>
          <w:lang w:eastAsia="zh-CN"/>
        </w:rPr>
      </w:pPr>
      <w:r>
        <w:rPr>
          <w:rFonts w:ascii="Calibri" w:eastAsia="Calibri"/>
          <w:color w:val="42464C"/>
          <w:w w:val="95"/>
          <w:lang w:eastAsia="zh-CN"/>
        </w:rPr>
        <w:t>TreeMap</w:t>
      </w:r>
      <w:r>
        <w:rPr>
          <w:color w:val="42464C"/>
          <w:w w:val="95"/>
          <w:lang w:eastAsia="zh-CN"/>
        </w:rPr>
        <w:t>、</w:t>
      </w:r>
      <w:r>
        <w:rPr>
          <w:rFonts w:ascii="Calibri" w:eastAsia="Calibri"/>
          <w:color w:val="42464C"/>
          <w:w w:val="95"/>
          <w:lang w:eastAsia="zh-CN"/>
        </w:rPr>
        <w:t>TreeSet</w:t>
      </w:r>
      <w:r>
        <w:rPr>
          <w:color w:val="42464C"/>
          <w:w w:val="95"/>
          <w:lang w:eastAsia="zh-CN"/>
        </w:rPr>
        <w:t>以及</w:t>
      </w:r>
      <w:r>
        <w:rPr>
          <w:rFonts w:ascii="Calibri" w:eastAsia="Calibri"/>
          <w:color w:val="42464C"/>
          <w:w w:val="95"/>
          <w:lang w:eastAsia="zh-CN"/>
        </w:rPr>
        <w:t>JDK1.8</w:t>
      </w:r>
      <w:r>
        <w:rPr>
          <w:color w:val="42464C"/>
          <w:w w:val="95"/>
          <w:lang w:eastAsia="zh-CN"/>
        </w:rPr>
        <w:t>的</w:t>
      </w:r>
      <w:r>
        <w:rPr>
          <w:rFonts w:ascii="Calibri" w:eastAsia="Calibri"/>
          <w:color w:val="42464C"/>
          <w:w w:val="95"/>
          <w:lang w:eastAsia="zh-CN"/>
        </w:rPr>
        <w:t>HashMap</w:t>
      </w:r>
      <w:r>
        <w:rPr>
          <w:color w:val="42464C"/>
          <w:w w:val="95"/>
          <w:lang w:eastAsia="zh-CN"/>
        </w:rPr>
        <w:t>底层都⽤到了红⿊树。</w:t>
      </w:r>
    </w:p>
    <w:p w:rsidR="006C2B7B" w:rsidRDefault="00944A09">
      <w:pPr>
        <w:pStyle w:val="6"/>
        <w:spacing w:line="325" w:lineRule="exact"/>
        <w:rPr>
          <w:lang w:eastAsia="zh-CN"/>
        </w:rPr>
      </w:pPr>
      <w:r>
        <w:rPr>
          <w:color w:val="42464C"/>
          <w:w w:val="105"/>
          <w:lang w:eastAsia="zh-CN"/>
        </w:rPr>
        <w:t>为什么要⽤红⿊树？</w:t>
      </w:r>
    </w:p>
    <w:p w:rsidR="006C2B7B" w:rsidRDefault="00944A09">
      <w:pPr>
        <w:pStyle w:val="a3"/>
        <w:spacing w:before="210" w:line="252" w:lineRule="auto"/>
        <w:ind w:right="415"/>
        <w:rPr>
          <w:lang w:eastAsia="zh-CN"/>
        </w:rPr>
      </w:pPr>
      <w:r>
        <w:rPr>
          <w:color w:val="42464C"/>
          <w:w w:val="95"/>
          <w:lang w:eastAsia="zh-CN"/>
        </w:rPr>
        <w:t xml:space="preserve">简单来说红⿊树就是为了解决⼆叉查找树的缺陷，因为⼆叉查找树在某些情况下会退化成⼀个线性结    </w:t>
      </w:r>
      <w:r>
        <w:rPr>
          <w:color w:val="42464C"/>
          <w:spacing w:val="-2"/>
          <w:lang w:eastAsia="zh-CN"/>
        </w:rPr>
        <w:t xml:space="preserve">构。详细了解可以查看 </w:t>
      </w:r>
      <w:hyperlink r:id="rId166">
        <w:r>
          <w:rPr>
            <w:color w:val="2077B2"/>
            <w:lang w:eastAsia="zh-CN"/>
          </w:rPr>
          <w:t>漫画：什么是红⿊树？</w:t>
        </w:r>
      </w:hyperlink>
      <w:r>
        <w:rPr>
          <w:color w:val="42464C"/>
          <w:lang w:eastAsia="zh-CN"/>
        </w:rPr>
        <w:t>（也介绍到了⼆叉查找树，⾮常推荐）</w:t>
      </w:r>
    </w:p>
    <w:p w:rsidR="006C2B7B" w:rsidRDefault="00944A09">
      <w:pPr>
        <w:pStyle w:val="a3"/>
        <w:spacing w:before="3"/>
        <w:rPr>
          <w:lang w:eastAsia="zh-CN"/>
        </w:rPr>
      </w:pPr>
      <w:r>
        <w:rPr>
          <w:color w:val="42464C"/>
          <w:w w:val="95"/>
          <w:lang w:eastAsia="zh-CN"/>
        </w:rPr>
        <w:t>推荐⽂章：</w:t>
      </w:r>
    </w:p>
    <w:p w:rsidR="006C2B7B" w:rsidRDefault="006C2B7B">
      <w:pPr>
        <w:pStyle w:val="a3"/>
        <w:spacing w:before="12"/>
        <w:ind w:left="0"/>
        <w:rPr>
          <w:sz w:val="16"/>
          <w:lang w:eastAsia="zh-CN"/>
        </w:rPr>
      </w:pPr>
    </w:p>
    <w:p w:rsidR="006C2B7B" w:rsidRDefault="001C37C9">
      <w:pPr>
        <w:pStyle w:val="a3"/>
        <w:spacing w:line="252" w:lineRule="auto"/>
        <w:ind w:left="757" w:right="3057"/>
        <w:rPr>
          <w:lang w:eastAsia="zh-CN"/>
        </w:rPr>
      </w:pPr>
      <w:r>
        <w:pict>
          <v:shape id="_x0000_s3457" style="position:absolute;left:0;text-align:left;margin-left:82.9pt;margin-top:6.85pt;width:3.25pt;height:3.25pt;z-index:18448;mso-position-horizontal-relative:page" coordorigin="1658,137" coordsize="65,65" path="m1722,169r-3,12l1712,192r-10,6l1690,201r-13,-3l1667,192r-7,-11l1658,169r2,-12l1667,146r10,-7l1690,137r12,2l1712,146r7,11l1722,169xe" filled="f" strokecolor="#42464c" strokeweight=".28253mm">
            <v:path arrowok="t"/>
            <w10:wrap anchorx="page"/>
          </v:shape>
        </w:pict>
      </w:r>
      <w:r>
        <w:pict>
          <v:shape id="_x0000_s3456" style="position:absolute;left:0;text-align:left;margin-left:82.9pt;margin-top:21.25pt;width:3.25pt;height:3.25pt;z-index:18472;mso-position-horizontal-relative:page" coordorigin="1658,425" coordsize="65,65" path="m1722,457r-3,13l1712,480r-10,7l1690,489r-13,-2l1667,480r-7,-10l1658,457r2,-12l1667,435r10,-7l1690,425r12,3l1712,435r7,10l1722,457xe" filled="f" strokecolor="#42464c" strokeweight=".28253mm">
            <v:path arrowok="t"/>
            <w10:wrap anchorx="page"/>
          </v:shape>
        </w:pict>
      </w:r>
      <w:hyperlink r:id="rId167">
        <w:r w:rsidR="00944A09">
          <w:rPr>
            <w:color w:val="2077B2"/>
            <w:w w:val="95"/>
            <w:lang w:eastAsia="zh-CN"/>
          </w:rPr>
          <w:t>漫画：什么是红⿊树？</w:t>
        </w:r>
      </w:hyperlink>
      <w:r w:rsidR="00944A09">
        <w:rPr>
          <w:color w:val="42464C"/>
          <w:w w:val="95"/>
          <w:lang w:eastAsia="zh-CN"/>
        </w:rPr>
        <w:t xml:space="preserve">（也介绍到了⼆叉查找树，⾮常推荐） </w:t>
      </w:r>
      <w:hyperlink r:id="rId168">
        <w:r w:rsidR="00944A09">
          <w:rPr>
            <w:color w:val="2077B2"/>
            <w:w w:val="95"/>
            <w:lang w:eastAsia="zh-CN"/>
          </w:rPr>
          <w:t>寻找红⿊树的操作⼿册</w:t>
        </w:r>
      </w:hyperlink>
      <w:r w:rsidR="00944A09">
        <w:rPr>
          <w:color w:val="42464C"/>
          <w:w w:val="95"/>
          <w:lang w:eastAsia="zh-CN"/>
        </w:rPr>
        <w:t>（⽂章排版以及思路真的不错）</w:t>
      </w:r>
    </w:p>
    <w:p w:rsidR="006C2B7B" w:rsidRDefault="001C37C9">
      <w:pPr>
        <w:pStyle w:val="a3"/>
        <w:spacing w:before="2"/>
        <w:ind w:left="757"/>
        <w:rPr>
          <w:lang w:eastAsia="zh-CN"/>
        </w:rPr>
      </w:pPr>
      <w:r>
        <w:pict>
          <v:shape id="_x0000_s3455" style="position:absolute;left:0;text-align:left;margin-left:82.9pt;margin-top:6.95pt;width:3.25pt;height:3.25pt;z-index:18496;mso-position-horizontal-relative:page" coordorigin="1658,139" coordsize="65,65" path="m1722,171r-3,12l1712,194r-10,6l1690,203r-13,-3l1667,194r-7,-11l1658,171r2,-12l1667,148r10,-7l1690,139r12,2l1712,148r7,11l1722,171xe" filled="f" strokecolor="#42464c" strokeweight=".28253mm">
            <v:path arrowok="t"/>
            <w10:wrap anchorx="page"/>
          </v:shape>
        </w:pict>
      </w:r>
      <w:hyperlink r:id="rId169">
        <w:r w:rsidR="00944A09">
          <w:rPr>
            <w:color w:val="2077B2"/>
            <w:lang w:eastAsia="zh-CN"/>
          </w:rPr>
          <w:t>红⿊树深⼊剖析及</w:t>
        </w:r>
        <w:r w:rsidR="00944A09">
          <w:rPr>
            <w:rFonts w:ascii="Calibri" w:eastAsia="Calibri"/>
            <w:color w:val="2077B2"/>
            <w:lang w:eastAsia="zh-CN"/>
          </w:rPr>
          <w:t>Java</w:t>
        </w:r>
        <w:r w:rsidR="00944A09">
          <w:rPr>
            <w:color w:val="2077B2"/>
            <w:lang w:eastAsia="zh-CN"/>
          </w:rPr>
          <w:t>实现</w:t>
        </w:r>
      </w:hyperlink>
      <w:r w:rsidR="00944A09">
        <w:rPr>
          <w:color w:val="42464C"/>
          <w:lang w:eastAsia="zh-CN"/>
        </w:rPr>
        <w:t>（美团点评技术团队）</w:t>
      </w:r>
    </w:p>
    <w:p w:rsidR="006C2B7B" w:rsidRDefault="00944A09">
      <w:pPr>
        <w:pStyle w:val="6"/>
        <w:spacing w:before="111"/>
        <w:rPr>
          <w:lang w:eastAsia="zh-CN"/>
        </w:rPr>
      </w:pPr>
      <w:r>
        <w:rPr>
          <w:rFonts w:ascii="Calibri" w:eastAsia="Calibri"/>
          <w:color w:val="222324"/>
          <w:w w:val="105"/>
          <w:lang w:eastAsia="zh-CN"/>
        </w:rPr>
        <w:t>8. B-</w:t>
      </w:r>
      <w:r>
        <w:rPr>
          <w:color w:val="222324"/>
          <w:w w:val="105"/>
          <w:lang w:eastAsia="zh-CN"/>
        </w:rPr>
        <w:t>，</w:t>
      </w:r>
      <w:r>
        <w:rPr>
          <w:rFonts w:ascii="Calibri" w:eastAsia="Calibri"/>
          <w:color w:val="222324"/>
          <w:w w:val="105"/>
          <w:lang w:eastAsia="zh-CN"/>
        </w:rPr>
        <w:t>B+</w:t>
      </w:r>
      <w:r>
        <w:rPr>
          <w:color w:val="222324"/>
          <w:w w:val="105"/>
          <w:lang w:eastAsia="zh-CN"/>
        </w:rPr>
        <w:t>，</w:t>
      </w:r>
      <w:r>
        <w:rPr>
          <w:rFonts w:ascii="Calibri" w:eastAsia="Calibri"/>
          <w:color w:val="222324"/>
          <w:w w:val="105"/>
          <w:lang w:eastAsia="zh-CN"/>
        </w:rPr>
        <w:t>B*</w:t>
      </w:r>
      <w:r>
        <w:rPr>
          <w:color w:val="222324"/>
          <w:w w:val="105"/>
          <w:lang w:eastAsia="zh-CN"/>
        </w:rPr>
        <w:t>树</w:t>
      </w:r>
    </w:p>
    <w:p w:rsidR="006C2B7B" w:rsidRDefault="001C37C9">
      <w:pPr>
        <w:pStyle w:val="a3"/>
        <w:spacing w:before="223"/>
        <w:rPr>
          <w:lang w:eastAsia="zh-CN"/>
        </w:rPr>
      </w:pPr>
      <w:hyperlink r:id="rId170">
        <w:r w:rsidR="00944A09">
          <w:rPr>
            <w:color w:val="2077B2"/>
            <w:w w:val="95"/>
            <w:lang w:eastAsia="zh-CN"/>
          </w:rPr>
          <w:t>⼆叉树学习笔记之</w:t>
        </w:r>
        <w:r w:rsidR="00944A09">
          <w:rPr>
            <w:rFonts w:ascii="Calibri" w:eastAsia="Calibri"/>
            <w:color w:val="2077B2"/>
            <w:w w:val="95"/>
            <w:lang w:eastAsia="zh-CN"/>
          </w:rPr>
          <w:t>B</w:t>
        </w:r>
        <w:r w:rsidR="00944A09">
          <w:rPr>
            <w:color w:val="2077B2"/>
            <w:w w:val="95"/>
            <w:lang w:eastAsia="zh-CN"/>
          </w:rPr>
          <w:t>树、</w:t>
        </w:r>
        <w:r w:rsidR="00944A09">
          <w:rPr>
            <w:rFonts w:ascii="Calibri" w:eastAsia="Calibri"/>
            <w:color w:val="2077B2"/>
            <w:w w:val="95"/>
            <w:lang w:eastAsia="zh-CN"/>
          </w:rPr>
          <w:t>B+</w:t>
        </w:r>
        <w:r w:rsidR="00944A09">
          <w:rPr>
            <w:color w:val="2077B2"/>
            <w:w w:val="95"/>
            <w:lang w:eastAsia="zh-CN"/>
          </w:rPr>
          <w:t>树、</w:t>
        </w:r>
        <w:r w:rsidR="00944A09">
          <w:rPr>
            <w:rFonts w:ascii="Calibri" w:eastAsia="Calibri"/>
            <w:color w:val="2077B2"/>
            <w:w w:val="95"/>
            <w:lang w:eastAsia="zh-CN"/>
          </w:rPr>
          <w:t>B*</w:t>
        </w:r>
        <w:r w:rsidR="00944A09">
          <w:rPr>
            <w:color w:val="2077B2"/>
            <w:w w:val="95"/>
            <w:lang w:eastAsia="zh-CN"/>
          </w:rPr>
          <w:t>树</w:t>
        </w:r>
      </w:hyperlink>
    </w:p>
    <w:p w:rsidR="006C2B7B" w:rsidRDefault="001C37C9">
      <w:pPr>
        <w:pStyle w:val="a3"/>
        <w:spacing w:before="207"/>
        <w:rPr>
          <w:lang w:eastAsia="zh-CN"/>
        </w:rPr>
      </w:pPr>
      <w:hyperlink r:id="rId171">
        <w:r w:rsidR="00944A09">
          <w:rPr>
            <w:color w:val="2077B2"/>
            <w:w w:val="95"/>
            <w:lang w:eastAsia="zh-CN"/>
          </w:rPr>
          <w:t>《</w:t>
        </w:r>
        <w:r w:rsidR="00944A09">
          <w:rPr>
            <w:rFonts w:ascii="Calibri" w:eastAsia="Calibri"/>
            <w:color w:val="2077B2"/>
            <w:w w:val="95"/>
            <w:lang w:eastAsia="zh-CN"/>
          </w:rPr>
          <w:t>B-</w:t>
        </w:r>
        <w:r w:rsidR="00944A09">
          <w:rPr>
            <w:color w:val="2077B2"/>
            <w:w w:val="95"/>
            <w:lang w:eastAsia="zh-CN"/>
          </w:rPr>
          <w:t>树，</w:t>
        </w:r>
        <w:r w:rsidR="00944A09">
          <w:rPr>
            <w:rFonts w:ascii="Calibri" w:eastAsia="Calibri"/>
            <w:color w:val="2077B2"/>
            <w:w w:val="95"/>
            <w:lang w:eastAsia="zh-CN"/>
          </w:rPr>
          <w:t>B+</w:t>
        </w:r>
        <w:r w:rsidR="00944A09">
          <w:rPr>
            <w:color w:val="2077B2"/>
            <w:w w:val="95"/>
            <w:lang w:eastAsia="zh-CN"/>
          </w:rPr>
          <w:t>树，</w:t>
        </w:r>
        <w:r w:rsidR="00944A09">
          <w:rPr>
            <w:rFonts w:ascii="Calibri" w:eastAsia="Calibri"/>
            <w:color w:val="2077B2"/>
            <w:w w:val="95"/>
            <w:lang w:eastAsia="zh-CN"/>
          </w:rPr>
          <w:t>B*</w:t>
        </w:r>
        <w:r w:rsidR="00944A09">
          <w:rPr>
            <w:color w:val="2077B2"/>
            <w:w w:val="95"/>
            <w:lang w:eastAsia="zh-CN"/>
          </w:rPr>
          <w:t>树详解》</w:t>
        </w:r>
      </w:hyperlink>
    </w:p>
    <w:p w:rsidR="006C2B7B" w:rsidRDefault="001C37C9">
      <w:pPr>
        <w:pStyle w:val="a3"/>
        <w:spacing w:before="207" w:line="289" w:lineRule="exact"/>
        <w:rPr>
          <w:lang w:eastAsia="zh-CN"/>
        </w:rPr>
      </w:pPr>
      <w:hyperlink r:id="rId172">
        <w:r w:rsidR="00944A09">
          <w:rPr>
            <w:color w:val="2077B2"/>
            <w:w w:val="95"/>
            <w:lang w:eastAsia="zh-CN"/>
          </w:rPr>
          <w:t>《</w:t>
        </w:r>
        <w:r w:rsidR="00944A09">
          <w:rPr>
            <w:rFonts w:ascii="Calibri" w:eastAsia="Calibri"/>
            <w:color w:val="2077B2"/>
            <w:w w:val="95"/>
            <w:lang w:eastAsia="zh-CN"/>
          </w:rPr>
          <w:t>B-</w:t>
        </w:r>
        <w:r w:rsidR="00944A09">
          <w:rPr>
            <w:color w:val="2077B2"/>
            <w:w w:val="95"/>
            <w:lang w:eastAsia="zh-CN"/>
          </w:rPr>
          <w:t>树，</w:t>
        </w:r>
        <w:r w:rsidR="00944A09">
          <w:rPr>
            <w:rFonts w:ascii="Calibri" w:eastAsia="Calibri"/>
            <w:color w:val="2077B2"/>
            <w:w w:val="95"/>
            <w:lang w:eastAsia="zh-CN"/>
          </w:rPr>
          <w:t>B+</w:t>
        </w:r>
        <w:r w:rsidR="00944A09">
          <w:rPr>
            <w:color w:val="2077B2"/>
            <w:w w:val="95"/>
            <w:lang w:eastAsia="zh-CN"/>
          </w:rPr>
          <w:t>树与</w:t>
        </w:r>
        <w:r w:rsidR="00944A09">
          <w:rPr>
            <w:rFonts w:ascii="Calibri" w:eastAsia="Calibri"/>
            <w:color w:val="2077B2"/>
            <w:w w:val="95"/>
            <w:lang w:eastAsia="zh-CN"/>
          </w:rPr>
          <w:t>B*</w:t>
        </w:r>
        <w:r w:rsidR="00944A09">
          <w:rPr>
            <w:color w:val="2077B2"/>
            <w:w w:val="95"/>
            <w:lang w:eastAsia="zh-CN"/>
          </w:rPr>
          <w:t>树的优缺点⽐较》</w:t>
        </w:r>
      </w:hyperlink>
    </w:p>
    <w:p w:rsidR="006C2B7B" w:rsidRDefault="00944A09">
      <w:pPr>
        <w:pStyle w:val="a3"/>
        <w:ind w:right="415"/>
        <w:rPr>
          <w:rFonts w:ascii="Calibri" w:eastAsia="Calibri"/>
          <w:lang w:eastAsia="zh-CN"/>
        </w:rPr>
      </w:pPr>
      <w:r>
        <w:rPr>
          <w:rFonts w:ascii="Calibri" w:eastAsia="Calibri"/>
          <w:color w:val="42464C"/>
          <w:w w:val="95"/>
          <w:lang w:eastAsia="zh-CN"/>
        </w:rPr>
        <w:t>B-</w:t>
      </w:r>
      <w:r>
        <w:rPr>
          <w:color w:val="42464C"/>
          <w:w w:val="95"/>
          <w:lang w:eastAsia="zh-CN"/>
        </w:rPr>
        <w:t>树（或</w:t>
      </w:r>
      <w:r>
        <w:rPr>
          <w:rFonts w:ascii="Calibri" w:eastAsia="Calibri"/>
          <w:color w:val="42464C"/>
          <w:w w:val="95"/>
          <w:lang w:eastAsia="zh-CN"/>
        </w:rPr>
        <w:t>B</w:t>
      </w:r>
      <w:r>
        <w:rPr>
          <w:color w:val="42464C"/>
          <w:w w:val="95"/>
          <w:lang w:eastAsia="zh-CN"/>
        </w:rPr>
        <w:t xml:space="preserve">树）是⼀种平衡的多路查找（⼜称排序）树，在⽂件系统中有所应⽤。主要⽤作⽂件的索    </w:t>
      </w:r>
      <w:r>
        <w:rPr>
          <w:color w:val="42464C"/>
          <w:lang w:eastAsia="zh-CN"/>
        </w:rPr>
        <w:t>引。其中的</w:t>
      </w:r>
      <w:r>
        <w:rPr>
          <w:rFonts w:ascii="Calibri" w:eastAsia="Calibri"/>
          <w:color w:val="42464C"/>
          <w:lang w:eastAsia="zh-CN"/>
        </w:rPr>
        <w:t>B</w:t>
      </w:r>
      <w:r>
        <w:rPr>
          <w:color w:val="42464C"/>
          <w:lang w:eastAsia="zh-CN"/>
        </w:rPr>
        <w:t>就表示平衡</w:t>
      </w:r>
      <w:r>
        <w:rPr>
          <w:rFonts w:ascii="Calibri" w:eastAsia="Calibri"/>
          <w:color w:val="42464C"/>
          <w:lang w:eastAsia="zh-CN"/>
        </w:rPr>
        <w:t>(Balance)</w:t>
      </w:r>
    </w:p>
    <w:p w:rsidR="006C2B7B" w:rsidRDefault="00944A09">
      <w:pPr>
        <w:pStyle w:val="a4"/>
        <w:numPr>
          <w:ilvl w:val="0"/>
          <w:numId w:val="86"/>
        </w:numPr>
        <w:tabs>
          <w:tab w:val="left" w:pos="758"/>
        </w:tabs>
        <w:spacing w:before="207" w:line="289" w:lineRule="exact"/>
        <w:ind w:hanging="376"/>
        <w:rPr>
          <w:sz w:val="21"/>
          <w:lang w:eastAsia="zh-CN"/>
        </w:rPr>
      </w:pPr>
      <w:r>
        <w:rPr>
          <w:rFonts w:ascii="Calibri" w:eastAsia="Calibri"/>
          <w:color w:val="42464C"/>
          <w:sz w:val="21"/>
          <w:lang w:eastAsia="zh-CN"/>
        </w:rPr>
        <w:t xml:space="preserve">B+  </w:t>
      </w:r>
      <w:r>
        <w:rPr>
          <w:color w:val="42464C"/>
          <w:spacing w:val="2"/>
          <w:sz w:val="21"/>
          <w:lang w:eastAsia="zh-CN"/>
        </w:rPr>
        <w:t xml:space="preserve">树的叶⼦节点链表结构相⽐于 </w:t>
      </w:r>
      <w:r>
        <w:rPr>
          <w:rFonts w:ascii="Calibri" w:eastAsia="Calibri"/>
          <w:color w:val="42464C"/>
          <w:sz w:val="21"/>
          <w:lang w:eastAsia="zh-CN"/>
        </w:rPr>
        <w:t xml:space="preserve">B-  </w:t>
      </w:r>
      <w:r>
        <w:rPr>
          <w:color w:val="42464C"/>
          <w:sz w:val="21"/>
          <w:lang w:eastAsia="zh-CN"/>
        </w:rPr>
        <w:t>树便于扫库，和范围检索。</w:t>
      </w:r>
    </w:p>
    <w:p w:rsidR="006C2B7B" w:rsidRDefault="00944A09">
      <w:pPr>
        <w:pStyle w:val="a4"/>
        <w:numPr>
          <w:ilvl w:val="0"/>
          <w:numId w:val="86"/>
        </w:numPr>
        <w:tabs>
          <w:tab w:val="left" w:pos="758"/>
        </w:tabs>
        <w:ind w:right="103" w:hanging="376"/>
        <w:rPr>
          <w:sz w:val="21"/>
          <w:lang w:eastAsia="zh-CN"/>
        </w:rPr>
      </w:pPr>
      <w:r>
        <w:rPr>
          <w:rFonts w:ascii="Calibri" w:eastAsia="Calibri"/>
          <w:color w:val="42464C"/>
          <w:spacing w:val="-1"/>
          <w:sz w:val="21"/>
          <w:lang w:eastAsia="zh-CN"/>
        </w:rPr>
        <w:t>B+</w:t>
      </w:r>
      <w:r>
        <w:rPr>
          <w:color w:val="42464C"/>
          <w:spacing w:val="-1"/>
          <w:sz w:val="21"/>
          <w:lang w:eastAsia="zh-CN"/>
        </w:rPr>
        <w:t>树⽀持</w:t>
      </w:r>
      <w:r>
        <w:rPr>
          <w:rFonts w:ascii="Calibri" w:eastAsia="Calibri"/>
          <w:color w:val="42464C"/>
          <w:spacing w:val="-1"/>
          <w:sz w:val="21"/>
          <w:lang w:eastAsia="zh-CN"/>
        </w:rPr>
        <w:t>range-query</w:t>
      </w:r>
      <w:r>
        <w:rPr>
          <w:color w:val="42464C"/>
          <w:spacing w:val="-1"/>
          <w:sz w:val="21"/>
          <w:lang w:eastAsia="zh-CN"/>
        </w:rPr>
        <w:t>（</w:t>
      </w:r>
      <w:r>
        <w:rPr>
          <w:color w:val="42464C"/>
          <w:sz w:val="21"/>
          <w:lang w:eastAsia="zh-CN"/>
        </w:rPr>
        <w:t>区间查询）⾮常⽅便，⽽</w:t>
      </w:r>
      <w:r>
        <w:rPr>
          <w:rFonts w:ascii="Calibri" w:eastAsia="Calibri"/>
          <w:color w:val="42464C"/>
          <w:sz w:val="21"/>
          <w:lang w:eastAsia="zh-CN"/>
        </w:rPr>
        <w:t>B</w:t>
      </w:r>
      <w:r>
        <w:rPr>
          <w:color w:val="42464C"/>
          <w:sz w:val="21"/>
          <w:lang w:eastAsia="zh-CN"/>
        </w:rPr>
        <w:t>树不⽀持。这是数据库选⽤</w:t>
      </w:r>
      <w:r>
        <w:rPr>
          <w:rFonts w:ascii="Calibri" w:eastAsia="Calibri"/>
          <w:color w:val="42464C"/>
          <w:sz w:val="21"/>
          <w:lang w:eastAsia="zh-CN"/>
        </w:rPr>
        <w:t>B+</w:t>
      </w:r>
      <w:r>
        <w:rPr>
          <w:color w:val="42464C"/>
          <w:sz w:val="21"/>
          <w:lang w:eastAsia="zh-CN"/>
        </w:rPr>
        <w:t>树的最主要原</w:t>
      </w:r>
      <w:r>
        <w:rPr>
          <w:color w:val="42464C"/>
          <w:w w:val="95"/>
          <w:sz w:val="21"/>
          <w:lang w:eastAsia="zh-CN"/>
        </w:rPr>
        <w:t>因。</w:t>
      </w:r>
    </w:p>
    <w:p w:rsidR="006C2B7B" w:rsidRDefault="00944A09">
      <w:pPr>
        <w:pStyle w:val="a4"/>
        <w:numPr>
          <w:ilvl w:val="0"/>
          <w:numId w:val="86"/>
        </w:numPr>
        <w:tabs>
          <w:tab w:val="left" w:pos="758"/>
        </w:tabs>
        <w:spacing w:before="14"/>
        <w:ind w:hanging="376"/>
        <w:rPr>
          <w:sz w:val="21"/>
          <w:lang w:eastAsia="zh-CN"/>
        </w:rPr>
      </w:pPr>
      <w:r>
        <w:rPr>
          <w:rFonts w:ascii="Calibri" w:eastAsia="Calibri"/>
          <w:color w:val="42464C"/>
          <w:w w:val="95"/>
          <w:sz w:val="21"/>
          <w:lang w:eastAsia="zh-CN"/>
        </w:rPr>
        <w:t>B*</w:t>
      </w:r>
      <w:r>
        <w:rPr>
          <w:color w:val="42464C"/>
          <w:spacing w:val="5"/>
          <w:w w:val="95"/>
          <w:sz w:val="21"/>
          <w:lang w:eastAsia="zh-CN"/>
        </w:rPr>
        <w:t>树      是</w:t>
      </w:r>
      <w:r>
        <w:rPr>
          <w:rFonts w:ascii="Calibri" w:eastAsia="Calibri"/>
          <w:color w:val="42464C"/>
          <w:w w:val="95"/>
          <w:sz w:val="21"/>
          <w:lang w:eastAsia="zh-CN"/>
        </w:rPr>
        <w:t>B+</w:t>
      </w:r>
      <w:r>
        <w:rPr>
          <w:color w:val="42464C"/>
          <w:w w:val="95"/>
          <w:sz w:val="21"/>
          <w:lang w:eastAsia="zh-CN"/>
        </w:rPr>
        <w:t>树的变体，</w:t>
      </w:r>
      <w:r>
        <w:rPr>
          <w:rFonts w:ascii="Calibri" w:eastAsia="Calibri"/>
          <w:color w:val="42464C"/>
          <w:w w:val="95"/>
          <w:sz w:val="21"/>
          <w:lang w:eastAsia="zh-CN"/>
        </w:rPr>
        <w:t>B*</w:t>
      </w:r>
      <w:r>
        <w:rPr>
          <w:color w:val="42464C"/>
          <w:w w:val="95"/>
          <w:sz w:val="21"/>
          <w:lang w:eastAsia="zh-CN"/>
        </w:rPr>
        <w:t>树分配新结点的概率⽐</w:t>
      </w:r>
      <w:r>
        <w:rPr>
          <w:rFonts w:ascii="Calibri" w:eastAsia="Calibri"/>
          <w:color w:val="42464C"/>
          <w:w w:val="95"/>
          <w:sz w:val="21"/>
          <w:lang w:eastAsia="zh-CN"/>
        </w:rPr>
        <w:t>B+</w:t>
      </w:r>
      <w:r>
        <w:rPr>
          <w:color w:val="42464C"/>
          <w:w w:val="95"/>
          <w:sz w:val="21"/>
          <w:lang w:eastAsia="zh-CN"/>
        </w:rPr>
        <w:t>树要低，空间使⽤率更⾼；</w:t>
      </w:r>
    </w:p>
    <w:p w:rsidR="006C2B7B" w:rsidRDefault="00944A09">
      <w:pPr>
        <w:pStyle w:val="6"/>
        <w:spacing w:before="111"/>
        <w:rPr>
          <w:lang w:eastAsia="zh-CN"/>
        </w:rPr>
      </w:pPr>
      <w:r>
        <w:rPr>
          <w:rFonts w:ascii="Calibri" w:eastAsia="Calibri"/>
          <w:color w:val="222324"/>
          <w:w w:val="105"/>
          <w:lang w:eastAsia="zh-CN"/>
        </w:rPr>
        <w:t xml:space="preserve">9. LSM </w:t>
      </w:r>
      <w:r>
        <w:rPr>
          <w:color w:val="222324"/>
          <w:w w:val="105"/>
          <w:lang w:eastAsia="zh-CN"/>
        </w:rPr>
        <w:t>树</w:t>
      </w:r>
    </w:p>
    <w:p w:rsidR="006C2B7B" w:rsidRDefault="001C37C9">
      <w:pPr>
        <w:pStyle w:val="a3"/>
        <w:spacing w:before="222" w:line="289" w:lineRule="exact"/>
        <w:rPr>
          <w:lang w:eastAsia="zh-CN"/>
        </w:rPr>
      </w:pPr>
      <w:hyperlink r:id="rId173">
        <w:r w:rsidR="00944A09">
          <w:rPr>
            <w:rFonts w:ascii="Calibri" w:eastAsia="Calibri"/>
            <w:color w:val="2077B2"/>
            <w:lang w:eastAsia="zh-CN"/>
          </w:rPr>
          <w:t xml:space="preserve">[HBase]  LSM </w:t>
        </w:r>
        <w:r w:rsidR="00944A09">
          <w:rPr>
            <w:color w:val="2077B2"/>
            <w:lang w:eastAsia="zh-CN"/>
          </w:rPr>
          <w:t xml:space="preserve">树 </w:t>
        </w:r>
        <w:r w:rsidR="00944A09">
          <w:rPr>
            <w:rFonts w:ascii="Calibri" w:eastAsia="Calibri"/>
            <w:color w:val="2077B2"/>
            <w:lang w:eastAsia="zh-CN"/>
          </w:rPr>
          <w:t xml:space="preserve">VS B+ </w:t>
        </w:r>
        <w:r w:rsidR="00944A09">
          <w:rPr>
            <w:color w:val="2077B2"/>
            <w:lang w:eastAsia="zh-CN"/>
          </w:rPr>
          <w:t>树</w:t>
        </w:r>
      </w:hyperlink>
    </w:p>
    <w:p w:rsidR="006C2B7B" w:rsidRDefault="00944A09">
      <w:pPr>
        <w:pStyle w:val="a3"/>
        <w:spacing w:line="289" w:lineRule="exact"/>
        <w:rPr>
          <w:rFonts w:ascii="Calibri" w:eastAsia="Calibri"/>
          <w:lang w:eastAsia="zh-CN"/>
        </w:rPr>
      </w:pPr>
      <w:r>
        <w:rPr>
          <w:rFonts w:ascii="Calibri" w:eastAsia="Calibri"/>
          <w:color w:val="42464C"/>
          <w:w w:val="95"/>
          <w:lang w:eastAsia="zh-CN"/>
        </w:rPr>
        <w:t>B+</w:t>
      </w:r>
      <w:r>
        <w:rPr>
          <w:color w:val="42464C"/>
          <w:w w:val="95"/>
          <w:lang w:eastAsia="zh-CN"/>
        </w:rPr>
        <w:t>树最⼤的性能问题是会产⽣⼤量的随机</w:t>
      </w:r>
      <w:r>
        <w:rPr>
          <w:rFonts w:ascii="Calibri" w:eastAsia="Calibri"/>
          <w:color w:val="42464C"/>
          <w:w w:val="95"/>
          <w:lang w:eastAsia="zh-CN"/>
        </w:rPr>
        <w:t>IO</w:t>
      </w:r>
    </w:p>
    <w:p w:rsidR="006C2B7B" w:rsidRDefault="00944A09">
      <w:pPr>
        <w:pStyle w:val="a3"/>
        <w:spacing w:before="207" w:line="289" w:lineRule="exact"/>
      </w:pPr>
      <w:r>
        <w:rPr>
          <w:color w:val="42464C"/>
        </w:rPr>
        <w:t>为了克服</w:t>
      </w:r>
      <w:r>
        <w:rPr>
          <w:rFonts w:ascii="Calibri" w:eastAsia="Calibri"/>
          <w:color w:val="42464C"/>
        </w:rPr>
        <w:t>B+</w:t>
      </w:r>
      <w:r>
        <w:rPr>
          <w:color w:val="42464C"/>
        </w:rPr>
        <w:t>树的弱点，</w:t>
      </w:r>
      <w:r>
        <w:rPr>
          <w:rFonts w:ascii="Calibri" w:eastAsia="Calibri"/>
          <w:color w:val="42464C"/>
        </w:rPr>
        <w:t>HBase</w:t>
      </w:r>
      <w:r>
        <w:rPr>
          <w:color w:val="42464C"/>
        </w:rPr>
        <w:t>引⼊了</w:t>
      </w:r>
      <w:r>
        <w:rPr>
          <w:rFonts w:ascii="Calibri" w:eastAsia="Calibri"/>
          <w:color w:val="42464C"/>
        </w:rPr>
        <w:t>LSM</w:t>
      </w:r>
      <w:r>
        <w:rPr>
          <w:color w:val="42464C"/>
        </w:rPr>
        <w:t>树的概念，即</w:t>
      </w:r>
      <w:r>
        <w:rPr>
          <w:rFonts w:ascii="Calibri" w:eastAsia="Calibri"/>
          <w:color w:val="42464C"/>
        </w:rPr>
        <w:t>Log-Structured    Merge-Trees</w:t>
      </w:r>
      <w:r>
        <w:rPr>
          <w:color w:val="42464C"/>
        </w:rPr>
        <w:t>。</w:t>
      </w:r>
    </w:p>
    <w:p w:rsidR="006C2B7B" w:rsidRDefault="001C37C9">
      <w:pPr>
        <w:pStyle w:val="a3"/>
        <w:spacing w:line="289" w:lineRule="exact"/>
      </w:pPr>
      <w:hyperlink r:id="rId174">
        <w:r w:rsidR="00944A09">
          <w:rPr>
            <w:rFonts w:ascii="Calibri" w:eastAsia="Calibri"/>
            <w:color w:val="2077B2"/>
            <w:w w:val="95"/>
          </w:rPr>
          <w:t>LSM</w:t>
        </w:r>
        <w:r w:rsidR="00944A09">
          <w:rPr>
            <w:color w:val="2077B2"/>
            <w:w w:val="95"/>
          </w:rPr>
          <w:t>树由来、设计思想以及应⽤到</w:t>
        </w:r>
        <w:r w:rsidR="00944A09">
          <w:rPr>
            <w:rFonts w:ascii="Calibri" w:eastAsia="Calibri"/>
            <w:color w:val="2077B2"/>
            <w:w w:val="95"/>
          </w:rPr>
          <w:t>HBase</w:t>
        </w:r>
        <w:r w:rsidR="00944A09">
          <w:rPr>
            <w:color w:val="2077B2"/>
            <w:w w:val="95"/>
          </w:rPr>
          <w:t>的索引</w:t>
        </w:r>
      </w:hyperlink>
    </w:p>
    <w:p w:rsidR="006C2B7B" w:rsidRDefault="00944A09">
      <w:pPr>
        <w:pStyle w:val="4"/>
        <w:numPr>
          <w:ilvl w:val="2"/>
          <w:numId w:val="88"/>
        </w:numPr>
        <w:tabs>
          <w:tab w:val="left" w:pos="675"/>
        </w:tabs>
        <w:spacing w:before="100"/>
        <w:ind w:left="674" w:hanging="557"/>
        <w:rPr>
          <w:rFonts w:ascii="Calibri" w:eastAsia="Calibri"/>
          <w:b w:val="0"/>
          <w:color w:val="222324"/>
        </w:rPr>
      </w:pPr>
      <w:r>
        <w:rPr>
          <w:color w:val="222324"/>
        </w:rPr>
        <w:t>图</w:t>
      </w:r>
    </w:p>
    <w:p w:rsidR="006C2B7B" w:rsidRDefault="006C2B7B">
      <w:pPr>
        <w:rPr>
          <w:rFonts w:ascii="Calibri" w:eastAsia="Calibri"/>
        </w:rPr>
        <w:sectPr w:rsidR="006C2B7B">
          <w:pgSz w:w="11900" w:h="16840"/>
          <w:pgMar w:top="740" w:right="1360" w:bottom="280" w:left="1140" w:header="720" w:footer="720" w:gutter="0"/>
          <w:cols w:space="720"/>
        </w:sectPr>
      </w:pPr>
    </w:p>
    <w:p w:rsidR="006C2B7B" w:rsidRDefault="00944A09">
      <w:pPr>
        <w:pStyle w:val="a4"/>
        <w:numPr>
          <w:ilvl w:val="2"/>
          <w:numId w:val="88"/>
        </w:numPr>
        <w:tabs>
          <w:tab w:val="left" w:pos="654"/>
        </w:tabs>
        <w:spacing w:line="387" w:lineRule="exact"/>
        <w:ind w:left="653" w:hanging="536"/>
        <w:rPr>
          <w:rFonts w:ascii="Calibri" w:eastAsia="Calibri"/>
          <w:b/>
          <w:color w:val="222324"/>
          <w:sz w:val="24"/>
        </w:rPr>
      </w:pPr>
      <w:bookmarkStart w:id="325" w:name="替换空格"/>
      <w:bookmarkStart w:id="326" w:name="_bookmark305"/>
      <w:bookmarkEnd w:id="325"/>
      <w:bookmarkEnd w:id="326"/>
      <w:r>
        <w:rPr>
          <w:rFonts w:ascii="Calibri" w:eastAsia="Calibri"/>
          <w:b/>
          <w:color w:val="222324"/>
          <w:spacing w:val="-2"/>
          <w:w w:val="105"/>
          <w:sz w:val="24"/>
        </w:rPr>
        <w:lastRenderedPageBreak/>
        <w:t>BFS</w:t>
      </w:r>
      <w:r>
        <w:rPr>
          <w:rFonts w:ascii="Microsoft JhengHei" w:eastAsia="Microsoft JhengHei" w:hint="eastAsia"/>
          <w:b/>
          <w:color w:val="222324"/>
          <w:spacing w:val="-2"/>
          <w:w w:val="105"/>
          <w:sz w:val="24"/>
        </w:rPr>
        <w:t>及</w:t>
      </w:r>
      <w:r>
        <w:rPr>
          <w:rFonts w:ascii="Calibri" w:eastAsia="Calibri"/>
          <w:b/>
          <w:color w:val="222324"/>
          <w:spacing w:val="-2"/>
          <w:w w:val="105"/>
          <w:sz w:val="24"/>
        </w:rPr>
        <w:t>DFS</w:t>
      </w:r>
    </w:p>
    <w:p w:rsidR="006C2B7B" w:rsidRDefault="006C2B7B">
      <w:pPr>
        <w:pStyle w:val="a3"/>
        <w:spacing w:before="1"/>
        <w:ind w:left="0"/>
        <w:rPr>
          <w:rFonts w:ascii="Calibri"/>
          <w:b/>
          <w:sz w:val="13"/>
        </w:rPr>
      </w:pPr>
    </w:p>
    <w:p w:rsidR="006C2B7B" w:rsidRDefault="001C37C9">
      <w:pPr>
        <w:pStyle w:val="a3"/>
        <w:spacing w:before="71"/>
        <w:ind w:left="757"/>
        <w:rPr>
          <w:lang w:eastAsia="zh-CN"/>
        </w:rPr>
      </w:pPr>
      <w:r>
        <w:pict>
          <v:shape id="_x0000_s3454" style="position:absolute;left:0;text-align:left;margin-left:82.9pt;margin-top:10.4pt;width:3.25pt;height:3.25pt;z-index:18520;mso-position-horizontal-relative:page" coordorigin="1658,208" coordsize="65,65" path="m1722,240r-3,12l1712,262r-10,7l1690,272r-13,-3l1667,262r-7,-10l1658,240r2,-13l1667,217r10,-7l1690,208r12,2l1712,217r7,10l1722,240xe" filled="f" strokecolor="#42464c" strokeweight=".28253mm">
            <v:path arrowok="t"/>
            <w10:wrap anchorx="page"/>
          </v:shape>
        </w:pict>
      </w:r>
      <w:hyperlink r:id="rId175">
        <w:r w:rsidR="00944A09">
          <w:rPr>
            <w:color w:val="2077B2"/>
            <w:w w:val="95"/>
            <w:lang w:eastAsia="zh-CN"/>
          </w:rPr>
          <w:t>《使⽤</w:t>
        </w:r>
        <w:r w:rsidR="00944A09">
          <w:rPr>
            <w:rFonts w:ascii="Calibri" w:eastAsia="Calibri"/>
            <w:color w:val="2077B2"/>
            <w:w w:val="95"/>
            <w:lang w:eastAsia="zh-CN"/>
          </w:rPr>
          <w:t>BFS</w:t>
        </w:r>
        <w:r w:rsidR="00944A09">
          <w:rPr>
            <w:color w:val="2077B2"/>
            <w:w w:val="95"/>
            <w:lang w:eastAsia="zh-CN"/>
          </w:rPr>
          <w:t>及</w:t>
        </w:r>
        <w:r w:rsidR="00944A09">
          <w:rPr>
            <w:rFonts w:ascii="Calibri" w:eastAsia="Calibri"/>
            <w:color w:val="2077B2"/>
            <w:w w:val="95"/>
            <w:lang w:eastAsia="zh-CN"/>
          </w:rPr>
          <w:t>DFS</w:t>
        </w:r>
        <w:r w:rsidR="00944A09">
          <w:rPr>
            <w:color w:val="2077B2"/>
            <w:w w:val="95"/>
            <w:lang w:eastAsia="zh-CN"/>
          </w:rPr>
          <w:t>遍历树和图的思路及实现》</w:t>
        </w:r>
      </w:hyperlink>
    </w:p>
    <w:p w:rsidR="006C2B7B" w:rsidRDefault="00944A09">
      <w:pPr>
        <w:pStyle w:val="2"/>
        <w:numPr>
          <w:ilvl w:val="1"/>
          <w:numId w:val="85"/>
        </w:numPr>
        <w:tabs>
          <w:tab w:val="left" w:pos="561"/>
        </w:tabs>
        <w:spacing w:before="177"/>
        <w:ind w:hanging="443"/>
      </w:pPr>
      <w:r>
        <w:rPr>
          <w:color w:val="222324"/>
          <w:w w:val="95"/>
        </w:rPr>
        <w:t>算法</w:t>
      </w:r>
    </w:p>
    <w:p w:rsidR="006C2B7B" w:rsidRDefault="006C2B7B">
      <w:pPr>
        <w:pStyle w:val="a3"/>
        <w:spacing w:before="6"/>
        <w:ind w:left="0"/>
        <w:rPr>
          <w:rFonts w:ascii="Microsoft JhengHei"/>
          <w:b/>
          <w:sz w:val="15"/>
        </w:rPr>
      </w:pPr>
    </w:p>
    <w:p w:rsidR="006C2B7B" w:rsidRDefault="001C37C9">
      <w:pPr>
        <w:pStyle w:val="a3"/>
        <w:spacing w:before="71"/>
        <w:ind w:left="409"/>
      </w:pPr>
      <w:r>
        <w:pict>
          <v:line id="_x0000_s3453" style="position:absolute;left:0;text-align:left;z-index:18544;mso-position-horizontal-relative:page" from="66.45pt,4pt" to="66.45pt,57.65pt" strokecolor="#ddd" strokeweight=".56503mm">
            <w10:wrap anchorx="page"/>
          </v:line>
        </w:pict>
      </w:r>
      <w:r w:rsidR="00944A09">
        <w:rPr>
          <w:color w:val="AEB1B5"/>
        </w:rPr>
        <w:t>作者：</w:t>
      </w:r>
      <w:r w:rsidR="00944A09">
        <w:rPr>
          <w:rFonts w:ascii="Calibri" w:eastAsia="Calibri"/>
          <w:color w:val="AEB1B5"/>
        </w:rPr>
        <w:t>Guide</w:t>
      </w:r>
      <w:r w:rsidR="00944A09">
        <w:rPr>
          <w:color w:val="AEB1B5"/>
        </w:rPr>
        <w:t>哥。</w:t>
      </w:r>
    </w:p>
    <w:p w:rsidR="006C2B7B" w:rsidRDefault="00944A09">
      <w:pPr>
        <w:pStyle w:val="a3"/>
        <w:spacing w:before="128"/>
        <w:ind w:left="409" w:right="144"/>
        <w:rPr>
          <w:lang w:eastAsia="zh-CN"/>
        </w:rPr>
      </w:pPr>
      <w:r>
        <w:rPr>
          <w:rFonts w:ascii="Microsoft JhengHei" w:eastAsia="Microsoft JhengHei" w:hAnsi="Microsoft JhengHei" w:hint="eastAsia"/>
          <w:b/>
          <w:color w:val="AEB1B5"/>
          <w:w w:val="105"/>
          <w:lang w:eastAsia="zh-CN"/>
        </w:rPr>
        <w:t>介绍</w:t>
      </w:r>
      <w:r>
        <w:rPr>
          <w:rFonts w:ascii="Calibri" w:eastAsia="Calibri" w:hAnsi="Calibri"/>
          <w:b/>
          <w:color w:val="AEB1B5"/>
          <w:w w:val="150"/>
          <w:lang w:eastAsia="zh-CN"/>
        </w:rPr>
        <w:t xml:space="preserve">: </w:t>
      </w:r>
      <w:r>
        <w:rPr>
          <w:rFonts w:ascii="Calibri" w:eastAsia="Calibri" w:hAnsi="Calibri"/>
          <w:color w:val="AEB1B5"/>
          <w:w w:val="105"/>
          <w:lang w:eastAsia="zh-CN"/>
        </w:rPr>
        <w:t xml:space="preserve">Github 70k Star </w:t>
      </w:r>
      <w:r>
        <w:rPr>
          <w:color w:val="AEB1B5"/>
          <w:w w:val="105"/>
          <w:lang w:eastAsia="zh-CN"/>
        </w:rPr>
        <w:t xml:space="preserve">项⽬ </w:t>
      </w:r>
      <w:hyperlink r:id="rId176">
        <w:r>
          <w:rPr>
            <w:rFonts w:ascii="Calibri" w:eastAsia="Calibri" w:hAnsi="Calibri"/>
            <w:b/>
            <w:color w:val="2077B2"/>
            <w:w w:val="105"/>
            <w:lang w:eastAsia="zh-CN"/>
          </w:rPr>
          <w:t>JavaGuide</w:t>
        </w:r>
      </w:hyperlink>
      <w:r>
        <w:rPr>
          <w:color w:val="AEB1B5"/>
          <w:w w:val="105"/>
          <w:lang w:eastAsia="zh-CN"/>
        </w:rPr>
        <w:t>（公众号同名） 作者。每周都会在公众号更新⼀些⾃⼰原</w:t>
      </w:r>
      <w:r>
        <w:rPr>
          <w:color w:val="AEB1B5"/>
          <w:lang w:eastAsia="zh-CN"/>
        </w:rPr>
        <w:t>创⼲货。公众号后台回复</w:t>
      </w:r>
      <w:r>
        <w:rPr>
          <w:rFonts w:ascii="Calibri" w:eastAsia="Calibri" w:hAnsi="Calibri"/>
          <w:color w:val="AEB1B5"/>
          <w:lang w:eastAsia="zh-CN"/>
        </w:rPr>
        <w:t>“1”</w:t>
      </w:r>
      <w:r>
        <w:rPr>
          <w:color w:val="AEB1B5"/>
          <w:lang w:eastAsia="zh-CN"/>
        </w:rPr>
        <w:t>领取</w:t>
      </w:r>
      <w:r>
        <w:rPr>
          <w:rFonts w:ascii="Calibri" w:eastAsia="Calibri" w:hAnsi="Calibri"/>
          <w:color w:val="AEB1B5"/>
          <w:lang w:eastAsia="zh-CN"/>
        </w:rPr>
        <w:t>Java</w:t>
      </w:r>
      <w:r>
        <w:rPr>
          <w:color w:val="AEB1B5"/>
          <w:lang w:eastAsia="zh-CN"/>
        </w:rPr>
        <w:t>⼯程师必备学习资料</w:t>
      </w:r>
      <w:r>
        <w:rPr>
          <w:rFonts w:ascii="Calibri" w:eastAsia="Calibri" w:hAnsi="Calibri"/>
          <w:color w:val="AEB1B5"/>
          <w:lang w:eastAsia="zh-CN"/>
        </w:rPr>
        <w:t>+</w:t>
      </w:r>
      <w:r>
        <w:rPr>
          <w:color w:val="AEB1B5"/>
          <w:lang w:eastAsia="zh-CN"/>
        </w:rPr>
        <w:t>⾯试突击</w:t>
      </w:r>
      <w:r>
        <w:rPr>
          <w:rFonts w:ascii="Calibri" w:eastAsia="Calibri" w:hAnsi="Calibri"/>
          <w:color w:val="AEB1B5"/>
          <w:lang w:eastAsia="zh-CN"/>
        </w:rPr>
        <w:t>pdf</w:t>
      </w:r>
      <w:r>
        <w:rPr>
          <w:color w:val="AEB1B5"/>
          <w:lang w:eastAsia="zh-CN"/>
        </w:rPr>
        <w:t>。</w:t>
      </w:r>
    </w:p>
    <w:p w:rsidR="006C2B7B" w:rsidRDefault="00944A09">
      <w:pPr>
        <w:pStyle w:val="3"/>
        <w:numPr>
          <w:ilvl w:val="2"/>
          <w:numId w:val="85"/>
        </w:numPr>
        <w:tabs>
          <w:tab w:val="left" w:pos="669"/>
        </w:tabs>
        <w:spacing w:before="204"/>
        <w:ind w:hanging="551"/>
        <w:rPr>
          <w:lang w:eastAsia="zh-CN"/>
        </w:rPr>
      </w:pPr>
      <w:r>
        <w:rPr>
          <w:color w:val="222324"/>
          <w:w w:val="105"/>
          <w:lang w:eastAsia="zh-CN"/>
        </w:rPr>
        <w:t>⼏道常⻅的字符串算法题总结</w:t>
      </w:r>
    </w:p>
    <w:p w:rsidR="006C2B7B" w:rsidRDefault="006C2B7B">
      <w:pPr>
        <w:pStyle w:val="a3"/>
        <w:spacing w:before="1"/>
        <w:ind w:left="0"/>
        <w:rPr>
          <w:rFonts w:ascii="Microsoft JhengHei"/>
          <w:b/>
          <w:sz w:val="9"/>
          <w:lang w:eastAsia="zh-CN"/>
        </w:rPr>
      </w:pPr>
    </w:p>
    <w:p w:rsidR="006C2B7B" w:rsidRDefault="001C37C9">
      <w:pPr>
        <w:pStyle w:val="a3"/>
        <w:spacing w:before="70"/>
        <w:ind w:left="409"/>
        <w:jc w:val="both"/>
      </w:pPr>
      <w:r>
        <w:pict>
          <v:line id="_x0000_s3452" style="position:absolute;left:0;text-align:left;z-index:18568;mso-position-horizontal-relative:page" from="66.45pt,3.95pt" to="66.45pt,57.6pt" strokecolor="#ddd" strokeweight=".56503mm">
            <w10:wrap anchorx="page"/>
          </v:line>
        </w:pict>
      </w:r>
      <w:r w:rsidR="00944A09">
        <w:rPr>
          <w:color w:val="AEB1B5"/>
          <w:w w:val="95"/>
        </w:rPr>
        <w:t>授权转载！</w:t>
      </w:r>
    </w:p>
    <w:p w:rsidR="006C2B7B" w:rsidRDefault="006C2B7B">
      <w:pPr>
        <w:pStyle w:val="a3"/>
        <w:spacing w:before="12"/>
        <w:ind w:left="0"/>
        <w:rPr>
          <w:sz w:val="16"/>
        </w:rPr>
      </w:pPr>
    </w:p>
    <w:p w:rsidR="006C2B7B" w:rsidRDefault="001C37C9">
      <w:pPr>
        <w:pStyle w:val="a3"/>
        <w:spacing w:line="289" w:lineRule="exact"/>
        <w:ind w:left="1050"/>
        <w:rPr>
          <w:rFonts w:ascii="Calibri" w:eastAsia="Calibri"/>
        </w:rPr>
      </w:pPr>
      <w:r>
        <w:pict>
          <v:shape id="_x0000_s3451" style="position:absolute;left:0;text-align:left;margin-left:97.5pt;margin-top:6.85pt;width:3.25pt;height:3.25pt;z-index:18592;mso-position-horizontal-relative:page" coordorigin="1950,137" coordsize="65,65" path="m2014,169r-3,12l2005,191r-11,7l1982,201r-13,-3l1959,191r-7,-10l1950,169r2,-13l1959,146r10,-7l1982,137r12,2l2005,146r6,10l2014,169xe" filled="f" strokecolor="#aeb1b5" strokeweight=".28253mm">
            <v:path arrowok="t"/>
            <w10:wrap anchorx="page"/>
          </v:shape>
        </w:pict>
      </w:r>
      <w:r w:rsidR="00944A09">
        <w:rPr>
          <w:color w:val="AEB1B5"/>
          <w:w w:val="85"/>
        </w:rPr>
        <w:t>本⽂作者：</w:t>
      </w:r>
      <w:r w:rsidR="00944A09">
        <w:rPr>
          <w:rFonts w:ascii="Calibri" w:eastAsia="Calibri"/>
          <w:color w:val="AEB1B5"/>
          <w:w w:val="85"/>
        </w:rPr>
        <w:t>wwwxmu</w:t>
      </w:r>
    </w:p>
    <w:p w:rsidR="006C2B7B" w:rsidRDefault="001C37C9">
      <w:pPr>
        <w:pStyle w:val="a3"/>
        <w:spacing w:line="289" w:lineRule="exact"/>
        <w:ind w:left="1050"/>
        <w:rPr>
          <w:rFonts w:ascii="Calibri" w:eastAsia="Calibri"/>
        </w:rPr>
      </w:pPr>
      <w:r>
        <w:pict>
          <v:shape id="_x0000_s3450" style="position:absolute;left:0;text-align:left;margin-left:97.5pt;margin-top:6.8pt;width:3.25pt;height:3.25pt;z-index:18616;mso-position-horizontal-relative:page" coordorigin="1950,136" coordsize="65,65" path="m2014,168r-3,13l2005,191r-11,7l1982,200r-13,-2l1959,191r-7,-10l1950,168r2,-12l1959,146r10,-7l1982,136r12,3l2005,146r6,10l2014,168xe" filled="f" strokecolor="#aeb1b5" strokeweight=".28253mm">
            <v:path arrowok="t"/>
            <w10:wrap anchorx="page"/>
          </v:shape>
        </w:pict>
      </w:r>
      <w:r w:rsidR="00944A09">
        <w:rPr>
          <w:color w:val="AEB1B5"/>
        </w:rPr>
        <w:t>原⽂地址</w:t>
      </w:r>
      <w:r w:rsidR="00944A09">
        <w:rPr>
          <w:rFonts w:ascii="Calibri" w:eastAsia="Calibri"/>
          <w:color w:val="AEB1B5"/>
        </w:rPr>
        <w:t>:</w:t>
      </w:r>
      <w:hyperlink r:id="rId177">
        <w:r w:rsidR="00944A09">
          <w:rPr>
            <w:rFonts w:ascii="Calibri" w:eastAsia="Calibri"/>
            <w:color w:val="2077B2"/>
          </w:rPr>
          <w:t>https://www.weiweiblog.cn/13string/</w:t>
        </w:r>
      </w:hyperlink>
    </w:p>
    <w:p w:rsidR="006C2B7B" w:rsidRDefault="001C37C9">
      <w:pPr>
        <w:pStyle w:val="a3"/>
        <w:spacing w:before="207" w:line="249" w:lineRule="auto"/>
        <w:ind w:right="339"/>
        <w:rPr>
          <w:sz w:val="24"/>
          <w:lang w:eastAsia="zh-CN"/>
        </w:rPr>
      </w:pPr>
      <w:r>
        <w:pict>
          <v:group id="_x0000_s3445" style="position:absolute;left:0;text-align:left;margin-left:422pt;margin-top:25.2pt;width:98.8pt;height:16.05pt;z-index:-417544;mso-position-horizontal-relative:page" coordorigin="8440,504" coordsize="1976,321">
            <v:shape id="_x0000_s3449" style="position:absolute;left:8441;top:504;width:1965;height:321" coordorigin="8441,504" coordsize="1965,321" path="m10405,504r-1912,l8472,508r-16,11l8445,536r-4,20l8441,772r4,21l8456,809r16,11l8493,824r1912,l10405,504xe" fillcolor="#f8f8f8" stroked="f">
              <v:path arrowok="t"/>
            </v:shape>
            <v:line id="_x0000_s3448" style="position:absolute" from="8456,517" to="10403,517" strokecolor="#ddd" strokeweight=".46858mm"/>
            <v:line id="_x0000_s3447" style="position:absolute" from="8456,811" to="10403,811" strokecolor="#ddd" strokeweight=".46858mm"/>
            <v:line id="_x0000_s3446" style="position:absolute" from="8454,519" to="8454,809" strokecolor="#ddd" strokeweight=".46867mm"/>
            <w10:wrap anchorx="page"/>
          </v:group>
        </w:pict>
      </w:r>
      <w:r>
        <w:pict>
          <v:group id="_x0000_s3439" style="position:absolute;left:0;text-align:left;margin-left:62.2pt;margin-top:42pt;width:50.75pt;height:16.05pt;z-index:18688;mso-position-horizontal-relative:page" coordorigin="1244,840" coordsize="1015,321">
            <v:shape id="_x0000_s3444" style="position:absolute;left:1257;top:840;width:1002;height:321" coordorigin="1257,840" coordsize="1002,321" path="m2206,840r-949,l1257,1161r949,l2226,1157r17,-12l2254,1129r4,-20l2258,892r-4,-20l2243,856r-17,-12l2206,840xe" fillcolor="#f8f8f8" stroked="f">
              <v:path arrowok="t"/>
            </v:shape>
            <v:line id="_x0000_s3443" style="position:absolute" from="1257,854" to="2243,854" strokecolor="#ddd" strokeweight=".46856mm"/>
            <v:line id="_x0000_s3442" style="position:absolute" from="1257,1147" to="2243,1147" strokecolor="#ddd" strokeweight=".46856mm"/>
            <v:line id="_x0000_s3441" style="position:absolute" from="2245,856" to="2245,1145" strokecolor="#ddd" strokeweight=".46856mm"/>
            <v:shape id="_x0000_s3440" type="#_x0000_t202" style="position:absolute;left:1244;top:840;width:1015;height:321" filled="f" stroked="f">
              <v:textbox inset="0,0,0,0">
                <w:txbxContent>
                  <w:p w:rsidR="006C2B7B" w:rsidRDefault="00944A09">
                    <w:pPr>
                      <w:spacing w:line="304" w:lineRule="exact"/>
                      <w:ind w:left="13"/>
                      <w:rPr>
                        <w:sz w:val="24"/>
                      </w:rPr>
                    </w:pPr>
                    <w:r>
                      <w:rPr>
                        <w:color w:val="42464C"/>
                        <w:sz w:val="24"/>
                      </w:rPr>
                      <w:t>列的深度</w:t>
                    </w:r>
                  </w:p>
                </w:txbxContent>
              </v:textbox>
            </v:shape>
            <w10:wrap anchorx="page"/>
          </v:group>
        </w:pict>
      </w:r>
      <w:bookmarkStart w:id="327" w:name="3.2.7_BFS及DFS"/>
      <w:bookmarkStart w:id="328" w:name="3.3_算法"/>
      <w:bookmarkStart w:id="329" w:name="3.3.1_几道常见的字符串算法题总结"/>
      <w:bookmarkStart w:id="330" w:name="_bookmark301"/>
      <w:bookmarkStart w:id="331" w:name="_bookmark302"/>
      <w:bookmarkStart w:id="332" w:name="_bookmark303"/>
      <w:bookmarkEnd w:id="327"/>
      <w:bookmarkEnd w:id="328"/>
      <w:bookmarkEnd w:id="329"/>
      <w:bookmarkEnd w:id="330"/>
      <w:bookmarkEnd w:id="331"/>
      <w:bookmarkEnd w:id="332"/>
      <w:r w:rsidR="00944A09">
        <w:rPr>
          <w:color w:val="42464C"/>
          <w:w w:val="95"/>
          <w:lang w:eastAsia="zh-CN"/>
        </w:rPr>
        <w:t xml:space="preserve">考虑到篇幅问题，我会分两次更新这个内容。本篇⽂章只是原⽂的⼀部分，我在原⽂的基础上增加了部    </w:t>
      </w:r>
      <w:r w:rsidR="00944A09">
        <w:rPr>
          <w:color w:val="42464C"/>
          <w:spacing w:val="1"/>
          <w:lang w:eastAsia="zh-CN"/>
        </w:rPr>
        <w:t xml:space="preserve">分内容以及修改了部分代码和注释。另外，我增加了爱奇艺 </w:t>
      </w:r>
      <w:r w:rsidR="00944A09">
        <w:rPr>
          <w:rFonts w:ascii="Calibri" w:eastAsia="Calibri"/>
          <w:color w:val="42464C"/>
          <w:lang w:eastAsia="zh-CN"/>
        </w:rPr>
        <w:t>2018</w:t>
      </w:r>
      <w:r w:rsidR="00944A09">
        <w:rPr>
          <w:rFonts w:ascii="Calibri" w:eastAsia="Calibri"/>
          <w:color w:val="42464C"/>
          <w:spacing w:val="3"/>
          <w:lang w:eastAsia="zh-CN"/>
        </w:rPr>
        <w:t xml:space="preserve">  </w:t>
      </w:r>
      <w:r w:rsidR="00944A09">
        <w:rPr>
          <w:color w:val="42464C"/>
          <w:spacing w:val="15"/>
          <w:lang w:eastAsia="zh-CN"/>
        </w:rPr>
        <w:t xml:space="preserve">秋招 </w:t>
      </w:r>
      <w:r w:rsidR="00944A09">
        <w:rPr>
          <w:rFonts w:ascii="Calibri" w:eastAsia="Calibri"/>
          <w:color w:val="42464C"/>
          <w:lang w:eastAsia="zh-CN"/>
        </w:rPr>
        <w:t>Java</w:t>
      </w:r>
      <w:r w:rsidR="00944A09">
        <w:rPr>
          <w:color w:val="42464C"/>
          <w:spacing w:val="-10"/>
          <w:lang w:eastAsia="zh-CN"/>
        </w:rPr>
        <w:t xml:space="preserve">： </w:t>
      </w:r>
      <w:r w:rsidR="00944A09">
        <w:rPr>
          <w:color w:val="42464C"/>
          <w:sz w:val="24"/>
          <w:lang w:eastAsia="zh-CN"/>
        </w:rPr>
        <w:t>求给定合法括号序</w:t>
      </w:r>
    </w:p>
    <w:p w:rsidR="006C2B7B" w:rsidRDefault="00944A09">
      <w:pPr>
        <w:pStyle w:val="a3"/>
        <w:spacing w:before="36"/>
        <w:ind w:left="1224"/>
        <w:rPr>
          <w:lang w:eastAsia="zh-CN"/>
        </w:rPr>
      </w:pPr>
      <w:r>
        <w:rPr>
          <w:color w:val="42464C"/>
          <w:w w:val="95"/>
          <w:lang w:eastAsia="zh-CN"/>
        </w:rPr>
        <w:t>这道题。所有代码均编译成功，并带有注释，欢迎各位享⽤！</w:t>
      </w:r>
    </w:p>
    <w:p w:rsidR="006C2B7B" w:rsidRDefault="006C2B7B">
      <w:pPr>
        <w:pStyle w:val="a3"/>
        <w:ind w:left="0"/>
        <w:rPr>
          <w:sz w:val="24"/>
          <w:lang w:eastAsia="zh-CN"/>
        </w:rPr>
      </w:pPr>
    </w:p>
    <w:p w:rsidR="006C2B7B" w:rsidRDefault="006C2B7B">
      <w:pPr>
        <w:pStyle w:val="a3"/>
        <w:spacing w:before="11"/>
        <w:ind w:left="0"/>
        <w:rPr>
          <w:sz w:val="23"/>
          <w:lang w:eastAsia="zh-CN"/>
        </w:rPr>
      </w:pPr>
    </w:p>
    <w:p w:rsidR="006C2B7B" w:rsidRDefault="00944A09">
      <w:pPr>
        <w:pStyle w:val="4"/>
        <w:spacing w:before="0"/>
        <w:rPr>
          <w:lang w:eastAsia="zh-CN"/>
        </w:rPr>
      </w:pPr>
      <w:r>
        <w:rPr>
          <w:rFonts w:ascii="Calibri" w:eastAsia="Calibri"/>
          <w:color w:val="222324"/>
          <w:lang w:eastAsia="zh-CN"/>
        </w:rPr>
        <w:t xml:space="preserve">KMP </w:t>
      </w:r>
      <w:r>
        <w:rPr>
          <w:color w:val="222324"/>
          <w:lang w:eastAsia="zh-CN"/>
        </w:rPr>
        <w:t>算法</w:t>
      </w:r>
    </w:p>
    <w:p w:rsidR="006C2B7B" w:rsidRDefault="00944A09">
      <w:pPr>
        <w:pStyle w:val="a3"/>
        <w:spacing w:before="231" w:line="289" w:lineRule="exact"/>
        <w:rPr>
          <w:lang w:eastAsia="zh-CN"/>
        </w:rPr>
      </w:pPr>
      <w:r>
        <w:rPr>
          <w:color w:val="42464C"/>
          <w:w w:val="95"/>
          <w:lang w:eastAsia="zh-CN"/>
        </w:rPr>
        <w:t xml:space="preserve">谈到字符串问题，不得不提的就是    </w:t>
      </w:r>
      <w:r>
        <w:rPr>
          <w:rFonts w:ascii="Calibri" w:eastAsia="Calibri"/>
          <w:color w:val="42464C"/>
          <w:w w:val="95"/>
          <w:lang w:eastAsia="zh-CN"/>
        </w:rPr>
        <w:t xml:space="preserve">KMP     </w:t>
      </w:r>
      <w:r>
        <w:rPr>
          <w:color w:val="42464C"/>
          <w:w w:val="95"/>
          <w:lang w:eastAsia="zh-CN"/>
        </w:rPr>
        <w:t>算法，它是⽤来解决字符串查找的问题，可以在⼀个字符串</w:t>
      </w:r>
    </w:p>
    <w:p w:rsidR="006C2B7B" w:rsidRDefault="00944A09">
      <w:pPr>
        <w:pStyle w:val="a3"/>
        <w:spacing w:line="242" w:lineRule="auto"/>
        <w:ind w:right="165"/>
        <w:rPr>
          <w:lang w:eastAsia="zh-CN"/>
        </w:rPr>
      </w:pPr>
      <w:r>
        <w:rPr>
          <w:color w:val="42464C"/>
          <w:lang w:eastAsia="zh-CN"/>
        </w:rPr>
        <w:t>（</w:t>
      </w:r>
      <w:r>
        <w:rPr>
          <w:rFonts w:ascii="Calibri" w:eastAsia="Calibri" w:hAnsi="Calibri"/>
          <w:color w:val="42464C"/>
          <w:lang w:eastAsia="zh-CN"/>
        </w:rPr>
        <w:t>S</w:t>
      </w:r>
      <w:r>
        <w:rPr>
          <w:color w:val="42464C"/>
          <w:lang w:eastAsia="zh-CN"/>
        </w:rPr>
        <w:t>）中查找⼀个⼦串（</w:t>
      </w:r>
      <w:r>
        <w:rPr>
          <w:rFonts w:ascii="Calibri" w:eastAsia="Calibri" w:hAnsi="Calibri"/>
          <w:color w:val="42464C"/>
          <w:lang w:eastAsia="zh-CN"/>
        </w:rPr>
        <w:t>W</w:t>
      </w:r>
      <w:r>
        <w:rPr>
          <w:color w:val="42464C"/>
          <w:lang w:eastAsia="zh-CN"/>
        </w:rPr>
        <w:t>）出现的位置。</w:t>
      </w:r>
      <w:r>
        <w:rPr>
          <w:rFonts w:ascii="Calibri" w:eastAsia="Calibri" w:hAnsi="Calibri"/>
          <w:color w:val="42464C"/>
          <w:lang w:eastAsia="zh-CN"/>
        </w:rPr>
        <w:t>KMP</w:t>
      </w:r>
      <w:r>
        <w:rPr>
          <w:rFonts w:ascii="Calibri" w:eastAsia="Calibri" w:hAnsi="Calibri"/>
          <w:color w:val="42464C"/>
          <w:spacing w:val="-2"/>
          <w:lang w:eastAsia="zh-CN"/>
        </w:rPr>
        <w:t xml:space="preserve"> </w:t>
      </w:r>
      <w:r>
        <w:rPr>
          <w:color w:val="42464C"/>
          <w:spacing w:val="-1"/>
          <w:lang w:eastAsia="zh-CN"/>
        </w:rPr>
        <w:t xml:space="preserve">算法把字符匹配的时间复杂度缩⼩到 </w:t>
      </w:r>
      <w:r>
        <w:rPr>
          <w:rFonts w:ascii="Calibri" w:eastAsia="Calibri" w:hAnsi="Calibri"/>
          <w:color w:val="42464C"/>
          <w:lang w:eastAsia="zh-CN"/>
        </w:rPr>
        <w:t>O(m+n)</w:t>
      </w:r>
      <w:r>
        <w:rPr>
          <w:rFonts w:ascii="Calibri" w:eastAsia="Calibri" w:hAnsi="Calibri"/>
          <w:color w:val="42464C"/>
          <w:spacing w:val="-2"/>
          <w:lang w:eastAsia="zh-CN"/>
        </w:rPr>
        <w:t xml:space="preserve"> </w:t>
      </w:r>
      <w:r>
        <w:rPr>
          <w:rFonts w:ascii="Calibri" w:eastAsia="Calibri" w:hAnsi="Calibri"/>
          <w:color w:val="42464C"/>
          <w:w w:val="170"/>
          <w:lang w:eastAsia="zh-CN"/>
        </w:rPr>
        <w:t>,</w:t>
      </w:r>
      <w:r>
        <w:rPr>
          <w:color w:val="42464C"/>
          <w:lang w:eastAsia="zh-CN"/>
        </w:rPr>
        <w:t>⽽空间复</w:t>
      </w:r>
      <w:r>
        <w:rPr>
          <w:color w:val="42464C"/>
          <w:w w:val="95"/>
          <w:lang w:eastAsia="zh-CN"/>
        </w:rPr>
        <w:t>杂度也只有</w:t>
      </w:r>
      <w:r>
        <w:rPr>
          <w:rFonts w:ascii="Calibri" w:eastAsia="Calibri" w:hAnsi="Calibri"/>
          <w:color w:val="42464C"/>
          <w:w w:val="95"/>
          <w:lang w:eastAsia="zh-CN"/>
        </w:rPr>
        <w:t>O(m)</w:t>
      </w:r>
      <w:r>
        <w:rPr>
          <w:color w:val="42464C"/>
          <w:w w:val="95"/>
          <w:lang w:eastAsia="zh-CN"/>
        </w:rPr>
        <w:t>。因为</w:t>
      </w:r>
      <w:r>
        <w:rPr>
          <w:rFonts w:ascii="Calibri" w:eastAsia="Calibri" w:hAnsi="Calibri"/>
          <w:color w:val="42464C"/>
          <w:w w:val="95"/>
          <w:lang w:eastAsia="zh-CN"/>
        </w:rPr>
        <w:t>“</w:t>
      </w:r>
      <w:r>
        <w:rPr>
          <w:color w:val="42464C"/>
          <w:w w:val="95"/>
          <w:lang w:eastAsia="zh-CN"/>
        </w:rPr>
        <w:t>暴⼒搜索</w:t>
      </w:r>
      <w:r>
        <w:rPr>
          <w:rFonts w:ascii="Calibri" w:eastAsia="Calibri" w:hAnsi="Calibri"/>
          <w:color w:val="42464C"/>
          <w:w w:val="95"/>
          <w:lang w:eastAsia="zh-CN"/>
        </w:rPr>
        <w:t>”</w:t>
      </w:r>
      <w:r>
        <w:rPr>
          <w:color w:val="42464C"/>
          <w:w w:val="95"/>
          <w:lang w:eastAsia="zh-CN"/>
        </w:rPr>
        <w:t>的⽅法会反复回溯主串，导致效率低下，⽽</w:t>
      </w:r>
      <w:r>
        <w:rPr>
          <w:rFonts w:ascii="Calibri" w:eastAsia="Calibri" w:hAnsi="Calibri"/>
          <w:color w:val="42464C"/>
          <w:w w:val="95"/>
          <w:lang w:eastAsia="zh-CN"/>
        </w:rPr>
        <w:t>KMP</w:t>
      </w:r>
      <w:r>
        <w:rPr>
          <w:color w:val="42464C"/>
          <w:w w:val="95"/>
          <w:lang w:eastAsia="zh-CN"/>
        </w:rPr>
        <w:t xml:space="preserve">算法可以利⽤已经部     </w:t>
      </w:r>
      <w:bookmarkStart w:id="333" w:name="KMP_算法"/>
      <w:bookmarkStart w:id="334" w:name="_bookmark304"/>
      <w:bookmarkEnd w:id="333"/>
      <w:bookmarkEnd w:id="334"/>
      <w:r>
        <w:rPr>
          <w:color w:val="42464C"/>
          <w:w w:val="95"/>
          <w:lang w:eastAsia="zh-CN"/>
        </w:rPr>
        <w:t>分匹配这个有效信息，保持主串上的指针不回溯，通过修改⼦串的指针，让模式串尽量地移动到有效的    位置。</w:t>
      </w:r>
    </w:p>
    <w:p w:rsidR="006C2B7B" w:rsidRDefault="006C2B7B">
      <w:pPr>
        <w:pStyle w:val="a3"/>
        <w:spacing w:before="10"/>
        <w:ind w:left="0"/>
        <w:rPr>
          <w:sz w:val="16"/>
          <w:lang w:eastAsia="zh-CN"/>
        </w:rPr>
      </w:pPr>
    </w:p>
    <w:p w:rsidR="006C2B7B" w:rsidRDefault="00944A09">
      <w:pPr>
        <w:pStyle w:val="a3"/>
        <w:spacing w:before="1"/>
      </w:pPr>
      <w:r>
        <w:rPr>
          <w:color w:val="42464C"/>
          <w:w w:val="95"/>
        </w:rPr>
        <w:t>具体算法细节请参考：</w:t>
      </w:r>
    </w:p>
    <w:p w:rsidR="006C2B7B" w:rsidRDefault="001C37C9">
      <w:pPr>
        <w:pStyle w:val="a3"/>
        <w:spacing w:before="142" w:line="261" w:lineRule="auto"/>
        <w:ind w:left="757"/>
        <w:rPr>
          <w:rFonts w:ascii="Calibri" w:eastAsia="Calibri"/>
        </w:rPr>
      </w:pPr>
      <w:r>
        <w:pict>
          <v:shape id="_x0000_s3438" style="position:absolute;left:0;text-align:left;margin-left:82.9pt;margin-top:17.9pt;width:3.25pt;height:3.25pt;z-index:18712;mso-position-horizontal-relative:page" coordorigin="1658,358" coordsize="65,65" path="m1722,390r-3,12l1712,412r-10,7l1690,422r-13,-3l1667,412r-7,-10l1658,390r2,-13l1667,367r10,-7l1690,358r12,2l1712,367r7,10l1722,390xe" filled="f" strokecolor="#42464c" strokeweight=".28253mm">
            <v:path arrowok="t"/>
            <w10:wrap anchorx="page"/>
          </v:shape>
        </w:pict>
      </w:r>
      <w:hyperlink r:id="rId178">
        <w:r w:rsidR="00944A09">
          <w:rPr>
            <w:rFonts w:ascii="Microsoft JhengHei" w:eastAsia="Microsoft JhengHei" w:hint="eastAsia"/>
            <w:b/>
            <w:color w:val="42464C"/>
          </w:rPr>
          <w:t>字符串匹配的</w:t>
        </w:r>
        <w:r w:rsidR="00944A09">
          <w:rPr>
            <w:rFonts w:ascii="Calibri" w:eastAsia="Calibri"/>
            <w:b/>
            <w:color w:val="42464C"/>
          </w:rPr>
          <w:t>KMP</w:t>
        </w:r>
        <w:r w:rsidR="00944A09">
          <w:rPr>
            <w:rFonts w:ascii="Microsoft JhengHei" w:eastAsia="Microsoft JhengHei" w:hint="eastAsia"/>
            <w:b/>
            <w:color w:val="42464C"/>
          </w:rPr>
          <w:t>算法</w:t>
        </w:r>
        <w:r w:rsidR="00944A09">
          <w:rPr>
            <w:rFonts w:ascii="Calibri" w:eastAsia="Calibri"/>
            <w:b/>
            <w:color w:val="42464C"/>
          </w:rPr>
          <w:t xml:space="preserve">: </w:t>
        </w:r>
        <w:r w:rsidR="00944A09">
          <w:rPr>
            <w:rFonts w:ascii="Calibri" w:eastAsia="Calibri"/>
            <w:color w:val="2077B2"/>
          </w:rPr>
          <w:t xml:space="preserve">http://www.ruanyifeng.com/blog/2013/05/Knuth%E2%80%93Morris%E2% </w:t>
        </w:r>
        <w:r w:rsidR="00944A09">
          <w:rPr>
            <w:rFonts w:ascii="Calibri" w:eastAsia="Calibri"/>
            <w:color w:val="2077B2"/>
            <w:w w:val="105"/>
          </w:rPr>
          <w:t>80%93Pratt_algorithm.html</w:t>
        </w:r>
      </w:hyperlink>
    </w:p>
    <w:p w:rsidR="006C2B7B" w:rsidRDefault="001C37C9">
      <w:pPr>
        <w:spacing w:line="225" w:lineRule="exact"/>
        <w:ind w:left="757"/>
        <w:rPr>
          <w:rFonts w:ascii="Calibri" w:eastAsia="Calibri"/>
          <w:sz w:val="21"/>
        </w:rPr>
      </w:pPr>
      <w:r>
        <w:pict>
          <v:shape id="_x0000_s3437" style="position:absolute;left:0;text-align:left;margin-left:82.9pt;margin-top:5.65pt;width:3.25pt;height:3.25pt;z-index:18736;mso-position-horizontal-relative:page" coordorigin="1658,113" coordsize="65,65" path="m1722,145r-3,12l1712,167r-10,7l1690,177r-13,-3l1667,167r-7,-10l1658,145r2,-13l1667,122r10,-7l1690,113r12,2l1712,122r7,10l1722,145xe" filled="f" strokecolor="#42464c" strokeweight=".28253mm">
            <v:path arrowok="t"/>
            <w10:wrap anchorx="page"/>
          </v:shape>
        </w:pict>
      </w:r>
      <w:r w:rsidR="00944A09">
        <w:rPr>
          <w:rFonts w:ascii="Microsoft JhengHei" w:eastAsia="Microsoft JhengHei" w:hint="eastAsia"/>
          <w:b/>
          <w:color w:val="42464C"/>
          <w:sz w:val="21"/>
        </w:rPr>
        <w:t xml:space="preserve">从 头 到 尾 彻 底 理 解 </w:t>
      </w:r>
      <w:r w:rsidR="00944A09">
        <w:rPr>
          <w:rFonts w:ascii="Calibri" w:eastAsia="Calibri"/>
          <w:b/>
          <w:color w:val="42464C"/>
          <w:sz w:val="21"/>
        </w:rPr>
        <w:t xml:space="preserve">KMP:           </w:t>
      </w:r>
      <w:hyperlink r:id="rId179">
        <w:r w:rsidR="00944A09">
          <w:rPr>
            <w:rFonts w:ascii="Calibri" w:eastAsia="Calibri"/>
            <w:color w:val="2077B2"/>
            <w:sz w:val="21"/>
          </w:rPr>
          <w:t>https://blog.csdn.net/v_july_v/article/details/7041827</w:t>
        </w:r>
      </w:hyperlink>
    </w:p>
    <w:p w:rsidR="006C2B7B" w:rsidRDefault="001C37C9">
      <w:pPr>
        <w:spacing w:line="288" w:lineRule="exact"/>
        <w:ind w:left="757"/>
        <w:rPr>
          <w:rFonts w:ascii="Calibri" w:eastAsia="Calibri"/>
          <w:sz w:val="21"/>
        </w:rPr>
      </w:pPr>
      <w:r>
        <w:pict>
          <v:shape id="_x0000_s3436" style="position:absolute;left:0;text-align:left;margin-left:82.9pt;margin-top:8.8pt;width:3.25pt;height:3.25pt;z-index:18760;mso-position-horizontal-relative:page" coordorigin="1658,176" coordsize="65,65" path="m1722,208r-3,12l1712,230r-10,7l1690,240r-13,-3l1667,230r-7,-10l1658,208r2,-13l1667,185r10,-7l1690,176r12,2l1712,185r7,10l1722,208xe" filled="f" strokecolor="#42464c" strokeweight=".28253mm">
            <v:path arrowok="t"/>
            <w10:wrap anchorx="page"/>
          </v:shape>
        </w:pict>
      </w:r>
      <w:r w:rsidR="00944A09">
        <w:rPr>
          <w:rFonts w:ascii="Microsoft JhengHei" w:eastAsia="Microsoft JhengHei" w:hint="eastAsia"/>
          <w:b/>
          <w:color w:val="42464C"/>
          <w:sz w:val="21"/>
        </w:rPr>
        <w:t xml:space="preserve">如何更好的理解和掌握   </w:t>
      </w:r>
      <w:r w:rsidR="00944A09">
        <w:rPr>
          <w:rFonts w:ascii="Calibri" w:eastAsia="Calibri"/>
          <w:b/>
          <w:color w:val="42464C"/>
          <w:sz w:val="21"/>
        </w:rPr>
        <w:t xml:space="preserve">KMP   </w:t>
      </w:r>
      <w:r w:rsidR="00944A09">
        <w:rPr>
          <w:rFonts w:ascii="Microsoft JhengHei" w:eastAsia="Microsoft JhengHei" w:hint="eastAsia"/>
          <w:b/>
          <w:color w:val="42464C"/>
          <w:sz w:val="21"/>
        </w:rPr>
        <w:t>算法</w:t>
      </w:r>
      <w:r w:rsidR="00944A09">
        <w:rPr>
          <w:rFonts w:ascii="Calibri" w:eastAsia="Calibri"/>
          <w:b/>
          <w:color w:val="42464C"/>
          <w:w w:val="105"/>
          <w:sz w:val="21"/>
        </w:rPr>
        <w:t xml:space="preserve">?:   </w:t>
      </w:r>
      <w:hyperlink r:id="rId180">
        <w:r w:rsidR="00944A09">
          <w:rPr>
            <w:rFonts w:ascii="Calibri" w:eastAsia="Calibri"/>
            <w:color w:val="2077B2"/>
            <w:sz w:val="21"/>
          </w:rPr>
          <w:t>https://www.zhihu.com/question/21923021</w:t>
        </w:r>
      </w:hyperlink>
    </w:p>
    <w:p w:rsidR="006C2B7B" w:rsidRDefault="001C37C9">
      <w:pPr>
        <w:spacing w:line="288" w:lineRule="exact"/>
        <w:ind w:left="757"/>
        <w:rPr>
          <w:rFonts w:ascii="Calibri" w:eastAsia="Calibri"/>
          <w:sz w:val="21"/>
          <w:lang w:eastAsia="zh-CN"/>
        </w:rPr>
      </w:pPr>
      <w:r>
        <w:pict>
          <v:shape id="_x0000_s3435" style="position:absolute;left:0;text-align:left;margin-left:82.9pt;margin-top:8.8pt;width:3.25pt;height:3.25pt;z-index:18784;mso-position-horizontal-relative:page" coordorigin="1658,176" coordsize="65,65" path="m1722,208r-3,12l1712,230r-10,7l1690,240r-13,-3l1667,230r-7,-10l1658,208r2,-13l1667,185r10,-7l1690,176r12,2l1712,185r7,10l1722,208xe" filled="f" strokecolor="#42464c" strokeweight=".28253mm">
            <v:path arrowok="t"/>
            <w10:wrap anchorx="page"/>
          </v:shape>
        </w:pict>
      </w:r>
      <w:r w:rsidR="00944A09">
        <w:rPr>
          <w:rFonts w:ascii="Calibri" w:eastAsia="Calibri"/>
          <w:b/>
          <w:color w:val="42464C"/>
          <w:w w:val="105"/>
          <w:sz w:val="21"/>
          <w:lang w:eastAsia="zh-CN"/>
        </w:rPr>
        <w:t xml:space="preserve">KMP   </w:t>
      </w:r>
      <w:r w:rsidR="00944A09">
        <w:rPr>
          <w:rFonts w:ascii="Microsoft JhengHei" w:eastAsia="Microsoft JhengHei" w:hint="eastAsia"/>
          <w:b/>
          <w:color w:val="42464C"/>
          <w:w w:val="105"/>
          <w:sz w:val="21"/>
          <w:lang w:eastAsia="zh-CN"/>
        </w:rPr>
        <w:t>算法详细解析</w:t>
      </w:r>
      <w:r w:rsidR="00944A09">
        <w:rPr>
          <w:rFonts w:ascii="Calibri" w:eastAsia="Calibri"/>
          <w:b/>
          <w:color w:val="42464C"/>
          <w:w w:val="150"/>
          <w:sz w:val="21"/>
          <w:lang w:eastAsia="zh-CN"/>
        </w:rPr>
        <w:t xml:space="preserve">:  </w:t>
      </w:r>
      <w:hyperlink r:id="rId181">
        <w:r w:rsidR="00944A09">
          <w:rPr>
            <w:rFonts w:ascii="Calibri" w:eastAsia="Calibri"/>
            <w:color w:val="2077B2"/>
            <w:w w:val="105"/>
            <w:sz w:val="21"/>
            <w:lang w:eastAsia="zh-CN"/>
          </w:rPr>
          <w:t>https://blog.sengxian.com/algorithms/kmp</w:t>
        </w:r>
      </w:hyperlink>
    </w:p>
    <w:p w:rsidR="006C2B7B" w:rsidRDefault="001C37C9">
      <w:pPr>
        <w:spacing w:line="288" w:lineRule="exact"/>
        <w:ind w:left="757"/>
        <w:rPr>
          <w:rFonts w:ascii="Calibri" w:eastAsia="Calibri"/>
          <w:sz w:val="21"/>
        </w:rPr>
      </w:pPr>
      <w:r>
        <w:pict>
          <v:shape id="_x0000_s3434" style="position:absolute;left:0;text-align:left;margin-left:82.9pt;margin-top:8.8pt;width:3.25pt;height:3.25pt;z-index:18808;mso-position-horizontal-relative:page" coordorigin="1658,176" coordsize="65,65" path="m1722,208r-3,12l1712,230r-10,7l1690,240r-13,-3l1667,230r-7,-10l1658,208r2,-13l1667,185r10,-7l1690,176r12,2l1712,185r7,10l1722,208xe" filled="f" strokecolor="#42464c" strokeweight=".28253mm">
            <v:path arrowok="t"/>
            <w10:wrap anchorx="page"/>
          </v:shape>
        </w:pict>
      </w:r>
      <w:r w:rsidR="00944A09">
        <w:rPr>
          <w:rFonts w:ascii="Microsoft JhengHei" w:eastAsia="Microsoft JhengHei" w:hint="eastAsia"/>
          <w:b/>
          <w:color w:val="42464C"/>
          <w:w w:val="110"/>
          <w:sz w:val="21"/>
        </w:rPr>
        <w:t xml:space="preserve">图解 </w:t>
      </w:r>
      <w:r w:rsidR="00944A09">
        <w:rPr>
          <w:rFonts w:ascii="Calibri" w:eastAsia="Calibri"/>
          <w:b/>
          <w:color w:val="42464C"/>
          <w:w w:val="105"/>
          <w:sz w:val="21"/>
        </w:rPr>
        <w:t xml:space="preserve">KMP </w:t>
      </w:r>
      <w:r w:rsidR="00944A09">
        <w:rPr>
          <w:rFonts w:ascii="Microsoft JhengHei" w:eastAsia="Microsoft JhengHei" w:hint="eastAsia"/>
          <w:b/>
          <w:color w:val="42464C"/>
          <w:w w:val="110"/>
          <w:sz w:val="21"/>
        </w:rPr>
        <w:t>算法</w:t>
      </w:r>
      <w:r w:rsidR="00944A09">
        <w:rPr>
          <w:rFonts w:ascii="Calibri" w:eastAsia="Calibri"/>
          <w:b/>
          <w:color w:val="42464C"/>
          <w:w w:val="110"/>
          <w:sz w:val="21"/>
        </w:rPr>
        <w:t xml:space="preserve">: </w:t>
      </w:r>
      <w:hyperlink r:id="rId182">
        <w:r w:rsidR="00944A09">
          <w:rPr>
            <w:rFonts w:ascii="Calibri" w:eastAsia="Calibri"/>
            <w:color w:val="2077B2"/>
            <w:w w:val="110"/>
            <w:sz w:val="21"/>
          </w:rPr>
          <w:t>http://blog.jobbole.com/76611/</w:t>
        </w:r>
      </w:hyperlink>
    </w:p>
    <w:p w:rsidR="006C2B7B" w:rsidRDefault="001C37C9">
      <w:pPr>
        <w:spacing w:line="328" w:lineRule="exact"/>
        <w:ind w:left="757"/>
        <w:rPr>
          <w:rFonts w:ascii="Calibri" w:eastAsia="Calibri"/>
          <w:sz w:val="21"/>
        </w:rPr>
      </w:pPr>
      <w:r>
        <w:pict>
          <v:shape id="_x0000_s3433" style="position:absolute;left:0;text-align:left;margin-left:82.9pt;margin-top:8.8pt;width:3.25pt;height:3.25pt;z-index:18832;mso-position-horizontal-relative:page" coordorigin="1658,176" coordsize="65,65" path="m1722,208r-3,12l1712,230r-10,7l1690,240r-13,-3l1667,230r-7,-10l1658,208r2,-13l1667,185r10,-7l1690,176r12,2l1712,185r7,10l1722,208xe" filled="f" strokecolor="#42464c" strokeweight=".28253mm">
            <v:path arrowok="t"/>
            <w10:wrap anchorx="page"/>
          </v:shape>
        </w:pict>
      </w:r>
      <w:hyperlink r:id="rId183">
        <w:r w:rsidR="00944A09">
          <w:rPr>
            <w:rFonts w:ascii="Microsoft JhengHei" w:eastAsia="Microsoft JhengHei" w:hint="eastAsia"/>
            <w:b/>
            <w:color w:val="42464C"/>
            <w:w w:val="105"/>
            <w:sz w:val="21"/>
          </w:rPr>
          <w:t>汪都能听懂的</w:t>
        </w:r>
        <w:r w:rsidR="00944A09">
          <w:rPr>
            <w:rFonts w:ascii="Calibri" w:eastAsia="Calibri"/>
            <w:b/>
            <w:color w:val="42464C"/>
            <w:sz w:val="21"/>
          </w:rPr>
          <w:t>KMP</w:t>
        </w:r>
        <w:r w:rsidR="00944A09">
          <w:rPr>
            <w:rFonts w:ascii="Microsoft JhengHei" w:eastAsia="Microsoft JhengHei" w:hint="eastAsia"/>
            <w:b/>
            <w:color w:val="42464C"/>
            <w:w w:val="105"/>
            <w:sz w:val="21"/>
          </w:rPr>
          <w:t>字符串匹配算法【双语字幕】</w:t>
        </w:r>
        <w:r w:rsidR="00944A09">
          <w:rPr>
            <w:rFonts w:ascii="Calibri" w:eastAsia="Calibri"/>
            <w:b/>
            <w:color w:val="42464C"/>
            <w:w w:val="150"/>
            <w:sz w:val="21"/>
          </w:rPr>
          <w:t xml:space="preserve">: </w:t>
        </w:r>
        <w:r w:rsidR="00944A09">
          <w:rPr>
            <w:rFonts w:ascii="Calibri" w:eastAsia="Calibri"/>
            <w:color w:val="2077B2"/>
            <w:w w:val="105"/>
            <w:sz w:val="21"/>
          </w:rPr>
          <w:t>https://www.bilibili.com/video/av3246487/</w:t>
        </w:r>
      </w:hyperlink>
    </w:p>
    <w:p w:rsidR="006C2B7B" w:rsidRDefault="001C37C9">
      <w:pPr>
        <w:pStyle w:val="a3"/>
        <w:spacing w:before="32" w:line="216" w:lineRule="exact"/>
        <w:ind w:left="757"/>
        <w:rPr>
          <w:rFonts w:ascii="Calibri"/>
        </w:rPr>
      </w:pPr>
      <w:hyperlink r:id="rId184">
        <w:r w:rsidR="00944A09">
          <w:rPr>
            <w:rFonts w:ascii="Calibri"/>
            <w:color w:val="2077B2"/>
          </w:rPr>
          <w:t>?from=search&amp;seid=17173603269940723925</w:t>
        </w:r>
      </w:hyperlink>
    </w:p>
    <w:p w:rsidR="006C2B7B" w:rsidRDefault="001C37C9">
      <w:pPr>
        <w:spacing w:line="328" w:lineRule="exact"/>
        <w:ind w:left="757"/>
        <w:rPr>
          <w:rFonts w:ascii="Calibri" w:eastAsia="Calibri"/>
          <w:sz w:val="21"/>
        </w:rPr>
      </w:pPr>
      <w:r>
        <w:pict>
          <v:shape id="_x0000_s3432" style="position:absolute;left:0;text-align:left;margin-left:82.9pt;margin-top:8.8pt;width:3.25pt;height:3.25pt;z-index:18856;mso-position-horizontal-relative:page" coordorigin="1658,176" coordsize="65,65" path="m1722,208r-3,12l1712,230r-10,7l1690,240r-13,-3l1667,230r-7,-10l1658,208r2,-13l1667,185r10,-7l1690,176r12,2l1712,185r7,10l1722,208xe" filled="f" strokecolor="#42464c" strokeweight=".28253mm">
            <v:path arrowok="t"/>
            <w10:wrap anchorx="page"/>
          </v:shape>
        </w:pict>
      </w:r>
      <w:hyperlink r:id="rId185">
        <w:r w:rsidR="00944A09">
          <w:rPr>
            <w:rFonts w:ascii="Calibri" w:eastAsia="Calibri"/>
            <w:b/>
            <w:color w:val="42464C"/>
            <w:sz w:val="21"/>
          </w:rPr>
          <w:t xml:space="preserve">KMP </w:t>
        </w:r>
        <w:r w:rsidR="00944A09">
          <w:rPr>
            <w:rFonts w:ascii="Microsoft JhengHei" w:eastAsia="Microsoft JhengHei" w:hint="eastAsia"/>
            <w:b/>
            <w:color w:val="42464C"/>
            <w:sz w:val="21"/>
          </w:rPr>
          <w:t xml:space="preserve">字 符 串 匹 配 算 法 </w:t>
        </w:r>
        <w:r w:rsidR="00944A09">
          <w:rPr>
            <w:rFonts w:ascii="Calibri" w:eastAsia="Calibri"/>
            <w:b/>
            <w:color w:val="42464C"/>
            <w:sz w:val="21"/>
          </w:rPr>
          <w:t xml:space="preserve">1:    </w:t>
        </w:r>
        <w:r w:rsidR="00944A09">
          <w:rPr>
            <w:rFonts w:ascii="Calibri" w:eastAsia="Calibri"/>
            <w:color w:val="2077B2"/>
            <w:sz w:val="21"/>
          </w:rPr>
          <w:t>https://www.bilibili.com/video/av11866460?from=search&amp;seid=12730</w:t>
        </w:r>
      </w:hyperlink>
    </w:p>
    <w:p w:rsidR="006C2B7B" w:rsidRDefault="001C37C9">
      <w:pPr>
        <w:pStyle w:val="a3"/>
        <w:spacing w:before="32"/>
        <w:ind w:left="757"/>
        <w:rPr>
          <w:rFonts w:ascii="Calibri"/>
          <w:lang w:eastAsia="zh-CN"/>
        </w:rPr>
      </w:pPr>
      <w:hyperlink r:id="rId186">
        <w:r w:rsidR="00944A09">
          <w:rPr>
            <w:rFonts w:ascii="Calibri"/>
            <w:color w:val="2077B2"/>
            <w:lang w:eastAsia="zh-CN"/>
          </w:rPr>
          <w:t>654434238709250</w:t>
        </w:r>
      </w:hyperlink>
    </w:p>
    <w:p w:rsidR="006C2B7B" w:rsidRDefault="00944A09">
      <w:pPr>
        <w:pStyle w:val="6"/>
        <w:spacing w:before="127"/>
        <w:rPr>
          <w:lang w:eastAsia="zh-CN"/>
        </w:rPr>
      </w:pPr>
      <w:r>
        <w:rPr>
          <w:color w:val="42464C"/>
          <w:w w:val="95"/>
          <w:lang w:eastAsia="zh-CN"/>
        </w:rPr>
        <w:t>除此之外，再来了解⼀下</w:t>
      </w:r>
      <w:r>
        <w:rPr>
          <w:rFonts w:ascii="Calibri" w:eastAsia="Calibri"/>
          <w:color w:val="42464C"/>
          <w:w w:val="95"/>
          <w:lang w:eastAsia="zh-CN"/>
        </w:rPr>
        <w:t>BM</w:t>
      </w:r>
      <w:r>
        <w:rPr>
          <w:color w:val="42464C"/>
          <w:w w:val="95"/>
          <w:lang w:eastAsia="zh-CN"/>
        </w:rPr>
        <w:t>算法！</w:t>
      </w:r>
    </w:p>
    <w:p w:rsidR="006C2B7B" w:rsidRDefault="001C37C9">
      <w:pPr>
        <w:pStyle w:val="a3"/>
        <w:spacing w:before="206" w:line="244" w:lineRule="auto"/>
        <w:ind w:left="409" w:right="463"/>
        <w:jc w:val="both"/>
        <w:rPr>
          <w:lang w:eastAsia="zh-CN"/>
        </w:rPr>
      </w:pPr>
      <w:r>
        <w:pict>
          <v:line id="_x0000_s3431" style="position:absolute;left:0;text-align:left;z-index:18880;mso-position-horizontal-relative:page" from="66.45pt,10.75pt" to="66.45pt,82.8pt" strokecolor="#ddd" strokeweight=".56503mm">
            <w10:wrap anchorx="page"/>
          </v:line>
        </w:pict>
      </w:r>
      <w:r w:rsidR="00944A09">
        <w:rPr>
          <w:rFonts w:ascii="Calibri" w:eastAsia="Calibri"/>
          <w:color w:val="AEB1B5"/>
          <w:w w:val="95"/>
          <w:lang w:eastAsia="zh-CN"/>
        </w:rPr>
        <w:t>BM</w:t>
      </w:r>
      <w:r w:rsidR="00944A09">
        <w:rPr>
          <w:color w:val="AEB1B5"/>
          <w:w w:val="95"/>
          <w:lang w:eastAsia="zh-CN"/>
        </w:rPr>
        <w:t xml:space="preserve">算法也是⼀种精确字符串匹配算法，它采⽤从右向左⽐较的⽅法，同时应⽤到了两种启发式规  </w:t>
      </w:r>
      <w:r w:rsidR="00944A09">
        <w:rPr>
          <w:color w:val="AEB1B5"/>
          <w:lang w:eastAsia="zh-CN"/>
        </w:rPr>
        <w:t>则，即坏字符规则 和好后缀规则 ，来决定向右跳跃的距离。基本思路就是从右往左进⾏字符匹</w:t>
      </w:r>
      <w:r w:rsidR="00944A09">
        <w:rPr>
          <w:color w:val="AEB1B5"/>
          <w:w w:val="95"/>
          <w:lang w:eastAsia="zh-CN"/>
        </w:rPr>
        <w:t>配，遇到不匹配的字符后从坏字符表和好后缀表找⼀个最⼤的右移值，将模式串右移继续匹配。</w:t>
      </w:r>
    </w:p>
    <w:p w:rsidR="006C2B7B" w:rsidRDefault="001C37C9">
      <w:pPr>
        <w:pStyle w:val="a3"/>
        <w:spacing w:before="8" w:line="266" w:lineRule="auto"/>
        <w:ind w:left="409"/>
        <w:rPr>
          <w:rFonts w:ascii="Calibri" w:eastAsia="Calibri"/>
        </w:rPr>
      </w:pPr>
      <w:hyperlink r:id="rId187">
        <w:r w:rsidR="00944A09">
          <w:rPr>
            <w:color w:val="AEB1B5"/>
          </w:rPr>
          <w:t>《字符串匹配的</w:t>
        </w:r>
        <w:r w:rsidR="00944A09">
          <w:rPr>
            <w:rFonts w:ascii="Calibri" w:eastAsia="Calibri"/>
            <w:color w:val="AEB1B5"/>
          </w:rPr>
          <w:t>KMP</w:t>
        </w:r>
        <w:r w:rsidR="00944A09">
          <w:rPr>
            <w:color w:val="AEB1B5"/>
          </w:rPr>
          <w:t>算法》</w:t>
        </w:r>
        <w:r w:rsidR="00944A09">
          <w:rPr>
            <w:rFonts w:ascii="Calibri" w:eastAsia="Calibri"/>
            <w:color w:val="AEB1B5"/>
          </w:rPr>
          <w:t>:</w:t>
        </w:r>
        <w:r w:rsidR="00944A09">
          <w:rPr>
            <w:rFonts w:ascii="Calibri" w:eastAsia="Calibri"/>
            <w:color w:val="2077B2"/>
          </w:rPr>
          <w:t xml:space="preserve">http://www.ruanyifeng.com/blog/2013/05/Knuth%E2%80%93Morris%E2% </w:t>
        </w:r>
        <w:r w:rsidR="00944A09">
          <w:rPr>
            <w:rFonts w:ascii="Calibri" w:eastAsia="Calibri"/>
            <w:color w:val="2077B2"/>
            <w:w w:val="105"/>
          </w:rPr>
          <w:t>80%93Pratt_algorithm.html</w:t>
        </w:r>
      </w:hyperlink>
    </w:p>
    <w:p w:rsidR="006C2B7B" w:rsidRDefault="00944A09">
      <w:pPr>
        <w:pStyle w:val="4"/>
        <w:spacing w:before="70"/>
        <w:rPr>
          <w:lang w:eastAsia="zh-CN"/>
        </w:rPr>
      </w:pPr>
      <w:r>
        <w:rPr>
          <w:color w:val="222324"/>
          <w:lang w:eastAsia="zh-CN"/>
        </w:rPr>
        <w:t>替换空格</w:t>
      </w:r>
    </w:p>
    <w:p w:rsidR="006C2B7B" w:rsidRDefault="006C2B7B">
      <w:pPr>
        <w:rPr>
          <w:lang w:eastAsia="zh-CN"/>
        </w:rPr>
        <w:sectPr w:rsidR="006C2B7B">
          <w:pgSz w:w="11900" w:h="16840"/>
          <w:pgMar w:top="720" w:right="1140" w:bottom="280" w:left="1140" w:header="720" w:footer="720" w:gutter="0"/>
          <w:cols w:space="720"/>
        </w:sectPr>
      </w:pPr>
    </w:p>
    <w:p w:rsidR="006C2B7B" w:rsidRDefault="001C37C9">
      <w:pPr>
        <w:pStyle w:val="a3"/>
        <w:spacing w:before="53" w:line="289" w:lineRule="exact"/>
        <w:ind w:left="409"/>
        <w:rPr>
          <w:rFonts w:ascii="Calibri" w:eastAsia="Calibri" w:hAnsi="Calibri"/>
          <w:lang w:eastAsia="zh-CN"/>
        </w:rPr>
      </w:pPr>
      <w:r>
        <w:lastRenderedPageBreak/>
        <w:pict>
          <v:line id="_x0000_s3430" style="position:absolute;left:0;text-align:left;z-index:-417280;mso-position-horizontal-relative:page" from="66.45pt,3.1pt" to="66.45pt,31.9pt" strokecolor="#ddd" strokeweight=".56503mm">
            <w10:wrap anchorx="page"/>
          </v:line>
        </w:pict>
      </w:r>
      <w:bookmarkStart w:id="335" w:name="3.3.2_最长公共前缀"/>
      <w:bookmarkStart w:id="336" w:name="_bookmark306"/>
      <w:bookmarkEnd w:id="335"/>
      <w:bookmarkEnd w:id="336"/>
      <w:r w:rsidR="00944A09">
        <w:rPr>
          <w:color w:val="AEB1B5"/>
          <w:lang w:eastAsia="zh-CN"/>
        </w:rPr>
        <w:t>剑指</w:t>
      </w:r>
      <w:r w:rsidR="00944A09">
        <w:rPr>
          <w:rFonts w:ascii="Calibri" w:eastAsia="Calibri" w:hAnsi="Calibri"/>
          <w:color w:val="AEB1B5"/>
          <w:lang w:eastAsia="zh-CN"/>
        </w:rPr>
        <w:t>offer</w:t>
      </w:r>
      <w:r w:rsidR="00944A09">
        <w:rPr>
          <w:color w:val="AEB1B5"/>
          <w:lang w:eastAsia="zh-CN"/>
        </w:rPr>
        <w:t>：请实现⼀个函数，将⼀个字符串中的每个空格替换成</w:t>
      </w:r>
      <w:r w:rsidR="00944A09">
        <w:rPr>
          <w:rFonts w:ascii="Calibri" w:eastAsia="Calibri" w:hAnsi="Calibri"/>
          <w:color w:val="AEB1B5"/>
          <w:lang w:eastAsia="zh-CN"/>
        </w:rPr>
        <w:t>“%20”</w:t>
      </w:r>
      <w:r w:rsidR="00944A09">
        <w:rPr>
          <w:color w:val="AEB1B5"/>
          <w:lang w:eastAsia="zh-CN"/>
        </w:rPr>
        <w:t>。例如，当字符串为</w:t>
      </w:r>
      <w:r w:rsidR="00944A09">
        <w:rPr>
          <w:rFonts w:ascii="Calibri" w:eastAsia="Calibri" w:hAnsi="Calibri"/>
          <w:color w:val="AEB1B5"/>
          <w:lang w:eastAsia="zh-CN"/>
        </w:rPr>
        <w:t>We Are</w:t>
      </w:r>
    </w:p>
    <w:p w:rsidR="006C2B7B" w:rsidRDefault="00944A09">
      <w:pPr>
        <w:pStyle w:val="a3"/>
        <w:spacing w:line="412" w:lineRule="auto"/>
        <w:ind w:right="4120" w:firstLine="292"/>
        <w:rPr>
          <w:lang w:eastAsia="zh-CN"/>
        </w:rPr>
      </w:pPr>
      <w:r>
        <w:rPr>
          <w:rFonts w:ascii="Calibri" w:eastAsia="Calibri" w:hAnsi="Calibri"/>
          <w:color w:val="AEB1B5"/>
          <w:w w:val="95"/>
          <w:lang w:eastAsia="zh-CN"/>
        </w:rPr>
        <w:t>Happy.</w:t>
      </w:r>
      <w:r>
        <w:rPr>
          <w:color w:val="AEB1B5"/>
          <w:w w:val="95"/>
          <w:lang w:eastAsia="zh-CN"/>
        </w:rPr>
        <w:t>则经过替换之后的字符串为</w:t>
      </w:r>
      <w:r>
        <w:rPr>
          <w:rFonts w:ascii="Calibri" w:eastAsia="Calibri" w:hAnsi="Calibri"/>
          <w:color w:val="AEB1B5"/>
          <w:w w:val="95"/>
          <w:lang w:eastAsia="zh-CN"/>
        </w:rPr>
        <w:t>We%20Are%20Happy</w:t>
      </w:r>
      <w:r>
        <w:rPr>
          <w:color w:val="AEB1B5"/>
          <w:w w:val="95"/>
          <w:lang w:eastAsia="zh-CN"/>
        </w:rPr>
        <w:t>。</w:t>
      </w:r>
      <w:r>
        <w:rPr>
          <w:color w:val="42464C"/>
          <w:w w:val="95"/>
          <w:lang w:eastAsia="zh-CN"/>
        </w:rPr>
        <w:t>这⾥我提供了两种⽅法：</w:t>
      </w:r>
      <w:r>
        <w:rPr>
          <w:rFonts w:ascii="Calibri" w:eastAsia="Calibri" w:hAnsi="Calibri"/>
          <w:color w:val="42464C"/>
          <w:w w:val="95"/>
          <w:lang w:eastAsia="zh-CN"/>
        </w:rPr>
        <w:t>①</w:t>
      </w:r>
      <w:r>
        <w:rPr>
          <w:color w:val="42464C"/>
          <w:w w:val="95"/>
          <w:lang w:eastAsia="zh-CN"/>
        </w:rPr>
        <w:t>常规⽅法；</w:t>
      </w:r>
      <w:r>
        <w:rPr>
          <w:rFonts w:ascii="Calibri" w:eastAsia="Calibri" w:hAnsi="Calibri"/>
          <w:color w:val="42464C"/>
          <w:w w:val="95"/>
          <w:lang w:eastAsia="zh-CN"/>
        </w:rPr>
        <w:t>②</w:t>
      </w:r>
      <w:r>
        <w:rPr>
          <w:color w:val="42464C"/>
          <w:w w:val="95"/>
          <w:lang w:eastAsia="zh-CN"/>
        </w:rPr>
        <w:t xml:space="preserve">利⽤   </w:t>
      </w:r>
      <w:r>
        <w:rPr>
          <w:rFonts w:ascii="Calibri" w:eastAsia="Calibri" w:hAnsi="Calibri"/>
          <w:color w:val="42464C"/>
          <w:w w:val="95"/>
          <w:lang w:eastAsia="zh-CN"/>
        </w:rPr>
        <w:t xml:space="preserve">API   </w:t>
      </w:r>
      <w:r>
        <w:rPr>
          <w:color w:val="42464C"/>
          <w:w w:val="95"/>
          <w:lang w:eastAsia="zh-CN"/>
        </w:rPr>
        <w:t>解决。</w:t>
      </w:r>
    </w:p>
    <w:p w:rsidR="006C2B7B" w:rsidRDefault="006C2B7B">
      <w:pPr>
        <w:pStyle w:val="a3"/>
        <w:spacing w:before="12"/>
        <w:ind w:left="0"/>
        <w:rPr>
          <w:sz w:val="9"/>
          <w:lang w:eastAsia="zh-CN"/>
        </w:rPr>
      </w:pPr>
    </w:p>
    <w:p w:rsidR="006C2B7B" w:rsidRDefault="001C37C9">
      <w:pPr>
        <w:pStyle w:val="5"/>
        <w:spacing w:before="106" w:line="276" w:lineRule="auto"/>
        <w:ind w:left="437" w:right="4120"/>
      </w:pPr>
      <w:r>
        <w:pict>
          <v:group id="_x0000_s3427" style="position:absolute;left:0;text-align:left;margin-left:62.85pt;margin-top:-3.3pt;width:469.3pt;height:584.65pt;z-index:-417256;mso-position-horizontal-relative:page" coordorigin="1257,-66" coordsize="9386,11693">
            <v:shape id="_x0000_s3429" style="position:absolute;left:1257;top:-66;width:9386;height:11693" coordorigin="1257,-66" coordsize="9386,11693" o:spt="100" adj="0,,0" path="m10591,-66r-9282,l1289,-62r-17,11l1261,-34r-4,20l1257,11574r4,21l1272,11611r17,11l1309,11626r9282,l10611,11622r17,-11l10639,11595r1,-9l1333,11586r-14,-3l1308,11576r-8,-12l1297,11550,1297,10r3,-14l1308,-15r11,-8l1333,-26r9307,l10639,-34r-11,-17l10611,-62r-20,-4xm10640,-26r-73,l10581,-23r11,8l10600,-4r3,14l10603,11550r-3,14l10592,11576r-11,7l10567,11586r73,l10643,11574r,-11588l10640,-26xe" fillcolor="#ddd" stroked="f">
              <v:stroke joinstyle="round"/>
              <v:formulas/>
              <v:path arrowok="t" o:connecttype="segments"/>
            </v:shape>
            <v:shape id="_x0000_s3428" style="position:absolute;left:1273;top:-50;width:9354;height:11661" coordorigin="1273,-50" coordsize="9354,11661" path="m10627,-14r-3,-14l10616,-39r-11,-8l10591,-50r-9282,l1295,-47r-11,8l1276,-28r-3,14l1273,11574r3,14l1284,11600r11,7l1309,11610r9282,l10605,11607r11,-7l10624,11588r3,-14l10627,-14e" fillcolor="#f8f8f8" stroked="f">
              <v:path arrowok="t"/>
            </v:shape>
            <w10:wrap anchorx="page"/>
          </v:group>
        </w:pict>
      </w:r>
      <w:hyperlink r:id="rId188">
        <w:r w:rsidR="00944A09">
          <w:rPr>
            <w:color w:val="AA5500"/>
            <w:w w:val="110"/>
          </w:rPr>
          <w:t>//https://www.weiweiblog.cn/replacespace/</w:t>
        </w:r>
      </w:hyperlink>
      <w:r w:rsidR="00944A09">
        <w:rPr>
          <w:color w:val="AA5500"/>
          <w:w w:val="110"/>
        </w:rPr>
        <w:t xml:space="preserve"> </w:t>
      </w:r>
      <w:r w:rsidR="00944A09">
        <w:rPr>
          <w:color w:val="770088"/>
          <w:w w:val="125"/>
        </w:rPr>
        <w:t xml:space="preserve">public  class  </w:t>
      </w:r>
      <w:r w:rsidR="00944A09">
        <w:rPr>
          <w:color w:val="0000FF"/>
          <w:w w:val="125"/>
        </w:rPr>
        <w:t xml:space="preserve">Solution </w:t>
      </w:r>
      <w:r w:rsidR="00944A09">
        <w:rPr>
          <w:color w:val="42464C"/>
          <w:w w:val="130"/>
        </w:rPr>
        <w:t>{</w:t>
      </w:r>
    </w:p>
    <w:p w:rsidR="006C2B7B" w:rsidRDefault="006C2B7B">
      <w:pPr>
        <w:pStyle w:val="a3"/>
        <w:spacing w:before="5"/>
        <w:ind w:left="0"/>
        <w:rPr>
          <w:rFonts w:ascii="Calibri"/>
          <w:sz w:val="27"/>
        </w:rPr>
      </w:pPr>
    </w:p>
    <w:p w:rsidR="006C2B7B" w:rsidRDefault="00944A09">
      <w:pPr>
        <w:spacing w:before="1"/>
        <w:ind w:left="677"/>
        <w:rPr>
          <w:rFonts w:ascii="Calibri"/>
          <w:sz w:val="24"/>
        </w:rPr>
      </w:pPr>
      <w:r>
        <w:rPr>
          <w:rFonts w:ascii="Calibri"/>
          <w:color w:val="AA5500"/>
          <w:w w:val="110"/>
          <w:sz w:val="24"/>
        </w:rPr>
        <w:t>/**</w:t>
      </w:r>
    </w:p>
    <w:p w:rsidR="006C2B7B" w:rsidRDefault="00944A09">
      <w:pPr>
        <w:pStyle w:val="a4"/>
        <w:numPr>
          <w:ilvl w:val="0"/>
          <w:numId w:val="84"/>
        </w:numPr>
        <w:tabs>
          <w:tab w:val="left" w:pos="1039"/>
        </w:tabs>
        <w:spacing w:before="6"/>
        <w:rPr>
          <w:sz w:val="24"/>
        </w:rPr>
      </w:pPr>
      <w:r>
        <w:rPr>
          <w:color w:val="AA5500"/>
          <w:w w:val="105"/>
          <w:sz w:val="24"/>
        </w:rPr>
        <w:t>第⼀种⽅法：常规⽅法。利⽤</w:t>
      </w:r>
      <w:r>
        <w:rPr>
          <w:rFonts w:ascii="Calibri" w:eastAsia="Calibri"/>
          <w:color w:val="AA5500"/>
          <w:w w:val="105"/>
          <w:sz w:val="24"/>
        </w:rPr>
        <w:t>String.charAt(i)</w:t>
      </w:r>
      <w:r>
        <w:rPr>
          <w:color w:val="AA5500"/>
          <w:w w:val="105"/>
          <w:sz w:val="24"/>
        </w:rPr>
        <w:t>以及</w:t>
      </w:r>
    </w:p>
    <w:p w:rsidR="006C2B7B" w:rsidRDefault="00944A09">
      <w:pPr>
        <w:spacing w:before="43"/>
        <w:ind w:left="437"/>
        <w:rPr>
          <w:rFonts w:ascii="Calibri"/>
          <w:sz w:val="24"/>
        </w:rPr>
      </w:pPr>
      <w:r>
        <w:rPr>
          <w:rFonts w:ascii="Calibri"/>
          <w:color w:val="AA5500"/>
          <w:w w:val="125"/>
          <w:sz w:val="24"/>
        </w:rPr>
        <w:t>String.valueOf(char).equals(" "</w:t>
      </w:r>
    </w:p>
    <w:p w:rsidR="006C2B7B" w:rsidRDefault="00944A09">
      <w:pPr>
        <w:pStyle w:val="a4"/>
        <w:numPr>
          <w:ilvl w:val="0"/>
          <w:numId w:val="84"/>
        </w:numPr>
        <w:tabs>
          <w:tab w:val="left" w:pos="1039"/>
        </w:tabs>
        <w:spacing w:before="5"/>
        <w:rPr>
          <w:sz w:val="24"/>
        </w:rPr>
      </w:pPr>
      <w:r>
        <w:rPr>
          <w:rFonts w:ascii="Calibri" w:eastAsia="Calibri"/>
          <w:color w:val="AA5500"/>
          <w:sz w:val="24"/>
          <w:lang w:eastAsia="zh-CN"/>
        </w:rPr>
        <w:t>)</w:t>
      </w:r>
      <w:r>
        <w:rPr>
          <w:color w:val="AA5500"/>
          <w:sz w:val="24"/>
          <w:lang w:eastAsia="zh-CN"/>
        </w:rPr>
        <w:t>遍历字符串并判断元素是否为空格。</w:t>
      </w:r>
      <w:r>
        <w:rPr>
          <w:color w:val="AA5500"/>
          <w:sz w:val="24"/>
        </w:rPr>
        <w:t>是则替换为</w:t>
      </w:r>
      <w:r>
        <w:rPr>
          <w:rFonts w:ascii="Calibri" w:eastAsia="Calibri"/>
          <w:color w:val="AA5500"/>
          <w:sz w:val="24"/>
        </w:rPr>
        <w:t>"%20",</w:t>
      </w:r>
      <w:r>
        <w:rPr>
          <w:color w:val="AA5500"/>
          <w:sz w:val="24"/>
        </w:rPr>
        <w:t>否则不替换</w:t>
      </w:r>
    </w:p>
    <w:p w:rsidR="006C2B7B" w:rsidRDefault="00944A09">
      <w:pPr>
        <w:spacing w:before="43"/>
        <w:ind w:left="797"/>
        <w:rPr>
          <w:rFonts w:ascii="Calibri"/>
          <w:sz w:val="24"/>
        </w:rPr>
      </w:pPr>
      <w:r>
        <w:rPr>
          <w:rFonts w:ascii="Calibri"/>
          <w:color w:val="AA5500"/>
          <w:w w:val="115"/>
          <w:sz w:val="24"/>
        </w:rPr>
        <w:t>*/</w:t>
      </w:r>
    </w:p>
    <w:p w:rsidR="006C2B7B" w:rsidRDefault="00944A09">
      <w:pPr>
        <w:spacing w:before="43"/>
        <w:ind w:left="677"/>
        <w:rPr>
          <w:rFonts w:ascii="Calibri"/>
          <w:sz w:val="24"/>
        </w:rPr>
      </w:pPr>
      <w:r>
        <w:rPr>
          <w:rFonts w:ascii="Calibri"/>
          <w:color w:val="770088"/>
          <w:w w:val="130"/>
          <w:sz w:val="24"/>
        </w:rPr>
        <w:t xml:space="preserve">public static </w:t>
      </w:r>
      <w:r>
        <w:rPr>
          <w:rFonts w:ascii="Calibri"/>
          <w:color w:val="008855"/>
          <w:w w:val="130"/>
          <w:sz w:val="24"/>
        </w:rPr>
        <w:t xml:space="preserve">String </w:t>
      </w:r>
      <w:r>
        <w:rPr>
          <w:rFonts w:ascii="Calibri"/>
          <w:w w:val="130"/>
          <w:sz w:val="24"/>
        </w:rPr>
        <w:t>replaceSpace</w:t>
      </w:r>
      <w:r>
        <w:rPr>
          <w:rFonts w:ascii="Calibri"/>
          <w:color w:val="42464C"/>
          <w:w w:val="130"/>
          <w:sz w:val="24"/>
        </w:rPr>
        <w:t>(</w:t>
      </w:r>
      <w:r>
        <w:rPr>
          <w:rFonts w:ascii="Calibri"/>
          <w:color w:val="008855"/>
          <w:w w:val="130"/>
          <w:sz w:val="24"/>
        </w:rPr>
        <w:t xml:space="preserve">StringBuffer </w:t>
      </w:r>
      <w:r>
        <w:rPr>
          <w:rFonts w:ascii="Calibri"/>
          <w:w w:val="130"/>
          <w:sz w:val="24"/>
        </w:rPr>
        <w:t>str</w:t>
      </w:r>
      <w:r>
        <w:rPr>
          <w:rFonts w:ascii="Calibri"/>
          <w:color w:val="42464C"/>
          <w:w w:val="130"/>
          <w:sz w:val="24"/>
        </w:rPr>
        <w:t>) {</w:t>
      </w:r>
    </w:p>
    <w:p w:rsidR="006C2B7B" w:rsidRDefault="006C2B7B">
      <w:pPr>
        <w:pStyle w:val="a3"/>
        <w:spacing w:before="1"/>
        <w:ind w:left="0"/>
        <w:rPr>
          <w:rFonts w:ascii="Calibri"/>
          <w:sz w:val="31"/>
        </w:rPr>
      </w:pPr>
    </w:p>
    <w:p w:rsidR="006C2B7B" w:rsidRDefault="00944A09">
      <w:pPr>
        <w:ind w:left="917"/>
        <w:rPr>
          <w:rFonts w:ascii="Calibri"/>
          <w:sz w:val="24"/>
        </w:rPr>
      </w:pPr>
      <w:r>
        <w:rPr>
          <w:rFonts w:ascii="Calibri"/>
          <w:color w:val="008855"/>
          <w:w w:val="130"/>
          <w:sz w:val="24"/>
        </w:rPr>
        <w:t xml:space="preserve">int  </w:t>
      </w:r>
      <w:r>
        <w:rPr>
          <w:rFonts w:ascii="Calibri"/>
          <w:w w:val="130"/>
          <w:sz w:val="24"/>
        </w:rPr>
        <w:t xml:space="preserve">length  </w:t>
      </w:r>
      <w:r>
        <w:rPr>
          <w:rFonts w:ascii="Calibri"/>
          <w:color w:val="981A1A"/>
          <w:w w:val="130"/>
          <w:sz w:val="24"/>
        </w:rPr>
        <w:t xml:space="preserve">= </w:t>
      </w:r>
      <w:r>
        <w:rPr>
          <w:rFonts w:ascii="Calibri"/>
          <w:w w:val="130"/>
          <w:sz w:val="24"/>
        </w:rPr>
        <w:t>str</w:t>
      </w:r>
      <w:r>
        <w:rPr>
          <w:rFonts w:ascii="Calibri"/>
          <w:color w:val="42464C"/>
          <w:w w:val="130"/>
          <w:sz w:val="24"/>
        </w:rPr>
        <w:t>.</w:t>
      </w:r>
      <w:r>
        <w:rPr>
          <w:rFonts w:ascii="Calibri"/>
          <w:w w:val="130"/>
          <w:sz w:val="24"/>
        </w:rPr>
        <w:t>length</w:t>
      </w:r>
      <w:r>
        <w:rPr>
          <w:rFonts w:ascii="Calibri"/>
          <w:color w:val="42464C"/>
          <w:w w:val="130"/>
          <w:sz w:val="24"/>
        </w:rPr>
        <w:t>();</w:t>
      </w:r>
    </w:p>
    <w:p w:rsidR="006C2B7B" w:rsidRDefault="00944A09">
      <w:pPr>
        <w:spacing w:before="43" w:line="276" w:lineRule="auto"/>
        <w:ind w:left="917" w:right="3649"/>
        <w:rPr>
          <w:rFonts w:ascii="Calibri"/>
          <w:sz w:val="24"/>
        </w:rPr>
      </w:pPr>
      <w:r>
        <w:rPr>
          <w:rFonts w:ascii="Calibri"/>
          <w:color w:val="AA5500"/>
          <w:w w:val="125"/>
          <w:sz w:val="24"/>
        </w:rPr>
        <w:t xml:space="preserve">// System.out.println("length=" </w:t>
      </w:r>
      <w:r>
        <w:rPr>
          <w:rFonts w:ascii="Calibri"/>
          <w:color w:val="AA5500"/>
          <w:w w:val="115"/>
          <w:sz w:val="24"/>
        </w:rPr>
        <w:t xml:space="preserve">+ </w:t>
      </w:r>
      <w:r>
        <w:rPr>
          <w:rFonts w:ascii="Calibri"/>
          <w:color w:val="AA5500"/>
          <w:w w:val="125"/>
          <w:sz w:val="24"/>
        </w:rPr>
        <w:t xml:space="preserve">length); </w:t>
      </w:r>
      <w:r>
        <w:rPr>
          <w:rFonts w:ascii="Calibri"/>
          <w:color w:val="008855"/>
          <w:w w:val="130"/>
          <w:sz w:val="24"/>
        </w:rPr>
        <w:t xml:space="preserve">StringBuffer </w:t>
      </w:r>
      <w:r>
        <w:rPr>
          <w:rFonts w:ascii="Calibri"/>
          <w:w w:val="130"/>
          <w:sz w:val="24"/>
        </w:rPr>
        <w:t xml:space="preserve">result </w:t>
      </w:r>
      <w:r>
        <w:rPr>
          <w:rFonts w:ascii="Calibri"/>
          <w:color w:val="981A1A"/>
          <w:w w:val="115"/>
          <w:sz w:val="24"/>
        </w:rPr>
        <w:t xml:space="preserve">= </w:t>
      </w:r>
      <w:r>
        <w:rPr>
          <w:rFonts w:ascii="Calibri"/>
          <w:color w:val="770088"/>
          <w:w w:val="115"/>
          <w:sz w:val="24"/>
        </w:rPr>
        <w:t xml:space="preserve">new </w:t>
      </w:r>
      <w:r>
        <w:rPr>
          <w:rFonts w:ascii="Calibri"/>
          <w:color w:val="008855"/>
          <w:w w:val="130"/>
          <w:sz w:val="24"/>
        </w:rPr>
        <w:t>StringBuffer</w:t>
      </w:r>
      <w:r>
        <w:rPr>
          <w:rFonts w:ascii="Calibri"/>
          <w:color w:val="42464C"/>
          <w:w w:val="130"/>
          <w:sz w:val="24"/>
        </w:rPr>
        <w:t xml:space="preserve">(); </w:t>
      </w:r>
      <w:r>
        <w:rPr>
          <w:rFonts w:ascii="Calibri"/>
          <w:color w:val="770088"/>
          <w:w w:val="127"/>
          <w:sz w:val="24"/>
        </w:rPr>
        <w:t>for</w:t>
      </w:r>
      <w:r>
        <w:rPr>
          <w:rFonts w:ascii="Calibri"/>
          <w:color w:val="770088"/>
          <w:sz w:val="24"/>
        </w:rPr>
        <w:t xml:space="preserve">  </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w w:val="218"/>
          <w:sz w:val="24"/>
        </w:rPr>
        <w:t>i</w:t>
      </w:r>
      <w:r>
        <w:rPr>
          <w:rFonts w:ascii="Calibri"/>
          <w:sz w:val="24"/>
        </w:rPr>
        <w:t xml:space="preserve">  </w:t>
      </w:r>
      <w:r>
        <w:rPr>
          <w:rFonts w:ascii="Calibri"/>
          <w:color w:val="981A1A"/>
          <w:sz w:val="24"/>
        </w:rPr>
        <w:t xml:space="preserve">=  </w:t>
      </w:r>
      <w:r>
        <w:rPr>
          <w:rFonts w:ascii="Calibri"/>
          <w:color w:val="116644"/>
          <w:w w:val="98"/>
          <w:sz w:val="24"/>
        </w:rPr>
        <w:t>0</w:t>
      </w:r>
      <w:r>
        <w:rPr>
          <w:rFonts w:ascii="Calibri"/>
          <w:color w:val="42464C"/>
          <w:w w:val="187"/>
          <w:sz w:val="24"/>
        </w:rPr>
        <w:t>;</w:t>
      </w:r>
      <w:r>
        <w:rPr>
          <w:rFonts w:ascii="Calibri"/>
          <w:color w:val="42464C"/>
          <w:sz w:val="24"/>
        </w:rPr>
        <w:t xml:space="preserve">  </w:t>
      </w:r>
      <w:r>
        <w:rPr>
          <w:rFonts w:ascii="Calibri"/>
          <w:w w:val="218"/>
          <w:sz w:val="24"/>
        </w:rPr>
        <w:t>i</w:t>
      </w:r>
      <w:r>
        <w:rPr>
          <w:rFonts w:ascii="Calibri"/>
          <w:sz w:val="24"/>
        </w:rPr>
        <w:t xml:space="preserve">  </w:t>
      </w:r>
      <w:r>
        <w:rPr>
          <w:rFonts w:ascii="Calibri"/>
          <w:color w:val="981A1A"/>
          <w:sz w:val="24"/>
        </w:rPr>
        <w:t xml:space="preserve">&lt;  </w:t>
      </w:r>
      <w:r>
        <w:rPr>
          <w:rFonts w:ascii="Calibri"/>
          <w:w w:val="116"/>
          <w:sz w:val="24"/>
        </w:rPr>
        <w:t>length</w:t>
      </w:r>
      <w:r>
        <w:rPr>
          <w:rFonts w:ascii="Calibri"/>
          <w:color w:val="42464C"/>
          <w:w w:val="187"/>
          <w:sz w:val="24"/>
        </w:rPr>
        <w:t>;</w:t>
      </w:r>
      <w:r>
        <w:rPr>
          <w:rFonts w:ascii="Calibri"/>
          <w:color w:val="42464C"/>
          <w:sz w:val="24"/>
        </w:rPr>
        <w:t xml:space="preserve">  </w:t>
      </w:r>
      <w:r>
        <w:rPr>
          <w:rFonts w:ascii="Calibri"/>
          <w:w w:val="218"/>
          <w:sz w:val="24"/>
        </w:rPr>
        <w:t>i</w:t>
      </w:r>
      <w:r>
        <w:rPr>
          <w:rFonts w:ascii="Calibri"/>
          <w:color w:val="981A1A"/>
          <w:sz w:val="24"/>
        </w:rPr>
        <w:t>++</w:t>
      </w:r>
      <w:r>
        <w:rPr>
          <w:rFonts w:ascii="Calibri"/>
          <w:color w:val="42464C"/>
          <w:w w:val="165"/>
          <w:sz w:val="24"/>
        </w:rPr>
        <w:t>)</w:t>
      </w:r>
      <w:r>
        <w:rPr>
          <w:rFonts w:ascii="Calibri"/>
          <w:color w:val="42464C"/>
          <w:sz w:val="24"/>
        </w:rPr>
        <w:t xml:space="preserve">  </w:t>
      </w:r>
      <w:r>
        <w:rPr>
          <w:rFonts w:ascii="Calibri"/>
          <w:color w:val="42464C"/>
          <w:w w:val="159"/>
          <w:sz w:val="24"/>
        </w:rPr>
        <w:t>{</w:t>
      </w:r>
    </w:p>
    <w:p w:rsidR="006C2B7B" w:rsidRDefault="00944A09">
      <w:pPr>
        <w:spacing w:line="292" w:lineRule="exact"/>
        <w:ind w:left="1158"/>
        <w:rPr>
          <w:rFonts w:ascii="Calibri"/>
          <w:sz w:val="24"/>
        </w:rPr>
      </w:pPr>
      <w:r>
        <w:rPr>
          <w:rFonts w:ascii="Calibri"/>
          <w:color w:val="008855"/>
          <w:w w:val="115"/>
          <w:sz w:val="24"/>
        </w:rPr>
        <w:t xml:space="preserve">char  </w:t>
      </w:r>
      <w:r>
        <w:rPr>
          <w:rFonts w:ascii="Calibri"/>
          <w:w w:val="115"/>
          <w:sz w:val="24"/>
        </w:rPr>
        <w:t xml:space="preserve">b  </w:t>
      </w:r>
      <w:r>
        <w:rPr>
          <w:rFonts w:ascii="Calibri"/>
          <w:color w:val="981A1A"/>
          <w:w w:val="125"/>
          <w:sz w:val="24"/>
        </w:rPr>
        <w:t xml:space="preserve">= </w:t>
      </w:r>
      <w:r>
        <w:rPr>
          <w:rFonts w:ascii="Calibri"/>
          <w:color w:val="981A1A"/>
          <w:spacing w:val="55"/>
          <w:w w:val="125"/>
          <w:sz w:val="24"/>
        </w:rPr>
        <w:t xml:space="preserve"> </w:t>
      </w:r>
      <w:r>
        <w:rPr>
          <w:rFonts w:ascii="Calibri"/>
          <w:w w:val="125"/>
          <w:sz w:val="24"/>
        </w:rPr>
        <w:t>str</w:t>
      </w:r>
      <w:r>
        <w:rPr>
          <w:rFonts w:ascii="Calibri"/>
          <w:color w:val="42464C"/>
          <w:w w:val="125"/>
          <w:sz w:val="24"/>
        </w:rPr>
        <w:t>.</w:t>
      </w:r>
      <w:r>
        <w:rPr>
          <w:rFonts w:ascii="Calibri"/>
          <w:w w:val="125"/>
          <w:sz w:val="24"/>
        </w:rPr>
        <w:t>charAt</w:t>
      </w:r>
      <w:r>
        <w:rPr>
          <w:rFonts w:ascii="Calibri"/>
          <w:color w:val="42464C"/>
          <w:w w:val="125"/>
          <w:sz w:val="24"/>
        </w:rPr>
        <w:t>(</w:t>
      </w:r>
      <w:r>
        <w:rPr>
          <w:rFonts w:ascii="Calibri"/>
          <w:w w:val="125"/>
          <w:sz w:val="24"/>
        </w:rPr>
        <w:t>i</w:t>
      </w:r>
      <w:r>
        <w:rPr>
          <w:rFonts w:ascii="Calibri"/>
          <w:color w:val="42464C"/>
          <w:w w:val="125"/>
          <w:sz w:val="24"/>
        </w:rPr>
        <w:t>);</w:t>
      </w:r>
    </w:p>
    <w:p w:rsidR="006C2B7B" w:rsidRDefault="00944A09">
      <w:pPr>
        <w:spacing w:before="43" w:line="276" w:lineRule="auto"/>
        <w:ind w:left="1398" w:right="4120" w:hanging="241"/>
        <w:rPr>
          <w:rFonts w:ascii="Calibri"/>
          <w:sz w:val="24"/>
        </w:rPr>
      </w:pPr>
      <w:r>
        <w:rPr>
          <w:rFonts w:ascii="Calibri"/>
          <w:color w:val="770088"/>
          <w:w w:val="187"/>
          <w:sz w:val="24"/>
        </w:rPr>
        <w:t>if</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color w:val="008855"/>
          <w:w w:val="126"/>
          <w:sz w:val="24"/>
        </w:rPr>
        <w:t>String</w:t>
      </w:r>
      <w:r>
        <w:rPr>
          <w:rFonts w:ascii="Calibri"/>
          <w:color w:val="42464C"/>
          <w:w w:val="198"/>
          <w:sz w:val="24"/>
        </w:rPr>
        <w:t>.</w:t>
      </w:r>
      <w:r>
        <w:rPr>
          <w:rFonts w:ascii="Calibri"/>
          <w:w w:val="111"/>
          <w:sz w:val="24"/>
        </w:rPr>
        <w:t>valueOf</w:t>
      </w:r>
      <w:r>
        <w:rPr>
          <w:rFonts w:ascii="Calibri"/>
          <w:color w:val="42464C"/>
          <w:w w:val="165"/>
          <w:sz w:val="24"/>
        </w:rPr>
        <w:t>(</w:t>
      </w:r>
      <w:r>
        <w:rPr>
          <w:rFonts w:ascii="Calibri"/>
          <w:w w:val="95"/>
          <w:sz w:val="24"/>
        </w:rPr>
        <w:t>b</w:t>
      </w:r>
      <w:r>
        <w:rPr>
          <w:rFonts w:ascii="Calibri"/>
          <w:color w:val="42464C"/>
          <w:w w:val="180"/>
          <w:sz w:val="24"/>
        </w:rPr>
        <w:t>).</w:t>
      </w:r>
      <w:r>
        <w:rPr>
          <w:rFonts w:ascii="Calibri"/>
          <w:w w:val="113"/>
          <w:sz w:val="24"/>
        </w:rPr>
        <w:t>equals</w:t>
      </w:r>
      <w:r>
        <w:rPr>
          <w:rFonts w:ascii="Calibri"/>
          <w:color w:val="42464C"/>
          <w:w w:val="165"/>
          <w:sz w:val="24"/>
        </w:rPr>
        <w:t>(</w:t>
      </w:r>
      <w:r>
        <w:rPr>
          <w:rFonts w:ascii="Calibri"/>
          <w:color w:val="AA1111"/>
          <w:w w:val="124"/>
          <w:sz w:val="24"/>
        </w:rPr>
        <w:t>"</w:t>
      </w:r>
      <w:r>
        <w:rPr>
          <w:rFonts w:ascii="Calibri"/>
          <w:color w:val="AA1111"/>
          <w:sz w:val="24"/>
        </w:rPr>
        <w:t xml:space="preserve"> </w:t>
      </w:r>
      <w:r>
        <w:rPr>
          <w:rFonts w:ascii="Calibri"/>
          <w:color w:val="AA1111"/>
          <w:spacing w:val="11"/>
          <w:sz w:val="24"/>
        </w:rPr>
        <w:t xml:space="preserve"> </w:t>
      </w:r>
      <w:r>
        <w:rPr>
          <w:rFonts w:ascii="Calibri"/>
          <w:color w:val="AA1111"/>
          <w:w w:val="124"/>
          <w:sz w:val="24"/>
        </w:rPr>
        <w:t>"</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 xml:space="preserve">{ </w:t>
      </w:r>
      <w:r>
        <w:rPr>
          <w:rFonts w:ascii="Calibri"/>
          <w:w w:val="129"/>
          <w:sz w:val="24"/>
        </w:rPr>
        <w:t>result</w:t>
      </w:r>
      <w:r>
        <w:rPr>
          <w:rFonts w:ascii="Calibri"/>
          <w:color w:val="42464C"/>
          <w:w w:val="198"/>
          <w:sz w:val="24"/>
        </w:rPr>
        <w:t>.</w:t>
      </w:r>
      <w:r>
        <w:rPr>
          <w:rFonts w:ascii="Calibri"/>
          <w:w w:val="97"/>
          <w:sz w:val="24"/>
        </w:rPr>
        <w:t>append</w:t>
      </w:r>
      <w:r>
        <w:rPr>
          <w:rFonts w:ascii="Calibri"/>
          <w:color w:val="42464C"/>
          <w:w w:val="165"/>
          <w:sz w:val="24"/>
        </w:rPr>
        <w:t>(</w:t>
      </w:r>
      <w:r>
        <w:rPr>
          <w:rFonts w:ascii="Calibri"/>
          <w:color w:val="AA1111"/>
          <w:w w:val="98"/>
          <w:sz w:val="24"/>
        </w:rPr>
        <w:t>"%20"</w:t>
      </w:r>
      <w:r>
        <w:rPr>
          <w:rFonts w:ascii="Calibri"/>
          <w:color w:val="42464C"/>
          <w:w w:val="175"/>
          <w:sz w:val="24"/>
        </w:rPr>
        <w:t>);</w:t>
      </w:r>
    </w:p>
    <w:p w:rsidR="006C2B7B" w:rsidRDefault="00944A09">
      <w:pPr>
        <w:spacing w:line="276" w:lineRule="auto"/>
        <w:ind w:left="1398" w:right="6159" w:hanging="241"/>
        <w:rPr>
          <w:rFonts w:ascii="Calibri"/>
          <w:sz w:val="24"/>
        </w:rPr>
      </w:pPr>
      <w:r>
        <w:rPr>
          <w:rFonts w:ascii="Calibri"/>
          <w:color w:val="42464C"/>
          <w:w w:val="140"/>
          <w:sz w:val="24"/>
        </w:rPr>
        <w:t xml:space="preserve">} </w:t>
      </w:r>
      <w:r>
        <w:rPr>
          <w:rFonts w:ascii="Calibri"/>
          <w:color w:val="770088"/>
          <w:w w:val="140"/>
          <w:sz w:val="24"/>
        </w:rPr>
        <w:t xml:space="preserve">else </w:t>
      </w:r>
      <w:r>
        <w:rPr>
          <w:rFonts w:ascii="Calibri"/>
          <w:color w:val="42464C"/>
          <w:w w:val="140"/>
          <w:sz w:val="24"/>
        </w:rPr>
        <w:t xml:space="preserve">{ </w:t>
      </w:r>
      <w:r>
        <w:rPr>
          <w:rFonts w:ascii="Calibri"/>
          <w:w w:val="129"/>
          <w:sz w:val="24"/>
        </w:rPr>
        <w:t>result</w:t>
      </w:r>
      <w:r>
        <w:rPr>
          <w:rFonts w:ascii="Calibri"/>
          <w:color w:val="42464C"/>
          <w:w w:val="198"/>
          <w:sz w:val="24"/>
        </w:rPr>
        <w:t>.</w:t>
      </w:r>
      <w:r>
        <w:rPr>
          <w:rFonts w:ascii="Calibri"/>
          <w:w w:val="97"/>
          <w:sz w:val="24"/>
        </w:rPr>
        <w:t>append</w:t>
      </w:r>
      <w:r>
        <w:rPr>
          <w:rFonts w:ascii="Calibri"/>
          <w:color w:val="42464C"/>
          <w:w w:val="165"/>
          <w:sz w:val="24"/>
        </w:rPr>
        <w:t>(</w:t>
      </w:r>
      <w:r>
        <w:rPr>
          <w:rFonts w:ascii="Calibri"/>
          <w:w w:val="95"/>
          <w:sz w:val="24"/>
        </w:rPr>
        <w:t>b</w:t>
      </w:r>
      <w:r>
        <w:rPr>
          <w:rFonts w:ascii="Calibri"/>
          <w:color w:val="42464C"/>
          <w:w w:val="175"/>
          <w:sz w:val="24"/>
        </w:rPr>
        <w:t>);</w:t>
      </w:r>
    </w:p>
    <w:p w:rsidR="006C2B7B" w:rsidRDefault="00944A09">
      <w:pPr>
        <w:ind w:left="1158"/>
        <w:rPr>
          <w:rFonts w:ascii="Calibri"/>
          <w:sz w:val="24"/>
        </w:rPr>
      </w:pPr>
      <w:r>
        <w:rPr>
          <w:rFonts w:ascii="Calibri"/>
          <w:color w:val="42464C"/>
          <w:w w:val="159"/>
          <w:sz w:val="24"/>
        </w:rPr>
        <w:t>}</w:t>
      </w:r>
    </w:p>
    <w:p w:rsidR="006C2B7B" w:rsidRDefault="00944A09">
      <w:pPr>
        <w:spacing w:before="43"/>
        <w:ind w:left="917"/>
        <w:rPr>
          <w:rFonts w:ascii="Calibri"/>
          <w:sz w:val="24"/>
        </w:rPr>
      </w:pPr>
      <w:r>
        <w:rPr>
          <w:rFonts w:ascii="Calibri"/>
          <w:color w:val="42464C"/>
          <w:w w:val="159"/>
          <w:sz w:val="24"/>
        </w:rPr>
        <w:t>}</w:t>
      </w:r>
    </w:p>
    <w:p w:rsidR="006C2B7B" w:rsidRDefault="00944A09">
      <w:pPr>
        <w:spacing w:before="43"/>
        <w:ind w:left="917"/>
        <w:rPr>
          <w:rFonts w:ascii="Calibri"/>
          <w:sz w:val="24"/>
        </w:rPr>
      </w:pPr>
      <w:r>
        <w:rPr>
          <w:rFonts w:ascii="Calibri"/>
          <w:color w:val="770088"/>
          <w:w w:val="130"/>
          <w:sz w:val="24"/>
        </w:rPr>
        <w:t xml:space="preserve">return </w:t>
      </w:r>
      <w:r>
        <w:rPr>
          <w:rFonts w:ascii="Calibri"/>
          <w:w w:val="130"/>
          <w:sz w:val="24"/>
        </w:rPr>
        <w:t>result</w:t>
      </w:r>
      <w:r>
        <w:rPr>
          <w:rFonts w:ascii="Calibri"/>
          <w:color w:val="42464C"/>
          <w:w w:val="130"/>
          <w:sz w:val="24"/>
        </w:rPr>
        <w:t>.</w:t>
      </w:r>
      <w:r>
        <w:rPr>
          <w:rFonts w:ascii="Calibri"/>
          <w:w w:val="130"/>
          <w:sz w:val="24"/>
        </w:rPr>
        <w:t>toString</w:t>
      </w:r>
      <w:r>
        <w:rPr>
          <w:rFonts w:ascii="Calibri"/>
          <w:color w:val="42464C"/>
          <w:w w:val="130"/>
          <w:sz w:val="24"/>
        </w:rPr>
        <w:t>();</w:t>
      </w:r>
    </w:p>
    <w:p w:rsidR="006C2B7B" w:rsidRDefault="006C2B7B">
      <w:pPr>
        <w:pStyle w:val="a3"/>
        <w:spacing w:before="4"/>
        <w:ind w:left="0"/>
        <w:rPr>
          <w:rFonts w:ascii="Calibri"/>
          <w:sz w:val="22"/>
        </w:rPr>
      </w:pPr>
    </w:p>
    <w:p w:rsidR="006C2B7B" w:rsidRDefault="00944A09">
      <w:pPr>
        <w:spacing w:before="106"/>
        <w:ind w:left="677"/>
        <w:rPr>
          <w:rFonts w:ascii="Calibri"/>
          <w:sz w:val="24"/>
        </w:rPr>
      </w:pPr>
      <w:r>
        <w:rPr>
          <w:rFonts w:ascii="Calibri"/>
          <w:color w:val="42464C"/>
          <w:w w:val="159"/>
          <w:sz w:val="24"/>
        </w:rPr>
        <w:t>}</w:t>
      </w:r>
    </w:p>
    <w:p w:rsidR="006C2B7B" w:rsidRDefault="006C2B7B">
      <w:pPr>
        <w:pStyle w:val="a3"/>
        <w:ind w:left="0"/>
        <w:rPr>
          <w:rFonts w:ascii="Calibri"/>
          <w:sz w:val="31"/>
        </w:rPr>
      </w:pPr>
    </w:p>
    <w:p w:rsidR="006C2B7B" w:rsidRDefault="00944A09">
      <w:pPr>
        <w:ind w:left="677"/>
        <w:rPr>
          <w:rFonts w:ascii="Calibri"/>
          <w:sz w:val="24"/>
        </w:rPr>
      </w:pPr>
      <w:r>
        <w:rPr>
          <w:rFonts w:ascii="Calibri"/>
          <w:color w:val="AA5500"/>
          <w:w w:val="110"/>
          <w:sz w:val="24"/>
        </w:rPr>
        <w:t>/**</w:t>
      </w:r>
    </w:p>
    <w:p w:rsidR="006C2B7B" w:rsidRDefault="00944A09">
      <w:pPr>
        <w:pStyle w:val="a4"/>
        <w:numPr>
          <w:ilvl w:val="0"/>
          <w:numId w:val="84"/>
        </w:numPr>
        <w:tabs>
          <w:tab w:val="left" w:pos="1039"/>
        </w:tabs>
        <w:spacing w:before="5"/>
        <w:rPr>
          <w:sz w:val="24"/>
          <w:lang w:eastAsia="zh-CN"/>
        </w:rPr>
      </w:pPr>
      <w:r>
        <w:rPr>
          <w:color w:val="AA5500"/>
          <w:sz w:val="24"/>
          <w:lang w:eastAsia="zh-CN"/>
        </w:rPr>
        <w:t>第⼆种⽅法：利⽤</w:t>
      </w:r>
      <w:r>
        <w:rPr>
          <w:rFonts w:ascii="Calibri" w:eastAsia="Calibri"/>
          <w:color w:val="AA5500"/>
          <w:sz w:val="24"/>
          <w:lang w:eastAsia="zh-CN"/>
        </w:rPr>
        <w:t>API</w:t>
      </w:r>
      <w:r>
        <w:rPr>
          <w:color w:val="AA5500"/>
          <w:sz w:val="24"/>
          <w:lang w:eastAsia="zh-CN"/>
        </w:rPr>
        <w:t>替换掉所⽤空格，⼀⾏代码解决问题</w:t>
      </w:r>
    </w:p>
    <w:p w:rsidR="006C2B7B" w:rsidRDefault="00944A09">
      <w:pPr>
        <w:spacing w:before="43"/>
        <w:ind w:left="797"/>
        <w:rPr>
          <w:rFonts w:ascii="Calibri"/>
          <w:sz w:val="24"/>
        </w:rPr>
      </w:pPr>
      <w:r>
        <w:rPr>
          <w:rFonts w:ascii="Calibri"/>
          <w:color w:val="AA5500"/>
          <w:w w:val="115"/>
          <w:sz w:val="24"/>
        </w:rPr>
        <w:t>*/</w:t>
      </w:r>
    </w:p>
    <w:p w:rsidR="006C2B7B" w:rsidRDefault="00944A09">
      <w:pPr>
        <w:spacing w:before="43"/>
        <w:ind w:left="677"/>
        <w:rPr>
          <w:rFonts w:ascii="Calibri"/>
          <w:sz w:val="24"/>
        </w:rPr>
      </w:pPr>
      <w:r>
        <w:rPr>
          <w:rFonts w:ascii="Calibri"/>
          <w:color w:val="770088"/>
          <w:w w:val="130"/>
          <w:sz w:val="24"/>
        </w:rPr>
        <w:t xml:space="preserve">public static </w:t>
      </w:r>
      <w:r>
        <w:rPr>
          <w:rFonts w:ascii="Calibri"/>
          <w:color w:val="008855"/>
          <w:w w:val="130"/>
          <w:sz w:val="24"/>
        </w:rPr>
        <w:t xml:space="preserve">String </w:t>
      </w:r>
      <w:r>
        <w:rPr>
          <w:rFonts w:ascii="Calibri"/>
          <w:w w:val="130"/>
          <w:sz w:val="24"/>
        </w:rPr>
        <w:t>replaceSpace2</w:t>
      </w:r>
      <w:r>
        <w:rPr>
          <w:rFonts w:ascii="Calibri"/>
          <w:color w:val="42464C"/>
          <w:w w:val="130"/>
          <w:sz w:val="24"/>
        </w:rPr>
        <w:t>(</w:t>
      </w:r>
      <w:r>
        <w:rPr>
          <w:rFonts w:ascii="Calibri"/>
          <w:color w:val="008855"/>
          <w:w w:val="130"/>
          <w:sz w:val="24"/>
        </w:rPr>
        <w:t xml:space="preserve">StringBuffer </w:t>
      </w:r>
      <w:r>
        <w:rPr>
          <w:rFonts w:ascii="Calibri"/>
          <w:w w:val="135"/>
          <w:sz w:val="24"/>
        </w:rPr>
        <w:t>str</w:t>
      </w:r>
      <w:r>
        <w:rPr>
          <w:rFonts w:ascii="Calibri"/>
          <w:color w:val="42464C"/>
          <w:w w:val="135"/>
          <w:sz w:val="24"/>
        </w:rPr>
        <w:t xml:space="preserve">) </w:t>
      </w:r>
      <w:r>
        <w:rPr>
          <w:rFonts w:ascii="Calibri"/>
          <w:color w:val="42464C"/>
          <w:w w:val="130"/>
          <w:sz w:val="24"/>
        </w:rPr>
        <w:t>{</w:t>
      </w:r>
    </w:p>
    <w:p w:rsidR="006C2B7B" w:rsidRDefault="006C2B7B">
      <w:pPr>
        <w:pStyle w:val="a3"/>
        <w:spacing w:before="5"/>
        <w:ind w:left="0"/>
        <w:rPr>
          <w:rFonts w:ascii="Calibri"/>
          <w:sz w:val="22"/>
        </w:rPr>
      </w:pPr>
    </w:p>
    <w:p w:rsidR="006C2B7B" w:rsidRDefault="00944A09">
      <w:pPr>
        <w:spacing w:before="106"/>
        <w:ind w:left="917"/>
        <w:rPr>
          <w:rFonts w:ascii="Calibri"/>
          <w:sz w:val="24"/>
        </w:rPr>
      </w:pPr>
      <w:r>
        <w:rPr>
          <w:rFonts w:ascii="Calibri"/>
          <w:color w:val="770088"/>
          <w:w w:val="130"/>
          <w:sz w:val="24"/>
        </w:rPr>
        <w:t xml:space="preserve">return </w:t>
      </w:r>
      <w:r>
        <w:rPr>
          <w:rFonts w:ascii="Calibri"/>
          <w:w w:val="130"/>
          <w:sz w:val="24"/>
        </w:rPr>
        <w:t>str</w:t>
      </w:r>
      <w:r>
        <w:rPr>
          <w:rFonts w:ascii="Calibri"/>
          <w:color w:val="42464C"/>
          <w:w w:val="130"/>
          <w:sz w:val="24"/>
        </w:rPr>
        <w:t>.</w:t>
      </w:r>
      <w:r>
        <w:rPr>
          <w:rFonts w:ascii="Calibri"/>
          <w:w w:val="130"/>
          <w:sz w:val="24"/>
        </w:rPr>
        <w:t>toString</w:t>
      </w:r>
      <w:r>
        <w:rPr>
          <w:rFonts w:ascii="Calibri"/>
          <w:color w:val="42464C"/>
          <w:w w:val="130"/>
          <w:sz w:val="24"/>
        </w:rPr>
        <w:t>().</w:t>
      </w:r>
      <w:r>
        <w:rPr>
          <w:rFonts w:ascii="Calibri"/>
          <w:w w:val="130"/>
          <w:sz w:val="24"/>
        </w:rPr>
        <w:t>replaceAll</w:t>
      </w:r>
      <w:r>
        <w:rPr>
          <w:rFonts w:ascii="Calibri"/>
          <w:color w:val="42464C"/>
          <w:w w:val="130"/>
          <w:sz w:val="24"/>
        </w:rPr>
        <w:t>(</w:t>
      </w:r>
      <w:r>
        <w:rPr>
          <w:rFonts w:ascii="Calibri"/>
          <w:color w:val="AA1111"/>
          <w:w w:val="130"/>
          <w:sz w:val="24"/>
        </w:rPr>
        <w:t>"\\s"</w:t>
      </w:r>
      <w:r>
        <w:rPr>
          <w:rFonts w:ascii="Calibri"/>
          <w:color w:val="42464C"/>
          <w:w w:val="130"/>
          <w:sz w:val="24"/>
        </w:rPr>
        <w:t xml:space="preserve">, </w:t>
      </w:r>
      <w:r>
        <w:rPr>
          <w:rFonts w:ascii="Calibri"/>
          <w:color w:val="AA1111"/>
          <w:w w:val="130"/>
          <w:sz w:val="24"/>
        </w:rPr>
        <w:t>"%20"</w:t>
      </w:r>
      <w:r>
        <w:rPr>
          <w:rFonts w:ascii="Calibri"/>
          <w:color w:val="42464C"/>
          <w:w w:val="130"/>
          <w:sz w:val="24"/>
        </w:rPr>
        <w:t>);</w:t>
      </w:r>
    </w:p>
    <w:p w:rsidR="006C2B7B" w:rsidRDefault="00944A09">
      <w:pPr>
        <w:spacing w:before="43"/>
        <w:ind w:left="677"/>
        <w:rPr>
          <w:rFonts w:ascii="Calibri"/>
          <w:sz w:val="24"/>
        </w:rPr>
      </w:pPr>
      <w:r>
        <w:rPr>
          <w:rFonts w:ascii="Calibri"/>
          <w:color w:val="42464C"/>
          <w:w w:val="159"/>
          <w:sz w:val="24"/>
        </w:rPr>
        <w:t>}</w:t>
      </w:r>
    </w:p>
    <w:p w:rsidR="006C2B7B" w:rsidRDefault="00944A09">
      <w:pPr>
        <w:spacing w:before="43"/>
        <w:ind w:left="437"/>
        <w:rPr>
          <w:rFonts w:ascii="Calibri"/>
          <w:sz w:val="24"/>
        </w:rPr>
      </w:pPr>
      <w:r>
        <w:rPr>
          <w:rFonts w:ascii="Calibri"/>
          <w:color w:val="42464C"/>
          <w:w w:val="159"/>
          <w:sz w:val="24"/>
        </w:rPr>
        <w:t>}</w:t>
      </w:r>
    </w:p>
    <w:p w:rsidR="006C2B7B" w:rsidRDefault="006C2B7B">
      <w:pPr>
        <w:pStyle w:val="a3"/>
        <w:ind w:left="0"/>
        <w:rPr>
          <w:rFonts w:ascii="Calibri"/>
          <w:sz w:val="20"/>
        </w:rPr>
      </w:pPr>
    </w:p>
    <w:p w:rsidR="006C2B7B" w:rsidRDefault="006C2B7B">
      <w:pPr>
        <w:pStyle w:val="a3"/>
        <w:ind w:left="0"/>
        <w:rPr>
          <w:rFonts w:ascii="Calibri"/>
          <w:sz w:val="20"/>
        </w:rPr>
      </w:pPr>
    </w:p>
    <w:p w:rsidR="006C2B7B" w:rsidRDefault="006C2B7B">
      <w:pPr>
        <w:pStyle w:val="a3"/>
        <w:spacing w:before="12"/>
        <w:ind w:left="0"/>
        <w:rPr>
          <w:rFonts w:ascii="Calibri"/>
          <w:sz w:val="15"/>
        </w:rPr>
      </w:pPr>
    </w:p>
    <w:p w:rsidR="006C2B7B" w:rsidRDefault="00944A09">
      <w:pPr>
        <w:pStyle w:val="a4"/>
        <w:numPr>
          <w:ilvl w:val="2"/>
          <w:numId w:val="85"/>
        </w:numPr>
        <w:tabs>
          <w:tab w:val="left" w:pos="707"/>
        </w:tabs>
        <w:spacing w:line="416" w:lineRule="exact"/>
        <w:ind w:left="706" w:hanging="589"/>
        <w:rPr>
          <w:rFonts w:ascii="Microsoft JhengHei" w:eastAsia="Microsoft JhengHei" w:hint="eastAsia"/>
          <w:b/>
          <w:sz w:val="25"/>
        </w:rPr>
      </w:pPr>
      <w:r>
        <w:rPr>
          <w:rFonts w:ascii="Microsoft JhengHei" w:eastAsia="Microsoft JhengHei" w:hint="eastAsia"/>
          <w:b/>
          <w:color w:val="222324"/>
          <w:w w:val="105"/>
          <w:sz w:val="25"/>
        </w:rPr>
        <w:t>最⻓公共前缀</w:t>
      </w:r>
    </w:p>
    <w:p w:rsidR="006C2B7B" w:rsidRDefault="006C2B7B">
      <w:pPr>
        <w:pStyle w:val="a3"/>
        <w:spacing w:before="1"/>
        <w:ind w:left="0"/>
        <w:rPr>
          <w:rFonts w:ascii="Microsoft JhengHei"/>
          <w:b/>
          <w:sz w:val="9"/>
        </w:rPr>
      </w:pPr>
    </w:p>
    <w:p w:rsidR="006C2B7B" w:rsidRDefault="001C37C9">
      <w:pPr>
        <w:pStyle w:val="a3"/>
        <w:spacing w:before="70"/>
        <w:ind w:left="409" w:right="234"/>
        <w:rPr>
          <w:lang w:eastAsia="zh-CN"/>
        </w:rPr>
      </w:pPr>
      <w:r>
        <w:pict>
          <v:line id="_x0000_s3426" style="position:absolute;left:0;text-align:left;z-index:18952;mso-position-horizontal-relative:page" from="66.45pt,3.95pt" to="66.45pt,32.75pt" strokecolor="#ddd" strokeweight=".56503mm">
            <w10:wrap anchorx="page"/>
          </v:line>
        </w:pict>
      </w:r>
      <w:r w:rsidR="00944A09">
        <w:rPr>
          <w:rFonts w:ascii="Calibri" w:eastAsia="Calibri"/>
          <w:color w:val="AEB1B5"/>
          <w:lang w:eastAsia="zh-CN"/>
        </w:rPr>
        <w:t xml:space="preserve">Leetcode: </w:t>
      </w:r>
      <w:r w:rsidR="00944A09">
        <w:rPr>
          <w:color w:val="AEB1B5"/>
          <w:lang w:eastAsia="zh-CN"/>
        </w:rPr>
        <w:t xml:space="preserve">编写⼀个函数来查找字符串数组中的最⻓公共前缀。如果不存在公共前缀，返回空字符串 </w:t>
      </w:r>
      <w:r w:rsidR="00944A09">
        <w:rPr>
          <w:rFonts w:ascii="Calibri" w:eastAsia="Calibri"/>
          <w:color w:val="AEB1B5"/>
          <w:lang w:eastAsia="zh-CN"/>
        </w:rPr>
        <w:t xml:space="preserve">"" </w:t>
      </w:r>
      <w:r w:rsidR="00944A09">
        <w:rPr>
          <w:color w:val="AEB1B5"/>
          <w:lang w:eastAsia="zh-CN"/>
        </w:rPr>
        <w:t>。</w:t>
      </w:r>
    </w:p>
    <w:p w:rsidR="006C2B7B" w:rsidRDefault="00944A09">
      <w:pPr>
        <w:pStyle w:val="a3"/>
        <w:spacing w:before="206"/>
        <w:rPr>
          <w:rFonts w:ascii="Calibri" w:eastAsia="Calibri"/>
        </w:rPr>
      </w:pPr>
      <w:r>
        <w:rPr>
          <w:color w:val="42464C"/>
          <w:w w:val="110"/>
        </w:rPr>
        <w:t xml:space="preserve">示例 </w:t>
      </w:r>
      <w:r>
        <w:rPr>
          <w:rFonts w:ascii="Calibri" w:eastAsia="Calibri"/>
          <w:color w:val="42464C"/>
          <w:w w:val="110"/>
        </w:rPr>
        <w:t>1:</w:t>
      </w:r>
    </w:p>
    <w:p w:rsidR="006C2B7B" w:rsidRDefault="006C2B7B">
      <w:pPr>
        <w:rPr>
          <w:rFonts w:ascii="Calibri" w:eastAsia="Calibri"/>
        </w:rPr>
        <w:sectPr w:rsidR="006C2B7B">
          <w:pgSz w:w="11900" w:h="16840"/>
          <w:pgMar w:top="740" w:right="1140" w:bottom="280" w:left="1140" w:header="720" w:footer="720" w:gutter="0"/>
          <w:cols w:space="720"/>
        </w:sectPr>
      </w:pPr>
    </w:p>
    <w:p w:rsidR="006C2B7B" w:rsidRDefault="001C37C9">
      <w:pPr>
        <w:pStyle w:val="a3"/>
        <w:rPr>
          <w:rFonts w:ascii="Calibri"/>
          <w:sz w:val="20"/>
        </w:rPr>
      </w:pPr>
      <w:r>
        <w:rPr>
          <w:rFonts w:ascii="Calibri"/>
          <w:sz w:val="20"/>
        </w:rPr>
      </w:r>
      <w:r>
        <w:rPr>
          <w:rFonts w:ascii="Calibri"/>
          <w:sz w:val="20"/>
        </w:rPr>
        <w:pict>
          <v:group id="_x0000_s3421" style="width:469.3pt;height:46.45pt;mso-position-horizontal-relative:char;mso-position-vertical-relative:line" coordsize="9386,929">
            <v:shape id="_x0000_s3425" style="position:absolute;width:9386;height:929" coordsize="9386,929" o:spt="100" adj="0,,0" path="m9334,l52,,32,4,15,15,4,32,,52,,877r4,20l15,914r17,11l52,929r9282,l9354,925r17,-11l9382,897r1,-8l76,889,62,886,51,878,43,867,40,853,40,76,43,62,51,51,62,43,76,40r9307,l9382,32,9371,15,9354,4,9334,xm9383,40r-73,l9324,43r11,8l9343,62r3,14l9346,853r-3,14l9335,878r-11,8l9310,889r73,l9386,877r,-825l9383,40xe" fillcolor="#ddd" stroked="f">
              <v:stroke joinstyle="round"/>
              <v:formulas/>
              <v:path arrowok="t" o:connecttype="segments"/>
            </v:shape>
            <v:shape id="_x0000_s3424" style="position:absolute;left:16;top:16;width:9354;height:897" coordorigin="16,16" coordsize="9354,897" path="m9334,16l52,16,38,19,27,27,19,38,16,52r,825l19,891r8,11l38,910r14,3l9334,913r14,-3l9359,902r8,-11l9370,877r,-825l9367,38r-8,-11l9348,19r-14,-3xe" fillcolor="#f8f8f8" stroked="f">
              <v:path arrowok="t"/>
            </v:shape>
            <v:rect id="_x0000_s3423" style="position:absolute;left:256;top:144;width:8873;height:673" fillcolor="#f8f8f8" stroked="f"/>
            <v:shape id="_x0000_s3422" type="#_x0000_t202" style="position:absolute;width:9386;height:929" filled="f" stroked="f">
              <v:textbox inset="0,0,0,0">
                <w:txbxContent>
                  <w:p w:rsidR="006C2B7B" w:rsidRDefault="00944A09">
                    <w:pPr>
                      <w:spacing w:before="134"/>
                      <w:ind w:left="320"/>
                      <w:rPr>
                        <w:rFonts w:ascii="Calibri" w:eastAsia="Calibri"/>
                        <w:sz w:val="24"/>
                      </w:rPr>
                    </w:pPr>
                    <w:r>
                      <w:rPr>
                        <w:color w:val="42464C"/>
                        <w:w w:val="125"/>
                        <w:sz w:val="24"/>
                      </w:rPr>
                      <w:t>输⼊</w:t>
                    </w:r>
                    <w:r>
                      <w:rPr>
                        <w:rFonts w:ascii="Calibri" w:eastAsia="Calibri"/>
                        <w:color w:val="42464C"/>
                        <w:w w:val="125"/>
                        <w:sz w:val="24"/>
                      </w:rPr>
                      <w:t>:  ["flower","flow","flight"]</w:t>
                    </w:r>
                  </w:p>
                  <w:p w:rsidR="006C2B7B" w:rsidRDefault="00944A09">
                    <w:pPr>
                      <w:spacing w:before="5"/>
                      <w:ind w:left="320"/>
                      <w:rPr>
                        <w:rFonts w:ascii="Calibri" w:eastAsia="Calibri"/>
                        <w:sz w:val="24"/>
                      </w:rPr>
                    </w:pPr>
                    <w:r>
                      <w:rPr>
                        <w:color w:val="42464C"/>
                        <w:w w:val="135"/>
                        <w:sz w:val="24"/>
                      </w:rPr>
                      <w:t>输出</w:t>
                    </w:r>
                    <w:r>
                      <w:rPr>
                        <w:rFonts w:ascii="Calibri" w:eastAsia="Calibri"/>
                        <w:color w:val="42464C"/>
                        <w:w w:val="135"/>
                        <w:sz w:val="24"/>
                      </w:rPr>
                      <w:t>: "fl"</w:t>
                    </w:r>
                  </w:p>
                </w:txbxContent>
              </v:textbox>
            </v:shape>
            <w10:anchorlock/>
          </v:group>
        </w:pict>
      </w:r>
    </w:p>
    <w:p w:rsidR="006C2B7B" w:rsidRDefault="006C2B7B">
      <w:pPr>
        <w:pStyle w:val="a3"/>
        <w:spacing w:before="2"/>
        <w:ind w:left="0"/>
        <w:rPr>
          <w:rFonts w:ascii="Calibri"/>
          <w:sz w:val="15"/>
        </w:rPr>
      </w:pPr>
    </w:p>
    <w:p w:rsidR="006C2B7B" w:rsidRDefault="00944A09">
      <w:pPr>
        <w:pStyle w:val="a3"/>
        <w:spacing w:before="70"/>
        <w:rPr>
          <w:rFonts w:ascii="Calibri" w:eastAsia="Calibri"/>
          <w:lang w:eastAsia="zh-CN"/>
        </w:rPr>
      </w:pPr>
      <w:r>
        <w:rPr>
          <w:color w:val="42464C"/>
          <w:w w:val="110"/>
          <w:lang w:eastAsia="zh-CN"/>
        </w:rPr>
        <w:t xml:space="preserve">示例 </w:t>
      </w:r>
      <w:r>
        <w:rPr>
          <w:rFonts w:ascii="Calibri" w:eastAsia="Calibri"/>
          <w:color w:val="42464C"/>
          <w:w w:val="110"/>
          <w:lang w:eastAsia="zh-CN"/>
        </w:rPr>
        <w:t>2:</w:t>
      </w:r>
    </w:p>
    <w:p w:rsidR="006C2B7B" w:rsidRDefault="001C37C9">
      <w:pPr>
        <w:pStyle w:val="a3"/>
        <w:ind w:left="0"/>
        <w:rPr>
          <w:rFonts w:ascii="Calibri"/>
          <w:sz w:val="17"/>
          <w:lang w:eastAsia="zh-CN"/>
        </w:rPr>
      </w:pPr>
      <w:r>
        <w:pict>
          <v:group id="_x0000_s3416" style="position:absolute;margin-left:62.85pt;margin-top:12.35pt;width:469.3pt;height:63.3pt;z-index:19048;mso-wrap-distance-left:0;mso-wrap-distance-right:0;mso-position-horizontal-relative:page" coordorigin="1257,247" coordsize="9386,1266">
            <v:shape id="_x0000_s3420" style="position:absolute;left:1257;top:247;width:9386;height:1266" coordorigin="1257,247" coordsize="9386,1266" o:spt="100" adj="0,,0" path="m10591,247r-9282,l1289,251r-17,12l1261,279r-4,20l1257,1461r4,20l1272,1497r17,12l1309,1513r9282,l10611,1509r17,-12l10639,1481r1,-8l1333,1473r-14,-3l1308,1462r-8,-11l1297,1437r,-1114l1300,309r8,-11l1319,290r14,-3l10640,287r-1,-8l10628,263r-17,-12l10591,247xm10640,287r-73,l10581,290r11,8l10600,309r3,14l10603,1437r-3,14l10592,1462r-11,8l10567,1473r73,l10643,1461r,-1162l10640,287xe" fillcolor="#ddd" stroked="f">
              <v:stroke joinstyle="round"/>
              <v:formulas/>
              <v:path arrowok="t" o:connecttype="segments"/>
            </v:shape>
            <v:shape id="_x0000_s3419" style="position:absolute;left:1273;top:263;width:9354;height:1234" coordorigin="1273,263" coordsize="9354,1234" path="m10591,263r-9282,l1295,266r-11,8l1276,285r-3,14l1273,1461r3,14l1284,1486r11,8l1309,1497r9282,l10605,1494r11,-8l10624,1475r3,-14l10627,299r-3,-14l10616,274r-11,-8l10591,263xe" fillcolor="#f8f8f8" stroked="f">
              <v:path arrowok="t"/>
            </v:shape>
            <v:rect id="_x0000_s3418" style="position:absolute;left:1513;top:392;width:8873;height:1009" fillcolor="#f8f8f8" stroked="f"/>
            <v:shape id="_x0000_s3417" type="#_x0000_t202" style="position:absolute;left:1257;top:247;width:9386;height:1266" filled="f" stroked="f">
              <v:textbox inset="0,0,0,0">
                <w:txbxContent>
                  <w:p w:rsidR="006C2B7B" w:rsidRDefault="00944A09">
                    <w:pPr>
                      <w:spacing w:before="134"/>
                      <w:ind w:left="320"/>
                      <w:rPr>
                        <w:rFonts w:ascii="Calibri" w:eastAsia="Calibri"/>
                        <w:sz w:val="24"/>
                      </w:rPr>
                    </w:pPr>
                    <w:r>
                      <w:rPr>
                        <w:color w:val="42464C"/>
                        <w:w w:val="120"/>
                        <w:sz w:val="24"/>
                      </w:rPr>
                      <w:t>输⼊</w:t>
                    </w:r>
                    <w:r>
                      <w:rPr>
                        <w:rFonts w:ascii="Calibri" w:eastAsia="Calibri"/>
                        <w:color w:val="42464C"/>
                        <w:w w:val="120"/>
                        <w:sz w:val="24"/>
                      </w:rPr>
                      <w:t>:  ["dog","racecar","car"]</w:t>
                    </w:r>
                  </w:p>
                  <w:p w:rsidR="006C2B7B" w:rsidRDefault="00944A09">
                    <w:pPr>
                      <w:spacing w:before="5"/>
                      <w:ind w:left="320"/>
                      <w:rPr>
                        <w:rFonts w:ascii="Calibri" w:eastAsia="Calibri"/>
                        <w:sz w:val="24"/>
                      </w:rPr>
                    </w:pPr>
                    <w:r>
                      <w:rPr>
                        <w:color w:val="42464C"/>
                        <w:w w:val="120"/>
                        <w:sz w:val="24"/>
                      </w:rPr>
                      <w:t>输出</w:t>
                    </w:r>
                    <w:r>
                      <w:rPr>
                        <w:rFonts w:ascii="Calibri" w:eastAsia="Calibri"/>
                        <w:color w:val="42464C"/>
                        <w:w w:val="165"/>
                        <w:sz w:val="24"/>
                      </w:rPr>
                      <w:t xml:space="preserve">: </w:t>
                    </w:r>
                    <w:r>
                      <w:rPr>
                        <w:rFonts w:ascii="Calibri" w:eastAsia="Calibri"/>
                        <w:color w:val="42464C"/>
                        <w:w w:val="120"/>
                        <w:sz w:val="24"/>
                      </w:rPr>
                      <w:t>""</w:t>
                    </w:r>
                  </w:p>
                  <w:p w:rsidR="006C2B7B" w:rsidRDefault="00944A09">
                    <w:pPr>
                      <w:spacing w:before="5"/>
                      <w:ind w:left="320"/>
                      <w:rPr>
                        <w:sz w:val="24"/>
                      </w:rPr>
                    </w:pPr>
                    <w:r>
                      <w:rPr>
                        <w:color w:val="42464C"/>
                        <w:sz w:val="24"/>
                      </w:rPr>
                      <w:t>解释</w:t>
                    </w:r>
                    <w:r>
                      <w:rPr>
                        <w:rFonts w:ascii="Calibri" w:eastAsia="Calibri"/>
                        <w:color w:val="42464C"/>
                        <w:sz w:val="24"/>
                      </w:rPr>
                      <w:t xml:space="preserve">:   </w:t>
                    </w:r>
                    <w:r>
                      <w:rPr>
                        <w:color w:val="42464C"/>
                        <w:sz w:val="24"/>
                      </w:rPr>
                      <w:t>输⼊不存在公共前缀。</w:t>
                    </w:r>
                  </w:p>
                </w:txbxContent>
              </v:textbox>
            </v:shape>
            <w10:wrap type="topAndBottom" anchorx="page"/>
          </v:group>
        </w:pict>
      </w:r>
    </w:p>
    <w:p w:rsidR="006C2B7B" w:rsidRDefault="006C2B7B">
      <w:pPr>
        <w:pStyle w:val="a3"/>
        <w:spacing w:before="9"/>
        <w:ind w:left="0"/>
        <w:rPr>
          <w:rFonts w:ascii="Calibri"/>
          <w:sz w:val="14"/>
          <w:lang w:eastAsia="zh-CN"/>
        </w:rPr>
      </w:pPr>
    </w:p>
    <w:p w:rsidR="006C2B7B" w:rsidRDefault="00944A09">
      <w:pPr>
        <w:pStyle w:val="a3"/>
        <w:spacing w:before="70"/>
        <w:ind w:right="475"/>
        <w:rPr>
          <w:lang w:eastAsia="zh-CN"/>
        </w:rPr>
      </w:pPr>
      <w:r>
        <w:rPr>
          <w:color w:val="42464C"/>
          <w:lang w:eastAsia="zh-CN"/>
        </w:rPr>
        <w:t>思路很简单！先利⽤</w:t>
      </w:r>
      <w:r>
        <w:rPr>
          <w:rFonts w:ascii="Calibri" w:eastAsia="Calibri"/>
          <w:color w:val="42464C"/>
          <w:lang w:eastAsia="zh-CN"/>
        </w:rPr>
        <w:t>Arrays.sort(strs)</w:t>
      </w:r>
      <w:r>
        <w:rPr>
          <w:color w:val="42464C"/>
          <w:lang w:eastAsia="zh-CN"/>
        </w:rPr>
        <w:t xml:space="preserve">为数组排序，再将数组第⼀个元素和最后⼀个元素的字符从前   </w:t>
      </w:r>
      <w:r>
        <w:rPr>
          <w:color w:val="42464C"/>
          <w:w w:val="95"/>
          <w:lang w:eastAsia="zh-CN"/>
        </w:rPr>
        <w:t>往后对⽐即可！</w:t>
      </w:r>
    </w:p>
    <w:p w:rsidR="006C2B7B" w:rsidRDefault="006C2B7B">
      <w:pPr>
        <w:pStyle w:val="a3"/>
        <w:ind w:left="0"/>
        <w:rPr>
          <w:sz w:val="25"/>
          <w:lang w:eastAsia="zh-CN"/>
        </w:rPr>
      </w:pPr>
    </w:p>
    <w:p w:rsidR="006C2B7B" w:rsidRDefault="001C37C9">
      <w:pPr>
        <w:pStyle w:val="5"/>
        <w:spacing w:before="106"/>
        <w:ind w:left="437"/>
      </w:pPr>
      <w:r>
        <w:pict>
          <v:group id="_x0000_s3413" style="position:absolute;left:0;text-align:left;margin-left:62.85pt;margin-top:-3.3pt;width:469.3pt;height:551pt;z-index:-417112;mso-position-horizontal-relative:page" coordorigin="1257,-66" coordsize="9386,11020">
            <v:shape id="_x0000_s3415" style="position:absolute;left:1257;top:-66;width:9386;height:11020" coordorigin="1257,-66" coordsize="9386,11020" o:spt="100" adj="0,,0" path="m10591,-66r-9282,l1289,-62r-17,11l1261,-34r-4,20l1257,10954r40,l1297,10r3,-14l1308,-15r11,-8l1333,-26r9307,l10639,-34r-11,-17l10611,-62r-20,-4xm10640,-26r-73,l10581,-23r11,8l10600,-4r3,14l10603,10954r40,l10643,-14r-3,-12xe" fillcolor="#ddd" stroked="f">
              <v:stroke joinstyle="round"/>
              <v:formulas/>
              <v:path arrowok="t" o:connecttype="segments"/>
            </v:shape>
            <v:shape id="_x0000_s3414" style="position:absolute;left:1273;top:-50;width:9354;height:11004" coordorigin="1273,-50" coordsize="9354,11004" path="m10627,-14r-3,-14l10616,-39r-11,-8l10591,-50r-9282,l1295,-47r-11,8l1276,-28r-3,14l1273,10954r240,l10387,10954r240,l10627,-14e" fillcolor="#f8f8f8" stroked="f">
              <v:path arrowok="t"/>
            </v:shape>
            <w10:wrap anchorx="page"/>
          </v:group>
        </w:pict>
      </w:r>
      <w:r w:rsidR="00944A09">
        <w:rPr>
          <w:color w:val="770088"/>
          <w:w w:val="130"/>
        </w:rPr>
        <w:t xml:space="preserve">public class </w:t>
      </w:r>
      <w:r w:rsidR="00944A09">
        <w:rPr>
          <w:color w:val="0000FF"/>
          <w:w w:val="115"/>
        </w:rPr>
        <w:t xml:space="preserve">Main </w:t>
      </w:r>
      <w:r w:rsidR="00944A09">
        <w:rPr>
          <w:color w:val="42464C"/>
          <w:w w:val="130"/>
        </w:rPr>
        <w:t>{</w:t>
      </w:r>
    </w:p>
    <w:p w:rsidR="006C2B7B" w:rsidRDefault="00944A09">
      <w:pPr>
        <w:spacing w:before="43"/>
        <w:ind w:left="677"/>
        <w:rPr>
          <w:rFonts w:ascii="Calibri"/>
          <w:sz w:val="24"/>
        </w:rPr>
      </w:pPr>
      <w:r>
        <w:rPr>
          <w:rFonts w:ascii="Calibri"/>
          <w:color w:val="770088"/>
          <w:w w:val="135"/>
          <w:sz w:val="24"/>
        </w:rPr>
        <w:t xml:space="preserve">public static </w:t>
      </w:r>
      <w:r>
        <w:rPr>
          <w:rFonts w:ascii="Calibri"/>
          <w:color w:val="008855"/>
          <w:w w:val="135"/>
          <w:sz w:val="24"/>
        </w:rPr>
        <w:t xml:space="preserve">String </w:t>
      </w:r>
      <w:r>
        <w:rPr>
          <w:rFonts w:ascii="Calibri"/>
          <w:w w:val="135"/>
          <w:sz w:val="24"/>
        </w:rPr>
        <w:t>replaceSpace</w:t>
      </w:r>
      <w:r>
        <w:rPr>
          <w:rFonts w:ascii="Calibri"/>
          <w:color w:val="42464C"/>
          <w:w w:val="135"/>
          <w:sz w:val="24"/>
        </w:rPr>
        <w:t>(</w:t>
      </w:r>
      <w:r>
        <w:rPr>
          <w:rFonts w:ascii="Calibri"/>
          <w:color w:val="008855"/>
          <w:w w:val="135"/>
          <w:sz w:val="24"/>
        </w:rPr>
        <w:t>String</w:t>
      </w:r>
      <w:r>
        <w:rPr>
          <w:rFonts w:ascii="Calibri"/>
          <w:color w:val="42464C"/>
          <w:w w:val="135"/>
          <w:sz w:val="24"/>
        </w:rPr>
        <w:t xml:space="preserve">[] </w:t>
      </w:r>
      <w:r>
        <w:rPr>
          <w:rFonts w:ascii="Calibri"/>
          <w:w w:val="135"/>
          <w:sz w:val="24"/>
        </w:rPr>
        <w:t>strs</w:t>
      </w:r>
      <w:r>
        <w:rPr>
          <w:rFonts w:ascii="Calibri"/>
          <w:color w:val="42464C"/>
          <w:w w:val="135"/>
          <w:sz w:val="24"/>
        </w:rPr>
        <w:t>) {</w:t>
      </w:r>
    </w:p>
    <w:p w:rsidR="006C2B7B" w:rsidRDefault="006C2B7B">
      <w:pPr>
        <w:pStyle w:val="a3"/>
        <w:ind w:left="0"/>
        <w:rPr>
          <w:rFonts w:ascii="Calibri"/>
          <w:sz w:val="28"/>
        </w:rPr>
      </w:pPr>
    </w:p>
    <w:p w:rsidR="006C2B7B" w:rsidRDefault="00944A09">
      <w:pPr>
        <w:ind w:left="917"/>
        <w:rPr>
          <w:sz w:val="24"/>
          <w:lang w:eastAsia="zh-CN"/>
        </w:rPr>
      </w:pPr>
      <w:r>
        <w:rPr>
          <w:rFonts w:ascii="Calibri" w:eastAsia="Calibri"/>
          <w:color w:val="AA5500"/>
          <w:sz w:val="24"/>
          <w:lang w:eastAsia="zh-CN"/>
        </w:rPr>
        <w:t xml:space="preserve">//   </w:t>
      </w:r>
      <w:r>
        <w:rPr>
          <w:color w:val="AA5500"/>
          <w:sz w:val="24"/>
          <w:lang w:eastAsia="zh-CN"/>
        </w:rPr>
        <w:t>如果检查值不合法及就返回空串</w:t>
      </w:r>
    </w:p>
    <w:p w:rsidR="006C2B7B" w:rsidRDefault="00944A09">
      <w:pPr>
        <w:spacing w:before="43" w:line="276" w:lineRule="auto"/>
        <w:ind w:left="1158" w:right="5525" w:hanging="241"/>
        <w:rPr>
          <w:rFonts w:ascii="Calibri"/>
          <w:sz w:val="24"/>
        </w:rPr>
      </w:pPr>
      <w:r>
        <w:rPr>
          <w:rFonts w:ascii="Calibri"/>
          <w:color w:val="770088"/>
          <w:w w:val="160"/>
          <w:sz w:val="24"/>
        </w:rPr>
        <w:t xml:space="preserve">if </w:t>
      </w:r>
      <w:r>
        <w:rPr>
          <w:rFonts w:ascii="Calibri"/>
          <w:color w:val="42464C"/>
          <w:w w:val="140"/>
          <w:sz w:val="24"/>
        </w:rPr>
        <w:t>(</w:t>
      </w:r>
      <w:r>
        <w:rPr>
          <w:rFonts w:ascii="Calibri"/>
          <w:color w:val="981A1A"/>
          <w:w w:val="140"/>
          <w:sz w:val="24"/>
        </w:rPr>
        <w:t>!</w:t>
      </w:r>
      <w:r>
        <w:rPr>
          <w:rFonts w:ascii="Calibri"/>
          <w:w w:val="140"/>
          <w:sz w:val="24"/>
        </w:rPr>
        <w:t>checkStrs</w:t>
      </w:r>
      <w:r>
        <w:rPr>
          <w:rFonts w:ascii="Calibri"/>
          <w:color w:val="42464C"/>
          <w:w w:val="140"/>
          <w:sz w:val="24"/>
        </w:rPr>
        <w:t>(</w:t>
      </w:r>
      <w:r>
        <w:rPr>
          <w:rFonts w:ascii="Calibri"/>
          <w:w w:val="140"/>
          <w:sz w:val="24"/>
        </w:rPr>
        <w:t>strs</w:t>
      </w:r>
      <w:r>
        <w:rPr>
          <w:rFonts w:ascii="Calibri"/>
          <w:color w:val="42464C"/>
          <w:w w:val="140"/>
          <w:sz w:val="24"/>
        </w:rPr>
        <w:t xml:space="preserve">)) { </w:t>
      </w:r>
      <w:r>
        <w:rPr>
          <w:rFonts w:ascii="Calibri"/>
          <w:color w:val="770088"/>
          <w:w w:val="130"/>
          <w:sz w:val="24"/>
        </w:rPr>
        <w:t xml:space="preserve">return </w:t>
      </w:r>
      <w:r>
        <w:rPr>
          <w:rFonts w:ascii="Calibri"/>
          <w:color w:val="AA1111"/>
          <w:w w:val="130"/>
          <w:sz w:val="24"/>
        </w:rPr>
        <w:t>""</w:t>
      </w:r>
      <w:r>
        <w:rPr>
          <w:rFonts w:ascii="Calibri"/>
          <w:color w:val="42464C"/>
          <w:w w:val="130"/>
          <w:sz w:val="24"/>
        </w:rPr>
        <w:t>;</w:t>
      </w:r>
    </w:p>
    <w:p w:rsidR="006C2B7B" w:rsidRDefault="00944A09">
      <w:pPr>
        <w:spacing w:line="292" w:lineRule="exact"/>
        <w:ind w:left="917"/>
        <w:rPr>
          <w:rFonts w:ascii="Calibri"/>
          <w:sz w:val="24"/>
        </w:rPr>
      </w:pPr>
      <w:r>
        <w:rPr>
          <w:rFonts w:ascii="Calibri"/>
          <w:color w:val="42464C"/>
          <w:w w:val="159"/>
          <w:sz w:val="24"/>
        </w:rPr>
        <w:t>}</w:t>
      </w:r>
    </w:p>
    <w:p w:rsidR="006C2B7B" w:rsidRDefault="00944A09">
      <w:pPr>
        <w:spacing w:before="5"/>
        <w:ind w:left="917"/>
        <w:rPr>
          <w:sz w:val="24"/>
        </w:rPr>
      </w:pPr>
      <w:r>
        <w:rPr>
          <w:rFonts w:ascii="Calibri" w:eastAsia="Calibri"/>
          <w:color w:val="AA5500"/>
          <w:w w:val="110"/>
          <w:sz w:val="24"/>
        </w:rPr>
        <w:t xml:space="preserve">// </w:t>
      </w:r>
      <w:r>
        <w:rPr>
          <w:color w:val="AA5500"/>
          <w:w w:val="110"/>
          <w:sz w:val="24"/>
        </w:rPr>
        <w:t>数组⻓度</w:t>
      </w:r>
    </w:p>
    <w:p w:rsidR="006C2B7B" w:rsidRDefault="00944A09">
      <w:pPr>
        <w:spacing w:before="42"/>
        <w:ind w:left="917"/>
        <w:rPr>
          <w:rFonts w:ascii="Calibri"/>
          <w:sz w:val="24"/>
        </w:rPr>
      </w:pPr>
      <w:r>
        <w:rPr>
          <w:rFonts w:ascii="Calibri"/>
          <w:color w:val="008855"/>
          <w:w w:val="125"/>
          <w:sz w:val="24"/>
        </w:rPr>
        <w:t xml:space="preserve">int  </w:t>
      </w:r>
      <w:r>
        <w:rPr>
          <w:rFonts w:ascii="Calibri"/>
          <w:w w:val="125"/>
          <w:sz w:val="24"/>
        </w:rPr>
        <w:t xml:space="preserve">len  </w:t>
      </w:r>
      <w:r>
        <w:rPr>
          <w:rFonts w:ascii="Calibri"/>
          <w:color w:val="981A1A"/>
          <w:w w:val="125"/>
          <w:sz w:val="24"/>
        </w:rPr>
        <w:t xml:space="preserve">=  </w:t>
      </w:r>
      <w:r>
        <w:rPr>
          <w:rFonts w:ascii="Calibri"/>
          <w:w w:val="125"/>
          <w:sz w:val="24"/>
        </w:rPr>
        <w:t>strs</w:t>
      </w:r>
      <w:r>
        <w:rPr>
          <w:rFonts w:ascii="Calibri"/>
          <w:color w:val="42464C"/>
          <w:w w:val="125"/>
          <w:sz w:val="24"/>
        </w:rPr>
        <w:t>.</w:t>
      </w:r>
      <w:r>
        <w:rPr>
          <w:rFonts w:ascii="Calibri"/>
          <w:w w:val="125"/>
          <w:sz w:val="24"/>
        </w:rPr>
        <w:t>length</w:t>
      </w:r>
      <w:r>
        <w:rPr>
          <w:rFonts w:ascii="Calibri"/>
          <w:color w:val="42464C"/>
          <w:w w:val="125"/>
          <w:sz w:val="24"/>
        </w:rPr>
        <w:t>;</w:t>
      </w:r>
    </w:p>
    <w:p w:rsidR="006C2B7B" w:rsidRDefault="00944A09">
      <w:pPr>
        <w:spacing w:before="5"/>
        <w:ind w:left="917"/>
        <w:rPr>
          <w:sz w:val="24"/>
        </w:rPr>
      </w:pPr>
      <w:r>
        <w:rPr>
          <w:rFonts w:ascii="Calibri" w:eastAsia="Calibri"/>
          <w:color w:val="AA5500"/>
          <w:w w:val="105"/>
          <w:sz w:val="24"/>
        </w:rPr>
        <w:t xml:space="preserve">// </w:t>
      </w:r>
      <w:r>
        <w:rPr>
          <w:color w:val="AA5500"/>
          <w:w w:val="105"/>
          <w:sz w:val="24"/>
        </w:rPr>
        <w:t>⽤于保存结果</w:t>
      </w:r>
    </w:p>
    <w:p w:rsidR="006C2B7B" w:rsidRDefault="00944A09">
      <w:pPr>
        <w:spacing w:before="43"/>
        <w:ind w:left="917"/>
        <w:rPr>
          <w:rFonts w:ascii="Calibri"/>
          <w:sz w:val="24"/>
        </w:rPr>
      </w:pPr>
      <w:r>
        <w:rPr>
          <w:rFonts w:ascii="Calibri"/>
          <w:color w:val="008855"/>
          <w:w w:val="120"/>
          <w:sz w:val="24"/>
        </w:rPr>
        <w:t xml:space="preserve">StringBuilder  </w:t>
      </w:r>
      <w:r>
        <w:rPr>
          <w:rFonts w:ascii="Calibri"/>
          <w:w w:val="120"/>
          <w:sz w:val="24"/>
        </w:rPr>
        <w:t xml:space="preserve">res  </w:t>
      </w:r>
      <w:r>
        <w:rPr>
          <w:rFonts w:ascii="Calibri"/>
          <w:color w:val="981A1A"/>
          <w:w w:val="110"/>
          <w:sz w:val="24"/>
        </w:rPr>
        <w:t xml:space="preserve">=  </w:t>
      </w:r>
      <w:r>
        <w:rPr>
          <w:rFonts w:ascii="Calibri"/>
          <w:color w:val="770088"/>
          <w:w w:val="110"/>
          <w:sz w:val="24"/>
        </w:rPr>
        <w:t xml:space="preserve">new   </w:t>
      </w:r>
      <w:r>
        <w:rPr>
          <w:rFonts w:ascii="Calibri"/>
          <w:color w:val="008855"/>
          <w:w w:val="120"/>
          <w:sz w:val="24"/>
        </w:rPr>
        <w:t>StringBuilder</w:t>
      </w:r>
      <w:r>
        <w:rPr>
          <w:rFonts w:ascii="Calibri"/>
          <w:color w:val="42464C"/>
          <w:w w:val="120"/>
          <w:sz w:val="24"/>
        </w:rPr>
        <w:t>();</w:t>
      </w:r>
    </w:p>
    <w:p w:rsidR="006C2B7B" w:rsidRDefault="00944A09">
      <w:pPr>
        <w:spacing w:before="5" w:line="271" w:lineRule="auto"/>
        <w:ind w:left="917"/>
        <w:rPr>
          <w:rFonts w:ascii="Calibri" w:eastAsia="Calibri"/>
          <w:sz w:val="24"/>
        </w:rPr>
      </w:pPr>
      <w:r>
        <w:rPr>
          <w:rFonts w:ascii="Calibri" w:eastAsia="Calibri"/>
          <w:color w:val="AA5500"/>
          <w:sz w:val="24"/>
        </w:rPr>
        <w:t xml:space="preserve">// </w:t>
      </w:r>
      <w:r>
        <w:rPr>
          <w:color w:val="AA5500"/>
          <w:sz w:val="24"/>
        </w:rPr>
        <w:t>给字符串数组的元素按照升序排序</w:t>
      </w:r>
      <w:r>
        <w:rPr>
          <w:rFonts w:ascii="Calibri" w:eastAsia="Calibri"/>
          <w:color w:val="AA5500"/>
          <w:sz w:val="24"/>
        </w:rPr>
        <w:t>(</w:t>
      </w:r>
      <w:r>
        <w:rPr>
          <w:color w:val="AA5500"/>
          <w:sz w:val="24"/>
        </w:rPr>
        <w:t>包含数字的话，数字会排在前⾯</w:t>
      </w:r>
      <w:r>
        <w:rPr>
          <w:rFonts w:ascii="Calibri" w:eastAsia="Calibri"/>
          <w:color w:val="AA5500"/>
          <w:sz w:val="24"/>
        </w:rPr>
        <w:t xml:space="preserve">) </w:t>
      </w:r>
      <w:r>
        <w:rPr>
          <w:rFonts w:ascii="Calibri" w:eastAsia="Calibri"/>
          <w:w w:val="135"/>
          <w:sz w:val="24"/>
        </w:rPr>
        <w:t>Arrays</w:t>
      </w:r>
      <w:r>
        <w:rPr>
          <w:rFonts w:ascii="Calibri" w:eastAsia="Calibri"/>
          <w:color w:val="42464C"/>
          <w:w w:val="135"/>
          <w:sz w:val="24"/>
        </w:rPr>
        <w:t>.</w:t>
      </w:r>
      <w:r>
        <w:rPr>
          <w:rFonts w:ascii="Calibri" w:eastAsia="Calibri"/>
          <w:w w:val="135"/>
          <w:sz w:val="24"/>
        </w:rPr>
        <w:t>sort</w:t>
      </w:r>
      <w:r>
        <w:rPr>
          <w:rFonts w:ascii="Calibri" w:eastAsia="Calibri"/>
          <w:color w:val="42464C"/>
          <w:w w:val="135"/>
          <w:sz w:val="24"/>
        </w:rPr>
        <w:t>(</w:t>
      </w:r>
      <w:r>
        <w:rPr>
          <w:rFonts w:ascii="Calibri" w:eastAsia="Calibri"/>
          <w:w w:val="135"/>
          <w:sz w:val="24"/>
        </w:rPr>
        <w:t>strs</w:t>
      </w:r>
      <w:r>
        <w:rPr>
          <w:rFonts w:ascii="Calibri" w:eastAsia="Calibri"/>
          <w:color w:val="42464C"/>
          <w:w w:val="135"/>
          <w:sz w:val="24"/>
        </w:rPr>
        <w:t>);</w:t>
      </w:r>
    </w:p>
    <w:p w:rsidR="006C2B7B" w:rsidRDefault="00944A09">
      <w:pPr>
        <w:spacing w:before="5"/>
        <w:ind w:left="917"/>
        <w:rPr>
          <w:rFonts w:ascii="Calibri"/>
          <w:sz w:val="24"/>
        </w:rPr>
      </w:pPr>
      <w:r>
        <w:rPr>
          <w:rFonts w:ascii="Calibri"/>
          <w:color w:val="008855"/>
          <w:w w:val="130"/>
          <w:sz w:val="24"/>
        </w:rPr>
        <w:t xml:space="preserve">int  </w:t>
      </w:r>
      <w:r>
        <w:rPr>
          <w:rFonts w:ascii="Calibri"/>
          <w:sz w:val="24"/>
        </w:rPr>
        <w:t xml:space="preserve">m  </w:t>
      </w:r>
      <w:r>
        <w:rPr>
          <w:rFonts w:ascii="Calibri"/>
          <w:color w:val="981A1A"/>
          <w:sz w:val="24"/>
        </w:rPr>
        <w:t xml:space="preserve">=  </w:t>
      </w:r>
      <w:r>
        <w:rPr>
          <w:rFonts w:ascii="Calibri"/>
          <w:w w:val="130"/>
          <w:sz w:val="24"/>
        </w:rPr>
        <w:t>strs</w:t>
      </w:r>
      <w:r>
        <w:rPr>
          <w:rFonts w:ascii="Calibri"/>
          <w:color w:val="42464C"/>
          <w:w w:val="130"/>
          <w:sz w:val="24"/>
        </w:rPr>
        <w:t>[</w:t>
      </w:r>
      <w:r>
        <w:rPr>
          <w:rFonts w:ascii="Calibri"/>
          <w:color w:val="116644"/>
          <w:w w:val="130"/>
          <w:sz w:val="24"/>
        </w:rPr>
        <w:t>0</w:t>
      </w:r>
      <w:r>
        <w:rPr>
          <w:rFonts w:ascii="Calibri"/>
          <w:color w:val="42464C"/>
          <w:w w:val="130"/>
          <w:sz w:val="24"/>
        </w:rPr>
        <w:t>].</w:t>
      </w:r>
      <w:r>
        <w:rPr>
          <w:rFonts w:ascii="Calibri"/>
          <w:w w:val="130"/>
          <w:sz w:val="24"/>
        </w:rPr>
        <w:t>length</w:t>
      </w:r>
      <w:r>
        <w:rPr>
          <w:rFonts w:ascii="Calibri"/>
          <w:color w:val="42464C"/>
          <w:w w:val="130"/>
          <w:sz w:val="24"/>
        </w:rPr>
        <w:t>();</w:t>
      </w:r>
    </w:p>
    <w:p w:rsidR="006C2B7B" w:rsidRDefault="00944A09">
      <w:pPr>
        <w:spacing w:before="43" w:line="276" w:lineRule="auto"/>
        <w:ind w:left="917" w:right="5082"/>
        <w:rPr>
          <w:rFonts w:ascii="Calibri"/>
          <w:sz w:val="24"/>
        </w:rPr>
      </w:pPr>
      <w:r>
        <w:rPr>
          <w:rFonts w:ascii="Calibri"/>
          <w:color w:val="008855"/>
          <w:w w:val="125"/>
          <w:sz w:val="24"/>
        </w:rPr>
        <w:t xml:space="preserve">int </w:t>
      </w:r>
      <w:r>
        <w:rPr>
          <w:rFonts w:ascii="Calibri"/>
          <w:w w:val="110"/>
          <w:sz w:val="24"/>
        </w:rPr>
        <w:t xml:space="preserve">n </w:t>
      </w:r>
      <w:r>
        <w:rPr>
          <w:rFonts w:ascii="Calibri"/>
          <w:color w:val="981A1A"/>
          <w:w w:val="110"/>
          <w:sz w:val="24"/>
        </w:rPr>
        <w:t xml:space="preserve">= </w:t>
      </w:r>
      <w:r>
        <w:rPr>
          <w:rFonts w:ascii="Calibri"/>
          <w:w w:val="125"/>
          <w:sz w:val="24"/>
        </w:rPr>
        <w:t>strs</w:t>
      </w:r>
      <w:r>
        <w:rPr>
          <w:rFonts w:ascii="Calibri"/>
          <w:color w:val="42464C"/>
          <w:w w:val="125"/>
          <w:sz w:val="24"/>
        </w:rPr>
        <w:t>[</w:t>
      </w:r>
      <w:r>
        <w:rPr>
          <w:rFonts w:ascii="Calibri"/>
          <w:w w:val="125"/>
          <w:sz w:val="24"/>
        </w:rPr>
        <w:t xml:space="preserve">len </w:t>
      </w:r>
      <w:r>
        <w:rPr>
          <w:rFonts w:ascii="Calibri"/>
          <w:color w:val="981A1A"/>
          <w:w w:val="140"/>
          <w:sz w:val="24"/>
        </w:rPr>
        <w:t xml:space="preserve">- </w:t>
      </w:r>
      <w:r>
        <w:rPr>
          <w:rFonts w:ascii="Calibri"/>
          <w:color w:val="116644"/>
          <w:w w:val="140"/>
          <w:sz w:val="24"/>
        </w:rPr>
        <w:t>1</w:t>
      </w:r>
      <w:r>
        <w:rPr>
          <w:rFonts w:ascii="Calibri"/>
          <w:color w:val="42464C"/>
          <w:w w:val="140"/>
          <w:sz w:val="24"/>
        </w:rPr>
        <w:t>].</w:t>
      </w:r>
      <w:r>
        <w:rPr>
          <w:rFonts w:ascii="Calibri"/>
          <w:w w:val="140"/>
          <w:sz w:val="24"/>
        </w:rPr>
        <w:t>length</w:t>
      </w:r>
      <w:r>
        <w:rPr>
          <w:rFonts w:ascii="Calibri"/>
          <w:color w:val="42464C"/>
          <w:w w:val="140"/>
          <w:sz w:val="24"/>
        </w:rPr>
        <w:t xml:space="preserve">(); </w:t>
      </w:r>
      <w:r>
        <w:rPr>
          <w:rFonts w:ascii="Calibri"/>
          <w:color w:val="008855"/>
          <w:w w:val="137"/>
          <w:sz w:val="24"/>
        </w:rPr>
        <w:t>int</w:t>
      </w:r>
      <w:r>
        <w:rPr>
          <w:rFonts w:ascii="Calibri"/>
          <w:color w:val="008855"/>
          <w:sz w:val="24"/>
        </w:rPr>
        <w:t xml:space="preserve">  </w:t>
      </w:r>
      <w:r>
        <w:rPr>
          <w:rFonts w:ascii="Calibri"/>
          <w:w w:val="81"/>
          <w:sz w:val="24"/>
        </w:rPr>
        <w:t>num</w:t>
      </w:r>
      <w:r>
        <w:rPr>
          <w:rFonts w:ascii="Calibri"/>
          <w:sz w:val="24"/>
        </w:rPr>
        <w:t xml:space="preserve">  </w:t>
      </w:r>
      <w:r>
        <w:rPr>
          <w:rFonts w:ascii="Calibri"/>
          <w:color w:val="981A1A"/>
          <w:sz w:val="24"/>
        </w:rPr>
        <w:t xml:space="preserve">=  </w:t>
      </w:r>
      <w:r>
        <w:rPr>
          <w:rFonts w:ascii="Calibri"/>
          <w:w w:val="91"/>
          <w:sz w:val="24"/>
        </w:rPr>
        <w:t>Math</w:t>
      </w:r>
      <w:r>
        <w:rPr>
          <w:rFonts w:ascii="Calibri"/>
          <w:color w:val="42464C"/>
          <w:w w:val="198"/>
          <w:sz w:val="24"/>
        </w:rPr>
        <w:t>.</w:t>
      </w:r>
      <w:r>
        <w:rPr>
          <w:rFonts w:ascii="Calibri"/>
          <w:w w:val="96"/>
          <w:sz w:val="24"/>
        </w:rPr>
        <w:t>min</w:t>
      </w:r>
      <w:r>
        <w:rPr>
          <w:rFonts w:ascii="Calibri"/>
          <w:color w:val="42464C"/>
          <w:w w:val="165"/>
          <w:sz w:val="24"/>
        </w:rPr>
        <w:t>(</w:t>
      </w:r>
      <w:r>
        <w:rPr>
          <w:rFonts w:ascii="Calibri"/>
          <w:w w:val="62"/>
          <w:sz w:val="24"/>
        </w:rPr>
        <w:t>m</w:t>
      </w:r>
      <w:r>
        <w:rPr>
          <w:rFonts w:ascii="Calibri"/>
          <w:color w:val="42464C"/>
          <w:w w:val="200"/>
          <w:sz w:val="24"/>
        </w:rPr>
        <w:t>,</w:t>
      </w:r>
      <w:r>
        <w:rPr>
          <w:rFonts w:ascii="Calibri"/>
          <w:color w:val="42464C"/>
          <w:sz w:val="24"/>
        </w:rPr>
        <w:t xml:space="preserve">  </w:t>
      </w:r>
      <w:r>
        <w:rPr>
          <w:rFonts w:ascii="Calibri"/>
          <w:w w:val="95"/>
          <w:sz w:val="24"/>
        </w:rPr>
        <w:t>n</w:t>
      </w:r>
      <w:r>
        <w:rPr>
          <w:rFonts w:ascii="Calibri"/>
          <w:color w:val="42464C"/>
          <w:w w:val="175"/>
          <w:sz w:val="24"/>
        </w:rPr>
        <w:t>);</w:t>
      </w:r>
    </w:p>
    <w:p w:rsidR="006C2B7B" w:rsidRDefault="00944A09">
      <w:pPr>
        <w:spacing w:line="292" w:lineRule="exact"/>
        <w:ind w:left="917"/>
        <w:rPr>
          <w:rFonts w:ascii="Calibri"/>
          <w:sz w:val="24"/>
        </w:rPr>
      </w:pPr>
      <w:r>
        <w:rPr>
          <w:rFonts w:ascii="Calibri"/>
          <w:color w:val="770088"/>
          <w:w w:val="127"/>
          <w:sz w:val="24"/>
        </w:rPr>
        <w:t>for</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color w:val="116644"/>
          <w:w w:val="98"/>
          <w:sz w:val="24"/>
        </w:rPr>
        <w:t>0</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 xml:space="preserve">&lt; </w:t>
      </w:r>
      <w:r>
        <w:rPr>
          <w:rFonts w:ascii="Calibri"/>
          <w:color w:val="981A1A"/>
          <w:spacing w:val="11"/>
          <w:sz w:val="24"/>
        </w:rPr>
        <w:t xml:space="preserve"> </w:t>
      </w:r>
      <w:r>
        <w:rPr>
          <w:rFonts w:ascii="Calibri"/>
          <w:w w:val="81"/>
          <w:sz w:val="24"/>
        </w:rPr>
        <w:t>num</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color w:val="981A1A"/>
          <w:sz w:val="24"/>
        </w:rPr>
        <w:t>++</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w:t>
      </w:r>
    </w:p>
    <w:p w:rsidR="006C2B7B" w:rsidRDefault="00944A09">
      <w:pPr>
        <w:spacing w:before="43" w:line="276" w:lineRule="auto"/>
        <w:ind w:left="1398" w:right="2320" w:hanging="241"/>
        <w:rPr>
          <w:rFonts w:ascii="Calibri"/>
          <w:sz w:val="24"/>
        </w:rPr>
      </w:pPr>
      <w:r>
        <w:rPr>
          <w:rFonts w:ascii="Calibri"/>
          <w:color w:val="770088"/>
          <w:w w:val="187"/>
          <w:sz w:val="24"/>
        </w:rPr>
        <w:t>if</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w w:val="136"/>
          <w:sz w:val="24"/>
        </w:rPr>
        <w:t>strs</w:t>
      </w:r>
      <w:r>
        <w:rPr>
          <w:rFonts w:ascii="Calibri"/>
          <w:color w:val="42464C"/>
          <w:w w:val="163"/>
          <w:sz w:val="24"/>
        </w:rPr>
        <w:t>[</w:t>
      </w:r>
      <w:r>
        <w:rPr>
          <w:rFonts w:ascii="Calibri"/>
          <w:color w:val="116644"/>
          <w:w w:val="98"/>
          <w:sz w:val="24"/>
        </w:rPr>
        <w:t>0</w:t>
      </w:r>
      <w:r>
        <w:rPr>
          <w:rFonts w:ascii="Calibri"/>
          <w:color w:val="42464C"/>
          <w:w w:val="179"/>
          <w:sz w:val="24"/>
        </w:rPr>
        <w:t>].</w:t>
      </w:r>
      <w:r>
        <w:rPr>
          <w:rFonts w:ascii="Calibri"/>
          <w:w w:val="111"/>
          <w:sz w:val="24"/>
        </w:rPr>
        <w:t>charAt</w:t>
      </w:r>
      <w:r>
        <w:rPr>
          <w:rFonts w:ascii="Calibri"/>
          <w:color w:val="42464C"/>
          <w:w w:val="165"/>
          <w:sz w:val="24"/>
        </w:rPr>
        <w:t>(</w:t>
      </w:r>
      <w:r>
        <w:rPr>
          <w:rFonts w:ascii="Calibri"/>
          <w:w w:val="218"/>
          <w:sz w:val="24"/>
        </w:rPr>
        <w:t>i</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981A1A"/>
          <w:w w:val="71"/>
          <w:sz w:val="24"/>
        </w:rPr>
        <w:t>WX</w:t>
      </w:r>
      <w:r>
        <w:rPr>
          <w:rFonts w:ascii="Calibri"/>
          <w:color w:val="981A1A"/>
          <w:sz w:val="24"/>
        </w:rPr>
        <w:t xml:space="preserve"> </w:t>
      </w:r>
      <w:r>
        <w:rPr>
          <w:rFonts w:ascii="Calibri"/>
          <w:color w:val="981A1A"/>
          <w:spacing w:val="11"/>
          <w:sz w:val="24"/>
        </w:rPr>
        <w:t xml:space="preserve"> </w:t>
      </w:r>
      <w:r>
        <w:rPr>
          <w:rFonts w:ascii="Calibri"/>
          <w:w w:val="136"/>
          <w:sz w:val="24"/>
        </w:rPr>
        <w:t>strs</w:t>
      </w:r>
      <w:r>
        <w:rPr>
          <w:rFonts w:ascii="Calibri"/>
          <w:color w:val="42464C"/>
          <w:w w:val="163"/>
          <w:sz w:val="24"/>
        </w:rPr>
        <w:t>[</w:t>
      </w:r>
      <w:r>
        <w:rPr>
          <w:rFonts w:ascii="Calibri"/>
          <w:w w:val="119"/>
          <w:sz w:val="24"/>
        </w:rPr>
        <w:t>len</w:t>
      </w:r>
      <w:r>
        <w:rPr>
          <w:rFonts w:ascii="Calibri"/>
          <w:sz w:val="24"/>
        </w:rPr>
        <w:t xml:space="preserve"> </w:t>
      </w:r>
      <w:r>
        <w:rPr>
          <w:rFonts w:ascii="Calibri"/>
          <w:spacing w:val="11"/>
          <w:sz w:val="24"/>
        </w:rPr>
        <w:t xml:space="preserve"> </w:t>
      </w:r>
      <w:r>
        <w:rPr>
          <w:rFonts w:ascii="Calibri"/>
          <w:color w:val="981A1A"/>
          <w:w w:val="163"/>
          <w:sz w:val="24"/>
        </w:rPr>
        <w:t>-</w:t>
      </w:r>
      <w:r>
        <w:rPr>
          <w:rFonts w:ascii="Calibri"/>
          <w:color w:val="981A1A"/>
          <w:sz w:val="24"/>
        </w:rPr>
        <w:t xml:space="preserve"> </w:t>
      </w:r>
      <w:r>
        <w:rPr>
          <w:rFonts w:ascii="Calibri"/>
          <w:color w:val="981A1A"/>
          <w:spacing w:val="11"/>
          <w:sz w:val="24"/>
        </w:rPr>
        <w:t xml:space="preserve"> </w:t>
      </w:r>
      <w:r>
        <w:rPr>
          <w:rFonts w:ascii="Calibri"/>
          <w:color w:val="116644"/>
          <w:w w:val="98"/>
          <w:sz w:val="24"/>
        </w:rPr>
        <w:t>1</w:t>
      </w:r>
      <w:r>
        <w:rPr>
          <w:rFonts w:ascii="Calibri"/>
          <w:color w:val="42464C"/>
          <w:w w:val="179"/>
          <w:sz w:val="24"/>
        </w:rPr>
        <w:t>].</w:t>
      </w:r>
      <w:r>
        <w:rPr>
          <w:rFonts w:ascii="Calibri"/>
          <w:w w:val="111"/>
          <w:sz w:val="24"/>
        </w:rPr>
        <w:t>charAt</w:t>
      </w:r>
      <w:r>
        <w:rPr>
          <w:rFonts w:ascii="Calibri"/>
          <w:color w:val="42464C"/>
          <w:w w:val="165"/>
          <w:sz w:val="24"/>
        </w:rPr>
        <w:t>(</w:t>
      </w:r>
      <w:r>
        <w:rPr>
          <w:rFonts w:ascii="Calibri"/>
          <w:w w:val="218"/>
          <w:sz w:val="24"/>
        </w:rPr>
        <w:t>i</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 xml:space="preserve">{ </w:t>
      </w:r>
      <w:r>
        <w:rPr>
          <w:rFonts w:ascii="Calibri"/>
          <w:w w:val="121"/>
          <w:sz w:val="24"/>
        </w:rPr>
        <w:t>res</w:t>
      </w:r>
      <w:r>
        <w:rPr>
          <w:rFonts w:ascii="Calibri"/>
          <w:color w:val="42464C"/>
          <w:w w:val="198"/>
          <w:sz w:val="24"/>
        </w:rPr>
        <w:t>.</w:t>
      </w:r>
      <w:r>
        <w:rPr>
          <w:rFonts w:ascii="Calibri"/>
          <w:w w:val="97"/>
          <w:sz w:val="24"/>
        </w:rPr>
        <w:t>append</w:t>
      </w:r>
      <w:r>
        <w:rPr>
          <w:rFonts w:ascii="Calibri"/>
          <w:color w:val="42464C"/>
          <w:w w:val="165"/>
          <w:sz w:val="24"/>
        </w:rPr>
        <w:t>(</w:t>
      </w:r>
      <w:r>
        <w:rPr>
          <w:rFonts w:ascii="Calibri"/>
          <w:w w:val="136"/>
          <w:sz w:val="24"/>
        </w:rPr>
        <w:t>strs</w:t>
      </w:r>
      <w:r>
        <w:rPr>
          <w:rFonts w:ascii="Calibri"/>
          <w:color w:val="42464C"/>
          <w:w w:val="163"/>
          <w:sz w:val="24"/>
        </w:rPr>
        <w:t>[</w:t>
      </w:r>
      <w:r>
        <w:rPr>
          <w:rFonts w:ascii="Calibri"/>
          <w:color w:val="116644"/>
          <w:w w:val="98"/>
          <w:sz w:val="24"/>
        </w:rPr>
        <w:t>0</w:t>
      </w:r>
      <w:r>
        <w:rPr>
          <w:rFonts w:ascii="Calibri"/>
          <w:color w:val="42464C"/>
          <w:w w:val="179"/>
          <w:sz w:val="24"/>
        </w:rPr>
        <w:t>].</w:t>
      </w:r>
      <w:r>
        <w:rPr>
          <w:rFonts w:ascii="Calibri"/>
          <w:w w:val="111"/>
          <w:sz w:val="24"/>
        </w:rPr>
        <w:t>charAt</w:t>
      </w:r>
      <w:r>
        <w:rPr>
          <w:rFonts w:ascii="Calibri"/>
          <w:color w:val="42464C"/>
          <w:w w:val="165"/>
          <w:sz w:val="24"/>
        </w:rPr>
        <w:t>(</w:t>
      </w:r>
      <w:r>
        <w:rPr>
          <w:rFonts w:ascii="Calibri"/>
          <w:w w:val="218"/>
          <w:sz w:val="24"/>
        </w:rPr>
        <w:t>i</w:t>
      </w:r>
      <w:r>
        <w:rPr>
          <w:rFonts w:ascii="Calibri"/>
          <w:color w:val="42464C"/>
          <w:w w:val="171"/>
          <w:sz w:val="24"/>
        </w:rPr>
        <w:t>));</w:t>
      </w:r>
    </w:p>
    <w:p w:rsidR="006C2B7B" w:rsidRDefault="00944A09">
      <w:pPr>
        <w:spacing w:line="292" w:lineRule="exact"/>
        <w:ind w:left="1158"/>
        <w:rPr>
          <w:rFonts w:ascii="Calibri"/>
          <w:sz w:val="24"/>
        </w:rPr>
      </w:pPr>
      <w:r>
        <w:rPr>
          <w:rFonts w:ascii="Calibri"/>
          <w:color w:val="42464C"/>
          <w:w w:val="140"/>
          <w:sz w:val="24"/>
        </w:rPr>
        <w:t xml:space="preserve">} </w:t>
      </w:r>
      <w:r>
        <w:rPr>
          <w:rFonts w:ascii="Calibri"/>
          <w:color w:val="770088"/>
          <w:w w:val="140"/>
          <w:sz w:val="24"/>
        </w:rPr>
        <w:t>else</w:t>
      </w:r>
    </w:p>
    <w:p w:rsidR="006C2B7B" w:rsidRDefault="00944A09">
      <w:pPr>
        <w:spacing w:before="44"/>
        <w:ind w:left="15" w:right="6115"/>
        <w:jc w:val="center"/>
        <w:rPr>
          <w:rFonts w:ascii="Calibri"/>
          <w:sz w:val="24"/>
        </w:rPr>
      </w:pPr>
      <w:r>
        <w:rPr>
          <w:rFonts w:ascii="Calibri"/>
          <w:color w:val="770088"/>
          <w:w w:val="120"/>
          <w:sz w:val="24"/>
        </w:rPr>
        <w:t>break</w:t>
      </w:r>
      <w:r>
        <w:rPr>
          <w:rFonts w:ascii="Calibri"/>
          <w:color w:val="42464C"/>
          <w:w w:val="120"/>
          <w:sz w:val="24"/>
        </w:rPr>
        <w:t>;</w:t>
      </w:r>
    </w:p>
    <w:p w:rsidR="006C2B7B" w:rsidRDefault="006C2B7B">
      <w:pPr>
        <w:pStyle w:val="a3"/>
        <w:spacing w:before="1"/>
        <w:ind w:left="0"/>
        <w:rPr>
          <w:rFonts w:ascii="Calibri"/>
          <w:sz w:val="31"/>
        </w:rPr>
      </w:pPr>
    </w:p>
    <w:p w:rsidR="006C2B7B" w:rsidRDefault="00944A09">
      <w:pPr>
        <w:ind w:left="917"/>
        <w:rPr>
          <w:rFonts w:ascii="Calibri"/>
          <w:sz w:val="24"/>
        </w:rPr>
      </w:pPr>
      <w:r>
        <w:rPr>
          <w:rFonts w:ascii="Calibri"/>
          <w:color w:val="42464C"/>
          <w:w w:val="159"/>
          <w:sz w:val="24"/>
        </w:rPr>
        <w:t>}</w:t>
      </w:r>
    </w:p>
    <w:p w:rsidR="006C2B7B" w:rsidRDefault="00944A09">
      <w:pPr>
        <w:spacing w:before="43"/>
        <w:ind w:left="917"/>
        <w:rPr>
          <w:rFonts w:ascii="Calibri"/>
          <w:sz w:val="24"/>
        </w:rPr>
      </w:pPr>
      <w:r>
        <w:rPr>
          <w:rFonts w:ascii="Calibri"/>
          <w:color w:val="770088"/>
          <w:w w:val="130"/>
          <w:sz w:val="24"/>
        </w:rPr>
        <w:t xml:space="preserve">return </w:t>
      </w:r>
      <w:r>
        <w:rPr>
          <w:rFonts w:ascii="Calibri"/>
          <w:w w:val="130"/>
          <w:sz w:val="24"/>
        </w:rPr>
        <w:t>res</w:t>
      </w:r>
      <w:r>
        <w:rPr>
          <w:rFonts w:ascii="Calibri"/>
          <w:color w:val="42464C"/>
          <w:w w:val="130"/>
          <w:sz w:val="24"/>
        </w:rPr>
        <w:t>.</w:t>
      </w:r>
      <w:r>
        <w:rPr>
          <w:rFonts w:ascii="Calibri"/>
          <w:w w:val="130"/>
          <w:sz w:val="24"/>
        </w:rPr>
        <w:t>toString</w:t>
      </w:r>
      <w:r>
        <w:rPr>
          <w:rFonts w:ascii="Calibri"/>
          <w:color w:val="42464C"/>
          <w:w w:val="130"/>
          <w:sz w:val="24"/>
        </w:rPr>
        <w:t>();</w:t>
      </w:r>
    </w:p>
    <w:p w:rsidR="006C2B7B" w:rsidRDefault="006C2B7B">
      <w:pPr>
        <w:pStyle w:val="a3"/>
        <w:spacing w:before="4"/>
        <w:ind w:left="0"/>
        <w:rPr>
          <w:rFonts w:ascii="Calibri"/>
          <w:sz w:val="22"/>
        </w:rPr>
      </w:pPr>
    </w:p>
    <w:p w:rsidR="006C2B7B" w:rsidRDefault="00944A09">
      <w:pPr>
        <w:spacing w:before="107"/>
        <w:ind w:left="677"/>
        <w:rPr>
          <w:rFonts w:ascii="Calibri"/>
          <w:sz w:val="24"/>
        </w:rPr>
      </w:pPr>
      <w:r>
        <w:rPr>
          <w:rFonts w:ascii="Calibri"/>
          <w:color w:val="42464C"/>
          <w:w w:val="159"/>
          <w:sz w:val="24"/>
        </w:rPr>
        <w:t>}</w:t>
      </w:r>
    </w:p>
    <w:p w:rsidR="006C2B7B" w:rsidRDefault="006C2B7B">
      <w:pPr>
        <w:pStyle w:val="a3"/>
        <w:spacing w:before="1"/>
        <w:ind w:left="0"/>
        <w:rPr>
          <w:rFonts w:ascii="Calibri"/>
          <w:sz w:val="31"/>
        </w:rPr>
      </w:pPr>
    </w:p>
    <w:p w:rsidR="006C2B7B" w:rsidRDefault="00944A09">
      <w:pPr>
        <w:spacing w:line="276" w:lineRule="auto"/>
        <w:ind w:left="917" w:right="2700" w:hanging="241"/>
        <w:rPr>
          <w:rFonts w:ascii="Calibri"/>
          <w:sz w:val="24"/>
        </w:rPr>
      </w:pPr>
      <w:r>
        <w:rPr>
          <w:rFonts w:ascii="Calibri"/>
          <w:color w:val="770088"/>
          <w:w w:val="125"/>
          <w:sz w:val="24"/>
        </w:rPr>
        <w:t xml:space="preserve">private static </w:t>
      </w:r>
      <w:r>
        <w:rPr>
          <w:rFonts w:ascii="Calibri"/>
          <w:color w:val="008855"/>
          <w:w w:val="125"/>
          <w:sz w:val="24"/>
        </w:rPr>
        <w:t xml:space="preserve">boolean </w:t>
      </w:r>
      <w:r>
        <w:rPr>
          <w:rFonts w:ascii="Calibri"/>
          <w:w w:val="125"/>
          <w:sz w:val="24"/>
        </w:rPr>
        <w:t>chechStrs</w:t>
      </w:r>
      <w:r>
        <w:rPr>
          <w:rFonts w:ascii="Calibri"/>
          <w:color w:val="42464C"/>
          <w:w w:val="125"/>
          <w:sz w:val="24"/>
        </w:rPr>
        <w:t>(</w:t>
      </w:r>
      <w:r>
        <w:rPr>
          <w:rFonts w:ascii="Calibri"/>
          <w:color w:val="008855"/>
          <w:w w:val="125"/>
          <w:sz w:val="24"/>
        </w:rPr>
        <w:t>String</w:t>
      </w:r>
      <w:r>
        <w:rPr>
          <w:rFonts w:ascii="Calibri"/>
          <w:color w:val="42464C"/>
          <w:w w:val="125"/>
          <w:sz w:val="24"/>
        </w:rPr>
        <w:t xml:space="preserve">[] </w:t>
      </w:r>
      <w:r>
        <w:rPr>
          <w:rFonts w:ascii="Calibri"/>
          <w:w w:val="125"/>
          <w:sz w:val="24"/>
        </w:rPr>
        <w:t>strs</w:t>
      </w:r>
      <w:r>
        <w:rPr>
          <w:rFonts w:ascii="Calibri"/>
          <w:color w:val="42464C"/>
          <w:w w:val="125"/>
          <w:sz w:val="24"/>
        </w:rPr>
        <w:t xml:space="preserve">) </w:t>
      </w:r>
      <w:r>
        <w:rPr>
          <w:rFonts w:ascii="Calibri"/>
          <w:color w:val="42464C"/>
          <w:w w:val="130"/>
          <w:sz w:val="24"/>
        </w:rPr>
        <w:t xml:space="preserve">{ </w:t>
      </w:r>
      <w:r>
        <w:rPr>
          <w:rFonts w:ascii="Calibri"/>
          <w:color w:val="008855"/>
          <w:w w:val="125"/>
          <w:sz w:val="24"/>
        </w:rPr>
        <w:t xml:space="preserve">boolean </w:t>
      </w:r>
      <w:r>
        <w:rPr>
          <w:rFonts w:ascii="Calibri"/>
          <w:w w:val="125"/>
          <w:sz w:val="24"/>
        </w:rPr>
        <w:t xml:space="preserve">flag </w:t>
      </w:r>
      <w:r>
        <w:rPr>
          <w:rFonts w:ascii="Calibri"/>
          <w:color w:val="981A1A"/>
          <w:w w:val="125"/>
          <w:sz w:val="24"/>
        </w:rPr>
        <w:t xml:space="preserve">=  </w:t>
      </w:r>
      <w:r>
        <w:rPr>
          <w:rFonts w:ascii="Calibri"/>
          <w:color w:val="221199"/>
          <w:w w:val="125"/>
          <w:sz w:val="24"/>
        </w:rPr>
        <w:t>false</w:t>
      </w:r>
      <w:r>
        <w:rPr>
          <w:rFonts w:ascii="Calibri"/>
          <w:color w:val="42464C"/>
          <w:w w:val="125"/>
          <w:sz w:val="24"/>
        </w:rPr>
        <w:t>;</w:t>
      </w:r>
    </w:p>
    <w:p w:rsidR="006C2B7B" w:rsidRDefault="00944A09">
      <w:pPr>
        <w:spacing w:line="292" w:lineRule="exact"/>
        <w:ind w:left="917"/>
        <w:rPr>
          <w:rFonts w:ascii="Calibri" w:hAnsi="Calibri"/>
          <w:sz w:val="24"/>
        </w:rPr>
      </w:pPr>
      <w:r>
        <w:rPr>
          <w:rFonts w:ascii="Calibri" w:hAnsi="Calibri"/>
          <w:color w:val="770088"/>
          <w:w w:val="165"/>
          <w:sz w:val="24"/>
        </w:rPr>
        <w:t xml:space="preserve">if </w:t>
      </w:r>
      <w:r>
        <w:rPr>
          <w:rFonts w:ascii="Calibri" w:hAnsi="Calibri"/>
          <w:color w:val="42464C"/>
          <w:w w:val="145"/>
          <w:sz w:val="24"/>
        </w:rPr>
        <w:t>(</w:t>
      </w:r>
      <w:r>
        <w:rPr>
          <w:rFonts w:ascii="Calibri" w:hAnsi="Calibri"/>
          <w:w w:val="145"/>
          <w:sz w:val="24"/>
        </w:rPr>
        <w:t xml:space="preserve">strs </w:t>
      </w:r>
      <w:r>
        <w:rPr>
          <w:rFonts w:ascii="Calibri" w:hAnsi="Calibri"/>
          <w:color w:val="981A1A"/>
          <w:w w:val="120"/>
          <w:sz w:val="24"/>
        </w:rPr>
        <w:t xml:space="preserve">êX  </w:t>
      </w:r>
      <w:r>
        <w:rPr>
          <w:rFonts w:ascii="Calibri" w:hAnsi="Calibri"/>
          <w:color w:val="221199"/>
          <w:w w:val="145"/>
          <w:sz w:val="24"/>
        </w:rPr>
        <w:t>null</w:t>
      </w:r>
      <w:r>
        <w:rPr>
          <w:rFonts w:ascii="Calibri" w:hAnsi="Calibri"/>
          <w:color w:val="42464C"/>
          <w:w w:val="145"/>
          <w:sz w:val="24"/>
        </w:rPr>
        <w:t>) {</w:t>
      </w:r>
    </w:p>
    <w:p w:rsidR="006C2B7B" w:rsidRDefault="00944A09">
      <w:pPr>
        <w:spacing w:before="6"/>
        <w:ind w:left="1158"/>
        <w:rPr>
          <w:sz w:val="24"/>
          <w:lang w:eastAsia="zh-CN"/>
        </w:rPr>
      </w:pPr>
      <w:r>
        <w:rPr>
          <w:rFonts w:ascii="Calibri" w:eastAsia="Calibri"/>
          <w:color w:val="AA5500"/>
          <w:w w:val="115"/>
          <w:sz w:val="24"/>
          <w:lang w:eastAsia="zh-CN"/>
        </w:rPr>
        <w:t xml:space="preserve">// </w:t>
      </w:r>
      <w:r>
        <w:rPr>
          <w:color w:val="AA5500"/>
          <w:w w:val="110"/>
          <w:sz w:val="24"/>
          <w:lang w:eastAsia="zh-CN"/>
        </w:rPr>
        <w:t>遍历</w:t>
      </w:r>
      <w:r>
        <w:rPr>
          <w:rFonts w:ascii="Calibri" w:eastAsia="Calibri"/>
          <w:color w:val="AA5500"/>
          <w:w w:val="115"/>
          <w:sz w:val="24"/>
          <w:lang w:eastAsia="zh-CN"/>
        </w:rPr>
        <w:t>strs</w:t>
      </w:r>
      <w:r>
        <w:rPr>
          <w:color w:val="AA5500"/>
          <w:w w:val="110"/>
          <w:sz w:val="24"/>
          <w:lang w:eastAsia="zh-CN"/>
        </w:rPr>
        <w:t>检查元素值</w:t>
      </w:r>
    </w:p>
    <w:p w:rsidR="006C2B7B" w:rsidRDefault="00944A09">
      <w:pPr>
        <w:spacing w:before="43"/>
        <w:ind w:left="1158"/>
        <w:rPr>
          <w:rFonts w:ascii="Calibri"/>
          <w:sz w:val="24"/>
        </w:rPr>
      </w:pPr>
      <w:r>
        <w:rPr>
          <w:rFonts w:ascii="Calibri"/>
          <w:color w:val="770088"/>
          <w:w w:val="127"/>
          <w:sz w:val="24"/>
        </w:rPr>
        <w:t>for</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color w:val="116644"/>
          <w:w w:val="98"/>
          <w:sz w:val="24"/>
        </w:rPr>
        <w:t>0</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 xml:space="preserve">&lt; </w:t>
      </w:r>
      <w:r>
        <w:rPr>
          <w:rFonts w:ascii="Calibri"/>
          <w:color w:val="981A1A"/>
          <w:spacing w:val="11"/>
          <w:sz w:val="24"/>
        </w:rPr>
        <w:t xml:space="preserve"> </w:t>
      </w:r>
      <w:r>
        <w:rPr>
          <w:rFonts w:ascii="Calibri"/>
          <w:w w:val="136"/>
          <w:sz w:val="24"/>
        </w:rPr>
        <w:t>strs</w:t>
      </w:r>
      <w:r>
        <w:rPr>
          <w:rFonts w:ascii="Calibri"/>
          <w:color w:val="42464C"/>
          <w:w w:val="198"/>
          <w:sz w:val="24"/>
        </w:rPr>
        <w:t>.</w:t>
      </w:r>
      <w:r>
        <w:rPr>
          <w:rFonts w:ascii="Calibri"/>
          <w:w w:val="116"/>
          <w:sz w:val="24"/>
        </w:rPr>
        <w:t>length</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color w:val="981A1A"/>
          <w:sz w:val="24"/>
        </w:rPr>
        <w:t>++</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w:t>
      </w:r>
    </w:p>
    <w:p w:rsidR="006C2B7B" w:rsidRDefault="006C2B7B">
      <w:pPr>
        <w:rPr>
          <w:rFonts w:ascii="Calibri"/>
          <w:sz w:val="24"/>
        </w:rPr>
        <w:sectPr w:rsidR="006C2B7B">
          <w:pgSz w:w="11900" w:h="16840"/>
          <w:pgMar w:top="800" w:right="1140" w:bottom="280" w:left="1140" w:header="720" w:footer="720" w:gutter="0"/>
          <w:cols w:space="720"/>
        </w:sectPr>
      </w:pPr>
    </w:p>
    <w:bookmarkStart w:id="337" w:name="3.3.3_回文串"/>
    <w:bookmarkStart w:id="338" w:name="最长回文串"/>
    <w:bookmarkStart w:id="339" w:name="_bookmark308"/>
    <w:bookmarkStart w:id="340" w:name="_bookmark307"/>
    <w:bookmarkEnd w:id="337"/>
    <w:bookmarkEnd w:id="338"/>
    <w:bookmarkEnd w:id="339"/>
    <w:bookmarkEnd w:id="340"/>
    <w:p w:rsidR="006C2B7B" w:rsidRDefault="001C37C9">
      <w:pPr>
        <w:pStyle w:val="a3"/>
        <w:rPr>
          <w:rFonts w:ascii="Calibri"/>
          <w:sz w:val="20"/>
        </w:rPr>
      </w:pPr>
      <w:r>
        <w:rPr>
          <w:rFonts w:ascii="Calibri"/>
          <w:sz w:val="20"/>
        </w:rPr>
      </w:r>
      <w:r>
        <w:rPr>
          <w:rFonts w:ascii="Calibri"/>
          <w:sz w:val="20"/>
        </w:rPr>
        <w:pict>
          <v:group id="_x0000_s3407" style="width:469.3pt;height:358.8pt;mso-position-horizontal-relative:char;mso-position-vertical-relative:line" coordsize="9386,7176">
            <v:shape id="_x0000_s3412" style="position:absolute;width:9386;height:7176" coordsize="9386,7176" o:spt="100" adj="0,,0" path="m40,l,,,7123r4,21l15,7160r17,11l52,7175r9282,l9354,7171r17,-11l9382,7144r1,-9l76,7135r-14,-2l51,7125r-8,-12l40,7099,40,xm9386,r-40,l9346,7099r-3,14l9335,7125r-11,8l9310,7135r73,l9386,7123,9386,xe" fillcolor="#ddd" stroked="f">
              <v:stroke joinstyle="round"/>
              <v:formulas/>
              <v:path arrowok="t" o:connecttype="segments"/>
            </v:shape>
            <v:shape id="_x0000_s3411" style="position:absolute;left:16;width:9354;height:7160" coordorigin="16" coordsize="9354,7160" path="m9370,l16,r,7123l19,7137r8,12l38,7157r14,2l9334,7159r14,-2l9359,7149r8,-12l9370,7123,9370,xe" fillcolor="#f8f8f8" stroked="f">
              <v:path arrowok="t"/>
            </v:shape>
            <v:rect id="_x0000_s3410" style="position:absolute;left:256;width:8873;height:7063" fillcolor="#f8f8f8" stroked="f"/>
            <v:shape id="_x0000_s3409" type="#_x0000_t202" style="position:absolute;left:561;top:22;width:6627;height:6339" filled="f" stroked="f">
              <v:textbox inset="0,0,0,0">
                <w:txbxContent>
                  <w:p w:rsidR="006C2B7B" w:rsidRDefault="00944A09">
                    <w:pPr>
                      <w:spacing w:before="6" w:line="276" w:lineRule="auto"/>
                      <w:ind w:left="961" w:right="612" w:hanging="241"/>
                      <w:rPr>
                        <w:rFonts w:ascii="Calibri" w:hAnsi="Calibri"/>
                        <w:sz w:val="24"/>
                      </w:rPr>
                    </w:pPr>
                    <w:r>
                      <w:rPr>
                        <w:rFonts w:ascii="Calibri" w:hAnsi="Calibri"/>
                        <w:color w:val="770088"/>
                        <w:w w:val="130"/>
                        <w:sz w:val="24"/>
                      </w:rPr>
                      <w:t xml:space="preserve">if </w:t>
                    </w:r>
                    <w:r>
                      <w:rPr>
                        <w:rFonts w:ascii="Calibri" w:hAnsi="Calibri"/>
                        <w:color w:val="42464C"/>
                        <w:w w:val="130"/>
                        <w:sz w:val="24"/>
                      </w:rPr>
                      <w:t>(</w:t>
                    </w:r>
                    <w:r>
                      <w:rPr>
                        <w:rFonts w:ascii="Calibri" w:hAnsi="Calibri"/>
                        <w:w w:val="130"/>
                        <w:sz w:val="24"/>
                      </w:rPr>
                      <w:t>strs</w:t>
                    </w:r>
                    <w:r>
                      <w:rPr>
                        <w:rFonts w:ascii="Calibri" w:hAnsi="Calibri"/>
                        <w:color w:val="42464C"/>
                        <w:w w:val="130"/>
                        <w:sz w:val="24"/>
                      </w:rPr>
                      <w:t>[</w:t>
                    </w:r>
                    <w:r>
                      <w:rPr>
                        <w:rFonts w:ascii="Calibri" w:hAnsi="Calibri"/>
                        <w:w w:val="130"/>
                        <w:sz w:val="24"/>
                      </w:rPr>
                      <w:t>i</w:t>
                    </w:r>
                    <w:r>
                      <w:rPr>
                        <w:rFonts w:ascii="Calibri" w:hAnsi="Calibri"/>
                        <w:color w:val="42464C"/>
                        <w:w w:val="130"/>
                        <w:sz w:val="24"/>
                      </w:rPr>
                      <w:t xml:space="preserve">] </w:t>
                    </w:r>
                    <w:r>
                      <w:rPr>
                        <w:rFonts w:ascii="Calibri" w:hAnsi="Calibri"/>
                        <w:color w:val="981A1A"/>
                        <w:w w:val="130"/>
                        <w:sz w:val="24"/>
                      </w:rPr>
                      <w:t xml:space="preserve">êX </w:t>
                    </w:r>
                    <w:r>
                      <w:rPr>
                        <w:rFonts w:ascii="Calibri" w:hAnsi="Calibri"/>
                        <w:color w:val="221199"/>
                        <w:w w:val="130"/>
                        <w:sz w:val="24"/>
                      </w:rPr>
                      <w:t xml:space="preserve">null </w:t>
                    </w:r>
                    <w:r>
                      <w:rPr>
                        <w:rFonts w:ascii="Calibri" w:hAnsi="Calibri"/>
                        <w:color w:val="981A1A"/>
                        <w:w w:val="130"/>
                        <w:sz w:val="24"/>
                      </w:rPr>
                      <w:t xml:space="preserve">&amp;&amp; </w:t>
                    </w:r>
                    <w:r>
                      <w:rPr>
                        <w:rFonts w:ascii="Calibri" w:hAnsi="Calibri"/>
                        <w:w w:val="130"/>
                        <w:sz w:val="24"/>
                      </w:rPr>
                      <w:t>strs</w:t>
                    </w:r>
                    <w:r>
                      <w:rPr>
                        <w:rFonts w:ascii="Calibri" w:hAnsi="Calibri"/>
                        <w:color w:val="42464C"/>
                        <w:w w:val="130"/>
                        <w:sz w:val="24"/>
                      </w:rPr>
                      <w:t>[</w:t>
                    </w:r>
                    <w:r>
                      <w:rPr>
                        <w:rFonts w:ascii="Calibri" w:hAnsi="Calibri"/>
                        <w:w w:val="130"/>
                        <w:sz w:val="24"/>
                      </w:rPr>
                      <w:t>i</w:t>
                    </w:r>
                    <w:r>
                      <w:rPr>
                        <w:rFonts w:ascii="Calibri" w:hAnsi="Calibri"/>
                        <w:color w:val="42464C"/>
                        <w:w w:val="130"/>
                        <w:sz w:val="24"/>
                      </w:rPr>
                      <w:t>].</w:t>
                    </w:r>
                    <w:r>
                      <w:rPr>
                        <w:rFonts w:ascii="Calibri" w:hAnsi="Calibri"/>
                        <w:w w:val="130"/>
                        <w:sz w:val="24"/>
                      </w:rPr>
                      <w:t>length</w:t>
                    </w:r>
                    <w:r>
                      <w:rPr>
                        <w:rFonts w:ascii="Calibri" w:hAnsi="Calibri"/>
                        <w:color w:val="42464C"/>
                        <w:w w:val="130"/>
                        <w:sz w:val="24"/>
                      </w:rPr>
                      <w:t xml:space="preserve">() </w:t>
                    </w:r>
                    <w:r>
                      <w:rPr>
                        <w:rFonts w:ascii="Calibri" w:hAnsi="Calibri"/>
                        <w:color w:val="981A1A"/>
                        <w:w w:val="130"/>
                        <w:sz w:val="24"/>
                      </w:rPr>
                      <w:t xml:space="preserve">êX </w:t>
                    </w:r>
                    <w:r>
                      <w:rPr>
                        <w:rFonts w:ascii="Calibri" w:hAnsi="Calibri"/>
                        <w:color w:val="116644"/>
                        <w:w w:val="130"/>
                        <w:sz w:val="24"/>
                      </w:rPr>
                      <w:t>0</w:t>
                    </w:r>
                    <w:r>
                      <w:rPr>
                        <w:rFonts w:ascii="Calibri" w:hAnsi="Calibri"/>
                        <w:color w:val="42464C"/>
                        <w:w w:val="130"/>
                        <w:sz w:val="24"/>
                      </w:rPr>
                      <w:t xml:space="preserve">) { </w:t>
                    </w:r>
                    <w:r>
                      <w:rPr>
                        <w:rFonts w:ascii="Calibri" w:hAnsi="Calibri"/>
                        <w:w w:val="130"/>
                        <w:sz w:val="24"/>
                      </w:rPr>
                      <w:t xml:space="preserve">flag </w:t>
                    </w:r>
                    <w:r>
                      <w:rPr>
                        <w:rFonts w:ascii="Calibri" w:hAnsi="Calibri"/>
                        <w:color w:val="981A1A"/>
                        <w:w w:val="130"/>
                        <w:sz w:val="24"/>
                      </w:rPr>
                      <w:t>=</w:t>
                    </w:r>
                    <w:r>
                      <w:rPr>
                        <w:rFonts w:ascii="Calibri" w:hAnsi="Calibri"/>
                        <w:color w:val="981A1A"/>
                        <w:spacing w:val="64"/>
                        <w:w w:val="130"/>
                        <w:sz w:val="24"/>
                      </w:rPr>
                      <w:t xml:space="preserve"> </w:t>
                    </w:r>
                    <w:r>
                      <w:rPr>
                        <w:rFonts w:ascii="Calibri" w:hAnsi="Calibri"/>
                        <w:color w:val="221199"/>
                        <w:w w:val="130"/>
                        <w:sz w:val="24"/>
                      </w:rPr>
                      <w:t>true</w:t>
                    </w:r>
                    <w:r>
                      <w:rPr>
                        <w:rFonts w:ascii="Calibri" w:hAnsi="Calibri"/>
                        <w:color w:val="42464C"/>
                        <w:w w:val="130"/>
                        <w:sz w:val="24"/>
                      </w:rPr>
                      <w:t>;</w:t>
                    </w:r>
                  </w:p>
                  <w:p w:rsidR="006C2B7B" w:rsidRDefault="00944A09">
                    <w:pPr>
                      <w:spacing w:line="292" w:lineRule="exact"/>
                      <w:ind w:left="720"/>
                      <w:rPr>
                        <w:rFonts w:ascii="Calibri"/>
                        <w:sz w:val="24"/>
                      </w:rPr>
                    </w:pPr>
                    <w:r>
                      <w:rPr>
                        <w:rFonts w:ascii="Calibri"/>
                        <w:color w:val="42464C"/>
                        <w:w w:val="145"/>
                        <w:sz w:val="24"/>
                      </w:rPr>
                      <w:t xml:space="preserve">} </w:t>
                    </w:r>
                    <w:r>
                      <w:rPr>
                        <w:rFonts w:ascii="Calibri"/>
                        <w:color w:val="770088"/>
                        <w:w w:val="145"/>
                        <w:sz w:val="24"/>
                      </w:rPr>
                      <w:t xml:space="preserve">else </w:t>
                    </w:r>
                    <w:r>
                      <w:rPr>
                        <w:rFonts w:ascii="Calibri"/>
                        <w:color w:val="42464C"/>
                        <w:w w:val="145"/>
                        <w:sz w:val="24"/>
                      </w:rPr>
                      <w:t>{</w:t>
                    </w:r>
                  </w:p>
                  <w:p w:rsidR="006C2B7B" w:rsidRDefault="00944A09">
                    <w:pPr>
                      <w:spacing w:before="43" w:line="276" w:lineRule="auto"/>
                      <w:ind w:left="961" w:right="3446"/>
                      <w:rPr>
                        <w:rFonts w:ascii="Calibri"/>
                        <w:sz w:val="24"/>
                      </w:rPr>
                    </w:pPr>
                    <w:r>
                      <w:rPr>
                        <w:rFonts w:ascii="Calibri"/>
                        <w:w w:val="130"/>
                        <w:sz w:val="24"/>
                      </w:rPr>
                      <w:t xml:space="preserve">flag </w:t>
                    </w:r>
                    <w:r>
                      <w:rPr>
                        <w:rFonts w:ascii="Calibri"/>
                        <w:color w:val="981A1A"/>
                        <w:w w:val="130"/>
                        <w:sz w:val="24"/>
                      </w:rPr>
                      <w:t xml:space="preserve">= </w:t>
                    </w:r>
                    <w:r>
                      <w:rPr>
                        <w:rFonts w:ascii="Calibri"/>
                        <w:color w:val="221199"/>
                        <w:w w:val="130"/>
                        <w:sz w:val="24"/>
                      </w:rPr>
                      <w:t>false</w:t>
                    </w:r>
                    <w:r>
                      <w:rPr>
                        <w:rFonts w:ascii="Calibri"/>
                        <w:color w:val="42464C"/>
                        <w:w w:val="130"/>
                        <w:sz w:val="24"/>
                      </w:rPr>
                      <w:t xml:space="preserve">; </w:t>
                    </w:r>
                    <w:r>
                      <w:rPr>
                        <w:rFonts w:ascii="Calibri"/>
                        <w:color w:val="770088"/>
                        <w:w w:val="130"/>
                        <w:sz w:val="24"/>
                      </w:rPr>
                      <w:t>break</w:t>
                    </w:r>
                    <w:r>
                      <w:rPr>
                        <w:rFonts w:ascii="Calibri"/>
                        <w:color w:val="42464C"/>
                        <w:w w:val="130"/>
                        <w:sz w:val="24"/>
                      </w:rPr>
                      <w:t>;</w:t>
                    </w:r>
                  </w:p>
                  <w:p w:rsidR="006C2B7B" w:rsidRDefault="00944A09">
                    <w:pPr>
                      <w:spacing w:line="292" w:lineRule="exact"/>
                      <w:ind w:left="720"/>
                      <w:rPr>
                        <w:rFonts w:ascii="Calibri"/>
                        <w:sz w:val="24"/>
                      </w:rPr>
                    </w:pPr>
                    <w:r>
                      <w:rPr>
                        <w:rFonts w:ascii="Calibri"/>
                        <w:color w:val="42464C"/>
                        <w:w w:val="159"/>
                        <w:sz w:val="24"/>
                      </w:rPr>
                      <w:t>}</w:t>
                    </w:r>
                  </w:p>
                  <w:p w:rsidR="006C2B7B" w:rsidRDefault="00944A09">
                    <w:pPr>
                      <w:spacing w:before="44"/>
                      <w:ind w:left="480"/>
                      <w:rPr>
                        <w:rFonts w:ascii="Calibri"/>
                        <w:sz w:val="24"/>
                      </w:rPr>
                    </w:pPr>
                    <w:r>
                      <w:rPr>
                        <w:rFonts w:ascii="Calibri"/>
                        <w:color w:val="42464C"/>
                        <w:w w:val="159"/>
                        <w:sz w:val="24"/>
                      </w:rPr>
                      <w:t>}</w:t>
                    </w:r>
                  </w:p>
                  <w:p w:rsidR="006C2B7B" w:rsidRDefault="00944A09">
                    <w:pPr>
                      <w:spacing w:before="43"/>
                      <w:ind w:left="240"/>
                      <w:rPr>
                        <w:rFonts w:ascii="Calibri"/>
                        <w:sz w:val="24"/>
                      </w:rPr>
                    </w:pPr>
                    <w:r>
                      <w:rPr>
                        <w:rFonts w:ascii="Calibri"/>
                        <w:color w:val="42464C"/>
                        <w:w w:val="159"/>
                        <w:sz w:val="24"/>
                      </w:rPr>
                      <w:t>}</w:t>
                    </w:r>
                  </w:p>
                  <w:p w:rsidR="006C2B7B" w:rsidRDefault="00944A09">
                    <w:pPr>
                      <w:spacing w:before="43"/>
                      <w:ind w:left="240"/>
                      <w:rPr>
                        <w:rFonts w:ascii="Calibri"/>
                        <w:sz w:val="24"/>
                      </w:rPr>
                    </w:pPr>
                    <w:r>
                      <w:rPr>
                        <w:rFonts w:ascii="Calibri"/>
                        <w:color w:val="770088"/>
                        <w:w w:val="130"/>
                        <w:sz w:val="24"/>
                      </w:rPr>
                      <w:t xml:space="preserve">return </w:t>
                    </w:r>
                    <w:r>
                      <w:rPr>
                        <w:rFonts w:ascii="Calibri"/>
                        <w:w w:val="130"/>
                        <w:sz w:val="24"/>
                      </w:rPr>
                      <w:t>flag</w:t>
                    </w:r>
                    <w:r>
                      <w:rPr>
                        <w:rFonts w:ascii="Calibri"/>
                        <w:color w:val="42464C"/>
                        <w:w w:val="130"/>
                        <w:sz w:val="24"/>
                      </w:rPr>
                      <w:t>;</w:t>
                    </w:r>
                  </w:p>
                  <w:p w:rsidR="006C2B7B" w:rsidRDefault="00944A09">
                    <w:pPr>
                      <w:spacing w:before="43"/>
                      <w:rPr>
                        <w:rFonts w:ascii="Calibri"/>
                        <w:sz w:val="24"/>
                      </w:rPr>
                    </w:pPr>
                    <w:r>
                      <w:rPr>
                        <w:rFonts w:ascii="Calibri"/>
                        <w:color w:val="42464C"/>
                        <w:w w:val="159"/>
                        <w:sz w:val="24"/>
                      </w:rPr>
                      <w:t>}</w:t>
                    </w:r>
                  </w:p>
                  <w:p w:rsidR="006C2B7B" w:rsidRDefault="006C2B7B">
                    <w:pPr>
                      <w:spacing w:before="12"/>
                      <w:rPr>
                        <w:rFonts w:ascii="Calibri"/>
                        <w:sz w:val="27"/>
                      </w:rPr>
                    </w:pPr>
                  </w:p>
                  <w:p w:rsidR="006C2B7B" w:rsidRDefault="00944A09">
                    <w:pPr>
                      <w:rPr>
                        <w:sz w:val="24"/>
                      </w:rPr>
                    </w:pPr>
                    <w:r>
                      <w:rPr>
                        <w:rFonts w:ascii="Calibri" w:eastAsia="Calibri"/>
                        <w:color w:val="AA5500"/>
                        <w:w w:val="110"/>
                        <w:sz w:val="24"/>
                      </w:rPr>
                      <w:t xml:space="preserve">// </w:t>
                    </w:r>
                    <w:r>
                      <w:rPr>
                        <w:color w:val="AA5500"/>
                        <w:w w:val="110"/>
                        <w:sz w:val="24"/>
                      </w:rPr>
                      <w:t>测 试</w:t>
                    </w:r>
                  </w:p>
                  <w:p w:rsidR="006C2B7B" w:rsidRDefault="00944A09">
                    <w:pPr>
                      <w:spacing w:before="43" w:line="276" w:lineRule="auto"/>
                      <w:ind w:left="240" w:right="979" w:hanging="241"/>
                      <w:rPr>
                        <w:rFonts w:ascii="Calibri"/>
                        <w:sz w:val="24"/>
                      </w:rPr>
                    </w:pPr>
                    <w:r>
                      <w:rPr>
                        <w:rFonts w:ascii="Calibri"/>
                        <w:color w:val="770088"/>
                        <w:w w:val="130"/>
                        <w:sz w:val="24"/>
                      </w:rPr>
                      <w:t xml:space="preserve">public static </w:t>
                    </w:r>
                    <w:r>
                      <w:rPr>
                        <w:rFonts w:ascii="Calibri"/>
                        <w:color w:val="008855"/>
                        <w:w w:val="130"/>
                        <w:sz w:val="24"/>
                      </w:rPr>
                      <w:t xml:space="preserve">void </w:t>
                    </w:r>
                    <w:r>
                      <w:rPr>
                        <w:rFonts w:ascii="Calibri"/>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xml:space="preserve">[] </w:t>
                    </w:r>
                    <w:r>
                      <w:rPr>
                        <w:rFonts w:ascii="Calibri"/>
                        <w:w w:val="130"/>
                        <w:sz w:val="24"/>
                      </w:rPr>
                      <w:t>args</w:t>
                    </w:r>
                    <w:r>
                      <w:rPr>
                        <w:rFonts w:ascii="Calibri"/>
                        <w:color w:val="42464C"/>
                        <w:w w:val="130"/>
                        <w:sz w:val="24"/>
                      </w:rPr>
                      <w:t xml:space="preserve">) { </w:t>
                    </w:r>
                    <w:r>
                      <w:rPr>
                        <w:rFonts w:ascii="Calibri"/>
                        <w:color w:val="008855"/>
                        <w:w w:val="130"/>
                        <w:sz w:val="24"/>
                      </w:rPr>
                      <w:t>String</w:t>
                    </w:r>
                    <w:r>
                      <w:rPr>
                        <w:rFonts w:ascii="Calibri"/>
                        <w:color w:val="42464C"/>
                        <w:w w:val="130"/>
                        <w:sz w:val="24"/>
                      </w:rPr>
                      <w:t xml:space="preserve">[] </w:t>
                    </w:r>
                    <w:r>
                      <w:rPr>
                        <w:rFonts w:ascii="Calibri"/>
                        <w:w w:val="130"/>
                        <w:sz w:val="24"/>
                      </w:rPr>
                      <w:t xml:space="preserve">strs </w:t>
                    </w:r>
                    <w:r>
                      <w:rPr>
                        <w:rFonts w:ascii="Calibri"/>
                        <w:color w:val="981A1A"/>
                        <w:w w:val="130"/>
                        <w:sz w:val="24"/>
                      </w:rPr>
                      <w:t xml:space="preserve">= </w:t>
                    </w:r>
                    <w:r>
                      <w:rPr>
                        <w:rFonts w:ascii="Calibri"/>
                        <w:color w:val="42464C"/>
                        <w:w w:val="130"/>
                        <w:sz w:val="24"/>
                      </w:rPr>
                      <w:t xml:space="preserve">{ </w:t>
                    </w:r>
                    <w:r>
                      <w:rPr>
                        <w:rFonts w:ascii="Calibri"/>
                        <w:color w:val="AA1111"/>
                        <w:w w:val="130"/>
                        <w:sz w:val="24"/>
                      </w:rPr>
                      <w:t>"customer"</w:t>
                    </w:r>
                    <w:r>
                      <w:rPr>
                        <w:rFonts w:ascii="Calibri"/>
                        <w:color w:val="42464C"/>
                        <w:w w:val="130"/>
                        <w:sz w:val="24"/>
                      </w:rPr>
                      <w:t xml:space="preserve">, </w:t>
                    </w:r>
                    <w:r>
                      <w:rPr>
                        <w:rFonts w:ascii="Calibri"/>
                        <w:color w:val="AA1111"/>
                        <w:w w:val="130"/>
                        <w:sz w:val="24"/>
                      </w:rPr>
                      <w:t>"car"</w:t>
                    </w:r>
                    <w:r>
                      <w:rPr>
                        <w:rFonts w:ascii="Calibri"/>
                        <w:color w:val="42464C"/>
                        <w:w w:val="130"/>
                        <w:sz w:val="24"/>
                      </w:rPr>
                      <w:t xml:space="preserve">, </w:t>
                    </w:r>
                    <w:r>
                      <w:rPr>
                        <w:rFonts w:ascii="Calibri"/>
                        <w:color w:val="AA1111"/>
                        <w:w w:val="130"/>
                        <w:sz w:val="24"/>
                      </w:rPr>
                      <w:t xml:space="preserve">"cat"   </w:t>
                    </w:r>
                    <w:r>
                      <w:rPr>
                        <w:rFonts w:ascii="Calibri"/>
                        <w:color w:val="42464C"/>
                        <w:w w:val="130"/>
                        <w:sz w:val="24"/>
                      </w:rPr>
                      <w:t>};</w:t>
                    </w:r>
                  </w:p>
                  <w:p w:rsidR="006C2B7B" w:rsidRDefault="00944A09">
                    <w:pPr>
                      <w:spacing w:line="292" w:lineRule="exact"/>
                      <w:ind w:left="240"/>
                      <w:rPr>
                        <w:sz w:val="24"/>
                      </w:rPr>
                    </w:pPr>
                    <w:r>
                      <w:rPr>
                        <w:rFonts w:ascii="Calibri" w:eastAsia="Calibri"/>
                        <w:color w:val="AA5500"/>
                        <w:w w:val="125"/>
                        <w:sz w:val="24"/>
                      </w:rPr>
                      <w:t xml:space="preserve">// String[] strs = { "customer", "car", null   };// </w:t>
                    </w:r>
                    <w:r>
                      <w:rPr>
                        <w:color w:val="AA5500"/>
                        <w:w w:val="125"/>
                        <w:sz w:val="24"/>
                      </w:rPr>
                      <w:t>空 串</w:t>
                    </w:r>
                  </w:p>
                  <w:p w:rsidR="006C2B7B" w:rsidRDefault="00944A09">
                    <w:pPr>
                      <w:spacing w:before="6"/>
                      <w:ind w:left="240"/>
                      <w:rPr>
                        <w:sz w:val="24"/>
                      </w:rPr>
                    </w:pPr>
                    <w:r>
                      <w:rPr>
                        <w:rFonts w:ascii="Calibri" w:eastAsia="Calibri"/>
                        <w:color w:val="AA5500"/>
                        <w:w w:val="130"/>
                        <w:sz w:val="24"/>
                      </w:rPr>
                      <w:t xml:space="preserve">// String[] strs = {};// </w:t>
                    </w:r>
                    <w:r>
                      <w:rPr>
                        <w:color w:val="AA5500"/>
                        <w:w w:val="130"/>
                        <w:sz w:val="24"/>
                      </w:rPr>
                      <w:t>空 串</w:t>
                    </w:r>
                  </w:p>
                  <w:p w:rsidR="006C2B7B" w:rsidRDefault="00944A09">
                    <w:pPr>
                      <w:spacing w:before="5" w:line="271" w:lineRule="auto"/>
                      <w:ind w:left="240" w:right="612"/>
                      <w:rPr>
                        <w:rFonts w:ascii="Calibri" w:eastAsia="Calibri"/>
                        <w:sz w:val="24"/>
                      </w:rPr>
                    </w:pPr>
                    <w:r>
                      <w:rPr>
                        <w:rFonts w:ascii="Calibri" w:eastAsia="Calibri"/>
                        <w:color w:val="AA5500"/>
                        <w:w w:val="125"/>
                        <w:sz w:val="24"/>
                      </w:rPr>
                      <w:t xml:space="preserve">// String[] strs = null;// </w:t>
                    </w:r>
                    <w:r>
                      <w:rPr>
                        <w:color w:val="AA5500"/>
                        <w:w w:val="125"/>
                        <w:sz w:val="24"/>
                      </w:rPr>
                      <w:t>空 串</w:t>
                    </w:r>
                    <w:r>
                      <w:rPr>
                        <w:rFonts w:ascii="Calibri" w:eastAsia="Calibri"/>
                        <w:w w:val="102"/>
                        <w:sz w:val="24"/>
                      </w:rPr>
                      <w:t>System</w:t>
                    </w:r>
                    <w:r>
                      <w:rPr>
                        <w:rFonts w:ascii="Calibri" w:eastAsia="Calibri"/>
                        <w:color w:val="42464C"/>
                        <w:w w:val="198"/>
                        <w:sz w:val="24"/>
                      </w:rPr>
                      <w:t>.</w:t>
                    </w:r>
                    <w:r>
                      <w:rPr>
                        <w:rFonts w:ascii="Calibri" w:eastAsia="Calibri"/>
                        <w:w w:val="108"/>
                        <w:sz w:val="24"/>
                      </w:rPr>
                      <w:t>out</w:t>
                    </w:r>
                    <w:r>
                      <w:rPr>
                        <w:rFonts w:ascii="Calibri" w:eastAsia="Calibri"/>
                        <w:color w:val="42464C"/>
                        <w:w w:val="198"/>
                        <w:sz w:val="24"/>
                      </w:rPr>
                      <w:t>.</w:t>
                    </w:r>
                    <w:r>
                      <w:rPr>
                        <w:rFonts w:ascii="Calibri" w:eastAsia="Calibri"/>
                        <w:w w:val="128"/>
                        <w:sz w:val="24"/>
                      </w:rPr>
                      <w:t>println</w:t>
                    </w:r>
                    <w:r>
                      <w:rPr>
                        <w:rFonts w:ascii="Calibri" w:eastAsia="Calibri"/>
                        <w:color w:val="42464C"/>
                        <w:w w:val="165"/>
                        <w:sz w:val="24"/>
                      </w:rPr>
                      <w:t>(</w:t>
                    </w:r>
                    <w:r>
                      <w:rPr>
                        <w:rFonts w:ascii="Calibri" w:eastAsia="Calibri"/>
                        <w:w w:val="95"/>
                        <w:sz w:val="24"/>
                      </w:rPr>
                      <w:t>Main</w:t>
                    </w:r>
                    <w:r>
                      <w:rPr>
                        <w:rFonts w:ascii="Calibri" w:eastAsia="Calibri"/>
                        <w:color w:val="42464C"/>
                        <w:w w:val="198"/>
                        <w:sz w:val="24"/>
                      </w:rPr>
                      <w:t>.</w:t>
                    </w:r>
                    <w:r>
                      <w:rPr>
                        <w:rFonts w:ascii="Calibri" w:eastAsia="Calibri"/>
                        <w:w w:val="111"/>
                        <w:sz w:val="24"/>
                      </w:rPr>
                      <w:t>replaceSpace</w:t>
                    </w:r>
                    <w:r>
                      <w:rPr>
                        <w:rFonts w:ascii="Calibri" w:eastAsia="Calibri"/>
                        <w:color w:val="42464C"/>
                        <w:w w:val="165"/>
                        <w:sz w:val="24"/>
                      </w:rPr>
                      <w:t>(</w:t>
                    </w:r>
                    <w:r>
                      <w:rPr>
                        <w:rFonts w:ascii="Calibri" w:eastAsia="Calibri"/>
                        <w:w w:val="136"/>
                        <w:sz w:val="24"/>
                      </w:rPr>
                      <w:t>strs</w:t>
                    </w:r>
                    <w:r>
                      <w:rPr>
                        <w:rFonts w:ascii="Calibri" w:eastAsia="Calibri"/>
                        <w:color w:val="42464C"/>
                        <w:w w:val="171"/>
                        <w:sz w:val="24"/>
                      </w:rPr>
                      <w:t>));</w:t>
                    </w:r>
                    <w:r>
                      <w:rPr>
                        <w:rFonts w:ascii="Calibri" w:eastAsia="Calibri"/>
                        <w:color w:val="AA5500"/>
                        <w:w w:val="129"/>
                        <w:sz w:val="24"/>
                      </w:rPr>
                      <w:t>//</w:t>
                    </w:r>
                    <w:r>
                      <w:rPr>
                        <w:rFonts w:ascii="Calibri" w:eastAsia="Calibri"/>
                        <w:color w:val="AA5500"/>
                        <w:sz w:val="24"/>
                      </w:rPr>
                      <w:t xml:space="preserve">  </w:t>
                    </w:r>
                    <w:r>
                      <w:rPr>
                        <w:rFonts w:ascii="Calibri" w:eastAsia="Calibri"/>
                        <w:color w:val="AA5500"/>
                        <w:w w:val="118"/>
                        <w:sz w:val="24"/>
                      </w:rPr>
                      <w:t>c</w:t>
                    </w:r>
                  </w:p>
                  <w:p w:rsidR="006C2B7B" w:rsidRDefault="00944A09">
                    <w:pPr>
                      <w:spacing w:before="4" w:line="278" w:lineRule="exact"/>
                      <w:rPr>
                        <w:rFonts w:ascii="Calibri"/>
                        <w:sz w:val="24"/>
                      </w:rPr>
                    </w:pPr>
                    <w:r>
                      <w:rPr>
                        <w:rFonts w:ascii="Calibri"/>
                        <w:color w:val="42464C"/>
                        <w:w w:val="159"/>
                        <w:sz w:val="24"/>
                      </w:rPr>
                      <w:t>}</w:t>
                    </w:r>
                  </w:p>
                </w:txbxContent>
              </v:textbox>
            </v:shape>
            <v:shape id="_x0000_s3408" type="#_x0000_t202" style="position:absolute;left:320;top:6412;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anchorlock/>
          </v:group>
        </w:pict>
      </w:r>
    </w:p>
    <w:p w:rsidR="006C2B7B" w:rsidRDefault="006C2B7B">
      <w:pPr>
        <w:pStyle w:val="a3"/>
        <w:spacing w:before="4"/>
        <w:ind w:left="0"/>
        <w:rPr>
          <w:rFonts w:ascii="Calibri"/>
          <w:sz w:val="15"/>
        </w:rPr>
      </w:pPr>
    </w:p>
    <w:p w:rsidR="006C2B7B" w:rsidRDefault="00944A09">
      <w:pPr>
        <w:pStyle w:val="a4"/>
        <w:numPr>
          <w:ilvl w:val="2"/>
          <w:numId w:val="85"/>
        </w:numPr>
        <w:tabs>
          <w:tab w:val="left" w:pos="713"/>
        </w:tabs>
        <w:spacing w:line="416" w:lineRule="exact"/>
        <w:ind w:left="712" w:hanging="595"/>
        <w:rPr>
          <w:rFonts w:ascii="Microsoft JhengHei" w:eastAsia="Microsoft JhengHei" w:hint="eastAsia"/>
          <w:b/>
          <w:sz w:val="25"/>
        </w:rPr>
      </w:pPr>
      <w:r>
        <w:rPr>
          <w:rFonts w:ascii="Microsoft JhengHei" w:eastAsia="Microsoft JhengHei" w:hint="eastAsia"/>
          <w:b/>
          <w:color w:val="222324"/>
          <w:w w:val="110"/>
          <w:sz w:val="25"/>
        </w:rPr>
        <w:t>回⽂串</w:t>
      </w:r>
    </w:p>
    <w:p w:rsidR="006C2B7B" w:rsidRDefault="00944A09">
      <w:pPr>
        <w:spacing w:before="120"/>
        <w:ind w:left="117"/>
        <w:rPr>
          <w:rFonts w:ascii="Microsoft JhengHei" w:eastAsia="Microsoft JhengHei" w:hint="eastAsia"/>
          <w:b/>
          <w:sz w:val="24"/>
        </w:rPr>
      </w:pPr>
      <w:r>
        <w:rPr>
          <w:rFonts w:ascii="Microsoft JhengHei" w:eastAsia="Microsoft JhengHei" w:hint="eastAsia"/>
          <w:b/>
          <w:color w:val="222324"/>
          <w:w w:val="110"/>
          <w:sz w:val="24"/>
        </w:rPr>
        <w:t>最⻓回⽂串</w:t>
      </w:r>
    </w:p>
    <w:p w:rsidR="006C2B7B" w:rsidRDefault="006C2B7B">
      <w:pPr>
        <w:pStyle w:val="a3"/>
        <w:spacing w:before="6"/>
        <w:ind w:left="0"/>
        <w:rPr>
          <w:rFonts w:ascii="Microsoft JhengHei"/>
          <w:b/>
          <w:sz w:val="9"/>
        </w:rPr>
      </w:pPr>
    </w:p>
    <w:p w:rsidR="006C2B7B" w:rsidRDefault="001C37C9">
      <w:pPr>
        <w:pStyle w:val="a3"/>
        <w:spacing w:before="71" w:line="254" w:lineRule="auto"/>
        <w:ind w:left="409" w:right="302"/>
        <w:rPr>
          <w:lang w:eastAsia="zh-CN"/>
        </w:rPr>
      </w:pPr>
      <w:r>
        <w:pict>
          <v:line id="_x0000_s3406" style="position:absolute;left:0;text-align:left;z-index:19216;mso-position-horizontal-relative:page" from="66.45pt,4pt" to="66.45pt,49.65pt" strokecolor="#ddd" strokeweight=".56503mm">
            <w10:wrap anchorx="page"/>
          </v:line>
        </w:pict>
      </w:r>
      <w:r>
        <w:pict>
          <v:group id="_x0000_s3403" style="position:absolute;left:0;text-align:left;margin-left:285.9pt;margin-top:18.4pt;width:28.05pt;height:16.05pt;z-index:-416944;mso-position-horizontal-relative:page" coordorigin="5718,368" coordsize="561,321">
            <v:shape id="_x0000_s3405" style="position:absolute;left:5718;top:368;width:561;height:321" coordorigin="5718,368" coordsize="561,321" path="m6227,368r-458,l5749,372r-16,11l5722,400r-4,20l5718,636r4,21l5733,673r16,11l5769,688r458,l6247,684r16,-11l6274,657r4,-21l6278,420r-4,-20l6263,383r-16,-11l6227,368xe" fillcolor="#f8f8f8" stroked="f">
              <v:path arrowok="t"/>
            </v:shape>
            <v:shape id="_x0000_s3404" style="position:absolute;left:5718;top:368;width:561;height:321" coordorigin="5718,368" coordsize="561,321" o:spt="100" adj="0,,0" path="m6227,368r-458,l5749,372r-16,11l5722,400r-4,20l5718,636r4,21l5733,673r16,11l5769,688r458,l6247,684r16,-11l6264,672r-494,l5756,670r-12,-8l5737,650r-3,-14l5734,420r3,-14l5744,395r12,-8l5770,384r494,l6263,383r-16,-11l6227,368xm6264,384r-37,l6240,387r12,8l6260,406r2,14l6262,636r-2,14l6252,662r-12,8l6227,672r37,l6274,657r4,-21l6278,420r-4,-20l6264,384xe" fillcolor="#ddd" stroked="f">
              <v:stroke joinstyle="round"/>
              <v:formulas/>
              <v:path arrowok="t" o:connecttype="segments"/>
            </v:shape>
            <w10:wrap anchorx="page"/>
          </v:group>
        </w:pict>
      </w:r>
      <w:r w:rsidR="00944A09">
        <w:rPr>
          <w:rFonts w:ascii="Calibri" w:eastAsia="Calibri"/>
          <w:color w:val="AEB1B5"/>
          <w:lang w:eastAsia="zh-CN"/>
        </w:rPr>
        <w:t xml:space="preserve">LeetCode: </w:t>
      </w:r>
      <w:r w:rsidR="00944A09">
        <w:rPr>
          <w:color w:val="AEB1B5"/>
          <w:lang w:eastAsia="zh-CN"/>
        </w:rPr>
        <w:t>给定⼀个包含⼤写字⺟和⼩写字⺟的字符串，找到通过这些字⺟构造成的最⻓的回⽂串。在构造过程中，请注意区分⼤⼩写。⽐如</w:t>
      </w:r>
      <w:r w:rsidR="00944A09">
        <w:rPr>
          <w:rFonts w:ascii="Calibri" w:eastAsia="Calibri"/>
          <w:color w:val="AEB1B5"/>
          <w:sz w:val="24"/>
          <w:lang w:eastAsia="zh-CN"/>
        </w:rPr>
        <w:t xml:space="preserve">"Aa" </w:t>
      </w:r>
      <w:r w:rsidR="00944A09">
        <w:rPr>
          <w:color w:val="AEB1B5"/>
          <w:lang w:eastAsia="zh-CN"/>
        </w:rPr>
        <w:t>不能当做⼀个回⽂字符串。注 意</w:t>
      </w:r>
      <w:r w:rsidR="00944A09">
        <w:rPr>
          <w:rFonts w:ascii="Calibri" w:eastAsia="Calibri"/>
          <w:color w:val="AEB1B5"/>
          <w:w w:val="155"/>
          <w:lang w:eastAsia="zh-CN"/>
        </w:rPr>
        <w:t>:</w:t>
      </w:r>
      <w:r w:rsidR="00944A09">
        <w:rPr>
          <w:color w:val="AEB1B5"/>
          <w:lang w:eastAsia="zh-CN"/>
        </w:rPr>
        <w:t xml:space="preserve">假设字符串的⻓度不会超过 </w:t>
      </w:r>
      <w:r w:rsidR="00944A09">
        <w:rPr>
          <w:rFonts w:ascii="Calibri" w:eastAsia="Calibri"/>
          <w:color w:val="AEB1B5"/>
          <w:lang w:eastAsia="zh-CN"/>
        </w:rPr>
        <w:t>1010</w:t>
      </w:r>
      <w:r w:rsidR="00944A09">
        <w:rPr>
          <w:color w:val="AEB1B5"/>
          <w:lang w:eastAsia="zh-CN"/>
        </w:rPr>
        <w:t>。</w:t>
      </w:r>
    </w:p>
    <w:p w:rsidR="006C2B7B" w:rsidRDefault="006C2B7B">
      <w:pPr>
        <w:pStyle w:val="a3"/>
        <w:ind w:left="0"/>
        <w:rPr>
          <w:sz w:val="20"/>
          <w:lang w:eastAsia="zh-CN"/>
        </w:rPr>
      </w:pPr>
    </w:p>
    <w:p w:rsidR="006C2B7B" w:rsidRDefault="006C2B7B">
      <w:pPr>
        <w:pStyle w:val="a3"/>
        <w:spacing w:before="2"/>
        <w:ind w:left="0"/>
        <w:rPr>
          <w:sz w:val="27"/>
          <w:lang w:eastAsia="zh-CN"/>
        </w:rPr>
      </w:pPr>
    </w:p>
    <w:p w:rsidR="006C2B7B" w:rsidRDefault="001C37C9">
      <w:pPr>
        <w:pStyle w:val="a3"/>
        <w:spacing w:before="71" w:line="252" w:lineRule="auto"/>
        <w:ind w:left="409" w:right="151"/>
        <w:jc w:val="both"/>
        <w:rPr>
          <w:rFonts w:ascii="Calibri" w:eastAsia="Calibri" w:hAnsi="Calibri"/>
        </w:rPr>
      </w:pPr>
      <w:r>
        <w:pict>
          <v:line id="_x0000_s3402" style="position:absolute;left:0;text-align:left;z-index:19264;mso-position-horizontal-relative:page" from="66.45pt,4pt" to="66.45pt,47.25pt" strokecolor="#ddd" strokeweight=".56503mm">
            <w10:wrap anchorx="page"/>
          </v:line>
        </w:pict>
      </w:r>
      <w:r w:rsidR="00944A09">
        <w:rPr>
          <w:color w:val="AEB1B5"/>
          <w:spacing w:val="-1"/>
          <w:w w:val="95"/>
        </w:rPr>
        <w:t>回⽂串：</w:t>
      </w:r>
      <w:r w:rsidR="00944A09">
        <w:rPr>
          <w:rFonts w:ascii="Calibri" w:eastAsia="Calibri" w:hAnsi="Calibri"/>
          <w:color w:val="AEB1B5"/>
          <w:spacing w:val="-1"/>
          <w:w w:val="95"/>
        </w:rPr>
        <w:t>“</w:t>
      </w:r>
      <w:r w:rsidR="00944A09">
        <w:rPr>
          <w:color w:val="AEB1B5"/>
          <w:spacing w:val="-1"/>
          <w:w w:val="95"/>
        </w:rPr>
        <w:t>回⽂串</w:t>
      </w:r>
      <w:r w:rsidR="00944A09">
        <w:rPr>
          <w:rFonts w:ascii="Calibri" w:eastAsia="Calibri" w:hAnsi="Calibri"/>
          <w:color w:val="AEB1B5"/>
          <w:spacing w:val="-1"/>
          <w:w w:val="95"/>
        </w:rPr>
        <w:t>”</w:t>
      </w:r>
      <w:r w:rsidR="00944A09">
        <w:rPr>
          <w:color w:val="AEB1B5"/>
          <w:spacing w:val="-1"/>
          <w:w w:val="95"/>
        </w:rPr>
        <w:t>是⼀个正读和反读都⼀样的字符串，⽐如</w:t>
      </w:r>
      <w:r w:rsidR="00944A09">
        <w:rPr>
          <w:rFonts w:ascii="Calibri" w:eastAsia="Calibri" w:hAnsi="Calibri"/>
          <w:color w:val="AEB1B5"/>
          <w:w w:val="95"/>
        </w:rPr>
        <w:t>“level”</w:t>
      </w:r>
      <w:r w:rsidR="00944A09">
        <w:rPr>
          <w:color w:val="AEB1B5"/>
          <w:w w:val="95"/>
        </w:rPr>
        <w:t>或者</w:t>
      </w:r>
      <w:r w:rsidR="00944A09">
        <w:rPr>
          <w:rFonts w:ascii="Calibri" w:eastAsia="Calibri" w:hAnsi="Calibri"/>
          <w:color w:val="AEB1B5"/>
          <w:w w:val="95"/>
        </w:rPr>
        <w:t>“noon”</w:t>
      </w:r>
      <w:r w:rsidR="00944A09">
        <w:rPr>
          <w:color w:val="AEB1B5"/>
          <w:w w:val="95"/>
        </w:rPr>
        <w:t>等等就是回⽂串。</w:t>
      </w:r>
      <w:r w:rsidR="00944A09">
        <w:rPr>
          <w:rFonts w:ascii="Calibri" w:eastAsia="Calibri" w:hAnsi="Calibri"/>
          <w:color w:val="AEB1B5"/>
          <w:w w:val="95"/>
        </w:rPr>
        <w:t xml:space="preserve">——     </w:t>
      </w:r>
      <w:hyperlink r:id="rId189">
        <w:r w:rsidR="00944A09">
          <w:rPr>
            <w:color w:val="AEB1B5"/>
            <w:spacing w:val="5"/>
          </w:rPr>
          <w:t>百度百科 地址：</w:t>
        </w:r>
        <w:r w:rsidR="00944A09">
          <w:rPr>
            <w:rFonts w:ascii="Calibri" w:eastAsia="Calibri" w:hAnsi="Calibri"/>
            <w:color w:val="2077B2"/>
          </w:rPr>
          <w:t>https://baike.baidu.com/item/%E5%9B%9E%E6%96%87%E4%B8%B2/1274921?fr=alad din</w:t>
        </w:r>
      </w:hyperlink>
    </w:p>
    <w:p w:rsidR="006C2B7B" w:rsidRDefault="00944A09">
      <w:pPr>
        <w:pStyle w:val="a3"/>
        <w:spacing w:before="194"/>
        <w:rPr>
          <w:rFonts w:ascii="Calibri" w:eastAsia="Calibri"/>
          <w:lang w:eastAsia="zh-CN"/>
        </w:rPr>
      </w:pPr>
      <w:r>
        <w:rPr>
          <w:color w:val="42464C"/>
          <w:w w:val="110"/>
          <w:lang w:eastAsia="zh-CN"/>
        </w:rPr>
        <w:t xml:space="preserve">示例 </w:t>
      </w:r>
      <w:r>
        <w:rPr>
          <w:rFonts w:ascii="Calibri" w:eastAsia="Calibri"/>
          <w:color w:val="42464C"/>
          <w:w w:val="110"/>
          <w:lang w:eastAsia="zh-CN"/>
        </w:rPr>
        <w:t>1:</w:t>
      </w:r>
    </w:p>
    <w:p w:rsidR="006C2B7B" w:rsidRDefault="001C37C9">
      <w:pPr>
        <w:pStyle w:val="a3"/>
        <w:spacing w:before="1"/>
        <w:ind w:left="0"/>
        <w:rPr>
          <w:rFonts w:ascii="Calibri"/>
          <w:sz w:val="17"/>
          <w:lang w:eastAsia="zh-CN"/>
        </w:rPr>
      </w:pPr>
      <w:r>
        <w:pict>
          <v:group id="_x0000_s3397" style="position:absolute;margin-left:62.85pt;margin-top:12.4pt;width:469.3pt;height:147.4pt;z-index:19192;mso-wrap-distance-left:0;mso-wrap-distance-right:0;mso-position-horizontal-relative:page" coordorigin="1257,248" coordsize="9386,2948">
            <v:shape id="_x0000_s3401" style="position:absolute;left:1257;top:248;width:9386;height:2948" coordorigin="1257,248" coordsize="9386,2948" o:spt="100" adj="0,,0" path="m10591,248r-9282,l1289,252r-17,11l1261,280r-4,20l1257,3143r4,20l1272,3180r17,11l1309,3195r9282,l10611,3191r17,-11l10639,3163r1,-8l1333,3155r-14,-3l1308,3144r-8,-11l1297,3119r,-2795l1300,310r8,-12l1319,291r14,-3l10640,288r-1,-8l10628,263r-17,-11l10591,248xm10640,288r-73,l10581,291r11,7l10600,310r3,14l10603,3119r-3,14l10592,3144r-11,8l10567,3155r73,l10643,3143r,-2843l10640,288xe" fillcolor="#ddd" stroked="f">
              <v:stroke joinstyle="round"/>
              <v:formulas/>
              <v:path arrowok="t" o:connecttype="segments"/>
            </v:shape>
            <v:shape id="_x0000_s3400" style="position:absolute;left:1273;top:264;width:9354;height:2916" coordorigin="1273,264" coordsize="9354,2916" path="m10591,264r-9282,l1295,267r-11,7l1276,286r-3,14l1273,3143r3,14l1284,3168r11,8l1309,3179r9282,l10605,3176r11,-8l10624,3157r3,-14l10627,300r-3,-14l10616,274r-11,-7l10591,264xe" fillcolor="#f8f8f8" stroked="f">
              <v:path arrowok="t"/>
            </v:shape>
            <v:rect id="_x0000_s3399" style="position:absolute;left:1513;top:392;width:8873;height:2691" fillcolor="#f8f8f8" stroked="f"/>
            <v:shape id="_x0000_s3398" type="#_x0000_t202" style="position:absolute;left:1257;top:248;width:9386;height:2948" filled="f" stroked="f">
              <v:textbox inset="0,0,0,0">
                <w:txbxContent>
                  <w:p w:rsidR="006C2B7B" w:rsidRDefault="00944A09">
                    <w:pPr>
                      <w:spacing w:before="134" w:line="271" w:lineRule="auto"/>
                      <w:ind w:left="320" w:right="7845"/>
                      <w:rPr>
                        <w:rFonts w:ascii="Calibri" w:eastAsia="Calibri"/>
                        <w:sz w:val="24"/>
                      </w:rPr>
                    </w:pPr>
                    <w:r>
                      <w:rPr>
                        <w:color w:val="42464C"/>
                        <w:w w:val="120"/>
                        <w:sz w:val="24"/>
                      </w:rPr>
                      <w:t xml:space="preserve">输 ⼊ </w:t>
                    </w:r>
                    <w:r>
                      <w:rPr>
                        <w:rFonts w:ascii="Calibri" w:eastAsia="Calibri"/>
                        <w:color w:val="42464C"/>
                        <w:w w:val="160"/>
                        <w:sz w:val="24"/>
                      </w:rPr>
                      <w:t xml:space="preserve">: </w:t>
                    </w:r>
                    <w:r>
                      <w:rPr>
                        <w:rFonts w:ascii="Calibri" w:eastAsia="Calibri"/>
                        <w:color w:val="42464C"/>
                        <w:w w:val="110"/>
                        <w:sz w:val="24"/>
                      </w:rPr>
                      <w:t>"abccccdd"</w:t>
                    </w:r>
                  </w:p>
                  <w:p w:rsidR="006C2B7B" w:rsidRDefault="006C2B7B">
                    <w:pPr>
                      <w:spacing w:before="10"/>
                      <w:rPr>
                        <w:rFonts w:ascii="Calibri"/>
                        <w:sz w:val="24"/>
                      </w:rPr>
                    </w:pPr>
                  </w:p>
                  <w:p w:rsidR="006C2B7B" w:rsidRDefault="00944A09">
                    <w:pPr>
                      <w:spacing w:line="271" w:lineRule="auto"/>
                      <w:ind w:left="320" w:right="8444"/>
                      <w:rPr>
                        <w:rFonts w:ascii="Calibri" w:eastAsia="Calibri"/>
                        <w:sz w:val="24"/>
                      </w:rPr>
                    </w:pPr>
                    <w:r>
                      <w:rPr>
                        <w:color w:val="42464C"/>
                        <w:w w:val="110"/>
                        <w:sz w:val="24"/>
                      </w:rPr>
                      <w:t>输出</w:t>
                    </w:r>
                    <w:r>
                      <w:rPr>
                        <w:rFonts w:ascii="Calibri" w:eastAsia="Calibri"/>
                        <w:color w:val="42464C"/>
                        <w:w w:val="115"/>
                        <w:sz w:val="24"/>
                      </w:rPr>
                      <w:t xml:space="preserve">: </w:t>
                    </w:r>
                    <w:r>
                      <w:rPr>
                        <w:rFonts w:ascii="Calibri" w:eastAsia="Calibri"/>
                        <w:color w:val="42464C"/>
                        <w:w w:val="110"/>
                        <w:sz w:val="24"/>
                      </w:rPr>
                      <w:t>7</w:t>
                    </w:r>
                  </w:p>
                  <w:p w:rsidR="006C2B7B" w:rsidRDefault="006C2B7B">
                    <w:pPr>
                      <w:spacing w:before="10"/>
                      <w:rPr>
                        <w:rFonts w:ascii="Calibri"/>
                        <w:sz w:val="24"/>
                      </w:rPr>
                    </w:pPr>
                  </w:p>
                  <w:p w:rsidR="006C2B7B" w:rsidRDefault="00944A09">
                    <w:pPr>
                      <w:ind w:left="320"/>
                      <w:rPr>
                        <w:rFonts w:ascii="Calibri" w:eastAsia="Calibri"/>
                        <w:sz w:val="24"/>
                      </w:rPr>
                    </w:pPr>
                    <w:r>
                      <w:rPr>
                        <w:color w:val="42464C"/>
                        <w:w w:val="110"/>
                        <w:sz w:val="24"/>
                      </w:rPr>
                      <w:t>解释</w:t>
                    </w:r>
                    <w:r>
                      <w:rPr>
                        <w:rFonts w:ascii="Calibri" w:eastAsia="Calibri"/>
                        <w:color w:val="42464C"/>
                        <w:w w:val="110"/>
                        <w:sz w:val="24"/>
                      </w:rPr>
                      <w:t>:</w:t>
                    </w:r>
                  </w:p>
                  <w:p w:rsidR="006C2B7B" w:rsidRDefault="00944A09">
                    <w:pPr>
                      <w:spacing w:before="5"/>
                      <w:ind w:left="320"/>
                      <w:rPr>
                        <w:sz w:val="24"/>
                      </w:rPr>
                    </w:pPr>
                    <w:r>
                      <w:rPr>
                        <w:color w:val="42464C"/>
                        <w:sz w:val="24"/>
                      </w:rPr>
                      <w:t>我们可以构造的最⻓的回⽂串是</w:t>
                    </w:r>
                    <w:r>
                      <w:rPr>
                        <w:rFonts w:ascii="Calibri" w:eastAsia="Calibri"/>
                        <w:color w:val="42464C"/>
                        <w:sz w:val="24"/>
                      </w:rPr>
                      <w:t xml:space="preserve">"dccaccd",   </w:t>
                    </w:r>
                    <w:r>
                      <w:rPr>
                        <w:color w:val="42464C"/>
                        <w:sz w:val="24"/>
                      </w:rPr>
                      <w:t xml:space="preserve">它的⻓度是   </w:t>
                    </w:r>
                    <w:r>
                      <w:rPr>
                        <w:rFonts w:ascii="Calibri" w:eastAsia="Calibri"/>
                        <w:color w:val="42464C"/>
                        <w:sz w:val="24"/>
                      </w:rPr>
                      <w:t>7</w:t>
                    </w:r>
                    <w:r>
                      <w:rPr>
                        <w:color w:val="42464C"/>
                        <w:sz w:val="24"/>
                      </w:rPr>
                      <w:t>。</w:t>
                    </w:r>
                  </w:p>
                </w:txbxContent>
              </v:textbox>
            </v:shape>
            <w10:wrap type="topAndBottom" anchorx="page"/>
          </v:group>
        </w:pict>
      </w:r>
    </w:p>
    <w:p w:rsidR="006C2B7B" w:rsidRDefault="006C2B7B">
      <w:pPr>
        <w:rPr>
          <w:rFonts w:ascii="Calibri"/>
          <w:sz w:val="17"/>
          <w:lang w:eastAsia="zh-CN"/>
        </w:rPr>
        <w:sectPr w:rsidR="006C2B7B">
          <w:pgSz w:w="11900" w:h="16840"/>
          <w:pgMar w:top="800" w:right="1140" w:bottom="280" w:left="1140" w:header="720" w:footer="720" w:gutter="0"/>
          <w:cols w:space="720"/>
        </w:sectPr>
      </w:pPr>
    </w:p>
    <w:p w:rsidR="006C2B7B" w:rsidRDefault="00944A09">
      <w:pPr>
        <w:pStyle w:val="a3"/>
        <w:spacing w:before="53"/>
        <w:rPr>
          <w:lang w:eastAsia="zh-CN"/>
        </w:rPr>
      </w:pPr>
      <w:bookmarkStart w:id="341" w:name="验证回文串"/>
      <w:bookmarkStart w:id="342" w:name="_bookmark309"/>
      <w:bookmarkEnd w:id="341"/>
      <w:bookmarkEnd w:id="342"/>
      <w:r>
        <w:rPr>
          <w:color w:val="42464C"/>
          <w:w w:val="95"/>
          <w:lang w:eastAsia="zh-CN"/>
        </w:rPr>
        <w:lastRenderedPageBreak/>
        <w:t>我们上⾯已经知道了什么是回⽂串？现在我们考虑⼀下可以构成回⽂串的两种情况：</w:t>
      </w:r>
    </w:p>
    <w:p w:rsidR="006C2B7B" w:rsidRDefault="006C2B7B">
      <w:pPr>
        <w:pStyle w:val="a3"/>
        <w:spacing w:before="11"/>
        <w:ind w:left="0"/>
        <w:rPr>
          <w:sz w:val="16"/>
          <w:lang w:eastAsia="zh-CN"/>
        </w:rPr>
      </w:pPr>
    </w:p>
    <w:p w:rsidR="006C2B7B" w:rsidRDefault="001C37C9">
      <w:pPr>
        <w:pStyle w:val="a3"/>
        <w:spacing w:before="1"/>
        <w:ind w:left="757"/>
        <w:rPr>
          <w:lang w:eastAsia="zh-CN"/>
        </w:rPr>
      </w:pPr>
      <w:r>
        <w:pict>
          <v:shape id="_x0000_s3396" style="position:absolute;left:0;text-align:left;margin-left:82.9pt;margin-top:6.95pt;width:3.25pt;height:3.25pt;z-index:19336;mso-position-horizontal-relative:page" coordorigin="1658,139" coordsize="65,65" path="m1722,171r-3,12l1712,194r-10,6l1690,203r-13,-3l1667,194r-7,-11l1658,171r2,-13l1667,148r10,-7l1690,139r12,2l1712,148r7,10l1722,171xe" filled="f" strokecolor="#42464c" strokeweight=".28253mm">
            <v:path arrowok="t"/>
            <w10:wrap anchorx="page"/>
          </v:shape>
        </w:pict>
      </w:r>
      <w:r w:rsidR="00944A09">
        <w:rPr>
          <w:color w:val="42464C"/>
          <w:w w:val="95"/>
          <w:lang w:eastAsia="zh-CN"/>
        </w:rPr>
        <w:t>字符出现次数为双数的组合</w:t>
      </w:r>
    </w:p>
    <w:p w:rsidR="006C2B7B" w:rsidRDefault="001C37C9">
      <w:pPr>
        <w:pStyle w:val="a3"/>
        <w:spacing w:before="13"/>
        <w:ind w:left="757"/>
        <w:rPr>
          <w:lang w:eastAsia="zh-CN"/>
        </w:rPr>
      </w:pPr>
      <w:r>
        <w:pict>
          <v:shape id="_x0000_s3395" style="position:absolute;left:0;text-align:left;margin-left:82.9pt;margin-top:7.55pt;width:3.25pt;height:3.25pt;z-index:19360;mso-position-horizontal-relative:page" coordorigin="1658,151" coordsize="65,65" path="m1722,183r-3,12l1712,206r-10,6l1690,215r-13,-3l1667,206r-7,-11l1658,183r2,-13l1667,160r10,-7l1690,151r12,2l1712,160r7,10l1722,183xe" filled="f" strokecolor="#42464c" strokeweight=".28253mm">
            <v:path arrowok="t"/>
            <w10:wrap anchorx="page"/>
          </v:shape>
        </w:pict>
      </w:r>
      <w:r w:rsidR="00944A09">
        <w:rPr>
          <w:color w:val="42464C"/>
          <w:w w:val="95"/>
          <w:lang w:eastAsia="zh-CN"/>
        </w:rPr>
        <w:t>字符出现次数为双数的组合</w:t>
      </w:r>
      <w:r w:rsidR="00944A09">
        <w:rPr>
          <w:rFonts w:ascii="Calibri" w:eastAsia="Calibri"/>
          <w:color w:val="42464C"/>
          <w:w w:val="95"/>
          <w:lang w:eastAsia="zh-CN"/>
        </w:rPr>
        <w:t>+</w:t>
      </w:r>
      <w:r w:rsidR="00944A09">
        <w:rPr>
          <w:color w:val="42464C"/>
          <w:w w:val="95"/>
          <w:lang w:eastAsia="zh-CN"/>
        </w:rPr>
        <w:t>⼀个只出现⼀次的字符</w:t>
      </w:r>
    </w:p>
    <w:p w:rsidR="006C2B7B" w:rsidRDefault="00944A09">
      <w:pPr>
        <w:pStyle w:val="a3"/>
        <w:spacing w:before="206"/>
        <w:ind w:right="131"/>
        <w:rPr>
          <w:lang w:eastAsia="zh-CN"/>
        </w:rPr>
      </w:pPr>
      <w:r>
        <w:rPr>
          <w:color w:val="42464C"/>
          <w:lang w:eastAsia="zh-CN"/>
        </w:rPr>
        <w:t>统计字符出现的次数即可，双数才能构成回⽂。因为允许中间⼀个数单独出现，⽐如</w:t>
      </w:r>
      <w:r>
        <w:rPr>
          <w:rFonts w:ascii="Calibri" w:eastAsia="Calibri" w:hAnsi="Calibri"/>
          <w:color w:val="42464C"/>
          <w:lang w:eastAsia="zh-CN"/>
        </w:rPr>
        <w:t>“abcba”</w:t>
      </w:r>
      <w:r>
        <w:rPr>
          <w:color w:val="42464C"/>
          <w:lang w:eastAsia="zh-CN"/>
        </w:rPr>
        <w:t>，所以如</w:t>
      </w:r>
      <w:r>
        <w:rPr>
          <w:color w:val="42464C"/>
          <w:w w:val="95"/>
          <w:lang w:eastAsia="zh-CN"/>
        </w:rPr>
        <w:t xml:space="preserve">果最后有字⺟落单，总⻓度可以加      </w:t>
      </w:r>
      <w:r>
        <w:rPr>
          <w:rFonts w:ascii="Calibri" w:eastAsia="Calibri" w:hAnsi="Calibri"/>
          <w:color w:val="42464C"/>
          <w:w w:val="95"/>
          <w:lang w:eastAsia="zh-CN"/>
        </w:rPr>
        <w:t>1</w:t>
      </w:r>
      <w:r>
        <w:rPr>
          <w:color w:val="42464C"/>
          <w:w w:val="95"/>
          <w:lang w:eastAsia="zh-CN"/>
        </w:rPr>
        <w:t>。⾸先将字符串转变为字符数组。然后遍历该数组，判断对应字符</w:t>
      </w:r>
      <w:r>
        <w:rPr>
          <w:color w:val="42464C"/>
          <w:lang w:eastAsia="zh-CN"/>
        </w:rPr>
        <w:t>是否在</w:t>
      </w:r>
      <w:r>
        <w:rPr>
          <w:rFonts w:ascii="Calibri" w:eastAsia="Calibri" w:hAnsi="Calibri"/>
          <w:color w:val="42464C"/>
          <w:lang w:eastAsia="zh-CN"/>
        </w:rPr>
        <w:t>hashset</w:t>
      </w:r>
      <w:r>
        <w:rPr>
          <w:color w:val="42464C"/>
          <w:lang w:eastAsia="zh-CN"/>
        </w:rPr>
        <w:t>中，如果不在就加进去，如果在就让</w:t>
      </w:r>
      <w:r>
        <w:rPr>
          <w:rFonts w:ascii="Calibri" w:eastAsia="Calibri" w:hAnsi="Calibri"/>
          <w:color w:val="42464C"/>
          <w:lang w:eastAsia="zh-CN"/>
        </w:rPr>
        <w:t>count++</w:t>
      </w:r>
      <w:r>
        <w:rPr>
          <w:color w:val="42464C"/>
          <w:lang w:eastAsia="zh-CN"/>
        </w:rPr>
        <w:t>，然后移除该字符！这样就能找到出现次数</w:t>
      </w:r>
      <w:r>
        <w:rPr>
          <w:color w:val="42464C"/>
          <w:w w:val="95"/>
          <w:lang w:eastAsia="zh-CN"/>
        </w:rPr>
        <w:t>为双数的字符个数。</w:t>
      </w:r>
    </w:p>
    <w:p w:rsidR="006C2B7B" w:rsidRDefault="006C2B7B">
      <w:pPr>
        <w:pStyle w:val="a3"/>
        <w:ind w:left="0"/>
        <w:rPr>
          <w:sz w:val="25"/>
          <w:lang w:eastAsia="zh-CN"/>
        </w:rPr>
      </w:pPr>
    </w:p>
    <w:p w:rsidR="006C2B7B" w:rsidRDefault="001C37C9">
      <w:pPr>
        <w:pStyle w:val="5"/>
        <w:spacing w:before="106" w:line="276" w:lineRule="auto"/>
        <w:ind w:left="437" w:right="1119"/>
      </w:pPr>
      <w:r>
        <w:pict>
          <v:group id="_x0000_s3392" style="position:absolute;left:0;text-align:left;margin-left:62.85pt;margin-top:-3.3pt;width:469.3pt;height:382.8pt;z-index:-416800;mso-position-horizontal-relative:page" coordorigin="1257,-66" coordsize="9386,7656">
            <v:shape id="_x0000_s3394" style="position:absolute;left:1257;top:-66;width:9386;height:7656" coordorigin="1257,-66" coordsize="9386,7656" o:spt="100" adj="0,,0" path="m10591,-66r-9282,l1289,-62r-17,11l1261,-34r-4,20l1257,7538r4,20l1272,7575r17,11l1309,7590r9282,l10611,7586r17,-11l10639,7558r1,-8l1333,7550r-14,-3l1308,7539r-8,-11l1297,7514r,-7504l1300,-4r8,-11l1319,-23r14,-3l10640,-26r-1,-8l10628,-51r-17,-11l10591,-66xm10640,-26r-73,l10581,-23r11,8l10600,-4r3,14l10603,7514r-3,14l10592,7539r-11,8l10567,7550r73,l10643,7538r,-7552l10640,-26xe" fillcolor="#ddd" stroked="f">
              <v:stroke joinstyle="round"/>
              <v:formulas/>
              <v:path arrowok="t" o:connecttype="segments"/>
            </v:shape>
            <v:shape id="_x0000_s3393" style="position:absolute;left:1273;top:-50;width:9354;height:7624" coordorigin="1273,-50" coordsize="9354,7624" path="m10627,-14r-3,-14l10616,-39r-11,-8l10591,-50r-9282,l1295,-47r-11,8l1276,-28r-3,14l1273,7538r3,14l1284,7564r11,7l1309,7574r9282,l10605,7571r11,-7l10624,7552r3,-14l10627,-14e" fillcolor="#f8f8f8" stroked="f">
              <v:path arrowok="t"/>
            </v:shape>
            <w10:wrap anchorx="page"/>
          </v:group>
        </w:pict>
      </w:r>
      <w:r w:rsidR="00944A09">
        <w:rPr>
          <w:color w:val="AA5500"/>
          <w:w w:val="115"/>
        </w:rPr>
        <w:t xml:space="preserve">//https://leetcode-cn.com/problems/longest-palindrome/description/ </w:t>
      </w:r>
      <w:r w:rsidR="00944A09">
        <w:rPr>
          <w:color w:val="770088"/>
          <w:w w:val="125"/>
        </w:rPr>
        <w:t xml:space="preserve">class  </w:t>
      </w:r>
      <w:r w:rsidR="00944A09">
        <w:rPr>
          <w:color w:val="0000FF"/>
          <w:w w:val="125"/>
        </w:rPr>
        <w:t xml:space="preserve">Solution </w:t>
      </w:r>
      <w:r w:rsidR="00944A09">
        <w:rPr>
          <w:color w:val="42464C"/>
          <w:w w:val="130"/>
        </w:rPr>
        <w:t>{</w:t>
      </w:r>
    </w:p>
    <w:p w:rsidR="006C2B7B" w:rsidRDefault="00944A09">
      <w:pPr>
        <w:tabs>
          <w:tab w:val="left" w:pos="1638"/>
        </w:tabs>
        <w:spacing w:line="276" w:lineRule="auto"/>
        <w:ind w:left="917" w:right="4015" w:hanging="241"/>
        <w:rPr>
          <w:rFonts w:ascii="Calibri"/>
          <w:sz w:val="24"/>
        </w:rPr>
      </w:pPr>
      <w:r>
        <w:rPr>
          <w:rFonts w:ascii="Calibri"/>
          <w:color w:val="770088"/>
          <w:w w:val="130"/>
          <w:sz w:val="24"/>
        </w:rPr>
        <w:t>public</w:t>
      </w:r>
      <w:r>
        <w:rPr>
          <w:rFonts w:ascii="Calibri"/>
          <w:color w:val="770088"/>
          <w:w w:val="130"/>
          <w:sz w:val="24"/>
        </w:rPr>
        <w:tab/>
      </w:r>
      <w:r>
        <w:rPr>
          <w:rFonts w:ascii="Calibri"/>
          <w:color w:val="008855"/>
          <w:w w:val="125"/>
          <w:sz w:val="24"/>
        </w:rPr>
        <w:t xml:space="preserve">int </w:t>
      </w:r>
      <w:r>
        <w:rPr>
          <w:rFonts w:ascii="Calibri"/>
          <w:w w:val="125"/>
          <w:sz w:val="24"/>
        </w:rPr>
        <w:t>longestPalindrome</w:t>
      </w:r>
      <w:r>
        <w:rPr>
          <w:rFonts w:ascii="Calibri"/>
          <w:color w:val="42464C"/>
          <w:w w:val="125"/>
          <w:sz w:val="24"/>
        </w:rPr>
        <w:t>(</w:t>
      </w:r>
      <w:r>
        <w:rPr>
          <w:rFonts w:ascii="Calibri"/>
          <w:color w:val="008855"/>
          <w:w w:val="125"/>
          <w:sz w:val="24"/>
        </w:rPr>
        <w:t>String</w:t>
      </w:r>
      <w:r>
        <w:rPr>
          <w:rFonts w:ascii="Calibri"/>
          <w:color w:val="008855"/>
          <w:spacing w:val="20"/>
          <w:w w:val="125"/>
          <w:sz w:val="24"/>
        </w:rPr>
        <w:t xml:space="preserve"> </w:t>
      </w:r>
      <w:r>
        <w:rPr>
          <w:rFonts w:ascii="Calibri"/>
          <w:w w:val="125"/>
          <w:sz w:val="24"/>
        </w:rPr>
        <w:t>s</w:t>
      </w:r>
      <w:r>
        <w:rPr>
          <w:rFonts w:ascii="Calibri"/>
          <w:color w:val="42464C"/>
          <w:w w:val="125"/>
          <w:sz w:val="24"/>
        </w:rPr>
        <w:t>)</w:t>
      </w:r>
      <w:r>
        <w:rPr>
          <w:rFonts w:ascii="Calibri"/>
          <w:color w:val="42464C"/>
          <w:spacing w:val="10"/>
          <w:w w:val="125"/>
          <w:sz w:val="24"/>
        </w:rPr>
        <w:t xml:space="preserve"> </w:t>
      </w:r>
      <w:r>
        <w:rPr>
          <w:rFonts w:ascii="Calibri"/>
          <w:color w:val="42464C"/>
          <w:w w:val="125"/>
          <w:sz w:val="24"/>
        </w:rPr>
        <w:t>{</w:t>
      </w:r>
      <w:r>
        <w:rPr>
          <w:rFonts w:ascii="Calibri"/>
          <w:color w:val="42464C"/>
          <w:w w:val="159"/>
          <w:sz w:val="24"/>
        </w:rPr>
        <w:t xml:space="preserve"> </w:t>
      </w:r>
      <w:r>
        <w:rPr>
          <w:rFonts w:ascii="Calibri"/>
          <w:color w:val="770088"/>
          <w:w w:val="160"/>
          <w:sz w:val="24"/>
        </w:rPr>
        <w:t xml:space="preserve">if </w:t>
      </w:r>
      <w:r>
        <w:rPr>
          <w:rFonts w:ascii="Calibri"/>
          <w:color w:val="42464C"/>
          <w:w w:val="130"/>
          <w:sz w:val="24"/>
        </w:rPr>
        <w:t>(</w:t>
      </w:r>
      <w:r>
        <w:rPr>
          <w:rFonts w:ascii="Calibri"/>
          <w:w w:val="130"/>
          <w:sz w:val="24"/>
        </w:rPr>
        <w:t>s</w:t>
      </w:r>
      <w:r>
        <w:rPr>
          <w:rFonts w:ascii="Calibri"/>
          <w:color w:val="42464C"/>
          <w:w w:val="130"/>
          <w:sz w:val="24"/>
        </w:rPr>
        <w:t>.</w:t>
      </w:r>
      <w:r>
        <w:rPr>
          <w:rFonts w:ascii="Calibri"/>
          <w:w w:val="130"/>
          <w:sz w:val="24"/>
        </w:rPr>
        <w:t>length</w:t>
      </w:r>
      <w:r>
        <w:rPr>
          <w:rFonts w:ascii="Calibri"/>
          <w:color w:val="42464C"/>
          <w:w w:val="130"/>
          <w:sz w:val="24"/>
        </w:rPr>
        <w:t xml:space="preserve">() </w:t>
      </w:r>
      <w:r>
        <w:rPr>
          <w:rFonts w:ascii="Calibri"/>
          <w:color w:val="981A1A"/>
          <w:sz w:val="24"/>
        </w:rPr>
        <w:t xml:space="preserve">WX </w:t>
      </w:r>
      <w:r>
        <w:rPr>
          <w:rFonts w:ascii="Calibri"/>
          <w:color w:val="981A1A"/>
          <w:spacing w:val="48"/>
          <w:sz w:val="24"/>
        </w:rPr>
        <w:t xml:space="preserve"> </w:t>
      </w:r>
      <w:r>
        <w:rPr>
          <w:rFonts w:ascii="Calibri"/>
          <w:color w:val="116644"/>
          <w:w w:val="130"/>
          <w:sz w:val="24"/>
        </w:rPr>
        <w:t>0</w:t>
      </w:r>
      <w:r>
        <w:rPr>
          <w:rFonts w:ascii="Calibri"/>
          <w:color w:val="42464C"/>
          <w:w w:val="130"/>
          <w:sz w:val="24"/>
        </w:rPr>
        <w:t>)</w:t>
      </w:r>
    </w:p>
    <w:p w:rsidR="006C2B7B" w:rsidRDefault="00944A09">
      <w:pPr>
        <w:spacing w:before="1" w:line="292" w:lineRule="exact"/>
        <w:ind w:left="1158"/>
        <w:rPr>
          <w:rFonts w:ascii="Calibri"/>
          <w:sz w:val="24"/>
        </w:rPr>
      </w:pPr>
      <w:r>
        <w:rPr>
          <w:rFonts w:ascii="Calibri"/>
          <w:color w:val="770088"/>
          <w:w w:val="125"/>
          <w:sz w:val="24"/>
        </w:rPr>
        <w:t xml:space="preserve">return </w:t>
      </w:r>
      <w:r>
        <w:rPr>
          <w:rFonts w:ascii="Calibri"/>
          <w:color w:val="116644"/>
          <w:w w:val="125"/>
          <w:sz w:val="24"/>
        </w:rPr>
        <w:t>0</w:t>
      </w:r>
      <w:r>
        <w:rPr>
          <w:rFonts w:ascii="Calibri"/>
          <w:color w:val="42464C"/>
          <w:w w:val="125"/>
          <w:sz w:val="24"/>
        </w:rPr>
        <w:t>;</w:t>
      </w:r>
    </w:p>
    <w:p w:rsidR="006C2B7B" w:rsidRDefault="00944A09">
      <w:pPr>
        <w:spacing w:before="5"/>
        <w:ind w:left="917"/>
        <w:rPr>
          <w:sz w:val="24"/>
        </w:rPr>
      </w:pPr>
      <w:r>
        <w:rPr>
          <w:rFonts w:ascii="Calibri" w:eastAsia="Calibri"/>
          <w:color w:val="AA5500"/>
          <w:w w:val="105"/>
          <w:sz w:val="24"/>
        </w:rPr>
        <w:t xml:space="preserve">// </w:t>
      </w:r>
      <w:r>
        <w:rPr>
          <w:color w:val="AA5500"/>
          <w:w w:val="105"/>
          <w:sz w:val="24"/>
        </w:rPr>
        <w:t>⽤于存放字符</w:t>
      </w:r>
    </w:p>
    <w:p w:rsidR="006C2B7B" w:rsidRDefault="00944A09">
      <w:pPr>
        <w:spacing w:before="43" w:line="276" w:lineRule="auto"/>
        <w:ind w:left="917" w:right="2138"/>
        <w:rPr>
          <w:rFonts w:ascii="Calibri"/>
          <w:sz w:val="24"/>
        </w:rPr>
      </w:pPr>
      <w:r>
        <w:rPr>
          <w:rFonts w:ascii="Calibri"/>
          <w:w w:val="115"/>
          <w:sz w:val="24"/>
        </w:rPr>
        <w:t>HashSet</w:t>
      </w:r>
      <w:r>
        <w:rPr>
          <w:rFonts w:ascii="Calibri"/>
          <w:color w:val="981A1A"/>
          <w:w w:val="115"/>
          <w:sz w:val="24"/>
        </w:rPr>
        <w:t>&lt;</w:t>
      </w:r>
      <w:r>
        <w:rPr>
          <w:rFonts w:ascii="Calibri"/>
          <w:color w:val="008855"/>
          <w:w w:val="115"/>
          <w:sz w:val="24"/>
        </w:rPr>
        <w:t>Character</w:t>
      </w:r>
      <w:r>
        <w:rPr>
          <w:rFonts w:ascii="Calibri"/>
          <w:color w:val="981A1A"/>
          <w:w w:val="115"/>
          <w:sz w:val="24"/>
        </w:rPr>
        <w:t xml:space="preserve">&gt; </w:t>
      </w:r>
      <w:r>
        <w:rPr>
          <w:rFonts w:ascii="Calibri"/>
          <w:w w:val="115"/>
          <w:sz w:val="24"/>
        </w:rPr>
        <w:t xml:space="preserve">hashset </w:t>
      </w:r>
      <w:r>
        <w:rPr>
          <w:rFonts w:ascii="Calibri"/>
          <w:color w:val="981A1A"/>
          <w:w w:val="115"/>
          <w:sz w:val="24"/>
        </w:rPr>
        <w:t xml:space="preserve">= </w:t>
      </w:r>
      <w:r>
        <w:rPr>
          <w:rFonts w:ascii="Calibri"/>
          <w:color w:val="770088"/>
          <w:w w:val="115"/>
          <w:sz w:val="24"/>
        </w:rPr>
        <w:t xml:space="preserve">new </w:t>
      </w:r>
      <w:r>
        <w:rPr>
          <w:rFonts w:ascii="Calibri"/>
          <w:w w:val="115"/>
          <w:sz w:val="24"/>
        </w:rPr>
        <w:t>HashSet</w:t>
      </w:r>
      <w:r>
        <w:rPr>
          <w:rFonts w:ascii="Calibri"/>
          <w:color w:val="981A1A"/>
          <w:w w:val="115"/>
          <w:sz w:val="24"/>
        </w:rPr>
        <w:t>&lt;</w:t>
      </w:r>
      <w:r>
        <w:rPr>
          <w:rFonts w:ascii="Calibri"/>
          <w:color w:val="008855"/>
          <w:w w:val="115"/>
          <w:sz w:val="24"/>
        </w:rPr>
        <w:t>Character</w:t>
      </w:r>
      <w:r>
        <w:rPr>
          <w:rFonts w:ascii="Calibri"/>
          <w:color w:val="981A1A"/>
          <w:w w:val="115"/>
          <w:sz w:val="24"/>
        </w:rPr>
        <w:t>&gt;</w:t>
      </w:r>
      <w:r>
        <w:rPr>
          <w:rFonts w:ascii="Calibri"/>
          <w:color w:val="42464C"/>
          <w:w w:val="115"/>
          <w:sz w:val="24"/>
        </w:rPr>
        <w:t xml:space="preserve">(); </w:t>
      </w:r>
      <w:r>
        <w:rPr>
          <w:rFonts w:ascii="Calibri"/>
          <w:color w:val="008855"/>
          <w:w w:val="115"/>
          <w:sz w:val="24"/>
        </w:rPr>
        <w:t>char</w:t>
      </w:r>
      <w:r>
        <w:rPr>
          <w:rFonts w:ascii="Calibri"/>
          <w:color w:val="42464C"/>
          <w:w w:val="115"/>
          <w:sz w:val="24"/>
        </w:rPr>
        <w:t xml:space="preserve">[]   </w:t>
      </w:r>
      <w:r>
        <w:rPr>
          <w:rFonts w:ascii="Calibri"/>
          <w:w w:val="115"/>
          <w:sz w:val="24"/>
        </w:rPr>
        <w:t xml:space="preserve">chars   </w:t>
      </w:r>
      <w:r>
        <w:rPr>
          <w:rFonts w:ascii="Calibri"/>
          <w:color w:val="981A1A"/>
          <w:w w:val="115"/>
          <w:sz w:val="24"/>
        </w:rPr>
        <w:t xml:space="preserve">=  </w:t>
      </w:r>
      <w:r>
        <w:rPr>
          <w:rFonts w:ascii="Calibri"/>
          <w:w w:val="115"/>
          <w:sz w:val="24"/>
        </w:rPr>
        <w:t>s</w:t>
      </w:r>
      <w:r>
        <w:rPr>
          <w:rFonts w:ascii="Calibri"/>
          <w:color w:val="42464C"/>
          <w:w w:val="115"/>
          <w:sz w:val="24"/>
        </w:rPr>
        <w:t>.</w:t>
      </w:r>
      <w:r>
        <w:rPr>
          <w:rFonts w:ascii="Calibri"/>
          <w:w w:val="115"/>
          <w:sz w:val="24"/>
        </w:rPr>
        <w:t>toCharArray</w:t>
      </w:r>
      <w:r>
        <w:rPr>
          <w:rFonts w:ascii="Calibri"/>
          <w:color w:val="42464C"/>
          <w:w w:val="115"/>
          <w:sz w:val="24"/>
        </w:rPr>
        <w:t>();</w:t>
      </w:r>
    </w:p>
    <w:p w:rsidR="006C2B7B" w:rsidRDefault="00944A09">
      <w:pPr>
        <w:spacing w:line="292" w:lineRule="exact"/>
        <w:ind w:left="917"/>
        <w:rPr>
          <w:rFonts w:ascii="Calibri"/>
          <w:sz w:val="24"/>
        </w:rPr>
      </w:pPr>
      <w:r>
        <w:rPr>
          <w:rFonts w:ascii="Calibri"/>
          <w:color w:val="008855"/>
          <w:w w:val="120"/>
          <w:sz w:val="24"/>
        </w:rPr>
        <w:t xml:space="preserve">int  </w:t>
      </w:r>
      <w:r>
        <w:rPr>
          <w:rFonts w:ascii="Calibri"/>
          <w:w w:val="120"/>
          <w:sz w:val="24"/>
        </w:rPr>
        <w:t xml:space="preserve">count  </w:t>
      </w:r>
      <w:r>
        <w:rPr>
          <w:rFonts w:ascii="Calibri"/>
          <w:color w:val="981A1A"/>
          <w:w w:val="120"/>
          <w:sz w:val="24"/>
        </w:rPr>
        <w:t xml:space="preserve">= </w:t>
      </w:r>
      <w:r>
        <w:rPr>
          <w:rFonts w:ascii="Calibri"/>
          <w:color w:val="116644"/>
          <w:w w:val="120"/>
          <w:sz w:val="24"/>
        </w:rPr>
        <w:t>0</w:t>
      </w:r>
      <w:r>
        <w:rPr>
          <w:rFonts w:ascii="Calibri"/>
          <w:color w:val="42464C"/>
          <w:w w:val="120"/>
          <w:sz w:val="24"/>
        </w:rPr>
        <w:t>;</w:t>
      </w:r>
    </w:p>
    <w:p w:rsidR="006C2B7B" w:rsidRDefault="00944A09">
      <w:pPr>
        <w:spacing w:before="43"/>
        <w:ind w:left="917"/>
        <w:rPr>
          <w:rFonts w:ascii="Calibri"/>
          <w:sz w:val="24"/>
        </w:rPr>
      </w:pPr>
      <w:r>
        <w:rPr>
          <w:rFonts w:ascii="Calibri"/>
          <w:color w:val="770088"/>
          <w:w w:val="127"/>
          <w:sz w:val="24"/>
        </w:rPr>
        <w:t>for</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color w:val="116644"/>
          <w:w w:val="98"/>
          <w:sz w:val="24"/>
        </w:rPr>
        <w:t>0</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 xml:space="preserve">&lt; </w:t>
      </w:r>
      <w:r>
        <w:rPr>
          <w:rFonts w:ascii="Calibri"/>
          <w:color w:val="981A1A"/>
          <w:spacing w:val="11"/>
          <w:sz w:val="24"/>
        </w:rPr>
        <w:t xml:space="preserve"> </w:t>
      </w:r>
      <w:r>
        <w:rPr>
          <w:rFonts w:ascii="Calibri"/>
          <w:w w:val="115"/>
          <w:sz w:val="24"/>
        </w:rPr>
        <w:t>chars</w:t>
      </w:r>
      <w:r>
        <w:rPr>
          <w:rFonts w:ascii="Calibri"/>
          <w:color w:val="42464C"/>
          <w:w w:val="198"/>
          <w:sz w:val="24"/>
        </w:rPr>
        <w:t>.</w:t>
      </w:r>
      <w:r>
        <w:rPr>
          <w:rFonts w:ascii="Calibri"/>
          <w:w w:val="116"/>
          <w:sz w:val="24"/>
        </w:rPr>
        <w:t>length</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color w:val="981A1A"/>
          <w:sz w:val="24"/>
        </w:rPr>
        <w:t>++</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w:t>
      </w:r>
    </w:p>
    <w:p w:rsidR="006C2B7B" w:rsidRDefault="00944A09">
      <w:pPr>
        <w:spacing w:before="5"/>
        <w:ind w:left="1158"/>
        <w:rPr>
          <w:sz w:val="24"/>
        </w:rPr>
      </w:pPr>
      <w:r>
        <w:rPr>
          <w:rFonts w:ascii="Calibri" w:eastAsia="Calibri"/>
          <w:color w:val="770088"/>
          <w:w w:val="115"/>
          <w:sz w:val="24"/>
        </w:rPr>
        <w:t xml:space="preserve">if  </w:t>
      </w:r>
      <w:r>
        <w:rPr>
          <w:rFonts w:ascii="Calibri" w:eastAsia="Calibri"/>
          <w:color w:val="42464C"/>
          <w:w w:val="115"/>
          <w:sz w:val="24"/>
        </w:rPr>
        <w:t>(</w:t>
      </w:r>
      <w:r>
        <w:rPr>
          <w:rFonts w:ascii="Calibri" w:eastAsia="Calibri"/>
          <w:color w:val="981A1A"/>
          <w:w w:val="115"/>
          <w:sz w:val="24"/>
        </w:rPr>
        <w:t>!</w:t>
      </w:r>
      <w:r>
        <w:rPr>
          <w:rFonts w:ascii="Calibri" w:eastAsia="Calibri"/>
          <w:w w:val="115"/>
          <w:sz w:val="24"/>
        </w:rPr>
        <w:t>hashset</w:t>
      </w:r>
      <w:r>
        <w:rPr>
          <w:rFonts w:ascii="Calibri" w:eastAsia="Calibri"/>
          <w:color w:val="42464C"/>
          <w:w w:val="115"/>
          <w:sz w:val="24"/>
        </w:rPr>
        <w:t>.</w:t>
      </w:r>
      <w:r>
        <w:rPr>
          <w:rFonts w:ascii="Calibri" w:eastAsia="Calibri"/>
          <w:w w:val="115"/>
          <w:sz w:val="24"/>
        </w:rPr>
        <w:t>contains</w:t>
      </w:r>
      <w:r>
        <w:rPr>
          <w:rFonts w:ascii="Calibri" w:eastAsia="Calibri"/>
          <w:color w:val="42464C"/>
          <w:w w:val="115"/>
          <w:sz w:val="24"/>
        </w:rPr>
        <w:t>(</w:t>
      </w:r>
      <w:r>
        <w:rPr>
          <w:rFonts w:ascii="Calibri" w:eastAsia="Calibri"/>
          <w:w w:val="115"/>
          <w:sz w:val="24"/>
        </w:rPr>
        <w:t>chars</w:t>
      </w:r>
      <w:r>
        <w:rPr>
          <w:rFonts w:ascii="Calibri" w:eastAsia="Calibri"/>
          <w:color w:val="42464C"/>
          <w:w w:val="115"/>
          <w:sz w:val="24"/>
        </w:rPr>
        <w:t>[</w:t>
      </w:r>
      <w:r>
        <w:rPr>
          <w:rFonts w:ascii="Calibri" w:eastAsia="Calibri"/>
          <w:w w:val="115"/>
          <w:sz w:val="24"/>
        </w:rPr>
        <w:t>i</w:t>
      </w:r>
      <w:r>
        <w:rPr>
          <w:rFonts w:ascii="Calibri" w:eastAsia="Calibri"/>
          <w:color w:val="42464C"/>
          <w:w w:val="115"/>
          <w:sz w:val="24"/>
        </w:rPr>
        <w:t>]))  {</w:t>
      </w:r>
      <w:r>
        <w:rPr>
          <w:rFonts w:ascii="Calibri" w:eastAsia="Calibri"/>
          <w:color w:val="AA5500"/>
          <w:w w:val="115"/>
          <w:sz w:val="24"/>
        </w:rPr>
        <w:t xml:space="preserve">//  </w:t>
      </w:r>
      <w:r>
        <w:rPr>
          <w:color w:val="AA5500"/>
          <w:w w:val="115"/>
          <w:sz w:val="24"/>
        </w:rPr>
        <w:t>如果</w:t>
      </w:r>
      <w:r>
        <w:rPr>
          <w:rFonts w:ascii="Calibri" w:eastAsia="Calibri"/>
          <w:color w:val="AA5500"/>
          <w:w w:val="115"/>
          <w:sz w:val="24"/>
        </w:rPr>
        <w:t>hashset</w:t>
      </w:r>
      <w:r>
        <w:rPr>
          <w:color w:val="AA5500"/>
          <w:w w:val="115"/>
          <w:sz w:val="24"/>
        </w:rPr>
        <w:t>没有该字符就保存进</w:t>
      </w:r>
    </w:p>
    <w:p w:rsidR="006C2B7B" w:rsidRDefault="00944A09">
      <w:pPr>
        <w:spacing w:before="5"/>
        <w:ind w:left="437"/>
        <w:rPr>
          <w:sz w:val="24"/>
        </w:rPr>
      </w:pPr>
      <w:r>
        <w:rPr>
          <w:color w:val="AA5500"/>
          <w:sz w:val="24"/>
        </w:rPr>
        <w:t>去</w:t>
      </w:r>
    </w:p>
    <w:p w:rsidR="006C2B7B" w:rsidRDefault="00944A09">
      <w:pPr>
        <w:spacing w:before="59"/>
        <w:ind w:left="1398"/>
        <w:rPr>
          <w:rFonts w:ascii="Calibri"/>
          <w:sz w:val="24"/>
        </w:rPr>
      </w:pPr>
      <w:r>
        <w:rPr>
          <w:rFonts w:ascii="Calibri"/>
          <w:w w:val="111"/>
          <w:sz w:val="24"/>
        </w:rPr>
        <w:t>hashset</w:t>
      </w:r>
      <w:r>
        <w:rPr>
          <w:rFonts w:ascii="Calibri"/>
          <w:color w:val="42464C"/>
          <w:w w:val="198"/>
          <w:sz w:val="24"/>
        </w:rPr>
        <w:t>.</w:t>
      </w:r>
      <w:r>
        <w:rPr>
          <w:rFonts w:ascii="Calibri"/>
          <w:w w:val="98"/>
          <w:sz w:val="24"/>
        </w:rPr>
        <w:t>add</w:t>
      </w:r>
      <w:r>
        <w:rPr>
          <w:rFonts w:ascii="Calibri"/>
          <w:color w:val="42464C"/>
          <w:w w:val="165"/>
          <w:sz w:val="24"/>
        </w:rPr>
        <w:t>(</w:t>
      </w:r>
      <w:r>
        <w:rPr>
          <w:rFonts w:ascii="Calibri"/>
          <w:w w:val="115"/>
          <w:sz w:val="24"/>
        </w:rPr>
        <w:t>chars</w:t>
      </w:r>
      <w:r>
        <w:rPr>
          <w:rFonts w:ascii="Calibri"/>
          <w:color w:val="42464C"/>
          <w:w w:val="163"/>
          <w:sz w:val="24"/>
        </w:rPr>
        <w:t>[</w:t>
      </w:r>
      <w:r>
        <w:rPr>
          <w:rFonts w:ascii="Calibri"/>
          <w:w w:val="218"/>
          <w:sz w:val="24"/>
        </w:rPr>
        <w:t>i</w:t>
      </w:r>
      <w:r>
        <w:rPr>
          <w:rFonts w:ascii="Calibri"/>
          <w:color w:val="42464C"/>
          <w:w w:val="171"/>
          <w:sz w:val="24"/>
        </w:rPr>
        <w:t>]);</w:t>
      </w:r>
    </w:p>
    <w:p w:rsidR="006C2B7B" w:rsidRDefault="00944A09">
      <w:pPr>
        <w:spacing w:before="5"/>
        <w:ind w:left="1158"/>
        <w:rPr>
          <w:sz w:val="24"/>
        </w:rPr>
      </w:pPr>
      <w:r>
        <w:rPr>
          <w:rFonts w:ascii="Calibri" w:eastAsia="Calibri"/>
          <w:color w:val="42464C"/>
          <w:w w:val="105"/>
          <w:sz w:val="24"/>
        </w:rPr>
        <w:t xml:space="preserve">}  </w:t>
      </w:r>
      <w:r>
        <w:rPr>
          <w:rFonts w:ascii="Calibri" w:eastAsia="Calibri"/>
          <w:color w:val="770088"/>
          <w:w w:val="105"/>
          <w:sz w:val="24"/>
        </w:rPr>
        <w:t xml:space="preserve">else  </w:t>
      </w:r>
      <w:r>
        <w:rPr>
          <w:rFonts w:ascii="Calibri" w:eastAsia="Calibri"/>
          <w:color w:val="42464C"/>
          <w:w w:val="105"/>
          <w:sz w:val="24"/>
        </w:rPr>
        <w:t>{</w:t>
      </w:r>
      <w:r>
        <w:rPr>
          <w:rFonts w:ascii="Calibri" w:eastAsia="Calibri"/>
          <w:color w:val="AA5500"/>
          <w:w w:val="105"/>
          <w:sz w:val="24"/>
        </w:rPr>
        <w:t xml:space="preserve">//  </w:t>
      </w:r>
      <w:r>
        <w:rPr>
          <w:color w:val="AA5500"/>
          <w:w w:val="105"/>
          <w:sz w:val="24"/>
        </w:rPr>
        <w:t>如果有</w:t>
      </w:r>
      <w:r>
        <w:rPr>
          <w:rFonts w:ascii="Calibri" w:eastAsia="Calibri"/>
          <w:color w:val="AA5500"/>
          <w:w w:val="105"/>
          <w:sz w:val="24"/>
        </w:rPr>
        <w:t>,</w:t>
      </w:r>
      <w:r>
        <w:rPr>
          <w:color w:val="AA5500"/>
          <w:w w:val="105"/>
          <w:sz w:val="24"/>
        </w:rPr>
        <w:t>就让</w:t>
      </w:r>
      <w:r>
        <w:rPr>
          <w:rFonts w:ascii="Calibri" w:eastAsia="Calibri"/>
          <w:color w:val="AA5500"/>
          <w:w w:val="105"/>
          <w:sz w:val="24"/>
        </w:rPr>
        <w:t>count++</w:t>
      </w:r>
      <w:r>
        <w:rPr>
          <w:color w:val="AA5500"/>
          <w:w w:val="105"/>
          <w:sz w:val="24"/>
        </w:rPr>
        <w:t>（说明找到了⼀个成对的字符），然后把</w:t>
      </w:r>
    </w:p>
    <w:p w:rsidR="006C2B7B" w:rsidRDefault="00944A09">
      <w:pPr>
        <w:spacing w:before="5"/>
        <w:ind w:left="437"/>
        <w:rPr>
          <w:sz w:val="24"/>
        </w:rPr>
      </w:pPr>
      <w:r>
        <w:rPr>
          <w:color w:val="AA5500"/>
          <w:sz w:val="24"/>
        </w:rPr>
        <w:t>该字符移除</w:t>
      </w:r>
    </w:p>
    <w:p w:rsidR="006C2B7B" w:rsidRDefault="00944A09">
      <w:pPr>
        <w:spacing w:before="59" w:line="276" w:lineRule="auto"/>
        <w:ind w:left="1398" w:right="5198"/>
        <w:rPr>
          <w:rFonts w:ascii="Calibri"/>
          <w:sz w:val="24"/>
        </w:rPr>
      </w:pPr>
      <w:r>
        <w:rPr>
          <w:rFonts w:ascii="Calibri"/>
          <w:w w:val="111"/>
          <w:sz w:val="24"/>
        </w:rPr>
        <w:t>hashset</w:t>
      </w:r>
      <w:r>
        <w:rPr>
          <w:rFonts w:ascii="Calibri"/>
          <w:color w:val="42464C"/>
          <w:w w:val="198"/>
          <w:sz w:val="24"/>
        </w:rPr>
        <w:t>.</w:t>
      </w:r>
      <w:r>
        <w:rPr>
          <w:rFonts w:ascii="Calibri"/>
          <w:w w:val="96"/>
          <w:sz w:val="24"/>
        </w:rPr>
        <w:t>remove</w:t>
      </w:r>
      <w:r>
        <w:rPr>
          <w:rFonts w:ascii="Calibri"/>
          <w:color w:val="42464C"/>
          <w:w w:val="165"/>
          <w:sz w:val="24"/>
        </w:rPr>
        <w:t>(</w:t>
      </w:r>
      <w:r>
        <w:rPr>
          <w:rFonts w:ascii="Calibri"/>
          <w:w w:val="115"/>
          <w:sz w:val="24"/>
        </w:rPr>
        <w:t>chars</w:t>
      </w:r>
      <w:r>
        <w:rPr>
          <w:rFonts w:ascii="Calibri"/>
          <w:color w:val="42464C"/>
          <w:w w:val="163"/>
          <w:sz w:val="24"/>
        </w:rPr>
        <w:t>[</w:t>
      </w:r>
      <w:r>
        <w:rPr>
          <w:rFonts w:ascii="Calibri"/>
          <w:w w:val="218"/>
          <w:sz w:val="24"/>
        </w:rPr>
        <w:t>i</w:t>
      </w:r>
      <w:r>
        <w:rPr>
          <w:rFonts w:ascii="Calibri"/>
          <w:color w:val="42464C"/>
          <w:w w:val="171"/>
          <w:sz w:val="24"/>
        </w:rPr>
        <w:t xml:space="preserve">]); </w:t>
      </w:r>
      <w:r>
        <w:rPr>
          <w:rFonts w:ascii="Calibri"/>
          <w:w w:val="125"/>
          <w:sz w:val="24"/>
        </w:rPr>
        <w:t>count</w:t>
      </w:r>
      <w:r>
        <w:rPr>
          <w:rFonts w:ascii="Calibri"/>
          <w:color w:val="981A1A"/>
          <w:w w:val="125"/>
          <w:sz w:val="24"/>
        </w:rPr>
        <w:t>++</w:t>
      </w:r>
      <w:r>
        <w:rPr>
          <w:rFonts w:ascii="Calibri"/>
          <w:color w:val="42464C"/>
          <w:w w:val="125"/>
          <w:sz w:val="24"/>
        </w:rPr>
        <w:t>;</w:t>
      </w:r>
    </w:p>
    <w:p w:rsidR="006C2B7B" w:rsidRDefault="00944A09">
      <w:pPr>
        <w:spacing w:line="292" w:lineRule="exact"/>
        <w:ind w:left="1158"/>
        <w:rPr>
          <w:rFonts w:ascii="Calibri"/>
          <w:sz w:val="24"/>
        </w:rPr>
      </w:pPr>
      <w:r>
        <w:rPr>
          <w:rFonts w:ascii="Calibri"/>
          <w:color w:val="42464C"/>
          <w:w w:val="159"/>
          <w:sz w:val="24"/>
        </w:rPr>
        <w:t>}</w:t>
      </w:r>
    </w:p>
    <w:p w:rsidR="006C2B7B" w:rsidRDefault="00944A09">
      <w:pPr>
        <w:spacing w:before="43"/>
        <w:ind w:left="917"/>
        <w:rPr>
          <w:rFonts w:ascii="Calibri"/>
          <w:sz w:val="24"/>
        </w:rPr>
      </w:pPr>
      <w:r>
        <w:rPr>
          <w:rFonts w:ascii="Calibri"/>
          <w:color w:val="42464C"/>
          <w:w w:val="159"/>
          <w:sz w:val="24"/>
        </w:rPr>
        <w:t>}</w:t>
      </w:r>
    </w:p>
    <w:p w:rsidR="006C2B7B" w:rsidRDefault="00944A09">
      <w:pPr>
        <w:spacing w:before="43"/>
        <w:ind w:left="917"/>
        <w:rPr>
          <w:rFonts w:ascii="Calibri"/>
          <w:sz w:val="24"/>
        </w:rPr>
      </w:pPr>
      <w:r>
        <w:rPr>
          <w:rFonts w:ascii="Calibri"/>
          <w:color w:val="770088"/>
          <w:w w:val="120"/>
          <w:sz w:val="24"/>
        </w:rPr>
        <w:t xml:space="preserve">return </w:t>
      </w:r>
      <w:r>
        <w:rPr>
          <w:rFonts w:ascii="Calibri"/>
          <w:w w:val="120"/>
          <w:sz w:val="24"/>
        </w:rPr>
        <w:t>hashset</w:t>
      </w:r>
      <w:r>
        <w:rPr>
          <w:rFonts w:ascii="Calibri"/>
          <w:color w:val="42464C"/>
          <w:w w:val="120"/>
          <w:sz w:val="24"/>
        </w:rPr>
        <w:t>.</w:t>
      </w:r>
      <w:r>
        <w:rPr>
          <w:rFonts w:ascii="Calibri"/>
          <w:w w:val="120"/>
          <w:sz w:val="24"/>
        </w:rPr>
        <w:t>isEmpty</w:t>
      </w:r>
      <w:r>
        <w:rPr>
          <w:rFonts w:ascii="Calibri"/>
          <w:color w:val="42464C"/>
          <w:w w:val="120"/>
          <w:sz w:val="24"/>
        </w:rPr>
        <w:t xml:space="preserve">() </w:t>
      </w:r>
      <w:r>
        <w:rPr>
          <w:rFonts w:ascii="Calibri"/>
          <w:color w:val="981A1A"/>
          <w:w w:val="120"/>
          <w:sz w:val="24"/>
        </w:rPr>
        <w:t xml:space="preserve">? </w:t>
      </w:r>
      <w:r>
        <w:rPr>
          <w:rFonts w:ascii="Calibri"/>
          <w:w w:val="120"/>
          <w:sz w:val="24"/>
        </w:rPr>
        <w:t xml:space="preserve">count </w:t>
      </w:r>
      <w:r>
        <w:rPr>
          <w:rFonts w:ascii="Calibri"/>
          <w:color w:val="981A1A"/>
          <w:w w:val="120"/>
          <w:sz w:val="24"/>
        </w:rPr>
        <w:t xml:space="preserve">* </w:t>
      </w:r>
      <w:r>
        <w:rPr>
          <w:rFonts w:ascii="Calibri"/>
          <w:color w:val="116644"/>
          <w:w w:val="120"/>
          <w:sz w:val="24"/>
        </w:rPr>
        <w:t xml:space="preserve">2 </w:t>
      </w:r>
      <w:r>
        <w:rPr>
          <w:rFonts w:ascii="Calibri"/>
          <w:color w:val="42464C"/>
          <w:w w:val="155"/>
          <w:sz w:val="24"/>
        </w:rPr>
        <w:t xml:space="preserve">: </w:t>
      </w:r>
      <w:r>
        <w:rPr>
          <w:rFonts w:ascii="Calibri"/>
          <w:w w:val="120"/>
          <w:sz w:val="24"/>
        </w:rPr>
        <w:t xml:space="preserve">count </w:t>
      </w:r>
      <w:r>
        <w:rPr>
          <w:rFonts w:ascii="Calibri"/>
          <w:color w:val="981A1A"/>
          <w:w w:val="120"/>
          <w:sz w:val="24"/>
        </w:rPr>
        <w:t xml:space="preserve">* </w:t>
      </w:r>
      <w:r>
        <w:rPr>
          <w:rFonts w:ascii="Calibri"/>
          <w:color w:val="116644"/>
          <w:w w:val="120"/>
          <w:sz w:val="24"/>
        </w:rPr>
        <w:t xml:space="preserve">2 </w:t>
      </w:r>
      <w:r>
        <w:rPr>
          <w:rFonts w:ascii="Calibri"/>
          <w:color w:val="981A1A"/>
          <w:w w:val="120"/>
          <w:sz w:val="24"/>
        </w:rPr>
        <w:t xml:space="preserve">+ </w:t>
      </w:r>
      <w:r>
        <w:rPr>
          <w:rFonts w:ascii="Calibri"/>
          <w:color w:val="116644"/>
          <w:w w:val="120"/>
          <w:sz w:val="24"/>
        </w:rPr>
        <w:t>1</w:t>
      </w:r>
      <w:r>
        <w:rPr>
          <w:rFonts w:ascii="Calibri"/>
          <w:color w:val="42464C"/>
          <w:w w:val="120"/>
          <w:sz w:val="24"/>
        </w:rPr>
        <w:t>;</w:t>
      </w:r>
    </w:p>
    <w:p w:rsidR="006C2B7B" w:rsidRDefault="00944A09">
      <w:pPr>
        <w:spacing w:before="43"/>
        <w:ind w:left="677"/>
        <w:rPr>
          <w:rFonts w:ascii="Calibri"/>
          <w:sz w:val="24"/>
        </w:rPr>
      </w:pPr>
      <w:r>
        <w:rPr>
          <w:rFonts w:ascii="Calibri"/>
          <w:color w:val="42464C"/>
          <w:w w:val="159"/>
          <w:sz w:val="24"/>
        </w:rPr>
        <w:t>}</w:t>
      </w:r>
    </w:p>
    <w:p w:rsidR="006C2B7B" w:rsidRDefault="00944A09">
      <w:pPr>
        <w:spacing w:before="43"/>
        <w:ind w:left="437"/>
        <w:rPr>
          <w:rFonts w:ascii="Calibri"/>
          <w:sz w:val="24"/>
        </w:rPr>
      </w:pPr>
      <w:r>
        <w:rPr>
          <w:rFonts w:ascii="Calibri"/>
          <w:color w:val="42464C"/>
          <w:w w:val="159"/>
          <w:sz w:val="24"/>
        </w:rPr>
        <w:t>}</w:t>
      </w:r>
    </w:p>
    <w:p w:rsidR="006C2B7B" w:rsidRDefault="006C2B7B">
      <w:pPr>
        <w:pStyle w:val="a3"/>
        <w:spacing w:before="5"/>
        <w:ind w:left="0"/>
        <w:rPr>
          <w:rFonts w:ascii="Calibri"/>
          <w:sz w:val="26"/>
        </w:rPr>
      </w:pPr>
    </w:p>
    <w:p w:rsidR="006C2B7B" w:rsidRDefault="00944A09">
      <w:pPr>
        <w:spacing w:line="395" w:lineRule="exact"/>
        <w:ind w:left="117"/>
        <w:rPr>
          <w:rFonts w:ascii="Microsoft JhengHei" w:eastAsia="Microsoft JhengHei" w:hint="eastAsia"/>
          <w:b/>
          <w:sz w:val="24"/>
        </w:rPr>
      </w:pPr>
      <w:r>
        <w:rPr>
          <w:rFonts w:ascii="Microsoft JhengHei" w:eastAsia="Microsoft JhengHei" w:hint="eastAsia"/>
          <w:b/>
          <w:color w:val="222324"/>
          <w:w w:val="105"/>
          <w:sz w:val="24"/>
        </w:rPr>
        <w:t>验证回⽂串</w:t>
      </w:r>
    </w:p>
    <w:p w:rsidR="006C2B7B" w:rsidRDefault="006C2B7B">
      <w:pPr>
        <w:pStyle w:val="a3"/>
        <w:spacing w:before="7"/>
        <w:ind w:left="0"/>
        <w:rPr>
          <w:rFonts w:ascii="Microsoft JhengHei"/>
          <w:b/>
          <w:sz w:val="9"/>
        </w:rPr>
      </w:pPr>
    </w:p>
    <w:p w:rsidR="006C2B7B" w:rsidRDefault="001C37C9">
      <w:pPr>
        <w:pStyle w:val="a3"/>
        <w:spacing w:before="71"/>
        <w:ind w:left="409" w:right="144"/>
        <w:rPr>
          <w:lang w:eastAsia="zh-CN"/>
        </w:rPr>
      </w:pPr>
      <w:r>
        <w:pict>
          <v:line id="_x0000_s3391" style="position:absolute;left:0;text-align:left;z-index:19408;mso-position-horizontal-relative:page" from="66.45pt,4pt" to="66.45pt,32.8pt" strokecolor="#ddd" strokeweight=".56503mm">
            <w10:wrap anchorx="page"/>
          </v:line>
        </w:pict>
      </w:r>
      <w:r w:rsidR="00944A09">
        <w:rPr>
          <w:rFonts w:ascii="Calibri" w:eastAsia="Calibri"/>
          <w:color w:val="AEB1B5"/>
        </w:rPr>
        <w:t xml:space="preserve">LeetCode: </w:t>
      </w:r>
      <w:r w:rsidR="00944A09">
        <w:rPr>
          <w:color w:val="AEB1B5"/>
        </w:rPr>
        <w:t xml:space="preserve">给定⼀个字符串，验证它是否是回⽂串，只考虑字⺟和数字字符，可以忽略字⺟的⼤⼩写。 </w:t>
      </w:r>
      <w:r w:rsidR="00944A09">
        <w:rPr>
          <w:color w:val="AEB1B5"/>
          <w:lang w:eastAsia="zh-CN"/>
        </w:rPr>
        <w:t>说明：本题中，我们将空字符串定义为有效的回⽂串。</w:t>
      </w:r>
    </w:p>
    <w:p w:rsidR="006C2B7B" w:rsidRDefault="006C2B7B">
      <w:pPr>
        <w:pStyle w:val="a3"/>
        <w:spacing w:before="12"/>
        <w:ind w:left="0"/>
        <w:rPr>
          <w:sz w:val="16"/>
          <w:lang w:eastAsia="zh-CN"/>
        </w:rPr>
      </w:pPr>
    </w:p>
    <w:p w:rsidR="006C2B7B" w:rsidRDefault="00944A09">
      <w:pPr>
        <w:pStyle w:val="a3"/>
        <w:rPr>
          <w:rFonts w:ascii="Calibri" w:eastAsia="Calibri"/>
        </w:rPr>
      </w:pPr>
      <w:r>
        <w:rPr>
          <w:color w:val="42464C"/>
          <w:w w:val="110"/>
        </w:rPr>
        <w:t xml:space="preserve">示例 </w:t>
      </w:r>
      <w:r>
        <w:rPr>
          <w:rFonts w:ascii="Calibri" w:eastAsia="Calibri"/>
          <w:color w:val="42464C"/>
          <w:w w:val="110"/>
        </w:rPr>
        <w:t>1:</w:t>
      </w:r>
    </w:p>
    <w:p w:rsidR="006C2B7B" w:rsidRDefault="001C37C9">
      <w:pPr>
        <w:pStyle w:val="a3"/>
        <w:ind w:left="0"/>
        <w:rPr>
          <w:rFonts w:ascii="Calibri"/>
          <w:sz w:val="17"/>
        </w:rPr>
      </w:pPr>
      <w:r>
        <w:pict>
          <v:group id="_x0000_s3386" style="position:absolute;margin-left:62.85pt;margin-top:12.35pt;width:469.3pt;height:46.45pt;z-index:19312;mso-wrap-distance-left:0;mso-wrap-distance-right:0;mso-position-horizontal-relative:page" coordorigin="1257,247" coordsize="9386,929">
            <v:shape id="_x0000_s3390" style="position:absolute;left:1257;top:247;width:9386;height:929" coordorigin="1257,247" coordsize="9386,929" o:spt="100" adj="0,,0" path="m10591,247r-9282,l1289,252r-17,11l1261,279r-4,21l1257,1124r4,21l1272,1161r17,11l1309,1176r9282,l10611,1172r17,-11l10639,1145r1,-9l1333,1136r-14,-2l1308,1126r-8,-12l1297,1100r,-776l1300,310r8,-12l1319,290r14,-2l10640,288r-1,-9l10628,263r-17,-11l10591,247xm10640,288r-73,l10581,290r11,8l10600,310r3,14l10603,1100r-3,14l10592,1126r-11,8l10567,1136r73,l10643,1124r,-824l10640,288xe" fillcolor="#ddd" stroked="f">
              <v:stroke joinstyle="round"/>
              <v:formulas/>
              <v:path arrowok="t" o:connecttype="segments"/>
            </v:shape>
            <v:shape id="_x0000_s3389" style="position:absolute;left:1273;top:263;width:9354;height:897" coordorigin="1273,263" coordsize="9354,897" path="m10591,263r-9282,l1295,266r-11,8l1276,285r-3,15l1273,1124r3,14l1284,1150r11,8l1309,1160r9282,l10605,1158r11,-8l10624,1138r3,-14l10627,300r-3,-15l10616,274r-11,-8l10591,263xe" fillcolor="#f8f8f8" stroked="f">
              <v:path arrowok="t"/>
            </v:shape>
            <v:rect id="_x0000_s3388" style="position:absolute;left:1513;top:392;width:8873;height:673" fillcolor="#f8f8f8" stroked="f"/>
            <v:shape id="_x0000_s3387" type="#_x0000_t202" style="position:absolute;left:1257;top:247;width:9386;height:929" filled="f" stroked="f">
              <v:textbox inset="0,0,0,0">
                <w:txbxContent>
                  <w:p w:rsidR="006C2B7B" w:rsidRDefault="00944A09">
                    <w:pPr>
                      <w:spacing w:before="134"/>
                      <w:ind w:left="320"/>
                      <w:rPr>
                        <w:rFonts w:ascii="Calibri" w:eastAsia="Calibri"/>
                        <w:sz w:val="24"/>
                      </w:rPr>
                    </w:pPr>
                    <w:r>
                      <w:rPr>
                        <w:color w:val="42464C"/>
                        <w:w w:val="105"/>
                        <w:sz w:val="24"/>
                      </w:rPr>
                      <w:t xml:space="preserve">输 ⼊ </w:t>
                    </w:r>
                    <w:r>
                      <w:rPr>
                        <w:rFonts w:ascii="Calibri" w:eastAsia="Calibri"/>
                        <w:color w:val="42464C"/>
                        <w:w w:val="160"/>
                        <w:sz w:val="24"/>
                      </w:rPr>
                      <w:t xml:space="preserve">: </w:t>
                    </w:r>
                    <w:r>
                      <w:rPr>
                        <w:rFonts w:ascii="Calibri" w:eastAsia="Calibri"/>
                        <w:color w:val="42464C"/>
                        <w:w w:val="105"/>
                        <w:sz w:val="24"/>
                      </w:rPr>
                      <w:t xml:space="preserve">"A  man,  a  </w:t>
                    </w:r>
                    <w:r>
                      <w:rPr>
                        <w:rFonts w:ascii="Calibri" w:eastAsia="Calibri"/>
                        <w:color w:val="42464C"/>
                        <w:w w:val="115"/>
                        <w:sz w:val="24"/>
                      </w:rPr>
                      <w:t xml:space="preserve">plan, </w:t>
                    </w:r>
                    <w:r>
                      <w:rPr>
                        <w:rFonts w:ascii="Calibri" w:eastAsia="Calibri"/>
                        <w:color w:val="42464C"/>
                        <w:w w:val="105"/>
                        <w:sz w:val="24"/>
                      </w:rPr>
                      <w:t xml:space="preserve">a  </w:t>
                    </w:r>
                    <w:r>
                      <w:rPr>
                        <w:rFonts w:ascii="Calibri" w:eastAsia="Calibri"/>
                        <w:color w:val="42464C"/>
                        <w:w w:val="115"/>
                        <w:sz w:val="24"/>
                      </w:rPr>
                      <w:t xml:space="preserve">canal: </w:t>
                    </w:r>
                    <w:r>
                      <w:rPr>
                        <w:rFonts w:ascii="Calibri" w:eastAsia="Calibri"/>
                        <w:color w:val="42464C"/>
                        <w:w w:val="105"/>
                        <w:sz w:val="24"/>
                      </w:rPr>
                      <w:t>Panama"</w:t>
                    </w:r>
                  </w:p>
                  <w:p w:rsidR="006C2B7B" w:rsidRDefault="00944A09">
                    <w:pPr>
                      <w:spacing w:before="5"/>
                      <w:ind w:left="320"/>
                      <w:rPr>
                        <w:rFonts w:ascii="Calibri" w:eastAsia="Calibri"/>
                        <w:sz w:val="24"/>
                      </w:rPr>
                    </w:pPr>
                    <w:r>
                      <w:rPr>
                        <w:color w:val="42464C"/>
                        <w:w w:val="120"/>
                        <w:sz w:val="24"/>
                      </w:rPr>
                      <w:t>输出</w:t>
                    </w:r>
                    <w:r>
                      <w:rPr>
                        <w:rFonts w:ascii="Calibri" w:eastAsia="Calibri"/>
                        <w:color w:val="42464C"/>
                        <w:w w:val="145"/>
                        <w:sz w:val="24"/>
                      </w:rPr>
                      <w:t xml:space="preserve">: </w:t>
                    </w:r>
                    <w:r>
                      <w:rPr>
                        <w:rFonts w:ascii="Calibri" w:eastAsia="Calibri"/>
                        <w:color w:val="42464C"/>
                        <w:w w:val="120"/>
                        <w:sz w:val="24"/>
                      </w:rPr>
                      <w:t>true</w:t>
                    </w:r>
                  </w:p>
                </w:txbxContent>
              </v:textbox>
            </v:shape>
            <w10:wrap type="topAndBottom" anchorx="page"/>
          </v:group>
        </w:pict>
      </w:r>
    </w:p>
    <w:p w:rsidR="006C2B7B" w:rsidRDefault="006C2B7B">
      <w:pPr>
        <w:pStyle w:val="a3"/>
        <w:spacing w:before="9"/>
        <w:ind w:left="0"/>
        <w:rPr>
          <w:rFonts w:ascii="Calibri"/>
          <w:sz w:val="14"/>
        </w:rPr>
      </w:pPr>
    </w:p>
    <w:p w:rsidR="006C2B7B" w:rsidRDefault="00944A09">
      <w:pPr>
        <w:pStyle w:val="a3"/>
        <w:spacing w:before="70"/>
        <w:rPr>
          <w:rFonts w:ascii="Calibri" w:eastAsia="Calibri"/>
        </w:rPr>
      </w:pPr>
      <w:r>
        <w:rPr>
          <w:color w:val="42464C"/>
          <w:w w:val="110"/>
        </w:rPr>
        <w:t xml:space="preserve">示例 </w:t>
      </w:r>
      <w:r>
        <w:rPr>
          <w:rFonts w:ascii="Calibri" w:eastAsia="Calibri"/>
          <w:color w:val="42464C"/>
          <w:w w:val="110"/>
        </w:rPr>
        <w:t>2:</w:t>
      </w:r>
    </w:p>
    <w:p w:rsidR="006C2B7B" w:rsidRDefault="006C2B7B">
      <w:pPr>
        <w:rPr>
          <w:rFonts w:ascii="Calibri" w:eastAsia="Calibri"/>
        </w:rPr>
        <w:sectPr w:rsidR="006C2B7B">
          <w:pgSz w:w="11900" w:h="16840"/>
          <w:pgMar w:top="740" w:right="1140" w:bottom="280" w:left="1140" w:header="720" w:footer="720" w:gutter="0"/>
          <w:cols w:space="720"/>
        </w:sectPr>
      </w:pPr>
    </w:p>
    <w:bookmarkStart w:id="343" w:name="最长回文子串"/>
    <w:bookmarkStart w:id="344" w:name="_bookmark310"/>
    <w:bookmarkEnd w:id="343"/>
    <w:bookmarkEnd w:id="344"/>
    <w:p w:rsidR="006C2B7B" w:rsidRDefault="001C37C9">
      <w:pPr>
        <w:pStyle w:val="a3"/>
        <w:rPr>
          <w:rFonts w:ascii="Calibri"/>
          <w:sz w:val="20"/>
        </w:rPr>
      </w:pPr>
      <w:r>
        <w:rPr>
          <w:rFonts w:ascii="Calibri"/>
          <w:sz w:val="20"/>
        </w:rPr>
      </w:r>
      <w:r>
        <w:rPr>
          <w:rFonts w:ascii="Calibri"/>
          <w:sz w:val="20"/>
        </w:rPr>
        <w:pict>
          <v:group id="_x0000_s3381" style="width:469.3pt;height:46.45pt;mso-position-horizontal-relative:char;mso-position-vertical-relative:line" coordsize="9386,929">
            <v:shape id="_x0000_s3385" style="position:absolute;width:9386;height:929" coordsize="9386,929" o:spt="100" adj="0,,0" path="m9334,l52,,32,4,15,15,4,32,,52,,877r4,20l15,914r17,11l52,929r9282,l9354,925r17,-11l9382,897r1,-8l76,889,62,886,51,878,43,867,40,853,40,76,43,62,51,51,62,43,76,40r9307,l9382,32,9371,15,9354,4,9334,xm9383,40r-73,l9324,43r11,8l9343,62r3,14l9346,853r-3,14l9335,878r-11,8l9310,889r73,l9386,877r,-825l9383,40xe" fillcolor="#ddd" stroked="f">
              <v:stroke joinstyle="round"/>
              <v:formulas/>
              <v:path arrowok="t" o:connecttype="segments"/>
            </v:shape>
            <v:shape id="_x0000_s3384" style="position:absolute;left:16;top:16;width:9354;height:897" coordorigin="16,16" coordsize="9354,897" path="m9334,16l52,16,38,19,27,27,19,38,16,52r,825l19,891r8,11l38,910r14,3l9334,913r14,-3l9359,902r8,-11l9370,877r,-825l9367,38r-8,-11l9348,19r-14,-3xe" fillcolor="#f8f8f8" stroked="f">
              <v:path arrowok="t"/>
            </v:shape>
            <v:rect id="_x0000_s3383" style="position:absolute;left:256;top:144;width:8873;height:673" fillcolor="#f8f8f8" stroked="f"/>
            <v:shape id="_x0000_s3382" type="#_x0000_t202" style="position:absolute;width:9386;height:929" filled="f" stroked="f">
              <v:textbox inset="0,0,0,0">
                <w:txbxContent>
                  <w:p w:rsidR="006C2B7B" w:rsidRDefault="00944A09">
                    <w:pPr>
                      <w:spacing w:before="134"/>
                      <w:ind w:left="320"/>
                      <w:rPr>
                        <w:rFonts w:ascii="Calibri" w:eastAsia="Calibri"/>
                        <w:sz w:val="24"/>
                      </w:rPr>
                    </w:pPr>
                    <w:r>
                      <w:rPr>
                        <w:color w:val="42464C"/>
                        <w:w w:val="125"/>
                        <w:sz w:val="24"/>
                      </w:rPr>
                      <w:t>输⼊</w:t>
                    </w:r>
                    <w:r>
                      <w:rPr>
                        <w:rFonts w:ascii="Calibri" w:eastAsia="Calibri"/>
                        <w:color w:val="42464C"/>
                        <w:w w:val="130"/>
                        <w:sz w:val="24"/>
                      </w:rPr>
                      <w:t xml:space="preserve">: </w:t>
                    </w:r>
                    <w:r>
                      <w:rPr>
                        <w:rFonts w:ascii="Calibri" w:eastAsia="Calibri"/>
                        <w:color w:val="42464C"/>
                        <w:w w:val="125"/>
                        <w:sz w:val="24"/>
                      </w:rPr>
                      <w:t>"race a car"</w:t>
                    </w:r>
                  </w:p>
                  <w:p w:rsidR="006C2B7B" w:rsidRDefault="00944A09">
                    <w:pPr>
                      <w:spacing w:before="5"/>
                      <w:ind w:left="320"/>
                      <w:rPr>
                        <w:rFonts w:ascii="Calibri" w:eastAsia="Calibri"/>
                        <w:sz w:val="24"/>
                      </w:rPr>
                    </w:pPr>
                    <w:r>
                      <w:rPr>
                        <w:color w:val="42464C"/>
                        <w:w w:val="125"/>
                        <w:sz w:val="24"/>
                      </w:rPr>
                      <w:t>输出</w:t>
                    </w:r>
                    <w:r>
                      <w:rPr>
                        <w:rFonts w:ascii="Calibri" w:eastAsia="Calibri"/>
                        <w:color w:val="42464C"/>
                        <w:w w:val="125"/>
                        <w:sz w:val="24"/>
                      </w:rPr>
                      <w:t>: false</w:t>
                    </w:r>
                  </w:p>
                </w:txbxContent>
              </v:textbox>
            </v:shape>
            <w10:anchorlock/>
          </v:group>
        </w:pict>
      </w:r>
    </w:p>
    <w:p w:rsidR="006C2B7B" w:rsidRDefault="001C37C9">
      <w:pPr>
        <w:pStyle w:val="a3"/>
        <w:spacing w:before="5"/>
        <w:ind w:left="0"/>
        <w:rPr>
          <w:rFonts w:ascii="Calibri"/>
          <w:sz w:val="18"/>
        </w:rPr>
      </w:pPr>
      <w:r>
        <w:pict>
          <v:group id="_x0000_s3376" style="position:absolute;margin-left:62.85pt;margin-top:13.2pt;width:469.3pt;height:450.1pt;z-index:19504;mso-wrap-distance-left:0;mso-wrap-distance-right:0;mso-position-horizontal-relative:page" coordorigin="1257,264" coordsize="9386,9002">
            <v:shape id="_x0000_s3380" style="position:absolute;left:1257;top:264;width:9386;height:9002" coordorigin="1257,264" coordsize="9386,9002" o:spt="100" adj="0,,0" path="m10591,264r-9282,l1289,268r-17,12l1261,296r-4,20l1257,9214r4,20l1272,9251r17,11l1309,9266r9282,l10611,9262r17,-11l10639,9234r1,-8l1333,9226r-14,-3l1308,9215r-8,-11l1297,9190r,-8850l1300,326r8,-11l1319,307r14,-3l10640,304r-1,-8l10628,280r-17,-12l10591,264xm10640,304r-73,l10581,307r11,8l10600,326r3,14l10603,9190r-3,14l10592,9215r-11,8l10567,9226r73,l10643,9214r,-8898l10640,304xe" fillcolor="#ddd" stroked="f">
              <v:stroke joinstyle="round"/>
              <v:formulas/>
              <v:path arrowok="t" o:connecttype="segments"/>
            </v:shape>
            <v:shape id="_x0000_s3379" style="position:absolute;left:1273;top:280;width:9354;height:8970" coordorigin="1273,280" coordsize="9354,8970" path="m10591,280r-9282,l1295,283r-11,8l1276,302r-3,14l1273,9214r3,14l1284,9239r11,8l1309,9250r9282,l10605,9247r11,-8l10624,9228r3,-14l10627,316r-3,-14l10616,291r-11,-8l10591,280xe" fillcolor="#f8f8f8" stroked="f">
              <v:path arrowok="t"/>
            </v:shape>
            <v:rect id="_x0000_s3378" style="position:absolute;left:1513;top:409;width:8873;height:8745" fillcolor="#f8f8f8" stroked="f"/>
            <v:shape id="_x0000_s3377" type="#_x0000_t202" style="position:absolute;left:1257;top:264;width:9386;height:9002" filled="f" stroked="f">
              <v:textbox inset="0,0,0,0">
                <w:txbxContent>
                  <w:p w:rsidR="006C2B7B" w:rsidRDefault="00944A09">
                    <w:pPr>
                      <w:spacing w:before="172" w:line="276" w:lineRule="auto"/>
                      <w:ind w:left="320" w:right="1362"/>
                      <w:rPr>
                        <w:rFonts w:ascii="Calibri"/>
                        <w:sz w:val="24"/>
                      </w:rPr>
                    </w:pPr>
                    <w:r>
                      <w:rPr>
                        <w:rFonts w:ascii="Calibri"/>
                        <w:color w:val="AA5500"/>
                        <w:w w:val="115"/>
                        <w:sz w:val="24"/>
                      </w:rPr>
                      <w:t xml:space="preserve">//https://leetcode-cn.com/problems/valid-palindrome/description/ </w:t>
                    </w:r>
                    <w:r>
                      <w:rPr>
                        <w:rFonts w:ascii="Calibri"/>
                        <w:color w:val="770088"/>
                        <w:w w:val="130"/>
                        <w:sz w:val="24"/>
                      </w:rPr>
                      <w:t xml:space="preserve">class </w:t>
                    </w:r>
                    <w:r>
                      <w:rPr>
                        <w:rFonts w:ascii="Calibri"/>
                        <w:color w:val="0000FF"/>
                        <w:w w:val="130"/>
                        <w:sz w:val="24"/>
                      </w:rPr>
                      <w:t xml:space="preserve">Solution </w:t>
                    </w:r>
                    <w:r>
                      <w:rPr>
                        <w:rFonts w:ascii="Calibri"/>
                        <w:color w:val="42464C"/>
                        <w:w w:val="130"/>
                        <w:sz w:val="24"/>
                      </w:rPr>
                      <w:t>{</w:t>
                    </w:r>
                  </w:p>
                  <w:p w:rsidR="006C2B7B" w:rsidRDefault="00944A09">
                    <w:pPr>
                      <w:tabs>
                        <w:tab w:val="left" w:pos="1521"/>
                      </w:tabs>
                      <w:spacing w:line="276" w:lineRule="auto"/>
                      <w:ind w:left="800" w:right="4018" w:hanging="241"/>
                      <w:rPr>
                        <w:rFonts w:ascii="Calibri"/>
                        <w:sz w:val="24"/>
                      </w:rPr>
                    </w:pPr>
                    <w:r>
                      <w:rPr>
                        <w:rFonts w:ascii="Calibri"/>
                        <w:color w:val="770088"/>
                        <w:w w:val="125"/>
                        <w:sz w:val="24"/>
                      </w:rPr>
                      <w:t>public</w:t>
                    </w:r>
                    <w:r>
                      <w:rPr>
                        <w:rFonts w:ascii="Calibri"/>
                        <w:color w:val="770088"/>
                        <w:w w:val="125"/>
                        <w:sz w:val="24"/>
                      </w:rPr>
                      <w:tab/>
                    </w:r>
                    <w:r>
                      <w:rPr>
                        <w:rFonts w:ascii="Calibri"/>
                        <w:color w:val="008855"/>
                        <w:w w:val="125"/>
                        <w:sz w:val="24"/>
                      </w:rPr>
                      <w:t xml:space="preserve">boolean </w:t>
                    </w:r>
                    <w:r>
                      <w:rPr>
                        <w:rFonts w:ascii="Calibri"/>
                        <w:w w:val="125"/>
                        <w:sz w:val="24"/>
                      </w:rPr>
                      <w:t>isPalindrome</w:t>
                    </w:r>
                    <w:r>
                      <w:rPr>
                        <w:rFonts w:ascii="Calibri"/>
                        <w:color w:val="42464C"/>
                        <w:w w:val="125"/>
                        <w:sz w:val="24"/>
                      </w:rPr>
                      <w:t>(</w:t>
                    </w:r>
                    <w:r>
                      <w:rPr>
                        <w:rFonts w:ascii="Calibri"/>
                        <w:color w:val="008855"/>
                        <w:w w:val="125"/>
                        <w:sz w:val="24"/>
                      </w:rPr>
                      <w:t>String</w:t>
                    </w:r>
                    <w:r>
                      <w:rPr>
                        <w:rFonts w:ascii="Calibri"/>
                        <w:color w:val="008855"/>
                        <w:spacing w:val="-49"/>
                        <w:w w:val="125"/>
                        <w:sz w:val="24"/>
                      </w:rPr>
                      <w:t xml:space="preserve"> </w:t>
                    </w:r>
                    <w:r>
                      <w:rPr>
                        <w:rFonts w:ascii="Calibri"/>
                        <w:w w:val="135"/>
                        <w:sz w:val="24"/>
                      </w:rPr>
                      <w:t>s</w:t>
                    </w:r>
                    <w:r>
                      <w:rPr>
                        <w:rFonts w:ascii="Calibri"/>
                        <w:color w:val="42464C"/>
                        <w:w w:val="135"/>
                        <w:sz w:val="24"/>
                      </w:rPr>
                      <w:t>)</w:t>
                    </w:r>
                    <w:r>
                      <w:rPr>
                        <w:rFonts w:ascii="Calibri"/>
                        <w:color w:val="42464C"/>
                        <w:spacing w:val="-30"/>
                        <w:w w:val="135"/>
                        <w:sz w:val="24"/>
                      </w:rPr>
                      <w:t xml:space="preserve"> </w:t>
                    </w:r>
                    <w:r>
                      <w:rPr>
                        <w:rFonts w:ascii="Calibri"/>
                        <w:color w:val="42464C"/>
                        <w:w w:val="135"/>
                        <w:sz w:val="24"/>
                      </w:rPr>
                      <w:t>{</w:t>
                    </w:r>
                    <w:r>
                      <w:rPr>
                        <w:rFonts w:ascii="Calibri"/>
                        <w:color w:val="42464C"/>
                        <w:w w:val="159"/>
                        <w:sz w:val="24"/>
                      </w:rPr>
                      <w:t xml:space="preserve"> </w:t>
                    </w:r>
                    <w:r>
                      <w:rPr>
                        <w:rFonts w:ascii="Calibri"/>
                        <w:color w:val="770088"/>
                        <w:w w:val="160"/>
                        <w:sz w:val="24"/>
                      </w:rPr>
                      <w:t xml:space="preserve">if </w:t>
                    </w:r>
                    <w:r>
                      <w:rPr>
                        <w:rFonts w:ascii="Calibri"/>
                        <w:color w:val="42464C"/>
                        <w:w w:val="125"/>
                        <w:sz w:val="24"/>
                      </w:rPr>
                      <w:t>(</w:t>
                    </w:r>
                    <w:r>
                      <w:rPr>
                        <w:rFonts w:ascii="Calibri"/>
                        <w:w w:val="125"/>
                        <w:sz w:val="24"/>
                      </w:rPr>
                      <w:t>s</w:t>
                    </w:r>
                    <w:r>
                      <w:rPr>
                        <w:rFonts w:ascii="Calibri"/>
                        <w:color w:val="42464C"/>
                        <w:w w:val="125"/>
                        <w:sz w:val="24"/>
                      </w:rPr>
                      <w:t>.</w:t>
                    </w:r>
                    <w:r>
                      <w:rPr>
                        <w:rFonts w:ascii="Calibri"/>
                        <w:w w:val="125"/>
                        <w:sz w:val="24"/>
                      </w:rPr>
                      <w:t>length</w:t>
                    </w:r>
                    <w:r>
                      <w:rPr>
                        <w:rFonts w:ascii="Calibri"/>
                        <w:color w:val="42464C"/>
                        <w:w w:val="125"/>
                        <w:sz w:val="24"/>
                      </w:rPr>
                      <w:t xml:space="preserve">()  </w:t>
                    </w:r>
                    <w:r>
                      <w:rPr>
                        <w:rFonts w:ascii="Calibri"/>
                        <w:color w:val="981A1A"/>
                        <w:sz w:val="24"/>
                      </w:rPr>
                      <w:t xml:space="preserve">WX </w:t>
                    </w:r>
                    <w:r>
                      <w:rPr>
                        <w:rFonts w:ascii="Calibri"/>
                        <w:color w:val="981A1A"/>
                        <w:spacing w:val="42"/>
                        <w:sz w:val="24"/>
                      </w:rPr>
                      <w:t xml:space="preserve"> </w:t>
                    </w:r>
                    <w:r>
                      <w:rPr>
                        <w:rFonts w:ascii="Calibri"/>
                        <w:color w:val="116644"/>
                        <w:w w:val="125"/>
                        <w:sz w:val="24"/>
                      </w:rPr>
                      <w:t>0</w:t>
                    </w:r>
                    <w:r>
                      <w:rPr>
                        <w:rFonts w:ascii="Calibri"/>
                        <w:color w:val="42464C"/>
                        <w:w w:val="125"/>
                        <w:sz w:val="24"/>
                      </w:rPr>
                      <w:t>)</w:t>
                    </w:r>
                  </w:p>
                  <w:p w:rsidR="006C2B7B" w:rsidRDefault="00944A09">
                    <w:pPr>
                      <w:spacing w:line="292" w:lineRule="exact"/>
                      <w:ind w:left="1041"/>
                      <w:rPr>
                        <w:rFonts w:ascii="Calibri"/>
                        <w:sz w:val="24"/>
                      </w:rPr>
                    </w:pPr>
                    <w:r>
                      <w:rPr>
                        <w:rFonts w:ascii="Calibri"/>
                        <w:color w:val="770088"/>
                        <w:w w:val="125"/>
                        <w:sz w:val="24"/>
                      </w:rPr>
                      <w:t xml:space="preserve">return </w:t>
                    </w:r>
                    <w:r>
                      <w:rPr>
                        <w:rFonts w:ascii="Calibri"/>
                        <w:color w:val="221199"/>
                        <w:w w:val="125"/>
                        <w:sz w:val="24"/>
                      </w:rPr>
                      <w:t>true</w:t>
                    </w:r>
                    <w:r>
                      <w:rPr>
                        <w:rFonts w:ascii="Calibri"/>
                        <w:color w:val="42464C"/>
                        <w:w w:val="125"/>
                        <w:sz w:val="24"/>
                      </w:rPr>
                      <w:t>;</w:t>
                    </w:r>
                  </w:p>
                  <w:p w:rsidR="006C2B7B" w:rsidRDefault="00944A09">
                    <w:pPr>
                      <w:spacing w:before="43" w:line="276" w:lineRule="auto"/>
                      <w:ind w:left="800" w:right="4615"/>
                      <w:rPr>
                        <w:rFonts w:ascii="Calibri"/>
                        <w:sz w:val="24"/>
                      </w:rPr>
                    </w:pPr>
                    <w:r>
                      <w:rPr>
                        <w:rFonts w:ascii="Calibri"/>
                        <w:color w:val="008855"/>
                        <w:w w:val="137"/>
                        <w:sz w:val="24"/>
                      </w:rPr>
                      <w:t>int</w:t>
                    </w:r>
                    <w:r>
                      <w:rPr>
                        <w:rFonts w:ascii="Calibri"/>
                        <w:color w:val="008855"/>
                        <w:sz w:val="24"/>
                      </w:rPr>
                      <w:t xml:space="preserve">  </w:t>
                    </w:r>
                    <w:r>
                      <w:rPr>
                        <w:rFonts w:ascii="Calibri"/>
                        <w:w w:val="218"/>
                        <w:sz w:val="24"/>
                      </w:rPr>
                      <w:t>l</w:t>
                    </w:r>
                    <w:r>
                      <w:rPr>
                        <w:rFonts w:ascii="Calibri"/>
                        <w:sz w:val="24"/>
                      </w:rPr>
                      <w:t xml:space="preserve">  </w:t>
                    </w:r>
                    <w:r>
                      <w:rPr>
                        <w:rFonts w:ascii="Calibri"/>
                        <w:color w:val="981A1A"/>
                        <w:sz w:val="24"/>
                      </w:rPr>
                      <w:t xml:space="preserve">=  </w:t>
                    </w:r>
                    <w:r>
                      <w:rPr>
                        <w:rFonts w:ascii="Calibri"/>
                        <w:color w:val="116644"/>
                        <w:w w:val="98"/>
                        <w:sz w:val="24"/>
                      </w:rPr>
                      <w:t>0</w:t>
                    </w:r>
                    <w:r>
                      <w:rPr>
                        <w:rFonts w:ascii="Calibri"/>
                        <w:color w:val="42464C"/>
                        <w:w w:val="200"/>
                        <w:sz w:val="24"/>
                      </w:rPr>
                      <w:t>,</w:t>
                    </w:r>
                    <w:r>
                      <w:rPr>
                        <w:rFonts w:ascii="Calibri"/>
                        <w:color w:val="42464C"/>
                        <w:sz w:val="24"/>
                      </w:rPr>
                      <w:t xml:space="preserve">  </w:t>
                    </w:r>
                    <w:r>
                      <w:rPr>
                        <w:rFonts w:ascii="Calibri"/>
                        <w:w w:val="143"/>
                        <w:sz w:val="24"/>
                      </w:rPr>
                      <w:t>r</w:t>
                    </w:r>
                    <w:r>
                      <w:rPr>
                        <w:rFonts w:ascii="Calibri"/>
                        <w:sz w:val="24"/>
                      </w:rPr>
                      <w:t xml:space="preserve">  </w:t>
                    </w:r>
                    <w:r>
                      <w:rPr>
                        <w:rFonts w:ascii="Calibri"/>
                        <w:color w:val="981A1A"/>
                        <w:sz w:val="24"/>
                      </w:rPr>
                      <w:t xml:space="preserve">=  </w:t>
                    </w:r>
                    <w:r>
                      <w:rPr>
                        <w:rFonts w:ascii="Calibri"/>
                        <w:w w:val="127"/>
                        <w:sz w:val="24"/>
                      </w:rPr>
                      <w:t>s</w:t>
                    </w:r>
                    <w:r>
                      <w:rPr>
                        <w:rFonts w:ascii="Calibri"/>
                        <w:color w:val="42464C"/>
                        <w:w w:val="198"/>
                        <w:sz w:val="24"/>
                      </w:rPr>
                      <w:t>.</w:t>
                    </w:r>
                    <w:r>
                      <w:rPr>
                        <w:rFonts w:ascii="Calibri"/>
                        <w:w w:val="116"/>
                        <w:sz w:val="24"/>
                      </w:rPr>
                      <w:t>length</w:t>
                    </w:r>
                    <w:r>
                      <w:rPr>
                        <w:rFonts w:ascii="Calibri"/>
                        <w:color w:val="42464C"/>
                        <w:w w:val="165"/>
                        <w:sz w:val="24"/>
                      </w:rPr>
                      <w:t>()</w:t>
                    </w:r>
                    <w:r>
                      <w:rPr>
                        <w:rFonts w:ascii="Calibri"/>
                        <w:color w:val="42464C"/>
                        <w:sz w:val="24"/>
                      </w:rPr>
                      <w:t xml:space="preserve">  </w:t>
                    </w:r>
                    <w:r>
                      <w:rPr>
                        <w:rFonts w:ascii="Calibri"/>
                        <w:color w:val="981A1A"/>
                        <w:w w:val="163"/>
                        <w:sz w:val="24"/>
                      </w:rPr>
                      <w:t>-</w:t>
                    </w:r>
                    <w:r>
                      <w:rPr>
                        <w:rFonts w:ascii="Calibri"/>
                        <w:color w:val="981A1A"/>
                        <w:sz w:val="24"/>
                      </w:rPr>
                      <w:t xml:space="preserve">  </w:t>
                    </w:r>
                    <w:r>
                      <w:rPr>
                        <w:rFonts w:ascii="Calibri"/>
                        <w:color w:val="116644"/>
                        <w:w w:val="98"/>
                        <w:sz w:val="24"/>
                      </w:rPr>
                      <w:t>1</w:t>
                    </w:r>
                    <w:r>
                      <w:rPr>
                        <w:rFonts w:ascii="Calibri"/>
                        <w:color w:val="42464C"/>
                        <w:w w:val="187"/>
                        <w:sz w:val="24"/>
                      </w:rPr>
                      <w:t xml:space="preserve">; </w:t>
                    </w:r>
                    <w:r>
                      <w:rPr>
                        <w:rFonts w:ascii="Calibri"/>
                        <w:color w:val="770088"/>
                        <w:w w:val="135"/>
                        <w:sz w:val="24"/>
                      </w:rPr>
                      <w:t xml:space="preserve">while </w:t>
                    </w:r>
                    <w:r>
                      <w:rPr>
                        <w:rFonts w:ascii="Calibri"/>
                        <w:color w:val="42464C"/>
                        <w:w w:val="170"/>
                        <w:sz w:val="24"/>
                      </w:rPr>
                      <w:t>(</w:t>
                    </w:r>
                    <w:r>
                      <w:rPr>
                        <w:rFonts w:ascii="Calibri"/>
                        <w:w w:val="170"/>
                        <w:sz w:val="24"/>
                      </w:rPr>
                      <w:t xml:space="preserve">l </w:t>
                    </w:r>
                    <w:r>
                      <w:rPr>
                        <w:rFonts w:ascii="Calibri"/>
                        <w:color w:val="981A1A"/>
                        <w:w w:val="130"/>
                        <w:sz w:val="24"/>
                      </w:rPr>
                      <w:t xml:space="preserve">&lt; </w:t>
                    </w:r>
                    <w:r>
                      <w:rPr>
                        <w:rFonts w:ascii="Calibri"/>
                        <w:w w:val="170"/>
                        <w:sz w:val="24"/>
                      </w:rPr>
                      <w:t>r</w:t>
                    </w:r>
                    <w:r>
                      <w:rPr>
                        <w:rFonts w:ascii="Calibri"/>
                        <w:color w:val="42464C"/>
                        <w:w w:val="170"/>
                        <w:sz w:val="24"/>
                      </w:rPr>
                      <w:t>) {</w:t>
                    </w:r>
                  </w:p>
                  <w:p w:rsidR="006C2B7B" w:rsidRDefault="00944A09">
                    <w:pPr>
                      <w:spacing w:line="292" w:lineRule="exact"/>
                      <w:ind w:left="1041"/>
                      <w:rPr>
                        <w:sz w:val="24"/>
                      </w:rPr>
                    </w:pPr>
                    <w:r>
                      <w:rPr>
                        <w:rFonts w:ascii="Calibri" w:eastAsia="Calibri"/>
                        <w:color w:val="AA5500"/>
                        <w:sz w:val="24"/>
                      </w:rPr>
                      <w:t xml:space="preserve">//   </w:t>
                    </w:r>
                    <w:r>
                      <w:rPr>
                        <w:color w:val="AA5500"/>
                        <w:sz w:val="24"/>
                      </w:rPr>
                      <w:t>从头和尾开始向中间遍历</w:t>
                    </w:r>
                  </w:p>
                  <w:p w:rsidR="006C2B7B" w:rsidRDefault="00944A09">
                    <w:pPr>
                      <w:spacing w:before="5" w:line="244" w:lineRule="auto"/>
                      <w:ind w:left="320" w:right="530" w:firstLine="720"/>
                      <w:rPr>
                        <w:sz w:val="24"/>
                      </w:rPr>
                    </w:pPr>
                    <w:r>
                      <w:rPr>
                        <w:rFonts w:ascii="Calibri" w:eastAsia="Calibri"/>
                        <w:color w:val="770088"/>
                        <w:w w:val="160"/>
                        <w:sz w:val="24"/>
                      </w:rPr>
                      <w:t>if</w:t>
                    </w:r>
                    <w:r>
                      <w:rPr>
                        <w:rFonts w:ascii="Calibri" w:eastAsia="Calibri"/>
                        <w:color w:val="770088"/>
                        <w:spacing w:val="50"/>
                        <w:w w:val="160"/>
                        <w:sz w:val="24"/>
                      </w:rPr>
                      <w:t xml:space="preserve"> </w:t>
                    </w:r>
                    <w:r>
                      <w:rPr>
                        <w:rFonts w:ascii="Calibri" w:eastAsia="Calibri"/>
                        <w:color w:val="42464C"/>
                        <w:w w:val="120"/>
                        <w:sz w:val="24"/>
                      </w:rPr>
                      <w:t>(</w:t>
                    </w:r>
                    <w:r>
                      <w:rPr>
                        <w:rFonts w:ascii="Calibri" w:eastAsia="Calibri"/>
                        <w:color w:val="981A1A"/>
                        <w:w w:val="120"/>
                        <w:sz w:val="24"/>
                      </w:rPr>
                      <w:t>!</w:t>
                    </w:r>
                    <w:r>
                      <w:rPr>
                        <w:rFonts w:ascii="Calibri" w:eastAsia="Calibri"/>
                        <w:color w:val="008855"/>
                        <w:w w:val="120"/>
                        <w:sz w:val="24"/>
                      </w:rPr>
                      <w:t>Character</w:t>
                    </w:r>
                    <w:r>
                      <w:rPr>
                        <w:rFonts w:ascii="Calibri" w:eastAsia="Calibri"/>
                        <w:color w:val="42464C"/>
                        <w:w w:val="120"/>
                        <w:sz w:val="24"/>
                      </w:rPr>
                      <w:t>.</w:t>
                    </w:r>
                    <w:r>
                      <w:rPr>
                        <w:rFonts w:ascii="Calibri" w:eastAsia="Calibri"/>
                        <w:w w:val="120"/>
                        <w:sz w:val="24"/>
                      </w:rPr>
                      <w:t>isLetterOrDigit</w:t>
                    </w:r>
                    <w:r>
                      <w:rPr>
                        <w:rFonts w:ascii="Calibri" w:eastAsia="Calibri"/>
                        <w:color w:val="42464C"/>
                        <w:w w:val="120"/>
                        <w:sz w:val="24"/>
                      </w:rPr>
                      <w:t>(</w:t>
                    </w:r>
                    <w:r>
                      <w:rPr>
                        <w:rFonts w:ascii="Calibri" w:eastAsia="Calibri"/>
                        <w:w w:val="120"/>
                        <w:sz w:val="24"/>
                      </w:rPr>
                      <w:t>s</w:t>
                    </w:r>
                    <w:r>
                      <w:rPr>
                        <w:rFonts w:ascii="Calibri" w:eastAsia="Calibri"/>
                        <w:color w:val="42464C"/>
                        <w:w w:val="120"/>
                        <w:sz w:val="24"/>
                      </w:rPr>
                      <w:t>.</w:t>
                    </w:r>
                    <w:r>
                      <w:rPr>
                        <w:rFonts w:ascii="Calibri" w:eastAsia="Calibri"/>
                        <w:w w:val="120"/>
                        <w:sz w:val="24"/>
                      </w:rPr>
                      <w:t>charAt</w:t>
                    </w:r>
                    <w:r>
                      <w:rPr>
                        <w:rFonts w:ascii="Calibri" w:eastAsia="Calibri"/>
                        <w:color w:val="42464C"/>
                        <w:w w:val="120"/>
                        <w:sz w:val="24"/>
                      </w:rPr>
                      <w:t>(</w:t>
                    </w:r>
                    <w:r>
                      <w:rPr>
                        <w:rFonts w:ascii="Calibri" w:eastAsia="Calibri"/>
                        <w:w w:val="120"/>
                        <w:sz w:val="24"/>
                      </w:rPr>
                      <w:t>l</w:t>
                    </w:r>
                    <w:r>
                      <w:rPr>
                        <w:rFonts w:ascii="Calibri" w:eastAsia="Calibri"/>
                        <w:color w:val="42464C"/>
                        <w:w w:val="120"/>
                        <w:sz w:val="24"/>
                      </w:rPr>
                      <w:t>))) {</w:t>
                    </w:r>
                    <w:r>
                      <w:rPr>
                        <w:rFonts w:ascii="Calibri" w:eastAsia="Calibri"/>
                        <w:color w:val="AA5500"/>
                        <w:w w:val="120"/>
                        <w:sz w:val="24"/>
                      </w:rPr>
                      <w:t xml:space="preserve">// </w:t>
                    </w:r>
                    <w:r>
                      <w:rPr>
                        <w:color w:val="AA5500"/>
                        <w:w w:val="120"/>
                        <w:sz w:val="24"/>
                      </w:rPr>
                      <w:t>字符不是字⺟和数</w:t>
                    </w:r>
                    <w:r>
                      <w:rPr>
                        <w:color w:val="AA5500"/>
                        <w:sz w:val="24"/>
                      </w:rPr>
                      <w:t>字的情况</w:t>
                    </w:r>
                  </w:p>
                  <w:p w:rsidR="006C2B7B" w:rsidRDefault="00944A09">
                    <w:pPr>
                      <w:spacing w:before="54"/>
                      <w:ind w:left="1281"/>
                      <w:rPr>
                        <w:rFonts w:ascii="Calibri"/>
                        <w:sz w:val="24"/>
                      </w:rPr>
                    </w:pPr>
                    <w:r>
                      <w:rPr>
                        <w:rFonts w:ascii="Calibri"/>
                        <w:w w:val="218"/>
                        <w:sz w:val="24"/>
                      </w:rPr>
                      <w:t>l</w:t>
                    </w:r>
                    <w:r>
                      <w:rPr>
                        <w:rFonts w:ascii="Calibri"/>
                        <w:color w:val="981A1A"/>
                        <w:sz w:val="24"/>
                      </w:rPr>
                      <w:t>++</w:t>
                    </w:r>
                    <w:r>
                      <w:rPr>
                        <w:rFonts w:ascii="Calibri"/>
                        <w:color w:val="42464C"/>
                        <w:w w:val="187"/>
                        <w:sz w:val="24"/>
                      </w:rPr>
                      <w:t>;</w:t>
                    </w:r>
                  </w:p>
                  <w:p w:rsidR="006C2B7B" w:rsidRDefault="00944A09">
                    <w:pPr>
                      <w:spacing w:before="5"/>
                      <w:ind w:left="1041"/>
                      <w:rPr>
                        <w:sz w:val="24"/>
                      </w:rPr>
                    </w:pPr>
                    <w:r>
                      <w:rPr>
                        <w:rFonts w:ascii="Calibri" w:eastAsia="Calibri"/>
                        <w:color w:val="42464C"/>
                        <w:w w:val="160"/>
                        <w:sz w:val="24"/>
                      </w:rPr>
                      <w:t xml:space="preserve">} </w:t>
                    </w:r>
                    <w:r>
                      <w:rPr>
                        <w:rFonts w:ascii="Calibri" w:eastAsia="Calibri"/>
                        <w:color w:val="770088"/>
                        <w:w w:val="125"/>
                        <w:sz w:val="24"/>
                      </w:rPr>
                      <w:t xml:space="preserve">else </w:t>
                    </w:r>
                    <w:r>
                      <w:rPr>
                        <w:rFonts w:ascii="Calibri" w:eastAsia="Calibri"/>
                        <w:color w:val="770088"/>
                        <w:w w:val="160"/>
                        <w:sz w:val="24"/>
                      </w:rPr>
                      <w:t xml:space="preserve">if </w:t>
                    </w:r>
                    <w:r>
                      <w:rPr>
                        <w:rFonts w:ascii="Calibri" w:eastAsia="Calibri"/>
                        <w:color w:val="42464C"/>
                        <w:w w:val="125"/>
                        <w:sz w:val="24"/>
                      </w:rPr>
                      <w:t>(</w:t>
                    </w:r>
                    <w:r>
                      <w:rPr>
                        <w:rFonts w:ascii="Calibri" w:eastAsia="Calibri"/>
                        <w:color w:val="981A1A"/>
                        <w:w w:val="125"/>
                        <w:sz w:val="24"/>
                      </w:rPr>
                      <w:t>!</w:t>
                    </w:r>
                    <w:r>
                      <w:rPr>
                        <w:rFonts w:ascii="Calibri" w:eastAsia="Calibri"/>
                        <w:color w:val="008855"/>
                        <w:w w:val="125"/>
                        <w:sz w:val="24"/>
                      </w:rPr>
                      <w:t>Character</w:t>
                    </w:r>
                    <w:r>
                      <w:rPr>
                        <w:rFonts w:ascii="Calibri" w:eastAsia="Calibri"/>
                        <w:color w:val="42464C"/>
                        <w:w w:val="125"/>
                        <w:sz w:val="24"/>
                      </w:rPr>
                      <w:t>.</w:t>
                    </w:r>
                    <w:r>
                      <w:rPr>
                        <w:rFonts w:ascii="Calibri" w:eastAsia="Calibri"/>
                        <w:w w:val="125"/>
                        <w:sz w:val="24"/>
                      </w:rPr>
                      <w:t>isLetterOrDigit</w:t>
                    </w:r>
                    <w:r>
                      <w:rPr>
                        <w:rFonts w:ascii="Calibri" w:eastAsia="Calibri"/>
                        <w:color w:val="42464C"/>
                        <w:w w:val="125"/>
                        <w:sz w:val="24"/>
                      </w:rPr>
                      <w:t>(</w:t>
                    </w:r>
                    <w:r>
                      <w:rPr>
                        <w:rFonts w:ascii="Calibri" w:eastAsia="Calibri"/>
                        <w:w w:val="125"/>
                        <w:sz w:val="24"/>
                      </w:rPr>
                      <w:t>s</w:t>
                    </w:r>
                    <w:r>
                      <w:rPr>
                        <w:rFonts w:ascii="Calibri" w:eastAsia="Calibri"/>
                        <w:color w:val="42464C"/>
                        <w:w w:val="125"/>
                        <w:sz w:val="24"/>
                      </w:rPr>
                      <w:t>.</w:t>
                    </w:r>
                    <w:r>
                      <w:rPr>
                        <w:rFonts w:ascii="Calibri" w:eastAsia="Calibri"/>
                        <w:w w:val="125"/>
                        <w:sz w:val="24"/>
                      </w:rPr>
                      <w:t>charAt</w:t>
                    </w:r>
                    <w:r>
                      <w:rPr>
                        <w:rFonts w:ascii="Calibri" w:eastAsia="Calibri"/>
                        <w:color w:val="42464C"/>
                        <w:w w:val="125"/>
                        <w:sz w:val="24"/>
                      </w:rPr>
                      <w:t>(</w:t>
                    </w:r>
                    <w:r>
                      <w:rPr>
                        <w:rFonts w:ascii="Calibri" w:eastAsia="Calibri"/>
                        <w:w w:val="125"/>
                        <w:sz w:val="24"/>
                      </w:rPr>
                      <w:t>r</w:t>
                    </w:r>
                    <w:r>
                      <w:rPr>
                        <w:rFonts w:ascii="Calibri" w:eastAsia="Calibri"/>
                        <w:color w:val="42464C"/>
                        <w:w w:val="125"/>
                        <w:sz w:val="24"/>
                      </w:rPr>
                      <w:t>))) {</w:t>
                    </w:r>
                    <w:r>
                      <w:rPr>
                        <w:rFonts w:ascii="Calibri" w:eastAsia="Calibri"/>
                        <w:color w:val="AA5500"/>
                        <w:w w:val="125"/>
                        <w:sz w:val="24"/>
                      </w:rPr>
                      <w:t xml:space="preserve">// </w:t>
                    </w:r>
                    <w:r>
                      <w:rPr>
                        <w:color w:val="AA5500"/>
                        <w:w w:val="125"/>
                        <w:sz w:val="24"/>
                      </w:rPr>
                      <w:t>字符不是字</w:t>
                    </w:r>
                  </w:p>
                  <w:p w:rsidR="006C2B7B" w:rsidRDefault="00944A09">
                    <w:pPr>
                      <w:spacing w:before="5"/>
                      <w:ind w:left="320"/>
                      <w:rPr>
                        <w:sz w:val="24"/>
                      </w:rPr>
                    </w:pPr>
                    <w:r>
                      <w:rPr>
                        <w:color w:val="AA5500"/>
                        <w:sz w:val="24"/>
                      </w:rPr>
                      <w:t>⺟和数字的情况</w:t>
                    </w:r>
                  </w:p>
                  <w:p w:rsidR="006C2B7B" w:rsidRDefault="00944A09">
                    <w:pPr>
                      <w:spacing w:before="59"/>
                      <w:ind w:left="1281"/>
                      <w:rPr>
                        <w:rFonts w:ascii="Calibri"/>
                        <w:sz w:val="24"/>
                      </w:rPr>
                    </w:pPr>
                    <w:r>
                      <w:rPr>
                        <w:rFonts w:ascii="Calibri"/>
                        <w:w w:val="165"/>
                        <w:sz w:val="24"/>
                      </w:rPr>
                      <w:t>r</w:t>
                    </w:r>
                    <w:r>
                      <w:rPr>
                        <w:rFonts w:ascii="Calibri"/>
                        <w:color w:val="981A1A"/>
                        <w:w w:val="165"/>
                        <w:sz w:val="24"/>
                      </w:rPr>
                      <w:t>--</w:t>
                    </w:r>
                    <w:r>
                      <w:rPr>
                        <w:rFonts w:ascii="Calibri"/>
                        <w:color w:val="42464C"/>
                        <w:w w:val="165"/>
                        <w:sz w:val="24"/>
                      </w:rPr>
                      <w:t>;</w:t>
                    </w:r>
                  </w:p>
                  <w:p w:rsidR="006C2B7B" w:rsidRDefault="00944A09">
                    <w:pPr>
                      <w:spacing w:before="43"/>
                      <w:ind w:left="1041"/>
                      <w:rPr>
                        <w:rFonts w:ascii="Calibri"/>
                        <w:sz w:val="24"/>
                      </w:rPr>
                    </w:pPr>
                    <w:r>
                      <w:rPr>
                        <w:rFonts w:ascii="Calibri"/>
                        <w:color w:val="42464C"/>
                        <w:w w:val="145"/>
                        <w:sz w:val="24"/>
                      </w:rPr>
                      <w:t xml:space="preserve">} </w:t>
                    </w:r>
                    <w:r>
                      <w:rPr>
                        <w:rFonts w:ascii="Calibri"/>
                        <w:color w:val="770088"/>
                        <w:w w:val="140"/>
                        <w:sz w:val="24"/>
                      </w:rPr>
                      <w:t xml:space="preserve">else </w:t>
                    </w:r>
                    <w:r>
                      <w:rPr>
                        <w:rFonts w:ascii="Calibri"/>
                        <w:color w:val="42464C"/>
                        <w:w w:val="145"/>
                        <w:sz w:val="24"/>
                      </w:rPr>
                      <w:t>{</w:t>
                    </w:r>
                  </w:p>
                  <w:p w:rsidR="006C2B7B" w:rsidRDefault="00944A09">
                    <w:pPr>
                      <w:spacing w:before="5"/>
                      <w:ind w:left="1281"/>
                      <w:rPr>
                        <w:sz w:val="24"/>
                      </w:rPr>
                    </w:pPr>
                    <w:r>
                      <w:rPr>
                        <w:rFonts w:ascii="Calibri" w:eastAsia="Calibri"/>
                        <w:color w:val="AA5500"/>
                        <w:w w:val="105"/>
                        <w:sz w:val="24"/>
                      </w:rPr>
                      <w:t xml:space="preserve">// </w:t>
                    </w:r>
                    <w:r>
                      <w:rPr>
                        <w:color w:val="AA5500"/>
                        <w:w w:val="105"/>
                        <w:sz w:val="24"/>
                      </w:rPr>
                      <w:t>判断⼆者是否相等</w:t>
                    </w:r>
                  </w:p>
                  <w:p w:rsidR="006C2B7B" w:rsidRDefault="00944A09">
                    <w:pPr>
                      <w:spacing w:before="42" w:line="276" w:lineRule="auto"/>
                      <w:ind w:left="320" w:firstLine="961"/>
                      <w:rPr>
                        <w:rFonts w:ascii="Calibri" w:hAnsi="Calibri"/>
                        <w:sz w:val="24"/>
                      </w:rPr>
                    </w:pPr>
                    <w:r>
                      <w:rPr>
                        <w:rFonts w:ascii="Calibri" w:hAnsi="Calibri"/>
                        <w:color w:val="770088"/>
                        <w:w w:val="187"/>
                        <w:sz w:val="24"/>
                      </w:rPr>
                      <w:t>if</w:t>
                    </w:r>
                    <w:r>
                      <w:rPr>
                        <w:rFonts w:ascii="Calibri" w:hAnsi="Calibri"/>
                        <w:color w:val="770088"/>
                        <w:sz w:val="24"/>
                      </w:rPr>
                      <w:t xml:space="preserve">  </w:t>
                    </w:r>
                    <w:r>
                      <w:rPr>
                        <w:rFonts w:ascii="Calibri" w:hAnsi="Calibri"/>
                        <w:color w:val="42464C"/>
                        <w:w w:val="165"/>
                        <w:sz w:val="24"/>
                      </w:rPr>
                      <w:t>(</w:t>
                    </w:r>
                    <w:r>
                      <w:rPr>
                        <w:rFonts w:ascii="Calibri" w:hAnsi="Calibri"/>
                        <w:color w:val="008855"/>
                        <w:w w:val="113"/>
                        <w:sz w:val="24"/>
                      </w:rPr>
                      <w:t>Character</w:t>
                    </w:r>
                    <w:r>
                      <w:rPr>
                        <w:rFonts w:ascii="Calibri" w:hAnsi="Calibri"/>
                        <w:color w:val="42464C"/>
                        <w:w w:val="198"/>
                        <w:sz w:val="24"/>
                      </w:rPr>
                      <w:t>.</w:t>
                    </w:r>
                    <w:r>
                      <w:rPr>
                        <w:rFonts w:ascii="Calibri" w:hAnsi="Calibri"/>
                        <w:w w:val="104"/>
                        <w:sz w:val="24"/>
                      </w:rPr>
                      <w:t>toLowerCase</w:t>
                    </w:r>
                    <w:r>
                      <w:rPr>
                        <w:rFonts w:ascii="Calibri" w:hAnsi="Calibri"/>
                        <w:color w:val="42464C"/>
                        <w:w w:val="165"/>
                        <w:sz w:val="24"/>
                      </w:rPr>
                      <w:t>(</w:t>
                    </w:r>
                    <w:r>
                      <w:rPr>
                        <w:rFonts w:ascii="Calibri" w:hAnsi="Calibri"/>
                        <w:w w:val="127"/>
                        <w:sz w:val="24"/>
                      </w:rPr>
                      <w:t>s</w:t>
                    </w:r>
                    <w:r>
                      <w:rPr>
                        <w:rFonts w:ascii="Calibri" w:hAnsi="Calibri"/>
                        <w:color w:val="42464C"/>
                        <w:w w:val="198"/>
                        <w:sz w:val="24"/>
                      </w:rPr>
                      <w:t>.</w:t>
                    </w:r>
                    <w:r>
                      <w:rPr>
                        <w:rFonts w:ascii="Calibri" w:hAnsi="Calibri"/>
                        <w:w w:val="111"/>
                        <w:sz w:val="24"/>
                      </w:rPr>
                      <w:t>charAt</w:t>
                    </w:r>
                    <w:r>
                      <w:rPr>
                        <w:rFonts w:ascii="Calibri" w:hAnsi="Calibri"/>
                        <w:color w:val="42464C"/>
                        <w:w w:val="165"/>
                        <w:sz w:val="24"/>
                      </w:rPr>
                      <w:t>(</w:t>
                    </w:r>
                    <w:r>
                      <w:rPr>
                        <w:rFonts w:ascii="Calibri" w:hAnsi="Calibri"/>
                        <w:w w:val="218"/>
                        <w:sz w:val="24"/>
                      </w:rPr>
                      <w:t>l</w:t>
                    </w:r>
                    <w:r>
                      <w:rPr>
                        <w:rFonts w:ascii="Calibri" w:hAnsi="Calibri"/>
                        <w:color w:val="42464C"/>
                        <w:w w:val="165"/>
                        <w:sz w:val="24"/>
                      </w:rPr>
                      <w:t>))</w:t>
                    </w:r>
                    <w:r>
                      <w:rPr>
                        <w:rFonts w:ascii="Calibri" w:hAnsi="Calibri"/>
                        <w:color w:val="42464C"/>
                        <w:sz w:val="24"/>
                      </w:rPr>
                      <w:t xml:space="preserve">  </w:t>
                    </w:r>
                    <w:r>
                      <w:rPr>
                        <w:rFonts w:ascii="Calibri" w:hAnsi="Calibri"/>
                        <w:color w:val="981A1A"/>
                        <w:w w:val="98"/>
                        <w:sz w:val="24"/>
                      </w:rPr>
                      <w:t xml:space="preserve">êX </w:t>
                    </w:r>
                    <w:r>
                      <w:rPr>
                        <w:rFonts w:ascii="Calibri" w:hAnsi="Calibri"/>
                        <w:color w:val="008855"/>
                        <w:w w:val="125"/>
                        <w:sz w:val="24"/>
                      </w:rPr>
                      <w:t>Character</w:t>
                    </w:r>
                    <w:r>
                      <w:rPr>
                        <w:rFonts w:ascii="Calibri" w:hAnsi="Calibri"/>
                        <w:color w:val="42464C"/>
                        <w:w w:val="125"/>
                        <w:sz w:val="24"/>
                      </w:rPr>
                      <w:t>.</w:t>
                    </w:r>
                    <w:r>
                      <w:rPr>
                        <w:rFonts w:ascii="Calibri" w:hAnsi="Calibri"/>
                        <w:w w:val="125"/>
                        <w:sz w:val="24"/>
                      </w:rPr>
                      <w:t>toLowerCase</w:t>
                    </w:r>
                    <w:r>
                      <w:rPr>
                        <w:rFonts w:ascii="Calibri" w:hAnsi="Calibri"/>
                        <w:color w:val="42464C"/>
                        <w:w w:val="125"/>
                        <w:sz w:val="24"/>
                      </w:rPr>
                      <w:t>(</w:t>
                    </w:r>
                    <w:r>
                      <w:rPr>
                        <w:rFonts w:ascii="Calibri" w:hAnsi="Calibri"/>
                        <w:w w:val="125"/>
                        <w:sz w:val="24"/>
                      </w:rPr>
                      <w:t>s</w:t>
                    </w:r>
                    <w:r>
                      <w:rPr>
                        <w:rFonts w:ascii="Calibri" w:hAnsi="Calibri"/>
                        <w:color w:val="42464C"/>
                        <w:w w:val="125"/>
                        <w:sz w:val="24"/>
                      </w:rPr>
                      <w:t>.</w:t>
                    </w:r>
                    <w:r>
                      <w:rPr>
                        <w:rFonts w:ascii="Calibri" w:hAnsi="Calibri"/>
                        <w:w w:val="125"/>
                        <w:sz w:val="24"/>
                      </w:rPr>
                      <w:t>charAt</w:t>
                    </w:r>
                    <w:r>
                      <w:rPr>
                        <w:rFonts w:ascii="Calibri" w:hAnsi="Calibri"/>
                        <w:color w:val="42464C"/>
                        <w:w w:val="125"/>
                        <w:sz w:val="24"/>
                      </w:rPr>
                      <w:t>(</w:t>
                    </w:r>
                    <w:r>
                      <w:rPr>
                        <w:rFonts w:ascii="Calibri" w:hAnsi="Calibri"/>
                        <w:w w:val="125"/>
                        <w:sz w:val="24"/>
                      </w:rPr>
                      <w:t>r</w:t>
                    </w:r>
                    <w:r>
                      <w:rPr>
                        <w:rFonts w:ascii="Calibri" w:hAnsi="Calibri"/>
                        <w:color w:val="42464C"/>
                        <w:w w:val="125"/>
                        <w:sz w:val="24"/>
                      </w:rPr>
                      <w:t>)))</w:t>
                    </w:r>
                  </w:p>
                  <w:p w:rsidR="006C2B7B" w:rsidRDefault="00944A09">
                    <w:pPr>
                      <w:spacing w:line="276" w:lineRule="auto"/>
                      <w:ind w:left="1281" w:right="6292" w:firstLine="240"/>
                      <w:rPr>
                        <w:rFonts w:ascii="Calibri"/>
                        <w:sz w:val="24"/>
                      </w:rPr>
                    </w:pPr>
                    <w:r>
                      <w:rPr>
                        <w:rFonts w:ascii="Calibri"/>
                        <w:color w:val="770088"/>
                        <w:w w:val="130"/>
                        <w:sz w:val="24"/>
                      </w:rPr>
                      <w:t xml:space="preserve">return </w:t>
                    </w:r>
                    <w:r>
                      <w:rPr>
                        <w:rFonts w:ascii="Calibri"/>
                        <w:color w:val="221199"/>
                        <w:w w:val="130"/>
                        <w:sz w:val="24"/>
                      </w:rPr>
                      <w:t>false</w:t>
                    </w:r>
                    <w:r>
                      <w:rPr>
                        <w:rFonts w:ascii="Calibri"/>
                        <w:color w:val="42464C"/>
                        <w:w w:val="130"/>
                        <w:sz w:val="24"/>
                      </w:rPr>
                      <w:t xml:space="preserve">; </w:t>
                    </w:r>
                    <w:r>
                      <w:rPr>
                        <w:rFonts w:ascii="Calibri"/>
                        <w:w w:val="218"/>
                        <w:sz w:val="24"/>
                      </w:rPr>
                      <w:t>l</w:t>
                    </w:r>
                    <w:r>
                      <w:rPr>
                        <w:rFonts w:ascii="Calibri"/>
                        <w:color w:val="981A1A"/>
                        <w:sz w:val="24"/>
                      </w:rPr>
                      <w:t>++</w:t>
                    </w:r>
                    <w:r>
                      <w:rPr>
                        <w:rFonts w:ascii="Calibri"/>
                        <w:color w:val="42464C"/>
                        <w:w w:val="187"/>
                        <w:sz w:val="24"/>
                      </w:rPr>
                      <w:t>;</w:t>
                    </w:r>
                  </w:p>
                  <w:p w:rsidR="006C2B7B" w:rsidRDefault="00944A09">
                    <w:pPr>
                      <w:spacing w:before="1" w:line="292" w:lineRule="exact"/>
                      <w:ind w:left="1281"/>
                      <w:rPr>
                        <w:rFonts w:ascii="Calibri"/>
                        <w:sz w:val="24"/>
                      </w:rPr>
                    </w:pPr>
                    <w:r>
                      <w:rPr>
                        <w:rFonts w:ascii="Calibri"/>
                        <w:w w:val="165"/>
                        <w:sz w:val="24"/>
                      </w:rPr>
                      <w:t>r</w:t>
                    </w:r>
                    <w:r>
                      <w:rPr>
                        <w:rFonts w:ascii="Calibri"/>
                        <w:color w:val="981A1A"/>
                        <w:w w:val="165"/>
                        <w:sz w:val="24"/>
                      </w:rPr>
                      <w:t>--</w:t>
                    </w:r>
                    <w:r>
                      <w:rPr>
                        <w:rFonts w:ascii="Calibri"/>
                        <w:color w:val="42464C"/>
                        <w:w w:val="165"/>
                        <w:sz w:val="24"/>
                      </w:rPr>
                      <w:t>;</w:t>
                    </w:r>
                  </w:p>
                  <w:p w:rsidR="006C2B7B" w:rsidRDefault="00944A09">
                    <w:pPr>
                      <w:spacing w:before="43"/>
                      <w:ind w:left="1041"/>
                      <w:rPr>
                        <w:rFonts w:ascii="Calibri"/>
                        <w:sz w:val="24"/>
                      </w:rPr>
                    </w:pPr>
                    <w:r>
                      <w:rPr>
                        <w:rFonts w:ascii="Calibri"/>
                        <w:color w:val="42464C"/>
                        <w:w w:val="159"/>
                        <w:sz w:val="24"/>
                      </w:rPr>
                      <w:t>}</w:t>
                    </w:r>
                  </w:p>
                  <w:p w:rsidR="006C2B7B" w:rsidRDefault="00944A09">
                    <w:pPr>
                      <w:spacing w:before="43"/>
                      <w:ind w:left="800"/>
                      <w:rPr>
                        <w:rFonts w:ascii="Calibri"/>
                        <w:sz w:val="24"/>
                      </w:rPr>
                    </w:pPr>
                    <w:r>
                      <w:rPr>
                        <w:rFonts w:ascii="Calibri"/>
                        <w:color w:val="42464C"/>
                        <w:w w:val="159"/>
                        <w:sz w:val="24"/>
                      </w:rPr>
                      <w:t>}</w:t>
                    </w:r>
                  </w:p>
                  <w:p w:rsidR="006C2B7B" w:rsidRDefault="00944A09">
                    <w:pPr>
                      <w:spacing w:before="43"/>
                      <w:ind w:left="299" w:right="6639"/>
                      <w:jc w:val="center"/>
                      <w:rPr>
                        <w:rFonts w:ascii="Calibri"/>
                        <w:sz w:val="24"/>
                      </w:rPr>
                    </w:pPr>
                    <w:r>
                      <w:rPr>
                        <w:rFonts w:ascii="Calibri"/>
                        <w:color w:val="770088"/>
                        <w:w w:val="125"/>
                        <w:sz w:val="24"/>
                      </w:rPr>
                      <w:t xml:space="preserve">return </w:t>
                    </w:r>
                    <w:r>
                      <w:rPr>
                        <w:rFonts w:ascii="Calibri"/>
                        <w:color w:val="221199"/>
                        <w:w w:val="125"/>
                        <w:sz w:val="24"/>
                      </w:rPr>
                      <w:t>true</w:t>
                    </w:r>
                    <w:r>
                      <w:rPr>
                        <w:rFonts w:ascii="Calibri"/>
                        <w:color w:val="42464C"/>
                        <w:w w:val="125"/>
                        <w:sz w:val="24"/>
                      </w:rPr>
                      <w:t>;</w:t>
                    </w:r>
                  </w:p>
                  <w:p w:rsidR="006C2B7B" w:rsidRDefault="00944A09">
                    <w:pPr>
                      <w:spacing w:before="43"/>
                      <w:ind w:left="560"/>
                      <w:rPr>
                        <w:rFonts w:ascii="Calibri"/>
                        <w:sz w:val="24"/>
                      </w:rPr>
                    </w:pPr>
                    <w:r>
                      <w:rPr>
                        <w:rFonts w:ascii="Calibri"/>
                        <w:color w:val="42464C"/>
                        <w:w w:val="159"/>
                        <w:sz w:val="24"/>
                      </w:rPr>
                      <w:t>}</w:t>
                    </w:r>
                  </w:p>
                  <w:p w:rsidR="006C2B7B" w:rsidRDefault="00944A09">
                    <w:pPr>
                      <w:spacing w:before="43"/>
                      <w:ind w:left="32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7"/>
        <w:ind w:left="0"/>
        <w:rPr>
          <w:rFonts w:ascii="Calibri"/>
          <w:sz w:val="13"/>
        </w:rPr>
      </w:pPr>
    </w:p>
    <w:p w:rsidR="006C2B7B" w:rsidRDefault="00944A09">
      <w:pPr>
        <w:pStyle w:val="4"/>
        <w:spacing w:before="0" w:line="395" w:lineRule="exact"/>
      </w:pPr>
      <w:r>
        <w:rPr>
          <w:color w:val="222324"/>
          <w:w w:val="115"/>
        </w:rPr>
        <w:t>最⻓回⽂⼦串</w:t>
      </w:r>
    </w:p>
    <w:p w:rsidR="006C2B7B" w:rsidRDefault="006C2B7B">
      <w:pPr>
        <w:pStyle w:val="a3"/>
        <w:spacing w:before="7"/>
        <w:ind w:left="0"/>
        <w:rPr>
          <w:rFonts w:ascii="Microsoft JhengHei"/>
          <w:b/>
          <w:sz w:val="9"/>
        </w:rPr>
      </w:pPr>
    </w:p>
    <w:p w:rsidR="006C2B7B" w:rsidRDefault="001C37C9">
      <w:pPr>
        <w:pStyle w:val="a3"/>
        <w:spacing w:before="71" w:line="289" w:lineRule="exact"/>
        <w:ind w:left="409"/>
      </w:pPr>
      <w:r>
        <w:pict>
          <v:line id="_x0000_s3375" style="position:absolute;left:0;text-align:left;z-index:-416608;mso-position-horizontal-relative:page" from="66.45pt,4pt" to="66.45pt,32.8pt" strokecolor="#ddd" strokeweight=".56503mm">
            <w10:wrap anchorx="page"/>
          </v:line>
        </w:pict>
      </w:r>
      <w:r w:rsidR="00944A09">
        <w:rPr>
          <w:rFonts w:ascii="Calibri" w:eastAsia="Calibri"/>
          <w:color w:val="AEB1B5"/>
        </w:rPr>
        <w:t xml:space="preserve">Leetcode:  LeetCode:  </w:t>
      </w:r>
      <w:r w:rsidR="00944A09">
        <w:rPr>
          <w:color w:val="AEB1B5"/>
        </w:rPr>
        <w:t xml:space="preserve">最⻓回⽂⼦串  给定⼀个字符串  </w:t>
      </w:r>
      <w:r w:rsidR="00944A09">
        <w:rPr>
          <w:rFonts w:ascii="Calibri" w:eastAsia="Calibri"/>
          <w:color w:val="AEB1B5"/>
        </w:rPr>
        <w:t>s</w:t>
      </w:r>
      <w:r w:rsidR="00944A09">
        <w:rPr>
          <w:color w:val="AEB1B5"/>
        </w:rPr>
        <w:t xml:space="preserve">，找到  </w:t>
      </w:r>
      <w:r w:rsidR="00944A09">
        <w:rPr>
          <w:rFonts w:ascii="Calibri" w:eastAsia="Calibri"/>
          <w:color w:val="AEB1B5"/>
        </w:rPr>
        <w:t xml:space="preserve">s  </w:t>
      </w:r>
      <w:r w:rsidR="00944A09">
        <w:rPr>
          <w:color w:val="AEB1B5"/>
        </w:rPr>
        <w:t>中最⻓的回⽂⼦串。你可以假设</w:t>
      </w:r>
    </w:p>
    <w:p w:rsidR="006C2B7B" w:rsidRDefault="001C37C9">
      <w:pPr>
        <w:pStyle w:val="a3"/>
        <w:spacing w:line="412" w:lineRule="auto"/>
        <w:ind w:right="7127" w:firstLine="292"/>
      </w:pPr>
      <w:r>
        <w:pict>
          <v:group id="_x0000_s3369" style="position:absolute;left:0;text-align:left;margin-left:62.85pt;margin-top:51.7pt;width:469.3pt;height:63.3pt;z-index:19552;mso-wrap-distance-left:0;mso-wrap-distance-right:0;mso-position-horizontal-relative:page" coordorigin="1257,1034" coordsize="9386,1266">
            <v:shape id="_x0000_s3374" style="position:absolute;left:1257;top:1034;width:9386;height:1266" coordorigin="1257,1034" coordsize="9386,1266" o:spt="100" adj="0,,0" path="m10591,1034r-9282,l1289,1038r-17,11l1261,1066r-4,20l1257,2247r4,20l1272,2284r17,11l1309,2299r9282,l10611,2295r17,-11l10639,2267r1,-8l1333,2259r-14,-3l1308,2249r-8,-12l1297,2223r,-1113l1300,1096r8,-12l1319,1077r14,-3l10640,1074r-1,-8l10628,1049r-17,-11l10591,1034xm10640,1074r-73,l10581,1077r11,7l10600,1096r3,14l10603,2223r-3,14l10592,2249r-11,7l10567,2259r73,l10643,2247r,-1161l10640,1074xe" fillcolor="#ddd" stroked="f">
              <v:stroke joinstyle="round"/>
              <v:formulas/>
              <v:path arrowok="t" o:connecttype="segments"/>
            </v:shape>
            <v:shape id="_x0000_s3373" style="position:absolute;left:1273;top:1050;width:9354;height:1234" coordorigin="1273,1050" coordsize="9354,1234" path="m10591,1050r-9282,l1295,1053r-11,7l1276,1072r-3,14l1273,2247r3,14l1284,2273r11,7l1309,2283r9282,l10605,2280r11,-7l10624,2261r3,-14l10627,1086r-3,-14l10616,1060r-11,-7l10591,1050xe" fillcolor="#f8f8f8" stroked="f">
              <v:path arrowok="t"/>
            </v:shape>
            <v:shape id="_x0000_s3372" style="position:absolute;left:1513;top:1178;width:2;height:1010" coordorigin="1513,1178" coordsize="0,1010" path="m1513,2187r,-1009l1513,2187xe" fillcolor="#f8f8f8" stroked="f">
              <v:path arrowok="t"/>
            </v:shape>
            <v:rect id="_x0000_s3371" style="position:absolute;left:1513;top:1178;width:8873;height:1009" fillcolor="#f8f8f8" stroked="f"/>
            <v:shape id="_x0000_s3370" type="#_x0000_t202" style="position:absolute;left:1257;top:1034;width:9386;height:1266" filled="f" stroked="f">
              <v:textbox inset="0,0,0,0">
                <w:txbxContent>
                  <w:p w:rsidR="006C2B7B" w:rsidRDefault="00944A09">
                    <w:pPr>
                      <w:spacing w:before="134"/>
                      <w:ind w:left="320"/>
                      <w:rPr>
                        <w:rFonts w:ascii="Calibri" w:eastAsia="Calibri"/>
                        <w:sz w:val="24"/>
                      </w:rPr>
                    </w:pPr>
                    <w:r>
                      <w:rPr>
                        <w:color w:val="42464C"/>
                        <w:w w:val="110"/>
                        <w:sz w:val="24"/>
                      </w:rPr>
                      <w:t>输⼊</w:t>
                    </w:r>
                    <w:r>
                      <w:rPr>
                        <w:rFonts w:ascii="Calibri" w:eastAsia="Calibri"/>
                        <w:color w:val="42464C"/>
                        <w:w w:val="110"/>
                        <w:sz w:val="24"/>
                      </w:rPr>
                      <w:t>: "babad"</w:t>
                    </w:r>
                  </w:p>
                  <w:p w:rsidR="006C2B7B" w:rsidRDefault="00944A09">
                    <w:pPr>
                      <w:spacing w:before="5"/>
                      <w:ind w:left="320"/>
                      <w:rPr>
                        <w:rFonts w:ascii="Calibri" w:eastAsia="Calibri"/>
                        <w:sz w:val="24"/>
                      </w:rPr>
                    </w:pPr>
                    <w:r>
                      <w:rPr>
                        <w:color w:val="42464C"/>
                        <w:w w:val="115"/>
                        <w:sz w:val="24"/>
                      </w:rPr>
                      <w:t>输出</w:t>
                    </w:r>
                    <w:r>
                      <w:rPr>
                        <w:rFonts w:ascii="Calibri" w:eastAsia="Calibri"/>
                        <w:color w:val="42464C"/>
                        <w:w w:val="115"/>
                        <w:sz w:val="24"/>
                      </w:rPr>
                      <w:t>: "bab"</w:t>
                    </w:r>
                  </w:p>
                  <w:p w:rsidR="006C2B7B" w:rsidRDefault="00944A09">
                    <w:pPr>
                      <w:spacing w:before="5"/>
                      <w:ind w:left="320"/>
                      <w:rPr>
                        <w:sz w:val="24"/>
                      </w:rPr>
                    </w:pPr>
                    <w:r>
                      <w:rPr>
                        <w:color w:val="42464C"/>
                        <w:w w:val="105"/>
                        <w:sz w:val="24"/>
                      </w:rPr>
                      <w:t>注意</w:t>
                    </w:r>
                    <w:r>
                      <w:rPr>
                        <w:rFonts w:ascii="Calibri" w:eastAsia="Calibri"/>
                        <w:color w:val="42464C"/>
                        <w:w w:val="105"/>
                        <w:sz w:val="24"/>
                      </w:rPr>
                      <w:t>: "aba"</w:t>
                    </w:r>
                    <w:r>
                      <w:rPr>
                        <w:color w:val="42464C"/>
                        <w:w w:val="105"/>
                        <w:sz w:val="24"/>
                      </w:rPr>
                      <w:t>也是⼀个有效答案。</w:t>
                    </w:r>
                  </w:p>
                </w:txbxContent>
              </v:textbox>
            </v:shape>
            <w10:wrap type="topAndBottom" anchorx="page"/>
          </v:group>
        </w:pict>
      </w:r>
      <w:r w:rsidR="00944A09">
        <w:rPr>
          <w:rFonts w:ascii="Calibri" w:eastAsia="Calibri"/>
          <w:color w:val="AEB1B5"/>
        </w:rPr>
        <w:t xml:space="preserve">s </w:t>
      </w:r>
      <w:r w:rsidR="00944A09">
        <w:rPr>
          <w:color w:val="AEB1B5"/>
        </w:rPr>
        <w:t>的最⼤⻓度为</w:t>
      </w:r>
      <w:r w:rsidR="00944A09">
        <w:rPr>
          <w:rFonts w:ascii="Calibri" w:eastAsia="Calibri"/>
          <w:color w:val="AEB1B5"/>
        </w:rPr>
        <w:t>1000</w:t>
      </w:r>
      <w:r w:rsidR="00944A09">
        <w:rPr>
          <w:color w:val="AEB1B5"/>
        </w:rPr>
        <w:t>。</w:t>
      </w:r>
      <w:r w:rsidR="00944A09">
        <w:rPr>
          <w:color w:val="42464C"/>
        </w:rPr>
        <w:t xml:space="preserve">示 例 </w:t>
      </w:r>
      <w:r w:rsidR="00944A09">
        <w:rPr>
          <w:rFonts w:ascii="Calibri" w:eastAsia="Calibri"/>
          <w:color w:val="42464C"/>
        </w:rPr>
        <w:t>1</w:t>
      </w:r>
      <w:r w:rsidR="00944A09">
        <w:rPr>
          <w:color w:val="42464C"/>
        </w:rPr>
        <w:t>：</w:t>
      </w:r>
    </w:p>
    <w:p w:rsidR="006C2B7B" w:rsidRDefault="006C2B7B">
      <w:pPr>
        <w:pStyle w:val="a3"/>
        <w:spacing w:before="10"/>
        <w:ind w:left="0"/>
        <w:rPr>
          <w:sz w:val="13"/>
        </w:rPr>
      </w:pPr>
    </w:p>
    <w:p w:rsidR="006C2B7B" w:rsidRDefault="00944A09">
      <w:pPr>
        <w:pStyle w:val="a3"/>
        <w:spacing w:before="70"/>
      </w:pPr>
      <w:r>
        <w:rPr>
          <w:color w:val="42464C"/>
        </w:rPr>
        <w:t xml:space="preserve">示 例 </w:t>
      </w:r>
      <w:r>
        <w:rPr>
          <w:rFonts w:ascii="Calibri" w:eastAsia="Calibri"/>
          <w:color w:val="42464C"/>
        </w:rPr>
        <w:t>2</w:t>
      </w:r>
      <w:r>
        <w:rPr>
          <w:color w:val="42464C"/>
        </w:rPr>
        <w:t>：</w:t>
      </w:r>
    </w:p>
    <w:p w:rsidR="006C2B7B" w:rsidRDefault="006C2B7B">
      <w:pPr>
        <w:sectPr w:rsidR="006C2B7B">
          <w:pgSz w:w="11900" w:h="16840"/>
          <w:pgMar w:top="800" w:right="1140" w:bottom="280" w:left="1140" w:header="720" w:footer="720" w:gutter="0"/>
          <w:cols w:space="720"/>
        </w:sectPr>
      </w:pPr>
    </w:p>
    <w:p w:rsidR="006C2B7B" w:rsidRDefault="001C37C9">
      <w:pPr>
        <w:pStyle w:val="a3"/>
        <w:rPr>
          <w:sz w:val="20"/>
        </w:rPr>
      </w:pPr>
      <w:r>
        <w:rPr>
          <w:sz w:val="20"/>
        </w:rPr>
      </w:r>
      <w:r>
        <w:rPr>
          <w:sz w:val="20"/>
        </w:rPr>
        <w:pict>
          <v:group id="_x0000_s3364" style="width:469.3pt;height:46.45pt;mso-position-horizontal-relative:char;mso-position-vertical-relative:line" coordsize="9386,929">
            <v:shape id="_x0000_s3368" style="position:absolute;width:9386;height:929" coordsize="9386,929" o:spt="100" adj="0,,0" path="m9334,l52,,32,4,15,15,4,32,,52,,877r4,20l15,914r17,11l52,929r9282,l9354,925r17,-11l9382,897r1,-8l76,889,62,886,51,878,43,867,40,853,40,76,43,62,51,51,62,43,76,40r9307,l9382,32,9371,15,9354,4,9334,xm9383,40r-73,l9324,43r11,8l9343,62r3,14l9346,853r-3,14l9335,878r-11,8l9310,889r73,l9386,877r,-825l9383,40xe" fillcolor="#ddd" stroked="f">
              <v:stroke joinstyle="round"/>
              <v:formulas/>
              <v:path arrowok="t" o:connecttype="segments"/>
            </v:shape>
            <v:shape id="_x0000_s3367" style="position:absolute;left:16;top:16;width:9354;height:897" coordorigin="16,16" coordsize="9354,897" path="m9334,16l52,16,38,19,27,27,19,38,16,52r,825l19,891r8,11l38,910r14,3l9334,913r14,-3l9359,902r8,-11l9370,877r,-825l9367,38r-8,-11l9348,19r-14,-3xe" fillcolor="#f8f8f8" stroked="f">
              <v:path arrowok="t"/>
            </v:shape>
            <v:rect id="_x0000_s3366" style="position:absolute;left:256;top:144;width:8873;height:673" fillcolor="#f8f8f8" stroked="f"/>
            <v:shape id="_x0000_s3365" type="#_x0000_t202" style="position:absolute;width:9386;height:929" filled="f" stroked="f">
              <v:textbox inset="0,0,0,0">
                <w:txbxContent>
                  <w:p w:rsidR="006C2B7B" w:rsidRDefault="00944A09">
                    <w:pPr>
                      <w:spacing w:before="134"/>
                      <w:ind w:left="320"/>
                      <w:rPr>
                        <w:rFonts w:ascii="Calibri" w:eastAsia="Calibri"/>
                        <w:sz w:val="24"/>
                      </w:rPr>
                    </w:pPr>
                    <w:r>
                      <w:rPr>
                        <w:color w:val="42464C"/>
                        <w:w w:val="115"/>
                        <w:sz w:val="24"/>
                      </w:rPr>
                      <w:t>输⼊</w:t>
                    </w:r>
                    <w:r>
                      <w:rPr>
                        <w:rFonts w:ascii="Calibri" w:eastAsia="Calibri"/>
                        <w:color w:val="42464C"/>
                        <w:w w:val="115"/>
                        <w:sz w:val="24"/>
                      </w:rPr>
                      <w:t>: "cbbd"</w:t>
                    </w:r>
                  </w:p>
                  <w:p w:rsidR="006C2B7B" w:rsidRDefault="00944A09">
                    <w:pPr>
                      <w:spacing w:before="5"/>
                      <w:ind w:left="320"/>
                      <w:rPr>
                        <w:rFonts w:ascii="Calibri" w:eastAsia="Calibri"/>
                        <w:sz w:val="24"/>
                      </w:rPr>
                    </w:pPr>
                    <w:r>
                      <w:rPr>
                        <w:color w:val="42464C"/>
                        <w:w w:val="115"/>
                        <w:sz w:val="24"/>
                      </w:rPr>
                      <w:t>输出</w:t>
                    </w:r>
                    <w:r>
                      <w:rPr>
                        <w:rFonts w:ascii="Calibri" w:eastAsia="Calibri"/>
                        <w:color w:val="42464C"/>
                        <w:w w:val="115"/>
                        <w:sz w:val="24"/>
                      </w:rPr>
                      <w:t>: "bb"</w:t>
                    </w:r>
                  </w:p>
                </w:txbxContent>
              </v:textbox>
            </v:shape>
            <w10:anchorlock/>
          </v:group>
        </w:pict>
      </w:r>
    </w:p>
    <w:p w:rsidR="006C2B7B" w:rsidRDefault="006C2B7B">
      <w:pPr>
        <w:pStyle w:val="a3"/>
        <w:spacing w:before="3"/>
        <w:ind w:left="0"/>
        <w:rPr>
          <w:sz w:val="14"/>
        </w:rPr>
      </w:pPr>
    </w:p>
    <w:p w:rsidR="006C2B7B" w:rsidRDefault="00944A09">
      <w:pPr>
        <w:pStyle w:val="a3"/>
        <w:spacing w:before="69" w:line="252" w:lineRule="auto"/>
        <w:ind w:right="339"/>
        <w:rPr>
          <w:lang w:eastAsia="zh-CN"/>
        </w:rPr>
      </w:pPr>
      <w:r>
        <w:rPr>
          <w:color w:val="42464C"/>
          <w:w w:val="95"/>
          <w:lang w:eastAsia="zh-CN"/>
        </w:rPr>
        <w:t>以某个元素为中⼼，分别计算偶数⻓度的回⽂最⼤⻓度和奇数⻓度的回⽂最⼤⻓度。给⼤家⼤致花了个    草图，不要嫌弃！</w:t>
      </w:r>
    </w:p>
    <w:p w:rsidR="006C2B7B" w:rsidRDefault="00944A09">
      <w:pPr>
        <w:pStyle w:val="a3"/>
        <w:spacing w:before="10"/>
        <w:ind w:left="0"/>
        <w:rPr>
          <w:sz w:val="13"/>
          <w:lang w:eastAsia="zh-CN"/>
        </w:rPr>
      </w:pPr>
      <w:r>
        <w:rPr>
          <w:noProof/>
          <w:lang w:eastAsia="zh-CN"/>
        </w:rPr>
        <w:drawing>
          <wp:anchor distT="0" distB="0" distL="0" distR="0" simplePos="0" relativeHeight="19648" behindDoc="0" locked="0" layoutInCell="1" allowOverlap="1">
            <wp:simplePos x="0" y="0"/>
            <wp:positionH relativeFrom="page">
              <wp:posOffset>798260</wp:posOffset>
            </wp:positionH>
            <wp:positionV relativeFrom="paragraph">
              <wp:posOffset>139389</wp:posOffset>
            </wp:positionV>
            <wp:extent cx="5926393" cy="3039046"/>
            <wp:effectExtent l="0" t="0" r="0" b="0"/>
            <wp:wrapTopAndBottom/>
            <wp:docPr id="17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77.png"/>
                    <pic:cNvPicPr/>
                  </pic:nvPicPr>
                  <pic:blipFill>
                    <a:blip r:embed="rId190" cstate="print"/>
                    <a:stretch>
                      <a:fillRect/>
                    </a:stretch>
                  </pic:blipFill>
                  <pic:spPr>
                    <a:xfrm>
                      <a:off x="0" y="0"/>
                      <a:ext cx="5926393" cy="3039046"/>
                    </a:xfrm>
                    <a:prstGeom prst="rect">
                      <a:avLst/>
                    </a:prstGeom>
                  </pic:spPr>
                </pic:pic>
              </a:graphicData>
            </a:graphic>
          </wp:anchor>
        </w:drawing>
      </w:r>
      <w:r w:rsidR="001C37C9">
        <w:pict>
          <v:group id="_x0000_s3355" style="position:absolute;margin-left:62.85pt;margin-top:263.65pt;width:469.3pt;height:404.05pt;z-index:19792;mso-wrap-distance-left:0;mso-wrap-distance-right:0;mso-position-horizontal-relative:page;mso-position-vertical-relative:text" coordorigin="1257,5273" coordsize="9386,8081">
            <v:shape id="_x0000_s3363" style="position:absolute;left:1257;top:5273;width:9386;height:8081" coordorigin="1257,5273" coordsize="9386,8081" o:spt="100" adj="0,,0" path="m10591,5273r-9282,l1289,5277r-17,11l1261,5305r-4,20l1257,13353r40,l1297,5349r3,-14l1308,5323r11,-7l1333,5313r9307,l10639,5305r-11,-17l10611,5277r-20,-4xm10640,5313r-73,l10581,5316r11,7l10600,5335r3,14l10603,13353r40,l10643,5325r-3,-12xe" fillcolor="#ddd" stroked="f">
              <v:stroke joinstyle="round"/>
              <v:formulas/>
              <v:path arrowok="t" o:connecttype="segments"/>
            </v:shape>
            <v:shape id="_x0000_s3362" style="position:absolute;left:1273;top:5289;width:9354;height:8065" coordorigin="1273,5289" coordsize="9354,8065" path="m10591,5289r-9282,l1295,5292r-11,7l1276,5311r-3,14l1273,13353r9354,l10627,5325r-3,-14l10616,5299r-11,-7l10591,5289xe" fillcolor="#f8f8f8" stroked="f">
              <v:path arrowok="t"/>
            </v:shape>
            <v:rect id="_x0000_s3361" style="position:absolute;left:1513;top:5417;width:8873;height:7936" fillcolor="#f8f8f8" stroked="f"/>
            <v:shape id="_x0000_s3360" type="#_x0000_t202" style="position:absolute;left:1577;top:5438;width:6747;height:5330" filled="f" stroked="f">
              <v:textbox inset="0,0,0,0">
                <w:txbxContent>
                  <w:p w:rsidR="006C2B7B" w:rsidRDefault="00944A09">
                    <w:pPr>
                      <w:spacing w:before="6" w:line="276" w:lineRule="auto"/>
                      <w:rPr>
                        <w:rFonts w:ascii="Calibri"/>
                        <w:sz w:val="24"/>
                      </w:rPr>
                    </w:pPr>
                    <w:r>
                      <w:rPr>
                        <w:rFonts w:ascii="Calibri"/>
                        <w:color w:val="AA5500"/>
                        <w:w w:val="115"/>
                        <w:sz w:val="24"/>
                      </w:rPr>
                      <w:t xml:space="preserve">//https://leetcode-cn.com/problems/longest-palindromic- </w:t>
                    </w:r>
                    <w:r>
                      <w:rPr>
                        <w:rFonts w:ascii="Calibri"/>
                        <w:color w:val="AA5500"/>
                        <w:w w:val="120"/>
                        <w:sz w:val="24"/>
                      </w:rPr>
                      <w:t>substring/description/</w:t>
                    </w:r>
                  </w:p>
                  <w:p w:rsidR="006C2B7B" w:rsidRDefault="00944A09">
                    <w:pPr>
                      <w:spacing w:line="292" w:lineRule="exact"/>
                      <w:rPr>
                        <w:rFonts w:ascii="Calibri"/>
                        <w:sz w:val="24"/>
                      </w:rPr>
                    </w:pPr>
                    <w:r>
                      <w:rPr>
                        <w:rFonts w:ascii="Calibri"/>
                        <w:color w:val="770088"/>
                        <w:w w:val="135"/>
                        <w:sz w:val="24"/>
                      </w:rPr>
                      <w:t xml:space="preserve">class </w:t>
                    </w:r>
                    <w:r>
                      <w:rPr>
                        <w:rFonts w:ascii="Calibri"/>
                        <w:color w:val="0000FF"/>
                        <w:w w:val="135"/>
                        <w:sz w:val="24"/>
                      </w:rPr>
                      <w:t xml:space="preserve">Solution </w:t>
                    </w:r>
                    <w:r>
                      <w:rPr>
                        <w:rFonts w:ascii="Calibri"/>
                        <w:color w:val="42464C"/>
                        <w:w w:val="135"/>
                        <w:sz w:val="24"/>
                      </w:rPr>
                      <w:t>{</w:t>
                    </w:r>
                  </w:p>
                  <w:p w:rsidR="006C2B7B" w:rsidRDefault="00944A09">
                    <w:pPr>
                      <w:spacing w:before="43"/>
                      <w:ind w:left="240"/>
                      <w:rPr>
                        <w:rFonts w:ascii="Calibri"/>
                        <w:sz w:val="24"/>
                      </w:rPr>
                    </w:pPr>
                    <w:r>
                      <w:rPr>
                        <w:rFonts w:ascii="Calibri"/>
                        <w:color w:val="770088"/>
                        <w:w w:val="130"/>
                        <w:sz w:val="24"/>
                      </w:rPr>
                      <w:t xml:space="preserve">private </w:t>
                    </w:r>
                    <w:r>
                      <w:rPr>
                        <w:rFonts w:ascii="Calibri"/>
                        <w:color w:val="008855"/>
                        <w:w w:val="130"/>
                        <w:sz w:val="24"/>
                      </w:rPr>
                      <w:t xml:space="preserve">int </w:t>
                    </w:r>
                    <w:r>
                      <w:rPr>
                        <w:rFonts w:ascii="Calibri"/>
                        <w:w w:val="130"/>
                        <w:sz w:val="24"/>
                      </w:rPr>
                      <w:t>index</w:t>
                    </w:r>
                    <w:r>
                      <w:rPr>
                        <w:rFonts w:ascii="Calibri"/>
                        <w:color w:val="42464C"/>
                        <w:w w:val="130"/>
                        <w:sz w:val="24"/>
                      </w:rPr>
                      <w:t xml:space="preserve">,  </w:t>
                    </w:r>
                    <w:r>
                      <w:rPr>
                        <w:rFonts w:ascii="Calibri"/>
                        <w:w w:val="130"/>
                        <w:sz w:val="24"/>
                      </w:rPr>
                      <w:t>len</w:t>
                    </w:r>
                    <w:r>
                      <w:rPr>
                        <w:rFonts w:ascii="Calibri"/>
                        <w:color w:val="42464C"/>
                        <w:w w:val="130"/>
                        <w:sz w:val="24"/>
                      </w:rPr>
                      <w:t>;</w:t>
                    </w:r>
                  </w:p>
                  <w:p w:rsidR="006C2B7B" w:rsidRDefault="006C2B7B">
                    <w:pPr>
                      <w:spacing w:before="12"/>
                      <w:rPr>
                        <w:sz w:val="28"/>
                      </w:rPr>
                    </w:pPr>
                  </w:p>
                  <w:p w:rsidR="006C2B7B" w:rsidRDefault="00944A09">
                    <w:pPr>
                      <w:spacing w:line="276" w:lineRule="auto"/>
                      <w:ind w:left="480" w:right="1202" w:hanging="241"/>
                      <w:rPr>
                        <w:rFonts w:ascii="Calibri"/>
                        <w:sz w:val="24"/>
                      </w:rPr>
                    </w:pPr>
                    <w:r>
                      <w:rPr>
                        <w:rFonts w:ascii="Calibri"/>
                        <w:color w:val="770088"/>
                        <w:w w:val="125"/>
                        <w:sz w:val="24"/>
                      </w:rPr>
                      <w:t xml:space="preserve">public </w:t>
                    </w:r>
                    <w:r>
                      <w:rPr>
                        <w:rFonts w:ascii="Calibri"/>
                        <w:color w:val="008855"/>
                        <w:w w:val="125"/>
                        <w:sz w:val="24"/>
                      </w:rPr>
                      <w:t xml:space="preserve">String </w:t>
                    </w:r>
                    <w:r>
                      <w:rPr>
                        <w:rFonts w:ascii="Calibri"/>
                        <w:w w:val="125"/>
                        <w:sz w:val="24"/>
                      </w:rPr>
                      <w:t>longestPalindrome</w:t>
                    </w:r>
                    <w:r>
                      <w:rPr>
                        <w:rFonts w:ascii="Calibri"/>
                        <w:color w:val="42464C"/>
                        <w:w w:val="125"/>
                        <w:sz w:val="24"/>
                      </w:rPr>
                      <w:t>(</w:t>
                    </w:r>
                    <w:r>
                      <w:rPr>
                        <w:rFonts w:ascii="Calibri"/>
                        <w:color w:val="008855"/>
                        <w:w w:val="125"/>
                        <w:sz w:val="24"/>
                      </w:rPr>
                      <w:t xml:space="preserve">String </w:t>
                    </w:r>
                    <w:r>
                      <w:rPr>
                        <w:rFonts w:ascii="Calibri"/>
                        <w:w w:val="125"/>
                        <w:sz w:val="24"/>
                      </w:rPr>
                      <w:t>s</w:t>
                    </w:r>
                    <w:r>
                      <w:rPr>
                        <w:rFonts w:ascii="Calibri"/>
                        <w:color w:val="42464C"/>
                        <w:w w:val="125"/>
                        <w:sz w:val="24"/>
                      </w:rPr>
                      <w:t xml:space="preserve">) { </w:t>
                    </w:r>
                    <w:r>
                      <w:rPr>
                        <w:rFonts w:ascii="Calibri"/>
                        <w:color w:val="770088"/>
                        <w:w w:val="160"/>
                        <w:sz w:val="24"/>
                      </w:rPr>
                      <w:t xml:space="preserve">if </w:t>
                    </w:r>
                    <w:r>
                      <w:rPr>
                        <w:rFonts w:ascii="Calibri"/>
                        <w:color w:val="42464C"/>
                        <w:w w:val="130"/>
                        <w:sz w:val="24"/>
                      </w:rPr>
                      <w:t>(</w:t>
                    </w:r>
                    <w:r>
                      <w:rPr>
                        <w:rFonts w:ascii="Calibri"/>
                        <w:w w:val="130"/>
                        <w:sz w:val="24"/>
                      </w:rPr>
                      <w:t>s</w:t>
                    </w:r>
                    <w:r>
                      <w:rPr>
                        <w:rFonts w:ascii="Calibri"/>
                        <w:color w:val="42464C"/>
                        <w:w w:val="130"/>
                        <w:sz w:val="24"/>
                      </w:rPr>
                      <w:t>.</w:t>
                    </w:r>
                    <w:r>
                      <w:rPr>
                        <w:rFonts w:ascii="Calibri"/>
                        <w:w w:val="130"/>
                        <w:sz w:val="24"/>
                      </w:rPr>
                      <w:t>length</w:t>
                    </w:r>
                    <w:r>
                      <w:rPr>
                        <w:rFonts w:ascii="Calibri"/>
                        <w:color w:val="42464C"/>
                        <w:w w:val="130"/>
                        <w:sz w:val="24"/>
                      </w:rPr>
                      <w:t xml:space="preserve">()  </w:t>
                    </w:r>
                    <w:r>
                      <w:rPr>
                        <w:rFonts w:ascii="Calibri"/>
                        <w:color w:val="981A1A"/>
                        <w:w w:val="130"/>
                        <w:sz w:val="24"/>
                      </w:rPr>
                      <w:t xml:space="preserve">&lt;  </w:t>
                    </w:r>
                    <w:r>
                      <w:rPr>
                        <w:rFonts w:ascii="Calibri"/>
                        <w:color w:val="116644"/>
                        <w:w w:val="130"/>
                        <w:sz w:val="24"/>
                      </w:rPr>
                      <w:t>2</w:t>
                    </w:r>
                    <w:r>
                      <w:rPr>
                        <w:rFonts w:ascii="Calibri"/>
                        <w:color w:val="42464C"/>
                        <w:w w:val="130"/>
                        <w:sz w:val="24"/>
                      </w:rPr>
                      <w:t>)</w:t>
                    </w:r>
                  </w:p>
                  <w:p w:rsidR="006C2B7B" w:rsidRDefault="00944A09">
                    <w:pPr>
                      <w:spacing w:line="292" w:lineRule="exact"/>
                      <w:ind w:left="720"/>
                      <w:rPr>
                        <w:rFonts w:ascii="Calibri"/>
                        <w:sz w:val="24"/>
                      </w:rPr>
                    </w:pPr>
                    <w:r>
                      <w:rPr>
                        <w:rFonts w:ascii="Calibri"/>
                        <w:color w:val="770088"/>
                        <w:w w:val="130"/>
                        <w:sz w:val="24"/>
                      </w:rPr>
                      <w:t xml:space="preserve">return </w:t>
                    </w:r>
                    <w:r>
                      <w:rPr>
                        <w:rFonts w:ascii="Calibri"/>
                        <w:w w:val="130"/>
                        <w:sz w:val="24"/>
                      </w:rPr>
                      <w:t>s</w:t>
                    </w:r>
                    <w:r>
                      <w:rPr>
                        <w:rFonts w:ascii="Calibri"/>
                        <w:color w:val="42464C"/>
                        <w:w w:val="130"/>
                        <w:sz w:val="24"/>
                      </w:rPr>
                      <w:t>;</w:t>
                    </w:r>
                  </w:p>
                  <w:p w:rsidR="006C2B7B" w:rsidRDefault="00944A09">
                    <w:pPr>
                      <w:spacing w:before="44" w:line="276" w:lineRule="auto"/>
                      <w:ind w:left="720" w:right="1202" w:hanging="241"/>
                      <w:rPr>
                        <w:rFonts w:ascii="Calibri"/>
                        <w:sz w:val="24"/>
                      </w:rPr>
                    </w:pPr>
                    <w:r>
                      <w:rPr>
                        <w:rFonts w:ascii="Calibri"/>
                        <w:color w:val="770088"/>
                        <w:w w:val="127"/>
                        <w:sz w:val="24"/>
                      </w:rPr>
                      <w:t>for</w:t>
                    </w:r>
                    <w:r>
                      <w:rPr>
                        <w:rFonts w:ascii="Calibri"/>
                        <w:color w:val="770088"/>
                        <w:sz w:val="24"/>
                      </w:rPr>
                      <w:t xml:space="preserve">  </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w w:val="218"/>
                        <w:sz w:val="24"/>
                      </w:rPr>
                      <w:t>i</w:t>
                    </w:r>
                    <w:r>
                      <w:rPr>
                        <w:rFonts w:ascii="Calibri"/>
                        <w:sz w:val="24"/>
                      </w:rPr>
                      <w:t xml:space="preserve">  </w:t>
                    </w:r>
                    <w:r>
                      <w:rPr>
                        <w:rFonts w:ascii="Calibri"/>
                        <w:color w:val="981A1A"/>
                        <w:sz w:val="24"/>
                      </w:rPr>
                      <w:t xml:space="preserve">=  </w:t>
                    </w:r>
                    <w:r>
                      <w:rPr>
                        <w:rFonts w:ascii="Calibri"/>
                        <w:color w:val="116644"/>
                        <w:w w:val="98"/>
                        <w:sz w:val="24"/>
                      </w:rPr>
                      <w:t>0</w:t>
                    </w:r>
                    <w:r>
                      <w:rPr>
                        <w:rFonts w:ascii="Calibri"/>
                        <w:color w:val="42464C"/>
                        <w:w w:val="187"/>
                        <w:sz w:val="24"/>
                      </w:rPr>
                      <w:t>;</w:t>
                    </w:r>
                    <w:r>
                      <w:rPr>
                        <w:rFonts w:ascii="Calibri"/>
                        <w:color w:val="42464C"/>
                        <w:sz w:val="24"/>
                      </w:rPr>
                      <w:t xml:space="preserve">  </w:t>
                    </w:r>
                    <w:r>
                      <w:rPr>
                        <w:rFonts w:ascii="Calibri"/>
                        <w:w w:val="218"/>
                        <w:sz w:val="24"/>
                      </w:rPr>
                      <w:t>i</w:t>
                    </w:r>
                    <w:r>
                      <w:rPr>
                        <w:rFonts w:ascii="Calibri"/>
                        <w:sz w:val="24"/>
                      </w:rPr>
                      <w:t xml:space="preserve">  </w:t>
                    </w:r>
                    <w:r>
                      <w:rPr>
                        <w:rFonts w:ascii="Calibri"/>
                        <w:color w:val="981A1A"/>
                        <w:sz w:val="24"/>
                      </w:rPr>
                      <w:t xml:space="preserve">&lt;  </w:t>
                    </w:r>
                    <w:r>
                      <w:rPr>
                        <w:rFonts w:ascii="Calibri"/>
                        <w:w w:val="127"/>
                        <w:sz w:val="24"/>
                      </w:rPr>
                      <w:t>s</w:t>
                    </w:r>
                    <w:r>
                      <w:rPr>
                        <w:rFonts w:ascii="Calibri"/>
                        <w:color w:val="42464C"/>
                        <w:w w:val="198"/>
                        <w:sz w:val="24"/>
                      </w:rPr>
                      <w:t>.</w:t>
                    </w:r>
                    <w:r>
                      <w:rPr>
                        <w:rFonts w:ascii="Calibri"/>
                        <w:w w:val="116"/>
                        <w:sz w:val="24"/>
                      </w:rPr>
                      <w:t>length</w:t>
                    </w:r>
                    <w:r>
                      <w:rPr>
                        <w:rFonts w:ascii="Calibri"/>
                        <w:color w:val="42464C"/>
                        <w:w w:val="165"/>
                        <w:sz w:val="24"/>
                      </w:rPr>
                      <w:t>()</w:t>
                    </w:r>
                    <w:r>
                      <w:rPr>
                        <w:rFonts w:ascii="Calibri"/>
                        <w:color w:val="42464C"/>
                        <w:sz w:val="24"/>
                      </w:rPr>
                      <w:t xml:space="preserve">  </w:t>
                    </w:r>
                    <w:r>
                      <w:rPr>
                        <w:rFonts w:ascii="Calibri"/>
                        <w:color w:val="981A1A"/>
                        <w:w w:val="163"/>
                        <w:sz w:val="24"/>
                      </w:rPr>
                      <w:t>-</w:t>
                    </w:r>
                    <w:r>
                      <w:rPr>
                        <w:rFonts w:ascii="Calibri"/>
                        <w:color w:val="981A1A"/>
                        <w:sz w:val="24"/>
                      </w:rPr>
                      <w:t xml:space="preserve">  </w:t>
                    </w:r>
                    <w:r>
                      <w:rPr>
                        <w:rFonts w:ascii="Calibri"/>
                        <w:color w:val="116644"/>
                        <w:w w:val="98"/>
                        <w:sz w:val="24"/>
                      </w:rPr>
                      <w:t>1</w:t>
                    </w:r>
                    <w:r>
                      <w:rPr>
                        <w:rFonts w:ascii="Calibri"/>
                        <w:color w:val="42464C"/>
                        <w:w w:val="187"/>
                        <w:sz w:val="24"/>
                      </w:rPr>
                      <w:t>;</w:t>
                    </w:r>
                    <w:r>
                      <w:rPr>
                        <w:rFonts w:ascii="Calibri"/>
                        <w:color w:val="42464C"/>
                        <w:sz w:val="24"/>
                      </w:rPr>
                      <w:t xml:space="preserve">  </w:t>
                    </w:r>
                    <w:r>
                      <w:rPr>
                        <w:rFonts w:ascii="Calibri"/>
                        <w:w w:val="218"/>
                        <w:sz w:val="24"/>
                      </w:rPr>
                      <w:t>i</w:t>
                    </w:r>
                    <w:r>
                      <w:rPr>
                        <w:rFonts w:ascii="Calibri"/>
                        <w:color w:val="981A1A"/>
                        <w:sz w:val="24"/>
                      </w:rPr>
                      <w:t>++</w:t>
                    </w:r>
                    <w:r>
                      <w:rPr>
                        <w:rFonts w:ascii="Calibri"/>
                        <w:color w:val="42464C"/>
                        <w:w w:val="165"/>
                        <w:sz w:val="24"/>
                      </w:rPr>
                      <w:t>)</w:t>
                    </w:r>
                    <w:r>
                      <w:rPr>
                        <w:rFonts w:ascii="Calibri"/>
                        <w:color w:val="42464C"/>
                        <w:sz w:val="24"/>
                      </w:rPr>
                      <w:t xml:space="preserve">  </w:t>
                    </w:r>
                    <w:r>
                      <w:rPr>
                        <w:rFonts w:ascii="Calibri"/>
                        <w:color w:val="42464C"/>
                        <w:w w:val="159"/>
                        <w:sz w:val="24"/>
                      </w:rPr>
                      <w:t xml:space="preserve">{ </w:t>
                    </w:r>
                    <w:r>
                      <w:rPr>
                        <w:rFonts w:ascii="Calibri"/>
                        <w:w w:val="130"/>
                        <w:sz w:val="24"/>
                      </w:rPr>
                      <w:t>PalindromeHelper</w:t>
                    </w:r>
                    <w:r>
                      <w:rPr>
                        <w:rFonts w:ascii="Calibri"/>
                        <w:color w:val="42464C"/>
                        <w:w w:val="130"/>
                        <w:sz w:val="24"/>
                      </w:rPr>
                      <w:t>(</w:t>
                    </w:r>
                    <w:r>
                      <w:rPr>
                        <w:rFonts w:ascii="Calibri"/>
                        <w:w w:val="130"/>
                        <w:sz w:val="24"/>
                      </w:rPr>
                      <w:t>s</w:t>
                    </w:r>
                    <w:r>
                      <w:rPr>
                        <w:rFonts w:ascii="Calibri"/>
                        <w:color w:val="42464C"/>
                        <w:w w:val="130"/>
                        <w:sz w:val="24"/>
                      </w:rPr>
                      <w:t xml:space="preserve">, </w:t>
                    </w:r>
                    <w:r>
                      <w:rPr>
                        <w:rFonts w:ascii="Calibri"/>
                        <w:w w:val="190"/>
                        <w:sz w:val="24"/>
                      </w:rPr>
                      <w:t>i</w:t>
                    </w:r>
                    <w:r>
                      <w:rPr>
                        <w:rFonts w:ascii="Calibri"/>
                        <w:color w:val="42464C"/>
                        <w:w w:val="190"/>
                        <w:sz w:val="24"/>
                      </w:rPr>
                      <w:t xml:space="preserve">, </w:t>
                    </w:r>
                    <w:r>
                      <w:rPr>
                        <w:rFonts w:ascii="Calibri"/>
                        <w:w w:val="165"/>
                        <w:sz w:val="24"/>
                      </w:rPr>
                      <w:t>i</w:t>
                    </w:r>
                    <w:r>
                      <w:rPr>
                        <w:rFonts w:ascii="Calibri"/>
                        <w:color w:val="42464C"/>
                        <w:w w:val="165"/>
                        <w:sz w:val="24"/>
                      </w:rPr>
                      <w:t xml:space="preserve">); </w:t>
                    </w:r>
                    <w:r>
                      <w:rPr>
                        <w:rFonts w:ascii="Calibri"/>
                        <w:w w:val="130"/>
                        <w:sz w:val="24"/>
                      </w:rPr>
                      <w:t>PalindromeHelper</w:t>
                    </w:r>
                    <w:r>
                      <w:rPr>
                        <w:rFonts w:ascii="Calibri"/>
                        <w:color w:val="42464C"/>
                        <w:w w:val="130"/>
                        <w:sz w:val="24"/>
                      </w:rPr>
                      <w:t>(</w:t>
                    </w:r>
                    <w:r>
                      <w:rPr>
                        <w:rFonts w:ascii="Calibri"/>
                        <w:w w:val="130"/>
                        <w:sz w:val="24"/>
                      </w:rPr>
                      <w:t>s</w:t>
                    </w:r>
                    <w:r>
                      <w:rPr>
                        <w:rFonts w:ascii="Calibri"/>
                        <w:color w:val="42464C"/>
                        <w:w w:val="130"/>
                        <w:sz w:val="24"/>
                      </w:rPr>
                      <w:t xml:space="preserve">, </w:t>
                    </w:r>
                    <w:r>
                      <w:rPr>
                        <w:rFonts w:ascii="Calibri"/>
                        <w:w w:val="155"/>
                        <w:sz w:val="24"/>
                      </w:rPr>
                      <w:t>i</w:t>
                    </w:r>
                    <w:r>
                      <w:rPr>
                        <w:rFonts w:ascii="Calibri"/>
                        <w:color w:val="42464C"/>
                        <w:w w:val="155"/>
                        <w:sz w:val="24"/>
                      </w:rPr>
                      <w:t xml:space="preserve">, </w:t>
                    </w:r>
                    <w:r>
                      <w:rPr>
                        <w:rFonts w:ascii="Calibri"/>
                        <w:w w:val="155"/>
                        <w:sz w:val="24"/>
                      </w:rPr>
                      <w:t xml:space="preserve">i </w:t>
                    </w:r>
                    <w:r>
                      <w:rPr>
                        <w:rFonts w:ascii="Calibri"/>
                        <w:color w:val="981A1A"/>
                        <w:w w:val="130"/>
                        <w:sz w:val="24"/>
                      </w:rPr>
                      <w:t xml:space="preserve">+ </w:t>
                    </w:r>
                    <w:r>
                      <w:rPr>
                        <w:rFonts w:ascii="Calibri"/>
                        <w:color w:val="116644"/>
                        <w:w w:val="155"/>
                        <w:sz w:val="24"/>
                      </w:rPr>
                      <w:t>1</w:t>
                    </w:r>
                    <w:r>
                      <w:rPr>
                        <w:rFonts w:ascii="Calibri"/>
                        <w:color w:val="42464C"/>
                        <w:w w:val="155"/>
                        <w:sz w:val="24"/>
                      </w:rPr>
                      <w:t>);</w:t>
                    </w:r>
                  </w:p>
                  <w:p w:rsidR="006C2B7B" w:rsidRDefault="00944A09">
                    <w:pPr>
                      <w:spacing w:line="292" w:lineRule="exact"/>
                      <w:ind w:left="480"/>
                      <w:rPr>
                        <w:rFonts w:ascii="Calibri"/>
                        <w:sz w:val="24"/>
                      </w:rPr>
                    </w:pPr>
                    <w:r>
                      <w:rPr>
                        <w:rFonts w:ascii="Calibri"/>
                        <w:color w:val="42464C"/>
                        <w:w w:val="159"/>
                        <w:sz w:val="24"/>
                      </w:rPr>
                      <w:t>}</w:t>
                    </w:r>
                  </w:p>
                  <w:p w:rsidR="006C2B7B" w:rsidRDefault="00944A09">
                    <w:pPr>
                      <w:spacing w:before="43"/>
                      <w:ind w:left="480"/>
                      <w:rPr>
                        <w:rFonts w:ascii="Calibri"/>
                        <w:sz w:val="24"/>
                      </w:rPr>
                    </w:pPr>
                    <w:r>
                      <w:rPr>
                        <w:rFonts w:ascii="Calibri"/>
                        <w:color w:val="770088"/>
                        <w:w w:val="125"/>
                        <w:sz w:val="24"/>
                      </w:rPr>
                      <w:t xml:space="preserve">return </w:t>
                    </w:r>
                    <w:r>
                      <w:rPr>
                        <w:rFonts w:ascii="Calibri"/>
                        <w:w w:val="125"/>
                        <w:sz w:val="24"/>
                      </w:rPr>
                      <w:t>s</w:t>
                    </w:r>
                    <w:r>
                      <w:rPr>
                        <w:rFonts w:ascii="Calibri"/>
                        <w:color w:val="42464C"/>
                        <w:w w:val="125"/>
                        <w:sz w:val="24"/>
                      </w:rPr>
                      <w:t>.</w:t>
                    </w:r>
                    <w:r>
                      <w:rPr>
                        <w:rFonts w:ascii="Calibri"/>
                        <w:w w:val="125"/>
                        <w:sz w:val="24"/>
                      </w:rPr>
                      <w:t>substring</w:t>
                    </w:r>
                    <w:r>
                      <w:rPr>
                        <w:rFonts w:ascii="Calibri"/>
                        <w:color w:val="42464C"/>
                        <w:w w:val="125"/>
                        <w:sz w:val="24"/>
                      </w:rPr>
                      <w:t>(</w:t>
                    </w:r>
                    <w:r>
                      <w:rPr>
                        <w:rFonts w:ascii="Calibri"/>
                        <w:w w:val="125"/>
                        <w:sz w:val="24"/>
                      </w:rPr>
                      <w:t>index</w:t>
                    </w:r>
                    <w:r>
                      <w:rPr>
                        <w:rFonts w:ascii="Calibri"/>
                        <w:color w:val="42464C"/>
                        <w:w w:val="125"/>
                        <w:sz w:val="24"/>
                      </w:rPr>
                      <w:t xml:space="preserve">, </w:t>
                    </w:r>
                    <w:r>
                      <w:rPr>
                        <w:rFonts w:ascii="Calibri"/>
                        <w:w w:val="125"/>
                        <w:sz w:val="24"/>
                      </w:rPr>
                      <w:t xml:space="preserve">index </w:t>
                    </w:r>
                    <w:r>
                      <w:rPr>
                        <w:rFonts w:ascii="Calibri"/>
                        <w:color w:val="981A1A"/>
                        <w:w w:val="125"/>
                        <w:sz w:val="24"/>
                      </w:rPr>
                      <w:t xml:space="preserve">+ </w:t>
                    </w:r>
                    <w:r>
                      <w:rPr>
                        <w:rFonts w:ascii="Calibri"/>
                        <w:color w:val="981A1A"/>
                        <w:spacing w:val="64"/>
                        <w:w w:val="125"/>
                        <w:sz w:val="24"/>
                      </w:rPr>
                      <w:t xml:space="preserve"> </w:t>
                    </w:r>
                    <w:r>
                      <w:rPr>
                        <w:rFonts w:ascii="Calibri"/>
                        <w:w w:val="125"/>
                        <w:sz w:val="24"/>
                      </w:rPr>
                      <w:t>len</w:t>
                    </w:r>
                    <w:r>
                      <w:rPr>
                        <w:rFonts w:ascii="Calibri"/>
                        <w:color w:val="42464C"/>
                        <w:w w:val="125"/>
                        <w:sz w:val="24"/>
                      </w:rPr>
                      <w:t>);</w:t>
                    </w:r>
                  </w:p>
                  <w:p w:rsidR="006C2B7B" w:rsidRDefault="00944A09">
                    <w:pPr>
                      <w:spacing w:before="43"/>
                      <w:ind w:left="240"/>
                      <w:rPr>
                        <w:rFonts w:ascii="Calibri"/>
                        <w:sz w:val="24"/>
                      </w:rPr>
                    </w:pPr>
                    <w:r>
                      <w:rPr>
                        <w:rFonts w:ascii="Calibri"/>
                        <w:color w:val="42464C"/>
                        <w:w w:val="159"/>
                        <w:sz w:val="24"/>
                      </w:rPr>
                      <w:t>}</w:t>
                    </w:r>
                  </w:p>
                  <w:p w:rsidR="006C2B7B" w:rsidRDefault="006C2B7B">
                    <w:pPr>
                      <w:rPr>
                        <w:sz w:val="29"/>
                      </w:rPr>
                    </w:pPr>
                  </w:p>
                  <w:p w:rsidR="006C2B7B" w:rsidRDefault="00944A09">
                    <w:pPr>
                      <w:spacing w:line="278" w:lineRule="exact"/>
                      <w:ind w:left="240"/>
                      <w:rPr>
                        <w:rFonts w:ascii="Calibri"/>
                        <w:sz w:val="24"/>
                      </w:rPr>
                    </w:pPr>
                    <w:r>
                      <w:rPr>
                        <w:rFonts w:ascii="Calibri"/>
                        <w:color w:val="770088"/>
                        <w:w w:val="125"/>
                        <w:sz w:val="24"/>
                      </w:rPr>
                      <w:t xml:space="preserve">public </w:t>
                    </w:r>
                    <w:r>
                      <w:rPr>
                        <w:rFonts w:ascii="Calibri"/>
                        <w:color w:val="008855"/>
                        <w:w w:val="125"/>
                        <w:sz w:val="24"/>
                      </w:rPr>
                      <w:t xml:space="preserve">void </w:t>
                    </w:r>
                    <w:r>
                      <w:rPr>
                        <w:rFonts w:ascii="Calibri"/>
                        <w:w w:val="125"/>
                        <w:sz w:val="24"/>
                      </w:rPr>
                      <w:t>PalindromeHelper</w:t>
                    </w:r>
                    <w:r>
                      <w:rPr>
                        <w:rFonts w:ascii="Calibri"/>
                        <w:color w:val="42464C"/>
                        <w:w w:val="125"/>
                        <w:sz w:val="24"/>
                      </w:rPr>
                      <w:t>(</w:t>
                    </w:r>
                    <w:r>
                      <w:rPr>
                        <w:rFonts w:ascii="Calibri"/>
                        <w:color w:val="008855"/>
                        <w:w w:val="125"/>
                        <w:sz w:val="24"/>
                      </w:rPr>
                      <w:t xml:space="preserve">String </w:t>
                    </w:r>
                    <w:r>
                      <w:rPr>
                        <w:rFonts w:ascii="Calibri"/>
                        <w:w w:val="145"/>
                        <w:sz w:val="24"/>
                      </w:rPr>
                      <w:t>s</w:t>
                    </w:r>
                    <w:r>
                      <w:rPr>
                        <w:rFonts w:ascii="Calibri"/>
                        <w:color w:val="42464C"/>
                        <w:w w:val="145"/>
                        <w:sz w:val="24"/>
                      </w:rPr>
                      <w:t xml:space="preserve">, </w:t>
                    </w:r>
                    <w:r>
                      <w:rPr>
                        <w:rFonts w:ascii="Calibri"/>
                        <w:color w:val="008855"/>
                        <w:w w:val="145"/>
                        <w:sz w:val="24"/>
                      </w:rPr>
                      <w:t xml:space="preserve">int </w:t>
                    </w:r>
                    <w:r>
                      <w:rPr>
                        <w:rFonts w:ascii="Calibri"/>
                        <w:w w:val="180"/>
                        <w:sz w:val="24"/>
                      </w:rPr>
                      <w:t>l</w:t>
                    </w:r>
                    <w:r>
                      <w:rPr>
                        <w:rFonts w:ascii="Calibri"/>
                        <w:color w:val="42464C"/>
                        <w:w w:val="180"/>
                        <w:sz w:val="24"/>
                      </w:rPr>
                      <w:t xml:space="preserve">, </w:t>
                    </w:r>
                    <w:r>
                      <w:rPr>
                        <w:rFonts w:ascii="Calibri"/>
                        <w:color w:val="008855"/>
                        <w:w w:val="145"/>
                        <w:sz w:val="24"/>
                      </w:rPr>
                      <w:t xml:space="preserve">int </w:t>
                    </w:r>
                    <w:r>
                      <w:rPr>
                        <w:rFonts w:ascii="Calibri"/>
                        <w:w w:val="145"/>
                        <w:sz w:val="24"/>
                      </w:rPr>
                      <w:t>r</w:t>
                    </w:r>
                    <w:r>
                      <w:rPr>
                        <w:rFonts w:ascii="Calibri"/>
                        <w:color w:val="42464C"/>
                        <w:w w:val="145"/>
                        <w:sz w:val="24"/>
                      </w:rPr>
                      <w:t>)</w:t>
                    </w:r>
                    <w:r>
                      <w:rPr>
                        <w:rFonts w:ascii="Calibri"/>
                        <w:color w:val="42464C"/>
                        <w:spacing w:val="62"/>
                        <w:w w:val="145"/>
                        <w:sz w:val="24"/>
                      </w:rPr>
                      <w:t xml:space="preserve"> </w:t>
                    </w:r>
                    <w:r>
                      <w:rPr>
                        <w:rFonts w:ascii="Calibri"/>
                        <w:color w:val="42464C"/>
                        <w:w w:val="145"/>
                        <w:sz w:val="24"/>
                      </w:rPr>
                      <w:t>{</w:t>
                    </w:r>
                  </w:p>
                </w:txbxContent>
              </v:textbox>
            </v:shape>
            <v:shape id="_x0000_s3359" type="#_x0000_t202" style="position:absolute;left:2058;top:10820;width:1342;height:1294" filled="f" stroked="f">
              <v:textbox inset="0,0,0,0">
                <w:txbxContent>
                  <w:p w:rsidR="006C2B7B" w:rsidRDefault="00944A09">
                    <w:pPr>
                      <w:spacing w:before="6" w:line="276" w:lineRule="auto"/>
                      <w:ind w:left="240" w:right="18" w:hanging="241"/>
                      <w:rPr>
                        <w:rFonts w:ascii="Calibri" w:hAnsi="Calibri"/>
                        <w:sz w:val="24"/>
                      </w:rPr>
                    </w:pPr>
                    <w:r>
                      <w:rPr>
                        <w:rFonts w:ascii="Calibri" w:hAnsi="Calibri"/>
                        <w:color w:val="770088"/>
                        <w:w w:val="125"/>
                        <w:sz w:val="24"/>
                      </w:rPr>
                      <w:t xml:space="preserve">while </w:t>
                    </w:r>
                    <w:r>
                      <w:rPr>
                        <w:rFonts w:ascii="Calibri" w:hAnsi="Calibri"/>
                        <w:color w:val="42464C"/>
                        <w:w w:val="170"/>
                        <w:sz w:val="24"/>
                      </w:rPr>
                      <w:t>(</w:t>
                    </w:r>
                    <w:r>
                      <w:rPr>
                        <w:rFonts w:ascii="Calibri" w:hAnsi="Calibri"/>
                        <w:w w:val="170"/>
                        <w:sz w:val="24"/>
                      </w:rPr>
                      <w:t xml:space="preserve">l </w:t>
                    </w:r>
                    <w:r>
                      <w:rPr>
                        <w:rFonts w:ascii="Calibri" w:hAnsi="Calibri"/>
                        <w:color w:val="981A1A"/>
                        <w:w w:val="125"/>
                        <w:sz w:val="24"/>
                      </w:rPr>
                      <w:t xml:space="preserve">åã </w:t>
                    </w:r>
                    <w:r>
                      <w:rPr>
                        <w:rFonts w:ascii="Calibri" w:hAnsi="Calibri"/>
                        <w:w w:val="170"/>
                        <w:sz w:val="24"/>
                      </w:rPr>
                      <w:t>l</w:t>
                    </w:r>
                    <w:r>
                      <w:rPr>
                        <w:rFonts w:ascii="Calibri" w:hAnsi="Calibri"/>
                        <w:color w:val="981A1A"/>
                        <w:w w:val="170"/>
                        <w:sz w:val="24"/>
                      </w:rPr>
                      <w:t>--</w:t>
                    </w:r>
                    <w:r>
                      <w:rPr>
                        <w:rFonts w:ascii="Calibri" w:hAnsi="Calibri"/>
                        <w:color w:val="42464C"/>
                        <w:w w:val="170"/>
                        <w:sz w:val="24"/>
                      </w:rPr>
                      <w:t>;</w:t>
                    </w:r>
                  </w:p>
                  <w:p w:rsidR="006C2B7B" w:rsidRDefault="00944A09">
                    <w:pPr>
                      <w:spacing w:line="292" w:lineRule="exact"/>
                      <w:ind w:left="240"/>
                      <w:rPr>
                        <w:rFonts w:ascii="Calibri"/>
                        <w:sz w:val="24"/>
                      </w:rPr>
                    </w:pPr>
                    <w:r>
                      <w:rPr>
                        <w:rFonts w:ascii="Calibri"/>
                        <w:w w:val="135"/>
                        <w:sz w:val="24"/>
                      </w:rPr>
                      <w:t>r</w:t>
                    </w:r>
                    <w:r>
                      <w:rPr>
                        <w:rFonts w:ascii="Calibri"/>
                        <w:color w:val="981A1A"/>
                        <w:w w:val="135"/>
                        <w:sz w:val="24"/>
                      </w:rPr>
                      <w:t>++</w:t>
                    </w:r>
                    <w:r>
                      <w:rPr>
                        <w:rFonts w:ascii="Calibri"/>
                        <w:color w:val="42464C"/>
                        <w:w w:val="135"/>
                        <w:sz w:val="24"/>
                      </w:rPr>
                      <w:t>;</w:t>
                    </w:r>
                  </w:p>
                  <w:p w:rsidR="006C2B7B" w:rsidRDefault="00944A09">
                    <w:pPr>
                      <w:spacing w:before="43" w:line="278" w:lineRule="exact"/>
                      <w:rPr>
                        <w:rFonts w:ascii="Calibri"/>
                        <w:sz w:val="24"/>
                      </w:rPr>
                    </w:pPr>
                    <w:r>
                      <w:rPr>
                        <w:rFonts w:ascii="Calibri"/>
                        <w:color w:val="42464C"/>
                        <w:w w:val="159"/>
                        <w:sz w:val="24"/>
                      </w:rPr>
                      <w:t>}</w:t>
                    </w:r>
                  </w:p>
                </w:txbxContent>
              </v:textbox>
            </v:shape>
            <v:shape id="_x0000_s3358" type="#_x0000_t202" style="position:absolute;left:3499;top:10820;width:141;height:284" filled="f" stroked="f">
              <v:textbox inset="0,0,0,0">
                <w:txbxContent>
                  <w:p w:rsidR="006C2B7B" w:rsidRDefault="00944A09">
                    <w:pPr>
                      <w:spacing w:before="6" w:line="278" w:lineRule="exact"/>
                      <w:rPr>
                        <w:rFonts w:ascii="Calibri"/>
                        <w:sz w:val="24"/>
                      </w:rPr>
                    </w:pPr>
                    <w:r>
                      <w:rPr>
                        <w:rFonts w:ascii="Calibri"/>
                        <w:color w:val="116644"/>
                        <w:w w:val="98"/>
                        <w:sz w:val="24"/>
                      </w:rPr>
                      <w:t>0</w:t>
                    </w:r>
                  </w:p>
                </w:txbxContent>
              </v:textbox>
            </v:shape>
            <v:shape id="_x0000_s3357" type="#_x0000_t202" style="position:absolute;left:3740;top:10820;width:6027;height:284" filled="f" stroked="f">
              <v:textbox inset="0,0,0,0">
                <w:txbxContent>
                  <w:p w:rsidR="006C2B7B" w:rsidRDefault="00944A09">
                    <w:pPr>
                      <w:spacing w:before="6" w:line="278" w:lineRule="exact"/>
                      <w:rPr>
                        <w:rFonts w:ascii="Calibri"/>
                        <w:sz w:val="24"/>
                      </w:rPr>
                    </w:pPr>
                    <w:r>
                      <w:rPr>
                        <w:rFonts w:ascii="Calibri"/>
                        <w:color w:val="981A1A"/>
                        <w:sz w:val="24"/>
                      </w:rPr>
                      <w:t xml:space="preserve">&amp;&amp;  </w:t>
                    </w:r>
                    <w:r>
                      <w:rPr>
                        <w:rFonts w:ascii="Calibri"/>
                        <w:w w:val="130"/>
                        <w:sz w:val="24"/>
                      </w:rPr>
                      <w:t xml:space="preserve">r </w:t>
                    </w:r>
                    <w:r>
                      <w:rPr>
                        <w:rFonts w:ascii="Calibri"/>
                        <w:color w:val="981A1A"/>
                        <w:sz w:val="24"/>
                      </w:rPr>
                      <w:t xml:space="preserve">&lt;  </w:t>
                    </w:r>
                    <w:r>
                      <w:rPr>
                        <w:rFonts w:ascii="Calibri"/>
                        <w:w w:val="130"/>
                        <w:sz w:val="24"/>
                      </w:rPr>
                      <w:t>s</w:t>
                    </w:r>
                    <w:r>
                      <w:rPr>
                        <w:rFonts w:ascii="Calibri"/>
                        <w:color w:val="42464C"/>
                        <w:w w:val="130"/>
                        <w:sz w:val="24"/>
                      </w:rPr>
                      <w:t>.</w:t>
                    </w:r>
                    <w:r>
                      <w:rPr>
                        <w:rFonts w:ascii="Calibri"/>
                        <w:w w:val="130"/>
                        <w:sz w:val="24"/>
                      </w:rPr>
                      <w:t>length</w:t>
                    </w:r>
                    <w:r>
                      <w:rPr>
                        <w:rFonts w:ascii="Calibri"/>
                        <w:color w:val="42464C"/>
                        <w:w w:val="130"/>
                        <w:sz w:val="24"/>
                      </w:rPr>
                      <w:t xml:space="preserve">() </w:t>
                    </w:r>
                    <w:r>
                      <w:rPr>
                        <w:rFonts w:ascii="Calibri"/>
                        <w:color w:val="981A1A"/>
                        <w:sz w:val="24"/>
                      </w:rPr>
                      <w:t xml:space="preserve">&amp;&amp;  </w:t>
                    </w:r>
                    <w:r>
                      <w:rPr>
                        <w:rFonts w:ascii="Calibri"/>
                        <w:w w:val="130"/>
                        <w:sz w:val="24"/>
                      </w:rPr>
                      <w:t>s</w:t>
                    </w:r>
                    <w:r>
                      <w:rPr>
                        <w:rFonts w:ascii="Calibri"/>
                        <w:color w:val="42464C"/>
                        <w:w w:val="130"/>
                        <w:sz w:val="24"/>
                      </w:rPr>
                      <w:t>.</w:t>
                    </w:r>
                    <w:r>
                      <w:rPr>
                        <w:rFonts w:ascii="Calibri"/>
                        <w:w w:val="130"/>
                        <w:sz w:val="24"/>
                      </w:rPr>
                      <w:t>charAt</w:t>
                    </w:r>
                    <w:r>
                      <w:rPr>
                        <w:rFonts w:ascii="Calibri"/>
                        <w:color w:val="42464C"/>
                        <w:w w:val="130"/>
                        <w:sz w:val="24"/>
                      </w:rPr>
                      <w:t>(</w:t>
                    </w:r>
                    <w:r>
                      <w:rPr>
                        <w:rFonts w:ascii="Calibri"/>
                        <w:w w:val="130"/>
                        <w:sz w:val="24"/>
                      </w:rPr>
                      <w:t>l</w:t>
                    </w:r>
                    <w:r>
                      <w:rPr>
                        <w:rFonts w:ascii="Calibri"/>
                        <w:color w:val="42464C"/>
                        <w:w w:val="130"/>
                        <w:sz w:val="24"/>
                      </w:rPr>
                      <w:t xml:space="preserve">) </w:t>
                    </w:r>
                    <w:r>
                      <w:rPr>
                        <w:rFonts w:ascii="Calibri"/>
                        <w:color w:val="981A1A"/>
                        <w:sz w:val="24"/>
                      </w:rPr>
                      <w:t xml:space="preserve">WX  </w:t>
                    </w:r>
                    <w:r>
                      <w:rPr>
                        <w:rFonts w:ascii="Calibri"/>
                        <w:w w:val="130"/>
                        <w:sz w:val="24"/>
                      </w:rPr>
                      <w:t>s</w:t>
                    </w:r>
                    <w:r>
                      <w:rPr>
                        <w:rFonts w:ascii="Calibri"/>
                        <w:color w:val="42464C"/>
                        <w:w w:val="130"/>
                        <w:sz w:val="24"/>
                      </w:rPr>
                      <w:t>.</w:t>
                    </w:r>
                    <w:r>
                      <w:rPr>
                        <w:rFonts w:ascii="Calibri"/>
                        <w:w w:val="130"/>
                        <w:sz w:val="24"/>
                      </w:rPr>
                      <w:t>charAt</w:t>
                    </w:r>
                    <w:r>
                      <w:rPr>
                        <w:rFonts w:ascii="Calibri"/>
                        <w:color w:val="42464C"/>
                        <w:w w:val="130"/>
                        <w:sz w:val="24"/>
                      </w:rPr>
                      <w:t>(</w:t>
                    </w:r>
                    <w:r>
                      <w:rPr>
                        <w:rFonts w:ascii="Calibri"/>
                        <w:w w:val="130"/>
                        <w:sz w:val="24"/>
                      </w:rPr>
                      <w:t>r</w:t>
                    </w:r>
                    <w:r>
                      <w:rPr>
                        <w:rFonts w:ascii="Calibri"/>
                        <w:color w:val="42464C"/>
                        <w:w w:val="130"/>
                        <w:sz w:val="24"/>
                      </w:rPr>
                      <w:t>)) {</w:t>
                    </w:r>
                  </w:p>
                </w:txbxContent>
              </v:textbox>
            </v:shape>
            <v:shape id="_x0000_s3356" type="#_x0000_t202" style="position:absolute;left:2058;top:12165;width:2663;height:957" filled="f" stroked="f">
              <v:textbox inset="0,0,0,0">
                <w:txbxContent>
                  <w:p w:rsidR="006C2B7B" w:rsidRDefault="00944A09">
                    <w:pPr>
                      <w:spacing w:before="6" w:line="276" w:lineRule="auto"/>
                      <w:ind w:left="240" w:hanging="241"/>
                      <w:rPr>
                        <w:rFonts w:ascii="Calibri"/>
                        <w:sz w:val="24"/>
                      </w:rPr>
                    </w:pPr>
                    <w:r>
                      <w:rPr>
                        <w:rFonts w:ascii="Calibri"/>
                        <w:color w:val="770088"/>
                        <w:w w:val="190"/>
                        <w:sz w:val="24"/>
                      </w:rPr>
                      <w:t xml:space="preserve">if </w:t>
                    </w:r>
                    <w:r>
                      <w:rPr>
                        <w:rFonts w:ascii="Calibri"/>
                        <w:color w:val="42464C"/>
                        <w:w w:val="125"/>
                        <w:sz w:val="24"/>
                      </w:rPr>
                      <w:t>(</w:t>
                    </w:r>
                    <w:r>
                      <w:rPr>
                        <w:rFonts w:ascii="Calibri"/>
                        <w:w w:val="125"/>
                        <w:sz w:val="24"/>
                      </w:rPr>
                      <w:t xml:space="preserve">len </w:t>
                    </w:r>
                    <w:r>
                      <w:rPr>
                        <w:rFonts w:ascii="Calibri"/>
                        <w:color w:val="981A1A"/>
                        <w:w w:val="125"/>
                        <w:sz w:val="24"/>
                      </w:rPr>
                      <w:t xml:space="preserve">&lt; </w:t>
                    </w:r>
                    <w:r>
                      <w:rPr>
                        <w:rFonts w:ascii="Calibri"/>
                        <w:w w:val="150"/>
                        <w:sz w:val="24"/>
                      </w:rPr>
                      <w:t xml:space="preserve">r </w:t>
                    </w:r>
                    <w:r>
                      <w:rPr>
                        <w:rFonts w:ascii="Calibri"/>
                        <w:color w:val="981A1A"/>
                        <w:w w:val="150"/>
                        <w:sz w:val="24"/>
                      </w:rPr>
                      <w:t xml:space="preserve">- </w:t>
                    </w:r>
                    <w:r>
                      <w:rPr>
                        <w:rFonts w:ascii="Calibri"/>
                        <w:w w:val="190"/>
                        <w:sz w:val="24"/>
                      </w:rPr>
                      <w:t xml:space="preserve">l </w:t>
                    </w:r>
                    <w:r>
                      <w:rPr>
                        <w:rFonts w:ascii="Calibri"/>
                        <w:color w:val="981A1A"/>
                        <w:w w:val="150"/>
                        <w:sz w:val="24"/>
                      </w:rPr>
                      <w:t xml:space="preserve">- </w:t>
                    </w:r>
                    <w:r>
                      <w:rPr>
                        <w:rFonts w:ascii="Calibri"/>
                        <w:color w:val="116644"/>
                        <w:w w:val="125"/>
                        <w:sz w:val="24"/>
                      </w:rPr>
                      <w:t>1</w:t>
                    </w:r>
                    <w:r>
                      <w:rPr>
                        <w:rFonts w:ascii="Calibri"/>
                        <w:color w:val="42464C"/>
                        <w:w w:val="125"/>
                        <w:sz w:val="24"/>
                      </w:rPr>
                      <w:t xml:space="preserve">) </w:t>
                    </w:r>
                    <w:r>
                      <w:rPr>
                        <w:rFonts w:ascii="Calibri"/>
                        <w:color w:val="42464C"/>
                        <w:w w:val="150"/>
                        <w:sz w:val="24"/>
                      </w:rPr>
                      <w:t xml:space="preserve">{ </w:t>
                    </w:r>
                    <w:r>
                      <w:rPr>
                        <w:rFonts w:ascii="Calibri"/>
                        <w:w w:val="125"/>
                        <w:sz w:val="24"/>
                      </w:rPr>
                      <w:t xml:space="preserve">index </w:t>
                    </w:r>
                    <w:r>
                      <w:rPr>
                        <w:rFonts w:ascii="Calibri"/>
                        <w:color w:val="981A1A"/>
                        <w:w w:val="125"/>
                        <w:sz w:val="24"/>
                      </w:rPr>
                      <w:t xml:space="preserve">= </w:t>
                    </w:r>
                    <w:r>
                      <w:rPr>
                        <w:rFonts w:ascii="Calibri"/>
                        <w:w w:val="190"/>
                        <w:sz w:val="24"/>
                      </w:rPr>
                      <w:t xml:space="preserve">l </w:t>
                    </w:r>
                    <w:r>
                      <w:rPr>
                        <w:rFonts w:ascii="Calibri"/>
                        <w:color w:val="981A1A"/>
                        <w:w w:val="125"/>
                        <w:sz w:val="24"/>
                      </w:rPr>
                      <w:t xml:space="preserve">+ </w:t>
                    </w:r>
                    <w:r>
                      <w:rPr>
                        <w:rFonts w:ascii="Calibri"/>
                        <w:color w:val="116644"/>
                        <w:w w:val="150"/>
                        <w:sz w:val="24"/>
                      </w:rPr>
                      <w:t>1</w:t>
                    </w:r>
                    <w:r>
                      <w:rPr>
                        <w:rFonts w:ascii="Calibri"/>
                        <w:color w:val="42464C"/>
                        <w:w w:val="150"/>
                        <w:sz w:val="24"/>
                      </w:rPr>
                      <w:t>;</w:t>
                    </w:r>
                  </w:p>
                  <w:p w:rsidR="006C2B7B" w:rsidRDefault="00944A09">
                    <w:pPr>
                      <w:spacing w:line="277" w:lineRule="exact"/>
                      <w:ind w:left="240"/>
                      <w:rPr>
                        <w:rFonts w:ascii="Calibri"/>
                        <w:sz w:val="24"/>
                      </w:rPr>
                    </w:pPr>
                    <w:r>
                      <w:rPr>
                        <w:rFonts w:ascii="Calibri"/>
                        <w:w w:val="130"/>
                        <w:sz w:val="24"/>
                      </w:rPr>
                      <w:t xml:space="preserve">len  </w:t>
                    </w:r>
                    <w:r>
                      <w:rPr>
                        <w:rFonts w:ascii="Calibri"/>
                        <w:color w:val="981A1A"/>
                        <w:w w:val="120"/>
                        <w:sz w:val="24"/>
                      </w:rPr>
                      <w:t xml:space="preserve">=  </w:t>
                    </w:r>
                    <w:r>
                      <w:rPr>
                        <w:rFonts w:ascii="Calibri"/>
                        <w:w w:val="130"/>
                        <w:sz w:val="24"/>
                      </w:rPr>
                      <w:t xml:space="preserve">r  </w:t>
                    </w:r>
                    <w:r>
                      <w:rPr>
                        <w:rFonts w:ascii="Calibri"/>
                        <w:color w:val="981A1A"/>
                        <w:w w:val="150"/>
                        <w:sz w:val="24"/>
                      </w:rPr>
                      <w:t xml:space="preserve">- </w:t>
                    </w:r>
                    <w:r>
                      <w:rPr>
                        <w:rFonts w:ascii="Calibri"/>
                        <w:w w:val="190"/>
                        <w:sz w:val="24"/>
                      </w:rPr>
                      <w:t xml:space="preserve">l </w:t>
                    </w:r>
                    <w:r>
                      <w:rPr>
                        <w:rFonts w:ascii="Calibri"/>
                        <w:color w:val="981A1A"/>
                        <w:w w:val="150"/>
                        <w:sz w:val="24"/>
                      </w:rPr>
                      <w:t xml:space="preserve">- </w:t>
                    </w:r>
                    <w:r>
                      <w:rPr>
                        <w:rFonts w:ascii="Calibri"/>
                        <w:color w:val="116644"/>
                        <w:w w:val="150"/>
                        <w:sz w:val="24"/>
                      </w:rPr>
                      <w:t>1</w:t>
                    </w:r>
                    <w:r>
                      <w:rPr>
                        <w:rFonts w:ascii="Calibri"/>
                        <w:color w:val="42464C"/>
                        <w:w w:val="150"/>
                        <w:sz w:val="24"/>
                      </w:rPr>
                      <w:t>;</w:t>
                    </w:r>
                  </w:p>
                </w:txbxContent>
              </v:textbox>
            </v:shape>
            <w10:wrap type="topAndBottom" anchorx="page"/>
          </v:group>
        </w:pict>
      </w:r>
    </w:p>
    <w:p w:rsidR="006C2B7B" w:rsidRDefault="006C2B7B">
      <w:pPr>
        <w:pStyle w:val="a3"/>
        <w:spacing w:before="3"/>
        <w:ind w:left="0"/>
        <w:rPr>
          <w:sz w:val="15"/>
          <w:lang w:eastAsia="zh-CN"/>
        </w:rPr>
      </w:pPr>
    </w:p>
    <w:p w:rsidR="006C2B7B" w:rsidRDefault="006C2B7B">
      <w:pPr>
        <w:rPr>
          <w:sz w:val="15"/>
          <w:lang w:eastAsia="zh-CN"/>
        </w:rPr>
        <w:sectPr w:rsidR="006C2B7B">
          <w:pgSz w:w="11900" w:h="16840"/>
          <w:pgMar w:top="800" w:right="1140" w:bottom="280" w:left="1140" w:header="720" w:footer="720" w:gutter="0"/>
          <w:cols w:space="720"/>
        </w:sectPr>
      </w:pPr>
    </w:p>
    <w:p w:rsidR="006C2B7B" w:rsidRDefault="001C37C9">
      <w:pPr>
        <w:pStyle w:val="a3"/>
        <w:rPr>
          <w:sz w:val="20"/>
        </w:rPr>
      </w:pPr>
      <w:r>
        <w:rPr>
          <w:sz w:val="20"/>
        </w:rPr>
      </w:r>
      <w:r>
        <w:rPr>
          <w:sz w:val="20"/>
        </w:rPr>
        <w:pict>
          <v:group id="_x0000_s3348" style="width:469.3pt;height:56.1pt;mso-position-horizontal-relative:char;mso-position-vertical-relative:line" coordsize="9386,1122">
            <v:shape id="_x0000_s3354" style="position:absolute;width:9386;height:1122" coordsize="9386,1122" o:spt="100" adj="0,,0" path="m40,l,,,1069r4,20l15,1106r17,11l52,1121r9282,l9354,1117r17,-11l9382,1089r1,-8l76,1081r-14,-3l51,1071r-8,-12l40,1045,40,xm9386,r-40,l9346,1045r-3,14l9335,1071r-11,7l9310,1081r73,l9386,1069,9386,xe" fillcolor="#ddd" stroked="f">
              <v:stroke joinstyle="round"/>
              <v:formulas/>
              <v:path arrowok="t" o:connecttype="segments"/>
            </v:shape>
            <v:shape id="_x0000_s3353" style="position:absolute;left:16;width:9354;height:1106" coordorigin="16" coordsize="9354,1106" path="m9370,l16,r,1069l19,1083r8,12l38,1102r14,3l9334,1105r14,-3l9359,1095r8,-12l9370,1069,9370,xe" fillcolor="#f8f8f8" stroked="f">
              <v:path arrowok="t"/>
            </v:shape>
            <v:rect id="_x0000_s3352" style="position:absolute;left:256;width:8873;height:1009" fillcolor="#f8f8f8" stroked="f"/>
            <v:shape id="_x0000_s3351" type="#_x0000_t202" style="position:absolute;left:801;top:22;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v:shape id="_x0000_s3350" type="#_x0000_t202" style="position:absolute;left:561;top:358;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v:shape id="_x0000_s3349" type="#_x0000_t202" style="position:absolute;left:320;top:694;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anchorlock/>
          </v:group>
        </w:pict>
      </w:r>
    </w:p>
    <w:p w:rsidR="006C2B7B" w:rsidRDefault="006C2B7B">
      <w:pPr>
        <w:pStyle w:val="a3"/>
        <w:spacing w:before="11"/>
        <w:ind w:left="0"/>
        <w:rPr>
          <w:sz w:val="12"/>
        </w:rPr>
      </w:pPr>
    </w:p>
    <w:p w:rsidR="006C2B7B" w:rsidRDefault="00944A09">
      <w:pPr>
        <w:pStyle w:val="4"/>
        <w:spacing w:before="0" w:line="395" w:lineRule="exact"/>
        <w:rPr>
          <w:lang w:eastAsia="zh-CN"/>
        </w:rPr>
      </w:pPr>
      <w:r>
        <w:rPr>
          <w:color w:val="222324"/>
          <w:w w:val="115"/>
          <w:lang w:eastAsia="zh-CN"/>
        </w:rPr>
        <w:t>最⻓回⽂⼦序列</w:t>
      </w:r>
    </w:p>
    <w:p w:rsidR="006C2B7B" w:rsidRDefault="006C2B7B">
      <w:pPr>
        <w:pStyle w:val="a3"/>
        <w:spacing w:before="7"/>
        <w:ind w:left="0"/>
        <w:rPr>
          <w:rFonts w:ascii="Microsoft JhengHei"/>
          <w:b/>
          <w:sz w:val="9"/>
          <w:lang w:eastAsia="zh-CN"/>
        </w:rPr>
      </w:pPr>
    </w:p>
    <w:p w:rsidR="006C2B7B" w:rsidRDefault="001C37C9">
      <w:pPr>
        <w:spacing w:before="124" w:line="184" w:lineRule="auto"/>
        <w:ind w:left="409" w:right="144"/>
        <w:rPr>
          <w:rFonts w:ascii="Microsoft JhengHei" w:eastAsia="Microsoft JhengHei" w:hint="eastAsia"/>
          <w:b/>
          <w:sz w:val="21"/>
          <w:lang w:eastAsia="zh-CN"/>
        </w:rPr>
      </w:pPr>
      <w:r>
        <w:rPr>
          <w:rFonts w:hint="eastAsia"/>
        </w:rPr>
        <w:pict>
          <v:line id="_x0000_s3347" style="position:absolute;left:0;text-align:left;z-index:20152;mso-position-horizontal-relative:page" from="66.45pt,3.95pt" to="66.45pt,61.6pt" strokecolor="#ddd" strokeweight=".56503mm">
            <w10:wrap anchorx="page"/>
          </v:line>
        </w:pict>
      </w:r>
      <w:r w:rsidR="00944A09">
        <w:rPr>
          <w:rFonts w:ascii="Calibri" w:eastAsia="Calibri"/>
          <w:color w:val="AEB1B5"/>
          <w:sz w:val="21"/>
          <w:lang w:eastAsia="zh-CN"/>
        </w:rPr>
        <w:t xml:space="preserve">LeetCode: </w:t>
      </w:r>
      <w:r w:rsidR="00944A09">
        <w:rPr>
          <w:color w:val="AEB1B5"/>
          <w:sz w:val="21"/>
          <w:lang w:eastAsia="zh-CN"/>
        </w:rPr>
        <w:t>最⻓回⽂⼦序列 给定⼀个字符串</w:t>
      </w:r>
      <w:r w:rsidR="00944A09">
        <w:rPr>
          <w:rFonts w:ascii="Calibri" w:eastAsia="Calibri"/>
          <w:color w:val="AEB1B5"/>
          <w:sz w:val="21"/>
          <w:lang w:eastAsia="zh-CN"/>
        </w:rPr>
        <w:t>s</w:t>
      </w:r>
      <w:r w:rsidR="00944A09">
        <w:rPr>
          <w:color w:val="AEB1B5"/>
          <w:sz w:val="21"/>
          <w:lang w:eastAsia="zh-CN"/>
        </w:rPr>
        <w:t>，找到其中最⻓的回⽂⼦序列。可以假设</w:t>
      </w:r>
      <w:r w:rsidR="00944A09">
        <w:rPr>
          <w:rFonts w:ascii="Calibri" w:eastAsia="Calibri"/>
          <w:color w:val="AEB1B5"/>
          <w:sz w:val="21"/>
          <w:lang w:eastAsia="zh-CN"/>
        </w:rPr>
        <w:t>s</w:t>
      </w:r>
      <w:r w:rsidR="00944A09">
        <w:rPr>
          <w:color w:val="AEB1B5"/>
          <w:sz w:val="21"/>
          <w:lang w:eastAsia="zh-CN"/>
        </w:rPr>
        <w:t>的最⼤⻓度</w:t>
      </w:r>
      <w:r w:rsidR="00944A09">
        <w:rPr>
          <w:color w:val="AEB1B5"/>
          <w:w w:val="105"/>
          <w:sz w:val="21"/>
          <w:lang w:eastAsia="zh-CN"/>
        </w:rPr>
        <w:t>为</w:t>
      </w:r>
      <w:r w:rsidR="00944A09">
        <w:rPr>
          <w:rFonts w:ascii="Calibri" w:eastAsia="Calibri"/>
          <w:color w:val="AEB1B5"/>
          <w:w w:val="105"/>
          <w:sz w:val="21"/>
          <w:lang w:eastAsia="zh-CN"/>
        </w:rPr>
        <w:t>1000</w:t>
      </w:r>
      <w:r w:rsidR="00944A09">
        <w:rPr>
          <w:color w:val="AEB1B5"/>
          <w:spacing w:val="10"/>
          <w:w w:val="105"/>
          <w:sz w:val="21"/>
          <w:lang w:eastAsia="zh-CN"/>
        </w:rPr>
        <w:t xml:space="preserve">。 </w:t>
      </w:r>
      <w:r w:rsidR="00944A09">
        <w:rPr>
          <w:rFonts w:ascii="Microsoft JhengHei" w:eastAsia="Microsoft JhengHei" w:hint="eastAsia"/>
          <w:b/>
          <w:color w:val="AEB1B5"/>
          <w:w w:val="105"/>
          <w:sz w:val="21"/>
          <w:lang w:eastAsia="zh-CN"/>
        </w:rPr>
        <w:t>最⻓回⽂⼦序列和上⼀题最⻓回⽂⼦串的区别是，⼦串是字符串中连续的⼀个序列</w:t>
      </w:r>
      <w:r w:rsidR="00944A09">
        <w:rPr>
          <w:rFonts w:ascii="Microsoft JhengHei" w:eastAsia="Microsoft JhengHei" w:hint="eastAsia"/>
          <w:b/>
          <w:color w:val="AEB1B5"/>
          <w:spacing w:val="-134"/>
          <w:w w:val="105"/>
          <w:sz w:val="21"/>
          <w:lang w:eastAsia="zh-CN"/>
        </w:rPr>
        <w:t>，</w:t>
      </w:r>
      <w:r w:rsidR="00944A09">
        <w:rPr>
          <w:rFonts w:ascii="Microsoft JhengHei" w:eastAsia="Microsoft JhengHei" w:hint="eastAsia"/>
          <w:b/>
          <w:color w:val="AEB1B5"/>
          <w:spacing w:val="-54"/>
          <w:w w:val="105"/>
          <w:sz w:val="21"/>
          <w:lang w:eastAsia="zh-CN"/>
        </w:rPr>
        <w:t xml:space="preserve"> </w:t>
      </w:r>
      <w:r w:rsidR="00944A09">
        <w:rPr>
          <w:rFonts w:ascii="Microsoft JhengHei" w:eastAsia="Microsoft JhengHei" w:hint="eastAsia"/>
          <w:b/>
          <w:color w:val="AEB1B5"/>
          <w:sz w:val="21"/>
          <w:lang w:eastAsia="zh-CN"/>
        </w:rPr>
        <w:t>⽽⼦序列是字符串中保持相对位置的字符序列，例如，</w:t>
      </w:r>
      <w:r w:rsidR="00944A09">
        <w:rPr>
          <w:rFonts w:ascii="Calibri" w:eastAsia="Calibri"/>
          <w:b/>
          <w:color w:val="AEB1B5"/>
          <w:sz w:val="21"/>
          <w:lang w:eastAsia="zh-CN"/>
        </w:rPr>
        <w:t>"bbbb"</w:t>
      </w:r>
      <w:r w:rsidR="00944A09">
        <w:rPr>
          <w:rFonts w:ascii="Microsoft JhengHei" w:eastAsia="Microsoft JhengHei" w:hint="eastAsia"/>
          <w:b/>
          <w:color w:val="AEB1B5"/>
          <w:sz w:val="21"/>
          <w:lang w:eastAsia="zh-CN"/>
        </w:rPr>
        <w:t>可以是字符串</w:t>
      </w:r>
      <w:r w:rsidR="00944A09">
        <w:rPr>
          <w:rFonts w:ascii="Calibri" w:eastAsia="Calibri"/>
          <w:b/>
          <w:color w:val="AEB1B5"/>
          <w:sz w:val="21"/>
          <w:lang w:eastAsia="zh-CN"/>
        </w:rPr>
        <w:t>"bbbab"</w:t>
      </w:r>
      <w:r w:rsidR="00944A09">
        <w:rPr>
          <w:rFonts w:ascii="Microsoft JhengHei" w:eastAsia="Microsoft JhengHei" w:hint="eastAsia"/>
          <w:b/>
          <w:color w:val="AEB1B5"/>
          <w:sz w:val="21"/>
          <w:lang w:eastAsia="zh-CN"/>
        </w:rPr>
        <w:t>的⼦序列但不是⼦串。</w:t>
      </w:r>
    </w:p>
    <w:p w:rsidR="006C2B7B" w:rsidRDefault="006C2B7B">
      <w:pPr>
        <w:pStyle w:val="a3"/>
        <w:spacing w:before="13"/>
        <w:ind w:left="0"/>
        <w:rPr>
          <w:rFonts w:ascii="Microsoft JhengHei"/>
          <w:b/>
          <w:sz w:val="12"/>
          <w:lang w:eastAsia="zh-CN"/>
        </w:rPr>
      </w:pPr>
    </w:p>
    <w:p w:rsidR="006C2B7B" w:rsidRDefault="001C37C9">
      <w:pPr>
        <w:pStyle w:val="a3"/>
        <w:spacing w:line="412" w:lineRule="auto"/>
        <w:ind w:right="2440"/>
        <w:rPr>
          <w:rFonts w:ascii="Calibri" w:eastAsia="Calibri"/>
          <w:lang w:eastAsia="zh-CN"/>
        </w:rPr>
      </w:pPr>
      <w:r>
        <w:pict>
          <v:group id="_x0000_s3342" style="position:absolute;left:0;text-align:left;margin-left:62.85pt;margin-top:51.7pt;width:469.3pt;height:80.1pt;z-index:19936;mso-wrap-distance-left:0;mso-wrap-distance-right:0;mso-position-horizontal-relative:page" coordorigin="1257,1034" coordsize="9386,1602">
            <v:shape id="_x0000_s3346" style="position:absolute;left:1257;top:1034;width:9386;height:1602" coordorigin="1257,1034" coordsize="9386,1602" o:spt="100" adj="0,,0" path="m10591,1034r-9282,l1289,1038r-17,11l1261,1066r-4,20l1257,2583r4,21l1272,2620r17,11l1309,2635r9282,l10611,2631r17,-11l10639,2604r1,-9l1333,2595r-14,-2l1308,2585r-8,-12l1297,2559r,-1449l1300,1096r8,-12l1319,1077r14,-3l10640,1074r-1,-8l10628,1049r-17,-11l10591,1034xm10640,1074r-73,l10581,1077r11,7l10600,1096r3,14l10603,2559r-3,14l10592,2585r-11,8l10567,2595r73,l10643,2583r,-1497l10640,1074xe" fillcolor="#ddd" stroked="f">
              <v:stroke joinstyle="round"/>
              <v:formulas/>
              <v:path arrowok="t" o:connecttype="segments"/>
            </v:shape>
            <v:shape id="_x0000_s3345" style="position:absolute;left:1273;top:1050;width:9354;height:1570" coordorigin="1273,1050" coordsize="9354,1570" path="m10591,1050r-9282,l1295,1053r-11,7l1276,1072r-3,14l1273,2583r3,14l1284,2609r11,8l1309,2619r9282,l10605,2617r11,-8l10624,2597r3,-14l10627,1086r-3,-14l10616,1060r-11,-7l10591,1050xe" fillcolor="#f8f8f8" stroked="f">
              <v:path arrowok="t"/>
            </v:shape>
            <v:rect id="_x0000_s3344" style="position:absolute;left:1513;top:1178;width:8873;height:1345" fillcolor="#f8f8f8" stroked="f"/>
            <v:shape id="_x0000_s3343" type="#_x0000_t202" style="position:absolute;left:1257;top:1034;width:9386;height:1602" filled="f" stroked="f">
              <v:textbox inset="0,0,0,0">
                <w:txbxContent>
                  <w:p w:rsidR="006C2B7B" w:rsidRDefault="00944A09">
                    <w:pPr>
                      <w:spacing w:before="134" w:line="259" w:lineRule="auto"/>
                      <w:ind w:left="320" w:right="8010"/>
                      <w:rPr>
                        <w:rFonts w:ascii="Calibri" w:eastAsia="Calibri"/>
                        <w:sz w:val="24"/>
                      </w:rPr>
                    </w:pPr>
                    <w:r>
                      <w:rPr>
                        <w:color w:val="42464C"/>
                        <w:w w:val="115"/>
                        <w:sz w:val="24"/>
                      </w:rPr>
                      <w:t xml:space="preserve">输 ⼊ </w:t>
                    </w:r>
                    <w:r>
                      <w:rPr>
                        <w:rFonts w:ascii="Calibri" w:eastAsia="Calibri"/>
                        <w:color w:val="42464C"/>
                        <w:w w:val="160"/>
                        <w:sz w:val="24"/>
                      </w:rPr>
                      <w:t xml:space="preserve">: </w:t>
                    </w:r>
                    <w:r>
                      <w:rPr>
                        <w:rFonts w:ascii="Calibri" w:eastAsia="Calibri"/>
                        <w:color w:val="42464C"/>
                        <w:sz w:val="24"/>
                      </w:rPr>
                      <w:t xml:space="preserve">"bbbab" </w:t>
                    </w:r>
                    <w:r>
                      <w:rPr>
                        <w:color w:val="42464C"/>
                        <w:w w:val="110"/>
                        <w:sz w:val="24"/>
                      </w:rPr>
                      <w:t>输出</w:t>
                    </w:r>
                    <w:r>
                      <w:rPr>
                        <w:rFonts w:ascii="Calibri" w:eastAsia="Calibri"/>
                        <w:color w:val="42464C"/>
                        <w:w w:val="110"/>
                        <w:sz w:val="24"/>
                      </w:rPr>
                      <w:t>:</w:t>
                    </w:r>
                  </w:p>
                  <w:p w:rsidR="006C2B7B" w:rsidRDefault="00944A09">
                    <w:pPr>
                      <w:spacing w:before="19"/>
                      <w:ind w:left="320"/>
                      <w:rPr>
                        <w:rFonts w:ascii="Calibri"/>
                        <w:sz w:val="24"/>
                      </w:rPr>
                    </w:pPr>
                    <w:r>
                      <w:rPr>
                        <w:rFonts w:ascii="Calibri"/>
                        <w:color w:val="42464C"/>
                        <w:w w:val="98"/>
                        <w:sz w:val="24"/>
                      </w:rPr>
                      <w:t>4</w:t>
                    </w:r>
                  </w:p>
                </w:txbxContent>
              </v:textbox>
            </v:shape>
            <w10:wrap type="topAndBottom" anchorx="page"/>
          </v:group>
        </w:pict>
      </w:r>
      <w:r w:rsidR="00944A09">
        <w:rPr>
          <w:color w:val="42464C"/>
          <w:spacing w:val="-1"/>
          <w:w w:val="95"/>
          <w:lang w:eastAsia="zh-CN"/>
        </w:rPr>
        <w:t>给定⼀个字符串</w:t>
      </w:r>
      <w:r w:rsidR="00944A09">
        <w:rPr>
          <w:rFonts w:ascii="Calibri" w:eastAsia="Calibri"/>
          <w:color w:val="42464C"/>
          <w:spacing w:val="-1"/>
          <w:w w:val="95"/>
          <w:lang w:eastAsia="zh-CN"/>
        </w:rPr>
        <w:t>s</w:t>
      </w:r>
      <w:r w:rsidR="00944A09">
        <w:rPr>
          <w:color w:val="42464C"/>
          <w:spacing w:val="-1"/>
          <w:w w:val="95"/>
          <w:lang w:eastAsia="zh-CN"/>
        </w:rPr>
        <w:t>，找到其中最⻓的回⽂⼦序列。可以假设</w:t>
      </w:r>
      <w:r w:rsidR="00944A09">
        <w:rPr>
          <w:rFonts w:ascii="Calibri" w:eastAsia="Calibri"/>
          <w:color w:val="42464C"/>
          <w:w w:val="95"/>
          <w:lang w:eastAsia="zh-CN"/>
        </w:rPr>
        <w:t>s</w:t>
      </w:r>
      <w:r w:rsidR="00944A09">
        <w:rPr>
          <w:color w:val="42464C"/>
          <w:w w:val="95"/>
          <w:lang w:eastAsia="zh-CN"/>
        </w:rPr>
        <w:t>的最⼤⻓度为</w:t>
      </w:r>
      <w:r w:rsidR="00944A09">
        <w:rPr>
          <w:rFonts w:ascii="Calibri" w:eastAsia="Calibri"/>
          <w:color w:val="42464C"/>
          <w:w w:val="95"/>
          <w:lang w:eastAsia="zh-CN"/>
        </w:rPr>
        <w:t>1000</w:t>
      </w:r>
      <w:r w:rsidR="00944A09">
        <w:rPr>
          <w:color w:val="42464C"/>
          <w:w w:val="95"/>
          <w:lang w:eastAsia="zh-CN"/>
        </w:rPr>
        <w:t xml:space="preserve">。   </w:t>
      </w:r>
      <w:r w:rsidR="00944A09">
        <w:rPr>
          <w:color w:val="42464C"/>
          <w:w w:val="105"/>
          <w:lang w:eastAsia="zh-CN"/>
        </w:rPr>
        <w:t xml:space="preserve">示 例 </w:t>
      </w:r>
      <w:r w:rsidR="00944A09">
        <w:rPr>
          <w:rFonts w:ascii="Calibri" w:eastAsia="Calibri"/>
          <w:color w:val="42464C"/>
          <w:w w:val="105"/>
          <w:lang w:eastAsia="zh-CN"/>
        </w:rPr>
        <w:t>1:</w:t>
      </w:r>
    </w:p>
    <w:p w:rsidR="006C2B7B" w:rsidRDefault="006C2B7B">
      <w:pPr>
        <w:pStyle w:val="a3"/>
        <w:spacing w:before="9"/>
        <w:ind w:left="0"/>
        <w:rPr>
          <w:rFonts w:ascii="Calibri"/>
          <w:sz w:val="14"/>
          <w:lang w:eastAsia="zh-CN"/>
        </w:rPr>
      </w:pPr>
    </w:p>
    <w:p w:rsidR="006C2B7B" w:rsidRDefault="001C37C9">
      <w:pPr>
        <w:pStyle w:val="a3"/>
        <w:spacing w:before="70" w:line="412" w:lineRule="auto"/>
        <w:ind w:right="5736"/>
        <w:rPr>
          <w:rFonts w:ascii="Calibri" w:eastAsia="Calibri"/>
          <w:lang w:eastAsia="zh-CN"/>
        </w:rPr>
      </w:pPr>
      <w:r>
        <w:pict>
          <v:group id="_x0000_s3337" style="position:absolute;left:0;text-align:left;margin-left:62.85pt;margin-top:55.2pt;width:469.3pt;height:80.1pt;z-index:19984;mso-wrap-distance-left:0;mso-wrap-distance-right:0;mso-position-horizontal-relative:page" coordorigin="1257,1104" coordsize="9386,1602">
            <v:shape id="_x0000_s3341" style="position:absolute;left:1257;top:1104;width:9386;height:1602" coordorigin="1257,1104" coordsize="9386,1602" o:spt="100" adj="0,,0" path="m10591,1104r-9282,l1289,1108r-17,11l1261,1136r-4,20l1257,2653r4,21l1272,2690r17,11l1309,2705r9282,l10611,2701r17,-11l10639,2674r1,-9l1333,2665r-14,-2l1308,2655r-8,-12l1297,2629r,-1449l1300,1166r8,-12l1319,1147r14,-3l10640,1144r-1,-8l10628,1119r-17,-11l10591,1104xm10640,1144r-73,l10581,1147r11,7l10600,1166r3,14l10603,2629r-3,14l10592,2655r-11,8l10567,2665r73,l10643,2653r,-1497l10640,1144xe" fillcolor="#ddd" stroked="f">
              <v:stroke joinstyle="round"/>
              <v:formulas/>
              <v:path arrowok="t" o:connecttype="segments"/>
            </v:shape>
            <v:shape id="_x0000_s3340" style="position:absolute;left:1273;top:1120;width:9354;height:1570" coordorigin="1273,1120" coordsize="9354,1570" path="m10591,1120r-9282,l1295,1123r-11,7l1276,1142r-3,14l1273,2653r3,14l1284,2679r11,8l1309,2689r9282,l10605,2687r11,-8l10624,2667r3,-14l10627,1156r-3,-14l10616,1130r-11,-7l10591,1120xe" fillcolor="#f8f8f8" stroked="f">
              <v:path arrowok="t"/>
            </v:shape>
            <v:rect id="_x0000_s3339" style="position:absolute;left:1513;top:1248;width:8873;height:1345" fillcolor="#f8f8f8" stroked="f"/>
            <v:shape id="_x0000_s3338" type="#_x0000_t202" style="position:absolute;left:1257;top:1104;width:9386;height:1602" filled="f" stroked="f">
              <v:textbox inset="0,0,0,0">
                <w:txbxContent>
                  <w:p w:rsidR="006C2B7B" w:rsidRDefault="00944A09">
                    <w:pPr>
                      <w:spacing w:before="134" w:line="264" w:lineRule="auto"/>
                      <w:ind w:left="320" w:right="8340"/>
                      <w:rPr>
                        <w:rFonts w:ascii="Calibri" w:eastAsia="Calibri"/>
                        <w:sz w:val="24"/>
                      </w:rPr>
                    </w:pPr>
                    <w:r>
                      <w:rPr>
                        <w:color w:val="42464C"/>
                        <w:w w:val="120"/>
                        <w:sz w:val="24"/>
                      </w:rPr>
                      <w:t>输⼊</w:t>
                    </w:r>
                    <w:r>
                      <w:rPr>
                        <w:rFonts w:ascii="Calibri" w:eastAsia="Calibri"/>
                        <w:color w:val="42464C"/>
                        <w:w w:val="160"/>
                        <w:sz w:val="24"/>
                      </w:rPr>
                      <w:t xml:space="preserve">: </w:t>
                    </w:r>
                    <w:r>
                      <w:rPr>
                        <w:rFonts w:ascii="Calibri" w:eastAsia="Calibri"/>
                        <w:color w:val="42464C"/>
                        <w:w w:val="105"/>
                        <w:sz w:val="24"/>
                      </w:rPr>
                      <w:t xml:space="preserve">"cbbd" </w:t>
                    </w:r>
                    <w:r>
                      <w:rPr>
                        <w:color w:val="42464C"/>
                        <w:w w:val="120"/>
                        <w:sz w:val="24"/>
                      </w:rPr>
                      <w:t>输出</w:t>
                    </w:r>
                    <w:r>
                      <w:rPr>
                        <w:rFonts w:ascii="Calibri" w:eastAsia="Calibri"/>
                        <w:color w:val="42464C"/>
                        <w:w w:val="160"/>
                        <w:sz w:val="24"/>
                      </w:rPr>
                      <w:t xml:space="preserve">: </w:t>
                    </w:r>
                    <w:r>
                      <w:rPr>
                        <w:rFonts w:ascii="Calibri" w:eastAsia="Calibri"/>
                        <w:color w:val="42464C"/>
                        <w:w w:val="120"/>
                        <w:sz w:val="24"/>
                      </w:rPr>
                      <w:t>2</w:t>
                    </w:r>
                  </w:p>
                </w:txbxContent>
              </v:textbox>
            </v:shape>
            <w10:wrap type="topAndBottom" anchorx="page"/>
          </v:group>
        </w:pict>
      </w:r>
      <w:r w:rsidR="00944A09">
        <w:rPr>
          <w:color w:val="42464C"/>
          <w:lang w:eastAsia="zh-CN"/>
        </w:rPr>
        <w:t xml:space="preserve">⼀个可能的最⻓回⽂⼦序列为 </w:t>
      </w:r>
      <w:r w:rsidR="00944A09">
        <w:rPr>
          <w:rFonts w:ascii="Calibri" w:eastAsia="Calibri"/>
          <w:color w:val="42464C"/>
          <w:lang w:eastAsia="zh-CN"/>
        </w:rPr>
        <w:t>"bbbb"</w:t>
      </w:r>
      <w:r w:rsidR="00944A09">
        <w:rPr>
          <w:color w:val="42464C"/>
          <w:lang w:eastAsia="zh-CN"/>
        </w:rPr>
        <w:t xml:space="preserve">。示 例 </w:t>
      </w:r>
      <w:r w:rsidR="00944A09">
        <w:rPr>
          <w:rFonts w:ascii="Calibri" w:eastAsia="Calibri"/>
          <w:color w:val="42464C"/>
          <w:lang w:eastAsia="zh-CN"/>
        </w:rPr>
        <w:t>2:</w:t>
      </w:r>
    </w:p>
    <w:p w:rsidR="006C2B7B" w:rsidRDefault="006C2B7B">
      <w:pPr>
        <w:pStyle w:val="a3"/>
        <w:spacing w:before="9"/>
        <w:ind w:left="0"/>
        <w:rPr>
          <w:rFonts w:ascii="Calibri"/>
          <w:sz w:val="14"/>
          <w:lang w:eastAsia="zh-CN"/>
        </w:rPr>
      </w:pPr>
    </w:p>
    <w:p w:rsidR="006C2B7B" w:rsidRDefault="00944A09">
      <w:pPr>
        <w:pStyle w:val="a3"/>
        <w:spacing w:before="70"/>
        <w:rPr>
          <w:lang w:eastAsia="zh-CN"/>
        </w:rPr>
      </w:pPr>
      <w:r>
        <w:rPr>
          <w:color w:val="42464C"/>
          <w:lang w:eastAsia="zh-CN"/>
        </w:rPr>
        <w:t xml:space="preserve">⼀个可能的最⻓回⽂⼦序列为 </w:t>
      </w:r>
      <w:r>
        <w:rPr>
          <w:rFonts w:ascii="Calibri" w:eastAsia="Calibri"/>
          <w:color w:val="42464C"/>
          <w:lang w:eastAsia="zh-CN"/>
        </w:rPr>
        <w:t>"bb"</w:t>
      </w:r>
      <w:r>
        <w:rPr>
          <w:color w:val="42464C"/>
          <w:lang w:eastAsia="zh-CN"/>
        </w:rPr>
        <w:t>。</w:t>
      </w:r>
    </w:p>
    <w:p w:rsidR="006C2B7B" w:rsidRDefault="00944A09">
      <w:pPr>
        <w:pStyle w:val="a3"/>
        <w:spacing w:before="127" w:line="261" w:lineRule="auto"/>
        <w:ind w:right="127"/>
        <w:rPr>
          <w:rFonts w:ascii="Calibri" w:eastAsia="Calibri"/>
        </w:rPr>
      </w:pPr>
      <w:r>
        <w:rPr>
          <w:rFonts w:ascii="Microsoft JhengHei" w:eastAsia="Microsoft JhengHei" w:hint="eastAsia"/>
          <w:b/>
          <w:color w:val="42464C"/>
          <w:w w:val="99"/>
        </w:rPr>
        <w:t>动态规划：</w:t>
      </w:r>
      <w:r>
        <w:rPr>
          <w:rFonts w:ascii="Microsoft JhengHei" w:eastAsia="Microsoft JhengHei" w:hint="eastAsia"/>
          <w:b/>
          <w:color w:val="42464C"/>
          <w:spacing w:val="-1"/>
        </w:rPr>
        <w:t xml:space="preserve">  </w:t>
      </w:r>
      <w:r>
        <w:rPr>
          <w:rFonts w:ascii="Calibri" w:eastAsia="Calibri"/>
          <w:color w:val="42464C"/>
          <w:w w:val="94"/>
        </w:rPr>
        <w:t>dp</w:t>
      </w:r>
      <w:r>
        <w:rPr>
          <w:rFonts w:ascii="Calibri" w:eastAsia="Calibri"/>
          <w:color w:val="42464C"/>
          <w:w w:val="161"/>
        </w:rPr>
        <w:t>[</w:t>
      </w:r>
      <w:r>
        <w:rPr>
          <w:rFonts w:ascii="Calibri" w:eastAsia="Calibri"/>
          <w:color w:val="42464C"/>
          <w:w w:val="216"/>
        </w:rPr>
        <w:t>i</w:t>
      </w:r>
      <w:r>
        <w:rPr>
          <w:rFonts w:ascii="Calibri" w:eastAsia="Calibri"/>
          <w:color w:val="42464C"/>
          <w:w w:val="171"/>
        </w:rPr>
        <w:t>][j]</w:t>
      </w:r>
      <w:r>
        <w:rPr>
          <w:rFonts w:ascii="Calibri" w:eastAsia="Calibri"/>
          <w:color w:val="42464C"/>
          <w:spacing w:val="4"/>
        </w:rPr>
        <w:t xml:space="preserve">  </w:t>
      </w:r>
      <w:r>
        <w:rPr>
          <w:rFonts w:ascii="Calibri" w:eastAsia="Calibri"/>
          <w:color w:val="42464C"/>
          <w:w w:val="99"/>
        </w:rPr>
        <w:t>=</w:t>
      </w:r>
      <w:r>
        <w:rPr>
          <w:rFonts w:ascii="Calibri" w:eastAsia="Calibri"/>
          <w:color w:val="42464C"/>
          <w:spacing w:val="4"/>
        </w:rPr>
        <w:t xml:space="preserve">  </w:t>
      </w:r>
      <w:r>
        <w:rPr>
          <w:rFonts w:ascii="Calibri" w:eastAsia="Calibri"/>
          <w:color w:val="42464C"/>
          <w:w w:val="94"/>
        </w:rPr>
        <w:t>dp</w:t>
      </w:r>
      <w:r>
        <w:rPr>
          <w:rFonts w:ascii="Calibri" w:eastAsia="Calibri"/>
          <w:color w:val="42464C"/>
          <w:w w:val="161"/>
        </w:rPr>
        <w:t>[</w:t>
      </w:r>
      <w:r>
        <w:rPr>
          <w:rFonts w:ascii="Calibri" w:eastAsia="Calibri"/>
          <w:color w:val="42464C"/>
          <w:w w:val="120"/>
        </w:rPr>
        <w:t>i+1</w:t>
      </w:r>
      <w:r>
        <w:rPr>
          <w:rFonts w:ascii="Calibri" w:eastAsia="Calibri"/>
          <w:color w:val="42464C"/>
          <w:w w:val="150"/>
        </w:rPr>
        <w:t>][j-1]</w:t>
      </w:r>
      <w:r>
        <w:rPr>
          <w:rFonts w:ascii="Calibri" w:eastAsia="Calibri"/>
          <w:color w:val="42464C"/>
          <w:spacing w:val="4"/>
        </w:rPr>
        <w:t xml:space="preserve">  </w:t>
      </w:r>
      <w:r>
        <w:rPr>
          <w:rFonts w:ascii="Calibri" w:eastAsia="Calibri"/>
          <w:color w:val="42464C"/>
          <w:w w:val="99"/>
        </w:rPr>
        <w:t>+</w:t>
      </w:r>
      <w:r>
        <w:rPr>
          <w:rFonts w:ascii="Calibri" w:eastAsia="Calibri"/>
          <w:color w:val="42464C"/>
          <w:spacing w:val="4"/>
        </w:rPr>
        <w:t xml:space="preserve">  </w:t>
      </w:r>
      <w:r>
        <w:rPr>
          <w:rFonts w:ascii="Calibri" w:eastAsia="Calibri"/>
          <w:color w:val="42464C"/>
          <w:w w:val="97"/>
        </w:rPr>
        <w:t>2</w:t>
      </w:r>
      <w:r>
        <w:rPr>
          <w:rFonts w:ascii="Calibri" w:eastAsia="Calibri"/>
          <w:color w:val="42464C"/>
          <w:spacing w:val="4"/>
        </w:rPr>
        <w:t xml:space="preserve">  </w:t>
      </w:r>
      <w:r>
        <w:rPr>
          <w:rFonts w:ascii="Calibri" w:eastAsia="Calibri"/>
          <w:color w:val="42464C"/>
          <w:w w:val="185"/>
        </w:rPr>
        <w:t>if</w:t>
      </w:r>
      <w:r>
        <w:rPr>
          <w:rFonts w:ascii="Calibri" w:eastAsia="Calibri"/>
          <w:color w:val="42464C"/>
          <w:spacing w:val="4"/>
        </w:rPr>
        <w:t xml:space="preserve">  </w:t>
      </w:r>
      <w:r>
        <w:rPr>
          <w:rFonts w:ascii="Calibri" w:eastAsia="Calibri"/>
          <w:color w:val="42464C"/>
          <w:w w:val="130"/>
        </w:rPr>
        <w:t>s.charAt(i)</w:t>
      </w:r>
      <w:r>
        <w:rPr>
          <w:rFonts w:ascii="Calibri" w:eastAsia="Calibri"/>
          <w:color w:val="42464C"/>
          <w:spacing w:val="4"/>
        </w:rPr>
        <w:t xml:space="preserve">  </w:t>
      </w:r>
      <w:r>
        <w:rPr>
          <w:rFonts w:ascii="Calibri" w:eastAsia="Calibri"/>
          <w:color w:val="42464C"/>
          <w:w w:val="70"/>
        </w:rPr>
        <w:t>WX</w:t>
      </w:r>
      <w:r>
        <w:rPr>
          <w:rFonts w:ascii="Calibri" w:eastAsia="Calibri"/>
          <w:color w:val="42464C"/>
          <w:spacing w:val="4"/>
        </w:rPr>
        <w:t xml:space="preserve">  </w:t>
      </w:r>
      <w:r>
        <w:rPr>
          <w:rFonts w:ascii="Calibri" w:eastAsia="Calibri"/>
          <w:color w:val="42464C"/>
          <w:w w:val="130"/>
        </w:rPr>
        <w:t>s.charAt(j)</w:t>
      </w:r>
      <w:r>
        <w:rPr>
          <w:rFonts w:ascii="Calibri" w:eastAsia="Calibri"/>
          <w:color w:val="42464C"/>
          <w:spacing w:val="4"/>
        </w:rPr>
        <w:t xml:space="preserve">  </w:t>
      </w:r>
      <w:r>
        <w:rPr>
          <w:rFonts w:ascii="Calibri" w:eastAsia="Calibri"/>
          <w:color w:val="42464C"/>
          <w:w w:val="114"/>
        </w:rPr>
        <w:t>otherwise,</w:t>
      </w:r>
      <w:r>
        <w:rPr>
          <w:rFonts w:ascii="Calibri" w:eastAsia="Calibri"/>
          <w:color w:val="42464C"/>
          <w:spacing w:val="4"/>
        </w:rPr>
        <w:t xml:space="preserve">  </w:t>
      </w:r>
      <w:r>
        <w:rPr>
          <w:rFonts w:ascii="Calibri" w:eastAsia="Calibri"/>
          <w:color w:val="42464C"/>
          <w:w w:val="94"/>
        </w:rPr>
        <w:t>dp</w:t>
      </w:r>
      <w:r>
        <w:rPr>
          <w:rFonts w:ascii="Calibri" w:eastAsia="Calibri"/>
          <w:color w:val="42464C"/>
          <w:w w:val="161"/>
        </w:rPr>
        <w:t>[</w:t>
      </w:r>
      <w:r>
        <w:rPr>
          <w:rFonts w:ascii="Calibri" w:eastAsia="Calibri"/>
          <w:color w:val="42464C"/>
          <w:w w:val="216"/>
        </w:rPr>
        <w:t>i</w:t>
      </w:r>
      <w:r>
        <w:rPr>
          <w:rFonts w:ascii="Calibri" w:eastAsia="Calibri"/>
          <w:color w:val="42464C"/>
          <w:w w:val="171"/>
        </w:rPr>
        <w:t>][j]</w:t>
      </w:r>
      <w:r>
        <w:rPr>
          <w:rFonts w:ascii="Calibri" w:eastAsia="Calibri"/>
          <w:color w:val="42464C"/>
          <w:spacing w:val="4"/>
        </w:rPr>
        <w:t xml:space="preserve">  </w:t>
      </w:r>
      <w:bookmarkStart w:id="345" w:name="_bookmark311"/>
      <w:bookmarkEnd w:id="345"/>
      <w:r>
        <w:rPr>
          <w:rFonts w:ascii="Calibri" w:eastAsia="Calibri"/>
          <w:color w:val="42464C"/>
          <w:w w:val="99"/>
        </w:rPr>
        <w:t xml:space="preserve">= </w:t>
      </w:r>
      <w:r>
        <w:rPr>
          <w:rFonts w:ascii="Calibri" w:eastAsia="Calibri"/>
          <w:color w:val="42464C"/>
          <w:w w:val="98"/>
        </w:rPr>
        <w:t>Math.max(dp</w:t>
      </w:r>
      <w:r>
        <w:rPr>
          <w:rFonts w:ascii="Calibri" w:eastAsia="Calibri"/>
          <w:color w:val="42464C"/>
          <w:w w:val="161"/>
        </w:rPr>
        <w:t>[</w:t>
      </w:r>
      <w:r>
        <w:rPr>
          <w:rFonts w:ascii="Calibri" w:eastAsia="Calibri"/>
          <w:color w:val="42464C"/>
          <w:w w:val="120"/>
        </w:rPr>
        <w:t>i+1</w:t>
      </w:r>
      <w:r>
        <w:rPr>
          <w:rFonts w:ascii="Calibri" w:eastAsia="Calibri"/>
          <w:color w:val="42464C"/>
          <w:w w:val="171"/>
        </w:rPr>
        <w:t>][j]</w:t>
      </w:r>
      <w:r>
        <w:rPr>
          <w:rFonts w:ascii="Calibri" w:eastAsia="Calibri"/>
          <w:color w:val="42464C"/>
          <w:w w:val="198"/>
        </w:rPr>
        <w:t>,</w:t>
      </w:r>
      <w:r>
        <w:rPr>
          <w:rFonts w:ascii="Calibri" w:eastAsia="Calibri"/>
          <w:color w:val="42464C"/>
          <w:spacing w:val="4"/>
        </w:rPr>
        <w:t xml:space="preserve">  </w:t>
      </w:r>
      <w:r>
        <w:rPr>
          <w:rFonts w:ascii="Calibri" w:eastAsia="Calibri"/>
          <w:color w:val="42464C"/>
          <w:w w:val="94"/>
        </w:rPr>
        <w:t>dp</w:t>
      </w:r>
      <w:r>
        <w:rPr>
          <w:rFonts w:ascii="Calibri" w:eastAsia="Calibri"/>
          <w:color w:val="42464C"/>
          <w:w w:val="161"/>
        </w:rPr>
        <w:t>[</w:t>
      </w:r>
      <w:r>
        <w:rPr>
          <w:rFonts w:ascii="Calibri" w:eastAsia="Calibri"/>
          <w:color w:val="42464C"/>
          <w:w w:val="216"/>
        </w:rPr>
        <w:t>i</w:t>
      </w:r>
      <w:r>
        <w:rPr>
          <w:rFonts w:ascii="Calibri" w:eastAsia="Calibri"/>
          <w:color w:val="42464C"/>
          <w:w w:val="150"/>
        </w:rPr>
        <w:t>][j-1]</w:t>
      </w:r>
      <w:r>
        <w:rPr>
          <w:rFonts w:ascii="Calibri" w:eastAsia="Calibri"/>
          <w:color w:val="42464C"/>
          <w:w w:val="163"/>
        </w:rPr>
        <w:t>)</w:t>
      </w:r>
    </w:p>
    <w:p w:rsidR="006C2B7B" w:rsidRDefault="001C37C9">
      <w:pPr>
        <w:pStyle w:val="a3"/>
        <w:spacing w:before="2"/>
        <w:ind w:left="0"/>
        <w:rPr>
          <w:rFonts w:ascii="Calibri"/>
          <w:sz w:val="15"/>
        </w:rPr>
      </w:pPr>
      <w:r>
        <w:pict>
          <v:group id="_x0000_s3328" style="position:absolute;margin-left:62.85pt;margin-top:11.2pt;width:469.3pt;height:233.85pt;z-index:20128;mso-wrap-distance-left:0;mso-wrap-distance-right:0;mso-position-horizontal-relative:page" coordorigin="1257,224" coordsize="9386,4677">
            <v:shape id="_x0000_s3336" style="position:absolute;left:1257;top:224;width:9386;height:4677" coordorigin="1257,224" coordsize="9386,4677" o:spt="100" adj="0,,0" path="m10591,224r-9282,l1289,229r-17,11l1261,256r-4,21l1257,4901r40,l1297,301r3,-14l1308,275r11,-8l1333,265r9307,l10639,256r-11,-16l10611,229r-20,-5xm10640,265r-73,l10581,267r11,8l10600,287r3,14l10603,4901r40,l10643,277r-3,-12xe" fillcolor="#ddd" stroked="f">
              <v:stroke joinstyle="round"/>
              <v:formulas/>
              <v:path arrowok="t" o:connecttype="segments"/>
            </v:shape>
            <v:shape id="_x0000_s3335" style="position:absolute;left:1273;top:241;width:9354;height:4661" coordorigin="1273,241" coordsize="9354,4661" path="m10591,241r-9282,l1295,243r-11,8l1276,263r-3,14l1273,4901r9354,l10627,277r-3,-14l10616,251r-11,-8l10591,241xe" fillcolor="#f8f8f8" stroked="f">
              <v:path arrowok="t"/>
            </v:shape>
            <v:rect id="_x0000_s3334" style="position:absolute;left:1513;top:369;width:8873;height:4533" fillcolor="#f8f8f8" stroked="f"/>
            <v:shape id="_x0000_s3333" type="#_x0000_t202" style="position:absolute;left:1577;top:390;width:6027;height:1966" filled="f" stroked="f">
              <v:textbox inset="0,0,0,0">
                <w:txbxContent>
                  <w:p w:rsidR="006C2B7B" w:rsidRDefault="00944A09">
                    <w:pPr>
                      <w:spacing w:before="6"/>
                      <w:rPr>
                        <w:rFonts w:ascii="Calibri"/>
                        <w:sz w:val="24"/>
                      </w:rPr>
                    </w:pPr>
                    <w:r>
                      <w:rPr>
                        <w:rFonts w:ascii="Calibri"/>
                        <w:color w:val="770088"/>
                        <w:w w:val="135"/>
                        <w:sz w:val="24"/>
                      </w:rPr>
                      <w:t xml:space="preserve">class </w:t>
                    </w:r>
                    <w:r>
                      <w:rPr>
                        <w:rFonts w:ascii="Calibri"/>
                        <w:color w:val="0000FF"/>
                        <w:w w:val="135"/>
                        <w:sz w:val="24"/>
                      </w:rPr>
                      <w:t xml:space="preserve">Solution </w:t>
                    </w:r>
                    <w:r>
                      <w:rPr>
                        <w:rFonts w:ascii="Calibri"/>
                        <w:color w:val="42464C"/>
                        <w:w w:val="135"/>
                        <w:sz w:val="24"/>
                      </w:rPr>
                      <w:t>{</w:t>
                    </w:r>
                  </w:p>
                  <w:p w:rsidR="006C2B7B" w:rsidRDefault="00944A09">
                    <w:pPr>
                      <w:spacing w:before="43" w:line="276" w:lineRule="auto"/>
                      <w:ind w:left="961" w:right="1" w:hanging="481"/>
                      <w:rPr>
                        <w:rFonts w:ascii="Calibri"/>
                        <w:sz w:val="24"/>
                      </w:rPr>
                    </w:pPr>
                    <w:r>
                      <w:rPr>
                        <w:rFonts w:ascii="Calibri"/>
                        <w:color w:val="770088"/>
                        <w:w w:val="125"/>
                        <w:sz w:val="24"/>
                      </w:rPr>
                      <w:t>public</w:t>
                    </w:r>
                    <w:r>
                      <w:rPr>
                        <w:rFonts w:ascii="Calibri"/>
                        <w:color w:val="770088"/>
                        <w:spacing w:val="-23"/>
                        <w:w w:val="125"/>
                        <w:sz w:val="24"/>
                      </w:rPr>
                      <w:t xml:space="preserve"> </w:t>
                    </w:r>
                    <w:r>
                      <w:rPr>
                        <w:rFonts w:ascii="Calibri"/>
                        <w:color w:val="008855"/>
                        <w:w w:val="125"/>
                        <w:sz w:val="24"/>
                      </w:rPr>
                      <w:t>int</w:t>
                    </w:r>
                    <w:r>
                      <w:rPr>
                        <w:rFonts w:ascii="Calibri"/>
                        <w:color w:val="008855"/>
                        <w:spacing w:val="-23"/>
                        <w:w w:val="125"/>
                        <w:sz w:val="24"/>
                      </w:rPr>
                      <w:t xml:space="preserve"> </w:t>
                    </w:r>
                    <w:r>
                      <w:rPr>
                        <w:rFonts w:ascii="Calibri"/>
                        <w:w w:val="125"/>
                        <w:sz w:val="24"/>
                      </w:rPr>
                      <w:t>longestPalindromeSubseq</w:t>
                    </w:r>
                    <w:r>
                      <w:rPr>
                        <w:rFonts w:ascii="Calibri"/>
                        <w:color w:val="42464C"/>
                        <w:w w:val="125"/>
                        <w:sz w:val="24"/>
                      </w:rPr>
                      <w:t>(</w:t>
                    </w:r>
                    <w:r>
                      <w:rPr>
                        <w:rFonts w:ascii="Calibri"/>
                        <w:color w:val="008855"/>
                        <w:w w:val="125"/>
                        <w:sz w:val="24"/>
                      </w:rPr>
                      <w:t>String</w:t>
                    </w:r>
                    <w:r>
                      <w:rPr>
                        <w:rFonts w:ascii="Calibri"/>
                        <w:color w:val="008855"/>
                        <w:spacing w:val="-23"/>
                        <w:w w:val="125"/>
                        <w:sz w:val="24"/>
                      </w:rPr>
                      <w:t xml:space="preserve"> </w:t>
                    </w:r>
                    <w:r>
                      <w:rPr>
                        <w:rFonts w:ascii="Calibri"/>
                        <w:w w:val="125"/>
                        <w:sz w:val="24"/>
                      </w:rPr>
                      <w:t>s</w:t>
                    </w:r>
                    <w:r>
                      <w:rPr>
                        <w:rFonts w:ascii="Calibri"/>
                        <w:color w:val="42464C"/>
                        <w:w w:val="125"/>
                        <w:sz w:val="24"/>
                      </w:rPr>
                      <w:t>)</w:t>
                    </w:r>
                    <w:r>
                      <w:rPr>
                        <w:rFonts w:ascii="Calibri"/>
                        <w:color w:val="42464C"/>
                        <w:spacing w:val="-23"/>
                        <w:w w:val="125"/>
                        <w:sz w:val="24"/>
                      </w:rPr>
                      <w:t xml:space="preserve"> </w:t>
                    </w:r>
                    <w:r>
                      <w:rPr>
                        <w:rFonts w:ascii="Calibri"/>
                        <w:color w:val="42464C"/>
                        <w:w w:val="130"/>
                        <w:sz w:val="24"/>
                      </w:rPr>
                      <w:t xml:space="preserve">{ </w:t>
                    </w:r>
                    <w:r>
                      <w:rPr>
                        <w:rFonts w:ascii="Calibri"/>
                        <w:color w:val="008855"/>
                        <w:w w:val="125"/>
                        <w:sz w:val="24"/>
                      </w:rPr>
                      <w:t xml:space="preserve">int  </w:t>
                    </w:r>
                    <w:r>
                      <w:rPr>
                        <w:rFonts w:ascii="Calibri"/>
                        <w:w w:val="125"/>
                        <w:sz w:val="24"/>
                      </w:rPr>
                      <w:t xml:space="preserve">len  </w:t>
                    </w:r>
                    <w:r>
                      <w:rPr>
                        <w:rFonts w:ascii="Calibri"/>
                        <w:color w:val="981A1A"/>
                        <w:w w:val="125"/>
                        <w:sz w:val="24"/>
                      </w:rPr>
                      <w:t xml:space="preserve">= </w:t>
                    </w:r>
                    <w:r>
                      <w:rPr>
                        <w:rFonts w:ascii="Calibri"/>
                        <w:color w:val="981A1A"/>
                        <w:spacing w:val="31"/>
                        <w:w w:val="125"/>
                        <w:sz w:val="24"/>
                      </w:rPr>
                      <w:t xml:space="preserve"> </w:t>
                    </w:r>
                    <w:r>
                      <w:rPr>
                        <w:rFonts w:ascii="Calibri"/>
                        <w:w w:val="125"/>
                        <w:sz w:val="24"/>
                      </w:rPr>
                      <w:t>s</w:t>
                    </w:r>
                    <w:r>
                      <w:rPr>
                        <w:rFonts w:ascii="Calibri"/>
                        <w:color w:val="42464C"/>
                        <w:w w:val="125"/>
                        <w:sz w:val="24"/>
                      </w:rPr>
                      <w:t>.</w:t>
                    </w:r>
                    <w:r>
                      <w:rPr>
                        <w:rFonts w:ascii="Calibri"/>
                        <w:w w:val="125"/>
                        <w:sz w:val="24"/>
                      </w:rPr>
                      <w:t>length</w:t>
                    </w:r>
                    <w:r>
                      <w:rPr>
                        <w:rFonts w:ascii="Calibri"/>
                        <w:color w:val="42464C"/>
                        <w:w w:val="125"/>
                        <w:sz w:val="24"/>
                      </w:rPr>
                      <w:t>();</w:t>
                    </w:r>
                  </w:p>
                  <w:p w:rsidR="006C2B7B" w:rsidRDefault="00944A09">
                    <w:pPr>
                      <w:spacing w:line="292" w:lineRule="exact"/>
                      <w:ind w:left="961"/>
                      <w:rPr>
                        <w:rFonts w:ascii="Calibri"/>
                        <w:sz w:val="24"/>
                      </w:rPr>
                    </w:pPr>
                    <w:r>
                      <w:rPr>
                        <w:rFonts w:ascii="Calibri"/>
                        <w:color w:val="008855"/>
                        <w:w w:val="135"/>
                        <w:sz w:val="24"/>
                      </w:rPr>
                      <w:t xml:space="preserve">int </w:t>
                    </w:r>
                    <w:r>
                      <w:rPr>
                        <w:rFonts w:ascii="Calibri"/>
                        <w:color w:val="42464C"/>
                        <w:w w:val="135"/>
                        <w:sz w:val="24"/>
                      </w:rPr>
                      <w:t xml:space="preserve">[][] </w:t>
                    </w:r>
                    <w:r>
                      <w:rPr>
                        <w:rFonts w:ascii="Calibri"/>
                        <w:w w:val="115"/>
                        <w:sz w:val="24"/>
                      </w:rPr>
                      <w:t xml:space="preserve">dp  </w:t>
                    </w:r>
                    <w:r>
                      <w:rPr>
                        <w:rFonts w:ascii="Calibri"/>
                        <w:color w:val="981A1A"/>
                        <w:w w:val="115"/>
                        <w:sz w:val="24"/>
                      </w:rPr>
                      <w:t xml:space="preserve">=  </w:t>
                    </w:r>
                    <w:r>
                      <w:rPr>
                        <w:rFonts w:ascii="Calibri"/>
                        <w:color w:val="770088"/>
                        <w:w w:val="115"/>
                        <w:sz w:val="24"/>
                      </w:rPr>
                      <w:t xml:space="preserve">new  </w:t>
                    </w:r>
                    <w:r>
                      <w:rPr>
                        <w:rFonts w:ascii="Calibri"/>
                        <w:color w:val="008855"/>
                        <w:w w:val="135"/>
                        <w:sz w:val="24"/>
                      </w:rPr>
                      <w:t>int</w:t>
                    </w:r>
                    <w:r>
                      <w:rPr>
                        <w:rFonts w:ascii="Calibri"/>
                        <w:color w:val="42464C"/>
                        <w:w w:val="135"/>
                        <w:sz w:val="24"/>
                      </w:rPr>
                      <w:t>[</w:t>
                    </w:r>
                    <w:r>
                      <w:rPr>
                        <w:rFonts w:ascii="Calibri"/>
                        <w:w w:val="135"/>
                        <w:sz w:val="24"/>
                      </w:rPr>
                      <w:t>len</w:t>
                    </w:r>
                    <w:r>
                      <w:rPr>
                        <w:rFonts w:ascii="Calibri"/>
                        <w:color w:val="42464C"/>
                        <w:w w:val="135"/>
                        <w:sz w:val="24"/>
                      </w:rPr>
                      <w:t>][</w:t>
                    </w:r>
                    <w:r>
                      <w:rPr>
                        <w:rFonts w:ascii="Calibri"/>
                        <w:w w:val="135"/>
                        <w:sz w:val="24"/>
                      </w:rPr>
                      <w:t>len</w:t>
                    </w:r>
                    <w:r>
                      <w:rPr>
                        <w:rFonts w:ascii="Calibri"/>
                        <w:color w:val="42464C"/>
                        <w:w w:val="135"/>
                        <w:sz w:val="24"/>
                      </w:rPr>
                      <w:t>];</w:t>
                    </w:r>
                  </w:p>
                  <w:p w:rsidR="006C2B7B" w:rsidRDefault="00944A09">
                    <w:pPr>
                      <w:spacing w:before="6" w:line="330" w:lineRule="atLeast"/>
                      <w:ind w:left="1441" w:right="1207" w:hanging="481"/>
                      <w:rPr>
                        <w:rFonts w:ascii="Calibri" w:hAnsi="Calibri"/>
                        <w:sz w:val="24"/>
                      </w:rPr>
                    </w:pPr>
                    <w:r>
                      <w:rPr>
                        <w:rFonts w:ascii="Calibri" w:hAnsi="Calibri"/>
                        <w:color w:val="770088"/>
                        <w:w w:val="127"/>
                        <w:sz w:val="24"/>
                      </w:rPr>
                      <w:t>for</w:t>
                    </w:r>
                    <w:r>
                      <w:rPr>
                        <w:rFonts w:ascii="Calibri" w:hAnsi="Calibri"/>
                        <w:color w:val="42464C"/>
                        <w:w w:val="165"/>
                        <w:sz w:val="24"/>
                      </w:rPr>
                      <w:t>(</w:t>
                    </w:r>
                    <w:r>
                      <w:rPr>
                        <w:rFonts w:ascii="Calibri" w:hAnsi="Calibri"/>
                        <w:color w:val="008855"/>
                        <w:w w:val="137"/>
                        <w:sz w:val="24"/>
                      </w:rPr>
                      <w:t>int</w:t>
                    </w:r>
                    <w:r>
                      <w:rPr>
                        <w:rFonts w:ascii="Calibri" w:hAnsi="Calibri"/>
                        <w:color w:val="008855"/>
                        <w:sz w:val="24"/>
                      </w:rPr>
                      <w:t xml:space="preserve"> </w:t>
                    </w:r>
                    <w:r>
                      <w:rPr>
                        <w:rFonts w:ascii="Calibri" w:hAnsi="Calibri"/>
                        <w:color w:val="008855"/>
                        <w:spacing w:val="11"/>
                        <w:sz w:val="24"/>
                      </w:rPr>
                      <w:t xml:space="preserve"> </w:t>
                    </w:r>
                    <w:r>
                      <w:rPr>
                        <w:rFonts w:ascii="Calibri" w:hAnsi="Calibri"/>
                        <w:w w:val="218"/>
                        <w:sz w:val="24"/>
                      </w:rPr>
                      <w:t>i</w:t>
                    </w:r>
                    <w:r>
                      <w:rPr>
                        <w:rFonts w:ascii="Calibri" w:hAnsi="Calibri"/>
                        <w:sz w:val="24"/>
                      </w:rPr>
                      <w:t xml:space="preserve"> </w:t>
                    </w:r>
                    <w:r>
                      <w:rPr>
                        <w:rFonts w:ascii="Calibri" w:hAnsi="Calibri"/>
                        <w:spacing w:val="11"/>
                        <w:sz w:val="24"/>
                      </w:rPr>
                      <w:t xml:space="preserve"> </w:t>
                    </w:r>
                    <w:r>
                      <w:rPr>
                        <w:rFonts w:ascii="Calibri" w:hAnsi="Calibri"/>
                        <w:color w:val="981A1A"/>
                        <w:sz w:val="24"/>
                      </w:rPr>
                      <w:t xml:space="preserve">= </w:t>
                    </w:r>
                    <w:r>
                      <w:rPr>
                        <w:rFonts w:ascii="Calibri" w:hAnsi="Calibri"/>
                        <w:color w:val="981A1A"/>
                        <w:spacing w:val="11"/>
                        <w:sz w:val="24"/>
                      </w:rPr>
                      <w:t xml:space="preserve"> </w:t>
                    </w:r>
                    <w:r>
                      <w:rPr>
                        <w:rFonts w:ascii="Calibri" w:hAnsi="Calibri"/>
                        <w:w w:val="119"/>
                        <w:sz w:val="24"/>
                      </w:rPr>
                      <w:t>len</w:t>
                    </w:r>
                    <w:r>
                      <w:rPr>
                        <w:rFonts w:ascii="Calibri" w:hAnsi="Calibri"/>
                        <w:sz w:val="24"/>
                      </w:rPr>
                      <w:t xml:space="preserve"> </w:t>
                    </w:r>
                    <w:r>
                      <w:rPr>
                        <w:rFonts w:ascii="Calibri" w:hAnsi="Calibri"/>
                        <w:spacing w:val="11"/>
                        <w:sz w:val="24"/>
                      </w:rPr>
                      <w:t xml:space="preserve"> </w:t>
                    </w:r>
                    <w:r>
                      <w:rPr>
                        <w:rFonts w:ascii="Calibri" w:hAnsi="Calibri"/>
                        <w:color w:val="981A1A"/>
                        <w:w w:val="163"/>
                        <w:sz w:val="24"/>
                      </w:rPr>
                      <w:t>-</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116644"/>
                        <w:w w:val="98"/>
                        <w:sz w:val="24"/>
                      </w:rPr>
                      <w:t>1</w:t>
                    </w:r>
                    <w:r>
                      <w:rPr>
                        <w:rFonts w:ascii="Calibri" w:hAnsi="Calibri"/>
                        <w:color w:val="42464C"/>
                        <w:w w:val="187"/>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218"/>
                        <w:sz w:val="24"/>
                      </w:rPr>
                      <w:t>i</w:t>
                    </w:r>
                    <w:r>
                      <w:rPr>
                        <w:rFonts w:ascii="Calibri" w:hAnsi="Calibri"/>
                        <w:color w:val="981A1A"/>
                        <w:w w:val="104"/>
                        <w:sz w:val="24"/>
                      </w:rPr>
                      <w:t>åã</w:t>
                    </w:r>
                    <w:r>
                      <w:rPr>
                        <w:rFonts w:ascii="Calibri" w:hAnsi="Calibri"/>
                        <w:color w:val="116644"/>
                        <w:w w:val="98"/>
                        <w:sz w:val="24"/>
                      </w:rPr>
                      <w:t>0</w:t>
                    </w:r>
                    <w:r>
                      <w:rPr>
                        <w:rFonts w:ascii="Calibri" w:hAnsi="Calibri"/>
                        <w:color w:val="42464C"/>
                        <w:w w:val="187"/>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218"/>
                        <w:sz w:val="24"/>
                      </w:rPr>
                      <w:t>i</w:t>
                    </w:r>
                    <w:r>
                      <w:rPr>
                        <w:rFonts w:ascii="Calibri" w:hAnsi="Calibri"/>
                        <w:color w:val="981A1A"/>
                        <w:w w:val="163"/>
                        <w:sz w:val="24"/>
                      </w:rPr>
                      <w:t>--</w:t>
                    </w:r>
                    <w:r>
                      <w:rPr>
                        <w:rFonts w:ascii="Calibri" w:hAnsi="Calibri"/>
                        <w:color w:val="42464C"/>
                        <w:w w:val="162"/>
                        <w:sz w:val="24"/>
                      </w:rPr>
                      <w:t xml:space="preserve">){ </w:t>
                    </w:r>
                    <w:r>
                      <w:rPr>
                        <w:rFonts w:ascii="Calibri" w:hAnsi="Calibri"/>
                        <w:w w:val="95"/>
                        <w:sz w:val="24"/>
                      </w:rPr>
                      <w:t>dp</w:t>
                    </w:r>
                    <w:r>
                      <w:rPr>
                        <w:rFonts w:ascii="Calibri" w:hAnsi="Calibri"/>
                        <w:color w:val="42464C"/>
                        <w:w w:val="163"/>
                        <w:sz w:val="24"/>
                      </w:rPr>
                      <w:t>[</w:t>
                    </w:r>
                    <w:r>
                      <w:rPr>
                        <w:rFonts w:ascii="Calibri" w:hAnsi="Calibri"/>
                        <w:w w:val="218"/>
                        <w:sz w:val="24"/>
                      </w:rPr>
                      <w:t>i</w:t>
                    </w:r>
                    <w:r>
                      <w:rPr>
                        <w:rFonts w:ascii="Calibri" w:hAnsi="Calibri"/>
                        <w:color w:val="42464C"/>
                        <w:w w:val="163"/>
                        <w:sz w:val="24"/>
                      </w:rPr>
                      <w:t>][</w:t>
                    </w:r>
                    <w:r>
                      <w:rPr>
                        <w:rFonts w:ascii="Calibri" w:hAnsi="Calibri"/>
                        <w:w w:val="218"/>
                        <w:sz w:val="24"/>
                      </w:rPr>
                      <w:t>i</w:t>
                    </w:r>
                    <w:r>
                      <w:rPr>
                        <w:rFonts w:ascii="Calibri" w:hAnsi="Calibri"/>
                        <w:color w:val="42464C"/>
                        <w:w w:val="163"/>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116644"/>
                        <w:w w:val="98"/>
                        <w:sz w:val="24"/>
                      </w:rPr>
                      <w:t>1</w:t>
                    </w:r>
                    <w:r>
                      <w:rPr>
                        <w:rFonts w:ascii="Calibri" w:hAnsi="Calibri"/>
                        <w:color w:val="42464C"/>
                        <w:w w:val="187"/>
                        <w:sz w:val="24"/>
                      </w:rPr>
                      <w:t>;</w:t>
                    </w:r>
                  </w:p>
                </w:txbxContent>
              </v:textbox>
            </v:shape>
            <v:shape id="_x0000_s3332" type="#_x0000_t202" style="position:absolute;left:3019;top:2408;width:2183;height:1966" filled="f" stroked="f">
              <v:textbox inset="0,0,0,0">
                <w:txbxContent>
                  <w:p w:rsidR="006C2B7B" w:rsidRDefault="00944A09">
                    <w:pPr>
                      <w:spacing w:before="6" w:line="276" w:lineRule="auto"/>
                      <w:ind w:left="411" w:right="18" w:hanging="481"/>
                      <w:jc w:val="right"/>
                      <w:rPr>
                        <w:rFonts w:ascii="Calibri"/>
                        <w:sz w:val="24"/>
                      </w:rPr>
                    </w:pPr>
                    <w:r>
                      <w:rPr>
                        <w:rFonts w:ascii="Calibri"/>
                        <w:color w:val="770088"/>
                        <w:w w:val="127"/>
                        <w:sz w:val="24"/>
                      </w:rPr>
                      <w:t>for</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w w:val="209"/>
                        <w:sz w:val="24"/>
                      </w:rPr>
                      <w:t>j</w:t>
                    </w:r>
                    <w:r>
                      <w:rPr>
                        <w:rFonts w:ascii="Calibri"/>
                        <w:sz w:val="24"/>
                      </w:rPr>
                      <w:t xml:space="preserve">  </w:t>
                    </w:r>
                    <w:r>
                      <w:rPr>
                        <w:rFonts w:ascii="Calibri"/>
                        <w:color w:val="981A1A"/>
                        <w:sz w:val="24"/>
                      </w:rPr>
                      <w:t xml:space="preserve">=  </w:t>
                    </w:r>
                    <w:r>
                      <w:rPr>
                        <w:rFonts w:ascii="Calibri"/>
                        <w:w w:val="218"/>
                        <w:sz w:val="24"/>
                      </w:rPr>
                      <w:t>i</w:t>
                    </w:r>
                    <w:r>
                      <w:rPr>
                        <w:rFonts w:ascii="Calibri"/>
                        <w:color w:val="981A1A"/>
                        <w:sz w:val="24"/>
                      </w:rPr>
                      <w:t>+</w:t>
                    </w:r>
                    <w:r>
                      <w:rPr>
                        <w:rFonts w:ascii="Calibri"/>
                        <w:color w:val="116644"/>
                        <w:w w:val="98"/>
                        <w:sz w:val="24"/>
                      </w:rPr>
                      <w:t>1</w:t>
                    </w:r>
                    <w:r>
                      <w:rPr>
                        <w:rFonts w:ascii="Calibri"/>
                        <w:color w:val="42464C"/>
                        <w:w w:val="187"/>
                        <w:sz w:val="24"/>
                      </w:rPr>
                      <w:t>;</w:t>
                    </w:r>
                    <w:r>
                      <w:rPr>
                        <w:rFonts w:ascii="Calibri"/>
                        <w:color w:val="42464C"/>
                        <w:sz w:val="24"/>
                      </w:rPr>
                      <w:t xml:space="preserve">  </w:t>
                    </w:r>
                    <w:r>
                      <w:rPr>
                        <w:rFonts w:ascii="Calibri"/>
                        <w:w w:val="209"/>
                        <w:sz w:val="24"/>
                      </w:rPr>
                      <w:t xml:space="preserve">j </w:t>
                    </w:r>
                    <w:r>
                      <w:rPr>
                        <w:rFonts w:ascii="Calibri"/>
                        <w:color w:val="770088"/>
                        <w:w w:val="145"/>
                        <w:sz w:val="24"/>
                      </w:rPr>
                      <w:t>if</w:t>
                    </w:r>
                    <w:r>
                      <w:rPr>
                        <w:rFonts w:ascii="Calibri"/>
                        <w:color w:val="42464C"/>
                        <w:w w:val="145"/>
                        <w:sz w:val="24"/>
                      </w:rPr>
                      <w:t>(</w:t>
                    </w:r>
                    <w:r>
                      <w:rPr>
                        <w:rFonts w:ascii="Calibri"/>
                        <w:w w:val="145"/>
                        <w:sz w:val="24"/>
                      </w:rPr>
                      <w:t>s</w:t>
                    </w:r>
                    <w:r>
                      <w:rPr>
                        <w:rFonts w:ascii="Calibri"/>
                        <w:color w:val="42464C"/>
                        <w:w w:val="145"/>
                        <w:sz w:val="24"/>
                      </w:rPr>
                      <w:t>.</w:t>
                    </w:r>
                    <w:r>
                      <w:rPr>
                        <w:rFonts w:ascii="Calibri"/>
                        <w:w w:val="145"/>
                        <w:sz w:val="24"/>
                      </w:rPr>
                      <w:t>charAt</w:t>
                    </w:r>
                    <w:r>
                      <w:rPr>
                        <w:rFonts w:ascii="Calibri"/>
                        <w:color w:val="42464C"/>
                        <w:w w:val="145"/>
                        <w:sz w:val="24"/>
                      </w:rPr>
                      <w:t>(</w:t>
                    </w:r>
                    <w:r>
                      <w:rPr>
                        <w:rFonts w:ascii="Calibri"/>
                        <w:w w:val="145"/>
                        <w:sz w:val="24"/>
                      </w:rPr>
                      <w:t>i</w:t>
                    </w:r>
                    <w:r>
                      <w:rPr>
                        <w:rFonts w:ascii="Calibri"/>
                        <w:color w:val="42464C"/>
                        <w:w w:val="145"/>
                        <w:sz w:val="24"/>
                      </w:rPr>
                      <w:t xml:space="preserve">) </w:t>
                    </w:r>
                    <w:r>
                      <w:rPr>
                        <w:rFonts w:ascii="Calibri"/>
                        <w:w w:val="95"/>
                        <w:sz w:val="24"/>
                      </w:rPr>
                      <w:t>dp</w:t>
                    </w:r>
                    <w:r>
                      <w:rPr>
                        <w:rFonts w:ascii="Calibri"/>
                        <w:color w:val="42464C"/>
                        <w:w w:val="163"/>
                        <w:sz w:val="24"/>
                      </w:rPr>
                      <w:t>[</w:t>
                    </w:r>
                    <w:r>
                      <w:rPr>
                        <w:rFonts w:ascii="Calibri"/>
                        <w:w w:val="218"/>
                        <w:sz w:val="24"/>
                      </w:rPr>
                      <w:t>i</w:t>
                    </w:r>
                    <w:r>
                      <w:rPr>
                        <w:rFonts w:ascii="Calibri"/>
                        <w:color w:val="42464C"/>
                        <w:w w:val="163"/>
                        <w:sz w:val="24"/>
                      </w:rPr>
                      <w:t>][</w:t>
                    </w:r>
                    <w:r>
                      <w:rPr>
                        <w:rFonts w:ascii="Calibri"/>
                        <w:w w:val="209"/>
                        <w:sz w:val="24"/>
                      </w:rPr>
                      <w:t>j</w:t>
                    </w:r>
                    <w:r>
                      <w:rPr>
                        <w:rFonts w:ascii="Calibri"/>
                        <w:color w:val="42464C"/>
                        <w:w w:val="163"/>
                        <w:sz w:val="24"/>
                      </w:rPr>
                      <w:t>]</w:t>
                    </w:r>
                    <w:r>
                      <w:rPr>
                        <w:rFonts w:ascii="Calibri"/>
                        <w:color w:val="42464C"/>
                        <w:sz w:val="24"/>
                      </w:rPr>
                      <w:t xml:space="preserve">  </w:t>
                    </w:r>
                    <w:r>
                      <w:rPr>
                        <w:rFonts w:ascii="Calibri"/>
                        <w:color w:val="981A1A"/>
                        <w:sz w:val="24"/>
                      </w:rPr>
                      <w:t>=</w:t>
                    </w:r>
                  </w:p>
                  <w:p w:rsidR="006C2B7B" w:rsidRDefault="00944A09">
                    <w:pPr>
                      <w:spacing w:line="292" w:lineRule="exact"/>
                      <w:ind w:left="480"/>
                      <w:rPr>
                        <w:rFonts w:ascii="Calibri"/>
                        <w:sz w:val="24"/>
                      </w:rPr>
                    </w:pPr>
                    <w:r>
                      <w:rPr>
                        <w:rFonts w:ascii="Calibri"/>
                        <w:color w:val="770088"/>
                        <w:w w:val="125"/>
                        <w:sz w:val="24"/>
                      </w:rPr>
                      <w:t>else</w:t>
                    </w:r>
                  </w:p>
                  <w:p w:rsidR="006C2B7B" w:rsidRDefault="00944A09">
                    <w:pPr>
                      <w:spacing w:before="43"/>
                      <w:ind w:right="18"/>
                      <w:jc w:val="right"/>
                      <w:rPr>
                        <w:rFonts w:ascii="Calibri"/>
                        <w:sz w:val="24"/>
                      </w:rPr>
                    </w:pPr>
                    <w:r>
                      <w:rPr>
                        <w:rFonts w:ascii="Calibri"/>
                        <w:w w:val="95"/>
                        <w:sz w:val="24"/>
                      </w:rPr>
                      <w:t>dp</w:t>
                    </w:r>
                    <w:r>
                      <w:rPr>
                        <w:rFonts w:ascii="Calibri"/>
                        <w:color w:val="42464C"/>
                        <w:w w:val="163"/>
                        <w:sz w:val="24"/>
                      </w:rPr>
                      <w:t>[</w:t>
                    </w:r>
                    <w:r>
                      <w:rPr>
                        <w:rFonts w:ascii="Calibri"/>
                        <w:w w:val="218"/>
                        <w:sz w:val="24"/>
                      </w:rPr>
                      <w:t>i</w:t>
                    </w:r>
                    <w:r>
                      <w:rPr>
                        <w:rFonts w:ascii="Calibri"/>
                        <w:color w:val="42464C"/>
                        <w:w w:val="163"/>
                        <w:sz w:val="24"/>
                      </w:rPr>
                      <w:t>][</w:t>
                    </w:r>
                    <w:r>
                      <w:rPr>
                        <w:rFonts w:ascii="Calibri"/>
                        <w:w w:val="209"/>
                        <w:sz w:val="24"/>
                      </w:rPr>
                      <w:t>j</w:t>
                    </w:r>
                    <w:r>
                      <w:rPr>
                        <w:rFonts w:ascii="Calibri"/>
                        <w:color w:val="42464C"/>
                        <w:w w:val="163"/>
                        <w:sz w:val="24"/>
                      </w:rPr>
                      <w:t>]</w:t>
                    </w:r>
                    <w:r>
                      <w:rPr>
                        <w:rFonts w:ascii="Calibri"/>
                        <w:color w:val="42464C"/>
                        <w:sz w:val="24"/>
                      </w:rPr>
                      <w:t xml:space="preserve"> </w:t>
                    </w:r>
                    <w:r>
                      <w:rPr>
                        <w:rFonts w:ascii="Calibri"/>
                        <w:color w:val="42464C"/>
                        <w:spacing w:val="11"/>
                        <w:sz w:val="24"/>
                      </w:rPr>
                      <w:t xml:space="preserve"> </w:t>
                    </w:r>
                    <w:r>
                      <w:rPr>
                        <w:rFonts w:ascii="Calibri"/>
                        <w:color w:val="981A1A"/>
                        <w:sz w:val="24"/>
                      </w:rPr>
                      <w:t>=</w:t>
                    </w:r>
                  </w:p>
                  <w:p w:rsidR="006C2B7B" w:rsidRDefault="00944A09">
                    <w:pPr>
                      <w:spacing w:before="42" w:line="278" w:lineRule="exact"/>
                      <w:rPr>
                        <w:rFonts w:ascii="Calibri"/>
                        <w:sz w:val="24"/>
                      </w:rPr>
                    </w:pPr>
                    <w:r>
                      <w:rPr>
                        <w:rFonts w:ascii="Calibri"/>
                        <w:color w:val="42464C"/>
                        <w:w w:val="159"/>
                        <w:sz w:val="24"/>
                      </w:rPr>
                      <w:t>}</w:t>
                    </w:r>
                  </w:p>
                </w:txbxContent>
              </v:textbox>
            </v:shape>
            <v:shape id="_x0000_s3331" type="#_x0000_t202" style="position:absolute;left:5301;top:2408;width:2063;height:957" filled="f" stroked="f">
              <v:textbox inset="0,0,0,0">
                <w:txbxContent>
                  <w:p w:rsidR="006C2B7B" w:rsidRDefault="00944A09">
                    <w:pPr>
                      <w:spacing w:before="6"/>
                      <w:rPr>
                        <w:rFonts w:ascii="Calibri"/>
                        <w:sz w:val="24"/>
                      </w:rPr>
                    </w:pPr>
                    <w:r>
                      <w:rPr>
                        <w:rFonts w:ascii="Calibri"/>
                        <w:color w:val="981A1A"/>
                        <w:sz w:val="24"/>
                      </w:rPr>
                      <w:t xml:space="preserve">&lt; </w:t>
                    </w:r>
                    <w:r>
                      <w:rPr>
                        <w:rFonts w:ascii="Calibri"/>
                        <w:color w:val="981A1A"/>
                        <w:spacing w:val="11"/>
                        <w:sz w:val="24"/>
                      </w:rPr>
                      <w:t xml:space="preserve"> </w:t>
                    </w:r>
                    <w:r>
                      <w:rPr>
                        <w:rFonts w:ascii="Calibri"/>
                        <w:w w:val="119"/>
                        <w:sz w:val="24"/>
                      </w:rPr>
                      <w:t>len</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09"/>
                        <w:sz w:val="24"/>
                      </w:rPr>
                      <w:t>j</w:t>
                    </w:r>
                    <w:r>
                      <w:rPr>
                        <w:rFonts w:ascii="Calibri"/>
                        <w:color w:val="981A1A"/>
                        <w:sz w:val="24"/>
                      </w:rPr>
                      <w:t>++</w:t>
                    </w:r>
                    <w:r>
                      <w:rPr>
                        <w:rFonts w:ascii="Calibri"/>
                        <w:color w:val="42464C"/>
                        <w:w w:val="162"/>
                        <w:sz w:val="24"/>
                      </w:rPr>
                      <w:t>){</w:t>
                    </w:r>
                  </w:p>
                  <w:p w:rsidR="006C2B7B" w:rsidRDefault="00944A09">
                    <w:pPr>
                      <w:spacing w:before="6" w:line="330" w:lineRule="atLeast"/>
                      <w:ind w:right="18"/>
                      <w:rPr>
                        <w:rFonts w:ascii="Calibri"/>
                        <w:sz w:val="24"/>
                      </w:rPr>
                    </w:pPr>
                    <w:r>
                      <w:rPr>
                        <w:rFonts w:ascii="Calibri"/>
                        <w:color w:val="981A1A"/>
                        <w:sz w:val="24"/>
                      </w:rPr>
                      <w:t xml:space="preserve">WX </w:t>
                    </w:r>
                    <w:r>
                      <w:rPr>
                        <w:rFonts w:ascii="Calibri"/>
                        <w:w w:val="135"/>
                        <w:sz w:val="24"/>
                      </w:rPr>
                      <w:t>s</w:t>
                    </w:r>
                    <w:r>
                      <w:rPr>
                        <w:rFonts w:ascii="Calibri"/>
                        <w:color w:val="42464C"/>
                        <w:w w:val="135"/>
                        <w:sz w:val="24"/>
                      </w:rPr>
                      <w:t>.</w:t>
                    </w:r>
                    <w:r>
                      <w:rPr>
                        <w:rFonts w:ascii="Calibri"/>
                        <w:w w:val="135"/>
                        <w:sz w:val="24"/>
                      </w:rPr>
                      <w:t>charAt</w:t>
                    </w:r>
                    <w:r>
                      <w:rPr>
                        <w:rFonts w:ascii="Calibri"/>
                        <w:color w:val="42464C"/>
                        <w:w w:val="135"/>
                        <w:sz w:val="24"/>
                      </w:rPr>
                      <w:t>(</w:t>
                    </w:r>
                    <w:r>
                      <w:rPr>
                        <w:rFonts w:ascii="Calibri"/>
                        <w:w w:val="135"/>
                        <w:sz w:val="24"/>
                      </w:rPr>
                      <w:t>j</w:t>
                    </w:r>
                    <w:r>
                      <w:rPr>
                        <w:rFonts w:ascii="Calibri"/>
                        <w:color w:val="42464C"/>
                        <w:w w:val="135"/>
                        <w:sz w:val="24"/>
                      </w:rPr>
                      <w:t xml:space="preserve">)) </w:t>
                    </w:r>
                    <w:r>
                      <w:rPr>
                        <w:rFonts w:ascii="Calibri"/>
                        <w:w w:val="95"/>
                        <w:sz w:val="24"/>
                      </w:rPr>
                      <w:t>dp</w:t>
                    </w:r>
                    <w:r>
                      <w:rPr>
                        <w:rFonts w:ascii="Calibri"/>
                        <w:color w:val="42464C"/>
                        <w:w w:val="163"/>
                        <w:sz w:val="24"/>
                      </w:rPr>
                      <w:t>[</w:t>
                    </w:r>
                    <w:r>
                      <w:rPr>
                        <w:rFonts w:ascii="Calibri"/>
                        <w:w w:val="218"/>
                        <w:sz w:val="24"/>
                      </w:rPr>
                      <w:t>i</w:t>
                    </w:r>
                    <w:r>
                      <w:rPr>
                        <w:rFonts w:ascii="Calibri"/>
                        <w:color w:val="981A1A"/>
                        <w:sz w:val="24"/>
                      </w:rPr>
                      <w:t>+</w:t>
                    </w:r>
                    <w:r>
                      <w:rPr>
                        <w:rFonts w:ascii="Calibri"/>
                        <w:color w:val="116644"/>
                        <w:w w:val="98"/>
                        <w:sz w:val="24"/>
                      </w:rPr>
                      <w:t>1</w:t>
                    </w:r>
                    <w:r>
                      <w:rPr>
                        <w:rFonts w:ascii="Calibri"/>
                        <w:color w:val="42464C"/>
                        <w:w w:val="163"/>
                        <w:sz w:val="24"/>
                      </w:rPr>
                      <w:t>][</w:t>
                    </w:r>
                    <w:r>
                      <w:rPr>
                        <w:rFonts w:ascii="Calibri"/>
                        <w:w w:val="209"/>
                        <w:sz w:val="24"/>
                      </w:rPr>
                      <w:t>j</w:t>
                    </w:r>
                    <w:r>
                      <w:rPr>
                        <w:rFonts w:ascii="Calibri"/>
                        <w:color w:val="981A1A"/>
                        <w:w w:val="163"/>
                        <w:sz w:val="24"/>
                      </w:rPr>
                      <w:t>-</w:t>
                    </w:r>
                    <w:r>
                      <w:rPr>
                        <w:rFonts w:ascii="Calibri"/>
                        <w:color w:val="116644"/>
                        <w:w w:val="98"/>
                        <w:sz w:val="24"/>
                      </w:rPr>
                      <w:t>1</w:t>
                    </w:r>
                    <w:r>
                      <w:rPr>
                        <w:rFonts w:ascii="Calibri"/>
                        <w:color w:val="42464C"/>
                        <w:w w:val="163"/>
                        <w:sz w:val="24"/>
                      </w:rPr>
                      <w:t>]</w:t>
                    </w:r>
                    <w:r>
                      <w:rPr>
                        <w:rFonts w:ascii="Calibri"/>
                        <w:color w:val="42464C"/>
                        <w:sz w:val="24"/>
                      </w:rPr>
                      <w:t xml:space="preserve">  </w:t>
                    </w:r>
                    <w:r>
                      <w:rPr>
                        <w:rFonts w:ascii="Calibri"/>
                        <w:color w:val="981A1A"/>
                        <w:sz w:val="24"/>
                      </w:rPr>
                      <w:t xml:space="preserve">+  </w:t>
                    </w:r>
                    <w:r>
                      <w:rPr>
                        <w:rFonts w:ascii="Calibri"/>
                        <w:color w:val="116644"/>
                        <w:w w:val="98"/>
                        <w:sz w:val="24"/>
                      </w:rPr>
                      <w:t>2</w:t>
                    </w:r>
                    <w:r>
                      <w:rPr>
                        <w:rFonts w:ascii="Calibri"/>
                        <w:color w:val="42464C"/>
                        <w:w w:val="187"/>
                        <w:sz w:val="24"/>
                      </w:rPr>
                      <w:t>;</w:t>
                    </w:r>
                  </w:p>
                </w:txbxContent>
              </v:textbox>
            </v:shape>
            <v:shape id="_x0000_s3330" type="#_x0000_t202" style="position:absolute;left:5301;top:3754;width:3985;height:284" filled="f" stroked="f">
              <v:textbox inset="0,0,0,0">
                <w:txbxContent>
                  <w:p w:rsidR="006C2B7B" w:rsidRDefault="00944A09">
                    <w:pPr>
                      <w:spacing w:before="6" w:line="278" w:lineRule="exact"/>
                      <w:rPr>
                        <w:rFonts w:ascii="Calibri"/>
                        <w:sz w:val="24"/>
                      </w:rPr>
                    </w:pPr>
                    <w:r>
                      <w:rPr>
                        <w:rFonts w:ascii="Calibri"/>
                        <w:w w:val="91"/>
                        <w:sz w:val="24"/>
                      </w:rPr>
                      <w:t>Math</w:t>
                    </w:r>
                    <w:r>
                      <w:rPr>
                        <w:rFonts w:ascii="Calibri"/>
                        <w:color w:val="42464C"/>
                        <w:w w:val="198"/>
                        <w:sz w:val="24"/>
                      </w:rPr>
                      <w:t>.</w:t>
                    </w:r>
                    <w:r>
                      <w:rPr>
                        <w:rFonts w:ascii="Calibri"/>
                        <w:w w:val="87"/>
                        <w:sz w:val="24"/>
                      </w:rPr>
                      <w:t>max</w:t>
                    </w:r>
                    <w:r>
                      <w:rPr>
                        <w:rFonts w:ascii="Calibri"/>
                        <w:color w:val="42464C"/>
                        <w:w w:val="165"/>
                        <w:sz w:val="24"/>
                      </w:rPr>
                      <w:t>(</w:t>
                    </w:r>
                    <w:r>
                      <w:rPr>
                        <w:rFonts w:ascii="Calibri"/>
                        <w:w w:val="95"/>
                        <w:sz w:val="24"/>
                      </w:rPr>
                      <w:t>dp</w:t>
                    </w:r>
                    <w:r>
                      <w:rPr>
                        <w:rFonts w:ascii="Calibri"/>
                        <w:color w:val="42464C"/>
                        <w:w w:val="163"/>
                        <w:sz w:val="24"/>
                      </w:rPr>
                      <w:t>[</w:t>
                    </w:r>
                    <w:r>
                      <w:rPr>
                        <w:rFonts w:ascii="Calibri"/>
                        <w:w w:val="218"/>
                        <w:sz w:val="24"/>
                      </w:rPr>
                      <w:t>i</w:t>
                    </w:r>
                    <w:r>
                      <w:rPr>
                        <w:rFonts w:ascii="Calibri"/>
                        <w:color w:val="981A1A"/>
                        <w:sz w:val="24"/>
                      </w:rPr>
                      <w:t>+</w:t>
                    </w:r>
                    <w:r>
                      <w:rPr>
                        <w:rFonts w:ascii="Calibri"/>
                        <w:color w:val="116644"/>
                        <w:w w:val="98"/>
                        <w:sz w:val="24"/>
                      </w:rPr>
                      <w:t>1</w:t>
                    </w:r>
                    <w:r>
                      <w:rPr>
                        <w:rFonts w:ascii="Calibri"/>
                        <w:color w:val="42464C"/>
                        <w:w w:val="163"/>
                        <w:sz w:val="24"/>
                      </w:rPr>
                      <w:t>][</w:t>
                    </w:r>
                    <w:r>
                      <w:rPr>
                        <w:rFonts w:ascii="Calibri"/>
                        <w:w w:val="209"/>
                        <w:sz w:val="24"/>
                      </w:rPr>
                      <w:t>j</w:t>
                    </w:r>
                    <w:r>
                      <w:rPr>
                        <w:rFonts w:ascii="Calibri"/>
                        <w:color w:val="42464C"/>
                        <w:w w:val="179"/>
                        <w:sz w:val="24"/>
                      </w:rPr>
                      <w:t>],</w:t>
                    </w:r>
                    <w:r>
                      <w:rPr>
                        <w:rFonts w:ascii="Calibri"/>
                        <w:color w:val="42464C"/>
                        <w:sz w:val="24"/>
                      </w:rPr>
                      <w:t xml:space="preserve"> </w:t>
                    </w:r>
                    <w:r>
                      <w:rPr>
                        <w:rFonts w:ascii="Calibri"/>
                        <w:color w:val="42464C"/>
                        <w:spacing w:val="11"/>
                        <w:sz w:val="24"/>
                      </w:rPr>
                      <w:t xml:space="preserve"> </w:t>
                    </w:r>
                    <w:r>
                      <w:rPr>
                        <w:rFonts w:ascii="Calibri"/>
                        <w:w w:val="95"/>
                        <w:sz w:val="24"/>
                      </w:rPr>
                      <w:t>dp</w:t>
                    </w:r>
                    <w:r>
                      <w:rPr>
                        <w:rFonts w:ascii="Calibri"/>
                        <w:color w:val="42464C"/>
                        <w:w w:val="163"/>
                        <w:sz w:val="24"/>
                      </w:rPr>
                      <w:t>[</w:t>
                    </w:r>
                    <w:r>
                      <w:rPr>
                        <w:rFonts w:ascii="Calibri"/>
                        <w:w w:val="218"/>
                        <w:sz w:val="24"/>
                      </w:rPr>
                      <w:t>i</w:t>
                    </w:r>
                    <w:r>
                      <w:rPr>
                        <w:rFonts w:ascii="Calibri"/>
                        <w:color w:val="42464C"/>
                        <w:w w:val="163"/>
                        <w:sz w:val="24"/>
                      </w:rPr>
                      <w:t>][</w:t>
                    </w:r>
                    <w:r>
                      <w:rPr>
                        <w:rFonts w:ascii="Calibri"/>
                        <w:w w:val="209"/>
                        <w:sz w:val="24"/>
                      </w:rPr>
                      <w:t>j</w:t>
                    </w:r>
                    <w:r>
                      <w:rPr>
                        <w:rFonts w:ascii="Calibri"/>
                        <w:color w:val="981A1A"/>
                        <w:w w:val="163"/>
                        <w:sz w:val="24"/>
                      </w:rPr>
                      <w:t>-</w:t>
                    </w:r>
                    <w:r>
                      <w:rPr>
                        <w:rFonts w:ascii="Calibri"/>
                        <w:color w:val="116644"/>
                        <w:w w:val="98"/>
                        <w:sz w:val="24"/>
                      </w:rPr>
                      <w:t>1</w:t>
                    </w:r>
                    <w:r>
                      <w:rPr>
                        <w:rFonts w:ascii="Calibri"/>
                        <w:color w:val="42464C"/>
                        <w:w w:val="171"/>
                        <w:sz w:val="24"/>
                      </w:rPr>
                      <w:t>]);</w:t>
                    </w:r>
                  </w:p>
                </w:txbxContent>
              </v:textbox>
            </v:shape>
            <v:shape id="_x0000_s3329" type="#_x0000_t202" style="position:absolute;left:2538;top:4426;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wrap type="topAndBottom" anchorx="page"/>
          </v:group>
        </w:pict>
      </w:r>
    </w:p>
    <w:p w:rsidR="006C2B7B" w:rsidRDefault="006C2B7B">
      <w:pPr>
        <w:rPr>
          <w:rFonts w:ascii="Calibri"/>
          <w:sz w:val="15"/>
        </w:rPr>
        <w:sectPr w:rsidR="006C2B7B">
          <w:pgSz w:w="11900" w:h="16840"/>
          <w:pgMar w:top="800" w:right="1140" w:bottom="280" w:left="1140" w:header="720" w:footer="720" w:gutter="0"/>
          <w:cols w:space="720"/>
        </w:sectPr>
      </w:pPr>
    </w:p>
    <w:bookmarkStart w:id="346" w:name="括号匹配深度"/>
    <w:bookmarkStart w:id="347" w:name="_bookmark312"/>
    <w:bookmarkEnd w:id="346"/>
    <w:bookmarkEnd w:id="347"/>
    <w:p w:rsidR="006C2B7B" w:rsidRDefault="001C37C9">
      <w:pPr>
        <w:pStyle w:val="a3"/>
        <w:rPr>
          <w:rFonts w:ascii="Calibri"/>
          <w:sz w:val="20"/>
        </w:rPr>
      </w:pPr>
      <w:r>
        <w:rPr>
          <w:rFonts w:ascii="Calibri"/>
          <w:sz w:val="20"/>
        </w:rPr>
      </w:r>
      <w:r>
        <w:rPr>
          <w:rFonts w:ascii="Calibri"/>
          <w:sz w:val="20"/>
        </w:rPr>
        <w:pict>
          <v:group id="_x0000_s3321" style="width:469.3pt;height:56.1pt;mso-position-horizontal-relative:char;mso-position-vertical-relative:line" coordsize="9386,1122">
            <v:shape id="_x0000_s3327" style="position:absolute;width:9386;height:1122" coordsize="9386,1122" o:spt="100" adj="0,,0" path="m40,l,,,1069r4,20l15,1106r17,11l52,1121r9282,l9354,1117r17,-11l9382,1089r1,-8l76,1081r-14,-3l51,1071r-8,-12l40,1045,40,xm9386,r-40,l9346,1045r-3,14l9335,1071r-11,7l9310,1081r73,l9386,1069,9386,xe" fillcolor="#ddd" stroked="f">
              <v:stroke joinstyle="round"/>
              <v:formulas/>
              <v:path arrowok="t" o:connecttype="segments"/>
            </v:shape>
            <v:shape id="_x0000_s3326" style="position:absolute;left:16;width:9354;height:1106" coordorigin="16" coordsize="9354,1106" path="m9370,l16,r,1069l19,1083r8,12l38,1102r14,3l9334,1105r14,-3l9359,1095r8,-12l9370,1069,9370,xe" fillcolor="#f8f8f8" stroked="f">
              <v:path arrowok="t"/>
            </v:shape>
            <v:rect id="_x0000_s3325" style="position:absolute;left:256;width:8873;height:1009" fillcolor="#f8f8f8" stroked="f"/>
            <v:shape id="_x0000_s3324" type="#_x0000_t202" style="position:absolute;left:1281;top:22;width:2423;height:284" filled="f" stroked="f">
              <v:textbox inset="0,0,0,0">
                <w:txbxContent>
                  <w:p w:rsidR="006C2B7B" w:rsidRDefault="00944A09">
                    <w:pPr>
                      <w:spacing w:before="6" w:line="278" w:lineRule="exact"/>
                      <w:rPr>
                        <w:rFonts w:ascii="Calibri"/>
                        <w:sz w:val="24"/>
                      </w:rPr>
                    </w:pPr>
                    <w:r>
                      <w:rPr>
                        <w:rFonts w:ascii="Calibri"/>
                        <w:color w:val="770088"/>
                        <w:w w:val="125"/>
                        <w:sz w:val="24"/>
                      </w:rPr>
                      <w:t xml:space="preserve">return </w:t>
                    </w:r>
                    <w:r>
                      <w:rPr>
                        <w:rFonts w:ascii="Calibri"/>
                        <w:w w:val="125"/>
                        <w:sz w:val="24"/>
                      </w:rPr>
                      <w:t>dp</w:t>
                    </w:r>
                    <w:r>
                      <w:rPr>
                        <w:rFonts w:ascii="Calibri"/>
                        <w:color w:val="42464C"/>
                        <w:w w:val="125"/>
                        <w:sz w:val="24"/>
                      </w:rPr>
                      <w:t>[</w:t>
                    </w:r>
                    <w:r>
                      <w:rPr>
                        <w:rFonts w:ascii="Calibri"/>
                        <w:color w:val="116644"/>
                        <w:w w:val="125"/>
                        <w:sz w:val="24"/>
                      </w:rPr>
                      <w:t>0</w:t>
                    </w:r>
                    <w:r>
                      <w:rPr>
                        <w:rFonts w:ascii="Calibri"/>
                        <w:color w:val="42464C"/>
                        <w:w w:val="125"/>
                        <w:sz w:val="24"/>
                      </w:rPr>
                      <w:t>][</w:t>
                    </w:r>
                    <w:r>
                      <w:rPr>
                        <w:rFonts w:ascii="Calibri"/>
                        <w:w w:val="125"/>
                        <w:sz w:val="24"/>
                      </w:rPr>
                      <w:t>len</w:t>
                    </w:r>
                    <w:r>
                      <w:rPr>
                        <w:rFonts w:ascii="Calibri"/>
                        <w:color w:val="981A1A"/>
                        <w:w w:val="125"/>
                        <w:sz w:val="24"/>
                      </w:rPr>
                      <w:t>-</w:t>
                    </w:r>
                    <w:r>
                      <w:rPr>
                        <w:rFonts w:ascii="Calibri"/>
                        <w:color w:val="116644"/>
                        <w:w w:val="125"/>
                        <w:sz w:val="24"/>
                      </w:rPr>
                      <w:t>1</w:t>
                    </w:r>
                    <w:r>
                      <w:rPr>
                        <w:rFonts w:ascii="Calibri"/>
                        <w:color w:val="42464C"/>
                        <w:w w:val="125"/>
                        <w:sz w:val="24"/>
                      </w:rPr>
                      <w:t>];</w:t>
                    </w:r>
                  </w:p>
                </w:txbxContent>
              </v:textbox>
            </v:shape>
            <v:shape id="_x0000_s3323" type="#_x0000_t202" style="position:absolute;left:801;top:358;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v:shape id="_x0000_s3322" type="#_x0000_t202" style="position:absolute;left:320;top:694;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anchorlock/>
          </v:group>
        </w:pict>
      </w:r>
    </w:p>
    <w:p w:rsidR="006C2B7B" w:rsidRDefault="006C2B7B">
      <w:pPr>
        <w:pStyle w:val="a3"/>
        <w:spacing w:before="9"/>
        <w:ind w:left="0"/>
        <w:rPr>
          <w:rFonts w:ascii="Calibri"/>
          <w:sz w:val="13"/>
        </w:rPr>
      </w:pPr>
    </w:p>
    <w:p w:rsidR="006C2B7B" w:rsidRDefault="00944A09">
      <w:pPr>
        <w:pStyle w:val="4"/>
        <w:spacing w:before="0" w:line="395" w:lineRule="exact"/>
        <w:rPr>
          <w:lang w:eastAsia="zh-CN"/>
        </w:rPr>
      </w:pPr>
      <w:r>
        <w:rPr>
          <w:color w:val="222324"/>
          <w:lang w:eastAsia="zh-CN"/>
        </w:rPr>
        <w:t>括号匹配深度</w:t>
      </w:r>
    </w:p>
    <w:p w:rsidR="006C2B7B" w:rsidRDefault="006C2B7B">
      <w:pPr>
        <w:pStyle w:val="a3"/>
        <w:spacing w:before="7"/>
        <w:ind w:left="0"/>
        <w:rPr>
          <w:rFonts w:ascii="Microsoft JhengHei"/>
          <w:b/>
          <w:sz w:val="9"/>
          <w:lang w:eastAsia="zh-CN"/>
        </w:rPr>
      </w:pPr>
    </w:p>
    <w:p w:rsidR="006C2B7B" w:rsidRDefault="001C37C9">
      <w:pPr>
        <w:pStyle w:val="a3"/>
        <w:spacing w:before="71"/>
        <w:ind w:left="409"/>
        <w:rPr>
          <w:rFonts w:ascii="Calibri" w:eastAsia="Calibri"/>
          <w:lang w:eastAsia="zh-CN"/>
        </w:rPr>
      </w:pPr>
      <w:r>
        <w:pict>
          <v:line id="_x0000_s3320" style="position:absolute;left:0;text-align:left;z-index:20368;mso-position-horizontal-relative:page" from="66.45pt,4pt" to="66.45pt,86.45pt" strokecolor="#ddd" strokeweight=".56503mm">
            <w10:wrap anchorx="page"/>
          </v:line>
        </w:pict>
      </w:r>
      <w:r w:rsidR="00944A09">
        <w:rPr>
          <w:color w:val="AEB1B5"/>
          <w:w w:val="105"/>
          <w:lang w:eastAsia="zh-CN"/>
        </w:rPr>
        <w:t xml:space="preserve">爱奇艺 </w:t>
      </w:r>
      <w:r w:rsidR="00944A09">
        <w:rPr>
          <w:rFonts w:ascii="Calibri" w:eastAsia="Calibri"/>
          <w:color w:val="AEB1B5"/>
          <w:w w:val="105"/>
          <w:lang w:eastAsia="zh-CN"/>
        </w:rPr>
        <w:t xml:space="preserve">2018 </w:t>
      </w:r>
      <w:r w:rsidR="00944A09">
        <w:rPr>
          <w:color w:val="AEB1B5"/>
          <w:w w:val="105"/>
          <w:lang w:eastAsia="zh-CN"/>
        </w:rPr>
        <w:t xml:space="preserve">秋招 </w:t>
      </w:r>
      <w:r w:rsidR="00944A09">
        <w:rPr>
          <w:rFonts w:ascii="Calibri" w:eastAsia="Calibri"/>
          <w:color w:val="AEB1B5"/>
          <w:w w:val="105"/>
          <w:lang w:eastAsia="zh-CN"/>
        </w:rPr>
        <w:t>Java</w:t>
      </w:r>
      <w:r w:rsidR="00944A09">
        <w:rPr>
          <w:color w:val="AEB1B5"/>
          <w:w w:val="105"/>
          <w:lang w:eastAsia="zh-CN"/>
        </w:rPr>
        <w:t>： ⼀个合法的括号匹配序列有以下定义</w:t>
      </w:r>
      <w:r w:rsidR="00944A09">
        <w:rPr>
          <w:rFonts w:ascii="Calibri" w:eastAsia="Calibri"/>
          <w:color w:val="AEB1B5"/>
          <w:w w:val="155"/>
          <w:lang w:eastAsia="zh-CN"/>
        </w:rPr>
        <w:t>:</w:t>
      </w:r>
    </w:p>
    <w:p w:rsidR="006C2B7B" w:rsidRDefault="00944A09">
      <w:pPr>
        <w:pStyle w:val="a4"/>
        <w:numPr>
          <w:ilvl w:val="3"/>
          <w:numId w:val="85"/>
        </w:numPr>
        <w:tabs>
          <w:tab w:val="left" w:pos="1051"/>
        </w:tabs>
        <w:spacing w:before="207" w:line="289" w:lineRule="exact"/>
        <w:ind w:left="1050" w:hanging="373"/>
        <w:rPr>
          <w:rFonts w:ascii="Calibri" w:eastAsia="Calibri"/>
          <w:color w:val="AEB1B5"/>
          <w:sz w:val="21"/>
          <w:lang w:eastAsia="zh-CN"/>
        </w:rPr>
      </w:pPr>
      <w:r>
        <w:rPr>
          <w:color w:val="AEB1B5"/>
          <w:sz w:val="21"/>
          <w:lang w:eastAsia="zh-CN"/>
        </w:rPr>
        <w:t>空串</w:t>
      </w:r>
      <w:r>
        <w:rPr>
          <w:rFonts w:ascii="Calibri" w:eastAsia="Calibri"/>
          <w:color w:val="AEB1B5"/>
          <w:sz w:val="21"/>
          <w:lang w:eastAsia="zh-CN"/>
        </w:rPr>
        <w:t>""</w:t>
      </w:r>
      <w:r>
        <w:rPr>
          <w:color w:val="AEB1B5"/>
          <w:sz w:val="21"/>
          <w:lang w:eastAsia="zh-CN"/>
        </w:rPr>
        <w:t>是⼀个合法的括号匹配序列</w:t>
      </w:r>
    </w:p>
    <w:p w:rsidR="006C2B7B" w:rsidRDefault="00944A09">
      <w:pPr>
        <w:pStyle w:val="a4"/>
        <w:numPr>
          <w:ilvl w:val="3"/>
          <w:numId w:val="85"/>
        </w:numPr>
        <w:tabs>
          <w:tab w:val="left" w:pos="1051"/>
        </w:tabs>
        <w:spacing w:line="288" w:lineRule="exact"/>
        <w:ind w:left="1050" w:hanging="373"/>
        <w:rPr>
          <w:rFonts w:ascii="Calibri" w:eastAsia="Calibri"/>
          <w:color w:val="AEB1B5"/>
          <w:sz w:val="21"/>
          <w:lang w:eastAsia="zh-CN"/>
        </w:rPr>
      </w:pPr>
      <w:r>
        <w:rPr>
          <w:color w:val="AEB1B5"/>
          <w:sz w:val="21"/>
          <w:lang w:eastAsia="zh-CN"/>
        </w:rPr>
        <w:t>如果</w:t>
      </w:r>
      <w:r>
        <w:rPr>
          <w:rFonts w:ascii="Calibri" w:eastAsia="Calibri"/>
          <w:color w:val="AEB1B5"/>
          <w:sz w:val="21"/>
          <w:lang w:eastAsia="zh-CN"/>
        </w:rPr>
        <w:t>"X"</w:t>
      </w:r>
      <w:r>
        <w:rPr>
          <w:color w:val="AEB1B5"/>
          <w:sz w:val="21"/>
          <w:lang w:eastAsia="zh-CN"/>
        </w:rPr>
        <w:t>和</w:t>
      </w:r>
      <w:r>
        <w:rPr>
          <w:rFonts w:ascii="Calibri" w:eastAsia="Calibri"/>
          <w:color w:val="AEB1B5"/>
          <w:sz w:val="21"/>
          <w:lang w:eastAsia="zh-CN"/>
        </w:rPr>
        <w:t>"Y"</w:t>
      </w:r>
      <w:r>
        <w:rPr>
          <w:color w:val="AEB1B5"/>
          <w:sz w:val="21"/>
          <w:lang w:eastAsia="zh-CN"/>
        </w:rPr>
        <w:t>都是合法的括号匹配序列</w:t>
      </w:r>
      <w:r>
        <w:rPr>
          <w:rFonts w:ascii="Calibri" w:eastAsia="Calibri"/>
          <w:color w:val="AEB1B5"/>
          <w:sz w:val="21"/>
          <w:lang w:eastAsia="zh-CN"/>
        </w:rPr>
        <w:t>,"XY"</w:t>
      </w:r>
      <w:r>
        <w:rPr>
          <w:color w:val="AEB1B5"/>
          <w:sz w:val="21"/>
          <w:lang w:eastAsia="zh-CN"/>
        </w:rPr>
        <w:t>也是⼀个合法的括号匹配序列</w:t>
      </w:r>
    </w:p>
    <w:p w:rsidR="006C2B7B" w:rsidRDefault="00944A09">
      <w:pPr>
        <w:pStyle w:val="a4"/>
        <w:numPr>
          <w:ilvl w:val="3"/>
          <w:numId w:val="85"/>
        </w:numPr>
        <w:tabs>
          <w:tab w:val="left" w:pos="1051"/>
        </w:tabs>
        <w:spacing w:line="288" w:lineRule="exact"/>
        <w:ind w:left="1050" w:hanging="373"/>
        <w:rPr>
          <w:rFonts w:ascii="Calibri" w:eastAsia="Calibri"/>
          <w:color w:val="AEB1B5"/>
          <w:sz w:val="21"/>
          <w:lang w:eastAsia="zh-CN"/>
        </w:rPr>
      </w:pPr>
      <w:r>
        <w:rPr>
          <w:color w:val="AEB1B5"/>
          <w:sz w:val="21"/>
          <w:lang w:eastAsia="zh-CN"/>
        </w:rPr>
        <w:t>如果</w:t>
      </w:r>
      <w:r>
        <w:rPr>
          <w:rFonts w:ascii="Calibri" w:eastAsia="Calibri"/>
          <w:color w:val="AEB1B5"/>
          <w:sz w:val="21"/>
          <w:lang w:eastAsia="zh-CN"/>
        </w:rPr>
        <w:t>"X"</w:t>
      </w:r>
      <w:r>
        <w:rPr>
          <w:color w:val="AEB1B5"/>
          <w:sz w:val="21"/>
          <w:lang w:eastAsia="zh-CN"/>
        </w:rPr>
        <w:t>是⼀个合法的括号匹配序列</w:t>
      </w:r>
      <w:r>
        <w:rPr>
          <w:rFonts w:ascii="Calibri" w:eastAsia="Calibri"/>
          <w:color w:val="AEB1B5"/>
          <w:sz w:val="21"/>
          <w:lang w:eastAsia="zh-CN"/>
        </w:rPr>
        <w:t>,</w:t>
      </w:r>
      <w:r>
        <w:rPr>
          <w:color w:val="AEB1B5"/>
          <w:sz w:val="21"/>
          <w:lang w:eastAsia="zh-CN"/>
        </w:rPr>
        <w:t>那么</w:t>
      </w:r>
      <w:r>
        <w:rPr>
          <w:rFonts w:ascii="Calibri" w:eastAsia="Calibri"/>
          <w:color w:val="AEB1B5"/>
          <w:sz w:val="21"/>
          <w:lang w:eastAsia="zh-CN"/>
        </w:rPr>
        <w:t>"(X)"</w:t>
      </w:r>
      <w:r>
        <w:rPr>
          <w:color w:val="AEB1B5"/>
          <w:sz w:val="21"/>
          <w:lang w:eastAsia="zh-CN"/>
        </w:rPr>
        <w:t>也是⼀个合法的括号匹配序列</w:t>
      </w:r>
    </w:p>
    <w:p w:rsidR="006C2B7B" w:rsidRDefault="00944A09">
      <w:pPr>
        <w:pStyle w:val="a4"/>
        <w:numPr>
          <w:ilvl w:val="3"/>
          <w:numId w:val="85"/>
        </w:numPr>
        <w:tabs>
          <w:tab w:val="left" w:pos="1051"/>
        </w:tabs>
        <w:spacing w:line="289" w:lineRule="exact"/>
        <w:ind w:left="1050" w:hanging="373"/>
        <w:rPr>
          <w:rFonts w:ascii="Calibri" w:eastAsia="Calibri"/>
          <w:color w:val="AEB1B5"/>
          <w:sz w:val="21"/>
          <w:lang w:eastAsia="zh-CN"/>
        </w:rPr>
      </w:pPr>
      <w:r>
        <w:rPr>
          <w:color w:val="AEB1B5"/>
          <w:w w:val="95"/>
          <w:sz w:val="21"/>
          <w:lang w:eastAsia="zh-CN"/>
        </w:rPr>
        <w:t>每个合法的括号序列都可以由以上规则⽣成。</w:t>
      </w:r>
    </w:p>
    <w:p w:rsidR="006C2B7B" w:rsidRDefault="001C37C9">
      <w:pPr>
        <w:pStyle w:val="a3"/>
        <w:spacing w:before="207"/>
        <w:ind w:left="409" w:right="247"/>
        <w:rPr>
          <w:rFonts w:ascii="Calibri" w:eastAsia="Calibri"/>
          <w:lang w:eastAsia="zh-CN"/>
        </w:rPr>
      </w:pPr>
      <w:r>
        <w:pict>
          <v:line id="_x0000_s3319" style="position:absolute;left:0;text-align:left;z-index:20392;mso-position-horizontal-relative:page" from="66.45pt,10.8pt" to="66.45pt,93.25pt" strokecolor="#ddd" strokeweight=".56503mm">
            <w10:wrap anchorx="page"/>
          </v:line>
        </w:pict>
      </w:r>
      <w:r w:rsidR="00944A09">
        <w:rPr>
          <w:color w:val="AEB1B5"/>
          <w:w w:val="110"/>
          <w:lang w:eastAsia="zh-CN"/>
        </w:rPr>
        <w:t>例如</w:t>
      </w:r>
      <w:r w:rsidR="00944A09">
        <w:rPr>
          <w:rFonts w:ascii="Calibri" w:eastAsia="Calibri"/>
          <w:color w:val="AEB1B5"/>
          <w:w w:val="115"/>
          <w:lang w:eastAsia="zh-CN"/>
        </w:rPr>
        <w:t>: "","()","()()","((()))"</w:t>
      </w:r>
      <w:r w:rsidR="00944A09">
        <w:rPr>
          <w:color w:val="AEB1B5"/>
          <w:w w:val="110"/>
          <w:lang w:eastAsia="zh-CN"/>
        </w:rPr>
        <w:t>都是合法的括号序列 对于⼀个合法的括号序列我们⼜有以下定义</w:t>
      </w:r>
      <w:r w:rsidR="00944A09">
        <w:rPr>
          <w:color w:val="AEB1B5"/>
          <w:lang w:eastAsia="zh-CN"/>
        </w:rPr>
        <w:t>它的深度</w:t>
      </w:r>
      <w:r w:rsidR="00944A09">
        <w:rPr>
          <w:rFonts w:ascii="Calibri" w:eastAsia="Calibri"/>
          <w:color w:val="AEB1B5"/>
          <w:lang w:eastAsia="zh-CN"/>
        </w:rPr>
        <w:t>:</w:t>
      </w:r>
    </w:p>
    <w:p w:rsidR="006C2B7B" w:rsidRDefault="00944A09">
      <w:pPr>
        <w:pStyle w:val="a4"/>
        <w:numPr>
          <w:ilvl w:val="0"/>
          <w:numId w:val="83"/>
        </w:numPr>
        <w:tabs>
          <w:tab w:val="left" w:pos="1051"/>
        </w:tabs>
        <w:spacing w:before="207" w:line="289" w:lineRule="exact"/>
        <w:rPr>
          <w:rFonts w:ascii="Calibri" w:eastAsia="Calibri"/>
          <w:sz w:val="21"/>
        </w:rPr>
      </w:pPr>
      <w:r>
        <w:rPr>
          <w:color w:val="AEB1B5"/>
          <w:sz w:val="21"/>
        </w:rPr>
        <w:t>空串</w:t>
      </w:r>
      <w:r>
        <w:rPr>
          <w:rFonts w:ascii="Calibri" w:eastAsia="Calibri"/>
          <w:color w:val="AEB1B5"/>
          <w:sz w:val="21"/>
        </w:rPr>
        <w:t>""</w:t>
      </w:r>
      <w:r>
        <w:rPr>
          <w:color w:val="AEB1B5"/>
          <w:sz w:val="21"/>
        </w:rPr>
        <w:t>的深度是</w:t>
      </w:r>
      <w:r>
        <w:rPr>
          <w:rFonts w:ascii="Calibri" w:eastAsia="Calibri"/>
          <w:color w:val="AEB1B5"/>
          <w:sz w:val="21"/>
        </w:rPr>
        <w:t>0</w:t>
      </w:r>
    </w:p>
    <w:p w:rsidR="006C2B7B" w:rsidRDefault="00944A09">
      <w:pPr>
        <w:pStyle w:val="a4"/>
        <w:numPr>
          <w:ilvl w:val="0"/>
          <w:numId w:val="83"/>
        </w:numPr>
        <w:tabs>
          <w:tab w:val="left" w:pos="1051"/>
        </w:tabs>
        <w:spacing w:line="288" w:lineRule="exact"/>
        <w:rPr>
          <w:rFonts w:ascii="Calibri" w:eastAsia="Calibri"/>
          <w:sz w:val="21"/>
        </w:rPr>
      </w:pPr>
      <w:r>
        <w:rPr>
          <w:color w:val="AEB1B5"/>
          <w:sz w:val="21"/>
        </w:rPr>
        <w:t>如果字符串</w:t>
      </w:r>
      <w:r>
        <w:rPr>
          <w:rFonts w:ascii="Calibri" w:eastAsia="Calibri"/>
          <w:color w:val="AEB1B5"/>
          <w:sz w:val="21"/>
        </w:rPr>
        <w:t>"X"</w:t>
      </w:r>
      <w:r>
        <w:rPr>
          <w:color w:val="AEB1B5"/>
          <w:sz w:val="21"/>
        </w:rPr>
        <w:t>的深度是</w:t>
      </w:r>
      <w:r>
        <w:rPr>
          <w:rFonts w:ascii="Calibri" w:eastAsia="Calibri"/>
          <w:color w:val="AEB1B5"/>
          <w:sz w:val="21"/>
        </w:rPr>
        <w:t>x,</w:t>
      </w:r>
      <w:r>
        <w:rPr>
          <w:color w:val="AEB1B5"/>
          <w:sz w:val="21"/>
        </w:rPr>
        <w:t>字符串</w:t>
      </w:r>
      <w:r>
        <w:rPr>
          <w:rFonts w:ascii="Calibri" w:eastAsia="Calibri"/>
          <w:color w:val="AEB1B5"/>
          <w:sz w:val="21"/>
        </w:rPr>
        <w:t>"Y"</w:t>
      </w:r>
      <w:r>
        <w:rPr>
          <w:color w:val="AEB1B5"/>
          <w:sz w:val="21"/>
        </w:rPr>
        <w:t>的深度是</w:t>
      </w:r>
      <w:r>
        <w:rPr>
          <w:rFonts w:ascii="Calibri" w:eastAsia="Calibri"/>
          <w:color w:val="AEB1B5"/>
          <w:sz w:val="21"/>
        </w:rPr>
        <w:t>y,</w:t>
      </w:r>
      <w:r>
        <w:rPr>
          <w:color w:val="AEB1B5"/>
          <w:sz w:val="21"/>
        </w:rPr>
        <w:t>那么字符串</w:t>
      </w:r>
      <w:r>
        <w:rPr>
          <w:rFonts w:ascii="Calibri" w:eastAsia="Calibri"/>
          <w:color w:val="AEB1B5"/>
          <w:sz w:val="21"/>
        </w:rPr>
        <w:t>"XY"</w:t>
      </w:r>
      <w:r>
        <w:rPr>
          <w:color w:val="AEB1B5"/>
          <w:sz w:val="21"/>
        </w:rPr>
        <w:t>的深度为</w:t>
      </w:r>
      <w:r>
        <w:rPr>
          <w:rFonts w:ascii="Calibri" w:eastAsia="Calibri"/>
          <w:color w:val="AEB1B5"/>
          <w:sz w:val="21"/>
        </w:rPr>
        <w:t>max(x,y)</w:t>
      </w:r>
    </w:p>
    <w:p w:rsidR="006C2B7B" w:rsidRDefault="00944A09">
      <w:pPr>
        <w:pStyle w:val="a4"/>
        <w:numPr>
          <w:ilvl w:val="0"/>
          <w:numId w:val="83"/>
        </w:numPr>
        <w:tabs>
          <w:tab w:val="left" w:pos="1051"/>
        </w:tabs>
        <w:spacing w:line="289" w:lineRule="exact"/>
        <w:rPr>
          <w:rFonts w:ascii="Calibri" w:eastAsia="Calibri"/>
          <w:sz w:val="21"/>
        </w:rPr>
      </w:pPr>
      <w:r>
        <w:rPr>
          <w:color w:val="AEB1B5"/>
          <w:sz w:val="21"/>
        </w:rPr>
        <w:t>如果</w:t>
      </w:r>
      <w:r>
        <w:rPr>
          <w:rFonts w:ascii="Calibri" w:eastAsia="Calibri"/>
          <w:color w:val="AEB1B5"/>
          <w:sz w:val="21"/>
        </w:rPr>
        <w:t>"X"</w:t>
      </w:r>
      <w:r>
        <w:rPr>
          <w:color w:val="AEB1B5"/>
          <w:sz w:val="21"/>
        </w:rPr>
        <w:t>的深度是</w:t>
      </w:r>
      <w:r>
        <w:rPr>
          <w:rFonts w:ascii="Calibri" w:eastAsia="Calibri"/>
          <w:color w:val="AEB1B5"/>
          <w:sz w:val="21"/>
        </w:rPr>
        <w:t>x,</w:t>
      </w:r>
      <w:r>
        <w:rPr>
          <w:color w:val="AEB1B5"/>
          <w:sz w:val="21"/>
        </w:rPr>
        <w:t>那么字符串</w:t>
      </w:r>
      <w:r>
        <w:rPr>
          <w:rFonts w:ascii="Calibri" w:eastAsia="Calibri"/>
          <w:color w:val="AEB1B5"/>
          <w:sz w:val="21"/>
        </w:rPr>
        <w:t>"(X)"</w:t>
      </w:r>
      <w:r>
        <w:rPr>
          <w:color w:val="AEB1B5"/>
          <w:sz w:val="21"/>
        </w:rPr>
        <w:t>的深度是</w:t>
      </w:r>
      <w:r>
        <w:rPr>
          <w:rFonts w:ascii="Calibri" w:eastAsia="Calibri"/>
          <w:color w:val="AEB1B5"/>
          <w:sz w:val="21"/>
        </w:rPr>
        <w:t>x+1</w:t>
      </w:r>
    </w:p>
    <w:p w:rsidR="006C2B7B" w:rsidRDefault="001C37C9">
      <w:pPr>
        <w:pStyle w:val="a3"/>
        <w:spacing w:before="207"/>
        <w:ind w:left="409" w:right="237"/>
        <w:rPr>
          <w:lang w:eastAsia="zh-CN"/>
        </w:rPr>
      </w:pPr>
      <w:r>
        <w:pict>
          <v:line id="_x0000_s3318" style="position:absolute;left:0;text-align:left;z-index:20416;mso-position-horizontal-relative:page" from="66.45pt,10.8pt" to="66.45pt,39.6pt" strokecolor="#ddd" strokeweight=".56503mm">
            <w10:wrap anchorx="page"/>
          </v:line>
        </w:pict>
      </w:r>
      <w:r w:rsidR="00944A09">
        <w:rPr>
          <w:color w:val="AEB1B5"/>
          <w:w w:val="105"/>
        </w:rPr>
        <w:t>例如</w:t>
      </w:r>
      <w:r w:rsidR="00944A09">
        <w:rPr>
          <w:rFonts w:ascii="Calibri" w:eastAsia="Calibri"/>
          <w:color w:val="AEB1B5"/>
          <w:w w:val="105"/>
        </w:rPr>
        <w:t>:   "()()()"</w:t>
      </w:r>
      <w:r w:rsidR="00944A09">
        <w:rPr>
          <w:color w:val="AEB1B5"/>
          <w:w w:val="105"/>
        </w:rPr>
        <w:t>的深度是</w:t>
      </w:r>
      <w:r w:rsidR="00944A09">
        <w:rPr>
          <w:rFonts w:ascii="Calibri" w:eastAsia="Calibri"/>
          <w:color w:val="AEB1B5"/>
          <w:w w:val="105"/>
        </w:rPr>
        <w:t>1,"((()))"</w:t>
      </w:r>
      <w:r w:rsidR="00944A09">
        <w:rPr>
          <w:color w:val="AEB1B5"/>
          <w:w w:val="105"/>
        </w:rPr>
        <w:t>的深度是</w:t>
      </w:r>
      <w:r w:rsidR="00944A09">
        <w:rPr>
          <w:rFonts w:ascii="Calibri" w:eastAsia="Calibri"/>
          <w:color w:val="AEB1B5"/>
          <w:w w:val="105"/>
        </w:rPr>
        <w:t>3</w:t>
      </w:r>
      <w:r w:rsidR="00944A09">
        <w:rPr>
          <w:color w:val="AEB1B5"/>
          <w:w w:val="105"/>
        </w:rPr>
        <w:t>。</w:t>
      </w:r>
      <w:r w:rsidR="00944A09">
        <w:rPr>
          <w:color w:val="AEB1B5"/>
          <w:w w:val="105"/>
          <w:lang w:eastAsia="zh-CN"/>
        </w:rPr>
        <w:t>⽜⽜现在给你⼀个合法的括号序列</w:t>
      </w:r>
      <w:r w:rsidR="00944A09">
        <w:rPr>
          <w:rFonts w:ascii="Calibri" w:eastAsia="Calibri"/>
          <w:color w:val="AEB1B5"/>
          <w:w w:val="105"/>
          <w:lang w:eastAsia="zh-CN"/>
        </w:rPr>
        <w:t>,</w:t>
      </w:r>
      <w:r w:rsidR="00944A09">
        <w:rPr>
          <w:color w:val="AEB1B5"/>
          <w:w w:val="105"/>
          <w:lang w:eastAsia="zh-CN"/>
        </w:rPr>
        <w:t>需要你计算出</w:t>
      </w:r>
      <w:r w:rsidR="00944A09">
        <w:rPr>
          <w:color w:val="AEB1B5"/>
          <w:w w:val="95"/>
          <w:lang w:eastAsia="zh-CN"/>
        </w:rPr>
        <w:t>其深度。</w:t>
      </w:r>
    </w:p>
    <w:p w:rsidR="006C2B7B" w:rsidRDefault="001C37C9">
      <w:pPr>
        <w:pStyle w:val="a3"/>
        <w:ind w:left="0"/>
        <w:rPr>
          <w:sz w:val="17"/>
          <w:lang w:eastAsia="zh-CN"/>
        </w:rPr>
      </w:pPr>
      <w:r>
        <w:pict>
          <v:group id="_x0000_s3313" style="position:absolute;margin-left:62.85pt;margin-top:13.1pt;width:469.3pt;height:113.75pt;z-index:20296;mso-wrap-distance-left:0;mso-wrap-distance-right:0;mso-position-horizontal-relative:page" coordorigin="1257,262" coordsize="9386,2275">
            <v:shape id="_x0000_s3317" style="position:absolute;left:1257;top:262;width:9386;height:2275" coordorigin="1257,262" coordsize="9386,2275" o:spt="100" adj="0,,0" path="m10591,262r-9282,l1289,266r-17,12l1261,294r-4,20l1257,2485r4,20l1272,2521r17,12l1309,2537r9282,l10611,2533r17,-12l10639,2505r1,-8l1333,2497r-14,-3l1308,2486r-8,-11l1297,2461r,-2123l1300,324r8,-11l1319,305r14,-3l10640,302r-1,-8l10628,278r-17,-12l10591,262xm10640,302r-73,l10581,305r11,8l10600,324r3,14l10603,2461r-3,14l10592,2486r-11,8l10567,2497r73,l10643,2485r,-2171l10640,302xe" fillcolor="#ddd" stroked="f">
              <v:stroke joinstyle="round"/>
              <v:formulas/>
              <v:path arrowok="t" o:connecttype="segments"/>
            </v:shape>
            <v:shape id="_x0000_s3316" style="position:absolute;left:1273;top:278;width:9354;height:2243" coordorigin="1273,278" coordsize="9354,2243" path="m10591,278r-9282,l1295,281r-11,8l1276,300r-3,14l1273,2485r3,14l1284,2510r11,8l1309,2521r9282,l10605,2518r11,-8l10624,2499r3,-14l10627,314r-3,-14l10616,289r-11,-8l10591,278xe" fillcolor="#f8f8f8" stroked="f">
              <v:path arrowok="t"/>
            </v:shape>
            <v:rect id="_x0000_s3315" style="position:absolute;left:1513;top:406;width:8873;height:2018" fillcolor="#f8f8f8" stroked="f"/>
            <v:shape id="_x0000_s3314" type="#_x0000_t202" style="position:absolute;left:1257;top:262;width:9386;height:2275" filled="f" stroked="f">
              <v:textbox inset="0,0,0,0">
                <w:txbxContent>
                  <w:p w:rsidR="006C2B7B" w:rsidRDefault="00944A09">
                    <w:pPr>
                      <w:spacing w:before="134"/>
                      <w:ind w:left="320"/>
                      <w:rPr>
                        <w:rFonts w:ascii="Calibri" w:eastAsia="Calibri"/>
                        <w:sz w:val="24"/>
                      </w:rPr>
                    </w:pPr>
                    <w:r>
                      <w:rPr>
                        <w:color w:val="42464C"/>
                        <w:w w:val="105"/>
                        <w:sz w:val="24"/>
                      </w:rPr>
                      <w:t>输⼊描述</w:t>
                    </w:r>
                    <w:r>
                      <w:rPr>
                        <w:rFonts w:ascii="Calibri" w:eastAsia="Calibri"/>
                        <w:color w:val="42464C"/>
                        <w:w w:val="105"/>
                        <w:sz w:val="24"/>
                      </w:rPr>
                      <w:t>:</w:t>
                    </w:r>
                  </w:p>
                  <w:p w:rsidR="006C2B7B" w:rsidRDefault="00944A09">
                    <w:pPr>
                      <w:spacing w:before="5" w:line="244" w:lineRule="auto"/>
                      <w:ind w:left="320" w:right="1000"/>
                      <w:rPr>
                        <w:sz w:val="24"/>
                      </w:rPr>
                    </w:pPr>
                    <w:r>
                      <w:rPr>
                        <w:color w:val="42464C"/>
                        <w:w w:val="110"/>
                        <w:sz w:val="24"/>
                      </w:rPr>
                      <w:t>输⼊包括⼀个合法的括号序列</w:t>
                    </w:r>
                    <w:r>
                      <w:rPr>
                        <w:rFonts w:ascii="Calibri" w:eastAsia="Calibri" w:hAnsi="Calibri"/>
                        <w:color w:val="42464C"/>
                        <w:w w:val="110"/>
                        <w:sz w:val="24"/>
                      </w:rPr>
                      <w:t>s,s</w:t>
                    </w:r>
                    <w:r>
                      <w:rPr>
                        <w:color w:val="42464C"/>
                        <w:w w:val="110"/>
                        <w:sz w:val="24"/>
                      </w:rPr>
                      <w:t>⻓度</w:t>
                    </w:r>
                    <w:r>
                      <w:rPr>
                        <w:rFonts w:ascii="Calibri" w:eastAsia="Calibri" w:hAnsi="Calibri"/>
                        <w:color w:val="42464C"/>
                        <w:w w:val="110"/>
                        <w:sz w:val="24"/>
                      </w:rPr>
                      <w:t>length(2 ≤ length ≤ 50),</w:t>
                    </w:r>
                    <w:r>
                      <w:rPr>
                        <w:color w:val="42464C"/>
                        <w:w w:val="110"/>
                        <w:sz w:val="24"/>
                      </w:rPr>
                      <w:t>序列中只包</w:t>
                    </w:r>
                    <w:r>
                      <w:rPr>
                        <w:color w:val="42464C"/>
                        <w:w w:val="115"/>
                        <w:sz w:val="24"/>
                      </w:rPr>
                      <w:t>含</w:t>
                    </w:r>
                    <w:r>
                      <w:rPr>
                        <w:rFonts w:ascii="Calibri" w:eastAsia="Calibri" w:hAnsi="Calibri"/>
                        <w:color w:val="42464C"/>
                        <w:w w:val="170"/>
                        <w:sz w:val="24"/>
                      </w:rPr>
                      <w:t>'('</w:t>
                    </w:r>
                    <w:r>
                      <w:rPr>
                        <w:color w:val="42464C"/>
                        <w:w w:val="115"/>
                        <w:sz w:val="24"/>
                      </w:rPr>
                      <w:t>和</w:t>
                    </w:r>
                    <w:r>
                      <w:rPr>
                        <w:rFonts w:ascii="Calibri" w:eastAsia="Calibri" w:hAnsi="Calibri"/>
                        <w:color w:val="42464C"/>
                        <w:w w:val="170"/>
                        <w:sz w:val="24"/>
                      </w:rPr>
                      <w:t>')'</w:t>
                    </w:r>
                    <w:r>
                      <w:rPr>
                        <w:color w:val="42464C"/>
                        <w:w w:val="115"/>
                        <w:sz w:val="24"/>
                      </w:rPr>
                      <w:t>。</w:t>
                    </w:r>
                  </w:p>
                  <w:p w:rsidR="006C2B7B" w:rsidRDefault="006C2B7B">
                    <w:pPr>
                      <w:spacing w:before="8"/>
                      <w:rPr>
                        <w:sz w:val="25"/>
                      </w:rPr>
                    </w:pPr>
                  </w:p>
                  <w:p w:rsidR="006C2B7B" w:rsidRDefault="00944A09">
                    <w:pPr>
                      <w:ind w:left="320"/>
                      <w:rPr>
                        <w:rFonts w:ascii="Calibri" w:eastAsia="Calibri"/>
                        <w:sz w:val="24"/>
                      </w:rPr>
                    </w:pPr>
                    <w:r>
                      <w:rPr>
                        <w:color w:val="42464C"/>
                        <w:w w:val="105"/>
                        <w:sz w:val="24"/>
                      </w:rPr>
                      <w:t>输出描述</w:t>
                    </w:r>
                    <w:r>
                      <w:rPr>
                        <w:rFonts w:ascii="Calibri" w:eastAsia="Calibri"/>
                        <w:color w:val="42464C"/>
                        <w:w w:val="105"/>
                        <w:sz w:val="24"/>
                      </w:rPr>
                      <w:t>:</w:t>
                    </w:r>
                  </w:p>
                  <w:p w:rsidR="006C2B7B" w:rsidRDefault="00944A09">
                    <w:pPr>
                      <w:spacing w:before="5"/>
                      <w:ind w:left="320"/>
                      <w:rPr>
                        <w:sz w:val="24"/>
                      </w:rPr>
                    </w:pPr>
                    <w:r>
                      <w:rPr>
                        <w:color w:val="42464C"/>
                        <w:sz w:val="24"/>
                      </w:rPr>
                      <w:t>输出⼀个正整数</w:t>
                    </w:r>
                    <w:r>
                      <w:rPr>
                        <w:rFonts w:ascii="Calibri" w:eastAsia="Calibri"/>
                        <w:color w:val="42464C"/>
                        <w:sz w:val="24"/>
                      </w:rPr>
                      <w:t>,</w:t>
                    </w:r>
                    <w:r>
                      <w:rPr>
                        <w:color w:val="42464C"/>
                        <w:sz w:val="24"/>
                      </w:rPr>
                      <w:t>即这个序列的深度。</w:t>
                    </w:r>
                  </w:p>
                </w:txbxContent>
              </v:textbox>
            </v:shape>
            <w10:wrap type="topAndBottom" anchorx="page"/>
          </v:group>
        </w:pict>
      </w:r>
    </w:p>
    <w:p w:rsidR="006C2B7B" w:rsidRDefault="006C2B7B">
      <w:pPr>
        <w:pStyle w:val="a3"/>
        <w:spacing w:before="11"/>
        <w:ind w:left="0"/>
        <w:rPr>
          <w:sz w:val="13"/>
          <w:lang w:eastAsia="zh-CN"/>
        </w:rPr>
      </w:pPr>
    </w:p>
    <w:p w:rsidR="006C2B7B" w:rsidRDefault="00944A09">
      <w:pPr>
        <w:pStyle w:val="a3"/>
        <w:spacing w:before="69"/>
      </w:pPr>
      <w:r>
        <w:rPr>
          <w:color w:val="42464C"/>
          <w:w w:val="95"/>
        </w:rPr>
        <w:t>示例：</w:t>
      </w:r>
    </w:p>
    <w:p w:rsidR="006C2B7B" w:rsidRDefault="001C37C9">
      <w:pPr>
        <w:pStyle w:val="a3"/>
        <w:ind w:left="0"/>
        <w:rPr>
          <w:sz w:val="17"/>
        </w:rPr>
      </w:pPr>
      <w:r>
        <w:pict>
          <v:group id="_x0000_s3308" style="position:absolute;margin-left:62.85pt;margin-top:13.1pt;width:469.3pt;height:80.1pt;z-index:20344;mso-wrap-distance-left:0;mso-wrap-distance-right:0;mso-position-horizontal-relative:page" coordorigin="1257,262" coordsize="9386,1602">
            <v:shape id="_x0000_s3312" style="position:absolute;left:1257;top:262;width:9386;height:1602" coordorigin="1257,262" coordsize="9386,1602" o:spt="100" adj="0,,0" path="m10591,262r-9282,l1289,266r-17,11l1261,294r-4,20l1257,1812r4,20l1272,1848r17,12l1309,1864r9282,l10611,1860r17,-12l10639,1832r1,-8l1333,1824r-14,-3l1308,1813r-8,-11l1297,1788r,-1450l1300,324r8,-11l1319,305r14,-3l10640,302r-1,-8l10628,277r-17,-11l10591,262xm10640,302r-73,l10581,305r11,8l10600,324r3,14l10603,1788r-3,14l10592,1813r-11,8l10567,1824r73,l10643,1812r,-1498l10640,302xe" fillcolor="#ddd" stroked="f">
              <v:stroke joinstyle="round"/>
              <v:formulas/>
              <v:path arrowok="t" o:connecttype="segments"/>
            </v:shape>
            <v:shape id="_x0000_s3311" style="position:absolute;left:1273;top:278;width:9354;height:1570" coordorigin="1273,278" coordsize="9354,1570" path="m10591,278r-9282,l1295,281r-11,8l1276,300r-3,14l1273,1812r3,14l1284,1837r11,8l1309,1848r9282,l10605,1845r11,-8l10624,1826r3,-14l10627,314r-3,-14l10616,289r-11,-8l10591,278xe" fillcolor="#f8f8f8" stroked="f">
              <v:path arrowok="t"/>
            </v:shape>
            <v:rect id="_x0000_s3310" style="position:absolute;left:1513;top:406;width:8873;height:1345" fillcolor="#f8f8f8" stroked="f"/>
            <v:shape id="_x0000_s3309" type="#_x0000_t202" style="position:absolute;left:1257;top:262;width:9386;height:1602" filled="f" stroked="f">
              <v:textbox inset="0,0,0,0">
                <w:txbxContent>
                  <w:p w:rsidR="006C2B7B" w:rsidRDefault="00944A09">
                    <w:pPr>
                      <w:spacing w:before="134" w:line="271" w:lineRule="auto"/>
                      <w:ind w:left="320" w:right="8447"/>
                      <w:rPr>
                        <w:rFonts w:ascii="Calibri" w:eastAsia="Calibri"/>
                        <w:sz w:val="24"/>
                      </w:rPr>
                    </w:pPr>
                    <w:r>
                      <w:rPr>
                        <w:color w:val="42464C"/>
                        <w:w w:val="110"/>
                        <w:sz w:val="24"/>
                      </w:rPr>
                      <w:t>输⼊</w:t>
                    </w:r>
                    <w:r>
                      <w:rPr>
                        <w:rFonts w:ascii="Calibri" w:eastAsia="Calibri"/>
                        <w:color w:val="42464C"/>
                        <w:w w:val="110"/>
                        <w:sz w:val="24"/>
                      </w:rPr>
                      <w:t xml:space="preserve">: </w:t>
                    </w:r>
                    <w:r>
                      <w:rPr>
                        <w:rFonts w:ascii="Calibri" w:eastAsia="Calibri"/>
                        <w:color w:val="42464C"/>
                        <w:w w:val="160"/>
                        <w:sz w:val="24"/>
                      </w:rPr>
                      <w:t>(())</w:t>
                    </w:r>
                  </w:p>
                  <w:p w:rsidR="006C2B7B" w:rsidRDefault="00944A09">
                    <w:pPr>
                      <w:spacing w:line="298" w:lineRule="exact"/>
                      <w:ind w:left="320"/>
                      <w:rPr>
                        <w:rFonts w:ascii="Calibri" w:eastAsia="Calibri"/>
                        <w:sz w:val="24"/>
                      </w:rPr>
                    </w:pPr>
                    <w:r>
                      <w:rPr>
                        <w:color w:val="42464C"/>
                        <w:w w:val="110"/>
                        <w:sz w:val="24"/>
                      </w:rPr>
                      <w:t>输出</w:t>
                    </w:r>
                    <w:r>
                      <w:rPr>
                        <w:rFonts w:ascii="Calibri" w:eastAsia="Calibri"/>
                        <w:color w:val="42464C"/>
                        <w:w w:val="110"/>
                        <w:sz w:val="24"/>
                      </w:rPr>
                      <w:t>:</w:t>
                    </w:r>
                  </w:p>
                  <w:p w:rsidR="006C2B7B" w:rsidRDefault="00944A09">
                    <w:pPr>
                      <w:spacing w:before="43"/>
                      <w:ind w:left="320"/>
                      <w:rPr>
                        <w:rFonts w:ascii="Calibri"/>
                        <w:sz w:val="24"/>
                      </w:rPr>
                    </w:pPr>
                    <w:r>
                      <w:rPr>
                        <w:rFonts w:ascii="Calibri"/>
                        <w:color w:val="42464C"/>
                        <w:w w:val="98"/>
                        <w:sz w:val="24"/>
                      </w:rPr>
                      <w:t>2</w:t>
                    </w:r>
                  </w:p>
                </w:txbxContent>
              </v:textbox>
            </v:shape>
            <w10:wrap type="topAndBottom" anchorx="page"/>
          </v:group>
        </w:pict>
      </w:r>
    </w:p>
    <w:p w:rsidR="006C2B7B" w:rsidRDefault="006C2B7B">
      <w:pPr>
        <w:pStyle w:val="a3"/>
        <w:spacing w:before="11"/>
        <w:ind w:left="0"/>
        <w:rPr>
          <w:sz w:val="13"/>
        </w:rPr>
      </w:pPr>
    </w:p>
    <w:p w:rsidR="006C2B7B" w:rsidRDefault="00944A09">
      <w:pPr>
        <w:pStyle w:val="a3"/>
        <w:spacing w:before="69"/>
      </w:pPr>
      <w:r>
        <w:rPr>
          <w:color w:val="42464C"/>
          <w:w w:val="95"/>
        </w:rPr>
        <w:t>思路草图：</w:t>
      </w:r>
    </w:p>
    <w:p w:rsidR="006C2B7B" w:rsidRDefault="006C2B7B">
      <w:pPr>
        <w:sectPr w:rsidR="006C2B7B">
          <w:pgSz w:w="11900" w:h="16840"/>
          <w:pgMar w:top="800" w:right="1140" w:bottom="280" w:left="1140" w:header="720" w:footer="720" w:gutter="0"/>
          <w:cols w:space="720"/>
        </w:sectPr>
      </w:pPr>
    </w:p>
    <w:p w:rsidR="006C2B7B" w:rsidRDefault="00944A09">
      <w:pPr>
        <w:pStyle w:val="a3"/>
        <w:rPr>
          <w:sz w:val="20"/>
        </w:rPr>
      </w:pPr>
      <w:bookmarkStart w:id="348" w:name="把字符串转换成整数"/>
      <w:bookmarkStart w:id="349" w:name="_bookmark313"/>
      <w:bookmarkEnd w:id="348"/>
      <w:bookmarkEnd w:id="349"/>
      <w:r>
        <w:rPr>
          <w:noProof/>
          <w:sz w:val="20"/>
          <w:lang w:eastAsia="zh-CN"/>
        </w:rPr>
        <w:lastRenderedPageBreak/>
        <w:drawing>
          <wp:inline distT="0" distB="0" distL="0" distR="0">
            <wp:extent cx="5965258" cy="2438019"/>
            <wp:effectExtent l="0" t="0" r="0" b="0"/>
            <wp:docPr id="17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8.png"/>
                    <pic:cNvPicPr/>
                  </pic:nvPicPr>
                  <pic:blipFill>
                    <a:blip r:embed="rId191" cstate="print"/>
                    <a:stretch>
                      <a:fillRect/>
                    </a:stretch>
                  </pic:blipFill>
                  <pic:spPr>
                    <a:xfrm>
                      <a:off x="0" y="0"/>
                      <a:ext cx="5965258" cy="2438019"/>
                    </a:xfrm>
                    <a:prstGeom prst="rect">
                      <a:avLst/>
                    </a:prstGeom>
                  </pic:spPr>
                </pic:pic>
              </a:graphicData>
            </a:graphic>
          </wp:inline>
        </w:drawing>
      </w:r>
    </w:p>
    <w:p w:rsidR="006C2B7B" w:rsidRDefault="006C2B7B">
      <w:pPr>
        <w:pStyle w:val="a3"/>
        <w:spacing w:before="10"/>
        <w:ind w:left="0"/>
        <w:rPr>
          <w:sz w:val="9"/>
        </w:rPr>
      </w:pPr>
    </w:p>
    <w:p w:rsidR="006C2B7B" w:rsidRDefault="00944A09">
      <w:pPr>
        <w:pStyle w:val="a3"/>
        <w:spacing w:before="70"/>
        <w:rPr>
          <w:lang w:eastAsia="zh-CN"/>
        </w:rPr>
      </w:pPr>
      <w:r>
        <w:rPr>
          <w:color w:val="42464C"/>
          <w:w w:val="95"/>
          <w:lang w:eastAsia="zh-CN"/>
        </w:rPr>
        <w:t>代码如下：</w:t>
      </w:r>
    </w:p>
    <w:p w:rsidR="006C2B7B" w:rsidRDefault="001C37C9">
      <w:pPr>
        <w:pStyle w:val="a3"/>
        <w:spacing w:before="1"/>
        <w:ind w:left="0"/>
        <w:rPr>
          <w:sz w:val="17"/>
          <w:lang w:eastAsia="zh-CN"/>
        </w:rPr>
      </w:pPr>
      <w:r>
        <w:pict>
          <v:group id="_x0000_s3299" style="position:absolute;margin-left:62.85pt;margin-top:13.15pt;width:469.3pt;height:450.1pt;z-index:20560;mso-wrap-distance-left:0;mso-wrap-distance-right:0;mso-position-horizontal-relative:page" coordorigin="1257,263" coordsize="9386,9002">
            <v:shape id="_x0000_s3307" style="position:absolute;left:1257;top:263;width:9386;height:9002" coordorigin="1257,263" coordsize="9386,9002" o:spt="100" adj="0,,0" path="m10591,263r-9282,l1289,267r-17,11l1261,294r-4,21l1257,9212r4,20l1272,9249r17,11l1309,9264r9282,l10611,9260r17,-11l10639,9232r1,-8l1333,9224r-14,-3l1308,9213r-8,-11l1297,9188r,-8849l1300,325r8,-12l1319,306r14,-3l10640,303r-1,-9l10628,278r-17,-11l10591,263xm10640,303r-73,l10581,306r11,7l10600,325r3,14l10603,9188r-3,14l10592,9213r-11,8l10567,9224r73,l10643,9212r,-8897l10640,303xe" fillcolor="#ddd" stroked="f">
              <v:stroke joinstyle="round"/>
              <v:formulas/>
              <v:path arrowok="t" o:connecttype="segments"/>
            </v:shape>
            <v:shape id="_x0000_s3306" style="position:absolute;left:1273;top:279;width:9354;height:8970" coordorigin="1273,279" coordsize="9354,8970" path="m10591,279r-9282,l1295,282r-11,7l1276,301r-3,14l1273,9212r3,14l1284,9237r11,8l1309,9248r9282,l10605,9245r11,-8l10624,9226r3,-14l10627,315r-3,-14l10616,289r-11,-7l10591,279xe" fillcolor="#f8f8f8" stroked="f">
              <v:path arrowok="t"/>
            </v:shape>
            <v:rect id="_x0000_s3305" style="position:absolute;left:1513;top:407;width:8873;height:8745" fillcolor="#f8f8f8" stroked="f"/>
            <v:shape id="_x0000_s3304" type="#_x0000_t202" style="position:absolute;left:1577;top:428;width:3024;height:284" filled="f" stroked="f">
              <v:textbox inset="0,0,0,0">
                <w:txbxContent>
                  <w:p w:rsidR="006C2B7B" w:rsidRDefault="00944A09">
                    <w:pPr>
                      <w:spacing w:before="6" w:line="278" w:lineRule="exact"/>
                      <w:rPr>
                        <w:rFonts w:ascii="Calibri"/>
                        <w:sz w:val="24"/>
                      </w:rPr>
                    </w:pPr>
                    <w:r>
                      <w:rPr>
                        <w:rFonts w:ascii="Calibri"/>
                        <w:color w:val="770088"/>
                        <w:w w:val="125"/>
                        <w:sz w:val="24"/>
                      </w:rPr>
                      <w:t xml:space="preserve">import </w:t>
                    </w:r>
                    <w:r>
                      <w:rPr>
                        <w:rFonts w:ascii="Calibri"/>
                        <w:w w:val="125"/>
                        <w:sz w:val="24"/>
                      </w:rPr>
                      <w:t>java</w:t>
                    </w:r>
                    <w:r>
                      <w:rPr>
                        <w:rFonts w:ascii="Calibri"/>
                        <w:color w:val="42464C"/>
                        <w:w w:val="125"/>
                        <w:sz w:val="24"/>
                      </w:rPr>
                      <w:t>.</w:t>
                    </w:r>
                    <w:r>
                      <w:rPr>
                        <w:rFonts w:ascii="Calibri"/>
                        <w:w w:val="125"/>
                        <w:sz w:val="24"/>
                      </w:rPr>
                      <w:t>util</w:t>
                    </w:r>
                    <w:r>
                      <w:rPr>
                        <w:rFonts w:ascii="Calibri"/>
                        <w:color w:val="42464C"/>
                        <w:w w:val="125"/>
                        <w:sz w:val="24"/>
                      </w:rPr>
                      <w:t>.</w:t>
                    </w:r>
                    <w:r>
                      <w:rPr>
                        <w:rFonts w:ascii="Calibri"/>
                        <w:w w:val="125"/>
                        <w:sz w:val="24"/>
                      </w:rPr>
                      <w:t>Scanner</w:t>
                    </w:r>
                    <w:r>
                      <w:rPr>
                        <w:rFonts w:ascii="Calibri"/>
                        <w:color w:val="42464C"/>
                        <w:w w:val="125"/>
                        <w:sz w:val="24"/>
                      </w:rPr>
                      <w:t>;</w:t>
                    </w:r>
                  </w:p>
                </w:txbxContent>
              </v:textbox>
            </v:shape>
            <v:shape id="_x0000_s3303" type="#_x0000_t202" style="position:absolute;left:1577;top:1101;width:381;height:2303" filled="f" stroked="f">
              <v:textbox inset="0,0,0,0">
                <w:txbxContent>
                  <w:p w:rsidR="006C2B7B" w:rsidRDefault="00944A09">
                    <w:pPr>
                      <w:spacing w:before="6"/>
                      <w:ind w:left="-1" w:right="18"/>
                      <w:jc w:val="center"/>
                      <w:rPr>
                        <w:rFonts w:ascii="Calibri"/>
                        <w:sz w:val="24"/>
                      </w:rPr>
                    </w:pPr>
                    <w:r>
                      <w:rPr>
                        <w:rFonts w:ascii="Calibri"/>
                        <w:color w:val="AA5500"/>
                        <w:w w:val="105"/>
                        <w:sz w:val="24"/>
                      </w:rPr>
                      <w:t>/**</w:t>
                    </w:r>
                  </w:p>
                  <w:p w:rsidR="006C2B7B" w:rsidRDefault="00944A09">
                    <w:pPr>
                      <w:spacing w:before="43"/>
                      <w:ind w:right="19"/>
                      <w:jc w:val="center"/>
                      <w:rPr>
                        <w:rFonts w:ascii="Calibri"/>
                        <w:sz w:val="24"/>
                      </w:rPr>
                    </w:pPr>
                    <w:r>
                      <w:rPr>
                        <w:rFonts w:ascii="Calibri"/>
                        <w:color w:val="AA5500"/>
                        <w:sz w:val="24"/>
                      </w:rPr>
                      <w:t>*</w:t>
                    </w:r>
                  </w:p>
                  <w:p w:rsidR="006C2B7B" w:rsidRDefault="00944A09">
                    <w:pPr>
                      <w:spacing w:before="43"/>
                      <w:ind w:right="19"/>
                      <w:jc w:val="center"/>
                      <w:rPr>
                        <w:rFonts w:ascii="Calibri"/>
                        <w:sz w:val="24"/>
                      </w:rPr>
                    </w:pPr>
                    <w:r>
                      <w:rPr>
                        <w:rFonts w:ascii="Calibri"/>
                        <w:color w:val="AA5500"/>
                        <w:sz w:val="24"/>
                      </w:rPr>
                      <w:t>*</w:t>
                    </w:r>
                  </w:p>
                  <w:p w:rsidR="006C2B7B" w:rsidRDefault="00944A09">
                    <w:pPr>
                      <w:spacing w:before="43"/>
                      <w:ind w:right="19"/>
                      <w:jc w:val="center"/>
                      <w:rPr>
                        <w:rFonts w:ascii="Calibri"/>
                        <w:sz w:val="24"/>
                      </w:rPr>
                    </w:pPr>
                    <w:r>
                      <w:rPr>
                        <w:rFonts w:ascii="Calibri"/>
                        <w:color w:val="AA5500"/>
                        <w:sz w:val="24"/>
                      </w:rPr>
                      <w:t>*</w:t>
                    </w:r>
                  </w:p>
                  <w:p w:rsidR="006C2B7B" w:rsidRDefault="00944A09">
                    <w:pPr>
                      <w:spacing w:before="43"/>
                      <w:ind w:right="19"/>
                      <w:jc w:val="center"/>
                      <w:rPr>
                        <w:rFonts w:ascii="Calibri"/>
                        <w:sz w:val="24"/>
                      </w:rPr>
                    </w:pPr>
                    <w:r>
                      <w:rPr>
                        <w:rFonts w:ascii="Calibri"/>
                        <w:color w:val="AA5500"/>
                        <w:sz w:val="24"/>
                      </w:rPr>
                      <w:t>*</w:t>
                    </w:r>
                  </w:p>
                  <w:p w:rsidR="006C2B7B" w:rsidRDefault="00944A09">
                    <w:pPr>
                      <w:spacing w:before="43"/>
                      <w:ind w:right="19"/>
                      <w:jc w:val="center"/>
                      <w:rPr>
                        <w:rFonts w:ascii="Calibri"/>
                        <w:sz w:val="24"/>
                      </w:rPr>
                    </w:pPr>
                    <w:r>
                      <w:rPr>
                        <w:rFonts w:ascii="Calibri"/>
                        <w:color w:val="AA5500"/>
                        <w:sz w:val="24"/>
                      </w:rPr>
                      <w:t>*</w:t>
                    </w:r>
                  </w:p>
                  <w:p w:rsidR="006C2B7B" w:rsidRDefault="00944A09">
                    <w:pPr>
                      <w:spacing w:before="43" w:line="278" w:lineRule="exact"/>
                      <w:ind w:left="100"/>
                      <w:jc w:val="center"/>
                      <w:rPr>
                        <w:rFonts w:ascii="Calibri"/>
                        <w:sz w:val="24"/>
                      </w:rPr>
                    </w:pPr>
                    <w:r>
                      <w:rPr>
                        <w:rFonts w:ascii="Calibri"/>
                        <w:color w:val="AA5500"/>
                        <w:w w:val="115"/>
                        <w:sz w:val="24"/>
                      </w:rPr>
                      <w:t>*/</w:t>
                    </w:r>
                  </w:p>
                </w:txbxContent>
              </v:textbox>
            </v:shape>
            <v:shape id="_x0000_s3302" type="#_x0000_t202" style="position:absolute;left:1938;top:1437;width:5426;height:284" filled="f" stroked="f">
              <v:textbox inset="0,0,0,0">
                <w:txbxContent>
                  <w:p w:rsidR="006C2B7B" w:rsidRDefault="001C37C9">
                    <w:pPr>
                      <w:spacing w:before="6" w:line="278" w:lineRule="exact"/>
                      <w:rPr>
                        <w:rFonts w:ascii="Calibri"/>
                        <w:sz w:val="24"/>
                      </w:rPr>
                    </w:pPr>
                    <w:hyperlink r:id="rId192">
                      <w:r w:rsidR="00944A09">
                        <w:rPr>
                          <w:rFonts w:ascii="Calibri"/>
                          <w:color w:val="AA5500"/>
                          <w:sz w:val="24"/>
                        </w:rPr>
                        <w:t>https://www.nowcoder.com/test/8246651/summary</w:t>
                      </w:r>
                    </w:hyperlink>
                  </w:p>
                </w:txbxContent>
              </v:textbox>
            </v:shape>
            <v:shape id="_x0000_s3301" type="#_x0000_t202" style="position:absolute;left:1938;top:2110;width:5186;height:964" filled="f" stroked="f">
              <v:textbox inset="0,0,0,0">
                <w:txbxContent>
                  <w:p w:rsidR="006C2B7B" w:rsidRDefault="00944A09">
                    <w:pPr>
                      <w:spacing w:before="6"/>
                      <w:rPr>
                        <w:rFonts w:ascii="Calibri"/>
                        <w:sz w:val="24"/>
                      </w:rPr>
                    </w:pPr>
                    <w:r>
                      <w:rPr>
                        <w:rFonts w:ascii="Calibri"/>
                        <w:color w:val="AA5500"/>
                        <w:w w:val="110"/>
                        <w:sz w:val="24"/>
                      </w:rPr>
                      <w:t>@author</w:t>
                    </w:r>
                    <w:r>
                      <w:rPr>
                        <w:rFonts w:ascii="Calibri"/>
                        <w:color w:val="AA5500"/>
                        <w:spacing w:val="52"/>
                        <w:w w:val="110"/>
                        <w:sz w:val="24"/>
                      </w:rPr>
                      <w:t xml:space="preserve"> </w:t>
                    </w:r>
                    <w:r>
                      <w:rPr>
                        <w:rFonts w:ascii="Calibri"/>
                        <w:color w:val="AA5500"/>
                        <w:w w:val="110"/>
                        <w:sz w:val="24"/>
                      </w:rPr>
                      <w:t>Snailclimb</w:t>
                    </w:r>
                  </w:p>
                  <w:p w:rsidR="006C2B7B" w:rsidRDefault="00944A09">
                    <w:pPr>
                      <w:spacing w:before="5"/>
                      <w:rPr>
                        <w:sz w:val="24"/>
                      </w:rPr>
                    </w:pPr>
                    <w:r>
                      <w:rPr>
                        <w:rFonts w:ascii="Calibri" w:eastAsia="Calibri"/>
                        <w:color w:val="AA5500"/>
                        <w:sz w:val="24"/>
                      </w:rPr>
                      <w:t>@date 2018</w:t>
                    </w:r>
                    <w:r>
                      <w:rPr>
                        <w:color w:val="AA5500"/>
                        <w:sz w:val="24"/>
                      </w:rPr>
                      <w:t>年</w:t>
                    </w:r>
                    <w:r>
                      <w:rPr>
                        <w:rFonts w:ascii="Calibri" w:eastAsia="Calibri"/>
                        <w:color w:val="AA5500"/>
                        <w:sz w:val="24"/>
                      </w:rPr>
                      <w:t>9</w:t>
                    </w:r>
                    <w:r>
                      <w:rPr>
                        <w:color w:val="AA5500"/>
                        <w:sz w:val="24"/>
                      </w:rPr>
                      <w:t>⽉</w:t>
                    </w:r>
                    <w:r>
                      <w:rPr>
                        <w:rFonts w:ascii="Calibri" w:eastAsia="Calibri"/>
                        <w:color w:val="AA5500"/>
                        <w:sz w:val="24"/>
                      </w:rPr>
                      <w:t>6</w:t>
                    </w:r>
                    <w:r>
                      <w:rPr>
                        <w:color w:val="AA5500"/>
                        <w:sz w:val="24"/>
                      </w:rPr>
                      <w:t>⽇</w:t>
                    </w:r>
                  </w:p>
                  <w:p w:rsidR="006C2B7B" w:rsidRDefault="00944A09">
                    <w:pPr>
                      <w:spacing w:before="5" w:line="322" w:lineRule="exact"/>
                      <w:rPr>
                        <w:sz w:val="24"/>
                      </w:rPr>
                    </w:pPr>
                    <w:r>
                      <w:rPr>
                        <w:rFonts w:ascii="Calibri" w:eastAsia="Calibri"/>
                        <w:color w:val="AA5500"/>
                        <w:sz w:val="24"/>
                      </w:rPr>
                      <w:t xml:space="preserve">@Description:  TODO  </w:t>
                    </w:r>
                    <w:r>
                      <w:rPr>
                        <w:color w:val="AA5500"/>
                        <w:sz w:val="24"/>
                      </w:rPr>
                      <w:t>求给定合法括号序列的深度</w:t>
                    </w:r>
                  </w:p>
                </w:txbxContent>
              </v:textbox>
            </v:shape>
            <v:shape id="_x0000_s3300" type="#_x0000_t202" style="position:absolute;left:1577;top:3456;width:5066;height:5330" filled="f" stroked="f">
              <v:textbox inset="0,0,0,0">
                <w:txbxContent>
                  <w:p w:rsidR="006C2B7B" w:rsidRDefault="00944A09">
                    <w:pPr>
                      <w:spacing w:before="6"/>
                      <w:rPr>
                        <w:rFonts w:ascii="Calibri"/>
                        <w:sz w:val="24"/>
                      </w:rPr>
                    </w:pPr>
                    <w:r>
                      <w:rPr>
                        <w:rFonts w:ascii="Calibri"/>
                        <w:color w:val="770088"/>
                        <w:w w:val="130"/>
                        <w:sz w:val="24"/>
                      </w:rPr>
                      <w:t xml:space="preserve">public class </w:t>
                    </w:r>
                    <w:r>
                      <w:rPr>
                        <w:rFonts w:ascii="Calibri"/>
                        <w:color w:val="0000FF"/>
                        <w:w w:val="115"/>
                        <w:sz w:val="24"/>
                      </w:rPr>
                      <w:t xml:space="preserve">Main </w:t>
                    </w:r>
                    <w:r>
                      <w:rPr>
                        <w:rFonts w:ascii="Calibri"/>
                        <w:color w:val="42464C"/>
                        <w:w w:val="130"/>
                        <w:sz w:val="24"/>
                      </w:rPr>
                      <w:t>{</w:t>
                    </w:r>
                  </w:p>
                  <w:p w:rsidR="006C2B7B" w:rsidRDefault="00944A09">
                    <w:pPr>
                      <w:spacing w:before="43" w:line="276" w:lineRule="auto"/>
                      <w:ind w:left="480" w:hanging="241"/>
                      <w:rPr>
                        <w:rFonts w:ascii="Calibri"/>
                        <w:sz w:val="24"/>
                      </w:rPr>
                    </w:pPr>
                    <w:r>
                      <w:rPr>
                        <w:rFonts w:ascii="Calibri"/>
                        <w:color w:val="770088"/>
                        <w:w w:val="130"/>
                        <w:sz w:val="24"/>
                      </w:rPr>
                      <w:t xml:space="preserve">public static </w:t>
                    </w:r>
                    <w:r>
                      <w:rPr>
                        <w:rFonts w:ascii="Calibri"/>
                        <w:color w:val="008855"/>
                        <w:w w:val="130"/>
                        <w:sz w:val="24"/>
                      </w:rPr>
                      <w:t xml:space="preserve">void </w:t>
                    </w:r>
                    <w:r>
                      <w:rPr>
                        <w:rFonts w:ascii="Calibri"/>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xml:space="preserve">[] </w:t>
                    </w:r>
                    <w:r>
                      <w:rPr>
                        <w:rFonts w:ascii="Calibri"/>
                        <w:w w:val="130"/>
                        <w:sz w:val="24"/>
                      </w:rPr>
                      <w:t>args</w:t>
                    </w:r>
                    <w:r>
                      <w:rPr>
                        <w:rFonts w:ascii="Calibri"/>
                        <w:color w:val="42464C"/>
                        <w:w w:val="130"/>
                        <w:sz w:val="24"/>
                      </w:rPr>
                      <w:t xml:space="preserve">) { </w:t>
                    </w:r>
                    <w:r>
                      <w:rPr>
                        <w:rFonts w:ascii="Calibri"/>
                        <w:w w:val="125"/>
                        <w:sz w:val="24"/>
                      </w:rPr>
                      <w:t xml:space="preserve">Scanner sc </w:t>
                    </w:r>
                    <w:r>
                      <w:rPr>
                        <w:rFonts w:ascii="Calibri"/>
                        <w:color w:val="981A1A"/>
                        <w:w w:val="115"/>
                        <w:sz w:val="24"/>
                      </w:rPr>
                      <w:t xml:space="preserve">= </w:t>
                    </w:r>
                    <w:r>
                      <w:rPr>
                        <w:rFonts w:ascii="Calibri"/>
                        <w:color w:val="770088"/>
                        <w:w w:val="115"/>
                        <w:sz w:val="24"/>
                      </w:rPr>
                      <w:t xml:space="preserve">new </w:t>
                    </w:r>
                    <w:r>
                      <w:rPr>
                        <w:rFonts w:ascii="Calibri"/>
                        <w:w w:val="125"/>
                        <w:sz w:val="24"/>
                      </w:rPr>
                      <w:t>Scanner</w:t>
                    </w:r>
                    <w:r>
                      <w:rPr>
                        <w:rFonts w:ascii="Calibri"/>
                        <w:color w:val="42464C"/>
                        <w:w w:val="125"/>
                        <w:sz w:val="24"/>
                      </w:rPr>
                      <w:t>(</w:t>
                    </w:r>
                    <w:r>
                      <w:rPr>
                        <w:rFonts w:ascii="Calibri"/>
                        <w:w w:val="125"/>
                        <w:sz w:val="24"/>
                      </w:rPr>
                      <w:t>System</w:t>
                    </w:r>
                    <w:r>
                      <w:rPr>
                        <w:rFonts w:ascii="Calibri"/>
                        <w:color w:val="42464C"/>
                        <w:w w:val="125"/>
                        <w:sz w:val="24"/>
                      </w:rPr>
                      <w:t>.</w:t>
                    </w:r>
                    <w:r>
                      <w:rPr>
                        <w:rFonts w:ascii="Calibri"/>
                        <w:w w:val="125"/>
                        <w:sz w:val="24"/>
                      </w:rPr>
                      <w:t>in</w:t>
                    </w:r>
                    <w:r>
                      <w:rPr>
                        <w:rFonts w:ascii="Calibri"/>
                        <w:color w:val="42464C"/>
                        <w:w w:val="125"/>
                        <w:sz w:val="24"/>
                      </w:rPr>
                      <w:t xml:space="preserve">); </w:t>
                    </w:r>
                    <w:r>
                      <w:rPr>
                        <w:rFonts w:ascii="Calibri"/>
                        <w:color w:val="008855"/>
                        <w:w w:val="130"/>
                        <w:sz w:val="24"/>
                      </w:rPr>
                      <w:t xml:space="preserve">String </w:t>
                    </w:r>
                    <w:r>
                      <w:rPr>
                        <w:rFonts w:ascii="Calibri"/>
                        <w:w w:val="130"/>
                        <w:sz w:val="24"/>
                      </w:rPr>
                      <w:t xml:space="preserve">s </w:t>
                    </w:r>
                    <w:r>
                      <w:rPr>
                        <w:rFonts w:ascii="Calibri"/>
                        <w:color w:val="981A1A"/>
                        <w:w w:val="115"/>
                        <w:sz w:val="24"/>
                      </w:rPr>
                      <w:t xml:space="preserve">= </w:t>
                    </w:r>
                    <w:r>
                      <w:rPr>
                        <w:rFonts w:ascii="Calibri"/>
                        <w:color w:val="981A1A"/>
                        <w:spacing w:val="50"/>
                        <w:w w:val="115"/>
                        <w:sz w:val="24"/>
                      </w:rPr>
                      <w:t xml:space="preserve"> </w:t>
                    </w:r>
                    <w:r>
                      <w:rPr>
                        <w:rFonts w:ascii="Calibri"/>
                        <w:w w:val="130"/>
                        <w:sz w:val="24"/>
                      </w:rPr>
                      <w:t>sc</w:t>
                    </w:r>
                    <w:r>
                      <w:rPr>
                        <w:rFonts w:ascii="Calibri"/>
                        <w:color w:val="42464C"/>
                        <w:w w:val="130"/>
                        <w:sz w:val="24"/>
                      </w:rPr>
                      <w:t>.</w:t>
                    </w:r>
                    <w:r>
                      <w:rPr>
                        <w:rFonts w:ascii="Calibri"/>
                        <w:w w:val="130"/>
                        <w:sz w:val="24"/>
                      </w:rPr>
                      <w:t>nextLine</w:t>
                    </w:r>
                    <w:r>
                      <w:rPr>
                        <w:rFonts w:ascii="Calibri"/>
                        <w:color w:val="42464C"/>
                        <w:w w:val="130"/>
                        <w:sz w:val="24"/>
                      </w:rPr>
                      <w:t>();</w:t>
                    </w:r>
                  </w:p>
                  <w:p w:rsidR="006C2B7B" w:rsidRDefault="00944A09">
                    <w:pPr>
                      <w:spacing w:line="292" w:lineRule="exact"/>
                      <w:ind w:left="480"/>
                      <w:rPr>
                        <w:rFonts w:ascii="Calibri"/>
                        <w:sz w:val="24"/>
                      </w:rPr>
                    </w:pP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117"/>
                        <w:sz w:val="24"/>
                      </w:rPr>
                      <w:t>cnt</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color w:val="116644"/>
                        <w:w w:val="98"/>
                        <w:sz w:val="24"/>
                      </w:rPr>
                      <w:t>0</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w w:val="87"/>
                        <w:sz w:val="24"/>
                      </w:rPr>
                      <w:t>max</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color w:val="116644"/>
                        <w:w w:val="98"/>
                        <w:sz w:val="24"/>
                      </w:rPr>
                      <w:t>0</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color w:val="42464C"/>
                        <w:w w:val="187"/>
                        <w:sz w:val="24"/>
                      </w:rPr>
                      <w:t>;</w:t>
                    </w:r>
                  </w:p>
                  <w:p w:rsidR="006C2B7B" w:rsidRDefault="00944A09">
                    <w:pPr>
                      <w:spacing w:before="43"/>
                      <w:ind w:left="480"/>
                      <w:rPr>
                        <w:rFonts w:ascii="Calibri"/>
                        <w:sz w:val="24"/>
                      </w:rPr>
                    </w:pPr>
                    <w:r>
                      <w:rPr>
                        <w:rFonts w:ascii="Calibri"/>
                        <w:color w:val="770088"/>
                        <w:w w:val="127"/>
                        <w:sz w:val="24"/>
                      </w:rPr>
                      <w:t>for</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color w:val="116644"/>
                        <w:w w:val="98"/>
                        <w:sz w:val="24"/>
                      </w:rPr>
                      <w:t>0</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 xml:space="preserve">&lt; </w:t>
                    </w:r>
                    <w:r>
                      <w:rPr>
                        <w:rFonts w:ascii="Calibri"/>
                        <w:color w:val="981A1A"/>
                        <w:spacing w:val="11"/>
                        <w:sz w:val="24"/>
                      </w:rPr>
                      <w:t xml:space="preserve"> </w:t>
                    </w:r>
                    <w:r>
                      <w:rPr>
                        <w:rFonts w:ascii="Calibri"/>
                        <w:w w:val="127"/>
                        <w:sz w:val="24"/>
                      </w:rPr>
                      <w:t>s</w:t>
                    </w:r>
                    <w:r>
                      <w:rPr>
                        <w:rFonts w:ascii="Calibri"/>
                        <w:color w:val="42464C"/>
                        <w:w w:val="198"/>
                        <w:sz w:val="24"/>
                      </w:rPr>
                      <w:t>.</w:t>
                    </w:r>
                    <w:r>
                      <w:rPr>
                        <w:rFonts w:ascii="Calibri"/>
                        <w:w w:val="116"/>
                        <w:sz w:val="24"/>
                      </w:rPr>
                      <w:t>length</w:t>
                    </w:r>
                    <w:r>
                      <w:rPr>
                        <w:rFonts w:ascii="Calibri"/>
                        <w:color w:val="42464C"/>
                        <w:w w:val="171"/>
                        <w:sz w:val="24"/>
                      </w:rPr>
                      <w:t>();</w:t>
                    </w:r>
                    <w:r>
                      <w:rPr>
                        <w:rFonts w:ascii="Calibri"/>
                        <w:color w:val="42464C"/>
                        <w:sz w:val="24"/>
                      </w:rPr>
                      <w:t xml:space="preserve"> </w:t>
                    </w:r>
                    <w:r>
                      <w:rPr>
                        <w:rFonts w:ascii="Calibri"/>
                        <w:color w:val="42464C"/>
                        <w:spacing w:val="11"/>
                        <w:sz w:val="24"/>
                      </w:rPr>
                      <w:t xml:space="preserve"> </w:t>
                    </w:r>
                    <w:r>
                      <w:rPr>
                        <w:rFonts w:ascii="Calibri"/>
                        <w:color w:val="981A1A"/>
                        <w:sz w:val="24"/>
                      </w:rPr>
                      <w:t>++</w:t>
                    </w:r>
                    <w:r>
                      <w:rPr>
                        <w:rFonts w:ascii="Calibri"/>
                        <w:w w:val="218"/>
                        <w:sz w:val="24"/>
                      </w:rPr>
                      <w:t>i</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w:t>
                    </w:r>
                  </w:p>
                  <w:p w:rsidR="006C2B7B" w:rsidRDefault="00944A09">
                    <w:pPr>
                      <w:spacing w:before="43" w:line="276" w:lineRule="auto"/>
                      <w:ind w:left="961" w:right="801" w:hanging="241"/>
                      <w:rPr>
                        <w:rFonts w:ascii="Calibri"/>
                        <w:sz w:val="24"/>
                      </w:rPr>
                    </w:pPr>
                    <w:r>
                      <w:rPr>
                        <w:rFonts w:ascii="Calibri"/>
                        <w:color w:val="770088"/>
                        <w:w w:val="170"/>
                        <w:sz w:val="24"/>
                      </w:rPr>
                      <w:t xml:space="preserve">if </w:t>
                    </w:r>
                    <w:r>
                      <w:rPr>
                        <w:rFonts w:ascii="Calibri"/>
                        <w:color w:val="42464C"/>
                        <w:w w:val="140"/>
                        <w:sz w:val="24"/>
                      </w:rPr>
                      <w:t>(</w:t>
                    </w:r>
                    <w:r>
                      <w:rPr>
                        <w:rFonts w:ascii="Calibri"/>
                        <w:w w:val="140"/>
                        <w:sz w:val="24"/>
                      </w:rPr>
                      <w:t>s</w:t>
                    </w:r>
                    <w:r>
                      <w:rPr>
                        <w:rFonts w:ascii="Calibri"/>
                        <w:color w:val="42464C"/>
                        <w:w w:val="140"/>
                        <w:sz w:val="24"/>
                      </w:rPr>
                      <w:t>.</w:t>
                    </w:r>
                    <w:r>
                      <w:rPr>
                        <w:rFonts w:ascii="Calibri"/>
                        <w:w w:val="140"/>
                        <w:sz w:val="24"/>
                      </w:rPr>
                      <w:t>charAt</w:t>
                    </w:r>
                    <w:r>
                      <w:rPr>
                        <w:rFonts w:ascii="Calibri"/>
                        <w:color w:val="42464C"/>
                        <w:w w:val="140"/>
                        <w:sz w:val="24"/>
                      </w:rPr>
                      <w:t>(</w:t>
                    </w:r>
                    <w:r>
                      <w:rPr>
                        <w:rFonts w:ascii="Calibri"/>
                        <w:w w:val="140"/>
                        <w:sz w:val="24"/>
                      </w:rPr>
                      <w:t>i</w:t>
                    </w:r>
                    <w:r>
                      <w:rPr>
                        <w:rFonts w:ascii="Calibri"/>
                        <w:color w:val="42464C"/>
                        <w:w w:val="140"/>
                        <w:sz w:val="24"/>
                      </w:rPr>
                      <w:t xml:space="preserve">) </w:t>
                    </w:r>
                    <w:r>
                      <w:rPr>
                        <w:rFonts w:ascii="Calibri"/>
                        <w:color w:val="981A1A"/>
                        <w:sz w:val="24"/>
                      </w:rPr>
                      <w:t xml:space="preserve">WX </w:t>
                    </w:r>
                    <w:r>
                      <w:rPr>
                        <w:rFonts w:ascii="Calibri"/>
                        <w:color w:val="AA1111"/>
                        <w:w w:val="170"/>
                        <w:sz w:val="24"/>
                      </w:rPr>
                      <w:t>'('</w:t>
                    </w:r>
                    <w:r>
                      <w:rPr>
                        <w:rFonts w:ascii="Calibri"/>
                        <w:color w:val="42464C"/>
                        <w:w w:val="170"/>
                        <w:sz w:val="24"/>
                      </w:rPr>
                      <w:t xml:space="preserve">) </w:t>
                    </w:r>
                    <w:r>
                      <w:rPr>
                        <w:rFonts w:ascii="Calibri"/>
                        <w:w w:val="140"/>
                        <w:sz w:val="24"/>
                      </w:rPr>
                      <w:t>cnt</w:t>
                    </w:r>
                    <w:r>
                      <w:rPr>
                        <w:rFonts w:ascii="Calibri"/>
                        <w:color w:val="981A1A"/>
                        <w:w w:val="140"/>
                        <w:sz w:val="24"/>
                      </w:rPr>
                      <w:t>++</w:t>
                    </w:r>
                    <w:r>
                      <w:rPr>
                        <w:rFonts w:ascii="Calibri"/>
                        <w:color w:val="42464C"/>
                        <w:w w:val="140"/>
                        <w:sz w:val="24"/>
                      </w:rPr>
                      <w:t>;</w:t>
                    </w:r>
                  </w:p>
                  <w:p w:rsidR="006C2B7B" w:rsidRDefault="00944A09">
                    <w:pPr>
                      <w:spacing w:line="292" w:lineRule="exact"/>
                      <w:ind w:left="720"/>
                      <w:rPr>
                        <w:rFonts w:ascii="Calibri"/>
                        <w:sz w:val="24"/>
                      </w:rPr>
                    </w:pPr>
                    <w:r>
                      <w:rPr>
                        <w:rFonts w:ascii="Calibri"/>
                        <w:color w:val="770088"/>
                        <w:w w:val="125"/>
                        <w:sz w:val="24"/>
                      </w:rPr>
                      <w:t>else</w:t>
                    </w:r>
                  </w:p>
                  <w:p w:rsidR="006C2B7B" w:rsidRDefault="00944A09">
                    <w:pPr>
                      <w:spacing w:before="43"/>
                      <w:ind w:left="961"/>
                      <w:rPr>
                        <w:rFonts w:ascii="Calibri"/>
                        <w:sz w:val="24"/>
                      </w:rPr>
                    </w:pPr>
                    <w:r>
                      <w:rPr>
                        <w:rFonts w:ascii="Calibri"/>
                        <w:w w:val="145"/>
                        <w:sz w:val="24"/>
                      </w:rPr>
                      <w:t>cnt</w:t>
                    </w:r>
                    <w:r>
                      <w:rPr>
                        <w:rFonts w:ascii="Calibri"/>
                        <w:color w:val="981A1A"/>
                        <w:w w:val="145"/>
                        <w:sz w:val="24"/>
                      </w:rPr>
                      <w:t>--</w:t>
                    </w:r>
                    <w:r>
                      <w:rPr>
                        <w:rFonts w:ascii="Calibri"/>
                        <w:color w:val="42464C"/>
                        <w:w w:val="145"/>
                        <w:sz w:val="24"/>
                      </w:rPr>
                      <w:t>;</w:t>
                    </w:r>
                  </w:p>
                  <w:p w:rsidR="006C2B7B" w:rsidRDefault="00944A09">
                    <w:pPr>
                      <w:spacing w:before="43"/>
                      <w:ind w:left="720"/>
                      <w:rPr>
                        <w:rFonts w:ascii="Calibri"/>
                        <w:sz w:val="24"/>
                      </w:rPr>
                    </w:pPr>
                    <w:r>
                      <w:rPr>
                        <w:rFonts w:ascii="Calibri"/>
                        <w:w w:val="87"/>
                        <w:sz w:val="24"/>
                      </w:rPr>
                      <w:t>max</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91"/>
                        <w:sz w:val="24"/>
                      </w:rPr>
                      <w:t>Math</w:t>
                    </w:r>
                    <w:r>
                      <w:rPr>
                        <w:rFonts w:ascii="Calibri"/>
                        <w:color w:val="42464C"/>
                        <w:w w:val="198"/>
                        <w:sz w:val="24"/>
                      </w:rPr>
                      <w:t>.</w:t>
                    </w:r>
                    <w:r>
                      <w:rPr>
                        <w:rFonts w:ascii="Calibri"/>
                        <w:w w:val="87"/>
                        <w:sz w:val="24"/>
                      </w:rPr>
                      <w:t>max</w:t>
                    </w:r>
                    <w:r>
                      <w:rPr>
                        <w:rFonts w:ascii="Calibri"/>
                        <w:color w:val="42464C"/>
                        <w:w w:val="165"/>
                        <w:sz w:val="24"/>
                      </w:rPr>
                      <w:t>(</w:t>
                    </w:r>
                    <w:r>
                      <w:rPr>
                        <w:rFonts w:ascii="Calibri"/>
                        <w:w w:val="87"/>
                        <w:sz w:val="24"/>
                      </w:rPr>
                      <w:t>max</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w w:val="117"/>
                        <w:sz w:val="24"/>
                      </w:rPr>
                      <w:t>cnt</w:t>
                    </w:r>
                    <w:r>
                      <w:rPr>
                        <w:rFonts w:ascii="Calibri"/>
                        <w:color w:val="42464C"/>
                        <w:w w:val="175"/>
                        <w:sz w:val="24"/>
                      </w:rPr>
                      <w:t>);</w:t>
                    </w:r>
                  </w:p>
                  <w:p w:rsidR="006C2B7B" w:rsidRDefault="00944A09">
                    <w:pPr>
                      <w:spacing w:before="43"/>
                      <w:ind w:left="480"/>
                      <w:rPr>
                        <w:rFonts w:ascii="Calibri"/>
                        <w:sz w:val="24"/>
                      </w:rPr>
                    </w:pPr>
                    <w:r>
                      <w:rPr>
                        <w:rFonts w:ascii="Calibri"/>
                        <w:color w:val="42464C"/>
                        <w:w w:val="159"/>
                        <w:sz w:val="24"/>
                      </w:rPr>
                      <w:t>}</w:t>
                    </w:r>
                  </w:p>
                  <w:p w:rsidR="006C2B7B" w:rsidRDefault="00944A09">
                    <w:pPr>
                      <w:spacing w:before="43" w:line="276" w:lineRule="auto"/>
                      <w:ind w:left="480" w:right="1683"/>
                      <w:rPr>
                        <w:rFonts w:ascii="Calibri"/>
                        <w:sz w:val="24"/>
                      </w:rPr>
                    </w:pPr>
                    <w:r>
                      <w:rPr>
                        <w:rFonts w:ascii="Calibri"/>
                        <w:w w:val="135"/>
                        <w:sz w:val="24"/>
                      </w:rPr>
                      <w:t>sc</w:t>
                    </w:r>
                    <w:r>
                      <w:rPr>
                        <w:rFonts w:ascii="Calibri"/>
                        <w:color w:val="42464C"/>
                        <w:w w:val="135"/>
                        <w:sz w:val="24"/>
                      </w:rPr>
                      <w:t>.</w:t>
                    </w:r>
                    <w:r>
                      <w:rPr>
                        <w:rFonts w:ascii="Calibri"/>
                        <w:w w:val="135"/>
                        <w:sz w:val="24"/>
                      </w:rPr>
                      <w:t>close</w:t>
                    </w:r>
                    <w:r>
                      <w:rPr>
                        <w:rFonts w:ascii="Calibri"/>
                        <w:color w:val="42464C"/>
                        <w:w w:val="135"/>
                        <w:sz w:val="24"/>
                      </w:rPr>
                      <w:t xml:space="preserve">(); </w:t>
                    </w:r>
                    <w:r>
                      <w:rPr>
                        <w:rFonts w:ascii="Calibri"/>
                        <w:w w:val="102"/>
                        <w:sz w:val="24"/>
                      </w:rPr>
                      <w:t>System</w:t>
                    </w:r>
                    <w:r>
                      <w:rPr>
                        <w:rFonts w:ascii="Calibri"/>
                        <w:color w:val="42464C"/>
                        <w:w w:val="198"/>
                        <w:sz w:val="24"/>
                      </w:rPr>
                      <w:t>.</w:t>
                    </w:r>
                    <w:r>
                      <w:rPr>
                        <w:rFonts w:ascii="Calibri"/>
                        <w:w w:val="108"/>
                        <w:sz w:val="24"/>
                      </w:rPr>
                      <w:t>out</w:t>
                    </w:r>
                    <w:r>
                      <w:rPr>
                        <w:rFonts w:ascii="Calibri"/>
                        <w:color w:val="42464C"/>
                        <w:w w:val="198"/>
                        <w:sz w:val="24"/>
                      </w:rPr>
                      <w:t>.</w:t>
                    </w:r>
                    <w:r>
                      <w:rPr>
                        <w:rFonts w:ascii="Calibri"/>
                        <w:w w:val="128"/>
                        <w:sz w:val="24"/>
                      </w:rPr>
                      <w:t>println</w:t>
                    </w:r>
                    <w:r>
                      <w:rPr>
                        <w:rFonts w:ascii="Calibri"/>
                        <w:color w:val="42464C"/>
                        <w:w w:val="165"/>
                        <w:sz w:val="24"/>
                      </w:rPr>
                      <w:t>(</w:t>
                    </w:r>
                    <w:r>
                      <w:rPr>
                        <w:rFonts w:ascii="Calibri"/>
                        <w:w w:val="87"/>
                        <w:sz w:val="24"/>
                      </w:rPr>
                      <w:t>max</w:t>
                    </w:r>
                    <w:r>
                      <w:rPr>
                        <w:rFonts w:ascii="Calibri"/>
                        <w:color w:val="42464C"/>
                        <w:w w:val="175"/>
                        <w:sz w:val="24"/>
                      </w:rPr>
                      <w:t>);</w:t>
                    </w:r>
                  </w:p>
                  <w:p w:rsidR="006C2B7B" w:rsidRDefault="00944A09">
                    <w:pPr>
                      <w:spacing w:line="292" w:lineRule="exact"/>
                      <w:ind w:left="240"/>
                      <w:rPr>
                        <w:rFonts w:ascii="Calibri"/>
                        <w:sz w:val="24"/>
                      </w:rPr>
                    </w:pPr>
                    <w:r>
                      <w:rPr>
                        <w:rFonts w:ascii="Calibri"/>
                        <w:color w:val="42464C"/>
                        <w:w w:val="159"/>
                        <w:sz w:val="24"/>
                      </w:rPr>
                      <w:t>}</w:t>
                    </w:r>
                  </w:p>
                  <w:p w:rsidR="006C2B7B" w:rsidRDefault="00944A09">
                    <w:pPr>
                      <w:spacing w:before="43" w:line="278" w:lineRule="exact"/>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9"/>
        <w:ind w:left="0"/>
        <w:rPr>
          <w:sz w:val="12"/>
          <w:lang w:eastAsia="zh-CN"/>
        </w:rPr>
      </w:pPr>
    </w:p>
    <w:p w:rsidR="006C2B7B" w:rsidRDefault="00944A09">
      <w:pPr>
        <w:pStyle w:val="4"/>
        <w:spacing w:before="0" w:line="395" w:lineRule="exact"/>
        <w:rPr>
          <w:lang w:eastAsia="zh-CN"/>
        </w:rPr>
      </w:pPr>
      <w:r>
        <w:rPr>
          <w:color w:val="222324"/>
          <w:lang w:eastAsia="zh-CN"/>
        </w:rPr>
        <w:t>把字符串转换成整数</w:t>
      </w:r>
    </w:p>
    <w:p w:rsidR="006C2B7B" w:rsidRDefault="006C2B7B">
      <w:pPr>
        <w:spacing w:line="395" w:lineRule="exact"/>
        <w:rPr>
          <w:lang w:eastAsia="zh-CN"/>
        </w:rPr>
        <w:sectPr w:rsidR="006C2B7B">
          <w:pgSz w:w="11900" w:h="16840"/>
          <w:pgMar w:top="800" w:right="1140" w:bottom="280" w:left="1140" w:header="720" w:footer="720" w:gutter="0"/>
          <w:cols w:space="720"/>
        </w:sectPr>
      </w:pPr>
    </w:p>
    <w:p w:rsidR="006C2B7B" w:rsidRDefault="001C37C9">
      <w:pPr>
        <w:pStyle w:val="a3"/>
        <w:spacing w:before="53"/>
        <w:ind w:left="409" w:right="211"/>
        <w:rPr>
          <w:lang w:eastAsia="zh-CN"/>
        </w:rPr>
      </w:pPr>
      <w:r>
        <w:lastRenderedPageBreak/>
        <w:pict>
          <v:line id="_x0000_s3298" style="position:absolute;left:0;text-align:left;z-index:20584;mso-position-horizontal-relative:page" from="66.45pt,3.1pt" to="66.45pt,46.35pt" strokecolor="#ddd" strokeweight=".56503mm">
            <w10:wrap anchorx="page"/>
          </v:line>
        </w:pict>
      </w:r>
      <w:r>
        <w:pict>
          <v:group id="_x0000_s3295" style="position:absolute;left:0;text-align:left;margin-left:62.85pt;margin-top:95.35pt;width:469.3pt;height:668.7pt;z-index:-415576;mso-position-horizontal-relative:page;mso-position-vertical-relative:page" coordorigin="1257,1907" coordsize="9386,13374">
            <v:shape id="_x0000_s3297" style="position:absolute;left:1257;top:1907;width:9386;height:13374" coordorigin="1257,1907" coordsize="9386,13374" o:spt="100" adj="0,,0" path="m10591,1907r-9282,l1289,1911r-17,12l1261,1939r-4,20l1257,15229r4,20l1272,15266r17,11l1309,15281r9282,l10611,15277r17,-11l10639,15249r1,-8l1333,15241r-14,-3l1308,15231r-8,-12l1297,15205r,-13222l1300,1969r8,-11l1319,1950r14,-3l10640,1947r-1,-8l10628,1923r-17,-12l10591,1907xm10640,1947r-73,l10581,1950r11,8l10600,1969r3,14l10603,15205r-3,14l10592,15231r-11,7l10567,15241r73,l10643,15229r,-13270l10640,1947xe" fillcolor="#ddd" stroked="f">
              <v:stroke joinstyle="round"/>
              <v:formulas/>
              <v:path arrowok="t" o:connecttype="segments"/>
            </v:shape>
            <v:shape id="_x0000_s3296" style="position:absolute;left:1273;top:1923;width:9354;height:13342" coordorigin="1273,1923" coordsize="9354,13342" path="m10627,1959r-3,-14l10616,1934r-11,-8l10591,1923r-9282,l1295,1926r-11,8l1276,1945r-3,14l1273,15229r3,14l1284,15255r11,7l1309,15265r9282,l10605,15262r11,-7l10624,15243r3,-14l10627,1959e" fillcolor="#f8f8f8" stroked="f">
              <v:path arrowok="t"/>
            </v:shape>
            <w10:wrap anchorx="page" anchory="page"/>
          </v:group>
        </w:pict>
      </w:r>
      <w:r w:rsidR="00944A09">
        <w:rPr>
          <w:color w:val="AEB1B5"/>
          <w:w w:val="105"/>
          <w:lang w:eastAsia="zh-CN"/>
        </w:rPr>
        <w:t>剑指</w:t>
      </w:r>
      <w:r w:rsidR="00944A09">
        <w:rPr>
          <w:rFonts w:ascii="Calibri" w:eastAsia="Calibri"/>
          <w:color w:val="AEB1B5"/>
          <w:w w:val="105"/>
          <w:lang w:eastAsia="zh-CN"/>
        </w:rPr>
        <w:t xml:space="preserve">offer:     </w:t>
      </w:r>
      <w:r w:rsidR="00944A09">
        <w:rPr>
          <w:color w:val="AEB1B5"/>
          <w:w w:val="105"/>
          <w:lang w:eastAsia="zh-CN"/>
        </w:rPr>
        <w:t>将⼀个字符串转换成⼀个整数</w:t>
      </w:r>
      <w:r w:rsidR="00944A09">
        <w:rPr>
          <w:rFonts w:ascii="Calibri" w:eastAsia="Calibri"/>
          <w:color w:val="AEB1B5"/>
          <w:w w:val="105"/>
          <w:lang w:eastAsia="zh-CN"/>
        </w:rPr>
        <w:t>(</w:t>
      </w:r>
      <w:r w:rsidR="00944A09">
        <w:rPr>
          <w:color w:val="AEB1B5"/>
          <w:w w:val="105"/>
          <w:lang w:eastAsia="zh-CN"/>
        </w:rPr>
        <w:t>实现</w:t>
      </w:r>
      <w:r w:rsidR="00944A09">
        <w:rPr>
          <w:rFonts w:ascii="Calibri" w:eastAsia="Calibri"/>
          <w:color w:val="AEB1B5"/>
          <w:w w:val="105"/>
          <w:lang w:eastAsia="zh-CN"/>
        </w:rPr>
        <w:t>Integer.valueOf(string)</w:t>
      </w:r>
      <w:r w:rsidR="00944A09">
        <w:rPr>
          <w:color w:val="AEB1B5"/>
          <w:w w:val="105"/>
          <w:lang w:eastAsia="zh-CN"/>
        </w:rPr>
        <w:t>的功能，但是</w:t>
      </w:r>
      <w:r w:rsidR="00944A09">
        <w:rPr>
          <w:rFonts w:ascii="Calibri" w:eastAsia="Calibri"/>
          <w:color w:val="AEB1B5"/>
          <w:w w:val="105"/>
          <w:lang w:eastAsia="zh-CN"/>
        </w:rPr>
        <w:t>string</w:t>
      </w:r>
      <w:r w:rsidR="00944A09">
        <w:rPr>
          <w:color w:val="AEB1B5"/>
          <w:w w:val="105"/>
          <w:lang w:eastAsia="zh-CN"/>
        </w:rPr>
        <w:t>不符</w:t>
      </w:r>
      <w:r w:rsidR="00944A09">
        <w:rPr>
          <w:color w:val="AEB1B5"/>
          <w:lang w:eastAsia="zh-CN"/>
        </w:rPr>
        <w:t>合数字要求时返回</w:t>
      </w:r>
      <w:r w:rsidR="00944A09">
        <w:rPr>
          <w:rFonts w:ascii="Calibri" w:eastAsia="Calibri"/>
          <w:color w:val="AEB1B5"/>
          <w:lang w:eastAsia="zh-CN"/>
        </w:rPr>
        <w:t>0)</w:t>
      </w:r>
      <w:r w:rsidR="00944A09">
        <w:rPr>
          <w:color w:val="AEB1B5"/>
          <w:lang w:eastAsia="zh-CN"/>
        </w:rPr>
        <w:t>，要求不能使⽤字符串转换整数的库函数。 数值为</w:t>
      </w:r>
      <w:r w:rsidR="00944A09">
        <w:rPr>
          <w:rFonts w:ascii="Calibri" w:eastAsia="Calibri"/>
          <w:color w:val="AEB1B5"/>
          <w:lang w:eastAsia="zh-CN"/>
        </w:rPr>
        <w:t>0</w:t>
      </w:r>
      <w:r w:rsidR="00944A09">
        <w:rPr>
          <w:color w:val="AEB1B5"/>
          <w:lang w:eastAsia="zh-CN"/>
        </w:rPr>
        <w:t>或者字符串不是⼀个合法</w:t>
      </w:r>
      <w:r w:rsidR="00944A09">
        <w:rPr>
          <w:color w:val="AEB1B5"/>
          <w:w w:val="95"/>
          <w:lang w:eastAsia="zh-CN"/>
        </w:rPr>
        <w:t>的数值则返回</w:t>
      </w:r>
      <w:r w:rsidR="00944A09">
        <w:rPr>
          <w:rFonts w:ascii="Calibri" w:eastAsia="Calibri"/>
          <w:color w:val="AEB1B5"/>
          <w:w w:val="95"/>
          <w:lang w:eastAsia="zh-CN"/>
        </w:rPr>
        <w:t>0</w:t>
      </w:r>
      <w:r w:rsidR="00944A09">
        <w:rPr>
          <w:color w:val="AEB1B5"/>
          <w:w w:val="95"/>
          <w:lang w:eastAsia="zh-CN"/>
        </w:rPr>
        <w:t>。</w:t>
      </w:r>
    </w:p>
    <w:p w:rsidR="006C2B7B" w:rsidRDefault="006C2B7B">
      <w:pPr>
        <w:pStyle w:val="a3"/>
        <w:spacing w:before="12"/>
        <w:ind w:left="0"/>
        <w:rPr>
          <w:sz w:val="23"/>
          <w:lang w:eastAsia="zh-CN"/>
        </w:rPr>
      </w:pPr>
    </w:p>
    <w:p w:rsidR="006C2B7B" w:rsidRDefault="001C37C9">
      <w:pPr>
        <w:pStyle w:val="5"/>
        <w:spacing w:before="106" w:line="276" w:lineRule="auto"/>
        <w:ind w:left="437" w:right="4120"/>
      </w:pPr>
      <w:hyperlink r:id="rId193">
        <w:r w:rsidR="00944A09">
          <w:rPr>
            <w:color w:val="AA5500"/>
            <w:w w:val="115"/>
          </w:rPr>
          <w:t>//https://www.weiweiblog.cn/strtoint/</w:t>
        </w:r>
      </w:hyperlink>
      <w:r w:rsidR="00944A09">
        <w:rPr>
          <w:color w:val="AA5500"/>
          <w:w w:val="115"/>
        </w:rPr>
        <w:t xml:space="preserve"> </w:t>
      </w:r>
      <w:r w:rsidR="00944A09">
        <w:rPr>
          <w:color w:val="770088"/>
          <w:w w:val="120"/>
        </w:rPr>
        <w:t xml:space="preserve">public  class  </w:t>
      </w:r>
      <w:r w:rsidR="00944A09">
        <w:rPr>
          <w:color w:val="0000FF"/>
          <w:w w:val="120"/>
        </w:rPr>
        <w:t xml:space="preserve">Main </w:t>
      </w:r>
      <w:r w:rsidR="00944A09">
        <w:rPr>
          <w:color w:val="42464C"/>
          <w:w w:val="130"/>
        </w:rPr>
        <w:t>{</w:t>
      </w:r>
    </w:p>
    <w:p w:rsidR="006C2B7B" w:rsidRDefault="006C2B7B">
      <w:pPr>
        <w:pStyle w:val="a3"/>
        <w:spacing w:before="5"/>
        <w:ind w:left="0"/>
        <w:rPr>
          <w:rFonts w:ascii="Calibri"/>
          <w:sz w:val="27"/>
        </w:rPr>
      </w:pPr>
    </w:p>
    <w:p w:rsidR="006C2B7B" w:rsidRDefault="00944A09">
      <w:pPr>
        <w:spacing w:line="276" w:lineRule="auto"/>
        <w:ind w:left="917" w:right="4120" w:hanging="241"/>
        <w:rPr>
          <w:rFonts w:ascii="Calibri"/>
          <w:sz w:val="24"/>
        </w:rPr>
      </w:pPr>
      <w:r>
        <w:rPr>
          <w:rFonts w:ascii="Calibri"/>
          <w:color w:val="770088"/>
          <w:w w:val="135"/>
          <w:sz w:val="24"/>
        </w:rPr>
        <w:t xml:space="preserve">public static </w:t>
      </w:r>
      <w:r>
        <w:rPr>
          <w:rFonts w:ascii="Calibri"/>
          <w:color w:val="008855"/>
          <w:w w:val="135"/>
          <w:sz w:val="24"/>
        </w:rPr>
        <w:t xml:space="preserve">int </w:t>
      </w:r>
      <w:r>
        <w:rPr>
          <w:rFonts w:ascii="Calibri"/>
          <w:w w:val="135"/>
          <w:sz w:val="24"/>
        </w:rPr>
        <w:t>StrToInt</w:t>
      </w:r>
      <w:r>
        <w:rPr>
          <w:rFonts w:ascii="Calibri"/>
          <w:color w:val="42464C"/>
          <w:w w:val="135"/>
          <w:sz w:val="24"/>
        </w:rPr>
        <w:t>(</w:t>
      </w:r>
      <w:r>
        <w:rPr>
          <w:rFonts w:ascii="Calibri"/>
          <w:color w:val="008855"/>
          <w:w w:val="135"/>
          <w:sz w:val="24"/>
        </w:rPr>
        <w:t xml:space="preserve">String </w:t>
      </w:r>
      <w:r>
        <w:rPr>
          <w:rFonts w:ascii="Calibri"/>
          <w:w w:val="135"/>
          <w:sz w:val="24"/>
        </w:rPr>
        <w:t>str</w:t>
      </w:r>
      <w:r>
        <w:rPr>
          <w:rFonts w:ascii="Calibri"/>
          <w:color w:val="42464C"/>
          <w:w w:val="135"/>
          <w:sz w:val="24"/>
        </w:rPr>
        <w:t xml:space="preserve">) { </w:t>
      </w:r>
      <w:r>
        <w:rPr>
          <w:rFonts w:ascii="Calibri"/>
          <w:color w:val="770088"/>
          <w:w w:val="160"/>
          <w:sz w:val="24"/>
        </w:rPr>
        <w:t xml:space="preserve">if </w:t>
      </w:r>
      <w:r>
        <w:rPr>
          <w:rFonts w:ascii="Calibri"/>
          <w:color w:val="42464C"/>
          <w:w w:val="135"/>
          <w:sz w:val="24"/>
        </w:rPr>
        <w:t>(</w:t>
      </w:r>
      <w:r>
        <w:rPr>
          <w:rFonts w:ascii="Calibri"/>
          <w:w w:val="135"/>
          <w:sz w:val="24"/>
        </w:rPr>
        <w:t>str</w:t>
      </w:r>
      <w:r>
        <w:rPr>
          <w:rFonts w:ascii="Calibri"/>
          <w:color w:val="42464C"/>
          <w:w w:val="135"/>
          <w:sz w:val="24"/>
        </w:rPr>
        <w:t>.</w:t>
      </w:r>
      <w:r>
        <w:rPr>
          <w:rFonts w:ascii="Calibri"/>
          <w:w w:val="135"/>
          <w:sz w:val="24"/>
        </w:rPr>
        <w:t>length</w:t>
      </w:r>
      <w:r>
        <w:rPr>
          <w:rFonts w:ascii="Calibri"/>
          <w:color w:val="42464C"/>
          <w:w w:val="135"/>
          <w:sz w:val="24"/>
        </w:rPr>
        <w:t xml:space="preserve">() </w:t>
      </w:r>
      <w:r>
        <w:rPr>
          <w:rFonts w:ascii="Calibri"/>
          <w:color w:val="981A1A"/>
          <w:sz w:val="24"/>
        </w:rPr>
        <w:t xml:space="preserve">WX  </w:t>
      </w:r>
      <w:r>
        <w:rPr>
          <w:rFonts w:ascii="Calibri"/>
          <w:color w:val="116644"/>
          <w:w w:val="135"/>
          <w:sz w:val="24"/>
        </w:rPr>
        <w:t>0</w:t>
      </w:r>
      <w:r>
        <w:rPr>
          <w:rFonts w:ascii="Calibri"/>
          <w:color w:val="42464C"/>
          <w:w w:val="135"/>
          <w:sz w:val="24"/>
        </w:rPr>
        <w:t>)</w:t>
      </w:r>
    </w:p>
    <w:p w:rsidR="006C2B7B" w:rsidRDefault="00944A09">
      <w:pPr>
        <w:spacing w:line="292" w:lineRule="exact"/>
        <w:ind w:left="1158"/>
        <w:rPr>
          <w:rFonts w:ascii="Calibri"/>
          <w:sz w:val="24"/>
        </w:rPr>
      </w:pPr>
      <w:r>
        <w:rPr>
          <w:rFonts w:ascii="Calibri"/>
          <w:color w:val="770088"/>
          <w:w w:val="125"/>
          <w:sz w:val="24"/>
        </w:rPr>
        <w:t xml:space="preserve">return </w:t>
      </w:r>
      <w:r>
        <w:rPr>
          <w:rFonts w:ascii="Calibri"/>
          <w:color w:val="116644"/>
          <w:w w:val="125"/>
          <w:sz w:val="24"/>
        </w:rPr>
        <w:t>0</w:t>
      </w:r>
      <w:r>
        <w:rPr>
          <w:rFonts w:ascii="Calibri"/>
          <w:color w:val="42464C"/>
          <w:w w:val="125"/>
          <w:sz w:val="24"/>
        </w:rPr>
        <w:t>;</w:t>
      </w:r>
    </w:p>
    <w:p w:rsidR="006C2B7B" w:rsidRDefault="00944A09">
      <w:pPr>
        <w:spacing w:before="44"/>
        <w:ind w:left="917"/>
        <w:rPr>
          <w:rFonts w:ascii="Calibri"/>
          <w:sz w:val="24"/>
        </w:rPr>
      </w:pPr>
      <w:r>
        <w:rPr>
          <w:rFonts w:ascii="Calibri"/>
          <w:color w:val="008855"/>
          <w:w w:val="120"/>
          <w:sz w:val="24"/>
        </w:rPr>
        <w:t>char</w:t>
      </w:r>
      <w:r>
        <w:rPr>
          <w:rFonts w:ascii="Calibri"/>
          <w:color w:val="42464C"/>
          <w:w w:val="120"/>
          <w:sz w:val="24"/>
        </w:rPr>
        <w:t xml:space="preserve">[]  </w:t>
      </w:r>
      <w:r>
        <w:rPr>
          <w:rFonts w:ascii="Calibri"/>
          <w:w w:val="120"/>
          <w:sz w:val="24"/>
        </w:rPr>
        <w:t xml:space="preserve">chars  </w:t>
      </w:r>
      <w:r>
        <w:rPr>
          <w:rFonts w:ascii="Calibri"/>
          <w:color w:val="981A1A"/>
          <w:w w:val="120"/>
          <w:sz w:val="24"/>
        </w:rPr>
        <w:t xml:space="preserve">= </w:t>
      </w:r>
      <w:r>
        <w:rPr>
          <w:rFonts w:ascii="Calibri"/>
          <w:color w:val="981A1A"/>
          <w:spacing w:val="54"/>
          <w:w w:val="120"/>
          <w:sz w:val="24"/>
        </w:rPr>
        <w:t xml:space="preserve"> </w:t>
      </w:r>
      <w:r>
        <w:rPr>
          <w:rFonts w:ascii="Calibri"/>
          <w:w w:val="120"/>
          <w:sz w:val="24"/>
        </w:rPr>
        <w:t>str</w:t>
      </w:r>
      <w:r>
        <w:rPr>
          <w:rFonts w:ascii="Calibri"/>
          <w:color w:val="42464C"/>
          <w:w w:val="120"/>
          <w:sz w:val="24"/>
        </w:rPr>
        <w:t>.</w:t>
      </w:r>
      <w:r>
        <w:rPr>
          <w:rFonts w:ascii="Calibri"/>
          <w:w w:val="120"/>
          <w:sz w:val="24"/>
        </w:rPr>
        <w:t>toCharArray</w:t>
      </w:r>
      <w:r>
        <w:rPr>
          <w:rFonts w:ascii="Calibri"/>
          <w:color w:val="42464C"/>
          <w:w w:val="120"/>
          <w:sz w:val="24"/>
        </w:rPr>
        <w:t>();</w:t>
      </w:r>
    </w:p>
    <w:p w:rsidR="006C2B7B" w:rsidRDefault="00944A09">
      <w:pPr>
        <w:spacing w:before="5"/>
        <w:ind w:left="917"/>
        <w:rPr>
          <w:sz w:val="24"/>
        </w:rPr>
      </w:pPr>
      <w:r>
        <w:rPr>
          <w:rFonts w:ascii="Calibri" w:eastAsia="Calibri"/>
          <w:color w:val="AA5500"/>
          <w:w w:val="105"/>
          <w:sz w:val="24"/>
        </w:rPr>
        <w:t xml:space="preserve">// </w:t>
      </w:r>
      <w:r>
        <w:rPr>
          <w:color w:val="AA5500"/>
          <w:w w:val="105"/>
          <w:sz w:val="24"/>
        </w:rPr>
        <w:t>判断是否存在符号位</w:t>
      </w:r>
    </w:p>
    <w:p w:rsidR="006C2B7B" w:rsidRDefault="00944A09">
      <w:pPr>
        <w:spacing w:before="43"/>
        <w:ind w:left="917"/>
        <w:rPr>
          <w:rFonts w:ascii="Calibri"/>
          <w:sz w:val="24"/>
        </w:rPr>
      </w:pPr>
      <w:r>
        <w:rPr>
          <w:rFonts w:ascii="Calibri"/>
          <w:color w:val="008855"/>
          <w:w w:val="130"/>
          <w:sz w:val="24"/>
        </w:rPr>
        <w:t xml:space="preserve">int  </w:t>
      </w:r>
      <w:r>
        <w:rPr>
          <w:rFonts w:ascii="Calibri"/>
          <w:w w:val="130"/>
          <w:sz w:val="24"/>
        </w:rPr>
        <w:t xml:space="preserve">flag  </w:t>
      </w:r>
      <w:r>
        <w:rPr>
          <w:rFonts w:ascii="Calibri"/>
          <w:color w:val="981A1A"/>
          <w:w w:val="130"/>
          <w:sz w:val="24"/>
        </w:rPr>
        <w:t xml:space="preserve">= </w:t>
      </w:r>
      <w:r>
        <w:rPr>
          <w:rFonts w:ascii="Calibri"/>
          <w:color w:val="116644"/>
          <w:w w:val="130"/>
          <w:sz w:val="24"/>
        </w:rPr>
        <w:t>0</w:t>
      </w:r>
      <w:r>
        <w:rPr>
          <w:rFonts w:ascii="Calibri"/>
          <w:color w:val="42464C"/>
          <w:w w:val="130"/>
          <w:sz w:val="24"/>
        </w:rPr>
        <w:t>;</w:t>
      </w:r>
    </w:p>
    <w:p w:rsidR="006C2B7B" w:rsidRDefault="00944A09">
      <w:pPr>
        <w:spacing w:before="43" w:line="276" w:lineRule="auto"/>
        <w:ind w:left="1158" w:right="5990" w:hanging="241"/>
        <w:rPr>
          <w:rFonts w:ascii="Calibri"/>
          <w:sz w:val="24"/>
        </w:rPr>
      </w:pPr>
      <w:r>
        <w:rPr>
          <w:rFonts w:ascii="Calibri"/>
          <w:color w:val="770088"/>
          <w:w w:val="160"/>
          <w:sz w:val="24"/>
        </w:rPr>
        <w:t xml:space="preserve">if </w:t>
      </w:r>
      <w:r>
        <w:rPr>
          <w:rFonts w:ascii="Calibri"/>
          <w:color w:val="42464C"/>
          <w:w w:val="140"/>
          <w:sz w:val="24"/>
        </w:rPr>
        <w:t>(</w:t>
      </w:r>
      <w:r>
        <w:rPr>
          <w:rFonts w:ascii="Calibri"/>
          <w:w w:val="140"/>
          <w:sz w:val="24"/>
        </w:rPr>
        <w:t>chars</w:t>
      </w:r>
      <w:r>
        <w:rPr>
          <w:rFonts w:ascii="Calibri"/>
          <w:color w:val="42464C"/>
          <w:w w:val="140"/>
          <w:sz w:val="24"/>
        </w:rPr>
        <w:t>[</w:t>
      </w:r>
      <w:r>
        <w:rPr>
          <w:rFonts w:ascii="Calibri"/>
          <w:color w:val="116644"/>
          <w:w w:val="140"/>
          <w:sz w:val="24"/>
        </w:rPr>
        <w:t>0</w:t>
      </w:r>
      <w:r>
        <w:rPr>
          <w:rFonts w:ascii="Calibri"/>
          <w:color w:val="42464C"/>
          <w:w w:val="140"/>
          <w:sz w:val="24"/>
        </w:rPr>
        <w:t xml:space="preserve">] </w:t>
      </w:r>
      <w:r>
        <w:rPr>
          <w:rFonts w:ascii="Calibri"/>
          <w:color w:val="981A1A"/>
          <w:sz w:val="24"/>
        </w:rPr>
        <w:t xml:space="preserve">WX </w:t>
      </w:r>
      <w:r>
        <w:rPr>
          <w:rFonts w:ascii="Calibri"/>
          <w:color w:val="AA1111"/>
          <w:w w:val="140"/>
          <w:sz w:val="24"/>
        </w:rPr>
        <w:t>'+'</w:t>
      </w:r>
      <w:r>
        <w:rPr>
          <w:rFonts w:ascii="Calibri"/>
          <w:color w:val="42464C"/>
          <w:w w:val="140"/>
          <w:sz w:val="24"/>
        </w:rPr>
        <w:t xml:space="preserve">) </w:t>
      </w:r>
      <w:r>
        <w:rPr>
          <w:rFonts w:ascii="Calibri"/>
          <w:w w:val="140"/>
          <w:sz w:val="24"/>
        </w:rPr>
        <w:t xml:space="preserve">flag </w:t>
      </w:r>
      <w:r>
        <w:rPr>
          <w:rFonts w:ascii="Calibri"/>
          <w:color w:val="981A1A"/>
          <w:sz w:val="24"/>
        </w:rPr>
        <w:t xml:space="preserve">=  </w:t>
      </w:r>
      <w:r>
        <w:rPr>
          <w:rFonts w:ascii="Calibri"/>
          <w:color w:val="116644"/>
          <w:w w:val="140"/>
          <w:sz w:val="24"/>
        </w:rPr>
        <w:t>1</w:t>
      </w:r>
      <w:r>
        <w:rPr>
          <w:rFonts w:ascii="Calibri"/>
          <w:color w:val="42464C"/>
          <w:w w:val="140"/>
          <w:sz w:val="24"/>
        </w:rPr>
        <w:t>;</w:t>
      </w:r>
    </w:p>
    <w:p w:rsidR="006C2B7B" w:rsidRDefault="00944A09">
      <w:pPr>
        <w:spacing w:line="276" w:lineRule="auto"/>
        <w:ind w:left="1158" w:right="5525" w:hanging="241"/>
        <w:rPr>
          <w:rFonts w:ascii="Calibri"/>
          <w:sz w:val="24"/>
        </w:rPr>
      </w:pPr>
      <w:r>
        <w:rPr>
          <w:rFonts w:ascii="Calibri"/>
          <w:color w:val="770088"/>
          <w:w w:val="130"/>
          <w:sz w:val="24"/>
        </w:rPr>
        <w:t xml:space="preserve">else </w:t>
      </w:r>
      <w:r>
        <w:rPr>
          <w:rFonts w:ascii="Calibri"/>
          <w:color w:val="770088"/>
          <w:w w:val="170"/>
          <w:sz w:val="24"/>
        </w:rPr>
        <w:t xml:space="preserve">if </w:t>
      </w:r>
      <w:r>
        <w:rPr>
          <w:rFonts w:ascii="Calibri"/>
          <w:color w:val="42464C"/>
          <w:w w:val="130"/>
          <w:sz w:val="24"/>
        </w:rPr>
        <w:t>(</w:t>
      </w:r>
      <w:r>
        <w:rPr>
          <w:rFonts w:ascii="Calibri"/>
          <w:w w:val="130"/>
          <w:sz w:val="24"/>
        </w:rPr>
        <w:t>chars</w:t>
      </w:r>
      <w:r>
        <w:rPr>
          <w:rFonts w:ascii="Calibri"/>
          <w:color w:val="42464C"/>
          <w:w w:val="130"/>
          <w:sz w:val="24"/>
        </w:rPr>
        <w:t>[</w:t>
      </w:r>
      <w:r>
        <w:rPr>
          <w:rFonts w:ascii="Calibri"/>
          <w:color w:val="116644"/>
          <w:w w:val="130"/>
          <w:sz w:val="24"/>
        </w:rPr>
        <w:t>0</w:t>
      </w:r>
      <w:r>
        <w:rPr>
          <w:rFonts w:ascii="Calibri"/>
          <w:color w:val="42464C"/>
          <w:w w:val="130"/>
          <w:sz w:val="24"/>
        </w:rPr>
        <w:t xml:space="preserve">] </w:t>
      </w:r>
      <w:r>
        <w:rPr>
          <w:rFonts w:ascii="Calibri"/>
          <w:color w:val="981A1A"/>
          <w:sz w:val="24"/>
        </w:rPr>
        <w:t xml:space="preserve">WX </w:t>
      </w:r>
      <w:r>
        <w:rPr>
          <w:rFonts w:ascii="Calibri"/>
          <w:color w:val="AA1111"/>
          <w:w w:val="170"/>
          <w:sz w:val="24"/>
        </w:rPr>
        <w:t>'-'</w:t>
      </w:r>
      <w:r>
        <w:rPr>
          <w:rFonts w:ascii="Calibri"/>
          <w:color w:val="42464C"/>
          <w:w w:val="170"/>
          <w:sz w:val="24"/>
        </w:rPr>
        <w:t xml:space="preserve">) </w:t>
      </w:r>
      <w:r>
        <w:rPr>
          <w:rFonts w:ascii="Calibri"/>
          <w:w w:val="130"/>
          <w:sz w:val="24"/>
        </w:rPr>
        <w:t xml:space="preserve">flag  </w:t>
      </w:r>
      <w:r>
        <w:rPr>
          <w:rFonts w:ascii="Calibri"/>
          <w:color w:val="981A1A"/>
          <w:w w:val="130"/>
          <w:sz w:val="24"/>
        </w:rPr>
        <w:t xml:space="preserve">= </w:t>
      </w:r>
      <w:r>
        <w:rPr>
          <w:rFonts w:ascii="Calibri"/>
          <w:color w:val="116644"/>
          <w:w w:val="130"/>
          <w:sz w:val="24"/>
        </w:rPr>
        <w:t>2</w:t>
      </w:r>
      <w:r>
        <w:rPr>
          <w:rFonts w:ascii="Calibri"/>
          <w:color w:val="42464C"/>
          <w:w w:val="130"/>
          <w:sz w:val="24"/>
        </w:rPr>
        <w:t>;</w:t>
      </w:r>
    </w:p>
    <w:p w:rsidR="006C2B7B" w:rsidRDefault="00944A09">
      <w:pPr>
        <w:spacing w:line="244" w:lineRule="auto"/>
        <w:ind w:left="917" w:right="5525"/>
        <w:rPr>
          <w:sz w:val="24"/>
        </w:rPr>
      </w:pPr>
      <w:r>
        <w:rPr>
          <w:rFonts w:ascii="Calibri" w:eastAsia="Calibri"/>
          <w:color w:val="008855"/>
          <w:w w:val="130"/>
          <w:sz w:val="24"/>
        </w:rPr>
        <w:t xml:space="preserve">int </w:t>
      </w:r>
      <w:r>
        <w:rPr>
          <w:rFonts w:ascii="Calibri" w:eastAsia="Calibri"/>
          <w:w w:val="130"/>
          <w:sz w:val="24"/>
        </w:rPr>
        <w:t xml:space="preserve">start </w:t>
      </w:r>
      <w:r>
        <w:rPr>
          <w:rFonts w:ascii="Calibri" w:eastAsia="Calibri"/>
          <w:color w:val="981A1A"/>
          <w:w w:val="120"/>
          <w:sz w:val="24"/>
        </w:rPr>
        <w:t xml:space="preserve">= </w:t>
      </w:r>
      <w:r>
        <w:rPr>
          <w:rFonts w:ascii="Calibri" w:eastAsia="Calibri"/>
          <w:w w:val="130"/>
          <w:sz w:val="24"/>
        </w:rPr>
        <w:t xml:space="preserve">flag </w:t>
      </w:r>
      <w:r>
        <w:rPr>
          <w:rFonts w:ascii="Calibri" w:eastAsia="Calibri"/>
          <w:color w:val="981A1A"/>
          <w:w w:val="120"/>
          <w:sz w:val="24"/>
        </w:rPr>
        <w:t xml:space="preserve">&gt; </w:t>
      </w:r>
      <w:r>
        <w:rPr>
          <w:rFonts w:ascii="Calibri" w:eastAsia="Calibri"/>
          <w:color w:val="116644"/>
          <w:w w:val="120"/>
          <w:sz w:val="24"/>
        </w:rPr>
        <w:t xml:space="preserve">0 </w:t>
      </w:r>
      <w:r>
        <w:rPr>
          <w:rFonts w:ascii="Calibri" w:eastAsia="Calibri"/>
          <w:color w:val="981A1A"/>
          <w:w w:val="120"/>
          <w:sz w:val="24"/>
        </w:rPr>
        <w:t xml:space="preserve">? </w:t>
      </w:r>
      <w:r>
        <w:rPr>
          <w:rFonts w:ascii="Calibri" w:eastAsia="Calibri"/>
          <w:color w:val="116644"/>
          <w:w w:val="120"/>
          <w:sz w:val="24"/>
        </w:rPr>
        <w:t xml:space="preserve">1 </w:t>
      </w:r>
      <w:r>
        <w:rPr>
          <w:rFonts w:ascii="Calibri" w:eastAsia="Calibri"/>
          <w:color w:val="42464C"/>
          <w:w w:val="160"/>
          <w:sz w:val="24"/>
        </w:rPr>
        <w:t xml:space="preserve">: </w:t>
      </w:r>
      <w:r>
        <w:rPr>
          <w:rFonts w:ascii="Calibri" w:eastAsia="Calibri"/>
          <w:color w:val="116644"/>
          <w:w w:val="130"/>
          <w:sz w:val="24"/>
        </w:rPr>
        <w:t>0</w:t>
      </w:r>
      <w:r>
        <w:rPr>
          <w:rFonts w:ascii="Calibri" w:eastAsia="Calibri"/>
          <w:color w:val="42464C"/>
          <w:w w:val="130"/>
          <w:sz w:val="24"/>
        </w:rPr>
        <w:t xml:space="preserve">;  </w:t>
      </w:r>
      <w:r>
        <w:rPr>
          <w:rFonts w:ascii="Calibri" w:eastAsia="Calibri"/>
          <w:color w:val="008855"/>
          <w:w w:val="130"/>
          <w:sz w:val="24"/>
        </w:rPr>
        <w:t>int</w:t>
      </w:r>
      <w:r>
        <w:rPr>
          <w:rFonts w:ascii="Calibri" w:eastAsia="Calibri"/>
          <w:color w:val="008855"/>
          <w:spacing w:val="-7"/>
          <w:w w:val="130"/>
          <w:sz w:val="24"/>
        </w:rPr>
        <w:t xml:space="preserve"> </w:t>
      </w:r>
      <w:r>
        <w:rPr>
          <w:rFonts w:ascii="Calibri" w:eastAsia="Calibri"/>
          <w:w w:val="130"/>
          <w:sz w:val="24"/>
        </w:rPr>
        <w:t>res</w:t>
      </w:r>
      <w:r>
        <w:rPr>
          <w:rFonts w:ascii="Calibri" w:eastAsia="Calibri"/>
          <w:spacing w:val="-7"/>
          <w:w w:val="130"/>
          <w:sz w:val="24"/>
        </w:rPr>
        <w:t xml:space="preserve"> </w:t>
      </w:r>
      <w:r>
        <w:rPr>
          <w:rFonts w:ascii="Calibri" w:eastAsia="Calibri"/>
          <w:color w:val="981A1A"/>
          <w:spacing w:val="-1"/>
          <w:w w:val="120"/>
          <w:sz w:val="24"/>
        </w:rPr>
        <w:t xml:space="preserve">= </w:t>
      </w:r>
      <w:r>
        <w:rPr>
          <w:rFonts w:ascii="Calibri" w:eastAsia="Calibri"/>
          <w:color w:val="116644"/>
          <w:w w:val="130"/>
          <w:sz w:val="24"/>
        </w:rPr>
        <w:t>0</w:t>
      </w:r>
      <w:r>
        <w:rPr>
          <w:rFonts w:ascii="Calibri" w:eastAsia="Calibri"/>
          <w:color w:val="42464C"/>
          <w:w w:val="130"/>
          <w:sz w:val="24"/>
        </w:rPr>
        <w:t>;</w:t>
      </w:r>
      <w:r>
        <w:rPr>
          <w:rFonts w:ascii="Calibri" w:eastAsia="Calibri"/>
          <w:color w:val="AA5500"/>
          <w:w w:val="130"/>
          <w:sz w:val="24"/>
        </w:rPr>
        <w:t>//</w:t>
      </w:r>
      <w:r>
        <w:rPr>
          <w:rFonts w:ascii="Calibri" w:eastAsia="Calibri"/>
          <w:color w:val="AA5500"/>
          <w:spacing w:val="-7"/>
          <w:w w:val="130"/>
          <w:sz w:val="24"/>
        </w:rPr>
        <w:t xml:space="preserve"> </w:t>
      </w:r>
      <w:r>
        <w:rPr>
          <w:color w:val="AA5500"/>
          <w:w w:val="120"/>
          <w:sz w:val="24"/>
        </w:rPr>
        <w:t>保存结果</w:t>
      </w:r>
    </w:p>
    <w:p w:rsidR="006C2B7B" w:rsidRDefault="00944A09">
      <w:pPr>
        <w:spacing w:before="37"/>
        <w:ind w:left="917"/>
        <w:rPr>
          <w:rFonts w:ascii="Calibri"/>
          <w:sz w:val="24"/>
        </w:rPr>
      </w:pPr>
      <w:r>
        <w:rPr>
          <w:rFonts w:ascii="Calibri"/>
          <w:color w:val="770088"/>
          <w:w w:val="127"/>
          <w:sz w:val="24"/>
        </w:rPr>
        <w:t>for</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132"/>
          <w:sz w:val="24"/>
        </w:rPr>
        <w:t>start</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 xml:space="preserve">&lt; </w:t>
      </w:r>
      <w:r>
        <w:rPr>
          <w:rFonts w:ascii="Calibri"/>
          <w:color w:val="981A1A"/>
          <w:spacing w:val="11"/>
          <w:sz w:val="24"/>
        </w:rPr>
        <w:t xml:space="preserve"> </w:t>
      </w:r>
      <w:r>
        <w:rPr>
          <w:rFonts w:ascii="Calibri"/>
          <w:w w:val="115"/>
          <w:sz w:val="24"/>
        </w:rPr>
        <w:t>chars</w:t>
      </w:r>
      <w:r>
        <w:rPr>
          <w:rFonts w:ascii="Calibri"/>
          <w:color w:val="42464C"/>
          <w:w w:val="198"/>
          <w:sz w:val="24"/>
        </w:rPr>
        <w:t>.</w:t>
      </w:r>
      <w:r>
        <w:rPr>
          <w:rFonts w:ascii="Calibri"/>
          <w:w w:val="116"/>
          <w:sz w:val="24"/>
        </w:rPr>
        <w:t>length</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color w:val="981A1A"/>
          <w:sz w:val="24"/>
        </w:rPr>
        <w:t>++</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w:t>
      </w:r>
    </w:p>
    <w:p w:rsidR="006C2B7B" w:rsidRDefault="00944A09">
      <w:pPr>
        <w:spacing w:before="5" w:line="244" w:lineRule="auto"/>
        <w:ind w:left="437" w:right="475" w:firstLine="720"/>
        <w:rPr>
          <w:rFonts w:ascii="Calibri" w:eastAsia="Calibri"/>
          <w:sz w:val="24"/>
        </w:rPr>
      </w:pPr>
      <w:r>
        <w:rPr>
          <w:rFonts w:ascii="Calibri" w:eastAsia="Calibri"/>
          <w:color w:val="770088"/>
          <w:w w:val="160"/>
          <w:sz w:val="24"/>
        </w:rPr>
        <w:t xml:space="preserve">if </w:t>
      </w:r>
      <w:r>
        <w:rPr>
          <w:rFonts w:ascii="Calibri" w:eastAsia="Calibri"/>
          <w:color w:val="42464C"/>
          <w:w w:val="125"/>
          <w:sz w:val="24"/>
        </w:rPr>
        <w:t>(</w:t>
      </w:r>
      <w:r>
        <w:rPr>
          <w:rFonts w:ascii="Calibri" w:eastAsia="Calibri"/>
          <w:color w:val="008855"/>
          <w:w w:val="125"/>
          <w:sz w:val="24"/>
        </w:rPr>
        <w:t>Character</w:t>
      </w:r>
      <w:r>
        <w:rPr>
          <w:rFonts w:ascii="Calibri" w:eastAsia="Calibri"/>
          <w:color w:val="42464C"/>
          <w:w w:val="125"/>
          <w:sz w:val="24"/>
        </w:rPr>
        <w:t>.</w:t>
      </w:r>
      <w:r>
        <w:rPr>
          <w:rFonts w:ascii="Calibri" w:eastAsia="Calibri"/>
          <w:w w:val="125"/>
          <w:sz w:val="24"/>
        </w:rPr>
        <w:t>isDigit</w:t>
      </w:r>
      <w:r>
        <w:rPr>
          <w:rFonts w:ascii="Calibri" w:eastAsia="Calibri"/>
          <w:color w:val="42464C"/>
          <w:w w:val="125"/>
          <w:sz w:val="24"/>
        </w:rPr>
        <w:t>(</w:t>
      </w:r>
      <w:r>
        <w:rPr>
          <w:rFonts w:ascii="Calibri" w:eastAsia="Calibri"/>
          <w:w w:val="125"/>
          <w:sz w:val="24"/>
        </w:rPr>
        <w:t>chars</w:t>
      </w:r>
      <w:r>
        <w:rPr>
          <w:rFonts w:ascii="Calibri" w:eastAsia="Calibri"/>
          <w:color w:val="42464C"/>
          <w:w w:val="125"/>
          <w:sz w:val="24"/>
        </w:rPr>
        <w:t>[</w:t>
      </w:r>
      <w:r>
        <w:rPr>
          <w:rFonts w:ascii="Calibri" w:eastAsia="Calibri"/>
          <w:w w:val="125"/>
          <w:sz w:val="24"/>
        </w:rPr>
        <w:t>i</w:t>
      </w:r>
      <w:r>
        <w:rPr>
          <w:rFonts w:ascii="Calibri" w:eastAsia="Calibri"/>
          <w:color w:val="42464C"/>
          <w:w w:val="125"/>
          <w:sz w:val="24"/>
        </w:rPr>
        <w:t>])) {</w:t>
      </w:r>
      <w:r>
        <w:rPr>
          <w:rFonts w:ascii="Calibri" w:eastAsia="Calibri"/>
          <w:color w:val="AA5500"/>
          <w:w w:val="125"/>
          <w:sz w:val="24"/>
        </w:rPr>
        <w:t xml:space="preserve">// </w:t>
      </w:r>
      <w:r>
        <w:rPr>
          <w:color w:val="AA5500"/>
          <w:w w:val="115"/>
          <w:sz w:val="24"/>
        </w:rPr>
        <w:t xml:space="preserve">调 ⽤ </w:t>
      </w:r>
      <w:r>
        <w:rPr>
          <w:rFonts w:ascii="Calibri" w:eastAsia="Calibri"/>
          <w:color w:val="AA5500"/>
          <w:w w:val="125"/>
          <w:sz w:val="24"/>
        </w:rPr>
        <w:t xml:space="preserve">Character.isDigit(char) </w:t>
      </w:r>
      <w:r>
        <w:rPr>
          <w:color w:val="AA5500"/>
          <w:w w:val="115"/>
          <w:sz w:val="24"/>
        </w:rPr>
        <w:t>⽅</w:t>
      </w:r>
      <w:r>
        <w:rPr>
          <w:color w:val="AA5500"/>
          <w:sz w:val="24"/>
        </w:rPr>
        <w:t>法判断是否是数字，是返回</w:t>
      </w:r>
      <w:r>
        <w:rPr>
          <w:rFonts w:ascii="Calibri" w:eastAsia="Calibri"/>
          <w:color w:val="AA5500"/>
          <w:sz w:val="24"/>
        </w:rPr>
        <w:t>True</w:t>
      </w:r>
      <w:r>
        <w:rPr>
          <w:color w:val="AA5500"/>
          <w:sz w:val="24"/>
        </w:rPr>
        <w:t>，否则</w:t>
      </w:r>
      <w:r>
        <w:rPr>
          <w:rFonts w:ascii="Calibri" w:eastAsia="Calibri"/>
          <w:color w:val="AA5500"/>
          <w:sz w:val="24"/>
        </w:rPr>
        <w:t>False</w:t>
      </w:r>
    </w:p>
    <w:p w:rsidR="006C2B7B" w:rsidRDefault="00944A09">
      <w:pPr>
        <w:spacing w:before="37" w:line="276" w:lineRule="auto"/>
        <w:ind w:left="1398" w:right="5082"/>
        <w:rPr>
          <w:rFonts w:ascii="Calibri"/>
          <w:sz w:val="24"/>
        </w:rPr>
      </w:pPr>
      <w:r>
        <w:rPr>
          <w:rFonts w:ascii="Calibri"/>
          <w:color w:val="008855"/>
          <w:w w:val="130"/>
          <w:sz w:val="24"/>
        </w:rPr>
        <w:t xml:space="preserve">int </w:t>
      </w:r>
      <w:r>
        <w:rPr>
          <w:rFonts w:ascii="Calibri"/>
          <w:w w:val="115"/>
          <w:sz w:val="24"/>
        </w:rPr>
        <w:t xml:space="preserve">temp </w:t>
      </w:r>
      <w:r>
        <w:rPr>
          <w:rFonts w:ascii="Calibri"/>
          <w:color w:val="981A1A"/>
          <w:w w:val="115"/>
          <w:sz w:val="24"/>
        </w:rPr>
        <w:t xml:space="preserve">= </w:t>
      </w:r>
      <w:r>
        <w:rPr>
          <w:rFonts w:ascii="Calibri"/>
          <w:w w:val="130"/>
          <w:sz w:val="24"/>
        </w:rPr>
        <w:t>chars</w:t>
      </w:r>
      <w:r>
        <w:rPr>
          <w:rFonts w:ascii="Calibri"/>
          <w:color w:val="42464C"/>
          <w:w w:val="130"/>
          <w:sz w:val="24"/>
        </w:rPr>
        <w:t>[</w:t>
      </w:r>
      <w:r>
        <w:rPr>
          <w:rFonts w:ascii="Calibri"/>
          <w:w w:val="130"/>
          <w:sz w:val="24"/>
        </w:rPr>
        <w:t>i</w:t>
      </w:r>
      <w:r>
        <w:rPr>
          <w:rFonts w:ascii="Calibri"/>
          <w:color w:val="42464C"/>
          <w:w w:val="130"/>
          <w:sz w:val="24"/>
        </w:rPr>
        <w:t xml:space="preserve">] </w:t>
      </w:r>
      <w:r>
        <w:rPr>
          <w:rFonts w:ascii="Calibri"/>
          <w:color w:val="981A1A"/>
          <w:w w:val="145"/>
          <w:sz w:val="24"/>
        </w:rPr>
        <w:t xml:space="preserve">- </w:t>
      </w:r>
      <w:r>
        <w:rPr>
          <w:rFonts w:ascii="Calibri"/>
          <w:color w:val="AA1111"/>
          <w:w w:val="145"/>
          <w:sz w:val="24"/>
        </w:rPr>
        <w:t>'0'</w:t>
      </w:r>
      <w:r>
        <w:rPr>
          <w:rFonts w:ascii="Calibri"/>
          <w:color w:val="42464C"/>
          <w:w w:val="145"/>
          <w:sz w:val="24"/>
        </w:rPr>
        <w:t xml:space="preserve">; </w:t>
      </w:r>
      <w:r>
        <w:rPr>
          <w:rFonts w:ascii="Calibri"/>
          <w:w w:val="121"/>
          <w:sz w:val="24"/>
        </w:rPr>
        <w:t>res</w:t>
      </w:r>
      <w:r>
        <w:rPr>
          <w:rFonts w:ascii="Calibri"/>
          <w:sz w:val="24"/>
        </w:rPr>
        <w:t xml:space="preserve">  </w:t>
      </w:r>
      <w:r>
        <w:rPr>
          <w:rFonts w:ascii="Calibri"/>
          <w:color w:val="981A1A"/>
          <w:sz w:val="24"/>
        </w:rPr>
        <w:t xml:space="preserve">=  </w:t>
      </w:r>
      <w:r>
        <w:rPr>
          <w:rFonts w:ascii="Calibri"/>
          <w:w w:val="121"/>
          <w:sz w:val="24"/>
        </w:rPr>
        <w:t>res</w:t>
      </w:r>
      <w:r>
        <w:rPr>
          <w:rFonts w:ascii="Calibri"/>
          <w:sz w:val="24"/>
        </w:rPr>
        <w:t xml:space="preserve">  </w:t>
      </w:r>
      <w:r>
        <w:rPr>
          <w:rFonts w:ascii="Calibri"/>
          <w:color w:val="981A1A"/>
          <w:sz w:val="24"/>
        </w:rPr>
        <w:t xml:space="preserve">*  </w:t>
      </w:r>
      <w:r>
        <w:rPr>
          <w:rFonts w:ascii="Calibri"/>
          <w:color w:val="116644"/>
          <w:w w:val="98"/>
          <w:sz w:val="24"/>
        </w:rPr>
        <w:t>10</w:t>
      </w:r>
      <w:r>
        <w:rPr>
          <w:rFonts w:ascii="Calibri"/>
          <w:color w:val="116644"/>
          <w:sz w:val="24"/>
        </w:rPr>
        <w:t xml:space="preserve">  </w:t>
      </w:r>
      <w:r>
        <w:rPr>
          <w:rFonts w:ascii="Calibri"/>
          <w:color w:val="981A1A"/>
          <w:sz w:val="24"/>
        </w:rPr>
        <w:t xml:space="preserve">+  </w:t>
      </w:r>
      <w:r>
        <w:rPr>
          <w:rFonts w:ascii="Calibri"/>
          <w:w w:val="92"/>
          <w:sz w:val="24"/>
        </w:rPr>
        <w:t>temp</w:t>
      </w:r>
      <w:r>
        <w:rPr>
          <w:rFonts w:ascii="Calibri"/>
          <w:color w:val="42464C"/>
          <w:w w:val="187"/>
          <w:sz w:val="24"/>
        </w:rPr>
        <w:t>;</w:t>
      </w:r>
    </w:p>
    <w:p w:rsidR="006C2B7B" w:rsidRDefault="00944A09">
      <w:pPr>
        <w:spacing w:line="276" w:lineRule="auto"/>
        <w:ind w:left="1398" w:right="7127" w:hanging="241"/>
        <w:rPr>
          <w:rFonts w:ascii="Calibri"/>
          <w:sz w:val="24"/>
        </w:rPr>
      </w:pPr>
      <w:r>
        <w:rPr>
          <w:rFonts w:ascii="Calibri"/>
          <w:color w:val="42464C"/>
          <w:w w:val="135"/>
          <w:sz w:val="24"/>
        </w:rPr>
        <w:t xml:space="preserve">} </w:t>
      </w:r>
      <w:r>
        <w:rPr>
          <w:rFonts w:ascii="Calibri"/>
          <w:color w:val="770088"/>
          <w:w w:val="135"/>
          <w:sz w:val="24"/>
        </w:rPr>
        <w:t xml:space="preserve">else </w:t>
      </w:r>
      <w:r>
        <w:rPr>
          <w:rFonts w:ascii="Calibri"/>
          <w:color w:val="42464C"/>
          <w:w w:val="135"/>
          <w:sz w:val="24"/>
        </w:rPr>
        <w:t xml:space="preserve">{ </w:t>
      </w:r>
      <w:r>
        <w:rPr>
          <w:rFonts w:ascii="Calibri"/>
          <w:color w:val="770088"/>
          <w:w w:val="125"/>
          <w:sz w:val="24"/>
        </w:rPr>
        <w:t xml:space="preserve">return </w:t>
      </w:r>
      <w:r>
        <w:rPr>
          <w:rFonts w:ascii="Calibri"/>
          <w:color w:val="116644"/>
          <w:w w:val="125"/>
          <w:sz w:val="24"/>
        </w:rPr>
        <w:t>0</w:t>
      </w:r>
      <w:r>
        <w:rPr>
          <w:rFonts w:ascii="Calibri"/>
          <w:color w:val="42464C"/>
          <w:w w:val="125"/>
          <w:sz w:val="24"/>
        </w:rPr>
        <w:t>;</w:t>
      </w:r>
    </w:p>
    <w:p w:rsidR="006C2B7B" w:rsidRDefault="00944A09">
      <w:pPr>
        <w:ind w:left="1158"/>
        <w:rPr>
          <w:rFonts w:ascii="Calibri"/>
          <w:sz w:val="24"/>
        </w:rPr>
      </w:pPr>
      <w:r>
        <w:rPr>
          <w:rFonts w:ascii="Calibri"/>
          <w:color w:val="42464C"/>
          <w:w w:val="159"/>
          <w:sz w:val="24"/>
        </w:rPr>
        <w:t>}</w:t>
      </w:r>
    </w:p>
    <w:p w:rsidR="006C2B7B" w:rsidRDefault="00944A09">
      <w:pPr>
        <w:spacing w:before="43"/>
        <w:ind w:left="917"/>
        <w:rPr>
          <w:rFonts w:ascii="Calibri"/>
          <w:sz w:val="24"/>
        </w:rPr>
      </w:pPr>
      <w:r>
        <w:rPr>
          <w:rFonts w:ascii="Calibri"/>
          <w:color w:val="42464C"/>
          <w:w w:val="159"/>
          <w:sz w:val="24"/>
        </w:rPr>
        <w:t>}</w:t>
      </w:r>
    </w:p>
    <w:p w:rsidR="006C2B7B" w:rsidRDefault="00944A09">
      <w:pPr>
        <w:spacing w:before="43"/>
        <w:ind w:left="15" w:right="4433"/>
        <w:jc w:val="center"/>
        <w:rPr>
          <w:rFonts w:ascii="Calibri" w:hAnsi="Calibri"/>
          <w:sz w:val="24"/>
        </w:rPr>
      </w:pPr>
      <w:r>
        <w:rPr>
          <w:rFonts w:ascii="Calibri" w:hAnsi="Calibri"/>
          <w:color w:val="770088"/>
          <w:w w:val="120"/>
          <w:sz w:val="24"/>
        </w:rPr>
        <w:t xml:space="preserve">return  </w:t>
      </w:r>
      <w:r>
        <w:rPr>
          <w:rFonts w:ascii="Calibri" w:hAnsi="Calibri"/>
          <w:w w:val="120"/>
          <w:sz w:val="24"/>
        </w:rPr>
        <w:t xml:space="preserve">flag  </w:t>
      </w:r>
      <w:r>
        <w:rPr>
          <w:rFonts w:ascii="Calibri" w:hAnsi="Calibri"/>
          <w:color w:val="981A1A"/>
          <w:w w:val="120"/>
          <w:sz w:val="24"/>
        </w:rPr>
        <w:t xml:space="preserve">êX  </w:t>
      </w:r>
      <w:r>
        <w:rPr>
          <w:rFonts w:ascii="Calibri" w:hAnsi="Calibri"/>
          <w:color w:val="116644"/>
          <w:w w:val="120"/>
          <w:sz w:val="24"/>
        </w:rPr>
        <w:t xml:space="preserve">2  </w:t>
      </w:r>
      <w:r>
        <w:rPr>
          <w:rFonts w:ascii="Calibri" w:hAnsi="Calibri"/>
          <w:color w:val="981A1A"/>
          <w:w w:val="120"/>
          <w:sz w:val="24"/>
        </w:rPr>
        <w:t xml:space="preserve">?  </w:t>
      </w:r>
      <w:r>
        <w:rPr>
          <w:rFonts w:ascii="Calibri" w:hAnsi="Calibri"/>
          <w:w w:val="120"/>
          <w:sz w:val="24"/>
        </w:rPr>
        <w:t xml:space="preserve">res  </w:t>
      </w:r>
      <w:r>
        <w:rPr>
          <w:rFonts w:ascii="Calibri" w:hAnsi="Calibri"/>
          <w:color w:val="42464C"/>
          <w:w w:val="160"/>
          <w:sz w:val="24"/>
        </w:rPr>
        <w:t xml:space="preserve">: </w:t>
      </w:r>
      <w:r>
        <w:rPr>
          <w:rFonts w:ascii="Calibri" w:hAnsi="Calibri"/>
          <w:color w:val="981A1A"/>
          <w:w w:val="130"/>
          <w:sz w:val="24"/>
        </w:rPr>
        <w:t>-</w:t>
      </w:r>
      <w:r>
        <w:rPr>
          <w:rFonts w:ascii="Calibri" w:hAnsi="Calibri"/>
          <w:w w:val="130"/>
          <w:sz w:val="24"/>
        </w:rPr>
        <w:t>res</w:t>
      </w:r>
      <w:r>
        <w:rPr>
          <w:rFonts w:ascii="Calibri" w:hAnsi="Calibri"/>
          <w:color w:val="42464C"/>
          <w:w w:val="130"/>
          <w:sz w:val="24"/>
        </w:rPr>
        <w:t>;</w:t>
      </w:r>
    </w:p>
    <w:p w:rsidR="006C2B7B" w:rsidRDefault="006C2B7B">
      <w:pPr>
        <w:pStyle w:val="a3"/>
        <w:spacing w:before="1"/>
        <w:ind w:left="0"/>
        <w:rPr>
          <w:rFonts w:ascii="Calibri"/>
          <w:sz w:val="31"/>
        </w:rPr>
      </w:pPr>
    </w:p>
    <w:p w:rsidR="006C2B7B" w:rsidRDefault="00944A09">
      <w:pPr>
        <w:ind w:left="677"/>
        <w:rPr>
          <w:rFonts w:ascii="Calibri"/>
          <w:sz w:val="24"/>
        </w:rPr>
      </w:pPr>
      <w:r>
        <w:rPr>
          <w:rFonts w:ascii="Calibri"/>
          <w:color w:val="42464C"/>
          <w:w w:val="159"/>
          <w:sz w:val="24"/>
        </w:rPr>
        <w:t>}</w:t>
      </w:r>
    </w:p>
    <w:p w:rsidR="006C2B7B" w:rsidRDefault="006C2B7B">
      <w:pPr>
        <w:pStyle w:val="a3"/>
        <w:ind w:left="0"/>
        <w:rPr>
          <w:rFonts w:ascii="Calibri"/>
          <w:sz w:val="31"/>
        </w:rPr>
      </w:pPr>
    </w:p>
    <w:p w:rsidR="006C2B7B" w:rsidRDefault="00944A09">
      <w:pPr>
        <w:spacing w:before="1"/>
        <w:ind w:left="677"/>
        <w:rPr>
          <w:rFonts w:ascii="Calibri"/>
          <w:sz w:val="24"/>
        </w:rPr>
      </w:pPr>
      <w:r>
        <w:rPr>
          <w:rFonts w:ascii="Calibri"/>
          <w:color w:val="770088"/>
          <w:w w:val="130"/>
          <w:sz w:val="24"/>
        </w:rPr>
        <w:t xml:space="preserve">public static </w:t>
      </w:r>
      <w:r>
        <w:rPr>
          <w:rFonts w:ascii="Calibri"/>
          <w:color w:val="008855"/>
          <w:w w:val="130"/>
          <w:sz w:val="24"/>
        </w:rPr>
        <w:t xml:space="preserve">void </w:t>
      </w:r>
      <w:r>
        <w:rPr>
          <w:rFonts w:ascii="Calibri"/>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xml:space="preserve">[] </w:t>
      </w:r>
      <w:r>
        <w:rPr>
          <w:rFonts w:ascii="Calibri"/>
          <w:w w:val="130"/>
          <w:sz w:val="24"/>
        </w:rPr>
        <w:t>args</w:t>
      </w:r>
      <w:r>
        <w:rPr>
          <w:rFonts w:ascii="Calibri"/>
          <w:color w:val="42464C"/>
          <w:w w:val="130"/>
          <w:sz w:val="24"/>
        </w:rPr>
        <w:t>)  {</w:t>
      </w:r>
    </w:p>
    <w:p w:rsidR="006C2B7B" w:rsidRDefault="00944A09">
      <w:pPr>
        <w:spacing w:before="43" w:line="276" w:lineRule="auto"/>
        <w:ind w:left="917" w:right="4120"/>
        <w:rPr>
          <w:rFonts w:ascii="Calibri"/>
          <w:sz w:val="24"/>
        </w:rPr>
      </w:pPr>
      <w:r>
        <w:rPr>
          <w:rFonts w:ascii="Calibri"/>
          <w:color w:val="AA5500"/>
          <w:w w:val="110"/>
          <w:sz w:val="24"/>
        </w:rPr>
        <w:t xml:space="preserve">// TODO Auto-generated method stub </w:t>
      </w:r>
      <w:r>
        <w:rPr>
          <w:rFonts w:ascii="Calibri"/>
          <w:color w:val="008855"/>
          <w:w w:val="110"/>
          <w:sz w:val="24"/>
        </w:rPr>
        <w:t xml:space="preserve">String   </w:t>
      </w:r>
      <w:r>
        <w:rPr>
          <w:rFonts w:ascii="Calibri"/>
          <w:w w:val="110"/>
          <w:sz w:val="24"/>
        </w:rPr>
        <w:t xml:space="preserve">s   </w:t>
      </w:r>
      <w:r>
        <w:rPr>
          <w:rFonts w:ascii="Calibri"/>
          <w:color w:val="981A1A"/>
          <w:w w:val="110"/>
          <w:sz w:val="24"/>
        </w:rPr>
        <w:t xml:space="preserve">= </w:t>
      </w:r>
      <w:r>
        <w:rPr>
          <w:rFonts w:ascii="Calibri"/>
          <w:color w:val="AA1111"/>
          <w:w w:val="110"/>
          <w:sz w:val="24"/>
        </w:rPr>
        <w:t>"-12312312"</w:t>
      </w:r>
      <w:r>
        <w:rPr>
          <w:rFonts w:ascii="Calibri"/>
          <w:color w:val="42464C"/>
          <w:w w:val="110"/>
          <w:sz w:val="24"/>
        </w:rPr>
        <w:t>;</w:t>
      </w:r>
    </w:p>
    <w:p w:rsidR="006C2B7B" w:rsidRDefault="00944A09">
      <w:pPr>
        <w:spacing w:line="292" w:lineRule="exact"/>
        <w:ind w:left="917"/>
        <w:rPr>
          <w:rFonts w:ascii="Calibri" w:eastAsia="Calibri"/>
          <w:sz w:val="24"/>
        </w:rPr>
      </w:pPr>
      <w:r>
        <w:rPr>
          <w:rFonts w:ascii="Calibri" w:eastAsia="Calibri"/>
          <w:w w:val="115"/>
          <w:sz w:val="24"/>
        </w:rPr>
        <w:t>System</w:t>
      </w:r>
      <w:r>
        <w:rPr>
          <w:rFonts w:ascii="Calibri" w:eastAsia="Calibri"/>
          <w:color w:val="42464C"/>
          <w:w w:val="115"/>
          <w:sz w:val="24"/>
        </w:rPr>
        <w:t>.</w:t>
      </w:r>
      <w:r>
        <w:rPr>
          <w:rFonts w:ascii="Calibri" w:eastAsia="Calibri"/>
          <w:w w:val="115"/>
          <w:sz w:val="24"/>
        </w:rPr>
        <w:t>out</w:t>
      </w:r>
      <w:r>
        <w:rPr>
          <w:rFonts w:ascii="Calibri" w:eastAsia="Calibri"/>
          <w:color w:val="42464C"/>
          <w:w w:val="115"/>
          <w:sz w:val="24"/>
        </w:rPr>
        <w:t>.</w:t>
      </w:r>
      <w:r>
        <w:rPr>
          <w:rFonts w:ascii="Calibri" w:eastAsia="Calibri"/>
          <w:w w:val="115"/>
          <w:sz w:val="24"/>
        </w:rPr>
        <w:t>println</w:t>
      </w:r>
      <w:r>
        <w:rPr>
          <w:rFonts w:ascii="Calibri" w:eastAsia="Calibri"/>
          <w:color w:val="42464C"/>
          <w:w w:val="115"/>
          <w:sz w:val="24"/>
        </w:rPr>
        <w:t>(</w:t>
      </w:r>
      <w:r>
        <w:rPr>
          <w:rFonts w:ascii="Calibri" w:eastAsia="Calibri"/>
          <w:color w:val="AA1111"/>
          <w:w w:val="115"/>
          <w:sz w:val="24"/>
        </w:rPr>
        <w:t>"</w:t>
      </w:r>
      <w:r>
        <w:rPr>
          <w:color w:val="AA1111"/>
          <w:w w:val="115"/>
          <w:sz w:val="24"/>
        </w:rPr>
        <w:t>使⽤库函数转换：</w:t>
      </w:r>
      <w:r>
        <w:rPr>
          <w:rFonts w:ascii="Calibri" w:eastAsia="Calibri"/>
          <w:color w:val="AA1111"/>
          <w:w w:val="115"/>
          <w:sz w:val="24"/>
        </w:rPr>
        <w:t xml:space="preserve">"  </w:t>
      </w:r>
      <w:r>
        <w:rPr>
          <w:rFonts w:ascii="Calibri" w:eastAsia="Calibri"/>
          <w:color w:val="981A1A"/>
          <w:w w:val="115"/>
          <w:sz w:val="24"/>
        </w:rPr>
        <w:t xml:space="preserve">+  </w:t>
      </w:r>
      <w:r>
        <w:rPr>
          <w:rFonts w:ascii="Calibri" w:eastAsia="Calibri"/>
          <w:color w:val="008855"/>
          <w:w w:val="115"/>
          <w:sz w:val="24"/>
        </w:rPr>
        <w:t>Integer</w:t>
      </w:r>
      <w:r>
        <w:rPr>
          <w:rFonts w:ascii="Calibri" w:eastAsia="Calibri"/>
          <w:color w:val="42464C"/>
          <w:w w:val="115"/>
          <w:sz w:val="24"/>
        </w:rPr>
        <w:t>.</w:t>
      </w:r>
      <w:r>
        <w:rPr>
          <w:rFonts w:ascii="Calibri" w:eastAsia="Calibri"/>
          <w:w w:val="115"/>
          <w:sz w:val="24"/>
        </w:rPr>
        <w:t>valueOf</w:t>
      </w:r>
      <w:r>
        <w:rPr>
          <w:rFonts w:ascii="Calibri" w:eastAsia="Calibri"/>
          <w:color w:val="42464C"/>
          <w:w w:val="115"/>
          <w:sz w:val="24"/>
        </w:rPr>
        <w:t>(</w:t>
      </w:r>
      <w:r>
        <w:rPr>
          <w:rFonts w:ascii="Calibri" w:eastAsia="Calibri"/>
          <w:w w:val="115"/>
          <w:sz w:val="24"/>
        </w:rPr>
        <w:t>s</w:t>
      </w:r>
      <w:r>
        <w:rPr>
          <w:rFonts w:ascii="Calibri" w:eastAsia="Calibri"/>
          <w:color w:val="42464C"/>
          <w:w w:val="115"/>
          <w:sz w:val="24"/>
        </w:rPr>
        <w:t>));</w:t>
      </w:r>
    </w:p>
    <w:p w:rsidR="006C2B7B" w:rsidRDefault="00944A09">
      <w:pPr>
        <w:spacing w:before="44"/>
        <w:ind w:left="917"/>
        <w:rPr>
          <w:rFonts w:ascii="Calibri"/>
          <w:sz w:val="24"/>
        </w:rPr>
      </w:pP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121"/>
          <w:sz w:val="24"/>
        </w:rPr>
        <w:t>res</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95"/>
          <w:sz w:val="24"/>
        </w:rPr>
        <w:t>Main</w:t>
      </w:r>
      <w:r>
        <w:rPr>
          <w:rFonts w:ascii="Calibri"/>
          <w:color w:val="42464C"/>
          <w:w w:val="198"/>
          <w:sz w:val="24"/>
        </w:rPr>
        <w:t>.</w:t>
      </w:r>
      <w:r>
        <w:rPr>
          <w:rFonts w:ascii="Calibri"/>
          <w:w w:val="122"/>
          <w:sz w:val="24"/>
        </w:rPr>
        <w:t>StrToInt</w:t>
      </w:r>
      <w:r>
        <w:rPr>
          <w:rFonts w:ascii="Calibri"/>
          <w:color w:val="42464C"/>
          <w:w w:val="165"/>
          <w:sz w:val="24"/>
        </w:rPr>
        <w:t>(</w:t>
      </w:r>
      <w:r>
        <w:rPr>
          <w:rFonts w:ascii="Calibri"/>
          <w:w w:val="127"/>
          <w:sz w:val="24"/>
        </w:rPr>
        <w:t>s</w:t>
      </w:r>
      <w:r>
        <w:rPr>
          <w:rFonts w:ascii="Calibri"/>
          <w:color w:val="42464C"/>
          <w:w w:val="175"/>
          <w:sz w:val="24"/>
        </w:rPr>
        <w:t>);</w:t>
      </w:r>
    </w:p>
    <w:p w:rsidR="006C2B7B" w:rsidRDefault="00944A09">
      <w:pPr>
        <w:spacing w:before="5"/>
        <w:ind w:left="917"/>
        <w:rPr>
          <w:rFonts w:ascii="Calibri" w:eastAsia="Calibri"/>
          <w:sz w:val="24"/>
        </w:rPr>
      </w:pPr>
      <w:r>
        <w:rPr>
          <w:rFonts w:ascii="Calibri" w:eastAsia="Calibri"/>
          <w:w w:val="110"/>
          <w:sz w:val="24"/>
        </w:rPr>
        <w:t>System</w:t>
      </w:r>
      <w:r>
        <w:rPr>
          <w:rFonts w:ascii="Calibri" w:eastAsia="Calibri"/>
          <w:color w:val="42464C"/>
          <w:w w:val="110"/>
          <w:sz w:val="24"/>
        </w:rPr>
        <w:t>.</w:t>
      </w:r>
      <w:r>
        <w:rPr>
          <w:rFonts w:ascii="Calibri" w:eastAsia="Calibri"/>
          <w:w w:val="110"/>
          <w:sz w:val="24"/>
        </w:rPr>
        <w:t>out</w:t>
      </w:r>
      <w:r>
        <w:rPr>
          <w:rFonts w:ascii="Calibri" w:eastAsia="Calibri"/>
          <w:color w:val="42464C"/>
          <w:w w:val="110"/>
          <w:sz w:val="24"/>
        </w:rPr>
        <w:t>.</w:t>
      </w:r>
      <w:r>
        <w:rPr>
          <w:rFonts w:ascii="Calibri" w:eastAsia="Calibri"/>
          <w:w w:val="110"/>
          <w:sz w:val="24"/>
        </w:rPr>
        <w:t>println</w:t>
      </w:r>
      <w:r>
        <w:rPr>
          <w:rFonts w:ascii="Calibri" w:eastAsia="Calibri"/>
          <w:color w:val="42464C"/>
          <w:w w:val="110"/>
          <w:sz w:val="24"/>
        </w:rPr>
        <w:t>(</w:t>
      </w:r>
      <w:r>
        <w:rPr>
          <w:rFonts w:ascii="Calibri" w:eastAsia="Calibri"/>
          <w:color w:val="AA1111"/>
          <w:w w:val="110"/>
          <w:sz w:val="24"/>
        </w:rPr>
        <w:t>"</w:t>
      </w:r>
      <w:r>
        <w:rPr>
          <w:color w:val="AA1111"/>
          <w:w w:val="110"/>
          <w:sz w:val="24"/>
        </w:rPr>
        <w:t>使⽤⾃⼰写的⽅法转换：</w:t>
      </w:r>
      <w:r>
        <w:rPr>
          <w:rFonts w:ascii="Calibri" w:eastAsia="Calibri"/>
          <w:color w:val="AA1111"/>
          <w:w w:val="110"/>
          <w:sz w:val="24"/>
        </w:rPr>
        <w:t xml:space="preserve">"  </w:t>
      </w:r>
      <w:r>
        <w:rPr>
          <w:rFonts w:ascii="Calibri" w:eastAsia="Calibri"/>
          <w:color w:val="981A1A"/>
          <w:w w:val="110"/>
          <w:sz w:val="24"/>
        </w:rPr>
        <w:t xml:space="preserve">+  </w:t>
      </w:r>
      <w:r>
        <w:rPr>
          <w:rFonts w:ascii="Calibri" w:eastAsia="Calibri"/>
          <w:w w:val="110"/>
          <w:sz w:val="24"/>
        </w:rPr>
        <w:t>res</w:t>
      </w:r>
      <w:r>
        <w:rPr>
          <w:rFonts w:ascii="Calibri" w:eastAsia="Calibri"/>
          <w:color w:val="42464C"/>
          <w:w w:val="110"/>
          <w:sz w:val="24"/>
        </w:rPr>
        <w:t>);</w:t>
      </w:r>
    </w:p>
    <w:p w:rsidR="006C2B7B" w:rsidRDefault="006C2B7B">
      <w:pPr>
        <w:pStyle w:val="a3"/>
        <w:ind w:left="0"/>
        <w:rPr>
          <w:rFonts w:ascii="Calibri"/>
          <w:sz w:val="31"/>
        </w:rPr>
      </w:pPr>
    </w:p>
    <w:p w:rsidR="006C2B7B" w:rsidRDefault="00944A09">
      <w:pPr>
        <w:ind w:left="677"/>
        <w:rPr>
          <w:rFonts w:ascii="Calibri"/>
          <w:sz w:val="24"/>
        </w:rPr>
      </w:pPr>
      <w:r>
        <w:rPr>
          <w:rFonts w:ascii="Calibri"/>
          <w:color w:val="42464C"/>
          <w:w w:val="159"/>
          <w:sz w:val="24"/>
        </w:rPr>
        <w:t>}</w:t>
      </w:r>
    </w:p>
    <w:p w:rsidR="006C2B7B" w:rsidRDefault="006C2B7B">
      <w:pPr>
        <w:pStyle w:val="a3"/>
        <w:spacing w:before="4"/>
        <w:ind w:left="0"/>
        <w:rPr>
          <w:rFonts w:ascii="Calibri"/>
          <w:sz w:val="22"/>
        </w:rPr>
      </w:pPr>
    </w:p>
    <w:p w:rsidR="006C2B7B" w:rsidRDefault="00944A09">
      <w:pPr>
        <w:spacing w:before="106"/>
        <w:ind w:left="437"/>
        <w:rPr>
          <w:rFonts w:ascii="Calibri"/>
          <w:sz w:val="24"/>
        </w:rPr>
      </w:pPr>
      <w:r>
        <w:rPr>
          <w:rFonts w:ascii="Calibri"/>
          <w:color w:val="42464C"/>
          <w:w w:val="159"/>
          <w:sz w:val="24"/>
        </w:rPr>
        <w:t>}</w:t>
      </w:r>
    </w:p>
    <w:p w:rsidR="006C2B7B" w:rsidRDefault="006C2B7B">
      <w:pPr>
        <w:rPr>
          <w:rFonts w:ascii="Calibri"/>
          <w:sz w:val="24"/>
        </w:rPr>
        <w:sectPr w:rsidR="006C2B7B">
          <w:pgSz w:w="11900" w:h="16840"/>
          <w:pgMar w:top="740" w:right="1140" w:bottom="280" w:left="1140" w:header="720" w:footer="720" w:gutter="0"/>
          <w:cols w:space="720"/>
        </w:sectPr>
      </w:pPr>
    </w:p>
    <w:p w:rsidR="006C2B7B" w:rsidRDefault="001C37C9">
      <w:pPr>
        <w:pStyle w:val="a4"/>
        <w:numPr>
          <w:ilvl w:val="1"/>
          <w:numId w:val="83"/>
        </w:numPr>
        <w:tabs>
          <w:tab w:val="left" w:pos="1071"/>
        </w:tabs>
        <w:spacing w:before="53" w:line="289" w:lineRule="exact"/>
        <w:ind w:hanging="641"/>
        <w:rPr>
          <w:sz w:val="21"/>
        </w:rPr>
      </w:pPr>
      <w:r>
        <w:lastRenderedPageBreak/>
        <w:pict>
          <v:shape id="_x0000_s3294" style="position:absolute;left:0;text-align:left;margin-left:82.9pt;margin-top:9.45pt;width:3.25pt;height:3.25pt;z-index:20680;mso-position-horizontal-relative:page" coordorigin="1658,189" coordsize="65,65" path="m1722,222r-3,12l1712,244r-10,7l1690,254r-13,-3l1667,244r-7,-10l1658,222r2,-13l1667,199r10,-7l1690,189r12,3l1712,199r7,10l1722,222xe" filled="f" strokecolor="#42464c" strokeweight=".28253mm">
            <v:path arrowok="t"/>
            <w10:wrap anchorx="page"/>
          </v:shape>
        </w:pict>
      </w:r>
      <w:bookmarkStart w:id="350" w:name="3.3.4_两数相加"/>
      <w:bookmarkStart w:id="351" w:name="题目描述"/>
      <w:bookmarkStart w:id="352" w:name="问题分析"/>
      <w:bookmarkStart w:id="353" w:name="_bookmark316"/>
      <w:bookmarkStart w:id="354" w:name="_bookmark315"/>
      <w:bookmarkStart w:id="355" w:name="_bookmark314"/>
      <w:bookmarkEnd w:id="350"/>
      <w:bookmarkEnd w:id="351"/>
      <w:bookmarkEnd w:id="352"/>
      <w:bookmarkEnd w:id="353"/>
      <w:bookmarkEnd w:id="354"/>
      <w:bookmarkEnd w:id="355"/>
      <w:r w:rsidR="00944A09">
        <w:rPr>
          <w:color w:val="2077B2"/>
          <w:w w:val="95"/>
          <w:sz w:val="21"/>
        </w:rPr>
        <w:t>两数相加</w:t>
      </w:r>
    </w:p>
    <w:p w:rsidR="006C2B7B" w:rsidRDefault="001C37C9">
      <w:pPr>
        <w:pStyle w:val="a3"/>
        <w:spacing w:line="266" w:lineRule="auto"/>
        <w:ind w:left="1398" w:right="7386"/>
        <w:jc w:val="both"/>
        <w:rPr>
          <w:rFonts w:ascii="Calibri" w:eastAsia="Calibri"/>
        </w:rPr>
      </w:pPr>
      <w:r>
        <w:pict>
          <v:shape id="_x0000_s3293" style="position:absolute;left:0;text-align:left;margin-left:114.9pt;margin-top:6.8pt;width:3.25pt;height:3.25pt;z-index:20704;mso-position-horizontal-relative:page" coordorigin="2298,136" coordsize="65,65" path="m2362,168r-2,13l2353,191r-10,7l2330,201r-12,-3l2308,191r-7,-10l2298,168r3,-12l2308,146r10,-7l2330,136r13,3l2353,146r7,10l2362,168xe" filled="f" strokecolor="#42464c" strokeweight=".28253mm">
            <v:path arrowok="t"/>
            <w10:wrap anchorx="page"/>
          </v:shape>
        </w:pict>
      </w:r>
      <w:r>
        <w:pict>
          <v:shape id="_x0000_s3292" style="position:absolute;left:0;text-align:left;margin-left:114.9pt;margin-top:21.25pt;width:3.25pt;height:3.25pt;z-index:20728;mso-position-horizontal-relative:page" coordorigin="2298,425" coordsize="65,65" path="m2362,457r-2,12l2353,479r-10,7l2330,489r-12,-3l2308,479r-7,-10l2298,457r3,-13l2308,434r10,-7l2330,425r13,2l2353,434r7,10l2362,457xe" filled="f" strokecolor="#42464c" strokeweight=".28253mm">
            <v:path arrowok="t"/>
            <w10:wrap anchorx="page"/>
          </v:shape>
        </w:pict>
      </w:r>
      <w:r>
        <w:pict>
          <v:shape id="_x0000_s3291" style="position:absolute;left:0;text-align:left;margin-left:114.9pt;margin-top:35.65pt;width:3.25pt;height:3.25pt;z-index:20752;mso-position-horizontal-relative:page" coordorigin="2298,713" coordsize="65,65" path="m2362,745r-2,13l2353,768r-10,7l2330,777r-12,-2l2308,768r-7,-10l2298,745r3,-12l2308,722r10,-6l2330,713r13,3l2353,722r7,11l2362,745xe" filled="f" strokecolor="#42464c" strokeweight=".28253mm">
            <v:path arrowok="t"/>
            <w10:wrap anchorx="page"/>
          </v:shape>
        </w:pict>
      </w:r>
      <w:r w:rsidR="00944A09">
        <w:rPr>
          <w:color w:val="2077B2"/>
          <w:w w:val="95"/>
        </w:rPr>
        <w:t>题⽬描述问题分析</w:t>
      </w:r>
      <w:r w:rsidR="00944A09">
        <w:rPr>
          <w:rFonts w:ascii="Calibri" w:eastAsia="Calibri"/>
          <w:color w:val="2077B2"/>
        </w:rPr>
        <w:t>Solution</w:t>
      </w:r>
    </w:p>
    <w:p w:rsidR="006C2B7B" w:rsidRDefault="001C37C9">
      <w:pPr>
        <w:pStyle w:val="a4"/>
        <w:numPr>
          <w:ilvl w:val="1"/>
          <w:numId w:val="83"/>
        </w:numPr>
        <w:tabs>
          <w:tab w:val="left" w:pos="1071"/>
        </w:tabs>
        <w:spacing w:before="1" w:line="260" w:lineRule="exact"/>
        <w:ind w:left="1070"/>
        <w:rPr>
          <w:sz w:val="21"/>
        </w:rPr>
      </w:pPr>
      <w:r>
        <w:pict>
          <v:shape id="_x0000_s3290" style="position:absolute;left:0;text-align:left;margin-left:82.9pt;margin-top:5.4pt;width:3.25pt;height:3.25pt;z-index:20776;mso-position-horizontal-relative:page" coordorigin="1658,108" coordsize="65,65" path="m1722,140r-3,13l1712,163r-10,7l1690,172r-13,-2l1667,163r-7,-10l1658,140r2,-12l1667,118r10,-7l1690,108r12,3l1712,118r7,10l1722,140xe" filled="f" strokecolor="#42464c" strokeweight=".28253mm">
            <v:path arrowok="t"/>
            <w10:wrap anchorx="page"/>
          </v:shape>
        </w:pict>
      </w:r>
      <w:r w:rsidR="00944A09">
        <w:rPr>
          <w:color w:val="2077B2"/>
          <w:w w:val="95"/>
          <w:sz w:val="21"/>
        </w:rPr>
        <w:t>翻转链表</w:t>
      </w:r>
    </w:p>
    <w:p w:rsidR="006C2B7B" w:rsidRDefault="001C37C9">
      <w:pPr>
        <w:pStyle w:val="a3"/>
        <w:spacing w:line="266" w:lineRule="auto"/>
        <w:ind w:left="1398" w:right="7386"/>
        <w:jc w:val="both"/>
        <w:rPr>
          <w:rFonts w:ascii="Calibri" w:eastAsia="Calibri"/>
        </w:rPr>
      </w:pPr>
      <w:r>
        <w:pict>
          <v:shape id="_x0000_s3289" style="position:absolute;left:0;text-align:left;margin-left:114.9pt;margin-top:6.8pt;width:3.25pt;height:3.25pt;z-index:20800;mso-position-horizontal-relative:page" coordorigin="2298,136" coordsize="65,65" path="m2362,168r-2,13l2353,191r-10,7l2330,201r-12,-3l2308,191r-7,-10l2298,168r3,-12l2308,146r10,-7l2330,136r13,3l2353,146r7,10l2362,168xe" filled="f" strokecolor="#42464c" strokeweight=".28253mm">
            <v:path arrowok="t"/>
            <w10:wrap anchorx="page"/>
          </v:shape>
        </w:pict>
      </w:r>
      <w:r>
        <w:pict>
          <v:shape id="_x0000_s3288" style="position:absolute;left:0;text-align:left;margin-left:114.9pt;margin-top:21.25pt;width:3.25pt;height:3.25pt;z-index:20824;mso-position-horizontal-relative:page" coordorigin="2298,425" coordsize="65,65" path="m2362,457r-2,12l2353,479r-10,7l2330,489r-12,-3l2308,479r-7,-10l2298,457r3,-13l2308,434r10,-7l2330,425r13,2l2353,434r7,10l2362,457xe" filled="f" strokecolor="#42464c" strokeweight=".28253mm">
            <v:path arrowok="t"/>
            <w10:wrap anchorx="page"/>
          </v:shape>
        </w:pict>
      </w:r>
      <w:r>
        <w:pict>
          <v:shape id="_x0000_s3287" style="position:absolute;left:0;text-align:left;margin-left:114.9pt;margin-top:35.65pt;width:3.25pt;height:3.25pt;z-index:20848;mso-position-horizontal-relative:page" coordorigin="2298,713" coordsize="65,65" path="m2362,745r-2,13l2353,768r-10,7l2330,777r-12,-2l2308,768r-7,-10l2298,745r3,-12l2308,722r10,-6l2330,713r13,3l2353,722r7,11l2362,745xe" filled="f" strokecolor="#42464c" strokeweight=".28253mm">
            <v:path arrowok="t"/>
            <w10:wrap anchorx="page"/>
          </v:shape>
        </w:pict>
      </w:r>
      <w:r w:rsidR="00944A09">
        <w:rPr>
          <w:color w:val="2077B2"/>
          <w:w w:val="95"/>
        </w:rPr>
        <w:t>题⽬描述问题分析</w:t>
      </w:r>
      <w:r w:rsidR="00944A09">
        <w:rPr>
          <w:rFonts w:ascii="Calibri" w:eastAsia="Calibri"/>
          <w:color w:val="2077B2"/>
        </w:rPr>
        <w:t>Solution</w:t>
      </w:r>
    </w:p>
    <w:p w:rsidR="006C2B7B" w:rsidRDefault="001C37C9">
      <w:pPr>
        <w:pStyle w:val="a4"/>
        <w:numPr>
          <w:ilvl w:val="1"/>
          <w:numId w:val="83"/>
        </w:numPr>
        <w:tabs>
          <w:tab w:val="left" w:pos="1071"/>
        </w:tabs>
        <w:spacing w:line="260" w:lineRule="exact"/>
        <w:ind w:left="1070"/>
        <w:rPr>
          <w:sz w:val="21"/>
        </w:rPr>
      </w:pPr>
      <w:r>
        <w:pict>
          <v:shape id="_x0000_s3286" style="position:absolute;left:0;text-align:left;margin-left:82.9pt;margin-top:5.35pt;width:3.25pt;height:3.25pt;z-index:20872;mso-position-horizontal-relative:page" coordorigin="1658,107" coordsize="65,65" path="m1722,139r-3,13l1712,162r-10,7l1690,171r-13,-2l1667,162r-7,-10l1658,139r2,-12l1667,117r10,-7l1690,107r12,3l1712,117r7,10l1722,139xe" filled="f" strokecolor="#42464c" strokeweight=".28253mm">
            <v:path arrowok="t"/>
            <w10:wrap anchorx="page"/>
          </v:shape>
        </w:pict>
      </w:r>
      <w:r w:rsidR="00944A09">
        <w:rPr>
          <w:color w:val="2077B2"/>
          <w:w w:val="95"/>
          <w:sz w:val="21"/>
        </w:rPr>
        <w:t>链表中倒数第</w:t>
      </w:r>
      <w:r w:rsidR="00944A09">
        <w:rPr>
          <w:rFonts w:ascii="Calibri" w:eastAsia="Calibri"/>
          <w:color w:val="2077B2"/>
          <w:w w:val="95"/>
          <w:sz w:val="21"/>
        </w:rPr>
        <w:t>k</w:t>
      </w:r>
      <w:r w:rsidR="00944A09">
        <w:rPr>
          <w:color w:val="2077B2"/>
          <w:w w:val="95"/>
          <w:sz w:val="21"/>
        </w:rPr>
        <w:t>个节点</w:t>
      </w:r>
    </w:p>
    <w:p w:rsidR="006C2B7B" w:rsidRDefault="001C37C9">
      <w:pPr>
        <w:pStyle w:val="a3"/>
        <w:spacing w:line="266" w:lineRule="auto"/>
        <w:ind w:left="1398" w:right="7386"/>
        <w:jc w:val="both"/>
        <w:rPr>
          <w:rFonts w:ascii="Calibri" w:eastAsia="Calibri"/>
        </w:rPr>
      </w:pPr>
      <w:r>
        <w:pict>
          <v:shape id="_x0000_s3285" style="position:absolute;left:0;text-align:left;margin-left:114.9pt;margin-top:6.8pt;width:3.25pt;height:3.25pt;z-index:20896;mso-position-horizontal-relative:page" coordorigin="2298,136" coordsize="65,65" path="m2362,169r-2,12l2353,191r-10,7l2330,201r-12,-3l2308,191r-7,-10l2298,169r3,-13l2308,146r10,-7l2330,136r13,3l2353,146r7,10l2362,169xe" filled="f" strokecolor="#42464c" strokeweight=".28253mm">
            <v:path arrowok="t"/>
            <w10:wrap anchorx="page"/>
          </v:shape>
        </w:pict>
      </w:r>
      <w:r>
        <w:pict>
          <v:shape id="_x0000_s3284" style="position:absolute;left:0;text-align:left;margin-left:114.9pt;margin-top:21.25pt;width:3.25pt;height:3.25pt;z-index:20920;mso-position-horizontal-relative:page" coordorigin="2298,425" coordsize="65,65" path="m2362,457r-2,12l2353,479r-10,7l2330,489r-12,-3l2308,479r-7,-10l2298,457r3,-13l2308,434r10,-7l2330,425r13,2l2353,434r7,10l2362,457xe" filled="f" strokecolor="#42464c" strokeweight=".28253mm">
            <v:path arrowok="t"/>
            <w10:wrap anchorx="page"/>
          </v:shape>
        </w:pict>
      </w:r>
      <w:r>
        <w:pict>
          <v:shape id="_x0000_s3283" style="position:absolute;left:0;text-align:left;margin-left:114.9pt;margin-top:35.65pt;width:3.25pt;height:3.25pt;z-index:20944;mso-position-horizontal-relative:page" coordorigin="2298,713" coordsize="65,65" path="m2362,745r-2,13l2353,768r-10,7l2330,777r-12,-2l2308,768r-7,-10l2298,745r3,-12l2308,722r10,-6l2330,713r13,3l2353,722r7,11l2362,745xe" filled="f" strokecolor="#42464c" strokeweight=".28253mm">
            <v:path arrowok="t"/>
            <w10:wrap anchorx="page"/>
          </v:shape>
        </w:pict>
      </w:r>
      <w:r w:rsidR="00944A09">
        <w:rPr>
          <w:color w:val="2077B2"/>
          <w:w w:val="95"/>
        </w:rPr>
        <w:t>题⽬描述问题分析</w:t>
      </w:r>
      <w:r w:rsidR="00944A09">
        <w:rPr>
          <w:rFonts w:ascii="Calibri" w:eastAsia="Calibri"/>
          <w:color w:val="2077B2"/>
        </w:rPr>
        <w:t>Solution</w:t>
      </w:r>
    </w:p>
    <w:p w:rsidR="006C2B7B" w:rsidRDefault="001C37C9">
      <w:pPr>
        <w:pStyle w:val="a4"/>
        <w:numPr>
          <w:ilvl w:val="1"/>
          <w:numId w:val="83"/>
        </w:numPr>
        <w:tabs>
          <w:tab w:val="left" w:pos="1071"/>
        </w:tabs>
        <w:spacing w:before="1" w:line="260" w:lineRule="exact"/>
        <w:ind w:left="1070"/>
        <w:rPr>
          <w:sz w:val="21"/>
          <w:lang w:eastAsia="zh-CN"/>
        </w:rPr>
      </w:pPr>
      <w:r>
        <w:pict>
          <v:shape id="_x0000_s3282" style="position:absolute;left:0;text-align:left;margin-left:82.9pt;margin-top:5.4pt;width:3.25pt;height:3.25pt;z-index:20968;mso-position-horizontal-relative:page" coordorigin="1658,108" coordsize="65,65" path="m1722,140r-3,13l1712,163r-10,7l1690,172r-13,-2l1667,163r-7,-10l1658,140r2,-12l1667,118r10,-7l1690,108r12,3l1712,118r7,10l1722,140xe" filled="f" strokecolor="#42464c" strokeweight=".28253mm">
            <v:path arrowok="t"/>
            <w10:wrap anchorx="page"/>
          </v:shape>
        </w:pict>
      </w:r>
      <w:r w:rsidR="00944A09">
        <w:rPr>
          <w:color w:val="2077B2"/>
          <w:w w:val="95"/>
          <w:sz w:val="21"/>
          <w:lang w:eastAsia="zh-CN"/>
        </w:rPr>
        <w:t>删除链表的倒数第</w:t>
      </w:r>
      <w:r w:rsidR="00944A09">
        <w:rPr>
          <w:rFonts w:ascii="Calibri" w:eastAsia="Calibri"/>
          <w:color w:val="2077B2"/>
          <w:w w:val="95"/>
          <w:sz w:val="21"/>
          <w:lang w:eastAsia="zh-CN"/>
        </w:rPr>
        <w:t>N</w:t>
      </w:r>
      <w:r w:rsidR="00944A09">
        <w:rPr>
          <w:color w:val="2077B2"/>
          <w:w w:val="95"/>
          <w:sz w:val="21"/>
          <w:lang w:eastAsia="zh-CN"/>
        </w:rPr>
        <w:t>个节点</w:t>
      </w:r>
    </w:p>
    <w:p w:rsidR="006C2B7B" w:rsidRDefault="001C37C9">
      <w:pPr>
        <w:pStyle w:val="a3"/>
        <w:spacing w:line="274" w:lineRule="exact"/>
        <w:ind w:left="1398"/>
        <w:jc w:val="both"/>
      </w:pPr>
      <w:r>
        <w:pict>
          <v:shape id="_x0000_s3281" style="position:absolute;left:0;text-align:left;margin-left:114.9pt;margin-top:6.8pt;width:3.25pt;height:3.25pt;z-index:20992;mso-position-horizontal-relative:page" coordorigin="2298,136" coordsize="65,65" path="m2362,168r-2,12l2353,191r-10,6l2330,200r-12,-3l2308,191r-7,-11l2298,168r3,-12l2308,145r10,-7l2330,136r13,2l2353,145r7,11l2362,168xe" filled="f" strokecolor="#42464c" strokeweight=".28253mm">
            <v:path arrowok="t"/>
            <w10:wrap anchorx="page"/>
          </v:shape>
        </w:pict>
      </w:r>
      <w:r w:rsidR="00944A09">
        <w:rPr>
          <w:color w:val="2077B2"/>
          <w:w w:val="95"/>
        </w:rPr>
        <w:t>问题分析</w:t>
      </w:r>
    </w:p>
    <w:p w:rsidR="006C2B7B" w:rsidRDefault="001C37C9">
      <w:pPr>
        <w:pStyle w:val="a3"/>
        <w:spacing w:before="46" w:line="256" w:lineRule="exact"/>
        <w:ind w:left="1398"/>
        <w:jc w:val="both"/>
        <w:rPr>
          <w:rFonts w:ascii="Calibri"/>
        </w:rPr>
      </w:pPr>
      <w:r>
        <w:pict>
          <v:shape id="_x0000_s3280" style="position:absolute;left:0;text-align:left;margin-left:114.9pt;margin-top:7.45pt;width:3.25pt;height:3.25pt;z-index:21016;mso-position-horizontal-relative:page" coordorigin="2298,149" coordsize="65,65" path="m2362,181r-2,13l2353,204r-10,7l2330,214r-12,-3l2308,204r-7,-10l2298,181r3,-12l2308,159r10,-7l2330,149r13,3l2353,159r7,10l2362,181xe" filled="f" strokecolor="#42464c" strokeweight=".28253mm">
            <v:path arrowok="t"/>
            <w10:wrap anchorx="page"/>
          </v:shape>
        </w:pict>
      </w:r>
      <w:r w:rsidR="00944A09">
        <w:rPr>
          <w:rFonts w:ascii="Calibri"/>
          <w:color w:val="2077B2"/>
          <w:w w:val="120"/>
        </w:rPr>
        <w:t>Solution</w:t>
      </w:r>
    </w:p>
    <w:p w:rsidR="006C2B7B" w:rsidRDefault="001C37C9">
      <w:pPr>
        <w:pStyle w:val="a4"/>
        <w:numPr>
          <w:ilvl w:val="1"/>
          <w:numId w:val="83"/>
        </w:numPr>
        <w:tabs>
          <w:tab w:val="left" w:pos="1071"/>
        </w:tabs>
        <w:ind w:right="6673" w:hanging="641"/>
        <w:rPr>
          <w:sz w:val="21"/>
          <w:lang w:eastAsia="zh-CN"/>
        </w:rPr>
      </w:pPr>
      <w:r>
        <w:pict>
          <v:shape id="_x0000_s3279" style="position:absolute;left:0;text-align:left;margin-left:82.9pt;margin-top:6.8pt;width:3.25pt;height:3.25pt;z-index:21040;mso-position-horizontal-relative:page" coordorigin="1658,136" coordsize="65,65" path="m1722,168r-3,13l1712,191r-10,7l1690,201r-13,-3l1667,191r-7,-10l1658,168r2,-12l1667,146r10,-7l1690,136r12,3l1712,146r7,10l1722,168xe" filled="f" strokecolor="#42464c" strokeweight=".28253mm">
            <v:path arrowok="t"/>
            <w10:wrap anchorx="page"/>
          </v:shape>
        </w:pict>
      </w:r>
      <w:r>
        <w:pict>
          <v:shape id="_x0000_s3278" style="position:absolute;left:0;text-align:left;margin-left:114.9pt;margin-top:21.25pt;width:3.25pt;height:3.25pt;z-index:-415120;mso-position-horizontal-relative:page" coordorigin="2298,425" coordsize="65,65" path="m2362,457r-2,12l2353,479r-10,7l2330,489r-12,-3l2308,479r-7,-10l2298,457r3,-13l2308,434r10,-7l2330,425r13,2l2353,434r7,10l2362,457xe" filled="f" strokecolor="#42464c" strokeweight=".28253mm">
            <v:path arrowok="t"/>
            <w10:wrap anchorx="page"/>
          </v:shape>
        </w:pict>
      </w:r>
      <w:r w:rsidR="00944A09">
        <w:rPr>
          <w:color w:val="2077B2"/>
          <w:w w:val="95"/>
          <w:sz w:val="21"/>
          <w:lang w:eastAsia="zh-CN"/>
        </w:rPr>
        <w:t>合并两个排序的链表题⽬描述</w:t>
      </w:r>
    </w:p>
    <w:p w:rsidR="006C2B7B" w:rsidRDefault="001C37C9">
      <w:pPr>
        <w:pStyle w:val="a3"/>
        <w:spacing w:before="14"/>
        <w:ind w:left="1398"/>
        <w:jc w:val="both"/>
      </w:pPr>
      <w:r>
        <w:pict>
          <v:shape id="_x0000_s3277" style="position:absolute;left:0;text-align:left;margin-left:114.9pt;margin-top:7.5pt;width:3.25pt;height:3.25pt;z-index:21088;mso-position-horizontal-relative:page" coordorigin="2298,150" coordsize="65,65" path="m2362,182r-2,13l2353,205r-10,7l2330,215r-12,-3l2308,205r-7,-10l2298,182r3,-12l2308,160r10,-7l2330,150r13,3l2353,160r7,10l2362,182xe" filled="f" strokecolor="#42464c" strokeweight=".28253mm">
            <v:path arrowok="t"/>
            <w10:wrap anchorx="page"/>
          </v:shape>
        </w:pict>
      </w:r>
      <w:r w:rsidR="00944A09">
        <w:rPr>
          <w:color w:val="2077B2"/>
          <w:w w:val="95"/>
        </w:rPr>
        <w:t>问题分析</w:t>
      </w:r>
    </w:p>
    <w:p w:rsidR="006C2B7B" w:rsidRDefault="001C37C9">
      <w:pPr>
        <w:pStyle w:val="a3"/>
        <w:spacing w:before="46"/>
        <w:ind w:left="1398"/>
        <w:jc w:val="both"/>
        <w:rPr>
          <w:rFonts w:ascii="Calibri"/>
        </w:rPr>
      </w:pPr>
      <w:r>
        <w:pict>
          <v:shape id="_x0000_s3276" style="position:absolute;left:0;text-align:left;margin-left:114.9pt;margin-top:7.45pt;width:3.25pt;height:3.25pt;z-index:21112;mso-position-horizontal-relative:page" coordorigin="2298,149" coordsize="65,65" path="m2362,181r-2,13l2353,204r-10,7l2330,214r-12,-3l2308,204r-7,-10l2298,181r3,-12l2308,159r10,-7l2330,149r13,3l2353,159r7,10l2362,181xe" filled="f" strokecolor="#42464c" strokeweight=".28253mm">
            <v:path arrowok="t"/>
            <w10:wrap anchorx="page"/>
          </v:shape>
        </w:pict>
      </w:r>
      <w:r w:rsidR="00944A09">
        <w:rPr>
          <w:rFonts w:ascii="Calibri"/>
          <w:color w:val="2077B2"/>
          <w:w w:val="120"/>
        </w:rPr>
        <w:t>Solution</w:t>
      </w:r>
    </w:p>
    <w:p w:rsidR="006C2B7B" w:rsidRDefault="00944A09">
      <w:pPr>
        <w:pStyle w:val="3"/>
        <w:numPr>
          <w:ilvl w:val="2"/>
          <w:numId w:val="85"/>
        </w:numPr>
        <w:tabs>
          <w:tab w:val="left" w:pos="716"/>
        </w:tabs>
        <w:spacing w:before="204"/>
        <w:ind w:left="715" w:hanging="598"/>
      </w:pPr>
      <w:r>
        <w:rPr>
          <w:color w:val="222324"/>
        </w:rPr>
        <w:t>两数相加</w:t>
      </w:r>
    </w:p>
    <w:p w:rsidR="006C2B7B" w:rsidRDefault="00944A09">
      <w:pPr>
        <w:pStyle w:val="4"/>
        <w:spacing w:before="120"/>
      </w:pPr>
      <w:r>
        <w:rPr>
          <w:color w:val="222324"/>
          <w:w w:val="105"/>
        </w:rPr>
        <w:t>题⽬描述</w:t>
      </w:r>
    </w:p>
    <w:p w:rsidR="006C2B7B" w:rsidRDefault="006C2B7B">
      <w:pPr>
        <w:pStyle w:val="a3"/>
        <w:spacing w:before="7"/>
        <w:ind w:left="0"/>
        <w:rPr>
          <w:rFonts w:ascii="Microsoft JhengHei"/>
          <w:b/>
          <w:sz w:val="9"/>
        </w:rPr>
      </w:pPr>
    </w:p>
    <w:p w:rsidR="006C2B7B" w:rsidRDefault="001C37C9">
      <w:pPr>
        <w:pStyle w:val="a3"/>
        <w:spacing w:before="71"/>
        <w:ind w:left="409" w:right="106"/>
        <w:rPr>
          <w:lang w:eastAsia="zh-CN"/>
        </w:rPr>
      </w:pPr>
      <w:r>
        <w:pict>
          <v:line id="_x0000_s3275" style="position:absolute;left:0;text-align:left;z-index:-415048;mso-position-horizontal-relative:page" from="66.45pt,4pt" to="66.45pt,57.65pt" strokecolor="#ddd" strokeweight=".56503mm">
            <w10:wrap anchorx="page"/>
          </v:line>
        </w:pict>
      </w:r>
      <w:r w:rsidR="00944A09">
        <w:rPr>
          <w:rFonts w:ascii="Calibri" w:eastAsia="Calibri"/>
          <w:color w:val="AEB1B5"/>
          <w:lang w:eastAsia="zh-CN"/>
        </w:rPr>
        <w:t>Leetcode:</w:t>
      </w:r>
      <w:r w:rsidR="00944A09">
        <w:rPr>
          <w:color w:val="AEB1B5"/>
          <w:lang w:eastAsia="zh-CN"/>
        </w:rPr>
        <w:t>给定两个⾮空链表来表示两个⾮负整数。位数按照逆序⽅式存储，它们的每个节点只存储</w:t>
      </w:r>
      <w:r w:rsidR="00944A09">
        <w:rPr>
          <w:color w:val="AEB1B5"/>
          <w:w w:val="95"/>
          <w:lang w:eastAsia="zh-CN"/>
        </w:rPr>
        <w:t>单个数字。将两数相加返回⼀个新的链表。</w:t>
      </w:r>
    </w:p>
    <w:p w:rsidR="006C2B7B" w:rsidRDefault="006C2B7B">
      <w:pPr>
        <w:pStyle w:val="a3"/>
        <w:spacing w:before="12"/>
        <w:ind w:left="0"/>
        <w:rPr>
          <w:sz w:val="16"/>
          <w:lang w:eastAsia="zh-CN"/>
        </w:rPr>
      </w:pPr>
    </w:p>
    <w:p w:rsidR="006C2B7B" w:rsidRDefault="001C37C9">
      <w:pPr>
        <w:pStyle w:val="a3"/>
        <w:spacing w:line="412" w:lineRule="auto"/>
        <w:ind w:right="3649" w:firstLine="292"/>
        <w:rPr>
          <w:lang w:eastAsia="zh-CN"/>
        </w:rPr>
      </w:pPr>
      <w:r>
        <w:pict>
          <v:group id="_x0000_s3270" style="position:absolute;left:0;text-align:left;margin-left:62.85pt;margin-top:51.7pt;width:469.3pt;height:63.3pt;z-index:20656;mso-wrap-distance-left:0;mso-wrap-distance-right:0;mso-position-horizontal-relative:page" coordorigin="1257,1034" coordsize="9386,1266">
            <v:shape id="_x0000_s3274" style="position:absolute;left:1257;top:1034;width:9386;height:1266" coordorigin="1257,1034" coordsize="9386,1266" o:spt="100" adj="0,,0" path="m10591,1034r-9282,l1289,1038r-17,11l1261,1066r-4,20l1257,2247r4,20l1272,2284r17,11l1309,2299r9282,l10611,2295r17,-11l10639,2267r1,-8l1333,2259r-14,-3l1308,2249r-8,-12l1297,2223r,-1113l1300,1096r8,-12l1319,1077r14,-3l10640,1074r-1,-8l10628,1049r-17,-11l10591,1034xm10640,1074r-73,l10581,1077r11,7l10600,1096r3,14l10603,2223r-3,14l10592,2249r-11,7l10567,2259r73,l10643,2247r,-1161l10640,1074xe" fillcolor="#ddd" stroked="f">
              <v:stroke joinstyle="round"/>
              <v:formulas/>
              <v:path arrowok="t" o:connecttype="segments"/>
            </v:shape>
            <v:shape id="_x0000_s3273" style="position:absolute;left:1273;top:1050;width:9354;height:1234" coordorigin="1273,1050" coordsize="9354,1234" path="m10591,1050r-9282,l1295,1053r-11,7l1276,1072r-3,14l1273,2247r3,14l1284,2273r11,7l1309,2283r9282,l10605,2280r11,-7l10624,2261r3,-14l10627,1086r-3,-14l10616,1060r-11,-7l10591,1050xe" fillcolor="#f8f8f8" stroked="f">
              <v:path arrowok="t"/>
            </v:shape>
            <v:rect id="_x0000_s3272" style="position:absolute;left:1513;top:1178;width:8873;height:1009" fillcolor="#f8f8f8" stroked="f"/>
            <v:shape id="_x0000_s3271" type="#_x0000_t202" style="position:absolute;left:1257;top:1034;width:9386;height:1266" filled="f" stroked="f">
              <v:textbox inset="0,0,0,0">
                <w:txbxContent>
                  <w:p w:rsidR="006C2B7B" w:rsidRDefault="00944A09">
                    <w:pPr>
                      <w:spacing w:before="134"/>
                      <w:ind w:left="320"/>
                      <w:rPr>
                        <w:rFonts w:ascii="Calibri" w:eastAsia="Calibri"/>
                        <w:sz w:val="24"/>
                      </w:rPr>
                    </w:pPr>
                    <w:r>
                      <w:rPr>
                        <w:color w:val="42464C"/>
                        <w:w w:val="115"/>
                        <w:sz w:val="24"/>
                      </w:rPr>
                      <w:t>输⼊：</w:t>
                    </w:r>
                    <w:r>
                      <w:rPr>
                        <w:rFonts w:ascii="Calibri" w:eastAsia="Calibri"/>
                        <w:color w:val="42464C"/>
                        <w:w w:val="115"/>
                        <w:sz w:val="24"/>
                      </w:rPr>
                      <w:t>(2  i&gt;  4  i&gt;  3)  +  (5  i&gt;  6  i&gt;  4)</w:t>
                    </w:r>
                  </w:p>
                  <w:p w:rsidR="006C2B7B" w:rsidRDefault="00944A09">
                    <w:pPr>
                      <w:spacing w:before="5"/>
                      <w:ind w:left="320"/>
                      <w:rPr>
                        <w:rFonts w:ascii="Calibri" w:eastAsia="Calibri"/>
                        <w:sz w:val="24"/>
                      </w:rPr>
                    </w:pPr>
                    <w:r>
                      <w:rPr>
                        <w:color w:val="42464C"/>
                        <w:w w:val="110"/>
                        <w:sz w:val="24"/>
                      </w:rPr>
                      <w:t>输 出 ：</w:t>
                    </w:r>
                    <w:r>
                      <w:rPr>
                        <w:rFonts w:ascii="Calibri" w:eastAsia="Calibri"/>
                        <w:color w:val="42464C"/>
                        <w:w w:val="110"/>
                        <w:sz w:val="24"/>
                      </w:rPr>
                      <w:t xml:space="preserve">7 </w:t>
                    </w:r>
                    <w:r>
                      <w:rPr>
                        <w:rFonts w:ascii="Calibri" w:eastAsia="Calibri"/>
                        <w:color w:val="42464C"/>
                        <w:w w:val="120"/>
                        <w:sz w:val="24"/>
                      </w:rPr>
                      <w:t xml:space="preserve">i&gt; </w:t>
                    </w:r>
                    <w:r>
                      <w:rPr>
                        <w:rFonts w:ascii="Calibri" w:eastAsia="Calibri"/>
                        <w:color w:val="42464C"/>
                        <w:w w:val="110"/>
                        <w:sz w:val="24"/>
                      </w:rPr>
                      <w:t xml:space="preserve">0 </w:t>
                    </w:r>
                    <w:r>
                      <w:rPr>
                        <w:rFonts w:ascii="Calibri" w:eastAsia="Calibri"/>
                        <w:color w:val="42464C"/>
                        <w:w w:val="120"/>
                        <w:sz w:val="24"/>
                      </w:rPr>
                      <w:t xml:space="preserve">i&gt; </w:t>
                    </w:r>
                    <w:r>
                      <w:rPr>
                        <w:rFonts w:ascii="Calibri" w:eastAsia="Calibri"/>
                        <w:color w:val="42464C"/>
                        <w:w w:val="110"/>
                        <w:sz w:val="24"/>
                      </w:rPr>
                      <w:t>8</w:t>
                    </w:r>
                  </w:p>
                  <w:p w:rsidR="006C2B7B" w:rsidRDefault="00944A09">
                    <w:pPr>
                      <w:spacing w:before="5"/>
                      <w:ind w:left="320"/>
                      <w:rPr>
                        <w:rFonts w:ascii="Calibri" w:eastAsia="Calibri"/>
                        <w:sz w:val="24"/>
                      </w:rPr>
                    </w:pPr>
                    <w:r>
                      <w:rPr>
                        <w:color w:val="42464C"/>
                        <w:sz w:val="24"/>
                      </w:rPr>
                      <w:t>原因：</w:t>
                    </w:r>
                    <w:r>
                      <w:rPr>
                        <w:rFonts w:ascii="Calibri" w:eastAsia="Calibri"/>
                        <w:color w:val="42464C"/>
                        <w:sz w:val="24"/>
                      </w:rPr>
                      <w:t>342  +  465  =  807</w:t>
                    </w:r>
                  </w:p>
                </w:txbxContent>
              </v:textbox>
            </v:shape>
            <w10:wrap type="topAndBottom" anchorx="page"/>
          </v:group>
        </w:pict>
      </w:r>
      <w:r w:rsidR="00944A09">
        <w:rPr>
          <w:color w:val="AEB1B5"/>
          <w:lang w:eastAsia="zh-CN"/>
        </w:rPr>
        <w:t xml:space="preserve">你可以假设除了数字 </w:t>
      </w:r>
      <w:r w:rsidR="00944A09">
        <w:rPr>
          <w:rFonts w:ascii="Calibri" w:eastAsia="Calibri"/>
          <w:color w:val="AEB1B5"/>
          <w:lang w:eastAsia="zh-CN"/>
        </w:rPr>
        <w:t xml:space="preserve">0 </w:t>
      </w:r>
      <w:r w:rsidR="00944A09">
        <w:rPr>
          <w:color w:val="AEB1B5"/>
          <w:lang w:eastAsia="zh-CN"/>
        </w:rPr>
        <w:t>之外，这两个数字都不会以零开头。</w:t>
      </w:r>
      <w:r w:rsidR="00944A09">
        <w:rPr>
          <w:color w:val="42464C"/>
          <w:w w:val="95"/>
          <w:lang w:eastAsia="zh-CN"/>
        </w:rPr>
        <w:t>示例：</w:t>
      </w:r>
    </w:p>
    <w:p w:rsidR="006C2B7B" w:rsidRDefault="006C2B7B">
      <w:pPr>
        <w:pStyle w:val="a3"/>
        <w:spacing w:before="9"/>
        <w:ind w:left="0"/>
        <w:rPr>
          <w:sz w:val="12"/>
          <w:lang w:eastAsia="zh-CN"/>
        </w:rPr>
      </w:pPr>
    </w:p>
    <w:p w:rsidR="006C2B7B" w:rsidRDefault="00944A09">
      <w:pPr>
        <w:pStyle w:val="4"/>
        <w:spacing w:before="0" w:line="395" w:lineRule="exact"/>
        <w:rPr>
          <w:lang w:eastAsia="zh-CN"/>
        </w:rPr>
      </w:pPr>
      <w:r>
        <w:rPr>
          <w:color w:val="222324"/>
          <w:lang w:eastAsia="zh-CN"/>
        </w:rPr>
        <w:t>问题分析</w:t>
      </w:r>
    </w:p>
    <w:p w:rsidR="006C2B7B" w:rsidRDefault="00944A09">
      <w:pPr>
        <w:pStyle w:val="a3"/>
        <w:spacing w:before="234"/>
        <w:rPr>
          <w:lang w:eastAsia="zh-CN"/>
        </w:rPr>
      </w:pPr>
      <w:r>
        <w:rPr>
          <w:rFonts w:ascii="Calibri" w:eastAsia="Calibri"/>
          <w:color w:val="42464C"/>
          <w:lang w:eastAsia="zh-CN"/>
        </w:rPr>
        <w:t>Leetcode</w:t>
      </w:r>
      <w:r>
        <w:rPr>
          <w:color w:val="42464C"/>
          <w:lang w:eastAsia="zh-CN"/>
        </w:rPr>
        <w:t>官⽅详细解答地址：</w:t>
      </w:r>
    </w:p>
    <w:p w:rsidR="006C2B7B" w:rsidRDefault="006C2B7B">
      <w:pPr>
        <w:pStyle w:val="a3"/>
        <w:spacing w:before="4"/>
        <w:ind w:left="0"/>
        <w:rPr>
          <w:sz w:val="18"/>
          <w:lang w:eastAsia="zh-CN"/>
        </w:rPr>
      </w:pPr>
    </w:p>
    <w:p w:rsidR="006C2B7B" w:rsidRDefault="001C37C9">
      <w:pPr>
        <w:pStyle w:val="a3"/>
        <w:rPr>
          <w:rFonts w:ascii="Calibri"/>
        </w:rPr>
      </w:pPr>
      <w:hyperlink r:id="rId194">
        <w:r w:rsidR="00944A09">
          <w:rPr>
            <w:rFonts w:ascii="Calibri"/>
            <w:color w:val="2077B2"/>
            <w:w w:val="110"/>
          </w:rPr>
          <w:t>https://leetcode-cn.com/problems/add-two-numbers/solution/</w:t>
        </w:r>
      </w:hyperlink>
    </w:p>
    <w:p w:rsidR="006C2B7B" w:rsidRDefault="001C37C9">
      <w:pPr>
        <w:pStyle w:val="a3"/>
        <w:spacing w:before="207"/>
        <w:ind w:left="409" w:right="339"/>
        <w:rPr>
          <w:lang w:eastAsia="zh-CN"/>
        </w:rPr>
      </w:pPr>
      <w:r>
        <w:pict>
          <v:line id="_x0000_s3269" style="position:absolute;left:0;text-align:left;z-index:21160;mso-position-horizontal-relative:page" from="66.45pt,10.8pt" to="66.45pt,39.6pt" strokecolor="#ddd" strokeweight=".56503mm">
            <w10:wrap anchorx="page"/>
          </v:line>
        </w:pict>
      </w:r>
      <w:r w:rsidR="00944A09">
        <w:rPr>
          <w:color w:val="AEB1B5"/>
          <w:w w:val="95"/>
          <w:lang w:eastAsia="zh-CN"/>
        </w:rPr>
        <w:t>要对头结点进⾏操作时，考虑创建哑节点</w:t>
      </w:r>
      <w:r w:rsidR="00944A09">
        <w:rPr>
          <w:rFonts w:ascii="Calibri" w:eastAsia="Calibri"/>
          <w:color w:val="AEB1B5"/>
          <w:w w:val="95"/>
          <w:lang w:eastAsia="zh-CN"/>
        </w:rPr>
        <w:t>dummy</w:t>
      </w:r>
      <w:r w:rsidR="00944A09">
        <w:rPr>
          <w:color w:val="AEB1B5"/>
          <w:w w:val="95"/>
          <w:lang w:eastAsia="zh-CN"/>
        </w:rPr>
        <w:t>，使⽤</w:t>
      </w:r>
      <w:r w:rsidR="00944A09">
        <w:rPr>
          <w:rFonts w:ascii="Calibri" w:eastAsia="Calibri"/>
          <w:color w:val="AEB1B5"/>
          <w:w w:val="95"/>
          <w:lang w:eastAsia="zh-CN"/>
        </w:rPr>
        <w:t>dummyi&gt;next</w:t>
      </w:r>
      <w:r w:rsidR="00944A09">
        <w:rPr>
          <w:color w:val="AEB1B5"/>
          <w:w w:val="95"/>
          <w:lang w:eastAsia="zh-CN"/>
        </w:rPr>
        <w:t>表示真正的头节点。这样可以避 免处理头节点为空的边界问题。</w:t>
      </w:r>
    </w:p>
    <w:p w:rsidR="006C2B7B" w:rsidRDefault="006C2B7B">
      <w:pPr>
        <w:pStyle w:val="a3"/>
        <w:spacing w:before="12"/>
        <w:ind w:left="0"/>
        <w:rPr>
          <w:sz w:val="16"/>
          <w:lang w:eastAsia="zh-CN"/>
        </w:rPr>
      </w:pPr>
    </w:p>
    <w:p w:rsidR="006C2B7B" w:rsidRDefault="00944A09">
      <w:pPr>
        <w:pStyle w:val="a3"/>
        <w:rPr>
          <w:lang w:eastAsia="zh-CN"/>
        </w:rPr>
      </w:pPr>
      <w:r>
        <w:rPr>
          <w:color w:val="42464C"/>
          <w:lang w:eastAsia="zh-CN"/>
        </w:rPr>
        <w:t>我们使⽤变量来跟踪进位，并从包含最低有效位的表头开始模拟逐 位相加的过程。</w:t>
      </w:r>
    </w:p>
    <w:p w:rsidR="006C2B7B" w:rsidRDefault="006C2B7B">
      <w:pPr>
        <w:rPr>
          <w:lang w:eastAsia="zh-CN"/>
        </w:rPr>
        <w:sectPr w:rsidR="006C2B7B">
          <w:pgSz w:w="11900" w:h="16840"/>
          <w:pgMar w:top="740" w:right="1140" w:bottom="280" w:left="1140" w:header="720" w:footer="720" w:gutter="0"/>
          <w:cols w:space="720"/>
        </w:sectPr>
      </w:pPr>
    </w:p>
    <w:p w:rsidR="006C2B7B" w:rsidRDefault="00944A09">
      <w:pPr>
        <w:pStyle w:val="a3"/>
        <w:ind w:left="589"/>
        <w:rPr>
          <w:sz w:val="20"/>
        </w:rPr>
      </w:pPr>
      <w:bookmarkStart w:id="356" w:name="_bookmark317"/>
      <w:bookmarkEnd w:id="356"/>
      <w:r>
        <w:rPr>
          <w:noProof/>
          <w:sz w:val="20"/>
          <w:lang w:eastAsia="zh-CN"/>
        </w:rPr>
        <w:lastRenderedPageBreak/>
        <w:drawing>
          <wp:inline distT="0" distB="0" distL="0" distR="0">
            <wp:extent cx="5371053" cy="1997582"/>
            <wp:effectExtent l="0" t="0" r="0" b="0"/>
            <wp:docPr id="17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79.png"/>
                    <pic:cNvPicPr/>
                  </pic:nvPicPr>
                  <pic:blipFill>
                    <a:blip r:embed="rId195" cstate="print"/>
                    <a:stretch>
                      <a:fillRect/>
                    </a:stretch>
                  </pic:blipFill>
                  <pic:spPr>
                    <a:xfrm>
                      <a:off x="0" y="0"/>
                      <a:ext cx="5371053" cy="1997582"/>
                    </a:xfrm>
                    <a:prstGeom prst="rect">
                      <a:avLst/>
                    </a:prstGeom>
                  </pic:spPr>
                </pic:pic>
              </a:graphicData>
            </a:graphic>
          </wp:inline>
        </w:drawing>
      </w:r>
    </w:p>
    <w:p w:rsidR="006C2B7B" w:rsidRDefault="006C2B7B">
      <w:pPr>
        <w:pStyle w:val="a3"/>
        <w:spacing w:before="1"/>
        <w:ind w:left="0"/>
        <w:rPr>
          <w:sz w:val="9"/>
        </w:rPr>
      </w:pPr>
    </w:p>
    <w:p w:rsidR="006C2B7B" w:rsidRDefault="00944A09">
      <w:pPr>
        <w:pStyle w:val="4"/>
        <w:spacing w:before="96"/>
        <w:rPr>
          <w:rFonts w:ascii="Calibri"/>
        </w:rPr>
      </w:pPr>
      <w:r>
        <w:rPr>
          <w:rFonts w:ascii="Calibri"/>
          <w:color w:val="222324"/>
          <w:w w:val="110"/>
        </w:rPr>
        <w:t>Solution</w:t>
      </w:r>
    </w:p>
    <w:p w:rsidR="006C2B7B" w:rsidRDefault="00944A09">
      <w:pPr>
        <w:pStyle w:val="6"/>
        <w:spacing w:before="151"/>
      </w:pPr>
      <w:r>
        <w:rPr>
          <w:color w:val="42464C"/>
        </w:rPr>
        <w:t xml:space="preserve">我们⾸先从最低有效位也就是列表  </w:t>
      </w:r>
      <w:r>
        <w:rPr>
          <w:rFonts w:ascii="Calibri" w:eastAsia="Calibri"/>
          <w:color w:val="42464C"/>
          <w:w w:val="115"/>
        </w:rPr>
        <w:t>l1</w:t>
      </w:r>
      <w:r>
        <w:rPr>
          <w:color w:val="42464C"/>
        </w:rPr>
        <w:t xml:space="preserve">和  </w:t>
      </w:r>
      <w:r>
        <w:rPr>
          <w:rFonts w:ascii="Calibri" w:eastAsia="Calibri"/>
          <w:color w:val="42464C"/>
          <w:w w:val="115"/>
        </w:rPr>
        <w:t xml:space="preserve">l2  </w:t>
      </w:r>
      <w:r>
        <w:rPr>
          <w:color w:val="42464C"/>
        </w:rPr>
        <w:t>的表头开始相加。注意需要考虑到进位的情况！</w:t>
      </w:r>
    </w:p>
    <w:p w:rsidR="006C2B7B" w:rsidRDefault="006C2B7B">
      <w:pPr>
        <w:pStyle w:val="a3"/>
        <w:spacing w:before="17"/>
        <w:ind w:left="0"/>
        <w:rPr>
          <w:rFonts w:ascii="Microsoft JhengHei"/>
          <w:b/>
          <w:sz w:val="17"/>
        </w:rPr>
      </w:pPr>
    </w:p>
    <w:p w:rsidR="006C2B7B" w:rsidRDefault="001C37C9">
      <w:pPr>
        <w:spacing w:before="106"/>
        <w:ind w:left="437"/>
        <w:rPr>
          <w:rFonts w:ascii="Calibri"/>
          <w:sz w:val="24"/>
        </w:rPr>
      </w:pPr>
      <w:r>
        <w:pict>
          <v:group id="_x0000_s3266" style="position:absolute;left:0;text-align:left;margin-left:62.85pt;margin-top:-3.3pt;width:469.3pt;height:535.8pt;z-index:-415000;mso-position-horizontal-relative:page" coordorigin="1257,-66" coordsize="9386,10716">
            <v:shape id="_x0000_s3268" style="position:absolute;left:1257;top:-66;width:9386;height:10716" coordorigin="1257,-66" coordsize="9386,10716" o:spt="100" adj="0,,0" path="m10591,-66r-9282,l1289,-62r-17,11l1261,-34r-4,20l1257,10649r40,l1297,10r3,-14l1308,-15r11,-8l1333,-26r9307,l10639,-34r-11,-17l10611,-62r-20,-4xm10640,-26r-73,l10581,-23r11,8l10600,-4r3,14l10603,10649r40,l10643,-14r-3,-12xe" fillcolor="#ddd" stroked="f">
              <v:stroke joinstyle="round"/>
              <v:formulas/>
              <v:path arrowok="t" o:connecttype="segments"/>
            </v:shape>
            <v:shape id="_x0000_s3267" style="position:absolute;left:1273;top:-50;width:9354;height:10700" coordorigin="1273,-50" coordsize="9354,10700" path="m10627,-14r-3,-14l10616,-39r-11,-8l10591,-50r-9282,l1295,-47r-11,8l1276,-28r-3,14l1273,10649r240,l10387,10649r240,l10627,-14e" fillcolor="#f8f8f8" stroked="f">
              <v:path arrowok="t"/>
            </v:shape>
            <w10:wrap anchorx="page"/>
          </v:group>
        </w:pict>
      </w:r>
      <w:r w:rsidR="00944A09">
        <w:rPr>
          <w:rFonts w:ascii="Calibri"/>
          <w:color w:val="AA5500"/>
          <w:w w:val="110"/>
          <w:sz w:val="24"/>
        </w:rPr>
        <w:t>/**</w:t>
      </w:r>
    </w:p>
    <w:p w:rsidR="006C2B7B" w:rsidRDefault="00944A09">
      <w:pPr>
        <w:pStyle w:val="a4"/>
        <w:numPr>
          <w:ilvl w:val="0"/>
          <w:numId w:val="82"/>
        </w:numPr>
        <w:tabs>
          <w:tab w:val="left" w:pos="798"/>
        </w:tabs>
        <w:spacing w:before="43"/>
        <w:ind w:hanging="240"/>
        <w:rPr>
          <w:rFonts w:ascii="Calibri"/>
          <w:sz w:val="24"/>
        </w:rPr>
      </w:pPr>
      <w:r>
        <w:rPr>
          <w:rFonts w:ascii="Calibri"/>
          <w:color w:val="AA5500"/>
          <w:w w:val="140"/>
          <w:sz w:val="24"/>
        </w:rPr>
        <w:t>Definition</w:t>
      </w:r>
      <w:r>
        <w:rPr>
          <w:rFonts w:ascii="Calibri"/>
          <w:color w:val="AA5500"/>
          <w:spacing w:val="-32"/>
          <w:w w:val="140"/>
          <w:sz w:val="24"/>
        </w:rPr>
        <w:t xml:space="preserve"> </w:t>
      </w:r>
      <w:r>
        <w:rPr>
          <w:rFonts w:ascii="Calibri"/>
          <w:color w:val="AA5500"/>
          <w:w w:val="140"/>
          <w:sz w:val="24"/>
        </w:rPr>
        <w:t>for</w:t>
      </w:r>
      <w:r>
        <w:rPr>
          <w:rFonts w:ascii="Calibri"/>
          <w:color w:val="AA5500"/>
          <w:spacing w:val="-32"/>
          <w:w w:val="140"/>
          <w:sz w:val="24"/>
        </w:rPr>
        <w:t xml:space="preserve"> </w:t>
      </w:r>
      <w:r>
        <w:rPr>
          <w:rFonts w:ascii="Calibri"/>
          <w:color w:val="AA5500"/>
          <w:w w:val="140"/>
          <w:sz w:val="24"/>
        </w:rPr>
        <w:t>singly-linked</w:t>
      </w:r>
      <w:r>
        <w:rPr>
          <w:rFonts w:ascii="Calibri"/>
          <w:color w:val="AA5500"/>
          <w:spacing w:val="-32"/>
          <w:w w:val="140"/>
          <w:sz w:val="24"/>
        </w:rPr>
        <w:t xml:space="preserve"> </w:t>
      </w:r>
      <w:r>
        <w:rPr>
          <w:rFonts w:ascii="Calibri"/>
          <w:color w:val="AA5500"/>
          <w:w w:val="145"/>
          <w:sz w:val="24"/>
        </w:rPr>
        <w:t>list.</w:t>
      </w:r>
    </w:p>
    <w:p w:rsidR="006C2B7B" w:rsidRDefault="00944A09">
      <w:pPr>
        <w:pStyle w:val="a4"/>
        <w:numPr>
          <w:ilvl w:val="0"/>
          <w:numId w:val="82"/>
        </w:numPr>
        <w:tabs>
          <w:tab w:val="left" w:pos="798"/>
        </w:tabs>
        <w:spacing w:before="43"/>
        <w:ind w:hanging="240"/>
        <w:rPr>
          <w:rFonts w:ascii="Calibri"/>
          <w:sz w:val="24"/>
        </w:rPr>
      </w:pPr>
      <w:r>
        <w:rPr>
          <w:rFonts w:ascii="Calibri"/>
          <w:color w:val="AA5500"/>
          <w:w w:val="125"/>
          <w:sz w:val="24"/>
        </w:rPr>
        <w:t xml:space="preserve">public class ListNode </w:t>
      </w:r>
      <w:r>
        <w:rPr>
          <w:rFonts w:ascii="Calibri"/>
          <w:color w:val="AA5500"/>
          <w:spacing w:val="8"/>
          <w:w w:val="125"/>
          <w:sz w:val="24"/>
        </w:rPr>
        <w:t xml:space="preserve"> </w:t>
      </w:r>
      <w:r>
        <w:rPr>
          <w:rFonts w:ascii="Calibri"/>
          <w:color w:val="AA5500"/>
          <w:w w:val="130"/>
          <w:sz w:val="24"/>
        </w:rPr>
        <w:t>{</w:t>
      </w:r>
    </w:p>
    <w:p w:rsidR="006C2B7B" w:rsidRDefault="00944A09">
      <w:pPr>
        <w:pStyle w:val="a4"/>
        <w:numPr>
          <w:ilvl w:val="0"/>
          <w:numId w:val="82"/>
        </w:numPr>
        <w:tabs>
          <w:tab w:val="left" w:pos="1278"/>
          <w:tab w:val="left" w:pos="1279"/>
        </w:tabs>
        <w:spacing w:before="43"/>
        <w:ind w:left="1278" w:hanging="721"/>
        <w:rPr>
          <w:rFonts w:ascii="Calibri"/>
          <w:sz w:val="24"/>
        </w:rPr>
      </w:pPr>
      <w:r>
        <w:rPr>
          <w:rFonts w:ascii="Calibri"/>
          <w:color w:val="AA5500"/>
          <w:w w:val="140"/>
          <w:sz w:val="24"/>
        </w:rPr>
        <w:t>int</w:t>
      </w:r>
      <w:r>
        <w:rPr>
          <w:rFonts w:ascii="Calibri"/>
          <w:color w:val="AA5500"/>
          <w:spacing w:val="38"/>
          <w:w w:val="140"/>
          <w:sz w:val="24"/>
        </w:rPr>
        <w:t xml:space="preserve"> </w:t>
      </w:r>
      <w:r>
        <w:rPr>
          <w:rFonts w:ascii="Calibri"/>
          <w:color w:val="AA5500"/>
          <w:w w:val="140"/>
          <w:sz w:val="24"/>
        </w:rPr>
        <w:t>val;</w:t>
      </w:r>
    </w:p>
    <w:p w:rsidR="006C2B7B" w:rsidRDefault="00944A09">
      <w:pPr>
        <w:pStyle w:val="a4"/>
        <w:numPr>
          <w:ilvl w:val="0"/>
          <w:numId w:val="82"/>
        </w:numPr>
        <w:tabs>
          <w:tab w:val="left" w:pos="1278"/>
          <w:tab w:val="left" w:pos="1279"/>
        </w:tabs>
        <w:spacing w:before="43"/>
        <w:ind w:left="1278" w:hanging="721"/>
        <w:rPr>
          <w:rFonts w:ascii="Calibri"/>
          <w:sz w:val="24"/>
        </w:rPr>
      </w:pPr>
      <w:r>
        <w:rPr>
          <w:rFonts w:ascii="Calibri"/>
          <w:color w:val="AA5500"/>
          <w:w w:val="115"/>
          <w:sz w:val="24"/>
        </w:rPr>
        <w:t xml:space="preserve">ListNode </w:t>
      </w:r>
      <w:r>
        <w:rPr>
          <w:rFonts w:ascii="Calibri"/>
          <w:color w:val="AA5500"/>
          <w:spacing w:val="2"/>
          <w:w w:val="115"/>
          <w:sz w:val="24"/>
        </w:rPr>
        <w:t xml:space="preserve"> </w:t>
      </w:r>
      <w:r>
        <w:rPr>
          <w:rFonts w:ascii="Calibri"/>
          <w:color w:val="AA5500"/>
          <w:w w:val="115"/>
          <w:sz w:val="24"/>
        </w:rPr>
        <w:t>next;</w:t>
      </w:r>
    </w:p>
    <w:p w:rsidR="006C2B7B" w:rsidRDefault="00944A09">
      <w:pPr>
        <w:pStyle w:val="a4"/>
        <w:numPr>
          <w:ilvl w:val="0"/>
          <w:numId w:val="82"/>
        </w:numPr>
        <w:tabs>
          <w:tab w:val="left" w:pos="1278"/>
          <w:tab w:val="left" w:pos="1279"/>
        </w:tabs>
        <w:spacing w:before="43"/>
        <w:ind w:left="1278" w:hanging="721"/>
        <w:rPr>
          <w:rFonts w:ascii="Calibri"/>
          <w:sz w:val="24"/>
        </w:rPr>
      </w:pPr>
      <w:r>
        <w:rPr>
          <w:rFonts w:ascii="Calibri"/>
          <w:color w:val="AA5500"/>
          <w:w w:val="130"/>
          <w:sz w:val="24"/>
        </w:rPr>
        <w:t xml:space="preserve">ListNode(int x) </w:t>
      </w:r>
      <w:r>
        <w:rPr>
          <w:rFonts w:ascii="Calibri"/>
          <w:color w:val="AA5500"/>
          <w:w w:val="135"/>
          <w:sz w:val="24"/>
        </w:rPr>
        <w:t xml:space="preserve">{ </w:t>
      </w:r>
      <w:r>
        <w:rPr>
          <w:rFonts w:ascii="Calibri"/>
          <w:color w:val="AA5500"/>
          <w:w w:val="130"/>
          <w:sz w:val="24"/>
        </w:rPr>
        <w:t xml:space="preserve">val = x;   </w:t>
      </w:r>
      <w:r>
        <w:rPr>
          <w:rFonts w:ascii="Calibri"/>
          <w:color w:val="AA5500"/>
          <w:spacing w:val="3"/>
          <w:w w:val="130"/>
          <w:sz w:val="24"/>
        </w:rPr>
        <w:t xml:space="preserve"> </w:t>
      </w:r>
      <w:r>
        <w:rPr>
          <w:rFonts w:ascii="Calibri"/>
          <w:color w:val="AA5500"/>
          <w:w w:val="135"/>
          <w:sz w:val="24"/>
        </w:rPr>
        <w:t>}</w:t>
      </w:r>
    </w:p>
    <w:p w:rsidR="006C2B7B" w:rsidRDefault="00944A09">
      <w:pPr>
        <w:spacing w:before="43"/>
        <w:ind w:left="557"/>
        <w:rPr>
          <w:rFonts w:ascii="Calibri"/>
          <w:sz w:val="24"/>
        </w:rPr>
      </w:pPr>
      <w:r>
        <w:rPr>
          <w:rFonts w:ascii="Calibri"/>
          <w:color w:val="AA5500"/>
          <w:w w:val="120"/>
          <w:sz w:val="24"/>
        </w:rPr>
        <w:t xml:space="preserve">* </w:t>
      </w:r>
      <w:r>
        <w:rPr>
          <w:rFonts w:ascii="Calibri"/>
          <w:color w:val="AA5500"/>
          <w:w w:val="140"/>
          <w:sz w:val="24"/>
        </w:rPr>
        <w:t>}</w:t>
      </w:r>
    </w:p>
    <w:p w:rsidR="006C2B7B" w:rsidRDefault="00944A09">
      <w:pPr>
        <w:spacing w:before="43"/>
        <w:ind w:left="557"/>
        <w:rPr>
          <w:rFonts w:ascii="Calibri"/>
          <w:sz w:val="24"/>
        </w:rPr>
      </w:pPr>
      <w:r>
        <w:rPr>
          <w:rFonts w:ascii="Calibri"/>
          <w:color w:val="AA5500"/>
          <w:w w:val="115"/>
          <w:sz w:val="24"/>
        </w:rPr>
        <w:t>*/</w:t>
      </w:r>
    </w:p>
    <w:p w:rsidR="006C2B7B" w:rsidRDefault="00944A09">
      <w:pPr>
        <w:spacing w:before="43" w:line="276" w:lineRule="auto"/>
        <w:ind w:left="437" w:right="1119" w:firstLine="120"/>
        <w:rPr>
          <w:rFonts w:ascii="Calibri"/>
          <w:sz w:val="24"/>
        </w:rPr>
      </w:pPr>
      <w:r>
        <w:rPr>
          <w:rFonts w:ascii="Calibri"/>
          <w:color w:val="AA5500"/>
          <w:w w:val="110"/>
          <w:sz w:val="24"/>
        </w:rPr>
        <w:t xml:space="preserve">//https://leetcode-cn.com/problems/add-two-numbers/description/ </w:t>
      </w:r>
      <w:r>
        <w:rPr>
          <w:rFonts w:ascii="Calibri"/>
          <w:color w:val="770088"/>
          <w:w w:val="125"/>
          <w:sz w:val="24"/>
        </w:rPr>
        <w:t xml:space="preserve">class  </w:t>
      </w:r>
      <w:r>
        <w:rPr>
          <w:rFonts w:ascii="Calibri"/>
          <w:color w:val="0000FF"/>
          <w:w w:val="125"/>
          <w:sz w:val="24"/>
        </w:rPr>
        <w:t xml:space="preserve">Solution </w:t>
      </w:r>
      <w:r>
        <w:rPr>
          <w:rFonts w:ascii="Calibri"/>
          <w:color w:val="42464C"/>
          <w:w w:val="130"/>
          <w:sz w:val="24"/>
        </w:rPr>
        <w:t>{</w:t>
      </w:r>
    </w:p>
    <w:p w:rsidR="006C2B7B" w:rsidRDefault="00944A09">
      <w:pPr>
        <w:spacing w:line="276" w:lineRule="auto"/>
        <w:ind w:left="917" w:right="2440" w:hanging="481"/>
        <w:rPr>
          <w:rFonts w:ascii="Calibri"/>
          <w:sz w:val="24"/>
        </w:rPr>
      </w:pPr>
      <w:r>
        <w:rPr>
          <w:rFonts w:ascii="Calibri"/>
          <w:color w:val="770088"/>
          <w:w w:val="110"/>
          <w:sz w:val="24"/>
        </w:rPr>
        <w:t xml:space="preserve">public </w:t>
      </w:r>
      <w:r>
        <w:rPr>
          <w:rFonts w:ascii="Calibri"/>
          <w:w w:val="110"/>
          <w:sz w:val="24"/>
        </w:rPr>
        <w:t>ListNode addTwoNumbers</w:t>
      </w:r>
      <w:r>
        <w:rPr>
          <w:rFonts w:ascii="Calibri"/>
          <w:color w:val="42464C"/>
          <w:w w:val="110"/>
          <w:sz w:val="24"/>
        </w:rPr>
        <w:t>(</w:t>
      </w:r>
      <w:r>
        <w:rPr>
          <w:rFonts w:ascii="Calibri"/>
          <w:w w:val="110"/>
          <w:sz w:val="24"/>
        </w:rPr>
        <w:t xml:space="preserve">ListNode </w:t>
      </w:r>
      <w:r>
        <w:rPr>
          <w:rFonts w:ascii="Calibri"/>
          <w:w w:val="130"/>
          <w:sz w:val="24"/>
        </w:rPr>
        <w:t>l1</w:t>
      </w:r>
      <w:r>
        <w:rPr>
          <w:rFonts w:ascii="Calibri"/>
          <w:color w:val="42464C"/>
          <w:w w:val="130"/>
          <w:sz w:val="24"/>
        </w:rPr>
        <w:t xml:space="preserve">, </w:t>
      </w:r>
      <w:r>
        <w:rPr>
          <w:rFonts w:ascii="Calibri"/>
          <w:w w:val="110"/>
          <w:sz w:val="24"/>
        </w:rPr>
        <w:t xml:space="preserve">ListNode </w:t>
      </w:r>
      <w:r>
        <w:rPr>
          <w:rFonts w:ascii="Calibri"/>
          <w:w w:val="130"/>
          <w:sz w:val="24"/>
        </w:rPr>
        <w:t>l2</w:t>
      </w:r>
      <w:r>
        <w:rPr>
          <w:rFonts w:ascii="Calibri"/>
          <w:color w:val="42464C"/>
          <w:w w:val="130"/>
          <w:sz w:val="24"/>
        </w:rPr>
        <w:t xml:space="preserve">) { </w:t>
      </w:r>
      <w:r>
        <w:rPr>
          <w:rFonts w:ascii="Calibri"/>
          <w:w w:val="110"/>
          <w:sz w:val="24"/>
        </w:rPr>
        <w:t xml:space="preserve">ListNode dummyHead </w:t>
      </w:r>
      <w:r>
        <w:rPr>
          <w:rFonts w:ascii="Calibri"/>
          <w:color w:val="981A1A"/>
          <w:w w:val="110"/>
          <w:sz w:val="24"/>
        </w:rPr>
        <w:t xml:space="preserve">= </w:t>
      </w:r>
      <w:r>
        <w:rPr>
          <w:rFonts w:ascii="Calibri"/>
          <w:color w:val="770088"/>
          <w:w w:val="110"/>
          <w:sz w:val="24"/>
        </w:rPr>
        <w:t xml:space="preserve">new </w:t>
      </w:r>
      <w:r>
        <w:rPr>
          <w:rFonts w:ascii="Calibri"/>
          <w:w w:val="110"/>
          <w:sz w:val="24"/>
        </w:rPr>
        <w:t>ListNode</w:t>
      </w:r>
      <w:r>
        <w:rPr>
          <w:rFonts w:ascii="Calibri"/>
          <w:color w:val="42464C"/>
          <w:w w:val="110"/>
          <w:sz w:val="24"/>
        </w:rPr>
        <w:t>(</w:t>
      </w:r>
      <w:r>
        <w:rPr>
          <w:rFonts w:ascii="Calibri"/>
          <w:color w:val="116644"/>
          <w:w w:val="110"/>
          <w:sz w:val="24"/>
        </w:rPr>
        <w:t>0</w:t>
      </w:r>
      <w:r>
        <w:rPr>
          <w:rFonts w:ascii="Calibri"/>
          <w:color w:val="42464C"/>
          <w:w w:val="110"/>
          <w:sz w:val="24"/>
        </w:rPr>
        <w:t>);</w:t>
      </w:r>
    </w:p>
    <w:p w:rsidR="006C2B7B" w:rsidRDefault="00944A09">
      <w:pPr>
        <w:spacing w:before="1" w:line="292" w:lineRule="exact"/>
        <w:ind w:left="917"/>
        <w:rPr>
          <w:rFonts w:ascii="Calibri"/>
          <w:sz w:val="24"/>
        </w:rPr>
      </w:pPr>
      <w:r>
        <w:rPr>
          <w:rFonts w:ascii="Calibri"/>
          <w:w w:val="112"/>
          <w:sz w:val="24"/>
        </w:rPr>
        <w:t>ListNode</w:t>
      </w:r>
      <w:r>
        <w:rPr>
          <w:rFonts w:ascii="Calibri"/>
          <w:sz w:val="24"/>
        </w:rPr>
        <w:t xml:space="preserve"> </w:t>
      </w:r>
      <w:r>
        <w:rPr>
          <w:rFonts w:ascii="Calibri"/>
          <w:spacing w:val="11"/>
          <w:sz w:val="24"/>
        </w:rPr>
        <w:t xml:space="preserve"> </w:t>
      </w:r>
      <w:r>
        <w:rPr>
          <w:rFonts w:ascii="Calibri"/>
          <w:w w:val="95"/>
          <w:sz w:val="24"/>
        </w:rPr>
        <w:t>p</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135"/>
          <w:sz w:val="24"/>
        </w:rPr>
        <w:t>l1</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w w:val="95"/>
          <w:sz w:val="24"/>
        </w:rPr>
        <w:t>q</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135"/>
          <w:sz w:val="24"/>
        </w:rPr>
        <w:t>l2</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w w:val="121"/>
          <w:sz w:val="24"/>
        </w:rPr>
        <w:t>curr</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86"/>
          <w:sz w:val="24"/>
        </w:rPr>
        <w:t>dummyHead</w:t>
      </w:r>
      <w:r>
        <w:rPr>
          <w:rFonts w:ascii="Calibri"/>
          <w:color w:val="42464C"/>
          <w:w w:val="187"/>
          <w:sz w:val="24"/>
        </w:rPr>
        <w:t>;</w:t>
      </w:r>
    </w:p>
    <w:p w:rsidR="006C2B7B" w:rsidRDefault="00944A09">
      <w:pPr>
        <w:spacing w:before="5"/>
        <w:ind w:left="917"/>
        <w:rPr>
          <w:sz w:val="24"/>
        </w:rPr>
      </w:pPr>
      <w:r>
        <w:rPr>
          <w:rFonts w:ascii="Calibri" w:eastAsia="Calibri"/>
          <w:color w:val="AA5500"/>
          <w:w w:val="110"/>
          <w:sz w:val="24"/>
        </w:rPr>
        <w:t xml:space="preserve">//carry </w:t>
      </w:r>
      <w:r>
        <w:rPr>
          <w:color w:val="AA5500"/>
          <w:w w:val="110"/>
          <w:sz w:val="24"/>
        </w:rPr>
        <w:t>表示进位数</w:t>
      </w:r>
    </w:p>
    <w:p w:rsidR="006C2B7B" w:rsidRDefault="00944A09">
      <w:pPr>
        <w:spacing w:before="42"/>
        <w:ind w:left="917"/>
        <w:rPr>
          <w:rFonts w:ascii="Calibri"/>
          <w:sz w:val="24"/>
        </w:rPr>
      </w:pPr>
      <w:r>
        <w:rPr>
          <w:rFonts w:ascii="Calibri"/>
          <w:color w:val="008855"/>
          <w:w w:val="125"/>
          <w:sz w:val="24"/>
        </w:rPr>
        <w:t xml:space="preserve">int  </w:t>
      </w:r>
      <w:r>
        <w:rPr>
          <w:rFonts w:ascii="Calibri"/>
          <w:w w:val="125"/>
          <w:sz w:val="24"/>
        </w:rPr>
        <w:t xml:space="preserve">carry  </w:t>
      </w:r>
      <w:r>
        <w:rPr>
          <w:rFonts w:ascii="Calibri"/>
          <w:color w:val="981A1A"/>
          <w:w w:val="125"/>
          <w:sz w:val="24"/>
        </w:rPr>
        <w:t xml:space="preserve">= </w:t>
      </w:r>
      <w:r>
        <w:rPr>
          <w:rFonts w:ascii="Calibri"/>
          <w:color w:val="116644"/>
          <w:w w:val="125"/>
          <w:sz w:val="24"/>
        </w:rPr>
        <w:t>0</w:t>
      </w:r>
      <w:r>
        <w:rPr>
          <w:rFonts w:ascii="Calibri"/>
          <w:color w:val="42464C"/>
          <w:w w:val="125"/>
          <w:sz w:val="24"/>
        </w:rPr>
        <w:t>;</w:t>
      </w:r>
    </w:p>
    <w:p w:rsidR="006C2B7B" w:rsidRDefault="00944A09">
      <w:pPr>
        <w:spacing w:before="42"/>
        <w:ind w:left="917"/>
        <w:rPr>
          <w:rFonts w:ascii="Calibri" w:hAnsi="Calibri"/>
          <w:sz w:val="24"/>
        </w:rPr>
      </w:pPr>
      <w:r>
        <w:rPr>
          <w:rFonts w:ascii="Calibri" w:hAnsi="Calibri"/>
          <w:color w:val="770088"/>
          <w:w w:val="125"/>
          <w:sz w:val="24"/>
        </w:rPr>
        <w:t xml:space="preserve">while </w:t>
      </w:r>
      <w:r>
        <w:rPr>
          <w:rFonts w:ascii="Calibri" w:hAnsi="Calibri"/>
          <w:color w:val="42464C"/>
          <w:w w:val="125"/>
          <w:sz w:val="24"/>
        </w:rPr>
        <w:t>(</w:t>
      </w:r>
      <w:r>
        <w:rPr>
          <w:rFonts w:ascii="Calibri" w:hAnsi="Calibri"/>
          <w:w w:val="125"/>
          <w:sz w:val="24"/>
        </w:rPr>
        <w:t xml:space="preserve">p </w:t>
      </w:r>
      <w:r>
        <w:rPr>
          <w:rFonts w:ascii="Calibri" w:hAnsi="Calibri"/>
          <w:color w:val="981A1A"/>
          <w:w w:val="120"/>
          <w:sz w:val="24"/>
        </w:rPr>
        <w:t xml:space="preserve">êX </w:t>
      </w:r>
      <w:r>
        <w:rPr>
          <w:rFonts w:ascii="Calibri" w:hAnsi="Calibri"/>
          <w:color w:val="221199"/>
          <w:w w:val="125"/>
          <w:sz w:val="24"/>
        </w:rPr>
        <w:t xml:space="preserve">null </w:t>
      </w:r>
      <w:r>
        <w:rPr>
          <w:rFonts w:ascii="Calibri" w:hAnsi="Calibri"/>
          <w:color w:val="981A1A"/>
          <w:w w:val="125"/>
          <w:sz w:val="24"/>
        </w:rPr>
        <w:t xml:space="preserve">|| </w:t>
      </w:r>
      <w:r>
        <w:rPr>
          <w:rFonts w:ascii="Calibri" w:hAnsi="Calibri"/>
          <w:w w:val="120"/>
          <w:sz w:val="24"/>
        </w:rPr>
        <w:t xml:space="preserve">q </w:t>
      </w:r>
      <w:r>
        <w:rPr>
          <w:rFonts w:ascii="Calibri" w:hAnsi="Calibri"/>
          <w:color w:val="981A1A"/>
          <w:w w:val="120"/>
          <w:sz w:val="24"/>
        </w:rPr>
        <w:t xml:space="preserve">êX </w:t>
      </w:r>
      <w:r>
        <w:rPr>
          <w:rFonts w:ascii="Calibri" w:hAnsi="Calibri"/>
          <w:color w:val="221199"/>
          <w:w w:val="125"/>
          <w:sz w:val="24"/>
        </w:rPr>
        <w:t>null</w:t>
      </w:r>
      <w:r>
        <w:rPr>
          <w:rFonts w:ascii="Calibri" w:hAnsi="Calibri"/>
          <w:color w:val="42464C"/>
          <w:w w:val="125"/>
          <w:sz w:val="24"/>
        </w:rPr>
        <w:t xml:space="preserve">) </w:t>
      </w:r>
      <w:r>
        <w:rPr>
          <w:rFonts w:ascii="Calibri" w:hAnsi="Calibri"/>
          <w:color w:val="42464C"/>
          <w:w w:val="130"/>
          <w:sz w:val="24"/>
        </w:rPr>
        <w:t>{</w:t>
      </w:r>
    </w:p>
    <w:p w:rsidR="006C2B7B" w:rsidRDefault="00944A09">
      <w:pPr>
        <w:spacing w:before="42" w:line="276" w:lineRule="auto"/>
        <w:ind w:left="1398" w:right="4375"/>
        <w:jc w:val="both"/>
        <w:rPr>
          <w:rFonts w:ascii="Calibri" w:hAnsi="Calibri"/>
          <w:sz w:val="24"/>
        </w:rPr>
      </w:pPr>
      <w:r>
        <w:rPr>
          <w:rFonts w:ascii="Calibri" w:hAnsi="Calibri"/>
          <w:color w:val="008855"/>
          <w:w w:val="137"/>
          <w:sz w:val="24"/>
        </w:rPr>
        <w:t>int</w:t>
      </w:r>
      <w:r>
        <w:rPr>
          <w:rFonts w:ascii="Calibri" w:hAnsi="Calibri"/>
          <w:color w:val="008855"/>
          <w:sz w:val="24"/>
        </w:rPr>
        <w:t xml:space="preserve">  </w:t>
      </w:r>
      <w:r>
        <w:rPr>
          <w:rFonts w:ascii="Calibri" w:hAnsi="Calibri"/>
          <w:w w:val="115"/>
          <w:sz w:val="24"/>
        </w:rPr>
        <w:t>x</w:t>
      </w:r>
      <w:r>
        <w:rPr>
          <w:rFonts w:ascii="Calibri" w:hAnsi="Calibri"/>
          <w:sz w:val="24"/>
        </w:rPr>
        <w:t xml:space="preserve">  </w:t>
      </w:r>
      <w:r>
        <w:rPr>
          <w:rFonts w:ascii="Calibri" w:hAnsi="Calibri"/>
          <w:color w:val="981A1A"/>
          <w:sz w:val="24"/>
        </w:rPr>
        <w:t xml:space="preserve">=  </w:t>
      </w:r>
      <w:r>
        <w:rPr>
          <w:rFonts w:ascii="Calibri" w:hAnsi="Calibri"/>
          <w:color w:val="42464C"/>
          <w:w w:val="165"/>
          <w:sz w:val="24"/>
        </w:rPr>
        <w:t>(</w:t>
      </w:r>
      <w:r>
        <w:rPr>
          <w:rFonts w:ascii="Calibri" w:hAnsi="Calibri"/>
          <w:w w:val="95"/>
          <w:sz w:val="24"/>
        </w:rPr>
        <w:t>p</w:t>
      </w:r>
      <w:r>
        <w:rPr>
          <w:rFonts w:ascii="Calibri" w:hAnsi="Calibri"/>
          <w:sz w:val="24"/>
        </w:rPr>
        <w:t xml:space="preserve">  </w:t>
      </w:r>
      <w:r>
        <w:rPr>
          <w:rFonts w:ascii="Calibri" w:hAnsi="Calibri"/>
          <w:color w:val="981A1A"/>
          <w:w w:val="98"/>
          <w:sz w:val="24"/>
        </w:rPr>
        <w:t>êX</w:t>
      </w:r>
      <w:r>
        <w:rPr>
          <w:rFonts w:ascii="Calibri" w:hAnsi="Calibri"/>
          <w:color w:val="981A1A"/>
          <w:sz w:val="24"/>
        </w:rPr>
        <w:t xml:space="preserve">  </w:t>
      </w:r>
      <w:r>
        <w:rPr>
          <w:rFonts w:ascii="Calibri" w:hAnsi="Calibri"/>
          <w:color w:val="221199"/>
          <w:w w:val="132"/>
          <w:sz w:val="24"/>
        </w:rPr>
        <w:t>null</w:t>
      </w:r>
      <w:r>
        <w:rPr>
          <w:rFonts w:ascii="Calibri" w:hAnsi="Calibri"/>
          <w:color w:val="42464C"/>
          <w:w w:val="165"/>
          <w:sz w:val="24"/>
        </w:rPr>
        <w:t>)</w:t>
      </w:r>
      <w:r>
        <w:rPr>
          <w:rFonts w:ascii="Calibri" w:hAnsi="Calibri"/>
          <w:color w:val="42464C"/>
          <w:sz w:val="24"/>
        </w:rPr>
        <w:t xml:space="preserve">  </w:t>
      </w:r>
      <w:r>
        <w:rPr>
          <w:rFonts w:ascii="Calibri" w:hAnsi="Calibri"/>
          <w:color w:val="981A1A"/>
          <w:w w:val="108"/>
          <w:sz w:val="24"/>
        </w:rPr>
        <w:t>?</w:t>
      </w:r>
      <w:r>
        <w:rPr>
          <w:rFonts w:ascii="Calibri" w:hAnsi="Calibri"/>
          <w:color w:val="981A1A"/>
          <w:sz w:val="24"/>
        </w:rPr>
        <w:t xml:space="preserve">  </w:t>
      </w:r>
      <w:r>
        <w:rPr>
          <w:rFonts w:ascii="Calibri" w:hAnsi="Calibri"/>
          <w:w w:val="95"/>
          <w:sz w:val="24"/>
        </w:rPr>
        <w:t>p</w:t>
      </w:r>
      <w:r>
        <w:rPr>
          <w:rFonts w:ascii="Calibri" w:hAnsi="Calibri"/>
          <w:color w:val="42464C"/>
          <w:w w:val="198"/>
          <w:sz w:val="24"/>
        </w:rPr>
        <w:t>.</w:t>
      </w:r>
      <w:r>
        <w:rPr>
          <w:rFonts w:ascii="Calibri" w:hAnsi="Calibri"/>
          <w:w w:val="129"/>
          <w:sz w:val="24"/>
        </w:rPr>
        <w:t>val</w:t>
      </w:r>
      <w:r>
        <w:rPr>
          <w:rFonts w:ascii="Calibri" w:hAnsi="Calibri"/>
          <w:sz w:val="24"/>
        </w:rPr>
        <w:t xml:space="preserve">  </w:t>
      </w:r>
      <w:r>
        <w:rPr>
          <w:rFonts w:ascii="Calibri" w:hAnsi="Calibri"/>
          <w:color w:val="42464C"/>
          <w:w w:val="187"/>
          <w:sz w:val="24"/>
        </w:rPr>
        <w:t>:</w:t>
      </w:r>
      <w:r>
        <w:rPr>
          <w:rFonts w:ascii="Calibri" w:hAnsi="Calibri"/>
          <w:color w:val="42464C"/>
          <w:sz w:val="24"/>
        </w:rPr>
        <w:t xml:space="preserve">  </w:t>
      </w:r>
      <w:r>
        <w:rPr>
          <w:rFonts w:ascii="Calibri" w:hAnsi="Calibri"/>
          <w:color w:val="116644"/>
          <w:w w:val="98"/>
          <w:sz w:val="24"/>
        </w:rPr>
        <w:t>0</w:t>
      </w:r>
      <w:r>
        <w:rPr>
          <w:rFonts w:ascii="Calibri" w:hAnsi="Calibri"/>
          <w:color w:val="42464C"/>
          <w:w w:val="187"/>
          <w:sz w:val="24"/>
        </w:rPr>
        <w:t xml:space="preserve">; </w:t>
      </w:r>
      <w:r>
        <w:rPr>
          <w:rFonts w:ascii="Calibri" w:hAnsi="Calibri"/>
          <w:color w:val="008855"/>
          <w:w w:val="137"/>
          <w:sz w:val="24"/>
        </w:rPr>
        <w:t>int</w:t>
      </w:r>
      <w:r>
        <w:rPr>
          <w:rFonts w:ascii="Calibri" w:hAnsi="Calibri"/>
          <w:color w:val="008855"/>
          <w:sz w:val="24"/>
        </w:rPr>
        <w:t xml:space="preserve">  </w:t>
      </w:r>
      <w:r>
        <w:rPr>
          <w:rFonts w:ascii="Calibri" w:hAnsi="Calibri"/>
          <w:w w:val="110"/>
          <w:sz w:val="24"/>
        </w:rPr>
        <w:t>y</w:t>
      </w:r>
      <w:r>
        <w:rPr>
          <w:rFonts w:ascii="Calibri" w:hAnsi="Calibri"/>
          <w:sz w:val="24"/>
        </w:rPr>
        <w:t xml:space="preserve">  </w:t>
      </w:r>
      <w:r>
        <w:rPr>
          <w:rFonts w:ascii="Calibri" w:hAnsi="Calibri"/>
          <w:color w:val="981A1A"/>
          <w:sz w:val="24"/>
        </w:rPr>
        <w:t xml:space="preserve">=  </w:t>
      </w:r>
      <w:r>
        <w:rPr>
          <w:rFonts w:ascii="Calibri" w:hAnsi="Calibri"/>
          <w:color w:val="42464C"/>
          <w:w w:val="165"/>
          <w:sz w:val="24"/>
        </w:rPr>
        <w:t>(</w:t>
      </w:r>
      <w:r>
        <w:rPr>
          <w:rFonts w:ascii="Calibri" w:hAnsi="Calibri"/>
          <w:w w:val="95"/>
          <w:sz w:val="24"/>
        </w:rPr>
        <w:t>q</w:t>
      </w:r>
      <w:r>
        <w:rPr>
          <w:rFonts w:ascii="Calibri" w:hAnsi="Calibri"/>
          <w:sz w:val="24"/>
        </w:rPr>
        <w:t xml:space="preserve">  </w:t>
      </w:r>
      <w:r>
        <w:rPr>
          <w:rFonts w:ascii="Calibri" w:hAnsi="Calibri"/>
          <w:color w:val="981A1A"/>
          <w:w w:val="98"/>
          <w:sz w:val="24"/>
        </w:rPr>
        <w:t>êX</w:t>
      </w:r>
      <w:r>
        <w:rPr>
          <w:rFonts w:ascii="Calibri" w:hAnsi="Calibri"/>
          <w:color w:val="981A1A"/>
          <w:sz w:val="24"/>
        </w:rPr>
        <w:t xml:space="preserve">  </w:t>
      </w:r>
      <w:r>
        <w:rPr>
          <w:rFonts w:ascii="Calibri" w:hAnsi="Calibri"/>
          <w:color w:val="221199"/>
          <w:w w:val="132"/>
          <w:sz w:val="24"/>
        </w:rPr>
        <w:t>null</w:t>
      </w:r>
      <w:r>
        <w:rPr>
          <w:rFonts w:ascii="Calibri" w:hAnsi="Calibri"/>
          <w:color w:val="42464C"/>
          <w:w w:val="165"/>
          <w:sz w:val="24"/>
        </w:rPr>
        <w:t>)</w:t>
      </w:r>
      <w:r>
        <w:rPr>
          <w:rFonts w:ascii="Calibri" w:hAnsi="Calibri"/>
          <w:color w:val="42464C"/>
          <w:sz w:val="24"/>
        </w:rPr>
        <w:t xml:space="preserve">  </w:t>
      </w:r>
      <w:r>
        <w:rPr>
          <w:rFonts w:ascii="Calibri" w:hAnsi="Calibri"/>
          <w:color w:val="981A1A"/>
          <w:w w:val="108"/>
          <w:sz w:val="24"/>
        </w:rPr>
        <w:t>?</w:t>
      </w:r>
      <w:r>
        <w:rPr>
          <w:rFonts w:ascii="Calibri" w:hAnsi="Calibri"/>
          <w:color w:val="981A1A"/>
          <w:sz w:val="24"/>
        </w:rPr>
        <w:t xml:space="preserve">  </w:t>
      </w:r>
      <w:r>
        <w:rPr>
          <w:rFonts w:ascii="Calibri" w:hAnsi="Calibri"/>
          <w:w w:val="95"/>
          <w:sz w:val="24"/>
        </w:rPr>
        <w:t>q</w:t>
      </w:r>
      <w:r>
        <w:rPr>
          <w:rFonts w:ascii="Calibri" w:hAnsi="Calibri"/>
          <w:color w:val="42464C"/>
          <w:w w:val="198"/>
          <w:sz w:val="24"/>
        </w:rPr>
        <w:t>.</w:t>
      </w:r>
      <w:r>
        <w:rPr>
          <w:rFonts w:ascii="Calibri" w:hAnsi="Calibri"/>
          <w:w w:val="129"/>
          <w:sz w:val="24"/>
        </w:rPr>
        <w:t>val</w:t>
      </w:r>
      <w:r>
        <w:rPr>
          <w:rFonts w:ascii="Calibri" w:hAnsi="Calibri"/>
          <w:sz w:val="24"/>
        </w:rPr>
        <w:t xml:space="preserve">  </w:t>
      </w:r>
      <w:r>
        <w:rPr>
          <w:rFonts w:ascii="Calibri" w:hAnsi="Calibri"/>
          <w:color w:val="42464C"/>
          <w:w w:val="187"/>
          <w:sz w:val="24"/>
        </w:rPr>
        <w:t>:</w:t>
      </w:r>
      <w:r>
        <w:rPr>
          <w:rFonts w:ascii="Calibri" w:hAnsi="Calibri"/>
          <w:color w:val="42464C"/>
          <w:sz w:val="24"/>
        </w:rPr>
        <w:t xml:space="preserve">  </w:t>
      </w:r>
      <w:r>
        <w:rPr>
          <w:rFonts w:ascii="Calibri" w:hAnsi="Calibri"/>
          <w:color w:val="116644"/>
          <w:w w:val="98"/>
          <w:sz w:val="24"/>
        </w:rPr>
        <w:t>0</w:t>
      </w:r>
      <w:r>
        <w:rPr>
          <w:rFonts w:ascii="Calibri" w:hAnsi="Calibri"/>
          <w:color w:val="42464C"/>
          <w:w w:val="187"/>
          <w:sz w:val="24"/>
        </w:rPr>
        <w:t xml:space="preserve">; </w:t>
      </w:r>
      <w:r>
        <w:rPr>
          <w:rFonts w:ascii="Calibri" w:hAnsi="Calibri"/>
          <w:color w:val="008855"/>
          <w:w w:val="130"/>
          <w:sz w:val="24"/>
        </w:rPr>
        <w:t xml:space="preserve">int </w:t>
      </w:r>
      <w:r>
        <w:rPr>
          <w:rFonts w:ascii="Calibri" w:hAnsi="Calibri"/>
          <w:w w:val="105"/>
          <w:sz w:val="24"/>
        </w:rPr>
        <w:t xml:space="preserve">sum  </w:t>
      </w:r>
      <w:r>
        <w:rPr>
          <w:rFonts w:ascii="Calibri" w:hAnsi="Calibri"/>
          <w:color w:val="981A1A"/>
          <w:w w:val="105"/>
          <w:sz w:val="24"/>
        </w:rPr>
        <w:t xml:space="preserve">=  </w:t>
      </w:r>
      <w:r>
        <w:rPr>
          <w:rFonts w:ascii="Calibri" w:hAnsi="Calibri"/>
          <w:w w:val="130"/>
          <w:sz w:val="24"/>
        </w:rPr>
        <w:t xml:space="preserve">carry </w:t>
      </w:r>
      <w:r>
        <w:rPr>
          <w:rFonts w:ascii="Calibri" w:hAnsi="Calibri"/>
          <w:color w:val="981A1A"/>
          <w:w w:val="105"/>
          <w:sz w:val="24"/>
        </w:rPr>
        <w:t xml:space="preserve">+  </w:t>
      </w:r>
      <w:r>
        <w:rPr>
          <w:rFonts w:ascii="Calibri" w:hAnsi="Calibri"/>
          <w:w w:val="130"/>
          <w:sz w:val="24"/>
        </w:rPr>
        <w:t xml:space="preserve">x </w:t>
      </w:r>
      <w:r>
        <w:rPr>
          <w:rFonts w:ascii="Calibri" w:hAnsi="Calibri"/>
          <w:color w:val="981A1A"/>
          <w:w w:val="105"/>
          <w:sz w:val="24"/>
        </w:rPr>
        <w:t xml:space="preserve">+   </w:t>
      </w:r>
      <w:r>
        <w:rPr>
          <w:rFonts w:ascii="Calibri" w:hAnsi="Calibri"/>
          <w:w w:val="130"/>
          <w:sz w:val="24"/>
        </w:rPr>
        <w:t>y</w:t>
      </w:r>
      <w:r>
        <w:rPr>
          <w:rFonts w:ascii="Calibri" w:hAnsi="Calibri"/>
          <w:color w:val="42464C"/>
          <w:w w:val="130"/>
          <w:sz w:val="24"/>
        </w:rPr>
        <w:t>;</w:t>
      </w:r>
    </w:p>
    <w:p w:rsidR="006C2B7B" w:rsidRDefault="00944A09">
      <w:pPr>
        <w:spacing w:line="292" w:lineRule="exact"/>
        <w:ind w:left="1398"/>
        <w:jc w:val="both"/>
        <w:rPr>
          <w:sz w:val="24"/>
        </w:rPr>
      </w:pPr>
      <w:r>
        <w:rPr>
          <w:rFonts w:ascii="Calibri" w:eastAsia="Calibri"/>
          <w:color w:val="AA5500"/>
          <w:w w:val="105"/>
          <w:sz w:val="24"/>
        </w:rPr>
        <w:t>//</w:t>
      </w:r>
      <w:r>
        <w:rPr>
          <w:color w:val="AA5500"/>
          <w:w w:val="105"/>
          <w:sz w:val="24"/>
        </w:rPr>
        <w:t>进位数</w:t>
      </w:r>
    </w:p>
    <w:p w:rsidR="006C2B7B" w:rsidRDefault="00944A09">
      <w:pPr>
        <w:spacing w:before="44"/>
        <w:ind w:left="1398"/>
        <w:jc w:val="both"/>
        <w:rPr>
          <w:rFonts w:ascii="Calibri"/>
          <w:sz w:val="24"/>
        </w:rPr>
      </w:pPr>
      <w:r>
        <w:rPr>
          <w:rFonts w:ascii="Calibri"/>
          <w:w w:val="110"/>
          <w:sz w:val="24"/>
        </w:rPr>
        <w:t xml:space="preserve">carry  </w:t>
      </w:r>
      <w:r>
        <w:rPr>
          <w:rFonts w:ascii="Calibri"/>
          <w:color w:val="981A1A"/>
          <w:w w:val="110"/>
          <w:sz w:val="24"/>
        </w:rPr>
        <w:t xml:space="preserve">=  </w:t>
      </w:r>
      <w:r>
        <w:rPr>
          <w:rFonts w:ascii="Calibri"/>
          <w:w w:val="110"/>
          <w:sz w:val="24"/>
        </w:rPr>
        <w:t xml:space="preserve">sum  </w:t>
      </w:r>
      <w:r>
        <w:rPr>
          <w:rFonts w:ascii="Calibri"/>
          <w:color w:val="981A1A"/>
          <w:w w:val="110"/>
          <w:sz w:val="24"/>
        </w:rPr>
        <w:t>/</w:t>
      </w:r>
      <w:r>
        <w:rPr>
          <w:rFonts w:ascii="Calibri"/>
          <w:color w:val="981A1A"/>
          <w:spacing w:val="55"/>
          <w:w w:val="110"/>
          <w:sz w:val="24"/>
        </w:rPr>
        <w:t xml:space="preserve"> </w:t>
      </w:r>
      <w:r>
        <w:rPr>
          <w:rFonts w:ascii="Calibri"/>
          <w:color w:val="116644"/>
          <w:w w:val="110"/>
          <w:sz w:val="24"/>
        </w:rPr>
        <w:t>10</w:t>
      </w:r>
      <w:r>
        <w:rPr>
          <w:rFonts w:ascii="Calibri"/>
          <w:color w:val="42464C"/>
          <w:w w:val="110"/>
          <w:sz w:val="24"/>
        </w:rPr>
        <w:t>;</w:t>
      </w:r>
    </w:p>
    <w:p w:rsidR="006C2B7B" w:rsidRDefault="00944A09">
      <w:pPr>
        <w:spacing w:before="5"/>
        <w:ind w:left="1398"/>
        <w:jc w:val="both"/>
        <w:rPr>
          <w:rFonts w:ascii="Calibri" w:eastAsia="Calibri"/>
          <w:sz w:val="24"/>
        </w:rPr>
      </w:pPr>
      <w:r>
        <w:rPr>
          <w:rFonts w:ascii="Calibri" w:eastAsia="Calibri"/>
          <w:color w:val="AA5500"/>
          <w:w w:val="110"/>
          <w:sz w:val="24"/>
        </w:rPr>
        <w:t>//</w:t>
      </w:r>
      <w:r>
        <w:rPr>
          <w:color w:val="AA5500"/>
          <w:sz w:val="24"/>
        </w:rPr>
        <w:t>新节点的数值为</w:t>
      </w:r>
      <w:r>
        <w:rPr>
          <w:rFonts w:ascii="Calibri" w:eastAsia="Calibri"/>
          <w:color w:val="AA5500"/>
          <w:sz w:val="24"/>
        </w:rPr>
        <w:t>sum % 10</w:t>
      </w:r>
    </w:p>
    <w:p w:rsidR="006C2B7B" w:rsidRDefault="00944A09">
      <w:pPr>
        <w:spacing w:before="43" w:line="276" w:lineRule="auto"/>
        <w:ind w:left="1398" w:right="4120"/>
        <w:rPr>
          <w:rFonts w:ascii="Calibri"/>
          <w:sz w:val="24"/>
        </w:rPr>
      </w:pPr>
      <w:r>
        <w:rPr>
          <w:rFonts w:ascii="Calibri"/>
          <w:w w:val="115"/>
          <w:sz w:val="24"/>
        </w:rPr>
        <w:t>curr</w:t>
      </w:r>
      <w:r>
        <w:rPr>
          <w:rFonts w:ascii="Calibri"/>
          <w:color w:val="42464C"/>
          <w:w w:val="115"/>
          <w:sz w:val="24"/>
        </w:rPr>
        <w:t>.</w:t>
      </w:r>
      <w:r>
        <w:rPr>
          <w:rFonts w:ascii="Calibri"/>
          <w:w w:val="115"/>
          <w:sz w:val="24"/>
        </w:rPr>
        <w:t xml:space="preserve">next </w:t>
      </w:r>
      <w:r>
        <w:rPr>
          <w:rFonts w:ascii="Calibri"/>
          <w:color w:val="981A1A"/>
          <w:w w:val="115"/>
          <w:sz w:val="24"/>
        </w:rPr>
        <w:t xml:space="preserve">= </w:t>
      </w:r>
      <w:r>
        <w:rPr>
          <w:rFonts w:ascii="Calibri"/>
          <w:color w:val="770088"/>
          <w:sz w:val="24"/>
        </w:rPr>
        <w:t xml:space="preserve">new </w:t>
      </w:r>
      <w:r>
        <w:rPr>
          <w:rFonts w:ascii="Calibri"/>
          <w:w w:val="115"/>
          <w:sz w:val="24"/>
        </w:rPr>
        <w:t>ListNode</w:t>
      </w:r>
      <w:r>
        <w:rPr>
          <w:rFonts w:ascii="Calibri"/>
          <w:color w:val="42464C"/>
          <w:w w:val="115"/>
          <w:sz w:val="24"/>
        </w:rPr>
        <w:t>(</w:t>
      </w:r>
      <w:r>
        <w:rPr>
          <w:rFonts w:ascii="Calibri"/>
          <w:w w:val="115"/>
          <w:sz w:val="24"/>
        </w:rPr>
        <w:t xml:space="preserve">sum </w:t>
      </w:r>
      <w:r>
        <w:rPr>
          <w:rFonts w:ascii="Calibri"/>
          <w:color w:val="981A1A"/>
          <w:sz w:val="24"/>
        </w:rPr>
        <w:t xml:space="preserve">% </w:t>
      </w:r>
      <w:r>
        <w:rPr>
          <w:rFonts w:ascii="Calibri"/>
          <w:color w:val="116644"/>
          <w:w w:val="115"/>
          <w:sz w:val="24"/>
        </w:rPr>
        <w:t>10</w:t>
      </w:r>
      <w:r>
        <w:rPr>
          <w:rFonts w:ascii="Calibri"/>
          <w:color w:val="42464C"/>
          <w:w w:val="115"/>
          <w:sz w:val="24"/>
        </w:rPr>
        <w:t xml:space="preserve">); </w:t>
      </w:r>
      <w:r>
        <w:rPr>
          <w:rFonts w:ascii="Calibri"/>
          <w:w w:val="115"/>
          <w:sz w:val="24"/>
        </w:rPr>
        <w:t xml:space="preserve">curr   </w:t>
      </w:r>
      <w:r>
        <w:rPr>
          <w:rFonts w:ascii="Calibri"/>
          <w:color w:val="981A1A"/>
          <w:w w:val="115"/>
          <w:sz w:val="24"/>
        </w:rPr>
        <w:t xml:space="preserve">=  </w:t>
      </w:r>
      <w:r>
        <w:rPr>
          <w:rFonts w:ascii="Calibri"/>
          <w:w w:val="115"/>
          <w:sz w:val="24"/>
        </w:rPr>
        <w:t>curr</w:t>
      </w:r>
      <w:r>
        <w:rPr>
          <w:rFonts w:ascii="Calibri"/>
          <w:color w:val="42464C"/>
          <w:w w:val="115"/>
          <w:sz w:val="24"/>
        </w:rPr>
        <w:t>.</w:t>
      </w:r>
      <w:r>
        <w:rPr>
          <w:rFonts w:ascii="Calibri"/>
          <w:w w:val="115"/>
          <w:sz w:val="24"/>
        </w:rPr>
        <w:t>next</w:t>
      </w:r>
      <w:r>
        <w:rPr>
          <w:rFonts w:ascii="Calibri"/>
          <w:color w:val="42464C"/>
          <w:w w:val="115"/>
          <w:sz w:val="24"/>
        </w:rPr>
        <w:t>;</w:t>
      </w:r>
    </w:p>
    <w:p w:rsidR="006C2B7B" w:rsidRDefault="00944A09">
      <w:pPr>
        <w:spacing w:line="276" w:lineRule="auto"/>
        <w:ind w:left="1398" w:right="5082"/>
        <w:rPr>
          <w:rFonts w:ascii="Calibri" w:hAnsi="Calibri"/>
          <w:sz w:val="24"/>
        </w:rPr>
      </w:pPr>
      <w:r>
        <w:rPr>
          <w:rFonts w:ascii="Calibri" w:hAnsi="Calibri"/>
          <w:color w:val="770088"/>
          <w:w w:val="187"/>
          <w:sz w:val="24"/>
        </w:rPr>
        <w:t>if</w:t>
      </w:r>
      <w:r>
        <w:rPr>
          <w:rFonts w:ascii="Calibri" w:hAnsi="Calibri"/>
          <w:color w:val="770088"/>
          <w:sz w:val="24"/>
        </w:rPr>
        <w:t xml:space="preserve"> </w:t>
      </w:r>
      <w:r>
        <w:rPr>
          <w:rFonts w:ascii="Calibri" w:hAnsi="Calibri"/>
          <w:color w:val="770088"/>
          <w:spacing w:val="11"/>
          <w:sz w:val="24"/>
        </w:rPr>
        <w:t xml:space="preserve"> </w:t>
      </w:r>
      <w:r>
        <w:rPr>
          <w:rFonts w:ascii="Calibri" w:hAnsi="Calibri"/>
          <w:color w:val="42464C"/>
          <w:w w:val="165"/>
          <w:sz w:val="24"/>
        </w:rPr>
        <w:t>(</w:t>
      </w:r>
      <w:r>
        <w:rPr>
          <w:rFonts w:ascii="Calibri" w:hAnsi="Calibri"/>
          <w:w w:val="95"/>
          <w:sz w:val="24"/>
        </w:rPr>
        <w:t>p</w:t>
      </w:r>
      <w:r>
        <w:rPr>
          <w:rFonts w:ascii="Calibri" w:hAnsi="Calibri"/>
          <w:sz w:val="24"/>
        </w:rPr>
        <w:t xml:space="preserve"> </w:t>
      </w:r>
      <w:r>
        <w:rPr>
          <w:rFonts w:ascii="Calibri" w:hAnsi="Calibri"/>
          <w:spacing w:val="11"/>
          <w:sz w:val="24"/>
        </w:rPr>
        <w:t xml:space="preserve"> </w:t>
      </w:r>
      <w:r>
        <w:rPr>
          <w:rFonts w:ascii="Calibri" w:hAnsi="Calibri"/>
          <w:color w:val="981A1A"/>
          <w:w w:val="98"/>
          <w:sz w:val="24"/>
        </w:rPr>
        <w:t>êX</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221199"/>
          <w:w w:val="132"/>
          <w:sz w:val="24"/>
        </w:rPr>
        <w:t>null</w:t>
      </w:r>
      <w:r>
        <w:rPr>
          <w:rFonts w:ascii="Calibri" w:hAnsi="Calibri"/>
          <w:color w:val="42464C"/>
          <w:w w:val="165"/>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95"/>
          <w:sz w:val="24"/>
        </w:rPr>
        <w:t>p</w:t>
      </w:r>
      <w:r>
        <w:rPr>
          <w:rFonts w:ascii="Calibri" w:hAnsi="Calibri"/>
          <w:sz w:val="24"/>
        </w:rPr>
        <w:t xml:space="preserve"> </w:t>
      </w:r>
      <w:r>
        <w:rPr>
          <w:rFonts w:ascii="Calibri" w:hAnsi="Calibri"/>
          <w:spacing w:val="11"/>
          <w:sz w:val="24"/>
        </w:rPr>
        <w:t xml:space="preserve"> </w:t>
      </w:r>
      <w:r>
        <w:rPr>
          <w:rFonts w:ascii="Calibri" w:hAnsi="Calibri"/>
          <w:color w:val="981A1A"/>
          <w:sz w:val="24"/>
        </w:rPr>
        <w:t xml:space="preserve">= </w:t>
      </w:r>
      <w:r>
        <w:rPr>
          <w:rFonts w:ascii="Calibri" w:hAnsi="Calibri"/>
          <w:color w:val="981A1A"/>
          <w:spacing w:val="11"/>
          <w:sz w:val="24"/>
        </w:rPr>
        <w:t xml:space="preserve"> </w:t>
      </w:r>
      <w:r>
        <w:rPr>
          <w:rFonts w:ascii="Calibri" w:hAnsi="Calibri"/>
          <w:w w:val="95"/>
          <w:sz w:val="24"/>
        </w:rPr>
        <w:t>p</w:t>
      </w:r>
      <w:r>
        <w:rPr>
          <w:rFonts w:ascii="Calibri" w:hAnsi="Calibri"/>
          <w:color w:val="42464C"/>
          <w:w w:val="198"/>
          <w:sz w:val="24"/>
        </w:rPr>
        <w:t>.</w:t>
      </w:r>
      <w:r>
        <w:rPr>
          <w:rFonts w:ascii="Calibri" w:hAnsi="Calibri"/>
          <w:w w:val="111"/>
          <w:sz w:val="24"/>
        </w:rPr>
        <w:t>next</w:t>
      </w:r>
      <w:r>
        <w:rPr>
          <w:rFonts w:ascii="Calibri" w:hAnsi="Calibri"/>
          <w:color w:val="42464C"/>
          <w:w w:val="187"/>
          <w:sz w:val="24"/>
        </w:rPr>
        <w:t xml:space="preserve">; </w:t>
      </w:r>
      <w:r>
        <w:rPr>
          <w:rFonts w:ascii="Calibri" w:hAnsi="Calibri"/>
          <w:color w:val="770088"/>
          <w:w w:val="187"/>
          <w:sz w:val="24"/>
        </w:rPr>
        <w:t>if</w:t>
      </w:r>
      <w:r>
        <w:rPr>
          <w:rFonts w:ascii="Calibri" w:hAnsi="Calibri"/>
          <w:color w:val="770088"/>
          <w:sz w:val="24"/>
        </w:rPr>
        <w:t xml:space="preserve"> </w:t>
      </w:r>
      <w:r>
        <w:rPr>
          <w:rFonts w:ascii="Calibri" w:hAnsi="Calibri"/>
          <w:color w:val="770088"/>
          <w:spacing w:val="11"/>
          <w:sz w:val="24"/>
        </w:rPr>
        <w:t xml:space="preserve"> </w:t>
      </w:r>
      <w:r>
        <w:rPr>
          <w:rFonts w:ascii="Calibri" w:hAnsi="Calibri"/>
          <w:color w:val="42464C"/>
          <w:w w:val="165"/>
          <w:sz w:val="24"/>
        </w:rPr>
        <w:t>(</w:t>
      </w:r>
      <w:r>
        <w:rPr>
          <w:rFonts w:ascii="Calibri" w:hAnsi="Calibri"/>
          <w:w w:val="95"/>
          <w:sz w:val="24"/>
        </w:rPr>
        <w:t>q</w:t>
      </w:r>
      <w:r>
        <w:rPr>
          <w:rFonts w:ascii="Calibri" w:hAnsi="Calibri"/>
          <w:sz w:val="24"/>
        </w:rPr>
        <w:t xml:space="preserve"> </w:t>
      </w:r>
      <w:r>
        <w:rPr>
          <w:rFonts w:ascii="Calibri" w:hAnsi="Calibri"/>
          <w:spacing w:val="11"/>
          <w:sz w:val="24"/>
        </w:rPr>
        <w:t xml:space="preserve"> </w:t>
      </w:r>
      <w:r>
        <w:rPr>
          <w:rFonts w:ascii="Calibri" w:hAnsi="Calibri"/>
          <w:color w:val="981A1A"/>
          <w:w w:val="98"/>
          <w:sz w:val="24"/>
        </w:rPr>
        <w:t>êX</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221199"/>
          <w:w w:val="132"/>
          <w:sz w:val="24"/>
        </w:rPr>
        <w:t>null</w:t>
      </w:r>
      <w:r>
        <w:rPr>
          <w:rFonts w:ascii="Calibri" w:hAnsi="Calibri"/>
          <w:color w:val="42464C"/>
          <w:w w:val="165"/>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95"/>
          <w:sz w:val="24"/>
        </w:rPr>
        <w:t>q</w:t>
      </w:r>
      <w:r>
        <w:rPr>
          <w:rFonts w:ascii="Calibri" w:hAnsi="Calibri"/>
          <w:sz w:val="24"/>
        </w:rPr>
        <w:t xml:space="preserve"> </w:t>
      </w:r>
      <w:r>
        <w:rPr>
          <w:rFonts w:ascii="Calibri" w:hAnsi="Calibri"/>
          <w:spacing w:val="11"/>
          <w:sz w:val="24"/>
        </w:rPr>
        <w:t xml:space="preserve"> </w:t>
      </w:r>
      <w:r>
        <w:rPr>
          <w:rFonts w:ascii="Calibri" w:hAnsi="Calibri"/>
          <w:color w:val="981A1A"/>
          <w:sz w:val="24"/>
        </w:rPr>
        <w:t xml:space="preserve">= </w:t>
      </w:r>
      <w:r>
        <w:rPr>
          <w:rFonts w:ascii="Calibri" w:hAnsi="Calibri"/>
          <w:color w:val="981A1A"/>
          <w:spacing w:val="11"/>
          <w:sz w:val="24"/>
        </w:rPr>
        <w:t xml:space="preserve"> </w:t>
      </w:r>
      <w:r>
        <w:rPr>
          <w:rFonts w:ascii="Calibri" w:hAnsi="Calibri"/>
          <w:w w:val="95"/>
          <w:sz w:val="24"/>
        </w:rPr>
        <w:t>q</w:t>
      </w:r>
      <w:r>
        <w:rPr>
          <w:rFonts w:ascii="Calibri" w:hAnsi="Calibri"/>
          <w:color w:val="42464C"/>
          <w:w w:val="198"/>
          <w:sz w:val="24"/>
        </w:rPr>
        <w:t>.</w:t>
      </w:r>
      <w:r>
        <w:rPr>
          <w:rFonts w:ascii="Calibri" w:hAnsi="Calibri"/>
          <w:w w:val="111"/>
          <w:sz w:val="24"/>
        </w:rPr>
        <w:t>next</w:t>
      </w:r>
      <w:r>
        <w:rPr>
          <w:rFonts w:ascii="Calibri" w:hAnsi="Calibri"/>
          <w:color w:val="42464C"/>
          <w:w w:val="187"/>
          <w:sz w:val="24"/>
        </w:rPr>
        <w:t>;</w:t>
      </w:r>
    </w:p>
    <w:p w:rsidR="006C2B7B" w:rsidRDefault="00944A09">
      <w:pPr>
        <w:ind w:left="917"/>
        <w:rPr>
          <w:rFonts w:ascii="Calibri"/>
          <w:sz w:val="24"/>
        </w:rPr>
      </w:pPr>
      <w:r>
        <w:rPr>
          <w:rFonts w:ascii="Calibri"/>
          <w:color w:val="42464C"/>
          <w:w w:val="159"/>
          <w:sz w:val="24"/>
        </w:rPr>
        <w:t>}</w:t>
      </w:r>
    </w:p>
    <w:p w:rsidR="006C2B7B" w:rsidRDefault="00944A09">
      <w:pPr>
        <w:spacing w:before="43"/>
        <w:ind w:left="917"/>
        <w:rPr>
          <w:rFonts w:ascii="Calibri"/>
          <w:sz w:val="24"/>
        </w:rPr>
      </w:pPr>
      <w:r>
        <w:rPr>
          <w:rFonts w:ascii="Calibri"/>
          <w:color w:val="770088"/>
          <w:w w:val="160"/>
          <w:sz w:val="24"/>
        </w:rPr>
        <w:t xml:space="preserve">if </w:t>
      </w:r>
      <w:r>
        <w:rPr>
          <w:rFonts w:ascii="Calibri"/>
          <w:color w:val="42464C"/>
          <w:w w:val="140"/>
          <w:sz w:val="24"/>
        </w:rPr>
        <w:t>(</w:t>
      </w:r>
      <w:r>
        <w:rPr>
          <w:rFonts w:ascii="Calibri"/>
          <w:w w:val="140"/>
          <w:sz w:val="24"/>
        </w:rPr>
        <w:t xml:space="preserve">carry </w:t>
      </w:r>
      <w:r>
        <w:rPr>
          <w:rFonts w:ascii="Calibri"/>
          <w:color w:val="981A1A"/>
          <w:w w:val="130"/>
          <w:sz w:val="24"/>
        </w:rPr>
        <w:t xml:space="preserve">&gt; </w:t>
      </w:r>
      <w:r>
        <w:rPr>
          <w:rFonts w:ascii="Calibri"/>
          <w:color w:val="116644"/>
          <w:w w:val="140"/>
          <w:sz w:val="24"/>
        </w:rPr>
        <w:t>0</w:t>
      </w:r>
      <w:r>
        <w:rPr>
          <w:rFonts w:ascii="Calibri"/>
          <w:color w:val="42464C"/>
          <w:w w:val="140"/>
          <w:sz w:val="24"/>
        </w:rPr>
        <w:t>)  {</w:t>
      </w:r>
    </w:p>
    <w:p w:rsidR="006C2B7B" w:rsidRDefault="00944A09">
      <w:pPr>
        <w:spacing w:before="43"/>
        <w:ind w:left="1398"/>
        <w:rPr>
          <w:rFonts w:ascii="Calibri"/>
          <w:sz w:val="24"/>
        </w:rPr>
      </w:pPr>
      <w:r>
        <w:rPr>
          <w:rFonts w:ascii="Calibri"/>
          <w:w w:val="115"/>
          <w:sz w:val="24"/>
        </w:rPr>
        <w:t>curr</w:t>
      </w:r>
      <w:r>
        <w:rPr>
          <w:rFonts w:ascii="Calibri"/>
          <w:color w:val="42464C"/>
          <w:w w:val="115"/>
          <w:sz w:val="24"/>
        </w:rPr>
        <w:t>.</w:t>
      </w:r>
      <w:r>
        <w:rPr>
          <w:rFonts w:ascii="Calibri"/>
          <w:w w:val="115"/>
          <w:sz w:val="24"/>
        </w:rPr>
        <w:t xml:space="preserve">next  </w:t>
      </w:r>
      <w:r>
        <w:rPr>
          <w:rFonts w:ascii="Calibri"/>
          <w:color w:val="981A1A"/>
          <w:w w:val="110"/>
          <w:sz w:val="24"/>
        </w:rPr>
        <w:t xml:space="preserve">=  </w:t>
      </w:r>
      <w:r>
        <w:rPr>
          <w:rFonts w:ascii="Calibri"/>
          <w:color w:val="770088"/>
          <w:w w:val="115"/>
          <w:sz w:val="24"/>
        </w:rPr>
        <w:t xml:space="preserve">new </w:t>
      </w:r>
      <w:r>
        <w:rPr>
          <w:rFonts w:ascii="Calibri"/>
          <w:color w:val="770088"/>
          <w:spacing w:val="50"/>
          <w:w w:val="115"/>
          <w:sz w:val="24"/>
        </w:rPr>
        <w:t xml:space="preserve"> </w:t>
      </w:r>
      <w:r>
        <w:rPr>
          <w:rFonts w:ascii="Calibri"/>
          <w:w w:val="115"/>
          <w:sz w:val="24"/>
        </w:rPr>
        <w:t>ListNode</w:t>
      </w:r>
      <w:r>
        <w:rPr>
          <w:rFonts w:ascii="Calibri"/>
          <w:color w:val="42464C"/>
          <w:w w:val="115"/>
          <w:sz w:val="24"/>
        </w:rPr>
        <w:t>(</w:t>
      </w:r>
      <w:r>
        <w:rPr>
          <w:rFonts w:ascii="Calibri"/>
          <w:w w:val="115"/>
          <w:sz w:val="24"/>
        </w:rPr>
        <w:t>carry</w:t>
      </w:r>
      <w:r>
        <w:rPr>
          <w:rFonts w:ascii="Calibri"/>
          <w:color w:val="42464C"/>
          <w:w w:val="115"/>
          <w:sz w:val="24"/>
        </w:rPr>
        <w:t>);</w:t>
      </w:r>
    </w:p>
    <w:p w:rsidR="006C2B7B" w:rsidRDefault="00944A09">
      <w:pPr>
        <w:spacing w:before="43"/>
        <w:ind w:left="917"/>
        <w:rPr>
          <w:rFonts w:ascii="Calibri"/>
          <w:sz w:val="24"/>
        </w:rPr>
      </w:pPr>
      <w:r>
        <w:rPr>
          <w:rFonts w:ascii="Calibri"/>
          <w:color w:val="42464C"/>
          <w:w w:val="159"/>
          <w:sz w:val="24"/>
        </w:rPr>
        <w:t>}</w:t>
      </w:r>
    </w:p>
    <w:p w:rsidR="006C2B7B" w:rsidRDefault="00944A09">
      <w:pPr>
        <w:spacing w:before="43"/>
        <w:ind w:left="917"/>
        <w:rPr>
          <w:rFonts w:ascii="Calibri"/>
          <w:sz w:val="24"/>
        </w:rPr>
      </w:pPr>
      <w:r>
        <w:rPr>
          <w:rFonts w:ascii="Calibri"/>
          <w:color w:val="770088"/>
          <w:w w:val="116"/>
          <w:sz w:val="24"/>
        </w:rPr>
        <w:t>return</w:t>
      </w:r>
      <w:r>
        <w:rPr>
          <w:rFonts w:ascii="Calibri"/>
          <w:color w:val="770088"/>
          <w:sz w:val="24"/>
        </w:rPr>
        <w:t xml:space="preserve"> </w:t>
      </w:r>
      <w:r>
        <w:rPr>
          <w:rFonts w:ascii="Calibri"/>
          <w:color w:val="770088"/>
          <w:spacing w:val="11"/>
          <w:sz w:val="24"/>
        </w:rPr>
        <w:t xml:space="preserve"> </w:t>
      </w:r>
      <w:r>
        <w:rPr>
          <w:rFonts w:ascii="Calibri"/>
          <w:w w:val="86"/>
          <w:sz w:val="24"/>
        </w:rPr>
        <w:t>dummyHead</w:t>
      </w:r>
      <w:r>
        <w:rPr>
          <w:rFonts w:ascii="Calibri"/>
          <w:color w:val="42464C"/>
          <w:w w:val="198"/>
          <w:sz w:val="24"/>
        </w:rPr>
        <w:t>.</w:t>
      </w:r>
      <w:r>
        <w:rPr>
          <w:rFonts w:ascii="Calibri"/>
          <w:w w:val="111"/>
          <w:sz w:val="24"/>
        </w:rPr>
        <w:t>next</w:t>
      </w:r>
      <w:r>
        <w:rPr>
          <w:rFonts w:ascii="Calibri"/>
          <w:color w:val="42464C"/>
          <w:w w:val="187"/>
          <w:sz w:val="24"/>
        </w:rPr>
        <w:t>;</w:t>
      </w:r>
    </w:p>
    <w:p w:rsidR="006C2B7B" w:rsidRDefault="006C2B7B">
      <w:pPr>
        <w:rPr>
          <w:rFonts w:ascii="Calibri"/>
          <w:sz w:val="24"/>
        </w:rPr>
        <w:sectPr w:rsidR="006C2B7B">
          <w:pgSz w:w="11900" w:h="16840"/>
          <w:pgMar w:top="800" w:right="1140" w:bottom="280" w:left="1140" w:header="720" w:footer="720" w:gutter="0"/>
          <w:cols w:space="720"/>
        </w:sectPr>
      </w:pPr>
    </w:p>
    <w:bookmarkStart w:id="357" w:name="_bookmark321"/>
    <w:bookmarkEnd w:id="357"/>
    <w:p w:rsidR="006C2B7B" w:rsidRDefault="001C37C9">
      <w:pPr>
        <w:pStyle w:val="a3"/>
        <w:rPr>
          <w:rFonts w:ascii="Calibri"/>
          <w:sz w:val="20"/>
        </w:rPr>
      </w:pPr>
      <w:r>
        <w:rPr>
          <w:rFonts w:ascii="Calibri"/>
          <w:sz w:val="20"/>
        </w:rPr>
      </w:r>
      <w:r>
        <w:rPr>
          <w:rFonts w:ascii="Calibri"/>
          <w:sz w:val="20"/>
        </w:rPr>
        <w:pict>
          <v:group id="_x0000_s3261" style="width:469.3pt;height:39.25pt;mso-position-horizontal-relative:char;mso-position-vertical-relative:line" coordsize="9386,785">
            <v:shape id="_x0000_s3265" style="position:absolute;width:9386;height:785" coordsize="9386,785" o:spt="100" adj="0,,0" path="m40,l,,,733r4,20l15,770r17,11l52,785r9282,l9354,781r17,-11l9382,753r1,-8l76,745,62,742,51,734,43,723,40,709,40,xm9386,r-40,l9346,709r-3,14l9335,734r-11,8l9310,745r73,l9386,733,9386,xe" fillcolor="#ddd" stroked="f">
              <v:stroke joinstyle="round"/>
              <v:formulas/>
              <v:path arrowok="t" o:connecttype="segments"/>
            </v:shape>
            <v:shape id="_x0000_s3264" style="position:absolute;left:16;width:9354;height:769" coordorigin="16" coordsize="9354,769" path="m9370,l16,r,733l19,747r8,11l38,766r14,3l9334,769r14,-3l9359,758r8,-11l9370,733,9370,xe" fillcolor="#f8f8f8" stroked="f">
              <v:path arrowok="t"/>
            </v:shape>
            <v:rect id="_x0000_s3263" style="position:absolute;left:256;width:8873;height:673" fillcolor="#f8f8f8" stroked="f"/>
            <v:shape id="_x0000_s3262" type="#_x0000_t202" style="position:absolute;left:320;top:22;width:141;height:621" filled="f" stroked="f">
              <v:textbox inset="0,0,0,0">
                <w:txbxContent>
                  <w:p w:rsidR="006C2B7B" w:rsidRDefault="00944A09">
                    <w:pPr>
                      <w:spacing w:before="6"/>
                      <w:rPr>
                        <w:rFonts w:ascii="Calibri"/>
                        <w:sz w:val="24"/>
                      </w:rPr>
                    </w:pPr>
                    <w:r>
                      <w:rPr>
                        <w:rFonts w:ascii="Calibri"/>
                        <w:color w:val="42464C"/>
                        <w:w w:val="159"/>
                        <w:sz w:val="24"/>
                      </w:rPr>
                      <w:t>}</w:t>
                    </w:r>
                  </w:p>
                  <w:p w:rsidR="006C2B7B" w:rsidRDefault="00944A09">
                    <w:pPr>
                      <w:spacing w:before="43" w:line="278" w:lineRule="exact"/>
                      <w:rPr>
                        <w:rFonts w:ascii="Calibri"/>
                        <w:sz w:val="24"/>
                      </w:rPr>
                    </w:pPr>
                    <w:r>
                      <w:rPr>
                        <w:rFonts w:ascii="Calibri"/>
                        <w:color w:val="42464C"/>
                        <w:w w:val="159"/>
                        <w:sz w:val="24"/>
                      </w:rPr>
                      <w:t>}</w:t>
                    </w:r>
                  </w:p>
                </w:txbxContent>
              </v:textbox>
            </v:shape>
            <w10:anchorlock/>
          </v:group>
        </w:pict>
      </w:r>
    </w:p>
    <w:p w:rsidR="006C2B7B" w:rsidRDefault="006C2B7B">
      <w:pPr>
        <w:pStyle w:val="a3"/>
        <w:spacing w:before="3"/>
        <w:ind w:left="0"/>
        <w:rPr>
          <w:rFonts w:ascii="Calibri"/>
          <w:sz w:val="15"/>
        </w:rPr>
      </w:pPr>
    </w:p>
    <w:p w:rsidR="006C2B7B" w:rsidRDefault="00944A09">
      <w:pPr>
        <w:pStyle w:val="a4"/>
        <w:numPr>
          <w:ilvl w:val="2"/>
          <w:numId w:val="85"/>
        </w:numPr>
        <w:tabs>
          <w:tab w:val="left" w:pos="716"/>
        </w:tabs>
        <w:spacing w:line="417" w:lineRule="exact"/>
        <w:ind w:left="715" w:hanging="598"/>
        <w:rPr>
          <w:rFonts w:ascii="Microsoft JhengHei" w:eastAsia="Microsoft JhengHei" w:hint="eastAsia"/>
          <w:b/>
          <w:sz w:val="25"/>
        </w:rPr>
      </w:pPr>
      <w:r>
        <w:rPr>
          <w:rFonts w:ascii="Microsoft JhengHei" w:eastAsia="Microsoft JhengHei" w:hint="eastAsia"/>
          <w:b/>
          <w:color w:val="222324"/>
          <w:sz w:val="25"/>
        </w:rPr>
        <w:t>翻转链表</w:t>
      </w:r>
    </w:p>
    <w:p w:rsidR="006C2B7B" w:rsidRDefault="00944A09">
      <w:pPr>
        <w:spacing w:before="120"/>
        <w:ind w:left="117"/>
        <w:rPr>
          <w:rFonts w:ascii="Microsoft JhengHei" w:eastAsia="Microsoft JhengHei" w:hint="eastAsia"/>
          <w:b/>
          <w:sz w:val="24"/>
        </w:rPr>
      </w:pPr>
      <w:r>
        <w:rPr>
          <w:rFonts w:ascii="Microsoft JhengHei" w:eastAsia="Microsoft JhengHei" w:hint="eastAsia"/>
          <w:b/>
          <w:color w:val="222324"/>
          <w:w w:val="105"/>
          <w:sz w:val="24"/>
        </w:rPr>
        <w:t>题⽬描述</w:t>
      </w:r>
    </w:p>
    <w:p w:rsidR="006C2B7B" w:rsidRDefault="006C2B7B">
      <w:pPr>
        <w:pStyle w:val="a3"/>
        <w:spacing w:before="6"/>
        <w:ind w:left="0"/>
        <w:rPr>
          <w:rFonts w:ascii="Microsoft JhengHei"/>
          <w:b/>
          <w:sz w:val="9"/>
        </w:rPr>
      </w:pPr>
    </w:p>
    <w:p w:rsidR="006C2B7B" w:rsidRDefault="001C37C9">
      <w:pPr>
        <w:pStyle w:val="a3"/>
        <w:spacing w:before="71"/>
        <w:ind w:left="409"/>
        <w:rPr>
          <w:lang w:eastAsia="zh-CN"/>
        </w:rPr>
      </w:pPr>
      <w:r>
        <w:pict>
          <v:line id="_x0000_s3260" style="position:absolute;left:0;text-align:left;z-index:21376;mso-position-horizontal-relative:page" from="66.45pt,4pt" to="66.45pt,18.4pt" strokecolor="#ddd" strokeweight=".56503mm">
            <w10:wrap anchorx="page"/>
          </v:line>
        </w:pict>
      </w:r>
      <w:r w:rsidR="00944A09">
        <w:rPr>
          <w:color w:val="AEB1B5"/>
          <w:lang w:eastAsia="zh-CN"/>
        </w:rPr>
        <w:t xml:space="preserve">剑指  </w:t>
      </w:r>
      <w:r w:rsidR="00944A09">
        <w:rPr>
          <w:rFonts w:ascii="Calibri" w:eastAsia="Calibri"/>
          <w:color w:val="AEB1B5"/>
          <w:w w:val="115"/>
          <w:lang w:eastAsia="zh-CN"/>
        </w:rPr>
        <w:t>offer:</w:t>
      </w:r>
      <w:r w:rsidR="00944A09">
        <w:rPr>
          <w:color w:val="AEB1B5"/>
          <w:lang w:eastAsia="zh-CN"/>
        </w:rPr>
        <w:t>输⼊⼀个链表，反转链表后，输出链表的所有元素。</w:t>
      </w:r>
    </w:p>
    <w:p w:rsidR="006C2B7B" w:rsidRDefault="00944A09">
      <w:pPr>
        <w:pStyle w:val="a3"/>
        <w:spacing w:before="6"/>
        <w:ind w:left="0"/>
        <w:rPr>
          <w:sz w:val="13"/>
          <w:lang w:eastAsia="zh-CN"/>
        </w:rPr>
      </w:pPr>
      <w:r>
        <w:rPr>
          <w:noProof/>
          <w:lang w:eastAsia="zh-CN"/>
        </w:rPr>
        <w:drawing>
          <wp:anchor distT="0" distB="0" distL="0" distR="0" simplePos="0" relativeHeight="21256" behindDoc="0" locked="0" layoutInCell="1" allowOverlap="1">
            <wp:simplePos x="0" y="0"/>
            <wp:positionH relativeFrom="page">
              <wp:posOffset>1896686</wp:posOffset>
            </wp:positionH>
            <wp:positionV relativeFrom="paragraph">
              <wp:posOffset>137007</wp:posOffset>
            </wp:positionV>
            <wp:extent cx="3770947" cy="2109692"/>
            <wp:effectExtent l="0" t="0" r="0" b="0"/>
            <wp:wrapTopAndBottom/>
            <wp:docPr id="17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0.png"/>
                    <pic:cNvPicPr/>
                  </pic:nvPicPr>
                  <pic:blipFill>
                    <a:blip r:embed="rId196" cstate="print"/>
                    <a:stretch>
                      <a:fillRect/>
                    </a:stretch>
                  </pic:blipFill>
                  <pic:spPr>
                    <a:xfrm>
                      <a:off x="0" y="0"/>
                      <a:ext cx="3770947" cy="2109692"/>
                    </a:xfrm>
                    <a:prstGeom prst="rect">
                      <a:avLst/>
                    </a:prstGeom>
                  </pic:spPr>
                </pic:pic>
              </a:graphicData>
            </a:graphic>
          </wp:anchor>
        </w:drawing>
      </w:r>
    </w:p>
    <w:p w:rsidR="006C2B7B" w:rsidRDefault="00944A09">
      <w:pPr>
        <w:pStyle w:val="4"/>
        <w:spacing w:before="56"/>
        <w:rPr>
          <w:lang w:eastAsia="zh-CN"/>
        </w:rPr>
      </w:pPr>
      <w:r>
        <w:rPr>
          <w:color w:val="222324"/>
          <w:lang w:eastAsia="zh-CN"/>
        </w:rPr>
        <w:t>问题分析</w:t>
      </w:r>
    </w:p>
    <w:p w:rsidR="006C2B7B" w:rsidRDefault="00944A09">
      <w:pPr>
        <w:pStyle w:val="a3"/>
        <w:spacing w:before="234"/>
        <w:ind w:right="106"/>
        <w:rPr>
          <w:lang w:eastAsia="zh-CN"/>
        </w:rPr>
      </w:pPr>
      <w:r>
        <w:rPr>
          <w:color w:val="42464C"/>
          <w:lang w:eastAsia="zh-CN"/>
        </w:rPr>
        <w:t xml:space="preserve">这道算法题，说直⽩点就是：如何让后⼀个节点指向前⼀个节点！在下⾯的代码中定义了⼀个 </w:t>
      </w:r>
      <w:r>
        <w:rPr>
          <w:rFonts w:ascii="Calibri" w:eastAsia="Calibri" w:hAnsi="Calibri"/>
          <w:color w:val="42464C"/>
          <w:lang w:eastAsia="zh-CN"/>
        </w:rPr>
        <w:t xml:space="preserve">next </w:t>
      </w:r>
      <w:r>
        <w:rPr>
          <w:color w:val="42464C"/>
          <w:lang w:eastAsia="zh-CN"/>
        </w:rPr>
        <w:t xml:space="preserve">节点，该节点主要是保存要反转到头的那个节点，防⽌链表 </w:t>
      </w:r>
      <w:r>
        <w:rPr>
          <w:rFonts w:ascii="Calibri" w:eastAsia="Calibri" w:hAnsi="Calibri"/>
          <w:color w:val="42464C"/>
          <w:lang w:eastAsia="zh-CN"/>
        </w:rPr>
        <w:t>“</w:t>
      </w:r>
      <w:r>
        <w:rPr>
          <w:color w:val="42464C"/>
          <w:lang w:eastAsia="zh-CN"/>
        </w:rPr>
        <w:t>断裂</w:t>
      </w:r>
      <w:r>
        <w:rPr>
          <w:rFonts w:ascii="Calibri" w:eastAsia="Calibri" w:hAnsi="Calibri"/>
          <w:color w:val="42464C"/>
          <w:lang w:eastAsia="zh-CN"/>
        </w:rPr>
        <w:t>”</w:t>
      </w:r>
      <w:r>
        <w:rPr>
          <w:color w:val="42464C"/>
          <w:lang w:eastAsia="zh-CN"/>
        </w:rPr>
        <w:t>。</w:t>
      </w:r>
    </w:p>
    <w:p w:rsidR="006C2B7B" w:rsidRDefault="006C2B7B">
      <w:pPr>
        <w:pStyle w:val="a3"/>
        <w:spacing w:before="4"/>
        <w:ind w:left="0"/>
        <w:rPr>
          <w:sz w:val="17"/>
          <w:lang w:eastAsia="zh-CN"/>
        </w:rPr>
      </w:pPr>
    </w:p>
    <w:p w:rsidR="006C2B7B" w:rsidRDefault="00944A09">
      <w:pPr>
        <w:pStyle w:val="4"/>
        <w:spacing w:before="0"/>
        <w:rPr>
          <w:rFonts w:ascii="Calibri"/>
        </w:rPr>
      </w:pPr>
      <w:r>
        <w:rPr>
          <w:rFonts w:ascii="Calibri"/>
          <w:color w:val="222324"/>
          <w:w w:val="110"/>
        </w:rPr>
        <w:t>Solution</w:t>
      </w:r>
    </w:p>
    <w:p w:rsidR="006C2B7B" w:rsidRDefault="001C37C9">
      <w:pPr>
        <w:pStyle w:val="a3"/>
        <w:ind w:left="0"/>
        <w:rPr>
          <w:rFonts w:ascii="Calibri"/>
          <w:b/>
          <w:sz w:val="19"/>
        </w:rPr>
      </w:pPr>
      <w:r>
        <w:pict>
          <v:group id="_x0000_s3255" style="position:absolute;margin-left:62.85pt;margin-top:13.55pt;width:469.3pt;height:147.4pt;z-index:21304;mso-wrap-distance-left:0;mso-wrap-distance-right:0;mso-position-horizontal-relative:page" coordorigin="1257,271" coordsize="9386,2948">
            <v:shape id="_x0000_s3259" style="position:absolute;left:1257;top:271;width:9386;height:2948" coordorigin="1257,271" coordsize="9386,2948" o:spt="100" adj="0,,0" path="m10591,271r-9282,l1289,275r-17,12l1261,303r-4,20l1257,3166r4,21l1272,3203r17,11l1309,3218r9282,l10611,3214r17,-11l10639,3187r1,-9l1333,3178r-14,-2l1308,3168r-8,-12l1297,3142r,-2795l1300,333r8,-11l1319,314r14,-3l10640,311r-1,-8l10628,287r-17,-12l10591,271xm10640,311r-73,l10581,314r11,8l10600,333r3,14l10603,3142r-3,14l10592,3168r-11,8l10567,3178r73,l10643,3166r,-2843l10640,311xe" fillcolor="#ddd" stroked="f">
              <v:stroke joinstyle="round"/>
              <v:formulas/>
              <v:path arrowok="t" o:connecttype="segments"/>
            </v:shape>
            <v:shape id="_x0000_s3258" style="position:absolute;left:1273;top:287;width:9354;height:2916" coordorigin="1273,287" coordsize="9354,2916" path="m10591,287r-9282,l1295,290r-11,8l1276,309r-3,14l1273,3166r3,14l1284,3192r11,8l1309,3202r9282,l10605,3200r11,-8l10624,3180r3,-14l10627,323r-3,-14l10616,298r-11,-8l10591,287xe" fillcolor="#f8f8f8" stroked="f">
              <v:path arrowok="t"/>
            </v:shape>
            <v:rect id="_x0000_s3257" style="position:absolute;left:1513;top:416;width:8873;height:2691" fillcolor="#f8f8f8" stroked="f"/>
            <v:shape id="_x0000_s3256" type="#_x0000_t202" style="position:absolute;left:1257;top:271;width:9386;height:2948" filled="f" stroked="f">
              <v:textbox inset="0,0,0,0">
                <w:txbxContent>
                  <w:p w:rsidR="006C2B7B" w:rsidRDefault="00944A09">
                    <w:pPr>
                      <w:spacing w:before="172" w:line="276" w:lineRule="auto"/>
                      <w:ind w:left="560" w:right="6055" w:hanging="241"/>
                      <w:rPr>
                        <w:rFonts w:ascii="Calibri"/>
                        <w:sz w:val="24"/>
                      </w:rPr>
                    </w:pPr>
                    <w:r>
                      <w:rPr>
                        <w:rFonts w:ascii="Calibri"/>
                        <w:color w:val="770088"/>
                        <w:w w:val="130"/>
                        <w:sz w:val="24"/>
                      </w:rPr>
                      <w:t xml:space="preserve">public class </w:t>
                    </w:r>
                    <w:r>
                      <w:rPr>
                        <w:rFonts w:ascii="Calibri"/>
                        <w:color w:val="0000FF"/>
                        <w:w w:val="130"/>
                        <w:sz w:val="24"/>
                      </w:rPr>
                      <w:t xml:space="preserve">ListNode </w:t>
                    </w:r>
                    <w:r>
                      <w:rPr>
                        <w:rFonts w:ascii="Calibri"/>
                        <w:color w:val="42464C"/>
                        <w:w w:val="135"/>
                        <w:sz w:val="24"/>
                      </w:rPr>
                      <w:t xml:space="preserve">{ </w:t>
                    </w:r>
                    <w:r>
                      <w:rPr>
                        <w:rFonts w:ascii="Calibri"/>
                        <w:color w:val="008855"/>
                        <w:w w:val="130"/>
                        <w:sz w:val="24"/>
                      </w:rPr>
                      <w:t xml:space="preserve">int  </w:t>
                    </w:r>
                    <w:r>
                      <w:rPr>
                        <w:rFonts w:ascii="Calibri"/>
                        <w:w w:val="130"/>
                        <w:sz w:val="24"/>
                      </w:rPr>
                      <w:t>val</w:t>
                    </w:r>
                    <w:r>
                      <w:rPr>
                        <w:rFonts w:ascii="Calibri"/>
                        <w:color w:val="42464C"/>
                        <w:w w:val="130"/>
                        <w:sz w:val="24"/>
                      </w:rPr>
                      <w:t>;</w:t>
                    </w:r>
                  </w:p>
                  <w:p w:rsidR="006C2B7B" w:rsidRDefault="00944A09">
                    <w:pPr>
                      <w:spacing w:line="292" w:lineRule="exact"/>
                      <w:ind w:left="560"/>
                      <w:rPr>
                        <w:rFonts w:ascii="Calibri"/>
                        <w:sz w:val="24"/>
                      </w:rPr>
                    </w:pPr>
                    <w:r>
                      <w:rPr>
                        <w:rFonts w:ascii="Calibri"/>
                        <w:w w:val="125"/>
                        <w:sz w:val="24"/>
                      </w:rPr>
                      <w:t xml:space="preserve">ListNode next </w:t>
                    </w:r>
                    <w:r>
                      <w:rPr>
                        <w:rFonts w:ascii="Calibri"/>
                        <w:color w:val="981A1A"/>
                        <w:w w:val="125"/>
                        <w:sz w:val="24"/>
                      </w:rPr>
                      <w:t xml:space="preserve">= </w:t>
                    </w:r>
                    <w:r>
                      <w:rPr>
                        <w:rFonts w:ascii="Calibri"/>
                        <w:color w:val="221199"/>
                        <w:w w:val="125"/>
                        <w:sz w:val="24"/>
                      </w:rPr>
                      <w:t>null</w:t>
                    </w:r>
                    <w:r>
                      <w:rPr>
                        <w:rFonts w:ascii="Calibri"/>
                        <w:color w:val="42464C"/>
                        <w:w w:val="125"/>
                        <w:sz w:val="24"/>
                      </w:rPr>
                      <w:t>;</w:t>
                    </w:r>
                  </w:p>
                  <w:p w:rsidR="006C2B7B" w:rsidRDefault="006C2B7B">
                    <w:pPr>
                      <w:spacing w:before="1"/>
                      <w:rPr>
                        <w:rFonts w:ascii="Calibri"/>
                        <w:b/>
                        <w:sz w:val="31"/>
                      </w:rPr>
                    </w:pPr>
                  </w:p>
                  <w:p w:rsidR="006C2B7B" w:rsidRDefault="00944A09">
                    <w:pPr>
                      <w:spacing w:line="276" w:lineRule="auto"/>
                      <w:ind w:left="800" w:right="6475" w:hanging="241"/>
                      <w:rPr>
                        <w:rFonts w:ascii="Calibri"/>
                        <w:sz w:val="24"/>
                      </w:rPr>
                    </w:pPr>
                    <w:r>
                      <w:rPr>
                        <w:rFonts w:ascii="Calibri"/>
                        <w:w w:val="135"/>
                        <w:sz w:val="24"/>
                      </w:rPr>
                      <w:t>ListNode</w:t>
                    </w:r>
                    <w:r>
                      <w:rPr>
                        <w:rFonts w:ascii="Calibri"/>
                        <w:color w:val="42464C"/>
                        <w:w w:val="135"/>
                        <w:sz w:val="24"/>
                      </w:rPr>
                      <w:t>(</w:t>
                    </w:r>
                    <w:r>
                      <w:rPr>
                        <w:rFonts w:ascii="Calibri"/>
                        <w:color w:val="008855"/>
                        <w:w w:val="135"/>
                        <w:sz w:val="24"/>
                      </w:rPr>
                      <w:t xml:space="preserve">int </w:t>
                    </w:r>
                    <w:r>
                      <w:rPr>
                        <w:rFonts w:ascii="Calibri"/>
                        <w:w w:val="135"/>
                        <w:sz w:val="24"/>
                      </w:rPr>
                      <w:t>val</w:t>
                    </w:r>
                    <w:r>
                      <w:rPr>
                        <w:rFonts w:ascii="Calibri"/>
                        <w:color w:val="42464C"/>
                        <w:w w:val="135"/>
                        <w:sz w:val="24"/>
                      </w:rPr>
                      <w:t xml:space="preserve">) { </w:t>
                    </w:r>
                    <w:r>
                      <w:rPr>
                        <w:rFonts w:ascii="Calibri"/>
                        <w:color w:val="770088"/>
                        <w:w w:val="135"/>
                        <w:sz w:val="24"/>
                      </w:rPr>
                      <w:t>this</w:t>
                    </w:r>
                    <w:r>
                      <w:rPr>
                        <w:rFonts w:ascii="Calibri"/>
                        <w:color w:val="42464C"/>
                        <w:w w:val="135"/>
                        <w:sz w:val="24"/>
                      </w:rPr>
                      <w:t>.</w:t>
                    </w:r>
                    <w:r>
                      <w:rPr>
                        <w:rFonts w:ascii="Calibri"/>
                        <w:w w:val="135"/>
                        <w:sz w:val="24"/>
                      </w:rPr>
                      <w:t xml:space="preserve">val  </w:t>
                    </w:r>
                    <w:r>
                      <w:rPr>
                        <w:rFonts w:ascii="Calibri"/>
                        <w:color w:val="981A1A"/>
                        <w:w w:val="130"/>
                        <w:sz w:val="24"/>
                      </w:rPr>
                      <w:t xml:space="preserve">= </w:t>
                    </w:r>
                    <w:r>
                      <w:rPr>
                        <w:rFonts w:ascii="Calibri"/>
                        <w:w w:val="135"/>
                        <w:sz w:val="24"/>
                      </w:rPr>
                      <w:t>val</w:t>
                    </w:r>
                    <w:r>
                      <w:rPr>
                        <w:rFonts w:ascii="Calibri"/>
                        <w:color w:val="42464C"/>
                        <w:w w:val="135"/>
                        <w:sz w:val="24"/>
                      </w:rPr>
                      <w:t>;</w:t>
                    </w:r>
                  </w:p>
                  <w:p w:rsidR="006C2B7B" w:rsidRDefault="00944A09">
                    <w:pPr>
                      <w:spacing w:line="292" w:lineRule="exact"/>
                      <w:ind w:left="560"/>
                      <w:rPr>
                        <w:rFonts w:ascii="Calibri"/>
                        <w:sz w:val="24"/>
                      </w:rPr>
                    </w:pPr>
                    <w:r>
                      <w:rPr>
                        <w:rFonts w:ascii="Calibri"/>
                        <w:color w:val="42464C"/>
                        <w:w w:val="159"/>
                        <w:sz w:val="24"/>
                      </w:rPr>
                      <w:t>}</w:t>
                    </w:r>
                  </w:p>
                  <w:p w:rsidR="006C2B7B" w:rsidRDefault="00944A09">
                    <w:pPr>
                      <w:spacing w:before="43"/>
                      <w:ind w:left="320"/>
                      <w:rPr>
                        <w:rFonts w:ascii="Calibri"/>
                        <w:sz w:val="24"/>
                      </w:rPr>
                    </w:pPr>
                    <w:r>
                      <w:rPr>
                        <w:rFonts w:ascii="Calibri"/>
                        <w:color w:val="42464C"/>
                        <w:w w:val="159"/>
                        <w:sz w:val="24"/>
                      </w:rPr>
                      <w:t>}</w:t>
                    </w:r>
                  </w:p>
                </w:txbxContent>
              </v:textbox>
            </v:shape>
            <w10:wrap type="topAndBottom" anchorx="page"/>
          </v:group>
        </w:pict>
      </w:r>
      <w:r>
        <w:pict>
          <v:group id="_x0000_s3250" style="position:absolute;margin-left:62.85pt;margin-top:175.35pt;width:469.3pt;height:188.6pt;z-index:21352;mso-wrap-distance-left:0;mso-wrap-distance-right:0;mso-position-horizontal-relative:page" coordorigin="1257,3507" coordsize="9386,3772">
            <v:shape id="_x0000_s3254" style="position:absolute;left:1257;top:3507;width:9386;height:3772" coordorigin="1257,3507" coordsize="9386,3772" o:spt="100" adj="0,,0" path="m10591,3507r-9282,l1289,3511r-17,11l1261,3539r-4,20l1257,7279r40,l1297,3583r3,-14l1308,3557r11,-7l1333,3547r9307,l10639,3539r-11,-17l10611,3511r-20,-4xm10640,3547r-73,l10581,3550r11,7l10600,3569r3,14l10603,7279r40,l10643,3559r-3,-12xe" fillcolor="#ddd" stroked="f">
              <v:stroke joinstyle="round"/>
              <v:formulas/>
              <v:path arrowok="t" o:connecttype="segments"/>
            </v:shape>
            <v:shape id="_x0000_s3253" style="position:absolute;left:1273;top:3523;width:9354;height:3756" coordorigin="1273,3523" coordsize="9354,3756" path="m10591,3523r-9282,l1295,3526r-11,7l1276,3545r-3,14l1273,7279r9354,l10627,3559r-3,-14l10616,3533r-11,-7l10591,3523xe" fillcolor="#f8f8f8" stroked="f">
              <v:path arrowok="t"/>
            </v:shape>
            <v:rect id="_x0000_s3252" style="position:absolute;left:1513;top:3651;width:8873;height:3628" fillcolor="#f8f8f8" stroked="f"/>
            <v:shape id="_x0000_s3251" type="#_x0000_t202" style="position:absolute;left:1257;top:3507;width:9386;height:3772" filled="f" stroked="f">
              <v:textbox inset="0,0,0,0">
                <w:txbxContent>
                  <w:p w:rsidR="006C2B7B" w:rsidRDefault="00944A09">
                    <w:pPr>
                      <w:spacing w:before="172"/>
                      <w:ind w:left="299" w:right="8681"/>
                      <w:jc w:val="center"/>
                      <w:rPr>
                        <w:rFonts w:ascii="Calibri"/>
                        <w:sz w:val="24"/>
                      </w:rPr>
                    </w:pPr>
                    <w:r>
                      <w:rPr>
                        <w:rFonts w:ascii="Calibri"/>
                        <w:color w:val="AA5500"/>
                        <w:w w:val="110"/>
                        <w:sz w:val="24"/>
                      </w:rPr>
                      <w:t>/**</w:t>
                    </w:r>
                  </w:p>
                  <w:p w:rsidR="006C2B7B" w:rsidRDefault="00944A09">
                    <w:pPr>
                      <w:spacing w:before="43"/>
                      <w:ind w:left="440"/>
                      <w:rPr>
                        <w:rFonts w:ascii="Calibri"/>
                        <w:sz w:val="24"/>
                      </w:rPr>
                    </w:pPr>
                    <w:r>
                      <w:rPr>
                        <w:rFonts w:ascii="Calibri"/>
                        <w:color w:val="AA5500"/>
                        <w:sz w:val="24"/>
                      </w:rPr>
                      <w:t>*</w:t>
                    </w:r>
                  </w:p>
                  <w:p w:rsidR="006C2B7B" w:rsidRDefault="00944A09">
                    <w:pPr>
                      <w:numPr>
                        <w:ilvl w:val="0"/>
                        <w:numId w:val="81"/>
                      </w:numPr>
                      <w:tabs>
                        <w:tab w:val="left" w:pos="681"/>
                      </w:tabs>
                      <w:spacing w:before="43"/>
                      <w:ind w:hanging="240"/>
                      <w:rPr>
                        <w:rFonts w:ascii="Calibri"/>
                        <w:sz w:val="24"/>
                      </w:rPr>
                    </w:pPr>
                    <w:r>
                      <w:rPr>
                        <w:rFonts w:ascii="Calibri"/>
                        <w:color w:val="AA5500"/>
                        <w:w w:val="110"/>
                        <w:sz w:val="24"/>
                      </w:rPr>
                      <w:t>@author</w:t>
                    </w:r>
                    <w:r>
                      <w:rPr>
                        <w:rFonts w:ascii="Calibri"/>
                        <w:color w:val="AA5500"/>
                        <w:spacing w:val="52"/>
                        <w:w w:val="110"/>
                        <w:sz w:val="24"/>
                      </w:rPr>
                      <w:t xml:space="preserve"> </w:t>
                    </w:r>
                    <w:r>
                      <w:rPr>
                        <w:rFonts w:ascii="Calibri"/>
                        <w:color w:val="AA5500"/>
                        <w:w w:val="110"/>
                        <w:sz w:val="24"/>
                      </w:rPr>
                      <w:t>Snailclimb</w:t>
                    </w:r>
                  </w:p>
                  <w:p w:rsidR="006C2B7B" w:rsidRDefault="00944A09">
                    <w:pPr>
                      <w:spacing w:before="5"/>
                      <w:ind w:left="440"/>
                      <w:rPr>
                        <w:sz w:val="24"/>
                      </w:rPr>
                    </w:pPr>
                    <w:r>
                      <w:rPr>
                        <w:rFonts w:ascii="Calibri" w:eastAsia="Calibri"/>
                        <w:color w:val="AA5500"/>
                        <w:sz w:val="24"/>
                      </w:rPr>
                      <w:t>* @date 2018</w:t>
                    </w:r>
                    <w:r>
                      <w:rPr>
                        <w:color w:val="AA5500"/>
                        <w:sz w:val="24"/>
                      </w:rPr>
                      <w:t>年</w:t>
                    </w:r>
                    <w:r>
                      <w:rPr>
                        <w:rFonts w:ascii="Calibri" w:eastAsia="Calibri"/>
                        <w:color w:val="AA5500"/>
                        <w:sz w:val="24"/>
                      </w:rPr>
                      <w:t>9</w:t>
                    </w:r>
                    <w:r>
                      <w:rPr>
                        <w:color w:val="AA5500"/>
                        <w:sz w:val="24"/>
                      </w:rPr>
                      <w:t>⽉</w:t>
                    </w:r>
                    <w:r>
                      <w:rPr>
                        <w:rFonts w:ascii="Calibri" w:eastAsia="Calibri"/>
                        <w:color w:val="AA5500"/>
                        <w:sz w:val="24"/>
                      </w:rPr>
                      <w:t>19</w:t>
                    </w:r>
                    <w:r>
                      <w:rPr>
                        <w:color w:val="AA5500"/>
                        <w:sz w:val="24"/>
                      </w:rPr>
                      <w:t>⽇</w:t>
                    </w:r>
                  </w:p>
                  <w:p w:rsidR="006C2B7B" w:rsidRDefault="00944A09">
                    <w:pPr>
                      <w:numPr>
                        <w:ilvl w:val="0"/>
                        <w:numId w:val="81"/>
                      </w:numPr>
                      <w:tabs>
                        <w:tab w:val="left" w:pos="681"/>
                      </w:tabs>
                      <w:spacing w:before="42"/>
                      <w:ind w:hanging="240"/>
                      <w:rPr>
                        <w:rFonts w:ascii="Calibri"/>
                        <w:sz w:val="24"/>
                      </w:rPr>
                    </w:pPr>
                    <w:r>
                      <w:rPr>
                        <w:rFonts w:ascii="Calibri"/>
                        <w:color w:val="AA5500"/>
                        <w:sz w:val="24"/>
                      </w:rPr>
                      <w:t xml:space="preserve">@Description:  </w:t>
                    </w:r>
                    <w:r>
                      <w:rPr>
                        <w:rFonts w:ascii="Calibri"/>
                        <w:color w:val="AA5500"/>
                        <w:spacing w:val="22"/>
                        <w:sz w:val="24"/>
                      </w:rPr>
                      <w:t xml:space="preserve"> </w:t>
                    </w:r>
                    <w:r>
                      <w:rPr>
                        <w:rFonts w:ascii="Calibri"/>
                        <w:color w:val="AA5500"/>
                        <w:sz w:val="24"/>
                      </w:rPr>
                      <w:t>TODO</w:t>
                    </w:r>
                  </w:p>
                  <w:p w:rsidR="006C2B7B" w:rsidRDefault="00944A09">
                    <w:pPr>
                      <w:spacing w:before="42"/>
                      <w:ind w:left="440"/>
                      <w:rPr>
                        <w:rFonts w:ascii="Calibri"/>
                        <w:sz w:val="24"/>
                      </w:rPr>
                    </w:pPr>
                    <w:r>
                      <w:rPr>
                        <w:rFonts w:ascii="Calibri"/>
                        <w:color w:val="AA5500"/>
                        <w:w w:val="115"/>
                        <w:sz w:val="24"/>
                      </w:rPr>
                      <w:t>*/</w:t>
                    </w:r>
                  </w:p>
                  <w:p w:rsidR="006C2B7B" w:rsidRDefault="00944A09">
                    <w:pPr>
                      <w:spacing w:before="42"/>
                      <w:ind w:left="193" w:right="6173"/>
                      <w:jc w:val="center"/>
                      <w:rPr>
                        <w:rFonts w:ascii="Calibri"/>
                        <w:sz w:val="24"/>
                      </w:rPr>
                    </w:pPr>
                    <w:r>
                      <w:rPr>
                        <w:rFonts w:ascii="Calibri"/>
                        <w:color w:val="770088"/>
                        <w:w w:val="130"/>
                        <w:sz w:val="24"/>
                      </w:rPr>
                      <w:t xml:space="preserve">public class </w:t>
                    </w:r>
                    <w:r>
                      <w:rPr>
                        <w:rFonts w:ascii="Calibri"/>
                        <w:color w:val="0000FF"/>
                        <w:w w:val="130"/>
                        <w:sz w:val="24"/>
                      </w:rPr>
                      <w:t xml:space="preserve">Solution </w:t>
                    </w:r>
                    <w:r>
                      <w:rPr>
                        <w:rFonts w:ascii="Calibri"/>
                        <w:color w:val="42464C"/>
                        <w:w w:val="130"/>
                        <w:sz w:val="24"/>
                      </w:rPr>
                      <w:t>{</w:t>
                    </w:r>
                  </w:p>
                  <w:p w:rsidR="006C2B7B" w:rsidRDefault="006C2B7B">
                    <w:pPr>
                      <w:rPr>
                        <w:rFonts w:ascii="Calibri"/>
                        <w:b/>
                        <w:sz w:val="31"/>
                      </w:rPr>
                    </w:pPr>
                  </w:p>
                  <w:p w:rsidR="006C2B7B" w:rsidRDefault="00944A09">
                    <w:pPr>
                      <w:ind w:left="560"/>
                      <w:rPr>
                        <w:rFonts w:ascii="Calibri"/>
                        <w:sz w:val="24"/>
                      </w:rPr>
                    </w:pPr>
                    <w:r>
                      <w:rPr>
                        <w:rFonts w:ascii="Calibri"/>
                        <w:color w:val="770088"/>
                        <w:w w:val="120"/>
                        <w:sz w:val="24"/>
                      </w:rPr>
                      <w:t xml:space="preserve">public </w:t>
                    </w:r>
                    <w:r>
                      <w:rPr>
                        <w:rFonts w:ascii="Calibri"/>
                        <w:w w:val="120"/>
                        <w:sz w:val="24"/>
                      </w:rPr>
                      <w:t>ListNode ReverseList</w:t>
                    </w:r>
                    <w:r>
                      <w:rPr>
                        <w:rFonts w:ascii="Calibri"/>
                        <w:color w:val="42464C"/>
                        <w:w w:val="120"/>
                        <w:sz w:val="24"/>
                      </w:rPr>
                      <w:t>(</w:t>
                    </w:r>
                    <w:r>
                      <w:rPr>
                        <w:rFonts w:ascii="Calibri"/>
                        <w:w w:val="120"/>
                        <w:sz w:val="24"/>
                      </w:rPr>
                      <w:t>ListNode head</w:t>
                    </w:r>
                    <w:r>
                      <w:rPr>
                        <w:rFonts w:ascii="Calibri"/>
                        <w:color w:val="42464C"/>
                        <w:w w:val="120"/>
                        <w:sz w:val="24"/>
                      </w:rPr>
                      <w:t>)  {</w:t>
                    </w:r>
                  </w:p>
                </w:txbxContent>
              </v:textbox>
            </v:shape>
            <w10:wrap type="topAndBottom" anchorx="page"/>
          </v:group>
        </w:pict>
      </w:r>
    </w:p>
    <w:p w:rsidR="006C2B7B" w:rsidRDefault="006C2B7B">
      <w:pPr>
        <w:pStyle w:val="a3"/>
        <w:ind w:left="0"/>
        <w:rPr>
          <w:rFonts w:ascii="Calibri"/>
          <w:b/>
          <w:sz w:val="18"/>
        </w:rPr>
      </w:pPr>
    </w:p>
    <w:p w:rsidR="006C2B7B" w:rsidRDefault="006C2B7B">
      <w:pPr>
        <w:rPr>
          <w:rFonts w:ascii="Calibri"/>
          <w:sz w:val="18"/>
        </w:rPr>
        <w:sectPr w:rsidR="006C2B7B">
          <w:pgSz w:w="11900" w:h="16840"/>
          <w:pgMar w:top="800" w:right="1140" w:bottom="280" w:left="1140" w:header="720" w:footer="720" w:gutter="0"/>
          <w:cols w:space="720"/>
        </w:sectPr>
      </w:pPr>
    </w:p>
    <w:p w:rsidR="006C2B7B" w:rsidRDefault="001C37C9">
      <w:pPr>
        <w:pStyle w:val="a3"/>
        <w:rPr>
          <w:rFonts w:ascii="Calibri"/>
          <w:sz w:val="20"/>
        </w:rPr>
      </w:pPr>
      <w:r>
        <w:rPr>
          <w:rFonts w:ascii="Calibri"/>
          <w:sz w:val="20"/>
        </w:rPr>
      </w:r>
      <w:r>
        <w:rPr>
          <w:rFonts w:ascii="Calibri"/>
          <w:sz w:val="20"/>
        </w:rPr>
        <w:pict>
          <v:group id="_x0000_s3245" style="width:469.3pt;height:308.35pt;mso-position-horizontal-relative:char;mso-position-vertical-relative:line" coordsize="9386,6167">
            <v:shape id="_x0000_s3249" style="position:absolute;width:9386;height:6167" coordsize="9386,6167" o:spt="100" adj="0,,0" path="m40,l,,,6114r4,21l15,6151r17,11l52,6166r9282,l9354,6162r17,-11l9382,6135r1,-9l76,6126r-14,-2l51,6116r-8,-12l40,6090,40,xm9386,r-40,l9346,6090r-3,14l9335,6116r-11,8l9310,6126r73,l9386,6114,9386,xe" fillcolor="#ddd" stroked="f">
              <v:stroke joinstyle="round"/>
              <v:formulas/>
              <v:path arrowok="t" o:connecttype="segments"/>
            </v:shape>
            <v:shape id="_x0000_s3248" style="position:absolute;left:16;width:9354;height:6151" coordorigin="16" coordsize="9354,6151" path="m9370,l16,r,6114l19,6128r8,12l38,6148r14,2l9334,6150r14,-2l9359,6140r8,-12l9370,6114,9370,xe" fillcolor="#f8f8f8" stroked="f">
              <v:path arrowok="t"/>
            </v:shape>
            <v:rect id="_x0000_s3247" style="position:absolute;left:256;width:8873;height:6054" fillcolor="#f8f8f8" stroked="f"/>
            <v:shape id="_x0000_s3246" type="#_x0000_t202" style="position:absolute;width:9386;height:6167" filled="f" stroked="f">
              <v:textbox inset="0,0,0,0">
                <w:txbxContent>
                  <w:p w:rsidR="006C2B7B" w:rsidRDefault="00944A09">
                    <w:pPr>
                      <w:spacing w:before="27" w:line="276" w:lineRule="auto"/>
                      <w:ind w:left="800" w:right="5339"/>
                      <w:rPr>
                        <w:rFonts w:ascii="Calibri"/>
                        <w:sz w:val="24"/>
                      </w:rPr>
                    </w:pPr>
                    <w:r>
                      <w:rPr>
                        <w:rFonts w:ascii="Calibri"/>
                        <w:w w:val="125"/>
                        <w:sz w:val="24"/>
                      </w:rPr>
                      <w:t xml:space="preserve">ListNode next </w:t>
                    </w:r>
                    <w:r>
                      <w:rPr>
                        <w:rFonts w:ascii="Calibri"/>
                        <w:color w:val="981A1A"/>
                        <w:w w:val="125"/>
                        <w:sz w:val="24"/>
                      </w:rPr>
                      <w:t xml:space="preserve">= </w:t>
                    </w:r>
                    <w:r>
                      <w:rPr>
                        <w:rFonts w:ascii="Calibri"/>
                        <w:color w:val="221199"/>
                        <w:w w:val="125"/>
                        <w:sz w:val="24"/>
                      </w:rPr>
                      <w:t>null</w:t>
                    </w:r>
                    <w:r>
                      <w:rPr>
                        <w:rFonts w:ascii="Calibri"/>
                        <w:color w:val="42464C"/>
                        <w:w w:val="125"/>
                        <w:sz w:val="24"/>
                      </w:rPr>
                      <w:t xml:space="preserve">; </w:t>
                    </w:r>
                    <w:r>
                      <w:rPr>
                        <w:rFonts w:ascii="Calibri"/>
                        <w:w w:val="125"/>
                        <w:sz w:val="24"/>
                      </w:rPr>
                      <w:t xml:space="preserve">ListNode pre </w:t>
                    </w:r>
                    <w:r>
                      <w:rPr>
                        <w:rFonts w:ascii="Calibri"/>
                        <w:color w:val="981A1A"/>
                        <w:w w:val="125"/>
                        <w:sz w:val="24"/>
                      </w:rPr>
                      <w:t xml:space="preserve">= </w:t>
                    </w:r>
                    <w:r>
                      <w:rPr>
                        <w:rFonts w:ascii="Calibri"/>
                        <w:color w:val="221199"/>
                        <w:w w:val="125"/>
                        <w:sz w:val="24"/>
                      </w:rPr>
                      <w:t>null</w:t>
                    </w:r>
                    <w:r>
                      <w:rPr>
                        <w:rFonts w:ascii="Calibri"/>
                        <w:color w:val="42464C"/>
                        <w:w w:val="125"/>
                        <w:sz w:val="24"/>
                      </w:rPr>
                      <w:t>;</w:t>
                    </w:r>
                  </w:p>
                  <w:p w:rsidR="006C2B7B" w:rsidRDefault="006C2B7B">
                    <w:pPr>
                      <w:spacing w:before="5"/>
                      <w:rPr>
                        <w:rFonts w:ascii="Calibri"/>
                        <w:b/>
                        <w:sz w:val="27"/>
                      </w:rPr>
                    </w:pPr>
                  </w:p>
                  <w:p w:rsidR="006C2B7B" w:rsidRDefault="00944A09">
                    <w:pPr>
                      <w:ind w:left="800"/>
                      <w:rPr>
                        <w:rFonts w:ascii="Calibri" w:hAnsi="Calibri"/>
                        <w:sz w:val="24"/>
                      </w:rPr>
                    </w:pPr>
                    <w:r>
                      <w:rPr>
                        <w:rFonts w:ascii="Calibri" w:hAnsi="Calibri"/>
                        <w:color w:val="770088"/>
                        <w:w w:val="120"/>
                        <w:sz w:val="24"/>
                      </w:rPr>
                      <w:t xml:space="preserve">while </w:t>
                    </w:r>
                    <w:r>
                      <w:rPr>
                        <w:rFonts w:ascii="Calibri" w:hAnsi="Calibri"/>
                        <w:color w:val="42464C"/>
                        <w:w w:val="120"/>
                        <w:sz w:val="24"/>
                      </w:rPr>
                      <w:t>(</w:t>
                    </w:r>
                    <w:r>
                      <w:rPr>
                        <w:rFonts w:ascii="Calibri" w:hAnsi="Calibri"/>
                        <w:w w:val="120"/>
                        <w:sz w:val="24"/>
                      </w:rPr>
                      <w:t xml:space="preserve">head </w:t>
                    </w:r>
                    <w:r>
                      <w:rPr>
                        <w:rFonts w:ascii="Calibri" w:hAnsi="Calibri"/>
                        <w:color w:val="981A1A"/>
                        <w:w w:val="120"/>
                        <w:sz w:val="24"/>
                      </w:rPr>
                      <w:t xml:space="preserve">êX </w:t>
                    </w:r>
                    <w:r>
                      <w:rPr>
                        <w:rFonts w:ascii="Calibri" w:hAnsi="Calibri"/>
                        <w:color w:val="221199"/>
                        <w:w w:val="120"/>
                        <w:sz w:val="24"/>
                      </w:rPr>
                      <w:t>null</w:t>
                    </w:r>
                    <w:r>
                      <w:rPr>
                        <w:rFonts w:ascii="Calibri" w:hAnsi="Calibri"/>
                        <w:color w:val="42464C"/>
                        <w:w w:val="120"/>
                        <w:sz w:val="24"/>
                      </w:rPr>
                      <w:t xml:space="preserve">) </w:t>
                    </w:r>
                    <w:r>
                      <w:rPr>
                        <w:rFonts w:ascii="Calibri" w:hAnsi="Calibri"/>
                        <w:color w:val="42464C"/>
                        <w:spacing w:val="61"/>
                        <w:w w:val="120"/>
                        <w:sz w:val="24"/>
                      </w:rPr>
                      <w:t xml:space="preserve"> </w:t>
                    </w:r>
                    <w:r>
                      <w:rPr>
                        <w:rFonts w:ascii="Calibri" w:hAnsi="Calibri"/>
                        <w:color w:val="42464C"/>
                        <w:w w:val="120"/>
                        <w:sz w:val="24"/>
                      </w:rPr>
                      <w:t>{</w:t>
                    </w:r>
                  </w:p>
                  <w:p w:rsidR="006C2B7B" w:rsidRDefault="00944A09">
                    <w:pPr>
                      <w:spacing w:before="5"/>
                      <w:ind w:left="1041"/>
                      <w:rPr>
                        <w:sz w:val="24"/>
                      </w:rPr>
                    </w:pPr>
                    <w:r>
                      <w:rPr>
                        <w:rFonts w:ascii="Calibri" w:eastAsia="Calibri"/>
                        <w:color w:val="AA5500"/>
                        <w:sz w:val="24"/>
                      </w:rPr>
                      <w:t xml:space="preserve">//   </w:t>
                    </w:r>
                    <w:r>
                      <w:rPr>
                        <w:color w:val="AA5500"/>
                        <w:sz w:val="24"/>
                      </w:rPr>
                      <w:t>保存要反转到头的那个节点</w:t>
                    </w:r>
                  </w:p>
                  <w:p w:rsidR="006C2B7B" w:rsidRDefault="00944A09">
                    <w:pPr>
                      <w:spacing w:before="43"/>
                      <w:ind w:left="1041"/>
                      <w:rPr>
                        <w:rFonts w:ascii="Calibri"/>
                        <w:sz w:val="24"/>
                      </w:rPr>
                    </w:pPr>
                    <w:r>
                      <w:rPr>
                        <w:rFonts w:ascii="Calibri"/>
                        <w:w w:val="111"/>
                        <w:sz w:val="24"/>
                      </w:rPr>
                      <w:t>next</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98"/>
                        <w:sz w:val="24"/>
                      </w:rPr>
                      <w:t>head</w:t>
                    </w:r>
                    <w:r>
                      <w:rPr>
                        <w:rFonts w:ascii="Calibri"/>
                        <w:color w:val="42464C"/>
                        <w:w w:val="198"/>
                        <w:sz w:val="24"/>
                      </w:rPr>
                      <w:t>.</w:t>
                    </w:r>
                    <w:r>
                      <w:rPr>
                        <w:rFonts w:ascii="Calibri"/>
                        <w:w w:val="111"/>
                        <w:sz w:val="24"/>
                      </w:rPr>
                      <w:t>next</w:t>
                    </w:r>
                    <w:r>
                      <w:rPr>
                        <w:rFonts w:ascii="Calibri"/>
                        <w:color w:val="42464C"/>
                        <w:w w:val="187"/>
                        <w:sz w:val="24"/>
                      </w:rPr>
                      <w:t>;</w:t>
                    </w:r>
                  </w:p>
                  <w:p w:rsidR="006C2B7B" w:rsidRDefault="00944A09">
                    <w:pPr>
                      <w:spacing w:before="5" w:line="244" w:lineRule="auto"/>
                      <w:ind w:left="320" w:right="646" w:firstLine="720"/>
                      <w:rPr>
                        <w:rFonts w:ascii="Calibri" w:eastAsia="Calibri"/>
                        <w:sz w:val="24"/>
                      </w:rPr>
                    </w:pPr>
                    <w:r>
                      <w:rPr>
                        <w:rFonts w:ascii="Calibri" w:eastAsia="Calibri"/>
                        <w:color w:val="AA5500"/>
                        <w:sz w:val="24"/>
                      </w:rPr>
                      <w:t xml:space="preserve">// </w:t>
                    </w:r>
                    <w:r>
                      <w:rPr>
                        <w:color w:val="AA5500"/>
                        <w:sz w:val="24"/>
                      </w:rPr>
                      <w:t>要反转的那个节点指向已经反转的上⼀个节点</w:t>
                    </w:r>
                    <w:r>
                      <w:rPr>
                        <w:rFonts w:ascii="Calibri" w:eastAsia="Calibri"/>
                        <w:color w:val="AA5500"/>
                        <w:sz w:val="24"/>
                      </w:rPr>
                      <w:t>(</w:t>
                    </w:r>
                    <w:r>
                      <w:rPr>
                        <w:color w:val="AA5500"/>
                        <w:sz w:val="24"/>
                      </w:rPr>
                      <w:t>备注</w:t>
                    </w:r>
                    <w:r>
                      <w:rPr>
                        <w:rFonts w:ascii="Calibri" w:eastAsia="Calibri"/>
                        <w:color w:val="AA5500"/>
                        <w:sz w:val="24"/>
                      </w:rPr>
                      <w:t>:</w:t>
                    </w:r>
                    <w:r>
                      <w:rPr>
                        <w:color w:val="AA5500"/>
                        <w:sz w:val="24"/>
                      </w:rPr>
                      <w:t>第⼀次反转的时候</w:t>
                    </w:r>
                    <w:r>
                      <w:rPr>
                        <w:color w:val="AA5500"/>
                        <w:w w:val="105"/>
                        <w:sz w:val="24"/>
                      </w:rPr>
                      <w:t>会指向</w:t>
                    </w:r>
                    <w:r>
                      <w:rPr>
                        <w:rFonts w:ascii="Calibri" w:eastAsia="Calibri"/>
                        <w:color w:val="AA5500"/>
                        <w:w w:val="105"/>
                        <w:sz w:val="24"/>
                      </w:rPr>
                      <w:t>null)</w:t>
                    </w:r>
                  </w:p>
                  <w:p w:rsidR="006C2B7B" w:rsidRDefault="00944A09">
                    <w:pPr>
                      <w:spacing w:before="37"/>
                      <w:ind w:left="1041"/>
                      <w:rPr>
                        <w:rFonts w:ascii="Calibri"/>
                        <w:sz w:val="24"/>
                      </w:rPr>
                    </w:pPr>
                    <w:r>
                      <w:rPr>
                        <w:rFonts w:ascii="Calibri"/>
                        <w:w w:val="98"/>
                        <w:sz w:val="24"/>
                      </w:rPr>
                      <w:t>head</w:t>
                    </w:r>
                    <w:r>
                      <w:rPr>
                        <w:rFonts w:ascii="Calibri"/>
                        <w:color w:val="42464C"/>
                        <w:w w:val="198"/>
                        <w:sz w:val="24"/>
                      </w:rPr>
                      <w:t>.</w:t>
                    </w:r>
                    <w:r>
                      <w:rPr>
                        <w:rFonts w:ascii="Calibri"/>
                        <w:w w:val="111"/>
                        <w:sz w:val="24"/>
                      </w:rPr>
                      <w:t>next</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109"/>
                        <w:sz w:val="24"/>
                      </w:rPr>
                      <w:t>pre</w:t>
                    </w:r>
                    <w:r>
                      <w:rPr>
                        <w:rFonts w:ascii="Calibri"/>
                        <w:color w:val="42464C"/>
                        <w:w w:val="187"/>
                        <w:sz w:val="24"/>
                      </w:rPr>
                      <w:t>;</w:t>
                    </w:r>
                  </w:p>
                  <w:p w:rsidR="006C2B7B" w:rsidRDefault="00944A09">
                    <w:pPr>
                      <w:spacing w:before="5"/>
                      <w:ind w:left="1041"/>
                      <w:rPr>
                        <w:sz w:val="24"/>
                      </w:rPr>
                    </w:pPr>
                    <w:r>
                      <w:rPr>
                        <w:rFonts w:ascii="Calibri" w:eastAsia="Calibri"/>
                        <w:color w:val="AA5500"/>
                        <w:sz w:val="24"/>
                      </w:rPr>
                      <w:t xml:space="preserve">//   </w:t>
                    </w:r>
                    <w:r>
                      <w:rPr>
                        <w:color w:val="AA5500"/>
                        <w:sz w:val="24"/>
                      </w:rPr>
                      <w:t>上⼀个已经反转到头部的节点</w:t>
                    </w:r>
                  </w:p>
                  <w:p w:rsidR="006C2B7B" w:rsidRDefault="00944A09">
                    <w:pPr>
                      <w:spacing w:before="42"/>
                      <w:ind w:left="1041"/>
                      <w:rPr>
                        <w:rFonts w:ascii="Calibri"/>
                        <w:sz w:val="24"/>
                      </w:rPr>
                    </w:pPr>
                    <w:r>
                      <w:rPr>
                        <w:rFonts w:ascii="Calibri"/>
                        <w:w w:val="110"/>
                        <w:sz w:val="24"/>
                      </w:rPr>
                      <w:t xml:space="preserve">pre  </w:t>
                    </w:r>
                    <w:r>
                      <w:rPr>
                        <w:rFonts w:ascii="Calibri"/>
                        <w:color w:val="981A1A"/>
                        <w:w w:val="110"/>
                        <w:sz w:val="24"/>
                      </w:rPr>
                      <w:t xml:space="preserve">= </w:t>
                    </w:r>
                    <w:r>
                      <w:rPr>
                        <w:rFonts w:ascii="Calibri"/>
                        <w:w w:val="110"/>
                        <w:sz w:val="24"/>
                      </w:rPr>
                      <w:t>head</w:t>
                    </w:r>
                    <w:r>
                      <w:rPr>
                        <w:rFonts w:ascii="Calibri"/>
                        <w:color w:val="42464C"/>
                        <w:w w:val="110"/>
                        <w:sz w:val="24"/>
                      </w:rPr>
                      <w:t>;</w:t>
                    </w:r>
                  </w:p>
                  <w:p w:rsidR="006C2B7B" w:rsidRDefault="00944A09">
                    <w:pPr>
                      <w:spacing w:before="5"/>
                      <w:ind w:left="1041"/>
                      <w:rPr>
                        <w:sz w:val="24"/>
                      </w:rPr>
                    </w:pPr>
                    <w:r>
                      <w:rPr>
                        <w:rFonts w:ascii="Calibri" w:eastAsia="Calibri"/>
                        <w:color w:val="AA5500"/>
                        <w:w w:val="105"/>
                        <w:sz w:val="24"/>
                      </w:rPr>
                      <w:t xml:space="preserve">// </w:t>
                    </w:r>
                    <w:r>
                      <w:rPr>
                        <w:color w:val="AA5500"/>
                        <w:w w:val="105"/>
                        <w:sz w:val="24"/>
                      </w:rPr>
                      <w:t>⼀直向链表尾⾛</w:t>
                    </w:r>
                  </w:p>
                  <w:p w:rsidR="006C2B7B" w:rsidRDefault="00944A09">
                    <w:pPr>
                      <w:spacing w:before="43"/>
                      <w:ind w:left="1041"/>
                      <w:rPr>
                        <w:rFonts w:ascii="Calibri"/>
                        <w:sz w:val="24"/>
                      </w:rPr>
                    </w:pPr>
                    <w:r>
                      <w:rPr>
                        <w:rFonts w:ascii="Calibri"/>
                        <w:w w:val="110"/>
                        <w:sz w:val="24"/>
                      </w:rPr>
                      <w:t xml:space="preserve">head  </w:t>
                    </w:r>
                    <w:r>
                      <w:rPr>
                        <w:rFonts w:ascii="Calibri"/>
                        <w:color w:val="981A1A"/>
                        <w:w w:val="110"/>
                        <w:sz w:val="24"/>
                      </w:rPr>
                      <w:t>=</w:t>
                    </w:r>
                    <w:r>
                      <w:rPr>
                        <w:rFonts w:ascii="Calibri"/>
                        <w:color w:val="981A1A"/>
                        <w:spacing w:val="51"/>
                        <w:w w:val="110"/>
                        <w:sz w:val="24"/>
                      </w:rPr>
                      <w:t xml:space="preserve"> </w:t>
                    </w:r>
                    <w:r>
                      <w:rPr>
                        <w:rFonts w:ascii="Calibri"/>
                        <w:w w:val="110"/>
                        <w:sz w:val="24"/>
                      </w:rPr>
                      <w:t>next</w:t>
                    </w:r>
                    <w:r>
                      <w:rPr>
                        <w:rFonts w:ascii="Calibri"/>
                        <w:color w:val="42464C"/>
                        <w:w w:val="110"/>
                        <w:sz w:val="24"/>
                      </w:rPr>
                      <w:t>;</w:t>
                    </w:r>
                  </w:p>
                  <w:p w:rsidR="006C2B7B" w:rsidRDefault="00944A09">
                    <w:pPr>
                      <w:spacing w:before="43"/>
                      <w:ind w:left="800"/>
                      <w:rPr>
                        <w:rFonts w:ascii="Calibri"/>
                        <w:sz w:val="24"/>
                      </w:rPr>
                    </w:pPr>
                    <w:r>
                      <w:rPr>
                        <w:rFonts w:ascii="Calibri"/>
                        <w:color w:val="42464C"/>
                        <w:w w:val="159"/>
                        <w:sz w:val="24"/>
                      </w:rPr>
                      <w:t>}</w:t>
                    </w:r>
                  </w:p>
                  <w:p w:rsidR="006C2B7B" w:rsidRDefault="00944A09">
                    <w:pPr>
                      <w:spacing w:before="43"/>
                      <w:ind w:left="800"/>
                      <w:rPr>
                        <w:rFonts w:ascii="Calibri"/>
                        <w:sz w:val="24"/>
                      </w:rPr>
                    </w:pPr>
                    <w:r>
                      <w:rPr>
                        <w:rFonts w:ascii="Calibri"/>
                        <w:color w:val="770088"/>
                        <w:w w:val="125"/>
                        <w:sz w:val="24"/>
                      </w:rPr>
                      <w:t xml:space="preserve">return </w:t>
                    </w:r>
                    <w:r>
                      <w:rPr>
                        <w:rFonts w:ascii="Calibri"/>
                        <w:w w:val="125"/>
                        <w:sz w:val="24"/>
                      </w:rPr>
                      <w:t>pre</w:t>
                    </w:r>
                    <w:r>
                      <w:rPr>
                        <w:rFonts w:ascii="Calibri"/>
                        <w:color w:val="42464C"/>
                        <w:w w:val="125"/>
                        <w:sz w:val="24"/>
                      </w:rPr>
                      <w:t>;</w:t>
                    </w:r>
                  </w:p>
                  <w:p w:rsidR="006C2B7B" w:rsidRDefault="00944A09">
                    <w:pPr>
                      <w:spacing w:before="43"/>
                      <w:ind w:left="560"/>
                      <w:rPr>
                        <w:rFonts w:ascii="Calibri"/>
                        <w:sz w:val="24"/>
                      </w:rPr>
                    </w:pPr>
                    <w:r>
                      <w:rPr>
                        <w:rFonts w:ascii="Calibri"/>
                        <w:color w:val="42464C"/>
                        <w:w w:val="159"/>
                        <w:sz w:val="24"/>
                      </w:rPr>
                      <w:t>}</w:t>
                    </w:r>
                  </w:p>
                  <w:p w:rsidR="006C2B7B" w:rsidRDefault="006C2B7B">
                    <w:pPr>
                      <w:spacing w:before="1"/>
                      <w:rPr>
                        <w:rFonts w:ascii="Calibri"/>
                        <w:b/>
                        <w:sz w:val="31"/>
                      </w:rPr>
                    </w:pPr>
                  </w:p>
                  <w:p w:rsidR="006C2B7B" w:rsidRDefault="00944A09">
                    <w:pPr>
                      <w:ind w:left="320"/>
                      <w:rPr>
                        <w:rFonts w:ascii="Calibri"/>
                        <w:sz w:val="24"/>
                      </w:rPr>
                    </w:pPr>
                    <w:r>
                      <w:rPr>
                        <w:rFonts w:ascii="Calibri"/>
                        <w:color w:val="42464C"/>
                        <w:w w:val="159"/>
                        <w:sz w:val="24"/>
                      </w:rPr>
                      <w:t>}</w:t>
                    </w:r>
                  </w:p>
                </w:txbxContent>
              </v:textbox>
            </v:shape>
            <w10:anchorlock/>
          </v:group>
        </w:pict>
      </w:r>
    </w:p>
    <w:p w:rsidR="006C2B7B" w:rsidRDefault="006C2B7B">
      <w:pPr>
        <w:pStyle w:val="a3"/>
        <w:spacing w:before="2"/>
        <w:ind w:left="0"/>
        <w:rPr>
          <w:rFonts w:ascii="Calibri"/>
          <w:b/>
          <w:sz w:val="14"/>
        </w:rPr>
      </w:pPr>
    </w:p>
    <w:p w:rsidR="006C2B7B" w:rsidRDefault="00944A09">
      <w:pPr>
        <w:pStyle w:val="a3"/>
        <w:spacing w:before="70"/>
      </w:pPr>
      <w:r>
        <w:rPr>
          <w:color w:val="42464C"/>
          <w:w w:val="95"/>
        </w:rPr>
        <w:t>测试⽅法：</w:t>
      </w:r>
    </w:p>
    <w:p w:rsidR="006C2B7B" w:rsidRDefault="001C37C9">
      <w:pPr>
        <w:pStyle w:val="a3"/>
        <w:ind w:left="0"/>
        <w:rPr>
          <w:sz w:val="17"/>
        </w:rPr>
      </w:pPr>
      <w:r>
        <w:pict>
          <v:group id="_x0000_s3232" style="position:absolute;margin-left:62.85pt;margin-top:13.1pt;width:469.3pt;height:298.75pt;z-index:21640;mso-wrap-distance-left:0;mso-wrap-distance-right:0;mso-position-horizontal-relative:page" coordorigin="1257,262" coordsize="9386,5975">
            <v:shape id="_x0000_s3244" style="position:absolute;left:1257;top:262;width:9386;height:5975" coordorigin="1257,262" coordsize="9386,5975" o:spt="100" adj="0,,0" path="m10591,262r-9282,l1289,266r-17,12l1261,294r-4,20l1257,6184r4,21l1272,6221r17,11l1309,6237r9282,l10611,6232r17,-11l10639,6205r1,-9l1333,6196r-14,-2l1308,6186r-8,-12l1297,6160r,-5822l1300,324r8,-11l1319,305r14,-3l10640,302r-1,-8l10628,278r-17,-12l10591,262xm10640,302r-73,l10581,305r11,8l10600,324r3,14l10603,6160r-3,14l10592,6186r-11,8l10567,6196r73,l10643,6184r,-5870l10640,302xe" fillcolor="#ddd" stroked="f">
              <v:stroke joinstyle="round"/>
              <v:formulas/>
              <v:path arrowok="t" o:connecttype="segments"/>
            </v:shape>
            <v:shape id="_x0000_s3243" style="position:absolute;left:1273;top:278;width:9354;height:5943" coordorigin="1273,278" coordsize="9354,5943" path="m10591,278r-9282,l1295,281r-11,8l1276,300r-3,14l1273,6184r3,14l1284,6210r11,8l1309,6220r9282,l10605,6218r11,-8l10624,6198r3,-14l10627,314r-3,-14l10616,289r-11,-8l10591,278xe" fillcolor="#f8f8f8" stroked="f">
              <v:path arrowok="t"/>
            </v:shape>
            <v:shape id="_x0000_s3242" style="position:absolute;left:1513;top:406;width:2;height:5718" coordorigin="1513,406" coordsize="0,5718" path="m1513,6124r,-5718l1513,6124xe" fillcolor="#f8f8f8" stroked="f">
              <v:path arrowok="t"/>
            </v:shape>
            <v:rect id="_x0000_s3241" style="position:absolute;left:1513;top:406;width:8873;height:5718" fillcolor="#f8f8f8" stroked="f"/>
            <v:shape id="_x0000_s3240" type="#_x0000_t202" style="position:absolute;left:1818;top:428;width:4825;height:284" filled="f" stroked="f">
              <v:textbox inset="0,0,0,0">
                <w:txbxContent>
                  <w:p w:rsidR="006C2B7B" w:rsidRDefault="00944A09">
                    <w:pPr>
                      <w:spacing w:before="6" w:line="278" w:lineRule="exact"/>
                      <w:rPr>
                        <w:rFonts w:ascii="Calibri"/>
                        <w:sz w:val="24"/>
                      </w:rPr>
                    </w:pPr>
                    <w:r>
                      <w:rPr>
                        <w:rFonts w:ascii="Calibri"/>
                        <w:color w:val="770088"/>
                        <w:w w:val="130"/>
                        <w:sz w:val="24"/>
                      </w:rPr>
                      <w:t xml:space="preserve">public static </w:t>
                    </w:r>
                    <w:r>
                      <w:rPr>
                        <w:rFonts w:ascii="Calibri"/>
                        <w:color w:val="008855"/>
                        <w:w w:val="130"/>
                        <w:sz w:val="24"/>
                      </w:rPr>
                      <w:t xml:space="preserve">void </w:t>
                    </w:r>
                    <w:r>
                      <w:rPr>
                        <w:rFonts w:ascii="Calibri"/>
                        <w:color w:val="0000FF"/>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xml:space="preserve">[] </w:t>
                    </w:r>
                    <w:r>
                      <w:rPr>
                        <w:rFonts w:ascii="Calibri"/>
                        <w:w w:val="130"/>
                        <w:sz w:val="24"/>
                      </w:rPr>
                      <w:t>args</w:t>
                    </w:r>
                    <w:r>
                      <w:rPr>
                        <w:rFonts w:ascii="Calibri"/>
                        <w:color w:val="42464C"/>
                        <w:w w:val="130"/>
                        <w:sz w:val="24"/>
                      </w:rPr>
                      <w:t>)  {</w:t>
                    </w:r>
                  </w:p>
                </w:txbxContent>
              </v:textbox>
            </v:shape>
            <v:shape id="_x0000_s3239" type="#_x0000_t202" style="position:absolute;left:2058;top:1101;width:981;height:1630" filled="f" stroked="f">
              <v:textbox inset="0,0,0,0">
                <w:txbxContent>
                  <w:p w:rsidR="006C2B7B" w:rsidRDefault="00944A09">
                    <w:pPr>
                      <w:spacing w:before="6" w:line="276" w:lineRule="auto"/>
                      <w:ind w:right="18"/>
                      <w:jc w:val="both"/>
                      <w:rPr>
                        <w:rFonts w:ascii="Calibri"/>
                        <w:sz w:val="24"/>
                      </w:rPr>
                    </w:pPr>
                    <w:r>
                      <w:rPr>
                        <w:rFonts w:ascii="Calibri"/>
                        <w:w w:val="110"/>
                        <w:sz w:val="24"/>
                      </w:rPr>
                      <w:t>ListNode ListNode ListNode ListNode</w:t>
                    </w:r>
                  </w:p>
                  <w:p w:rsidR="006C2B7B" w:rsidRDefault="00944A09">
                    <w:pPr>
                      <w:spacing w:line="277" w:lineRule="exact"/>
                      <w:jc w:val="both"/>
                      <w:rPr>
                        <w:rFonts w:ascii="Calibri"/>
                        <w:sz w:val="24"/>
                      </w:rPr>
                    </w:pPr>
                    <w:r>
                      <w:rPr>
                        <w:rFonts w:ascii="Calibri"/>
                        <w:w w:val="110"/>
                        <w:sz w:val="24"/>
                      </w:rPr>
                      <w:t>ListNode</w:t>
                    </w:r>
                  </w:p>
                </w:txbxContent>
              </v:textbox>
            </v:shape>
            <v:shape id="_x0000_s3238" type="#_x0000_t202" style="position:absolute;left:3139;top:1101;width:261;height:2975" filled="f" stroked="f">
              <v:textbox inset="0,0,0,0">
                <w:txbxContent>
                  <w:p w:rsidR="006C2B7B" w:rsidRDefault="00944A09">
                    <w:pPr>
                      <w:spacing w:before="6" w:line="276" w:lineRule="auto"/>
                      <w:ind w:right="18"/>
                      <w:jc w:val="both"/>
                      <w:rPr>
                        <w:rFonts w:ascii="Calibri"/>
                        <w:sz w:val="24"/>
                      </w:rPr>
                    </w:pPr>
                    <w:r>
                      <w:rPr>
                        <w:rFonts w:ascii="Calibri"/>
                        <w:w w:val="110"/>
                        <w:sz w:val="24"/>
                      </w:rPr>
                      <w:t xml:space="preserve">a b </w:t>
                    </w:r>
                    <w:r>
                      <w:rPr>
                        <w:rFonts w:ascii="Calibri"/>
                        <w:w w:val="125"/>
                        <w:sz w:val="24"/>
                      </w:rPr>
                      <w:t xml:space="preserve">c </w:t>
                    </w:r>
                    <w:r>
                      <w:rPr>
                        <w:rFonts w:ascii="Calibri"/>
                        <w:w w:val="110"/>
                        <w:sz w:val="24"/>
                      </w:rPr>
                      <w:t xml:space="preserve">d e </w:t>
                    </w:r>
                    <w:r>
                      <w:rPr>
                        <w:rFonts w:ascii="Calibri"/>
                        <w:w w:val="125"/>
                        <w:sz w:val="24"/>
                      </w:rPr>
                      <w:t>b</w:t>
                    </w:r>
                    <w:r>
                      <w:rPr>
                        <w:rFonts w:ascii="Calibri"/>
                        <w:color w:val="42464C"/>
                        <w:w w:val="125"/>
                        <w:sz w:val="24"/>
                      </w:rPr>
                      <w:t>;</w:t>
                    </w:r>
                  </w:p>
                  <w:p w:rsidR="006C2B7B" w:rsidRDefault="00944A09">
                    <w:pPr>
                      <w:spacing w:line="292" w:lineRule="exact"/>
                      <w:jc w:val="both"/>
                      <w:rPr>
                        <w:rFonts w:ascii="Calibri"/>
                        <w:sz w:val="24"/>
                      </w:rPr>
                    </w:pPr>
                    <w:r>
                      <w:rPr>
                        <w:rFonts w:ascii="Calibri"/>
                        <w:w w:val="150"/>
                        <w:sz w:val="24"/>
                      </w:rPr>
                      <w:t>c</w:t>
                    </w:r>
                    <w:r>
                      <w:rPr>
                        <w:rFonts w:ascii="Calibri"/>
                        <w:color w:val="42464C"/>
                        <w:w w:val="150"/>
                        <w:sz w:val="24"/>
                      </w:rPr>
                      <w:t>;</w:t>
                    </w:r>
                  </w:p>
                  <w:p w:rsidR="006C2B7B" w:rsidRDefault="00944A09">
                    <w:pPr>
                      <w:spacing w:before="43"/>
                      <w:jc w:val="both"/>
                      <w:rPr>
                        <w:rFonts w:ascii="Calibri"/>
                        <w:sz w:val="24"/>
                      </w:rPr>
                    </w:pPr>
                    <w:r>
                      <w:rPr>
                        <w:rFonts w:ascii="Calibri"/>
                        <w:spacing w:val="-8"/>
                        <w:w w:val="140"/>
                        <w:sz w:val="24"/>
                      </w:rPr>
                      <w:t>d</w:t>
                    </w:r>
                    <w:r>
                      <w:rPr>
                        <w:rFonts w:ascii="Calibri"/>
                        <w:color w:val="42464C"/>
                        <w:spacing w:val="-8"/>
                        <w:w w:val="140"/>
                        <w:sz w:val="24"/>
                      </w:rPr>
                      <w:t>;</w:t>
                    </w:r>
                  </w:p>
                  <w:p w:rsidR="006C2B7B" w:rsidRDefault="00944A09">
                    <w:pPr>
                      <w:spacing w:before="42" w:line="278" w:lineRule="exact"/>
                      <w:jc w:val="both"/>
                      <w:rPr>
                        <w:rFonts w:ascii="Calibri"/>
                        <w:sz w:val="24"/>
                      </w:rPr>
                    </w:pPr>
                    <w:r>
                      <w:rPr>
                        <w:rFonts w:ascii="Calibri"/>
                        <w:w w:val="140"/>
                        <w:sz w:val="24"/>
                      </w:rPr>
                      <w:t>e</w:t>
                    </w:r>
                    <w:r>
                      <w:rPr>
                        <w:rFonts w:ascii="Calibri"/>
                        <w:color w:val="42464C"/>
                        <w:w w:val="140"/>
                        <w:sz w:val="24"/>
                      </w:rPr>
                      <w:t>;</w:t>
                    </w:r>
                  </w:p>
                </w:txbxContent>
              </v:textbox>
            </v:shape>
            <v:shape id="_x0000_s3237" type="#_x0000_t202" style="position:absolute;left:3379;top:1101;width:2183;height:1630" filled="f" stroked="f">
              <v:textbox inset="0,0,0,0">
                <w:txbxContent>
                  <w:p w:rsidR="006C2B7B" w:rsidRDefault="00944A09">
                    <w:pPr>
                      <w:spacing w:before="6"/>
                      <w:rPr>
                        <w:rFonts w:ascii="Calibri"/>
                        <w:sz w:val="24"/>
                      </w:rPr>
                    </w:pPr>
                    <w:r>
                      <w:rPr>
                        <w:rFonts w:ascii="Calibri"/>
                        <w:color w:val="981A1A"/>
                        <w:w w:val="110"/>
                        <w:sz w:val="24"/>
                      </w:rPr>
                      <w:t xml:space="preserve">=  </w:t>
                    </w:r>
                    <w:r>
                      <w:rPr>
                        <w:rFonts w:ascii="Calibri"/>
                        <w:color w:val="770088"/>
                        <w:w w:val="110"/>
                        <w:sz w:val="24"/>
                      </w:rPr>
                      <w:t xml:space="preserve">new  </w:t>
                    </w:r>
                    <w:r>
                      <w:rPr>
                        <w:rFonts w:ascii="Calibri"/>
                        <w:w w:val="110"/>
                        <w:sz w:val="24"/>
                      </w:rPr>
                      <w:t>ListNode</w:t>
                    </w:r>
                    <w:r>
                      <w:rPr>
                        <w:rFonts w:ascii="Calibri"/>
                        <w:color w:val="42464C"/>
                        <w:w w:val="110"/>
                        <w:sz w:val="24"/>
                      </w:rPr>
                      <w:t>(</w:t>
                    </w:r>
                    <w:r>
                      <w:rPr>
                        <w:rFonts w:ascii="Calibri"/>
                        <w:color w:val="116644"/>
                        <w:w w:val="110"/>
                        <w:sz w:val="24"/>
                      </w:rPr>
                      <w:t>1</w:t>
                    </w:r>
                    <w:r>
                      <w:rPr>
                        <w:rFonts w:ascii="Calibri"/>
                        <w:color w:val="42464C"/>
                        <w:w w:val="110"/>
                        <w:sz w:val="24"/>
                      </w:rPr>
                      <w:t>);</w:t>
                    </w:r>
                  </w:p>
                  <w:p w:rsidR="006C2B7B" w:rsidRDefault="00944A09">
                    <w:pPr>
                      <w:spacing w:before="43"/>
                      <w:rPr>
                        <w:rFonts w:ascii="Calibri"/>
                        <w:sz w:val="24"/>
                      </w:rPr>
                    </w:pPr>
                    <w:r>
                      <w:rPr>
                        <w:rFonts w:ascii="Calibri"/>
                        <w:color w:val="981A1A"/>
                        <w:w w:val="110"/>
                        <w:sz w:val="24"/>
                      </w:rPr>
                      <w:t xml:space="preserve">=  </w:t>
                    </w:r>
                    <w:r>
                      <w:rPr>
                        <w:rFonts w:ascii="Calibri"/>
                        <w:color w:val="770088"/>
                        <w:w w:val="110"/>
                        <w:sz w:val="24"/>
                      </w:rPr>
                      <w:t xml:space="preserve">new  </w:t>
                    </w:r>
                    <w:r>
                      <w:rPr>
                        <w:rFonts w:ascii="Calibri"/>
                        <w:w w:val="110"/>
                        <w:sz w:val="24"/>
                      </w:rPr>
                      <w:t>ListNode</w:t>
                    </w:r>
                    <w:r>
                      <w:rPr>
                        <w:rFonts w:ascii="Calibri"/>
                        <w:color w:val="42464C"/>
                        <w:w w:val="110"/>
                        <w:sz w:val="24"/>
                      </w:rPr>
                      <w:t>(</w:t>
                    </w:r>
                    <w:r>
                      <w:rPr>
                        <w:rFonts w:ascii="Calibri"/>
                        <w:color w:val="116644"/>
                        <w:w w:val="110"/>
                        <w:sz w:val="24"/>
                      </w:rPr>
                      <w:t>2</w:t>
                    </w:r>
                    <w:r>
                      <w:rPr>
                        <w:rFonts w:ascii="Calibri"/>
                        <w:color w:val="42464C"/>
                        <w:w w:val="110"/>
                        <w:sz w:val="24"/>
                      </w:rPr>
                      <w:t>);</w:t>
                    </w:r>
                  </w:p>
                  <w:p w:rsidR="006C2B7B" w:rsidRDefault="00944A09">
                    <w:pPr>
                      <w:spacing w:before="43"/>
                      <w:rPr>
                        <w:rFonts w:ascii="Calibri"/>
                        <w:sz w:val="24"/>
                      </w:rPr>
                    </w:pPr>
                    <w:r>
                      <w:rPr>
                        <w:rFonts w:ascii="Calibri"/>
                        <w:color w:val="981A1A"/>
                        <w:w w:val="110"/>
                        <w:sz w:val="24"/>
                      </w:rPr>
                      <w:t xml:space="preserve">=  </w:t>
                    </w:r>
                    <w:r>
                      <w:rPr>
                        <w:rFonts w:ascii="Calibri"/>
                        <w:color w:val="770088"/>
                        <w:w w:val="110"/>
                        <w:sz w:val="24"/>
                      </w:rPr>
                      <w:t xml:space="preserve">new  </w:t>
                    </w:r>
                    <w:r>
                      <w:rPr>
                        <w:rFonts w:ascii="Calibri"/>
                        <w:w w:val="110"/>
                        <w:sz w:val="24"/>
                      </w:rPr>
                      <w:t>ListNode</w:t>
                    </w:r>
                    <w:r>
                      <w:rPr>
                        <w:rFonts w:ascii="Calibri"/>
                        <w:color w:val="42464C"/>
                        <w:w w:val="110"/>
                        <w:sz w:val="24"/>
                      </w:rPr>
                      <w:t>(</w:t>
                    </w:r>
                    <w:r>
                      <w:rPr>
                        <w:rFonts w:ascii="Calibri"/>
                        <w:color w:val="116644"/>
                        <w:w w:val="110"/>
                        <w:sz w:val="24"/>
                      </w:rPr>
                      <w:t>3</w:t>
                    </w:r>
                    <w:r>
                      <w:rPr>
                        <w:rFonts w:ascii="Calibri"/>
                        <w:color w:val="42464C"/>
                        <w:w w:val="110"/>
                        <w:sz w:val="24"/>
                      </w:rPr>
                      <w:t>);</w:t>
                    </w:r>
                  </w:p>
                  <w:p w:rsidR="006C2B7B" w:rsidRDefault="00944A09">
                    <w:pPr>
                      <w:spacing w:before="43"/>
                      <w:rPr>
                        <w:rFonts w:ascii="Calibri"/>
                        <w:sz w:val="24"/>
                      </w:rPr>
                    </w:pPr>
                    <w:r>
                      <w:rPr>
                        <w:rFonts w:ascii="Calibri"/>
                        <w:color w:val="981A1A"/>
                        <w:w w:val="110"/>
                        <w:sz w:val="24"/>
                      </w:rPr>
                      <w:t xml:space="preserve">=  </w:t>
                    </w:r>
                    <w:r>
                      <w:rPr>
                        <w:rFonts w:ascii="Calibri"/>
                        <w:color w:val="770088"/>
                        <w:w w:val="110"/>
                        <w:sz w:val="24"/>
                      </w:rPr>
                      <w:t xml:space="preserve">new  </w:t>
                    </w:r>
                    <w:r>
                      <w:rPr>
                        <w:rFonts w:ascii="Calibri"/>
                        <w:w w:val="110"/>
                        <w:sz w:val="24"/>
                      </w:rPr>
                      <w:t>ListNode</w:t>
                    </w:r>
                    <w:r>
                      <w:rPr>
                        <w:rFonts w:ascii="Calibri"/>
                        <w:color w:val="42464C"/>
                        <w:w w:val="110"/>
                        <w:sz w:val="24"/>
                      </w:rPr>
                      <w:t>(</w:t>
                    </w:r>
                    <w:r>
                      <w:rPr>
                        <w:rFonts w:ascii="Calibri"/>
                        <w:color w:val="116644"/>
                        <w:w w:val="110"/>
                        <w:sz w:val="24"/>
                      </w:rPr>
                      <w:t>4</w:t>
                    </w:r>
                    <w:r>
                      <w:rPr>
                        <w:rFonts w:ascii="Calibri"/>
                        <w:color w:val="42464C"/>
                        <w:w w:val="110"/>
                        <w:sz w:val="24"/>
                      </w:rPr>
                      <w:t>);</w:t>
                    </w:r>
                  </w:p>
                  <w:p w:rsidR="006C2B7B" w:rsidRDefault="00944A09">
                    <w:pPr>
                      <w:spacing w:before="43" w:line="278" w:lineRule="exact"/>
                      <w:rPr>
                        <w:rFonts w:ascii="Calibri"/>
                        <w:sz w:val="24"/>
                      </w:rPr>
                    </w:pPr>
                    <w:r>
                      <w:rPr>
                        <w:rFonts w:ascii="Calibri"/>
                        <w:color w:val="981A1A"/>
                        <w:w w:val="110"/>
                        <w:sz w:val="24"/>
                      </w:rPr>
                      <w:t xml:space="preserve">=  </w:t>
                    </w:r>
                    <w:r>
                      <w:rPr>
                        <w:rFonts w:ascii="Calibri"/>
                        <w:color w:val="770088"/>
                        <w:w w:val="110"/>
                        <w:sz w:val="24"/>
                      </w:rPr>
                      <w:t xml:space="preserve">new  </w:t>
                    </w:r>
                    <w:r>
                      <w:rPr>
                        <w:rFonts w:ascii="Calibri"/>
                        <w:w w:val="110"/>
                        <w:sz w:val="24"/>
                      </w:rPr>
                      <w:t>ListNode</w:t>
                    </w:r>
                    <w:r>
                      <w:rPr>
                        <w:rFonts w:ascii="Calibri"/>
                        <w:color w:val="42464C"/>
                        <w:w w:val="110"/>
                        <w:sz w:val="24"/>
                      </w:rPr>
                      <w:t>(</w:t>
                    </w:r>
                    <w:r>
                      <w:rPr>
                        <w:rFonts w:ascii="Calibri"/>
                        <w:color w:val="116644"/>
                        <w:w w:val="110"/>
                        <w:sz w:val="24"/>
                      </w:rPr>
                      <w:t>5</w:t>
                    </w:r>
                    <w:r>
                      <w:rPr>
                        <w:rFonts w:ascii="Calibri"/>
                        <w:color w:val="42464C"/>
                        <w:w w:val="110"/>
                        <w:sz w:val="24"/>
                      </w:rPr>
                      <w:t>);</w:t>
                    </w:r>
                  </w:p>
                </w:txbxContent>
              </v:textbox>
            </v:shape>
            <v:shape id="_x0000_s3236" type="#_x0000_t202" style="position:absolute;left:2058;top:2782;width:741;height:1294" filled="f" stroked="f">
              <v:textbox inset="0,0,0,0">
                <w:txbxContent>
                  <w:p w:rsidR="006C2B7B" w:rsidRDefault="00944A09">
                    <w:pPr>
                      <w:spacing w:before="6" w:line="276" w:lineRule="auto"/>
                      <w:ind w:right="18"/>
                      <w:jc w:val="both"/>
                      <w:rPr>
                        <w:rFonts w:ascii="Calibri"/>
                        <w:sz w:val="24"/>
                      </w:rPr>
                    </w:pPr>
                    <w:r>
                      <w:rPr>
                        <w:rFonts w:ascii="Calibri"/>
                        <w:w w:val="104"/>
                        <w:sz w:val="24"/>
                      </w:rPr>
                      <w:t>a</w:t>
                    </w:r>
                    <w:r>
                      <w:rPr>
                        <w:rFonts w:ascii="Calibri"/>
                        <w:color w:val="42464C"/>
                        <w:w w:val="198"/>
                        <w:sz w:val="24"/>
                      </w:rPr>
                      <w:t>.</w:t>
                    </w:r>
                    <w:r>
                      <w:rPr>
                        <w:rFonts w:ascii="Calibri"/>
                        <w:w w:val="95"/>
                        <w:sz w:val="24"/>
                      </w:rPr>
                      <w:t>n</w:t>
                    </w:r>
                    <w:r>
                      <w:rPr>
                        <w:rFonts w:ascii="Calibri"/>
                        <w:w w:val="118"/>
                        <w:sz w:val="24"/>
                      </w:rPr>
                      <w:t xml:space="preserve">ext </w:t>
                    </w:r>
                    <w:r>
                      <w:rPr>
                        <w:rFonts w:ascii="Calibri"/>
                        <w:w w:val="95"/>
                        <w:sz w:val="24"/>
                      </w:rPr>
                      <w:t>b</w:t>
                    </w:r>
                    <w:r>
                      <w:rPr>
                        <w:rFonts w:ascii="Calibri"/>
                        <w:color w:val="42464C"/>
                        <w:w w:val="198"/>
                        <w:sz w:val="24"/>
                      </w:rPr>
                      <w:t>.</w:t>
                    </w:r>
                    <w:r>
                      <w:rPr>
                        <w:rFonts w:ascii="Calibri"/>
                        <w:w w:val="111"/>
                        <w:sz w:val="24"/>
                      </w:rPr>
                      <w:t xml:space="preserve">next </w:t>
                    </w:r>
                    <w:r>
                      <w:rPr>
                        <w:rFonts w:ascii="Calibri"/>
                        <w:spacing w:val="-6"/>
                        <w:w w:val="125"/>
                        <w:sz w:val="24"/>
                      </w:rPr>
                      <w:t>c</w:t>
                    </w:r>
                    <w:r>
                      <w:rPr>
                        <w:rFonts w:ascii="Calibri"/>
                        <w:color w:val="42464C"/>
                        <w:spacing w:val="-6"/>
                        <w:w w:val="125"/>
                        <w:sz w:val="24"/>
                      </w:rPr>
                      <w:t>.</w:t>
                    </w:r>
                    <w:r>
                      <w:rPr>
                        <w:rFonts w:ascii="Calibri"/>
                        <w:spacing w:val="-6"/>
                        <w:w w:val="125"/>
                        <w:sz w:val="24"/>
                      </w:rPr>
                      <w:t>next</w:t>
                    </w:r>
                  </w:p>
                  <w:p w:rsidR="006C2B7B" w:rsidRDefault="00944A09">
                    <w:pPr>
                      <w:spacing w:line="277" w:lineRule="exact"/>
                      <w:jc w:val="both"/>
                      <w:rPr>
                        <w:rFonts w:ascii="Calibri"/>
                        <w:sz w:val="24"/>
                      </w:rPr>
                    </w:pPr>
                    <w:r>
                      <w:rPr>
                        <w:rFonts w:ascii="Calibri"/>
                        <w:w w:val="95"/>
                        <w:sz w:val="24"/>
                      </w:rPr>
                      <w:t>d</w:t>
                    </w:r>
                    <w:r>
                      <w:rPr>
                        <w:rFonts w:ascii="Calibri"/>
                        <w:color w:val="42464C"/>
                        <w:w w:val="198"/>
                        <w:sz w:val="24"/>
                      </w:rPr>
                      <w:t>.</w:t>
                    </w:r>
                    <w:r>
                      <w:rPr>
                        <w:rFonts w:ascii="Calibri"/>
                        <w:w w:val="95"/>
                        <w:sz w:val="24"/>
                      </w:rPr>
                      <w:t>n</w:t>
                    </w:r>
                    <w:r>
                      <w:rPr>
                        <w:rFonts w:ascii="Calibri"/>
                        <w:w w:val="118"/>
                        <w:sz w:val="24"/>
                      </w:rPr>
                      <w:t>ext</w:t>
                    </w:r>
                  </w:p>
                </w:txbxContent>
              </v:textbox>
            </v:shape>
            <v:shape id="_x0000_s3235" type="#_x0000_t202" style="position:absolute;left:2899;top:2782;width:141;height:1294" filled="f" stroked="f">
              <v:textbox inset="0,0,0,0">
                <w:txbxContent>
                  <w:p w:rsidR="006C2B7B" w:rsidRDefault="00944A09">
                    <w:pPr>
                      <w:spacing w:before="6"/>
                      <w:rPr>
                        <w:rFonts w:ascii="Calibri"/>
                        <w:sz w:val="24"/>
                      </w:rPr>
                    </w:pPr>
                    <w:r>
                      <w:rPr>
                        <w:rFonts w:ascii="Calibri"/>
                        <w:color w:val="981A1A"/>
                        <w:sz w:val="24"/>
                      </w:rPr>
                      <w:t>=</w:t>
                    </w:r>
                  </w:p>
                  <w:p w:rsidR="006C2B7B" w:rsidRDefault="00944A09">
                    <w:pPr>
                      <w:spacing w:before="43"/>
                      <w:rPr>
                        <w:rFonts w:ascii="Calibri"/>
                        <w:sz w:val="24"/>
                      </w:rPr>
                    </w:pPr>
                    <w:r>
                      <w:rPr>
                        <w:rFonts w:ascii="Calibri"/>
                        <w:color w:val="981A1A"/>
                        <w:sz w:val="24"/>
                      </w:rPr>
                      <w:t>=</w:t>
                    </w:r>
                  </w:p>
                  <w:p w:rsidR="006C2B7B" w:rsidRDefault="00944A09">
                    <w:pPr>
                      <w:spacing w:before="43"/>
                      <w:rPr>
                        <w:rFonts w:ascii="Calibri"/>
                        <w:sz w:val="24"/>
                      </w:rPr>
                    </w:pPr>
                    <w:r>
                      <w:rPr>
                        <w:rFonts w:ascii="Calibri"/>
                        <w:color w:val="981A1A"/>
                        <w:sz w:val="24"/>
                      </w:rPr>
                      <w:t>=</w:t>
                    </w:r>
                  </w:p>
                  <w:p w:rsidR="006C2B7B" w:rsidRDefault="00944A09">
                    <w:pPr>
                      <w:spacing w:before="43" w:line="278" w:lineRule="exact"/>
                      <w:rPr>
                        <w:rFonts w:ascii="Calibri"/>
                        <w:sz w:val="24"/>
                      </w:rPr>
                    </w:pPr>
                    <w:r>
                      <w:rPr>
                        <w:rFonts w:ascii="Calibri"/>
                        <w:color w:val="981A1A"/>
                        <w:sz w:val="24"/>
                      </w:rPr>
                      <w:t>=</w:t>
                    </w:r>
                  </w:p>
                </w:txbxContent>
              </v:textbox>
            </v:shape>
            <v:shape id="_x0000_s3234" type="#_x0000_t202" style="position:absolute;left:2058;top:4128;width:3624;height:1630" filled="f" stroked="f">
              <v:textbox inset="0,0,0,0">
                <w:txbxContent>
                  <w:p w:rsidR="006C2B7B" w:rsidRDefault="00944A09">
                    <w:pPr>
                      <w:spacing w:before="6" w:line="276" w:lineRule="auto"/>
                      <w:ind w:right="13"/>
                      <w:rPr>
                        <w:rFonts w:ascii="Calibri" w:hAnsi="Calibri"/>
                        <w:sz w:val="24"/>
                      </w:rPr>
                    </w:pPr>
                    <w:r>
                      <w:rPr>
                        <w:rFonts w:ascii="Calibri" w:hAnsi="Calibri"/>
                        <w:color w:val="770088"/>
                        <w:spacing w:val="-1"/>
                        <w:w w:val="115"/>
                        <w:sz w:val="24"/>
                      </w:rPr>
                      <w:t xml:space="preserve">new </w:t>
                    </w:r>
                    <w:r>
                      <w:rPr>
                        <w:rFonts w:ascii="Calibri" w:hAnsi="Calibri"/>
                        <w:w w:val="125"/>
                        <w:sz w:val="24"/>
                      </w:rPr>
                      <w:t>Solution</w:t>
                    </w:r>
                    <w:r>
                      <w:rPr>
                        <w:rFonts w:ascii="Calibri" w:hAnsi="Calibri"/>
                        <w:color w:val="42464C"/>
                        <w:w w:val="125"/>
                        <w:sz w:val="24"/>
                      </w:rPr>
                      <w:t>().</w:t>
                    </w:r>
                    <w:r>
                      <w:rPr>
                        <w:rFonts w:ascii="Calibri" w:hAnsi="Calibri"/>
                        <w:w w:val="125"/>
                        <w:sz w:val="24"/>
                      </w:rPr>
                      <w:t>ReverseList</w:t>
                    </w:r>
                    <w:r>
                      <w:rPr>
                        <w:rFonts w:ascii="Calibri" w:hAnsi="Calibri"/>
                        <w:color w:val="42464C"/>
                        <w:w w:val="125"/>
                        <w:sz w:val="24"/>
                      </w:rPr>
                      <w:t>(</w:t>
                    </w:r>
                    <w:r>
                      <w:rPr>
                        <w:rFonts w:ascii="Calibri" w:hAnsi="Calibri"/>
                        <w:w w:val="125"/>
                        <w:sz w:val="24"/>
                      </w:rPr>
                      <w:t>a</w:t>
                    </w:r>
                    <w:r>
                      <w:rPr>
                        <w:rFonts w:ascii="Calibri" w:hAnsi="Calibri"/>
                        <w:color w:val="42464C"/>
                        <w:w w:val="125"/>
                        <w:sz w:val="24"/>
                      </w:rPr>
                      <w:t>);</w:t>
                    </w:r>
                    <w:r>
                      <w:rPr>
                        <w:rFonts w:ascii="Calibri" w:hAnsi="Calibri"/>
                        <w:color w:val="42464C"/>
                        <w:w w:val="175"/>
                        <w:sz w:val="24"/>
                      </w:rPr>
                      <w:t xml:space="preserve"> </w:t>
                    </w:r>
                    <w:r>
                      <w:rPr>
                        <w:rFonts w:ascii="Calibri" w:hAnsi="Calibri"/>
                        <w:color w:val="770088"/>
                        <w:w w:val="130"/>
                        <w:sz w:val="24"/>
                      </w:rPr>
                      <w:t xml:space="preserve">while </w:t>
                    </w:r>
                    <w:r>
                      <w:rPr>
                        <w:rFonts w:ascii="Calibri" w:hAnsi="Calibri"/>
                        <w:color w:val="42464C"/>
                        <w:w w:val="130"/>
                        <w:sz w:val="24"/>
                      </w:rPr>
                      <w:t>(</w:t>
                    </w:r>
                    <w:r>
                      <w:rPr>
                        <w:rFonts w:ascii="Calibri" w:hAnsi="Calibri"/>
                        <w:w w:val="130"/>
                        <w:sz w:val="24"/>
                      </w:rPr>
                      <w:t xml:space="preserve">e </w:t>
                    </w:r>
                    <w:r>
                      <w:rPr>
                        <w:rFonts w:ascii="Calibri" w:hAnsi="Calibri"/>
                        <w:color w:val="981A1A"/>
                        <w:w w:val="115"/>
                        <w:sz w:val="24"/>
                      </w:rPr>
                      <w:t xml:space="preserve">êX  </w:t>
                    </w:r>
                    <w:r>
                      <w:rPr>
                        <w:rFonts w:ascii="Calibri" w:hAnsi="Calibri"/>
                        <w:color w:val="221199"/>
                        <w:w w:val="130"/>
                        <w:sz w:val="24"/>
                      </w:rPr>
                      <w:t>null</w:t>
                    </w:r>
                    <w:r>
                      <w:rPr>
                        <w:rFonts w:ascii="Calibri" w:hAnsi="Calibri"/>
                        <w:color w:val="42464C"/>
                        <w:w w:val="130"/>
                        <w:sz w:val="24"/>
                      </w:rPr>
                      <w:t>)</w:t>
                    </w:r>
                    <w:r>
                      <w:rPr>
                        <w:rFonts w:ascii="Calibri" w:hAnsi="Calibri"/>
                        <w:color w:val="42464C"/>
                        <w:spacing w:val="63"/>
                        <w:w w:val="130"/>
                        <w:sz w:val="24"/>
                      </w:rPr>
                      <w:t xml:space="preserve"> </w:t>
                    </w:r>
                    <w:r>
                      <w:rPr>
                        <w:rFonts w:ascii="Calibri" w:hAnsi="Calibri"/>
                        <w:color w:val="42464C"/>
                        <w:w w:val="130"/>
                        <w:sz w:val="24"/>
                      </w:rPr>
                      <w:t>{</w:t>
                    </w:r>
                  </w:p>
                  <w:p w:rsidR="006C2B7B" w:rsidRDefault="00944A09">
                    <w:pPr>
                      <w:spacing w:line="276" w:lineRule="auto"/>
                      <w:ind w:left="240" w:right="421"/>
                      <w:rPr>
                        <w:rFonts w:ascii="Calibri"/>
                        <w:sz w:val="24"/>
                      </w:rPr>
                    </w:pPr>
                    <w:r>
                      <w:rPr>
                        <w:rFonts w:ascii="Calibri"/>
                        <w:spacing w:val="-6"/>
                        <w:w w:val="120"/>
                        <w:sz w:val="24"/>
                      </w:rPr>
                      <w:t>System</w:t>
                    </w:r>
                    <w:r>
                      <w:rPr>
                        <w:rFonts w:ascii="Calibri"/>
                        <w:color w:val="42464C"/>
                        <w:spacing w:val="-6"/>
                        <w:w w:val="120"/>
                        <w:sz w:val="24"/>
                      </w:rPr>
                      <w:t>.</w:t>
                    </w:r>
                    <w:r>
                      <w:rPr>
                        <w:rFonts w:ascii="Calibri"/>
                        <w:spacing w:val="-6"/>
                        <w:w w:val="120"/>
                        <w:sz w:val="24"/>
                      </w:rPr>
                      <w:t>out</w:t>
                    </w:r>
                    <w:r>
                      <w:rPr>
                        <w:rFonts w:ascii="Calibri"/>
                        <w:color w:val="42464C"/>
                        <w:spacing w:val="-6"/>
                        <w:w w:val="120"/>
                        <w:sz w:val="24"/>
                      </w:rPr>
                      <w:t>.</w:t>
                    </w:r>
                    <w:r>
                      <w:rPr>
                        <w:rFonts w:ascii="Calibri"/>
                        <w:spacing w:val="-6"/>
                        <w:w w:val="120"/>
                        <w:sz w:val="24"/>
                      </w:rPr>
                      <w:t>println</w:t>
                    </w:r>
                    <w:r>
                      <w:rPr>
                        <w:rFonts w:ascii="Calibri"/>
                        <w:color w:val="42464C"/>
                        <w:spacing w:val="-6"/>
                        <w:w w:val="120"/>
                        <w:sz w:val="24"/>
                      </w:rPr>
                      <w:t>(</w:t>
                    </w:r>
                    <w:r>
                      <w:rPr>
                        <w:rFonts w:ascii="Calibri"/>
                        <w:spacing w:val="-6"/>
                        <w:w w:val="120"/>
                        <w:sz w:val="24"/>
                      </w:rPr>
                      <w:t>e</w:t>
                    </w:r>
                    <w:r>
                      <w:rPr>
                        <w:rFonts w:ascii="Calibri"/>
                        <w:color w:val="42464C"/>
                        <w:spacing w:val="-6"/>
                        <w:w w:val="120"/>
                        <w:sz w:val="24"/>
                      </w:rPr>
                      <w:t>.</w:t>
                    </w:r>
                    <w:r>
                      <w:rPr>
                        <w:rFonts w:ascii="Calibri"/>
                        <w:spacing w:val="-6"/>
                        <w:w w:val="120"/>
                        <w:sz w:val="24"/>
                      </w:rPr>
                      <w:t>val</w:t>
                    </w:r>
                    <w:r>
                      <w:rPr>
                        <w:rFonts w:ascii="Calibri"/>
                        <w:color w:val="42464C"/>
                        <w:spacing w:val="-6"/>
                        <w:w w:val="120"/>
                        <w:sz w:val="24"/>
                      </w:rPr>
                      <w:t xml:space="preserve">);    </w:t>
                    </w:r>
                    <w:r>
                      <w:rPr>
                        <w:rFonts w:ascii="Calibri"/>
                        <w:w w:val="120"/>
                        <w:sz w:val="24"/>
                      </w:rPr>
                      <w:t xml:space="preserve">e  </w:t>
                    </w:r>
                    <w:r>
                      <w:rPr>
                        <w:rFonts w:ascii="Calibri"/>
                        <w:color w:val="981A1A"/>
                        <w:w w:val="120"/>
                        <w:sz w:val="24"/>
                      </w:rPr>
                      <w:t>=</w:t>
                    </w:r>
                    <w:r>
                      <w:rPr>
                        <w:rFonts w:ascii="Calibri"/>
                        <w:color w:val="981A1A"/>
                        <w:spacing w:val="29"/>
                        <w:w w:val="120"/>
                        <w:sz w:val="24"/>
                      </w:rPr>
                      <w:t xml:space="preserve"> </w:t>
                    </w:r>
                    <w:r>
                      <w:rPr>
                        <w:rFonts w:ascii="Calibri"/>
                        <w:w w:val="120"/>
                        <w:sz w:val="24"/>
                      </w:rPr>
                      <w:t>e</w:t>
                    </w:r>
                    <w:r>
                      <w:rPr>
                        <w:rFonts w:ascii="Calibri"/>
                        <w:color w:val="42464C"/>
                        <w:w w:val="120"/>
                        <w:sz w:val="24"/>
                      </w:rPr>
                      <w:t>.</w:t>
                    </w:r>
                    <w:r>
                      <w:rPr>
                        <w:rFonts w:ascii="Calibri"/>
                        <w:w w:val="120"/>
                        <w:sz w:val="24"/>
                      </w:rPr>
                      <w:t>next</w:t>
                    </w:r>
                    <w:r>
                      <w:rPr>
                        <w:rFonts w:ascii="Calibri"/>
                        <w:color w:val="42464C"/>
                        <w:w w:val="120"/>
                        <w:sz w:val="24"/>
                      </w:rPr>
                      <w:t>;</w:t>
                    </w:r>
                  </w:p>
                  <w:p w:rsidR="006C2B7B" w:rsidRDefault="00944A09">
                    <w:pPr>
                      <w:spacing w:line="277" w:lineRule="exact"/>
                      <w:rPr>
                        <w:rFonts w:ascii="Calibri"/>
                        <w:sz w:val="24"/>
                      </w:rPr>
                    </w:pPr>
                    <w:r>
                      <w:rPr>
                        <w:rFonts w:ascii="Calibri"/>
                        <w:color w:val="42464C"/>
                        <w:w w:val="159"/>
                        <w:sz w:val="24"/>
                      </w:rPr>
                      <w:t>}</w:t>
                    </w:r>
                  </w:p>
                </w:txbxContent>
              </v:textbox>
            </v:shape>
            <v:shape id="_x0000_s3233" type="#_x0000_t202" style="position:absolute;left:1818;top:5810;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11"/>
        <w:ind w:left="0"/>
        <w:rPr>
          <w:sz w:val="13"/>
        </w:rPr>
      </w:pPr>
    </w:p>
    <w:p w:rsidR="006C2B7B" w:rsidRDefault="00944A09">
      <w:pPr>
        <w:pStyle w:val="a3"/>
        <w:spacing w:before="69"/>
      </w:pPr>
      <w:r>
        <w:rPr>
          <w:color w:val="42464C"/>
          <w:w w:val="95"/>
        </w:rPr>
        <w:t>输出：</w:t>
      </w:r>
    </w:p>
    <w:p w:rsidR="006C2B7B" w:rsidRDefault="006C2B7B">
      <w:pPr>
        <w:sectPr w:rsidR="006C2B7B">
          <w:pgSz w:w="11900" w:h="16840"/>
          <w:pgMar w:top="800" w:right="1140" w:bottom="280" w:left="1140" w:header="720" w:footer="720" w:gutter="0"/>
          <w:cols w:space="720"/>
        </w:sectPr>
      </w:pPr>
    </w:p>
    <w:bookmarkStart w:id="358" w:name="_bookmark325"/>
    <w:bookmarkEnd w:id="358"/>
    <w:p w:rsidR="006C2B7B" w:rsidRDefault="001C37C9">
      <w:pPr>
        <w:pStyle w:val="a3"/>
        <w:rPr>
          <w:sz w:val="20"/>
        </w:rPr>
      </w:pPr>
      <w:r>
        <w:rPr>
          <w:sz w:val="20"/>
        </w:rPr>
      </w:r>
      <w:r>
        <w:rPr>
          <w:sz w:val="20"/>
        </w:rPr>
        <w:pict>
          <v:group id="_x0000_s3227" style="width:469.3pt;height:96.95pt;mso-position-horizontal-relative:char;mso-position-vertical-relative:line" coordsize="9386,1939">
            <v:shape id="_x0000_s3231" style="position:absolute;width:9386;height:1939" coordsize="9386,1939" o:spt="100" adj="0,,0" path="m9334,l52,,32,4,15,15,4,32,,52,,1886r4,20l15,1923r17,11l52,1938r9282,l9354,1934r17,-11l9382,1906r1,-8l76,1898r-14,-3l51,1887r-8,-11l40,1862,40,76,43,62,51,51,62,43,76,40r9307,l9382,32,9371,15,9354,4,9334,xm9383,40r-73,l9324,43r11,8l9343,62r3,14l9346,1862r-3,14l9335,1887r-11,8l9310,1898r73,l9386,1886r,-1834l9383,40xe" fillcolor="#ddd" stroked="f">
              <v:stroke joinstyle="round"/>
              <v:formulas/>
              <v:path arrowok="t" o:connecttype="segments"/>
            </v:shape>
            <v:shape id="_x0000_s3230" style="position:absolute;left:16;top:16;width:9354;height:1906" coordorigin="16,16" coordsize="9354,1906" path="m9334,16l52,16,38,19,27,27,19,38,16,52r,1834l19,1900r8,11l38,1919r14,3l9334,1922r14,-3l9359,1911r8,-11l9370,1886r,-1834l9367,38r-8,-11l9348,19r-14,-3xe" fillcolor="#f8f8f8" stroked="f">
              <v:path arrowok="t"/>
            </v:shape>
            <v:rect id="_x0000_s3229" style="position:absolute;left:256;top:144;width:8873;height:1682" fillcolor="#f8f8f8" stroked="f"/>
            <v:shape id="_x0000_s3228" type="#_x0000_t202" style="position:absolute;left:320;top:166;width:141;height:1630" filled="f" stroked="f">
              <v:textbox inset="0,0,0,0">
                <w:txbxContent>
                  <w:p w:rsidR="006C2B7B" w:rsidRDefault="00944A09">
                    <w:pPr>
                      <w:spacing w:before="6"/>
                      <w:rPr>
                        <w:rFonts w:ascii="Calibri"/>
                        <w:sz w:val="24"/>
                      </w:rPr>
                    </w:pPr>
                    <w:r>
                      <w:rPr>
                        <w:rFonts w:ascii="Calibri"/>
                        <w:color w:val="42464C"/>
                        <w:w w:val="98"/>
                        <w:sz w:val="24"/>
                      </w:rPr>
                      <w:t>5</w:t>
                    </w:r>
                  </w:p>
                  <w:p w:rsidR="006C2B7B" w:rsidRDefault="00944A09">
                    <w:pPr>
                      <w:spacing w:before="43"/>
                      <w:rPr>
                        <w:rFonts w:ascii="Calibri"/>
                        <w:sz w:val="24"/>
                      </w:rPr>
                    </w:pPr>
                    <w:r>
                      <w:rPr>
                        <w:rFonts w:ascii="Calibri"/>
                        <w:color w:val="42464C"/>
                        <w:w w:val="98"/>
                        <w:sz w:val="24"/>
                      </w:rPr>
                      <w:t>4</w:t>
                    </w:r>
                  </w:p>
                  <w:p w:rsidR="006C2B7B" w:rsidRDefault="00944A09">
                    <w:pPr>
                      <w:spacing w:before="43"/>
                      <w:rPr>
                        <w:rFonts w:ascii="Calibri"/>
                        <w:sz w:val="24"/>
                      </w:rPr>
                    </w:pPr>
                    <w:r>
                      <w:rPr>
                        <w:rFonts w:ascii="Calibri"/>
                        <w:color w:val="42464C"/>
                        <w:w w:val="98"/>
                        <w:sz w:val="24"/>
                      </w:rPr>
                      <w:t>3</w:t>
                    </w:r>
                  </w:p>
                  <w:p w:rsidR="006C2B7B" w:rsidRDefault="00944A09">
                    <w:pPr>
                      <w:spacing w:before="43"/>
                      <w:rPr>
                        <w:rFonts w:ascii="Calibri"/>
                        <w:sz w:val="24"/>
                      </w:rPr>
                    </w:pPr>
                    <w:r>
                      <w:rPr>
                        <w:rFonts w:ascii="Calibri"/>
                        <w:color w:val="42464C"/>
                        <w:w w:val="98"/>
                        <w:sz w:val="24"/>
                      </w:rPr>
                      <w:t>2</w:t>
                    </w:r>
                  </w:p>
                  <w:p w:rsidR="006C2B7B" w:rsidRDefault="00944A09">
                    <w:pPr>
                      <w:spacing w:before="43" w:line="278" w:lineRule="exact"/>
                      <w:rPr>
                        <w:rFonts w:ascii="Calibri"/>
                        <w:sz w:val="24"/>
                      </w:rPr>
                    </w:pPr>
                    <w:r>
                      <w:rPr>
                        <w:rFonts w:ascii="Calibri"/>
                        <w:color w:val="42464C"/>
                        <w:w w:val="98"/>
                        <w:sz w:val="24"/>
                      </w:rPr>
                      <w:t>1</w:t>
                    </w:r>
                  </w:p>
                </w:txbxContent>
              </v:textbox>
            </v:shape>
            <w10:anchorlock/>
          </v:group>
        </w:pict>
      </w:r>
    </w:p>
    <w:p w:rsidR="006C2B7B" w:rsidRDefault="006C2B7B">
      <w:pPr>
        <w:pStyle w:val="a3"/>
        <w:spacing w:before="1"/>
        <w:ind w:left="0"/>
        <w:rPr>
          <w:sz w:val="14"/>
        </w:rPr>
      </w:pPr>
    </w:p>
    <w:p w:rsidR="006C2B7B" w:rsidRDefault="00944A09">
      <w:pPr>
        <w:pStyle w:val="3"/>
        <w:numPr>
          <w:ilvl w:val="2"/>
          <w:numId w:val="85"/>
        </w:numPr>
        <w:tabs>
          <w:tab w:val="left" w:pos="718"/>
        </w:tabs>
        <w:spacing w:line="417" w:lineRule="exact"/>
        <w:ind w:left="717" w:hanging="600"/>
      </w:pPr>
      <w:r>
        <w:rPr>
          <w:color w:val="222324"/>
        </w:rPr>
        <w:t>链表中倒数第</w:t>
      </w:r>
      <w:r>
        <w:rPr>
          <w:rFonts w:ascii="Calibri" w:eastAsia="Calibri"/>
          <w:color w:val="222324"/>
        </w:rPr>
        <w:t>k</w:t>
      </w:r>
      <w:r>
        <w:rPr>
          <w:color w:val="222324"/>
        </w:rPr>
        <w:t>个节点</w:t>
      </w:r>
    </w:p>
    <w:p w:rsidR="006C2B7B" w:rsidRDefault="00944A09">
      <w:pPr>
        <w:pStyle w:val="4"/>
        <w:spacing w:before="120"/>
      </w:pPr>
      <w:r>
        <w:rPr>
          <w:color w:val="222324"/>
          <w:w w:val="105"/>
        </w:rPr>
        <w:t>题⽬描述</w:t>
      </w:r>
    </w:p>
    <w:p w:rsidR="006C2B7B" w:rsidRDefault="006C2B7B">
      <w:pPr>
        <w:pStyle w:val="a3"/>
        <w:spacing w:before="6"/>
        <w:ind w:left="0"/>
        <w:rPr>
          <w:rFonts w:ascii="Microsoft JhengHei"/>
          <w:b/>
          <w:sz w:val="9"/>
        </w:rPr>
      </w:pPr>
    </w:p>
    <w:p w:rsidR="006C2B7B" w:rsidRDefault="001C37C9">
      <w:pPr>
        <w:pStyle w:val="a3"/>
        <w:spacing w:before="71"/>
        <w:ind w:left="409"/>
        <w:rPr>
          <w:lang w:eastAsia="zh-CN"/>
        </w:rPr>
      </w:pPr>
      <w:r>
        <w:pict>
          <v:line id="_x0000_s3226" style="position:absolute;left:0;text-align:left;z-index:21712;mso-position-horizontal-relative:page" from="66.45pt,4pt" to="66.45pt,18.4pt" strokecolor="#ddd" strokeweight=".56503mm">
            <w10:wrap anchorx="page"/>
          </v:line>
        </w:pict>
      </w:r>
      <w:r w:rsidR="00944A09">
        <w:rPr>
          <w:color w:val="AEB1B5"/>
          <w:lang w:eastAsia="zh-CN"/>
        </w:rPr>
        <w:t>剑指</w:t>
      </w:r>
      <w:r w:rsidR="00944A09">
        <w:rPr>
          <w:rFonts w:ascii="Calibri" w:eastAsia="Calibri"/>
          <w:color w:val="AEB1B5"/>
          <w:lang w:eastAsia="zh-CN"/>
        </w:rPr>
        <w:t xml:space="preserve">offer:    </w:t>
      </w:r>
      <w:r w:rsidR="00944A09">
        <w:rPr>
          <w:color w:val="AEB1B5"/>
          <w:lang w:eastAsia="zh-CN"/>
        </w:rPr>
        <w:t>输⼊⼀个链表，输出该链表中倒数第</w:t>
      </w:r>
      <w:r w:rsidR="00944A09">
        <w:rPr>
          <w:rFonts w:ascii="Calibri" w:eastAsia="Calibri"/>
          <w:color w:val="AEB1B5"/>
          <w:lang w:eastAsia="zh-CN"/>
        </w:rPr>
        <w:t>k</w:t>
      </w:r>
      <w:r w:rsidR="00944A09">
        <w:rPr>
          <w:color w:val="AEB1B5"/>
          <w:lang w:eastAsia="zh-CN"/>
        </w:rPr>
        <w:t>个结点。</w:t>
      </w:r>
    </w:p>
    <w:p w:rsidR="006C2B7B" w:rsidRDefault="00944A09">
      <w:pPr>
        <w:pStyle w:val="4"/>
        <w:rPr>
          <w:lang w:eastAsia="zh-CN"/>
        </w:rPr>
      </w:pPr>
      <w:r>
        <w:rPr>
          <w:color w:val="222324"/>
          <w:lang w:eastAsia="zh-CN"/>
        </w:rPr>
        <w:t>问题分析</w:t>
      </w:r>
    </w:p>
    <w:p w:rsidR="006C2B7B" w:rsidRDefault="006C2B7B">
      <w:pPr>
        <w:pStyle w:val="a3"/>
        <w:spacing w:before="7"/>
        <w:ind w:left="0"/>
        <w:rPr>
          <w:rFonts w:ascii="Microsoft JhengHei"/>
          <w:b/>
          <w:sz w:val="9"/>
          <w:lang w:eastAsia="zh-CN"/>
        </w:rPr>
      </w:pPr>
    </w:p>
    <w:p w:rsidR="006C2B7B" w:rsidRDefault="001C37C9">
      <w:pPr>
        <w:pStyle w:val="6"/>
        <w:spacing w:line="360" w:lineRule="exact"/>
        <w:ind w:left="409"/>
        <w:rPr>
          <w:lang w:eastAsia="zh-CN"/>
        </w:rPr>
      </w:pPr>
      <w:r>
        <w:pict>
          <v:line id="_x0000_s3225" style="position:absolute;left:0;text-align:left;z-index:21736;mso-position-horizontal-relative:page" from="66.45pt,3.95pt" to="66.45pt,18.4pt" strokecolor="#ddd" strokeweight=".56503mm">
            <w10:wrap anchorx="page"/>
          </v:line>
        </w:pict>
      </w:r>
      <w:r w:rsidR="00944A09">
        <w:rPr>
          <w:color w:val="AEB1B5"/>
          <w:lang w:eastAsia="zh-CN"/>
        </w:rPr>
        <w:t>链表中倒数第</w:t>
      </w:r>
      <w:r w:rsidR="00944A09">
        <w:rPr>
          <w:rFonts w:ascii="Calibri" w:eastAsia="Calibri"/>
          <w:color w:val="AEB1B5"/>
          <w:lang w:eastAsia="zh-CN"/>
        </w:rPr>
        <w:t>k</w:t>
      </w:r>
      <w:r w:rsidR="00944A09">
        <w:rPr>
          <w:color w:val="AEB1B5"/>
          <w:lang w:eastAsia="zh-CN"/>
        </w:rPr>
        <w:t>个节点也就是正数第</w:t>
      </w:r>
      <w:r w:rsidR="00944A09">
        <w:rPr>
          <w:rFonts w:ascii="Calibri" w:eastAsia="Calibri"/>
          <w:color w:val="AEB1B5"/>
          <w:lang w:eastAsia="zh-CN"/>
        </w:rPr>
        <w:t>(L-K+1)</w:t>
      </w:r>
      <w:r w:rsidR="00944A09">
        <w:rPr>
          <w:color w:val="AEB1B5"/>
          <w:lang w:eastAsia="zh-CN"/>
        </w:rPr>
        <w:t>个节点，知道了只⼀点，这⼀题基本就没问题！</w:t>
      </w:r>
    </w:p>
    <w:p w:rsidR="006C2B7B" w:rsidRDefault="00944A09">
      <w:pPr>
        <w:pStyle w:val="a3"/>
        <w:spacing w:before="207" w:line="289" w:lineRule="exact"/>
        <w:rPr>
          <w:rFonts w:ascii="Calibri" w:eastAsia="Calibri"/>
          <w:lang w:eastAsia="zh-CN"/>
        </w:rPr>
      </w:pPr>
      <w:r>
        <w:rPr>
          <w:color w:val="42464C"/>
          <w:lang w:eastAsia="zh-CN"/>
        </w:rPr>
        <w:t>⾸先两个节点</w:t>
      </w:r>
      <w:r>
        <w:rPr>
          <w:rFonts w:ascii="Calibri" w:eastAsia="Calibri"/>
          <w:color w:val="42464C"/>
          <w:lang w:eastAsia="zh-CN"/>
        </w:rPr>
        <w:t>/</w:t>
      </w:r>
      <w:r>
        <w:rPr>
          <w:color w:val="42464C"/>
          <w:lang w:eastAsia="zh-CN"/>
        </w:rPr>
        <w:t xml:space="preserve">指针，⼀个节点 </w:t>
      </w:r>
      <w:r>
        <w:rPr>
          <w:rFonts w:ascii="Calibri" w:eastAsia="Calibri"/>
          <w:color w:val="42464C"/>
          <w:lang w:eastAsia="zh-CN"/>
        </w:rPr>
        <w:t xml:space="preserve">node1  </w:t>
      </w:r>
      <w:r>
        <w:rPr>
          <w:color w:val="42464C"/>
          <w:lang w:eastAsia="zh-CN"/>
        </w:rPr>
        <w:t xml:space="preserve">先开始跑，指针 </w:t>
      </w:r>
      <w:r>
        <w:rPr>
          <w:rFonts w:ascii="Calibri" w:eastAsia="Calibri"/>
          <w:color w:val="42464C"/>
          <w:lang w:eastAsia="zh-CN"/>
        </w:rPr>
        <w:t xml:space="preserve">node1  </w:t>
      </w:r>
      <w:r>
        <w:rPr>
          <w:color w:val="42464C"/>
          <w:lang w:eastAsia="zh-CN"/>
        </w:rPr>
        <w:t xml:space="preserve">跑到 </w:t>
      </w:r>
      <w:r>
        <w:rPr>
          <w:rFonts w:ascii="Calibri" w:eastAsia="Calibri"/>
          <w:color w:val="42464C"/>
          <w:lang w:eastAsia="zh-CN"/>
        </w:rPr>
        <w:t xml:space="preserve">k-1  </w:t>
      </w:r>
      <w:r>
        <w:rPr>
          <w:color w:val="42464C"/>
          <w:lang w:eastAsia="zh-CN"/>
        </w:rPr>
        <w:t xml:space="preserve">个节点后，另⼀个节点 </w:t>
      </w:r>
      <w:r>
        <w:rPr>
          <w:rFonts w:ascii="Calibri" w:eastAsia="Calibri"/>
          <w:color w:val="42464C"/>
          <w:lang w:eastAsia="zh-CN"/>
        </w:rPr>
        <w:t>node2</w:t>
      </w:r>
    </w:p>
    <w:p w:rsidR="006C2B7B" w:rsidRDefault="00944A09">
      <w:pPr>
        <w:pStyle w:val="a3"/>
        <w:spacing w:line="289" w:lineRule="exact"/>
        <w:rPr>
          <w:lang w:eastAsia="zh-CN"/>
        </w:rPr>
      </w:pPr>
      <w:r>
        <w:rPr>
          <w:color w:val="42464C"/>
          <w:lang w:eastAsia="zh-CN"/>
        </w:rPr>
        <w:t xml:space="preserve">开始跑，当  </w:t>
      </w:r>
      <w:r>
        <w:rPr>
          <w:rFonts w:ascii="Calibri" w:eastAsia="Calibri"/>
          <w:color w:val="42464C"/>
          <w:lang w:eastAsia="zh-CN"/>
        </w:rPr>
        <w:t xml:space="preserve">node1  </w:t>
      </w:r>
      <w:r>
        <w:rPr>
          <w:color w:val="42464C"/>
          <w:lang w:eastAsia="zh-CN"/>
        </w:rPr>
        <w:t>跑到最后时，</w:t>
      </w:r>
      <w:r>
        <w:rPr>
          <w:rFonts w:ascii="Calibri" w:eastAsia="Calibri"/>
          <w:color w:val="42464C"/>
          <w:lang w:eastAsia="zh-CN"/>
        </w:rPr>
        <w:t xml:space="preserve">node2  </w:t>
      </w:r>
      <w:r>
        <w:rPr>
          <w:color w:val="42464C"/>
          <w:lang w:eastAsia="zh-CN"/>
        </w:rPr>
        <w:t>所指的节点就是倒数第</w:t>
      </w:r>
      <w:r>
        <w:rPr>
          <w:rFonts w:ascii="Calibri" w:eastAsia="Calibri"/>
          <w:color w:val="42464C"/>
          <w:lang w:eastAsia="zh-CN"/>
        </w:rPr>
        <w:t>k</w:t>
      </w:r>
      <w:r>
        <w:rPr>
          <w:color w:val="42464C"/>
          <w:lang w:eastAsia="zh-CN"/>
        </w:rPr>
        <w:t>个节点也就是正数第</w:t>
      </w:r>
      <w:r>
        <w:rPr>
          <w:rFonts w:ascii="Calibri" w:eastAsia="Calibri"/>
          <w:color w:val="42464C"/>
          <w:lang w:eastAsia="zh-CN"/>
        </w:rPr>
        <w:t>(L-K+1)</w:t>
      </w:r>
      <w:r>
        <w:rPr>
          <w:color w:val="42464C"/>
          <w:lang w:eastAsia="zh-CN"/>
        </w:rPr>
        <w:t>个节点。</w:t>
      </w:r>
    </w:p>
    <w:p w:rsidR="006C2B7B" w:rsidRDefault="006C2B7B">
      <w:pPr>
        <w:pStyle w:val="a3"/>
        <w:spacing w:before="5"/>
        <w:ind w:left="0"/>
        <w:rPr>
          <w:sz w:val="17"/>
          <w:lang w:eastAsia="zh-CN"/>
        </w:rPr>
      </w:pPr>
    </w:p>
    <w:p w:rsidR="006C2B7B" w:rsidRDefault="00944A09">
      <w:pPr>
        <w:pStyle w:val="4"/>
        <w:spacing w:before="0"/>
        <w:rPr>
          <w:rFonts w:ascii="Calibri"/>
        </w:rPr>
      </w:pPr>
      <w:r>
        <w:rPr>
          <w:rFonts w:ascii="Calibri"/>
          <w:color w:val="222324"/>
          <w:w w:val="110"/>
        </w:rPr>
        <w:t>Solution</w:t>
      </w:r>
    </w:p>
    <w:p w:rsidR="006C2B7B" w:rsidRDefault="006C2B7B">
      <w:pPr>
        <w:pStyle w:val="a3"/>
        <w:spacing w:before="7"/>
        <w:ind w:left="0"/>
        <w:rPr>
          <w:rFonts w:ascii="Calibri"/>
          <w:b/>
          <w:sz w:val="27"/>
        </w:rPr>
      </w:pPr>
    </w:p>
    <w:p w:rsidR="006C2B7B" w:rsidRDefault="001C37C9">
      <w:pPr>
        <w:pStyle w:val="5"/>
        <w:spacing w:before="107"/>
        <w:ind w:left="437"/>
      </w:pPr>
      <w:r>
        <w:pict>
          <v:group id="_x0000_s3222" style="position:absolute;left:0;text-align:left;margin-left:62.85pt;margin-top:-3.25pt;width:469.3pt;height:444.1pt;z-index:-414424;mso-position-horizontal-relative:page" coordorigin="1257,-65" coordsize="9386,8882">
            <v:shape id="_x0000_s3224" style="position:absolute;left:1257;top:-65;width:9386;height:8882" coordorigin="1257,-65" coordsize="9386,8882" o:spt="100" adj="0,,0" path="m10591,-65r-9282,l1289,-61r-17,11l1261,-33r-4,20l1257,8816r40,l1297,11r3,-14l1308,-14r11,-8l1333,-25r9307,l10639,-33r-11,-17l10611,-61r-20,-4xm10640,-25r-73,l10581,-22r11,8l10600,-3r3,14l10603,8816r40,l10643,-13r-3,-12xe" fillcolor="#ddd" stroked="f">
              <v:stroke joinstyle="round"/>
              <v:formulas/>
              <v:path arrowok="t" o:connecttype="segments"/>
            </v:shape>
            <v:shape id="_x0000_s3223" style="position:absolute;left:1273;top:-49;width:9354;height:8866" coordorigin="1273,-49" coordsize="9354,8866" path="m10627,-13r-3,-14l10616,-38r-11,-8l10591,-49r-9282,l1295,-46r-11,8l1276,-27r-3,14l1273,8816r240,l10387,8816r240,l10627,-13e" fillcolor="#f8f8f8" stroked="f">
              <v:path arrowok="t"/>
            </v:shape>
            <w10:wrap anchorx="page"/>
          </v:group>
        </w:pict>
      </w:r>
      <w:r w:rsidR="00944A09">
        <w:rPr>
          <w:color w:val="AA5500"/>
          <w:w w:val="115"/>
        </w:rPr>
        <w:t>/*</w:t>
      </w:r>
    </w:p>
    <w:p w:rsidR="006C2B7B" w:rsidRDefault="00944A09">
      <w:pPr>
        <w:spacing w:before="43" w:line="276" w:lineRule="auto"/>
        <w:ind w:left="917" w:right="6159" w:hanging="481"/>
        <w:rPr>
          <w:rFonts w:ascii="Calibri"/>
          <w:sz w:val="24"/>
        </w:rPr>
      </w:pPr>
      <w:r>
        <w:rPr>
          <w:rFonts w:ascii="Calibri"/>
          <w:color w:val="AA5500"/>
          <w:w w:val="130"/>
          <w:sz w:val="24"/>
        </w:rPr>
        <w:t xml:space="preserve">public class ListNode </w:t>
      </w:r>
      <w:r>
        <w:rPr>
          <w:rFonts w:ascii="Calibri"/>
          <w:color w:val="AA5500"/>
          <w:w w:val="135"/>
          <w:sz w:val="24"/>
        </w:rPr>
        <w:t xml:space="preserve">{ </w:t>
      </w:r>
      <w:r>
        <w:rPr>
          <w:rFonts w:ascii="Calibri"/>
          <w:color w:val="AA5500"/>
          <w:w w:val="130"/>
          <w:sz w:val="24"/>
        </w:rPr>
        <w:t>int  val;</w:t>
      </w:r>
    </w:p>
    <w:p w:rsidR="006C2B7B" w:rsidRDefault="00944A09">
      <w:pPr>
        <w:spacing w:line="292" w:lineRule="exact"/>
        <w:ind w:left="917"/>
        <w:rPr>
          <w:rFonts w:ascii="Calibri"/>
          <w:sz w:val="24"/>
        </w:rPr>
      </w:pPr>
      <w:r>
        <w:rPr>
          <w:rFonts w:ascii="Calibri"/>
          <w:color w:val="AA5500"/>
          <w:w w:val="120"/>
          <w:sz w:val="24"/>
        </w:rPr>
        <w:t>ListNode  next  = null;</w:t>
      </w:r>
    </w:p>
    <w:p w:rsidR="006C2B7B" w:rsidRDefault="006C2B7B">
      <w:pPr>
        <w:pStyle w:val="a3"/>
        <w:spacing w:before="1"/>
        <w:ind w:left="0"/>
        <w:rPr>
          <w:rFonts w:ascii="Calibri"/>
          <w:sz w:val="31"/>
        </w:rPr>
      </w:pPr>
    </w:p>
    <w:p w:rsidR="006C2B7B" w:rsidRDefault="00944A09">
      <w:pPr>
        <w:spacing w:line="276" w:lineRule="auto"/>
        <w:ind w:left="1398" w:right="6416" w:hanging="481"/>
        <w:rPr>
          <w:rFonts w:ascii="Calibri"/>
          <w:sz w:val="24"/>
        </w:rPr>
      </w:pPr>
      <w:r>
        <w:rPr>
          <w:rFonts w:ascii="Calibri"/>
          <w:color w:val="AA5500"/>
          <w:w w:val="130"/>
          <w:sz w:val="24"/>
        </w:rPr>
        <w:t>ListNode(int val) { this.val  =  val;</w:t>
      </w:r>
    </w:p>
    <w:p w:rsidR="006C2B7B" w:rsidRDefault="00944A09">
      <w:pPr>
        <w:spacing w:line="292" w:lineRule="exact"/>
        <w:ind w:left="917"/>
        <w:rPr>
          <w:rFonts w:ascii="Calibri"/>
          <w:sz w:val="24"/>
          <w:lang w:eastAsia="zh-CN"/>
        </w:rPr>
      </w:pPr>
      <w:r>
        <w:rPr>
          <w:rFonts w:ascii="Calibri"/>
          <w:color w:val="AA5500"/>
          <w:w w:val="159"/>
          <w:sz w:val="24"/>
          <w:lang w:eastAsia="zh-CN"/>
        </w:rPr>
        <w:t>}</w:t>
      </w:r>
    </w:p>
    <w:p w:rsidR="006C2B7B" w:rsidRDefault="00944A09">
      <w:pPr>
        <w:spacing w:before="43"/>
        <w:ind w:left="437"/>
        <w:rPr>
          <w:rFonts w:ascii="Calibri"/>
          <w:sz w:val="24"/>
          <w:lang w:eastAsia="zh-CN"/>
        </w:rPr>
      </w:pPr>
      <w:r>
        <w:rPr>
          <w:rFonts w:ascii="Calibri"/>
          <w:color w:val="AA5500"/>
          <w:w w:val="125"/>
          <w:sz w:val="24"/>
          <w:lang w:eastAsia="zh-CN"/>
        </w:rPr>
        <w:t>}*/</w:t>
      </w:r>
    </w:p>
    <w:p w:rsidR="006C2B7B" w:rsidRDefault="006C2B7B">
      <w:pPr>
        <w:pStyle w:val="a3"/>
        <w:spacing w:before="4"/>
        <w:ind w:left="0"/>
        <w:rPr>
          <w:rFonts w:ascii="Calibri"/>
          <w:sz w:val="22"/>
          <w:lang w:eastAsia="zh-CN"/>
        </w:rPr>
      </w:pPr>
    </w:p>
    <w:p w:rsidR="006C2B7B" w:rsidRDefault="00944A09">
      <w:pPr>
        <w:spacing w:before="69"/>
        <w:ind w:left="437"/>
        <w:rPr>
          <w:sz w:val="24"/>
          <w:lang w:eastAsia="zh-CN"/>
        </w:rPr>
      </w:pPr>
      <w:r>
        <w:rPr>
          <w:rFonts w:ascii="Calibri" w:eastAsia="Calibri"/>
          <w:color w:val="AA5500"/>
          <w:w w:val="105"/>
          <w:sz w:val="24"/>
          <w:lang w:eastAsia="zh-CN"/>
        </w:rPr>
        <w:t xml:space="preserve">//  </w:t>
      </w:r>
      <w:r>
        <w:rPr>
          <w:color w:val="AA5500"/>
          <w:w w:val="105"/>
          <w:sz w:val="24"/>
          <w:lang w:eastAsia="zh-CN"/>
        </w:rPr>
        <w:t>时间复杂度</w:t>
      </w:r>
      <w:r>
        <w:rPr>
          <w:rFonts w:ascii="Calibri" w:eastAsia="Calibri"/>
          <w:color w:val="AA5500"/>
          <w:w w:val="105"/>
          <w:sz w:val="24"/>
          <w:lang w:eastAsia="zh-CN"/>
        </w:rPr>
        <w:t>O(n),</w:t>
      </w:r>
      <w:r>
        <w:rPr>
          <w:color w:val="AA5500"/>
          <w:w w:val="105"/>
          <w:sz w:val="24"/>
          <w:lang w:eastAsia="zh-CN"/>
        </w:rPr>
        <w:t>⼀次遍历即可</w:t>
      </w:r>
    </w:p>
    <w:p w:rsidR="006C2B7B" w:rsidRDefault="00944A09">
      <w:pPr>
        <w:spacing w:before="43" w:line="276" w:lineRule="auto"/>
        <w:ind w:left="437" w:right="531"/>
        <w:rPr>
          <w:rFonts w:ascii="Calibri"/>
          <w:sz w:val="24"/>
        </w:rPr>
      </w:pPr>
      <w:r>
        <w:rPr>
          <w:rFonts w:ascii="Calibri"/>
          <w:color w:val="AA5500"/>
          <w:w w:val="105"/>
          <w:sz w:val="24"/>
        </w:rPr>
        <w:t xml:space="preserve">// </w:t>
      </w:r>
      <w:hyperlink r:id="rId197">
        <w:r>
          <w:rPr>
            <w:rFonts w:ascii="Calibri"/>
            <w:color w:val="AA5500"/>
            <w:w w:val="105"/>
            <w:sz w:val="24"/>
          </w:rPr>
          <w:t>https://www.nowcoder.com/practice/529d3ae5a407492994ad2a246518148a?</w:t>
        </w:r>
      </w:hyperlink>
      <w:r>
        <w:rPr>
          <w:rFonts w:ascii="Calibri"/>
          <w:color w:val="AA5500"/>
          <w:w w:val="105"/>
          <w:sz w:val="24"/>
        </w:rPr>
        <w:t xml:space="preserve"> tpId=13&amp;tqId=11167&amp;tPage=1&amp;rp=1&amp;ru=/ta/coding-interviews&amp;qru=/ta/coding- </w:t>
      </w:r>
      <w:r>
        <w:rPr>
          <w:rFonts w:ascii="Calibri"/>
          <w:color w:val="AA5500"/>
          <w:w w:val="115"/>
          <w:sz w:val="24"/>
        </w:rPr>
        <w:t>interviews/question-ranking</w:t>
      </w:r>
    </w:p>
    <w:p w:rsidR="006C2B7B" w:rsidRDefault="00944A09">
      <w:pPr>
        <w:spacing w:line="292" w:lineRule="exact"/>
        <w:ind w:left="437"/>
        <w:rPr>
          <w:rFonts w:ascii="Calibri"/>
          <w:sz w:val="24"/>
        </w:rPr>
      </w:pPr>
      <w:r>
        <w:rPr>
          <w:rFonts w:ascii="Calibri"/>
          <w:color w:val="770088"/>
          <w:w w:val="130"/>
          <w:sz w:val="24"/>
        </w:rPr>
        <w:t xml:space="preserve">public class </w:t>
      </w:r>
      <w:r>
        <w:rPr>
          <w:rFonts w:ascii="Calibri"/>
          <w:color w:val="0000FF"/>
          <w:w w:val="130"/>
          <w:sz w:val="24"/>
        </w:rPr>
        <w:t xml:space="preserve">Solution </w:t>
      </w:r>
      <w:r>
        <w:rPr>
          <w:rFonts w:ascii="Calibri"/>
          <w:color w:val="42464C"/>
          <w:w w:val="130"/>
          <w:sz w:val="24"/>
        </w:rPr>
        <w:t>{</w:t>
      </w:r>
    </w:p>
    <w:p w:rsidR="006C2B7B" w:rsidRDefault="00944A09">
      <w:pPr>
        <w:spacing w:before="43"/>
        <w:ind w:left="677"/>
        <w:rPr>
          <w:rFonts w:ascii="Calibri"/>
          <w:sz w:val="24"/>
        </w:rPr>
      </w:pPr>
      <w:r>
        <w:rPr>
          <w:rFonts w:ascii="Calibri"/>
          <w:color w:val="770088"/>
          <w:w w:val="122"/>
          <w:sz w:val="24"/>
        </w:rPr>
        <w:t>public</w:t>
      </w:r>
      <w:r>
        <w:rPr>
          <w:rFonts w:ascii="Calibri"/>
          <w:color w:val="770088"/>
          <w:sz w:val="24"/>
        </w:rPr>
        <w:t xml:space="preserve"> </w:t>
      </w:r>
      <w:r>
        <w:rPr>
          <w:rFonts w:ascii="Calibri"/>
          <w:color w:val="770088"/>
          <w:spacing w:val="11"/>
          <w:sz w:val="24"/>
        </w:rPr>
        <w:t xml:space="preserve"> </w:t>
      </w:r>
      <w:r>
        <w:rPr>
          <w:rFonts w:ascii="Calibri"/>
          <w:w w:val="112"/>
          <w:sz w:val="24"/>
        </w:rPr>
        <w:t>ListNode</w:t>
      </w:r>
      <w:r>
        <w:rPr>
          <w:rFonts w:ascii="Calibri"/>
          <w:sz w:val="24"/>
        </w:rPr>
        <w:t xml:space="preserve"> </w:t>
      </w:r>
      <w:r>
        <w:rPr>
          <w:rFonts w:ascii="Calibri"/>
          <w:spacing w:val="11"/>
          <w:sz w:val="24"/>
        </w:rPr>
        <w:t xml:space="preserve"> </w:t>
      </w:r>
      <w:r>
        <w:rPr>
          <w:rFonts w:ascii="Calibri"/>
          <w:w w:val="117"/>
          <w:sz w:val="24"/>
        </w:rPr>
        <w:t>FindKthToTail</w:t>
      </w:r>
      <w:r>
        <w:rPr>
          <w:rFonts w:ascii="Calibri"/>
          <w:color w:val="42464C"/>
          <w:w w:val="165"/>
          <w:sz w:val="24"/>
        </w:rPr>
        <w:t>(</w:t>
      </w:r>
      <w:r>
        <w:rPr>
          <w:rFonts w:ascii="Calibri"/>
          <w:w w:val="112"/>
          <w:sz w:val="24"/>
        </w:rPr>
        <w:t>ListNode</w:t>
      </w:r>
      <w:r>
        <w:rPr>
          <w:rFonts w:ascii="Calibri"/>
          <w:sz w:val="24"/>
        </w:rPr>
        <w:t xml:space="preserve"> </w:t>
      </w:r>
      <w:r>
        <w:rPr>
          <w:rFonts w:ascii="Calibri"/>
          <w:spacing w:val="11"/>
          <w:sz w:val="24"/>
        </w:rPr>
        <w:t xml:space="preserve"> </w:t>
      </w:r>
      <w:r>
        <w:rPr>
          <w:rFonts w:ascii="Calibri"/>
          <w:w w:val="98"/>
          <w:sz w:val="24"/>
        </w:rPr>
        <w:t>head</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110"/>
          <w:sz w:val="24"/>
        </w:rPr>
        <w:t>k</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w:t>
      </w:r>
    </w:p>
    <w:p w:rsidR="006C2B7B" w:rsidRDefault="00944A09">
      <w:pPr>
        <w:spacing w:before="5" w:line="271" w:lineRule="auto"/>
        <w:ind w:left="917" w:right="5213"/>
        <w:rPr>
          <w:rFonts w:ascii="Calibri" w:eastAsia="Calibri" w:hAnsi="Calibri"/>
          <w:sz w:val="24"/>
        </w:rPr>
      </w:pPr>
      <w:r>
        <w:rPr>
          <w:rFonts w:ascii="Calibri" w:eastAsia="Calibri" w:hAnsi="Calibri"/>
          <w:color w:val="AA5500"/>
          <w:sz w:val="24"/>
        </w:rPr>
        <w:t xml:space="preserve">// </w:t>
      </w:r>
      <w:r>
        <w:rPr>
          <w:color w:val="AA5500"/>
          <w:sz w:val="24"/>
        </w:rPr>
        <w:t>如果链表为空或者</w:t>
      </w:r>
      <w:r>
        <w:rPr>
          <w:rFonts w:ascii="Calibri" w:eastAsia="Calibri" w:hAnsi="Calibri"/>
          <w:color w:val="AA5500"/>
          <w:sz w:val="24"/>
        </w:rPr>
        <w:t>k</w:t>
      </w:r>
      <w:r>
        <w:rPr>
          <w:color w:val="AA5500"/>
          <w:sz w:val="24"/>
        </w:rPr>
        <w:t>⼩于等于</w:t>
      </w:r>
      <w:r>
        <w:rPr>
          <w:rFonts w:ascii="Calibri" w:eastAsia="Calibri" w:hAnsi="Calibri"/>
          <w:color w:val="AA5500"/>
          <w:sz w:val="24"/>
        </w:rPr>
        <w:t xml:space="preserve">0 </w:t>
      </w:r>
      <w:r>
        <w:rPr>
          <w:rFonts w:ascii="Calibri" w:eastAsia="Calibri" w:hAnsi="Calibri"/>
          <w:color w:val="770088"/>
          <w:w w:val="165"/>
          <w:sz w:val="24"/>
        </w:rPr>
        <w:t xml:space="preserve">if </w:t>
      </w:r>
      <w:r>
        <w:rPr>
          <w:rFonts w:ascii="Calibri" w:eastAsia="Calibri" w:hAnsi="Calibri"/>
          <w:color w:val="42464C"/>
          <w:w w:val="120"/>
          <w:sz w:val="24"/>
        </w:rPr>
        <w:t>(</w:t>
      </w:r>
      <w:r>
        <w:rPr>
          <w:rFonts w:ascii="Calibri" w:eastAsia="Calibri" w:hAnsi="Calibri"/>
          <w:w w:val="120"/>
          <w:sz w:val="24"/>
        </w:rPr>
        <w:t xml:space="preserve">head </w:t>
      </w:r>
      <w:r>
        <w:rPr>
          <w:rFonts w:ascii="Calibri" w:eastAsia="Calibri" w:hAnsi="Calibri"/>
          <w:color w:val="981A1A"/>
          <w:sz w:val="24"/>
        </w:rPr>
        <w:t xml:space="preserve">WX  </w:t>
      </w:r>
      <w:r>
        <w:rPr>
          <w:rFonts w:ascii="Calibri" w:eastAsia="Calibri" w:hAnsi="Calibri"/>
          <w:color w:val="221199"/>
          <w:w w:val="120"/>
          <w:sz w:val="24"/>
        </w:rPr>
        <w:t xml:space="preserve">null </w:t>
      </w:r>
      <w:r>
        <w:rPr>
          <w:rFonts w:ascii="Calibri" w:eastAsia="Calibri" w:hAnsi="Calibri"/>
          <w:color w:val="981A1A"/>
          <w:w w:val="120"/>
          <w:sz w:val="24"/>
        </w:rPr>
        <w:t xml:space="preserve">|| </w:t>
      </w:r>
      <w:r>
        <w:rPr>
          <w:rFonts w:ascii="Calibri" w:eastAsia="Calibri" w:hAnsi="Calibri"/>
          <w:w w:val="120"/>
          <w:sz w:val="24"/>
        </w:rPr>
        <w:t xml:space="preserve">k </w:t>
      </w:r>
      <w:r>
        <w:rPr>
          <w:rFonts w:ascii="Calibri" w:eastAsia="Calibri" w:hAnsi="Calibri"/>
          <w:color w:val="981A1A"/>
          <w:w w:val="120"/>
          <w:sz w:val="24"/>
        </w:rPr>
        <w:t xml:space="preserve">äã </w:t>
      </w:r>
      <w:r>
        <w:rPr>
          <w:rFonts w:ascii="Calibri" w:eastAsia="Calibri" w:hAnsi="Calibri"/>
          <w:color w:val="116644"/>
          <w:w w:val="120"/>
          <w:sz w:val="24"/>
        </w:rPr>
        <w:t>0</w:t>
      </w:r>
      <w:r>
        <w:rPr>
          <w:rFonts w:ascii="Calibri" w:eastAsia="Calibri" w:hAnsi="Calibri"/>
          <w:color w:val="42464C"/>
          <w:w w:val="120"/>
          <w:sz w:val="24"/>
        </w:rPr>
        <w:t xml:space="preserve">)    </w:t>
      </w:r>
      <w:r>
        <w:rPr>
          <w:rFonts w:ascii="Calibri" w:eastAsia="Calibri" w:hAnsi="Calibri"/>
          <w:color w:val="42464C"/>
          <w:w w:val="165"/>
          <w:sz w:val="24"/>
        </w:rPr>
        <w:t>{</w:t>
      </w:r>
    </w:p>
    <w:p w:rsidR="006C2B7B" w:rsidRDefault="00944A09">
      <w:pPr>
        <w:spacing w:before="5"/>
        <w:ind w:left="15" w:right="5875"/>
        <w:jc w:val="center"/>
        <w:rPr>
          <w:rFonts w:ascii="Calibri"/>
          <w:sz w:val="24"/>
        </w:rPr>
      </w:pPr>
      <w:r>
        <w:rPr>
          <w:rFonts w:ascii="Calibri"/>
          <w:color w:val="770088"/>
          <w:w w:val="130"/>
          <w:sz w:val="24"/>
        </w:rPr>
        <w:t xml:space="preserve">return </w:t>
      </w:r>
      <w:r>
        <w:rPr>
          <w:rFonts w:ascii="Calibri"/>
          <w:color w:val="221199"/>
          <w:w w:val="130"/>
          <w:sz w:val="24"/>
        </w:rPr>
        <w:t>null</w:t>
      </w:r>
      <w:r>
        <w:rPr>
          <w:rFonts w:ascii="Calibri"/>
          <w:color w:val="42464C"/>
          <w:w w:val="130"/>
          <w:sz w:val="24"/>
        </w:rPr>
        <w:t>;</w:t>
      </w:r>
    </w:p>
    <w:p w:rsidR="006C2B7B" w:rsidRDefault="00944A09">
      <w:pPr>
        <w:spacing w:before="43"/>
        <w:ind w:left="917"/>
        <w:rPr>
          <w:rFonts w:ascii="Calibri"/>
          <w:sz w:val="24"/>
        </w:rPr>
      </w:pPr>
      <w:r>
        <w:rPr>
          <w:rFonts w:ascii="Calibri"/>
          <w:color w:val="42464C"/>
          <w:w w:val="159"/>
          <w:sz w:val="24"/>
        </w:rPr>
        <w:t>}</w:t>
      </w:r>
    </w:p>
    <w:p w:rsidR="006C2B7B" w:rsidRDefault="00944A09">
      <w:pPr>
        <w:spacing w:before="5"/>
        <w:ind w:left="917"/>
        <w:rPr>
          <w:sz w:val="24"/>
        </w:rPr>
      </w:pPr>
      <w:r>
        <w:rPr>
          <w:rFonts w:ascii="Calibri" w:eastAsia="Calibri"/>
          <w:color w:val="AA5500"/>
          <w:sz w:val="24"/>
        </w:rPr>
        <w:t xml:space="preserve">//   </w:t>
      </w:r>
      <w:r>
        <w:rPr>
          <w:color w:val="AA5500"/>
          <w:sz w:val="24"/>
        </w:rPr>
        <w:t>声明两个指向头结点的节点</w:t>
      </w:r>
    </w:p>
    <w:p w:rsidR="006C2B7B" w:rsidRDefault="00944A09">
      <w:pPr>
        <w:spacing w:before="42"/>
        <w:ind w:left="917"/>
        <w:rPr>
          <w:rFonts w:ascii="Calibri"/>
          <w:sz w:val="24"/>
        </w:rPr>
      </w:pPr>
      <w:r>
        <w:rPr>
          <w:rFonts w:ascii="Calibri"/>
          <w:w w:val="112"/>
          <w:sz w:val="24"/>
        </w:rPr>
        <w:t>ListNode</w:t>
      </w:r>
      <w:r>
        <w:rPr>
          <w:rFonts w:ascii="Calibri"/>
          <w:sz w:val="24"/>
        </w:rPr>
        <w:t xml:space="preserve"> </w:t>
      </w:r>
      <w:r>
        <w:rPr>
          <w:rFonts w:ascii="Calibri"/>
          <w:spacing w:val="11"/>
          <w:sz w:val="24"/>
        </w:rPr>
        <w:t xml:space="preserve"> </w:t>
      </w:r>
      <w:r>
        <w:rPr>
          <w:rFonts w:ascii="Calibri"/>
          <w:w w:val="96"/>
          <w:sz w:val="24"/>
        </w:rPr>
        <w:t>node1</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98"/>
          <w:sz w:val="24"/>
        </w:rPr>
        <w:t>head</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w w:val="96"/>
          <w:sz w:val="24"/>
        </w:rPr>
        <w:t>node2</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98"/>
          <w:sz w:val="24"/>
        </w:rPr>
        <w:t>head</w:t>
      </w:r>
      <w:r>
        <w:rPr>
          <w:rFonts w:ascii="Calibri"/>
          <w:color w:val="42464C"/>
          <w:w w:val="187"/>
          <w:sz w:val="24"/>
        </w:rPr>
        <w:t>;</w:t>
      </w:r>
    </w:p>
    <w:p w:rsidR="006C2B7B" w:rsidRDefault="00944A09">
      <w:pPr>
        <w:spacing w:before="5"/>
        <w:ind w:left="917"/>
        <w:rPr>
          <w:sz w:val="24"/>
        </w:rPr>
      </w:pPr>
      <w:r>
        <w:rPr>
          <w:rFonts w:ascii="Calibri" w:eastAsia="Calibri"/>
          <w:color w:val="AA5500"/>
          <w:w w:val="105"/>
          <w:sz w:val="24"/>
        </w:rPr>
        <w:t xml:space="preserve">// </w:t>
      </w:r>
      <w:r>
        <w:rPr>
          <w:color w:val="AA5500"/>
          <w:w w:val="105"/>
          <w:sz w:val="24"/>
        </w:rPr>
        <w:t>记录节点的个数</w:t>
      </w:r>
    </w:p>
    <w:p w:rsidR="006C2B7B" w:rsidRDefault="00944A09">
      <w:pPr>
        <w:spacing w:before="43"/>
        <w:ind w:left="917"/>
        <w:rPr>
          <w:rFonts w:ascii="Calibri"/>
          <w:sz w:val="24"/>
        </w:rPr>
      </w:pPr>
      <w:r>
        <w:rPr>
          <w:rFonts w:ascii="Calibri"/>
          <w:color w:val="008855"/>
          <w:w w:val="120"/>
          <w:sz w:val="24"/>
        </w:rPr>
        <w:t xml:space="preserve">int  </w:t>
      </w:r>
      <w:r>
        <w:rPr>
          <w:rFonts w:ascii="Calibri"/>
          <w:w w:val="120"/>
          <w:sz w:val="24"/>
        </w:rPr>
        <w:t xml:space="preserve">count  </w:t>
      </w:r>
      <w:r>
        <w:rPr>
          <w:rFonts w:ascii="Calibri"/>
          <w:color w:val="981A1A"/>
          <w:w w:val="120"/>
          <w:sz w:val="24"/>
        </w:rPr>
        <w:t xml:space="preserve">= </w:t>
      </w:r>
      <w:r>
        <w:rPr>
          <w:rFonts w:ascii="Calibri"/>
          <w:color w:val="116644"/>
          <w:w w:val="120"/>
          <w:sz w:val="24"/>
        </w:rPr>
        <w:t>0</w:t>
      </w:r>
      <w:r>
        <w:rPr>
          <w:rFonts w:ascii="Calibri"/>
          <w:color w:val="42464C"/>
          <w:w w:val="120"/>
          <w:sz w:val="24"/>
        </w:rPr>
        <w:t>;</w:t>
      </w:r>
    </w:p>
    <w:p w:rsidR="006C2B7B" w:rsidRDefault="00944A09">
      <w:pPr>
        <w:spacing w:before="5"/>
        <w:ind w:left="917"/>
        <w:rPr>
          <w:sz w:val="24"/>
        </w:rPr>
      </w:pPr>
      <w:r>
        <w:rPr>
          <w:rFonts w:ascii="Calibri" w:eastAsia="Calibri"/>
          <w:color w:val="AA5500"/>
          <w:w w:val="105"/>
          <w:sz w:val="24"/>
        </w:rPr>
        <w:t xml:space="preserve">// </w:t>
      </w:r>
      <w:r>
        <w:rPr>
          <w:color w:val="AA5500"/>
          <w:w w:val="105"/>
          <w:sz w:val="24"/>
        </w:rPr>
        <w:t>记录</w:t>
      </w:r>
      <w:r>
        <w:rPr>
          <w:rFonts w:ascii="Calibri" w:eastAsia="Calibri"/>
          <w:color w:val="AA5500"/>
          <w:w w:val="105"/>
          <w:sz w:val="24"/>
        </w:rPr>
        <w:t>k</w:t>
      </w:r>
      <w:r>
        <w:rPr>
          <w:color w:val="AA5500"/>
          <w:w w:val="105"/>
          <w:sz w:val="24"/>
        </w:rPr>
        <w:t>值，后⾯要使⽤</w:t>
      </w:r>
    </w:p>
    <w:p w:rsidR="006C2B7B" w:rsidRDefault="006C2B7B">
      <w:pPr>
        <w:rPr>
          <w:sz w:val="24"/>
        </w:rPr>
        <w:sectPr w:rsidR="006C2B7B">
          <w:pgSz w:w="11900" w:h="16840"/>
          <w:pgMar w:top="800" w:right="1140" w:bottom="280" w:left="1140" w:header="720" w:footer="720" w:gutter="0"/>
          <w:cols w:space="720"/>
        </w:sectPr>
      </w:pPr>
    </w:p>
    <w:p w:rsidR="006C2B7B" w:rsidRDefault="001C37C9">
      <w:pPr>
        <w:pStyle w:val="a3"/>
        <w:rPr>
          <w:sz w:val="20"/>
        </w:rPr>
      </w:pPr>
      <w:r>
        <w:rPr>
          <w:sz w:val="20"/>
        </w:rPr>
      </w:r>
      <w:r>
        <w:rPr>
          <w:sz w:val="20"/>
        </w:rPr>
        <w:pict>
          <v:group id="_x0000_s3217" style="width:469.3pt;height:325.15pt;mso-position-horizontal-relative:char;mso-position-vertical-relative:line" coordsize="9386,6503">
            <v:shape id="_x0000_s3221" style="position:absolute;width:9386;height:6503" coordsize="9386,6503" o:spt="100" adj="0,,0" path="m40,l,,,6451r4,20l15,6488r17,11l52,6503r9282,l9354,6499r17,-11l9382,6471r1,-8l76,6463r-14,-3l51,6452r-8,-11l40,6427,40,xm9386,r-40,l9346,6427r-3,14l9335,6452r-11,8l9310,6463r73,l9386,6451,9386,xe" fillcolor="#ddd" stroked="f">
              <v:stroke joinstyle="round"/>
              <v:formulas/>
              <v:path arrowok="t" o:connecttype="segments"/>
            </v:shape>
            <v:shape id="_x0000_s3220" style="position:absolute;left:16;width:9354;height:6487" coordorigin="16" coordsize="9354,6487" path="m9370,l16,r,6451l19,6465r8,11l38,6484r14,3l9334,6487r14,-3l9359,6476r8,-11l9370,6451,9370,xe" fillcolor="#f8f8f8" stroked="f">
              <v:path arrowok="t"/>
            </v:shape>
            <v:rect id="_x0000_s3219" style="position:absolute;left:256;width:8873;height:6391" fillcolor="#f8f8f8" stroked="f"/>
            <v:shape id="_x0000_s3218" type="#_x0000_t202" style="position:absolute;width:9386;height:6503" filled="f" stroked="f">
              <v:textbox inset="0,0,0,0">
                <w:txbxContent>
                  <w:p w:rsidR="006C2B7B" w:rsidRDefault="00944A09">
                    <w:pPr>
                      <w:spacing w:before="27"/>
                      <w:ind w:left="800"/>
                      <w:rPr>
                        <w:rFonts w:ascii="Calibri"/>
                        <w:sz w:val="24"/>
                      </w:rPr>
                    </w:pPr>
                    <w:r>
                      <w:rPr>
                        <w:rFonts w:ascii="Calibri"/>
                        <w:color w:val="008855"/>
                        <w:w w:val="125"/>
                        <w:sz w:val="24"/>
                      </w:rPr>
                      <w:t xml:space="preserve">int  </w:t>
                    </w:r>
                    <w:r>
                      <w:rPr>
                        <w:rFonts w:ascii="Calibri"/>
                        <w:w w:val="125"/>
                        <w:sz w:val="24"/>
                      </w:rPr>
                      <w:t xml:space="preserve">index  </w:t>
                    </w:r>
                    <w:r>
                      <w:rPr>
                        <w:rFonts w:ascii="Calibri"/>
                        <w:color w:val="981A1A"/>
                        <w:w w:val="125"/>
                        <w:sz w:val="24"/>
                      </w:rPr>
                      <w:t xml:space="preserve">= </w:t>
                    </w:r>
                    <w:r>
                      <w:rPr>
                        <w:rFonts w:ascii="Calibri"/>
                        <w:w w:val="125"/>
                        <w:sz w:val="24"/>
                      </w:rPr>
                      <w:t>k</w:t>
                    </w:r>
                    <w:r>
                      <w:rPr>
                        <w:rFonts w:ascii="Calibri"/>
                        <w:color w:val="42464C"/>
                        <w:w w:val="125"/>
                        <w:sz w:val="24"/>
                      </w:rPr>
                      <w:t>;</w:t>
                    </w:r>
                  </w:p>
                  <w:p w:rsidR="006C2B7B" w:rsidRDefault="00944A09">
                    <w:pPr>
                      <w:spacing w:before="5" w:line="244" w:lineRule="auto"/>
                      <w:ind w:left="320" w:right="530" w:firstLine="480"/>
                      <w:rPr>
                        <w:sz w:val="24"/>
                      </w:rPr>
                    </w:pPr>
                    <w:r>
                      <w:rPr>
                        <w:rFonts w:ascii="Calibri" w:eastAsia="Calibri"/>
                        <w:color w:val="AA5500"/>
                        <w:sz w:val="24"/>
                      </w:rPr>
                      <w:t>// p</w:t>
                    </w:r>
                    <w:r>
                      <w:rPr>
                        <w:color w:val="AA5500"/>
                        <w:sz w:val="24"/>
                      </w:rPr>
                      <w:t>指针先跑，并且记录节点数，当</w:t>
                    </w:r>
                    <w:r>
                      <w:rPr>
                        <w:rFonts w:ascii="Calibri" w:eastAsia="Calibri"/>
                        <w:color w:val="AA5500"/>
                        <w:sz w:val="24"/>
                      </w:rPr>
                      <w:t>node1</w:t>
                    </w:r>
                    <w:r>
                      <w:rPr>
                        <w:color w:val="AA5500"/>
                        <w:sz w:val="24"/>
                      </w:rPr>
                      <w:t>节点跑了</w:t>
                    </w:r>
                    <w:r>
                      <w:rPr>
                        <w:rFonts w:ascii="Calibri" w:eastAsia="Calibri"/>
                        <w:color w:val="AA5500"/>
                        <w:sz w:val="24"/>
                      </w:rPr>
                      <w:t>k-1</w:t>
                    </w:r>
                    <w:r>
                      <w:rPr>
                        <w:color w:val="AA5500"/>
                        <w:sz w:val="24"/>
                      </w:rPr>
                      <w:t>个节点后，</w:t>
                    </w:r>
                    <w:r>
                      <w:rPr>
                        <w:rFonts w:ascii="Calibri" w:eastAsia="Calibri"/>
                        <w:color w:val="AA5500"/>
                        <w:sz w:val="24"/>
                      </w:rPr>
                      <w:t>node2</w:t>
                    </w:r>
                    <w:r>
                      <w:rPr>
                        <w:color w:val="AA5500"/>
                        <w:sz w:val="24"/>
                      </w:rPr>
                      <w:t>节点开始跑，</w:t>
                    </w:r>
                  </w:p>
                  <w:p w:rsidR="006C2B7B" w:rsidRDefault="00944A09">
                    <w:pPr>
                      <w:spacing w:before="17"/>
                      <w:ind w:left="800"/>
                      <w:rPr>
                        <w:sz w:val="24"/>
                      </w:rPr>
                    </w:pPr>
                    <w:r>
                      <w:rPr>
                        <w:rFonts w:ascii="Calibri" w:eastAsia="Calibri"/>
                        <w:color w:val="AA5500"/>
                        <w:sz w:val="24"/>
                      </w:rPr>
                      <w:t xml:space="preserve">//  </w:t>
                    </w:r>
                    <w:r>
                      <w:rPr>
                        <w:color w:val="AA5500"/>
                        <w:sz w:val="24"/>
                      </w:rPr>
                      <w:t>当</w:t>
                    </w:r>
                    <w:r>
                      <w:rPr>
                        <w:rFonts w:ascii="Calibri" w:eastAsia="Calibri"/>
                        <w:color w:val="AA5500"/>
                        <w:sz w:val="24"/>
                      </w:rPr>
                      <w:t>node1</w:t>
                    </w:r>
                    <w:r>
                      <w:rPr>
                        <w:color w:val="AA5500"/>
                        <w:sz w:val="24"/>
                      </w:rPr>
                      <w:t>节点跑到最后时，</w:t>
                    </w:r>
                    <w:r>
                      <w:rPr>
                        <w:rFonts w:ascii="Calibri" w:eastAsia="Calibri"/>
                        <w:color w:val="AA5500"/>
                        <w:sz w:val="24"/>
                      </w:rPr>
                      <w:t>node2</w:t>
                    </w:r>
                    <w:r>
                      <w:rPr>
                        <w:color w:val="AA5500"/>
                        <w:sz w:val="24"/>
                      </w:rPr>
                      <w:t>节点所指的节点就是倒数第</w:t>
                    </w:r>
                    <w:r>
                      <w:rPr>
                        <w:rFonts w:ascii="Calibri" w:eastAsia="Calibri"/>
                        <w:color w:val="AA5500"/>
                        <w:sz w:val="24"/>
                      </w:rPr>
                      <w:t>k</w:t>
                    </w:r>
                    <w:r>
                      <w:rPr>
                        <w:color w:val="AA5500"/>
                        <w:sz w:val="24"/>
                      </w:rPr>
                      <w:t>个节点</w:t>
                    </w:r>
                  </w:p>
                  <w:p w:rsidR="006C2B7B" w:rsidRDefault="00944A09">
                    <w:pPr>
                      <w:spacing w:before="42" w:line="276" w:lineRule="auto"/>
                      <w:ind w:left="1041" w:right="5699" w:hanging="241"/>
                      <w:rPr>
                        <w:rFonts w:ascii="Calibri" w:hAnsi="Calibri"/>
                        <w:sz w:val="24"/>
                      </w:rPr>
                    </w:pPr>
                    <w:r>
                      <w:rPr>
                        <w:rFonts w:ascii="Calibri" w:hAnsi="Calibri"/>
                        <w:color w:val="770088"/>
                        <w:w w:val="115"/>
                        <w:sz w:val="24"/>
                      </w:rPr>
                      <w:t xml:space="preserve">while </w:t>
                    </w:r>
                    <w:r>
                      <w:rPr>
                        <w:rFonts w:ascii="Calibri" w:hAnsi="Calibri"/>
                        <w:color w:val="42464C"/>
                        <w:w w:val="115"/>
                        <w:sz w:val="24"/>
                      </w:rPr>
                      <w:t>(</w:t>
                    </w:r>
                    <w:r>
                      <w:rPr>
                        <w:rFonts w:ascii="Calibri" w:hAnsi="Calibri"/>
                        <w:w w:val="115"/>
                        <w:sz w:val="24"/>
                      </w:rPr>
                      <w:t xml:space="preserve">node1 </w:t>
                    </w:r>
                    <w:r>
                      <w:rPr>
                        <w:rFonts w:ascii="Calibri" w:hAnsi="Calibri"/>
                        <w:color w:val="981A1A"/>
                        <w:w w:val="115"/>
                        <w:sz w:val="24"/>
                      </w:rPr>
                      <w:t xml:space="preserve">êX </w:t>
                    </w:r>
                    <w:r>
                      <w:rPr>
                        <w:rFonts w:ascii="Calibri" w:hAnsi="Calibri"/>
                        <w:color w:val="221199"/>
                        <w:w w:val="115"/>
                        <w:sz w:val="24"/>
                      </w:rPr>
                      <w:t>null</w:t>
                    </w:r>
                    <w:r>
                      <w:rPr>
                        <w:rFonts w:ascii="Calibri" w:hAnsi="Calibri"/>
                        <w:color w:val="42464C"/>
                        <w:w w:val="115"/>
                        <w:sz w:val="24"/>
                      </w:rPr>
                      <w:t xml:space="preserve">) { </w:t>
                    </w:r>
                    <w:r>
                      <w:rPr>
                        <w:rFonts w:ascii="Calibri" w:hAnsi="Calibri"/>
                        <w:w w:val="96"/>
                        <w:sz w:val="24"/>
                      </w:rPr>
                      <w:t>node1</w:t>
                    </w:r>
                    <w:r>
                      <w:rPr>
                        <w:rFonts w:ascii="Calibri" w:hAnsi="Calibri"/>
                        <w:sz w:val="24"/>
                      </w:rPr>
                      <w:t xml:space="preserve">  </w:t>
                    </w:r>
                    <w:r>
                      <w:rPr>
                        <w:rFonts w:ascii="Calibri" w:hAnsi="Calibri"/>
                        <w:color w:val="981A1A"/>
                        <w:sz w:val="24"/>
                      </w:rPr>
                      <w:t xml:space="preserve">=  </w:t>
                    </w:r>
                    <w:r>
                      <w:rPr>
                        <w:rFonts w:ascii="Calibri" w:hAnsi="Calibri"/>
                        <w:w w:val="96"/>
                        <w:sz w:val="24"/>
                      </w:rPr>
                      <w:t>node1</w:t>
                    </w:r>
                    <w:r>
                      <w:rPr>
                        <w:rFonts w:ascii="Calibri" w:hAnsi="Calibri"/>
                        <w:color w:val="42464C"/>
                        <w:w w:val="198"/>
                        <w:sz w:val="24"/>
                      </w:rPr>
                      <w:t>.</w:t>
                    </w:r>
                    <w:r>
                      <w:rPr>
                        <w:rFonts w:ascii="Calibri" w:hAnsi="Calibri"/>
                        <w:w w:val="111"/>
                        <w:sz w:val="24"/>
                      </w:rPr>
                      <w:t>next</w:t>
                    </w:r>
                    <w:r>
                      <w:rPr>
                        <w:rFonts w:ascii="Calibri" w:hAnsi="Calibri"/>
                        <w:color w:val="42464C"/>
                        <w:w w:val="187"/>
                        <w:sz w:val="24"/>
                      </w:rPr>
                      <w:t xml:space="preserve">; </w:t>
                    </w:r>
                    <w:r>
                      <w:rPr>
                        <w:rFonts w:ascii="Calibri" w:hAnsi="Calibri"/>
                        <w:w w:val="115"/>
                        <w:sz w:val="24"/>
                      </w:rPr>
                      <w:t>count</w:t>
                    </w:r>
                    <w:r>
                      <w:rPr>
                        <w:rFonts w:ascii="Calibri" w:hAnsi="Calibri"/>
                        <w:color w:val="981A1A"/>
                        <w:w w:val="115"/>
                        <w:sz w:val="24"/>
                      </w:rPr>
                      <w:t>++</w:t>
                    </w:r>
                    <w:r>
                      <w:rPr>
                        <w:rFonts w:ascii="Calibri" w:hAnsi="Calibri"/>
                        <w:color w:val="42464C"/>
                        <w:w w:val="115"/>
                        <w:sz w:val="24"/>
                      </w:rPr>
                      <w:t>;</w:t>
                    </w:r>
                  </w:p>
                  <w:p w:rsidR="006C2B7B" w:rsidRDefault="00944A09">
                    <w:pPr>
                      <w:spacing w:line="292" w:lineRule="exact"/>
                      <w:ind w:left="1041"/>
                      <w:rPr>
                        <w:rFonts w:ascii="Calibri"/>
                        <w:sz w:val="24"/>
                      </w:rPr>
                    </w:pPr>
                    <w:r>
                      <w:rPr>
                        <w:rFonts w:ascii="Calibri"/>
                        <w:color w:val="770088"/>
                        <w:w w:val="150"/>
                        <w:sz w:val="24"/>
                      </w:rPr>
                      <w:t xml:space="preserve">if </w:t>
                    </w:r>
                    <w:r>
                      <w:rPr>
                        <w:rFonts w:ascii="Calibri"/>
                        <w:color w:val="42464C"/>
                        <w:w w:val="150"/>
                        <w:sz w:val="24"/>
                      </w:rPr>
                      <w:t>(</w:t>
                    </w:r>
                    <w:r>
                      <w:rPr>
                        <w:rFonts w:ascii="Calibri"/>
                        <w:w w:val="150"/>
                        <w:sz w:val="24"/>
                      </w:rPr>
                      <w:t xml:space="preserve">k </w:t>
                    </w:r>
                    <w:r>
                      <w:rPr>
                        <w:rFonts w:ascii="Calibri"/>
                        <w:color w:val="981A1A"/>
                        <w:w w:val="140"/>
                        <w:sz w:val="24"/>
                      </w:rPr>
                      <w:t xml:space="preserve">&lt;  </w:t>
                    </w:r>
                    <w:r>
                      <w:rPr>
                        <w:rFonts w:ascii="Calibri"/>
                        <w:color w:val="116644"/>
                        <w:w w:val="150"/>
                        <w:sz w:val="24"/>
                      </w:rPr>
                      <w:t>1</w:t>
                    </w:r>
                    <w:r>
                      <w:rPr>
                        <w:rFonts w:ascii="Calibri"/>
                        <w:color w:val="42464C"/>
                        <w:w w:val="150"/>
                        <w:sz w:val="24"/>
                      </w:rPr>
                      <w:t>) {</w:t>
                    </w:r>
                  </w:p>
                  <w:p w:rsidR="006C2B7B" w:rsidRDefault="00944A09">
                    <w:pPr>
                      <w:spacing w:before="44"/>
                      <w:ind w:left="1281"/>
                      <w:rPr>
                        <w:rFonts w:ascii="Calibri"/>
                        <w:sz w:val="24"/>
                      </w:rPr>
                    </w:pPr>
                    <w:r>
                      <w:rPr>
                        <w:rFonts w:ascii="Calibri"/>
                        <w:w w:val="96"/>
                        <w:sz w:val="24"/>
                      </w:rPr>
                      <w:t>node2</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96"/>
                        <w:sz w:val="24"/>
                      </w:rPr>
                      <w:t>node2</w:t>
                    </w:r>
                    <w:r>
                      <w:rPr>
                        <w:rFonts w:ascii="Calibri"/>
                        <w:color w:val="42464C"/>
                        <w:w w:val="198"/>
                        <w:sz w:val="24"/>
                      </w:rPr>
                      <w:t>.</w:t>
                    </w:r>
                    <w:r>
                      <w:rPr>
                        <w:rFonts w:ascii="Calibri"/>
                        <w:w w:val="111"/>
                        <w:sz w:val="24"/>
                      </w:rPr>
                      <w:t>next</w:t>
                    </w:r>
                    <w:r>
                      <w:rPr>
                        <w:rFonts w:ascii="Calibri"/>
                        <w:color w:val="42464C"/>
                        <w:w w:val="187"/>
                        <w:sz w:val="24"/>
                      </w:rPr>
                      <w:t>;</w:t>
                    </w:r>
                  </w:p>
                  <w:p w:rsidR="006C2B7B" w:rsidRDefault="00944A09">
                    <w:pPr>
                      <w:spacing w:before="43"/>
                      <w:ind w:left="1041"/>
                      <w:rPr>
                        <w:rFonts w:ascii="Calibri"/>
                        <w:sz w:val="24"/>
                      </w:rPr>
                    </w:pPr>
                    <w:r>
                      <w:rPr>
                        <w:rFonts w:ascii="Calibri"/>
                        <w:color w:val="42464C"/>
                        <w:w w:val="159"/>
                        <w:sz w:val="24"/>
                      </w:rPr>
                      <w:t>}</w:t>
                    </w:r>
                  </w:p>
                  <w:p w:rsidR="006C2B7B" w:rsidRDefault="00944A09">
                    <w:pPr>
                      <w:spacing w:before="43"/>
                      <w:ind w:left="1041"/>
                      <w:rPr>
                        <w:rFonts w:ascii="Calibri"/>
                        <w:sz w:val="24"/>
                      </w:rPr>
                    </w:pPr>
                    <w:r>
                      <w:rPr>
                        <w:rFonts w:ascii="Calibri"/>
                        <w:w w:val="155"/>
                        <w:sz w:val="24"/>
                      </w:rPr>
                      <w:t>k</w:t>
                    </w:r>
                    <w:r>
                      <w:rPr>
                        <w:rFonts w:ascii="Calibri"/>
                        <w:color w:val="981A1A"/>
                        <w:w w:val="155"/>
                        <w:sz w:val="24"/>
                      </w:rPr>
                      <w:t>--</w:t>
                    </w:r>
                    <w:r>
                      <w:rPr>
                        <w:rFonts w:ascii="Calibri"/>
                        <w:color w:val="42464C"/>
                        <w:w w:val="155"/>
                        <w:sz w:val="24"/>
                      </w:rPr>
                      <w:t>;</w:t>
                    </w:r>
                  </w:p>
                  <w:p w:rsidR="006C2B7B" w:rsidRDefault="00944A09">
                    <w:pPr>
                      <w:spacing w:before="43"/>
                      <w:ind w:left="800"/>
                      <w:rPr>
                        <w:rFonts w:ascii="Calibri"/>
                        <w:sz w:val="24"/>
                      </w:rPr>
                    </w:pPr>
                    <w:r>
                      <w:rPr>
                        <w:rFonts w:ascii="Calibri"/>
                        <w:color w:val="42464C"/>
                        <w:w w:val="159"/>
                        <w:sz w:val="24"/>
                      </w:rPr>
                      <w:t>}</w:t>
                    </w:r>
                  </w:p>
                  <w:p w:rsidR="006C2B7B" w:rsidRDefault="00944A09">
                    <w:pPr>
                      <w:spacing w:before="5"/>
                      <w:ind w:left="800"/>
                      <w:rPr>
                        <w:sz w:val="24"/>
                      </w:rPr>
                    </w:pPr>
                    <w:r>
                      <w:rPr>
                        <w:rFonts w:ascii="Calibri" w:eastAsia="Calibri"/>
                        <w:color w:val="AA5500"/>
                        <w:sz w:val="24"/>
                      </w:rPr>
                      <w:t xml:space="preserve">//   </w:t>
                    </w:r>
                    <w:r>
                      <w:rPr>
                        <w:color w:val="AA5500"/>
                        <w:sz w:val="24"/>
                      </w:rPr>
                      <w:t>如果节点个数⼩于所求的倒数第</w:t>
                    </w:r>
                    <w:r>
                      <w:rPr>
                        <w:rFonts w:ascii="Calibri" w:eastAsia="Calibri"/>
                        <w:color w:val="AA5500"/>
                        <w:sz w:val="24"/>
                      </w:rPr>
                      <w:t>k</w:t>
                    </w:r>
                    <w:r>
                      <w:rPr>
                        <w:color w:val="AA5500"/>
                        <w:sz w:val="24"/>
                      </w:rPr>
                      <w:t>个节点，则返回空</w:t>
                    </w:r>
                  </w:p>
                  <w:p w:rsidR="006C2B7B" w:rsidRDefault="00944A09">
                    <w:pPr>
                      <w:spacing w:before="43" w:line="276" w:lineRule="auto"/>
                      <w:ind w:left="1041" w:right="5699" w:hanging="241"/>
                      <w:rPr>
                        <w:rFonts w:ascii="Calibri"/>
                        <w:sz w:val="24"/>
                      </w:rPr>
                    </w:pPr>
                    <w:r>
                      <w:rPr>
                        <w:rFonts w:ascii="Calibri"/>
                        <w:color w:val="770088"/>
                        <w:w w:val="130"/>
                        <w:sz w:val="24"/>
                      </w:rPr>
                      <w:t xml:space="preserve">if </w:t>
                    </w:r>
                    <w:r>
                      <w:rPr>
                        <w:rFonts w:ascii="Calibri"/>
                        <w:color w:val="42464C"/>
                        <w:w w:val="130"/>
                        <w:sz w:val="24"/>
                      </w:rPr>
                      <w:t>(</w:t>
                    </w:r>
                    <w:r>
                      <w:rPr>
                        <w:rFonts w:ascii="Calibri"/>
                        <w:w w:val="130"/>
                        <w:sz w:val="24"/>
                      </w:rPr>
                      <w:t xml:space="preserve">count </w:t>
                    </w:r>
                    <w:r>
                      <w:rPr>
                        <w:rFonts w:ascii="Calibri"/>
                        <w:color w:val="981A1A"/>
                        <w:w w:val="130"/>
                        <w:sz w:val="24"/>
                      </w:rPr>
                      <w:t xml:space="preserve">&lt; </w:t>
                    </w:r>
                    <w:r>
                      <w:rPr>
                        <w:rFonts w:ascii="Calibri"/>
                        <w:w w:val="130"/>
                        <w:sz w:val="24"/>
                      </w:rPr>
                      <w:t>index</w:t>
                    </w:r>
                    <w:r>
                      <w:rPr>
                        <w:rFonts w:ascii="Calibri"/>
                        <w:color w:val="42464C"/>
                        <w:w w:val="130"/>
                        <w:sz w:val="24"/>
                      </w:rPr>
                      <w:t xml:space="preserve">) </w:t>
                    </w:r>
                    <w:r>
                      <w:rPr>
                        <w:rFonts w:ascii="Calibri"/>
                        <w:color w:val="770088"/>
                        <w:w w:val="130"/>
                        <w:sz w:val="24"/>
                      </w:rPr>
                      <w:t xml:space="preserve">return </w:t>
                    </w:r>
                    <w:r>
                      <w:rPr>
                        <w:rFonts w:ascii="Calibri"/>
                        <w:color w:val="221199"/>
                        <w:w w:val="130"/>
                        <w:sz w:val="24"/>
                      </w:rPr>
                      <w:t>null</w:t>
                    </w:r>
                    <w:r>
                      <w:rPr>
                        <w:rFonts w:ascii="Calibri"/>
                        <w:color w:val="42464C"/>
                        <w:w w:val="130"/>
                        <w:sz w:val="24"/>
                      </w:rPr>
                      <w:t>;</w:t>
                    </w:r>
                  </w:p>
                  <w:p w:rsidR="006C2B7B" w:rsidRDefault="00944A09">
                    <w:pPr>
                      <w:spacing w:line="292" w:lineRule="exact"/>
                      <w:ind w:left="800"/>
                      <w:rPr>
                        <w:rFonts w:ascii="Calibri"/>
                        <w:sz w:val="24"/>
                      </w:rPr>
                    </w:pPr>
                    <w:r>
                      <w:rPr>
                        <w:rFonts w:ascii="Calibri"/>
                        <w:color w:val="770088"/>
                        <w:w w:val="115"/>
                        <w:sz w:val="24"/>
                      </w:rPr>
                      <w:t xml:space="preserve">return </w:t>
                    </w:r>
                    <w:r>
                      <w:rPr>
                        <w:rFonts w:ascii="Calibri"/>
                        <w:w w:val="115"/>
                        <w:sz w:val="24"/>
                      </w:rPr>
                      <w:t>node2</w:t>
                    </w:r>
                    <w:r>
                      <w:rPr>
                        <w:rFonts w:ascii="Calibri"/>
                        <w:color w:val="42464C"/>
                        <w:w w:val="115"/>
                        <w:sz w:val="24"/>
                      </w:rPr>
                      <w:t>;</w:t>
                    </w:r>
                  </w:p>
                  <w:p w:rsidR="006C2B7B" w:rsidRDefault="006C2B7B">
                    <w:pPr>
                      <w:rPr>
                        <w:sz w:val="29"/>
                      </w:rPr>
                    </w:pPr>
                  </w:p>
                  <w:p w:rsidR="006C2B7B" w:rsidRDefault="00944A09">
                    <w:pPr>
                      <w:ind w:left="560"/>
                      <w:rPr>
                        <w:rFonts w:ascii="Calibri"/>
                        <w:sz w:val="24"/>
                      </w:rPr>
                    </w:pPr>
                    <w:r>
                      <w:rPr>
                        <w:rFonts w:ascii="Calibri"/>
                        <w:color w:val="42464C"/>
                        <w:w w:val="159"/>
                        <w:sz w:val="24"/>
                      </w:rPr>
                      <w:t>}</w:t>
                    </w:r>
                  </w:p>
                  <w:p w:rsidR="006C2B7B" w:rsidRDefault="00944A09">
                    <w:pPr>
                      <w:spacing w:before="43"/>
                      <w:ind w:left="320"/>
                      <w:rPr>
                        <w:rFonts w:ascii="Calibri"/>
                        <w:sz w:val="24"/>
                      </w:rPr>
                    </w:pPr>
                    <w:r>
                      <w:rPr>
                        <w:rFonts w:ascii="Calibri"/>
                        <w:color w:val="42464C"/>
                        <w:w w:val="159"/>
                        <w:sz w:val="24"/>
                      </w:rPr>
                      <w:t>}</w:t>
                    </w:r>
                  </w:p>
                </w:txbxContent>
              </v:textbox>
            </v:shape>
            <w10:anchorlock/>
          </v:group>
        </w:pict>
      </w:r>
    </w:p>
    <w:p w:rsidR="006C2B7B" w:rsidRDefault="006C2B7B">
      <w:pPr>
        <w:pStyle w:val="a3"/>
        <w:spacing w:before="6"/>
        <w:ind w:left="0"/>
        <w:rPr>
          <w:sz w:val="14"/>
        </w:rPr>
      </w:pPr>
    </w:p>
    <w:p w:rsidR="006C2B7B" w:rsidRDefault="00944A09">
      <w:pPr>
        <w:pStyle w:val="a4"/>
        <w:numPr>
          <w:ilvl w:val="2"/>
          <w:numId w:val="85"/>
        </w:numPr>
        <w:tabs>
          <w:tab w:val="left" w:pos="695"/>
        </w:tabs>
        <w:spacing w:line="416" w:lineRule="exact"/>
        <w:ind w:left="694" w:hanging="577"/>
        <w:rPr>
          <w:rFonts w:ascii="Microsoft JhengHei" w:eastAsia="Microsoft JhengHei" w:hint="eastAsia"/>
          <w:b/>
          <w:sz w:val="25"/>
          <w:lang w:eastAsia="zh-CN"/>
        </w:rPr>
      </w:pPr>
      <w:r>
        <w:rPr>
          <w:rFonts w:ascii="Microsoft JhengHei" w:eastAsia="Microsoft JhengHei" w:hint="eastAsia"/>
          <w:b/>
          <w:color w:val="222324"/>
          <w:sz w:val="25"/>
          <w:lang w:eastAsia="zh-CN"/>
        </w:rPr>
        <w:t>删除链表的倒数第</w:t>
      </w:r>
      <w:r>
        <w:rPr>
          <w:rFonts w:ascii="Calibri" w:eastAsia="Calibri"/>
          <w:b/>
          <w:color w:val="222324"/>
          <w:sz w:val="25"/>
          <w:lang w:eastAsia="zh-CN"/>
        </w:rPr>
        <w:t>N</w:t>
      </w:r>
      <w:r>
        <w:rPr>
          <w:rFonts w:ascii="Microsoft JhengHei" w:eastAsia="Microsoft JhengHei" w:hint="eastAsia"/>
          <w:b/>
          <w:color w:val="222324"/>
          <w:sz w:val="25"/>
          <w:lang w:eastAsia="zh-CN"/>
        </w:rPr>
        <w:t>个节点</w:t>
      </w:r>
    </w:p>
    <w:p w:rsidR="006C2B7B" w:rsidRDefault="006C2B7B">
      <w:pPr>
        <w:pStyle w:val="a3"/>
        <w:spacing w:before="1"/>
        <w:ind w:left="0"/>
        <w:rPr>
          <w:rFonts w:ascii="Microsoft JhengHei"/>
          <w:b/>
          <w:sz w:val="9"/>
          <w:lang w:eastAsia="zh-CN"/>
        </w:rPr>
      </w:pPr>
    </w:p>
    <w:p w:rsidR="006C2B7B" w:rsidRDefault="001C37C9">
      <w:pPr>
        <w:pStyle w:val="a3"/>
        <w:spacing w:before="70"/>
        <w:ind w:left="409"/>
        <w:rPr>
          <w:lang w:eastAsia="zh-CN"/>
        </w:rPr>
      </w:pPr>
      <w:r>
        <w:pict>
          <v:line id="_x0000_s3216" style="position:absolute;left:0;text-align:left;z-index:21880;mso-position-horizontal-relative:page" from="66.45pt,3.95pt" to="66.45pt,18.35pt" strokecolor="#ddd" strokeweight=".56503mm">
            <w10:wrap anchorx="page"/>
          </v:line>
        </w:pict>
      </w:r>
      <w:r w:rsidR="00944A09">
        <w:rPr>
          <w:rFonts w:ascii="Calibri" w:eastAsia="Calibri"/>
          <w:color w:val="AEB1B5"/>
          <w:lang w:eastAsia="zh-CN"/>
        </w:rPr>
        <w:t>Leetcode:</w:t>
      </w:r>
      <w:r w:rsidR="00944A09">
        <w:rPr>
          <w:color w:val="AEB1B5"/>
          <w:lang w:eastAsia="zh-CN"/>
        </w:rPr>
        <w:t xml:space="preserve">给定⼀个链表，删除链表的倒数第  </w:t>
      </w:r>
      <w:r w:rsidR="00944A09">
        <w:rPr>
          <w:rFonts w:ascii="Calibri" w:eastAsia="Calibri"/>
          <w:color w:val="AEB1B5"/>
          <w:lang w:eastAsia="zh-CN"/>
        </w:rPr>
        <w:t xml:space="preserve">n  </w:t>
      </w:r>
      <w:r w:rsidR="00944A09">
        <w:rPr>
          <w:color w:val="AEB1B5"/>
          <w:lang w:eastAsia="zh-CN"/>
        </w:rPr>
        <w:t>个节点，并且返回链表的头结点。</w:t>
      </w:r>
    </w:p>
    <w:p w:rsidR="006C2B7B" w:rsidRDefault="00944A09">
      <w:pPr>
        <w:pStyle w:val="6"/>
        <w:spacing w:before="127"/>
        <w:rPr>
          <w:lang w:eastAsia="zh-CN"/>
        </w:rPr>
      </w:pPr>
      <w:r>
        <w:rPr>
          <w:color w:val="42464C"/>
          <w:w w:val="95"/>
          <w:lang w:eastAsia="zh-CN"/>
        </w:rPr>
        <w:t>示例：</w:t>
      </w:r>
    </w:p>
    <w:p w:rsidR="006C2B7B" w:rsidRDefault="001C37C9">
      <w:pPr>
        <w:pStyle w:val="a3"/>
        <w:spacing w:before="2"/>
        <w:ind w:left="0"/>
        <w:rPr>
          <w:rFonts w:ascii="Microsoft JhengHei"/>
          <w:b/>
          <w:sz w:val="12"/>
          <w:lang w:eastAsia="zh-CN"/>
        </w:rPr>
      </w:pPr>
      <w:r>
        <w:pict>
          <v:group id="_x0000_s3211" style="position:absolute;margin-left:62.85pt;margin-top:12.55pt;width:469.3pt;height:80.1pt;z-index:21856;mso-wrap-distance-left:0;mso-wrap-distance-right:0;mso-position-horizontal-relative:page" coordorigin="1257,251" coordsize="9386,1602">
            <v:shape id="_x0000_s3215" style="position:absolute;left:1257;top:251;width:9386;height:1602" coordorigin="1257,251" coordsize="9386,1602" o:spt="100" adj="0,,0" path="m10591,251r-9282,l1289,255r-17,11l1261,282r-4,21l1257,1800r4,21l1272,1837r17,11l1309,1852r9282,l10611,1848r17,-11l10639,1821r1,-9l1333,1812r-14,-3l1308,1802r-8,-12l1297,1776r,-1449l1300,313r8,-12l1319,294r14,-3l10640,291r-1,-9l10628,266r-17,-11l10591,251xm10640,291r-73,l10581,294r11,7l10600,313r3,14l10603,1776r-3,14l10592,1802r-11,7l10567,1812r73,l10643,1800r,-1497l10640,291xe" fillcolor="#ddd" stroked="f">
              <v:stroke joinstyle="round"/>
              <v:formulas/>
              <v:path arrowok="t" o:connecttype="segments"/>
            </v:shape>
            <v:shape id="_x0000_s3214" style="position:absolute;left:1273;top:267;width:9354;height:1570" coordorigin="1273,267" coordsize="9354,1570" path="m10591,267r-9282,l1295,270r-11,7l1276,289r-3,14l1273,1800r3,14l1284,1826r11,7l1309,1836r9282,l10605,1833r11,-7l10624,1814r3,-14l10627,303r-3,-14l10616,277r-11,-7l10591,267xe" fillcolor="#f8f8f8" stroked="f">
              <v:path arrowok="t"/>
            </v:shape>
            <v:rect id="_x0000_s3213" style="position:absolute;left:1513;top:395;width:8873;height:1345" fillcolor="#f8f8f8" stroked="f"/>
            <v:shape id="_x0000_s3212" type="#_x0000_t202" style="position:absolute;left:1257;top:251;width:9386;height:1602" filled="f" stroked="f">
              <v:textbox inset="0,0,0,0">
                <w:txbxContent>
                  <w:p w:rsidR="006C2B7B" w:rsidRDefault="00944A09">
                    <w:pPr>
                      <w:spacing w:before="134"/>
                      <w:ind w:left="320"/>
                      <w:rPr>
                        <w:rFonts w:ascii="Calibri" w:eastAsia="Calibri"/>
                        <w:sz w:val="24"/>
                      </w:rPr>
                    </w:pPr>
                    <w:r>
                      <w:rPr>
                        <w:color w:val="42464C"/>
                        <w:w w:val="115"/>
                        <w:sz w:val="24"/>
                      </w:rPr>
                      <w:t>给定⼀个链表</w:t>
                    </w:r>
                    <w:r>
                      <w:rPr>
                        <w:rFonts w:ascii="Calibri" w:eastAsia="Calibri"/>
                        <w:color w:val="42464C"/>
                        <w:w w:val="160"/>
                        <w:sz w:val="24"/>
                      </w:rPr>
                      <w:t xml:space="preserve">: </w:t>
                    </w:r>
                    <w:r>
                      <w:rPr>
                        <w:rFonts w:ascii="Calibri" w:eastAsia="Calibri"/>
                        <w:color w:val="42464C"/>
                        <w:w w:val="115"/>
                        <w:sz w:val="24"/>
                      </w:rPr>
                      <w:t xml:space="preserve">1i&gt;2i&gt;3i&gt;4i&gt;5, </w:t>
                    </w:r>
                    <w:r>
                      <w:rPr>
                        <w:color w:val="42464C"/>
                        <w:w w:val="115"/>
                        <w:sz w:val="24"/>
                      </w:rPr>
                      <w:t xml:space="preserve">和 </w:t>
                    </w:r>
                    <w:r>
                      <w:rPr>
                        <w:rFonts w:ascii="Calibri" w:eastAsia="Calibri"/>
                        <w:color w:val="42464C"/>
                        <w:w w:val="115"/>
                        <w:sz w:val="24"/>
                      </w:rPr>
                      <w:t>n = 2.</w:t>
                    </w:r>
                  </w:p>
                  <w:p w:rsidR="006C2B7B" w:rsidRDefault="006C2B7B">
                    <w:pPr>
                      <w:spacing w:before="11"/>
                      <w:rPr>
                        <w:rFonts w:ascii="Microsoft JhengHei"/>
                        <w:b/>
                        <w:sz w:val="19"/>
                      </w:rPr>
                    </w:pPr>
                  </w:p>
                  <w:p w:rsidR="006C2B7B" w:rsidRDefault="00944A09">
                    <w:pPr>
                      <w:ind w:left="320"/>
                      <w:rPr>
                        <w:rFonts w:ascii="Calibri" w:eastAsia="Calibri"/>
                        <w:sz w:val="24"/>
                      </w:rPr>
                    </w:pPr>
                    <w:r>
                      <w:rPr>
                        <w:color w:val="42464C"/>
                        <w:w w:val="105"/>
                        <w:sz w:val="24"/>
                      </w:rPr>
                      <w:t xml:space="preserve">当删除了倒数第⼆个节点后，链表变为 </w:t>
                    </w:r>
                    <w:r>
                      <w:rPr>
                        <w:rFonts w:ascii="Calibri" w:eastAsia="Calibri"/>
                        <w:color w:val="42464C"/>
                        <w:w w:val="105"/>
                        <w:sz w:val="24"/>
                      </w:rPr>
                      <w:t>1i&gt;2i&gt;3i&gt;5.</w:t>
                    </w:r>
                  </w:p>
                </w:txbxContent>
              </v:textbox>
            </v:shape>
            <w10:wrap type="topAndBottom" anchorx="page"/>
          </v:group>
        </w:pict>
      </w:r>
    </w:p>
    <w:p w:rsidR="006C2B7B" w:rsidRDefault="006C2B7B">
      <w:pPr>
        <w:pStyle w:val="a3"/>
        <w:spacing w:before="7"/>
        <w:ind w:left="0"/>
        <w:rPr>
          <w:rFonts w:ascii="Microsoft JhengHei"/>
          <w:b/>
          <w:sz w:val="10"/>
          <w:lang w:eastAsia="zh-CN"/>
        </w:rPr>
      </w:pPr>
    </w:p>
    <w:p w:rsidR="006C2B7B" w:rsidRDefault="00944A09">
      <w:pPr>
        <w:spacing w:line="356" w:lineRule="exact"/>
        <w:ind w:left="117"/>
        <w:rPr>
          <w:rFonts w:ascii="Microsoft JhengHei" w:eastAsia="Microsoft JhengHei" w:hint="eastAsia"/>
          <w:b/>
          <w:sz w:val="21"/>
          <w:lang w:eastAsia="zh-CN"/>
        </w:rPr>
      </w:pPr>
      <w:r>
        <w:rPr>
          <w:rFonts w:ascii="Microsoft JhengHei" w:eastAsia="Microsoft JhengHei" w:hint="eastAsia"/>
          <w:b/>
          <w:color w:val="42464C"/>
          <w:w w:val="95"/>
          <w:sz w:val="21"/>
          <w:lang w:eastAsia="zh-CN"/>
        </w:rPr>
        <w:t>说明：</w:t>
      </w:r>
    </w:p>
    <w:p w:rsidR="006C2B7B" w:rsidRDefault="00944A09">
      <w:pPr>
        <w:pStyle w:val="a3"/>
        <w:spacing w:before="210"/>
        <w:rPr>
          <w:lang w:eastAsia="zh-CN"/>
        </w:rPr>
      </w:pPr>
      <w:r>
        <w:rPr>
          <w:color w:val="42464C"/>
          <w:lang w:eastAsia="zh-CN"/>
        </w:rPr>
        <w:t xml:space="preserve">给定的 </w:t>
      </w:r>
      <w:r>
        <w:rPr>
          <w:rFonts w:ascii="Calibri" w:eastAsia="Calibri"/>
          <w:color w:val="42464C"/>
          <w:lang w:eastAsia="zh-CN"/>
        </w:rPr>
        <w:t xml:space="preserve">n </w:t>
      </w:r>
      <w:r>
        <w:rPr>
          <w:color w:val="42464C"/>
          <w:lang w:eastAsia="zh-CN"/>
        </w:rPr>
        <w:t>保证是有效的。</w:t>
      </w:r>
    </w:p>
    <w:p w:rsidR="006C2B7B" w:rsidRDefault="00944A09">
      <w:pPr>
        <w:pStyle w:val="6"/>
        <w:spacing w:before="128"/>
        <w:rPr>
          <w:lang w:eastAsia="zh-CN"/>
        </w:rPr>
      </w:pPr>
      <w:r>
        <w:rPr>
          <w:color w:val="42464C"/>
          <w:w w:val="95"/>
          <w:lang w:eastAsia="zh-CN"/>
        </w:rPr>
        <w:t>进阶：</w:t>
      </w:r>
    </w:p>
    <w:p w:rsidR="006C2B7B" w:rsidRDefault="00944A09">
      <w:pPr>
        <w:pStyle w:val="a3"/>
        <w:spacing w:before="210"/>
        <w:rPr>
          <w:lang w:eastAsia="zh-CN"/>
        </w:rPr>
      </w:pPr>
      <w:r>
        <w:rPr>
          <w:color w:val="42464C"/>
          <w:w w:val="95"/>
          <w:lang w:eastAsia="zh-CN"/>
        </w:rPr>
        <w:t>你能尝试使⽤⼀趟扫描实现吗？</w:t>
      </w:r>
    </w:p>
    <w:p w:rsidR="006C2B7B" w:rsidRDefault="006C2B7B">
      <w:pPr>
        <w:pStyle w:val="a3"/>
        <w:spacing w:before="12"/>
        <w:ind w:left="0"/>
        <w:rPr>
          <w:sz w:val="16"/>
          <w:lang w:eastAsia="zh-CN"/>
        </w:rPr>
      </w:pPr>
    </w:p>
    <w:p w:rsidR="006C2B7B" w:rsidRDefault="00944A09">
      <w:pPr>
        <w:pStyle w:val="a3"/>
        <w:rPr>
          <w:rFonts w:ascii="Calibri" w:eastAsia="Calibri"/>
          <w:lang w:eastAsia="zh-CN"/>
        </w:rPr>
      </w:pPr>
      <w:r>
        <w:rPr>
          <w:color w:val="42464C"/>
          <w:lang w:eastAsia="zh-CN"/>
        </w:rPr>
        <w:t xml:space="preserve">该题在  </w:t>
      </w:r>
      <w:r>
        <w:rPr>
          <w:rFonts w:ascii="Calibri" w:eastAsia="Calibri"/>
          <w:color w:val="42464C"/>
          <w:lang w:eastAsia="zh-CN"/>
        </w:rPr>
        <w:t xml:space="preserve">leetcode   </w:t>
      </w:r>
      <w:r>
        <w:rPr>
          <w:color w:val="42464C"/>
          <w:lang w:eastAsia="zh-CN"/>
        </w:rPr>
        <w:t xml:space="preserve">上有详细解答，具体可参考  </w:t>
      </w:r>
      <w:r>
        <w:rPr>
          <w:rFonts w:ascii="Calibri" w:eastAsia="Calibri"/>
          <w:color w:val="42464C"/>
          <w:lang w:eastAsia="zh-CN"/>
        </w:rPr>
        <w:t>Leetcode.</w:t>
      </w:r>
    </w:p>
    <w:p w:rsidR="006C2B7B" w:rsidRDefault="00944A09">
      <w:pPr>
        <w:pStyle w:val="4"/>
        <w:rPr>
          <w:lang w:eastAsia="zh-CN"/>
        </w:rPr>
      </w:pPr>
      <w:r>
        <w:rPr>
          <w:color w:val="222324"/>
          <w:lang w:eastAsia="zh-CN"/>
        </w:rPr>
        <w:t>问题分析</w:t>
      </w:r>
    </w:p>
    <w:p w:rsidR="006C2B7B" w:rsidRDefault="00944A09">
      <w:pPr>
        <w:pStyle w:val="a3"/>
        <w:spacing w:before="234"/>
        <w:ind w:right="144"/>
        <w:rPr>
          <w:lang w:eastAsia="zh-CN"/>
        </w:rPr>
      </w:pPr>
      <w:r>
        <w:rPr>
          <w:color w:val="42464C"/>
          <w:lang w:eastAsia="zh-CN"/>
        </w:rPr>
        <w:t xml:space="preserve">我们注意到这个问题可以容易地简化成另⼀个问题：删除从列表开头数起的第 </w:t>
      </w:r>
      <w:r>
        <w:rPr>
          <w:rFonts w:ascii="Calibri" w:eastAsia="Calibri"/>
          <w:color w:val="42464C"/>
          <w:lang w:eastAsia="zh-CN"/>
        </w:rPr>
        <w:t>(L - n +  1)</w:t>
      </w:r>
      <w:bookmarkStart w:id="359" w:name="3.3.7_删除链表的倒数第N个节点"/>
      <w:bookmarkEnd w:id="359"/>
      <w:r>
        <w:rPr>
          <w:color w:val="42464C"/>
          <w:lang w:eastAsia="zh-CN"/>
        </w:rPr>
        <w:t xml:space="preserve">个结点，其中 </w:t>
      </w:r>
      <w:r>
        <w:rPr>
          <w:rFonts w:ascii="Calibri" w:eastAsia="Calibri"/>
          <w:color w:val="42464C"/>
          <w:lang w:eastAsia="zh-CN"/>
        </w:rPr>
        <w:t>L</w:t>
      </w:r>
      <w:r>
        <w:rPr>
          <w:color w:val="42464C"/>
          <w:lang w:eastAsia="zh-CN"/>
        </w:rPr>
        <w:t xml:space="preserve">是列表的⻓度。只要我们找到列表的⻓度 </w:t>
      </w:r>
      <w:r>
        <w:rPr>
          <w:rFonts w:ascii="Calibri" w:eastAsia="Calibri"/>
          <w:color w:val="42464C"/>
          <w:lang w:eastAsia="zh-CN"/>
        </w:rPr>
        <w:t>L</w:t>
      </w:r>
      <w:r>
        <w:rPr>
          <w:color w:val="42464C"/>
          <w:lang w:eastAsia="zh-CN"/>
        </w:rPr>
        <w:t>，这个问题就很容易解决。</w:t>
      </w:r>
    </w:p>
    <w:p w:rsidR="006C2B7B" w:rsidRDefault="006C2B7B">
      <w:pPr>
        <w:rPr>
          <w:lang w:eastAsia="zh-CN"/>
        </w:rPr>
        <w:sectPr w:rsidR="006C2B7B">
          <w:pgSz w:w="11900" w:h="16840"/>
          <w:pgMar w:top="800" w:right="1140" w:bottom="280" w:left="1140" w:header="720" w:footer="720" w:gutter="0"/>
          <w:cols w:space="720"/>
        </w:sectPr>
      </w:pPr>
    </w:p>
    <w:p w:rsidR="006C2B7B" w:rsidRDefault="00944A09">
      <w:pPr>
        <w:pStyle w:val="a3"/>
        <w:ind w:left="998"/>
        <w:rPr>
          <w:sz w:val="20"/>
        </w:rPr>
      </w:pPr>
      <w:r>
        <w:rPr>
          <w:noProof/>
          <w:sz w:val="20"/>
          <w:lang w:eastAsia="zh-CN"/>
        </w:rPr>
        <w:lastRenderedPageBreak/>
        <w:drawing>
          <wp:inline distT="0" distB="0" distL="0" distR="0">
            <wp:extent cx="4851274" cy="2181034"/>
            <wp:effectExtent l="0" t="0" r="0" b="0"/>
            <wp:docPr id="17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1.png"/>
                    <pic:cNvPicPr/>
                  </pic:nvPicPr>
                  <pic:blipFill>
                    <a:blip r:embed="rId198" cstate="print"/>
                    <a:stretch>
                      <a:fillRect/>
                    </a:stretch>
                  </pic:blipFill>
                  <pic:spPr>
                    <a:xfrm>
                      <a:off x="0" y="0"/>
                      <a:ext cx="4851274" cy="2181034"/>
                    </a:xfrm>
                    <a:prstGeom prst="rect">
                      <a:avLst/>
                    </a:prstGeom>
                  </pic:spPr>
                </pic:pic>
              </a:graphicData>
            </a:graphic>
          </wp:inline>
        </w:drawing>
      </w:r>
    </w:p>
    <w:p w:rsidR="006C2B7B" w:rsidRDefault="006C2B7B">
      <w:pPr>
        <w:pStyle w:val="a3"/>
        <w:ind w:left="0"/>
        <w:rPr>
          <w:sz w:val="9"/>
        </w:rPr>
      </w:pPr>
    </w:p>
    <w:p w:rsidR="006C2B7B" w:rsidRDefault="00944A09">
      <w:pPr>
        <w:pStyle w:val="4"/>
        <w:spacing w:before="97"/>
        <w:rPr>
          <w:rFonts w:ascii="Calibri"/>
          <w:lang w:eastAsia="zh-CN"/>
        </w:rPr>
      </w:pPr>
      <w:r>
        <w:rPr>
          <w:rFonts w:ascii="Calibri"/>
          <w:color w:val="222324"/>
          <w:w w:val="110"/>
          <w:lang w:eastAsia="zh-CN"/>
        </w:rPr>
        <w:t>Solution</w:t>
      </w:r>
    </w:p>
    <w:p w:rsidR="006C2B7B" w:rsidRDefault="00944A09">
      <w:pPr>
        <w:pStyle w:val="6"/>
        <w:spacing w:before="152"/>
        <w:rPr>
          <w:lang w:eastAsia="zh-CN"/>
        </w:rPr>
      </w:pPr>
      <w:r>
        <w:rPr>
          <w:color w:val="42464C"/>
          <w:w w:val="95"/>
          <w:lang w:eastAsia="zh-CN"/>
        </w:rPr>
        <w:t>两次遍历法</w:t>
      </w:r>
    </w:p>
    <w:p w:rsidR="006C2B7B" w:rsidRDefault="00944A09">
      <w:pPr>
        <w:pStyle w:val="a3"/>
        <w:spacing w:before="131"/>
        <w:rPr>
          <w:lang w:eastAsia="zh-CN"/>
        </w:rPr>
      </w:pPr>
      <w:r>
        <w:rPr>
          <w:color w:val="42464C"/>
          <w:lang w:eastAsia="zh-CN"/>
        </w:rPr>
        <w:t xml:space="preserve">⾸先我们将添加⼀个 </w:t>
      </w:r>
      <w:r>
        <w:rPr>
          <w:rFonts w:ascii="Microsoft JhengHei" w:eastAsia="Microsoft JhengHei" w:hint="eastAsia"/>
          <w:b/>
          <w:color w:val="42464C"/>
          <w:lang w:eastAsia="zh-CN"/>
        </w:rPr>
        <w:t xml:space="preserve">哑结点 </w:t>
      </w:r>
      <w:r>
        <w:rPr>
          <w:color w:val="42464C"/>
          <w:lang w:eastAsia="zh-CN"/>
        </w:rPr>
        <w:t>作为辅助，该结点位于列表头部。哑结点⽤来简化某些极端情况，例如列</w:t>
      </w:r>
    </w:p>
    <w:p w:rsidR="006C2B7B" w:rsidRDefault="00944A09">
      <w:pPr>
        <w:spacing w:before="58" w:line="182" w:lineRule="auto"/>
        <w:ind w:left="117"/>
        <w:rPr>
          <w:rFonts w:ascii="Microsoft JhengHei" w:eastAsia="Microsoft JhengHei" w:hint="eastAsia"/>
          <w:b/>
          <w:sz w:val="21"/>
          <w:lang w:eastAsia="zh-CN"/>
        </w:rPr>
      </w:pPr>
      <w:r>
        <w:rPr>
          <w:color w:val="42464C"/>
          <w:sz w:val="21"/>
          <w:lang w:eastAsia="zh-CN"/>
        </w:rPr>
        <w:t xml:space="preserve">表中只含有⼀个结点，或需要删除列表的头部。在第⼀次遍历中，我们找出列表的⻓度 </w:t>
      </w:r>
      <w:r>
        <w:rPr>
          <w:rFonts w:ascii="Calibri" w:eastAsia="Calibri"/>
          <w:color w:val="42464C"/>
          <w:sz w:val="21"/>
          <w:lang w:eastAsia="zh-CN"/>
        </w:rPr>
        <w:t>L</w:t>
      </w:r>
      <w:bookmarkStart w:id="360" w:name="Solution"/>
      <w:bookmarkEnd w:id="360"/>
      <w:r>
        <w:rPr>
          <w:color w:val="42464C"/>
          <w:sz w:val="21"/>
          <w:lang w:eastAsia="zh-CN"/>
        </w:rPr>
        <w:t>。然后设置⼀</w:t>
      </w:r>
      <w:r>
        <w:rPr>
          <w:color w:val="42464C"/>
          <w:w w:val="105"/>
          <w:sz w:val="21"/>
          <w:lang w:eastAsia="zh-CN"/>
        </w:rPr>
        <w:t xml:space="preserve">个指向哑结点的指针，并移动它遍历列表，直⾄它到达第 </w:t>
      </w:r>
      <w:r>
        <w:rPr>
          <w:rFonts w:ascii="Calibri" w:eastAsia="Calibri"/>
          <w:color w:val="42464C"/>
          <w:w w:val="135"/>
          <w:sz w:val="21"/>
          <w:lang w:eastAsia="zh-CN"/>
        </w:rPr>
        <w:t xml:space="preserve">(L - </w:t>
      </w:r>
      <w:r>
        <w:rPr>
          <w:rFonts w:ascii="Calibri" w:eastAsia="Calibri"/>
          <w:color w:val="42464C"/>
          <w:w w:val="105"/>
          <w:sz w:val="21"/>
          <w:lang w:eastAsia="zh-CN"/>
        </w:rPr>
        <w:t xml:space="preserve">n) </w:t>
      </w:r>
      <w:r>
        <w:rPr>
          <w:color w:val="42464C"/>
          <w:w w:val="105"/>
          <w:sz w:val="21"/>
          <w:lang w:eastAsia="zh-CN"/>
        </w:rPr>
        <w:t>个结点那⾥。</w:t>
      </w:r>
      <w:r>
        <w:rPr>
          <w:rFonts w:ascii="Microsoft JhengHei" w:eastAsia="Microsoft JhengHei" w:hint="eastAsia"/>
          <w:b/>
          <w:color w:val="42464C"/>
          <w:w w:val="105"/>
          <w:sz w:val="21"/>
          <w:lang w:eastAsia="zh-CN"/>
        </w:rPr>
        <w:t xml:space="preserve">我们把第 </w:t>
      </w:r>
      <w:r>
        <w:rPr>
          <w:rFonts w:ascii="Calibri" w:eastAsia="Calibri"/>
          <w:b/>
          <w:color w:val="42464C"/>
          <w:w w:val="135"/>
          <w:sz w:val="21"/>
          <w:lang w:eastAsia="zh-CN"/>
        </w:rPr>
        <w:t xml:space="preserve">(L - </w:t>
      </w:r>
      <w:r>
        <w:rPr>
          <w:rFonts w:ascii="Calibri" w:eastAsia="Calibri"/>
          <w:b/>
          <w:color w:val="42464C"/>
          <w:w w:val="105"/>
          <w:sz w:val="21"/>
          <w:lang w:eastAsia="zh-CN"/>
        </w:rPr>
        <w:t>n)</w:t>
      </w:r>
      <w:r>
        <w:rPr>
          <w:rFonts w:ascii="Microsoft JhengHei" w:eastAsia="Microsoft JhengHei" w:hint="eastAsia"/>
          <w:b/>
          <w:color w:val="42464C"/>
          <w:w w:val="105"/>
          <w:sz w:val="21"/>
          <w:lang w:eastAsia="zh-CN"/>
        </w:rPr>
        <w:t xml:space="preserve">个结点的 </w:t>
      </w:r>
      <w:r>
        <w:rPr>
          <w:rFonts w:ascii="Calibri" w:eastAsia="Calibri"/>
          <w:b/>
          <w:color w:val="42464C"/>
          <w:w w:val="105"/>
          <w:sz w:val="21"/>
          <w:lang w:eastAsia="zh-CN"/>
        </w:rPr>
        <w:t xml:space="preserve">next </w:t>
      </w:r>
      <w:r>
        <w:rPr>
          <w:rFonts w:ascii="Microsoft JhengHei" w:eastAsia="Microsoft JhengHei" w:hint="eastAsia"/>
          <w:b/>
          <w:color w:val="42464C"/>
          <w:w w:val="105"/>
          <w:sz w:val="21"/>
          <w:lang w:eastAsia="zh-CN"/>
        </w:rPr>
        <w:t xml:space="preserve">指针重新链接⾄第 </w:t>
      </w:r>
      <w:r>
        <w:rPr>
          <w:rFonts w:ascii="Calibri" w:eastAsia="Calibri"/>
          <w:b/>
          <w:color w:val="42464C"/>
          <w:w w:val="135"/>
          <w:sz w:val="21"/>
          <w:lang w:eastAsia="zh-CN"/>
        </w:rPr>
        <w:t xml:space="preserve">(L - </w:t>
      </w:r>
      <w:r>
        <w:rPr>
          <w:rFonts w:ascii="Calibri" w:eastAsia="Calibri"/>
          <w:b/>
          <w:color w:val="42464C"/>
          <w:w w:val="105"/>
          <w:sz w:val="21"/>
          <w:lang w:eastAsia="zh-CN"/>
        </w:rPr>
        <w:t>n + 2)</w:t>
      </w:r>
      <w:r>
        <w:rPr>
          <w:rFonts w:ascii="Microsoft JhengHei" w:eastAsia="Microsoft JhengHei" w:hint="eastAsia"/>
          <w:b/>
          <w:color w:val="42464C"/>
          <w:w w:val="105"/>
          <w:sz w:val="21"/>
          <w:lang w:eastAsia="zh-CN"/>
        </w:rPr>
        <w:t>个结点，完成这个算法。</w:t>
      </w:r>
    </w:p>
    <w:p w:rsidR="006C2B7B" w:rsidRDefault="006C2B7B">
      <w:pPr>
        <w:pStyle w:val="a3"/>
        <w:spacing w:before="13"/>
        <w:ind w:left="0"/>
        <w:rPr>
          <w:rFonts w:ascii="Microsoft JhengHei"/>
          <w:b/>
          <w:sz w:val="18"/>
          <w:lang w:eastAsia="zh-CN"/>
        </w:rPr>
      </w:pPr>
    </w:p>
    <w:p w:rsidR="006C2B7B" w:rsidRDefault="001C37C9">
      <w:pPr>
        <w:spacing w:before="107"/>
        <w:ind w:left="437"/>
        <w:rPr>
          <w:rFonts w:ascii="Calibri"/>
          <w:sz w:val="24"/>
        </w:rPr>
      </w:pPr>
      <w:r>
        <w:pict>
          <v:group id="_x0000_s3208" style="position:absolute;left:0;text-align:left;margin-left:62.85pt;margin-top:-3.25pt;width:469.3pt;height:453.3pt;z-index:-414280;mso-position-horizontal-relative:page" coordorigin="1257,-65" coordsize="9386,9066">
            <v:shape id="_x0000_s3210" style="position:absolute;left:1257;top:-65;width:9386;height:9066" coordorigin="1257,-65" coordsize="9386,9066" o:spt="100" adj="0,,0" path="m10591,-65r-9282,l1289,-61r-17,11l1261,-33r-4,20l1257,9001r40,l1297,11r3,-14l1308,-14r11,-8l1333,-25r9307,l10639,-33r-11,-17l10611,-61r-20,-4xm10640,-25r-73,l10581,-22r11,8l10600,-3r3,14l10603,9001r40,l10643,-13r-3,-12xe" fillcolor="#ddd" stroked="f">
              <v:stroke joinstyle="round"/>
              <v:formulas/>
              <v:path arrowok="t" o:connecttype="segments"/>
            </v:shape>
            <v:shape id="_x0000_s3209" style="position:absolute;left:1273;top:-49;width:9354;height:9050" coordorigin="1273,-49" coordsize="9354,9050" path="m10627,-13r-3,-14l10616,-38r-11,-8l10591,-49r-9282,l1295,-46r-11,8l1276,-27r-3,14l1273,9001r240,l10387,9001r240,l10627,-13e" fillcolor="#f8f8f8" stroked="f">
              <v:path arrowok="t"/>
            </v:shape>
            <w10:wrap anchorx="page"/>
          </v:group>
        </w:pict>
      </w:r>
      <w:r w:rsidR="00944A09">
        <w:rPr>
          <w:rFonts w:ascii="Calibri"/>
          <w:color w:val="AA5500"/>
          <w:w w:val="110"/>
          <w:sz w:val="24"/>
        </w:rPr>
        <w:t>/**</w:t>
      </w:r>
    </w:p>
    <w:p w:rsidR="006C2B7B" w:rsidRDefault="00944A09">
      <w:pPr>
        <w:pStyle w:val="a4"/>
        <w:numPr>
          <w:ilvl w:val="0"/>
          <w:numId w:val="80"/>
        </w:numPr>
        <w:tabs>
          <w:tab w:val="left" w:pos="798"/>
        </w:tabs>
        <w:spacing w:before="43"/>
        <w:ind w:hanging="240"/>
        <w:rPr>
          <w:rFonts w:ascii="Calibri"/>
          <w:sz w:val="24"/>
        </w:rPr>
      </w:pPr>
      <w:r>
        <w:rPr>
          <w:rFonts w:ascii="Calibri"/>
          <w:color w:val="AA5500"/>
          <w:w w:val="140"/>
          <w:sz w:val="24"/>
        </w:rPr>
        <w:t>Definition</w:t>
      </w:r>
      <w:r>
        <w:rPr>
          <w:rFonts w:ascii="Calibri"/>
          <w:color w:val="AA5500"/>
          <w:spacing w:val="-32"/>
          <w:w w:val="140"/>
          <w:sz w:val="24"/>
        </w:rPr>
        <w:t xml:space="preserve"> </w:t>
      </w:r>
      <w:r>
        <w:rPr>
          <w:rFonts w:ascii="Calibri"/>
          <w:color w:val="AA5500"/>
          <w:w w:val="140"/>
          <w:sz w:val="24"/>
        </w:rPr>
        <w:t>for</w:t>
      </w:r>
      <w:r>
        <w:rPr>
          <w:rFonts w:ascii="Calibri"/>
          <w:color w:val="AA5500"/>
          <w:spacing w:val="-32"/>
          <w:w w:val="140"/>
          <w:sz w:val="24"/>
        </w:rPr>
        <w:t xml:space="preserve"> </w:t>
      </w:r>
      <w:r>
        <w:rPr>
          <w:rFonts w:ascii="Calibri"/>
          <w:color w:val="AA5500"/>
          <w:w w:val="140"/>
          <w:sz w:val="24"/>
        </w:rPr>
        <w:t>singly-linked</w:t>
      </w:r>
      <w:r>
        <w:rPr>
          <w:rFonts w:ascii="Calibri"/>
          <w:color w:val="AA5500"/>
          <w:spacing w:val="-32"/>
          <w:w w:val="140"/>
          <w:sz w:val="24"/>
        </w:rPr>
        <w:t xml:space="preserve"> </w:t>
      </w:r>
      <w:r>
        <w:rPr>
          <w:rFonts w:ascii="Calibri"/>
          <w:color w:val="AA5500"/>
          <w:w w:val="145"/>
          <w:sz w:val="24"/>
        </w:rPr>
        <w:t>list.</w:t>
      </w:r>
    </w:p>
    <w:p w:rsidR="006C2B7B" w:rsidRDefault="00944A09">
      <w:pPr>
        <w:pStyle w:val="a4"/>
        <w:numPr>
          <w:ilvl w:val="0"/>
          <w:numId w:val="80"/>
        </w:numPr>
        <w:tabs>
          <w:tab w:val="left" w:pos="798"/>
        </w:tabs>
        <w:spacing w:before="43"/>
        <w:ind w:hanging="240"/>
        <w:rPr>
          <w:rFonts w:ascii="Calibri"/>
          <w:sz w:val="24"/>
        </w:rPr>
      </w:pPr>
      <w:r>
        <w:rPr>
          <w:rFonts w:ascii="Calibri"/>
          <w:color w:val="AA5500"/>
          <w:w w:val="125"/>
          <w:sz w:val="24"/>
        </w:rPr>
        <w:t xml:space="preserve">public class ListNode </w:t>
      </w:r>
      <w:r>
        <w:rPr>
          <w:rFonts w:ascii="Calibri"/>
          <w:color w:val="AA5500"/>
          <w:spacing w:val="8"/>
          <w:w w:val="125"/>
          <w:sz w:val="24"/>
        </w:rPr>
        <w:t xml:space="preserve"> </w:t>
      </w:r>
      <w:r>
        <w:rPr>
          <w:rFonts w:ascii="Calibri"/>
          <w:color w:val="AA5500"/>
          <w:w w:val="130"/>
          <w:sz w:val="24"/>
        </w:rPr>
        <w:t>{</w:t>
      </w:r>
    </w:p>
    <w:p w:rsidR="006C2B7B" w:rsidRDefault="00944A09">
      <w:pPr>
        <w:pStyle w:val="a4"/>
        <w:numPr>
          <w:ilvl w:val="0"/>
          <w:numId w:val="80"/>
        </w:numPr>
        <w:tabs>
          <w:tab w:val="left" w:pos="1278"/>
          <w:tab w:val="left" w:pos="1279"/>
        </w:tabs>
        <w:spacing w:before="43"/>
        <w:ind w:left="1278" w:hanging="721"/>
        <w:rPr>
          <w:rFonts w:ascii="Calibri"/>
          <w:sz w:val="24"/>
        </w:rPr>
      </w:pPr>
      <w:r>
        <w:rPr>
          <w:rFonts w:ascii="Calibri"/>
          <w:color w:val="AA5500"/>
          <w:w w:val="140"/>
          <w:sz w:val="24"/>
        </w:rPr>
        <w:t>int</w:t>
      </w:r>
      <w:r>
        <w:rPr>
          <w:rFonts w:ascii="Calibri"/>
          <w:color w:val="AA5500"/>
          <w:spacing w:val="38"/>
          <w:w w:val="140"/>
          <w:sz w:val="24"/>
        </w:rPr>
        <w:t xml:space="preserve"> </w:t>
      </w:r>
      <w:r>
        <w:rPr>
          <w:rFonts w:ascii="Calibri"/>
          <w:color w:val="AA5500"/>
          <w:w w:val="140"/>
          <w:sz w:val="24"/>
        </w:rPr>
        <w:t>val;</w:t>
      </w:r>
    </w:p>
    <w:p w:rsidR="006C2B7B" w:rsidRDefault="00944A09">
      <w:pPr>
        <w:pStyle w:val="a4"/>
        <w:numPr>
          <w:ilvl w:val="0"/>
          <w:numId w:val="80"/>
        </w:numPr>
        <w:tabs>
          <w:tab w:val="left" w:pos="1278"/>
          <w:tab w:val="left" w:pos="1279"/>
        </w:tabs>
        <w:spacing w:before="43"/>
        <w:ind w:left="1278" w:hanging="721"/>
        <w:rPr>
          <w:rFonts w:ascii="Calibri"/>
          <w:sz w:val="24"/>
        </w:rPr>
      </w:pPr>
      <w:r>
        <w:rPr>
          <w:rFonts w:ascii="Calibri"/>
          <w:color w:val="AA5500"/>
          <w:w w:val="115"/>
          <w:sz w:val="24"/>
        </w:rPr>
        <w:t xml:space="preserve">ListNode </w:t>
      </w:r>
      <w:r>
        <w:rPr>
          <w:rFonts w:ascii="Calibri"/>
          <w:color w:val="AA5500"/>
          <w:spacing w:val="2"/>
          <w:w w:val="115"/>
          <w:sz w:val="24"/>
        </w:rPr>
        <w:t xml:space="preserve"> </w:t>
      </w:r>
      <w:r>
        <w:rPr>
          <w:rFonts w:ascii="Calibri"/>
          <w:color w:val="AA5500"/>
          <w:w w:val="115"/>
          <w:sz w:val="24"/>
        </w:rPr>
        <w:t>next;</w:t>
      </w:r>
    </w:p>
    <w:p w:rsidR="006C2B7B" w:rsidRDefault="00944A09">
      <w:pPr>
        <w:pStyle w:val="a4"/>
        <w:numPr>
          <w:ilvl w:val="0"/>
          <w:numId w:val="80"/>
        </w:numPr>
        <w:tabs>
          <w:tab w:val="left" w:pos="1278"/>
          <w:tab w:val="left" w:pos="1279"/>
        </w:tabs>
        <w:spacing w:before="43"/>
        <w:ind w:left="1278" w:hanging="721"/>
        <w:rPr>
          <w:rFonts w:ascii="Calibri"/>
          <w:sz w:val="24"/>
        </w:rPr>
      </w:pPr>
      <w:r>
        <w:rPr>
          <w:rFonts w:ascii="Calibri"/>
          <w:color w:val="AA5500"/>
          <w:w w:val="130"/>
          <w:sz w:val="24"/>
        </w:rPr>
        <w:t xml:space="preserve">ListNode(int x) </w:t>
      </w:r>
      <w:r>
        <w:rPr>
          <w:rFonts w:ascii="Calibri"/>
          <w:color w:val="AA5500"/>
          <w:w w:val="135"/>
          <w:sz w:val="24"/>
        </w:rPr>
        <w:t xml:space="preserve">{ </w:t>
      </w:r>
      <w:r>
        <w:rPr>
          <w:rFonts w:ascii="Calibri"/>
          <w:color w:val="AA5500"/>
          <w:w w:val="130"/>
          <w:sz w:val="24"/>
        </w:rPr>
        <w:t xml:space="preserve">val = x;   </w:t>
      </w:r>
      <w:r>
        <w:rPr>
          <w:rFonts w:ascii="Calibri"/>
          <w:color w:val="AA5500"/>
          <w:spacing w:val="3"/>
          <w:w w:val="130"/>
          <w:sz w:val="24"/>
        </w:rPr>
        <w:t xml:space="preserve"> </w:t>
      </w:r>
      <w:r>
        <w:rPr>
          <w:rFonts w:ascii="Calibri"/>
          <w:color w:val="AA5500"/>
          <w:w w:val="135"/>
          <w:sz w:val="24"/>
        </w:rPr>
        <w:t>}</w:t>
      </w:r>
    </w:p>
    <w:p w:rsidR="006C2B7B" w:rsidRDefault="00944A09">
      <w:pPr>
        <w:spacing w:before="43"/>
        <w:ind w:left="557"/>
        <w:rPr>
          <w:rFonts w:ascii="Calibri"/>
          <w:sz w:val="24"/>
        </w:rPr>
      </w:pPr>
      <w:r>
        <w:rPr>
          <w:rFonts w:ascii="Calibri"/>
          <w:color w:val="AA5500"/>
          <w:w w:val="120"/>
          <w:sz w:val="24"/>
        </w:rPr>
        <w:t xml:space="preserve">* </w:t>
      </w:r>
      <w:r>
        <w:rPr>
          <w:rFonts w:ascii="Calibri"/>
          <w:color w:val="AA5500"/>
          <w:w w:val="140"/>
          <w:sz w:val="24"/>
        </w:rPr>
        <w:t>}</w:t>
      </w:r>
    </w:p>
    <w:p w:rsidR="006C2B7B" w:rsidRDefault="00944A09">
      <w:pPr>
        <w:spacing w:before="43"/>
        <w:ind w:left="557"/>
        <w:rPr>
          <w:rFonts w:ascii="Calibri"/>
          <w:sz w:val="24"/>
        </w:rPr>
      </w:pPr>
      <w:r>
        <w:rPr>
          <w:rFonts w:ascii="Calibri"/>
          <w:color w:val="AA5500"/>
          <w:w w:val="115"/>
          <w:sz w:val="24"/>
        </w:rPr>
        <w:t>*/</w:t>
      </w:r>
    </w:p>
    <w:p w:rsidR="006C2B7B" w:rsidRDefault="00944A09">
      <w:pPr>
        <w:spacing w:before="43" w:line="276" w:lineRule="auto"/>
        <w:ind w:left="437"/>
        <w:rPr>
          <w:rFonts w:ascii="Calibri"/>
          <w:sz w:val="24"/>
        </w:rPr>
      </w:pPr>
      <w:r>
        <w:rPr>
          <w:rFonts w:ascii="Calibri"/>
          <w:color w:val="AA5500"/>
          <w:w w:val="110"/>
          <w:sz w:val="24"/>
        </w:rPr>
        <w:t xml:space="preserve">// https://leetcode-cn.com/problems/remove-nth-node-from-end-of- </w:t>
      </w:r>
      <w:r>
        <w:rPr>
          <w:rFonts w:ascii="Calibri"/>
          <w:color w:val="AA5500"/>
          <w:w w:val="120"/>
          <w:sz w:val="24"/>
        </w:rPr>
        <w:t>list/description/</w:t>
      </w:r>
    </w:p>
    <w:p w:rsidR="006C2B7B" w:rsidRDefault="00944A09">
      <w:pPr>
        <w:spacing w:line="292" w:lineRule="exact"/>
        <w:ind w:left="437"/>
        <w:rPr>
          <w:rFonts w:ascii="Calibri"/>
          <w:sz w:val="24"/>
        </w:rPr>
      </w:pPr>
      <w:r>
        <w:rPr>
          <w:rFonts w:ascii="Calibri"/>
          <w:color w:val="770088"/>
          <w:w w:val="130"/>
          <w:sz w:val="24"/>
        </w:rPr>
        <w:t xml:space="preserve">public class </w:t>
      </w:r>
      <w:r>
        <w:rPr>
          <w:rFonts w:ascii="Calibri"/>
          <w:color w:val="0000FF"/>
          <w:w w:val="130"/>
          <w:sz w:val="24"/>
        </w:rPr>
        <w:t xml:space="preserve">Solution </w:t>
      </w:r>
      <w:r>
        <w:rPr>
          <w:rFonts w:ascii="Calibri"/>
          <w:color w:val="42464C"/>
          <w:w w:val="130"/>
          <w:sz w:val="24"/>
        </w:rPr>
        <w:t>{</w:t>
      </w:r>
    </w:p>
    <w:p w:rsidR="006C2B7B" w:rsidRDefault="00944A09">
      <w:pPr>
        <w:spacing w:before="43"/>
        <w:ind w:left="677"/>
        <w:rPr>
          <w:rFonts w:ascii="Calibri"/>
          <w:sz w:val="24"/>
        </w:rPr>
      </w:pPr>
      <w:r>
        <w:rPr>
          <w:rFonts w:ascii="Calibri"/>
          <w:color w:val="770088"/>
          <w:w w:val="122"/>
          <w:sz w:val="24"/>
        </w:rPr>
        <w:t>public</w:t>
      </w:r>
      <w:r>
        <w:rPr>
          <w:rFonts w:ascii="Calibri"/>
          <w:color w:val="770088"/>
          <w:sz w:val="24"/>
        </w:rPr>
        <w:t xml:space="preserve"> </w:t>
      </w:r>
      <w:r>
        <w:rPr>
          <w:rFonts w:ascii="Calibri"/>
          <w:color w:val="770088"/>
          <w:spacing w:val="11"/>
          <w:sz w:val="24"/>
        </w:rPr>
        <w:t xml:space="preserve"> </w:t>
      </w:r>
      <w:r>
        <w:rPr>
          <w:rFonts w:ascii="Calibri"/>
          <w:w w:val="112"/>
          <w:sz w:val="24"/>
        </w:rPr>
        <w:t>ListNode</w:t>
      </w:r>
      <w:r>
        <w:rPr>
          <w:rFonts w:ascii="Calibri"/>
          <w:sz w:val="24"/>
        </w:rPr>
        <w:t xml:space="preserve"> </w:t>
      </w:r>
      <w:r>
        <w:rPr>
          <w:rFonts w:ascii="Calibri"/>
          <w:spacing w:val="11"/>
          <w:sz w:val="24"/>
        </w:rPr>
        <w:t xml:space="preserve"> </w:t>
      </w:r>
      <w:r>
        <w:rPr>
          <w:rFonts w:ascii="Calibri"/>
          <w:w w:val="96"/>
          <w:sz w:val="24"/>
        </w:rPr>
        <w:t>removeNthFromEnd</w:t>
      </w:r>
      <w:r>
        <w:rPr>
          <w:rFonts w:ascii="Calibri"/>
          <w:color w:val="42464C"/>
          <w:w w:val="165"/>
          <w:sz w:val="24"/>
        </w:rPr>
        <w:t>(</w:t>
      </w:r>
      <w:r>
        <w:rPr>
          <w:rFonts w:ascii="Calibri"/>
          <w:w w:val="112"/>
          <w:sz w:val="24"/>
        </w:rPr>
        <w:t>ListNode</w:t>
      </w:r>
      <w:r>
        <w:rPr>
          <w:rFonts w:ascii="Calibri"/>
          <w:sz w:val="24"/>
        </w:rPr>
        <w:t xml:space="preserve"> </w:t>
      </w:r>
      <w:r>
        <w:rPr>
          <w:rFonts w:ascii="Calibri"/>
          <w:spacing w:val="11"/>
          <w:sz w:val="24"/>
        </w:rPr>
        <w:t xml:space="preserve"> </w:t>
      </w:r>
      <w:r>
        <w:rPr>
          <w:rFonts w:ascii="Calibri"/>
          <w:w w:val="98"/>
          <w:sz w:val="24"/>
        </w:rPr>
        <w:t>head</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95"/>
          <w:sz w:val="24"/>
        </w:rPr>
        <w:t>n</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w:t>
      </w:r>
    </w:p>
    <w:p w:rsidR="006C2B7B" w:rsidRDefault="00944A09">
      <w:pPr>
        <w:spacing w:before="5" w:line="244" w:lineRule="auto"/>
        <w:ind w:left="437" w:right="637" w:firstLine="480"/>
        <w:rPr>
          <w:sz w:val="24"/>
          <w:lang w:eastAsia="zh-CN"/>
        </w:rPr>
      </w:pPr>
      <w:r>
        <w:rPr>
          <w:rFonts w:ascii="Calibri" w:eastAsia="Calibri"/>
          <w:color w:val="AA5500"/>
          <w:sz w:val="24"/>
          <w:lang w:eastAsia="zh-CN"/>
        </w:rPr>
        <w:t xml:space="preserve">// </w:t>
      </w:r>
      <w:r>
        <w:rPr>
          <w:color w:val="AA5500"/>
          <w:sz w:val="24"/>
          <w:lang w:eastAsia="zh-CN"/>
        </w:rPr>
        <w:t>哑结点，哑结点⽤来简化某些极端情况，例如列表中只含有⼀个结点，或需要删除列表的头部</w:t>
      </w:r>
    </w:p>
    <w:p w:rsidR="006C2B7B" w:rsidRDefault="00944A09">
      <w:pPr>
        <w:spacing w:before="55"/>
        <w:ind w:left="917"/>
        <w:rPr>
          <w:rFonts w:ascii="Calibri"/>
          <w:sz w:val="24"/>
        </w:rPr>
      </w:pPr>
      <w:r>
        <w:rPr>
          <w:rFonts w:ascii="Calibri"/>
          <w:w w:val="110"/>
          <w:sz w:val="24"/>
        </w:rPr>
        <w:t xml:space="preserve">ListNode  </w:t>
      </w:r>
      <w:r>
        <w:rPr>
          <w:rFonts w:ascii="Calibri"/>
          <w:sz w:val="24"/>
        </w:rPr>
        <w:t xml:space="preserve">dummy  </w:t>
      </w:r>
      <w:r>
        <w:rPr>
          <w:rFonts w:ascii="Calibri"/>
          <w:color w:val="981A1A"/>
          <w:w w:val="110"/>
          <w:sz w:val="24"/>
        </w:rPr>
        <w:t xml:space="preserve">=  </w:t>
      </w:r>
      <w:r>
        <w:rPr>
          <w:rFonts w:ascii="Calibri"/>
          <w:color w:val="770088"/>
          <w:sz w:val="24"/>
        </w:rPr>
        <w:t xml:space="preserve">new </w:t>
      </w:r>
      <w:r>
        <w:rPr>
          <w:rFonts w:ascii="Calibri"/>
          <w:w w:val="110"/>
          <w:sz w:val="24"/>
        </w:rPr>
        <w:t>ListNode</w:t>
      </w:r>
      <w:r>
        <w:rPr>
          <w:rFonts w:ascii="Calibri"/>
          <w:color w:val="42464C"/>
          <w:w w:val="110"/>
          <w:sz w:val="24"/>
        </w:rPr>
        <w:t>(</w:t>
      </w:r>
      <w:r>
        <w:rPr>
          <w:rFonts w:ascii="Calibri"/>
          <w:color w:val="116644"/>
          <w:w w:val="110"/>
          <w:sz w:val="24"/>
        </w:rPr>
        <w:t>0</w:t>
      </w:r>
      <w:r>
        <w:rPr>
          <w:rFonts w:ascii="Calibri"/>
          <w:color w:val="42464C"/>
          <w:w w:val="110"/>
          <w:sz w:val="24"/>
        </w:rPr>
        <w:t>);</w:t>
      </w:r>
    </w:p>
    <w:p w:rsidR="006C2B7B" w:rsidRDefault="00944A09">
      <w:pPr>
        <w:spacing w:before="5"/>
        <w:ind w:left="917"/>
        <w:rPr>
          <w:sz w:val="24"/>
        </w:rPr>
      </w:pPr>
      <w:r>
        <w:rPr>
          <w:rFonts w:ascii="Calibri" w:eastAsia="Calibri"/>
          <w:color w:val="AA5500"/>
          <w:w w:val="105"/>
          <w:sz w:val="24"/>
        </w:rPr>
        <w:t xml:space="preserve">// </w:t>
      </w:r>
      <w:r>
        <w:rPr>
          <w:color w:val="AA5500"/>
          <w:w w:val="105"/>
          <w:sz w:val="24"/>
        </w:rPr>
        <w:t>哑结点指向头结点</w:t>
      </w:r>
    </w:p>
    <w:p w:rsidR="006C2B7B" w:rsidRDefault="00944A09">
      <w:pPr>
        <w:spacing w:before="42"/>
        <w:ind w:left="917"/>
        <w:rPr>
          <w:rFonts w:ascii="Calibri"/>
          <w:sz w:val="24"/>
        </w:rPr>
      </w:pPr>
      <w:r>
        <w:rPr>
          <w:rFonts w:ascii="Calibri"/>
          <w:w w:val="80"/>
          <w:sz w:val="24"/>
        </w:rPr>
        <w:t>dummy</w:t>
      </w:r>
      <w:r>
        <w:rPr>
          <w:rFonts w:ascii="Calibri"/>
          <w:color w:val="42464C"/>
          <w:w w:val="198"/>
          <w:sz w:val="24"/>
        </w:rPr>
        <w:t>.</w:t>
      </w:r>
      <w:r>
        <w:rPr>
          <w:rFonts w:ascii="Calibri"/>
          <w:w w:val="111"/>
          <w:sz w:val="24"/>
        </w:rPr>
        <w:t>next</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98"/>
          <w:sz w:val="24"/>
        </w:rPr>
        <w:t>head</w:t>
      </w:r>
      <w:r>
        <w:rPr>
          <w:rFonts w:ascii="Calibri"/>
          <w:color w:val="42464C"/>
          <w:w w:val="187"/>
          <w:sz w:val="24"/>
        </w:rPr>
        <w:t>;</w:t>
      </w:r>
    </w:p>
    <w:p w:rsidR="006C2B7B" w:rsidRDefault="00944A09">
      <w:pPr>
        <w:spacing w:before="5"/>
        <w:ind w:left="917"/>
        <w:rPr>
          <w:sz w:val="24"/>
        </w:rPr>
      </w:pPr>
      <w:r>
        <w:rPr>
          <w:rFonts w:ascii="Calibri" w:eastAsia="Calibri"/>
          <w:color w:val="AA5500"/>
          <w:w w:val="105"/>
          <w:sz w:val="24"/>
        </w:rPr>
        <w:t xml:space="preserve">// </w:t>
      </w:r>
      <w:r>
        <w:rPr>
          <w:color w:val="AA5500"/>
          <w:w w:val="105"/>
          <w:sz w:val="24"/>
        </w:rPr>
        <w:t>保存链表⻓度</w:t>
      </w:r>
    </w:p>
    <w:p w:rsidR="006C2B7B" w:rsidRDefault="00944A09">
      <w:pPr>
        <w:spacing w:before="43" w:line="276" w:lineRule="auto"/>
        <w:ind w:left="917" w:right="6168"/>
        <w:rPr>
          <w:rFonts w:ascii="Calibri" w:hAnsi="Calibri"/>
          <w:sz w:val="24"/>
        </w:rPr>
      </w:pPr>
      <w:r>
        <w:rPr>
          <w:rFonts w:ascii="Calibri" w:hAnsi="Calibri"/>
          <w:color w:val="008855"/>
          <w:w w:val="120"/>
          <w:sz w:val="24"/>
        </w:rPr>
        <w:t xml:space="preserve">int </w:t>
      </w:r>
      <w:r>
        <w:rPr>
          <w:rFonts w:ascii="Calibri" w:hAnsi="Calibri"/>
          <w:w w:val="120"/>
          <w:sz w:val="24"/>
        </w:rPr>
        <w:t xml:space="preserve">length </w:t>
      </w:r>
      <w:r>
        <w:rPr>
          <w:rFonts w:ascii="Calibri" w:hAnsi="Calibri"/>
          <w:color w:val="981A1A"/>
          <w:w w:val="120"/>
          <w:sz w:val="24"/>
        </w:rPr>
        <w:t xml:space="preserve">= </w:t>
      </w:r>
      <w:r>
        <w:rPr>
          <w:rFonts w:ascii="Calibri" w:hAnsi="Calibri"/>
          <w:color w:val="116644"/>
          <w:w w:val="120"/>
          <w:sz w:val="24"/>
        </w:rPr>
        <w:t>0</w:t>
      </w:r>
      <w:r>
        <w:rPr>
          <w:rFonts w:ascii="Calibri" w:hAnsi="Calibri"/>
          <w:color w:val="42464C"/>
          <w:w w:val="120"/>
          <w:sz w:val="24"/>
        </w:rPr>
        <w:t xml:space="preserve">; </w:t>
      </w:r>
      <w:r>
        <w:rPr>
          <w:rFonts w:ascii="Calibri" w:hAnsi="Calibri"/>
          <w:w w:val="120"/>
          <w:sz w:val="24"/>
        </w:rPr>
        <w:t xml:space="preserve">ListNode len </w:t>
      </w:r>
      <w:r>
        <w:rPr>
          <w:rFonts w:ascii="Calibri" w:hAnsi="Calibri"/>
          <w:color w:val="981A1A"/>
          <w:w w:val="120"/>
          <w:sz w:val="24"/>
        </w:rPr>
        <w:t xml:space="preserve">= </w:t>
      </w:r>
      <w:r>
        <w:rPr>
          <w:rFonts w:ascii="Calibri" w:hAnsi="Calibri"/>
          <w:w w:val="120"/>
          <w:sz w:val="24"/>
        </w:rPr>
        <w:t>head</w:t>
      </w:r>
      <w:r>
        <w:rPr>
          <w:rFonts w:ascii="Calibri" w:hAnsi="Calibri"/>
          <w:color w:val="42464C"/>
          <w:w w:val="120"/>
          <w:sz w:val="24"/>
        </w:rPr>
        <w:t xml:space="preserve">; </w:t>
      </w:r>
      <w:r>
        <w:rPr>
          <w:rFonts w:ascii="Calibri" w:hAnsi="Calibri"/>
          <w:color w:val="770088"/>
          <w:w w:val="120"/>
          <w:sz w:val="24"/>
        </w:rPr>
        <w:t xml:space="preserve">while  </w:t>
      </w:r>
      <w:r>
        <w:rPr>
          <w:rFonts w:ascii="Calibri" w:hAnsi="Calibri"/>
          <w:color w:val="42464C"/>
          <w:w w:val="120"/>
          <w:sz w:val="24"/>
        </w:rPr>
        <w:t>(</w:t>
      </w:r>
      <w:r>
        <w:rPr>
          <w:rFonts w:ascii="Calibri" w:hAnsi="Calibri"/>
          <w:w w:val="120"/>
          <w:sz w:val="24"/>
        </w:rPr>
        <w:t xml:space="preserve">len  </w:t>
      </w:r>
      <w:r>
        <w:rPr>
          <w:rFonts w:ascii="Calibri" w:hAnsi="Calibri"/>
          <w:color w:val="981A1A"/>
          <w:w w:val="120"/>
          <w:sz w:val="24"/>
        </w:rPr>
        <w:t xml:space="preserve">êX  </w:t>
      </w:r>
      <w:r>
        <w:rPr>
          <w:rFonts w:ascii="Calibri" w:hAnsi="Calibri"/>
          <w:color w:val="221199"/>
          <w:w w:val="120"/>
          <w:sz w:val="24"/>
        </w:rPr>
        <w:t>null</w:t>
      </w:r>
      <w:r>
        <w:rPr>
          <w:rFonts w:ascii="Calibri" w:hAnsi="Calibri"/>
          <w:color w:val="42464C"/>
          <w:w w:val="120"/>
          <w:sz w:val="24"/>
        </w:rPr>
        <w:t xml:space="preserve">)  </w:t>
      </w:r>
      <w:r>
        <w:rPr>
          <w:rFonts w:ascii="Calibri" w:hAnsi="Calibri"/>
          <w:color w:val="42464C"/>
          <w:w w:val="130"/>
          <w:sz w:val="24"/>
        </w:rPr>
        <w:t>{</w:t>
      </w:r>
    </w:p>
    <w:p w:rsidR="006C2B7B" w:rsidRDefault="00944A09">
      <w:pPr>
        <w:spacing w:line="292" w:lineRule="exact"/>
        <w:ind w:left="1158"/>
        <w:rPr>
          <w:rFonts w:ascii="Calibri"/>
          <w:sz w:val="24"/>
        </w:rPr>
      </w:pPr>
      <w:r>
        <w:rPr>
          <w:rFonts w:ascii="Calibri"/>
          <w:w w:val="120"/>
          <w:sz w:val="24"/>
        </w:rPr>
        <w:t>length</w:t>
      </w:r>
      <w:r>
        <w:rPr>
          <w:rFonts w:ascii="Calibri"/>
          <w:color w:val="981A1A"/>
          <w:w w:val="120"/>
          <w:sz w:val="24"/>
        </w:rPr>
        <w:t>++</w:t>
      </w:r>
      <w:r>
        <w:rPr>
          <w:rFonts w:ascii="Calibri"/>
          <w:color w:val="42464C"/>
          <w:w w:val="120"/>
          <w:sz w:val="24"/>
        </w:rPr>
        <w:t>;</w:t>
      </w:r>
    </w:p>
    <w:p w:rsidR="006C2B7B" w:rsidRDefault="00944A09">
      <w:pPr>
        <w:spacing w:before="44"/>
        <w:ind w:left="15" w:right="5514"/>
        <w:jc w:val="center"/>
        <w:rPr>
          <w:rFonts w:ascii="Calibri"/>
          <w:sz w:val="24"/>
        </w:rPr>
      </w:pPr>
      <w:r>
        <w:rPr>
          <w:rFonts w:ascii="Calibri"/>
          <w:w w:val="120"/>
          <w:sz w:val="24"/>
        </w:rPr>
        <w:t xml:space="preserve">len  </w:t>
      </w:r>
      <w:r>
        <w:rPr>
          <w:rFonts w:ascii="Calibri"/>
          <w:color w:val="981A1A"/>
          <w:w w:val="120"/>
          <w:sz w:val="24"/>
        </w:rPr>
        <w:t xml:space="preserve">=  </w:t>
      </w:r>
      <w:r>
        <w:rPr>
          <w:rFonts w:ascii="Calibri"/>
          <w:w w:val="120"/>
          <w:sz w:val="24"/>
        </w:rPr>
        <w:t>len</w:t>
      </w:r>
      <w:r>
        <w:rPr>
          <w:rFonts w:ascii="Calibri"/>
          <w:color w:val="42464C"/>
          <w:w w:val="120"/>
          <w:sz w:val="24"/>
        </w:rPr>
        <w:t>.</w:t>
      </w:r>
      <w:r>
        <w:rPr>
          <w:rFonts w:ascii="Calibri"/>
          <w:w w:val="120"/>
          <w:sz w:val="24"/>
        </w:rPr>
        <w:t>next</w:t>
      </w:r>
      <w:r>
        <w:rPr>
          <w:rFonts w:ascii="Calibri"/>
          <w:color w:val="42464C"/>
          <w:w w:val="120"/>
          <w:sz w:val="24"/>
        </w:rPr>
        <w:t>;</w:t>
      </w:r>
    </w:p>
    <w:p w:rsidR="006C2B7B" w:rsidRDefault="00944A09">
      <w:pPr>
        <w:spacing w:before="43"/>
        <w:ind w:left="917"/>
        <w:rPr>
          <w:rFonts w:ascii="Calibri"/>
          <w:sz w:val="24"/>
        </w:rPr>
      </w:pPr>
      <w:r>
        <w:rPr>
          <w:rFonts w:ascii="Calibri"/>
          <w:color w:val="42464C"/>
          <w:w w:val="159"/>
          <w:sz w:val="24"/>
        </w:rPr>
        <w:t>}</w:t>
      </w:r>
    </w:p>
    <w:p w:rsidR="006C2B7B" w:rsidRDefault="00944A09">
      <w:pPr>
        <w:spacing w:before="43" w:line="276" w:lineRule="auto"/>
        <w:ind w:left="917" w:right="5736"/>
        <w:rPr>
          <w:rFonts w:ascii="Calibri"/>
          <w:sz w:val="24"/>
        </w:rPr>
      </w:pPr>
      <w:r>
        <w:rPr>
          <w:rFonts w:ascii="Calibri"/>
          <w:w w:val="115"/>
          <w:sz w:val="24"/>
        </w:rPr>
        <w:t xml:space="preserve">length </w:t>
      </w:r>
      <w:r>
        <w:rPr>
          <w:rFonts w:ascii="Calibri"/>
          <w:color w:val="981A1A"/>
          <w:w w:val="115"/>
          <w:sz w:val="24"/>
        </w:rPr>
        <w:t xml:space="preserve">= </w:t>
      </w:r>
      <w:r>
        <w:rPr>
          <w:rFonts w:ascii="Calibri"/>
          <w:w w:val="115"/>
          <w:sz w:val="24"/>
        </w:rPr>
        <w:t xml:space="preserve">length </w:t>
      </w:r>
      <w:r>
        <w:rPr>
          <w:rFonts w:ascii="Calibri"/>
          <w:color w:val="981A1A"/>
          <w:w w:val="135"/>
          <w:sz w:val="24"/>
        </w:rPr>
        <w:t xml:space="preserve">- </w:t>
      </w:r>
      <w:r>
        <w:rPr>
          <w:rFonts w:ascii="Calibri"/>
          <w:w w:val="135"/>
          <w:sz w:val="24"/>
        </w:rPr>
        <w:t>n</w:t>
      </w:r>
      <w:r>
        <w:rPr>
          <w:rFonts w:ascii="Calibri"/>
          <w:color w:val="42464C"/>
          <w:w w:val="135"/>
          <w:sz w:val="24"/>
        </w:rPr>
        <w:t xml:space="preserve">; </w:t>
      </w:r>
      <w:r>
        <w:rPr>
          <w:rFonts w:ascii="Calibri"/>
          <w:w w:val="112"/>
          <w:sz w:val="24"/>
        </w:rPr>
        <w:t>ListNode</w:t>
      </w:r>
      <w:r>
        <w:rPr>
          <w:rFonts w:ascii="Calibri"/>
          <w:sz w:val="24"/>
        </w:rPr>
        <w:t xml:space="preserve">  </w:t>
      </w:r>
      <w:r>
        <w:rPr>
          <w:rFonts w:ascii="Calibri"/>
          <w:w w:val="121"/>
          <w:sz w:val="24"/>
        </w:rPr>
        <w:t>target</w:t>
      </w:r>
      <w:r>
        <w:rPr>
          <w:rFonts w:ascii="Calibri"/>
          <w:sz w:val="24"/>
        </w:rPr>
        <w:t xml:space="preserve">  </w:t>
      </w:r>
      <w:r>
        <w:rPr>
          <w:rFonts w:ascii="Calibri"/>
          <w:color w:val="981A1A"/>
          <w:sz w:val="24"/>
        </w:rPr>
        <w:t xml:space="preserve">=  </w:t>
      </w:r>
      <w:r>
        <w:rPr>
          <w:rFonts w:ascii="Calibri"/>
          <w:w w:val="80"/>
          <w:sz w:val="24"/>
        </w:rPr>
        <w:t>dummy</w:t>
      </w:r>
      <w:r>
        <w:rPr>
          <w:rFonts w:ascii="Calibri"/>
          <w:color w:val="42464C"/>
          <w:w w:val="187"/>
          <w:sz w:val="24"/>
        </w:rPr>
        <w:t>;</w:t>
      </w:r>
    </w:p>
    <w:p w:rsidR="006C2B7B" w:rsidRDefault="006C2B7B">
      <w:pPr>
        <w:spacing w:line="276" w:lineRule="auto"/>
        <w:rPr>
          <w:rFonts w:ascii="Calibri"/>
          <w:sz w:val="24"/>
        </w:rPr>
        <w:sectPr w:rsidR="006C2B7B">
          <w:pgSz w:w="11900" w:h="16840"/>
          <w:pgMar w:top="800" w:right="1140" w:bottom="280" w:left="1140" w:header="720" w:footer="720" w:gutter="0"/>
          <w:cols w:space="720"/>
        </w:sectPr>
      </w:pPr>
    </w:p>
    <w:p w:rsidR="006C2B7B" w:rsidRDefault="001C37C9">
      <w:pPr>
        <w:pStyle w:val="a3"/>
        <w:rPr>
          <w:rFonts w:ascii="Calibri"/>
          <w:sz w:val="20"/>
        </w:rPr>
      </w:pPr>
      <w:r>
        <w:rPr>
          <w:rFonts w:ascii="Calibri"/>
          <w:sz w:val="20"/>
        </w:rPr>
      </w:r>
      <w:r>
        <w:rPr>
          <w:rFonts w:ascii="Calibri"/>
          <w:sz w:val="20"/>
        </w:rPr>
        <w:pict>
          <v:group id="_x0000_s3201" style="width:469.3pt;height:173.8pt;mso-position-horizontal-relative:char;mso-position-vertical-relative:line" coordsize="9386,3476">
            <v:shape id="_x0000_s3207" style="position:absolute;width:9386;height:3476" coordsize="9386,3476" o:spt="100" adj="0,,0" path="m40,l,,,3424r4,20l15,3460r17,12l52,3476r9282,l9354,3472r17,-12l9382,3444r1,-8l76,3436r-14,-3l51,3425r-8,-11l40,3400,40,xm9386,r-40,l9346,3400r-3,14l9335,3425r-11,8l9310,3436r73,l9386,3424,9386,xe" fillcolor="#ddd" stroked="f">
              <v:stroke joinstyle="round"/>
              <v:formulas/>
              <v:path arrowok="t" o:connecttype="segments"/>
            </v:shape>
            <v:shape id="_x0000_s3206" style="position:absolute;left:16;width:9354;height:3460" coordorigin="16" coordsize="9354,3460" path="m9370,l16,r,3424l19,3438r8,11l38,3457r14,3l9334,3460r14,-3l9359,3449r8,-11l9370,3424,9370,xe" fillcolor="#f8f8f8" stroked="f">
              <v:path arrowok="t"/>
            </v:shape>
            <v:rect id="_x0000_s3205" style="position:absolute;left:256;width:8873;height:3364" fillcolor="#f8f8f8" stroked="f"/>
            <v:shape id="_x0000_s3204" type="#_x0000_t202" style="position:absolute;left:801;top:22;width:7588;height:2639" filled="f" stroked="f">
              <v:textbox inset="0,0,0,0">
                <w:txbxContent>
                  <w:p w:rsidR="006C2B7B" w:rsidRDefault="00944A09">
                    <w:pPr>
                      <w:spacing w:line="299" w:lineRule="exact"/>
                      <w:rPr>
                        <w:sz w:val="24"/>
                      </w:rPr>
                    </w:pPr>
                    <w:r>
                      <w:rPr>
                        <w:rFonts w:ascii="Calibri" w:eastAsia="Calibri"/>
                        <w:color w:val="AA5500"/>
                        <w:w w:val="110"/>
                        <w:sz w:val="24"/>
                      </w:rPr>
                      <w:t xml:space="preserve">// </w:t>
                    </w:r>
                    <w:r>
                      <w:rPr>
                        <w:color w:val="AA5500"/>
                        <w:w w:val="110"/>
                        <w:sz w:val="24"/>
                      </w:rPr>
                      <w:t xml:space="preserve">找到 </w:t>
                    </w:r>
                    <w:r>
                      <w:rPr>
                        <w:rFonts w:ascii="Calibri" w:eastAsia="Calibri"/>
                        <w:color w:val="AA5500"/>
                        <w:w w:val="110"/>
                        <w:sz w:val="24"/>
                      </w:rPr>
                      <w:t xml:space="preserve">L-n </w:t>
                    </w:r>
                    <w:r>
                      <w:rPr>
                        <w:color w:val="AA5500"/>
                        <w:w w:val="110"/>
                        <w:sz w:val="24"/>
                      </w:rPr>
                      <w:t>位置的节点</w:t>
                    </w:r>
                  </w:p>
                  <w:p w:rsidR="006C2B7B" w:rsidRDefault="00944A09">
                    <w:pPr>
                      <w:spacing w:before="43" w:line="276" w:lineRule="auto"/>
                      <w:ind w:left="240" w:right="4823" w:hanging="241"/>
                      <w:rPr>
                        <w:rFonts w:ascii="Calibri"/>
                        <w:sz w:val="24"/>
                      </w:rPr>
                    </w:pPr>
                    <w:r>
                      <w:rPr>
                        <w:rFonts w:ascii="Calibri"/>
                        <w:color w:val="770088"/>
                        <w:w w:val="125"/>
                        <w:sz w:val="24"/>
                      </w:rPr>
                      <w:t xml:space="preserve">while </w:t>
                    </w:r>
                    <w:r>
                      <w:rPr>
                        <w:rFonts w:ascii="Calibri"/>
                        <w:color w:val="42464C"/>
                        <w:w w:val="125"/>
                        <w:sz w:val="24"/>
                      </w:rPr>
                      <w:t>(</w:t>
                    </w:r>
                    <w:r>
                      <w:rPr>
                        <w:rFonts w:ascii="Calibri"/>
                        <w:w w:val="125"/>
                        <w:sz w:val="24"/>
                      </w:rPr>
                      <w:t xml:space="preserve">length </w:t>
                    </w:r>
                    <w:r>
                      <w:rPr>
                        <w:rFonts w:ascii="Calibri"/>
                        <w:color w:val="981A1A"/>
                        <w:w w:val="125"/>
                        <w:sz w:val="24"/>
                      </w:rPr>
                      <w:t xml:space="preserve">&gt; </w:t>
                    </w:r>
                    <w:r>
                      <w:rPr>
                        <w:rFonts w:ascii="Calibri"/>
                        <w:color w:val="116644"/>
                        <w:w w:val="125"/>
                        <w:sz w:val="24"/>
                      </w:rPr>
                      <w:t>0</w:t>
                    </w:r>
                    <w:r>
                      <w:rPr>
                        <w:rFonts w:ascii="Calibri"/>
                        <w:color w:val="42464C"/>
                        <w:w w:val="125"/>
                        <w:sz w:val="24"/>
                      </w:rPr>
                      <w:t xml:space="preserve">) { </w:t>
                    </w:r>
                    <w:r>
                      <w:rPr>
                        <w:rFonts w:ascii="Calibri"/>
                        <w:w w:val="125"/>
                        <w:sz w:val="24"/>
                      </w:rPr>
                      <w:t xml:space="preserve">target </w:t>
                    </w:r>
                    <w:r>
                      <w:rPr>
                        <w:rFonts w:ascii="Calibri"/>
                        <w:color w:val="981A1A"/>
                        <w:w w:val="125"/>
                        <w:sz w:val="24"/>
                      </w:rPr>
                      <w:t xml:space="preserve">= </w:t>
                    </w:r>
                    <w:r>
                      <w:rPr>
                        <w:rFonts w:ascii="Calibri"/>
                        <w:w w:val="125"/>
                        <w:sz w:val="24"/>
                      </w:rPr>
                      <w:t>target</w:t>
                    </w:r>
                    <w:r>
                      <w:rPr>
                        <w:rFonts w:ascii="Calibri"/>
                        <w:color w:val="42464C"/>
                        <w:w w:val="125"/>
                        <w:sz w:val="24"/>
                      </w:rPr>
                      <w:t>.</w:t>
                    </w:r>
                    <w:r>
                      <w:rPr>
                        <w:rFonts w:ascii="Calibri"/>
                        <w:w w:val="125"/>
                        <w:sz w:val="24"/>
                      </w:rPr>
                      <w:t>next</w:t>
                    </w:r>
                    <w:r>
                      <w:rPr>
                        <w:rFonts w:ascii="Calibri"/>
                        <w:color w:val="42464C"/>
                        <w:w w:val="125"/>
                        <w:sz w:val="24"/>
                      </w:rPr>
                      <w:t xml:space="preserve">; </w:t>
                    </w:r>
                    <w:r>
                      <w:rPr>
                        <w:rFonts w:ascii="Calibri"/>
                        <w:w w:val="125"/>
                        <w:sz w:val="24"/>
                      </w:rPr>
                      <w:t>length</w:t>
                    </w:r>
                    <w:r>
                      <w:rPr>
                        <w:rFonts w:ascii="Calibri"/>
                        <w:color w:val="981A1A"/>
                        <w:w w:val="125"/>
                        <w:sz w:val="24"/>
                      </w:rPr>
                      <w:t>--</w:t>
                    </w:r>
                    <w:r>
                      <w:rPr>
                        <w:rFonts w:ascii="Calibri"/>
                        <w:color w:val="42464C"/>
                        <w:w w:val="125"/>
                        <w:sz w:val="24"/>
                      </w:rPr>
                      <w:t>;</w:t>
                    </w:r>
                  </w:p>
                  <w:p w:rsidR="006C2B7B" w:rsidRDefault="00944A09">
                    <w:pPr>
                      <w:spacing w:line="292" w:lineRule="exact"/>
                      <w:rPr>
                        <w:rFonts w:ascii="Calibri"/>
                        <w:sz w:val="24"/>
                      </w:rPr>
                    </w:pPr>
                    <w:r>
                      <w:rPr>
                        <w:rFonts w:ascii="Calibri"/>
                        <w:color w:val="42464C"/>
                        <w:w w:val="159"/>
                        <w:sz w:val="24"/>
                      </w:rPr>
                      <w:t>}</w:t>
                    </w:r>
                  </w:p>
                  <w:p w:rsidR="006C2B7B" w:rsidRDefault="00944A09">
                    <w:pPr>
                      <w:spacing w:before="6" w:line="271" w:lineRule="auto"/>
                      <w:rPr>
                        <w:rFonts w:ascii="Calibri" w:eastAsia="Calibri"/>
                        <w:sz w:val="24"/>
                      </w:rPr>
                    </w:pPr>
                    <w:r>
                      <w:rPr>
                        <w:rFonts w:ascii="Calibri" w:eastAsia="Calibri"/>
                        <w:color w:val="AA5500"/>
                        <w:w w:val="120"/>
                        <w:sz w:val="24"/>
                      </w:rPr>
                      <w:t xml:space="preserve">// </w:t>
                    </w:r>
                    <w:r>
                      <w:rPr>
                        <w:color w:val="AA5500"/>
                        <w:spacing w:val="-9"/>
                        <w:w w:val="120"/>
                        <w:sz w:val="24"/>
                      </w:rPr>
                      <w:t xml:space="preserve">把第 </w:t>
                    </w:r>
                    <w:r>
                      <w:rPr>
                        <w:rFonts w:ascii="Calibri" w:eastAsia="Calibri"/>
                        <w:color w:val="AA5500"/>
                        <w:w w:val="120"/>
                        <w:sz w:val="24"/>
                      </w:rPr>
                      <w:t>(L</w:t>
                    </w:r>
                    <w:r>
                      <w:rPr>
                        <w:rFonts w:ascii="Calibri" w:eastAsia="Calibri"/>
                        <w:color w:val="AA5500"/>
                        <w:spacing w:val="-10"/>
                        <w:w w:val="120"/>
                        <w:sz w:val="24"/>
                      </w:rPr>
                      <w:t xml:space="preserve"> - </w:t>
                    </w:r>
                    <w:r>
                      <w:rPr>
                        <w:rFonts w:ascii="Calibri" w:eastAsia="Calibri"/>
                        <w:color w:val="AA5500"/>
                        <w:w w:val="120"/>
                        <w:sz w:val="24"/>
                      </w:rPr>
                      <w:t>n)</w:t>
                    </w:r>
                    <w:r>
                      <w:rPr>
                        <w:color w:val="AA5500"/>
                        <w:spacing w:val="-5"/>
                        <w:w w:val="120"/>
                        <w:sz w:val="24"/>
                      </w:rPr>
                      <w:t xml:space="preserve">个结点的 </w:t>
                    </w:r>
                    <w:r>
                      <w:rPr>
                        <w:rFonts w:ascii="Calibri" w:eastAsia="Calibri"/>
                        <w:color w:val="AA5500"/>
                        <w:w w:val="120"/>
                        <w:sz w:val="24"/>
                      </w:rPr>
                      <w:t xml:space="preserve">next </w:t>
                    </w:r>
                    <w:r>
                      <w:rPr>
                        <w:color w:val="AA5500"/>
                        <w:spacing w:val="-3"/>
                        <w:w w:val="120"/>
                        <w:sz w:val="24"/>
                      </w:rPr>
                      <w:t xml:space="preserve">指针重新链接⾄第 </w:t>
                    </w:r>
                    <w:r>
                      <w:rPr>
                        <w:rFonts w:ascii="Calibri" w:eastAsia="Calibri"/>
                        <w:color w:val="AA5500"/>
                        <w:w w:val="120"/>
                        <w:sz w:val="24"/>
                      </w:rPr>
                      <w:t>(L</w:t>
                    </w:r>
                    <w:r>
                      <w:rPr>
                        <w:rFonts w:ascii="Calibri" w:eastAsia="Calibri"/>
                        <w:color w:val="AA5500"/>
                        <w:spacing w:val="-10"/>
                        <w:w w:val="120"/>
                        <w:sz w:val="24"/>
                      </w:rPr>
                      <w:t xml:space="preserve"> - </w:t>
                    </w:r>
                    <w:r>
                      <w:rPr>
                        <w:rFonts w:ascii="Calibri" w:eastAsia="Calibri"/>
                        <w:color w:val="AA5500"/>
                        <w:w w:val="120"/>
                        <w:sz w:val="24"/>
                      </w:rPr>
                      <w:t>n</w:t>
                    </w:r>
                    <w:r>
                      <w:rPr>
                        <w:rFonts w:ascii="Calibri" w:eastAsia="Calibri"/>
                        <w:color w:val="AA5500"/>
                        <w:spacing w:val="-11"/>
                        <w:w w:val="120"/>
                        <w:sz w:val="24"/>
                      </w:rPr>
                      <w:t xml:space="preserve"> + </w:t>
                    </w:r>
                    <w:r>
                      <w:rPr>
                        <w:rFonts w:ascii="Calibri" w:eastAsia="Calibri"/>
                        <w:color w:val="AA5500"/>
                        <w:w w:val="120"/>
                        <w:sz w:val="24"/>
                      </w:rPr>
                      <w:t>2)</w:t>
                    </w:r>
                    <w:r>
                      <w:rPr>
                        <w:color w:val="AA5500"/>
                        <w:w w:val="120"/>
                        <w:sz w:val="24"/>
                      </w:rPr>
                      <w:t>个结点</w:t>
                    </w:r>
                    <w:r>
                      <w:rPr>
                        <w:rFonts w:ascii="Calibri" w:eastAsia="Calibri"/>
                        <w:w w:val="120"/>
                        <w:sz w:val="24"/>
                      </w:rPr>
                      <w:t>target</w:t>
                    </w:r>
                    <w:r>
                      <w:rPr>
                        <w:rFonts w:ascii="Calibri" w:eastAsia="Calibri"/>
                        <w:color w:val="42464C"/>
                        <w:w w:val="120"/>
                        <w:sz w:val="24"/>
                      </w:rPr>
                      <w:t>.</w:t>
                    </w:r>
                    <w:r>
                      <w:rPr>
                        <w:rFonts w:ascii="Calibri" w:eastAsia="Calibri"/>
                        <w:w w:val="120"/>
                        <w:sz w:val="24"/>
                      </w:rPr>
                      <w:t xml:space="preserve">next  </w:t>
                    </w:r>
                    <w:r>
                      <w:rPr>
                        <w:rFonts w:ascii="Calibri" w:eastAsia="Calibri"/>
                        <w:color w:val="981A1A"/>
                        <w:spacing w:val="59"/>
                        <w:w w:val="120"/>
                        <w:sz w:val="24"/>
                      </w:rPr>
                      <w:t xml:space="preserve">= </w:t>
                    </w:r>
                    <w:r>
                      <w:rPr>
                        <w:rFonts w:ascii="Calibri" w:eastAsia="Calibri"/>
                        <w:w w:val="120"/>
                        <w:sz w:val="24"/>
                      </w:rPr>
                      <w:t>target</w:t>
                    </w:r>
                    <w:r>
                      <w:rPr>
                        <w:rFonts w:ascii="Calibri" w:eastAsia="Calibri"/>
                        <w:color w:val="42464C"/>
                        <w:w w:val="120"/>
                        <w:sz w:val="24"/>
                      </w:rPr>
                      <w:t>.</w:t>
                    </w:r>
                    <w:r>
                      <w:rPr>
                        <w:rFonts w:ascii="Calibri" w:eastAsia="Calibri"/>
                        <w:w w:val="120"/>
                        <w:sz w:val="24"/>
                      </w:rPr>
                      <w:t>next</w:t>
                    </w:r>
                    <w:r>
                      <w:rPr>
                        <w:rFonts w:ascii="Calibri" w:eastAsia="Calibri"/>
                        <w:color w:val="42464C"/>
                        <w:w w:val="120"/>
                        <w:sz w:val="24"/>
                      </w:rPr>
                      <w:t>.</w:t>
                    </w:r>
                    <w:r>
                      <w:rPr>
                        <w:rFonts w:ascii="Calibri" w:eastAsia="Calibri"/>
                        <w:w w:val="120"/>
                        <w:sz w:val="24"/>
                      </w:rPr>
                      <w:t>next</w:t>
                    </w:r>
                    <w:r>
                      <w:rPr>
                        <w:rFonts w:ascii="Calibri" w:eastAsia="Calibri"/>
                        <w:color w:val="42464C"/>
                        <w:w w:val="120"/>
                        <w:sz w:val="24"/>
                      </w:rPr>
                      <w:t>;</w:t>
                    </w:r>
                  </w:p>
                  <w:p w:rsidR="006C2B7B" w:rsidRDefault="00944A09">
                    <w:pPr>
                      <w:spacing w:before="5" w:line="278" w:lineRule="exact"/>
                      <w:rPr>
                        <w:rFonts w:ascii="Calibri"/>
                        <w:sz w:val="24"/>
                      </w:rPr>
                    </w:pPr>
                    <w:r>
                      <w:rPr>
                        <w:rFonts w:ascii="Calibri"/>
                        <w:color w:val="770088"/>
                        <w:w w:val="116"/>
                        <w:sz w:val="24"/>
                      </w:rPr>
                      <w:t>return</w:t>
                    </w:r>
                    <w:r>
                      <w:rPr>
                        <w:rFonts w:ascii="Calibri"/>
                        <w:color w:val="770088"/>
                        <w:sz w:val="24"/>
                      </w:rPr>
                      <w:t xml:space="preserve"> </w:t>
                    </w:r>
                    <w:r>
                      <w:rPr>
                        <w:rFonts w:ascii="Calibri"/>
                        <w:color w:val="770088"/>
                        <w:spacing w:val="11"/>
                        <w:sz w:val="24"/>
                      </w:rPr>
                      <w:t xml:space="preserve"> </w:t>
                    </w:r>
                    <w:r>
                      <w:rPr>
                        <w:rFonts w:ascii="Calibri"/>
                        <w:w w:val="80"/>
                        <w:sz w:val="24"/>
                      </w:rPr>
                      <w:t>dummy</w:t>
                    </w:r>
                    <w:r>
                      <w:rPr>
                        <w:rFonts w:ascii="Calibri"/>
                        <w:color w:val="42464C"/>
                        <w:w w:val="198"/>
                        <w:sz w:val="24"/>
                      </w:rPr>
                      <w:t>.</w:t>
                    </w:r>
                    <w:r>
                      <w:rPr>
                        <w:rFonts w:ascii="Calibri"/>
                        <w:w w:val="111"/>
                        <w:sz w:val="24"/>
                      </w:rPr>
                      <w:t>next</w:t>
                    </w:r>
                    <w:r>
                      <w:rPr>
                        <w:rFonts w:ascii="Calibri"/>
                        <w:color w:val="42464C"/>
                        <w:w w:val="187"/>
                        <w:sz w:val="24"/>
                      </w:rPr>
                      <w:t>;</w:t>
                    </w:r>
                  </w:p>
                </w:txbxContent>
              </v:textbox>
            </v:shape>
            <v:shape id="_x0000_s3203" type="#_x0000_t202" style="position:absolute;left:561;top:2712;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v:shape id="_x0000_s3202" type="#_x0000_t202" style="position:absolute;left:320;top:3049;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anchorlock/>
          </v:group>
        </w:pict>
      </w:r>
    </w:p>
    <w:p w:rsidR="006C2B7B" w:rsidRDefault="006C2B7B">
      <w:pPr>
        <w:pStyle w:val="a3"/>
        <w:spacing w:before="11"/>
        <w:ind w:left="0"/>
        <w:rPr>
          <w:rFonts w:ascii="Calibri"/>
          <w:sz w:val="14"/>
        </w:rPr>
      </w:pPr>
    </w:p>
    <w:p w:rsidR="006C2B7B" w:rsidRDefault="00944A09">
      <w:pPr>
        <w:pStyle w:val="6"/>
        <w:spacing w:line="357" w:lineRule="exact"/>
        <w:rPr>
          <w:lang w:eastAsia="zh-CN"/>
        </w:rPr>
      </w:pPr>
      <w:r>
        <w:rPr>
          <w:color w:val="42464C"/>
          <w:w w:val="95"/>
          <w:lang w:eastAsia="zh-CN"/>
        </w:rPr>
        <w:t>复杂度分析：</w:t>
      </w:r>
    </w:p>
    <w:p w:rsidR="006C2B7B" w:rsidRDefault="001C37C9">
      <w:pPr>
        <w:spacing w:before="131" w:line="368" w:lineRule="exact"/>
        <w:ind w:left="757"/>
        <w:rPr>
          <w:rFonts w:ascii="Calibri" w:eastAsia="Calibri"/>
          <w:sz w:val="21"/>
          <w:lang w:eastAsia="zh-CN"/>
        </w:rPr>
      </w:pPr>
      <w:r>
        <w:pict>
          <v:shape id="_x0000_s3200" style="position:absolute;left:0;text-align:left;margin-left:82.9pt;margin-top:17.35pt;width:3.25pt;height:3.25pt;z-index:22024;mso-position-horizontal-relative:page" coordorigin="1658,347" coordsize="65,65" path="m1722,379r-3,13l1712,402r-10,7l1690,411r-13,-2l1667,402r-7,-10l1658,379r2,-12l1667,357r10,-7l1690,347r12,3l1712,357r7,10l1722,379xe" filled="f" strokecolor="#42464c" strokeweight=".28253mm">
            <v:path arrowok="t"/>
            <w10:wrap anchorx="page"/>
          </v:shape>
        </w:pict>
      </w:r>
      <w:r w:rsidR="00944A09">
        <w:rPr>
          <w:rFonts w:ascii="Microsoft JhengHei" w:eastAsia="Microsoft JhengHei" w:hint="eastAsia"/>
          <w:b/>
          <w:color w:val="42464C"/>
          <w:w w:val="105"/>
          <w:sz w:val="21"/>
          <w:lang w:eastAsia="zh-CN"/>
        </w:rPr>
        <w:t xml:space="preserve">时间复杂度 </w:t>
      </w:r>
      <w:r w:rsidR="00944A09">
        <w:rPr>
          <w:rFonts w:ascii="Calibri" w:eastAsia="Calibri"/>
          <w:b/>
          <w:color w:val="42464C"/>
          <w:w w:val="105"/>
          <w:sz w:val="21"/>
          <w:lang w:eastAsia="zh-CN"/>
        </w:rPr>
        <w:t xml:space="preserve">O(L) </w:t>
      </w:r>
      <w:r w:rsidR="00944A09">
        <w:rPr>
          <w:color w:val="42464C"/>
          <w:w w:val="105"/>
          <w:sz w:val="21"/>
          <w:lang w:eastAsia="zh-CN"/>
        </w:rPr>
        <w:t xml:space="preserve">：该算法对列表进⾏了两次遍历，⾸先计算了列表的⻓度 </w:t>
      </w:r>
      <w:r w:rsidR="00944A09">
        <w:rPr>
          <w:rFonts w:ascii="Calibri" w:eastAsia="Calibri"/>
          <w:color w:val="42464C"/>
          <w:w w:val="105"/>
          <w:sz w:val="21"/>
          <w:lang w:eastAsia="zh-CN"/>
        </w:rPr>
        <w:t xml:space="preserve">LL </w:t>
      </w:r>
      <w:r w:rsidR="00944A09">
        <w:rPr>
          <w:color w:val="42464C"/>
          <w:w w:val="105"/>
          <w:sz w:val="21"/>
          <w:lang w:eastAsia="zh-CN"/>
        </w:rPr>
        <w:t xml:space="preserve">其次找到第 </w:t>
      </w:r>
      <w:r w:rsidR="00944A09">
        <w:rPr>
          <w:rFonts w:ascii="Calibri" w:eastAsia="Calibri"/>
          <w:color w:val="42464C"/>
          <w:w w:val="105"/>
          <w:sz w:val="21"/>
          <w:lang w:eastAsia="zh-CN"/>
        </w:rPr>
        <w:t>(L</w:t>
      </w:r>
    </w:p>
    <w:p w:rsidR="006C2B7B" w:rsidRDefault="00944A09">
      <w:pPr>
        <w:pStyle w:val="a3"/>
        <w:spacing w:line="249" w:lineRule="exact"/>
        <w:ind w:left="757"/>
        <w:rPr>
          <w:lang w:eastAsia="zh-CN"/>
        </w:rPr>
      </w:pPr>
      <w:r>
        <w:rPr>
          <w:rFonts w:ascii="Calibri" w:eastAsia="Calibri" w:hAnsi="Calibri"/>
          <w:color w:val="42464C"/>
          <w:w w:val="135"/>
          <w:lang w:eastAsia="zh-CN"/>
        </w:rPr>
        <w:t xml:space="preserve">- </w:t>
      </w:r>
      <w:r>
        <w:rPr>
          <w:rFonts w:ascii="Calibri" w:eastAsia="Calibri" w:hAnsi="Calibri"/>
          <w:color w:val="42464C"/>
          <w:w w:val="110"/>
          <w:lang w:eastAsia="zh-CN"/>
        </w:rPr>
        <w:t xml:space="preserve">n)(L−n) </w:t>
      </w:r>
      <w:r>
        <w:rPr>
          <w:color w:val="42464C"/>
          <w:w w:val="110"/>
          <w:lang w:eastAsia="zh-CN"/>
        </w:rPr>
        <w:t xml:space="preserve">个结点。 操作执⾏了 </w:t>
      </w:r>
      <w:r>
        <w:rPr>
          <w:rFonts w:ascii="Calibri" w:eastAsia="Calibri" w:hAnsi="Calibri"/>
          <w:color w:val="42464C"/>
          <w:w w:val="110"/>
          <w:lang w:eastAsia="zh-CN"/>
        </w:rPr>
        <w:t xml:space="preserve">2L-n2L−n </w:t>
      </w:r>
      <w:r>
        <w:rPr>
          <w:color w:val="42464C"/>
          <w:w w:val="110"/>
          <w:lang w:eastAsia="zh-CN"/>
        </w:rPr>
        <w:t xml:space="preserve">步，时间复杂度为 </w:t>
      </w:r>
      <w:r>
        <w:rPr>
          <w:rFonts w:ascii="Calibri" w:eastAsia="Calibri" w:hAnsi="Calibri"/>
          <w:color w:val="42464C"/>
          <w:w w:val="110"/>
          <w:lang w:eastAsia="zh-CN"/>
        </w:rPr>
        <w:t>O(L)O(L)</w:t>
      </w:r>
      <w:r>
        <w:rPr>
          <w:color w:val="42464C"/>
          <w:w w:val="110"/>
          <w:lang w:eastAsia="zh-CN"/>
        </w:rPr>
        <w:t>。</w:t>
      </w:r>
    </w:p>
    <w:p w:rsidR="006C2B7B" w:rsidRDefault="001C37C9">
      <w:pPr>
        <w:spacing w:line="328" w:lineRule="exact"/>
        <w:ind w:left="757"/>
        <w:rPr>
          <w:sz w:val="21"/>
          <w:lang w:eastAsia="zh-CN"/>
        </w:rPr>
      </w:pPr>
      <w:r>
        <w:pict>
          <v:shape id="_x0000_s3199" style="position:absolute;left:0;text-align:left;margin-left:82.9pt;margin-top:8.8pt;width:3.25pt;height:3.25pt;z-index:22048;mso-position-horizontal-relative:page" coordorigin="1658,176" coordsize="65,65" path="m1722,208r-3,13l1712,231r-10,7l1690,240r-13,-2l1667,231r-7,-10l1658,208r2,-12l1667,185r10,-6l1690,176r12,3l1712,185r7,11l1722,208xe" filled="f" strokecolor="#42464c" strokeweight=".28253mm">
            <v:path arrowok="t"/>
            <w10:wrap anchorx="page"/>
          </v:shape>
        </w:pict>
      </w:r>
      <w:r w:rsidR="00944A09">
        <w:rPr>
          <w:rFonts w:ascii="Microsoft JhengHei" w:eastAsia="Microsoft JhengHei" w:hint="eastAsia"/>
          <w:b/>
          <w:color w:val="42464C"/>
          <w:sz w:val="21"/>
          <w:lang w:eastAsia="zh-CN"/>
        </w:rPr>
        <w:t xml:space="preserve">空间复杂度 </w:t>
      </w:r>
      <w:r w:rsidR="00944A09">
        <w:rPr>
          <w:rFonts w:ascii="Calibri" w:eastAsia="Calibri"/>
          <w:b/>
          <w:color w:val="42464C"/>
          <w:sz w:val="21"/>
          <w:lang w:eastAsia="zh-CN"/>
        </w:rPr>
        <w:t xml:space="preserve">O(1)  </w:t>
      </w:r>
      <w:r w:rsidR="00944A09">
        <w:rPr>
          <w:color w:val="42464C"/>
          <w:sz w:val="21"/>
          <w:lang w:eastAsia="zh-CN"/>
        </w:rPr>
        <w:t>：我们只⽤了常量级的额外空间。</w:t>
      </w:r>
    </w:p>
    <w:p w:rsidR="006C2B7B" w:rsidRDefault="006C2B7B">
      <w:pPr>
        <w:pStyle w:val="a3"/>
        <w:ind w:left="0"/>
        <w:rPr>
          <w:sz w:val="24"/>
          <w:lang w:eastAsia="zh-CN"/>
        </w:rPr>
      </w:pPr>
    </w:p>
    <w:p w:rsidR="006C2B7B" w:rsidRDefault="006C2B7B">
      <w:pPr>
        <w:pStyle w:val="a3"/>
        <w:spacing w:before="9"/>
        <w:ind w:left="0"/>
        <w:rPr>
          <w:sz w:val="23"/>
          <w:lang w:eastAsia="zh-CN"/>
        </w:rPr>
      </w:pPr>
    </w:p>
    <w:p w:rsidR="006C2B7B" w:rsidRDefault="00944A09">
      <w:pPr>
        <w:pStyle w:val="6"/>
        <w:rPr>
          <w:lang w:eastAsia="zh-CN"/>
        </w:rPr>
      </w:pPr>
      <w:r>
        <w:rPr>
          <w:color w:val="42464C"/>
          <w:w w:val="90"/>
          <w:lang w:eastAsia="zh-CN"/>
        </w:rPr>
        <w:t>进阶</w:t>
      </w:r>
      <w:r>
        <w:rPr>
          <w:rFonts w:ascii="Calibri" w:eastAsia="Calibri" w:hAnsi="Calibri"/>
          <w:color w:val="42464C"/>
          <w:w w:val="85"/>
          <w:lang w:eastAsia="zh-CN"/>
        </w:rPr>
        <w:t>——</w:t>
      </w:r>
      <w:r>
        <w:rPr>
          <w:color w:val="42464C"/>
          <w:w w:val="90"/>
          <w:lang w:eastAsia="zh-CN"/>
        </w:rPr>
        <w:t>⼀次遍历法：</w:t>
      </w:r>
    </w:p>
    <w:p w:rsidR="006C2B7B" w:rsidRDefault="001C37C9">
      <w:pPr>
        <w:pStyle w:val="a3"/>
        <w:spacing w:before="206"/>
        <w:ind w:left="409"/>
        <w:rPr>
          <w:lang w:eastAsia="zh-CN"/>
        </w:rPr>
      </w:pPr>
      <w:r>
        <w:pict>
          <v:line id="_x0000_s3198" style="position:absolute;left:0;text-align:left;z-index:22072;mso-position-horizontal-relative:page" from="66.45pt,10.75pt" to="66.45pt,25.15pt" strokecolor="#ddd" strokeweight=".56503mm">
            <w10:wrap anchorx="page"/>
          </v:line>
        </w:pict>
      </w:r>
      <w:r w:rsidR="00944A09">
        <w:rPr>
          <w:rFonts w:ascii="Calibri" w:eastAsia="Calibri"/>
          <w:color w:val="AEB1B5"/>
          <w:lang w:eastAsia="zh-CN"/>
        </w:rPr>
        <w:t>**</w:t>
      </w:r>
      <w:r w:rsidR="00944A09">
        <w:rPr>
          <w:color w:val="AEB1B5"/>
          <w:lang w:eastAsia="zh-CN"/>
        </w:rPr>
        <w:t>链表中倒数第</w:t>
      </w:r>
      <w:r w:rsidR="00944A09">
        <w:rPr>
          <w:rFonts w:ascii="Calibri" w:eastAsia="Calibri"/>
          <w:color w:val="AEB1B5"/>
          <w:lang w:eastAsia="zh-CN"/>
        </w:rPr>
        <w:t>N</w:t>
      </w:r>
      <w:r w:rsidR="00944A09">
        <w:rPr>
          <w:color w:val="AEB1B5"/>
          <w:lang w:eastAsia="zh-CN"/>
        </w:rPr>
        <w:t>个节点也就是正数第</w:t>
      </w:r>
      <w:r w:rsidR="00944A09">
        <w:rPr>
          <w:rFonts w:ascii="Calibri" w:eastAsia="Calibri"/>
          <w:color w:val="AEB1B5"/>
          <w:lang w:eastAsia="zh-CN"/>
        </w:rPr>
        <w:t>(L-N+1)</w:t>
      </w:r>
      <w:r w:rsidR="00944A09">
        <w:rPr>
          <w:color w:val="AEB1B5"/>
          <w:lang w:eastAsia="zh-CN"/>
        </w:rPr>
        <w:t>个节点。</w:t>
      </w:r>
    </w:p>
    <w:p w:rsidR="006C2B7B" w:rsidRDefault="00944A09">
      <w:pPr>
        <w:pStyle w:val="a3"/>
        <w:spacing w:before="127"/>
        <w:ind w:right="129"/>
        <w:rPr>
          <w:lang w:eastAsia="zh-CN"/>
        </w:rPr>
      </w:pPr>
      <w:r>
        <w:rPr>
          <w:color w:val="42464C"/>
          <w:lang w:eastAsia="zh-CN"/>
        </w:rPr>
        <w:t>其实这种⽅法就和我们上⾯第四题找</w:t>
      </w:r>
      <w:r>
        <w:rPr>
          <w:rFonts w:ascii="Calibri" w:eastAsia="Calibri" w:hAnsi="Calibri"/>
          <w:color w:val="42464C"/>
          <w:lang w:eastAsia="zh-CN"/>
        </w:rPr>
        <w:t>“</w:t>
      </w:r>
      <w:r>
        <w:rPr>
          <w:color w:val="42464C"/>
          <w:lang w:eastAsia="zh-CN"/>
        </w:rPr>
        <w:t>链表中倒数第</w:t>
      </w:r>
      <w:r>
        <w:rPr>
          <w:rFonts w:ascii="Calibri" w:eastAsia="Calibri" w:hAnsi="Calibri"/>
          <w:color w:val="42464C"/>
          <w:lang w:eastAsia="zh-CN"/>
        </w:rPr>
        <w:t>k</w:t>
      </w:r>
      <w:r>
        <w:rPr>
          <w:color w:val="42464C"/>
          <w:lang w:eastAsia="zh-CN"/>
        </w:rPr>
        <w:t>个节点</w:t>
      </w:r>
      <w:r>
        <w:rPr>
          <w:rFonts w:ascii="Calibri" w:eastAsia="Calibri" w:hAnsi="Calibri"/>
          <w:color w:val="42464C"/>
          <w:lang w:eastAsia="zh-CN"/>
        </w:rPr>
        <w:t>”</w:t>
      </w:r>
      <w:r>
        <w:rPr>
          <w:color w:val="42464C"/>
          <w:lang w:eastAsia="zh-CN"/>
        </w:rPr>
        <w:t>所⽤的思想是⼀样的。</w:t>
      </w:r>
      <w:r>
        <w:rPr>
          <w:rFonts w:ascii="Microsoft JhengHei" w:eastAsia="Microsoft JhengHei" w:hAnsi="Microsoft JhengHei" w:hint="eastAsia"/>
          <w:b/>
          <w:color w:val="42464C"/>
          <w:lang w:eastAsia="zh-CN"/>
        </w:rPr>
        <w:t xml:space="preserve">基本思路就是： </w:t>
      </w:r>
      <w:r>
        <w:rPr>
          <w:color w:val="42464C"/>
          <w:lang w:eastAsia="zh-CN"/>
        </w:rPr>
        <w:t xml:space="preserve">定义两个节点 </w:t>
      </w:r>
      <w:r>
        <w:rPr>
          <w:rFonts w:ascii="Calibri" w:eastAsia="Calibri" w:hAnsi="Calibri"/>
          <w:color w:val="42464C"/>
          <w:lang w:eastAsia="zh-CN"/>
        </w:rPr>
        <w:t>node1</w:t>
      </w:r>
      <w:r>
        <w:rPr>
          <w:color w:val="42464C"/>
          <w:lang w:eastAsia="zh-CN"/>
        </w:rPr>
        <w:t>、</w:t>
      </w:r>
      <w:r>
        <w:rPr>
          <w:rFonts w:ascii="Calibri" w:eastAsia="Calibri" w:hAnsi="Calibri"/>
          <w:color w:val="42464C"/>
          <w:lang w:eastAsia="zh-CN"/>
        </w:rPr>
        <w:t xml:space="preserve">node2;node1  </w:t>
      </w:r>
      <w:r>
        <w:rPr>
          <w:color w:val="42464C"/>
          <w:lang w:eastAsia="zh-CN"/>
        </w:rPr>
        <w:t>节点先跑，</w:t>
      </w:r>
      <w:r>
        <w:rPr>
          <w:rFonts w:ascii="Calibri" w:eastAsia="Calibri" w:hAnsi="Calibri"/>
          <w:color w:val="42464C"/>
          <w:lang w:eastAsia="zh-CN"/>
        </w:rPr>
        <w:t>node1</w:t>
      </w:r>
      <w:r>
        <w:rPr>
          <w:color w:val="42464C"/>
          <w:lang w:eastAsia="zh-CN"/>
        </w:rPr>
        <w:t xml:space="preserve">节点 跑到第 </w:t>
      </w:r>
      <w:r>
        <w:rPr>
          <w:rFonts w:ascii="Calibri" w:eastAsia="Calibri" w:hAnsi="Calibri"/>
          <w:color w:val="42464C"/>
          <w:lang w:eastAsia="zh-CN"/>
        </w:rPr>
        <w:t xml:space="preserve">n+1  </w:t>
      </w:r>
      <w:r>
        <w:rPr>
          <w:color w:val="42464C"/>
          <w:lang w:eastAsia="zh-CN"/>
        </w:rPr>
        <w:t>个节点的时候</w:t>
      </w:r>
      <w:r>
        <w:rPr>
          <w:rFonts w:ascii="Calibri" w:eastAsia="Calibri" w:hAnsi="Calibri"/>
          <w:color w:val="42464C"/>
          <w:lang w:eastAsia="zh-CN"/>
        </w:rPr>
        <w:t xml:space="preserve">,node2  </w:t>
      </w:r>
      <w:r>
        <w:rPr>
          <w:color w:val="42464C"/>
          <w:lang w:eastAsia="zh-CN"/>
        </w:rPr>
        <w:t>节点开始跑</w:t>
      </w:r>
      <w:r>
        <w:rPr>
          <w:rFonts w:ascii="Calibri" w:eastAsia="Calibri" w:hAnsi="Calibri"/>
          <w:color w:val="42464C"/>
          <w:w w:val="165"/>
          <w:lang w:eastAsia="zh-CN"/>
        </w:rPr>
        <w:t>.</w:t>
      </w:r>
      <w:r>
        <w:rPr>
          <w:color w:val="42464C"/>
          <w:lang w:eastAsia="zh-CN"/>
        </w:rPr>
        <w:t>当</w:t>
      </w:r>
      <w:r>
        <w:rPr>
          <w:rFonts w:ascii="Calibri" w:eastAsia="Calibri" w:hAnsi="Calibri"/>
          <w:color w:val="42464C"/>
          <w:lang w:eastAsia="zh-CN"/>
        </w:rPr>
        <w:t xml:space="preserve">node1  </w:t>
      </w:r>
      <w:r>
        <w:rPr>
          <w:color w:val="42464C"/>
          <w:lang w:eastAsia="zh-CN"/>
        </w:rPr>
        <w:t>节点跑到最后⼀个节点时，</w:t>
      </w:r>
      <w:r>
        <w:rPr>
          <w:rFonts w:ascii="Calibri" w:eastAsia="Calibri" w:hAnsi="Calibri"/>
          <w:color w:val="42464C"/>
          <w:lang w:eastAsia="zh-CN"/>
        </w:rPr>
        <w:t xml:space="preserve">node2  </w:t>
      </w:r>
      <w:r>
        <w:rPr>
          <w:color w:val="42464C"/>
          <w:lang w:eastAsia="zh-CN"/>
        </w:rPr>
        <w:t>节点所在的位置就是第 （</w:t>
      </w:r>
      <w:r>
        <w:rPr>
          <w:rFonts w:ascii="Calibri" w:eastAsia="Calibri" w:hAnsi="Calibri"/>
          <w:color w:val="42464C"/>
          <w:lang w:eastAsia="zh-CN"/>
        </w:rPr>
        <w:t xml:space="preserve">L-n  </w:t>
      </w:r>
      <w:r>
        <w:rPr>
          <w:color w:val="42464C"/>
          <w:lang w:eastAsia="zh-CN"/>
        </w:rPr>
        <w:t>） 个节点（</w:t>
      </w:r>
      <w:r>
        <w:rPr>
          <w:rFonts w:ascii="Calibri" w:eastAsia="Calibri" w:hAnsi="Calibri"/>
          <w:color w:val="42464C"/>
          <w:lang w:eastAsia="zh-CN"/>
        </w:rPr>
        <w:t>L</w:t>
      </w:r>
      <w:r>
        <w:rPr>
          <w:color w:val="42464C"/>
          <w:lang w:eastAsia="zh-CN"/>
        </w:rPr>
        <w:t>代表总链表</w:t>
      </w:r>
    </w:p>
    <w:p w:rsidR="006C2B7B" w:rsidRDefault="00944A09">
      <w:pPr>
        <w:pStyle w:val="a3"/>
        <w:spacing w:line="288" w:lineRule="exact"/>
        <w:rPr>
          <w:lang w:eastAsia="zh-CN"/>
        </w:rPr>
      </w:pPr>
      <w:r>
        <w:rPr>
          <w:color w:val="42464C"/>
          <w:lang w:eastAsia="zh-CN"/>
        </w:rPr>
        <w:t xml:space="preserve">⻓度，也就是倒数第 </w:t>
      </w:r>
      <w:r>
        <w:rPr>
          <w:rFonts w:ascii="Calibri" w:eastAsia="Calibri"/>
          <w:color w:val="42464C"/>
          <w:lang w:eastAsia="zh-CN"/>
        </w:rPr>
        <w:t xml:space="preserve">n+1 </w:t>
      </w:r>
      <w:r>
        <w:rPr>
          <w:color w:val="42464C"/>
          <w:lang w:eastAsia="zh-CN"/>
        </w:rPr>
        <w:t>个节点）</w:t>
      </w:r>
    </w:p>
    <w:p w:rsidR="006C2B7B" w:rsidRDefault="006C2B7B">
      <w:pPr>
        <w:pStyle w:val="a3"/>
        <w:spacing w:before="13"/>
        <w:ind w:left="0"/>
        <w:rPr>
          <w:sz w:val="23"/>
          <w:lang w:eastAsia="zh-CN"/>
        </w:rPr>
      </w:pPr>
    </w:p>
    <w:p w:rsidR="006C2B7B" w:rsidRDefault="001C37C9">
      <w:pPr>
        <w:pStyle w:val="5"/>
        <w:spacing w:before="106"/>
        <w:ind w:left="437"/>
      </w:pPr>
      <w:r>
        <w:pict>
          <v:group id="_x0000_s3195" style="position:absolute;left:0;text-align:left;margin-left:62.85pt;margin-top:-3.3pt;width:469.3pt;height:346pt;z-index:-414088;mso-position-horizontal-relative:page" coordorigin="1257,-66" coordsize="9386,6920">
            <v:shape id="_x0000_s3197" style="position:absolute;left:1257;top:-66;width:9386;height:6920" coordorigin="1257,-66" coordsize="9386,6920" o:spt="100" adj="0,,0" path="m10591,-66r-9282,l1289,-62r-17,11l1261,-34r-4,20l1257,6853r40,l1297,10r3,-14l1308,-15r11,-8l1333,-26r9307,l10639,-34r-11,-17l10611,-62r-20,-4xm10640,-26r-73,l10581,-23r11,8l10600,-4r3,14l10603,6853r40,l10643,-14r-3,-12xe" fillcolor="#ddd" stroked="f">
              <v:stroke joinstyle="round"/>
              <v:formulas/>
              <v:path arrowok="t" o:connecttype="segments"/>
            </v:shape>
            <v:shape id="_x0000_s3196" style="position:absolute;left:1273;top:-50;width:9354;height:6904" coordorigin="1273,-50" coordsize="9354,6904" path="m10627,-14r-3,-14l10616,-39r-11,-8l10591,-50r-9282,l1295,-47r-11,8l1276,-28r-3,14l1273,6853r240,l10387,6853r240,l10627,-14e" fillcolor="#f8f8f8" stroked="f">
              <v:path arrowok="t"/>
            </v:shape>
            <w10:wrap anchorx="page"/>
          </v:group>
        </w:pict>
      </w:r>
      <w:r w:rsidR="00944A09">
        <w:rPr>
          <w:color w:val="AA5500"/>
          <w:w w:val="110"/>
        </w:rPr>
        <w:t>/**</w:t>
      </w:r>
    </w:p>
    <w:p w:rsidR="006C2B7B" w:rsidRDefault="00944A09">
      <w:pPr>
        <w:pStyle w:val="a4"/>
        <w:numPr>
          <w:ilvl w:val="0"/>
          <w:numId w:val="80"/>
        </w:numPr>
        <w:tabs>
          <w:tab w:val="left" w:pos="798"/>
        </w:tabs>
        <w:spacing w:before="43"/>
        <w:ind w:hanging="240"/>
        <w:rPr>
          <w:rFonts w:ascii="Calibri"/>
          <w:sz w:val="24"/>
        </w:rPr>
      </w:pPr>
      <w:r>
        <w:rPr>
          <w:rFonts w:ascii="Calibri"/>
          <w:color w:val="AA5500"/>
          <w:w w:val="140"/>
          <w:sz w:val="24"/>
        </w:rPr>
        <w:t>Definition</w:t>
      </w:r>
      <w:r>
        <w:rPr>
          <w:rFonts w:ascii="Calibri"/>
          <w:color w:val="AA5500"/>
          <w:spacing w:val="-32"/>
          <w:w w:val="140"/>
          <w:sz w:val="24"/>
        </w:rPr>
        <w:t xml:space="preserve"> </w:t>
      </w:r>
      <w:r>
        <w:rPr>
          <w:rFonts w:ascii="Calibri"/>
          <w:color w:val="AA5500"/>
          <w:w w:val="140"/>
          <w:sz w:val="24"/>
        </w:rPr>
        <w:t>for</w:t>
      </w:r>
      <w:r>
        <w:rPr>
          <w:rFonts w:ascii="Calibri"/>
          <w:color w:val="AA5500"/>
          <w:spacing w:val="-32"/>
          <w:w w:val="140"/>
          <w:sz w:val="24"/>
        </w:rPr>
        <w:t xml:space="preserve"> </w:t>
      </w:r>
      <w:r>
        <w:rPr>
          <w:rFonts w:ascii="Calibri"/>
          <w:color w:val="AA5500"/>
          <w:w w:val="140"/>
          <w:sz w:val="24"/>
        </w:rPr>
        <w:t>singly-linked</w:t>
      </w:r>
      <w:r>
        <w:rPr>
          <w:rFonts w:ascii="Calibri"/>
          <w:color w:val="AA5500"/>
          <w:spacing w:val="-32"/>
          <w:w w:val="140"/>
          <w:sz w:val="24"/>
        </w:rPr>
        <w:t xml:space="preserve"> </w:t>
      </w:r>
      <w:r>
        <w:rPr>
          <w:rFonts w:ascii="Calibri"/>
          <w:color w:val="AA5500"/>
          <w:w w:val="145"/>
          <w:sz w:val="24"/>
        </w:rPr>
        <w:t>list.</w:t>
      </w:r>
    </w:p>
    <w:p w:rsidR="006C2B7B" w:rsidRDefault="00944A09">
      <w:pPr>
        <w:pStyle w:val="a4"/>
        <w:numPr>
          <w:ilvl w:val="0"/>
          <w:numId w:val="80"/>
        </w:numPr>
        <w:tabs>
          <w:tab w:val="left" w:pos="798"/>
        </w:tabs>
        <w:spacing w:before="43"/>
        <w:ind w:hanging="240"/>
        <w:rPr>
          <w:rFonts w:ascii="Calibri"/>
          <w:sz w:val="24"/>
        </w:rPr>
      </w:pPr>
      <w:r>
        <w:rPr>
          <w:rFonts w:ascii="Calibri"/>
          <w:color w:val="AA5500"/>
          <w:w w:val="125"/>
          <w:sz w:val="24"/>
        </w:rPr>
        <w:t xml:space="preserve">public class ListNode </w:t>
      </w:r>
      <w:r>
        <w:rPr>
          <w:rFonts w:ascii="Calibri"/>
          <w:color w:val="AA5500"/>
          <w:spacing w:val="8"/>
          <w:w w:val="125"/>
          <w:sz w:val="24"/>
        </w:rPr>
        <w:t xml:space="preserve"> </w:t>
      </w:r>
      <w:r>
        <w:rPr>
          <w:rFonts w:ascii="Calibri"/>
          <w:color w:val="AA5500"/>
          <w:w w:val="130"/>
          <w:sz w:val="24"/>
        </w:rPr>
        <w:t>{</w:t>
      </w:r>
    </w:p>
    <w:p w:rsidR="006C2B7B" w:rsidRDefault="00944A09">
      <w:pPr>
        <w:pStyle w:val="a4"/>
        <w:numPr>
          <w:ilvl w:val="0"/>
          <w:numId w:val="80"/>
        </w:numPr>
        <w:tabs>
          <w:tab w:val="left" w:pos="1278"/>
          <w:tab w:val="left" w:pos="1279"/>
        </w:tabs>
        <w:spacing w:before="43"/>
        <w:ind w:left="1278" w:hanging="721"/>
        <w:rPr>
          <w:rFonts w:ascii="Calibri"/>
          <w:sz w:val="24"/>
        </w:rPr>
      </w:pPr>
      <w:r>
        <w:rPr>
          <w:rFonts w:ascii="Calibri"/>
          <w:color w:val="AA5500"/>
          <w:w w:val="140"/>
          <w:sz w:val="24"/>
        </w:rPr>
        <w:t>int</w:t>
      </w:r>
      <w:r>
        <w:rPr>
          <w:rFonts w:ascii="Calibri"/>
          <w:color w:val="AA5500"/>
          <w:spacing w:val="38"/>
          <w:w w:val="140"/>
          <w:sz w:val="24"/>
        </w:rPr>
        <w:t xml:space="preserve"> </w:t>
      </w:r>
      <w:r>
        <w:rPr>
          <w:rFonts w:ascii="Calibri"/>
          <w:color w:val="AA5500"/>
          <w:w w:val="140"/>
          <w:sz w:val="24"/>
        </w:rPr>
        <w:t>val;</w:t>
      </w:r>
    </w:p>
    <w:p w:rsidR="006C2B7B" w:rsidRDefault="00944A09">
      <w:pPr>
        <w:pStyle w:val="a4"/>
        <w:numPr>
          <w:ilvl w:val="0"/>
          <w:numId w:val="80"/>
        </w:numPr>
        <w:tabs>
          <w:tab w:val="left" w:pos="1278"/>
          <w:tab w:val="left" w:pos="1279"/>
        </w:tabs>
        <w:spacing w:before="43"/>
        <w:ind w:left="1278" w:hanging="721"/>
        <w:rPr>
          <w:rFonts w:ascii="Calibri"/>
          <w:sz w:val="24"/>
        </w:rPr>
      </w:pPr>
      <w:r>
        <w:rPr>
          <w:rFonts w:ascii="Calibri"/>
          <w:color w:val="AA5500"/>
          <w:w w:val="115"/>
          <w:sz w:val="24"/>
        </w:rPr>
        <w:t xml:space="preserve">ListNode </w:t>
      </w:r>
      <w:r>
        <w:rPr>
          <w:rFonts w:ascii="Calibri"/>
          <w:color w:val="AA5500"/>
          <w:spacing w:val="2"/>
          <w:w w:val="115"/>
          <w:sz w:val="24"/>
        </w:rPr>
        <w:t xml:space="preserve"> </w:t>
      </w:r>
      <w:r>
        <w:rPr>
          <w:rFonts w:ascii="Calibri"/>
          <w:color w:val="AA5500"/>
          <w:w w:val="115"/>
          <w:sz w:val="24"/>
        </w:rPr>
        <w:t>next;</w:t>
      </w:r>
    </w:p>
    <w:p w:rsidR="006C2B7B" w:rsidRDefault="00944A09">
      <w:pPr>
        <w:pStyle w:val="a4"/>
        <w:numPr>
          <w:ilvl w:val="0"/>
          <w:numId w:val="80"/>
        </w:numPr>
        <w:tabs>
          <w:tab w:val="left" w:pos="1278"/>
          <w:tab w:val="left" w:pos="1279"/>
        </w:tabs>
        <w:spacing w:before="43"/>
        <w:ind w:left="1278" w:hanging="721"/>
        <w:rPr>
          <w:rFonts w:ascii="Calibri"/>
          <w:sz w:val="24"/>
        </w:rPr>
      </w:pPr>
      <w:r>
        <w:rPr>
          <w:rFonts w:ascii="Calibri"/>
          <w:color w:val="AA5500"/>
          <w:w w:val="130"/>
          <w:sz w:val="24"/>
        </w:rPr>
        <w:t xml:space="preserve">ListNode(int x) </w:t>
      </w:r>
      <w:r>
        <w:rPr>
          <w:rFonts w:ascii="Calibri"/>
          <w:color w:val="AA5500"/>
          <w:w w:val="135"/>
          <w:sz w:val="24"/>
        </w:rPr>
        <w:t xml:space="preserve">{ </w:t>
      </w:r>
      <w:r>
        <w:rPr>
          <w:rFonts w:ascii="Calibri"/>
          <w:color w:val="AA5500"/>
          <w:w w:val="130"/>
          <w:sz w:val="24"/>
        </w:rPr>
        <w:t xml:space="preserve">val = x;   </w:t>
      </w:r>
      <w:r>
        <w:rPr>
          <w:rFonts w:ascii="Calibri"/>
          <w:color w:val="AA5500"/>
          <w:spacing w:val="3"/>
          <w:w w:val="130"/>
          <w:sz w:val="24"/>
        </w:rPr>
        <w:t xml:space="preserve"> </w:t>
      </w:r>
      <w:r>
        <w:rPr>
          <w:rFonts w:ascii="Calibri"/>
          <w:color w:val="AA5500"/>
          <w:w w:val="135"/>
          <w:sz w:val="24"/>
        </w:rPr>
        <w:t>}</w:t>
      </w:r>
    </w:p>
    <w:p w:rsidR="006C2B7B" w:rsidRDefault="00944A09">
      <w:pPr>
        <w:spacing w:before="43"/>
        <w:ind w:left="557"/>
        <w:rPr>
          <w:rFonts w:ascii="Calibri"/>
          <w:sz w:val="24"/>
        </w:rPr>
      </w:pPr>
      <w:r>
        <w:rPr>
          <w:rFonts w:ascii="Calibri"/>
          <w:color w:val="AA5500"/>
          <w:w w:val="120"/>
          <w:sz w:val="24"/>
        </w:rPr>
        <w:t xml:space="preserve">* </w:t>
      </w:r>
      <w:r>
        <w:rPr>
          <w:rFonts w:ascii="Calibri"/>
          <w:color w:val="AA5500"/>
          <w:w w:val="140"/>
          <w:sz w:val="24"/>
        </w:rPr>
        <w:t>}</w:t>
      </w:r>
    </w:p>
    <w:p w:rsidR="006C2B7B" w:rsidRDefault="00944A09">
      <w:pPr>
        <w:spacing w:before="43"/>
        <w:ind w:left="557"/>
        <w:rPr>
          <w:rFonts w:ascii="Calibri"/>
          <w:sz w:val="24"/>
        </w:rPr>
      </w:pPr>
      <w:r>
        <w:rPr>
          <w:rFonts w:ascii="Calibri"/>
          <w:color w:val="AA5500"/>
          <w:w w:val="115"/>
          <w:sz w:val="24"/>
        </w:rPr>
        <w:t>*/</w:t>
      </w:r>
    </w:p>
    <w:p w:rsidR="006C2B7B" w:rsidRDefault="00944A09">
      <w:pPr>
        <w:spacing w:before="43"/>
        <w:ind w:left="437"/>
        <w:rPr>
          <w:rFonts w:ascii="Calibri"/>
          <w:sz w:val="24"/>
        </w:rPr>
      </w:pPr>
      <w:r>
        <w:rPr>
          <w:rFonts w:ascii="Calibri"/>
          <w:color w:val="770088"/>
          <w:w w:val="130"/>
          <w:sz w:val="24"/>
        </w:rPr>
        <w:t xml:space="preserve">public class </w:t>
      </w:r>
      <w:r>
        <w:rPr>
          <w:rFonts w:ascii="Calibri"/>
          <w:color w:val="0000FF"/>
          <w:w w:val="130"/>
          <w:sz w:val="24"/>
        </w:rPr>
        <w:t xml:space="preserve">Solution </w:t>
      </w:r>
      <w:r>
        <w:rPr>
          <w:rFonts w:ascii="Calibri"/>
          <w:color w:val="42464C"/>
          <w:w w:val="130"/>
          <w:sz w:val="24"/>
        </w:rPr>
        <w:t>{</w:t>
      </w:r>
    </w:p>
    <w:p w:rsidR="006C2B7B" w:rsidRDefault="00944A09">
      <w:pPr>
        <w:spacing w:before="43"/>
        <w:ind w:left="677"/>
        <w:rPr>
          <w:rFonts w:ascii="Calibri"/>
          <w:sz w:val="24"/>
        </w:rPr>
      </w:pPr>
      <w:r>
        <w:rPr>
          <w:rFonts w:ascii="Calibri"/>
          <w:color w:val="770088"/>
          <w:w w:val="122"/>
          <w:sz w:val="24"/>
        </w:rPr>
        <w:t>public</w:t>
      </w:r>
      <w:r>
        <w:rPr>
          <w:rFonts w:ascii="Calibri"/>
          <w:color w:val="770088"/>
          <w:sz w:val="24"/>
        </w:rPr>
        <w:t xml:space="preserve"> </w:t>
      </w:r>
      <w:r>
        <w:rPr>
          <w:rFonts w:ascii="Calibri"/>
          <w:color w:val="770088"/>
          <w:spacing w:val="11"/>
          <w:sz w:val="24"/>
        </w:rPr>
        <w:t xml:space="preserve"> </w:t>
      </w:r>
      <w:r>
        <w:rPr>
          <w:rFonts w:ascii="Calibri"/>
          <w:w w:val="112"/>
          <w:sz w:val="24"/>
        </w:rPr>
        <w:t>ListNode</w:t>
      </w:r>
      <w:r>
        <w:rPr>
          <w:rFonts w:ascii="Calibri"/>
          <w:sz w:val="24"/>
        </w:rPr>
        <w:t xml:space="preserve"> </w:t>
      </w:r>
      <w:r>
        <w:rPr>
          <w:rFonts w:ascii="Calibri"/>
          <w:spacing w:val="11"/>
          <w:sz w:val="24"/>
        </w:rPr>
        <w:t xml:space="preserve"> </w:t>
      </w:r>
      <w:r>
        <w:rPr>
          <w:rFonts w:ascii="Calibri"/>
          <w:w w:val="96"/>
          <w:sz w:val="24"/>
        </w:rPr>
        <w:t>removeNthFromEnd</w:t>
      </w:r>
      <w:r>
        <w:rPr>
          <w:rFonts w:ascii="Calibri"/>
          <w:color w:val="42464C"/>
          <w:w w:val="165"/>
          <w:sz w:val="24"/>
        </w:rPr>
        <w:t>(</w:t>
      </w:r>
      <w:r>
        <w:rPr>
          <w:rFonts w:ascii="Calibri"/>
          <w:w w:val="112"/>
          <w:sz w:val="24"/>
        </w:rPr>
        <w:t>ListNode</w:t>
      </w:r>
      <w:r>
        <w:rPr>
          <w:rFonts w:ascii="Calibri"/>
          <w:sz w:val="24"/>
        </w:rPr>
        <w:t xml:space="preserve"> </w:t>
      </w:r>
      <w:r>
        <w:rPr>
          <w:rFonts w:ascii="Calibri"/>
          <w:spacing w:val="11"/>
          <w:sz w:val="24"/>
        </w:rPr>
        <w:t xml:space="preserve"> </w:t>
      </w:r>
      <w:r>
        <w:rPr>
          <w:rFonts w:ascii="Calibri"/>
          <w:w w:val="98"/>
          <w:sz w:val="24"/>
        </w:rPr>
        <w:t>head</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95"/>
          <w:sz w:val="24"/>
        </w:rPr>
        <w:t>n</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w:t>
      </w:r>
    </w:p>
    <w:p w:rsidR="006C2B7B" w:rsidRDefault="006C2B7B">
      <w:pPr>
        <w:pStyle w:val="a3"/>
        <w:spacing w:before="1"/>
        <w:ind w:left="0"/>
        <w:rPr>
          <w:rFonts w:ascii="Calibri"/>
          <w:sz w:val="31"/>
        </w:rPr>
      </w:pPr>
    </w:p>
    <w:p w:rsidR="006C2B7B" w:rsidRDefault="00944A09">
      <w:pPr>
        <w:spacing w:line="276" w:lineRule="auto"/>
        <w:ind w:left="917" w:right="4120"/>
        <w:rPr>
          <w:rFonts w:ascii="Calibri"/>
          <w:sz w:val="24"/>
        </w:rPr>
      </w:pPr>
      <w:r>
        <w:rPr>
          <w:rFonts w:ascii="Calibri"/>
          <w:w w:val="110"/>
          <w:sz w:val="24"/>
        </w:rPr>
        <w:t xml:space="preserve">ListNode </w:t>
      </w:r>
      <w:r>
        <w:rPr>
          <w:rFonts w:ascii="Calibri"/>
          <w:w w:val="105"/>
          <w:sz w:val="24"/>
        </w:rPr>
        <w:t xml:space="preserve">dummy </w:t>
      </w:r>
      <w:r>
        <w:rPr>
          <w:rFonts w:ascii="Calibri"/>
          <w:color w:val="981A1A"/>
          <w:w w:val="110"/>
          <w:sz w:val="24"/>
        </w:rPr>
        <w:t xml:space="preserve">= </w:t>
      </w:r>
      <w:r>
        <w:rPr>
          <w:rFonts w:ascii="Calibri"/>
          <w:color w:val="770088"/>
          <w:w w:val="105"/>
          <w:sz w:val="24"/>
        </w:rPr>
        <w:t xml:space="preserve">new </w:t>
      </w:r>
      <w:r>
        <w:rPr>
          <w:rFonts w:ascii="Calibri"/>
          <w:w w:val="110"/>
          <w:sz w:val="24"/>
        </w:rPr>
        <w:t>ListNode</w:t>
      </w:r>
      <w:r>
        <w:rPr>
          <w:rFonts w:ascii="Calibri"/>
          <w:color w:val="42464C"/>
          <w:w w:val="110"/>
          <w:sz w:val="24"/>
        </w:rPr>
        <w:t>(</w:t>
      </w:r>
      <w:r>
        <w:rPr>
          <w:rFonts w:ascii="Calibri"/>
          <w:color w:val="116644"/>
          <w:w w:val="110"/>
          <w:sz w:val="24"/>
        </w:rPr>
        <w:t>0</w:t>
      </w:r>
      <w:r>
        <w:rPr>
          <w:rFonts w:ascii="Calibri"/>
          <w:color w:val="42464C"/>
          <w:w w:val="110"/>
          <w:sz w:val="24"/>
        </w:rPr>
        <w:t xml:space="preserve">); </w:t>
      </w:r>
      <w:r>
        <w:rPr>
          <w:rFonts w:ascii="Calibri"/>
          <w:w w:val="80"/>
          <w:sz w:val="24"/>
        </w:rPr>
        <w:t>dummy</w:t>
      </w:r>
      <w:r>
        <w:rPr>
          <w:rFonts w:ascii="Calibri"/>
          <w:color w:val="42464C"/>
          <w:w w:val="198"/>
          <w:sz w:val="24"/>
        </w:rPr>
        <w:t>.</w:t>
      </w:r>
      <w:r>
        <w:rPr>
          <w:rFonts w:ascii="Calibri"/>
          <w:w w:val="111"/>
          <w:sz w:val="24"/>
        </w:rPr>
        <w:t>next</w:t>
      </w:r>
      <w:r>
        <w:rPr>
          <w:rFonts w:ascii="Calibri"/>
          <w:sz w:val="24"/>
        </w:rPr>
        <w:t xml:space="preserve">  </w:t>
      </w:r>
      <w:r>
        <w:rPr>
          <w:rFonts w:ascii="Calibri"/>
          <w:color w:val="981A1A"/>
          <w:sz w:val="24"/>
        </w:rPr>
        <w:t xml:space="preserve">=  </w:t>
      </w:r>
      <w:r>
        <w:rPr>
          <w:rFonts w:ascii="Calibri"/>
          <w:w w:val="98"/>
          <w:sz w:val="24"/>
        </w:rPr>
        <w:t>head</w:t>
      </w:r>
      <w:r>
        <w:rPr>
          <w:rFonts w:ascii="Calibri"/>
          <w:color w:val="42464C"/>
          <w:w w:val="187"/>
          <w:sz w:val="24"/>
        </w:rPr>
        <w:t>;</w:t>
      </w:r>
    </w:p>
    <w:p w:rsidR="006C2B7B" w:rsidRDefault="00944A09">
      <w:pPr>
        <w:spacing w:line="292" w:lineRule="exact"/>
        <w:ind w:left="917"/>
        <w:rPr>
          <w:sz w:val="24"/>
          <w:lang w:eastAsia="zh-CN"/>
        </w:rPr>
      </w:pPr>
      <w:r>
        <w:rPr>
          <w:rFonts w:ascii="Calibri" w:eastAsia="Calibri"/>
          <w:color w:val="AA5500"/>
          <w:sz w:val="24"/>
          <w:lang w:eastAsia="zh-CN"/>
        </w:rPr>
        <w:t xml:space="preserve">//   </w:t>
      </w:r>
      <w:r>
        <w:rPr>
          <w:color w:val="AA5500"/>
          <w:sz w:val="24"/>
          <w:lang w:eastAsia="zh-CN"/>
        </w:rPr>
        <w:t>声明两个指向头结点的节点</w:t>
      </w:r>
    </w:p>
    <w:p w:rsidR="006C2B7B" w:rsidRDefault="00944A09">
      <w:pPr>
        <w:spacing w:before="43"/>
        <w:ind w:left="917"/>
        <w:rPr>
          <w:rFonts w:ascii="Calibri"/>
          <w:sz w:val="24"/>
        </w:rPr>
      </w:pPr>
      <w:r>
        <w:rPr>
          <w:rFonts w:ascii="Calibri"/>
          <w:w w:val="112"/>
          <w:sz w:val="24"/>
        </w:rPr>
        <w:t>ListNode</w:t>
      </w:r>
      <w:r>
        <w:rPr>
          <w:rFonts w:ascii="Calibri"/>
          <w:sz w:val="24"/>
        </w:rPr>
        <w:t xml:space="preserve"> </w:t>
      </w:r>
      <w:r>
        <w:rPr>
          <w:rFonts w:ascii="Calibri"/>
          <w:spacing w:val="11"/>
          <w:sz w:val="24"/>
        </w:rPr>
        <w:t xml:space="preserve"> </w:t>
      </w:r>
      <w:r>
        <w:rPr>
          <w:rFonts w:ascii="Calibri"/>
          <w:w w:val="96"/>
          <w:sz w:val="24"/>
        </w:rPr>
        <w:t>node1</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80"/>
          <w:sz w:val="24"/>
        </w:rPr>
        <w:t>dummy</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w w:val="96"/>
          <w:sz w:val="24"/>
        </w:rPr>
        <w:t>node2</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80"/>
          <w:sz w:val="24"/>
        </w:rPr>
        <w:t>dummy</w:t>
      </w:r>
      <w:r>
        <w:rPr>
          <w:rFonts w:ascii="Calibri"/>
          <w:color w:val="42464C"/>
          <w:w w:val="187"/>
          <w:sz w:val="24"/>
        </w:rPr>
        <w:t>;</w:t>
      </w:r>
    </w:p>
    <w:p w:rsidR="006C2B7B" w:rsidRDefault="006C2B7B">
      <w:pPr>
        <w:pStyle w:val="a3"/>
        <w:spacing w:before="11"/>
        <w:ind w:left="0"/>
        <w:rPr>
          <w:rFonts w:ascii="Calibri"/>
          <w:sz w:val="27"/>
        </w:rPr>
      </w:pPr>
    </w:p>
    <w:p w:rsidR="006C2B7B" w:rsidRDefault="00944A09">
      <w:pPr>
        <w:spacing w:before="1"/>
        <w:ind w:left="917"/>
        <w:rPr>
          <w:sz w:val="24"/>
          <w:lang w:eastAsia="zh-CN"/>
        </w:rPr>
      </w:pPr>
      <w:r>
        <w:rPr>
          <w:rFonts w:ascii="Calibri" w:eastAsia="Calibri"/>
          <w:color w:val="AA5500"/>
          <w:sz w:val="24"/>
          <w:lang w:eastAsia="zh-CN"/>
        </w:rPr>
        <w:t xml:space="preserve">//  node1  </w:t>
      </w:r>
      <w:r>
        <w:rPr>
          <w:color w:val="AA5500"/>
          <w:sz w:val="24"/>
          <w:lang w:eastAsia="zh-CN"/>
        </w:rPr>
        <w:t>节点先跑，</w:t>
      </w:r>
      <w:r>
        <w:rPr>
          <w:rFonts w:ascii="Calibri" w:eastAsia="Calibri"/>
          <w:color w:val="AA5500"/>
          <w:sz w:val="24"/>
          <w:lang w:eastAsia="zh-CN"/>
        </w:rPr>
        <w:t>node1</w:t>
      </w:r>
      <w:r>
        <w:rPr>
          <w:color w:val="AA5500"/>
          <w:sz w:val="24"/>
          <w:lang w:eastAsia="zh-CN"/>
        </w:rPr>
        <w:t xml:space="preserve">节点  跑到第  </w:t>
      </w:r>
      <w:r>
        <w:rPr>
          <w:rFonts w:ascii="Calibri" w:eastAsia="Calibri"/>
          <w:color w:val="AA5500"/>
          <w:sz w:val="24"/>
          <w:lang w:eastAsia="zh-CN"/>
        </w:rPr>
        <w:t xml:space="preserve">n  </w:t>
      </w:r>
      <w:r>
        <w:rPr>
          <w:color w:val="AA5500"/>
          <w:sz w:val="24"/>
          <w:lang w:eastAsia="zh-CN"/>
        </w:rPr>
        <w:t>个节点的时候</w:t>
      </w:r>
      <w:r>
        <w:rPr>
          <w:rFonts w:ascii="Calibri" w:eastAsia="Calibri"/>
          <w:color w:val="AA5500"/>
          <w:sz w:val="24"/>
          <w:lang w:eastAsia="zh-CN"/>
        </w:rPr>
        <w:t xml:space="preserve">,node2  </w:t>
      </w:r>
      <w:r>
        <w:rPr>
          <w:color w:val="AA5500"/>
          <w:sz w:val="24"/>
          <w:lang w:eastAsia="zh-CN"/>
        </w:rPr>
        <w:t>节点开始跑</w:t>
      </w:r>
    </w:p>
    <w:p w:rsidR="006C2B7B" w:rsidRDefault="00944A09">
      <w:pPr>
        <w:spacing w:before="5"/>
        <w:ind w:left="917"/>
        <w:rPr>
          <w:rFonts w:ascii="Calibri" w:eastAsia="Calibri"/>
          <w:sz w:val="24"/>
          <w:lang w:eastAsia="zh-CN"/>
        </w:rPr>
      </w:pPr>
      <w:r>
        <w:rPr>
          <w:rFonts w:ascii="Calibri" w:eastAsia="Calibri"/>
          <w:color w:val="AA5500"/>
          <w:sz w:val="24"/>
          <w:lang w:eastAsia="zh-CN"/>
        </w:rPr>
        <w:t xml:space="preserve">//  </w:t>
      </w:r>
      <w:r>
        <w:rPr>
          <w:color w:val="AA5500"/>
          <w:sz w:val="24"/>
          <w:lang w:eastAsia="zh-CN"/>
        </w:rPr>
        <w:t>当</w:t>
      </w:r>
      <w:r>
        <w:rPr>
          <w:rFonts w:ascii="Calibri" w:eastAsia="Calibri"/>
          <w:color w:val="AA5500"/>
          <w:sz w:val="24"/>
          <w:lang w:eastAsia="zh-CN"/>
        </w:rPr>
        <w:t xml:space="preserve">node1  </w:t>
      </w:r>
      <w:r>
        <w:rPr>
          <w:color w:val="AA5500"/>
          <w:sz w:val="24"/>
          <w:lang w:eastAsia="zh-CN"/>
        </w:rPr>
        <w:t>节点跑到最后⼀个节点时，</w:t>
      </w:r>
      <w:r>
        <w:rPr>
          <w:rFonts w:ascii="Calibri" w:eastAsia="Calibri"/>
          <w:color w:val="AA5500"/>
          <w:sz w:val="24"/>
          <w:lang w:eastAsia="zh-CN"/>
        </w:rPr>
        <w:t xml:space="preserve">node2  </w:t>
      </w:r>
      <w:r>
        <w:rPr>
          <w:color w:val="AA5500"/>
          <w:sz w:val="24"/>
          <w:lang w:eastAsia="zh-CN"/>
        </w:rPr>
        <w:t>节点所在的位置就是第  （</w:t>
      </w:r>
      <w:r>
        <w:rPr>
          <w:rFonts w:ascii="Calibri" w:eastAsia="Calibri"/>
          <w:color w:val="AA5500"/>
          <w:sz w:val="24"/>
          <w:lang w:eastAsia="zh-CN"/>
        </w:rPr>
        <w:t>L-n</w:t>
      </w:r>
    </w:p>
    <w:p w:rsidR="006C2B7B" w:rsidRDefault="00944A09">
      <w:pPr>
        <w:spacing w:before="5" w:line="271" w:lineRule="auto"/>
        <w:ind w:left="917" w:right="3649" w:hanging="481"/>
        <w:rPr>
          <w:rFonts w:ascii="Calibri" w:eastAsia="Calibri" w:hAnsi="Calibri"/>
          <w:sz w:val="24"/>
        </w:rPr>
      </w:pPr>
      <w:r>
        <w:rPr>
          <w:color w:val="AA5500"/>
          <w:sz w:val="24"/>
        </w:rPr>
        <w:t xml:space="preserve">） 个节点，也就是倒数第 </w:t>
      </w:r>
      <w:r>
        <w:rPr>
          <w:rFonts w:ascii="Calibri" w:eastAsia="Calibri" w:hAnsi="Calibri"/>
          <w:color w:val="AA5500"/>
          <w:sz w:val="24"/>
        </w:rPr>
        <w:t>n+1</w:t>
      </w:r>
      <w:r>
        <w:rPr>
          <w:color w:val="AA5500"/>
          <w:sz w:val="24"/>
        </w:rPr>
        <w:t>（</w:t>
      </w:r>
      <w:r>
        <w:rPr>
          <w:rFonts w:ascii="Calibri" w:eastAsia="Calibri" w:hAnsi="Calibri"/>
          <w:color w:val="AA5500"/>
          <w:sz w:val="24"/>
        </w:rPr>
        <w:t>L</w:t>
      </w:r>
      <w:r>
        <w:rPr>
          <w:color w:val="AA5500"/>
          <w:sz w:val="24"/>
        </w:rPr>
        <w:t xml:space="preserve">代表总链表⻓度） </w:t>
      </w:r>
      <w:r>
        <w:rPr>
          <w:rFonts w:ascii="Calibri" w:eastAsia="Calibri" w:hAnsi="Calibri"/>
          <w:color w:val="770088"/>
          <w:w w:val="110"/>
          <w:sz w:val="24"/>
        </w:rPr>
        <w:t xml:space="preserve">while  </w:t>
      </w:r>
      <w:r>
        <w:rPr>
          <w:rFonts w:ascii="Calibri" w:eastAsia="Calibri" w:hAnsi="Calibri"/>
          <w:color w:val="42464C"/>
          <w:w w:val="110"/>
          <w:sz w:val="24"/>
        </w:rPr>
        <w:t>(</w:t>
      </w:r>
      <w:r>
        <w:rPr>
          <w:rFonts w:ascii="Calibri" w:eastAsia="Calibri" w:hAnsi="Calibri"/>
          <w:w w:val="110"/>
          <w:sz w:val="24"/>
        </w:rPr>
        <w:t xml:space="preserve">node1  </w:t>
      </w:r>
      <w:r>
        <w:rPr>
          <w:rFonts w:ascii="Calibri" w:eastAsia="Calibri" w:hAnsi="Calibri"/>
          <w:color w:val="981A1A"/>
          <w:w w:val="110"/>
          <w:sz w:val="24"/>
        </w:rPr>
        <w:t xml:space="preserve">êX  </w:t>
      </w:r>
      <w:r>
        <w:rPr>
          <w:rFonts w:ascii="Calibri" w:eastAsia="Calibri" w:hAnsi="Calibri"/>
          <w:color w:val="221199"/>
          <w:w w:val="130"/>
          <w:sz w:val="24"/>
        </w:rPr>
        <w:t>null</w:t>
      </w:r>
      <w:r>
        <w:rPr>
          <w:rFonts w:ascii="Calibri" w:eastAsia="Calibri" w:hAnsi="Calibri"/>
          <w:color w:val="42464C"/>
          <w:w w:val="130"/>
          <w:sz w:val="24"/>
        </w:rPr>
        <w:t>) {</w:t>
      </w:r>
    </w:p>
    <w:p w:rsidR="006C2B7B" w:rsidRDefault="006C2B7B">
      <w:pPr>
        <w:spacing w:line="271" w:lineRule="auto"/>
        <w:rPr>
          <w:rFonts w:ascii="Calibri" w:eastAsia="Calibri" w:hAnsi="Calibri"/>
          <w:sz w:val="24"/>
        </w:rPr>
        <w:sectPr w:rsidR="006C2B7B">
          <w:pgSz w:w="11900" w:h="16840"/>
          <w:pgMar w:top="800" w:right="1140" w:bottom="280" w:left="1140" w:header="720" w:footer="720" w:gutter="0"/>
          <w:cols w:space="720"/>
        </w:sectPr>
      </w:pPr>
    </w:p>
    <w:bookmarkStart w:id="361" w:name="3.3.8_合并两个排序的链表"/>
    <w:bookmarkStart w:id="362" w:name="_bookmark329"/>
    <w:bookmarkEnd w:id="361"/>
    <w:bookmarkEnd w:id="362"/>
    <w:p w:rsidR="006C2B7B" w:rsidRDefault="001C37C9">
      <w:pPr>
        <w:pStyle w:val="a3"/>
        <w:rPr>
          <w:rFonts w:ascii="Calibri"/>
          <w:sz w:val="20"/>
        </w:rPr>
      </w:pPr>
      <w:r>
        <w:rPr>
          <w:rFonts w:ascii="Calibri"/>
          <w:sz w:val="20"/>
        </w:rPr>
      </w:r>
      <w:r>
        <w:rPr>
          <w:rFonts w:ascii="Calibri"/>
          <w:sz w:val="20"/>
        </w:rPr>
        <w:pict>
          <v:group id="_x0000_s3188" style="width:469.3pt;height:224.25pt;mso-position-horizontal-relative:char;mso-position-vertical-relative:line" coordsize="9386,4485">
            <v:shape id="_x0000_s3194" style="position:absolute;width:9386;height:4485" coordsize="9386,4485" o:spt="100" adj="0,,0" path="m40,l,,,4433r4,20l15,4469r17,12l52,4485r9282,l9354,4481r17,-12l9382,4453r1,-8l76,4445r-14,-3l51,4434r-8,-11l40,4409,40,xm9386,r-40,l9346,4409r-3,14l9335,4434r-11,8l9310,4445r73,l9386,4433,9386,xe" fillcolor="#ddd" stroked="f">
              <v:stroke joinstyle="round"/>
              <v:formulas/>
              <v:path arrowok="t" o:connecttype="segments"/>
            </v:shape>
            <v:shape id="_x0000_s3193" style="position:absolute;left:16;width:9354;height:4469" coordorigin="16" coordsize="9354,4469" path="m9370,l16,r,4433l19,4447r8,11l38,4466r14,3l9334,4469r14,-3l9359,4458r8,-11l9370,4433,9370,xe" fillcolor="#f8f8f8" stroked="f">
              <v:path arrowok="t"/>
            </v:shape>
            <v:rect id="_x0000_s3192" style="position:absolute;left:256;width:8873;height:4373" fillcolor="#f8f8f8" stroked="f"/>
            <v:shape id="_x0000_s3191" type="#_x0000_t202" style="position:absolute;left:801;top:22;width:3744;height:3312" filled="f" stroked="f">
              <v:textbox inset="0,0,0,0">
                <w:txbxContent>
                  <w:p w:rsidR="006C2B7B" w:rsidRDefault="00944A09">
                    <w:pPr>
                      <w:spacing w:before="6"/>
                      <w:ind w:left="240"/>
                      <w:rPr>
                        <w:rFonts w:ascii="Calibri"/>
                        <w:sz w:val="24"/>
                      </w:rPr>
                    </w:pPr>
                    <w:r>
                      <w:rPr>
                        <w:rFonts w:ascii="Calibri"/>
                        <w:w w:val="96"/>
                        <w:sz w:val="24"/>
                      </w:rPr>
                      <w:t>node1</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96"/>
                        <w:sz w:val="24"/>
                      </w:rPr>
                      <w:t>node1</w:t>
                    </w:r>
                    <w:r>
                      <w:rPr>
                        <w:rFonts w:ascii="Calibri"/>
                        <w:color w:val="42464C"/>
                        <w:w w:val="198"/>
                        <w:sz w:val="24"/>
                      </w:rPr>
                      <w:t>.</w:t>
                    </w:r>
                    <w:r>
                      <w:rPr>
                        <w:rFonts w:ascii="Calibri"/>
                        <w:w w:val="111"/>
                        <w:sz w:val="24"/>
                      </w:rPr>
                      <w:t>next</w:t>
                    </w:r>
                    <w:r>
                      <w:rPr>
                        <w:rFonts w:ascii="Calibri"/>
                        <w:color w:val="42464C"/>
                        <w:w w:val="187"/>
                        <w:sz w:val="24"/>
                      </w:rPr>
                      <w:t>;</w:t>
                    </w:r>
                  </w:p>
                  <w:p w:rsidR="006C2B7B" w:rsidRDefault="00944A09">
                    <w:pPr>
                      <w:spacing w:before="43" w:line="276" w:lineRule="auto"/>
                      <w:ind w:left="480" w:right="1" w:hanging="241"/>
                      <w:rPr>
                        <w:rFonts w:ascii="Calibri" w:hAnsi="Calibri"/>
                        <w:sz w:val="24"/>
                      </w:rPr>
                    </w:pPr>
                    <w:r>
                      <w:rPr>
                        <w:rFonts w:ascii="Calibri" w:hAnsi="Calibri"/>
                        <w:color w:val="770088"/>
                        <w:w w:val="130"/>
                        <w:sz w:val="24"/>
                      </w:rPr>
                      <w:t xml:space="preserve">if </w:t>
                    </w:r>
                    <w:r>
                      <w:rPr>
                        <w:rFonts w:ascii="Calibri" w:hAnsi="Calibri"/>
                        <w:color w:val="42464C"/>
                        <w:w w:val="115"/>
                        <w:sz w:val="24"/>
                      </w:rPr>
                      <w:t>(</w:t>
                    </w:r>
                    <w:r>
                      <w:rPr>
                        <w:rFonts w:ascii="Calibri" w:hAnsi="Calibri"/>
                        <w:w w:val="115"/>
                        <w:sz w:val="24"/>
                      </w:rPr>
                      <w:t xml:space="preserve">n </w:t>
                    </w:r>
                    <w:r>
                      <w:rPr>
                        <w:rFonts w:ascii="Calibri" w:hAnsi="Calibri"/>
                        <w:color w:val="981A1A"/>
                        <w:w w:val="115"/>
                        <w:sz w:val="24"/>
                      </w:rPr>
                      <w:t xml:space="preserve">&lt; </w:t>
                    </w:r>
                    <w:r>
                      <w:rPr>
                        <w:rFonts w:ascii="Calibri" w:hAnsi="Calibri"/>
                        <w:color w:val="116644"/>
                        <w:w w:val="115"/>
                        <w:sz w:val="24"/>
                      </w:rPr>
                      <w:t xml:space="preserve">1 </w:t>
                    </w:r>
                    <w:r>
                      <w:rPr>
                        <w:rFonts w:ascii="Calibri" w:hAnsi="Calibri"/>
                        <w:color w:val="981A1A"/>
                        <w:w w:val="115"/>
                        <w:sz w:val="24"/>
                      </w:rPr>
                      <w:t xml:space="preserve">&amp;&amp; </w:t>
                    </w:r>
                    <w:r>
                      <w:rPr>
                        <w:rFonts w:ascii="Calibri" w:hAnsi="Calibri"/>
                        <w:w w:val="115"/>
                        <w:sz w:val="24"/>
                      </w:rPr>
                      <w:t xml:space="preserve">node1 </w:t>
                    </w:r>
                    <w:r>
                      <w:rPr>
                        <w:rFonts w:ascii="Calibri" w:hAnsi="Calibri"/>
                        <w:color w:val="981A1A"/>
                        <w:w w:val="115"/>
                        <w:sz w:val="24"/>
                      </w:rPr>
                      <w:t xml:space="preserve">êX </w:t>
                    </w:r>
                    <w:r>
                      <w:rPr>
                        <w:rFonts w:ascii="Calibri" w:hAnsi="Calibri"/>
                        <w:color w:val="221199"/>
                        <w:w w:val="115"/>
                        <w:sz w:val="24"/>
                      </w:rPr>
                      <w:t>null</w:t>
                    </w:r>
                    <w:r>
                      <w:rPr>
                        <w:rFonts w:ascii="Calibri" w:hAnsi="Calibri"/>
                        <w:color w:val="42464C"/>
                        <w:w w:val="115"/>
                        <w:sz w:val="24"/>
                      </w:rPr>
                      <w:t xml:space="preserve">) { </w:t>
                    </w:r>
                    <w:r>
                      <w:rPr>
                        <w:rFonts w:ascii="Calibri" w:hAnsi="Calibri"/>
                        <w:w w:val="96"/>
                        <w:sz w:val="24"/>
                      </w:rPr>
                      <w:t>node2</w:t>
                    </w:r>
                    <w:r>
                      <w:rPr>
                        <w:rFonts w:ascii="Calibri" w:hAnsi="Calibri"/>
                        <w:sz w:val="24"/>
                      </w:rPr>
                      <w:t xml:space="preserve">  </w:t>
                    </w:r>
                    <w:r>
                      <w:rPr>
                        <w:rFonts w:ascii="Calibri" w:hAnsi="Calibri"/>
                        <w:color w:val="981A1A"/>
                        <w:sz w:val="24"/>
                      </w:rPr>
                      <w:t xml:space="preserve">=  </w:t>
                    </w:r>
                    <w:r>
                      <w:rPr>
                        <w:rFonts w:ascii="Calibri" w:hAnsi="Calibri"/>
                        <w:w w:val="96"/>
                        <w:sz w:val="24"/>
                      </w:rPr>
                      <w:t>node2</w:t>
                    </w:r>
                    <w:r>
                      <w:rPr>
                        <w:rFonts w:ascii="Calibri" w:hAnsi="Calibri"/>
                        <w:color w:val="42464C"/>
                        <w:w w:val="198"/>
                        <w:sz w:val="24"/>
                      </w:rPr>
                      <w:t>.</w:t>
                    </w:r>
                    <w:r>
                      <w:rPr>
                        <w:rFonts w:ascii="Calibri" w:hAnsi="Calibri"/>
                        <w:w w:val="111"/>
                        <w:sz w:val="24"/>
                      </w:rPr>
                      <w:t>next</w:t>
                    </w:r>
                    <w:r>
                      <w:rPr>
                        <w:rFonts w:ascii="Calibri" w:hAnsi="Calibri"/>
                        <w:color w:val="42464C"/>
                        <w:w w:val="187"/>
                        <w:sz w:val="24"/>
                      </w:rPr>
                      <w:t>;</w:t>
                    </w:r>
                  </w:p>
                  <w:p w:rsidR="006C2B7B" w:rsidRDefault="00944A09">
                    <w:pPr>
                      <w:spacing w:line="292" w:lineRule="exact"/>
                      <w:ind w:left="240"/>
                      <w:rPr>
                        <w:rFonts w:ascii="Calibri"/>
                        <w:sz w:val="24"/>
                      </w:rPr>
                    </w:pPr>
                    <w:r>
                      <w:rPr>
                        <w:rFonts w:ascii="Calibri"/>
                        <w:color w:val="42464C"/>
                        <w:w w:val="159"/>
                        <w:sz w:val="24"/>
                      </w:rPr>
                      <w:t>}</w:t>
                    </w:r>
                  </w:p>
                  <w:p w:rsidR="006C2B7B" w:rsidRDefault="00944A09">
                    <w:pPr>
                      <w:spacing w:before="43"/>
                      <w:ind w:left="240"/>
                      <w:rPr>
                        <w:rFonts w:ascii="Calibri"/>
                        <w:sz w:val="24"/>
                      </w:rPr>
                    </w:pPr>
                    <w:r>
                      <w:rPr>
                        <w:rFonts w:ascii="Calibri"/>
                        <w:w w:val="150"/>
                        <w:sz w:val="24"/>
                      </w:rPr>
                      <w:t>n</w:t>
                    </w:r>
                    <w:r>
                      <w:rPr>
                        <w:rFonts w:ascii="Calibri"/>
                        <w:color w:val="981A1A"/>
                        <w:w w:val="150"/>
                        <w:sz w:val="24"/>
                      </w:rPr>
                      <w:t>--</w:t>
                    </w:r>
                    <w:r>
                      <w:rPr>
                        <w:rFonts w:ascii="Calibri"/>
                        <w:color w:val="42464C"/>
                        <w:w w:val="150"/>
                        <w:sz w:val="24"/>
                      </w:rPr>
                      <w:t>;</w:t>
                    </w:r>
                  </w:p>
                  <w:p w:rsidR="006C2B7B" w:rsidRDefault="00944A09">
                    <w:pPr>
                      <w:spacing w:before="43"/>
                      <w:rPr>
                        <w:rFonts w:ascii="Calibri"/>
                        <w:sz w:val="24"/>
                      </w:rPr>
                    </w:pPr>
                    <w:r>
                      <w:rPr>
                        <w:rFonts w:ascii="Calibri"/>
                        <w:color w:val="42464C"/>
                        <w:w w:val="159"/>
                        <w:sz w:val="24"/>
                      </w:rPr>
                      <w:t>}</w:t>
                    </w:r>
                  </w:p>
                  <w:p w:rsidR="006C2B7B" w:rsidRDefault="00944A09">
                    <w:pPr>
                      <w:spacing w:before="3" w:line="670" w:lineRule="atLeast"/>
                      <w:ind w:right="241"/>
                      <w:rPr>
                        <w:rFonts w:ascii="Calibri"/>
                        <w:sz w:val="24"/>
                      </w:rPr>
                    </w:pPr>
                    <w:r>
                      <w:rPr>
                        <w:rFonts w:ascii="Calibri"/>
                        <w:w w:val="96"/>
                        <w:sz w:val="24"/>
                      </w:rPr>
                      <w:t>node2</w:t>
                    </w:r>
                    <w:r>
                      <w:rPr>
                        <w:rFonts w:ascii="Calibri"/>
                        <w:color w:val="42464C"/>
                        <w:w w:val="198"/>
                        <w:sz w:val="24"/>
                      </w:rPr>
                      <w:t>.</w:t>
                    </w:r>
                    <w:r>
                      <w:rPr>
                        <w:rFonts w:ascii="Calibri"/>
                        <w:w w:val="111"/>
                        <w:sz w:val="24"/>
                      </w:rPr>
                      <w:t>next</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96"/>
                        <w:sz w:val="24"/>
                      </w:rPr>
                      <w:t>node2</w:t>
                    </w:r>
                    <w:r>
                      <w:rPr>
                        <w:rFonts w:ascii="Calibri"/>
                        <w:color w:val="42464C"/>
                        <w:w w:val="198"/>
                        <w:sz w:val="24"/>
                      </w:rPr>
                      <w:t>.</w:t>
                    </w:r>
                    <w:r>
                      <w:rPr>
                        <w:rFonts w:ascii="Calibri"/>
                        <w:w w:val="111"/>
                        <w:sz w:val="24"/>
                      </w:rPr>
                      <w:t>next</w:t>
                    </w:r>
                    <w:r>
                      <w:rPr>
                        <w:rFonts w:ascii="Calibri"/>
                        <w:color w:val="42464C"/>
                        <w:w w:val="198"/>
                        <w:sz w:val="24"/>
                      </w:rPr>
                      <w:t>.</w:t>
                    </w:r>
                    <w:r>
                      <w:rPr>
                        <w:rFonts w:ascii="Calibri"/>
                        <w:w w:val="111"/>
                        <w:sz w:val="24"/>
                      </w:rPr>
                      <w:t>next</w:t>
                    </w:r>
                    <w:r>
                      <w:rPr>
                        <w:rFonts w:ascii="Calibri"/>
                        <w:color w:val="42464C"/>
                        <w:w w:val="187"/>
                        <w:sz w:val="24"/>
                      </w:rPr>
                      <w:t xml:space="preserve">; </w:t>
                    </w:r>
                    <w:r>
                      <w:rPr>
                        <w:rFonts w:ascii="Calibri"/>
                        <w:color w:val="770088"/>
                        <w:w w:val="116"/>
                        <w:sz w:val="24"/>
                      </w:rPr>
                      <w:t>return</w:t>
                    </w:r>
                    <w:r>
                      <w:rPr>
                        <w:rFonts w:ascii="Calibri"/>
                        <w:color w:val="770088"/>
                        <w:sz w:val="24"/>
                      </w:rPr>
                      <w:t xml:space="preserve"> </w:t>
                    </w:r>
                    <w:r>
                      <w:rPr>
                        <w:rFonts w:ascii="Calibri"/>
                        <w:color w:val="770088"/>
                        <w:spacing w:val="11"/>
                        <w:sz w:val="24"/>
                      </w:rPr>
                      <w:t xml:space="preserve"> </w:t>
                    </w:r>
                    <w:r>
                      <w:rPr>
                        <w:rFonts w:ascii="Calibri"/>
                        <w:w w:val="80"/>
                        <w:sz w:val="24"/>
                      </w:rPr>
                      <w:t>dummy</w:t>
                    </w:r>
                    <w:r>
                      <w:rPr>
                        <w:rFonts w:ascii="Calibri"/>
                        <w:color w:val="42464C"/>
                        <w:w w:val="198"/>
                        <w:sz w:val="24"/>
                      </w:rPr>
                      <w:t>.</w:t>
                    </w:r>
                    <w:r>
                      <w:rPr>
                        <w:rFonts w:ascii="Calibri"/>
                        <w:w w:val="111"/>
                        <w:sz w:val="24"/>
                      </w:rPr>
                      <w:t>next</w:t>
                    </w:r>
                    <w:r>
                      <w:rPr>
                        <w:rFonts w:ascii="Calibri"/>
                        <w:color w:val="42464C"/>
                        <w:w w:val="187"/>
                        <w:sz w:val="24"/>
                      </w:rPr>
                      <w:t>;</w:t>
                    </w:r>
                  </w:p>
                </w:txbxContent>
              </v:textbox>
            </v:shape>
            <v:shape id="_x0000_s3190" type="#_x0000_t202" style="position:absolute;left:561;top:3721;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v:shape id="_x0000_s3189" type="#_x0000_t202" style="position:absolute;left:320;top:4058;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anchorlock/>
          </v:group>
        </w:pict>
      </w:r>
    </w:p>
    <w:p w:rsidR="006C2B7B" w:rsidRDefault="006C2B7B">
      <w:pPr>
        <w:pStyle w:val="a3"/>
        <w:ind w:left="0"/>
        <w:rPr>
          <w:rFonts w:ascii="Calibri"/>
          <w:sz w:val="20"/>
        </w:rPr>
      </w:pPr>
    </w:p>
    <w:p w:rsidR="006C2B7B" w:rsidRDefault="006C2B7B">
      <w:pPr>
        <w:pStyle w:val="a3"/>
        <w:ind w:left="0"/>
        <w:rPr>
          <w:rFonts w:ascii="Calibri"/>
          <w:sz w:val="20"/>
        </w:rPr>
      </w:pPr>
    </w:p>
    <w:p w:rsidR="006C2B7B" w:rsidRDefault="006C2B7B">
      <w:pPr>
        <w:pStyle w:val="a3"/>
        <w:spacing w:before="3"/>
        <w:ind w:left="0"/>
        <w:rPr>
          <w:rFonts w:ascii="Calibri"/>
          <w:sz w:val="23"/>
        </w:rPr>
      </w:pPr>
    </w:p>
    <w:p w:rsidR="006C2B7B" w:rsidRDefault="00944A09">
      <w:pPr>
        <w:pStyle w:val="a4"/>
        <w:numPr>
          <w:ilvl w:val="2"/>
          <w:numId w:val="85"/>
        </w:numPr>
        <w:tabs>
          <w:tab w:val="left" w:pos="724"/>
        </w:tabs>
        <w:spacing w:line="417" w:lineRule="exact"/>
        <w:ind w:left="723" w:hanging="606"/>
        <w:rPr>
          <w:rFonts w:ascii="Microsoft JhengHei" w:eastAsia="Microsoft JhengHei" w:hint="eastAsia"/>
          <w:b/>
          <w:sz w:val="25"/>
        </w:rPr>
      </w:pPr>
      <w:r>
        <w:rPr>
          <w:rFonts w:ascii="Microsoft JhengHei" w:eastAsia="Microsoft JhengHei" w:hint="eastAsia"/>
          <w:b/>
          <w:color w:val="222324"/>
          <w:sz w:val="25"/>
        </w:rPr>
        <w:t>合并两个排序的链表</w:t>
      </w:r>
    </w:p>
    <w:p w:rsidR="006C2B7B" w:rsidRDefault="00944A09">
      <w:pPr>
        <w:pStyle w:val="6"/>
        <w:spacing w:before="149"/>
      </w:pPr>
      <w:r>
        <w:rPr>
          <w:color w:val="42464C"/>
          <w:w w:val="105"/>
        </w:rPr>
        <w:t>题⽬描述：</w:t>
      </w:r>
    </w:p>
    <w:p w:rsidR="006C2B7B" w:rsidRDefault="001C37C9">
      <w:pPr>
        <w:pStyle w:val="a3"/>
        <w:spacing w:before="210" w:line="289" w:lineRule="exact"/>
        <w:ind w:left="409"/>
        <w:rPr>
          <w:lang w:eastAsia="zh-CN"/>
        </w:rPr>
      </w:pPr>
      <w:r>
        <w:pict>
          <v:line id="_x0000_s3187" style="position:absolute;left:0;text-align:left;z-index:22264;mso-position-horizontal-relative:page" from="66.45pt,10.95pt" to="66.45pt,39.75pt" strokecolor="#ddd" strokeweight=".56503mm">
            <w10:wrap anchorx="page"/>
          </v:line>
        </w:pict>
      </w:r>
      <w:r w:rsidR="00944A09">
        <w:rPr>
          <w:color w:val="AEB1B5"/>
          <w:lang w:eastAsia="zh-CN"/>
        </w:rPr>
        <w:t>剑指</w:t>
      </w:r>
      <w:r w:rsidR="00944A09">
        <w:rPr>
          <w:rFonts w:ascii="Calibri" w:eastAsia="Calibri"/>
          <w:color w:val="AEB1B5"/>
          <w:w w:val="115"/>
          <w:lang w:eastAsia="zh-CN"/>
        </w:rPr>
        <w:t>offer:</w:t>
      </w:r>
      <w:r w:rsidR="00944A09">
        <w:rPr>
          <w:color w:val="AEB1B5"/>
          <w:lang w:eastAsia="zh-CN"/>
        </w:rPr>
        <w:t>输⼊两个单调递增的链表，输出两个链表合成后的链表，当然我们需要合成后的链表满</w:t>
      </w:r>
    </w:p>
    <w:p w:rsidR="006C2B7B" w:rsidRDefault="00944A09">
      <w:pPr>
        <w:pStyle w:val="a3"/>
        <w:spacing w:line="274" w:lineRule="exact"/>
        <w:ind w:left="409"/>
        <w:rPr>
          <w:lang w:eastAsia="zh-CN"/>
        </w:rPr>
      </w:pPr>
      <w:r>
        <w:rPr>
          <w:color w:val="AEB1B5"/>
          <w:w w:val="95"/>
          <w:lang w:eastAsia="zh-CN"/>
        </w:rPr>
        <w:t>⾜单调不减规则。</w:t>
      </w:r>
    </w:p>
    <w:p w:rsidR="006C2B7B" w:rsidRDefault="00944A09">
      <w:pPr>
        <w:pStyle w:val="6"/>
        <w:spacing w:before="142"/>
        <w:rPr>
          <w:lang w:eastAsia="zh-CN"/>
        </w:rPr>
      </w:pPr>
      <w:r>
        <w:rPr>
          <w:color w:val="42464C"/>
          <w:w w:val="95"/>
          <w:lang w:eastAsia="zh-CN"/>
        </w:rPr>
        <w:t>问题分析：</w:t>
      </w:r>
    </w:p>
    <w:p w:rsidR="006C2B7B" w:rsidRDefault="00944A09">
      <w:pPr>
        <w:pStyle w:val="a3"/>
        <w:spacing w:before="209"/>
        <w:rPr>
          <w:rFonts w:ascii="Calibri" w:eastAsia="Calibri"/>
        </w:rPr>
      </w:pPr>
      <w:r>
        <w:rPr>
          <w:color w:val="42464C"/>
        </w:rPr>
        <w:t>我们可以这样分析</w:t>
      </w:r>
      <w:r>
        <w:rPr>
          <w:rFonts w:ascii="Calibri" w:eastAsia="Calibri"/>
          <w:color w:val="42464C"/>
        </w:rPr>
        <w:t>:</w:t>
      </w:r>
    </w:p>
    <w:p w:rsidR="006C2B7B" w:rsidRDefault="00944A09">
      <w:pPr>
        <w:pStyle w:val="a4"/>
        <w:numPr>
          <w:ilvl w:val="0"/>
          <w:numId w:val="79"/>
        </w:numPr>
        <w:tabs>
          <w:tab w:val="left" w:pos="758"/>
        </w:tabs>
        <w:spacing w:before="206" w:line="289" w:lineRule="exact"/>
        <w:ind w:firstLine="264"/>
        <w:rPr>
          <w:sz w:val="21"/>
          <w:lang w:eastAsia="zh-CN"/>
        </w:rPr>
      </w:pPr>
      <w:r>
        <w:rPr>
          <w:color w:val="42464C"/>
          <w:sz w:val="21"/>
          <w:lang w:eastAsia="zh-CN"/>
        </w:rPr>
        <w:t xml:space="preserve">假设我们有两个链表  </w:t>
      </w:r>
      <w:r>
        <w:rPr>
          <w:rFonts w:ascii="Calibri" w:eastAsia="Calibri"/>
          <w:color w:val="42464C"/>
          <w:sz w:val="21"/>
          <w:lang w:eastAsia="zh-CN"/>
        </w:rPr>
        <w:t>A,B</w:t>
      </w:r>
      <w:r>
        <w:rPr>
          <w:color w:val="42464C"/>
          <w:sz w:val="21"/>
          <w:lang w:eastAsia="zh-CN"/>
        </w:rPr>
        <w:t>；</w:t>
      </w:r>
    </w:p>
    <w:p w:rsidR="006C2B7B" w:rsidRDefault="00944A09">
      <w:pPr>
        <w:pStyle w:val="a4"/>
        <w:numPr>
          <w:ilvl w:val="0"/>
          <w:numId w:val="79"/>
        </w:numPr>
        <w:tabs>
          <w:tab w:val="left" w:pos="758"/>
        </w:tabs>
        <w:spacing w:line="288" w:lineRule="exact"/>
        <w:ind w:left="757" w:hanging="376"/>
        <w:rPr>
          <w:sz w:val="21"/>
          <w:lang w:eastAsia="zh-CN"/>
        </w:rPr>
      </w:pPr>
      <w:r>
        <w:rPr>
          <w:rFonts w:ascii="Calibri" w:eastAsia="Calibri"/>
          <w:color w:val="42464C"/>
          <w:w w:val="95"/>
          <w:sz w:val="21"/>
          <w:lang w:eastAsia="zh-CN"/>
        </w:rPr>
        <w:t>A</w:t>
      </w:r>
      <w:r>
        <w:rPr>
          <w:color w:val="42464C"/>
          <w:w w:val="95"/>
          <w:sz w:val="21"/>
          <w:lang w:eastAsia="zh-CN"/>
        </w:rPr>
        <w:t>的头节点</w:t>
      </w:r>
      <w:r>
        <w:rPr>
          <w:rFonts w:ascii="Calibri" w:eastAsia="Calibri"/>
          <w:color w:val="42464C"/>
          <w:w w:val="95"/>
          <w:sz w:val="21"/>
          <w:lang w:eastAsia="zh-CN"/>
        </w:rPr>
        <w:t>A1</w:t>
      </w:r>
      <w:r>
        <w:rPr>
          <w:color w:val="42464C"/>
          <w:w w:val="95"/>
          <w:sz w:val="21"/>
          <w:lang w:eastAsia="zh-CN"/>
        </w:rPr>
        <w:t>的值与</w:t>
      </w:r>
      <w:r>
        <w:rPr>
          <w:rFonts w:ascii="Calibri" w:eastAsia="Calibri"/>
          <w:color w:val="42464C"/>
          <w:w w:val="95"/>
          <w:sz w:val="21"/>
          <w:lang w:eastAsia="zh-CN"/>
        </w:rPr>
        <w:t>B</w:t>
      </w:r>
      <w:r>
        <w:rPr>
          <w:color w:val="42464C"/>
          <w:w w:val="95"/>
          <w:sz w:val="21"/>
          <w:lang w:eastAsia="zh-CN"/>
        </w:rPr>
        <w:t>的头结点</w:t>
      </w:r>
      <w:r>
        <w:rPr>
          <w:rFonts w:ascii="Calibri" w:eastAsia="Calibri"/>
          <w:color w:val="42464C"/>
          <w:w w:val="95"/>
          <w:sz w:val="21"/>
          <w:lang w:eastAsia="zh-CN"/>
        </w:rPr>
        <w:t>B1</w:t>
      </w:r>
      <w:r>
        <w:rPr>
          <w:color w:val="42464C"/>
          <w:w w:val="95"/>
          <w:sz w:val="21"/>
          <w:lang w:eastAsia="zh-CN"/>
        </w:rPr>
        <w:t>的值⽐较，假设</w:t>
      </w:r>
      <w:r>
        <w:rPr>
          <w:rFonts w:ascii="Calibri" w:eastAsia="Calibri"/>
          <w:color w:val="42464C"/>
          <w:w w:val="95"/>
          <w:sz w:val="21"/>
          <w:lang w:eastAsia="zh-CN"/>
        </w:rPr>
        <w:t>A1</w:t>
      </w:r>
      <w:r>
        <w:rPr>
          <w:color w:val="42464C"/>
          <w:w w:val="95"/>
          <w:sz w:val="21"/>
          <w:lang w:eastAsia="zh-CN"/>
        </w:rPr>
        <w:t>⼩，则</w:t>
      </w:r>
      <w:r>
        <w:rPr>
          <w:rFonts w:ascii="Calibri" w:eastAsia="Calibri"/>
          <w:color w:val="42464C"/>
          <w:w w:val="95"/>
          <w:sz w:val="21"/>
          <w:lang w:eastAsia="zh-CN"/>
        </w:rPr>
        <w:t>A1</w:t>
      </w:r>
      <w:r>
        <w:rPr>
          <w:color w:val="42464C"/>
          <w:w w:val="95"/>
          <w:sz w:val="21"/>
          <w:lang w:eastAsia="zh-CN"/>
        </w:rPr>
        <w:t>为头节点；</w:t>
      </w:r>
    </w:p>
    <w:p w:rsidR="006C2B7B" w:rsidRDefault="00944A09">
      <w:pPr>
        <w:pStyle w:val="a4"/>
        <w:numPr>
          <w:ilvl w:val="0"/>
          <w:numId w:val="79"/>
        </w:numPr>
        <w:tabs>
          <w:tab w:val="left" w:pos="758"/>
        </w:tabs>
        <w:spacing w:line="288" w:lineRule="exact"/>
        <w:ind w:left="757" w:hanging="376"/>
        <w:rPr>
          <w:sz w:val="21"/>
        </w:rPr>
      </w:pPr>
      <w:r>
        <w:rPr>
          <w:rFonts w:ascii="Calibri" w:eastAsia="Calibri"/>
          <w:color w:val="42464C"/>
          <w:w w:val="95"/>
          <w:sz w:val="21"/>
        </w:rPr>
        <w:t>A2</w:t>
      </w:r>
      <w:r>
        <w:rPr>
          <w:color w:val="42464C"/>
          <w:w w:val="95"/>
          <w:sz w:val="21"/>
        </w:rPr>
        <w:t>再和</w:t>
      </w:r>
      <w:r>
        <w:rPr>
          <w:rFonts w:ascii="Calibri" w:eastAsia="Calibri"/>
          <w:color w:val="42464C"/>
          <w:w w:val="95"/>
          <w:sz w:val="21"/>
        </w:rPr>
        <w:t>B1</w:t>
      </w:r>
      <w:r>
        <w:rPr>
          <w:color w:val="42464C"/>
          <w:w w:val="95"/>
          <w:sz w:val="21"/>
        </w:rPr>
        <w:t>⽐较，假设</w:t>
      </w:r>
      <w:r>
        <w:rPr>
          <w:rFonts w:ascii="Calibri" w:eastAsia="Calibri"/>
          <w:color w:val="42464C"/>
          <w:w w:val="95"/>
          <w:sz w:val="21"/>
        </w:rPr>
        <w:t>B1</w:t>
      </w:r>
      <w:r>
        <w:rPr>
          <w:color w:val="42464C"/>
          <w:w w:val="95"/>
          <w:sz w:val="21"/>
        </w:rPr>
        <w:t>⼩</w:t>
      </w:r>
      <w:r>
        <w:rPr>
          <w:rFonts w:ascii="Calibri" w:eastAsia="Calibri"/>
          <w:color w:val="42464C"/>
          <w:w w:val="95"/>
          <w:sz w:val="21"/>
        </w:rPr>
        <w:t>,</w:t>
      </w:r>
      <w:r>
        <w:rPr>
          <w:color w:val="42464C"/>
          <w:w w:val="95"/>
          <w:sz w:val="21"/>
        </w:rPr>
        <w:t>则，</w:t>
      </w:r>
      <w:r>
        <w:rPr>
          <w:rFonts w:ascii="Calibri" w:eastAsia="Calibri"/>
          <w:color w:val="42464C"/>
          <w:w w:val="95"/>
          <w:sz w:val="21"/>
        </w:rPr>
        <w:t>A1</w:t>
      </w:r>
      <w:r>
        <w:rPr>
          <w:color w:val="42464C"/>
          <w:w w:val="95"/>
          <w:sz w:val="21"/>
        </w:rPr>
        <w:t>指向</w:t>
      </w:r>
      <w:r>
        <w:rPr>
          <w:rFonts w:ascii="Calibri" w:eastAsia="Calibri"/>
          <w:color w:val="42464C"/>
          <w:w w:val="95"/>
          <w:sz w:val="21"/>
        </w:rPr>
        <w:t>B1</w:t>
      </w:r>
      <w:r>
        <w:rPr>
          <w:color w:val="42464C"/>
          <w:w w:val="95"/>
          <w:sz w:val="21"/>
        </w:rPr>
        <w:t>；</w:t>
      </w:r>
    </w:p>
    <w:p w:rsidR="006C2B7B" w:rsidRDefault="00944A09">
      <w:pPr>
        <w:pStyle w:val="a4"/>
        <w:numPr>
          <w:ilvl w:val="0"/>
          <w:numId w:val="79"/>
        </w:numPr>
        <w:tabs>
          <w:tab w:val="left" w:pos="758"/>
        </w:tabs>
        <w:spacing w:line="412" w:lineRule="auto"/>
        <w:ind w:right="3550" w:firstLine="264"/>
        <w:rPr>
          <w:sz w:val="21"/>
          <w:lang w:eastAsia="zh-CN"/>
        </w:rPr>
      </w:pPr>
      <w:r>
        <w:rPr>
          <w:rFonts w:ascii="Calibri" w:eastAsia="Calibri"/>
          <w:color w:val="42464C"/>
          <w:w w:val="95"/>
          <w:sz w:val="21"/>
          <w:lang w:eastAsia="zh-CN"/>
        </w:rPr>
        <w:t>A2</w:t>
      </w:r>
      <w:r>
        <w:rPr>
          <w:color w:val="42464C"/>
          <w:w w:val="95"/>
          <w:sz w:val="21"/>
          <w:lang w:eastAsia="zh-CN"/>
        </w:rPr>
        <w:t>再和</w:t>
      </w:r>
      <w:r>
        <w:rPr>
          <w:rFonts w:ascii="Calibri" w:eastAsia="Calibri"/>
          <w:color w:val="42464C"/>
          <w:w w:val="95"/>
          <w:sz w:val="21"/>
          <w:lang w:eastAsia="zh-CN"/>
        </w:rPr>
        <w:t>B2</w:t>
      </w:r>
      <w:r>
        <w:rPr>
          <w:color w:val="42464C"/>
          <w:w w:val="95"/>
          <w:sz w:val="21"/>
          <w:lang w:eastAsia="zh-CN"/>
        </w:rPr>
        <w:t>⽐较  就这样循环往复就⾏了，应该还算好理解。考虑通过递归的⽅式实现！</w:t>
      </w:r>
    </w:p>
    <w:p w:rsidR="006C2B7B" w:rsidRDefault="00944A09">
      <w:pPr>
        <w:pStyle w:val="6"/>
        <w:spacing w:line="324" w:lineRule="auto"/>
        <w:ind w:right="8387"/>
      </w:pPr>
      <w:r>
        <w:rPr>
          <w:rFonts w:ascii="Calibri" w:eastAsia="Calibri"/>
          <w:color w:val="42464C"/>
        </w:rPr>
        <w:t>Solution</w:t>
      </w:r>
      <w:r>
        <w:rPr>
          <w:color w:val="42464C"/>
        </w:rPr>
        <w:t xml:space="preserve">： </w:t>
      </w:r>
      <w:r>
        <w:rPr>
          <w:color w:val="42464C"/>
          <w:w w:val="95"/>
        </w:rPr>
        <w:t>递归版本：</w:t>
      </w:r>
    </w:p>
    <w:p w:rsidR="006C2B7B" w:rsidRDefault="001C37C9">
      <w:pPr>
        <w:pStyle w:val="a3"/>
        <w:ind w:left="0"/>
        <w:rPr>
          <w:rFonts w:ascii="Microsoft JhengHei"/>
          <w:b/>
          <w:sz w:val="7"/>
        </w:rPr>
      </w:pPr>
      <w:r>
        <w:pict>
          <v:group id="_x0000_s3182" style="position:absolute;margin-left:62.85pt;margin-top:8.05pt;width:469.3pt;height:202.25pt;z-index:22240;mso-wrap-distance-left:0;mso-wrap-distance-right:0;mso-position-horizontal-relative:page" coordorigin="1257,161" coordsize="9386,4045">
            <v:shape id="_x0000_s3186" style="position:absolute;left:1257;top:161;width:9386;height:4045" coordorigin="1257,161" coordsize="9386,4045" o:spt="100" adj="0,,0" path="m10591,161r-9282,l1289,165r-17,11l1261,193r-4,20l1257,4205r40,l1297,237r3,-14l1308,212r11,-8l1333,201r9307,l10639,193r-11,-17l10611,165r-20,-4xm10640,201r-73,l10581,204r11,8l10600,223r3,14l10603,4205r40,l10643,213r-3,-12xe" fillcolor="#ddd" stroked="f">
              <v:stroke joinstyle="round"/>
              <v:formulas/>
              <v:path arrowok="t" o:connecttype="segments"/>
            </v:shape>
            <v:shape id="_x0000_s3185" style="position:absolute;left:1273;top:177;width:9354;height:4029" coordorigin="1273,177" coordsize="9354,4029" path="m10591,177r-9282,l1295,180r-11,7l1276,199r-3,14l1273,4205r9354,l10627,213r-3,-14l10616,187r-11,-7l10591,177xe" fillcolor="#f8f8f8" stroked="f">
              <v:path arrowok="t"/>
            </v:shape>
            <v:rect id="_x0000_s3184" style="position:absolute;left:1513;top:305;width:8873;height:3900" fillcolor="#f8f8f8" stroked="f"/>
            <v:shape id="_x0000_s3183" type="#_x0000_t202" style="position:absolute;left:1257;top:161;width:9386;height:4045" filled="f" stroked="f">
              <v:textbox inset="0,0,0,0">
                <w:txbxContent>
                  <w:p w:rsidR="006C2B7B" w:rsidRDefault="00944A09">
                    <w:pPr>
                      <w:spacing w:before="172"/>
                      <w:ind w:left="320"/>
                      <w:rPr>
                        <w:rFonts w:ascii="Calibri"/>
                        <w:sz w:val="24"/>
                      </w:rPr>
                    </w:pPr>
                    <w:r>
                      <w:rPr>
                        <w:rFonts w:ascii="Calibri"/>
                        <w:color w:val="AA5500"/>
                        <w:w w:val="115"/>
                        <w:sz w:val="24"/>
                      </w:rPr>
                      <w:t>/*</w:t>
                    </w:r>
                  </w:p>
                  <w:p w:rsidR="006C2B7B" w:rsidRDefault="00944A09">
                    <w:pPr>
                      <w:spacing w:before="43" w:line="276" w:lineRule="auto"/>
                      <w:ind w:left="800" w:right="6055" w:hanging="481"/>
                      <w:rPr>
                        <w:rFonts w:ascii="Calibri"/>
                        <w:sz w:val="24"/>
                      </w:rPr>
                    </w:pPr>
                    <w:r>
                      <w:rPr>
                        <w:rFonts w:ascii="Calibri"/>
                        <w:color w:val="AA5500"/>
                        <w:w w:val="130"/>
                        <w:sz w:val="24"/>
                      </w:rPr>
                      <w:t xml:space="preserve">public class ListNode </w:t>
                    </w:r>
                    <w:r>
                      <w:rPr>
                        <w:rFonts w:ascii="Calibri"/>
                        <w:color w:val="AA5500"/>
                        <w:w w:val="135"/>
                        <w:sz w:val="24"/>
                      </w:rPr>
                      <w:t xml:space="preserve">{ </w:t>
                    </w:r>
                    <w:r>
                      <w:rPr>
                        <w:rFonts w:ascii="Calibri"/>
                        <w:color w:val="AA5500"/>
                        <w:w w:val="130"/>
                        <w:sz w:val="24"/>
                      </w:rPr>
                      <w:t>int  val;</w:t>
                    </w:r>
                  </w:p>
                  <w:p w:rsidR="006C2B7B" w:rsidRDefault="00944A09">
                    <w:pPr>
                      <w:spacing w:line="292" w:lineRule="exact"/>
                      <w:ind w:left="800"/>
                      <w:rPr>
                        <w:rFonts w:ascii="Calibri"/>
                        <w:sz w:val="24"/>
                      </w:rPr>
                    </w:pPr>
                    <w:r>
                      <w:rPr>
                        <w:rFonts w:ascii="Calibri"/>
                        <w:color w:val="AA5500"/>
                        <w:w w:val="120"/>
                        <w:sz w:val="24"/>
                      </w:rPr>
                      <w:t>ListNode  next  = null;</w:t>
                    </w:r>
                  </w:p>
                  <w:p w:rsidR="006C2B7B" w:rsidRDefault="006C2B7B">
                    <w:pPr>
                      <w:spacing w:before="14"/>
                      <w:rPr>
                        <w:rFonts w:ascii="Microsoft JhengHei"/>
                        <w:b/>
                        <w:sz w:val="21"/>
                      </w:rPr>
                    </w:pPr>
                  </w:p>
                  <w:p w:rsidR="006C2B7B" w:rsidRDefault="00944A09">
                    <w:pPr>
                      <w:spacing w:line="276" w:lineRule="auto"/>
                      <w:ind w:left="1281" w:right="6299" w:hanging="481"/>
                      <w:rPr>
                        <w:rFonts w:ascii="Calibri"/>
                        <w:sz w:val="24"/>
                      </w:rPr>
                    </w:pPr>
                    <w:r>
                      <w:rPr>
                        <w:rFonts w:ascii="Calibri"/>
                        <w:color w:val="AA5500"/>
                        <w:w w:val="130"/>
                        <w:sz w:val="24"/>
                      </w:rPr>
                      <w:t>ListNode(int val) { this.val  =  val;</w:t>
                    </w:r>
                  </w:p>
                  <w:p w:rsidR="006C2B7B" w:rsidRDefault="00944A09">
                    <w:pPr>
                      <w:spacing w:line="292" w:lineRule="exact"/>
                      <w:ind w:left="800"/>
                      <w:rPr>
                        <w:rFonts w:ascii="Calibri"/>
                        <w:sz w:val="24"/>
                      </w:rPr>
                    </w:pPr>
                    <w:r>
                      <w:rPr>
                        <w:rFonts w:ascii="Calibri"/>
                        <w:color w:val="AA5500"/>
                        <w:w w:val="159"/>
                        <w:sz w:val="24"/>
                      </w:rPr>
                      <w:t>}</w:t>
                    </w:r>
                  </w:p>
                  <w:p w:rsidR="006C2B7B" w:rsidRDefault="00944A09">
                    <w:pPr>
                      <w:spacing w:before="44"/>
                      <w:ind w:left="320"/>
                      <w:rPr>
                        <w:rFonts w:ascii="Calibri"/>
                        <w:sz w:val="24"/>
                      </w:rPr>
                    </w:pPr>
                    <w:r>
                      <w:rPr>
                        <w:rFonts w:ascii="Calibri"/>
                        <w:color w:val="AA5500"/>
                        <w:w w:val="125"/>
                        <w:sz w:val="24"/>
                      </w:rPr>
                      <w:t>}*/</w:t>
                    </w:r>
                  </w:p>
                </w:txbxContent>
              </v:textbox>
            </v:shape>
            <w10:wrap type="topAndBottom" anchorx="page"/>
          </v:group>
        </w:pict>
      </w:r>
    </w:p>
    <w:p w:rsidR="006C2B7B" w:rsidRDefault="006C2B7B">
      <w:pPr>
        <w:rPr>
          <w:rFonts w:ascii="Microsoft JhengHei"/>
          <w:sz w:val="7"/>
        </w:rPr>
        <w:sectPr w:rsidR="006C2B7B">
          <w:pgSz w:w="11900" w:h="16840"/>
          <w:pgMar w:top="800" w:right="1140" w:bottom="280" w:left="1140" w:header="720" w:footer="720" w:gutter="0"/>
          <w:cols w:space="720"/>
        </w:sectPr>
      </w:pPr>
    </w:p>
    <w:p w:rsidR="006C2B7B" w:rsidRDefault="001C37C9">
      <w:pPr>
        <w:spacing w:before="90" w:line="276" w:lineRule="auto"/>
        <w:ind w:left="437" w:right="531"/>
        <w:rPr>
          <w:rFonts w:ascii="Calibri"/>
          <w:sz w:val="24"/>
        </w:rPr>
      </w:pPr>
      <w:r>
        <w:lastRenderedPageBreak/>
        <w:pict>
          <v:group id="_x0000_s3179" style="position:absolute;left:0;text-align:left;margin-left:62.85pt;margin-top:3.1pt;width:469.3pt;height:342pt;z-index:-413800;mso-position-horizontal-relative:page" coordorigin="1257,62" coordsize="9386,6840">
            <v:shape id="_x0000_s3181" style="position:absolute;left:1257;top:62;width:9386;height:6840" coordorigin="1257,62" coordsize="9386,6840" o:spt="100" adj="0,,0" path="m1297,62r-40,l1257,6849r4,21l1272,6886r17,11l1309,6901r9282,l10611,6897r17,-11l10639,6870r1,-9l1333,6861r-14,-2l1308,6851r-8,-12l1297,6825r,-6763xm10643,62r-40,l10603,6825r-3,14l10592,6851r-11,8l10567,6861r73,l10643,6849r,-6787xe" fillcolor="#ddd" stroked="f">
              <v:stroke joinstyle="round"/>
              <v:formulas/>
              <v:path arrowok="t" o:connecttype="segments"/>
            </v:shape>
            <v:shape id="_x0000_s3180" style="position:absolute;left:1273;top:62;width:9354;height:6824" coordorigin="1273,62" coordsize="9354,6824" path="m10627,62r-240,l1513,62r-240,l1273,6849r3,14l1284,6875r11,8l1309,6885r9282,l10605,6883r11,-8l10624,6863r3,-14l10627,62e" fillcolor="#f8f8f8" stroked="f">
              <v:path arrowok="t"/>
            </v:shape>
            <w10:wrap anchorx="page"/>
          </v:group>
        </w:pict>
      </w:r>
      <w:hyperlink r:id="rId199">
        <w:r w:rsidR="00944A09">
          <w:rPr>
            <w:rFonts w:ascii="Calibri"/>
            <w:color w:val="AA5500"/>
            <w:w w:val="105"/>
            <w:sz w:val="24"/>
          </w:rPr>
          <w:t>//https://www.nowcoder.com/practice/d8b6b4358f774294a89de2a6ac4d9337?</w:t>
        </w:r>
      </w:hyperlink>
      <w:r w:rsidR="00944A09">
        <w:rPr>
          <w:rFonts w:ascii="Calibri"/>
          <w:color w:val="AA5500"/>
          <w:w w:val="105"/>
          <w:sz w:val="24"/>
        </w:rPr>
        <w:t xml:space="preserve"> tpId=13&amp;tqId=11169&amp;tPage=1&amp;rp=1&amp;ru=/ta/coding-interviews&amp;qru=/ta/coding- </w:t>
      </w:r>
      <w:r w:rsidR="00944A09">
        <w:rPr>
          <w:rFonts w:ascii="Calibri"/>
          <w:color w:val="AA5500"/>
          <w:w w:val="110"/>
          <w:sz w:val="24"/>
        </w:rPr>
        <w:t>interviews/question-ranking</w:t>
      </w:r>
    </w:p>
    <w:p w:rsidR="006C2B7B" w:rsidRDefault="00944A09">
      <w:pPr>
        <w:spacing w:line="292" w:lineRule="exact"/>
        <w:ind w:left="437"/>
        <w:rPr>
          <w:rFonts w:ascii="Calibri"/>
          <w:sz w:val="24"/>
        </w:rPr>
      </w:pPr>
      <w:r>
        <w:rPr>
          <w:rFonts w:ascii="Calibri"/>
          <w:color w:val="770088"/>
          <w:w w:val="130"/>
          <w:sz w:val="24"/>
        </w:rPr>
        <w:t xml:space="preserve">public class </w:t>
      </w:r>
      <w:r>
        <w:rPr>
          <w:rFonts w:ascii="Calibri"/>
          <w:color w:val="0000FF"/>
          <w:w w:val="130"/>
          <w:sz w:val="24"/>
        </w:rPr>
        <w:t xml:space="preserve">Solution </w:t>
      </w:r>
      <w:r>
        <w:rPr>
          <w:rFonts w:ascii="Calibri"/>
          <w:color w:val="42464C"/>
          <w:w w:val="130"/>
          <w:sz w:val="24"/>
        </w:rPr>
        <w:t>{</w:t>
      </w:r>
    </w:p>
    <w:p w:rsidR="006C2B7B" w:rsidRDefault="00944A09">
      <w:pPr>
        <w:spacing w:before="43" w:line="276" w:lineRule="auto"/>
        <w:ind w:left="1278" w:right="2700" w:hanging="841"/>
        <w:rPr>
          <w:rFonts w:ascii="Calibri"/>
          <w:sz w:val="24"/>
        </w:rPr>
      </w:pPr>
      <w:r>
        <w:rPr>
          <w:rFonts w:ascii="Calibri"/>
          <w:color w:val="770088"/>
          <w:w w:val="120"/>
          <w:sz w:val="24"/>
        </w:rPr>
        <w:t xml:space="preserve">public </w:t>
      </w:r>
      <w:r>
        <w:rPr>
          <w:rFonts w:ascii="Calibri"/>
          <w:w w:val="120"/>
          <w:sz w:val="24"/>
        </w:rPr>
        <w:t>ListNode Merge</w:t>
      </w:r>
      <w:r>
        <w:rPr>
          <w:rFonts w:ascii="Calibri"/>
          <w:color w:val="42464C"/>
          <w:w w:val="120"/>
          <w:sz w:val="24"/>
        </w:rPr>
        <w:t>(</w:t>
      </w:r>
      <w:r>
        <w:rPr>
          <w:rFonts w:ascii="Calibri"/>
          <w:w w:val="120"/>
          <w:sz w:val="24"/>
        </w:rPr>
        <w:t>ListNode list1</w:t>
      </w:r>
      <w:r>
        <w:rPr>
          <w:rFonts w:ascii="Calibri"/>
          <w:color w:val="42464C"/>
          <w:w w:val="120"/>
          <w:sz w:val="24"/>
        </w:rPr>
        <w:t>,</w:t>
      </w:r>
      <w:r>
        <w:rPr>
          <w:rFonts w:ascii="Calibri"/>
          <w:w w:val="120"/>
          <w:sz w:val="24"/>
        </w:rPr>
        <w:t xml:space="preserve">ListNode </w:t>
      </w:r>
      <w:r>
        <w:rPr>
          <w:rFonts w:ascii="Calibri"/>
          <w:w w:val="140"/>
          <w:sz w:val="24"/>
        </w:rPr>
        <w:t>list2</w:t>
      </w:r>
      <w:r>
        <w:rPr>
          <w:rFonts w:ascii="Calibri"/>
          <w:color w:val="42464C"/>
          <w:w w:val="140"/>
          <w:sz w:val="24"/>
        </w:rPr>
        <w:t xml:space="preserve">) { </w:t>
      </w:r>
      <w:r>
        <w:rPr>
          <w:rFonts w:ascii="Calibri"/>
          <w:color w:val="770088"/>
          <w:w w:val="140"/>
          <w:sz w:val="24"/>
        </w:rPr>
        <w:t>if</w:t>
      </w:r>
      <w:r>
        <w:rPr>
          <w:rFonts w:ascii="Calibri"/>
          <w:color w:val="42464C"/>
          <w:w w:val="140"/>
          <w:sz w:val="24"/>
        </w:rPr>
        <w:t>(</w:t>
      </w:r>
      <w:r>
        <w:rPr>
          <w:rFonts w:ascii="Calibri"/>
          <w:w w:val="140"/>
          <w:sz w:val="24"/>
        </w:rPr>
        <w:t xml:space="preserve">list1  </w:t>
      </w:r>
      <w:r>
        <w:rPr>
          <w:rFonts w:ascii="Calibri"/>
          <w:color w:val="981A1A"/>
          <w:sz w:val="24"/>
        </w:rPr>
        <w:t>WX</w:t>
      </w:r>
      <w:r>
        <w:rPr>
          <w:rFonts w:ascii="Calibri"/>
          <w:color w:val="981A1A"/>
          <w:spacing w:val="51"/>
          <w:sz w:val="24"/>
        </w:rPr>
        <w:t xml:space="preserve"> </w:t>
      </w:r>
      <w:r>
        <w:rPr>
          <w:rFonts w:ascii="Calibri"/>
          <w:color w:val="221199"/>
          <w:w w:val="140"/>
          <w:sz w:val="24"/>
        </w:rPr>
        <w:t>null</w:t>
      </w:r>
      <w:r>
        <w:rPr>
          <w:rFonts w:ascii="Calibri"/>
          <w:color w:val="42464C"/>
          <w:w w:val="140"/>
          <w:sz w:val="24"/>
        </w:rPr>
        <w:t>){</w:t>
      </w:r>
    </w:p>
    <w:p w:rsidR="006C2B7B" w:rsidRDefault="00944A09">
      <w:pPr>
        <w:spacing w:line="292" w:lineRule="exact"/>
        <w:ind w:left="1758"/>
        <w:rPr>
          <w:rFonts w:ascii="Calibri"/>
          <w:sz w:val="24"/>
        </w:rPr>
      </w:pPr>
      <w:r>
        <w:rPr>
          <w:rFonts w:ascii="Calibri"/>
          <w:color w:val="770088"/>
          <w:w w:val="135"/>
          <w:sz w:val="24"/>
        </w:rPr>
        <w:t xml:space="preserve">return </w:t>
      </w:r>
      <w:r>
        <w:rPr>
          <w:rFonts w:ascii="Calibri"/>
          <w:w w:val="135"/>
          <w:sz w:val="24"/>
        </w:rPr>
        <w:t>list2</w:t>
      </w:r>
      <w:r>
        <w:rPr>
          <w:rFonts w:ascii="Calibri"/>
          <w:color w:val="42464C"/>
          <w:w w:val="135"/>
          <w:sz w:val="24"/>
        </w:rPr>
        <w:t>;</w:t>
      </w:r>
    </w:p>
    <w:p w:rsidR="006C2B7B" w:rsidRDefault="00944A09">
      <w:pPr>
        <w:spacing w:before="43"/>
        <w:ind w:left="1278"/>
        <w:rPr>
          <w:rFonts w:ascii="Calibri"/>
          <w:sz w:val="24"/>
        </w:rPr>
      </w:pPr>
      <w:r>
        <w:rPr>
          <w:rFonts w:ascii="Calibri"/>
          <w:color w:val="42464C"/>
          <w:w w:val="159"/>
          <w:sz w:val="24"/>
        </w:rPr>
        <w:t>}</w:t>
      </w:r>
    </w:p>
    <w:p w:rsidR="006C2B7B" w:rsidRDefault="00944A09">
      <w:pPr>
        <w:spacing w:before="42" w:line="276" w:lineRule="auto"/>
        <w:ind w:left="1758" w:right="6172" w:hanging="481"/>
        <w:rPr>
          <w:rFonts w:ascii="Calibri"/>
          <w:sz w:val="24"/>
        </w:rPr>
      </w:pPr>
      <w:r>
        <w:rPr>
          <w:rFonts w:ascii="Calibri"/>
          <w:color w:val="770088"/>
          <w:w w:val="150"/>
          <w:sz w:val="24"/>
        </w:rPr>
        <w:t>if</w:t>
      </w:r>
      <w:r>
        <w:rPr>
          <w:rFonts w:ascii="Calibri"/>
          <w:color w:val="42464C"/>
          <w:w w:val="150"/>
          <w:sz w:val="24"/>
        </w:rPr>
        <w:t>(</w:t>
      </w:r>
      <w:r>
        <w:rPr>
          <w:rFonts w:ascii="Calibri"/>
          <w:w w:val="150"/>
          <w:sz w:val="24"/>
        </w:rPr>
        <w:t xml:space="preserve">list2 </w:t>
      </w:r>
      <w:r>
        <w:rPr>
          <w:rFonts w:ascii="Calibri"/>
          <w:color w:val="981A1A"/>
          <w:sz w:val="24"/>
        </w:rPr>
        <w:t xml:space="preserve">WX </w:t>
      </w:r>
      <w:r>
        <w:rPr>
          <w:rFonts w:ascii="Calibri"/>
          <w:color w:val="221199"/>
          <w:w w:val="150"/>
          <w:sz w:val="24"/>
        </w:rPr>
        <w:t>null</w:t>
      </w:r>
      <w:r>
        <w:rPr>
          <w:rFonts w:ascii="Calibri"/>
          <w:color w:val="42464C"/>
          <w:w w:val="150"/>
          <w:sz w:val="24"/>
        </w:rPr>
        <w:t xml:space="preserve">){ </w:t>
      </w:r>
      <w:r>
        <w:rPr>
          <w:rFonts w:ascii="Calibri"/>
          <w:color w:val="770088"/>
          <w:w w:val="130"/>
          <w:sz w:val="24"/>
        </w:rPr>
        <w:t xml:space="preserve">return </w:t>
      </w:r>
      <w:r>
        <w:rPr>
          <w:rFonts w:ascii="Calibri"/>
          <w:w w:val="150"/>
          <w:sz w:val="24"/>
        </w:rPr>
        <w:t>list1</w:t>
      </w:r>
      <w:r>
        <w:rPr>
          <w:rFonts w:ascii="Calibri"/>
          <w:color w:val="42464C"/>
          <w:w w:val="150"/>
          <w:sz w:val="24"/>
        </w:rPr>
        <w:t>;</w:t>
      </w:r>
    </w:p>
    <w:p w:rsidR="006C2B7B" w:rsidRDefault="00944A09">
      <w:pPr>
        <w:spacing w:line="292" w:lineRule="exact"/>
        <w:ind w:left="1278"/>
        <w:rPr>
          <w:rFonts w:ascii="Calibri"/>
          <w:sz w:val="24"/>
        </w:rPr>
      </w:pPr>
      <w:r>
        <w:rPr>
          <w:rFonts w:ascii="Calibri"/>
          <w:color w:val="42464C"/>
          <w:w w:val="159"/>
          <w:sz w:val="24"/>
        </w:rPr>
        <w:t>}</w:t>
      </w:r>
    </w:p>
    <w:p w:rsidR="006C2B7B" w:rsidRDefault="00944A09">
      <w:pPr>
        <w:spacing w:before="43"/>
        <w:ind w:left="1278"/>
        <w:rPr>
          <w:rFonts w:ascii="Calibri" w:hAnsi="Calibri"/>
          <w:sz w:val="24"/>
        </w:rPr>
      </w:pPr>
      <w:r>
        <w:rPr>
          <w:rFonts w:ascii="Calibri" w:hAnsi="Calibri"/>
          <w:color w:val="770088"/>
          <w:w w:val="145"/>
          <w:sz w:val="24"/>
        </w:rPr>
        <w:t>if</w:t>
      </w:r>
      <w:r>
        <w:rPr>
          <w:rFonts w:ascii="Calibri" w:hAnsi="Calibri"/>
          <w:color w:val="42464C"/>
          <w:w w:val="145"/>
          <w:sz w:val="24"/>
        </w:rPr>
        <w:t>(</w:t>
      </w:r>
      <w:r>
        <w:rPr>
          <w:rFonts w:ascii="Calibri" w:hAnsi="Calibri"/>
          <w:w w:val="145"/>
          <w:sz w:val="24"/>
        </w:rPr>
        <w:t>list1</w:t>
      </w:r>
      <w:r>
        <w:rPr>
          <w:rFonts w:ascii="Calibri" w:hAnsi="Calibri"/>
          <w:color w:val="42464C"/>
          <w:w w:val="145"/>
          <w:sz w:val="24"/>
        </w:rPr>
        <w:t>.</w:t>
      </w:r>
      <w:r>
        <w:rPr>
          <w:rFonts w:ascii="Calibri" w:hAnsi="Calibri"/>
          <w:w w:val="145"/>
          <w:sz w:val="24"/>
        </w:rPr>
        <w:t xml:space="preserve">val  </w:t>
      </w:r>
      <w:r>
        <w:rPr>
          <w:rFonts w:ascii="Calibri" w:hAnsi="Calibri"/>
          <w:color w:val="981A1A"/>
          <w:w w:val="135"/>
          <w:sz w:val="24"/>
        </w:rPr>
        <w:t xml:space="preserve">äã </w:t>
      </w:r>
      <w:r>
        <w:rPr>
          <w:rFonts w:ascii="Calibri" w:hAnsi="Calibri"/>
          <w:w w:val="145"/>
          <w:sz w:val="24"/>
        </w:rPr>
        <w:t>list2</w:t>
      </w:r>
      <w:r>
        <w:rPr>
          <w:rFonts w:ascii="Calibri" w:hAnsi="Calibri"/>
          <w:color w:val="42464C"/>
          <w:w w:val="145"/>
          <w:sz w:val="24"/>
        </w:rPr>
        <w:t>.</w:t>
      </w:r>
      <w:r>
        <w:rPr>
          <w:rFonts w:ascii="Calibri" w:hAnsi="Calibri"/>
          <w:w w:val="145"/>
          <w:sz w:val="24"/>
        </w:rPr>
        <w:t>val</w:t>
      </w:r>
      <w:r>
        <w:rPr>
          <w:rFonts w:ascii="Calibri" w:hAnsi="Calibri"/>
          <w:color w:val="42464C"/>
          <w:w w:val="145"/>
          <w:sz w:val="24"/>
        </w:rPr>
        <w:t>){</w:t>
      </w:r>
    </w:p>
    <w:p w:rsidR="006C2B7B" w:rsidRDefault="00944A09">
      <w:pPr>
        <w:spacing w:before="43" w:line="276" w:lineRule="auto"/>
        <w:ind w:left="1758" w:right="2700"/>
        <w:rPr>
          <w:rFonts w:ascii="Calibri"/>
          <w:sz w:val="24"/>
        </w:rPr>
      </w:pPr>
      <w:r>
        <w:rPr>
          <w:rFonts w:ascii="Calibri"/>
          <w:w w:val="147"/>
          <w:sz w:val="24"/>
        </w:rPr>
        <w:t>list1</w:t>
      </w:r>
      <w:r>
        <w:rPr>
          <w:rFonts w:ascii="Calibri"/>
          <w:color w:val="42464C"/>
          <w:w w:val="198"/>
          <w:sz w:val="24"/>
        </w:rPr>
        <w:t>.</w:t>
      </w:r>
      <w:r>
        <w:rPr>
          <w:rFonts w:ascii="Calibri"/>
          <w:w w:val="111"/>
          <w:sz w:val="24"/>
        </w:rPr>
        <w:t>next</w:t>
      </w:r>
      <w:r>
        <w:rPr>
          <w:rFonts w:ascii="Calibri"/>
          <w:sz w:val="24"/>
        </w:rPr>
        <w:t xml:space="preserve">  </w:t>
      </w:r>
      <w:r>
        <w:rPr>
          <w:rFonts w:ascii="Calibri"/>
          <w:color w:val="981A1A"/>
          <w:sz w:val="24"/>
        </w:rPr>
        <w:t xml:space="preserve">=  </w:t>
      </w:r>
      <w:r>
        <w:rPr>
          <w:rFonts w:ascii="Calibri"/>
          <w:w w:val="93"/>
          <w:sz w:val="24"/>
        </w:rPr>
        <w:t>Merge</w:t>
      </w:r>
      <w:r>
        <w:rPr>
          <w:rFonts w:ascii="Calibri"/>
          <w:color w:val="42464C"/>
          <w:w w:val="165"/>
          <w:sz w:val="24"/>
        </w:rPr>
        <w:t>(</w:t>
      </w:r>
      <w:r>
        <w:rPr>
          <w:rFonts w:ascii="Calibri"/>
          <w:w w:val="147"/>
          <w:sz w:val="24"/>
        </w:rPr>
        <w:t>list1</w:t>
      </w:r>
      <w:r>
        <w:rPr>
          <w:rFonts w:ascii="Calibri"/>
          <w:color w:val="42464C"/>
          <w:w w:val="198"/>
          <w:sz w:val="24"/>
        </w:rPr>
        <w:t>.</w:t>
      </w:r>
      <w:r>
        <w:rPr>
          <w:rFonts w:ascii="Calibri"/>
          <w:w w:val="111"/>
          <w:sz w:val="24"/>
        </w:rPr>
        <w:t>next</w:t>
      </w:r>
      <w:r>
        <w:rPr>
          <w:rFonts w:ascii="Calibri"/>
          <w:color w:val="42464C"/>
          <w:w w:val="200"/>
          <w:sz w:val="24"/>
        </w:rPr>
        <w:t>,</w:t>
      </w:r>
      <w:r>
        <w:rPr>
          <w:rFonts w:ascii="Calibri"/>
          <w:color w:val="42464C"/>
          <w:sz w:val="24"/>
        </w:rPr>
        <w:t xml:space="preserve">  </w:t>
      </w:r>
      <w:r>
        <w:rPr>
          <w:rFonts w:ascii="Calibri"/>
          <w:w w:val="147"/>
          <w:sz w:val="24"/>
        </w:rPr>
        <w:t>list2</w:t>
      </w:r>
      <w:r>
        <w:rPr>
          <w:rFonts w:ascii="Calibri"/>
          <w:color w:val="42464C"/>
          <w:w w:val="175"/>
          <w:sz w:val="24"/>
        </w:rPr>
        <w:t xml:space="preserve">); </w:t>
      </w:r>
      <w:r>
        <w:rPr>
          <w:rFonts w:ascii="Calibri"/>
          <w:color w:val="770088"/>
          <w:w w:val="135"/>
          <w:sz w:val="24"/>
        </w:rPr>
        <w:t xml:space="preserve">return </w:t>
      </w:r>
      <w:r>
        <w:rPr>
          <w:rFonts w:ascii="Calibri"/>
          <w:w w:val="135"/>
          <w:sz w:val="24"/>
        </w:rPr>
        <w:t>list1</w:t>
      </w:r>
      <w:r>
        <w:rPr>
          <w:rFonts w:ascii="Calibri"/>
          <w:color w:val="42464C"/>
          <w:w w:val="135"/>
          <w:sz w:val="24"/>
        </w:rPr>
        <w:t>;</w:t>
      </w:r>
    </w:p>
    <w:p w:rsidR="006C2B7B" w:rsidRDefault="00944A09">
      <w:pPr>
        <w:spacing w:line="292" w:lineRule="exact"/>
        <w:ind w:left="1278"/>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rsidR="006C2B7B" w:rsidRDefault="00944A09">
      <w:pPr>
        <w:spacing w:before="43" w:line="276" w:lineRule="auto"/>
        <w:ind w:left="1758" w:right="2700"/>
        <w:rPr>
          <w:rFonts w:ascii="Calibri"/>
          <w:sz w:val="24"/>
        </w:rPr>
      </w:pPr>
      <w:r>
        <w:rPr>
          <w:rFonts w:ascii="Calibri"/>
          <w:w w:val="147"/>
          <w:sz w:val="24"/>
        </w:rPr>
        <w:t>list2</w:t>
      </w:r>
      <w:r>
        <w:rPr>
          <w:rFonts w:ascii="Calibri"/>
          <w:color w:val="42464C"/>
          <w:w w:val="198"/>
          <w:sz w:val="24"/>
        </w:rPr>
        <w:t>.</w:t>
      </w:r>
      <w:r>
        <w:rPr>
          <w:rFonts w:ascii="Calibri"/>
          <w:w w:val="111"/>
          <w:sz w:val="24"/>
        </w:rPr>
        <w:t>next</w:t>
      </w:r>
      <w:r>
        <w:rPr>
          <w:rFonts w:ascii="Calibri"/>
          <w:sz w:val="24"/>
        </w:rPr>
        <w:t xml:space="preserve">  </w:t>
      </w:r>
      <w:r>
        <w:rPr>
          <w:rFonts w:ascii="Calibri"/>
          <w:color w:val="981A1A"/>
          <w:sz w:val="24"/>
        </w:rPr>
        <w:t xml:space="preserve">=  </w:t>
      </w:r>
      <w:r>
        <w:rPr>
          <w:rFonts w:ascii="Calibri"/>
          <w:w w:val="93"/>
          <w:sz w:val="24"/>
        </w:rPr>
        <w:t>Merge</w:t>
      </w:r>
      <w:r>
        <w:rPr>
          <w:rFonts w:ascii="Calibri"/>
          <w:color w:val="42464C"/>
          <w:w w:val="165"/>
          <w:sz w:val="24"/>
        </w:rPr>
        <w:t>(</w:t>
      </w:r>
      <w:r>
        <w:rPr>
          <w:rFonts w:ascii="Calibri"/>
          <w:w w:val="147"/>
          <w:sz w:val="24"/>
        </w:rPr>
        <w:t>list1</w:t>
      </w:r>
      <w:r>
        <w:rPr>
          <w:rFonts w:ascii="Calibri"/>
          <w:color w:val="42464C"/>
          <w:w w:val="200"/>
          <w:sz w:val="24"/>
        </w:rPr>
        <w:t>,</w:t>
      </w:r>
      <w:r>
        <w:rPr>
          <w:rFonts w:ascii="Calibri"/>
          <w:color w:val="42464C"/>
          <w:sz w:val="24"/>
        </w:rPr>
        <w:t xml:space="preserve">  </w:t>
      </w:r>
      <w:r>
        <w:rPr>
          <w:rFonts w:ascii="Calibri"/>
          <w:w w:val="147"/>
          <w:sz w:val="24"/>
        </w:rPr>
        <w:t>list2</w:t>
      </w:r>
      <w:r>
        <w:rPr>
          <w:rFonts w:ascii="Calibri"/>
          <w:color w:val="42464C"/>
          <w:w w:val="198"/>
          <w:sz w:val="24"/>
        </w:rPr>
        <w:t>.</w:t>
      </w:r>
      <w:r>
        <w:rPr>
          <w:rFonts w:ascii="Calibri"/>
          <w:w w:val="111"/>
          <w:sz w:val="24"/>
        </w:rPr>
        <w:t>next</w:t>
      </w:r>
      <w:r>
        <w:rPr>
          <w:rFonts w:ascii="Calibri"/>
          <w:color w:val="42464C"/>
          <w:w w:val="175"/>
          <w:sz w:val="24"/>
        </w:rPr>
        <w:t xml:space="preserve">); </w:t>
      </w:r>
      <w:r>
        <w:rPr>
          <w:rFonts w:ascii="Calibri"/>
          <w:color w:val="770088"/>
          <w:w w:val="135"/>
          <w:sz w:val="24"/>
        </w:rPr>
        <w:t xml:space="preserve">return </w:t>
      </w:r>
      <w:r>
        <w:rPr>
          <w:rFonts w:ascii="Calibri"/>
          <w:w w:val="135"/>
          <w:sz w:val="24"/>
        </w:rPr>
        <w:t>list2</w:t>
      </w:r>
      <w:r>
        <w:rPr>
          <w:rFonts w:ascii="Calibri"/>
          <w:color w:val="42464C"/>
          <w:w w:val="135"/>
          <w:sz w:val="24"/>
        </w:rPr>
        <w:t>;</w:t>
      </w:r>
    </w:p>
    <w:p w:rsidR="006C2B7B" w:rsidRDefault="00944A09">
      <w:pPr>
        <w:spacing w:line="292" w:lineRule="exact"/>
        <w:ind w:left="1278"/>
        <w:rPr>
          <w:rFonts w:ascii="Calibri"/>
          <w:sz w:val="24"/>
        </w:rPr>
      </w:pPr>
      <w:r>
        <w:rPr>
          <w:rFonts w:ascii="Calibri"/>
          <w:color w:val="42464C"/>
          <w:w w:val="159"/>
          <w:sz w:val="24"/>
        </w:rPr>
        <w:t>}</w:t>
      </w:r>
    </w:p>
    <w:p w:rsidR="006C2B7B" w:rsidRDefault="00944A09">
      <w:pPr>
        <w:spacing w:before="43"/>
        <w:ind w:left="797"/>
        <w:rPr>
          <w:rFonts w:ascii="Calibri"/>
          <w:sz w:val="24"/>
        </w:rPr>
      </w:pPr>
      <w:r>
        <w:rPr>
          <w:rFonts w:ascii="Calibri"/>
          <w:color w:val="42464C"/>
          <w:w w:val="159"/>
          <w:sz w:val="24"/>
        </w:rPr>
        <w:t>}</w:t>
      </w:r>
    </w:p>
    <w:p w:rsidR="006C2B7B" w:rsidRDefault="00944A09">
      <w:pPr>
        <w:spacing w:before="43"/>
        <w:ind w:left="437"/>
        <w:rPr>
          <w:rFonts w:ascii="Calibri"/>
          <w:sz w:val="24"/>
        </w:rPr>
      </w:pPr>
      <w:r>
        <w:rPr>
          <w:rFonts w:ascii="Calibri"/>
          <w:color w:val="42464C"/>
          <w:w w:val="159"/>
          <w:sz w:val="24"/>
        </w:rPr>
        <w:t>}</w:t>
      </w:r>
    </w:p>
    <w:p w:rsidR="006C2B7B" w:rsidRDefault="006C2B7B">
      <w:pPr>
        <w:pStyle w:val="a3"/>
        <w:ind w:left="0"/>
        <w:rPr>
          <w:rFonts w:ascii="Calibri"/>
          <w:sz w:val="20"/>
        </w:rPr>
      </w:pPr>
    </w:p>
    <w:p w:rsidR="006C2B7B" w:rsidRDefault="006C2B7B">
      <w:pPr>
        <w:pStyle w:val="a3"/>
        <w:ind w:left="0"/>
        <w:rPr>
          <w:rFonts w:ascii="Calibri"/>
          <w:sz w:val="20"/>
        </w:rPr>
      </w:pPr>
    </w:p>
    <w:p w:rsidR="006C2B7B" w:rsidRDefault="006C2B7B">
      <w:pPr>
        <w:pStyle w:val="a3"/>
        <w:ind w:left="0"/>
        <w:rPr>
          <w:rFonts w:ascii="Calibri"/>
          <w:sz w:val="20"/>
        </w:rPr>
      </w:pPr>
    </w:p>
    <w:p w:rsidR="006C2B7B" w:rsidRDefault="006C2B7B">
      <w:pPr>
        <w:pStyle w:val="a3"/>
        <w:spacing w:before="8"/>
        <w:ind w:left="0"/>
        <w:rPr>
          <w:rFonts w:ascii="Calibri"/>
          <w:sz w:val="15"/>
        </w:rPr>
      </w:pPr>
    </w:p>
    <w:p w:rsidR="006C2B7B" w:rsidRDefault="00944A09">
      <w:pPr>
        <w:pStyle w:val="a4"/>
        <w:numPr>
          <w:ilvl w:val="2"/>
          <w:numId w:val="85"/>
        </w:numPr>
        <w:tabs>
          <w:tab w:val="left" w:pos="714"/>
        </w:tabs>
        <w:spacing w:line="417" w:lineRule="exact"/>
        <w:ind w:left="713" w:hanging="596"/>
        <w:jc w:val="both"/>
        <w:rPr>
          <w:rFonts w:ascii="Microsoft JhengHei" w:eastAsia="Microsoft JhengHei" w:hint="eastAsia"/>
          <w:b/>
          <w:sz w:val="25"/>
          <w:lang w:eastAsia="zh-CN"/>
        </w:rPr>
      </w:pPr>
      <w:r>
        <w:rPr>
          <w:rFonts w:ascii="Microsoft JhengHei" w:eastAsia="Microsoft JhengHei" w:hint="eastAsia"/>
          <w:b/>
          <w:color w:val="222324"/>
          <w:spacing w:val="-1"/>
          <w:w w:val="105"/>
          <w:sz w:val="25"/>
          <w:lang w:eastAsia="zh-CN"/>
        </w:rPr>
        <w:t>剑指</w:t>
      </w:r>
      <w:r>
        <w:rPr>
          <w:rFonts w:ascii="Calibri" w:eastAsia="Calibri"/>
          <w:b/>
          <w:color w:val="222324"/>
          <w:spacing w:val="-1"/>
          <w:w w:val="105"/>
          <w:sz w:val="25"/>
          <w:lang w:eastAsia="zh-CN"/>
        </w:rPr>
        <w:t>offer</w:t>
      </w:r>
      <w:r>
        <w:rPr>
          <w:rFonts w:ascii="Microsoft JhengHei" w:eastAsia="Microsoft JhengHei" w:hint="eastAsia"/>
          <w:b/>
          <w:color w:val="222324"/>
          <w:w w:val="105"/>
          <w:sz w:val="25"/>
          <w:lang w:eastAsia="zh-CN"/>
        </w:rPr>
        <w:t>部分编程题</w:t>
      </w:r>
    </w:p>
    <w:p w:rsidR="006C2B7B" w:rsidRDefault="00944A09">
      <w:pPr>
        <w:spacing w:before="120"/>
        <w:ind w:left="117"/>
        <w:jc w:val="both"/>
        <w:rPr>
          <w:rFonts w:ascii="Microsoft JhengHei" w:eastAsia="Microsoft JhengHei" w:hint="eastAsia"/>
          <w:b/>
          <w:sz w:val="24"/>
          <w:lang w:eastAsia="zh-CN"/>
        </w:rPr>
      </w:pPr>
      <w:r>
        <w:rPr>
          <w:rFonts w:ascii="Microsoft JhengHei" w:eastAsia="Microsoft JhengHei" w:hint="eastAsia"/>
          <w:b/>
          <w:color w:val="222324"/>
          <w:sz w:val="24"/>
          <w:lang w:eastAsia="zh-CN"/>
        </w:rPr>
        <w:t>斐波那契数列</w:t>
      </w:r>
    </w:p>
    <w:p w:rsidR="006C2B7B" w:rsidRDefault="00944A09">
      <w:pPr>
        <w:spacing w:before="154"/>
        <w:ind w:left="117"/>
        <w:jc w:val="both"/>
        <w:rPr>
          <w:rFonts w:ascii="Microsoft JhengHei" w:eastAsia="Microsoft JhengHei" w:hint="eastAsia"/>
          <w:b/>
          <w:sz w:val="21"/>
          <w:lang w:eastAsia="zh-CN"/>
        </w:rPr>
      </w:pPr>
      <w:r>
        <w:rPr>
          <w:rFonts w:ascii="Microsoft JhengHei" w:eastAsia="Microsoft JhengHei" w:hint="eastAsia"/>
          <w:b/>
          <w:color w:val="42464C"/>
          <w:w w:val="105"/>
          <w:sz w:val="21"/>
          <w:lang w:eastAsia="zh-CN"/>
        </w:rPr>
        <w:t>题⽬描述：</w:t>
      </w:r>
    </w:p>
    <w:p w:rsidR="006C2B7B" w:rsidRDefault="00944A09">
      <w:pPr>
        <w:pStyle w:val="a3"/>
        <w:spacing w:before="209"/>
        <w:jc w:val="both"/>
        <w:rPr>
          <w:rFonts w:ascii="Calibri" w:eastAsia="Calibri" w:hAnsi="Calibri"/>
          <w:lang w:eastAsia="zh-CN"/>
        </w:rPr>
      </w:pPr>
      <w:r>
        <w:rPr>
          <w:color w:val="42464C"/>
          <w:w w:val="95"/>
          <w:lang w:eastAsia="zh-CN"/>
        </w:rPr>
        <w:t>⼤家都知道斐波那契数列，现在要求输⼊⼀个整数</w:t>
      </w:r>
      <w:r>
        <w:rPr>
          <w:rFonts w:ascii="Calibri" w:eastAsia="Calibri" w:hAnsi="Calibri"/>
          <w:color w:val="42464C"/>
          <w:w w:val="95"/>
          <w:lang w:eastAsia="zh-CN"/>
        </w:rPr>
        <w:t>n</w:t>
      </w:r>
      <w:r>
        <w:rPr>
          <w:color w:val="42464C"/>
          <w:w w:val="95"/>
          <w:lang w:eastAsia="zh-CN"/>
        </w:rPr>
        <w:t>，请你输出斐波那契数列的第</w:t>
      </w:r>
      <w:r>
        <w:rPr>
          <w:rFonts w:ascii="Calibri" w:eastAsia="Calibri" w:hAnsi="Calibri"/>
          <w:color w:val="42464C"/>
          <w:w w:val="95"/>
          <w:lang w:eastAsia="zh-CN"/>
        </w:rPr>
        <w:t>n</w:t>
      </w:r>
      <w:r>
        <w:rPr>
          <w:color w:val="42464C"/>
          <w:w w:val="95"/>
          <w:lang w:eastAsia="zh-CN"/>
        </w:rPr>
        <w:t xml:space="preserve">项。        </w:t>
      </w:r>
      <w:r>
        <w:rPr>
          <w:rFonts w:ascii="Calibri" w:eastAsia="Calibri" w:hAnsi="Calibri"/>
          <w:color w:val="42464C"/>
          <w:w w:val="95"/>
          <w:lang w:eastAsia="zh-CN"/>
        </w:rPr>
        <w:t>näã39</w:t>
      </w:r>
    </w:p>
    <w:p w:rsidR="006C2B7B" w:rsidRDefault="00944A09">
      <w:pPr>
        <w:pStyle w:val="6"/>
        <w:spacing w:before="127"/>
        <w:jc w:val="both"/>
        <w:rPr>
          <w:lang w:eastAsia="zh-CN"/>
        </w:rPr>
      </w:pPr>
      <w:r>
        <w:rPr>
          <w:color w:val="42464C"/>
          <w:w w:val="95"/>
          <w:lang w:eastAsia="zh-CN"/>
        </w:rPr>
        <w:t>问题分析：</w:t>
      </w:r>
    </w:p>
    <w:p w:rsidR="006C2B7B" w:rsidRDefault="00944A09">
      <w:pPr>
        <w:pStyle w:val="a3"/>
        <w:spacing w:before="209" w:line="244" w:lineRule="auto"/>
        <w:ind w:right="131"/>
        <w:jc w:val="both"/>
        <w:rPr>
          <w:lang w:eastAsia="zh-CN"/>
        </w:rPr>
      </w:pPr>
      <w:bookmarkStart w:id="363" w:name="3.3.9_剑指offer部分编程题"/>
      <w:bookmarkStart w:id="364" w:name="斐波那契数列"/>
      <w:bookmarkStart w:id="365" w:name="_bookmark330"/>
      <w:bookmarkStart w:id="366" w:name="_bookmark331"/>
      <w:bookmarkEnd w:id="363"/>
      <w:bookmarkEnd w:id="364"/>
      <w:bookmarkEnd w:id="365"/>
      <w:bookmarkEnd w:id="366"/>
      <w:r>
        <w:rPr>
          <w:color w:val="42464C"/>
          <w:w w:val="95"/>
          <w:lang w:eastAsia="zh-CN"/>
        </w:rPr>
        <w:t>可以肯定的是这⼀题通过递归的⽅式是肯定能做出来，但是这样会有⼀个很⼤的问题，那就是递归⼤量    的重复计算会导致内存溢出。另外可以使⽤迭代法，⽤</w:t>
      </w:r>
      <w:r>
        <w:rPr>
          <w:rFonts w:ascii="Calibri" w:eastAsia="Calibri"/>
          <w:color w:val="42464C"/>
          <w:w w:val="95"/>
          <w:lang w:eastAsia="zh-CN"/>
        </w:rPr>
        <w:t>fn1</w:t>
      </w:r>
      <w:r>
        <w:rPr>
          <w:color w:val="42464C"/>
          <w:w w:val="95"/>
          <w:lang w:eastAsia="zh-CN"/>
        </w:rPr>
        <w:t>和</w:t>
      </w:r>
      <w:r>
        <w:rPr>
          <w:rFonts w:ascii="Calibri" w:eastAsia="Calibri"/>
          <w:color w:val="42464C"/>
          <w:w w:val="95"/>
          <w:lang w:eastAsia="zh-CN"/>
        </w:rPr>
        <w:t>fn2</w:t>
      </w:r>
      <w:r>
        <w:rPr>
          <w:color w:val="42464C"/>
          <w:w w:val="95"/>
          <w:lang w:eastAsia="zh-CN"/>
        </w:rPr>
        <w:t>保存计算过程中的结果，并复⽤起来。      下⾯我会把两个⽅法示例代码都给出来并给出两个⽅法的运⾏时间对⽐。</w:t>
      </w:r>
    </w:p>
    <w:p w:rsidR="006C2B7B" w:rsidRDefault="00944A09">
      <w:pPr>
        <w:pStyle w:val="6"/>
        <w:spacing w:before="138" w:line="326" w:lineRule="auto"/>
        <w:ind w:right="8256"/>
      </w:pPr>
      <w:r>
        <w:rPr>
          <w:color w:val="42464C"/>
        </w:rPr>
        <w:t xml:space="preserve">示例代码： </w:t>
      </w:r>
      <w:r>
        <w:rPr>
          <w:color w:val="42464C"/>
          <w:spacing w:val="-13"/>
        </w:rPr>
        <w:t>采⽤迭代法：</w:t>
      </w:r>
    </w:p>
    <w:p w:rsidR="006C2B7B" w:rsidRDefault="001C37C9">
      <w:pPr>
        <w:pStyle w:val="a3"/>
        <w:spacing w:before="7"/>
        <w:ind w:left="0"/>
        <w:rPr>
          <w:rFonts w:ascii="Microsoft JhengHei"/>
          <w:b/>
          <w:sz w:val="6"/>
        </w:rPr>
      </w:pPr>
      <w:r>
        <w:pict>
          <v:group id="_x0000_s3172" style="position:absolute;margin-left:62.85pt;margin-top:7.55pt;width:469.3pt;height:135.75pt;z-index:22360;mso-wrap-distance-left:0;mso-wrap-distance-right:0;mso-position-horizontal-relative:page" coordorigin="1257,151" coordsize="9386,2715">
            <v:shape id="_x0000_s3178" style="position:absolute;left:1257;top:151;width:9386;height:2715" coordorigin="1257,151" coordsize="9386,2715" o:spt="100" adj="0,,0" path="m10591,151r-9282,l1289,155r-17,11l1261,182r-4,21l1257,2865r40,l1297,227r3,-14l1308,201r11,-8l1333,191r9307,l10639,182r-11,-16l10611,155r-20,-4xm10640,191r-73,l10581,193r11,8l10600,213r3,14l10603,2865r40,l10643,203r-3,-12xe" fillcolor="#ddd" stroked="f">
              <v:stroke joinstyle="round"/>
              <v:formulas/>
              <v:path arrowok="t" o:connecttype="segments"/>
            </v:shape>
            <v:shape id="_x0000_s3177" style="position:absolute;left:1273;top:167;width:9354;height:2699" coordorigin="1273,167" coordsize="9354,2699" path="m10591,167r-9282,l1295,169r-11,8l1276,189r-3,14l1273,2865r9354,l10627,203r-3,-14l10616,177r-11,-8l10591,167xe" fillcolor="#f8f8f8" stroked="f">
              <v:path arrowok="t"/>
            </v:shape>
            <v:rect id="_x0000_s3176" style="position:absolute;left:1513;top:295;width:8873;height:2571" fillcolor="#f8f8f8" stroked="f"/>
            <v:shape id="_x0000_s3175" type="#_x0000_t202" style="position:absolute;left:1818;top:316;width:2063;height:2303" filled="f" stroked="f">
              <v:textbox inset="0,0,0,0">
                <w:txbxContent>
                  <w:p w:rsidR="006C2B7B" w:rsidRDefault="00944A09">
                    <w:pPr>
                      <w:spacing w:before="6" w:line="276" w:lineRule="auto"/>
                      <w:ind w:left="480" w:right="-13" w:hanging="481"/>
                      <w:rPr>
                        <w:rFonts w:ascii="Calibri" w:hAnsi="Calibri"/>
                        <w:sz w:val="24"/>
                      </w:rPr>
                    </w:pPr>
                    <w:r>
                      <w:rPr>
                        <w:rFonts w:ascii="Calibri" w:hAnsi="Calibri"/>
                        <w:color w:val="008855"/>
                        <w:w w:val="125"/>
                        <w:sz w:val="24"/>
                      </w:rPr>
                      <w:t xml:space="preserve">int </w:t>
                    </w:r>
                    <w:r>
                      <w:rPr>
                        <w:rFonts w:ascii="Calibri" w:hAnsi="Calibri"/>
                        <w:color w:val="0000FF"/>
                        <w:w w:val="125"/>
                        <w:sz w:val="24"/>
                      </w:rPr>
                      <w:t>Fibonacci</w:t>
                    </w:r>
                    <w:r>
                      <w:rPr>
                        <w:rFonts w:ascii="Calibri" w:hAnsi="Calibri"/>
                        <w:color w:val="42464C"/>
                        <w:w w:val="125"/>
                        <w:sz w:val="24"/>
                      </w:rPr>
                      <w:t>(</w:t>
                    </w:r>
                    <w:r>
                      <w:rPr>
                        <w:rFonts w:ascii="Calibri" w:hAnsi="Calibri"/>
                        <w:color w:val="008855"/>
                        <w:w w:val="125"/>
                        <w:sz w:val="24"/>
                      </w:rPr>
                      <w:t xml:space="preserve">int </w:t>
                    </w:r>
                    <w:r>
                      <w:rPr>
                        <w:rFonts w:ascii="Calibri" w:hAnsi="Calibri"/>
                        <w:color w:val="770088"/>
                        <w:w w:val="120"/>
                        <w:sz w:val="24"/>
                      </w:rPr>
                      <w:t xml:space="preserve">if </w:t>
                    </w:r>
                    <w:r>
                      <w:rPr>
                        <w:rFonts w:ascii="Calibri" w:hAnsi="Calibri"/>
                        <w:color w:val="42464C"/>
                        <w:w w:val="120"/>
                        <w:sz w:val="24"/>
                      </w:rPr>
                      <w:t>(</w:t>
                    </w:r>
                    <w:r>
                      <w:rPr>
                        <w:rFonts w:ascii="Calibri" w:hAnsi="Calibri"/>
                        <w:w w:val="120"/>
                        <w:sz w:val="24"/>
                      </w:rPr>
                      <w:t xml:space="preserve">number </w:t>
                    </w:r>
                    <w:r>
                      <w:rPr>
                        <w:rFonts w:ascii="Calibri" w:hAnsi="Calibri"/>
                        <w:color w:val="981A1A"/>
                        <w:w w:val="120"/>
                        <w:sz w:val="24"/>
                      </w:rPr>
                      <w:t>äã</w:t>
                    </w:r>
                  </w:p>
                  <w:p w:rsidR="006C2B7B" w:rsidRDefault="00944A09">
                    <w:pPr>
                      <w:spacing w:line="292" w:lineRule="exact"/>
                      <w:ind w:left="704" w:right="244"/>
                      <w:jc w:val="center"/>
                      <w:rPr>
                        <w:rFonts w:ascii="Calibri"/>
                        <w:sz w:val="24"/>
                      </w:rPr>
                    </w:pPr>
                    <w:r>
                      <w:rPr>
                        <w:rFonts w:ascii="Calibri"/>
                        <w:color w:val="770088"/>
                        <w:w w:val="125"/>
                        <w:sz w:val="24"/>
                      </w:rPr>
                      <w:t xml:space="preserve">return </w:t>
                    </w:r>
                    <w:r>
                      <w:rPr>
                        <w:rFonts w:ascii="Calibri"/>
                        <w:color w:val="116644"/>
                        <w:w w:val="125"/>
                        <w:sz w:val="24"/>
                      </w:rPr>
                      <w:t>0</w:t>
                    </w:r>
                    <w:r>
                      <w:rPr>
                        <w:rFonts w:ascii="Calibri"/>
                        <w:color w:val="42464C"/>
                        <w:w w:val="125"/>
                        <w:sz w:val="24"/>
                      </w:rPr>
                      <w:t>;</w:t>
                    </w:r>
                  </w:p>
                  <w:p w:rsidR="006C2B7B" w:rsidRDefault="00944A09">
                    <w:pPr>
                      <w:spacing w:before="43"/>
                      <w:ind w:left="480"/>
                      <w:rPr>
                        <w:rFonts w:ascii="Calibri"/>
                        <w:sz w:val="24"/>
                      </w:rPr>
                    </w:pPr>
                    <w:r>
                      <w:rPr>
                        <w:rFonts w:ascii="Calibri"/>
                        <w:color w:val="42464C"/>
                        <w:w w:val="159"/>
                        <w:sz w:val="24"/>
                      </w:rPr>
                      <w:t>}</w:t>
                    </w:r>
                  </w:p>
                  <w:p w:rsidR="006C2B7B" w:rsidRDefault="00944A09">
                    <w:pPr>
                      <w:spacing w:before="42" w:line="276" w:lineRule="auto"/>
                      <w:ind w:left="720" w:right="1" w:hanging="241"/>
                      <w:rPr>
                        <w:rFonts w:ascii="Calibri"/>
                        <w:sz w:val="24"/>
                      </w:rPr>
                    </w:pPr>
                    <w:r>
                      <w:rPr>
                        <w:rFonts w:ascii="Calibri"/>
                        <w:color w:val="770088"/>
                        <w:w w:val="135"/>
                        <w:sz w:val="24"/>
                      </w:rPr>
                      <w:t>if</w:t>
                    </w:r>
                    <w:r>
                      <w:rPr>
                        <w:rFonts w:ascii="Calibri"/>
                        <w:color w:val="770088"/>
                        <w:spacing w:val="-34"/>
                        <w:w w:val="135"/>
                        <w:sz w:val="24"/>
                      </w:rPr>
                      <w:t xml:space="preserve"> </w:t>
                    </w:r>
                    <w:r>
                      <w:rPr>
                        <w:rFonts w:ascii="Calibri"/>
                        <w:color w:val="42464C"/>
                        <w:w w:val="115"/>
                        <w:sz w:val="24"/>
                      </w:rPr>
                      <w:t>(</w:t>
                    </w:r>
                    <w:r>
                      <w:rPr>
                        <w:rFonts w:ascii="Calibri"/>
                        <w:w w:val="115"/>
                        <w:sz w:val="24"/>
                      </w:rPr>
                      <w:t>number</w:t>
                    </w:r>
                    <w:r>
                      <w:rPr>
                        <w:rFonts w:ascii="Calibri"/>
                        <w:spacing w:val="-23"/>
                        <w:w w:val="115"/>
                        <w:sz w:val="24"/>
                      </w:rPr>
                      <w:t xml:space="preserve"> </w:t>
                    </w:r>
                    <w:r>
                      <w:rPr>
                        <w:rFonts w:ascii="Calibri"/>
                        <w:color w:val="981A1A"/>
                        <w:sz w:val="24"/>
                      </w:rPr>
                      <w:t>WX</w:t>
                    </w:r>
                    <w:r>
                      <w:rPr>
                        <w:rFonts w:ascii="Calibri"/>
                        <w:color w:val="981A1A"/>
                        <w:w w:val="71"/>
                        <w:sz w:val="24"/>
                      </w:rPr>
                      <w:t xml:space="preserve"> </w:t>
                    </w:r>
                    <w:r>
                      <w:rPr>
                        <w:rFonts w:ascii="Calibri"/>
                        <w:color w:val="770088"/>
                        <w:w w:val="115"/>
                        <w:sz w:val="24"/>
                      </w:rPr>
                      <w:t xml:space="preserve">return </w:t>
                    </w:r>
                    <w:r>
                      <w:rPr>
                        <w:rFonts w:ascii="Calibri"/>
                        <w:color w:val="770088"/>
                        <w:spacing w:val="11"/>
                        <w:w w:val="115"/>
                        <w:sz w:val="24"/>
                      </w:rPr>
                      <w:t xml:space="preserve"> </w:t>
                    </w:r>
                    <w:r>
                      <w:rPr>
                        <w:rFonts w:ascii="Calibri"/>
                        <w:color w:val="116644"/>
                        <w:w w:val="125"/>
                        <w:sz w:val="24"/>
                      </w:rPr>
                      <w:t>1</w:t>
                    </w:r>
                    <w:r>
                      <w:rPr>
                        <w:rFonts w:ascii="Calibri"/>
                        <w:color w:val="42464C"/>
                        <w:w w:val="125"/>
                        <w:sz w:val="24"/>
                      </w:rPr>
                      <w:t>;</w:t>
                    </w:r>
                  </w:p>
                  <w:p w:rsidR="006C2B7B" w:rsidRDefault="00944A09">
                    <w:pPr>
                      <w:spacing w:line="277" w:lineRule="exact"/>
                      <w:ind w:left="480"/>
                      <w:rPr>
                        <w:rFonts w:ascii="Calibri"/>
                        <w:sz w:val="24"/>
                      </w:rPr>
                    </w:pPr>
                    <w:r>
                      <w:rPr>
                        <w:rFonts w:ascii="Calibri"/>
                        <w:color w:val="42464C"/>
                        <w:w w:val="159"/>
                        <w:sz w:val="24"/>
                      </w:rPr>
                      <w:t>}</w:t>
                    </w:r>
                  </w:p>
                </w:txbxContent>
              </v:textbox>
            </v:shape>
            <v:shape id="_x0000_s3174" type="#_x0000_t202" style="position:absolute;left:3980;top:316;width:1102;height:621" filled="f" stroked="f">
              <v:textbox inset="0,0,0,0">
                <w:txbxContent>
                  <w:p w:rsidR="006C2B7B" w:rsidRDefault="00944A09">
                    <w:pPr>
                      <w:spacing w:before="6"/>
                      <w:rPr>
                        <w:rFonts w:ascii="Calibri"/>
                        <w:sz w:val="24"/>
                      </w:rPr>
                    </w:pPr>
                    <w:r>
                      <w:rPr>
                        <w:rFonts w:ascii="Calibri"/>
                        <w:w w:val="110"/>
                        <w:sz w:val="24"/>
                      </w:rPr>
                      <w:t>number</w:t>
                    </w:r>
                    <w:r>
                      <w:rPr>
                        <w:rFonts w:ascii="Calibri"/>
                        <w:color w:val="42464C"/>
                        <w:w w:val="110"/>
                        <w:sz w:val="24"/>
                      </w:rPr>
                      <w:t>) {</w:t>
                    </w:r>
                  </w:p>
                  <w:p w:rsidR="006C2B7B" w:rsidRDefault="00944A09">
                    <w:pPr>
                      <w:spacing w:before="43" w:line="278" w:lineRule="exact"/>
                      <w:rPr>
                        <w:rFonts w:ascii="Calibri"/>
                        <w:sz w:val="24"/>
                      </w:rPr>
                    </w:pPr>
                    <w:r>
                      <w:rPr>
                        <w:rFonts w:ascii="Calibri"/>
                        <w:color w:val="116644"/>
                        <w:w w:val="145"/>
                        <w:sz w:val="24"/>
                      </w:rPr>
                      <w:t>0</w:t>
                    </w:r>
                    <w:r>
                      <w:rPr>
                        <w:rFonts w:ascii="Calibri"/>
                        <w:color w:val="42464C"/>
                        <w:w w:val="145"/>
                        <w:sz w:val="24"/>
                      </w:rPr>
                      <w:t>) {</w:t>
                    </w:r>
                  </w:p>
                </w:txbxContent>
              </v:textbox>
            </v:shape>
            <v:shape id="_x0000_s3173" type="#_x0000_t202" style="position:absolute;left:3980;top:1662;width:2303;height:284" filled="f" stroked="f">
              <v:textbox inset="0,0,0,0">
                <w:txbxContent>
                  <w:p w:rsidR="006C2B7B" w:rsidRDefault="00944A09">
                    <w:pPr>
                      <w:spacing w:before="6" w:line="278" w:lineRule="exact"/>
                      <w:rPr>
                        <w:rFonts w:ascii="Calibri"/>
                        <w:sz w:val="24"/>
                      </w:rPr>
                    </w:pPr>
                    <w:r>
                      <w:rPr>
                        <w:rFonts w:ascii="Calibri"/>
                        <w:color w:val="116644"/>
                        <w:sz w:val="24"/>
                      </w:rPr>
                      <w:t xml:space="preserve">1  </w:t>
                    </w:r>
                    <w:r>
                      <w:rPr>
                        <w:rFonts w:ascii="Calibri"/>
                        <w:color w:val="981A1A"/>
                        <w:sz w:val="24"/>
                      </w:rPr>
                      <w:t xml:space="preserve">||  </w:t>
                    </w:r>
                    <w:r>
                      <w:rPr>
                        <w:rFonts w:ascii="Calibri"/>
                        <w:sz w:val="24"/>
                      </w:rPr>
                      <w:t xml:space="preserve">number  </w:t>
                    </w:r>
                    <w:r>
                      <w:rPr>
                        <w:rFonts w:ascii="Calibri"/>
                        <w:color w:val="981A1A"/>
                        <w:sz w:val="24"/>
                      </w:rPr>
                      <w:t xml:space="preserve">WX  </w:t>
                    </w:r>
                    <w:r>
                      <w:rPr>
                        <w:rFonts w:ascii="Calibri"/>
                        <w:color w:val="116644"/>
                        <w:w w:val="130"/>
                        <w:sz w:val="24"/>
                      </w:rPr>
                      <w:t>2</w:t>
                    </w:r>
                    <w:r>
                      <w:rPr>
                        <w:rFonts w:ascii="Calibri"/>
                        <w:color w:val="42464C"/>
                        <w:w w:val="130"/>
                        <w:sz w:val="24"/>
                      </w:rPr>
                      <w:t>)</w:t>
                    </w:r>
                    <w:r>
                      <w:rPr>
                        <w:rFonts w:ascii="Calibri"/>
                        <w:color w:val="42464C"/>
                        <w:spacing w:val="-30"/>
                        <w:w w:val="130"/>
                        <w:sz w:val="24"/>
                      </w:rPr>
                      <w:t xml:space="preserve"> </w:t>
                    </w:r>
                    <w:r>
                      <w:rPr>
                        <w:rFonts w:ascii="Calibri"/>
                        <w:color w:val="42464C"/>
                        <w:w w:val="130"/>
                        <w:sz w:val="24"/>
                      </w:rPr>
                      <w:t>{</w:t>
                    </w:r>
                  </w:p>
                </w:txbxContent>
              </v:textbox>
            </v:shape>
            <w10:wrap type="topAndBottom" anchorx="page"/>
          </v:group>
        </w:pict>
      </w:r>
    </w:p>
    <w:p w:rsidR="006C2B7B" w:rsidRDefault="006C2B7B">
      <w:pPr>
        <w:rPr>
          <w:rFonts w:ascii="Microsoft JhengHei"/>
          <w:sz w:val="6"/>
        </w:rPr>
        <w:sectPr w:rsidR="006C2B7B">
          <w:pgSz w:w="11900" w:h="16840"/>
          <w:pgMar w:top="740" w:right="1140" w:bottom="280" w:left="1140" w:header="720" w:footer="720" w:gutter="0"/>
          <w:cols w:space="720"/>
        </w:sectPr>
      </w:pPr>
    </w:p>
    <w:bookmarkStart w:id="367" w:name="_bookmark335"/>
    <w:bookmarkEnd w:id="367"/>
    <w:p w:rsidR="006C2B7B" w:rsidRDefault="001C37C9">
      <w:pPr>
        <w:pStyle w:val="a3"/>
        <w:rPr>
          <w:rFonts w:ascii="Microsoft JhengHei"/>
          <w:sz w:val="20"/>
        </w:rPr>
      </w:pPr>
      <w:r>
        <w:rPr>
          <w:rFonts w:ascii="Microsoft JhengHei"/>
          <w:sz w:val="20"/>
        </w:rPr>
      </w:r>
      <w:r>
        <w:rPr>
          <w:rFonts w:ascii="Microsoft JhengHei"/>
          <w:sz w:val="20"/>
        </w:rPr>
        <w:pict>
          <v:group id="_x0000_s3166" style="width:469.3pt;height:140.15pt;mso-position-horizontal-relative:char;mso-position-vertical-relative:line" coordsize="9386,2803">
            <v:shape id="_x0000_s3171" style="position:absolute;width:9386;height:2803" coordsize="9386,2803" o:spt="100" adj="0,,0" path="m40,l,,,2751r4,20l15,2788r17,11l52,2803r9282,l9354,2799r17,-11l9382,2771r1,-8l76,2763r-14,-3l51,2752r-8,-11l40,2727,40,xm9386,r-40,l9346,2727r-3,14l9335,2752r-11,8l9310,2763r73,l9386,2751,9386,xe" fillcolor="#ddd" stroked="f">
              <v:stroke joinstyle="round"/>
              <v:formulas/>
              <v:path arrowok="t" o:connecttype="segments"/>
            </v:shape>
            <v:shape id="_x0000_s3170" style="position:absolute;left:16;width:9354;height:2787" coordorigin="16" coordsize="9354,2787" path="m9370,l16,r,2751l19,2765r8,11l38,2784r14,3l9334,2787r14,-3l9359,2776r8,-11l9370,2751,9370,xe" fillcolor="#f8f8f8" stroked="f">
              <v:path arrowok="t"/>
            </v:shape>
            <v:rect id="_x0000_s3169" style="position:absolute;left:256;width:8873;height:2691" fillcolor="#f8f8f8" stroked="f"/>
            <v:shape id="_x0000_s3168" type="#_x0000_t202" style="position:absolute;left:1041;top:22;width:4465;height:2303" filled="f" stroked="f">
              <v:textbox inset="0,0,0,0">
                <w:txbxContent>
                  <w:p w:rsidR="006C2B7B" w:rsidRDefault="00944A09">
                    <w:pPr>
                      <w:spacing w:before="6" w:line="276" w:lineRule="auto"/>
                      <w:ind w:right="5"/>
                      <w:rPr>
                        <w:rFonts w:ascii="Calibri" w:hAnsi="Calibri"/>
                        <w:sz w:val="24"/>
                      </w:rPr>
                    </w:pPr>
                    <w:r>
                      <w:rPr>
                        <w:rFonts w:ascii="Calibri" w:hAnsi="Calibri"/>
                        <w:color w:val="008855"/>
                        <w:w w:val="137"/>
                        <w:sz w:val="24"/>
                      </w:rPr>
                      <w:t>int</w:t>
                    </w:r>
                    <w:r>
                      <w:rPr>
                        <w:rFonts w:ascii="Calibri" w:hAnsi="Calibri"/>
                        <w:color w:val="008855"/>
                        <w:sz w:val="24"/>
                      </w:rPr>
                      <w:t xml:space="preserve"> </w:t>
                    </w:r>
                    <w:r>
                      <w:rPr>
                        <w:rFonts w:ascii="Calibri" w:hAnsi="Calibri"/>
                        <w:color w:val="008855"/>
                        <w:spacing w:val="11"/>
                        <w:sz w:val="24"/>
                      </w:rPr>
                      <w:t xml:space="preserve"> </w:t>
                    </w:r>
                    <w:r>
                      <w:rPr>
                        <w:rFonts w:ascii="Calibri" w:hAnsi="Calibri"/>
                        <w:w w:val="155"/>
                        <w:sz w:val="24"/>
                      </w:rPr>
                      <w:t>first</w:t>
                    </w:r>
                    <w:r>
                      <w:rPr>
                        <w:rFonts w:ascii="Calibri" w:hAnsi="Calibri"/>
                        <w:sz w:val="24"/>
                      </w:rPr>
                      <w:t xml:space="preserve"> </w:t>
                    </w:r>
                    <w:r>
                      <w:rPr>
                        <w:rFonts w:ascii="Calibri" w:hAnsi="Calibri"/>
                        <w:spacing w:val="11"/>
                        <w:sz w:val="24"/>
                      </w:rPr>
                      <w:t xml:space="preserve"> </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116644"/>
                        <w:w w:val="98"/>
                        <w:sz w:val="24"/>
                      </w:rPr>
                      <w:t>1</w:t>
                    </w:r>
                    <w:r>
                      <w:rPr>
                        <w:rFonts w:ascii="Calibri" w:hAnsi="Calibri"/>
                        <w:color w:val="42464C"/>
                        <w:w w:val="200"/>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103"/>
                        <w:sz w:val="24"/>
                      </w:rPr>
                      <w:t>second</w:t>
                    </w:r>
                    <w:r>
                      <w:rPr>
                        <w:rFonts w:ascii="Calibri" w:hAnsi="Calibri"/>
                        <w:sz w:val="24"/>
                      </w:rPr>
                      <w:t xml:space="preserve"> </w:t>
                    </w:r>
                    <w:r>
                      <w:rPr>
                        <w:rFonts w:ascii="Calibri" w:hAnsi="Calibri"/>
                        <w:spacing w:val="11"/>
                        <w:sz w:val="24"/>
                      </w:rPr>
                      <w:t xml:space="preserve"> </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116644"/>
                        <w:w w:val="98"/>
                        <w:sz w:val="24"/>
                      </w:rPr>
                      <w:t>1</w:t>
                    </w:r>
                    <w:r>
                      <w:rPr>
                        <w:rFonts w:ascii="Calibri" w:hAnsi="Calibri"/>
                        <w:color w:val="42464C"/>
                        <w:w w:val="200"/>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127"/>
                        <w:sz w:val="24"/>
                      </w:rPr>
                      <w:t>third</w:t>
                    </w:r>
                    <w:r>
                      <w:rPr>
                        <w:rFonts w:ascii="Calibri" w:hAnsi="Calibri"/>
                        <w:sz w:val="24"/>
                      </w:rPr>
                      <w:t xml:space="preserve"> </w:t>
                    </w:r>
                    <w:r>
                      <w:rPr>
                        <w:rFonts w:ascii="Calibri" w:hAnsi="Calibri"/>
                        <w:spacing w:val="11"/>
                        <w:sz w:val="24"/>
                      </w:rPr>
                      <w:t xml:space="preserve"> </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116644"/>
                        <w:w w:val="98"/>
                        <w:sz w:val="24"/>
                      </w:rPr>
                      <w:t>0</w:t>
                    </w:r>
                    <w:r>
                      <w:rPr>
                        <w:rFonts w:ascii="Calibri" w:hAnsi="Calibri"/>
                        <w:color w:val="42464C"/>
                        <w:w w:val="187"/>
                        <w:sz w:val="24"/>
                      </w:rPr>
                      <w:t xml:space="preserve">; </w:t>
                    </w:r>
                    <w:r>
                      <w:rPr>
                        <w:rFonts w:ascii="Calibri" w:hAnsi="Calibri"/>
                        <w:color w:val="770088"/>
                        <w:w w:val="127"/>
                        <w:sz w:val="24"/>
                      </w:rPr>
                      <w:t>for</w:t>
                    </w:r>
                    <w:r>
                      <w:rPr>
                        <w:rFonts w:ascii="Calibri" w:hAnsi="Calibri"/>
                        <w:color w:val="770088"/>
                        <w:sz w:val="24"/>
                      </w:rPr>
                      <w:t xml:space="preserve"> </w:t>
                    </w:r>
                    <w:r>
                      <w:rPr>
                        <w:rFonts w:ascii="Calibri" w:hAnsi="Calibri"/>
                        <w:color w:val="770088"/>
                        <w:spacing w:val="11"/>
                        <w:sz w:val="24"/>
                      </w:rPr>
                      <w:t xml:space="preserve"> </w:t>
                    </w:r>
                    <w:r>
                      <w:rPr>
                        <w:rFonts w:ascii="Calibri" w:hAnsi="Calibri"/>
                        <w:color w:val="42464C"/>
                        <w:w w:val="165"/>
                        <w:sz w:val="24"/>
                      </w:rPr>
                      <w:t>(</w:t>
                    </w:r>
                    <w:r>
                      <w:rPr>
                        <w:rFonts w:ascii="Calibri" w:hAnsi="Calibri"/>
                        <w:color w:val="008855"/>
                        <w:w w:val="137"/>
                        <w:sz w:val="24"/>
                      </w:rPr>
                      <w:t>int</w:t>
                    </w:r>
                    <w:r>
                      <w:rPr>
                        <w:rFonts w:ascii="Calibri" w:hAnsi="Calibri"/>
                        <w:color w:val="008855"/>
                        <w:sz w:val="24"/>
                      </w:rPr>
                      <w:t xml:space="preserve"> </w:t>
                    </w:r>
                    <w:r>
                      <w:rPr>
                        <w:rFonts w:ascii="Calibri" w:hAnsi="Calibri"/>
                        <w:color w:val="008855"/>
                        <w:spacing w:val="11"/>
                        <w:sz w:val="24"/>
                      </w:rPr>
                      <w:t xml:space="preserve"> </w:t>
                    </w:r>
                    <w:r>
                      <w:rPr>
                        <w:rFonts w:ascii="Calibri" w:hAnsi="Calibri"/>
                        <w:w w:val="218"/>
                        <w:sz w:val="24"/>
                      </w:rPr>
                      <w:t>i</w:t>
                    </w:r>
                    <w:r>
                      <w:rPr>
                        <w:rFonts w:ascii="Calibri" w:hAnsi="Calibri"/>
                        <w:sz w:val="24"/>
                      </w:rPr>
                      <w:t xml:space="preserve"> </w:t>
                    </w:r>
                    <w:r>
                      <w:rPr>
                        <w:rFonts w:ascii="Calibri" w:hAnsi="Calibri"/>
                        <w:spacing w:val="11"/>
                        <w:sz w:val="24"/>
                      </w:rPr>
                      <w:t xml:space="preserve"> </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116644"/>
                        <w:w w:val="98"/>
                        <w:sz w:val="24"/>
                      </w:rPr>
                      <w:t>3</w:t>
                    </w:r>
                    <w:r>
                      <w:rPr>
                        <w:rFonts w:ascii="Calibri" w:hAnsi="Calibri"/>
                        <w:color w:val="42464C"/>
                        <w:w w:val="187"/>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218"/>
                        <w:sz w:val="24"/>
                      </w:rPr>
                      <w:t>i</w:t>
                    </w:r>
                    <w:r>
                      <w:rPr>
                        <w:rFonts w:ascii="Calibri" w:hAnsi="Calibri"/>
                        <w:sz w:val="24"/>
                      </w:rPr>
                      <w:t xml:space="preserve"> </w:t>
                    </w:r>
                    <w:r>
                      <w:rPr>
                        <w:rFonts w:ascii="Calibri" w:hAnsi="Calibri"/>
                        <w:spacing w:val="11"/>
                        <w:sz w:val="24"/>
                      </w:rPr>
                      <w:t xml:space="preserve"> </w:t>
                    </w:r>
                    <w:r>
                      <w:rPr>
                        <w:rFonts w:ascii="Calibri" w:hAnsi="Calibri"/>
                        <w:color w:val="981A1A"/>
                        <w:w w:val="104"/>
                        <w:sz w:val="24"/>
                      </w:rPr>
                      <w:t>äã</w:t>
                    </w:r>
                    <w:r>
                      <w:rPr>
                        <w:rFonts w:ascii="Calibri" w:hAnsi="Calibri"/>
                        <w:color w:val="981A1A"/>
                        <w:sz w:val="24"/>
                      </w:rPr>
                      <w:t xml:space="preserve"> </w:t>
                    </w:r>
                    <w:r>
                      <w:rPr>
                        <w:rFonts w:ascii="Calibri" w:hAnsi="Calibri"/>
                        <w:color w:val="981A1A"/>
                        <w:spacing w:val="11"/>
                        <w:sz w:val="24"/>
                      </w:rPr>
                      <w:t xml:space="preserve"> </w:t>
                    </w:r>
                    <w:r>
                      <w:rPr>
                        <w:rFonts w:ascii="Calibri" w:hAnsi="Calibri"/>
                        <w:w w:val="93"/>
                        <w:sz w:val="24"/>
                      </w:rPr>
                      <w:t>number</w:t>
                    </w:r>
                    <w:r>
                      <w:rPr>
                        <w:rFonts w:ascii="Calibri" w:hAnsi="Calibri"/>
                        <w:color w:val="42464C"/>
                        <w:w w:val="187"/>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218"/>
                        <w:sz w:val="24"/>
                      </w:rPr>
                      <w:t>i</w:t>
                    </w:r>
                    <w:r>
                      <w:rPr>
                        <w:rFonts w:ascii="Calibri" w:hAnsi="Calibri"/>
                        <w:color w:val="981A1A"/>
                        <w:sz w:val="24"/>
                      </w:rPr>
                      <w:t>++</w:t>
                    </w:r>
                    <w:r>
                      <w:rPr>
                        <w:rFonts w:ascii="Calibri" w:hAnsi="Calibri"/>
                        <w:color w:val="42464C"/>
                        <w:w w:val="165"/>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color w:val="42464C"/>
                        <w:w w:val="159"/>
                        <w:sz w:val="24"/>
                      </w:rPr>
                      <w:t>{</w:t>
                    </w:r>
                  </w:p>
                  <w:p w:rsidR="006C2B7B" w:rsidRDefault="00944A09">
                    <w:pPr>
                      <w:spacing w:line="276" w:lineRule="auto"/>
                      <w:ind w:left="240" w:right="1172"/>
                      <w:rPr>
                        <w:rFonts w:ascii="Calibri"/>
                        <w:sz w:val="24"/>
                      </w:rPr>
                    </w:pPr>
                    <w:r>
                      <w:rPr>
                        <w:rFonts w:ascii="Calibri"/>
                        <w:w w:val="125"/>
                        <w:sz w:val="24"/>
                      </w:rPr>
                      <w:t xml:space="preserve">third </w:t>
                    </w:r>
                    <w:r>
                      <w:rPr>
                        <w:rFonts w:ascii="Calibri"/>
                        <w:color w:val="981A1A"/>
                        <w:w w:val="125"/>
                        <w:sz w:val="24"/>
                      </w:rPr>
                      <w:t xml:space="preserve">= </w:t>
                    </w:r>
                    <w:r>
                      <w:rPr>
                        <w:rFonts w:ascii="Calibri"/>
                        <w:w w:val="125"/>
                        <w:sz w:val="24"/>
                      </w:rPr>
                      <w:t xml:space="preserve">first </w:t>
                    </w:r>
                    <w:r>
                      <w:rPr>
                        <w:rFonts w:ascii="Calibri"/>
                        <w:color w:val="981A1A"/>
                        <w:w w:val="125"/>
                        <w:sz w:val="24"/>
                      </w:rPr>
                      <w:t xml:space="preserve">+ </w:t>
                    </w:r>
                    <w:r>
                      <w:rPr>
                        <w:rFonts w:ascii="Calibri"/>
                        <w:w w:val="125"/>
                        <w:sz w:val="24"/>
                      </w:rPr>
                      <w:t>second</w:t>
                    </w:r>
                    <w:r>
                      <w:rPr>
                        <w:rFonts w:ascii="Calibri"/>
                        <w:color w:val="42464C"/>
                        <w:w w:val="125"/>
                        <w:sz w:val="24"/>
                      </w:rPr>
                      <w:t xml:space="preserve">; </w:t>
                    </w:r>
                    <w:r>
                      <w:rPr>
                        <w:rFonts w:ascii="Calibri"/>
                        <w:w w:val="125"/>
                        <w:sz w:val="24"/>
                      </w:rPr>
                      <w:t xml:space="preserve">first </w:t>
                    </w:r>
                    <w:r>
                      <w:rPr>
                        <w:rFonts w:ascii="Calibri"/>
                        <w:color w:val="981A1A"/>
                        <w:w w:val="125"/>
                        <w:sz w:val="24"/>
                      </w:rPr>
                      <w:t xml:space="preserve">= </w:t>
                    </w:r>
                    <w:r>
                      <w:rPr>
                        <w:rFonts w:ascii="Calibri"/>
                        <w:w w:val="125"/>
                        <w:sz w:val="24"/>
                      </w:rPr>
                      <w:t>second</w:t>
                    </w:r>
                    <w:r>
                      <w:rPr>
                        <w:rFonts w:ascii="Calibri"/>
                        <w:color w:val="42464C"/>
                        <w:w w:val="125"/>
                        <w:sz w:val="24"/>
                      </w:rPr>
                      <w:t>;</w:t>
                    </w:r>
                  </w:p>
                  <w:p w:rsidR="006C2B7B" w:rsidRDefault="00944A09">
                    <w:pPr>
                      <w:spacing w:line="292" w:lineRule="exact"/>
                      <w:ind w:left="240"/>
                      <w:rPr>
                        <w:rFonts w:ascii="Calibri"/>
                        <w:sz w:val="24"/>
                      </w:rPr>
                    </w:pPr>
                    <w:r>
                      <w:rPr>
                        <w:rFonts w:ascii="Calibri"/>
                        <w:w w:val="115"/>
                        <w:sz w:val="24"/>
                      </w:rPr>
                      <w:t xml:space="preserve">second  </w:t>
                    </w:r>
                    <w:r>
                      <w:rPr>
                        <w:rFonts w:ascii="Calibri"/>
                        <w:color w:val="981A1A"/>
                        <w:w w:val="115"/>
                        <w:sz w:val="24"/>
                      </w:rPr>
                      <w:t xml:space="preserve">= </w:t>
                    </w:r>
                    <w:r>
                      <w:rPr>
                        <w:rFonts w:ascii="Calibri"/>
                        <w:w w:val="115"/>
                        <w:sz w:val="24"/>
                      </w:rPr>
                      <w:t>third</w:t>
                    </w:r>
                    <w:r>
                      <w:rPr>
                        <w:rFonts w:ascii="Calibri"/>
                        <w:color w:val="42464C"/>
                        <w:w w:val="115"/>
                        <w:sz w:val="24"/>
                      </w:rPr>
                      <w:t>;</w:t>
                    </w:r>
                  </w:p>
                  <w:p w:rsidR="006C2B7B" w:rsidRDefault="00944A09">
                    <w:pPr>
                      <w:spacing w:before="42"/>
                      <w:rPr>
                        <w:rFonts w:ascii="Calibri"/>
                        <w:sz w:val="24"/>
                      </w:rPr>
                    </w:pPr>
                    <w:r>
                      <w:rPr>
                        <w:rFonts w:ascii="Calibri"/>
                        <w:color w:val="42464C"/>
                        <w:w w:val="159"/>
                        <w:sz w:val="24"/>
                      </w:rPr>
                      <w:t>}</w:t>
                    </w:r>
                  </w:p>
                  <w:p w:rsidR="006C2B7B" w:rsidRDefault="00944A09">
                    <w:pPr>
                      <w:spacing w:before="42" w:line="278" w:lineRule="exact"/>
                      <w:rPr>
                        <w:rFonts w:ascii="Calibri"/>
                        <w:sz w:val="24"/>
                      </w:rPr>
                    </w:pPr>
                    <w:r>
                      <w:rPr>
                        <w:rFonts w:ascii="Calibri"/>
                        <w:color w:val="770088"/>
                        <w:w w:val="130"/>
                        <w:sz w:val="24"/>
                      </w:rPr>
                      <w:t xml:space="preserve">return </w:t>
                    </w:r>
                    <w:r>
                      <w:rPr>
                        <w:rFonts w:ascii="Calibri"/>
                        <w:w w:val="130"/>
                        <w:sz w:val="24"/>
                      </w:rPr>
                      <w:t>third</w:t>
                    </w:r>
                    <w:r>
                      <w:rPr>
                        <w:rFonts w:ascii="Calibri"/>
                        <w:color w:val="42464C"/>
                        <w:w w:val="130"/>
                        <w:sz w:val="24"/>
                      </w:rPr>
                      <w:t>;</w:t>
                    </w:r>
                  </w:p>
                </w:txbxContent>
              </v:textbox>
            </v:shape>
            <v:shape id="_x0000_s3167" type="#_x0000_t202" style="position:absolute;left:801;top:2376;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anchorlock/>
          </v:group>
        </w:pict>
      </w:r>
    </w:p>
    <w:p w:rsidR="006C2B7B" w:rsidRDefault="006C2B7B">
      <w:pPr>
        <w:pStyle w:val="a3"/>
        <w:spacing w:before="11"/>
        <w:ind w:left="0"/>
        <w:rPr>
          <w:rFonts w:ascii="Microsoft JhengHei"/>
          <w:b/>
          <w:sz w:val="10"/>
        </w:rPr>
      </w:pPr>
    </w:p>
    <w:p w:rsidR="006C2B7B" w:rsidRDefault="00944A09">
      <w:pPr>
        <w:spacing w:line="356" w:lineRule="exact"/>
        <w:ind w:left="117"/>
        <w:rPr>
          <w:rFonts w:ascii="Microsoft JhengHei" w:eastAsia="Microsoft JhengHei" w:hint="eastAsia"/>
          <w:b/>
          <w:sz w:val="21"/>
        </w:rPr>
      </w:pPr>
      <w:r>
        <w:rPr>
          <w:rFonts w:ascii="Microsoft JhengHei" w:eastAsia="Microsoft JhengHei" w:hint="eastAsia"/>
          <w:b/>
          <w:color w:val="42464C"/>
          <w:w w:val="105"/>
          <w:sz w:val="21"/>
        </w:rPr>
        <w:t>采⽤递归：</w:t>
      </w:r>
    </w:p>
    <w:p w:rsidR="006C2B7B" w:rsidRDefault="001C37C9">
      <w:pPr>
        <w:pStyle w:val="a3"/>
        <w:spacing w:before="3"/>
        <w:ind w:left="0"/>
        <w:rPr>
          <w:rFonts w:ascii="Microsoft JhengHei"/>
          <w:b/>
          <w:sz w:val="12"/>
        </w:rPr>
      </w:pPr>
      <w:r>
        <w:pict>
          <v:group id="_x0000_s3156" style="position:absolute;margin-left:62.85pt;margin-top:12.55pt;width:469.3pt;height:214.65pt;z-index:22624;mso-wrap-distance-left:0;mso-wrap-distance-right:0;mso-position-horizontal-relative:page" coordorigin="1257,251" coordsize="9386,4293">
            <v:shape id="_x0000_s3165" style="position:absolute;left:1257;top:251;width:9386;height:4293" coordorigin="1257,251" coordsize="9386,4293" o:spt="100" adj="0,,0" path="m10591,251r-9282,l1289,255r-17,11l1261,283r-4,20l1257,4491r4,21l1272,4528r17,11l1309,4543r9282,l10611,4539r17,-11l10639,4512r1,-9l1333,4503r-14,-2l1308,4493r-8,-12l1297,4467r,-4140l1300,313r8,-12l1319,294r14,-3l10640,291r-1,-8l10628,266r-17,-11l10591,251xm10640,291r-73,l10581,294r11,7l10600,313r3,14l10603,4467r-3,14l10592,4493r-11,8l10567,4503r73,l10643,4491r,-4188l10640,291xe" fillcolor="#ddd" stroked="f">
              <v:stroke joinstyle="round"/>
              <v:formulas/>
              <v:path arrowok="t" o:connecttype="segments"/>
            </v:shape>
            <v:shape id="_x0000_s3164" style="position:absolute;left:1273;top:267;width:9354;height:4261" coordorigin="1273,267" coordsize="9354,4261" path="m10591,267r-9282,l1295,270r-11,7l1276,289r-3,14l1273,4491r3,14l1284,4517r11,8l1309,4527r9282,l10605,4525r11,-8l10624,4505r3,-14l10627,303r-3,-14l10616,277r-11,-7l10591,267xe" fillcolor="#f8f8f8" stroked="f">
              <v:path arrowok="t"/>
            </v:shape>
            <v:rect id="_x0000_s3163" style="position:absolute;left:1513;top:395;width:8873;height:4036" fillcolor="#f8f8f8" stroked="f"/>
            <v:shape id="_x0000_s3162" type="#_x0000_t202" style="position:absolute;left:2178;top:417;width:3504;height:284" filled="f" stroked="f">
              <v:textbox inset="0,0,0,0">
                <w:txbxContent>
                  <w:p w:rsidR="006C2B7B" w:rsidRDefault="00944A09">
                    <w:pPr>
                      <w:spacing w:before="6" w:line="278" w:lineRule="exact"/>
                      <w:rPr>
                        <w:rFonts w:ascii="Calibri"/>
                        <w:sz w:val="24"/>
                      </w:rPr>
                    </w:pPr>
                    <w:r>
                      <w:rPr>
                        <w:rFonts w:ascii="Calibri"/>
                        <w:color w:val="770088"/>
                        <w:w w:val="130"/>
                        <w:sz w:val="24"/>
                      </w:rPr>
                      <w:t xml:space="preserve">public </w:t>
                    </w:r>
                    <w:r>
                      <w:rPr>
                        <w:rFonts w:ascii="Calibri"/>
                        <w:color w:val="008855"/>
                        <w:w w:val="130"/>
                        <w:sz w:val="24"/>
                      </w:rPr>
                      <w:t xml:space="preserve">int </w:t>
                    </w:r>
                    <w:r>
                      <w:rPr>
                        <w:rFonts w:ascii="Calibri"/>
                        <w:color w:val="0000FF"/>
                        <w:w w:val="130"/>
                        <w:sz w:val="24"/>
                      </w:rPr>
                      <w:t>Fibonacci</w:t>
                    </w:r>
                    <w:r>
                      <w:rPr>
                        <w:rFonts w:ascii="Calibri"/>
                        <w:color w:val="42464C"/>
                        <w:w w:val="130"/>
                        <w:sz w:val="24"/>
                      </w:rPr>
                      <w:t>(</w:t>
                    </w:r>
                    <w:r>
                      <w:rPr>
                        <w:rFonts w:ascii="Calibri"/>
                        <w:color w:val="008855"/>
                        <w:w w:val="130"/>
                        <w:sz w:val="24"/>
                      </w:rPr>
                      <w:t xml:space="preserve">int </w:t>
                    </w:r>
                    <w:r>
                      <w:rPr>
                        <w:rFonts w:ascii="Calibri"/>
                        <w:w w:val="130"/>
                        <w:sz w:val="24"/>
                      </w:rPr>
                      <w:t>n</w:t>
                    </w:r>
                    <w:r>
                      <w:rPr>
                        <w:rFonts w:ascii="Calibri"/>
                        <w:color w:val="42464C"/>
                        <w:w w:val="130"/>
                        <w:sz w:val="24"/>
                      </w:rPr>
                      <w:t>)  {</w:t>
                    </w:r>
                  </w:p>
                </w:txbxContent>
              </v:textbox>
            </v:shape>
            <v:shape id="_x0000_s3161" type="#_x0000_t202" style="position:absolute;left:2298;top:1089;width:981;height:1966" filled="f" stroked="f">
              <v:textbox inset="0,0,0,0">
                <w:txbxContent>
                  <w:p w:rsidR="006C2B7B" w:rsidRDefault="00944A09">
                    <w:pPr>
                      <w:spacing w:before="6" w:line="276" w:lineRule="auto"/>
                      <w:ind w:left="240" w:right="8" w:hanging="241"/>
                      <w:rPr>
                        <w:rFonts w:ascii="Calibri" w:hAnsi="Calibri"/>
                        <w:sz w:val="24"/>
                      </w:rPr>
                    </w:pPr>
                    <w:r>
                      <w:rPr>
                        <w:rFonts w:ascii="Calibri" w:hAnsi="Calibri"/>
                        <w:color w:val="770088"/>
                        <w:w w:val="160"/>
                        <w:sz w:val="24"/>
                      </w:rPr>
                      <w:t xml:space="preserve">if </w:t>
                    </w:r>
                    <w:r>
                      <w:rPr>
                        <w:rFonts w:ascii="Calibri" w:hAnsi="Calibri"/>
                        <w:color w:val="42464C"/>
                        <w:w w:val="125"/>
                        <w:sz w:val="24"/>
                      </w:rPr>
                      <w:t>(</w:t>
                    </w:r>
                    <w:r>
                      <w:rPr>
                        <w:rFonts w:ascii="Calibri" w:hAnsi="Calibri"/>
                        <w:w w:val="125"/>
                        <w:sz w:val="24"/>
                      </w:rPr>
                      <w:t xml:space="preserve">n </w:t>
                    </w:r>
                    <w:r>
                      <w:rPr>
                        <w:rFonts w:ascii="Calibri" w:hAnsi="Calibri"/>
                        <w:color w:val="981A1A"/>
                        <w:w w:val="125"/>
                        <w:sz w:val="24"/>
                      </w:rPr>
                      <w:t xml:space="preserve">äã </w:t>
                    </w:r>
                    <w:r>
                      <w:rPr>
                        <w:rFonts w:ascii="Calibri" w:hAnsi="Calibri"/>
                        <w:color w:val="770088"/>
                        <w:w w:val="115"/>
                        <w:sz w:val="24"/>
                      </w:rPr>
                      <w:t>return</w:t>
                    </w:r>
                  </w:p>
                  <w:p w:rsidR="006C2B7B" w:rsidRDefault="00944A09">
                    <w:pPr>
                      <w:spacing w:line="292" w:lineRule="exact"/>
                      <w:rPr>
                        <w:rFonts w:ascii="Calibri"/>
                        <w:sz w:val="24"/>
                      </w:rPr>
                    </w:pPr>
                    <w:r>
                      <w:rPr>
                        <w:rFonts w:ascii="Calibri"/>
                        <w:color w:val="42464C"/>
                        <w:w w:val="159"/>
                        <w:sz w:val="24"/>
                      </w:rPr>
                      <w:t>}</w:t>
                    </w:r>
                  </w:p>
                  <w:p w:rsidR="006C2B7B" w:rsidRDefault="00944A09">
                    <w:pPr>
                      <w:spacing w:before="43" w:line="276" w:lineRule="auto"/>
                      <w:ind w:left="240" w:right="8" w:hanging="241"/>
                      <w:rPr>
                        <w:rFonts w:ascii="Calibri"/>
                        <w:sz w:val="24"/>
                      </w:rPr>
                    </w:pPr>
                    <w:r>
                      <w:rPr>
                        <w:rFonts w:ascii="Calibri"/>
                        <w:color w:val="770088"/>
                        <w:w w:val="160"/>
                        <w:sz w:val="24"/>
                      </w:rPr>
                      <w:t xml:space="preserve">if </w:t>
                    </w:r>
                    <w:r>
                      <w:rPr>
                        <w:rFonts w:ascii="Calibri"/>
                        <w:color w:val="42464C"/>
                        <w:w w:val="125"/>
                        <w:sz w:val="24"/>
                      </w:rPr>
                      <w:t>(</w:t>
                    </w:r>
                    <w:r>
                      <w:rPr>
                        <w:rFonts w:ascii="Calibri"/>
                        <w:w w:val="125"/>
                        <w:sz w:val="24"/>
                      </w:rPr>
                      <w:t xml:space="preserve">n </w:t>
                    </w:r>
                    <w:r>
                      <w:rPr>
                        <w:rFonts w:ascii="Calibri"/>
                        <w:color w:val="981A1A"/>
                        <w:sz w:val="24"/>
                      </w:rPr>
                      <w:t xml:space="preserve">WX </w:t>
                    </w:r>
                    <w:r>
                      <w:rPr>
                        <w:rFonts w:ascii="Calibri"/>
                        <w:color w:val="770088"/>
                        <w:w w:val="115"/>
                        <w:sz w:val="24"/>
                      </w:rPr>
                      <w:t>return</w:t>
                    </w:r>
                  </w:p>
                  <w:p w:rsidR="006C2B7B" w:rsidRDefault="00944A09">
                    <w:pPr>
                      <w:spacing w:line="277" w:lineRule="exact"/>
                      <w:rPr>
                        <w:rFonts w:ascii="Calibri"/>
                        <w:sz w:val="24"/>
                      </w:rPr>
                    </w:pPr>
                    <w:r>
                      <w:rPr>
                        <w:rFonts w:ascii="Calibri"/>
                        <w:color w:val="42464C"/>
                        <w:w w:val="159"/>
                        <w:sz w:val="24"/>
                      </w:rPr>
                      <w:t>}</w:t>
                    </w:r>
                  </w:p>
                </w:txbxContent>
              </v:textbox>
            </v:shape>
            <v:shape id="_x0000_s3160" type="#_x0000_t202" style="position:absolute;left:3379;top:1089;width:501;height:621" filled="f" stroked="f">
              <v:textbox inset="0,0,0,0">
                <w:txbxContent>
                  <w:p w:rsidR="006C2B7B" w:rsidRDefault="00944A09">
                    <w:pPr>
                      <w:spacing w:before="6"/>
                      <w:rPr>
                        <w:rFonts w:ascii="Calibri"/>
                        <w:sz w:val="24"/>
                      </w:rPr>
                    </w:pPr>
                    <w:r>
                      <w:rPr>
                        <w:rFonts w:ascii="Calibri"/>
                        <w:color w:val="116644"/>
                        <w:w w:val="145"/>
                        <w:sz w:val="24"/>
                      </w:rPr>
                      <w:t>0</w:t>
                    </w:r>
                    <w:r>
                      <w:rPr>
                        <w:rFonts w:ascii="Calibri"/>
                        <w:color w:val="42464C"/>
                        <w:w w:val="145"/>
                        <w:sz w:val="24"/>
                      </w:rPr>
                      <w:t>) {</w:t>
                    </w:r>
                  </w:p>
                  <w:p w:rsidR="006C2B7B" w:rsidRDefault="00944A09">
                    <w:pPr>
                      <w:spacing w:before="43" w:line="278" w:lineRule="exact"/>
                      <w:rPr>
                        <w:rFonts w:ascii="Calibri"/>
                        <w:sz w:val="24"/>
                      </w:rPr>
                    </w:pPr>
                    <w:r>
                      <w:rPr>
                        <w:rFonts w:ascii="Calibri"/>
                        <w:color w:val="116644"/>
                        <w:w w:val="145"/>
                        <w:sz w:val="24"/>
                      </w:rPr>
                      <w:t>0</w:t>
                    </w:r>
                    <w:r>
                      <w:rPr>
                        <w:rFonts w:ascii="Calibri"/>
                        <w:color w:val="42464C"/>
                        <w:w w:val="145"/>
                        <w:sz w:val="24"/>
                      </w:rPr>
                      <w:t>;</w:t>
                    </w:r>
                  </w:p>
                </w:txbxContent>
              </v:textbox>
            </v:shape>
            <v:shape id="_x0000_s3159" type="#_x0000_t202" style="position:absolute;left:3379;top:2098;width:1222;height:621" filled="f" stroked="f">
              <v:textbox inset="0,0,0,0">
                <w:txbxContent>
                  <w:p w:rsidR="006C2B7B" w:rsidRDefault="00944A09">
                    <w:pPr>
                      <w:spacing w:before="6"/>
                      <w:rPr>
                        <w:rFonts w:ascii="Calibri"/>
                        <w:sz w:val="24"/>
                      </w:rPr>
                    </w:pPr>
                    <w:r>
                      <w:rPr>
                        <w:rFonts w:ascii="Calibri"/>
                        <w:color w:val="116644"/>
                        <w:w w:val="98"/>
                        <w:sz w:val="24"/>
                      </w:rPr>
                      <w:t>1</w:t>
                    </w:r>
                    <w:r>
                      <w:rPr>
                        <w:rFonts w:ascii="Calibri"/>
                        <w:color w:val="981A1A"/>
                        <w:w w:val="108"/>
                        <w:sz w:val="24"/>
                      </w:rPr>
                      <w:t>||</w:t>
                    </w:r>
                    <w:r>
                      <w:rPr>
                        <w:rFonts w:ascii="Calibri"/>
                        <w:w w:val="95"/>
                        <w:sz w:val="24"/>
                      </w:rPr>
                      <w:t>n</w:t>
                    </w:r>
                    <w:r>
                      <w:rPr>
                        <w:rFonts w:ascii="Calibri"/>
                        <w:color w:val="981A1A"/>
                        <w:w w:val="71"/>
                        <w:sz w:val="24"/>
                      </w:rPr>
                      <w:t>WX</w:t>
                    </w:r>
                    <w:r>
                      <w:rPr>
                        <w:rFonts w:ascii="Calibri"/>
                        <w:color w:val="116644"/>
                        <w:w w:val="98"/>
                        <w:sz w:val="24"/>
                      </w:rPr>
                      <w:t>2</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w:t>
                    </w:r>
                  </w:p>
                  <w:p w:rsidR="006C2B7B" w:rsidRDefault="00944A09">
                    <w:pPr>
                      <w:spacing w:before="43" w:line="278" w:lineRule="exact"/>
                      <w:rPr>
                        <w:rFonts w:ascii="Calibri"/>
                        <w:sz w:val="24"/>
                      </w:rPr>
                    </w:pPr>
                    <w:r>
                      <w:rPr>
                        <w:rFonts w:ascii="Calibri"/>
                        <w:color w:val="116644"/>
                        <w:w w:val="145"/>
                        <w:sz w:val="24"/>
                      </w:rPr>
                      <w:t>1</w:t>
                    </w:r>
                    <w:r>
                      <w:rPr>
                        <w:rFonts w:ascii="Calibri"/>
                        <w:color w:val="42464C"/>
                        <w:w w:val="145"/>
                        <w:sz w:val="24"/>
                      </w:rPr>
                      <w:t>;</w:t>
                    </w:r>
                  </w:p>
                </w:txbxContent>
              </v:textbox>
            </v:shape>
            <v:shape id="_x0000_s3158" type="#_x0000_t202" style="position:absolute;left:2298;top:3444;width:5186;height:284" filled="f" stroked="f">
              <v:textbox inset="0,0,0,0">
                <w:txbxContent>
                  <w:p w:rsidR="006C2B7B" w:rsidRDefault="00944A09">
                    <w:pPr>
                      <w:spacing w:before="6" w:line="278" w:lineRule="exact"/>
                      <w:rPr>
                        <w:rFonts w:ascii="Calibri"/>
                        <w:sz w:val="24"/>
                      </w:rPr>
                    </w:pPr>
                    <w:r>
                      <w:rPr>
                        <w:rFonts w:ascii="Calibri"/>
                        <w:color w:val="770088"/>
                        <w:w w:val="130"/>
                        <w:sz w:val="24"/>
                      </w:rPr>
                      <w:t xml:space="preserve">return </w:t>
                    </w:r>
                    <w:r>
                      <w:rPr>
                        <w:rFonts w:ascii="Calibri"/>
                        <w:w w:val="130"/>
                        <w:sz w:val="24"/>
                      </w:rPr>
                      <w:t>Fibonacci</w:t>
                    </w:r>
                    <w:r>
                      <w:rPr>
                        <w:rFonts w:ascii="Calibri"/>
                        <w:color w:val="42464C"/>
                        <w:w w:val="130"/>
                        <w:sz w:val="24"/>
                      </w:rPr>
                      <w:t>(</w:t>
                    </w:r>
                    <w:r>
                      <w:rPr>
                        <w:rFonts w:ascii="Calibri"/>
                        <w:w w:val="130"/>
                        <w:sz w:val="24"/>
                      </w:rPr>
                      <w:t xml:space="preserve">n </w:t>
                    </w:r>
                    <w:r>
                      <w:rPr>
                        <w:rFonts w:ascii="Calibri"/>
                        <w:color w:val="981A1A"/>
                        <w:w w:val="140"/>
                        <w:sz w:val="24"/>
                      </w:rPr>
                      <w:t xml:space="preserve">- </w:t>
                    </w:r>
                    <w:r>
                      <w:rPr>
                        <w:rFonts w:ascii="Calibri"/>
                        <w:color w:val="116644"/>
                        <w:w w:val="130"/>
                        <w:sz w:val="24"/>
                      </w:rPr>
                      <w:t>2</w:t>
                    </w:r>
                    <w:r>
                      <w:rPr>
                        <w:rFonts w:ascii="Calibri"/>
                        <w:color w:val="42464C"/>
                        <w:w w:val="130"/>
                        <w:sz w:val="24"/>
                      </w:rPr>
                      <w:t xml:space="preserve">) </w:t>
                    </w:r>
                    <w:r>
                      <w:rPr>
                        <w:rFonts w:ascii="Calibri"/>
                        <w:color w:val="981A1A"/>
                        <w:w w:val="130"/>
                        <w:sz w:val="24"/>
                      </w:rPr>
                      <w:t xml:space="preserve">+ </w:t>
                    </w:r>
                    <w:r>
                      <w:rPr>
                        <w:rFonts w:ascii="Calibri"/>
                        <w:w w:val="130"/>
                        <w:sz w:val="24"/>
                      </w:rPr>
                      <w:t>Fibonacci</w:t>
                    </w:r>
                    <w:r>
                      <w:rPr>
                        <w:rFonts w:ascii="Calibri"/>
                        <w:color w:val="42464C"/>
                        <w:w w:val="130"/>
                        <w:sz w:val="24"/>
                      </w:rPr>
                      <w:t>(</w:t>
                    </w:r>
                    <w:r>
                      <w:rPr>
                        <w:rFonts w:ascii="Calibri"/>
                        <w:w w:val="130"/>
                        <w:sz w:val="24"/>
                      </w:rPr>
                      <w:t xml:space="preserve">n </w:t>
                    </w:r>
                    <w:r>
                      <w:rPr>
                        <w:rFonts w:ascii="Calibri"/>
                        <w:color w:val="981A1A"/>
                        <w:w w:val="140"/>
                        <w:sz w:val="24"/>
                      </w:rPr>
                      <w:t>-</w:t>
                    </w:r>
                    <w:r>
                      <w:rPr>
                        <w:rFonts w:ascii="Calibri"/>
                        <w:color w:val="981A1A"/>
                        <w:spacing w:val="-27"/>
                        <w:w w:val="140"/>
                        <w:sz w:val="24"/>
                      </w:rPr>
                      <w:t xml:space="preserve"> </w:t>
                    </w:r>
                    <w:r>
                      <w:rPr>
                        <w:rFonts w:ascii="Calibri"/>
                        <w:color w:val="116644"/>
                        <w:w w:val="140"/>
                        <w:sz w:val="24"/>
                      </w:rPr>
                      <w:t>1</w:t>
                    </w:r>
                    <w:r>
                      <w:rPr>
                        <w:rFonts w:ascii="Calibri"/>
                        <w:color w:val="42464C"/>
                        <w:w w:val="140"/>
                        <w:sz w:val="24"/>
                      </w:rPr>
                      <w:t>);</w:t>
                    </w:r>
                  </w:p>
                </w:txbxContent>
              </v:textbox>
            </v:shape>
            <v:shape id="_x0000_s3157" type="#_x0000_t202" style="position:absolute;left:2058;top:4116;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16"/>
        <w:ind w:left="0"/>
        <w:rPr>
          <w:rFonts w:ascii="Microsoft JhengHei"/>
          <w:b/>
          <w:sz w:val="10"/>
        </w:rPr>
      </w:pPr>
    </w:p>
    <w:p w:rsidR="006C2B7B" w:rsidRDefault="00944A09">
      <w:pPr>
        <w:pStyle w:val="a4"/>
        <w:numPr>
          <w:ilvl w:val="2"/>
          <w:numId w:val="85"/>
        </w:numPr>
        <w:tabs>
          <w:tab w:val="left" w:pos="821"/>
        </w:tabs>
        <w:spacing w:line="417" w:lineRule="exact"/>
        <w:ind w:left="820" w:hanging="703"/>
        <w:rPr>
          <w:rFonts w:ascii="Microsoft JhengHei" w:eastAsia="Microsoft JhengHei" w:hint="eastAsia"/>
          <w:b/>
          <w:sz w:val="25"/>
        </w:rPr>
      </w:pPr>
      <w:r>
        <w:rPr>
          <w:rFonts w:ascii="Microsoft JhengHei" w:eastAsia="Microsoft JhengHei" w:hint="eastAsia"/>
          <w:b/>
          <w:color w:val="222324"/>
          <w:sz w:val="25"/>
        </w:rPr>
        <w:t>跳台阶问题</w:t>
      </w:r>
    </w:p>
    <w:p w:rsidR="006C2B7B" w:rsidRDefault="00944A09">
      <w:pPr>
        <w:spacing w:before="120"/>
        <w:ind w:left="117"/>
        <w:rPr>
          <w:rFonts w:ascii="Microsoft JhengHei" w:eastAsia="Microsoft JhengHei" w:hint="eastAsia"/>
          <w:b/>
          <w:sz w:val="24"/>
        </w:rPr>
      </w:pPr>
      <w:r>
        <w:rPr>
          <w:rFonts w:ascii="Microsoft JhengHei" w:eastAsia="Microsoft JhengHei" w:hint="eastAsia"/>
          <w:b/>
          <w:color w:val="222324"/>
          <w:w w:val="105"/>
          <w:sz w:val="24"/>
        </w:rPr>
        <w:t>题⽬描述：</w:t>
      </w:r>
    </w:p>
    <w:p w:rsidR="006C2B7B" w:rsidRDefault="00944A09">
      <w:pPr>
        <w:pStyle w:val="a3"/>
        <w:spacing w:before="233"/>
        <w:rPr>
          <w:lang w:eastAsia="zh-CN"/>
        </w:rPr>
      </w:pPr>
      <w:r>
        <w:rPr>
          <w:color w:val="42464C"/>
          <w:w w:val="95"/>
          <w:lang w:eastAsia="zh-CN"/>
        </w:rPr>
        <w:t>⼀只⻘蛙⼀次可以跳上</w:t>
      </w:r>
      <w:r>
        <w:rPr>
          <w:rFonts w:ascii="Calibri" w:eastAsia="Calibri"/>
          <w:color w:val="42464C"/>
          <w:w w:val="95"/>
          <w:lang w:eastAsia="zh-CN"/>
        </w:rPr>
        <w:t>1</w:t>
      </w:r>
      <w:r>
        <w:rPr>
          <w:color w:val="42464C"/>
          <w:w w:val="95"/>
          <w:lang w:eastAsia="zh-CN"/>
        </w:rPr>
        <w:t>级台阶，也可以跳上</w:t>
      </w:r>
      <w:r>
        <w:rPr>
          <w:rFonts w:ascii="Calibri" w:eastAsia="Calibri"/>
          <w:color w:val="42464C"/>
          <w:w w:val="95"/>
          <w:lang w:eastAsia="zh-CN"/>
        </w:rPr>
        <w:t>2</w:t>
      </w:r>
      <w:r>
        <w:rPr>
          <w:color w:val="42464C"/>
          <w:w w:val="95"/>
          <w:lang w:eastAsia="zh-CN"/>
        </w:rPr>
        <w:t>级。求该⻘蛙跳上⼀个</w:t>
      </w:r>
      <w:r>
        <w:rPr>
          <w:rFonts w:ascii="Calibri" w:eastAsia="Calibri"/>
          <w:color w:val="42464C"/>
          <w:w w:val="95"/>
          <w:lang w:eastAsia="zh-CN"/>
        </w:rPr>
        <w:t>n</w:t>
      </w:r>
      <w:r>
        <w:rPr>
          <w:color w:val="42464C"/>
          <w:w w:val="95"/>
          <w:lang w:eastAsia="zh-CN"/>
        </w:rPr>
        <w:t>级的台阶总共有多少种跳法。</w:t>
      </w:r>
    </w:p>
    <w:p w:rsidR="006C2B7B" w:rsidRDefault="00944A09">
      <w:pPr>
        <w:pStyle w:val="4"/>
        <w:spacing w:before="98"/>
        <w:rPr>
          <w:lang w:eastAsia="zh-CN"/>
        </w:rPr>
      </w:pPr>
      <w:r>
        <w:rPr>
          <w:color w:val="222324"/>
          <w:lang w:eastAsia="zh-CN"/>
        </w:rPr>
        <w:t>问题分析：</w:t>
      </w:r>
    </w:p>
    <w:p w:rsidR="006C2B7B" w:rsidRDefault="00944A09">
      <w:pPr>
        <w:pStyle w:val="a3"/>
        <w:spacing w:before="154"/>
        <w:ind w:right="117"/>
        <w:rPr>
          <w:rFonts w:ascii="Calibri" w:eastAsia="Calibri"/>
          <w:lang w:eastAsia="zh-CN"/>
        </w:rPr>
      </w:pPr>
      <w:r>
        <w:rPr>
          <w:rFonts w:ascii="Microsoft JhengHei" w:eastAsia="Microsoft JhengHei" w:hint="eastAsia"/>
          <w:b/>
          <w:color w:val="42464C"/>
          <w:lang w:eastAsia="zh-CN"/>
        </w:rPr>
        <w:t xml:space="preserve">正常分析法： </w:t>
      </w:r>
      <w:r>
        <w:rPr>
          <w:rFonts w:ascii="Calibri" w:eastAsia="Calibri"/>
          <w:color w:val="42464C"/>
          <w:lang w:eastAsia="zh-CN"/>
        </w:rPr>
        <w:t>a.</w:t>
      </w:r>
      <w:r>
        <w:rPr>
          <w:color w:val="42464C"/>
          <w:lang w:eastAsia="zh-CN"/>
        </w:rPr>
        <w:t>如果两种跳法，</w:t>
      </w:r>
      <w:r>
        <w:rPr>
          <w:rFonts w:ascii="Calibri" w:eastAsia="Calibri"/>
          <w:color w:val="42464C"/>
          <w:lang w:eastAsia="zh-CN"/>
        </w:rPr>
        <w:t>1</w:t>
      </w:r>
      <w:r>
        <w:rPr>
          <w:color w:val="42464C"/>
          <w:lang w:eastAsia="zh-CN"/>
        </w:rPr>
        <w:t>阶或者</w:t>
      </w:r>
      <w:r>
        <w:rPr>
          <w:rFonts w:ascii="Calibri" w:eastAsia="Calibri"/>
          <w:color w:val="42464C"/>
          <w:lang w:eastAsia="zh-CN"/>
        </w:rPr>
        <w:t>2</w:t>
      </w:r>
      <w:r>
        <w:rPr>
          <w:color w:val="42464C"/>
          <w:lang w:eastAsia="zh-CN"/>
        </w:rPr>
        <w:t>阶，那么假定第⼀次跳的是⼀阶，那么剩下的是</w:t>
      </w:r>
      <w:r>
        <w:rPr>
          <w:rFonts w:ascii="Calibri" w:eastAsia="Calibri"/>
          <w:color w:val="42464C"/>
          <w:lang w:eastAsia="zh-CN"/>
        </w:rPr>
        <w:t>n-1</w:t>
      </w:r>
      <w:bookmarkStart w:id="368" w:name="3.3.10_跳台阶问题"/>
      <w:bookmarkEnd w:id="368"/>
      <w:r>
        <w:rPr>
          <w:color w:val="42464C"/>
          <w:lang w:eastAsia="zh-CN"/>
        </w:rPr>
        <w:t xml:space="preserve">个台阶， </w:t>
      </w:r>
      <w:r>
        <w:rPr>
          <w:color w:val="42464C"/>
          <w:w w:val="105"/>
          <w:lang w:eastAsia="zh-CN"/>
        </w:rPr>
        <w:t>跳法是</w:t>
      </w:r>
      <w:r>
        <w:rPr>
          <w:rFonts w:ascii="Calibri" w:eastAsia="Calibri"/>
          <w:color w:val="42464C"/>
          <w:w w:val="120"/>
          <w:lang w:eastAsia="zh-CN"/>
        </w:rPr>
        <w:t>f(n-1); b.</w:t>
      </w:r>
      <w:r>
        <w:rPr>
          <w:color w:val="42464C"/>
          <w:w w:val="105"/>
          <w:lang w:eastAsia="zh-CN"/>
        </w:rPr>
        <w:t>假定第⼀次跳的是</w:t>
      </w:r>
      <w:r>
        <w:rPr>
          <w:rFonts w:ascii="Calibri" w:eastAsia="Calibri"/>
          <w:color w:val="42464C"/>
          <w:w w:val="105"/>
          <w:lang w:eastAsia="zh-CN"/>
        </w:rPr>
        <w:t>2</w:t>
      </w:r>
      <w:r>
        <w:rPr>
          <w:color w:val="42464C"/>
          <w:w w:val="105"/>
          <w:lang w:eastAsia="zh-CN"/>
        </w:rPr>
        <w:t>阶，那么剩下的是</w:t>
      </w:r>
      <w:r>
        <w:rPr>
          <w:rFonts w:ascii="Calibri" w:eastAsia="Calibri"/>
          <w:color w:val="42464C"/>
          <w:w w:val="105"/>
          <w:lang w:eastAsia="zh-CN"/>
        </w:rPr>
        <w:t>n-2</w:t>
      </w:r>
      <w:r>
        <w:rPr>
          <w:color w:val="42464C"/>
          <w:w w:val="105"/>
          <w:lang w:eastAsia="zh-CN"/>
        </w:rPr>
        <w:t>个台阶，跳法是</w:t>
      </w:r>
      <w:r>
        <w:rPr>
          <w:rFonts w:ascii="Calibri" w:eastAsia="Calibri"/>
          <w:color w:val="42464C"/>
          <w:w w:val="120"/>
          <w:lang w:eastAsia="zh-CN"/>
        </w:rPr>
        <w:t>f(n-2) c.</w:t>
      </w:r>
      <w:r>
        <w:rPr>
          <w:color w:val="42464C"/>
          <w:w w:val="105"/>
          <w:lang w:eastAsia="zh-CN"/>
        </w:rPr>
        <w:t>由</w:t>
      </w:r>
      <w:r>
        <w:rPr>
          <w:rFonts w:ascii="Calibri" w:eastAsia="Calibri"/>
          <w:color w:val="42464C"/>
          <w:w w:val="105"/>
          <w:lang w:eastAsia="zh-CN"/>
        </w:rPr>
        <w:t>a</w:t>
      </w:r>
      <w:r>
        <w:rPr>
          <w:color w:val="42464C"/>
          <w:w w:val="105"/>
          <w:lang w:eastAsia="zh-CN"/>
        </w:rPr>
        <w:t>，</w:t>
      </w:r>
      <w:r>
        <w:rPr>
          <w:rFonts w:ascii="Calibri" w:eastAsia="Calibri"/>
          <w:color w:val="42464C"/>
          <w:w w:val="105"/>
          <w:lang w:eastAsia="zh-CN"/>
        </w:rPr>
        <w:t>b</w:t>
      </w:r>
      <w:r>
        <w:rPr>
          <w:color w:val="42464C"/>
          <w:w w:val="105"/>
          <w:lang w:eastAsia="zh-CN"/>
        </w:rPr>
        <w:t>假设可以得出总跳法为</w:t>
      </w:r>
      <w:r>
        <w:rPr>
          <w:rFonts w:ascii="Calibri" w:eastAsia="Calibri"/>
          <w:color w:val="42464C"/>
          <w:w w:val="155"/>
          <w:lang w:eastAsia="zh-CN"/>
        </w:rPr>
        <w:t xml:space="preserve">: </w:t>
      </w:r>
      <w:r>
        <w:rPr>
          <w:rFonts w:ascii="Calibri" w:eastAsia="Calibri"/>
          <w:color w:val="42464C"/>
          <w:w w:val="125"/>
          <w:lang w:eastAsia="zh-CN"/>
        </w:rPr>
        <w:t xml:space="preserve">f(n) </w:t>
      </w:r>
      <w:r>
        <w:rPr>
          <w:rFonts w:ascii="Calibri" w:eastAsia="Calibri"/>
          <w:color w:val="42464C"/>
          <w:w w:val="105"/>
          <w:lang w:eastAsia="zh-CN"/>
        </w:rPr>
        <w:t xml:space="preserve">= </w:t>
      </w:r>
      <w:r>
        <w:rPr>
          <w:rFonts w:ascii="Calibri" w:eastAsia="Calibri"/>
          <w:color w:val="42464C"/>
          <w:w w:val="125"/>
          <w:lang w:eastAsia="zh-CN"/>
        </w:rPr>
        <w:t xml:space="preserve">f(n-1) </w:t>
      </w:r>
      <w:r>
        <w:rPr>
          <w:rFonts w:ascii="Calibri" w:eastAsia="Calibri"/>
          <w:color w:val="42464C"/>
          <w:w w:val="105"/>
          <w:lang w:eastAsia="zh-CN"/>
        </w:rPr>
        <w:t xml:space="preserve">+ </w:t>
      </w:r>
      <w:r>
        <w:rPr>
          <w:rFonts w:ascii="Calibri" w:eastAsia="Calibri"/>
          <w:color w:val="42464C"/>
          <w:w w:val="125"/>
          <w:lang w:eastAsia="zh-CN"/>
        </w:rPr>
        <w:t>f(n-2) d.</w:t>
      </w:r>
      <w:r>
        <w:rPr>
          <w:color w:val="42464C"/>
          <w:w w:val="105"/>
          <w:lang w:eastAsia="zh-CN"/>
        </w:rPr>
        <w:t xml:space="preserve">然后通过实际的情况可以得出：只有⼀阶的时候 </w:t>
      </w:r>
      <w:r>
        <w:rPr>
          <w:rFonts w:ascii="Calibri" w:eastAsia="Calibri"/>
          <w:color w:val="42464C"/>
          <w:w w:val="125"/>
          <w:lang w:eastAsia="zh-CN"/>
        </w:rPr>
        <w:t xml:space="preserve">f(1) </w:t>
      </w:r>
      <w:r>
        <w:rPr>
          <w:rFonts w:ascii="Calibri" w:eastAsia="Calibri"/>
          <w:color w:val="42464C"/>
          <w:w w:val="105"/>
          <w:lang w:eastAsia="zh-CN"/>
        </w:rPr>
        <w:t>= 1</w:t>
      </w:r>
    </w:p>
    <w:p w:rsidR="006C2B7B" w:rsidRDefault="00944A09">
      <w:pPr>
        <w:pStyle w:val="a3"/>
        <w:spacing w:line="288" w:lineRule="exact"/>
        <w:rPr>
          <w:lang w:eastAsia="zh-CN"/>
        </w:rPr>
      </w:pPr>
      <w:r>
        <w:rPr>
          <w:rFonts w:ascii="Calibri" w:eastAsia="Calibri"/>
          <w:color w:val="42464C"/>
          <w:w w:val="170"/>
          <w:lang w:eastAsia="zh-CN"/>
        </w:rPr>
        <w:t>,</w:t>
      </w:r>
      <w:r>
        <w:rPr>
          <w:color w:val="42464C"/>
          <w:w w:val="110"/>
          <w:lang w:eastAsia="zh-CN"/>
        </w:rPr>
        <w:t xml:space="preserve">只有两阶的时候可以有 </w:t>
      </w:r>
      <w:r>
        <w:rPr>
          <w:rFonts w:ascii="Calibri" w:eastAsia="Calibri"/>
          <w:color w:val="42464C"/>
          <w:w w:val="130"/>
          <w:lang w:eastAsia="zh-CN"/>
        </w:rPr>
        <w:t xml:space="preserve">f(2) </w:t>
      </w:r>
      <w:r>
        <w:rPr>
          <w:rFonts w:ascii="Calibri" w:eastAsia="Calibri"/>
          <w:color w:val="42464C"/>
          <w:w w:val="110"/>
          <w:lang w:eastAsia="zh-CN"/>
        </w:rPr>
        <w:t xml:space="preserve">= 2 </w:t>
      </w:r>
      <w:r>
        <w:rPr>
          <w:rFonts w:ascii="Microsoft JhengHei" w:eastAsia="Microsoft JhengHei" w:hint="eastAsia"/>
          <w:b/>
          <w:color w:val="42464C"/>
          <w:w w:val="110"/>
          <w:lang w:eastAsia="zh-CN"/>
        </w:rPr>
        <w:t xml:space="preserve">找规律分析法： </w:t>
      </w:r>
      <w:r>
        <w:rPr>
          <w:rFonts w:ascii="Calibri" w:eastAsia="Calibri"/>
          <w:color w:val="42464C"/>
          <w:w w:val="130"/>
          <w:lang w:eastAsia="zh-CN"/>
        </w:rPr>
        <w:t xml:space="preserve">f(1) </w:t>
      </w:r>
      <w:r>
        <w:rPr>
          <w:rFonts w:ascii="Calibri" w:eastAsia="Calibri"/>
          <w:color w:val="42464C"/>
          <w:w w:val="110"/>
          <w:lang w:eastAsia="zh-CN"/>
        </w:rPr>
        <w:t xml:space="preserve">= </w:t>
      </w:r>
      <w:r>
        <w:rPr>
          <w:rFonts w:ascii="Calibri" w:eastAsia="Calibri"/>
          <w:color w:val="42464C"/>
          <w:w w:val="130"/>
          <w:lang w:eastAsia="zh-CN"/>
        </w:rPr>
        <w:t xml:space="preserve">1, f(2) </w:t>
      </w:r>
      <w:r>
        <w:rPr>
          <w:rFonts w:ascii="Calibri" w:eastAsia="Calibri"/>
          <w:color w:val="42464C"/>
          <w:w w:val="110"/>
          <w:lang w:eastAsia="zh-CN"/>
        </w:rPr>
        <w:t xml:space="preserve">= </w:t>
      </w:r>
      <w:r>
        <w:rPr>
          <w:rFonts w:ascii="Calibri" w:eastAsia="Calibri"/>
          <w:color w:val="42464C"/>
          <w:w w:val="130"/>
          <w:lang w:eastAsia="zh-CN"/>
        </w:rPr>
        <w:t xml:space="preserve">2, f(3) </w:t>
      </w:r>
      <w:r>
        <w:rPr>
          <w:rFonts w:ascii="Calibri" w:eastAsia="Calibri"/>
          <w:color w:val="42464C"/>
          <w:w w:val="110"/>
          <w:lang w:eastAsia="zh-CN"/>
        </w:rPr>
        <w:t xml:space="preserve">= </w:t>
      </w:r>
      <w:r>
        <w:rPr>
          <w:rFonts w:ascii="Calibri" w:eastAsia="Calibri"/>
          <w:color w:val="42464C"/>
          <w:w w:val="130"/>
          <w:lang w:eastAsia="zh-CN"/>
        </w:rPr>
        <w:t xml:space="preserve">3, f(4) </w:t>
      </w:r>
      <w:r>
        <w:rPr>
          <w:rFonts w:ascii="Calibri" w:eastAsia="Calibri"/>
          <w:color w:val="42464C"/>
          <w:w w:val="110"/>
          <w:lang w:eastAsia="zh-CN"/>
        </w:rPr>
        <w:t>= 5</w:t>
      </w:r>
      <w:r>
        <w:rPr>
          <w:color w:val="42464C"/>
          <w:w w:val="110"/>
          <w:lang w:eastAsia="zh-CN"/>
        </w:rPr>
        <w:t>， 可</w:t>
      </w:r>
    </w:p>
    <w:p w:rsidR="006C2B7B" w:rsidRDefault="00944A09">
      <w:pPr>
        <w:pStyle w:val="a3"/>
        <w:ind w:right="293"/>
        <w:rPr>
          <w:lang w:eastAsia="zh-CN"/>
        </w:rPr>
      </w:pPr>
      <w:r>
        <w:rPr>
          <w:color w:val="42464C"/>
          <w:lang w:eastAsia="zh-CN"/>
        </w:rPr>
        <w:t>以总结出</w:t>
      </w:r>
      <w:r>
        <w:rPr>
          <w:rFonts w:ascii="Calibri" w:eastAsia="Calibri"/>
          <w:color w:val="42464C"/>
          <w:w w:val="120"/>
          <w:lang w:eastAsia="zh-CN"/>
        </w:rPr>
        <w:t>f(n)</w:t>
      </w:r>
      <w:r>
        <w:rPr>
          <w:rFonts w:ascii="Calibri" w:eastAsia="Calibri"/>
          <w:color w:val="42464C"/>
          <w:spacing w:val="11"/>
          <w:w w:val="120"/>
          <w:lang w:eastAsia="zh-CN"/>
        </w:rPr>
        <w:t xml:space="preserve"> </w:t>
      </w:r>
      <w:r>
        <w:rPr>
          <w:rFonts w:ascii="Calibri" w:eastAsia="Calibri"/>
          <w:color w:val="42464C"/>
          <w:spacing w:val="15"/>
          <w:lang w:eastAsia="zh-CN"/>
        </w:rPr>
        <w:t xml:space="preserve">= </w:t>
      </w:r>
      <w:r>
        <w:rPr>
          <w:rFonts w:ascii="Calibri" w:eastAsia="Calibri"/>
          <w:color w:val="42464C"/>
          <w:w w:val="120"/>
          <w:lang w:eastAsia="zh-CN"/>
        </w:rPr>
        <w:t>f(n-1)</w:t>
      </w:r>
      <w:r>
        <w:rPr>
          <w:rFonts w:ascii="Calibri" w:eastAsia="Calibri"/>
          <w:color w:val="42464C"/>
          <w:spacing w:val="11"/>
          <w:w w:val="120"/>
          <w:lang w:eastAsia="zh-CN"/>
        </w:rPr>
        <w:t xml:space="preserve"> </w:t>
      </w:r>
      <w:r>
        <w:rPr>
          <w:rFonts w:ascii="Calibri" w:eastAsia="Calibri"/>
          <w:color w:val="42464C"/>
          <w:spacing w:val="10"/>
          <w:lang w:eastAsia="zh-CN"/>
        </w:rPr>
        <w:t xml:space="preserve">+  </w:t>
      </w:r>
      <w:r>
        <w:rPr>
          <w:rFonts w:ascii="Calibri" w:eastAsia="Calibri"/>
          <w:color w:val="42464C"/>
          <w:w w:val="120"/>
          <w:lang w:eastAsia="zh-CN"/>
        </w:rPr>
        <w:t>f(n-2)</w:t>
      </w:r>
      <w:r>
        <w:rPr>
          <w:color w:val="42464C"/>
          <w:lang w:eastAsia="zh-CN"/>
        </w:rPr>
        <w:t>的规律。  但是为什么会出现这样的规律呢？假设现在</w:t>
      </w:r>
      <w:r>
        <w:rPr>
          <w:rFonts w:ascii="Calibri" w:eastAsia="Calibri"/>
          <w:color w:val="42464C"/>
          <w:lang w:eastAsia="zh-CN"/>
        </w:rPr>
        <w:t>6</w:t>
      </w:r>
      <w:r>
        <w:rPr>
          <w:color w:val="42464C"/>
          <w:lang w:eastAsia="zh-CN"/>
        </w:rPr>
        <w:t>个台阶，我们</w:t>
      </w:r>
      <w:r>
        <w:rPr>
          <w:color w:val="42464C"/>
          <w:w w:val="95"/>
          <w:lang w:eastAsia="zh-CN"/>
        </w:rPr>
        <w:t>可以从第</w:t>
      </w:r>
      <w:r>
        <w:rPr>
          <w:rFonts w:ascii="Calibri" w:eastAsia="Calibri"/>
          <w:color w:val="42464C"/>
          <w:w w:val="95"/>
          <w:lang w:eastAsia="zh-CN"/>
        </w:rPr>
        <w:t>5</w:t>
      </w:r>
      <w:r>
        <w:rPr>
          <w:color w:val="42464C"/>
          <w:w w:val="95"/>
          <w:lang w:eastAsia="zh-CN"/>
        </w:rPr>
        <w:t>跳⼀步到</w:t>
      </w:r>
      <w:r>
        <w:rPr>
          <w:rFonts w:ascii="Calibri" w:eastAsia="Calibri"/>
          <w:color w:val="42464C"/>
          <w:w w:val="95"/>
          <w:lang w:eastAsia="zh-CN"/>
        </w:rPr>
        <w:t>6</w:t>
      </w:r>
      <w:r>
        <w:rPr>
          <w:color w:val="42464C"/>
          <w:w w:val="95"/>
          <w:lang w:eastAsia="zh-CN"/>
        </w:rPr>
        <w:t>，这样的话有多少种⽅案跳到</w:t>
      </w:r>
      <w:r>
        <w:rPr>
          <w:rFonts w:ascii="Calibri" w:eastAsia="Calibri"/>
          <w:color w:val="42464C"/>
          <w:w w:val="95"/>
          <w:lang w:eastAsia="zh-CN"/>
        </w:rPr>
        <w:t>5</w:t>
      </w:r>
      <w:r>
        <w:rPr>
          <w:color w:val="42464C"/>
          <w:w w:val="95"/>
          <w:lang w:eastAsia="zh-CN"/>
        </w:rPr>
        <w:t>就有多少种⽅案跳到</w:t>
      </w:r>
      <w:r>
        <w:rPr>
          <w:rFonts w:ascii="Calibri" w:eastAsia="Calibri"/>
          <w:color w:val="42464C"/>
          <w:w w:val="95"/>
          <w:lang w:eastAsia="zh-CN"/>
        </w:rPr>
        <w:t>6</w:t>
      </w:r>
      <w:r>
        <w:rPr>
          <w:color w:val="42464C"/>
          <w:w w:val="95"/>
          <w:lang w:eastAsia="zh-CN"/>
        </w:rPr>
        <w:t>，另外我们也可以从</w:t>
      </w:r>
      <w:r>
        <w:rPr>
          <w:rFonts w:ascii="Calibri" w:eastAsia="Calibri"/>
          <w:color w:val="42464C"/>
          <w:w w:val="95"/>
          <w:lang w:eastAsia="zh-CN"/>
        </w:rPr>
        <w:t>4</w:t>
      </w:r>
      <w:r>
        <w:rPr>
          <w:color w:val="42464C"/>
          <w:w w:val="95"/>
          <w:lang w:eastAsia="zh-CN"/>
        </w:rPr>
        <w:t>跳两步      跳到</w:t>
      </w:r>
      <w:r>
        <w:rPr>
          <w:rFonts w:ascii="Calibri" w:eastAsia="Calibri"/>
          <w:color w:val="42464C"/>
          <w:w w:val="95"/>
          <w:lang w:eastAsia="zh-CN"/>
        </w:rPr>
        <w:t>6</w:t>
      </w:r>
      <w:r>
        <w:rPr>
          <w:color w:val="42464C"/>
          <w:w w:val="95"/>
          <w:lang w:eastAsia="zh-CN"/>
        </w:rPr>
        <w:t>，跳到</w:t>
      </w:r>
      <w:r>
        <w:rPr>
          <w:rFonts w:ascii="Calibri" w:eastAsia="Calibri"/>
          <w:color w:val="42464C"/>
          <w:w w:val="95"/>
          <w:lang w:eastAsia="zh-CN"/>
        </w:rPr>
        <w:t>4</w:t>
      </w:r>
      <w:r>
        <w:rPr>
          <w:color w:val="42464C"/>
          <w:w w:val="95"/>
          <w:lang w:eastAsia="zh-CN"/>
        </w:rPr>
        <w:t>有多少种⽅案的话，就有多少种⽅案跳到</w:t>
      </w:r>
      <w:r>
        <w:rPr>
          <w:rFonts w:ascii="Calibri" w:eastAsia="Calibri"/>
          <w:color w:val="42464C"/>
          <w:w w:val="95"/>
          <w:lang w:eastAsia="zh-CN"/>
        </w:rPr>
        <w:t>6</w:t>
      </w:r>
      <w:r>
        <w:rPr>
          <w:color w:val="42464C"/>
          <w:w w:val="95"/>
          <w:lang w:eastAsia="zh-CN"/>
        </w:rPr>
        <w:t>，其他的不能从</w:t>
      </w:r>
      <w:r>
        <w:rPr>
          <w:rFonts w:ascii="Calibri" w:eastAsia="Calibri"/>
          <w:color w:val="42464C"/>
          <w:w w:val="95"/>
          <w:lang w:eastAsia="zh-CN"/>
        </w:rPr>
        <w:t>3</w:t>
      </w:r>
      <w:r>
        <w:rPr>
          <w:color w:val="42464C"/>
          <w:w w:val="95"/>
          <w:lang w:eastAsia="zh-CN"/>
        </w:rPr>
        <w:t>跳到</w:t>
      </w:r>
      <w:r>
        <w:rPr>
          <w:rFonts w:ascii="Calibri" w:eastAsia="Calibri"/>
          <w:color w:val="42464C"/>
          <w:w w:val="95"/>
          <w:lang w:eastAsia="zh-CN"/>
        </w:rPr>
        <w:t>6</w:t>
      </w:r>
      <w:r>
        <w:rPr>
          <w:color w:val="42464C"/>
          <w:w w:val="95"/>
          <w:lang w:eastAsia="zh-CN"/>
        </w:rPr>
        <w:t xml:space="preserve">什么的啦，所以最后就      </w:t>
      </w:r>
      <w:r>
        <w:rPr>
          <w:color w:val="42464C"/>
          <w:lang w:eastAsia="zh-CN"/>
        </w:rPr>
        <w:t>是</w:t>
      </w:r>
      <w:r>
        <w:rPr>
          <w:rFonts w:ascii="Calibri" w:eastAsia="Calibri"/>
          <w:color w:val="42464C"/>
          <w:w w:val="120"/>
          <w:lang w:eastAsia="zh-CN"/>
        </w:rPr>
        <w:t>f(6)</w:t>
      </w:r>
      <w:r>
        <w:rPr>
          <w:rFonts w:ascii="Calibri" w:eastAsia="Calibri"/>
          <w:color w:val="42464C"/>
          <w:spacing w:val="6"/>
          <w:w w:val="120"/>
          <w:lang w:eastAsia="zh-CN"/>
        </w:rPr>
        <w:t xml:space="preserve">  </w:t>
      </w:r>
      <w:r>
        <w:rPr>
          <w:rFonts w:ascii="Calibri" w:eastAsia="Calibri"/>
          <w:color w:val="42464C"/>
          <w:spacing w:val="11"/>
          <w:lang w:eastAsia="zh-CN"/>
        </w:rPr>
        <w:t xml:space="preserve">=  </w:t>
      </w:r>
      <w:r>
        <w:rPr>
          <w:rFonts w:ascii="Calibri" w:eastAsia="Calibri"/>
          <w:color w:val="42464C"/>
          <w:w w:val="120"/>
          <w:lang w:eastAsia="zh-CN"/>
        </w:rPr>
        <w:t>f(5)</w:t>
      </w:r>
      <w:r>
        <w:rPr>
          <w:rFonts w:ascii="Calibri" w:eastAsia="Calibri"/>
          <w:color w:val="42464C"/>
          <w:spacing w:val="7"/>
          <w:w w:val="120"/>
          <w:lang w:eastAsia="zh-CN"/>
        </w:rPr>
        <w:t xml:space="preserve">  </w:t>
      </w:r>
      <w:r>
        <w:rPr>
          <w:rFonts w:ascii="Calibri" w:eastAsia="Calibri"/>
          <w:color w:val="42464C"/>
          <w:spacing w:val="11"/>
          <w:lang w:eastAsia="zh-CN"/>
        </w:rPr>
        <w:t xml:space="preserve">+  </w:t>
      </w:r>
      <w:r>
        <w:rPr>
          <w:rFonts w:ascii="Calibri" w:eastAsia="Calibri"/>
          <w:color w:val="42464C"/>
          <w:w w:val="120"/>
          <w:lang w:eastAsia="zh-CN"/>
        </w:rPr>
        <w:t>f(4)</w:t>
      </w:r>
      <w:r>
        <w:rPr>
          <w:color w:val="42464C"/>
          <w:w w:val="120"/>
          <w:lang w:eastAsia="zh-CN"/>
        </w:rPr>
        <w:t>；</w:t>
      </w:r>
      <w:r>
        <w:rPr>
          <w:color w:val="42464C"/>
          <w:lang w:eastAsia="zh-CN"/>
        </w:rPr>
        <w:t>这样⼦也很好理解变态跳台阶的问题了。</w:t>
      </w:r>
    </w:p>
    <w:p w:rsidR="006C2B7B" w:rsidRDefault="00944A09">
      <w:pPr>
        <w:pStyle w:val="a3"/>
        <w:spacing w:before="128"/>
        <w:ind w:right="106"/>
      </w:pPr>
      <w:r>
        <w:rPr>
          <w:rFonts w:ascii="Microsoft JhengHei" w:eastAsia="Microsoft JhengHei" w:hint="eastAsia"/>
          <w:b/>
          <w:color w:val="42464C"/>
          <w:lang w:eastAsia="zh-CN"/>
        </w:rPr>
        <w:t xml:space="preserve">所以这道题其实就是斐波那契数列的问题。 </w:t>
      </w:r>
      <w:r>
        <w:rPr>
          <w:color w:val="42464C"/>
          <w:lang w:eastAsia="zh-CN"/>
        </w:rPr>
        <w:t xml:space="preserve">代码只需要在上⼀题的代码稍做修改即可。和上⼀题唯⼀不同的就是这⼀题的初始元素变为  </w:t>
      </w:r>
      <w:r>
        <w:rPr>
          <w:rFonts w:ascii="Calibri" w:eastAsia="Calibri"/>
          <w:color w:val="42464C"/>
          <w:lang w:eastAsia="zh-CN"/>
        </w:rPr>
        <w:t xml:space="preserve">1  2  3  5  </w:t>
      </w:r>
      <w:r>
        <w:rPr>
          <w:rFonts w:ascii="Calibri" w:eastAsia="Calibri"/>
          <w:color w:val="42464C"/>
          <w:w w:val="150"/>
          <w:lang w:eastAsia="zh-CN"/>
        </w:rPr>
        <w:t>8.....</w:t>
      </w:r>
      <w:r>
        <w:rPr>
          <w:color w:val="42464C"/>
          <w:lang w:eastAsia="zh-CN"/>
        </w:rPr>
        <w:t>⽽上⼀题为</w:t>
      </w:r>
      <w:r>
        <w:rPr>
          <w:rFonts w:ascii="Calibri" w:eastAsia="Calibri"/>
          <w:color w:val="42464C"/>
          <w:lang w:eastAsia="zh-CN"/>
        </w:rPr>
        <w:t xml:space="preserve">1  1  2  3  5  </w:t>
      </w:r>
      <w:r>
        <w:rPr>
          <w:rFonts w:ascii="Calibri" w:eastAsia="Calibri"/>
          <w:color w:val="42464C"/>
          <w:w w:val="180"/>
          <w:lang w:eastAsia="zh-CN"/>
        </w:rPr>
        <w:t>.......</w:t>
      </w:r>
      <w:r>
        <w:rPr>
          <w:color w:val="42464C"/>
          <w:lang w:eastAsia="zh-CN"/>
        </w:rPr>
        <w:t>。</w:t>
      </w:r>
      <w:r>
        <w:rPr>
          <w:color w:val="42464C"/>
        </w:rPr>
        <w:t>另外这⼀题也可以</w:t>
      </w:r>
    </w:p>
    <w:p w:rsidR="006C2B7B" w:rsidRDefault="00944A09">
      <w:pPr>
        <w:pStyle w:val="a3"/>
        <w:spacing w:line="274" w:lineRule="exact"/>
        <w:rPr>
          <w:lang w:eastAsia="zh-CN"/>
        </w:rPr>
      </w:pPr>
      <w:r>
        <w:rPr>
          <w:color w:val="42464C"/>
          <w:w w:val="95"/>
          <w:lang w:eastAsia="zh-CN"/>
        </w:rPr>
        <w:t>⽤递归做，但是递归效率太低，所以我这⾥只给出了迭代⽅式的代码。</w:t>
      </w:r>
    </w:p>
    <w:p w:rsidR="006C2B7B" w:rsidRDefault="00944A09">
      <w:pPr>
        <w:pStyle w:val="6"/>
        <w:spacing w:before="126"/>
      </w:pPr>
      <w:r>
        <w:rPr>
          <w:color w:val="222324"/>
          <w:w w:val="95"/>
        </w:rPr>
        <w:t>示例代码：</w:t>
      </w:r>
    </w:p>
    <w:p w:rsidR="006C2B7B" w:rsidRDefault="001C37C9">
      <w:pPr>
        <w:pStyle w:val="a3"/>
        <w:spacing w:before="1"/>
        <w:ind w:left="0"/>
        <w:rPr>
          <w:rFonts w:ascii="Microsoft JhengHei"/>
          <w:b/>
          <w:sz w:val="13"/>
        </w:rPr>
      </w:pPr>
      <w:r>
        <w:pict>
          <v:group id="_x0000_s3151" style="position:absolute;margin-left:62.85pt;margin-top:13.3pt;width:469.3pt;height:32.45pt;z-index:22672;mso-wrap-distance-left:0;mso-wrap-distance-right:0;mso-position-horizontal-relative:page" coordorigin="1257,266" coordsize="9386,649">
            <v:shape id="_x0000_s3155" style="position:absolute;left:1257;top:266;width:9386;height:649" coordorigin="1257,266" coordsize="9386,649" o:spt="100" adj="0,,0" path="m10591,266r-9282,l1289,271r-17,11l1261,298r-4,21l1257,915r40,l1297,343r3,-14l1308,317r11,-8l1333,307r9307,l10639,298r-11,-16l10611,271r-20,-5xm10640,307r-73,l10581,309r11,8l10600,329r3,14l10603,915r40,l10643,319r-3,-12xe" fillcolor="#ddd" stroked="f">
              <v:stroke joinstyle="round"/>
              <v:formulas/>
              <v:path arrowok="t" o:connecttype="segments"/>
            </v:shape>
            <v:shape id="_x0000_s3154" style="position:absolute;left:1273;top:282;width:9354;height:633" coordorigin="1273,282" coordsize="9354,633" path="m10591,282r-9282,l1295,285r-11,8l1276,305r-3,14l1273,915r9354,l10627,319r-3,-14l10616,293r-11,-8l10591,282xe" fillcolor="#f8f8f8" stroked="f">
              <v:path arrowok="t"/>
            </v:shape>
            <v:rect id="_x0000_s3153" style="position:absolute;left:1513;top:411;width:8873;height:505" fillcolor="#f8f8f8" stroked="f"/>
            <v:shape id="_x0000_s3152" type="#_x0000_t202" style="position:absolute;left:1257;top:266;width:9386;height:649" filled="f" stroked="f">
              <v:textbox inset="0,0,0,0">
                <w:txbxContent>
                  <w:p w:rsidR="006C2B7B" w:rsidRDefault="00944A09">
                    <w:pPr>
                      <w:spacing w:before="172"/>
                      <w:ind w:left="560"/>
                      <w:rPr>
                        <w:rFonts w:ascii="Calibri"/>
                        <w:sz w:val="24"/>
                      </w:rPr>
                    </w:pPr>
                    <w:r>
                      <w:rPr>
                        <w:rFonts w:ascii="Calibri"/>
                        <w:color w:val="008855"/>
                        <w:w w:val="120"/>
                        <w:sz w:val="24"/>
                      </w:rPr>
                      <w:t xml:space="preserve">int </w:t>
                    </w:r>
                    <w:r>
                      <w:rPr>
                        <w:rFonts w:ascii="Calibri"/>
                        <w:color w:val="0000FF"/>
                        <w:w w:val="120"/>
                        <w:sz w:val="24"/>
                      </w:rPr>
                      <w:t>jumpFloor</w:t>
                    </w:r>
                    <w:r>
                      <w:rPr>
                        <w:rFonts w:ascii="Calibri"/>
                        <w:color w:val="42464C"/>
                        <w:w w:val="120"/>
                        <w:sz w:val="24"/>
                      </w:rPr>
                      <w:t>(</w:t>
                    </w:r>
                    <w:r>
                      <w:rPr>
                        <w:rFonts w:ascii="Calibri"/>
                        <w:color w:val="008855"/>
                        <w:w w:val="120"/>
                        <w:sz w:val="24"/>
                      </w:rPr>
                      <w:t xml:space="preserve">int </w:t>
                    </w:r>
                    <w:r>
                      <w:rPr>
                        <w:rFonts w:ascii="Calibri"/>
                        <w:w w:val="120"/>
                        <w:sz w:val="24"/>
                      </w:rPr>
                      <w:t>number</w:t>
                    </w:r>
                    <w:r>
                      <w:rPr>
                        <w:rFonts w:ascii="Calibri"/>
                        <w:color w:val="42464C"/>
                        <w:w w:val="120"/>
                        <w:sz w:val="24"/>
                      </w:rPr>
                      <w:t>) {</w:t>
                    </w:r>
                  </w:p>
                </w:txbxContent>
              </v:textbox>
            </v:shape>
            <w10:wrap type="topAndBottom" anchorx="page"/>
          </v:group>
        </w:pict>
      </w:r>
    </w:p>
    <w:p w:rsidR="006C2B7B" w:rsidRDefault="006C2B7B">
      <w:pPr>
        <w:rPr>
          <w:rFonts w:ascii="Microsoft JhengHei"/>
          <w:sz w:val="13"/>
        </w:rPr>
        <w:sectPr w:rsidR="006C2B7B">
          <w:pgSz w:w="11900" w:h="16840"/>
          <w:pgMar w:top="800" w:right="1140" w:bottom="280" w:left="1140" w:header="720" w:footer="720" w:gutter="0"/>
          <w:cols w:space="720"/>
        </w:sectPr>
      </w:pPr>
    </w:p>
    <w:bookmarkStart w:id="369" w:name="补充："/>
    <w:bookmarkStart w:id="370" w:name="_bookmark340"/>
    <w:bookmarkStart w:id="371" w:name="_bookmark339"/>
    <w:bookmarkStart w:id="372" w:name="_bookmark338"/>
    <w:bookmarkEnd w:id="369"/>
    <w:bookmarkEnd w:id="370"/>
    <w:bookmarkEnd w:id="371"/>
    <w:bookmarkEnd w:id="372"/>
    <w:p w:rsidR="006C2B7B" w:rsidRDefault="001C37C9">
      <w:pPr>
        <w:pStyle w:val="a3"/>
        <w:rPr>
          <w:rFonts w:ascii="Microsoft JhengHei"/>
          <w:sz w:val="20"/>
        </w:rPr>
      </w:pPr>
      <w:r>
        <w:rPr>
          <w:rFonts w:ascii="Microsoft JhengHei"/>
          <w:sz w:val="20"/>
        </w:rPr>
      </w:r>
      <w:r>
        <w:rPr>
          <w:rFonts w:ascii="Microsoft JhengHei"/>
          <w:sz w:val="20"/>
        </w:rPr>
        <w:pict>
          <v:group id="_x0000_s3138" style="width:469.3pt;height:291.55pt;mso-position-horizontal-relative:char;mso-position-vertical-relative:line" coordsize="9386,5831">
            <v:shape id="_x0000_s3150" style="position:absolute;width:9386;height:5831" coordsize="9386,5831" o:spt="100" adj="0,,0" path="m40,l,,,5778r4,20l15,5815r17,11l52,5830r9282,l9354,5826r17,-11l9382,5798r1,-8l76,5790r-14,-3l51,5779r-8,-11l40,5754,40,xm9386,r-40,l9346,5754r-3,14l9335,5779r-11,8l9310,5790r73,l9386,5778,9386,xe" fillcolor="#ddd" stroked="f">
              <v:stroke joinstyle="round"/>
              <v:formulas/>
              <v:path arrowok="t" o:connecttype="segments"/>
            </v:shape>
            <v:shape id="_x0000_s3149" style="position:absolute;left:16;width:9354;height:5815" coordorigin="16" coordsize="9354,5815" path="m9370,l16,r,5778l19,5792r8,12l38,5811r14,3l9334,5814r14,-3l9359,5804r8,-12l9370,5778,9370,xe" fillcolor="#f8f8f8" stroked="f">
              <v:path arrowok="t"/>
            </v:shape>
            <v:rect id="_x0000_s3148" style="position:absolute;left:256;width:8873;height:5718" fillcolor="#f8f8f8" stroked="f"/>
            <v:shape id="_x0000_s3147" type="#_x0000_t202" style="position:absolute;left:1041;top:22;width:1582;height:2975" filled="f" stroked="f">
              <v:textbox inset="0,0,0,0">
                <w:txbxContent>
                  <w:p w:rsidR="006C2B7B" w:rsidRDefault="00944A09">
                    <w:pPr>
                      <w:spacing w:before="6" w:line="276" w:lineRule="auto"/>
                      <w:ind w:left="240" w:hanging="241"/>
                      <w:rPr>
                        <w:rFonts w:ascii="Calibri" w:hAnsi="Calibri"/>
                        <w:sz w:val="24"/>
                      </w:rPr>
                    </w:pPr>
                    <w:r>
                      <w:rPr>
                        <w:rFonts w:ascii="Calibri" w:hAnsi="Calibri"/>
                        <w:color w:val="770088"/>
                        <w:w w:val="130"/>
                        <w:sz w:val="24"/>
                      </w:rPr>
                      <w:t>if</w:t>
                    </w:r>
                    <w:r>
                      <w:rPr>
                        <w:rFonts w:ascii="Calibri" w:hAnsi="Calibri"/>
                        <w:color w:val="770088"/>
                        <w:spacing w:val="-33"/>
                        <w:w w:val="130"/>
                        <w:sz w:val="24"/>
                      </w:rPr>
                      <w:t xml:space="preserve"> </w:t>
                    </w:r>
                    <w:r>
                      <w:rPr>
                        <w:rFonts w:ascii="Calibri" w:hAnsi="Calibri"/>
                        <w:color w:val="42464C"/>
                        <w:w w:val="125"/>
                        <w:sz w:val="24"/>
                      </w:rPr>
                      <w:t>(</w:t>
                    </w:r>
                    <w:r>
                      <w:rPr>
                        <w:rFonts w:ascii="Calibri" w:hAnsi="Calibri"/>
                        <w:w w:val="125"/>
                        <w:sz w:val="24"/>
                      </w:rPr>
                      <w:t>number</w:t>
                    </w:r>
                    <w:r>
                      <w:rPr>
                        <w:rFonts w:ascii="Calibri" w:hAnsi="Calibri"/>
                        <w:spacing w:val="-54"/>
                        <w:w w:val="125"/>
                        <w:sz w:val="24"/>
                      </w:rPr>
                      <w:t xml:space="preserve"> </w:t>
                    </w:r>
                    <w:r>
                      <w:rPr>
                        <w:rFonts w:ascii="Calibri" w:hAnsi="Calibri"/>
                        <w:color w:val="981A1A"/>
                        <w:w w:val="125"/>
                        <w:sz w:val="24"/>
                      </w:rPr>
                      <w:t>äã</w:t>
                    </w:r>
                    <w:r>
                      <w:rPr>
                        <w:rFonts w:ascii="Calibri" w:hAnsi="Calibri"/>
                        <w:color w:val="981A1A"/>
                        <w:w w:val="115"/>
                        <w:sz w:val="24"/>
                      </w:rPr>
                      <w:t xml:space="preserve"> </w:t>
                    </w:r>
                    <w:r>
                      <w:rPr>
                        <w:rFonts w:ascii="Calibri" w:hAnsi="Calibri"/>
                        <w:color w:val="770088"/>
                        <w:w w:val="125"/>
                        <w:sz w:val="24"/>
                      </w:rPr>
                      <w:t>return</w:t>
                    </w:r>
                    <w:r>
                      <w:rPr>
                        <w:rFonts w:ascii="Calibri" w:hAnsi="Calibri"/>
                        <w:color w:val="770088"/>
                        <w:spacing w:val="5"/>
                        <w:w w:val="125"/>
                        <w:sz w:val="24"/>
                      </w:rPr>
                      <w:t xml:space="preserve"> </w:t>
                    </w:r>
                    <w:r>
                      <w:rPr>
                        <w:rFonts w:ascii="Calibri" w:hAnsi="Calibri"/>
                        <w:color w:val="116644"/>
                        <w:w w:val="125"/>
                        <w:sz w:val="24"/>
                      </w:rPr>
                      <w:t>0</w:t>
                    </w:r>
                    <w:r>
                      <w:rPr>
                        <w:rFonts w:ascii="Calibri" w:hAnsi="Calibri"/>
                        <w:color w:val="42464C"/>
                        <w:w w:val="125"/>
                        <w:sz w:val="24"/>
                      </w:rPr>
                      <w:t>;</w:t>
                    </w:r>
                  </w:p>
                  <w:p w:rsidR="006C2B7B" w:rsidRDefault="00944A09">
                    <w:pPr>
                      <w:spacing w:line="292" w:lineRule="exact"/>
                      <w:rPr>
                        <w:rFonts w:ascii="Calibri"/>
                        <w:sz w:val="24"/>
                      </w:rPr>
                    </w:pPr>
                    <w:r>
                      <w:rPr>
                        <w:rFonts w:ascii="Calibri"/>
                        <w:color w:val="42464C"/>
                        <w:w w:val="159"/>
                        <w:sz w:val="24"/>
                      </w:rPr>
                      <w:t>}</w:t>
                    </w:r>
                  </w:p>
                  <w:p w:rsidR="006C2B7B" w:rsidRDefault="00944A09">
                    <w:pPr>
                      <w:spacing w:before="43" w:line="276" w:lineRule="auto"/>
                      <w:ind w:left="240" w:right="1" w:hanging="241"/>
                      <w:rPr>
                        <w:rFonts w:ascii="Calibri"/>
                        <w:sz w:val="24"/>
                      </w:rPr>
                    </w:pPr>
                    <w:r>
                      <w:rPr>
                        <w:rFonts w:ascii="Calibri"/>
                        <w:color w:val="770088"/>
                        <w:w w:val="115"/>
                        <w:sz w:val="24"/>
                      </w:rPr>
                      <w:t>if</w:t>
                    </w:r>
                    <w:r>
                      <w:rPr>
                        <w:rFonts w:ascii="Calibri"/>
                        <w:color w:val="770088"/>
                        <w:spacing w:val="-36"/>
                        <w:w w:val="115"/>
                        <w:sz w:val="24"/>
                      </w:rPr>
                      <w:t xml:space="preserve"> </w:t>
                    </w:r>
                    <w:r>
                      <w:rPr>
                        <w:rFonts w:ascii="Calibri"/>
                        <w:color w:val="42464C"/>
                        <w:w w:val="115"/>
                        <w:sz w:val="24"/>
                      </w:rPr>
                      <w:t>(</w:t>
                    </w:r>
                    <w:r>
                      <w:rPr>
                        <w:rFonts w:ascii="Calibri"/>
                        <w:w w:val="115"/>
                        <w:sz w:val="24"/>
                      </w:rPr>
                      <w:t>number</w:t>
                    </w:r>
                    <w:r>
                      <w:rPr>
                        <w:rFonts w:ascii="Calibri"/>
                        <w:spacing w:val="-36"/>
                        <w:w w:val="115"/>
                        <w:sz w:val="24"/>
                      </w:rPr>
                      <w:t xml:space="preserve"> </w:t>
                    </w:r>
                    <w:r>
                      <w:rPr>
                        <w:rFonts w:ascii="Calibri"/>
                        <w:color w:val="981A1A"/>
                        <w:w w:val="115"/>
                        <w:sz w:val="24"/>
                      </w:rPr>
                      <w:t>WX</w:t>
                    </w:r>
                    <w:r>
                      <w:rPr>
                        <w:rFonts w:ascii="Calibri"/>
                        <w:color w:val="981A1A"/>
                        <w:w w:val="71"/>
                        <w:sz w:val="24"/>
                      </w:rPr>
                      <w:t xml:space="preserve"> </w:t>
                    </w:r>
                    <w:r>
                      <w:rPr>
                        <w:rFonts w:ascii="Calibri"/>
                        <w:color w:val="770088"/>
                        <w:w w:val="115"/>
                        <w:sz w:val="24"/>
                      </w:rPr>
                      <w:t xml:space="preserve">return </w:t>
                    </w:r>
                    <w:r>
                      <w:rPr>
                        <w:rFonts w:ascii="Calibri"/>
                        <w:color w:val="770088"/>
                        <w:spacing w:val="29"/>
                        <w:w w:val="115"/>
                        <w:sz w:val="24"/>
                      </w:rPr>
                      <w:t xml:space="preserve"> </w:t>
                    </w:r>
                    <w:r>
                      <w:rPr>
                        <w:rFonts w:ascii="Calibri"/>
                        <w:color w:val="116644"/>
                        <w:w w:val="115"/>
                        <w:sz w:val="24"/>
                      </w:rPr>
                      <w:t>1</w:t>
                    </w:r>
                    <w:r>
                      <w:rPr>
                        <w:rFonts w:ascii="Calibri"/>
                        <w:color w:val="42464C"/>
                        <w:w w:val="115"/>
                        <w:sz w:val="24"/>
                      </w:rPr>
                      <w:t>;</w:t>
                    </w:r>
                  </w:p>
                  <w:p w:rsidR="006C2B7B" w:rsidRDefault="00944A09">
                    <w:pPr>
                      <w:spacing w:line="292" w:lineRule="exact"/>
                      <w:rPr>
                        <w:rFonts w:ascii="Calibri"/>
                        <w:sz w:val="24"/>
                      </w:rPr>
                    </w:pPr>
                    <w:r>
                      <w:rPr>
                        <w:rFonts w:ascii="Calibri"/>
                        <w:color w:val="42464C"/>
                        <w:w w:val="159"/>
                        <w:sz w:val="24"/>
                      </w:rPr>
                      <w:t>}</w:t>
                    </w:r>
                  </w:p>
                  <w:p w:rsidR="006C2B7B" w:rsidRDefault="00944A09">
                    <w:pPr>
                      <w:spacing w:before="44" w:line="276" w:lineRule="auto"/>
                      <w:ind w:left="240" w:right="1" w:hanging="241"/>
                      <w:rPr>
                        <w:rFonts w:ascii="Calibri"/>
                        <w:sz w:val="24"/>
                      </w:rPr>
                    </w:pPr>
                    <w:r>
                      <w:rPr>
                        <w:rFonts w:ascii="Calibri"/>
                        <w:color w:val="770088"/>
                        <w:w w:val="115"/>
                        <w:sz w:val="24"/>
                      </w:rPr>
                      <w:t>if</w:t>
                    </w:r>
                    <w:r>
                      <w:rPr>
                        <w:rFonts w:ascii="Calibri"/>
                        <w:color w:val="770088"/>
                        <w:spacing w:val="-36"/>
                        <w:w w:val="115"/>
                        <w:sz w:val="24"/>
                      </w:rPr>
                      <w:t xml:space="preserve"> </w:t>
                    </w:r>
                    <w:r>
                      <w:rPr>
                        <w:rFonts w:ascii="Calibri"/>
                        <w:color w:val="42464C"/>
                        <w:w w:val="115"/>
                        <w:sz w:val="24"/>
                      </w:rPr>
                      <w:t>(</w:t>
                    </w:r>
                    <w:r>
                      <w:rPr>
                        <w:rFonts w:ascii="Calibri"/>
                        <w:w w:val="115"/>
                        <w:sz w:val="24"/>
                      </w:rPr>
                      <w:t>number</w:t>
                    </w:r>
                    <w:r>
                      <w:rPr>
                        <w:rFonts w:ascii="Calibri"/>
                        <w:spacing w:val="-36"/>
                        <w:w w:val="115"/>
                        <w:sz w:val="24"/>
                      </w:rPr>
                      <w:t xml:space="preserve"> </w:t>
                    </w:r>
                    <w:r>
                      <w:rPr>
                        <w:rFonts w:ascii="Calibri"/>
                        <w:color w:val="981A1A"/>
                        <w:w w:val="115"/>
                        <w:sz w:val="24"/>
                      </w:rPr>
                      <w:t>WX</w:t>
                    </w:r>
                    <w:r>
                      <w:rPr>
                        <w:rFonts w:ascii="Calibri"/>
                        <w:color w:val="981A1A"/>
                        <w:w w:val="71"/>
                        <w:sz w:val="24"/>
                      </w:rPr>
                      <w:t xml:space="preserve"> </w:t>
                    </w:r>
                    <w:r>
                      <w:rPr>
                        <w:rFonts w:ascii="Calibri"/>
                        <w:color w:val="770088"/>
                        <w:w w:val="115"/>
                        <w:sz w:val="24"/>
                      </w:rPr>
                      <w:t xml:space="preserve">return </w:t>
                    </w:r>
                    <w:r>
                      <w:rPr>
                        <w:rFonts w:ascii="Calibri"/>
                        <w:color w:val="770088"/>
                        <w:spacing w:val="29"/>
                        <w:w w:val="115"/>
                        <w:sz w:val="24"/>
                      </w:rPr>
                      <w:t xml:space="preserve"> </w:t>
                    </w:r>
                    <w:r>
                      <w:rPr>
                        <w:rFonts w:ascii="Calibri"/>
                        <w:color w:val="116644"/>
                        <w:w w:val="115"/>
                        <w:sz w:val="24"/>
                      </w:rPr>
                      <w:t>2</w:t>
                    </w:r>
                    <w:r>
                      <w:rPr>
                        <w:rFonts w:ascii="Calibri"/>
                        <w:color w:val="42464C"/>
                        <w:w w:val="115"/>
                        <w:sz w:val="24"/>
                      </w:rPr>
                      <w:t>;</w:t>
                    </w:r>
                  </w:p>
                  <w:p w:rsidR="006C2B7B" w:rsidRDefault="00944A09">
                    <w:pPr>
                      <w:spacing w:line="277" w:lineRule="exact"/>
                      <w:rPr>
                        <w:rFonts w:ascii="Calibri"/>
                        <w:sz w:val="24"/>
                      </w:rPr>
                    </w:pPr>
                    <w:r>
                      <w:rPr>
                        <w:rFonts w:ascii="Calibri"/>
                        <w:color w:val="42464C"/>
                        <w:w w:val="159"/>
                        <w:sz w:val="24"/>
                      </w:rPr>
                      <w:t>}</w:t>
                    </w:r>
                  </w:p>
                </w:txbxContent>
              </v:textbox>
            </v:shape>
            <v:shape id="_x0000_s3146" type="#_x0000_t202" style="position:absolute;left:2723;top:22;width:261;height:284" filled="f" stroked="f">
              <v:textbox inset="0,0,0,0">
                <w:txbxContent>
                  <w:p w:rsidR="006C2B7B" w:rsidRDefault="00944A09">
                    <w:pPr>
                      <w:spacing w:before="6" w:line="278" w:lineRule="exact"/>
                      <w:rPr>
                        <w:rFonts w:ascii="Calibri"/>
                        <w:sz w:val="24"/>
                      </w:rPr>
                    </w:pPr>
                    <w:r>
                      <w:rPr>
                        <w:rFonts w:ascii="Calibri"/>
                        <w:color w:val="116644"/>
                        <w:w w:val="130"/>
                        <w:sz w:val="24"/>
                      </w:rPr>
                      <w:t>0</w:t>
                    </w:r>
                    <w:r>
                      <w:rPr>
                        <w:rFonts w:ascii="Calibri"/>
                        <w:color w:val="42464C"/>
                        <w:w w:val="130"/>
                        <w:sz w:val="24"/>
                      </w:rPr>
                      <w:t>)</w:t>
                    </w:r>
                  </w:p>
                </w:txbxContent>
              </v:textbox>
            </v:shape>
            <v:shape id="_x0000_s3145" type="#_x0000_t202" style="position:absolute;left:3083;top:22;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v:shape id="_x0000_s3144" type="#_x0000_t202" style="position:absolute;left:2723;top:1031;width:261;height:284" filled="f" stroked="f">
              <v:textbox inset="0,0,0,0">
                <w:txbxContent>
                  <w:p w:rsidR="006C2B7B" w:rsidRDefault="00944A09">
                    <w:pPr>
                      <w:spacing w:before="6" w:line="278" w:lineRule="exact"/>
                      <w:rPr>
                        <w:rFonts w:ascii="Calibri"/>
                        <w:sz w:val="24"/>
                      </w:rPr>
                    </w:pPr>
                    <w:r>
                      <w:rPr>
                        <w:rFonts w:ascii="Calibri"/>
                        <w:color w:val="116644"/>
                        <w:w w:val="130"/>
                        <w:sz w:val="24"/>
                      </w:rPr>
                      <w:t>1</w:t>
                    </w:r>
                    <w:r>
                      <w:rPr>
                        <w:rFonts w:ascii="Calibri"/>
                        <w:color w:val="42464C"/>
                        <w:w w:val="130"/>
                        <w:sz w:val="24"/>
                      </w:rPr>
                      <w:t>)</w:t>
                    </w:r>
                  </w:p>
                </w:txbxContent>
              </v:textbox>
            </v:shape>
            <v:shape id="_x0000_s3143" type="#_x0000_t202" style="position:absolute;left:3083;top:1031;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v:shape id="_x0000_s3142" type="#_x0000_t202" style="position:absolute;left:2723;top:2040;width:261;height:284" filled="f" stroked="f">
              <v:textbox inset="0,0,0,0">
                <w:txbxContent>
                  <w:p w:rsidR="006C2B7B" w:rsidRDefault="00944A09">
                    <w:pPr>
                      <w:spacing w:before="6" w:line="278" w:lineRule="exact"/>
                      <w:rPr>
                        <w:rFonts w:ascii="Calibri"/>
                        <w:sz w:val="24"/>
                      </w:rPr>
                    </w:pPr>
                    <w:r>
                      <w:rPr>
                        <w:rFonts w:ascii="Calibri"/>
                        <w:color w:val="116644"/>
                        <w:w w:val="130"/>
                        <w:sz w:val="24"/>
                      </w:rPr>
                      <w:t>2</w:t>
                    </w:r>
                    <w:r>
                      <w:rPr>
                        <w:rFonts w:ascii="Calibri"/>
                        <w:color w:val="42464C"/>
                        <w:w w:val="130"/>
                        <w:sz w:val="24"/>
                      </w:rPr>
                      <w:t>)</w:t>
                    </w:r>
                  </w:p>
                </w:txbxContent>
              </v:textbox>
            </v:shape>
            <v:shape id="_x0000_s3141" type="#_x0000_t202" style="position:absolute;left:3083;top:2040;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v:shape id="_x0000_s3140" type="#_x0000_t202" style="position:absolute;left:1041;top:3049;width:4465;height:2303" filled="f" stroked="f">
              <v:textbox inset="0,0,0,0">
                <w:txbxContent>
                  <w:p w:rsidR="006C2B7B" w:rsidRDefault="00944A09">
                    <w:pPr>
                      <w:spacing w:before="6" w:line="276" w:lineRule="auto"/>
                      <w:ind w:right="5"/>
                      <w:rPr>
                        <w:rFonts w:ascii="Calibri" w:hAnsi="Calibri"/>
                        <w:sz w:val="24"/>
                      </w:rPr>
                    </w:pPr>
                    <w:r>
                      <w:rPr>
                        <w:rFonts w:ascii="Calibri" w:hAnsi="Calibri"/>
                        <w:color w:val="008855"/>
                        <w:w w:val="137"/>
                        <w:sz w:val="24"/>
                      </w:rPr>
                      <w:t>int</w:t>
                    </w:r>
                    <w:r>
                      <w:rPr>
                        <w:rFonts w:ascii="Calibri" w:hAnsi="Calibri"/>
                        <w:color w:val="008855"/>
                        <w:sz w:val="24"/>
                      </w:rPr>
                      <w:t xml:space="preserve"> </w:t>
                    </w:r>
                    <w:r>
                      <w:rPr>
                        <w:rFonts w:ascii="Calibri" w:hAnsi="Calibri"/>
                        <w:color w:val="008855"/>
                        <w:spacing w:val="11"/>
                        <w:sz w:val="24"/>
                      </w:rPr>
                      <w:t xml:space="preserve"> </w:t>
                    </w:r>
                    <w:r>
                      <w:rPr>
                        <w:rFonts w:ascii="Calibri" w:hAnsi="Calibri"/>
                        <w:w w:val="155"/>
                        <w:sz w:val="24"/>
                      </w:rPr>
                      <w:t>first</w:t>
                    </w:r>
                    <w:r>
                      <w:rPr>
                        <w:rFonts w:ascii="Calibri" w:hAnsi="Calibri"/>
                        <w:sz w:val="24"/>
                      </w:rPr>
                      <w:t xml:space="preserve"> </w:t>
                    </w:r>
                    <w:r>
                      <w:rPr>
                        <w:rFonts w:ascii="Calibri" w:hAnsi="Calibri"/>
                        <w:spacing w:val="11"/>
                        <w:sz w:val="24"/>
                      </w:rPr>
                      <w:t xml:space="preserve"> </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116644"/>
                        <w:w w:val="98"/>
                        <w:sz w:val="24"/>
                      </w:rPr>
                      <w:t>1</w:t>
                    </w:r>
                    <w:r>
                      <w:rPr>
                        <w:rFonts w:ascii="Calibri" w:hAnsi="Calibri"/>
                        <w:color w:val="42464C"/>
                        <w:w w:val="200"/>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103"/>
                        <w:sz w:val="24"/>
                      </w:rPr>
                      <w:t>second</w:t>
                    </w:r>
                    <w:r>
                      <w:rPr>
                        <w:rFonts w:ascii="Calibri" w:hAnsi="Calibri"/>
                        <w:sz w:val="24"/>
                      </w:rPr>
                      <w:t xml:space="preserve"> </w:t>
                    </w:r>
                    <w:r>
                      <w:rPr>
                        <w:rFonts w:ascii="Calibri" w:hAnsi="Calibri"/>
                        <w:spacing w:val="11"/>
                        <w:sz w:val="24"/>
                      </w:rPr>
                      <w:t xml:space="preserve"> </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116644"/>
                        <w:w w:val="98"/>
                        <w:sz w:val="24"/>
                      </w:rPr>
                      <w:t>2</w:t>
                    </w:r>
                    <w:r>
                      <w:rPr>
                        <w:rFonts w:ascii="Calibri" w:hAnsi="Calibri"/>
                        <w:color w:val="42464C"/>
                        <w:w w:val="200"/>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127"/>
                        <w:sz w:val="24"/>
                      </w:rPr>
                      <w:t>third</w:t>
                    </w:r>
                    <w:r>
                      <w:rPr>
                        <w:rFonts w:ascii="Calibri" w:hAnsi="Calibri"/>
                        <w:sz w:val="24"/>
                      </w:rPr>
                      <w:t xml:space="preserve"> </w:t>
                    </w:r>
                    <w:r>
                      <w:rPr>
                        <w:rFonts w:ascii="Calibri" w:hAnsi="Calibri"/>
                        <w:spacing w:val="11"/>
                        <w:sz w:val="24"/>
                      </w:rPr>
                      <w:t xml:space="preserve"> </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116644"/>
                        <w:w w:val="98"/>
                        <w:sz w:val="24"/>
                      </w:rPr>
                      <w:t>0</w:t>
                    </w:r>
                    <w:r>
                      <w:rPr>
                        <w:rFonts w:ascii="Calibri" w:hAnsi="Calibri"/>
                        <w:color w:val="42464C"/>
                        <w:w w:val="187"/>
                        <w:sz w:val="24"/>
                      </w:rPr>
                      <w:t xml:space="preserve">; </w:t>
                    </w:r>
                    <w:r>
                      <w:rPr>
                        <w:rFonts w:ascii="Calibri" w:hAnsi="Calibri"/>
                        <w:color w:val="770088"/>
                        <w:w w:val="127"/>
                        <w:sz w:val="24"/>
                      </w:rPr>
                      <w:t>for</w:t>
                    </w:r>
                    <w:r>
                      <w:rPr>
                        <w:rFonts w:ascii="Calibri" w:hAnsi="Calibri"/>
                        <w:color w:val="770088"/>
                        <w:sz w:val="24"/>
                      </w:rPr>
                      <w:t xml:space="preserve"> </w:t>
                    </w:r>
                    <w:r>
                      <w:rPr>
                        <w:rFonts w:ascii="Calibri" w:hAnsi="Calibri"/>
                        <w:color w:val="770088"/>
                        <w:spacing w:val="11"/>
                        <w:sz w:val="24"/>
                      </w:rPr>
                      <w:t xml:space="preserve"> </w:t>
                    </w:r>
                    <w:r>
                      <w:rPr>
                        <w:rFonts w:ascii="Calibri" w:hAnsi="Calibri"/>
                        <w:color w:val="42464C"/>
                        <w:w w:val="165"/>
                        <w:sz w:val="24"/>
                      </w:rPr>
                      <w:t>(</w:t>
                    </w:r>
                    <w:r>
                      <w:rPr>
                        <w:rFonts w:ascii="Calibri" w:hAnsi="Calibri"/>
                        <w:color w:val="008855"/>
                        <w:w w:val="137"/>
                        <w:sz w:val="24"/>
                      </w:rPr>
                      <w:t>int</w:t>
                    </w:r>
                    <w:r>
                      <w:rPr>
                        <w:rFonts w:ascii="Calibri" w:hAnsi="Calibri"/>
                        <w:color w:val="008855"/>
                        <w:sz w:val="24"/>
                      </w:rPr>
                      <w:t xml:space="preserve"> </w:t>
                    </w:r>
                    <w:r>
                      <w:rPr>
                        <w:rFonts w:ascii="Calibri" w:hAnsi="Calibri"/>
                        <w:color w:val="008855"/>
                        <w:spacing w:val="11"/>
                        <w:sz w:val="24"/>
                      </w:rPr>
                      <w:t xml:space="preserve"> </w:t>
                    </w:r>
                    <w:r>
                      <w:rPr>
                        <w:rFonts w:ascii="Calibri" w:hAnsi="Calibri"/>
                        <w:w w:val="218"/>
                        <w:sz w:val="24"/>
                      </w:rPr>
                      <w:t>i</w:t>
                    </w:r>
                    <w:r>
                      <w:rPr>
                        <w:rFonts w:ascii="Calibri" w:hAnsi="Calibri"/>
                        <w:sz w:val="24"/>
                      </w:rPr>
                      <w:t xml:space="preserve"> </w:t>
                    </w:r>
                    <w:r>
                      <w:rPr>
                        <w:rFonts w:ascii="Calibri" w:hAnsi="Calibri"/>
                        <w:spacing w:val="11"/>
                        <w:sz w:val="24"/>
                      </w:rPr>
                      <w:t xml:space="preserve"> </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116644"/>
                        <w:w w:val="98"/>
                        <w:sz w:val="24"/>
                      </w:rPr>
                      <w:t>3</w:t>
                    </w:r>
                    <w:r>
                      <w:rPr>
                        <w:rFonts w:ascii="Calibri" w:hAnsi="Calibri"/>
                        <w:color w:val="42464C"/>
                        <w:w w:val="187"/>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218"/>
                        <w:sz w:val="24"/>
                      </w:rPr>
                      <w:t>i</w:t>
                    </w:r>
                    <w:r>
                      <w:rPr>
                        <w:rFonts w:ascii="Calibri" w:hAnsi="Calibri"/>
                        <w:sz w:val="24"/>
                      </w:rPr>
                      <w:t xml:space="preserve"> </w:t>
                    </w:r>
                    <w:r>
                      <w:rPr>
                        <w:rFonts w:ascii="Calibri" w:hAnsi="Calibri"/>
                        <w:spacing w:val="11"/>
                        <w:sz w:val="24"/>
                      </w:rPr>
                      <w:t xml:space="preserve"> </w:t>
                    </w:r>
                    <w:r>
                      <w:rPr>
                        <w:rFonts w:ascii="Calibri" w:hAnsi="Calibri"/>
                        <w:color w:val="981A1A"/>
                        <w:w w:val="104"/>
                        <w:sz w:val="24"/>
                      </w:rPr>
                      <w:t>äã</w:t>
                    </w:r>
                    <w:r>
                      <w:rPr>
                        <w:rFonts w:ascii="Calibri" w:hAnsi="Calibri"/>
                        <w:color w:val="981A1A"/>
                        <w:sz w:val="24"/>
                      </w:rPr>
                      <w:t xml:space="preserve"> </w:t>
                    </w:r>
                    <w:r>
                      <w:rPr>
                        <w:rFonts w:ascii="Calibri" w:hAnsi="Calibri"/>
                        <w:color w:val="981A1A"/>
                        <w:spacing w:val="11"/>
                        <w:sz w:val="24"/>
                      </w:rPr>
                      <w:t xml:space="preserve"> </w:t>
                    </w:r>
                    <w:r>
                      <w:rPr>
                        <w:rFonts w:ascii="Calibri" w:hAnsi="Calibri"/>
                        <w:w w:val="93"/>
                        <w:sz w:val="24"/>
                      </w:rPr>
                      <w:t>number</w:t>
                    </w:r>
                    <w:r>
                      <w:rPr>
                        <w:rFonts w:ascii="Calibri" w:hAnsi="Calibri"/>
                        <w:color w:val="42464C"/>
                        <w:w w:val="187"/>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218"/>
                        <w:sz w:val="24"/>
                      </w:rPr>
                      <w:t>i</w:t>
                    </w:r>
                    <w:r>
                      <w:rPr>
                        <w:rFonts w:ascii="Calibri" w:hAnsi="Calibri"/>
                        <w:color w:val="981A1A"/>
                        <w:sz w:val="24"/>
                      </w:rPr>
                      <w:t>++</w:t>
                    </w:r>
                    <w:r>
                      <w:rPr>
                        <w:rFonts w:ascii="Calibri" w:hAnsi="Calibri"/>
                        <w:color w:val="42464C"/>
                        <w:w w:val="165"/>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color w:val="42464C"/>
                        <w:w w:val="159"/>
                        <w:sz w:val="24"/>
                      </w:rPr>
                      <w:t>{</w:t>
                    </w:r>
                  </w:p>
                  <w:p w:rsidR="006C2B7B" w:rsidRDefault="00944A09">
                    <w:pPr>
                      <w:spacing w:line="276" w:lineRule="auto"/>
                      <w:ind w:left="240" w:right="1172"/>
                      <w:rPr>
                        <w:rFonts w:ascii="Calibri"/>
                        <w:sz w:val="24"/>
                      </w:rPr>
                    </w:pPr>
                    <w:r>
                      <w:rPr>
                        <w:rFonts w:ascii="Calibri"/>
                        <w:w w:val="125"/>
                        <w:sz w:val="24"/>
                      </w:rPr>
                      <w:t xml:space="preserve">third </w:t>
                    </w:r>
                    <w:r>
                      <w:rPr>
                        <w:rFonts w:ascii="Calibri"/>
                        <w:color w:val="981A1A"/>
                        <w:w w:val="125"/>
                        <w:sz w:val="24"/>
                      </w:rPr>
                      <w:t xml:space="preserve">= </w:t>
                    </w:r>
                    <w:r>
                      <w:rPr>
                        <w:rFonts w:ascii="Calibri"/>
                        <w:w w:val="125"/>
                        <w:sz w:val="24"/>
                      </w:rPr>
                      <w:t xml:space="preserve">first </w:t>
                    </w:r>
                    <w:r>
                      <w:rPr>
                        <w:rFonts w:ascii="Calibri"/>
                        <w:color w:val="981A1A"/>
                        <w:w w:val="125"/>
                        <w:sz w:val="24"/>
                      </w:rPr>
                      <w:t xml:space="preserve">+ </w:t>
                    </w:r>
                    <w:r>
                      <w:rPr>
                        <w:rFonts w:ascii="Calibri"/>
                        <w:w w:val="125"/>
                        <w:sz w:val="24"/>
                      </w:rPr>
                      <w:t>second</w:t>
                    </w:r>
                    <w:r>
                      <w:rPr>
                        <w:rFonts w:ascii="Calibri"/>
                        <w:color w:val="42464C"/>
                        <w:w w:val="125"/>
                        <w:sz w:val="24"/>
                      </w:rPr>
                      <w:t xml:space="preserve">; </w:t>
                    </w:r>
                    <w:r>
                      <w:rPr>
                        <w:rFonts w:ascii="Calibri"/>
                        <w:w w:val="125"/>
                        <w:sz w:val="24"/>
                      </w:rPr>
                      <w:t xml:space="preserve">first </w:t>
                    </w:r>
                    <w:r>
                      <w:rPr>
                        <w:rFonts w:ascii="Calibri"/>
                        <w:color w:val="981A1A"/>
                        <w:w w:val="125"/>
                        <w:sz w:val="24"/>
                      </w:rPr>
                      <w:t xml:space="preserve">= </w:t>
                    </w:r>
                    <w:r>
                      <w:rPr>
                        <w:rFonts w:ascii="Calibri"/>
                        <w:w w:val="125"/>
                        <w:sz w:val="24"/>
                      </w:rPr>
                      <w:t>second</w:t>
                    </w:r>
                    <w:r>
                      <w:rPr>
                        <w:rFonts w:ascii="Calibri"/>
                        <w:color w:val="42464C"/>
                        <w:w w:val="125"/>
                        <w:sz w:val="24"/>
                      </w:rPr>
                      <w:t>;</w:t>
                    </w:r>
                  </w:p>
                  <w:p w:rsidR="006C2B7B" w:rsidRDefault="00944A09">
                    <w:pPr>
                      <w:spacing w:line="292" w:lineRule="exact"/>
                      <w:ind w:left="240"/>
                      <w:rPr>
                        <w:rFonts w:ascii="Calibri"/>
                        <w:sz w:val="24"/>
                      </w:rPr>
                    </w:pPr>
                    <w:r>
                      <w:rPr>
                        <w:rFonts w:ascii="Calibri"/>
                        <w:w w:val="115"/>
                        <w:sz w:val="24"/>
                      </w:rPr>
                      <w:t xml:space="preserve">second  </w:t>
                    </w:r>
                    <w:r>
                      <w:rPr>
                        <w:rFonts w:ascii="Calibri"/>
                        <w:color w:val="981A1A"/>
                        <w:w w:val="115"/>
                        <w:sz w:val="24"/>
                      </w:rPr>
                      <w:t xml:space="preserve">= </w:t>
                    </w:r>
                    <w:r>
                      <w:rPr>
                        <w:rFonts w:ascii="Calibri"/>
                        <w:w w:val="115"/>
                        <w:sz w:val="24"/>
                      </w:rPr>
                      <w:t>third</w:t>
                    </w:r>
                    <w:r>
                      <w:rPr>
                        <w:rFonts w:ascii="Calibri"/>
                        <w:color w:val="42464C"/>
                        <w:w w:val="115"/>
                        <w:sz w:val="24"/>
                      </w:rPr>
                      <w:t>;</w:t>
                    </w:r>
                  </w:p>
                  <w:p w:rsidR="006C2B7B" w:rsidRDefault="00944A09">
                    <w:pPr>
                      <w:spacing w:before="42"/>
                      <w:rPr>
                        <w:rFonts w:ascii="Calibri"/>
                        <w:sz w:val="24"/>
                      </w:rPr>
                    </w:pPr>
                    <w:r>
                      <w:rPr>
                        <w:rFonts w:ascii="Calibri"/>
                        <w:color w:val="42464C"/>
                        <w:w w:val="159"/>
                        <w:sz w:val="24"/>
                      </w:rPr>
                      <w:t>}</w:t>
                    </w:r>
                  </w:p>
                  <w:p w:rsidR="006C2B7B" w:rsidRDefault="00944A09">
                    <w:pPr>
                      <w:spacing w:before="42" w:line="278" w:lineRule="exact"/>
                      <w:rPr>
                        <w:rFonts w:ascii="Calibri"/>
                        <w:sz w:val="24"/>
                      </w:rPr>
                    </w:pPr>
                    <w:r>
                      <w:rPr>
                        <w:rFonts w:ascii="Calibri"/>
                        <w:color w:val="770088"/>
                        <w:w w:val="130"/>
                        <w:sz w:val="24"/>
                      </w:rPr>
                      <w:t xml:space="preserve">return </w:t>
                    </w:r>
                    <w:r>
                      <w:rPr>
                        <w:rFonts w:ascii="Calibri"/>
                        <w:w w:val="130"/>
                        <w:sz w:val="24"/>
                      </w:rPr>
                      <w:t>third</w:t>
                    </w:r>
                    <w:r>
                      <w:rPr>
                        <w:rFonts w:ascii="Calibri"/>
                        <w:color w:val="42464C"/>
                        <w:w w:val="130"/>
                        <w:sz w:val="24"/>
                      </w:rPr>
                      <w:t>;</w:t>
                    </w:r>
                  </w:p>
                </w:txbxContent>
              </v:textbox>
            </v:shape>
            <v:shape id="_x0000_s3139" type="#_x0000_t202" style="position:absolute;left:801;top:5403;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anchorlock/>
          </v:group>
        </w:pict>
      </w:r>
    </w:p>
    <w:p w:rsidR="006C2B7B" w:rsidRDefault="006C2B7B">
      <w:pPr>
        <w:pStyle w:val="a3"/>
        <w:ind w:left="0"/>
        <w:rPr>
          <w:rFonts w:ascii="Microsoft JhengHei"/>
          <w:b/>
          <w:sz w:val="11"/>
        </w:rPr>
      </w:pPr>
    </w:p>
    <w:p w:rsidR="006C2B7B" w:rsidRDefault="00944A09">
      <w:pPr>
        <w:pStyle w:val="a4"/>
        <w:numPr>
          <w:ilvl w:val="2"/>
          <w:numId w:val="85"/>
        </w:numPr>
        <w:tabs>
          <w:tab w:val="left" w:pos="785"/>
        </w:tabs>
        <w:spacing w:line="416" w:lineRule="exact"/>
        <w:ind w:left="784" w:hanging="667"/>
        <w:rPr>
          <w:rFonts w:ascii="Microsoft JhengHei" w:eastAsia="Microsoft JhengHei" w:hint="eastAsia"/>
          <w:b/>
          <w:sz w:val="25"/>
        </w:rPr>
      </w:pPr>
      <w:r>
        <w:rPr>
          <w:rFonts w:ascii="Microsoft JhengHei" w:eastAsia="Microsoft JhengHei" w:hint="eastAsia"/>
          <w:b/>
          <w:color w:val="222324"/>
          <w:sz w:val="25"/>
        </w:rPr>
        <w:t>变态跳台阶问题</w:t>
      </w:r>
    </w:p>
    <w:p w:rsidR="006C2B7B" w:rsidRDefault="00944A09">
      <w:pPr>
        <w:spacing w:before="120"/>
        <w:ind w:left="117"/>
        <w:rPr>
          <w:rFonts w:ascii="Microsoft JhengHei" w:eastAsia="Microsoft JhengHei" w:hint="eastAsia"/>
          <w:b/>
          <w:sz w:val="24"/>
        </w:rPr>
      </w:pPr>
      <w:r>
        <w:rPr>
          <w:rFonts w:ascii="Microsoft JhengHei" w:eastAsia="Microsoft JhengHei" w:hint="eastAsia"/>
          <w:b/>
          <w:color w:val="222324"/>
          <w:w w:val="105"/>
          <w:sz w:val="24"/>
        </w:rPr>
        <w:t>题⽬描述：</w:t>
      </w:r>
    </w:p>
    <w:p w:rsidR="006C2B7B" w:rsidRDefault="00944A09">
      <w:pPr>
        <w:pStyle w:val="a3"/>
        <w:spacing w:before="233"/>
        <w:ind w:right="339"/>
        <w:rPr>
          <w:lang w:eastAsia="zh-CN"/>
        </w:rPr>
      </w:pPr>
      <w:r>
        <w:rPr>
          <w:color w:val="42464C"/>
          <w:w w:val="95"/>
          <w:lang w:eastAsia="zh-CN"/>
        </w:rPr>
        <w:t>⼀只⻘蛙⼀次可以跳上</w:t>
      </w:r>
      <w:r>
        <w:rPr>
          <w:rFonts w:ascii="Calibri" w:eastAsia="Calibri" w:hAnsi="Calibri"/>
          <w:color w:val="42464C"/>
          <w:w w:val="95"/>
          <w:lang w:eastAsia="zh-CN"/>
        </w:rPr>
        <w:t>1</w:t>
      </w:r>
      <w:r>
        <w:rPr>
          <w:color w:val="42464C"/>
          <w:w w:val="95"/>
          <w:lang w:eastAsia="zh-CN"/>
        </w:rPr>
        <w:t>级台阶，也可以跳上</w:t>
      </w:r>
      <w:r>
        <w:rPr>
          <w:rFonts w:ascii="Calibri" w:eastAsia="Calibri" w:hAnsi="Calibri"/>
          <w:color w:val="42464C"/>
          <w:w w:val="95"/>
          <w:lang w:eastAsia="zh-CN"/>
        </w:rPr>
        <w:t>2</w:t>
      </w:r>
      <w:r>
        <w:rPr>
          <w:color w:val="42464C"/>
          <w:w w:val="95"/>
          <w:lang w:eastAsia="zh-CN"/>
        </w:rPr>
        <w:t>级</w:t>
      </w:r>
      <w:r>
        <w:rPr>
          <w:rFonts w:ascii="Calibri" w:eastAsia="Calibri" w:hAnsi="Calibri"/>
          <w:color w:val="42464C"/>
          <w:w w:val="95"/>
          <w:lang w:eastAsia="zh-CN"/>
        </w:rPr>
        <w:t>……</w:t>
      </w:r>
      <w:r>
        <w:rPr>
          <w:color w:val="42464C"/>
          <w:w w:val="95"/>
          <w:lang w:eastAsia="zh-CN"/>
        </w:rPr>
        <w:t>它也可以跳上</w:t>
      </w:r>
      <w:r>
        <w:rPr>
          <w:rFonts w:ascii="Calibri" w:eastAsia="Calibri" w:hAnsi="Calibri"/>
          <w:color w:val="42464C"/>
          <w:w w:val="95"/>
          <w:lang w:eastAsia="zh-CN"/>
        </w:rPr>
        <w:t>n</w:t>
      </w:r>
      <w:r>
        <w:rPr>
          <w:color w:val="42464C"/>
          <w:w w:val="95"/>
          <w:lang w:eastAsia="zh-CN"/>
        </w:rPr>
        <w:t>级。求该⻘蛙跳上⼀个</w:t>
      </w:r>
      <w:r>
        <w:rPr>
          <w:rFonts w:ascii="Calibri" w:eastAsia="Calibri" w:hAnsi="Calibri"/>
          <w:color w:val="42464C"/>
          <w:w w:val="95"/>
          <w:lang w:eastAsia="zh-CN"/>
        </w:rPr>
        <w:t>n</w:t>
      </w:r>
      <w:bookmarkStart w:id="373" w:name="3.3.11_变态跳台阶问题"/>
      <w:bookmarkEnd w:id="373"/>
      <w:r>
        <w:rPr>
          <w:color w:val="42464C"/>
          <w:w w:val="95"/>
          <w:lang w:eastAsia="zh-CN"/>
        </w:rPr>
        <w:t>级的台阶总共   有多少种跳法。</w:t>
      </w:r>
    </w:p>
    <w:p w:rsidR="006C2B7B" w:rsidRDefault="00944A09">
      <w:pPr>
        <w:pStyle w:val="4"/>
        <w:spacing w:before="113"/>
        <w:rPr>
          <w:lang w:eastAsia="zh-CN"/>
        </w:rPr>
      </w:pPr>
      <w:r>
        <w:rPr>
          <w:color w:val="222324"/>
          <w:lang w:eastAsia="zh-CN"/>
        </w:rPr>
        <w:t>问题分析：</w:t>
      </w:r>
    </w:p>
    <w:p w:rsidR="006C2B7B" w:rsidRDefault="00944A09">
      <w:pPr>
        <w:pStyle w:val="a3"/>
        <w:spacing w:before="234"/>
        <w:ind w:right="235"/>
        <w:rPr>
          <w:rFonts w:ascii="Calibri" w:eastAsia="Calibri" w:hAnsi="Calibri"/>
          <w:lang w:eastAsia="zh-CN"/>
        </w:rPr>
      </w:pPr>
      <w:r>
        <w:rPr>
          <w:color w:val="42464C"/>
          <w:lang w:eastAsia="zh-CN"/>
        </w:rPr>
        <w:t>假设</w:t>
      </w:r>
      <w:r>
        <w:rPr>
          <w:rFonts w:ascii="Calibri" w:eastAsia="Calibri" w:hAnsi="Calibri"/>
          <w:color w:val="42464C"/>
          <w:lang w:eastAsia="zh-CN"/>
        </w:rPr>
        <w:t>nåã2</w:t>
      </w:r>
      <w:r>
        <w:rPr>
          <w:color w:val="42464C"/>
          <w:lang w:eastAsia="zh-CN"/>
        </w:rPr>
        <w:t>，第⼀步有</w:t>
      </w:r>
      <w:r>
        <w:rPr>
          <w:rFonts w:ascii="Calibri" w:eastAsia="Calibri" w:hAnsi="Calibri"/>
          <w:color w:val="42464C"/>
          <w:lang w:eastAsia="zh-CN"/>
        </w:rPr>
        <w:t>n</w:t>
      </w:r>
      <w:r>
        <w:rPr>
          <w:color w:val="42464C"/>
          <w:lang w:eastAsia="zh-CN"/>
        </w:rPr>
        <w:t>种跳法：跳</w:t>
      </w:r>
      <w:r>
        <w:rPr>
          <w:rFonts w:ascii="Calibri" w:eastAsia="Calibri" w:hAnsi="Calibri"/>
          <w:color w:val="42464C"/>
          <w:lang w:eastAsia="zh-CN"/>
        </w:rPr>
        <w:t>1</w:t>
      </w:r>
      <w:r>
        <w:rPr>
          <w:color w:val="42464C"/>
          <w:lang w:eastAsia="zh-CN"/>
        </w:rPr>
        <w:t>级、跳</w:t>
      </w:r>
      <w:r>
        <w:rPr>
          <w:rFonts w:ascii="Calibri" w:eastAsia="Calibri" w:hAnsi="Calibri"/>
          <w:color w:val="42464C"/>
          <w:lang w:eastAsia="zh-CN"/>
        </w:rPr>
        <w:t>2</w:t>
      </w:r>
      <w:r>
        <w:rPr>
          <w:color w:val="42464C"/>
          <w:lang w:eastAsia="zh-CN"/>
        </w:rPr>
        <w:t>级、到跳</w:t>
      </w:r>
      <w:r>
        <w:rPr>
          <w:rFonts w:ascii="Calibri" w:eastAsia="Calibri" w:hAnsi="Calibri"/>
          <w:color w:val="42464C"/>
          <w:lang w:eastAsia="zh-CN"/>
        </w:rPr>
        <w:t>n</w:t>
      </w:r>
      <w:r>
        <w:rPr>
          <w:color w:val="42464C"/>
          <w:lang w:eastAsia="zh-CN"/>
        </w:rPr>
        <w:t>级 跳</w:t>
      </w:r>
      <w:r>
        <w:rPr>
          <w:rFonts w:ascii="Calibri" w:eastAsia="Calibri" w:hAnsi="Calibri"/>
          <w:color w:val="42464C"/>
          <w:lang w:eastAsia="zh-CN"/>
        </w:rPr>
        <w:t>1</w:t>
      </w:r>
      <w:r>
        <w:rPr>
          <w:color w:val="42464C"/>
          <w:lang w:eastAsia="zh-CN"/>
        </w:rPr>
        <w:t>级，剩下</w:t>
      </w:r>
      <w:r>
        <w:rPr>
          <w:rFonts w:ascii="Calibri" w:eastAsia="Calibri" w:hAnsi="Calibri"/>
          <w:color w:val="42464C"/>
          <w:lang w:eastAsia="zh-CN"/>
        </w:rPr>
        <w:t>n-1</w:t>
      </w:r>
      <w:r>
        <w:rPr>
          <w:color w:val="42464C"/>
          <w:lang w:eastAsia="zh-CN"/>
        </w:rPr>
        <w:t>级，则剩下跳法是</w:t>
      </w:r>
      <w:r>
        <w:rPr>
          <w:rFonts w:ascii="Calibri" w:eastAsia="Calibri" w:hAnsi="Calibri"/>
          <w:color w:val="42464C"/>
          <w:lang w:eastAsia="zh-CN"/>
        </w:rPr>
        <w:t xml:space="preserve">f(n-1) </w:t>
      </w:r>
      <w:r>
        <w:rPr>
          <w:color w:val="42464C"/>
          <w:lang w:eastAsia="zh-CN"/>
        </w:rPr>
        <w:t>跳</w:t>
      </w:r>
      <w:r>
        <w:rPr>
          <w:rFonts w:ascii="Calibri" w:eastAsia="Calibri" w:hAnsi="Calibri"/>
          <w:color w:val="42464C"/>
          <w:lang w:eastAsia="zh-CN"/>
        </w:rPr>
        <w:t xml:space="preserve">2 </w:t>
      </w:r>
      <w:r>
        <w:rPr>
          <w:color w:val="42464C"/>
          <w:w w:val="105"/>
          <w:lang w:eastAsia="zh-CN"/>
        </w:rPr>
        <w:t>级，剩下</w:t>
      </w:r>
      <w:r>
        <w:rPr>
          <w:rFonts w:ascii="Calibri" w:eastAsia="Calibri" w:hAnsi="Calibri"/>
          <w:color w:val="42464C"/>
          <w:w w:val="105"/>
          <w:lang w:eastAsia="zh-CN"/>
        </w:rPr>
        <w:t>n-2</w:t>
      </w:r>
      <w:r>
        <w:rPr>
          <w:color w:val="42464C"/>
          <w:w w:val="105"/>
          <w:lang w:eastAsia="zh-CN"/>
        </w:rPr>
        <w:t>级，则剩下跳法是</w:t>
      </w:r>
      <w:r>
        <w:rPr>
          <w:rFonts w:ascii="Calibri" w:eastAsia="Calibri" w:hAnsi="Calibri"/>
          <w:color w:val="42464C"/>
          <w:w w:val="125"/>
          <w:lang w:eastAsia="zh-CN"/>
        </w:rPr>
        <w:t xml:space="preserve">f(n-2) </w:t>
      </w:r>
      <w:r>
        <w:rPr>
          <w:rFonts w:ascii="Calibri" w:eastAsia="Calibri" w:hAnsi="Calibri"/>
          <w:color w:val="42464C"/>
          <w:w w:val="170"/>
          <w:lang w:eastAsia="zh-CN"/>
        </w:rPr>
        <w:t xml:space="preserve">...... </w:t>
      </w:r>
      <w:r>
        <w:rPr>
          <w:color w:val="42464C"/>
          <w:w w:val="105"/>
          <w:lang w:eastAsia="zh-CN"/>
        </w:rPr>
        <w:t>跳</w:t>
      </w:r>
      <w:r>
        <w:rPr>
          <w:rFonts w:ascii="Calibri" w:eastAsia="Calibri" w:hAnsi="Calibri"/>
          <w:color w:val="42464C"/>
          <w:w w:val="105"/>
          <w:lang w:eastAsia="zh-CN"/>
        </w:rPr>
        <w:t>n-1</w:t>
      </w:r>
      <w:r>
        <w:rPr>
          <w:color w:val="42464C"/>
          <w:w w:val="105"/>
          <w:lang w:eastAsia="zh-CN"/>
        </w:rPr>
        <w:t>级，剩下</w:t>
      </w:r>
      <w:r>
        <w:rPr>
          <w:rFonts w:ascii="Calibri" w:eastAsia="Calibri" w:hAnsi="Calibri"/>
          <w:color w:val="42464C"/>
          <w:w w:val="105"/>
          <w:lang w:eastAsia="zh-CN"/>
        </w:rPr>
        <w:t>1</w:t>
      </w:r>
      <w:r>
        <w:rPr>
          <w:color w:val="42464C"/>
          <w:w w:val="105"/>
          <w:lang w:eastAsia="zh-CN"/>
        </w:rPr>
        <w:t>级，则剩下跳法是</w:t>
      </w:r>
      <w:r>
        <w:rPr>
          <w:rFonts w:ascii="Calibri" w:eastAsia="Calibri" w:hAnsi="Calibri"/>
          <w:color w:val="42464C"/>
          <w:w w:val="125"/>
          <w:lang w:eastAsia="zh-CN"/>
        </w:rPr>
        <w:t xml:space="preserve">f(1) </w:t>
      </w:r>
      <w:r>
        <w:rPr>
          <w:color w:val="42464C"/>
          <w:w w:val="105"/>
          <w:lang w:eastAsia="zh-CN"/>
        </w:rPr>
        <w:t>跳</w:t>
      </w:r>
      <w:r>
        <w:rPr>
          <w:rFonts w:ascii="Calibri" w:eastAsia="Calibri" w:hAnsi="Calibri"/>
          <w:color w:val="42464C"/>
          <w:w w:val="105"/>
          <w:lang w:eastAsia="zh-CN"/>
        </w:rPr>
        <w:t>n</w:t>
      </w:r>
      <w:r>
        <w:rPr>
          <w:color w:val="42464C"/>
          <w:w w:val="105"/>
          <w:lang w:eastAsia="zh-CN"/>
        </w:rPr>
        <w:t>级，剩下</w:t>
      </w:r>
      <w:r>
        <w:rPr>
          <w:rFonts w:ascii="Calibri" w:eastAsia="Calibri" w:hAnsi="Calibri"/>
          <w:color w:val="42464C"/>
          <w:w w:val="105"/>
          <w:lang w:eastAsia="zh-CN"/>
        </w:rPr>
        <w:t xml:space="preserve">0 </w:t>
      </w:r>
      <w:r>
        <w:rPr>
          <w:color w:val="42464C"/>
          <w:w w:val="105"/>
          <w:lang w:eastAsia="zh-CN"/>
        </w:rPr>
        <w:t>级，则剩下跳法是</w:t>
      </w:r>
      <w:r>
        <w:rPr>
          <w:rFonts w:ascii="Calibri" w:eastAsia="Calibri" w:hAnsi="Calibri"/>
          <w:color w:val="42464C"/>
          <w:w w:val="125"/>
          <w:lang w:eastAsia="zh-CN"/>
        </w:rPr>
        <w:t xml:space="preserve">f(0) </w:t>
      </w:r>
      <w:r>
        <w:rPr>
          <w:color w:val="42464C"/>
          <w:w w:val="105"/>
          <w:lang w:eastAsia="zh-CN"/>
        </w:rPr>
        <w:t>所以在</w:t>
      </w:r>
      <w:r>
        <w:rPr>
          <w:rFonts w:ascii="Calibri" w:eastAsia="Calibri" w:hAnsi="Calibri"/>
          <w:color w:val="42464C"/>
          <w:w w:val="105"/>
          <w:lang w:eastAsia="zh-CN"/>
        </w:rPr>
        <w:t>nåã2</w:t>
      </w:r>
      <w:r>
        <w:rPr>
          <w:color w:val="42464C"/>
          <w:w w:val="105"/>
          <w:lang w:eastAsia="zh-CN"/>
        </w:rPr>
        <w:t xml:space="preserve">的情况下： </w:t>
      </w:r>
      <w:r>
        <w:rPr>
          <w:rFonts w:ascii="Calibri" w:eastAsia="Calibri" w:hAnsi="Calibri"/>
          <w:color w:val="42464C"/>
          <w:w w:val="125"/>
          <w:lang w:eastAsia="zh-CN"/>
        </w:rPr>
        <w:t xml:space="preserve">f(n)=f(n-1)+f(n-2)+...+f(1) </w:t>
      </w:r>
      <w:r>
        <w:rPr>
          <w:color w:val="42464C"/>
          <w:w w:val="105"/>
          <w:lang w:eastAsia="zh-CN"/>
        </w:rPr>
        <w:t>因为</w:t>
      </w:r>
      <w:r>
        <w:rPr>
          <w:rFonts w:ascii="Calibri" w:eastAsia="Calibri" w:hAnsi="Calibri"/>
          <w:color w:val="42464C"/>
          <w:w w:val="125"/>
          <w:lang w:eastAsia="zh-CN"/>
        </w:rPr>
        <w:t>f(n-1)=f(n-</w:t>
      </w:r>
    </w:p>
    <w:p w:rsidR="006C2B7B" w:rsidRDefault="00944A09">
      <w:pPr>
        <w:spacing w:line="288" w:lineRule="exact"/>
        <w:ind w:left="117"/>
        <w:rPr>
          <w:rFonts w:ascii="Calibri" w:eastAsia="Calibri"/>
          <w:b/>
          <w:sz w:val="21"/>
        </w:rPr>
      </w:pPr>
      <w:r>
        <w:rPr>
          <w:rFonts w:ascii="Calibri" w:eastAsia="Calibri"/>
          <w:color w:val="42464C"/>
          <w:w w:val="115"/>
          <w:sz w:val="21"/>
        </w:rPr>
        <w:t xml:space="preserve">2)+f(n-3)+...+f(1)  </w:t>
      </w:r>
      <w:r>
        <w:rPr>
          <w:color w:val="42464C"/>
          <w:w w:val="115"/>
          <w:sz w:val="21"/>
        </w:rPr>
        <w:t>所以</w:t>
      </w:r>
      <w:r>
        <w:rPr>
          <w:rFonts w:ascii="Calibri" w:eastAsia="Calibri"/>
          <w:color w:val="42464C"/>
          <w:w w:val="115"/>
          <w:sz w:val="21"/>
        </w:rPr>
        <w:t xml:space="preserve">f(n)=2*f(n-1)  </w:t>
      </w:r>
      <w:r>
        <w:rPr>
          <w:color w:val="42464C"/>
          <w:w w:val="115"/>
          <w:sz w:val="21"/>
        </w:rPr>
        <w:t>⼜</w:t>
      </w:r>
      <w:r>
        <w:rPr>
          <w:rFonts w:ascii="Calibri" w:eastAsia="Calibri"/>
          <w:color w:val="42464C"/>
          <w:w w:val="115"/>
          <w:sz w:val="21"/>
        </w:rPr>
        <w:t>f(1)=1,</w:t>
      </w:r>
      <w:r>
        <w:rPr>
          <w:color w:val="42464C"/>
          <w:w w:val="115"/>
          <w:sz w:val="21"/>
        </w:rPr>
        <w:t>所以可得</w:t>
      </w:r>
      <w:r>
        <w:rPr>
          <w:rFonts w:ascii="Calibri" w:eastAsia="Calibri"/>
          <w:b/>
          <w:color w:val="42464C"/>
          <w:w w:val="115"/>
          <w:sz w:val="21"/>
        </w:rPr>
        <w:t>f(n)=2^(number-1)</w:t>
      </w:r>
    </w:p>
    <w:p w:rsidR="006C2B7B" w:rsidRDefault="00944A09">
      <w:pPr>
        <w:pStyle w:val="4"/>
        <w:rPr>
          <w:lang w:eastAsia="zh-CN"/>
        </w:rPr>
      </w:pPr>
      <w:r>
        <w:rPr>
          <w:color w:val="222324"/>
          <w:lang w:eastAsia="zh-CN"/>
        </w:rPr>
        <w:t>示例代码：</w:t>
      </w:r>
    </w:p>
    <w:p w:rsidR="006C2B7B" w:rsidRDefault="001C37C9">
      <w:pPr>
        <w:pStyle w:val="a3"/>
        <w:spacing w:before="9"/>
        <w:ind w:left="0"/>
        <w:rPr>
          <w:rFonts w:ascii="Microsoft JhengHei"/>
          <w:b/>
          <w:sz w:val="13"/>
          <w:lang w:eastAsia="zh-CN"/>
        </w:rPr>
      </w:pPr>
      <w:r>
        <w:pict>
          <v:group id="_x0000_s3132" style="position:absolute;margin-left:62.85pt;margin-top:13.75pt;width:469.3pt;height:63.3pt;z-index:22984;mso-wrap-distance-left:0;mso-wrap-distance-right:0;mso-position-horizontal-relative:page" coordorigin="1257,275" coordsize="9386,1266">
            <v:shape id="_x0000_s3137" style="position:absolute;left:1257;top:275;width:9386;height:1266" coordorigin="1257,275" coordsize="9386,1266" o:spt="100" adj="0,,0" path="m10591,275r-9282,l1289,279r-17,11l1261,306r-4,21l1257,1488r4,20l1272,1525r17,11l1309,1540r9282,l10611,1536r17,-11l10639,1508r1,-8l1333,1500r-14,-3l1308,1489r-8,-11l1297,1464r,-1113l1300,337r8,-12l1319,317r14,-2l10640,315r-1,-9l10628,290r-17,-11l10591,275xm10640,315r-73,l10581,317r11,8l10600,337r3,14l10603,1464r-3,14l10592,1489r-11,8l10567,1500r73,l10643,1488r,-1161l10640,315xe" fillcolor="#ddd" stroked="f">
              <v:stroke joinstyle="round"/>
              <v:formulas/>
              <v:path arrowok="t" o:connecttype="segments"/>
            </v:shape>
            <v:shape id="_x0000_s3136" style="position:absolute;left:1273;top:291;width:9354;height:1234" coordorigin="1273,291" coordsize="9354,1234" path="m10591,291r-9282,l1295,293r-11,8l1276,313r-3,14l1273,1488r3,14l1284,1513r11,8l1309,1524r9282,l10605,1521r11,-8l10624,1502r3,-14l10627,327r-3,-14l10616,301r-11,-8l10591,291xe" fillcolor="#f8f8f8" stroked="f">
              <v:path arrowok="t"/>
            </v:shape>
            <v:rect id="_x0000_s3135" style="position:absolute;left:1513;top:419;width:8873;height:1009" fillcolor="#f8f8f8" stroked="f"/>
            <v:shape id="_x0000_s3134" type="#_x0000_t202" style="position:absolute;left:2058;top:440;width:6627;height:627" filled="f" stroked="f">
              <v:textbox inset="0,0,0,0">
                <w:txbxContent>
                  <w:p w:rsidR="006C2B7B" w:rsidRDefault="00944A09">
                    <w:pPr>
                      <w:spacing w:before="6"/>
                      <w:ind w:left="120"/>
                      <w:rPr>
                        <w:rFonts w:ascii="Calibri"/>
                        <w:sz w:val="24"/>
                      </w:rPr>
                    </w:pPr>
                    <w:r>
                      <w:rPr>
                        <w:rFonts w:ascii="Calibri"/>
                        <w:color w:val="008855"/>
                        <w:w w:val="125"/>
                        <w:sz w:val="24"/>
                      </w:rPr>
                      <w:t xml:space="preserve">int </w:t>
                    </w:r>
                    <w:r>
                      <w:rPr>
                        <w:rFonts w:ascii="Calibri"/>
                        <w:color w:val="0000FF"/>
                        <w:w w:val="125"/>
                        <w:sz w:val="24"/>
                      </w:rPr>
                      <w:t>JumpFloorII</w:t>
                    </w:r>
                    <w:r>
                      <w:rPr>
                        <w:rFonts w:ascii="Calibri"/>
                        <w:color w:val="42464C"/>
                        <w:w w:val="125"/>
                        <w:sz w:val="24"/>
                      </w:rPr>
                      <w:t>(</w:t>
                    </w:r>
                    <w:r>
                      <w:rPr>
                        <w:rFonts w:ascii="Calibri"/>
                        <w:color w:val="008855"/>
                        <w:w w:val="125"/>
                        <w:sz w:val="24"/>
                      </w:rPr>
                      <w:t xml:space="preserve">int </w:t>
                    </w:r>
                    <w:r>
                      <w:rPr>
                        <w:rFonts w:ascii="Calibri"/>
                        <w:w w:val="125"/>
                        <w:sz w:val="24"/>
                      </w:rPr>
                      <w:t>number</w:t>
                    </w:r>
                    <w:r>
                      <w:rPr>
                        <w:rFonts w:ascii="Calibri"/>
                        <w:color w:val="42464C"/>
                        <w:w w:val="125"/>
                        <w:sz w:val="24"/>
                      </w:rPr>
                      <w:t xml:space="preserve">) </w:t>
                    </w:r>
                    <w:r>
                      <w:rPr>
                        <w:rFonts w:ascii="Calibri"/>
                        <w:color w:val="42464C"/>
                        <w:w w:val="130"/>
                        <w:sz w:val="24"/>
                      </w:rPr>
                      <w:t>{</w:t>
                    </w:r>
                  </w:p>
                  <w:p w:rsidR="006C2B7B" w:rsidRDefault="00944A09">
                    <w:pPr>
                      <w:spacing w:before="5" w:line="322" w:lineRule="exact"/>
                      <w:rPr>
                        <w:sz w:val="24"/>
                      </w:rPr>
                    </w:pPr>
                    <w:r>
                      <w:rPr>
                        <w:rFonts w:ascii="Calibri" w:eastAsia="Calibri" w:hAnsi="Calibri"/>
                        <w:color w:val="770088"/>
                        <w:w w:val="116"/>
                        <w:sz w:val="24"/>
                      </w:rPr>
                      <w:t>return</w:t>
                    </w:r>
                    <w:r>
                      <w:rPr>
                        <w:rFonts w:ascii="Calibri" w:eastAsia="Calibri" w:hAnsi="Calibri"/>
                        <w:color w:val="770088"/>
                        <w:spacing w:val="5"/>
                        <w:sz w:val="24"/>
                      </w:rPr>
                      <w:t xml:space="preserve">  </w:t>
                    </w:r>
                    <w:r>
                      <w:rPr>
                        <w:rFonts w:ascii="Calibri" w:eastAsia="Calibri" w:hAnsi="Calibri"/>
                        <w:color w:val="116644"/>
                        <w:w w:val="98"/>
                        <w:sz w:val="24"/>
                      </w:rPr>
                      <w:t>1</w:t>
                    </w:r>
                    <w:r>
                      <w:rPr>
                        <w:rFonts w:ascii="Calibri" w:eastAsia="Calibri" w:hAnsi="Calibri"/>
                        <w:color w:val="116644"/>
                        <w:spacing w:val="5"/>
                        <w:sz w:val="24"/>
                      </w:rPr>
                      <w:t xml:space="preserve">  </w:t>
                    </w:r>
                    <w:r>
                      <w:rPr>
                        <w:rFonts w:ascii="Calibri" w:eastAsia="Calibri" w:hAnsi="Calibri"/>
                        <w:color w:val="981A1A"/>
                        <w:w w:val="95"/>
                        <w:sz w:val="24"/>
                      </w:rPr>
                      <w:t>ñó</w:t>
                    </w:r>
                    <w:r>
                      <w:rPr>
                        <w:rFonts w:ascii="Calibri" w:eastAsia="Calibri" w:hAnsi="Calibri"/>
                        <w:color w:val="981A1A"/>
                        <w:spacing w:val="5"/>
                        <w:sz w:val="24"/>
                      </w:rPr>
                      <w:t xml:space="preserve">  </w:t>
                    </w:r>
                    <w:r>
                      <w:rPr>
                        <w:rFonts w:ascii="Calibri" w:eastAsia="Calibri" w:hAnsi="Calibri"/>
                        <w:color w:val="981A1A"/>
                        <w:w w:val="163"/>
                        <w:sz w:val="24"/>
                      </w:rPr>
                      <w:t>--</w:t>
                    </w:r>
                    <w:r>
                      <w:rPr>
                        <w:rFonts w:ascii="Calibri" w:eastAsia="Calibri" w:hAnsi="Calibri"/>
                        <w:w w:val="93"/>
                        <w:sz w:val="24"/>
                      </w:rPr>
                      <w:t>number</w:t>
                    </w:r>
                    <w:r>
                      <w:rPr>
                        <w:rFonts w:ascii="Calibri" w:eastAsia="Calibri" w:hAnsi="Calibri"/>
                        <w:color w:val="42464C"/>
                        <w:w w:val="187"/>
                        <w:sz w:val="24"/>
                      </w:rPr>
                      <w:t>;</w:t>
                    </w:r>
                    <w:r>
                      <w:rPr>
                        <w:rFonts w:ascii="Calibri" w:eastAsia="Calibri" w:hAnsi="Calibri"/>
                        <w:color w:val="AA5500"/>
                        <w:w w:val="109"/>
                        <w:sz w:val="24"/>
                      </w:rPr>
                      <w:t>//2^(number-1)</w:t>
                    </w:r>
                    <w:r>
                      <w:rPr>
                        <w:color w:val="AA5500"/>
                        <w:sz w:val="24"/>
                      </w:rPr>
                      <w:t>⽤位移操作进⾏，更快</w:t>
                    </w:r>
                  </w:p>
                </w:txbxContent>
              </v:textbox>
            </v:shape>
            <v:shape id="_x0000_s3133" type="#_x0000_t202" style="position:absolute;left:1818;top:1113;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9"/>
        <w:ind w:left="0"/>
        <w:rPr>
          <w:rFonts w:ascii="Microsoft JhengHei"/>
          <w:b/>
          <w:sz w:val="9"/>
          <w:lang w:eastAsia="zh-CN"/>
        </w:rPr>
      </w:pPr>
    </w:p>
    <w:p w:rsidR="006C2B7B" w:rsidRDefault="00944A09">
      <w:pPr>
        <w:spacing w:line="395" w:lineRule="exact"/>
        <w:ind w:left="117"/>
        <w:rPr>
          <w:rFonts w:ascii="Microsoft JhengHei" w:eastAsia="Microsoft JhengHei" w:hint="eastAsia"/>
          <w:b/>
          <w:sz w:val="24"/>
          <w:lang w:eastAsia="zh-CN"/>
        </w:rPr>
      </w:pPr>
      <w:r>
        <w:rPr>
          <w:rFonts w:ascii="Microsoft JhengHei" w:eastAsia="Microsoft JhengHei" w:hint="eastAsia"/>
          <w:b/>
          <w:color w:val="222324"/>
          <w:sz w:val="24"/>
          <w:lang w:eastAsia="zh-CN"/>
        </w:rPr>
        <w:t>补充：</w:t>
      </w:r>
    </w:p>
    <w:p w:rsidR="006C2B7B" w:rsidRDefault="00944A09">
      <w:pPr>
        <w:pStyle w:val="6"/>
        <w:spacing w:before="155"/>
        <w:rPr>
          <w:lang w:eastAsia="zh-CN"/>
        </w:rPr>
      </w:pPr>
      <w:r>
        <w:rPr>
          <w:rFonts w:ascii="Calibri" w:eastAsia="Calibri"/>
          <w:color w:val="42464C"/>
          <w:lang w:eastAsia="zh-CN"/>
        </w:rPr>
        <w:t>java</w:t>
      </w:r>
      <w:r>
        <w:rPr>
          <w:color w:val="42464C"/>
          <w:lang w:eastAsia="zh-CN"/>
        </w:rPr>
        <w:t>中有三种移位运算符：</w:t>
      </w:r>
    </w:p>
    <w:p w:rsidR="006C2B7B" w:rsidRDefault="00944A09">
      <w:pPr>
        <w:pStyle w:val="a4"/>
        <w:numPr>
          <w:ilvl w:val="3"/>
          <w:numId w:val="85"/>
        </w:numPr>
        <w:tabs>
          <w:tab w:val="left" w:pos="758"/>
        </w:tabs>
        <w:spacing w:before="127" w:line="328" w:lineRule="exact"/>
        <w:ind w:hanging="376"/>
        <w:rPr>
          <w:rFonts w:ascii="Calibri" w:eastAsia="Calibri" w:hAnsi="Calibri"/>
          <w:color w:val="42464C"/>
          <w:sz w:val="21"/>
          <w:lang w:eastAsia="zh-CN"/>
        </w:rPr>
      </w:pPr>
      <w:r>
        <w:rPr>
          <w:rFonts w:ascii="Calibri" w:eastAsia="Calibri" w:hAnsi="Calibri"/>
          <w:color w:val="42464C"/>
          <w:w w:val="105"/>
          <w:sz w:val="21"/>
          <w:lang w:eastAsia="zh-CN"/>
        </w:rPr>
        <w:t>“ñó”</w:t>
      </w:r>
      <w:r>
        <w:rPr>
          <w:rFonts w:ascii="Calibri" w:eastAsia="Calibri" w:hAnsi="Calibri"/>
          <w:color w:val="42464C"/>
          <w:spacing w:val="-15"/>
          <w:w w:val="105"/>
          <w:sz w:val="21"/>
          <w:lang w:eastAsia="zh-CN"/>
        </w:rPr>
        <w:t xml:space="preserve"> </w:t>
      </w:r>
      <w:r>
        <w:rPr>
          <w:rFonts w:ascii="Calibri" w:eastAsia="Calibri" w:hAnsi="Calibri"/>
          <w:color w:val="42464C"/>
          <w:spacing w:val="-9"/>
          <w:w w:val="110"/>
          <w:sz w:val="21"/>
          <w:lang w:eastAsia="zh-CN"/>
        </w:rPr>
        <w:t xml:space="preserve">: </w:t>
      </w:r>
      <w:r>
        <w:rPr>
          <w:rFonts w:ascii="Microsoft JhengHei" w:eastAsia="Microsoft JhengHei" w:hAnsi="Microsoft JhengHei" w:hint="eastAsia"/>
          <w:b/>
          <w:color w:val="42464C"/>
          <w:w w:val="105"/>
          <w:sz w:val="21"/>
          <w:lang w:eastAsia="zh-CN"/>
        </w:rPr>
        <w:t>左移运算符</w:t>
      </w:r>
      <w:r>
        <w:rPr>
          <w:color w:val="42464C"/>
          <w:w w:val="105"/>
          <w:sz w:val="21"/>
          <w:lang w:eastAsia="zh-CN"/>
        </w:rPr>
        <w:t>，等同于乘</w:t>
      </w:r>
      <w:r>
        <w:rPr>
          <w:rFonts w:ascii="Calibri" w:eastAsia="Calibri" w:hAnsi="Calibri"/>
          <w:color w:val="42464C"/>
          <w:w w:val="105"/>
          <w:sz w:val="21"/>
          <w:lang w:eastAsia="zh-CN"/>
        </w:rPr>
        <w:t>2</w:t>
      </w:r>
      <w:r>
        <w:rPr>
          <w:color w:val="42464C"/>
          <w:w w:val="105"/>
          <w:sz w:val="21"/>
          <w:lang w:eastAsia="zh-CN"/>
        </w:rPr>
        <w:t>的</w:t>
      </w:r>
      <w:r>
        <w:rPr>
          <w:rFonts w:ascii="Calibri" w:eastAsia="Calibri" w:hAnsi="Calibri"/>
          <w:color w:val="42464C"/>
          <w:w w:val="105"/>
          <w:sz w:val="21"/>
          <w:lang w:eastAsia="zh-CN"/>
        </w:rPr>
        <w:t>n</w:t>
      </w:r>
      <w:r>
        <w:rPr>
          <w:color w:val="42464C"/>
          <w:w w:val="105"/>
          <w:sz w:val="21"/>
          <w:lang w:eastAsia="zh-CN"/>
        </w:rPr>
        <w:t>次⽅</w:t>
      </w:r>
    </w:p>
    <w:p w:rsidR="006C2B7B" w:rsidRDefault="00944A09">
      <w:pPr>
        <w:pStyle w:val="a4"/>
        <w:numPr>
          <w:ilvl w:val="3"/>
          <w:numId w:val="85"/>
        </w:numPr>
        <w:tabs>
          <w:tab w:val="left" w:pos="758"/>
        </w:tabs>
        <w:spacing w:line="288" w:lineRule="exact"/>
        <w:ind w:hanging="376"/>
        <w:rPr>
          <w:rFonts w:ascii="Calibri" w:eastAsia="Calibri" w:hAnsi="Calibri"/>
          <w:color w:val="42464C"/>
          <w:sz w:val="21"/>
          <w:lang w:eastAsia="zh-CN"/>
        </w:rPr>
      </w:pPr>
      <w:r>
        <w:rPr>
          <w:rFonts w:ascii="Calibri" w:eastAsia="Calibri" w:hAnsi="Calibri"/>
          <w:color w:val="42464C"/>
          <w:w w:val="120"/>
          <w:sz w:val="21"/>
          <w:lang w:eastAsia="zh-CN"/>
        </w:rPr>
        <w:t>“jk”:</w:t>
      </w:r>
      <w:r>
        <w:rPr>
          <w:rFonts w:ascii="Calibri" w:eastAsia="Calibri" w:hAnsi="Calibri"/>
          <w:color w:val="42464C"/>
          <w:spacing w:val="12"/>
          <w:w w:val="120"/>
          <w:sz w:val="21"/>
          <w:lang w:eastAsia="zh-CN"/>
        </w:rPr>
        <w:t xml:space="preserve">  </w:t>
      </w:r>
      <w:r>
        <w:rPr>
          <w:rFonts w:ascii="Microsoft JhengHei" w:eastAsia="Microsoft JhengHei" w:hAnsi="Microsoft JhengHei" w:hint="eastAsia"/>
          <w:b/>
          <w:color w:val="42464C"/>
          <w:sz w:val="21"/>
          <w:lang w:eastAsia="zh-CN"/>
        </w:rPr>
        <w:t>右移运算符</w:t>
      </w:r>
      <w:r>
        <w:rPr>
          <w:color w:val="42464C"/>
          <w:sz w:val="21"/>
          <w:lang w:eastAsia="zh-CN"/>
        </w:rPr>
        <w:t>，等同于除</w:t>
      </w:r>
      <w:r>
        <w:rPr>
          <w:rFonts w:ascii="Calibri" w:eastAsia="Calibri" w:hAnsi="Calibri"/>
          <w:color w:val="42464C"/>
          <w:sz w:val="21"/>
          <w:lang w:eastAsia="zh-CN"/>
        </w:rPr>
        <w:t>2</w:t>
      </w:r>
      <w:r>
        <w:rPr>
          <w:color w:val="42464C"/>
          <w:sz w:val="21"/>
          <w:lang w:eastAsia="zh-CN"/>
        </w:rPr>
        <w:t>的</w:t>
      </w:r>
      <w:r>
        <w:rPr>
          <w:rFonts w:ascii="Calibri" w:eastAsia="Calibri" w:hAnsi="Calibri"/>
          <w:color w:val="42464C"/>
          <w:sz w:val="21"/>
          <w:lang w:eastAsia="zh-CN"/>
        </w:rPr>
        <w:t>n</w:t>
      </w:r>
      <w:r>
        <w:rPr>
          <w:color w:val="42464C"/>
          <w:sz w:val="21"/>
          <w:lang w:eastAsia="zh-CN"/>
        </w:rPr>
        <w:t>次⽅</w:t>
      </w:r>
    </w:p>
    <w:p w:rsidR="006C2B7B" w:rsidRDefault="00944A09">
      <w:pPr>
        <w:pStyle w:val="a4"/>
        <w:numPr>
          <w:ilvl w:val="3"/>
          <w:numId w:val="85"/>
        </w:numPr>
        <w:tabs>
          <w:tab w:val="left" w:pos="758"/>
        </w:tabs>
        <w:spacing w:line="328" w:lineRule="exact"/>
        <w:ind w:hanging="376"/>
        <w:rPr>
          <w:rFonts w:ascii="Calibri" w:eastAsia="Calibri" w:hAnsi="Calibri"/>
          <w:color w:val="42464C"/>
          <w:sz w:val="21"/>
          <w:lang w:eastAsia="zh-CN"/>
        </w:rPr>
      </w:pPr>
      <w:r>
        <w:rPr>
          <w:rFonts w:ascii="Calibri" w:eastAsia="Calibri" w:hAnsi="Calibri"/>
          <w:color w:val="42464C"/>
          <w:sz w:val="21"/>
          <w:lang w:eastAsia="zh-CN"/>
        </w:rPr>
        <w:t xml:space="preserve">“j&gt;k”    </w:t>
      </w:r>
      <w:r>
        <w:rPr>
          <w:rFonts w:ascii="Microsoft JhengHei" w:eastAsia="Microsoft JhengHei" w:hAnsi="Microsoft JhengHei" w:hint="eastAsia"/>
          <w:b/>
          <w:color w:val="42464C"/>
          <w:sz w:val="21"/>
          <w:lang w:eastAsia="zh-CN"/>
        </w:rPr>
        <w:t>⽆符号右移运算符</w:t>
      </w:r>
      <w:r>
        <w:rPr>
          <w:color w:val="42464C"/>
          <w:sz w:val="21"/>
          <w:lang w:eastAsia="zh-CN"/>
        </w:rPr>
        <w:t>，不管移动前最⾼位是</w:t>
      </w:r>
      <w:r>
        <w:rPr>
          <w:rFonts w:ascii="Calibri" w:eastAsia="Calibri" w:hAnsi="Calibri"/>
          <w:color w:val="42464C"/>
          <w:sz w:val="21"/>
          <w:lang w:eastAsia="zh-CN"/>
        </w:rPr>
        <w:t>0</w:t>
      </w:r>
      <w:r>
        <w:rPr>
          <w:color w:val="42464C"/>
          <w:sz w:val="21"/>
          <w:lang w:eastAsia="zh-CN"/>
        </w:rPr>
        <w:t>还是</w:t>
      </w:r>
      <w:r>
        <w:rPr>
          <w:rFonts w:ascii="Calibri" w:eastAsia="Calibri" w:hAnsi="Calibri"/>
          <w:color w:val="42464C"/>
          <w:sz w:val="21"/>
          <w:lang w:eastAsia="zh-CN"/>
        </w:rPr>
        <w:t>1</w:t>
      </w:r>
      <w:r>
        <w:rPr>
          <w:color w:val="42464C"/>
          <w:sz w:val="21"/>
          <w:lang w:eastAsia="zh-CN"/>
        </w:rPr>
        <w:t>，右移后左侧产⽣的空位部分都以</w:t>
      </w:r>
      <w:r>
        <w:rPr>
          <w:rFonts w:ascii="Calibri" w:eastAsia="Calibri" w:hAnsi="Calibri"/>
          <w:color w:val="42464C"/>
          <w:sz w:val="21"/>
          <w:lang w:eastAsia="zh-CN"/>
        </w:rPr>
        <w:t>0</w:t>
      </w:r>
      <w:r>
        <w:rPr>
          <w:color w:val="42464C"/>
          <w:sz w:val="21"/>
          <w:lang w:eastAsia="zh-CN"/>
        </w:rPr>
        <w:t>来填</w:t>
      </w:r>
    </w:p>
    <w:p w:rsidR="006C2B7B" w:rsidRDefault="00944A09">
      <w:pPr>
        <w:pStyle w:val="a3"/>
        <w:ind w:left="757" w:right="145"/>
        <w:rPr>
          <w:rFonts w:ascii="Calibri" w:eastAsia="Calibri" w:hAnsi="Calibri"/>
        </w:rPr>
      </w:pPr>
      <w:r>
        <w:rPr>
          <w:color w:val="42464C"/>
          <w:w w:val="115"/>
        </w:rPr>
        <w:t>充。与</w:t>
      </w:r>
      <w:r>
        <w:rPr>
          <w:rFonts w:ascii="Calibri" w:eastAsia="Calibri" w:hAnsi="Calibri"/>
          <w:color w:val="42464C"/>
          <w:w w:val="120"/>
        </w:rPr>
        <w:t>jk</w:t>
      </w:r>
      <w:r>
        <w:rPr>
          <w:color w:val="42464C"/>
          <w:spacing w:val="-7"/>
          <w:w w:val="115"/>
        </w:rPr>
        <w:t xml:space="preserve">类似。 例： </w:t>
      </w:r>
      <w:r>
        <w:rPr>
          <w:rFonts w:ascii="Calibri" w:eastAsia="Calibri" w:hAnsi="Calibri"/>
          <w:color w:val="42464C"/>
          <w:w w:val="120"/>
        </w:rPr>
        <w:t xml:space="preserve">int </w:t>
      </w:r>
      <w:r>
        <w:rPr>
          <w:rFonts w:ascii="Calibri" w:eastAsia="Calibri" w:hAnsi="Calibri"/>
          <w:color w:val="42464C"/>
          <w:w w:val="115"/>
        </w:rPr>
        <w:t>a</w:t>
      </w:r>
      <w:r>
        <w:rPr>
          <w:rFonts w:ascii="Calibri" w:eastAsia="Calibri" w:hAnsi="Calibri"/>
          <w:color w:val="42464C"/>
          <w:spacing w:val="-8"/>
          <w:w w:val="115"/>
        </w:rPr>
        <w:t xml:space="preserve"> = </w:t>
      </w:r>
      <w:r>
        <w:rPr>
          <w:rFonts w:ascii="Calibri" w:eastAsia="Calibri" w:hAnsi="Calibri"/>
          <w:color w:val="42464C"/>
          <w:w w:val="115"/>
        </w:rPr>
        <w:t xml:space="preserve">16; </w:t>
      </w:r>
      <w:r>
        <w:rPr>
          <w:rFonts w:ascii="Calibri" w:eastAsia="Calibri" w:hAnsi="Calibri"/>
          <w:color w:val="42464C"/>
          <w:w w:val="120"/>
        </w:rPr>
        <w:t xml:space="preserve">int </w:t>
      </w:r>
      <w:r>
        <w:rPr>
          <w:rFonts w:ascii="Calibri" w:eastAsia="Calibri" w:hAnsi="Calibri"/>
          <w:color w:val="42464C"/>
          <w:w w:val="115"/>
        </w:rPr>
        <w:t>b</w:t>
      </w:r>
      <w:r>
        <w:rPr>
          <w:rFonts w:ascii="Calibri" w:eastAsia="Calibri" w:hAnsi="Calibri"/>
          <w:color w:val="42464C"/>
          <w:spacing w:val="-8"/>
          <w:w w:val="115"/>
        </w:rPr>
        <w:t xml:space="preserve"> = </w:t>
      </w:r>
      <w:r>
        <w:rPr>
          <w:rFonts w:ascii="Calibri" w:eastAsia="Calibri" w:hAnsi="Calibri"/>
          <w:color w:val="42464C"/>
          <w:w w:val="115"/>
        </w:rPr>
        <w:t>a ñó 2;//</w:t>
      </w:r>
      <w:r>
        <w:rPr>
          <w:color w:val="42464C"/>
          <w:w w:val="115"/>
        </w:rPr>
        <w:t>左移</w:t>
      </w:r>
      <w:r>
        <w:rPr>
          <w:rFonts w:ascii="Calibri" w:eastAsia="Calibri" w:hAnsi="Calibri"/>
          <w:color w:val="42464C"/>
          <w:w w:val="115"/>
        </w:rPr>
        <w:t>2</w:t>
      </w:r>
      <w:r>
        <w:rPr>
          <w:color w:val="42464C"/>
          <w:w w:val="115"/>
        </w:rPr>
        <w:t>，等同于</w:t>
      </w:r>
      <w:r>
        <w:rPr>
          <w:rFonts w:ascii="Calibri" w:eastAsia="Calibri" w:hAnsi="Calibri"/>
          <w:color w:val="42464C"/>
          <w:w w:val="115"/>
        </w:rPr>
        <w:t>16 * 2</w:t>
      </w:r>
      <w:r>
        <w:rPr>
          <w:color w:val="42464C"/>
          <w:w w:val="115"/>
        </w:rPr>
        <w:t>的</w:t>
      </w:r>
      <w:r>
        <w:rPr>
          <w:rFonts w:ascii="Calibri" w:eastAsia="Calibri" w:hAnsi="Calibri"/>
          <w:color w:val="42464C"/>
          <w:w w:val="115"/>
        </w:rPr>
        <w:t>2</w:t>
      </w:r>
      <w:r>
        <w:rPr>
          <w:color w:val="42464C"/>
          <w:w w:val="115"/>
        </w:rPr>
        <w:t>次⽅，也就是</w:t>
      </w:r>
      <w:r>
        <w:rPr>
          <w:rFonts w:ascii="Calibri" w:eastAsia="Calibri" w:hAnsi="Calibri"/>
          <w:color w:val="42464C"/>
          <w:w w:val="115"/>
        </w:rPr>
        <w:t xml:space="preserve">16 * 4 </w:t>
      </w:r>
      <w:r>
        <w:rPr>
          <w:rFonts w:ascii="Calibri" w:eastAsia="Calibri" w:hAnsi="Calibri"/>
          <w:color w:val="42464C"/>
          <w:w w:val="120"/>
        </w:rPr>
        <w:t xml:space="preserve">int </w:t>
      </w:r>
      <w:r>
        <w:rPr>
          <w:rFonts w:ascii="Calibri" w:eastAsia="Calibri" w:hAnsi="Calibri"/>
          <w:color w:val="42464C"/>
          <w:w w:val="115"/>
        </w:rPr>
        <w:t>c</w:t>
      </w:r>
      <w:r>
        <w:rPr>
          <w:rFonts w:ascii="Calibri" w:eastAsia="Calibri" w:hAnsi="Calibri"/>
          <w:color w:val="42464C"/>
          <w:spacing w:val="2"/>
          <w:w w:val="115"/>
        </w:rPr>
        <w:t xml:space="preserve"> = </w:t>
      </w:r>
      <w:r>
        <w:rPr>
          <w:rFonts w:ascii="Calibri" w:eastAsia="Calibri" w:hAnsi="Calibri"/>
          <w:color w:val="42464C"/>
          <w:w w:val="115"/>
        </w:rPr>
        <w:t xml:space="preserve">a </w:t>
      </w:r>
      <w:r>
        <w:rPr>
          <w:rFonts w:ascii="Calibri" w:eastAsia="Calibri" w:hAnsi="Calibri"/>
          <w:color w:val="42464C"/>
          <w:w w:val="120"/>
        </w:rPr>
        <w:t xml:space="preserve">jk </w:t>
      </w:r>
      <w:r>
        <w:rPr>
          <w:rFonts w:ascii="Calibri" w:eastAsia="Calibri" w:hAnsi="Calibri"/>
          <w:color w:val="42464C"/>
          <w:w w:val="115"/>
        </w:rPr>
        <w:t>2;//</w:t>
      </w:r>
      <w:r>
        <w:rPr>
          <w:color w:val="42464C"/>
          <w:w w:val="115"/>
        </w:rPr>
        <w:t>右移</w:t>
      </w:r>
      <w:r>
        <w:rPr>
          <w:rFonts w:ascii="Calibri" w:eastAsia="Calibri" w:hAnsi="Calibri"/>
          <w:color w:val="42464C"/>
          <w:w w:val="115"/>
        </w:rPr>
        <w:t>2</w:t>
      </w:r>
      <w:r>
        <w:rPr>
          <w:color w:val="42464C"/>
          <w:w w:val="115"/>
        </w:rPr>
        <w:t>，等同于</w:t>
      </w:r>
      <w:r>
        <w:rPr>
          <w:rFonts w:ascii="Calibri" w:eastAsia="Calibri" w:hAnsi="Calibri"/>
          <w:color w:val="42464C"/>
          <w:w w:val="115"/>
        </w:rPr>
        <w:t>16 / 2</w:t>
      </w:r>
      <w:r>
        <w:rPr>
          <w:color w:val="42464C"/>
          <w:w w:val="115"/>
        </w:rPr>
        <w:t>的</w:t>
      </w:r>
      <w:r>
        <w:rPr>
          <w:rFonts w:ascii="Calibri" w:eastAsia="Calibri" w:hAnsi="Calibri"/>
          <w:color w:val="42464C"/>
          <w:w w:val="115"/>
        </w:rPr>
        <w:t>2</w:t>
      </w:r>
      <w:r>
        <w:rPr>
          <w:color w:val="42464C"/>
          <w:w w:val="115"/>
        </w:rPr>
        <w:t>次⽅，也就是</w:t>
      </w:r>
      <w:r>
        <w:rPr>
          <w:rFonts w:ascii="Calibri" w:eastAsia="Calibri" w:hAnsi="Calibri"/>
          <w:color w:val="42464C"/>
          <w:w w:val="115"/>
        </w:rPr>
        <w:t>16 / 4</w:t>
      </w:r>
    </w:p>
    <w:p w:rsidR="006C2B7B" w:rsidRDefault="006C2B7B">
      <w:pPr>
        <w:rPr>
          <w:rFonts w:ascii="Calibri" w:eastAsia="Calibri" w:hAnsi="Calibri"/>
        </w:rPr>
        <w:sectPr w:rsidR="006C2B7B">
          <w:pgSz w:w="11900" w:h="16840"/>
          <w:pgMar w:top="800" w:right="1140" w:bottom="280" w:left="1140" w:header="720" w:footer="720" w:gutter="0"/>
          <w:cols w:space="720"/>
        </w:sectPr>
      </w:pPr>
    </w:p>
    <w:p w:rsidR="006C2B7B" w:rsidRDefault="00944A09">
      <w:pPr>
        <w:pStyle w:val="3"/>
        <w:numPr>
          <w:ilvl w:val="2"/>
          <w:numId w:val="85"/>
        </w:numPr>
        <w:tabs>
          <w:tab w:val="left" w:pos="803"/>
        </w:tabs>
        <w:spacing w:line="406" w:lineRule="exact"/>
        <w:ind w:left="802" w:hanging="685"/>
      </w:pPr>
      <w:bookmarkStart w:id="374" w:name="_bookmark348"/>
      <w:bookmarkEnd w:id="374"/>
      <w:r>
        <w:rPr>
          <w:color w:val="222324"/>
          <w:w w:val="105"/>
        </w:rPr>
        <w:lastRenderedPageBreak/>
        <w:t>⼆维数组查找</w:t>
      </w:r>
    </w:p>
    <w:p w:rsidR="006C2B7B" w:rsidRDefault="00944A09">
      <w:pPr>
        <w:pStyle w:val="4"/>
        <w:spacing w:before="120"/>
      </w:pPr>
      <w:r>
        <w:rPr>
          <w:color w:val="222324"/>
          <w:w w:val="105"/>
        </w:rPr>
        <w:t>题⽬描述：</w:t>
      </w:r>
    </w:p>
    <w:p w:rsidR="006C2B7B" w:rsidRDefault="00944A09">
      <w:pPr>
        <w:pStyle w:val="a3"/>
        <w:spacing w:before="233" w:line="252" w:lineRule="auto"/>
        <w:ind w:right="339"/>
        <w:rPr>
          <w:lang w:eastAsia="zh-CN"/>
        </w:rPr>
      </w:pPr>
      <w:bookmarkStart w:id="375" w:name="3.3.12_二维数组查找"/>
      <w:bookmarkStart w:id="376" w:name="_bookmark341"/>
      <w:bookmarkStart w:id="377" w:name="_bookmark342"/>
      <w:bookmarkEnd w:id="375"/>
      <w:bookmarkEnd w:id="376"/>
      <w:bookmarkEnd w:id="377"/>
      <w:r>
        <w:rPr>
          <w:color w:val="42464C"/>
          <w:w w:val="95"/>
          <w:lang w:eastAsia="zh-CN"/>
        </w:rPr>
        <w:t>在⼀个⼆维数组中，每⼀⾏都按照从左到右递增的顺序排序，每⼀列都按照从上到下递增的顺序排序。    请完成⼀个函数，输⼊这样的⼀个⼆维数组和⼀个整数，判断数组中是否含有该整数。</w:t>
      </w:r>
    </w:p>
    <w:p w:rsidR="006C2B7B" w:rsidRDefault="00944A09">
      <w:pPr>
        <w:pStyle w:val="4"/>
        <w:spacing w:before="102"/>
        <w:rPr>
          <w:lang w:eastAsia="zh-CN"/>
        </w:rPr>
      </w:pPr>
      <w:r>
        <w:rPr>
          <w:color w:val="222324"/>
          <w:lang w:eastAsia="zh-CN"/>
        </w:rPr>
        <w:t>问题解析：</w:t>
      </w:r>
    </w:p>
    <w:p w:rsidR="006C2B7B" w:rsidRDefault="00944A09">
      <w:pPr>
        <w:pStyle w:val="a3"/>
        <w:spacing w:before="233"/>
        <w:rPr>
          <w:lang w:eastAsia="zh-CN"/>
        </w:rPr>
      </w:pPr>
      <w:r>
        <w:rPr>
          <w:color w:val="42464C"/>
          <w:w w:val="95"/>
          <w:lang w:eastAsia="zh-CN"/>
        </w:rPr>
        <w:t>这⼀道题还是⽐较简单的，我们需要考虑的是如何做，效率最快。这⾥有⼀种很好理解的思路：</w:t>
      </w:r>
    </w:p>
    <w:p w:rsidR="006C2B7B" w:rsidRDefault="006C2B7B">
      <w:pPr>
        <w:pStyle w:val="a3"/>
        <w:spacing w:before="11"/>
        <w:ind w:left="0"/>
        <w:rPr>
          <w:sz w:val="16"/>
          <w:lang w:eastAsia="zh-CN"/>
        </w:rPr>
      </w:pPr>
    </w:p>
    <w:p w:rsidR="006C2B7B" w:rsidRDefault="001C37C9">
      <w:pPr>
        <w:pStyle w:val="a3"/>
        <w:spacing w:line="252" w:lineRule="auto"/>
        <w:ind w:left="409" w:right="144"/>
      </w:pPr>
      <w:r>
        <w:pict>
          <v:line id="_x0000_s3131" style="position:absolute;left:0;text-align:left;z-index:23056;mso-position-horizontal-relative:page" from="66.45pt,.45pt" to="66.45pt,29.25pt" strokecolor="#ddd" strokeweight=".56503mm">
            <w10:wrap anchorx="page"/>
          </v:line>
        </w:pict>
      </w:r>
      <w:r w:rsidR="00944A09">
        <w:rPr>
          <w:color w:val="AEB1B5"/>
          <w:w w:val="95"/>
          <w:lang w:eastAsia="zh-CN"/>
        </w:rPr>
        <w:t>矩阵是有序的，从左下⻆来看，向上数字递减，向右数字递增，      因此从左下⻆开始查找，当要查找数字⽐左下⻆数字⼤时。右移        要查找数字⽐左下⻆数字⼩时，上移。</w:t>
      </w:r>
      <w:r w:rsidR="00944A09">
        <w:rPr>
          <w:color w:val="AEB1B5"/>
          <w:w w:val="95"/>
        </w:rPr>
        <w:t>这样找的速度最快。</w:t>
      </w:r>
    </w:p>
    <w:p w:rsidR="006C2B7B" w:rsidRDefault="00944A09">
      <w:pPr>
        <w:pStyle w:val="4"/>
        <w:spacing w:before="103"/>
      </w:pPr>
      <w:r>
        <w:rPr>
          <w:color w:val="222324"/>
        </w:rPr>
        <w:t>示例代码：</w:t>
      </w:r>
    </w:p>
    <w:p w:rsidR="006C2B7B" w:rsidRDefault="001C37C9">
      <w:pPr>
        <w:pStyle w:val="a3"/>
        <w:spacing w:before="10"/>
        <w:ind w:left="0"/>
        <w:rPr>
          <w:rFonts w:ascii="Microsoft JhengHei"/>
          <w:b/>
          <w:sz w:val="13"/>
        </w:rPr>
      </w:pPr>
      <w:r>
        <w:pict>
          <v:group id="_x0000_s3126" style="position:absolute;margin-left:62.85pt;margin-top:13.75pt;width:469.3pt;height:281.9pt;z-index:23032;mso-wrap-distance-left:0;mso-wrap-distance-right:0;mso-position-horizontal-relative:page" coordorigin="1257,275" coordsize="9386,5638">
            <v:shape id="_x0000_s3130" style="position:absolute;left:1257;top:275;width:9386;height:5638" coordorigin="1257,275" coordsize="9386,5638" o:spt="100" adj="0,,0" path="m10591,275r-9282,l1289,279r-17,12l1261,307r-4,20l1257,5861r4,20l1272,5898r17,11l1309,5913r9282,l10611,5909r17,-11l10639,5881r1,-8l1333,5873r-14,-3l1308,5863r-8,-12l1297,5837r,-5486l1300,337r8,-11l1319,318r14,-3l10640,315r-1,-8l10628,291r-17,-12l10591,275xm10640,315r-73,l10581,318r11,8l10600,337r3,14l10603,5837r-3,14l10592,5863r-11,7l10567,5873r73,l10643,5861r,-5534l10640,315xe" fillcolor="#ddd" stroked="f">
              <v:stroke joinstyle="round"/>
              <v:formulas/>
              <v:path arrowok="t" o:connecttype="segments"/>
            </v:shape>
            <v:shape id="_x0000_s3129" style="position:absolute;left:1273;top:291;width:9354;height:5606" coordorigin="1273,291" coordsize="9354,5606" path="m10591,291r-9282,l1295,294r-11,8l1276,313r-3,14l1273,5861r3,14l1284,5887r11,7l1309,5897r9282,l10605,5894r11,-7l10624,5875r3,-14l10627,327r-3,-14l10616,302r-11,-8l10591,291xe" fillcolor="#f8f8f8" stroked="f">
              <v:path arrowok="t"/>
            </v:shape>
            <v:rect id="_x0000_s3128" style="position:absolute;left:1513;top:419;width:8873;height:5382" fillcolor="#f8f8f8" stroked="f"/>
            <v:shape id="_x0000_s3127" type="#_x0000_t202" style="position:absolute;left:1257;top:275;width:9386;height:5638" filled="f" stroked="f">
              <v:textbox inset="0,0,0,0">
                <w:txbxContent>
                  <w:p w:rsidR="006C2B7B" w:rsidRDefault="00944A09">
                    <w:pPr>
                      <w:spacing w:before="172"/>
                      <w:ind w:left="800"/>
                      <w:rPr>
                        <w:rFonts w:ascii="Calibri"/>
                        <w:sz w:val="24"/>
                      </w:rPr>
                    </w:pPr>
                    <w:r>
                      <w:rPr>
                        <w:rFonts w:ascii="Calibri"/>
                        <w:color w:val="770088"/>
                        <w:w w:val="125"/>
                        <w:sz w:val="24"/>
                      </w:rPr>
                      <w:t xml:space="preserve">public  </w:t>
                    </w:r>
                    <w:r>
                      <w:rPr>
                        <w:rFonts w:ascii="Calibri"/>
                        <w:color w:val="008855"/>
                        <w:w w:val="125"/>
                        <w:sz w:val="24"/>
                      </w:rPr>
                      <w:t xml:space="preserve">boolean  </w:t>
                    </w:r>
                    <w:r>
                      <w:rPr>
                        <w:rFonts w:ascii="Calibri"/>
                        <w:color w:val="0000FF"/>
                        <w:w w:val="125"/>
                        <w:sz w:val="24"/>
                      </w:rPr>
                      <w:t>Find</w:t>
                    </w:r>
                    <w:r>
                      <w:rPr>
                        <w:rFonts w:ascii="Calibri"/>
                        <w:color w:val="42464C"/>
                        <w:w w:val="125"/>
                        <w:sz w:val="24"/>
                      </w:rPr>
                      <w:t>(</w:t>
                    </w:r>
                    <w:r>
                      <w:rPr>
                        <w:rFonts w:ascii="Calibri"/>
                        <w:color w:val="008855"/>
                        <w:w w:val="125"/>
                        <w:sz w:val="24"/>
                      </w:rPr>
                      <w:t xml:space="preserve">int  </w:t>
                    </w:r>
                    <w:r>
                      <w:rPr>
                        <w:rFonts w:ascii="Calibri"/>
                        <w:w w:val="125"/>
                        <w:sz w:val="24"/>
                      </w:rPr>
                      <w:t>target</w:t>
                    </w:r>
                    <w:r>
                      <w:rPr>
                        <w:rFonts w:ascii="Calibri"/>
                        <w:color w:val="42464C"/>
                        <w:w w:val="125"/>
                        <w:sz w:val="24"/>
                      </w:rPr>
                      <w:t xml:space="preserve">,  </w:t>
                    </w:r>
                    <w:r>
                      <w:rPr>
                        <w:rFonts w:ascii="Calibri"/>
                        <w:color w:val="008855"/>
                        <w:w w:val="125"/>
                        <w:sz w:val="24"/>
                      </w:rPr>
                      <w:t xml:space="preserve">int  </w:t>
                    </w:r>
                    <w:r>
                      <w:rPr>
                        <w:rFonts w:ascii="Calibri"/>
                        <w:color w:val="42464C"/>
                        <w:w w:val="140"/>
                        <w:sz w:val="24"/>
                      </w:rPr>
                      <w:t xml:space="preserve">[][] </w:t>
                    </w:r>
                    <w:r>
                      <w:rPr>
                        <w:rFonts w:ascii="Calibri"/>
                        <w:w w:val="125"/>
                        <w:sz w:val="24"/>
                      </w:rPr>
                      <w:t>array</w:t>
                    </w:r>
                    <w:r>
                      <w:rPr>
                        <w:rFonts w:ascii="Calibri"/>
                        <w:color w:val="42464C"/>
                        <w:w w:val="125"/>
                        <w:sz w:val="24"/>
                      </w:rPr>
                      <w:t xml:space="preserve">) </w:t>
                    </w:r>
                    <w:r>
                      <w:rPr>
                        <w:rFonts w:ascii="Calibri"/>
                        <w:color w:val="42464C"/>
                        <w:w w:val="140"/>
                        <w:sz w:val="24"/>
                      </w:rPr>
                      <w:t>{</w:t>
                    </w:r>
                  </w:p>
                  <w:p w:rsidR="006C2B7B" w:rsidRDefault="00944A09">
                    <w:pPr>
                      <w:spacing w:before="5" w:line="244" w:lineRule="auto"/>
                      <w:ind w:left="1161" w:right="3340" w:firstLine="120"/>
                      <w:rPr>
                        <w:sz w:val="24"/>
                      </w:rPr>
                    </w:pPr>
                    <w:r>
                      <w:rPr>
                        <w:rFonts w:ascii="Calibri" w:eastAsia="Calibri"/>
                        <w:color w:val="AA5500"/>
                        <w:sz w:val="24"/>
                      </w:rPr>
                      <w:t>//</w:t>
                    </w:r>
                    <w:r>
                      <w:rPr>
                        <w:color w:val="AA5500"/>
                        <w:sz w:val="24"/>
                      </w:rPr>
                      <w:t>基本思路从左下⻆开始找，这样速度最快</w:t>
                    </w:r>
                    <w:r>
                      <w:rPr>
                        <w:rFonts w:ascii="Calibri" w:eastAsia="Calibri"/>
                        <w:color w:val="008855"/>
                        <w:w w:val="137"/>
                        <w:sz w:val="24"/>
                      </w:rPr>
                      <w:t>int</w:t>
                    </w:r>
                    <w:r>
                      <w:rPr>
                        <w:rFonts w:ascii="Calibri" w:eastAsia="Calibri"/>
                        <w:color w:val="008855"/>
                        <w:sz w:val="24"/>
                      </w:rPr>
                      <w:t xml:space="preserve">  </w:t>
                    </w:r>
                    <w:r>
                      <w:rPr>
                        <w:rFonts w:ascii="Calibri" w:eastAsia="Calibri"/>
                        <w:w w:val="94"/>
                        <w:sz w:val="24"/>
                      </w:rPr>
                      <w:t>row</w:t>
                    </w:r>
                    <w:r>
                      <w:rPr>
                        <w:rFonts w:ascii="Calibri" w:eastAsia="Calibri"/>
                        <w:sz w:val="24"/>
                      </w:rPr>
                      <w:t xml:space="preserve">  </w:t>
                    </w:r>
                    <w:r>
                      <w:rPr>
                        <w:rFonts w:ascii="Calibri" w:eastAsia="Calibri"/>
                        <w:color w:val="981A1A"/>
                        <w:sz w:val="24"/>
                      </w:rPr>
                      <w:t xml:space="preserve">=  </w:t>
                    </w:r>
                    <w:r>
                      <w:rPr>
                        <w:rFonts w:ascii="Calibri" w:eastAsia="Calibri"/>
                        <w:w w:val="118"/>
                        <w:sz w:val="24"/>
                      </w:rPr>
                      <w:t>array</w:t>
                    </w:r>
                    <w:r>
                      <w:rPr>
                        <w:rFonts w:ascii="Calibri" w:eastAsia="Calibri"/>
                        <w:color w:val="42464C"/>
                        <w:w w:val="198"/>
                        <w:sz w:val="24"/>
                      </w:rPr>
                      <w:t>.</w:t>
                    </w:r>
                    <w:r>
                      <w:rPr>
                        <w:rFonts w:ascii="Calibri" w:eastAsia="Calibri"/>
                        <w:w w:val="116"/>
                        <w:sz w:val="24"/>
                      </w:rPr>
                      <w:t>length</w:t>
                    </w:r>
                    <w:r>
                      <w:rPr>
                        <w:rFonts w:ascii="Calibri" w:eastAsia="Calibri"/>
                        <w:color w:val="981A1A"/>
                        <w:w w:val="163"/>
                        <w:sz w:val="24"/>
                      </w:rPr>
                      <w:t>-</w:t>
                    </w:r>
                    <w:r>
                      <w:rPr>
                        <w:rFonts w:ascii="Calibri" w:eastAsia="Calibri"/>
                        <w:color w:val="116644"/>
                        <w:w w:val="98"/>
                        <w:sz w:val="24"/>
                      </w:rPr>
                      <w:t>1</w:t>
                    </w:r>
                    <w:r>
                      <w:rPr>
                        <w:rFonts w:ascii="Calibri" w:eastAsia="Calibri"/>
                        <w:color w:val="42464C"/>
                        <w:w w:val="187"/>
                        <w:sz w:val="24"/>
                      </w:rPr>
                      <w:t>;</w:t>
                    </w:r>
                    <w:r>
                      <w:rPr>
                        <w:rFonts w:ascii="Calibri" w:eastAsia="Calibri"/>
                        <w:color w:val="AA5500"/>
                        <w:w w:val="129"/>
                        <w:sz w:val="24"/>
                      </w:rPr>
                      <w:t>//</w:t>
                    </w:r>
                    <w:r>
                      <w:rPr>
                        <w:color w:val="AA5500"/>
                        <w:sz w:val="24"/>
                      </w:rPr>
                      <w:t>⾏</w:t>
                    </w:r>
                  </w:p>
                  <w:p w:rsidR="006C2B7B" w:rsidRDefault="00944A09">
                    <w:pPr>
                      <w:spacing w:line="330" w:lineRule="exact"/>
                      <w:ind w:left="1281"/>
                      <w:rPr>
                        <w:sz w:val="24"/>
                      </w:rPr>
                    </w:pPr>
                    <w:r>
                      <w:rPr>
                        <w:rFonts w:ascii="Calibri" w:eastAsia="Calibri"/>
                        <w:color w:val="008855"/>
                        <w:w w:val="115"/>
                        <w:sz w:val="24"/>
                      </w:rPr>
                      <w:t xml:space="preserve">int  </w:t>
                    </w:r>
                    <w:r>
                      <w:rPr>
                        <w:rFonts w:ascii="Calibri" w:eastAsia="Calibri"/>
                        <w:w w:val="110"/>
                        <w:sz w:val="24"/>
                      </w:rPr>
                      <w:t xml:space="preserve">column  </w:t>
                    </w:r>
                    <w:r>
                      <w:rPr>
                        <w:rFonts w:ascii="Calibri" w:eastAsia="Calibri"/>
                        <w:color w:val="981A1A"/>
                        <w:w w:val="110"/>
                        <w:sz w:val="24"/>
                      </w:rPr>
                      <w:t xml:space="preserve">= </w:t>
                    </w:r>
                    <w:r>
                      <w:rPr>
                        <w:rFonts w:ascii="Calibri" w:eastAsia="Calibri"/>
                        <w:color w:val="116644"/>
                        <w:w w:val="115"/>
                        <w:sz w:val="24"/>
                      </w:rPr>
                      <w:t>0</w:t>
                    </w:r>
                    <w:r>
                      <w:rPr>
                        <w:rFonts w:ascii="Calibri" w:eastAsia="Calibri"/>
                        <w:color w:val="42464C"/>
                        <w:w w:val="115"/>
                        <w:sz w:val="24"/>
                      </w:rPr>
                      <w:t>;</w:t>
                    </w:r>
                    <w:r>
                      <w:rPr>
                        <w:rFonts w:ascii="Calibri" w:eastAsia="Calibri"/>
                        <w:color w:val="AA5500"/>
                        <w:w w:val="115"/>
                        <w:sz w:val="24"/>
                      </w:rPr>
                      <w:t xml:space="preserve">// </w:t>
                    </w:r>
                    <w:r>
                      <w:rPr>
                        <w:color w:val="AA5500"/>
                        <w:w w:val="110"/>
                        <w:sz w:val="24"/>
                      </w:rPr>
                      <w:t>列</w:t>
                    </w:r>
                  </w:p>
                  <w:p w:rsidR="006C2B7B" w:rsidRDefault="00944A09">
                    <w:pPr>
                      <w:spacing w:before="6" w:line="271" w:lineRule="auto"/>
                      <w:ind w:left="1281" w:right="1877"/>
                      <w:rPr>
                        <w:rFonts w:ascii="Calibri" w:eastAsia="Calibri" w:hAnsi="Calibri"/>
                        <w:sz w:val="24"/>
                      </w:rPr>
                    </w:pPr>
                    <w:r>
                      <w:rPr>
                        <w:rFonts w:ascii="Calibri" w:eastAsia="Calibri" w:hAnsi="Calibri"/>
                        <w:color w:val="AA5500"/>
                        <w:sz w:val="24"/>
                      </w:rPr>
                      <w:t>//</w:t>
                    </w:r>
                    <w:r>
                      <w:rPr>
                        <w:color w:val="AA5500"/>
                        <w:sz w:val="24"/>
                      </w:rPr>
                      <w:t>当⾏数⼤于</w:t>
                    </w:r>
                    <w:r>
                      <w:rPr>
                        <w:rFonts w:ascii="Calibri" w:eastAsia="Calibri" w:hAnsi="Calibri"/>
                        <w:color w:val="AA5500"/>
                        <w:sz w:val="24"/>
                      </w:rPr>
                      <w:t>0</w:t>
                    </w:r>
                    <w:r>
                      <w:rPr>
                        <w:color w:val="AA5500"/>
                        <w:sz w:val="24"/>
                      </w:rPr>
                      <w:t>，当前列数⼩于总列数时循环条件成⽴</w:t>
                    </w:r>
                    <w:r>
                      <w:rPr>
                        <w:rFonts w:ascii="Calibri" w:eastAsia="Calibri" w:hAnsi="Calibri"/>
                        <w:color w:val="770088"/>
                        <w:w w:val="113"/>
                        <w:sz w:val="24"/>
                      </w:rPr>
                      <w:t>while</w:t>
                    </w:r>
                    <w:r>
                      <w:rPr>
                        <w:rFonts w:ascii="Calibri" w:eastAsia="Calibri" w:hAnsi="Calibri"/>
                        <w:color w:val="42464C"/>
                        <w:w w:val="165"/>
                        <w:sz w:val="24"/>
                      </w:rPr>
                      <w:t>((</w:t>
                    </w:r>
                    <w:r>
                      <w:rPr>
                        <w:rFonts w:ascii="Calibri" w:eastAsia="Calibri" w:hAnsi="Calibri"/>
                        <w:w w:val="94"/>
                        <w:sz w:val="24"/>
                      </w:rPr>
                      <w:t>row</w:t>
                    </w:r>
                    <w:r>
                      <w:rPr>
                        <w:rFonts w:ascii="Calibri" w:eastAsia="Calibri" w:hAnsi="Calibri"/>
                        <w:sz w:val="24"/>
                      </w:rPr>
                      <w:t xml:space="preserve">  </w:t>
                    </w:r>
                    <w:r>
                      <w:rPr>
                        <w:rFonts w:ascii="Calibri" w:eastAsia="Calibri" w:hAnsi="Calibri"/>
                        <w:color w:val="981A1A"/>
                        <w:w w:val="104"/>
                        <w:sz w:val="24"/>
                      </w:rPr>
                      <w:t>åã</w:t>
                    </w:r>
                    <w:r>
                      <w:rPr>
                        <w:rFonts w:ascii="Calibri" w:eastAsia="Calibri" w:hAnsi="Calibri"/>
                        <w:color w:val="981A1A"/>
                        <w:sz w:val="24"/>
                      </w:rPr>
                      <w:t xml:space="preserve">  </w:t>
                    </w:r>
                    <w:r>
                      <w:rPr>
                        <w:rFonts w:ascii="Calibri" w:eastAsia="Calibri" w:hAnsi="Calibri"/>
                        <w:color w:val="116644"/>
                        <w:w w:val="98"/>
                        <w:sz w:val="24"/>
                      </w:rPr>
                      <w:t>0</w:t>
                    </w:r>
                    <w:r>
                      <w:rPr>
                        <w:rFonts w:ascii="Calibri" w:eastAsia="Calibri" w:hAnsi="Calibri"/>
                        <w:color w:val="42464C"/>
                        <w:w w:val="165"/>
                        <w:sz w:val="24"/>
                      </w:rPr>
                      <w:t>)</w:t>
                    </w:r>
                    <w:r>
                      <w:rPr>
                        <w:rFonts w:ascii="Calibri" w:eastAsia="Calibri" w:hAnsi="Calibri"/>
                        <w:color w:val="981A1A"/>
                        <w:w w:val="73"/>
                        <w:sz w:val="24"/>
                      </w:rPr>
                      <w:t>&amp;&amp;</w:t>
                    </w:r>
                    <w:r>
                      <w:rPr>
                        <w:rFonts w:ascii="Calibri" w:eastAsia="Calibri" w:hAnsi="Calibri"/>
                        <w:color w:val="981A1A"/>
                        <w:sz w:val="24"/>
                      </w:rPr>
                      <w:t xml:space="preserve">  </w:t>
                    </w:r>
                    <w:r>
                      <w:rPr>
                        <w:rFonts w:ascii="Calibri" w:eastAsia="Calibri" w:hAnsi="Calibri"/>
                        <w:color w:val="42464C"/>
                        <w:w w:val="165"/>
                        <w:sz w:val="24"/>
                      </w:rPr>
                      <w:t>(</w:t>
                    </w:r>
                    <w:r>
                      <w:rPr>
                        <w:rFonts w:ascii="Calibri" w:eastAsia="Calibri" w:hAnsi="Calibri"/>
                        <w:w w:val="99"/>
                        <w:sz w:val="24"/>
                      </w:rPr>
                      <w:t>column</w:t>
                    </w:r>
                    <w:r>
                      <w:rPr>
                        <w:rFonts w:ascii="Calibri" w:eastAsia="Calibri" w:hAnsi="Calibri"/>
                        <w:color w:val="981A1A"/>
                        <w:sz w:val="24"/>
                      </w:rPr>
                      <w:t xml:space="preserve">&lt;  </w:t>
                    </w:r>
                    <w:r>
                      <w:rPr>
                        <w:rFonts w:ascii="Calibri" w:eastAsia="Calibri" w:hAnsi="Calibri"/>
                        <w:w w:val="118"/>
                        <w:sz w:val="24"/>
                      </w:rPr>
                      <w:t>array</w:t>
                    </w:r>
                    <w:r>
                      <w:rPr>
                        <w:rFonts w:ascii="Calibri" w:eastAsia="Calibri" w:hAnsi="Calibri"/>
                        <w:color w:val="42464C"/>
                        <w:w w:val="163"/>
                        <w:sz w:val="24"/>
                      </w:rPr>
                      <w:t>[</w:t>
                    </w:r>
                    <w:r>
                      <w:rPr>
                        <w:rFonts w:ascii="Calibri" w:eastAsia="Calibri" w:hAnsi="Calibri"/>
                        <w:color w:val="116644"/>
                        <w:w w:val="98"/>
                        <w:sz w:val="24"/>
                      </w:rPr>
                      <w:t>0</w:t>
                    </w:r>
                    <w:r>
                      <w:rPr>
                        <w:rFonts w:ascii="Calibri" w:eastAsia="Calibri" w:hAnsi="Calibri"/>
                        <w:color w:val="42464C"/>
                        <w:w w:val="179"/>
                        <w:sz w:val="24"/>
                      </w:rPr>
                      <w:t>].</w:t>
                    </w:r>
                    <w:r>
                      <w:rPr>
                        <w:rFonts w:ascii="Calibri" w:eastAsia="Calibri" w:hAnsi="Calibri"/>
                        <w:w w:val="116"/>
                        <w:sz w:val="24"/>
                      </w:rPr>
                      <w:t>length</w:t>
                    </w:r>
                    <w:r>
                      <w:rPr>
                        <w:rFonts w:ascii="Calibri" w:eastAsia="Calibri" w:hAnsi="Calibri"/>
                        <w:color w:val="42464C"/>
                        <w:w w:val="163"/>
                        <w:sz w:val="24"/>
                      </w:rPr>
                      <w:t>)){</w:t>
                    </w:r>
                  </w:p>
                  <w:p w:rsidR="006C2B7B" w:rsidRDefault="00944A09">
                    <w:pPr>
                      <w:spacing w:before="5" w:line="276" w:lineRule="auto"/>
                      <w:ind w:left="2242" w:right="3777" w:hanging="481"/>
                      <w:rPr>
                        <w:rFonts w:ascii="Calibri"/>
                        <w:sz w:val="24"/>
                      </w:rPr>
                    </w:pPr>
                    <w:r>
                      <w:rPr>
                        <w:rFonts w:ascii="Calibri"/>
                        <w:color w:val="770088"/>
                        <w:w w:val="120"/>
                        <w:sz w:val="24"/>
                      </w:rPr>
                      <w:t>if</w:t>
                    </w:r>
                    <w:r>
                      <w:rPr>
                        <w:rFonts w:ascii="Calibri"/>
                        <w:color w:val="42464C"/>
                        <w:w w:val="120"/>
                        <w:sz w:val="24"/>
                      </w:rPr>
                      <w:t>(</w:t>
                    </w:r>
                    <w:r>
                      <w:rPr>
                        <w:rFonts w:ascii="Calibri"/>
                        <w:w w:val="120"/>
                        <w:sz w:val="24"/>
                      </w:rPr>
                      <w:t>array</w:t>
                    </w:r>
                    <w:r>
                      <w:rPr>
                        <w:rFonts w:ascii="Calibri"/>
                        <w:color w:val="42464C"/>
                        <w:w w:val="120"/>
                        <w:sz w:val="24"/>
                      </w:rPr>
                      <w:t>[</w:t>
                    </w:r>
                    <w:r>
                      <w:rPr>
                        <w:rFonts w:ascii="Calibri"/>
                        <w:w w:val="120"/>
                        <w:sz w:val="24"/>
                      </w:rPr>
                      <w:t>row</w:t>
                    </w:r>
                    <w:r>
                      <w:rPr>
                        <w:rFonts w:ascii="Calibri"/>
                        <w:color w:val="42464C"/>
                        <w:w w:val="120"/>
                        <w:sz w:val="24"/>
                      </w:rPr>
                      <w:t>][</w:t>
                    </w:r>
                    <w:r>
                      <w:rPr>
                        <w:rFonts w:ascii="Calibri"/>
                        <w:w w:val="120"/>
                        <w:sz w:val="24"/>
                      </w:rPr>
                      <w:t>column</w:t>
                    </w:r>
                    <w:r>
                      <w:rPr>
                        <w:rFonts w:ascii="Calibri"/>
                        <w:color w:val="42464C"/>
                        <w:w w:val="120"/>
                        <w:sz w:val="24"/>
                      </w:rPr>
                      <w:t xml:space="preserve">] </w:t>
                    </w:r>
                    <w:r>
                      <w:rPr>
                        <w:rFonts w:ascii="Calibri"/>
                        <w:color w:val="981A1A"/>
                        <w:w w:val="120"/>
                        <w:sz w:val="24"/>
                      </w:rPr>
                      <w:t xml:space="preserve">&gt; </w:t>
                    </w:r>
                    <w:r>
                      <w:rPr>
                        <w:rFonts w:ascii="Calibri"/>
                        <w:w w:val="120"/>
                        <w:sz w:val="24"/>
                      </w:rPr>
                      <w:t>target</w:t>
                    </w:r>
                    <w:r>
                      <w:rPr>
                        <w:rFonts w:ascii="Calibri"/>
                        <w:color w:val="42464C"/>
                        <w:w w:val="120"/>
                        <w:sz w:val="24"/>
                      </w:rPr>
                      <w:t xml:space="preserve">){ </w:t>
                    </w:r>
                    <w:r>
                      <w:rPr>
                        <w:rFonts w:ascii="Calibri"/>
                        <w:w w:val="120"/>
                        <w:sz w:val="24"/>
                      </w:rPr>
                      <w:t>row</w:t>
                    </w:r>
                    <w:r>
                      <w:rPr>
                        <w:rFonts w:ascii="Calibri"/>
                        <w:color w:val="981A1A"/>
                        <w:w w:val="120"/>
                        <w:sz w:val="24"/>
                      </w:rPr>
                      <w:t>--</w:t>
                    </w:r>
                    <w:r>
                      <w:rPr>
                        <w:rFonts w:ascii="Calibri"/>
                        <w:color w:val="42464C"/>
                        <w:w w:val="120"/>
                        <w:sz w:val="24"/>
                      </w:rPr>
                      <w:t>;</w:t>
                    </w:r>
                  </w:p>
                  <w:p w:rsidR="006C2B7B" w:rsidRDefault="00944A09">
                    <w:pPr>
                      <w:spacing w:line="276" w:lineRule="auto"/>
                      <w:ind w:left="2122" w:right="2684" w:hanging="361"/>
                      <w:rPr>
                        <w:rFonts w:ascii="Calibri"/>
                        <w:sz w:val="24"/>
                      </w:rPr>
                    </w:pPr>
                    <w:r>
                      <w:rPr>
                        <w:rFonts w:ascii="Calibri"/>
                        <w:color w:val="42464C"/>
                        <w:w w:val="120"/>
                        <w:sz w:val="24"/>
                      </w:rPr>
                      <w:t>}</w:t>
                    </w:r>
                    <w:r>
                      <w:rPr>
                        <w:rFonts w:ascii="Calibri"/>
                        <w:color w:val="770088"/>
                        <w:w w:val="120"/>
                        <w:sz w:val="24"/>
                      </w:rPr>
                      <w:t>else if</w:t>
                    </w:r>
                    <w:r>
                      <w:rPr>
                        <w:rFonts w:ascii="Calibri"/>
                        <w:color w:val="42464C"/>
                        <w:w w:val="120"/>
                        <w:sz w:val="24"/>
                      </w:rPr>
                      <w:t>(</w:t>
                    </w:r>
                    <w:r>
                      <w:rPr>
                        <w:rFonts w:ascii="Calibri"/>
                        <w:w w:val="120"/>
                        <w:sz w:val="24"/>
                      </w:rPr>
                      <w:t>array</w:t>
                    </w:r>
                    <w:r>
                      <w:rPr>
                        <w:rFonts w:ascii="Calibri"/>
                        <w:color w:val="42464C"/>
                        <w:w w:val="120"/>
                        <w:sz w:val="24"/>
                      </w:rPr>
                      <w:t>[</w:t>
                    </w:r>
                    <w:r>
                      <w:rPr>
                        <w:rFonts w:ascii="Calibri"/>
                        <w:w w:val="120"/>
                        <w:sz w:val="24"/>
                      </w:rPr>
                      <w:t>row</w:t>
                    </w:r>
                    <w:r>
                      <w:rPr>
                        <w:rFonts w:ascii="Calibri"/>
                        <w:color w:val="42464C"/>
                        <w:w w:val="120"/>
                        <w:sz w:val="24"/>
                      </w:rPr>
                      <w:t>][</w:t>
                    </w:r>
                    <w:r>
                      <w:rPr>
                        <w:rFonts w:ascii="Calibri"/>
                        <w:w w:val="120"/>
                        <w:sz w:val="24"/>
                      </w:rPr>
                      <w:t>column</w:t>
                    </w:r>
                    <w:r>
                      <w:rPr>
                        <w:rFonts w:ascii="Calibri"/>
                        <w:color w:val="42464C"/>
                        <w:w w:val="120"/>
                        <w:sz w:val="24"/>
                      </w:rPr>
                      <w:t xml:space="preserve">] </w:t>
                    </w:r>
                    <w:r>
                      <w:rPr>
                        <w:rFonts w:ascii="Calibri"/>
                        <w:color w:val="981A1A"/>
                        <w:w w:val="120"/>
                        <w:sz w:val="24"/>
                      </w:rPr>
                      <w:t xml:space="preserve">&lt; </w:t>
                    </w:r>
                    <w:r>
                      <w:rPr>
                        <w:rFonts w:ascii="Calibri"/>
                        <w:w w:val="120"/>
                        <w:sz w:val="24"/>
                      </w:rPr>
                      <w:t>target</w:t>
                    </w:r>
                    <w:r>
                      <w:rPr>
                        <w:rFonts w:ascii="Calibri"/>
                        <w:color w:val="42464C"/>
                        <w:w w:val="120"/>
                        <w:sz w:val="24"/>
                      </w:rPr>
                      <w:t xml:space="preserve">){ </w:t>
                    </w:r>
                    <w:r>
                      <w:rPr>
                        <w:rFonts w:ascii="Calibri"/>
                        <w:w w:val="120"/>
                        <w:sz w:val="24"/>
                      </w:rPr>
                      <w:t>column</w:t>
                    </w:r>
                    <w:r>
                      <w:rPr>
                        <w:rFonts w:ascii="Calibri"/>
                        <w:color w:val="981A1A"/>
                        <w:w w:val="120"/>
                        <w:sz w:val="24"/>
                      </w:rPr>
                      <w:t>++</w:t>
                    </w:r>
                    <w:r>
                      <w:rPr>
                        <w:rFonts w:ascii="Calibri"/>
                        <w:color w:val="42464C"/>
                        <w:w w:val="120"/>
                        <w:sz w:val="24"/>
                      </w:rPr>
                      <w:t>;</w:t>
                    </w:r>
                  </w:p>
                  <w:p w:rsidR="006C2B7B" w:rsidRDefault="00944A09">
                    <w:pPr>
                      <w:spacing w:line="292" w:lineRule="exact"/>
                      <w:ind w:left="1761"/>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rsidR="006C2B7B" w:rsidRDefault="00944A09">
                    <w:pPr>
                      <w:spacing w:before="43"/>
                      <w:ind w:left="2242"/>
                      <w:rPr>
                        <w:rFonts w:ascii="Calibri"/>
                        <w:sz w:val="24"/>
                      </w:rPr>
                    </w:pPr>
                    <w:r>
                      <w:rPr>
                        <w:rFonts w:ascii="Calibri"/>
                        <w:color w:val="770088"/>
                        <w:w w:val="125"/>
                        <w:sz w:val="24"/>
                      </w:rPr>
                      <w:t xml:space="preserve">return </w:t>
                    </w:r>
                    <w:r>
                      <w:rPr>
                        <w:rFonts w:ascii="Calibri"/>
                        <w:color w:val="221199"/>
                        <w:w w:val="125"/>
                        <w:sz w:val="24"/>
                      </w:rPr>
                      <w:t>true</w:t>
                    </w:r>
                    <w:r>
                      <w:rPr>
                        <w:rFonts w:ascii="Calibri"/>
                        <w:color w:val="42464C"/>
                        <w:w w:val="125"/>
                        <w:sz w:val="24"/>
                      </w:rPr>
                      <w:t>;</w:t>
                    </w:r>
                  </w:p>
                  <w:p w:rsidR="006C2B7B" w:rsidRDefault="00944A09">
                    <w:pPr>
                      <w:spacing w:before="43"/>
                      <w:ind w:left="1761"/>
                      <w:rPr>
                        <w:rFonts w:ascii="Calibri"/>
                        <w:sz w:val="24"/>
                      </w:rPr>
                    </w:pPr>
                    <w:r>
                      <w:rPr>
                        <w:rFonts w:ascii="Calibri"/>
                        <w:color w:val="42464C"/>
                        <w:w w:val="159"/>
                        <w:sz w:val="24"/>
                      </w:rPr>
                      <w:t>}</w:t>
                    </w:r>
                  </w:p>
                  <w:p w:rsidR="006C2B7B" w:rsidRDefault="00944A09">
                    <w:pPr>
                      <w:spacing w:before="43"/>
                      <w:ind w:left="1281"/>
                      <w:rPr>
                        <w:rFonts w:ascii="Calibri"/>
                        <w:sz w:val="24"/>
                      </w:rPr>
                    </w:pPr>
                    <w:r>
                      <w:rPr>
                        <w:rFonts w:ascii="Calibri"/>
                        <w:color w:val="42464C"/>
                        <w:w w:val="159"/>
                        <w:sz w:val="24"/>
                      </w:rPr>
                      <w:t>}</w:t>
                    </w:r>
                  </w:p>
                  <w:p w:rsidR="006C2B7B" w:rsidRDefault="00944A09">
                    <w:pPr>
                      <w:spacing w:before="43"/>
                      <w:ind w:left="1281"/>
                      <w:rPr>
                        <w:rFonts w:ascii="Calibri"/>
                        <w:sz w:val="24"/>
                      </w:rPr>
                    </w:pPr>
                    <w:r>
                      <w:rPr>
                        <w:rFonts w:ascii="Calibri"/>
                        <w:color w:val="770088"/>
                        <w:w w:val="130"/>
                        <w:sz w:val="24"/>
                      </w:rPr>
                      <w:t xml:space="preserve">return </w:t>
                    </w:r>
                    <w:r>
                      <w:rPr>
                        <w:rFonts w:ascii="Calibri"/>
                        <w:color w:val="221199"/>
                        <w:w w:val="130"/>
                        <w:sz w:val="24"/>
                      </w:rPr>
                      <w:t>false</w:t>
                    </w:r>
                    <w:r>
                      <w:rPr>
                        <w:rFonts w:ascii="Calibri"/>
                        <w:color w:val="42464C"/>
                        <w:w w:val="130"/>
                        <w:sz w:val="24"/>
                      </w:rPr>
                      <w:t>;</w:t>
                    </w:r>
                  </w:p>
                  <w:p w:rsidR="006C2B7B" w:rsidRDefault="00944A09">
                    <w:pPr>
                      <w:spacing w:before="43"/>
                      <w:ind w:left="80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16"/>
        <w:ind w:left="0"/>
        <w:rPr>
          <w:rFonts w:ascii="Microsoft JhengHei"/>
          <w:b/>
          <w:sz w:val="10"/>
        </w:rPr>
      </w:pPr>
    </w:p>
    <w:p w:rsidR="006C2B7B" w:rsidRDefault="00944A09">
      <w:pPr>
        <w:pStyle w:val="a4"/>
        <w:numPr>
          <w:ilvl w:val="2"/>
          <w:numId w:val="85"/>
        </w:numPr>
        <w:tabs>
          <w:tab w:val="left" w:pos="804"/>
        </w:tabs>
        <w:spacing w:line="417" w:lineRule="exact"/>
        <w:ind w:left="803" w:hanging="686"/>
        <w:rPr>
          <w:rFonts w:ascii="Microsoft JhengHei" w:eastAsia="Microsoft JhengHei" w:hint="eastAsia"/>
          <w:b/>
          <w:sz w:val="25"/>
        </w:rPr>
      </w:pPr>
      <w:r>
        <w:rPr>
          <w:rFonts w:ascii="Microsoft JhengHei" w:eastAsia="Microsoft JhengHei" w:hint="eastAsia"/>
          <w:b/>
          <w:color w:val="222324"/>
          <w:sz w:val="25"/>
        </w:rPr>
        <w:t>替换空格</w:t>
      </w:r>
    </w:p>
    <w:p w:rsidR="006C2B7B" w:rsidRDefault="00944A09">
      <w:pPr>
        <w:spacing w:before="120"/>
        <w:ind w:left="117"/>
        <w:rPr>
          <w:rFonts w:ascii="Microsoft JhengHei" w:eastAsia="Microsoft JhengHei" w:hint="eastAsia"/>
          <w:b/>
          <w:sz w:val="24"/>
        </w:rPr>
      </w:pPr>
      <w:r>
        <w:rPr>
          <w:rFonts w:ascii="Microsoft JhengHei" w:eastAsia="Microsoft JhengHei" w:hint="eastAsia"/>
          <w:b/>
          <w:color w:val="222324"/>
          <w:w w:val="105"/>
          <w:sz w:val="24"/>
        </w:rPr>
        <w:t>题⽬描述：</w:t>
      </w:r>
    </w:p>
    <w:p w:rsidR="006C2B7B" w:rsidRDefault="00944A09">
      <w:pPr>
        <w:pStyle w:val="a3"/>
        <w:spacing w:before="233"/>
        <w:rPr>
          <w:lang w:eastAsia="zh-CN"/>
        </w:rPr>
      </w:pPr>
      <w:r>
        <w:rPr>
          <w:color w:val="42464C"/>
          <w:lang w:eastAsia="zh-CN"/>
        </w:rPr>
        <w:t>请实现⼀个函数，将⼀个字符串中的空格替换成</w:t>
      </w:r>
      <w:r>
        <w:rPr>
          <w:rFonts w:ascii="Calibri" w:eastAsia="Calibri" w:hAnsi="Calibri"/>
          <w:color w:val="42464C"/>
          <w:lang w:eastAsia="zh-CN"/>
        </w:rPr>
        <w:t>“%20”</w:t>
      </w:r>
      <w:r>
        <w:rPr>
          <w:color w:val="42464C"/>
          <w:lang w:eastAsia="zh-CN"/>
        </w:rPr>
        <w:t>。例如，当字符串为</w:t>
      </w:r>
      <w:r>
        <w:rPr>
          <w:rFonts w:ascii="Calibri" w:eastAsia="Calibri" w:hAnsi="Calibri"/>
          <w:color w:val="42464C"/>
          <w:lang w:eastAsia="zh-CN"/>
        </w:rPr>
        <w:t>We Are Happy.</w:t>
      </w:r>
      <w:r>
        <w:rPr>
          <w:color w:val="42464C"/>
          <w:lang w:eastAsia="zh-CN"/>
        </w:rPr>
        <w:t>则经过替换之</w:t>
      </w:r>
      <w:r>
        <w:rPr>
          <w:color w:val="42464C"/>
          <w:w w:val="90"/>
          <w:lang w:eastAsia="zh-CN"/>
        </w:rPr>
        <w:t>后的字符串为</w:t>
      </w:r>
      <w:r>
        <w:rPr>
          <w:rFonts w:ascii="Calibri" w:eastAsia="Calibri" w:hAnsi="Calibri"/>
          <w:color w:val="42464C"/>
          <w:w w:val="90"/>
          <w:lang w:eastAsia="zh-CN"/>
        </w:rPr>
        <w:t>We%20Are%20Happy</w:t>
      </w:r>
      <w:r>
        <w:rPr>
          <w:color w:val="42464C"/>
          <w:w w:val="90"/>
          <w:lang w:eastAsia="zh-CN"/>
        </w:rPr>
        <w:t>。</w:t>
      </w:r>
    </w:p>
    <w:p w:rsidR="006C2B7B" w:rsidRDefault="00944A09">
      <w:pPr>
        <w:pStyle w:val="4"/>
        <w:spacing w:before="98"/>
        <w:rPr>
          <w:lang w:eastAsia="zh-CN"/>
        </w:rPr>
      </w:pPr>
      <w:r>
        <w:rPr>
          <w:color w:val="222324"/>
          <w:lang w:eastAsia="zh-CN"/>
        </w:rPr>
        <w:t>问题分析：</w:t>
      </w:r>
    </w:p>
    <w:p w:rsidR="006C2B7B" w:rsidRDefault="00944A09">
      <w:pPr>
        <w:pStyle w:val="a3"/>
        <w:spacing w:before="234" w:line="289" w:lineRule="exact"/>
        <w:rPr>
          <w:lang w:eastAsia="zh-CN"/>
        </w:rPr>
      </w:pPr>
      <w:r>
        <w:rPr>
          <w:color w:val="42464C"/>
          <w:w w:val="95"/>
          <w:lang w:eastAsia="zh-CN"/>
        </w:rPr>
        <w:t>这道题不难，我们可以通过循环判断字符串的字符是否为空格，是的话就利⽤</w:t>
      </w:r>
      <w:r>
        <w:rPr>
          <w:rFonts w:ascii="Calibri" w:eastAsia="Calibri"/>
          <w:color w:val="42464C"/>
          <w:w w:val="95"/>
          <w:lang w:eastAsia="zh-CN"/>
        </w:rPr>
        <w:t>append()</w:t>
      </w:r>
      <w:r>
        <w:rPr>
          <w:color w:val="42464C"/>
          <w:w w:val="95"/>
          <w:lang w:eastAsia="zh-CN"/>
        </w:rPr>
        <w:t>⽅法添加追加</w:t>
      </w:r>
    </w:p>
    <w:p w:rsidR="006C2B7B" w:rsidRDefault="00944A09">
      <w:pPr>
        <w:pStyle w:val="a3"/>
        <w:spacing w:line="289" w:lineRule="exact"/>
        <w:rPr>
          <w:lang w:eastAsia="zh-CN"/>
        </w:rPr>
      </w:pPr>
      <w:r>
        <w:rPr>
          <w:rFonts w:ascii="Calibri" w:eastAsia="Calibri" w:hAnsi="Calibri"/>
          <w:color w:val="42464C"/>
          <w:w w:val="95"/>
          <w:lang w:eastAsia="zh-CN"/>
        </w:rPr>
        <w:t>“%20”</w:t>
      </w:r>
      <w:r>
        <w:rPr>
          <w:color w:val="42464C"/>
          <w:w w:val="95"/>
          <w:lang w:eastAsia="zh-CN"/>
        </w:rPr>
        <w:t>，否则还是追加原字符。</w:t>
      </w:r>
    </w:p>
    <w:p w:rsidR="006C2B7B" w:rsidRDefault="00944A09">
      <w:pPr>
        <w:pStyle w:val="a3"/>
        <w:spacing w:before="207"/>
      </w:pPr>
      <w:r>
        <w:rPr>
          <w:color w:val="42464C"/>
          <w:w w:val="105"/>
        </w:rPr>
        <w:t xml:space="preserve">或者最简单的⽅法就是利⽤：  </w:t>
      </w:r>
      <w:r>
        <w:rPr>
          <w:rFonts w:ascii="Calibri" w:eastAsia="Calibri"/>
          <w:color w:val="42464C"/>
          <w:w w:val="105"/>
        </w:rPr>
        <w:t>replaceAll(String  regex,String  replacement)</w:t>
      </w:r>
      <w:r>
        <w:rPr>
          <w:color w:val="42464C"/>
          <w:w w:val="105"/>
        </w:rPr>
        <w:t>⽅法了，⼀⾏代码就可</w:t>
      </w:r>
      <w:r>
        <w:rPr>
          <w:color w:val="42464C"/>
          <w:w w:val="95"/>
        </w:rPr>
        <w:t>以解决。</w:t>
      </w:r>
    </w:p>
    <w:p w:rsidR="006C2B7B" w:rsidRDefault="00944A09">
      <w:pPr>
        <w:pStyle w:val="4"/>
        <w:spacing w:before="114"/>
      </w:pPr>
      <w:r>
        <w:rPr>
          <w:color w:val="222324"/>
        </w:rPr>
        <w:t>示例代码：</w:t>
      </w:r>
    </w:p>
    <w:p w:rsidR="006C2B7B" w:rsidRDefault="00944A09">
      <w:pPr>
        <w:pStyle w:val="6"/>
        <w:spacing w:before="155"/>
      </w:pPr>
      <w:r>
        <w:rPr>
          <w:color w:val="42464C"/>
          <w:w w:val="95"/>
        </w:rPr>
        <w:t>常规做法：</w:t>
      </w:r>
    </w:p>
    <w:p w:rsidR="006C2B7B" w:rsidRDefault="006C2B7B">
      <w:pPr>
        <w:sectPr w:rsidR="006C2B7B">
          <w:pgSz w:w="11900" w:h="16840"/>
          <w:pgMar w:top="720" w:right="1140" w:bottom="280" w:left="1140" w:header="720" w:footer="720" w:gutter="0"/>
          <w:cols w:space="720"/>
        </w:sectPr>
      </w:pPr>
    </w:p>
    <w:bookmarkStart w:id="378" w:name="_bookmark352"/>
    <w:bookmarkEnd w:id="378"/>
    <w:p w:rsidR="006C2B7B" w:rsidRDefault="001C37C9">
      <w:pPr>
        <w:pStyle w:val="a3"/>
        <w:rPr>
          <w:rFonts w:ascii="Microsoft JhengHei"/>
          <w:sz w:val="20"/>
        </w:rPr>
      </w:pPr>
      <w:r>
        <w:rPr>
          <w:rFonts w:ascii="Microsoft JhengHei"/>
          <w:sz w:val="20"/>
        </w:rPr>
      </w:r>
      <w:r>
        <w:rPr>
          <w:rFonts w:ascii="Microsoft JhengHei"/>
          <w:sz w:val="20"/>
        </w:rPr>
        <w:pict>
          <v:group id="_x0000_s3121" style="width:469.3pt;height:214.65pt;mso-position-horizontal-relative:char;mso-position-vertical-relative:line" coordsize="9386,4293">
            <v:shape id="_x0000_s3125" style="position:absolute;width:9386;height:4293" coordsize="9386,4293" o:spt="100" adj="0,,0" path="m9334,l52,,32,4,15,15,4,32,,52,,4240r4,21l15,4277r17,11l52,4292r9282,l9354,4288r17,-11l9382,4261r1,-9l76,4252r-14,-2l51,4242r-8,-12l40,4216,40,76,43,62,51,51,62,43,76,40r9307,l9382,32,9371,15,9354,4,9334,xm9383,40r-73,l9324,43r11,8l9343,62r3,14l9346,4216r-3,14l9335,4242r-11,8l9310,4252r73,l9386,4240r,-4188l9383,40xe" fillcolor="#ddd" stroked="f">
              <v:stroke joinstyle="round"/>
              <v:formulas/>
              <v:path arrowok="t" o:connecttype="segments"/>
            </v:shape>
            <v:shape id="_x0000_s3124" style="position:absolute;left:16;top:16;width:9354;height:4261" coordorigin="16,16" coordsize="9354,4261" path="m9334,16l52,16,38,19,27,27,19,38,16,52r,4188l19,4254r8,12l38,4274r14,2l9334,4276r14,-2l9359,4266r8,-12l9370,4240r,-4188l9367,38r-8,-11l9348,19r-14,-3xe" fillcolor="#f8f8f8" stroked="f">
              <v:path arrowok="t"/>
            </v:shape>
            <v:rect id="_x0000_s3123" style="position:absolute;left:256;top:144;width:8873;height:4036" fillcolor="#f8f8f8" stroked="f"/>
            <v:shape id="_x0000_s3122" type="#_x0000_t202" style="position:absolute;width:9386;height:4293" filled="f" stroked="f">
              <v:textbox inset="0,0,0,0">
                <w:txbxContent>
                  <w:p w:rsidR="006C2B7B" w:rsidRDefault="00944A09">
                    <w:pPr>
                      <w:spacing w:before="172" w:line="276" w:lineRule="auto"/>
                      <w:ind w:left="1281" w:right="1877" w:hanging="481"/>
                      <w:rPr>
                        <w:rFonts w:ascii="Calibri"/>
                        <w:sz w:val="24"/>
                      </w:rPr>
                    </w:pPr>
                    <w:r>
                      <w:rPr>
                        <w:rFonts w:ascii="Calibri"/>
                        <w:color w:val="770088"/>
                        <w:w w:val="125"/>
                        <w:sz w:val="24"/>
                      </w:rPr>
                      <w:t xml:space="preserve">public </w:t>
                    </w:r>
                    <w:r>
                      <w:rPr>
                        <w:rFonts w:ascii="Calibri"/>
                        <w:color w:val="008855"/>
                        <w:w w:val="125"/>
                        <w:sz w:val="24"/>
                      </w:rPr>
                      <w:t xml:space="preserve">String </w:t>
                    </w:r>
                    <w:r>
                      <w:rPr>
                        <w:rFonts w:ascii="Calibri"/>
                        <w:color w:val="0000FF"/>
                        <w:w w:val="125"/>
                        <w:sz w:val="24"/>
                      </w:rPr>
                      <w:t>replaceSpace</w:t>
                    </w:r>
                    <w:r>
                      <w:rPr>
                        <w:rFonts w:ascii="Calibri"/>
                        <w:color w:val="42464C"/>
                        <w:w w:val="125"/>
                        <w:sz w:val="24"/>
                      </w:rPr>
                      <w:t>(</w:t>
                    </w:r>
                    <w:r>
                      <w:rPr>
                        <w:rFonts w:ascii="Calibri"/>
                        <w:color w:val="008855"/>
                        <w:w w:val="125"/>
                        <w:sz w:val="24"/>
                      </w:rPr>
                      <w:t xml:space="preserve">StringBuffer </w:t>
                    </w:r>
                    <w:r>
                      <w:rPr>
                        <w:rFonts w:ascii="Calibri"/>
                        <w:w w:val="125"/>
                        <w:sz w:val="24"/>
                      </w:rPr>
                      <w:t>str</w:t>
                    </w:r>
                    <w:r>
                      <w:rPr>
                        <w:rFonts w:ascii="Calibri"/>
                        <w:color w:val="42464C"/>
                        <w:w w:val="125"/>
                        <w:sz w:val="24"/>
                      </w:rPr>
                      <w:t xml:space="preserve">) { </w:t>
                    </w:r>
                    <w:r>
                      <w:rPr>
                        <w:rFonts w:ascii="Calibri"/>
                        <w:color w:val="008855"/>
                        <w:w w:val="120"/>
                        <w:sz w:val="24"/>
                      </w:rPr>
                      <w:t xml:space="preserve">StringBuffer  </w:t>
                    </w:r>
                    <w:r>
                      <w:rPr>
                        <w:rFonts w:ascii="Calibri"/>
                        <w:w w:val="120"/>
                        <w:sz w:val="24"/>
                      </w:rPr>
                      <w:t>out</w:t>
                    </w:r>
                    <w:r>
                      <w:rPr>
                        <w:rFonts w:ascii="Calibri"/>
                        <w:color w:val="981A1A"/>
                        <w:w w:val="120"/>
                        <w:sz w:val="24"/>
                      </w:rPr>
                      <w:t>=</w:t>
                    </w:r>
                    <w:r>
                      <w:rPr>
                        <w:rFonts w:ascii="Calibri"/>
                        <w:color w:val="770088"/>
                        <w:w w:val="120"/>
                        <w:sz w:val="24"/>
                      </w:rPr>
                      <w:t xml:space="preserve">new </w:t>
                    </w:r>
                    <w:r>
                      <w:rPr>
                        <w:rFonts w:ascii="Calibri"/>
                        <w:color w:val="008855"/>
                        <w:w w:val="120"/>
                        <w:sz w:val="24"/>
                      </w:rPr>
                      <w:t>StringBuffer</w:t>
                    </w:r>
                    <w:r>
                      <w:rPr>
                        <w:rFonts w:ascii="Calibri"/>
                        <w:color w:val="42464C"/>
                        <w:w w:val="120"/>
                        <w:sz w:val="24"/>
                      </w:rPr>
                      <w:t>();</w:t>
                    </w:r>
                  </w:p>
                  <w:p w:rsidR="006C2B7B" w:rsidRDefault="00944A09">
                    <w:pPr>
                      <w:spacing w:line="276" w:lineRule="auto"/>
                      <w:ind w:left="1761" w:right="1965" w:hanging="481"/>
                      <w:rPr>
                        <w:rFonts w:ascii="Calibri"/>
                        <w:sz w:val="24"/>
                      </w:rPr>
                    </w:pPr>
                    <w:r>
                      <w:rPr>
                        <w:rFonts w:ascii="Calibri"/>
                        <w:color w:val="770088"/>
                        <w:w w:val="127"/>
                        <w:sz w:val="24"/>
                      </w:rPr>
                      <w:t>for</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color w:val="116644"/>
                        <w:w w:val="98"/>
                        <w:sz w:val="24"/>
                      </w:rPr>
                      <w:t>0</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 xml:space="preserve">&lt; </w:t>
                    </w:r>
                    <w:r>
                      <w:rPr>
                        <w:rFonts w:ascii="Calibri"/>
                        <w:color w:val="981A1A"/>
                        <w:spacing w:val="11"/>
                        <w:sz w:val="24"/>
                      </w:rPr>
                      <w:t xml:space="preserve"> </w:t>
                    </w:r>
                    <w:r>
                      <w:rPr>
                        <w:rFonts w:ascii="Calibri"/>
                        <w:w w:val="139"/>
                        <w:sz w:val="24"/>
                      </w:rPr>
                      <w:t>str</w:t>
                    </w:r>
                    <w:r>
                      <w:rPr>
                        <w:rFonts w:ascii="Calibri"/>
                        <w:color w:val="42464C"/>
                        <w:w w:val="198"/>
                        <w:sz w:val="24"/>
                      </w:rPr>
                      <w:t>.</w:t>
                    </w:r>
                    <w:r>
                      <w:rPr>
                        <w:rFonts w:ascii="Calibri"/>
                        <w:w w:val="123"/>
                        <w:sz w:val="24"/>
                      </w:rPr>
                      <w:t>toString</w:t>
                    </w:r>
                    <w:r>
                      <w:rPr>
                        <w:rFonts w:ascii="Calibri"/>
                        <w:color w:val="42464C"/>
                        <w:w w:val="174"/>
                        <w:sz w:val="24"/>
                      </w:rPr>
                      <w:t>().</w:t>
                    </w:r>
                    <w:r>
                      <w:rPr>
                        <w:rFonts w:ascii="Calibri"/>
                        <w:w w:val="116"/>
                        <w:sz w:val="24"/>
                      </w:rPr>
                      <w:t>length</w:t>
                    </w:r>
                    <w:r>
                      <w:rPr>
                        <w:rFonts w:ascii="Calibri"/>
                        <w:color w:val="42464C"/>
                        <w:w w:val="171"/>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color w:val="981A1A"/>
                        <w:sz w:val="24"/>
                      </w:rPr>
                      <w:t>++</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 xml:space="preserve">{ </w:t>
                    </w:r>
                    <w:r>
                      <w:rPr>
                        <w:rFonts w:ascii="Calibri"/>
                        <w:color w:val="008855"/>
                        <w:w w:val="112"/>
                        <w:sz w:val="24"/>
                      </w:rPr>
                      <w:t>char</w:t>
                    </w:r>
                    <w:r>
                      <w:rPr>
                        <w:rFonts w:ascii="Calibri"/>
                        <w:color w:val="008855"/>
                        <w:sz w:val="24"/>
                      </w:rPr>
                      <w:t xml:space="preserve"> </w:t>
                    </w:r>
                    <w:r>
                      <w:rPr>
                        <w:rFonts w:ascii="Calibri"/>
                        <w:color w:val="008855"/>
                        <w:spacing w:val="11"/>
                        <w:sz w:val="24"/>
                      </w:rPr>
                      <w:t xml:space="preserve"> </w:t>
                    </w:r>
                    <w:r>
                      <w:rPr>
                        <w:rFonts w:ascii="Calibri"/>
                        <w:w w:val="95"/>
                        <w:sz w:val="24"/>
                      </w:rPr>
                      <w:t>b</w:t>
                    </w:r>
                    <w:r>
                      <w:rPr>
                        <w:rFonts w:ascii="Calibri"/>
                        <w:color w:val="981A1A"/>
                        <w:sz w:val="24"/>
                      </w:rPr>
                      <w:t>=</w:t>
                    </w:r>
                    <w:r>
                      <w:rPr>
                        <w:rFonts w:ascii="Calibri"/>
                        <w:w w:val="139"/>
                        <w:sz w:val="24"/>
                      </w:rPr>
                      <w:t>str</w:t>
                    </w:r>
                    <w:r>
                      <w:rPr>
                        <w:rFonts w:ascii="Calibri"/>
                        <w:color w:val="42464C"/>
                        <w:w w:val="198"/>
                        <w:sz w:val="24"/>
                      </w:rPr>
                      <w:t>.</w:t>
                    </w:r>
                    <w:r>
                      <w:rPr>
                        <w:rFonts w:ascii="Calibri"/>
                        <w:w w:val="111"/>
                        <w:sz w:val="24"/>
                      </w:rPr>
                      <w:t>charAt</w:t>
                    </w:r>
                    <w:r>
                      <w:rPr>
                        <w:rFonts w:ascii="Calibri"/>
                        <w:color w:val="42464C"/>
                        <w:w w:val="165"/>
                        <w:sz w:val="24"/>
                      </w:rPr>
                      <w:t>(</w:t>
                    </w:r>
                    <w:r>
                      <w:rPr>
                        <w:rFonts w:ascii="Calibri"/>
                        <w:w w:val="218"/>
                        <w:sz w:val="24"/>
                      </w:rPr>
                      <w:t>i</w:t>
                    </w:r>
                    <w:r>
                      <w:rPr>
                        <w:rFonts w:ascii="Calibri"/>
                        <w:color w:val="42464C"/>
                        <w:w w:val="175"/>
                        <w:sz w:val="24"/>
                      </w:rPr>
                      <w:t xml:space="preserve">); </w:t>
                    </w:r>
                    <w:r>
                      <w:rPr>
                        <w:rFonts w:ascii="Calibri"/>
                        <w:color w:val="770088"/>
                        <w:w w:val="187"/>
                        <w:sz w:val="24"/>
                      </w:rPr>
                      <w:t>if</w:t>
                    </w:r>
                    <w:r>
                      <w:rPr>
                        <w:rFonts w:ascii="Calibri"/>
                        <w:color w:val="42464C"/>
                        <w:w w:val="165"/>
                        <w:sz w:val="24"/>
                      </w:rPr>
                      <w:t>(</w:t>
                    </w:r>
                    <w:r>
                      <w:rPr>
                        <w:rFonts w:ascii="Calibri"/>
                        <w:color w:val="008855"/>
                        <w:w w:val="126"/>
                        <w:sz w:val="24"/>
                      </w:rPr>
                      <w:t>String</w:t>
                    </w:r>
                    <w:r>
                      <w:rPr>
                        <w:rFonts w:ascii="Calibri"/>
                        <w:color w:val="42464C"/>
                        <w:w w:val="198"/>
                        <w:sz w:val="24"/>
                      </w:rPr>
                      <w:t>.</w:t>
                    </w:r>
                    <w:r>
                      <w:rPr>
                        <w:rFonts w:ascii="Calibri"/>
                        <w:w w:val="111"/>
                        <w:sz w:val="24"/>
                      </w:rPr>
                      <w:t>valueOf</w:t>
                    </w:r>
                    <w:r>
                      <w:rPr>
                        <w:rFonts w:ascii="Calibri"/>
                        <w:color w:val="42464C"/>
                        <w:w w:val="165"/>
                        <w:sz w:val="24"/>
                      </w:rPr>
                      <w:t>(</w:t>
                    </w:r>
                    <w:r>
                      <w:rPr>
                        <w:rFonts w:ascii="Calibri"/>
                        <w:w w:val="95"/>
                        <w:sz w:val="24"/>
                      </w:rPr>
                      <w:t>b</w:t>
                    </w:r>
                    <w:r>
                      <w:rPr>
                        <w:rFonts w:ascii="Calibri"/>
                        <w:color w:val="42464C"/>
                        <w:w w:val="180"/>
                        <w:sz w:val="24"/>
                      </w:rPr>
                      <w:t>).</w:t>
                    </w:r>
                    <w:r>
                      <w:rPr>
                        <w:rFonts w:ascii="Calibri"/>
                        <w:w w:val="113"/>
                        <w:sz w:val="24"/>
                      </w:rPr>
                      <w:t>equals</w:t>
                    </w:r>
                    <w:r>
                      <w:rPr>
                        <w:rFonts w:ascii="Calibri"/>
                        <w:color w:val="42464C"/>
                        <w:w w:val="165"/>
                        <w:sz w:val="24"/>
                      </w:rPr>
                      <w:t>(</w:t>
                    </w:r>
                    <w:r>
                      <w:rPr>
                        <w:rFonts w:ascii="Calibri"/>
                        <w:color w:val="AA1111"/>
                        <w:w w:val="124"/>
                        <w:sz w:val="24"/>
                      </w:rPr>
                      <w:t>"</w:t>
                    </w:r>
                    <w:r>
                      <w:rPr>
                        <w:rFonts w:ascii="Calibri"/>
                        <w:color w:val="AA1111"/>
                        <w:sz w:val="24"/>
                      </w:rPr>
                      <w:t xml:space="preserve"> </w:t>
                    </w:r>
                    <w:r>
                      <w:rPr>
                        <w:rFonts w:ascii="Calibri"/>
                        <w:color w:val="AA1111"/>
                        <w:spacing w:val="11"/>
                        <w:sz w:val="24"/>
                      </w:rPr>
                      <w:t xml:space="preserve"> </w:t>
                    </w:r>
                    <w:r>
                      <w:rPr>
                        <w:rFonts w:ascii="Calibri"/>
                        <w:color w:val="AA1111"/>
                        <w:w w:val="124"/>
                        <w:sz w:val="24"/>
                      </w:rPr>
                      <w:t>"</w:t>
                    </w:r>
                    <w:r>
                      <w:rPr>
                        <w:rFonts w:ascii="Calibri"/>
                        <w:color w:val="42464C"/>
                        <w:w w:val="163"/>
                        <w:sz w:val="24"/>
                      </w:rPr>
                      <w:t>)){</w:t>
                    </w:r>
                  </w:p>
                  <w:p w:rsidR="006C2B7B" w:rsidRDefault="00944A09">
                    <w:pPr>
                      <w:spacing w:line="292" w:lineRule="exact"/>
                      <w:ind w:left="2242"/>
                      <w:rPr>
                        <w:rFonts w:ascii="Calibri"/>
                        <w:sz w:val="24"/>
                      </w:rPr>
                    </w:pPr>
                    <w:r>
                      <w:rPr>
                        <w:rFonts w:ascii="Calibri"/>
                        <w:w w:val="108"/>
                        <w:sz w:val="24"/>
                      </w:rPr>
                      <w:t>out</w:t>
                    </w:r>
                    <w:r>
                      <w:rPr>
                        <w:rFonts w:ascii="Calibri"/>
                        <w:color w:val="42464C"/>
                        <w:w w:val="198"/>
                        <w:sz w:val="24"/>
                      </w:rPr>
                      <w:t>.</w:t>
                    </w:r>
                    <w:r>
                      <w:rPr>
                        <w:rFonts w:ascii="Calibri"/>
                        <w:w w:val="97"/>
                        <w:sz w:val="24"/>
                      </w:rPr>
                      <w:t>append</w:t>
                    </w:r>
                    <w:r>
                      <w:rPr>
                        <w:rFonts w:ascii="Calibri"/>
                        <w:color w:val="42464C"/>
                        <w:w w:val="165"/>
                        <w:sz w:val="24"/>
                      </w:rPr>
                      <w:t>(</w:t>
                    </w:r>
                    <w:r>
                      <w:rPr>
                        <w:rFonts w:ascii="Calibri"/>
                        <w:color w:val="AA1111"/>
                        <w:w w:val="98"/>
                        <w:sz w:val="24"/>
                      </w:rPr>
                      <w:t>"%20"</w:t>
                    </w:r>
                    <w:r>
                      <w:rPr>
                        <w:rFonts w:ascii="Calibri"/>
                        <w:color w:val="42464C"/>
                        <w:w w:val="175"/>
                        <w:sz w:val="24"/>
                      </w:rPr>
                      <w:t>);</w:t>
                    </w:r>
                  </w:p>
                  <w:p w:rsidR="006C2B7B" w:rsidRDefault="00944A09">
                    <w:pPr>
                      <w:spacing w:before="43"/>
                      <w:ind w:left="1761"/>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rsidR="006C2B7B" w:rsidRDefault="00944A09">
                    <w:pPr>
                      <w:spacing w:before="43"/>
                      <w:ind w:left="2242"/>
                      <w:rPr>
                        <w:rFonts w:ascii="Calibri"/>
                        <w:sz w:val="24"/>
                      </w:rPr>
                    </w:pPr>
                    <w:r>
                      <w:rPr>
                        <w:rFonts w:ascii="Calibri"/>
                        <w:w w:val="108"/>
                        <w:sz w:val="24"/>
                      </w:rPr>
                      <w:t>out</w:t>
                    </w:r>
                    <w:r>
                      <w:rPr>
                        <w:rFonts w:ascii="Calibri"/>
                        <w:color w:val="42464C"/>
                        <w:w w:val="198"/>
                        <w:sz w:val="24"/>
                      </w:rPr>
                      <w:t>.</w:t>
                    </w:r>
                    <w:r>
                      <w:rPr>
                        <w:rFonts w:ascii="Calibri"/>
                        <w:w w:val="97"/>
                        <w:sz w:val="24"/>
                      </w:rPr>
                      <w:t>append</w:t>
                    </w:r>
                    <w:r>
                      <w:rPr>
                        <w:rFonts w:ascii="Calibri"/>
                        <w:color w:val="42464C"/>
                        <w:w w:val="165"/>
                        <w:sz w:val="24"/>
                      </w:rPr>
                      <w:t>(</w:t>
                    </w:r>
                    <w:r>
                      <w:rPr>
                        <w:rFonts w:ascii="Calibri"/>
                        <w:w w:val="95"/>
                        <w:sz w:val="24"/>
                      </w:rPr>
                      <w:t>b</w:t>
                    </w:r>
                    <w:r>
                      <w:rPr>
                        <w:rFonts w:ascii="Calibri"/>
                        <w:color w:val="42464C"/>
                        <w:w w:val="175"/>
                        <w:sz w:val="24"/>
                      </w:rPr>
                      <w:t>);</w:t>
                    </w:r>
                  </w:p>
                  <w:p w:rsidR="006C2B7B" w:rsidRDefault="00944A09">
                    <w:pPr>
                      <w:spacing w:before="43"/>
                      <w:ind w:left="1761"/>
                      <w:rPr>
                        <w:rFonts w:ascii="Calibri"/>
                        <w:sz w:val="24"/>
                      </w:rPr>
                    </w:pPr>
                    <w:r>
                      <w:rPr>
                        <w:rFonts w:ascii="Calibri"/>
                        <w:color w:val="42464C"/>
                        <w:w w:val="159"/>
                        <w:sz w:val="24"/>
                      </w:rPr>
                      <w:t>}</w:t>
                    </w:r>
                  </w:p>
                  <w:p w:rsidR="006C2B7B" w:rsidRDefault="00944A09">
                    <w:pPr>
                      <w:spacing w:before="43"/>
                      <w:ind w:left="1281"/>
                      <w:rPr>
                        <w:rFonts w:ascii="Calibri"/>
                        <w:sz w:val="24"/>
                      </w:rPr>
                    </w:pPr>
                    <w:r>
                      <w:rPr>
                        <w:rFonts w:ascii="Calibri"/>
                        <w:color w:val="42464C"/>
                        <w:w w:val="159"/>
                        <w:sz w:val="24"/>
                      </w:rPr>
                      <w:t>}</w:t>
                    </w:r>
                  </w:p>
                  <w:p w:rsidR="006C2B7B" w:rsidRDefault="00944A09">
                    <w:pPr>
                      <w:spacing w:before="43"/>
                      <w:ind w:left="1281"/>
                      <w:rPr>
                        <w:rFonts w:ascii="Calibri"/>
                        <w:sz w:val="24"/>
                      </w:rPr>
                    </w:pPr>
                    <w:r>
                      <w:rPr>
                        <w:rFonts w:ascii="Calibri"/>
                        <w:color w:val="770088"/>
                        <w:w w:val="130"/>
                        <w:sz w:val="24"/>
                      </w:rPr>
                      <w:t xml:space="preserve">return </w:t>
                    </w:r>
                    <w:r>
                      <w:rPr>
                        <w:rFonts w:ascii="Calibri"/>
                        <w:w w:val="130"/>
                        <w:sz w:val="24"/>
                      </w:rPr>
                      <w:t>out</w:t>
                    </w:r>
                    <w:r>
                      <w:rPr>
                        <w:rFonts w:ascii="Calibri"/>
                        <w:color w:val="42464C"/>
                        <w:w w:val="130"/>
                        <w:sz w:val="24"/>
                      </w:rPr>
                      <w:t>.</w:t>
                    </w:r>
                    <w:r>
                      <w:rPr>
                        <w:rFonts w:ascii="Calibri"/>
                        <w:w w:val="130"/>
                        <w:sz w:val="24"/>
                      </w:rPr>
                      <w:t>toString</w:t>
                    </w:r>
                    <w:r>
                      <w:rPr>
                        <w:rFonts w:ascii="Calibri"/>
                        <w:color w:val="42464C"/>
                        <w:w w:val="130"/>
                        <w:sz w:val="24"/>
                      </w:rPr>
                      <w:t>();</w:t>
                    </w:r>
                  </w:p>
                  <w:p w:rsidR="006C2B7B" w:rsidRDefault="00944A09">
                    <w:pPr>
                      <w:spacing w:before="43"/>
                      <w:ind w:left="800"/>
                      <w:rPr>
                        <w:rFonts w:ascii="Calibri"/>
                        <w:sz w:val="24"/>
                      </w:rPr>
                    </w:pPr>
                    <w:r>
                      <w:rPr>
                        <w:rFonts w:ascii="Calibri"/>
                        <w:color w:val="42464C"/>
                        <w:w w:val="159"/>
                        <w:sz w:val="24"/>
                      </w:rPr>
                      <w:t>}</w:t>
                    </w:r>
                  </w:p>
                </w:txbxContent>
              </v:textbox>
            </v:shape>
            <w10:anchorlock/>
          </v:group>
        </w:pict>
      </w:r>
    </w:p>
    <w:p w:rsidR="006C2B7B" w:rsidRDefault="006C2B7B">
      <w:pPr>
        <w:pStyle w:val="a3"/>
        <w:ind w:left="0"/>
        <w:rPr>
          <w:rFonts w:ascii="Microsoft JhengHei"/>
          <w:b/>
          <w:sz w:val="10"/>
        </w:rPr>
      </w:pPr>
    </w:p>
    <w:p w:rsidR="006C2B7B" w:rsidRDefault="00944A09">
      <w:pPr>
        <w:spacing w:line="356" w:lineRule="exact"/>
        <w:ind w:left="117"/>
        <w:rPr>
          <w:rFonts w:ascii="Microsoft JhengHei" w:eastAsia="Microsoft JhengHei" w:hint="eastAsia"/>
          <w:b/>
          <w:sz w:val="21"/>
        </w:rPr>
      </w:pPr>
      <w:r>
        <w:rPr>
          <w:rFonts w:ascii="Microsoft JhengHei" w:eastAsia="Microsoft JhengHei" w:hint="eastAsia"/>
          <w:b/>
          <w:color w:val="42464C"/>
          <w:sz w:val="21"/>
        </w:rPr>
        <w:t>⼀⾏代码解决：</w:t>
      </w:r>
    </w:p>
    <w:p w:rsidR="006C2B7B" w:rsidRDefault="001C37C9">
      <w:pPr>
        <w:pStyle w:val="a3"/>
        <w:spacing w:before="3"/>
        <w:ind w:left="0"/>
        <w:rPr>
          <w:rFonts w:ascii="Microsoft JhengHei"/>
          <w:b/>
          <w:sz w:val="12"/>
        </w:rPr>
      </w:pPr>
      <w:r>
        <w:pict>
          <v:group id="_x0000_s3116" style="position:absolute;margin-left:62.85pt;margin-top:12.55pt;width:469.3pt;height:181pt;z-index:23152;mso-wrap-distance-left:0;mso-wrap-distance-right:0;mso-position-horizontal-relative:page" coordorigin="1257,251" coordsize="9386,3620">
            <v:shape id="_x0000_s3120" style="position:absolute;left:1257;top:251;width:9386;height:3620" coordorigin="1257,251" coordsize="9386,3620" o:spt="100" adj="0,,0" path="m10591,251r-9282,l1289,255r-17,11l1261,283r-4,20l1257,3819r4,20l1272,3855r17,12l1309,3871r9282,l10611,3867r17,-12l10639,3839r1,-8l1333,3831r-14,-3l1308,3820r-8,-11l1297,3795r,-3468l1300,313r8,-12l1319,294r14,-3l10640,291r-1,-8l10628,266r-17,-11l10591,251xm10640,291r-73,l10581,294r11,7l10600,313r3,14l10603,3795r-3,14l10592,3820r-11,8l10567,3831r73,l10643,3819r,-3516l10640,291xe" fillcolor="#ddd" stroked="f">
              <v:stroke joinstyle="round"/>
              <v:formulas/>
              <v:path arrowok="t" o:connecttype="segments"/>
            </v:shape>
            <v:shape id="_x0000_s3119" style="position:absolute;left:1273;top:267;width:9354;height:3588" coordorigin="1273,267" coordsize="9354,3588" path="m10591,267r-9282,l1295,270r-11,7l1276,289r-3,14l1273,3819r3,14l1284,3844r11,8l1309,3855r9282,l10605,3852r11,-8l10624,3833r3,-14l10627,303r-3,-14l10616,277r-11,-7l10591,267xe" fillcolor="#f8f8f8" stroked="f">
              <v:path arrowok="t"/>
            </v:shape>
            <v:rect id="_x0000_s3118" style="position:absolute;left:1513;top:395;width:8873;height:3364" fillcolor="#f8f8f8" stroked="f"/>
            <v:shape id="_x0000_s3117" type="#_x0000_t202" style="position:absolute;left:1257;top:251;width:9386;height:3620" filled="f" stroked="f">
              <v:textbox inset="0,0,0,0">
                <w:txbxContent>
                  <w:p w:rsidR="006C2B7B" w:rsidRDefault="00944A09">
                    <w:pPr>
                      <w:spacing w:before="172"/>
                      <w:ind w:left="800"/>
                      <w:rPr>
                        <w:rFonts w:ascii="Calibri"/>
                        <w:sz w:val="24"/>
                      </w:rPr>
                    </w:pPr>
                    <w:r>
                      <w:rPr>
                        <w:rFonts w:ascii="Calibri"/>
                        <w:color w:val="770088"/>
                        <w:w w:val="130"/>
                        <w:sz w:val="24"/>
                      </w:rPr>
                      <w:t xml:space="preserve">public </w:t>
                    </w:r>
                    <w:r>
                      <w:rPr>
                        <w:rFonts w:ascii="Calibri"/>
                        <w:color w:val="008855"/>
                        <w:w w:val="130"/>
                        <w:sz w:val="24"/>
                      </w:rPr>
                      <w:t xml:space="preserve">String </w:t>
                    </w:r>
                    <w:r>
                      <w:rPr>
                        <w:rFonts w:ascii="Calibri"/>
                        <w:color w:val="0000FF"/>
                        <w:w w:val="130"/>
                        <w:sz w:val="24"/>
                      </w:rPr>
                      <w:t>replaceSpace</w:t>
                    </w:r>
                    <w:r>
                      <w:rPr>
                        <w:rFonts w:ascii="Calibri"/>
                        <w:color w:val="42464C"/>
                        <w:w w:val="130"/>
                        <w:sz w:val="24"/>
                      </w:rPr>
                      <w:t>(</w:t>
                    </w:r>
                    <w:r>
                      <w:rPr>
                        <w:rFonts w:ascii="Calibri"/>
                        <w:color w:val="008855"/>
                        <w:w w:val="130"/>
                        <w:sz w:val="24"/>
                      </w:rPr>
                      <w:t xml:space="preserve">StringBuffer </w:t>
                    </w:r>
                    <w:r>
                      <w:rPr>
                        <w:rFonts w:ascii="Calibri"/>
                        <w:w w:val="135"/>
                        <w:sz w:val="24"/>
                      </w:rPr>
                      <w:t>str</w:t>
                    </w:r>
                    <w:r>
                      <w:rPr>
                        <w:rFonts w:ascii="Calibri"/>
                        <w:color w:val="42464C"/>
                        <w:w w:val="135"/>
                        <w:sz w:val="24"/>
                      </w:rPr>
                      <w:t xml:space="preserve">) </w:t>
                    </w:r>
                    <w:r>
                      <w:rPr>
                        <w:rFonts w:ascii="Calibri"/>
                        <w:color w:val="42464C"/>
                        <w:w w:val="130"/>
                        <w:sz w:val="24"/>
                      </w:rPr>
                      <w:t>{</w:t>
                    </w:r>
                  </w:p>
                  <w:p w:rsidR="006C2B7B" w:rsidRDefault="00944A09">
                    <w:pPr>
                      <w:spacing w:before="43"/>
                      <w:ind w:left="1281"/>
                      <w:rPr>
                        <w:rFonts w:ascii="Calibri"/>
                        <w:sz w:val="24"/>
                      </w:rPr>
                    </w:pPr>
                    <w:r>
                      <w:rPr>
                        <w:rFonts w:ascii="Calibri"/>
                        <w:color w:val="AA5500"/>
                        <w:w w:val="130"/>
                        <w:sz w:val="24"/>
                      </w:rPr>
                      <w:t>//return str.toString().replaceAll(" ", "%20");</w:t>
                    </w:r>
                  </w:p>
                  <w:p w:rsidR="006C2B7B" w:rsidRDefault="00944A09">
                    <w:pPr>
                      <w:spacing w:before="43"/>
                      <w:ind w:left="1281"/>
                      <w:rPr>
                        <w:rFonts w:ascii="Calibri"/>
                        <w:sz w:val="24"/>
                      </w:rPr>
                    </w:pPr>
                    <w:r>
                      <w:rPr>
                        <w:rFonts w:ascii="Calibri"/>
                        <w:color w:val="AA5500"/>
                        <w:w w:val="125"/>
                        <w:sz w:val="24"/>
                      </w:rPr>
                      <w:t>//public String replaceAll(String regex,String replacement)</w:t>
                    </w:r>
                  </w:p>
                  <w:p w:rsidR="006C2B7B" w:rsidRDefault="00944A09">
                    <w:pPr>
                      <w:spacing w:before="5"/>
                      <w:ind w:left="1281"/>
                      <w:rPr>
                        <w:sz w:val="24"/>
                      </w:rPr>
                    </w:pPr>
                    <w:r>
                      <w:rPr>
                        <w:rFonts w:ascii="Calibri" w:eastAsia="Calibri"/>
                        <w:color w:val="AA5500"/>
                        <w:w w:val="105"/>
                        <w:sz w:val="24"/>
                      </w:rPr>
                      <w:t>//</w:t>
                    </w:r>
                    <w:r>
                      <w:rPr>
                        <w:color w:val="AA5500"/>
                        <w:w w:val="105"/>
                        <w:sz w:val="24"/>
                      </w:rPr>
                      <w:t>⽤给定的替换替换与给定的</w:t>
                    </w:r>
                    <w:r>
                      <w:rPr>
                        <w:rFonts w:ascii="Calibri" w:eastAsia="Calibri"/>
                        <w:color w:val="AA5500"/>
                        <w:w w:val="105"/>
                        <w:sz w:val="24"/>
                      </w:rPr>
                      <w:t>regular  expression</w:t>
                    </w:r>
                    <w:r>
                      <w:rPr>
                        <w:color w:val="AA5500"/>
                        <w:w w:val="105"/>
                        <w:sz w:val="24"/>
                      </w:rPr>
                      <w:t>匹配的此字符串的每个</w:t>
                    </w:r>
                  </w:p>
                  <w:p w:rsidR="006C2B7B" w:rsidRDefault="00944A09">
                    <w:pPr>
                      <w:spacing w:before="5"/>
                      <w:ind w:left="299" w:right="7840"/>
                      <w:jc w:val="center"/>
                      <w:rPr>
                        <w:sz w:val="24"/>
                      </w:rPr>
                    </w:pPr>
                    <w:r>
                      <w:rPr>
                        <w:color w:val="AA5500"/>
                        <w:sz w:val="24"/>
                      </w:rPr>
                      <w:t>⼦字符串。</w:t>
                    </w:r>
                  </w:p>
                  <w:p w:rsidR="006C2B7B" w:rsidRDefault="00944A09">
                    <w:pPr>
                      <w:spacing w:before="22" w:line="244" w:lineRule="auto"/>
                      <w:ind w:left="320" w:right="176" w:firstLine="961"/>
                      <w:rPr>
                        <w:sz w:val="24"/>
                      </w:rPr>
                    </w:pPr>
                    <w:r>
                      <w:rPr>
                        <w:rFonts w:ascii="Calibri" w:eastAsia="Calibri" w:hAnsi="Calibri"/>
                        <w:color w:val="AA5500"/>
                        <w:w w:val="125"/>
                        <w:sz w:val="24"/>
                      </w:rPr>
                      <w:t xml:space="preserve">//\ </w:t>
                    </w:r>
                    <w:r>
                      <w:rPr>
                        <w:color w:val="AA5500"/>
                        <w:w w:val="110"/>
                        <w:sz w:val="24"/>
                      </w:rPr>
                      <w:t>转义字符</w:t>
                    </w:r>
                    <w:r>
                      <w:rPr>
                        <w:rFonts w:ascii="Calibri" w:eastAsia="Calibri" w:hAnsi="Calibri"/>
                        <w:color w:val="AA5500"/>
                        <w:w w:val="170"/>
                        <w:sz w:val="24"/>
                      </w:rPr>
                      <w:t xml:space="preserve">. </w:t>
                    </w:r>
                    <w:r>
                      <w:rPr>
                        <w:color w:val="AA5500"/>
                        <w:w w:val="110"/>
                        <w:sz w:val="24"/>
                      </w:rPr>
                      <w:t xml:space="preserve">如果你要使⽤ </w:t>
                    </w:r>
                    <w:r>
                      <w:rPr>
                        <w:rFonts w:ascii="Calibri" w:eastAsia="Calibri" w:hAnsi="Calibri"/>
                        <w:color w:val="AA5500"/>
                        <w:w w:val="125"/>
                        <w:sz w:val="24"/>
                      </w:rPr>
                      <w:t xml:space="preserve">"\" </w:t>
                    </w:r>
                    <w:r>
                      <w:rPr>
                        <w:color w:val="AA5500"/>
                        <w:w w:val="110"/>
                        <w:sz w:val="24"/>
                      </w:rPr>
                      <w:t>本身</w:t>
                    </w:r>
                    <w:r>
                      <w:rPr>
                        <w:rFonts w:ascii="Calibri" w:eastAsia="Calibri" w:hAnsi="Calibri"/>
                        <w:color w:val="AA5500"/>
                        <w:w w:val="170"/>
                        <w:sz w:val="24"/>
                      </w:rPr>
                      <w:t xml:space="preserve">, </w:t>
                    </w:r>
                    <w:r>
                      <w:rPr>
                        <w:color w:val="AA5500"/>
                        <w:w w:val="110"/>
                        <w:sz w:val="24"/>
                      </w:rPr>
                      <w:t xml:space="preserve">则应该使⽤ </w:t>
                    </w:r>
                    <w:r>
                      <w:rPr>
                        <w:rFonts w:ascii="Calibri" w:eastAsia="Calibri" w:hAnsi="Calibri"/>
                        <w:color w:val="AA5500"/>
                        <w:w w:val="125"/>
                        <w:sz w:val="24"/>
                      </w:rPr>
                      <w:t>"\\". String</w:t>
                    </w:r>
                    <w:r>
                      <w:rPr>
                        <w:color w:val="AA5500"/>
                        <w:w w:val="110"/>
                        <w:sz w:val="24"/>
                      </w:rPr>
                      <w:t>类型</w:t>
                    </w:r>
                    <w:r>
                      <w:rPr>
                        <w:color w:val="AA5500"/>
                        <w:sz w:val="24"/>
                      </w:rPr>
                      <w:t>中的空格⽤</w:t>
                    </w:r>
                    <w:r>
                      <w:rPr>
                        <w:rFonts w:ascii="Calibri" w:eastAsia="Calibri" w:hAnsi="Calibri"/>
                        <w:color w:val="AA5500"/>
                        <w:sz w:val="24"/>
                      </w:rPr>
                      <w:t>“\s”</w:t>
                    </w:r>
                    <w:r>
                      <w:rPr>
                        <w:color w:val="AA5500"/>
                        <w:sz w:val="24"/>
                      </w:rPr>
                      <w:t>表示，所以我这⾥猜测</w:t>
                    </w:r>
                    <w:r>
                      <w:rPr>
                        <w:rFonts w:ascii="Calibri" w:eastAsia="Calibri" w:hAnsi="Calibri"/>
                        <w:color w:val="AA5500"/>
                        <w:sz w:val="24"/>
                      </w:rPr>
                      <w:t>"\\s"</w:t>
                    </w:r>
                    <w:r>
                      <w:rPr>
                        <w:color w:val="AA5500"/>
                        <w:sz w:val="24"/>
                      </w:rPr>
                      <w:t>就是代表空格的意思</w:t>
                    </w:r>
                  </w:p>
                  <w:p w:rsidR="006C2B7B" w:rsidRDefault="00944A09">
                    <w:pPr>
                      <w:spacing w:before="37"/>
                      <w:ind w:left="1281"/>
                      <w:rPr>
                        <w:rFonts w:ascii="Calibri"/>
                        <w:sz w:val="24"/>
                      </w:rPr>
                    </w:pPr>
                    <w:r>
                      <w:rPr>
                        <w:rFonts w:ascii="Calibri"/>
                        <w:color w:val="770088"/>
                        <w:w w:val="130"/>
                        <w:sz w:val="24"/>
                      </w:rPr>
                      <w:t xml:space="preserve">return </w:t>
                    </w:r>
                    <w:r>
                      <w:rPr>
                        <w:rFonts w:ascii="Calibri"/>
                        <w:w w:val="130"/>
                        <w:sz w:val="24"/>
                      </w:rPr>
                      <w:t>str</w:t>
                    </w:r>
                    <w:r>
                      <w:rPr>
                        <w:rFonts w:ascii="Calibri"/>
                        <w:color w:val="42464C"/>
                        <w:w w:val="130"/>
                        <w:sz w:val="24"/>
                      </w:rPr>
                      <w:t>.</w:t>
                    </w:r>
                    <w:r>
                      <w:rPr>
                        <w:rFonts w:ascii="Calibri"/>
                        <w:w w:val="130"/>
                        <w:sz w:val="24"/>
                      </w:rPr>
                      <w:t>toString</w:t>
                    </w:r>
                    <w:r>
                      <w:rPr>
                        <w:rFonts w:ascii="Calibri"/>
                        <w:color w:val="42464C"/>
                        <w:w w:val="130"/>
                        <w:sz w:val="24"/>
                      </w:rPr>
                      <w:t>().</w:t>
                    </w:r>
                    <w:r>
                      <w:rPr>
                        <w:rFonts w:ascii="Calibri"/>
                        <w:w w:val="130"/>
                        <w:sz w:val="24"/>
                      </w:rPr>
                      <w:t>replaceAll</w:t>
                    </w:r>
                    <w:r>
                      <w:rPr>
                        <w:rFonts w:ascii="Calibri"/>
                        <w:color w:val="42464C"/>
                        <w:w w:val="130"/>
                        <w:sz w:val="24"/>
                      </w:rPr>
                      <w:t>(</w:t>
                    </w:r>
                    <w:r>
                      <w:rPr>
                        <w:rFonts w:ascii="Calibri"/>
                        <w:color w:val="AA1111"/>
                        <w:w w:val="130"/>
                        <w:sz w:val="24"/>
                      </w:rPr>
                      <w:t>"\\s"</w:t>
                    </w:r>
                    <w:r>
                      <w:rPr>
                        <w:rFonts w:ascii="Calibri"/>
                        <w:color w:val="42464C"/>
                        <w:w w:val="130"/>
                        <w:sz w:val="24"/>
                      </w:rPr>
                      <w:t xml:space="preserve">, </w:t>
                    </w:r>
                    <w:r>
                      <w:rPr>
                        <w:rFonts w:ascii="Calibri"/>
                        <w:color w:val="AA1111"/>
                        <w:w w:val="130"/>
                        <w:sz w:val="24"/>
                      </w:rPr>
                      <w:t>"%20"</w:t>
                    </w:r>
                    <w:r>
                      <w:rPr>
                        <w:rFonts w:ascii="Calibri"/>
                        <w:color w:val="42464C"/>
                        <w:w w:val="130"/>
                        <w:sz w:val="24"/>
                      </w:rPr>
                      <w:t>);</w:t>
                    </w:r>
                  </w:p>
                  <w:p w:rsidR="006C2B7B" w:rsidRDefault="00944A09">
                    <w:pPr>
                      <w:spacing w:before="43"/>
                      <w:ind w:left="80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16"/>
        <w:ind w:left="0"/>
        <w:rPr>
          <w:rFonts w:ascii="Microsoft JhengHei"/>
          <w:b/>
          <w:sz w:val="10"/>
        </w:rPr>
      </w:pPr>
    </w:p>
    <w:p w:rsidR="006C2B7B" w:rsidRDefault="00944A09">
      <w:pPr>
        <w:pStyle w:val="a4"/>
        <w:numPr>
          <w:ilvl w:val="2"/>
          <w:numId w:val="85"/>
        </w:numPr>
        <w:tabs>
          <w:tab w:val="left" w:pos="816"/>
        </w:tabs>
        <w:spacing w:line="417" w:lineRule="exact"/>
        <w:ind w:left="815" w:hanging="698"/>
        <w:rPr>
          <w:rFonts w:ascii="Microsoft JhengHei" w:eastAsia="Microsoft JhengHei" w:hint="eastAsia"/>
          <w:b/>
          <w:sz w:val="25"/>
        </w:rPr>
      </w:pPr>
      <w:r>
        <w:rPr>
          <w:rFonts w:ascii="Microsoft JhengHei" w:eastAsia="Microsoft JhengHei" w:hint="eastAsia"/>
          <w:b/>
          <w:color w:val="222324"/>
          <w:w w:val="105"/>
          <w:sz w:val="25"/>
        </w:rPr>
        <w:t>数值的整数次⽅</w:t>
      </w:r>
    </w:p>
    <w:p w:rsidR="006C2B7B" w:rsidRDefault="00944A09">
      <w:pPr>
        <w:spacing w:before="120"/>
        <w:ind w:left="117"/>
        <w:rPr>
          <w:rFonts w:ascii="Microsoft JhengHei" w:eastAsia="Microsoft JhengHei" w:hint="eastAsia"/>
          <w:b/>
          <w:sz w:val="24"/>
        </w:rPr>
      </w:pPr>
      <w:r>
        <w:rPr>
          <w:rFonts w:ascii="Microsoft JhengHei" w:eastAsia="Microsoft JhengHei" w:hint="eastAsia"/>
          <w:b/>
          <w:color w:val="222324"/>
          <w:w w:val="105"/>
          <w:sz w:val="24"/>
        </w:rPr>
        <w:t>题⽬描述：</w:t>
      </w:r>
    </w:p>
    <w:p w:rsidR="006C2B7B" w:rsidRDefault="00944A09">
      <w:pPr>
        <w:pStyle w:val="a3"/>
        <w:spacing w:before="233"/>
      </w:pPr>
      <w:r>
        <w:rPr>
          <w:color w:val="42464C"/>
        </w:rPr>
        <w:t>给定⼀个</w:t>
      </w:r>
      <w:r>
        <w:rPr>
          <w:rFonts w:ascii="Calibri" w:eastAsia="Calibri"/>
          <w:color w:val="42464C"/>
        </w:rPr>
        <w:t>double</w:t>
      </w:r>
      <w:r>
        <w:rPr>
          <w:color w:val="42464C"/>
        </w:rPr>
        <w:t>类型的浮点数</w:t>
      </w:r>
      <w:r>
        <w:rPr>
          <w:rFonts w:ascii="Calibri" w:eastAsia="Calibri"/>
          <w:color w:val="42464C"/>
        </w:rPr>
        <w:t>base</w:t>
      </w:r>
      <w:r>
        <w:rPr>
          <w:color w:val="42464C"/>
        </w:rPr>
        <w:t>和</w:t>
      </w:r>
      <w:r>
        <w:rPr>
          <w:rFonts w:ascii="Calibri" w:eastAsia="Calibri"/>
          <w:color w:val="42464C"/>
          <w:w w:val="115"/>
        </w:rPr>
        <w:t>int</w:t>
      </w:r>
      <w:r>
        <w:rPr>
          <w:color w:val="42464C"/>
        </w:rPr>
        <w:t>类型的整数</w:t>
      </w:r>
      <w:r>
        <w:rPr>
          <w:rFonts w:ascii="Calibri" w:eastAsia="Calibri"/>
          <w:color w:val="42464C"/>
        </w:rPr>
        <w:t>exponent</w:t>
      </w:r>
      <w:r>
        <w:rPr>
          <w:color w:val="42464C"/>
        </w:rPr>
        <w:t>。求</w:t>
      </w:r>
      <w:r>
        <w:rPr>
          <w:rFonts w:ascii="Calibri" w:eastAsia="Calibri"/>
          <w:color w:val="42464C"/>
        </w:rPr>
        <w:t>base</w:t>
      </w:r>
      <w:r>
        <w:rPr>
          <w:color w:val="42464C"/>
        </w:rPr>
        <w:t>的</w:t>
      </w:r>
      <w:r>
        <w:rPr>
          <w:rFonts w:ascii="Calibri" w:eastAsia="Calibri"/>
          <w:color w:val="42464C"/>
        </w:rPr>
        <w:t>exponent</w:t>
      </w:r>
      <w:r>
        <w:rPr>
          <w:color w:val="42464C"/>
        </w:rPr>
        <w:t>次⽅。</w:t>
      </w:r>
    </w:p>
    <w:p w:rsidR="006C2B7B" w:rsidRDefault="00944A09">
      <w:pPr>
        <w:pStyle w:val="4"/>
        <w:spacing w:before="98"/>
      </w:pPr>
      <w:r>
        <w:rPr>
          <w:color w:val="222324"/>
        </w:rPr>
        <w:t>问题解析：</w:t>
      </w:r>
    </w:p>
    <w:p w:rsidR="006C2B7B" w:rsidRDefault="00944A09">
      <w:pPr>
        <w:pStyle w:val="a3"/>
        <w:spacing w:before="154"/>
        <w:ind w:right="129"/>
        <w:rPr>
          <w:lang w:eastAsia="zh-CN"/>
        </w:rPr>
      </w:pPr>
      <w:r>
        <w:rPr>
          <w:color w:val="42464C"/>
          <w:lang w:eastAsia="zh-CN"/>
        </w:rPr>
        <w:t>这道题算是⽐较麻烦和难⼀点的⼀个了。我这⾥采⽤的是</w:t>
      </w:r>
      <w:r>
        <w:rPr>
          <w:rFonts w:ascii="Microsoft JhengHei" w:eastAsia="Microsoft JhengHei" w:hint="eastAsia"/>
          <w:b/>
          <w:color w:val="42464C"/>
          <w:lang w:eastAsia="zh-CN"/>
        </w:rPr>
        <w:t>⼆分幂</w:t>
      </w:r>
      <w:r>
        <w:rPr>
          <w:color w:val="42464C"/>
          <w:lang w:eastAsia="zh-CN"/>
        </w:rPr>
        <w:t>思想，当然也可以采⽤</w:t>
      </w:r>
      <w:r>
        <w:rPr>
          <w:rFonts w:ascii="Microsoft JhengHei" w:eastAsia="Microsoft JhengHei" w:hint="eastAsia"/>
          <w:b/>
          <w:color w:val="42464C"/>
          <w:lang w:eastAsia="zh-CN"/>
        </w:rPr>
        <w:t>快速幂</w:t>
      </w:r>
      <w:r>
        <w:rPr>
          <w:color w:val="42464C"/>
          <w:lang w:eastAsia="zh-CN"/>
        </w:rPr>
        <w:t>。 更具剑指</w:t>
      </w:r>
      <w:r>
        <w:rPr>
          <w:rFonts w:ascii="Calibri" w:eastAsia="Calibri"/>
          <w:color w:val="42464C"/>
          <w:lang w:eastAsia="zh-CN"/>
        </w:rPr>
        <w:t>offer</w:t>
      </w:r>
      <w:r>
        <w:rPr>
          <w:color w:val="42464C"/>
          <w:lang w:eastAsia="zh-CN"/>
        </w:rPr>
        <w:t xml:space="preserve">书中细节，该题的解题思路如下：   </w:t>
      </w:r>
      <w:r>
        <w:rPr>
          <w:rFonts w:ascii="Calibri" w:eastAsia="Calibri"/>
          <w:color w:val="42464C"/>
          <w:lang w:eastAsia="zh-CN"/>
        </w:rPr>
        <w:t>1.</w:t>
      </w:r>
      <w:r>
        <w:rPr>
          <w:color w:val="42464C"/>
          <w:lang w:eastAsia="zh-CN"/>
        </w:rPr>
        <w:t>当底数为</w:t>
      </w:r>
      <w:r>
        <w:rPr>
          <w:rFonts w:ascii="Calibri" w:eastAsia="Calibri"/>
          <w:color w:val="42464C"/>
          <w:lang w:eastAsia="zh-CN"/>
        </w:rPr>
        <w:t>0</w:t>
      </w:r>
      <w:r>
        <w:rPr>
          <w:color w:val="42464C"/>
          <w:lang w:eastAsia="zh-CN"/>
        </w:rPr>
        <w:t>且指数</w:t>
      </w:r>
      <w:r>
        <w:rPr>
          <w:rFonts w:ascii="Calibri" w:eastAsia="Calibri"/>
          <w:color w:val="42464C"/>
          <w:lang w:eastAsia="zh-CN"/>
        </w:rPr>
        <w:t>&lt;0</w:t>
      </w:r>
      <w:r>
        <w:rPr>
          <w:color w:val="42464C"/>
          <w:lang w:eastAsia="zh-CN"/>
        </w:rPr>
        <w:t>时，会出现对</w:t>
      </w:r>
      <w:r>
        <w:rPr>
          <w:rFonts w:ascii="Calibri" w:eastAsia="Calibri"/>
          <w:color w:val="42464C"/>
          <w:lang w:eastAsia="zh-CN"/>
        </w:rPr>
        <w:t>0</w:t>
      </w:r>
      <w:bookmarkStart w:id="379" w:name="3.3.14_数值的整数次方"/>
      <w:bookmarkEnd w:id="379"/>
      <w:r>
        <w:rPr>
          <w:color w:val="42464C"/>
          <w:lang w:eastAsia="zh-CN"/>
        </w:rPr>
        <w:t>求倒数的情况，需进</w:t>
      </w:r>
    </w:p>
    <w:p w:rsidR="006C2B7B" w:rsidRDefault="00944A09">
      <w:pPr>
        <w:pStyle w:val="a3"/>
        <w:rPr>
          <w:rFonts w:ascii="Calibri" w:eastAsia="Calibri"/>
          <w:lang w:eastAsia="zh-CN"/>
        </w:rPr>
      </w:pPr>
      <w:r>
        <w:rPr>
          <w:color w:val="42464C"/>
          <w:lang w:eastAsia="zh-CN"/>
        </w:rPr>
        <w:t xml:space="preserve">⾏错误处理，设置⼀个全局变量； </w:t>
      </w:r>
      <w:r>
        <w:rPr>
          <w:rFonts w:ascii="Calibri" w:eastAsia="Calibri"/>
          <w:color w:val="42464C"/>
          <w:lang w:eastAsia="zh-CN"/>
        </w:rPr>
        <w:t>2.</w:t>
      </w:r>
      <w:r>
        <w:rPr>
          <w:color w:val="42464C"/>
          <w:lang w:eastAsia="zh-CN"/>
        </w:rPr>
        <w:t>判断底数是否等于</w:t>
      </w:r>
      <w:r>
        <w:rPr>
          <w:rFonts w:ascii="Calibri" w:eastAsia="Calibri"/>
          <w:color w:val="42464C"/>
          <w:lang w:eastAsia="zh-CN"/>
        </w:rPr>
        <w:t>0</w:t>
      </w:r>
      <w:r>
        <w:rPr>
          <w:color w:val="42464C"/>
          <w:lang w:eastAsia="zh-CN"/>
        </w:rPr>
        <w:t>，由于</w:t>
      </w:r>
      <w:r>
        <w:rPr>
          <w:rFonts w:ascii="Calibri" w:eastAsia="Calibri"/>
          <w:color w:val="42464C"/>
          <w:lang w:eastAsia="zh-CN"/>
        </w:rPr>
        <w:t>base</w:t>
      </w:r>
      <w:r>
        <w:rPr>
          <w:color w:val="42464C"/>
          <w:lang w:eastAsia="zh-CN"/>
        </w:rPr>
        <w:t>为</w:t>
      </w:r>
      <w:r>
        <w:rPr>
          <w:rFonts w:ascii="Calibri" w:eastAsia="Calibri"/>
          <w:color w:val="42464C"/>
          <w:lang w:eastAsia="zh-CN"/>
        </w:rPr>
        <w:t>double</w:t>
      </w:r>
      <w:r>
        <w:rPr>
          <w:color w:val="42464C"/>
          <w:lang w:eastAsia="zh-CN"/>
        </w:rPr>
        <w:t>型，所以不能直接⽤</w:t>
      </w:r>
      <w:r>
        <w:rPr>
          <w:rFonts w:ascii="Calibri" w:eastAsia="Calibri"/>
          <w:color w:val="42464C"/>
          <w:lang w:eastAsia="zh-CN"/>
        </w:rPr>
        <w:t>WX</w:t>
      </w:r>
      <w:r>
        <w:rPr>
          <w:color w:val="42464C"/>
          <w:lang w:eastAsia="zh-CN"/>
        </w:rPr>
        <w:t xml:space="preserve">判断 </w:t>
      </w:r>
      <w:r>
        <w:rPr>
          <w:rFonts w:ascii="Calibri" w:eastAsia="Calibri"/>
          <w:color w:val="42464C"/>
          <w:lang w:eastAsia="zh-CN"/>
        </w:rPr>
        <w:t>3.</w:t>
      </w:r>
      <w:r>
        <w:rPr>
          <w:color w:val="42464C"/>
          <w:lang w:eastAsia="zh-CN"/>
        </w:rPr>
        <w:t>优化求幂函数（⼆分幂）。 当</w:t>
      </w:r>
      <w:r>
        <w:rPr>
          <w:rFonts w:ascii="Calibri" w:eastAsia="Calibri"/>
          <w:color w:val="42464C"/>
          <w:lang w:eastAsia="zh-CN"/>
        </w:rPr>
        <w:t>n</w:t>
      </w:r>
      <w:r>
        <w:rPr>
          <w:color w:val="42464C"/>
          <w:lang w:eastAsia="zh-CN"/>
        </w:rPr>
        <w:t>为偶数，</w:t>
      </w:r>
      <w:r>
        <w:rPr>
          <w:rFonts w:ascii="Calibri" w:eastAsia="Calibri"/>
          <w:color w:val="42464C"/>
          <w:lang w:eastAsia="zh-CN"/>
        </w:rPr>
        <w:t>a^n  =</w:t>
      </w:r>
      <w:r>
        <w:rPr>
          <w:color w:val="42464C"/>
          <w:lang w:eastAsia="zh-CN"/>
        </w:rPr>
        <w:t>（</w:t>
      </w:r>
      <w:r>
        <w:rPr>
          <w:rFonts w:ascii="Calibri" w:eastAsia="Calibri"/>
          <w:color w:val="42464C"/>
          <w:lang w:eastAsia="zh-CN"/>
        </w:rPr>
        <w:t>a^n/2</w:t>
      </w:r>
      <w:r>
        <w:rPr>
          <w:color w:val="42464C"/>
          <w:lang w:eastAsia="zh-CN"/>
        </w:rPr>
        <w:t>）</w:t>
      </w:r>
      <w:r>
        <w:rPr>
          <w:rFonts w:ascii="Calibri" w:eastAsia="Calibri"/>
          <w:color w:val="42464C"/>
          <w:lang w:eastAsia="zh-CN"/>
        </w:rPr>
        <w:t>*</w:t>
      </w:r>
      <w:r>
        <w:rPr>
          <w:color w:val="42464C"/>
          <w:lang w:eastAsia="zh-CN"/>
        </w:rPr>
        <w:t>（</w:t>
      </w:r>
      <w:r>
        <w:rPr>
          <w:rFonts w:ascii="Calibri" w:eastAsia="Calibri"/>
          <w:color w:val="42464C"/>
          <w:lang w:eastAsia="zh-CN"/>
        </w:rPr>
        <w:t>a^n/2</w:t>
      </w:r>
      <w:r>
        <w:rPr>
          <w:color w:val="42464C"/>
          <w:lang w:eastAsia="zh-CN"/>
        </w:rPr>
        <w:t>）； 当</w:t>
      </w:r>
      <w:r>
        <w:rPr>
          <w:rFonts w:ascii="Calibri" w:eastAsia="Calibri"/>
          <w:color w:val="42464C"/>
          <w:lang w:eastAsia="zh-CN"/>
        </w:rPr>
        <w:t>n</w:t>
      </w:r>
      <w:r>
        <w:rPr>
          <w:color w:val="42464C"/>
          <w:lang w:eastAsia="zh-CN"/>
        </w:rPr>
        <w:t>为奇数，</w:t>
      </w:r>
      <w:r>
        <w:rPr>
          <w:rFonts w:ascii="Calibri" w:eastAsia="Calibri"/>
          <w:color w:val="42464C"/>
          <w:lang w:eastAsia="zh-CN"/>
        </w:rPr>
        <w:t>a^n  =</w:t>
      </w:r>
    </w:p>
    <w:p w:rsidR="006C2B7B" w:rsidRDefault="00944A09">
      <w:pPr>
        <w:pStyle w:val="a3"/>
        <w:spacing w:before="1" w:line="288" w:lineRule="exact"/>
        <w:rPr>
          <w:rFonts w:ascii="Calibri" w:eastAsia="Calibri"/>
        </w:rPr>
      </w:pPr>
      <w:r>
        <w:rPr>
          <w:rFonts w:ascii="Calibri" w:eastAsia="Calibri"/>
          <w:color w:val="42464C"/>
          <w:w w:val="110"/>
        </w:rPr>
        <w:t>a^[(n-1)/2]  *  a^[(n-1)/2]  *  a</w:t>
      </w:r>
      <w:r>
        <w:rPr>
          <w:color w:val="42464C"/>
          <w:w w:val="110"/>
        </w:rPr>
        <w:t>。时间复杂度</w:t>
      </w:r>
      <w:r>
        <w:rPr>
          <w:rFonts w:ascii="Calibri" w:eastAsia="Calibri"/>
          <w:color w:val="42464C"/>
          <w:w w:val="110"/>
        </w:rPr>
        <w:t>O(logn)</w:t>
      </w:r>
    </w:p>
    <w:p w:rsidR="006C2B7B" w:rsidRDefault="00944A09">
      <w:pPr>
        <w:spacing w:before="127"/>
        <w:ind w:left="117"/>
        <w:rPr>
          <w:rFonts w:ascii="Calibri" w:eastAsia="Calibri"/>
          <w:sz w:val="21"/>
        </w:rPr>
      </w:pPr>
      <w:r>
        <w:rPr>
          <w:rFonts w:ascii="Microsoft JhengHei" w:eastAsia="Microsoft JhengHei" w:hint="eastAsia"/>
          <w:b/>
          <w:color w:val="42464C"/>
          <w:sz w:val="21"/>
        </w:rPr>
        <w:t>时间复杂度</w:t>
      </w:r>
      <w:r>
        <w:rPr>
          <w:color w:val="42464C"/>
          <w:sz w:val="21"/>
        </w:rPr>
        <w:t>：</w:t>
      </w:r>
      <w:r>
        <w:rPr>
          <w:rFonts w:ascii="Calibri" w:eastAsia="Calibri"/>
          <w:color w:val="42464C"/>
          <w:sz w:val="21"/>
        </w:rPr>
        <w:t>O(logn)</w:t>
      </w:r>
    </w:p>
    <w:p w:rsidR="006C2B7B" w:rsidRDefault="00944A09">
      <w:pPr>
        <w:pStyle w:val="4"/>
      </w:pPr>
      <w:r>
        <w:rPr>
          <w:color w:val="222324"/>
        </w:rPr>
        <w:t>示例代码：</w:t>
      </w:r>
    </w:p>
    <w:p w:rsidR="006C2B7B" w:rsidRDefault="001C37C9">
      <w:pPr>
        <w:pStyle w:val="a3"/>
        <w:spacing w:before="9"/>
        <w:ind w:left="0"/>
        <w:rPr>
          <w:rFonts w:ascii="Microsoft JhengHei"/>
          <w:b/>
          <w:sz w:val="13"/>
        </w:rPr>
      </w:pPr>
      <w:r>
        <w:pict>
          <v:group id="_x0000_s3111" style="position:absolute;margin-left:62.85pt;margin-top:13.75pt;width:469.3pt;height:61.3pt;z-index:23200;mso-wrap-distance-left:0;mso-wrap-distance-right:0;mso-position-horizontal-relative:page" coordorigin="1257,275" coordsize="9386,1226">
            <v:shape id="_x0000_s3115" style="position:absolute;left:1257;top:275;width:9386;height:1226" coordorigin="1257,275" coordsize="9386,1226" o:spt="100" adj="0,,0" path="m10591,275r-9282,l1289,279r-17,11l1261,307r-4,20l1257,1500r40,l1297,351r3,-14l1308,326r11,-8l1333,315r9307,l10639,307r-11,-17l10611,279r-20,-4xm10640,315r-73,l10581,318r11,8l10600,337r3,14l10603,1500r40,l10643,327r-3,-12xe" fillcolor="#ddd" stroked="f">
              <v:stroke joinstyle="round"/>
              <v:formulas/>
              <v:path arrowok="t" o:connecttype="segments"/>
            </v:shape>
            <v:shape id="_x0000_s3114" style="position:absolute;left:1273;top:291;width:9354;height:1210" coordorigin="1273,291" coordsize="9354,1210" path="m10591,291r-9282,l1295,294r-11,8l1276,313r-3,14l1273,1500r9354,l10627,327r-3,-14l10616,302r-11,-8l10591,291xe" fillcolor="#f8f8f8" stroked="f">
              <v:path arrowok="t"/>
            </v:shape>
            <v:rect id="_x0000_s3113" style="position:absolute;left:1513;top:419;width:8873;height:1081" fillcolor="#f8f8f8" stroked="f"/>
            <v:shape id="_x0000_s3112" type="#_x0000_t202" style="position:absolute;left:1257;top:275;width:9386;height:1226" filled="f" stroked="f">
              <v:textbox inset="0,0,0,0">
                <w:txbxContent>
                  <w:p w:rsidR="006C2B7B" w:rsidRDefault="00944A09">
                    <w:pPr>
                      <w:spacing w:before="172"/>
                      <w:ind w:left="320"/>
                      <w:rPr>
                        <w:rFonts w:ascii="Calibri"/>
                        <w:sz w:val="24"/>
                      </w:rPr>
                    </w:pPr>
                    <w:r>
                      <w:rPr>
                        <w:rFonts w:ascii="Calibri"/>
                        <w:color w:val="770088"/>
                        <w:w w:val="130"/>
                        <w:sz w:val="24"/>
                      </w:rPr>
                      <w:t xml:space="preserve">public class </w:t>
                    </w:r>
                    <w:r>
                      <w:rPr>
                        <w:rFonts w:ascii="Calibri"/>
                        <w:color w:val="0000FF"/>
                        <w:w w:val="130"/>
                        <w:sz w:val="24"/>
                      </w:rPr>
                      <w:t xml:space="preserve">Solution </w:t>
                    </w:r>
                    <w:r>
                      <w:rPr>
                        <w:rFonts w:ascii="Calibri"/>
                        <w:color w:val="42464C"/>
                        <w:w w:val="130"/>
                        <w:sz w:val="24"/>
                      </w:rPr>
                      <w:t>{</w:t>
                    </w:r>
                  </w:p>
                  <w:p w:rsidR="006C2B7B" w:rsidRDefault="00944A09">
                    <w:pPr>
                      <w:spacing w:before="43"/>
                      <w:ind w:left="1041"/>
                      <w:rPr>
                        <w:rFonts w:ascii="Calibri"/>
                        <w:sz w:val="24"/>
                      </w:rPr>
                    </w:pPr>
                    <w:r>
                      <w:rPr>
                        <w:rFonts w:ascii="Calibri"/>
                        <w:color w:val="008855"/>
                        <w:w w:val="120"/>
                        <w:sz w:val="24"/>
                      </w:rPr>
                      <w:t>boolean</w:t>
                    </w:r>
                    <w:r>
                      <w:rPr>
                        <w:rFonts w:ascii="Calibri"/>
                        <w:color w:val="008855"/>
                        <w:spacing w:val="63"/>
                        <w:w w:val="120"/>
                        <w:sz w:val="24"/>
                      </w:rPr>
                      <w:t xml:space="preserve"> </w:t>
                    </w:r>
                    <w:r>
                      <w:rPr>
                        <w:rFonts w:ascii="Calibri"/>
                        <w:w w:val="120"/>
                        <w:sz w:val="24"/>
                      </w:rPr>
                      <w:t>invalidInput</w:t>
                    </w:r>
                    <w:r>
                      <w:rPr>
                        <w:rFonts w:ascii="Calibri"/>
                        <w:color w:val="981A1A"/>
                        <w:w w:val="120"/>
                        <w:sz w:val="24"/>
                      </w:rPr>
                      <w:t>=</w:t>
                    </w:r>
                    <w:r>
                      <w:rPr>
                        <w:rFonts w:ascii="Calibri"/>
                        <w:color w:val="221199"/>
                        <w:w w:val="120"/>
                        <w:sz w:val="24"/>
                      </w:rPr>
                      <w:t>false</w:t>
                    </w:r>
                    <w:r>
                      <w:rPr>
                        <w:rFonts w:ascii="Calibri"/>
                        <w:color w:val="42464C"/>
                        <w:w w:val="120"/>
                        <w:sz w:val="24"/>
                      </w:rPr>
                      <w:t>;</w:t>
                    </w:r>
                  </w:p>
                  <w:p w:rsidR="006C2B7B" w:rsidRDefault="00944A09">
                    <w:pPr>
                      <w:spacing w:before="43"/>
                      <w:ind w:left="1041"/>
                      <w:rPr>
                        <w:rFonts w:ascii="Calibri"/>
                        <w:sz w:val="24"/>
                      </w:rPr>
                    </w:pPr>
                    <w:r>
                      <w:rPr>
                        <w:rFonts w:ascii="Calibri"/>
                        <w:color w:val="770088"/>
                        <w:w w:val="120"/>
                        <w:sz w:val="24"/>
                      </w:rPr>
                      <w:t xml:space="preserve">public </w:t>
                    </w:r>
                    <w:r>
                      <w:rPr>
                        <w:rFonts w:ascii="Calibri"/>
                        <w:color w:val="008855"/>
                        <w:w w:val="120"/>
                        <w:sz w:val="24"/>
                      </w:rPr>
                      <w:t xml:space="preserve">double </w:t>
                    </w:r>
                    <w:r>
                      <w:rPr>
                        <w:rFonts w:ascii="Calibri"/>
                        <w:w w:val="120"/>
                        <w:sz w:val="24"/>
                      </w:rPr>
                      <w:t>Power</w:t>
                    </w:r>
                    <w:r>
                      <w:rPr>
                        <w:rFonts w:ascii="Calibri"/>
                        <w:color w:val="42464C"/>
                        <w:w w:val="120"/>
                        <w:sz w:val="24"/>
                      </w:rPr>
                      <w:t>(</w:t>
                    </w:r>
                    <w:r>
                      <w:rPr>
                        <w:rFonts w:ascii="Calibri"/>
                        <w:color w:val="008855"/>
                        <w:w w:val="120"/>
                        <w:sz w:val="24"/>
                      </w:rPr>
                      <w:t xml:space="preserve">double </w:t>
                    </w:r>
                    <w:r>
                      <w:rPr>
                        <w:rFonts w:ascii="Calibri"/>
                        <w:w w:val="120"/>
                        <w:sz w:val="24"/>
                      </w:rPr>
                      <w:t>base</w:t>
                    </w:r>
                    <w:r>
                      <w:rPr>
                        <w:rFonts w:ascii="Calibri"/>
                        <w:color w:val="42464C"/>
                        <w:w w:val="120"/>
                        <w:sz w:val="24"/>
                      </w:rPr>
                      <w:t xml:space="preserve">, </w:t>
                    </w:r>
                    <w:r>
                      <w:rPr>
                        <w:rFonts w:ascii="Calibri"/>
                        <w:color w:val="008855"/>
                        <w:w w:val="120"/>
                        <w:sz w:val="24"/>
                      </w:rPr>
                      <w:t xml:space="preserve">int </w:t>
                    </w:r>
                    <w:r>
                      <w:rPr>
                        <w:rFonts w:ascii="Calibri"/>
                        <w:w w:val="120"/>
                        <w:sz w:val="24"/>
                      </w:rPr>
                      <w:t>exponent</w:t>
                    </w:r>
                    <w:r>
                      <w:rPr>
                        <w:rFonts w:ascii="Calibri"/>
                        <w:color w:val="42464C"/>
                        <w:w w:val="120"/>
                        <w:sz w:val="24"/>
                      </w:rPr>
                      <w:t xml:space="preserve">) </w:t>
                    </w:r>
                    <w:r>
                      <w:rPr>
                        <w:rFonts w:ascii="Calibri"/>
                        <w:color w:val="42464C"/>
                        <w:w w:val="130"/>
                        <w:sz w:val="24"/>
                      </w:rPr>
                      <w:t>{</w:t>
                    </w:r>
                  </w:p>
                </w:txbxContent>
              </v:textbox>
            </v:shape>
            <w10:wrap type="topAndBottom" anchorx="page"/>
          </v:group>
        </w:pict>
      </w:r>
    </w:p>
    <w:p w:rsidR="006C2B7B" w:rsidRDefault="006C2B7B">
      <w:pPr>
        <w:rPr>
          <w:rFonts w:ascii="Microsoft JhengHei"/>
          <w:sz w:val="13"/>
        </w:rPr>
        <w:sectPr w:rsidR="006C2B7B">
          <w:pgSz w:w="11900" w:h="16840"/>
          <w:pgMar w:top="800" w:right="1140" w:bottom="280" w:left="1140" w:header="720" w:footer="720" w:gutter="0"/>
          <w:cols w:space="720"/>
        </w:sectPr>
      </w:pPr>
    </w:p>
    <w:p w:rsidR="006C2B7B" w:rsidRDefault="001C37C9">
      <w:pPr>
        <w:pStyle w:val="5"/>
        <w:spacing w:before="52"/>
        <w:ind w:left="1638"/>
      </w:pPr>
      <w:r>
        <w:lastRenderedPageBreak/>
        <w:pict>
          <v:group id="_x0000_s3108" style="position:absolute;left:0;text-align:left;margin-left:62.85pt;margin-top:3.1pt;width:469.3pt;height:695.15pt;z-index:-412960;mso-position-horizontal-relative:page" coordorigin="1257,62" coordsize="9386,13903">
            <v:shape id="_x0000_s3110" style="position:absolute;left:1257;top:62;width:9386;height:13903" coordorigin="1257,62" coordsize="9386,13903" o:spt="100" adj="0,,0" path="m1297,62r-40,l1257,13912r4,21l1272,13949r17,11l1309,13964r9282,l10611,13960r17,-11l10639,13933r1,-9l1333,13924r-14,-2l1308,13914r-8,-12l1297,13888,1297,62xm10643,62r-40,l10603,13888r-3,14l10592,13914r-11,8l10567,13924r73,l10643,13912r,-13850xe" fillcolor="#ddd" stroked="f">
              <v:stroke joinstyle="round"/>
              <v:formulas/>
              <v:path arrowok="t" o:connecttype="segments"/>
            </v:shape>
            <v:shape id="_x0000_s3109" style="position:absolute;left:1273;top:62;width:9354;height:13887" coordorigin="1273,62" coordsize="9354,13887" path="m10627,62r-240,l1513,62r-240,l1273,13912r3,14l1284,13938r11,8l1309,13948r9282,l10605,13946r11,-8l10624,13926r3,-14l10627,62e" fillcolor="#f8f8f8" stroked="f">
              <v:path arrowok="t"/>
            </v:shape>
            <w10:wrap anchorx="page"/>
          </v:group>
        </w:pict>
      </w:r>
      <w:r w:rsidR="00944A09">
        <w:rPr>
          <w:color w:val="AA5500"/>
        </w:rPr>
        <w:t>//</w:t>
      </w:r>
      <w:r w:rsidR="00944A09">
        <w:rPr>
          <w:rFonts w:ascii="PMingLiU" w:eastAsia="PMingLiU" w:hint="eastAsia"/>
          <w:color w:val="AA5500"/>
        </w:rPr>
        <w:t>如果底数等于</w:t>
      </w:r>
      <w:r w:rsidR="00944A09">
        <w:rPr>
          <w:color w:val="AA5500"/>
        </w:rPr>
        <w:t>0</w:t>
      </w:r>
      <w:r w:rsidR="00944A09">
        <w:rPr>
          <w:rFonts w:ascii="PMingLiU" w:eastAsia="PMingLiU" w:hint="eastAsia"/>
          <w:color w:val="AA5500"/>
        </w:rPr>
        <w:t>并且指数⼩于</w:t>
      </w:r>
      <w:r w:rsidR="00944A09">
        <w:rPr>
          <w:color w:val="AA5500"/>
        </w:rPr>
        <w:t>0</w:t>
      </w:r>
    </w:p>
    <w:p w:rsidR="006C2B7B" w:rsidRDefault="00944A09">
      <w:pPr>
        <w:spacing w:before="5" w:line="271" w:lineRule="auto"/>
        <w:ind w:left="1398" w:firstLine="240"/>
        <w:rPr>
          <w:rFonts w:ascii="Calibri" w:eastAsia="Calibri"/>
          <w:sz w:val="24"/>
        </w:rPr>
      </w:pPr>
      <w:r>
        <w:rPr>
          <w:rFonts w:ascii="Calibri" w:eastAsia="Calibri"/>
          <w:color w:val="AA5500"/>
          <w:sz w:val="24"/>
        </w:rPr>
        <w:t>//</w:t>
      </w:r>
      <w:r>
        <w:rPr>
          <w:color w:val="AA5500"/>
          <w:sz w:val="24"/>
        </w:rPr>
        <w:t>由于</w:t>
      </w:r>
      <w:r>
        <w:rPr>
          <w:rFonts w:ascii="Calibri" w:eastAsia="Calibri"/>
          <w:color w:val="AA5500"/>
          <w:sz w:val="24"/>
        </w:rPr>
        <w:t>base</w:t>
      </w:r>
      <w:r>
        <w:rPr>
          <w:color w:val="AA5500"/>
          <w:sz w:val="24"/>
        </w:rPr>
        <w:t>为</w:t>
      </w:r>
      <w:r>
        <w:rPr>
          <w:rFonts w:ascii="Calibri" w:eastAsia="Calibri"/>
          <w:color w:val="AA5500"/>
          <w:sz w:val="24"/>
        </w:rPr>
        <w:t>double</w:t>
      </w:r>
      <w:r>
        <w:rPr>
          <w:color w:val="AA5500"/>
          <w:sz w:val="24"/>
        </w:rPr>
        <w:t>型，不能直接⽤</w:t>
      </w:r>
      <w:r>
        <w:rPr>
          <w:rFonts w:ascii="Calibri" w:eastAsia="Calibri"/>
          <w:color w:val="AA5500"/>
          <w:sz w:val="24"/>
        </w:rPr>
        <w:t>WX</w:t>
      </w:r>
      <w:r>
        <w:rPr>
          <w:color w:val="AA5500"/>
          <w:sz w:val="24"/>
        </w:rPr>
        <w:t>判断</w:t>
      </w:r>
      <w:r>
        <w:rPr>
          <w:rFonts w:ascii="Calibri" w:eastAsia="Calibri"/>
          <w:color w:val="770088"/>
          <w:w w:val="187"/>
          <w:sz w:val="24"/>
        </w:rPr>
        <w:t>if</w:t>
      </w:r>
      <w:r>
        <w:rPr>
          <w:rFonts w:ascii="Calibri" w:eastAsia="Calibri"/>
          <w:color w:val="42464C"/>
          <w:w w:val="165"/>
          <w:sz w:val="24"/>
        </w:rPr>
        <w:t>(</w:t>
      </w:r>
      <w:r>
        <w:rPr>
          <w:rFonts w:ascii="Calibri" w:eastAsia="Calibri"/>
          <w:w w:val="110"/>
          <w:sz w:val="24"/>
        </w:rPr>
        <w:t>equal</w:t>
      </w:r>
      <w:r>
        <w:rPr>
          <w:rFonts w:ascii="Calibri" w:eastAsia="Calibri"/>
          <w:color w:val="42464C"/>
          <w:w w:val="165"/>
          <w:sz w:val="24"/>
        </w:rPr>
        <w:t>(</w:t>
      </w:r>
      <w:r>
        <w:rPr>
          <w:rFonts w:ascii="Calibri" w:eastAsia="Calibri"/>
          <w:w w:val="105"/>
          <w:sz w:val="24"/>
        </w:rPr>
        <w:t>base</w:t>
      </w:r>
      <w:r>
        <w:rPr>
          <w:rFonts w:ascii="Calibri" w:eastAsia="Calibri"/>
          <w:color w:val="42464C"/>
          <w:w w:val="200"/>
          <w:sz w:val="24"/>
        </w:rPr>
        <w:t>,</w:t>
      </w:r>
      <w:r>
        <w:rPr>
          <w:rFonts w:ascii="Calibri" w:eastAsia="Calibri"/>
          <w:color w:val="116644"/>
          <w:w w:val="118"/>
          <w:sz w:val="24"/>
        </w:rPr>
        <w:t>0.0</w:t>
      </w:r>
      <w:r>
        <w:rPr>
          <w:rFonts w:ascii="Calibri" w:eastAsia="Calibri"/>
          <w:color w:val="42464C"/>
          <w:w w:val="165"/>
          <w:sz w:val="24"/>
        </w:rPr>
        <w:t>)</w:t>
      </w:r>
      <w:r>
        <w:rPr>
          <w:rFonts w:ascii="Calibri" w:eastAsia="Calibri"/>
          <w:color w:val="981A1A"/>
          <w:w w:val="73"/>
          <w:sz w:val="24"/>
        </w:rPr>
        <w:t>&amp;&amp;</w:t>
      </w:r>
      <w:r>
        <w:rPr>
          <w:rFonts w:ascii="Calibri" w:eastAsia="Calibri"/>
          <w:w w:val="103"/>
          <w:sz w:val="24"/>
        </w:rPr>
        <w:t>exponent</w:t>
      </w:r>
      <w:r>
        <w:rPr>
          <w:rFonts w:ascii="Calibri" w:eastAsia="Calibri"/>
          <w:color w:val="981A1A"/>
          <w:sz w:val="24"/>
        </w:rPr>
        <w:t>&lt;</w:t>
      </w:r>
      <w:r>
        <w:rPr>
          <w:rFonts w:ascii="Calibri" w:eastAsia="Calibri"/>
          <w:color w:val="116644"/>
          <w:w w:val="98"/>
          <w:sz w:val="24"/>
        </w:rPr>
        <w:t>0</w:t>
      </w:r>
      <w:r>
        <w:rPr>
          <w:rFonts w:ascii="Calibri" w:eastAsia="Calibri"/>
          <w:color w:val="42464C"/>
          <w:w w:val="162"/>
          <w:sz w:val="24"/>
        </w:rPr>
        <w:t>){</w:t>
      </w:r>
    </w:p>
    <w:p w:rsidR="006C2B7B" w:rsidRDefault="00944A09">
      <w:pPr>
        <w:spacing w:before="4" w:line="276" w:lineRule="auto"/>
        <w:ind w:left="1878" w:right="5082"/>
        <w:rPr>
          <w:rFonts w:ascii="Calibri"/>
          <w:sz w:val="24"/>
        </w:rPr>
      </w:pPr>
      <w:r>
        <w:rPr>
          <w:rFonts w:ascii="Calibri"/>
          <w:w w:val="125"/>
          <w:sz w:val="24"/>
        </w:rPr>
        <w:t>invalidInput</w:t>
      </w:r>
      <w:r>
        <w:rPr>
          <w:rFonts w:ascii="Calibri"/>
          <w:color w:val="981A1A"/>
          <w:w w:val="125"/>
          <w:sz w:val="24"/>
        </w:rPr>
        <w:t>=</w:t>
      </w:r>
      <w:r>
        <w:rPr>
          <w:rFonts w:ascii="Calibri"/>
          <w:color w:val="221199"/>
          <w:w w:val="125"/>
          <w:sz w:val="24"/>
        </w:rPr>
        <w:t>true</w:t>
      </w:r>
      <w:r>
        <w:rPr>
          <w:rFonts w:ascii="Calibri"/>
          <w:color w:val="42464C"/>
          <w:w w:val="125"/>
          <w:sz w:val="24"/>
        </w:rPr>
        <w:t xml:space="preserve">; </w:t>
      </w:r>
      <w:r>
        <w:rPr>
          <w:rFonts w:ascii="Calibri"/>
          <w:color w:val="770088"/>
          <w:w w:val="125"/>
          <w:sz w:val="24"/>
        </w:rPr>
        <w:t xml:space="preserve">return </w:t>
      </w:r>
      <w:r>
        <w:rPr>
          <w:rFonts w:ascii="Calibri"/>
          <w:color w:val="116644"/>
          <w:w w:val="125"/>
          <w:sz w:val="24"/>
        </w:rPr>
        <w:t>0.0</w:t>
      </w:r>
      <w:r>
        <w:rPr>
          <w:rFonts w:ascii="Calibri"/>
          <w:color w:val="42464C"/>
          <w:w w:val="125"/>
          <w:sz w:val="24"/>
        </w:rPr>
        <w:t>;</w:t>
      </w:r>
    </w:p>
    <w:p w:rsidR="006C2B7B" w:rsidRDefault="00944A09">
      <w:pPr>
        <w:spacing w:line="292" w:lineRule="exact"/>
        <w:ind w:left="1398"/>
        <w:rPr>
          <w:rFonts w:ascii="Calibri"/>
          <w:sz w:val="24"/>
        </w:rPr>
      </w:pPr>
      <w:r>
        <w:rPr>
          <w:rFonts w:ascii="Calibri"/>
          <w:color w:val="42464C"/>
          <w:w w:val="159"/>
          <w:sz w:val="24"/>
        </w:rPr>
        <w:t>}</w:t>
      </w:r>
    </w:p>
    <w:p w:rsidR="006C2B7B" w:rsidRDefault="00944A09">
      <w:pPr>
        <w:spacing w:before="43"/>
        <w:ind w:left="1398"/>
        <w:rPr>
          <w:rFonts w:ascii="Calibri"/>
          <w:sz w:val="24"/>
        </w:rPr>
      </w:pPr>
      <w:r>
        <w:rPr>
          <w:rFonts w:ascii="Calibri"/>
          <w:color w:val="008855"/>
          <w:w w:val="110"/>
          <w:sz w:val="24"/>
        </w:rPr>
        <w:t xml:space="preserve">int </w:t>
      </w:r>
      <w:r>
        <w:rPr>
          <w:rFonts w:ascii="Calibri"/>
          <w:w w:val="110"/>
          <w:sz w:val="24"/>
        </w:rPr>
        <w:t>absexponent</w:t>
      </w:r>
      <w:r>
        <w:rPr>
          <w:rFonts w:ascii="Calibri"/>
          <w:color w:val="981A1A"/>
          <w:w w:val="110"/>
          <w:sz w:val="24"/>
        </w:rPr>
        <w:t>=</w:t>
      </w:r>
      <w:r>
        <w:rPr>
          <w:rFonts w:ascii="Calibri"/>
          <w:w w:val="110"/>
          <w:sz w:val="24"/>
        </w:rPr>
        <w:t>exponent</w:t>
      </w:r>
      <w:r>
        <w:rPr>
          <w:rFonts w:ascii="Calibri"/>
          <w:color w:val="42464C"/>
          <w:w w:val="110"/>
          <w:sz w:val="24"/>
        </w:rPr>
        <w:t>;</w:t>
      </w:r>
    </w:p>
    <w:p w:rsidR="006C2B7B" w:rsidRDefault="00944A09">
      <w:pPr>
        <w:spacing w:before="5" w:line="271" w:lineRule="auto"/>
        <w:ind w:left="1398" w:right="4120" w:firstLine="120"/>
        <w:rPr>
          <w:rFonts w:ascii="Calibri" w:eastAsia="Calibri"/>
          <w:sz w:val="24"/>
        </w:rPr>
      </w:pPr>
      <w:r>
        <w:rPr>
          <w:rFonts w:ascii="Calibri" w:eastAsia="Calibri"/>
          <w:color w:val="AA5500"/>
          <w:sz w:val="24"/>
        </w:rPr>
        <w:t>//</w:t>
      </w:r>
      <w:r>
        <w:rPr>
          <w:color w:val="AA5500"/>
          <w:sz w:val="24"/>
        </w:rPr>
        <w:t>如果指数⼩于</w:t>
      </w:r>
      <w:r>
        <w:rPr>
          <w:rFonts w:ascii="Calibri" w:eastAsia="Calibri"/>
          <w:color w:val="AA5500"/>
          <w:sz w:val="24"/>
        </w:rPr>
        <w:t>0</w:t>
      </w:r>
      <w:r>
        <w:rPr>
          <w:color w:val="AA5500"/>
          <w:sz w:val="24"/>
        </w:rPr>
        <w:t>，将指数转正</w:t>
      </w:r>
      <w:r>
        <w:rPr>
          <w:rFonts w:ascii="Calibri" w:eastAsia="Calibri"/>
          <w:color w:val="770088"/>
          <w:w w:val="105"/>
          <w:sz w:val="24"/>
        </w:rPr>
        <w:t>if</w:t>
      </w:r>
      <w:r>
        <w:rPr>
          <w:rFonts w:ascii="Calibri" w:eastAsia="Calibri"/>
          <w:color w:val="42464C"/>
          <w:w w:val="105"/>
          <w:sz w:val="24"/>
        </w:rPr>
        <w:t>(</w:t>
      </w:r>
      <w:r>
        <w:rPr>
          <w:rFonts w:ascii="Calibri" w:eastAsia="Calibri"/>
          <w:w w:val="105"/>
          <w:sz w:val="24"/>
        </w:rPr>
        <w:t>exponent</w:t>
      </w:r>
      <w:r>
        <w:rPr>
          <w:rFonts w:ascii="Calibri" w:eastAsia="Calibri"/>
          <w:color w:val="981A1A"/>
          <w:w w:val="105"/>
          <w:sz w:val="24"/>
        </w:rPr>
        <w:t>&lt;</w:t>
      </w:r>
      <w:r>
        <w:rPr>
          <w:rFonts w:ascii="Calibri" w:eastAsia="Calibri"/>
          <w:color w:val="116644"/>
          <w:w w:val="105"/>
          <w:sz w:val="24"/>
        </w:rPr>
        <w:t>0</w:t>
      </w:r>
      <w:r>
        <w:rPr>
          <w:rFonts w:ascii="Calibri" w:eastAsia="Calibri"/>
          <w:color w:val="42464C"/>
          <w:w w:val="105"/>
          <w:sz w:val="24"/>
        </w:rPr>
        <w:t>)</w:t>
      </w:r>
    </w:p>
    <w:p w:rsidR="006C2B7B" w:rsidRDefault="00944A09">
      <w:pPr>
        <w:spacing w:before="5"/>
        <w:ind w:left="1878"/>
        <w:rPr>
          <w:rFonts w:ascii="Calibri"/>
          <w:sz w:val="24"/>
        </w:rPr>
      </w:pPr>
      <w:r>
        <w:rPr>
          <w:rFonts w:ascii="Calibri"/>
          <w:w w:val="110"/>
          <w:sz w:val="24"/>
        </w:rPr>
        <w:t>absexponent</w:t>
      </w:r>
      <w:r>
        <w:rPr>
          <w:rFonts w:ascii="Calibri"/>
          <w:color w:val="981A1A"/>
          <w:w w:val="110"/>
          <w:sz w:val="24"/>
        </w:rPr>
        <w:t>=-</w:t>
      </w:r>
      <w:r>
        <w:rPr>
          <w:rFonts w:ascii="Calibri"/>
          <w:w w:val="110"/>
          <w:sz w:val="24"/>
        </w:rPr>
        <w:t>exponent</w:t>
      </w:r>
      <w:r>
        <w:rPr>
          <w:rFonts w:ascii="Calibri"/>
          <w:color w:val="42464C"/>
          <w:w w:val="110"/>
          <w:sz w:val="24"/>
        </w:rPr>
        <w:t>;</w:t>
      </w:r>
    </w:p>
    <w:p w:rsidR="006C2B7B" w:rsidRDefault="00944A09">
      <w:pPr>
        <w:spacing w:before="5" w:line="271" w:lineRule="auto"/>
        <w:ind w:left="1398" w:right="3340" w:firstLine="120"/>
        <w:rPr>
          <w:rFonts w:ascii="Calibri" w:eastAsia="Calibri"/>
          <w:sz w:val="24"/>
        </w:rPr>
      </w:pPr>
      <w:r>
        <w:rPr>
          <w:rFonts w:ascii="Calibri" w:eastAsia="Calibri"/>
          <w:color w:val="AA5500"/>
          <w:sz w:val="24"/>
        </w:rPr>
        <w:t>//getPower</w:t>
      </w:r>
      <w:r>
        <w:rPr>
          <w:color w:val="AA5500"/>
          <w:sz w:val="24"/>
        </w:rPr>
        <w:t>⽅法求出</w:t>
      </w:r>
      <w:r>
        <w:rPr>
          <w:rFonts w:ascii="Calibri" w:eastAsia="Calibri"/>
          <w:color w:val="AA5500"/>
          <w:sz w:val="24"/>
        </w:rPr>
        <w:t>base</w:t>
      </w:r>
      <w:r>
        <w:rPr>
          <w:color w:val="AA5500"/>
          <w:sz w:val="24"/>
        </w:rPr>
        <w:t>的</w:t>
      </w:r>
      <w:r>
        <w:rPr>
          <w:rFonts w:ascii="Calibri" w:eastAsia="Calibri"/>
          <w:color w:val="AA5500"/>
          <w:sz w:val="24"/>
        </w:rPr>
        <w:t>exponent</w:t>
      </w:r>
      <w:r>
        <w:rPr>
          <w:color w:val="AA5500"/>
          <w:sz w:val="24"/>
        </w:rPr>
        <w:t>次⽅。</w:t>
      </w:r>
      <w:r>
        <w:rPr>
          <w:rFonts w:ascii="Calibri" w:eastAsia="Calibri"/>
          <w:color w:val="008855"/>
          <w:w w:val="105"/>
          <w:sz w:val="24"/>
        </w:rPr>
        <w:t xml:space="preserve">double       </w:t>
      </w:r>
      <w:r>
        <w:rPr>
          <w:rFonts w:ascii="Calibri" w:eastAsia="Calibri"/>
          <w:w w:val="105"/>
          <w:sz w:val="24"/>
        </w:rPr>
        <w:t>res</w:t>
      </w:r>
      <w:r>
        <w:rPr>
          <w:rFonts w:ascii="Calibri" w:eastAsia="Calibri"/>
          <w:color w:val="981A1A"/>
          <w:w w:val="105"/>
          <w:sz w:val="24"/>
        </w:rPr>
        <w:t>=</w:t>
      </w:r>
      <w:r>
        <w:rPr>
          <w:rFonts w:ascii="Calibri" w:eastAsia="Calibri"/>
          <w:w w:val="105"/>
          <w:sz w:val="24"/>
        </w:rPr>
        <w:t>getPower</w:t>
      </w:r>
      <w:r>
        <w:rPr>
          <w:rFonts w:ascii="Calibri" w:eastAsia="Calibri"/>
          <w:color w:val="42464C"/>
          <w:w w:val="105"/>
          <w:sz w:val="24"/>
        </w:rPr>
        <w:t>(</w:t>
      </w:r>
      <w:r>
        <w:rPr>
          <w:rFonts w:ascii="Calibri" w:eastAsia="Calibri"/>
          <w:w w:val="105"/>
          <w:sz w:val="24"/>
        </w:rPr>
        <w:t>base</w:t>
      </w:r>
      <w:r>
        <w:rPr>
          <w:rFonts w:ascii="Calibri" w:eastAsia="Calibri"/>
          <w:color w:val="42464C"/>
          <w:w w:val="105"/>
          <w:sz w:val="24"/>
        </w:rPr>
        <w:t>,</w:t>
      </w:r>
      <w:r>
        <w:rPr>
          <w:rFonts w:ascii="Calibri" w:eastAsia="Calibri"/>
          <w:w w:val="105"/>
          <w:sz w:val="24"/>
        </w:rPr>
        <w:t>absexponent</w:t>
      </w:r>
      <w:r>
        <w:rPr>
          <w:rFonts w:ascii="Calibri" w:eastAsia="Calibri"/>
          <w:color w:val="42464C"/>
          <w:w w:val="105"/>
          <w:sz w:val="24"/>
        </w:rPr>
        <w:t>);</w:t>
      </w:r>
    </w:p>
    <w:p w:rsidR="006C2B7B" w:rsidRDefault="00944A09">
      <w:pPr>
        <w:spacing w:line="298" w:lineRule="exact"/>
        <w:ind w:left="1518"/>
        <w:rPr>
          <w:sz w:val="24"/>
          <w:lang w:eastAsia="zh-CN"/>
        </w:rPr>
      </w:pPr>
      <w:r>
        <w:rPr>
          <w:rFonts w:ascii="Calibri" w:eastAsia="Calibri"/>
          <w:color w:val="AA5500"/>
          <w:w w:val="110"/>
          <w:sz w:val="24"/>
          <w:lang w:eastAsia="zh-CN"/>
        </w:rPr>
        <w:t>//</w:t>
      </w:r>
      <w:r>
        <w:rPr>
          <w:color w:val="AA5500"/>
          <w:sz w:val="24"/>
          <w:lang w:eastAsia="zh-CN"/>
        </w:rPr>
        <w:t>如果指数⼩于</w:t>
      </w:r>
      <w:r>
        <w:rPr>
          <w:rFonts w:ascii="Calibri" w:eastAsia="Calibri"/>
          <w:color w:val="AA5500"/>
          <w:sz w:val="24"/>
          <w:lang w:eastAsia="zh-CN"/>
        </w:rPr>
        <w:t>0</w:t>
      </w:r>
      <w:r>
        <w:rPr>
          <w:color w:val="AA5500"/>
          <w:sz w:val="24"/>
          <w:lang w:eastAsia="zh-CN"/>
        </w:rPr>
        <w:t>，所得结果为上⾯求的结果的倒数</w:t>
      </w:r>
    </w:p>
    <w:p w:rsidR="006C2B7B" w:rsidRDefault="00944A09">
      <w:pPr>
        <w:spacing w:before="44" w:line="276" w:lineRule="auto"/>
        <w:ind w:left="1878" w:right="5990" w:hanging="481"/>
        <w:rPr>
          <w:rFonts w:ascii="Calibri"/>
          <w:sz w:val="24"/>
        </w:rPr>
      </w:pPr>
      <w:r>
        <w:rPr>
          <w:rFonts w:ascii="Calibri"/>
          <w:color w:val="770088"/>
          <w:w w:val="125"/>
          <w:sz w:val="24"/>
        </w:rPr>
        <w:t>if</w:t>
      </w:r>
      <w:r>
        <w:rPr>
          <w:rFonts w:ascii="Calibri"/>
          <w:color w:val="42464C"/>
          <w:w w:val="125"/>
          <w:sz w:val="24"/>
        </w:rPr>
        <w:t>(</w:t>
      </w:r>
      <w:r>
        <w:rPr>
          <w:rFonts w:ascii="Calibri"/>
          <w:w w:val="125"/>
          <w:sz w:val="24"/>
        </w:rPr>
        <w:t>exponent</w:t>
      </w:r>
      <w:r>
        <w:rPr>
          <w:rFonts w:ascii="Calibri"/>
          <w:color w:val="981A1A"/>
          <w:w w:val="125"/>
          <w:sz w:val="24"/>
        </w:rPr>
        <w:t>&lt;</w:t>
      </w:r>
      <w:r>
        <w:rPr>
          <w:rFonts w:ascii="Calibri"/>
          <w:color w:val="116644"/>
          <w:w w:val="125"/>
          <w:sz w:val="24"/>
        </w:rPr>
        <w:t>0</w:t>
      </w:r>
      <w:r>
        <w:rPr>
          <w:rFonts w:ascii="Calibri"/>
          <w:color w:val="42464C"/>
          <w:w w:val="125"/>
          <w:sz w:val="24"/>
        </w:rPr>
        <w:t xml:space="preserve">) </w:t>
      </w:r>
      <w:r>
        <w:rPr>
          <w:rFonts w:ascii="Calibri"/>
          <w:w w:val="125"/>
          <w:sz w:val="24"/>
        </w:rPr>
        <w:t>res</w:t>
      </w:r>
      <w:r>
        <w:rPr>
          <w:rFonts w:ascii="Calibri"/>
          <w:color w:val="981A1A"/>
          <w:w w:val="125"/>
          <w:sz w:val="24"/>
        </w:rPr>
        <w:t>=</w:t>
      </w:r>
      <w:r>
        <w:rPr>
          <w:rFonts w:ascii="Calibri"/>
          <w:color w:val="116644"/>
          <w:w w:val="125"/>
          <w:sz w:val="24"/>
        </w:rPr>
        <w:t>1.0</w:t>
      </w:r>
      <w:r>
        <w:rPr>
          <w:rFonts w:ascii="Calibri"/>
          <w:color w:val="981A1A"/>
          <w:w w:val="125"/>
          <w:sz w:val="24"/>
        </w:rPr>
        <w:t>/</w:t>
      </w:r>
      <w:r>
        <w:rPr>
          <w:rFonts w:ascii="Calibri"/>
          <w:w w:val="125"/>
          <w:sz w:val="24"/>
        </w:rPr>
        <w:t>res</w:t>
      </w:r>
      <w:r>
        <w:rPr>
          <w:rFonts w:ascii="Calibri"/>
          <w:color w:val="42464C"/>
          <w:w w:val="125"/>
          <w:sz w:val="24"/>
        </w:rPr>
        <w:t>;</w:t>
      </w:r>
    </w:p>
    <w:p w:rsidR="006C2B7B" w:rsidRDefault="00944A09">
      <w:pPr>
        <w:spacing w:line="292" w:lineRule="exact"/>
        <w:ind w:left="1398"/>
        <w:rPr>
          <w:rFonts w:ascii="Calibri"/>
          <w:sz w:val="24"/>
        </w:rPr>
      </w:pPr>
      <w:r>
        <w:rPr>
          <w:rFonts w:ascii="Calibri"/>
          <w:color w:val="770088"/>
          <w:w w:val="125"/>
          <w:sz w:val="24"/>
        </w:rPr>
        <w:t xml:space="preserve">return </w:t>
      </w:r>
      <w:r>
        <w:rPr>
          <w:rFonts w:ascii="Calibri"/>
          <w:w w:val="125"/>
          <w:sz w:val="24"/>
        </w:rPr>
        <w:t>res</w:t>
      </w:r>
      <w:r>
        <w:rPr>
          <w:rFonts w:ascii="Calibri"/>
          <w:color w:val="42464C"/>
          <w:w w:val="125"/>
          <w:sz w:val="24"/>
        </w:rPr>
        <w:t>;</w:t>
      </w:r>
    </w:p>
    <w:p w:rsidR="006C2B7B" w:rsidRDefault="00944A09">
      <w:pPr>
        <w:spacing w:before="43"/>
        <w:ind w:left="677"/>
        <w:rPr>
          <w:rFonts w:ascii="Calibri"/>
          <w:sz w:val="24"/>
        </w:rPr>
      </w:pPr>
      <w:r>
        <w:rPr>
          <w:rFonts w:ascii="Calibri"/>
          <w:color w:val="42464C"/>
          <w:w w:val="159"/>
          <w:sz w:val="24"/>
        </w:rPr>
        <w:t>}</w:t>
      </w:r>
    </w:p>
    <w:p w:rsidR="006C2B7B" w:rsidRDefault="00944A09">
      <w:pPr>
        <w:spacing w:before="5" w:line="271" w:lineRule="auto"/>
        <w:ind w:left="917" w:right="3649"/>
        <w:rPr>
          <w:rFonts w:ascii="Calibri" w:eastAsia="Calibri"/>
          <w:sz w:val="24"/>
        </w:rPr>
      </w:pPr>
      <w:r>
        <w:rPr>
          <w:rFonts w:ascii="Calibri" w:eastAsia="Calibri"/>
          <w:color w:val="AA5500"/>
          <w:w w:val="105"/>
          <w:sz w:val="24"/>
        </w:rPr>
        <w:t>//</w:t>
      </w:r>
      <w:r>
        <w:rPr>
          <w:color w:val="AA5500"/>
          <w:w w:val="105"/>
          <w:sz w:val="24"/>
        </w:rPr>
        <w:t>⽐较两个</w:t>
      </w:r>
      <w:r>
        <w:rPr>
          <w:rFonts w:ascii="Calibri" w:eastAsia="Calibri"/>
          <w:color w:val="AA5500"/>
          <w:w w:val="105"/>
          <w:sz w:val="24"/>
        </w:rPr>
        <w:t>double</w:t>
      </w:r>
      <w:r>
        <w:rPr>
          <w:color w:val="AA5500"/>
          <w:w w:val="105"/>
          <w:sz w:val="24"/>
        </w:rPr>
        <w:t>型变量是否相等的⽅法</w:t>
      </w:r>
      <w:r>
        <w:rPr>
          <w:rFonts w:ascii="Calibri" w:eastAsia="Calibri"/>
          <w:color w:val="008855"/>
          <w:w w:val="105"/>
          <w:sz w:val="24"/>
        </w:rPr>
        <w:t>boolean</w:t>
      </w:r>
      <w:r>
        <w:rPr>
          <w:rFonts w:ascii="Calibri" w:eastAsia="Calibri"/>
          <w:color w:val="008855"/>
          <w:sz w:val="24"/>
        </w:rPr>
        <w:t xml:space="preserve">  </w:t>
      </w:r>
      <w:r>
        <w:rPr>
          <w:rFonts w:ascii="Calibri" w:eastAsia="Calibri"/>
          <w:w w:val="110"/>
          <w:sz w:val="24"/>
        </w:rPr>
        <w:t>equal</w:t>
      </w:r>
      <w:r>
        <w:rPr>
          <w:rFonts w:ascii="Calibri" w:eastAsia="Calibri"/>
          <w:color w:val="42464C"/>
          <w:w w:val="165"/>
          <w:sz w:val="24"/>
        </w:rPr>
        <w:t>(</w:t>
      </w:r>
      <w:r>
        <w:rPr>
          <w:rFonts w:ascii="Calibri" w:eastAsia="Calibri"/>
          <w:color w:val="008855"/>
          <w:w w:val="106"/>
          <w:sz w:val="24"/>
        </w:rPr>
        <w:t>double</w:t>
      </w:r>
      <w:r>
        <w:rPr>
          <w:rFonts w:ascii="Calibri" w:eastAsia="Calibri"/>
          <w:color w:val="008855"/>
          <w:sz w:val="24"/>
        </w:rPr>
        <w:t xml:space="preserve">  </w:t>
      </w:r>
      <w:r>
        <w:rPr>
          <w:rFonts w:ascii="Calibri" w:eastAsia="Calibri"/>
          <w:w w:val="84"/>
          <w:sz w:val="24"/>
        </w:rPr>
        <w:t>num1</w:t>
      </w:r>
      <w:r>
        <w:rPr>
          <w:rFonts w:ascii="Calibri" w:eastAsia="Calibri"/>
          <w:color w:val="42464C"/>
          <w:w w:val="200"/>
          <w:sz w:val="24"/>
        </w:rPr>
        <w:t>,</w:t>
      </w:r>
      <w:r>
        <w:rPr>
          <w:rFonts w:ascii="Calibri" w:eastAsia="Calibri"/>
          <w:color w:val="008855"/>
          <w:w w:val="106"/>
          <w:sz w:val="24"/>
        </w:rPr>
        <w:t>double</w:t>
      </w:r>
      <w:r>
        <w:rPr>
          <w:rFonts w:ascii="Calibri" w:eastAsia="Calibri"/>
          <w:color w:val="008855"/>
          <w:sz w:val="24"/>
        </w:rPr>
        <w:t xml:space="preserve">  </w:t>
      </w:r>
      <w:r>
        <w:rPr>
          <w:rFonts w:ascii="Calibri" w:eastAsia="Calibri"/>
          <w:w w:val="84"/>
          <w:sz w:val="24"/>
        </w:rPr>
        <w:t>num2</w:t>
      </w:r>
      <w:r>
        <w:rPr>
          <w:rFonts w:ascii="Calibri" w:eastAsia="Calibri"/>
          <w:color w:val="42464C"/>
          <w:w w:val="162"/>
          <w:sz w:val="24"/>
        </w:rPr>
        <w:t>){</w:t>
      </w:r>
    </w:p>
    <w:p w:rsidR="006C2B7B" w:rsidRDefault="00944A09">
      <w:pPr>
        <w:spacing w:before="5" w:line="276" w:lineRule="auto"/>
        <w:ind w:left="1878" w:right="3037" w:hanging="481"/>
        <w:rPr>
          <w:rFonts w:ascii="Calibri"/>
          <w:sz w:val="24"/>
        </w:rPr>
      </w:pPr>
      <w:r>
        <w:rPr>
          <w:rFonts w:ascii="Calibri"/>
          <w:color w:val="770088"/>
          <w:w w:val="187"/>
          <w:sz w:val="24"/>
        </w:rPr>
        <w:t>if</w:t>
      </w:r>
      <w:r>
        <w:rPr>
          <w:rFonts w:ascii="Calibri"/>
          <w:color w:val="42464C"/>
          <w:w w:val="165"/>
          <w:sz w:val="24"/>
        </w:rPr>
        <w:t>(</w:t>
      </w:r>
      <w:r>
        <w:rPr>
          <w:rFonts w:ascii="Calibri"/>
          <w:w w:val="84"/>
          <w:sz w:val="24"/>
        </w:rPr>
        <w:t>num1</w:t>
      </w:r>
      <w:r>
        <w:rPr>
          <w:rFonts w:ascii="Calibri"/>
          <w:color w:val="981A1A"/>
          <w:w w:val="163"/>
          <w:sz w:val="24"/>
        </w:rPr>
        <w:t>-</w:t>
      </w:r>
      <w:r>
        <w:rPr>
          <w:rFonts w:ascii="Calibri"/>
          <w:w w:val="84"/>
          <w:sz w:val="24"/>
        </w:rPr>
        <w:t>num2</w:t>
      </w:r>
      <w:r>
        <w:rPr>
          <w:rFonts w:ascii="Calibri"/>
          <w:color w:val="981A1A"/>
          <w:w w:val="124"/>
          <w:sz w:val="24"/>
        </w:rPr>
        <w:t>&gt;-</w:t>
      </w:r>
      <w:r>
        <w:rPr>
          <w:rFonts w:ascii="Calibri"/>
          <w:color w:val="116644"/>
          <w:w w:val="105"/>
          <w:sz w:val="24"/>
        </w:rPr>
        <w:t>0.000001</w:t>
      </w:r>
      <w:r>
        <w:rPr>
          <w:rFonts w:ascii="Calibri"/>
          <w:color w:val="981A1A"/>
          <w:w w:val="73"/>
          <w:sz w:val="24"/>
        </w:rPr>
        <w:t>&amp;&amp;</w:t>
      </w:r>
      <w:r>
        <w:rPr>
          <w:rFonts w:ascii="Calibri"/>
          <w:w w:val="84"/>
          <w:sz w:val="24"/>
        </w:rPr>
        <w:t>num1</w:t>
      </w:r>
      <w:r>
        <w:rPr>
          <w:rFonts w:ascii="Calibri"/>
          <w:color w:val="981A1A"/>
          <w:w w:val="163"/>
          <w:sz w:val="24"/>
        </w:rPr>
        <w:t>-</w:t>
      </w:r>
      <w:r>
        <w:rPr>
          <w:rFonts w:ascii="Calibri"/>
          <w:w w:val="84"/>
          <w:sz w:val="24"/>
        </w:rPr>
        <w:t>num2</w:t>
      </w:r>
      <w:r>
        <w:rPr>
          <w:rFonts w:ascii="Calibri"/>
          <w:color w:val="981A1A"/>
          <w:sz w:val="24"/>
        </w:rPr>
        <w:t>&lt;</w:t>
      </w:r>
      <w:r>
        <w:rPr>
          <w:rFonts w:ascii="Calibri"/>
          <w:color w:val="116644"/>
          <w:w w:val="105"/>
          <w:sz w:val="24"/>
        </w:rPr>
        <w:t>0.000001</w:t>
      </w:r>
      <w:r>
        <w:rPr>
          <w:rFonts w:ascii="Calibri"/>
          <w:color w:val="42464C"/>
          <w:w w:val="165"/>
          <w:sz w:val="24"/>
        </w:rPr>
        <w:t xml:space="preserve">) </w:t>
      </w:r>
      <w:r>
        <w:rPr>
          <w:rFonts w:ascii="Calibri"/>
          <w:color w:val="770088"/>
          <w:w w:val="115"/>
          <w:sz w:val="24"/>
        </w:rPr>
        <w:t xml:space="preserve">return </w:t>
      </w:r>
      <w:r>
        <w:rPr>
          <w:rFonts w:ascii="Calibri"/>
          <w:color w:val="770088"/>
          <w:spacing w:val="59"/>
          <w:w w:val="115"/>
          <w:sz w:val="24"/>
        </w:rPr>
        <w:t xml:space="preserve"> </w:t>
      </w:r>
      <w:r>
        <w:rPr>
          <w:rFonts w:ascii="Calibri"/>
          <w:color w:val="221199"/>
          <w:w w:val="115"/>
          <w:sz w:val="24"/>
        </w:rPr>
        <w:t>true</w:t>
      </w:r>
      <w:r>
        <w:rPr>
          <w:rFonts w:ascii="Calibri"/>
          <w:color w:val="42464C"/>
          <w:w w:val="115"/>
          <w:sz w:val="24"/>
        </w:rPr>
        <w:t>;</w:t>
      </w:r>
    </w:p>
    <w:p w:rsidR="006C2B7B" w:rsidRDefault="006C2B7B">
      <w:pPr>
        <w:spacing w:line="276" w:lineRule="auto"/>
        <w:rPr>
          <w:rFonts w:ascii="Calibri"/>
          <w:sz w:val="24"/>
        </w:rPr>
        <w:sectPr w:rsidR="006C2B7B">
          <w:pgSz w:w="11900" w:h="16840"/>
          <w:pgMar w:top="740" w:right="1140" w:bottom="280" w:left="1140" w:header="720" w:footer="720" w:gutter="0"/>
          <w:cols w:space="720"/>
        </w:sectPr>
      </w:pPr>
    </w:p>
    <w:p w:rsidR="006C2B7B" w:rsidRDefault="00944A09">
      <w:pPr>
        <w:spacing w:line="292" w:lineRule="exact"/>
        <w:jc w:val="right"/>
        <w:rPr>
          <w:rFonts w:ascii="Calibri"/>
          <w:sz w:val="24"/>
        </w:rPr>
      </w:pPr>
      <w:r>
        <w:rPr>
          <w:rFonts w:ascii="Calibri"/>
          <w:color w:val="770088"/>
          <w:w w:val="120"/>
          <w:sz w:val="24"/>
        </w:rPr>
        <w:lastRenderedPageBreak/>
        <w:t>else</w:t>
      </w:r>
    </w:p>
    <w:p w:rsidR="006C2B7B" w:rsidRDefault="006C2B7B">
      <w:pPr>
        <w:pStyle w:val="a3"/>
        <w:spacing w:before="1"/>
        <w:ind w:left="0"/>
        <w:rPr>
          <w:rFonts w:ascii="Calibri"/>
          <w:sz w:val="31"/>
        </w:rPr>
      </w:pPr>
    </w:p>
    <w:p w:rsidR="006C2B7B" w:rsidRDefault="00944A09">
      <w:pPr>
        <w:ind w:left="77"/>
        <w:jc w:val="center"/>
        <w:rPr>
          <w:rFonts w:ascii="Calibri"/>
          <w:sz w:val="24"/>
        </w:rPr>
      </w:pPr>
      <w:r>
        <w:rPr>
          <w:rFonts w:ascii="Calibri"/>
          <w:color w:val="42464C"/>
          <w:w w:val="159"/>
          <w:sz w:val="24"/>
        </w:rPr>
        <w:t>}</w:t>
      </w:r>
    </w:p>
    <w:p w:rsidR="006C2B7B" w:rsidRDefault="00944A09">
      <w:pPr>
        <w:pStyle w:val="a3"/>
        <w:spacing w:before="6"/>
        <w:ind w:left="0"/>
        <w:rPr>
          <w:rFonts w:ascii="Calibri"/>
          <w:sz w:val="27"/>
        </w:rPr>
      </w:pPr>
      <w:r>
        <w:br w:type="column"/>
      </w:r>
    </w:p>
    <w:p w:rsidR="006C2B7B" w:rsidRDefault="00944A09">
      <w:pPr>
        <w:ind w:left="-40"/>
        <w:rPr>
          <w:rFonts w:ascii="Calibri"/>
          <w:sz w:val="24"/>
        </w:rPr>
      </w:pPr>
      <w:r>
        <w:rPr>
          <w:rFonts w:ascii="Calibri"/>
          <w:color w:val="770088"/>
          <w:w w:val="130"/>
          <w:sz w:val="24"/>
        </w:rPr>
        <w:t xml:space="preserve">return </w:t>
      </w:r>
      <w:r>
        <w:rPr>
          <w:rFonts w:ascii="Calibri"/>
          <w:color w:val="221199"/>
          <w:w w:val="130"/>
          <w:sz w:val="24"/>
        </w:rPr>
        <w:t>false</w:t>
      </w:r>
      <w:r>
        <w:rPr>
          <w:rFonts w:ascii="Calibri"/>
          <w:color w:val="42464C"/>
          <w:w w:val="130"/>
          <w:sz w:val="24"/>
        </w:rPr>
        <w:t>;</w:t>
      </w:r>
    </w:p>
    <w:p w:rsidR="006C2B7B" w:rsidRDefault="006C2B7B">
      <w:pPr>
        <w:rPr>
          <w:rFonts w:ascii="Calibri"/>
          <w:sz w:val="24"/>
        </w:rPr>
        <w:sectPr w:rsidR="006C2B7B">
          <w:type w:val="continuous"/>
          <w:pgSz w:w="11900" w:h="16840"/>
          <w:pgMar w:top="1400" w:right="1140" w:bottom="280" w:left="1140" w:header="720" w:footer="720" w:gutter="0"/>
          <w:cols w:num="2" w:space="720" w:equalWidth="0">
            <w:col w:w="1879" w:space="40"/>
            <w:col w:w="7701"/>
          </w:cols>
        </w:sectPr>
      </w:pPr>
    </w:p>
    <w:p w:rsidR="006C2B7B" w:rsidRDefault="00944A09">
      <w:pPr>
        <w:spacing w:before="5"/>
        <w:ind w:left="917"/>
        <w:rPr>
          <w:sz w:val="24"/>
        </w:rPr>
      </w:pPr>
      <w:r>
        <w:rPr>
          <w:rFonts w:ascii="Calibri" w:eastAsia="Calibri"/>
          <w:color w:val="AA5500"/>
          <w:sz w:val="24"/>
        </w:rPr>
        <w:lastRenderedPageBreak/>
        <w:t>//</w:t>
      </w:r>
      <w:r>
        <w:rPr>
          <w:color w:val="AA5500"/>
          <w:sz w:val="24"/>
        </w:rPr>
        <w:t>求出</w:t>
      </w:r>
      <w:r>
        <w:rPr>
          <w:rFonts w:ascii="Calibri" w:eastAsia="Calibri"/>
          <w:color w:val="AA5500"/>
          <w:sz w:val="24"/>
        </w:rPr>
        <w:t>b</w:t>
      </w:r>
      <w:r>
        <w:rPr>
          <w:color w:val="AA5500"/>
          <w:sz w:val="24"/>
        </w:rPr>
        <w:t>的</w:t>
      </w:r>
      <w:r>
        <w:rPr>
          <w:rFonts w:ascii="Calibri" w:eastAsia="Calibri"/>
          <w:color w:val="AA5500"/>
          <w:sz w:val="24"/>
        </w:rPr>
        <w:t>e</w:t>
      </w:r>
      <w:r>
        <w:rPr>
          <w:color w:val="AA5500"/>
          <w:sz w:val="24"/>
        </w:rPr>
        <w:t>次⽅的⽅法</w:t>
      </w:r>
    </w:p>
    <w:p w:rsidR="006C2B7B" w:rsidRDefault="00944A09">
      <w:pPr>
        <w:spacing w:before="43"/>
        <w:ind w:left="917"/>
        <w:rPr>
          <w:rFonts w:ascii="Calibri"/>
          <w:sz w:val="24"/>
        </w:rPr>
      </w:pPr>
      <w:r>
        <w:rPr>
          <w:rFonts w:ascii="Calibri"/>
          <w:color w:val="008855"/>
          <w:w w:val="106"/>
          <w:sz w:val="24"/>
        </w:rPr>
        <w:t>double</w:t>
      </w:r>
      <w:r>
        <w:rPr>
          <w:rFonts w:ascii="Calibri"/>
          <w:color w:val="008855"/>
          <w:sz w:val="24"/>
        </w:rPr>
        <w:t xml:space="preserve"> </w:t>
      </w:r>
      <w:r>
        <w:rPr>
          <w:rFonts w:ascii="Calibri"/>
          <w:color w:val="008855"/>
          <w:spacing w:val="11"/>
          <w:sz w:val="24"/>
        </w:rPr>
        <w:t xml:space="preserve"> </w:t>
      </w:r>
      <w:r>
        <w:rPr>
          <w:rFonts w:ascii="Calibri"/>
          <w:w w:val="102"/>
          <w:sz w:val="24"/>
        </w:rPr>
        <w:t>getPower</w:t>
      </w:r>
      <w:r>
        <w:rPr>
          <w:rFonts w:ascii="Calibri"/>
          <w:color w:val="42464C"/>
          <w:w w:val="165"/>
          <w:sz w:val="24"/>
        </w:rPr>
        <w:t>(</w:t>
      </w:r>
      <w:r>
        <w:rPr>
          <w:rFonts w:ascii="Calibri"/>
          <w:color w:val="008855"/>
          <w:w w:val="106"/>
          <w:sz w:val="24"/>
        </w:rPr>
        <w:t>double</w:t>
      </w:r>
      <w:r>
        <w:rPr>
          <w:rFonts w:ascii="Calibri"/>
          <w:color w:val="008855"/>
          <w:sz w:val="24"/>
        </w:rPr>
        <w:t xml:space="preserve"> </w:t>
      </w:r>
      <w:r>
        <w:rPr>
          <w:rFonts w:ascii="Calibri"/>
          <w:color w:val="008855"/>
          <w:spacing w:val="11"/>
          <w:sz w:val="24"/>
        </w:rPr>
        <w:t xml:space="preserve"> </w:t>
      </w:r>
      <w:r>
        <w:rPr>
          <w:rFonts w:ascii="Calibri"/>
          <w:w w:val="95"/>
          <w:sz w:val="24"/>
        </w:rPr>
        <w:t>b</w:t>
      </w:r>
      <w:r>
        <w:rPr>
          <w:rFonts w:ascii="Calibri"/>
          <w:color w:val="42464C"/>
          <w:w w:val="200"/>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sz w:val="24"/>
        </w:rPr>
        <w:t>e</w:t>
      </w:r>
      <w:r>
        <w:rPr>
          <w:rFonts w:ascii="Calibri"/>
          <w:color w:val="42464C"/>
          <w:w w:val="162"/>
          <w:sz w:val="24"/>
        </w:rPr>
        <w:t>){</w:t>
      </w:r>
    </w:p>
    <w:p w:rsidR="006C2B7B" w:rsidRDefault="00944A09">
      <w:pPr>
        <w:spacing w:before="5" w:line="271" w:lineRule="auto"/>
        <w:ind w:left="1398" w:right="5082"/>
        <w:rPr>
          <w:rFonts w:ascii="Calibri" w:eastAsia="Calibri"/>
          <w:sz w:val="24"/>
        </w:rPr>
      </w:pPr>
      <w:r>
        <w:rPr>
          <w:rFonts w:ascii="Calibri" w:eastAsia="Calibri"/>
          <w:color w:val="AA5500"/>
          <w:sz w:val="24"/>
        </w:rPr>
        <w:t>//</w:t>
      </w:r>
      <w:r>
        <w:rPr>
          <w:color w:val="AA5500"/>
          <w:sz w:val="24"/>
        </w:rPr>
        <w:t>如果指数为</w:t>
      </w:r>
      <w:r>
        <w:rPr>
          <w:rFonts w:ascii="Calibri" w:eastAsia="Calibri"/>
          <w:color w:val="AA5500"/>
          <w:sz w:val="24"/>
        </w:rPr>
        <w:t>0</w:t>
      </w:r>
      <w:r>
        <w:rPr>
          <w:color w:val="AA5500"/>
          <w:sz w:val="24"/>
        </w:rPr>
        <w:t>，返回</w:t>
      </w:r>
      <w:r>
        <w:rPr>
          <w:rFonts w:ascii="Calibri" w:eastAsia="Calibri"/>
          <w:color w:val="AA5500"/>
          <w:sz w:val="24"/>
        </w:rPr>
        <w:t xml:space="preserve">1 </w:t>
      </w:r>
      <w:r>
        <w:rPr>
          <w:rFonts w:ascii="Calibri" w:eastAsia="Calibri"/>
          <w:color w:val="770088"/>
          <w:w w:val="187"/>
          <w:sz w:val="24"/>
        </w:rPr>
        <w:t>if</w:t>
      </w:r>
      <w:r>
        <w:rPr>
          <w:rFonts w:ascii="Calibri" w:eastAsia="Calibri"/>
          <w:color w:val="42464C"/>
          <w:w w:val="165"/>
          <w:sz w:val="24"/>
        </w:rPr>
        <w:t>(</w:t>
      </w:r>
      <w:r>
        <w:rPr>
          <w:rFonts w:ascii="Calibri" w:eastAsia="Calibri"/>
          <w:sz w:val="24"/>
        </w:rPr>
        <w:t>e</w:t>
      </w:r>
      <w:r>
        <w:rPr>
          <w:rFonts w:ascii="Calibri" w:eastAsia="Calibri"/>
          <w:color w:val="981A1A"/>
          <w:w w:val="71"/>
          <w:sz w:val="24"/>
        </w:rPr>
        <w:t>WX</w:t>
      </w:r>
      <w:r>
        <w:rPr>
          <w:rFonts w:ascii="Calibri" w:eastAsia="Calibri"/>
          <w:color w:val="116644"/>
          <w:w w:val="98"/>
          <w:sz w:val="24"/>
        </w:rPr>
        <w:t>0</w:t>
      </w:r>
      <w:r>
        <w:rPr>
          <w:rFonts w:ascii="Calibri" w:eastAsia="Calibri"/>
          <w:color w:val="42464C"/>
          <w:w w:val="165"/>
          <w:sz w:val="24"/>
        </w:rPr>
        <w:t>)</w:t>
      </w:r>
    </w:p>
    <w:p w:rsidR="006C2B7B" w:rsidRDefault="00944A09">
      <w:pPr>
        <w:spacing w:before="4"/>
        <w:ind w:left="1878"/>
        <w:rPr>
          <w:rFonts w:ascii="Calibri"/>
          <w:sz w:val="24"/>
        </w:rPr>
      </w:pPr>
      <w:r>
        <w:rPr>
          <w:rFonts w:ascii="Calibri"/>
          <w:color w:val="770088"/>
          <w:w w:val="125"/>
          <w:sz w:val="24"/>
        </w:rPr>
        <w:t xml:space="preserve">return </w:t>
      </w:r>
      <w:r>
        <w:rPr>
          <w:rFonts w:ascii="Calibri"/>
          <w:color w:val="116644"/>
          <w:w w:val="125"/>
          <w:sz w:val="24"/>
        </w:rPr>
        <w:t>1.0</w:t>
      </w:r>
      <w:r>
        <w:rPr>
          <w:rFonts w:ascii="Calibri"/>
          <w:color w:val="42464C"/>
          <w:w w:val="125"/>
          <w:sz w:val="24"/>
        </w:rPr>
        <w:t>;</w:t>
      </w:r>
    </w:p>
    <w:p w:rsidR="006C2B7B" w:rsidRDefault="00944A09">
      <w:pPr>
        <w:spacing w:before="5" w:line="271" w:lineRule="auto"/>
        <w:ind w:left="1398" w:right="5082"/>
        <w:rPr>
          <w:rFonts w:ascii="Calibri" w:eastAsia="Calibri"/>
          <w:sz w:val="24"/>
        </w:rPr>
      </w:pPr>
      <w:r>
        <w:rPr>
          <w:rFonts w:ascii="Calibri" w:eastAsia="Calibri"/>
          <w:color w:val="AA5500"/>
          <w:sz w:val="24"/>
        </w:rPr>
        <w:t>//</w:t>
      </w:r>
      <w:r>
        <w:rPr>
          <w:color w:val="AA5500"/>
          <w:sz w:val="24"/>
        </w:rPr>
        <w:t>如果指数为</w:t>
      </w:r>
      <w:r>
        <w:rPr>
          <w:rFonts w:ascii="Calibri" w:eastAsia="Calibri"/>
          <w:color w:val="AA5500"/>
          <w:sz w:val="24"/>
        </w:rPr>
        <w:t>1</w:t>
      </w:r>
      <w:r>
        <w:rPr>
          <w:color w:val="AA5500"/>
          <w:sz w:val="24"/>
        </w:rPr>
        <w:t>，返回</w:t>
      </w:r>
      <w:r>
        <w:rPr>
          <w:rFonts w:ascii="Calibri" w:eastAsia="Calibri"/>
          <w:color w:val="AA5500"/>
          <w:sz w:val="24"/>
        </w:rPr>
        <w:t xml:space="preserve">b </w:t>
      </w:r>
      <w:r>
        <w:rPr>
          <w:rFonts w:ascii="Calibri" w:eastAsia="Calibri"/>
          <w:color w:val="770088"/>
          <w:w w:val="187"/>
          <w:sz w:val="24"/>
        </w:rPr>
        <w:t>if</w:t>
      </w:r>
      <w:r>
        <w:rPr>
          <w:rFonts w:ascii="Calibri" w:eastAsia="Calibri"/>
          <w:color w:val="42464C"/>
          <w:w w:val="165"/>
          <w:sz w:val="24"/>
        </w:rPr>
        <w:t>(</w:t>
      </w:r>
      <w:r>
        <w:rPr>
          <w:rFonts w:ascii="Calibri" w:eastAsia="Calibri"/>
          <w:sz w:val="24"/>
        </w:rPr>
        <w:t>e</w:t>
      </w:r>
      <w:r>
        <w:rPr>
          <w:rFonts w:ascii="Calibri" w:eastAsia="Calibri"/>
          <w:color w:val="981A1A"/>
          <w:w w:val="71"/>
          <w:sz w:val="24"/>
        </w:rPr>
        <w:t>WX</w:t>
      </w:r>
      <w:r>
        <w:rPr>
          <w:rFonts w:ascii="Calibri" w:eastAsia="Calibri"/>
          <w:color w:val="116644"/>
          <w:w w:val="98"/>
          <w:sz w:val="24"/>
        </w:rPr>
        <w:t>1</w:t>
      </w:r>
      <w:r>
        <w:rPr>
          <w:rFonts w:ascii="Calibri" w:eastAsia="Calibri"/>
          <w:color w:val="42464C"/>
          <w:w w:val="165"/>
          <w:sz w:val="24"/>
        </w:rPr>
        <w:t>)</w:t>
      </w:r>
    </w:p>
    <w:p w:rsidR="006C2B7B" w:rsidRDefault="00944A09">
      <w:pPr>
        <w:spacing w:before="5"/>
        <w:ind w:left="1878"/>
        <w:rPr>
          <w:rFonts w:ascii="Calibri"/>
          <w:sz w:val="24"/>
        </w:rPr>
      </w:pPr>
      <w:r>
        <w:rPr>
          <w:rFonts w:ascii="Calibri"/>
          <w:color w:val="770088"/>
          <w:w w:val="125"/>
          <w:sz w:val="24"/>
        </w:rPr>
        <w:t xml:space="preserve">return </w:t>
      </w:r>
      <w:r>
        <w:rPr>
          <w:rFonts w:ascii="Calibri"/>
          <w:w w:val="125"/>
          <w:sz w:val="24"/>
        </w:rPr>
        <w:t>b</w:t>
      </w:r>
      <w:r>
        <w:rPr>
          <w:rFonts w:ascii="Calibri"/>
          <w:color w:val="42464C"/>
          <w:w w:val="125"/>
          <w:sz w:val="24"/>
        </w:rPr>
        <w:t>;</w:t>
      </w:r>
    </w:p>
    <w:p w:rsidR="006C2B7B" w:rsidRDefault="00944A09">
      <w:pPr>
        <w:spacing w:before="5" w:line="271" w:lineRule="auto"/>
        <w:ind w:left="1398" w:right="1492"/>
        <w:rPr>
          <w:rFonts w:ascii="Calibri" w:eastAsia="Calibri"/>
          <w:sz w:val="24"/>
        </w:rPr>
      </w:pPr>
      <w:r>
        <w:rPr>
          <w:rFonts w:ascii="Calibri" w:eastAsia="Calibri"/>
          <w:color w:val="AA5500"/>
          <w:w w:val="105"/>
          <w:sz w:val="24"/>
        </w:rPr>
        <w:t>//ejk1</w:t>
      </w:r>
      <w:r>
        <w:rPr>
          <w:color w:val="AA5500"/>
          <w:w w:val="105"/>
          <w:sz w:val="24"/>
        </w:rPr>
        <w:t>相等于</w:t>
      </w:r>
      <w:r>
        <w:rPr>
          <w:rFonts w:ascii="Calibri" w:eastAsia="Calibri"/>
          <w:color w:val="AA5500"/>
          <w:w w:val="105"/>
          <w:sz w:val="24"/>
        </w:rPr>
        <w:t>e/2</w:t>
      </w:r>
      <w:r>
        <w:rPr>
          <w:color w:val="AA5500"/>
          <w:w w:val="105"/>
          <w:sz w:val="24"/>
        </w:rPr>
        <w:t>，这⾥就是求</w:t>
      </w:r>
      <w:r>
        <w:rPr>
          <w:rFonts w:ascii="Calibri" w:eastAsia="Calibri"/>
          <w:color w:val="AA5500"/>
          <w:w w:val="105"/>
          <w:sz w:val="24"/>
        </w:rPr>
        <w:t>a^n =</w:t>
      </w:r>
      <w:r>
        <w:rPr>
          <w:color w:val="AA5500"/>
          <w:w w:val="105"/>
          <w:sz w:val="24"/>
        </w:rPr>
        <w:t>（</w:t>
      </w:r>
      <w:r>
        <w:rPr>
          <w:rFonts w:ascii="Calibri" w:eastAsia="Calibri"/>
          <w:color w:val="AA5500"/>
          <w:w w:val="105"/>
          <w:sz w:val="24"/>
        </w:rPr>
        <w:t>a^n/2</w:t>
      </w:r>
      <w:r>
        <w:rPr>
          <w:color w:val="AA5500"/>
          <w:w w:val="105"/>
          <w:sz w:val="24"/>
        </w:rPr>
        <w:t>）</w:t>
      </w:r>
      <w:r>
        <w:rPr>
          <w:rFonts w:ascii="Calibri" w:eastAsia="Calibri"/>
          <w:color w:val="AA5500"/>
          <w:w w:val="105"/>
          <w:sz w:val="24"/>
        </w:rPr>
        <w:t>*</w:t>
      </w:r>
      <w:r>
        <w:rPr>
          <w:color w:val="AA5500"/>
          <w:w w:val="105"/>
          <w:sz w:val="24"/>
        </w:rPr>
        <w:t>（</w:t>
      </w:r>
      <w:r>
        <w:rPr>
          <w:rFonts w:ascii="Calibri" w:eastAsia="Calibri"/>
          <w:color w:val="AA5500"/>
          <w:w w:val="105"/>
          <w:sz w:val="24"/>
        </w:rPr>
        <w:t>a^n/2</w:t>
      </w:r>
      <w:r>
        <w:rPr>
          <w:color w:val="AA5500"/>
          <w:w w:val="105"/>
          <w:sz w:val="24"/>
        </w:rPr>
        <w:t>）</w:t>
      </w:r>
      <w:r>
        <w:rPr>
          <w:color w:val="AA5500"/>
          <w:sz w:val="24"/>
        </w:rPr>
        <w:t xml:space="preserve"> </w:t>
      </w:r>
      <w:r>
        <w:rPr>
          <w:rFonts w:ascii="Calibri" w:eastAsia="Calibri"/>
          <w:color w:val="008855"/>
          <w:w w:val="106"/>
          <w:sz w:val="24"/>
        </w:rPr>
        <w:t>double</w:t>
      </w:r>
      <w:r>
        <w:rPr>
          <w:rFonts w:ascii="Calibri" w:eastAsia="Calibri"/>
          <w:color w:val="008855"/>
          <w:sz w:val="24"/>
        </w:rPr>
        <w:t xml:space="preserve">  </w:t>
      </w:r>
      <w:r>
        <w:rPr>
          <w:rFonts w:ascii="Calibri" w:eastAsia="Calibri"/>
          <w:w w:val="129"/>
          <w:sz w:val="24"/>
        </w:rPr>
        <w:t>result</w:t>
      </w:r>
      <w:r>
        <w:rPr>
          <w:rFonts w:ascii="Calibri" w:eastAsia="Calibri"/>
          <w:color w:val="981A1A"/>
          <w:sz w:val="24"/>
        </w:rPr>
        <w:t>=</w:t>
      </w:r>
      <w:r>
        <w:rPr>
          <w:rFonts w:ascii="Calibri" w:eastAsia="Calibri"/>
          <w:w w:val="102"/>
          <w:sz w:val="24"/>
        </w:rPr>
        <w:t>getPower</w:t>
      </w:r>
      <w:r>
        <w:rPr>
          <w:rFonts w:ascii="Calibri" w:eastAsia="Calibri"/>
          <w:color w:val="42464C"/>
          <w:w w:val="165"/>
          <w:sz w:val="24"/>
        </w:rPr>
        <w:t>(</w:t>
      </w:r>
      <w:r>
        <w:rPr>
          <w:rFonts w:ascii="Calibri" w:eastAsia="Calibri"/>
          <w:w w:val="95"/>
          <w:sz w:val="24"/>
        </w:rPr>
        <w:t>b</w:t>
      </w:r>
      <w:r>
        <w:rPr>
          <w:rFonts w:ascii="Calibri" w:eastAsia="Calibri"/>
          <w:color w:val="42464C"/>
          <w:w w:val="200"/>
          <w:sz w:val="24"/>
        </w:rPr>
        <w:t>,</w:t>
      </w:r>
      <w:r>
        <w:rPr>
          <w:rFonts w:ascii="Calibri" w:eastAsia="Calibri"/>
          <w:sz w:val="24"/>
        </w:rPr>
        <w:t>e</w:t>
      </w:r>
      <w:r>
        <w:rPr>
          <w:rFonts w:ascii="Calibri" w:eastAsia="Calibri"/>
          <w:color w:val="981A1A"/>
          <w:w w:val="144"/>
          <w:sz w:val="24"/>
        </w:rPr>
        <w:t>jk</w:t>
      </w:r>
      <w:r>
        <w:rPr>
          <w:rFonts w:ascii="Calibri" w:eastAsia="Calibri"/>
          <w:color w:val="116644"/>
          <w:w w:val="98"/>
          <w:sz w:val="24"/>
        </w:rPr>
        <w:t>1</w:t>
      </w:r>
      <w:r>
        <w:rPr>
          <w:rFonts w:ascii="Calibri" w:eastAsia="Calibri"/>
          <w:color w:val="42464C"/>
          <w:w w:val="175"/>
          <w:sz w:val="24"/>
        </w:rPr>
        <w:t>);</w:t>
      </w:r>
    </w:p>
    <w:p w:rsidR="006C2B7B" w:rsidRDefault="00944A09">
      <w:pPr>
        <w:spacing w:before="5"/>
        <w:ind w:left="1398"/>
        <w:rPr>
          <w:rFonts w:ascii="Calibri" w:hAnsi="Calibri"/>
          <w:sz w:val="24"/>
        </w:rPr>
      </w:pPr>
      <w:r>
        <w:rPr>
          <w:rFonts w:ascii="Calibri" w:hAnsi="Calibri"/>
          <w:w w:val="130"/>
          <w:sz w:val="24"/>
        </w:rPr>
        <w:t>result</w:t>
      </w:r>
      <w:r>
        <w:rPr>
          <w:rFonts w:ascii="Calibri" w:hAnsi="Calibri"/>
          <w:color w:val="981A1A"/>
          <w:w w:val="130"/>
          <w:sz w:val="24"/>
        </w:rPr>
        <w:t>ò=</w:t>
      </w:r>
      <w:r>
        <w:rPr>
          <w:rFonts w:ascii="Calibri" w:hAnsi="Calibri"/>
          <w:w w:val="130"/>
          <w:sz w:val="24"/>
        </w:rPr>
        <w:t>result</w:t>
      </w:r>
      <w:r>
        <w:rPr>
          <w:rFonts w:ascii="Calibri" w:hAnsi="Calibri"/>
          <w:color w:val="42464C"/>
          <w:w w:val="130"/>
          <w:sz w:val="24"/>
        </w:rPr>
        <w:t>;</w:t>
      </w:r>
    </w:p>
    <w:p w:rsidR="006C2B7B" w:rsidRDefault="00944A09">
      <w:pPr>
        <w:spacing w:before="5" w:line="271" w:lineRule="auto"/>
        <w:ind w:left="1398" w:right="2700"/>
        <w:rPr>
          <w:rFonts w:ascii="Calibri" w:eastAsia="Calibri"/>
          <w:sz w:val="24"/>
        </w:rPr>
      </w:pPr>
      <w:r>
        <w:rPr>
          <w:rFonts w:ascii="Calibri" w:eastAsia="Calibri"/>
          <w:color w:val="AA5500"/>
          <w:sz w:val="24"/>
        </w:rPr>
        <w:t>//</w:t>
      </w:r>
      <w:r>
        <w:rPr>
          <w:color w:val="AA5500"/>
          <w:sz w:val="24"/>
        </w:rPr>
        <w:t>如果指数</w:t>
      </w:r>
      <w:r>
        <w:rPr>
          <w:rFonts w:ascii="Calibri" w:eastAsia="Calibri"/>
          <w:color w:val="AA5500"/>
          <w:sz w:val="24"/>
        </w:rPr>
        <w:t>n</w:t>
      </w:r>
      <w:r>
        <w:rPr>
          <w:color w:val="AA5500"/>
          <w:sz w:val="24"/>
        </w:rPr>
        <w:t>为奇数，则要再乘⼀次底数</w:t>
      </w:r>
      <w:r>
        <w:rPr>
          <w:rFonts w:ascii="Calibri" w:eastAsia="Calibri"/>
          <w:color w:val="AA5500"/>
          <w:sz w:val="24"/>
        </w:rPr>
        <w:t xml:space="preserve">base </w:t>
      </w:r>
      <w:r>
        <w:rPr>
          <w:rFonts w:ascii="Calibri" w:eastAsia="Calibri"/>
          <w:color w:val="770088"/>
          <w:w w:val="187"/>
          <w:sz w:val="24"/>
        </w:rPr>
        <w:t>if</w:t>
      </w:r>
      <w:r>
        <w:rPr>
          <w:rFonts w:ascii="Calibri" w:eastAsia="Calibri"/>
          <w:color w:val="42464C"/>
          <w:w w:val="165"/>
          <w:sz w:val="24"/>
        </w:rPr>
        <w:t>((</w:t>
      </w:r>
      <w:r>
        <w:rPr>
          <w:rFonts w:ascii="Calibri" w:eastAsia="Calibri"/>
          <w:sz w:val="24"/>
        </w:rPr>
        <w:t>e</w:t>
      </w:r>
      <w:r>
        <w:rPr>
          <w:rFonts w:ascii="Calibri" w:eastAsia="Calibri"/>
          <w:color w:val="981A1A"/>
          <w:w w:val="73"/>
          <w:sz w:val="24"/>
        </w:rPr>
        <w:t>&amp;</w:t>
      </w:r>
      <w:r>
        <w:rPr>
          <w:rFonts w:ascii="Calibri" w:eastAsia="Calibri"/>
          <w:color w:val="116644"/>
          <w:w w:val="98"/>
          <w:sz w:val="24"/>
        </w:rPr>
        <w:t>1</w:t>
      </w:r>
      <w:r>
        <w:rPr>
          <w:rFonts w:ascii="Calibri" w:eastAsia="Calibri"/>
          <w:color w:val="42464C"/>
          <w:w w:val="165"/>
          <w:sz w:val="24"/>
        </w:rPr>
        <w:t>)</w:t>
      </w:r>
      <w:r>
        <w:rPr>
          <w:rFonts w:ascii="Calibri" w:eastAsia="Calibri"/>
          <w:color w:val="981A1A"/>
          <w:w w:val="71"/>
          <w:sz w:val="24"/>
        </w:rPr>
        <w:t>WX</w:t>
      </w:r>
      <w:r>
        <w:rPr>
          <w:rFonts w:ascii="Calibri" w:eastAsia="Calibri"/>
          <w:color w:val="116644"/>
          <w:w w:val="98"/>
          <w:sz w:val="24"/>
        </w:rPr>
        <w:t>1</w:t>
      </w:r>
      <w:r>
        <w:rPr>
          <w:rFonts w:ascii="Calibri" w:eastAsia="Calibri"/>
          <w:color w:val="42464C"/>
          <w:w w:val="165"/>
          <w:sz w:val="24"/>
        </w:rPr>
        <w:t>)</w:t>
      </w:r>
    </w:p>
    <w:p w:rsidR="006C2B7B" w:rsidRDefault="00944A09">
      <w:pPr>
        <w:spacing w:before="4" w:line="276" w:lineRule="auto"/>
        <w:ind w:left="1398" w:right="6521" w:firstLine="480"/>
        <w:rPr>
          <w:rFonts w:ascii="Calibri" w:hAnsi="Calibri"/>
          <w:sz w:val="24"/>
        </w:rPr>
      </w:pPr>
      <w:r>
        <w:rPr>
          <w:rFonts w:ascii="Calibri" w:hAnsi="Calibri"/>
          <w:spacing w:val="-5"/>
          <w:w w:val="125"/>
          <w:sz w:val="24"/>
        </w:rPr>
        <w:t>result</w:t>
      </w:r>
      <w:r>
        <w:rPr>
          <w:rFonts w:ascii="Calibri" w:hAnsi="Calibri"/>
          <w:color w:val="981A1A"/>
          <w:spacing w:val="-5"/>
          <w:w w:val="125"/>
          <w:sz w:val="24"/>
        </w:rPr>
        <w:t>ò=</w:t>
      </w:r>
      <w:r>
        <w:rPr>
          <w:rFonts w:ascii="Calibri" w:hAnsi="Calibri"/>
          <w:spacing w:val="-5"/>
          <w:w w:val="125"/>
          <w:sz w:val="24"/>
        </w:rPr>
        <w:t>b</w:t>
      </w:r>
      <w:r>
        <w:rPr>
          <w:rFonts w:ascii="Calibri" w:hAnsi="Calibri"/>
          <w:color w:val="42464C"/>
          <w:spacing w:val="-5"/>
          <w:w w:val="125"/>
          <w:sz w:val="24"/>
        </w:rPr>
        <w:t xml:space="preserve">; </w:t>
      </w:r>
      <w:r>
        <w:rPr>
          <w:rFonts w:ascii="Calibri" w:hAnsi="Calibri"/>
          <w:color w:val="770088"/>
          <w:w w:val="125"/>
          <w:sz w:val="24"/>
        </w:rPr>
        <w:t>return</w:t>
      </w:r>
      <w:r>
        <w:rPr>
          <w:rFonts w:ascii="Calibri" w:hAnsi="Calibri"/>
          <w:color w:val="770088"/>
          <w:spacing w:val="60"/>
          <w:w w:val="125"/>
          <w:sz w:val="24"/>
        </w:rPr>
        <w:t xml:space="preserve"> </w:t>
      </w:r>
      <w:r>
        <w:rPr>
          <w:rFonts w:ascii="Calibri" w:hAnsi="Calibri"/>
          <w:w w:val="125"/>
          <w:sz w:val="24"/>
        </w:rPr>
        <w:t>result</w:t>
      </w:r>
      <w:r>
        <w:rPr>
          <w:rFonts w:ascii="Calibri" w:hAnsi="Calibri"/>
          <w:color w:val="42464C"/>
          <w:w w:val="125"/>
          <w:sz w:val="24"/>
        </w:rPr>
        <w:t>;</w:t>
      </w:r>
    </w:p>
    <w:p w:rsidR="006C2B7B" w:rsidRDefault="00944A09">
      <w:pPr>
        <w:spacing w:line="292" w:lineRule="exact"/>
        <w:ind w:left="917"/>
        <w:rPr>
          <w:rFonts w:ascii="Calibri"/>
          <w:sz w:val="24"/>
        </w:rPr>
      </w:pPr>
      <w:r>
        <w:rPr>
          <w:rFonts w:ascii="Calibri"/>
          <w:color w:val="42464C"/>
          <w:w w:val="159"/>
          <w:sz w:val="24"/>
        </w:rPr>
        <w:t>}</w:t>
      </w:r>
    </w:p>
    <w:p w:rsidR="006C2B7B" w:rsidRDefault="00944A09">
      <w:pPr>
        <w:spacing w:before="43"/>
        <w:ind w:left="437"/>
        <w:rPr>
          <w:rFonts w:ascii="Calibri"/>
          <w:sz w:val="24"/>
        </w:rPr>
      </w:pPr>
      <w:r>
        <w:rPr>
          <w:rFonts w:ascii="Calibri"/>
          <w:color w:val="42464C"/>
          <w:w w:val="159"/>
          <w:sz w:val="24"/>
        </w:rPr>
        <w:t>}</w:t>
      </w:r>
    </w:p>
    <w:p w:rsidR="006C2B7B" w:rsidRDefault="006C2B7B">
      <w:pPr>
        <w:pStyle w:val="a3"/>
        <w:spacing w:before="6"/>
        <w:ind w:left="0"/>
        <w:rPr>
          <w:rFonts w:ascii="Calibri"/>
          <w:sz w:val="27"/>
        </w:rPr>
      </w:pPr>
    </w:p>
    <w:p w:rsidR="006C2B7B" w:rsidRDefault="00944A09">
      <w:pPr>
        <w:pStyle w:val="a3"/>
        <w:spacing w:before="71" w:line="289" w:lineRule="exact"/>
        <w:rPr>
          <w:lang w:eastAsia="zh-CN"/>
        </w:rPr>
      </w:pPr>
      <w:r>
        <w:rPr>
          <w:color w:val="42464C"/>
          <w:w w:val="95"/>
        </w:rPr>
        <w:t>当然这⼀题也可以采⽤笨⽅法：累乘。</w:t>
      </w:r>
      <w:r>
        <w:rPr>
          <w:color w:val="42464C"/>
          <w:w w:val="95"/>
          <w:lang w:eastAsia="zh-CN"/>
        </w:rPr>
        <w:t>不过这种⽅法的时间复杂度为</w:t>
      </w:r>
      <w:r>
        <w:rPr>
          <w:rFonts w:ascii="Calibri" w:eastAsia="Calibri"/>
          <w:color w:val="42464C"/>
          <w:w w:val="95"/>
          <w:lang w:eastAsia="zh-CN"/>
        </w:rPr>
        <w:t>O</w:t>
      </w:r>
      <w:r>
        <w:rPr>
          <w:color w:val="42464C"/>
          <w:w w:val="95"/>
          <w:lang w:eastAsia="zh-CN"/>
        </w:rPr>
        <w:t>（</w:t>
      </w:r>
      <w:r>
        <w:rPr>
          <w:rFonts w:ascii="Calibri" w:eastAsia="Calibri"/>
          <w:color w:val="42464C"/>
          <w:w w:val="95"/>
          <w:lang w:eastAsia="zh-CN"/>
        </w:rPr>
        <w:t>n</w:t>
      </w:r>
      <w:r>
        <w:rPr>
          <w:color w:val="42464C"/>
          <w:w w:val="95"/>
          <w:lang w:eastAsia="zh-CN"/>
        </w:rPr>
        <w:t>），这样没有前⼀种⽅法效率</w:t>
      </w:r>
    </w:p>
    <w:p w:rsidR="006C2B7B" w:rsidRDefault="00944A09">
      <w:pPr>
        <w:pStyle w:val="a3"/>
        <w:spacing w:line="274" w:lineRule="exact"/>
      </w:pPr>
      <w:r>
        <w:rPr>
          <w:color w:val="42464C"/>
          <w:w w:val="95"/>
        </w:rPr>
        <w:t>⾼。</w:t>
      </w:r>
    </w:p>
    <w:p w:rsidR="006C2B7B" w:rsidRDefault="006C2B7B">
      <w:pPr>
        <w:spacing w:line="274" w:lineRule="exact"/>
        <w:sectPr w:rsidR="006C2B7B">
          <w:type w:val="continuous"/>
          <w:pgSz w:w="11900" w:h="16840"/>
          <w:pgMar w:top="1400" w:right="1140" w:bottom="280" w:left="1140" w:header="720" w:footer="720" w:gutter="0"/>
          <w:cols w:space="720"/>
        </w:sectPr>
      </w:pPr>
    </w:p>
    <w:bookmarkStart w:id="380" w:name="问题解析："/>
    <w:bookmarkStart w:id="381" w:name="_bookmark356"/>
    <w:bookmarkStart w:id="382" w:name="_bookmark355"/>
    <w:bookmarkEnd w:id="380"/>
    <w:bookmarkEnd w:id="381"/>
    <w:bookmarkEnd w:id="382"/>
    <w:p w:rsidR="006C2B7B" w:rsidRDefault="001C37C9">
      <w:pPr>
        <w:pStyle w:val="a3"/>
        <w:rPr>
          <w:sz w:val="20"/>
        </w:rPr>
      </w:pPr>
      <w:r>
        <w:rPr>
          <w:sz w:val="20"/>
        </w:rPr>
      </w:r>
      <w:r>
        <w:rPr>
          <w:sz w:val="20"/>
        </w:rPr>
        <w:pict>
          <v:group id="_x0000_s3103" style="width:469.3pt;height:197.85pt;mso-position-horizontal-relative:char;mso-position-vertical-relative:line" coordsize="9386,3957">
            <v:shape id="_x0000_s3107" style="position:absolute;width:9386;height:3957" coordsize="9386,3957" o:spt="100" adj="0,,0" path="m9334,l52,,32,4,15,15,4,32,,52,,3904r4,20l15,3941r17,11l52,3956r9282,l9354,3952r17,-11l9382,3924r1,-8l76,3916r-14,-3l51,3906r-8,-12l40,3880,40,76,43,62,51,51,62,43,76,40r9307,l9382,32,9371,15,9354,4,9334,xm9383,40r-73,l9324,43r11,8l9343,62r3,14l9346,3880r-3,14l9335,3906r-11,7l9310,3916r73,l9386,3904r,-3852l9383,40xe" fillcolor="#ddd" stroked="f">
              <v:stroke joinstyle="round"/>
              <v:formulas/>
              <v:path arrowok="t" o:connecttype="segments"/>
            </v:shape>
            <v:shape id="_x0000_s3106" style="position:absolute;left:16;top:16;width:9354;height:3925" coordorigin="16,16" coordsize="9354,3925" path="m9334,16l52,16,38,19,27,27,19,38,16,52r,3852l19,3918r8,12l38,3937r14,3l9334,3940r14,-3l9359,3930r8,-12l9370,3904r,-3852l9367,38r-8,-11l9348,19r-14,-3xe" fillcolor="#f8f8f8" stroked="f">
              <v:path arrowok="t"/>
            </v:shape>
            <v:rect id="_x0000_s3105" style="position:absolute;left:256;top:144;width:8873;height:3700" fillcolor="#f8f8f8" stroked="f"/>
            <v:shape id="_x0000_s3104" type="#_x0000_t202" style="position:absolute;width:9386;height:3957" filled="f" stroked="f">
              <v:textbox inset="0,0,0,0">
                <w:txbxContent>
                  <w:p w:rsidR="006C2B7B" w:rsidRDefault="00944A09">
                    <w:pPr>
                      <w:spacing w:before="134"/>
                      <w:ind w:left="800"/>
                      <w:rPr>
                        <w:sz w:val="24"/>
                      </w:rPr>
                    </w:pPr>
                    <w:r>
                      <w:rPr>
                        <w:rFonts w:ascii="Calibri" w:eastAsia="Calibri"/>
                        <w:color w:val="AA5500"/>
                        <w:w w:val="110"/>
                        <w:sz w:val="24"/>
                      </w:rPr>
                      <w:t xml:space="preserve">// </w:t>
                    </w:r>
                    <w:r>
                      <w:rPr>
                        <w:color w:val="AA5500"/>
                        <w:w w:val="110"/>
                        <w:sz w:val="24"/>
                      </w:rPr>
                      <w:t>使⽤累乘</w:t>
                    </w:r>
                  </w:p>
                  <w:p w:rsidR="006C2B7B" w:rsidRDefault="00944A09">
                    <w:pPr>
                      <w:spacing w:before="43" w:line="276" w:lineRule="auto"/>
                      <w:ind w:left="1281" w:right="1877" w:hanging="481"/>
                      <w:rPr>
                        <w:rFonts w:ascii="Calibri"/>
                        <w:sz w:val="24"/>
                      </w:rPr>
                    </w:pPr>
                    <w:r>
                      <w:rPr>
                        <w:rFonts w:ascii="Calibri"/>
                        <w:color w:val="770088"/>
                        <w:w w:val="115"/>
                        <w:sz w:val="24"/>
                      </w:rPr>
                      <w:t xml:space="preserve">public </w:t>
                    </w:r>
                    <w:r>
                      <w:rPr>
                        <w:rFonts w:ascii="Calibri"/>
                        <w:color w:val="008855"/>
                        <w:w w:val="115"/>
                        <w:sz w:val="24"/>
                      </w:rPr>
                      <w:t xml:space="preserve">double </w:t>
                    </w:r>
                    <w:r>
                      <w:rPr>
                        <w:rFonts w:ascii="Calibri"/>
                        <w:color w:val="0000FF"/>
                        <w:w w:val="115"/>
                        <w:sz w:val="24"/>
                      </w:rPr>
                      <w:t>powerAnother</w:t>
                    </w:r>
                    <w:r>
                      <w:rPr>
                        <w:rFonts w:ascii="Calibri"/>
                        <w:color w:val="42464C"/>
                        <w:w w:val="115"/>
                        <w:sz w:val="24"/>
                      </w:rPr>
                      <w:t>(</w:t>
                    </w:r>
                    <w:r>
                      <w:rPr>
                        <w:rFonts w:ascii="Calibri"/>
                        <w:color w:val="008855"/>
                        <w:w w:val="115"/>
                        <w:sz w:val="24"/>
                      </w:rPr>
                      <w:t xml:space="preserve">double </w:t>
                    </w:r>
                    <w:r>
                      <w:rPr>
                        <w:rFonts w:ascii="Calibri"/>
                        <w:w w:val="115"/>
                        <w:sz w:val="24"/>
                      </w:rPr>
                      <w:t>base</w:t>
                    </w:r>
                    <w:r>
                      <w:rPr>
                        <w:rFonts w:ascii="Calibri"/>
                        <w:color w:val="42464C"/>
                        <w:w w:val="115"/>
                        <w:sz w:val="24"/>
                      </w:rPr>
                      <w:t xml:space="preserve">, </w:t>
                    </w:r>
                    <w:r>
                      <w:rPr>
                        <w:rFonts w:ascii="Calibri"/>
                        <w:color w:val="008855"/>
                        <w:w w:val="115"/>
                        <w:sz w:val="24"/>
                      </w:rPr>
                      <w:t xml:space="preserve">int </w:t>
                    </w:r>
                    <w:r>
                      <w:rPr>
                        <w:rFonts w:ascii="Calibri"/>
                        <w:w w:val="115"/>
                        <w:sz w:val="24"/>
                      </w:rPr>
                      <w:t>exponent</w:t>
                    </w:r>
                    <w:r>
                      <w:rPr>
                        <w:rFonts w:ascii="Calibri"/>
                        <w:color w:val="42464C"/>
                        <w:w w:val="115"/>
                        <w:sz w:val="24"/>
                      </w:rPr>
                      <w:t xml:space="preserve">) { </w:t>
                    </w:r>
                    <w:r>
                      <w:rPr>
                        <w:rFonts w:ascii="Calibri"/>
                        <w:color w:val="008855"/>
                        <w:w w:val="115"/>
                        <w:sz w:val="24"/>
                      </w:rPr>
                      <w:t xml:space="preserve">double  </w:t>
                    </w:r>
                    <w:r>
                      <w:rPr>
                        <w:rFonts w:ascii="Calibri"/>
                        <w:w w:val="115"/>
                        <w:sz w:val="24"/>
                      </w:rPr>
                      <w:t xml:space="preserve">result  </w:t>
                    </w:r>
                    <w:r>
                      <w:rPr>
                        <w:rFonts w:ascii="Calibri"/>
                        <w:color w:val="981A1A"/>
                        <w:w w:val="115"/>
                        <w:sz w:val="24"/>
                      </w:rPr>
                      <w:t>=</w:t>
                    </w:r>
                    <w:r>
                      <w:rPr>
                        <w:rFonts w:ascii="Calibri"/>
                        <w:color w:val="981A1A"/>
                        <w:spacing w:val="62"/>
                        <w:w w:val="115"/>
                        <w:sz w:val="24"/>
                      </w:rPr>
                      <w:t xml:space="preserve"> </w:t>
                    </w:r>
                    <w:r>
                      <w:rPr>
                        <w:rFonts w:ascii="Calibri"/>
                        <w:color w:val="116644"/>
                        <w:w w:val="115"/>
                        <w:sz w:val="24"/>
                      </w:rPr>
                      <w:t>1.0</w:t>
                    </w:r>
                    <w:r>
                      <w:rPr>
                        <w:rFonts w:ascii="Calibri"/>
                        <w:color w:val="42464C"/>
                        <w:w w:val="115"/>
                        <w:sz w:val="24"/>
                      </w:rPr>
                      <w:t>;</w:t>
                    </w:r>
                  </w:p>
                  <w:p w:rsidR="006C2B7B" w:rsidRDefault="00944A09">
                    <w:pPr>
                      <w:spacing w:line="276" w:lineRule="auto"/>
                      <w:ind w:left="1761" w:right="2322" w:hanging="481"/>
                      <w:rPr>
                        <w:rFonts w:ascii="Calibri" w:hAnsi="Calibri"/>
                        <w:sz w:val="24"/>
                      </w:rPr>
                    </w:pPr>
                    <w:r>
                      <w:rPr>
                        <w:rFonts w:ascii="Calibri" w:hAnsi="Calibri"/>
                        <w:color w:val="770088"/>
                        <w:w w:val="127"/>
                        <w:sz w:val="24"/>
                      </w:rPr>
                      <w:t>for</w:t>
                    </w:r>
                    <w:r>
                      <w:rPr>
                        <w:rFonts w:ascii="Calibri" w:hAnsi="Calibri"/>
                        <w:color w:val="770088"/>
                        <w:sz w:val="24"/>
                      </w:rPr>
                      <w:t xml:space="preserve">  </w:t>
                    </w:r>
                    <w:r>
                      <w:rPr>
                        <w:rFonts w:ascii="Calibri" w:hAnsi="Calibri"/>
                        <w:color w:val="42464C"/>
                        <w:w w:val="165"/>
                        <w:sz w:val="24"/>
                      </w:rPr>
                      <w:t>(</w:t>
                    </w:r>
                    <w:r>
                      <w:rPr>
                        <w:rFonts w:ascii="Calibri" w:hAnsi="Calibri"/>
                        <w:color w:val="008855"/>
                        <w:w w:val="137"/>
                        <w:sz w:val="24"/>
                      </w:rPr>
                      <w:t>int</w:t>
                    </w:r>
                    <w:r>
                      <w:rPr>
                        <w:rFonts w:ascii="Calibri" w:hAnsi="Calibri"/>
                        <w:color w:val="008855"/>
                        <w:sz w:val="24"/>
                      </w:rPr>
                      <w:t xml:space="preserve">  </w:t>
                    </w:r>
                    <w:r>
                      <w:rPr>
                        <w:rFonts w:ascii="Calibri" w:hAnsi="Calibri"/>
                        <w:w w:val="218"/>
                        <w:sz w:val="24"/>
                      </w:rPr>
                      <w:t>i</w:t>
                    </w:r>
                    <w:r>
                      <w:rPr>
                        <w:rFonts w:ascii="Calibri" w:hAnsi="Calibri"/>
                        <w:sz w:val="24"/>
                      </w:rPr>
                      <w:t xml:space="preserve">  </w:t>
                    </w:r>
                    <w:r>
                      <w:rPr>
                        <w:rFonts w:ascii="Calibri" w:hAnsi="Calibri"/>
                        <w:color w:val="981A1A"/>
                        <w:sz w:val="24"/>
                      </w:rPr>
                      <w:t xml:space="preserve">=  </w:t>
                    </w:r>
                    <w:r>
                      <w:rPr>
                        <w:rFonts w:ascii="Calibri" w:hAnsi="Calibri"/>
                        <w:color w:val="116644"/>
                        <w:w w:val="98"/>
                        <w:sz w:val="24"/>
                      </w:rPr>
                      <w:t>0</w:t>
                    </w:r>
                    <w:r>
                      <w:rPr>
                        <w:rFonts w:ascii="Calibri" w:hAnsi="Calibri"/>
                        <w:color w:val="42464C"/>
                        <w:w w:val="187"/>
                        <w:sz w:val="24"/>
                      </w:rPr>
                      <w:t>;</w:t>
                    </w:r>
                    <w:r>
                      <w:rPr>
                        <w:rFonts w:ascii="Calibri" w:hAnsi="Calibri"/>
                        <w:color w:val="42464C"/>
                        <w:sz w:val="24"/>
                      </w:rPr>
                      <w:t xml:space="preserve">  </w:t>
                    </w:r>
                    <w:r>
                      <w:rPr>
                        <w:rFonts w:ascii="Calibri" w:hAnsi="Calibri"/>
                        <w:w w:val="218"/>
                        <w:sz w:val="24"/>
                      </w:rPr>
                      <w:t>i</w:t>
                    </w:r>
                    <w:r>
                      <w:rPr>
                        <w:rFonts w:ascii="Calibri" w:hAnsi="Calibri"/>
                        <w:sz w:val="24"/>
                      </w:rPr>
                      <w:t xml:space="preserve">  </w:t>
                    </w:r>
                    <w:r>
                      <w:rPr>
                        <w:rFonts w:ascii="Calibri" w:hAnsi="Calibri"/>
                        <w:color w:val="981A1A"/>
                        <w:sz w:val="24"/>
                      </w:rPr>
                      <w:t xml:space="preserve">&lt;  </w:t>
                    </w:r>
                    <w:r>
                      <w:rPr>
                        <w:rFonts w:ascii="Calibri" w:hAnsi="Calibri"/>
                        <w:w w:val="91"/>
                        <w:sz w:val="24"/>
                      </w:rPr>
                      <w:t>Math</w:t>
                    </w:r>
                    <w:r>
                      <w:rPr>
                        <w:rFonts w:ascii="Calibri" w:hAnsi="Calibri"/>
                        <w:color w:val="42464C"/>
                        <w:w w:val="198"/>
                        <w:sz w:val="24"/>
                      </w:rPr>
                      <w:t>.</w:t>
                    </w:r>
                    <w:r>
                      <w:rPr>
                        <w:rFonts w:ascii="Calibri" w:hAnsi="Calibri"/>
                        <w:w w:val="107"/>
                        <w:sz w:val="24"/>
                      </w:rPr>
                      <w:t>abs</w:t>
                    </w:r>
                    <w:r>
                      <w:rPr>
                        <w:rFonts w:ascii="Calibri" w:hAnsi="Calibri"/>
                        <w:color w:val="42464C"/>
                        <w:w w:val="165"/>
                        <w:sz w:val="24"/>
                      </w:rPr>
                      <w:t>(</w:t>
                    </w:r>
                    <w:r>
                      <w:rPr>
                        <w:rFonts w:ascii="Calibri" w:hAnsi="Calibri"/>
                        <w:w w:val="103"/>
                        <w:sz w:val="24"/>
                      </w:rPr>
                      <w:t>exponent</w:t>
                    </w:r>
                    <w:r>
                      <w:rPr>
                        <w:rFonts w:ascii="Calibri" w:hAnsi="Calibri"/>
                        <w:color w:val="42464C"/>
                        <w:w w:val="175"/>
                        <w:sz w:val="24"/>
                      </w:rPr>
                      <w:t>);</w:t>
                    </w:r>
                    <w:r>
                      <w:rPr>
                        <w:rFonts w:ascii="Calibri" w:hAnsi="Calibri"/>
                        <w:color w:val="42464C"/>
                        <w:sz w:val="24"/>
                      </w:rPr>
                      <w:t xml:space="preserve">  </w:t>
                    </w:r>
                    <w:r>
                      <w:rPr>
                        <w:rFonts w:ascii="Calibri" w:hAnsi="Calibri"/>
                        <w:w w:val="218"/>
                        <w:sz w:val="24"/>
                      </w:rPr>
                      <w:t>i</w:t>
                    </w:r>
                    <w:r>
                      <w:rPr>
                        <w:rFonts w:ascii="Calibri" w:hAnsi="Calibri"/>
                        <w:color w:val="981A1A"/>
                        <w:sz w:val="24"/>
                      </w:rPr>
                      <w:t>++</w:t>
                    </w:r>
                    <w:r>
                      <w:rPr>
                        <w:rFonts w:ascii="Calibri" w:hAnsi="Calibri"/>
                        <w:color w:val="42464C"/>
                        <w:w w:val="165"/>
                        <w:sz w:val="24"/>
                      </w:rPr>
                      <w:t>)</w:t>
                    </w:r>
                    <w:r>
                      <w:rPr>
                        <w:rFonts w:ascii="Calibri" w:hAnsi="Calibri"/>
                        <w:color w:val="42464C"/>
                        <w:sz w:val="24"/>
                      </w:rPr>
                      <w:t xml:space="preserve">  </w:t>
                    </w:r>
                    <w:r>
                      <w:rPr>
                        <w:rFonts w:ascii="Calibri" w:hAnsi="Calibri"/>
                        <w:color w:val="42464C"/>
                        <w:w w:val="159"/>
                        <w:sz w:val="24"/>
                      </w:rPr>
                      <w:t xml:space="preserve">{ </w:t>
                    </w:r>
                    <w:r>
                      <w:rPr>
                        <w:rFonts w:ascii="Calibri" w:hAnsi="Calibri"/>
                        <w:w w:val="130"/>
                        <w:sz w:val="24"/>
                      </w:rPr>
                      <w:t xml:space="preserve">result </w:t>
                    </w:r>
                    <w:r>
                      <w:rPr>
                        <w:rFonts w:ascii="Calibri" w:hAnsi="Calibri"/>
                        <w:color w:val="981A1A"/>
                        <w:w w:val="130"/>
                        <w:sz w:val="24"/>
                      </w:rPr>
                      <w:t xml:space="preserve">ò= </w:t>
                    </w:r>
                    <w:r>
                      <w:rPr>
                        <w:rFonts w:ascii="Calibri" w:hAnsi="Calibri"/>
                        <w:w w:val="130"/>
                        <w:sz w:val="24"/>
                      </w:rPr>
                      <w:t>base</w:t>
                    </w:r>
                    <w:r>
                      <w:rPr>
                        <w:rFonts w:ascii="Calibri" w:hAnsi="Calibri"/>
                        <w:color w:val="42464C"/>
                        <w:w w:val="130"/>
                        <w:sz w:val="24"/>
                      </w:rPr>
                      <w:t>;</w:t>
                    </w:r>
                  </w:p>
                  <w:p w:rsidR="006C2B7B" w:rsidRDefault="00944A09">
                    <w:pPr>
                      <w:spacing w:line="292" w:lineRule="exact"/>
                      <w:ind w:left="1281"/>
                      <w:rPr>
                        <w:rFonts w:ascii="Calibri"/>
                        <w:sz w:val="24"/>
                      </w:rPr>
                    </w:pPr>
                    <w:r>
                      <w:rPr>
                        <w:rFonts w:ascii="Calibri"/>
                        <w:color w:val="42464C"/>
                        <w:w w:val="159"/>
                        <w:sz w:val="24"/>
                      </w:rPr>
                      <w:t>}</w:t>
                    </w:r>
                  </w:p>
                  <w:p w:rsidR="006C2B7B" w:rsidRDefault="00944A09">
                    <w:pPr>
                      <w:spacing w:before="42" w:line="276" w:lineRule="auto"/>
                      <w:ind w:left="1761" w:right="5924" w:hanging="481"/>
                      <w:rPr>
                        <w:rFonts w:ascii="Calibri" w:hAnsi="Calibri"/>
                        <w:sz w:val="24"/>
                      </w:rPr>
                    </w:pPr>
                    <w:r>
                      <w:rPr>
                        <w:rFonts w:ascii="Calibri" w:hAnsi="Calibri"/>
                        <w:color w:val="770088"/>
                        <w:w w:val="130"/>
                        <w:sz w:val="24"/>
                      </w:rPr>
                      <w:t xml:space="preserve">if </w:t>
                    </w:r>
                    <w:r>
                      <w:rPr>
                        <w:rFonts w:ascii="Calibri" w:hAnsi="Calibri"/>
                        <w:color w:val="42464C"/>
                        <w:w w:val="125"/>
                        <w:sz w:val="24"/>
                      </w:rPr>
                      <w:t>(</w:t>
                    </w:r>
                    <w:r>
                      <w:rPr>
                        <w:rFonts w:ascii="Calibri" w:hAnsi="Calibri"/>
                        <w:w w:val="125"/>
                        <w:sz w:val="24"/>
                      </w:rPr>
                      <w:t xml:space="preserve">exponent </w:t>
                    </w:r>
                    <w:r>
                      <w:rPr>
                        <w:rFonts w:ascii="Calibri" w:hAnsi="Calibri"/>
                        <w:color w:val="981A1A"/>
                        <w:w w:val="125"/>
                        <w:sz w:val="24"/>
                      </w:rPr>
                      <w:t xml:space="preserve">åã </w:t>
                    </w:r>
                    <w:r>
                      <w:rPr>
                        <w:rFonts w:ascii="Calibri" w:hAnsi="Calibri"/>
                        <w:color w:val="116644"/>
                        <w:w w:val="125"/>
                        <w:sz w:val="24"/>
                      </w:rPr>
                      <w:t>0</w:t>
                    </w:r>
                    <w:r>
                      <w:rPr>
                        <w:rFonts w:ascii="Calibri" w:hAnsi="Calibri"/>
                        <w:color w:val="42464C"/>
                        <w:w w:val="125"/>
                        <w:sz w:val="24"/>
                      </w:rPr>
                      <w:t xml:space="preserve">) </w:t>
                    </w:r>
                    <w:r>
                      <w:rPr>
                        <w:rFonts w:ascii="Calibri" w:hAnsi="Calibri"/>
                        <w:color w:val="770088"/>
                        <w:w w:val="125"/>
                        <w:sz w:val="24"/>
                      </w:rPr>
                      <w:t>return</w:t>
                    </w:r>
                    <w:r>
                      <w:rPr>
                        <w:rFonts w:ascii="Calibri" w:hAnsi="Calibri"/>
                        <w:color w:val="770088"/>
                        <w:spacing w:val="60"/>
                        <w:w w:val="125"/>
                        <w:sz w:val="24"/>
                      </w:rPr>
                      <w:t xml:space="preserve"> </w:t>
                    </w:r>
                    <w:r>
                      <w:rPr>
                        <w:rFonts w:ascii="Calibri" w:hAnsi="Calibri"/>
                        <w:w w:val="125"/>
                        <w:sz w:val="24"/>
                      </w:rPr>
                      <w:t>result</w:t>
                    </w:r>
                    <w:r>
                      <w:rPr>
                        <w:rFonts w:ascii="Calibri" w:hAnsi="Calibri"/>
                        <w:color w:val="42464C"/>
                        <w:w w:val="125"/>
                        <w:sz w:val="24"/>
                      </w:rPr>
                      <w:t>;</w:t>
                    </w:r>
                  </w:p>
                  <w:p w:rsidR="006C2B7B" w:rsidRDefault="00944A09">
                    <w:pPr>
                      <w:spacing w:line="292" w:lineRule="exact"/>
                      <w:ind w:left="1281"/>
                      <w:rPr>
                        <w:rFonts w:ascii="Calibri"/>
                        <w:sz w:val="24"/>
                      </w:rPr>
                    </w:pPr>
                    <w:r>
                      <w:rPr>
                        <w:rFonts w:ascii="Calibri"/>
                        <w:color w:val="770088"/>
                        <w:w w:val="125"/>
                        <w:sz w:val="24"/>
                      </w:rPr>
                      <w:t>else</w:t>
                    </w:r>
                  </w:p>
                  <w:p w:rsidR="006C2B7B" w:rsidRDefault="00944A09">
                    <w:pPr>
                      <w:spacing w:before="44"/>
                      <w:ind w:left="1761"/>
                      <w:rPr>
                        <w:rFonts w:ascii="Calibri"/>
                        <w:sz w:val="24"/>
                      </w:rPr>
                    </w:pPr>
                    <w:r>
                      <w:rPr>
                        <w:rFonts w:ascii="Calibri"/>
                        <w:color w:val="770088"/>
                        <w:w w:val="125"/>
                        <w:sz w:val="24"/>
                      </w:rPr>
                      <w:t xml:space="preserve">return  </w:t>
                    </w:r>
                    <w:r>
                      <w:rPr>
                        <w:rFonts w:ascii="Calibri"/>
                        <w:color w:val="116644"/>
                        <w:w w:val="125"/>
                        <w:sz w:val="24"/>
                      </w:rPr>
                      <w:t xml:space="preserve">1  </w:t>
                    </w:r>
                    <w:r>
                      <w:rPr>
                        <w:rFonts w:ascii="Calibri"/>
                        <w:color w:val="981A1A"/>
                        <w:w w:val="125"/>
                        <w:sz w:val="24"/>
                      </w:rPr>
                      <w:t xml:space="preserve">/ </w:t>
                    </w:r>
                    <w:r>
                      <w:rPr>
                        <w:rFonts w:ascii="Calibri"/>
                        <w:w w:val="125"/>
                        <w:sz w:val="24"/>
                      </w:rPr>
                      <w:t>result</w:t>
                    </w:r>
                    <w:r>
                      <w:rPr>
                        <w:rFonts w:ascii="Calibri"/>
                        <w:color w:val="42464C"/>
                        <w:w w:val="125"/>
                        <w:sz w:val="24"/>
                      </w:rPr>
                      <w:t>;</w:t>
                    </w:r>
                  </w:p>
                  <w:p w:rsidR="006C2B7B" w:rsidRDefault="00944A09">
                    <w:pPr>
                      <w:spacing w:before="43"/>
                      <w:ind w:left="800"/>
                      <w:rPr>
                        <w:rFonts w:ascii="Calibri"/>
                        <w:sz w:val="24"/>
                      </w:rPr>
                    </w:pPr>
                    <w:r>
                      <w:rPr>
                        <w:rFonts w:ascii="Calibri"/>
                        <w:color w:val="42464C"/>
                        <w:w w:val="159"/>
                        <w:sz w:val="24"/>
                      </w:rPr>
                      <w:t>}</w:t>
                    </w:r>
                  </w:p>
                </w:txbxContent>
              </v:textbox>
            </v:shape>
            <w10:anchorlock/>
          </v:group>
        </w:pict>
      </w:r>
    </w:p>
    <w:p w:rsidR="006C2B7B" w:rsidRDefault="006C2B7B">
      <w:pPr>
        <w:pStyle w:val="a3"/>
        <w:spacing w:before="9"/>
        <w:ind w:left="0"/>
        <w:rPr>
          <w:sz w:val="14"/>
        </w:rPr>
      </w:pPr>
    </w:p>
    <w:p w:rsidR="006C2B7B" w:rsidRDefault="00944A09">
      <w:pPr>
        <w:pStyle w:val="3"/>
        <w:numPr>
          <w:ilvl w:val="2"/>
          <w:numId w:val="85"/>
        </w:numPr>
        <w:tabs>
          <w:tab w:val="left" w:pos="809"/>
        </w:tabs>
        <w:spacing w:line="417" w:lineRule="exact"/>
        <w:ind w:left="808" w:hanging="691"/>
        <w:rPr>
          <w:lang w:eastAsia="zh-CN"/>
        </w:rPr>
      </w:pPr>
      <w:r>
        <w:rPr>
          <w:color w:val="222324"/>
          <w:lang w:eastAsia="zh-CN"/>
        </w:rPr>
        <w:t>调整数组顺序使奇数位于偶数前⾯</w:t>
      </w:r>
    </w:p>
    <w:p w:rsidR="006C2B7B" w:rsidRDefault="00944A09">
      <w:pPr>
        <w:pStyle w:val="4"/>
        <w:spacing w:before="120"/>
        <w:rPr>
          <w:lang w:eastAsia="zh-CN"/>
        </w:rPr>
      </w:pPr>
      <w:r>
        <w:rPr>
          <w:color w:val="222324"/>
          <w:w w:val="105"/>
          <w:lang w:eastAsia="zh-CN"/>
        </w:rPr>
        <w:t>题⽬描述：</w:t>
      </w:r>
    </w:p>
    <w:p w:rsidR="006C2B7B" w:rsidRDefault="00944A09">
      <w:pPr>
        <w:pStyle w:val="a3"/>
        <w:spacing w:before="233" w:line="252" w:lineRule="auto"/>
        <w:ind w:right="339"/>
        <w:rPr>
          <w:lang w:eastAsia="zh-CN"/>
        </w:rPr>
      </w:pPr>
      <w:bookmarkStart w:id="383" w:name="3.3.15_调整数组顺序使奇数位于偶数前面"/>
      <w:bookmarkStart w:id="384" w:name="_bookmark353"/>
      <w:bookmarkStart w:id="385" w:name="_bookmark354"/>
      <w:bookmarkEnd w:id="383"/>
      <w:bookmarkEnd w:id="384"/>
      <w:bookmarkEnd w:id="385"/>
      <w:r>
        <w:rPr>
          <w:color w:val="42464C"/>
          <w:w w:val="95"/>
          <w:lang w:eastAsia="zh-CN"/>
        </w:rPr>
        <w:t>输⼊⼀个整数数组，实现⼀个函数来调整该数组中数字的顺序，使得所有的奇数位于数组的前半部分，    所有的偶数位于位于数组的后半部分，并保证奇数和奇数，偶数和偶数之间的相对位置不变。</w:t>
      </w:r>
    </w:p>
    <w:p w:rsidR="006C2B7B" w:rsidRDefault="00944A09">
      <w:pPr>
        <w:pStyle w:val="4"/>
        <w:spacing w:before="102"/>
        <w:rPr>
          <w:lang w:eastAsia="zh-CN"/>
        </w:rPr>
      </w:pPr>
      <w:r>
        <w:rPr>
          <w:color w:val="222324"/>
          <w:lang w:eastAsia="zh-CN"/>
        </w:rPr>
        <w:t>问题解析：</w:t>
      </w:r>
    </w:p>
    <w:p w:rsidR="006C2B7B" w:rsidRDefault="00944A09">
      <w:pPr>
        <w:pStyle w:val="a3"/>
        <w:spacing w:before="233"/>
        <w:ind w:right="235"/>
        <w:rPr>
          <w:lang w:eastAsia="zh-CN"/>
        </w:rPr>
      </w:pPr>
      <w:r>
        <w:rPr>
          <w:color w:val="42464C"/>
          <w:lang w:eastAsia="zh-CN"/>
        </w:rPr>
        <w:t>这道题有挺多种解法的，给⼤家介绍⼀种我觉得挺好理解的⽅法： 我们⾸先统计奇数的个数假设为</w:t>
      </w:r>
      <w:r>
        <w:rPr>
          <w:rFonts w:ascii="Calibri" w:eastAsia="Calibri"/>
          <w:color w:val="42464C"/>
          <w:lang w:eastAsia="zh-CN"/>
        </w:rPr>
        <w:t>n,</w:t>
      </w:r>
      <w:r>
        <w:rPr>
          <w:color w:val="42464C"/>
          <w:w w:val="95"/>
          <w:lang w:eastAsia="zh-CN"/>
        </w:rPr>
        <w:t>然后新建⼀个等⻓数组，然后通过循环判断原数组中的元素为偶数还是奇数。如果是则从数组下标</w:t>
      </w:r>
      <w:r>
        <w:rPr>
          <w:rFonts w:ascii="Calibri" w:eastAsia="Calibri"/>
          <w:color w:val="42464C"/>
          <w:w w:val="95"/>
          <w:lang w:eastAsia="zh-CN"/>
        </w:rPr>
        <w:t>0</w:t>
      </w:r>
      <w:r>
        <w:rPr>
          <w:color w:val="42464C"/>
          <w:w w:val="95"/>
          <w:lang w:eastAsia="zh-CN"/>
        </w:rPr>
        <w:t xml:space="preserve">的    </w:t>
      </w:r>
      <w:r>
        <w:rPr>
          <w:color w:val="42464C"/>
          <w:lang w:eastAsia="zh-CN"/>
        </w:rPr>
        <w:t>元素开始，把该奇数添加到新数组；如果是偶数则从数组下标为</w:t>
      </w:r>
      <w:r>
        <w:rPr>
          <w:rFonts w:ascii="Calibri" w:eastAsia="Calibri"/>
          <w:color w:val="42464C"/>
          <w:lang w:eastAsia="zh-CN"/>
        </w:rPr>
        <w:t>n</w:t>
      </w:r>
      <w:r>
        <w:rPr>
          <w:color w:val="42464C"/>
          <w:lang w:eastAsia="zh-CN"/>
        </w:rPr>
        <w:t>的元素开始把该偶数添加到新数组</w:t>
      </w:r>
      <w:r>
        <w:rPr>
          <w:color w:val="42464C"/>
          <w:w w:val="95"/>
          <w:lang w:eastAsia="zh-CN"/>
        </w:rPr>
        <w:t>中。</w:t>
      </w:r>
    </w:p>
    <w:p w:rsidR="006C2B7B" w:rsidRDefault="00944A09">
      <w:pPr>
        <w:pStyle w:val="4"/>
        <w:spacing w:before="113"/>
        <w:rPr>
          <w:lang w:eastAsia="zh-CN"/>
        </w:rPr>
      </w:pPr>
      <w:r>
        <w:rPr>
          <w:color w:val="222324"/>
          <w:lang w:eastAsia="zh-CN"/>
        </w:rPr>
        <w:t>示例代码：</w:t>
      </w:r>
    </w:p>
    <w:p w:rsidR="006C2B7B" w:rsidRDefault="00944A09">
      <w:pPr>
        <w:pStyle w:val="a3"/>
        <w:spacing w:before="234"/>
        <w:rPr>
          <w:lang w:eastAsia="zh-CN"/>
        </w:rPr>
      </w:pPr>
      <w:r>
        <w:rPr>
          <w:color w:val="42464C"/>
          <w:w w:val="95"/>
          <w:lang w:eastAsia="zh-CN"/>
        </w:rPr>
        <w:t>时间复杂度为</w:t>
      </w:r>
      <w:r>
        <w:rPr>
          <w:rFonts w:ascii="Calibri" w:eastAsia="Calibri"/>
          <w:color w:val="42464C"/>
          <w:w w:val="95"/>
          <w:lang w:eastAsia="zh-CN"/>
        </w:rPr>
        <w:t>O</w:t>
      </w:r>
      <w:r>
        <w:rPr>
          <w:color w:val="42464C"/>
          <w:w w:val="95"/>
          <w:lang w:eastAsia="zh-CN"/>
        </w:rPr>
        <w:t>（</w:t>
      </w:r>
      <w:r>
        <w:rPr>
          <w:rFonts w:ascii="Calibri" w:eastAsia="Calibri"/>
          <w:color w:val="42464C"/>
          <w:w w:val="95"/>
          <w:lang w:eastAsia="zh-CN"/>
        </w:rPr>
        <w:t>n</w:t>
      </w:r>
      <w:r>
        <w:rPr>
          <w:color w:val="42464C"/>
          <w:w w:val="95"/>
          <w:lang w:eastAsia="zh-CN"/>
        </w:rPr>
        <w:t>），空间复杂度为</w:t>
      </w:r>
      <w:r>
        <w:rPr>
          <w:rFonts w:ascii="Calibri" w:eastAsia="Calibri"/>
          <w:color w:val="42464C"/>
          <w:w w:val="95"/>
          <w:lang w:eastAsia="zh-CN"/>
        </w:rPr>
        <w:t>O</w:t>
      </w:r>
      <w:r>
        <w:rPr>
          <w:color w:val="42464C"/>
          <w:w w:val="95"/>
          <w:lang w:eastAsia="zh-CN"/>
        </w:rPr>
        <w:t>（</w:t>
      </w:r>
      <w:r>
        <w:rPr>
          <w:rFonts w:ascii="Calibri" w:eastAsia="Calibri"/>
          <w:color w:val="42464C"/>
          <w:w w:val="95"/>
          <w:lang w:eastAsia="zh-CN"/>
        </w:rPr>
        <w:t>n</w:t>
      </w:r>
      <w:r>
        <w:rPr>
          <w:color w:val="42464C"/>
          <w:w w:val="95"/>
          <w:lang w:eastAsia="zh-CN"/>
        </w:rPr>
        <w:t>）的算法</w:t>
      </w:r>
    </w:p>
    <w:p w:rsidR="006C2B7B" w:rsidRDefault="001C37C9">
      <w:pPr>
        <w:pStyle w:val="a3"/>
        <w:spacing w:before="12"/>
        <w:ind w:left="0"/>
        <w:rPr>
          <w:sz w:val="15"/>
          <w:lang w:eastAsia="zh-CN"/>
        </w:rPr>
      </w:pPr>
      <w:r>
        <w:pict>
          <v:group id="_x0000_s3098" style="position:absolute;margin-left:62.85pt;margin-top:12.4pt;width:469.3pt;height:299.95pt;z-index:23320;mso-wrap-distance-left:0;mso-wrap-distance-right:0;mso-position-horizontal-relative:page" coordorigin="1257,248" coordsize="9386,5999">
            <v:shape id="_x0000_s3102" style="position:absolute;left:1257;top:248;width:9386;height:5999" coordorigin="1257,248" coordsize="9386,5999" o:spt="100" adj="0,,0" path="m10591,248r-9282,l1289,252r-17,11l1261,279r-4,21l1257,6246r40,l1297,324r3,-14l1308,298r11,-7l1333,288r9307,l10639,279r-11,-16l10611,252r-20,-4xm10640,288r-73,l10581,291r11,7l10600,310r3,14l10603,6246r40,l10643,300r-3,-12xe" fillcolor="#ddd" stroked="f">
              <v:stroke joinstyle="round"/>
              <v:formulas/>
              <v:path arrowok="t" o:connecttype="segments"/>
            </v:shape>
            <v:shape id="_x0000_s3101" style="position:absolute;left:1273;top:264;width:9354;height:5983" coordorigin="1273,264" coordsize="9354,5983" path="m10591,264r-9282,l1295,266r-11,8l1276,286r-3,14l1273,6246r9354,l10627,300r-3,-14l10616,274r-11,-8l10591,264xe" fillcolor="#f8f8f8" stroked="f">
              <v:path arrowok="t"/>
            </v:shape>
            <v:rect id="_x0000_s3100" style="position:absolute;left:1513;top:392;width:8873;height:5854" fillcolor="#f8f8f8" stroked="f"/>
            <v:shape id="_x0000_s3099" type="#_x0000_t202" style="position:absolute;left:1257;top:248;width:9386;height:5999" filled="f" stroked="f">
              <v:textbox inset="0,0,0,0">
                <w:txbxContent>
                  <w:p w:rsidR="006C2B7B" w:rsidRDefault="00944A09">
                    <w:pPr>
                      <w:spacing w:before="172"/>
                      <w:ind w:left="320"/>
                      <w:rPr>
                        <w:rFonts w:ascii="Calibri"/>
                        <w:sz w:val="24"/>
                      </w:rPr>
                    </w:pPr>
                    <w:r>
                      <w:rPr>
                        <w:rFonts w:ascii="Calibri"/>
                        <w:color w:val="770088"/>
                        <w:w w:val="130"/>
                        <w:sz w:val="24"/>
                      </w:rPr>
                      <w:t xml:space="preserve">public class </w:t>
                    </w:r>
                    <w:r>
                      <w:rPr>
                        <w:rFonts w:ascii="Calibri"/>
                        <w:color w:val="0000FF"/>
                        <w:w w:val="130"/>
                        <w:sz w:val="24"/>
                      </w:rPr>
                      <w:t xml:space="preserve">Solution </w:t>
                    </w:r>
                    <w:r>
                      <w:rPr>
                        <w:rFonts w:ascii="Calibri"/>
                        <w:color w:val="42464C"/>
                        <w:w w:val="130"/>
                        <w:sz w:val="24"/>
                      </w:rPr>
                      <w:t>{</w:t>
                    </w:r>
                  </w:p>
                  <w:p w:rsidR="006C2B7B" w:rsidRDefault="00944A09">
                    <w:pPr>
                      <w:spacing w:before="43"/>
                      <w:ind w:left="299" w:right="3276"/>
                      <w:jc w:val="center"/>
                      <w:rPr>
                        <w:rFonts w:ascii="Calibri"/>
                        <w:sz w:val="24"/>
                      </w:rPr>
                    </w:pPr>
                    <w:r>
                      <w:rPr>
                        <w:rFonts w:ascii="Calibri"/>
                        <w:color w:val="770088"/>
                        <w:w w:val="130"/>
                        <w:sz w:val="24"/>
                      </w:rPr>
                      <w:t xml:space="preserve">public </w:t>
                    </w:r>
                    <w:r>
                      <w:rPr>
                        <w:rFonts w:ascii="Calibri"/>
                        <w:color w:val="008855"/>
                        <w:w w:val="130"/>
                        <w:sz w:val="24"/>
                      </w:rPr>
                      <w:t xml:space="preserve">void </w:t>
                    </w:r>
                    <w:r>
                      <w:rPr>
                        <w:rFonts w:ascii="Calibri"/>
                        <w:w w:val="130"/>
                        <w:sz w:val="24"/>
                      </w:rPr>
                      <w:t>reOrderArray</w:t>
                    </w:r>
                    <w:r>
                      <w:rPr>
                        <w:rFonts w:ascii="Calibri"/>
                        <w:color w:val="42464C"/>
                        <w:w w:val="130"/>
                        <w:sz w:val="24"/>
                      </w:rPr>
                      <w:t>(</w:t>
                    </w:r>
                    <w:r>
                      <w:rPr>
                        <w:rFonts w:ascii="Calibri"/>
                        <w:color w:val="008855"/>
                        <w:w w:val="130"/>
                        <w:sz w:val="24"/>
                      </w:rPr>
                      <w:t xml:space="preserve">int </w:t>
                    </w:r>
                    <w:r>
                      <w:rPr>
                        <w:rFonts w:ascii="Calibri"/>
                        <w:color w:val="42464C"/>
                        <w:w w:val="135"/>
                        <w:sz w:val="24"/>
                      </w:rPr>
                      <w:t xml:space="preserve">[] </w:t>
                    </w:r>
                    <w:r>
                      <w:rPr>
                        <w:rFonts w:ascii="Calibri"/>
                        <w:w w:val="130"/>
                        <w:sz w:val="24"/>
                      </w:rPr>
                      <w:t>array</w:t>
                    </w:r>
                    <w:r>
                      <w:rPr>
                        <w:rFonts w:ascii="Calibri"/>
                        <w:color w:val="42464C"/>
                        <w:w w:val="130"/>
                        <w:sz w:val="24"/>
                      </w:rPr>
                      <w:t xml:space="preserve">) </w:t>
                    </w:r>
                    <w:r>
                      <w:rPr>
                        <w:rFonts w:ascii="Calibri"/>
                        <w:color w:val="42464C"/>
                        <w:w w:val="135"/>
                        <w:sz w:val="24"/>
                      </w:rPr>
                      <w:t>{</w:t>
                    </w:r>
                  </w:p>
                  <w:p w:rsidR="006C2B7B" w:rsidRDefault="00944A09">
                    <w:pPr>
                      <w:spacing w:before="5" w:line="271" w:lineRule="auto"/>
                      <w:ind w:left="1281"/>
                      <w:rPr>
                        <w:rFonts w:ascii="Calibri" w:eastAsia="Calibri"/>
                        <w:sz w:val="24"/>
                      </w:rPr>
                    </w:pPr>
                    <w:r>
                      <w:rPr>
                        <w:rFonts w:ascii="Calibri" w:eastAsia="Calibri"/>
                        <w:color w:val="AA5500"/>
                        <w:sz w:val="24"/>
                      </w:rPr>
                      <w:t>//</w:t>
                    </w:r>
                    <w:r>
                      <w:rPr>
                        <w:color w:val="AA5500"/>
                        <w:sz w:val="24"/>
                      </w:rPr>
                      <w:t>如果数组⻓度等于</w:t>
                    </w:r>
                    <w:r>
                      <w:rPr>
                        <w:rFonts w:ascii="Calibri" w:eastAsia="Calibri"/>
                        <w:color w:val="AA5500"/>
                        <w:sz w:val="24"/>
                      </w:rPr>
                      <w:t>0</w:t>
                    </w:r>
                    <w:r>
                      <w:rPr>
                        <w:color w:val="AA5500"/>
                        <w:sz w:val="24"/>
                      </w:rPr>
                      <w:t>或者等于</w:t>
                    </w:r>
                    <w:r>
                      <w:rPr>
                        <w:rFonts w:ascii="Calibri" w:eastAsia="Calibri"/>
                        <w:color w:val="AA5500"/>
                        <w:sz w:val="24"/>
                      </w:rPr>
                      <w:t>1</w:t>
                    </w:r>
                    <w:r>
                      <w:rPr>
                        <w:color w:val="AA5500"/>
                        <w:sz w:val="24"/>
                      </w:rPr>
                      <w:t>，什么都不做直接返回</w:t>
                    </w:r>
                    <w:r>
                      <w:rPr>
                        <w:rFonts w:ascii="Calibri" w:eastAsia="Calibri"/>
                        <w:color w:val="770088"/>
                        <w:w w:val="187"/>
                        <w:sz w:val="24"/>
                      </w:rPr>
                      <w:t>if</w:t>
                    </w:r>
                    <w:r>
                      <w:rPr>
                        <w:rFonts w:ascii="Calibri" w:eastAsia="Calibri"/>
                        <w:color w:val="42464C"/>
                        <w:w w:val="165"/>
                        <w:sz w:val="24"/>
                      </w:rPr>
                      <w:t>(</w:t>
                    </w:r>
                    <w:r>
                      <w:rPr>
                        <w:rFonts w:ascii="Calibri" w:eastAsia="Calibri"/>
                        <w:w w:val="118"/>
                        <w:sz w:val="24"/>
                      </w:rPr>
                      <w:t>array</w:t>
                    </w:r>
                    <w:r>
                      <w:rPr>
                        <w:rFonts w:ascii="Calibri" w:eastAsia="Calibri"/>
                        <w:color w:val="42464C"/>
                        <w:w w:val="198"/>
                        <w:sz w:val="24"/>
                      </w:rPr>
                      <w:t>.</w:t>
                    </w:r>
                    <w:r>
                      <w:rPr>
                        <w:rFonts w:ascii="Calibri" w:eastAsia="Calibri"/>
                        <w:w w:val="116"/>
                        <w:sz w:val="24"/>
                      </w:rPr>
                      <w:t>length</w:t>
                    </w:r>
                    <w:r>
                      <w:rPr>
                        <w:rFonts w:ascii="Calibri" w:eastAsia="Calibri"/>
                        <w:color w:val="981A1A"/>
                        <w:w w:val="71"/>
                        <w:sz w:val="24"/>
                      </w:rPr>
                      <w:t>WX</w:t>
                    </w:r>
                    <w:r>
                      <w:rPr>
                        <w:rFonts w:ascii="Calibri" w:eastAsia="Calibri"/>
                        <w:color w:val="116644"/>
                        <w:w w:val="98"/>
                        <w:sz w:val="24"/>
                      </w:rPr>
                      <w:t>0</w:t>
                    </w:r>
                    <w:r>
                      <w:rPr>
                        <w:rFonts w:ascii="Calibri" w:eastAsia="Calibri"/>
                        <w:color w:val="981A1A"/>
                        <w:w w:val="108"/>
                        <w:sz w:val="24"/>
                      </w:rPr>
                      <w:t>||</w:t>
                    </w:r>
                    <w:r>
                      <w:rPr>
                        <w:rFonts w:ascii="Calibri" w:eastAsia="Calibri"/>
                        <w:w w:val="118"/>
                        <w:sz w:val="24"/>
                      </w:rPr>
                      <w:t>array</w:t>
                    </w:r>
                    <w:r>
                      <w:rPr>
                        <w:rFonts w:ascii="Calibri" w:eastAsia="Calibri"/>
                        <w:color w:val="42464C"/>
                        <w:w w:val="198"/>
                        <w:sz w:val="24"/>
                      </w:rPr>
                      <w:t>.</w:t>
                    </w:r>
                    <w:r>
                      <w:rPr>
                        <w:rFonts w:ascii="Calibri" w:eastAsia="Calibri"/>
                        <w:w w:val="116"/>
                        <w:sz w:val="24"/>
                      </w:rPr>
                      <w:t>length</w:t>
                    </w:r>
                    <w:r>
                      <w:rPr>
                        <w:rFonts w:ascii="Calibri" w:eastAsia="Calibri"/>
                        <w:color w:val="981A1A"/>
                        <w:w w:val="71"/>
                        <w:sz w:val="24"/>
                      </w:rPr>
                      <w:t>WX</w:t>
                    </w:r>
                    <w:r>
                      <w:rPr>
                        <w:rFonts w:ascii="Calibri" w:eastAsia="Calibri"/>
                        <w:color w:val="116644"/>
                        <w:w w:val="98"/>
                        <w:sz w:val="24"/>
                      </w:rPr>
                      <w:t>1</w:t>
                    </w:r>
                    <w:r>
                      <w:rPr>
                        <w:rFonts w:ascii="Calibri" w:eastAsia="Calibri"/>
                        <w:color w:val="42464C"/>
                        <w:w w:val="165"/>
                        <w:sz w:val="24"/>
                      </w:rPr>
                      <w:t>)</w:t>
                    </w:r>
                  </w:p>
                  <w:p w:rsidR="006C2B7B" w:rsidRDefault="00944A09">
                    <w:pPr>
                      <w:spacing w:before="5"/>
                      <w:ind w:left="1761"/>
                      <w:rPr>
                        <w:rFonts w:ascii="Calibri"/>
                        <w:sz w:val="24"/>
                      </w:rPr>
                    </w:pPr>
                    <w:r>
                      <w:rPr>
                        <w:rFonts w:ascii="Calibri"/>
                        <w:color w:val="770088"/>
                        <w:w w:val="125"/>
                        <w:sz w:val="24"/>
                      </w:rPr>
                      <w:t>return</w:t>
                    </w:r>
                    <w:r>
                      <w:rPr>
                        <w:rFonts w:ascii="Calibri"/>
                        <w:color w:val="42464C"/>
                        <w:w w:val="125"/>
                        <w:sz w:val="24"/>
                      </w:rPr>
                      <w:t>;</w:t>
                    </w:r>
                  </w:p>
                  <w:p w:rsidR="006C2B7B" w:rsidRDefault="00944A09">
                    <w:pPr>
                      <w:spacing w:before="5"/>
                      <w:ind w:left="1281"/>
                      <w:rPr>
                        <w:sz w:val="24"/>
                      </w:rPr>
                    </w:pPr>
                    <w:r>
                      <w:rPr>
                        <w:rFonts w:ascii="Calibri" w:eastAsia="Calibri"/>
                        <w:color w:val="AA5500"/>
                        <w:sz w:val="24"/>
                      </w:rPr>
                      <w:t>//oddCount</w:t>
                    </w:r>
                    <w:r>
                      <w:rPr>
                        <w:color w:val="AA5500"/>
                        <w:sz w:val="24"/>
                      </w:rPr>
                      <w:t>：保存奇数个数</w:t>
                    </w:r>
                  </w:p>
                  <w:p w:rsidR="006C2B7B" w:rsidRDefault="00944A09">
                    <w:pPr>
                      <w:spacing w:before="5" w:line="271" w:lineRule="auto"/>
                      <w:ind w:left="1281" w:right="3802"/>
                      <w:rPr>
                        <w:rFonts w:ascii="Calibri" w:eastAsia="Calibri"/>
                        <w:sz w:val="24"/>
                      </w:rPr>
                    </w:pPr>
                    <w:r>
                      <w:rPr>
                        <w:rFonts w:ascii="Calibri" w:eastAsia="Calibri"/>
                        <w:color w:val="AA5500"/>
                        <w:sz w:val="24"/>
                      </w:rPr>
                      <w:t>//oddBegin</w:t>
                    </w:r>
                    <w:r>
                      <w:rPr>
                        <w:color w:val="AA5500"/>
                        <w:sz w:val="24"/>
                      </w:rPr>
                      <w:t>：奇数从数组头部开始添加</w:t>
                    </w:r>
                    <w:r>
                      <w:rPr>
                        <w:rFonts w:ascii="Calibri" w:eastAsia="Calibri"/>
                        <w:color w:val="008855"/>
                        <w:w w:val="137"/>
                        <w:sz w:val="24"/>
                      </w:rPr>
                      <w:t>int</w:t>
                    </w:r>
                    <w:r>
                      <w:rPr>
                        <w:rFonts w:ascii="Calibri" w:eastAsia="Calibri"/>
                        <w:color w:val="008855"/>
                        <w:sz w:val="24"/>
                      </w:rPr>
                      <w:t xml:space="preserve">  </w:t>
                    </w:r>
                    <w:r>
                      <w:rPr>
                        <w:rFonts w:ascii="Calibri" w:eastAsia="Calibri"/>
                        <w:w w:val="99"/>
                        <w:sz w:val="24"/>
                      </w:rPr>
                      <w:t>oddCount</w:t>
                    </w:r>
                    <w:r>
                      <w:rPr>
                        <w:rFonts w:ascii="Calibri" w:eastAsia="Calibri"/>
                        <w:color w:val="981A1A"/>
                        <w:sz w:val="24"/>
                      </w:rPr>
                      <w:t>=</w:t>
                    </w:r>
                    <w:r>
                      <w:rPr>
                        <w:rFonts w:ascii="Calibri" w:eastAsia="Calibri"/>
                        <w:color w:val="116644"/>
                        <w:w w:val="98"/>
                        <w:sz w:val="24"/>
                      </w:rPr>
                      <w:t>0</w:t>
                    </w:r>
                    <w:r>
                      <w:rPr>
                        <w:rFonts w:ascii="Calibri" w:eastAsia="Calibri"/>
                        <w:color w:val="42464C"/>
                        <w:w w:val="200"/>
                        <w:sz w:val="24"/>
                      </w:rPr>
                      <w:t>,</w:t>
                    </w:r>
                    <w:r>
                      <w:rPr>
                        <w:rFonts w:ascii="Calibri" w:eastAsia="Calibri"/>
                        <w:w w:val="104"/>
                        <w:sz w:val="24"/>
                      </w:rPr>
                      <w:t>oddBegin</w:t>
                    </w:r>
                    <w:r>
                      <w:rPr>
                        <w:rFonts w:ascii="Calibri" w:eastAsia="Calibri"/>
                        <w:color w:val="981A1A"/>
                        <w:sz w:val="24"/>
                      </w:rPr>
                      <w:t>=</w:t>
                    </w:r>
                    <w:r>
                      <w:rPr>
                        <w:rFonts w:ascii="Calibri" w:eastAsia="Calibri"/>
                        <w:color w:val="116644"/>
                        <w:w w:val="98"/>
                        <w:sz w:val="24"/>
                      </w:rPr>
                      <w:t>0</w:t>
                    </w:r>
                    <w:r>
                      <w:rPr>
                        <w:rFonts w:ascii="Calibri" w:eastAsia="Calibri"/>
                        <w:color w:val="42464C"/>
                        <w:w w:val="187"/>
                        <w:sz w:val="24"/>
                      </w:rPr>
                      <w:t>;</w:t>
                    </w:r>
                  </w:p>
                  <w:p w:rsidR="006C2B7B" w:rsidRDefault="00944A09">
                    <w:pPr>
                      <w:spacing w:line="298" w:lineRule="exact"/>
                      <w:ind w:left="1281"/>
                      <w:rPr>
                        <w:sz w:val="24"/>
                      </w:rPr>
                    </w:pPr>
                    <w:r>
                      <w:rPr>
                        <w:rFonts w:ascii="Calibri" w:eastAsia="Calibri"/>
                        <w:color w:val="AA5500"/>
                        <w:sz w:val="24"/>
                      </w:rPr>
                      <w:t>//</w:t>
                    </w:r>
                    <w:r>
                      <w:rPr>
                        <w:color w:val="AA5500"/>
                        <w:sz w:val="24"/>
                      </w:rPr>
                      <w:t>新建⼀个数组</w:t>
                    </w:r>
                  </w:p>
                  <w:p w:rsidR="006C2B7B" w:rsidRDefault="00944A09">
                    <w:pPr>
                      <w:spacing w:before="43"/>
                      <w:ind w:left="1281"/>
                      <w:rPr>
                        <w:rFonts w:ascii="Calibri"/>
                        <w:sz w:val="24"/>
                      </w:rPr>
                    </w:pPr>
                    <w:r>
                      <w:rPr>
                        <w:rFonts w:ascii="Calibri"/>
                        <w:color w:val="008855"/>
                        <w:w w:val="120"/>
                        <w:sz w:val="24"/>
                      </w:rPr>
                      <w:t>int</w:t>
                    </w:r>
                    <w:r>
                      <w:rPr>
                        <w:rFonts w:ascii="Calibri"/>
                        <w:color w:val="42464C"/>
                        <w:w w:val="120"/>
                        <w:sz w:val="24"/>
                      </w:rPr>
                      <w:t xml:space="preserve">[] </w:t>
                    </w:r>
                    <w:r>
                      <w:rPr>
                        <w:rFonts w:ascii="Calibri"/>
                        <w:w w:val="120"/>
                        <w:sz w:val="24"/>
                      </w:rPr>
                      <w:t>newArray</w:t>
                    </w:r>
                    <w:r>
                      <w:rPr>
                        <w:rFonts w:ascii="Calibri"/>
                        <w:color w:val="981A1A"/>
                        <w:w w:val="120"/>
                        <w:sz w:val="24"/>
                      </w:rPr>
                      <w:t>=</w:t>
                    </w:r>
                    <w:r>
                      <w:rPr>
                        <w:rFonts w:ascii="Calibri"/>
                        <w:color w:val="770088"/>
                        <w:w w:val="120"/>
                        <w:sz w:val="24"/>
                      </w:rPr>
                      <w:t>new</w:t>
                    </w:r>
                    <w:r>
                      <w:rPr>
                        <w:rFonts w:ascii="Calibri"/>
                        <w:color w:val="770088"/>
                        <w:spacing w:val="51"/>
                        <w:w w:val="120"/>
                        <w:sz w:val="24"/>
                      </w:rPr>
                      <w:t xml:space="preserve"> </w:t>
                    </w:r>
                    <w:r>
                      <w:rPr>
                        <w:rFonts w:ascii="Calibri"/>
                        <w:color w:val="008855"/>
                        <w:w w:val="120"/>
                        <w:sz w:val="24"/>
                      </w:rPr>
                      <w:t>int</w:t>
                    </w:r>
                    <w:r>
                      <w:rPr>
                        <w:rFonts w:ascii="Calibri"/>
                        <w:color w:val="42464C"/>
                        <w:w w:val="120"/>
                        <w:sz w:val="24"/>
                      </w:rPr>
                      <w:t>[</w:t>
                    </w:r>
                    <w:r>
                      <w:rPr>
                        <w:rFonts w:ascii="Calibri"/>
                        <w:w w:val="120"/>
                        <w:sz w:val="24"/>
                      </w:rPr>
                      <w:t>array</w:t>
                    </w:r>
                    <w:r>
                      <w:rPr>
                        <w:rFonts w:ascii="Calibri"/>
                        <w:color w:val="42464C"/>
                        <w:w w:val="120"/>
                        <w:sz w:val="24"/>
                      </w:rPr>
                      <w:t>.</w:t>
                    </w:r>
                    <w:r>
                      <w:rPr>
                        <w:rFonts w:ascii="Calibri"/>
                        <w:w w:val="120"/>
                        <w:sz w:val="24"/>
                      </w:rPr>
                      <w:t>length</w:t>
                    </w:r>
                    <w:r>
                      <w:rPr>
                        <w:rFonts w:ascii="Calibri"/>
                        <w:color w:val="42464C"/>
                        <w:w w:val="120"/>
                        <w:sz w:val="24"/>
                      </w:rPr>
                      <w:t>];</w:t>
                    </w:r>
                  </w:p>
                  <w:p w:rsidR="006C2B7B" w:rsidRDefault="00944A09">
                    <w:pPr>
                      <w:spacing w:before="5" w:line="271" w:lineRule="auto"/>
                      <w:ind w:left="1281" w:right="2684"/>
                      <w:rPr>
                        <w:rFonts w:ascii="Calibri" w:eastAsia="Calibri"/>
                        <w:sz w:val="24"/>
                      </w:rPr>
                    </w:pPr>
                    <w:r>
                      <w:rPr>
                        <w:rFonts w:ascii="Calibri" w:eastAsia="Calibri"/>
                        <w:color w:val="AA5500"/>
                        <w:sz w:val="24"/>
                      </w:rPr>
                      <w:t>//</w:t>
                    </w:r>
                    <w:r>
                      <w:rPr>
                        <w:color w:val="AA5500"/>
                        <w:sz w:val="24"/>
                      </w:rPr>
                      <w:t>计算出（数组中的奇数个数）开始添加元素</w:t>
                    </w:r>
                    <w:r>
                      <w:rPr>
                        <w:rFonts w:ascii="Calibri" w:eastAsia="Calibri"/>
                        <w:color w:val="770088"/>
                        <w:w w:val="127"/>
                        <w:sz w:val="24"/>
                      </w:rPr>
                      <w:t>for</w:t>
                    </w:r>
                    <w:r>
                      <w:rPr>
                        <w:rFonts w:ascii="Calibri" w:eastAsia="Calibri"/>
                        <w:color w:val="42464C"/>
                        <w:w w:val="165"/>
                        <w:sz w:val="24"/>
                      </w:rPr>
                      <w:t>(</w:t>
                    </w:r>
                    <w:r>
                      <w:rPr>
                        <w:rFonts w:ascii="Calibri" w:eastAsia="Calibri"/>
                        <w:color w:val="008855"/>
                        <w:w w:val="137"/>
                        <w:sz w:val="24"/>
                      </w:rPr>
                      <w:t>int</w:t>
                    </w:r>
                    <w:r>
                      <w:rPr>
                        <w:rFonts w:ascii="Calibri" w:eastAsia="Calibri"/>
                        <w:color w:val="008855"/>
                        <w:sz w:val="24"/>
                      </w:rPr>
                      <w:t xml:space="preserve">  </w:t>
                    </w:r>
                    <w:r>
                      <w:rPr>
                        <w:rFonts w:ascii="Calibri" w:eastAsia="Calibri"/>
                        <w:w w:val="218"/>
                        <w:sz w:val="24"/>
                      </w:rPr>
                      <w:t>i</w:t>
                    </w:r>
                    <w:r>
                      <w:rPr>
                        <w:rFonts w:ascii="Calibri" w:eastAsia="Calibri"/>
                        <w:color w:val="981A1A"/>
                        <w:sz w:val="24"/>
                      </w:rPr>
                      <w:t>=</w:t>
                    </w:r>
                    <w:r>
                      <w:rPr>
                        <w:rFonts w:ascii="Calibri" w:eastAsia="Calibri"/>
                        <w:color w:val="116644"/>
                        <w:w w:val="98"/>
                        <w:sz w:val="24"/>
                      </w:rPr>
                      <w:t>0</w:t>
                    </w:r>
                    <w:r>
                      <w:rPr>
                        <w:rFonts w:ascii="Calibri" w:eastAsia="Calibri"/>
                        <w:color w:val="42464C"/>
                        <w:w w:val="187"/>
                        <w:sz w:val="24"/>
                      </w:rPr>
                      <w:t>;</w:t>
                    </w:r>
                    <w:r>
                      <w:rPr>
                        <w:rFonts w:ascii="Calibri" w:eastAsia="Calibri"/>
                        <w:w w:val="218"/>
                        <w:sz w:val="24"/>
                      </w:rPr>
                      <w:t>i</w:t>
                    </w:r>
                    <w:r>
                      <w:rPr>
                        <w:rFonts w:ascii="Calibri" w:eastAsia="Calibri"/>
                        <w:color w:val="981A1A"/>
                        <w:sz w:val="24"/>
                      </w:rPr>
                      <w:t>&lt;</w:t>
                    </w:r>
                    <w:r>
                      <w:rPr>
                        <w:rFonts w:ascii="Calibri" w:eastAsia="Calibri"/>
                        <w:w w:val="118"/>
                        <w:sz w:val="24"/>
                      </w:rPr>
                      <w:t>array</w:t>
                    </w:r>
                    <w:r>
                      <w:rPr>
                        <w:rFonts w:ascii="Calibri" w:eastAsia="Calibri"/>
                        <w:color w:val="42464C"/>
                        <w:w w:val="198"/>
                        <w:sz w:val="24"/>
                      </w:rPr>
                      <w:t>.</w:t>
                    </w:r>
                    <w:r>
                      <w:rPr>
                        <w:rFonts w:ascii="Calibri" w:eastAsia="Calibri"/>
                        <w:w w:val="116"/>
                        <w:sz w:val="24"/>
                      </w:rPr>
                      <w:t>length</w:t>
                    </w:r>
                    <w:r>
                      <w:rPr>
                        <w:rFonts w:ascii="Calibri" w:eastAsia="Calibri"/>
                        <w:color w:val="42464C"/>
                        <w:w w:val="187"/>
                        <w:sz w:val="24"/>
                      </w:rPr>
                      <w:t>;</w:t>
                    </w:r>
                    <w:r>
                      <w:rPr>
                        <w:rFonts w:ascii="Calibri" w:eastAsia="Calibri"/>
                        <w:w w:val="218"/>
                        <w:sz w:val="24"/>
                      </w:rPr>
                      <w:t>i</w:t>
                    </w:r>
                    <w:r>
                      <w:rPr>
                        <w:rFonts w:ascii="Calibri" w:eastAsia="Calibri"/>
                        <w:color w:val="981A1A"/>
                        <w:sz w:val="24"/>
                      </w:rPr>
                      <w:t>++</w:t>
                    </w:r>
                    <w:r>
                      <w:rPr>
                        <w:rFonts w:ascii="Calibri" w:eastAsia="Calibri"/>
                        <w:color w:val="42464C"/>
                        <w:w w:val="162"/>
                        <w:sz w:val="24"/>
                      </w:rPr>
                      <w:t>){</w:t>
                    </w:r>
                  </w:p>
                  <w:p w:rsidR="006C2B7B" w:rsidRDefault="00944A09">
                    <w:pPr>
                      <w:spacing w:before="5"/>
                      <w:ind w:left="1761"/>
                      <w:rPr>
                        <w:rFonts w:ascii="Calibri"/>
                        <w:sz w:val="24"/>
                      </w:rPr>
                    </w:pPr>
                    <w:r>
                      <w:rPr>
                        <w:rFonts w:ascii="Calibri"/>
                        <w:color w:val="770088"/>
                        <w:w w:val="187"/>
                        <w:sz w:val="24"/>
                      </w:rPr>
                      <w:t>if</w:t>
                    </w:r>
                    <w:r>
                      <w:rPr>
                        <w:rFonts w:ascii="Calibri"/>
                        <w:color w:val="42464C"/>
                        <w:w w:val="165"/>
                        <w:sz w:val="24"/>
                      </w:rPr>
                      <w:t>((</w:t>
                    </w:r>
                    <w:r>
                      <w:rPr>
                        <w:rFonts w:ascii="Calibri"/>
                        <w:w w:val="118"/>
                        <w:sz w:val="24"/>
                      </w:rPr>
                      <w:t>array</w:t>
                    </w:r>
                    <w:r>
                      <w:rPr>
                        <w:rFonts w:ascii="Calibri"/>
                        <w:color w:val="42464C"/>
                        <w:w w:val="163"/>
                        <w:sz w:val="24"/>
                      </w:rPr>
                      <w:t>[</w:t>
                    </w:r>
                    <w:r>
                      <w:rPr>
                        <w:rFonts w:ascii="Calibri"/>
                        <w:w w:val="218"/>
                        <w:sz w:val="24"/>
                      </w:rPr>
                      <w:t>i</w:t>
                    </w:r>
                    <w:r>
                      <w:rPr>
                        <w:rFonts w:ascii="Calibri"/>
                        <w:color w:val="42464C"/>
                        <w:w w:val="163"/>
                        <w:sz w:val="24"/>
                      </w:rPr>
                      <w:t>]</w:t>
                    </w:r>
                    <w:r>
                      <w:rPr>
                        <w:rFonts w:ascii="Calibri"/>
                        <w:color w:val="981A1A"/>
                        <w:w w:val="73"/>
                        <w:sz w:val="24"/>
                      </w:rPr>
                      <w:t>&amp;</w:t>
                    </w:r>
                    <w:r>
                      <w:rPr>
                        <w:rFonts w:ascii="Calibri"/>
                        <w:color w:val="116644"/>
                        <w:w w:val="98"/>
                        <w:sz w:val="24"/>
                      </w:rPr>
                      <w:t>1</w:t>
                    </w:r>
                    <w:r>
                      <w:rPr>
                        <w:rFonts w:ascii="Calibri"/>
                        <w:color w:val="42464C"/>
                        <w:w w:val="165"/>
                        <w:sz w:val="24"/>
                      </w:rPr>
                      <w:t>)</w:t>
                    </w:r>
                    <w:r>
                      <w:rPr>
                        <w:rFonts w:ascii="Calibri"/>
                        <w:color w:val="981A1A"/>
                        <w:w w:val="71"/>
                        <w:sz w:val="24"/>
                      </w:rPr>
                      <w:t>WX</w:t>
                    </w:r>
                    <w:r>
                      <w:rPr>
                        <w:rFonts w:ascii="Calibri"/>
                        <w:color w:val="116644"/>
                        <w:w w:val="98"/>
                        <w:sz w:val="24"/>
                      </w:rPr>
                      <w:t>1</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w w:val="99"/>
                        <w:sz w:val="24"/>
                      </w:rPr>
                      <w:t>oddCount</w:t>
                    </w:r>
                    <w:r>
                      <w:rPr>
                        <w:rFonts w:ascii="Calibri"/>
                        <w:color w:val="981A1A"/>
                        <w:sz w:val="24"/>
                      </w:rPr>
                      <w:t>++</w:t>
                    </w:r>
                    <w:r>
                      <w:rPr>
                        <w:rFonts w:ascii="Calibri"/>
                        <w:color w:val="42464C"/>
                        <w:w w:val="187"/>
                        <w:sz w:val="24"/>
                      </w:rPr>
                      <w:t>;</w:t>
                    </w:r>
                  </w:p>
                  <w:p w:rsidR="006C2B7B" w:rsidRDefault="00944A09">
                    <w:pPr>
                      <w:spacing w:before="43"/>
                      <w:ind w:left="1281"/>
                      <w:rPr>
                        <w:rFonts w:ascii="Calibri"/>
                        <w:sz w:val="24"/>
                      </w:rPr>
                    </w:pPr>
                    <w:r>
                      <w:rPr>
                        <w:rFonts w:ascii="Calibri"/>
                        <w:color w:val="42464C"/>
                        <w:w w:val="159"/>
                        <w:sz w:val="24"/>
                      </w:rPr>
                      <w:t>}</w:t>
                    </w:r>
                  </w:p>
                  <w:p w:rsidR="006C2B7B" w:rsidRDefault="00944A09">
                    <w:pPr>
                      <w:spacing w:before="43"/>
                      <w:ind w:left="1281"/>
                      <w:rPr>
                        <w:rFonts w:ascii="Calibri"/>
                        <w:sz w:val="24"/>
                      </w:rPr>
                    </w:pPr>
                    <w:r>
                      <w:rPr>
                        <w:rFonts w:ascii="Calibri"/>
                        <w:color w:val="770088"/>
                        <w:w w:val="127"/>
                        <w:sz w:val="24"/>
                      </w:rPr>
                      <w:t>for</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218"/>
                        <w:sz w:val="24"/>
                      </w:rPr>
                      <w:t>i</w:t>
                    </w:r>
                    <w:r>
                      <w:rPr>
                        <w:rFonts w:ascii="Calibri"/>
                        <w:color w:val="981A1A"/>
                        <w:sz w:val="24"/>
                      </w:rPr>
                      <w:t>=</w:t>
                    </w:r>
                    <w:r>
                      <w:rPr>
                        <w:rFonts w:ascii="Calibri"/>
                        <w:color w:val="116644"/>
                        <w:w w:val="98"/>
                        <w:sz w:val="24"/>
                      </w:rPr>
                      <w:t>0</w:t>
                    </w:r>
                    <w:r>
                      <w:rPr>
                        <w:rFonts w:ascii="Calibri"/>
                        <w:color w:val="42464C"/>
                        <w:w w:val="187"/>
                        <w:sz w:val="24"/>
                      </w:rPr>
                      <w:t>;</w:t>
                    </w:r>
                    <w:r>
                      <w:rPr>
                        <w:rFonts w:ascii="Calibri"/>
                        <w:w w:val="218"/>
                        <w:sz w:val="24"/>
                      </w:rPr>
                      <w:t>i</w:t>
                    </w:r>
                    <w:r>
                      <w:rPr>
                        <w:rFonts w:ascii="Calibri"/>
                        <w:color w:val="981A1A"/>
                        <w:sz w:val="24"/>
                      </w:rPr>
                      <w:t>&lt;</w:t>
                    </w:r>
                    <w:r>
                      <w:rPr>
                        <w:rFonts w:ascii="Calibri"/>
                        <w:w w:val="118"/>
                        <w:sz w:val="24"/>
                      </w:rPr>
                      <w:t>array</w:t>
                    </w:r>
                    <w:r>
                      <w:rPr>
                        <w:rFonts w:ascii="Calibri"/>
                        <w:color w:val="42464C"/>
                        <w:w w:val="198"/>
                        <w:sz w:val="24"/>
                      </w:rPr>
                      <w:t>.</w:t>
                    </w:r>
                    <w:r>
                      <w:rPr>
                        <w:rFonts w:ascii="Calibri"/>
                        <w:w w:val="116"/>
                        <w:sz w:val="24"/>
                      </w:rPr>
                      <w:t>length</w:t>
                    </w:r>
                    <w:r>
                      <w:rPr>
                        <w:rFonts w:ascii="Calibri"/>
                        <w:color w:val="42464C"/>
                        <w:w w:val="187"/>
                        <w:sz w:val="24"/>
                      </w:rPr>
                      <w:t>;</w:t>
                    </w:r>
                    <w:r>
                      <w:rPr>
                        <w:rFonts w:ascii="Calibri"/>
                        <w:w w:val="218"/>
                        <w:sz w:val="24"/>
                      </w:rPr>
                      <w:t>i</w:t>
                    </w:r>
                    <w:r>
                      <w:rPr>
                        <w:rFonts w:ascii="Calibri"/>
                        <w:color w:val="981A1A"/>
                        <w:sz w:val="24"/>
                      </w:rPr>
                      <w:t>++</w:t>
                    </w:r>
                    <w:r>
                      <w:rPr>
                        <w:rFonts w:ascii="Calibri"/>
                        <w:color w:val="42464C"/>
                        <w:w w:val="162"/>
                        <w:sz w:val="24"/>
                      </w:rPr>
                      <w:t>){</w:t>
                    </w:r>
                  </w:p>
                  <w:p w:rsidR="006C2B7B" w:rsidRDefault="00944A09">
                    <w:pPr>
                      <w:spacing w:before="5"/>
                      <w:ind w:left="1761"/>
                      <w:rPr>
                        <w:sz w:val="24"/>
                      </w:rPr>
                    </w:pPr>
                    <w:r>
                      <w:rPr>
                        <w:rFonts w:ascii="Calibri" w:eastAsia="Calibri"/>
                        <w:color w:val="AA5500"/>
                        <w:sz w:val="24"/>
                      </w:rPr>
                      <w:t>//</w:t>
                    </w:r>
                    <w:r>
                      <w:rPr>
                        <w:color w:val="AA5500"/>
                        <w:sz w:val="24"/>
                      </w:rPr>
                      <w:t>如果数为基数新数组从头开始添加元素</w:t>
                    </w:r>
                  </w:p>
                  <w:p w:rsidR="006C2B7B" w:rsidRDefault="00944A09">
                    <w:pPr>
                      <w:spacing w:before="5"/>
                      <w:ind w:left="1761"/>
                      <w:rPr>
                        <w:sz w:val="24"/>
                      </w:rPr>
                    </w:pPr>
                    <w:r>
                      <w:rPr>
                        <w:rFonts w:ascii="Calibri" w:eastAsia="Calibri"/>
                        <w:color w:val="AA5500"/>
                        <w:sz w:val="24"/>
                      </w:rPr>
                      <w:t>//</w:t>
                    </w:r>
                    <w:r>
                      <w:rPr>
                        <w:color w:val="AA5500"/>
                        <w:sz w:val="24"/>
                      </w:rPr>
                      <w:t>如果为偶数就从</w:t>
                    </w:r>
                    <w:r>
                      <w:rPr>
                        <w:rFonts w:ascii="Calibri" w:eastAsia="Calibri"/>
                        <w:color w:val="AA5500"/>
                        <w:sz w:val="24"/>
                      </w:rPr>
                      <w:t>oddCount</w:t>
                    </w:r>
                    <w:r>
                      <w:rPr>
                        <w:color w:val="AA5500"/>
                        <w:sz w:val="24"/>
                      </w:rPr>
                      <w:t>（数组中的奇数个数）开始添加元素</w:t>
                    </w:r>
                  </w:p>
                </w:txbxContent>
              </v:textbox>
            </v:shape>
            <w10:wrap type="topAndBottom" anchorx="page"/>
          </v:group>
        </w:pict>
      </w:r>
    </w:p>
    <w:p w:rsidR="006C2B7B" w:rsidRDefault="006C2B7B">
      <w:pPr>
        <w:rPr>
          <w:sz w:val="15"/>
          <w:lang w:eastAsia="zh-CN"/>
        </w:rPr>
        <w:sectPr w:rsidR="006C2B7B">
          <w:pgSz w:w="11900" w:h="16840"/>
          <w:pgMar w:top="800" w:right="1140" w:bottom="280" w:left="1140" w:header="720" w:footer="720" w:gutter="0"/>
          <w:cols w:space="720"/>
        </w:sectPr>
      </w:pPr>
    </w:p>
    <w:bookmarkStart w:id="386" w:name="_bookmark361"/>
    <w:bookmarkStart w:id="387" w:name="_bookmark360"/>
    <w:bookmarkEnd w:id="386"/>
    <w:bookmarkEnd w:id="387"/>
    <w:p w:rsidR="006C2B7B" w:rsidRDefault="001C37C9">
      <w:pPr>
        <w:pStyle w:val="a3"/>
        <w:rPr>
          <w:sz w:val="20"/>
        </w:rPr>
      </w:pPr>
      <w:r>
        <w:rPr>
          <w:sz w:val="20"/>
        </w:rPr>
      </w:r>
      <w:r>
        <w:rPr>
          <w:sz w:val="20"/>
        </w:rPr>
        <w:pict>
          <v:group id="_x0000_s3091" style="width:469.3pt;height:157pt;mso-position-horizontal-relative:char;mso-position-vertical-relative:line" coordsize="9386,3140">
            <v:shape id="_x0000_s3097" style="position:absolute;width:9386;height:3140" coordsize="9386,3140" o:spt="100" adj="0,,0" path="m40,l,,,3087r4,20l15,3124r17,11l52,3139r9282,l9354,3135r17,-11l9382,3107r1,-8l76,3099r-14,-3l51,3089r-8,-12l40,3063,40,xm9386,r-40,l9346,3063r-3,14l9335,3089r-11,7l9310,3099r73,l9386,3087,9386,xe" fillcolor="#ddd" stroked="f">
              <v:stroke joinstyle="round"/>
              <v:formulas/>
              <v:path arrowok="t" o:connecttype="segments"/>
            </v:shape>
            <v:shape id="_x0000_s3096" style="position:absolute;left:16;width:9354;height:3124" coordorigin="16" coordsize="9354,3124" path="m9370,l16,r,3087l19,3101r8,12l38,3120r14,3l9334,3123r14,-3l9359,3113r8,-12l9370,3087,9370,xe" fillcolor="#f8f8f8" stroked="f">
              <v:path arrowok="t"/>
            </v:shape>
            <v:rect id="_x0000_s3095" style="position:absolute;left:256;width:8873;height:3027" fillcolor="#f8f8f8" stroked="f"/>
            <v:shape id="_x0000_s3094" type="#_x0000_t202" style="position:absolute;left:1281;top:22;width:4705;height:2303" filled="f" stroked="f">
              <v:textbox inset="0,0,0,0">
                <w:txbxContent>
                  <w:p w:rsidR="006C2B7B" w:rsidRDefault="00944A09">
                    <w:pPr>
                      <w:spacing w:before="6" w:line="276" w:lineRule="auto"/>
                      <w:ind w:left="961" w:right="120" w:hanging="481"/>
                      <w:rPr>
                        <w:rFonts w:ascii="Calibri"/>
                        <w:sz w:val="24"/>
                      </w:rPr>
                    </w:pPr>
                    <w:r>
                      <w:rPr>
                        <w:rFonts w:ascii="Calibri"/>
                        <w:color w:val="770088"/>
                        <w:w w:val="187"/>
                        <w:sz w:val="24"/>
                      </w:rPr>
                      <w:t>if</w:t>
                    </w:r>
                    <w:r>
                      <w:rPr>
                        <w:rFonts w:ascii="Calibri"/>
                        <w:color w:val="42464C"/>
                        <w:w w:val="165"/>
                        <w:sz w:val="24"/>
                      </w:rPr>
                      <w:t>((</w:t>
                    </w:r>
                    <w:r>
                      <w:rPr>
                        <w:rFonts w:ascii="Calibri"/>
                        <w:w w:val="118"/>
                        <w:sz w:val="24"/>
                      </w:rPr>
                      <w:t>array</w:t>
                    </w:r>
                    <w:r>
                      <w:rPr>
                        <w:rFonts w:ascii="Calibri"/>
                        <w:color w:val="42464C"/>
                        <w:w w:val="163"/>
                        <w:sz w:val="24"/>
                      </w:rPr>
                      <w:t>[</w:t>
                    </w:r>
                    <w:r>
                      <w:rPr>
                        <w:rFonts w:ascii="Calibri"/>
                        <w:w w:val="218"/>
                        <w:sz w:val="24"/>
                      </w:rPr>
                      <w:t>i</w:t>
                    </w:r>
                    <w:r>
                      <w:rPr>
                        <w:rFonts w:ascii="Calibri"/>
                        <w:color w:val="42464C"/>
                        <w:w w:val="163"/>
                        <w:sz w:val="24"/>
                      </w:rPr>
                      <w:t>]</w:t>
                    </w:r>
                    <w:r>
                      <w:rPr>
                        <w:rFonts w:ascii="Calibri"/>
                        <w:color w:val="981A1A"/>
                        <w:w w:val="73"/>
                        <w:sz w:val="24"/>
                      </w:rPr>
                      <w:t>&amp;</w:t>
                    </w:r>
                    <w:r>
                      <w:rPr>
                        <w:rFonts w:ascii="Calibri"/>
                        <w:color w:val="116644"/>
                        <w:w w:val="98"/>
                        <w:sz w:val="24"/>
                      </w:rPr>
                      <w:t>1</w:t>
                    </w:r>
                    <w:r>
                      <w:rPr>
                        <w:rFonts w:ascii="Calibri"/>
                        <w:color w:val="42464C"/>
                        <w:w w:val="165"/>
                        <w:sz w:val="24"/>
                      </w:rPr>
                      <w:t>)</w:t>
                    </w:r>
                    <w:r>
                      <w:rPr>
                        <w:rFonts w:ascii="Calibri"/>
                        <w:color w:val="981A1A"/>
                        <w:w w:val="71"/>
                        <w:sz w:val="24"/>
                      </w:rPr>
                      <w:t>WX</w:t>
                    </w:r>
                    <w:r>
                      <w:rPr>
                        <w:rFonts w:ascii="Calibri"/>
                        <w:color w:val="116644"/>
                        <w:w w:val="98"/>
                        <w:sz w:val="24"/>
                      </w:rPr>
                      <w:t>1</w:t>
                    </w:r>
                    <w:r>
                      <w:rPr>
                        <w:rFonts w:ascii="Calibri"/>
                        <w:color w:val="42464C"/>
                        <w:w w:val="165"/>
                        <w:sz w:val="24"/>
                      </w:rPr>
                      <w:t xml:space="preserve">) </w:t>
                    </w:r>
                    <w:r>
                      <w:rPr>
                        <w:rFonts w:ascii="Calibri"/>
                        <w:w w:val="101"/>
                        <w:sz w:val="24"/>
                      </w:rPr>
                      <w:t>newArray</w:t>
                    </w:r>
                    <w:r>
                      <w:rPr>
                        <w:rFonts w:ascii="Calibri"/>
                        <w:color w:val="42464C"/>
                        <w:w w:val="163"/>
                        <w:sz w:val="24"/>
                      </w:rPr>
                      <w:t>[</w:t>
                    </w:r>
                    <w:r>
                      <w:rPr>
                        <w:rFonts w:ascii="Calibri"/>
                        <w:w w:val="104"/>
                        <w:sz w:val="24"/>
                      </w:rPr>
                      <w:t>oddBegin</w:t>
                    </w:r>
                    <w:r>
                      <w:rPr>
                        <w:rFonts w:ascii="Calibri"/>
                        <w:color w:val="981A1A"/>
                        <w:sz w:val="24"/>
                      </w:rPr>
                      <w:t>++</w:t>
                    </w:r>
                    <w:r>
                      <w:rPr>
                        <w:rFonts w:ascii="Calibri"/>
                        <w:color w:val="42464C"/>
                        <w:w w:val="163"/>
                        <w:sz w:val="24"/>
                      </w:rPr>
                      <w:t>]</w:t>
                    </w:r>
                    <w:r>
                      <w:rPr>
                        <w:rFonts w:ascii="Calibri"/>
                        <w:color w:val="981A1A"/>
                        <w:sz w:val="24"/>
                      </w:rPr>
                      <w:t>=</w:t>
                    </w:r>
                    <w:r>
                      <w:rPr>
                        <w:rFonts w:ascii="Calibri"/>
                        <w:w w:val="118"/>
                        <w:sz w:val="24"/>
                      </w:rPr>
                      <w:t>array</w:t>
                    </w:r>
                    <w:r>
                      <w:rPr>
                        <w:rFonts w:ascii="Calibri"/>
                        <w:color w:val="42464C"/>
                        <w:w w:val="163"/>
                        <w:sz w:val="24"/>
                      </w:rPr>
                      <w:t>[</w:t>
                    </w:r>
                    <w:r>
                      <w:rPr>
                        <w:rFonts w:ascii="Calibri"/>
                        <w:w w:val="218"/>
                        <w:sz w:val="24"/>
                      </w:rPr>
                      <w:t>i</w:t>
                    </w:r>
                    <w:r>
                      <w:rPr>
                        <w:rFonts w:ascii="Calibri"/>
                        <w:color w:val="42464C"/>
                        <w:w w:val="174"/>
                        <w:sz w:val="24"/>
                      </w:rPr>
                      <w:t>];</w:t>
                    </w:r>
                  </w:p>
                  <w:p w:rsidR="006C2B7B" w:rsidRDefault="00944A09">
                    <w:pPr>
                      <w:spacing w:line="292" w:lineRule="exact"/>
                      <w:ind w:left="480"/>
                      <w:rPr>
                        <w:rFonts w:ascii="Calibri"/>
                        <w:sz w:val="24"/>
                      </w:rPr>
                    </w:pPr>
                    <w:r>
                      <w:rPr>
                        <w:rFonts w:ascii="Calibri"/>
                        <w:color w:val="770088"/>
                        <w:w w:val="123"/>
                        <w:sz w:val="24"/>
                      </w:rPr>
                      <w:t>else</w:t>
                    </w:r>
                    <w:r>
                      <w:rPr>
                        <w:rFonts w:ascii="Calibri"/>
                        <w:color w:val="770088"/>
                        <w:sz w:val="24"/>
                      </w:rPr>
                      <w:t xml:space="preserve"> </w:t>
                    </w:r>
                    <w:r>
                      <w:rPr>
                        <w:rFonts w:ascii="Calibri"/>
                        <w:color w:val="770088"/>
                        <w:spacing w:val="11"/>
                        <w:sz w:val="24"/>
                      </w:rPr>
                      <w:t xml:space="preserve"> </w:t>
                    </w:r>
                    <w:r>
                      <w:rPr>
                        <w:rFonts w:ascii="Calibri"/>
                        <w:w w:val="101"/>
                        <w:sz w:val="24"/>
                      </w:rPr>
                      <w:t>newArray</w:t>
                    </w:r>
                    <w:r>
                      <w:rPr>
                        <w:rFonts w:ascii="Calibri"/>
                        <w:color w:val="42464C"/>
                        <w:w w:val="163"/>
                        <w:sz w:val="24"/>
                      </w:rPr>
                      <w:t>[</w:t>
                    </w:r>
                    <w:r>
                      <w:rPr>
                        <w:rFonts w:ascii="Calibri"/>
                        <w:w w:val="99"/>
                        <w:sz w:val="24"/>
                      </w:rPr>
                      <w:t>oddCount</w:t>
                    </w:r>
                    <w:r>
                      <w:rPr>
                        <w:rFonts w:ascii="Calibri"/>
                        <w:color w:val="981A1A"/>
                        <w:sz w:val="24"/>
                      </w:rPr>
                      <w:t>++</w:t>
                    </w:r>
                    <w:r>
                      <w:rPr>
                        <w:rFonts w:ascii="Calibri"/>
                        <w:color w:val="42464C"/>
                        <w:w w:val="163"/>
                        <w:sz w:val="24"/>
                      </w:rPr>
                      <w:t>]</w:t>
                    </w:r>
                    <w:r>
                      <w:rPr>
                        <w:rFonts w:ascii="Calibri"/>
                        <w:color w:val="981A1A"/>
                        <w:sz w:val="24"/>
                      </w:rPr>
                      <w:t>=</w:t>
                    </w:r>
                    <w:r>
                      <w:rPr>
                        <w:rFonts w:ascii="Calibri"/>
                        <w:w w:val="118"/>
                        <w:sz w:val="24"/>
                      </w:rPr>
                      <w:t>array</w:t>
                    </w:r>
                    <w:r>
                      <w:rPr>
                        <w:rFonts w:ascii="Calibri"/>
                        <w:color w:val="42464C"/>
                        <w:w w:val="163"/>
                        <w:sz w:val="24"/>
                      </w:rPr>
                      <w:t>[</w:t>
                    </w:r>
                    <w:r>
                      <w:rPr>
                        <w:rFonts w:ascii="Calibri"/>
                        <w:w w:val="218"/>
                        <w:sz w:val="24"/>
                      </w:rPr>
                      <w:t>i</w:t>
                    </w:r>
                    <w:r>
                      <w:rPr>
                        <w:rFonts w:ascii="Calibri"/>
                        <w:color w:val="42464C"/>
                        <w:w w:val="174"/>
                        <w:sz w:val="24"/>
                      </w:rPr>
                      <w:t>];</w:t>
                    </w:r>
                  </w:p>
                  <w:p w:rsidR="006C2B7B" w:rsidRDefault="00944A09">
                    <w:pPr>
                      <w:spacing w:before="43"/>
                      <w:rPr>
                        <w:rFonts w:ascii="Calibri"/>
                        <w:sz w:val="24"/>
                      </w:rPr>
                    </w:pPr>
                    <w:r>
                      <w:rPr>
                        <w:rFonts w:ascii="Calibri"/>
                        <w:color w:val="42464C"/>
                        <w:w w:val="159"/>
                        <w:sz w:val="24"/>
                      </w:rPr>
                      <w:t>}</w:t>
                    </w:r>
                  </w:p>
                  <w:p w:rsidR="006C2B7B" w:rsidRDefault="00944A09">
                    <w:pPr>
                      <w:spacing w:before="42" w:line="276" w:lineRule="auto"/>
                      <w:ind w:left="480" w:right="842" w:hanging="481"/>
                      <w:rPr>
                        <w:rFonts w:ascii="Calibri"/>
                        <w:sz w:val="24"/>
                      </w:rPr>
                    </w:pPr>
                    <w:r>
                      <w:rPr>
                        <w:rFonts w:ascii="Calibri"/>
                        <w:color w:val="770088"/>
                        <w:w w:val="127"/>
                        <w:sz w:val="24"/>
                      </w:rPr>
                      <w:t>for</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218"/>
                        <w:sz w:val="24"/>
                      </w:rPr>
                      <w:t>i</w:t>
                    </w:r>
                    <w:r>
                      <w:rPr>
                        <w:rFonts w:ascii="Calibri"/>
                        <w:color w:val="981A1A"/>
                        <w:sz w:val="24"/>
                      </w:rPr>
                      <w:t>=</w:t>
                    </w:r>
                    <w:r>
                      <w:rPr>
                        <w:rFonts w:ascii="Calibri"/>
                        <w:color w:val="116644"/>
                        <w:w w:val="98"/>
                        <w:sz w:val="24"/>
                      </w:rPr>
                      <w:t>0</w:t>
                    </w:r>
                    <w:r>
                      <w:rPr>
                        <w:rFonts w:ascii="Calibri"/>
                        <w:color w:val="42464C"/>
                        <w:w w:val="187"/>
                        <w:sz w:val="24"/>
                      </w:rPr>
                      <w:t>;</w:t>
                    </w:r>
                    <w:r>
                      <w:rPr>
                        <w:rFonts w:ascii="Calibri"/>
                        <w:w w:val="218"/>
                        <w:sz w:val="24"/>
                      </w:rPr>
                      <w:t>i</w:t>
                    </w:r>
                    <w:r>
                      <w:rPr>
                        <w:rFonts w:ascii="Calibri"/>
                        <w:color w:val="981A1A"/>
                        <w:sz w:val="24"/>
                      </w:rPr>
                      <w:t>&lt;</w:t>
                    </w:r>
                    <w:r>
                      <w:rPr>
                        <w:rFonts w:ascii="Calibri"/>
                        <w:w w:val="118"/>
                        <w:sz w:val="24"/>
                      </w:rPr>
                      <w:t>array</w:t>
                    </w:r>
                    <w:r>
                      <w:rPr>
                        <w:rFonts w:ascii="Calibri"/>
                        <w:color w:val="42464C"/>
                        <w:w w:val="198"/>
                        <w:sz w:val="24"/>
                      </w:rPr>
                      <w:t>.</w:t>
                    </w:r>
                    <w:r>
                      <w:rPr>
                        <w:rFonts w:ascii="Calibri"/>
                        <w:w w:val="116"/>
                        <w:sz w:val="24"/>
                      </w:rPr>
                      <w:t>length</w:t>
                    </w:r>
                    <w:r>
                      <w:rPr>
                        <w:rFonts w:ascii="Calibri"/>
                        <w:color w:val="42464C"/>
                        <w:w w:val="187"/>
                        <w:sz w:val="24"/>
                      </w:rPr>
                      <w:t>;</w:t>
                    </w:r>
                    <w:r>
                      <w:rPr>
                        <w:rFonts w:ascii="Calibri"/>
                        <w:w w:val="218"/>
                        <w:sz w:val="24"/>
                      </w:rPr>
                      <w:t>i</w:t>
                    </w:r>
                    <w:r>
                      <w:rPr>
                        <w:rFonts w:ascii="Calibri"/>
                        <w:color w:val="981A1A"/>
                        <w:sz w:val="24"/>
                      </w:rPr>
                      <w:t>++</w:t>
                    </w:r>
                    <w:r>
                      <w:rPr>
                        <w:rFonts w:ascii="Calibri"/>
                        <w:color w:val="42464C"/>
                        <w:w w:val="162"/>
                        <w:sz w:val="24"/>
                      </w:rPr>
                      <w:t xml:space="preserve">){ </w:t>
                    </w:r>
                    <w:r>
                      <w:rPr>
                        <w:rFonts w:ascii="Calibri"/>
                        <w:w w:val="118"/>
                        <w:sz w:val="24"/>
                      </w:rPr>
                      <w:t>array</w:t>
                    </w:r>
                    <w:r>
                      <w:rPr>
                        <w:rFonts w:ascii="Calibri"/>
                        <w:color w:val="42464C"/>
                        <w:w w:val="163"/>
                        <w:sz w:val="24"/>
                      </w:rPr>
                      <w:t>[</w:t>
                    </w:r>
                    <w:r>
                      <w:rPr>
                        <w:rFonts w:ascii="Calibri"/>
                        <w:w w:val="218"/>
                        <w:sz w:val="24"/>
                      </w:rPr>
                      <w:t>i</w:t>
                    </w:r>
                    <w:r>
                      <w:rPr>
                        <w:rFonts w:ascii="Calibri"/>
                        <w:color w:val="42464C"/>
                        <w:w w:val="163"/>
                        <w:sz w:val="24"/>
                      </w:rPr>
                      <w:t>]</w:t>
                    </w:r>
                    <w:r>
                      <w:rPr>
                        <w:rFonts w:ascii="Calibri"/>
                        <w:color w:val="981A1A"/>
                        <w:sz w:val="24"/>
                      </w:rPr>
                      <w:t>=</w:t>
                    </w:r>
                    <w:r>
                      <w:rPr>
                        <w:rFonts w:ascii="Calibri"/>
                        <w:w w:val="101"/>
                        <w:sz w:val="24"/>
                      </w:rPr>
                      <w:t>newArray</w:t>
                    </w:r>
                    <w:r>
                      <w:rPr>
                        <w:rFonts w:ascii="Calibri"/>
                        <w:color w:val="42464C"/>
                        <w:w w:val="163"/>
                        <w:sz w:val="24"/>
                      </w:rPr>
                      <w:t>[</w:t>
                    </w:r>
                    <w:r>
                      <w:rPr>
                        <w:rFonts w:ascii="Calibri"/>
                        <w:w w:val="218"/>
                        <w:sz w:val="24"/>
                      </w:rPr>
                      <w:t>i</w:t>
                    </w:r>
                    <w:r>
                      <w:rPr>
                        <w:rFonts w:ascii="Calibri"/>
                        <w:color w:val="42464C"/>
                        <w:w w:val="174"/>
                        <w:sz w:val="24"/>
                      </w:rPr>
                      <w:t>];</w:t>
                    </w:r>
                  </w:p>
                  <w:p w:rsidR="006C2B7B" w:rsidRDefault="00944A09">
                    <w:pPr>
                      <w:spacing w:line="277" w:lineRule="exact"/>
                      <w:rPr>
                        <w:rFonts w:ascii="Calibri"/>
                        <w:sz w:val="24"/>
                      </w:rPr>
                    </w:pPr>
                    <w:r>
                      <w:rPr>
                        <w:rFonts w:ascii="Calibri"/>
                        <w:color w:val="42464C"/>
                        <w:w w:val="159"/>
                        <w:sz w:val="24"/>
                      </w:rPr>
                      <w:t>}</w:t>
                    </w:r>
                  </w:p>
                </w:txbxContent>
              </v:textbox>
            </v:shape>
            <v:shape id="_x0000_s3093" type="#_x0000_t202" style="position:absolute;left:801;top:2376;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v:shape id="_x0000_s3092" type="#_x0000_t202" style="position:absolute;left:320;top:2712;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anchorlock/>
          </v:group>
        </w:pict>
      </w:r>
    </w:p>
    <w:p w:rsidR="006C2B7B" w:rsidRDefault="006C2B7B">
      <w:pPr>
        <w:pStyle w:val="a3"/>
        <w:spacing w:before="2"/>
        <w:ind w:left="0"/>
        <w:rPr>
          <w:sz w:val="14"/>
        </w:rPr>
      </w:pPr>
    </w:p>
    <w:p w:rsidR="006C2B7B" w:rsidRDefault="00944A09">
      <w:pPr>
        <w:pStyle w:val="3"/>
        <w:numPr>
          <w:ilvl w:val="2"/>
          <w:numId w:val="85"/>
        </w:numPr>
        <w:tabs>
          <w:tab w:val="left" w:pos="816"/>
        </w:tabs>
        <w:spacing w:line="417" w:lineRule="exact"/>
        <w:ind w:left="815" w:hanging="698"/>
      </w:pPr>
      <w:r>
        <w:rPr>
          <w:color w:val="222324"/>
        </w:rPr>
        <w:t>链表中倒数第</w:t>
      </w:r>
      <w:r>
        <w:rPr>
          <w:rFonts w:ascii="Calibri" w:eastAsia="Calibri"/>
          <w:color w:val="222324"/>
        </w:rPr>
        <w:t>k</w:t>
      </w:r>
      <w:r>
        <w:rPr>
          <w:color w:val="222324"/>
        </w:rPr>
        <w:t>个节点</w:t>
      </w:r>
    </w:p>
    <w:p w:rsidR="006C2B7B" w:rsidRDefault="00944A09">
      <w:pPr>
        <w:pStyle w:val="4"/>
        <w:spacing w:before="120"/>
      </w:pPr>
      <w:r>
        <w:rPr>
          <w:color w:val="222324"/>
          <w:w w:val="105"/>
        </w:rPr>
        <w:t>题⽬描述：</w:t>
      </w:r>
    </w:p>
    <w:p w:rsidR="006C2B7B" w:rsidRDefault="00944A09">
      <w:pPr>
        <w:pStyle w:val="a3"/>
        <w:spacing w:before="233"/>
        <w:rPr>
          <w:lang w:eastAsia="zh-CN"/>
        </w:rPr>
      </w:pPr>
      <w:r>
        <w:rPr>
          <w:color w:val="42464C"/>
          <w:w w:val="95"/>
          <w:lang w:eastAsia="zh-CN"/>
        </w:rPr>
        <w:t>输⼊⼀个链表，输出该链表中倒数第</w:t>
      </w:r>
      <w:r>
        <w:rPr>
          <w:rFonts w:ascii="Calibri" w:eastAsia="Calibri"/>
          <w:color w:val="42464C"/>
          <w:w w:val="95"/>
          <w:lang w:eastAsia="zh-CN"/>
        </w:rPr>
        <w:t>k</w:t>
      </w:r>
      <w:r>
        <w:rPr>
          <w:color w:val="42464C"/>
          <w:w w:val="95"/>
          <w:lang w:eastAsia="zh-CN"/>
        </w:rPr>
        <w:t>个结点</w:t>
      </w:r>
    </w:p>
    <w:p w:rsidR="006C2B7B" w:rsidRDefault="00944A09">
      <w:pPr>
        <w:pStyle w:val="4"/>
        <w:spacing w:before="98"/>
        <w:rPr>
          <w:lang w:eastAsia="zh-CN"/>
        </w:rPr>
      </w:pPr>
      <w:r>
        <w:rPr>
          <w:color w:val="222324"/>
          <w:lang w:eastAsia="zh-CN"/>
        </w:rPr>
        <w:t>问题分析：</w:t>
      </w:r>
    </w:p>
    <w:p w:rsidR="006C2B7B" w:rsidRDefault="00944A09">
      <w:pPr>
        <w:pStyle w:val="a3"/>
        <w:spacing w:before="154"/>
        <w:rPr>
          <w:lang w:eastAsia="zh-CN"/>
        </w:rPr>
      </w:pPr>
      <w:r>
        <w:rPr>
          <w:rFonts w:ascii="Microsoft JhengHei" w:eastAsia="Microsoft JhengHei" w:hint="eastAsia"/>
          <w:b/>
          <w:color w:val="42464C"/>
          <w:lang w:eastAsia="zh-CN"/>
        </w:rPr>
        <w:t xml:space="preserve">⼀句话概括： </w:t>
      </w:r>
      <w:r>
        <w:rPr>
          <w:color w:val="42464C"/>
          <w:lang w:eastAsia="zh-CN"/>
        </w:rPr>
        <w:t>两个指针⼀个指针</w:t>
      </w:r>
      <w:r>
        <w:rPr>
          <w:rFonts w:ascii="Calibri" w:eastAsia="Calibri"/>
          <w:color w:val="42464C"/>
          <w:lang w:eastAsia="zh-CN"/>
        </w:rPr>
        <w:t>p1</w:t>
      </w:r>
      <w:r>
        <w:rPr>
          <w:color w:val="42464C"/>
          <w:lang w:eastAsia="zh-CN"/>
        </w:rPr>
        <w:t>先开始跑，指针</w:t>
      </w:r>
      <w:r>
        <w:rPr>
          <w:rFonts w:ascii="Calibri" w:eastAsia="Calibri"/>
          <w:color w:val="42464C"/>
          <w:lang w:eastAsia="zh-CN"/>
        </w:rPr>
        <w:t>p1</w:t>
      </w:r>
      <w:r>
        <w:rPr>
          <w:color w:val="42464C"/>
          <w:lang w:eastAsia="zh-CN"/>
        </w:rPr>
        <w:t>跑到</w:t>
      </w:r>
      <w:r>
        <w:rPr>
          <w:rFonts w:ascii="Calibri" w:eastAsia="Calibri"/>
          <w:color w:val="42464C"/>
          <w:lang w:eastAsia="zh-CN"/>
        </w:rPr>
        <w:t>k-1</w:t>
      </w:r>
      <w:r>
        <w:rPr>
          <w:color w:val="42464C"/>
          <w:lang w:eastAsia="zh-CN"/>
        </w:rPr>
        <w:t>个节点后，另⼀个节点</w:t>
      </w:r>
      <w:r>
        <w:rPr>
          <w:rFonts w:ascii="Calibri" w:eastAsia="Calibri"/>
          <w:color w:val="42464C"/>
          <w:lang w:eastAsia="zh-CN"/>
        </w:rPr>
        <w:t>p2</w:t>
      </w:r>
      <w:r>
        <w:rPr>
          <w:color w:val="42464C"/>
          <w:lang w:eastAsia="zh-CN"/>
        </w:rPr>
        <w:t>开始跑，当</w:t>
      </w:r>
      <w:r>
        <w:rPr>
          <w:rFonts w:ascii="Calibri" w:eastAsia="Calibri"/>
          <w:color w:val="42464C"/>
          <w:lang w:eastAsia="zh-CN"/>
        </w:rPr>
        <w:t>p1</w:t>
      </w:r>
      <w:bookmarkStart w:id="388" w:name="3.3.16_链表中倒数第k个节点"/>
      <w:bookmarkEnd w:id="388"/>
      <w:r>
        <w:rPr>
          <w:color w:val="42464C"/>
          <w:lang w:eastAsia="zh-CN"/>
        </w:rPr>
        <w:t>跑</w:t>
      </w:r>
      <w:r>
        <w:rPr>
          <w:color w:val="42464C"/>
          <w:w w:val="95"/>
          <w:lang w:eastAsia="zh-CN"/>
        </w:rPr>
        <w:t>到最后时，</w:t>
      </w:r>
      <w:r>
        <w:rPr>
          <w:rFonts w:ascii="Calibri" w:eastAsia="Calibri"/>
          <w:color w:val="42464C"/>
          <w:w w:val="95"/>
          <w:lang w:eastAsia="zh-CN"/>
        </w:rPr>
        <w:t>p2</w:t>
      </w:r>
      <w:r>
        <w:rPr>
          <w:color w:val="42464C"/>
          <w:w w:val="95"/>
          <w:lang w:eastAsia="zh-CN"/>
        </w:rPr>
        <w:t>所指的指针就是倒数第</w:t>
      </w:r>
      <w:r>
        <w:rPr>
          <w:rFonts w:ascii="Calibri" w:eastAsia="Calibri"/>
          <w:color w:val="42464C"/>
          <w:w w:val="95"/>
          <w:lang w:eastAsia="zh-CN"/>
        </w:rPr>
        <w:t>k</w:t>
      </w:r>
      <w:r>
        <w:rPr>
          <w:color w:val="42464C"/>
          <w:w w:val="95"/>
          <w:lang w:eastAsia="zh-CN"/>
        </w:rPr>
        <w:t>个节点。</w:t>
      </w:r>
    </w:p>
    <w:p w:rsidR="006C2B7B" w:rsidRDefault="00944A09">
      <w:pPr>
        <w:spacing w:before="127" w:line="368" w:lineRule="exact"/>
        <w:ind w:left="117"/>
        <w:rPr>
          <w:sz w:val="21"/>
          <w:lang w:eastAsia="zh-CN"/>
        </w:rPr>
      </w:pPr>
      <w:r>
        <w:rPr>
          <w:rFonts w:ascii="Microsoft JhengHei" w:eastAsia="Microsoft JhengHei" w:hint="eastAsia"/>
          <w:b/>
          <w:color w:val="42464C"/>
          <w:sz w:val="21"/>
          <w:lang w:eastAsia="zh-CN"/>
        </w:rPr>
        <w:t xml:space="preserve">思想的简单理解：  </w:t>
      </w:r>
      <w:r>
        <w:rPr>
          <w:color w:val="42464C"/>
          <w:sz w:val="21"/>
          <w:lang w:eastAsia="zh-CN"/>
        </w:rPr>
        <w:t>前提假设：链表的结点个数</w:t>
      </w:r>
      <w:r>
        <w:rPr>
          <w:rFonts w:ascii="Calibri" w:eastAsia="Calibri"/>
          <w:color w:val="42464C"/>
          <w:sz w:val="21"/>
          <w:lang w:eastAsia="zh-CN"/>
        </w:rPr>
        <w:t>(</w:t>
      </w:r>
      <w:r>
        <w:rPr>
          <w:color w:val="42464C"/>
          <w:sz w:val="21"/>
          <w:lang w:eastAsia="zh-CN"/>
        </w:rPr>
        <w:t>⻓度</w:t>
      </w:r>
      <w:r>
        <w:rPr>
          <w:rFonts w:ascii="Calibri" w:eastAsia="Calibri"/>
          <w:color w:val="42464C"/>
          <w:sz w:val="21"/>
          <w:lang w:eastAsia="zh-CN"/>
        </w:rPr>
        <w:t>)</w:t>
      </w:r>
      <w:r>
        <w:rPr>
          <w:color w:val="42464C"/>
          <w:sz w:val="21"/>
          <w:lang w:eastAsia="zh-CN"/>
        </w:rPr>
        <w:t>为</w:t>
      </w:r>
      <w:r>
        <w:rPr>
          <w:rFonts w:ascii="Calibri" w:eastAsia="Calibri"/>
          <w:color w:val="42464C"/>
          <w:sz w:val="21"/>
          <w:lang w:eastAsia="zh-CN"/>
        </w:rPr>
        <w:t>n</w:t>
      </w:r>
      <w:r>
        <w:rPr>
          <w:color w:val="42464C"/>
          <w:sz w:val="21"/>
          <w:lang w:eastAsia="zh-CN"/>
        </w:rPr>
        <w:t>。 规律⼀：要找到倒数第</w:t>
      </w:r>
      <w:r>
        <w:rPr>
          <w:rFonts w:ascii="Calibri" w:eastAsia="Calibri"/>
          <w:color w:val="42464C"/>
          <w:sz w:val="21"/>
          <w:lang w:eastAsia="zh-CN"/>
        </w:rPr>
        <w:t>k</w:t>
      </w:r>
      <w:r>
        <w:rPr>
          <w:color w:val="42464C"/>
          <w:sz w:val="21"/>
          <w:lang w:eastAsia="zh-CN"/>
        </w:rPr>
        <w:t>个结点，需要向前</w:t>
      </w:r>
    </w:p>
    <w:p w:rsidR="006C2B7B" w:rsidRDefault="00944A09">
      <w:pPr>
        <w:pStyle w:val="a3"/>
        <w:spacing w:before="64" w:line="172" w:lineRule="auto"/>
        <w:ind w:right="475"/>
        <w:rPr>
          <w:rFonts w:ascii="Microsoft JhengHei" w:eastAsia="Microsoft JhengHei" w:hint="eastAsia"/>
          <w:b/>
        </w:rPr>
      </w:pPr>
      <w:r>
        <w:rPr>
          <w:color w:val="42464C"/>
          <w:w w:val="95"/>
          <w:lang w:eastAsia="zh-CN"/>
        </w:rPr>
        <w:t>⾛多少步呢？⽐如倒数第⼀个结点，需要⾛</w:t>
      </w:r>
      <w:r>
        <w:rPr>
          <w:rFonts w:ascii="Calibri" w:eastAsia="Calibri"/>
          <w:color w:val="42464C"/>
          <w:w w:val="95"/>
          <w:lang w:eastAsia="zh-CN"/>
        </w:rPr>
        <w:t>n</w:t>
      </w:r>
      <w:r>
        <w:rPr>
          <w:color w:val="42464C"/>
          <w:w w:val="95"/>
          <w:lang w:eastAsia="zh-CN"/>
        </w:rPr>
        <w:t>步，那倒数第⼆个结点呢？很明显是向前⾛了</w:t>
      </w:r>
      <w:r>
        <w:rPr>
          <w:rFonts w:ascii="Calibri" w:eastAsia="Calibri"/>
          <w:color w:val="42464C"/>
          <w:w w:val="95"/>
          <w:lang w:eastAsia="zh-CN"/>
        </w:rPr>
        <w:t>n-1</w:t>
      </w:r>
      <w:r>
        <w:rPr>
          <w:color w:val="42464C"/>
          <w:w w:val="95"/>
          <w:lang w:eastAsia="zh-CN"/>
        </w:rPr>
        <w:t xml:space="preserve">步，所以     </w:t>
      </w:r>
      <w:r>
        <w:rPr>
          <w:color w:val="42464C"/>
          <w:lang w:eastAsia="zh-CN"/>
        </w:rPr>
        <w:t>可以找到规律是找到倒数第</w:t>
      </w:r>
      <w:r>
        <w:rPr>
          <w:rFonts w:ascii="Calibri" w:eastAsia="Calibri"/>
          <w:color w:val="42464C"/>
          <w:lang w:eastAsia="zh-CN"/>
        </w:rPr>
        <w:t>k</w:t>
      </w:r>
      <w:r>
        <w:rPr>
          <w:color w:val="42464C"/>
          <w:lang w:eastAsia="zh-CN"/>
        </w:rPr>
        <w:t>个结点，需要向前⾛</w:t>
      </w:r>
      <w:r>
        <w:rPr>
          <w:rFonts w:ascii="Calibri" w:eastAsia="Calibri"/>
          <w:color w:val="42464C"/>
          <w:lang w:eastAsia="zh-CN"/>
        </w:rPr>
        <w:t>n-k+1</w:t>
      </w:r>
      <w:r>
        <w:rPr>
          <w:color w:val="42464C"/>
          <w:spacing w:val="15"/>
          <w:lang w:eastAsia="zh-CN"/>
        </w:rPr>
        <w:t xml:space="preserve">步。 </w:t>
      </w:r>
      <w:r>
        <w:rPr>
          <w:rFonts w:ascii="Microsoft JhengHei" w:eastAsia="Microsoft JhengHei" w:hint="eastAsia"/>
          <w:b/>
          <w:color w:val="42464C"/>
        </w:rPr>
        <w:t>算法开始：</w:t>
      </w:r>
    </w:p>
    <w:p w:rsidR="006C2B7B" w:rsidRDefault="006C2B7B">
      <w:pPr>
        <w:pStyle w:val="a3"/>
        <w:spacing w:before="13"/>
        <w:ind w:left="0"/>
        <w:rPr>
          <w:rFonts w:ascii="Microsoft JhengHei"/>
          <w:b/>
          <w:sz w:val="12"/>
        </w:rPr>
      </w:pPr>
    </w:p>
    <w:p w:rsidR="006C2B7B" w:rsidRDefault="00944A09">
      <w:pPr>
        <w:pStyle w:val="a4"/>
        <w:numPr>
          <w:ilvl w:val="3"/>
          <w:numId w:val="85"/>
        </w:numPr>
        <w:tabs>
          <w:tab w:val="left" w:pos="758"/>
        </w:tabs>
        <w:spacing w:before="1" w:line="289" w:lineRule="exact"/>
        <w:ind w:hanging="376"/>
        <w:rPr>
          <w:rFonts w:ascii="Calibri" w:eastAsia="Calibri"/>
          <w:color w:val="42464C"/>
          <w:sz w:val="21"/>
        </w:rPr>
      </w:pPr>
      <w:r>
        <w:rPr>
          <w:color w:val="42464C"/>
          <w:w w:val="95"/>
          <w:sz w:val="21"/>
          <w:lang w:eastAsia="zh-CN"/>
        </w:rPr>
        <w:t>设两个都指向</w:t>
      </w:r>
      <w:r>
        <w:rPr>
          <w:rFonts w:ascii="Calibri" w:eastAsia="Calibri"/>
          <w:color w:val="42464C"/>
          <w:w w:val="95"/>
          <w:sz w:val="21"/>
          <w:lang w:eastAsia="zh-CN"/>
        </w:rPr>
        <w:t>head</w:t>
      </w:r>
      <w:r>
        <w:rPr>
          <w:color w:val="42464C"/>
          <w:w w:val="95"/>
          <w:sz w:val="21"/>
          <w:lang w:eastAsia="zh-CN"/>
        </w:rPr>
        <w:t>的指针</w:t>
      </w:r>
      <w:r>
        <w:rPr>
          <w:rFonts w:ascii="Calibri" w:eastAsia="Calibri"/>
          <w:color w:val="42464C"/>
          <w:w w:val="95"/>
          <w:sz w:val="21"/>
          <w:lang w:eastAsia="zh-CN"/>
        </w:rPr>
        <w:t>p1</w:t>
      </w:r>
      <w:r>
        <w:rPr>
          <w:color w:val="42464C"/>
          <w:w w:val="95"/>
          <w:sz w:val="21"/>
          <w:lang w:eastAsia="zh-CN"/>
        </w:rPr>
        <w:t>和</w:t>
      </w:r>
      <w:r>
        <w:rPr>
          <w:rFonts w:ascii="Calibri" w:eastAsia="Calibri"/>
          <w:color w:val="42464C"/>
          <w:w w:val="95"/>
          <w:sz w:val="21"/>
          <w:lang w:eastAsia="zh-CN"/>
        </w:rPr>
        <w:t>p2</w:t>
      </w:r>
      <w:r>
        <w:rPr>
          <w:color w:val="42464C"/>
          <w:w w:val="95"/>
          <w:sz w:val="21"/>
          <w:lang w:eastAsia="zh-CN"/>
        </w:rPr>
        <w:t>，当</w:t>
      </w:r>
      <w:r>
        <w:rPr>
          <w:rFonts w:ascii="Calibri" w:eastAsia="Calibri"/>
          <w:color w:val="42464C"/>
          <w:w w:val="95"/>
          <w:sz w:val="21"/>
          <w:lang w:eastAsia="zh-CN"/>
        </w:rPr>
        <w:t>p1</w:t>
      </w:r>
      <w:r>
        <w:rPr>
          <w:color w:val="42464C"/>
          <w:w w:val="95"/>
          <w:sz w:val="21"/>
          <w:lang w:eastAsia="zh-CN"/>
        </w:rPr>
        <w:t>⾛了</w:t>
      </w:r>
      <w:r>
        <w:rPr>
          <w:rFonts w:ascii="Calibri" w:eastAsia="Calibri"/>
          <w:color w:val="42464C"/>
          <w:w w:val="95"/>
          <w:sz w:val="21"/>
          <w:lang w:eastAsia="zh-CN"/>
        </w:rPr>
        <w:t>k-1</w:t>
      </w:r>
      <w:r>
        <w:rPr>
          <w:color w:val="42464C"/>
          <w:w w:val="95"/>
          <w:sz w:val="21"/>
          <w:lang w:eastAsia="zh-CN"/>
        </w:rPr>
        <w:t>步的时候，停下来。</w:t>
      </w:r>
      <w:r>
        <w:rPr>
          <w:rFonts w:ascii="Calibri" w:eastAsia="Calibri"/>
          <w:color w:val="42464C"/>
          <w:w w:val="95"/>
          <w:sz w:val="21"/>
        </w:rPr>
        <w:t>p2</w:t>
      </w:r>
      <w:r>
        <w:rPr>
          <w:color w:val="42464C"/>
          <w:w w:val="95"/>
          <w:sz w:val="21"/>
        </w:rPr>
        <w:t>之前⼀直不动。</w:t>
      </w:r>
    </w:p>
    <w:p w:rsidR="006C2B7B" w:rsidRDefault="00944A09">
      <w:pPr>
        <w:pStyle w:val="a4"/>
        <w:numPr>
          <w:ilvl w:val="3"/>
          <w:numId w:val="85"/>
        </w:numPr>
        <w:tabs>
          <w:tab w:val="left" w:pos="758"/>
        </w:tabs>
        <w:ind w:right="219" w:hanging="376"/>
        <w:rPr>
          <w:rFonts w:ascii="Calibri" w:eastAsia="Calibri"/>
          <w:color w:val="42464C"/>
          <w:sz w:val="21"/>
          <w:lang w:eastAsia="zh-CN"/>
        </w:rPr>
      </w:pPr>
      <w:r>
        <w:rPr>
          <w:rFonts w:ascii="Calibri" w:eastAsia="Calibri"/>
          <w:color w:val="42464C"/>
          <w:w w:val="95"/>
          <w:sz w:val="21"/>
          <w:lang w:eastAsia="zh-CN"/>
        </w:rPr>
        <w:t>p1</w:t>
      </w:r>
      <w:r>
        <w:rPr>
          <w:color w:val="42464C"/>
          <w:w w:val="95"/>
          <w:sz w:val="21"/>
          <w:lang w:eastAsia="zh-CN"/>
        </w:rPr>
        <w:t>的下⼀步是⾛第</w:t>
      </w:r>
      <w:r>
        <w:rPr>
          <w:rFonts w:ascii="Calibri" w:eastAsia="Calibri"/>
          <w:color w:val="42464C"/>
          <w:w w:val="95"/>
          <w:sz w:val="21"/>
          <w:lang w:eastAsia="zh-CN"/>
        </w:rPr>
        <w:t>k</w:t>
      </w:r>
      <w:r>
        <w:rPr>
          <w:color w:val="42464C"/>
          <w:w w:val="95"/>
          <w:sz w:val="21"/>
          <w:lang w:eastAsia="zh-CN"/>
        </w:rPr>
        <w:t>步，这个时候，</w:t>
      </w:r>
      <w:r>
        <w:rPr>
          <w:rFonts w:ascii="Calibri" w:eastAsia="Calibri"/>
          <w:color w:val="42464C"/>
          <w:w w:val="95"/>
          <w:sz w:val="21"/>
          <w:lang w:eastAsia="zh-CN"/>
        </w:rPr>
        <w:t>p2</w:t>
      </w:r>
      <w:r>
        <w:rPr>
          <w:color w:val="42464C"/>
          <w:w w:val="95"/>
          <w:sz w:val="21"/>
          <w:lang w:eastAsia="zh-CN"/>
        </w:rPr>
        <w:t>开始⼀起动了。⾄于为什么</w:t>
      </w:r>
      <w:r>
        <w:rPr>
          <w:rFonts w:ascii="Calibri" w:eastAsia="Calibri"/>
          <w:color w:val="42464C"/>
          <w:w w:val="95"/>
          <w:sz w:val="21"/>
          <w:lang w:eastAsia="zh-CN"/>
        </w:rPr>
        <w:t>p2</w:t>
      </w:r>
      <w:r>
        <w:rPr>
          <w:color w:val="42464C"/>
          <w:w w:val="95"/>
          <w:sz w:val="21"/>
          <w:lang w:eastAsia="zh-CN"/>
        </w:rPr>
        <w:t>这个时候动呢？看下⾯的分   析。</w:t>
      </w:r>
    </w:p>
    <w:p w:rsidR="006C2B7B" w:rsidRDefault="00944A09">
      <w:pPr>
        <w:pStyle w:val="a4"/>
        <w:numPr>
          <w:ilvl w:val="3"/>
          <w:numId w:val="85"/>
        </w:numPr>
        <w:tabs>
          <w:tab w:val="left" w:pos="758"/>
        </w:tabs>
        <w:spacing w:before="14" w:line="289" w:lineRule="exact"/>
        <w:ind w:hanging="376"/>
        <w:rPr>
          <w:rFonts w:ascii="Calibri" w:eastAsia="Calibri"/>
          <w:color w:val="42464C"/>
          <w:sz w:val="21"/>
          <w:lang w:eastAsia="zh-CN"/>
        </w:rPr>
      </w:pPr>
      <w:r>
        <w:rPr>
          <w:color w:val="42464C"/>
          <w:w w:val="95"/>
          <w:sz w:val="21"/>
          <w:lang w:eastAsia="zh-CN"/>
        </w:rPr>
        <w:t>当</w:t>
      </w:r>
      <w:r>
        <w:rPr>
          <w:rFonts w:ascii="Calibri" w:eastAsia="Calibri"/>
          <w:color w:val="42464C"/>
          <w:w w:val="95"/>
          <w:sz w:val="21"/>
          <w:lang w:eastAsia="zh-CN"/>
        </w:rPr>
        <w:t>p1</w:t>
      </w:r>
      <w:r>
        <w:rPr>
          <w:color w:val="42464C"/>
          <w:w w:val="95"/>
          <w:sz w:val="21"/>
          <w:lang w:eastAsia="zh-CN"/>
        </w:rPr>
        <w:t>⾛到链表的尾部时，即</w:t>
      </w:r>
      <w:r>
        <w:rPr>
          <w:rFonts w:ascii="Calibri" w:eastAsia="Calibri"/>
          <w:color w:val="42464C"/>
          <w:w w:val="95"/>
          <w:sz w:val="21"/>
          <w:lang w:eastAsia="zh-CN"/>
        </w:rPr>
        <w:t>p1</w:t>
      </w:r>
      <w:r>
        <w:rPr>
          <w:color w:val="42464C"/>
          <w:w w:val="95"/>
          <w:sz w:val="21"/>
          <w:lang w:eastAsia="zh-CN"/>
        </w:rPr>
        <w:t>⾛了</w:t>
      </w:r>
      <w:r>
        <w:rPr>
          <w:rFonts w:ascii="Calibri" w:eastAsia="Calibri"/>
          <w:color w:val="42464C"/>
          <w:w w:val="95"/>
          <w:sz w:val="21"/>
          <w:lang w:eastAsia="zh-CN"/>
        </w:rPr>
        <w:t>n</w:t>
      </w:r>
      <w:r>
        <w:rPr>
          <w:color w:val="42464C"/>
          <w:w w:val="95"/>
          <w:sz w:val="21"/>
          <w:lang w:eastAsia="zh-CN"/>
        </w:rPr>
        <w:t>步。由于我们知道</w:t>
      </w:r>
      <w:r>
        <w:rPr>
          <w:rFonts w:ascii="Calibri" w:eastAsia="Calibri"/>
          <w:color w:val="42464C"/>
          <w:w w:val="95"/>
          <w:sz w:val="21"/>
          <w:lang w:eastAsia="zh-CN"/>
        </w:rPr>
        <w:t>p2</w:t>
      </w:r>
      <w:r>
        <w:rPr>
          <w:color w:val="42464C"/>
          <w:w w:val="95"/>
          <w:sz w:val="21"/>
          <w:lang w:eastAsia="zh-CN"/>
        </w:rPr>
        <w:t>是在</w:t>
      </w:r>
      <w:r>
        <w:rPr>
          <w:rFonts w:ascii="Calibri" w:eastAsia="Calibri"/>
          <w:color w:val="42464C"/>
          <w:w w:val="95"/>
          <w:sz w:val="21"/>
          <w:lang w:eastAsia="zh-CN"/>
        </w:rPr>
        <w:t>p1</w:t>
      </w:r>
      <w:r>
        <w:rPr>
          <w:color w:val="42464C"/>
          <w:w w:val="95"/>
          <w:sz w:val="21"/>
          <w:lang w:eastAsia="zh-CN"/>
        </w:rPr>
        <w:t>⾛了</w:t>
      </w:r>
      <w:r>
        <w:rPr>
          <w:rFonts w:ascii="Calibri" w:eastAsia="Calibri"/>
          <w:color w:val="42464C"/>
          <w:w w:val="95"/>
          <w:sz w:val="21"/>
          <w:lang w:eastAsia="zh-CN"/>
        </w:rPr>
        <w:t>k-1</w:t>
      </w:r>
      <w:r>
        <w:rPr>
          <w:color w:val="42464C"/>
          <w:w w:val="95"/>
          <w:sz w:val="21"/>
          <w:lang w:eastAsia="zh-CN"/>
        </w:rPr>
        <w:t>步才开始动的，也就是说</w:t>
      </w:r>
    </w:p>
    <w:p w:rsidR="006C2B7B" w:rsidRDefault="00944A09">
      <w:pPr>
        <w:pStyle w:val="a3"/>
        <w:ind w:left="757" w:right="106"/>
        <w:rPr>
          <w:lang w:eastAsia="zh-CN"/>
        </w:rPr>
      </w:pPr>
      <w:r>
        <w:rPr>
          <w:rFonts w:ascii="Calibri" w:eastAsia="Calibri"/>
          <w:color w:val="42464C"/>
          <w:lang w:eastAsia="zh-CN"/>
        </w:rPr>
        <w:t>p1</w:t>
      </w:r>
      <w:r>
        <w:rPr>
          <w:color w:val="42464C"/>
          <w:lang w:eastAsia="zh-CN"/>
        </w:rPr>
        <w:t>和</w:t>
      </w:r>
      <w:r>
        <w:rPr>
          <w:rFonts w:ascii="Calibri" w:eastAsia="Calibri"/>
          <w:color w:val="42464C"/>
          <w:lang w:eastAsia="zh-CN"/>
        </w:rPr>
        <w:t>p2</w:t>
      </w:r>
      <w:r>
        <w:rPr>
          <w:color w:val="42464C"/>
          <w:lang w:eastAsia="zh-CN"/>
        </w:rPr>
        <w:t>永远差</w:t>
      </w:r>
      <w:r>
        <w:rPr>
          <w:rFonts w:ascii="Calibri" w:eastAsia="Calibri"/>
          <w:color w:val="42464C"/>
          <w:lang w:eastAsia="zh-CN"/>
        </w:rPr>
        <w:t>k-1</w:t>
      </w:r>
      <w:r>
        <w:rPr>
          <w:color w:val="42464C"/>
          <w:lang w:eastAsia="zh-CN"/>
        </w:rPr>
        <w:t>步。所以当</w:t>
      </w:r>
      <w:r>
        <w:rPr>
          <w:rFonts w:ascii="Calibri" w:eastAsia="Calibri"/>
          <w:color w:val="42464C"/>
          <w:lang w:eastAsia="zh-CN"/>
        </w:rPr>
        <w:t>p1</w:t>
      </w:r>
      <w:r>
        <w:rPr>
          <w:color w:val="42464C"/>
          <w:lang w:eastAsia="zh-CN"/>
        </w:rPr>
        <w:t>⾛了</w:t>
      </w:r>
      <w:r>
        <w:rPr>
          <w:rFonts w:ascii="Calibri" w:eastAsia="Calibri"/>
          <w:color w:val="42464C"/>
          <w:lang w:eastAsia="zh-CN"/>
        </w:rPr>
        <w:t>n</w:t>
      </w:r>
      <w:r>
        <w:rPr>
          <w:color w:val="42464C"/>
          <w:lang w:eastAsia="zh-CN"/>
        </w:rPr>
        <w:t>步时，</w:t>
      </w:r>
      <w:r>
        <w:rPr>
          <w:rFonts w:ascii="Calibri" w:eastAsia="Calibri"/>
          <w:color w:val="42464C"/>
          <w:lang w:eastAsia="zh-CN"/>
        </w:rPr>
        <w:t>p2</w:t>
      </w:r>
      <w:r>
        <w:rPr>
          <w:color w:val="42464C"/>
          <w:lang w:eastAsia="zh-CN"/>
        </w:rPr>
        <w:t>⾛的应该是在</w:t>
      </w:r>
      <w:r>
        <w:rPr>
          <w:rFonts w:ascii="Calibri" w:eastAsia="Calibri"/>
          <w:color w:val="42464C"/>
          <w:lang w:eastAsia="zh-CN"/>
        </w:rPr>
        <w:t>n-(k-1)</w:t>
      </w:r>
      <w:r>
        <w:rPr>
          <w:color w:val="42464C"/>
          <w:lang w:eastAsia="zh-CN"/>
        </w:rPr>
        <w:t>步。即</w:t>
      </w:r>
      <w:r>
        <w:rPr>
          <w:rFonts w:ascii="Calibri" w:eastAsia="Calibri"/>
          <w:color w:val="42464C"/>
          <w:lang w:eastAsia="zh-CN"/>
        </w:rPr>
        <w:t>p2</w:t>
      </w:r>
      <w:r>
        <w:rPr>
          <w:color w:val="42464C"/>
          <w:lang w:eastAsia="zh-CN"/>
        </w:rPr>
        <w:t>⾛了</w:t>
      </w:r>
      <w:r>
        <w:rPr>
          <w:rFonts w:ascii="Calibri" w:eastAsia="Calibri"/>
          <w:color w:val="42464C"/>
          <w:lang w:eastAsia="zh-CN"/>
        </w:rPr>
        <w:t>n-k+1</w:t>
      </w:r>
      <w:r>
        <w:rPr>
          <w:color w:val="42464C"/>
          <w:lang w:eastAsia="zh-CN"/>
        </w:rPr>
        <w:t>步，此时巧妙的是</w:t>
      </w:r>
      <w:r>
        <w:rPr>
          <w:rFonts w:ascii="Calibri" w:eastAsia="Calibri"/>
          <w:color w:val="42464C"/>
          <w:lang w:eastAsia="zh-CN"/>
        </w:rPr>
        <w:t>p2</w:t>
      </w:r>
      <w:r>
        <w:rPr>
          <w:color w:val="42464C"/>
          <w:lang w:eastAsia="zh-CN"/>
        </w:rPr>
        <w:t>正好指向的是规律⼀的倒数第</w:t>
      </w:r>
      <w:r>
        <w:rPr>
          <w:rFonts w:ascii="Calibri" w:eastAsia="Calibri"/>
          <w:color w:val="42464C"/>
          <w:lang w:eastAsia="zh-CN"/>
        </w:rPr>
        <w:t>k</w:t>
      </w:r>
      <w:r>
        <w:rPr>
          <w:color w:val="42464C"/>
          <w:lang w:eastAsia="zh-CN"/>
        </w:rPr>
        <w:t>个结点处。 这样是不是很好理解了呢？</w:t>
      </w:r>
    </w:p>
    <w:p w:rsidR="006C2B7B" w:rsidRDefault="00944A09">
      <w:pPr>
        <w:pStyle w:val="4"/>
        <w:spacing w:before="100"/>
        <w:rPr>
          <w:lang w:eastAsia="zh-CN"/>
        </w:rPr>
      </w:pPr>
      <w:r>
        <w:rPr>
          <w:color w:val="222324"/>
          <w:lang w:eastAsia="zh-CN"/>
        </w:rPr>
        <w:t>考察内容：</w:t>
      </w:r>
    </w:p>
    <w:p w:rsidR="006C2B7B" w:rsidRDefault="00944A09">
      <w:pPr>
        <w:pStyle w:val="a3"/>
        <w:spacing w:before="234"/>
        <w:rPr>
          <w:lang w:eastAsia="zh-CN"/>
        </w:rPr>
      </w:pPr>
      <w:r>
        <w:rPr>
          <w:color w:val="42464C"/>
          <w:w w:val="95"/>
          <w:lang w:eastAsia="zh-CN"/>
        </w:rPr>
        <w:t>链表</w:t>
      </w:r>
      <w:r>
        <w:rPr>
          <w:rFonts w:ascii="Calibri" w:eastAsia="Calibri"/>
          <w:color w:val="42464C"/>
          <w:w w:val="95"/>
          <w:lang w:eastAsia="zh-CN"/>
        </w:rPr>
        <w:t>+</w:t>
      </w:r>
      <w:r>
        <w:rPr>
          <w:color w:val="42464C"/>
          <w:w w:val="95"/>
          <w:lang w:eastAsia="zh-CN"/>
        </w:rPr>
        <w:t>代码的鲁棒性</w:t>
      </w:r>
    </w:p>
    <w:p w:rsidR="006C2B7B" w:rsidRDefault="00944A09">
      <w:pPr>
        <w:pStyle w:val="4"/>
      </w:pPr>
      <w:r>
        <w:rPr>
          <w:color w:val="222324"/>
        </w:rPr>
        <w:t>示例代码：</w:t>
      </w:r>
    </w:p>
    <w:p w:rsidR="006C2B7B" w:rsidRDefault="001C37C9">
      <w:pPr>
        <w:pStyle w:val="a3"/>
        <w:spacing w:before="9"/>
        <w:ind w:left="0"/>
        <w:rPr>
          <w:rFonts w:ascii="Microsoft JhengHei"/>
          <w:b/>
          <w:sz w:val="13"/>
        </w:rPr>
      </w:pPr>
      <w:r>
        <w:pict>
          <v:group id="_x0000_s3086" style="position:absolute;margin-left:62.85pt;margin-top:13.75pt;width:469.3pt;height:206.25pt;z-index:23464;mso-wrap-distance-left:0;mso-wrap-distance-right:0;mso-position-horizontal-relative:page" coordorigin="1257,275" coordsize="9386,4125">
            <v:shape id="_x0000_s3090" style="position:absolute;left:1257;top:275;width:9386;height:4125" coordorigin="1257,275" coordsize="9386,4125" o:spt="100" adj="0,,0" path="m10591,275r-9282,l1289,279r-17,11l1261,307r-4,20l1257,4399r40,l1297,351r3,-14l1308,326r11,-8l1333,315r9307,l10639,307r-11,-17l10611,279r-20,-4xm10640,315r-73,l10581,318r11,8l10600,337r3,14l10603,4399r40,l10643,327r-3,-12xe" fillcolor="#ddd" stroked="f">
              <v:stroke joinstyle="round"/>
              <v:formulas/>
              <v:path arrowok="t" o:connecttype="segments"/>
            </v:shape>
            <v:shape id="_x0000_s3089" style="position:absolute;left:1273;top:291;width:9354;height:4109" coordorigin="1273,291" coordsize="9354,4109" path="m10591,291r-9282,l1295,294r-11,8l1276,313r-3,14l1273,4399r9354,l10627,327r-3,-14l10616,302r-11,-8l10591,291xe" fillcolor="#f8f8f8" stroked="f">
              <v:path arrowok="t"/>
            </v:shape>
            <v:rect id="_x0000_s3088" style="position:absolute;left:1513;top:419;width:8873;height:3980" fillcolor="#f8f8f8" stroked="f"/>
            <v:shape id="_x0000_s3087" type="#_x0000_t202" style="position:absolute;left:1257;top:275;width:9386;height:4125" filled="f" stroked="f">
              <v:textbox inset="0,0,0,0">
                <w:txbxContent>
                  <w:p w:rsidR="006C2B7B" w:rsidRDefault="00944A09">
                    <w:pPr>
                      <w:spacing w:before="172"/>
                      <w:ind w:left="320"/>
                      <w:rPr>
                        <w:rFonts w:ascii="Calibri"/>
                        <w:sz w:val="24"/>
                      </w:rPr>
                    </w:pPr>
                    <w:r>
                      <w:rPr>
                        <w:rFonts w:ascii="Calibri"/>
                        <w:color w:val="AA5500"/>
                        <w:w w:val="115"/>
                        <w:sz w:val="24"/>
                      </w:rPr>
                      <w:t>/*</w:t>
                    </w:r>
                  </w:p>
                  <w:p w:rsidR="006C2B7B" w:rsidRDefault="00944A09">
                    <w:pPr>
                      <w:spacing w:before="5"/>
                      <w:ind w:left="320"/>
                      <w:rPr>
                        <w:sz w:val="24"/>
                      </w:rPr>
                    </w:pPr>
                    <w:r>
                      <w:rPr>
                        <w:rFonts w:ascii="Calibri" w:eastAsia="Calibri"/>
                        <w:color w:val="AA5500"/>
                        <w:w w:val="105"/>
                        <w:sz w:val="24"/>
                      </w:rPr>
                      <w:t>//</w:t>
                    </w:r>
                    <w:r>
                      <w:rPr>
                        <w:color w:val="AA5500"/>
                        <w:w w:val="105"/>
                        <w:sz w:val="24"/>
                      </w:rPr>
                      <w:t>链表类</w:t>
                    </w:r>
                  </w:p>
                  <w:p w:rsidR="006C2B7B" w:rsidRDefault="00944A09">
                    <w:pPr>
                      <w:spacing w:before="42" w:line="276" w:lineRule="auto"/>
                      <w:ind w:left="800" w:right="6055" w:hanging="481"/>
                      <w:rPr>
                        <w:rFonts w:ascii="Calibri"/>
                        <w:sz w:val="24"/>
                      </w:rPr>
                    </w:pPr>
                    <w:r>
                      <w:rPr>
                        <w:rFonts w:ascii="Calibri"/>
                        <w:color w:val="AA5500"/>
                        <w:w w:val="130"/>
                        <w:sz w:val="24"/>
                      </w:rPr>
                      <w:t xml:space="preserve">public class ListNode </w:t>
                    </w:r>
                    <w:r>
                      <w:rPr>
                        <w:rFonts w:ascii="Calibri"/>
                        <w:color w:val="AA5500"/>
                        <w:w w:val="135"/>
                        <w:sz w:val="24"/>
                      </w:rPr>
                      <w:t xml:space="preserve">{ </w:t>
                    </w:r>
                    <w:r>
                      <w:rPr>
                        <w:rFonts w:ascii="Calibri"/>
                        <w:color w:val="AA5500"/>
                        <w:w w:val="130"/>
                        <w:sz w:val="24"/>
                      </w:rPr>
                      <w:t>int  val;</w:t>
                    </w:r>
                  </w:p>
                  <w:p w:rsidR="006C2B7B" w:rsidRDefault="00944A09">
                    <w:pPr>
                      <w:spacing w:line="292" w:lineRule="exact"/>
                      <w:ind w:left="800"/>
                      <w:rPr>
                        <w:rFonts w:ascii="Calibri"/>
                        <w:sz w:val="24"/>
                      </w:rPr>
                    </w:pPr>
                    <w:r>
                      <w:rPr>
                        <w:rFonts w:ascii="Calibri"/>
                        <w:color w:val="AA5500"/>
                        <w:w w:val="120"/>
                        <w:sz w:val="24"/>
                      </w:rPr>
                      <w:t>ListNode  next  = null;</w:t>
                    </w:r>
                  </w:p>
                  <w:p w:rsidR="006C2B7B" w:rsidRDefault="006C2B7B">
                    <w:pPr>
                      <w:spacing w:before="14"/>
                      <w:rPr>
                        <w:rFonts w:ascii="Microsoft JhengHei"/>
                        <w:b/>
                        <w:sz w:val="21"/>
                      </w:rPr>
                    </w:pPr>
                  </w:p>
                  <w:p w:rsidR="006C2B7B" w:rsidRDefault="00944A09">
                    <w:pPr>
                      <w:spacing w:before="1" w:line="276" w:lineRule="auto"/>
                      <w:ind w:left="1281" w:right="6299" w:hanging="481"/>
                      <w:rPr>
                        <w:rFonts w:ascii="Calibri"/>
                        <w:sz w:val="24"/>
                      </w:rPr>
                    </w:pPr>
                    <w:r>
                      <w:rPr>
                        <w:rFonts w:ascii="Calibri"/>
                        <w:color w:val="AA5500"/>
                        <w:w w:val="130"/>
                        <w:sz w:val="24"/>
                      </w:rPr>
                      <w:t>ListNode(int val) { this.val  =  val;</w:t>
                    </w:r>
                  </w:p>
                  <w:p w:rsidR="006C2B7B" w:rsidRDefault="00944A09">
                    <w:pPr>
                      <w:spacing w:line="292" w:lineRule="exact"/>
                      <w:ind w:left="800"/>
                      <w:rPr>
                        <w:rFonts w:ascii="Calibri"/>
                        <w:sz w:val="24"/>
                      </w:rPr>
                    </w:pPr>
                    <w:r>
                      <w:rPr>
                        <w:rFonts w:ascii="Calibri"/>
                        <w:color w:val="AA5500"/>
                        <w:w w:val="159"/>
                        <w:sz w:val="24"/>
                      </w:rPr>
                      <w:t>}</w:t>
                    </w:r>
                  </w:p>
                  <w:p w:rsidR="006C2B7B" w:rsidRDefault="00944A09">
                    <w:pPr>
                      <w:spacing w:before="43"/>
                      <w:ind w:left="320"/>
                      <w:rPr>
                        <w:rFonts w:ascii="Calibri"/>
                        <w:sz w:val="24"/>
                      </w:rPr>
                    </w:pPr>
                    <w:r>
                      <w:rPr>
                        <w:rFonts w:ascii="Calibri"/>
                        <w:color w:val="AA5500"/>
                        <w:w w:val="125"/>
                        <w:sz w:val="24"/>
                      </w:rPr>
                      <w:t>}*/</w:t>
                    </w:r>
                  </w:p>
                </w:txbxContent>
              </v:textbox>
            </v:shape>
            <w10:wrap type="topAndBottom" anchorx="page"/>
          </v:group>
        </w:pict>
      </w:r>
    </w:p>
    <w:p w:rsidR="006C2B7B" w:rsidRDefault="006C2B7B">
      <w:pPr>
        <w:rPr>
          <w:rFonts w:ascii="Microsoft JhengHei"/>
          <w:sz w:val="13"/>
        </w:rPr>
        <w:sectPr w:rsidR="006C2B7B">
          <w:pgSz w:w="11900" w:h="16840"/>
          <w:pgMar w:top="800" w:right="1140" w:bottom="280" w:left="1140" w:header="720" w:footer="720" w:gutter="0"/>
          <w:cols w:space="720"/>
        </w:sectPr>
      </w:pPr>
    </w:p>
    <w:bookmarkStart w:id="389" w:name="3.3.17_反转链表"/>
    <w:bookmarkStart w:id="390" w:name="_bookmark362"/>
    <w:bookmarkEnd w:id="389"/>
    <w:bookmarkEnd w:id="390"/>
    <w:p w:rsidR="006C2B7B" w:rsidRDefault="001C37C9">
      <w:pPr>
        <w:pStyle w:val="a3"/>
        <w:rPr>
          <w:rFonts w:ascii="Microsoft JhengHei"/>
          <w:sz w:val="20"/>
        </w:rPr>
      </w:pPr>
      <w:r>
        <w:rPr>
          <w:rFonts w:ascii="Microsoft JhengHei"/>
          <w:sz w:val="20"/>
        </w:rPr>
      </w:r>
      <w:r>
        <w:rPr>
          <w:rFonts w:ascii="Microsoft JhengHei"/>
          <w:sz w:val="20"/>
        </w:rPr>
        <w:pict>
          <v:group id="_x0000_s3081" style="width:469.3pt;height:476.5pt;mso-position-horizontal-relative:char;mso-position-vertical-relative:line" coordsize="9386,9530">
            <v:shape id="_x0000_s3085" style="position:absolute;width:9386;height:9530" coordsize="9386,9530" o:spt="100" adj="0,,0" path="m40,l,,,9478r4,20l15,9515r17,11l52,9530r9282,l9354,9526r17,-11l9382,9498r1,-8l76,9490r-14,-3l51,9479r-8,-11l40,9454,40,xm9386,r-40,l9346,9454r-3,14l9335,9479r-11,8l9310,9490r73,l9386,9478,9386,xe" fillcolor="#ddd" stroked="f">
              <v:stroke joinstyle="round"/>
              <v:formulas/>
              <v:path arrowok="t" o:connecttype="segments"/>
            </v:shape>
            <v:shape id="_x0000_s3084" style="position:absolute;left:16;width:9354;height:9514" coordorigin="16" coordsize="9354,9514" path="m9370,l16,r,9478l19,9492r8,11l38,9511r14,3l9334,9514r14,-3l9359,9503r8,-11l9370,9478,9370,xe" fillcolor="#f8f8f8" stroked="f">
              <v:path arrowok="t"/>
            </v:shape>
            <v:rect id="_x0000_s3083" style="position:absolute;left:256;width:8873;height:9418" fillcolor="#f8f8f8" stroked="f"/>
            <v:shape id="_x0000_s3082" type="#_x0000_t202" style="position:absolute;width:9386;height:9530" filled="f" stroked="f">
              <v:textbox inset="0,0,0,0">
                <w:txbxContent>
                  <w:p w:rsidR="006C2B7B" w:rsidRDefault="00944A09">
                    <w:pPr>
                      <w:spacing w:line="271" w:lineRule="auto"/>
                      <w:ind w:left="320" w:right="5564"/>
                      <w:rPr>
                        <w:rFonts w:ascii="Calibri" w:eastAsia="Calibri"/>
                        <w:sz w:val="24"/>
                      </w:rPr>
                    </w:pPr>
                    <w:r>
                      <w:rPr>
                        <w:rFonts w:ascii="Calibri" w:eastAsia="Calibri"/>
                        <w:color w:val="AA5500"/>
                        <w:w w:val="105"/>
                        <w:sz w:val="24"/>
                      </w:rPr>
                      <w:t>//</w:t>
                    </w:r>
                    <w:r>
                      <w:rPr>
                        <w:color w:val="AA5500"/>
                        <w:w w:val="105"/>
                        <w:sz w:val="24"/>
                      </w:rPr>
                      <w:t>时间复杂度</w:t>
                    </w:r>
                    <w:r>
                      <w:rPr>
                        <w:rFonts w:ascii="Calibri" w:eastAsia="Calibri"/>
                        <w:color w:val="AA5500"/>
                        <w:w w:val="105"/>
                        <w:sz w:val="24"/>
                      </w:rPr>
                      <w:t>O(n),</w:t>
                    </w:r>
                    <w:r>
                      <w:rPr>
                        <w:color w:val="AA5500"/>
                        <w:w w:val="105"/>
                        <w:sz w:val="24"/>
                      </w:rPr>
                      <w:t>⼀次遍历即可</w:t>
                    </w:r>
                    <w:r>
                      <w:rPr>
                        <w:rFonts w:ascii="Calibri" w:eastAsia="Calibri"/>
                        <w:color w:val="770088"/>
                        <w:w w:val="110"/>
                        <w:sz w:val="24"/>
                      </w:rPr>
                      <w:t xml:space="preserve">public    class    </w:t>
                    </w:r>
                    <w:r>
                      <w:rPr>
                        <w:rFonts w:ascii="Calibri" w:eastAsia="Calibri"/>
                        <w:color w:val="0000FF"/>
                        <w:w w:val="110"/>
                        <w:sz w:val="24"/>
                      </w:rPr>
                      <w:t xml:space="preserve">Solution  </w:t>
                    </w:r>
                    <w:r>
                      <w:rPr>
                        <w:rFonts w:ascii="Calibri" w:eastAsia="Calibri"/>
                        <w:color w:val="42464C"/>
                        <w:w w:val="110"/>
                        <w:sz w:val="24"/>
                      </w:rPr>
                      <w:t>{</w:t>
                    </w:r>
                  </w:p>
                  <w:p w:rsidR="006C2B7B" w:rsidRDefault="00944A09">
                    <w:pPr>
                      <w:spacing w:before="15" w:line="276" w:lineRule="auto"/>
                      <w:ind w:left="1281" w:right="2322" w:hanging="481"/>
                      <w:rPr>
                        <w:rFonts w:ascii="Calibri"/>
                        <w:sz w:val="24"/>
                      </w:rPr>
                    </w:pPr>
                    <w:r>
                      <w:rPr>
                        <w:rFonts w:ascii="Calibri"/>
                        <w:color w:val="770088"/>
                        <w:w w:val="122"/>
                        <w:sz w:val="24"/>
                      </w:rPr>
                      <w:t>public</w:t>
                    </w:r>
                    <w:r>
                      <w:rPr>
                        <w:rFonts w:ascii="Calibri"/>
                        <w:color w:val="770088"/>
                        <w:sz w:val="24"/>
                      </w:rPr>
                      <w:t xml:space="preserve"> </w:t>
                    </w:r>
                    <w:r>
                      <w:rPr>
                        <w:rFonts w:ascii="Calibri"/>
                        <w:color w:val="770088"/>
                        <w:spacing w:val="11"/>
                        <w:sz w:val="24"/>
                      </w:rPr>
                      <w:t xml:space="preserve"> </w:t>
                    </w:r>
                    <w:r>
                      <w:rPr>
                        <w:rFonts w:ascii="Calibri"/>
                        <w:w w:val="112"/>
                        <w:sz w:val="24"/>
                      </w:rPr>
                      <w:t>ListNode</w:t>
                    </w:r>
                    <w:r>
                      <w:rPr>
                        <w:rFonts w:ascii="Calibri"/>
                        <w:sz w:val="24"/>
                      </w:rPr>
                      <w:t xml:space="preserve"> </w:t>
                    </w:r>
                    <w:r>
                      <w:rPr>
                        <w:rFonts w:ascii="Calibri"/>
                        <w:spacing w:val="11"/>
                        <w:sz w:val="24"/>
                      </w:rPr>
                      <w:t xml:space="preserve"> </w:t>
                    </w:r>
                    <w:r>
                      <w:rPr>
                        <w:rFonts w:ascii="Calibri"/>
                        <w:w w:val="117"/>
                        <w:sz w:val="24"/>
                      </w:rPr>
                      <w:t>FindKthToTail</w:t>
                    </w:r>
                    <w:r>
                      <w:rPr>
                        <w:rFonts w:ascii="Calibri"/>
                        <w:color w:val="42464C"/>
                        <w:w w:val="165"/>
                        <w:sz w:val="24"/>
                      </w:rPr>
                      <w:t>(</w:t>
                    </w:r>
                    <w:r>
                      <w:rPr>
                        <w:rFonts w:ascii="Calibri"/>
                        <w:w w:val="112"/>
                        <w:sz w:val="24"/>
                      </w:rPr>
                      <w:t>ListNode</w:t>
                    </w:r>
                    <w:r>
                      <w:rPr>
                        <w:rFonts w:ascii="Calibri"/>
                        <w:sz w:val="24"/>
                      </w:rPr>
                      <w:t xml:space="preserve"> </w:t>
                    </w:r>
                    <w:r>
                      <w:rPr>
                        <w:rFonts w:ascii="Calibri"/>
                        <w:spacing w:val="11"/>
                        <w:sz w:val="24"/>
                      </w:rPr>
                      <w:t xml:space="preserve"> </w:t>
                    </w:r>
                    <w:r>
                      <w:rPr>
                        <w:rFonts w:ascii="Calibri"/>
                        <w:w w:val="98"/>
                        <w:sz w:val="24"/>
                      </w:rPr>
                      <w:t>head</w:t>
                    </w:r>
                    <w:r>
                      <w:rPr>
                        <w:rFonts w:ascii="Calibri"/>
                        <w:color w:val="42464C"/>
                        <w:w w:val="200"/>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110"/>
                        <w:sz w:val="24"/>
                      </w:rPr>
                      <w:t>k</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 xml:space="preserve">{ </w:t>
                    </w:r>
                    <w:r>
                      <w:rPr>
                        <w:rFonts w:ascii="Calibri"/>
                        <w:w w:val="112"/>
                        <w:sz w:val="24"/>
                      </w:rPr>
                      <w:t>ListNode</w:t>
                    </w:r>
                    <w:r>
                      <w:rPr>
                        <w:rFonts w:ascii="Calibri"/>
                        <w:sz w:val="24"/>
                      </w:rPr>
                      <w:t xml:space="preserve"> </w:t>
                    </w:r>
                    <w:r>
                      <w:rPr>
                        <w:rFonts w:ascii="Calibri"/>
                        <w:spacing w:val="11"/>
                        <w:sz w:val="24"/>
                      </w:rPr>
                      <w:t xml:space="preserve"> </w:t>
                    </w:r>
                    <w:r>
                      <w:rPr>
                        <w:rFonts w:ascii="Calibri"/>
                        <w:w w:val="109"/>
                        <w:sz w:val="24"/>
                      </w:rPr>
                      <w:t>pre</w:t>
                    </w:r>
                    <w:r>
                      <w:rPr>
                        <w:rFonts w:ascii="Calibri"/>
                        <w:color w:val="981A1A"/>
                        <w:sz w:val="24"/>
                      </w:rPr>
                      <w:t>=</w:t>
                    </w:r>
                    <w:r>
                      <w:rPr>
                        <w:rFonts w:ascii="Calibri"/>
                        <w:color w:val="221199"/>
                        <w:w w:val="132"/>
                        <w:sz w:val="24"/>
                      </w:rPr>
                      <w:t>null</w:t>
                    </w:r>
                    <w:r>
                      <w:rPr>
                        <w:rFonts w:ascii="Calibri"/>
                        <w:color w:val="42464C"/>
                        <w:w w:val="200"/>
                        <w:sz w:val="24"/>
                      </w:rPr>
                      <w:t>,</w:t>
                    </w:r>
                    <w:r>
                      <w:rPr>
                        <w:rFonts w:ascii="Calibri"/>
                        <w:w w:val="95"/>
                        <w:sz w:val="24"/>
                      </w:rPr>
                      <w:t>p</w:t>
                    </w:r>
                    <w:r>
                      <w:rPr>
                        <w:rFonts w:ascii="Calibri"/>
                        <w:color w:val="981A1A"/>
                        <w:sz w:val="24"/>
                      </w:rPr>
                      <w:t>=</w:t>
                    </w:r>
                    <w:r>
                      <w:rPr>
                        <w:rFonts w:ascii="Calibri"/>
                        <w:color w:val="221199"/>
                        <w:w w:val="132"/>
                        <w:sz w:val="24"/>
                      </w:rPr>
                      <w:t>null</w:t>
                    </w:r>
                    <w:r>
                      <w:rPr>
                        <w:rFonts w:ascii="Calibri"/>
                        <w:color w:val="42464C"/>
                        <w:w w:val="187"/>
                        <w:sz w:val="24"/>
                      </w:rPr>
                      <w:t>;</w:t>
                    </w:r>
                  </w:p>
                  <w:p w:rsidR="006C2B7B" w:rsidRDefault="00944A09">
                    <w:pPr>
                      <w:spacing w:line="292" w:lineRule="exact"/>
                      <w:ind w:left="1281"/>
                      <w:rPr>
                        <w:sz w:val="24"/>
                      </w:rPr>
                    </w:pPr>
                    <w:r>
                      <w:rPr>
                        <w:rFonts w:ascii="Calibri" w:eastAsia="Calibri"/>
                        <w:color w:val="AA5500"/>
                        <w:sz w:val="24"/>
                      </w:rPr>
                      <w:t>//</w:t>
                    </w:r>
                    <w:r>
                      <w:rPr>
                        <w:color w:val="AA5500"/>
                        <w:sz w:val="24"/>
                      </w:rPr>
                      <w:t>两个指针都指向头结点</w:t>
                    </w:r>
                  </w:p>
                  <w:p w:rsidR="006C2B7B" w:rsidRDefault="00944A09">
                    <w:pPr>
                      <w:spacing w:before="43" w:line="276" w:lineRule="auto"/>
                      <w:ind w:left="1281" w:right="6292"/>
                      <w:rPr>
                        <w:rFonts w:ascii="Calibri"/>
                        <w:sz w:val="24"/>
                      </w:rPr>
                    </w:pPr>
                    <w:r>
                      <w:rPr>
                        <w:rFonts w:ascii="Calibri"/>
                        <w:w w:val="110"/>
                        <w:sz w:val="24"/>
                      </w:rPr>
                      <w:t>p</w:t>
                    </w:r>
                    <w:r>
                      <w:rPr>
                        <w:rFonts w:ascii="Calibri"/>
                        <w:color w:val="981A1A"/>
                        <w:w w:val="110"/>
                        <w:sz w:val="24"/>
                      </w:rPr>
                      <w:t>=</w:t>
                    </w:r>
                    <w:r>
                      <w:rPr>
                        <w:rFonts w:ascii="Calibri"/>
                        <w:w w:val="110"/>
                        <w:sz w:val="24"/>
                      </w:rPr>
                      <w:t>head</w:t>
                    </w:r>
                    <w:r>
                      <w:rPr>
                        <w:rFonts w:ascii="Calibri"/>
                        <w:color w:val="42464C"/>
                        <w:w w:val="110"/>
                        <w:sz w:val="24"/>
                      </w:rPr>
                      <w:t xml:space="preserve">; </w:t>
                    </w:r>
                    <w:r>
                      <w:rPr>
                        <w:rFonts w:ascii="Calibri"/>
                        <w:w w:val="110"/>
                        <w:sz w:val="24"/>
                      </w:rPr>
                      <w:t>pre</w:t>
                    </w:r>
                    <w:r>
                      <w:rPr>
                        <w:rFonts w:ascii="Calibri"/>
                        <w:color w:val="981A1A"/>
                        <w:w w:val="110"/>
                        <w:sz w:val="24"/>
                      </w:rPr>
                      <w:t>=</w:t>
                    </w:r>
                    <w:r>
                      <w:rPr>
                        <w:rFonts w:ascii="Calibri"/>
                        <w:w w:val="110"/>
                        <w:sz w:val="24"/>
                      </w:rPr>
                      <w:t>head</w:t>
                    </w:r>
                    <w:r>
                      <w:rPr>
                        <w:rFonts w:ascii="Calibri"/>
                        <w:color w:val="42464C"/>
                        <w:w w:val="110"/>
                        <w:sz w:val="24"/>
                      </w:rPr>
                      <w:t>;</w:t>
                    </w:r>
                  </w:p>
                  <w:p w:rsidR="006C2B7B" w:rsidRDefault="00944A09">
                    <w:pPr>
                      <w:spacing w:line="292" w:lineRule="exact"/>
                      <w:ind w:left="1281"/>
                      <w:rPr>
                        <w:sz w:val="24"/>
                      </w:rPr>
                    </w:pPr>
                    <w:r>
                      <w:rPr>
                        <w:rFonts w:ascii="Calibri" w:eastAsia="Calibri"/>
                        <w:color w:val="AA5500"/>
                        <w:w w:val="105"/>
                        <w:sz w:val="24"/>
                      </w:rPr>
                      <w:t>//</w:t>
                    </w:r>
                    <w:r>
                      <w:rPr>
                        <w:color w:val="AA5500"/>
                        <w:w w:val="105"/>
                        <w:sz w:val="24"/>
                      </w:rPr>
                      <w:t>记录</w:t>
                    </w:r>
                    <w:r>
                      <w:rPr>
                        <w:rFonts w:ascii="Calibri" w:eastAsia="Calibri"/>
                        <w:color w:val="AA5500"/>
                        <w:w w:val="105"/>
                        <w:sz w:val="24"/>
                      </w:rPr>
                      <w:t>k</w:t>
                    </w:r>
                    <w:r>
                      <w:rPr>
                        <w:color w:val="AA5500"/>
                        <w:w w:val="105"/>
                        <w:sz w:val="24"/>
                      </w:rPr>
                      <w:t>值</w:t>
                    </w:r>
                  </w:p>
                  <w:p w:rsidR="006C2B7B" w:rsidRDefault="00944A09">
                    <w:pPr>
                      <w:spacing w:before="44"/>
                      <w:ind w:left="1281"/>
                      <w:rPr>
                        <w:rFonts w:ascii="Calibri"/>
                        <w:sz w:val="24"/>
                      </w:rPr>
                    </w:pPr>
                    <w:r>
                      <w:rPr>
                        <w:rFonts w:ascii="Calibri"/>
                        <w:color w:val="008855"/>
                        <w:w w:val="135"/>
                        <w:sz w:val="24"/>
                      </w:rPr>
                      <w:t xml:space="preserve">int </w:t>
                    </w:r>
                    <w:r>
                      <w:rPr>
                        <w:rFonts w:ascii="Calibri"/>
                        <w:w w:val="135"/>
                        <w:sz w:val="24"/>
                      </w:rPr>
                      <w:t>a</w:t>
                    </w:r>
                    <w:r>
                      <w:rPr>
                        <w:rFonts w:ascii="Calibri"/>
                        <w:color w:val="981A1A"/>
                        <w:w w:val="135"/>
                        <w:sz w:val="24"/>
                      </w:rPr>
                      <w:t>=</w:t>
                    </w:r>
                    <w:r>
                      <w:rPr>
                        <w:rFonts w:ascii="Calibri"/>
                        <w:w w:val="135"/>
                        <w:sz w:val="24"/>
                      </w:rPr>
                      <w:t>k</w:t>
                    </w:r>
                    <w:r>
                      <w:rPr>
                        <w:rFonts w:ascii="Calibri"/>
                        <w:color w:val="42464C"/>
                        <w:w w:val="135"/>
                        <w:sz w:val="24"/>
                      </w:rPr>
                      <w:t>;</w:t>
                    </w:r>
                  </w:p>
                  <w:p w:rsidR="006C2B7B" w:rsidRDefault="00944A09">
                    <w:pPr>
                      <w:spacing w:before="5" w:line="271" w:lineRule="auto"/>
                      <w:ind w:left="1281" w:right="6055"/>
                      <w:rPr>
                        <w:rFonts w:ascii="Calibri" w:eastAsia="Calibri"/>
                        <w:sz w:val="24"/>
                      </w:rPr>
                    </w:pPr>
                    <w:r>
                      <w:rPr>
                        <w:rFonts w:ascii="Calibri" w:eastAsia="Calibri"/>
                        <w:color w:val="AA5500"/>
                        <w:sz w:val="24"/>
                      </w:rPr>
                      <w:t>//</w:t>
                    </w:r>
                    <w:r>
                      <w:rPr>
                        <w:color w:val="AA5500"/>
                        <w:sz w:val="24"/>
                      </w:rPr>
                      <w:t>记录节点的个数</w:t>
                    </w:r>
                    <w:r>
                      <w:rPr>
                        <w:rFonts w:ascii="Calibri" w:eastAsia="Calibri"/>
                        <w:color w:val="008855"/>
                        <w:w w:val="105"/>
                        <w:sz w:val="24"/>
                      </w:rPr>
                      <w:t xml:space="preserve">int    </w:t>
                    </w:r>
                    <w:r>
                      <w:rPr>
                        <w:rFonts w:ascii="Calibri" w:eastAsia="Calibri"/>
                        <w:w w:val="105"/>
                        <w:sz w:val="24"/>
                      </w:rPr>
                      <w:t>count</w:t>
                    </w:r>
                    <w:r>
                      <w:rPr>
                        <w:rFonts w:ascii="Calibri" w:eastAsia="Calibri"/>
                        <w:color w:val="981A1A"/>
                        <w:w w:val="105"/>
                        <w:sz w:val="24"/>
                      </w:rPr>
                      <w:t>=</w:t>
                    </w:r>
                    <w:r>
                      <w:rPr>
                        <w:rFonts w:ascii="Calibri" w:eastAsia="Calibri"/>
                        <w:color w:val="116644"/>
                        <w:w w:val="105"/>
                        <w:sz w:val="24"/>
                      </w:rPr>
                      <w:t>0</w:t>
                    </w:r>
                    <w:r>
                      <w:rPr>
                        <w:rFonts w:ascii="Calibri" w:eastAsia="Calibri"/>
                        <w:color w:val="42464C"/>
                        <w:w w:val="105"/>
                        <w:sz w:val="24"/>
                      </w:rPr>
                      <w:t>;</w:t>
                    </w:r>
                  </w:p>
                  <w:p w:rsidR="006C2B7B" w:rsidRDefault="00944A09">
                    <w:pPr>
                      <w:spacing w:line="298" w:lineRule="exact"/>
                      <w:ind w:left="1281"/>
                      <w:rPr>
                        <w:sz w:val="24"/>
                      </w:rPr>
                    </w:pPr>
                    <w:r>
                      <w:rPr>
                        <w:rFonts w:ascii="Calibri" w:eastAsia="Calibri"/>
                        <w:color w:val="AA5500"/>
                        <w:sz w:val="24"/>
                      </w:rPr>
                      <w:t>//p</w:t>
                    </w:r>
                    <w:r>
                      <w:rPr>
                        <w:color w:val="AA5500"/>
                        <w:sz w:val="24"/>
                      </w:rPr>
                      <w:t>指针先跑，并且记录节点数，当</w:t>
                    </w:r>
                    <w:r>
                      <w:rPr>
                        <w:rFonts w:ascii="Calibri" w:eastAsia="Calibri"/>
                        <w:color w:val="AA5500"/>
                        <w:sz w:val="24"/>
                      </w:rPr>
                      <w:t>p</w:t>
                    </w:r>
                    <w:r>
                      <w:rPr>
                        <w:color w:val="AA5500"/>
                        <w:sz w:val="24"/>
                      </w:rPr>
                      <w:t>指针跑了</w:t>
                    </w:r>
                    <w:r>
                      <w:rPr>
                        <w:rFonts w:ascii="Calibri" w:eastAsia="Calibri"/>
                        <w:color w:val="AA5500"/>
                        <w:sz w:val="24"/>
                      </w:rPr>
                      <w:t>k-1</w:t>
                    </w:r>
                    <w:r>
                      <w:rPr>
                        <w:color w:val="AA5500"/>
                        <w:sz w:val="24"/>
                      </w:rPr>
                      <w:t>个节点后，</w:t>
                    </w:r>
                    <w:r>
                      <w:rPr>
                        <w:rFonts w:ascii="Calibri" w:eastAsia="Calibri"/>
                        <w:color w:val="AA5500"/>
                        <w:sz w:val="24"/>
                      </w:rPr>
                      <w:t>pre</w:t>
                    </w:r>
                    <w:r>
                      <w:rPr>
                        <w:color w:val="AA5500"/>
                        <w:sz w:val="24"/>
                      </w:rPr>
                      <w:t>指针开始</w:t>
                    </w:r>
                  </w:p>
                  <w:p w:rsidR="006C2B7B" w:rsidRDefault="00944A09">
                    <w:pPr>
                      <w:spacing w:before="6"/>
                      <w:ind w:left="320"/>
                      <w:rPr>
                        <w:sz w:val="24"/>
                      </w:rPr>
                    </w:pPr>
                    <w:r>
                      <w:rPr>
                        <w:color w:val="AA5500"/>
                        <w:sz w:val="24"/>
                      </w:rPr>
                      <w:t>跑，</w:t>
                    </w:r>
                  </w:p>
                  <w:p w:rsidR="006C2B7B" w:rsidRDefault="00944A09">
                    <w:pPr>
                      <w:spacing w:before="22" w:line="271" w:lineRule="auto"/>
                      <w:ind w:left="1281" w:right="1877"/>
                      <w:rPr>
                        <w:rFonts w:ascii="Calibri" w:eastAsia="Calibri" w:hAnsi="Calibri"/>
                        <w:sz w:val="24"/>
                      </w:rPr>
                    </w:pPr>
                    <w:r>
                      <w:rPr>
                        <w:rFonts w:ascii="Calibri" w:eastAsia="Calibri" w:hAnsi="Calibri"/>
                        <w:color w:val="AA5500"/>
                        <w:sz w:val="24"/>
                      </w:rPr>
                      <w:t>//</w:t>
                    </w:r>
                    <w:r>
                      <w:rPr>
                        <w:color w:val="AA5500"/>
                        <w:sz w:val="24"/>
                      </w:rPr>
                      <w:t>当</w:t>
                    </w:r>
                    <w:r>
                      <w:rPr>
                        <w:rFonts w:ascii="Calibri" w:eastAsia="Calibri" w:hAnsi="Calibri"/>
                        <w:color w:val="AA5500"/>
                        <w:sz w:val="24"/>
                      </w:rPr>
                      <w:t>p</w:t>
                    </w:r>
                    <w:r>
                      <w:rPr>
                        <w:color w:val="AA5500"/>
                        <w:sz w:val="24"/>
                      </w:rPr>
                      <w:t>指针跑到最后时，</w:t>
                    </w:r>
                    <w:r>
                      <w:rPr>
                        <w:rFonts w:ascii="Calibri" w:eastAsia="Calibri" w:hAnsi="Calibri"/>
                        <w:color w:val="AA5500"/>
                        <w:sz w:val="24"/>
                      </w:rPr>
                      <w:t>pre</w:t>
                    </w:r>
                    <w:r>
                      <w:rPr>
                        <w:color w:val="AA5500"/>
                        <w:sz w:val="24"/>
                      </w:rPr>
                      <w:t>所指指针就是倒数第</w:t>
                    </w:r>
                    <w:r>
                      <w:rPr>
                        <w:rFonts w:ascii="Calibri" w:eastAsia="Calibri" w:hAnsi="Calibri"/>
                        <w:color w:val="AA5500"/>
                        <w:sz w:val="24"/>
                      </w:rPr>
                      <w:t>k</w:t>
                    </w:r>
                    <w:r>
                      <w:rPr>
                        <w:color w:val="AA5500"/>
                        <w:sz w:val="24"/>
                      </w:rPr>
                      <w:t>个节点</w:t>
                    </w:r>
                    <w:r>
                      <w:rPr>
                        <w:rFonts w:ascii="Calibri" w:eastAsia="Calibri" w:hAnsi="Calibri"/>
                        <w:color w:val="770088"/>
                        <w:sz w:val="24"/>
                      </w:rPr>
                      <w:t>while</w:t>
                    </w:r>
                    <w:r>
                      <w:rPr>
                        <w:rFonts w:ascii="Calibri" w:eastAsia="Calibri" w:hAnsi="Calibri"/>
                        <w:color w:val="42464C"/>
                        <w:sz w:val="24"/>
                      </w:rPr>
                      <w:t>(</w:t>
                    </w:r>
                    <w:r>
                      <w:rPr>
                        <w:rFonts w:ascii="Calibri" w:eastAsia="Calibri" w:hAnsi="Calibri"/>
                        <w:sz w:val="24"/>
                      </w:rPr>
                      <w:t>p</w:t>
                    </w:r>
                    <w:r>
                      <w:rPr>
                        <w:rFonts w:ascii="Calibri" w:eastAsia="Calibri" w:hAnsi="Calibri"/>
                        <w:color w:val="981A1A"/>
                        <w:sz w:val="24"/>
                      </w:rPr>
                      <w:t>êX</w:t>
                    </w:r>
                    <w:r>
                      <w:rPr>
                        <w:rFonts w:ascii="Calibri" w:eastAsia="Calibri" w:hAnsi="Calibri"/>
                        <w:color w:val="221199"/>
                        <w:sz w:val="24"/>
                      </w:rPr>
                      <w:t>null</w:t>
                    </w:r>
                    <w:r>
                      <w:rPr>
                        <w:rFonts w:ascii="Calibri" w:eastAsia="Calibri" w:hAnsi="Calibri"/>
                        <w:color w:val="42464C"/>
                        <w:sz w:val="24"/>
                      </w:rPr>
                      <w:t>){</w:t>
                    </w:r>
                  </w:p>
                  <w:p w:rsidR="006C2B7B" w:rsidRDefault="00944A09">
                    <w:pPr>
                      <w:spacing w:before="5" w:line="276" w:lineRule="auto"/>
                      <w:ind w:left="1761" w:right="6523"/>
                      <w:rPr>
                        <w:rFonts w:ascii="Calibri"/>
                        <w:sz w:val="24"/>
                      </w:rPr>
                    </w:pPr>
                    <w:r>
                      <w:rPr>
                        <w:rFonts w:ascii="Calibri"/>
                        <w:w w:val="95"/>
                        <w:sz w:val="24"/>
                      </w:rPr>
                      <w:t>p</w:t>
                    </w:r>
                    <w:r>
                      <w:rPr>
                        <w:rFonts w:ascii="Calibri"/>
                        <w:color w:val="981A1A"/>
                        <w:sz w:val="24"/>
                      </w:rPr>
                      <w:t>=</w:t>
                    </w:r>
                    <w:r>
                      <w:rPr>
                        <w:rFonts w:ascii="Calibri"/>
                        <w:w w:val="95"/>
                        <w:sz w:val="24"/>
                      </w:rPr>
                      <w:t>p</w:t>
                    </w:r>
                    <w:r>
                      <w:rPr>
                        <w:rFonts w:ascii="Calibri"/>
                        <w:color w:val="42464C"/>
                        <w:w w:val="198"/>
                        <w:sz w:val="24"/>
                      </w:rPr>
                      <w:t>.</w:t>
                    </w:r>
                    <w:r>
                      <w:rPr>
                        <w:rFonts w:ascii="Calibri"/>
                        <w:w w:val="111"/>
                        <w:sz w:val="24"/>
                      </w:rPr>
                      <w:t>next</w:t>
                    </w:r>
                    <w:r>
                      <w:rPr>
                        <w:rFonts w:ascii="Calibri"/>
                        <w:color w:val="42464C"/>
                        <w:w w:val="187"/>
                        <w:sz w:val="24"/>
                      </w:rPr>
                      <w:t xml:space="preserve">; </w:t>
                    </w:r>
                    <w:r>
                      <w:rPr>
                        <w:rFonts w:ascii="Calibri"/>
                        <w:w w:val="120"/>
                        <w:sz w:val="24"/>
                      </w:rPr>
                      <w:t>count</w:t>
                    </w:r>
                    <w:r>
                      <w:rPr>
                        <w:rFonts w:ascii="Calibri"/>
                        <w:color w:val="981A1A"/>
                        <w:w w:val="120"/>
                        <w:sz w:val="24"/>
                      </w:rPr>
                      <w:t>++</w:t>
                    </w:r>
                    <w:r>
                      <w:rPr>
                        <w:rFonts w:ascii="Calibri"/>
                        <w:color w:val="42464C"/>
                        <w:w w:val="120"/>
                        <w:sz w:val="24"/>
                      </w:rPr>
                      <w:t xml:space="preserve">; </w:t>
                    </w:r>
                    <w:r>
                      <w:rPr>
                        <w:rFonts w:ascii="Calibri"/>
                        <w:color w:val="770088"/>
                        <w:w w:val="125"/>
                        <w:sz w:val="24"/>
                      </w:rPr>
                      <w:t>if</w:t>
                    </w:r>
                    <w:r>
                      <w:rPr>
                        <w:rFonts w:ascii="Calibri"/>
                        <w:color w:val="42464C"/>
                        <w:w w:val="125"/>
                        <w:sz w:val="24"/>
                      </w:rPr>
                      <w:t>(</w:t>
                    </w:r>
                    <w:r>
                      <w:rPr>
                        <w:rFonts w:ascii="Calibri"/>
                        <w:w w:val="125"/>
                        <w:sz w:val="24"/>
                      </w:rPr>
                      <w:t>k</w:t>
                    </w:r>
                    <w:r>
                      <w:rPr>
                        <w:rFonts w:ascii="Calibri"/>
                        <w:color w:val="981A1A"/>
                        <w:w w:val="125"/>
                        <w:sz w:val="24"/>
                      </w:rPr>
                      <w:t>&lt;</w:t>
                    </w:r>
                    <w:r>
                      <w:rPr>
                        <w:rFonts w:ascii="Calibri"/>
                        <w:color w:val="116644"/>
                        <w:w w:val="125"/>
                        <w:sz w:val="24"/>
                      </w:rPr>
                      <w:t>1</w:t>
                    </w:r>
                    <w:r>
                      <w:rPr>
                        <w:rFonts w:ascii="Calibri"/>
                        <w:color w:val="42464C"/>
                        <w:w w:val="125"/>
                        <w:sz w:val="24"/>
                      </w:rPr>
                      <w:t>){</w:t>
                    </w:r>
                  </w:p>
                  <w:p w:rsidR="006C2B7B" w:rsidRDefault="00944A09">
                    <w:pPr>
                      <w:spacing w:line="292" w:lineRule="exact"/>
                      <w:ind w:left="2242"/>
                      <w:rPr>
                        <w:rFonts w:ascii="Calibri"/>
                        <w:sz w:val="24"/>
                      </w:rPr>
                    </w:pPr>
                    <w:r>
                      <w:rPr>
                        <w:rFonts w:ascii="Calibri"/>
                        <w:w w:val="120"/>
                        <w:sz w:val="24"/>
                      </w:rPr>
                      <w:t>pre</w:t>
                    </w:r>
                    <w:r>
                      <w:rPr>
                        <w:rFonts w:ascii="Calibri"/>
                        <w:color w:val="981A1A"/>
                        <w:w w:val="120"/>
                        <w:sz w:val="24"/>
                      </w:rPr>
                      <w:t>=</w:t>
                    </w:r>
                    <w:r>
                      <w:rPr>
                        <w:rFonts w:ascii="Calibri"/>
                        <w:w w:val="120"/>
                        <w:sz w:val="24"/>
                      </w:rPr>
                      <w:t>pre</w:t>
                    </w:r>
                    <w:r>
                      <w:rPr>
                        <w:rFonts w:ascii="Calibri"/>
                        <w:color w:val="42464C"/>
                        <w:w w:val="120"/>
                        <w:sz w:val="24"/>
                      </w:rPr>
                      <w:t>.</w:t>
                    </w:r>
                    <w:r>
                      <w:rPr>
                        <w:rFonts w:ascii="Calibri"/>
                        <w:w w:val="120"/>
                        <w:sz w:val="24"/>
                      </w:rPr>
                      <w:t>next</w:t>
                    </w:r>
                    <w:r>
                      <w:rPr>
                        <w:rFonts w:ascii="Calibri"/>
                        <w:color w:val="42464C"/>
                        <w:w w:val="120"/>
                        <w:sz w:val="24"/>
                      </w:rPr>
                      <w:t>;</w:t>
                    </w:r>
                  </w:p>
                  <w:p w:rsidR="006C2B7B" w:rsidRDefault="00944A09">
                    <w:pPr>
                      <w:spacing w:before="43"/>
                      <w:ind w:left="1761"/>
                      <w:rPr>
                        <w:rFonts w:ascii="Calibri"/>
                        <w:sz w:val="24"/>
                      </w:rPr>
                    </w:pPr>
                    <w:r>
                      <w:rPr>
                        <w:rFonts w:ascii="Calibri"/>
                        <w:color w:val="42464C"/>
                        <w:w w:val="159"/>
                        <w:sz w:val="24"/>
                      </w:rPr>
                      <w:t>}</w:t>
                    </w:r>
                  </w:p>
                  <w:p w:rsidR="006C2B7B" w:rsidRDefault="00944A09">
                    <w:pPr>
                      <w:spacing w:before="42"/>
                      <w:ind w:left="1761"/>
                      <w:rPr>
                        <w:rFonts w:ascii="Calibri"/>
                        <w:sz w:val="24"/>
                      </w:rPr>
                    </w:pPr>
                    <w:r>
                      <w:rPr>
                        <w:rFonts w:ascii="Calibri"/>
                        <w:w w:val="155"/>
                        <w:sz w:val="24"/>
                      </w:rPr>
                      <w:t>k</w:t>
                    </w:r>
                    <w:r>
                      <w:rPr>
                        <w:rFonts w:ascii="Calibri"/>
                        <w:color w:val="981A1A"/>
                        <w:w w:val="155"/>
                        <w:sz w:val="24"/>
                      </w:rPr>
                      <w:t>--</w:t>
                    </w:r>
                    <w:r>
                      <w:rPr>
                        <w:rFonts w:ascii="Calibri"/>
                        <w:color w:val="42464C"/>
                        <w:w w:val="155"/>
                        <w:sz w:val="24"/>
                      </w:rPr>
                      <w:t>;</w:t>
                    </w:r>
                  </w:p>
                  <w:p w:rsidR="006C2B7B" w:rsidRDefault="00944A09">
                    <w:pPr>
                      <w:spacing w:before="42"/>
                      <w:ind w:left="1281"/>
                      <w:rPr>
                        <w:rFonts w:ascii="Calibri"/>
                        <w:sz w:val="24"/>
                      </w:rPr>
                    </w:pPr>
                    <w:r>
                      <w:rPr>
                        <w:rFonts w:ascii="Calibri"/>
                        <w:color w:val="42464C"/>
                        <w:w w:val="159"/>
                        <w:sz w:val="24"/>
                      </w:rPr>
                      <w:t>}</w:t>
                    </w:r>
                  </w:p>
                  <w:p w:rsidR="006C2B7B" w:rsidRDefault="00944A09">
                    <w:pPr>
                      <w:spacing w:before="5" w:line="271" w:lineRule="auto"/>
                      <w:ind w:left="1281" w:right="1877"/>
                      <w:rPr>
                        <w:rFonts w:ascii="Calibri" w:eastAsia="Calibri"/>
                        <w:sz w:val="24"/>
                      </w:rPr>
                    </w:pPr>
                    <w:r>
                      <w:rPr>
                        <w:rFonts w:ascii="Calibri" w:eastAsia="Calibri"/>
                        <w:color w:val="AA5500"/>
                        <w:sz w:val="24"/>
                      </w:rPr>
                      <w:t>//</w:t>
                    </w:r>
                    <w:r>
                      <w:rPr>
                        <w:color w:val="AA5500"/>
                        <w:sz w:val="24"/>
                      </w:rPr>
                      <w:t>如果节点个数⼩于所求的倒数第</w:t>
                    </w:r>
                    <w:r>
                      <w:rPr>
                        <w:rFonts w:ascii="Calibri" w:eastAsia="Calibri"/>
                        <w:color w:val="AA5500"/>
                        <w:sz w:val="24"/>
                      </w:rPr>
                      <w:t>k</w:t>
                    </w:r>
                    <w:r>
                      <w:rPr>
                        <w:color w:val="AA5500"/>
                        <w:sz w:val="24"/>
                      </w:rPr>
                      <w:t>个节点，则返回空</w:t>
                    </w:r>
                    <w:r>
                      <w:rPr>
                        <w:rFonts w:ascii="Calibri" w:eastAsia="Calibri"/>
                        <w:color w:val="770088"/>
                        <w:sz w:val="24"/>
                      </w:rPr>
                      <w:t>if</w:t>
                    </w:r>
                    <w:r>
                      <w:rPr>
                        <w:rFonts w:ascii="Calibri" w:eastAsia="Calibri"/>
                        <w:color w:val="42464C"/>
                        <w:sz w:val="24"/>
                      </w:rPr>
                      <w:t>(</w:t>
                    </w:r>
                    <w:r>
                      <w:rPr>
                        <w:rFonts w:ascii="Calibri" w:eastAsia="Calibri"/>
                        <w:sz w:val="24"/>
                      </w:rPr>
                      <w:t>count</w:t>
                    </w:r>
                    <w:r>
                      <w:rPr>
                        <w:rFonts w:ascii="Calibri" w:eastAsia="Calibri"/>
                        <w:color w:val="981A1A"/>
                        <w:sz w:val="24"/>
                      </w:rPr>
                      <w:t>&lt;</w:t>
                    </w:r>
                    <w:r>
                      <w:rPr>
                        <w:rFonts w:ascii="Calibri" w:eastAsia="Calibri"/>
                        <w:sz w:val="24"/>
                      </w:rPr>
                      <w:t>a</w:t>
                    </w:r>
                    <w:r>
                      <w:rPr>
                        <w:rFonts w:ascii="Calibri" w:eastAsia="Calibri"/>
                        <w:color w:val="42464C"/>
                        <w:sz w:val="24"/>
                      </w:rPr>
                      <w:t xml:space="preserve">)        </w:t>
                    </w:r>
                    <w:r>
                      <w:rPr>
                        <w:rFonts w:ascii="Calibri" w:eastAsia="Calibri"/>
                        <w:color w:val="770088"/>
                        <w:sz w:val="24"/>
                      </w:rPr>
                      <w:t xml:space="preserve">return     </w:t>
                    </w:r>
                    <w:r>
                      <w:rPr>
                        <w:rFonts w:ascii="Calibri" w:eastAsia="Calibri"/>
                        <w:color w:val="221199"/>
                        <w:sz w:val="24"/>
                      </w:rPr>
                      <w:t>null</w:t>
                    </w:r>
                    <w:r>
                      <w:rPr>
                        <w:rFonts w:ascii="Calibri" w:eastAsia="Calibri"/>
                        <w:color w:val="42464C"/>
                        <w:sz w:val="24"/>
                      </w:rPr>
                      <w:t>;</w:t>
                    </w:r>
                  </w:p>
                  <w:p w:rsidR="006C2B7B" w:rsidRDefault="00944A09">
                    <w:pPr>
                      <w:spacing w:before="5"/>
                      <w:ind w:left="1281"/>
                      <w:rPr>
                        <w:rFonts w:ascii="Calibri"/>
                        <w:sz w:val="24"/>
                      </w:rPr>
                    </w:pPr>
                    <w:r>
                      <w:rPr>
                        <w:rFonts w:ascii="Calibri"/>
                        <w:color w:val="770088"/>
                        <w:w w:val="125"/>
                        <w:sz w:val="24"/>
                      </w:rPr>
                      <w:t xml:space="preserve">return </w:t>
                    </w:r>
                    <w:r>
                      <w:rPr>
                        <w:rFonts w:ascii="Calibri"/>
                        <w:w w:val="125"/>
                        <w:sz w:val="24"/>
                      </w:rPr>
                      <w:t>pre</w:t>
                    </w:r>
                    <w:r>
                      <w:rPr>
                        <w:rFonts w:ascii="Calibri"/>
                        <w:color w:val="42464C"/>
                        <w:w w:val="125"/>
                        <w:sz w:val="24"/>
                      </w:rPr>
                      <w:t>;</w:t>
                    </w:r>
                  </w:p>
                  <w:p w:rsidR="006C2B7B" w:rsidRDefault="006C2B7B">
                    <w:pPr>
                      <w:spacing w:before="13"/>
                      <w:rPr>
                        <w:rFonts w:ascii="Microsoft JhengHei"/>
                        <w:b/>
                        <w:sz w:val="21"/>
                      </w:rPr>
                    </w:pPr>
                  </w:p>
                  <w:p w:rsidR="006C2B7B" w:rsidRDefault="00944A09">
                    <w:pPr>
                      <w:spacing w:before="1"/>
                      <w:ind w:left="800"/>
                      <w:rPr>
                        <w:rFonts w:ascii="Calibri"/>
                        <w:sz w:val="24"/>
                      </w:rPr>
                    </w:pPr>
                    <w:r>
                      <w:rPr>
                        <w:rFonts w:ascii="Calibri"/>
                        <w:color w:val="42464C"/>
                        <w:w w:val="159"/>
                        <w:sz w:val="24"/>
                      </w:rPr>
                      <w:t>}</w:t>
                    </w:r>
                  </w:p>
                  <w:p w:rsidR="006C2B7B" w:rsidRDefault="00944A09">
                    <w:pPr>
                      <w:spacing w:before="43"/>
                      <w:ind w:left="320"/>
                      <w:rPr>
                        <w:rFonts w:ascii="Calibri"/>
                        <w:sz w:val="24"/>
                      </w:rPr>
                    </w:pPr>
                    <w:r>
                      <w:rPr>
                        <w:rFonts w:ascii="Calibri"/>
                        <w:color w:val="42464C"/>
                        <w:w w:val="159"/>
                        <w:sz w:val="24"/>
                      </w:rPr>
                      <w:t>}</w:t>
                    </w:r>
                  </w:p>
                </w:txbxContent>
              </v:textbox>
            </v:shape>
            <w10:anchorlock/>
          </v:group>
        </w:pict>
      </w:r>
    </w:p>
    <w:p w:rsidR="006C2B7B" w:rsidRDefault="006C2B7B">
      <w:pPr>
        <w:pStyle w:val="a3"/>
        <w:spacing w:before="12"/>
        <w:ind w:left="0"/>
        <w:rPr>
          <w:rFonts w:ascii="Microsoft JhengHei"/>
          <w:b/>
          <w:sz w:val="10"/>
        </w:rPr>
      </w:pPr>
    </w:p>
    <w:p w:rsidR="006C2B7B" w:rsidRDefault="00944A09">
      <w:pPr>
        <w:pStyle w:val="a4"/>
        <w:numPr>
          <w:ilvl w:val="2"/>
          <w:numId w:val="85"/>
        </w:numPr>
        <w:tabs>
          <w:tab w:val="left" w:pos="791"/>
        </w:tabs>
        <w:spacing w:line="417" w:lineRule="exact"/>
        <w:ind w:left="790" w:hanging="673"/>
        <w:rPr>
          <w:rFonts w:ascii="Microsoft JhengHei" w:eastAsia="Microsoft JhengHei" w:hint="eastAsia"/>
          <w:b/>
          <w:sz w:val="25"/>
        </w:rPr>
      </w:pPr>
      <w:r>
        <w:rPr>
          <w:rFonts w:ascii="Microsoft JhengHei" w:eastAsia="Microsoft JhengHei" w:hint="eastAsia"/>
          <w:b/>
          <w:color w:val="222324"/>
          <w:sz w:val="25"/>
        </w:rPr>
        <w:t>反转链表</w:t>
      </w:r>
    </w:p>
    <w:p w:rsidR="006C2B7B" w:rsidRDefault="00944A09">
      <w:pPr>
        <w:pStyle w:val="6"/>
        <w:spacing w:before="149"/>
      </w:pPr>
      <w:r>
        <w:rPr>
          <w:color w:val="42464C"/>
          <w:w w:val="105"/>
        </w:rPr>
        <w:t>题⽬描述：</w:t>
      </w:r>
    </w:p>
    <w:p w:rsidR="006C2B7B" w:rsidRDefault="00944A09">
      <w:pPr>
        <w:pStyle w:val="a3"/>
        <w:spacing w:before="210"/>
        <w:rPr>
          <w:lang w:eastAsia="zh-CN"/>
        </w:rPr>
      </w:pPr>
      <w:r>
        <w:rPr>
          <w:color w:val="42464C"/>
          <w:w w:val="95"/>
          <w:lang w:eastAsia="zh-CN"/>
        </w:rPr>
        <w:t>输⼊⼀个链表，反转链表后，输出链表的所有元素。</w:t>
      </w:r>
    </w:p>
    <w:p w:rsidR="006C2B7B" w:rsidRDefault="00944A09">
      <w:pPr>
        <w:pStyle w:val="6"/>
        <w:spacing w:before="142"/>
        <w:rPr>
          <w:lang w:eastAsia="zh-CN"/>
        </w:rPr>
      </w:pPr>
      <w:r>
        <w:rPr>
          <w:color w:val="42464C"/>
          <w:w w:val="95"/>
          <w:lang w:eastAsia="zh-CN"/>
        </w:rPr>
        <w:t>问题分析：</w:t>
      </w:r>
    </w:p>
    <w:p w:rsidR="006C2B7B" w:rsidRDefault="006C2B7B">
      <w:pPr>
        <w:rPr>
          <w:lang w:eastAsia="zh-CN"/>
        </w:rPr>
        <w:sectPr w:rsidR="006C2B7B">
          <w:pgSz w:w="11900" w:h="16840"/>
          <w:pgMar w:top="800" w:right="1140" w:bottom="280" w:left="1140" w:header="720" w:footer="720" w:gutter="0"/>
          <w:cols w:space="720"/>
        </w:sectPr>
      </w:pPr>
    </w:p>
    <w:p w:rsidR="006C2B7B" w:rsidRDefault="00944A09">
      <w:pPr>
        <w:pStyle w:val="a3"/>
        <w:spacing w:before="53" w:line="252" w:lineRule="auto"/>
        <w:ind w:right="131"/>
        <w:rPr>
          <w:lang w:eastAsia="zh-CN"/>
        </w:rPr>
      </w:pPr>
      <w:r>
        <w:rPr>
          <w:noProof/>
          <w:lang w:eastAsia="zh-CN"/>
        </w:rPr>
        <w:lastRenderedPageBreak/>
        <w:drawing>
          <wp:anchor distT="0" distB="0" distL="0" distR="0" simplePos="0" relativeHeight="268022855" behindDoc="1" locked="0" layoutInCell="1" allowOverlap="1">
            <wp:simplePos x="0" y="0"/>
            <wp:positionH relativeFrom="page">
              <wp:posOffset>2847638</wp:posOffset>
            </wp:positionH>
            <wp:positionV relativeFrom="paragraph">
              <wp:posOffset>588415</wp:posOffset>
            </wp:positionV>
            <wp:extent cx="3763126" cy="2105317"/>
            <wp:effectExtent l="0" t="0" r="0" b="0"/>
            <wp:wrapNone/>
            <wp:docPr id="181"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0.png"/>
                    <pic:cNvPicPr/>
                  </pic:nvPicPr>
                  <pic:blipFill>
                    <a:blip r:embed="rId196" cstate="print"/>
                    <a:stretch>
                      <a:fillRect/>
                    </a:stretch>
                  </pic:blipFill>
                  <pic:spPr>
                    <a:xfrm>
                      <a:off x="0" y="0"/>
                      <a:ext cx="3763126" cy="2105317"/>
                    </a:xfrm>
                    <a:prstGeom prst="rect">
                      <a:avLst/>
                    </a:prstGeom>
                  </pic:spPr>
                </pic:pic>
              </a:graphicData>
            </a:graphic>
          </wp:anchor>
        </w:drawing>
      </w:r>
      <w:bookmarkStart w:id="391" w:name="_bookmark364"/>
      <w:bookmarkStart w:id="392" w:name="_bookmark363"/>
      <w:bookmarkEnd w:id="391"/>
      <w:bookmarkEnd w:id="392"/>
      <w:r>
        <w:rPr>
          <w:color w:val="42464C"/>
          <w:w w:val="95"/>
          <w:lang w:eastAsia="zh-CN"/>
        </w:rPr>
        <w:t xml:space="preserve">链表的很常规的⼀道题，这⼀道题思路不算难，但⾃⼰实现起来真的可能会感觉⽆从下⼿，我是参考了    </w:t>
      </w:r>
      <w:r>
        <w:rPr>
          <w:color w:val="42464C"/>
          <w:lang w:eastAsia="zh-CN"/>
        </w:rPr>
        <w:t>别⼈的代码。 思路就是我们根据链表的特点，前⼀个节点指向下⼀个节点的特点，把后⾯的节点移到</w:t>
      </w:r>
      <w:r>
        <w:rPr>
          <w:color w:val="42464C"/>
          <w:w w:val="95"/>
          <w:lang w:eastAsia="zh-CN"/>
        </w:rPr>
        <w:t>前⾯来。         就⽐如下图：我们把</w:t>
      </w:r>
      <w:r>
        <w:rPr>
          <w:rFonts w:ascii="Calibri" w:eastAsia="Calibri"/>
          <w:color w:val="42464C"/>
          <w:w w:val="95"/>
          <w:lang w:eastAsia="zh-CN"/>
        </w:rPr>
        <w:t>1</w:t>
      </w:r>
      <w:r>
        <w:rPr>
          <w:color w:val="42464C"/>
          <w:w w:val="95"/>
          <w:lang w:eastAsia="zh-CN"/>
        </w:rPr>
        <w:t>节点和</w:t>
      </w:r>
      <w:r>
        <w:rPr>
          <w:rFonts w:ascii="Calibri" w:eastAsia="Calibri"/>
          <w:color w:val="42464C"/>
          <w:w w:val="95"/>
          <w:lang w:eastAsia="zh-CN"/>
        </w:rPr>
        <w:t>2</w:t>
      </w:r>
      <w:r>
        <w:rPr>
          <w:color w:val="42464C"/>
          <w:w w:val="95"/>
          <w:lang w:eastAsia="zh-CN"/>
        </w:rPr>
        <w:t>节点互换位置，然后再将</w:t>
      </w:r>
      <w:r>
        <w:rPr>
          <w:rFonts w:ascii="Calibri" w:eastAsia="Calibri"/>
          <w:color w:val="42464C"/>
          <w:w w:val="95"/>
          <w:lang w:eastAsia="zh-CN"/>
        </w:rPr>
        <w:t>3</w:t>
      </w:r>
      <w:r>
        <w:rPr>
          <w:color w:val="42464C"/>
          <w:w w:val="95"/>
          <w:lang w:eastAsia="zh-CN"/>
        </w:rPr>
        <w:t>节点指向</w:t>
      </w:r>
      <w:r>
        <w:rPr>
          <w:rFonts w:ascii="Calibri" w:eastAsia="Calibri"/>
          <w:color w:val="42464C"/>
          <w:w w:val="95"/>
          <w:lang w:eastAsia="zh-CN"/>
        </w:rPr>
        <w:t>2</w:t>
      </w:r>
      <w:r>
        <w:rPr>
          <w:color w:val="42464C"/>
          <w:w w:val="95"/>
          <w:lang w:eastAsia="zh-CN"/>
        </w:rPr>
        <w:t>节点，</w:t>
      </w:r>
      <w:r>
        <w:rPr>
          <w:rFonts w:ascii="Calibri" w:eastAsia="Calibri"/>
          <w:color w:val="42464C"/>
          <w:w w:val="95"/>
          <w:lang w:eastAsia="zh-CN"/>
        </w:rPr>
        <w:t>4</w:t>
      </w:r>
      <w:r>
        <w:rPr>
          <w:color w:val="42464C"/>
          <w:w w:val="95"/>
          <w:lang w:eastAsia="zh-CN"/>
        </w:rPr>
        <w:t>节点指向</w:t>
      </w:r>
      <w:r>
        <w:rPr>
          <w:rFonts w:ascii="Calibri" w:eastAsia="Calibri"/>
          <w:color w:val="42464C"/>
          <w:w w:val="95"/>
          <w:lang w:eastAsia="zh-CN"/>
        </w:rPr>
        <w:t>3</w:t>
      </w:r>
      <w:r>
        <w:rPr>
          <w:color w:val="42464C"/>
          <w:w w:val="95"/>
          <w:lang w:eastAsia="zh-CN"/>
        </w:rPr>
        <w:t>节点，</w:t>
      </w:r>
    </w:p>
    <w:p w:rsidR="006C2B7B" w:rsidRDefault="006C2B7B">
      <w:pPr>
        <w:pStyle w:val="a3"/>
        <w:ind w:left="0"/>
        <w:rPr>
          <w:sz w:val="24"/>
          <w:lang w:eastAsia="zh-CN"/>
        </w:rPr>
      </w:pPr>
    </w:p>
    <w:p w:rsidR="006C2B7B" w:rsidRDefault="006C2B7B">
      <w:pPr>
        <w:pStyle w:val="a3"/>
        <w:ind w:left="0"/>
        <w:rPr>
          <w:sz w:val="24"/>
          <w:lang w:eastAsia="zh-CN"/>
        </w:rPr>
      </w:pPr>
    </w:p>
    <w:p w:rsidR="006C2B7B" w:rsidRDefault="006C2B7B">
      <w:pPr>
        <w:pStyle w:val="a3"/>
        <w:ind w:left="0"/>
        <w:rPr>
          <w:sz w:val="24"/>
          <w:lang w:eastAsia="zh-CN"/>
        </w:rPr>
      </w:pPr>
    </w:p>
    <w:p w:rsidR="006C2B7B" w:rsidRDefault="006C2B7B">
      <w:pPr>
        <w:pStyle w:val="a3"/>
        <w:ind w:left="0"/>
        <w:rPr>
          <w:sz w:val="24"/>
          <w:lang w:eastAsia="zh-CN"/>
        </w:rPr>
      </w:pPr>
    </w:p>
    <w:p w:rsidR="006C2B7B" w:rsidRDefault="006C2B7B">
      <w:pPr>
        <w:pStyle w:val="a3"/>
        <w:spacing w:before="9"/>
        <w:ind w:left="0"/>
        <w:rPr>
          <w:sz w:val="16"/>
          <w:lang w:eastAsia="zh-CN"/>
        </w:rPr>
      </w:pPr>
    </w:p>
    <w:p w:rsidR="006C2B7B" w:rsidRDefault="00944A09">
      <w:pPr>
        <w:pStyle w:val="a3"/>
        <w:rPr>
          <w:lang w:eastAsia="zh-CN"/>
        </w:rPr>
      </w:pPr>
      <w:r>
        <w:rPr>
          <w:color w:val="42464C"/>
          <w:w w:val="95"/>
          <w:lang w:eastAsia="zh-CN"/>
        </w:rPr>
        <w:t>这样以来下⾯的链表就被反转了。</w:t>
      </w:r>
    </w:p>
    <w:p w:rsidR="006C2B7B" w:rsidRDefault="006C2B7B">
      <w:pPr>
        <w:pStyle w:val="a3"/>
        <w:ind w:left="0"/>
        <w:rPr>
          <w:sz w:val="24"/>
          <w:lang w:eastAsia="zh-CN"/>
        </w:rPr>
      </w:pPr>
    </w:p>
    <w:p w:rsidR="006C2B7B" w:rsidRDefault="006C2B7B">
      <w:pPr>
        <w:pStyle w:val="a3"/>
        <w:ind w:left="0"/>
        <w:rPr>
          <w:sz w:val="24"/>
          <w:lang w:eastAsia="zh-CN"/>
        </w:rPr>
      </w:pPr>
    </w:p>
    <w:p w:rsidR="006C2B7B" w:rsidRDefault="006C2B7B">
      <w:pPr>
        <w:pStyle w:val="a3"/>
        <w:ind w:left="0"/>
        <w:rPr>
          <w:sz w:val="24"/>
          <w:lang w:eastAsia="zh-CN"/>
        </w:rPr>
      </w:pPr>
    </w:p>
    <w:p w:rsidR="006C2B7B" w:rsidRDefault="006C2B7B">
      <w:pPr>
        <w:pStyle w:val="a3"/>
        <w:ind w:left="0"/>
        <w:rPr>
          <w:sz w:val="24"/>
          <w:lang w:eastAsia="zh-CN"/>
        </w:rPr>
      </w:pPr>
    </w:p>
    <w:p w:rsidR="006C2B7B" w:rsidRDefault="006C2B7B">
      <w:pPr>
        <w:pStyle w:val="a3"/>
        <w:spacing w:before="2"/>
        <w:ind w:left="0"/>
        <w:rPr>
          <w:sz w:val="30"/>
          <w:lang w:eastAsia="zh-CN"/>
        </w:rPr>
      </w:pPr>
    </w:p>
    <w:p w:rsidR="006C2B7B" w:rsidRDefault="00944A09">
      <w:pPr>
        <w:pStyle w:val="4"/>
        <w:spacing w:before="0"/>
        <w:rPr>
          <w:lang w:eastAsia="zh-CN"/>
        </w:rPr>
      </w:pPr>
      <w:r>
        <w:rPr>
          <w:color w:val="222324"/>
          <w:lang w:eastAsia="zh-CN"/>
        </w:rPr>
        <w:t>考察内容：</w:t>
      </w:r>
    </w:p>
    <w:p w:rsidR="006C2B7B" w:rsidRDefault="00944A09">
      <w:pPr>
        <w:pStyle w:val="a3"/>
        <w:spacing w:before="234"/>
        <w:rPr>
          <w:lang w:eastAsia="zh-CN"/>
        </w:rPr>
      </w:pPr>
      <w:r>
        <w:rPr>
          <w:color w:val="42464C"/>
          <w:w w:val="95"/>
          <w:lang w:eastAsia="zh-CN"/>
        </w:rPr>
        <w:t>链表</w:t>
      </w:r>
      <w:r>
        <w:rPr>
          <w:rFonts w:ascii="Calibri" w:eastAsia="Calibri"/>
          <w:color w:val="42464C"/>
          <w:w w:val="95"/>
          <w:lang w:eastAsia="zh-CN"/>
        </w:rPr>
        <w:t>+</w:t>
      </w:r>
      <w:r>
        <w:rPr>
          <w:color w:val="42464C"/>
          <w:w w:val="95"/>
          <w:lang w:eastAsia="zh-CN"/>
        </w:rPr>
        <w:t>代码的鲁棒性</w:t>
      </w:r>
    </w:p>
    <w:p w:rsidR="006C2B7B" w:rsidRDefault="00944A09">
      <w:pPr>
        <w:pStyle w:val="4"/>
      </w:pPr>
      <w:r>
        <w:rPr>
          <w:color w:val="222324"/>
        </w:rPr>
        <w:t>示例代码：</w:t>
      </w:r>
    </w:p>
    <w:p w:rsidR="006C2B7B" w:rsidRDefault="001C37C9">
      <w:pPr>
        <w:pStyle w:val="a3"/>
        <w:spacing w:before="9"/>
        <w:ind w:left="0"/>
        <w:rPr>
          <w:rFonts w:ascii="Microsoft JhengHei"/>
          <w:b/>
          <w:sz w:val="13"/>
        </w:rPr>
      </w:pPr>
      <w:r>
        <w:pict>
          <v:group id="_x0000_s3076" style="position:absolute;margin-left:62.85pt;margin-top:13.75pt;width:469.3pt;height:456.5pt;z-index:23560;mso-wrap-distance-left:0;mso-wrap-distance-right:0;mso-position-horizontal-relative:page" coordorigin="1257,275" coordsize="9386,9130">
            <v:shape id="_x0000_s3080" style="position:absolute;left:1257;top:275;width:9386;height:9130" coordorigin="1257,275" coordsize="9386,9130" o:spt="100" adj="0,,0" path="m10591,275r-9282,l1289,279r-17,11l1261,307r-4,20l1257,9405r40,l1297,351r3,-14l1308,326r11,-8l1333,315r9307,l10639,307r-11,-17l10611,279r-20,-4xm10640,315r-73,l10581,318r11,8l10600,337r3,14l10603,9405r40,l10643,327r-3,-12xe" fillcolor="#ddd" stroked="f">
              <v:stroke joinstyle="round"/>
              <v:formulas/>
              <v:path arrowok="t" o:connecttype="segments"/>
            </v:shape>
            <v:shape id="_x0000_s3079" style="position:absolute;left:1273;top:291;width:9354;height:9114" coordorigin="1273,291" coordsize="9354,9114" path="m10591,291r-9282,l1295,294r-11,8l1276,313r-3,14l1273,9405r9354,l10627,327r-3,-14l10616,302r-11,-8l10591,291xe" fillcolor="#f8f8f8" stroked="f">
              <v:path arrowok="t"/>
            </v:shape>
            <v:rect id="_x0000_s3078" style="position:absolute;left:1513;top:419;width:8873;height:8985" fillcolor="#f8f8f8" stroked="f"/>
            <v:shape id="_x0000_s3077" type="#_x0000_t202" style="position:absolute;left:1257;top:275;width:9386;height:9130" filled="f" stroked="f">
              <v:textbox inset="0,0,0,0">
                <w:txbxContent>
                  <w:p w:rsidR="006C2B7B" w:rsidRDefault="00944A09">
                    <w:pPr>
                      <w:spacing w:before="172"/>
                      <w:ind w:left="320"/>
                      <w:rPr>
                        <w:rFonts w:ascii="Calibri"/>
                        <w:sz w:val="24"/>
                      </w:rPr>
                    </w:pPr>
                    <w:r>
                      <w:rPr>
                        <w:rFonts w:ascii="Calibri"/>
                        <w:color w:val="AA5500"/>
                        <w:w w:val="115"/>
                        <w:sz w:val="24"/>
                      </w:rPr>
                      <w:t>/*</w:t>
                    </w:r>
                  </w:p>
                  <w:p w:rsidR="006C2B7B" w:rsidRDefault="00944A09">
                    <w:pPr>
                      <w:spacing w:before="43" w:line="276" w:lineRule="auto"/>
                      <w:ind w:left="800" w:right="6055" w:hanging="481"/>
                      <w:rPr>
                        <w:rFonts w:ascii="Calibri"/>
                        <w:sz w:val="24"/>
                      </w:rPr>
                    </w:pPr>
                    <w:r>
                      <w:rPr>
                        <w:rFonts w:ascii="Calibri"/>
                        <w:color w:val="AA5500"/>
                        <w:w w:val="130"/>
                        <w:sz w:val="24"/>
                      </w:rPr>
                      <w:t xml:space="preserve">public class ListNode </w:t>
                    </w:r>
                    <w:r>
                      <w:rPr>
                        <w:rFonts w:ascii="Calibri"/>
                        <w:color w:val="AA5500"/>
                        <w:w w:val="135"/>
                        <w:sz w:val="24"/>
                      </w:rPr>
                      <w:t xml:space="preserve">{ </w:t>
                    </w:r>
                    <w:r>
                      <w:rPr>
                        <w:rFonts w:ascii="Calibri"/>
                        <w:color w:val="AA5500"/>
                        <w:w w:val="130"/>
                        <w:sz w:val="24"/>
                      </w:rPr>
                      <w:t>int  val;</w:t>
                    </w:r>
                  </w:p>
                  <w:p w:rsidR="006C2B7B" w:rsidRDefault="00944A09">
                    <w:pPr>
                      <w:spacing w:line="292" w:lineRule="exact"/>
                      <w:ind w:left="800"/>
                      <w:rPr>
                        <w:rFonts w:ascii="Calibri"/>
                        <w:sz w:val="24"/>
                      </w:rPr>
                    </w:pPr>
                    <w:r>
                      <w:rPr>
                        <w:rFonts w:ascii="Calibri"/>
                        <w:color w:val="AA5500"/>
                        <w:w w:val="120"/>
                        <w:sz w:val="24"/>
                      </w:rPr>
                      <w:t>ListNode  next  = null;</w:t>
                    </w:r>
                  </w:p>
                  <w:p w:rsidR="006C2B7B" w:rsidRDefault="006C2B7B">
                    <w:pPr>
                      <w:spacing w:before="14"/>
                      <w:rPr>
                        <w:rFonts w:ascii="Microsoft JhengHei"/>
                        <w:b/>
                        <w:sz w:val="21"/>
                      </w:rPr>
                    </w:pPr>
                  </w:p>
                  <w:p w:rsidR="006C2B7B" w:rsidRDefault="00944A09">
                    <w:pPr>
                      <w:spacing w:line="276" w:lineRule="auto"/>
                      <w:ind w:left="1281" w:right="6299" w:hanging="481"/>
                      <w:rPr>
                        <w:rFonts w:ascii="Calibri"/>
                        <w:sz w:val="24"/>
                      </w:rPr>
                    </w:pPr>
                    <w:r>
                      <w:rPr>
                        <w:rFonts w:ascii="Calibri"/>
                        <w:color w:val="AA5500"/>
                        <w:w w:val="130"/>
                        <w:sz w:val="24"/>
                      </w:rPr>
                      <w:t>ListNode(int val) { this.val  =  val;</w:t>
                    </w:r>
                  </w:p>
                  <w:p w:rsidR="006C2B7B" w:rsidRDefault="00944A09">
                    <w:pPr>
                      <w:spacing w:line="292" w:lineRule="exact"/>
                      <w:ind w:left="800"/>
                      <w:rPr>
                        <w:rFonts w:ascii="Calibri"/>
                        <w:sz w:val="24"/>
                      </w:rPr>
                    </w:pPr>
                    <w:r>
                      <w:rPr>
                        <w:rFonts w:ascii="Calibri"/>
                        <w:color w:val="AA5500"/>
                        <w:w w:val="159"/>
                        <w:sz w:val="24"/>
                      </w:rPr>
                      <w:t>}</w:t>
                    </w:r>
                  </w:p>
                  <w:p w:rsidR="006C2B7B" w:rsidRDefault="00944A09">
                    <w:pPr>
                      <w:spacing w:before="44"/>
                      <w:ind w:left="320"/>
                      <w:rPr>
                        <w:rFonts w:ascii="Calibri"/>
                        <w:sz w:val="24"/>
                      </w:rPr>
                    </w:pPr>
                    <w:r>
                      <w:rPr>
                        <w:rFonts w:ascii="Calibri"/>
                        <w:color w:val="AA5500"/>
                        <w:w w:val="125"/>
                        <w:sz w:val="24"/>
                      </w:rPr>
                      <w:t>}*/</w:t>
                    </w:r>
                  </w:p>
                  <w:p w:rsidR="006C2B7B" w:rsidRDefault="00944A09">
                    <w:pPr>
                      <w:spacing w:before="43"/>
                      <w:ind w:left="320"/>
                      <w:rPr>
                        <w:rFonts w:ascii="Calibri"/>
                        <w:sz w:val="24"/>
                      </w:rPr>
                    </w:pPr>
                    <w:r>
                      <w:rPr>
                        <w:rFonts w:ascii="Calibri"/>
                        <w:color w:val="770088"/>
                        <w:w w:val="130"/>
                        <w:sz w:val="24"/>
                      </w:rPr>
                      <w:t xml:space="preserve">public class </w:t>
                    </w:r>
                    <w:r>
                      <w:rPr>
                        <w:rFonts w:ascii="Calibri"/>
                        <w:color w:val="0000FF"/>
                        <w:w w:val="130"/>
                        <w:sz w:val="24"/>
                      </w:rPr>
                      <w:t xml:space="preserve">Solution </w:t>
                    </w:r>
                    <w:r>
                      <w:rPr>
                        <w:rFonts w:ascii="Calibri"/>
                        <w:color w:val="42464C"/>
                        <w:w w:val="130"/>
                        <w:sz w:val="24"/>
                      </w:rPr>
                      <w:t>{</w:t>
                    </w:r>
                  </w:p>
                  <w:p w:rsidR="006C2B7B" w:rsidRDefault="00944A09">
                    <w:pPr>
                      <w:spacing w:before="43" w:line="276" w:lineRule="auto"/>
                      <w:ind w:left="680" w:right="3802" w:hanging="361"/>
                      <w:rPr>
                        <w:rFonts w:ascii="Calibri"/>
                        <w:sz w:val="24"/>
                      </w:rPr>
                    </w:pPr>
                    <w:r>
                      <w:rPr>
                        <w:rFonts w:ascii="Calibri"/>
                        <w:color w:val="770088"/>
                        <w:w w:val="120"/>
                        <w:sz w:val="24"/>
                      </w:rPr>
                      <w:t xml:space="preserve">public </w:t>
                    </w:r>
                    <w:r>
                      <w:rPr>
                        <w:rFonts w:ascii="Calibri"/>
                        <w:w w:val="120"/>
                        <w:sz w:val="24"/>
                      </w:rPr>
                      <w:t>ListNode ReverseList</w:t>
                    </w:r>
                    <w:r>
                      <w:rPr>
                        <w:rFonts w:ascii="Calibri"/>
                        <w:color w:val="42464C"/>
                        <w:w w:val="120"/>
                        <w:sz w:val="24"/>
                      </w:rPr>
                      <w:t>(</w:t>
                    </w:r>
                    <w:r>
                      <w:rPr>
                        <w:rFonts w:ascii="Calibri"/>
                        <w:w w:val="120"/>
                        <w:sz w:val="24"/>
                      </w:rPr>
                      <w:t>ListNode head</w:t>
                    </w:r>
                    <w:r>
                      <w:rPr>
                        <w:rFonts w:ascii="Calibri"/>
                        <w:color w:val="42464C"/>
                        <w:w w:val="120"/>
                        <w:sz w:val="24"/>
                      </w:rPr>
                      <w:t xml:space="preserve">) </w:t>
                    </w:r>
                    <w:r>
                      <w:rPr>
                        <w:rFonts w:ascii="Calibri"/>
                        <w:color w:val="42464C"/>
                        <w:w w:val="135"/>
                        <w:sz w:val="24"/>
                      </w:rPr>
                      <w:t xml:space="preserve">{ </w:t>
                    </w:r>
                    <w:r>
                      <w:rPr>
                        <w:rFonts w:ascii="Calibri"/>
                        <w:w w:val="120"/>
                        <w:sz w:val="24"/>
                      </w:rPr>
                      <w:t xml:space="preserve">ListNode next </w:t>
                    </w:r>
                    <w:r>
                      <w:rPr>
                        <w:rFonts w:ascii="Calibri"/>
                        <w:color w:val="981A1A"/>
                        <w:w w:val="120"/>
                        <w:sz w:val="24"/>
                      </w:rPr>
                      <w:t>=</w:t>
                    </w:r>
                    <w:r>
                      <w:rPr>
                        <w:rFonts w:ascii="Calibri"/>
                        <w:color w:val="981A1A"/>
                        <w:spacing w:val="61"/>
                        <w:w w:val="120"/>
                        <w:sz w:val="24"/>
                      </w:rPr>
                      <w:t xml:space="preserve"> </w:t>
                    </w:r>
                    <w:r>
                      <w:rPr>
                        <w:rFonts w:ascii="Calibri"/>
                        <w:color w:val="221199"/>
                        <w:w w:val="135"/>
                        <w:sz w:val="24"/>
                      </w:rPr>
                      <w:t>null</w:t>
                    </w:r>
                    <w:r>
                      <w:rPr>
                        <w:rFonts w:ascii="Calibri"/>
                        <w:color w:val="42464C"/>
                        <w:w w:val="135"/>
                        <w:sz w:val="24"/>
                      </w:rPr>
                      <w:t>;</w:t>
                    </w:r>
                  </w:p>
                  <w:p w:rsidR="006C2B7B" w:rsidRDefault="00944A09">
                    <w:pPr>
                      <w:spacing w:line="276" w:lineRule="auto"/>
                      <w:ind w:left="800" w:right="5926" w:hanging="121"/>
                      <w:rPr>
                        <w:rFonts w:ascii="Calibri" w:hAnsi="Calibri"/>
                        <w:sz w:val="24"/>
                      </w:rPr>
                    </w:pPr>
                    <w:r>
                      <w:rPr>
                        <w:rFonts w:ascii="Calibri" w:hAnsi="Calibri"/>
                        <w:w w:val="125"/>
                        <w:sz w:val="24"/>
                      </w:rPr>
                      <w:t xml:space="preserve">ListNode pre </w:t>
                    </w:r>
                    <w:r>
                      <w:rPr>
                        <w:rFonts w:ascii="Calibri" w:hAnsi="Calibri"/>
                        <w:color w:val="981A1A"/>
                        <w:w w:val="120"/>
                        <w:sz w:val="24"/>
                      </w:rPr>
                      <w:t xml:space="preserve">= </w:t>
                    </w:r>
                    <w:r>
                      <w:rPr>
                        <w:rFonts w:ascii="Calibri" w:hAnsi="Calibri"/>
                        <w:color w:val="221199"/>
                        <w:w w:val="125"/>
                        <w:sz w:val="24"/>
                      </w:rPr>
                      <w:t>null</w:t>
                    </w:r>
                    <w:r>
                      <w:rPr>
                        <w:rFonts w:ascii="Calibri" w:hAnsi="Calibri"/>
                        <w:color w:val="42464C"/>
                        <w:w w:val="125"/>
                        <w:sz w:val="24"/>
                      </w:rPr>
                      <w:t xml:space="preserve">; </w:t>
                    </w:r>
                    <w:r>
                      <w:rPr>
                        <w:rFonts w:ascii="Calibri" w:hAnsi="Calibri"/>
                        <w:color w:val="770088"/>
                        <w:w w:val="125"/>
                        <w:sz w:val="24"/>
                      </w:rPr>
                      <w:t xml:space="preserve">while </w:t>
                    </w:r>
                    <w:r>
                      <w:rPr>
                        <w:rFonts w:ascii="Calibri" w:hAnsi="Calibri"/>
                        <w:color w:val="42464C"/>
                        <w:w w:val="125"/>
                        <w:sz w:val="24"/>
                      </w:rPr>
                      <w:t>(</w:t>
                    </w:r>
                    <w:r>
                      <w:rPr>
                        <w:rFonts w:ascii="Calibri" w:hAnsi="Calibri"/>
                        <w:w w:val="125"/>
                        <w:sz w:val="24"/>
                      </w:rPr>
                      <w:t xml:space="preserve">head </w:t>
                    </w:r>
                    <w:r>
                      <w:rPr>
                        <w:rFonts w:ascii="Calibri" w:hAnsi="Calibri"/>
                        <w:color w:val="981A1A"/>
                        <w:w w:val="120"/>
                        <w:sz w:val="24"/>
                      </w:rPr>
                      <w:t xml:space="preserve">êX </w:t>
                    </w:r>
                    <w:r>
                      <w:rPr>
                        <w:rFonts w:ascii="Calibri" w:hAnsi="Calibri"/>
                        <w:color w:val="221199"/>
                        <w:w w:val="130"/>
                        <w:sz w:val="24"/>
                      </w:rPr>
                      <w:t>null</w:t>
                    </w:r>
                    <w:r>
                      <w:rPr>
                        <w:rFonts w:ascii="Calibri" w:hAnsi="Calibri"/>
                        <w:color w:val="42464C"/>
                        <w:w w:val="130"/>
                        <w:sz w:val="24"/>
                      </w:rPr>
                      <w:t>)</w:t>
                    </w:r>
                    <w:r>
                      <w:rPr>
                        <w:rFonts w:ascii="Calibri" w:hAnsi="Calibri"/>
                        <w:color w:val="42464C"/>
                        <w:spacing w:val="54"/>
                        <w:w w:val="130"/>
                        <w:sz w:val="24"/>
                      </w:rPr>
                      <w:t xml:space="preserve"> </w:t>
                    </w:r>
                    <w:r>
                      <w:rPr>
                        <w:rFonts w:ascii="Calibri" w:hAnsi="Calibri"/>
                        <w:color w:val="42464C"/>
                        <w:w w:val="130"/>
                        <w:sz w:val="24"/>
                      </w:rPr>
                      <w:t>{</w:t>
                    </w:r>
                  </w:p>
                  <w:p w:rsidR="006C2B7B" w:rsidRDefault="00944A09">
                    <w:pPr>
                      <w:spacing w:line="292" w:lineRule="exact"/>
                      <w:ind w:left="1521"/>
                      <w:rPr>
                        <w:sz w:val="24"/>
                      </w:rPr>
                    </w:pPr>
                    <w:r>
                      <w:rPr>
                        <w:rFonts w:ascii="Calibri" w:eastAsia="Calibri"/>
                        <w:color w:val="AA5500"/>
                        <w:sz w:val="24"/>
                      </w:rPr>
                      <w:t>//</w:t>
                    </w:r>
                    <w:r>
                      <w:rPr>
                        <w:color w:val="AA5500"/>
                        <w:sz w:val="24"/>
                      </w:rPr>
                      <w:t>保存要反转到头来的那个节点</w:t>
                    </w:r>
                  </w:p>
                  <w:p w:rsidR="006C2B7B" w:rsidRDefault="00944A09">
                    <w:pPr>
                      <w:spacing w:before="42"/>
                      <w:ind w:left="1641"/>
                      <w:rPr>
                        <w:rFonts w:ascii="Calibri"/>
                        <w:sz w:val="24"/>
                      </w:rPr>
                    </w:pPr>
                    <w:r>
                      <w:rPr>
                        <w:rFonts w:ascii="Calibri"/>
                        <w:w w:val="111"/>
                        <w:sz w:val="24"/>
                      </w:rPr>
                      <w:t>next</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98"/>
                        <w:sz w:val="24"/>
                      </w:rPr>
                      <w:t>head</w:t>
                    </w:r>
                    <w:r>
                      <w:rPr>
                        <w:rFonts w:ascii="Calibri"/>
                        <w:color w:val="42464C"/>
                        <w:w w:val="198"/>
                        <w:sz w:val="24"/>
                      </w:rPr>
                      <w:t>.</w:t>
                    </w:r>
                    <w:r>
                      <w:rPr>
                        <w:rFonts w:ascii="Calibri"/>
                        <w:w w:val="111"/>
                        <w:sz w:val="24"/>
                      </w:rPr>
                      <w:t>next</w:t>
                    </w:r>
                    <w:r>
                      <w:rPr>
                        <w:rFonts w:ascii="Calibri"/>
                        <w:color w:val="42464C"/>
                        <w:w w:val="187"/>
                        <w:sz w:val="24"/>
                      </w:rPr>
                      <w:t>;</w:t>
                    </w:r>
                  </w:p>
                  <w:p w:rsidR="006C2B7B" w:rsidRDefault="00944A09">
                    <w:pPr>
                      <w:spacing w:before="5" w:line="271" w:lineRule="auto"/>
                      <w:ind w:left="1641" w:right="1877"/>
                      <w:rPr>
                        <w:rFonts w:ascii="Calibri" w:eastAsia="Calibri"/>
                        <w:sz w:val="24"/>
                      </w:rPr>
                    </w:pPr>
                    <w:r>
                      <w:rPr>
                        <w:rFonts w:ascii="Calibri" w:eastAsia="Calibri"/>
                        <w:color w:val="AA5500"/>
                        <w:sz w:val="24"/>
                      </w:rPr>
                      <w:t>//</w:t>
                    </w:r>
                    <w:r>
                      <w:rPr>
                        <w:color w:val="AA5500"/>
                        <w:sz w:val="24"/>
                      </w:rPr>
                      <w:t>要反转的那个节点指向已经反转的上⼀个节点</w:t>
                    </w:r>
                    <w:r>
                      <w:rPr>
                        <w:rFonts w:ascii="Calibri" w:eastAsia="Calibri"/>
                        <w:w w:val="98"/>
                        <w:sz w:val="24"/>
                      </w:rPr>
                      <w:t>head</w:t>
                    </w:r>
                    <w:r>
                      <w:rPr>
                        <w:rFonts w:ascii="Calibri" w:eastAsia="Calibri"/>
                        <w:color w:val="42464C"/>
                        <w:w w:val="198"/>
                        <w:sz w:val="24"/>
                      </w:rPr>
                      <w:t>.</w:t>
                    </w:r>
                    <w:r>
                      <w:rPr>
                        <w:rFonts w:ascii="Calibri" w:eastAsia="Calibri"/>
                        <w:w w:val="111"/>
                        <w:sz w:val="24"/>
                      </w:rPr>
                      <w:t>next</w:t>
                    </w:r>
                    <w:r>
                      <w:rPr>
                        <w:rFonts w:ascii="Calibri" w:eastAsia="Calibri"/>
                        <w:sz w:val="24"/>
                      </w:rPr>
                      <w:t xml:space="preserve">  </w:t>
                    </w:r>
                    <w:r>
                      <w:rPr>
                        <w:rFonts w:ascii="Calibri" w:eastAsia="Calibri"/>
                        <w:color w:val="981A1A"/>
                        <w:sz w:val="24"/>
                      </w:rPr>
                      <w:t xml:space="preserve">=  </w:t>
                    </w:r>
                    <w:r>
                      <w:rPr>
                        <w:rFonts w:ascii="Calibri" w:eastAsia="Calibri"/>
                        <w:w w:val="109"/>
                        <w:sz w:val="24"/>
                      </w:rPr>
                      <w:t>pre</w:t>
                    </w:r>
                    <w:r>
                      <w:rPr>
                        <w:rFonts w:ascii="Calibri" w:eastAsia="Calibri"/>
                        <w:color w:val="42464C"/>
                        <w:w w:val="187"/>
                        <w:sz w:val="24"/>
                      </w:rPr>
                      <w:t>;</w:t>
                    </w:r>
                  </w:p>
                  <w:p w:rsidR="006C2B7B" w:rsidRDefault="00944A09">
                    <w:pPr>
                      <w:spacing w:line="298" w:lineRule="exact"/>
                      <w:ind w:left="1641"/>
                      <w:rPr>
                        <w:sz w:val="24"/>
                      </w:rPr>
                    </w:pPr>
                    <w:r>
                      <w:rPr>
                        <w:rFonts w:ascii="Calibri" w:eastAsia="Calibri"/>
                        <w:color w:val="AA5500"/>
                        <w:sz w:val="24"/>
                      </w:rPr>
                      <w:t>//</w:t>
                    </w:r>
                    <w:r>
                      <w:rPr>
                        <w:color w:val="AA5500"/>
                        <w:sz w:val="24"/>
                      </w:rPr>
                      <w:t>上⼀个已经反转到头部的节点</w:t>
                    </w:r>
                  </w:p>
                  <w:p w:rsidR="006C2B7B" w:rsidRDefault="00944A09">
                    <w:pPr>
                      <w:spacing w:before="43"/>
                      <w:ind w:left="1641"/>
                      <w:rPr>
                        <w:rFonts w:ascii="Calibri"/>
                        <w:sz w:val="24"/>
                      </w:rPr>
                    </w:pPr>
                    <w:r>
                      <w:rPr>
                        <w:rFonts w:ascii="Calibri"/>
                        <w:w w:val="110"/>
                        <w:sz w:val="24"/>
                      </w:rPr>
                      <w:t xml:space="preserve">pre  </w:t>
                    </w:r>
                    <w:r>
                      <w:rPr>
                        <w:rFonts w:ascii="Calibri"/>
                        <w:color w:val="981A1A"/>
                        <w:w w:val="110"/>
                        <w:sz w:val="24"/>
                      </w:rPr>
                      <w:t xml:space="preserve">= </w:t>
                    </w:r>
                    <w:r>
                      <w:rPr>
                        <w:rFonts w:ascii="Calibri"/>
                        <w:w w:val="110"/>
                        <w:sz w:val="24"/>
                      </w:rPr>
                      <w:t>head</w:t>
                    </w:r>
                    <w:r>
                      <w:rPr>
                        <w:rFonts w:ascii="Calibri"/>
                        <w:color w:val="42464C"/>
                        <w:w w:val="110"/>
                        <w:sz w:val="24"/>
                      </w:rPr>
                      <w:t>;</w:t>
                    </w:r>
                  </w:p>
                  <w:p w:rsidR="006C2B7B" w:rsidRDefault="00944A09">
                    <w:pPr>
                      <w:spacing w:before="5" w:line="271" w:lineRule="auto"/>
                      <w:ind w:left="1641" w:right="5699"/>
                      <w:rPr>
                        <w:rFonts w:ascii="Calibri" w:eastAsia="Calibri"/>
                        <w:sz w:val="24"/>
                      </w:rPr>
                    </w:pPr>
                    <w:r>
                      <w:rPr>
                        <w:rFonts w:ascii="Calibri" w:eastAsia="Calibri"/>
                        <w:color w:val="AA5500"/>
                        <w:sz w:val="24"/>
                      </w:rPr>
                      <w:t>//</w:t>
                    </w:r>
                    <w:r>
                      <w:rPr>
                        <w:color w:val="AA5500"/>
                        <w:sz w:val="24"/>
                      </w:rPr>
                      <w:t>⼀直向链表尾⾛</w:t>
                    </w:r>
                    <w:r>
                      <w:rPr>
                        <w:rFonts w:ascii="Calibri" w:eastAsia="Calibri"/>
                        <w:w w:val="110"/>
                        <w:sz w:val="24"/>
                      </w:rPr>
                      <w:t xml:space="preserve">head  </w:t>
                    </w:r>
                    <w:r>
                      <w:rPr>
                        <w:rFonts w:ascii="Calibri" w:eastAsia="Calibri"/>
                        <w:color w:val="981A1A"/>
                        <w:w w:val="110"/>
                        <w:sz w:val="24"/>
                      </w:rPr>
                      <w:t xml:space="preserve">= </w:t>
                    </w:r>
                    <w:r>
                      <w:rPr>
                        <w:rFonts w:ascii="Calibri" w:eastAsia="Calibri"/>
                        <w:w w:val="110"/>
                        <w:sz w:val="24"/>
                      </w:rPr>
                      <w:t>next</w:t>
                    </w:r>
                    <w:r>
                      <w:rPr>
                        <w:rFonts w:ascii="Calibri" w:eastAsia="Calibri"/>
                        <w:color w:val="42464C"/>
                        <w:w w:val="110"/>
                        <w:sz w:val="24"/>
                      </w:rPr>
                      <w:t>;</w:t>
                    </w:r>
                  </w:p>
                  <w:p w:rsidR="006C2B7B" w:rsidRDefault="00944A09">
                    <w:pPr>
                      <w:spacing w:before="5"/>
                      <w:ind w:left="800"/>
                      <w:rPr>
                        <w:rFonts w:ascii="Calibri"/>
                        <w:sz w:val="24"/>
                      </w:rPr>
                    </w:pPr>
                    <w:r>
                      <w:rPr>
                        <w:rFonts w:ascii="Calibri"/>
                        <w:color w:val="42464C"/>
                        <w:w w:val="159"/>
                        <w:sz w:val="24"/>
                      </w:rPr>
                      <w:t>}</w:t>
                    </w:r>
                  </w:p>
                  <w:p w:rsidR="006C2B7B" w:rsidRDefault="00944A09">
                    <w:pPr>
                      <w:spacing w:before="43"/>
                      <w:ind w:left="800"/>
                      <w:rPr>
                        <w:rFonts w:ascii="Calibri"/>
                        <w:sz w:val="24"/>
                      </w:rPr>
                    </w:pPr>
                    <w:r>
                      <w:rPr>
                        <w:rFonts w:ascii="Calibri"/>
                        <w:color w:val="770088"/>
                        <w:w w:val="125"/>
                        <w:sz w:val="24"/>
                      </w:rPr>
                      <w:t xml:space="preserve">return </w:t>
                    </w:r>
                    <w:r>
                      <w:rPr>
                        <w:rFonts w:ascii="Calibri"/>
                        <w:w w:val="125"/>
                        <w:sz w:val="24"/>
                      </w:rPr>
                      <w:t>pre</w:t>
                    </w:r>
                    <w:r>
                      <w:rPr>
                        <w:rFonts w:ascii="Calibri"/>
                        <w:color w:val="42464C"/>
                        <w:w w:val="125"/>
                        <w:sz w:val="24"/>
                      </w:rPr>
                      <w:t>;</w:t>
                    </w:r>
                  </w:p>
                  <w:p w:rsidR="006C2B7B" w:rsidRDefault="00944A09">
                    <w:pPr>
                      <w:spacing w:before="43"/>
                      <w:ind w:left="320"/>
                      <w:rPr>
                        <w:rFonts w:ascii="Calibri"/>
                        <w:sz w:val="24"/>
                      </w:rPr>
                    </w:pPr>
                    <w:r>
                      <w:rPr>
                        <w:rFonts w:ascii="Calibri"/>
                        <w:color w:val="42464C"/>
                        <w:w w:val="159"/>
                        <w:sz w:val="24"/>
                      </w:rPr>
                      <w:t>}</w:t>
                    </w:r>
                  </w:p>
                </w:txbxContent>
              </v:textbox>
            </v:shape>
            <w10:wrap type="topAndBottom" anchorx="page"/>
          </v:group>
        </w:pict>
      </w:r>
    </w:p>
    <w:p w:rsidR="006C2B7B" w:rsidRDefault="006C2B7B">
      <w:pPr>
        <w:rPr>
          <w:rFonts w:ascii="Microsoft JhengHei"/>
          <w:sz w:val="13"/>
        </w:rPr>
        <w:sectPr w:rsidR="006C2B7B">
          <w:pgSz w:w="11900" w:h="16840"/>
          <w:pgMar w:top="740" w:right="1140" w:bottom="280" w:left="1140" w:header="720" w:footer="720" w:gutter="0"/>
          <w:cols w:space="720"/>
        </w:sectPr>
      </w:pPr>
    </w:p>
    <w:bookmarkStart w:id="393" w:name="3.3.18_合并两个排序的链表"/>
    <w:bookmarkStart w:id="394" w:name="_bookmark369"/>
    <w:bookmarkStart w:id="395" w:name="_bookmark368"/>
    <w:bookmarkStart w:id="396" w:name="_bookmark367"/>
    <w:bookmarkStart w:id="397" w:name="_bookmark366"/>
    <w:bookmarkStart w:id="398" w:name="_bookmark365"/>
    <w:bookmarkEnd w:id="393"/>
    <w:bookmarkEnd w:id="394"/>
    <w:bookmarkEnd w:id="395"/>
    <w:bookmarkEnd w:id="396"/>
    <w:bookmarkEnd w:id="397"/>
    <w:bookmarkEnd w:id="398"/>
    <w:p w:rsidR="006C2B7B" w:rsidRDefault="001C37C9">
      <w:pPr>
        <w:pStyle w:val="a3"/>
        <w:rPr>
          <w:rFonts w:ascii="Microsoft JhengHei"/>
          <w:sz w:val="20"/>
        </w:rPr>
      </w:pPr>
      <w:r>
        <w:rPr>
          <w:rFonts w:ascii="Microsoft JhengHei"/>
          <w:sz w:val="20"/>
        </w:rPr>
      </w:r>
      <w:r>
        <w:rPr>
          <w:rFonts w:ascii="Microsoft JhengHei"/>
          <w:sz w:val="20"/>
        </w:rPr>
        <w:pict>
          <v:group id="_x0000_s3071" style="width:469.3pt;height:22.45pt;mso-position-horizontal-relative:char;mso-position-vertical-relative:line" coordsize="9386,449">
            <v:shape id="_x0000_s3075" style="position:absolute;width:9386;height:449" coordsize="9386,449" o:spt="100" adj="0,,0" path="m40,l,,,396r4,21l15,433r17,11l52,448r9282,l9354,444r17,-11l9382,417r1,-9l76,408,62,406,51,398,43,386,40,372,40,xm9386,r-40,l9346,372r-3,14l9335,398r-11,8l9310,408r73,l9386,396,9386,xe" fillcolor="#ddd" stroked="f">
              <v:stroke joinstyle="round"/>
              <v:formulas/>
              <v:path arrowok="t" o:connecttype="segments"/>
            </v:shape>
            <v:shape id="_x0000_s3074" style="position:absolute;left:16;width:9354;height:433" coordorigin="16" coordsize="9354,433" path="m9370,l16,r,396l19,410r8,12l38,430r14,2l9334,432r14,-2l9359,422r8,-12l9370,396,9370,xe" fillcolor="#f8f8f8" stroked="f">
              <v:path arrowok="t"/>
            </v:shape>
            <v:rect id="_x0000_s3073" style="position:absolute;left:256;width:8873;height:336" fillcolor="#f8f8f8" stroked="f"/>
            <v:shape id="_x0000_s3072" type="#_x0000_t202" style="position:absolute;left:320;top:22;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anchorlock/>
          </v:group>
        </w:pict>
      </w:r>
    </w:p>
    <w:p w:rsidR="006C2B7B" w:rsidRDefault="006C2B7B">
      <w:pPr>
        <w:pStyle w:val="a3"/>
        <w:spacing w:before="3"/>
        <w:ind w:left="0"/>
        <w:rPr>
          <w:rFonts w:ascii="Microsoft JhengHei"/>
          <w:b/>
          <w:sz w:val="11"/>
        </w:rPr>
      </w:pPr>
    </w:p>
    <w:p w:rsidR="006C2B7B" w:rsidRDefault="00944A09">
      <w:pPr>
        <w:pStyle w:val="a4"/>
        <w:numPr>
          <w:ilvl w:val="2"/>
          <w:numId w:val="85"/>
        </w:numPr>
        <w:tabs>
          <w:tab w:val="left" w:pos="820"/>
        </w:tabs>
        <w:spacing w:line="417" w:lineRule="exact"/>
        <w:ind w:left="819" w:hanging="702"/>
        <w:rPr>
          <w:rFonts w:ascii="Microsoft JhengHei" w:eastAsia="Microsoft JhengHei" w:hint="eastAsia"/>
          <w:b/>
          <w:sz w:val="25"/>
        </w:rPr>
      </w:pPr>
      <w:r>
        <w:rPr>
          <w:rFonts w:ascii="Microsoft JhengHei" w:eastAsia="Microsoft JhengHei" w:hint="eastAsia"/>
          <w:b/>
          <w:color w:val="222324"/>
          <w:sz w:val="25"/>
        </w:rPr>
        <w:t>合并两个排序的链表</w:t>
      </w:r>
    </w:p>
    <w:p w:rsidR="006C2B7B" w:rsidRDefault="00944A09">
      <w:pPr>
        <w:spacing w:before="120"/>
        <w:ind w:left="117"/>
        <w:rPr>
          <w:rFonts w:ascii="Microsoft JhengHei" w:eastAsia="Microsoft JhengHei" w:hint="eastAsia"/>
          <w:b/>
          <w:sz w:val="24"/>
        </w:rPr>
      </w:pPr>
      <w:r>
        <w:rPr>
          <w:rFonts w:ascii="Microsoft JhengHei" w:eastAsia="Microsoft JhengHei" w:hint="eastAsia"/>
          <w:b/>
          <w:color w:val="222324"/>
          <w:w w:val="105"/>
          <w:sz w:val="24"/>
        </w:rPr>
        <w:t>题⽬描述：</w:t>
      </w:r>
    </w:p>
    <w:p w:rsidR="006C2B7B" w:rsidRDefault="00944A09">
      <w:pPr>
        <w:pStyle w:val="a3"/>
        <w:spacing w:before="233" w:line="252" w:lineRule="auto"/>
        <w:ind w:right="637"/>
        <w:rPr>
          <w:lang w:eastAsia="zh-CN"/>
        </w:rPr>
      </w:pPr>
      <w:r>
        <w:rPr>
          <w:color w:val="42464C"/>
          <w:w w:val="95"/>
          <w:lang w:eastAsia="zh-CN"/>
        </w:rPr>
        <w:t>输⼊两个单调递增的链表，输出两个链表合成后的链表，当然我们需要合成后的链表满⾜单调不减规    则。</w:t>
      </w:r>
    </w:p>
    <w:p w:rsidR="006C2B7B" w:rsidRDefault="00944A09">
      <w:pPr>
        <w:pStyle w:val="4"/>
        <w:spacing w:before="102"/>
        <w:rPr>
          <w:lang w:eastAsia="zh-CN"/>
        </w:rPr>
      </w:pPr>
      <w:r>
        <w:rPr>
          <w:color w:val="222324"/>
          <w:lang w:eastAsia="zh-CN"/>
        </w:rPr>
        <w:t>问题分析：</w:t>
      </w:r>
    </w:p>
    <w:p w:rsidR="006C2B7B" w:rsidRDefault="00944A09">
      <w:pPr>
        <w:pStyle w:val="a3"/>
        <w:spacing w:before="233"/>
        <w:rPr>
          <w:rFonts w:ascii="Calibri" w:eastAsia="Calibri"/>
          <w:lang w:eastAsia="zh-CN"/>
        </w:rPr>
      </w:pPr>
      <w:r>
        <w:rPr>
          <w:color w:val="42464C"/>
          <w:lang w:eastAsia="zh-CN"/>
        </w:rPr>
        <w:t>我们可以这样分析</w:t>
      </w:r>
      <w:r>
        <w:rPr>
          <w:rFonts w:ascii="Calibri" w:eastAsia="Calibri"/>
          <w:color w:val="42464C"/>
          <w:lang w:eastAsia="zh-CN"/>
        </w:rPr>
        <w:t>:</w:t>
      </w:r>
    </w:p>
    <w:p w:rsidR="006C2B7B" w:rsidRDefault="00944A09">
      <w:pPr>
        <w:pStyle w:val="a4"/>
        <w:numPr>
          <w:ilvl w:val="3"/>
          <w:numId w:val="85"/>
        </w:numPr>
        <w:tabs>
          <w:tab w:val="left" w:pos="758"/>
        </w:tabs>
        <w:spacing w:before="206" w:line="289" w:lineRule="exact"/>
        <w:ind w:hanging="376"/>
        <w:rPr>
          <w:rFonts w:ascii="Calibri" w:eastAsia="Calibri"/>
          <w:color w:val="42464C"/>
          <w:sz w:val="21"/>
          <w:lang w:eastAsia="zh-CN"/>
        </w:rPr>
      </w:pPr>
      <w:r>
        <w:rPr>
          <w:color w:val="42464C"/>
          <w:sz w:val="21"/>
          <w:lang w:eastAsia="zh-CN"/>
        </w:rPr>
        <w:t xml:space="preserve">假设我们有两个链表  </w:t>
      </w:r>
      <w:r>
        <w:rPr>
          <w:rFonts w:ascii="Calibri" w:eastAsia="Calibri"/>
          <w:color w:val="42464C"/>
          <w:sz w:val="21"/>
          <w:lang w:eastAsia="zh-CN"/>
        </w:rPr>
        <w:t>A,B</w:t>
      </w:r>
      <w:r>
        <w:rPr>
          <w:color w:val="42464C"/>
          <w:sz w:val="21"/>
          <w:lang w:eastAsia="zh-CN"/>
        </w:rPr>
        <w:t>；</w:t>
      </w:r>
    </w:p>
    <w:p w:rsidR="006C2B7B" w:rsidRDefault="00944A09">
      <w:pPr>
        <w:pStyle w:val="a4"/>
        <w:numPr>
          <w:ilvl w:val="3"/>
          <w:numId w:val="85"/>
        </w:numPr>
        <w:tabs>
          <w:tab w:val="left" w:pos="758"/>
        </w:tabs>
        <w:spacing w:line="288" w:lineRule="exact"/>
        <w:ind w:hanging="376"/>
        <w:rPr>
          <w:rFonts w:ascii="Calibri" w:eastAsia="Calibri"/>
          <w:color w:val="42464C"/>
          <w:sz w:val="21"/>
          <w:lang w:eastAsia="zh-CN"/>
        </w:rPr>
      </w:pPr>
      <w:r>
        <w:rPr>
          <w:rFonts w:ascii="Calibri" w:eastAsia="Calibri"/>
          <w:color w:val="42464C"/>
          <w:w w:val="95"/>
          <w:sz w:val="21"/>
          <w:lang w:eastAsia="zh-CN"/>
        </w:rPr>
        <w:t>A</w:t>
      </w:r>
      <w:r>
        <w:rPr>
          <w:color w:val="42464C"/>
          <w:w w:val="95"/>
          <w:sz w:val="21"/>
          <w:lang w:eastAsia="zh-CN"/>
        </w:rPr>
        <w:t>的头节点</w:t>
      </w:r>
      <w:r>
        <w:rPr>
          <w:rFonts w:ascii="Calibri" w:eastAsia="Calibri"/>
          <w:color w:val="42464C"/>
          <w:w w:val="95"/>
          <w:sz w:val="21"/>
          <w:lang w:eastAsia="zh-CN"/>
        </w:rPr>
        <w:t>A1</w:t>
      </w:r>
      <w:r>
        <w:rPr>
          <w:color w:val="42464C"/>
          <w:w w:val="95"/>
          <w:sz w:val="21"/>
          <w:lang w:eastAsia="zh-CN"/>
        </w:rPr>
        <w:t>的值与</w:t>
      </w:r>
      <w:r>
        <w:rPr>
          <w:rFonts w:ascii="Calibri" w:eastAsia="Calibri"/>
          <w:color w:val="42464C"/>
          <w:w w:val="95"/>
          <w:sz w:val="21"/>
          <w:lang w:eastAsia="zh-CN"/>
        </w:rPr>
        <w:t>B</w:t>
      </w:r>
      <w:r>
        <w:rPr>
          <w:color w:val="42464C"/>
          <w:w w:val="95"/>
          <w:sz w:val="21"/>
          <w:lang w:eastAsia="zh-CN"/>
        </w:rPr>
        <w:t>的头结点</w:t>
      </w:r>
      <w:r>
        <w:rPr>
          <w:rFonts w:ascii="Calibri" w:eastAsia="Calibri"/>
          <w:color w:val="42464C"/>
          <w:w w:val="95"/>
          <w:sz w:val="21"/>
          <w:lang w:eastAsia="zh-CN"/>
        </w:rPr>
        <w:t>B1</w:t>
      </w:r>
      <w:r>
        <w:rPr>
          <w:color w:val="42464C"/>
          <w:w w:val="95"/>
          <w:sz w:val="21"/>
          <w:lang w:eastAsia="zh-CN"/>
        </w:rPr>
        <w:t>的值⽐较，假设</w:t>
      </w:r>
      <w:r>
        <w:rPr>
          <w:rFonts w:ascii="Calibri" w:eastAsia="Calibri"/>
          <w:color w:val="42464C"/>
          <w:w w:val="95"/>
          <w:sz w:val="21"/>
          <w:lang w:eastAsia="zh-CN"/>
        </w:rPr>
        <w:t>A1</w:t>
      </w:r>
      <w:r>
        <w:rPr>
          <w:color w:val="42464C"/>
          <w:w w:val="95"/>
          <w:sz w:val="21"/>
          <w:lang w:eastAsia="zh-CN"/>
        </w:rPr>
        <w:t>⼩，则</w:t>
      </w:r>
      <w:r>
        <w:rPr>
          <w:rFonts w:ascii="Calibri" w:eastAsia="Calibri"/>
          <w:color w:val="42464C"/>
          <w:w w:val="95"/>
          <w:sz w:val="21"/>
          <w:lang w:eastAsia="zh-CN"/>
        </w:rPr>
        <w:t>A1</w:t>
      </w:r>
      <w:r>
        <w:rPr>
          <w:color w:val="42464C"/>
          <w:w w:val="95"/>
          <w:sz w:val="21"/>
          <w:lang w:eastAsia="zh-CN"/>
        </w:rPr>
        <w:t>为头节点；</w:t>
      </w:r>
    </w:p>
    <w:p w:rsidR="006C2B7B" w:rsidRDefault="00944A09">
      <w:pPr>
        <w:pStyle w:val="a4"/>
        <w:numPr>
          <w:ilvl w:val="3"/>
          <w:numId w:val="85"/>
        </w:numPr>
        <w:tabs>
          <w:tab w:val="left" w:pos="758"/>
        </w:tabs>
        <w:spacing w:line="288" w:lineRule="exact"/>
        <w:ind w:hanging="376"/>
        <w:rPr>
          <w:rFonts w:ascii="Calibri" w:eastAsia="Calibri"/>
          <w:color w:val="42464C"/>
          <w:sz w:val="21"/>
        </w:rPr>
      </w:pPr>
      <w:r>
        <w:rPr>
          <w:rFonts w:ascii="Calibri" w:eastAsia="Calibri"/>
          <w:color w:val="42464C"/>
          <w:w w:val="95"/>
          <w:sz w:val="21"/>
        </w:rPr>
        <w:t>A2</w:t>
      </w:r>
      <w:r>
        <w:rPr>
          <w:color w:val="42464C"/>
          <w:w w:val="95"/>
          <w:sz w:val="21"/>
        </w:rPr>
        <w:t>再和</w:t>
      </w:r>
      <w:r>
        <w:rPr>
          <w:rFonts w:ascii="Calibri" w:eastAsia="Calibri"/>
          <w:color w:val="42464C"/>
          <w:w w:val="95"/>
          <w:sz w:val="21"/>
        </w:rPr>
        <w:t>B1</w:t>
      </w:r>
      <w:r>
        <w:rPr>
          <w:color w:val="42464C"/>
          <w:w w:val="95"/>
          <w:sz w:val="21"/>
        </w:rPr>
        <w:t>⽐较，假设</w:t>
      </w:r>
      <w:r>
        <w:rPr>
          <w:rFonts w:ascii="Calibri" w:eastAsia="Calibri"/>
          <w:color w:val="42464C"/>
          <w:w w:val="95"/>
          <w:sz w:val="21"/>
        </w:rPr>
        <w:t>B1</w:t>
      </w:r>
      <w:r>
        <w:rPr>
          <w:color w:val="42464C"/>
          <w:w w:val="95"/>
          <w:sz w:val="21"/>
        </w:rPr>
        <w:t>⼩</w:t>
      </w:r>
      <w:r>
        <w:rPr>
          <w:rFonts w:ascii="Calibri" w:eastAsia="Calibri"/>
          <w:color w:val="42464C"/>
          <w:w w:val="95"/>
          <w:sz w:val="21"/>
        </w:rPr>
        <w:t>,</w:t>
      </w:r>
      <w:r>
        <w:rPr>
          <w:color w:val="42464C"/>
          <w:w w:val="95"/>
          <w:sz w:val="21"/>
        </w:rPr>
        <w:t>则，</w:t>
      </w:r>
      <w:r>
        <w:rPr>
          <w:rFonts w:ascii="Calibri" w:eastAsia="Calibri"/>
          <w:color w:val="42464C"/>
          <w:w w:val="95"/>
          <w:sz w:val="21"/>
        </w:rPr>
        <w:t>A1</w:t>
      </w:r>
      <w:r>
        <w:rPr>
          <w:color w:val="42464C"/>
          <w:w w:val="95"/>
          <w:sz w:val="21"/>
        </w:rPr>
        <w:t>指向</w:t>
      </w:r>
      <w:r>
        <w:rPr>
          <w:rFonts w:ascii="Calibri" w:eastAsia="Calibri"/>
          <w:color w:val="42464C"/>
          <w:w w:val="95"/>
          <w:sz w:val="21"/>
        </w:rPr>
        <w:t>B1</w:t>
      </w:r>
      <w:r>
        <w:rPr>
          <w:color w:val="42464C"/>
          <w:w w:val="95"/>
          <w:sz w:val="21"/>
        </w:rPr>
        <w:t>；</w:t>
      </w:r>
    </w:p>
    <w:p w:rsidR="006C2B7B" w:rsidRDefault="00944A09">
      <w:pPr>
        <w:pStyle w:val="a4"/>
        <w:numPr>
          <w:ilvl w:val="3"/>
          <w:numId w:val="85"/>
        </w:numPr>
        <w:tabs>
          <w:tab w:val="left" w:pos="758"/>
        </w:tabs>
        <w:spacing w:line="289" w:lineRule="exact"/>
        <w:ind w:hanging="376"/>
        <w:rPr>
          <w:rFonts w:ascii="Calibri" w:eastAsia="Calibri"/>
          <w:color w:val="42464C"/>
          <w:sz w:val="21"/>
          <w:lang w:eastAsia="zh-CN"/>
        </w:rPr>
      </w:pPr>
      <w:r>
        <w:rPr>
          <w:rFonts w:ascii="Calibri" w:eastAsia="Calibri"/>
          <w:color w:val="42464C"/>
          <w:w w:val="95"/>
          <w:sz w:val="21"/>
          <w:lang w:eastAsia="zh-CN"/>
        </w:rPr>
        <w:t>A2</w:t>
      </w:r>
      <w:r>
        <w:rPr>
          <w:color w:val="42464C"/>
          <w:w w:val="95"/>
          <w:sz w:val="21"/>
          <w:lang w:eastAsia="zh-CN"/>
        </w:rPr>
        <w:t>再和</w:t>
      </w:r>
      <w:r>
        <w:rPr>
          <w:rFonts w:ascii="Calibri" w:eastAsia="Calibri"/>
          <w:color w:val="42464C"/>
          <w:w w:val="95"/>
          <w:sz w:val="21"/>
          <w:lang w:eastAsia="zh-CN"/>
        </w:rPr>
        <w:t>B2</w:t>
      </w:r>
      <w:r>
        <w:rPr>
          <w:color w:val="42464C"/>
          <w:w w:val="95"/>
          <w:sz w:val="21"/>
          <w:lang w:eastAsia="zh-CN"/>
        </w:rPr>
        <w:t>⽐较。。。。。。。      就这样循环往复就⾏了，应该还算好理解。</w:t>
      </w:r>
    </w:p>
    <w:p w:rsidR="006C2B7B" w:rsidRDefault="00944A09">
      <w:pPr>
        <w:pStyle w:val="4"/>
        <w:spacing w:before="100"/>
        <w:rPr>
          <w:lang w:eastAsia="zh-CN"/>
        </w:rPr>
      </w:pPr>
      <w:r>
        <w:rPr>
          <w:color w:val="222324"/>
          <w:lang w:eastAsia="zh-CN"/>
        </w:rPr>
        <w:t>考察内容：</w:t>
      </w:r>
    </w:p>
    <w:p w:rsidR="006C2B7B" w:rsidRDefault="00944A09">
      <w:pPr>
        <w:pStyle w:val="a3"/>
        <w:spacing w:before="234"/>
        <w:rPr>
          <w:lang w:eastAsia="zh-CN"/>
        </w:rPr>
      </w:pPr>
      <w:r>
        <w:rPr>
          <w:color w:val="42464C"/>
          <w:w w:val="95"/>
          <w:lang w:eastAsia="zh-CN"/>
        </w:rPr>
        <w:t>链表</w:t>
      </w:r>
      <w:r>
        <w:rPr>
          <w:rFonts w:ascii="Calibri" w:eastAsia="Calibri"/>
          <w:color w:val="42464C"/>
          <w:w w:val="95"/>
          <w:lang w:eastAsia="zh-CN"/>
        </w:rPr>
        <w:t>+</w:t>
      </w:r>
      <w:r>
        <w:rPr>
          <w:color w:val="42464C"/>
          <w:w w:val="95"/>
          <w:lang w:eastAsia="zh-CN"/>
        </w:rPr>
        <w:t>代码的鲁棒性</w:t>
      </w:r>
    </w:p>
    <w:p w:rsidR="006C2B7B" w:rsidRDefault="00944A09">
      <w:pPr>
        <w:pStyle w:val="4"/>
        <w:spacing w:before="98"/>
      </w:pPr>
      <w:r>
        <w:rPr>
          <w:color w:val="222324"/>
        </w:rPr>
        <w:t>示例代码：</w:t>
      </w:r>
    </w:p>
    <w:p w:rsidR="006C2B7B" w:rsidRDefault="00944A09">
      <w:pPr>
        <w:pStyle w:val="6"/>
        <w:spacing w:before="154"/>
      </w:pPr>
      <w:r>
        <w:rPr>
          <w:color w:val="42464C"/>
        </w:rPr>
        <w:t>⾮递归版本：</w:t>
      </w:r>
    </w:p>
    <w:p w:rsidR="006C2B7B" w:rsidRDefault="001C37C9">
      <w:pPr>
        <w:pStyle w:val="a3"/>
        <w:spacing w:before="2"/>
        <w:ind w:left="0"/>
        <w:rPr>
          <w:rFonts w:ascii="Microsoft JhengHei"/>
          <w:b/>
          <w:sz w:val="12"/>
        </w:rPr>
      </w:pPr>
      <w:r>
        <w:pict>
          <v:group id="_x0000_s3066" style="position:absolute;margin-left:62.85pt;margin-top:12.5pt;width:469.3pt;height:398.45pt;z-index:23680;mso-wrap-distance-left:0;mso-wrap-distance-right:0;mso-position-horizontal-relative:page" coordorigin="1257,250" coordsize="9386,7969">
            <v:shape id="_x0000_s3070" style="position:absolute;left:1257;top:250;width:9386;height:7969" coordorigin="1257,250" coordsize="9386,7969" o:spt="100" adj="0,,0" path="m10591,250r-9282,l1289,254r-17,12l1261,282r-4,20l1257,8219r40,l1297,326r3,-14l1308,301r11,-8l1333,290r9307,l10639,282r-11,-16l10611,254r-20,-4xm10640,290r-73,l10581,293r11,8l10600,312r3,14l10603,8219r40,l10643,302r-3,-12xe" fillcolor="#ddd" stroked="f">
              <v:stroke joinstyle="round"/>
              <v:formulas/>
              <v:path arrowok="t" o:connecttype="segments"/>
            </v:shape>
            <v:shape id="_x0000_s3069" style="position:absolute;left:1273;top:266;width:9354;height:7953" coordorigin="1273,266" coordsize="9354,7953" path="m10591,266r-9282,l1295,269r-11,8l1276,288r-3,14l1273,8219r9354,l10627,302r-3,-14l10616,277r-11,-8l10591,266xe" fillcolor="#f8f8f8" stroked="f">
              <v:path arrowok="t"/>
            </v:shape>
            <v:rect id="_x0000_s3068" style="position:absolute;left:1513;top:394;width:8873;height:7824" fillcolor="#f8f8f8" stroked="f"/>
            <v:shape id="_x0000_s3067" type="#_x0000_t202" style="position:absolute;left:1257;top:250;width:9386;height:7969" filled="f" stroked="f">
              <v:textbox inset="0,0,0,0">
                <w:txbxContent>
                  <w:p w:rsidR="006C2B7B" w:rsidRDefault="00944A09">
                    <w:pPr>
                      <w:spacing w:before="172"/>
                      <w:ind w:left="320"/>
                      <w:rPr>
                        <w:rFonts w:ascii="Calibri"/>
                        <w:sz w:val="24"/>
                      </w:rPr>
                    </w:pPr>
                    <w:r>
                      <w:rPr>
                        <w:rFonts w:ascii="Calibri"/>
                        <w:color w:val="AA5500"/>
                        <w:w w:val="115"/>
                        <w:sz w:val="24"/>
                      </w:rPr>
                      <w:t>/*</w:t>
                    </w:r>
                  </w:p>
                  <w:p w:rsidR="006C2B7B" w:rsidRDefault="00944A09">
                    <w:pPr>
                      <w:spacing w:before="43" w:line="276" w:lineRule="auto"/>
                      <w:ind w:left="800" w:right="6055" w:hanging="481"/>
                      <w:rPr>
                        <w:rFonts w:ascii="Calibri"/>
                        <w:sz w:val="24"/>
                      </w:rPr>
                    </w:pPr>
                    <w:r>
                      <w:rPr>
                        <w:rFonts w:ascii="Calibri"/>
                        <w:color w:val="AA5500"/>
                        <w:w w:val="130"/>
                        <w:sz w:val="24"/>
                      </w:rPr>
                      <w:t xml:space="preserve">public class ListNode </w:t>
                    </w:r>
                    <w:r>
                      <w:rPr>
                        <w:rFonts w:ascii="Calibri"/>
                        <w:color w:val="AA5500"/>
                        <w:w w:val="135"/>
                        <w:sz w:val="24"/>
                      </w:rPr>
                      <w:t xml:space="preserve">{ </w:t>
                    </w:r>
                    <w:r>
                      <w:rPr>
                        <w:rFonts w:ascii="Calibri"/>
                        <w:color w:val="AA5500"/>
                        <w:w w:val="130"/>
                        <w:sz w:val="24"/>
                      </w:rPr>
                      <w:t>int  val;</w:t>
                    </w:r>
                  </w:p>
                  <w:p w:rsidR="006C2B7B" w:rsidRDefault="00944A09">
                    <w:pPr>
                      <w:spacing w:line="292" w:lineRule="exact"/>
                      <w:ind w:left="800"/>
                      <w:rPr>
                        <w:rFonts w:ascii="Calibri"/>
                        <w:sz w:val="24"/>
                      </w:rPr>
                    </w:pPr>
                    <w:r>
                      <w:rPr>
                        <w:rFonts w:ascii="Calibri"/>
                        <w:color w:val="AA5500"/>
                        <w:w w:val="120"/>
                        <w:sz w:val="24"/>
                      </w:rPr>
                      <w:t>ListNode  next  = null;</w:t>
                    </w:r>
                  </w:p>
                  <w:p w:rsidR="006C2B7B" w:rsidRDefault="006C2B7B">
                    <w:pPr>
                      <w:spacing w:before="14"/>
                      <w:rPr>
                        <w:rFonts w:ascii="Microsoft JhengHei"/>
                        <w:b/>
                        <w:sz w:val="21"/>
                      </w:rPr>
                    </w:pPr>
                  </w:p>
                  <w:p w:rsidR="006C2B7B" w:rsidRDefault="00944A09">
                    <w:pPr>
                      <w:spacing w:line="276" w:lineRule="auto"/>
                      <w:ind w:left="1281" w:right="6299" w:hanging="481"/>
                      <w:rPr>
                        <w:rFonts w:ascii="Calibri"/>
                        <w:sz w:val="24"/>
                      </w:rPr>
                    </w:pPr>
                    <w:r>
                      <w:rPr>
                        <w:rFonts w:ascii="Calibri"/>
                        <w:color w:val="AA5500"/>
                        <w:w w:val="130"/>
                        <w:sz w:val="24"/>
                      </w:rPr>
                      <w:t>ListNode(int val) { this.val  =  val;</w:t>
                    </w:r>
                  </w:p>
                  <w:p w:rsidR="006C2B7B" w:rsidRDefault="00944A09">
                    <w:pPr>
                      <w:spacing w:line="292" w:lineRule="exact"/>
                      <w:ind w:left="800"/>
                      <w:rPr>
                        <w:rFonts w:ascii="Calibri"/>
                        <w:sz w:val="24"/>
                      </w:rPr>
                    </w:pPr>
                    <w:r>
                      <w:rPr>
                        <w:rFonts w:ascii="Calibri"/>
                        <w:color w:val="AA5500"/>
                        <w:w w:val="159"/>
                        <w:sz w:val="24"/>
                      </w:rPr>
                      <w:t>}</w:t>
                    </w:r>
                  </w:p>
                  <w:p w:rsidR="006C2B7B" w:rsidRDefault="00944A09">
                    <w:pPr>
                      <w:spacing w:before="44"/>
                      <w:ind w:left="320"/>
                      <w:rPr>
                        <w:rFonts w:ascii="Calibri"/>
                        <w:sz w:val="24"/>
                      </w:rPr>
                    </w:pPr>
                    <w:r>
                      <w:rPr>
                        <w:rFonts w:ascii="Calibri"/>
                        <w:color w:val="AA5500"/>
                        <w:w w:val="125"/>
                        <w:sz w:val="24"/>
                      </w:rPr>
                      <w:t>}*/</w:t>
                    </w:r>
                  </w:p>
                  <w:p w:rsidR="006C2B7B" w:rsidRDefault="00944A09">
                    <w:pPr>
                      <w:spacing w:before="43"/>
                      <w:ind w:left="320"/>
                      <w:rPr>
                        <w:rFonts w:ascii="Calibri"/>
                        <w:sz w:val="24"/>
                      </w:rPr>
                    </w:pPr>
                    <w:r>
                      <w:rPr>
                        <w:rFonts w:ascii="Calibri"/>
                        <w:color w:val="770088"/>
                        <w:w w:val="130"/>
                        <w:sz w:val="24"/>
                      </w:rPr>
                      <w:t xml:space="preserve">public class </w:t>
                    </w:r>
                    <w:r>
                      <w:rPr>
                        <w:rFonts w:ascii="Calibri"/>
                        <w:color w:val="0000FF"/>
                        <w:w w:val="130"/>
                        <w:sz w:val="24"/>
                      </w:rPr>
                      <w:t xml:space="preserve">Solution </w:t>
                    </w:r>
                    <w:r>
                      <w:rPr>
                        <w:rFonts w:ascii="Calibri"/>
                        <w:color w:val="42464C"/>
                        <w:w w:val="130"/>
                        <w:sz w:val="24"/>
                      </w:rPr>
                      <w:t>{</w:t>
                    </w:r>
                  </w:p>
                  <w:p w:rsidR="006C2B7B" w:rsidRDefault="00944A09">
                    <w:pPr>
                      <w:spacing w:before="43"/>
                      <w:ind w:left="800"/>
                      <w:rPr>
                        <w:rFonts w:ascii="Calibri"/>
                        <w:sz w:val="24"/>
                      </w:rPr>
                    </w:pPr>
                    <w:r>
                      <w:rPr>
                        <w:rFonts w:ascii="Calibri"/>
                        <w:color w:val="770088"/>
                        <w:w w:val="125"/>
                        <w:sz w:val="24"/>
                      </w:rPr>
                      <w:t xml:space="preserve">public </w:t>
                    </w:r>
                    <w:r>
                      <w:rPr>
                        <w:rFonts w:ascii="Calibri"/>
                        <w:w w:val="125"/>
                        <w:sz w:val="24"/>
                      </w:rPr>
                      <w:t>ListNode Merge</w:t>
                    </w:r>
                    <w:r>
                      <w:rPr>
                        <w:rFonts w:ascii="Calibri"/>
                        <w:color w:val="42464C"/>
                        <w:w w:val="125"/>
                        <w:sz w:val="24"/>
                      </w:rPr>
                      <w:t>(</w:t>
                    </w:r>
                    <w:r>
                      <w:rPr>
                        <w:rFonts w:ascii="Calibri"/>
                        <w:w w:val="125"/>
                        <w:sz w:val="24"/>
                      </w:rPr>
                      <w:t>ListNode list1</w:t>
                    </w:r>
                    <w:r>
                      <w:rPr>
                        <w:rFonts w:ascii="Calibri"/>
                        <w:color w:val="42464C"/>
                        <w:w w:val="125"/>
                        <w:sz w:val="24"/>
                      </w:rPr>
                      <w:t>,</w:t>
                    </w:r>
                    <w:r>
                      <w:rPr>
                        <w:rFonts w:ascii="Calibri"/>
                        <w:w w:val="125"/>
                        <w:sz w:val="24"/>
                      </w:rPr>
                      <w:t xml:space="preserve">ListNode </w:t>
                    </w:r>
                    <w:r>
                      <w:rPr>
                        <w:rFonts w:ascii="Calibri"/>
                        <w:w w:val="135"/>
                        <w:sz w:val="24"/>
                      </w:rPr>
                      <w:t>list2</w:t>
                    </w:r>
                    <w:r>
                      <w:rPr>
                        <w:rFonts w:ascii="Calibri"/>
                        <w:color w:val="42464C"/>
                        <w:w w:val="135"/>
                        <w:sz w:val="24"/>
                      </w:rPr>
                      <w:t>) {</w:t>
                    </w:r>
                  </w:p>
                  <w:p w:rsidR="006C2B7B" w:rsidRDefault="00944A09">
                    <w:pPr>
                      <w:spacing w:before="5" w:line="271" w:lineRule="auto"/>
                      <w:ind w:left="1161" w:right="4615"/>
                      <w:rPr>
                        <w:rFonts w:ascii="Calibri" w:eastAsia="Calibri"/>
                        <w:sz w:val="24"/>
                      </w:rPr>
                    </w:pPr>
                    <w:r>
                      <w:rPr>
                        <w:rFonts w:ascii="Calibri" w:eastAsia="Calibri"/>
                        <w:color w:val="AA5500"/>
                        <w:w w:val="140"/>
                        <w:sz w:val="24"/>
                      </w:rPr>
                      <w:t>//list1</w:t>
                    </w:r>
                    <w:r>
                      <w:rPr>
                        <w:color w:val="AA5500"/>
                        <w:sz w:val="24"/>
                      </w:rPr>
                      <w:t>为空，直接返回</w:t>
                    </w:r>
                    <w:r>
                      <w:rPr>
                        <w:rFonts w:ascii="Calibri" w:eastAsia="Calibri"/>
                        <w:color w:val="AA5500"/>
                        <w:w w:val="140"/>
                        <w:sz w:val="24"/>
                      </w:rPr>
                      <w:t xml:space="preserve">list2 </w:t>
                    </w:r>
                    <w:r>
                      <w:rPr>
                        <w:rFonts w:ascii="Calibri" w:eastAsia="Calibri"/>
                        <w:color w:val="770088"/>
                        <w:w w:val="140"/>
                        <w:sz w:val="24"/>
                      </w:rPr>
                      <w:t>if</w:t>
                    </w:r>
                    <w:r>
                      <w:rPr>
                        <w:rFonts w:ascii="Calibri" w:eastAsia="Calibri"/>
                        <w:color w:val="42464C"/>
                        <w:w w:val="140"/>
                        <w:sz w:val="24"/>
                      </w:rPr>
                      <w:t>(</w:t>
                    </w:r>
                    <w:r>
                      <w:rPr>
                        <w:rFonts w:ascii="Calibri" w:eastAsia="Calibri"/>
                        <w:w w:val="140"/>
                        <w:sz w:val="24"/>
                      </w:rPr>
                      <w:t xml:space="preserve">list1  </w:t>
                    </w:r>
                    <w:r>
                      <w:rPr>
                        <w:rFonts w:ascii="Calibri" w:eastAsia="Calibri"/>
                        <w:color w:val="981A1A"/>
                        <w:sz w:val="24"/>
                      </w:rPr>
                      <w:t>WX</w:t>
                    </w:r>
                    <w:r>
                      <w:rPr>
                        <w:rFonts w:ascii="Calibri" w:eastAsia="Calibri"/>
                        <w:color w:val="981A1A"/>
                        <w:spacing w:val="51"/>
                        <w:sz w:val="24"/>
                      </w:rPr>
                      <w:t xml:space="preserve"> </w:t>
                    </w:r>
                    <w:r>
                      <w:rPr>
                        <w:rFonts w:ascii="Calibri" w:eastAsia="Calibri"/>
                        <w:color w:val="221199"/>
                        <w:w w:val="140"/>
                        <w:sz w:val="24"/>
                      </w:rPr>
                      <w:t>null</w:t>
                    </w:r>
                    <w:r>
                      <w:rPr>
                        <w:rFonts w:ascii="Calibri" w:eastAsia="Calibri"/>
                        <w:color w:val="42464C"/>
                        <w:w w:val="140"/>
                        <w:sz w:val="24"/>
                      </w:rPr>
                      <w:t>){</w:t>
                    </w:r>
                  </w:p>
                  <w:p w:rsidR="006C2B7B" w:rsidRDefault="00944A09">
                    <w:pPr>
                      <w:spacing w:before="4"/>
                      <w:ind w:left="1761"/>
                      <w:rPr>
                        <w:rFonts w:ascii="Calibri"/>
                        <w:sz w:val="24"/>
                      </w:rPr>
                    </w:pPr>
                    <w:r>
                      <w:rPr>
                        <w:rFonts w:ascii="Calibri"/>
                        <w:color w:val="770088"/>
                        <w:w w:val="135"/>
                        <w:sz w:val="24"/>
                      </w:rPr>
                      <w:t xml:space="preserve">return </w:t>
                    </w:r>
                    <w:r>
                      <w:rPr>
                        <w:rFonts w:ascii="Calibri"/>
                        <w:w w:val="135"/>
                        <w:sz w:val="24"/>
                      </w:rPr>
                      <w:t>list2</w:t>
                    </w:r>
                    <w:r>
                      <w:rPr>
                        <w:rFonts w:ascii="Calibri"/>
                        <w:color w:val="42464C"/>
                        <w:w w:val="135"/>
                        <w:sz w:val="24"/>
                      </w:rPr>
                      <w:t>;</w:t>
                    </w:r>
                  </w:p>
                  <w:p w:rsidR="006C2B7B" w:rsidRDefault="00944A09">
                    <w:pPr>
                      <w:spacing w:before="42"/>
                      <w:ind w:left="1281"/>
                      <w:rPr>
                        <w:rFonts w:ascii="Calibri"/>
                        <w:sz w:val="24"/>
                      </w:rPr>
                    </w:pPr>
                    <w:r>
                      <w:rPr>
                        <w:rFonts w:ascii="Calibri"/>
                        <w:color w:val="42464C"/>
                        <w:w w:val="159"/>
                        <w:sz w:val="24"/>
                      </w:rPr>
                      <w:t>}</w:t>
                    </w:r>
                  </w:p>
                  <w:p w:rsidR="006C2B7B" w:rsidRDefault="00944A09">
                    <w:pPr>
                      <w:spacing w:before="5" w:line="271" w:lineRule="auto"/>
                      <w:ind w:left="1281" w:right="4615"/>
                      <w:rPr>
                        <w:rFonts w:ascii="Calibri" w:eastAsia="Calibri"/>
                        <w:sz w:val="24"/>
                      </w:rPr>
                    </w:pPr>
                    <w:r>
                      <w:rPr>
                        <w:rFonts w:ascii="Calibri" w:eastAsia="Calibri"/>
                        <w:color w:val="AA5500"/>
                        <w:w w:val="140"/>
                        <w:sz w:val="24"/>
                      </w:rPr>
                      <w:t>//list2</w:t>
                    </w:r>
                    <w:r>
                      <w:rPr>
                        <w:color w:val="AA5500"/>
                        <w:sz w:val="24"/>
                      </w:rPr>
                      <w:t>为空，直接返回</w:t>
                    </w:r>
                    <w:r>
                      <w:rPr>
                        <w:rFonts w:ascii="Calibri" w:eastAsia="Calibri"/>
                        <w:color w:val="AA5500"/>
                        <w:w w:val="140"/>
                        <w:sz w:val="24"/>
                      </w:rPr>
                      <w:t xml:space="preserve">list1 </w:t>
                    </w:r>
                    <w:r>
                      <w:rPr>
                        <w:rFonts w:ascii="Calibri" w:eastAsia="Calibri"/>
                        <w:color w:val="770088"/>
                        <w:w w:val="140"/>
                        <w:sz w:val="24"/>
                      </w:rPr>
                      <w:t>if</w:t>
                    </w:r>
                    <w:r>
                      <w:rPr>
                        <w:rFonts w:ascii="Calibri" w:eastAsia="Calibri"/>
                        <w:color w:val="42464C"/>
                        <w:w w:val="140"/>
                        <w:sz w:val="24"/>
                      </w:rPr>
                      <w:t>(</w:t>
                    </w:r>
                    <w:r>
                      <w:rPr>
                        <w:rFonts w:ascii="Calibri" w:eastAsia="Calibri"/>
                        <w:w w:val="140"/>
                        <w:sz w:val="24"/>
                      </w:rPr>
                      <w:t xml:space="preserve">list2  </w:t>
                    </w:r>
                    <w:r>
                      <w:rPr>
                        <w:rFonts w:ascii="Calibri" w:eastAsia="Calibri"/>
                        <w:color w:val="981A1A"/>
                        <w:sz w:val="24"/>
                      </w:rPr>
                      <w:t>WX</w:t>
                    </w:r>
                    <w:r>
                      <w:rPr>
                        <w:rFonts w:ascii="Calibri" w:eastAsia="Calibri"/>
                        <w:color w:val="981A1A"/>
                        <w:spacing w:val="51"/>
                        <w:sz w:val="24"/>
                      </w:rPr>
                      <w:t xml:space="preserve"> </w:t>
                    </w:r>
                    <w:r>
                      <w:rPr>
                        <w:rFonts w:ascii="Calibri" w:eastAsia="Calibri"/>
                        <w:color w:val="221199"/>
                        <w:w w:val="140"/>
                        <w:sz w:val="24"/>
                      </w:rPr>
                      <w:t>null</w:t>
                    </w:r>
                    <w:r>
                      <w:rPr>
                        <w:rFonts w:ascii="Calibri" w:eastAsia="Calibri"/>
                        <w:color w:val="42464C"/>
                        <w:w w:val="140"/>
                        <w:sz w:val="24"/>
                      </w:rPr>
                      <w:t>){</w:t>
                    </w:r>
                  </w:p>
                  <w:p w:rsidR="006C2B7B" w:rsidRDefault="00944A09">
                    <w:pPr>
                      <w:spacing w:before="5"/>
                      <w:ind w:left="1761"/>
                      <w:rPr>
                        <w:rFonts w:ascii="Calibri"/>
                        <w:sz w:val="24"/>
                      </w:rPr>
                    </w:pPr>
                    <w:r>
                      <w:rPr>
                        <w:rFonts w:ascii="Calibri"/>
                        <w:color w:val="770088"/>
                        <w:w w:val="135"/>
                        <w:sz w:val="24"/>
                      </w:rPr>
                      <w:t xml:space="preserve">return </w:t>
                    </w:r>
                    <w:r>
                      <w:rPr>
                        <w:rFonts w:ascii="Calibri"/>
                        <w:w w:val="135"/>
                        <w:sz w:val="24"/>
                      </w:rPr>
                      <w:t>list1</w:t>
                    </w:r>
                    <w:r>
                      <w:rPr>
                        <w:rFonts w:ascii="Calibri"/>
                        <w:color w:val="42464C"/>
                        <w:w w:val="135"/>
                        <w:sz w:val="24"/>
                      </w:rPr>
                      <w:t>;</w:t>
                    </w:r>
                  </w:p>
                  <w:p w:rsidR="006C2B7B" w:rsidRDefault="00944A09">
                    <w:pPr>
                      <w:spacing w:before="43"/>
                      <w:ind w:left="1281"/>
                      <w:rPr>
                        <w:rFonts w:ascii="Calibri"/>
                        <w:sz w:val="24"/>
                      </w:rPr>
                    </w:pPr>
                    <w:r>
                      <w:rPr>
                        <w:rFonts w:ascii="Calibri"/>
                        <w:color w:val="42464C"/>
                        <w:w w:val="159"/>
                        <w:sz w:val="24"/>
                      </w:rPr>
                      <w:t>}</w:t>
                    </w:r>
                  </w:p>
                  <w:p w:rsidR="006C2B7B" w:rsidRDefault="00944A09">
                    <w:pPr>
                      <w:spacing w:before="43" w:line="276" w:lineRule="auto"/>
                      <w:ind w:left="1281" w:right="4615"/>
                      <w:rPr>
                        <w:rFonts w:ascii="Calibri"/>
                        <w:sz w:val="24"/>
                      </w:rPr>
                    </w:pPr>
                    <w:r>
                      <w:rPr>
                        <w:rFonts w:ascii="Calibri"/>
                        <w:w w:val="110"/>
                        <w:sz w:val="24"/>
                      </w:rPr>
                      <w:t xml:space="preserve">ListNode mergeHead </w:t>
                    </w:r>
                    <w:r>
                      <w:rPr>
                        <w:rFonts w:ascii="Calibri"/>
                        <w:color w:val="981A1A"/>
                        <w:w w:val="110"/>
                        <w:sz w:val="24"/>
                      </w:rPr>
                      <w:t xml:space="preserve">= </w:t>
                    </w:r>
                    <w:r>
                      <w:rPr>
                        <w:rFonts w:ascii="Calibri"/>
                        <w:color w:val="221199"/>
                        <w:w w:val="120"/>
                        <w:sz w:val="24"/>
                      </w:rPr>
                      <w:t>null</w:t>
                    </w:r>
                    <w:r>
                      <w:rPr>
                        <w:rFonts w:ascii="Calibri"/>
                        <w:color w:val="42464C"/>
                        <w:w w:val="120"/>
                        <w:sz w:val="24"/>
                      </w:rPr>
                      <w:t xml:space="preserve">; </w:t>
                    </w:r>
                    <w:r>
                      <w:rPr>
                        <w:rFonts w:ascii="Calibri"/>
                        <w:w w:val="110"/>
                        <w:sz w:val="24"/>
                      </w:rPr>
                      <w:t xml:space="preserve">ListNode   current   </w:t>
                    </w:r>
                    <w:r>
                      <w:rPr>
                        <w:rFonts w:ascii="Calibri"/>
                        <w:color w:val="981A1A"/>
                        <w:w w:val="110"/>
                        <w:sz w:val="24"/>
                      </w:rPr>
                      <w:t xml:space="preserve">=  </w:t>
                    </w:r>
                    <w:r>
                      <w:rPr>
                        <w:rFonts w:ascii="Calibri"/>
                        <w:color w:val="221199"/>
                        <w:w w:val="120"/>
                        <w:sz w:val="24"/>
                      </w:rPr>
                      <w:t>null</w:t>
                    </w:r>
                    <w:r>
                      <w:rPr>
                        <w:rFonts w:ascii="Calibri"/>
                        <w:color w:val="42464C"/>
                        <w:w w:val="120"/>
                        <w:sz w:val="24"/>
                      </w:rPr>
                      <w:t>;</w:t>
                    </w:r>
                  </w:p>
                  <w:p w:rsidR="006C2B7B" w:rsidRDefault="00944A09">
                    <w:pPr>
                      <w:spacing w:line="292" w:lineRule="exact"/>
                      <w:ind w:left="1281"/>
                      <w:rPr>
                        <w:sz w:val="24"/>
                      </w:rPr>
                    </w:pPr>
                    <w:r>
                      <w:rPr>
                        <w:rFonts w:ascii="Calibri" w:eastAsia="Calibri"/>
                        <w:color w:val="AA5500"/>
                        <w:w w:val="120"/>
                        <w:sz w:val="24"/>
                      </w:rPr>
                      <w:t>//</w:t>
                    </w:r>
                    <w:r>
                      <w:rPr>
                        <w:color w:val="AA5500"/>
                        <w:w w:val="115"/>
                        <w:sz w:val="24"/>
                      </w:rPr>
                      <w:t>当</w:t>
                    </w:r>
                    <w:r>
                      <w:rPr>
                        <w:rFonts w:ascii="Calibri" w:eastAsia="Calibri"/>
                        <w:color w:val="AA5500"/>
                        <w:w w:val="120"/>
                        <w:sz w:val="24"/>
                      </w:rPr>
                      <w:t>list1</w:t>
                    </w:r>
                    <w:r>
                      <w:rPr>
                        <w:color w:val="AA5500"/>
                        <w:w w:val="115"/>
                        <w:sz w:val="24"/>
                      </w:rPr>
                      <w:t>和</w:t>
                    </w:r>
                    <w:r>
                      <w:rPr>
                        <w:rFonts w:ascii="Calibri" w:eastAsia="Calibri"/>
                        <w:color w:val="AA5500"/>
                        <w:w w:val="120"/>
                        <w:sz w:val="24"/>
                      </w:rPr>
                      <w:t>list2</w:t>
                    </w:r>
                    <w:r>
                      <w:rPr>
                        <w:color w:val="AA5500"/>
                        <w:w w:val="115"/>
                        <w:sz w:val="24"/>
                      </w:rPr>
                      <w:t>不为空时</w:t>
                    </w:r>
                  </w:p>
                  <w:p w:rsidR="006C2B7B" w:rsidRDefault="00944A09">
                    <w:pPr>
                      <w:spacing w:before="43"/>
                      <w:ind w:left="1281"/>
                      <w:rPr>
                        <w:rFonts w:ascii="Calibri" w:hAnsi="Calibri"/>
                        <w:sz w:val="24"/>
                      </w:rPr>
                    </w:pPr>
                    <w:r>
                      <w:rPr>
                        <w:rFonts w:ascii="Calibri" w:hAnsi="Calibri"/>
                        <w:color w:val="770088"/>
                        <w:w w:val="120"/>
                        <w:sz w:val="24"/>
                      </w:rPr>
                      <w:t>while</w:t>
                    </w:r>
                    <w:r>
                      <w:rPr>
                        <w:rFonts w:ascii="Calibri" w:hAnsi="Calibri"/>
                        <w:color w:val="42464C"/>
                        <w:w w:val="120"/>
                        <w:sz w:val="24"/>
                      </w:rPr>
                      <w:t>(</w:t>
                    </w:r>
                    <w:r>
                      <w:rPr>
                        <w:rFonts w:ascii="Calibri" w:hAnsi="Calibri"/>
                        <w:w w:val="120"/>
                        <w:sz w:val="24"/>
                      </w:rPr>
                      <w:t>list1</w:t>
                    </w:r>
                    <w:r>
                      <w:rPr>
                        <w:rFonts w:ascii="Calibri" w:hAnsi="Calibri"/>
                        <w:color w:val="981A1A"/>
                        <w:w w:val="120"/>
                        <w:sz w:val="24"/>
                      </w:rPr>
                      <w:t>êX</w:t>
                    </w:r>
                    <w:r>
                      <w:rPr>
                        <w:rFonts w:ascii="Calibri" w:hAnsi="Calibri"/>
                        <w:color w:val="221199"/>
                        <w:w w:val="120"/>
                        <w:sz w:val="24"/>
                      </w:rPr>
                      <w:t xml:space="preserve">null   </w:t>
                    </w:r>
                    <w:r>
                      <w:rPr>
                        <w:rFonts w:ascii="Calibri" w:hAnsi="Calibri"/>
                        <w:color w:val="981A1A"/>
                        <w:w w:val="105"/>
                        <w:sz w:val="24"/>
                      </w:rPr>
                      <w:t xml:space="preserve">&amp;&amp;   </w:t>
                    </w:r>
                    <w:r>
                      <w:rPr>
                        <w:rFonts w:ascii="Calibri" w:hAnsi="Calibri"/>
                        <w:w w:val="120"/>
                        <w:sz w:val="24"/>
                      </w:rPr>
                      <w:t>list2</w:t>
                    </w:r>
                    <w:r>
                      <w:rPr>
                        <w:rFonts w:ascii="Calibri" w:hAnsi="Calibri"/>
                        <w:color w:val="981A1A"/>
                        <w:w w:val="120"/>
                        <w:sz w:val="24"/>
                      </w:rPr>
                      <w:t>êX</w:t>
                    </w:r>
                    <w:r>
                      <w:rPr>
                        <w:rFonts w:ascii="Calibri" w:hAnsi="Calibri"/>
                        <w:color w:val="221199"/>
                        <w:w w:val="120"/>
                        <w:sz w:val="24"/>
                      </w:rPr>
                      <w:t>null</w:t>
                    </w:r>
                    <w:r>
                      <w:rPr>
                        <w:rFonts w:ascii="Calibri" w:hAnsi="Calibri"/>
                        <w:color w:val="42464C"/>
                        <w:w w:val="120"/>
                        <w:sz w:val="24"/>
                      </w:rPr>
                      <w:t>){</w:t>
                    </w:r>
                  </w:p>
                </w:txbxContent>
              </v:textbox>
            </v:shape>
            <w10:wrap type="topAndBottom" anchorx="page"/>
          </v:group>
        </w:pict>
      </w:r>
    </w:p>
    <w:p w:rsidR="006C2B7B" w:rsidRDefault="006C2B7B">
      <w:pPr>
        <w:rPr>
          <w:rFonts w:ascii="Microsoft JhengHei"/>
          <w:sz w:val="12"/>
        </w:rPr>
        <w:sectPr w:rsidR="006C2B7B">
          <w:pgSz w:w="11900" w:h="16840"/>
          <w:pgMar w:top="800" w:right="1140" w:bottom="280" w:left="1140" w:header="720" w:footer="720" w:gutter="0"/>
          <w:cols w:space="720"/>
        </w:sectPr>
      </w:pPr>
    </w:p>
    <w:p w:rsidR="006C2B7B" w:rsidRDefault="001C37C9">
      <w:pPr>
        <w:pStyle w:val="a3"/>
        <w:rPr>
          <w:rFonts w:ascii="Microsoft JhengHei"/>
          <w:sz w:val="20"/>
        </w:rPr>
      </w:pPr>
      <w:r>
        <w:rPr>
          <w:rFonts w:ascii="Microsoft JhengHei"/>
          <w:sz w:val="20"/>
        </w:rPr>
      </w:r>
      <w:r>
        <w:rPr>
          <w:rFonts w:ascii="Microsoft JhengHei"/>
          <w:sz w:val="20"/>
        </w:rPr>
        <w:pict>
          <v:group id="_x0000_s3059" style="width:469.3pt;height:526.95pt;mso-position-horizontal-relative:char;mso-position-vertical-relative:line" coordsize="9386,10539">
            <v:shape id="_x0000_s3065" style="position:absolute;width:9386;height:10539" coordsize="9386,10539" o:spt="100" adj="0,,0" path="m40,l,,,10487r4,20l15,10524r17,11l52,10539r9282,l9354,10535r17,-11l9382,10507r1,-8l76,10499r-14,-3l51,10488r-8,-11l40,10463,40,xm9386,r-40,l9346,10463r-3,14l9335,10488r-11,8l9310,10499r73,l9386,10487,9386,xe" fillcolor="#ddd" stroked="f">
              <v:stroke joinstyle="round"/>
              <v:formulas/>
              <v:path arrowok="t" o:connecttype="segments"/>
            </v:shape>
            <v:shape id="_x0000_s3064" style="position:absolute;left:16;width:9354;height:10523" coordorigin="16" coordsize="9354,10523" path="m9370,l16,r,10487l19,10501r8,11l38,10520r14,3l9334,10523r14,-3l9359,10512r8,-11l9370,10487,9370,xe" fillcolor="#f8f8f8" stroked="f">
              <v:path arrowok="t"/>
            </v:shape>
            <v:rect id="_x0000_s3063" style="position:absolute;left:256;width:8873;height:10427" fillcolor="#f8f8f8" stroked="f"/>
            <v:shape id="_x0000_s3062" type="#_x0000_t202" style="position:absolute;left:1281;top:22;width:7108;height:9702" filled="f" stroked="f">
              <v:textbox inset="0,0,0,0">
                <w:txbxContent>
                  <w:p w:rsidR="006C2B7B" w:rsidRDefault="00944A09">
                    <w:pPr>
                      <w:spacing w:line="299" w:lineRule="exact"/>
                      <w:ind w:left="480"/>
                      <w:rPr>
                        <w:sz w:val="24"/>
                      </w:rPr>
                    </w:pPr>
                    <w:r>
                      <w:rPr>
                        <w:rFonts w:ascii="Calibri" w:eastAsia="Calibri"/>
                        <w:color w:val="AA5500"/>
                        <w:sz w:val="24"/>
                      </w:rPr>
                      <w:t>//</w:t>
                    </w:r>
                    <w:r>
                      <w:rPr>
                        <w:color w:val="AA5500"/>
                        <w:sz w:val="24"/>
                      </w:rPr>
                      <w:t>取较⼩值作头结点</w:t>
                    </w:r>
                  </w:p>
                  <w:p w:rsidR="006C2B7B" w:rsidRDefault="00944A09">
                    <w:pPr>
                      <w:spacing w:before="43" w:line="276" w:lineRule="auto"/>
                      <w:ind w:left="961" w:right="3372" w:hanging="481"/>
                      <w:rPr>
                        <w:rFonts w:ascii="Calibri" w:hAnsi="Calibri"/>
                        <w:sz w:val="24"/>
                      </w:rPr>
                    </w:pPr>
                    <w:r>
                      <w:rPr>
                        <w:rFonts w:ascii="Calibri" w:hAnsi="Calibri"/>
                        <w:color w:val="770088"/>
                        <w:w w:val="125"/>
                        <w:sz w:val="24"/>
                      </w:rPr>
                      <w:t>if</w:t>
                    </w:r>
                    <w:r>
                      <w:rPr>
                        <w:rFonts w:ascii="Calibri" w:hAnsi="Calibri"/>
                        <w:color w:val="42464C"/>
                        <w:w w:val="125"/>
                        <w:sz w:val="24"/>
                      </w:rPr>
                      <w:t>(</w:t>
                    </w:r>
                    <w:r>
                      <w:rPr>
                        <w:rFonts w:ascii="Calibri" w:hAnsi="Calibri"/>
                        <w:w w:val="125"/>
                        <w:sz w:val="24"/>
                      </w:rPr>
                      <w:t>list1</w:t>
                    </w:r>
                    <w:r>
                      <w:rPr>
                        <w:rFonts w:ascii="Calibri" w:hAnsi="Calibri"/>
                        <w:color w:val="42464C"/>
                        <w:w w:val="125"/>
                        <w:sz w:val="24"/>
                      </w:rPr>
                      <w:t>.</w:t>
                    </w:r>
                    <w:r>
                      <w:rPr>
                        <w:rFonts w:ascii="Calibri" w:hAnsi="Calibri"/>
                        <w:w w:val="125"/>
                        <w:sz w:val="24"/>
                      </w:rPr>
                      <w:t xml:space="preserve">val </w:t>
                    </w:r>
                    <w:r>
                      <w:rPr>
                        <w:rFonts w:ascii="Calibri" w:hAnsi="Calibri"/>
                        <w:color w:val="981A1A"/>
                        <w:w w:val="125"/>
                        <w:sz w:val="24"/>
                      </w:rPr>
                      <w:t xml:space="preserve">äã </w:t>
                    </w:r>
                    <w:r>
                      <w:rPr>
                        <w:rFonts w:ascii="Calibri" w:hAnsi="Calibri"/>
                        <w:w w:val="125"/>
                        <w:sz w:val="24"/>
                      </w:rPr>
                      <w:t>list2</w:t>
                    </w:r>
                    <w:r>
                      <w:rPr>
                        <w:rFonts w:ascii="Calibri" w:hAnsi="Calibri"/>
                        <w:color w:val="42464C"/>
                        <w:w w:val="125"/>
                        <w:sz w:val="24"/>
                      </w:rPr>
                      <w:t>.</w:t>
                    </w:r>
                    <w:r>
                      <w:rPr>
                        <w:rFonts w:ascii="Calibri" w:hAnsi="Calibri"/>
                        <w:w w:val="125"/>
                        <w:sz w:val="24"/>
                      </w:rPr>
                      <w:t>val</w:t>
                    </w:r>
                    <w:r>
                      <w:rPr>
                        <w:rFonts w:ascii="Calibri" w:hAnsi="Calibri"/>
                        <w:color w:val="42464C"/>
                        <w:w w:val="125"/>
                        <w:sz w:val="24"/>
                      </w:rPr>
                      <w:t xml:space="preserve">){ </w:t>
                    </w:r>
                    <w:r>
                      <w:rPr>
                        <w:rFonts w:ascii="Calibri" w:hAnsi="Calibri"/>
                        <w:color w:val="770088"/>
                        <w:w w:val="120"/>
                        <w:sz w:val="24"/>
                      </w:rPr>
                      <w:t>if</w:t>
                    </w:r>
                    <w:r>
                      <w:rPr>
                        <w:rFonts w:ascii="Calibri" w:hAnsi="Calibri"/>
                        <w:color w:val="42464C"/>
                        <w:w w:val="120"/>
                        <w:sz w:val="24"/>
                      </w:rPr>
                      <w:t>(</w:t>
                    </w:r>
                    <w:r>
                      <w:rPr>
                        <w:rFonts w:ascii="Calibri" w:hAnsi="Calibri"/>
                        <w:w w:val="120"/>
                        <w:sz w:val="24"/>
                      </w:rPr>
                      <w:t xml:space="preserve">mergeHead </w:t>
                    </w:r>
                    <w:r>
                      <w:rPr>
                        <w:rFonts w:ascii="Calibri" w:hAnsi="Calibri"/>
                        <w:color w:val="981A1A"/>
                        <w:w w:val="120"/>
                        <w:sz w:val="24"/>
                      </w:rPr>
                      <w:t xml:space="preserve">WX </w:t>
                    </w:r>
                    <w:r>
                      <w:rPr>
                        <w:rFonts w:ascii="Calibri" w:hAnsi="Calibri"/>
                        <w:color w:val="221199"/>
                        <w:w w:val="120"/>
                        <w:sz w:val="24"/>
                      </w:rPr>
                      <w:t>null</w:t>
                    </w:r>
                    <w:r>
                      <w:rPr>
                        <w:rFonts w:ascii="Calibri" w:hAnsi="Calibri"/>
                        <w:color w:val="42464C"/>
                        <w:w w:val="120"/>
                        <w:sz w:val="24"/>
                      </w:rPr>
                      <w:t>){</w:t>
                    </w:r>
                  </w:p>
                  <w:p w:rsidR="006C2B7B" w:rsidRDefault="00944A09">
                    <w:pPr>
                      <w:spacing w:line="292" w:lineRule="exact"/>
                      <w:ind w:left="1321"/>
                      <w:rPr>
                        <w:rFonts w:ascii="Calibri"/>
                        <w:sz w:val="24"/>
                      </w:rPr>
                    </w:pPr>
                    <w:r>
                      <w:rPr>
                        <w:rFonts w:ascii="Calibri"/>
                        <w:w w:val="115"/>
                        <w:sz w:val="24"/>
                      </w:rPr>
                      <w:t xml:space="preserve">mergeHead </w:t>
                    </w:r>
                    <w:r>
                      <w:rPr>
                        <w:rFonts w:ascii="Calibri"/>
                        <w:color w:val="981A1A"/>
                        <w:w w:val="115"/>
                        <w:sz w:val="24"/>
                      </w:rPr>
                      <w:t xml:space="preserve">= </w:t>
                    </w:r>
                    <w:r>
                      <w:rPr>
                        <w:rFonts w:ascii="Calibri"/>
                        <w:w w:val="115"/>
                        <w:sz w:val="24"/>
                      </w:rPr>
                      <w:t xml:space="preserve">current </w:t>
                    </w:r>
                    <w:r>
                      <w:rPr>
                        <w:rFonts w:ascii="Calibri"/>
                        <w:color w:val="981A1A"/>
                        <w:w w:val="115"/>
                        <w:sz w:val="24"/>
                      </w:rPr>
                      <w:t xml:space="preserve">=   </w:t>
                    </w:r>
                    <w:r>
                      <w:rPr>
                        <w:rFonts w:ascii="Calibri"/>
                        <w:w w:val="115"/>
                        <w:sz w:val="24"/>
                      </w:rPr>
                      <w:t>list1</w:t>
                    </w:r>
                    <w:r>
                      <w:rPr>
                        <w:rFonts w:ascii="Calibri"/>
                        <w:color w:val="42464C"/>
                        <w:w w:val="115"/>
                        <w:sz w:val="24"/>
                      </w:rPr>
                      <w:t>;</w:t>
                    </w:r>
                  </w:p>
                  <w:p w:rsidR="006C2B7B" w:rsidRDefault="00944A09">
                    <w:pPr>
                      <w:spacing w:before="43"/>
                      <w:ind w:left="961"/>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rsidR="006C2B7B" w:rsidRDefault="00944A09">
                    <w:pPr>
                      <w:spacing w:before="42"/>
                      <w:ind w:left="1321"/>
                      <w:rPr>
                        <w:rFonts w:ascii="Calibri"/>
                        <w:sz w:val="24"/>
                      </w:rPr>
                    </w:pPr>
                    <w:r>
                      <w:rPr>
                        <w:rFonts w:ascii="Calibri"/>
                        <w:w w:val="125"/>
                        <w:sz w:val="24"/>
                      </w:rPr>
                      <w:t>current</w:t>
                    </w:r>
                    <w:r>
                      <w:rPr>
                        <w:rFonts w:ascii="Calibri"/>
                        <w:color w:val="42464C"/>
                        <w:w w:val="125"/>
                        <w:sz w:val="24"/>
                      </w:rPr>
                      <w:t>.</w:t>
                    </w:r>
                    <w:r>
                      <w:rPr>
                        <w:rFonts w:ascii="Calibri"/>
                        <w:w w:val="125"/>
                        <w:sz w:val="24"/>
                      </w:rPr>
                      <w:t xml:space="preserve">next  </w:t>
                    </w:r>
                    <w:r>
                      <w:rPr>
                        <w:rFonts w:ascii="Calibri"/>
                        <w:color w:val="981A1A"/>
                        <w:w w:val="125"/>
                        <w:sz w:val="24"/>
                      </w:rPr>
                      <w:t xml:space="preserve">= </w:t>
                    </w:r>
                    <w:r>
                      <w:rPr>
                        <w:rFonts w:ascii="Calibri"/>
                        <w:w w:val="125"/>
                        <w:sz w:val="24"/>
                      </w:rPr>
                      <w:t>list1</w:t>
                    </w:r>
                    <w:r>
                      <w:rPr>
                        <w:rFonts w:ascii="Calibri"/>
                        <w:color w:val="42464C"/>
                        <w:w w:val="125"/>
                        <w:sz w:val="24"/>
                      </w:rPr>
                      <w:t>;</w:t>
                    </w:r>
                  </w:p>
                  <w:p w:rsidR="006C2B7B" w:rsidRDefault="00944A09">
                    <w:pPr>
                      <w:spacing w:before="5" w:line="271" w:lineRule="auto"/>
                      <w:ind w:left="1321" w:firstLine="120"/>
                      <w:rPr>
                        <w:rFonts w:ascii="Calibri" w:eastAsia="Calibri"/>
                        <w:sz w:val="24"/>
                      </w:rPr>
                    </w:pPr>
                    <w:r>
                      <w:rPr>
                        <w:rFonts w:ascii="Calibri" w:eastAsia="Calibri"/>
                        <w:color w:val="AA5500"/>
                        <w:w w:val="105"/>
                        <w:sz w:val="24"/>
                      </w:rPr>
                      <w:t>//current</w:t>
                    </w:r>
                    <w:r>
                      <w:rPr>
                        <w:color w:val="AA5500"/>
                        <w:w w:val="105"/>
                        <w:sz w:val="24"/>
                      </w:rPr>
                      <w:t>节点保存</w:t>
                    </w:r>
                    <w:r>
                      <w:rPr>
                        <w:rFonts w:ascii="Calibri" w:eastAsia="Calibri"/>
                        <w:color w:val="AA5500"/>
                        <w:w w:val="105"/>
                        <w:sz w:val="24"/>
                      </w:rPr>
                      <w:t>list1</w:t>
                    </w:r>
                    <w:r>
                      <w:rPr>
                        <w:color w:val="AA5500"/>
                        <w:w w:val="105"/>
                        <w:sz w:val="24"/>
                      </w:rPr>
                      <w:t>节点的值因为下⼀次还要⽤</w:t>
                    </w:r>
                    <w:r>
                      <w:rPr>
                        <w:rFonts w:ascii="Calibri" w:eastAsia="Calibri"/>
                        <w:w w:val="115"/>
                        <w:sz w:val="24"/>
                      </w:rPr>
                      <w:t xml:space="preserve">current   </w:t>
                    </w:r>
                    <w:r>
                      <w:rPr>
                        <w:rFonts w:ascii="Calibri" w:eastAsia="Calibri"/>
                        <w:color w:val="981A1A"/>
                        <w:w w:val="115"/>
                        <w:sz w:val="24"/>
                      </w:rPr>
                      <w:t xml:space="preserve">=   </w:t>
                    </w:r>
                    <w:r>
                      <w:rPr>
                        <w:rFonts w:ascii="Calibri" w:eastAsia="Calibri"/>
                        <w:w w:val="115"/>
                        <w:sz w:val="24"/>
                      </w:rPr>
                      <w:t>list1</w:t>
                    </w:r>
                    <w:r>
                      <w:rPr>
                        <w:rFonts w:ascii="Calibri" w:eastAsia="Calibri"/>
                        <w:color w:val="42464C"/>
                        <w:w w:val="115"/>
                        <w:sz w:val="24"/>
                      </w:rPr>
                      <w:t>;</w:t>
                    </w:r>
                  </w:p>
                  <w:p w:rsidR="006C2B7B" w:rsidRDefault="00944A09">
                    <w:pPr>
                      <w:spacing w:before="5"/>
                      <w:ind w:left="961"/>
                      <w:rPr>
                        <w:rFonts w:ascii="Calibri"/>
                        <w:sz w:val="24"/>
                      </w:rPr>
                    </w:pPr>
                    <w:r>
                      <w:rPr>
                        <w:rFonts w:ascii="Calibri"/>
                        <w:color w:val="42464C"/>
                        <w:w w:val="159"/>
                        <w:sz w:val="24"/>
                      </w:rPr>
                      <w:t>}</w:t>
                    </w:r>
                  </w:p>
                  <w:p w:rsidR="006C2B7B" w:rsidRDefault="00944A09">
                    <w:pPr>
                      <w:spacing w:before="5" w:line="271" w:lineRule="auto"/>
                      <w:ind w:left="961" w:right="3372"/>
                      <w:rPr>
                        <w:rFonts w:ascii="Calibri" w:eastAsia="Calibri"/>
                        <w:sz w:val="24"/>
                      </w:rPr>
                    </w:pPr>
                    <w:r>
                      <w:rPr>
                        <w:rFonts w:ascii="Calibri" w:eastAsia="Calibri"/>
                        <w:color w:val="AA5500"/>
                        <w:w w:val="110"/>
                        <w:sz w:val="24"/>
                      </w:rPr>
                      <w:t>//list1</w:t>
                    </w:r>
                    <w:r>
                      <w:rPr>
                        <w:color w:val="AA5500"/>
                        <w:w w:val="110"/>
                        <w:sz w:val="24"/>
                      </w:rPr>
                      <w:t>指向下⼀个节点</w:t>
                    </w:r>
                    <w:r>
                      <w:rPr>
                        <w:rFonts w:ascii="Calibri" w:eastAsia="Calibri"/>
                        <w:w w:val="115"/>
                        <w:sz w:val="24"/>
                      </w:rPr>
                      <w:t xml:space="preserve">list1    </w:t>
                    </w:r>
                    <w:r>
                      <w:rPr>
                        <w:rFonts w:ascii="Calibri" w:eastAsia="Calibri"/>
                        <w:color w:val="981A1A"/>
                        <w:w w:val="115"/>
                        <w:sz w:val="24"/>
                      </w:rPr>
                      <w:t xml:space="preserve">=    </w:t>
                    </w:r>
                    <w:r>
                      <w:rPr>
                        <w:rFonts w:ascii="Calibri" w:eastAsia="Calibri"/>
                        <w:w w:val="115"/>
                        <w:sz w:val="24"/>
                      </w:rPr>
                      <w:t>list1</w:t>
                    </w:r>
                    <w:r>
                      <w:rPr>
                        <w:rFonts w:ascii="Calibri" w:eastAsia="Calibri"/>
                        <w:color w:val="42464C"/>
                        <w:w w:val="115"/>
                        <w:sz w:val="24"/>
                      </w:rPr>
                      <w:t>.</w:t>
                    </w:r>
                    <w:r>
                      <w:rPr>
                        <w:rFonts w:ascii="Calibri" w:eastAsia="Calibri"/>
                        <w:w w:val="115"/>
                        <w:sz w:val="24"/>
                      </w:rPr>
                      <w:t>next</w:t>
                    </w:r>
                    <w:r>
                      <w:rPr>
                        <w:rFonts w:ascii="Calibri" w:eastAsia="Calibri"/>
                        <w:color w:val="42464C"/>
                        <w:w w:val="115"/>
                        <w:sz w:val="24"/>
                      </w:rPr>
                      <w:t>;</w:t>
                    </w:r>
                  </w:p>
                  <w:p w:rsidR="006C2B7B" w:rsidRDefault="00944A09">
                    <w:pPr>
                      <w:spacing w:before="5"/>
                      <w:ind w:left="480"/>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rsidR="006C2B7B" w:rsidRDefault="00944A09">
                    <w:pPr>
                      <w:spacing w:before="43" w:line="276" w:lineRule="auto"/>
                      <w:ind w:left="1321" w:right="2048" w:hanging="361"/>
                      <w:rPr>
                        <w:rFonts w:ascii="Calibri"/>
                        <w:sz w:val="24"/>
                      </w:rPr>
                    </w:pPr>
                    <w:r>
                      <w:rPr>
                        <w:rFonts w:ascii="Calibri"/>
                        <w:color w:val="770088"/>
                        <w:w w:val="120"/>
                        <w:sz w:val="24"/>
                      </w:rPr>
                      <w:t>if</w:t>
                    </w:r>
                    <w:r>
                      <w:rPr>
                        <w:rFonts w:ascii="Calibri"/>
                        <w:color w:val="42464C"/>
                        <w:w w:val="120"/>
                        <w:sz w:val="24"/>
                      </w:rPr>
                      <w:t>(</w:t>
                    </w:r>
                    <w:r>
                      <w:rPr>
                        <w:rFonts w:ascii="Calibri"/>
                        <w:w w:val="120"/>
                        <w:sz w:val="24"/>
                      </w:rPr>
                      <w:t xml:space="preserve">mergeHead </w:t>
                    </w:r>
                    <w:r>
                      <w:rPr>
                        <w:rFonts w:ascii="Calibri"/>
                        <w:color w:val="981A1A"/>
                        <w:w w:val="120"/>
                        <w:sz w:val="24"/>
                      </w:rPr>
                      <w:t xml:space="preserve">WX </w:t>
                    </w:r>
                    <w:r>
                      <w:rPr>
                        <w:rFonts w:ascii="Calibri"/>
                        <w:color w:val="221199"/>
                        <w:w w:val="120"/>
                        <w:sz w:val="24"/>
                      </w:rPr>
                      <w:t>null</w:t>
                    </w:r>
                    <w:r>
                      <w:rPr>
                        <w:rFonts w:ascii="Calibri"/>
                        <w:color w:val="42464C"/>
                        <w:w w:val="120"/>
                        <w:sz w:val="24"/>
                      </w:rPr>
                      <w:t xml:space="preserve">){ </w:t>
                    </w:r>
                    <w:r>
                      <w:rPr>
                        <w:rFonts w:ascii="Calibri"/>
                        <w:w w:val="120"/>
                        <w:sz w:val="24"/>
                      </w:rPr>
                      <w:t xml:space="preserve">mergeHead </w:t>
                    </w:r>
                    <w:r>
                      <w:rPr>
                        <w:rFonts w:ascii="Calibri"/>
                        <w:color w:val="981A1A"/>
                        <w:w w:val="120"/>
                        <w:sz w:val="24"/>
                      </w:rPr>
                      <w:t xml:space="preserve">= </w:t>
                    </w:r>
                    <w:r>
                      <w:rPr>
                        <w:rFonts w:ascii="Calibri"/>
                        <w:w w:val="120"/>
                        <w:sz w:val="24"/>
                      </w:rPr>
                      <w:t xml:space="preserve">current </w:t>
                    </w:r>
                    <w:r>
                      <w:rPr>
                        <w:rFonts w:ascii="Calibri"/>
                        <w:color w:val="981A1A"/>
                        <w:w w:val="120"/>
                        <w:sz w:val="24"/>
                      </w:rPr>
                      <w:t xml:space="preserve">= </w:t>
                    </w:r>
                    <w:r>
                      <w:rPr>
                        <w:rFonts w:ascii="Calibri"/>
                        <w:w w:val="120"/>
                        <w:sz w:val="24"/>
                      </w:rPr>
                      <w:t>list2</w:t>
                    </w:r>
                    <w:r>
                      <w:rPr>
                        <w:rFonts w:ascii="Calibri"/>
                        <w:color w:val="42464C"/>
                        <w:w w:val="120"/>
                        <w:sz w:val="24"/>
                      </w:rPr>
                      <w:t>;</w:t>
                    </w:r>
                  </w:p>
                  <w:p w:rsidR="006C2B7B" w:rsidRDefault="00944A09">
                    <w:pPr>
                      <w:spacing w:line="292" w:lineRule="exact"/>
                      <w:ind w:left="961"/>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rsidR="006C2B7B" w:rsidRDefault="00944A09">
                    <w:pPr>
                      <w:spacing w:before="44"/>
                      <w:ind w:left="1321"/>
                      <w:rPr>
                        <w:rFonts w:ascii="Calibri"/>
                        <w:sz w:val="24"/>
                      </w:rPr>
                    </w:pPr>
                    <w:r>
                      <w:rPr>
                        <w:rFonts w:ascii="Calibri"/>
                        <w:w w:val="125"/>
                        <w:sz w:val="24"/>
                      </w:rPr>
                      <w:t>current</w:t>
                    </w:r>
                    <w:r>
                      <w:rPr>
                        <w:rFonts w:ascii="Calibri"/>
                        <w:color w:val="42464C"/>
                        <w:w w:val="125"/>
                        <w:sz w:val="24"/>
                      </w:rPr>
                      <w:t>.</w:t>
                    </w:r>
                    <w:r>
                      <w:rPr>
                        <w:rFonts w:ascii="Calibri"/>
                        <w:w w:val="125"/>
                        <w:sz w:val="24"/>
                      </w:rPr>
                      <w:t xml:space="preserve">next  </w:t>
                    </w:r>
                    <w:r>
                      <w:rPr>
                        <w:rFonts w:ascii="Calibri"/>
                        <w:color w:val="981A1A"/>
                        <w:w w:val="125"/>
                        <w:sz w:val="24"/>
                      </w:rPr>
                      <w:t xml:space="preserve">= </w:t>
                    </w:r>
                    <w:r>
                      <w:rPr>
                        <w:rFonts w:ascii="Calibri"/>
                        <w:w w:val="125"/>
                        <w:sz w:val="24"/>
                      </w:rPr>
                      <w:t>list2</w:t>
                    </w:r>
                    <w:r>
                      <w:rPr>
                        <w:rFonts w:ascii="Calibri"/>
                        <w:color w:val="42464C"/>
                        <w:w w:val="125"/>
                        <w:sz w:val="24"/>
                      </w:rPr>
                      <w:t>;</w:t>
                    </w:r>
                  </w:p>
                  <w:p w:rsidR="006C2B7B" w:rsidRDefault="00944A09">
                    <w:pPr>
                      <w:spacing w:before="5" w:line="271" w:lineRule="auto"/>
                      <w:ind w:left="1321" w:firstLine="240"/>
                      <w:rPr>
                        <w:rFonts w:ascii="Calibri" w:eastAsia="Calibri"/>
                        <w:sz w:val="24"/>
                      </w:rPr>
                    </w:pPr>
                    <w:r>
                      <w:rPr>
                        <w:rFonts w:ascii="Calibri" w:eastAsia="Calibri"/>
                        <w:color w:val="AA5500"/>
                        <w:w w:val="105"/>
                        <w:sz w:val="24"/>
                      </w:rPr>
                      <w:t>//current</w:t>
                    </w:r>
                    <w:r>
                      <w:rPr>
                        <w:color w:val="AA5500"/>
                        <w:w w:val="105"/>
                        <w:sz w:val="24"/>
                      </w:rPr>
                      <w:t>节点保存</w:t>
                    </w:r>
                    <w:r>
                      <w:rPr>
                        <w:rFonts w:ascii="Calibri" w:eastAsia="Calibri"/>
                        <w:color w:val="AA5500"/>
                        <w:w w:val="105"/>
                        <w:sz w:val="24"/>
                      </w:rPr>
                      <w:t>list2</w:t>
                    </w:r>
                    <w:r>
                      <w:rPr>
                        <w:color w:val="AA5500"/>
                        <w:w w:val="105"/>
                        <w:sz w:val="24"/>
                      </w:rPr>
                      <w:t>节点的值因为下⼀次还要⽤</w:t>
                    </w:r>
                    <w:r>
                      <w:rPr>
                        <w:rFonts w:ascii="Calibri" w:eastAsia="Calibri"/>
                        <w:w w:val="115"/>
                        <w:sz w:val="24"/>
                      </w:rPr>
                      <w:t xml:space="preserve">current   </w:t>
                    </w:r>
                    <w:r>
                      <w:rPr>
                        <w:rFonts w:ascii="Calibri" w:eastAsia="Calibri"/>
                        <w:color w:val="981A1A"/>
                        <w:w w:val="115"/>
                        <w:sz w:val="24"/>
                      </w:rPr>
                      <w:t xml:space="preserve">=   </w:t>
                    </w:r>
                    <w:r>
                      <w:rPr>
                        <w:rFonts w:ascii="Calibri" w:eastAsia="Calibri"/>
                        <w:w w:val="115"/>
                        <w:sz w:val="24"/>
                      </w:rPr>
                      <w:t>list2</w:t>
                    </w:r>
                    <w:r>
                      <w:rPr>
                        <w:rFonts w:ascii="Calibri" w:eastAsia="Calibri"/>
                        <w:color w:val="42464C"/>
                        <w:w w:val="115"/>
                        <w:sz w:val="24"/>
                      </w:rPr>
                      <w:t>;</w:t>
                    </w:r>
                  </w:p>
                  <w:p w:rsidR="006C2B7B" w:rsidRDefault="00944A09">
                    <w:pPr>
                      <w:spacing w:before="4"/>
                      <w:ind w:left="961"/>
                      <w:rPr>
                        <w:rFonts w:ascii="Calibri"/>
                        <w:sz w:val="24"/>
                      </w:rPr>
                    </w:pPr>
                    <w:r>
                      <w:rPr>
                        <w:rFonts w:ascii="Calibri"/>
                        <w:color w:val="42464C"/>
                        <w:w w:val="159"/>
                        <w:sz w:val="24"/>
                      </w:rPr>
                      <w:t>}</w:t>
                    </w:r>
                  </w:p>
                  <w:p w:rsidR="006C2B7B" w:rsidRDefault="00944A09">
                    <w:pPr>
                      <w:spacing w:before="5" w:line="271" w:lineRule="auto"/>
                      <w:ind w:left="961" w:right="3372"/>
                      <w:rPr>
                        <w:rFonts w:ascii="Calibri" w:eastAsia="Calibri"/>
                        <w:sz w:val="24"/>
                      </w:rPr>
                    </w:pPr>
                    <w:r>
                      <w:rPr>
                        <w:rFonts w:ascii="Calibri" w:eastAsia="Calibri"/>
                        <w:color w:val="AA5500"/>
                        <w:w w:val="110"/>
                        <w:sz w:val="24"/>
                      </w:rPr>
                      <w:t>//list2</w:t>
                    </w:r>
                    <w:r>
                      <w:rPr>
                        <w:color w:val="AA5500"/>
                        <w:w w:val="110"/>
                        <w:sz w:val="24"/>
                      </w:rPr>
                      <w:t>指向下⼀个节点</w:t>
                    </w:r>
                    <w:r>
                      <w:rPr>
                        <w:rFonts w:ascii="Calibri" w:eastAsia="Calibri"/>
                        <w:w w:val="115"/>
                        <w:sz w:val="24"/>
                      </w:rPr>
                      <w:t xml:space="preserve">list2    </w:t>
                    </w:r>
                    <w:r>
                      <w:rPr>
                        <w:rFonts w:ascii="Calibri" w:eastAsia="Calibri"/>
                        <w:color w:val="981A1A"/>
                        <w:w w:val="115"/>
                        <w:sz w:val="24"/>
                      </w:rPr>
                      <w:t xml:space="preserve">=    </w:t>
                    </w:r>
                    <w:r>
                      <w:rPr>
                        <w:rFonts w:ascii="Calibri" w:eastAsia="Calibri"/>
                        <w:w w:val="115"/>
                        <w:sz w:val="24"/>
                      </w:rPr>
                      <w:t>list2</w:t>
                    </w:r>
                    <w:r>
                      <w:rPr>
                        <w:rFonts w:ascii="Calibri" w:eastAsia="Calibri"/>
                        <w:color w:val="42464C"/>
                        <w:w w:val="115"/>
                        <w:sz w:val="24"/>
                      </w:rPr>
                      <w:t>.</w:t>
                    </w:r>
                    <w:r>
                      <w:rPr>
                        <w:rFonts w:ascii="Calibri" w:eastAsia="Calibri"/>
                        <w:w w:val="115"/>
                        <w:sz w:val="24"/>
                      </w:rPr>
                      <w:t>next</w:t>
                    </w:r>
                    <w:r>
                      <w:rPr>
                        <w:rFonts w:ascii="Calibri" w:eastAsia="Calibri"/>
                        <w:color w:val="42464C"/>
                        <w:w w:val="115"/>
                        <w:sz w:val="24"/>
                      </w:rPr>
                      <w:t>;</w:t>
                    </w:r>
                  </w:p>
                  <w:p w:rsidR="006C2B7B" w:rsidRDefault="00944A09">
                    <w:pPr>
                      <w:spacing w:before="5"/>
                      <w:ind w:left="480"/>
                      <w:rPr>
                        <w:rFonts w:ascii="Calibri"/>
                        <w:sz w:val="24"/>
                      </w:rPr>
                    </w:pPr>
                    <w:r>
                      <w:rPr>
                        <w:rFonts w:ascii="Calibri"/>
                        <w:color w:val="42464C"/>
                        <w:w w:val="159"/>
                        <w:sz w:val="24"/>
                      </w:rPr>
                      <w:t>}</w:t>
                    </w:r>
                  </w:p>
                  <w:p w:rsidR="006C2B7B" w:rsidRDefault="00944A09">
                    <w:pPr>
                      <w:spacing w:before="43"/>
                      <w:rPr>
                        <w:rFonts w:ascii="Calibri"/>
                        <w:sz w:val="24"/>
                      </w:rPr>
                    </w:pPr>
                    <w:r>
                      <w:rPr>
                        <w:rFonts w:ascii="Calibri"/>
                        <w:color w:val="42464C"/>
                        <w:w w:val="159"/>
                        <w:sz w:val="24"/>
                      </w:rPr>
                      <w:t>}</w:t>
                    </w:r>
                  </w:p>
                  <w:p w:rsidR="006C2B7B" w:rsidRDefault="00944A09">
                    <w:pPr>
                      <w:spacing w:before="43" w:line="276" w:lineRule="auto"/>
                      <w:ind w:left="480" w:right="4088" w:hanging="481"/>
                      <w:rPr>
                        <w:rFonts w:ascii="Calibri"/>
                        <w:sz w:val="24"/>
                      </w:rPr>
                    </w:pPr>
                    <w:r>
                      <w:rPr>
                        <w:rFonts w:ascii="Calibri"/>
                        <w:color w:val="770088"/>
                        <w:w w:val="125"/>
                        <w:sz w:val="24"/>
                      </w:rPr>
                      <w:t>if</w:t>
                    </w:r>
                    <w:r>
                      <w:rPr>
                        <w:rFonts w:ascii="Calibri"/>
                        <w:color w:val="42464C"/>
                        <w:w w:val="125"/>
                        <w:sz w:val="24"/>
                      </w:rPr>
                      <w:t>(</w:t>
                    </w:r>
                    <w:r>
                      <w:rPr>
                        <w:rFonts w:ascii="Calibri"/>
                        <w:w w:val="125"/>
                        <w:sz w:val="24"/>
                      </w:rPr>
                      <w:t xml:space="preserve">list1 </w:t>
                    </w:r>
                    <w:r>
                      <w:rPr>
                        <w:rFonts w:ascii="Calibri"/>
                        <w:color w:val="981A1A"/>
                        <w:w w:val="125"/>
                        <w:sz w:val="24"/>
                      </w:rPr>
                      <w:t xml:space="preserve">WX </w:t>
                    </w:r>
                    <w:r>
                      <w:rPr>
                        <w:rFonts w:ascii="Calibri"/>
                        <w:color w:val="221199"/>
                        <w:w w:val="125"/>
                        <w:sz w:val="24"/>
                      </w:rPr>
                      <w:t>null</w:t>
                    </w:r>
                    <w:r>
                      <w:rPr>
                        <w:rFonts w:ascii="Calibri"/>
                        <w:color w:val="42464C"/>
                        <w:w w:val="125"/>
                        <w:sz w:val="24"/>
                      </w:rPr>
                      <w:t xml:space="preserve">){ </w:t>
                    </w:r>
                    <w:r>
                      <w:rPr>
                        <w:rFonts w:ascii="Calibri"/>
                        <w:w w:val="125"/>
                        <w:sz w:val="24"/>
                      </w:rPr>
                      <w:t>current</w:t>
                    </w:r>
                    <w:r>
                      <w:rPr>
                        <w:rFonts w:ascii="Calibri"/>
                        <w:color w:val="42464C"/>
                        <w:w w:val="125"/>
                        <w:sz w:val="24"/>
                      </w:rPr>
                      <w:t>.</w:t>
                    </w:r>
                    <w:r>
                      <w:rPr>
                        <w:rFonts w:ascii="Calibri"/>
                        <w:w w:val="125"/>
                        <w:sz w:val="24"/>
                      </w:rPr>
                      <w:t xml:space="preserve">next </w:t>
                    </w:r>
                    <w:r>
                      <w:rPr>
                        <w:rFonts w:ascii="Calibri"/>
                        <w:color w:val="981A1A"/>
                        <w:w w:val="125"/>
                        <w:sz w:val="24"/>
                      </w:rPr>
                      <w:t xml:space="preserve">= </w:t>
                    </w:r>
                    <w:r>
                      <w:rPr>
                        <w:rFonts w:ascii="Calibri"/>
                        <w:color w:val="981A1A"/>
                        <w:spacing w:val="65"/>
                        <w:w w:val="125"/>
                        <w:sz w:val="24"/>
                      </w:rPr>
                      <w:t xml:space="preserve"> </w:t>
                    </w:r>
                    <w:r>
                      <w:rPr>
                        <w:rFonts w:ascii="Calibri"/>
                        <w:w w:val="125"/>
                        <w:sz w:val="24"/>
                      </w:rPr>
                      <w:t>list2</w:t>
                    </w:r>
                    <w:r>
                      <w:rPr>
                        <w:rFonts w:ascii="Calibri"/>
                        <w:color w:val="42464C"/>
                        <w:w w:val="125"/>
                        <w:sz w:val="24"/>
                      </w:rPr>
                      <w:t>;</w:t>
                    </w:r>
                  </w:p>
                  <w:p w:rsidR="006C2B7B" w:rsidRDefault="00944A09">
                    <w:pPr>
                      <w:spacing w:line="292" w:lineRule="exact"/>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rsidR="006C2B7B" w:rsidRDefault="00944A09">
                    <w:pPr>
                      <w:spacing w:before="43"/>
                      <w:ind w:left="480"/>
                      <w:rPr>
                        <w:rFonts w:ascii="Calibri"/>
                        <w:sz w:val="24"/>
                      </w:rPr>
                    </w:pPr>
                    <w:r>
                      <w:rPr>
                        <w:rFonts w:ascii="Calibri"/>
                        <w:w w:val="125"/>
                        <w:sz w:val="24"/>
                      </w:rPr>
                      <w:t>current</w:t>
                    </w:r>
                    <w:r>
                      <w:rPr>
                        <w:rFonts w:ascii="Calibri"/>
                        <w:color w:val="42464C"/>
                        <w:w w:val="125"/>
                        <w:sz w:val="24"/>
                      </w:rPr>
                      <w:t>.</w:t>
                    </w:r>
                    <w:r>
                      <w:rPr>
                        <w:rFonts w:ascii="Calibri"/>
                        <w:w w:val="125"/>
                        <w:sz w:val="24"/>
                      </w:rPr>
                      <w:t xml:space="preserve">next  </w:t>
                    </w:r>
                    <w:r>
                      <w:rPr>
                        <w:rFonts w:ascii="Calibri"/>
                        <w:color w:val="981A1A"/>
                        <w:w w:val="125"/>
                        <w:sz w:val="24"/>
                      </w:rPr>
                      <w:t xml:space="preserve">= </w:t>
                    </w:r>
                    <w:r>
                      <w:rPr>
                        <w:rFonts w:ascii="Calibri"/>
                        <w:w w:val="125"/>
                        <w:sz w:val="24"/>
                      </w:rPr>
                      <w:t>list1</w:t>
                    </w:r>
                    <w:r>
                      <w:rPr>
                        <w:rFonts w:ascii="Calibri"/>
                        <w:color w:val="42464C"/>
                        <w:w w:val="125"/>
                        <w:sz w:val="24"/>
                      </w:rPr>
                      <w:t>;</w:t>
                    </w:r>
                  </w:p>
                  <w:p w:rsidR="006C2B7B" w:rsidRDefault="00944A09">
                    <w:pPr>
                      <w:spacing w:before="43"/>
                      <w:rPr>
                        <w:rFonts w:ascii="Calibri"/>
                        <w:sz w:val="24"/>
                      </w:rPr>
                    </w:pPr>
                    <w:r>
                      <w:rPr>
                        <w:rFonts w:ascii="Calibri"/>
                        <w:color w:val="42464C"/>
                        <w:w w:val="159"/>
                        <w:sz w:val="24"/>
                      </w:rPr>
                      <w:t>}</w:t>
                    </w:r>
                  </w:p>
                  <w:p w:rsidR="006C2B7B" w:rsidRDefault="00944A09">
                    <w:pPr>
                      <w:spacing w:before="43" w:line="278" w:lineRule="exact"/>
                      <w:rPr>
                        <w:rFonts w:ascii="Calibri"/>
                        <w:sz w:val="24"/>
                      </w:rPr>
                    </w:pPr>
                    <w:r>
                      <w:rPr>
                        <w:rFonts w:ascii="Calibri"/>
                        <w:color w:val="770088"/>
                        <w:w w:val="105"/>
                        <w:sz w:val="24"/>
                      </w:rPr>
                      <w:t xml:space="preserve">return  </w:t>
                    </w:r>
                    <w:r>
                      <w:rPr>
                        <w:rFonts w:ascii="Calibri"/>
                        <w:w w:val="105"/>
                        <w:sz w:val="24"/>
                      </w:rPr>
                      <w:t>mergeHead</w:t>
                    </w:r>
                    <w:r>
                      <w:rPr>
                        <w:rFonts w:ascii="Calibri"/>
                        <w:color w:val="42464C"/>
                        <w:w w:val="105"/>
                        <w:sz w:val="24"/>
                      </w:rPr>
                      <w:t>;</w:t>
                    </w:r>
                  </w:p>
                </w:txbxContent>
              </v:textbox>
            </v:shape>
            <v:shape id="_x0000_s3061" type="#_x0000_t202" style="position:absolute;left:801;top:9776;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v:shape id="_x0000_s3060" type="#_x0000_t202" style="position:absolute;left:320;top:10112;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anchorlock/>
          </v:group>
        </w:pict>
      </w:r>
    </w:p>
    <w:p w:rsidR="006C2B7B" w:rsidRDefault="006C2B7B">
      <w:pPr>
        <w:pStyle w:val="a3"/>
        <w:spacing w:before="7"/>
        <w:ind w:left="0"/>
        <w:rPr>
          <w:rFonts w:ascii="Microsoft JhengHei"/>
          <w:b/>
          <w:sz w:val="10"/>
        </w:rPr>
      </w:pPr>
    </w:p>
    <w:p w:rsidR="006C2B7B" w:rsidRDefault="00944A09">
      <w:pPr>
        <w:spacing w:line="356" w:lineRule="exact"/>
        <w:ind w:left="117"/>
        <w:rPr>
          <w:rFonts w:ascii="Microsoft JhengHei" w:eastAsia="Microsoft JhengHei" w:hint="eastAsia"/>
          <w:b/>
          <w:sz w:val="21"/>
        </w:rPr>
      </w:pPr>
      <w:r>
        <w:rPr>
          <w:rFonts w:ascii="Microsoft JhengHei" w:eastAsia="Microsoft JhengHei" w:hint="eastAsia"/>
          <w:b/>
          <w:color w:val="42464C"/>
          <w:w w:val="95"/>
          <w:sz w:val="21"/>
        </w:rPr>
        <w:t>递归版本：</w:t>
      </w:r>
    </w:p>
    <w:p w:rsidR="006C2B7B" w:rsidRDefault="001C37C9">
      <w:pPr>
        <w:pStyle w:val="a3"/>
        <w:spacing w:before="3"/>
        <w:ind w:left="0"/>
        <w:rPr>
          <w:rFonts w:ascii="Microsoft JhengHei"/>
          <w:b/>
          <w:sz w:val="12"/>
        </w:rPr>
      </w:pPr>
      <w:r>
        <w:pict>
          <v:group id="_x0000_s3054" style="position:absolute;margin-left:62.85pt;margin-top:12.55pt;width:469.3pt;height:189pt;z-index:23824;mso-wrap-distance-left:0;mso-wrap-distance-right:0;mso-position-horizontal-relative:page" coordorigin="1257,251" coordsize="9386,3780">
            <v:shape id="_x0000_s3058" style="position:absolute;left:1257;top:251;width:9386;height:3780" coordorigin="1257,251" coordsize="9386,3780" o:spt="100" adj="0,,0" path="m10591,251r-9282,l1289,255r-17,11l1261,283r-4,20l1257,4031r40,l1297,327r3,-14l1308,301r11,-7l1333,291r9307,l10639,283r-11,-17l10611,255r-20,-4xm10640,291r-73,l10581,294r11,7l10600,313r3,14l10603,4031r40,l10643,303r-3,-12xe" fillcolor="#ddd" stroked="f">
              <v:stroke joinstyle="round"/>
              <v:formulas/>
              <v:path arrowok="t" o:connecttype="segments"/>
            </v:shape>
            <v:shape id="_x0000_s3057" style="position:absolute;left:1273;top:267;width:9354;height:3764" coordorigin="1273,267" coordsize="9354,3764" path="m10591,267r-9282,l1295,270r-11,7l1276,289r-3,14l1273,4031r9354,l10627,303r-3,-14l10616,277r-11,-7l10591,267xe" fillcolor="#f8f8f8" stroked="f">
              <v:path arrowok="t"/>
            </v:shape>
            <v:rect id="_x0000_s3056" style="position:absolute;left:1513;top:395;width:8873;height:3636" fillcolor="#f8f8f8" stroked="f"/>
            <v:shape id="_x0000_s3055" type="#_x0000_t202" style="position:absolute;left:1257;top:251;width:9386;height:3780" filled="f" stroked="f">
              <v:textbox inset="0,0,0,0">
                <w:txbxContent>
                  <w:p w:rsidR="006C2B7B" w:rsidRDefault="00944A09">
                    <w:pPr>
                      <w:spacing w:before="172" w:line="276" w:lineRule="auto"/>
                      <w:ind w:left="1161" w:right="2684" w:hanging="841"/>
                      <w:rPr>
                        <w:rFonts w:ascii="Calibri"/>
                        <w:sz w:val="24"/>
                      </w:rPr>
                    </w:pPr>
                    <w:r>
                      <w:rPr>
                        <w:rFonts w:ascii="Calibri"/>
                        <w:color w:val="770088"/>
                        <w:w w:val="120"/>
                        <w:sz w:val="24"/>
                      </w:rPr>
                      <w:t xml:space="preserve">public </w:t>
                    </w:r>
                    <w:r>
                      <w:rPr>
                        <w:rFonts w:ascii="Calibri"/>
                        <w:w w:val="120"/>
                        <w:sz w:val="24"/>
                      </w:rPr>
                      <w:t xml:space="preserve">ListNode </w:t>
                    </w:r>
                    <w:r>
                      <w:rPr>
                        <w:rFonts w:ascii="Calibri"/>
                        <w:color w:val="0000FF"/>
                        <w:w w:val="120"/>
                        <w:sz w:val="24"/>
                      </w:rPr>
                      <w:t>Merge</w:t>
                    </w:r>
                    <w:r>
                      <w:rPr>
                        <w:rFonts w:ascii="Calibri"/>
                        <w:color w:val="42464C"/>
                        <w:w w:val="120"/>
                        <w:sz w:val="24"/>
                      </w:rPr>
                      <w:t>(</w:t>
                    </w:r>
                    <w:r>
                      <w:rPr>
                        <w:rFonts w:ascii="Calibri"/>
                        <w:w w:val="120"/>
                        <w:sz w:val="24"/>
                      </w:rPr>
                      <w:t>ListNode list1</w:t>
                    </w:r>
                    <w:r>
                      <w:rPr>
                        <w:rFonts w:ascii="Calibri"/>
                        <w:color w:val="42464C"/>
                        <w:w w:val="120"/>
                        <w:sz w:val="24"/>
                      </w:rPr>
                      <w:t>,</w:t>
                    </w:r>
                    <w:r>
                      <w:rPr>
                        <w:rFonts w:ascii="Calibri"/>
                        <w:w w:val="120"/>
                        <w:sz w:val="24"/>
                      </w:rPr>
                      <w:t xml:space="preserve">ListNode </w:t>
                    </w:r>
                    <w:r>
                      <w:rPr>
                        <w:rFonts w:ascii="Calibri"/>
                        <w:w w:val="140"/>
                        <w:sz w:val="24"/>
                      </w:rPr>
                      <w:t>list2</w:t>
                    </w:r>
                    <w:r>
                      <w:rPr>
                        <w:rFonts w:ascii="Calibri"/>
                        <w:color w:val="42464C"/>
                        <w:w w:val="140"/>
                        <w:sz w:val="24"/>
                      </w:rPr>
                      <w:t xml:space="preserve">) { </w:t>
                    </w:r>
                    <w:r>
                      <w:rPr>
                        <w:rFonts w:ascii="Calibri"/>
                        <w:color w:val="770088"/>
                        <w:w w:val="140"/>
                        <w:sz w:val="24"/>
                      </w:rPr>
                      <w:t>if</w:t>
                    </w:r>
                    <w:r>
                      <w:rPr>
                        <w:rFonts w:ascii="Calibri"/>
                        <w:color w:val="42464C"/>
                        <w:w w:val="140"/>
                        <w:sz w:val="24"/>
                      </w:rPr>
                      <w:t>(</w:t>
                    </w:r>
                    <w:r>
                      <w:rPr>
                        <w:rFonts w:ascii="Calibri"/>
                        <w:w w:val="140"/>
                        <w:sz w:val="24"/>
                      </w:rPr>
                      <w:t xml:space="preserve">list1  </w:t>
                    </w:r>
                    <w:r>
                      <w:rPr>
                        <w:rFonts w:ascii="Calibri"/>
                        <w:color w:val="981A1A"/>
                        <w:sz w:val="24"/>
                      </w:rPr>
                      <w:t>WX</w:t>
                    </w:r>
                    <w:r>
                      <w:rPr>
                        <w:rFonts w:ascii="Calibri"/>
                        <w:color w:val="981A1A"/>
                        <w:spacing w:val="51"/>
                        <w:sz w:val="24"/>
                      </w:rPr>
                      <w:t xml:space="preserve"> </w:t>
                    </w:r>
                    <w:r>
                      <w:rPr>
                        <w:rFonts w:ascii="Calibri"/>
                        <w:color w:val="221199"/>
                        <w:w w:val="140"/>
                        <w:sz w:val="24"/>
                      </w:rPr>
                      <w:t>null</w:t>
                    </w:r>
                    <w:r>
                      <w:rPr>
                        <w:rFonts w:ascii="Calibri"/>
                        <w:color w:val="42464C"/>
                        <w:w w:val="140"/>
                        <w:sz w:val="24"/>
                      </w:rPr>
                      <w:t>){</w:t>
                    </w:r>
                  </w:p>
                  <w:p w:rsidR="006C2B7B" w:rsidRDefault="00944A09">
                    <w:pPr>
                      <w:spacing w:line="292" w:lineRule="exact"/>
                      <w:ind w:left="1641"/>
                      <w:rPr>
                        <w:rFonts w:ascii="Calibri"/>
                        <w:sz w:val="24"/>
                      </w:rPr>
                    </w:pPr>
                    <w:r>
                      <w:rPr>
                        <w:rFonts w:ascii="Calibri"/>
                        <w:color w:val="770088"/>
                        <w:w w:val="135"/>
                        <w:sz w:val="24"/>
                      </w:rPr>
                      <w:t xml:space="preserve">return </w:t>
                    </w:r>
                    <w:r>
                      <w:rPr>
                        <w:rFonts w:ascii="Calibri"/>
                        <w:w w:val="135"/>
                        <w:sz w:val="24"/>
                      </w:rPr>
                      <w:t>list2</w:t>
                    </w:r>
                    <w:r>
                      <w:rPr>
                        <w:rFonts w:ascii="Calibri"/>
                        <w:color w:val="42464C"/>
                        <w:w w:val="135"/>
                        <w:sz w:val="24"/>
                      </w:rPr>
                      <w:t>;</w:t>
                    </w:r>
                  </w:p>
                  <w:p w:rsidR="006C2B7B" w:rsidRDefault="00944A09">
                    <w:pPr>
                      <w:spacing w:before="43"/>
                      <w:ind w:left="1161"/>
                      <w:rPr>
                        <w:rFonts w:ascii="Calibri"/>
                        <w:sz w:val="24"/>
                      </w:rPr>
                    </w:pPr>
                    <w:r>
                      <w:rPr>
                        <w:rFonts w:ascii="Calibri"/>
                        <w:color w:val="42464C"/>
                        <w:w w:val="159"/>
                        <w:sz w:val="24"/>
                      </w:rPr>
                      <w:t>}</w:t>
                    </w:r>
                  </w:p>
                  <w:p w:rsidR="006C2B7B" w:rsidRDefault="00944A09">
                    <w:pPr>
                      <w:spacing w:before="43" w:line="276" w:lineRule="auto"/>
                      <w:ind w:left="1641" w:right="6055" w:hanging="481"/>
                      <w:rPr>
                        <w:rFonts w:ascii="Calibri"/>
                        <w:sz w:val="24"/>
                      </w:rPr>
                    </w:pPr>
                    <w:r>
                      <w:rPr>
                        <w:rFonts w:ascii="Calibri"/>
                        <w:color w:val="770088"/>
                        <w:w w:val="150"/>
                        <w:sz w:val="24"/>
                      </w:rPr>
                      <w:t>if</w:t>
                    </w:r>
                    <w:r>
                      <w:rPr>
                        <w:rFonts w:ascii="Calibri"/>
                        <w:color w:val="42464C"/>
                        <w:w w:val="150"/>
                        <w:sz w:val="24"/>
                      </w:rPr>
                      <w:t>(</w:t>
                    </w:r>
                    <w:r>
                      <w:rPr>
                        <w:rFonts w:ascii="Calibri"/>
                        <w:w w:val="150"/>
                        <w:sz w:val="24"/>
                      </w:rPr>
                      <w:t xml:space="preserve">list2 </w:t>
                    </w:r>
                    <w:r>
                      <w:rPr>
                        <w:rFonts w:ascii="Calibri"/>
                        <w:color w:val="981A1A"/>
                        <w:sz w:val="24"/>
                      </w:rPr>
                      <w:t xml:space="preserve">WX </w:t>
                    </w:r>
                    <w:r>
                      <w:rPr>
                        <w:rFonts w:ascii="Calibri"/>
                        <w:color w:val="221199"/>
                        <w:w w:val="150"/>
                        <w:sz w:val="24"/>
                      </w:rPr>
                      <w:t>null</w:t>
                    </w:r>
                    <w:r>
                      <w:rPr>
                        <w:rFonts w:ascii="Calibri"/>
                        <w:color w:val="42464C"/>
                        <w:w w:val="150"/>
                        <w:sz w:val="24"/>
                      </w:rPr>
                      <w:t xml:space="preserve">){ </w:t>
                    </w:r>
                    <w:r>
                      <w:rPr>
                        <w:rFonts w:ascii="Calibri"/>
                        <w:color w:val="770088"/>
                        <w:w w:val="130"/>
                        <w:sz w:val="24"/>
                      </w:rPr>
                      <w:t xml:space="preserve">return </w:t>
                    </w:r>
                    <w:r>
                      <w:rPr>
                        <w:rFonts w:ascii="Calibri"/>
                        <w:w w:val="150"/>
                        <w:sz w:val="24"/>
                      </w:rPr>
                      <w:t>list1</w:t>
                    </w:r>
                    <w:r>
                      <w:rPr>
                        <w:rFonts w:ascii="Calibri"/>
                        <w:color w:val="42464C"/>
                        <w:w w:val="150"/>
                        <w:sz w:val="24"/>
                      </w:rPr>
                      <w:t>;</w:t>
                    </w:r>
                  </w:p>
                  <w:p w:rsidR="006C2B7B" w:rsidRDefault="00944A09">
                    <w:pPr>
                      <w:spacing w:line="292" w:lineRule="exact"/>
                      <w:ind w:left="1161"/>
                      <w:rPr>
                        <w:rFonts w:ascii="Calibri"/>
                        <w:sz w:val="24"/>
                      </w:rPr>
                    </w:pPr>
                    <w:r>
                      <w:rPr>
                        <w:rFonts w:ascii="Calibri"/>
                        <w:color w:val="42464C"/>
                        <w:w w:val="159"/>
                        <w:sz w:val="24"/>
                      </w:rPr>
                      <w:t>}</w:t>
                    </w:r>
                  </w:p>
                  <w:p w:rsidR="006C2B7B" w:rsidRDefault="00944A09">
                    <w:pPr>
                      <w:spacing w:before="43"/>
                      <w:ind w:left="1161"/>
                      <w:rPr>
                        <w:rFonts w:ascii="Calibri" w:hAnsi="Calibri"/>
                        <w:sz w:val="24"/>
                      </w:rPr>
                    </w:pPr>
                    <w:r>
                      <w:rPr>
                        <w:rFonts w:ascii="Calibri" w:hAnsi="Calibri"/>
                        <w:color w:val="770088"/>
                        <w:w w:val="145"/>
                        <w:sz w:val="24"/>
                      </w:rPr>
                      <w:t>if</w:t>
                    </w:r>
                    <w:r>
                      <w:rPr>
                        <w:rFonts w:ascii="Calibri" w:hAnsi="Calibri"/>
                        <w:color w:val="42464C"/>
                        <w:w w:val="145"/>
                        <w:sz w:val="24"/>
                      </w:rPr>
                      <w:t>(</w:t>
                    </w:r>
                    <w:r>
                      <w:rPr>
                        <w:rFonts w:ascii="Calibri" w:hAnsi="Calibri"/>
                        <w:w w:val="145"/>
                        <w:sz w:val="24"/>
                      </w:rPr>
                      <w:t>list1</w:t>
                    </w:r>
                    <w:r>
                      <w:rPr>
                        <w:rFonts w:ascii="Calibri" w:hAnsi="Calibri"/>
                        <w:color w:val="42464C"/>
                        <w:w w:val="145"/>
                        <w:sz w:val="24"/>
                      </w:rPr>
                      <w:t>.</w:t>
                    </w:r>
                    <w:r>
                      <w:rPr>
                        <w:rFonts w:ascii="Calibri" w:hAnsi="Calibri"/>
                        <w:w w:val="145"/>
                        <w:sz w:val="24"/>
                      </w:rPr>
                      <w:t xml:space="preserve">val  </w:t>
                    </w:r>
                    <w:r>
                      <w:rPr>
                        <w:rFonts w:ascii="Calibri" w:hAnsi="Calibri"/>
                        <w:color w:val="981A1A"/>
                        <w:w w:val="135"/>
                        <w:sz w:val="24"/>
                      </w:rPr>
                      <w:t xml:space="preserve">äã </w:t>
                    </w:r>
                    <w:r>
                      <w:rPr>
                        <w:rFonts w:ascii="Calibri" w:hAnsi="Calibri"/>
                        <w:w w:val="145"/>
                        <w:sz w:val="24"/>
                      </w:rPr>
                      <w:t>list2</w:t>
                    </w:r>
                    <w:r>
                      <w:rPr>
                        <w:rFonts w:ascii="Calibri" w:hAnsi="Calibri"/>
                        <w:color w:val="42464C"/>
                        <w:w w:val="145"/>
                        <w:sz w:val="24"/>
                      </w:rPr>
                      <w:t>.</w:t>
                    </w:r>
                    <w:r>
                      <w:rPr>
                        <w:rFonts w:ascii="Calibri" w:hAnsi="Calibri"/>
                        <w:w w:val="145"/>
                        <w:sz w:val="24"/>
                      </w:rPr>
                      <w:t>val</w:t>
                    </w:r>
                    <w:r>
                      <w:rPr>
                        <w:rFonts w:ascii="Calibri" w:hAnsi="Calibri"/>
                        <w:color w:val="42464C"/>
                        <w:w w:val="145"/>
                        <w:sz w:val="24"/>
                      </w:rPr>
                      <w:t>){</w:t>
                    </w:r>
                  </w:p>
                  <w:p w:rsidR="006C2B7B" w:rsidRDefault="00944A09">
                    <w:pPr>
                      <w:spacing w:before="43" w:line="276" w:lineRule="auto"/>
                      <w:ind w:left="1641" w:right="2684"/>
                      <w:rPr>
                        <w:rFonts w:ascii="Calibri"/>
                        <w:sz w:val="24"/>
                      </w:rPr>
                    </w:pPr>
                    <w:r>
                      <w:rPr>
                        <w:rFonts w:ascii="Calibri"/>
                        <w:w w:val="147"/>
                        <w:sz w:val="24"/>
                      </w:rPr>
                      <w:t>list1</w:t>
                    </w:r>
                    <w:r>
                      <w:rPr>
                        <w:rFonts w:ascii="Calibri"/>
                        <w:color w:val="42464C"/>
                        <w:w w:val="198"/>
                        <w:sz w:val="24"/>
                      </w:rPr>
                      <w:t>.</w:t>
                    </w:r>
                    <w:r>
                      <w:rPr>
                        <w:rFonts w:ascii="Calibri"/>
                        <w:w w:val="111"/>
                        <w:sz w:val="24"/>
                      </w:rPr>
                      <w:t>next</w:t>
                    </w:r>
                    <w:r>
                      <w:rPr>
                        <w:rFonts w:ascii="Calibri"/>
                        <w:sz w:val="24"/>
                      </w:rPr>
                      <w:t xml:space="preserve">  </w:t>
                    </w:r>
                    <w:r>
                      <w:rPr>
                        <w:rFonts w:ascii="Calibri"/>
                        <w:color w:val="981A1A"/>
                        <w:sz w:val="24"/>
                      </w:rPr>
                      <w:t xml:space="preserve">=  </w:t>
                    </w:r>
                    <w:r>
                      <w:rPr>
                        <w:rFonts w:ascii="Calibri"/>
                        <w:w w:val="93"/>
                        <w:sz w:val="24"/>
                      </w:rPr>
                      <w:t>Merge</w:t>
                    </w:r>
                    <w:r>
                      <w:rPr>
                        <w:rFonts w:ascii="Calibri"/>
                        <w:color w:val="42464C"/>
                        <w:w w:val="165"/>
                        <w:sz w:val="24"/>
                      </w:rPr>
                      <w:t>(</w:t>
                    </w:r>
                    <w:r>
                      <w:rPr>
                        <w:rFonts w:ascii="Calibri"/>
                        <w:w w:val="147"/>
                        <w:sz w:val="24"/>
                      </w:rPr>
                      <w:t>list1</w:t>
                    </w:r>
                    <w:r>
                      <w:rPr>
                        <w:rFonts w:ascii="Calibri"/>
                        <w:color w:val="42464C"/>
                        <w:w w:val="198"/>
                        <w:sz w:val="24"/>
                      </w:rPr>
                      <w:t>.</w:t>
                    </w:r>
                    <w:r>
                      <w:rPr>
                        <w:rFonts w:ascii="Calibri"/>
                        <w:w w:val="111"/>
                        <w:sz w:val="24"/>
                      </w:rPr>
                      <w:t>next</w:t>
                    </w:r>
                    <w:r>
                      <w:rPr>
                        <w:rFonts w:ascii="Calibri"/>
                        <w:color w:val="42464C"/>
                        <w:w w:val="200"/>
                        <w:sz w:val="24"/>
                      </w:rPr>
                      <w:t>,</w:t>
                    </w:r>
                    <w:r>
                      <w:rPr>
                        <w:rFonts w:ascii="Calibri"/>
                        <w:color w:val="42464C"/>
                        <w:sz w:val="24"/>
                      </w:rPr>
                      <w:t xml:space="preserve">  </w:t>
                    </w:r>
                    <w:r>
                      <w:rPr>
                        <w:rFonts w:ascii="Calibri"/>
                        <w:w w:val="147"/>
                        <w:sz w:val="24"/>
                      </w:rPr>
                      <w:t>list2</w:t>
                    </w:r>
                    <w:r>
                      <w:rPr>
                        <w:rFonts w:ascii="Calibri"/>
                        <w:color w:val="42464C"/>
                        <w:w w:val="175"/>
                        <w:sz w:val="24"/>
                      </w:rPr>
                      <w:t xml:space="preserve">); </w:t>
                    </w:r>
                    <w:r>
                      <w:rPr>
                        <w:rFonts w:ascii="Calibri"/>
                        <w:color w:val="770088"/>
                        <w:w w:val="135"/>
                        <w:sz w:val="24"/>
                      </w:rPr>
                      <w:t xml:space="preserve">return </w:t>
                    </w:r>
                    <w:r>
                      <w:rPr>
                        <w:rFonts w:ascii="Calibri"/>
                        <w:w w:val="135"/>
                        <w:sz w:val="24"/>
                      </w:rPr>
                      <w:t>list1</w:t>
                    </w:r>
                    <w:r>
                      <w:rPr>
                        <w:rFonts w:ascii="Calibri"/>
                        <w:color w:val="42464C"/>
                        <w:w w:val="135"/>
                        <w:sz w:val="24"/>
                      </w:rPr>
                      <w:t>;</w:t>
                    </w:r>
                  </w:p>
                </w:txbxContent>
              </v:textbox>
            </v:shape>
            <w10:wrap type="topAndBottom" anchorx="page"/>
          </v:group>
        </w:pict>
      </w:r>
    </w:p>
    <w:p w:rsidR="006C2B7B" w:rsidRDefault="006C2B7B">
      <w:pPr>
        <w:rPr>
          <w:rFonts w:ascii="Microsoft JhengHei"/>
          <w:sz w:val="12"/>
        </w:rPr>
        <w:sectPr w:rsidR="006C2B7B">
          <w:pgSz w:w="11900" w:h="16840"/>
          <w:pgMar w:top="800" w:right="1140" w:bottom="280" w:left="1140" w:header="720" w:footer="720" w:gutter="0"/>
          <w:cols w:space="720"/>
        </w:sectPr>
      </w:pPr>
    </w:p>
    <w:bookmarkStart w:id="399" w:name="3.3.19_用两个栈实现队列"/>
    <w:bookmarkStart w:id="400" w:name="问题分析："/>
    <w:bookmarkStart w:id="401" w:name="_bookmark374"/>
    <w:bookmarkStart w:id="402" w:name="_bookmark373"/>
    <w:bookmarkStart w:id="403" w:name="_bookmark372"/>
    <w:bookmarkStart w:id="404" w:name="_bookmark371"/>
    <w:bookmarkStart w:id="405" w:name="_bookmark370"/>
    <w:bookmarkEnd w:id="399"/>
    <w:bookmarkEnd w:id="400"/>
    <w:bookmarkEnd w:id="401"/>
    <w:bookmarkEnd w:id="402"/>
    <w:bookmarkEnd w:id="403"/>
    <w:bookmarkEnd w:id="404"/>
    <w:bookmarkEnd w:id="405"/>
    <w:p w:rsidR="006C2B7B" w:rsidRDefault="001C37C9">
      <w:pPr>
        <w:pStyle w:val="a3"/>
        <w:rPr>
          <w:rFonts w:ascii="Microsoft JhengHei"/>
          <w:sz w:val="20"/>
        </w:rPr>
      </w:pPr>
      <w:r>
        <w:rPr>
          <w:rFonts w:ascii="Microsoft JhengHei"/>
          <w:sz w:val="20"/>
        </w:rPr>
      </w:r>
      <w:r>
        <w:rPr>
          <w:rFonts w:ascii="Microsoft JhengHei"/>
          <w:sz w:val="20"/>
        </w:rPr>
        <w:pict>
          <v:group id="_x0000_s3048" style="width:469.3pt;height:89.7pt;mso-position-horizontal-relative:char;mso-position-vertical-relative:line" coordsize="9386,1794">
            <v:shape id="_x0000_s3053" style="position:absolute;width:9386;height:1794" coordsize="9386,1794" o:spt="100" adj="0,,0" path="m40,l,,,1742r4,20l15,1779r17,11l52,1794r9282,l9354,1790r17,-11l9382,1762r1,-8l76,1754r-14,-3l51,1743r-8,-11l40,1718,40,xm9386,r-40,l9346,1718r-3,14l9335,1743r-11,8l9310,1754r73,l9386,1742,9386,xe" fillcolor="#ddd" stroked="f">
              <v:stroke joinstyle="round"/>
              <v:formulas/>
              <v:path arrowok="t" o:connecttype="segments"/>
            </v:shape>
            <v:shape id="_x0000_s3052" style="position:absolute;left:16;width:9354;height:1778" coordorigin="16" coordsize="9354,1778" path="m9370,l16,r,1742l19,1756r8,11l38,1775r14,3l9334,1778r14,-3l9359,1767r8,-11l9370,1742,9370,xe" fillcolor="#f8f8f8" stroked="f">
              <v:path arrowok="t"/>
            </v:shape>
            <v:rect id="_x0000_s3051" style="position:absolute;left:256;width:8873;height:1682" fillcolor="#f8f8f8" stroked="f"/>
            <v:shape id="_x0000_s3050" type="#_x0000_t202" style="position:absolute;left:1161;top:22;width:5066;height:1294" filled="f" stroked="f">
              <v:textbox inset="0,0,0,0">
                <w:txbxContent>
                  <w:p w:rsidR="006C2B7B" w:rsidRDefault="00944A09">
                    <w:pPr>
                      <w:spacing w:before="6"/>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rsidR="006C2B7B" w:rsidRDefault="00944A09">
                    <w:pPr>
                      <w:spacing w:before="43" w:line="276" w:lineRule="auto"/>
                      <w:ind w:left="480"/>
                      <w:rPr>
                        <w:rFonts w:ascii="Calibri"/>
                        <w:sz w:val="24"/>
                      </w:rPr>
                    </w:pPr>
                    <w:r>
                      <w:rPr>
                        <w:rFonts w:ascii="Calibri"/>
                        <w:w w:val="147"/>
                        <w:sz w:val="24"/>
                      </w:rPr>
                      <w:t>list2</w:t>
                    </w:r>
                    <w:r>
                      <w:rPr>
                        <w:rFonts w:ascii="Calibri"/>
                        <w:color w:val="42464C"/>
                        <w:w w:val="198"/>
                        <w:sz w:val="24"/>
                      </w:rPr>
                      <w:t>.</w:t>
                    </w:r>
                    <w:r>
                      <w:rPr>
                        <w:rFonts w:ascii="Calibri"/>
                        <w:w w:val="111"/>
                        <w:sz w:val="24"/>
                      </w:rPr>
                      <w:t>next</w:t>
                    </w:r>
                    <w:r>
                      <w:rPr>
                        <w:rFonts w:ascii="Calibri"/>
                        <w:sz w:val="24"/>
                      </w:rPr>
                      <w:t xml:space="preserve">  </w:t>
                    </w:r>
                    <w:r>
                      <w:rPr>
                        <w:rFonts w:ascii="Calibri"/>
                        <w:color w:val="981A1A"/>
                        <w:sz w:val="24"/>
                      </w:rPr>
                      <w:t xml:space="preserve">=  </w:t>
                    </w:r>
                    <w:r>
                      <w:rPr>
                        <w:rFonts w:ascii="Calibri"/>
                        <w:w w:val="93"/>
                        <w:sz w:val="24"/>
                      </w:rPr>
                      <w:t>Merge</w:t>
                    </w:r>
                    <w:r>
                      <w:rPr>
                        <w:rFonts w:ascii="Calibri"/>
                        <w:color w:val="42464C"/>
                        <w:w w:val="165"/>
                        <w:sz w:val="24"/>
                      </w:rPr>
                      <w:t>(</w:t>
                    </w:r>
                    <w:r>
                      <w:rPr>
                        <w:rFonts w:ascii="Calibri"/>
                        <w:w w:val="147"/>
                        <w:sz w:val="24"/>
                      </w:rPr>
                      <w:t>list1</w:t>
                    </w:r>
                    <w:r>
                      <w:rPr>
                        <w:rFonts w:ascii="Calibri"/>
                        <w:color w:val="42464C"/>
                        <w:w w:val="200"/>
                        <w:sz w:val="24"/>
                      </w:rPr>
                      <w:t>,</w:t>
                    </w:r>
                    <w:r>
                      <w:rPr>
                        <w:rFonts w:ascii="Calibri"/>
                        <w:color w:val="42464C"/>
                        <w:sz w:val="24"/>
                      </w:rPr>
                      <w:t xml:space="preserve">  </w:t>
                    </w:r>
                    <w:r>
                      <w:rPr>
                        <w:rFonts w:ascii="Calibri"/>
                        <w:w w:val="147"/>
                        <w:sz w:val="24"/>
                      </w:rPr>
                      <w:t>list2</w:t>
                    </w:r>
                    <w:r>
                      <w:rPr>
                        <w:rFonts w:ascii="Calibri"/>
                        <w:color w:val="42464C"/>
                        <w:w w:val="198"/>
                        <w:sz w:val="24"/>
                      </w:rPr>
                      <w:t>.</w:t>
                    </w:r>
                    <w:r>
                      <w:rPr>
                        <w:rFonts w:ascii="Calibri"/>
                        <w:w w:val="111"/>
                        <w:sz w:val="24"/>
                      </w:rPr>
                      <w:t>next</w:t>
                    </w:r>
                    <w:r>
                      <w:rPr>
                        <w:rFonts w:ascii="Calibri"/>
                        <w:color w:val="42464C"/>
                        <w:w w:val="175"/>
                        <w:sz w:val="24"/>
                      </w:rPr>
                      <w:t xml:space="preserve">); </w:t>
                    </w:r>
                    <w:r>
                      <w:rPr>
                        <w:rFonts w:ascii="Calibri"/>
                        <w:color w:val="770088"/>
                        <w:w w:val="135"/>
                        <w:sz w:val="24"/>
                      </w:rPr>
                      <w:t xml:space="preserve">return </w:t>
                    </w:r>
                    <w:r>
                      <w:rPr>
                        <w:rFonts w:ascii="Calibri"/>
                        <w:w w:val="135"/>
                        <w:sz w:val="24"/>
                      </w:rPr>
                      <w:t>list2</w:t>
                    </w:r>
                    <w:r>
                      <w:rPr>
                        <w:rFonts w:ascii="Calibri"/>
                        <w:color w:val="42464C"/>
                        <w:w w:val="135"/>
                        <w:sz w:val="24"/>
                      </w:rPr>
                      <w:t>;</w:t>
                    </w:r>
                  </w:p>
                  <w:p w:rsidR="006C2B7B" w:rsidRDefault="00944A09">
                    <w:pPr>
                      <w:spacing w:line="277" w:lineRule="exact"/>
                      <w:rPr>
                        <w:rFonts w:ascii="Calibri"/>
                        <w:sz w:val="24"/>
                      </w:rPr>
                    </w:pPr>
                    <w:r>
                      <w:rPr>
                        <w:rFonts w:ascii="Calibri"/>
                        <w:color w:val="42464C"/>
                        <w:w w:val="159"/>
                        <w:sz w:val="24"/>
                      </w:rPr>
                      <w:t>}</w:t>
                    </w:r>
                  </w:p>
                </w:txbxContent>
              </v:textbox>
            </v:shape>
            <v:shape id="_x0000_s3049" type="#_x0000_t202" style="position:absolute;left:681;top:1367;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anchorlock/>
          </v:group>
        </w:pict>
      </w:r>
    </w:p>
    <w:p w:rsidR="006C2B7B" w:rsidRDefault="006C2B7B">
      <w:pPr>
        <w:pStyle w:val="a3"/>
        <w:spacing w:before="16"/>
        <w:ind w:left="0"/>
        <w:rPr>
          <w:rFonts w:ascii="Microsoft JhengHei"/>
          <w:b/>
          <w:sz w:val="10"/>
        </w:rPr>
      </w:pPr>
    </w:p>
    <w:p w:rsidR="006C2B7B" w:rsidRDefault="00944A09">
      <w:pPr>
        <w:pStyle w:val="a4"/>
        <w:numPr>
          <w:ilvl w:val="2"/>
          <w:numId w:val="85"/>
        </w:numPr>
        <w:tabs>
          <w:tab w:val="left" w:pos="815"/>
        </w:tabs>
        <w:spacing w:line="417" w:lineRule="exact"/>
        <w:ind w:left="814" w:hanging="697"/>
        <w:rPr>
          <w:rFonts w:ascii="Microsoft JhengHei" w:eastAsia="Microsoft JhengHei" w:hint="eastAsia"/>
          <w:b/>
          <w:sz w:val="25"/>
        </w:rPr>
      </w:pPr>
      <w:r>
        <w:rPr>
          <w:rFonts w:ascii="Microsoft JhengHei" w:eastAsia="Microsoft JhengHei" w:hint="eastAsia"/>
          <w:b/>
          <w:color w:val="222324"/>
          <w:w w:val="105"/>
          <w:sz w:val="25"/>
        </w:rPr>
        <w:t>⽤两个栈实现队列</w:t>
      </w:r>
    </w:p>
    <w:p w:rsidR="006C2B7B" w:rsidRDefault="00944A09">
      <w:pPr>
        <w:spacing w:before="120"/>
        <w:ind w:left="117"/>
        <w:rPr>
          <w:rFonts w:ascii="Microsoft JhengHei" w:eastAsia="Microsoft JhengHei" w:hint="eastAsia"/>
          <w:b/>
          <w:sz w:val="24"/>
        </w:rPr>
      </w:pPr>
      <w:r>
        <w:rPr>
          <w:rFonts w:ascii="Microsoft JhengHei" w:eastAsia="Microsoft JhengHei" w:hint="eastAsia"/>
          <w:b/>
          <w:color w:val="222324"/>
          <w:w w:val="105"/>
          <w:sz w:val="24"/>
        </w:rPr>
        <w:t>题⽬描述：</w:t>
      </w:r>
    </w:p>
    <w:p w:rsidR="006C2B7B" w:rsidRDefault="00944A09">
      <w:pPr>
        <w:pStyle w:val="a3"/>
        <w:spacing w:before="233"/>
        <w:rPr>
          <w:lang w:eastAsia="zh-CN"/>
        </w:rPr>
      </w:pPr>
      <w:r>
        <w:rPr>
          <w:color w:val="42464C"/>
          <w:lang w:eastAsia="zh-CN"/>
        </w:rPr>
        <w:t>⽤两个栈来实现⼀个队列，完成队列的</w:t>
      </w:r>
      <w:r>
        <w:rPr>
          <w:rFonts w:ascii="Calibri" w:eastAsia="Calibri"/>
          <w:color w:val="42464C"/>
          <w:lang w:eastAsia="zh-CN"/>
        </w:rPr>
        <w:t>Push</w:t>
      </w:r>
      <w:r>
        <w:rPr>
          <w:color w:val="42464C"/>
          <w:lang w:eastAsia="zh-CN"/>
        </w:rPr>
        <w:t>和</w:t>
      </w:r>
      <w:r>
        <w:rPr>
          <w:rFonts w:ascii="Calibri" w:eastAsia="Calibri"/>
          <w:color w:val="42464C"/>
          <w:lang w:eastAsia="zh-CN"/>
        </w:rPr>
        <w:t>Pop</w:t>
      </w:r>
      <w:r>
        <w:rPr>
          <w:color w:val="42464C"/>
          <w:lang w:eastAsia="zh-CN"/>
        </w:rPr>
        <w:t>操作。 队列中的元素为</w:t>
      </w:r>
      <w:r>
        <w:rPr>
          <w:rFonts w:ascii="Calibri" w:eastAsia="Calibri"/>
          <w:color w:val="42464C"/>
          <w:w w:val="115"/>
          <w:lang w:eastAsia="zh-CN"/>
        </w:rPr>
        <w:t>int</w:t>
      </w:r>
      <w:r>
        <w:rPr>
          <w:color w:val="42464C"/>
          <w:lang w:eastAsia="zh-CN"/>
        </w:rPr>
        <w:t>类型。</w:t>
      </w:r>
    </w:p>
    <w:p w:rsidR="006C2B7B" w:rsidRDefault="00944A09">
      <w:pPr>
        <w:pStyle w:val="4"/>
        <w:spacing w:before="98"/>
        <w:rPr>
          <w:lang w:eastAsia="zh-CN"/>
        </w:rPr>
      </w:pPr>
      <w:r>
        <w:rPr>
          <w:color w:val="222324"/>
          <w:lang w:eastAsia="zh-CN"/>
        </w:rPr>
        <w:t>问题分析：</w:t>
      </w:r>
    </w:p>
    <w:p w:rsidR="006C2B7B" w:rsidRDefault="00944A09">
      <w:pPr>
        <w:pStyle w:val="a3"/>
        <w:spacing w:before="154" w:line="368" w:lineRule="exact"/>
        <w:rPr>
          <w:lang w:eastAsia="zh-CN"/>
        </w:rPr>
      </w:pPr>
      <w:r>
        <w:rPr>
          <w:color w:val="42464C"/>
          <w:lang w:eastAsia="zh-CN"/>
        </w:rPr>
        <w:t xml:space="preserve">先来回顾⼀下栈和队列的基本特点： </w:t>
      </w:r>
      <w:r>
        <w:rPr>
          <w:rFonts w:ascii="Microsoft JhengHei" w:eastAsia="Microsoft JhengHei" w:hint="eastAsia"/>
          <w:b/>
          <w:color w:val="42464C"/>
          <w:lang w:eastAsia="zh-CN"/>
        </w:rPr>
        <w:t>栈：</w:t>
      </w:r>
      <w:r>
        <w:rPr>
          <w:color w:val="42464C"/>
          <w:lang w:eastAsia="zh-CN"/>
        </w:rPr>
        <w:t>后进先出（</w:t>
      </w:r>
      <w:r>
        <w:rPr>
          <w:rFonts w:ascii="Calibri" w:eastAsia="Calibri"/>
          <w:color w:val="42464C"/>
          <w:lang w:eastAsia="zh-CN"/>
        </w:rPr>
        <w:t>LIFO</w:t>
      </w:r>
      <w:r>
        <w:rPr>
          <w:color w:val="42464C"/>
          <w:lang w:eastAsia="zh-CN"/>
        </w:rPr>
        <w:t xml:space="preserve">） </w:t>
      </w:r>
      <w:r>
        <w:rPr>
          <w:rFonts w:ascii="Microsoft JhengHei" w:eastAsia="Microsoft JhengHei" w:hint="eastAsia"/>
          <w:b/>
          <w:color w:val="42464C"/>
          <w:lang w:eastAsia="zh-CN"/>
        </w:rPr>
        <w:t xml:space="preserve">队列： </w:t>
      </w:r>
      <w:r>
        <w:rPr>
          <w:color w:val="42464C"/>
          <w:lang w:eastAsia="zh-CN"/>
        </w:rPr>
        <w:t>先进先出 很明显我们需要根据</w:t>
      </w:r>
    </w:p>
    <w:p w:rsidR="006C2B7B" w:rsidRDefault="00944A09">
      <w:pPr>
        <w:pStyle w:val="a3"/>
        <w:spacing w:after="8" w:line="289" w:lineRule="exact"/>
        <w:rPr>
          <w:lang w:eastAsia="zh-CN"/>
        </w:rPr>
      </w:pPr>
      <w:r>
        <w:rPr>
          <w:rFonts w:ascii="Calibri" w:eastAsia="Calibri"/>
          <w:color w:val="42464C"/>
          <w:lang w:eastAsia="zh-CN"/>
        </w:rPr>
        <w:t>JDK</w:t>
      </w:r>
      <w:r>
        <w:rPr>
          <w:color w:val="42464C"/>
          <w:lang w:eastAsia="zh-CN"/>
        </w:rPr>
        <w:t>给我们提供的栈的⼀些基本⽅法来实现。先来看⼀下</w:t>
      </w:r>
      <w:r>
        <w:rPr>
          <w:rFonts w:ascii="Calibri" w:eastAsia="Calibri"/>
          <w:color w:val="42464C"/>
          <w:lang w:eastAsia="zh-CN"/>
        </w:rPr>
        <w:t>Stack</w:t>
      </w:r>
      <w:r>
        <w:rPr>
          <w:color w:val="42464C"/>
          <w:lang w:eastAsia="zh-CN"/>
        </w:rPr>
        <w:t>类的⼀些基本⽅法：</w:t>
      </w:r>
    </w:p>
    <w:p w:rsidR="006C2B7B" w:rsidRDefault="00944A09">
      <w:pPr>
        <w:pStyle w:val="a3"/>
        <w:rPr>
          <w:sz w:val="20"/>
        </w:rPr>
      </w:pPr>
      <w:r>
        <w:rPr>
          <w:noProof/>
          <w:sz w:val="20"/>
          <w:lang w:eastAsia="zh-CN"/>
        </w:rPr>
        <w:drawing>
          <wp:inline distT="0" distB="0" distL="0" distR="0">
            <wp:extent cx="5988513" cy="2243137"/>
            <wp:effectExtent l="0" t="0" r="0" b="0"/>
            <wp:docPr id="18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82.jpeg"/>
                    <pic:cNvPicPr/>
                  </pic:nvPicPr>
                  <pic:blipFill>
                    <a:blip r:embed="rId200" cstate="print"/>
                    <a:stretch>
                      <a:fillRect/>
                    </a:stretch>
                  </pic:blipFill>
                  <pic:spPr>
                    <a:xfrm>
                      <a:off x="0" y="0"/>
                      <a:ext cx="5988513" cy="2243137"/>
                    </a:xfrm>
                    <a:prstGeom prst="rect">
                      <a:avLst/>
                    </a:prstGeom>
                  </pic:spPr>
                </pic:pic>
              </a:graphicData>
            </a:graphic>
          </wp:inline>
        </w:drawing>
      </w:r>
    </w:p>
    <w:p w:rsidR="006C2B7B" w:rsidRDefault="00944A09">
      <w:pPr>
        <w:pStyle w:val="a3"/>
        <w:spacing w:before="174" w:line="289" w:lineRule="exact"/>
        <w:rPr>
          <w:lang w:eastAsia="zh-CN"/>
        </w:rPr>
      </w:pPr>
      <w:r>
        <w:rPr>
          <w:color w:val="42464C"/>
          <w:lang w:eastAsia="zh-CN"/>
        </w:rPr>
        <w:t>既然题⽬给了我们两个栈，我们可以这样考虑当</w:t>
      </w:r>
      <w:r>
        <w:rPr>
          <w:rFonts w:ascii="Calibri" w:eastAsia="Calibri"/>
          <w:color w:val="42464C"/>
          <w:lang w:eastAsia="zh-CN"/>
        </w:rPr>
        <w:t>push</w:t>
      </w:r>
      <w:r>
        <w:rPr>
          <w:color w:val="42464C"/>
          <w:lang w:eastAsia="zh-CN"/>
        </w:rPr>
        <w:t>的时候将元素</w:t>
      </w:r>
      <w:r>
        <w:rPr>
          <w:rFonts w:ascii="Calibri" w:eastAsia="Calibri"/>
          <w:color w:val="42464C"/>
          <w:lang w:eastAsia="zh-CN"/>
        </w:rPr>
        <w:t>push</w:t>
      </w:r>
      <w:r>
        <w:rPr>
          <w:color w:val="42464C"/>
          <w:lang w:eastAsia="zh-CN"/>
        </w:rPr>
        <w:t>进</w:t>
      </w:r>
      <w:r>
        <w:rPr>
          <w:rFonts w:ascii="Calibri" w:eastAsia="Calibri"/>
          <w:color w:val="42464C"/>
          <w:lang w:eastAsia="zh-CN"/>
        </w:rPr>
        <w:t>stack1</w:t>
      </w:r>
      <w:r>
        <w:rPr>
          <w:color w:val="42464C"/>
          <w:lang w:eastAsia="zh-CN"/>
        </w:rPr>
        <w:t>，</w:t>
      </w:r>
      <w:r>
        <w:rPr>
          <w:rFonts w:ascii="Calibri" w:eastAsia="Calibri"/>
          <w:color w:val="42464C"/>
          <w:lang w:eastAsia="zh-CN"/>
        </w:rPr>
        <w:t>pop</w:t>
      </w:r>
      <w:r>
        <w:rPr>
          <w:color w:val="42464C"/>
          <w:lang w:eastAsia="zh-CN"/>
        </w:rPr>
        <w:t>的时候我们先把</w:t>
      </w:r>
    </w:p>
    <w:p w:rsidR="006C2B7B" w:rsidRDefault="00944A09">
      <w:pPr>
        <w:pStyle w:val="a3"/>
        <w:spacing w:line="288" w:lineRule="exact"/>
        <w:rPr>
          <w:rFonts w:ascii="Calibri" w:eastAsia="Calibri"/>
        </w:rPr>
      </w:pPr>
      <w:r>
        <w:rPr>
          <w:rFonts w:ascii="Calibri" w:eastAsia="Calibri"/>
          <w:color w:val="42464C"/>
        </w:rPr>
        <w:t>stack1</w:t>
      </w:r>
      <w:r>
        <w:rPr>
          <w:color w:val="42464C"/>
        </w:rPr>
        <w:t>的元素</w:t>
      </w:r>
      <w:r>
        <w:rPr>
          <w:rFonts w:ascii="Calibri" w:eastAsia="Calibri"/>
          <w:color w:val="42464C"/>
        </w:rPr>
        <w:t>pop</w:t>
      </w:r>
      <w:r>
        <w:rPr>
          <w:color w:val="42464C"/>
        </w:rPr>
        <w:t>到</w:t>
      </w:r>
      <w:r>
        <w:rPr>
          <w:rFonts w:ascii="Calibri" w:eastAsia="Calibri"/>
          <w:color w:val="42464C"/>
        </w:rPr>
        <w:t>stack2</w:t>
      </w:r>
      <w:r>
        <w:rPr>
          <w:color w:val="42464C"/>
        </w:rPr>
        <w:t>，然后再对</w:t>
      </w:r>
      <w:r>
        <w:rPr>
          <w:rFonts w:ascii="Calibri" w:eastAsia="Calibri"/>
          <w:color w:val="42464C"/>
        </w:rPr>
        <w:t>stack2</w:t>
      </w:r>
      <w:r>
        <w:rPr>
          <w:color w:val="42464C"/>
        </w:rPr>
        <w:t>执⾏</w:t>
      </w:r>
      <w:r>
        <w:rPr>
          <w:rFonts w:ascii="Calibri" w:eastAsia="Calibri"/>
          <w:color w:val="42464C"/>
        </w:rPr>
        <w:t>pop</w:t>
      </w:r>
      <w:r>
        <w:rPr>
          <w:color w:val="42464C"/>
        </w:rPr>
        <w:t>操作，这样就可以保证是先进先出的。（负</w:t>
      </w:r>
      <w:r>
        <w:rPr>
          <w:rFonts w:ascii="Calibri" w:eastAsia="Calibri"/>
          <w:color w:val="42464C"/>
        </w:rPr>
        <w:t>[pop]</w:t>
      </w:r>
    </w:p>
    <w:p w:rsidR="006C2B7B" w:rsidRDefault="00944A09">
      <w:pPr>
        <w:pStyle w:val="a3"/>
        <w:spacing w:line="289" w:lineRule="exact"/>
      </w:pPr>
      <w:r>
        <w:rPr>
          <w:color w:val="42464C"/>
          <w:w w:val="105"/>
        </w:rPr>
        <w:t>负</w:t>
      </w:r>
      <w:r>
        <w:rPr>
          <w:rFonts w:ascii="Calibri" w:eastAsia="Calibri"/>
          <w:color w:val="42464C"/>
          <w:w w:val="105"/>
        </w:rPr>
        <w:t>[pop]</w:t>
      </w:r>
      <w:r>
        <w:rPr>
          <w:color w:val="42464C"/>
          <w:w w:val="105"/>
        </w:rPr>
        <w:t>得正</w:t>
      </w:r>
      <w:r>
        <w:rPr>
          <w:rFonts w:ascii="Calibri" w:eastAsia="Calibri"/>
          <w:color w:val="42464C"/>
          <w:w w:val="105"/>
        </w:rPr>
        <w:t>[</w:t>
      </w:r>
      <w:r>
        <w:rPr>
          <w:color w:val="42464C"/>
          <w:w w:val="105"/>
        </w:rPr>
        <w:t>先进先出</w:t>
      </w:r>
      <w:r>
        <w:rPr>
          <w:rFonts w:ascii="Calibri" w:eastAsia="Calibri"/>
          <w:color w:val="42464C"/>
          <w:w w:val="105"/>
        </w:rPr>
        <w:t>]</w:t>
      </w:r>
      <w:r>
        <w:rPr>
          <w:color w:val="42464C"/>
          <w:w w:val="105"/>
        </w:rPr>
        <w:t>）</w:t>
      </w:r>
    </w:p>
    <w:p w:rsidR="006C2B7B" w:rsidRDefault="00944A09">
      <w:pPr>
        <w:pStyle w:val="4"/>
        <w:rPr>
          <w:lang w:eastAsia="zh-CN"/>
        </w:rPr>
      </w:pPr>
      <w:r>
        <w:rPr>
          <w:color w:val="222324"/>
          <w:lang w:eastAsia="zh-CN"/>
        </w:rPr>
        <w:t>考察内容：</w:t>
      </w:r>
    </w:p>
    <w:p w:rsidR="006C2B7B" w:rsidRDefault="00944A09">
      <w:pPr>
        <w:pStyle w:val="a3"/>
        <w:spacing w:before="234"/>
        <w:rPr>
          <w:lang w:eastAsia="zh-CN"/>
        </w:rPr>
      </w:pPr>
      <w:r>
        <w:rPr>
          <w:color w:val="42464C"/>
          <w:w w:val="95"/>
          <w:lang w:eastAsia="zh-CN"/>
        </w:rPr>
        <w:t>队列</w:t>
      </w:r>
      <w:r>
        <w:rPr>
          <w:rFonts w:ascii="Calibri" w:eastAsia="Calibri"/>
          <w:color w:val="42464C"/>
          <w:w w:val="95"/>
          <w:lang w:eastAsia="zh-CN"/>
        </w:rPr>
        <w:t>+</w:t>
      </w:r>
      <w:r>
        <w:rPr>
          <w:color w:val="42464C"/>
          <w:w w:val="95"/>
          <w:lang w:eastAsia="zh-CN"/>
        </w:rPr>
        <w:t>栈</w:t>
      </w:r>
    </w:p>
    <w:p w:rsidR="006C2B7B" w:rsidRDefault="00944A09">
      <w:pPr>
        <w:pStyle w:val="4"/>
        <w:rPr>
          <w:lang w:eastAsia="zh-CN"/>
        </w:rPr>
      </w:pPr>
      <w:r>
        <w:rPr>
          <w:color w:val="222324"/>
          <w:lang w:eastAsia="zh-CN"/>
        </w:rPr>
        <w:t>示例代码：</w:t>
      </w:r>
    </w:p>
    <w:p w:rsidR="006C2B7B" w:rsidRDefault="001C37C9">
      <w:pPr>
        <w:pStyle w:val="a3"/>
        <w:spacing w:before="9"/>
        <w:ind w:left="0"/>
        <w:rPr>
          <w:rFonts w:ascii="Microsoft JhengHei"/>
          <w:b/>
          <w:sz w:val="13"/>
          <w:lang w:eastAsia="zh-CN"/>
        </w:rPr>
      </w:pPr>
      <w:r>
        <w:pict>
          <v:group id="_x0000_s3043" style="position:absolute;margin-left:62.85pt;margin-top:13.75pt;width:469.3pt;height:195.05pt;z-index:23944;mso-wrap-distance-left:0;mso-wrap-distance-right:0;mso-position-horizontal-relative:page" coordorigin="1257,275" coordsize="9386,3901">
            <v:shape id="_x0000_s3047" style="position:absolute;left:1257;top:275;width:9386;height:3901" coordorigin="1257,275" coordsize="9386,3901" o:spt="100" adj="0,,0" path="m10591,275r-9282,l1289,279r-17,11l1261,307r-4,20l1257,4175r40,l1297,351r3,-14l1308,326r11,-8l1333,315r9307,l10639,307r-11,-17l10611,279r-20,-4xm10640,315r-73,l10581,318r11,8l10600,337r3,14l10603,4175r40,l10643,327r-3,-12xe" fillcolor="#ddd" stroked="f">
              <v:stroke joinstyle="round"/>
              <v:formulas/>
              <v:path arrowok="t" o:connecttype="segments"/>
            </v:shape>
            <v:shape id="_x0000_s3046" style="position:absolute;left:1273;top:291;width:9354;height:3885" coordorigin="1273,291" coordsize="9354,3885" path="m10591,291r-9282,l1295,294r-11,8l1276,313r-3,14l1273,4175r9354,l10627,327r-3,-14l10616,302r-11,-8l10591,291xe" fillcolor="#f8f8f8" stroked="f">
              <v:path arrowok="t"/>
            </v:shape>
            <v:rect id="_x0000_s3045" style="position:absolute;left:1513;top:419;width:8873;height:3756" fillcolor="#f8f8f8" stroked="f"/>
            <v:shape id="_x0000_s3044" type="#_x0000_t202" style="position:absolute;left:1257;top:275;width:9386;height:3901" filled="f" stroked="f">
              <v:textbox inset="0,0,0,0">
                <w:txbxContent>
                  <w:p w:rsidR="006C2B7B" w:rsidRDefault="00944A09">
                    <w:pPr>
                      <w:spacing w:before="134" w:line="271" w:lineRule="auto"/>
                      <w:ind w:left="320" w:right="4378"/>
                      <w:rPr>
                        <w:rFonts w:ascii="Calibri" w:eastAsia="Calibri"/>
                        <w:sz w:val="24"/>
                      </w:rPr>
                    </w:pPr>
                    <w:r>
                      <w:rPr>
                        <w:rFonts w:ascii="Calibri" w:eastAsia="Calibri"/>
                        <w:color w:val="AA5500"/>
                        <w:sz w:val="24"/>
                      </w:rPr>
                      <w:t>//</w:t>
                    </w:r>
                    <w:r>
                      <w:rPr>
                        <w:color w:val="AA5500"/>
                        <w:sz w:val="24"/>
                      </w:rPr>
                      <w:t>左程云的《程序员代码⾯试指南》的答案</w:t>
                    </w:r>
                    <w:r>
                      <w:rPr>
                        <w:rFonts w:ascii="Calibri" w:eastAsia="Calibri"/>
                        <w:color w:val="770088"/>
                        <w:w w:val="105"/>
                        <w:sz w:val="24"/>
                      </w:rPr>
                      <w:t xml:space="preserve">import     </w:t>
                    </w:r>
                    <w:r>
                      <w:rPr>
                        <w:rFonts w:ascii="Calibri" w:eastAsia="Calibri"/>
                        <w:w w:val="125"/>
                        <w:sz w:val="24"/>
                      </w:rPr>
                      <w:t>java</w:t>
                    </w:r>
                    <w:r>
                      <w:rPr>
                        <w:rFonts w:ascii="Calibri" w:eastAsia="Calibri"/>
                        <w:color w:val="42464C"/>
                        <w:w w:val="125"/>
                        <w:sz w:val="24"/>
                      </w:rPr>
                      <w:t>.</w:t>
                    </w:r>
                    <w:r>
                      <w:rPr>
                        <w:rFonts w:ascii="Calibri" w:eastAsia="Calibri"/>
                        <w:w w:val="125"/>
                        <w:sz w:val="24"/>
                      </w:rPr>
                      <w:t>util</w:t>
                    </w:r>
                    <w:r>
                      <w:rPr>
                        <w:rFonts w:ascii="Calibri" w:eastAsia="Calibri"/>
                        <w:color w:val="42464C"/>
                        <w:w w:val="125"/>
                        <w:sz w:val="24"/>
                      </w:rPr>
                      <w:t>.</w:t>
                    </w:r>
                    <w:r>
                      <w:rPr>
                        <w:rFonts w:ascii="Calibri" w:eastAsia="Calibri"/>
                        <w:w w:val="125"/>
                        <w:sz w:val="24"/>
                      </w:rPr>
                      <w:t>Stack</w:t>
                    </w:r>
                    <w:r>
                      <w:rPr>
                        <w:rFonts w:ascii="Calibri" w:eastAsia="Calibri"/>
                        <w:color w:val="42464C"/>
                        <w:w w:val="125"/>
                        <w:sz w:val="24"/>
                      </w:rPr>
                      <w:t>;</w:t>
                    </w:r>
                  </w:p>
                  <w:p w:rsidR="006C2B7B" w:rsidRDefault="006C2B7B">
                    <w:pPr>
                      <w:spacing w:before="10"/>
                      <w:rPr>
                        <w:rFonts w:ascii="Microsoft JhengHei"/>
                        <w:b/>
                        <w:sz w:val="19"/>
                      </w:rPr>
                    </w:pPr>
                  </w:p>
                  <w:p w:rsidR="006C2B7B" w:rsidRDefault="00944A09">
                    <w:pPr>
                      <w:ind w:left="320"/>
                      <w:rPr>
                        <w:rFonts w:ascii="Calibri"/>
                        <w:sz w:val="24"/>
                      </w:rPr>
                    </w:pPr>
                    <w:r>
                      <w:rPr>
                        <w:rFonts w:ascii="Calibri"/>
                        <w:color w:val="770088"/>
                        <w:w w:val="130"/>
                        <w:sz w:val="24"/>
                      </w:rPr>
                      <w:t xml:space="preserve">public class </w:t>
                    </w:r>
                    <w:r>
                      <w:rPr>
                        <w:rFonts w:ascii="Calibri"/>
                        <w:color w:val="0000FF"/>
                        <w:w w:val="130"/>
                        <w:sz w:val="24"/>
                      </w:rPr>
                      <w:t xml:space="preserve">Solution </w:t>
                    </w:r>
                    <w:r>
                      <w:rPr>
                        <w:rFonts w:ascii="Calibri"/>
                        <w:color w:val="42464C"/>
                        <w:w w:val="130"/>
                        <w:sz w:val="24"/>
                      </w:rPr>
                      <w:t>{</w:t>
                    </w:r>
                  </w:p>
                  <w:p w:rsidR="006C2B7B" w:rsidRDefault="00944A09">
                    <w:pPr>
                      <w:spacing w:before="42" w:line="276" w:lineRule="auto"/>
                      <w:ind w:left="800" w:right="1877"/>
                      <w:rPr>
                        <w:rFonts w:ascii="Calibri"/>
                        <w:sz w:val="24"/>
                      </w:rPr>
                    </w:pPr>
                    <w:r>
                      <w:rPr>
                        <w:rFonts w:ascii="Calibri"/>
                        <w:w w:val="115"/>
                        <w:sz w:val="24"/>
                      </w:rPr>
                      <w:t>Stack</w:t>
                    </w:r>
                    <w:r>
                      <w:rPr>
                        <w:rFonts w:ascii="Calibri"/>
                        <w:color w:val="981A1A"/>
                        <w:w w:val="115"/>
                        <w:sz w:val="24"/>
                      </w:rPr>
                      <w:t>&lt;</w:t>
                    </w:r>
                    <w:r>
                      <w:rPr>
                        <w:rFonts w:ascii="Calibri"/>
                        <w:color w:val="008855"/>
                        <w:w w:val="115"/>
                        <w:sz w:val="24"/>
                      </w:rPr>
                      <w:t>Integer</w:t>
                    </w:r>
                    <w:r>
                      <w:rPr>
                        <w:rFonts w:ascii="Calibri"/>
                        <w:color w:val="981A1A"/>
                        <w:w w:val="115"/>
                        <w:sz w:val="24"/>
                      </w:rPr>
                      <w:t xml:space="preserve">&gt; </w:t>
                    </w:r>
                    <w:r>
                      <w:rPr>
                        <w:rFonts w:ascii="Calibri"/>
                        <w:w w:val="115"/>
                        <w:sz w:val="24"/>
                      </w:rPr>
                      <w:t xml:space="preserve">stack1 </w:t>
                    </w:r>
                    <w:r>
                      <w:rPr>
                        <w:rFonts w:ascii="Calibri"/>
                        <w:color w:val="981A1A"/>
                        <w:w w:val="115"/>
                        <w:sz w:val="24"/>
                      </w:rPr>
                      <w:t xml:space="preserve">= </w:t>
                    </w:r>
                    <w:r>
                      <w:rPr>
                        <w:rFonts w:ascii="Calibri"/>
                        <w:color w:val="770088"/>
                        <w:w w:val="115"/>
                        <w:sz w:val="24"/>
                      </w:rPr>
                      <w:t xml:space="preserve">new </w:t>
                    </w:r>
                    <w:r>
                      <w:rPr>
                        <w:rFonts w:ascii="Calibri"/>
                        <w:w w:val="115"/>
                        <w:sz w:val="24"/>
                      </w:rPr>
                      <w:t>Stack</w:t>
                    </w:r>
                    <w:r>
                      <w:rPr>
                        <w:rFonts w:ascii="Calibri"/>
                        <w:color w:val="981A1A"/>
                        <w:w w:val="115"/>
                        <w:sz w:val="24"/>
                      </w:rPr>
                      <w:t>&lt;</w:t>
                    </w:r>
                    <w:r>
                      <w:rPr>
                        <w:rFonts w:ascii="Calibri"/>
                        <w:color w:val="008855"/>
                        <w:w w:val="115"/>
                        <w:sz w:val="24"/>
                      </w:rPr>
                      <w:t>Integer</w:t>
                    </w:r>
                    <w:r>
                      <w:rPr>
                        <w:rFonts w:ascii="Calibri"/>
                        <w:color w:val="981A1A"/>
                        <w:w w:val="115"/>
                        <w:sz w:val="24"/>
                      </w:rPr>
                      <w:t>&gt;</w:t>
                    </w:r>
                    <w:r>
                      <w:rPr>
                        <w:rFonts w:ascii="Calibri"/>
                        <w:color w:val="42464C"/>
                        <w:w w:val="115"/>
                        <w:sz w:val="24"/>
                      </w:rPr>
                      <w:t xml:space="preserve">(); </w:t>
                    </w:r>
                    <w:r>
                      <w:rPr>
                        <w:rFonts w:ascii="Calibri"/>
                        <w:w w:val="115"/>
                        <w:sz w:val="24"/>
                      </w:rPr>
                      <w:t>Stack</w:t>
                    </w:r>
                    <w:r>
                      <w:rPr>
                        <w:rFonts w:ascii="Calibri"/>
                        <w:color w:val="981A1A"/>
                        <w:w w:val="115"/>
                        <w:sz w:val="24"/>
                      </w:rPr>
                      <w:t>&lt;</w:t>
                    </w:r>
                    <w:r>
                      <w:rPr>
                        <w:rFonts w:ascii="Calibri"/>
                        <w:color w:val="008855"/>
                        <w:w w:val="115"/>
                        <w:sz w:val="24"/>
                      </w:rPr>
                      <w:t>Integer</w:t>
                    </w:r>
                    <w:r>
                      <w:rPr>
                        <w:rFonts w:ascii="Calibri"/>
                        <w:color w:val="981A1A"/>
                        <w:w w:val="115"/>
                        <w:sz w:val="24"/>
                      </w:rPr>
                      <w:t xml:space="preserve">&gt;  </w:t>
                    </w:r>
                    <w:r>
                      <w:rPr>
                        <w:rFonts w:ascii="Calibri"/>
                        <w:w w:val="115"/>
                        <w:sz w:val="24"/>
                      </w:rPr>
                      <w:t xml:space="preserve">stack2  </w:t>
                    </w:r>
                    <w:r>
                      <w:rPr>
                        <w:rFonts w:ascii="Calibri"/>
                        <w:color w:val="981A1A"/>
                        <w:w w:val="115"/>
                        <w:sz w:val="24"/>
                      </w:rPr>
                      <w:t xml:space="preserve">=  </w:t>
                    </w:r>
                    <w:r>
                      <w:rPr>
                        <w:rFonts w:ascii="Calibri"/>
                        <w:color w:val="770088"/>
                        <w:w w:val="115"/>
                        <w:sz w:val="24"/>
                      </w:rPr>
                      <w:t xml:space="preserve">new </w:t>
                    </w:r>
                    <w:r>
                      <w:rPr>
                        <w:rFonts w:ascii="Calibri"/>
                        <w:w w:val="115"/>
                        <w:sz w:val="24"/>
                      </w:rPr>
                      <w:t>Stack</w:t>
                    </w:r>
                    <w:r>
                      <w:rPr>
                        <w:rFonts w:ascii="Calibri"/>
                        <w:color w:val="981A1A"/>
                        <w:w w:val="115"/>
                        <w:sz w:val="24"/>
                      </w:rPr>
                      <w:t>&lt;</w:t>
                    </w:r>
                    <w:r>
                      <w:rPr>
                        <w:rFonts w:ascii="Calibri"/>
                        <w:color w:val="008855"/>
                        <w:w w:val="115"/>
                        <w:sz w:val="24"/>
                      </w:rPr>
                      <w:t>Integer</w:t>
                    </w:r>
                    <w:r>
                      <w:rPr>
                        <w:rFonts w:ascii="Calibri"/>
                        <w:color w:val="981A1A"/>
                        <w:w w:val="115"/>
                        <w:sz w:val="24"/>
                      </w:rPr>
                      <w:t>&gt;</w:t>
                    </w:r>
                    <w:r>
                      <w:rPr>
                        <w:rFonts w:ascii="Calibri"/>
                        <w:color w:val="42464C"/>
                        <w:w w:val="115"/>
                        <w:sz w:val="24"/>
                      </w:rPr>
                      <w:t>();</w:t>
                    </w:r>
                  </w:p>
                  <w:p w:rsidR="006C2B7B" w:rsidRDefault="006C2B7B">
                    <w:pPr>
                      <w:spacing w:before="1"/>
                      <w:rPr>
                        <w:rFonts w:ascii="Microsoft JhengHei"/>
                        <w:b/>
                        <w:sz w:val="17"/>
                      </w:rPr>
                    </w:pPr>
                  </w:p>
                  <w:p w:rsidR="006C2B7B" w:rsidRDefault="00944A09">
                    <w:pPr>
                      <w:spacing w:line="271" w:lineRule="auto"/>
                      <w:ind w:left="800" w:right="3802"/>
                      <w:rPr>
                        <w:rFonts w:ascii="Calibri" w:eastAsia="Calibri"/>
                        <w:sz w:val="24"/>
                      </w:rPr>
                    </w:pPr>
                    <w:r>
                      <w:rPr>
                        <w:rFonts w:ascii="Calibri" w:eastAsia="Calibri"/>
                        <w:color w:val="AA5500"/>
                        <w:sz w:val="24"/>
                      </w:rPr>
                      <w:t>//</w:t>
                    </w:r>
                    <w:r>
                      <w:rPr>
                        <w:color w:val="AA5500"/>
                        <w:sz w:val="24"/>
                      </w:rPr>
                      <w:t>当执⾏</w:t>
                    </w:r>
                    <w:r>
                      <w:rPr>
                        <w:rFonts w:ascii="Calibri" w:eastAsia="Calibri"/>
                        <w:color w:val="AA5500"/>
                        <w:sz w:val="24"/>
                      </w:rPr>
                      <w:t>push</w:t>
                    </w:r>
                    <w:r>
                      <w:rPr>
                        <w:color w:val="AA5500"/>
                        <w:sz w:val="24"/>
                      </w:rPr>
                      <w:t>操作时，将元素添加到</w:t>
                    </w:r>
                    <w:r>
                      <w:rPr>
                        <w:rFonts w:ascii="Calibri" w:eastAsia="Calibri"/>
                        <w:color w:val="AA5500"/>
                        <w:sz w:val="24"/>
                      </w:rPr>
                      <w:t xml:space="preserve">stack1 </w:t>
                    </w:r>
                    <w:r>
                      <w:rPr>
                        <w:rFonts w:ascii="Calibri" w:eastAsia="Calibri"/>
                        <w:color w:val="770088"/>
                        <w:w w:val="115"/>
                        <w:sz w:val="24"/>
                      </w:rPr>
                      <w:t xml:space="preserve">public  </w:t>
                    </w:r>
                    <w:r>
                      <w:rPr>
                        <w:rFonts w:ascii="Calibri" w:eastAsia="Calibri"/>
                        <w:color w:val="008855"/>
                        <w:w w:val="115"/>
                        <w:sz w:val="24"/>
                      </w:rPr>
                      <w:t xml:space="preserve">void  </w:t>
                    </w:r>
                    <w:r>
                      <w:rPr>
                        <w:rFonts w:ascii="Calibri" w:eastAsia="Calibri"/>
                        <w:w w:val="115"/>
                        <w:sz w:val="24"/>
                      </w:rPr>
                      <w:t>push</w:t>
                    </w:r>
                    <w:r>
                      <w:rPr>
                        <w:rFonts w:ascii="Calibri" w:eastAsia="Calibri"/>
                        <w:color w:val="42464C"/>
                        <w:w w:val="115"/>
                        <w:sz w:val="24"/>
                      </w:rPr>
                      <w:t>(</w:t>
                    </w:r>
                    <w:r>
                      <w:rPr>
                        <w:rFonts w:ascii="Calibri" w:eastAsia="Calibri"/>
                        <w:color w:val="008855"/>
                        <w:w w:val="115"/>
                        <w:sz w:val="24"/>
                      </w:rPr>
                      <w:t xml:space="preserve">int  </w:t>
                    </w:r>
                    <w:r>
                      <w:rPr>
                        <w:rFonts w:ascii="Calibri" w:eastAsia="Calibri"/>
                        <w:w w:val="115"/>
                        <w:sz w:val="24"/>
                      </w:rPr>
                      <w:t>node</w:t>
                    </w:r>
                    <w:r>
                      <w:rPr>
                        <w:rFonts w:ascii="Calibri" w:eastAsia="Calibri"/>
                        <w:color w:val="42464C"/>
                        <w:w w:val="115"/>
                        <w:sz w:val="24"/>
                      </w:rPr>
                      <w:t xml:space="preserve">)  </w:t>
                    </w:r>
                    <w:r>
                      <w:rPr>
                        <w:rFonts w:ascii="Calibri" w:eastAsia="Calibri"/>
                        <w:color w:val="42464C"/>
                        <w:w w:val="130"/>
                        <w:sz w:val="24"/>
                      </w:rPr>
                      <w:t>{</w:t>
                    </w:r>
                  </w:p>
                  <w:p w:rsidR="006C2B7B" w:rsidRDefault="00944A09">
                    <w:pPr>
                      <w:spacing w:before="4"/>
                      <w:ind w:left="1281"/>
                      <w:rPr>
                        <w:rFonts w:ascii="Calibri"/>
                        <w:sz w:val="24"/>
                      </w:rPr>
                    </w:pPr>
                    <w:r>
                      <w:rPr>
                        <w:rFonts w:ascii="Calibri"/>
                        <w:w w:val="115"/>
                        <w:sz w:val="24"/>
                      </w:rPr>
                      <w:t>stack1</w:t>
                    </w:r>
                    <w:r>
                      <w:rPr>
                        <w:rFonts w:ascii="Calibri"/>
                        <w:color w:val="42464C"/>
                        <w:w w:val="198"/>
                        <w:sz w:val="24"/>
                      </w:rPr>
                      <w:t>.</w:t>
                    </w:r>
                    <w:r>
                      <w:rPr>
                        <w:rFonts w:ascii="Calibri"/>
                        <w:w w:val="101"/>
                        <w:sz w:val="24"/>
                      </w:rPr>
                      <w:t>push</w:t>
                    </w:r>
                    <w:r>
                      <w:rPr>
                        <w:rFonts w:ascii="Calibri"/>
                        <w:color w:val="42464C"/>
                        <w:w w:val="165"/>
                        <w:sz w:val="24"/>
                      </w:rPr>
                      <w:t>(</w:t>
                    </w:r>
                    <w:r>
                      <w:rPr>
                        <w:rFonts w:ascii="Calibri"/>
                        <w:w w:val="96"/>
                        <w:sz w:val="24"/>
                      </w:rPr>
                      <w:t>node</w:t>
                    </w:r>
                    <w:r>
                      <w:rPr>
                        <w:rFonts w:ascii="Calibri"/>
                        <w:color w:val="42464C"/>
                        <w:w w:val="175"/>
                        <w:sz w:val="24"/>
                      </w:rPr>
                      <w:t>);</w:t>
                    </w:r>
                  </w:p>
                  <w:p w:rsidR="006C2B7B" w:rsidRDefault="00944A09">
                    <w:pPr>
                      <w:spacing w:before="42"/>
                      <w:ind w:left="800"/>
                      <w:rPr>
                        <w:rFonts w:ascii="Calibri"/>
                        <w:sz w:val="24"/>
                      </w:rPr>
                    </w:pPr>
                    <w:r>
                      <w:rPr>
                        <w:rFonts w:ascii="Calibri"/>
                        <w:color w:val="42464C"/>
                        <w:w w:val="159"/>
                        <w:sz w:val="24"/>
                      </w:rPr>
                      <w:t>}</w:t>
                    </w:r>
                  </w:p>
                </w:txbxContent>
              </v:textbox>
            </v:shape>
            <w10:wrap type="topAndBottom" anchorx="page"/>
          </v:group>
        </w:pict>
      </w:r>
    </w:p>
    <w:p w:rsidR="006C2B7B" w:rsidRDefault="006C2B7B">
      <w:pPr>
        <w:rPr>
          <w:rFonts w:ascii="Microsoft JhengHei"/>
          <w:sz w:val="13"/>
          <w:lang w:eastAsia="zh-CN"/>
        </w:rPr>
        <w:sectPr w:rsidR="006C2B7B">
          <w:pgSz w:w="11900" w:h="16840"/>
          <w:pgMar w:top="800" w:right="1140" w:bottom="280" w:left="1140" w:header="720" w:footer="720" w:gutter="0"/>
          <w:cols w:space="720"/>
        </w:sectPr>
      </w:pPr>
    </w:p>
    <w:p w:rsidR="006C2B7B" w:rsidRDefault="001C37C9">
      <w:pPr>
        <w:pStyle w:val="a3"/>
        <w:rPr>
          <w:rFonts w:ascii="Microsoft JhengHei"/>
          <w:sz w:val="20"/>
        </w:rPr>
      </w:pPr>
      <w:r>
        <w:rPr>
          <w:rFonts w:ascii="Microsoft JhengHei"/>
          <w:sz w:val="20"/>
        </w:rPr>
      </w:r>
      <w:r>
        <w:rPr>
          <w:rFonts w:ascii="Microsoft JhengHei"/>
          <w:sz w:val="20"/>
        </w:rPr>
        <w:pict>
          <v:group id="_x0000_s3037" style="width:469.3pt;height:274.7pt;mso-position-horizontal-relative:char;mso-position-vertical-relative:line" coordsize="9386,5494">
            <v:shape id="_x0000_s3042" style="position:absolute;width:9386;height:5494" coordsize="9386,5494" o:spt="100" adj="0,,0" path="m40,l,,,5442r4,20l15,5478r17,12l52,5494r9282,l9354,5490r17,-12l9382,5462r1,-8l76,5454r-14,-3l51,5443r-8,-11l40,5418,40,xm9386,r-40,l9346,5418r-3,14l9335,5443r-11,8l9310,5454r73,l9386,5442,9386,xe" fillcolor="#ddd" stroked="f">
              <v:stroke joinstyle="round"/>
              <v:formulas/>
              <v:path arrowok="t" o:connecttype="segments"/>
            </v:shape>
            <v:shape id="_x0000_s3041" style="position:absolute;left:16;width:9354;height:5478" coordorigin="16" coordsize="9354,5478" path="m9370,l16,r,5442l19,5456r8,11l38,5475r14,3l9334,5478r14,-3l9359,5467r8,-11l9370,5442,9370,xe" fillcolor="#f8f8f8" stroked="f">
              <v:path arrowok="t"/>
            </v:shape>
            <v:rect id="_x0000_s3040" style="position:absolute;left:256;width:8873;height:5382" fillcolor="#f8f8f8" stroked="f"/>
            <v:shape id="_x0000_s3039" type="#_x0000_t202" style="position:absolute;left:801;top:358;width:7348;height:4657" filled="f" stroked="f">
              <v:textbox inset="0,0,0,0">
                <w:txbxContent>
                  <w:p w:rsidR="006C2B7B" w:rsidRDefault="00944A09">
                    <w:pPr>
                      <w:spacing w:before="6"/>
                      <w:rPr>
                        <w:rFonts w:ascii="Calibri"/>
                        <w:sz w:val="24"/>
                      </w:rPr>
                    </w:pPr>
                    <w:r>
                      <w:rPr>
                        <w:rFonts w:ascii="Calibri"/>
                        <w:color w:val="770088"/>
                        <w:w w:val="135"/>
                        <w:sz w:val="24"/>
                      </w:rPr>
                      <w:t xml:space="preserve">public </w:t>
                    </w:r>
                    <w:r>
                      <w:rPr>
                        <w:rFonts w:ascii="Calibri"/>
                        <w:color w:val="008855"/>
                        <w:w w:val="135"/>
                        <w:sz w:val="24"/>
                      </w:rPr>
                      <w:t xml:space="preserve">int </w:t>
                    </w:r>
                    <w:r>
                      <w:rPr>
                        <w:rFonts w:ascii="Calibri"/>
                        <w:w w:val="135"/>
                        <w:sz w:val="24"/>
                      </w:rPr>
                      <w:t>pop</w:t>
                    </w:r>
                    <w:r>
                      <w:rPr>
                        <w:rFonts w:ascii="Calibri"/>
                        <w:color w:val="42464C"/>
                        <w:w w:val="135"/>
                        <w:sz w:val="24"/>
                      </w:rPr>
                      <w:t>() {</w:t>
                    </w:r>
                  </w:p>
                  <w:p w:rsidR="006C2B7B" w:rsidRDefault="00944A09">
                    <w:pPr>
                      <w:spacing w:before="5" w:line="271" w:lineRule="auto"/>
                      <w:ind w:left="480"/>
                      <w:rPr>
                        <w:rFonts w:ascii="Calibri" w:eastAsia="Calibri"/>
                        <w:sz w:val="24"/>
                      </w:rPr>
                    </w:pPr>
                    <w:r>
                      <w:rPr>
                        <w:rFonts w:ascii="Calibri" w:eastAsia="Calibri"/>
                        <w:color w:val="AA5500"/>
                        <w:sz w:val="24"/>
                      </w:rPr>
                      <w:t>//</w:t>
                    </w:r>
                    <w:r>
                      <w:rPr>
                        <w:color w:val="AA5500"/>
                        <w:sz w:val="24"/>
                      </w:rPr>
                      <w:t>如果两个队列都为空则抛出异常</w:t>
                    </w:r>
                    <w:r>
                      <w:rPr>
                        <w:rFonts w:ascii="Calibri" w:eastAsia="Calibri"/>
                        <w:color w:val="AA5500"/>
                        <w:sz w:val="24"/>
                      </w:rPr>
                      <w:t>,</w:t>
                    </w:r>
                    <w:r>
                      <w:rPr>
                        <w:color w:val="AA5500"/>
                        <w:sz w:val="24"/>
                      </w:rPr>
                      <w:t>说明⽤户没有</w:t>
                    </w:r>
                    <w:r>
                      <w:rPr>
                        <w:rFonts w:ascii="Calibri" w:eastAsia="Calibri"/>
                        <w:color w:val="AA5500"/>
                        <w:sz w:val="24"/>
                      </w:rPr>
                      <w:t>push</w:t>
                    </w:r>
                    <w:r>
                      <w:rPr>
                        <w:color w:val="AA5500"/>
                        <w:sz w:val="24"/>
                      </w:rPr>
                      <w:t>进任何元素</w:t>
                    </w:r>
                    <w:r>
                      <w:rPr>
                        <w:rFonts w:ascii="Calibri" w:eastAsia="Calibri"/>
                        <w:color w:val="770088"/>
                        <w:w w:val="187"/>
                        <w:sz w:val="24"/>
                      </w:rPr>
                      <w:t>if</w:t>
                    </w:r>
                    <w:r>
                      <w:rPr>
                        <w:rFonts w:ascii="Calibri" w:eastAsia="Calibri"/>
                        <w:color w:val="42464C"/>
                        <w:w w:val="165"/>
                        <w:sz w:val="24"/>
                      </w:rPr>
                      <w:t>(</w:t>
                    </w:r>
                    <w:r>
                      <w:rPr>
                        <w:rFonts w:ascii="Calibri" w:eastAsia="Calibri"/>
                        <w:w w:val="115"/>
                        <w:sz w:val="24"/>
                      </w:rPr>
                      <w:t>stack1</w:t>
                    </w:r>
                    <w:r>
                      <w:rPr>
                        <w:rFonts w:ascii="Calibri" w:eastAsia="Calibri"/>
                        <w:color w:val="42464C"/>
                        <w:w w:val="198"/>
                        <w:sz w:val="24"/>
                      </w:rPr>
                      <w:t>.</w:t>
                    </w:r>
                    <w:r>
                      <w:rPr>
                        <w:rFonts w:ascii="Calibri" w:eastAsia="Calibri"/>
                        <w:w w:val="95"/>
                        <w:sz w:val="24"/>
                      </w:rPr>
                      <w:t>empty</w:t>
                    </w:r>
                    <w:r>
                      <w:rPr>
                        <w:rFonts w:ascii="Calibri" w:eastAsia="Calibri"/>
                        <w:color w:val="42464C"/>
                        <w:w w:val="165"/>
                        <w:sz w:val="24"/>
                      </w:rPr>
                      <w:t>()</w:t>
                    </w:r>
                    <w:r>
                      <w:rPr>
                        <w:rFonts w:ascii="Calibri" w:eastAsia="Calibri"/>
                        <w:color w:val="981A1A"/>
                        <w:w w:val="73"/>
                        <w:sz w:val="24"/>
                      </w:rPr>
                      <w:t>&amp;&amp;</w:t>
                    </w:r>
                    <w:r>
                      <w:rPr>
                        <w:rFonts w:ascii="Calibri" w:eastAsia="Calibri"/>
                        <w:w w:val="115"/>
                        <w:sz w:val="24"/>
                      </w:rPr>
                      <w:t>stack2</w:t>
                    </w:r>
                    <w:r>
                      <w:rPr>
                        <w:rFonts w:ascii="Calibri" w:eastAsia="Calibri"/>
                        <w:color w:val="42464C"/>
                        <w:w w:val="198"/>
                        <w:sz w:val="24"/>
                      </w:rPr>
                      <w:t>.</w:t>
                    </w:r>
                    <w:r>
                      <w:rPr>
                        <w:rFonts w:ascii="Calibri" w:eastAsia="Calibri"/>
                        <w:w w:val="95"/>
                        <w:sz w:val="24"/>
                      </w:rPr>
                      <w:t>empty</w:t>
                    </w:r>
                    <w:r>
                      <w:rPr>
                        <w:rFonts w:ascii="Calibri" w:eastAsia="Calibri"/>
                        <w:color w:val="42464C"/>
                        <w:w w:val="163"/>
                        <w:sz w:val="24"/>
                      </w:rPr>
                      <w:t>()){</w:t>
                    </w:r>
                  </w:p>
                  <w:p w:rsidR="006C2B7B" w:rsidRDefault="00944A09">
                    <w:pPr>
                      <w:spacing w:before="5"/>
                      <w:ind w:left="961"/>
                      <w:rPr>
                        <w:rFonts w:ascii="Calibri"/>
                        <w:sz w:val="24"/>
                      </w:rPr>
                    </w:pPr>
                    <w:r>
                      <w:rPr>
                        <w:rFonts w:ascii="Calibri"/>
                        <w:color w:val="770088"/>
                        <w:w w:val="110"/>
                        <w:sz w:val="24"/>
                      </w:rPr>
                      <w:t xml:space="preserve">throw new </w:t>
                    </w:r>
                    <w:r>
                      <w:rPr>
                        <w:rFonts w:ascii="Calibri"/>
                        <w:w w:val="110"/>
                        <w:sz w:val="24"/>
                      </w:rPr>
                      <w:t>RuntimeException</w:t>
                    </w:r>
                    <w:r>
                      <w:rPr>
                        <w:rFonts w:ascii="Calibri"/>
                        <w:color w:val="42464C"/>
                        <w:w w:val="110"/>
                        <w:sz w:val="24"/>
                      </w:rPr>
                      <w:t>(</w:t>
                    </w:r>
                    <w:r>
                      <w:rPr>
                        <w:rFonts w:ascii="Calibri"/>
                        <w:color w:val="AA1111"/>
                        <w:w w:val="110"/>
                        <w:sz w:val="24"/>
                      </w:rPr>
                      <w:t xml:space="preserve">"Queue is </w:t>
                    </w:r>
                    <w:r>
                      <w:rPr>
                        <w:rFonts w:ascii="Calibri"/>
                        <w:color w:val="AA1111"/>
                        <w:spacing w:val="56"/>
                        <w:w w:val="110"/>
                        <w:sz w:val="24"/>
                      </w:rPr>
                      <w:t xml:space="preserve"> </w:t>
                    </w:r>
                    <w:r>
                      <w:rPr>
                        <w:rFonts w:ascii="Calibri"/>
                        <w:color w:val="AA1111"/>
                        <w:w w:val="110"/>
                        <w:sz w:val="24"/>
                      </w:rPr>
                      <w:t>empty!"</w:t>
                    </w:r>
                    <w:r>
                      <w:rPr>
                        <w:rFonts w:ascii="Calibri"/>
                        <w:color w:val="42464C"/>
                        <w:w w:val="110"/>
                        <w:sz w:val="24"/>
                      </w:rPr>
                      <w:t>);</w:t>
                    </w:r>
                  </w:p>
                  <w:p w:rsidR="006C2B7B" w:rsidRDefault="00944A09">
                    <w:pPr>
                      <w:spacing w:before="43"/>
                      <w:ind w:left="480"/>
                      <w:rPr>
                        <w:rFonts w:ascii="Calibri"/>
                        <w:sz w:val="24"/>
                      </w:rPr>
                    </w:pPr>
                    <w:r>
                      <w:rPr>
                        <w:rFonts w:ascii="Calibri"/>
                        <w:color w:val="42464C"/>
                        <w:w w:val="159"/>
                        <w:sz w:val="24"/>
                      </w:rPr>
                      <w:t>}</w:t>
                    </w:r>
                  </w:p>
                  <w:p w:rsidR="006C2B7B" w:rsidRDefault="00944A09">
                    <w:pPr>
                      <w:spacing w:before="5" w:line="271" w:lineRule="auto"/>
                      <w:ind w:left="480"/>
                      <w:rPr>
                        <w:rFonts w:ascii="Calibri" w:eastAsia="Calibri"/>
                        <w:sz w:val="24"/>
                      </w:rPr>
                    </w:pPr>
                    <w:r>
                      <w:rPr>
                        <w:rFonts w:ascii="Calibri" w:eastAsia="Calibri"/>
                        <w:color w:val="AA5500"/>
                        <w:sz w:val="24"/>
                      </w:rPr>
                      <w:t>//</w:t>
                    </w:r>
                    <w:r>
                      <w:rPr>
                        <w:color w:val="AA5500"/>
                        <w:sz w:val="24"/>
                      </w:rPr>
                      <w:t>如果</w:t>
                    </w:r>
                    <w:r>
                      <w:rPr>
                        <w:rFonts w:ascii="Calibri" w:eastAsia="Calibri"/>
                        <w:color w:val="AA5500"/>
                        <w:sz w:val="24"/>
                      </w:rPr>
                      <w:t>stack2</w:t>
                    </w:r>
                    <w:r>
                      <w:rPr>
                        <w:color w:val="AA5500"/>
                        <w:sz w:val="24"/>
                      </w:rPr>
                      <w:t>不为空直接对</w:t>
                    </w:r>
                    <w:r>
                      <w:rPr>
                        <w:rFonts w:ascii="Calibri" w:eastAsia="Calibri"/>
                        <w:color w:val="AA5500"/>
                        <w:sz w:val="24"/>
                      </w:rPr>
                      <w:t>stack2</w:t>
                    </w:r>
                    <w:r>
                      <w:rPr>
                        <w:color w:val="AA5500"/>
                        <w:sz w:val="24"/>
                      </w:rPr>
                      <w:t>执⾏</w:t>
                    </w:r>
                    <w:r>
                      <w:rPr>
                        <w:rFonts w:ascii="Calibri" w:eastAsia="Calibri"/>
                        <w:color w:val="AA5500"/>
                        <w:sz w:val="24"/>
                      </w:rPr>
                      <w:t>pop</w:t>
                    </w:r>
                    <w:r>
                      <w:rPr>
                        <w:color w:val="AA5500"/>
                        <w:sz w:val="24"/>
                      </w:rPr>
                      <w:t xml:space="preserve">操作， </w:t>
                    </w:r>
                    <w:r>
                      <w:rPr>
                        <w:rFonts w:ascii="Calibri" w:eastAsia="Calibri"/>
                        <w:color w:val="770088"/>
                        <w:w w:val="187"/>
                        <w:sz w:val="24"/>
                      </w:rPr>
                      <w:t>if</w:t>
                    </w:r>
                    <w:r>
                      <w:rPr>
                        <w:rFonts w:ascii="Calibri" w:eastAsia="Calibri"/>
                        <w:color w:val="42464C"/>
                        <w:w w:val="165"/>
                        <w:sz w:val="24"/>
                      </w:rPr>
                      <w:t>(</w:t>
                    </w:r>
                    <w:r>
                      <w:rPr>
                        <w:rFonts w:ascii="Calibri" w:eastAsia="Calibri"/>
                        <w:w w:val="115"/>
                        <w:sz w:val="24"/>
                      </w:rPr>
                      <w:t>stack2</w:t>
                    </w:r>
                    <w:r>
                      <w:rPr>
                        <w:rFonts w:ascii="Calibri" w:eastAsia="Calibri"/>
                        <w:color w:val="42464C"/>
                        <w:w w:val="198"/>
                        <w:sz w:val="24"/>
                      </w:rPr>
                      <w:t>.</w:t>
                    </w:r>
                    <w:r>
                      <w:rPr>
                        <w:rFonts w:ascii="Calibri" w:eastAsia="Calibri"/>
                        <w:w w:val="95"/>
                        <w:sz w:val="24"/>
                      </w:rPr>
                      <w:t>empty</w:t>
                    </w:r>
                    <w:r>
                      <w:rPr>
                        <w:rFonts w:ascii="Calibri" w:eastAsia="Calibri"/>
                        <w:color w:val="42464C"/>
                        <w:w w:val="163"/>
                        <w:sz w:val="24"/>
                      </w:rPr>
                      <w:t>()){</w:t>
                    </w:r>
                  </w:p>
                  <w:p w:rsidR="006C2B7B" w:rsidRDefault="00944A09">
                    <w:pPr>
                      <w:spacing w:before="5"/>
                      <w:ind w:left="961"/>
                      <w:rPr>
                        <w:rFonts w:ascii="Calibri"/>
                        <w:sz w:val="24"/>
                      </w:rPr>
                    </w:pPr>
                    <w:r>
                      <w:rPr>
                        <w:rFonts w:ascii="Calibri"/>
                        <w:color w:val="770088"/>
                        <w:w w:val="113"/>
                        <w:sz w:val="24"/>
                      </w:rPr>
                      <w:t>while</w:t>
                    </w:r>
                    <w:r>
                      <w:rPr>
                        <w:rFonts w:ascii="Calibri"/>
                        <w:color w:val="42464C"/>
                        <w:w w:val="165"/>
                        <w:sz w:val="24"/>
                      </w:rPr>
                      <w:t>(</w:t>
                    </w:r>
                    <w:r>
                      <w:rPr>
                        <w:rFonts w:ascii="Calibri"/>
                        <w:color w:val="981A1A"/>
                        <w:w w:val="153"/>
                        <w:sz w:val="24"/>
                      </w:rPr>
                      <w:t>!</w:t>
                    </w:r>
                    <w:r>
                      <w:rPr>
                        <w:rFonts w:ascii="Calibri"/>
                        <w:w w:val="115"/>
                        <w:sz w:val="24"/>
                      </w:rPr>
                      <w:t>stack1</w:t>
                    </w:r>
                    <w:r>
                      <w:rPr>
                        <w:rFonts w:ascii="Calibri"/>
                        <w:color w:val="42464C"/>
                        <w:w w:val="198"/>
                        <w:sz w:val="24"/>
                      </w:rPr>
                      <w:t>.</w:t>
                    </w:r>
                    <w:r>
                      <w:rPr>
                        <w:rFonts w:ascii="Calibri"/>
                        <w:w w:val="95"/>
                        <w:sz w:val="24"/>
                      </w:rPr>
                      <w:t>empty</w:t>
                    </w:r>
                    <w:r>
                      <w:rPr>
                        <w:rFonts w:ascii="Calibri"/>
                        <w:color w:val="42464C"/>
                        <w:w w:val="163"/>
                        <w:sz w:val="24"/>
                      </w:rPr>
                      <w:t>()){</w:t>
                    </w:r>
                  </w:p>
                  <w:p w:rsidR="006C2B7B" w:rsidRDefault="00944A09">
                    <w:pPr>
                      <w:spacing w:before="5" w:line="271" w:lineRule="auto"/>
                      <w:ind w:left="1441"/>
                      <w:rPr>
                        <w:rFonts w:ascii="Calibri" w:eastAsia="Calibri"/>
                        <w:sz w:val="24"/>
                      </w:rPr>
                    </w:pPr>
                    <w:r>
                      <w:rPr>
                        <w:rFonts w:ascii="Calibri" w:eastAsia="Calibri"/>
                        <w:color w:val="AA5500"/>
                        <w:w w:val="105"/>
                        <w:sz w:val="24"/>
                      </w:rPr>
                      <w:t>//</w:t>
                    </w:r>
                    <w:r>
                      <w:rPr>
                        <w:color w:val="AA5500"/>
                        <w:w w:val="105"/>
                        <w:sz w:val="24"/>
                      </w:rPr>
                      <w:t>将</w:t>
                    </w:r>
                    <w:r>
                      <w:rPr>
                        <w:rFonts w:ascii="Calibri" w:eastAsia="Calibri"/>
                        <w:color w:val="AA5500"/>
                        <w:w w:val="105"/>
                        <w:sz w:val="24"/>
                      </w:rPr>
                      <w:t>stack1</w:t>
                    </w:r>
                    <w:r>
                      <w:rPr>
                        <w:color w:val="AA5500"/>
                        <w:w w:val="105"/>
                        <w:sz w:val="24"/>
                      </w:rPr>
                      <w:t>的元素按后进先出</w:t>
                    </w:r>
                    <w:r>
                      <w:rPr>
                        <w:rFonts w:ascii="Calibri" w:eastAsia="Calibri"/>
                        <w:color w:val="AA5500"/>
                        <w:w w:val="105"/>
                        <w:sz w:val="24"/>
                      </w:rPr>
                      <w:t>push</w:t>
                    </w:r>
                    <w:r>
                      <w:rPr>
                        <w:color w:val="AA5500"/>
                        <w:w w:val="105"/>
                        <w:sz w:val="24"/>
                      </w:rPr>
                      <w:t>进</w:t>
                    </w:r>
                    <w:r>
                      <w:rPr>
                        <w:rFonts w:ascii="Calibri" w:eastAsia="Calibri"/>
                        <w:color w:val="AA5500"/>
                        <w:w w:val="105"/>
                        <w:sz w:val="24"/>
                      </w:rPr>
                      <w:t>stack2</w:t>
                    </w:r>
                    <w:r>
                      <w:rPr>
                        <w:color w:val="AA5500"/>
                        <w:w w:val="105"/>
                        <w:sz w:val="24"/>
                      </w:rPr>
                      <w:t>⾥⾯</w:t>
                    </w:r>
                    <w:r>
                      <w:rPr>
                        <w:rFonts w:ascii="Calibri" w:eastAsia="Calibri"/>
                        <w:w w:val="115"/>
                        <w:sz w:val="24"/>
                      </w:rPr>
                      <w:t>stack2</w:t>
                    </w:r>
                    <w:r>
                      <w:rPr>
                        <w:rFonts w:ascii="Calibri" w:eastAsia="Calibri"/>
                        <w:color w:val="42464C"/>
                        <w:w w:val="198"/>
                        <w:sz w:val="24"/>
                      </w:rPr>
                      <w:t>.</w:t>
                    </w:r>
                    <w:r>
                      <w:rPr>
                        <w:rFonts w:ascii="Calibri" w:eastAsia="Calibri"/>
                        <w:w w:val="101"/>
                        <w:sz w:val="24"/>
                      </w:rPr>
                      <w:t>push</w:t>
                    </w:r>
                    <w:r>
                      <w:rPr>
                        <w:rFonts w:ascii="Calibri" w:eastAsia="Calibri"/>
                        <w:color w:val="42464C"/>
                        <w:w w:val="165"/>
                        <w:sz w:val="24"/>
                      </w:rPr>
                      <w:t>(</w:t>
                    </w:r>
                    <w:r>
                      <w:rPr>
                        <w:rFonts w:ascii="Calibri" w:eastAsia="Calibri"/>
                        <w:w w:val="115"/>
                        <w:sz w:val="24"/>
                      </w:rPr>
                      <w:t>stack1</w:t>
                    </w:r>
                    <w:r>
                      <w:rPr>
                        <w:rFonts w:ascii="Calibri" w:eastAsia="Calibri"/>
                        <w:color w:val="42464C"/>
                        <w:w w:val="198"/>
                        <w:sz w:val="24"/>
                      </w:rPr>
                      <w:t>.</w:t>
                    </w:r>
                    <w:r>
                      <w:rPr>
                        <w:rFonts w:ascii="Calibri" w:eastAsia="Calibri"/>
                        <w:w w:val="95"/>
                        <w:sz w:val="24"/>
                      </w:rPr>
                      <w:t>pop</w:t>
                    </w:r>
                    <w:r>
                      <w:rPr>
                        <w:rFonts w:ascii="Calibri" w:eastAsia="Calibri"/>
                        <w:color w:val="42464C"/>
                        <w:w w:val="170"/>
                        <w:sz w:val="24"/>
                      </w:rPr>
                      <w:t>());</w:t>
                    </w:r>
                  </w:p>
                  <w:p w:rsidR="006C2B7B" w:rsidRDefault="00944A09">
                    <w:pPr>
                      <w:spacing w:before="5"/>
                      <w:ind w:left="961"/>
                      <w:rPr>
                        <w:rFonts w:ascii="Calibri"/>
                        <w:sz w:val="24"/>
                      </w:rPr>
                    </w:pPr>
                    <w:r>
                      <w:rPr>
                        <w:rFonts w:ascii="Calibri"/>
                        <w:color w:val="42464C"/>
                        <w:w w:val="159"/>
                        <w:sz w:val="24"/>
                      </w:rPr>
                      <w:t>}</w:t>
                    </w:r>
                  </w:p>
                  <w:p w:rsidR="006C2B7B" w:rsidRDefault="00944A09">
                    <w:pPr>
                      <w:spacing w:before="43"/>
                      <w:ind w:left="480"/>
                      <w:rPr>
                        <w:rFonts w:ascii="Calibri"/>
                        <w:sz w:val="24"/>
                      </w:rPr>
                    </w:pPr>
                    <w:r>
                      <w:rPr>
                        <w:rFonts w:ascii="Calibri"/>
                        <w:color w:val="42464C"/>
                        <w:w w:val="159"/>
                        <w:sz w:val="24"/>
                      </w:rPr>
                      <w:t>}</w:t>
                    </w:r>
                  </w:p>
                  <w:p w:rsidR="006C2B7B" w:rsidRDefault="00944A09">
                    <w:pPr>
                      <w:spacing w:before="43"/>
                      <w:ind w:left="720"/>
                      <w:rPr>
                        <w:rFonts w:ascii="Calibri"/>
                        <w:sz w:val="24"/>
                      </w:rPr>
                    </w:pPr>
                    <w:r>
                      <w:rPr>
                        <w:rFonts w:ascii="Calibri"/>
                        <w:color w:val="770088"/>
                        <w:w w:val="116"/>
                        <w:sz w:val="24"/>
                      </w:rPr>
                      <w:t>return</w:t>
                    </w:r>
                    <w:r>
                      <w:rPr>
                        <w:rFonts w:ascii="Calibri"/>
                        <w:color w:val="770088"/>
                        <w:sz w:val="24"/>
                      </w:rPr>
                      <w:t xml:space="preserve"> </w:t>
                    </w:r>
                    <w:r>
                      <w:rPr>
                        <w:rFonts w:ascii="Calibri"/>
                        <w:color w:val="770088"/>
                        <w:spacing w:val="11"/>
                        <w:sz w:val="24"/>
                      </w:rPr>
                      <w:t xml:space="preserve"> </w:t>
                    </w:r>
                    <w:r>
                      <w:rPr>
                        <w:rFonts w:ascii="Calibri"/>
                        <w:w w:val="115"/>
                        <w:sz w:val="24"/>
                      </w:rPr>
                      <w:t>stack2</w:t>
                    </w:r>
                    <w:r>
                      <w:rPr>
                        <w:rFonts w:ascii="Calibri"/>
                        <w:color w:val="42464C"/>
                        <w:w w:val="198"/>
                        <w:sz w:val="24"/>
                      </w:rPr>
                      <w:t>.</w:t>
                    </w:r>
                    <w:r>
                      <w:rPr>
                        <w:rFonts w:ascii="Calibri"/>
                        <w:w w:val="95"/>
                        <w:sz w:val="24"/>
                      </w:rPr>
                      <w:t>pop</w:t>
                    </w:r>
                    <w:r>
                      <w:rPr>
                        <w:rFonts w:ascii="Calibri"/>
                        <w:color w:val="42464C"/>
                        <w:w w:val="171"/>
                        <w:sz w:val="24"/>
                      </w:rPr>
                      <w:t>();</w:t>
                    </w:r>
                  </w:p>
                  <w:p w:rsidR="006C2B7B" w:rsidRDefault="00944A09">
                    <w:pPr>
                      <w:spacing w:before="43" w:line="278" w:lineRule="exact"/>
                      <w:rPr>
                        <w:rFonts w:ascii="Calibri"/>
                        <w:sz w:val="24"/>
                      </w:rPr>
                    </w:pPr>
                    <w:r>
                      <w:rPr>
                        <w:rFonts w:ascii="Calibri"/>
                        <w:color w:val="42464C"/>
                        <w:w w:val="159"/>
                        <w:sz w:val="24"/>
                      </w:rPr>
                      <w:t>}</w:t>
                    </w:r>
                  </w:p>
                </w:txbxContent>
              </v:textbox>
            </v:shape>
            <v:shape id="_x0000_s3038" type="#_x0000_t202" style="position:absolute;left:320;top:5067;width:141;height:284" filled="f" stroked="f">
              <v:textbox inset="0,0,0,0">
                <w:txbxContent>
                  <w:p w:rsidR="006C2B7B" w:rsidRDefault="00944A09">
                    <w:pPr>
                      <w:spacing w:before="6" w:line="278" w:lineRule="exact"/>
                      <w:rPr>
                        <w:rFonts w:ascii="Calibri"/>
                        <w:sz w:val="24"/>
                      </w:rPr>
                    </w:pPr>
                    <w:r>
                      <w:rPr>
                        <w:rFonts w:ascii="Calibri"/>
                        <w:color w:val="42464C"/>
                        <w:w w:val="159"/>
                        <w:sz w:val="24"/>
                      </w:rPr>
                      <w:t>}</w:t>
                    </w:r>
                  </w:p>
                </w:txbxContent>
              </v:textbox>
            </v:shape>
            <w10:anchorlock/>
          </v:group>
        </w:pict>
      </w:r>
    </w:p>
    <w:p w:rsidR="006C2B7B" w:rsidRDefault="006C2B7B">
      <w:pPr>
        <w:pStyle w:val="a3"/>
        <w:spacing w:before="11"/>
        <w:ind w:left="0"/>
        <w:rPr>
          <w:rFonts w:ascii="Microsoft JhengHei"/>
          <w:b/>
          <w:sz w:val="10"/>
        </w:rPr>
      </w:pPr>
    </w:p>
    <w:p w:rsidR="006C2B7B" w:rsidRDefault="00944A09">
      <w:pPr>
        <w:pStyle w:val="a4"/>
        <w:numPr>
          <w:ilvl w:val="2"/>
          <w:numId w:val="85"/>
        </w:numPr>
        <w:tabs>
          <w:tab w:val="left" w:pos="859"/>
        </w:tabs>
        <w:spacing w:line="417" w:lineRule="exact"/>
        <w:ind w:left="859" w:hanging="742"/>
        <w:rPr>
          <w:rFonts w:ascii="Microsoft JhengHei" w:eastAsia="Microsoft JhengHei" w:hint="eastAsia"/>
          <w:b/>
          <w:sz w:val="25"/>
        </w:rPr>
      </w:pPr>
      <w:r>
        <w:rPr>
          <w:rFonts w:ascii="Microsoft JhengHei" w:eastAsia="Microsoft JhengHei" w:hint="eastAsia"/>
          <w:b/>
          <w:color w:val="222324"/>
          <w:w w:val="105"/>
          <w:sz w:val="25"/>
        </w:rPr>
        <w:t>栈的压⼊</w:t>
      </w:r>
      <w:r>
        <w:rPr>
          <w:rFonts w:ascii="Calibri" w:eastAsia="Calibri"/>
          <w:b/>
          <w:color w:val="222324"/>
          <w:w w:val="105"/>
          <w:sz w:val="25"/>
        </w:rPr>
        <w:t>,</w:t>
      </w:r>
      <w:r>
        <w:rPr>
          <w:rFonts w:ascii="Microsoft JhengHei" w:eastAsia="Microsoft JhengHei" w:hint="eastAsia"/>
          <w:b/>
          <w:color w:val="222324"/>
          <w:w w:val="105"/>
          <w:sz w:val="25"/>
        </w:rPr>
        <w:t>弹出序列</w:t>
      </w:r>
    </w:p>
    <w:p w:rsidR="006C2B7B" w:rsidRDefault="00944A09">
      <w:pPr>
        <w:spacing w:before="120"/>
        <w:ind w:left="117"/>
        <w:rPr>
          <w:rFonts w:ascii="Microsoft JhengHei" w:eastAsia="Microsoft JhengHei" w:hint="eastAsia"/>
          <w:b/>
          <w:sz w:val="24"/>
        </w:rPr>
      </w:pPr>
      <w:r>
        <w:rPr>
          <w:rFonts w:ascii="Microsoft JhengHei" w:eastAsia="Microsoft JhengHei" w:hint="eastAsia"/>
          <w:b/>
          <w:color w:val="222324"/>
          <w:w w:val="105"/>
          <w:sz w:val="24"/>
        </w:rPr>
        <w:t>题⽬描述：</w:t>
      </w:r>
    </w:p>
    <w:p w:rsidR="006C2B7B" w:rsidRDefault="00944A09">
      <w:pPr>
        <w:pStyle w:val="a3"/>
        <w:spacing w:before="233"/>
        <w:rPr>
          <w:lang w:eastAsia="zh-CN"/>
        </w:rPr>
      </w:pPr>
      <w:bookmarkStart w:id="406" w:name="3.3.20_栈的压入,弹出序列"/>
      <w:bookmarkStart w:id="407" w:name="题目描述："/>
      <w:bookmarkStart w:id="408" w:name="_bookmark375"/>
      <w:bookmarkStart w:id="409" w:name="_bookmark376"/>
      <w:bookmarkEnd w:id="406"/>
      <w:bookmarkEnd w:id="407"/>
      <w:bookmarkEnd w:id="408"/>
      <w:bookmarkEnd w:id="409"/>
      <w:r>
        <w:rPr>
          <w:color w:val="42464C"/>
          <w:w w:val="95"/>
          <w:lang w:eastAsia="zh-CN"/>
        </w:rPr>
        <w:t>输⼊两个整数序列，第⼀个序列表示栈的压⼊顺序，请判断第⼆个序列是否为该栈的弹出顺序。假设压</w:t>
      </w:r>
    </w:p>
    <w:p w:rsidR="006C2B7B" w:rsidRDefault="00944A09">
      <w:pPr>
        <w:pStyle w:val="a3"/>
        <w:spacing w:before="12"/>
        <w:ind w:right="235"/>
        <w:jc w:val="both"/>
        <w:rPr>
          <w:lang w:eastAsia="zh-CN"/>
        </w:rPr>
      </w:pPr>
      <w:r>
        <w:rPr>
          <w:color w:val="42464C"/>
          <w:spacing w:val="-1"/>
          <w:lang w:eastAsia="zh-CN"/>
        </w:rPr>
        <w:t>⼊栈的所有数字均不相等。例如序列</w:t>
      </w:r>
      <w:r>
        <w:rPr>
          <w:rFonts w:ascii="Calibri" w:eastAsia="Calibri"/>
          <w:color w:val="42464C"/>
          <w:spacing w:val="-1"/>
          <w:lang w:eastAsia="zh-CN"/>
        </w:rPr>
        <w:t>1,2,3,4,5</w:t>
      </w:r>
      <w:r>
        <w:rPr>
          <w:color w:val="42464C"/>
          <w:spacing w:val="-1"/>
          <w:lang w:eastAsia="zh-CN"/>
        </w:rPr>
        <w:t>是某栈的压⼊顺序，序列</w:t>
      </w:r>
      <w:r>
        <w:rPr>
          <w:rFonts w:ascii="Calibri" w:eastAsia="Calibri"/>
          <w:color w:val="42464C"/>
          <w:lang w:eastAsia="zh-CN"/>
        </w:rPr>
        <w:t>4</w:t>
      </w:r>
      <w:r>
        <w:rPr>
          <w:color w:val="42464C"/>
          <w:lang w:eastAsia="zh-CN"/>
        </w:rPr>
        <w:t>，</w:t>
      </w:r>
      <w:r>
        <w:rPr>
          <w:rFonts w:ascii="Calibri" w:eastAsia="Calibri"/>
          <w:color w:val="42464C"/>
          <w:lang w:eastAsia="zh-CN"/>
        </w:rPr>
        <w:t>5,3,2,1</w:t>
      </w:r>
      <w:r>
        <w:rPr>
          <w:color w:val="42464C"/>
          <w:lang w:eastAsia="zh-CN"/>
        </w:rPr>
        <w:t>是该压栈序列对应  的⼀个弹出序列，但</w:t>
      </w:r>
      <w:r>
        <w:rPr>
          <w:rFonts w:ascii="Calibri" w:eastAsia="Calibri"/>
          <w:color w:val="42464C"/>
          <w:lang w:eastAsia="zh-CN"/>
        </w:rPr>
        <w:t>4,3,5,1,2</w:t>
      </w:r>
      <w:r>
        <w:rPr>
          <w:color w:val="42464C"/>
          <w:lang w:eastAsia="zh-CN"/>
        </w:rPr>
        <w:t>就不可能是该压栈序列的弹出序列。（注意：这两个序列的⻓度是相等</w:t>
      </w:r>
      <w:r>
        <w:rPr>
          <w:color w:val="42464C"/>
          <w:w w:val="95"/>
          <w:lang w:eastAsia="zh-CN"/>
        </w:rPr>
        <w:t>的）</w:t>
      </w:r>
    </w:p>
    <w:p w:rsidR="006C2B7B" w:rsidRDefault="00944A09">
      <w:pPr>
        <w:pStyle w:val="4"/>
        <w:spacing w:before="113"/>
        <w:rPr>
          <w:lang w:eastAsia="zh-CN"/>
        </w:rPr>
      </w:pPr>
      <w:r>
        <w:rPr>
          <w:color w:val="222324"/>
          <w:w w:val="105"/>
          <w:lang w:eastAsia="zh-CN"/>
        </w:rPr>
        <w:t>题⽬分析：</w:t>
      </w:r>
    </w:p>
    <w:p w:rsidR="006C2B7B" w:rsidRDefault="00944A09">
      <w:pPr>
        <w:pStyle w:val="a3"/>
        <w:spacing w:before="234"/>
        <w:ind w:right="229"/>
        <w:rPr>
          <w:lang w:eastAsia="zh-CN"/>
        </w:rPr>
      </w:pPr>
      <w:r>
        <w:rPr>
          <w:color w:val="42464C"/>
          <w:lang w:eastAsia="zh-CN"/>
        </w:rPr>
        <w:t>这道题想了半天没有思路，参考了</w:t>
      </w:r>
      <w:r>
        <w:rPr>
          <w:rFonts w:ascii="Calibri" w:eastAsia="Calibri"/>
          <w:color w:val="42464C"/>
          <w:lang w:eastAsia="zh-CN"/>
        </w:rPr>
        <w:t>Alias</w:t>
      </w:r>
      <w:r>
        <w:rPr>
          <w:color w:val="42464C"/>
          <w:lang w:eastAsia="zh-CN"/>
        </w:rPr>
        <w:t xml:space="preserve">的答案，他的思路写的也很详细应该很容易看懂。 作者： </w:t>
      </w:r>
      <w:r>
        <w:rPr>
          <w:rFonts w:ascii="Calibri" w:eastAsia="Calibri"/>
          <w:color w:val="42464C"/>
          <w:w w:val="105"/>
          <w:lang w:eastAsia="zh-CN"/>
        </w:rPr>
        <w:t xml:space="preserve">Alias </w:t>
      </w:r>
      <w:hyperlink r:id="rId201">
        <w:r>
          <w:rPr>
            <w:rFonts w:ascii="Calibri" w:eastAsia="Calibri"/>
            <w:color w:val="2077B2"/>
            <w:w w:val="105"/>
            <w:lang w:eastAsia="zh-CN"/>
          </w:rPr>
          <w:t>https://www.nowcoder.com/questionTerminal/d77d11405cc7470d82554cb392585106</w:t>
        </w:r>
      </w:hyperlink>
      <w:r>
        <w:rPr>
          <w:rFonts w:ascii="Calibri" w:eastAsia="Calibri"/>
          <w:color w:val="2077B2"/>
          <w:w w:val="105"/>
          <w:lang w:eastAsia="zh-CN"/>
        </w:rPr>
        <w:t xml:space="preserve"> </w:t>
      </w:r>
      <w:r>
        <w:rPr>
          <w:color w:val="42464C"/>
          <w:w w:val="105"/>
          <w:lang w:eastAsia="zh-CN"/>
        </w:rPr>
        <w:t>来源：⽜</w:t>
      </w:r>
      <w:r>
        <w:rPr>
          <w:color w:val="42464C"/>
          <w:w w:val="95"/>
          <w:lang w:eastAsia="zh-CN"/>
        </w:rPr>
        <w:t>客⽹</w:t>
      </w:r>
    </w:p>
    <w:p w:rsidR="006C2B7B" w:rsidRDefault="006C2B7B">
      <w:pPr>
        <w:pStyle w:val="a3"/>
        <w:spacing w:before="12"/>
        <w:ind w:left="0"/>
        <w:rPr>
          <w:sz w:val="16"/>
          <w:lang w:eastAsia="zh-CN"/>
        </w:rPr>
      </w:pPr>
    </w:p>
    <w:p w:rsidR="006C2B7B" w:rsidRDefault="00944A09">
      <w:pPr>
        <w:pStyle w:val="a3"/>
        <w:spacing w:line="242" w:lineRule="auto"/>
        <w:ind w:right="475"/>
        <w:rPr>
          <w:lang w:eastAsia="zh-CN"/>
        </w:rPr>
      </w:pPr>
      <w:r>
        <w:rPr>
          <w:color w:val="42464C"/>
          <w:w w:val="95"/>
          <w:lang w:eastAsia="zh-CN"/>
        </w:rPr>
        <w:t>【思路】借⽤⼀个辅助的栈，遍历压栈顺序，先讲第⼀个放⼊栈中，这⾥是</w:t>
      </w:r>
      <w:r>
        <w:rPr>
          <w:rFonts w:ascii="Calibri" w:eastAsia="Calibri" w:hAnsi="Calibri"/>
          <w:color w:val="42464C"/>
          <w:w w:val="95"/>
          <w:lang w:eastAsia="zh-CN"/>
        </w:rPr>
        <w:t>1</w:t>
      </w:r>
      <w:r>
        <w:rPr>
          <w:color w:val="42464C"/>
          <w:w w:val="95"/>
          <w:lang w:eastAsia="zh-CN"/>
        </w:rPr>
        <w:t>，然后判断栈顶元素是不      是出栈顺序的第⼀个元素，这⾥是</w:t>
      </w:r>
      <w:r>
        <w:rPr>
          <w:rFonts w:ascii="Calibri" w:eastAsia="Calibri" w:hAnsi="Calibri"/>
          <w:color w:val="42464C"/>
          <w:w w:val="95"/>
          <w:lang w:eastAsia="zh-CN"/>
        </w:rPr>
        <w:t>4</w:t>
      </w:r>
      <w:r>
        <w:rPr>
          <w:color w:val="42464C"/>
          <w:w w:val="95"/>
          <w:lang w:eastAsia="zh-CN"/>
        </w:rPr>
        <w:t>，很显然</w:t>
      </w:r>
      <w:r>
        <w:rPr>
          <w:rFonts w:ascii="Calibri" w:eastAsia="Calibri" w:hAnsi="Calibri"/>
          <w:color w:val="42464C"/>
          <w:w w:val="95"/>
          <w:lang w:eastAsia="zh-CN"/>
        </w:rPr>
        <w:t>1≠4</w:t>
      </w:r>
      <w:bookmarkStart w:id="410" w:name="题目分析："/>
      <w:bookmarkEnd w:id="410"/>
      <w:r>
        <w:rPr>
          <w:color w:val="42464C"/>
          <w:w w:val="95"/>
          <w:lang w:eastAsia="zh-CN"/>
        </w:rPr>
        <w:t>，所以我们继续压栈，直到相等以后开始出栈，出栈⼀    个元素，则将出栈顺序向后移动⼀位，直到不相等，这样循环等压栈顺序遍历完成，如果辅助栈还不为    空，说明弹出序列不是该栈的弹出顺序。</w:t>
      </w:r>
    </w:p>
    <w:p w:rsidR="006C2B7B" w:rsidRDefault="006C2B7B">
      <w:pPr>
        <w:pStyle w:val="a3"/>
        <w:spacing w:before="10"/>
        <w:ind w:left="0"/>
        <w:rPr>
          <w:sz w:val="16"/>
          <w:lang w:eastAsia="zh-CN"/>
        </w:rPr>
      </w:pPr>
    </w:p>
    <w:p w:rsidR="006C2B7B" w:rsidRDefault="00944A09">
      <w:pPr>
        <w:pStyle w:val="a3"/>
        <w:rPr>
          <w:lang w:eastAsia="zh-CN"/>
        </w:rPr>
      </w:pPr>
      <w:r>
        <w:rPr>
          <w:color w:val="42464C"/>
          <w:w w:val="95"/>
          <w:lang w:eastAsia="zh-CN"/>
        </w:rPr>
        <w:t>举例：</w:t>
      </w:r>
    </w:p>
    <w:p w:rsidR="006C2B7B" w:rsidRDefault="006C2B7B">
      <w:pPr>
        <w:pStyle w:val="a3"/>
        <w:spacing w:before="12"/>
        <w:ind w:left="0"/>
        <w:rPr>
          <w:sz w:val="16"/>
          <w:lang w:eastAsia="zh-CN"/>
        </w:rPr>
      </w:pPr>
    </w:p>
    <w:p w:rsidR="006C2B7B" w:rsidRDefault="00944A09">
      <w:pPr>
        <w:pStyle w:val="a3"/>
        <w:rPr>
          <w:rFonts w:ascii="Calibri" w:eastAsia="Calibri"/>
          <w:lang w:eastAsia="zh-CN"/>
        </w:rPr>
      </w:pPr>
      <w:r>
        <w:rPr>
          <w:color w:val="42464C"/>
          <w:w w:val="110"/>
          <w:lang w:eastAsia="zh-CN"/>
        </w:rPr>
        <w:t>⼊栈</w:t>
      </w:r>
      <w:r>
        <w:rPr>
          <w:rFonts w:ascii="Calibri" w:eastAsia="Calibri"/>
          <w:color w:val="42464C"/>
          <w:w w:val="110"/>
          <w:lang w:eastAsia="zh-CN"/>
        </w:rPr>
        <w:t>1,2,3,4,5</w:t>
      </w:r>
    </w:p>
    <w:p w:rsidR="006C2B7B" w:rsidRDefault="00944A09">
      <w:pPr>
        <w:pStyle w:val="a3"/>
        <w:spacing w:before="207"/>
        <w:rPr>
          <w:rFonts w:ascii="Calibri" w:eastAsia="Calibri"/>
          <w:lang w:eastAsia="zh-CN"/>
        </w:rPr>
      </w:pPr>
      <w:r>
        <w:rPr>
          <w:color w:val="42464C"/>
          <w:w w:val="110"/>
          <w:lang w:eastAsia="zh-CN"/>
        </w:rPr>
        <w:t>出栈</w:t>
      </w:r>
      <w:r>
        <w:rPr>
          <w:rFonts w:ascii="Calibri" w:eastAsia="Calibri"/>
          <w:color w:val="42464C"/>
          <w:w w:val="110"/>
          <w:lang w:eastAsia="zh-CN"/>
        </w:rPr>
        <w:t>4,5,3,2,1</w:t>
      </w:r>
    </w:p>
    <w:p w:rsidR="006C2B7B" w:rsidRDefault="00944A09">
      <w:pPr>
        <w:pStyle w:val="a3"/>
        <w:spacing w:before="207" w:line="412" w:lineRule="auto"/>
        <w:ind w:right="5736"/>
        <w:rPr>
          <w:rFonts w:ascii="Calibri" w:eastAsia="Calibri" w:hAnsi="Calibri"/>
          <w:lang w:eastAsia="zh-CN"/>
        </w:rPr>
      </w:pPr>
      <w:r>
        <w:rPr>
          <w:color w:val="42464C"/>
          <w:w w:val="95"/>
          <w:lang w:eastAsia="zh-CN"/>
        </w:rPr>
        <w:t>⾸先</w:t>
      </w:r>
      <w:r>
        <w:rPr>
          <w:rFonts w:ascii="Calibri" w:eastAsia="Calibri" w:hAnsi="Calibri"/>
          <w:color w:val="42464C"/>
          <w:w w:val="95"/>
          <w:lang w:eastAsia="zh-CN"/>
        </w:rPr>
        <w:t>1</w:t>
      </w:r>
      <w:r>
        <w:rPr>
          <w:color w:val="42464C"/>
          <w:w w:val="95"/>
          <w:lang w:eastAsia="zh-CN"/>
        </w:rPr>
        <w:t>⼊辅助栈，此时栈顶</w:t>
      </w:r>
      <w:r>
        <w:rPr>
          <w:rFonts w:ascii="Calibri" w:eastAsia="Calibri" w:hAnsi="Calibri"/>
          <w:color w:val="42464C"/>
          <w:w w:val="95"/>
          <w:lang w:eastAsia="zh-CN"/>
        </w:rPr>
        <w:t>1≠4</w:t>
      </w:r>
      <w:r>
        <w:rPr>
          <w:color w:val="42464C"/>
          <w:w w:val="95"/>
          <w:lang w:eastAsia="zh-CN"/>
        </w:rPr>
        <w:t>，继续⼊栈</w:t>
      </w:r>
      <w:r>
        <w:rPr>
          <w:rFonts w:ascii="Calibri" w:eastAsia="Calibri" w:hAnsi="Calibri"/>
          <w:color w:val="42464C"/>
          <w:w w:val="95"/>
          <w:lang w:eastAsia="zh-CN"/>
        </w:rPr>
        <w:t xml:space="preserve">2 </w:t>
      </w:r>
      <w:r>
        <w:rPr>
          <w:color w:val="42464C"/>
          <w:w w:val="95"/>
          <w:lang w:eastAsia="zh-CN"/>
        </w:rPr>
        <w:t>此时栈顶</w:t>
      </w:r>
      <w:r>
        <w:rPr>
          <w:rFonts w:ascii="Calibri" w:eastAsia="Calibri" w:hAnsi="Calibri"/>
          <w:color w:val="42464C"/>
          <w:w w:val="95"/>
          <w:lang w:eastAsia="zh-CN"/>
        </w:rPr>
        <w:t>2≠4</w:t>
      </w:r>
      <w:r>
        <w:rPr>
          <w:color w:val="42464C"/>
          <w:w w:val="95"/>
          <w:lang w:eastAsia="zh-CN"/>
        </w:rPr>
        <w:t>，继续⼊栈</w:t>
      </w:r>
      <w:r>
        <w:rPr>
          <w:rFonts w:ascii="Calibri" w:eastAsia="Calibri" w:hAnsi="Calibri"/>
          <w:color w:val="42464C"/>
          <w:w w:val="95"/>
          <w:lang w:eastAsia="zh-CN"/>
        </w:rPr>
        <w:t>3</w:t>
      </w:r>
    </w:p>
    <w:p w:rsidR="006C2B7B" w:rsidRDefault="00944A09">
      <w:pPr>
        <w:pStyle w:val="a3"/>
        <w:spacing w:before="22"/>
        <w:rPr>
          <w:rFonts w:ascii="Calibri" w:eastAsia="Calibri" w:hAnsi="Calibri"/>
          <w:lang w:eastAsia="zh-CN"/>
        </w:rPr>
      </w:pPr>
      <w:r>
        <w:rPr>
          <w:color w:val="42464C"/>
          <w:w w:val="95"/>
          <w:lang w:eastAsia="zh-CN"/>
        </w:rPr>
        <w:t>此时栈顶</w:t>
      </w:r>
      <w:r>
        <w:rPr>
          <w:rFonts w:ascii="Calibri" w:eastAsia="Calibri" w:hAnsi="Calibri"/>
          <w:color w:val="42464C"/>
          <w:w w:val="95"/>
          <w:lang w:eastAsia="zh-CN"/>
        </w:rPr>
        <w:t>3≠4</w:t>
      </w:r>
      <w:r>
        <w:rPr>
          <w:color w:val="42464C"/>
          <w:w w:val="95"/>
          <w:lang w:eastAsia="zh-CN"/>
        </w:rPr>
        <w:t>，继续⼊栈</w:t>
      </w:r>
      <w:r>
        <w:rPr>
          <w:rFonts w:ascii="Calibri" w:eastAsia="Calibri" w:hAnsi="Calibri"/>
          <w:color w:val="42464C"/>
          <w:w w:val="95"/>
          <w:lang w:eastAsia="zh-CN"/>
        </w:rPr>
        <w:t>4</w:t>
      </w:r>
    </w:p>
    <w:p w:rsidR="006C2B7B" w:rsidRDefault="00944A09">
      <w:pPr>
        <w:pStyle w:val="a3"/>
        <w:spacing w:before="206" w:line="412" w:lineRule="auto"/>
        <w:ind w:right="2611"/>
        <w:rPr>
          <w:rFonts w:ascii="Calibri" w:eastAsia="Calibri" w:hAnsi="Calibri"/>
          <w:lang w:eastAsia="zh-CN"/>
        </w:rPr>
      </w:pPr>
      <w:r>
        <w:rPr>
          <w:color w:val="42464C"/>
          <w:w w:val="99"/>
          <w:lang w:eastAsia="zh-CN"/>
        </w:rPr>
        <w:t>此时栈顶</w:t>
      </w:r>
      <w:r>
        <w:rPr>
          <w:rFonts w:ascii="Calibri" w:eastAsia="Calibri" w:hAnsi="Calibri"/>
          <w:color w:val="42464C"/>
          <w:w w:val="97"/>
          <w:lang w:eastAsia="zh-CN"/>
        </w:rPr>
        <w:t>4</w:t>
      </w:r>
      <w:r>
        <w:rPr>
          <w:color w:val="42464C"/>
          <w:w w:val="99"/>
          <w:lang w:eastAsia="zh-CN"/>
        </w:rPr>
        <w:t>＝</w:t>
      </w:r>
      <w:r>
        <w:rPr>
          <w:rFonts w:ascii="Calibri" w:eastAsia="Calibri" w:hAnsi="Calibri"/>
          <w:color w:val="42464C"/>
          <w:w w:val="97"/>
          <w:lang w:eastAsia="zh-CN"/>
        </w:rPr>
        <w:t>4</w:t>
      </w:r>
      <w:r>
        <w:rPr>
          <w:color w:val="42464C"/>
          <w:w w:val="99"/>
          <w:lang w:eastAsia="zh-CN"/>
        </w:rPr>
        <w:t>，出栈</w:t>
      </w:r>
      <w:r>
        <w:rPr>
          <w:rFonts w:ascii="Calibri" w:eastAsia="Calibri" w:hAnsi="Calibri"/>
          <w:color w:val="42464C"/>
          <w:w w:val="97"/>
          <w:lang w:eastAsia="zh-CN"/>
        </w:rPr>
        <w:t>4</w:t>
      </w:r>
      <w:r>
        <w:rPr>
          <w:color w:val="42464C"/>
          <w:w w:val="99"/>
          <w:lang w:eastAsia="zh-CN"/>
        </w:rPr>
        <w:t>，弹出序列向后⼀位，此时为</w:t>
      </w:r>
      <w:r>
        <w:rPr>
          <w:rFonts w:ascii="Calibri" w:eastAsia="Calibri" w:hAnsi="Calibri"/>
          <w:color w:val="42464C"/>
          <w:w w:val="97"/>
          <w:lang w:eastAsia="zh-CN"/>
        </w:rPr>
        <w:t>5</w:t>
      </w:r>
      <w:r>
        <w:rPr>
          <w:color w:val="42464C"/>
          <w:w w:val="99"/>
          <w:lang w:eastAsia="zh-CN"/>
        </w:rPr>
        <w:t>，</w:t>
      </w:r>
      <w:r>
        <w:rPr>
          <w:rFonts w:ascii="Calibri" w:eastAsia="Calibri" w:hAnsi="Calibri"/>
          <w:color w:val="42464C"/>
          <w:w w:val="198"/>
          <w:lang w:eastAsia="zh-CN"/>
        </w:rPr>
        <w:t>,</w:t>
      </w:r>
      <w:r>
        <w:rPr>
          <w:color w:val="42464C"/>
          <w:w w:val="99"/>
          <w:lang w:eastAsia="zh-CN"/>
        </w:rPr>
        <w:t>辅助栈⾥⾯是</w:t>
      </w:r>
      <w:r>
        <w:rPr>
          <w:rFonts w:ascii="Calibri" w:eastAsia="Calibri" w:hAnsi="Calibri"/>
          <w:color w:val="42464C"/>
          <w:w w:val="122"/>
          <w:lang w:eastAsia="zh-CN"/>
        </w:rPr>
        <w:t>1,2,3</w:t>
      </w:r>
      <w:r>
        <w:rPr>
          <w:color w:val="42464C"/>
          <w:w w:val="95"/>
          <w:lang w:eastAsia="zh-CN"/>
        </w:rPr>
        <w:t>此时栈顶</w:t>
      </w:r>
      <w:r>
        <w:rPr>
          <w:rFonts w:ascii="Calibri" w:eastAsia="Calibri" w:hAnsi="Calibri"/>
          <w:color w:val="42464C"/>
          <w:w w:val="95"/>
          <w:lang w:eastAsia="zh-CN"/>
        </w:rPr>
        <w:t>3≠5</w:t>
      </w:r>
      <w:r>
        <w:rPr>
          <w:color w:val="42464C"/>
          <w:w w:val="95"/>
          <w:lang w:eastAsia="zh-CN"/>
        </w:rPr>
        <w:t>，继续⼊栈</w:t>
      </w:r>
      <w:r>
        <w:rPr>
          <w:rFonts w:ascii="Calibri" w:eastAsia="Calibri" w:hAnsi="Calibri"/>
          <w:color w:val="42464C"/>
          <w:w w:val="95"/>
          <w:lang w:eastAsia="zh-CN"/>
        </w:rPr>
        <w:t>5</w:t>
      </w:r>
    </w:p>
    <w:p w:rsidR="006C2B7B" w:rsidRDefault="006C2B7B">
      <w:pPr>
        <w:spacing w:line="412" w:lineRule="auto"/>
        <w:rPr>
          <w:rFonts w:ascii="Calibri" w:eastAsia="Calibri" w:hAnsi="Calibri"/>
          <w:lang w:eastAsia="zh-CN"/>
        </w:rPr>
        <w:sectPr w:rsidR="006C2B7B">
          <w:pgSz w:w="11900" w:h="16840"/>
          <w:pgMar w:top="800" w:right="1140" w:bottom="280" w:left="1140" w:header="720" w:footer="720" w:gutter="0"/>
          <w:cols w:space="720"/>
        </w:sectPr>
      </w:pPr>
    </w:p>
    <w:p w:rsidR="006C2B7B" w:rsidRDefault="00944A09">
      <w:pPr>
        <w:pStyle w:val="a3"/>
        <w:spacing w:before="53"/>
        <w:rPr>
          <w:rFonts w:ascii="Calibri" w:eastAsia="Calibri"/>
          <w:lang w:eastAsia="zh-CN"/>
        </w:rPr>
      </w:pPr>
      <w:r>
        <w:rPr>
          <w:color w:val="42464C"/>
          <w:w w:val="99"/>
          <w:lang w:eastAsia="zh-CN"/>
        </w:rPr>
        <w:lastRenderedPageBreak/>
        <w:t>此时栈顶</w:t>
      </w:r>
      <w:r>
        <w:rPr>
          <w:rFonts w:ascii="Calibri" w:eastAsia="Calibri"/>
          <w:color w:val="42464C"/>
          <w:w w:val="98"/>
          <w:lang w:eastAsia="zh-CN"/>
        </w:rPr>
        <w:t>5=5</w:t>
      </w:r>
      <w:r>
        <w:rPr>
          <w:color w:val="42464C"/>
          <w:w w:val="99"/>
          <w:lang w:eastAsia="zh-CN"/>
        </w:rPr>
        <w:t>，出栈</w:t>
      </w:r>
      <w:r>
        <w:rPr>
          <w:rFonts w:ascii="Calibri" w:eastAsia="Calibri"/>
          <w:color w:val="42464C"/>
          <w:w w:val="131"/>
          <w:lang w:eastAsia="zh-CN"/>
        </w:rPr>
        <w:t>5,</w:t>
      </w:r>
      <w:r>
        <w:rPr>
          <w:color w:val="42464C"/>
          <w:w w:val="99"/>
          <w:lang w:eastAsia="zh-CN"/>
        </w:rPr>
        <w:t>弹出序列向后⼀位，此时为</w:t>
      </w:r>
      <w:r>
        <w:rPr>
          <w:rFonts w:ascii="Calibri" w:eastAsia="Calibri"/>
          <w:color w:val="42464C"/>
          <w:w w:val="97"/>
          <w:lang w:eastAsia="zh-CN"/>
        </w:rPr>
        <w:t>3</w:t>
      </w:r>
      <w:r>
        <w:rPr>
          <w:color w:val="42464C"/>
          <w:w w:val="99"/>
          <w:lang w:eastAsia="zh-CN"/>
        </w:rPr>
        <w:t>，</w:t>
      </w:r>
      <w:r>
        <w:rPr>
          <w:rFonts w:ascii="Calibri" w:eastAsia="Calibri"/>
          <w:color w:val="42464C"/>
          <w:w w:val="198"/>
          <w:lang w:eastAsia="zh-CN"/>
        </w:rPr>
        <w:t>,</w:t>
      </w:r>
      <w:r>
        <w:rPr>
          <w:color w:val="42464C"/>
          <w:w w:val="99"/>
          <w:lang w:eastAsia="zh-CN"/>
        </w:rPr>
        <w:t>辅助栈⾥⾯是</w:t>
      </w:r>
      <w:r>
        <w:rPr>
          <w:rFonts w:ascii="Calibri" w:eastAsia="Calibri"/>
          <w:color w:val="42464C"/>
          <w:w w:val="122"/>
          <w:lang w:eastAsia="zh-CN"/>
        </w:rPr>
        <w:t>1,2,3</w:t>
      </w:r>
    </w:p>
    <w:p w:rsidR="006C2B7B" w:rsidRDefault="00944A09">
      <w:pPr>
        <w:pStyle w:val="a3"/>
        <w:spacing w:before="206"/>
        <w:rPr>
          <w:lang w:eastAsia="zh-CN"/>
        </w:rPr>
      </w:pPr>
      <w:r>
        <w:rPr>
          <w:rFonts w:ascii="Calibri" w:eastAsia="Calibri" w:hAnsi="Calibri"/>
          <w:color w:val="42464C"/>
          <w:lang w:eastAsia="zh-CN"/>
        </w:rPr>
        <w:t xml:space="preserve">…. </w:t>
      </w:r>
      <w:r>
        <w:rPr>
          <w:color w:val="42464C"/>
          <w:lang w:eastAsia="zh-CN"/>
        </w:rPr>
        <w:t>依次执⾏，最后辅助栈为空。如果不为空说明弹出序列不是该栈的弹出顺序。</w:t>
      </w:r>
    </w:p>
    <w:p w:rsidR="006C2B7B" w:rsidRDefault="006C2B7B">
      <w:pPr>
        <w:pStyle w:val="a3"/>
        <w:ind w:left="0"/>
        <w:rPr>
          <w:sz w:val="24"/>
          <w:lang w:eastAsia="zh-CN"/>
        </w:rPr>
      </w:pPr>
    </w:p>
    <w:p w:rsidR="006C2B7B" w:rsidRDefault="006C2B7B">
      <w:pPr>
        <w:pStyle w:val="a3"/>
        <w:spacing w:before="6"/>
        <w:ind w:left="0"/>
        <w:rPr>
          <w:lang w:eastAsia="zh-CN"/>
        </w:rPr>
      </w:pPr>
    </w:p>
    <w:p w:rsidR="006C2B7B" w:rsidRDefault="00944A09">
      <w:pPr>
        <w:pStyle w:val="4"/>
        <w:spacing w:before="0"/>
        <w:rPr>
          <w:lang w:eastAsia="zh-CN"/>
        </w:rPr>
      </w:pPr>
      <w:r>
        <w:rPr>
          <w:color w:val="222324"/>
          <w:lang w:eastAsia="zh-CN"/>
        </w:rPr>
        <w:t>考察内容：</w:t>
      </w:r>
    </w:p>
    <w:p w:rsidR="006C2B7B" w:rsidRDefault="00944A09">
      <w:pPr>
        <w:pStyle w:val="a3"/>
        <w:spacing w:before="234"/>
        <w:rPr>
          <w:lang w:eastAsia="zh-CN"/>
        </w:rPr>
      </w:pPr>
      <w:r>
        <w:rPr>
          <w:color w:val="42464C"/>
          <w:w w:val="99"/>
          <w:lang w:eastAsia="zh-CN"/>
        </w:rPr>
        <w:t>栈</w:t>
      </w:r>
    </w:p>
    <w:p w:rsidR="006C2B7B" w:rsidRDefault="00944A09">
      <w:pPr>
        <w:pStyle w:val="4"/>
        <w:spacing w:before="114"/>
        <w:rPr>
          <w:lang w:eastAsia="zh-CN"/>
        </w:rPr>
      </w:pPr>
      <w:r>
        <w:rPr>
          <w:color w:val="222324"/>
          <w:lang w:eastAsia="zh-CN"/>
        </w:rPr>
        <w:t>示例代码：</w:t>
      </w:r>
    </w:p>
    <w:p w:rsidR="006C2B7B" w:rsidRDefault="006C2B7B">
      <w:pPr>
        <w:pStyle w:val="a3"/>
        <w:spacing w:before="10"/>
        <w:ind w:left="0"/>
        <w:rPr>
          <w:rFonts w:ascii="Microsoft JhengHei"/>
          <w:b/>
          <w:sz w:val="19"/>
          <w:lang w:eastAsia="zh-CN"/>
        </w:rPr>
      </w:pPr>
    </w:p>
    <w:p w:rsidR="006C2B7B" w:rsidRDefault="001C37C9">
      <w:pPr>
        <w:pStyle w:val="5"/>
        <w:spacing w:before="106" w:line="276" w:lineRule="auto"/>
        <w:ind w:left="437" w:right="5990"/>
      </w:pPr>
      <w:r>
        <w:pict>
          <v:group id="_x0000_s3034" style="position:absolute;left:0;text-align:left;margin-left:62.85pt;margin-top:-3.3pt;width:469.3pt;height:433.3pt;z-index:-412144;mso-position-horizontal-relative:page" coordorigin="1257,-66" coordsize="9386,8666">
            <v:shape id="_x0000_s3036" style="position:absolute;left:1257;top:-66;width:9386;height:8666" coordorigin="1257,-66" coordsize="9386,8666" o:spt="100" adj="0,,0" path="m10591,-66r-9282,l1289,-62r-17,11l1261,-34r-4,20l1257,8547r4,20l1272,8584r17,11l1309,8599r9282,l10611,8595r17,-11l10639,8567r1,-8l1333,8559r-14,-3l1308,8549r-8,-12l1297,8523r,-8513l1300,-4r8,-11l1319,-23r14,-3l10640,-26r-1,-8l10628,-51r-17,-11l10591,-66xm10640,-26r-73,l10581,-23r11,8l10600,-4r3,14l10603,8523r-3,14l10592,8549r-11,7l10567,8559r73,l10643,8547r,-8561l10640,-26xe" fillcolor="#ddd" stroked="f">
              <v:stroke joinstyle="round"/>
              <v:formulas/>
              <v:path arrowok="t" o:connecttype="segments"/>
            </v:shape>
            <v:shape id="_x0000_s3035" style="position:absolute;left:1273;top:-50;width:9354;height:8633" coordorigin="1273,-50" coordsize="9354,8633" path="m10627,-14r-3,-14l10616,-39r-11,-8l10591,-50r-9282,l1295,-47r-11,8l1276,-28r-3,14l1273,8547r3,14l1284,8573r11,7l1309,8583r9282,l10605,8580r11,-7l10624,8561r3,-14l10627,-14e" fillcolor="#f8f8f8" stroked="f">
              <v:path arrowok="t"/>
            </v:shape>
            <w10:wrap anchorx="page"/>
          </v:group>
        </w:pict>
      </w:r>
      <w:r w:rsidR="00944A09">
        <w:rPr>
          <w:color w:val="770088"/>
          <w:w w:val="125"/>
        </w:rPr>
        <w:t xml:space="preserve">import </w:t>
      </w:r>
      <w:r w:rsidR="00944A09">
        <w:rPr>
          <w:w w:val="125"/>
        </w:rPr>
        <w:t>java</w:t>
      </w:r>
      <w:r w:rsidR="00944A09">
        <w:rPr>
          <w:color w:val="42464C"/>
          <w:w w:val="125"/>
        </w:rPr>
        <w:t>.</w:t>
      </w:r>
      <w:r w:rsidR="00944A09">
        <w:rPr>
          <w:w w:val="125"/>
        </w:rPr>
        <w:t>util</w:t>
      </w:r>
      <w:r w:rsidR="00944A09">
        <w:rPr>
          <w:color w:val="42464C"/>
          <w:w w:val="125"/>
        </w:rPr>
        <w:t>.</w:t>
      </w:r>
      <w:r w:rsidR="00944A09">
        <w:rPr>
          <w:w w:val="125"/>
        </w:rPr>
        <w:t>ArrayList</w:t>
      </w:r>
      <w:r w:rsidR="00944A09">
        <w:rPr>
          <w:color w:val="42464C"/>
          <w:w w:val="125"/>
        </w:rPr>
        <w:t xml:space="preserve">; </w:t>
      </w:r>
      <w:r w:rsidR="00944A09">
        <w:rPr>
          <w:color w:val="770088"/>
          <w:w w:val="125"/>
        </w:rPr>
        <w:t xml:space="preserve">import  </w:t>
      </w:r>
      <w:r w:rsidR="00944A09">
        <w:rPr>
          <w:w w:val="125"/>
        </w:rPr>
        <w:t>java</w:t>
      </w:r>
      <w:r w:rsidR="00944A09">
        <w:rPr>
          <w:color w:val="42464C"/>
          <w:w w:val="125"/>
        </w:rPr>
        <w:t>.</w:t>
      </w:r>
      <w:r w:rsidR="00944A09">
        <w:rPr>
          <w:w w:val="125"/>
        </w:rPr>
        <w:t>util</w:t>
      </w:r>
      <w:r w:rsidR="00944A09">
        <w:rPr>
          <w:color w:val="42464C"/>
          <w:w w:val="125"/>
        </w:rPr>
        <w:t>.</w:t>
      </w:r>
      <w:r w:rsidR="00944A09">
        <w:rPr>
          <w:w w:val="125"/>
        </w:rPr>
        <w:t>Stack</w:t>
      </w:r>
      <w:r w:rsidR="00944A09">
        <w:rPr>
          <w:color w:val="42464C"/>
          <w:w w:val="125"/>
        </w:rPr>
        <w:t>;</w:t>
      </w:r>
    </w:p>
    <w:p w:rsidR="006C2B7B" w:rsidRDefault="00944A09">
      <w:pPr>
        <w:spacing w:line="292" w:lineRule="exact"/>
        <w:ind w:left="437"/>
        <w:rPr>
          <w:sz w:val="24"/>
          <w:lang w:eastAsia="zh-CN"/>
        </w:rPr>
      </w:pPr>
      <w:r>
        <w:rPr>
          <w:rFonts w:ascii="Calibri" w:eastAsia="Calibri"/>
          <w:color w:val="AA5500"/>
          <w:sz w:val="24"/>
          <w:lang w:eastAsia="zh-CN"/>
        </w:rPr>
        <w:t>//</w:t>
      </w:r>
      <w:r>
        <w:rPr>
          <w:color w:val="AA5500"/>
          <w:sz w:val="24"/>
          <w:lang w:eastAsia="zh-CN"/>
        </w:rPr>
        <w:t>这道题没想出来，参考了</w:t>
      </w:r>
      <w:r>
        <w:rPr>
          <w:rFonts w:ascii="Calibri" w:eastAsia="Calibri"/>
          <w:color w:val="AA5500"/>
          <w:sz w:val="24"/>
          <w:lang w:eastAsia="zh-CN"/>
        </w:rPr>
        <w:t>Alias</w:t>
      </w:r>
      <w:r>
        <w:rPr>
          <w:color w:val="AA5500"/>
          <w:sz w:val="24"/>
          <w:lang w:eastAsia="zh-CN"/>
        </w:rPr>
        <w:t>同学的答案：</w:t>
      </w:r>
    </w:p>
    <w:p w:rsidR="006C2B7B" w:rsidRDefault="001C37C9">
      <w:pPr>
        <w:spacing w:before="44" w:line="276" w:lineRule="auto"/>
        <w:ind w:left="437" w:right="637"/>
        <w:rPr>
          <w:rFonts w:ascii="Calibri"/>
          <w:sz w:val="24"/>
        </w:rPr>
      </w:pPr>
      <w:hyperlink r:id="rId202">
        <w:r w:rsidR="00944A09">
          <w:rPr>
            <w:rFonts w:ascii="Calibri"/>
            <w:color w:val="AA5500"/>
            <w:sz w:val="24"/>
          </w:rPr>
          <w:t>https://www.nowcoder.com/questionTerminal/d77d11405cc7470d82554cb3925851</w:t>
        </w:r>
      </w:hyperlink>
      <w:r w:rsidR="00944A09">
        <w:rPr>
          <w:rFonts w:ascii="Calibri"/>
          <w:color w:val="AA5500"/>
          <w:sz w:val="24"/>
        </w:rPr>
        <w:t xml:space="preserve">   06</w:t>
      </w:r>
    </w:p>
    <w:p w:rsidR="006C2B7B" w:rsidRDefault="00944A09">
      <w:pPr>
        <w:spacing w:line="292" w:lineRule="exact"/>
        <w:ind w:left="437"/>
        <w:rPr>
          <w:rFonts w:ascii="Calibri"/>
          <w:sz w:val="24"/>
        </w:rPr>
      </w:pPr>
      <w:r>
        <w:rPr>
          <w:rFonts w:ascii="Calibri"/>
          <w:color w:val="770088"/>
          <w:w w:val="130"/>
          <w:sz w:val="24"/>
        </w:rPr>
        <w:t xml:space="preserve">public class </w:t>
      </w:r>
      <w:r>
        <w:rPr>
          <w:rFonts w:ascii="Calibri"/>
          <w:color w:val="0000FF"/>
          <w:w w:val="130"/>
          <w:sz w:val="24"/>
        </w:rPr>
        <w:t xml:space="preserve">Solution </w:t>
      </w:r>
      <w:r>
        <w:rPr>
          <w:rFonts w:ascii="Calibri"/>
          <w:color w:val="42464C"/>
          <w:w w:val="130"/>
          <w:sz w:val="24"/>
        </w:rPr>
        <w:t>{</w:t>
      </w:r>
    </w:p>
    <w:p w:rsidR="006C2B7B" w:rsidRDefault="00944A09">
      <w:pPr>
        <w:spacing w:before="43" w:line="276" w:lineRule="auto"/>
        <w:ind w:left="1398" w:right="2320" w:hanging="481"/>
        <w:rPr>
          <w:rFonts w:ascii="Calibri"/>
          <w:sz w:val="24"/>
        </w:rPr>
      </w:pPr>
      <w:r>
        <w:rPr>
          <w:rFonts w:ascii="Calibri"/>
          <w:color w:val="770088"/>
          <w:w w:val="122"/>
          <w:sz w:val="24"/>
        </w:rPr>
        <w:t>public</w:t>
      </w:r>
      <w:r>
        <w:rPr>
          <w:rFonts w:ascii="Calibri"/>
          <w:color w:val="770088"/>
          <w:sz w:val="24"/>
        </w:rPr>
        <w:t xml:space="preserve"> </w:t>
      </w:r>
      <w:r>
        <w:rPr>
          <w:rFonts w:ascii="Calibri"/>
          <w:color w:val="770088"/>
          <w:spacing w:val="11"/>
          <w:sz w:val="24"/>
        </w:rPr>
        <w:t xml:space="preserve"> </w:t>
      </w:r>
      <w:r>
        <w:rPr>
          <w:rFonts w:ascii="Calibri"/>
          <w:color w:val="008855"/>
          <w:w w:val="105"/>
          <w:sz w:val="24"/>
        </w:rPr>
        <w:t>boolean</w:t>
      </w:r>
      <w:r>
        <w:rPr>
          <w:rFonts w:ascii="Calibri"/>
          <w:color w:val="008855"/>
          <w:sz w:val="24"/>
        </w:rPr>
        <w:t xml:space="preserve"> </w:t>
      </w:r>
      <w:r>
        <w:rPr>
          <w:rFonts w:ascii="Calibri"/>
          <w:color w:val="008855"/>
          <w:spacing w:val="11"/>
          <w:sz w:val="24"/>
        </w:rPr>
        <w:t xml:space="preserve"> </w:t>
      </w:r>
      <w:r>
        <w:rPr>
          <w:rFonts w:ascii="Calibri"/>
          <w:w w:val="108"/>
          <w:sz w:val="24"/>
        </w:rPr>
        <w:t>IsPopOrder</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color w:val="42464C"/>
          <w:w w:val="163"/>
          <w:sz w:val="24"/>
        </w:rPr>
        <w:t>[]</w:t>
      </w:r>
      <w:r>
        <w:rPr>
          <w:rFonts w:ascii="Calibri"/>
          <w:color w:val="42464C"/>
          <w:sz w:val="24"/>
        </w:rPr>
        <w:t xml:space="preserve"> </w:t>
      </w:r>
      <w:r>
        <w:rPr>
          <w:rFonts w:ascii="Calibri"/>
          <w:color w:val="42464C"/>
          <w:spacing w:val="11"/>
          <w:sz w:val="24"/>
        </w:rPr>
        <w:t xml:space="preserve"> </w:t>
      </w:r>
      <w:r>
        <w:rPr>
          <w:rFonts w:ascii="Calibri"/>
          <w:w w:val="98"/>
          <w:sz w:val="24"/>
        </w:rPr>
        <w:t>pushA</w:t>
      </w:r>
      <w:r>
        <w:rPr>
          <w:rFonts w:ascii="Calibri"/>
          <w:color w:val="42464C"/>
          <w:w w:val="200"/>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color w:val="42464C"/>
          <w:w w:val="163"/>
          <w:sz w:val="24"/>
        </w:rPr>
        <w:t>[]</w:t>
      </w:r>
      <w:r>
        <w:rPr>
          <w:rFonts w:ascii="Calibri"/>
          <w:color w:val="42464C"/>
          <w:sz w:val="24"/>
        </w:rPr>
        <w:t xml:space="preserve"> </w:t>
      </w:r>
      <w:r>
        <w:rPr>
          <w:rFonts w:ascii="Calibri"/>
          <w:color w:val="42464C"/>
          <w:spacing w:val="11"/>
          <w:sz w:val="24"/>
        </w:rPr>
        <w:t xml:space="preserve"> </w:t>
      </w:r>
      <w:r>
        <w:rPr>
          <w:rFonts w:ascii="Calibri"/>
          <w:w w:val="92"/>
          <w:sz w:val="24"/>
        </w:rPr>
        <w:t>popA</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 xml:space="preserve">{ </w:t>
      </w:r>
      <w:r>
        <w:rPr>
          <w:rFonts w:ascii="Calibri"/>
          <w:color w:val="770088"/>
          <w:w w:val="187"/>
          <w:sz w:val="24"/>
        </w:rPr>
        <w:t>if</w:t>
      </w:r>
      <w:r>
        <w:rPr>
          <w:rFonts w:ascii="Calibri"/>
          <w:color w:val="42464C"/>
          <w:w w:val="165"/>
          <w:sz w:val="24"/>
        </w:rPr>
        <w:t>(</w:t>
      </w:r>
      <w:r>
        <w:rPr>
          <w:rFonts w:ascii="Calibri"/>
          <w:w w:val="98"/>
          <w:sz w:val="24"/>
        </w:rPr>
        <w:t>pushA</w:t>
      </w:r>
      <w:r>
        <w:rPr>
          <w:rFonts w:ascii="Calibri"/>
          <w:color w:val="42464C"/>
          <w:w w:val="198"/>
          <w:sz w:val="24"/>
        </w:rPr>
        <w:t>.</w:t>
      </w:r>
      <w:r>
        <w:rPr>
          <w:rFonts w:ascii="Calibri"/>
          <w:w w:val="116"/>
          <w:sz w:val="24"/>
        </w:rPr>
        <w:t>length</w:t>
      </w:r>
      <w:r>
        <w:rPr>
          <w:rFonts w:ascii="Calibri"/>
          <w:sz w:val="24"/>
        </w:rPr>
        <w:t xml:space="preserve"> </w:t>
      </w:r>
      <w:r>
        <w:rPr>
          <w:rFonts w:ascii="Calibri"/>
          <w:spacing w:val="11"/>
          <w:sz w:val="24"/>
        </w:rPr>
        <w:t xml:space="preserve"> </w:t>
      </w:r>
      <w:r>
        <w:rPr>
          <w:rFonts w:ascii="Calibri"/>
          <w:color w:val="981A1A"/>
          <w:w w:val="71"/>
          <w:sz w:val="24"/>
        </w:rPr>
        <w:t>WX</w:t>
      </w:r>
      <w:r>
        <w:rPr>
          <w:rFonts w:ascii="Calibri"/>
          <w:color w:val="981A1A"/>
          <w:sz w:val="24"/>
        </w:rPr>
        <w:t xml:space="preserve"> </w:t>
      </w:r>
      <w:r>
        <w:rPr>
          <w:rFonts w:ascii="Calibri"/>
          <w:color w:val="981A1A"/>
          <w:spacing w:val="11"/>
          <w:sz w:val="24"/>
        </w:rPr>
        <w:t xml:space="preserve"> </w:t>
      </w:r>
      <w:r>
        <w:rPr>
          <w:rFonts w:ascii="Calibri"/>
          <w:color w:val="116644"/>
          <w:w w:val="98"/>
          <w:sz w:val="24"/>
        </w:rPr>
        <w:t>0</w:t>
      </w:r>
      <w:r>
        <w:rPr>
          <w:rFonts w:ascii="Calibri"/>
          <w:color w:val="116644"/>
          <w:sz w:val="24"/>
        </w:rPr>
        <w:t xml:space="preserve"> </w:t>
      </w:r>
      <w:r>
        <w:rPr>
          <w:rFonts w:ascii="Calibri"/>
          <w:color w:val="116644"/>
          <w:spacing w:val="11"/>
          <w:sz w:val="24"/>
        </w:rPr>
        <w:t xml:space="preserve"> </w:t>
      </w:r>
      <w:r>
        <w:rPr>
          <w:rFonts w:ascii="Calibri"/>
          <w:color w:val="981A1A"/>
          <w:w w:val="108"/>
          <w:sz w:val="24"/>
        </w:rPr>
        <w:t>||</w:t>
      </w:r>
      <w:r>
        <w:rPr>
          <w:rFonts w:ascii="Calibri"/>
          <w:color w:val="981A1A"/>
          <w:sz w:val="24"/>
        </w:rPr>
        <w:t xml:space="preserve"> </w:t>
      </w:r>
      <w:r>
        <w:rPr>
          <w:rFonts w:ascii="Calibri"/>
          <w:color w:val="981A1A"/>
          <w:spacing w:val="11"/>
          <w:sz w:val="24"/>
        </w:rPr>
        <w:t xml:space="preserve"> </w:t>
      </w:r>
      <w:r>
        <w:rPr>
          <w:rFonts w:ascii="Calibri"/>
          <w:w w:val="92"/>
          <w:sz w:val="24"/>
        </w:rPr>
        <w:t>popA</w:t>
      </w:r>
      <w:r>
        <w:rPr>
          <w:rFonts w:ascii="Calibri"/>
          <w:color w:val="42464C"/>
          <w:w w:val="198"/>
          <w:sz w:val="24"/>
        </w:rPr>
        <w:t>.</w:t>
      </w:r>
      <w:r>
        <w:rPr>
          <w:rFonts w:ascii="Calibri"/>
          <w:w w:val="116"/>
          <w:sz w:val="24"/>
        </w:rPr>
        <w:t>length</w:t>
      </w:r>
      <w:r>
        <w:rPr>
          <w:rFonts w:ascii="Calibri"/>
          <w:sz w:val="24"/>
        </w:rPr>
        <w:t xml:space="preserve"> </w:t>
      </w:r>
      <w:r>
        <w:rPr>
          <w:rFonts w:ascii="Calibri"/>
          <w:spacing w:val="11"/>
          <w:sz w:val="24"/>
        </w:rPr>
        <w:t xml:space="preserve"> </w:t>
      </w:r>
      <w:r>
        <w:rPr>
          <w:rFonts w:ascii="Calibri"/>
          <w:color w:val="981A1A"/>
          <w:w w:val="71"/>
          <w:sz w:val="24"/>
        </w:rPr>
        <w:t>WX</w:t>
      </w:r>
      <w:r>
        <w:rPr>
          <w:rFonts w:ascii="Calibri"/>
          <w:color w:val="981A1A"/>
          <w:sz w:val="24"/>
        </w:rPr>
        <w:t xml:space="preserve"> </w:t>
      </w:r>
      <w:r>
        <w:rPr>
          <w:rFonts w:ascii="Calibri"/>
          <w:color w:val="981A1A"/>
          <w:spacing w:val="11"/>
          <w:sz w:val="24"/>
        </w:rPr>
        <w:t xml:space="preserve"> </w:t>
      </w:r>
      <w:r>
        <w:rPr>
          <w:rFonts w:ascii="Calibri"/>
          <w:color w:val="116644"/>
          <w:w w:val="98"/>
          <w:sz w:val="24"/>
        </w:rPr>
        <w:t>0</w:t>
      </w:r>
      <w:r>
        <w:rPr>
          <w:rFonts w:ascii="Calibri"/>
          <w:color w:val="42464C"/>
          <w:w w:val="165"/>
          <w:sz w:val="24"/>
        </w:rPr>
        <w:t>)</w:t>
      </w:r>
    </w:p>
    <w:p w:rsidR="006C2B7B" w:rsidRDefault="00944A09">
      <w:pPr>
        <w:spacing w:line="292" w:lineRule="exact"/>
        <w:ind w:left="1878"/>
        <w:rPr>
          <w:rFonts w:ascii="Calibri"/>
          <w:sz w:val="24"/>
        </w:rPr>
      </w:pPr>
      <w:r>
        <w:rPr>
          <w:rFonts w:ascii="Calibri"/>
          <w:color w:val="770088"/>
          <w:w w:val="130"/>
          <w:sz w:val="24"/>
        </w:rPr>
        <w:t xml:space="preserve">return </w:t>
      </w:r>
      <w:r>
        <w:rPr>
          <w:rFonts w:ascii="Calibri"/>
          <w:color w:val="221199"/>
          <w:w w:val="130"/>
          <w:sz w:val="24"/>
        </w:rPr>
        <w:t>false</w:t>
      </w:r>
      <w:r>
        <w:rPr>
          <w:rFonts w:ascii="Calibri"/>
          <w:color w:val="42464C"/>
          <w:w w:val="130"/>
          <w:sz w:val="24"/>
        </w:rPr>
        <w:t>;</w:t>
      </w:r>
    </w:p>
    <w:p w:rsidR="006C2B7B" w:rsidRDefault="00944A09">
      <w:pPr>
        <w:spacing w:before="44"/>
        <w:ind w:left="1398"/>
        <w:rPr>
          <w:rFonts w:ascii="Calibri"/>
          <w:sz w:val="24"/>
        </w:rPr>
      </w:pPr>
      <w:r>
        <w:rPr>
          <w:rFonts w:ascii="Calibri"/>
          <w:w w:val="115"/>
          <w:sz w:val="24"/>
        </w:rPr>
        <w:t>Stack</w:t>
      </w:r>
      <w:r>
        <w:rPr>
          <w:rFonts w:ascii="Calibri"/>
          <w:color w:val="981A1A"/>
          <w:w w:val="115"/>
          <w:sz w:val="24"/>
        </w:rPr>
        <w:t>&lt;</w:t>
      </w:r>
      <w:r>
        <w:rPr>
          <w:rFonts w:ascii="Calibri"/>
          <w:color w:val="008855"/>
          <w:w w:val="115"/>
          <w:sz w:val="24"/>
        </w:rPr>
        <w:t>Integer</w:t>
      </w:r>
      <w:r>
        <w:rPr>
          <w:rFonts w:ascii="Calibri"/>
          <w:color w:val="981A1A"/>
          <w:w w:val="115"/>
          <w:sz w:val="24"/>
        </w:rPr>
        <w:t xml:space="preserve">&gt;  </w:t>
      </w:r>
      <w:r>
        <w:rPr>
          <w:rFonts w:ascii="Calibri"/>
          <w:w w:val="115"/>
          <w:sz w:val="24"/>
        </w:rPr>
        <w:t xml:space="preserve">s  </w:t>
      </w:r>
      <w:r>
        <w:rPr>
          <w:rFonts w:ascii="Calibri"/>
          <w:color w:val="981A1A"/>
          <w:w w:val="110"/>
          <w:sz w:val="24"/>
        </w:rPr>
        <w:t xml:space="preserve">=  </w:t>
      </w:r>
      <w:r>
        <w:rPr>
          <w:rFonts w:ascii="Calibri"/>
          <w:color w:val="770088"/>
          <w:w w:val="115"/>
          <w:sz w:val="24"/>
        </w:rPr>
        <w:t>new</w:t>
      </w:r>
      <w:r>
        <w:rPr>
          <w:rFonts w:ascii="Calibri"/>
          <w:color w:val="770088"/>
          <w:spacing w:val="58"/>
          <w:w w:val="115"/>
          <w:sz w:val="24"/>
        </w:rPr>
        <w:t xml:space="preserve"> </w:t>
      </w:r>
      <w:r>
        <w:rPr>
          <w:rFonts w:ascii="Calibri"/>
          <w:w w:val="115"/>
          <w:sz w:val="24"/>
        </w:rPr>
        <w:t>Stack</w:t>
      </w:r>
      <w:r>
        <w:rPr>
          <w:rFonts w:ascii="Calibri"/>
          <w:color w:val="981A1A"/>
          <w:w w:val="115"/>
          <w:sz w:val="24"/>
        </w:rPr>
        <w:t>&lt;</w:t>
      </w:r>
      <w:r>
        <w:rPr>
          <w:rFonts w:ascii="Calibri"/>
          <w:color w:val="008855"/>
          <w:w w:val="115"/>
          <w:sz w:val="24"/>
        </w:rPr>
        <w:t>Integer</w:t>
      </w:r>
      <w:r>
        <w:rPr>
          <w:rFonts w:ascii="Calibri"/>
          <w:color w:val="981A1A"/>
          <w:w w:val="115"/>
          <w:sz w:val="24"/>
        </w:rPr>
        <w:t>&gt;</w:t>
      </w:r>
      <w:r>
        <w:rPr>
          <w:rFonts w:ascii="Calibri"/>
          <w:color w:val="42464C"/>
          <w:w w:val="115"/>
          <w:sz w:val="24"/>
        </w:rPr>
        <w:t>();</w:t>
      </w:r>
    </w:p>
    <w:p w:rsidR="006C2B7B" w:rsidRDefault="00944A09">
      <w:pPr>
        <w:spacing w:before="6" w:line="271" w:lineRule="auto"/>
        <w:ind w:left="1398" w:right="5198"/>
        <w:rPr>
          <w:rFonts w:ascii="Calibri" w:eastAsia="Calibri"/>
          <w:sz w:val="24"/>
        </w:rPr>
      </w:pPr>
      <w:r>
        <w:rPr>
          <w:rFonts w:ascii="Calibri" w:eastAsia="Calibri"/>
          <w:color w:val="AA5500"/>
          <w:sz w:val="24"/>
        </w:rPr>
        <w:t>//</w:t>
      </w:r>
      <w:r>
        <w:rPr>
          <w:color w:val="AA5500"/>
          <w:sz w:val="24"/>
        </w:rPr>
        <w:t>⽤于标识弹出序列的位置</w:t>
      </w:r>
      <w:r>
        <w:rPr>
          <w:rFonts w:ascii="Calibri" w:eastAsia="Calibri"/>
          <w:color w:val="008855"/>
          <w:w w:val="120"/>
          <w:sz w:val="24"/>
        </w:rPr>
        <w:t xml:space="preserve">int  </w:t>
      </w:r>
      <w:r>
        <w:rPr>
          <w:rFonts w:ascii="Calibri" w:eastAsia="Calibri"/>
          <w:w w:val="110"/>
          <w:sz w:val="24"/>
        </w:rPr>
        <w:t xml:space="preserve">popIndex  </w:t>
      </w:r>
      <w:r>
        <w:rPr>
          <w:rFonts w:ascii="Calibri" w:eastAsia="Calibri"/>
          <w:color w:val="981A1A"/>
          <w:w w:val="110"/>
          <w:sz w:val="24"/>
        </w:rPr>
        <w:t xml:space="preserve">= </w:t>
      </w:r>
      <w:r>
        <w:rPr>
          <w:rFonts w:ascii="Calibri" w:eastAsia="Calibri"/>
          <w:color w:val="116644"/>
          <w:w w:val="120"/>
          <w:sz w:val="24"/>
        </w:rPr>
        <w:t>0</w:t>
      </w:r>
      <w:r>
        <w:rPr>
          <w:rFonts w:ascii="Calibri" w:eastAsia="Calibri"/>
          <w:color w:val="42464C"/>
          <w:w w:val="120"/>
          <w:sz w:val="24"/>
        </w:rPr>
        <w:t>;</w:t>
      </w:r>
    </w:p>
    <w:p w:rsidR="006C2B7B" w:rsidRDefault="00944A09">
      <w:pPr>
        <w:spacing w:before="5" w:line="276" w:lineRule="auto"/>
        <w:ind w:left="1878" w:right="3881" w:hanging="481"/>
        <w:rPr>
          <w:rFonts w:ascii="Calibri"/>
          <w:sz w:val="24"/>
        </w:rPr>
      </w:pPr>
      <w:r>
        <w:rPr>
          <w:rFonts w:ascii="Calibri"/>
          <w:color w:val="770088"/>
          <w:w w:val="127"/>
          <w:sz w:val="24"/>
        </w:rPr>
        <w:t>for</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color w:val="116644"/>
          <w:w w:val="98"/>
          <w:sz w:val="24"/>
        </w:rPr>
        <w:t>0</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color w:val="981A1A"/>
          <w:sz w:val="24"/>
        </w:rPr>
        <w:t xml:space="preserve">&lt; </w:t>
      </w:r>
      <w:r>
        <w:rPr>
          <w:rFonts w:ascii="Calibri"/>
          <w:color w:val="981A1A"/>
          <w:spacing w:val="11"/>
          <w:sz w:val="24"/>
        </w:rPr>
        <w:t xml:space="preserve"> </w:t>
      </w:r>
      <w:r>
        <w:rPr>
          <w:rFonts w:ascii="Calibri"/>
          <w:w w:val="98"/>
          <w:sz w:val="24"/>
        </w:rPr>
        <w:t>pushA</w:t>
      </w:r>
      <w:r>
        <w:rPr>
          <w:rFonts w:ascii="Calibri"/>
          <w:color w:val="42464C"/>
          <w:w w:val="198"/>
          <w:sz w:val="24"/>
        </w:rPr>
        <w:t>.</w:t>
      </w:r>
      <w:r>
        <w:rPr>
          <w:rFonts w:ascii="Calibri"/>
          <w:w w:val="116"/>
          <w:sz w:val="24"/>
        </w:rPr>
        <w:t>length</w:t>
      </w:r>
      <w:r>
        <w:rPr>
          <w:rFonts w:ascii="Calibri"/>
          <w:color w:val="42464C"/>
          <w:w w:val="187"/>
          <w:sz w:val="24"/>
        </w:rPr>
        <w:t>;</w:t>
      </w:r>
      <w:r>
        <w:rPr>
          <w:rFonts w:ascii="Calibri"/>
          <w:w w:val="218"/>
          <w:sz w:val="24"/>
        </w:rPr>
        <w:t>i</w:t>
      </w:r>
      <w:r>
        <w:rPr>
          <w:rFonts w:ascii="Calibri"/>
          <w:color w:val="981A1A"/>
          <w:sz w:val="24"/>
        </w:rPr>
        <w:t>++</w:t>
      </w:r>
      <w:r>
        <w:rPr>
          <w:rFonts w:ascii="Calibri"/>
          <w:color w:val="42464C"/>
          <w:w w:val="162"/>
          <w:sz w:val="24"/>
        </w:rPr>
        <w:t xml:space="preserve">){ </w:t>
      </w:r>
      <w:r>
        <w:rPr>
          <w:rFonts w:ascii="Calibri"/>
          <w:w w:val="127"/>
          <w:sz w:val="24"/>
        </w:rPr>
        <w:t>s</w:t>
      </w:r>
      <w:r>
        <w:rPr>
          <w:rFonts w:ascii="Calibri"/>
          <w:color w:val="42464C"/>
          <w:w w:val="198"/>
          <w:sz w:val="24"/>
        </w:rPr>
        <w:t>.</w:t>
      </w:r>
      <w:r>
        <w:rPr>
          <w:rFonts w:ascii="Calibri"/>
          <w:w w:val="101"/>
          <w:sz w:val="24"/>
        </w:rPr>
        <w:t>push</w:t>
      </w:r>
      <w:r>
        <w:rPr>
          <w:rFonts w:ascii="Calibri"/>
          <w:color w:val="42464C"/>
          <w:w w:val="165"/>
          <w:sz w:val="24"/>
        </w:rPr>
        <w:t>(</w:t>
      </w:r>
      <w:r>
        <w:rPr>
          <w:rFonts w:ascii="Calibri"/>
          <w:w w:val="98"/>
          <w:sz w:val="24"/>
        </w:rPr>
        <w:t>pushA</w:t>
      </w:r>
      <w:r>
        <w:rPr>
          <w:rFonts w:ascii="Calibri"/>
          <w:color w:val="42464C"/>
          <w:w w:val="163"/>
          <w:sz w:val="24"/>
        </w:rPr>
        <w:t>[</w:t>
      </w:r>
      <w:r>
        <w:rPr>
          <w:rFonts w:ascii="Calibri"/>
          <w:w w:val="218"/>
          <w:sz w:val="24"/>
        </w:rPr>
        <w:t>i</w:t>
      </w:r>
      <w:r>
        <w:rPr>
          <w:rFonts w:ascii="Calibri"/>
          <w:color w:val="42464C"/>
          <w:w w:val="171"/>
          <w:sz w:val="24"/>
        </w:rPr>
        <w:t>]);</w:t>
      </w:r>
    </w:p>
    <w:p w:rsidR="006C2B7B" w:rsidRDefault="00944A09">
      <w:pPr>
        <w:spacing w:line="292" w:lineRule="exact"/>
        <w:ind w:left="1878"/>
        <w:rPr>
          <w:sz w:val="24"/>
        </w:rPr>
      </w:pPr>
      <w:r>
        <w:rPr>
          <w:rFonts w:ascii="Calibri" w:eastAsia="Calibri"/>
          <w:color w:val="AA5500"/>
          <w:sz w:val="24"/>
        </w:rPr>
        <w:t>//</w:t>
      </w:r>
      <w:r>
        <w:rPr>
          <w:color w:val="AA5500"/>
          <w:sz w:val="24"/>
        </w:rPr>
        <w:t>如果栈不为空，且栈顶元素等于弹出序列</w:t>
      </w:r>
    </w:p>
    <w:p w:rsidR="006C2B7B" w:rsidRDefault="00944A09">
      <w:pPr>
        <w:spacing w:before="44"/>
        <w:ind w:left="1878"/>
        <w:rPr>
          <w:rFonts w:ascii="Calibri"/>
          <w:sz w:val="24"/>
        </w:rPr>
      </w:pPr>
      <w:r>
        <w:rPr>
          <w:rFonts w:ascii="Calibri"/>
          <w:color w:val="770088"/>
          <w:w w:val="113"/>
          <w:sz w:val="24"/>
        </w:rPr>
        <w:t>while</w:t>
      </w:r>
      <w:r>
        <w:rPr>
          <w:rFonts w:ascii="Calibri"/>
          <w:color w:val="42464C"/>
          <w:w w:val="165"/>
          <w:sz w:val="24"/>
        </w:rPr>
        <w:t>(</w:t>
      </w:r>
      <w:r>
        <w:rPr>
          <w:rFonts w:ascii="Calibri"/>
          <w:color w:val="981A1A"/>
          <w:w w:val="153"/>
          <w:sz w:val="24"/>
        </w:rPr>
        <w:t>!</w:t>
      </w:r>
      <w:r>
        <w:rPr>
          <w:rFonts w:ascii="Calibri"/>
          <w:w w:val="127"/>
          <w:sz w:val="24"/>
        </w:rPr>
        <w:t>s</w:t>
      </w:r>
      <w:r>
        <w:rPr>
          <w:rFonts w:ascii="Calibri"/>
          <w:color w:val="42464C"/>
          <w:w w:val="198"/>
          <w:sz w:val="24"/>
        </w:rPr>
        <w:t>.</w:t>
      </w:r>
      <w:r>
        <w:rPr>
          <w:rFonts w:ascii="Calibri"/>
          <w:w w:val="95"/>
          <w:sz w:val="24"/>
        </w:rPr>
        <w:t>empty</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981A1A"/>
          <w:w w:val="73"/>
          <w:sz w:val="24"/>
        </w:rPr>
        <w:t>&amp;&amp;</w:t>
      </w:r>
      <w:r>
        <w:rPr>
          <w:rFonts w:ascii="Calibri"/>
          <w:w w:val="127"/>
          <w:sz w:val="24"/>
        </w:rPr>
        <w:t>s</w:t>
      </w:r>
      <w:r>
        <w:rPr>
          <w:rFonts w:ascii="Calibri"/>
          <w:color w:val="42464C"/>
          <w:w w:val="198"/>
          <w:sz w:val="24"/>
        </w:rPr>
        <w:t>.</w:t>
      </w:r>
      <w:r>
        <w:rPr>
          <w:rFonts w:ascii="Calibri"/>
          <w:w w:val="101"/>
          <w:sz w:val="24"/>
        </w:rPr>
        <w:t>peek</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981A1A"/>
          <w:w w:val="71"/>
          <w:sz w:val="24"/>
        </w:rPr>
        <w:t>WX</w:t>
      </w:r>
      <w:r>
        <w:rPr>
          <w:rFonts w:ascii="Calibri"/>
          <w:color w:val="981A1A"/>
          <w:sz w:val="24"/>
        </w:rPr>
        <w:t xml:space="preserve"> </w:t>
      </w:r>
      <w:r>
        <w:rPr>
          <w:rFonts w:ascii="Calibri"/>
          <w:color w:val="981A1A"/>
          <w:spacing w:val="11"/>
          <w:sz w:val="24"/>
        </w:rPr>
        <w:t xml:space="preserve"> </w:t>
      </w:r>
      <w:r>
        <w:rPr>
          <w:rFonts w:ascii="Calibri"/>
          <w:w w:val="92"/>
          <w:sz w:val="24"/>
        </w:rPr>
        <w:t>popA</w:t>
      </w:r>
      <w:r>
        <w:rPr>
          <w:rFonts w:ascii="Calibri"/>
          <w:color w:val="42464C"/>
          <w:w w:val="163"/>
          <w:sz w:val="24"/>
        </w:rPr>
        <w:t>[</w:t>
      </w:r>
      <w:r>
        <w:rPr>
          <w:rFonts w:ascii="Calibri"/>
          <w:w w:val="105"/>
          <w:sz w:val="24"/>
        </w:rPr>
        <w:t>popIndex</w:t>
      </w:r>
      <w:r>
        <w:rPr>
          <w:rFonts w:ascii="Calibri"/>
          <w:color w:val="42464C"/>
          <w:w w:val="162"/>
          <w:sz w:val="24"/>
        </w:rPr>
        <w:t>]){</w:t>
      </w:r>
    </w:p>
    <w:p w:rsidR="006C2B7B" w:rsidRDefault="00944A09">
      <w:pPr>
        <w:spacing w:before="5" w:line="271" w:lineRule="auto"/>
        <w:ind w:left="2359" w:right="6280"/>
        <w:rPr>
          <w:rFonts w:ascii="Calibri" w:eastAsia="Calibri"/>
          <w:sz w:val="24"/>
          <w:lang w:eastAsia="zh-CN"/>
        </w:rPr>
      </w:pPr>
      <w:r>
        <w:rPr>
          <w:rFonts w:ascii="Calibri" w:eastAsia="Calibri"/>
          <w:color w:val="AA5500"/>
          <w:w w:val="125"/>
          <w:sz w:val="24"/>
          <w:lang w:eastAsia="zh-CN"/>
        </w:rPr>
        <w:t>//</w:t>
      </w:r>
      <w:r>
        <w:rPr>
          <w:color w:val="AA5500"/>
          <w:w w:val="125"/>
          <w:sz w:val="24"/>
          <w:lang w:eastAsia="zh-CN"/>
        </w:rPr>
        <w:t>出栈</w:t>
      </w:r>
      <w:r>
        <w:rPr>
          <w:rFonts w:ascii="Calibri" w:eastAsia="Calibri"/>
          <w:w w:val="127"/>
          <w:sz w:val="24"/>
          <w:lang w:eastAsia="zh-CN"/>
        </w:rPr>
        <w:t>s</w:t>
      </w:r>
      <w:r>
        <w:rPr>
          <w:rFonts w:ascii="Calibri" w:eastAsia="Calibri"/>
          <w:color w:val="42464C"/>
          <w:w w:val="198"/>
          <w:sz w:val="24"/>
          <w:lang w:eastAsia="zh-CN"/>
        </w:rPr>
        <w:t>.</w:t>
      </w:r>
      <w:r>
        <w:rPr>
          <w:rFonts w:ascii="Calibri" w:eastAsia="Calibri"/>
          <w:w w:val="95"/>
          <w:sz w:val="24"/>
          <w:lang w:eastAsia="zh-CN"/>
        </w:rPr>
        <w:t>pop</w:t>
      </w:r>
      <w:r>
        <w:rPr>
          <w:rFonts w:ascii="Calibri" w:eastAsia="Calibri"/>
          <w:color w:val="42464C"/>
          <w:w w:val="171"/>
          <w:sz w:val="24"/>
          <w:lang w:eastAsia="zh-CN"/>
        </w:rPr>
        <w:t>();</w:t>
      </w:r>
    </w:p>
    <w:p w:rsidR="006C2B7B" w:rsidRDefault="00944A09">
      <w:pPr>
        <w:spacing w:line="298" w:lineRule="exact"/>
        <w:ind w:left="2359"/>
        <w:rPr>
          <w:sz w:val="24"/>
          <w:lang w:eastAsia="zh-CN"/>
        </w:rPr>
      </w:pPr>
      <w:r>
        <w:rPr>
          <w:rFonts w:ascii="Calibri" w:eastAsia="Calibri"/>
          <w:color w:val="AA5500"/>
          <w:sz w:val="24"/>
          <w:lang w:eastAsia="zh-CN"/>
        </w:rPr>
        <w:t>//</w:t>
      </w:r>
      <w:r>
        <w:rPr>
          <w:color w:val="AA5500"/>
          <w:sz w:val="24"/>
          <w:lang w:eastAsia="zh-CN"/>
        </w:rPr>
        <w:t>弹出序列向后⼀位</w:t>
      </w:r>
    </w:p>
    <w:p w:rsidR="006C2B7B" w:rsidRDefault="00944A09">
      <w:pPr>
        <w:spacing w:before="44"/>
        <w:ind w:left="2359"/>
        <w:rPr>
          <w:rFonts w:ascii="Calibri"/>
          <w:sz w:val="24"/>
        </w:rPr>
      </w:pPr>
      <w:r>
        <w:rPr>
          <w:rFonts w:ascii="Calibri"/>
          <w:w w:val="110"/>
          <w:sz w:val="24"/>
        </w:rPr>
        <w:t>popIndex</w:t>
      </w:r>
      <w:r>
        <w:rPr>
          <w:rFonts w:ascii="Calibri"/>
          <w:color w:val="981A1A"/>
          <w:w w:val="110"/>
          <w:sz w:val="24"/>
        </w:rPr>
        <w:t>++</w:t>
      </w:r>
      <w:r>
        <w:rPr>
          <w:rFonts w:ascii="Calibri"/>
          <w:color w:val="42464C"/>
          <w:w w:val="110"/>
          <w:sz w:val="24"/>
        </w:rPr>
        <w:t>;</w:t>
      </w:r>
    </w:p>
    <w:p w:rsidR="006C2B7B" w:rsidRDefault="00944A09">
      <w:pPr>
        <w:spacing w:before="43"/>
        <w:ind w:left="1878"/>
        <w:rPr>
          <w:rFonts w:ascii="Calibri"/>
          <w:sz w:val="24"/>
        </w:rPr>
      </w:pPr>
      <w:r>
        <w:rPr>
          <w:rFonts w:ascii="Calibri"/>
          <w:color w:val="42464C"/>
          <w:w w:val="159"/>
          <w:sz w:val="24"/>
        </w:rPr>
        <w:t>}</w:t>
      </w:r>
    </w:p>
    <w:p w:rsidR="006C2B7B" w:rsidRDefault="00944A09">
      <w:pPr>
        <w:spacing w:before="43"/>
        <w:ind w:left="1398"/>
        <w:rPr>
          <w:rFonts w:ascii="Calibri"/>
          <w:sz w:val="24"/>
        </w:rPr>
      </w:pPr>
      <w:r>
        <w:rPr>
          <w:rFonts w:ascii="Calibri"/>
          <w:color w:val="42464C"/>
          <w:w w:val="159"/>
          <w:sz w:val="24"/>
        </w:rPr>
        <w:t>}</w:t>
      </w:r>
    </w:p>
    <w:p w:rsidR="006C2B7B" w:rsidRDefault="00944A09">
      <w:pPr>
        <w:spacing w:before="43"/>
        <w:ind w:left="1398"/>
        <w:rPr>
          <w:rFonts w:ascii="Calibri"/>
          <w:sz w:val="24"/>
        </w:rPr>
      </w:pPr>
      <w:r>
        <w:rPr>
          <w:rFonts w:ascii="Calibri"/>
          <w:color w:val="770088"/>
          <w:w w:val="116"/>
          <w:sz w:val="24"/>
        </w:rPr>
        <w:t>return</w:t>
      </w:r>
      <w:r>
        <w:rPr>
          <w:rFonts w:ascii="Calibri"/>
          <w:color w:val="770088"/>
          <w:sz w:val="24"/>
        </w:rPr>
        <w:t xml:space="preserve"> </w:t>
      </w:r>
      <w:r>
        <w:rPr>
          <w:rFonts w:ascii="Calibri"/>
          <w:color w:val="770088"/>
          <w:spacing w:val="11"/>
          <w:sz w:val="24"/>
        </w:rPr>
        <w:t xml:space="preserve"> </w:t>
      </w:r>
      <w:r>
        <w:rPr>
          <w:rFonts w:ascii="Calibri"/>
          <w:w w:val="127"/>
          <w:sz w:val="24"/>
        </w:rPr>
        <w:t>s</w:t>
      </w:r>
      <w:r>
        <w:rPr>
          <w:rFonts w:ascii="Calibri"/>
          <w:color w:val="42464C"/>
          <w:w w:val="198"/>
          <w:sz w:val="24"/>
        </w:rPr>
        <w:t>.</w:t>
      </w:r>
      <w:r>
        <w:rPr>
          <w:rFonts w:ascii="Calibri"/>
          <w:w w:val="95"/>
          <w:sz w:val="24"/>
        </w:rPr>
        <w:t>empty</w:t>
      </w:r>
      <w:r>
        <w:rPr>
          <w:rFonts w:ascii="Calibri"/>
          <w:color w:val="42464C"/>
          <w:w w:val="171"/>
          <w:sz w:val="24"/>
        </w:rPr>
        <w:t>();</w:t>
      </w:r>
    </w:p>
    <w:p w:rsidR="006C2B7B" w:rsidRDefault="00944A09">
      <w:pPr>
        <w:spacing w:before="43"/>
        <w:ind w:left="917"/>
        <w:rPr>
          <w:rFonts w:ascii="Calibri"/>
          <w:sz w:val="24"/>
        </w:rPr>
      </w:pPr>
      <w:r>
        <w:rPr>
          <w:rFonts w:ascii="Calibri"/>
          <w:color w:val="42464C"/>
          <w:w w:val="159"/>
          <w:sz w:val="24"/>
        </w:rPr>
        <w:t>}</w:t>
      </w:r>
    </w:p>
    <w:p w:rsidR="006C2B7B" w:rsidRDefault="00944A09">
      <w:pPr>
        <w:spacing w:before="43"/>
        <w:ind w:left="437"/>
        <w:rPr>
          <w:rFonts w:ascii="Calibri"/>
          <w:sz w:val="24"/>
        </w:rPr>
      </w:pPr>
      <w:r>
        <w:rPr>
          <w:rFonts w:ascii="Calibri"/>
          <w:color w:val="42464C"/>
          <w:w w:val="159"/>
          <w:sz w:val="24"/>
        </w:rPr>
        <w:t>}</w:t>
      </w:r>
    </w:p>
    <w:p w:rsidR="006C2B7B" w:rsidRDefault="006C2B7B">
      <w:pPr>
        <w:pStyle w:val="a3"/>
        <w:spacing w:before="6"/>
        <w:ind w:left="0"/>
        <w:rPr>
          <w:rFonts w:ascii="Calibri"/>
          <w:sz w:val="28"/>
        </w:rPr>
      </w:pPr>
    </w:p>
    <w:p w:rsidR="006C2B7B" w:rsidRDefault="00944A09">
      <w:pPr>
        <w:spacing w:line="458" w:lineRule="exact"/>
        <w:ind w:left="117"/>
        <w:jc w:val="both"/>
        <w:rPr>
          <w:rFonts w:ascii="Microsoft JhengHei" w:eastAsia="Microsoft JhengHei" w:hint="eastAsia"/>
          <w:b/>
          <w:sz w:val="29"/>
        </w:rPr>
      </w:pPr>
      <w:r>
        <w:rPr>
          <w:rFonts w:ascii="Calibri" w:eastAsia="Calibri"/>
          <w:b/>
          <w:color w:val="222324"/>
          <w:sz w:val="29"/>
        </w:rPr>
        <w:t xml:space="preserve">3.4 </w:t>
      </w:r>
      <w:r>
        <w:rPr>
          <w:rFonts w:ascii="Microsoft JhengHei" w:eastAsia="Microsoft JhengHei" w:hint="eastAsia"/>
          <w:b/>
          <w:color w:val="222324"/>
          <w:sz w:val="29"/>
        </w:rPr>
        <w:t>操作系统</w:t>
      </w:r>
    </w:p>
    <w:p w:rsidR="006C2B7B" w:rsidRDefault="006C2B7B">
      <w:pPr>
        <w:pStyle w:val="a3"/>
        <w:spacing w:before="7"/>
        <w:ind w:left="0"/>
        <w:rPr>
          <w:rFonts w:ascii="Microsoft JhengHei"/>
          <w:b/>
          <w:sz w:val="19"/>
        </w:rPr>
      </w:pPr>
    </w:p>
    <w:p w:rsidR="006C2B7B" w:rsidRDefault="00944A09">
      <w:pPr>
        <w:pStyle w:val="a3"/>
        <w:spacing w:line="289" w:lineRule="exact"/>
        <w:jc w:val="both"/>
      </w:pPr>
      <w:r>
        <w:rPr>
          <w:color w:val="42464C"/>
        </w:rPr>
        <w:t xml:space="preserve">⼤家好，我是 </w:t>
      </w:r>
      <w:r>
        <w:rPr>
          <w:rFonts w:ascii="Calibri" w:eastAsia="Calibri"/>
          <w:color w:val="42464C"/>
        </w:rPr>
        <w:t xml:space="preserve">Guide </w:t>
      </w:r>
      <w:r>
        <w:rPr>
          <w:color w:val="42464C"/>
        </w:rPr>
        <w:t>哥！很多读者抱怨计算操作系统的知识点⽐较繁杂，⾃⼰也没有多少耐⼼去看，</w:t>
      </w:r>
    </w:p>
    <w:p w:rsidR="006C2B7B" w:rsidRDefault="00944A09">
      <w:pPr>
        <w:pStyle w:val="a3"/>
        <w:spacing w:before="55" w:line="182" w:lineRule="auto"/>
        <w:ind w:right="131"/>
        <w:jc w:val="both"/>
        <w:rPr>
          <w:lang w:eastAsia="zh-CN"/>
        </w:rPr>
      </w:pPr>
      <w:bookmarkStart w:id="411" w:name="考察内容："/>
      <w:bookmarkStart w:id="412" w:name="示例代码："/>
      <w:bookmarkStart w:id="413" w:name="3.4_操作系统"/>
      <w:bookmarkStart w:id="414" w:name="_bookmark378"/>
      <w:bookmarkStart w:id="415" w:name="_bookmark379"/>
      <w:bookmarkStart w:id="416" w:name="_bookmark380"/>
      <w:bookmarkEnd w:id="411"/>
      <w:bookmarkEnd w:id="412"/>
      <w:bookmarkEnd w:id="413"/>
      <w:bookmarkEnd w:id="414"/>
      <w:bookmarkEnd w:id="415"/>
      <w:bookmarkEnd w:id="416"/>
      <w:r>
        <w:rPr>
          <w:color w:val="42464C"/>
          <w:w w:val="95"/>
        </w:rPr>
        <w:t>但是⾯试的时候⼜经常会遇到。</w:t>
      </w:r>
      <w:r>
        <w:rPr>
          <w:color w:val="42464C"/>
          <w:w w:val="95"/>
          <w:lang w:eastAsia="zh-CN"/>
        </w:rPr>
        <w:t>所以，我带着我整理好的操作系统的常⻅问题来啦！这篇⽂章总结了⼀    些我觉得⽐较重要的操作系统相关的问题⽐如</w:t>
      </w:r>
      <w:r>
        <w:rPr>
          <w:rFonts w:ascii="Microsoft JhengHei" w:eastAsia="Microsoft JhengHei" w:hint="eastAsia"/>
          <w:b/>
          <w:color w:val="42464C"/>
          <w:w w:val="95"/>
          <w:lang w:eastAsia="zh-CN"/>
        </w:rPr>
        <w:t>进程管理</w:t>
      </w:r>
      <w:r>
        <w:rPr>
          <w:color w:val="42464C"/>
          <w:w w:val="95"/>
          <w:lang w:eastAsia="zh-CN"/>
        </w:rPr>
        <w:t>、</w:t>
      </w:r>
      <w:r>
        <w:rPr>
          <w:rFonts w:ascii="Microsoft JhengHei" w:eastAsia="Microsoft JhengHei" w:hint="eastAsia"/>
          <w:b/>
          <w:color w:val="42464C"/>
          <w:w w:val="95"/>
          <w:lang w:eastAsia="zh-CN"/>
        </w:rPr>
        <w:t>内存管理</w:t>
      </w:r>
      <w:r>
        <w:rPr>
          <w:color w:val="42464C"/>
          <w:w w:val="95"/>
          <w:lang w:eastAsia="zh-CN"/>
        </w:rPr>
        <w:t>、</w:t>
      </w:r>
      <w:r>
        <w:rPr>
          <w:rFonts w:ascii="Microsoft JhengHei" w:eastAsia="Microsoft JhengHei" w:hint="eastAsia"/>
          <w:b/>
          <w:color w:val="42464C"/>
          <w:w w:val="95"/>
          <w:lang w:eastAsia="zh-CN"/>
        </w:rPr>
        <w:t>虚拟内存</w:t>
      </w:r>
      <w:r>
        <w:rPr>
          <w:color w:val="42464C"/>
          <w:w w:val="95"/>
          <w:lang w:eastAsia="zh-CN"/>
        </w:rPr>
        <w:t>等等。</w:t>
      </w:r>
    </w:p>
    <w:p w:rsidR="006C2B7B" w:rsidRDefault="006C2B7B">
      <w:pPr>
        <w:pStyle w:val="a3"/>
        <w:ind w:left="0"/>
        <w:rPr>
          <w:sz w:val="17"/>
          <w:lang w:eastAsia="zh-CN"/>
        </w:rPr>
      </w:pPr>
    </w:p>
    <w:p w:rsidR="006C2B7B" w:rsidRDefault="00944A09">
      <w:pPr>
        <w:pStyle w:val="a3"/>
        <w:spacing w:line="247" w:lineRule="auto"/>
        <w:ind w:right="131"/>
        <w:jc w:val="both"/>
        <w:rPr>
          <w:lang w:eastAsia="zh-CN"/>
        </w:rPr>
      </w:pPr>
      <w:r>
        <w:rPr>
          <w:color w:val="42464C"/>
          <w:lang w:eastAsia="zh-CN"/>
        </w:rPr>
        <w:t>⽂章形式通过⼤部分⽐较喜欢的⾯试官和求职者之间的对话形式展开。另外，</w:t>
      </w:r>
      <w:r>
        <w:rPr>
          <w:rFonts w:ascii="Calibri" w:eastAsia="Calibri"/>
          <w:color w:val="42464C"/>
          <w:lang w:eastAsia="zh-CN"/>
        </w:rPr>
        <w:t>Guide</w:t>
      </w:r>
      <w:r>
        <w:rPr>
          <w:rFonts w:ascii="Calibri" w:eastAsia="Calibri"/>
          <w:color w:val="42464C"/>
          <w:spacing w:val="-3"/>
          <w:lang w:eastAsia="zh-CN"/>
        </w:rPr>
        <w:t xml:space="preserve"> </w:t>
      </w:r>
      <w:r>
        <w:rPr>
          <w:color w:val="42464C"/>
          <w:lang w:eastAsia="zh-CN"/>
        </w:rPr>
        <w:t>哥也只是在⼤学的</w:t>
      </w:r>
      <w:r>
        <w:rPr>
          <w:color w:val="42464C"/>
          <w:w w:val="95"/>
          <w:lang w:eastAsia="zh-CN"/>
        </w:rPr>
        <w:t>时候学习过操作系统，不过基本都忘了，为了写这篇⽂章这段时间看了很多相关的书籍和博客。如果⽂    中有任何需要补充和完善的地⽅，你都可以在评论区指出。如果觉得内容不错的话，不要忘记点个在看    哦！</w:t>
      </w:r>
    </w:p>
    <w:p w:rsidR="006C2B7B" w:rsidRDefault="006C2B7B">
      <w:pPr>
        <w:spacing w:line="247" w:lineRule="auto"/>
        <w:jc w:val="both"/>
        <w:rPr>
          <w:lang w:eastAsia="zh-CN"/>
        </w:rPr>
        <w:sectPr w:rsidR="006C2B7B">
          <w:pgSz w:w="11900" w:h="16840"/>
          <w:pgMar w:top="740" w:right="1140" w:bottom="280" w:left="1140" w:header="720" w:footer="720" w:gutter="0"/>
          <w:cols w:space="720"/>
        </w:sectPr>
      </w:pPr>
    </w:p>
    <w:p w:rsidR="006C2B7B" w:rsidRDefault="00944A09">
      <w:pPr>
        <w:pStyle w:val="a3"/>
        <w:spacing w:before="53"/>
        <w:rPr>
          <w:lang w:eastAsia="zh-CN"/>
        </w:rPr>
      </w:pPr>
      <w:bookmarkStart w:id="417" w:name="一_操作系统基础"/>
      <w:bookmarkStart w:id="418" w:name="_bookmark381"/>
      <w:bookmarkEnd w:id="417"/>
      <w:bookmarkEnd w:id="418"/>
      <w:r>
        <w:rPr>
          <w:color w:val="42464C"/>
          <w:w w:val="95"/>
          <w:lang w:eastAsia="zh-CN"/>
        </w:rPr>
        <w:lastRenderedPageBreak/>
        <w:t>我个⼈觉得学好操作系统还是⾮常有⽤的，具体可以看我昨天在星球分享的⼀段话：</w:t>
      </w:r>
    </w:p>
    <w:p w:rsidR="006C2B7B" w:rsidRDefault="00944A09">
      <w:pPr>
        <w:pStyle w:val="a3"/>
        <w:spacing w:before="7"/>
        <w:ind w:left="0"/>
        <w:rPr>
          <w:sz w:val="14"/>
          <w:lang w:eastAsia="zh-CN"/>
        </w:rPr>
      </w:pPr>
      <w:r>
        <w:rPr>
          <w:noProof/>
          <w:lang w:eastAsia="zh-CN"/>
        </w:rPr>
        <w:drawing>
          <wp:anchor distT="0" distB="0" distL="0" distR="0" simplePos="0" relativeHeight="24064" behindDoc="0" locked="0" layoutInCell="1" allowOverlap="1">
            <wp:simplePos x="0" y="0"/>
            <wp:positionH relativeFrom="page">
              <wp:posOffset>1286450</wp:posOffset>
            </wp:positionH>
            <wp:positionV relativeFrom="paragraph">
              <wp:posOffset>146102</wp:posOffset>
            </wp:positionV>
            <wp:extent cx="5038387" cy="6848094"/>
            <wp:effectExtent l="0" t="0" r="0" b="0"/>
            <wp:wrapTopAndBottom/>
            <wp:docPr id="18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83.jpeg"/>
                    <pic:cNvPicPr/>
                  </pic:nvPicPr>
                  <pic:blipFill>
                    <a:blip r:embed="rId203" cstate="print"/>
                    <a:stretch>
                      <a:fillRect/>
                    </a:stretch>
                  </pic:blipFill>
                  <pic:spPr>
                    <a:xfrm>
                      <a:off x="0" y="0"/>
                      <a:ext cx="5038387" cy="6848094"/>
                    </a:xfrm>
                    <a:prstGeom prst="rect">
                      <a:avLst/>
                    </a:prstGeom>
                  </pic:spPr>
                </pic:pic>
              </a:graphicData>
            </a:graphic>
          </wp:anchor>
        </w:drawing>
      </w:r>
    </w:p>
    <w:p w:rsidR="006C2B7B" w:rsidRDefault="00944A09">
      <w:pPr>
        <w:pStyle w:val="a3"/>
        <w:spacing w:before="53" w:line="252" w:lineRule="auto"/>
        <w:ind w:right="421"/>
        <w:rPr>
          <w:lang w:eastAsia="zh-CN"/>
        </w:rPr>
      </w:pPr>
      <w:r>
        <w:rPr>
          <w:color w:val="42464C"/>
          <w:w w:val="95"/>
          <w:lang w:eastAsia="zh-CN"/>
        </w:rPr>
        <w:t xml:space="preserve">这篇⽂章只是对⼀些操作系统⽐较重要概念的⼀个概览，深⼊学习的话，建议⼤家还是⽼⽼实实地去看    </w:t>
      </w:r>
      <w:r>
        <w:rPr>
          <w:color w:val="42464C"/>
          <w:spacing w:val="-3"/>
          <w:lang w:eastAsia="zh-CN"/>
        </w:rPr>
        <w:t>书。另外， 这篇⽂章的很多内容参考了《现代操作系统》第三版这本书，⾮常感谢。</w:t>
      </w:r>
    </w:p>
    <w:p w:rsidR="006C2B7B" w:rsidRDefault="00944A09">
      <w:pPr>
        <w:pStyle w:val="3"/>
        <w:spacing w:before="208"/>
        <w:rPr>
          <w:lang w:eastAsia="zh-CN"/>
        </w:rPr>
      </w:pPr>
      <w:r>
        <w:rPr>
          <w:color w:val="222324"/>
          <w:lang w:eastAsia="zh-CN"/>
        </w:rPr>
        <w:t>— 操作系统基础</w:t>
      </w:r>
    </w:p>
    <w:p w:rsidR="006C2B7B" w:rsidRDefault="00944A09">
      <w:pPr>
        <w:pStyle w:val="a3"/>
        <w:spacing w:before="231"/>
        <w:rPr>
          <w:lang w:eastAsia="zh-CN"/>
        </w:rPr>
      </w:pPr>
      <w:r>
        <w:rPr>
          <w:color w:val="42464C"/>
          <w:lang w:eastAsia="zh-CN"/>
        </w:rPr>
        <w:t xml:space="preserve">⾯试官顶着蓬松的假发向我⾛来，只⻅他⼀⼿拿着厚重的 </w:t>
      </w:r>
      <w:r>
        <w:rPr>
          <w:rFonts w:ascii="Calibri" w:eastAsia="Calibri"/>
          <w:color w:val="42464C"/>
          <w:lang w:eastAsia="zh-CN"/>
        </w:rPr>
        <w:t xml:space="preserve">Thinkpad </w:t>
      </w:r>
      <w:r>
        <w:rPr>
          <w:color w:val="42464C"/>
          <w:lang w:eastAsia="zh-CN"/>
        </w:rPr>
        <w:t>，⼀⼿提着他那淡⻩的⻓裙。</w:t>
      </w:r>
    </w:p>
    <w:p w:rsidR="006C2B7B" w:rsidRDefault="006C2B7B">
      <w:pPr>
        <w:rPr>
          <w:lang w:eastAsia="zh-CN"/>
        </w:rPr>
        <w:sectPr w:rsidR="006C2B7B">
          <w:pgSz w:w="11900" w:h="16840"/>
          <w:pgMar w:top="740" w:right="1160" w:bottom="280" w:left="1140" w:header="720" w:footer="720" w:gutter="0"/>
          <w:cols w:space="720"/>
        </w:sectPr>
      </w:pPr>
    </w:p>
    <w:p w:rsidR="006C2B7B" w:rsidRDefault="00944A09">
      <w:pPr>
        <w:pStyle w:val="a3"/>
        <w:ind w:left="2928"/>
        <w:rPr>
          <w:sz w:val="20"/>
        </w:rPr>
      </w:pPr>
      <w:r>
        <w:rPr>
          <w:noProof/>
          <w:sz w:val="20"/>
          <w:lang w:eastAsia="zh-CN"/>
        </w:rPr>
        <w:lastRenderedPageBreak/>
        <w:drawing>
          <wp:inline distT="0" distB="0" distL="0" distR="0">
            <wp:extent cx="2409387" cy="3075812"/>
            <wp:effectExtent l="0" t="0" r="0" b="0"/>
            <wp:docPr id="18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84.jpeg"/>
                    <pic:cNvPicPr/>
                  </pic:nvPicPr>
                  <pic:blipFill>
                    <a:blip r:embed="rId204" cstate="print"/>
                    <a:stretch>
                      <a:fillRect/>
                    </a:stretch>
                  </pic:blipFill>
                  <pic:spPr>
                    <a:xfrm>
                      <a:off x="0" y="0"/>
                      <a:ext cx="2409387" cy="3075812"/>
                    </a:xfrm>
                    <a:prstGeom prst="rect">
                      <a:avLst/>
                    </a:prstGeom>
                  </pic:spPr>
                </pic:pic>
              </a:graphicData>
            </a:graphic>
          </wp:inline>
        </w:drawing>
      </w:r>
    </w:p>
    <w:p w:rsidR="006C2B7B" w:rsidRDefault="006C2B7B">
      <w:pPr>
        <w:pStyle w:val="a3"/>
        <w:spacing w:before="12"/>
        <w:ind w:left="0"/>
        <w:rPr>
          <w:sz w:val="5"/>
        </w:rPr>
      </w:pPr>
    </w:p>
    <w:p w:rsidR="006C2B7B" w:rsidRDefault="00944A09">
      <w:pPr>
        <w:pStyle w:val="4"/>
        <w:numPr>
          <w:ilvl w:val="1"/>
          <w:numId w:val="78"/>
        </w:numPr>
        <w:tabs>
          <w:tab w:val="left" w:pos="433"/>
        </w:tabs>
        <w:spacing w:before="0" w:line="399" w:lineRule="exact"/>
        <w:ind w:hanging="315"/>
      </w:pPr>
      <w:r>
        <w:rPr>
          <w:color w:val="222324"/>
        </w:rPr>
        <w:t>什么是操作系统？</w:t>
      </w:r>
    </w:p>
    <w:p w:rsidR="006C2B7B" w:rsidRDefault="006C2B7B">
      <w:pPr>
        <w:pStyle w:val="a3"/>
        <w:spacing w:before="5"/>
        <w:ind w:left="0"/>
        <w:rPr>
          <w:rFonts w:ascii="Microsoft JhengHei"/>
          <w:b/>
          <w:sz w:val="9"/>
        </w:rPr>
      </w:pPr>
    </w:p>
    <w:p w:rsidR="006C2B7B" w:rsidRDefault="00944A09">
      <w:pPr>
        <w:spacing w:line="362" w:lineRule="exact"/>
        <w:ind w:left="117"/>
        <w:rPr>
          <w:rFonts w:ascii="Microsoft JhengHei" w:eastAsia="Microsoft JhengHei" w:hint="eastAsia"/>
          <w:b/>
          <w:sz w:val="21"/>
          <w:lang w:eastAsia="zh-CN"/>
        </w:rPr>
      </w:pPr>
      <w:r>
        <w:rPr>
          <w:noProof/>
          <w:position w:val="-5"/>
          <w:lang w:eastAsia="zh-CN"/>
        </w:rPr>
        <w:drawing>
          <wp:inline distT="0" distB="0" distL="0" distR="0">
            <wp:extent cx="165100" cy="165100"/>
            <wp:effectExtent l="0" t="0" r="0" b="0"/>
            <wp:docPr id="18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3"/>
          <w:sz w:val="21"/>
          <w:lang w:eastAsia="zh-CN"/>
        </w:rPr>
        <w:t xml:space="preserve">⾯试官  </w:t>
      </w:r>
      <w:r>
        <w:rPr>
          <w:color w:val="42464C"/>
          <w:sz w:val="21"/>
          <w:lang w:eastAsia="zh-CN"/>
        </w:rPr>
        <w:t>：  先来个简单问题吧！</w:t>
      </w:r>
      <w:r>
        <w:rPr>
          <w:rFonts w:ascii="Microsoft JhengHei" w:eastAsia="Microsoft JhengHei" w:hint="eastAsia"/>
          <w:b/>
          <w:color w:val="42464C"/>
          <w:sz w:val="21"/>
          <w:lang w:eastAsia="zh-CN"/>
        </w:rPr>
        <w:t>什么是操作系统？</w:t>
      </w:r>
    </w:p>
    <w:p w:rsidR="006C2B7B" w:rsidRDefault="00944A09">
      <w:pPr>
        <w:pStyle w:val="a3"/>
        <w:spacing w:before="124"/>
        <w:rPr>
          <w:lang w:eastAsia="zh-CN"/>
        </w:rPr>
      </w:pPr>
      <w:r>
        <w:rPr>
          <w:noProof/>
          <w:position w:val="-5"/>
          <w:lang w:eastAsia="zh-CN"/>
        </w:rPr>
        <w:drawing>
          <wp:inline distT="0" distB="0" distL="0" distR="0">
            <wp:extent cx="165100" cy="165100"/>
            <wp:effectExtent l="0" t="0" r="0" b="0"/>
            <wp:docPr id="19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lang w:eastAsia="zh-CN"/>
        </w:rPr>
        <w:t xml:space="preserve"> </w:t>
      </w:r>
      <w:r>
        <w:rPr>
          <w:rFonts w:ascii="Times New Roman" w:eastAsia="Times New Roman"/>
          <w:spacing w:val="16"/>
          <w:sz w:val="20"/>
          <w:lang w:eastAsia="zh-CN"/>
        </w:rPr>
        <w:t xml:space="preserve"> </w:t>
      </w:r>
      <w:r>
        <w:rPr>
          <w:rFonts w:ascii="Microsoft JhengHei" w:eastAsia="Microsoft JhengHei" w:hint="eastAsia"/>
          <w:b/>
          <w:color w:val="42464C"/>
          <w:spacing w:val="3"/>
          <w:lang w:eastAsia="zh-CN"/>
        </w:rPr>
        <w:t xml:space="preserve">我 </w:t>
      </w:r>
      <w:r>
        <w:rPr>
          <w:color w:val="42464C"/>
          <w:lang w:eastAsia="zh-CN"/>
        </w:rPr>
        <w:t>：我通过以下四点向您介绍⼀下什么是操作系统吧！</w:t>
      </w:r>
    </w:p>
    <w:p w:rsidR="006C2B7B" w:rsidRDefault="00944A09">
      <w:pPr>
        <w:pStyle w:val="6"/>
        <w:numPr>
          <w:ilvl w:val="2"/>
          <w:numId w:val="78"/>
        </w:numPr>
        <w:tabs>
          <w:tab w:val="left" w:pos="758"/>
        </w:tabs>
        <w:spacing w:before="193" w:line="187" w:lineRule="auto"/>
        <w:ind w:right="219" w:hanging="376"/>
      </w:pPr>
      <w:r>
        <w:rPr>
          <w:color w:val="42464C"/>
        </w:rPr>
        <w:t>操作系统（</w:t>
      </w:r>
      <w:r>
        <w:rPr>
          <w:rFonts w:ascii="Calibri" w:eastAsia="Calibri"/>
          <w:color w:val="42464C"/>
        </w:rPr>
        <w:t>Operating</w:t>
      </w:r>
      <w:r>
        <w:rPr>
          <w:rFonts w:ascii="Calibri" w:eastAsia="Calibri"/>
          <w:color w:val="42464C"/>
          <w:spacing w:val="38"/>
        </w:rPr>
        <w:t xml:space="preserve"> </w:t>
      </w:r>
      <w:r>
        <w:rPr>
          <w:rFonts w:ascii="Calibri" w:eastAsia="Calibri"/>
          <w:color w:val="42464C"/>
        </w:rPr>
        <w:t>System</w:t>
      </w:r>
      <w:r>
        <w:rPr>
          <w:color w:val="42464C"/>
          <w:spacing w:val="8"/>
        </w:rPr>
        <w:t xml:space="preserve">，简称 </w:t>
      </w:r>
      <w:r>
        <w:rPr>
          <w:rFonts w:ascii="Calibri" w:eastAsia="Calibri"/>
          <w:color w:val="42464C"/>
        </w:rPr>
        <w:t>OS</w:t>
      </w:r>
      <w:r>
        <w:rPr>
          <w:color w:val="42464C"/>
        </w:rPr>
        <w:t>）是管理计算机硬件与软件资源的程序，是计算机系统的内核与基⽯；</w:t>
      </w:r>
    </w:p>
    <w:p w:rsidR="006C2B7B" w:rsidRDefault="00944A09">
      <w:pPr>
        <w:pStyle w:val="a4"/>
        <w:numPr>
          <w:ilvl w:val="2"/>
          <w:numId w:val="78"/>
        </w:numPr>
        <w:tabs>
          <w:tab w:val="left" w:pos="758"/>
        </w:tabs>
        <w:spacing w:line="263" w:lineRule="exact"/>
        <w:ind w:hanging="376"/>
        <w:rPr>
          <w:rFonts w:ascii="Microsoft JhengHei" w:eastAsia="Microsoft JhengHei" w:hint="eastAsia"/>
          <w:b/>
          <w:sz w:val="21"/>
          <w:lang w:eastAsia="zh-CN"/>
        </w:rPr>
      </w:pPr>
      <w:r>
        <w:rPr>
          <w:rFonts w:ascii="Microsoft JhengHei" w:eastAsia="Microsoft JhengHei" w:hint="eastAsia"/>
          <w:b/>
          <w:color w:val="42464C"/>
          <w:sz w:val="21"/>
          <w:lang w:eastAsia="zh-CN"/>
        </w:rPr>
        <w:t>操作系统本质上是运⾏在计算机上的软件程序  ；</w:t>
      </w:r>
    </w:p>
    <w:p w:rsidR="006C2B7B" w:rsidRDefault="00944A09">
      <w:pPr>
        <w:pStyle w:val="a4"/>
        <w:numPr>
          <w:ilvl w:val="2"/>
          <w:numId w:val="78"/>
        </w:numPr>
        <w:tabs>
          <w:tab w:val="left" w:pos="758"/>
        </w:tabs>
        <w:spacing w:line="288" w:lineRule="exact"/>
        <w:ind w:hanging="376"/>
        <w:rPr>
          <w:rFonts w:ascii="Microsoft JhengHei" w:eastAsia="Microsoft JhengHei" w:hint="eastAsia"/>
          <w:b/>
          <w:sz w:val="21"/>
          <w:lang w:eastAsia="zh-CN"/>
        </w:rPr>
      </w:pPr>
      <w:r>
        <w:rPr>
          <w:rFonts w:ascii="Microsoft JhengHei" w:eastAsia="Microsoft JhengHei" w:hint="eastAsia"/>
          <w:b/>
          <w:color w:val="42464C"/>
          <w:sz w:val="21"/>
          <w:lang w:eastAsia="zh-CN"/>
        </w:rPr>
        <w:t>操作系统为⽤户提供⼀个与系统交互的操作界⾯   ；</w:t>
      </w:r>
    </w:p>
    <w:p w:rsidR="006C2B7B" w:rsidRDefault="00944A09">
      <w:pPr>
        <w:pStyle w:val="a4"/>
        <w:numPr>
          <w:ilvl w:val="2"/>
          <w:numId w:val="78"/>
        </w:numPr>
        <w:tabs>
          <w:tab w:val="left" w:pos="758"/>
        </w:tabs>
        <w:spacing w:before="28" w:line="187" w:lineRule="auto"/>
        <w:ind w:right="115" w:hanging="376"/>
        <w:rPr>
          <w:rFonts w:ascii="Microsoft JhengHei" w:eastAsia="Microsoft JhengHei" w:hint="eastAsia"/>
          <w:b/>
          <w:sz w:val="21"/>
          <w:lang w:eastAsia="zh-CN"/>
        </w:rPr>
      </w:pPr>
      <w:bookmarkStart w:id="419" w:name="1.1_什么是操作系统？"/>
      <w:bookmarkStart w:id="420" w:name="_bookmark382"/>
      <w:bookmarkEnd w:id="419"/>
      <w:bookmarkEnd w:id="420"/>
      <w:r>
        <w:rPr>
          <w:rFonts w:ascii="Microsoft JhengHei" w:eastAsia="Microsoft JhengHei" w:hint="eastAsia"/>
          <w:b/>
          <w:color w:val="42464C"/>
          <w:sz w:val="21"/>
          <w:lang w:eastAsia="zh-CN"/>
        </w:rPr>
        <w:t>操作系统分内核与外壳（我们可以把外壳理解成围绕着内核的应⽤程序，⽽内核就是能操作硬</w:t>
      </w:r>
      <w:r>
        <w:rPr>
          <w:rFonts w:ascii="Microsoft JhengHei" w:eastAsia="Microsoft JhengHei" w:hint="eastAsia"/>
          <w:b/>
          <w:color w:val="42464C"/>
          <w:spacing w:val="-135"/>
          <w:sz w:val="21"/>
          <w:lang w:eastAsia="zh-CN"/>
        </w:rPr>
        <w:t>件</w:t>
      </w:r>
      <w:r>
        <w:rPr>
          <w:rFonts w:ascii="Microsoft JhengHei" w:eastAsia="Microsoft JhengHei" w:hint="eastAsia"/>
          <w:b/>
          <w:color w:val="42464C"/>
          <w:w w:val="95"/>
          <w:sz w:val="21"/>
          <w:lang w:eastAsia="zh-CN"/>
        </w:rPr>
        <w:t>的程序）。</w:t>
      </w:r>
    </w:p>
    <w:p w:rsidR="006C2B7B" w:rsidRDefault="006C2B7B">
      <w:pPr>
        <w:pStyle w:val="a3"/>
        <w:spacing w:before="12"/>
        <w:ind w:left="0"/>
        <w:rPr>
          <w:rFonts w:ascii="Microsoft JhengHei"/>
          <w:b/>
          <w:sz w:val="12"/>
          <w:lang w:eastAsia="zh-CN"/>
        </w:rPr>
      </w:pPr>
    </w:p>
    <w:p w:rsidR="006C2B7B" w:rsidRDefault="001C37C9">
      <w:pPr>
        <w:pStyle w:val="a3"/>
        <w:spacing w:line="252" w:lineRule="auto"/>
        <w:ind w:left="409" w:right="475"/>
      </w:pPr>
      <w:r>
        <w:pict>
          <v:line id="_x0000_s3033" style="position:absolute;left:0;text-align:left;z-index:24088;mso-position-horizontal-relative:page" from="66.45pt,.45pt" to="66.45pt,29.25pt" strokecolor="#ddd" strokeweight=".56503mm">
            <w10:wrap anchorx="page"/>
          </v:line>
        </w:pict>
      </w:r>
      <w:r w:rsidR="00944A09">
        <w:rPr>
          <w:color w:val="AEB1B5"/>
          <w:w w:val="95"/>
          <w:lang w:eastAsia="zh-CN"/>
        </w:rPr>
        <w:t xml:space="preserve">关于内核多插⼀嘴：内核负责管理系统的进程、内存、设备驱动程序、⽂件和⽹络系统等等，决定    着系统的性能和稳定性。是连接应⽤程序和硬件的桥梁。        </w:t>
      </w:r>
      <w:r w:rsidR="00944A09">
        <w:rPr>
          <w:color w:val="AEB1B5"/>
          <w:w w:val="95"/>
        </w:rPr>
        <w:t>内核就是操作系统背后⿊盒的核⼼。</w:t>
      </w:r>
    </w:p>
    <w:p w:rsidR="006C2B7B" w:rsidRDefault="006C2B7B">
      <w:pPr>
        <w:spacing w:line="252" w:lineRule="auto"/>
        <w:sectPr w:rsidR="006C2B7B">
          <w:pgSz w:w="11900" w:h="16840"/>
          <w:pgMar w:top="800" w:right="1140" w:bottom="280" w:left="1140" w:header="720" w:footer="720" w:gutter="0"/>
          <w:cols w:space="720"/>
        </w:sectPr>
      </w:pPr>
    </w:p>
    <w:p w:rsidR="006C2B7B" w:rsidRDefault="00944A09">
      <w:pPr>
        <w:pStyle w:val="a3"/>
        <w:rPr>
          <w:sz w:val="20"/>
        </w:rPr>
      </w:pPr>
      <w:r>
        <w:rPr>
          <w:noProof/>
          <w:sz w:val="20"/>
          <w:lang w:eastAsia="zh-CN"/>
        </w:rPr>
        <w:lastRenderedPageBreak/>
        <w:drawing>
          <wp:inline distT="0" distB="0" distL="0" distR="0">
            <wp:extent cx="5994280" cy="4429220"/>
            <wp:effectExtent l="0" t="0" r="0" b="0"/>
            <wp:docPr id="19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87.png"/>
                    <pic:cNvPicPr/>
                  </pic:nvPicPr>
                  <pic:blipFill>
                    <a:blip r:embed="rId207" cstate="print"/>
                    <a:stretch>
                      <a:fillRect/>
                    </a:stretch>
                  </pic:blipFill>
                  <pic:spPr>
                    <a:xfrm>
                      <a:off x="0" y="0"/>
                      <a:ext cx="5994280" cy="4429220"/>
                    </a:xfrm>
                    <a:prstGeom prst="rect">
                      <a:avLst/>
                    </a:prstGeom>
                  </pic:spPr>
                </pic:pic>
              </a:graphicData>
            </a:graphic>
          </wp:inline>
        </w:drawing>
      </w:r>
    </w:p>
    <w:p w:rsidR="006C2B7B" w:rsidRDefault="006C2B7B">
      <w:pPr>
        <w:pStyle w:val="a3"/>
        <w:spacing w:before="10"/>
        <w:ind w:left="0"/>
        <w:rPr>
          <w:sz w:val="5"/>
        </w:rPr>
      </w:pPr>
    </w:p>
    <w:p w:rsidR="006C2B7B" w:rsidRDefault="00944A09">
      <w:pPr>
        <w:pStyle w:val="4"/>
        <w:numPr>
          <w:ilvl w:val="1"/>
          <w:numId w:val="78"/>
        </w:numPr>
        <w:tabs>
          <w:tab w:val="left" w:pos="469"/>
        </w:tabs>
        <w:spacing w:before="0" w:line="399" w:lineRule="exact"/>
        <w:ind w:left="468" w:hanging="351"/>
      </w:pPr>
      <w:r>
        <w:rPr>
          <w:color w:val="222324"/>
          <w:w w:val="105"/>
        </w:rPr>
        <w:t>系统调⽤</w:t>
      </w:r>
    </w:p>
    <w:p w:rsidR="006C2B7B" w:rsidRDefault="006C2B7B">
      <w:pPr>
        <w:pStyle w:val="a3"/>
        <w:spacing w:before="5"/>
        <w:ind w:left="0"/>
        <w:rPr>
          <w:rFonts w:ascii="Microsoft JhengHei"/>
          <w:b/>
          <w:sz w:val="9"/>
        </w:rPr>
      </w:pPr>
    </w:p>
    <w:p w:rsidR="006C2B7B" w:rsidRDefault="00944A09">
      <w:pPr>
        <w:spacing w:line="362" w:lineRule="exact"/>
        <w:ind w:left="117"/>
        <w:rPr>
          <w:sz w:val="21"/>
          <w:lang w:eastAsia="zh-CN"/>
        </w:rPr>
      </w:pPr>
      <w:r>
        <w:rPr>
          <w:noProof/>
          <w:position w:val="-5"/>
          <w:lang w:eastAsia="zh-CN"/>
        </w:rPr>
        <w:drawing>
          <wp:inline distT="0" distB="0" distL="0" distR="0">
            <wp:extent cx="165100" cy="165100"/>
            <wp:effectExtent l="0" t="0" r="0" b="0"/>
            <wp:docPr id="19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9"/>
          <w:sz w:val="21"/>
          <w:lang w:eastAsia="zh-CN"/>
        </w:rPr>
        <w:t xml:space="preserve">⾯试官  </w:t>
      </w:r>
      <w:r>
        <w:rPr>
          <w:color w:val="42464C"/>
          <w:sz w:val="21"/>
          <w:lang w:eastAsia="zh-CN"/>
        </w:rPr>
        <w:t>：</w:t>
      </w:r>
      <w:r>
        <w:rPr>
          <w:rFonts w:ascii="Microsoft JhengHei" w:eastAsia="Microsoft JhengHei" w:hint="eastAsia"/>
          <w:b/>
          <w:color w:val="42464C"/>
          <w:spacing w:val="4"/>
          <w:sz w:val="21"/>
          <w:lang w:eastAsia="zh-CN"/>
        </w:rPr>
        <w:t xml:space="preserve">什么是系统调⽤呢？  </w:t>
      </w:r>
      <w:r>
        <w:rPr>
          <w:color w:val="42464C"/>
          <w:sz w:val="21"/>
          <w:lang w:eastAsia="zh-CN"/>
        </w:rPr>
        <w:t>能不能详细介绍⼀下。</w:t>
      </w:r>
    </w:p>
    <w:p w:rsidR="006C2B7B" w:rsidRDefault="00944A09">
      <w:pPr>
        <w:pStyle w:val="a3"/>
        <w:spacing w:before="124"/>
        <w:ind w:left="493"/>
        <w:rPr>
          <w:lang w:eastAsia="zh-CN"/>
        </w:rPr>
      </w:pPr>
      <w:r>
        <w:rPr>
          <w:noProof/>
          <w:lang w:eastAsia="zh-CN"/>
        </w:rPr>
        <w:drawing>
          <wp:anchor distT="0" distB="0" distL="0" distR="0" simplePos="0" relativeHeight="24136" behindDoc="0" locked="0" layoutInCell="1" allowOverlap="1">
            <wp:simplePos x="0" y="0"/>
            <wp:positionH relativeFrom="page">
              <wp:posOffset>798260</wp:posOffset>
            </wp:positionH>
            <wp:positionV relativeFrom="paragraph">
              <wp:posOffset>149916</wp:posOffset>
            </wp:positionV>
            <wp:extent cx="165100" cy="165100"/>
            <wp:effectExtent l="0" t="0" r="0" b="0"/>
            <wp:wrapNone/>
            <wp:docPr id="19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86.png"/>
                    <pic:cNvPicPr/>
                  </pic:nvPicPr>
                  <pic:blipFill>
                    <a:blip r:embed="rId206" cstate="print"/>
                    <a:stretch>
                      <a:fillRect/>
                    </a:stretch>
                  </pic:blipFill>
                  <pic:spPr>
                    <a:xfrm>
                      <a:off x="0" y="0"/>
                      <a:ext cx="165100" cy="165100"/>
                    </a:xfrm>
                    <a:prstGeom prst="rect">
                      <a:avLst/>
                    </a:prstGeom>
                  </pic:spPr>
                </pic:pic>
              </a:graphicData>
            </a:graphic>
          </wp:anchor>
        </w:drawing>
      </w:r>
      <w:r>
        <w:rPr>
          <w:rFonts w:ascii="Microsoft JhengHei" w:eastAsia="Microsoft JhengHei" w:hint="eastAsia"/>
          <w:b/>
          <w:color w:val="42464C"/>
          <w:lang w:eastAsia="zh-CN"/>
        </w:rPr>
        <w:t xml:space="preserve">我 </w:t>
      </w:r>
      <w:r>
        <w:rPr>
          <w:color w:val="42464C"/>
          <w:lang w:eastAsia="zh-CN"/>
        </w:rPr>
        <w:t>：介绍系统调⽤之前，我们先来了解⼀下⽤户态和系统态。</w:t>
      </w:r>
    </w:p>
    <w:p w:rsidR="006C2B7B" w:rsidRDefault="00944A09">
      <w:pPr>
        <w:pStyle w:val="a3"/>
        <w:spacing w:before="9"/>
        <w:ind w:left="0"/>
        <w:rPr>
          <w:sz w:val="13"/>
          <w:lang w:eastAsia="zh-CN"/>
        </w:rPr>
      </w:pPr>
      <w:r>
        <w:rPr>
          <w:noProof/>
          <w:lang w:eastAsia="zh-CN"/>
        </w:rPr>
        <w:drawing>
          <wp:anchor distT="0" distB="0" distL="0" distR="0" simplePos="0" relativeHeight="24112" behindDoc="0" locked="0" layoutInCell="1" allowOverlap="1">
            <wp:simplePos x="0" y="0"/>
            <wp:positionH relativeFrom="page">
              <wp:posOffset>3768079</wp:posOffset>
            </wp:positionH>
            <wp:positionV relativeFrom="paragraph">
              <wp:posOffset>138703</wp:posOffset>
            </wp:positionV>
            <wp:extent cx="20193" cy="2019300"/>
            <wp:effectExtent l="0" t="0" r="0" b="0"/>
            <wp:wrapTopAndBottom/>
            <wp:docPr id="19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88.jpeg"/>
                    <pic:cNvPicPr/>
                  </pic:nvPicPr>
                  <pic:blipFill>
                    <a:blip r:embed="rId208" cstate="print"/>
                    <a:stretch>
                      <a:fillRect/>
                    </a:stretch>
                  </pic:blipFill>
                  <pic:spPr>
                    <a:xfrm>
                      <a:off x="0" y="0"/>
                      <a:ext cx="20193" cy="2019300"/>
                    </a:xfrm>
                    <a:prstGeom prst="rect">
                      <a:avLst/>
                    </a:prstGeom>
                  </pic:spPr>
                </pic:pic>
              </a:graphicData>
            </a:graphic>
          </wp:anchor>
        </w:drawing>
      </w:r>
    </w:p>
    <w:p w:rsidR="006C2B7B" w:rsidRDefault="006C2B7B">
      <w:pPr>
        <w:pStyle w:val="a3"/>
        <w:spacing w:before="6"/>
        <w:ind w:left="0"/>
        <w:rPr>
          <w:sz w:val="9"/>
          <w:lang w:eastAsia="zh-CN"/>
        </w:rPr>
      </w:pPr>
    </w:p>
    <w:p w:rsidR="006C2B7B" w:rsidRDefault="00944A09">
      <w:pPr>
        <w:pStyle w:val="a3"/>
        <w:spacing w:before="70"/>
        <w:rPr>
          <w:lang w:eastAsia="zh-CN"/>
        </w:rPr>
      </w:pPr>
      <w:r>
        <w:rPr>
          <w:color w:val="42464C"/>
          <w:w w:val="95"/>
          <w:lang w:eastAsia="zh-CN"/>
        </w:rPr>
        <w:t>根据进程访问资源的特点，我们可以把进程在系统上的运⾏分为两个级别：</w:t>
      </w:r>
    </w:p>
    <w:p w:rsidR="006C2B7B" w:rsidRDefault="006C2B7B">
      <w:pPr>
        <w:pStyle w:val="a3"/>
        <w:spacing w:before="12"/>
        <w:ind w:left="0"/>
        <w:rPr>
          <w:sz w:val="16"/>
          <w:lang w:eastAsia="zh-CN"/>
        </w:rPr>
      </w:pPr>
    </w:p>
    <w:p w:rsidR="006C2B7B" w:rsidRDefault="00944A09">
      <w:pPr>
        <w:pStyle w:val="a4"/>
        <w:numPr>
          <w:ilvl w:val="2"/>
          <w:numId w:val="78"/>
        </w:numPr>
        <w:tabs>
          <w:tab w:val="left" w:pos="758"/>
        </w:tabs>
        <w:spacing w:line="289" w:lineRule="exact"/>
        <w:ind w:hanging="376"/>
        <w:rPr>
          <w:sz w:val="21"/>
          <w:lang w:eastAsia="zh-CN"/>
        </w:rPr>
      </w:pPr>
      <w:r>
        <w:rPr>
          <w:color w:val="42464C"/>
          <w:sz w:val="21"/>
          <w:lang w:eastAsia="zh-CN"/>
        </w:rPr>
        <w:t>⽤户态</w:t>
      </w:r>
      <w:r>
        <w:rPr>
          <w:rFonts w:ascii="Calibri" w:eastAsia="Calibri"/>
          <w:color w:val="42464C"/>
          <w:sz w:val="21"/>
          <w:lang w:eastAsia="zh-CN"/>
        </w:rPr>
        <w:t>(user</w:t>
      </w:r>
      <w:r>
        <w:rPr>
          <w:rFonts w:ascii="Calibri" w:eastAsia="Calibri"/>
          <w:color w:val="42464C"/>
          <w:spacing w:val="12"/>
          <w:sz w:val="21"/>
          <w:lang w:eastAsia="zh-CN"/>
        </w:rPr>
        <w:t xml:space="preserve">  </w:t>
      </w:r>
      <w:r>
        <w:rPr>
          <w:rFonts w:ascii="Calibri" w:eastAsia="Calibri"/>
          <w:color w:val="42464C"/>
          <w:sz w:val="21"/>
          <w:lang w:eastAsia="zh-CN"/>
        </w:rPr>
        <w:t>mode)</w:t>
      </w:r>
      <w:r>
        <w:rPr>
          <w:rFonts w:ascii="Calibri" w:eastAsia="Calibri"/>
          <w:color w:val="42464C"/>
          <w:spacing w:val="10"/>
          <w:sz w:val="21"/>
          <w:lang w:eastAsia="zh-CN"/>
        </w:rPr>
        <w:t xml:space="preserve">  :  </w:t>
      </w:r>
      <w:r>
        <w:rPr>
          <w:color w:val="42464C"/>
          <w:sz w:val="21"/>
          <w:lang w:eastAsia="zh-CN"/>
        </w:rPr>
        <w:t>⽤户态运⾏的进程或可以直接读取⽤户程序的数据。</w:t>
      </w:r>
    </w:p>
    <w:p w:rsidR="006C2B7B" w:rsidRDefault="00944A09">
      <w:pPr>
        <w:pStyle w:val="a4"/>
        <w:numPr>
          <w:ilvl w:val="2"/>
          <w:numId w:val="78"/>
        </w:numPr>
        <w:tabs>
          <w:tab w:val="left" w:pos="758"/>
        </w:tabs>
        <w:ind w:right="323" w:hanging="376"/>
        <w:rPr>
          <w:sz w:val="21"/>
          <w:lang w:eastAsia="zh-CN"/>
        </w:rPr>
      </w:pPr>
      <w:r>
        <w:rPr>
          <w:color w:val="42464C"/>
          <w:sz w:val="21"/>
          <w:lang w:eastAsia="zh-CN"/>
        </w:rPr>
        <w:t>系统态</w:t>
      </w:r>
      <w:r>
        <w:rPr>
          <w:rFonts w:ascii="Calibri" w:eastAsia="Calibri"/>
          <w:color w:val="42464C"/>
          <w:sz w:val="21"/>
          <w:lang w:eastAsia="zh-CN"/>
        </w:rPr>
        <w:t>(kernel</w:t>
      </w:r>
      <w:r>
        <w:rPr>
          <w:rFonts w:ascii="Calibri" w:eastAsia="Calibri"/>
          <w:color w:val="42464C"/>
          <w:spacing w:val="38"/>
          <w:sz w:val="21"/>
          <w:lang w:eastAsia="zh-CN"/>
        </w:rPr>
        <w:t xml:space="preserve"> </w:t>
      </w:r>
      <w:r>
        <w:rPr>
          <w:rFonts w:ascii="Calibri" w:eastAsia="Calibri"/>
          <w:color w:val="42464C"/>
          <w:sz w:val="21"/>
          <w:lang w:eastAsia="zh-CN"/>
        </w:rPr>
        <w:t>mode):</w:t>
      </w:r>
      <w:r>
        <w:rPr>
          <w:color w:val="42464C"/>
          <w:sz w:val="21"/>
          <w:lang w:eastAsia="zh-CN"/>
        </w:rPr>
        <w:t>可以简单的理解系统态运⾏的进程或程序⼏乎可以访问计算机的任何资</w:t>
      </w:r>
      <w:r>
        <w:rPr>
          <w:color w:val="42464C"/>
          <w:w w:val="95"/>
          <w:sz w:val="21"/>
          <w:lang w:eastAsia="zh-CN"/>
        </w:rPr>
        <w:t>源，不受限制。</w:t>
      </w:r>
    </w:p>
    <w:p w:rsidR="006C2B7B" w:rsidRDefault="006C2B7B">
      <w:pPr>
        <w:pStyle w:val="a3"/>
        <w:ind w:left="0"/>
        <w:rPr>
          <w:sz w:val="17"/>
          <w:lang w:eastAsia="zh-CN"/>
        </w:rPr>
      </w:pPr>
    </w:p>
    <w:p w:rsidR="006C2B7B" w:rsidRDefault="00944A09">
      <w:pPr>
        <w:pStyle w:val="a3"/>
        <w:rPr>
          <w:lang w:eastAsia="zh-CN"/>
        </w:rPr>
      </w:pPr>
      <w:r>
        <w:rPr>
          <w:color w:val="42464C"/>
          <w:w w:val="95"/>
          <w:lang w:eastAsia="zh-CN"/>
        </w:rPr>
        <w:t>说了⽤户态和系统态之后，那么什么是系统调⽤呢？</w:t>
      </w:r>
    </w:p>
    <w:p w:rsidR="006C2B7B" w:rsidRDefault="006C2B7B">
      <w:pPr>
        <w:pStyle w:val="a3"/>
        <w:spacing w:before="12"/>
        <w:ind w:left="0"/>
        <w:rPr>
          <w:sz w:val="16"/>
          <w:lang w:eastAsia="zh-CN"/>
        </w:rPr>
      </w:pPr>
    </w:p>
    <w:p w:rsidR="006C2B7B" w:rsidRDefault="00944A09">
      <w:pPr>
        <w:pStyle w:val="a3"/>
        <w:spacing w:line="252" w:lineRule="auto"/>
        <w:ind w:right="339"/>
        <w:rPr>
          <w:lang w:eastAsia="zh-CN"/>
        </w:rPr>
      </w:pPr>
      <w:bookmarkStart w:id="421" w:name="1.2_系统调用"/>
      <w:bookmarkStart w:id="422" w:name="_bookmark383"/>
      <w:bookmarkEnd w:id="421"/>
      <w:bookmarkEnd w:id="422"/>
      <w:r>
        <w:rPr>
          <w:color w:val="42464C"/>
          <w:w w:val="95"/>
          <w:lang w:eastAsia="zh-CN"/>
        </w:rPr>
        <w:t>我们运⾏的程序基本都是运⾏在⽤户态，如果我们调⽤操作系统提供的系统态级别的⼦功能咋办呢？那    就需要系统调⽤了！</w:t>
      </w:r>
    </w:p>
    <w:p w:rsidR="006C2B7B" w:rsidRDefault="006C2B7B">
      <w:pPr>
        <w:spacing w:line="252" w:lineRule="auto"/>
        <w:rPr>
          <w:lang w:eastAsia="zh-CN"/>
        </w:rPr>
        <w:sectPr w:rsidR="006C2B7B">
          <w:pgSz w:w="11900" w:h="16840"/>
          <w:pgMar w:top="800" w:right="1140" w:bottom="280" w:left="1140" w:header="720" w:footer="720" w:gutter="0"/>
          <w:cols w:space="720"/>
        </w:sectPr>
      </w:pPr>
    </w:p>
    <w:p w:rsidR="006C2B7B" w:rsidRDefault="00944A09">
      <w:pPr>
        <w:pStyle w:val="a3"/>
        <w:spacing w:before="53" w:line="252" w:lineRule="auto"/>
        <w:ind w:right="339"/>
        <w:rPr>
          <w:lang w:eastAsia="zh-CN"/>
        </w:rPr>
      </w:pPr>
      <w:bookmarkStart w:id="423" w:name="二_进程和线程"/>
      <w:bookmarkStart w:id="424" w:name="2.1_进程和线程的区别"/>
      <w:bookmarkStart w:id="425" w:name="_bookmark385"/>
      <w:bookmarkStart w:id="426" w:name="_bookmark384"/>
      <w:bookmarkEnd w:id="423"/>
      <w:bookmarkEnd w:id="424"/>
      <w:bookmarkEnd w:id="425"/>
      <w:bookmarkEnd w:id="426"/>
      <w:r>
        <w:rPr>
          <w:color w:val="42464C"/>
          <w:w w:val="95"/>
          <w:lang w:eastAsia="zh-CN"/>
        </w:rPr>
        <w:lastRenderedPageBreak/>
        <w:t xml:space="preserve">也就是说在我们运⾏的⽤户程序中，凡是与系统态级别的资源有关的操作（如⽂件管理、进程控制、内    </w:t>
      </w:r>
      <w:r>
        <w:rPr>
          <w:color w:val="42464C"/>
          <w:spacing w:val="-2"/>
          <w:lang w:eastAsia="zh-CN"/>
        </w:rPr>
        <w:t>存管理等</w:t>
      </w:r>
      <w:r>
        <w:rPr>
          <w:rFonts w:ascii="Calibri" w:eastAsia="Calibri"/>
          <w:color w:val="42464C"/>
          <w:spacing w:val="-2"/>
          <w:w w:val="105"/>
          <w:lang w:eastAsia="zh-CN"/>
        </w:rPr>
        <w:t>)</w:t>
      </w:r>
      <w:r>
        <w:rPr>
          <w:color w:val="42464C"/>
          <w:spacing w:val="-2"/>
          <w:w w:val="105"/>
          <w:lang w:eastAsia="zh-CN"/>
        </w:rPr>
        <w:t>，</w:t>
      </w:r>
      <w:r>
        <w:rPr>
          <w:color w:val="42464C"/>
          <w:spacing w:val="-2"/>
          <w:lang w:eastAsia="zh-CN"/>
        </w:rPr>
        <w:t>都必须通过系统调⽤⽅式向操作系统提出服务请求，并由操作系统代为完成。</w:t>
      </w:r>
    </w:p>
    <w:p w:rsidR="006C2B7B" w:rsidRDefault="00944A09">
      <w:pPr>
        <w:pStyle w:val="a3"/>
        <w:spacing w:before="194"/>
        <w:rPr>
          <w:lang w:eastAsia="zh-CN"/>
        </w:rPr>
      </w:pPr>
      <w:r>
        <w:rPr>
          <w:color w:val="42464C"/>
          <w:w w:val="95"/>
          <w:lang w:eastAsia="zh-CN"/>
        </w:rPr>
        <w:t>这些系统调⽤按功能⼤致可分为如下⼏类：</w:t>
      </w:r>
    </w:p>
    <w:p w:rsidR="006C2B7B" w:rsidRDefault="006C2B7B">
      <w:pPr>
        <w:pStyle w:val="a3"/>
        <w:spacing w:before="12"/>
        <w:ind w:left="0"/>
        <w:rPr>
          <w:sz w:val="16"/>
          <w:lang w:eastAsia="zh-CN"/>
        </w:rPr>
      </w:pPr>
    </w:p>
    <w:p w:rsidR="006C2B7B" w:rsidRDefault="001C37C9">
      <w:pPr>
        <w:pStyle w:val="a3"/>
        <w:ind w:left="757"/>
        <w:rPr>
          <w:lang w:eastAsia="zh-CN"/>
        </w:rPr>
      </w:pPr>
      <w:r>
        <w:pict>
          <v:shape id="_x0000_s3032" style="position:absolute;left:0;text-align:left;margin-left:82.9pt;margin-top:6.85pt;width:3.25pt;height:3.25pt;z-index:24184;mso-position-horizontal-relative:page" coordorigin="1658,137" coordsize="65,65" path="m1722,169r-3,12l1712,192r-10,6l1690,201r-13,-3l1667,192r-7,-11l1658,169r2,-12l1667,146r10,-7l1690,137r12,2l1712,146r7,11l1722,169xe" filled="f" strokecolor="#42464c" strokeweight=".28253mm">
            <v:path arrowok="t"/>
            <w10:wrap anchorx="page"/>
          </v:shape>
        </w:pict>
      </w:r>
      <w:r w:rsidR="00944A09">
        <w:rPr>
          <w:color w:val="42464C"/>
          <w:w w:val="95"/>
          <w:lang w:eastAsia="zh-CN"/>
        </w:rPr>
        <w:t>设备管理。完成设备的请求或释放，以及设备启动等功能。</w:t>
      </w:r>
    </w:p>
    <w:p w:rsidR="006C2B7B" w:rsidRDefault="001C37C9">
      <w:pPr>
        <w:pStyle w:val="a3"/>
        <w:spacing w:before="13"/>
        <w:ind w:left="757"/>
        <w:rPr>
          <w:lang w:eastAsia="zh-CN"/>
        </w:rPr>
      </w:pPr>
      <w:r>
        <w:pict>
          <v:shape id="_x0000_s3031" style="position:absolute;left:0;text-align:left;margin-left:82.9pt;margin-top:7.5pt;width:3.25pt;height:3.25pt;z-index:24208;mso-position-horizontal-relative:page" coordorigin="1658,150" coordsize="65,65" path="m1722,182r-3,12l1712,205r-10,6l1690,214r-13,-3l1667,205r-7,-11l1658,182r2,-12l1667,159r10,-7l1690,150r12,2l1712,159r7,11l1722,182xe" filled="f" strokecolor="#42464c" strokeweight=".28253mm">
            <v:path arrowok="t"/>
            <w10:wrap anchorx="page"/>
          </v:shape>
        </w:pict>
      </w:r>
      <w:r w:rsidR="00944A09">
        <w:rPr>
          <w:color w:val="42464C"/>
          <w:w w:val="95"/>
          <w:lang w:eastAsia="zh-CN"/>
        </w:rPr>
        <w:t>⽂件管理。完成⽂件的读、写、创建及删除等功能。</w:t>
      </w:r>
    </w:p>
    <w:p w:rsidR="006C2B7B" w:rsidRDefault="001C37C9">
      <w:pPr>
        <w:pStyle w:val="a3"/>
        <w:spacing w:before="13" w:line="252" w:lineRule="auto"/>
        <w:ind w:left="757" w:right="3715"/>
        <w:rPr>
          <w:lang w:eastAsia="zh-CN"/>
        </w:rPr>
      </w:pPr>
      <w:r>
        <w:pict>
          <v:shape id="_x0000_s3030" style="position:absolute;left:0;text-align:left;margin-left:82.9pt;margin-top:7.5pt;width:3.25pt;height:3.25pt;z-index:24232;mso-position-horizontal-relative:page" coordorigin="1658,150" coordsize="65,65" path="m1722,182r-3,12l1712,205r-10,6l1690,214r-13,-3l1667,205r-7,-11l1658,182r2,-12l1667,159r10,-7l1690,150r12,2l1712,159r7,11l1722,182xe" filled="f" strokecolor="#42464c" strokeweight=".28253mm">
            <v:path arrowok="t"/>
            <w10:wrap anchorx="page"/>
          </v:shape>
        </w:pict>
      </w:r>
      <w:r>
        <w:pict>
          <v:shape id="_x0000_s3029" style="position:absolute;left:0;text-align:left;margin-left:82.9pt;margin-top:21.9pt;width:3.25pt;height:3.25pt;z-index:24256;mso-position-horizontal-relative:page" coordorigin="1658,438" coordsize="65,65" path="m1722,470r-3,13l1712,493r-10,7l1690,502r-13,-2l1667,493r-7,-10l1658,470r2,-12l1667,448r10,-7l1690,438r12,3l1712,448r7,10l1722,470xe" filled="f" strokecolor="#42464c" strokeweight=".28253mm">
            <v:path arrowok="t"/>
            <w10:wrap anchorx="page"/>
          </v:shape>
        </w:pict>
      </w:r>
      <w:r w:rsidR="00944A09">
        <w:rPr>
          <w:color w:val="42464C"/>
          <w:w w:val="95"/>
          <w:lang w:eastAsia="zh-CN"/>
        </w:rPr>
        <w:t>进程控制。完成进程的创建、撤销、阻塞及唤醒等功能。 进程通信。完成进程之间的消息传递或信号传递等功能。</w:t>
      </w:r>
    </w:p>
    <w:p w:rsidR="006C2B7B" w:rsidRDefault="001C37C9">
      <w:pPr>
        <w:pStyle w:val="a3"/>
        <w:spacing w:before="2"/>
        <w:ind w:left="757"/>
        <w:rPr>
          <w:lang w:eastAsia="zh-CN"/>
        </w:rPr>
      </w:pPr>
      <w:r>
        <w:pict>
          <v:shape id="_x0000_s3028" style="position:absolute;left:0;text-align:left;margin-left:82.9pt;margin-top:6.95pt;width:3.25pt;height:3.25pt;z-index:24280;mso-position-horizontal-relative:page" coordorigin="1658,139" coordsize="65,65" path="m1722,171r-3,12l1712,194r-10,6l1690,203r-13,-3l1667,194r-7,-11l1658,171r2,-12l1667,148r10,-7l1690,139r12,2l1712,148r7,11l1722,171xe" filled="f" strokecolor="#42464c" strokeweight=".28253mm">
            <v:path arrowok="t"/>
            <w10:wrap anchorx="page"/>
          </v:shape>
        </w:pict>
      </w:r>
      <w:r w:rsidR="00944A09">
        <w:rPr>
          <w:color w:val="42464C"/>
          <w:w w:val="95"/>
          <w:lang w:eastAsia="zh-CN"/>
        </w:rPr>
        <w:t>内存管理。完成内存的分配、回收以及获取作业占⽤内存区⼤⼩及地址等功能。</w:t>
      </w:r>
    </w:p>
    <w:p w:rsidR="006C2B7B" w:rsidRDefault="006C2B7B">
      <w:pPr>
        <w:pStyle w:val="a3"/>
        <w:spacing w:before="9"/>
        <w:ind w:left="0"/>
        <w:rPr>
          <w:sz w:val="16"/>
          <w:lang w:eastAsia="zh-CN"/>
        </w:rPr>
      </w:pPr>
    </w:p>
    <w:p w:rsidR="006C2B7B" w:rsidRDefault="00944A09">
      <w:pPr>
        <w:pStyle w:val="3"/>
      </w:pPr>
      <w:r>
        <w:rPr>
          <w:color w:val="222324"/>
          <w:w w:val="105"/>
        </w:rPr>
        <w:t>⼆进程和线程</w:t>
      </w:r>
    </w:p>
    <w:p w:rsidR="006C2B7B" w:rsidRDefault="00944A09">
      <w:pPr>
        <w:pStyle w:val="4"/>
        <w:numPr>
          <w:ilvl w:val="1"/>
          <w:numId w:val="77"/>
        </w:numPr>
        <w:tabs>
          <w:tab w:val="left" w:pos="445"/>
        </w:tabs>
        <w:spacing w:before="124"/>
        <w:ind w:hanging="327"/>
      </w:pPr>
      <w:r>
        <w:rPr>
          <w:color w:val="222324"/>
        </w:rPr>
        <w:t>进程和线程的区别</w:t>
      </w:r>
    </w:p>
    <w:p w:rsidR="006C2B7B" w:rsidRDefault="006C2B7B">
      <w:pPr>
        <w:pStyle w:val="a3"/>
        <w:spacing w:before="4"/>
        <w:ind w:left="0"/>
        <w:rPr>
          <w:rFonts w:ascii="Microsoft JhengHei"/>
          <w:b/>
          <w:sz w:val="9"/>
        </w:rPr>
      </w:pPr>
    </w:p>
    <w:p w:rsidR="006C2B7B" w:rsidRDefault="00944A09">
      <w:pPr>
        <w:spacing w:line="363" w:lineRule="exact"/>
        <w:ind w:left="117"/>
        <w:rPr>
          <w:sz w:val="21"/>
          <w:lang w:eastAsia="zh-CN"/>
        </w:rPr>
      </w:pPr>
      <w:r>
        <w:rPr>
          <w:noProof/>
          <w:position w:val="-5"/>
          <w:lang w:eastAsia="zh-CN"/>
        </w:rPr>
        <w:drawing>
          <wp:inline distT="0" distB="0" distL="0" distR="0">
            <wp:extent cx="165100" cy="165100"/>
            <wp:effectExtent l="0" t="0" r="0" b="0"/>
            <wp:docPr id="20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z w:val="21"/>
          <w:lang w:eastAsia="zh-CN"/>
        </w:rPr>
        <w:t>⾯试官</w:t>
      </w:r>
      <w:r>
        <w:rPr>
          <w:rFonts w:ascii="Calibri" w:eastAsia="Calibri"/>
          <w:color w:val="42464C"/>
          <w:spacing w:val="14"/>
          <w:sz w:val="21"/>
          <w:lang w:eastAsia="zh-CN"/>
        </w:rPr>
        <w:t xml:space="preserve">:  </w:t>
      </w:r>
      <w:r>
        <w:rPr>
          <w:color w:val="42464C"/>
          <w:spacing w:val="1"/>
          <w:sz w:val="21"/>
          <w:lang w:eastAsia="zh-CN"/>
        </w:rPr>
        <w:t xml:space="preserve">好的！我明⽩了！那你再说⼀下：  </w:t>
      </w:r>
      <w:r>
        <w:rPr>
          <w:rFonts w:ascii="Microsoft JhengHei" w:eastAsia="Microsoft JhengHei" w:hint="eastAsia"/>
          <w:b/>
          <w:color w:val="42464C"/>
          <w:sz w:val="21"/>
          <w:lang w:eastAsia="zh-CN"/>
        </w:rPr>
        <w:t>进程和线程的区别</w:t>
      </w:r>
      <w:r>
        <w:rPr>
          <w:color w:val="42464C"/>
          <w:sz w:val="21"/>
          <w:lang w:eastAsia="zh-CN"/>
        </w:rPr>
        <w:t>。</w:t>
      </w:r>
    </w:p>
    <w:p w:rsidR="006C2B7B" w:rsidRDefault="00944A09">
      <w:pPr>
        <w:pStyle w:val="a3"/>
        <w:spacing w:before="124"/>
        <w:rPr>
          <w:lang w:eastAsia="zh-CN"/>
        </w:rPr>
      </w:pPr>
      <w:r>
        <w:rPr>
          <w:noProof/>
          <w:position w:val="-5"/>
          <w:lang w:eastAsia="zh-CN"/>
        </w:rPr>
        <w:drawing>
          <wp:inline distT="0" distB="0" distL="0" distR="0">
            <wp:extent cx="165100" cy="165100"/>
            <wp:effectExtent l="0" t="0" r="0" b="0"/>
            <wp:docPr id="20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lang w:eastAsia="zh-CN"/>
        </w:rPr>
        <w:t xml:space="preserve"> </w:t>
      </w:r>
      <w:r>
        <w:rPr>
          <w:rFonts w:ascii="Times New Roman" w:eastAsia="Times New Roman"/>
          <w:spacing w:val="16"/>
          <w:sz w:val="20"/>
          <w:lang w:eastAsia="zh-CN"/>
        </w:rPr>
        <w:t xml:space="preserve"> </w:t>
      </w:r>
      <w:r>
        <w:rPr>
          <w:rFonts w:ascii="Microsoft JhengHei" w:eastAsia="Microsoft JhengHei" w:hint="eastAsia"/>
          <w:b/>
          <w:color w:val="42464C"/>
          <w:spacing w:val="13"/>
          <w:lang w:eastAsia="zh-CN"/>
        </w:rPr>
        <w:t xml:space="preserve">我： </w:t>
      </w:r>
      <w:r>
        <w:rPr>
          <w:color w:val="42464C"/>
          <w:spacing w:val="8"/>
          <w:lang w:eastAsia="zh-CN"/>
        </w:rPr>
        <w:t xml:space="preserve">好的！ 下图是 </w:t>
      </w:r>
      <w:r>
        <w:rPr>
          <w:rFonts w:ascii="Calibri" w:eastAsia="Calibri"/>
          <w:color w:val="42464C"/>
          <w:lang w:eastAsia="zh-CN"/>
        </w:rPr>
        <w:t>Java</w:t>
      </w:r>
      <w:r>
        <w:rPr>
          <w:rFonts w:ascii="Calibri" w:eastAsia="Calibri"/>
          <w:color w:val="42464C"/>
          <w:spacing w:val="46"/>
          <w:lang w:eastAsia="zh-CN"/>
        </w:rPr>
        <w:t xml:space="preserve"> </w:t>
      </w:r>
      <w:r>
        <w:rPr>
          <w:color w:val="42464C"/>
          <w:spacing w:val="4"/>
          <w:lang w:eastAsia="zh-CN"/>
        </w:rPr>
        <w:t xml:space="preserve">内存区域，我们从 </w:t>
      </w:r>
      <w:r>
        <w:rPr>
          <w:rFonts w:ascii="Calibri" w:eastAsia="Calibri"/>
          <w:color w:val="42464C"/>
          <w:lang w:eastAsia="zh-CN"/>
        </w:rPr>
        <w:t>JVM</w:t>
      </w:r>
      <w:r>
        <w:rPr>
          <w:rFonts w:ascii="Calibri" w:eastAsia="Calibri"/>
          <w:color w:val="42464C"/>
          <w:spacing w:val="46"/>
          <w:lang w:eastAsia="zh-CN"/>
        </w:rPr>
        <w:t xml:space="preserve"> </w:t>
      </w:r>
      <w:r>
        <w:rPr>
          <w:color w:val="42464C"/>
          <w:lang w:eastAsia="zh-CN"/>
        </w:rPr>
        <w:t>的⻆度来说⼀下线程和进程之间的关系吧！</w:t>
      </w:r>
    </w:p>
    <w:p w:rsidR="006C2B7B" w:rsidRDefault="001C37C9">
      <w:pPr>
        <w:pStyle w:val="a3"/>
        <w:spacing w:before="203"/>
        <w:ind w:left="409" w:right="144"/>
        <w:rPr>
          <w:lang w:eastAsia="zh-CN"/>
        </w:rPr>
      </w:pPr>
      <w:r>
        <w:pict>
          <v:line id="_x0000_s3027" style="position:absolute;left:0;text-align:left;z-index:24304;mso-position-horizontal-relative:page" from="66.45pt,10.6pt" to="66.45pt,39.4pt" strokecolor="#ddd" strokeweight=".56503mm">
            <w10:wrap anchorx="page"/>
          </v:line>
        </w:pict>
      </w:r>
      <w:hyperlink r:id="rId209">
        <w:r w:rsidR="00944A09">
          <w:rPr>
            <w:color w:val="AEB1B5"/>
            <w:lang w:eastAsia="zh-CN"/>
          </w:rPr>
          <w:t xml:space="preserve">如果你对 </w:t>
        </w:r>
        <w:r w:rsidR="00944A09">
          <w:rPr>
            <w:rFonts w:ascii="Calibri" w:eastAsia="Calibri"/>
            <w:color w:val="AEB1B5"/>
            <w:lang w:eastAsia="zh-CN"/>
          </w:rPr>
          <w:t xml:space="preserve">Java </w:t>
        </w:r>
        <w:r w:rsidR="00944A09">
          <w:rPr>
            <w:color w:val="AEB1B5"/>
            <w:lang w:eastAsia="zh-CN"/>
          </w:rPr>
          <w:t xml:space="preserve">内存区域 </w:t>
        </w:r>
        <w:r w:rsidR="00944A09">
          <w:rPr>
            <w:rFonts w:ascii="Calibri" w:eastAsia="Calibri"/>
            <w:color w:val="AEB1B5"/>
            <w:lang w:eastAsia="zh-CN"/>
          </w:rPr>
          <w:t>(</w:t>
        </w:r>
        <w:r w:rsidR="00944A09">
          <w:rPr>
            <w:color w:val="AEB1B5"/>
            <w:lang w:eastAsia="zh-CN"/>
          </w:rPr>
          <w:t>运⾏时数据区</w:t>
        </w:r>
        <w:r w:rsidR="00944A09">
          <w:rPr>
            <w:rFonts w:ascii="Calibri" w:eastAsia="Calibri"/>
            <w:color w:val="AEB1B5"/>
            <w:lang w:eastAsia="zh-CN"/>
          </w:rPr>
          <w:t xml:space="preserve">) </w:t>
        </w:r>
        <w:r w:rsidR="00944A09">
          <w:rPr>
            <w:color w:val="AEB1B5"/>
            <w:lang w:eastAsia="zh-CN"/>
          </w:rPr>
          <w:t>这部分知识不太了解的话可以阅读⼀下这篇⽂章：</w:t>
        </w:r>
        <w:r w:rsidR="00944A09">
          <w:rPr>
            <w:color w:val="2077B2"/>
            <w:lang w:eastAsia="zh-CN"/>
          </w:rPr>
          <w:t xml:space="preserve">《可能是把  </w:t>
        </w:r>
        <w:r w:rsidR="00944A09">
          <w:rPr>
            <w:rFonts w:ascii="Calibri" w:eastAsia="Calibri"/>
            <w:color w:val="2077B2"/>
            <w:lang w:eastAsia="zh-CN"/>
          </w:rPr>
          <w:t xml:space="preserve">Java  </w:t>
        </w:r>
        <w:r w:rsidR="00944A09">
          <w:rPr>
            <w:color w:val="2077B2"/>
            <w:lang w:eastAsia="zh-CN"/>
          </w:rPr>
          <w:t>内存区域讲的最清楚的⼀篇⽂章》</w:t>
        </w:r>
      </w:hyperlink>
    </w:p>
    <w:p w:rsidR="006C2B7B" w:rsidRDefault="00944A09">
      <w:pPr>
        <w:pStyle w:val="a3"/>
        <w:spacing w:before="6"/>
        <w:ind w:left="0"/>
        <w:rPr>
          <w:sz w:val="13"/>
          <w:lang w:eastAsia="zh-CN"/>
        </w:rPr>
      </w:pPr>
      <w:r>
        <w:rPr>
          <w:noProof/>
          <w:lang w:eastAsia="zh-CN"/>
        </w:rPr>
        <w:drawing>
          <wp:anchor distT="0" distB="0" distL="0" distR="0" simplePos="0" relativeHeight="24160" behindDoc="0" locked="0" layoutInCell="1" allowOverlap="1">
            <wp:simplePos x="0" y="0"/>
            <wp:positionH relativeFrom="page">
              <wp:posOffset>798260</wp:posOffset>
            </wp:positionH>
            <wp:positionV relativeFrom="paragraph">
              <wp:posOffset>137012</wp:posOffset>
            </wp:positionV>
            <wp:extent cx="5951389" cy="5580697"/>
            <wp:effectExtent l="0" t="0" r="0" b="0"/>
            <wp:wrapTopAndBottom/>
            <wp:docPr id="20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89.png"/>
                    <pic:cNvPicPr/>
                  </pic:nvPicPr>
                  <pic:blipFill>
                    <a:blip r:embed="rId210" cstate="print"/>
                    <a:stretch>
                      <a:fillRect/>
                    </a:stretch>
                  </pic:blipFill>
                  <pic:spPr>
                    <a:xfrm>
                      <a:off x="0" y="0"/>
                      <a:ext cx="5951389" cy="5580697"/>
                    </a:xfrm>
                    <a:prstGeom prst="rect">
                      <a:avLst/>
                    </a:prstGeom>
                  </pic:spPr>
                </pic:pic>
              </a:graphicData>
            </a:graphic>
          </wp:anchor>
        </w:drawing>
      </w:r>
    </w:p>
    <w:p w:rsidR="006C2B7B" w:rsidRDefault="006C2B7B">
      <w:pPr>
        <w:rPr>
          <w:sz w:val="13"/>
          <w:lang w:eastAsia="zh-CN"/>
        </w:rPr>
        <w:sectPr w:rsidR="006C2B7B">
          <w:pgSz w:w="11900" w:h="16840"/>
          <w:pgMar w:top="740" w:right="1140" w:bottom="280" w:left="1140" w:header="720" w:footer="720" w:gutter="0"/>
          <w:cols w:space="720"/>
        </w:sectPr>
      </w:pPr>
    </w:p>
    <w:p w:rsidR="006C2B7B" w:rsidRDefault="00944A09">
      <w:pPr>
        <w:spacing w:before="43" w:line="187" w:lineRule="auto"/>
        <w:ind w:left="117" w:right="339"/>
        <w:rPr>
          <w:sz w:val="21"/>
          <w:lang w:eastAsia="zh-CN"/>
        </w:rPr>
      </w:pPr>
      <w:r>
        <w:rPr>
          <w:color w:val="42464C"/>
          <w:sz w:val="21"/>
          <w:lang w:eastAsia="zh-CN"/>
        </w:rPr>
        <w:lastRenderedPageBreak/>
        <w:t>从上图可以看出：⼀个进程中可以有多个线程，多个线程共享进程的</w:t>
      </w:r>
      <w:r>
        <w:rPr>
          <w:rFonts w:ascii="Microsoft JhengHei" w:eastAsia="Microsoft JhengHei" w:hint="eastAsia"/>
          <w:b/>
          <w:color w:val="42464C"/>
          <w:sz w:val="21"/>
          <w:lang w:eastAsia="zh-CN"/>
        </w:rPr>
        <w:t>堆</w:t>
      </w:r>
      <w:r>
        <w:rPr>
          <w:color w:val="42464C"/>
          <w:sz w:val="21"/>
          <w:lang w:eastAsia="zh-CN"/>
        </w:rPr>
        <w:t>和</w:t>
      </w:r>
      <w:r>
        <w:rPr>
          <w:rFonts w:ascii="Microsoft JhengHei" w:eastAsia="Microsoft JhengHei" w:hint="eastAsia"/>
          <w:b/>
          <w:color w:val="42464C"/>
          <w:spacing w:val="8"/>
          <w:sz w:val="21"/>
          <w:lang w:eastAsia="zh-CN"/>
        </w:rPr>
        <w:t xml:space="preserve">⽅法区 </w:t>
      </w:r>
      <w:r>
        <w:rPr>
          <w:rFonts w:ascii="Calibri" w:eastAsia="Calibri"/>
          <w:b/>
          <w:color w:val="42464C"/>
          <w:sz w:val="21"/>
          <w:lang w:eastAsia="zh-CN"/>
        </w:rPr>
        <w:t xml:space="preserve">(JDK1.8 </w:t>
      </w:r>
      <w:r>
        <w:rPr>
          <w:rFonts w:ascii="Microsoft JhengHei" w:eastAsia="Microsoft JhengHei" w:hint="eastAsia"/>
          <w:b/>
          <w:color w:val="42464C"/>
          <w:spacing w:val="-16"/>
          <w:sz w:val="21"/>
          <w:lang w:eastAsia="zh-CN"/>
        </w:rPr>
        <w:t>之后的元空</w:t>
      </w:r>
      <w:r>
        <w:rPr>
          <w:rFonts w:ascii="Microsoft JhengHei" w:eastAsia="Microsoft JhengHei" w:hint="eastAsia"/>
          <w:b/>
          <w:color w:val="42464C"/>
          <w:sz w:val="21"/>
          <w:lang w:eastAsia="zh-CN"/>
        </w:rPr>
        <w:t>间</w:t>
      </w:r>
      <w:r>
        <w:rPr>
          <w:rFonts w:ascii="Calibri" w:eastAsia="Calibri"/>
          <w:b/>
          <w:color w:val="42464C"/>
          <w:w w:val="130"/>
          <w:sz w:val="21"/>
          <w:lang w:eastAsia="zh-CN"/>
        </w:rPr>
        <w:t>)</w:t>
      </w:r>
      <w:r>
        <w:rPr>
          <w:color w:val="42464C"/>
          <w:sz w:val="21"/>
          <w:lang w:eastAsia="zh-CN"/>
        </w:rPr>
        <w:t>资源，但是每个线程有⾃⼰的</w:t>
      </w:r>
      <w:r>
        <w:rPr>
          <w:rFonts w:ascii="Microsoft JhengHei" w:eastAsia="Microsoft JhengHei" w:hint="eastAsia"/>
          <w:b/>
          <w:color w:val="42464C"/>
          <w:sz w:val="21"/>
          <w:lang w:eastAsia="zh-CN"/>
        </w:rPr>
        <w:t>程序计数器</w:t>
      </w:r>
      <w:r>
        <w:rPr>
          <w:color w:val="42464C"/>
          <w:sz w:val="21"/>
          <w:lang w:eastAsia="zh-CN"/>
        </w:rPr>
        <w:t>、</w:t>
      </w:r>
      <w:r>
        <w:rPr>
          <w:rFonts w:ascii="Microsoft JhengHei" w:eastAsia="Microsoft JhengHei" w:hint="eastAsia"/>
          <w:b/>
          <w:color w:val="42464C"/>
          <w:spacing w:val="2"/>
          <w:sz w:val="21"/>
          <w:lang w:eastAsia="zh-CN"/>
        </w:rPr>
        <w:t xml:space="preserve">虚拟机栈  </w:t>
      </w:r>
      <w:r>
        <w:rPr>
          <w:color w:val="42464C"/>
          <w:spacing w:val="3"/>
          <w:sz w:val="21"/>
          <w:lang w:eastAsia="zh-CN"/>
        </w:rPr>
        <w:t xml:space="preserve">和  </w:t>
      </w:r>
      <w:r>
        <w:rPr>
          <w:rFonts w:ascii="Microsoft JhengHei" w:eastAsia="Microsoft JhengHei" w:hint="eastAsia"/>
          <w:b/>
          <w:color w:val="42464C"/>
          <w:sz w:val="21"/>
          <w:lang w:eastAsia="zh-CN"/>
        </w:rPr>
        <w:t>本地⽅法栈</w:t>
      </w:r>
      <w:r>
        <w:rPr>
          <w:color w:val="42464C"/>
          <w:sz w:val="21"/>
          <w:lang w:eastAsia="zh-CN"/>
        </w:rPr>
        <w:t>。</w:t>
      </w:r>
    </w:p>
    <w:p w:rsidR="006C2B7B" w:rsidRDefault="00944A09">
      <w:pPr>
        <w:pStyle w:val="a3"/>
        <w:spacing w:before="140" w:line="244" w:lineRule="auto"/>
        <w:ind w:right="131"/>
        <w:jc w:val="both"/>
        <w:rPr>
          <w:lang w:eastAsia="zh-CN"/>
        </w:rPr>
      </w:pPr>
      <w:r>
        <w:rPr>
          <w:rFonts w:ascii="Microsoft JhengHei" w:eastAsia="Microsoft JhengHei" w:hint="eastAsia"/>
          <w:b/>
          <w:color w:val="42464C"/>
          <w:spacing w:val="-4"/>
          <w:lang w:eastAsia="zh-CN"/>
        </w:rPr>
        <w:t xml:space="preserve">总结： </w:t>
      </w:r>
      <w:r>
        <w:rPr>
          <w:color w:val="42464C"/>
          <w:lang w:eastAsia="zh-CN"/>
        </w:rPr>
        <w:t>线程是进程划分成的更⼩的运⾏单位</w:t>
      </w:r>
      <w:r>
        <w:rPr>
          <w:rFonts w:ascii="Calibri" w:eastAsia="Calibri"/>
          <w:color w:val="42464C"/>
          <w:w w:val="180"/>
          <w:lang w:eastAsia="zh-CN"/>
        </w:rPr>
        <w:t>,</w:t>
      </w:r>
      <w:r>
        <w:rPr>
          <w:color w:val="42464C"/>
          <w:lang w:eastAsia="zh-CN"/>
        </w:rPr>
        <w:t>⼀个进程在其执⾏的过程中可以产⽣多个线程。线程和进</w:t>
      </w:r>
      <w:r>
        <w:rPr>
          <w:color w:val="42464C"/>
          <w:w w:val="95"/>
          <w:lang w:eastAsia="zh-CN"/>
        </w:rPr>
        <w:t>程最⼤的不同在于基本上各进程是独⽴的，⽽各线程则不⼀定，因为同⼀进程中的线程极有可能会相互    影响。线程执⾏开销⼩，但不利于资源的管理和保护；⽽进程正相反。</w:t>
      </w:r>
    </w:p>
    <w:p w:rsidR="006C2B7B" w:rsidRDefault="00944A09">
      <w:pPr>
        <w:pStyle w:val="4"/>
        <w:numPr>
          <w:ilvl w:val="1"/>
          <w:numId w:val="77"/>
        </w:numPr>
        <w:tabs>
          <w:tab w:val="left" w:pos="481"/>
        </w:tabs>
        <w:spacing w:before="109"/>
        <w:ind w:left="480" w:hanging="363"/>
        <w:jc w:val="both"/>
        <w:rPr>
          <w:rFonts w:ascii="Calibri" w:eastAsia="Calibri"/>
        </w:rPr>
      </w:pPr>
      <w:r>
        <w:rPr>
          <w:color w:val="222324"/>
        </w:rPr>
        <w:t>进程有哪⼏种状态</w:t>
      </w:r>
      <w:r>
        <w:rPr>
          <w:rFonts w:ascii="Calibri" w:eastAsia="Calibri"/>
          <w:color w:val="222324"/>
        </w:rPr>
        <w:t>?</w:t>
      </w:r>
    </w:p>
    <w:p w:rsidR="006C2B7B" w:rsidRDefault="006C2B7B">
      <w:pPr>
        <w:pStyle w:val="a3"/>
        <w:spacing w:before="1"/>
        <w:ind w:left="0"/>
        <w:rPr>
          <w:rFonts w:ascii="Calibri"/>
          <w:b/>
          <w:sz w:val="13"/>
        </w:rPr>
      </w:pPr>
    </w:p>
    <w:p w:rsidR="006C2B7B" w:rsidRDefault="00944A09">
      <w:pPr>
        <w:spacing w:line="364" w:lineRule="exact"/>
        <w:ind w:left="117"/>
        <w:rPr>
          <w:rFonts w:ascii="Calibri" w:eastAsia="Calibri"/>
          <w:b/>
          <w:sz w:val="21"/>
          <w:lang w:eastAsia="zh-CN"/>
        </w:rPr>
      </w:pPr>
      <w:r>
        <w:rPr>
          <w:noProof/>
          <w:position w:val="-5"/>
          <w:lang w:eastAsia="zh-CN"/>
        </w:rPr>
        <w:drawing>
          <wp:inline distT="0" distB="0" distL="0" distR="0">
            <wp:extent cx="165100" cy="165100"/>
            <wp:effectExtent l="0" t="0" r="0" b="0"/>
            <wp:docPr id="20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3"/>
          <w:w w:val="105"/>
          <w:sz w:val="21"/>
          <w:lang w:eastAsia="zh-CN"/>
        </w:rPr>
        <w:t xml:space="preserve">⾯试官 </w:t>
      </w:r>
      <w:r>
        <w:rPr>
          <w:color w:val="42464C"/>
          <w:w w:val="105"/>
          <w:sz w:val="21"/>
          <w:lang w:eastAsia="zh-CN"/>
        </w:rPr>
        <w:t>： 那你再说说</w:t>
      </w:r>
      <w:r>
        <w:rPr>
          <w:rFonts w:ascii="Microsoft JhengHei" w:eastAsia="Microsoft JhengHei" w:hint="eastAsia"/>
          <w:b/>
          <w:color w:val="42464C"/>
          <w:w w:val="105"/>
          <w:sz w:val="21"/>
          <w:lang w:eastAsia="zh-CN"/>
        </w:rPr>
        <w:t>进程有哪⼏种状态</w:t>
      </w:r>
      <w:r>
        <w:rPr>
          <w:rFonts w:ascii="Calibri" w:eastAsia="Calibri"/>
          <w:b/>
          <w:color w:val="42464C"/>
          <w:w w:val="105"/>
          <w:sz w:val="21"/>
          <w:lang w:eastAsia="zh-CN"/>
        </w:rPr>
        <w:t>?</w:t>
      </w:r>
    </w:p>
    <w:p w:rsidR="006C2B7B" w:rsidRDefault="00944A09">
      <w:pPr>
        <w:pStyle w:val="a3"/>
        <w:spacing w:before="124"/>
        <w:ind w:left="15" w:right="3192"/>
        <w:jc w:val="center"/>
        <w:rPr>
          <w:lang w:eastAsia="zh-CN"/>
        </w:rPr>
      </w:pPr>
      <w:r>
        <w:rPr>
          <w:noProof/>
          <w:position w:val="-5"/>
          <w:lang w:eastAsia="zh-CN"/>
        </w:rPr>
        <w:drawing>
          <wp:inline distT="0" distB="0" distL="0" distR="0">
            <wp:extent cx="165100" cy="165100"/>
            <wp:effectExtent l="0" t="0" r="0" b="0"/>
            <wp:docPr id="20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lang w:eastAsia="zh-CN"/>
        </w:rPr>
        <w:t xml:space="preserve"> </w:t>
      </w:r>
      <w:r>
        <w:rPr>
          <w:rFonts w:ascii="Times New Roman" w:eastAsia="Times New Roman"/>
          <w:spacing w:val="16"/>
          <w:sz w:val="20"/>
          <w:lang w:eastAsia="zh-CN"/>
        </w:rPr>
        <w:t xml:space="preserve"> </w:t>
      </w:r>
      <w:r>
        <w:rPr>
          <w:rFonts w:ascii="Microsoft JhengHei" w:eastAsia="Microsoft JhengHei" w:hint="eastAsia"/>
          <w:b/>
          <w:color w:val="42464C"/>
          <w:spacing w:val="17"/>
          <w:lang w:eastAsia="zh-CN"/>
        </w:rPr>
        <w:t xml:space="preserve">我 </w:t>
      </w:r>
      <w:r>
        <w:rPr>
          <w:color w:val="42464C"/>
          <w:spacing w:val="2"/>
          <w:lang w:eastAsia="zh-CN"/>
        </w:rPr>
        <w:t xml:space="preserve">：我们⼀般把进程⼤致分为 </w:t>
      </w:r>
      <w:r>
        <w:rPr>
          <w:rFonts w:ascii="Calibri" w:eastAsia="Calibri"/>
          <w:color w:val="42464C"/>
          <w:lang w:eastAsia="zh-CN"/>
        </w:rPr>
        <w:t>5</w:t>
      </w:r>
      <w:r>
        <w:rPr>
          <w:rFonts w:ascii="Calibri" w:eastAsia="Calibri"/>
          <w:color w:val="42464C"/>
          <w:spacing w:val="40"/>
          <w:lang w:eastAsia="zh-CN"/>
        </w:rPr>
        <w:t xml:space="preserve"> </w:t>
      </w:r>
      <w:r>
        <w:rPr>
          <w:color w:val="42464C"/>
          <w:lang w:eastAsia="zh-CN"/>
        </w:rPr>
        <w:t>种状态，这⼀点和</w:t>
      </w:r>
      <w:hyperlink r:id="rId211">
        <w:r>
          <w:rPr>
            <w:color w:val="2077B2"/>
            <w:lang w:eastAsia="zh-CN"/>
          </w:rPr>
          <w:t>线程</w:t>
        </w:r>
      </w:hyperlink>
      <w:r>
        <w:rPr>
          <w:color w:val="42464C"/>
          <w:lang w:eastAsia="zh-CN"/>
        </w:rPr>
        <w:t>很像！</w:t>
      </w:r>
    </w:p>
    <w:p w:rsidR="006C2B7B" w:rsidRDefault="001C37C9">
      <w:pPr>
        <w:spacing w:before="124" w:line="328" w:lineRule="exact"/>
        <w:ind w:left="757"/>
        <w:rPr>
          <w:sz w:val="21"/>
          <w:lang w:eastAsia="zh-CN"/>
        </w:rPr>
      </w:pPr>
      <w:r>
        <w:pict>
          <v:shape id="_x0000_s3026" style="position:absolute;left:0;text-align:left;margin-left:82.9pt;margin-top:17pt;width:3.25pt;height:3.25pt;z-index:24352;mso-position-horizontal-relative:page" coordorigin="1658,340" coordsize="65,65" path="m1722,372r-3,12l1712,395r-10,6l1690,404r-13,-3l1667,395r-7,-11l1658,372r2,-13l1667,349r10,-7l1690,340r12,2l1712,349r7,10l1722,372xe" filled="f" strokecolor="#42464c" strokeweight=".28253mm">
            <v:path arrowok="t"/>
            <w10:wrap anchorx="page"/>
          </v:shape>
        </w:pict>
      </w:r>
      <w:r w:rsidR="00944A09">
        <w:rPr>
          <w:rFonts w:ascii="Microsoft JhengHei" w:eastAsia="Microsoft JhengHei" w:hint="eastAsia"/>
          <w:b/>
          <w:color w:val="42464C"/>
          <w:sz w:val="21"/>
          <w:lang w:eastAsia="zh-CN"/>
        </w:rPr>
        <w:t>创建状态</w:t>
      </w:r>
      <w:r w:rsidR="00944A09">
        <w:rPr>
          <w:rFonts w:ascii="Calibri" w:eastAsia="Calibri"/>
          <w:b/>
          <w:color w:val="42464C"/>
          <w:sz w:val="21"/>
          <w:lang w:eastAsia="zh-CN"/>
        </w:rPr>
        <w:t xml:space="preserve">(new) </w:t>
      </w:r>
      <w:r w:rsidR="00944A09">
        <w:rPr>
          <w:color w:val="42464C"/>
          <w:sz w:val="21"/>
          <w:lang w:eastAsia="zh-CN"/>
        </w:rPr>
        <w:t>：进程正在被创建，尚未到就绪状态。</w:t>
      </w:r>
    </w:p>
    <w:p w:rsidR="006C2B7B" w:rsidRDefault="001C37C9">
      <w:pPr>
        <w:spacing w:line="328" w:lineRule="exact"/>
        <w:ind w:left="757"/>
        <w:rPr>
          <w:sz w:val="21"/>
          <w:lang w:eastAsia="zh-CN"/>
        </w:rPr>
      </w:pPr>
      <w:r>
        <w:pict>
          <v:shape id="_x0000_s3025" style="position:absolute;left:0;text-align:left;margin-left:82.9pt;margin-top:8.8pt;width:3.25pt;height:3.25pt;z-index:24376;mso-position-horizontal-relative:page" coordorigin="1658,176" coordsize="65,65" path="m1722,208r-3,12l1712,230r-10,7l1690,240r-13,-3l1667,230r-7,-10l1658,208r2,-13l1667,185r10,-7l1690,176r12,2l1712,185r7,10l1722,208xe" filled="f" strokecolor="#42464c" strokeweight=".28253mm">
            <v:path arrowok="t"/>
            <w10:wrap anchorx="page"/>
          </v:shape>
        </w:pict>
      </w:r>
      <w:r w:rsidR="00944A09">
        <w:rPr>
          <w:rFonts w:ascii="Microsoft JhengHei" w:eastAsia="Microsoft JhengHei" w:hint="eastAsia"/>
          <w:b/>
          <w:color w:val="42464C"/>
          <w:sz w:val="21"/>
          <w:lang w:eastAsia="zh-CN"/>
        </w:rPr>
        <w:t>就绪状态</w:t>
      </w:r>
      <w:r w:rsidR="00944A09">
        <w:rPr>
          <w:rFonts w:ascii="Calibri" w:eastAsia="Calibri"/>
          <w:b/>
          <w:color w:val="42464C"/>
          <w:sz w:val="21"/>
          <w:lang w:eastAsia="zh-CN"/>
        </w:rPr>
        <w:t xml:space="preserve">(ready)  </w:t>
      </w:r>
      <w:r w:rsidR="00944A09">
        <w:rPr>
          <w:color w:val="42464C"/>
          <w:sz w:val="21"/>
          <w:lang w:eastAsia="zh-CN"/>
        </w:rPr>
        <w:t>：进程已处于准备运⾏状态，即进程获得了除了处理器之外的⼀切所需资源，</w:t>
      </w:r>
    </w:p>
    <w:p w:rsidR="006C2B7B" w:rsidRDefault="00944A09">
      <w:pPr>
        <w:pStyle w:val="a3"/>
        <w:spacing w:line="249" w:lineRule="exact"/>
        <w:ind w:left="757"/>
        <w:rPr>
          <w:lang w:eastAsia="zh-CN"/>
        </w:rPr>
      </w:pPr>
      <w:r>
        <w:rPr>
          <w:color w:val="42464C"/>
          <w:lang w:eastAsia="zh-CN"/>
        </w:rPr>
        <w:t>⼀旦得到处理器资源</w:t>
      </w:r>
      <w:r>
        <w:rPr>
          <w:rFonts w:ascii="Calibri" w:eastAsia="Calibri"/>
          <w:color w:val="42464C"/>
          <w:lang w:eastAsia="zh-CN"/>
        </w:rPr>
        <w:t>(</w:t>
      </w:r>
      <w:r>
        <w:rPr>
          <w:color w:val="42464C"/>
          <w:lang w:eastAsia="zh-CN"/>
        </w:rPr>
        <w:t>处理器分配的时间⽚</w:t>
      </w:r>
      <w:r>
        <w:rPr>
          <w:rFonts w:ascii="Calibri" w:eastAsia="Calibri"/>
          <w:color w:val="42464C"/>
          <w:lang w:eastAsia="zh-CN"/>
        </w:rPr>
        <w:t>)</w:t>
      </w:r>
      <w:r>
        <w:rPr>
          <w:color w:val="42464C"/>
          <w:lang w:eastAsia="zh-CN"/>
        </w:rPr>
        <w:t>即可运⾏。</w:t>
      </w:r>
    </w:p>
    <w:p w:rsidR="006C2B7B" w:rsidRDefault="001C37C9">
      <w:pPr>
        <w:spacing w:line="328" w:lineRule="exact"/>
        <w:ind w:left="757"/>
        <w:rPr>
          <w:sz w:val="21"/>
          <w:lang w:eastAsia="zh-CN"/>
        </w:rPr>
      </w:pPr>
      <w:r>
        <w:pict>
          <v:shape id="_x0000_s3024" style="position:absolute;left:0;text-align:left;margin-left:82.9pt;margin-top:8.8pt;width:3.25pt;height:3.25pt;z-index:24400;mso-position-horizontal-relative:page" coordorigin="1658,176" coordsize="65,65" path="m1722,208r-3,12l1712,230r-10,7l1690,240r-13,-3l1667,230r-7,-10l1658,208r2,-13l1667,185r10,-7l1690,176r12,2l1712,185r7,10l1722,208xe" filled="f" strokecolor="#42464c" strokeweight=".28253mm">
            <v:path arrowok="t"/>
            <w10:wrap anchorx="page"/>
          </v:shape>
        </w:pict>
      </w:r>
      <w:r w:rsidR="00944A09">
        <w:rPr>
          <w:rFonts w:ascii="Microsoft JhengHei" w:eastAsia="Microsoft JhengHei" w:hint="eastAsia"/>
          <w:b/>
          <w:color w:val="42464C"/>
          <w:sz w:val="21"/>
          <w:lang w:eastAsia="zh-CN"/>
        </w:rPr>
        <w:t>运⾏状态</w:t>
      </w:r>
      <w:r w:rsidR="00944A09">
        <w:rPr>
          <w:rFonts w:ascii="Calibri" w:eastAsia="Calibri"/>
          <w:b/>
          <w:color w:val="42464C"/>
          <w:sz w:val="21"/>
          <w:lang w:eastAsia="zh-CN"/>
        </w:rPr>
        <w:t xml:space="preserve">(running)   </w:t>
      </w:r>
      <w:r w:rsidR="00944A09">
        <w:rPr>
          <w:color w:val="42464C"/>
          <w:sz w:val="21"/>
          <w:lang w:eastAsia="zh-CN"/>
        </w:rPr>
        <w:t>：进程正在处理器上上运⾏</w:t>
      </w:r>
      <w:r w:rsidR="00944A09">
        <w:rPr>
          <w:rFonts w:ascii="Calibri" w:eastAsia="Calibri"/>
          <w:color w:val="42464C"/>
          <w:sz w:val="21"/>
          <w:lang w:eastAsia="zh-CN"/>
        </w:rPr>
        <w:t>(</w:t>
      </w:r>
      <w:r w:rsidR="00944A09">
        <w:rPr>
          <w:color w:val="42464C"/>
          <w:sz w:val="21"/>
          <w:lang w:eastAsia="zh-CN"/>
        </w:rPr>
        <w:t xml:space="preserve">单核  </w:t>
      </w:r>
      <w:r w:rsidR="00944A09">
        <w:rPr>
          <w:rFonts w:ascii="Calibri" w:eastAsia="Calibri"/>
          <w:color w:val="42464C"/>
          <w:sz w:val="21"/>
          <w:lang w:eastAsia="zh-CN"/>
        </w:rPr>
        <w:t xml:space="preserve">CPU   </w:t>
      </w:r>
      <w:r w:rsidR="00944A09">
        <w:rPr>
          <w:color w:val="42464C"/>
          <w:sz w:val="21"/>
          <w:lang w:eastAsia="zh-CN"/>
        </w:rPr>
        <w:t>下任意时刻只有⼀个进程处于运⾏状</w:t>
      </w:r>
    </w:p>
    <w:p w:rsidR="006C2B7B" w:rsidRDefault="00944A09">
      <w:pPr>
        <w:pStyle w:val="a3"/>
        <w:spacing w:line="249" w:lineRule="exact"/>
        <w:ind w:left="757"/>
        <w:rPr>
          <w:lang w:eastAsia="zh-CN"/>
        </w:rPr>
      </w:pPr>
      <w:r>
        <w:rPr>
          <w:color w:val="42464C"/>
          <w:w w:val="105"/>
          <w:lang w:eastAsia="zh-CN"/>
        </w:rPr>
        <w:t>态</w:t>
      </w:r>
      <w:r>
        <w:rPr>
          <w:rFonts w:ascii="Calibri" w:eastAsia="Calibri"/>
          <w:color w:val="42464C"/>
          <w:w w:val="105"/>
          <w:lang w:eastAsia="zh-CN"/>
        </w:rPr>
        <w:t>)</w:t>
      </w:r>
      <w:r>
        <w:rPr>
          <w:color w:val="42464C"/>
          <w:w w:val="105"/>
          <w:lang w:eastAsia="zh-CN"/>
        </w:rPr>
        <w:t>。</w:t>
      </w:r>
    </w:p>
    <w:p w:rsidR="006C2B7B" w:rsidRDefault="001C37C9">
      <w:pPr>
        <w:spacing w:line="328" w:lineRule="exact"/>
        <w:ind w:left="757"/>
        <w:rPr>
          <w:sz w:val="21"/>
          <w:lang w:eastAsia="zh-CN"/>
        </w:rPr>
      </w:pPr>
      <w:r>
        <w:pict>
          <v:shape id="_x0000_s3023" style="position:absolute;left:0;text-align:left;margin-left:82.9pt;margin-top:8.8pt;width:3.25pt;height:3.25pt;z-index:24424;mso-position-horizontal-relative:page" coordorigin="1658,176" coordsize="65,65" path="m1722,208r-3,12l1712,230r-10,7l1690,240r-13,-3l1667,230r-7,-10l1658,208r2,-13l1667,185r10,-7l1690,176r12,2l1712,185r7,10l1722,208xe" filled="f" strokecolor="#42464c" strokeweight=".28253mm">
            <v:path arrowok="t"/>
            <w10:wrap anchorx="page"/>
          </v:shape>
        </w:pict>
      </w:r>
      <w:r w:rsidR="00944A09">
        <w:rPr>
          <w:rFonts w:ascii="Microsoft JhengHei" w:eastAsia="Microsoft JhengHei" w:hint="eastAsia"/>
          <w:b/>
          <w:color w:val="42464C"/>
          <w:sz w:val="21"/>
          <w:lang w:eastAsia="zh-CN"/>
        </w:rPr>
        <w:t>阻塞状态</w:t>
      </w:r>
      <w:r w:rsidR="00944A09">
        <w:rPr>
          <w:rFonts w:ascii="Calibri" w:eastAsia="Calibri"/>
          <w:b/>
          <w:color w:val="42464C"/>
          <w:sz w:val="21"/>
          <w:lang w:eastAsia="zh-CN"/>
        </w:rPr>
        <w:t xml:space="preserve">(waiting)    </w:t>
      </w:r>
      <w:r w:rsidR="00944A09">
        <w:rPr>
          <w:color w:val="42464C"/>
          <w:sz w:val="21"/>
          <w:lang w:eastAsia="zh-CN"/>
        </w:rPr>
        <w:t>：⼜称为等待状态，进程正在等待某⼀事件⽽暂停运⾏如等待某资源为可⽤</w:t>
      </w:r>
    </w:p>
    <w:p w:rsidR="006C2B7B" w:rsidRDefault="00944A09">
      <w:pPr>
        <w:pStyle w:val="a3"/>
        <w:spacing w:line="249" w:lineRule="exact"/>
        <w:ind w:left="757"/>
        <w:rPr>
          <w:lang w:eastAsia="zh-CN"/>
        </w:rPr>
      </w:pPr>
      <w:r>
        <w:rPr>
          <w:color w:val="42464C"/>
          <w:lang w:eastAsia="zh-CN"/>
        </w:rPr>
        <w:t xml:space="preserve">或等待 </w:t>
      </w:r>
      <w:r>
        <w:rPr>
          <w:rFonts w:ascii="Calibri" w:eastAsia="Calibri"/>
          <w:color w:val="42464C"/>
          <w:lang w:eastAsia="zh-CN"/>
        </w:rPr>
        <w:t xml:space="preserve">IO </w:t>
      </w:r>
      <w:r>
        <w:rPr>
          <w:color w:val="42464C"/>
          <w:lang w:eastAsia="zh-CN"/>
        </w:rPr>
        <w:t>操作完成。即使处理器空闲，该进程也不能运⾏。</w:t>
      </w:r>
    </w:p>
    <w:p w:rsidR="006C2B7B" w:rsidRDefault="001C37C9">
      <w:pPr>
        <w:spacing w:line="328" w:lineRule="exact"/>
        <w:ind w:left="757"/>
        <w:rPr>
          <w:sz w:val="21"/>
          <w:lang w:eastAsia="zh-CN"/>
        </w:rPr>
      </w:pPr>
      <w:r>
        <w:pict>
          <v:shape id="_x0000_s3022" style="position:absolute;left:0;text-align:left;margin-left:82.9pt;margin-top:8.8pt;width:3.25pt;height:3.25pt;z-index:24448;mso-position-horizontal-relative:page" coordorigin="1658,176" coordsize="65,65" path="m1722,208r-3,12l1712,230r-10,7l1690,240r-13,-3l1667,230r-7,-10l1658,208r2,-13l1667,185r10,-7l1690,176r12,2l1712,185r7,10l1722,208xe" filled="f" strokecolor="#42464c" strokeweight=".28253mm">
            <v:path arrowok="t"/>
            <w10:wrap anchorx="page"/>
          </v:shape>
        </w:pict>
      </w:r>
      <w:r w:rsidR="00944A09">
        <w:rPr>
          <w:rFonts w:ascii="Microsoft JhengHei" w:eastAsia="Microsoft JhengHei" w:hint="eastAsia"/>
          <w:b/>
          <w:color w:val="42464C"/>
          <w:sz w:val="21"/>
          <w:lang w:eastAsia="zh-CN"/>
        </w:rPr>
        <w:t>结束状态</w:t>
      </w:r>
      <w:r w:rsidR="00944A09">
        <w:rPr>
          <w:rFonts w:ascii="Calibri" w:eastAsia="Calibri"/>
          <w:b/>
          <w:color w:val="42464C"/>
          <w:sz w:val="21"/>
          <w:lang w:eastAsia="zh-CN"/>
        </w:rPr>
        <w:t xml:space="preserve">(terminated)   </w:t>
      </w:r>
      <w:r w:rsidR="00944A09">
        <w:rPr>
          <w:color w:val="42464C"/>
          <w:sz w:val="21"/>
          <w:lang w:eastAsia="zh-CN"/>
        </w:rPr>
        <w:t>：进程正在从系统中消失。可能是进程正常结束或其他原因中断退出运</w:t>
      </w:r>
    </w:p>
    <w:p w:rsidR="006C2B7B" w:rsidRDefault="00944A09">
      <w:pPr>
        <w:pStyle w:val="a3"/>
        <w:spacing w:line="274" w:lineRule="exact"/>
        <w:ind w:left="757"/>
      </w:pPr>
      <w:r>
        <w:rPr>
          <w:color w:val="42464C"/>
          <w:w w:val="95"/>
        </w:rPr>
        <w:t>⾏。</w:t>
      </w:r>
    </w:p>
    <w:p w:rsidR="006C2B7B" w:rsidRDefault="00944A09">
      <w:pPr>
        <w:pStyle w:val="a3"/>
        <w:spacing w:before="8"/>
        <w:ind w:left="0"/>
        <w:rPr>
          <w:sz w:val="14"/>
        </w:rPr>
      </w:pPr>
      <w:r>
        <w:rPr>
          <w:noProof/>
          <w:lang w:eastAsia="zh-CN"/>
        </w:rPr>
        <w:drawing>
          <wp:anchor distT="0" distB="0" distL="0" distR="0" simplePos="0" relativeHeight="24328" behindDoc="0" locked="0" layoutInCell="1" allowOverlap="1">
            <wp:simplePos x="0" y="0"/>
            <wp:positionH relativeFrom="page">
              <wp:posOffset>798260</wp:posOffset>
            </wp:positionH>
            <wp:positionV relativeFrom="paragraph">
              <wp:posOffset>146334</wp:posOffset>
            </wp:positionV>
            <wp:extent cx="5940417" cy="2346769"/>
            <wp:effectExtent l="0" t="0" r="0" b="0"/>
            <wp:wrapTopAndBottom/>
            <wp:docPr id="21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90.png"/>
                    <pic:cNvPicPr/>
                  </pic:nvPicPr>
                  <pic:blipFill>
                    <a:blip r:embed="rId212" cstate="print"/>
                    <a:stretch>
                      <a:fillRect/>
                    </a:stretch>
                  </pic:blipFill>
                  <pic:spPr>
                    <a:xfrm>
                      <a:off x="0" y="0"/>
                      <a:ext cx="5940417" cy="2346769"/>
                    </a:xfrm>
                    <a:prstGeom prst="rect">
                      <a:avLst/>
                    </a:prstGeom>
                  </pic:spPr>
                </pic:pic>
              </a:graphicData>
            </a:graphic>
          </wp:anchor>
        </w:drawing>
      </w:r>
    </w:p>
    <w:p w:rsidR="006C2B7B" w:rsidRDefault="006C2B7B">
      <w:pPr>
        <w:pStyle w:val="a3"/>
        <w:spacing w:before="6"/>
        <w:ind w:left="0"/>
        <w:rPr>
          <w:sz w:val="7"/>
        </w:rPr>
      </w:pPr>
    </w:p>
    <w:p w:rsidR="006C2B7B" w:rsidRDefault="00944A09">
      <w:pPr>
        <w:pStyle w:val="4"/>
        <w:numPr>
          <w:ilvl w:val="1"/>
          <w:numId w:val="77"/>
        </w:numPr>
        <w:tabs>
          <w:tab w:val="left" w:pos="486"/>
        </w:tabs>
        <w:spacing w:before="0" w:line="398" w:lineRule="exact"/>
        <w:ind w:left="485" w:hanging="368"/>
      </w:pPr>
      <w:r>
        <w:rPr>
          <w:color w:val="222324"/>
        </w:rPr>
        <w:t>进程间的通信⽅式</w:t>
      </w:r>
    </w:p>
    <w:p w:rsidR="006C2B7B" w:rsidRDefault="006C2B7B">
      <w:pPr>
        <w:pStyle w:val="a3"/>
        <w:spacing w:before="4"/>
        <w:ind w:left="0"/>
        <w:rPr>
          <w:rFonts w:ascii="Microsoft JhengHei"/>
          <w:b/>
          <w:sz w:val="9"/>
        </w:rPr>
      </w:pPr>
    </w:p>
    <w:p w:rsidR="006C2B7B" w:rsidRDefault="00944A09">
      <w:pPr>
        <w:pStyle w:val="6"/>
        <w:spacing w:line="363" w:lineRule="exact"/>
        <w:rPr>
          <w:rFonts w:ascii="Calibri" w:eastAsia="Calibri"/>
          <w:lang w:eastAsia="zh-CN"/>
        </w:rPr>
      </w:pPr>
      <w:r>
        <w:rPr>
          <w:b w:val="0"/>
          <w:noProof/>
          <w:position w:val="-5"/>
          <w:lang w:eastAsia="zh-CN"/>
        </w:rPr>
        <w:drawing>
          <wp:inline distT="0" distB="0" distL="0" distR="0">
            <wp:extent cx="165100" cy="165099"/>
            <wp:effectExtent l="0" t="0" r="0" b="0"/>
            <wp:docPr id="21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5.png"/>
                    <pic:cNvPicPr/>
                  </pic:nvPicPr>
                  <pic:blipFill>
                    <a:blip r:embed="rId205" cstate="print"/>
                    <a:stretch>
                      <a:fillRect/>
                    </a:stretch>
                  </pic:blipFill>
                  <pic:spPr>
                    <a:xfrm>
                      <a:off x="0" y="0"/>
                      <a:ext cx="165100" cy="165099"/>
                    </a:xfrm>
                    <a:prstGeom prst="rect">
                      <a:avLst/>
                    </a:prstGeom>
                  </pic:spPr>
                </pic:pic>
              </a:graphicData>
            </a:graphic>
          </wp:inline>
        </w:drawing>
      </w:r>
      <w:r>
        <w:rPr>
          <w:color w:val="42464C"/>
          <w:spacing w:val="1"/>
          <w:w w:val="105"/>
          <w:lang w:eastAsia="zh-CN"/>
        </w:rPr>
        <w:t xml:space="preserve">⾯试官  </w:t>
      </w:r>
      <w:r>
        <w:rPr>
          <w:rFonts w:ascii="PMingLiU" w:eastAsia="PMingLiU" w:hint="eastAsia"/>
          <w:b w:val="0"/>
          <w:color w:val="42464C"/>
          <w:w w:val="105"/>
          <w:lang w:eastAsia="zh-CN"/>
        </w:rPr>
        <w:t>：</w:t>
      </w:r>
      <w:r>
        <w:rPr>
          <w:color w:val="42464C"/>
          <w:w w:val="105"/>
          <w:lang w:eastAsia="zh-CN"/>
        </w:rPr>
        <w:t>进程间的通信常⻅的的有哪⼏种⽅式呢</w:t>
      </w:r>
      <w:r>
        <w:rPr>
          <w:rFonts w:ascii="Calibri" w:eastAsia="Calibri"/>
          <w:color w:val="42464C"/>
          <w:w w:val="105"/>
          <w:lang w:eastAsia="zh-CN"/>
        </w:rPr>
        <w:t>?</w:t>
      </w:r>
    </w:p>
    <w:p w:rsidR="006C2B7B" w:rsidRDefault="00944A09">
      <w:pPr>
        <w:pStyle w:val="a3"/>
        <w:spacing w:before="124"/>
        <w:rPr>
          <w:lang w:eastAsia="zh-CN"/>
        </w:rPr>
      </w:pPr>
      <w:r>
        <w:rPr>
          <w:noProof/>
          <w:position w:val="-5"/>
          <w:lang w:eastAsia="zh-CN"/>
        </w:rPr>
        <w:drawing>
          <wp:inline distT="0" distB="0" distL="0" distR="0">
            <wp:extent cx="165100" cy="165100"/>
            <wp:effectExtent l="0" t="0" r="0" b="0"/>
            <wp:docPr id="21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lang w:eastAsia="zh-CN"/>
        </w:rPr>
        <w:t xml:space="preserve"> </w:t>
      </w:r>
      <w:r>
        <w:rPr>
          <w:rFonts w:ascii="Times New Roman" w:eastAsia="Times New Roman"/>
          <w:spacing w:val="16"/>
          <w:sz w:val="20"/>
          <w:lang w:eastAsia="zh-CN"/>
        </w:rPr>
        <w:t xml:space="preserve"> </w:t>
      </w:r>
      <w:r>
        <w:rPr>
          <w:rFonts w:ascii="Microsoft JhengHei" w:eastAsia="Microsoft JhengHei" w:hint="eastAsia"/>
          <w:b/>
          <w:color w:val="42464C"/>
          <w:spacing w:val="20"/>
          <w:lang w:eastAsia="zh-CN"/>
        </w:rPr>
        <w:t xml:space="preserve">我 </w:t>
      </w:r>
      <w:r>
        <w:rPr>
          <w:color w:val="42464C"/>
          <w:spacing w:val="7"/>
          <w:lang w:eastAsia="zh-CN"/>
        </w:rPr>
        <w:t xml:space="preserve">：⼤概有 </w:t>
      </w:r>
      <w:r>
        <w:rPr>
          <w:rFonts w:ascii="Calibri" w:eastAsia="Calibri"/>
          <w:color w:val="42464C"/>
          <w:lang w:eastAsia="zh-CN"/>
        </w:rPr>
        <w:t>7</w:t>
      </w:r>
      <w:r>
        <w:rPr>
          <w:rFonts w:ascii="Calibri" w:eastAsia="Calibri"/>
          <w:color w:val="42464C"/>
          <w:spacing w:val="45"/>
          <w:lang w:eastAsia="zh-CN"/>
        </w:rPr>
        <w:t xml:space="preserve"> </w:t>
      </w:r>
      <w:r>
        <w:rPr>
          <w:color w:val="42464C"/>
          <w:lang w:eastAsia="zh-CN"/>
        </w:rPr>
        <w:t>种常⻅的进程间的通信⽅式。</w:t>
      </w:r>
    </w:p>
    <w:p w:rsidR="006C2B7B" w:rsidRDefault="001C37C9">
      <w:pPr>
        <w:pStyle w:val="a3"/>
        <w:spacing w:before="203"/>
        <w:ind w:left="409" w:right="339"/>
      </w:pPr>
      <w:r>
        <w:pict>
          <v:line id="_x0000_s3021" style="position:absolute;left:0;text-align:left;z-index:24472;mso-position-horizontal-relative:page" from="66.45pt,10.6pt" to="66.45pt,39.4pt" strokecolor="#ddd" strokeweight=".56503mm">
            <w10:wrap anchorx="page"/>
          </v:line>
        </w:pict>
      </w:r>
      <w:r w:rsidR="00944A09">
        <w:rPr>
          <w:color w:val="AEB1B5"/>
          <w:w w:val="105"/>
        </w:rPr>
        <w:t>下⾯这部分总结参考了</w:t>
      </w:r>
      <w:r w:rsidR="00944A09">
        <w:rPr>
          <w:rFonts w:ascii="Calibri" w:eastAsia="Calibri"/>
          <w:color w:val="AEB1B5"/>
          <w:w w:val="105"/>
        </w:rPr>
        <w:t>:</w:t>
      </w:r>
      <w:hyperlink r:id="rId213">
        <w:r w:rsidR="00944A09">
          <w:rPr>
            <w:color w:val="2077B2"/>
            <w:w w:val="105"/>
          </w:rPr>
          <w:t xml:space="preserve">《进程间通信 </w:t>
        </w:r>
        <w:r w:rsidR="00944A09">
          <w:rPr>
            <w:rFonts w:ascii="Calibri" w:eastAsia="Calibri"/>
            <w:color w:val="2077B2"/>
            <w:w w:val="105"/>
          </w:rPr>
          <w:t>IPC (InterProcess Communication)</w:t>
        </w:r>
        <w:r w:rsidR="00944A09">
          <w:rPr>
            <w:color w:val="2077B2"/>
            <w:w w:val="105"/>
          </w:rPr>
          <w:t>》</w:t>
        </w:r>
      </w:hyperlink>
      <w:r w:rsidR="00944A09">
        <w:rPr>
          <w:color w:val="2077B2"/>
          <w:w w:val="105"/>
        </w:rPr>
        <w:t xml:space="preserve"> </w:t>
      </w:r>
      <w:r w:rsidR="00944A09">
        <w:rPr>
          <w:color w:val="AEB1B5"/>
          <w:w w:val="105"/>
        </w:rPr>
        <w:t>这篇⽂章，推荐阅</w:t>
      </w:r>
      <w:r w:rsidR="00944A09">
        <w:rPr>
          <w:color w:val="AEB1B5"/>
          <w:w w:val="95"/>
        </w:rPr>
        <w:t>读，总结的⾮常不错。</w:t>
      </w:r>
    </w:p>
    <w:p w:rsidR="006C2B7B" w:rsidRDefault="00944A09">
      <w:pPr>
        <w:pStyle w:val="a4"/>
        <w:numPr>
          <w:ilvl w:val="2"/>
          <w:numId w:val="77"/>
        </w:numPr>
        <w:tabs>
          <w:tab w:val="left" w:pos="758"/>
        </w:tabs>
        <w:spacing w:before="142" w:line="328" w:lineRule="exact"/>
        <w:ind w:hanging="376"/>
        <w:rPr>
          <w:sz w:val="21"/>
          <w:lang w:eastAsia="zh-CN"/>
        </w:rPr>
      </w:pPr>
      <w:r>
        <w:rPr>
          <w:rFonts w:ascii="Microsoft JhengHei" w:eastAsia="Microsoft JhengHei" w:hint="eastAsia"/>
          <w:b/>
          <w:color w:val="42464C"/>
          <w:sz w:val="21"/>
          <w:lang w:eastAsia="zh-CN"/>
        </w:rPr>
        <w:t>管道</w:t>
      </w:r>
      <w:r>
        <w:rPr>
          <w:rFonts w:ascii="Calibri" w:eastAsia="Calibri"/>
          <w:b/>
          <w:color w:val="42464C"/>
          <w:sz w:val="21"/>
          <w:lang w:eastAsia="zh-CN"/>
        </w:rPr>
        <w:t>/</w:t>
      </w:r>
      <w:r>
        <w:rPr>
          <w:rFonts w:ascii="Microsoft JhengHei" w:eastAsia="Microsoft JhengHei" w:hint="eastAsia"/>
          <w:b/>
          <w:color w:val="42464C"/>
          <w:sz w:val="21"/>
          <w:lang w:eastAsia="zh-CN"/>
        </w:rPr>
        <w:t>匿名管道</w:t>
      </w:r>
      <w:r>
        <w:rPr>
          <w:rFonts w:ascii="Calibri" w:eastAsia="Calibri"/>
          <w:b/>
          <w:color w:val="42464C"/>
          <w:sz w:val="21"/>
          <w:lang w:eastAsia="zh-CN"/>
        </w:rPr>
        <w:t xml:space="preserve">(Pipes)    </w:t>
      </w:r>
      <w:r>
        <w:rPr>
          <w:color w:val="42464C"/>
          <w:sz w:val="21"/>
          <w:lang w:eastAsia="zh-CN"/>
        </w:rPr>
        <w:t>：⽤于具有亲缘关系的⽗⼦进程间或者兄弟进程之间的通信。</w:t>
      </w:r>
    </w:p>
    <w:p w:rsidR="006C2B7B" w:rsidRDefault="00944A09">
      <w:pPr>
        <w:pStyle w:val="a4"/>
        <w:numPr>
          <w:ilvl w:val="2"/>
          <w:numId w:val="77"/>
        </w:numPr>
        <w:tabs>
          <w:tab w:val="left" w:pos="758"/>
        </w:tabs>
        <w:spacing w:before="28" w:line="187" w:lineRule="auto"/>
        <w:ind w:right="115" w:hanging="376"/>
        <w:rPr>
          <w:sz w:val="21"/>
        </w:rPr>
      </w:pPr>
      <w:r>
        <w:rPr>
          <w:rFonts w:ascii="Microsoft JhengHei" w:eastAsia="Microsoft JhengHei" w:hint="eastAsia"/>
          <w:b/>
          <w:color w:val="42464C"/>
          <w:sz w:val="21"/>
          <w:lang w:eastAsia="zh-CN"/>
        </w:rPr>
        <w:t>有名管道</w:t>
      </w:r>
      <w:r>
        <w:rPr>
          <w:rFonts w:ascii="Calibri" w:eastAsia="Calibri"/>
          <w:b/>
          <w:color w:val="42464C"/>
          <w:sz w:val="21"/>
          <w:lang w:eastAsia="zh-CN"/>
        </w:rPr>
        <w:t>(Names</w:t>
      </w:r>
      <w:r>
        <w:rPr>
          <w:rFonts w:ascii="Calibri" w:eastAsia="Calibri"/>
          <w:b/>
          <w:color w:val="42464C"/>
          <w:spacing w:val="21"/>
          <w:sz w:val="21"/>
          <w:lang w:eastAsia="zh-CN"/>
        </w:rPr>
        <w:t xml:space="preserve"> </w:t>
      </w:r>
      <w:r>
        <w:rPr>
          <w:rFonts w:ascii="Calibri" w:eastAsia="Calibri"/>
          <w:b/>
          <w:color w:val="42464C"/>
          <w:sz w:val="21"/>
          <w:lang w:eastAsia="zh-CN"/>
        </w:rPr>
        <w:t>Pipes)</w:t>
      </w:r>
      <w:r>
        <w:rPr>
          <w:rFonts w:ascii="Calibri" w:eastAsia="Calibri"/>
          <w:b/>
          <w:color w:val="42464C"/>
          <w:spacing w:val="21"/>
          <w:sz w:val="21"/>
          <w:lang w:eastAsia="zh-CN"/>
        </w:rPr>
        <w:t xml:space="preserve"> </w:t>
      </w:r>
      <w:r>
        <w:rPr>
          <w:rFonts w:ascii="Calibri" w:eastAsia="Calibri"/>
          <w:color w:val="42464C"/>
          <w:spacing w:val="10"/>
          <w:sz w:val="21"/>
          <w:lang w:eastAsia="zh-CN"/>
        </w:rPr>
        <w:t xml:space="preserve">: </w:t>
      </w:r>
      <w:r>
        <w:rPr>
          <w:color w:val="42464C"/>
          <w:sz w:val="21"/>
          <w:lang w:eastAsia="zh-CN"/>
        </w:rPr>
        <w:t>匿名管道由于没有名字，只能⽤于亲缘关系的进程间通信。为了克服</w:t>
      </w:r>
      <w:r>
        <w:rPr>
          <w:color w:val="42464C"/>
          <w:w w:val="105"/>
          <w:sz w:val="21"/>
          <w:lang w:eastAsia="zh-CN"/>
        </w:rPr>
        <w:t>这个缺点，提出了有名管道。</w:t>
      </w:r>
      <w:r>
        <w:rPr>
          <w:color w:val="42464C"/>
          <w:w w:val="105"/>
          <w:sz w:val="21"/>
        </w:rPr>
        <w:t>有名管道严格遵循</w:t>
      </w:r>
      <w:r>
        <w:rPr>
          <w:rFonts w:ascii="Microsoft JhengHei" w:eastAsia="Microsoft JhengHei" w:hint="eastAsia"/>
          <w:b/>
          <w:color w:val="42464C"/>
          <w:w w:val="105"/>
          <w:sz w:val="21"/>
        </w:rPr>
        <w:t>先进先出</w:t>
      </w:r>
      <w:r>
        <w:rPr>
          <w:rFonts w:ascii="Calibri" w:eastAsia="Calibri"/>
          <w:b/>
          <w:color w:val="42464C"/>
          <w:w w:val="130"/>
          <w:sz w:val="21"/>
        </w:rPr>
        <w:t>(first</w:t>
      </w:r>
      <w:r>
        <w:rPr>
          <w:rFonts w:ascii="Calibri" w:eastAsia="Calibri"/>
          <w:b/>
          <w:color w:val="42464C"/>
          <w:spacing w:val="-15"/>
          <w:w w:val="130"/>
          <w:sz w:val="21"/>
        </w:rPr>
        <w:t xml:space="preserve"> </w:t>
      </w:r>
      <w:r>
        <w:rPr>
          <w:rFonts w:ascii="Calibri" w:eastAsia="Calibri"/>
          <w:b/>
          <w:color w:val="42464C"/>
          <w:w w:val="105"/>
          <w:sz w:val="21"/>
        </w:rPr>
        <w:t>in</w:t>
      </w:r>
      <w:r>
        <w:rPr>
          <w:rFonts w:ascii="Calibri" w:eastAsia="Calibri"/>
          <w:b/>
          <w:color w:val="42464C"/>
          <w:spacing w:val="-3"/>
          <w:w w:val="105"/>
          <w:sz w:val="21"/>
        </w:rPr>
        <w:t xml:space="preserve"> </w:t>
      </w:r>
      <w:r>
        <w:rPr>
          <w:rFonts w:ascii="Calibri" w:eastAsia="Calibri"/>
          <w:b/>
          <w:color w:val="42464C"/>
          <w:w w:val="130"/>
          <w:sz w:val="21"/>
        </w:rPr>
        <w:t>first</w:t>
      </w:r>
      <w:r>
        <w:rPr>
          <w:rFonts w:ascii="Calibri" w:eastAsia="Calibri"/>
          <w:b/>
          <w:color w:val="42464C"/>
          <w:spacing w:val="-15"/>
          <w:w w:val="130"/>
          <w:sz w:val="21"/>
        </w:rPr>
        <w:t xml:space="preserve"> </w:t>
      </w:r>
      <w:r>
        <w:rPr>
          <w:rFonts w:ascii="Calibri" w:eastAsia="Calibri"/>
          <w:b/>
          <w:color w:val="42464C"/>
          <w:w w:val="105"/>
          <w:sz w:val="21"/>
        </w:rPr>
        <w:t>out)</w:t>
      </w:r>
      <w:r>
        <w:rPr>
          <w:color w:val="42464C"/>
          <w:w w:val="105"/>
          <w:sz w:val="21"/>
        </w:rPr>
        <w:t>。有名管道以磁</w:t>
      </w:r>
    </w:p>
    <w:p w:rsidR="006C2B7B" w:rsidRDefault="00944A09">
      <w:pPr>
        <w:pStyle w:val="a3"/>
        <w:spacing w:before="11" w:line="242" w:lineRule="exact"/>
        <w:ind w:left="757"/>
        <w:jc w:val="both"/>
        <w:rPr>
          <w:lang w:eastAsia="zh-CN"/>
        </w:rPr>
      </w:pPr>
      <w:r>
        <w:rPr>
          <w:color w:val="42464C"/>
          <w:w w:val="95"/>
          <w:lang w:eastAsia="zh-CN"/>
        </w:rPr>
        <w:t>盘⽂件的⽅式存在，可以实现本机任意两个进程通信。</w:t>
      </w:r>
    </w:p>
    <w:p w:rsidR="006C2B7B" w:rsidRDefault="00944A09">
      <w:pPr>
        <w:pStyle w:val="a4"/>
        <w:numPr>
          <w:ilvl w:val="2"/>
          <w:numId w:val="77"/>
        </w:numPr>
        <w:tabs>
          <w:tab w:val="left" w:pos="758"/>
        </w:tabs>
        <w:spacing w:line="296" w:lineRule="exact"/>
        <w:ind w:hanging="376"/>
        <w:rPr>
          <w:sz w:val="21"/>
          <w:lang w:eastAsia="zh-CN"/>
        </w:rPr>
      </w:pPr>
      <w:r>
        <w:rPr>
          <w:rFonts w:ascii="Microsoft JhengHei" w:eastAsia="Microsoft JhengHei" w:hint="eastAsia"/>
          <w:b/>
          <w:color w:val="42464C"/>
          <w:sz w:val="21"/>
          <w:lang w:eastAsia="zh-CN"/>
        </w:rPr>
        <w:t>信号</w:t>
      </w:r>
      <w:r>
        <w:rPr>
          <w:rFonts w:ascii="Calibri" w:eastAsia="Calibri"/>
          <w:b/>
          <w:color w:val="42464C"/>
          <w:sz w:val="21"/>
          <w:lang w:eastAsia="zh-CN"/>
        </w:rPr>
        <w:t>(Signal)</w:t>
      </w:r>
      <w:r>
        <w:rPr>
          <w:rFonts w:ascii="Calibri" w:eastAsia="Calibri"/>
          <w:b/>
          <w:color w:val="42464C"/>
          <w:spacing w:val="8"/>
          <w:sz w:val="21"/>
          <w:lang w:eastAsia="zh-CN"/>
        </w:rPr>
        <w:t xml:space="preserve">    </w:t>
      </w:r>
      <w:r>
        <w:rPr>
          <w:color w:val="42464C"/>
          <w:sz w:val="21"/>
          <w:lang w:eastAsia="zh-CN"/>
        </w:rPr>
        <w:t>：信号是⼀种⽐较复杂的通信⽅式，⽤于通知接收进程某个事件已经发⽣；</w:t>
      </w:r>
    </w:p>
    <w:p w:rsidR="006C2B7B" w:rsidRDefault="00944A09">
      <w:pPr>
        <w:pStyle w:val="a4"/>
        <w:numPr>
          <w:ilvl w:val="2"/>
          <w:numId w:val="77"/>
        </w:numPr>
        <w:tabs>
          <w:tab w:val="left" w:pos="758"/>
        </w:tabs>
        <w:spacing w:line="328" w:lineRule="exact"/>
        <w:ind w:hanging="376"/>
        <w:rPr>
          <w:sz w:val="21"/>
        </w:rPr>
      </w:pPr>
      <w:r>
        <w:rPr>
          <w:rFonts w:ascii="Microsoft JhengHei" w:eastAsia="Microsoft JhengHei" w:hint="eastAsia"/>
          <w:b/>
          <w:color w:val="42464C"/>
          <w:sz w:val="21"/>
        </w:rPr>
        <w:t>消息队列</w:t>
      </w:r>
      <w:r>
        <w:rPr>
          <w:rFonts w:ascii="Calibri" w:eastAsia="Calibri"/>
          <w:b/>
          <w:color w:val="42464C"/>
          <w:sz w:val="21"/>
        </w:rPr>
        <w:t>(Message</w:t>
      </w:r>
      <w:r>
        <w:rPr>
          <w:rFonts w:ascii="Calibri" w:eastAsia="Calibri"/>
          <w:b/>
          <w:color w:val="42464C"/>
          <w:spacing w:val="23"/>
          <w:sz w:val="21"/>
        </w:rPr>
        <w:t xml:space="preserve">  </w:t>
      </w:r>
      <w:r>
        <w:rPr>
          <w:rFonts w:ascii="Calibri" w:eastAsia="Calibri"/>
          <w:b/>
          <w:color w:val="42464C"/>
          <w:sz w:val="21"/>
        </w:rPr>
        <w:t>Queuing)</w:t>
      </w:r>
      <w:r>
        <w:rPr>
          <w:rFonts w:ascii="Calibri" w:eastAsia="Calibri"/>
          <w:b/>
          <w:color w:val="42464C"/>
          <w:spacing w:val="23"/>
          <w:sz w:val="21"/>
        </w:rPr>
        <w:t xml:space="preserve">  </w:t>
      </w:r>
      <w:r>
        <w:rPr>
          <w:color w:val="42464C"/>
          <w:sz w:val="21"/>
        </w:rPr>
        <w:t>：消息队列是消息的链表</w:t>
      </w:r>
      <w:r>
        <w:rPr>
          <w:rFonts w:ascii="Calibri" w:eastAsia="Calibri"/>
          <w:color w:val="42464C"/>
          <w:sz w:val="21"/>
        </w:rPr>
        <w:t>,</w:t>
      </w:r>
      <w:r>
        <w:rPr>
          <w:color w:val="42464C"/>
          <w:sz w:val="21"/>
        </w:rPr>
        <w:t>具有特定的格式</w:t>
      </w:r>
      <w:r>
        <w:rPr>
          <w:rFonts w:ascii="Calibri" w:eastAsia="Calibri"/>
          <w:color w:val="42464C"/>
          <w:sz w:val="21"/>
        </w:rPr>
        <w:t>,</w:t>
      </w:r>
      <w:r>
        <w:rPr>
          <w:color w:val="42464C"/>
          <w:sz w:val="21"/>
        </w:rPr>
        <w:t>存放在内存中并由消息</w:t>
      </w:r>
    </w:p>
    <w:p w:rsidR="006C2B7B" w:rsidRDefault="00944A09">
      <w:pPr>
        <w:pStyle w:val="a3"/>
        <w:spacing w:line="252" w:lineRule="auto"/>
        <w:ind w:left="757" w:right="115"/>
        <w:jc w:val="both"/>
        <w:rPr>
          <w:lang w:eastAsia="zh-CN"/>
        </w:rPr>
      </w:pPr>
      <w:r>
        <w:rPr>
          <w:color w:val="42464C"/>
          <w:w w:val="95"/>
          <w:lang w:eastAsia="zh-CN"/>
        </w:rPr>
        <w:t xml:space="preserve">队列标识符标识。管道和消息队列的通信数据都是先进先出的原则。与管道（⽆名管道：只存在    于内存中的⽂件；命名管道：存在于实际的磁盘介质或者⽂件系统）不同的是消息队列存放在内    </w:t>
      </w:r>
      <w:r>
        <w:rPr>
          <w:color w:val="42464C"/>
          <w:lang w:eastAsia="zh-CN"/>
        </w:rPr>
        <w:t>核中，只有在内核重启</w:t>
      </w:r>
      <w:r>
        <w:rPr>
          <w:rFonts w:ascii="Calibri" w:eastAsia="Calibri"/>
          <w:color w:val="42464C"/>
          <w:w w:val="105"/>
          <w:lang w:eastAsia="zh-CN"/>
        </w:rPr>
        <w:t>(</w:t>
      </w:r>
      <w:r>
        <w:rPr>
          <w:color w:val="42464C"/>
          <w:lang w:eastAsia="zh-CN"/>
        </w:rPr>
        <w:t>即，操作系统重启</w:t>
      </w:r>
      <w:r>
        <w:rPr>
          <w:rFonts w:ascii="Calibri" w:eastAsia="Calibri"/>
          <w:color w:val="42464C"/>
          <w:w w:val="105"/>
          <w:lang w:eastAsia="zh-CN"/>
        </w:rPr>
        <w:t>)</w:t>
      </w:r>
      <w:r>
        <w:rPr>
          <w:color w:val="42464C"/>
          <w:lang w:eastAsia="zh-CN"/>
        </w:rPr>
        <w:t>或者显示地删除⼀个消息队列时，该消息队列才会被</w:t>
      </w:r>
    </w:p>
    <w:p w:rsidR="006C2B7B" w:rsidRDefault="006C2B7B">
      <w:pPr>
        <w:spacing w:line="252" w:lineRule="auto"/>
        <w:jc w:val="both"/>
        <w:rPr>
          <w:lang w:eastAsia="zh-CN"/>
        </w:rPr>
        <w:sectPr w:rsidR="006C2B7B">
          <w:pgSz w:w="11900" w:h="16840"/>
          <w:pgMar w:top="740" w:right="1140" w:bottom="280" w:left="1140" w:header="720" w:footer="720" w:gutter="0"/>
          <w:cols w:space="720"/>
        </w:sectPr>
      </w:pPr>
    </w:p>
    <w:p w:rsidR="006C2B7B" w:rsidRDefault="00944A09">
      <w:pPr>
        <w:spacing w:before="109" w:line="182" w:lineRule="auto"/>
        <w:ind w:left="757" w:right="102"/>
        <w:rPr>
          <w:rFonts w:ascii="Microsoft JhengHei" w:eastAsia="Microsoft JhengHei" w:hint="eastAsia"/>
          <w:b/>
          <w:sz w:val="21"/>
          <w:lang w:eastAsia="zh-CN"/>
        </w:rPr>
      </w:pPr>
      <w:bookmarkStart w:id="427" w:name="三_操作系统内存管理基础"/>
      <w:bookmarkStart w:id="428" w:name="3.1_内存管理介绍"/>
      <w:bookmarkStart w:id="429" w:name="_bookmark391"/>
      <w:bookmarkStart w:id="430" w:name="_bookmark390"/>
      <w:bookmarkEnd w:id="427"/>
      <w:bookmarkEnd w:id="428"/>
      <w:bookmarkEnd w:id="429"/>
      <w:bookmarkEnd w:id="430"/>
      <w:r>
        <w:rPr>
          <w:color w:val="42464C"/>
          <w:sz w:val="21"/>
          <w:lang w:eastAsia="zh-CN"/>
        </w:rPr>
        <w:lastRenderedPageBreak/>
        <w:t>真正的删除。消息队列可以实现消息的随机查询</w:t>
      </w:r>
      <w:r>
        <w:rPr>
          <w:rFonts w:ascii="Calibri" w:eastAsia="Calibri"/>
          <w:color w:val="42464C"/>
          <w:sz w:val="21"/>
          <w:lang w:eastAsia="zh-CN"/>
        </w:rPr>
        <w:t>,</w:t>
      </w:r>
      <w:r>
        <w:rPr>
          <w:color w:val="42464C"/>
          <w:sz w:val="21"/>
          <w:lang w:eastAsia="zh-CN"/>
        </w:rPr>
        <w:t>消息不⼀定要以先进先出的次序读取</w:t>
      </w:r>
      <w:r>
        <w:rPr>
          <w:rFonts w:ascii="Calibri" w:eastAsia="Calibri"/>
          <w:color w:val="42464C"/>
          <w:sz w:val="21"/>
          <w:lang w:eastAsia="zh-CN"/>
        </w:rPr>
        <w:t>,</w:t>
      </w:r>
      <w:r>
        <w:rPr>
          <w:color w:val="42464C"/>
          <w:sz w:val="21"/>
          <w:lang w:eastAsia="zh-CN"/>
        </w:rPr>
        <w:t>也可以按消息的类型读取</w:t>
      </w:r>
      <w:r>
        <w:rPr>
          <w:rFonts w:ascii="Calibri" w:eastAsia="Calibri"/>
          <w:color w:val="42464C"/>
          <w:sz w:val="21"/>
          <w:lang w:eastAsia="zh-CN"/>
        </w:rPr>
        <w:t>.</w:t>
      </w:r>
      <w:r>
        <w:rPr>
          <w:color w:val="42464C"/>
          <w:sz w:val="21"/>
          <w:lang w:eastAsia="zh-CN"/>
        </w:rPr>
        <w:t xml:space="preserve">⽐ </w:t>
      </w:r>
      <w:r>
        <w:rPr>
          <w:rFonts w:ascii="Calibri" w:eastAsia="Calibri"/>
          <w:color w:val="42464C"/>
          <w:sz w:val="21"/>
          <w:lang w:eastAsia="zh-CN"/>
        </w:rPr>
        <w:t xml:space="preserve">FIFO </w:t>
      </w:r>
      <w:r>
        <w:rPr>
          <w:color w:val="42464C"/>
          <w:sz w:val="21"/>
          <w:lang w:eastAsia="zh-CN"/>
        </w:rPr>
        <w:t>更有优势。</w:t>
      </w:r>
      <w:r>
        <w:rPr>
          <w:rFonts w:ascii="Microsoft JhengHei" w:eastAsia="Microsoft JhengHei" w:hint="eastAsia"/>
          <w:b/>
          <w:color w:val="42464C"/>
          <w:sz w:val="21"/>
          <w:lang w:eastAsia="zh-CN"/>
        </w:rPr>
        <w:t>消息队列克服了信号承载信息量少，管道只能承载⽆格式</w:t>
      </w:r>
      <w:r>
        <w:rPr>
          <w:rFonts w:ascii="Microsoft JhengHei" w:eastAsia="Microsoft JhengHei" w:hint="eastAsia"/>
          <w:b/>
          <w:color w:val="42464C"/>
          <w:w w:val="105"/>
          <w:sz w:val="21"/>
          <w:lang w:eastAsia="zh-CN"/>
        </w:rPr>
        <w:t>字 节流以及缓冲区⼤⼩受限等缺。</w:t>
      </w:r>
    </w:p>
    <w:p w:rsidR="006C2B7B" w:rsidRDefault="00944A09">
      <w:pPr>
        <w:pStyle w:val="a4"/>
        <w:numPr>
          <w:ilvl w:val="2"/>
          <w:numId w:val="77"/>
        </w:numPr>
        <w:tabs>
          <w:tab w:val="left" w:pos="758"/>
        </w:tabs>
        <w:spacing w:line="304" w:lineRule="exact"/>
        <w:ind w:hanging="376"/>
        <w:rPr>
          <w:sz w:val="21"/>
          <w:lang w:eastAsia="zh-CN"/>
        </w:rPr>
      </w:pPr>
      <w:r>
        <w:rPr>
          <w:rFonts w:ascii="Microsoft JhengHei" w:eastAsia="Microsoft JhengHei" w:hint="eastAsia"/>
          <w:b/>
          <w:color w:val="42464C"/>
          <w:sz w:val="21"/>
          <w:lang w:eastAsia="zh-CN"/>
        </w:rPr>
        <w:t>信号量</w:t>
      </w:r>
      <w:r>
        <w:rPr>
          <w:rFonts w:ascii="Calibri" w:eastAsia="Calibri"/>
          <w:b/>
          <w:color w:val="42464C"/>
          <w:sz w:val="21"/>
          <w:lang w:eastAsia="zh-CN"/>
        </w:rPr>
        <w:t>(Semaphores)</w:t>
      </w:r>
      <w:r>
        <w:rPr>
          <w:rFonts w:ascii="Calibri" w:eastAsia="Calibri"/>
          <w:b/>
          <w:color w:val="42464C"/>
          <w:spacing w:val="30"/>
          <w:sz w:val="21"/>
          <w:lang w:eastAsia="zh-CN"/>
        </w:rPr>
        <w:t xml:space="preserve"> </w:t>
      </w:r>
      <w:r>
        <w:rPr>
          <w:color w:val="42464C"/>
          <w:sz w:val="21"/>
          <w:lang w:eastAsia="zh-CN"/>
        </w:rPr>
        <w:t>：信号量是⼀个计数器，⽤于多进程对共享数据的访问，信号量的意图在</w:t>
      </w:r>
    </w:p>
    <w:p w:rsidR="006C2B7B" w:rsidRDefault="00944A09">
      <w:pPr>
        <w:pStyle w:val="a3"/>
        <w:spacing w:line="241" w:lineRule="exact"/>
        <w:ind w:left="757"/>
        <w:rPr>
          <w:lang w:eastAsia="zh-CN"/>
        </w:rPr>
      </w:pPr>
      <w:r>
        <w:rPr>
          <w:color w:val="42464C"/>
          <w:w w:val="95"/>
          <w:lang w:eastAsia="zh-CN"/>
        </w:rPr>
        <w:t>于进程间同步。这种通信⽅式主要⽤于解决与同步相关的问题并避免竞争条件。</w:t>
      </w:r>
    </w:p>
    <w:p w:rsidR="006C2B7B" w:rsidRDefault="00944A09">
      <w:pPr>
        <w:pStyle w:val="a4"/>
        <w:numPr>
          <w:ilvl w:val="2"/>
          <w:numId w:val="77"/>
        </w:numPr>
        <w:tabs>
          <w:tab w:val="left" w:pos="758"/>
        </w:tabs>
        <w:spacing w:line="335" w:lineRule="exact"/>
        <w:ind w:hanging="376"/>
        <w:rPr>
          <w:sz w:val="21"/>
        </w:rPr>
      </w:pPr>
      <w:r>
        <w:rPr>
          <w:rFonts w:ascii="Microsoft JhengHei" w:eastAsia="Microsoft JhengHei" w:hint="eastAsia"/>
          <w:b/>
          <w:color w:val="42464C"/>
          <w:sz w:val="21"/>
        </w:rPr>
        <w:t>共享内存</w:t>
      </w:r>
      <w:r>
        <w:rPr>
          <w:rFonts w:ascii="Calibri" w:eastAsia="Calibri"/>
          <w:b/>
          <w:color w:val="42464C"/>
          <w:sz w:val="21"/>
        </w:rPr>
        <w:t>(Shared</w:t>
      </w:r>
      <w:r>
        <w:rPr>
          <w:rFonts w:ascii="Calibri" w:eastAsia="Calibri"/>
          <w:b/>
          <w:color w:val="42464C"/>
          <w:spacing w:val="17"/>
          <w:sz w:val="21"/>
        </w:rPr>
        <w:t xml:space="preserve"> </w:t>
      </w:r>
      <w:r>
        <w:rPr>
          <w:rFonts w:ascii="Calibri" w:eastAsia="Calibri"/>
          <w:b/>
          <w:color w:val="42464C"/>
          <w:sz w:val="21"/>
        </w:rPr>
        <w:t>memory)</w:t>
      </w:r>
      <w:r>
        <w:rPr>
          <w:rFonts w:ascii="Calibri" w:eastAsia="Calibri"/>
          <w:b/>
          <w:color w:val="42464C"/>
          <w:spacing w:val="17"/>
          <w:sz w:val="21"/>
        </w:rPr>
        <w:t xml:space="preserve"> </w:t>
      </w:r>
      <w:r>
        <w:rPr>
          <w:color w:val="42464C"/>
          <w:sz w:val="21"/>
        </w:rPr>
        <w:t>：使得多个进程可以访问同⼀块内存空间，不同进程可以及时看到对</w:t>
      </w:r>
    </w:p>
    <w:p w:rsidR="006C2B7B" w:rsidRDefault="00944A09">
      <w:pPr>
        <w:pStyle w:val="a3"/>
        <w:spacing w:line="252" w:lineRule="auto"/>
        <w:ind w:left="757" w:right="339"/>
        <w:rPr>
          <w:lang w:eastAsia="zh-CN"/>
        </w:rPr>
      </w:pPr>
      <w:r>
        <w:rPr>
          <w:color w:val="42464C"/>
          <w:w w:val="95"/>
          <w:lang w:eastAsia="zh-CN"/>
        </w:rPr>
        <w:t>⽅进程中对共享内存中数据的更新。这种⽅式需要依靠某种同步操作，如互斥锁和信号量等。可    以说这是最有⽤的进程间通信⽅式。</w:t>
      </w:r>
    </w:p>
    <w:p w:rsidR="006C2B7B" w:rsidRDefault="00944A09">
      <w:pPr>
        <w:pStyle w:val="a4"/>
        <w:numPr>
          <w:ilvl w:val="2"/>
          <w:numId w:val="77"/>
        </w:numPr>
        <w:tabs>
          <w:tab w:val="left" w:pos="758"/>
        </w:tabs>
        <w:spacing w:line="292" w:lineRule="exact"/>
        <w:ind w:hanging="376"/>
        <w:rPr>
          <w:sz w:val="21"/>
        </w:rPr>
      </w:pPr>
      <w:r>
        <w:rPr>
          <w:rFonts w:ascii="Microsoft JhengHei" w:eastAsia="Microsoft JhengHei" w:hint="eastAsia"/>
          <w:b/>
          <w:color w:val="42464C"/>
          <w:sz w:val="21"/>
          <w:lang w:eastAsia="zh-CN"/>
        </w:rPr>
        <w:t>套接字</w:t>
      </w:r>
      <w:r>
        <w:rPr>
          <w:rFonts w:ascii="Calibri" w:eastAsia="Calibri"/>
          <w:b/>
          <w:color w:val="42464C"/>
          <w:sz w:val="21"/>
          <w:lang w:eastAsia="zh-CN"/>
        </w:rPr>
        <w:t>(Sockets)</w:t>
      </w:r>
      <w:r>
        <w:rPr>
          <w:rFonts w:ascii="Calibri" w:eastAsia="Calibri"/>
          <w:b/>
          <w:color w:val="42464C"/>
          <w:spacing w:val="8"/>
          <w:sz w:val="21"/>
          <w:lang w:eastAsia="zh-CN"/>
        </w:rPr>
        <w:t xml:space="preserve">   </w:t>
      </w:r>
      <w:r>
        <w:rPr>
          <w:rFonts w:ascii="Calibri" w:eastAsia="Calibri"/>
          <w:color w:val="42464C"/>
          <w:spacing w:val="6"/>
          <w:sz w:val="21"/>
          <w:lang w:eastAsia="zh-CN"/>
        </w:rPr>
        <w:t xml:space="preserve">:   </w:t>
      </w:r>
      <w:r>
        <w:rPr>
          <w:color w:val="42464C"/>
          <w:sz w:val="21"/>
          <w:lang w:eastAsia="zh-CN"/>
        </w:rPr>
        <w:t>此⽅法主要⽤于在客户端和服务器之间通过⽹络进⾏通信。</w:t>
      </w:r>
      <w:r>
        <w:rPr>
          <w:color w:val="42464C"/>
          <w:sz w:val="21"/>
        </w:rPr>
        <w:t>套接字是⽀持</w:t>
      </w:r>
    </w:p>
    <w:p w:rsidR="006C2B7B" w:rsidRDefault="00944A09">
      <w:pPr>
        <w:pStyle w:val="a3"/>
        <w:ind w:left="757" w:right="106"/>
        <w:rPr>
          <w:lang w:eastAsia="zh-CN"/>
        </w:rPr>
      </w:pPr>
      <w:r>
        <w:rPr>
          <w:rFonts w:ascii="Calibri" w:eastAsia="Calibri"/>
          <w:color w:val="42464C"/>
          <w:lang w:eastAsia="zh-CN"/>
        </w:rPr>
        <w:t xml:space="preserve">TCP/IP </w:t>
      </w:r>
      <w:r>
        <w:rPr>
          <w:color w:val="42464C"/>
          <w:lang w:eastAsia="zh-CN"/>
        </w:rPr>
        <w:t>的⽹络通信的基本操作单元，可以看做是不同主机之间的进程进⾏双向通信的端点，简</w:t>
      </w:r>
      <w:r>
        <w:rPr>
          <w:color w:val="42464C"/>
          <w:w w:val="95"/>
          <w:lang w:eastAsia="zh-CN"/>
        </w:rPr>
        <w:t>单的说就是通信的两⽅的⼀种约定，⽤套接字中的相关函数来完成通信过程。</w:t>
      </w:r>
    </w:p>
    <w:p w:rsidR="006C2B7B" w:rsidRDefault="00944A09">
      <w:pPr>
        <w:pStyle w:val="4"/>
        <w:numPr>
          <w:ilvl w:val="1"/>
          <w:numId w:val="77"/>
        </w:numPr>
        <w:tabs>
          <w:tab w:val="left" w:pos="489"/>
        </w:tabs>
        <w:spacing w:before="115"/>
        <w:ind w:left="489" w:hanging="372"/>
      </w:pPr>
      <w:r>
        <w:rPr>
          <w:color w:val="222324"/>
        </w:rPr>
        <w:t>线程间的同步的⽅式</w:t>
      </w:r>
    </w:p>
    <w:p w:rsidR="006C2B7B" w:rsidRDefault="006C2B7B">
      <w:pPr>
        <w:pStyle w:val="a3"/>
        <w:spacing w:before="4"/>
        <w:ind w:left="0"/>
        <w:rPr>
          <w:rFonts w:ascii="Microsoft JhengHei"/>
          <w:b/>
          <w:sz w:val="9"/>
        </w:rPr>
      </w:pPr>
    </w:p>
    <w:p w:rsidR="006C2B7B" w:rsidRDefault="00944A09">
      <w:pPr>
        <w:pStyle w:val="6"/>
        <w:spacing w:line="364" w:lineRule="exact"/>
        <w:rPr>
          <w:rFonts w:ascii="Calibri" w:eastAsia="Calibri"/>
          <w:lang w:eastAsia="zh-CN"/>
        </w:rPr>
      </w:pPr>
      <w:r>
        <w:rPr>
          <w:b w:val="0"/>
          <w:noProof/>
          <w:position w:val="-5"/>
          <w:lang w:eastAsia="zh-CN"/>
        </w:rPr>
        <w:drawing>
          <wp:inline distT="0" distB="0" distL="0" distR="0">
            <wp:extent cx="165100" cy="165100"/>
            <wp:effectExtent l="0" t="0" r="0" b="0"/>
            <wp:docPr id="21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5.png"/>
                    <pic:cNvPicPr/>
                  </pic:nvPicPr>
                  <pic:blipFill>
                    <a:blip r:embed="rId205" cstate="print"/>
                    <a:stretch>
                      <a:fillRect/>
                    </a:stretch>
                  </pic:blipFill>
                  <pic:spPr>
                    <a:xfrm>
                      <a:off x="0" y="0"/>
                      <a:ext cx="165100" cy="165100"/>
                    </a:xfrm>
                    <a:prstGeom prst="rect">
                      <a:avLst/>
                    </a:prstGeom>
                  </pic:spPr>
                </pic:pic>
              </a:graphicData>
            </a:graphic>
          </wp:inline>
        </w:drawing>
      </w:r>
      <w:r>
        <w:rPr>
          <w:color w:val="42464C"/>
          <w:lang w:eastAsia="zh-CN"/>
        </w:rPr>
        <w:t xml:space="preserve">⾯试官    </w:t>
      </w:r>
      <w:r>
        <w:rPr>
          <w:rFonts w:ascii="PMingLiU" w:eastAsia="PMingLiU" w:hint="eastAsia"/>
          <w:b w:val="0"/>
          <w:color w:val="42464C"/>
          <w:lang w:eastAsia="zh-CN"/>
        </w:rPr>
        <w:t>：</w:t>
      </w:r>
      <w:r>
        <w:rPr>
          <w:color w:val="42464C"/>
          <w:lang w:eastAsia="zh-CN"/>
        </w:rPr>
        <w:t>那线程间的同步的⽅式有哪些呢</w:t>
      </w:r>
      <w:r>
        <w:rPr>
          <w:rFonts w:ascii="Calibri" w:eastAsia="Calibri"/>
          <w:color w:val="42464C"/>
          <w:lang w:eastAsia="zh-CN"/>
        </w:rPr>
        <w:t>?</w:t>
      </w:r>
    </w:p>
    <w:p w:rsidR="006C2B7B" w:rsidRDefault="00944A09">
      <w:pPr>
        <w:spacing w:before="124" w:line="370" w:lineRule="exact"/>
        <w:ind w:left="117"/>
        <w:rPr>
          <w:sz w:val="21"/>
          <w:lang w:eastAsia="zh-CN"/>
        </w:rPr>
      </w:pPr>
      <w:r>
        <w:rPr>
          <w:noProof/>
          <w:position w:val="-5"/>
          <w:lang w:eastAsia="zh-CN"/>
        </w:rPr>
        <w:drawing>
          <wp:inline distT="0" distB="0" distL="0" distR="0">
            <wp:extent cx="165100" cy="165100"/>
            <wp:effectExtent l="0" t="0" r="0" b="0"/>
            <wp:docPr id="21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lang w:eastAsia="zh-CN"/>
        </w:rPr>
        <w:t xml:space="preserve"> </w:t>
      </w:r>
      <w:r>
        <w:rPr>
          <w:rFonts w:ascii="Times New Roman" w:eastAsia="Times New Roman"/>
          <w:spacing w:val="16"/>
          <w:sz w:val="20"/>
          <w:lang w:eastAsia="zh-CN"/>
        </w:rPr>
        <w:t xml:space="preserve"> </w:t>
      </w:r>
      <w:r>
        <w:rPr>
          <w:rFonts w:ascii="Microsoft JhengHei" w:eastAsia="Microsoft JhengHei" w:hint="eastAsia"/>
          <w:b/>
          <w:color w:val="42464C"/>
          <w:spacing w:val="2"/>
          <w:w w:val="95"/>
          <w:sz w:val="21"/>
          <w:lang w:eastAsia="zh-CN"/>
        </w:rPr>
        <w:t xml:space="preserve">我         </w:t>
      </w:r>
      <w:r>
        <w:rPr>
          <w:color w:val="42464C"/>
          <w:w w:val="95"/>
          <w:sz w:val="21"/>
          <w:lang w:eastAsia="zh-CN"/>
        </w:rPr>
        <w:t>：线程同步是两个或多个共享关键资源的线程的并发执⾏。应该同步线程以避免关键的资源使</w:t>
      </w:r>
    </w:p>
    <w:p w:rsidR="006C2B7B" w:rsidRDefault="00944A09">
      <w:pPr>
        <w:pStyle w:val="a3"/>
        <w:spacing w:line="272" w:lineRule="exact"/>
        <w:rPr>
          <w:lang w:eastAsia="zh-CN"/>
        </w:rPr>
      </w:pPr>
      <w:r>
        <w:rPr>
          <w:color w:val="42464C"/>
          <w:w w:val="95"/>
          <w:lang w:eastAsia="zh-CN"/>
        </w:rPr>
        <w:t>⽤冲突。操作系统⼀般有下⾯三种线程同步的⽅式：</w:t>
      </w:r>
    </w:p>
    <w:p w:rsidR="006C2B7B" w:rsidRDefault="00944A09">
      <w:pPr>
        <w:pStyle w:val="a4"/>
        <w:numPr>
          <w:ilvl w:val="2"/>
          <w:numId w:val="77"/>
        </w:numPr>
        <w:tabs>
          <w:tab w:val="left" w:pos="758"/>
        </w:tabs>
        <w:spacing w:before="143"/>
        <w:ind w:right="219" w:hanging="376"/>
        <w:rPr>
          <w:sz w:val="21"/>
        </w:rPr>
      </w:pPr>
      <w:r>
        <w:rPr>
          <w:rFonts w:ascii="Microsoft JhengHei" w:eastAsia="Microsoft JhengHei" w:hint="eastAsia"/>
          <w:b/>
          <w:color w:val="42464C"/>
          <w:spacing w:val="-1"/>
          <w:w w:val="95"/>
          <w:sz w:val="21"/>
          <w:lang w:eastAsia="zh-CN"/>
        </w:rPr>
        <w:t>互斥量</w:t>
      </w:r>
      <w:r>
        <w:rPr>
          <w:rFonts w:ascii="Calibri" w:eastAsia="Calibri"/>
          <w:b/>
          <w:color w:val="42464C"/>
          <w:w w:val="95"/>
          <w:sz w:val="21"/>
          <w:lang w:eastAsia="zh-CN"/>
        </w:rPr>
        <w:t>(Mutex)</w:t>
      </w:r>
      <w:r>
        <w:rPr>
          <w:color w:val="42464C"/>
          <w:w w:val="95"/>
          <w:sz w:val="21"/>
          <w:lang w:eastAsia="zh-CN"/>
        </w:rPr>
        <w:t xml:space="preserve">：采⽤互斥对象机制，只有拥有互斥对象的线程才有访问公共资源的权限。因为    </w:t>
      </w:r>
      <w:r>
        <w:rPr>
          <w:color w:val="42464C"/>
          <w:spacing w:val="1"/>
          <w:sz w:val="21"/>
          <w:lang w:eastAsia="zh-CN"/>
        </w:rPr>
        <w:t>互斥对象只有⼀个，所以可以保证公共资源不会被多个线程同时访问。</w:t>
      </w:r>
      <w:r>
        <w:rPr>
          <w:color w:val="42464C"/>
          <w:spacing w:val="1"/>
          <w:sz w:val="21"/>
        </w:rPr>
        <w:t xml:space="preserve">⽐如 </w:t>
      </w:r>
      <w:r>
        <w:rPr>
          <w:rFonts w:ascii="Calibri" w:eastAsia="Calibri"/>
          <w:color w:val="42464C"/>
          <w:sz w:val="21"/>
        </w:rPr>
        <w:t>Java</w:t>
      </w:r>
      <w:r>
        <w:rPr>
          <w:rFonts w:ascii="Calibri" w:eastAsia="Calibri"/>
          <w:color w:val="42464C"/>
          <w:spacing w:val="2"/>
          <w:sz w:val="21"/>
        </w:rPr>
        <w:t xml:space="preserve">  </w:t>
      </w:r>
      <w:r>
        <w:rPr>
          <w:color w:val="42464C"/>
          <w:sz w:val="21"/>
        </w:rPr>
        <w:t>中的</w:t>
      </w:r>
    </w:p>
    <w:p w:rsidR="006C2B7B" w:rsidRDefault="00944A09">
      <w:pPr>
        <w:pStyle w:val="a3"/>
        <w:spacing w:line="248" w:lineRule="exact"/>
        <w:ind w:left="757"/>
      </w:pPr>
      <w:r>
        <w:rPr>
          <w:rFonts w:ascii="Calibri" w:eastAsia="Calibri"/>
          <w:color w:val="42464C"/>
        </w:rPr>
        <w:t xml:space="preserve">synchronized   </w:t>
      </w:r>
      <w:r>
        <w:rPr>
          <w:color w:val="42464C"/>
        </w:rPr>
        <w:t xml:space="preserve">关键词和各种  </w:t>
      </w:r>
      <w:r>
        <w:rPr>
          <w:rFonts w:ascii="Calibri" w:eastAsia="Calibri"/>
          <w:color w:val="42464C"/>
        </w:rPr>
        <w:t xml:space="preserve">Lock   </w:t>
      </w:r>
      <w:r>
        <w:rPr>
          <w:color w:val="42464C"/>
        </w:rPr>
        <w:t>都是这种机制。</w:t>
      </w:r>
    </w:p>
    <w:p w:rsidR="006C2B7B" w:rsidRDefault="00944A09">
      <w:pPr>
        <w:pStyle w:val="a4"/>
        <w:numPr>
          <w:ilvl w:val="2"/>
          <w:numId w:val="77"/>
        </w:numPr>
        <w:tabs>
          <w:tab w:val="left" w:pos="758"/>
        </w:tabs>
        <w:spacing w:line="328" w:lineRule="exact"/>
        <w:ind w:hanging="376"/>
        <w:rPr>
          <w:sz w:val="21"/>
          <w:lang w:eastAsia="zh-CN"/>
        </w:rPr>
      </w:pPr>
      <w:r>
        <w:rPr>
          <w:rFonts w:ascii="Microsoft JhengHei" w:eastAsia="Microsoft JhengHei" w:hint="eastAsia"/>
          <w:b/>
          <w:color w:val="42464C"/>
          <w:sz w:val="21"/>
          <w:lang w:eastAsia="zh-CN"/>
        </w:rPr>
        <w:t>信号量</w:t>
      </w:r>
      <w:r>
        <w:rPr>
          <w:rFonts w:ascii="Calibri" w:eastAsia="Calibri"/>
          <w:b/>
          <w:color w:val="42464C"/>
          <w:sz w:val="21"/>
          <w:lang w:eastAsia="zh-CN"/>
        </w:rPr>
        <w:t>(Semphares)</w:t>
      </w:r>
      <w:r>
        <w:rPr>
          <w:rFonts w:ascii="Calibri" w:eastAsia="Calibri"/>
          <w:b/>
          <w:color w:val="42464C"/>
          <w:spacing w:val="37"/>
          <w:sz w:val="21"/>
          <w:lang w:eastAsia="zh-CN"/>
        </w:rPr>
        <w:t xml:space="preserve"> </w:t>
      </w:r>
      <w:r>
        <w:rPr>
          <w:color w:val="42464C"/>
          <w:sz w:val="21"/>
          <w:lang w:eastAsia="zh-CN"/>
        </w:rPr>
        <w:t>：它允许同⼀时刻多个线程访问同⼀资源，但是需要控制同⼀时刻访问此资</w:t>
      </w:r>
    </w:p>
    <w:p w:rsidR="006C2B7B" w:rsidRDefault="00944A09">
      <w:pPr>
        <w:pStyle w:val="a3"/>
        <w:spacing w:line="241" w:lineRule="exact"/>
        <w:ind w:left="757"/>
      </w:pPr>
      <w:r>
        <w:rPr>
          <w:color w:val="42464C"/>
          <w:w w:val="95"/>
        </w:rPr>
        <w:t>源的最⼤线程数量</w:t>
      </w:r>
    </w:p>
    <w:p w:rsidR="006C2B7B" w:rsidRDefault="00944A09">
      <w:pPr>
        <w:pStyle w:val="a4"/>
        <w:numPr>
          <w:ilvl w:val="2"/>
          <w:numId w:val="77"/>
        </w:numPr>
        <w:tabs>
          <w:tab w:val="left" w:pos="758"/>
        </w:tabs>
        <w:spacing w:line="335" w:lineRule="exact"/>
        <w:ind w:hanging="376"/>
        <w:rPr>
          <w:sz w:val="21"/>
        </w:rPr>
      </w:pPr>
      <w:r>
        <w:rPr>
          <w:rFonts w:ascii="Microsoft JhengHei" w:eastAsia="Microsoft JhengHei" w:hint="eastAsia"/>
          <w:b/>
          <w:color w:val="42464C"/>
          <w:sz w:val="21"/>
        </w:rPr>
        <w:t>事件</w:t>
      </w:r>
      <w:r>
        <w:rPr>
          <w:rFonts w:ascii="Calibri" w:eastAsia="Calibri"/>
          <w:b/>
          <w:color w:val="42464C"/>
          <w:sz w:val="21"/>
        </w:rPr>
        <w:t xml:space="preserve">(Event)       </w:t>
      </w:r>
      <w:r>
        <w:rPr>
          <w:rFonts w:ascii="Calibri" w:eastAsia="Calibri"/>
          <w:color w:val="42464C"/>
          <w:sz w:val="21"/>
        </w:rPr>
        <w:t>:Wait/Notify</w:t>
      </w:r>
      <w:r>
        <w:rPr>
          <w:color w:val="42464C"/>
          <w:sz w:val="21"/>
        </w:rPr>
        <w:t>：通过通知操作的⽅式来保持多线程同步，还可以⽅便的实现多线程</w:t>
      </w:r>
    </w:p>
    <w:p w:rsidR="006C2B7B" w:rsidRDefault="00944A09">
      <w:pPr>
        <w:pStyle w:val="a3"/>
        <w:spacing w:line="274" w:lineRule="exact"/>
        <w:ind w:left="757"/>
      </w:pPr>
      <w:r>
        <w:rPr>
          <w:color w:val="42464C"/>
          <w:w w:val="95"/>
        </w:rPr>
        <w:t>优先级的⽐较操</w:t>
      </w:r>
    </w:p>
    <w:p w:rsidR="006C2B7B" w:rsidRDefault="00944A09">
      <w:pPr>
        <w:pStyle w:val="4"/>
        <w:numPr>
          <w:ilvl w:val="1"/>
          <w:numId w:val="77"/>
        </w:numPr>
        <w:tabs>
          <w:tab w:val="left" w:pos="489"/>
        </w:tabs>
        <w:spacing w:before="114"/>
        <w:ind w:left="488" w:hanging="371"/>
      </w:pPr>
      <w:r>
        <w:rPr>
          <w:color w:val="222324"/>
        </w:rPr>
        <w:t>进程的调度算法</w:t>
      </w:r>
    </w:p>
    <w:p w:rsidR="006C2B7B" w:rsidRDefault="006C2B7B">
      <w:pPr>
        <w:pStyle w:val="a3"/>
        <w:spacing w:before="3"/>
        <w:ind w:left="0"/>
        <w:rPr>
          <w:rFonts w:ascii="Microsoft JhengHei"/>
          <w:b/>
          <w:sz w:val="9"/>
        </w:rPr>
      </w:pPr>
    </w:p>
    <w:p w:rsidR="006C2B7B" w:rsidRDefault="00944A09">
      <w:pPr>
        <w:pStyle w:val="6"/>
        <w:spacing w:line="364" w:lineRule="exact"/>
        <w:rPr>
          <w:rFonts w:ascii="Calibri" w:eastAsia="Calibri"/>
          <w:lang w:eastAsia="zh-CN"/>
        </w:rPr>
      </w:pPr>
      <w:r>
        <w:rPr>
          <w:b w:val="0"/>
          <w:noProof/>
          <w:position w:val="-5"/>
          <w:lang w:eastAsia="zh-CN"/>
        </w:rPr>
        <w:drawing>
          <wp:inline distT="0" distB="0" distL="0" distR="0">
            <wp:extent cx="165100" cy="165100"/>
            <wp:effectExtent l="0" t="0" r="0" b="0"/>
            <wp:docPr id="22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5.png"/>
                    <pic:cNvPicPr/>
                  </pic:nvPicPr>
                  <pic:blipFill>
                    <a:blip r:embed="rId205" cstate="print"/>
                    <a:stretch>
                      <a:fillRect/>
                    </a:stretch>
                  </pic:blipFill>
                  <pic:spPr>
                    <a:xfrm>
                      <a:off x="0" y="0"/>
                      <a:ext cx="165100" cy="165100"/>
                    </a:xfrm>
                    <a:prstGeom prst="rect">
                      <a:avLst/>
                    </a:prstGeom>
                  </pic:spPr>
                </pic:pic>
              </a:graphicData>
            </a:graphic>
          </wp:inline>
        </w:drawing>
      </w:r>
      <w:r>
        <w:rPr>
          <w:color w:val="42464C"/>
          <w:spacing w:val="6"/>
          <w:lang w:eastAsia="zh-CN"/>
        </w:rPr>
        <w:t xml:space="preserve">⾯试官  </w:t>
      </w:r>
      <w:r>
        <w:rPr>
          <w:rFonts w:ascii="PMingLiU" w:eastAsia="PMingLiU" w:hint="eastAsia"/>
          <w:b w:val="0"/>
          <w:color w:val="42464C"/>
          <w:lang w:eastAsia="zh-CN"/>
        </w:rPr>
        <w:t>：</w:t>
      </w:r>
      <w:r>
        <w:rPr>
          <w:color w:val="42464C"/>
          <w:lang w:eastAsia="zh-CN"/>
        </w:rPr>
        <w:t>你知道操作系统中进程的调度算法有哪些吗</w:t>
      </w:r>
      <w:r>
        <w:rPr>
          <w:rFonts w:ascii="Calibri" w:eastAsia="Calibri"/>
          <w:color w:val="42464C"/>
          <w:lang w:eastAsia="zh-CN"/>
        </w:rPr>
        <w:t>?</w:t>
      </w:r>
    </w:p>
    <w:p w:rsidR="006C2B7B" w:rsidRDefault="00944A09">
      <w:pPr>
        <w:pStyle w:val="a3"/>
        <w:spacing w:before="124"/>
        <w:rPr>
          <w:lang w:eastAsia="zh-CN"/>
        </w:rPr>
      </w:pPr>
      <w:r>
        <w:rPr>
          <w:noProof/>
          <w:position w:val="-5"/>
          <w:lang w:eastAsia="zh-CN"/>
        </w:rPr>
        <w:drawing>
          <wp:inline distT="0" distB="0" distL="0" distR="0">
            <wp:extent cx="165100" cy="165100"/>
            <wp:effectExtent l="0" t="0" r="0" b="0"/>
            <wp:docPr id="22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lang w:eastAsia="zh-CN"/>
        </w:rPr>
        <w:t xml:space="preserve"> </w:t>
      </w:r>
      <w:r>
        <w:rPr>
          <w:rFonts w:ascii="Times New Roman" w:eastAsia="Times New Roman"/>
          <w:spacing w:val="16"/>
          <w:sz w:val="20"/>
          <w:lang w:eastAsia="zh-CN"/>
        </w:rPr>
        <w:t xml:space="preserve"> </w:t>
      </w:r>
      <w:r>
        <w:rPr>
          <w:rFonts w:ascii="Microsoft JhengHei" w:eastAsia="Microsoft JhengHei" w:hint="eastAsia"/>
          <w:b/>
          <w:color w:val="42464C"/>
          <w:lang w:eastAsia="zh-CN"/>
        </w:rPr>
        <w:t xml:space="preserve">我 </w:t>
      </w:r>
      <w:r>
        <w:rPr>
          <w:color w:val="42464C"/>
          <w:lang w:eastAsia="zh-CN"/>
        </w:rPr>
        <w:t>：嗯嗯！这个我们⼤学的时候学过，是⼀个很重要的知识点！</w:t>
      </w:r>
    </w:p>
    <w:p w:rsidR="006C2B7B" w:rsidRDefault="00944A09">
      <w:pPr>
        <w:pStyle w:val="a3"/>
        <w:spacing w:before="203" w:line="289" w:lineRule="exact"/>
        <w:rPr>
          <w:lang w:eastAsia="zh-CN"/>
        </w:rPr>
      </w:pPr>
      <w:r>
        <w:rPr>
          <w:color w:val="42464C"/>
          <w:lang w:eastAsia="zh-CN"/>
        </w:rPr>
        <w:t xml:space="preserve">为了确定⾸先执⾏哪个进程以及最后执⾏哪个进程以实现最⼤ </w:t>
      </w:r>
      <w:r>
        <w:rPr>
          <w:rFonts w:ascii="Calibri" w:eastAsia="Calibri"/>
          <w:color w:val="42464C"/>
          <w:lang w:eastAsia="zh-CN"/>
        </w:rPr>
        <w:t xml:space="preserve">CPU </w:t>
      </w:r>
      <w:r>
        <w:rPr>
          <w:color w:val="42464C"/>
          <w:lang w:eastAsia="zh-CN"/>
        </w:rPr>
        <w:t>利⽤率，计算机科学家已经定义了</w:t>
      </w:r>
    </w:p>
    <w:p w:rsidR="006C2B7B" w:rsidRDefault="00944A09">
      <w:pPr>
        <w:pStyle w:val="a3"/>
        <w:spacing w:line="274" w:lineRule="exact"/>
        <w:rPr>
          <w:lang w:eastAsia="zh-CN"/>
        </w:rPr>
      </w:pPr>
      <w:r>
        <w:rPr>
          <w:color w:val="42464C"/>
          <w:w w:val="95"/>
          <w:lang w:eastAsia="zh-CN"/>
        </w:rPr>
        <w:t>⼀些算法，它们是：</w:t>
      </w:r>
    </w:p>
    <w:p w:rsidR="006C2B7B" w:rsidRDefault="001C37C9">
      <w:pPr>
        <w:pStyle w:val="a3"/>
        <w:spacing w:before="142"/>
        <w:ind w:left="757" w:right="339"/>
        <w:rPr>
          <w:lang w:eastAsia="zh-CN"/>
        </w:rPr>
      </w:pPr>
      <w:r>
        <w:pict>
          <v:shape id="_x0000_s3020" style="position:absolute;left:0;text-align:left;margin-left:82.9pt;margin-top:17.9pt;width:3.25pt;height:3.25pt;z-index:24496;mso-position-horizontal-relative:page" coordorigin="1658,358" coordsize="65,65" path="m1722,390r-3,12l1712,412r-10,7l1690,422r-13,-3l1667,412r-7,-10l1658,390r2,-13l1667,367r10,-7l1690,358r12,2l1712,367r7,10l1722,390xe" filled="f" strokecolor="#42464c" strokeweight=".28253mm">
            <v:path arrowok="t"/>
            <w10:wrap anchorx="page"/>
          </v:shape>
        </w:pict>
      </w:r>
      <w:r w:rsidR="00944A09">
        <w:rPr>
          <w:rFonts w:ascii="Microsoft JhengHei" w:eastAsia="Microsoft JhengHei" w:hint="eastAsia"/>
          <w:b/>
          <w:color w:val="42464C"/>
          <w:lang w:eastAsia="zh-CN"/>
        </w:rPr>
        <w:t>先到先服务</w:t>
      </w:r>
      <w:r w:rsidR="00944A09">
        <w:rPr>
          <w:rFonts w:ascii="Calibri" w:eastAsia="Calibri"/>
          <w:b/>
          <w:color w:val="42464C"/>
          <w:lang w:eastAsia="zh-CN"/>
        </w:rPr>
        <w:t>(FCFS)</w:t>
      </w:r>
      <w:r w:rsidR="00944A09">
        <w:rPr>
          <w:rFonts w:ascii="Microsoft JhengHei" w:eastAsia="Microsoft JhengHei" w:hint="eastAsia"/>
          <w:b/>
          <w:color w:val="42464C"/>
          <w:lang w:eastAsia="zh-CN"/>
        </w:rPr>
        <w:t xml:space="preserve">调度算法 </w:t>
      </w:r>
      <w:r w:rsidR="00944A09">
        <w:rPr>
          <w:rFonts w:ascii="Calibri" w:eastAsia="Calibri"/>
          <w:color w:val="42464C"/>
          <w:lang w:eastAsia="zh-CN"/>
        </w:rPr>
        <w:t xml:space="preserve">: </w:t>
      </w:r>
      <w:r w:rsidR="00944A09">
        <w:rPr>
          <w:color w:val="42464C"/>
          <w:lang w:eastAsia="zh-CN"/>
        </w:rPr>
        <w:t xml:space="preserve">从就绪队列中选择⼀个最先进⼊该队列的进程为之分配资源，使它⽴即执⾏并⼀直执⾏到完成或发⽣某事件⽽被阻塞放弃占⽤ </w:t>
      </w:r>
      <w:r w:rsidR="00944A09">
        <w:rPr>
          <w:rFonts w:ascii="Calibri" w:eastAsia="Calibri"/>
          <w:color w:val="42464C"/>
          <w:lang w:eastAsia="zh-CN"/>
        </w:rPr>
        <w:t xml:space="preserve">CPU </w:t>
      </w:r>
      <w:r w:rsidR="00944A09">
        <w:rPr>
          <w:color w:val="42464C"/>
          <w:lang w:eastAsia="zh-CN"/>
        </w:rPr>
        <w:t>时再重新调度。</w:t>
      </w:r>
    </w:p>
    <w:p w:rsidR="006C2B7B" w:rsidRDefault="001C37C9">
      <w:pPr>
        <w:spacing w:line="288" w:lineRule="exact"/>
        <w:ind w:left="757"/>
        <w:jc w:val="both"/>
        <w:rPr>
          <w:sz w:val="21"/>
          <w:lang w:eastAsia="zh-CN"/>
        </w:rPr>
      </w:pPr>
      <w:r>
        <w:pict>
          <v:shape id="_x0000_s3019" style="position:absolute;left:0;text-align:left;margin-left:82.9pt;margin-top:6.75pt;width:3.25pt;height:3.25pt;z-index:24520;mso-position-horizontal-relative:page" coordorigin="1658,135" coordsize="65,65" path="m1722,167r-3,13l1712,190r-10,7l1690,200r-13,-3l1667,190r-7,-10l1658,167r2,-12l1667,145r10,-7l1690,135r12,3l1712,145r7,10l1722,167xe" filled="f" strokecolor="#42464c" strokeweight=".28253mm">
            <v:path arrowok="t"/>
            <w10:wrap anchorx="page"/>
          </v:shape>
        </w:pict>
      </w:r>
      <w:r w:rsidR="00944A09">
        <w:rPr>
          <w:rFonts w:ascii="Microsoft JhengHei" w:eastAsia="Microsoft JhengHei" w:hint="eastAsia"/>
          <w:b/>
          <w:color w:val="42464C"/>
          <w:sz w:val="21"/>
          <w:lang w:eastAsia="zh-CN"/>
        </w:rPr>
        <w:t>短作业优先</w:t>
      </w:r>
      <w:r w:rsidR="00944A09">
        <w:rPr>
          <w:rFonts w:ascii="Calibri" w:eastAsia="Calibri"/>
          <w:b/>
          <w:color w:val="42464C"/>
          <w:sz w:val="21"/>
          <w:lang w:eastAsia="zh-CN"/>
        </w:rPr>
        <w:t>(SJF)</w:t>
      </w:r>
      <w:r w:rsidR="00944A09">
        <w:rPr>
          <w:rFonts w:ascii="Microsoft JhengHei" w:eastAsia="Microsoft JhengHei" w:hint="eastAsia"/>
          <w:b/>
          <w:color w:val="42464C"/>
          <w:sz w:val="21"/>
          <w:lang w:eastAsia="zh-CN"/>
        </w:rPr>
        <w:t xml:space="preserve">的调度算法  </w:t>
      </w:r>
      <w:r w:rsidR="00944A09">
        <w:rPr>
          <w:rFonts w:ascii="Calibri" w:eastAsia="Calibri"/>
          <w:color w:val="42464C"/>
          <w:sz w:val="21"/>
          <w:lang w:eastAsia="zh-CN"/>
        </w:rPr>
        <w:t xml:space="preserve">:   </w:t>
      </w:r>
      <w:r w:rsidR="00944A09">
        <w:rPr>
          <w:color w:val="42464C"/>
          <w:sz w:val="21"/>
          <w:lang w:eastAsia="zh-CN"/>
        </w:rPr>
        <w:t>从就绪队列中选出⼀个估计运⾏时间最短的进程为之分配资源，</w:t>
      </w:r>
    </w:p>
    <w:p w:rsidR="006C2B7B" w:rsidRDefault="00944A09">
      <w:pPr>
        <w:pStyle w:val="a3"/>
        <w:spacing w:line="249" w:lineRule="exact"/>
        <w:ind w:left="757"/>
        <w:jc w:val="both"/>
        <w:rPr>
          <w:lang w:eastAsia="zh-CN"/>
        </w:rPr>
      </w:pPr>
      <w:r>
        <w:rPr>
          <w:color w:val="42464C"/>
          <w:lang w:eastAsia="zh-CN"/>
        </w:rPr>
        <w:t xml:space="preserve">使它⽴即执⾏并⼀直执⾏到完成或发⽣某事件⽽被阻塞放弃占⽤ </w:t>
      </w:r>
      <w:r>
        <w:rPr>
          <w:rFonts w:ascii="Calibri" w:eastAsia="Calibri"/>
          <w:color w:val="42464C"/>
          <w:lang w:eastAsia="zh-CN"/>
        </w:rPr>
        <w:t xml:space="preserve">CPU </w:t>
      </w:r>
      <w:r>
        <w:rPr>
          <w:color w:val="42464C"/>
          <w:lang w:eastAsia="zh-CN"/>
        </w:rPr>
        <w:t>时再重新调度。</w:t>
      </w:r>
    </w:p>
    <w:p w:rsidR="006C2B7B" w:rsidRDefault="001C37C9">
      <w:pPr>
        <w:spacing w:line="328" w:lineRule="exact"/>
        <w:ind w:left="757"/>
        <w:jc w:val="both"/>
        <w:rPr>
          <w:sz w:val="21"/>
          <w:lang w:eastAsia="zh-CN"/>
        </w:rPr>
      </w:pPr>
      <w:r>
        <w:pict>
          <v:shape id="_x0000_s3018" style="position:absolute;left:0;text-align:left;margin-left:82.9pt;margin-top:8.8pt;width:3.25pt;height:3.25pt;z-index:24544;mso-position-horizontal-relative:page" coordorigin="1658,176" coordsize="65,65" path="m1722,208r-3,12l1712,230r-10,7l1690,240r-13,-3l1667,230r-7,-10l1658,208r2,-13l1667,185r10,-7l1690,176r12,2l1712,185r7,10l1722,208xe" filled="f" strokecolor="#42464c" strokeweight=".28253mm">
            <v:path arrowok="t"/>
            <w10:wrap anchorx="page"/>
          </v:shape>
        </w:pict>
      </w:r>
      <w:r w:rsidR="00944A09">
        <w:rPr>
          <w:rFonts w:ascii="Microsoft JhengHei" w:eastAsia="Microsoft JhengHei" w:hint="eastAsia"/>
          <w:b/>
          <w:color w:val="42464C"/>
          <w:sz w:val="21"/>
          <w:lang w:eastAsia="zh-CN"/>
        </w:rPr>
        <w:t xml:space="preserve">时间⽚轮转调度算法  </w:t>
      </w:r>
      <w:r w:rsidR="00944A09">
        <w:rPr>
          <w:rFonts w:ascii="Calibri" w:eastAsia="Calibri"/>
          <w:color w:val="42464C"/>
          <w:sz w:val="21"/>
          <w:lang w:eastAsia="zh-CN"/>
        </w:rPr>
        <w:t xml:space="preserve">:  </w:t>
      </w:r>
      <w:r w:rsidR="00944A09">
        <w:rPr>
          <w:color w:val="42464C"/>
          <w:sz w:val="21"/>
          <w:lang w:eastAsia="zh-CN"/>
        </w:rPr>
        <w:t>时间⽚轮转调度是⼀种最古⽼，最简单，最公平且使⽤最⼴的算法，⼜</w:t>
      </w:r>
    </w:p>
    <w:p w:rsidR="006C2B7B" w:rsidRDefault="00944A09">
      <w:pPr>
        <w:pStyle w:val="a3"/>
        <w:ind w:left="757" w:right="106"/>
        <w:rPr>
          <w:lang w:eastAsia="zh-CN"/>
        </w:rPr>
      </w:pPr>
      <w:r>
        <w:rPr>
          <w:color w:val="42464C"/>
          <w:lang w:eastAsia="zh-CN"/>
        </w:rPr>
        <w:t xml:space="preserve">称 </w:t>
      </w:r>
      <w:r>
        <w:rPr>
          <w:rFonts w:ascii="Calibri" w:eastAsia="Calibri"/>
          <w:color w:val="42464C"/>
          <w:lang w:eastAsia="zh-CN"/>
        </w:rPr>
        <w:t>RR(Round robin)</w:t>
      </w:r>
      <w:r>
        <w:rPr>
          <w:color w:val="42464C"/>
          <w:lang w:eastAsia="zh-CN"/>
        </w:rPr>
        <w:t>调度。每个进程被分配⼀个时间段，称作它的时间⽚，即该进程允许运⾏的</w:t>
      </w:r>
      <w:r>
        <w:rPr>
          <w:color w:val="42464C"/>
          <w:w w:val="95"/>
          <w:lang w:eastAsia="zh-CN"/>
        </w:rPr>
        <w:t>时间。</w:t>
      </w:r>
    </w:p>
    <w:p w:rsidR="006C2B7B" w:rsidRDefault="001C37C9">
      <w:pPr>
        <w:spacing w:line="189" w:lineRule="auto"/>
        <w:ind w:left="757" w:right="219"/>
        <w:jc w:val="both"/>
        <w:rPr>
          <w:sz w:val="21"/>
          <w:lang w:eastAsia="zh-CN"/>
        </w:rPr>
      </w:pPr>
      <w:r>
        <w:pict>
          <v:shape id="_x0000_s3017" style="position:absolute;left:0;text-align:left;margin-left:82.9pt;margin-top:7.5pt;width:3.25pt;height:3.25pt;z-index:24568;mso-position-horizontal-relative:page" coordorigin="1658,150" coordsize="65,65" path="m1722,182r-3,13l1712,205r-10,7l1690,214r-13,-2l1667,205r-7,-10l1658,182r2,-12l1667,160r10,-7l1690,150r12,3l1712,160r7,10l1722,182xe" filled="f" strokecolor="#42464c" strokeweight=".28253mm">
            <v:path arrowok="t"/>
            <w10:wrap anchorx="page"/>
          </v:shape>
        </w:pict>
      </w:r>
      <w:r w:rsidR="00944A09">
        <w:rPr>
          <w:rFonts w:ascii="Microsoft JhengHei" w:eastAsia="Microsoft JhengHei" w:hint="eastAsia"/>
          <w:b/>
          <w:color w:val="42464C"/>
          <w:w w:val="95"/>
          <w:sz w:val="21"/>
          <w:lang w:eastAsia="zh-CN"/>
        </w:rPr>
        <w:t xml:space="preserve">多级反馈队列调度算法      </w:t>
      </w:r>
      <w:r w:rsidR="00944A09">
        <w:rPr>
          <w:color w:val="42464C"/>
          <w:w w:val="95"/>
          <w:sz w:val="21"/>
          <w:lang w:eastAsia="zh-CN"/>
        </w:rPr>
        <w:t>：前⾯介绍的⼏种进程调度的算法都有⼀定的局限性。如</w:t>
      </w:r>
      <w:r w:rsidR="00944A09">
        <w:rPr>
          <w:rFonts w:ascii="Microsoft JhengHei" w:eastAsia="Microsoft JhengHei" w:hint="eastAsia"/>
          <w:b/>
          <w:color w:val="42464C"/>
          <w:w w:val="95"/>
          <w:sz w:val="21"/>
          <w:lang w:eastAsia="zh-CN"/>
        </w:rPr>
        <w:t>短进程优先的</w:t>
      </w:r>
      <w:r w:rsidR="00944A09">
        <w:rPr>
          <w:rFonts w:ascii="Microsoft JhengHei" w:eastAsia="Microsoft JhengHei" w:hint="eastAsia"/>
          <w:b/>
          <w:color w:val="42464C"/>
          <w:spacing w:val="2"/>
          <w:sz w:val="21"/>
          <w:lang w:eastAsia="zh-CN"/>
        </w:rPr>
        <w:t xml:space="preserve">调度算法，仅照顾了短进程⽽忽略了⻓进程 </w:t>
      </w:r>
      <w:r w:rsidR="00944A09">
        <w:rPr>
          <w:color w:val="42464C"/>
          <w:sz w:val="21"/>
          <w:lang w:eastAsia="zh-CN"/>
        </w:rPr>
        <w:t>。多级反馈队列调度算法既能使⾼优先级的作业</w:t>
      </w:r>
      <w:r w:rsidR="00944A09">
        <w:rPr>
          <w:color w:val="42464C"/>
          <w:spacing w:val="-138"/>
          <w:sz w:val="21"/>
          <w:lang w:eastAsia="zh-CN"/>
        </w:rPr>
        <w:t>得</w:t>
      </w:r>
      <w:r w:rsidR="00944A09">
        <w:rPr>
          <w:color w:val="42464C"/>
          <w:w w:val="95"/>
          <w:sz w:val="21"/>
          <w:lang w:eastAsia="zh-CN"/>
        </w:rPr>
        <w:t>到响应⼜能使短作业（进程）迅速完成。，因⽽它是⽬前</w:t>
      </w:r>
      <w:r w:rsidR="00944A09">
        <w:rPr>
          <w:rFonts w:ascii="Microsoft JhengHei" w:eastAsia="Microsoft JhengHei" w:hint="eastAsia"/>
          <w:b/>
          <w:color w:val="42464C"/>
          <w:w w:val="95"/>
          <w:sz w:val="21"/>
          <w:lang w:eastAsia="zh-CN"/>
        </w:rPr>
        <w:t>被公认的⼀种较好的进程调度算法</w:t>
      </w:r>
      <w:r w:rsidR="00944A09">
        <w:rPr>
          <w:color w:val="42464C"/>
          <w:w w:val="95"/>
          <w:sz w:val="21"/>
          <w:lang w:eastAsia="zh-CN"/>
        </w:rPr>
        <w:t>，</w:t>
      </w:r>
    </w:p>
    <w:p w:rsidR="006C2B7B" w:rsidRDefault="00944A09">
      <w:pPr>
        <w:pStyle w:val="a3"/>
        <w:spacing w:before="13" w:line="249" w:lineRule="exact"/>
        <w:ind w:left="757"/>
        <w:jc w:val="both"/>
        <w:rPr>
          <w:lang w:eastAsia="zh-CN"/>
        </w:rPr>
      </w:pPr>
      <w:r>
        <w:rPr>
          <w:rFonts w:ascii="Calibri" w:eastAsia="Calibri"/>
          <w:color w:val="42464C"/>
          <w:lang w:eastAsia="zh-CN"/>
        </w:rPr>
        <w:t xml:space="preserve">UNIX </w:t>
      </w:r>
      <w:r>
        <w:rPr>
          <w:color w:val="42464C"/>
          <w:lang w:eastAsia="zh-CN"/>
        </w:rPr>
        <w:t>操作系统采取的便是这种调度算法。</w:t>
      </w:r>
    </w:p>
    <w:p w:rsidR="006C2B7B" w:rsidRDefault="001C37C9">
      <w:pPr>
        <w:pStyle w:val="a3"/>
        <w:spacing w:line="325" w:lineRule="exact"/>
        <w:ind w:left="757"/>
        <w:jc w:val="both"/>
        <w:rPr>
          <w:lang w:eastAsia="zh-CN"/>
        </w:rPr>
      </w:pPr>
      <w:r>
        <w:pict>
          <v:shape id="_x0000_s3016" style="position:absolute;left:0;text-align:left;margin-left:82.9pt;margin-top:8.8pt;width:3.25pt;height:3.25pt;z-index:24592;mso-position-horizontal-relative:page" coordorigin="1658,176" coordsize="65,65" path="m1722,208r-3,12l1712,230r-10,7l1690,240r-13,-3l1667,230r-7,-10l1658,208r2,-13l1667,185r10,-7l1690,176r12,2l1712,185r7,10l1722,208xe" filled="f" strokecolor="#42464c" strokeweight=".28253mm">
            <v:path arrowok="t"/>
            <w10:wrap anchorx="page"/>
          </v:shape>
        </w:pict>
      </w:r>
      <w:r w:rsidR="00944A09">
        <w:rPr>
          <w:rFonts w:ascii="Microsoft JhengHei" w:eastAsia="Microsoft JhengHei" w:hint="eastAsia"/>
          <w:b/>
          <w:color w:val="42464C"/>
          <w:lang w:eastAsia="zh-CN"/>
        </w:rPr>
        <w:t xml:space="preserve">优先级调度 </w:t>
      </w:r>
      <w:r w:rsidR="00944A09">
        <w:rPr>
          <w:color w:val="42464C"/>
          <w:lang w:eastAsia="zh-CN"/>
        </w:rPr>
        <w:t>： 为每个流程分配优先级，⾸先执⾏具有最⾼优先级的进程，依此类推。具有相同</w:t>
      </w:r>
    </w:p>
    <w:p w:rsidR="006C2B7B" w:rsidRDefault="00944A09">
      <w:pPr>
        <w:pStyle w:val="a3"/>
        <w:spacing w:before="2"/>
        <w:ind w:left="757"/>
        <w:rPr>
          <w:lang w:eastAsia="zh-CN"/>
        </w:rPr>
      </w:pPr>
      <w:r>
        <w:rPr>
          <w:color w:val="42464C"/>
          <w:lang w:eastAsia="zh-CN"/>
        </w:rPr>
        <w:t xml:space="preserve">优先级的进程以 </w:t>
      </w:r>
      <w:r>
        <w:rPr>
          <w:rFonts w:ascii="Calibri" w:eastAsia="Calibri"/>
          <w:color w:val="42464C"/>
          <w:lang w:eastAsia="zh-CN"/>
        </w:rPr>
        <w:t xml:space="preserve">FCFS </w:t>
      </w:r>
      <w:r>
        <w:rPr>
          <w:color w:val="42464C"/>
          <w:lang w:eastAsia="zh-CN"/>
        </w:rPr>
        <w:t>⽅式执⾏。可以根据内存要求，时间要求或任何其他资源要求来确定优先</w:t>
      </w:r>
      <w:r>
        <w:rPr>
          <w:color w:val="42464C"/>
          <w:w w:val="95"/>
          <w:lang w:eastAsia="zh-CN"/>
        </w:rPr>
        <w:t>级。</w:t>
      </w:r>
    </w:p>
    <w:p w:rsidR="006C2B7B" w:rsidRDefault="006C2B7B">
      <w:pPr>
        <w:pStyle w:val="a3"/>
        <w:spacing w:before="9"/>
        <w:ind w:left="0"/>
        <w:rPr>
          <w:sz w:val="16"/>
          <w:lang w:eastAsia="zh-CN"/>
        </w:rPr>
      </w:pPr>
    </w:p>
    <w:p w:rsidR="006C2B7B" w:rsidRDefault="00944A09">
      <w:pPr>
        <w:pStyle w:val="3"/>
        <w:rPr>
          <w:lang w:eastAsia="zh-CN"/>
        </w:rPr>
      </w:pPr>
      <w:r>
        <w:rPr>
          <w:color w:val="222324"/>
          <w:lang w:eastAsia="zh-CN"/>
        </w:rPr>
        <w:t>三操作系统内存管理基础</w:t>
      </w:r>
    </w:p>
    <w:p w:rsidR="006C2B7B" w:rsidRDefault="00944A09">
      <w:pPr>
        <w:pStyle w:val="4"/>
        <w:numPr>
          <w:ilvl w:val="1"/>
          <w:numId w:val="76"/>
        </w:numPr>
        <w:tabs>
          <w:tab w:val="left" w:pos="446"/>
        </w:tabs>
        <w:spacing w:before="123"/>
        <w:ind w:hanging="328"/>
      </w:pPr>
      <w:r>
        <w:rPr>
          <w:color w:val="222324"/>
        </w:rPr>
        <w:t>内存管理介绍</w:t>
      </w:r>
    </w:p>
    <w:p w:rsidR="006C2B7B" w:rsidRDefault="006C2B7B">
      <w:pPr>
        <w:sectPr w:rsidR="006C2B7B">
          <w:pgSz w:w="11900" w:h="16840"/>
          <w:pgMar w:top="740" w:right="1140" w:bottom="280" w:left="1140" w:header="720" w:footer="720" w:gutter="0"/>
          <w:cols w:space="720"/>
        </w:sectPr>
      </w:pPr>
    </w:p>
    <w:p w:rsidR="006C2B7B" w:rsidRDefault="00944A09">
      <w:pPr>
        <w:spacing w:line="346" w:lineRule="exact"/>
        <w:ind w:left="117"/>
        <w:rPr>
          <w:rFonts w:ascii="Microsoft JhengHei" w:eastAsia="Microsoft JhengHei" w:hint="eastAsia"/>
          <w:b/>
          <w:sz w:val="21"/>
          <w:lang w:eastAsia="zh-CN"/>
        </w:rPr>
      </w:pPr>
      <w:bookmarkStart w:id="431" w:name="3.3_快表和多级页表"/>
      <w:bookmarkStart w:id="432" w:name="_bookmark393"/>
      <w:bookmarkEnd w:id="431"/>
      <w:bookmarkEnd w:id="432"/>
      <w:r>
        <w:rPr>
          <w:noProof/>
          <w:position w:val="-5"/>
          <w:lang w:eastAsia="zh-CN"/>
        </w:rPr>
        <w:lastRenderedPageBreak/>
        <w:drawing>
          <wp:inline distT="0" distB="0" distL="0" distR="0">
            <wp:extent cx="165100" cy="165100"/>
            <wp:effectExtent l="0" t="0" r="0" b="0"/>
            <wp:docPr id="22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Times New Roman" w:eastAsia="Times New Roman"/>
          <w:sz w:val="20"/>
          <w:lang w:eastAsia="zh-CN"/>
        </w:rPr>
        <w:t xml:space="preserve"> </w:t>
      </w:r>
      <w:r>
        <w:rPr>
          <w:rFonts w:ascii="Times New Roman" w:eastAsia="Times New Roman"/>
          <w:spacing w:val="16"/>
          <w:sz w:val="20"/>
          <w:lang w:eastAsia="zh-CN"/>
        </w:rPr>
        <w:t xml:space="preserve"> </w:t>
      </w:r>
      <w:r>
        <w:rPr>
          <w:rFonts w:ascii="Microsoft JhengHei" w:eastAsia="Microsoft JhengHei" w:hint="eastAsia"/>
          <w:b/>
          <w:color w:val="42464C"/>
          <w:sz w:val="21"/>
          <w:lang w:eastAsia="zh-CN"/>
        </w:rPr>
        <w:t>⾯试官</w:t>
      </w:r>
      <w:r>
        <w:rPr>
          <w:rFonts w:ascii="Calibri" w:eastAsia="Calibri"/>
          <w:color w:val="42464C"/>
          <w:spacing w:val="11"/>
          <w:sz w:val="21"/>
          <w:lang w:eastAsia="zh-CN"/>
        </w:rPr>
        <w:t xml:space="preserve">:   </w:t>
      </w:r>
      <w:r>
        <w:rPr>
          <w:rFonts w:ascii="Microsoft JhengHei" w:eastAsia="Microsoft JhengHei" w:hint="eastAsia"/>
          <w:b/>
          <w:color w:val="42464C"/>
          <w:sz w:val="21"/>
          <w:lang w:eastAsia="zh-CN"/>
        </w:rPr>
        <w:t>操作系统的内存管理主要是做什么？</w:t>
      </w:r>
    </w:p>
    <w:p w:rsidR="006C2B7B" w:rsidRDefault="00944A09">
      <w:pPr>
        <w:pStyle w:val="a3"/>
        <w:spacing w:before="124" w:line="242" w:lineRule="auto"/>
        <w:ind w:right="281"/>
        <w:rPr>
          <w:lang w:eastAsia="zh-CN"/>
        </w:rPr>
      </w:pPr>
      <w:r>
        <w:rPr>
          <w:noProof/>
          <w:position w:val="-5"/>
          <w:lang w:eastAsia="zh-CN"/>
        </w:rPr>
        <w:drawing>
          <wp:inline distT="0" distB="0" distL="0" distR="0">
            <wp:extent cx="165100" cy="165100"/>
            <wp:effectExtent l="0" t="0" r="0" b="0"/>
            <wp:docPr id="22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lang w:eastAsia="zh-CN"/>
        </w:rPr>
        <w:t xml:space="preserve"> </w:t>
      </w:r>
      <w:r>
        <w:rPr>
          <w:rFonts w:ascii="Times New Roman" w:eastAsia="Times New Roman"/>
          <w:spacing w:val="16"/>
          <w:sz w:val="20"/>
          <w:lang w:eastAsia="zh-CN"/>
        </w:rPr>
        <w:t xml:space="preserve"> </w:t>
      </w:r>
      <w:r>
        <w:rPr>
          <w:rFonts w:ascii="Microsoft JhengHei" w:eastAsia="Microsoft JhengHei" w:hint="eastAsia"/>
          <w:b/>
          <w:color w:val="42464C"/>
          <w:spacing w:val="3"/>
          <w:lang w:eastAsia="zh-CN"/>
        </w:rPr>
        <w:t xml:space="preserve">我：  </w:t>
      </w:r>
      <w:r>
        <w:rPr>
          <w:color w:val="42464C"/>
          <w:lang w:eastAsia="zh-CN"/>
        </w:rPr>
        <w:t>操作系统的内存管理主要负责内存的分配与回收（</w:t>
      </w:r>
      <w:r>
        <w:rPr>
          <w:rFonts w:ascii="Calibri" w:eastAsia="Calibri"/>
          <w:color w:val="42464C"/>
          <w:lang w:eastAsia="zh-CN"/>
        </w:rPr>
        <w:t>malloc</w:t>
      </w:r>
      <w:r>
        <w:rPr>
          <w:rFonts w:ascii="Calibri" w:eastAsia="Calibri"/>
          <w:color w:val="42464C"/>
          <w:spacing w:val="12"/>
          <w:lang w:eastAsia="zh-CN"/>
        </w:rPr>
        <w:t xml:space="preserve">  </w:t>
      </w:r>
      <w:r>
        <w:rPr>
          <w:color w:val="42464C"/>
          <w:lang w:eastAsia="zh-CN"/>
        </w:rPr>
        <w:t>函数：申请内存，</w:t>
      </w:r>
      <w:r>
        <w:rPr>
          <w:rFonts w:ascii="Calibri" w:eastAsia="Calibri"/>
          <w:color w:val="42464C"/>
          <w:lang w:eastAsia="zh-CN"/>
        </w:rPr>
        <w:t>free</w:t>
      </w:r>
      <w:r>
        <w:rPr>
          <w:rFonts w:ascii="Calibri" w:eastAsia="Calibri"/>
          <w:color w:val="42464C"/>
          <w:spacing w:val="12"/>
          <w:lang w:eastAsia="zh-CN"/>
        </w:rPr>
        <w:t xml:space="preserve">  </w:t>
      </w:r>
      <w:r>
        <w:rPr>
          <w:color w:val="42464C"/>
          <w:lang w:eastAsia="zh-CN"/>
        </w:rPr>
        <w:t>函数：释</w:t>
      </w:r>
      <w:r>
        <w:rPr>
          <w:color w:val="42464C"/>
          <w:w w:val="95"/>
          <w:lang w:eastAsia="zh-CN"/>
        </w:rPr>
        <w:t>放内存），另外地址转换也就是将逻辑地址转换成相应的物理地址等功能也是操作系统内存管理做的事    情。</w:t>
      </w:r>
    </w:p>
    <w:p w:rsidR="006C2B7B" w:rsidRDefault="00944A09">
      <w:pPr>
        <w:pStyle w:val="4"/>
        <w:numPr>
          <w:ilvl w:val="1"/>
          <w:numId w:val="76"/>
        </w:numPr>
        <w:tabs>
          <w:tab w:val="left" w:pos="482"/>
        </w:tabs>
        <w:spacing w:before="111"/>
        <w:ind w:left="481" w:hanging="364"/>
      </w:pPr>
      <w:r>
        <w:rPr>
          <w:color w:val="222324"/>
          <w:w w:val="105"/>
        </w:rPr>
        <w:t>常⻅的⼏种内存管理机制</w:t>
      </w:r>
    </w:p>
    <w:p w:rsidR="006C2B7B" w:rsidRDefault="006C2B7B">
      <w:pPr>
        <w:pStyle w:val="a3"/>
        <w:spacing w:before="3"/>
        <w:ind w:left="0"/>
        <w:rPr>
          <w:rFonts w:ascii="Microsoft JhengHei"/>
          <w:b/>
          <w:sz w:val="9"/>
        </w:rPr>
      </w:pPr>
    </w:p>
    <w:p w:rsidR="006C2B7B" w:rsidRDefault="00944A09">
      <w:pPr>
        <w:spacing w:line="364" w:lineRule="exact"/>
        <w:ind w:left="117"/>
        <w:rPr>
          <w:rFonts w:ascii="Calibri" w:eastAsia="Calibri"/>
          <w:b/>
          <w:sz w:val="21"/>
          <w:lang w:eastAsia="zh-CN"/>
        </w:rPr>
      </w:pPr>
      <w:r>
        <w:rPr>
          <w:noProof/>
          <w:position w:val="-5"/>
          <w:lang w:eastAsia="zh-CN"/>
        </w:rPr>
        <w:drawing>
          <wp:inline distT="0" distB="0" distL="0" distR="0">
            <wp:extent cx="165100" cy="165100"/>
            <wp:effectExtent l="0" t="0" r="0" b="0"/>
            <wp:docPr id="22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Times New Roman" w:eastAsia="Times New Roman"/>
          <w:sz w:val="20"/>
          <w:lang w:eastAsia="zh-CN"/>
        </w:rPr>
        <w:t xml:space="preserve"> </w:t>
      </w:r>
      <w:r>
        <w:rPr>
          <w:rFonts w:ascii="Times New Roman" w:eastAsia="Times New Roman"/>
          <w:spacing w:val="16"/>
          <w:sz w:val="20"/>
          <w:lang w:eastAsia="zh-CN"/>
        </w:rPr>
        <w:t xml:space="preserve"> </w:t>
      </w:r>
      <w:r>
        <w:rPr>
          <w:rFonts w:ascii="Microsoft JhengHei" w:eastAsia="Microsoft JhengHei" w:hint="eastAsia"/>
          <w:b/>
          <w:color w:val="42464C"/>
          <w:sz w:val="21"/>
          <w:lang w:eastAsia="zh-CN"/>
        </w:rPr>
        <w:t>⾯试官</w:t>
      </w:r>
      <w:r>
        <w:rPr>
          <w:rFonts w:ascii="Calibri" w:eastAsia="Calibri"/>
          <w:color w:val="42464C"/>
          <w:spacing w:val="3"/>
          <w:sz w:val="21"/>
          <w:lang w:eastAsia="zh-CN"/>
        </w:rPr>
        <w:t xml:space="preserve">:      </w:t>
      </w:r>
      <w:r>
        <w:rPr>
          <w:rFonts w:ascii="Microsoft JhengHei" w:eastAsia="Microsoft JhengHei" w:hint="eastAsia"/>
          <w:b/>
          <w:color w:val="42464C"/>
          <w:sz w:val="21"/>
          <w:lang w:eastAsia="zh-CN"/>
        </w:rPr>
        <w:t>操作系统的内存管理机制了解吗？内存管理有哪⼏种⽅式</w:t>
      </w:r>
      <w:r>
        <w:rPr>
          <w:rFonts w:ascii="Calibri" w:eastAsia="Calibri"/>
          <w:b/>
          <w:color w:val="42464C"/>
          <w:sz w:val="21"/>
          <w:lang w:eastAsia="zh-CN"/>
        </w:rPr>
        <w:t>?</w:t>
      </w:r>
    </w:p>
    <w:p w:rsidR="006C2B7B" w:rsidRDefault="00944A09">
      <w:pPr>
        <w:spacing w:before="124"/>
        <w:ind w:left="117"/>
        <w:rPr>
          <w:sz w:val="21"/>
          <w:lang w:eastAsia="zh-CN"/>
        </w:rPr>
      </w:pPr>
      <w:r>
        <w:rPr>
          <w:noProof/>
          <w:position w:val="-5"/>
          <w:lang w:eastAsia="zh-CN"/>
        </w:rPr>
        <w:drawing>
          <wp:inline distT="0" distB="0" distL="0" distR="0">
            <wp:extent cx="165100" cy="165100"/>
            <wp:effectExtent l="0" t="0" r="0" b="0"/>
            <wp:docPr id="23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lang w:eastAsia="zh-CN"/>
        </w:rPr>
        <w:t xml:space="preserve"> </w:t>
      </w:r>
      <w:r>
        <w:rPr>
          <w:rFonts w:ascii="Times New Roman" w:eastAsia="Times New Roman"/>
          <w:spacing w:val="16"/>
          <w:sz w:val="20"/>
          <w:lang w:eastAsia="zh-CN"/>
        </w:rPr>
        <w:t xml:space="preserve"> </w:t>
      </w:r>
      <w:r>
        <w:rPr>
          <w:rFonts w:ascii="Microsoft JhengHei" w:eastAsia="Microsoft JhengHei" w:hint="eastAsia"/>
          <w:b/>
          <w:color w:val="42464C"/>
          <w:spacing w:val="5"/>
          <w:sz w:val="21"/>
          <w:lang w:eastAsia="zh-CN"/>
        </w:rPr>
        <w:t xml:space="preserve">我： </w:t>
      </w:r>
      <w:r>
        <w:rPr>
          <w:color w:val="42464C"/>
          <w:sz w:val="21"/>
          <w:lang w:eastAsia="zh-CN"/>
        </w:rPr>
        <w:t>这个在学习操作系统的时候有了解过。</w:t>
      </w:r>
    </w:p>
    <w:p w:rsidR="006C2B7B" w:rsidRDefault="00944A09">
      <w:pPr>
        <w:spacing w:before="124" w:line="327" w:lineRule="exact"/>
        <w:ind w:left="117"/>
        <w:rPr>
          <w:sz w:val="21"/>
          <w:lang w:eastAsia="zh-CN"/>
        </w:rPr>
      </w:pPr>
      <w:r>
        <w:rPr>
          <w:color w:val="42464C"/>
          <w:sz w:val="21"/>
          <w:lang w:eastAsia="zh-CN"/>
        </w:rPr>
        <w:t>简单分为</w:t>
      </w:r>
      <w:r>
        <w:rPr>
          <w:rFonts w:ascii="Microsoft JhengHei" w:eastAsia="Microsoft JhengHei" w:hint="eastAsia"/>
          <w:b/>
          <w:color w:val="42464C"/>
          <w:sz w:val="21"/>
          <w:lang w:eastAsia="zh-CN"/>
        </w:rPr>
        <w:t>连续分配管理⽅式</w:t>
      </w:r>
      <w:r>
        <w:rPr>
          <w:color w:val="42464C"/>
          <w:sz w:val="21"/>
          <w:lang w:eastAsia="zh-CN"/>
        </w:rPr>
        <w:t>和</w:t>
      </w:r>
      <w:r>
        <w:rPr>
          <w:rFonts w:ascii="Microsoft JhengHei" w:eastAsia="Microsoft JhengHei" w:hint="eastAsia"/>
          <w:b/>
          <w:color w:val="42464C"/>
          <w:sz w:val="21"/>
          <w:lang w:eastAsia="zh-CN"/>
        </w:rPr>
        <w:t>⾮连续分配管理⽅式</w:t>
      </w:r>
      <w:r>
        <w:rPr>
          <w:color w:val="42464C"/>
          <w:sz w:val="21"/>
          <w:lang w:eastAsia="zh-CN"/>
        </w:rPr>
        <w:t>这两种。连续分配管理⽅式是指为⼀个⽤户程序分配</w:t>
      </w:r>
    </w:p>
    <w:p w:rsidR="006C2B7B" w:rsidRDefault="00944A09">
      <w:pPr>
        <w:pStyle w:val="a3"/>
        <w:spacing w:before="27" w:line="189" w:lineRule="auto"/>
        <w:rPr>
          <w:lang w:eastAsia="zh-CN"/>
        </w:rPr>
      </w:pPr>
      <w:r>
        <w:rPr>
          <w:color w:val="42464C"/>
          <w:lang w:eastAsia="zh-CN"/>
        </w:rPr>
        <w:t xml:space="preserve">⼀个连续的内存空间，常⻅的如 </w:t>
      </w:r>
      <w:r>
        <w:rPr>
          <w:rFonts w:ascii="Microsoft JhengHei" w:eastAsia="Microsoft JhengHei" w:hint="eastAsia"/>
          <w:b/>
          <w:color w:val="42464C"/>
          <w:lang w:eastAsia="zh-CN"/>
        </w:rPr>
        <w:t xml:space="preserve">块式管理 </w:t>
      </w:r>
      <w:r>
        <w:rPr>
          <w:color w:val="42464C"/>
          <w:lang w:eastAsia="zh-CN"/>
        </w:rPr>
        <w:t>。同样地，⾮连续分配管理⽅式允许⼀个程序使⽤的内存分布在离散或者说不相邻的内存中，常⻅的如</w:t>
      </w:r>
      <w:r>
        <w:rPr>
          <w:rFonts w:ascii="Microsoft JhengHei" w:eastAsia="Microsoft JhengHei" w:hint="eastAsia"/>
          <w:b/>
          <w:color w:val="42464C"/>
          <w:lang w:eastAsia="zh-CN"/>
        </w:rPr>
        <w:t xml:space="preserve">⻚式管理  </w:t>
      </w:r>
      <w:r>
        <w:rPr>
          <w:color w:val="42464C"/>
          <w:lang w:eastAsia="zh-CN"/>
        </w:rPr>
        <w:t xml:space="preserve">和  </w:t>
      </w:r>
      <w:r>
        <w:rPr>
          <w:rFonts w:ascii="Microsoft JhengHei" w:eastAsia="Microsoft JhengHei" w:hint="eastAsia"/>
          <w:b/>
          <w:color w:val="42464C"/>
          <w:lang w:eastAsia="zh-CN"/>
        </w:rPr>
        <w:t>段式管理</w:t>
      </w:r>
      <w:r>
        <w:rPr>
          <w:color w:val="42464C"/>
          <w:lang w:eastAsia="zh-CN"/>
        </w:rPr>
        <w:t>。</w:t>
      </w:r>
    </w:p>
    <w:p w:rsidR="006C2B7B" w:rsidRDefault="00944A09">
      <w:pPr>
        <w:pStyle w:val="a4"/>
        <w:numPr>
          <w:ilvl w:val="2"/>
          <w:numId w:val="76"/>
        </w:numPr>
        <w:tabs>
          <w:tab w:val="left" w:pos="758"/>
        </w:tabs>
        <w:spacing w:before="142" w:line="247" w:lineRule="auto"/>
        <w:ind w:right="115" w:hanging="376"/>
        <w:rPr>
          <w:sz w:val="21"/>
          <w:lang w:eastAsia="zh-CN"/>
        </w:rPr>
      </w:pPr>
      <w:r>
        <w:rPr>
          <w:rFonts w:ascii="Microsoft JhengHei" w:eastAsia="Microsoft JhengHei" w:hint="eastAsia"/>
          <w:b/>
          <w:color w:val="42464C"/>
          <w:spacing w:val="3"/>
          <w:sz w:val="21"/>
          <w:lang w:eastAsia="zh-CN"/>
        </w:rPr>
        <w:t xml:space="preserve">块式管理 </w:t>
      </w:r>
      <w:r>
        <w:rPr>
          <w:color w:val="42464C"/>
          <w:sz w:val="21"/>
          <w:lang w:eastAsia="zh-CN"/>
        </w:rPr>
        <w:t>： 远古时代的计算机操系统的内存管理⽅式。将内存分为⼏个固定⼤⼩的块，每个块</w:t>
      </w:r>
      <w:r>
        <w:rPr>
          <w:color w:val="42464C"/>
          <w:w w:val="95"/>
          <w:sz w:val="21"/>
          <w:lang w:eastAsia="zh-CN"/>
        </w:rPr>
        <w:t xml:space="preserve">中只包含⼀个进程。如果程序运⾏需要内存的话，操作系统就分配给它⼀块，如果程序运⾏只需    </w:t>
      </w:r>
      <w:r>
        <w:rPr>
          <w:color w:val="42464C"/>
          <w:sz w:val="21"/>
          <w:lang w:eastAsia="zh-CN"/>
        </w:rPr>
        <w:t>要很⼩的空间的话，分配的这块内存很⼤⼀部分⼏乎被浪费了。这些在每个块中未被利⽤的空</w:t>
      </w:r>
      <w:r>
        <w:rPr>
          <w:color w:val="42464C"/>
          <w:w w:val="95"/>
          <w:sz w:val="21"/>
          <w:lang w:eastAsia="zh-CN"/>
        </w:rPr>
        <w:t>间，我们称之为碎⽚。</w:t>
      </w:r>
    </w:p>
    <w:p w:rsidR="006C2B7B" w:rsidRDefault="00944A09">
      <w:pPr>
        <w:pStyle w:val="a4"/>
        <w:numPr>
          <w:ilvl w:val="2"/>
          <w:numId w:val="76"/>
        </w:numPr>
        <w:tabs>
          <w:tab w:val="left" w:pos="758"/>
        </w:tabs>
        <w:spacing w:line="296" w:lineRule="exact"/>
        <w:ind w:hanging="376"/>
        <w:rPr>
          <w:sz w:val="21"/>
          <w:lang w:eastAsia="zh-CN"/>
        </w:rPr>
      </w:pPr>
      <w:r>
        <w:rPr>
          <w:rFonts w:ascii="Microsoft JhengHei" w:eastAsia="Microsoft JhengHei" w:hint="eastAsia"/>
          <w:b/>
          <w:color w:val="42464C"/>
          <w:spacing w:val="9"/>
          <w:sz w:val="21"/>
          <w:lang w:eastAsia="zh-CN"/>
        </w:rPr>
        <w:t xml:space="preserve">⻚式管理 </w:t>
      </w:r>
      <w:r>
        <w:rPr>
          <w:color w:val="42464C"/>
          <w:sz w:val="21"/>
          <w:lang w:eastAsia="zh-CN"/>
        </w:rPr>
        <w:t>：把主存分为⼤⼩相等且固定的⼀⻚⼀⻚的形式，⻚较⼩，相对相⽐于块式管理的划</w:t>
      </w:r>
    </w:p>
    <w:p w:rsidR="006C2B7B" w:rsidRDefault="00944A09">
      <w:pPr>
        <w:pStyle w:val="a3"/>
        <w:spacing w:line="241" w:lineRule="exact"/>
        <w:ind w:left="757"/>
        <w:rPr>
          <w:lang w:eastAsia="zh-CN"/>
        </w:rPr>
      </w:pPr>
      <w:r>
        <w:rPr>
          <w:color w:val="42464C"/>
          <w:w w:val="95"/>
          <w:lang w:eastAsia="zh-CN"/>
        </w:rPr>
        <w:t>分⼒度更⼤，提⾼了内存利⽤率，减少了碎⽚。⻚式管理通过⻚表对应逻辑地址和物理地址。</w:t>
      </w:r>
    </w:p>
    <w:p w:rsidR="006C2B7B" w:rsidRDefault="00944A09">
      <w:pPr>
        <w:pStyle w:val="a4"/>
        <w:numPr>
          <w:ilvl w:val="2"/>
          <w:numId w:val="76"/>
        </w:numPr>
        <w:tabs>
          <w:tab w:val="left" w:pos="758"/>
        </w:tabs>
        <w:spacing w:line="335" w:lineRule="exact"/>
        <w:ind w:hanging="376"/>
        <w:rPr>
          <w:sz w:val="21"/>
          <w:lang w:eastAsia="zh-CN"/>
        </w:rPr>
      </w:pPr>
      <w:r>
        <w:rPr>
          <w:rFonts w:ascii="Microsoft JhengHei" w:eastAsia="Microsoft JhengHei" w:hint="eastAsia"/>
          <w:b/>
          <w:color w:val="42464C"/>
          <w:spacing w:val="2"/>
          <w:sz w:val="21"/>
          <w:lang w:eastAsia="zh-CN"/>
        </w:rPr>
        <w:t xml:space="preserve">段式管理 </w:t>
      </w:r>
      <w:r>
        <w:rPr>
          <w:color w:val="42464C"/>
          <w:sz w:val="21"/>
          <w:lang w:eastAsia="zh-CN"/>
        </w:rPr>
        <w:t>： ⻚式管理虽然提⾼了内存利⽤率，但是⻚式管理其中的⻚实际并⽆任何实际意义。</w:t>
      </w:r>
    </w:p>
    <w:p w:rsidR="006C2B7B" w:rsidRDefault="00944A09">
      <w:pPr>
        <w:pStyle w:val="a3"/>
        <w:spacing w:line="244" w:lineRule="auto"/>
        <w:ind w:left="757" w:right="43"/>
        <w:rPr>
          <w:lang w:eastAsia="zh-CN"/>
        </w:rPr>
      </w:pPr>
      <w:r>
        <w:rPr>
          <w:color w:val="42464C"/>
          <w:lang w:eastAsia="zh-CN"/>
        </w:rPr>
        <w:t>段式管理把主存分为⼀段段的，每⼀段的空间⼜要⽐⼀⻚的空间⼩很多 。但是，最重要的是段是有实际意义的，每个段定义了⼀组逻辑信息，例如</w:t>
      </w:r>
      <w:r>
        <w:rPr>
          <w:rFonts w:ascii="Calibri" w:eastAsia="Calibri"/>
          <w:color w:val="42464C"/>
          <w:w w:val="170"/>
          <w:lang w:eastAsia="zh-CN"/>
        </w:rPr>
        <w:t>,</w:t>
      </w:r>
      <w:r>
        <w:rPr>
          <w:color w:val="42464C"/>
          <w:lang w:eastAsia="zh-CN"/>
        </w:rPr>
        <w:t xml:space="preserve">有主程序段 </w:t>
      </w:r>
      <w:r>
        <w:rPr>
          <w:rFonts w:ascii="Calibri" w:eastAsia="Calibri"/>
          <w:color w:val="42464C"/>
          <w:lang w:eastAsia="zh-CN"/>
        </w:rPr>
        <w:t>MAIN</w:t>
      </w:r>
      <w:r>
        <w:rPr>
          <w:color w:val="42464C"/>
          <w:lang w:eastAsia="zh-CN"/>
        </w:rPr>
        <w:t xml:space="preserve">、⼦程序段 </w:t>
      </w:r>
      <w:r>
        <w:rPr>
          <w:rFonts w:ascii="Calibri" w:eastAsia="Calibri"/>
          <w:color w:val="42464C"/>
          <w:lang w:eastAsia="zh-CN"/>
        </w:rPr>
        <w:t>X</w:t>
      </w:r>
      <w:r>
        <w:rPr>
          <w:color w:val="42464C"/>
          <w:lang w:eastAsia="zh-CN"/>
        </w:rPr>
        <w:t xml:space="preserve">、数据段 </w:t>
      </w:r>
      <w:r>
        <w:rPr>
          <w:rFonts w:ascii="Calibri" w:eastAsia="Calibri"/>
          <w:color w:val="42464C"/>
          <w:lang w:eastAsia="zh-CN"/>
        </w:rPr>
        <w:t>D</w:t>
      </w:r>
      <w:r>
        <w:rPr>
          <w:color w:val="42464C"/>
          <w:lang w:eastAsia="zh-CN"/>
        </w:rPr>
        <w:t xml:space="preserve">及栈段 </w:t>
      </w:r>
      <w:r>
        <w:rPr>
          <w:rFonts w:ascii="Calibri" w:eastAsia="Calibri"/>
          <w:color w:val="42464C"/>
          <w:lang w:eastAsia="zh-CN"/>
        </w:rPr>
        <w:t xml:space="preserve">S </w:t>
      </w:r>
      <w:r>
        <w:rPr>
          <w:color w:val="42464C"/>
          <w:lang w:eastAsia="zh-CN"/>
        </w:rPr>
        <w:t>等。 段式管理通过段表对应逻辑地址和物理地址。</w:t>
      </w:r>
    </w:p>
    <w:p w:rsidR="006C2B7B" w:rsidRDefault="00944A09">
      <w:pPr>
        <w:spacing w:before="123" w:line="370" w:lineRule="exact"/>
        <w:ind w:left="117"/>
        <w:rPr>
          <w:sz w:val="21"/>
          <w:lang w:eastAsia="zh-CN"/>
        </w:rPr>
      </w:pPr>
      <w:r>
        <w:rPr>
          <w:noProof/>
          <w:position w:val="-5"/>
          <w:lang w:eastAsia="zh-CN"/>
        </w:rPr>
        <w:drawing>
          <wp:inline distT="0" distB="0" distL="0" distR="0">
            <wp:extent cx="165100" cy="165100"/>
            <wp:effectExtent l="0" t="0" r="0" b="0"/>
            <wp:docPr id="23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2"/>
          <w:sz w:val="21"/>
          <w:lang w:eastAsia="zh-CN"/>
        </w:rPr>
        <w:t xml:space="preserve">⾯试官  </w:t>
      </w:r>
      <w:r>
        <w:rPr>
          <w:color w:val="42464C"/>
          <w:sz w:val="21"/>
          <w:lang w:eastAsia="zh-CN"/>
        </w:rPr>
        <w:t xml:space="preserve">：  回答的还不错！不过漏掉了⼀个很重要的  </w:t>
      </w:r>
      <w:r>
        <w:rPr>
          <w:rFonts w:ascii="Microsoft JhengHei" w:eastAsia="Microsoft JhengHei" w:hint="eastAsia"/>
          <w:b/>
          <w:color w:val="42464C"/>
          <w:spacing w:val="1"/>
          <w:sz w:val="21"/>
          <w:lang w:eastAsia="zh-CN"/>
        </w:rPr>
        <w:t xml:space="preserve">段⻚式管理机制  </w:t>
      </w:r>
      <w:r>
        <w:rPr>
          <w:color w:val="42464C"/>
          <w:sz w:val="21"/>
          <w:lang w:eastAsia="zh-CN"/>
        </w:rPr>
        <w:t>。段⻚式管理机制结合了段</w:t>
      </w:r>
    </w:p>
    <w:p w:rsidR="006C2B7B" w:rsidRDefault="00944A09">
      <w:pPr>
        <w:pStyle w:val="a3"/>
        <w:spacing w:before="53" w:line="182" w:lineRule="auto"/>
        <w:ind w:right="339"/>
        <w:rPr>
          <w:lang w:eastAsia="zh-CN"/>
        </w:rPr>
      </w:pPr>
      <w:r>
        <w:rPr>
          <w:color w:val="42464C"/>
          <w:w w:val="95"/>
          <w:lang w:eastAsia="zh-CN"/>
        </w:rPr>
        <w:t xml:space="preserve">式管理和⻚式管理的优点。简单来说段⻚式管理机制就是把主存先分成若⼲段，每个段⼜分成若⼲⻚，    </w:t>
      </w:r>
      <w:r>
        <w:rPr>
          <w:color w:val="42464C"/>
          <w:lang w:eastAsia="zh-CN"/>
        </w:rPr>
        <w:t xml:space="preserve">也就是说  </w:t>
      </w:r>
      <w:r>
        <w:rPr>
          <w:rFonts w:ascii="Microsoft JhengHei" w:eastAsia="Microsoft JhengHei" w:hint="eastAsia"/>
          <w:b/>
          <w:color w:val="42464C"/>
          <w:lang w:eastAsia="zh-CN"/>
        </w:rPr>
        <w:t xml:space="preserve">段⻚式管理机制  </w:t>
      </w:r>
      <w:r>
        <w:rPr>
          <w:color w:val="42464C"/>
          <w:lang w:eastAsia="zh-CN"/>
        </w:rPr>
        <w:t>中段与段之间以及段的内部的都是离散的。</w:t>
      </w:r>
    </w:p>
    <w:p w:rsidR="006C2B7B" w:rsidRDefault="00944A09">
      <w:pPr>
        <w:pStyle w:val="a3"/>
        <w:spacing w:before="143"/>
        <w:rPr>
          <w:lang w:eastAsia="zh-CN"/>
        </w:rPr>
      </w:pPr>
      <w:r>
        <w:rPr>
          <w:noProof/>
          <w:position w:val="-5"/>
          <w:lang w:eastAsia="zh-CN"/>
        </w:rPr>
        <w:drawing>
          <wp:inline distT="0" distB="0" distL="0" distR="0">
            <wp:extent cx="165100" cy="165100"/>
            <wp:effectExtent l="0" t="0" r="0" b="0"/>
            <wp:docPr id="23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lang w:eastAsia="zh-CN"/>
        </w:rPr>
        <w:t xml:space="preserve"> </w:t>
      </w:r>
      <w:r>
        <w:rPr>
          <w:rFonts w:ascii="Times New Roman" w:eastAsia="Times New Roman"/>
          <w:spacing w:val="16"/>
          <w:sz w:val="20"/>
          <w:lang w:eastAsia="zh-CN"/>
        </w:rPr>
        <w:t xml:space="preserve"> </w:t>
      </w:r>
      <w:r>
        <w:rPr>
          <w:rFonts w:ascii="Microsoft JhengHei" w:eastAsia="Microsoft JhengHei" w:hint="eastAsia"/>
          <w:b/>
          <w:color w:val="42464C"/>
          <w:spacing w:val="9"/>
          <w:lang w:eastAsia="zh-CN"/>
        </w:rPr>
        <w:t xml:space="preserve">我 </w:t>
      </w:r>
      <w:r>
        <w:rPr>
          <w:color w:val="42464C"/>
          <w:lang w:eastAsia="zh-CN"/>
        </w:rPr>
        <w:t>：谢谢⾯试官！刚刚把这个给忘记了～</w:t>
      </w:r>
    </w:p>
    <w:p w:rsidR="006C2B7B" w:rsidRDefault="00944A09">
      <w:pPr>
        <w:pStyle w:val="a3"/>
        <w:spacing w:before="2"/>
        <w:ind w:left="0"/>
        <w:rPr>
          <w:sz w:val="13"/>
          <w:lang w:eastAsia="zh-CN"/>
        </w:rPr>
      </w:pPr>
      <w:r>
        <w:rPr>
          <w:noProof/>
          <w:lang w:eastAsia="zh-CN"/>
        </w:rPr>
        <w:drawing>
          <wp:anchor distT="0" distB="0" distL="0" distR="0" simplePos="0" relativeHeight="24616" behindDoc="0" locked="0" layoutInCell="1" allowOverlap="1">
            <wp:simplePos x="0" y="0"/>
            <wp:positionH relativeFrom="page">
              <wp:posOffset>2761188</wp:posOffset>
            </wp:positionH>
            <wp:positionV relativeFrom="paragraph">
              <wp:posOffset>134553</wp:posOffset>
            </wp:positionV>
            <wp:extent cx="2057400" cy="2057400"/>
            <wp:effectExtent l="0" t="0" r="0" b="0"/>
            <wp:wrapTopAndBottom/>
            <wp:docPr id="23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91.jpeg"/>
                    <pic:cNvPicPr/>
                  </pic:nvPicPr>
                  <pic:blipFill>
                    <a:blip r:embed="rId214" cstate="print"/>
                    <a:stretch>
                      <a:fillRect/>
                    </a:stretch>
                  </pic:blipFill>
                  <pic:spPr>
                    <a:xfrm>
                      <a:off x="0" y="0"/>
                      <a:ext cx="2057400" cy="2057400"/>
                    </a:xfrm>
                    <a:prstGeom prst="rect">
                      <a:avLst/>
                    </a:prstGeom>
                  </pic:spPr>
                </pic:pic>
              </a:graphicData>
            </a:graphic>
          </wp:anchor>
        </w:drawing>
      </w:r>
    </w:p>
    <w:p w:rsidR="006C2B7B" w:rsidRDefault="00944A09">
      <w:pPr>
        <w:pStyle w:val="4"/>
        <w:numPr>
          <w:ilvl w:val="1"/>
          <w:numId w:val="76"/>
        </w:numPr>
        <w:tabs>
          <w:tab w:val="left" w:pos="487"/>
        </w:tabs>
        <w:spacing w:before="26"/>
        <w:ind w:left="486" w:hanging="369"/>
      </w:pPr>
      <w:r>
        <w:rPr>
          <w:color w:val="222324"/>
        </w:rPr>
        <w:t>快表和多级⻚表</w:t>
      </w:r>
    </w:p>
    <w:p w:rsidR="006C2B7B" w:rsidRDefault="006C2B7B">
      <w:pPr>
        <w:pStyle w:val="a3"/>
        <w:spacing w:before="4"/>
        <w:ind w:left="0"/>
        <w:rPr>
          <w:rFonts w:ascii="Microsoft JhengHei"/>
          <w:b/>
          <w:sz w:val="9"/>
        </w:rPr>
      </w:pPr>
    </w:p>
    <w:p w:rsidR="006C2B7B" w:rsidRDefault="00944A09">
      <w:pPr>
        <w:pStyle w:val="a3"/>
        <w:spacing w:line="237" w:lineRule="auto"/>
        <w:ind w:right="234"/>
        <w:rPr>
          <w:lang w:eastAsia="zh-CN"/>
        </w:rPr>
      </w:pPr>
      <w:r>
        <w:rPr>
          <w:noProof/>
          <w:position w:val="-5"/>
          <w:lang w:eastAsia="zh-CN"/>
        </w:rPr>
        <w:drawing>
          <wp:inline distT="0" distB="0" distL="0" distR="0">
            <wp:extent cx="165100" cy="165100"/>
            <wp:effectExtent l="0" t="0" r="0" b="0"/>
            <wp:docPr id="23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12"/>
          <w:lang w:eastAsia="zh-CN"/>
        </w:rPr>
        <w:t xml:space="preserve">⾯试官 </w:t>
      </w:r>
      <w:r>
        <w:rPr>
          <w:color w:val="42464C"/>
          <w:spacing w:val="-2"/>
          <w:lang w:eastAsia="zh-CN"/>
        </w:rPr>
        <w:t>： ⻚表管理机制中有两个很重要的概念：快表和多级⻚表，这两个东⻄分别解决了⻚表管</w:t>
      </w:r>
      <w:r>
        <w:rPr>
          <w:color w:val="42464C"/>
          <w:w w:val="95"/>
          <w:lang w:eastAsia="zh-CN"/>
        </w:rPr>
        <w:t>理中很重要的两个问题。你给我简单介绍⼀下吧！</w:t>
      </w:r>
    </w:p>
    <w:p w:rsidR="006C2B7B" w:rsidRDefault="00944A09">
      <w:pPr>
        <w:pStyle w:val="a3"/>
        <w:spacing w:before="148"/>
        <w:rPr>
          <w:lang w:eastAsia="zh-CN"/>
        </w:rPr>
      </w:pPr>
      <w:r>
        <w:rPr>
          <w:noProof/>
          <w:position w:val="-5"/>
          <w:lang w:eastAsia="zh-CN"/>
        </w:rPr>
        <w:drawing>
          <wp:inline distT="0" distB="0" distL="0" distR="0">
            <wp:extent cx="165100" cy="165100"/>
            <wp:effectExtent l="0" t="0" r="0" b="0"/>
            <wp:docPr id="24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lang w:eastAsia="zh-CN"/>
        </w:rPr>
        <w:t xml:space="preserve"> </w:t>
      </w:r>
      <w:r>
        <w:rPr>
          <w:rFonts w:ascii="Times New Roman" w:eastAsia="Times New Roman"/>
          <w:spacing w:val="16"/>
          <w:sz w:val="20"/>
          <w:lang w:eastAsia="zh-CN"/>
        </w:rPr>
        <w:t xml:space="preserve"> </w:t>
      </w:r>
      <w:r>
        <w:rPr>
          <w:rFonts w:ascii="Microsoft JhengHei" w:eastAsia="Microsoft JhengHei" w:hint="eastAsia"/>
          <w:b/>
          <w:color w:val="42464C"/>
          <w:spacing w:val="8"/>
          <w:lang w:eastAsia="zh-CN"/>
        </w:rPr>
        <w:t xml:space="preserve">我 </w:t>
      </w:r>
      <w:r>
        <w:rPr>
          <w:color w:val="42464C"/>
          <w:lang w:eastAsia="zh-CN"/>
        </w:rPr>
        <w:t>：在分⻚内存管理中，很重要的两点是：</w:t>
      </w:r>
    </w:p>
    <w:p w:rsidR="006C2B7B" w:rsidRDefault="00944A09">
      <w:pPr>
        <w:pStyle w:val="a4"/>
        <w:numPr>
          <w:ilvl w:val="2"/>
          <w:numId w:val="76"/>
        </w:numPr>
        <w:tabs>
          <w:tab w:val="left" w:pos="758"/>
        </w:tabs>
        <w:spacing w:before="202" w:line="289" w:lineRule="exact"/>
        <w:ind w:hanging="376"/>
        <w:rPr>
          <w:sz w:val="21"/>
          <w:lang w:eastAsia="zh-CN"/>
        </w:rPr>
      </w:pPr>
      <w:r>
        <w:rPr>
          <w:color w:val="42464C"/>
          <w:w w:val="95"/>
          <w:sz w:val="21"/>
          <w:lang w:eastAsia="zh-CN"/>
        </w:rPr>
        <w:t>虚拟地址到物理地址的转换要快。</w:t>
      </w:r>
    </w:p>
    <w:p w:rsidR="006C2B7B" w:rsidRDefault="00944A09">
      <w:pPr>
        <w:pStyle w:val="a4"/>
        <w:numPr>
          <w:ilvl w:val="2"/>
          <w:numId w:val="76"/>
        </w:numPr>
        <w:tabs>
          <w:tab w:val="left" w:pos="758"/>
        </w:tabs>
        <w:spacing w:line="289" w:lineRule="exact"/>
        <w:ind w:hanging="376"/>
        <w:rPr>
          <w:sz w:val="21"/>
          <w:lang w:eastAsia="zh-CN"/>
        </w:rPr>
      </w:pPr>
      <w:r>
        <w:rPr>
          <w:color w:val="42464C"/>
          <w:w w:val="95"/>
          <w:sz w:val="21"/>
          <w:lang w:eastAsia="zh-CN"/>
        </w:rPr>
        <w:t>解决虚拟地址空间⼤，⻚表也会很⼤的问题。</w:t>
      </w:r>
    </w:p>
    <w:p w:rsidR="006C2B7B" w:rsidRDefault="006C2B7B">
      <w:pPr>
        <w:spacing w:line="289" w:lineRule="exact"/>
        <w:rPr>
          <w:sz w:val="21"/>
          <w:lang w:eastAsia="zh-CN"/>
        </w:rPr>
        <w:sectPr w:rsidR="006C2B7B">
          <w:pgSz w:w="11900" w:h="16840"/>
          <w:pgMar w:top="740" w:right="1140" w:bottom="280" w:left="1140" w:header="720" w:footer="720" w:gutter="0"/>
          <w:cols w:space="720"/>
        </w:sectPr>
      </w:pPr>
    </w:p>
    <w:p w:rsidR="006C2B7B" w:rsidRDefault="00944A09">
      <w:pPr>
        <w:pStyle w:val="6"/>
        <w:spacing w:line="344" w:lineRule="exact"/>
        <w:rPr>
          <w:lang w:eastAsia="zh-CN"/>
        </w:rPr>
      </w:pPr>
      <w:bookmarkStart w:id="433" w:name="3.4_分页机制和分段机制的共同点和区别"/>
      <w:bookmarkStart w:id="434" w:name="_bookmark397"/>
      <w:bookmarkEnd w:id="433"/>
      <w:bookmarkEnd w:id="434"/>
      <w:r>
        <w:rPr>
          <w:color w:val="222324"/>
          <w:w w:val="95"/>
          <w:lang w:eastAsia="zh-CN"/>
        </w:rPr>
        <w:lastRenderedPageBreak/>
        <w:t>快表</w:t>
      </w:r>
    </w:p>
    <w:p w:rsidR="006C2B7B" w:rsidRDefault="00944A09">
      <w:pPr>
        <w:pStyle w:val="a3"/>
        <w:spacing w:before="147"/>
        <w:ind w:right="121"/>
        <w:rPr>
          <w:lang w:eastAsia="zh-CN"/>
        </w:rPr>
      </w:pPr>
      <w:r>
        <w:rPr>
          <w:color w:val="42464C"/>
          <w:lang w:eastAsia="zh-CN"/>
        </w:rPr>
        <w:t xml:space="preserve">为了解决虚拟地址到物理地址的转换速度，操作系统在 </w:t>
      </w:r>
      <w:r>
        <w:rPr>
          <w:rFonts w:ascii="Microsoft JhengHei" w:eastAsia="Microsoft JhengHei" w:hint="eastAsia"/>
          <w:b/>
          <w:color w:val="42464C"/>
          <w:spacing w:val="3"/>
          <w:lang w:eastAsia="zh-CN"/>
        </w:rPr>
        <w:t xml:space="preserve">⻚表⽅案 </w:t>
      </w:r>
      <w:r>
        <w:rPr>
          <w:color w:val="42464C"/>
          <w:spacing w:val="1"/>
          <w:lang w:eastAsia="zh-CN"/>
        </w:rPr>
        <w:t xml:space="preserve">基础之上引⼊了 </w:t>
      </w:r>
      <w:r>
        <w:rPr>
          <w:rFonts w:ascii="Microsoft JhengHei" w:eastAsia="Microsoft JhengHei" w:hint="eastAsia"/>
          <w:b/>
          <w:color w:val="42464C"/>
          <w:spacing w:val="4"/>
          <w:lang w:eastAsia="zh-CN"/>
        </w:rPr>
        <w:t xml:space="preserve">快表  </w:t>
      </w:r>
      <w:r>
        <w:rPr>
          <w:color w:val="42464C"/>
          <w:lang w:eastAsia="zh-CN"/>
        </w:rPr>
        <w:t>来加速虚拟</w:t>
      </w:r>
      <w:r>
        <w:rPr>
          <w:color w:val="42464C"/>
          <w:spacing w:val="-157"/>
          <w:lang w:eastAsia="zh-CN"/>
        </w:rPr>
        <w:t>地</w:t>
      </w:r>
      <w:r>
        <w:rPr>
          <w:color w:val="42464C"/>
          <w:lang w:eastAsia="zh-CN"/>
        </w:rPr>
        <w:t>址到物理地址的转换。我们可以把块表理解为⼀种特殊的⾼速缓冲存储器（</w:t>
      </w:r>
      <w:r>
        <w:rPr>
          <w:rFonts w:ascii="Calibri" w:eastAsia="Calibri"/>
          <w:color w:val="42464C"/>
          <w:lang w:eastAsia="zh-CN"/>
        </w:rPr>
        <w:t>Cache</w:t>
      </w:r>
      <w:r>
        <w:rPr>
          <w:color w:val="42464C"/>
          <w:lang w:eastAsia="zh-CN"/>
        </w:rPr>
        <w:t>），其中的内容是⻚</w:t>
      </w:r>
      <w:r>
        <w:rPr>
          <w:color w:val="42464C"/>
          <w:spacing w:val="1"/>
          <w:w w:val="95"/>
          <w:lang w:eastAsia="zh-CN"/>
        </w:rPr>
        <w:t xml:space="preserve">表的⼀部分或者全部内容。作为⻚表的         </w:t>
      </w:r>
      <w:r>
        <w:rPr>
          <w:rFonts w:ascii="Calibri" w:eastAsia="Calibri"/>
          <w:color w:val="42464C"/>
          <w:w w:val="95"/>
          <w:lang w:eastAsia="zh-CN"/>
        </w:rPr>
        <w:t>Cache</w:t>
      </w:r>
      <w:r>
        <w:rPr>
          <w:color w:val="42464C"/>
          <w:w w:val="95"/>
          <w:lang w:eastAsia="zh-CN"/>
        </w:rPr>
        <w:t>，它的作⽤与⻚表相似，但是提⾼了访问速率。由于采⽤</w:t>
      </w:r>
    </w:p>
    <w:p w:rsidR="006C2B7B" w:rsidRDefault="00944A09">
      <w:pPr>
        <w:pStyle w:val="a3"/>
        <w:ind w:right="106"/>
        <w:rPr>
          <w:lang w:eastAsia="zh-CN"/>
        </w:rPr>
      </w:pPr>
      <w:r>
        <w:rPr>
          <w:color w:val="42464C"/>
          <w:lang w:eastAsia="zh-CN"/>
        </w:rPr>
        <w:t xml:space="preserve">⻚表做地址转换，读写内存数据时 </w:t>
      </w:r>
      <w:r>
        <w:rPr>
          <w:rFonts w:ascii="Calibri" w:eastAsia="Calibri"/>
          <w:color w:val="42464C"/>
          <w:lang w:eastAsia="zh-CN"/>
        </w:rPr>
        <w:t xml:space="preserve">CPU </w:t>
      </w:r>
      <w:r>
        <w:rPr>
          <w:color w:val="42464C"/>
          <w:lang w:eastAsia="zh-CN"/>
        </w:rPr>
        <w:t>要访问两次主存。有了快表，有时只要访问⼀次⾼速缓冲存储</w:t>
      </w:r>
      <w:r>
        <w:rPr>
          <w:color w:val="42464C"/>
          <w:w w:val="95"/>
          <w:lang w:eastAsia="zh-CN"/>
        </w:rPr>
        <w:t>器，⼀次主存，这样可加速查找并提⾼指令执⾏速度。</w:t>
      </w:r>
    </w:p>
    <w:p w:rsidR="006C2B7B" w:rsidRDefault="006C2B7B">
      <w:pPr>
        <w:pStyle w:val="a3"/>
        <w:ind w:left="0"/>
        <w:rPr>
          <w:sz w:val="17"/>
          <w:lang w:eastAsia="zh-CN"/>
        </w:rPr>
      </w:pPr>
    </w:p>
    <w:p w:rsidR="006C2B7B" w:rsidRDefault="00944A09">
      <w:pPr>
        <w:pStyle w:val="a3"/>
        <w:rPr>
          <w:lang w:eastAsia="zh-CN"/>
        </w:rPr>
      </w:pPr>
      <w:r>
        <w:rPr>
          <w:color w:val="42464C"/>
          <w:w w:val="95"/>
          <w:lang w:eastAsia="zh-CN"/>
        </w:rPr>
        <w:t>使⽤快表之后的地址转换流程是这样的：</w:t>
      </w:r>
    </w:p>
    <w:p w:rsidR="006C2B7B" w:rsidRDefault="006C2B7B">
      <w:pPr>
        <w:pStyle w:val="a3"/>
        <w:spacing w:before="12"/>
        <w:ind w:left="0"/>
        <w:rPr>
          <w:sz w:val="16"/>
          <w:lang w:eastAsia="zh-CN"/>
        </w:rPr>
      </w:pPr>
    </w:p>
    <w:p w:rsidR="006C2B7B" w:rsidRDefault="00944A09">
      <w:pPr>
        <w:pStyle w:val="a4"/>
        <w:numPr>
          <w:ilvl w:val="0"/>
          <w:numId w:val="75"/>
        </w:numPr>
        <w:tabs>
          <w:tab w:val="left" w:pos="758"/>
        </w:tabs>
        <w:spacing w:line="289" w:lineRule="exact"/>
        <w:ind w:hanging="376"/>
        <w:rPr>
          <w:sz w:val="21"/>
          <w:lang w:eastAsia="zh-CN"/>
        </w:rPr>
      </w:pPr>
      <w:r>
        <w:rPr>
          <w:color w:val="42464C"/>
          <w:w w:val="95"/>
          <w:sz w:val="21"/>
          <w:lang w:eastAsia="zh-CN"/>
        </w:rPr>
        <w:t>根据虚拟地址中的⻚号查快表；</w:t>
      </w:r>
    </w:p>
    <w:p w:rsidR="006C2B7B" w:rsidRDefault="00944A09">
      <w:pPr>
        <w:pStyle w:val="a4"/>
        <w:numPr>
          <w:ilvl w:val="0"/>
          <w:numId w:val="75"/>
        </w:numPr>
        <w:tabs>
          <w:tab w:val="left" w:pos="758"/>
        </w:tabs>
        <w:spacing w:line="288" w:lineRule="exact"/>
        <w:ind w:hanging="376"/>
        <w:rPr>
          <w:sz w:val="21"/>
          <w:lang w:eastAsia="zh-CN"/>
        </w:rPr>
      </w:pPr>
      <w:r>
        <w:rPr>
          <w:color w:val="42464C"/>
          <w:w w:val="95"/>
          <w:sz w:val="21"/>
          <w:lang w:eastAsia="zh-CN"/>
        </w:rPr>
        <w:t>如果该⻚在快表中，直接从快表中读取相应的物理地址；</w:t>
      </w:r>
    </w:p>
    <w:p w:rsidR="006C2B7B" w:rsidRDefault="00944A09">
      <w:pPr>
        <w:pStyle w:val="a4"/>
        <w:numPr>
          <w:ilvl w:val="0"/>
          <w:numId w:val="75"/>
        </w:numPr>
        <w:tabs>
          <w:tab w:val="left" w:pos="758"/>
        </w:tabs>
        <w:ind w:right="115" w:hanging="376"/>
        <w:rPr>
          <w:sz w:val="21"/>
          <w:lang w:eastAsia="zh-CN"/>
        </w:rPr>
      </w:pPr>
      <w:r>
        <w:rPr>
          <w:color w:val="42464C"/>
          <w:w w:val="95"/>
          <w:sz w:val="21"/>
          <w:lang w:eastAsia="zh-CN"/>
        </w:rPr>
        <w:t>如果该⻚不在快表中，就访问内存中的⻚表，再从⻚表中得到物理地址，同时将⻚表中的该映射    表项添加到快表中；</w:t>
      </w:r>
    </w:p>
    <w:p w:rsidR="006C2B7B" w:rsidRDefault="00944A09">
      <w:pPr>
        <w:pStyle w:val="a4"/>
        <w:numPr>
          <w:ilvl w:val="0"/>
          <w:numId w:val="75"/>
        </w:numPr>
        <w:tabs>
          <w:tab w:val="left" w:pos="758"/>
        </w:tabs>
        <w:spacing w:before="14"/>
        <w:ind w:hanging="376"/>
        <w:rPr>
          <w:sz w:val="21"/>
          <w:lang w:eastAsia="zh-CN"/>
        </w:rPr>
      </w:pPr>
      <w:r>
        <w:rPr>
          <w:color w:val="42464C"/>
          <w:w w:val="95"/>
          <w:sz w:val="21"/>
          <w:lang w:eastAsia="zh-CN"/>
        </w:rPr>
        <w:t>当快表填满后，⼜要登记新⻚时，就按照⼀定的淘汰策略淘汰掉快表中的⼀个⻚。</w:t>
      </w:r>
    </w:p>
    <w:p w:rsidR="006C2B7B" w:rsidRDefault="00944A09">
      <w:pPr>
        <w:pStyle w:val="a3"/>
        <w:spacing w:before="207" w:line="244" w:lineRule="auto"/>
        <w:ind w:right="131"/>
        <w:jc w:val="both"/>
        <w:rPr>
          <w:lang w:eastAsia="zh-CN"/>
        </w:rPr>
      </w:pPr>
      <w:r>
        <w:rPr>
          <w:color w:val="42464C"/>
          <w:lang w:eastAsia="zh-CN"/>
        </w:rPr>
        <w:t>看完了之后你会发现快表和我们平时经常在我们开发的系统使⽤的缓存（</w:t>
      </w:r>
      <w:r>
        <w:rPr>
          <w:color w:val="42464C"/>
          <w:spacing w:val="11"/>
          <w:lang w:eastAsia="zh-CN"/>
        </w:rPr>
        <w:t xml:space="preserve">⽐如 </w:t>
      </w:r>
      <w:r>
        <w:rPr>
          <w:rFonts w:ascii="Calibri" w:eastAsia="Calibri"/>
          <w:color w:val="42464C"/>
          <w:lang w:eastAsia="zh-CN"/>
        </w:rPr>
        <w:t>Redis</w:t>
      </w:r>
      <w:r>
        <w:rPr>
          <w:color w:val="42464C"/>
          <w:lang w:eastAsia="zh-CN"/>
        </w:rPr>
        <w:t>）很像，的确是这</w:t>
      </w:r>
      <w:r>
        <w:rPr>
          <w:color w:val="42464C"/>
          <w:w w:val="95"/>
          <w:lang w:eastAsia="zh-CN"/>
        </w:rPr>
        <w:t>样的，操作系统中的很多思想、很多经典的算法，你都可以在我们⽇常开发使⽤的各种⼯具或者框架中    找到它们的影⼦。</w:t>
      </w:r>
    </w:p>
    <w:p w:rsidR="006C2B7B" w:rsidRDefault="00944A09">
      <w:pPr>
        <w:pStyle w:val="6"/>
        <w:spacing w:before="122"/>
        <w:rPr>
          <w:lang w:eastAsia="zh-CN"/>
        </w:rPr>
      </w:pPr>
      <w:r>
        <w:rPr>
          <w:color w:val="222324"/>
          <w:w w:val="105"/>
          <w:lang w:eastAsia="zh-CN"/>
        </w:rPr>
        <w:t>多级⻚表</w:t>
      </w:r>
    </w:p>
    <w:p w:rsidR="006C2B7B" w:rsidRDefault="006C2B7B">
      <w:pPr>
        <w:pStyle w:val="a3"/>
        <w:spacing w:before="17"/>
        <w:ind w:left="0"/>
        <w:rPr>
          <w:rFonts w:ascii="Microsoft JhengHei"/>
          <w:b/>
          <w:sz w:val="12"/>
          <w:lang w:eastAsia="zh-CN"/>
        </w:rPr>
      </w:pPr>
    </w:p>
    <w:p w:rsidR="006C2B7B" w:rsidRDefault="00944A09">
      <w:pPr>
        <w:pStyle w:val="a3"/>
        <w:spacing w:line="252" w:lineRule="auto"/>
        <w:ind w:right="339"/>
        <w:rPr>
          <w:lang w:eastAsia="zh-CN"/>
        </w:rPr>
      </w:pPr>
      <w:bookmarkStart w:id="435" w:name="多级页表"/>
      <w:bookmarkStart w:id="436" w:name="_bookmark395"/>
      <w:bookmarkEnd w:id="435"/>
      <w:bookmarkEnd w:id="436"/>
      <w:r>
        <w:rPr>
          <w:color w:val="42464C"/>
          <w:w w:val="95"/>
          <w:lang w:eastAsia="zh-CN"/>
        </w:rPr>
        <w:t>引⼊多级⻚表的主要⽬的是为了避免把全部⻚表⼀直放在内存中占⽤过多空间，特别是那些根本就不需    要的⻚表就不需要保留在内存中。多级⻚表属于时间换空间的典型场景，具体可以查看下⾯这篇⽂章</w:t>
      </w:r>
    </w:p>
    <w:p w:rsidR="006C2B7B" w:rsidRDefault="001C37C9">
      <w:pPr>
        <w:pStyle w:val="a3"/>
        <w:spacing w:before="211"/>
        <w:ind w:left="757"/>
        <w:rPr>
          <w:rFonts w:ascii="Calibri" w:eastAsia="Calibri"/>
        </w:rPr>
      </w:pPr>
      <w:r>
        <w:pict>
          <v:shape id="_x0000_s3015" style="position:absolute;left:0;text-align:left;margin-left:82.9pt;margin-top:17.35pt;width:3.25pt;height:3.25pt;z-index:24664;mso-position-horizontal-relative:page" coordorigin="1658,347" coordsize="65,65" path="m1722,379r-3,13l1712,402r-10,7l1690,411r-13,-2l1667,402r-7,-10l1658,379r2,-12l1667,357r10,-7l1690,347r12,3l1712,357r7,10l1722,379xe" filled="f" strokecolor="#42464c" strokeweight=".28253mm">
            <v:path arrowok="t"/>
            <w10:wrap anchorx="page"/>
          </v:shape>
        </w:pict>
      </w:r>
      <w:r w:rsidR="00944A09">
        <w:rPr>
          <w:color w:val="42464C"/>
        </w:rPr>
        <w:t>多级⻚表如何节约内存：</w:t>
      </w:r>
      <w:hyperlink r:id="rId215">
        <w:r w:rsidR="00944A09">
          <w:rPr>
            <w:rFonts w:ascii="Calibri" w:eastAsia="Calibri"/>
            <w:color w:val="2077B2"/>
          </w:rPr>
          <w:t>https://www.polarxiong.com/archives/</w:t>
        </w:r>
        <w:r w:rsidR="00944A09">
          <w:rPr>
            <w:color w:val="2077B2"/>
          </w:rPr>
          <w:t>多级⻚表如何节约内存</w:t>
        </w:r>
        <w:r w:rsidR="00944A09">
          <w:rPr>
            <w:rFonts w:ascii="Calibri" w:eastAsia="Calibri"/>
            <w:color w:val="2077B2"/>
          </w:rPr>
          <w:t>.html</w:t>
        </w:r>
      </w:hyperlink>
    </w:p>
    <w:p w:rsidR="006C2B7B" w:rsidRDefault="006C2B7B">
      <w:pPr>
        <w:pStyle w:val="a3"/>
        <w:spacing w:before="11"/>
        <w:ind w:left="0"/>
        <w:rPr>
          <w:rFonts w:ascii="Calibri"/>
          <w:sz w:val="9"/>
        </w:rPr>
      </w:pPr>
    </w:p>
    <w:p w:rsidR="006C2B7B" w:rsidRDefault="00944A09">
      <w:pPr>
        <w:pStyle w:val="6"/>
        <w:spacing w:line="356" w:lineRule="exact"/>
        <w:rPr>
          <w:lang w:eastAsia="zh-CN"/>
        </w:rPr>
      </w:pPr>
      <w:r>
        <w:rPr>
          <w:color w:val="222324"/>
          <w:w w:val="95"/>
          <w:lang w:eastAsia="zh-CN"/>
        </w:rPr>
        <w:t>总结</w:t>
      </w:r>
    </w:p>
    <w:p w:rsidR="006C2B7B" w:rsidRDefault="006C2B7B">
      <w:pPr>
        <w:pStyle w:val="a3"/>
        <w:spacing w:before="17"/>
        <w:ind w:left="0"/>
        <w:rPr>
          <w:rFonts w:ascii="Microsoft JhengHei"/>
          <w:b/>
          <w:sz w:val="12"/>
          <w:lang w:eastAsia="zh-CN"/>
        </w:rPr>
      </w:pPr>
    </w:p>
    <w:p w:rsidR="006C2B7B" w:rsidRDefault="00944A09">
      <w:pPr>
        <w:pStyle w:val="a3"/>
        <w:spacing w:line="244" w:lineRule="auto"/>
        <w:ind w:right="131"/>
        <w:rPr>
          <w:lang w:eastAsia="zh-CN"/>
        </w:rPr>
      </w:pPr>
      <w:bookmarkStart w:id="437" w:name="_bookmark396"/>
      <w:bookmarkEnd w:id="437"/>
      <w:r>
        <w:rPr>
          <w:color w:val="42464C"/>
          <w:w w:val="95"/>
          <w:lang w:eastAsia="zh-CN"/>
        </w:rPr>
        <w:t xml:space="preserve">为了提⾼内存的空间性能，提出了多级⻚表的概念；但是提到空间性能是以浪费时间性能为基础的，因    </w:t>
      </w:r>
      <w:r>
        <w:rPr>
          <w:color w:val="42464C"/>
          <w:lang w:eastAsia="zh-CN"/>
        </w:rPr>
        <w:t>此为了补充损失的时间性能，提出了快表（</w:t>
      </w:r>
      <w:r>
        <w:rPr>
          <w:color w:val="42464C"/>
          <w:spacing w:val="13"/>
          <w:lang w:eastAsia="zh-CN"/>
        </w:rPr>
        <w:t xml:space="preserve">即 </w:t>
      </w:r>
      <w:r>
        <w:rPr>
          <w:rFonts w:ascii="Calibri" w:eastAsia="Calibri"/>
          <w:color w:val="42464C"/>
          <w:lang w:eastAsia="zh-CN"/>
        </w:rPr>
        <w:t>TLB</w:t>
      </w:r>
      <w:r>
        <w:rPr>
          <w:color w:val="42464C"/>
          <w:lang w:eastAsia="zh-CN"/>
        </w:rPr>
        <w:t>）的概念。 不论是快表还是多级⻚表实际上都利⽤</w:t>
      </w:r>
      <w:r>
        <w:rPr>
          <w:color w:val="42464C"/>
          <w:w w:val="95"/>
          <w:lang w:eastAsia="zh-CN"/>
        </w:rPr>
        <w:t>到了程序的局部性原理，局部性原理在后⾯的虚拟内存这部分会介绍到。</w:t>
      </w:r>
    </w:p>
    <w:p w:rsidR="006C2B7B" w:rsidRDefault="00944A09">
      <w:pPr>
        <w:pStyle w:val="4"/>
        <w:numPr>
          <w:ilvl w:val="1"/>
          <w:numId w:val="76"/>
        </w:numPr>
        <w:tabs>
          <w:tab w:val="left" w:pos="490"/>
        </w:tabs>
        <w:spacing w:before="109"/>
        <w:ind w:left="489" w:hanging="372"/>
        <w:rPr>
          <w:lang w:eastAsia="zh-CN"/>
        </w:rPr>
      </w:pPr>
      <w:r>
        <w:rPr>
          <w:color w:val="222324"/>
          <w:lang w:eastAsia="zh-CN"/>
        </w:rPr>
        <w:t>分⻚机制和分段机制的共同点和区别</w:t>
      </w:r>
    </w:p>
    <w:p w:rsidR="006C2B7B" w:rsidRDefault="006C2B7B">
      <w:pPr>
        <w:pStyle w:val="a3"/>
        <w:spacing w:before="4"/>
        <w:ind w:left="0"/>
        <w:rPr>
          <w:rFonts w:ascii="Microsoft JhengHei"/>
          <w:b/>
          <w:sz w:val="9"/>
          <w:lang w:eastAsia="zh-CN"/>
        </w:rPr>
      </w:pPr>
    </w:p>
    <w:p w:rsidR="006C2B7B" w:rsidRDefault="00944A09">
      <w:pPr>
        <w:pStyle w:val="6"/>
        <w:spacing w:line="363" w:lineRule="exact"/>
        <w:rPr>
          <w:lang w:eastAsia="zh-CN"/>
        </w:rPr>
      </w:pPr>
      <w:r>
        <w:rPr>
          <w:b w:val="0"/>
          <w:noProof/>
          <w:position w:val="-5"/>
          <w:lang w:eastAsia="zh-CN"/>
        </w:rPr>
        <w:drawing>
          <wp:inline distT="0" distB="0" distL="0" distR="0">
            <wp:extent cx="165100" cy="165100"/>
            <wp:effectExtent l="0" t="0" r="0" b="0"/>
            <wp:docPr id="24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85.png"/>
                    <pic:cNvPicPr/>
                  </pic:nvPicPr>
                  <pic:blipFill>
                    <a:blip r:embed="rId205" cstate="print"/>
                    <a:stretch>
                      <a:fillRect/>
                    </a:stretch>
                  </pic:blipFill>
                  <pic:spPr>
                    <a:xfrm>
                      <a:off x="0" y="0"/>
                      <a:ext cx="165100" cy="165100"/>
                    </a:xfrm>
                    <a:prstGeom prst="rect">
                      <a:avLst/>
                    </a:prstGeom>
                  </pic:spPr>
                </pic:pic>
              </a:graphicData>
            </a:graphic>
          </wp:inline>
        </w:drawing>
      </w:r>
      <w:r>
        <w:rPr>
          <w:color w:val="42464C"/>
          <w:spacing w:val="8"/>
          <w:lang w:eastAsia="zh-CN"/>
        </w:rPr>
        <w:t xml:space="preserve">⾯试官  </w:t>
      </w:r>
      <w:r>
        <w:rPr>
          <w:rFonts w:ascii="PMingLiU" w:eastAsia="PMingLiU" w:hint="eastAsia"/>
          <w:b w:val="0"/>
          <w:color w:val="42464C"/>
          <w:spacing w:val="13"/>
          <w:lang w:eastAsia="zh-CN"/>
        </w:rPr>
        <w:t xml:space="preserve">：  </w:t>
      </w:r>
      <w:r>
        <w:rPr>
          <w:color w:val="42464C"/>
          <w:lang w:eastAsia="zh-CN"/>
        </w:rPr>
        <w:t>分⻚机制和分段机制有哪些共同点和区别呢？</w:t>
      </w:r>
    </w:p>
    <w:p w:rsidR="006C2B7B" w:rsidRDefault="00944A09">
      <w:pPr>
        <w:spacing w:before="124"/>
        <w:ind w:left="117"/>
        <w:rPr>
          <w:sz w:val="21"/>
        </w:rPr>
      </w:pPr>
      <w:r>
        <w:rPr>
          <w:noProof/>
          <w:position w:val="-5"/>
          <w:lang w:eastAsia="zh-CN"/>
        </w:rPr>
        <w:drawing>
          <wp:inline distT="0" distB="0" distL="0" distR="0">
            <wp:extent cx="165100" cy="165100"/>
            <wp:effectExtent l="0" t="0" r="0" b="0"/>
            <wp:docPr id="24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pacing w:val="23"/>
          <w:sz w:val="21"/>
        </w:rPr>
        <w:t xml:space="preserve">我 </w:t>
      </w:r>
      <w:r>
        <w:rPr>
          <w:color w:val="42464C"/>
          <w:sz w:val="21"/>
        </w:rPr>
        <w:t>：</w:t>
      </w:r>
    </w:p>
    <w:p w:rsidR="006C2B7B" w:rsidRDefault="00944A09">
      <w:pPr>
        <w:pStyle w:val="a3"/>
        <w:spacing w:before="2"/>
        <w:ind w:left="0"/>
        <w:rPr>
          <w:sz w:val="13"/>
        </w:rPr>
      </w:pPr>
      <w:r>
        <w:rPr>
          <w:noProof/>
          <w:lang w:eastAsia="zh-CN"/>
        </w:rPr>
        <w:drawing>
          <wp:anchor distT="0" distB="0" distL="0" distR="0" simplePos="0" relativeHeight="24640" behindDoc="0" locked="0" layoutInCell="1" allowOverlap="1">
            <wp:simplePos x="0" y="0"/>
            <wp:positionH relativeFrom="page">
              <wp:posOffset>2761188</wp:posOffset>
            </wp:positionH>
            <wp:positionV relativeFrom="paragraph">
              <wp:posOffset>134527</wp:posOffset>
            </wp:positionV>
            <wp:extent cx="2028825" cy="2028825"/>
            <wp:effectExtent l="0" t="0" r="0" b="0"/>
            <wp:wrapTopAndBottom/>
            <wp:docPr id="247"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92.png"/>
                    <pic:cNvPicPr/>
                  </pic:nvPicPr>
                  <pic:blipFill>
                    <a:blip r:embed="rId216" cstate="print"/>
                    <a:stretch>
                      <a:fillRect/>
                    </a:stretch>
                  </pic:blipFill>
                  <pic:spPr>
                    <a:xfrm>
                      <a:off x="0" y="0"/>
                      <a:ext cx="2028825" cy="2028825"/>
                    </a:xfrm>
                    <a:prstGeom prst="rect">
                      <a:avLst/>
                    </a:prstGeom>
                  </pic:spPr>
                </pic:pic>
              </a:graphicData>
            </a:graphic>
          </wp:anchor>
        </w:drawing>
      </w:r>
    </w:p>
    <w:p w:rsidR="006C2B7B" w:rsidRDefault="00944A09">
      <w:pPr>
        <w:pStyle w:val="6"/>
        <w:numPr>
          <w:ilvl w:val="2"/>
          <w:numId w:val="76"/>
        </w:numPr>
        <w:tabs>
          <w:tab w:val="left" w:pos="758"/>
        </w:tabs>
        <w:spacing w:before="99" w:line="368" w:lineRule="exact"/>
        <w:ind w:hanging="376"/>
        <w:rPr>
          <w:rFonts w:ascii="PMingLiU" w:eastAsia="PMingLiU"/>
          <w:b w:val="0"/>
        </w:rPr>
      </w:pPr>
      <w:r>
        <w:rPr>
          <w:color w:val="42464C"/>
          <w:spacing w:val="10"/>
        </w:rPr>
        <w:t xml:space="preserve">共同点 </w:t>
      </w:r>
      <w:r>
        <w:rPr>
          <w:rFonts w:ascii="PMingLiU" w:eastAsia="PMingLiU" w:hint="eastAsia"/>
          <w:b w:val="0"/>
          <w:color w:val="42464C"/>
        </w:rPr>
        <w:t>：</w:t>
      </w:r>
    </w:p>
    <w:p w:rsidR="006C2B7B" w:rsidRDefault="001C37C9">
      <w:pPr>
        <w:pStyle w:val="a3"/>
        <w:spacing w:line="274" w:lineRule="exact"/>
        <w:ind w:left="1398"/>
        <w:rPr>
          <w:lang w:eastAsia="zh-CN"/>
        </w:rPr>
      </w:pPr>
      <w:r>
        <w:pict>
          <v:shape id="_x0000_s3014" style="position:absolute;left:0;text-align:left;margin-left:114.9pt;margin-top:6.8pt;width:3.25pt;height:3.25pt;z-index:24688;mso-position-horizontal-relative:page" coordorigin="2298,136" coordsize="65,65" path="m2362,168r-2,12l2353,190r-10,7l2330,200r-12,-3l2308,190r-7,-10l2298,168r3,-13l2308,145r10,-7l2330,136r13,2l2353,145r7,10l2362,168xe" filled="f" strokecolor="#42464c" strokeweight=".28253mm">
            <v:path arrowok="t"/>
            <w10:wrap anchorx="page"/>
          </v:shape>
        </w:pict>
      </w:r>
      <w:r w:rsidR="00944A09">
        <w:rPr>
          <w:color w:val="42464C"/>
          <w:w w:val="95"/>
          <w:lang w:eastAsia="zh-CN"/>
        </w:rPr>
        <w:t>分⻚机制和分段机制都是为了提⾼内存利⽤率，较少内存碎⽚。</w:t>
      </w:r>
    </w:p>
    <w:p w:rsidR="006C2B7B" w:rsidRDefault="001C37C9">
      <w:pPr>
        <w:pStyle w:val="a3"/>
        <w:spacing w:before="14" w:line="252" w:lineRule="auto"/>
        <w:ind w:left="1398" w:right="475"/>
        <w:rPr>
          <w:lang w:eastAsia="zh-CN"/>
        </w:rPr>
      </w:pPr>
      <w:r>
        <w:pict>
          <v:shape id="_x0000_s3013" style="position:absolute;left:0;text-align:left;margin-left:114.9pt;margin-top:7.5pt;width:3.25pt;height:3.25pt;z-index:24712;mso-position-horizontal-relative:page" coordorigin="2298,150" coordsize="65,65" path="m2362,182r-2,13l2353,205r-10,7l2330,214r-12,-2l2308,205r-7,-10l2298,182r3,-12l2308,160r10,-7l2330,150r13,3l2353,160r7,10l2362,182xe" filled="f" strokecolor="#42464c" strokeweight=".28253mm">
            <v:path arrowok="t"/>
            <w10:wrap anchorx="page"/>
          </v:shape>
        </w:pict>
      </w:r>
      <w:r w:rsidR="00944A09">
        <w:rPr>
          <w:color w:val="42464C"/>
          <w:w w:val="95"/>
          <w:lang w:eastAsia="zh-CN"/>
        </w:rPr>
        <w:t>⻚和段都是离散存储的，所以两者都是离散分配内存的⽅式。但是，每个⻚和段中的内   存是连续的。</w:t>
      </w:r>
    </w:p>
    <w:p w:rsidR="006C2B7B" w:rsidRDefault="00944A09">
      <w:pPr>
        <w:pStyle w:val="6"/>
        <w:numPr>
          <w:ilvl w:val="2"/>
          <w:numId w:val="76"/>
        </w:numPr>
        <w:tabs>
          <w:tab w:val="left" w:pos="758"/>
        </w:tabs>
        <w:spacing w:line="292" w:lineRule="exact"/>
        <w:ind w:hanging="376"/>
        <w:rPr>
          <w:rFonts w:ascii="PMingLiU" w:eastAsia="PMingLiU"/>
          <w:b w:val="0"/>
        </w:rPr>
      </w:pPr>
      <w:r>
        <w:rPr>
          <w:color w:val="42464C"/>
          <w:spacing w:val="-2"/>
        </w:rPr>
        <w:t xml:space="preserve">区 别 </w:t>
      </w:r>
      <w:r>
        <w:rPr>
          <w:rFonts w:ascii="PMingLiU" w:eastAsia="PMingLiU" w:hint="eastAsia"/>
          <w:b w:val="0"/>
          <w:color w:val="42464C"/>
        </w:rPr>
        <w:t>：</w:t>
      </w:r>
    </w:p>
    <w:p w:rsidR="006C2B7B" w:rsidRDefault="006C2B7B">
      <w:pPr>
        <w:spacing w:line="292" w:lineRule="exact"/>
        <w:sectPr w:rsidR="006C2B7B">
          <w:pgSz w:w="11900" w:h="16840"/>
          <w:pgMar w:top="720" w:right="1140" w:bottom="280" w:left="1140" w:header="720" w:footer="720" w:gutter="0"/>
          <w:cols w:space="720"/>
        </w:sectPr>
      </w:pPr>
    </w:p>
    <w:p w:rsidR="006C2B7B" w:rsidRDefault="001C37C9">
      <w:pPr>
        <w:pStyle w:val="a3"/>
        <w:spacing w:before="53" w:line="252" w:lineRule="auto"/>
        <w:ind w:left="1398" w:right="621"/>
        <w:rPr>
          <w:lang w:eastAsia="zh-CN"/>
        </w:rPr>
      </w:pPr>
      <w:r>
        <w:lastRenderedPageBreak/>
        <w:pict>
          <v:shape id="_x0000_s3012" style="position:absolute;left:0;text-align:left;margin-left:114.9pt;margin-top:9.55pt;width:3.25pt;height:3.25pt;z-index:24760;mso-position-horizontal-relative:page" coordorigin="2298,191" coordsize="65,65" path="m2362,223r-2,12l2353,246r-10,6l2330,255r-12,-3l2308,246r-7,-11l2298,223r3,-12l2308,200r10,-7l2330,191r13,2l2353,200r7,11l2362,223xe" filled="f" strokecolor="#42464c" strokeweight=".28253mm">
            <v:path arrowok="t"/>
            <w10:wrap anchorx="page"/>
          </v:shape>
        </w:pict>
      </w:r>
      <w:r w:rsidR="00944A09">
        <w:rPr>
          <w:color w:val="42464C"/>
          <w:w w:val="95"/>
          <w:lang w:eastAsia="zh-CN"/>
        </w:rPr>
        <w:t>⻚的⼤⼩是固定的，由操作系统决定；⽽段的⼤⼩不固定，取决于我们当前运⾏的程   序。</w:t>
      </w:r>
    </w:p>
    <w:p w:rsidR="006C2B7B" w:rsidRDefault="001C37C9">
      <w:pPr>
        <w:pStyle w:val="a3"/>
        <w:spacing w:before="2" w:line="252" w:lineRule="auto"/>
        <w:ind w:left="1398" w:right="421"/>
        <w:rPr>
          <w:lang w:eastAsia="zh-CN"/>
        </w:rPr>
      </w:pPr>
      <w:r>
        <w:pict>
          <v:shape id="_x0000_s3011" style="position:absolute;left:0;text-align:left;margin-left:114.9pt;margin-top:7pt;width:3.25pt;height:3.25pt;z-index:24784;mso-position-horizontal-relative:page" coordorigin="2298,140" coordsize="65,65" path="m2362,172r-2,12l2353,195r-10,6l2330,204r-12,-3l2308,195r-7,-11l2298,172r3,-12l2308,149r10,-7l2330,140r13,2l2353,149r7,11l2362,172xe" filled="f" strokecolor="#42464c" strokeweight=".28253mm">
            <v:path arrowok="t"/>
            <w10:wrap anchorx="page"/>
          </v:shape>
        </w:pict>
      </w:r>
      <w:r w:rsidR="00944A09">
        <w:rPr>
          <w:color w:val="42464C"/>
          <w:w w:val="95"/>
          <w:lang w:eastAsia="zh-CN"/>
        </w:rPr>
        <w:t>分⻚仅仅是为了满⾜操作系统内存管理的需求，⽽段是逻辑信息的单位，在程序中可以   体现为代码段，数据段，能够更好满⾜⽤户的需要。</w:t>
      </w:r>
    </w:p>
    <w:p w:rsidR="006C2B7B" w:rsidRDefault="00944A09">
      <w:pPr>
        <w:pStyle w:val="4"/>
        <w:numPr>
          <w:ilvl w:val="1"/>
          <w:numId w:val="76"/>
        </w:numPr>
        <w:tabs>
          <w:tab w:val="left" w:pos="490"/>
        </w:tabs>
        <w:spacing w:before="103"/>
        <w:ind w:left="489" w:hanging="372"/>
        <w:rPr>
          <w:lang w:eastAsia="zh-CN"/>
        </w:rPr>
      </w:pPr>
      <w:r>
        <w:rPr>
          <w:color w:val="222324"/>
          <w:lang w:eastAsia="zh-CN"/>
        </w:rPr>
        <w:t>逻辑</w:t>
      </w:r>
      <w:r>
        <w:rPr>
          <w:rFonts w:ascii="Calibri" w:eastAsia="Calibri"/>
          <w:color w:val="222324"/>
          <w:lang w:eastAsia="zh-CN"/>
        </w:rPr>
        <w:t>(</w:t>
      </w:r>
      <w:r>
        <w:rPr>
          <w:color w:val="222324"/>
          <w:lang w:eastAsia="zh-CN"/>
        </w:rPr>
        <w:t>虚拟</w:t>
      </w:r>
      <w:r>
        <w:rPr>
          <w:rFonts w:ascii="Calibri" w:eastAsia="Calibri"/>
          <w:color w:val="222324"/>
          <w:lang w:eastAsia="zh-CN"/>
        </w:rPr>
        <w:t>)</w:t>
      </w:r>
      <w:r>
        <w:rPr>
          <w:color w:val="222324"/>
          <w:lang w:eastAsia="zh-CN"/>
        </w:rPr>
        <w:t>地址和物理地址</w:t>
      </w:r>
    </w:p>
    <w:p w:rsidR="006C2B7B" w:rsidRDefault="006C2B7B">
      <w:pPr>
        <w:pStyle w:val="a3"/>
        <w:spacing w:before="5"/>
        <w:ind w:left="0"/>
        <w:rPr>
          <w:rFonts w:ascii="Microsoft JhengHei"/>
          <w:b/>
          <w:sz w:val="9"/>
          <w:lang w:eastAsia="zh-CN"/>
        </w:rPr>
      </w:pPr>
    </w:p>
    <w:p w:rsidR="006C2B7B" w:rsidRDefault="00944A09">
      <w:pPr>
        <w:spacing w:line="363" w:lineRule="exact"/>
        <w:ind w:left="117"/>
        <w:rPr>
          <w:sz w:val="21"/>
          <w:lang w:eastAsia="zh-CN"/>
        </w:rPr>
      </w:pPr>
      <w:r>
        <w:rPr>
          <w:noProof/>
          <w:position w:val="-5"/>
          <w:lang w:eastAsia="zh-CN"/>
        </w:rPr>
        <w:drawing>
          <wp:inline distT="0" distB="0" distL="0" distR="0">
            <wp:extent cx="165100" cy="165100"/>
            <wp:effectExtent l="0" t="0" r="0" b="0"/>
            <wp:docPr id="24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11"/>
          <w:sz w:val="21"/>
          <w:lang w:eastAsia="zh-CN"/>
        </w:rPr>
        <w:t xml:space="preserve">⾯试官 </w:t>
      </w:r>
      <w:r>
        <w:rPr>
          <w:color w:val="42464C"/>
          <w:sz w:val="21"/>
          <w:lang w:eastAsia="zh-CN"/>
        </w:rPr>
        <w:t>：你刚刚还提到了</w:t>
      </w:r>
      <w:r>
        <w:rPr>
          <w:rFonts w:ascii="Microsoft JhengHei" w:eastAsia="Microsoft JhengHei" w:hint="eastAsia"/>
          <w:b/>
          <w:color w:val="42464C"/>
          <w:sz w:val="21"/>
          <w:lang w:eastAsia="zh-CN"/>
        </w:rPr>
        <w:t>逻辑地址和物理地址</w:t>
      </w:r>
      <w:r>
        <w:rPr>
          <w:color w:val="42464C"/>
          <w:sz w:val="21"/>
          <w:lang w:eastAsia="zh-CN"/>
        </w:rPr>
        <w:t>这两个概念，我不太清楚，你能为我解释⼀下不？</w:t>
      </w:r>
    </w:p>
    <w:p w:rsidR="006C2B7B" w:rsidRDefault="00944A09">
      <w:pPr>
        <w:pStyle w:val="a3"/>
        <w:spacing w:before="124" w:line="244" w:lineRule="auto"/>
        <w:ind w:right="270"/>
      </w:pPr>
      <w:r>
        <w:rPr>
          <w:noProof/>
          <w:position w:val="-5"/>
          <w:lang w:eastAsia="zh-CN"/>
        </w:rPr>
        <w:drawing>
          <wp:inline distT="0" distB="0" distL="0" distR="0">
            <wp:extent cx="165100" cy="165100"/>
            <wp:effectExtent l="0" t="0" r="0" b="0"/>
            <wp:docPr id="25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lang w:eastAsia="zh-CN"/>
        </w:rPr>
        <w:t xml:space="preserve"> </w:t>
      </w:r>
      <w:r>
        <w:rPr>
          <w:rFonts w:ascii="Times New Roman" w:eastAsia="Times New Roman"/>
          <w:spacing w:val="16"/>
          <w:sz w:val="20"/>
          <w:lang w:eastAsia="zh-CN"/>
        </w:rPr>
        <w:t xml:space="preserve"> </w:t>
      </w:r>
      <w:r>
        <w:rPr>
          <w:rFonts w:ascii="Microsoft JhengHei" w:eastAsia="Microsoft JhengHei" w:hint="eastAsia"/>
          <w:b/>
          <w:color w:val="42464C"/>
          <w:lang w:eastAsia="zh-CN"/>
        </w:rPr>
        <w:t xml:space="preserve">我：  </w:t>
      </w:r>
      <w:r>
        <w:rPr>
          <w:rFonts w:ascii="Calibri" w:eastAsia="Calibri"/>
          <w:color w:val="42464C"/>
          <w:lang w:eastAsia="zh-CN"/>
        </w:rPr>
        <w:t>em...</w:t>
      </w:r>
      <w:r>
        <w:rPr>
          <w:color w:val="42464C"/>
          <w:spacing w:val="1"/>
          <w:lang w:eastAsia="zh-CN"/>
        </w:rPr>
        <w:t xml:space="preserve">好的嘛！我们编程⼀般只有可能和逻辑地址打交道，⽐如在 </w:t>
      </w:r>
      <w:r>
        <w:rPr>
          <w:rFonts w:ascii="Calibri" w:eastAsia="Calibri"/>
          <w:color w:val="42464C"/>
          <w:lang w:eastAsia="zh-CN"/>
        </w:rPr>
        <w:t>C</w:t>
      </w:r>
      <w:r>
        <w:rPr>
          <w:rFonts w:ascii="Calibri" w:eastAsia="Calibri"/>
          <w:color w:val="42464C"/>
          <w:spacing w:val="6"/>
          <w:lang w:eastAsia="zh-CN"/>
        </w:rPr>
        <w:t xml:space="preserve">  </w:t>
      </w:r>
      <w:r>
        <w:rPr>
          <w:color w:val="42464C"/>
          <w:lang w:eastAsia="zh-CN"/>
        </w:rPr>
        <w:t>语⾔中，指针⾥⾯存储</w:t>
      </w:r>
      <w:bookmarkStart w:id="438" w:name="3.5_逻辑(虚拟)地址和物理地址"/>
      <w:bookmarkStart w:id="439" w:name="_bookmark398"/>
      <w:bookmarkEnd w:id="438"/>
      <w:bookmarkEnd w:id="439"/>
      <w:r>
        <w:rPr>
          <w:color w:val="42464C"/>
          <w:w w:val="95"/>
          <w:lang w:eastAsia="zh-CN"/>
        </w:rPr>
        <w:t>的数值就可以理解成为内存⾥的⼀个地址，这个地址也就是我们说的逻辑地址，逻辑地址由操作系统决    定。物理地址指的是真实物理内存中地址，更具体⼀点来说就是内存地址寄存器中的地址。</w:t>
      </w:r>
      <w:r>
        <w:rPr>
          <w:color w:val="42464C"/>
          <w:w w:val="95"/>
        </w:rPr>
        <w:t>物理地址是    内存单元真正的地址。</w:t>
      </w:r>
    </w:p>
    <w:p w:rsidR="006C2B7B" w:rsidRDefault="00944A09">
      <w:pPr>
        <w:pStyle w:val="4"/>
        <w:numPr>
          <w:ilvl w:val="1"/>
          <w:numId w:val="76"/>
        </w:numPr>
        <w:tabs>
          <w:tab w:val="left" w:pos="492"/>
        </w:tabs>
        <w:spacing w:before="109"/>
        <w:ind w:left="491" w:hanging="374"/>
        <w:rPr>
          <w:rFonts w:ascii="Calibri" w:eastAsia="Calibri"/>
          <w:lang w:eastAsia="zh-CN"/>
        </w:rPr>
      </w:pPr>
      <w:r>
        <w:rPr>
          <w:rFonts w:ascii="Calibri" w:eastAsia="Calibri"/>
          <w:color w:val="222324"/>
          <w:lang w:eastAsia="zh-CN"/>
        </w:rPr>
        <w:t>CPU</w:t>
      </w:r>
      <w:r>
        <w:rPr>
          <w:rFonts w:ascii="Calibri" w:eastAsia="Calibri"/>
          <w:color w:val="222324"/>
          <w:spacing w:val="44"/>
          <w:lang w:eastAsia="zh-CN"/>
        </w:rPr>
        <w:t xml:space="preserve"> </w:t>
      </w:r>
      <w:r>
        <w:rPr>
          <w:color w:val="222324"/>
          <w:lang w:eastAsia="zh-CN"/>
        </w:rPr>
        <w:t>寻址了解吗</w:t>
      </w:r>
      <w:r>
        <w:rPr>
          <w:rFonts w:ascii="Calibri" w:eastAsia="Calibri"/>
          <w:color w:val="222324"/>
          <w:lang w:eastAsia="zh-CN"/>
        </w:rPr>
        <w:t>?</w:t>
      </w:r>
      <w:r>
        <w:rPr>
          <w:color w:val="222324"/>
          <w:lang w:eastAsia="zh-CN"/>
        </w:rPr>
        <w:t>为什么需要虚拟地址空间</w:t>
      </w:r>
      <w:r>
        <w:rPr>
          <w:rFonts w:ascii="Calibri" w:eastAsia="Calibri"/>
          <w:color w:val="222324"/>
          <w:lang w:eastAsia="zh-CN"/>
        </w:rPr>
        <w:t>?</w:t>
      </w:r>
    </w:p>
    <w:p w:rsidR="006C2B7B" w:rsidRDefault="006C2B7B">
      <w:pPr>
        <w:pStyle w:val="a3"/>
        <w:spacing w:before="1"/>
        <w:ind w:left="0"/>
        <w:rPr>
          <w:rFonts w:ascii="Calibri"/>
          <w:b/>
          <w:sz w:val="13"/>
          <w:lang w:eastAsia="zh-CN"/>
        </w:rPr>
      </w:pPr>
    </w:p>
    <w:p w:rsidR="006C2B7B" w:rsidRDefault="00944A09">
      <w:pPr>
        <w:spacing w:line="319" w:lineRule="auto"/>
        <w:ind w:left="493" w:right="4227" w:hanging="377"/>
        <w:rPr>
          <w:sz w:val="21"/>
          <w:lang w:eastAsia="zh-CN"/>
        </w:rPr>
      </w:pPr>
      <w:r>
        <w:rPr>
          <w:noProof/>
          <w:lang w:eastAsia="zh-CN"/>
        </w:rPr>
        <w:drawing>
          <wp:anchor distT="0" distB="0" distL="0" distR="0" simplePos="0" relativeHeight="24736" behindDoc="0" locked="0" layoutInCell="1" allowOverlap="1">
            <wp:simplePos x="0" y="0"/>
            <wp:positionH relativeFrom="page">
              <wp:posOffset>2079757</wp:posOffset>
            </wp:positionH>
            <wp:positionV relativeFrom="paragraph">
              <wp:posOffset>686367</wp:posOffset>
            </wp:positionV>
            <wp:extent cx="3392909" cy="3047523"/>
            <wp:effectExtent l="0" t="0" r="0" b="0"/>
            <wp:wrapTopAndBottom/>
            <wp:docPr id="25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3.jpeg"/>
                    <pic:cNvPicPr/>
                  </pic:nvPicPr>
                  <pic:blipFill>
                    <a:blip r:embed="rId217" cstate="print"/>
                    <a:stretch>
                      <a:fillRect/>
                    </a:stretch>
                  </pic:blipFill>
                  <pic:spPr>
                    <a:xfrm>
                      <a:off x="0" y="0"/>
                      <a:ext cx="3392909" cy="3047523"/>
                    </a:xfrm>
                    <a:prstGeom prst="rect">
                      <a:avLst/>
                    </a:prstGeom>
                  </pic:spPr>
                </pic:pic>
              </a:graphicData>
            </a:graphic>
          </wp:anchor>
        </w:drawing>
      </w:r>
      <w:r>
        <w:rPr>
          <w:noProof/>
          <w:lang w:eastAsia="zh-CN"/>
        </w:rPr>
        <w:drawing>
          <wp:anchor distT="0" distB="0" distL="0" distR="0" simplePos="0" relativeHeight="268024079" behindDoc="1" locked="0" layoutInCell="1" allowOverlap="1">
            <wp:simplePos x="0" y="0"/>
            <wp:positionH relativeFrom="page">
              <wp:posOffset>798260</wp:posOffset>
            </wp:positionH>
            <wp:positionV relativeFrom="paragraph">
              <wp:posOffset>386465</wp:posOffset>
            </wp:positionV>
            <wp:extent cx="165100" cy="165100"/>
            <wp:effectExtent l="0" t="0" r="0" b="0"/>
            <wp:wrapNone/>
            <wp:docPr id="25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86.png"/>
                    <pic:cNvPicPr/>
                  </pic:nvPicPr>
                  <pic:blipFill>
                    <a:blip r:embed="rId206" cstate="print"/>
                    <a:stretch>
                      <a:fillRect/>
                    </a:stretch>
                  </pic:blipFill>
                  <pic:spPr>
                    <a:xfrm>
                      <a:off x="0" y="0"/>
                      <a:ext cx="165100" cy="165100"/>
                    </a:xfrm>
                    <a:prstGeom prst="rect">
                      <a:avLst/>
                    </a:prstGeom>
                  </pic:spPr>
                </pic:pic>
              </a:graphicData>
            </a:graphic>
          </wp:anchor>
        </w:drawing>
      </w:r>
      <w:r>
        <w:rPr>
          <w:noProof/>
          <w:position w:val="-5"/>
          <w:lang w:eastAsia="zh-CN"/>
        </w:rPr>
        <w:drawing>
          <wp:inline distT="0" distB="0" distL="0" distR="0">
            <wp:extent cx="165100" cy="165100"/>
            <wp:effectExtent l="0" t="0" r="0" b="0"/>
            <wp:docPr id="25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12"/>
          <w:sz w:val="21"/>
          <w:lang w:eastAsia="zh-CN"/>
        </w:rPr>
        <w:t xml:space="preserve">⾯试官 </w:t>
      </w:r>
      <w:r>
        <w:rPr>
          <w:color w:val="42464C"/>
          <w:sz w:val="21"/>
          <w:lang w:eastAsia="zh-CN"/>
        </w:rPr>
        <w:t>：</w:t>
      </w:r>
      <w:r>
        <w:rPr>
          <w:rFonts w:ascii="Calibri" w:eastAsia="Calibri"/>
          <w:b/>
          <w:color w:val="42464C"/>
          <w:sz w:val="21"/>
          <w:lang w:eastAsia="zh-CN"/>
        </w:rPr>
        <w:t>CPU</w:t>
      </w:r>
      <w:r>
        <w:rPr>
          <w:rFonts w:ascii="Calibri" w:eastAsia="Calibri"/>
          <w:b/>
          <w:color w:val="42464C"/>
          <w:spacing w:val="9"/>
          <w:sz w:val="21"/>
          <w:lang w:eastAsia="zh-CN"/>
        </w:rPr>
        <w:t xml:space="preserve"> </w:t>
      </w:r>
      <w:r>
        <w:rPr>
          <w:rFonts w:ascii="Microsoft JhengHei" w:eastAsia="Microsoft JhengHei" w:hint="eastAsia"/>
          <w:b/>
          <w:color w:val="42464C"/>
          <w:sz w:val="21"/>
          <w:lang w:eastAsia="zh-CN"/>
        </w:rPr>
        <w:t>寻址了解吗</w:t>
      </w:r>
      <w:r>
        <w:rPr>
          <w:rFonts w:ascii="Calibri" w:eastAsia="Calibri"/>
          <w:b/>
          <w:color w:val="42464C"/>
          <w:sz w:val="21"/>
          <w:lang w:eastAsia="zh-CN"/>
        </w:rPr>
        <w:t>?</w:t>
      </w:r>
      <w:r>
        <w:rPr>
          <w:rFonts w:ascii="Microsoft JhengHei" w:eastAsia="Microsoft JhengHei" w:hint="eastAsia"/>
          <w:b/>
          <w:color w:val="42464C"/>
          <w:sz w:val="21"/>
          <w:lang w:eastAsia="zh-CN"/>
        </w:rPr>
        <w:t>为什么需要虚拟地址空间</w:t>
      </w:r>
      <w:r>
        <w:rPr>
          <w:rFonts w:ascii="Calibri" w:eastAsia="Calibri"/>
          <w:b/>
          <w:color w:val="42464C"/>
          <w:spacing w:val="-64"/>
          <w:sz w:val="21"/>
          <w:lang w:eastAsia="zh-CN"/>
        </w:rPr>
        <w:t>?</w:t>
      </w:r>
      <w:r>
        <w:rPr>
          <w:rFonts w:ascii="Calibri" w:eastAsia="Calibri"/>
          <w:b/>
          <w:color w:val="42464C"/>
          <w:spacing w:val="-46"/>
          <w:sz w:val="21"/>
          <w:lang w:eastAsia="zh-CN"/>
        </w:rPr>
        <w:t xml:space="preserve"> </w:t>
      </w:r>
      <w:r>
        <w:rPr>
          <w:rFonts w:ascii="Microsoft JhengHei" w:eastAsia="Microsoft JhengHei" w:hint="eastAsia"/>
          <w:b/>
          <w:color w:val="42464C"/>
          <w:spacing w:val="15"/>
          <w:sz w:val="21"/>
          <w:lang w:eastAsia="zh-CN"/>
        </w:rPr>
        <w:t xml:space="preserve">我 </w:t>
      </w:r>
      <w:r>
        <w:rPr>
          <w:color w:val="42464C"/>
          <w:sz w:val="21"/>
          <w:lang w:eastAsia="zh-CN"/>
        </w:rPr>
        <w:t>：这部分我真不清楚！</w:t>
      </w:r>
    </w:p>
    <w:p w:rsidR="006C2B7B" w:rsidRDefault="006C2B7B">
      <w:pPr>
        <w:pStyle w:val="a3"/>
        <w:spacing w:before="2"/>
        <w:ind w:left="0"/>
        <w:rPr>
          <w:sz w:val="8"/>
          <w:lang w:eastAsia="zh-CN"/>
        </w:rPr>
      </w:pPr>
    </w:p>
    <w:p w:rsidR="006C2B7B" w:rsidRDefault="00944A09">
      <w:pPr>
        <w:pStyle w:val="a3"/>
        <w:spacing w:before="69"/>
        <w:rPr>
          <w:lang w:eastAsia="zh-CN"/>
        </w:rPr>
      </w:pPr>
      <w:r>
        <w:rPr>
          <w:color w:val="42464C"/>
          <w:w w:val="95"/>
          <w:lang w:eastAsia="zh-CN"/>
        </w:rPr>
        <w:t>于是⾯试完之后我默默去查阅了相关⽂档！留下了没有技术的泪⽔。。。</w:t>
      </w:r>
    </w:p>
    <w:p w:rsidR="006C2B7B" w:rsidRDefault="006C2B7B">
      <w:pPr>
        <w:pStyle w:val="a3"/>
        <w:spacing w:before="11"/>
        <w:ind w:left="0"/>
        <w:rPr>
          <w:sz w:val="16"/>
          <w:lang w:eastAsia="zh-CN"/>
        </w:rPr>
      </w:pPr>
    </w:p>
    <w:p w:rsidR="006C2B7B" w:rsidRDefault="001C37C9">
      <w:pPr>
        <w:pStyle w:val="a3"/>
        <w:spacing w:line="266" w:lineRule="auto"/>
        <w:ind w:left="409"/>
        <w:rPr>
          <w:rFonts w:ascii="Calibri" w:eastAsia="Calibri"/>
        </w:rPr>
      </w:pPr>
      <w:r>
        <w:pict>
          <v:line id="_x0000_s3010" style="position:absolute;left:0;text-align:left;z-index:24832;mso-position-horizontal-relative:page" from="66.45pt,.45pt" to="66.45pt,29.25pt" strokecolor="#ddd" strokeweight=".56503mm">
            <w10:wrap anchorx="page"/>
          </v:line>
        </w:pict>
      </w:r>
      <w:hyperlink r:id="rId218">
        <w:r w:rsidR="00944A09">
          <w:rPr>
            <w:color w:val="AEB1B5"/>
            <w:w w:val="105"/>
          </w:rPr>
          <w:t xml:space="preserve">这部分内容参考了 </w:t>
        </w:r>
        <w:r w:rsidR="00944A09">
          <w:rPr>
            <w:rFonts w:ascii="Calibri" w:eastAsia="Calibri"/>
            <w:color w:val="AEB1B5"/>
            <w:w w:val="105"/>
          </w:rPr>
          <w:t xml:space="preserve">Microsoft </w:t>
        </w:r>
        <w:r w:rsidR="00944A09">
          <w:rPr>
            <w:color w:val="AEB1B5"/>
            <w:w w:val="105"/>
          </w:rPr>
          <w:t>官⽹的介绍，地址：</w:t>
        </w:r>
        <w:r w:rsidR="00944A09">
          <w:rPr>
            <w:rFonts w:ascii="Calibri" w:eastAsia="Calibri"/>
            <w:color w:val="2077B2"/>
            <w:w w:val="105"/>
          </w:rPr>
          <w:t>https://msdn.microsoft.com/zh-cn/library/w indows/hardware/hh439648(v=vs.85).aspx</w:t>
        </w:r>
      </w:hyperlink>
    </w:p>
    <w:p w:rsidR="006C2B7B" w:rsidRDefault="00944A09">
      <w:pPr>
        <w:spacing w:before="164" w:line="189" w:lineRule="auto"/>
        <w:ind w:left="117" w:right="102"/>
        <w:rPr>
          <w:sz w:val="21"/>
        </w:rPr>
      </w:pPr>
      <w:r>
        <w:rPr>
          <w:color w:val="42464C"/>
          <w:spacing w:val="3"/>
          <w:sz w:val="21"/>
          <w:lang w:eastAsia="zh-CN"/>
        </w:rPr>
        <w:t xml:space="preserve">现代处理器使⽤的是⼀种称为  </w:t>
      </w:r>
      <w:r>
        <w:rPr>
          <w:rFonts w:ascii="Microsoft JhengHei" w:eastAsia="Microsoft JhengHei" w:hint="eastAsia"/>
          <w:b/>
          <w:color w:val="42464C"/>
          <w:sz w:val="21"/>
          <w:lang w:eastAsia="zh-CN"/>
        </w:rPr>
        <w:t>虚拟寻址</w:t>
      </w:r>
      <w:r>
        <w:rPr>
          <w:rFonts w:ascii="Calibri" w:eastAsia="Calibri"/>
          <w:b/>
          <w:color w:val="42464C"/>
          <w:w w:val="105"/>
          <w:sz w:val="21"/>
          <w:lang w:eastAsia="zh-CN"/>
        </w:rPr>
        <w:t>(Virtual</w:t>
      </w:r>
      <w:r>
        <w:rPr>
          <w:rFonts w:ascii="Calibri" w:eastAsia="Calibri"/>
          <w:b/>
          <w:color w:val="42464C"/>
          <w:spacing w:val="4"/>
          <w:w w:val="105"/>
          <w:sz w:val="21"/>
          <w:lang w:eastAsia="zh-CN"/>
        </w:rPr>
        <w:t xml:space="preserve">  </w:t>
      </w:r>
      <w:r>
        <w:rPr>
          <w:rFonts w:ascii="Calibri" w:eastAsia="Calibri"/>
          <w:b/>
          <w:color w:val="42464C"/>
          <w:sz w:val="21"/>
          <w:lang w:eastAsia="zh-CN"/>
        </w:rPr>
        <w:t>Addressing)</w:t>
      </w:r>
      <w:r>
        <w:rPr>
          <w:rFonts w:ascii="Calibri" w:eastAsia="Calibri"/>
          <w:b/>
          <w:color w:val="42464C"/>
          <w:spacing w:val="7"/>
          <w:sz w:val="21"/>
          <w:lang w:eastAsia="zh-CN"/>
        </w:rPr>
        <w:t xml:space="preserve">  </w:t>
      </w:r>
      <w:r>
        <w:rPr>
          <w:color w:val="42464C"/>
          <w:sz w:val="21"/>
          <w:lang w:eastAsia="zh-CN"/>
        </w:rPr>
        <w:t>的寻址⽅式。</w:t>
      </w:r>
      <w:r>
        <w:rPr>
          <w:rFonts w:ascii="Microsoft JhengHei" w:eastAsia="Microsoft JhengHei" w:hint="eastAsia"/>
          <w:b/>
          <w:color w:val="42464C"/>
          <w:sz w:val="21"/>
          <w:lang w:eastAsia="zh-CN"/>
        </w:rPr>
        <w:t>使⽤虚拟寻址，</w:t>
      </w:r>
      <w:r>
        <w:rPr>
          <w:rFonts w:ascii="Calibri" w:eastAsia="Calibri"/>
          <w:b/>
          <w:color w:val="42464C"/>
          <w:sz w:val="21"/>
          <w:lang w:eastAsia="zh-CN"/>
        </w:rPr>
        <w:t>CPU</w:t>
      </w:r>
      <w:r>
        <w:rPr>
          <w:rFonts w:ascii="Calibri" w:eastAsia="Calibri"/>
          <w:b/>
          <w:color w:val="42464C"/>
          <w:spacing w:val="7"/>
          <w:sz w:val="21"/>
          <w:lang w:eastAsia="zh-CN"/>
        </w:rPr>
        <w:t xml:space="preserve">  </w:t>
      </w:r>
      <w:r>
        <w:rPr>
          <w:rFonts w:ascii="Microsoft JhengHei" w:eastAsia="Microsoft JhengHei" w:hint="eastAsia"/>
          <w:b/>
          <w:color w:val="42464C"/>
          <w:spacing w:val="-37"/>
          <w:sz w:val="21"/>
          <w:lang w:eastAsia="zh-CN"/>
        </w:rPr>
        <w:t>需要</w:t>
      </w:r>
      <w:r>
        <w:rPr>
          <w:rFonts w:ascii="Microsoft JhengHei" w:eastAsia="Microsoft JhengHei" w:hint="eastAsia"/>
          <w:b/>
          <w:color w:val="42464C"/>
          <w:sz w:val="21"/>
          <w:lang w:eastAsia="zh-CN"/>
        </w:rPr>
        <w:t xml:space="preserve">将虚拟地址翻译成物理地址，这样才能访问到真实的物理内存。 </w:t>
      </w:r>
      <w:r>
        <w:rPr>
          <w:color w:val="42464C"/>
          <w:sz w:val="21"/>
        </w:rPr>
        <w:t>实际上完成虚拟地址转换为物理地址</w:t>
      </w:r>
      <w:r>
        <w:rPr>
          <w:color w:val="42464C"/>
          <w:spacing w:val="-3"/>
          <w:sz w:val="21"/>
        </w:rPr>
        <w:t xml:space="preserve">转换的硬件是 </w:t>
      </w:r>
      <w:r>
        <w:rPr>
          <w:rFonts w:ascii="Calibri" w:eastAsia="Calibri"/>
          <w:color w:val="42464C"/>
          <w:sz w:val="21"/>
        </w:rPr>
        <w:t>CPU</w:t>
      </w:r>
      <w:r>
        <w:rPr>
          <w:rFonts w:ascii="Calibri" w:eastAsia="Calibri"/>
          <w:color w:val="42464C"/>
          <w:spacing w:val="-11"/>
          <w:sz w:val="21"/>
        </w:rPr>
        <w:t xml:space="preserve"> </w:t>
      </w:r>
      <w:r>
        <w:rPr>
          <w:color w:val="42464C"/>
          <w:spacing w:val="-2"/>
          <w:sz w:val="21"/>
        </w:rPr>
        <w:t xml:space="preserve">中含有⼀个被称为 </w:t>
      </w:r>
      <w:r>
        <w:rPr>
          <w:rFonts w:ascii="Microsoft JhengHei" w:eastAsia="Microsoft JhengHei" w:hint="eastAsia"/>
          <w:b/>
          <w:color w:val="42464C"/>
          <w:sz w:val="21"/>
        </w:rPr>
        <w:t>内存管理单元（</w:t>
      </w:r>
      <w:r>
        <w:rPr>
          <w:rFonts w:ascii="Calibri" w:eastAsia="Calibri"/>
          <w:b/>
          <w:color w:val="42464C"/>
          <w:sz w:val="21"/>
        </w:rPr>
        <w:t>Memory</w:t>
      </w:r>
      <w:r>
        <w:rPr>
          <w:rFonts w:ascii="Calibri" w:eastAsia="Calibri"/>
          <w:b/>
          <w:color w:val="42464C"/>
          <w:spacing w:val="-11"/>
          <w:sz w:val="21"/>
        </w:rPr>
        <w:t xml:space="preserve"> </w:t>
      </w:r>
      <w:r>
        <w:rPr>
          <w:rFonts w:ascii="Calibri" w:eastAsia="Calibri"/>
          <w:b/>
          <w:color w:val="42464C"/>
          <w:sz w:val="21"/>
        </w:rPr>
        <w:t>Management</w:t>
      </w:r>
      <w:r>
        <w:rPr>
          <w:rFonts w:ascii="Calibri" w:eastAsia="Calibri"/>
          <w:b/>
          <w:color w:val="42464C"/>
          <w:spacing w:val="-11"/>
          <w:sz w:val="21"/>
        </w:rPr>
        <w:t xml:space="preserve"> </w:t>
      </w:r>
      <w:r>
        <w:rPr>
          <w:rFonts w:ascii="Calibri" w:eastAsia="Calibri"/>
          <w:b/>
          <w:color w:val="42464C"/>
          <w:w w:val="105"/>
          <w:sz w:val="21"/>
        </w:rPr>
        <w:t>Unit,</w:t>
      </w:r>
      <w:r>
        <w:rPr>
          <w:rFonts w:ascii="Calibri" w:eastAsia="Calibri"/>
          <w:b/>
          <w:color w:val="42464C"/>
          <w:spacing w:val="-13"/>
          <w:w w:val="105"/>
          <w:sz w:val="21"/>
        </w:rPr>
        <w:t xml:space="preserve"> </w:t>
      </w:r>
      <w:r>
        <w:rPr>
          <w:rFonts w:ascii="Calibri" w:eastAsia="Calibri"/>
          <w:b/>
          <w:color w:val="42464C"/>
          <w:sz w:val="21"/>
        </w:rPr>
        <w:t>MMU</w:t>
      </w:r>
      <w:r>
        <w:rPr>
          <w:rFonts w:ascii="Microsoft JhengHei" w:eastAsia="Microsoft JhengHei" w:hint="eastAsia"/>
          <w:b/>
          <w:color w:val="42464C"/>
          <w:sz w:val="21"/>
        </w:rPr>
        <w:t>）</w:t>
      </w:r>
      <w:r>
        <w:rPr>
          <w:rFonts w:ascii="Microsoft JhengHei" w:eastAsia="Microsoft JhengHei" w:hint="eastAsia"/>
          <w:b/>
          <w:color w:val="42464C"/>
          <w:spacing w:val="-16"/>
          <w:sz w:val="21"/>
        </w:rPr>
        <w:t xml:space="preserve"> </w:t>
      </w:r>
      <w:r>
        <w:rPr>
          <w:color w:val="42464C"/>
          <w:sz w:val="21"/>
        </w:rPr>
        <w:t>的硬件。如下</w:t>
      </w:r>
    </w:p>
    <w:p w:rsidR="006C2B7B" w:rsidRDefault="00944A09">
      <w:pPr>
        <w:pStyle w:val="a3"/>
        <w:spacing w:before="10"/>
      </w:pPr>
      <w:r>
        <w:rPr>
          <w:color w:val="42464C"/>
          <w:w w:val="95"/>
        </w:rPr>
        <w:t>图所示：</w:t>
      </w:r>
    </w:p>
    <w:p w:rsidR="006C2B7B" w:rsidRDefault="006C2B7B">
      <w:pPr>
        <w:sectPr w:rsidR="006C2B7B">
          <w:pgSz w:w="11900" w:h="16840"/>
          <w:pgMar w:top="740" w:right="1160" w:bottom="280" w:left="1140" w:header="720" w:footer="720" w:gutter="0"/>
          <w:cols w:space="720"/>
        </w:sectPr>
      </w:pPr>
    </w:p>
    <w:p w:rsidR="006C2B7B" w:rsidRDefault="00944A09">
      <w:pPr>
        <w:pStyle w:val="a3"/>
        <w:rPr>
          <w:sz w:val="20"/>
        </w:rPr>
      </w:pPr>
      <w:bookmarkStart w:id="440" w:name="四_虚拟内存"/>
      <w:bookmarkStart w:id="441" w:name="4.1_什么是虚拟内存(Virtual_Memory)?"/>
      <w:bookmarkStart w:id="442" w:name="_bookmark401"/>
      <w:bookmarkStart w:id="443" w:name="_bookmark400"/>
      <w:bookmarkEnd w:id="440"/>
      <w:bookmarkEnd w:id="441"/>
      <w:bookmarkEnd w:id="442"/>
      <w:bookmarkEnd w:id="443"/>
      <w:r>
        <w:rPr>
          <w:noProof/>
          <w:sz w:val="20"/>
          <w:lang w:eastAsia="zh-CN"/>
        </w:rPr>
        <w:lastRenderedPageBreak/>
        <w:drawing>
          <wp:inline distT="0" distB="0" distL="0" distR="0">
            <wp:extent cx="5970389" cy="3739134"/>
            <wp:effectExtent l="0" t="0" r="0" b="0"/>
            <wp:docPr id="259"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94.png"/>
                    <pic:cNvPicPr/>
                  </pic:nvPicPr>
                  <pic:blipFill>
                    <a:blip r:embed="rId219" cstate="print"/>
                    <a:stretch>
                      <a:fillRect/>
                    </a:stretch>
                  </pic:blipFill>
                  <pic:spPr>
                    <a:xfrm>
                      <a:off x="0" y="0"/>
                      <a:ext cx="5970389" cy="3739134"/>
                    </a:xfrm>
                    <a:prstGeom prst="rect">
                      <a:avLst/>
                    </a:prstGeom>
                  </pic:spPr>
                </pic:pic>
              </a:graphicData>
            </a:graphic>
          </wp:inline>
        </w:drawing>
      </w:r>
    </w:p>
    <w:p w:rsidR="006C2B7B" w:rsidRDefault="006C2B7B">
      <w:pPr>
        <w:pStyle w:val="a3"/>
        <w:spacing w:before="3"/>
        <w:ind w:left="0"/>
        <w:rPr>
          <w:sz w:val="9"/>
        </w:rPr>
      </w:pPr>
    </w:p>
    <w:p w:rsidR="006C2B7B" w:rsidRDefault="00944A09">
      <w:pPr>
        <w:pStyle w:val="6"/>
        <w:spacing w:line="356" w:lineRule="exact"/>
        <w:rPr>
          <w:lang w:eastAsia="zh-CN"/>
        </w:rPr>
      </w:pPr>
      <w:r>
        <w:rPr>
          <w:color w:val="42464C"/>
          <w:w w:val="95"/>
          <w:lang w:eastAsia="zh-CN"/>
        </w:rPr>
        <w:t>为什么要有虚拟地址空间呢？</w:t>
      </w:r>
    </w:p>
    <w:p w:rsidR="006C2B7B" w:rsidRDefault="00944A09">
      <w:pPr>
        <w:spacing w:before="196" w:line="189" w:lineRule="auto"/>
        <w:ind w:left="117" w:right="339"/>
        <w:rPr>
          <w:sz w:val="21"/>
          <w:lang w:eastAsia="zh-CN"/>
        </w:rPr>
      </w:pPr>
      <w:r>
        <w:rPr>
          <w:color w:val="42464C"/>
          <w:w w:val="95"/>
          <w:sz w:val="21"/>
          <w:lang w:eastAsia="zh-CN"/>
        </w:rPr>
        <w:t>先从没有虚拟地址空间的时候说起吧！没有虚拟地址空间的时候，</w:t>
      </w:r>
      <w:r>
        <w:rPr>
          <w:rFonts w:ascii="Microsoft JhengHei" w:eastAsia="Microsoft JhengHei" w:hint="eastAsia"/>
          <w:b/>
          <w:color w:val="42464C"/>
          <w:w w:val="95"/>
          <w:sz w:val="21"/>
          <w:lang w:eastAsia="zh-CN"/>
        </w:rPr>
        <w:t xml:space="preserve">程序都是直接访问和操作的都是物理    </w:t>
      </w:r>
      <w:r>
        <w:rPr>
          <w:rFonts w:ascii="Microsoft JhengHei" w:eastAsia="Microsoft JhengHei" w:hint="eastAsia"/>
          <w:b/>
          <w:color w:val="42464C"/>
          <w:spacing w:val="8"/>
          <w:sz w:val="21"/>
          <w:lang w:eastAsia="zh-CN"/>
        </w:rPr>
        <w:t xml:space="preserve">内存 </w:t>
      </w:r>
      <w:r>
        <w:rPr>
          <w:color w:val="42464C"/>
          <w:sz w:val="21"/>
          <w:lang w:eastAsia="zh-CN"/>
        </w:rPr>
        <w:t>。但是这样有什么问题呢？</w:t>
      </w:r>
    </w:p>
    <w:p w:rsidR="006C2B7B" w:rsidRDefault="006C2B7B">
      <w:pPr>
        <w:pStyle w:val="a3"/>
        <w:spacing w:before="12"/>
        <w:ind w:left="0"/>
        <w:rPr>
          <w:sz w:val="16"/>
          <w:lang w:eastAsia="zh-CN"/>
        </w:rPr>
      </w:pPr>
    </w:p>
    <w:p w:rsidR="006C2B7B" w:rsidRDefault="00944A09">
      <w:pPr>
        <w:pStyle w:val="a4"/>
        <w:numPr>
          <w:ilvl w:val="2"/>
          <w:numId w:val="76"/>
        </w:numPr>
        <w:tabs>
          <w:tab w:val="left" w:pos="758"/>
        </w:tabs>
        <w:ind w:right="115" w:hanging="376"/>
        <w:rPr>
          <w:sz w:val="21"/>
          <w:lang w:eastAsia="zh-CN"/>
        </w:rPr>
      </w:pPr>
      <w:r>
        <w:rPr>
          <w:color w:val="42464C"/>
          <w:w w:val="95"/>
          <w:sz w:val="21"/>
          <w:lang w:eastAsia="zh-CN"/>
        </w:rPr>
        <w:t>⽤户程序可以访问任意内存，寻址内存的每个字节，这样就很容易（有意或者⽆意）破坏操作系    统，造成操作系统崩溃。</w:t>
      </w:r>
    </w:p>
    <w:p w:rsidR="006C2B7B" w:rsidRDefault="00944A09">
      <w:pPr>
        <w:pStyle w:val="a4"/>
        <w:numPr>
          <w:ilvl w:val="2"/>
          <w:numId w:val="76"/>
        </w:numPr>
        <w:tabs>
          <w:tab w:val="left" w:pos="758"/>
        </w:tabs>
        <w:spacing w:before="14"/>
        <w:ind w:right="219" w:hanging="376"/>
        <w:rPr>
          <w:sz w:val="21"/>
          <w:lang w:eastAsia="zh-CN"/>
        </w:rPr>
      </w:pPr>
      <w:r>
        <w:rPr>
          <w:color w:val="42464C"/>
          <w:sz w:val="21"/>
          <w:lang w:eastAsia="zh-CN"/>
        </w:rPr>
        <w:t xml:space="preserve">想要同时运⾏多个程序特别困难，⽐如你想同时运⾏⼀个微信和⼀个 </w:t>
      </w:r>
      <w:r>
        <w:rPr>
          <w:rFonts w:ascii="Calibri" w:eastAsia="Calibri"/>
          <w:color w:val="42464C"/>
          <w:sz w:val="21"/>
          <w:lang w:eastAsia="zh-CN"/>
        </w:rPr>
        <w:t>QQ</w:t>
      </w:r>
      <w:r>
        <w:rPr>
          <w:rFonts w:ascii="Calibri" w:eastAsia="Calibri"/>
          <w:color w:val="42464C"/>
          <w:spacing w:val="9"/>
          <w:sz w:val="21"/>
          <w:lang w:eastAsia="zh-CN"/>
        </w:rPr>
        <w:t xml:space="preserve"> </w:t>
      </w:r>
      <w:r>
        <w:rPr>
          <w:color w:val="42464C"/>
          <w:sz w:val="21"/>
          <w:lang w:eastAsia="zh-CN"/>
        </w:rPr>
        <w:t xml:space="preserve">⾳乐都不⾏。为什么呢？举个简单的例⼦：微信在运⾏的时候给内存地址 </w:t>
      </w:r>
      <w:r>
        <w:rPr>
          <w:rFonts w:ascii="Calibri" w:eastAsia="Calibri"/>
          <w:color w:val="42464C"/>
          <w:sz w:val="21"/>
          <w:lang w:eastAsia="zh-CN"/>
        </w:rPr>
        <w:t>1xxx</w:t>
      </w:r>
      <w:r>
        <w:rPr>
          <w:rFonts w:ascii="Calibri" w:eastAsia="Calibri"/>
          <w:color w:val="42464C"/>
          <w:spacing w:val="22"/>
          <w:sz w:val="21"/>
          <w:lang w:eastAsia="zh-CN"/>
        </w:rPr>
        <w:t xml:space="preserve"> </w:t>
      </w:r>
      <w:r>
        <w:rPr>
          <w:color w:val="42464C"/>
          <w:sz w:val="21"/>
          <w:lang w:eastAsia="zh-CN"/>
        </w:rPr>
        <w:t>赋值后，</w:t>
      </w:r>
      <w:r>
        <w:rPr>
          <w:rFonts w:ascii="Calibri" w:eastAsia="Calibri"/>
          <w:color w:val="42464C"/>
          <w:sz w:val="21"/>
          <w:lang w:eastAsia="zh-CN"/>
        </w:rPr>
        <w:t>QQ</w:t>
      </w:r>
      <w:r>
        <w:rPr>
          <w:rFonts w:ascii="Calibri" w:eastAsia="Calibri"/>
          <w:color w:val="42464C"/>
          <w:spacing w:val="22"/>
          <w:sz w:val="21"/>
          <w:lang w:eastAsia="zh-CN"/>
        </w:rPr>
        <w:t xml:space="preserve"> </w:t>
      </w:r>
      <w:r>
        <w:rPr>
          <w:color w:val="42464C"/>
          <w:sz w:val="21"/>
          <w:lang w:eastAsia="zh-CN"/>
        </w:rPr>
        <w:t>⾳乐也同样给内存地址</w:t>
      </w:r>
    </w:p>
    <w:p w:rsidR="006C2B7B" w:rsidRDefault="00944A09">
      <w:pPr>
        <w:pStyle w:val="a3"/>
        <w:ind w:left="757" w:right="106"/>
        <w:rPr>
          <w:lang w:eastAsia="zh-CN"/>
        </w:rPr>
      </w:pPr>
      <w:r>
        <w:rPr>
          <w:rFonts w:ascii="Calibri" w:eastAsia="Calibri"/>
          <w:color w:val="42464C"/>
          <w:lang w:eastAsia="zh-CN"/>
        </w:rPr>
        <w:t xml:space="preserve">1xxx </w:t>
      </w:r>
      <w:r>
        <w:rPr>
          <w:color w:val="42464C"/>
          <w:lang w:eastAsia="zh-CN"/>
        </w:rPr>
        <w:t xml:space="preserve">赋值，那么 </w:t>
      </w:r>
      <w:r>
        <w:rPr>
          <w:rFonts w:ascii="Calibri" w:eastAsia="Calibri"/>
          <w:color w:val="42464C"/>
          <w:lang w:eastAsia="zh-CN"/>
        </w:rPr>
        <w:t xml:space="preserve">QQ </w:t>
      </w:r>
      <w:r>
        <w:rPr>
          <w:color w:val="42464C"/>
          <w:lang w:eastAsia="zh-CN"/>
        </w:rPr>
        <w:t>⾳乐对内存的赋值就会覆盖微信之前所赋的值，这就造成了微信这个程序</w:t>
      </w:r>
      <w:r>
        <w:rPr>
          <w:color w:val="42464C"/>
          <w:w w:val="95"/>
          <w:lang w:eastAsia="zh-CN"/>
        </w:rPr>
        <w:t>就会崩溃。</w:t>
      </w:r>
    </w:p>
    <w:p w:rsidR="006C2B7B" w:rsidRDefault="00944A09">
      <w:pPr>
        <w:pStyle w:val="6"/>
        <w:spacing w:before="209" w:line="189" w:lineRule="auto"/>
        <w:ind w:right="106"/>
        <w:rPr>
          <w:lang w:eastAsia="zh-CN"/>
        </w:rPr>
      </w:pPr>
      <w:r>
        <w:rPr>
          <w:color w:val="42464C"/>
          <w:w w:val="95"/>
          <w:lang w:eastAsia="zh-CN"/>
        </w:rPr>
        <w:t xml:space="preserve">总结来说：如果直接把物理地址暴露出来的话会带来严重问题，⽐如可能对操作系统造成伤害以及给同 </w:t>
      </w:r>
      <w:r>
        <w:rPr>
          <w:color w:val="42464C"/>
          <w:lang w:eastAsia="zh-CN"/>
        </w:rPr>
        <w:t>时运⾏多个程序造成困难。</w:t>
      </w:r>
    </w:p>
    <w:p w:rsidR="006C2B7B" w:rsidRDefault="006C2B7B">
      <w:pPr>
        <w:pStyle w:val="a3"/>
        <w:spacing w:before="12"/>
        <w:ind w:left="0"/>
        <w:rPr>
          <w:rFonts w:ascii="Microsoft JhengHei"/>
          <w:b/>
          <w:sz w:val="12"/>
          <w:lang w:eastAsia="zh-CN"/>
        </w:rPr>
      </w:pPr>
    </w:p>
    <w:p w:rsidR="006C2B7B" w:rsidRDefault="00944A09">
      <w:pPr>
        <w:pStyle w:val="a3"/>
        <w:rPr>
          <w:lang w:eastAsia="zh-CN"/>
        </w:rPr>
      </w:pPr>
      <w:r>
        <w:rPr>
          <w:color w:val="42464C"/>
          <w:w w:val="95"/>
          <w:lang w:eastAsia="zh-CN"/>
        </w:rPr>
        <w:t>通过虚拟地址访问内存有以下优势：</w:t>
      </w:r>
    </w:p>
    <w:p w:rsidR="006C2B7B" w:rsidRDefault="006C2B7B">
      <w:pPr>
        <w:pStyle w:val="a3"/>
        <w:spacing w:before="12"/>
        <w:ind w:left="0"/>
        <w:rPr>
          <w:sz w:val="16"/>
          <w:lang w:eastAsia="zh-CN"/>
        </w:rPr>
      </w:pPr>
    </w:p>
    <w:p w:rsidR="006C2B7B" w:rsidRDefault="001C37C9">
      <w:pPr>
        <w:pStyle w:val="a3"/>
        <w:ind w:left="757"/>
        <w:rPr>
          <w:lang w:eastAsia="zh-CN"/>
        </w:rPr>
      </w:pPr>
      <w:r>
        <w:pict>
          <v:shape id="_x0000_s3009" style="position:absolute;left:0;text-align:left;margin-left:82.9pt;margin-top:6.75pt;width:3.25pt;height:3.25pt;z-index:24856;mso-position-horizontal-relative:page" coordorigin="1658,135" coordsize="65,65" path="m1722,167r-3,12l1712,189r-10,7l1690,199r-13,-3l1667,189r-7,-10l1658,167r2,-13l1667,144r10,-7l1690,135r12,2l1712,144r7,10l1722,167xe" filled="f" strokecolor="#42464c" strokeweight=".28253mm">
            <v:path arrowok="t"/>
            <w10:wrap anchorx="page"/>
          </v:shape>
        </w:pict>
      </w:r>
      <w:r w:rsidR="00944A09">
        <w:rPr>
          <w:color w:val="42464C"/>
          <w:w w:val="95"/>
          <w:lang w:eastAsia="zh-CN"/>
        </w:rPr>
        <w:t>程序可以使⽤⼀系列相邻的虚拟地址来访问物理内存中不相邻的⼤内存缓冲区。</w:t>
      </w:r>
    </w:p>
    <w:p w:rsidR="006C2B7B" w:rsidRDefault="001C37C9">
      <w:pPr>
        <w:pStyle w:val="a3"/>
        <w:spacing w:before="13" w:line="244" w:lineRule="auto"/>
        <w:ind w:left="757" w:right="115"/>
        <w:rPr>
          <w:lang w:eastAsia="zh-CN"/>
        </w:rPr>
      </w:pPr>
      <w:r>
        <w:pict>
          <v:shape id="_x0000_s3008" style="position:absolute;left:0;text-align:left;margin-left:82.9pt;margin-top:7.4pt;width:3.25pt;height:3.25pt;z-index:24880;mso-position-horizontal-relative:page" coordorigin="1658,148" coordsize="65,65" path="m1722,180r-3,12l1712,202r-10,7l1690,212r-13,-3l1667,202r-7,-10l1658,180r2,-13l1667,157r10,-7l1690,148r12,2l1712,157r7,10l1722,180xe" filled="f" strokecolor="#42464c" strokeweight=".28253mm">
            <v:path arrowok="t"/>
            <w10:wrap anchorx="page"/>
          </v:shape>
        </w:pict>
      </w:r>
      <w:r w:rsidR="00944A09">
        <w:rPr>
          <w:color w:val="42464C"/>
          <w:w w:val="95"/>
          <w:lang w:eastAsia="zh-CN"/>
        </w:rPr>
        <w:t xml:space="preserve">程序可以使⽤⼀系列虚拟地址来访问⼤于可⽤物理内存的内存缓冲区。当物理内存的供应量变⼩    </w:t>
      </w:r>
      <w:r w:rsidR="00944A09">
        <w:rPr>
          <w:color w:val="42464C"/>
          <w:lang w:eastAsia="zh-CN"/>
        </w:rPr>
        <w:t>时，内存管理器会将物理内存⻚（</w:t>
      </w:r>
      <w:r w:rsidR="00944A09">
        <w:rPr>
          <w:color w:val="42464C"/>
          <w:spacing w:val="3"/>
          <w:lang w:eastAsia="zh-CN"/>
        </w:rPr>
        <w:t xml:space="preserve">通常⼤⼩为 </w:t>
      </w:r>
      <w:r w:rsidR="00944A09">
        <w:rPr>
          <w:rFonts w:ascii="Calibri" w:eastAsia="Calibri"/>
          <w:color w:val="42464C"/>
          <w:lang w:eastAsia="zh-CN"/>
        </w:rPr>
        <w:t>4</w:t>
      </w:r>
      <w:r w:rsidR="00944A09">
        <w:rPr>
          <w:rFonts w:ascii="Calibri" w:eastAsia="Calibri"/>
          <w:color w:val="42464C"/>
          <w:spacing w:val="27"/>
          <w:lang w:eastAsia="zh-CN"/>
        </w:rPr>
        <w:t xml:space="preserve"> </w:t>
      </w:r>
      <w:r w:rsidR="00944A09">
        <w:rPr>
          <w:rFonts w:ascii="Calibri" w:eastAsia="Calibri"/>
          <w:color w:val="42464C"/>
          <w:lang w:eastAsia="zh-CN"/>
        </w:rPr>
        <w:t>KB</w:t>
      </w:r>
      <w:r w:rsidR="00944A09">
        <w:rPr>
          <w:color w:val="42464C"/>
          <w:lang w:eastAsia="zh-CN"/>
        </w:rPr>
        <w:t>）保存到磁盘⽂件。数据或代码⻚会根据需</w:t>
      </w:r>
      <w:r w:rsidR="00944A09">
        <w:rPr>
          <w:color w:val="42464C"/>
          <w:w w:val="95"/>
          <w:lang w:eastAsia="zh-CN"/>
        </w:rPr>
        <w:t>要在物理内存与磁盘之间移动。</w:t>
      </w:r>
    </w:p>
    <w:p w:rsidR="006C2B7B" w:rsidRDefault="001C37C9">
      <w:pPr>
        <w:pStyle w:val="a3"/>
        <w:spacing w:before="9" w:line="252" w:lineRule="auto"/>
        <w:ind w:left="757" w:right="339"/>
        <w:rPr>
          <w:lang w:eastAsia="zh-CN"/>
        </w:rPr>
      </w:pPr>
      <w:r>
        <w:pict>
          <v:shape id="_x0000_s3007" style="position:absolute;left:0;text-align:left;margin-left:82.9pt;margin-top:7.2pt;width:3.25pt;height:3.25pt;z-index:24904;mso-position-horizontal-relative:page" coordorigin="1658,144" coordsize="65,65" path="m1722,176r-3,12l1712,198r-10,7l1690,208r-13,-3l1667,198r-7,-10l1658,176r2,-13l1667,153r10,-7l1690,144r12,2l1712,153r7,10l1722,176xe" filled="f" strokecolor="#42464c" strokeweight=".28253mm">
            <v:path arrowok="t"/>
            <w10:wrap anchorx="page"/>
          </v:shape>
        </w:pict>
      </w:r>
      <w:r w:rsidR="00944A09">
        <w:rPr>
          <w:color w:val="42464C"/>
          <w:w w:val="95"/>
          <w:lang w:eastAsia="zh-CN"/>
        </w:rPr>
        <w:t>不同进程使⽤的虚拟地址彼此隔离。⼀个进程中的代码⽆法更改正在由另⼀进程或操作系统使⽤    的物理内存。</w:t>
      </w:r>
    </w:p>
    <w:p w:rsidR="006C2B7B" w:rsidRDefault="00944A09">
      <w:pPr>
        <w:pStyle w:val="3"/>
        <w:spacing w:before="209"/>
      </w:pPr>
      <w:r>
        <w:rPr>
          <w:color w:val="222324"/>
        </w:rPr>
        <w:t>四虚拟内存</w:t>
      </w:r>
    </w:p>
    <w:p w:rsidR="006C2B7B" w:rsidRDefault="00944A09">
      <w:pPr>
        <w:pStyle w:val="4"/>
        <w:numPr>
          <w:ilvl w:val="1"/>
          <w:numId w:val="74"/>
        </w:numPr>
        <w:tabs>
          <w:tab w:val="left" w:pos="458"/>
        </w:tabs>
        <w:spacing w:before="124"/>
        <w:ind w:hanging="340"/>
        <w:rPr>
          <w:rFonts w:ascii="Calibri" w:eastAsia="Calibri"/>
        </w:rPr>
      </w:pPr>
      <w:r>
        <w:rPr>
          <w:color w:val="222324"/>
        </w:rPr>
        <w:t>什么是虚拟内存</w:t>
      </w:r>
      <w:r>
        <w:rPr>
          <w:rFonts w:ascii="Calibri" w:eastAsia="Calibri"/>
          <w:color w:val="222324"/>
        </w:rPr>
        <w:t>(Virtual   Memory)?</w:t>
      </w:r>
    </w:p>
    <w:p w:rsidR="006C2B7B" w:rsidRDefault="006C2B7B">
      <w:pPr>
        <w:pStyle w:val="a3"/>
        <w:spacing w:before="1"/>
        <w:ind w:left="0"/>
        <w:rPr>
          <w:rFonts w:ascii="Calibri"/>
          <w:b/>
          <w:sz w:val="13"/>
        </w:rPr>
      </w:pPr>
    </w:p>
    <w:p w:rsidR="006C2B7B" w:rsidRDefault="00944A09">
      <w:pPr>
        <w:spacing w:line="360" w:lineRule="exact"/>
        <w:ind w:left="389"/>
        <w:rPr>
          <w:rFonts w:ascii="Calibri" w:eastAsia="Calibri"/>
          <w:b/>
          <w:sz w:val="21"/>
        </w:rPr>
      </w:pPr>
      <w:r>
        <w:rPr>
          <w:noProof/>
          <w:lang w:eastAsia="zh-CN"/>
        </w:rPr>
        <w:drawing>
          <wp:anchor distT="0" distB="0" distL="0" distR="0" simplePos="0" relativeHeight="24928" behindDoc="0" locked="0" layoutInCell="1" allowOverlap="1">
            <wp:simplePos x="0" y="0"/>
            <wp:positionH relativeFrom="page">
              <wp:posOffset>798260</wp:posOffset>
            </wp:positionH>
            <wp:positionV relativeFrom="paragraph">
              <wp:posOffset>66022</wp:posOffset>
            </wp:positionV>
            <wp:extent cx="165100" cy="165100"/>
            <wp:effectExtent l="0" t="0" r="0" b="0"/>
            <wp:wrapNone/>
            <wp:docPr id="26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85.png"/>
                    <pic:cNvPicPr/>
                  </pic:nvPicPr>
                  <pic:blipFill>
                    <a:blip r:embed="rId205" cstate="print"/>
                    <a:stretch>
                      <a:fillRect/>
                    </a:stretch>
                  </pic:blipFill>
                  <pic:spPr>
                    <a:xfrm>
                      <a:off x="0" y="0"/>
                      <a:ext cx="165100" cy="165100"/>
                    </a:xfrm>
                    <a:prstGeom prst="rect">
                      <a:avLst/>
                    </a:prstGeom>
                  </pic:spPr>
                </pic:pic>
              </a:graphicData>
            </a:graphic>
          </wp:anchor>
        </w:drawing>
      </w:r>
      <w:r>
        <w:rPr>
          <w:rFonts w:ascii="Microsoft JhengHei" w:eastAsia="Microsoft JhengHei" w:hint="eastAsia"/>
          <w:b/>
          <w:color w:val="42464C"/>
          <w:sz w:val="21"/>
        </w:rPr>
        <w:t xml:space="preserve">⾯试官   </w:t>
      </w:r>
      <w:r>
        <w:rPr>
          <w:color w:val="42464C"/>
          <w:sz w:val="21"/>
        </w:rPr>
        <w:t>：再问你⼀个常识性的问题！</w:t>
      </w:r>
      <w:r>
        <w:rPr>
          <w:rFonts w:ascii="Microsoft JhengHei" w:eastAsia="Microsoft JhengHei" w:hint="eastAsia"/>
          <w:b/>
          <w:color w:val="42464C"/>
          <w:sz w:val="21"/>
        </w:rPr>
        <w:t>什么是虚拟内存</w:t>
      </w:r>
      <w:r>
        <w:rPr>
          <w:rFonts w:ascii="Calibri" w:eastAsia="Calibri"/>
          <w:b/>
          <w:color w:val="42464C"/>
          <w:sz w:val="21"/>
        </w:rPr>
        <w:t>(Virtual   Memory)?</w:t>
      </w:r>
    </w:p>
    <w:p w:rsidR="006C2B7B" w:rsidRDefault="006C2B7B">
      <w:pPr>
        <w:spacing w:line="360" w:lineRule="exact"/>
        <w:rPr>
          <w:rFonts w:ascii="Calibri" w:eastAsia="Calibri"/>
          <w:sz w:val="21"/>
        </w:rPr>
        <w:sectPr w:rsidR="006C2B7B">
          <w:pgSz w:w="11900" w:h="16840"/>
          <w:pgMar w:top="800" w:right="1140" w:bottom="280" w:left="1140" w:header="720" w:footer="720" w:gutter="0"/>
          <w:cols w:space="720"/>
        </w:sectPr>
      </w:pPr>
    </w:p>
    <w:p w:rsidR="006C2B7B" w:rsidRDefault="00944A09">
      <w:pPr>
        <w:spacing w:before="43" w:line="187" w:lineRule="auto"/>
        <w:ind w:left="117" w:right="147"/>
        <w:rPr>
          <w:rFonts w:ascii="Microsoft JhengHei" w:eastAsia="Microsoft JhengHei" w:hint="eastAsia"/>
          <w:b/>
          <w:sz w:val="21"/>
          <w:lang w:eastAsia="zh-CN"/>
        </w:rPr>
      </w:pPr>
      <w:bookmarkStart w:id="444" w:name="4.3_虚拟存储器"/>
      <w:bookmarkStart w:id="445" w:name="_bookmark403"/>
      <w:bookmarkEnd w:id="444"/>
      <w:bookmarkEnd w:id="445"/>
      <w:r>
        <w:rPr>
          <w:noProof/>
          <w:position w:val="-5"/>
          <w:lang w:eastAsia="zh-CN"/>
        </w:rPr>
        <w:lastRenderedPageBreak/>
        <w:drawing>
          <wp:inline distT="0" distB="0" distL="0" distR="0">
            <wp:extent cx="165100" cy="165100"/>
            <wp:effectExtent l="0" t="0" r="0" b="0"/>
            <wp:docPr id="26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lang w:eastAsia="zh-CN"/>
        </w:rPr>
        <w:t xml:space="preserve"> </w:t>
      </w:r>
      <w:r>
        <w:rPr>
          <w:rFonts w:ascii="Times New Roman" w:eastAsia="Times New Roman"/>
          <w:spacing w:val="16"/>
          <w:sz w:val="20"/>
          <w:lang w:eastAsia="zh-CN"/>
        </w:rPr>
        <w:t xml:space="preserve"> </w:t>
      </w:r>
      <w:r>
        <w:rPr>
          <w:rFonts w:ascii="Microsoft JhengHei" w:eastAsia="Microsoft JhengHei" w:hint="eastAsia"/>
          <w:b/>
          <w:color w:val="42464C"/>
          <w:spacing w:val="5"/>
          <w:sz w:val="21"/>
          <w:lang w:eastAsia="zh-CN"/>
        </w:rPr>
        <w:t xml:space="preserve">我 </w:t>
      </w:r>
      <w:r>
        <w:rPr>
          <w:color w:val="42464C"/>
          <w:sz w:val="21"/>
          <w:lang w:eastAsia="zh-CN"/>
        </w:rPr>
        <w:t xml:space="preserve">：这个在我们平时使⽤电脑特别是 </w:t>
      </w:r>
      <w:r>
        <w:rPr>
          <w:rFonts w:ascii="Calibri" w:eastAsia="Calibri"/>
          <w:color w:val="42464C"/>
          <w:sz w:val="21"/>
          <w:lang w:eastAsia="zh-CN"/>
        </w:rPr>
        <w:t>Windows</w:t>
      </w:r>
      <w:r>
        <w:rPr>
          <w:rFonts w:ascii="Calibri" w:eastAsia="Calibri"/>
          <w:color w:val="42464C"/>
          <w:spacing w:val="16"/>
          <w:sz w:val="21"/>
          <w:lang w:eastAsia="zh-CN"/>
        </w:rPr>
        <w:t xml:space="preserve"> </w:t>
      </w:r>
      <w:r>
        <w:rPr>
          <w:color w:val="42464C"/>
          <w:sz w:val="21"/>
          <w:lang w:eastAsia="zh-CN"/>
        </w:rPr>
        <w:t>系统的时候太常⻅了。很多时候我们使⽤点开了很</w:t>
      </w:r>
      <w:r>
        <w:rPr>
          <w:color w:val="42464C"/>
          <w:w w:val="95"/>
          <w:sz w:val="21"/>
          <w:lang w:eastAsia="zh-CN"/>
        </w:rPr>
        <w:t>多占内存的软件，这些软件占⽤的内存可能已经远远超出了我们电脑本身具有的物理内存。</w:t>
      </w:r>
      <w:r>
        <w:rPr>
          <w:rFonts w:ascii="Microsoft JhengHei" w:eastAsia="Microsoft JhengHei" w:hint="eastAsia"/>
          <w:b/>
          <w:color w:val="42464C"/>
          <w:w w:val="95"/>
          <w:sz w:val="21"/>
          <w:lang w:eastAsia="zh-CN"/>
        </w:rPr>
        <w:t xml:space="preserve">为什么可以    </w:t>
      </w:r>
      <w:r>
        <w:rPr>
          <w:rFonts w:ascii="Microsoft JhengHei" w:eastAsia="Microsoft JhengHei" w:hint="eastAsia"/>
          <w:b/>
          <w:color w:val="42464C"/>
          <w:spacing w:val="7"/>
          <w:sz w:val="21"/>
          <w:lang w:eastAsia="zh-CN"/>
        </w:rPr>
        <w:t xml:space="preserve">这样呢？ </w:t>
      </w:r>
      <w:r>
        <w:rPr>
          <w:color w:val="42464C"/>
          <w:spacing w:val="7"/>
          <w:sz w:val="21"/>
          <w:lang w:eastAsia="zh-CN"/>
        </w:rPr>
        <w:t xml:space="preserve">正是因为 </w:t>
      </w:r>
      <w:r>
        <w:rPr>
          <w:rFonts w:ascii="Microsoft JhengHei" w:eastAsia="Microsoft JhengHei" w:hint="eastAsia"/>
          <w:b/>
          <w:color w:val="42464C"/>
          <w:spacing w:val="7"/>
          <w:sz w:val="21"/>
          <w:lang w:eastAsia="zh-CN"/>
        </w:rPr>
        <w:t xml:space="preserve">虚拟内存 </w:t>
      </w:r>
      <w:r>
        <w:rPr>
          <w:color w:val="42464C"/>
          <w:spacing w:val="5"/>
          <w:sz w:val="21"/>
          <w:lang w:eastAsia="zh-CN"/>
        </w:rPr>
        <w:t xml:space="preserve">的存在，通过 </w:t>
      </w:r>
      <w:r>
        <w:rPr>
          <w:rFonts w:ascii="Microsoft JhengHei" w:eastAsia="Microsoft JhengHei" w:hint="eastAsia"/>
          <w:b/>
          <w:color w:val="42464C"/>
          <w:spacing w:val="7"/>
          <w:sz w:val="21"/>
          <w:lang w:eastAsia="zh-CN"/>
        </w:rPr>
        <w:t xml:space="preserve">虚拟内存 </w:t>
      </w:r>
      <w:r>
        <w:rPr>
          <w:color w:val="42464C"/>
          <w:sz w:val="21"/>
          <w:lang w:eastAsia="zh-CN"/>
        </w:rPr>
        <w:t>可以让程序可以拥有超过系统物理内存⼤⼩的</w:t>
      </w:r>
      <w:r>
        <w:rPr>
          <w:color w:val="42464C"/>
          <w:w w:val="95"/>
          <w:sz w:val="21"/>
          <w:lang w:eastAsia="zh-CN"/>
        </w:rPr>
        <w:t>可⽤内存空间。另外，</w:t>
      </w:r>
      <w:r>
        <w:rPr>
          <w:rFonts w:ascii="Microsoft JhengHei" w:eastAsia="Microsoft JhengHei" w:hint="eastAsia"/>
          <w:b/>
          <w:color w:val="42464C"/>
          <w:spacing w:val="-2"/>
          <w:w w:val="95"/>
          <w:sz w:val="21"/>
          <w:lang w:eastAsia="zh-CN"/>
        </w:rPr>
        <w:t>虚拟内存为每个进程提供了⼀个⼀致的、私有的地址空间，它让每个进程产⽣了</w:t>
      </w:r>
    </w:p>
    <w:p w:rsidR="006C2B7B" w:rsidRDefault="00944A09">
      <w:pPr>
        <w:spacing w:line="300" w:lineRule="exact"/>
        <w:ind w:left="117"/>
        <w:rPr>
          <w:sz w:val="21"/>
          <w:lang w:eastAsia="zh-CN"/>
        </w:rPr>
      </w:pPr>
      <w:r>
        <w:rPr>
          <w:rFonts w:ascii="Microsoft JhengHei" w:eastAsia="Microsoft JhengHei" w:hint="eastAsia"/>
          <w:b/>
          <w:color w:val="42464C"/>
          <w:sz w:val="21"/>
          <w:lang w:eastAsia="zh-CN"/>
        </w:rPr>
        <w:t>⼀种⾃⼰在独享主存的错觉（每个进程拥有⼀⽚连续完整的内存空间）</w:t>
      </w:r>
      <w:r>
        <w:rPr>
          <w:color w:val="42464C"/>
          <w:sz w:val="21"/>
          <w:lang w:eastAsia="zh-CN"/>
        </w:rPr>
        <w:t>。这样会更加有效地管理内存并</w:t>
      </w:r>
    </w:p>
    <w:p w:rsidR="006C2B7B" w:rsidRDefault="00944A09">
      <w:pPr>
        <w:pStyle w:val="a3"/>
        <w:spacing w:before="2"/>
        <w:rPr>
          <w:lang w:eastAsia="zh-CN"/>
        </w:rPr>
      </w:pPr>
      <w:r>
        <w:rPr>
          <w:color w:val="42464C"/>
          <w:w w:val="95"/>
          <w:lang w:eastAsia="zh-CN"/>
        </w:rPr>
        <w:t>减少出错。</w:t>
      </w:r>
    </w:p>
    <w:p w:rsidR="006C2B7B" w:rsidRDefault="00944A09">
      <w:pPr>
        <w:spacing w:before="208" w:line="189" w:lineRule="auto"/>
        <w:ind w:left="117" w:right="131"/>
        <w:jc w:val="both"/>
        <w:rPr>
          <w:sz w:val="21"/>
          <w:lang w:eastAsia="zh-CN"/>
        </w:rPr>
      </w:pPr>
      <w:r>
        <w:rPr>
          <w:rFonts w:ascii="Microsoft JhengHei" w:eastAsia="Microsoft JhengHei" w:hAnsi="Microsoft JhengHei" w:hint="eastAsia"/>
          <w:b/>
          <w:color w:val="42464C"/>
          <w:w w:val="95"/>
          <w:sz w:val="21"/>
          <w:lang w:eastAsia="zh-CN"/>
        </w:rPr>
        <w:t>虚拟内存</w:t>
      </w:r>
      <w:r>
        <w:rPr>
          <w:color w:val="42464C"/>
          <w:w w:val="95"/>
          <w:sz w:val="21"/>
          <w:lang w:eastAsia="zh-CN"/>
        </w:rPr>
        <w:t>是计算机系统内存管理的⼀种技术，我们可以⼿动设置⾃⼰电脑的虚拟内存。不要单纯认为虚    拟内存只是</w:t>
      </w:r>
      <w:r>
        <w:rPr>
          <w:rFonts w:ascii="Calibri" w:eastAsia="Calibri" w:hAnsi="Calibri"/>
          <w:color w:val="42464C"/>
          <w:w w:val="95"/>
          <w:sz w:val="21"/>
          <w:lang w:eastAsia="zh-CN"/>
        </w:rPr>
        <w:t>“</w:t>
      </w:r>
      <w:r>
        <w:rPr>
          <w:color w:val="42464C"/>
          <w:w w:val="95"/>
          <w:sz w:val="21"/>
          <w:lang w:eastAsia="zh-CN"/>
        </w:rPr>
        <w:t>使⽤硬盘空间来扩展内存</w:t>
      </w:r>
      <w:r>
        <w:rPr>
          <w:rFonts w:ascii="Calibri" w:eastAsia="Calibri" w:hAnsi="Calibri"/>
          <w:color w:val="42464C"/>
          <w:w w:val="95"/>
          <w:sz w:val="21"/>
          <w:lang w:eastAsia="zh-CN"/>
        </w:rPr>
        <w:t>“</w:t>
      </w:r>
      <w:r>
        <w:rPr>
          <w:color w:val="42464C"/>
          <w:w w:val="95"/>
          <w:sz w:val="21"/>
          <w:lang w:eastAsia="zh-CN"/>
        </w:rPr>
        <w:t>的技术。</w:t>
      </w:r>
      <w:r>
        <w:rPr>
          <w:rFonts w:ascii="Microsoft JhengHei" w:eastAsia="Microsoft JhengHei" w:hAnsi="Microsoft JhengHei" w:hint="eastAsia"/>
          <w:b/>
          <w:color w:val="42464C"/>
          <w:w w:val="95"/>
          <w:sz w:val="21"/>
          <w:lang w:eastAsia="zh-CN"/>
        </w:rPr>
        <w:t xml:space="preserve">虚拟内存的重要意义是它定义了⼀个连续的虚拟地址空     </w:t>
      </w:r>
      <w:r>
        <w:rPr>
          <w:rFonts w:ascii="Microsoft JhengHei" w:eastAsia="Microsoft JhengHei" w:hAnsi="Microsoft JhengHei" w:hint="eastAsia"/>
          <w:b/>
          <w:color w:val="42464C"/>
          <w:sz w:val="21"/>
          <w:lang w:eastAsia="zh-CN"/>
        </w:rPr>
        <w:t>间</w:t>
      </w:r>
      <w:r>
        <w:rPr>
          <w:color w:val="42464C"/>
          <w:spacing w:val="-2"/>
          <w:sz w:val="21"/>
          <w:lang w:eastAsia="zh-CN"/>
        </w:rPr>
        <w:t xml:space="preserve">，并且 </w:t>
      </w:r>
      <w:r>
        <w:rPr>
          <w:rFonts w:ascii="Microsoft JhengHei" w:eastAsia="Microsoft JhengHei" w:hAnsi="Microsoft JhengHei" w:hint="eastAsia"/>
          <w:b/>
          <w:color w:val="42464C"/>
          <w:sz w:val="21"/>
          <w:lang w:eastAsia="zh-CN"/>
        </w:rPr>
        <w:t>把内存扩展到硬盘空间</w:t>
      </w:r>
      <w:r>
        <w:rPr>
          <w:color w:val="42464C"/>
          <w:sz w:val="21"/>
          <w:lang w:eastAsia="zh-CN"/>
        </w:rPr>
        <w:t>。推荐阅读：</w:t>
      </w:r>
      <w:hyperlink r:id="rId220">
        <w:r>
          <w:rPr>
            <w:color w:val="2077B2"/>
            <w:sz w:val="21"/>
            <w:lang w:eastAsia="zh-CN"/>
          </w:rPr>
          <w:t>《虚拟内存的那点事⼉》</w:t>
        </w:r>
      </w:hyperlink>
    </w:p>
    <w:p w:rsidR="006C2B7B" w:rsidRDefault="006C2B7B">
      <w:pPr>
        <w:pStyle w:val="a3"/>
        <w:spacing w:before="11"/>
        <w:ind w:left="0"/>
        <w:rPr>
          <w:sz w:val="16"/>
          <w:lang w:eastAsia="zh-CN"/>
        </w:rPr>
      </w:pPr>
    </w:p>
    <w:p w:rsidR="006C2B7B" w:rsidRDefault="00944A09">
      <w:pPr>
        <w:pStyle w:val="a3"/>
        <w:rPr>
          <w:lang w:eastAsia="zh-CN"/>
        </w:rPr>
      </w:pPr>
      <w:r>
        <w:rPr>
          <w:color w:val="42464C"/>
          <w:w w:val="95"/>
          <w:lang w:eastAsia="zh-CN"/>
        </w:rPr>
        <w:t>维基百科中有⼏句话是这样介绍虚拟内存的。</w:t>
      </w:r>
    </w:p>
    <w:p w:rsidR="006C2B7B" w:rsidRDefault="001C37C9">
      <w:pPr>
        <w:pStyle w:val="a3"/>
        <w:spacing w:before="142" w:line="247" w:lineRule="auto"/>
        <w:ind w:left="409" w:right="151"/>
        <w:rPr>
          <w:lang w:eastAsia="zh-CN"/>
        </w:rPr>
      </w:pPr>
      <w:r>
        <w:pict>
          <v:line id="_x0000_s3006" style="position:absolute;left:0;text-align:left;z-index:24952;mso-position-horizontal-relative:page" from="66.45pt,11.5pt" to="66.45pt,98pt" strokecolor="#ddd" strokeweight=".56503mm">
            <w10:wrap anchorx="page"/>
          </v:line>
        </w:pict>
      </w:r>
      <w:r w:rsidR="00944A09">
        <w:rPr>
          <w:rFonts w:ascii="Microsoft JhengHei" w:eastAsia="Microsoft JhengHei" w:hint="eastAsia"/>
          <w:b/>
          <w:color w:val="AEB1B5"/>
          <w:spacing w:val="2"/>
          <w:w w:val="95"/>
          <w:lang w:eastAsia="zh-CN"/>
        </w:rPr>
        <w:t xml:space="preserve">虚拟内存      </w:t>
      </w:r>
      <w:r w:rsidR="00944A09">
        <w:rPr>
          <w:color w:val="AEB1B5"/>
          <w:w w:val="95"/>
          <w:lang w:eastAsia="zh-CN"/>
        </w:rPr>
        <w:t>使得应⽤程序认为它拥有连续的可⽤的内存（⼀个连续完整的地址空间），⽽实际上，它通常是被分隔成多个物理内存碎⽚，还有部分暂时存储在外部磁盘存储器上，在需要时进⾏数据交      换。与没有使⽤虚拟内存技术的系统相⽐，使⽤这种技术的系统使得⼤型程序的编写变得更容易，      对真正的物理内存（</w:t>
      </w:r>
      <w:r w:rsidR="00944A09">
        <w:rPr>
          <w:color w:val="AEB1B5"/>
          <w:spacing w:val="1"/>
          <w:w w:val="95"/>
          <w:lang w:eastAsia="zh-CN"/>
        </w:rPr>
        <w:t xml:space="preserve">例如       </w:t>
      </w:r>
      <w:r w:rsidR="00944A09">
        <w:rPr>
          <w:rFonts w:ascii="Calibri" w:eastAsia="Calibri"/>
          <w:color w:val="AEB1B5"/>
          <w:w w:val="95"/>
          <w:lang w:eastAsia="zh-CN"/>
        </w:rPr>
        <w:t>RAM</w:t>
      </w:r>
      <w:r w:rsidR="00944A09">
        <w:rPr>
          <w:color w:val="AEB1B5"/>
          <w:w w:val="95"/>
          <w:lang w:eastAsia="zh-CN"/>
        </w:rPr>
        <w:t>）的使⽤也更有效率。⽬前，⼤多数操作系统都使⽤了虚拟内存，如</w:t>
      </w:r>
    </w:p>
    <w:p w:rsidR="006C2B7B" w:rsidRDefault="001C37C9">
      <w:pPr>
        <w:pStyle w:val="a3"/>
        <w:ind w:left="409" w:right="144"/>
        <w:rPr>
          <w:lang w:eastAsia="zh-CN"/>
        </w:rPr>
      </w:pPr>
      <w:hyperlink r:id="rId221">
        <w:r w:rsidR="00944A09">
          <w:rPr>
            <w:rFonts w:ascii="Calibri" w:eastAsia="Calibri" w:hAnsi="Calibri"/>
            <w:color w:val="AEB1B5"/>
            <w:w w:val="105"/>
            <w:lang w:eastAsia="zh-CN"/>
          </w:rPr>
          <w:t xml:space="preserve">Windows  </w:t>
        </w:r>
        <w:r w:rsidR="00944A09">
          <w:rPr>
            <w:color w:val="AEB1B5"/>
            <w:w w:val="105"/>
            <w:lang w:eastAsia="zh-CN"/>
          </w:rPr>
          <w:t>家族的</w:t>
        </w:r>
        <w:r w:rsidR="00944A09">
          <w:rPr>
            <w:rFonts w:ascii="Calibri" w:eastAsia="Calibri" w:hAnsi="Calibri"/>
            <w:color w:val="AEB1B5"/>
            <w:w w:val="105"/>
            <w:lang w:eastAsia="zh-CN"/>
          </w:rPr>
          <w:t>“</w:t>
        </w:r>
        <w:r w:rsidR="00944A09">
          <w:rPr>
            <w:color w:val="AEB1B5"/>
            <w:w w:val="105"/>
            <w:lang w:eastAsia="zh-CN"/>
          </w:rPr>
          <w:t>虚拟内存</w:t>
        </w:r>
        <w:r w:rsidR="00944A09">
          <w:rPr>
            <w:rFonts w:ascii="Calibri" w:eastAsia="Calibri" w:hAnsi="Calibri"/>
            <w:color w:val="AEB1B5"/>
            <w:w w:val="105"/>
            <w:lang w:eastAsia="zh-CN"/>
          </w:rPr>
          <w:t>”</w:t>
        </w:r>
        <w:r w:rsidR="00944A09">
          <w:rPr>
            <w:color w:val="AEB1B5"/>
            <w:w w:val="105"/>
            <w:lang w:eastAsia="zh-CN"/>
          </w:rPr>
          <w:t>；</w:t>
        </w:r>
        <w:r w:rsidR="00944A09">
          <w:rPr>
            <w:rFonts w:ascii="Calibri" w:eastAsia="Calibri" w:hAnsi="Calibri"/>
            <w:color w:val="AEB1B5"/>
            <w:w w:val="105"/>
            <w:lang w:eastAsia="zh-CN"/>
          </w:rPr>
          <w:t xml:space="preserve">Linux   </w:t>
        </w:r>
        <w:r w:rsidR="00944A09">
          <w:rPr>
            <w:color w:val="AEB1B5"/>
            <w:w w:val="105"/>
            <w:lang w:eastAsia="zh-CN"/>
          </w:rPr>
          <w:t>的</w:t>
        </w:r>
        <w:r w:rsidR="00944A09">
          <w:rPr>
            <w:rFonts w:ascii="Calibri" w:eastAsia="Calibri" w:hAnsi="Calibri"/>
            <w:color w:val="AEB1B5"/>
            <w:w w:val="105"/>
            <w:lang w:eastAsia="zh-CN"/>
          </w:rPr>
          <w:t>“</w:t>
        </w:r>
        <w:r w:rsidR="00944A09">
          <w:rPr>
            <w:color w:val="AEB1B5"/>
            <w:w w:val="105"/>
            <w:lang w:eastAsia="zh-CN"/>
          </w:rPr>
          <w:t>交换空间</w:t>
        </w:r>
        <w:r w:rsidR="00944A09">
          <w:rPr>
            <w:rFonts w:ascii="Calibri" w:eastAsia="Calibri" w:hAnsi="Calibri"/>
            <w:color w:val="AEB1B5"/>
            <w:w w:val="105"/>
            <w:lang w:eastAsia="zh-CN"/>
          </w:rPr>
          <w:t>”</w:t>
        </w:r>
        <w:r w:rsidR="00944A09">
          <w:rPr>
            <w:color w:val="AEB1B5"/>
            <w:w w:val="105"/>
            <w:lang w:eastAsia="zh-CN"/>
          </w:rPr>
          <w:t>等。</w:t>
        </w:r>
        <w:r w:rsidR="00944A09">
          <w:rPr>
            <w:rFonts w:ascii="Calibri" w:eastAsia="Calibri" w:hAnsi="Calibri"/>
            <w:color w:val="AEB1B5"/>
            <w:w w:val="105"/>
            <w:lang w:eastAsia="zh-CN"/>
          </w:rPr>
          <w:t>From:</w:t>
        </w:r>
        <w:r w:rsidR="00944A09">
          <w:rPr>
            <w:rFonts w:ascii="Calibri" w:eastAsia="Calibri" w:hAnsi="Calibri"/>
            <w:color w:val="2077B2"/>
            <w:w w:val="105"/>
            <w:lang w:eastAsia="zh-CN"/>
          </w:rPr>
          <w:t>https://zh.wikipedia.org/wiki/</w:t>
        </w:r>
        <w:r w:rsidR="00944A09">
          <w:rPr>
            <w:color w:val="2077B2"/>
            <w:w w:val="105"/>
            <w:lang w:eastAsia="zh-CN"/>
          </w:rPr>
          <w:t>虚拟</w:t>
        </w:r>
        <w:r w:rsidR="00944A09">
          <w:rPr>
            <w:color w:val="2077B2"/>
            <w:w w:val="95"/>
            <w:lang w:eastAsia="zh-CN"/>
          </w:rPr>
          <w:t>内存</w:t>
        </w:r>
      </w:hyperlink>
    </w:p>
    <w:p w:rsidR="006C2B7B" w:rsidRDefault="00944A09">
      <w:pPr>
        <w:pStyle w:val="4"/>
        <w:numPr>
          <w:ilvl w:val="1"/>
          <w:numId w:val="74"/>
        </w:numPr>
        <w:tabs>
          <w:tab w:val="left" w:pos="494"/>
        </w:tabs>
        <w:spacing w:before="122"/>
        <w:ind w:left="493" w:hanging="376"/>
      </w:pPr>
      <w:r>
        <w:rPr>
          <w:color w:val="222324"/>
        </w:rPr>
        <w:t>局部性原理</w:t>
      </w:r>
    </w:p>
    <w:p w:rsidR="006C2B7B" w:rsidRDefault="006C2B7B">
      <w:pPr>
        <w:pStyle w:val="a3"/>
        <w:spacing w:before="4"/>
        <w:ind w:left="0"/>
        <w:rPr>
          <w:rFonts w:ascii="Microsoft JhengHei"/>
          <w:b/>
          <w:sz w:val="9"/>
        </w:rPr>
      </w:pPr>
    </w:p>
    <w:p w:rsidR="006C2B7B" w:rsidRDefault="00944A09">
      <w:pPr>
        <w:pStyle w:val="a3"/>
        <w:spacing w:line="237" w:lineRule="auto"/>
        <w:ind w:right="168"/>
        <w:rPr>
          <w:lang w:eastAsia="zh-CN"/>
        </w:rPr>
      </w:pPr>
      <w:r>
        <w:rPr>
          <w:noProof/>
          <w:position w:val="-5"/>
          <w:lang w:eastAsia="zh-CN"/>
        </w:rPr>
        <w:drawing>
          <wp:inline distT="0" distB="0" distL="0" distR="0">
            <wp:extent cx="165100" cy="165100"/>
            <wp:effectExtent l="0" t="0" r="0" b="0"/>
            <wp:docPr id="26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11"/>
          <w:lang w:eastAsia="zh-CN"/>
        </w:rPr>
        <w:t xml:space="preserve">⾯试官 </w:t>
      </w:r>
      <w:r>
        <w:rPr>
          <w:color w:val="42464C"/>
          <w:lang w:eastAsia="zh-CN"/>
        </w:rPr>
        <w:t>：要想更好地理解虚拟内存技术，必须要知道计算机中著名的</w:t>
      </w:r>
      <w:r>
        <w:rPr>
          <w:rFonts w:ascii="Microsoft JhengHei" w:eastAsia="Microsoft JhengHei" w:hint="eastAsia"/>
          <w:b/>
          <w:color w:val="42464C"/>
          <w:lang w:eastAsia="zh-CN"/>
        </w:rPr>
        <w:t>局部性原理</w:t>
      </w:r>
      <w:r>
        <w:rPr>
          <w:color w:val="42464C"/>
          <w:spacing w:val="-9"/>
          <w:lang w:eastAsia="zh-CN"/>
        </w:rPr>
        <w:t>。另外，局部性原</w:t>
      </w:r>
      <w:r>
        <w:rPr>
          <w:color w:val="42464C"/>
          <w:w w:val="95"/>
          <w:lang w:eastAsia="zh-CN"/>
        </w:rPr>
        <w:t>理既适⽤于程序结构，也适⽤于数据结构，是⾮常重要的⼀个概念。</w:t>
      </w:r>
    </w:p>
    <w:p w:rsidR="006C2B7B" w:rsidRDefault="00944A09">
      <w:pPr>
        <w:pStyle w:val="a3"/>
        <w:spacing w:before="152" w:line="237" w:lineRule="auto"/>
        <w:ind w:right="339"/>
        <w:rPr>
          <w:lang w:eastAsia="zh-CN"/>
        </w:rPr>
      </w:pPr>
      <w:r>
        <w:rPr>
          <w:noProof/>
          <w:position w:val="-5"/>
          <w:lang w:eastAsia="zh-CN"/>
        </w:rPr>
        <w:drawing>
          <wp:inline distT="0" distB="0" distL="0" distR="0">
            <wp:extent cx="165100" cy="165100"/>
            <wp:effectExtent l="0" t="0" r="0" b="0"/>
            <wp:docPr id="26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lang w:eastAsia="zh-CN"/>
        </w:rPr>
        <w:t xml:space="preserve"> </w:t>
      </w:r>
      <w:r>
        <w:rPr>
          <w:rFonts w:ascii="Times New Roman" w:eastAsia="Times New Roman"/>
          <w:spacing w:val="16"/>
          <w:sz w:val="20"/>
          <w:lang w:eastAsia="zh-CN"/>
        </w:rPr>
        <w:t xml:space="preserve"> </w:t>
      </w:r>
      <w:r>
        <w:rPr>
          <w:rFonts w:ascii="Microsoft JhengHei" w:eastAsia="Microsoft JhengHei" w:hint="eastAsia"/>
          <w:b/>
          <w:color w:val="42464C"/>
          <w:spacing w:val="1"/>
          <w:w w:val="95"/>
          <w:lang w:eastAsia="zh-CN"/>
        </w:rPr>
        <w:t xml:space="preserve">我      </w:t>
      </w:r>
      <w:r>
        <w:rPr>
          <w:color w:val="42464C"/>
          <w:w w:val="95"/>
          <w:lang w:eastAsia="zh-CN"/>
        </w:rPr>
        <w:t>：局部性原理是虚拟内存技术的基础，正是因为程序运⾏具有局部性原理，才可以只装⼊部分程序到内存就开始运⾏。</w:t>
      </w:r>
    </w:p>
    <w:p w:rsidR="006C2B7B" w:rsidRDefault="006C2B7B">
      <w:pPr>
        <w:pStyle w:val="a3"/>
        <w:spacing w:before="12"/>
        <w:ind w:left="0"/>
        <w:rPr>
          <w:sz w:val="16"/>
          <w:lang w:eastAsia="zh-CN"/>
        </w:rPr>
      </w:pPr>
    </w:p>
    <w:p w:rsidR="006C2B7B" w:rsidRDefault="001C37C9">
      <w:pPr>
        <w:pStyle w:val="a3"/>
        <w:ind w:left="409"/>
        <w:rPr>
          <w:lang w:eastAsia="zh-CN"/>
        </w:rPr>
      </w:pPr>
      <w:r>
        <w:pict>
          <v:line id="_x0000_s3005" style="position:absolute;left:0;text-align:left;z-index:24976;mso-position-horizontal-relative:page" from="66.45pt,.45pt" to="66.45pt,14.85pt" strokecolor="#ddd" strokeweight=".56503mm">
            <w10:wrap anchorx="page"/>
          </v:line>
        </w:pict>
      </w:r>
      <w:r w:rsidR="00944A09">
        <w:rPr>
          <w:color w:val="AEB1B5"/>
          <w:lang w:eastAsia="zh-CN"/>
        </w:rPr>
        <w:t xml:space="preserve">以下内容摘⾃《计算机操作系统教程》 第 </w:t>
      </w:r>
      <w:r w:rsidR="00944A09">
        <w:rPr>
          <w:rFonts w:ascii="Calibri" w:eastAsia="Calibri"/>
          <w:color w:val="AEB1B5"/>
          <w:lang w:eastAsia="zh-CN"/>
        </w:rPr>
        <w:t xml:space="preserve">4 </w:t>
      </w:r>
      <w:r w:rsidR="00944A09">
        <w:rPr>
          <w:color w:val="AEB1B5"/>
          <w:lang w:eastAsia="zh-CN"/>
        </w:rPr>
        <w:t>章存储器管理。</w:t>
      </w:r>
    </w:p>
    <w:p w:rsidR="006C2B7B" w:rsidRDefault="00944A09">
      <w:pPr>
        <w:pStyle w:val="a3"/>
        <w:spacing w:before="206"/>
        <w:rPr>
          <w:lang w:eastAsia="zh-CN"/>
        </w:rPr>
      </w:pPr>
      <w:r>
        <w:rPr>
          <w:color w:val="42464C"/>
          <w:lang w:eastAsia="zh-CN"/>
        </w:rPr>
        <w:t xml:space="preserve">早在 </w:t>
      </w:r>
      <w:r>
        <w:rPr>
          <w:rFonts w:ascii="Calibri" w:eastAsia="Calibri"/>
          <w:color w:val="42464C"/>
          <w:lang w:eastAsia="zh-CN"/>
        </w:rPr>
        <w:t xml:space="preserve">1968 </w:t>
      </w:r>
      <w:r>
        <w:rPr>
          <w:color w:val="42464C"/>
          <w:lang w:eastAsia="zh-CN"/>
        </w:rPr>
        <w:t>年的时候，就有⼈指出我们的程序在执⾏的时候往往呈现局部性规律，也就是说在某个较短</w:t>
      </w:r>
      <w:r>
        <w:rPr>
          <w:color w:val="42464C"/>
          <w:w w:val="95"/>
          <w:lang w:eastAsia="zh-CN"/>
        </w:rPr>
        <w:t>的时间段内，程序执⾏局限于某⼀⼩部分，程序访问的存储空间也局限于某个区域。</w:t>
      </w:r>
    </w:p>
    <w:p w:rsidR="006C2B7B" w:rsidRDefault="006C2B7B">
      <w:pPr>
        <w:pStyle w:val="a3"/>
        <w:spacing w:before="11"/>
        <w:ind w:left="0"/>
        <w:rPr>
          <w:sz w:val="16"/>
          <w:lang w:eastAsia="zh-CN"/>
        </w:rPr>
      </w:pPr>
    </w:p>
    <w:p w:rsidR="006C2B7B" w:rsidRDefault="00944A09">
      <w:pPr>
        <w:pStyle w:val="a3"/>
        <w:rPr>
          <w:lang w:eastAsia="zh-CN"/>
        </w:rPr>
      </w:pPr>
      <w:r>
        <w:rPr>
          <w:color w:val="42464C"/>
          <w:w w:val="95"/>
          <w:lang w:eastAsia="zh-CN"/>
        </w:rPr>
        <w:t>局部性原理表现在以下两个⽅⾯：</w:t>
      </w:r>
    </w:p>
    <w:p w:rsidR="006C2B7B" w:rsidRDefault="00944A09">
      <w:pPr>
        <w:pStyle w:val="a4"/>
        <w:numPr>
          <w:ilvl w:val="2"/>
          <w:numId w:val="74"/>
        </w:numPr>
        <w:tabs>
          <w:tab w:val="left" w:pos="758"/>
        </w:tabs>
        <w:spacing w:before="142"/>
        <w:ind w:right="115" w:hanging="376"/>
        <w:rPr>
          <w:sz w:val="21"/>
          <w:lang w:eastAsia="zh-CN"/>
        </w:rPr>
      </w:pPr>
      <w:r>
        <w:rPr>
          <w:rFonts w:ascii="Microsoft JhengHei" w:eastAsia="Microsoft JhengHei" w:hint="eastAsia"/>
          <w:b/>
          <w:color w:val="42464C"/>
          <w:spacing w:val="2"/>
          <w:sz w:val="21"/>
          <w:lang w:eastAsia="zh-CN"/>
        </w:rPr>
        <w:t xml:space="preserve">时间局部性 </w:t>
      </w:r>
      <w:r>
        <w:rPr>
          <w:color w:val="42464C"/>
          <w:sz w:val="21"/>
          <w:lang w:eastAsia="zh-CN"/>
        </w:rPr>
        <w:t>：如果程序中的某条指令⼀旦执⾏，不久以后该指令可能再次执⾏；如果某数据被</w:t>
      </w:r>
      <w:r>
        <w:rPr>
          <w:color w:val="42464C"/>
          <w:w w:val="95"/>
          <w:sz w:val="21"/>
          <w:lang w:eastAsia="zh-CN"/>
        </w:rPr>
        <w:t>访问过，不久以后该数据可能再次被访问。产⽣时间局部性的典型原因，是由于在程序中存在着</w:t>
      </w:r>
    </w:p>
    <w:p w:rsidR="006C2B7B" w:rsidRDefault="00944A09">
      <w:pPr>
        <w:pStyle w:val="a3"/>
        <w:spacing w:before="13" w:line="242" w:lineRule="exact"/>
        <w:ind w:left="757"/>
      </w:pPr>
      <w:r>
        <w:rPr>
          <w:color w:val="42464C"/>
          <w:w w:val="95"/>
        </w:rPr>
        <w:t>⼤量的循环操作。</w:t>
      </w:r>
    </w:p>
    <w:p w:rsidR="006C2B7B" w:rsidRDefault="00944A09">
      <w:pPr>
        <w:pStyle w:val="a4"/>
        <w:numPr>
          <w:ilvl w:val="2"/>
          <w:numId w:val="74"/>
        </w:numPr>
        <w:tabs>
          <w:tab w:val="left" w:pos="758"/>
        </w:tabs>
        <w:spacing w:line="335" w:lineRule="exact"/>
        <w:ind w:hanging="376"/>
        <w:rPr>
          <w:sz w:val="21"/>
          <w:lang w:eastAsia="zh-CN"/>
        </w:rPr>
      </w:pPr>
      <w:r>
        <w:rPr>
          <w:rFonts w:ascii="Microsoft JhengHei" w:eastAsia="Microsoft JhengHei" w:hint="eastAsia"/>
          <w:b/>
          <w:color w:val="42464C"/>
          <w:w w:val="95"/>
          <w:sz w:val="21"/>
          <w:lang w:eastAsia="zh-CN"/>
        </w:rPr>
        <w:t xml:space="preserve">空间局部性         </w:t>
      </w:r>
      <w:r>
        <w:rPr>
          <w:color w:val="42464C"/>
          <w:w w:val="95"/>
          <w:sz w:val="21"/>
          <w:lang w:eastAsia="zh-CN"/>
        </w:rPr>
        <w:t>：⼀旦程序访问了某个存储单元，在不久之后，其附近的存储单元也将被访问，即</w:t>
      </w:r>
    </w:p>
    <w:p w:rsidR="006C2B7B" w:rsidRDefault="00944A09">
      <w:pPr>
        <w:pStyle w:val="a3"/>
        <w:spacing w:line="252" w:lineRule="auto"/>
        <w:ind w:left="757" w:right="339"/>
        <w:rPr>
          <w:lang w:eastAsia="zh-CN"/>
        </w:rPr>
      </w:pPr>
      <w:r>
        <w:rPr>
          <w:color w:val="42464C"/>
          <w:w w:val="95"/>
          <w:lang w:eastAsia="zh-CN"/>
        </w:rPr>
        <w:t>程序在⼀段时间内所访问的地址，可能集中在⼀定的范围之内，这是因为指令通常是顺序存放、    顺序执⾏的，数据也⼀般是以向量、数组、表等形式簇聚存储的。</w:t>
      </w:r>
    </w:p>
    <w:p w:rsidR="006C2B7B" w:rsidRDefault="00944A09">
      <w:pPr>
        <w:pStyle w:val="a3"/>
        <w:spacing w:before="212" w:line="252" w:lineRule="auto"/>
        <w:ind w:right="243"/>
        <w:rPr>
          <w:lang w:eastAsia="zh-CN"/>
        </w:rPr>
      </w:pPr>
      <w:r>
        <w:rPr>
          <w:color w:val="42464C"/>
          <w:lang w:eastAsia="zh-CN"/>
        </w:rPr>
        <w:t>时间局部性是通过将近来使⽤的指令和数据保存到⾼速缓存存储器中，并使⽤⾼速缓存的层次结构实</w:t>
      </w:r>
      <w:r>
        <w:rPr>
          <w:color w:val="42464C"/>
          <w:w w:val="95"/>
          <w:lang w:eastAsia="zh-CN"/>
        </w:rPr>
        <w:t xml:space="preserve">现。空间局部性通常是使⽤较⼤的⾼速缓存，并将预取机制集成到⾼速缓存控制逻辑中实现。虚拟内存    </w:t>
      </w:r>
      <w:r>
        <w:rPr>
          <w:color w:val="42464C"/>
          <w:spacing w:val="1"/>
          <w:lang w:eastAsia="zh-CN"/>
        </w:rPr>
        <w:t xml:space="preserve">技术实际上就是建⽴了 </w:t>
      </w:r>
      <w:r>
        <w:rPr>
          <w:rFonts w:ascii="Calibri" w:eastAsia="Calibri" w:hAnsi="Calibri"/>
          <w:color w:val="42464C"/>
          <w:lang w:eastAsia="zh-CN"/>
        </w:rPr>
        <w:t>“</w:t>
      </w:r>
      <w:r>
        <w:rPr>
          <w:color w:val="42464C"/>
          <w:lang w:eastAsia="zh-CN"/>
        </w:rPr>
        <w:t>内存⼀外存</w:t>
      </w:r>
      <w:r>
        <w:rPr>
          <w:rFonts w:ascii="Calibri" w:eastAsia="Calibri" w:hAnsi="Calibri"/>
          <w:color w:val="42464C"/>
          <w:lang w:eastAsia="zh-CN"/>
        </w:rPr>
        <w:t>”</w:t>
      </w:r>
      <w:r>
        <w:rPr>
          <w:color w:val="42464C"/>
          <w:lang w:eastAsia="zh-CN"/>
        </w:rPr>
        <w:t>的两级存储器的结构，利⽤局部性原理实现髙速缓存。</w:t>
      </w:r>
    </w:p>
    <w:p w:rsidR="006C2B7B" w:rsidRDefault="00944A09">
      <w:pPr>
        <w:pStyle w:val="4"/>
        <w:numPr>
          <w:ilvl w:val="1"/>
          <w:numId w:val="74"/>
        </w:numPr>
        <w:tabs>
          <w:tab w:val="left" w:pos="499"/>
        </w:tabs>
        <w:spacing w:before="86"/>
        <w:ind w:left="498" w:hanging="381"/>
      </w:pPr>
      <w:r>
        <w:rPr>
          <w:color w:val="222324"/>
        </w:rPr>
        <w:t>虚拟存储器</w:t>
      </w:r>
    </w:p>
    <w:p w:rsidR="006C2B7B" w:rsidRDefault="006C2B7B">
      <w:pPr>
        <w:pStyle w:val="a3"/>
        <w:spacing w:before="4"/>
        <w:ind w:left="0"/>
        <w:rPr>
          <w:rFonts w:ascii="Microsoft JhengHei"/>
          <w:b/>
          <w:sz w:val="9"/>
        </w:rPr>
      </w:pPr>
    </w:p>
    <w:p w:rsidR="006C2B7B" w:rsidRDefault="00944A09">
      <w:pPr>
        <w:spacing w:line="363" w:lineRule="exact"/>
        <w:ind w:left="117"/>
        <w:rPr>
          <w:sz w:val="21"/>
          <w:lang w:eastAsia="zh-CN"/>
        </w:rPr>
      </w:pPr>
      <w:r>
        <w:rPr>
          <w:noProof/>
          <w:position w:val="-5"/>
          <w:lang w:eastAsia="zh-CN"/>
        </w:rPr>
        <w:drawing>
          <wp:inline distT="0" distB="0" distL="0" distR="0">
            <wp:extent cx="165100" cy="165100"/>
            <wp:effectExtent l="0" t="0" r="0" b="0"/>
            <wp:docPr id="26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5"/>
          <w:sz w:val="21"/>
          <w:lang w:eastAsia="zh-CN"/>
        </w:rPr>
        <w:t xml:space="preserve">⾯试官  </w:t>
      </w:r>
      <w:r>
        <w:rPr>
          <w:color w:val="42464C"/>
          <w:sz w:val="21"/>
          <w:lang w:eastAsia="zh-CN"/>
        </w:rPr>
        <w:t>：都说了虚拟内存了。你再讲讲</w:t>
      </w:r>
      <w:r>
        <w:rPr>
          <w:rFonts w:ascii="Microsoft JhengHei" w:eastAsia="Microsoft JhengHei" w:hint="eastAsia"/>
          <w:b/>
          <w:color w:val="42464C"/>
          <w:sz w:val="21"/>
          <w:lang w:eastAsia="zh-CN"/>
        </w:rPr>
        <w:t>虚拟存储器</w:t>
      </w:r>
      <w:r>
        <w:rPr>
          <w:color w:val="42464C"/>
          <w:sz w:val="21"/>
          <w:lang w:eastAsia="zh-CN"/>
        </w:rPr>
        <w:t>把！</w:t>
      </w:r>
    </w:p>
    <w:p w:rsidR="006C2B7B" w:rsidRDefault="00944A09">
      <w:pPr>
        <w:spacing w:before="124"/>
        <w:ind w:left="117"/>
        <w:rPr>
          <w:sz w:val="21"/>
          <w:lang w:eastAsia="zh-CN"/>
        </w:rPr>
      </w:pPr>
      <w:r>
        <w:rPr>
          <w:noProof/>
          <w:position w:val="-5"/>
          <w:lang w:eastAsia="zh-CN"/>
        </w:rPr>
        <w:drawing>
          <wp:inline distT="0" distB="0" distL="0" distR="0">
            <wp:extent cx="165100" cy="165100"/>
            <wp:effectExtent l="0" t="0" r="0" b="0"/>
            <wp:docPr id="27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lang w:eastAsia="zh-CN"/>
        </w:rPr>
        <w:t xml:space="preserve"> </w:t>
      </w:r>
      <w:r>
        <w:rPr>
          <w:rFonts w:ascii="Times New Roman" w:eastAsia="Times New Roman"/>
          <w:spacing w:val="16"/>
          <w:sz w:val="20"/>
          <w:lang w:eastAsia="zh-CN"/>
        </w:rPr>
        <w:t xml:space="preserve"> </w:t>
      </w:r>
      <w:r>
        <w:rPr>
          <w:rFonts w:ascii="Microsoft JhengHei" w:eastAsia="Microsoft JhengHei" w:hint="eastAsia"/>
          <w:b/>
          <w:color w:val="42464C"/>
          <w:spacing w:val="23"/>
          <w:sz w:val="21"/>
          <w:lang w:eastAsia="zh-CN"/>
        </w:rPr>
        <w:t xml:space="preserve">我 </w:t>
      </w:r>
      <w:r>
        <w:rPr>
          <w:color w:val="42464C"/>
          <w:sz w:val="21"/>
          <w:lang w:eastAsia="zh-CN"/>
        </w:rPr>
        <w:t>：</w:t>
      </w:r>
    </w:p>
    <w:p w:rsidR="006C2B7B" w:rsidRDefault="001C37C9">
      <w:pPr>
        <w:pStyle w:val="a3"/>
        <w:spacing w:before="203"/>
        <w:ind w:left="409"/>
        <w:rPr>
          <w:lang w:eastAsia="zh-CN"/>
        </w:rPr>
      </w:pPr>
      <w:r>
        <w:pict>
          <v:line id="_x0000_s3004" style="position:absolute;left:0;text-align:left;z-index:25000;mso-position-horizontal-relative:page" from="66.45pt,10.6pt" to="66.45pt,25pt" strokecolor="#ddd" strokeweight=".56503mm">
            <w10:wrap anchorx="page"/>
          </v:line>
        </w:pict>
      </w:r>
      <w:r w:rsidR="00944A09">
        <w:rPr>
          <w:color w:val="AEB1B5"/>
          <w:w w:val="95"/>
          <w:lang w:eastAsia="zh-CN"/>
        </w:rPr>
        <w:t>这部分内容来⾃：</w:t>
      </w:r>
      <w:hyperlink r:id="rId222">
        <w:r w:rsidR="00944A09">
          <w:rPr>
            <w:color w:val="2077B2"/>
            <w:w w:val="95"/>
            <w:lang w:eastAsia="zh-CN"/>
          </w:rPr>
          <w:t>王道考研操作系统知识点整理</w:t>
        </w:r>
      </w:hyperlink>
      <w:r w:rsidR="00944A09">
        <w:rPr>
          <w:color w:val="AEB1B5"/>
          <w:w w:val="95"/>
          <w:lang w:eastAsia="zh-CN"/>
        </w:rPr>
        <w:t>。</w:t>
      </w:r>
    </w:p>
    <w:p w:rsidR="006C2B7B" w:rsidRDefault="006C2B7B">
      <w:pPr>
        <w:rPr>
          <w:lang w:eastAsia="zh-CN"/>
        </w:rPr>
        <w:sectPr w:rsidR="006C2B7B">
          <w:pgSz w:w="11900" w:h="16840"/>
          <w:pgMar w:top="740" w:right="1140" w:bottom="280" w:left="1140" w:header="720" w:footer="720" w:gutter="0"/>
          <w:cols w:space="720"/>
        </w:sectPr>
      </w:pPr>
    </w:p>
    <w:p w:rsidR="006C2B7B" w:rsidRDefault="00944A09">
      <w:pPr>
        <w:pStyle w:val="a3"/>
        <w:spacing w:before="53" w:line="252" w:lineRule="auto"/>
        <w:ind w:right="131"/>
        <w:jc w:val="both"/>
        <w:rPr>
          <w:lang w:eastAsia="zh-CN"/>
        </w:rPr>
      </w:pPr>
      <w:bookmarkStart w:id="446" w:name="4.5_页面置换算法"/>
      <w:bookmarkStart w:id="447" w:name="_bookmark405"/>
      <w:bookmarkEnd w:id="446"/>
      <w:bookmarkEnd w:id="447"/>
      <w:r>
        <w:rPr>
          <w:color w:val="42464C"/>
          <w:w w:val="95"/>
          <w:lang w:eastAsia="zh-CN"/>
        </w:rPr>
        <w:lastRenderedPageBreak/>
        <w:t>基于局部性原理，在程序装⼊时，可以将程序的⼀部分装⼊内存，⽽将其他部分留在外存，就可以启动    程序执⾏。由于外存往往⽐内存⼤很多，所以我们运⾏的软件的内存⼤⼩实际上是可以⽐计算机系统实    际的内存⼤⼩⼤的。在程序执⾏过程中，当所访问的信息不在内存时，由操作系统将所需要的部分调⼊</w:t>
      </w:r>
    </w:p>
    <w:p w:rsidR="006C2B7B" w:rsidRDefault="00944A09">
      <w:pPr>
        <w:pStyle w:val="a3"/>
        <w:spacing w:before="56" w:line="184" w:lineRule="auto"/>
        <w:ind w:right="131"/>
        <w:jc w:val="both"/>
        <w:rPr>
          <w:lang w:eastAsia="zh-CN"/>
        </w:rPr>
      </w:pPr>
      <w:r>
        <w:rPr>
          <w:color w:val="42464C"/>
          <w:w w:val="95"/>
          <w:lang w:eastAsia="zh-CN"/>
        </w:rPr>
        <w:t>内存，然后继续执⾏程序。另⼀⽅⾯，操作系统将内存中暂时不使⽤的内容换到外存上，从⽽腾出空间    存放将要调⼊内存的信息。这样，计算机好像为⽤户提供了⼀个⽐实际内存⼤的多的存储器</w:t>
      </w:r>
      <w:r>
        <w:rPr>
          <w:rFonts w:ascii="Calibri" w:eastAsia="Calibri" w:hAnsi="Calibri"/>
          <w:color w:val="42464C"/>
          <w:w w:val="85"/>
          <w:lang w:eastAsia="zh-CN"/>
        </w:rPr>
        <w:t>——</w:t>
      </w:r>
      <w:r>
        <w:rPr>
          <w:rFonts w:ascii="Microsoft JhengHei" w:eastAsia="Microsoft JhengHei" w:hAnsi="Microsoft JhengHei" w:hint="eastAsia"/>
          <w:b/>
          <w:color w:val="42464C"/>
          <w:w w:val="95"/>
          <w:lang w:eastAsia="zh-CN"/>
        </w:rPr>
        <w:t>虚拟存储  器</w:t>
      </w:r>
      <w:r>
        <w:rPr>
          <w:color w:val="42464C"/>
          <w:w w:val="95"/>
          <w:lang w:eastAsia="zh-CN"/>
        </w:rPr>
        <w:t>。</w:t>
      </w:r>
    </w:p>
    <w:p w:rsidR="006C2B7B" w:rsidRDefault="006C2B7B">
      <w:pPr>
        <w:pStyle w:val="a3"/>
        <w:spacing w:before="12"/>
        <w:ind w:left="0"/>
        <w:rPr>
          <w:sz w:val="16"/>
          <w:lang w:eastAsia="zh-CN"/>
        </w:rPr>
      </w:pPr>
    </w:p>
    <w:p w:rsidR="006C2B7B" w:rsidRDefault="00944A09">
      <w:pPr>
        <w:pStyle w:val="a3"/>
        <w:spacing w:before="1" w:line="244" w:lineRule="auto"/>
        <w:ind w:right="188"/>
        <w:rPr>
          <w:lang w:eastAsia="zh-CN"/>
        </w:rPr>
      </w:pPr>
      <w:r>
        <w:rPr>
          <w:color w:val="42464C"/>
          <w:lang w:eastAsia="zh-CN"/>
        </w:rPr>
        <w:t xml:space="preserve">实际上，我觉得虚拟内存同样是⼀种时间换空间的策略，你⽤ </w:t>
      </w:r>
      <w:r>
        <w:rPr>
          <w:rFonts w:ascii="Calibri" w:eastAsia="Calibri"/>
          <w:color w:val="42464C"/>
          <w:lang w:eastAsia="zh-CN"/>
        </w:rPr>
        <w:t>CPU</w:t>
      </w:r>
      <w:r>
        <w:rPr>
          <w:rFonts w:ascii="Calibri" w:eastAsia="Calibri"/>
          <w:color w:val="42464C"/>
          <w:spacing w:val="17"/>
          <w:lang w:eastAsia="zh-CN"/>
        </w:rPr>
        <w:t xml:space="preserve"> </w:t>
      </w:r>
      <w:r>
        <w:rPr>
          <w:color w:val="42464C"/>
          <w:lang w:eastAsia="zh-CN"/>
        </w:rPr>
        <w:t>的计算时间，⻚的调⼊调出花费的</w:t>
      </w:r>
      <w:r>
        <w:rPr>
          <w:color w:val="42464C"/>
          <w:w w:val="95"/>
          <w:lang w:eastAsia="zh-CN"/>
        </w:rPr>
        <w:t>时间，换来了⼀个虚拟的更⼤的空间来⽀持程序的运⾏。不得不感叹，程序世界⼏乎不是时间换空间就    是空间换时间。</w:t>
      </w:r>
    </w:p>
    <w:p w:rsidR="006C2B7B" w:rsidRDefault="00944A09">
      <w:pPr>
        <w:pStyle w:val="4"/>
        <w:numPr>
          <w:ilvl w:val="1"/>
          <w:numId w:val="74"/>
        </w:numPr>
        <w:tabs>
          <w:tab w:val="left" w:pos="502"/>
        </w:tabs>
        <w:spacing w:before="110"/>
        <w:ind w:left="501" w:hanging="384"/>
        <w:jc w:val="both"/>
      </w:pPr>
      <w:r>
        <w:rPr>
          <w:color w:val="222324"/>
        </w:rPr>
        <w:t>虚拟内存的技术实现</w:t>
      </w:r>
    </w:p>
    <w:p w:rsidR="006C2B7B" w:rsidRDefault="006C2B7B">
      <w:pPr>
        <w:pStyle w:val="a3"/>
        <w:spacing w:before="5"/>
        <w:ind w:left="0"/>
        <w:rPr>
          <w:rFonts w:ascii="Microsoft JhengHei"/>
          <w:b/>
          <w:sz w:val="9"/>
        </w:rPr>
      </w:pPr>
    </w:p>
    <w:p w:rsidR="006C2B7B" w:rsidRDefault="00944A09">
      <w:pPr>
        <w:pStyle w:val="6"/>
        <w:spacing w:line="362" w:lineRule="exact"/>
        <w:jc w:val="both"/>
        <w:rPr>
          <w:lang w:eastAsia="zh-CN"/>
        </w:rPr>
      </w:pPr>
      <w:r>
        <w:rPr>
          <w:b w:val="0"/>
          <w:noProof/>
          <w:position w:val="-5"/>
          <w:lang w:eastAsia="zh-CN"/>
        </w:rPr>
        <w:drawing>
          <wp:inline distT="0" distB="0" distL="0" distR="0">
            <wp:extent cx="165100" cy="165100"/>
            <wp:effectExtent l="0" t="0" r="0" b="0"/>
            <wp:docPr id="27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85.png"/>
                    <pic:cNvPicPr/>
                  </pic:nvPicPr>
                  <pic:blipFill>
                    <a:blip r:embed="rId205" cstate="print"/>
                    <a:stretch>
                      <a:fillRect/>
                    </a:stretch>
                  </pic:blipFill>
                  <pic:spPr>
                    <a:xfrm>
                      <a:off x="0" y="0"/>
                      <a:ext cx="165100" cy="165100"/>
                    </a:xfrm>
                    <a:prstGeom prst="rect">
                      <a:avLst/>
                    </a:prstGeom>
                  </pic:spPr>
                </pic:pic>
              </a:graphicData>
            </a:graphic>
          </wp:inline>
        </w:drawing>
      </w:r>
      <w:r>
        <w:rPr>
          <w:color w:val="42464C"/>
          <w:spacing w:val="8"/>
          <w:lang w:eastAsia="zh-CN"/>
        </w:rPr>
        <w:t xml:space="preserve">⾯试官  </w:t>
      </w:r>
      <w:r>
        <w:rPr>
          <w:rFonts w:ascii="PMingLiU" w:eastAsia="PMingLiU" w:hint="eastAsia"/>
          <w:b w:val="0"/>
          <w:color w:val="42464C"/>
          <w:lang w:eastAsia="zh-CN"/>
        </w:rPr>
        <w:t>：</w:t>
      </w:r>
      <w:r>
        <w:rPr>
          <w:color w:val="42464C"/>
          <w:lang w:eastAsia="zh-CN"/>
        </w:rPr>
        <w:t>虚拟内存技术的实现呢？</w:t>
      </w:r>
    </w:p>
    <w:p w:rsidR="006C2B7B" w:rsidRDefault="00944A09">
      <w:pPr>
        <w:spacing w:before="124" w:line="370" w:lineRule="exact"/>
        <w:ind w:left="117"/>
        <w:jc w:val="both"/>
        <w:rPr>
          <w:sz w:val="21"/>
          <w:lang w:eastAsia="zh-CN"/>
        </w:rPr>
      </w:pPr>
      <w:r>
        <w:rPr>
          <w:noProof/>
          <w:position w:val="-5"/>
          <w:lang w:eastAsia="zh-CN"/>
        </w:rPr>
        <w:drawing>
          <wp:inline distT="0" distB="0" distL="0" distR="0">
            <wp:extent cx="165100" cy="165100"/>
            <wp:effectExtent l="0" t="0" r="0" b="0"/>
            <wp:docPr id="27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lang w:eastAsia="zh-CN"/>
        </w:rPr>
        <w:t xml:space="preserve"> </w:t>
      </w:r>
      <w:r>
        <w:rPr>
          <w:rFonts w:ascii="Times New Roman" w:eastAsia="Times New Roman"/>
          <w:spacing w:val="16"/>
          <w:sz w:val="20"/>
          <w:lang w:eastAsia="zh-CN"/>
        </w:rPr>
        <w:t xml:space="preserve"> </w:t>
      </w:r>
      <w:r>
        <w:rPr>
          <w:rFonts w:ascii="Microsoft JhengHei" w:eastAsia="Microsoft JhengHei" w:hint="eastAsia"/>
          <w:b/>
          <w:color w:val="42464C"/>
          <w:spacing w:val="8"/>
          <w:sz w:val="21"/>
          <w:lang w:eastAsia="zh-CN"/>
        </w:rPr>
        <w:t xml:space="preserve">我  </w:t>
      </w:r>
      <w:r>
        <w:rPr>
          <w:color w:val="42464C"/>
          <w:sz w:val="21"/>
          <w:lang w:eastAsia="zh-CN"/>
        </w:rPr>
        <w:t>：</w:t>
      </w:r>
      <w:r>
        <w:rPr>
          <w:rFonts w:ascii="Microsoft JhengHei" w:eastAsia="Microsoft JhengHei" w:hint="eastAsia"/>
          <w:b/>
          <w:color w:val="42464C"/>
          <w:sz w:val="21"/>
          <w:lang w:eastAsia="zh-CN"/>
        </w:rPr>
        <w:t xml:space="preserve">虚拟内存的实现需要建⽴在离散分配的内存管理⽅式的基础上。  </w:t>
      </w:r>
      <w:r>
        <w:rPr>
          <w:color w:val="42464C"/>
          <w:sz w:val="21"/>
          <w:lang w:eastAsia="zh-CN"/>
        </w:rPr>
        <w:t>虚拟内存的实现有以下三种</w:t>
      </w:r>
    </w:p>
    <w:p w:rsidR="006C2B7B" w:rsidRDefault="00944A09">
      <w:pPr>
        <w:pStyle w:val="a3"/>
        <w:spacing w:line="272" w:lineRule="exact"/>
        <w:jc w:val="both"/>
      </w:pPr>
      <w:r>
        <w:rPr>
          <w:color w:val="42464C"/>
          <w:w w:val="95"/>
        </w:rPr>
        <w:t>⽅式：</w:t>
      </w:r>
    </w:p>
    <w:p w:rsidR="006C2B7B" w:rsidRDefault="00944A09">
      <w:pPr>
        <w:pStyle w:val="a4"/>
        <w:numPr>
          <w:ilvl w:val="2"/>
          <w:numId w:val="74"/>
        </w:numPr>
        <w:tabs>
          <w:tab w:val="left" w:pos="758"/>
        </w:tabs>
        <w:spacing w:before="143" w:line="368" w:lineRule="exact"/>
        <w:ind w:hanging="376"/>
        <w:rPr>
          <w:sz w:val="21"/>
          <w:lang w:eastAsia="zh-CN"/>
        </w:rPr>
      </w:pPr>
      <w:r>
        <w:rPr>
          <w:rFonts w:ascii="Microsoft JhengHei" w:eastAsia="Microsoft JhengHei" w:hint="eastAsia"/>
          <w:b/>
          <w:color w:val="42464C"/>
          <w:spacing w:val="4"/>
          <w:sz w:val="21"/>
          <w:lang w:eastAsia="zh-CN"/>
        </w:rPr>
        <w:t xml:space="preserve">请求分⻚存储管理 </w:t>
      </w:r>
      <w:r>
        <w:rPr>
          <w:color w:val="42464C"/>
          <w:sz w:val="21"/>
          <w:lang w:eastAsia="zh-CN"/>
        </w:rPr>
        <w:t>：建⽴在分⻚管理之上，为了⽀持虚拟存储器功能⽽增加了请求调⻚功能和</w:t>
      </w:r>
    </w:p>
    <w:p w:rsidR="006C2B7B" w:rsidRDefault="00944A09">
      <w:pPr>
        <w:pStyle w:val="a3"/>
        <w:spacing w:line="252" w:lineRule="auto"/>
        <w:ind w:left="757" w:right="233"/>
        <w:rPr>
          <w:lang w:eastAsia="zh-CN"/>
        </w:rPr>
      </w:pPr>
      <w:r>
        <w:rPr>
          <w:color w:val="42464C"/>
          <w:lang w:eastAsia="zh-CN"/>
        </w:rPr>
        <w:t>⻚⾯置换功能。请求分⻚是⽬前最常⽤的⼀种实现虚拟存储器的⽅法。请求分⻚存储管理系统</w:t>
      </w:r>
      <w:bookmarkStart w:id="448" w:name="4.4_虚拟内存的技术实现"/>
      <w:bookmarkStart w:id="449" w:name="_bookmark404"/>
      <w:bookmarkEnd w:id="448"/>
      <w:bookmarkEnd w:id="449"/>
      <w:r>
        <w:rPr>
          <w:color w:val="42464C"/>
          <w:w w:val="95"/>
          <w:lang w:eastAsia="zh-CN"/>
        </w:rPr>
        <w:t>中，在作业开始运⾏之前，仅装⼊当前要执⾏的部分段即可运⾏。假如在作业运⾏的过程中发现    要访问的⻚⾯不在内存，则由处理器通知操作系统按照对应的⻚⾯置换算法将相应的⻚⾯调⼊到    主存，同时操作系统也可以将暂时不⽤的⻚⾯置换到外存中。</w:t>
      </w:r>
    </w:p>
    <w:p w:rsidR="006C2B7B" w:rsidRDefault="00944A09">
      <w:pPr>
        <w:pStyle w:val="a4"/>
        <w:numPr>
          <w:ilvl w:val="2"/>
          <w:numId w:val="74"/>
        </w:numPr>
        <w:tabs>
          <w:tab w:val="left" w:pos="758"/>
        </w:tabs>
        <w:spacing w:before="1" w:line="292" w:lineRule="exact"/>
        <w:ind w:hanging="376"/>
        <w:rPr>
          <w:sz w:val="21"/>
        </w:rPr>
      </w:pPr>
      <w:r>
        <w:rPr>
          <w:rFonts w:ascii="Microsoft JhengHei" w:eastAsia="Microsoft JhengHei" w:hint="eastAsia"/>
          <w:b/>
          <w:color w:val="42464C"/>
          <w:w w:val="95"/>
          <w:sz w:val="21"/>
          <w:lang w:eastAsia="zh-CN"/>
        </w:rPr>
        <w:t xml:space="preserve">请求分段存储管理         </w:t>
      </w:r>
      <w:r>
        <w:rPr>
          <w:color w:val="42464C"/>
          <w:w w:val="95"/>
          <w:sz w:val="21"/>
          <w:lang w:eastAsia="zh-CN"/>
        </w:rPr>
        <w:t>：建⽴在分段存储管理之上，增加了请求调段功能、分段置换功能。</w:t>
      </w:r>
      <w:r>
        <w:rPr>
          <w:color w:val="42464C"/>
          <w:w w:val="95"/>
          <w:sz w:val="21"/>
        </w:rPr>
        <w:t>请求分</w:t>
      </w:r>
    </w:p>
    <w:p w:rsidR="006C2B7B" w:rsidRDefault="00944A09">
      <w:pPr>
        <w:pStyle w:val="a3"/>
        <w:spacing w:line="252" w:lineRule="auto"/>
        <w:ind w:left="757" w:right="115"/>
        <w:jc w:val="both"/>
        <w:rPr>
          <w:lang w:eastAsia="zh-CN"/>
        </w:rPr>
      </w:pPr>
      <w:r>
        <w:rPr>
          <w:color w:val="42464C"/>
          <w:w w:val="95"/>
          <w:lang w:eastAsia="zh-CN"/>
        </w:rPr>
        <w:t>段储存管理⽅式就如同请求分⻚储存管理⽅式⼀样，在作业开始运⾏之前，仅装⼊当前要执⾏的    部分段即可运⾏；在执⾏过程中，可使⽤请求调⼊中断动态装⼊要访问但⼜不在内存的程序段；    当内存空间已满，⽽⼜需要装⼊新的段时，根据置换功能适当调出某个段，以便腾出空间⽽装⼊    新的段。</w:t>
      </w:r>
    </w:p>
    <w:p w:rsidR="006C2B7B" w:rsidRDefault="00944A09">
      <w:pPr>
        <w:pStyle w:val="6"/>
        <w:numPr>
          <w:ilvl w:val="2"/>
          <w:numId w:val="74"/>
        </w:numPr>
        <w:tabs>
          <w:tab w:val="left" w:pos="758"/>
        </w:tabs>
        <w:spacing w:line="293" w:lineRule="exact"/>
        <w:ind w:hanging="376"/>
      </w:pPr>
      <w:r>
        <w:rPr>
          <w:color w:val="42464C"/>
        </w:rPr>
        <w:t>请求段⻚式存储管理</w:t>
      </w:r>
    </w:p>
    <w:p w:rsidR="006C2B7B" w:rsidRDefault="00944A09">
      <w:pPr>
        <w:spacing w:before="127"/>
        <w:ind w:left="117"/>
        <w:jc w:val="both"/>
        <w:rPr>
          <w:rFonts w:ascii="Microsoft JhengHei" w:eastAsia="Microsoft JhengHei" w:hint="eastAsia"/>
          <w:b/>
          <w:sz w:val="21"/>
          <w:lang w:eastAsia="zh-CN"/>
        </w:rPr>
      </w:pPr>
      <w:r>
        <w:rPr>
          <w:rFonts w:ascii="Microsoft JhengHei" w:eastAsia="Microsoft JhengHei" w:hint="eastAsia"/>
          <w:b/>
          <w:color w:val="42464C"/>
          <w:sz w:val="21"/>
          <w:lang w:eastAsia="zh-CN"/>
        </w:rPr>
        <w:t>这⾥多说⼀下？很多⼈容易搞混请求分⻚与分⻚存储管理，两者有何不同呢？</w:t>
      </w:r>
    </w:p>
    <w:p w:rsidR="006C2B7B" w:rsidRDefault="00944A09">
      <w:pPr>
        <w:pStyle w:val="a3"/>
        <w:spacing w:before="210" w:line="252" w:lineRule="auto"/>
        <w:ind w:right="339"/>
        <w:rPr>
          <w:lang w:eastAsia="zh-CN"/>
        </w:rPr>
      </w:pPr>
      <w:r>
        <w:rPr>
          <w:color w:val="42464C"/>
          <w:w w:val="95"/>
          <w:lang w:eastAsia="zh-CN"/>
        </w:rPr>
        <w:t>请求分⻚存储管理建⽴在分⻚管理之上。他们的根本区别是是否将程序全部所需的全部地址空间都装⼊    主存，这也是请求分⻚存储管理可以提供虚拟内存的原因，我们在上⾯已经分析过了。</w:t>
      </w:r>
    </w:p>
    <w:p w:rsidR="006C2B7B" w:rsidRDefault="00944A09">
      <w:pPr>
        <w:pStyle w:val="a3"/>
        <w:spacing w:before="211" w:line="252" w:lineRule="auto"/>
        <w:ind w:right="131"/>
        <w:jc w:val="both"/>
        <w:rPr>
          <w:lang w:eastAsia="zh-CN"/>
        </w:rPr>
      </w:pPr>
      <w:r>
        <w:rPr>
          <w:color w:val="42464C"/>
          <w:w w:val="95"/>
          <w:lang w:eastAsia="zh-CN"/>
        </w:rPr>
        <w:t>它们之间的根本区别在于是否将⼀作业的全部地址空间同时装⼊主存。请求分⻚存储管理不要求将作业    全部地址空间同时装⼊主存。基于这⼀点，请求分⻚存储管理可以提供虚存，⽽分⻚存储管理却不能提    供虚存。</w:t>
      </w:r>
    </w:p>
    <w:p w:rsidR="006C2B7B" w:rsidRDefault="00944A09">
      <w:pPr>
        <w:pStyle w:val="a3"/>
        <w:spacing w:before="211"/>
        <w:jc w:val="both"/>
        <w:rPr>
          <w:lang w:eastAsia="zh-CN"/>
        </w:rPr>
      </w:pPr>
      <w:r>
        <w:rPr>
          <w:color w:val="42464C"/>
          <w:w w:val="95"/>
          <w:lang w:eastAsia="zh-CN"/>
        </w:rPr>
        <w:t>不管是上⾯那种实现⽅式，我们⼀般都需要：</w:t>
      </w:r>
    </w:p>
    <w:p w:rsidR="006C2B7B" w:rsidRDefault="006C2B7B">
      <w:pPr>
        <w:pStyle w:val="a3"/>
        <w:spacing w:before="12"/>
        <w:ind w:left="0"/>
        <w:rPr>
          <w:sz w:val="16"/>
          <w:lang w:eastAsia="zh-CN"/>
        </w:rPr>
      </w:pPr>
    </w:p>
    <w:p w:rsidR="006C2B7B" w:rsidRDefault="00944A09">
      <w:pPr>
        <w:pStyle w:val="a4"/>
        <w:numPr>
          <w:ilvl w:val="0"/>
          <w:numId w:val="73"/>
        </w:numPr>
        <w:tabs>
          <w:tab w:val="left" w:pos="758"/>
        </w:tabs>
        <w:ind w:right="115" w:hanging="376"/>
        <w:rPr>
          <w:sz w:val="21"/>
          <w:lang w:eastAsia="zh-CN"/>
        </w:rPr>
      </w:pPr>
      <w:r>
        <w:rPr>
          <w:color w:val="42464C"/>
          <w:w w:val="95"/>
          <w:sz w:val="21"/>
          <w:lang w:eastAsia="zh-CN"/>
        </w:rPr>
        <w:t>⼀定容量的内存和外存：在载⼊程序的时候，只需要将程序的⼀部分装⼊内存，⽽将其他部分留    在外存，然后程序就可以执⾏了；</w:t>
      </w:r>
    </w:p>
    <w:p w:rsidR="006C2B7B" w:rsidRDefault="00944A09">
      <w:pPr>
        <w:pStyle w:val="a4"/>
        <w:numPr>
          <w:ilvl w:val="0"/>
          <w:numId w:val="73"/>
        </w:numPr>
        <w:tabs>
          <w:tab w:val="left" w:pos="758"/>
        </w:tabs>
        <w:spacing w:before="3" w:line="187" w:lineRule="auto"/>
        <w:ind w:right="115" w:hanging="376"/>
        <w:rPr>
          <w:sz w:val="21"/>
          <w:lang w:eastAsia="zh-CN"/>
        </w:rPr>
      </w:pPr>
      <w:r>
        <w:rPr>
          <w:rFonts w:ascii="Microsoft JhengHei" w:eastAsia="Microsoft JhengHei" w:hint="eastAsia"/>
          <w:b/>
          <w:color w:val="42464C"/>
          <w:sz w:val="21"/>
          <w:lang w:eastAsia="zh-CN"/>
        </w:rPr>
        <w:t>缺⻚中断</w:t>
      </w:r>
      <w:r>
        <w:rPr>
          <w:color w:val="42464C"/>
          <w:sz w:val="21"/>
          <w:lang w:eastAsia="zh-CN"/>
        </w:rPr>
        <w:t>：如果</w:t>
      </w:r>
      <w:r>
        <w:rPr>
          <w:rFonts w:ascii="Microsoft JhengHei" w:eastAsia="Microsoft JhengHei" w:hint="eastAsia"/>
          <w:b/>
          <w:color w:val="42464C"/>
          <w:sz w:val="21"/>
          <w:lang w:eastAsia="zh-CN"/>
        </w:rPr>
        <w:t>需执⾏的指令或访问的数据尚未在内存</w:t>
      </w:r>
      <w:r>
        <w:rPr>
          <w:color w:val="42464C"/>
          <w:sz w:val="21"/>
          <w:lang w:eastAsia="zh-CN"/>
        </w:rPr>
        <w:t>（称为缺⻚或缺段），则由处理器通知</w:t>
      </w:r>
      <w:r>
        <w:rPr>
          <w:color w:val="42464C"/>
          <w:spacing w:val="-139"/>
          <w:sz w:val="21"/>
          <w:lang w:eastAsia="zh-CN"/>
        </w:rPr>
        <w:t>操</w:t>
      </w:r>
      <w:r>
        <w:rPr>
          <w:color w:val="42464C"/>
          <w:sz w:val="21"/>
          <w:lang w:eastAsia="zh-CN"/>
        </w:rPr>
        <w:t>作系统将相应的⻚⾯或段</w:t>
      </w:r>
      <w:r>
        <w:rPr>
          <w:rFonts w:ascii="Microsoft JhengHei" w:eastAsia="Microsoft JhengHei" w:hint="eastAsia"/>
          <w:b/>
          <w:color w:val="42464C"/>
          <w:sz w:val="21"/>
          <w:lang w:eastAsia="zh-CN"/>
        </w:rPr>
        <w:t>调⼊到内存</w:t>
      </w:r>
      <w:r>
        <w:rPr>
          <w:color w:val="42464C"/>
          <w:sz w:val="21"/>
          <w:lang w:eastAsia="zh-CN"/>
        </w:rPr>
        <w:t>，然后继续执⾏程序；</w:t>
      </w:r>
    </w:p>
    <w:p w:rsidR="006C2B7B" w:rsidRDefault="00944A09">
      <w:pPr>
        <w:pStyle w:val="a4"/>
        <w:numPr>
          <w:ilvl w:val="0"/>
          <w:numId w:val="73"/>
        </w:numPr>
        <w:tabs>
          <w:tab w:val="left" w:pos="758"/>
        </w:tabs>
        <w:spacing w:line="303" w:lineRule="exact"/>
        <w:ind w:hanging="376"/>
        <w:rPr>
          <w:sz w:val="21"/>
          <w:lang w:eastAsia="zh-CN"/>
        </w:rPr>
      </w:pPr>
      <w:r>
        <w:rPr>
          <w:rFonts w:ascii="Microsoft JhengHei" w:eastAsia="Microsoft JhengHei" w:hint="eastAsia"/>
          <w:b/>
          <w:color w:val="42464C"/>
          <w:spacing w:val="2"/>
          <w:sz w:val="21"/>
          <w:lang w:eastAsia="zh-CN"/>
        </w:rPr>
        <w:t xml:space="preserve">虚拟地址空间 </w:t>
      </w:r>
      <w:r>
        <w:rPr>
          <w:color w:val="42464C"/>
          <w:sz w:val="21"/>
          <w:lang w:eastAsia="zh-CN"/>
        </w:rPr>
        <w:t>：逻辑地址到物理地址的变换。</w:t>
      </w:r>
    </w:p>
    <w:p w:rsidR="006C2B7B" w:rsidRDefault="00944A09">
      <w:pPr>
        <w:pStyle w:val="4"/>
        <w:numPr>
          <w:ilvl w:val="1"/>
          <w:numId w:val="74"/>
        </w:numPr>
        <w:tabs>
          <w:tab w:val="left" w:pos="502"/>
        </w:tabs>
        <w:ind w:left="501" w:hanging="384"/>
        <w:jc w:val="both"/>
      </w:pPr>
      <w:r>
        <w:rPr>
          <w:color w:val="222324"/>
          <w:w w:val="110"/>
        </w:rPr>
        <w:t>⻚⾯置换算法</w:t>
      </w:r>
    </w:p>
    <w:p w:rsidR="006C2B7B" w:rsidRDefault="006C2B7B">
      <w:pPr>
        <w:pStyle w:val="a3"/>
        <w:spacing w:before="4"/>
        <w:ind w:left="0"/>
        <w:rPr>
          <w:rFonts w:ascii="Microsoft JhengHei"/>
          <w:b/>
          <w:sz w:val="9"/>
        </w:rPr>
      </w:pPr>
    </w:p>
    <w:p w:rsidR="006C2B7B" w:rsidRDefault="00944A09">
      <w:pPr>
        <w:spacing w:line="322" w:lineRule="exact"/>
        <w:ind w:left="117"/>
        <w:rPr>
          <w:rFonts w:ascii="Microsoft JhengHei" w:eastAsia="Microsoft JhengHei" w:hint="eastAsia"/>
          <w:b/>
          <w:sz w:val="21"/>
          <w:lang w:eastAsia="zh-CN"/>
        </w:rPr>
      </w:pPr>
      <w:r>
        <w:rPr>
          <w:noProof/>
          <w:position w:val="-5"/>
          <w:lang w:eastAsia="zh-CN"/>
        </w:rPr>
        <w:drawing>
          <wp:inline distT="0" distB="0" distL="0" distR="0">
            <wp:extent cx="165100" cy="165100"/>
            <wp:effectExtent l="0" t="0" r="0" b="0"/>
            <wp:docPr id="27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z w:val="21"/>
          <w:lang w:eastAsia="zh-CN"/>
        </w:rPr>
        <w:t xml:space="preserve">⾯试官    </w:t>
      </w:r>
      <w:r>
        <w:rPr>
          <w:color w:val="42464C"/>
          <w:spacing w:val="1"/>
          <w:sz w:val="21"/>
          <w:lang w:eastAsia="zh-CN"/>
        </w:rPr>
        <w:t xml:space="preserve">：虚拟内存管理很重要的⼀个概念就是⻚⾯置换算法。那你说⼀下   </w:t>
      </w:r>
      <w:r>
        <w:rPr>
          <w:rFonts w:ascii="Microsoft JhengHei" w:eastAsia="Microsoft JhengHei" w:hint="eastAsia"/>
          <w:b/>
          <w:color w:val="42464C"/>
          <w:sz w:val="21"/>
          <w:lang w:eastAsia="zh-CN"/>
        </w:rPr>
        <w:t>⻚⾯置换算法的作⽤</w:t>
      </w:r>
      <w:r>
        <w:rPr>
          <w:rFonts w:ascii="Calibri" w:eastAsia="Calibri"/>
          <w:b/>
          <w:color w:val="42464C"/>
          <w:sz w:val="21"/>
          <w:lang w:eastAsia="zh-CN"/>
        </w:rPr>
        <w:t>?</w:t>
      </w:r>
      <w:r>
        <w:rPr>
          <w:rFonts w:ascii="Microsoft JhengHei" w:eastAsia="Microsoft JhengHei" w:hint="eastAsia"/>
          <w:b/>
          <w:color w:val="42464C"/>
          <w:spacing w:val="-105"/>
          <w:sz w:val="21"/>
          <w:lang w:eastAsia="zh-CN"/>
        </w:rPr>
        <w:t>常</w:t>
      </w:r>
    </w:p>
    <w:p w:rsidR="006C2B7B" w:rsidRDefault="00944A09">
      <w:pPr>
        <w:pStyle w:val="6"/>
        <w:spacing w:line="327" w:lineRule="exact"/>
        <w:rPr>
          <w:rFonts w:ascii="Calibri" w:eastAsia="Calibri"/>
          <w:lang w:eastAsia="zh-CN"/>
        </w:rPr>
      </w:pPr>
      <w:r>
        <w:rPr>
          <w:color w:val="42464C"/>
          <w:w w:val="105"/>
          <w:lang w:eastAsia="zh-CN"/>
        </w:rPr>
        <w:t>⻅的⻚⾯置换算法有哪些</w:t>
      </w:r>
      <w:r>
        <w:rPr>
          <w:rFonts w:ascii="Calibri" w:eastAsia="Calibri"/>
          <w:color w:val="42464C"/>
          <w:w w:val="105"/>
          <w:lang w:eastAsia="zh-CN"/>
        </w:rPr>
        <w:t>?</w:t>
      </w:r>
    </w:p>
    <w:p w:rsidR="006C2B7B" w:rsidRDefault="00944A09">
      <w:pPr>
        <w:spacing w:before="128"/>
        <w:ind w:left="117"/>
        <w:rPr>
          <w:sz w:val="21"/>
          <w:lang w:eastAsia="zh-CN"/>
        </w:rPr>
      </w:pPr>
      <w:r>
        <w:rPr>
          <w:noProof/>
          <w:position w:val="-5"/>
          <w:lang w:eastAsia="zh-CN"/>
        </w:rPr>
        <w:drawing>
          <wp:inline distT="0" distB="0" distL="0" distR="0">
            <wp:extent cx="165100" cy="165100"/>
            <wp:effectExtent l="0" t="0" r="0" b="0"/>
            <wp:docPr id="27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lang w:eastAsia="zh-CN"/>
        </w:rPr>
        <w:t xml:space="preserve"> </w:t>
      </w:r>
      <w:r>
        <w:rPr>
          <w:rFonts w:ascii="Times New Roman" w:eastAsia="Times New Roman"/>
          <w:spacing w:val="16"/>
          <w:sz w:val="20"/>
          <w:lang w:eastAsia="zh-CN"/>
        </w:rPr>
        <w:t xml:space="preserve"> </w:t>
      </w:r>
      <w:r>
        <w:rPr>
          <w:rFonts w:ascii="Microsoft JhengHei" w:eastAsia="Microsoft JhengHei" w:hint="eastAsia"/>
          <w:b/>
          <w:color w:val="42464C"/>
          <w:spacing w:val="23"/>
          <w:sz w:val="21"/>
          <w:lang w:eastAsia="zh-CN"/>
        </w:rPr>
        <w:t xml:space="preserve">我 </w:t>
      </w:r>
      <w:r>
        <w:rPr>
          <w:color w:val="42464C"/>
          <w:sz w:val="21"/>
          <w:lang w:eastAsia="zh-CN"/>
        </w:rPr>
        <w:t>：</w:t>
      </w:r>
    </w:p>
    <w:p w:rsidR="006C2B7B" w:rsidRDefault="001C37C9">
      <w:pPr>
        <w:pStyle w:val="a3"/>
        <w:spacing w:before="203"/>
        <w:ind w:left="409"/>
        <w:rPr>
          <w:lang w:eastAsia="zh-CN"/>
        </w:rPr>
      </w:pPr>
      <w:r>
        <w:pict>
          <v:line id="_x0000_s3003" style="position:absolute;left:0;text-align:left;z-index:25024;mso-position-horizontal-relative:page" from="66.45pt,10.6pt" to="66.45pt,25pt" strokecolor="#ddd" strokeweight=".56503mm">
            <w10:wrap anchorx="page"/>
          </v:line>
        </w:pict>
      </w:r>
      <w:r w:rsidR="00944A09">
        <w:rPr>
          <w:color w:val="AEB1B5"/>
          <w:w w:val="95"/>
          <w:lang w:eastAsia="zh-CN"/>
        </w:rPr>
        <w:t>这个题⽬经常作为笔试题出现，⽹上已经给出了很不错的回答，我这⾥只是总结整理了⼀下。</w:t>
      </w:r>
    </w:p>
    <w:p w:rsidR="006C2B7B" w:rsidRDefault="006C2B7B">
      <w:pPr>
        <w:rPr>
          <w:lang w:eastAsia="zh-CN"/>
        </w:rPr>
        <w:sectPr w:rsidR="006C2B7B">
          <w:pgSz w:w="11900" w:h="16840"/>
          <w:pgMar w:top="740" w:right="1140" w:bottom="280" w:left="1140" w:header="720" w:footer="720" w:gutter="0"/>
          <w:cols w:space="720"/>
        </w:sectPr>
      </w:pPr>
    </w:p>
    <w:p w:rsidR="006C2B7B" w:rsidRDefault="00944A09">
      <w:pPr>
        <w:pStyle w:val="a3"/>
        <w:spacing w:before="53"/>
        <w:rPr>
          <w:lang w:eastAsia="zh-CN"/>
        </w:rPr>
      </w:pPr>
      <w:bookmarkStart w:id="450" w:name="四_数据库面试题总结"/>
      <w:bookmarkStart w:id="451" w:name="4.1_MySQL"/>
      <w:bookmarkStart w:id="452" w:name="4.1.1_精品推荐"/>
      <w:bookmarkStart w:id="453" w:name="书籍推荐"/>
      <w:bookmarkStart w:id="454" w:name="_bookmark410"/>
      <w:bookmarkStart w:id="455" w:name="_bookmark409"/>
      <w:bookmarkStart w:id="456" w:name="_bookmark408"/>
      <w:bookmarkStart w:id="457" w:name="_bookmark407"/>
      <w:bookmarkEnd w:id="450"/>
      <w:bookmarkEnd w:id="451"/>
      <w:bookmarkEnd w:id="452"/>
      <w:bookmarkEnd w:id="453"/>
      <w:bookmarkEnd w:id="454"/>
      <w:bookmarkEnd w:id="455"/>
      <w:bookmarkEnd w:id="456"/>
      <w:bookmarkEnd w:id="457"/>
      <w:r>
        <w:rPr>
          <w:color w:val="42464C"/>
          <w:lang w:eastAsia="zh-CN"/>
        </w:rPr>
        <w:lastRenderedPageBreak/>
        <w:t>地址映射过程中，若在⻚⾯中发现所要访问的⻚⾯不在内存中，则发⽣缺⻚中断 。</w:t>
      </w:r>
    </w:p>
    <w:p w:rsidR="006C2B7B" w:rsidRDefault="001C37C9">
      <w:pPr>
        <w:pStyle w:val="a3"/>
        <w:spacing w:before="142"/>
        <w:ind w:left="409" w:right="339"/>
        <w:rPr>
          <w:lang w:eastAsia="zh-CN"/>
        </w:rPr>
      </w:pPr>
      <w:r>
        <w:pict>
          <v:line id="_x0000_s3002" style="position:absolute;left:0;text-align:left;z-index:25072;mso-position-horizontal-relative:page" from="66.45pt,11.5pt" to="66.45pt,40.3pt" strokecolor="#ddd" strokeweight=".56503mm">
            <w10:wrap anchorx="page"/>
          </v:line>
        </w:pict>
      </w:r>
      <w:r w:rsidR="00944A09">
        <w:rPr>
          <w:rFonts w:ascii="Microsoft JhengHei" w:eastAsia="Microsoft JhengHei" w:hint="eastAsia"/>
          <w:b/>
          <w:color w:val="AEB1B5"/>
          <w:spacing w:val="2"/>
          <w:lang w:eastAsia="zh-CN"/>
        </w:rPr>
        <w:t xml:space="preserve">缺⻚中断 </w:t>
      </w:r>
      <w:r w:rsidR="00944A09">
        <w:rPr>
          <w:color w:val="AEB1B5"/>
          <w:lang w:eastAsia="zh-CN"/>
        </w:rPr>
        <w:t>就是要访问的</w:t>
      </w:r>
      <w:r w:rsidR="00944A09">
        <w:rPr>
          <w:rFonts w:ascii="Microsoft JhengHei" w:eastAsia="Microsoft JhengHei" w:hint="eastAsia"/>
          <w:b/>
          <w:color w:val="AEB1B5"/>
          <w:w w:val="125"/>
          <w:lang w:eastAsia="zh-CN"/>
        </w:rPr>
        <w:t>⻚</w:t>
      </w:r>
      <w:r w:rsidR="00944A09">
        <w:rPr>
          <w:color w:val="AEB1B5"/>
          <w:lang w:eastAsia="zh-CN"/>
        </w:rPr>
        <w:t>不在主存，需要操作系统将其调⼊主存后再进⾏访问。 在这个时候，</w:t>
      </w:r>
      <w:r w:rsidR="00944A09">
        <w:rPr>
          <w:color w:val="AEB1B5"/>
          <w:spacing w:val="-166"/>
          <w:lang w:eastAsia="zh-CN"/>
        </w:rPr>
        <w:t>被</w:t>
      </w:r>
      <w:r w:rsidR="00944A09">
        <w:rPr>
          <w:color w:val="AEB1B5"/>
          <w:w w:val="95"/>
          <w:lang w:eastAsia="zh-CN"/>
        </w:rPr>
        <w:t>内存映射的⽂件实际上成了⼀个分⻚交换⽂件。</w:t>
      </w:r>
    </w:p>
    <w:p w:rsidR="006C2B7B" w:rsidRDefault="006C2B7B">
      <w:pPr>
        <w:pStyle w:val="a3"/>
        <w:spacing w:before="12"/>
        <w:ind w:left="0"/>
        <w:rPr>
          <w:sz w:val="16"/>
          <w:lang w:eastAsia="zh-CN"/>
        </w:rPr>
      </w:pPr>
    </w:p>
    <w:p w:rsidR="006C2B7B" w:rsidRDefault="00944A09">
      <w:pPr>
        <w:pStyle w:val="a3"/>
        <w:spacing w:line="252" w:lineRule="auto"/>
        <w:ind w:right="339"/>
        <w:rPr>
          <w:lang w:eastAsia="zh-CN"/>
        </w:rPr>
      </w:pPr>
      <w:r>
        <w:rPr>
          <w:color w:val="42464C"/>
          <w:w w:val="95"/>
          <w:lang w:eastAsia="zh-CN"/>
        </w:rPr>
        <w:t>当发⽣缺⻚中断时，如果当前内存中并没有空闲的⻚⾯，操作系统就必须在内存选择⼀个⻚⾯将其移出    内存，以便为即将调⼊的⻚⾯让出空间。⽤来选择淘汰哪⼀⻚的规则叫做⻚⾯置换算法，我们可以把⻚</w:t>
      </w:r>
    </w:p>
    <w:p w:rsidR="006C2B7B" w:rsidRDefault="00944A09">
      <w:pPr>
        <w:pStyle w:val="a3"/>
        <w:spacing w:before="3"/>
        <w:rPr>
          <w:lang w:eastAsia="zh-CN"/>
        </w:rPr>
      </w:pPr>
      <w:r>
        <w:rPr>
          <w:color w:val="42464C"/>
          <w:w w:val="95"/>
          <w:lang w:eastAsia="zh-CN"/>
        </w:rPr>
        <w:t>⾯置换算法看成是淘汰⻚⾯的规则。</w:t>
      </w:r>
    </w:p>
    <w:p w:rsidR="006C2B7B" w:rsidRDefault="001C37C9">
      <w:pPr>
        <w:pStyle w:val="a3"/>
        <w:spacing w:before="142" w:line="242" w:lineRule="auto"/>
        <w:ind w:left="757" w:right="115"/>
        <w:rPr>
          <w:lang w:eastAsia="zh-CN"/>
        </w:rPr>
      </w:pPr>
      <w:r>
        <w:pict>
          <v:shape id="_x0000_s3001" style="position:absolute;left:0;text-align:left;margin-left:82.9pt;margin-top:17.9pt;width:3.25pt;height:3.25pt;z-index:25096;mso-position-horizontal-relative:page" coordorigin="1658,358" coordsize="65,65" path="m1722,390r-3,13l1712,413r-10,7l1690,422r-13,-2l1667,413r-7,-10l1658,390r2,-12l1667,368r10,-7l1690,358r12,3l1712,368r7,10l1722,390xe" filled="f" strokecolor="#42464c" strokeweight=".28253mm">
            <v:path arrowok="t"/>
            <w10:wrap anchorx="page"/>
          </v:shape>
        </w:pict>
      </w:r>
      <w:r w:rsidR="00944A09">
        <w:rPr>
          <w:rFonts w:ascii="Calibri" w:eastAsia="Calibri"/>
          <w:b/>
          <w:color w:val="42464C"/>
          <w:w w:val="105"/>
          <w:lang w:eastAsia="zh-CN"/>
        </w:rPr>
        <w:t>OPT</w:t>
      </w:r>
      <w:r w:rsidR="00944A09">
        <w:rPr>
          <w:rFonts w:ascii="Calibri" w:eastAsia="Calibri"/>
          <w:b/>
          <w:color w:val="42464C"/>
          <w:spacing w:val="20"/>
          <w:w w:val="105"/>
          <w:lang w:eastAsia="zh-CN"/>
        </w:rPr>
        <w:t xml:space="preserve"> </w:t>
      </w:r>
      <w:r w:rsidR="00944A09">
        <w:rPr>
          <w:rFonts w:ascii="Microsoft JhengHei" w:eastAsia="Microsoft JhengHei" w:hint="eastAsia"/>
          <w:b/>
          <w:color w:val="42464C"/>
          <w:w w:val="105"/>
          <w:lang w:eastAsia="zh-CN"/>
        </w:rPr>
        <w:t>⻚⾯置换算法（最佳⻚⾯置换算法）</w:t>
      </w:r>
      <w:r w:rsidR="00944A09">
        <w:rPr>
          <w:rFonts w:ascii="Microsoft JhengHei" w:eastAsia="Microsoft JhengHei" w:hint="eastAsia"/>
          <w:b/>
          <w:color w:val="42464C"/>
          <w:spacing w:val="15"/>
          <w:w w:val="105"/>
          <w:lang w:eastAsia="zh-CN"/>
        </w:rPr>
        <w:t xml:space="preserve"> </w:t>
      </w:r>
      <w:r w:rsidR="00944A09">
        <w:rPr>
          <w:color w:val="42464C"/>
          <w:w w:val="105"/>
          <w:lang w:eastAsia="zh-CN"/>
        </w:rPr>
        <w:t>：最佳</w:t>
      </w:r>
      <w:r w:rsidR="00944A09">
        <w:rPr>
          <w:rFonts w:ascii="Calibri" w:eastAsia="Calibri"/>
          <w:color w:val="42464C"/>
          <w:w w:val="105"/>
          <w:lang w:eastAsia="zh-CN"/>
        </w:rPr>
        <w:t>(Optimal,</w:t>
      </w:r>
      <w:r w:rsidR="00944A09">
        <w:rPr>
          <w:rFonts w:ascii="Calibri" w:eastAsia="Calibri"/>
          <w:color w:val="42464C"/>
          <w:spacing w:val="20"/>
          <w:w w:val="105"/>
          <w:lang w:eastAsia="zh-CN"/>
        </w:rPr>
        <w:t xml:space="preserve"> </w:t>
      </w:r>
      <w:r w:rsidR="00944A09">
        <w:rPr>
          <w:rFonts w:ascii="Calibri" w:eastAsia="Calibri"/>
          <w:color w:val="42464C"/>
          <w:w w:val="105"/>
          <w:lang w:eastAsia="zh-CN"/>
        </w:rPr>
        <w:t>OPT)</w:t>
      </w:r>
      <w:r w:rsidR="00944A09">
        <w:rPr>
          <w:color w:val="42464C"/>
          <w:w w:val="105"/>
          <w:lang w:eastAsia="zh-CN"/>
        </w:rPr>
        <w:t>置换算法所选择的被淘汰⻚</w:t>
      </w:r>
      <w:r w:rsidR="00944A09">
        <w:rPr>
          <w:color w:val="42464C"/>
          <w:spacing w:val="-176"/>
          <w:w w:val="105"/>
          <w:lang w:eastAsia="zh-CN"/>
        </w:rPr>
        <w:t>⾯</w:t>
      </w:r>
      <w:r w:rsidR="00944A09">
        <w:rPr>
          <w:color w:val="42464C"/>
          <w:lang w:eastAsia="zh-CN"/>
        </w:rPr>
        <w:t>将是以后永不使⽤的，或者是在最⻓时间内不再被访问的⻚⾯</w:t>
      </w:r>
      <w:r w:rsidR="00944A09">
        <w:rPr>
          <w:rFonts w:ascii="Calibri" w:eastAsia="Calibri"/>
          <w:color w:val="42464C"/>
          <w:lang w:eastAsia="zh-CN"/>
        </w:rPr>
        <w:t>,</w:t>
      </w:r>
      <w:r w:rsidR="00944A09">
        <w:rPr>
          <w:color w:val="42464C"/>
          <w:lang w:eastAsia="zh-CN"/>
        </w:rPr>
        <w:t>这样可以保证获得最低的缺⻚率</w:t>
      </w:r>
      <w:r w:rsidR="00944A09">
        <w:rPr>
          <w:color w:val="42464C"/>
          <w:w w:val="95"/>
          <w:lang w:eastAsia="zh-CN"/>
        </w:rPr>
        <w:t>。但由于⼈们⽬前⽆法预知进程在内存下的若千⻚⾯中哪个是未来最⻓时间内不再被访问的，因    ⽽该算法⽆法实现。⼀般作为衡量其他置换算法的⽅法。</w:t>
      </w:r>
    </w:p>
    <w:p w:rsidR="006C2B7B" w:rsidRDefault="001C37C9">
      <w:pPr>
        <w:pStyle w:val="6"/>
        <w:spacing w:line="300" w:lineRule="exact"/>
        <w:ind w:left="757"/>
        <w:rPr>
          <w:rFonts w:ascii="PMingLiU" w:eastAsia="PMingLiU"/>
          <w:b w:val="0"/>
          <w:lang w:eastAsia="zh-CN"/>
        </w:rPr>
      </w:pPr>
      <w:r>
        <w:pict>
          <v:shape id="_x0000_s3000" style="position:absolute;left:0;text-align:left;margin-left:82.9pt;margin-top:7.4pt;width:3.25pt;height:3.25pt;z-index:25120;mso-position-horizontal-relative:page" coordorigin="1658,148" coordsize="65,65" path="m1722,181r-3,12l1712,203r-10,7l1690,213r-13,-3l1667,203r-7,-10l1658,181r2,-13l1667,158r10,-7l1690,148r12,3l1712,158r7,10l1722,181xe" filled="f" strokecolor="#42464c" strokeweight=".28253mm">
            <v:path arrowok="t"/>
            <w10:wrap anchorx="page"/>
          </v:shape>
        </w:pict>
      </w:r>
      <w:r w:rsidR="00944A09">
        <w:rPr>
          <w:rFonts w:ascii="Calibri" w:eastAsia="Calibri"/>
          <w:color w:val="42464C"/>
          <w:w w:val="110"/>
          <w:lang w:eastAsia="zh-CN"/>
        </w:rPr>
        <w:t>FIFO</w:t>
      </w:r>
      <w:r w:rsidR="00944A09">
        <w:rPr>
          <w:color w:val="42464C"/>
          <w:w w:val="110"/>
          <w:lang w:eastAsia="zh-CN"/>
        </w:rPr>
        <w:t>（</w:t>
      </w:r>
      <w:r w:rsidR="00944A09">
        <w:rPr>
          <w:rFonts w:ascii="Calibri" w:eastAsia="Calibri"/>
          <w:color w:val="42464C"/>
          <w:w w:val="110"/>
          <w:lang w:eastAsia="zh-CN"/>
        </w:rPr>
        <w:t xml:space="preserve">First In </w:t>
      </w:r>
      <w:r w:rsidR="00944A09">
        <w:rPr>
          <w:rFonts w:ascii="Calibri" w:eastAsia="Calibri"/>
          <w:color w:val="42464C"/>
          <w:w w:val="115"/>
          <w:lang w:eastAsia="zh-CN"/>
        </w:rPr>
        <w:t xml:space="preserve">First </w:t>
      </w:r>
      <w:r w:rsidR="00944A09">
        <w:rPr>
          <w:rFonts w:ascii="Calibri" w:eastAsia="Calibri"/>
          <w:color w:val="42464C"/>
          <w:w w:val="110"/>
          <w:lang w:eastAsia="zh-CN"/>
        </w:rPr>
        <w:t>Out</w:t>
      </w:r>
      <w:r w:rsidR="00944A09">
        <w:rPr>
          <w:color w:val="42464C"/>
          <w:w w:val="110"/>
          <w:lang w:eastAsia="zh-CN"/>
        </w:rPr>
        <w:t xml:space="preserve">） ⻚⾯置换算法（先进先出⻚⾯置换算法） </w:t>
      </w:r>
      <w:r w:rsidR="00944A09">
        <w:rPr>
          <w:rFonts w:ascii="Calibri" w:eastAsia="Calibri"/>
          <w:b w:val="0"/>
          <w:color w:val="42464C"/>
          <w:spacing w:val="-4"/>
          <w:w w:val="155"/>
          <w:lang w:eastAsia="zh-CN"/>
        </w:rPr>
        <w:t xml:space="preserve">: </w:t>
      </w:r>
      <w:r w:rsidR="00944A09">
        <w:rPr>
          <w:rFonts w:ascii="PMingLiU" w:eastAsia="PMingLiU" w:hint="eastAsia"/>
          <w:b w:val="0"/>
          <w:color w:val="42464C"/>
          <w:w w:val="110"/>
          <w:lang w:eastAsia="zh-CN"/>
        </w:rPr>
        <w:t>总是淘汰最先进⼊</w:t>
      </w:r>
      <w:r w:rsidR="00944A09">
        <w:rPr>
          <w:rFonts w:ascii="PMingLiU" w:eastAsia="PMingLiU" w:hint="eastAsia"/>
          <w:b w:val="0"/>
          <w:color w:val="42464C"/>
          <w:spacing w:val="-162"/>
          <w:w w:val="110"/>
          <w:lang w:eastAsia="zh-CN"/>
        </w:rPr>
        <w:t>内</w:t>
      </w:r>
    </w:p>
    <w:p w:rsidR="006C2B7B" w:rsidRDefault="00944A09">
      <w:pPr>
        <w:pStyle w:val="a3"/>
        <w:spacing w:line="241" w:lineRule="exact"/>
        <w:ind w:left="757"/>
        <w:rPr>
          <w:lang w:eastAsia="zh-CN"/>
        </w:rPr>
      </w:pPr>
      <w:r>
        <w:rPr>
          <w:color w:val="42464C"/>
          <w:w w:val="95"/>
          <w:lang w:eastAsia="zh-CN"/>
        </w:rPr>
        <w:t>存的⻚⾯，即选择在内存中驻留时间最久的⻚⾯进⾏淘汰。</w:t>
      </w:r>
    </w:p>
    <w:p w:rsidR="006C2B7B" w:rsidRDefault="001C37C9">
      <w:pPr>
        <w:pStyle w:val="6"/>
        <w:spacing w:line="335" w:lineRule="exact"/>
        <w:ind w:left="757"/>
        <w:rPr>
          <w:rFonts w:ascii="PMingLiU" w:eastAsia="PMingLiU"/>
          <w:b w:val="0"/>
          <w:lang w:eastAsia="zh-CN"/>
        </w:rPr>
      </w:pPr>
      <w:r>
        <w:pict>
          <v:shape id="_x0000_s2999" style="position:absolute;left:0;text-align:left;margin-left:82.9pt;margin-top:9.15pt;width:3.25pt;height:3.25pt;z-index:25144;mso-position-horizontal-relative:page" coordorigin="1658,183" coordsize="65,65" path="m1722,215r-3,13l1712,238r-10,7l1690,247r-13,-2l1667,238r-7,-10l1658,215r2,-12l1667,193r10,-7l1690,183r12,3l1712,193r7,10l1722,215xe" filled="f" strokecolor="#42464c" strokeweight=".28253mm">
            <v:path arrowok="t"/>
            <w10:wrap anchorx="page"/>
          </v:shape>
        </w:pict>
      </w:r>
      <w:r w:rsidR="00944A09">
        <w:rPr>
          <w:rFonts w:ascii="Calibri" w:eastAsia="Calibri"/>
          <w:color w:val="42464C"/>
          <w:w w:val="105"/>
          <w:lang w:eastAsia="zh-CN"/>
        </w:rPr>
        <w:t xml:space="preserve">LRU </w:t>
      </w:r>
      <w:r w:rsidR="00944A09">
        <w:rPr>
          <w:color w:val="42464C"/>
          <w:w w:val="105"/>
          <w:lang w:eastAsia="zh-CN"/>
        </w:rPr>
        <w:t>（</w:t>
      </w:r>
      <w:r w:rsidR="00944A09">
        <w:rPr>
          <w:rFonts w:ascii="Calibri" w:eastAsia="Calibri"/>
          <w:color w:val="42464C"/>
          <w:w w:val="105"/>
          <w:lang w:eastAsia="zh-CN"/>
        </w:rPr>
        <w:t>Least Currently Used</w:t>
      </w:r>
      <w:r w:rsidR="00944A09">
        <w:rPr>
          <w:color w:val="42464C"/>
          <w:w w:val="105"/>
          <w:lang w:eastAsia="zh-CN"/>
        </w:rPr>
        <w:t xml:space="preserve">）⻚⾯置换算法（最近最久未使⽤⻚⾯置换算法） </w:t>
      </w:r>
      <w:r w:rsidR="00944A09">
        <w:rPr>
          <w:rFonts w:ascii="PMingLiU" w:eastAsia="PMingLiU" w:hint="eastAsia"/>
          <w:b w:val="0"/>
          <w:color w:val="42464C"/>
          <w:w w:val="105"/>
          <w:lang w:eastAsia="zh-CN"/>
        </w:rPr>
        <w:t>：</w:t>
      </w:r>
      <w:r w:rsidR="00944A09">
        <w:rPr>
          <w:rFonts w:ascii="Calibri" w:eastAsia="Calibri"/>
          <w:b w:val="0"/>
          <w:color w:val="42464C"/>
          <w:w w:val="105"/>
          <w:lang w:eastAsia="zh-CN"/>
        </w:rPr>
        <w:t>LRU</w:t>
      </w:r>
      <w:r w:rsidR="00944A09">
        <w:rPr>
          <w:rFonts w:ascii="PMingLiU" w:eastAsia="PMingLiU" w:hint="eastAsia"/>
          <w:b w:val="0"/>
          <w:color w:val="42464C"/>
          <w:w w:val="105"/>
          <w:lang w:eastAsia="zh-CN"/>
        </w:rPr>
        <w:t>算法赋予</w:t>
      </w:r>
    </w:p>
    <w:p w:rsidR="006C2B7B" w:rsidRDefault="00944A09">
      <w:pPr>
        <w:pStyle w:val="a3"/>
        <w:spacing w:line="288" w:lineRule="exact"/>
        <w:ind w:left="757"/>
        <w:rPr>
          <w:lang w:eastAsia="zh-CN"/>
        </w:rPr>
      </w:pPr>
      <w:r>
        <w:rPr>
          <w:color w:val="42464C"/>
          <w:w w:val="95"/>
          <w:lang w:eastAsia="zh-CN"/>
        </w:rPr>
        <w:t xml:space="preserve">每个⻚⾯⼀个访问字段，⽤来记录⼀个⻚⾯⾃上次被访问以来所经历的时间         </w:t>
      </w:r>
      <w:r>
        <w:rPr>
          <w:rFonts w:ascii="Calibri" w:eastAsia="Calibri"/>
          <w:color w:val="42464C"/>
          <w:w w:val="95"/>
          <w:lang w:eastAsia="zh-CN"/>
        </w:rPr>
        <w:t>T</w:t>
      </w:r>
      <w:r>
        <w:rPr>
          <w:color w:val="42464C"/>
          <w:w w:val="95"/>
          <w:lang w:eastAsia="zh-CN"/>
        </w:rPr>
        <w:t>，当须淘汰⼀个⻚</w:t>
      </w:r>
    </w:p>
    <w:p w:rsidR="006C2B7B" w:rsidRDefault="00944A09">
      <w:pPr>
        <w:pStyle w:val="a3"/>
        <w:spacing w:line="249" w:lineRule="exact"/>
        <w:ind w:left="757"/>
        <w:rPr>
          <w:lang w:eastAsia="zh-CN"/>
        </w:rPr>
      </w:pPr>
      <w:r>
        <w:rPr>
          <w:color w:val="42464C"/>
          <w:lang w:eastAsia="zh-CN"/>
        </w:rPr>
        <w:t xml:space="preserve">⾯时，选择现有⻚⾯中其 </w:t>
      </w:r>
      <w:r>
        <w:rPr>
          <w:rFonts w:ascii="Calibri" w:eastAsia="Calibri"/>
          <w:color w:val="42464C"/>
          <w:lang w:eastAsia="zh-CN"/>
        </w:rPr>
        <w:t xml:space="preserve">T </w:t>
      </w:r>
      <w:r>
        <w:rPr>
          <w:color w:val="42464C"/>
          <w:lang w:eastAsia="zh-CN"/>
        </w:rPr>
        <w:t>值最⼤的，即最近最久未使⽤的⻚⾯予以淘汰。</w:t>
      </w:r>
    </w:p>
    <w:p w:rsidR="006C2B7B" w:rsidRDefault="001C37C9">
      <w:pPr>
        <w:pStyle w:val="6"/>
        <w:spacing w:line="328" w:lineRule="exact"/>
        <w:ind w:left="757" w:right="-12"/>
        <w:rPr>
          <w:rFonts w:ascii="PMingLiU" w:eastAsia="PMingLiU"/>
          <w:b w:val="0"/>
        </w:rPr>
      </w:pPr>
      <w:r>
        <w:pict>
          <v:shape id="_x0000_s2998" style="position:absolute;left:0;text-align:left;margin-left:82.9pt;margin-top:8.8pt;width:3.25pt;height:3.25pt;z-index:25168;mso-position-horizontal-relative:page" coordorigin="1658,176" coordsize="65,65" path="m1722,208r-3,13l1712,231r-10,7l1690,240r-13,-2l1667,231r-7,-10l1658,208r2,-12l1667,186r10,-7l1690,176r12,3l1712,186r7,10l1722,208xe" filled="f" strokecolor="#42464c" strokeweight=".28253mm">
            <v:path arrowok="t"/>
            <w10:wrap anchorx="page"/>
          </v:shape>
        </w:pict>
      </w:r>
      <w:r w:rsidR="00944A09">
        <w:rPr>
          <w:rFonts w:ascii="Calibri" w:eastAsia="Calibri"/>
          <w:color w:val="42464C"/>
          <w:w w:val="110"/>
        </w:rPr>
        <w:t>LFU</w:t>
      </w:r>
      <w:r w:rsidR="00944A09">
        <w:rPr>
          <w:rFonts w:ascii="Calibri" w:eastAsia="Calibri"/>
          <w:color w:val="42464C"/>
          <w:spacing w:val="-16"/>
          <w:w w:val="110"/>
        </w:rPr>
        <w:t xml:space="preserve"> </w:t>
      </w:r>
      <w:r w:rsidR="00944A09">
        <w:rPr>
          <w:color w:val="42464C"/>
          <w:w w:val="110"/>
        </w:rPr>
        <w:t>（</w:t>
      </w:r>
      <w:r w:rsidR="00944A09">
        <w:rPr>
          <w:rFonts w:ascii="Calibri" w:eastAsia="Calibri"/>
          <w:color w:val="42464C"/>
          <w:w w:val="110"/>
        </w:rPr>
        <w:t>Least</w:t>
      </w:r>
      <w:r w:rsidR="00944A09">
        <w:rPr>
          <w:rFonts w:ascii="Calibri" w:eastAsia="Calibri"/>
          <w:color w:val="42464C"/>
          <w:spacing w:val="-16"/>
          <w:w w:val="110"/>
        </w:rPr>
        <w:t xml:space="preserve"> </w:t>
      </w:r>
      <w:r w:rsidR="00944A09">
        <w:rPr>
          <w:rFonts w:ascii="Calibri" w:eastAsia="Calibri"/>
          <w:color w:val="42464C"/>
          <w:w w:val="110"/>
        </w:rPr>
        <w:t>Frequently</w:t>
      </w:r>
      <w:r w:rsidR="00944A09">
        <w:rPr>
          <w:rFonts w:ascii="Calibri" w:eastAsia="Calibri"/>
          <w:color w:val="42464C"/>
          <w:spacing w:val="-16"/>
          <w:w w:val="110"/>
        </w:rPr>
        <w:t xml:space="preserve"> </w:t>
      </w:r>
      <w:r w:rsidR="00944A09">
        <w:rPr>
          <w:rFonts w:ascii="Calibri" w:eastAsia="Calibri"/>
          <w:color w:val="42464C"/>
          <w:w w:val="110"/>
        </w:rPr>
        <w:t>Used</w:t>
      </w:r>
      <w:r w:rsidR="00944A09">
        <w:rPr>
          <w:color w:val="42464C"/>
          <w:w w:val="110"/>
        </w:rPr>
        <w:t>）⻚⾯置换算法（最少使⽤⻚⾯置换算法）</w:t>
      </w:r>
      <w:r w:rsidR="00944A09">
        <w:rPr>
          <w:color w:val="42464C"/>
          <w:spacing w:val="-21"/>
          <w:w w:val="110"/>
        </w:rPr>
        <w:t xml:space="preserve"> </w:t>
      </w:r>
      <w:r w:rsidR="00944A09">
        <w:rPr>
          <w:rFonts w:ascii="Calibri" w:eastAsia="Calibri"/>
          <w:b w:val="0"/>
          <w:color w:val="42464C"/>
          <w:spacing w:val="-19"/>
          <w:w w:val="155"/>
        </w:rPr>
        <w:t xml:space="preserve">: </w:t>
      </w:r>
      <w:r w:rsidR="00944A09">
        <w:rPr>
          <w:rFonts w:ascii="PMingLiU" w:eastAsia="PMingLiU" w:hint="eastAsia"/>
          <w:b w:val="0"/>
          <w:color w:val="42464C"/>
          <w:spacing w:val="-4"/>
          <w:w w:val="110"/>
        </w:rPr>
        <w:t>该置换算法选择</w:t>
      </w:r>
      <w:r w:rsidR="00944A09">
        <w:rPr>
          <w:rFonts w:ascii="PMingLiU" w:eastAsia="PMingLiU" w:hint="eastAsia"/>
          <w:b w:val="0"/>
          <w:color w:val="42464C"/>
          <w:w w:val="110"/>
        </w:rPr>
        <w:t>在</w:t>
      </w:r>
    </w:p>
    <w:p w:rsidR="006C2B7B" w:rsidRDefault="00944A09">
      <w:pPr>
        <w:pStyle w:val="a3"/>
        <w:spacing w:line="274" w:lineRule="exact"/>
        <w:ind w:left="757"/>
      </w:pPr>
      <w:r>
        <w:rPr>
          <w:color w:val="42464C"/>
          <w:w w:val="95"/>
        </w:rPr>
        <w:t>之前时期使⽤最少的⻚⾯作为淘汰⻚。</w:t>
      </w:r>
    </w:p>
    <w:p w:rsidR="006C2B7B" w:rsidRDefault="006C2B7B">
      <w:pPr>
        <w:pStyle w:val="a3"/>
        <w:ind w:left="0"/>
        <w:rPr>
          <w:sz w:val="27"/>
        </w:rPr>
      </w:pPr>
    </w:p>
    <w:p w:rsidR="006C2B7B" w:rsidRDefault="00944A09">
      <w:pPr>
        <w:pStyle w:val="3"/>
        <w:rPr>
          <w:rFonts w:ascii="Calibri"/>
        </w:rPr>
      </w:pPr>
      <w:r>
        <w:rPr>
          <w:rFonts w:ascii="Calibri"/>
          <w:color w:val="222324"/>
          <w:w w:val="115"/>
        </w:rPr>
        <w:t>Reference</w:t>
      </w:r>
    </w:p>
    <w:p w:rsidR="006C2B7B" w:rsidRDefault="006C2B7B">
      <w:pPr>
        <w:pStyle w:val="a3"/>
        <w:spacing w:before="11"/>
        <w:ind w:left="0"/>
        <w:rPr>
          <w:rFonts w:ascii="Calibri"/>
          <w:b/>
          <w:sz w:val="12"/>
        </w:rPr>
      </w:pPr>
    </w:p>
    <w:p w:rsidR="006C2B7B" w:rsidRDefault="001C37C9">
      <w:pPr>
        <w:pStyle w:val="a3"/>
        <w:spacing w:before="70" w:line="289" w:lineRule="exact"/>
        <w:ind w:left="757"/>
      </w:pPr>
      <w:r>
        <w:pict>
          <v:shape id="_x0000_s2997" style="position:absolute;left:0;text-align:left;margin-left:82.9pt;margin-top:10.35pt;width:3.25pt;height:3.25pt;z-index:25192;mso-position-horizontal-relative:page" coordorigin="1658,207" coordsize="65,65" path="m1722,239r-3,13l1712,262r-10,7l1690,271r-13,-2l1667,262r-7,-10l1658,239r2,-12l1667,217r10,-7l1690,207r12,3l1712,217r7,10l1722,239xe" filled="f" strokecolor="#42464c" strokeweight=".28253mm">
            <v:path arrowok="t"/>
            <w10:wrap anchorx="page"/>
          </v:shape>
        </w:pict>
      </w:r>
      <w:r w:rsidR="00944A09">
        <w:rPr>
          <w:color w:val="42464C"/>
          <w:w w:val="95"/>
        </w:rPr>
        <w:t>《计算机操作系统</w:t>
      </w:r>
      <w:r w:rsidR="00944A09">
        <w:rPr>
          <w:rFonts w:ascii="Calibri" w:eastAsia="Calibri" w:hAnsi="Calibri"/>
          <w:color w:val="42464C"/>
          <w:w w:val="85"/>
        </w:rPr>
        <w:t>—</w:t>
      </w:r>
      <w:r w:rsidR="00944A09">
        <w:rPr>
          <w:color w:val="42464C"/>
          <w:w w:val="95"/>
        </w:rPr>
        <w:t>汤⼩丹》第四版</w:t>
      </w:r>
    </w:p>
    <w:p w:rsidR="006C2B7B" w:rsidRDefault="001C37C9">
      <w:pPr>
        <w:pStyle w:val="a3"/>
        <w:spacing w:line="274" w:lineRule="exact"/>
        <w:ind w:left="757"/>
      </w:pPr>
      <w:r>
        <w:pict>
          <v:shape id="_x0000_s2996" style="position:absolute;left:0;text-align:left;margin-left:82.9pt;margin-top:6.85pt;width:3.25pt;height:3.25pt;z-index:25216;mso-position-horizontal-relative:page" coordorigin="1658,137" coordsize="65,65" path="m1722,169r-3,12l1712,191r-10,7l1690,201r-13,-3l1667,191r-7,-10l1658,169r2,-13l1667,146r10,-7l1690,137r12,2l1712,146r7,10l1722,169xe" filled="f" strokecolor="#42464c" strokeweight=".28253mm">
            <v:path arrowok="t"/>
            <w10:wrap anchorx="page"/>
          </v:shape>
        </w:pict>
      </w:r>
      <w:hyperlink r:id="rId223">
        <w:r w:rsidR="00944A09">
          <w:rPr>
            <w:color w:val="2077B2"/>
            <w:w w:val="95"/>
          </w:rPr>
          <w:t>《深⼊理解计算机系统》</w:t>
        </w:r>
      </w:hyperlink>
    </w:p>
    <w:p w:rsidR="006C2B7B" w:rsidRDefault="001C37C9">
      <w:pPr>
        <w:pStyle w:val="a3"/>
        <w:spacing w:before="14" w:line="289" w:lineRule="exact"/>
        <w:ind w:left="757"/>
      </w:pPr>
      <w:r>
        <w:pict>
          <v:shape id="_x0000_s2995" style="position:absolute;left:0;text-align:left;margin-left:82.9pt;margin-top:7.55pt;width:3.25pt;height:3.25pt;z-index:25240;mso-position-horizontal-relative:page" coordorigin="1658,151" coordsize="65,65" path="m1722,183r-3,13l1712,206r-10,7l1690,215r-13,-2l1667,206r-7,-10l1658,183r2,-12l1667,161r10,-7l1690,151r12,3l1712,161r7,10l1722,183xe" filled="f" strokecolor="#42464c" strokeweight=".28253mm">
            <v:path arrowok="t"/>
            <w10:wrap anchorx="page"/>
          </v:shape>
        </w:pict>
      </w:r>
      <w:hyperlink r:id="rId224">
        <w:r w:rsidR="00944A09">
          <w:rPr>
            <w:rFonts w:ascii="Calibri" w:eastAsia="Calibri"/>
            <w:color w:val="2077B2"/>
            <w:w w:val="105"/>
          </w:rPr>
          <w:t>https://zh.wikipedia.org/wiki/</w:t>
        </w:r>
        <w:r w:rsidR="00944A09">
          <w:rPr>
            <w:color w:val="2077B2"/>
            <w:w w:val="105"/>
          </w:rPr>
          <w:t>输⼊输出内存管理单元</w:t>
        </w:r>
      </w:hyperlink>
    </w:p>
    <w:p w:rsidR="006C2B7B" w:rsidRDefault="001C37C9">
      <w:pPr>
        <w:pStyle w:val="a3"/>
        <w:spacing w:line="268" w:lineRule="auto"/>
        <w:ind w:left="757" w:right="2093"/>
        <w:rPr>
          <w:rFonts w:ascii="Calibri" w:eastAsia="Calibri"/>
        </w:rPr>
      </w:pPr>
      <w:r>
        <w:pict>
          <v:shape id="_x0000_s2994" style="position:absolute;left:0;text-align:left;margin-left:82.9pt;margin-top:6.85pt;width:3.25pt;height:3.25pt;z-index:25264;mso-position-horizontal-relative:page" coordorigin="1658,137" coordsize="65,65" path="m1722,169r-3,13l1712,192r-10,7l1690,201r-13,-2l1667,192r-7,-10l1658,169r2,-12l1667,147r10,-7l1690,137r12,3l1712,147r7,10l1722,169xe" filled="f" strokecolor="#42464c" strokeweight=".28253mm">
            <v:path arrowok="t"/>
            <w10:wrap anchorx="page"/>
          </v:shape>
        </w:pict>
      </w:r>
      <w:r>
        <w:pict>
          <v:shape id="_x0000_s2993" style="position:absolute;left:0;text-align:left;margin-left:82.9pt;margin-top:21.25pt;width:3.25pt;height:3.25pt;z-index:25288;mso-position-horizontal-relative:page" coordorigin="1658,425" coordsize="65,65" path="m1722,457r-3,13l1712,480r-10,7l1690,489r-13,-2l1667,480r-7,-10l1658,457r2,-12l1667,435r10,-7l1690,425r12,3l1712,435r7,10l1722,457xe" filled="f" strokecolor="#42464c" strokeweight=".28253mm">
            <v:path arrowok="t"/>
            <w10:wrap anchorx="page"/>
          </v:shape>
        </w:pict>
      </w:r>
      <w:r>
        <w:pict>
          <v:shape id="_x0000_s2992" style="position:absolute;left:0;text-align:left;margin-left:82.9pt;margin-top:35.7pt;width:3.25pt;height:3.25pt;z-index:25312;mso-position-horizontal-relative:page" coordorigin="1658,714" coordsize="65,65" path="m1722,746r-3,12l1712,768r-10,7l1690,778r-13,-3l1667,768r-7,-10l1658,746r2,-13l1667,723r10,-7l1690,714r12,2l1712,723r7,10l1722,746xe" filled="f" strokecolor="#42464c" strokeweight=".28253mm">
            <v:path arrowok="t"/>
            <w10:wrap anchorx="page"/>
          </v:shape>
        </w:pict>
      </w:r>
      <w:r>
        <w:pict>
          <v:shape id="_x0000_s2991" style="position:absolute;left:0;text-align:left;margin-left:82.9pt;margin-top:50.1pt;width:3.25pt;height:3.25pt;z-index:25336;mso-position-horizontal-relative:page" coordorigin="1658,1002" coordsize="65,65" path="m1722,1034r-3,12l1712,1057r-10,7l1690,1066r-13,-2l1667,1057r-7,-11l1658,1034r2,-12l1667,1011r10,-6l1690,1002r12,3l1712,1011r7,11l1722,1034xe" filled="f" strokecolor="#42464c" strokeweight=".28253mm">
            <v:path arrowok="t"/>
            <w10:wrap anchorx="page"/>
          </v:shape>
        </w:pict>
      </w:r>
      <w:r>
        <w:pict>
          <v:shape id="_x0000_s2990" style="position:absolute;left:0;text-align:left;margin-left:82.9pt;margin-top:64.5pt;width:3.25pt;height:3.25pt;z-index:25360;mso-position-horizontal-relative:page" coordorigin="1658,1290" coordsize="65,65" path="m1722,1322r-3,13l1712,1345r-10,7l1690,1354r-13,-2l1667,1345r-7,-10l1658,1322r2,-12l1667,1300r10,-7l1690,1290r12,3l1712,1300r7,10l1722,1322xe" filled="f" strokecolor="#42464c" strokeweight=".28253mm">
            <v:path arrowok="t"/>
            <w10:wrap anchorx="page"/>
          </v:shape>
        </w:pict>
      </w:r>
      <w:hyperlink r:id="rId225">
        <w:r w:rsidR="00944A09">
          <w:rPr>
            <w:rFonts w:ascii="Calibri" w:eastAsia="Calibri"/>
            <w:color w:val="2077B2"/>
            <w:w w:val="110"/>
          </w:rPr>
          <w:t xml:space="preserve">https://baike.baidu.com/item/ </w:t>
        </w:r>
        <w:r w:rsidR="00944A09">
          <w:rPr>
            <w:color w:val="2077B2"/>
            <w:w w:val="110"/>
          </w:rPr>
          <w:t xml:space="preserve">快 表 </w:t>
        </w:r>
        <w:r w:rsidR="00944A09">
          <w:rPr>
            <w:rFonts w:ascii="Calibri" w:eastAsia="Calibri"/>
            <w:color w:val="2077B2"/>
            <w:w w:val="110"/>
          </w:rPr>
          <w:t>/19781679</w:t>
        </w:r>
      </w:hyperlink>
      <w:r w:rsidR="00944A09">
        <w:rPr>
          <w:rFonts w:ascii="Calibri" w:eastAsia="Calibri"/>
          <w:color w:val="2077B2"/>
          <w:w w:val="110"/>
        </w:rPr>
        <w:t xml:space="preserve"> </w:t>
      </w:r>
      <w:hyperlink r:id="rId226">
        <w:r w:rsidR="00944A09">
          <w:rPr>
            <w:rFonts w:ascii="Calibri" w:eastAsia="Calibri"/>
            <w:color w:val="2077B2"/>
            <w:w w:val="110"/>
          </w:rPr>
          <w:t>https://www.jianshu.com/p/1d47ed0b46d5</w:t>
        </w:r>
      </w:hyperlink>
      <w:r w:rsidR="00944A09">
        <w:rPr>
          <w:rFonts w:ascii="Calibri" w:eastAsia="Calibri"/>
          <w:color w:val="2077B2"/>
          <w:w w:val="110"/>
        </w:rPr>
        <w:t xml:space="preserve"> </w:t>
      </w:r>
      <w:hyperlink r:id="rId227">
        <w:r w:rsidR="00944A09">
          <w:rPr>
            <w:rFonts w:ascii="Calibri" w:eastAsia="Calibri"/>
            <w:color w:val="2077B2"/>
            <w:w w:val="110"/>
          </w:rPr>
          <w:t>https://www.studytonight.com/operating-system</w:t>
        </w:r>
      </w:hyperlink>
      <w:r w:rsidR="00944A09">
        <w:rPr>
          <w:rFonts w:ascii="Calibri" w:eastAsia="Calibri"/>
          <w:color w:val="2077B2"/>
          <w:w w:val="110"/>
        </w:rPr>
        <w:t xml:space="preserve"> </w:t>
      </w:r>
      <w:hyperlink r:id="rId228">
        <w:r w:rsidR="00944A09">
          <w:rPr>
            <w:rFonts w:ascii="Calibri" w:eastAsia="Calibri"/>
            <w:color w:val="2077B2"/>
            <w:w w:val="105"/>
          </w:rPr>
          <w:t>https://www.geeksforgeeks.org/interprocess-communication-methods/</w:t>
        </w:r>
      </w:hyperlink>
      <w:r w:rsidR="00944A09">
        <w:rPr>
          <w:rFonts w:ascii="Calibri" w:eastAsia="Calibri"/>
          <w:color w:val="2077B2"/>
          <w:w w:val="105"/>
        </w:rPr>
        <w:t xml:space="preserve"> </w:t>
      </w:r>
      <w:hyperlink r:id="rId229">
        <w:r w:rsidR="00944A09">
          <w:rPr>
            <w:rFonts w:ascii="Calibri" w:eastAsia="Calibri"/>
            <w:color w:val="2077B2"/>
            <w:w w:val="110"/>
          </w:rPr>
          <w:t>https://juejin.im/post/59f8691b51882534af254317</w:t>
        </w:r>
      </w:hyperlink>
    </w:p>
    <w:p w:rsidR="006C2B7B" w:rsidRDefault="001C37C9">
      <w:pPr>
        <w:pStyle w:val="a3"/>
        <w:spacing w:before="1" w:line="258" w:lineRule="exact"/>
        <w:ind w:left="757"/>
        <w:rPr>
          <w:rFonts w:ascii="Calibri" w:eastAsia="Calibri"/>
          <w:lang w:eastAsia="zh-CN"/>
        </w:rPr>
      </w:pPr>
      <w:r>
        <w:pict>
          <v:shape id="_x0000_s2989" style="position:absolute;left:0;text-align:left;margin-left:82.9pt;margin-top:5.3pt;width:3.25pt;height:3.25pt;z-index:25384;mso-position-horizontal-relative:page" coordorigin="1658,106" coordsize="65,65" path="m1722,138r-3,13l1712,161r-10,7l1690,170r-13,-2l1667,161r-7,-10l1658,138r2,-12l1667,116r10,-7l1690,106r12,3l1712,116r7,10l1722,138xe" filled="f" strokecolor="#42464c" strokeweight=".28253mm">
            <v:path arrowok="t"/>
            <w10:wrap anchorx="page"/>
          </v:shape>
        </w:pict>
      </w:r>
      <w:hyperlink r:id="rId230">
        <w:r w:rsidR="00944A09">
          <w:rPr>
            <w:color w:val="42464C"/>
            <w:lang w:eastAsia="zh-CN"/>
          </w:rPr>
          <w:t xml:space="preserve">王道考研操作系统知识点整理：              </w:t>
        </w:r>
        <w:r w:rsidR="00944A09">
          <w:rPr>
            <w:rFonts w:ascii="Calibri" w:eastAsia="Calibri"/>
            <w:color w:val="2077B2"/>
            <w:lang w:eastAsia="zh-CN"/>
          </w:rPr>
          <w:t>https://wizardforcel.gitbooks.io/wangdaokaoyan-os/conte</w:t>
        </w:r>
      </w:hyperlink>
    </w:p>
    <w:p w:rsidR="006C2B7B" w:rsidRDefault="001C37C9">
      <w:pPr>
        <w:pStyle w:val="a3"/>
        <w:spacing w:before="32"/>
        <w:ind w:left="757"/>
        <w:rPr>
          <w:rFonts w:ascii="Calibri"/>
          <w:lang w:eastAsia="zh-CN"/>
        </w:rPr>
      </w:pPr>
      <w:hyperlink r:id="rId231">
        <w:r w:rsidR="00944A09">
          <w:rPr>
            <w:rFonts w:ascii="Calibri"/>
            <w:color w:val="2077B2"/>
            <w:w w:val="115"/>
            <w:lang w:eastAsia="zh-CN"/>
          </w:rPr>
          <w:t>nt/13.html</w:t>
        </w:r>
      </w:hyperlink>
    </w:p>
    <w:p w:rsidR="006C2B7B" w:rsidRDefault="001C37C9">
      <w:pPr>
        <w:pStyle w:val="a3"/>
        <w:ind w:left="0"/>
        <w:rPr>
          <w:rFonts w:ascii="Calibri"/>
          <w:lang w:eastAsia="zh-CN"/>
        </w:rPr>
      </w:pPr>
      <w:r>
        <w:pict>
          <v:line id="_x0000_s2988" style="position:absolute;z-index:25048;mso-wrap-distance-left:0;mso-wrap-distance-right:0;mso-position-horizontal-relative:page" from="62.85pt,15.6pt" to="532.15pt,15.6pt" strokecolor="#ddd" strokeweight=".565mm">
            <w10:wrap type="topAndBottom" anchorx="page"/>
          </v:line>
        </w:pict>
      </w:r>
    </w:p>
    <w:p w:rsidR="006C2B7B" w:rsidRDefault="006C2B7B">
      <w:pPr>
        <w:pStyle w:val="a3"/>
        <w:ind w:left="0"/>
        <w:rPr>
          <w:rFonts w:ascii="Calibri"/>
          <w:sz w:val="24"/>
          <w:lang w:eastAsia="zh-CN"/>
        </w:rPr>
      </w:pPr>
    </w:p>
    <w:p w:rsidR="006C2B7B" w:rsidRDefault="006C2B7B">
      <w:pPr>
        <w:pStyle w:val="a3"/>
        <w:ind w:left="0"/>
        <w:rPr>
          <w:rFonts w:ascii="Calibri"/>
          <w:sz w:val="24"/>
          <w:lang w:eastAsia="zh-CN"/>
        </w:rPr>
      </w:pPr>
    </w:p>
    <w:p w:rsidR="006C2B7B" w:rsidRDefault="006C2B7B">
      <w:pPr>
        <w:pStyle w:val="a3"/>
        <w:spacing w:before="10"/>
        <w:ind w:left="0"/>
        <w:rPr>
          <w:rFonts w:ascii="Calibri"/>
          <w:sz w:val="32"/>
          <w:lang w:eastAsia="zh-CN"/>
        </w:rPr>
      </w:pPr>
    </w:p>
    <w:p w:rsidR="006C2B7B" w:rsidRDefault="00944A09">
      <w:pPr>
        <w:pStyle w:val="1"/>
        <w:rPr>
          <w:lang w:eastAsia="zh-CN"/>
        </w:rPr>
      </w:pPr>
      <w:r>
        <w:rPr>
          <w:color w:val="222324"/>
          <w:w w:val="105"/>
          <w:lang w:eastAsia="zh-CN"/>
        </w:rPr>
        <w:t>四数据库⾯试题总结</w:t>
      </w:r>
    </w:p>
    <w:p w:rsidR="006C2B7B" w:rsidRDefault="00944A09">
      <w:pPr>
        <w:pStyle w:val="2"/>
        <w:numPr>
          <w:ilvl w:val="1"/>
          <w:numId w:val="72"/>
        </w:numPr>
        <w:tabs>
          <w:tab w:val="left" w:pos="526"/>
        </w:tabs>
        <w:spacing w:before="380"/>
        <w:ind w:hanging="408"/>
        <w:rPr>
          <w:rFonts w:ascii="Calibri"/>
        </w:rPr>
      </w:pPr>
      <w:r>
        <w:rPr>
          <w:rFonts w:ascii="Calibri"/>
          <w:color w:val="222324"/>
          <w:w w:val="105"/>
        </w:rPr>
        <w:t>MySQL</w:t>
      </w:r>
    </w:p>
    <w:p w:rsidR="006C2B7B" w:rsidRDefault="006C2B7B">
      <w:pPr>
        <w:pStyle w:val="a3"/>
        <w:spacing w:before="11"/>
        <w:ind w:left="0"/>
        <w:rPr>
          <w:rFonts w:ascii="Calibri"/>
          <w:b/>
        </w:rPr>
      </w:pPr>
    </w:p>
    <w:p w:rsidR="006C2B7B" w:rsidRDefault="001C37C9">
      <w:pPr>
        <w:pStyle w:val="a3"/>
        <w:spacing w:before="70"/>
        <w:ind w:left="409"/>
      </w:pPr>
      <w:r>
        <w:pict>
          <v:line id="_x0000_s2987" style="position:absolute;left:0;text-align:left;z-index:25408;mso-position-horizontal-relative:page" from="66.45pt,3.95pt" to="66.45pt,57.6pt" strokecolor="#ddd" strokeweight=".56503mm">
            <w10:wrap anchorx="page"/>
          </v:line>
        </w:pict>
      </w:r>
      <w:r w:rsidR="00944A09">
        <w:rPr>
          <w:color w:val="AEB1B5"/>
        </w:rPr>
        <w:t>作者：</w:t>
      </w:r>
      <w:r w:rsidR="00944A09">
        <w:rPr>
          <w:rFonts w:ascii="Calibri" w:eastAsia="Calibri"/>
          <w:color w:val="AEB1B5"/>
        </w:rPr>
        <w:t>Guide</w:t>
      </w:r>
      <w:r w:rsidR="00944A09">
        <w:rPr>
          <w:color w:val="AEB1B5"/>
        </w:rPr>
        <w:t>哥。</w:t>
      </w:r>
    </w:p>
    <w:p w:rsidR="006C2B7B" w:rsidRDefault="00944A09">
      <w:pPr>
        <w:pStyle w:val="a3"/>
        <w:spacing w:before="127"/>
        <w:ind w:left="409" w:right="144"/>
        <w:rPr>
          <w:lang w:eastAsia="zh-CN"/>
        </w:rPr>
      </w:pPr>
      <w:r>
        <w:rPr>
          <w:rFonts w:ascii="Microsoft JhengHei" w:eastAsia="Microsoft JhengHei" w:hAnsi="Microsoft JhengHei" w:hint="eastAsia"/>
          <w:b/>
          <w:color w:val="AEB1B5"/>
          <w:w w:val="105"/>
          <w:lang w:eastAsia="zh-CN"/>
        </w:rPr>
        <w:t>介绍</w:t>
      </w:r>
      <w:r>
        <w:rPr>
          <w:rFonts w:ascii="Calibri" w:eastAsia="Calibri" w:hAnsi="Calibri"/>
          <w:b/>
          <w:color w:val="AEB1B5"/>
          <w:w w:val="150"/>
          <w:lang w:eastAsia="zh-CN"/>
        </w:rPr>
        <w:t xml:space="preserve">: </w:t>
      </w:r>
      <w:r>
        <w:rPr>
          <w:rFonts w:ascii="Calibri" w:eastAsia="Calibri" w:hAnsi="Calibri"/>
          <w:color w:val="AEB1B5"/>
          <w:w w:val="105"/>
          <w:lang w:eastAsia="zh-CN"/>
        </w:rPr>
        <w:t xml:space="preserve">Github 70k Star </w:t>
      </w:r>
      <w:r>
        <w:rPr>
          <w:color w:val="AEB1B5"/>
          <w:w w:val="105"/>
          <w:lang w:eastAsia="zh-CN"/>
        </w:rPr>
        <w:t xml:space="preserve">项⽬ </w:t>
      </w:r>
      <w:hyperlink r:id="rId232">
        <w:r>
          <w:rPr>
            <w:rFonts w:ascii="Calibri" w:eastAsia="Calibri" w:hAnsi="Calibri"/>
            <w:b/>
            <w:color w:val="2077B2"/>
            <w:w w:val="105"/>
            <w:lang w:eastAsia="zh-CN"/>
          </w:rPr>
          <w:t>JavaGuide</w:t>
        </w:r>
      </w:hyperlink>
      <w:r>
        <w:rPr>
          <w:color w:val="AEB1B5"/>
          <w:w w:val="105"/>
          <w:lang w:eastAsia="zh-CN"/>
        </w:rPr>
        <w:t>（公众号同名） 作者。每周都会在公众号更新⼀些⾃⼰原</w:t>
      </w:r>
      <w:r>
        <w:rPr>
          <w:color w:val="AEB1B5"/>
          <w:lang w:eastAsia="zh-CN"/>
        </w:rPr>
        <w:t>创⼲货。公众号后台回复</w:t>
      </w:r>
      <w:r>
        <w:rPr>
          <w:rFonts w:ascii="Calibri" w:eastAsia="Calibri" w:hAnsi="Calibri"/>
          <w:color w:val="AEB1B5"/>
          <w:lang w:eastAsia="zh-CN"/>
        </w:rPr>
        <w:t>“1”</w:t>
      </w:r>
      <w:r>
        <w:rPr>
          <w:color w:val="AEB1B5"/>
          <w:lang w:eastAsia="zh-CN"/>
        </w:rPr>
        <w:t>领取</w:t>
      </w:r>
      <w:r>
        <w:rPr>
          <w:rFonts w:ascii="Calibri" w:eastAsia="Calibri" w:hAnsi="Calibri"/>
          <w:color w:val="AEB1B5"/>
          <w:lang w:eastAsia="zh-CN"/>
        </w:rPr>
        <w:t>Java</w:t>
      </w:r>
      <w:r>
        <w:rPr>
          <w:color w:val="AEB1B5"/>
          <w:lang w:eastAsia="zh-CN"/>
        </w:rPr>
        <w:t>⼯程师必备学习资料</w:t>
      </w:r>
      <w:r>
        <w:rPr>
          <w:rFonts w:ascii="Calibri" w:eastAsia="Calibri" w:hAnsi="Calibri"/>
          <w:color w:val="AEB1B5"/>
          <w:lang w:eastAsia="zh-CN"/>
        </w:rPr>
        <w:t>+</w:t>
      </w:r>
      <w:r>
        <w:rPr>
          <w:color w:val="AEB1B5"/>
          <w:lang w:eastAsia="zh-CN"/>
        </w:rPr>
        <w:t>⾯试突击</w:t>
      </w:r>
      <w:r>
        <w:rPr>
          <w:rFonts w:ascii="Calibri" w:eastAsia="Calibri" w:hAnsi="Calibri"/>
          <w:color w:val="AEB1B5"/>
          <w:lang w:eastAsia="zh-CN"/>
        </w:rPr>
        <w:t>pdf</w:t>
      </w:r>
      <w:r>
        <w:rPr>
          <w:color w:val="AEB1B5"/>
          <w:lang w:eastAsia="zh-CN"/>
        </w:rPr>
        <w:t>。</w:t>
      </w:r>
    </w:p>
    <w:p w:rsidR="006C2B7B" w:rsidRDefault="00944A09">
      <w:pPr>
        <w:pStyle w:val="3"/>
        <w:numPr>
          <w:ilvl w:val="2"/>
          <w:numId w:val="72"/>
        </w:numPr>
        <w:tabs>
          <w:tab w:val="left" w:pos="638"/>
        </w:tabs>
        <w:spacing w:before="204"/>
        <w:ind w:firstLine="0"/>
      </w:pPr>
      <w:r>
        <w:rPr>
          <w:color w:val="222324"/>
        </w:rPr>
        <w:t>精品推荐</w:t>
      </w:r>
    </w:p>
    <w:p w:rsidR="006C2B7B" w:rsidRDefault="00944A09">
      <w:pPr>
        <w:pStyle w:val="4"/>
        <w:spacing w:before="120"/>
      </w:pPr>
      <w:r>
        <w:rPr>
          <w:color w:val="222324"/>
        </w:rPr>
        <w:t>书籍推荐</w:t>
      </w:r>
    </w:p>
    <w:p w:rsidR="006C2B7B" w:rsidRDefault="006C2B7B">
      <w:pPr>
        <w:sectPr w:rsidR="006C2B7B">
          <w:pgSz w:w="11900" w:h="16840"/>
          <w:pgMar w:top="740" w:right="1140" w:bottom="280" w:left="1140" w:header="720" w:footer="720" w:gutter="0"/>
          <w:cols w:space="720"/>
        </w:sectPr>
      </w:pPr>
    </w:p>
    <w:p w:rsidR="006C2B7B" w:rsidRDefault="001C37C9">
      <w:pPr>
        <w:pStyle w:val="a3"/>
        <w:spacing w:before="53" w:line="289" w:lineRule="exact"/>
        <w:ind w:left="757"/>
        <w:rPr>
          <w:lang w:eastAsia="zh-CN"/>
        </w:rPr>
      </w:pPr>
      <w:r>
        <w:lastRenderedPageBreak/>
        <w:pict>
          <v:shape id="_x0000_s2986" style="position:absolute;left:0;text-align:left;margin-left:82.9pt;margin-top:9.5pt;width:3.25pt;height:3.25pt;z-index:25504;mso-position-horizontal-relative:page" coordorigin="1658,190" coordsize="65,65" path="m1722,222r-3,12l1712,245r-10,6l1690,254r-13,-3l1667,245r-7,-11l1658,222r2,-13l1667,199r10,-7l1690,190r12,2l1712,199r7,10l1722,222xe" filled="f" strokecolor="#42464c" strokeweight=".28253mm">
            <v:path arrowok="t"/>
            <w10:wrap anchorx="page"/>
          </v:shape>
        </w:pict>
      </w:r>
      <w:bookmarkStart w:id="458" w:name="相关资源推荐"/>
      <w:bookmarkStart w:id="459" w:name="视频教程推荐"/>
      <w:bookmarkStart w:id="460" w:name="常见问题总结"/>
      <w:bookmarkStart w:id="461" w:name="4.1.2_什么是MySQL?"/>
      <w:bookmarkStart w:id="462" w:name="4.1.3_存储引擎"/>
      <w:bookmarkStart w:id="463" w:name="一些常用命令"/>
      <w:bookmarkStart w:id="464" w:name="_bookmark417"/>
      <w:bookmarkStart w:id="465" w:name="_bookmark416"/>
      <w:bookmarkStart w:id="466" w:name="_bookmark415"/>
      <w:bookmarkStart w:id="467" w:name="_bookmark414"/>
      <w:bookmarkStart w:id="468" w:name="_bookmark413"/>
      <w:bookmarkStart w:id="469" w:name="_bookmark412"/>
      <w:bookmarkEnd w:id="458"/>
      <w:bookmarkEnd w:id="459"/>
      <w:bookmarkEnd w:id="460"/>
      <w:bookmarkEnd w:id="461"/>
      <w:bookmarkEnd w:id="462"/>
      <w:bookmarkEnd w:id="463"/>
      <w:bookmarkEnd w:id="464"/>
      <w:bookmarkEnd w:id="465"/>
      <w:bookmarkEnd w:id="466"/>
      <w:bookmarkEnd w:id="467"/>
      <w:bookmarkEnd w:id="468"/>
      <w:bookmarkEnd w:id="469"/>
      <w:r w:rsidR="00944A09">
        <w:rPr>
          <w:color w:val="42464C"/>
          <w:lang w:eastAsia="zh-CN"/>
        </w:rPr>
        <w:t>《</w:t>
      </w:r>
      <w:r w:rsidR="00944A09">
        <w:rPr>
          <w:rFonts w:ascii="Calibri" w:eastAsia="Calibri"/>
          <w:color w:val="42464C"/>
          <w:lang w:eastAsia="zh-CN"/>
        </w:rPr>
        <w:t>SQL</w:t>
      </w:r>
      <w:r w:rsidR="00944A09">
        <w:rPr>
          <w:color w:val="42464C"/>
          <w:lang w:eastAsia="zh-CN"/>
        </w:rPr>
        <w:t>基础教程（第</w:t>
      </w:r>
      <w:r w:rsidR="00944A09">
        <w:rPr>
          <w:rFonts w:ascii="Calibri" w:eastAsia="Calibri"/>
          <w:color w:val="42464C"/>
          <w:lang w:eastAsia="zh-CN"/>
        </w:rPr>
        <w:t>2</w:t>
      </w:r>
      <w:r w:rsidR="00944A09">
        <w:rPr>
          <w:color w:val="42464C"/>
          <w:lang w:eastAsia="zh-CN"/>
        </w:rPr>
        <w:t>版）》 （⼊⻔级）</w:t>
      </w:r>
    </w:p>
    <w:p w:rsidR="006C2B7B" w:rsidRDefault="001C37C9">
      <w:pPr>
        <w:pStyle w:val="a3"/>
        <w:spacing w:line="289" w:lineRule="exact"/>
        <w:ind w:left="757"/>
        <w:rPr>
          <w:rFonts w:ascii="Calibri" w:eastAsia="Calibri"/>
          <w:lang w:eastAsia="zh-CN"/>
        </w:rPr>
      </w:pPr>
      <w:r>
        <w:pict>
          <v:shape id="_x0000_s2985" style="position:absolute;left:0;text-align:left;margin-left:82.9pt;margin-top:6.8pt;width:3.25pt;height:3.25pt;z-index:25528;mso-position-horizontal-relative:page" coordorigin="1658,136" coordsize="65,65" path="m1722,168r-3,13l1712,191r-10,7l1690,200r-13,-2l1667,191r-7,-10l1658,168r2,-12l1667,146r10,-7l1690,136r12,3l1712,146r7,10l1722,168xe" filled="f" strokecolor="#42464c" strokeweight=".28253mm">
            <v:path arrowok="t"/>
            <w10:wrap anchorx="page"/>
          </v:shape>
        </w:pict>
      </w:r>
      <w:r w:rsidR="00944A09">
        <w:rPr>
          <w:color w:val="42464C"/>
          <w:lang w:eastAsia="zh-CN"/>
        </w:rPr>
        <w:t>《⾼性能</w:t>
      </w:r>
      <w:r w:rsidR="00944A09">
        <w:rPr>
          <w:rFonts w:ascii="Calibri" w:eastAsia="Calibri"/>
          <w:color w:val="42464C"/>
          <w:lang w:eastAsia="zh-CN"/>
        </w:rPr>
        <w:t xml:space="preserve">MySQL </w:t>
      </w:r>
      <w:r w:rsidR="00944A09">
        <w:rPr>
          <w:rFonts w:ascii="Calibri" w:eastAsia="Calibri"/>
          <w:color w:val="42464C"/>
          <w:w w:val="155"/>
          <w:lang w:eastAsia="zh-CN"/>
        </w:rPr>
        <w:t xml:space="preserve">: </w:t>
      </w:r>
      <w:r w:rsidR="00944A09">
        <w:rPr>
          <w:color w:val="42464C"/>
          <w:lang w:eastAsia="zh-CN"/>
        </w:rPr>
        <w:t>第</w:t>
      </w:r>
      <w:r w:rsidR="00944A09">
        <w:rPr>
          <w:rFonts w:ascii="Calibri" w:eastAsia="Calibri"/>
          <w:color w:val="42464C"/>
          <w:lang w:eastAsia="zh-CN"/>
        </w:rPr>
        <w:t>3</w:t>
      </w:r>
      <w:r w:rsidR="00944A09">
        <w:rPr>
          <w:color w:val="42464C"/>
          <w:lang w:eastAsia="zh-CN"/>
        </w:rPr>
        <w:t xml:space="preserve">版》 </w:t>
      </w:r>
      <w:r w:rsidR="00944A09">
        <w:rPr>
          <w:rFonts w:ascii="Calibri" w:eastAsia="Calibri"/>
          <w:color w:val="42464C"/>
          <w:w w:val="155"/>
          <w:lang w:eastAsia="zh-CN"/>
        </w:rPr>
        <w:t>(</w:t>
      </w:r>
      <w:r w:rsidR="00944A09">
        <w:rPr>
          <w:color w:val="42464C"/>
          <w:lang w:eastAsia="zh-CN"/>
        </w:rPr>
        <w:t>进阶</w:t>
      </w:r>
      <w:r w:rsidR="00944A09">
        <w:rPr>
          <w:rFonts w:ascii="Calibri" w:eastAsia="Calibri"/>
          <w:color w:val="42464C"/>
          <w:w w:val="155"/>
          <w:lang w:eastAsia="zh-CN"/>
        </w:rPr>
        <w:t>)</w:t>
      </w:r>
    </w:p>
    <w:p w:rsidR="006C2B7B" w:rsidRDefault="00944A09">
      <w:pPr>
        <w:pStyle w:val="4"/>
        <w:spacing w:before="100"/>
      </w:pPr>
      <w:r>
        <w:rPr>
          <w:color w:val="222324"/>
          <w:w w:val="105"/>
        </w:rPr>
        <w:t>⽂字教程推荐</w:t>
      </w:r>
    </w:p>
    <w:p w:rsidR="006C2B7B" w:rsidRDefault="006C2B7B">
      <w:pPr>
        <w:pStyle w:val="a3"/>
        <w:spacing w:before="7"/>
        <w:ind w:left="0"/>
        <w:rPr>
          <w:rFonts w:ascii="Microsoft JhengHei"/>
          <w:b/>
          <w:sz w:val="9"/>
        </w:rPr>
      </w:pPr>
    </w:p>
    <w:p w:rsidR="006C2B7B" w:rsidRDefault="001C37C9">
      <w:pPr>
        <w:pStyle w:val="a3"/>
        <w:spacing w:before="71" w:line="289" w:lineRule="exact"/>
        <w:ind w:left="757"/>
      </w:pPr>
      <w:r>
        <w:pict>
          <v:shape id="_x0000_s2984" style="position:absolute;left:0;text-align:left;margin-left:82.9pt;margin-top:10.4pt;width:3.25pt;height:3.25pt;z-index:25552;mso-position-horizontal-relative:page" coordorigin="1658,208" coordsize="65,65" path="m1722,240r-3,12l1712,263r-10,6l1690,272r-13,-3l1667,263r-7,-11l1658,240r2,-13l1667,217r10,-7l1690,208r12,2l1712,217r7,10l1722,240xe" filled="f" strokecolor="#42464c" strokeweight=".28253mm">
            <v:path arrowok="t"/>
            <w10:wrap anchorx="page"/>
          </v:shape>
        </w:pict>
      </w:r>
      <w:hyperlink r:id="rId233">
        <w:r w:rsidR="00944A09">
          <w:rPr>
            <w:rFonts w:ascii="Calibri" w:eastAsia="Calibri"/>
            <w:color w:val="2077B2"/>
            <w:w w:val="105"/>
          </w:rPr>
          <w:t>SQL Tutorial</w:t>
        </w:r>
      </w:hyperlink>
      <w:r w:rsidR="00944A09">
        <w:rPr>
          <w:rFonts w:ascii="Calibri" w:eastAsia="Calibri"/>
          <w:color w:val="2077B2"/>
          <w:w w:val="105"/>
        </w:rPr>
        <w:t xml:space="preserve"> </w:t>
      </w:r>
      <w:r w:rsidR="00944A09">
        <w:rPr>
          <w:color w:val="42464C"/>
          <w:w w:val="105"/>
        </w:rPr>
        <w:t>（</w:t>
      </w:r>
      <w:r w:rsidR="00944A09">
        <w:rPr>
          <w:rFonts w:ascii="Calibri" w:eastAsia="Calibri"/>
          <w:color w:val="42464C"/>
          <w:w w:val="105"/>
        </w:rPr>
        <w:t>SQL</w:t>
      </w:r>
      <w:r w:rsidR="00944A09">
        <w:rPr>
          <w:color w:val="42464C"/>
          <w:w w:val="105"/>
        </w:rPr>
        <w:t>语句学习</w:t>
      </w:r>
      <w:r w:rsidR="00944A09">
        <w:rPr>
          <w:rFonts w:ascii="Calibri" w:eastAsia="Calibri"/>
          <w:color w:val="42464C"/>
          <w:w w:val="170"/>
        </w:rPr>
        <w:t>,</w:t>
      </w:r>
      <w:r w:rsidR="00944A09">
        <w:rPr>
          <w:color w:val="42464C"/>
          <w:w w:val="105"/>
        </w:rPr>
        <w:t>英⽂）、</w:t>
      </w:r>
      <w:hyperlink r:id="rId234">
        <w:r w:rsidR="00944A09">
          <w:rPr>
            <w:rFonts w:ascii="Calibri" w:eastAsia="Calibri"/>
            <w:color w:val="2077B2"/>
            <w:w w:val="105"/>
          </w:rPr>
          <w:t>SQL Tutorial</w:t>
        </w:r>
      </w:hyperlink>
      <w:r w:rsidR="00944A09">
        <w:rPr>
          <w:color w:val="42464C"/>
          <w:w w:val="105"/>
        </w:rPr>
        <w:t>（</w:t>
      </w:r>
      <w:r w:rsidR="00944A09">
        <w:rPr>
          <w:rFonts w:ascii="Calibri" w:eastAsia="Calibri"/>
          <w:color w:val="42464C"/>
          <w:w w:val="105"/>
        </w:rPr>
        <w:t>SQL</w:t>
      </w:r>
      <w:r w:rsidR="00944A09">
        <w:rPr>
          <w:color w:val="42464C"/>
          <w:w w:val="105"/>
        </w:rPr>
        <w:t>语句学习</w:t>
      </w:r>
      <w:r w:rsidR="00944A09">
        <w:rPr>
          <w:rFonts w:ascii="Calibri" w:eastAsia="Calibri"/>
          <w:color w:val="42464C"/>
          <w:w w:val="170"/>
        </w:rPr>
        <w:t>,</w:t>
      </w:r>
      <w:r w:rsidR="00944A09">
        <w:rPr>
          <w:color w:val="42464C"/>
          <w:w w:val="105"/>
        </w:rPr>
        <w:t>中⽂）、</w:t>
      </w:r>
      <w:hyperlink r:id="rId235">
        <w:r w:rsidR="00944A09">
          <w:rPr>
            <w:rFonts w:ascii="Calibri" w:eastAsia="Calibri"/>
            <w:color w:val="2077B2"/>
            <w:w w:val="105"/>
          </w:rPr>
          <w:t>SQL</w:t>
        </w:r>
        <w:bookmarkStart w:id="470" w:name="文字教程推荐"/>
        <w:bookmarkEnd w:id="470"/>
        <w:r w:rsidR="00944A09">
          <w:rPr>
            <w:color w:val="2077B2"/>
            <w:w w:val="105"/>
          </w:rPr>
          <w:t>语句在线练习</w:t>
        </w:r>
      </w:hyperlink>
    </w:p>
    <w:p w:rsidR="006C2B7B" w:rsidRDefault="00944A09">
      <w:pPr>
        <w:pStyle w:val="a3"/>
        <w:spacing w:line="274" w:lineRule="exact"/>
        <w:ind w:left="757"/>
      </w:pPr>
      <w:r>
        <w:rPr>
          <w:color w:val="42464C"/>
          <w:w w:val="95"/>
        </w:rPr>
        <w:t>（⾮常不错）</w:t>
      </w:r>
    </w:p>
    <w:p w:rsidR="006C2B7B" w:rsidRDefault="001C37C9">
      <w:pPr>
        <w:pStyle w:val="a3"/>
        <w:spacing w:before="13"/>
        <w:ind w:left="757" w:right="107"/>
      </w:pPr>
      <w:r>
        <w:pict>
          <v:shape id="_x0000_s2983" style="position:absolute;left:0;text-align:left;margin-left:82.9pt;margin-top:7.5pt;width:3.25pt;height:3.25pt;z-index:25576;mso-position-horizontal-relative:page" coordorigin="1658,150" coordsize="65,65" path="m1722,182r-3,12l1712,205r-10,6l1690,214r-13,-3l1667,205r-7,-11l1658,182r2,-13l1667,159r10,-7l1690,150r12,2l1712,159r7,10l1722,182xe" filled="f" strokecolor="#42464c" strokeweight=".28253mm">
            <v:path arrowok="t"/>
            <w10:wrap anchorx="page"/>
          </v:shape>
        </w:pict>
      </w:r>
      <w:hyperlink r:id="rId236">
        <w:r w:rsidR="00944A09">
          <w:rPr>
            <w:rFonts w:ascii="Calibri" w:eastAsia="Calibri"/>
            <w:color w:val="2077B2"/>
          </w:rPr>
          <w:t>Github-MySQL</w:t>
        </w:r>
        <w:r w:rsidR="00944A09">
          <w:rPr>
            <w:color w:val="2077B2"/>
          </w:rPr>
          <w:t>⼊⻔教程（</w:t>
        </w:r>
        <w:r w:rsidR="00944A09">
          <w:rPr>
            <w:rFonts w:ascii="Calibri" w:eastAsia="Calibri"/>
            <w:color w:val="2077B2"/>
          </w:rPr>
          <w:t xml:space="preserve">MySQL </w:t>
        </w:r>
        <w:r w:rsidR="00944A09">
          <w:rPr>
            <w:rFonts w:ascii="Calibri" w:eastAsia="Calibri"/>
            <w:color w:val="2077B2"/>
            <w:w w:val="110"/>
          </w:rPr>
          <w:t xml:space="preserve">tutorial </w:t>
        </w:r>
        <w:r w:rsidR="00944A09">
          <w:rPr>
            <w:rFonts w:ascii="Calibri" w:eastAsia="Calibri"/>
            <w:color w:val="2077B2"/>
          </w:rPr>
          <w:t>book</w:t>
        </w:r>
        <w:r w:rsidR="00944A09">
          <w:rPr>
            <w:color w:val="2077B2"/>
          </w:rPr>
          <w:t>）</w:t>
        </w:r>
      </w:hyperlink>
      <w:r w:rsidR="00944A09">
        <w:rPr>
          <w:color w:val="2077B2"/>
        </w:rPr>
        <w:t xml:space="preserve"> </w:t>
      </w:r>
      <w:r w:rsidR="00944A09">
        <w:rPr>
          <w:color w:val="42464C"/>
        </w:rPr>
        <w:t>（从零开始学习</w:t>
      </w:r>
      <w:r w:rsidR="00944A09">
        <w:rPr>
          <w:rFonts w:ascii="Calibri" w:eastAsia="Calibri"/>
          <w:color w:val="42464C"/>
        </w:rPr>
        <w:t>MySQL</w:t>
      </w:r>
      <w:r w:rsidR="00944A09">
        <w:rPr>
          <w:color w:val="42464C"/>
        </w:rPr>
        <w:t>，主要是⾯向</w:t>
      </w:r>
      <w:r w:rsidR="00944A09">
        <w:rPr>
          <w:rFonts w:ascii="Calibri" w:eastAsia="Calibri"/>
          <w:color w:val="42464C"/>
        </w:rPr>
        <w:t>MySQL</w:t>
      </w:r>
      <w:r w:rsidR="00944A09">
        <w:rPr>
          <w:color w:val="42464C"/>
        </w:rPr>
        <w:t>数据</w:t>
      </w:r>
      <w:r w:rsidR="00944A09">
        <w:rPr>
          <w:color w:val="42464C"/>
          <w:w w:val="95"/>
        </w:rPr>
        <w:t>库管理系统初学者）</w:t>
      </w:r>
    </w:p>
    <w:p w:rsidR="006C2B7B" w:rsidRDefault="001C37C9">
      <w:pPr>
        <w:pStyle w:val="a3"/>
        <w:spacing w:before="13"/>
        <w:ind w:left="757"/>
      </w:pPr>
      <w:r>
        <w:pict>
          <v:shape id="_x0000_s2982" style="position:absolute;left:0;text-align:left;margin-left:82.9pt;margin-top:7.5pt;width:3.25pt;height:3.25pt;z-index:25600;mso-position-horizontal-relative:page" coordorigin="1658,150" coordsize="65,65" path="m1722,182r-3,12l1712,205r-10,6l1690,214r-13,-3l1667,205r-7,-11l1658,182r2,-13l1667,159r10,-7l1690,150r12,2l1712,159r7,10l1722,182xe" filled="f" strokecolor="#42464c" strokeweight=".28253mm">
            <v:path arrowok="t"/>
            <w10:wrap anchorx="page"/>
          </v:shape>
        </w:pict>
      </w:r>
      <w:hyperlink r:id="rId237">
        <w:r w:rsidR="00944A09">
          <w:rPr>
            <w:color w:val="2077B2"/>
            <w:w w:val="95"/>
          </w:rPr>
          <w:t>官⽅教程</w:t>
        </w:r>
      </w:hyperlink>
    </w:p>
    <w:p w:rsidR="006C2B7B" w:rsidRDefault="001C37C9">
      <w:pPr>
        <w:pStyle w:val="a3"/>
        <w:spacing w:before="13"/>
        <w:ind w:left="757"/>
      </w:pPr>
      <w:r>
        <w:pict>
          <v:shape id="_x0000_s2981" style="position:absolute;left:0;text-align:left;margin-left:82.9pt;margin-top:7.5pt;width:3.25pt;height:3.25pt;z-index:25624;mso-position-horizontal-relative:page" coordorigin="1658,150" coordsize="65,65" path="m1722,182r-3,12l1712,205r-10,6l1690,214r-13,-3l1667,205r-7,-11l1658,182r2,-13l1667,159r10,-7l1690,150r12,2l1712,159r7,10l1722,182xe" filled="f" strokecolor="#42464c" strokeweight=".28253mm">
            <v:path arrowok="t"/>
            <w10:wrap anchorx="page"/>
          </v:shape>
        </w:pict>
      </w:r>
      <w:hyperlink r:id="rId238">
        <w:r w:rsidR="00944A09">
          <w:rPr>
            <w:rFonts w:ascii="Calibri" w:eastAsia="Calibri"/>
            <w:color w:val="2077B2"/>
            <w:w w:val="95"/>
          </w:rPr>
          <w:t xml:space="preserve">MySQL  </w:t>
        </w:r>
        <w:r w:rsidR="00944A09">
          <w:rPr>
            <w:color w:val="2077B2"/>
            <w:w w:val="95"/>
          </w:rPr>
          <w:t>教程（菜⻦教程）</w:t>
        </w:r>
      </w:hyperlink>
    </w:p>
    <w:p w:rsidR="006C2B7B" w:rsidRDefault="00944A09">
      <w:pPr>
        <w:pStyle w:val="4"/>
        <w:rPr>
          <w:lang w:eastAsia="zh-CN"/>
        </w:rPr>
      </w:pPr>
      <w:r>
        <w:rPr>
          <w:color w:val="222324"/>
          <w:lang w:eastAsia="zh-CN"/>
        </w:rPr>
        <w:t>相关资源推荐</w:t>
      </w:r>
    </w:p>
    <w:p w:rsidR="006C2B7B" w:rsidRDefault="006C2B7B">
      <w:pPr>
        <w:pStyle w:val="a3"/>
        <w:spacing w:before="7"/>
        <w:ind w:left="0"/>
        <w:rPr>
          <w:rFonts w:ascii="Microsoft JhengHei"/>
          <w:b/>
          <w:sz w:val="9"/>
          <w:lang w:eastAsia="zh-CN"/>
        </w:rPr>
      </w:pPr>
    </w:p>
    <w:p w:rsidR="006C2B7B" w:rsidRDefault="001C37C9">
      <w:pPr>
        <w:pStyle w:val="a3"/>
        <w:spacing w:before="71"/>
        <w:ind w:left="757"/>
        <w:rPr>
          <w:lang w:eastAsia="zh-CN"/>
        </w:rPr>
      </w:pPr>
      <w:r>
        <w:pict>
          <v:shape id="_x0000_s2980" style="position:absolute;left:0;text-align:left;margin-left:82.9pt;margin-top:10.4pt;width:3.25pt;height:3.25pt;z-index:25648;mso-position-horizontal-relative:page" coordorigin="1658,208" coordsize="65,65" path="m1722,240r-3,12l1712,263r-10,6l1690,272r-13,-3l1667,263r-7,-11l1658,240r2,-13l1667,217r10,-7l1690,208r12,2l1712,217r7,10l1722,240xe" filled="f" strokecolor="#42464c" strokeweight=".28253mm">
            <v:path arrowok="t"/>
            <w10:wrap anchorx="page"/>
          </v:shape>
        </w:pict>
      </w:r>
      <w:hyperlink r:id="rId239">
        <w:r w:rsidR="00944A09">
          <w:rPr>
            <w:color w:val="2077B2"/>
            <w:lang w:eastAsia="zh-CN"/>
          </w:rPr>
          <w:t>中国</w:t>
        </w:r>
        <w:r w:rsidR="00944A09">
          <w:rPr>
            <w:rFonts w:ascii="Calibri" w:eastAsia="Calibri"/>
            <w:color w:val="2077B2"/>
            <w:lang w:eastAsia="zh-CN"/>
          </w:rPr>
          <w:t>5</w:t>
        </w:r>
        <w:r w:rsidR="00944A09">
          <w:rPr>
            <w:color w:val="2077B2"/>
            <w:lang w:eastAsia="zh-CN"/>
          </w:rPr>
          <w:t>级⾏政区域</w:t>
        </w:r>
        <w:r w:rsidR="00944A09">
          <w:rPr>
            <w:rFonts w:ascii="Calibri" w:eastAsia="Calibri"/>
            <w:color w:val="2077B2"/>
            <w:lang w:eastAsia="zh-CN"/>
          </w:rPr>
          <w:t>mysql</w:t>
        </w:r>
        <w:r w:rsidR="00944A09">
          <w:rPr>
            <w:color w:val="2077B2"/>
            <w:lang w:eastAsia="zh-CN"/>
          </w:rPr>
          <w:t>库</w:t>
        </w:r>
      </w:hyperlink>
    </w:p>
    <w:p w:rsidR="006C2B7B" w:rsidRDefault="00944A09">
      <w:pPr>
        <w:pStyle w:val="4"/>
        <w:rPr>
          <w:lang w:eastAsia="zh-CN"/>
        </w:rPr>
      </w:pPr>
      <w:r>
        <w:rPr>
          <w:color w:val="222324"/>
          <w:lang w:eastAsia="zh-CN"/>
        </w:rPr>
        <w:t>视频教程推荐</w:t>
      </w:r>
    </w:p>
    <w:p w:rsidR="006C2B7B" w:rsidRDefault="00944A09">
      <w:pPr>
        <w:spacing w:before="155"/>
        <w:ind w:left="117"/>
        <w:rPr>
          <w:sz w:val="21"/>
          <w:lang w:eastAsia="zh-CN"/>
        </w:rPr>
      </w:pPr>
      <w:r>
        <w:rPr>
          <w:rFonts w:ascii="Microsoft JhengHei" w:eastAsia="Microsoft JhengHei" w:hint="eastAsia"/>
          <w:b/>
          <w:color w:val="42464C"/>
          <w:sz w:val="21"/>
          <w:lang w:eastAsia="zh-CN"/>
        </w:rPr>
        <w:t xml:space="preserve">基础⼊⻔：   </w:t>
      </w:r>
      <w:hyperlink r:id="rId240">
        <w:r>
          <w:rPr>
            <w:color w:val="2077B2"/>
            <w:sz w:val="21"/>
            <w:lang w:eastAsia="zh-CN"/>
          </w:rPr>
          <w:t>与</w:t>
        </w:r>
        <w:r>
          <w:rPr>
            <w:rFonts w:ascii="Calibri" w:eastAsia="Calibri"/>
            <w:color w:val="2077B2"/>
            <w:sz w:val="21"/>
            <w:lang w:eastAsia="zh-CN"/>
          </w:rPr>
          <w:t>MySQL</w:t>
        </w:r>
        <w:r>
          <w:rPr>
            <w:color w:val="2077B2"/>
            <w:sz w:val="21"/>
            <w:lang w:eastAsia="zh-CN"/>
          </w:rPr>
          <w:t>的零距离接触</w:t>
        </w:r>
        <w:r>
          <w:rPr>
            <w:rFonts w:ascii="Calibri" w:eastAsia="Calibri"/>
            <w:color w:val="2077B2"/>
            <w:w w:val="135"/>
            <w:sz w:val="21"/>
            <w:lang w:eastAsia="zh-CN"/>
          </w:rPr>
          <w:t>-</w:t>
        </w:r>
        <w:r>
          <w:rPr>
            <w:color w:val="2077B2"/>
            <w:sz w:val="21"/>
            <w:lang w:eastAsia="zh-CN"/>
          </w:rPr>
          <w:t>慕课⽹</w:t>
        </w:r>
      </w:hyperlink>
    </w:p>
    <w:p w:rsidR="006C2B7B" w:rsidRDefault="00944A09">
      <w:pPr>
        <w:tabs>
          <w:tab w:val="left" w:pos="4177"/>
          <w:tab w:val="left" w:pos="6571"/>
        </w:tabs>
        <w:spacing w:before="128"/>
        <w:ind w:left="117"/>
        <w:rPr>
          <w:sz w:val="21"/>
          <w:lang w:eastAsia="zh-CN"/>
        </w:rPr>
      </w:pPr>
      <w:r>
        <w:rPr>
          <w:rFonts w:ascii="Calibri" w:eastAsia="Calibri"/>
          <w:b/>
          <w:color w:val="42464C"/>
          <w:w w:val="95"/>
          <w:sz w:val="21"/>
          <w:lang w:eastAsia="zh-CN"/>
        </w:rPr>
        <w:t>MySQL</w:t>
      </w:r>
      <w:r>
        <w:rPr>
          <w:rFonts w:ascii="Microsoft JhengHei" w:eastAsia="Microsoft JhengHei" w:hint="eastAsia"/>
          <w:b/>
          <w:color w:val="42464C"/>
          <w:w w:val="95"/>
          <w:sz w:val="21"/>
          <w:lang w:eastAsia="zh-CN"/>
        </w:rPr>
        <w:t xml:space="preserve">开发技巧：  </w:t>
      </w:r>
      <w:hyperlink r:id="rId241">
        <w:r>
          <w:rPr>
            <w:rFonts w:ascii="Calibri" w:eastAsia="Calibri"/>
            <w:color w:val="2077B2"/>
            <w:w w:val="95"/>
            <w:sz w:val="21"/>
            <w:lang w:eastAsia="zh-CN"/>
          </w:rPr>
          <w:t>MySQL</w:t>
        </w:r>
        <w:r>
          <w:rPr>
            <w:color w:val="2077B2"/>
            <w:w w:val="95"/>
            <w:sz w:val="21"/>
            <w:lang w:eastAsia="zh-CN"/>
          </w:rPr>
          <w:t>开发技巧（⼀）</w:t>
        </w:r>
      </w:hyperlink>
      <w:r>
        <w:rPr>
          <w:color w:val="2077B2"/>
          <w:w w:val="95"/>
          <w:sz w:val="21"/>
          <w:lang w:eastAsia="zh-CN"/>
        </w:rPr>
        <w:tab/>
      </w:r>
      <w:hyperlink r:id="rId242">
        <w:r>
          <w:rPr>
            <w:rFonts w:ascii="Calibri" w:eastAsia="Calibri"/>
            <w:color w:val="2077B2"/>
            <w:sz w:val="21"/>
            <w:lang w:eastAsia="zh-CN"/>
          </w:rPr>
          <w:t>MySQL</w:t>
        </w:r>
        <w:r>
          <w:rPr>
            <w:color w:val="2077B2"/>
            <w:sz w:val="21"/>
            <w:lang w:eastAsia="zh-CN"/>
          </w:rPr>
          <w:t>开发技巧（⼆）</w:t>
        </w:r>
      </w:hyperlink>
      <w:r>
        <w:rPr>
          <w:color w:val="2077B2"/>
          <w:sz w:val="21"/>
          <w:lang w:eastAsia="zh-CN"/>
        </w:rPr>
        <w:tab/>
      </w:r>
      <w:hyperlink r:id="rId243">
        <w:r>
          <w:rPr>
            <w:rFonts w:ascii="Calibri" w:eastAsia="Calibri"/>
            <w:color w:val="2077B2"/>
            <w:w w:val="95"/>
            <w:sz w:val="21"/>
            <w:lang w:eastAsia="zh-CN"/>
          </w:rPr>
          <w:t>MySQL</w:t>
        </w:r>
        <w:r>
          <w:rPr>
            <w:color w:val="2077B2"/>
            <w:w w:val="95"/>
            <w:sz w:val="21"/>
            <w:lang w:eastAsia="zh-CN"/>
          </w:rPr>
          <w:t>开发技巧（三）</w:t>
        </w:r>
      </w:hyperlink>
    </w:p>
    <w:p w:rsidR="006C2B7B" w:rsidRDefault="00944A09">
      <w:pPr>
        <w:tabs>
          <w:tab w:val="left" w:pos="5634"/>
        </w:tabs>
        <w:spacing w:before="128"/>
        <w:ind w:left="117"/>
        <w:rPr>
          <w:sz w:val="21"/>
        </w:rPr>
      </w:pPr>
      <w:r>
        <w:rPr>
          <w:rFonts w:ascii="Calibri" w:eastAsia="Calibri"/>
          <w:b/>
          <w:color w:val="42464C"/>
          <w:sz w:val="21"/>
        </w:rPr>
        <w:t>MySQL5.7</w:t>
      </w:r>
      <w:r>
        <w:rPr>
          <w:rFonts w:ascii="Microsoft JhengHei" w:eastAsia="Microsoft JhengHei" w:hint="eastAsia"/>
          <w:b/>
          <w:color w:val="42464C"/>
          <w:sz w:val="21"/>
        </w:rPr>
        <w:t>新特性及相关优化技巧：</w:t>
      </w:r>
      <w:r>
        <w:rPr>
          <w:rFonts w:ascii="Microsoft JhengHei" w:eastAsia="Microsoft JhengHei" w:hint="eastAsia"/>
          <w:b/>
          <w:color w:val="42464C"/>
          <w:spacing w:val="10"/>
          <w:sz w:val="21"/>
        </w:rPr>
        <w:t xml:space="preserve"> </w:t>
      </w:r>
      <w:hyperlink r:id="rId244">
        <w:r>
          <w:rPr>
            <w:rFonts w:ascii="Calibri" w:eastAsia="Calibri"/>
            <w:color w:val="2077B2"/>
            <w:sz w:val="21"/>
          </w:rPr>
          <w:t>MySQL5.7</w:t>
        </w:r>
        <w:r>
          <w:rPr>
            <w:color w:val="2077B2"/>
            <w:sz w:val="21"/>
          </w:rPr>
          <w:t>版本新特性</w:t>
        </w:r>
      </w:hyperlink>
      <w:r>
        <w:rPr>
          <w:color w:val="2077B2"/>
          <w:sz w:val="21"/>
        </w:rPr>
        <w:tab/>
      </w:r>
      <w:hyperlink r:id="rId245">
        <w:r>
          <w:rPr>
            <w:color w:val="2077B2"/>
            <w:w w:val="95"/>
            <w:sz w:val="21"/>
          </w:rPr>
          <w:t>性能优化之</w:t>
        </w:r>
        <w:r>
          <w:rPr>
            <w:rFonts w:ascii="Calibri" w:eastAsia="Calibri"/>
            <w:color w:val="2077B2"/>
            <w:w w:val="95"/>
            <w:sz w:val="21"/>
          </w:rPr>
          <w:t>MySQL</w:t>
        </w:r>
        <w:r>
          <w:rPr>
            <w:color w:val="2077B2"/>
            <w:w w:val="95"/>
            <w:sz w:val="21"/>
          </w:rPr>
          <w:t>优化</w:t>
        </w:r>
      </w:hyperlink>
    </w:p>
    <w:p w:rsidR="006C2B7B" w:rsidRDefault="001C37C9">
      <w:pPr>
        <w:pStyle w:val="a3"/>
        <w:tabs>
          <w:tab w:val="left" w:pos="2615"/>
        </w:tabs>
        <w:spacing w:before="207"/>
      </w:pPr>
      <w:hyperlink r:id="rId246">
        <w:r w:rsidR="00944A09">
          <w:rPr>
            <w:rFonts w:ascii="Calibri" w:eastAsia="Calibri"/>
            <w:color w:val="2077B2"/>
            <w:w w:val="95"/>
          </w:rPr>
          <w:t>MySQL</w:t>
        </w:r>
        <w:r w:rsidR="00944A09">
          <w:rPr>
            <w:color w:val="2077B2"/>
            <w:w w:val="95"/>
          </w:rPr>
          <w:t>集群（</w:t>
        </w:r>
        <w:r w:rsidR="00944A09">
          <w:rPr>
            <w:rFonts w:ascii="Calibri" w:eastAsia="Calibri"/>
            <w:color w:val="2077B2"/>
            <w:w w:val="95"/>
          </w:rPr>
          <w:t>PXC</w:t>
        </w:r>
        <w:r w:rsidR="00944A09">
          <w:rPr>
            <w:color w:val="2077B2"/>
            <w:w w:val="95"/>
          </w:rPr>
          <w:t>）⼊⻔</w:t>
        </w:r>
      </w:hyperlink>
      <w:r w:rsidR="00944A09">
        <w:rPr>
          <w:color w:val="2077B2"/>
          <w:w w:val="95"/>
        </w:rPr>
        <w:tab/>
      </w:r>
      <w:hyperlink r:id="rId247">
        <w:r w:rsidR="00944A09">
          <w:rPr>
            <w:rFonts w:ascii="Calibri" w:eastAsia="Calibri"/>
            <w:color w:val="2077B2"/>
            <w:w w:val="90"/>
          </w:rPr>
          <w:t>MyCAT</w:t>
        </w:r>
        <w:r w:rsidR="00944A09">
          <w:rPr>
            <w:color w:val="2077B2"/>
            <w:w w:val="90"/>
          </w:rPr>
          <w:t>⼊⻔及应⽤</w:t>
        </w:r>
      </w:hyperlink>
    </w:p>
    <w:p w:rsidR="006C2B7B" w:rsidRDefault="00944A09">
      <w:pPr>
        <w:pStyle w:val="4"/>
      </w:pPr>
      <w:r>
        <w:rPr>
          <w:color w:val="222324"/>
          <w:w w:val="105"/>
        </w:rPr>
        <w:t>常⻅问题总结</w:t>
      </w:r>
    </w:p>
    <w:p w:rsidR="006C2B7B" w:rsidRDefault="00944A09">
      <w:pPr>
        <w:pStyle w:val="a4"/>
        <w:numPr>
          <w:ilvl w:val="2"/>
          <w:numId w:val="72"/>
        </w:numPr>
        <w:tabs>
          <w:tab w:val="left" w:pos="676"/>
        </w:tabs>
        <w:spacing w:before="232"/>
        <w:ind w:left="675" w:hanging="558"/>
        <w:rPr>
          <w:rFonts w:ascii="Calibri" w:eastAsia="Calibri"/>
          <w:b/>
          <w:sz w:val="25"/>
        </w:rPr>
      </w:pPr>
      <w:r>
        <w:rPr>
          <w:rFonts w:ascii="Microsoft JhengHei" w:eastAsia="Microsoft JhengHei" w:hint="eastAsia"/>
          <w:b/>
          <w:color w:val="222324"/>
          <w:spacing w:val="-2"/>
          <w:w w:val="105"/>
          <w:sz w:val="25"/>
        </w:rPr>
        <w:t>什么是</w:t>
      </w:r>
      <w:r>
        <w:rPr>
          <w:rFonts w:ascii="Calibri" w:eastAsia="Calibri"/>
          <w:b/>
          <w:color w:val="222324"/>
          <w:spacing w:val="-4"/>
          <w:w w:val="105"/>
          <w:sz w:val="25"/>
        </w:rPr>
        <w:t>MySQL?</w:t>
      </w:r>
    </w:p>
    <w:p w:rsidR="006C2B7B" w:rsidRDefault="00944A09">
      <w:pPr>
        <w:pStyle w:val="a3"/>
        <w:spacing w:before="228"/>
        <w:ind w:right="211"/>
      </w:pPr>
      <w:r>
        <w:rPr>
          <w:rFonts w:ascii="Calibri" w:eastAsia="Calibri"/>
          <w:color w:val="42464C"/>
          <w:lang w:eastAsia="zh-CN"/>
        </w:rPr>
        <w:t xml:space="preserve">MySQL </w:t>
      </w:r>
      <w:r>
        <w:rPr>
          <w:color w:val="42464C"/>
          <w:lang w:eastAsia="zh-CN"/>
        </w:rPr>
        <w:t>是⼀种关系型数据库，在</w:t>
      </w:r>
      <w:r>
        <w:rPr>
          <w:rFonts w:ascii="Calibri" w:eastAsia="Calibri"/>
          <w:color w:val="42464C"/>
          <w:lang w:eastAsia="zh-CN"/>
        </w:rPr>
        <w:t>Java</w:t>
      </w:r>
      <w:r>
        <w:rPr>
          <w:color w:val="42464C"/>
          <w:lang w:eastAsia="zh-CN"/>
        </w:rPr>
        <w:t xml:space="preserve">企业级开发中⾮常常⽤，因为 </w:t>
      </w:r>
      <w:r>
        <w:rPr>
          <w:rFonts w:ascii="Calibri" w:eastAsia="Calibri"/>
          <w:color w:val="42464C"/>
          <w:lang w:eastAsia="zh-CN"/>
        </w:rPr>
        <w:t xml:space="preserve">MySQL </w:t>
      </w:r>
      <w:r>
        <w:rPr>
          <w:color w:val="42464C"/>
          <w:lang w:eastAsia="zh-CN"/>
        </w:rPr>
        <w:t>是开源免费的，并且⽅便扩</w:t>
      </w:r>
      <w:r>
        <w:rPr>
          <w:color w:val="42464C"/>
          <w:w w:val="95"/>
          <w:lang w:eastAsia="zh-CN"/>
        </w:rPr>
        <w:t xml:space="preserve">展。阿⾥巴巴数据库系统也⼤量⽤到了   </w:t>
      </w:r>
      <w:r>
        <w:rPr>
          <w:rFonts w:ascii="Calibri" w:eastAsia="Calibri"/>
          <w:color w:val="42464C"/>
          <w:w w:val="95"/>
          <w:lang w:eastAsia="zh-CN"/>
        </w:rPr>
        <w:t>MySQL</w:t>
      </w:r>
      <w:r>
        <w:rPr>
          <w:color w:val="42464C"/>
          <w:w w:val="95"/>
          <w:lang w:eastAsia="zh-CN"/>
        </w:rPr>
        <w:t>，因此它的稳定性是有保障的。</w:t>
      </w:r>
      <w:r>
        <w:rPr>
          <w:rFonts w:ascii="Calibri" w:eastAsia="Calibri"/>
          <w:color w:val="42464C"/>
          <w:w w:val="95"/>
        </w:rPr>
        <w:t>MySQL</w:t>
      </w:r>
      <w:r>
        <w:rPr>
          <w:color w:val="42464C"/>
          <w:w w:val="95"/>
        </w:rPr>
        <w:t xml:space="preserve">是开放源代码的， </w:t>
      </w:r>
      <w:r>
        <w:rPr>
          <w:color w:val="42464C"/>
        </w:rPr>
        <w:t xml:space="preserve">因此任何⼈都可以在   </w:t>
      </w:r>
      <w:r>
        <w:rPr>
          <w:rFonts w:ascii="Calibri" w:eastAsia="Calibri"/>
          <w:color w:val="42464C"/>
        </w:rPr>
        <w:t xml:space="preserve">GPL(General   Public   License)   </w:t>
      </w:r>
      <w:r>
        <w:rPr>
          <w:color w:val="42464C"/>
        </w:rPr>
        <w:t>的许可下下载并根据个性化的需要对其进⾏修</w:t>
      </w:r>
      <w:r>
        <w:rPr>
          <w:color w:val="42464C"/>
          <w:w w:val="95"/>
        </w:rPr>
        <w:t>改。</w:t>
      </w:r>
      <w:r>
        <w:rPr>
          <w:rFonts w:ascii="Calibri" w:eastAsia="Calibri"/>
          <w:color w:val="42464C"/>
          <w:w w:val="95"/>
        </w:rPr>
        <w:t>MySQL</w:t>
      </w:r>
      <w:r>
        <w:rPr>
          <w:color w:val="42464C"/>
          <w:w w:val="95"/>
        </w:rPr>
        <w:t>的默认端⼝号是</w:t>
      </w:r>
      <w:r>
        <w:rPr>
          <w:rFonts w:ascii="Calibri" w:eastAsia="Calibri"/>
          <w:b/>
          <w:color w:val="42464C"/>
          <w:w w:val="95"/>
        </w:rPr>
        <w:t>3306</w:t>
      </w:r>
      <w:r>
        <w:rPr>
          <w:color w:val="42464C"/>
          <w:w w:val="95"/>
        </w:rPr>
        <w:t>。</w:t>
      </w:r>
    </w:p>
    <w:p w:rsidR="006C2B7B" w:rsidRDefault="00944A09">
      <w:pPr>
        <w:pStyle w:val="3"/>
        <w:numPr>
          <w:ilvl w:val="2"/>
          <w:numId w:val="72"/>
        </w:numPr>
        <w:tabs>
          <w:tab w:val="left" w:pos="681"/>
        </w:tabs>
        <w:spacing w:before="204"/>
        <w:ind w:left="680" w:hanging="563"/>
      </w:pPr>
      <w:r>
        <w:rPr>
          <w:color w:val="222324"/>
        </w:rPr>
        <w:t>存储引擎</w:t>
      </w:r>
    </w:p>
    <w:p w:rsidR="006C2B7B" w:rsidRDefault="00944A09">
      <w:pPr>
        <w:pStyle w:val="4"/>
        <w:spacing w:before="120"/>
      </w:pPr>
      <w:r>
        <w:rPr>
          <w:color w:val="222324"/>
        </w:rPr>
        <w:t>⼀些常⽤命令</w:t>
      </w:r>
    </w:p>
    <w:p w:rsidR="006C2B7B" w:rsidRDefault="00944A09">
      <w:pPr>
        <w:pStyle w:val="6"/>
        <w:spacing w:before="155"/>
        <w:rPr>
          <w:lang w:eastAsia="zh-CN"/>
        </w:rPr>
      </w:pPr>
      <w:r>
        <w:rPr>
          <w:color w:val="42464C"/>
          <w:w w:val="95"/>
          <w:lang w:eastAsia="zh-CN"/>
        </w:rPr>
        <w:t>查看</w:t>
      </w:r>
      <w:r>
        <w:rPr>
          <w:rFonts w:ascii="Calibri" w:eastAsia="Calibri"/>
          <w:color w:val="42464C"/>
          <w:w w:val="95"/>
          <w:lang w:eastAsia="zh-CN"/>
        </w:rPr>
        <w:t>MySQL</w:t>
      </w:r>
      <w:r>
        <w:rPr>
          <w:color w:val="42464C"/>
          <w:w w:val="95"/>
          <w:lang w:eastAsia="zh-CN"/>
        </w:rPr>
        <w:t>提供的所有存储引擎</w:t>
      </w:r>
    </w:p>
    <w:p w:rsidR="006C2B7B" w:rsidRDefault="001C37C9">
      <w:pPr>
        <w:pStyle w:val="a3"/>
        <w:ind w:left="0"/>
        <w:rPr>
          <w:rFonts w:ascii="Microsoft JhengHei"/>
          <w:b/>
          <w:sz w:val="12"/>
          <w:lang w:eastAsia="zh-CN"/>
        </w:rPr>
      </w:pPr>
      <w:r>
        <w:pict>
          <v:group id="_x0000_s2975" style="position:absolute;margin-left:62.85pt;margin-top:12.4pt;width:469.3pt;height:29.65pt;z-index:25456;mso-wrap-distance-left:0;mso-wrap-distance-right:0;mso-position-horizontal-relative:page" coordorigin="1257,248" coordsize="9386,593">
            <v:shape id="_x0000_s2979" style="position:absolute;left:1257;top:248;width:9386;height:593" coordorigin="1257,248" coordsize="9386,593" o:spt="100" adj="0,,0" path="m10591,248r-9282,l1289,252r-17,11l1261,280r-4,20l1257,789r4,20l1272,825r17,12l1309,841r9282,l10611,837r17,-12l10639,809r1,-8l1333,801r-14,-3l1308,790r-8,-11l1297,765r,-441l1300,310r8,-11l1319,291r14,-3l10640,288r-1,-8l10628,263r-17,-11l10591,248xm10640,288r-73,l10581,291r11,8l10600,310r3,14l10603,765r-3,14l10592,790r-11,8l10567,801r73,l10643,789r,-489l10640,288xe" fillcolor="#ddd" stroked="f">
              <v:stroke joinstyle="round"/>
              <v:formulas/>
              <v:path arrowok="t" o:connecttype="segments"/>
            </v:shape>
            <v:shape id="_x0000_s2978" style="position:absolute;left:1273;top:264;width:9354;height:561" coordorigin="1273,264" coordsize="9354,561" path="m10591,264r-9282,l1295,267r-11,8l1276,286r-3,14l1273,789r3,14l1284,814r11,8l1309,825r9282,l10605,822r11,-8l10624,803r3,-14l10627,300r-3,-14l10616,275r-11,-8l10591,264xe" fillcolor="#f8f8f8" stroked="f">
              <v:path arrowok="t"/>
            </v:shape>
            <v:rect id="_x0000_s2977" style="position:absolute;left:1513;top:392;width:8873;height:336" fillcolor="#f8f8f8" stroked="f"/>
            <v:shape id="_x0000_s2976" type="#_x0000_t202" style="position:absolute;left:1257;top:248;width:9386;height:593" filled="f" stroked="f">
              <v:textbox inset="0,0,0,0">
                <w:txbxContent>
                  <w:p w:rsidR="006C2B7B" w:rsidRDefault="00944A09">
                    <w:pPr>
                      <w:spacing w:before="172"/>
                      <w:ind w:left="320"/>
                      <w:rPr>
                        <w:rFonts w:ascii="Calibri"/>
                        <w:sz w:val="24"/>
                      </w:rPr>
                    </w:pPr>
                    <w:r>
                      <w:rPr>
                        <w:rFonts w:ascii="Calibri"/>
                        <w:color w:val="42464C"/>
                        <w:w w:val="105"/>
                        <w:sz w:val="24"/>
                      </w:rPr>
                      <w:t>mysql&gt;  show  engines;</w:t>
                    </w:r>
                  </w:p>
                </w:txbxContent>
              </v:textbox>
            </v:shape>
            <w10:wrap type="topAndBottom" anchorx="page"/>
          </v:group>
        </w:pict>
      </w:r>
      <w:r w:rsidR="00944A09">
        <w:rPr>
          <w:noProof/>
          <w:lang w:eastAsia="zh-CN"/>
        </w:rPr>
        <w:drawing>
          <wp:anchor distT="0" distB="0" distL="0" distR="0" simplePos="0" relativeHeight="25480" behindDoc="0" locked="0" layoutInCell="1" allowOverlap="1">
            <wp:simplePos x="0" y="0"/>
            <wp:positionH relativeFrom="page">
              <wp:posOffset>798260</wp:posOffset>
            </wp:positionH>
            <wp:positionV relativeFrom="paragraph">
              <wp:posOffset>716919</wp:posOffset>
            </wp:positionV>
            <wp:extent cx="5916891" cy="1655921"/>
            <wp:effectExtent l="0" t="0" r="0" b="0"/>
            <wp:wrapTopAndBottom/>
            <wp:docPr id="281"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95.png"/>
                    <pic:cNvPicPr/>
                  </pic:nvPicPr>
                  <pic:blipFill>
                    <a:blip r:embed="rId248" cstate="print"/>
                    <a:stretch>
                      <a:fillRect/>
                    </a:stretch>
                  </pic:blipFill>
                  <pic:spPr>
                    <a:xfrm>
                      <a:off x="0" y="0"/>
                      <a:ext cx="5916891" cy="1655921"/>
                    </a:xfrm>
                    <a:prstGeom prst="rect">
                      <a:avLst/>
                    </a:prstGeom>
                  </pic:spPr>
                </pic:pic>
              </a:graphicData>
            </a:graphic>
          </wp:anchor>
        </w:drawing>
      </w:r>
    </w:p>
    <w:p w:rsidR="006C2B7B" w:rsidRDefault="006C2B7B">
      <w:pPr>
        <w:pStyle w:val="a3"/>
        <w:spacing w:before="11"/>
        <w:ind w:left="0"/>
        <w:rPr>
          <w:rFonts w:ascii="Microsoft JhengHei"/>
          <w:b/>
          <w:sz w:val="12"/>
          <w:lang w:eastAsia="zh-CN"/>
        </w:rPr>
      </w:pPr>
    </w:p>
    <w:p w:rsidR="006C2B7B" w:rsidRDefault="006C2B7B">
      <w:pPr>
        <w:rPr>
          <w:rFonts w:ascii="Microsoft JhengHei"/>
          <w:sz w:val="12"/>
          <w:lang w:eastAsia="zh-CN"/>
        </w:rPr>
        <w:sectPr w:rsidR="006C2B7B">
          <w:pgSz w:w="11900" w:h="16840"/>
          <w:pgMar w:top="740" w:right="1140" w:bottom="280" w:left="1140" w:header="720" w:footer="720" w:gutter="0"/>
          <w:cols w:space="720"/>
        </w:sectPr>
      </w:pPr>
    </w:p>
    <w:p w:rsidR="006C2B7B" w:rsidRDefault="00944A09">
      <w:pPr>
        <w:pStyle w:val="a3"/>
        <w:spacing w:before="53" w:line="289" w:lineRule="exact"/>
        <w:rPr>
          <w:lang w:eastAsia="zh-CN"/>
        </w:rPr>
      </w:pPr>
      <w:r>
        <w:rPr>
          <w:color w:val="42464C"/>
          <w:lang w:eastAsia="zh-CN"/>
        </w:rPr>
        <w:lastRenderedPageBreak/>
        <w:t xml:space="preserve">从上图我们可以查看出 </w:t>
      </w:r>
      <w:r>
        <w:rPr>
          <w:rFonts w:ascii="Calibri" w:eastAsia="Calibri"/>
          <w:color w:val="42464C"/>
          <w:lang w:eastAsia="zh-CN"/>
        </w:rPr>
        <w:t xml:space="preserve">MySQL </w:t>
      </w:r>
      <w:r>
        <w:rPr>
          <w:color w:val="42464C"/>
          <w:lang w:eastAsia="zh-CN"/>
        </w:rPr>
        <w:t>当前默认的存储引擎是</w:t>
      </w:r>
      <w:r>
        <w:rPr>
          <w:rFonts w:ascii="Calibri" w:eastAsia="Calibri"/>
          <w:color w:val="42464C"/>
          <w:lang w:eastAsia="zh-CN"/>
        </w:rPr>
        <w:t>InnoDB,</w:t>
      </w:r>
      <w:r>
        <w:rPr>
          <w:color w:val="42464C"/>
          <w:lang w:eastAsia="zh-CN"/>
        </w:rPr>
        <w:t>并且在</w:t>
      </w:r>
      <w:r>
        <w:rPr>
          <w:rFonts w:ascii="Calibri" w:eastAsia="Calibri"/>
          <w:color w:val="42464C"/>
          <w:lang w:eastAsia="zh-CN"/>
        </w:rPr>
        <w:t>5.7</w:t>
      </w:r>
      <w:r>
        <w:rPr>
          <w:color w:val="42464C"/>
          <w:lang w:eastAsia="zh-CN"/>
        </w:rPr>
        <w:t>版本所有的存储引擎中只有</w:t>
      </w:r>
    </w:p>
    <w:p w:rsidR="006C2B7B" w:rsidRDefault="00944A09">
      <w:pPr>
        <w:pStyle w:val="a3"/>
        <w:spacing w:line="289" w:lineRule="exact"/>
        <w:rPr>
          <w:lang w:eastAsia="zh-CN"/>
        </w:rPr>
      </w:pPr>
      <w:r>
        <w:rPr>
          <w:rFonts w:ascii="Calibri" w:eastAsia="Calibri"/>
          <w:color w:val="42464C"/>
          <w:lang w:eastAsia="zh-CN"/>
        </w:rPr>
        <w:t xml:space="preserve">InnoDB </w:t>
      </w:r>
      <w:r>
        <w:rPr>
          <w:color w:val="42464C"/>
          <w:lang w:eastAsia="zh-CN"/>
        </w:rPr>
        <w:t xml:space="preserve">是事务性存储引擎，也就是说只有 </w:t>
      </w:r>
      <w:r>
        <w:rPr>
          <w:rFonts w:ascii="Calibri" w:eastAsia="Calibri"/>
          <w:color w:val="42464C"/>
          <w:lang w:eastAsia="zh-CN"/>
        </w:rPr>
        <w:t xml:space="preserve">InnoDB </w:t>
      </w:r>
      <w:r>
        <w:rPr>
          <w:color w:val="42464C"/>
          <w:lang w:eastAsia="zh-CN"/>
        </w:rPr>
        <w:t>⽀持事务。</w:t>
      </w:r>
    </w:p>
    <w:p w:rsidR="006C2B7B" w:rsidRDefault="00944A09">
      <w:pPr>
        <w:pStyle w:val="6"/>
        <w:spacing w:before="128"/>
        <w:rPr>
          <w:lang w:eastAsia="zh-CN"/>
        </w:rPr>
      </w:pPr>
      <w:r>
        <w:rPr>
          <w:color w:val="42464C"/>
          <w:w w:val="95"/>
          <w:lang w:eastAsia="zh-CN"/>
        </w:rPr>
        <w:t>查看</w:t>
      </w:r>
      <w:r>
        <w:rPr>
          <w:rFonts w:ascii="Calibri" w:eastAsia="Calibri"/>
          <w:color w:val="42464C"/>
          <w:w w:val="95"/>
          <w:lang w:eastAsia="zh-CN"/>
        </w:rPr>
        <w:t>MySQL</w:t>
      </w:r>
      <w:r>
        <w:rPr>
          <w:color w:val="42464C"/>
          <w:w w:val="95"/>
          <w:lang w:eastAsia="zh-CN"/>
        </w:rPr>
        <w:t>当前默认的存储引擎</w:t>
      </w:r>
    </w:p>
    <w:p w:rsidR="006C2B7B" w:rsidRDefault="00944A09">
      <w:pPr>
        <w:pStyle w:val="a3"/>
        <w:spacing w:before="206"/>
        <w:rPr>
          <w:lang w:eastAsia="zh-CN"/>
        </w:rPr>
      </w:pPr>
      <w:r>
        <w:rPr>
          <w:color w:val="42464C"/>
          <w:w w:val="95"/>
          <w:lang w:eastAsia="zh-CN"/>
        </w:rPr>
        <w:t>我们也可以通过下⾯的命令查看默认的存储引擎。</w:t>
      </w:r>
    </w:p>
    <w:p w:rsidR="006C2B7B" w:rsidRDefault="001C37C9">
      <w:pPr>
        <w:pStyle w:val="a3"/>
        <w:ind w:left="0"/>
        <w:rPr>
          <w:sz w:val="17"/>
          <w:lang w:eastAsia="zh-CN"/>
        </w:rPr>
      </w:pPr>
      <w:r>
        <w:pict>
          <v:group id="_x0000_s2970" style="position:absolute;margin-left:62.85pt;margin-top:13.1pt;width:469.3pt;height:29.65pt;z-index:25696;mso-wrap-distance-left:0;mso-wrap-distance-right:0;mso-position-horizontal-relative:page" coordorigin="1257,262" coordsize="9386,593">
            <v:shape id="_x0000_s2974" style="position:absolute;left:1257;top:262;width:9386;height:593" coordorigin="1257,262" coordsize="9386,593" o:spt="100" adj="0,,0" path="m10591,262r-9282,l1289,266r-17,11l1261,294r-4,20l1257,802r4,21l1272,839r17,11l1309,854r9282,l10611,850r17,-11l10639,823r1,-9l1333,814r-14,-3l1308,804r-8,-12l1297,778r,-440l1300,324r8,-12l1319,305r14,-3l10640,302r-1,-8l10628,277r-17,-11l10591,262xm10640,302r-73,l10581,305r11,7l10600,324r3,14l10603,778r-3,14l10592,804r-11,7l10567,814r73,l10643,802r,-488l10640,302xe" fillcolor="#ddd" stroked="f">
              <v:stroke joinstyle="round"/>
              <v:formulas/>
              <v:path arrowok="t" o:connecttype="segments"/>
            </v:shape>
            <v:shape id="_x0000_s2973" style="position:absolute;left:1273;top:278;width:9354;height:561" coordorigin="1273,278" coordsize="9354,561" path="m10591,278r-9282,l1295,281r-11,7l1276,300r-3,14l1273,802r3,14l1284,828r11,7l1309,838r9282,l10605,835r11,-7l10624,816r3,-14l10627,314r-3,-14l10616,288r-11,-7l10591,278xe" fillcolor="#f8f8f8" stroked="f">
              <v:path arrowok="t"/>
            </v:shape>
            <v:rect id="_x0000_s2972" style="position:absolute;left:1513;top:406;width:8873;height:336" fillcolor="#f8f8f8" stroked="f"/>
            <v:shape id="_x0000_s2971" type="#_x0000_t202" style="position:absolute;left:1257;top:262;width:9386;height:593" filled="f" stroked="f">
              <v:textbox inset="0,0,0,0">
                <w:txbxContent>
                  <w:p w:rsidR="006C2B7B" w:rsidRDefault="00944A09">
                    <w:pPr>
                      <w:spacing w:before="172"/>
                      <w:ind w:left="320"/>
                      <w:rPr>
                        <w:rFonts w:ascii="Calibri"/>
                        <w:sz w:val="24"/>
                      </w:rPr>
                    </w:pPr>
                    <w:r>
                      <w:rPr>
                        <w:rFonts w:ascii="Calibri"/>
                        <w:color w:val="42464C"/>
                        <w:w w:val="115"/>
                        <w:sz w:val="24"/>
                      </w:rPr>
                      <w:t xml:space="preserve">mysql&gt;  show  variables  </w:t>
                    </w:r>
                    <w:r>
                      <w:rPr>
                        <w:rFonts w:ascii="Calibri"/>
                        <w:color w:val="770088"/>
                        <w:w w:val="115"/>
                        <w:sz w:val="24"/>
                      </w:rPr>
                      <w:t xml:space="preserve">like </w:t>
                    </w:r>
                    <w:r>
                      <w:rPr>
                        <w:rFonts w:ascii="Calibri"/>
                        <w:color w:val="AA1111"/>
                        <w:w w:val="115"/>
                        <w:sz w:val="24"/>
                      </w:rPr>
                      <w:t>'%storage_engine%'</w:t>
                    </w:r>
                    <w:r>
                      <w:rPr>
                        <w:rFonts w:ascii="Calibri"/>
                        <w:color w:val="42464C"/>
                        <w:w w:val="115"/>
                        <w:sz w:val="24"/>
                      </w:rPr>
                      <w:t>;</w:t>
                    </w:r>
                  </w:p>
                </w:txbxContent>
              </v:textbox>
            </v:shape>
            <w10:wrap type="topAndBottom" anchorx="page"/>
          </v:group>
        </w:pict>
      </w:r>
    </w:p>
    <w:p w:rsidR="006C2B7B" w:rsidRDefault="006C2B7B">
      <w:pPr>
        <w:pStyle w:val="a3"/>
        <w:spacing w:before="11"/>
        <w:ind w:left="0"/>
        <w:rPr>
          <w:sz w:val="13"/>
          <w:lang w:eastAsia="zh-CN"/>
        </w:rPr>
      </w:pPr>
    </w:p>
    <w:p w:rsidR="006C2B7B" w:rsidRDefault="00944A09">
      <w:pPr>
        <w:pStyle w:val="6"/>
        <w:spacing w:line="356" w:lineRule="exact"/>
        <w:rPr>
          <w:lang w:eastAsia="zh-CN"/>
        </w:rPr>
      </w:pPr>
      <w:r>
        <w:rPr>
          <w:color w:val="42464C"/>
          <w:w w:val="95"/>
          <w:lang w:eastAsia="zh-CN"/>
        </w:rPr>
        <w:t>查看表的存储引擎</w:t>
      </w:r>
    </w:p>
    <w:p w:rsidR="006C2B7B" w:rsidRDefault="001C37C9">
      <w:pPr>
        <w:pStyle w:val="a3"/>
        <w:spacing w:before="3"/>
        <w:ind w:left="0"/>
        <w:rPr>
          <w:rFonts w:ascii="Microsoft JhengHei"/>
          <w:b/>
          <w:sz w:val="12"/>
          <w:lang w:eastAsia="zh-CN"/>
        </w:rPr>
      </w:pPr>
      <w:r>
        <w:pict>
          <v:group id="_x0000_s2964" style="position:absolute;margin-left:62.85pt;margin-top:12.55pt;width:469.3pt;height:29.65pt;z-index:25744;mso-wrap-distance-left:0;mso-wrap-distance-right:0;mso-position-horizontal-relative:page" coordorigin="1257,251" coordsize="9386,593">
            <v:shape id="_x0000_s2969" style="position:absolute;left:1257;top:251;width:9386;height:593" coordorigin="1257,251" coordsize="9386,593" o:spt="100" adj="0,,0" path="m10591,251r-9282,l1289,255r-17,11l1261,283r-4,20l1257,791r4,21l1272,828r17,11l1309,844r9282,l10611,839r17,-11l10639,812r1,-9l1333,803r-14,-2l1308,793r-8,-12l1297,767r,-440l1300,313r8,-12l1319,294r14,-3l10640,291r-1,-8l10628,266r-17,-11l10591,251xm10640,291r-73,l10581,294r11,7l10600,313r3,14l10603,767r-3,14l10592,793r-11,8l10567,803r73,l10643,791r,-488l10640,291xe" fillcolor="#ddd" stroked="f">
              <v:stroke joinstyle="round"/>
              <v:formulas/>
              <v:path arrowok="t" o:connecttype="segments"/>
            </v:shape>
            <v:shape id="_x0000_s2968" style="position:absolute;left:1273;top:267;width:9354;height:561" coordorigin="1273,267" coordsize="9354,561" path="m10591,267r-9282,l1295,270r-11,7l1276,289r-3,14l1273,791r3,14l1284,817r11,8l1309,827r9282,l10605,825r11,-8l10624,805r3,-14l10627,303r-3,-14l10616,277r-11,-7l10591,267xe" fillcolor="#f8f8f8" stroked="f">
              <v:path arrowok="t"/>
            </v:shape>
            <v:shape id="_x0000_s2967" style="position:absolute;left:1513;top:395;width:2;height:337" coordorigin="1513,395" coordsize="0,337" path="m1513,731r,-336l1513,731xe" fillcolor="#f8f8f8" stroked="f">
              <v:path arrowok="t"/>
            </v:shape>
            <v:rect id="_x0000_s2966" style="position:absolute;left:1513;top:395;width:8873;height:336" fillcolor="#f8f8f8" stroked="f"/>
            <v:shape id="_x0000_s2965" type="#_x0000_t202" style="position:absolute;left:1257;top:251;width:9386;height:593" filled="f" stroked="f">
              <v:textbox inset="0,0,0,0">
                <w:txbxContent>
                  <w:p w:rsidR="006C2B7B" w:rsidRDefault="00944A09">
                    <w:pPr>
                      <w:spacing w:before="172"/>
                      <w:ind w:left="320"/>
                      <w:rPr>
                        <w:rFonts w:ascii="Calibri"/>
                        <w:sz w:val="24"/>
                      </w:rPr>
                    </w:pPr>
                    <w:r>
                      <w:rPr>
                        <w:rFonts w:ascii="Calibri"/>
                        <w:color w:val="42464C"/>
                        <w:w w:val="115"/>
                        <w:sz w:val="24"/>
                      </w:rPr>
                      <w:t xml:space="preserve">show  </w:t>
                    </w:r>
                    <w:r>
                      <w:rPr>
                        <w:rFonts w:ascii="Calibri"/>
                        <w:color w:val="770088"/>
                        <w:w w:val="115"/>
                        <w:sz w:val="24"/>
                      </w:rPr>
                      <w:t xml:space="preserve">table  </w:t>
                    </w:r>
                    <w:r>
                      <w:rPr>
                        <w:rFonts w:ascii="Calibri"/>
                        <w:color w:val="42464C"/>
                        <w:w w:val="115"/>
                        <w:sz w:val="24"/>
                      </w:rPr>
                      <w:t xml:space="preserve">status  </w:t>
                    </w:r>
                    <w:r>
                      <w:rPr>
                        <w:rFonts w:ascii="Calibri"/>
                        <w:color w:val="770088"/>
                        <w:w w:val="130"/>
                        <w:sz w:val="24"/>
                      </w:rPr>
                      <w:t xml:space="preserve">like </w:t>
                    </w:r>
                    <w:r>
                      <w:rPr>
                        <w:rFonts w:ascii="Calibri"/>
                        <w:color w:val="AA1111"/>
                        <w:w w:val="115"/>
                        <w:sz w:val="24"/>
                      </w:rPr>
                      <w:t xml:space="preserve">"table_name" </w:t>
                    </w:r>
                    <w:r>
                      <w:rPr>
                        <w:rFonts w:ascii="Calibri"/>
                        <w:color w:val="42464C"/>
                        <w:w w:val="160"/>
                        <w:sz w:val="24"/>
                      </w:rPr>
                      <w:t>;</w:t>
                    </w:r>
                  </w:p>
                </w:txbxContent>
              </v:textbox>
            </v:shape>
            <w10:wrap type="topAndBottom" anchorx="page"/>
          </v:group>
        </w:pict>
      </w:r>
      <w:r w:rsidR="00944A09">
        <w:rPr>
          <w:noProof/>
          <w:lang w:eastAsia="zh-CN"/>
        </w:rPr>
        <w:drawing>
          <wp:anchor distT="0" distB="0" distL="0" distR="0" simplePos="0" relativeHeight="25768" behindDoc="0" locked="0" layoutInCell="1" allowOverlap="1">
            <wp:simplePos x="0" y="0"/>
            <wp:positionH relativeFrom="page">
              <wp:posOffset>798260</wp:posOffset>
            </wp:positionH>
            <wp:positionV relativeFrom="paragraph">
              <wp:posOffset>718703</wp:posOffset>
            </wp:positionV>
            <wp:extent cx="5959272" cy="823722"/>
            <wp:effectExtent l="0" t="0" r="0" b="0"/>
            <wp:wrapTopAndBottom/>
            <wp:docPr id="283"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96.png"/>
                    <pic:cNvPicPr/>
                  </pic:nvPicPr>
                  <pic:blipFill>
                    <a:blip r:embed="rId249" cstate="print"/>
                    <a:stretch>
                      <a:fillRect/>
                    </a:stretch>
                  </pic:blipFill>
                  <pic:spPr>
                    <a:xfrm>
                      <a:off x="0" y="0"/>
                      <a:ext cx="5959272" cy="823722"/>
                    </a:xfrm>
                    <a:prstGeom prst="rect">
                      <a:avLst/>
                    </a:prstGeom>
                  </pic:spPr>
                </pic:pic>
              </a:graphicData>
            </a:graphic>
          </wp:anchor>
        </w:drawing>
      </w:r>
    </w:p>
    <w:p w:rsidR="006C2B7B" w:rsidRDefault="006C2B7B">
      <w:pPr>
        <w:pStyle w:val="a3"/>
        <w:spacing w:before="11"/>
        <w:ind w:left="0"/>
        <w:rPr>
          <w:rFonts w:ascii="Microsoft JhengHei"/>
          <w:b/>
          <w:sz w:val="12"/>
          <w:lang w:eastAsia="zh-CN"/>
        </w:rPr>
      </w:pPr>
    </w:p>
    <w:p w:rsidR="006C2B7B" w:rsidRDefault="006C2B7B">
      <w:pPr>
        <w:pStyle w:val="a3"/>
        <w:spacing w:before="16"/>
        <w:ind w:left="0"/>
        <w:rPr>
          <w:rFonts w:ascii="Microsoft JhengHei"/>
          <w:b/>
          <w:sz w:val="4"/>
          <w:lang w:eastAsia="zh-CN"/>
        </w:rPr>
      </w:pPr>
    </w:p>
    <w:p w:rsidR="006C2B7B" w:rsidRDefault="00944A09">
      <w:pPr>
        <w:spacing w:line="398" w:lineRule="exact"/>
        <w:ind w:left="117"/>
        <w:jc w:val="both"/>
        <w:rPr>
          <w:rFonts w:ascii="Microsoft JhengHei" w:eastAsia="Microsoft JhengHei" w:hint="eastAsia"/>
          <w:b/>
          <w:sz w:val="24"/>
          <w:lang w:eastAsia="zh-CN"/>
        </w:rPr>
      </w:pPr>
      <w:r>
        <w:rPr>
          <w:rFonts w:ascii="Calibri" w:eastAsia="Calibri"/>
          <w:b/>
          <w:color w:val="222324"/>
          <w:sz w:val="24"/>
          <w:lang w:eastAsia="zh-CN"/>
        </w:rPr>
        <w:t>MyISAM</w:t>
      </w:r>
      <w:r>
        <w:rPr>
          <w:rFonts w:ascii="Microsoft JhengHei" w:eastAsia="Microsoft JhengHei" w:hint="eastAsia"/>
          <w:b/>
          <w:color w:val="222324"/>
          <w:sz w:val="24"/>
          <w:lang w:eastAsia="zh-CN"/>
        </w:rPr>
        <w:t>和</w:t>
      </w:r>
      <w:r>
        <w:rPr>
          <w:rFonts w:ascii="Calibri" w:eastAsia="Calibri"/>
          <w:b/>
          <w:color w:val="222324"/>
          <w:sz w:val="24"/>
          <w:lang w:eastAsia="zh-CN"/>
        </w:rPr>
        <w:t>InnoDB</w:t>
      </w:r>
      <w:r>
        <w:rPr>
          <w:rFonts w:ascii="Microsoft JhengHei" w:eastAsia="Microsoft JhengHei" w:hint="eastAsia"/>
          <w:b/>
          <w:color w:val="222324"/>
          <w:sz w:val="24"/>
          <w:lang w:eastAsia="zh-CN"/>
        </w:rPr>
        <w:t>区别</w:t>
      </w:r>
    </w:p>
    <w:p w:rsidR="006C2B7B" w:rsidRDefault="00944A09">
      <w:pPr>
        <w:pStyle w:val="a3"/>
        <w:spacing w:before="231"/>
        <w:ind w:right="131"/>
        <w:jc w:val="both"/>
        <w:rPr>
          <w:lang w:eastAsia="zh-CN"/>
        </w:rPr>
      </w:pPr>
      <w:r>
        <w:rPr>
          <w:rFonts w:ascii="Calibri" w:eastAsia="Calibri"/>
          <w:color w:val="42464C"/>
          <w:spacing w:val="-1"/>
          <w:w w:val="95"/>
          <w:lang w:eastAsia="zh-CN"/>
        </w:rPr>
        <w:t>MyISAM</w:t>
      </w:r>
      <w:r>
        <w:rPr>
          <w:color w:val="42464C"/>
          <w:spacing w:val="-1"/>
          <w:w w:val="95"/>
          <w:lang w:eastAsia="zh-CN"/>
        </w:rPr>
        <w:t>是</w:t>
      </w:r>
      <w:r>
        <w:rPr>
          <w:rFonts w:ascii="Calibri" w:eastAsia="Calibri"/>
          <w:color w:val="42464C"/>
          <w:spacing w:val="-1"/>
          <w:w w:val="95"/>
          <w:lang w:eastAsia="zh-CN"/>
        </w:rPr>
        <w:t>MySQL</w:t>
      </w:r>
      <w:r>
        <w:rPr>
          <w:color w:val="42464C"/>
          <w:spacing w:val="-1"/>
          <w:w w:val="95"/>
          <w:lang w:eastAsia="zh-CN"/>
        </w:rPr>
        <w:t>的默认数据库引擎</w:t>
      </w:r>
      <w:r>
        <w:rPr>
          <w:color w:val="42464C"/>
          <w:w w:val="95"/>
          <w:lang w:eastAsia="zh-CN"/>
        </w:rPr>
        <w:t>（</w:t>
      </w:r>
      <w:r>
        <w:rPr>
          <w:rFonts w:ascii="Calibri" w:eastAsia="Calibri"/>
          <w:color w:val="42464C"/>
          <w:w w:val="95"/>
          <w:lang w:eastAsia="zh-CN"/>
        </w:rPr>
        <w:t>5.5</w:t>
      </w:r>
      <w:bookmarkStart w:id="471" w:name="MyISAM和InnoDB区别"/>
      <w:bookmarkEnd w:id="471"/>
      <w:r>
        <w:rPr>
          <w:color w:val="42464C"/>
          <w:w w:val="95"/>
          <w:lang w:eastAsia="zh-CN"/>
        </w:rPr>
        <w:t>版之前）。虽然性能极佳，⽽且提供了⼤量的特性，包括全⽂索  引、压缩、空间函数等，但</w:t>
      </w:r>
      <w:r>
        <w:rPr>
          <w:rFonts w:ascii="Calibri" w:eastAsia="Calibri"/>
          <w:color w:val="42464C"/>
          <w:w w:val="95"/>
          <w:lang w:eastAsia="zh-CN"/>
        </w:rPr>
        <w:t>MyISAM</w:t>
      </w:r>
      <w:r>
        <w:rPr>
          <w:color w:val="42464C"/>
          <w:w w:val="95"/>
          <w:lang w:eastAsia="zh-CN"/>
        </w:rPr>
        <w:t>不⽀持事务和⾏级锁，⽽且最⼤的缺陷就是崩溃后⽆法安全恢复。不   过，</w:t>
      </w:r>
      <w:r>
        <w:rPr>
          <w:rFonts w:ascii="Calibri" w:eastAsia="Calibri"/>
          <w:color w:val="42464C"/>
          <w:w w:val="95"/>
          <w:lang w:eastAsia="zh-CN"/>
        </w:rPr>
        <w:t>5.5</w:t>
      </w:r>
      <w:r>
        <w:rPr>
          <w:color w:val="42464C"/>
          <w:w w:val="95"/>
          <w:lang w:eastAsia="zh-CN"/>
        </w:rPr>
        <w:t>版本之后，</w:t>
      </w:r>
      <w:r>
        <w:rPr>
          <w:rFonts w:ascii="Calibri" w:eastAsia="Calibri"/>
          <w:color w:val="42464C"/>
          <w:w w:val="95"/>
          <w:lang w:eastAsia="zh-CN"/>
        </w:rPr>
        <w:t>MySQL</w:t>
      </w:r>
      <w:r>
        <w:rPr>
          <w:color w:val="42464C"/>
          <w:w w:val="95"/>
          <w:lang w:eastAsia="zh-CN"/>
        </w:rPr>
        <w:t>引⼊了</w:t>
      </w:r>
      <w:r>
        <w:rPr>
          <w:rFonts w:ascii="Calibri" w:eastAsia="Calibri"/>
          <w:color w:val="42464C"/>
          <w:w w:val="95"/>
          <w:lang w:eastAsia="zh-CN"/>
        </w:rPr>
        <w:t>InnoDB</w:t>
      </w:r>
      <w:r>
        <w:rPr>
          <w:color w:val="42464C"/>
          <w:w w:val="95"/>
          <w:lang w:eastAsia="zh-CN"/>
        </w:rPr>
        <w:t>（事务性数据库引擎），</w:t>
      </w:r>
      <w:r>
        <w:rPr>
          <w:rFonts w:ascii="Calibri" w:eastAsia="Calibri"/>
          <w:color w:val="42464C"/>
          <w:w w:val="95"/>
          <w:lang w:eastAsia="zh-CN"/>
        </w:rPr>
        <w:t>MySQL</w:t>
      </w:r>
      <w:r>
        <w:rPr>
          <w:rFonts w:ascii="Calibri" w:eastAsia="Calibri"/>
          <w:color w:val="42464C"/>
          <w:spacing w:val="2"/>
          <w:w w:val="95"/>
          <w:lang w:eastAsia="zh-CN"/>
        </w:rPr>
        <w:t xml:space="preserve">         </w:t>
      </w:r>
      <w:r>
        <w:rPr>
          <w:rFonts w:ascii="Calibri" w:eastAsia="Calibri"/>
          <w:color w:val="42464C"/>
          <w:w w:val="95"/>
          <w:lang w:eastAsia="zh-CN"/>
        </w:rPr>
        <w:t>5.5</w:t>
      </w:r>
      <w:r>
        <w:rPr>
          <w:color w:val="42464C"/>
          <w:w w:val="95"/>
          <w:lang w:eastAsia="zh-CN"/>
        </w:rPr>
        <w:t>版本后默认的存储引擎为</w:t>
      </w:r>
    </w:p>
    <w:p w:rsidR="006C2B7B" w:rsidRDefault="00944A09">
      <w:pPr>
        <w:pStyle w:val="a3"/>
        <w:spacing w:line="288" w:lineRule="exact"/>
        <w:jc w:val="both"/>
        <w:rPr>
          <w:lang w:eastAsia="zh-CN"/>
        </w:rPr>
      </w:pPr>
      <w:r>
        <w:rPr>
          <w:rFonts w:ascii="Calibri" w:eastAsia="Calibri"/>
          <w:color w:val="42464C"/>
          <w:w w:val="95"/>
          <w:lang w:eastAsia="zh-CN"/>
        </w:rPr>
        <w:t>InnoDB</w:t>
      </w:r>
      <w:r>
        <w:rPr>
          <w:color w:val="42464C"/>
          <w:w w:val="95"/>
          <w:lang w:eastAsia="zh-CN"/>
        </w:rPr>
        <w:t>。</w:t>
      </w:r>
    </w:p>
    <w:p w:rsidR="006C2B7B" w:rsidRDefault="00944A09">
      <w:pPr>
        <w:pStyle w:val="a3"/>
        <w:spacing w:before="207"/>
        <w:ind w:right="131"/>
        <w:jc w:val="both"/>
        <w:rPr>
          <w:lang w:eastAsia="zh-CN"/>
        </w:rPr>
      </w:pPr>
      <w:r>
        <w:rPr>
          <w:color w:val="42464C"/>
          <w:lang w:eastAsia="zh-CN"/>
        </w:rPr>
        <w:t xml:space="preserve">⼤多数时候我们使⽤的都是 </w:t>
      </w:r>
      <w:r>
        <w:rPr>
          <w:rFonts w:ascii="Calibri" w:eastAsia="Calibri"/>
          <w:color w:val="42464C"/>
          <w:lang w:eastAsia="zh-CN"/>
        </w:rPr>
        <w:t xml:space="preserve">InnoDB </w:t>
      </w:r>
      <w:r>
        <w:rPr>
          <w:color w:val="42464C"/>
          <w:lang w:eastAsia="zh-CN"/>
        </w:rPr>
        <w:t xml:space="preserve">存储引擎，但是在某些情况下使⽤ </w:t>
      </w:r>
      <w:r>
        <w:rPr>
          <w:rFonts w:ascii="Calibri" w:eastAsia="Calibri"/>
          <w:color w:val="42464C"/>
          <w:lang w:eastAsia="zh-CN"/>
        </w:rPr>
        <w:t xml:space="preserve">MyISAM </w:t>
      </w:r>
      <w:r>
        <w:rPr>
          <w:color w:val="42464C"/>
          <w:lang w:eastAsia="zh-CN"/>
        </w:rPr>
        <w:t>也是合适的⽐如读密集</w:t>
      </w:r>
      <w:r>
        <w:rPr>
          <w:color w:val="42464C"/>
          <w:w w:val="95"/>
          <w:lang w:eastAsia="zh-CN"/>
        </w:rPr>
        <w:t xml:space="preserve">的情况下。（如果你不介意   </w:t>
      </w:r>
      <w:r>
        <w:rPr>
          <w:rFonts w:ascii="Calibri" w:eastAsia="Calibri"/>
          <w:color w:val="42464C"/>
          <w:w w:val="95"/>
          <w:lang w:eastAsia="zh-CN"/>
        </w:rPr>
        <w:t xml:space="preserve">MyISAM   </w:t>
      </w:r>
      <w:r>
        <w:rPr>
          <w:color w:val="42464C"/>
          <w:w w:val="95"/>
          <w:lang w:eastAsia="zh-CN"/>
        </w:rPr>
        <w:t>崩溃恢复问题的话）。</w:t>
      </w:r>
    </w:p>
    <w:p w:rsidR="006C2B7B" w:rsidRDefault="00944A09">
      <w:pPr>
        <w:pStyle w:val="6"/>
        <w:spacing w:before="127"/>
        <w:jc w:val="both"/>
        <w:rPr>
          <w:lang w:eastAsia="zh-CN"/>
        </w:rPr>
      </w:pPr>
      <w:r>
        <w:rPr>
          <w:color w:val="42464C"/>
          <w:lang w:eastAsia="zh-CN"/>
        </w:rPr>
        <w:t>两者的对⽐：</w:t>
      </w:r>
    </w:p>
    <w:p w:rsidR="006C2B7B" w:rsidRDefault="00944A09">
      <w:pPr>
        <w:pStyle w:val="a4"/>
        <w:numPr>
          <w:ilvl w:val="0"/>
          <w:numId w:val="71"/>
        </w:numPr>
        <w:tabs>
          <w:tab w:val="left" w:pos="758"/>
        </w:tabs>
        <w:spacing w:before="130"/>
        <w:ind w:right="427" w:hanging="376"/>
        <w:rPr>
          <w:sz w:val="21"/>
        </w:rPr>
      </w:pPr>
      <w:r>
        <w:rPr>
          <w:rFonts w:ascii="Microsoft JhengHei" w:eastAsia="Microsoft JhengHei" w:hint="eastAsia"/>
          <w:b/>
          <w:color w:val="42464C"/>
          <w:spacing w:val="-1"/>
          <w:w w:val="115"/>
          <w:sz w:val="21"/>
        </w:rPr>
        <w:t xml:space="preserve">是否⽀持⾏级锁 </w:t>
      </w:r>
      <w:r>
        <w:rPr>
          <w:rFonts w:ascii="Calibri" w:eastAsia="Calibri"/>
          <w:color w:val="42464C"/>
          <w:spacing w:val="-1"/>
          <w:w w:val="115"/>
          <w:sz w:val="21"/>
        </w:rPr>
        <w:t xml:space="preserve">: </w:t>
      </w:r>
      <w:r>
        <w:rPr>
          <w:rFonts w:ascii="Calibri" w:eastAsia="Calibri"/>
          <w:color w:val="42464C"/>
          <w:w w:val="105"/>
          <w:sz w:val="21"/>
        </w:rPr>
        <w:t>MyISAM</w:t>
      </w:r>
      <w:r>
        <w:rPr>
          <w:rFonts w:ascii="Calibri" w:eastAsia="Calibri"/>
          <w:color w:val="42464C"/>
          <w:spacing w:val="4"/>
          <w:w w:val="105"/>
          <w:sz w:val="21"/>
        </w:rPr>
        <w:t xml:space="preserve"> </w:t>
      </w:r>
      <w:r>
        <w:rPr>
          <w:color w:val="42464C"/>
          <w:w w:val="115"/>
          <w:sz w:val="21"/>
        </w:rPr>
        <w:t>只有表级锁</w:t>
      </w:r>
      <w:r>
        <w:rPr>
          <w:rFonts w:ascii="Calibri" w:eastAsia="Calibri"/>
          <w:color w:val="42464C"/>
          <w:w w:val="115"/>
          <w:sz w:val="21"/>
        </w:rPr>
        <w:t>(table-level</w:t>
      </w:r>
      <w:r>
        <w:rPr>
          <w:rFonts w:ascii="Calibri" w:eastAsia="Calibri"/>
          <w:color w:val="42464C"/>
          <w:spacing w:val="-1"/>
          <w:w w:val="115"/>
          <w:sz w:val="21"/>
        </w:rPr>
        <w:t xml:space="preserve"> </w:t>
      </w:r>
      <w:r>
        <w:rPr>
          <w:rFonts w:ascii="Calibri" w:eastAsia="Calibri"/>
          <w:color w:val="42464C"/>
          <w:w w:val="115"/>
          <w:sz w:val="21"/>
        </w:rPr>
        <w:t>locking)</w:t>
      </w:r>
      <w:r>
        <w:rPr>
          <w:color w:val="42464C"/>
          <w:w w:val="115"/>
          <w:sz w:val="21"/>
        </w:rPr>
        <w:t>，⽽</w:t>
      </w:r>
      <w:r>
        <w:rPr>
          <w:rFonts w:ascii="Calibri" w:eastAsia="Calibri"/>
          <w:color w:val="42464C"/>
          <w:w w:val="105"/>
          <w:sz w:val="21"/>
        </w:rPr>
        <w:t>InnoDB</w:t>
      </w:r>
      <w:r>
        <w:rPr>
          <w:rFonts w:ascii="Calibri" w:eastAsia="Calibri"/>
          <w:color w:val="42464C"/>
          <w:spacing w:val="4"/>
          <w:w w:val="105"/>
          <w:sz w:val="21"/>
        </w:rPr>
        <w:t xml:space="preserve"> </w:t>
      </w:r>
      <w:r>
        <w:rPr>
          <w:color w:val="42464C"/>
          <w:w w:val="115"/>
          <w:sz w:val="21"/>
        </w:rPr>
        <w:t>⽀持⾏级锁</w:t>
      </w:r>
      <w:r>
        <w:rPr>
          <w:rFonts w:ascii="Calibri" w:eastAsia="Calibri"/>
          <w:color w:val="42464C"/>
          <w:spacing w:val="-100"/>
          <w:w w:val="115"/>
          <w:sz w:val="21"/>
        </w:rPr>
        <w:t>(row-</w:t>
      </w:r>
      <w:r>
        <w:rPr>
          <w:rFonts w:ascii="Calibri" w:eastAsia="Calibri"/>
          <w:color w:val="42464C"/>
          <w:spacing w:val="-53"/>
          <w:w w:val="115"/>
          <w:sz w:val="21"/>
        </w:rPr>
        <w:t xml:space="preserve"> </w:t>
      </w:r>
      <w:r>
        <w:rPr>
          <w:rFonts w:ascii="Calibri" w:eastAsia="Calibri"/>
          <w:color w:val="42464C"/>
          <w:w w:val="110"/>
          <w:sz w:val="21"/>
        </w:rPr>
        <w:t>level</w:t>
      </w:r>
      <w:r>
        <w:rPr>
          <w:rFonts w:ascii="Calibri" w:eastAsia="Calibri"/>
          <w:color w:val="42464C"/>
          <w:spacing w:val="30"/>
          <w:w w:val="110"/>
          <w:sz w:val="21"/>
        </w:rPr>
        <w:t xml:space="preserve"> </w:t>
      </w:r>
      <w:r>
        <w:rPr>
          <w:rFonts w:ascii="Calibri" w:eastAsia="Calibri"/>
          <w:color w:val="42464C"/>
          <w:w w:val="110"/>
          <w:sz w:val="21"/>
        </w:rPr>
        <w:t>locking)</w:t>
      </w:r>
      <w:r>
        <w:rPr>
          <w:color w:val="42464C"/>
          <w:w w:val="110"/>
          <w:sz w:val="21"/>
        </w:rPr>
        <w:t>和表级锁</w:t>
      </w:r>
      <w:r>
        <w:rPr>
          <w:rFonts w:ascii="Calibri" w:eastAsia="Calibri"/>
          <w:color w:val="42464C"/>
          <w:w w:val="110"/>
          <w:sz w:val="21"/>
        </w:rPr>
        <w:t>,</w:t>
      </w:r>
      <w:r>
        <w:rPr>
          <w:color w:val="42464C"/>
          <w:w w:val="110"/>
          <w:sz w:val="21"/>
        </w:rPr>
        <w:t>默认为⾏级锁。</w:t>
      </w:r>
    </w:p>
    <w:p w:rsidR="006C2B7B" w:rsidRDefault="00944A09">
      <w:pPr>
        <w:pStyle w:val="a4"/>
        <w:numPr>
          <w:ilvl w:val="0"/>
          <w:numId w:val="71"/>
        </w:numPr>
        <w:tabs>
          <w:tab w:val="left" w:pos="758"/>
        </w:tabs>
        <w:spacing w:line="288" w:lineRule="exact"/>
        <w:ind w:hanging="376"/>
        <w:rPr>
          <w:sz w:val="21"/>
          <w:lang w:eastAsia="zh-CN"/>
        </w:rPr>
      </w:pPr>
      <w:r>
        <w:rPr>
          <w:rFonts w:ascii="Microsoft JhengHei" w:eastAsia="Microsoft JhengHei" w:hint="eastAsia"/>
          <w:b/>
          <w:color w:val="42464C"/>
          <w:spacing w:val="-1"/>
          <w:sz w:val="21"/>
          <w:lang w:eastAsia="zh-CN"/>
        </w:rPr>
        <w:t xml:space="preserve">是否⽀持事务和崩溃后的安全恢复： </w:t>
      </w:r>
      <w:r>
        <w:rPr>
          <w:rFonts w:ascii="Calibri" w:eastAsia="Calibri"/>
          <w:b/>
          <w:color w:val="42464C"/>
          <w:sz w:val="21"/>
          <w:lang w:eastAsia="zh-CN"/>
        </w:rPr>
        <w:t xml:space="preserve">MyISAM </w:t>
      </w:r>
      <w:r>
        <w:rPr>
          <w:color w:val="42464C"/>
          <w:sz w:val="21"/>
          <w:lang w:eastAsia="zh-CN"/>
        </w:rPr>
        <w:t>强调的是性能，每次查询具有原⼦性</w:t>
      </w:r>
      <w:r>
        <w:rPr>
          <w:rFonts w:ascii="Calibri" w:eastAsia="Calibri"/>
          <w:color w:val="42464C"/>
          <w:w w:val="170"/>
          <w:sz w:val="21"/>
          <w:lang w:eastAsia="zh-CN"/>
        </w:rPr>
        <w:t>,</w:t>
      </w:r>
      <w:r>
        <w:rPr>
          <w:color w:val="42464C"/>
          <w:sz w:val="21"/>
          <w:lang w:eastAsia="zh-CN"/>
        </w:rPr>
        <w:t>其执⾏速度</w:t>
      </w:r>
    </w:p>
    <w:p w:rsidR="006C2B7B" w:rsidRDefault="00944A09">
      <w:pPr>
        <w:pStyle w:val="a3"/>
        <w:ind w:left="757" w:right="106"/>
      </w:pPr>
      <w:r>
        <w:rPr>
          <w:color w:val="42464C"/>
          <w:lang w:eastAsia="zh-CN"/>
        </w:rPr>
        <w:t>⽐</w:t>
      </w:r>
      <w:r>
        <w:rPr>
          <w:rFonts w:ascii="Calibri" w:eastAsia="Calibri"/>
          <w:color w:val="42464C"/>
          <w:lang w:eastAsia="zh-CN"/>
        </w:rPr>
        <w:t>InnoDB</w:t>
      </w:r>
      <w:r>
        <w:rPr>
          <w:color w:val="42464C"/>
          <w:lang w:eastAsia="zh-CN"/>
        </w:rPr>
        <w:t>类型更快，但是不提供事务⽀持。但是</w:t>
      </w:r>
      <w:r>
        <w:rPr>
          <w:rFonts w:ascii="Calibri" w:eastAsia="Calibri"/>
          <w:b/>
          <w:color w:val="42464C"/>
          <w:lang w:eastAsia="zh-CN"/>
        </w:rPr>
        <w:t xml:space="preserve">InnoDB </w:t>
      </w:r>
      <w:r>
        <w:rPr>
          <w:color w:val="42464C"/>
          <w:lang w:eastAsia="zh-CN"/>
        </w:rPr>
        <w:t>提供事务⽀持事务，外部键等⾼级数据</w:t>
      </w:r>
      <w:r>
        <w:rPr>
          <w:color w:val="42464C"/>
          <w:w w:val="110"/>
          <w:lang w:eastAsia="zh-CN"/>
        </w:rPr>
        <w:t xml:space="preserve">库功能。 </w:t>
      </w:r>
      <w:r>
        <w:rPr>
          <w:color w:val="42464C"/>
          <w:w w:val="110"/>
        </w:rPr>
        <w:t>具有事务</w:t>
      </w:r>
      <w:r>
        <w:rPr>
          <w:rFonts w:ascii="Calibri" w:eastAsia="Calibri"/>
          <w:color w:val="42464C"/>
          <w:w w:val="110"/>
        </w:rPr>
        <w:t>(commit)</w:t>
      </w:r>
      <w:r>
        <w:rPr>
          <w:color w:val="42464C"/>
          <w:w w:val="110"/>
        </w:rPr>
        <w:t>、回滚</w:t>
      </w:r>
      <w:r>
        <w:rPr>
          <w:rFonts w:ascii="Calibri" w:eastAsia="Calibri"/>
          <w:color w:val="42464C"/>
          <w:w w:val="110"/>
        </w:rPr>
        <w:t>(rollback)</w:t>
      </w:r>
      <w:r>
        <w:rPr>
          <w:color w:val="42464C"/>
          <w:w w:val="110"/>
        </w:rPr>
        <w:t>和崩溃修复能⼒</w:t>
      </w:r>
      <w:r>
        <w:rPr>
          <w:rFonts w:ascii="Calibri" w:eastAsia="Calibri"/>
          <w:color w:val="42464C"/>
          <w:w w:val="110"/>
        </w:rPr>
        <w:t xml:space="preserve">(crash recovery capabilities) </w:t>
      </w:r>
      <w:r>
        <w:rPr>
          <w:color w:val="42464C"/>
          <w:w w:val="110"/>
        </w:rPr>
        <w:t>的事务安全</w:t>
      </w:r>
      <w:r>
        <w:rPr>
          <w:rFonts w:ascii="Calibri" w:eastAsia="Calibri"/>
          <w:color w:val="42464C"/>
          <w:w w:val="110"/>
        </w:rPr>
        <w:t>(transaction-safe  (ACID  compliant))</w:t>
      </w:r>
      <w:r>
        <w:rPr>
          <w:color w:val="42464C"/>
          <w:w w:val="110"/>
        </w:rPr>
        <w:t>型表。</w:t>
      </w:r>
    </w:p>
    <w:p w:rsidR="006C2B7B" w:rsidRDefault="00944A09">
      <w:pPr>
        <w:pStyle w:val="a4"/>
        <w:numPr>
          <w:ilvl w:val="0"/>
          <w:numId w:val="71"/>
        </w:numPr>
        <w:tabs>
          <w:tab w:val="left" w:pos="758"/>
        </w:tabs>
        <w:spacing w:line="248" w:lineRule="exact"/>
        <w:ind w:hanging="376"/>
        <w:rPr>
          <w:sz w:val="21"/>
        </w:rPr>
      </w:pPr>
      <w:r>
        <w:rPr>
          <w:rFonts w:ascii="Microsoft JhengHei" w:eastAsia="Microsoft JhengHei" w:hint="eastAsia"/>
          <w:b/>
          <w:color w:val="42464C"/>
          <w:spacing w:val="-2"/>
          <w:sz w:val="21"/>
        </w:rPr>
        <w:t xml:space="preserve">是否⽀持外键： </w:t>
      </w:r>
      <w:r>
        <w:rPr>
          <w:rFonts w:ascii="Calibri" w:eastAsia="Calibri"/>
          <w:color w:val="42464C"/>
          <w:sz w:val="21"/>
        </w:rPr>
        <w:t>MyISAM</w:t>
      </w:r>
      <w:r>
        <w:rPr>
          <w:color w:val="42464C"/>
          <w:sz w:val="21"/>
        </w:rPr>
        <w:t>不⽀持，⽽</w:t>
      </w:r>
      <w:r>
        <w:rPr>
          <w:rFonts w:ascii="Calibri" w:eastAsia="Calibri"/>
          <w:color w:val="42464C"/>
          <w:sz w:val="21"/>
        </w:rPr>
        <w:t>InnoDB</w:t>
      </w:r>
      <w:r>
        <w:rPr>
          <w:color w:val="42464C"/>
          <w:sz w:val="21"/>
        </w:rPr>
        <w:t>⽀持。</w:t>
      </w:r>
    </w:p>
    <w:p w:rsidR="006C2B7B" w:rsidRDefault="00944A09">
      <w:pPr>
        <w:pStyle w:val="a4"/>
        <w:numPr>
          <w:ilvl w:val="0"/>
          <w:numId w:val="71"/>
        </w:numPr>
        <w:tabs>
          <w:tab w:val="left" w:pos="758"/>
        </w:tabs>
        <w:spacing w:line="328" w:lineRule="exact"/>
        <w:ind w:hanging="376"/>
        <w:rPr>
          <w:sz w:val="21"/>
          <w:lang w:eastAsia="zh-CN"/>
        </w:rPr>
      </w:pPr>
      <w:r>
        <w:rPr>
          <w:rFonts w:ascii="Microsoft JhengHei" w:eastAsia="Microsoft JhengHei" w:hint="eastAsia"/>
          <w:b/>
          <w:color w:val="42464C"/>
          <w:sz w:val="21"/>
          <w:lang w:eastAsia="zh-CN"/>
        </w:rPr>
        <w:t>是否⽀持</w:t>
      </w:r>
      <w:r>
        <w:rPr>
          <w:rFonts w:ascii="Calibri" w:eastAsia="Calibri"/>
          <w:b/>
          <w:color w:val="42464C"/>
          <w:sz w:val="21"/>
          <w:lang w:eastAsia="zh-CN"/>
        </w:rPr>
        <w:t>MVCC</w:t>
      </w:r>
      <w:r>
        <w:rPr>
          <w:rFonts w:ascii="Calibri" w:eastAsia="Calibri"/>
          <w:b/>
          <w:color w:val="42464C"/>
          <w:spacing w:val="-6"/>
          <w:sz w:val="21"/>
          <w:lang w:eastAsia="zh-CN"/>
        </w:rPr>
        <w:t xml:space="preserve"> </w:t>
      </w:r>
      <w:r>
        <w:rPr>
          <w:color w:val="42464C"/>
          <w:spacing w:val="-5"/>
          <w:sz w:val="21"/>
          <w:lang w:eastAsia="zh-CN"/>
        </w:rPr>
        <w:t xml:space="preserve">：仅 </w:t>
      </w:r>
      <w:r>
        <w:rPr>
          <w:rFonts w:ascii="Calibri" w:eastAsia="Calibri"/>
          <w:color w:val="42464C"/>
          <w:sz w:val="21"/>
          <w:lang w:eastAsia="zh-CN"/>
        </w:rPr>
        <w:t>InnoDB</w:t>
      </w:r>
      <w:r>
        <w:rPr>
          <w:rFonts w:ascii="Calibri" w:eastAsia="Calibri"/>
          <w:color w:val="42464C"/>
          <w:spacing w:val="-6"/>
          <w:sz w:val="21"/>
          <w:lang w:eastAsia="zh-CN"/>
        </w:rPr>
        <w:t xml:space="preserve"> </w:t>
      </w:r>
      <w:r>
        <w:rPr>
          <w:color w:val="42464C"/>
          <w:sz w:val="21"/>
          <w:lang w:eastAsia="zh-CN"/>
        </w:rPr>
        <w:t>⽀持。应对⾼并发事务</w:t>
      </w:r>
      <w:r>
        <w:rPr>
          <w:rFonts w:ascii="Calibri" w:eastAsia="Calibri"/>
          <w:color w:val="42464C"/>
          <w:spacing w:val="-20"/>
          <w:w w:val="170"/>
          <w:sz w:val="21"/>
          <w:lang w:eastAsia="zh-CN"/>
        </w:rPr>
        <w:t xml:space="preserve">, </w:t>
      </w:r>
      <w:r>
        <w:rPr>
          <w:rFonts w:ascii="Calibri" w:eastAsia="Calibri"/>
          <w:color w:val="42464C"/>
          <w:sz w:val="21"/>
          <w:lang w:eastAsia="zh-CN"/>
        </w:rPr>
        <w:t>MVCC</w:t>
      </w:r>
      <w:r>
        <w:rPr>
          <w:color w:val="42464C"/>
          <w:sz w:val="21"/>
          <w:lang w:eastAsia="zh-CN"/>
        </w:rPr>
        <w:t>⽐单纯的加锁更⾼效</w:t>
      </w:r>
      <w:r>
        <w:rPr>
          <w:rFonts w:ascii="Calibri" w:eastAsia="Calibri"/>
          <w:color w:val="42464C"/>
          <w:sz w:val="21"/>
          <w:lang w:eastAsia="zh-CN"/>
        </w:rPr>
        <w:t>;MVCC</w:t>
      </w:r>
      <w:r>
        <w:rPr>
          <w:color w:val="42464C"/>
          <w:sz w:val="21"/>
          <w:lang w:eastAsia="zh-CN"/>
        </w:rPr>
        <w:t>只在</w:t>
      </w:r>
    </w:p>
    <w:p w:rsidR="006C2B7B" w:rsidRDefault="001C37C9">
      <w:pPr>
        <w:pStyle w:val="a3"/>
        <w:tabs>
          <w:tab w:val="left" w:pos="4930"/>
        </w:tabs>
        <w:spacing w:before="31"/>
        <w:ind w:left="2627"/>
        <w:rPr>
          <w:lang w:eastAsia="zh-CN"/>
        </w:rPr>
      </w:pPr>
      <w:r>
        <w:pict>
          <v:group id="_x0000_s2960" style="position:absolute;left:0;text-align:left;margin-left:94.9pt;margin-top:.4pt;width:88.5pt;height:16.05pt;z-index:25816;mso-position-horizontal-relative:page" coordorigin="1898,8" coordsize="1770,321">
            <v:shape id="_x0000_s2963" style="position:absolute;left:1898;top:8;width:1770;height:321" coordorigin="1898,8" coordsize="1770,321" path="m3615,8l1950,8r-20,4l1913,23r-11,16l1898,60r,216l1902,296r11,17l1930,324r20,4l3615,328r21,-4l3652,313r12,-17l3668,276r,-216l3664,39,3652,23,3636,12,3615,8xe" fillcolor="#f8f8f8" stroked="f">
              <v:path arrowok="t"/>
            </v:shape>
            <v:shape id="_x0000_s2962" style="position:absolute;left:1898;top:8;width:1770;height:321" coordorigin="1898,8" coordsize="1770,321" o:spt="100" adj="0,,0" path="m3615,8l1950,8r-20,4l1913,23r-11,16l1898,60r,216l1902,296r11,17l1930,324r20,4l3615,328r21,-4l3652,313r1,-1l1950,312r-14,-3l1924,301r-7,-11l1914,276r,-216l1917,46r7,-12l1936,27r14,-3l3653,24r-1,-1l3636,12,3615,8xm3653,24r-38,l3630,27r11,7l3649,46r3,14l3652,276r-3,14l3641,301r-11,8l3615,312r38,l3664,296r4,-20l3668,60r-4,-21l3653,24xe" fillcolor="#ddd" stroked="f">
              <v:stroke joinstyle="round"/>
              <v:formulas/>
              <v:path arrowok="t" o:connecttype="segments"/>
            </v:shape>
            <v:shape id="_x0000_s2961" type="#_x0000_t202" style="position:absolute;left:1898;top:8;width:1770;height:321" filled="f" stroked="f">
              <v:textbox inset="0,0,0,0">
                <w:txbxContent>
                  <w:p w:rsidR="006C2B7B" w:rsidRDefault="00944A09">
                    <w:pPr>
                      <w:spacing w:before="27" w:line="293" w:lineRule="exact"/>
                      <w:ind w:left="42"/>
                      <w:rPr>
                        <w:rFonts w:ascii="Calibri"/>
                        <w:sz w:val="24"/>
                      </w:rPr>
                    </w:pPr>
                    <w:r>
                      <w:rPr>
                        <w:rFonts w:ascii="Calibri"/>
                        <w:color w:val="42464C"/>
                        <w:w w:val="90"/>
                        <w:sz w:val="24"/>
                      </w:rPr>
                      <w:t>READ COMMITTED</w:t>
                    </w:r>
                  </w:p>
                </w:txbxContent>
              </v:textbox>
            </v:shape>
            <w10:wrap anchorx="page"/>
          </v:group>
        </w:pict>
      </w:r>
      <w:r>
        <w:pict>
          <v:group id="_x0000_s2956" style="position:absolute;left:0;text-align:left;margin-left:204.2pt;margin-top:.4pt;width:94.1pt;height:16.05pt;z-index:-410320;mso-position-horizontal-relative:page" coordorigin="4084,8" coordsize="1882,321">
            <v:shape id="_x0000_s2959" style="position:absolute;left:4084;top:8;width:1882;height:321" coordorigin="4084,8" coordsize="1882,321" path="m5914,8l4136,8r-20,4l4099,23r-11,16l4084,60r,216l4088,296r11,17l4116,324r20,4l5914,328r20,-4l5951,313r11,-17l5966,276r,-216l5962,39,5951,23,5934,12,5914,8xe" fillcolor="#f8f8f8" stroked="f">
              <v:path arrowok="t"/>
            </v:shape>
            <v:shape id="_x0000_s2958" style="position:absolute;left:4084;top:8;width:1882;height:321" coordorigin="4084,8" coordsize="1882,321" o:spt="100" adj="0,,0" path="m5914,8l4136,8r-20,4l4099,23r-11,16l4084,60r,216l4088,296r11,17l4116,324r20,4l5914,328r20,-4l5951,313r,-1l4136,312r-14,-3l4111,301r-8,-11l4100,276r,-216l4103,46r8,-12l4122,27r14,-3l5951,24r,-1l5934,12,5914,8xm5951,24r-37,l5928,27r11,7l5947,46r3,14l5950,276r-3,14l5939,301r-11,8l5914,312r37,l5962,296r4,-20l5966,60r-4,-21l5951,24xe" fillcolor="#ddd" stroked="f">
              <v:stroke joinstyle="round"/>
              <v:formulas/>
              <v:path arrowok="t" o:connecttype="segments"/>
            </v:shape>
            <v:shape id="_x0000_s2957" type="#_x0000_t202" style="position:absolute;left:4084;top:8;width:1882;height:321" filled="f" stroked="f">
              <v:textbox inset="0,0,0,0">
                <w:txbxContent>
                  <w:p w:rsidR="006C2B7B" w:rsidRDefault="00944A09">
                    <w:pPr>
                      <w:spacing w:before="27" w:line="293" w:lineRule="exact"/>
                      <w:ind w:left="38"/>
                      <w:rPr>
                        <w:rFonts w:ascii="Calibri"/>
                        <w:sz w:val="24"/>
                      </w:rPr>
                    </w:pPr>
                    <w:r>
                      <w:rPr>
                        <w:rFonts w:ascii="Calibri"/>
                        <w:color w:val="42464C"/>
                        <w:w w:val="95"/>
                        <w:sz w:val="24"/>
                      </w:rPr>
                      <w:t>REPEATABLE  READ</w:t>
                    </w:r>
                  </w:p>
                </w:txbxContent>
              </v:textbox>
            </v:shape>
            <w10:wrap anchorx="page"/>
          </v:group>
        </w:pict>
      </w:r>
      <w:r w:rsidR="00944A09">
        <w:rPr>
          <w:color w:val="42464C"/>
          <w:lang w:eastAsia="zh-CN"/>
        </w:rPr>
        <w:t>和</w:t>
      </w:r>
      <w:r w:rsidR="00944A09">
        <w:rPr>
          <w:color w:val="42464C"/>
          <w:lang w:eastAsia="zh-CN"/>
        </w:rPr>
        <w:tab/>
      </w:r>
      <w:r w:rsidR="00944A09">
        <w:rPr>
          <w:color w:val="42464C"/>
          <w:w w:val="95"/>
          <w:lang w:eastAsia="zh-CN"/>
        </w:rPr>
        <w:t>两个隔离级别下⼯作</w:t>
      </w:r>
      <w:r w:rsidR="00944A09">
        <w:rPr>
          <w:rFonts w:ascii="Calibri" w:eastAsia="Calibri"/>
          <w:color w:val="42464C"/>
          <w:w w:val="95"/>
          <w:lang w:eastAsia="zh-CN"/>
        </w:rPr>
        <w:t>;MVCC</w:t>
      </w:r>
      <w:r w:rsidR="00944A09">
        <w:rPr>
          <w:color w:val="42464C"/>
          <w:w w:val="95"/>
          <w:lang w:eastAsia="zh-CN"/>
        </w:rPr>
        <w:t xml:space="preserve">可以使⽤  </w:t>
      </w:r>
      <w:r w:rsidR="00944A09">
        <w:rPr>
          <w:color w:val="42464C"/>
          <w:spacing w:val="50"/>
          <w:w w:val="95"/>
          <w:lang w:eastAsia="zh-CN"/>
        </w:rPr>
        <w:t xml:space="preserve"> </w:t>
      </w:r>
      <w:r w:rsidR="00944A09">
        <w:rPr>
          <w:color w:val="42464C"/>
          <w:w w:val="95"/>
          <w:lang w:eastAsia="zh-CN"/>
        </w:rPr>
        <w:t>乐观</w:t>
      </w:r>
    </w:p>
    <w:p w:rsidR="006C2B7B" w:rsidRDefault="00944A09">
      <w:pPr>
        <w:pStyle w:val="a3"/>
        <w:spacing w:before="14" w:line="289" w:lineRule="exact"/>
        <w:ind w:left="757"/>
      </w:pPr>
      <w:r>
        <w:rPr>
          <w:rFonts w:ascii="Calibri" w:eastAsia="Calibri"/>
          <w:color w:val="42464C"/>
          <w:w w:val="105"/>
        </w:rPr>
        <w:t>(optimistic)</w:t>
      </w:r>
      <w:r>
        <w:rPr>
          <w:color w:val="42464C"/>
          <w:w w:val="105"/>
        </w:rPr>
        <w:t>锁  和  悲观</w:t>
      </w:r>
      <w:r>
        <w:rPr>
          <w:rFonts w:ascii="Calibri" w:eastAsia="Calibri"/>
          <w:color w:val="42464C"/>
          <w:w w:val="105"/>
        </w:rPr>
        <w:t>(pessimistic)</w:t>
      </w:r>
      <w:r>
        <w:rPr>
          <w:color w:val="42464C"/>
          <w:w w:val="105"/>
        </w:rPr>
        <w:t>锁来实现</w:t>
      </w:r>
      <w:r>
        <w:rPr>
          <w:rFonts w:ascii="Calibri" w:eastAsia="Calibri"/>
          <w:color w:val="42464C"/>
          <w:w w:val="105"/>
        </w:rPr>
        <w:t>;</w:t>
      </w:r>
      <w:r>
        <w:rPr>
          <w:color w:val="42464C"/>
          <w:w w:val="105"/>
        </w:rPr>
        <w:t>各数据库中</w:t>
      </w:r>
      <w:r>
        <w:rPr>
          <w:rFonts w:ascii="Calibri" w:eastAsia="Calibri"/>
          <w:color w:val="42464C"/>
        </w:rPr>
        <w:t>MVCC</w:t>
      </w:r>
      <w:r>
        <w:rPr>
          <w:color w:val="42464C"/>
          <w:w w:val="105"/>
        </w:rPr>
        <w:t>实现并不统⼀。推荐阅读：</w:t>
      </w:r>
    </w:p>
    <w:p w:rsidR="006C2B7B" w:rsidRDefault="001C37C9">
      <w:pPr>
        <w:pStyle w:val="a3"/>
        <w:spacing w:line="266" w:lineRule="auto"/>
        <w:ind w:left="381" w:right="5525" w:firstLine="376"/>
        <w:rPr>
          <w:rFonts w:ascii="Calibri" w:eastAsia="Calibri"/>
        </w:rPr>
      </w:pPr>
      <w:hyperlink r:id="rId250">
        <w:r w:rsidR="00944A09">
          <w:rPr>
            <w:rFonts w:ascii="Calibri" w:eastAsia="Calibri"/>
            <w:color w:val="2077B2"/>
            <w:w w:val="95"/>
          </w:rPr>
          <w:t>MySQL-InnoDB-MVCC</w:t>
        </w:r>
        <w:r w:rsidR="00944A09">
          <w:rPr>
            <w:color w:val="2077B2"/>
            <w:w w:val="95"/>
          </w:rPr>
          <w:t>多版本并发控制</w:t>
        </w:r>
      </w:hyperlink>
      <w:r w:rsidR="00944A09">
        <w:rPr>
          <w:rFonts w:ascii="Calibri" w:eastAsia="Calibri"/>
          <w:color w:val="42464C"/>
          <w:w w:val="110"/>
        </w:rPr>
        <w:t xml:space="preserve">5.     </w:t>
      </w:r>
      <w:r w:rsidR="00944A09">
        <w:rPr>
          <w:rFonts w:ascii="Calibri" w:eastAsia="Calibri"/>
          <w:color w:val="42464C"/>
          <w:w w:val="170"/>
        </w:rPr>
        <w:t>......</w:t>
      </w:r>
    </w:p>
    <w:p w:rsidR="006C2B7B" w:rsidRDefault="00944A09">
      <w:pPr>
        <w:pStyle w:val="a3"/>
        <w:spacing w:before="180"/>
        <w:jc w:val="both"/>
        <w:rPr>
          <w:rFonts w:ascii="Calibri" w:eastAsia="Calibri"/>
        </w:rPr>
      </w:pPr>
      <w:r>
        <w:rPr>
          <w:color w:val="42464C"/>
          <w:w w:val="95"/>
        </w:rPr>
        <w:t>《</w:t>
      </w:r>
      <w:r>
        <w:rPr>
          <w:rFonts w:ascii="Calibri" w:eastAsia="Calibri"/>
          <w:color w:val="42464C"/>
          <w:w w:val="95"/>
        </w:rPr>
        <w:t>MySQL</w:t>
      </w:r>
      <w:r>
        <w:rPr>
          <w:color w:val="42464C"/>
          <w:w w:val="95"/>
        </w:rPr>
        <w:t>⾼性能》上⾯有⼀句话这样写到</w:t>
      </w:r>
      <w:r>
        <w:rPr>
          <w:rFonts w:ascii="Calibri" w:eastAsia="Calibri"/>
          <w:color w:val="42464C"/>
          <w:w w:val="95"/>
        </w:rPr>
        <w:t>:</w:t>
      </w:r>
    </w:p>
    <w:p w:rsidR="006C2B7B" w:rsidRDefault="001C37C9">
      <w:pPr>
        <w:pStyle w:val="a3"/>
        <w:spacing w:before="206"/>
        <w:ind w:left="409" w:right="255"/>
        <w:jc w:val="both"/>
        <w:rPr>
          <w:lang w:eastAsia="zh-CN"/>
        </w:rPr>
      </w:pPr>
      <w:r>
        <w:pict>
          <v:line id="_x0000_s2955" style="position:absolute;left:0;text-align:left;z-index:25888;mso-position-horizontal-relative:page" from="66.45pt,10.75pt" to="66.45pt,54pt" strokecolor="#ddd" strokeweight=".56503mm">
            <w10:wrap anchorx="page"/>
          </v:line>
        </w:pict>
      </w:r>
      <w:r w:rsidR="00944A09">
        <w:rPr>
          <w:color w:val="AEB1B5"/>
          <w:w w:val="95"/>
          <w:lang w:eastAsia="zh-CN"/>
        </w:rPr>
        <w:t>不要轻易相信</w:t>
      </w:r>
      <w:r w:rsidR="00944A09">
        <w:rPr>
          <w:rFonts w:ascii="Calibri" w:eastAsia="Calibri" w:hAnsi="Calibri"/>
          <w:color w:val="AEB1B5"/>
          <w:w w:val="95"/>
          <w:lang w:eastAsia="zh-CN"/>
        </w:rPr>
        <w:t>“MyISAM</w:t>
      </w:r>
      <w:r w:rsidR="00944A09">
        <w:rPr>
          <w:color w:val="AEB1B5"/>
          <w:w w:val="95"/>
          <w:lang w:eastAsia="zh-CN"/>
        </w:rPr>
        <w:t>⽐</w:t>
      </w:r>
      <w:r w:rsidR="00944A09">
        <w:rPr>
          <w:rFonts w:ascii="Calibri" w:eastAsia="Calibri" w:hAnsi="Calibri"/>
          <w:color w:val="AEB1B5"/>
          <w:w w:val="95"/>
          <w:lang w:eastAsia="zh-CN"/>
        </w:rPr>
        <w:t>InnoDB</w:t>
      </w:r>
      <w:r w:rsidR="00944A09">
        <w:rPr>
          <w:color w:val="AEB1B5"/>
          <w:w w:val="95"/>
          <w:lang w:eastAsia="zh-CN"/>
        </w:rPr>
        <w:t>快</w:t>
      </w:r>
      <w:r w:rsidR="00944A09">
        <w:rPr>
          <w:rFonts w:ascii="Calibri" w:eastAsia="Calibri" w:hAnsi="Calibri"/>
          <w:color w:val="AEB1B5"/>
          <w:w w:val="95"/>
          <w:lang w:eastAsia="zh-CN"/>
        </w:rPr>
        <w:t>”</w:t>
      </w:r>
      <w:r w:rsidR="00944A09">
        <w:rPr>
          <w:color w:val="AEB1B5"/>
          <w:w w:val="95"/>
          <w:lang w:eastAsia="zh-CN"/>
        </w:rPr>
        <w:t>之类的经验之谈，这个结论往往不是绝对的。在很多我们已知场   景中，</w:t>
      </w:r>
      <w:r w:rsidR="00944A09">
        <w:rPr>
          <w:rFonts w:ascii="Calibri" w:eastAsia="Calibri" w:hAnsi="Calibri"/>
          <w:color w:val="AEB1B5"/>
          <w:w w:val="95"/>
          <w:lang w:eastAsia="zh-CN"/>
        </w:rPr>
        <w:t>InnoDB</w:t>
      </w:r>
      <w:r w:rsidR="00944A09">
        <w:rPr>
          <w:color w:val="AEB1B5"/>
          <w:w w:val="95"/>
          <w:lang w:eastAsia="zh-CN"/>
        </w:rPr>
        <w:t>的速度都可以让</w:t>
      </w:r>
      <w:r w:rsidR="00944A09">
        <w:rPr>
          <w:rFonts w:ascii="Calibri" w:eastAsia="Calibri" w:hAnsi="Calibri"/>
          <w:color w:val="AEB1B5"/>
          <w:w w:val="95"/>
          <w:lang w:eastAsia="zh-CN"/>
        </w:rPr>
        <w:t>MyISAM</w:t>
      </w:r>
      <w:r w:rsidR="00944A09">
        <w:rPr>
          <w:color w:val="AEB1B5"/>
          <w:w w:val="95"/>
          <w:lang w:eastAsia="zh-CN"/>
        </w:rPr>
        <w:t>望尘莫及，尤其是⽤到了聚簇索引，或者需要访问的数据都可  以放⼊内存的应⽤。</w:t>
      </w:r>
    </w:p>
    <w:p w:rsidR="006C2B7B" w:rsidRDefault="006C2B7B">
      <w:pPr>
        <w:pStyle w:val="a3"/>
        <w:spacing w:before="11"/>
        <w:ind w:left="0"/>
        <w:rPr>
          <w:sz w:val="16"/>
          <w:lang w:eastAsia="zh-CN"/>
        </w:rPr>
      </w:pPr>
    </w:p>
    <w:p w:rsidR="006C2B7B" w:rsidRDefault="00944A09">
      <w:pPr>
        <w:pStyle w:val="a3"/>
        <w:ind w:right="131"/>
        <w:jc w:val="both"/>
        <w:rPr>
          <w:lang w:eastAsia="zh-CN"/>
        </w:rPr>
      </w:pPr>
      <w:r>
        <w:rPr>
          <w:color w:val="42464C"/>
          <w:spacing w:val="1"/>
          <w:lang w:eastAsia="zh-CN"/>
        </w:rPr>
        <w:t xml:space="preserve">⼀般情况下我们选择 </w:t>
      </w:r>
      <w:r>
        <w:rPr>
          <w:rFonts w:ascii="Calibri" w:eastAsia="Calibri"/>
          <w:color w:val="42464C"/>
          <w:lang w:eastAsia="zh-CN"/>
        </w:rPr>
        <w:t>InnoDB</w:t>
      </w:r>
      <w:r>
        <w:rPr>
          <w:rFonts w:ascii="Calibri" w:eastAsia="Calibri"/>
          <w:color w:val="42464C"/>
          <w:spacing w:val="18"/>
          <w:lang w:eastAsia="zh-CN"/>
        </w:rPr>
        <w:t xml:space="preserve"> </w:t>
      </w:r>
      <w:r>
        <w:rPr>
          <w:color w:val="42464C"/>
          <w:lang w:eastAsia="zh-CN"/>
        </w:rPr>
        <w:t>都是没有问题的，但是某些情况下你并不在乎可扩展能⼒和并发能⼒，也</w:t>
      </w:r>
      <w:r>
        <w:rPr>
          <w:color w:val="42464C"/>
          <w:w w:val="95"/>
          <w:lang w:eastAsia="zh-CN"/>
        </w:rPr>
        <w:t>不需要事务⽀持，也不在乎崩溃后的安全恢复问题的话，选择</w:t>
      </w:r>
      <w:r>
        <w:rPr>
          <w:rFonts w:ascii="Calibri" w:eastAsia="Calibri"/>
          <w:color w:val="42464C"/>
          <w:w w:val="95"/>
          <w:lang w:eastAsia="zh-CN"/>
        </w:rPr>
        <w:t>MyISAM</w:t>
      </w:r>
      <w:r>
        <w:rPr>
          <w:color w:val="42464C"/>
          <w:w w:val="95"/>
          <w:lang w:eastAsia="zh-CN"/>
        </w:rPr>
        <w:t>也是⼀个不错的选择。但是⼀般情   况下，我们都是需要考虑到这些问题的。</w:t>
      </w:r>
    </w:p>
    <w:p w:rsidR="006C2B7B" w:rsidRDefault="006C2B7B">
      <w:pPr>
        <w:jc w:val="both"/>
        <w:rPr>
          <w:lang w:eastAsia="zh-CN"/>
        </w:rPr>
        <w:sectPr w:rsidR="006C2B7B">
          <w:pgSz w:w="11900" w:h="16840"/>
          <w:pgMar w:top="740" w:right="1140" w:bottom="280" w:left="1140" w:header="720" w:footer="720" w:gutter="0"/>
          <w:cols w:space="720"/>
        </w:sectPr>
      </w:pPr>
    </w:p>
    <w:p w:rsidR="006C2B7B" w:rsidRDefault="00944A09">
      <w:pPr>
        <w:pStyle w:val="3"/>
        <w:numPr>
          <w:ilvl w:val="2"/>
          <w:numId w:val="72"/>
        </w:numPr>
        <w:tabs>
          <w:tab w:val="left" w:pos="685"/>
        </w:tabs>
        <w:spacing w:line="406" w:lineRule="exact"/>
        <w:ind w:left="684" w:hanging="567"/>
      </w:pPr>
      <w:bookmarkStart w:id="472" w:name="4.1.6_查询缓存的使用"/>
      <w:bookmarkStart w:id="473" w:name="_bookmark421"/>
      <w:bookmarkEnd w:id="472"/>
      <w:bookmarkEnd w:id="473"/>
      <w:r>
        <w:rPr>
          <w:color w:val="222324"/>
        </w:rPr>
        <w:lastRenderedPageBreak/>
        <w:t>字符集及校对规则</w:t>
      </w:r>
    </w:p>
    <w:p w:rsidR="006C2B7B" w:rsidRDefault="00944A09">
      <w:pPr>
        <w:pStyle w:val="a3"/>
        <w:spacing w:before="228"/>
        <w:rPr>
          <w:lang w:eastAsia="zh-CN"/>
        </w:rPr>
      </w:pPr>
      <w:r>
        <w:rPr>
          <w:color w:val="42464C"/>
          <w:w w:val="95"/>
          <w:lang w:eastAsia="zh-CN"/>
        </w:rPr>
        <w:t>字符集指的是⼀种从⼆进制编码到某类字符符号的映射。校对规则则是指某种字符集下的排序规则。</w:t>
      </w:r>
    </w:p>
    <w:p w:rsidR="006C2B7B" w:rsidRDefault="00944A09">
      <w:pPr>
        <w:pStyle w:val="a3"/>
        <w:spacing w:before="13"/>
        <w:rPr>
          <w:lang w:eastAsia="zh-CN"/>
        </w:rPr>
      </w:pPr>
      <w:r>
        <w:rPr>
          <w:rFonts w:ascii="Calibri" w:eastAsia="Calibri"/>
          <w:color w:val="42464C"/>
          <w:w w:val="95"/>
          <w:lang w:eastAsia="zh-CN"/>
        </w:rPr>
        <w:t>MySQL</w:t>
      </w:r>
      <w:r>
        <w:rPr>
          <w:color w:val="42464C"/>
          <w:w w:val="95"/>
          <w:lang w:eastAsia="zh-CN"/>
        </w:rPr>
        <w:t>中每⼀种字符集都会对应⼀系列的校对规则。</w:t>
      </w:r>
    </w:p>
    <w:p w:rsidR="006C2B7B" w:rsidRDefault="00944A09">
      <w:pPr>
        <w:pStyle w:val="a3"/>
        <w:spacing w:before="207" w:line="244" w:lineRule="auto"/>
        <w:ind w:right="475"/>
        <w:rPr>
          <w:lang w:eastAsia="zh-CN"/>
        </w:rPr>
      </w:pPr>
      <w:r>
        <w:rPr>
          <w:rFonts w:ascii="Calibri" w:eastAsia="Calibri"/>
          <w:color w:val="42464C"/>
          <w:w w:val="95"/>
          <w:lang w:eastAsia="zh-CN"/>
        </w:rPr>
        <w:t>MySQL</w:t>
      </w:r>
      <w:r>
        <w:rPr>
          <w:color w:val="42464C"/>
          <w:w w:val="95"/>
          <w:lang w:eastAsia="zh-CN"/>
        </w:rPr>
        <w:t xml:space="preserve">采⽤的是类似继承的⽅式指定字符集的默认值，每个数据库以及每张数据表都有⾃⼰的默认值，     </w:t>
      </w:r>
      <w:bookmarkStart w:id="474" w:name="4.1.4_字符集及校对规则"/>
      <w:bookmarkStart w:id="475" w:name="_bookmark419"/>
      <w:bookmarkEnd w:id="474"/>
      <w:bookmarkEnd w:id="475"/>
      <w:r>
        <w:rPr>
          <w:color w:val="42464C"/>
          <w:w w:val="95"/>
          <w:lang w:eastAsia="zh-CN"/>
        </w:rPr>
        <w:t xml:space="preserve">他们逐层继承。⽐如：某个库中所有表的默认字符集将是该数据库所指定的字符集（这些表在没有指定    </w:t>
      </w:r>
      <w:r>
        <w:rPr>
          <w:color w:val="42464C"/>
          <w:lang w:eastAsia="zh-CN"/>
        </w:rPr>
        <w:t>字符集的情况下，才会采⽤默认字符集）</w:t>
      </w:r>
      <w:r>
        <w:rPr>
          <w:color w:val="42464C"/>
          <w:spacing w:val="50"/>
          <w:lang w:eastAsia="zh-CN"/>
        </w:rPr>
        <w:t xml:space="preserve"> </w:t>
      </w:r>
      <w:r>
        <w:rPr>
          <w:rFonts w:ascii="Calibri" w:eastAsia="Calibri"/>
          <w:color w:val="42464C"/>
          <w:lang w:eastAsia="zh-CN"/>
        </w:rPr>
        <w:t>PS</w:t>
      </w:r>
      <w:r>
        <w:rPr>
          <w:color w:val="42464C"/>
          <w:lang w:eastAsia="zh-CN"/>
        </w:rPr>
        <w:t>：整理⾃《</w:t>
      </w:r>
      <w:r>
        <w:rPr>
          <w:rFonts w:ascii="Calibri" w:eastAsia="Calibri"/>
          <w:color w:val="42464C"/>
          <w:lang w:eastAsia="zh-CN"/>
        </w:rPr>
        <w:t>Java</w:t>
      </w:r>
      <w:r>
        <w:rPr>
          <w:color w:val="42464C"/>
          <w:lang w:eastAsia="zh-CN"/>
        </w:rPr>
        <w:t>⼯程师修炼之道》</w:t>
      </w:r>
    </w:p>
    <w:p w:rsidR="006C2B7B" w:rsidRDefault="001C37C9">
      <w:pPr>
        <w:pStyle w:val="a3"/>
        <w:spacing w:before="202" w:line="412" w:lineRule="auto"/>
        <w:ind w:left="409" w:right="4718" w:hanging="293"/>
        <w:rPr>
          <w:lang w:eastAsia="zh-CN"/>
        </w:rPr>
      </w:pPr>
      <w:r>
        <w:pict>
          <v:line id="_x0000_s2954" style="position:absolute;left:0;text-align:left;z-index:-410176;mso-position-horizontal-relative:page" from="66.45pt,35.35pt" to="66.45pt,89pt" strokecolor="#ddd" strokeweight=".56503mm">
            <w10:wrap anchorx="page"/>
          </v:line>
        </w:pict>
      </w:r>
      <w:r w:rsidR="00944A09">
        <w:rPr>
          <w:color w:val="42464C"/>
          <w:w w:val="95"/>
          <w:lang w:eastAsia="zh-CN"/>
        </w:rPr>
        <w:t xml:space="preserve">详细内容可以参考： </w:t>
      </w:r>
      <w:hyperlink r:id="rId251">
        <w:r w:rsidR="00944A09">
          <w:rPr>
            <w:rFonts w:ascii="Calibri" w:eastAsia="Calibri"/>
            <w:color w:val="2077B2"/>
            <w:w w:val="95"/>
            <w:lang w:eastAsia="zh-CN"/>
          </w:rPr>
          <w:t>MySQL</w:t>
        </w:r>
        <w:r w:rsidR="00944A09">
          <w:rPr>
            <w:color w:val="2077B2"/>
            <w:w w:val="95"/>
            <w:lang w:eastAsia="zh-CN"/>
          </w:rPr>
          <w:t>字符集及校对规则的理解</w:t>
        </w:r>
      </w:hyperlink>
      <w:r w:rsidR="00944A09">
        <w:rPr>
          <w:color w:val="AEB1B5"/>
          <w:lang w:eastAsia="zh-CN"/>
        </w:rPr>
        <w:t>作者：</w:t>
      </w:r>
      <w:r w:rsidR="00944A09">
        <w:rPr>
          <w:rFonts w:ascii="Calibri" w:eastAsia="Calibri"/>
          <w:color w:val="AEB1B5"/>
          <w:lang w:eastAsia="zh-CN"/>
        </w:rPr>
        <w:t>Guide</w:t>
      </w:r>
      <w:r w:rsidR="00944A09">
        <w:rPr>
          <w:color w:val="AEB1B5"/>
          <w:lang w:eastAsia="zh-CN"/>
        </w:rPr>
        <w:t>哥。</w:t>
      </w:r>
    </w:p>
    <w:p w:rsidR="006C2B7B" w:rsidRDefault="00944A09">
      <w:pPr>
        <w:spacing w:line="311" w:lineRule="exact"/>
        <w:ind w:left="409"/>
        <w:rPr>
          <w:sz w:val="21"/>
          <w:lang w:eastAsia="zh-CN"/>
        </w:rPr>
      </w:pPr>
      <w:r>
        <w:rPr>
          <w:rFonts w:ascii="Microsoft JhengHei" w:eastAsia="Microsoft JhengHei" w:hint="eastAsia"/>
          <w:b/>
          <w:color w:val="AEB1B5"/>
          <w:w w:val="105"/>
          <w:sz w:val="21"/>
          <w:lang w:eastAsia="zh-CN"/>
        </w:rPr>
        <w:t>介绍</w:t>
      </w:r>
      <w:r>
        <w:rPr>
          <w:rFonts w:ascii="Calibri" w:eastAsia="Calibri"/>
          <w:b/>
          <w:color w:val="AEB1B5"/>
          <w:w w:val="150"/>
          <w:sz w:val="21"/>
          <w:lang w:eastAsia="zh-CN"/>
        </w:rPr>
        <w:t xml:space="preserve">: </w:t>
      </w:r>
      <w:r>
        <w:rPr>
          <w:rFonts w:ascii="Calibri" w:eastAsia="Calibri"/>
          <w:color w:val="AEB1B5"/>
          <w:w w:val="105"/>
          <w:sz w:val="21"/>
          <w:lang w:eastAsia="zh-CN"/>
        </w:rPr>
        <w:t xml:space="preserve">Github 70k Star </w:t>
      </w:r>
      <w:r>
        <w:rPr>
          <w:color w:val="AEB1B5"/>
          <w:w w:val="105"/>
          <w:sz w:val="21"/>
          <w:lang w:eastAsia="zh-CN"/>
        </w:rPr>
        <w:t xml:space="preserve">项⽬ </w:t>
      </w:r>
      <w:hyperlink r:id="rId252">
        <w:r>
          <w:rPr>
            <w:rFonts w:ascii="Calibri" w:eastAsia="Calibri"/>
            <w:b/>
            <w:color w:val="2077B2"/>
            <w:w w:val="105"/>
            <w:sz w:val="21"/>
            <w:lang w:eastAsia="zh-CN"/>
          </w:rPr>
          <w:t>JavaGuide</w:t>
        </w:r>
      </w:hyperlink>
      <w:r>
        <w:rPr>
          <w:color w:val="AEB1B5"/>
          <w:w w:val="105"/>
          <w:sz w:val="21"/>
          <w:lang w:eastAsia="zh-CN"/>
        </w:rPr>
        <w:t>（公众号同名） 作者。每周都会在公众号更新⼀些⾃⼰原</w:t>
      </w:r>
    </w:p>
    <w:p w:rsidR="006C2B7B" w:rsidRDefault="00944A09">
      <w:pPr>
        <w:pStyle w:val="a3"/>
        <w:spacing w:line="289" w:lineRule="exact"/>
        <w:ind w:left="409"/>
        <w:rPr>
          <w:lang w:eastAsia="zh-CN"/>
        </w:rPr>
      </w:pPr>
      <w:r>
        <w:rPr>
          <w:color w:val="AEB1B5"/>
          <w:lang w:eastAsia="zh-CN"/>
        </w:rPr>
        <w:t>创⼲货。公众号后台回复</w:t>
      </w:r>
      <w:r>
        <w:rPr>
          <w:rFonts w:ascii="Calibri" w:eastAsia="Calibri" w:hAnsi="Calibri"/>
          <w:color w:val="AEB1B5"/>
          <w:lang w:eastAsia="zh-CN"/>
        </w:rPr>
        <w:t>“1”</w:t>
      </w:r>
      <w:r>
        <w:rPr>
          <w:color w:val="AEB1B5"/>
          <w:lang w:eastAsia="zh-CN"/>
        </w:rPr>
        <w:t>领取</w:t>
      </w:r>
      <w:r>
        <w:rPr>
          <w:rFonts w:ascii="Calibri" w:eastAsia="Calibri" w:hAnsi="Calibri"/>
          <w:color w:val="AEB1B5"/>
          <w:lang w:eastAsia="zh-CN"/>
        </w:rPr>
        <w:t>Java</w:t>
      </w:r>
      <w:r>
        <w:rPr>
          <w:color w:val="AEB1B5"/>
          <w:lang w:eastAsia="zh-CN"/>
        </w:rPr>
        <w:t>⼯程师必备学习资料</w:t>
      </w:r>
      <w:r>
        <w:rPr>
          <w:rFonts w:ascii="Calibri" w:eastAsia="Calibri" w:hAnsi="Calibri"/>
          <w:color w:val="AEB1B5"/>
          <w:lang w:eastAsia="zh-CN"/>
        </w:rPr>
        <w:t>+</w:t>
      </w:r>
      <w:r>
        <w:rPr>
          <w:color w:val="AEB1B5"/>
          <w:lang w:eastAsia="zh-CN"/>
        </w:rPr>
        <w:t>⾯试突击</w:t>
      </w:r>
      <w:r>
        <w:rPr>
          <w:rFonts w:ascii="Calibri" w:eastAsia="Calibri" w:hAnsi="Calibri"/>
          <w:color w:val="AEB1B5"/>
          <w:lang w:eastAsia="zh-CN"/>
        </w:rPr>
        <w:t>pdf</w:t>
      </w:r>
      <w:r>
        <w:rPr>
          <w:color w:val="AEB1B5"/>
          <w:lang w:eastAsia="zh-CN"/>
        </w:rPr>
        <w:t>。</w:t>
      </w:r>
    </w:p>
    <w:p w:rsidR="006C2B7B" w:rsidRDefault="00944A09">
      <w:pPr>
        <w:pStyle w:val="3"/>
        <w:numPr>
          <w:ilvl w:val="2"/>
          <w:numId w:val="72"/>
        </w:numPr>
        <w:tabs>
          <w:tab w:val="left" w:pos="684"/>
        </w:tabs>
        <w:spacing w:before="205"/>
        <w:ind w:left="683" w:hanging="566"/>
      </w:pPr>
      <w:r>
        <w:rPr>
          <w:color w:val="222324"/>
        </w:rPr>
        <w:t>索引</w:t>
      </w:r>
    </w:p>
    <w:p w:rsidR="006C2B7B" w:rsidRDefault="00944A09">
      <w:pPr>
        <w:pStyle w:val="a3"/>
        <w:spacing w:before="149" w:line="244" w:lineRule="auto"/>
        <w:ind w:right="191"/>
        <w:rPr>
          <w:lang w:eastAsia="zh-CN"/>
        </w:rPr>
      </w:pPr>
      <w:r>
        <w:rPr>
          <w:rFonts w:ascii="Calibri" w:eastAsia="Calibri"/>
          <w:color w:val="42464C"/>
          <w:lang w:eastAsia="zh-CN"/>
        </w:rPr>
        <w:t>MySQL</w:t>
      </w:r>
      <w:r>
        <w:rPr>
          <w:color w:val="42464C"/>
          <w:lang w:eastAsia="zh-CN"/>
        </w:rPr>
        <w:t>索引使⽤的数据结构主要有</w:t>
      </w:r>
      <w:r>
        <w:rPr>
          <w:rFonts w:ascii="Calibri" w:eastAsia="Calibri"/>
          <w:b/>
          <w:color w:val="42464C"/>
          <w:lang w:eastAsia="zh-CN"/>
        </w:rPr>
        <w:t>BTree</w:t>
      </w:r>
      <w:r>
        <w:rPr>
          <w:rFonts w:ascii="Microsoft JhengHei" w:eastAsia="Microsoft JhengHei" w:hint="eastAsia"/>
          <w:b/>
          <w:color w:val="42464C"/>
          <w:spacing w:val="5"/>
          <w:lang w:eastAsia="zh-CN"/>
        </w:rPr>
        <w:t xml:space="preserve">索引 </w:t>
      </w:r>
      <w:r>
        <w:rPr>
          <w:color w:val="42464C"/>
          <w:spacing w:val="7"/>
          <w:lang w:eastAsia="zh-CN"/>
        </w:rPr>
        <w:t xml:space="preserve">和 </w:t>
      </w:r>
      <w:r>
        <w:rPr>
          <w:rFonts w:ascii="Microsoft JhengHei" w:eastAsia="Microsoft JhengHei" w:hint="eastAsia"/>
          <w:b/>
          <w:color w:val="42464C"/>
          <w:spacing w:val="3"/>
          <w:lang w:eastAsia="zh-CN"/>
        </w:rPr>
        <w:t xml:space="preserve">哈希索引 </w:t>
      </w:r>
      <w:r>
        <w:rPr>
          <w:color w:val="42464C"/>
          <w:lang w:eastAsia="zh-CN"/>
        </w:rPr>
        <w:t>。对于哈希索引来说，底层的数据结构就是</w:t>
      </w:r>
      <w:bookmarkStart w:id="476" w:name="4.1.5_索引"/>
      <w:bookmarkStart w:id="477" w:name="_bookmark420"/>
      <w:bookmarkEnd w:id="476"/>
      <w:bookmarkEnd w:id="477"/>
      <w:r>
        <w:rPr>
          <w:color w:val="42464C"/>
          <w:w w:val="95"/>
          <w:lang w:eastAsia="zh-CN"/>
        </w:rPr>
        <w:t xml:space="preserve">哈希表，因此在绝⼤多数需求为单条记录查询的时候，可以选择哈希索引，查询性能最快；其余⼤部分    </w:t>
      </w:r>
      <w:r>
        <w:rPr>
          <w:color w:val="42464C"/>
          <w:lang w:eastAsia="zh-CN"/>
        </w:rPr>
        <w:t>场景，建议选择</w:t>
      </w:r>
      <w:r>
        <w:rPr>
          <w:rFonts w:ascii="Calibri" w:eastAsia="Calibri"/>
          <w:color w:val="42464C"/>
          <w:lang w:eastAsia="zh-CN"/>
        </w:rPr>
        <w:t>BTree</w:t>
      </w:r>
      <w:r>
        <w:rPr>
          <w:color w:val="42464C"/>
          <w:lang w:eastAsia="zh-CN"/>
        </w:rPr>
        <w:t>索引。</w:t>
      </w:r>
    </w:p>
    <w:p w:rsidR="006C2B7B" w:rsidRDefault="00944A09">
      <w:pPr>
        <w:pStyle w:val="a3"/>
        <w:spacing w:before="201"/>
        <w:rPr>
          <w:lang w:eastAsia="zh-CN"/>
        </w:rPr>
      </w:pPr>
      <w:r>
        <w:rPr>
          <w:rFonts w:ascii="Calibri" w:eastAsia="Calibri"/>
          <w:color w:val="42464C"/>
          <w:w w:val="95"/>
          <w:lang w:eastAsia="zh-CN"/>
        </w:rPr>
        <w:t>MySQL</w:t>
      </w:r>
      <w:r>
        <w:rPr>
          <w:color w:val="42464C"/>
          <w:w w:val="95"/>
          <w:lang w:eastAsia="zh-CN"/>
        </w:rPr>
        <w:t>的</w:t>
      </w:r>
      <w:r>
        <w:rPr>
          <w:rFonts w:ascii="Calibri" w:eastAsia="Calibri"/>
          <w:color w:val="42464C"/>
          <w:w w:val="95"/>
          <w:lang w:eastAsia="zh-CN"/>
        </w:rPr>
        <w:t>BTree</w:t>
      </w:r>
      <w:r>
        <w:rPr>
          <w:color w:val="42464C"/>
          <w:w w:val="95"/>
          <w:lang w:eastAsia="zh-CN"/>
        </w:rPr>
        <w:t>索引使⽤的是</w:t>
      </w:r>
      <w:r>
        <w:rPr>
          <w:rFonts w:ascii="Calibri" w:eastAsia="Calibri"/>
          <w:color w:val="42464C"/>
          <w:w w:val="95"/>
          <w:lang w:eastAsia="zh-CN"/>
        </w:rPr>
        <w:t>B</w:t>
      </w:r>
      <w:r>
        <w:rPr>
          <w:color w:val="42464C"/>
          <w:w w:val="95"/>
          <w:lang w:eastAsia="zh-CN"/>
        </w:rPr>
        <w:t>树中的</w:t>
      </w:r>
      <w:r>
        <w:rPr>
          <w:rFonts w:ascii="Calibri" w:eastAsia="Calibri"/>
          <w:color w:val="42464C"/>
          <w:w w:val="95"/>
          <w:lang w:eastAsia="zh-CN"/>
        </w:rPr>
        <w:t>B+Tree</w:t>
      </w:r>
      <w:r>
        <w:rPr>
          <w:color w:val="42464C"/>
          <w:w w:val="95"/>
          <w:lang w:eastAsia="zh-CN"/>
        </w:rPr>
        <w:t>，但对于主要的两种存储引擎的实现⽅式是不同的。</w:t>
      </w:r>
    </w:p>
    <w:p w:rsidR="006C2B7B" w:rsidRDefault="001C37C9">
      <w:pPr>
        <w:pStyle w:val="a3"/>
        <w:spacing w:before="206"/>
        <w:ind w:left="757" w:right="100"/>
        <w:rPr>
          <w:lang w:eastAsia="zh-CN"/>
        </w:rPr>
      </w:pPr>
      <w:r>
        <w:pict>
          <v:shape id="_x0000_s2953" style="position:absolute;left:0;text-align:left;margin-left:82.9pt;margin-top:17.1pt;width:3.25pt;height:3.25pt;z-index:26032;mso-position-horizontal-relative:page" coordorigin="1658,342" coordsize="65,65" path="m1722,375r-3,12l1712,397r-10,7l1690,407r-13,-3l1667,397r-7,-10l1658,375r2,-13l1667,352r10,-7l1690,342r12,3l1712,352r7,10l1722,375xe" filled="f" strokecolor="#42464c" strokeweight=".28253mm">
            <v:path arrowok="t"/>
            <w10:wrap anchorx="page"/>
          </v:shape>
        </w:pict>
      </w:r>
      <w:r w:rsidR="00944A09">
        <w:rPr>
          <w:rFonts w:ascii="Calibri" w:eastAsia="Calibri" w:hAnsi="Calibri"/>
          <w:b/>
          <w:color w:val="42464C"/>
        </w:rPr>
        <w:t xml:space="preserve">MyISAM: </w:t>
      </w:r>
      <w:r w:rsidR="00944A09">
        <w:rPr>
          <w:rFonts w:ascii="Calibri" w:eastAsia="Calibri" w:hAnsi="Calibri"/>
          <w:color w:val="42464C"/>
        </w:rPr>
        <w:t>B+Tree</w:t>
      </w:r>
      <w:r w:rsidR="00944A09">
        <w:rPr>
          <w:color w:val="42464C"/>
        </w:rPr>
        <w:t>叶节点的</w:t>
      </w:r>
      <w:r w:rsidR="00944A09">
        <w:rPr>
          <w:rFonts w:ascii="Calibri" w:eastAsia="Calibri" w:hAnsi="Calibri"/>
          <w:color w:val="42464C"/>
        </w:rPr>
        <w:t>data</w:t>
      </w:r>
      <w:r w:rsidR="00944A09">
        <w:rPr>
          <w:color w:val="42464C"/>
        </w:rPr>
        <w:t>域存放的是数据记录的地址。在索引检索的时候，⾸先按照</w:t>
      </w:r>
      <w:r w:rsidR="00944A09">
        <w:rPr>
          <w:rFonts w:ascii="Calibri" w:eastAsia="Calibri" w:hAnsi="Calibri"/>
          <w:color w:val="42464C"/>
        </w:rPr>
        <w:t>B+Tree</w:t>
      </w:r>
      <w:r w:rsidR="00944A09">
        <w:rPr>
          <w:color w:val="42464C"/>
        </w:rPr>
        <w:t>搜索算法搜索索引，如果指定的</w:t>
      </w:r>
      <w:r w:rsidR="00944A09">
        <w:rPr>
          <w:rFonts w:ascii="Calibri" w:eastAsia="Calibri" w:hAnsi="Calibri"/>
          <w:color w:val="42464C"/>
        </w:rPr>
        <w:t>Key</w:t>
      </w:r>
      <w:r w:rsidR="00944A09">
        <w:rPr>
          <w:color w:val="42464C"/>
        </w:rPr>
        <w:t xml:space="preserve">存在，则取出其 </w:t>
      </w:r>
      <w:r w:rsidR="00944A09">
        <w:rPr>
          <w:rFonts w:ascii="Calibri" w:eastAsia="Calibri" w:hAnsi="Calibri"/>
          <w:color w:val="42464C"/>
        </w:rPr>
        <w:t xml:space="preserve">data </w:t>
      </w:r>
      <w:r w:rsidR="00944A09">
        <w:rPr>
          <w:color w:val="42464C"/>
        </w:rPr>
        <w:t xml:space="preserve">域的值，然后以 </w:t>
      </w:r>
      <w:r w:rsidR="00944A09">
        <w:rPr>
          <w:rFonts w:ascii="Calibri" w:eastAsia="Calibri" w:hAnsi="Calibri"/>
          <w:color w:val="42464C"/>
        </w:rPr>
        <w:t xml:space="preserve">data  </w:t>
      </w:r>
      <w:r w:rsidR="00944A09">
        <w:rPr>
          <w:color w:val="42464C"/>
        </w:rPr>
        <w:t>域的值为地址</w:t>
      </w:r>
      <w:r w:rsidR="00944A09">
        <w:rPr>
          <w:color w:val="42464C"/>
          <w:w w:val="95"/>
        </w:rPr>
        <w:t>读取相应的数据记录。</w:t>
      </w:r>
      <w:r w:rsidR="00944A09">
        <w:rPr>
          <w:color w:val="42464C"/>
          <w:w w:val="95"/>
          <w:lang w:eastAsia="zh-CN"/>
        </w:rPr>
        <w:t>这被称为</w:t>
      </w:r>
      <w:r w:rsidR="00944A09">
        <w:rPr>
          <w:rFonts w:ascii="Calibri" w:eastAsia="Calibri" w:hAnsi="Calibri"/>
          <w:color w:val="42464C"/>
          <w:w w:val="95"/>
          <w:lang w:eastAsia="zh-CN"/>
        </w:rPr>
        <w:t>“</w:t>
      </w:r>
      <w:r w:rsidR="00944A09">
        <w:rPr>
          <w:color w:val="42464C"/>
          <w:w w:val="95"/>
          <w:lang w:eastAsia="zh-CN"/>
        </w:rPr>
        <w:t>⾮聚簇索引</w:t>
      </w:r>
      <w:r w:rsidR="00944A09">
        <w:rPr>
          <w:rFonts w:ascii="Calibri" w:eastAsia="Calibri" w:hAnsi="Calibri"/>
          <w:color w:val="42464C"/>
          <w:w w:val="95"/>
          <w:lang w:eastAsia="zh-CN"/>
        </w:rPr>
        <w:t>”</w:t>
      </w:r>
      <w:r w:rsidR="00944A09">
        <w:rPr>
          <w:color w:val="42464C"/>
          <w:w w:val="95"/>
          <w:lang w:eastAsia="zh-CN"/>
        </w:rPr>
        <w:t>。</w:t>
      </w:r>
    </w:p>
    <w:p w:rsidR="006C2B7B" w:rsidRDefault="001C37C9">
      <w:pPr>
        <w:spacing w:line="288" w:lineRule="exact"/>
        <w:ind w:left="757"/>
        <w:rPr>
          <w:sz w:val="21"/>
          <w:lang w:eastAsia="zh-CN"/>
        </w:rPr>
      </w:pPr>
      <w:r>
        <w:pict>
          <v:shape id="_x0000_s2952" style="position:absolute;left:0;text-align:left;margin-left:82.9pt;margin-top:6.75pt;width:3.25pt;height:3.25pt;z-index:26056;mso-position-horizontal-relative:page" coordorigin="1658,135" coordsize="65,65" path="m1722,167r-3,13l1712,190r-10,7l1690,199r-13,-2l1667,190r-7,-10l1658,167r2,-12l1667,145r10,-7l1690,135r12,3l1712,145r7,10l1722,167xe" filled="f" strokecolor="#42464c" strokeweight=".28253mm">
            <v:path arrowok="t"/>
            <w10:wrap anchorx="page"/>
          </v:shape>
        </w:pict>
      </w:r>
      <w:r w:rsidR="00944A09">
        <w:rPr>
          <w:rFonts w:ascii="Calibri" w:eastAsia="Calibri"/>
          <w:b/>
          <w:color w:val="42464C"/>
          <w:w w:val="95"/>
          <w:sz w:val="21"/>
          <w:lang w:eastAsia="zh-CN"/>
        </w:rPr>
        <w:t xml:space="preserve">InnoDB:         </w:t>
      </w:r>
      <w:r w:rsidR="00944A09">
        <w:rPr>
          <w:color w:val="42464C"/>
          <w:w w:val="95"/>
          <w:sz w:val="21"/>
          <w:lang w:eastAsia="zh-CN"/>
        </w:rPr>
        <w:t>其数据⽂件本身就是索引⽂件。相⽐</w:t>
      </w:r>
      <w:r w:rsidR="00944A09">
        <w:rPr>
          <w:rFonts w:ascii="Calibri" w:eastAsia="Calibri"/>
          <w:color w:val="42464C"/>
          <w:w w:val="95"/>
          <w:sz w:val="21"/>
          <w:lang w:eastAsia="zh-CN"/>
        </w:rPr>
        <w:t>MyISAM</w:t>
      </w:r>
      <w:r w:rsidR="00944A09">
        <w:rPr>
          <w:color w:val="42464C"/>
          <w:w w:val="95"/>
          <w:sz w:val="21"/>
          <w:lang w:eastAsia="zh-CN"/>
        </w:rPr>
        <w:t>，索引⽂件和数据⽂件是分离的，其表数据</w:t>
      </w:r>
    </w:p>
    <w:p w:rsidR="006C2B7B" w:rsidRDefault="00944A09">
      <w:pPr>
        <w:pStyle w:val="a3"/>
        <w:ind w:left="757" w:right="115"/>
        <w:jc w:val="both"/>
        <w:rPr>
          <w:lang w:eastAsia="zh-CN"/>
        </w:rPr>
      </w:pPr>
      <w:r>
        <w:rPr>
          <w:color w:val="42464C"/>
          <w:w w:val="95"/>
          <w:lang w:eastAsia="zh-CN"/>
        </w:rPr>
        <w:t>⽂件本身就是按</w:t>
      </w:r>
      <w:r>
        <w:rPr>
          <w:rFonts w:ascii="Calibri" w:eastAsia="Calibri" w:hAnsi="Calibri"/>
          <w:color w:val="42464C"/>
          <w:w w:val="95"/>
          <w:lang w:eastAsia="zh-CN"/>
        </w:rPr>
        <w:t>B+Tree</w:t>
      </w:r>
      <w:r>
        <w:rPr>
          <w:color w:val="42464C"/>
          <w:w w:val="95"/>
          <w:lang w:eastAsia="zh-CN"/>
        </w:rPr>
        <w:t>组织的⼀个索引结构，树的叶节点</w:t>
      </w:r>
      <w:r>
        <w:rPr>
          <w:rFonts w:ascii="Calibri" w:eastAsia="Calibri" w:hAnsi="Calibri"/>
          <w:color w:val="42464C"/>
          <w:w w:val="95"/>
          <w:lang w:eastAsia="zh-CN"/>
        </w:rPr>
        <w:t>data</w:t>
      </w:r>
      <w:r>
        <w:rPr>
          <w:color w:val="42464C"/>
          <w:w w:val="95"/>
          <w:lang w:eastAsia="zh-CN"/>
        </w:rPr>
        <w:t>域保存了完整的数据记录。这个索     引的</w:t>
      </w:r>
      <w:r>
        <w:rPr>
          <w:rFonts w:ascii="Calibri" w:eastAsia="Calibri" w:hAnsi="Calibri"/>
          <w:color w:val="42464C"/>
          <w:w w:val="95"/>
          <w:lang w:eastAsia="zh-CN"/>
        </w:rPr>
        <w:t>key</w:t>
      </w:r>
      <w:r>
        <w:rPr>
          <w:color w:val="42464C"/>
          <w:w w:val="95"/>
          <w:lang w:eastAsia="zh-CN"/>
        </w:rPr>
        <w:t>是数据表的主键，因此</w:t>
      </w:r>
      <w:r>
        <w:rPr>
          <w:rFonts w:ascii="Calibri" w:eastAsia="Calibri" w:hAnsi="Calibri"/>
          <w:color w:val="42464C"/>
          <w:w w:val="95"/>
          <w:lang w:eastAsia="zh-CN"/>
        </w:rPr>
        <w:t>InnoDB</w:t>
      </w:r>
      <w:r>
        <w:rPr>
          <w:color w:val="42464C"/>
          <w:w w:val="95"/>
          <w:lang w:eastAsia="zh-CN"/>
        </w:rPr>
        <w:t>表数据⽂件本身就是主索引。这被称为</w:t>
      </w:r>
      <w:r>
        <w:rPr>
          <w:rFonts w:ascii="Calibri" w:eastAsia="Calibri" w:hAnsi="Calibri"/>
          <w:color w:val="42464C"/>
          <w:w w:val="95"/>
          <w:lang w:eastAsia="zh-CN"/>
        </w:rPr>
        <w:t>“</w:t>
      </w:r>
      <w:r>
        <w:rPr>
          <w:color w:val="42464C"/>
          <w:w w:val="95"/>
          <w:lang w:eastAsia="zh-CN"/>
        </w:rPr>
        <w:t xml:space="preserve">聚簇索引（或聚集     </w:t>
      </w:r>
      <w:r>
        <w:rPr>
          <w:color w:val="42464C"/>
          <w:spacing w:val="-1"/>
          <w:w w:val="95"/>
          <w:lang w:eastAsia="zh-CN"/>
        </w:rPr>
        <w:t>索引）</w:t>
      </w:r>
      <w:r>
        <w:rPr>
          <w:rFonts w:ascii="Calibri" w:eastAsia="Calibri" w:hAnsi="Calibri"/>
          <w:color w:val="42464C"/>
          <w:spacing w:val="-1"/>
          <w:w w:val="95"/>
          <w:lang w:eastAsia="zh-CN"/>
        </w:rPr>
        <w:t>”</w:t>
      </w:r>
      <w:r>
        <w:rPr>
          <w:color w:val="42464C"/>
          <w:spacing w:val="-1"/>
          <w:w w:val="95"/>
          <w:lang w:eastAsia="zh-CN"/>
        </w:rPr>
        <w:t>。⽽其余的索引都作为辅助索引，辅助索引的</w:t>
      </w:r>
      <w:r>
        <w:rPr>
          <w:rFonts w:ascii="Calibri" w:eastAsia="Calibri" w:hAnsi="Calibri"/>
          <w:color w:val="42464C"/>
          <w:w w:val="95"/>
          <w:lang w:eastAsia="zh-CN"/>
        </w:rPr>
        <w:t>data</w:t>
      </w:r>
      <w:r>
        <w:rPr>
          <w:color w:val="42464C"/>
          <w:w w:val="95"/>
          <w:lang w:eastAsia="zh-CN"/>
        </w:rPr>
        <w:t>域存储相应记录主键的值⽽不是地</w:t>
      </w:r>
    </w:p>
    <w:p w:rsidR="006C2B7B" w:rsidRDefault="00944A09">
      <w:pPr>
        <w:spacing w:line="187" w:lineRule="auto"/>
        <w:ind w:left="757" w:right="106"/>
        <w:rPr>
          <w:rFonts w:ascii="Microsoft JhengHei" w:eastAsia="Microsoft JhengHei" w:hint="eastAsia"/>
          <w:b/>
          <w:sz w:val="21"/>
          <w:lang w:eastAsia="zh-CN"/>
        </w:rPr>
      </w:pPr>
      <w:r>
        <w:rPr>
          <w:color w:val="42464C"/>
          <w:sz w:val="21"/>
          <w:lang w:eastAsia="zh-CN"/>
        </w:rPr>
        <w:t>址，这也是和</w:t>
      </w:r>
      <w:r>
        <w:rPr>
          <w:rFonts w:ascii="Calibri" w:eastAsia="Calibri"/>
          <w:color w:val="42464C"/>
          <w:sz w:val="21"/>
          <w:lang w:eastAsia="zh-CN"/>
        </w:rPr>
        <w:t>MyISAM</w:t>
      </w:r>
      <w:r>
        <w:rPr>
          <w:color w:val="42464C"/>
          <w:sz w:val="21"/>
          <w:lang w:eastAsia="zh-CN"/>
        </w:rPr>
        <w:t>不同的地⽅。</w:t>
      </w:r>
      <w:r>
        <w:rPr>
          <w:rFonts w:ascii="Microsoft JhengHei" w:eastAsia="Microsoft JhengHei" w:hint="eastAsia"/>
          <w:b/>
          <w:color w:val="42464C"/>
          <w:sz w:val="21"/>
          <w:lang w:eastAsia="zh-CN"/>
        </w:rPr>
        <w:t>在根据主索引搜索时，直接找到</w:t>
      </w:r>
      <w:r>
        <w:rPr>
          <w:rFonts w:ascii="Calibri" w:eastAsia="Calibri"/>
          <w:b/>
          <w:color w:val="42464C"/>
          <w:sz w:val="21"/>
          <w:lang w:eastAsia="zh-CN"/>
        </w:rPr>
        <w:t>key</w:t>
      </w:r>
      <w:r>
        <w:rPr>
          <w:rFonts w:ascii="Microsoft JhengHei" w:eastAsia="Microsoft JhengHei" w:hint="eastAsia"/>
          <w:b/>
          <w:color w:val="42464C"/>
          <w:sz w:val="21"/>
          <w:lang w:eastAsia="zh-CN"/>
        </w:rPr>
        <w:t>所在的节点即可取出数据；在根据辅助索引查找时，则需要先取出主键的值，再⾛⼀遍主索引。 因此，在设计表的时</w:t>
      </w:r>
    </w:p>
    <w:p w:rsidR="006C2B7B" w:rsidRDefault="00944A09">
      <w:pPr>
        <w:spacing w:before="11" w:line="189" w:lineRule="auto"/>
        <w:ind w:left="757" w:right="23"/>
        <w:rPr>
          <w:sz w:val="21"/>
          <w:lang w:eastAsia="zh-CN"/>
        </w:rPr>
      </w:pPr>
      <w:r>
        <w:rPr>
          <w:rFonts w:ascii="Microsoft JhengHei" w:eastAsia="Microsoft JhengHei" w:hint="eastAsia"/>
          <w:b/>
          <w:color w:val="42464C"/>
          <w:sz w:val="21"/>
          <w:lang w:eastAsia="zh-CN"/>
        </w:rPr>
        <w:t xml:space="preserve">候，不建议使⽤过⻓的字段作为主键，也不建议使⽤⾮单调的字段作为主键，这样会造成主索引频繁分裂。  </w:t>
      </w:r>
      <w:r>
        <w:rPr>
          <w:rFonts w:ascii="Calibri" w:eastAsia="Calibri"/>
          <w:color w:val="42464C"/>
          <w:sz w:val="21"/>
          <w:lang w:eastAsia="zh-CN"/>
        </w:rPr>
        <w:t>PS</w:t>
      </w:r>
      <w:r>
        <w:rPr>
          <w:color w:val="42464C"/>
          <w:sz w:val="21"/>
          <w:lang w:eastAsia="zh-CN"/>
        </w:rPr>
        <w:t>：整理⾃《</w:t>
      </w:r>
      <w:r>
        <w:rPr>
          <w:rFonts w:ascii="Calibri" w:eastAsia="Calibri"/>
          <w:color w:val="42464C"/>
          <w:sz w:val="21"/>
          <w:lang w:eastAsia="zh-CN"/>
        </w:rPr>
        <w:t>Java</w:t>
      </w:r>
      <w:r>
        <w:rPr>
          <w:color w:val="42464C"/>
          <w:sz w:val="21"/>
          <w:lang w:eastAsia="zh-CN"/>
        </w:rPr>
        <w:t>⼯程师修炼之道》</w:t>
      </w:r>
    </w:p>
    <w:p w:rsidR="006C2B7B" w:rsidRDefault="00944A09">
      <w:pPr>
        <w:pStyle w:val="6"/>
        <w:spacing w:before="139"/>
        <w:rPr>
          <w:lang w:eastAsia="zh-CN"/>
        </w:rPr>
      </w:pPr>
      <w:r>
        <w:rPr>
          <w:color w:val="42464C"/>
          <w:lang w:eastAsia="zh-CN"/>
        </w:rPr>
        <w:t>更多关于索引的内容可以查看⽂档⾸⻚</w:t>
      </w:r>
      <w:r>
        <w:rPr>
          <w:rFonts w:ascii="Calibri" w:eastAsia="Calibri"/>
          <w:color w:val="42464C"/>
          <w:lang w:eastAsia="zh-CN"/>
        </w:rPr>
        <w:t>MySQL</w:t>
      </w:r>
      <w:r>
        <w:rPr>
          <w:color w:val="42464C"/>
          <w:lang w:eastAsia="zh-CN"/>
        </w:rPr>
        <w:t>⽬录下关于索引的详细总结。</w:t>
      </w:r>
    </w:p>
    <w:p w:rsidR="006C2B7B" w:rsidRDefault="00944A09">
      <w:pPr>
        <w:pStyle w:val="a4"/>
        <w:numPr>
          <w:ilvl w:val="2"/>
          <w:numId w:val="72"/>
        </w:numPr>
        <w:tabs>
          <w:tab w:val="left" w:pos="686"/>
        </w:tabs>
        <w:spacing w:before="204"/>
        <w:ind w:left="685" w:hanging="568"/>
        <w:rPr>
          <w:rFonts w:ascii="Microsoft JhengHei" w:eastAsia="Microsoft JhengHei" w:hint="eastAsia"/>
          <w:b/>
          <w:sz w:val="25"/>
        </w:rPr>
      </w:pPr>
      <w:r>
        <w:rPr>
          <w:rFonts w:ascii="Microsoft JhengHei" w:eastAsia="Microsoft JhengHei" w:hint="eastAsia"/>
          <w:b/>
          <w:color w:val="222324"/>
          <w:w w:val="105"/>
          <w:sz w:val="25"/>
        </w:rPr>
        <w:t>查询缓存的使⽤</w:t>
      </w:r>
    </w:p>
    <w:p w:rsidR="006C2B7B" w:rsidRDefault="006C2B7B">
      <w:pPr>
        <w:pStyle w:val="a3"/>
        <w:ind w:left="0"/>
        <w:rPr>
          <w:rFonts w:ascii="Microsoft JhengHei"/>
          <w:b/>
          <w:sz w:val="9"/>
        </w:rPr>
      </w:pPr>
    </w:p>
    <w:p w:rsidR="006C2B7B" w:rsidRDefault="001C37C9">
      <w:pPr>
        <w:pStyle w:val="a3"/>
        <w:spacing w:before="71"/>
        <w:ind w:left="409"/>
        <w:rPr>
          <w:lang w:eastAsia="zh-CN"/>
        </w:rPr>
      </w:pPr>
      <w:r>
        <w:pict>
          <v:line id="_x0000_s2951" style="position:absolute;left:0;text-align:left;z-index:26080;mso-position-horizontal-relative:page" from="66.45pt,4pt" to="66.45pt,18.4pt" strokecolor="#ddd" strokeweight=".56503mm">
            <w10:wrap anchorx="page"/>
          </v:line>
        </w:pict>
      </w:r>
      <w:r w:rsidR="00944A09">
        <w:rPr>
          <w:color w:val="AEB1B5"/>
          <w:lang w:eastAsia="zh-CN"/>
        </w:rPr>
        <w:t>执⾏查询语句的时候，会先查询缓存。不过，</w:t>
      </w:r>
      <w:r w:rsidR="00944A09">
        <w:rPr>
          <w:rFonts w:ascii="Calibri" w:eastAsia="Calibri"/>
          <w:color w:val="AEB1B5"/>
          <w:lang w:eastAsia="zh-CN"/>
        </w:rPr>
        <w:t xml:space="preserve">MySQL 8.0 </w:t>
      </w:r>
      <w:r w:rsidR="00944A09">
        <w:rPr>
          <w:color w:val="AEB1B5"/>
          <w:lang w:eastAsia="zh-CN"/>
        </w:rPr>
        <w:t>版本后移除，因为这个功能不太实⽤</w:t>
      </w:r>
    </w:p>
    <w:p w:rsidR="006C2B7B" w:rsidRDefault="00944A09">
      <w:pPr>
        <w:pStyle w:val="a3"/>
        <w:spacing w:before="207"/>
        <w:rPr>
          <w:lang w:eastAsia="zh-CN"/>
        </w:rPr>
      </w:pPr>
      <w:r>
        <w:rPr>
          <w:rFonts w:ascii="Calibri" w:eastAsia="Calibri"/>
          <w:color w:val="42464C"/>
          <w:w w:val="95"/>
          <w:lang w:eastAsia="zh-CN"/>
        </w:rPr>
        <w:t>my.cnf</w:t>
      </w:r>
      <w:r>
        <w:rPr>
          <w:color w:val="42464C"/>
          <w:w w:val="95"/>
          <w:lang w:eastAsia="zh-CN"/>
        </w:rPr>
        <w:t>加⼊以下配置，重启</w:t>
      </w:r>
      <w:r>
        <w:rPr>
          <w:rFonts w:ascii="Calibri" w:eastAsia="Calibri"/>
          <w:color w:val="42464C"/>
          <w:w w:val="95"/>
          <w:lang w:eastAsia="zh-CN"/>
        </w:rPr>
        <w:t>MySQL</w:t>
      </w:r>
      <w:r>
        <w:rPr>
          <w:color w:val="42464C"/>
          <w:w w:val="95"/>
          <w:lang w:eastAsia="zh-CN"/>
        </w:rPr>
        <w:t>开启查询缓存</w:t>
      </w:r>
    </w:p>
    <w:p w:rsidR="006C2B7B" w:rsidRDefault="001C37C9">
      <w:pPr>
        <w:pStyle w:val="a3"/>
        <w:spacing w:before="12"/>
        <w:ind w:left="0"/>
        <w:rPr>
          <w:sz w:val="15"/>
          <w:lang w:eastAsia="zh-CN"/>
        </w:rPr>
      </w:pPr>
      <w:r>
        <w:pict>
          <v:group id="_x0000_s2946" style="position:absolute;margin-left:62.85pt;margin-top:12.4pt;width:469.3pt;height:46.45pt;z-index:25936;mso-wrap-distance-left:0;mso-wrap-distance-right:0;mso-position-horizontal-relative:page" coordorigin="1257,248" coordsize="9386,929">
            <v:shape id="_x0000_s2950" style="position:absolute;left:1257;top:248;width:9386;height:929" coordorigin="1257,248" coordsize="9386,929" o:spt="100" adj="0,,0" path="m10591,248r-9282,l1289,252r-17,11l1261,280r-4,20l1257,1125r4,20l1272,1162r17,11l1309,1177r9282,l10611,1173r17,-11l10639,1145r1,-8l1333,1137r-14,-3l1308,1126r-8,-11l1297,1101r,-777l1300,310r8,-11l1319,291r14,-3l10640,288r-1,-8l10628,263r-17,-11l10591,248xm10640,288r-73,l10581,291r11,8l10600,310r3,14l10603,1101r-3,14l10592,1126r-11,8l10567,1137r73,l10643,1125r,-825l10640,288xe" fillcolor="#ddd" stroked="f">
              <v:stroke joinstyle="round"/>
              <v:formulas/>
              <v:path arrowok="t" o:connecttype="segments"/>
            </v:shape>
            <v:shape id="_x0000_s2949" style="position:absolute;left:1273;top:264;width:9354;height:897" coordorigin="1273,264" coordsize="9354,897" path="m10591,264r-9282,l1295,267r-11,8l1276,286r-3,14l1273,1125r3,14l1284,1150r11,8l1309,1161r9282,l10605,1158r11,-8l10624,1139r3,-14l10627,300r-3,-14l10616,275r-11,-8l10591,264xe" fillcolor="#f8f8f8" stroked="f">
              <v:path arrowok="t"/>
            </v:shape>
            <v:rect id="_x0000_s2948" style="position:absolute;left:1513;top:392;width:8873;height:673" fillcolor="#f8f8f8" stroked="f"/>
            <v:shape id="_x0000_s2947" type="#_x0000_t202" style="position:absolute;left:1257;top:248;width:9386;height:929" filled="f" stroked="f">
              <v:textbox inset="0,0,0,0">
                <w:txbxContent>
                  <w:p w:rsidR="006C2B7B" w:rsidRDefault="00944A09">
                    <w:pPr>
                      <w:spacing w:before="172" w:line="276" w:lineRule="auto"/>
                      <w:ind w:left="320" w:right="4615"/>
                      <w:rPr>
                        <w:rFonts w:ascii="Calibri"/>
                        <w:sz w:val="24"/>
                      </w:rPr>
                    </w:pPr>
                    <w:r>
                      <w:rPr>
                        <w:rFonts w:ascii="Calibri"/>
                        <w:color w:val="0000FF"/>
                        <w:w w:val="105"/>
                        <w:sz w:val="24"/>
                      </w:rPr>
                      <w:t>query_cache_type</w:t>
                    </w:r>
                    <w:r>
                      <w:rPr>
                        <w:rFonts w:ascii="Calibri"/>
                        <w:color w:val="42464C"/>
                        <w:w w:val="105"/>
                        <w:sz w:val="24"/>
                      </w:rPr>
                      <w:t>=</w:t>
                    </w:r>
                    <w:r>
                      <w:rPr>
                        <w:rFonts w:ascii="Calibri"/>
                        <w:color w:val="009900"/>
                        <w:w w:val="105"/>
                        <w:sz w:val="24"/>
                      </w:rPr>
                      <w:t xml:space="preserve">1 </w:t>
                    </w:r>
                    <w:r>
                      <w:rPr>
                        <w:rFonts w:ascii="Calibri"/>
                        <w:color w:val="0000FF"/>
                        <w:w w:val="105"/>
                        <w:sz w:val="24"/>
                      </w:rPr>
                      <w:t>query_cache_size</w:t>
                    </w:r>
                    <w:r>
                      <w:rPr>
                        <w:rFonts w:ascii="Calibri"/>
                        <w:color w:val="42464C"/>
                        <w:w w:val="105"/>
                        <w:sz w:val="24"/>
                      </w:rPr>
                      <w:t>=</w:t>
                    </w:r>
                    <w:r>
                      <w:rPr>
                        <w:rFonts w:ascii="Calibri"/>
                        <w:color w:val="009900"/>
                        <w:w w:val="105"/>
                        <w:sz w:val="24"/>
                      </w:rPr>
                      <w:t>600000</w:t>
                    </w:r>
                  </w:p>
                </w:txbxContent>
              </v:textbox>
            </v:shape>
            <w10:wrap type="topAndBottom" anchorx="page"/>
          </v:group>
        </w:pict>
      </w:r>
    </w:p>
    <w:p w:rsidR="006C2B7B" w:rsidRDefault="006C2B7B">
      <w:pPr>
        <w:pStyle w:val="a3"/>
        <w:spacing w:before="10"/>
        <w:ind w:left="0"/>
        <w:rPr>
          <w:sz w:val="13"/>
          <w:lang w:eastAsia="zh-CN"/>
        </w:rPr>
      </w:pPr>
    </w:p>
    <w:p w:rsidR="006C2B7B" w:rsidRDefault="00944A09">
      <w:pPr>
        <w:pStyle w:val="a3"/>
        <w:spacing w:before="70"/>
        <w:rPr>
          <w:lang w:eastAsia="zh-CN"/>
        </w:rPr>
      </w:pPr>
      <w:r>
        <w:rPr>
          <w:rFonts w:ascii="Calibri" w:eastAsia="Calibri"/>
          <w:color w:val="42464C"/>
          <w:w w:val="95"/>
          <w:lang w:eastAsia="zh-CN"/>
        </w:rPr>
        <w:t>MySQL</w:t>
      </w:r>
      <w:r>
        <w:rPr>
          <w:color w:val="42464C"/>
          <w:w w:val="95"/>
          <w:lang w:eastAsia="zh-CN"/>
        </w:rPr>
        <w:t>执⾏以下命令也可以开启查询缓存</w:t>
      </w:r>
    </w:p>
    <w:p w:rsidR="006C2B7B" w:rsidRDefault="001C37C9">
      <w:pPr>
        <w:pStyle w:val="a3"/>
        <w:spacing w:before="12"/>
        <w:ind w:left="0"/>
        <w:rPr>
          <w:sz w:val="15"/>
          <w:lang w:eastAsia="zh-CN"/>
        </w:rPr>
      </w:pPr>
      <w:r>
        <w:pict>
          <v:group id="_x0000_s2941" style="position:absolute;margin-left:62.85pt;margin-top:12.35pt;width:469.3pt;height:46.45pt;z-index:25984;mso-wrap-distance-left:0;mso-wrap-distance-right:0;mso-position-horizontal-relative:page" coordorigin="1257,247" coordsize="9386,929">
            <v:shape id="_x0000_s2945" style="position:absolute;left:1257;top:247;width:9386;height:929" coordorigin="1257,247" coordsize="9386,929" o:spt="100" adj="0,,0" path="m10591,247r-9282,l1289,252r-17,11l1261,279r-4,21l1257,1124r4,21l1272,1161r17,11l1309,1176r9282,l10611,1172r17,-11l10639,1145r1,-9l1333,1136r-14,-2l1308,1126r-8,-12l1297,1100r,-776l1300,310r8,-12l1319,290r14,-2l10640,288r-1,-9l10628,263r-17,-11l10591,247xm10640,288r-73,l10581,290r11,8l10600,310r3,14l10603,1100r-3,14l10592,1126r-11,8l10567,1136r73,l10643,1124r,-824l10640,288xe" fillcolor="#ddd" stroked="f">
              <v:stroke joinstyle="round"/>
              <v:formulas/>
              <v:path arrowok="t" o:connecttype="segments"/>
            </v:shape>
            <v:shape id="_x0000_s2944" style="position:absolute;left:1273;top:263;width:9354;height:897" coordorigin="1273,263" coordsize="9354,897" path="m10591,263r-9282,l1295,266r-11,8l1276,285r-3,15l1273,1124r3,14l1284,1150r11,8l1309,1160r9282,l10605,1158r11,-8l10624,1138r3,-14l10627,300r-3,-15l10616,274r-11,-8l10591,263xe" fillcolor="#f8f8f8" stroked="f">
              <v:path arrowok="t"/>
            </v:shape>
            <v:rect id="_x0000_s2943" style="position:absolute;left:1513;top:392;width:8873;height:673" fillcolor="#f8f8f8" stroked="f"/>
            <v:shape id="_x0000_s2942" type="#_x0000_t202" style="position:absolute;left:1257;top:247;width:9386;height:929" filled="f" stroked="f">
              <v:textbox inset="0,0,0,0">
                <w:txbxContent>
                  <w:p w:rsidR="006C2B7B" w:rsidRDefault="00944A09">
                    <w:pPr>
                      <w:tabs>
                        <w:tab w:val="left" w:pos="1761"/>
                      </w:tabs>
                      <w:spacing w:before="172"/>
                      <w:ind w:left="320"/>
                      <w:rPr>
                        <w:rFonts w:ascii="Calibri"/>
                        <w:sz w:val="24"/>
                      </w:rPr>
                    </w:pPr>
                    <w:r>
                      <w:rPr>
                        <w:rFonts w:ascii="Calibri"/>
                        <w:color w:val="0000FF"/>
                        <w:w w:val="115"/>
                        <w:sz w:val="24"/>
                      </w:rPr>
                      <w:t xml:space="preserve">set </w:t>
                    </w:r>
                    <w:r>
                      <w:rPr>
                        <w:rFonts w:ascii="Calibri"/>
                        <w:color w:val="0000FF"/>
                        <w:spacing w:val="23"/>
                        <w:w w:val="115"/>
                        <w:sz w:val="24"/>
                      </w:rPr>
                      <w:t xml:space="preserve"> </w:t>
                    </w:r>
                    <w:r>
                      <w:rPr>
                        <w:rFonts w:ascii="Calibri"/>
                        <w:color w:val="0000FF"/>
                        <w:w w:val="115"/>
                        <w:sz w:val="24"/>
                      </w:rPr>
                      <w:t>global</w:t>
                    </w:r>
                    <w:r>
                      <w:rPr>
                        <w:rFonts w:ascii="Calibri"/>
                        <w:color w:val="0000FF"/>
                        <w:w w:val="115"/>
                        <w:sz w:val="24"/>
                      </w:rPr>
                      <w:tab/>
                      <w:t>query_cache_type</w:t>
                    </w:r>
                    <w:r>
                      <w:rPr>
                        <w:rFonts w:ascii="Calibri"/>
                        <w:color w:val="42464C"/>
                        <w:w w:val="115"/>
                        <w:sz w:val="24"/>
                      </w:rPr>
                      <w:t>=</w:t>
                    </w:r>
                    <w:r>
                      <w:rPr>
                        <w:rFonts w:ascii="Calibri"/>
                        <w:color w:val="009900"/>
                        <w:w w:val="115"/>
                        <w:sz w:val="24"/>
                      </w:rPr>
                      <w:t>1;</w:t>
                    </w:r>
                  </w:p>
                  <w:p w:rsidR="006C2B7B" w:rsidRDefault="00944A09">
                    <w:pPr>
                      <w:tabs>
                        <w:tab w:val="left" w:pos="1761"/>
                      </w:tabs>
                      <w:spacing w:before="43"/>
                      <w:ind w:left="320"/>
                      <w:rPr>
                        <w:rFonts w:ascii="Calibri"/>
                        <w:sz w:val="24"/>
                      </w:rPr>
                    </w:pPr>
                    <w:r>
                      <w:rPr>
                        <w:rFonts w:ascii="Calibri"/>
                        <w:color w:val="0000FF"/>
                        <w:w w:val="115"/>
                        <w:sz w:val="24"/>
                      </w:rPr>
                      <w:t xml:space="preserve">set </w:t>
                    </w:r>
                    <w:r>
                      <w:rPr>
                        <w:rFonts w:ascii="Calibri"/>
                        <w:color w:val="0000FF"/>
                        <w:spacing w:val="23"/>
                        <w:w w:val="115"/>
                        <w:sz w:val="24"/>
                      </w:rPr>
                      <w:t xml:space="preserve"> </w:t>
                    </w:r>
                    <w:r>
                      <w:rPr>
                        <w:rFonts w:ascii="Calibri"/>
                        <w:color w:val="0000FF"/>
                        <w:w w:val="115"/>
                        <w:sz w:val="24"/>
                      </w:rPr>
                      <w:t>global</w:t>
                    </w:r>
                    <w:r>
                      <w:rPr>
                        <w:rFonts w:ascii="Calibri"/>
                        <w:color w:val="0000FF"/>
                        <w:w w:val="115"/>
                        <w:sz w:val="24"/>
                      </w:rPr>
                      <w:tab/>
                      <w:t>query_cache_size</w:t>
                    </w:r>
                    <w:r>
                      <w:rPr>
                        <w:rFonts w:ascii="Calibri"/>
                        <w:color w:val="42464C"/>
                        <w:w w:val="115"/>
                        <w:sz w:val="24"/>
                      </w:rPr>
                      <w:t>=</w:t>
                    </w:r>
                    <w:r>
                      <w:rPr>
                        <w:rFonts w:ascii="Calibri"/>
                        <w:color w:val="009900"/>
                        <w:w w:val="115"/>
                        <w:sz w:val="24"/>
                      </w:rPr>
                      <w:t>600000;</w:t>
                    </w:r>
                  </w:p>
                </w:txbxContent>
              </v:textbox>
            </v:shape>
            <w10:wrap type="topAndBottom" anchorx="page"/>
          </v:group>
        </w:pict>
      </w:r>
    </w:p>
    <w:p w:rsidR="006C2B7B" w:rsidRDefault="006C2B7B">
      <w:pPr>
        <w:rPr>
          <w:sz w:val="15"/>
          <w:lang w:eastAsia="zh-CN"/>
        </w:rPr>
        <w:sectPr w:rsidR="006C2B7B">
          <w:pgSz w:w="11900" w:h="16840"/>
          <w:pgMar w:top="720" w:right="1140" w:bottom="280" w:left="1140" w:header="720" w:footer="720" w:gutter="0"/>
          <w:cols w:space="720"/>
        </w:sectPr>
      </w:pPr>
    </w:p>
    <w:p w:rsidR="006C2B7B" w:rsidRDefault="00944A09">
      <w:pPr>
        <w:spacing w:line="340" w:lineRule="exact"/>
        <w:ind w:left="117"/>
        <w:rPr>
          <w:sz w:val="21"/>
          <w:lang w:eastAsia="zh-CN"/>
        </w:rPr>
      </w:pPr>
      <w:r>
        <w:rPr>
          <w:color w:val="42464C"/>
          <w:w w:val="95"/>
          <w:sz w:val="21"/>
          <w:lang w:eastAsia="zh-CN"/>
        </w:rPr>
        <w:lastRenderedPageBreak/>
        <w:t>如上，</w:t>
      </w:r>
      <w:r>
        <w:rPr>
          <w:rFonts w:ascii="Microsoft JhengHei" w:eastAsia="Microsoft JhengHei" w:hint="eastAsia"/>
          <w:b/>
          <w:color w:val="42464C"/>
          <w:w w:val="95"/>
          <w:sz w:val="21"/>
          <w:lang w:eastAsia="zh-CN"/>
        </w:rPr>
        <w:t>开启查询缓存后在同样的查询条件以及数据情况下，会直接在缓存中返回结果</w:t>
      </w:r>
      <w:r>
        <w:rPr>
          <w:color w:val="42464C"/>
          <w:w w:val="95"/>
          <w:sz w:val="21"/>
          <w:lang w:eastAsia="zh-CN"/>
        </w:rPr>
        <w:t>。这⾥的查询条件</w:t>
      </w:r>
    </w:p>
    <w:p w:rsidR="006C2B7B" w:rsidRDefault="00944A09">
      <w:pPr>
        <w:pStyle w:val="a3"/>
        <w:spacing w:before="2" w:line="252" w:lineRule="auto"/>
        <w:ind w:right="339"/>
        <w:rPr>
          <w:lang w:eastAsia="zh-CN"/>
        </w:rPr>
      </w:pPr>
      <w:r>
        <w:rPr>
          <w:color w:val="42464C"/>
          <w:w w:val="95"/>
          <w:lang w:eastAsia="zh-CN"/>
        </w:rPr>
        <w:t>包括查询本身、当前要查询的数据库、客户端协议版本号等⼀些可能影响结果的信息。因此任何两个查    询在任何字符上的不同都会导致缓存不命中。此外，如果查询中包含任何⽤户⾃定义函数、存储函数、</w:t>
      </w:r>
    </w:p>
    <w:p w:rsidR="006C2B7B" w:rsidRDefault="00944A09">
      <w:pPr>
        <w:pStyle w:val="a3"/>
        <w:spacing w:before="3"/>
        <w:rPr>
          <w:lang w:eastAsia="zh-CN"/>
        </w:rPr>
      </w:pPr>
      <w:r>
        <w:rPr>
          <w:color w:val="42464C"/>
          <w:w w:val="95"/>
          <w:lang w:eastAsia="zh-CN"/>
        </w:rPr>
        <w:t>⽤户变量、临时表、</w:t>
      </w:r>
      <w:r>
        <w:rPr>
          <w:rFonts w:ascii="Calibri" w:eastAsia="Calibri"/>
          <w:color w:val="42464C"/>
          <w:w w:val="95"/>
          <w:lang w:eastAsia="zh-CN"/>
        </w:rPr>
        <w:t>MySQL</w:t>
      </w:r>
      <w:r>
        <w:rPr>
          <w:color w:val="42464C"/>
          <w:w w:val="95"/>
          <w:lang w:eastAsia="zh-CN"/>
        </w:rPr>
        <w:t>库中的系统表，其查询结果也不会被缓存。</w:t>
      </w:r>
    </w:p>
    <w:p w:rsidR="006C2B7B" w:rsidRDefault="00944A09">
      <w:pPr>
        <w:pStyle w:val="a3"/>
        <w:spacing w:before="207"/>
        <w:ind w:right="475"/>
        <w:rPr>
          <w:lang w:eastAsia="zh-CN"/>
        </w:rPr>
      </w:pPr>
      <w:r>
        <w:rPr>
          <w:color w:val="42464C"/>
          <w:w w:val="95"/>
          <w:lang w:eastAsia="zh-CN"/>
        </w:rPr>
        <w:t>缓存建⽴之后，</w:t>
      </w:r>
      <w:r>
        <w:rPr>
          <w:rFonts w:ascii="Calibri" w:eastAsia="Calibri"/>
          <w:color w:val="42464C"/>
          <w:w w:val="95"/>
          <w:lang w:eastAsia="zh-CN"/>
        </w:rPr>
        <w:t>MySQL</w:t>
      </w:r>
      <w:r>
        <w:rPr>
          <w:color w:val="42464C"/>
          <w:w w:val="95"/>
          <w:lang w:eastAsia="zh-CN"/>
        </w:rPr>
        <w:t>的查询缓存系统会跟踪查询中涉及的每张表，如果这些表（数据或结构）发⽣变   化，那么和这张表相关的所有缓存数据都将失效。</w:t>
      </w:r>
    </w:p>
    <w:p w:rsidR="006C2B7B" w:rsidRDefault="00944A09">
      <w:pPr>
        <w:spacing w:before="208" w:line="189" w:lineRule="auto"/>
        <w:ind w:left="117" w:right="131"/>
        <w:rPr>
          <w:rFonts w:ascii="Microsoft JhengHei" w:eastAsia="Microsoft JhengHei" w:hint="eastAsia"/>
          <w:b/>
          <w:sz w:val="21"/>
        </w:rPr>
      </w:pPr>
      <w:r>
        <w:rPr>
          <w:rFonts w:ascii="Microsoft JhengHei" w:eastAsia="Microsoft JhengHei" w:hint="eastAsia"/>
          <w:b/>
          <w:color w:val="42464C"/>
          <w:w w:val="95"/>
          <w:sz w:val="21"/>
          <w:lang w:eastAsia="zh-CN"/>
        </w:rPr>
        <w:t xml:space="preserve">缓存虽然能够提升数据库的查询性能，但是缓存同时也带来了额外的开销，每次查询后都要做⼀次缓存    </w:t>
      </w:r>
      <w:r>
        <w:rPr>
          <w:rFonts w:ascii="Microsoft JhengHei" w:eastAsia="Microsoft JhengHei" w:hint="eastAsia"/>
          <w:b/>
          <w:color w:val="42464C"/>
          <w:sz w:val="21"/>
          <w:lang w:eastAsia="zh-CN"/>
        </w:rPr>
        <w:t xml:space="preserve">操作，失效后还要销毁。 </w:t>
      </w:r>
      <w:r>
        <w:rPr>
          <w:color w:val="42464C"/>
          <w:sz w:val="21"/>
          <w:lang w:eastAsia="zh-CN"/>
        </w:rPr>
        <w:t>因此，开启缓存查询要谨慎，尤其对于写密集的应⽤来说更是如此。如果开</w:t>
      </w:r>
      <w:r>
        <w:rPr>
          <w:color w:val="42464C"/>
          <w:w w:val="95"/>
          <w:sz w:val="21"/>
          <w:lang w:eastAsia="zh-CN"/>
        </w:rPr>
        <w:t>启，要注意合理控制缓存空间⼤⼩，⼀般来说其⼤⼩设置为⼏⼗</w:t>
      </w:r>
      <w:r>
        <w:rPr>
          <w:rFonts w:ascii="Calibri" w:eastAsia="Calibri"/>
          <w:color w:val="42464C"/>
          <w:w w:val="95"/>
          <w:sz w:val="21"/>
          <w:lang w:eastAsia="zh-CN"/>
        </w:rPr>
        <w:t>MB</w:t>
      </w:r>
      <w:r>
        <w:rPr>
          <w:color w:val="42464C"/>
          <w:w w:val="95"/>
          <w:sz w:val="21"/>
          <w:lang w:eastAsia="zh-CN"/>
        </w:rPr>
        <w:t>⽐较合适。</w:t>
      </w:r>
      <w:r>
        <w:rPr>
          <w:color w:val="42464C"/>
          <w:w w:val="95"/>
          <w:sz w:val="21"/>
        </w:rPr>
        <w:t>此外，</w:t>
      </w:r>
      <w:r>
        <w:rPr>
          <w:rFonts w:ascii="Microsoft JhengHei" w:eastAsia="Microsoft JhengHei" w:hint="eastAsia"/>
          <w:b/>
          <w:color w:val="42464C"/>
          <w:w w:val="95"/>
          <w:sz w:val="21"/>
        </w:rPr>
        <w:t>还可以通过</w:t>
      </w:r>
    </w:p>
    <w:p w:rsidR="006C2B7B" w:rsidRDefault="00944A09">
      <w:pPr>
        <w:pStyle w:val="6"/>
        <w:spacing w:line="300" w:lineRule="exact"/>
      </w:pPr>
      <w:r>
        <w:rPr>
          <w:rFonts w:ascii="Calibri" w:eastAsia="Calibri"/>
          <w:color w:val="42464C"/>
        </w:rPr>
        <w:t>sql_cache</w:t>
      </w:r>
      <w:r>
        <w:rPr>
          <w:color w:val="42464C"/>
        </w:rPr>
        <w:t>和</w:t>
      </w:r>
      <w:r>
        <w:rPr>
          <w:rFonts w:ascii="Calibri" w:eastAsia="Calibri"/>
          <w:color w:val="42464C"/>
        </w:rPr>
        <w:t>sql_no_cache</w:t>
      </w:r>
      <w:r>
        <w:rPr>
          <w:color w:val="42464C"/>
        </w:rPr>
        <w:t>来控制某个查询语句是否需要缓存：</w:t>
      </w:r>
    </w:p>
    <w:p w:rsidR="006C2B7B" w:rsidRDefault="001C37C9">
      <w:pPr>
        <w:pStyle w:val="a3"/>
        <w:ind w:left="0"/>
        <w:rPr>
          <w:rFonts w:ascii="Microsoft JhengHei"/>
          <w:b/>
          <w:sz w:val="12"/>
        </w:rPr>
      </w:pPr>
      <w:r>
        <w:pict>
          <v:group id="_x0000_s2936" style="position:absolute;margin-left:62.85pt;margin-top:12.4pt;width:469.3pt;height:29.65pt;z-index:26128;mso-wrap-distance-left:0;mso-wrap-distance-right:0;mso-position-horizontal-relative:page" coordorigin="1257,248" coordsize="9386,593">
            <v:shape id="_x0000_s2940" style="position:absolute;left:1257;top:248;width:9386;height:593" coordorigin="1257,248" coordsize="9386,593" o:spt="100" adj="0,,0" path="m10591,248r-9282,l1289,252r-17,11l1261,280r-4,20l1257,789r4,20l1272,825r17,12l1309,841r9282,l10611,837r17,-12l10639,809r1,-8l1333,801r-14,-3l1308,790r-8,-11l1297,765r,-441l1300,310r8,-11l1319,291r14,-3l10640,288r-1,-8l10628,263r-17,-11l10591,248xm10640,288r-73,l10581,291r11,8l10600,310r3,14l10603,765r-3,14l10592,790r-11,8l10567,801r73,l10643,789r,-489l10640,288xe" fillcolor="#ddd" stroked="f">
              <v:stroke joinstyle="round"/>
              <v:formulas/>
              <v:path arrowok="t" o:connecttype="segments"/>
            </v:shape>
            <v:shape id="_x0000_s2939" style="position:absolute;left:1273;top:264;width:9354;height:561" coordorigin="1273,264" coordsize="9354,561" path="m10591,264r-9282,l1295,267r-11,8l1276,286r-3,14l1273,789r3,14l1284,814r11,8l1309,825r9282,l10605,822r11,-8l10624,803r3,-14l10627,300r-3,-14l10616,275r-11,-8l10591,264xe" fillcolor="#f8f8f8" stroked="f">
              <v:path arrowok="t"/>
            </v:shape>
            <v:rect id="_x0000_s2938" style="position:absolute;left:1513;top:392;width:8873;height:336" fillcolor="#f8f8f8" stroked="f"/>
            <v:shape id="_x0000_s2937" type="#_x0000_t202" style="position:absolute;left:1257;top:248;width:9386;height:593" filled="f" stroked="f">
              <v:textbox inset="0,0,0,0">
                <w:txbxContent>
                  <w:p w:rsidR="006C2B7B" w:rsidRDefault="00944A09">
                    <w:pPr>
                      <w:spacing w:before="172"/>
                      <w:ind w:left="320"/>
                      <w:rPr>
                        <w:rFonts w:ascii="Calibri"/>
                        <w:sz w:val="24"/>
                      </w:rPr>
                    </w:pPr>
                    <w:r>
                      <w:rPr>
                        <w:rFonts w:ascii="Calibri"/>
                        <w:color w:val="770088"/>
                        <w:w w:val="115"/>
                        <w:sz w:val="24"/>
                      </w:rPr>
                      <w:t xml:space="preserve">select  </w:t>
                    </w:r>
                    <w:r>
                      <w:rPr>
                        <w:rFonts w:ascii="Calibri"/>
                        <w:color w:val="42464C"/>
                        <w:w w:val="115"/>
                        <w:sz w:val="24"/>
                      </w:rPr>
                      <w:t xml:space="preserve">sql_no_cache  </w:t>
                    </w:r>
                    <w:r>
                      <w:rPr>
                        <w:rFonts w:ascii="Calibri"/>
                        <w:color w:val="770088"/>
                        <w:w w:val="115"/>
                        <w:sz w:val="24"/>
                      </w:rPr>
                      <w:t>count</w:t>
                    </w:r>
                    <w:r>
                      <w:rPr>
                        <w:rFonts w:ascii="Calibri"/>
                        <w:color w:val="42464C"/>
                        <w:w w:val="115"/>
                        <w:sz w:val="24"/>
                      </w:rPr>
                      <w:t xml:space="preserve">(*)  </w:t>
                    </w:r>
                    <w:r>
                      <w:rPr>
                        <w:rFonts w:ascii="Calibri"/>
                        <w:color w:val="770088"/>
                        <w:w w:val="115"/>
                        <w:sz w:val="24"/>
                      </w:rPr>
                      <w:t xml:space="preserve">from </w:t>
                    </w:r>
                    <w:r>
                      <w:rPr>
                        <w:rFonts w:ascii="Calibri"/>
                        <w:color w:val="42464C"/>
                        <w:w w:val="115"/>
                        <w:sz w:val="24"/>
                      </w:rPr>
                      <w:t>usr;</w:t>
                    </w:r>
                  </w:p>
                </w:txbxContent>
              </v:textbox>
            </v:shape>
            <w10:wrap type="topAndBottom" anchorx="page"/>
          </v:group>
        </w:pict>
      </w:r>
    </w:p>
    <w:p w:rsidR="006C2B7B" w:rsidRDefault="006C2B7B">
      <w:pPr>
        <w:pStyle w:val="a3"/>
        <w:spacing w:before="16"/>
        <w:ind w:left="0"/>
        <w:rPr>
          <w:rFonts w:ascii="Microsoft JhengHei"/>
          <w:b/>
          <w:sz w:val="10"/>
        </w:rPr>
      </w:pPr>
    </w:p>
    <w:p w:rsidR="006C2B7B" w:rsidRDefault="00944A09">
      <w:pPr>
        <w:pStyle w:val="a4"/>
        <w:numPr>
          <w:ilvl w:val="2"/>
          <w:numId w:val="72"/>
        </w:numPr>
        <w:tabs>
          <w:tab w:val="left" w:pos="664"/>
        </w:tabs>
        <w:spacing w:line="417" w:lineRule="exact"/>
        <w:ind w:left="663" w:hanging="546"/>
        <w:jc w:val="both"/>
        <w:rPr>
          <w:rFonts w:ascii="Calibri" w:eastAsia="Calibri"/>
          <w:b/>
          <w:sz w:val="25"/>
        </w:rPr>
      </w:pPr>
      <w:r>
        <w:rPr>
          <w:rFonts w:ascii="Microsoft JhengHei" w:eastAsia="Microsoft JhengHei" w:hint="eastAsia"/>
          <w:b/>
          <w:color w:val="222324"/>
          <w:sz w:val="25"/>
        </w:rPr>
        <w:t>什么是事务</w:t>
      </w:r>
      <w:r>
        <w:rPr>
          <w:rFonts w:ascii="Calibri" w:eastAsia="Calibri"/>
          <w:b/>
          <w:color w:val="222324"/>
          <w:sz w:val="25"/>
        </w:rPr>
        <w:t>?</w:t>
      </w:r>
    </w:p>
    <w:p w:rsidR="006C2B7B" w:rsidRDefault="00944A09">
      <w:pPr>
        <w:spacing w:before="149"/>
        <w:ind w:left="117"/>
        <w:jc w:val="both"/>
        <w:rPr>
          <w:rFonts w:ascii="Microsoft JhengHei" w:eastAsia="Microsoft JhengHei" w:hint="eastAsia"/>
          <w:b/>
          <w:sz w:val="21"/>
          <w:lang w:eastAsia="zh-CN"/>
        </w:rPr>
      </w:pPr>
      <w:r>
        <w:rPr>
          <w:rFonts w:ascii="Microsoft JhengHei" w:eastAsia="Microsoft JhengHei" w:hint="eastAsia"/>
          <w:b/>
          <w:color w:val="42464C"/>
          <w:sz w:val="21"/>
          <w:lang w:eastAsia="zh-CN"/>
        </w:rPr>
        <w:t>事务是逻辑上的⼀组操作，要么都执⾏，要么都不执⾏。</w:t>
      </w:r>
    </w:p>
    <w:p w:rsidR="006C2B7B" w:rsidRDefault="00944A09">
      <w:pPr>
        <w:pStyle w:val="a3"/>
        <w:spacing w:before="210" w:line="242" w:lineRule="auto"/>
        <w:ind w:right="131"/>
        <w:jc w:val="both"/>
        <w:rPr>
          <w:lang w:eastAsia="zh-CN"/>
        </w:rPr>
      </w:pPr>
      <w:r>
        <w:rPr>
          <w:color w:val="42464C"/>
          <w:w w:val="95"/>
          <w:lang w:eastAsia="zh-CN"/>
        </w:rPr>
        <w:t>事务最经典也经常被拿出来说例⼦就是转账了。假如⼩明要给⼩红转账</w:t>
      </w:r>
      <w:r>
        <w:rPr>
          <w:rFonts w:ascii="Calibri" w:eastAsia="Calibri"/>
          <w:color w:val="42464C"/>
          <w:w w:val="95"/>
          <w:lang w:eastAsia="zh-CN"/>
        </w:rPr>
        <w:t>1000</w:t>
      </w:r>
      <w:bookmarkStart w:id="478" w:name="4.1.7_什么是事务?"/>
      <w:bookmarkEnd w:id="478"/>
      <w:r>
        <w:rPr>
          <w:color w:val="42464C"/>
          <w:w w:val="95"/>
          <w:lang w:eastAsia="zh-CN"/>
        </w:rPr>
        <w:t>元，这个转账会涉及到两个    关键操作就是：将⼩明的余额减少</w:t>
      </w:r>
      <w:r>
        <w:rPr>
          <w:rFonts w:ascii="Calibri" w:eastAsia="Calibri"/>
          <w:color w:val="42464C"/>
          <w:w w:val="95"/>
          <w:lang w:eastAsia="zh-CN"/>
        </w:rPr>
        <w:t>1000</w:t>
      </w:r>
      <w:r>
        <w:rPr>
          <w:color w:val="42464C"/>
          <w:w w:val="95"/>
          <w:lang w:eastAsia="zh-CN"/>
        </w:rPr>
        <w:t>元，将⼩红的余额增加</w:t>
      </w:r>
      <w:r>
        <w:rPr>
          <w:rFonts w:ascii="Calibri" w:eastAsia="Calibri"/>
          <w:color w:val="42464C"/>
          <w:w w:val="95"/>
          <w:lang w:eastAsia="zh-CN"/>
        </w:rPr>
        <w:t>1000</w:t>
      </w:r>
      <w:r>
        <w:rPr>
          <w:color w:val="42464C"/>
          <w:w w:val="95"/>
          <w:lang w:eastAsia="zh-CN"/>
        </w:rPr>
        <w:t>元。万⼀在这两个操作之间突然出现    错误⽐如银⾏系统崩溃，导致⼩明余额减少⽽⼩红的余额没有增加，这样就不对了。事务就是保证这两    个关键操作要么都成功，要么都要失败。</w:t>
      </w:r>
    </w:p>
    <w:p w:rsidR="006C2B7B" w:rsidRDefault="006C2B7B">
      <w:pPr>
        <w:pStyle w:val="a3"/>
        <w:spacing w:before="8"/>
        <w:ind w:left="0"/>
        <w:rPr>
          <w:sz w:val="16"/>
          <w:lang w:eastAsia="zh-CN"/>
        </w:rPr>
      </w:pPr>
    </w:p>
    <w:p w:rsidR="006C2B7B" w:rsidRDefault="00944A09">
      <w:pPr>
        <w:pStyle w:val="3"/>
        <w:numPr>
          <w:ilvl w:val="2"/>
          <w:numId w:val="72"/>
        </w:numPr>
        <w:tabs>
          <w:tab w:val="left" w:pos="693"/>
        </w:tabs>
        <w:ind w:left="692" w:hanging="575"/>
        <w:jc w:val="both"/>
        <w:rPr>
          <w:rFonts w:ascii="Calibri" w:eastAsia="Calibri"/>
        </w:rPr>
      </w:pPr>
      <w:r>
        <w:rPr>
          <w:color w:val="222324"/>
          <w:spacing w:val="-1"/>
          <w:w w:val="105"/>
        </w:rPr>
        <w:t>事物的四⼤特性</w:t>
      </w:r>
      <w:r>
        <w:rPr>
          <w:rFonts w:ascii="Calibri" w:eastAsia="Calibri"/>
          <w:color w:val="222324"/>
          <w:w w:val="105"/>
        </w:rPr>
        <w:t>(ACID)</w:t>
      </w:r>
    </w:p>
    <w:p w:rsidR="006C2B7B" w:rsidRDefault="00944A09">
      <w:pPr>
        <w:pStyle w:val="a3"/>
        <w:spacing w:before="2"/>
        <w:ind w:left="0"/>
        <w:rPr>
          <w:rFonts w:ascii="Calibri"/>
          <w:b/>
          <w:sz w:val="16"/>
        </w:rPr>
      </w:pPr>
      <w:r>
        <w:rPr>
          <w:noProof/>
          <w:lang w:eastAsia="zh-CN"/>
        </w:rPr>
        <w:drawing>
          <wp:anchor distT="0" distB="0" distL="0" distR="0" simplePos="0" relativeHeight="26152" behindDoc="0" locked="0" layoutInCell="1" allowOverlap="1">
            <wp:simplePos x="0" y="0"/>
            <wp:positionH relativeFrom="page">
              <wp:posOffset>2730676</wp:posOffset>
            </wp:positionH>
            <wp:positionV relativeFrom="paragraph">
              <wp:posOffset>150599</wp:posOffset>
            </wp:positionV>
            <wp:extent cx="2099499" cy="2058733"/>
            <wp:effectExtent l="0" t="0" r="0" b="0"/>
            <wp:wrapTopAndBottom/>
            <wp:docPr id="28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97.jpeg"/>
                    <pic:cNvPicPr/>
                  </pic:nvPicPr>
                  <pic:blipFill>
                    <a:blip r:embed="rId253" cstate="print"/>
                    <a:stretch>
                      <a:fillRect/>
                    </a:stretch>
                  </pic:blipFill>
                  <pic:spPr>
                    <a:xfrm>
                      <a:off x="0" y="0"/>
                      <a:ext cx="2099499" cy="2058733"/>
                    </a:xfrm>
                    <a:prstGeom prst="rect">
                      <a:avLst/>
                    </a:prstGeom>
                  </pic:spPr>
                </pic:pic>
              </a:graphicData>
            </a:graphic>
          </wp:anchor>
        </w:drawing>
      </w:r>
    </w:p>
    <w:p w:rsidR="006C2B7B" w:rsidRDefault="00944A09">
      <w:pPr>
        <w:pStyle w:val="a4"/>
        <w:numPr>
          <w:ilvl w:val="0"/>
          <w:numId w:val="70"/>
        </w:numPr>
        <w:tabs>
          <w:tab w:val="left" w:pos="758"/>
        </w:tabs>
        <w:spacing w:before="84"/>
        <w:ind w:right="115" w:hanging="376"/>
        <w:rPr>
          <w:sz w:val="21"/>
          <w:lang w:eastAsia="zh-CN"/>
        </w:rPr>
      </w:pPr>
      <w:r>
        <w:rPr>
          <w:rFonts w:ascii="Microsoft JhengHei" w:eastAsia="Microsoft JhengHei" w:hint="eastAsia"/>
          <w:b/>
          <w:color w:val="42464C"/>
          <w:sz w:val="21"/>
          <w:lang w:eastAsia="zh-CN"/>
        </w:rPr>
        <w:t>原⼦性（</w:t>
      </w:r>
      <w:r>
        <w:rPr>
          <w:rFonts w:ascii="Calibri" w:eastAsia="Calibri"/>
          <w:b/>
          <w:color w:val="42464C"/>
          <w:sz w:val="21"/>
          <w:lang w:eastAsia="zh-CN"/>
        </w:rPr>
        <w:t>Atomicity</w:t>
      </w:r>
      <w:r>
        <w:rPr>
          <w:rFonts w:ascii="Microsoft JhengHei" w:eastAsia="Microsoft JhengHei" w:hint="eastAsia"/>
          <w:b/>
          <w:color w:val="42464C"/>
          <w:sz w:val="21"/>
          <w:lang w:eastAsia="zh-CN"/>
        </w:rPr>
        <w:t>）：</w:t>
      </w:r>
      <w:r>
        <w:rPr>
          <w:rFonts w:ascii="Microsoft JhengHei" w:eastAsia="Microsoft JhengHei" w:hint="eastAsia"/>
          <w:b/>
          <w:color w:val="42464C"/>
          <w:spacing w:val="31"/>
          <w:sz w:val="21"/>
          <w:lang w:eastAsia="zh-CN"/>
        </w:rPr>
        <w:t xml:space="preserve"> </w:t>
      </w:r>
      <w:r>
        <w:rPr>
          <w:color w:val="42464C"/>
          <w:spacing w:val="-3"/>
          <w:sz w:val="21"/>
          <w:lang w:eastAsia="zh-CN"/>
        </w:rPr>
        <w:t>事务是最⼩的执⾏单位，不允许分割。事务的原⼦性确保动作要么全部</w:t>
      </w:r>
      <w:r>
        <w:rPr>
          <w:color w:val="42464C"/>
          <w:w w:val="95"/>
          <w:sz w:val="21"/>
          <w:lang w:eastAsia="zh-CN"/>
        </w:rPr>
        <w:t>完成，要么完全不起作⽤；</w:t>
      </w:r>
    </w:p>
    <w:p w:rsidR="006C2B7B" w:rsidRDefault="00944A09">
      <w:pPr>
        <w:pStyle w:val="a4"/>
        <w:numPr>
          <w:ilvl w:val="0"/>
          <w:numId w:val="70"/>
        </w:numPr>
        <w:tabs>
          <w:tab w:val="left" w:pos="758"/>
        </w:tabs>
        <w:spacing w:line="302" w:lineRule="exact"/>
        <w:ind w:hanging="376"/>
        <w:rPr>
          <w:sz w:val="21"/>
          <w:lang w:eastAsia="zh-CN"/>
        </w:rPr>
      </w:pPr>
      <w:r>
        <w:rPr>
          <w:rFonts w:ascii="Microsoft JhengHei" w:eastAsia="Microsoft JhengHei" w:hint="eastAsia"/>
          <w:b/>
          <w:color w:val="42464C"/>
          <w:sz w:val="21"/>
          <w:lang w:eastAsia="zh-CN"/>
        </w:rPr>
        <w:t>⼀致性（</w:t>
      </w:r>
      <w:r>
        <w:rPr>
          <w:rFonts w:ascii="Calibri" w:eastAsia="Calibri"/>
          <w:b/>
          <w:color w:val="42464C"/>
          <w:sz w:val="21"/>
          <w:lang w:eastAsia="zh-CN"/>
        </w:rPr>
        <w:t>Consistency</w:t>
      </w:r>
      <w:r>
        <w:rPr>
          <w:rFonts w:ascii="Microsoft JhengHei" w:eastAsia="Microsoft JhengHei" w:hint="eastAsia"/>
          <w:b/>
          <w:color w:val="42464C"/>
          <w:sz w:val="21"/>
          <w:lang w:eastAsia="zh-CN"/>
        </w:rPr>
        <w:t>）：</w:t>
      </w:r>
      <w:r>
        <w:rPr>
          <w:rFonts w:ascii="Microsoft JhengHei" w:eastAsia="Microsoft JhengHei" w:hint="eastAsia"/>
          <w:b/>
          <w:color w:val="42464C"/>
          <w:spacing w:val="14"/>
          <w:sz w:val="21"/>
          <w:lang w:eastAsia="zh-CN"/>
        </w:rPr>
        <w:t xml:space="preserve">  </w:t>
      </w:r>
      <w:r>
        <w:rPr>
          <w:color w:val="42464C"/>
          <w:sz w:val="21"/>
          <w:lang w:eastAsia="zh-CN"/>
        </w:rPr>
        <w:t>执⾏事务前后，数据保持⼀致，多个事务对同⼀个数据读取的结果是</w:t>
      </w:r>
    </w:p>
    <w:p w:rsidR="006C2B7B" w:rsidRDefault="00944A09">
      <w:pPr>
        <w:pStyle w:val="a3"/>
        <w:spacing w:line="241" w:lineRule="exact"/>
        <w:ind w:left="757"/>
      </w:pPr>
      <w:r>
        <w:rPr>
          <w:color w:val="42464C"/>
          <w:w w:val="95"/>
        </w:rPr>
        <w:t>相同的；</w:t>
      </w:r>
    </w:p>
    <w:p w:rsidR="006C2B7B" w:rsidRDefault="00944A09">
      <w:pPr>
        <w:pStyle w:val="a4"/>
        <w:numPr>
          <w:ilvl w:val="0"/>
          <w:numId w:val="70"/>
        </w:numPr>
        <w:tabs>
          <w:tab w:val="left" w:pos="758"/>
        </w:tabs>
        <w:spacing w:line="335" w:lineRule="exact"/>
        <w:ind w:hanging="376"/>
        <w:rPr>
          <w:sz w:val="21"/>
          <w:lang w:eastAsia="zh-CN"/>
        </w:rPr>
      </w:pPr>
      <w:r>
        <w:rPr>
          <w:rFonts w:ascii="Microsoft JhengHei" w:eastAsia="Microsoft JhengHei" w:hint="eastAsia"/>
          <w:b/>
          <w:color w:val="42464C"/>
          <w:sz w:val="21"/>
          <w:lang w:eastAsia="zh-CN"/>
        </w:rPr>
        <w:t>隔离性（</w:t>
      </w:r>
      <w:r>
        <w:rPr>
          <w:rFonts w:ascii="Calibri" w:eastAsia="Calibri"/>
          <w:b/>
          <w:color w:val="42464C"/>
          <w:sz w:val="21"/>
          <w:lang w:eastAsia="zh-CN"/>
        </w:rPr>
        <w:t>Isolation</w:t>
      </w:r>
      <w:r>
        <w:rPr>
          <w:rFonts w:ascii="Microsoft JhengHei" w:eastAsia="Microsoft JhengHei" w:hint="eastAsia"/>
          <w:b/>
          <w:color w:val="42464C"/>
          <w:sz w:val="21"/>
          <w:lang w:eastAsia="zh-CN"/>
        </w:rPr>
        <w:t>）：</w:t>
      </w:r>
      <w:r>
        <w:rPr>
          <w:rFonts w:ascii="Microsoft JhengHei" w:eastAsia="Microsoft JhengHei" w:hint="eastAsia"/>
          <w:b/>
          <w:color w:val="42464C"/>
          <w:spacing w:val="1"/>
          <w:sz w:val="21"/>
          <w:lang w:eastAsia="zh-CN"/>
        </w:rPr>
        <w:t xml:space="preserve">    </w:t>
      </w:r>
      <w:r>
        <w:rPr>
          <w:color w:val="42464C"/>
          <w:sz w:val="21"/>
          <w:lang w:eastAsia="zh-CN"/>
        </w:rPr>
        <w:t>并发访问数据库时，⼀个⽤户的事务不被其他事务所⼲扰，各并发事务</w:t>
      </w:r>
    </w:p>
    <w:p w:rsidR="006C2B7B" w:rsidRDefault="00944A09">
      <w:pPr>
        <w:pStyle w:val="a3"/>
        <w:spacing w:line="241" w:lineRule="exact"/>
        <w:ind w:left="757"/>
      </w:pPr>
      <w:r>
        <w:rPr>
          <w:color w:val="42464C"/>
          <w:w w:val="95"/>
        </w:rPr>
        <w:t>之间数据库是独⽴的；</w:t>
      </w:r>
    </w:p>
    <w:p w:rsidR="006C2B7B" w:rsidRDefault="00944A09">
      <w:pPr>
        <w:pStyle w:val="a4"/>
        <w:numPr>
          <w:ilvl w:val="0"/>
          <w:numId w:val="70"/>
        </w:numPr>
        <w:tabs>
          <w:tab w:val="left" w:pos="758"/>
        </w:tabs>
        <w:spacing w:line="335" w:lineRule="exact"/>
        <w:ind w:hanging="376"/>
        <w:rPr>
          <w:sz w:val="21"/>
          <w:lang w:eastAsia="zh-CN"/>
        </w:rPr>
      </w:pPr>
      <w:r>
        <w:rPr>
          <w:rFonts w:ascii="Microsoft JhengHei" w:eastAsia="Microsoft JhengHei" w:hint="eastAsia"/>
          <w:b/>
          <w:color w:val="42464C"/>
          <w:sz w:val="21"/>
          <w:lang w:eastAsia="zh-CN"/>
        </w:rPr>
        <w:t>持久性（</w:t>
      </w:r>
      <w:r>
        <w:rPr>
          <w:rFonts w:ascii="Calibri" w:eastAsia="Calibri"/>
          <w:b/>
          <w:color w:val="42464C"/>
          <w:sz w:val="21"/>
          <w:lang w:eastAsia="zh-CN"/>
        </w:rPr>
        <w:t>Durability</w:t>
      </w:r>
      <w:r>
        <w:rPr>
          <w:rFonts w:ascii="Microsoft JhengHei" w:eastAsia="Microsoft JhengHei" w:hint="eastAsia"/>
          <w:b/>
          <w:color w:val="42464C"/>
          <w:sz w:val="21"/>
          <w:lang w:eastAsia="zh-CN"/>
        </w:rPr>
        <w:t>）：</w:t>
      </w:r>
      <w:r>
        <w:rPr>
          <w:rFonts w:ascii="Microsoft JhengHei" w:eastAsia="Microsoft JhengHei" w:hint="eastAsia"/>
          <w:b/>
          <w:color w:val="42464C"/>
          <w:spacing w:val="1"/>
          <w:sz w:val="21"/>
          <w:lang w:eastAsia="zh-CN"/>
        </w:rPr>
        <w:t xml:space="preserve">    </w:t>
      </w:r>
      <w:r>
        <w:rPr>
          <w:color w:val="42464C"/>
          <w:sz w:val="21"/>
          <w:lang w:eastAsia="zh-CN"/>
        </w:rPr>
        <w:t>⼀个事务被提交之后。它对数据库中数据的改变是持久的，即使数据</w:t>
      </w:r>
    </w:p>
    <w:p w:rsidR="006C2B7B" w:rsidRDefault="00944A09">
      <w:pPr>
        <w:pStyle w:val="a3"/>
        <w:spacing w:line="274" w:lineRule="exact"/>
        <w:ind w:left="757"/>
        <w:rPr>
          <w:lang w:eastAsia="zh-CN"/>
        </w:rPr>
      </w:pPr>
      <w:r>
        <w:rPr>
          <w:color w:val="42464C"/>
          <w:w w:val="95"/>
          <w:lang w:eastAsia="zh-CN"/>
        </w:rPr>
        <w:t>库发⽣故障也不应该对其有任何影响。</w:t>
      </w:r>
    </w:p>
    <w:p w:rsidR="006C2B7B" w:rsidRDefault="006C2B7B">
      <w:pPr>
        <w:pStyle w:val="a3"/>
        <w:spacing w:before="9"/>
        <w:ind w:left="0"/>
        <w:rPr>
          <w:sz w:val="16"/>
          <w:lang w:eastAsia="zh-CN"/>
        </w:rPr>
      </w:pPr>
    </w:p>
    <w:p w:rsidR="006C2B7B" w:rsidRDefault="00944A09">
      <w:pPr>
        <w:pStyle w:val="3"/>
        <w:numPr>
          <w:ilvl w:val="2"/>
          <w:numId w:val="72"/>
        </w:numPr>
        <w:tabs>
          <w:tab w:val="left" w:pos="683"/>
        </w:tabs>
        <w:ind w:left="682" w:hanging="565"/>
        <w:jc w:val="both"/>
        <w:rPr>
          <w:rFonts w:ascii="Calibri" w:eastAsia="Calibri"/>
          <w:lang w:eastAsia="zh-CN"/>
        </w:rPr>
      </w:pPr>
      <w:r>
        <w:rPr>
          <w:color w:val="222324"/>
          <w:lang w:eastAsia="zh-CN"/>
        </w:rPr>
        <w:t>并发事务带来哪些问题</w:t>
      </w:r>
      <w:r>
        <w:rPr>
          <w:rFonts w:ascii="Calibri" w:eastAsia="Calibri"/>
          <w:color w:val="222324"/>
          <w:lang w:eastAsia="zh-CN"/>
        </w:rPr>
        <w:t>?</w:t>
      </w:r>
    </w:p>
    <w:p w:rsidR="006C2B7B" w:rsidRDefault="00944A09">
      <w:pPr>
        <w:pStyle w:val="a3"/>
        <w:spacing w:before="228" w:line="252" w:lineRule="auto"/>
        <w:ind w:right="339"/>
        <w:rPr>
          <w:lang w:eastAsia="zh-CN"/>
        </w:rPr>
      </w:pPr>
      <w:bookmarkStart w:id="479" w:name="4.1.9_并发事务带来哪些问题?"/>
      <w:bookmarkStart w:id="480" w:name="_bookmark424"/>
      <w:bookmarkEnd w:id="479"/>
      <w:bookmarkEnd w:id="480"/>
      <w:r>
        <w:rPr>
          <w:color w:val="42464C"/>
          <w:w w:val="95"/>
          <w:lang w:eastAsia="zh-CN"/>
        </w:rPr>
        <w:t>在典型的应⽤程序中，多个事务并发运⾏，经常会操作相同的数据来完成各⾃的任务（多个⽤户对同⼀    数据进⾏操作）。并发虽然是必须的，但可能会导致以下的问题。</w:t>
      </w:r>
    </w:p>
    <w:p w:rsidR="006C2B7B" w:rsidRDefault="006C2B7B">
      <w:pPr>
        <w:spacing w:line="252" w:lineRule="auto"/>
        <w:rPr>
          <w:lang w:eastAsia="zh-CN"/>
        </w:rPr>
        <w:sectPr w:rsidR="006C2B7B">
          <w:pgSz w:w="11900" w:h="16840"/>
          <w:pgMar w:top="740" w:right="1140" w:bottom="280" w:left="1140" w:header="720" w:footer="720" w:gutter="0"/>
          <w:cols w:space="720"/>
        </w:sectPr>
      </w:pPr>
    </w:p>
    <w:p w:rsidR="006C2B7B" w:rsidRDefault="001C37C9">
      <w:pPr>
        <w:spacing w:line="342" w:lineRule="exact"/>
        <w:ind w:left="757"/>
        <w:rPr>
          <w:sz w:val="21"/>
          <w:lang w:eastAsia="zh-CN"/>
        </w:rPr>
      </w:pPr>
      <w:r>
        <w:lastRenderedPageBreak/>
        <w:pict>
          <v:shape id="_x0000_s2935" style="position:absolute;left:0;text-align:left;margin-left:82.9pt;margin-top:9.55pt;width:3.25pt;height:3.25pt;z-index:26200;mso-position-horizontal-relative:page" coordorigin="1658,191" coordsize="65,65" path="m1722,223r-3,13l1712,246r-10,7l1690,256r-13,-3l1667,246r-7,-10l1658,223r2,-12l1667,201r10,-7l1690,191r12,3l1712,201r7,10l1722,223xe" filled="f" strokecolor="#42464c" strokeweight=".28253mm">
            <v:path arrowok="t"/>
            <w10:wrap anchorx="page"/>
          </v:shape>
        </w:pict>
      </w:r>
      <w:r w:rsidR="00944A09">
        <w:rPr>
          <w:rFonts w:ascii="Microsoft JhengHei" w:eastAsia="Microsoft JhengHei" w:hint="eastAsia"/>
          <w:b/>
          <w:color w:val="42464C"/>
          <w:sz w:val="21"/>
          <w:lang w:eastAsia="zh-CN"/>
        </w:rPr>
        <w:t>脏读（</w:t>
      </w:r>
      <w:r w:rsidR="00944A09">
        <w:rPr>
          <w:rFonts w:ascii="Calibri" w:eastAsia="Calibri"/>
          <w:b/>
          <w:color w:val="42464C"/>
          <w:sz w:val="21"/>
          <w:lang w:eastAsia="zh-CN"/>
        </w:rPr>
        <w:t>Dirty   read</w:t>
      </w:r>
      <w:r w:rsidR="00944A09">
        <w:rPr>
          <w:rFonts w:ascii="Microsoft JhengHei" w:eastAsia="Microsoft JhengHei" w:hint="eastAsia"/>
          <w:b/>
          <w:color w:val="42464C"/>
          <w:sz w:val="21"/>
          <w:lang w:eastAsia="zh-CN"/>
        </w:rPr>
        <w:t>）</w:t>
      </w:r>
      <w:r w:rsidR="00944A09">
        <w:rPr>
          <w:rFonts w:ascii="Calibri" w:eastAsia="Calibri"/>
          <w:b/>
          <w:color w:val="42464C"/>
          <w:sz w:val="21"/>
          <w:lang w:eastAsia="zh-CN"/>
        </w:rPr>
        <w:t xml:space="preserve">:   </w:t>
      </w:r>
      <w:r w:rsidR="00944A09">
        <w:rPr>
          <w:color w:val="42464C"/>
          <w:sz w:val="21"/>
          <w:lang w:eastAsia="zh-CN"/>
        </w:rPr>
        <w:t>当⼀个事务正在访问数据并且对数据进⾏了修改，⽽这种修改还没有提交</w:t>
      </w:r>
    </w:p>
    <w:p w:rsidR="006C2B7B" w:rsidRDefault="00944A09">
      <w:pPr>
        <w:pStyle w:val="a3"/>
        <w:spacing w:line="244" w:lineRule="auto"/>
        <w:ind w:left="757" w:right="115"/>
        <w:jc w:val="both"/>
        <w:rPr>
          <w:lang w:eastAsia="zh-CN"/>
        </w:rPr>
      </w:pPr>
      <w:r>
        <w:rPr>
          <w:color w:val="42464C"/>
          <w:w w:val="95"/>
          <w:lang w:eastAsia="zh-CN"/>
        </w:rPr>
        <w:t xml:space="preserve">到数据库中，这时另外⼀个事务也访问了这个数据，然后使⽤了这个数据。因为这个数据是还没    </w:t>
      </w:r>
      <w:r>
        <w:rPr>
          <w:color w:val="42464C"/>
          <w:spacing w:val="-1"/>
          <w:lang w:eastAsia="zh-CN"/>
        </w:rPr>
        <w:t>有提交的数据，那么另外⼀个事务读到的这个数据是</w:t>
      </w:r>
      <w:r>
        <w:rPr>
          <w:rFonts w:ascii="Calibri" w:eastAsia="Calibri" w:hAnsi="Calibri"/>
          <w:color w:val="42464C"/>
          <w:lang w:eastAsia="zh-CN"/>
        </w:rPr>
        <w:t>“</w:t>
      </w:r>
      <w:r>
        <w:rPr>
          <w:color w:val="42464C"/>
          <w:lang w:eastAsia="zh-CN"/>
        </w:rPr>
        <w:t>脏数据</w:t>
      </w:r>
      <w:r>
        <w:rPr>
          <w:rFonts w:ascii="Calibri" w:eastAsia="Calibri" w:hAnsi="Calibri"/>
          <w:color w:val="42464C"/>
          <w:lang w:eastAsia="zh-CN"/>
        </w:rPr>
        <w:t>”</w:t>
      </w:r>
      <w:r>
        <w:rPr>
          <w:color w:val="42464C"/>
          <w:lang w:eastAsia="zh-CN"/>
        </w:rPr>
        <w:t>，依据</w:t>
      </w:r>
      <w:r>
        <w:rPr>
          <w:rFonts w:ascii="Calibri" w:eastAsia="Calibri" w:hAnsi="Calibri"/>
          <w:color w:val="42464C"/>
          <w:lang w:eastAsia="zh-CN"/>
        </w:rPr>
        <w:t>“</w:t>
      </w:r>
      <w:r>
        <w:rPr>
          <w:color w:val="42464C"/>
          <w:lang w:eastAsia="zh-CN"/>
        </w:rPr>
        <w:t>脏数据</w:t>
      </w:r>
      <w:r>
        <w:rPr>
          <w:rFonts w:ascii="Calibri" w:eastAsia="Calibri" w:hAnsi="Calibri"/>
          <w:color w:val="42464C"/>
          <w:lang w:eastAsia="zh-CN"/>
        </w:rPr>
        <w:t>”</w:t>
      </w:r>
      <w:r>
        <w:rPr>
          <w:color w:val="42464C"/>
          <w:lang w:eastAsia="zh-CN"/>
        </w:rPr>
        <w:t>所做的操作可能是</w:t>
      </w:r>
      <w:r>
        <w:rPr>
          <w:color w:val="42464C"/>
          <w:w w:val="95"/>
          <w:lang w:eastAsia="zh-CN"/>
        </w:rPr>
        <w:t>不正确的。</w:t>
      </w:r>
    </w:p>
    <w:p w:rsidR="006C2B7B" w:rsidRDefault="001C37C9">
      <w:pPr>
        <w:spacing w:line="298" w:lineRule="exact"/>
        <w:ind w:left="757"/>
        <w:rPr>
          <w:sz w:val="21"/>
          <w:lang w:eastAsia="zh-CN"/>
        </w:rPr>
      </w:pPr>
      <w:r>
        <w:pict>
          <v:shape id="_x0000_s2934" style="position:absolute;left:0;text-align:left;margin-left:82.9pt;margin-top:7.35pt;width:3.25pt;height:3.25pt;z-index:26224;mso-position-horizontal-relative:page" coordorigin="1658,147" coordsize="65,65" path="m1722,179r-3,13l1712,202r-10,7l1690,211r-13,-2l1667,202r-7,-10l1658,179r2,-12l1667,157r10,-7l1690,147r12,3l1712,157r7,10l1722,179xe" filled="f" strokecolor="#42464c" strokeweight=".28253mm">
            <v:path arrowok="t"/>
            <w10:wrap anchorx="page"/>
          </v:shape>
        </w:pict>
      </w:r>
      <w:r w:rsidR="00944A09">
        <w:rPr>
          <w:rFonts w:ascii="Microsoft JhengHei" w:eastAsia="Microsoft JhengHei" w:hint="eastAsia"/>
          <w:b/>
          <w:color w:val="42464C"/>
          <w:sz w:val="21"/>
          <w:lang w:eastAsia="zh-CN"/>
        </w:rPr>
        <w:t>丢失修改（</w:t>
      </w:r>
      <w:r w:rsidR="00944A09">
        <w:rPr>
          <w:rFonts w:ascii="Calibri" w:eastAsia="Calibri"/>
          <w:b/>
          <w:color w:val="42464C"/>
          <w:sz w:val="21"/>
          <w:lang w:eastAsia="zh-CN"/>
        </w:rPr>
        <w:t>Lost  to  modify</w:t>
      </w:r>
      <w:r w:rsidR="00944A09">
        <w:rPr>
          <w:rFonts w:ascii="Microsoft JhengHei" w:eastAsia="Microsoft JhengHei" w:hint="eastAsia"/>
          <w:b/>
          <w:color w:val="42464C"/>
          <w:sz w:val="21"/>
          <w:lang w:eastAsia="zh-CN"/>
        </w:rPr>
        <w:t>）</w:t>
      </w:r>
      <w:r w:rsidR="00944A09">
        <w:rPr>
          <w:rFonts w:ascii="Calibri" w:eastAsia="Calibri"/>
          <w:b/>
          <w:color w:val="42464C"/>
          <w:sz w:val="21"/>
          <w:lang w:eastAsia="zh-CN"/>
        </w:rPr>
        <w:t xml:space="preserve">:  </w:t>
      </w:r>
      <w:r w:rsidR="00944A09">
        <w:rPr>
          <w:color w:val="42464C"/>
          <w:sz w:val="21"/>
          <w:lang w:eastAsia="zh-CN"/>
        </w:rPr>
        <w:t>指在⼀个事务读取⼀个数据时，另外⼀个事务也访问了该数据，</w:t>
      </w:r>
    </w:p>
    <w:p w:rsidR="006C2B7B" w:rsidRDefault="00944A09">
      <w:pPr>
        <w:pStyle w:val="a3"/>
        <w:spacing w:line="252" w:lineRule="auto"/>
        <w:ind w:left="757" w:right="339"/>
      </w:pPr>
      <w:r>
        <w:rPr>
          <w:color w:val="42464C"/>
          <w:w w:val="95"/>
          <w:lang w:eastAsia="zh-CN"/>
        </w:rPr>
        <w:t xml:space="preserve">那么在第⼀个事务中修改了这个数据后，第⼆个事务也修改了这个数据。这样第⼀个事务内的修    改结果就被丢失，因此称为丢失修改。        </w:t>
      </w:r>
      <w:r>
        <w:rPr>
          <w:color w:val="42464C"/>
          <w:w w:val="95"/>
        </w:rPr>
        <w:t>例如：事务</w:t>
      </w:r>
      <w:r>
        <w:rPr>
          <w:rFonts w:ascii="Calibri" w:eastAsia="Calibri"/>
          <w:color w:val="42464C"/>
          <w:w w:val="95"/>
        </w:rPr>
        <w:t>1</w:t>
      </w:r>
      <w:r>
        <w:rPr>
          <w:color w:val="42464C"/>
          <w:w w:val="95"/>
        </w:rPr>
        <w:t>读取某表中的数据</w:t>
      </w:r>
      <w:r>
        <w:rPr>
          <w:rFonts w:ascii="Calibri" w:eastAsia="Calibri"/>
          <w:color w:val="42464C"/>
          <w:w w:val="95"/>
        </w:rPr>
        <w:t>A=20</w:t>
      </w:r>
      <w:r>
        <w:rPr>
          <w:color w:val="42464C"/>
          <w:w w:val="95"/>
        </w:rPr>
        <w:t>，事务</w:t>
      </w:r>
      <w:r>
        <w:rPr>
          <w:rFonts w:ascii="Calibri" w:eastAsia="Calibri"/>
          <w:color w:val="42464C"/>
          <w:w w:val="95"/>
        </w:rPr>
        <w:t>2</w:t>
      </w:r>
      <w:r>
        <w:rPr>
          <w:color w:val="42464C"/>
          <w:w w:val="95"/>
        </w:rPr>
        <w:t>也读取</w:t>
      </w:r>
    </w:p>
    <w:p w:rsidR="006C2B7B" w:rsidRDefault="00944A09">
      <w:pPr>
        <w:pStyle w:val="a3"/>
        <w:spacing w:before="1" w:line="235" w:lineRule="exact"/>
        <w:ind w:left="757"/>
      </w:pPr>
      <w:r>
        <w:rPr>
          <w:rFonts w:ascii="Calibri" w:eastAsia="Calibri"/>
          <w:color w:val="42464C"/>
          <w:w w:val="95"/>
        </w:rPr>
        <w:t>A=20</w:t>
      </w:r>
      <w:r>
        <w:rPr>
          <w:color w:val="42464C"/>
          <w:w w:val="95"/>
        </w:rPr>
        <w:t>，事务</w:t>
      </w:r>
      <w:r>
        <w:rPr>
          <w:rFonts w:ascii="Calibri" w:eastAsia="Calibri"/>
          <w:color w:val="42464C"/>
          <w:w w:val="95"/>
        </w:rPr>
        <w:t>1</w:t>
      </w:r>
      <w:r>
        <w:rPr>
          <w:color w:val="42464C"/>
          <w:w w:val="95"/>
        </w:rPr>
        <w:t>修改</w:t>
      </w:r>
      <w:r>
        <w:rPr>
          <w:rFonts w:ascii="Calibri" w:eastAsia="Calibri"/>
          <w:color w:val="42464C"/>
          <w:w w:val="95"/>
        </w:rPr>
        <w:t>A=A-1</w:t>
      </w:r>
      <w:r>
        <w:rPr>
          <w:color w:val="42464C"/>
          <w:w w:val="95"/>
        </w:rPr>
        <w:t>，事务</w:t>
      </w:r>
      <w:r>
        <w:rPr>
          <w:rFonts w:ascii="Calibri" w:eastAsia="Calibri"/>
          <w:color w:val="42464C"/>
          <w:w w:val="95"/>
        </w:rPr>
        <w:t>2</w:t>
      </w:r>
      <w:r>
        <w:rPr>
          <w:color w:val="42464C"/>
          <w:w w:val="95"/>
        </w:rPr>
        <w:t>也修改</w:t>
      </w:r>
      <w:r>
        <w:rPr>
          <w:rFonts w:ascii="Calibri" w:eastAsia="Calibri"/>
          <w:color w:val="42464C"/>
          <w:w w:val="95"/>
        </w:rPr>
        <w:t>A=A-1</w:t>
      </w:r>
      <w:r>
        <w:rPr>
          <w:color w:val="42464C"/>
          <w:w w:val="95"/>
        </w:rPr>
        <w:t>，最终结果</w:t>
      </w:r>
      <w:r>
        <w:rPr>
          <w:rFonts w:ascii="Calibri" w:eastAsia="Calibri"/>
          <w:color w:val="42464C"/>
          <w:w w:val="95"/>
        </w:rPr>
        <w:t>A=19</w:t>
      </w:r>
      <w:r>
        <w:rPr>
          <w:color w:val="42464C"/>
          <w:w w:val="95"/>
        </w:rPr>
        <w:t>，事务</w:t>
      </w:r>
      <w:r>
        <w:rPr>
          <w:rFonts w:ascii="Calibri" w:eastAsia="Calibri"/>
          <w:color w:val="42464C"/>
          <w:w w:val="95"/>
        </w:rPr>
        <w:t>1</w:t>
      </w:r>
      <w:r>
        <w:rPr>
          <w:color w:val="42464C"/>
          <w:w w:val="95"/>
        </w:rPr>
        <w:t>的修改被丢失。</w:t>
      </w:r>
    </w:p>
    <w:p w:rsidR="006C2B7B" w:rsidRDefault="001C37C9">
      <w:pPr>
        <w:spacing w:line="328" w:lineRule="exact"/>
        <w:ind w:left="757"/>
        <w:rPr>
          <w:sz w:val="21"/>
          <w:lang w:eastAsia="zh-CN"/>
        </w:rPr>
      </w:pPr>
      <w:r>
        <w:pict>
          <v:shape id="_x0000_s2933" style="position:absolute;left:0;text-align:left;margin-left:82.9pt;margin-top:8.85pt;width:3.25pt;height:3.25pt;z-index:26248;mso-position-horizontal-relative:page" coordorigin="1658,177" coordsize="65,65" path="m1722,209r-3,13l1712,232r-10,7l1690,241r-13,-2l1667,232r-7,-10l1658,209r2,-12l1667,187r10,-7l1690,177r12,3l1712,187r7,10l1722,209xe" filled="f" strokecolor="#42464c" strokeweight=".28253mm">
            <v:path arrowok="t"/>
            <w10:wrap anchorx="page"/>
          </v:shape>
        </w:pict>
      </w:r>
      <w:r w:rsidR="00944A09">
        <w:rPr>
          <w:rFonts w:ascii="Microsoft JhengHei" w:eastAsia="Microsoft JhengHei" w:hint="eastAsia"/>
          <w:b/>
          <w:color w:val="42464C"/>
          <w:sz w:val="21"/>
          <w:lang w:eastAsia="zh-CN"/>
        </w:rPr>
        <w:t>不可重复读（</w:t>
      </w:r>
      <w:r w:rsidR="00944A09">
        <w:rPr>
          <w:rFonts w:ascii="Calibri" w:eastAsia="Calibri"/>
          <w:b/>
          <w:color w:val="42464C"/>
          <w:sz w:val="21"/>
          <w:lang w:eastAsia="zh-CN"/>
        </w:rPr>
        <w:t>Unrepeatableread</w:t>
      </w:r>
      <w:r w:rsidR="00944A09">
        <w:rPr>
          <w:rFonts w:ascii="Microsoft JhengHei" w:eastAsia="Microsoft JhengHei" w:hint="eastAsia"/>
          <w:b/>
          <w:color w:val="42464C"/>
          <w:sz w:val="21"/>
          <w:lang w:eastAsia="zh-CN"/>
        </w:rPr>
        <w:t>）</w:t>
      </w:r>
      <w:r w:rsidR="00944A09">
        <w:rPr>
          <w:rFonts w:ascii="Calibri" w:eastAsia="Calibri"/>
          <w:b/>
          <w:color w:val="42464C"/>
          <w:sz w:val="21"/>
          <w:lang w:eastAsia="zh-CN"/>
        </w:rPr>
        <w:t xml:space="preserve">:   </w:t>
      </w:r>
      <w:r w:rsidR="00944A09">
        <w:rPr>
          <w:color w:val="42464C"/>
          <w:sz w:val="21"/>
          <w:lang w:eastAsia="zh-CN"/>
        </w:rPr>
        <w:t>指在⼀个事务内多次读同⼀数据。在这个事务还没有结束</w:t>
      </w:r>
    </w:p>
    <w:p w:rsidR="006C2B7B" w:rsidRDefault="00944A09">
      <w:pPr>
        <w:pStyle w:val="a3"/>
        <w:spacing w:line="252" w:lineRule="auto"/>
        <w:ind w:left="757" w:right="339"/>
        <w:rPr>
          <w:lang w:eastAsia="zh-CN"/>
        </w:rPr>
      </w:pPr>
      <w:r>
        <w:rPr>
          <w:color w:val="42464C"/>
          <w:w w:val="95"/>
          <w:lang w:eastAsia="zh-CN"/>
        </w:rPr>
        <w:t>时，另⼀个事务也访问该数据。那么，在第⼀个事务中的两次读数据之间，由于第⼆个事务的修    改导致第⼀个事务两次读取的数据可能不太⼀样。这就发⽣了在⼀个事务内两次读到的数据是不</w:t>
      </w:r>
    </w:p>
    <w:p w:rsidR="006C2B7B" w:rsidRDefault="00944A09">
      <w:pPr>
        <w:pStyle w:val="a3"/>
        <w:spacing w:before="3" w:line="242" w:lineRule="exact"/>
        <w:ind w:left="757"/>
        <w:rPr>
          <w:lang w:eastAsia="zh-CN"/>
        </w:rPr>
      </w:pPr>
      <w:r>
        <w:rPr>
          <w:color w:val="42464C"/>
          <w:w w:val="95"/>
          <w:lang w:eastAsia="zh-CN"/>
        </w:rPr>
        <w:t>⼀样的情况，因此称为不可重复读。</w:t>
      </w:r>
    </w:p>
    <w:p w:rsidR="006C2B7B" w:rsidRDefault="001C37C9">
      <w:pPr>
        <w:spacing w:line="335" w:lineRule="exact"/>
        <w:ind w:left="757"/>
        <w:rPr>
          <w:sz w:val="21"/>
          <w:lang w:eastAsia="zh-CN"/>
        </w:rPr>
      </w:pPr>
      <w:r>
        <w:pict>
          <v:shape id="_x0000_s2932" style="position:absolute;left:0;text-align:left;margin-left:82.9pt;margin-top:9.2pt;width:3.25pt;height:3.25pt;z-index:26272;mso-position-horizontal-relative:page" coordorigin="1658,184" coordsize="65,65" path="m1722,216r-3,13l1712,239r-10,7l1690,248r-13,-2l1667,239r-7,-10l1658,216r2,-12l1667,194r10,-7l1690,184r12,3l1712,194r7,10l1722,216xe" filled="f" strokecolor="#42464c" strokeweight=".28253mm">
            <v:path arrowok="t"/>
            <w10:wrap anchorx="page"/>
          </v:shape>
        </w:pict>
      </w:r>
      <w:r w:rsidR="00944A09">
        <w:rPr>
          <w:rFonts w:ascii="Microsoft JhengHei" w:eastAsia="Microsoft JhengHei" w:hint="eastAsia"/>
          <w:b/>
          <w:color w:val="42464C"/>
          <w:sz w:val="21"/>
          <w:lang w:eastAsia="zh-CN"/>
        </w:rPr>
        <w:t>幻读（</w:t>
      </w:r>
      <w:r w:rsidR="00944A09">
        <w:rPr>
          <w:rFonts w:ascii="Calibri" w:eastAsia="Calibri"/>
          <w:b/>
          <w:color w:val="42464C"/>
          <w:sz w:val="21"/>
          <w:lang w:eastAsia="zh-CN"/>
        </w:rPr>
        <w:t>Phantom read</w:t>
      </w:r>
      <w:r w:rsidR="00944A09">
        <w:rPr>
          <w:rFonts w:ascii="Microsoft JhengHei" w:eastAsia="Microsoft JhengHei" w:hint="eastAsia"/>
          <w:b/>
          <w:color w:val="42464C"/>
          <w:sz w:val="21"/>
          <w:lang w:eastAsia="zh-CN"/>
        </w:rPr>
        <w:t>）</w:t>
      </w:r>
      <w:r w:rsidR="00944A09">
        <w:rPr>
          <w:rFonts w:ascii="Calibri" w:eastAsia="Calibri"/>
          <w:b/>
          <w:color w:val="42464C"/>
          <w:sz w:val="21"/>
          <w:lang w:eastAsia="zh-CN"/>
        </w:rPr>
        <w:t xml:space="preserve">: </w:t>
      </w:r>
      <w:r w:rsidR="00944A09">
        <w:rPr>
          <w:color w:val="42464C"/>
          <w:sz w:val="21"/>
          <w:lang w:eastAsia="zh-CN"/>
        </w:rPr>
        <w:t>幻读与不可重复读类似。它发⽣在⼀个事务（</w:t>
      </w:r>
      <w:r w:rsidR="00944A09">
        <w:rPr>
          <w:rFonts w:ascii="Calibri" w:eastAsia="Calibri"/>
          <w:color w:val="42464C"/>
          <w:sz w:val="21"/>
          <w:lang w:eastAsia="zh-CN"/>
        </w:rPr>
        <w:t>T1</w:t>
      </w:r>
      <w:r w:rsidR="00944A09">
        <w:rPr>
          <w:color w:val="42464C"/>
          <w:sz w:val="21"/>
          <w:lang w:eastAsia="zh-CN"/>
        </w:rPr>
        <w:t>）读取了⼏⾏数据，接</w:t>
      </w:r>
    </w:p>
    <w:p w:rsidR="006C2B7B" w:rsidRDefault="00944A09">
      <w:pPr>
        <w:pStyle w:val="a3"/>
        <w:spacing w:line="288" w:lineRule="exact"/>
        <w:ind w:left="757"/>
        <w:rPr>
          <w:lang w:eastAsia="zh-CN"/>
        </w:rPr>
      </w:pPr>
      <w:r>
        <w:rPr>
          <w:color w:val="42464C"/>
          <w:w w:val="95"/>
          <w:lang w:eastAsia="zh-CN"/>
        </w:rPr>
        <w:t>着另⼀个并发事务（</w:t>
      </w:r>
      <w:r>
        <w:rPr>
          <w:rFonts w:ascii="Calibri" w:eastAsia="Calibri"/>
          <w:color w:val="42464C"/>
          <w:w w:val="95"/>
          <w:lang w:eastAsia="zh-CN"/>
        </w:rPr>
        <w:t>T2</w:t>
      </w:r>
      <w:r>
        <w:rPr>
          <w:color w:val="42464C"/>
          <w:w w:val="95"/>
          <w:lang w:eastAsia="zh-CN"/>
        </w:rPr>
        <w:t>）插⼊了⼀些数据时。在随后的查询中，第⼀个事务（</w:t>
      </w:r>
      <w:r>
        <w:rPr>
          <w:rFonts w:ascii="Calibri" w:eastAsia="Calibri"/>
          <w:color w:val="42464C"/>
          <w:w w:val="95"/>
          <w:lang w:eastAsia="zh-CN"/>
        </w:rPr>
        <w:t>T1</w:t>
      </w:r>
      <w:r>
        <w:rPr>
          <w:color w:val="42464C"/>
          <w:w w:val="95"/>
          <w:lang w:eastAsia="zh-CN"/>
        </w:rPr>
        <w:t>）就会发现多了</w:t>
      </w:r>
    </w:p>
    <w:p w:rsidR="006C2B7B" w:rsidRDefault="00944A09">
      <w:pPr>
        <w:pStyle w:val="a3"/>
        <w:spacing w:line="274" w:lineRule="exact"/>
        <w:ind w:left="757"/>
        <w:rPr>
          <w:lang w:eastAsia="zh-CN"/>
        </w:rPr>
      </w:pPr>
      <w:r>
        <w:rPr>
          <w:color w:val="42464C"/>
          <w:w w:val="95"/>
          <w:lang w:eastAsia="zh-CN"/>
        </w:rPr>
        <w:t>⼀些原本不存在的记录，就好像发⽣了幻觉⼀样，所以称为幻读。</w:t>
      </w:r>
    </w:p>
    <w:p w:rsidR="006C2B7B" w:rsidRDefault="00944A09">
      <w:pPr>
        <w:pStyle w:val="6"/>
        <w:spacing w:before="143"/>
        <w:rPr>
          <w:lang w:eastAsia="zh-CN"/>
        </w:rPr>
      </w:pPr>
      <w:r>
        <w:rPr>
          <w:color w:val="42464C"/>
          <w:w w:val="95"/>
          <w:lang w:eastAsia="zh-CN"/>
        </w:rPr>
        <w:t>不可重复读和幻读区别：</w:t>
      </w:r>
    </w:p>
    <w:p w:rsidR="006C2B7B" w:rsidRDefault="00944A09">
      <w:pPr>
        <w:pStyle w:val="a3"/>
        <w:spacing w:before="210" w:line="252" w:lineRule="auto"/>
        <w:ind w:right="339"/>
        <w:rPr>
          <w:lang w:eastAsia="zh-CN"/>
        </w:rPr>
      </w:pPr>
      <w:r>
        <w:rPr>
          <w:color w:val="42464C"/>
          <w:w w:val="95"/>
          <w:lang w:eastAsia="zh-CN"/>
        </w:rPr>
        <w:t>不可重复读的重点是修改⽐如多次读取⼀条记录发现其中某些列的值被修改，幻读的重点在于新增或者    删除⽐如多次读取⼀条记录发现记录增多或减少了。</w:t>
      </w:r>
    </w:p>
    <w:p w:rsidR="006C2B7B" w:rsidRDefault="00944A09">
      <w:pPr>
        <w:pStyle w:val="3"/>
        <w:numPr>
          <w:ilvl w:val="2"/>
          <w:numId w:val="72"/>
        </w:numPr>
        <w:tabs>
          <w:tab w:val="left" w:pos="790"/>
        </w:tabs>
        <w:spacing w:before="208"/>
        <w:ind w:left="789" w:hanging="672"/>
        <w:rPr>
          <w:rFonts w:ascii="Calibri" w:eastAsia="Calibri"/>
          <w:lang w:eastAsia="zh-CN"/>
        </w:rPr>
      </w:pPr>
      <w:r>
        <w:rPr>
          <w:color w:val="222324"/>
          <w:lang w:eastAsia="zh-CN"/>
        </w:rPr>
        <w:t>事务隔离级别有哪些</w:t>
      </w:r>
      <w:r>
        <w:rPr>
          <w:rFonts w:ascii="Calibri" w:eastAsia="Calibri"/>
          <w:color w:val="222324"/>
          <w:lang w:eastAsia="zh-CN"/>
        </w:rPr>
        <w:t>?MySQL</w:t>
      </w:r>
      <w:r>
        <w:rPr>
          <w:color w:val="222324"/>
          <w:lang w:eastAsia="zh-CN"/>
        </w:rPr>
        <w:t>的默认隔离级别是</w:t>
      </w:r>
      <w:r>
        <w:rPr>
          <w:rFonts w:ascii="Calibri" w:eastAsia="Calibri"/>
          <w:color w:val="222324"/>
          <w:lang w:eastAsia="zh-CN"/>
        </w:rPr>
        <w:t>?</w:t>
      </w:r>
    </w:p>
    <w:p w:rsidR="006C2B7B" w:rsidRDefault="00944A09">
      <w:pPr>
        <w:pStyle w:val="6"/>
        <w:spacing w:before="148"/>
        <w:rPr>
          <w:lang w:eastAsia="zh-CN"/>
        </w:rPr>
      </w:pPr>
      <w:r>
        <w:rPr>
          <w:rFonts w:ascii="Calibri" w:eastAsia="Calibri"/>
          <w:color w:val="42464C"/>
          <w:lang w:eastAsia="zh-CN"/>
        </w:rPr>
        <w:t xml:space="preserve">SQL </w:t>
      </w:r>
      <w:r>
        <w:rPr>
          <w:color w:val="42464C"/>
          <w:lang w:eastAsia="zh-CN"/>
        </w:rPr>
        <w:t>标准定义了四个隔离级别：</w:t>
      </w:r>
    </w:p>
    <w:p w:rsidR="006C2B7B" w:rsidRDefault="001C37C9">
      <w:pPr>
        <w:spacing w:before="196" w:line="187" w:lineRule="auto"/>
        <w:ind w:left="757" w:right="339"/>
        <w:rPr>
          <w:sz w:val="21"/>
        </w:rPr>
      </w:pPr>
      <w:r>
        <w:pict>
          <v:shape id="_x0000_s2931" style="position:absolute;left:0;text-align:left;margin-left:82.9pt;margin-top:17.25pt;width:3.25pt;height:3.25pt;z-index:26296;mso-position-horizontal-relative:page" coordorigin="1658,345" coordsize="65,65" path="m1722,377r-3,12l1712,399r-10,7l1690,409r-13,-3l1667,399r-7,-10l1658,377r2,-13l1667,354r10,-7l1690,345r12,2l1712,354r7,10l1722,377xe" filled="f" strokecolor="#42464c" strokeweight=".28253mm">
            <v:path arrowok="t"/>
            <w10:wrap anchorx="page"/>
          </v:shape>
        </w:pict>
      </w:r>
      <w:r w:rsidR="00944A09">
        <w:rPr>
          <w:rFonts w:ascii="Calibri" w:eastAsia="Calibri"/>
          <w:b/>
          <w:color w:val="42464C"/>
          <w:w w:val="95"/>
          <w:sz w:val="21"/>
        </w:rPr>
        <w:t>READ-UNCOMMITTED(</w:t>
      </w:r>
      <w:r w:rsidR="00944A09">
        <w:rPr>
          <w:rFonts w:ascii="Microsoft JhengHei" w:eastAsia="Microsoft JhengHei" w:hint="eastAsia"/>
          <w:b/>
          <w:color w:val="42464C"/>
          <w:w w:val="95"/>
          <w:sz w:val="21"/>
        </w:rPr>
        <w:t>读取未提交</w:t>
      </w:r>
      <w:r w:rsidR="00944A09">
        <w:rPr>
          <w:rFonts w:ascii="Calibri" w:eastAsia="Calibri"/>
          <w:b/>
          <w:color w:val="42464C"/>
          <w:w w:val="95"/>
          <w:sz w:val="21"/>
        </w:rPr>
        <w:t>)</w:t>
      </w:r>
      <w:r w:rsidR="00944A09">
        <w:rPr>
          <w:rFonts w:ascii="Microsoft JhengHei" w:eastAsia="Microsoft JhengHei" w:hint="eastAsia"/>
          <w:b/>
          <w:color w:val="42464C"/>
          <w:w w:val="95"/>
          <w:sz w:val="21"/>
        </w:rPr>
        <w:t xml:space="preserve">：  </w:t>
      </w:r>
      <w:r w:rsidR="00944A09">
        <w:rPr>
          <w:color w:val="42464C"/>
          <w:w w:val="95"/>
          <w:sz w:val="21"/>
        </w:rPr>
        <w:t>最低的隔离级别，允许读取尚未提交的数据变更，</w:t>
      </w:r>
      <w:r w:rsidR="00944A09">
        <w:rPr>
          <w:rFonts w:ascii="Microsoft JhengHei" w:eastAsia="Microsoft JhengHei" w:hint="eastAsia"/>
          <w:b/>
          <w:color w:val="42464C"/>
          <w:w w:val="95"/>
          <w:sz w:val="21"/>
        </w:rPr>
        <w:t>可能会导致脏读、幻读或不可重复读</w:t>
      </w:r>
      <w:r w:rsidR="00944A09">
        <w:rPr>
          <w:color w:val="42464C"/>
          <w:w w:val="95"/>
          <w:sz w:val="21"/>
        </w:rPr>
        <w:t>。</w:t>
      </w:r>
    </w:p>
    <w:p w:rsidR="006C2B7B" w:rsidRDefault="001C37C9">
      <w:pPr>
        <w:spacing w:before="3" w:line="187" w:lineRule="auto"/>
        <w:ind w:left="757" w:right="234"/>
        <w:rPr>
          <w:sz w:val="21"/>
        </w:rPr>
      </w:pPr>
      <w:r>
        <w:pict>
          <v:shape id="_x0000_s2930" style="position:absolute;left:0;text-align:left;margin-left:82.9pt;margin-top:7.6pt;width:3.25pt;height:3.25pt;z-index:26320;mso-position-horizontal-relative:page" coordorigin="1658,152" coordsize="65,65" path="m1722,184r-3,12l1712,206r-10,7l1690,216r-13,-3l1667,206r-7,-10l1658,184r2,-13l1667,161r10,-7l1690,152r12,2l1712,161r7,10l1722,184xe" filled="f" strokecolor="#42464c" strokeweight=".28253mm">
            <v:path arrowok="t"/>
            <w10:wrap anchorx="page"/>
          </v:shape>
        </w:pict>
      </w:r>
      <w:r w:rsidR="00944A09">
        <w:rPr>
          <w:rFonts w:ascii="Calibri" w:eastAsia="Calibri"/>
          <w:b/>
          <w:color w:val="42464C"/>
          <w:w w:val="95"/>
          <w:sz w:val="21"/>
        </w:rPr>
        <w:t>READ-COMMITTED(</w:t>
      </w:r>
      <w:r w:rsidR="00944A09">
        <w:rPr>
          <w:rFonts w:ascii="Microsoft JhengHei" w:eastAsia="Microsoft JhengHei" w:hint="eastAsia"/>
          <w:b/>
          <w:color w:val="42464C"/>
          <w:w w:val="95"/>
          <w:sz w:val="21"/>
        </w:rPr>
        <w:t>读取已提交</w:t>
      </w:r>
      <w:r w:rsidR="00944A09">
        <w:rPr>
          <w:rFonts w:ascii="Calibri" w:eastAsia="Calibri"/>
          <w:b/>
          <w:color w:val="42464C"/>
          <w:w w:val="95"/>
          <w:sz w:val="21"/>
        </w:rPr>
        <w:t>)</w:t>
      </w:r>
      <w:r w:rsidR="00944A09">
        <w:rPr>
          <w:rFonts w:ascii="Microsoft JhengHei" w:eastAsia="Microsoft JhengHei" w:hint="eastAsia"/>
          <w:b/>
          <w:color w:val="42464C"/>
          <w:w w:val="95"/>
          <w:sz w:val="21"/>
        </w:rPr>
        <w:t xml:space="preserve">：    </w:t>
      </w:r>
      <w:r w:rsidR="00944A09">
        <w:rPr>
          <w:color w:val="42464C"/>
          <w:w w:val="95"/>
          <w:sz w:val="21"/>
        </w:rPr>
        <w:t>允许读取并发事务已经提交的数据，</w:t>
      </w:r>
      <w:r w:rsidR="00944A09">
        <w:rPr>
          <w:rFonts w:ascii="Microsoft JhengHei" w:eastAsia="Microsoft JhengHei" w:hint="eastAsia"/>
          <w:b/>
          <w:color w:val="42464C"/>
          <w:w w:val="95"/>
          <w:sz w:val="21"/>
        </w:rPr>
        <w:t>可以阻⽌脏读，但是幻读</w:t>
      </w:r>
      <w:r w:rsidR="00944A09">
        <w:rPr>
          <w:rFonts w:ascii="Microsoft JhengHei" w:eastAsia="Microsoft JhengHei" w:hint="eastAsia"/>
          <w:b/>
          <w:color w:val="42464C"/>
          <w:sz w:val="21"/>
        </w:rPr>
        <w:t>或不可重复读仍有可能发⽣</w:t>
      </w:r>
      <w:r w:rsidR="00944A09">
        <w:rPr>
          <w:color w:val="42464C"/>
          <w:sz w:val="21"/>
        </w:rPr>
        <w:t>。</w:t>
      </w:r>
    </w:p>
    <w:p w:rsidR="006C2B7B" w:rsidRDefault="001C37C9">
      <w:pPr>
        <w:spacing w:line="263" w:lineRule="exact"/>
        <w:ind w:left="757"/>
        <w:rPr>
          <w:sz w:val="21"/>
        </w:rPr>
      </w:pPr>
      <w:r>
        <w:pict>
          <v:shape id="_x0000_s2929" style="position:absolute;left:0;text-align:left;margin-left:82.9pt;margin-top:7.6pt;width:3.25pt;height:3.25pt;z-index:26344;mso-position-horizontal-relative:page" coordorigin="1658,152" coordsize="65,65" path="m1722,184r-3,12l1712,206r-10,7l1690,216r-13,-3l1667,206r-7,-10l1658,184r2,-13l1667,161r10,-7l1690,152r12,2l1712,161r7,10l1722,184xe" filled="f" strokecolor="#42464c" strokeweight=".28253mm">
            <v:path arrowok="t"/>
            <w10:wrap anchorx="page"/>
          </v:shape>
        </w:pict>
      </w:r>
      <w:r w:rsidR="00944A09">
        <w:rPr>
          <w:rFonts w:ascii="Calibri" w:eastAsia="Calibri"/>
          <w:b/>
          <w:color w:val="42464C"/>
          <w:sz w:val="21"/>
        </w:rPr>
        <w:t>REPEATABLE-READ(</w:t>
      </w:r>
      <w:r w:rsidR="00944A09">
        <w:rPr>
          <w:rFonts w:ascii="Microsoft JhengHei" w:eastAsia="Microsoft JhengHei" w:hint="eastAsia"/>
          <w:b/>
          <w:color w:val="42464C"/>
          <w:sz w:val="21"/>
        </w:rPr>
        <w:t>可重复读</w:t>
      </w:r>
      <w:r w:rsidR="00944A09">
        <w:rPr>
          <w:rFonts w:ascii="Calibri" w:eastAsia="Calibri"/>
          <w:b/>
          <w:color w:val="42464C"/>
          <w:sz w:val="21"/>
        </w:rPr>
        <w:t>)</w:t>
      </w:r>
      <w:r w:rsidR="00944A09">
        <w:rPr>
          <w:rFonts w:ascii="Microsoft JhengHei" w:eastAsia="Microsoft JhengHei" w:hint="eastAsia"/>
          <w:b/>
          <w:color w:val="42464C"/>
          <w:sz w:val="21"/>
        </w:rPr>
        <w:t xml:space="preserve">： </w:t>
      </w:r>
      <w:r w:rsidR="00944A09">
        <w:rPr>
          <w:color w:val="42464C"/>
          <w:sz w:val="21"/>
        </w:rPr>
        <w:t>对同⼀字段的多次读取结果都是⼀致的，除⾮数据是被本身事务</w:t>
      </w:r>
    </w:p>
    <w:p w:rsidR="006C2B7B" w:rsidRDefault="00944A09">
      <w:pPr>
        <w:spacing w:line="287" w:lineRule="exact"/>
        <w:ind w:left="757"/>
        <w:rPr>
          <w:sz w:val="21"/>
        </w:rPr>
      </w:pPr>
      <w:r>
        <w:rPr>
          <w:color w:val="42464C"/>
          <w:sz w:val="21"/>
        </w:rPr>
        <w:t>⾃⼰所修改，</w:t>
      </w:r>
      <w:r>
        <w:rPr>
          <w:rFonts w:ascii="Microsoft JhengHei" w:eastAsia="Microsoft JhengHei" w:hint="eastAsia"/>
          <w:b/>
          <w:color w:val="42464C"/>
          <w:sz w:val="21"/>
        </w:rPr>
        <w:t>可以阻⽌脏读和不可重复读，但幻读仍有可能发⽣</w:t>
      </w:r>
      <w:r>
        <w:rPr>
          <w:color w:val="42464C"/>
          <w:sz w:val="21"/>
        </w:rPr>
        <w:t>。</w:t>
      </w:r>
    </w:p>
    <w:p w:rsidR="006C2B7B" w:rsidRDefault="001C37C9">
      <w:pPr>
        <w:spacing w:before="27" w:line="189" w:lineRule="auto"/>
        <w:ind w:left="757" w:right="144"/>
        <w:rPr>
          <w:sz w:val="21"/>
          <w:lang w:eastAsia="zh-CN"/>
        </w:rPr>
      </w:pPr>
      <w:r>
        <w:pict>
          <v:shape id="_x0000_s2928" style="position:absolute;left:0;text-align:left;margin-left:82.9pt;margin-top:8.95pt;width:3.25pt;height:3.25pt;z-index:26368;mso-position-horizontal-relative:page" coordorigin="1658,179" coordsize="65,65" path="m1722,211r-3,12l1712,233r-10,7l1690,243r-13,-3l1667,233r-7,-10l1658,211r2,-13l1667,188r10,-7l1690,179r12,2l1712,188r7,10l1722,211xe" filled="f" strokecolor="#42464c" strokeweight=".28253mm">
            <v:path arrowok="t"/>
            <w10:wrap anchorx="page"/>
          </v:shape>
        </w:pict>
      </w:r>
      <w:r w:rsidR="00944A09">
        <w:rPr>
          <w:rFonts w:ascii="Calibri" w:eastAsia="Calibri"/>
          <w:b/>
          <w:color w:val="42464C"/>
          <w:sz w:val="21"/>
        </w:rPr>
        <w:t>SERIALIZABLE(</w:t>
      </w:r>
      <w:r w:rsidR="00944A09">
        <w:rPr>
          <w:rFonts w:ascii="Microsoft JhengHei" w:eastAsia="Microsoft JhengHei" w:hint="eastAsia"/>
          <w:b/>
          <w:color w:val="42464C"/>
          <w:sz w:val="21"/>
        </w:rPr>
        <w:t>可串⾏化</w:t>
      </w:r>
      <w:r w:rsidR="00944A09">
        <w:rPr>
          <w:rFonts w:ascii="Calibri" w:eastAsia="Calibri"/>
          <w:b/>
          <w:color w:val="42464C"/>
          <w:sz w:val="21"/>
        </w:rPr>
        <w:t>)</w:t>
      </w:r>
      <w:r w:rsidR="00944A09">
        <w:rPr>
          <w:rFonts w:ascii="Microsoft JhengHei" w:eastAsia="Microsoft JhengHei" w:hint="eastAsia"/>
          <w:b/>
          <w:color w:val="42464C"/>
          <w:sz w:val="21"/>
        </w:rPr>
        <w:t xml:space="preserve">：  </w:t>
      </w:r>
      <w:r w:rsidR="00944A09">
        <w:rPr>
          <w:color w:val="42464C"/>
          <w:sz w:val="21"/>
        </w:rPr>
        <w:t>最⾼的隔离级别，完全服从</w:t>
      </w:r>
      <w:r w:rsidR="00944A09">
        <w:rPr>
          <w:rFonts w:ascii="Calibri" w:eastAsia="Calibri"/>
          <w:color w:val="42464C"/>
          <w:sz w:val="21"/>
        </w:rPr>
        <w:t>ACID</w:t>
      </w:r>
      <w:r w:rsidR="00944A09">
        <w:rPr>
          <w:color w:val="42464C"/>
          <w:sz w:val="21"/>
        </w:rPr>
        <w:t>的隔离级别。</w:t>
      </w:r>
      <w:r w:rsidR="00944A09">
        <w:rPr>
          <w:color w:val="42464C"/>
          <w:sz w:val="21"/>
          <w:lang w:eastAsia="zh-CN"/>
        </w:rPr>
        <w:t>所有的事务依次逐个</w:t>
      </w:r>
      <w:r w:rsidR="00944A09">
        <w:rPr>
          <w:color w:val="42464C"/>
          <w:w w:val="95"/>
          <w:sz w:val="21"/>
          <w:lang w:eastAsia="zh-CN"/>
        </w:rPr>
        <w:t>执⾏，这样事务之间就完全不可能产⽣⼲扰，也就是说，</w:t>
      </w:r>
      <w:r w:rsidR="00944A09">
        <w:rPr>
          <w:rFonts w:ascii="Microsoft JhengHei" w:eastAsia="Microsoft JhengHei" w:hint="eastAsia"/>
          <w:b/>
          <w:color w:val="42464C"/>
          <w:w w:val="95"/>
          <w:sz w:val="21"/>
          <w:lang w:eastAsia="zh-CN"/>
        </w:rPr>
        <w:t>该级别可以防⽌脏读、不可重复读以及 幻读</w:t>
      </w:r>
      <w:r w:rsidR="00944A09">
        <w:rPr>
          <w:color w:val="42464C"/>
          <w:w w:val="95"/>
          <w:sz w:val="21"/>
          <w:lang w:eastAsia="zh-CN"/>
        </w:rPr>
        <w:t>。</w:t>
      </w:r>
    </w:p>
    <w:p w:rsidR="006C2B7B" w:rsidRDefault="001C37C9">
      <w:pPr>
        <w:pStyle w:val="a3"/>
        <w:spacing w:before="9"/>
        <w:ind w:left="0"/>
        <w:rPr>
          <w:sz w:val="20"/>
          <w:lang w:eastAsia="zh-CN"/>
        </w:rPr>
      </w:pPr>
      <w:r>
        <w:pict>
          <v:line id="_x0000_s2927" style="position:absolute;z-index:26176;mso-wrap-distance-left:0;mso-wrap-distance-right:0;mso-position-horizontal-relative:page" from="62.85pt,16.3pt" to="532.15pt,16.3pt" strokecolor="#ddd" strokeweight=".56506mm">
            <w10:wrap type="topAndBottom" anchorx="page"/>
          </v:line>
        </w:pict>
      </w:r>
    </w:p>
    <w:p w:rsidR="006C2B7B" w:rsidRDefault="006C2B7B">
      <w:pPr>
        <w:pStyle w:val="a3"/>
        <w:spacing w:before="5"/>
        <w:ind w:left="0"/>
        <w:rPr>
          <w:sz w:val="20"/>
          <w:lang w:eastAsia="zh-CN"/>
        </w:rPr>
      </w:pPr>
    </w:p>
    <w:tbl>
      <w:tblPr>
        <w:tblStyle w:val="TableNormal"/>
        <w:tblW w:w="0" w:type="auto"/>
        <w:tblInd w:w="11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1E0" w:firstRow="1" w:lastRow="1" w:firstColumn="1" w:lastColumn="1" w:noHBand="0" w:noVBand="0"/>
      </w:tblPr>
      <w:tblGrid>
        <w:gridCol w:w="3716"/>
        <w:gridCol w:w="1361"/>
        <w:gridCol w:w="2539"/>
        <w:gridCol w:w="1754"/>
      </w:tblGrid>
      <w:tr w:rsidR="006C2B7B">
        <w:trPr>
          <w:trHeight w:hRule="exact" w:val="448"/>
        </w:trPr>
        <w:tc>
          <w:tcPr>
            <w:tcW w:w="3716" w:type="dxa"/>
            <w:shd w:val="clear" w:color="auto" w:fill="FAFAFA"/>
          </w:tcPr>
          <w:p w:rsidR="006C2B7B" w:rsidRDefault="00944A09">
            <w:pPr>
              <w:pStyle w:val="TableParagraph"/>
              <w:spacing w:before="0" w:line="350" w:lineRule="exact"/>
              <w:ind w:left="878" w:right="879"/>
              <w:jc w:val="center"/>
              <w:rPr>
                <w:rFonts w:ascii="Microsoft JhengHei" w:eastAsia="Microsoft JhengHei"/>
                <w:b/>
                <w:sz w:val="21"/>
              </w:rPr>
            </w:pPr>
            <w:r>
              <w:rPr>
                <w:rFonts w:ascii="Microsoft JhengHei" w:eastAsia="Microsoft JhengHei" w:hint="eastAsia"/>
                <w:b/>
                <w:color w:val="42464C"/>
                <w:w w:val="95"/>
                <w:sz w:val="21"/>
              </w:rPr>
              <w:t>隔离级别</w:t>
            </w:r>
          </w:p>
        </w:tc>
        <w:tc>
          <w:tcPr>
            <w:tcW w:w="1361" w:type="dxa"/>
            <w:shd w:val="clear" w:color="auto" w:fill="FAFAFA"/>
          </w:tcPr>
          <w:p w:rsidR="006C2B7B" w:rsidRDefault="00944A09">
            <w:pPr>
              <w:pStyle w:val="TableParagraph"/>
              <w:spacing w:before="0" w:line="350" w:lineRule="exact"/>
              <w:ind w:left="452" w:right="453"/>
              <w:jc w:val="center"/>
              <w:rPr>
                <w:rFonts w:ascii="Microsoft JhengHei" w:eastAsia="Microsoft JhengHei"/>
                <w:b/>
                <w:sz w:val="21"/>
              </w:rPr>
            </w:pPr>
            <w:r>
              <w:rPr>
                <w:rFonts w:ascii="Microsoft JhengHei" w:eastAsia="Microsoft JhengHei" w:hint="eastAsia"/>
                <w:b/>
                <w:color w:val="42464C"/>
                <w:w w:val="95"/>
                <w:sz w:val="21"/>
              </w:rPr>
              <w:t>脏读</w:t>
            </w:r>
          </w:p>
        </w:tc>
        <w:tc>
          <w:tcPr>
            <w:tcW w:w="2539" w:type="dxa"/>
            <w:shd w:val="clear" w:color="auto" w:fill="FAFAFA"/>
          </w:tcPr>
          <w:p w:rsidR="006C2B7B" w:rsidRDefault="00944A09">
            <w:pPr>
              <w:pStyle w:val="TableParagraph"/>
              <w:spacing w:before="0" w:line="350" w:lineRule="exact"/>
              <w:ind w:left="742" w:right="742"/>
              <w:jc w:val="center"/>
              <w:rPr>
                <w:rFonts w:ascii="Microsoft JhengHei" w:eastAsia="Microsoft JhengHei"/>
                <w:b/>
                <w:sz w:val="21"/>
              </w:rPr>
            </w:pPr>
            <w:r>
              <w:rPr>
                <w:rFonts w:ascii="Microsoft JhengHei" w:eastAsia="Microsoft JhengHei" w:hint="eastAsia"/>
                <w:b/>
                <w:color w:val="42464C"/>
                <w:w w:val="95"/>
                <w:sz w:val="21"/>
              </w:rPr>
              <w:t>不可重复读</w:t>
            </w:r>
          </w:p>
        </w:tc>
        <w:tc>
          <w:tcPr>
            <w:tcW w:w="1754" w:type="dxa"/>
            <w:shd w:val="clear" w:color="auto" w:fill="FAFAFA"/>
          </w:tcPr>
          <w:p w:rsidR="006C2B7B" w:rsidRDefault="00944A09">
            <w:pPr>
              <w:pStyle w:val="TableParagraph"/>
              <w:spacing w:before="0" w:line="350" w:lineRule="exact"/>
              <w:ind w:left="549" w:right="549"/>
              <w:jc w:val="center"/>
              <w:rPr>
                <w:rFonts w:ascii="Microsoft JhengHei" w:eastAsia="Microsoft JhengHei"/>
                <w:b/>
                <w:sz w:val="21"/>
              </w:rPr>
            </w:pPr>
            <w:r>
              <w:rPr>
                <w:rFonts w:ascii="Microsoft JhengHei" w:eastAsia="Microsoft JhengHei" w:hint="eastAsia"/>
                <w:b/>
                <w:color w:val="42464C"/>
                <w:w w:val="95"/>
                <w:sz w:val="21"/>
              </w:rPr>
              <w:t>幻影读</w:t>
            </w:r>
          </w:p>
        </w:tc>
      </w:tr>
      <w:tr w:rsidR="006C2B7B">
        <w:trPr>
          <w:trHeight w:hRule="exact" w:val="448"/>
        </w:trPr>
        <w:tc>
          <w:tcPr>
            <w:tcW w:w="3716" w:type="dxa"/>
          </w:tcPr>
          <w:p w:rsidR="006C2B7B" w:rsidRDefault="00944A09">
            <w:pPr>
              <w:pStyle w:val="TableParagraph"/>
              <w:spacing w:before="96"/>
              <w:ind w:left="878" w:right="879"/>
              <w:jc w:val="center"/>
              <w:rPr>
                <w:sz w:val="21"/>
              </w:rPr>
            </w:pPr>
            <w:r>
              <w:rPr>
                <w:color w:val="42464C"/>
                <w:sz w:val="21"/>
              </w:rPr>
              <w:t>READ-UNCOMMITTED</w:t>
            </w:r>
          </w:p>
        </w:tc>
        <w:tc>
          <w:tcPr>
            <w:tcW w:w="1361" w:type="dxa"/>
          </w:tcPr>
          <w:p w:rsidR="006C2B7B" w:rsidRDefault="00944A09">
            <w:pPr>
              <w:pStyle w:val="TableParagraph"/>
              <w:spacing w:before="96"/>
              <w:ind w:right="1"/>
              <w:jc w:val="center"/>
              <w:rPr>
                <w:sz w:val="21"/>
              </w:rPr>
            </w:pPr>
            <w:r>
              <w:rPr>
                <w:color w:val="42464C"/>
                <w:w w:val="99"/>
                <w:sz w:val="21"/>
              </w:rPr>
              <w:t>√</w:t>
            </w:r>
          </w:p>
        </w:tc>
        <w:tc>
          <w:tcPr>
            <w:tcW w:w="2539" w:type="dxa"/>
          </w:tcPr>
          <w:p w:rsidR="006C2B7B" w:rsidRDefault="00944A09">
            <w:pPr>
              <w:pStyle w:val="TableParagraph"/>
              <w:spacing w:before="96"/>
              <w:jc w:val="center"/>
              <w:rPr>
                <w:sz w:val="21"/>
              </w:rPr>
            </w:pPr>
            <w:r>
              <w:rPr>
                <w:color w:val="42464C"/>
                <w:w w:val="99"/>
                <w:sz w:val="21"/>
              </w:rPr>
              <w:t>√</w:t>
            </w:r>
          </w:p>
        </w:tc>
        <w:tc>
          <w:tcPr>
            <w:tcW w:w="1754" w:type="dxa"/>
          </w:tcPr>
          <w:p w:rsidR="006C2B7B" w:rsidRDefault="00944A09">
            <w:pPr>
              <w:pStyle w:val="TableParagraph"/>
              <w:spacing w:before="96"/>
              <w:jc w:val="center"/>
              <w:rPr>
                <w:sz w:val="21"/>
              </w:rPr>
            </w:pPr>
            <w:r>
              <w:rPr>
                <w:color w:val="42464C"/>
                <w:w w:val="99"/>
                <w:sz w:val="21"/>
              </w:rPr>
              <w:t>√</w:t>
            </w:r>
          </w:p>
        </w:tc>
      </w:tr>
      <w:tr w:rsidR="006C2B7B">
        <w:trPr>
          <w:trHeight w:hRule="exact" w:val="448"/>
        </w:trPr>
        <w:tc>
          <w:tcPr>
            <w:tcW w:w="3716" w:type="dxa"/>
            <w:shd w:val="clear" w:color="auto" w:fill="FAFAFA"/>
          </w:tcPr>
          <w:p w:rsidR="006C2B7B" w:rsidRDefault="00944A09">
            <w:pPr>
              <w:pStyle w:val="TableParagraph"/>
              <w:spacing w:before="96"/>
              <w:ind w:left="878" w:right="879"/>
              <w:jc w:val="center"/>
              <w:rPr>
                <w:sz w:val="21"/>
              </w:rPr>
            </w:pPr>
            <w:r>
              <w:rPr>
                <w:color w:val="42464C"/>
                <w:sz w:val="21"/>
              </w:rPr>
              <w:t>READ-COMMITTED</w:t>
            </w:r>
          </w:p>
        </w:tc>
        <w:tc>
          <w:tcPr>
            <w:tcW w:w="1361" w:type="dxa"/>
            <w:shd w:val="clear" w:color="auto" w:fill="FAFAFA"/>
          </w:tcPr>
          <w:p w:rsidR="006C2B7B" w:rsidRDefault="00944A09">
            <w:pPr>
              <w:pStyle w:val="TableParagraph"/>
              <w:spacing w:before="96"/>
              <w:ind w:right="1"/>
              <w:jc w:val="center"/>
              <w:rPr>
                <w:sz w:val="21"/>
              </w:rPr>
            </w:pPr>
            <w:r>
              <w:rPr>
                <w:color w:val="42464C"/>
                <w:w w:val="99"/>
                <w:sz w:val="21"/>
              </w:rPr>
              <w:t>×</w:t>
            </w:r>
          </w:p>
        </w:tc>
        <w:tc>
          <w:tcPr>
            <w:tcW w:w="2539" w:type="dxa"/>
            <w:shd w:val="clear" w:color="auto" w:fill="FAFAFA"/>
          </w:tcPr>
          <w:p w:rsidR="006C2B7B" w:rsidRDefault="00944A09">
            <w:pPr>
              <w:pStyle w:val="TableParagraph"/>
              <w:spacing w:before="96"/>
              <w:jc w:val="center"/>
              <w:rPr>
                <w:sz w:val="21"/>
              </w:rPr>
            </w:pPr>
            <w:r>
              <w:rPr>
                <w:color w:val="42464C"/>
                <w:w w:val="99"/>
                <w:sz w:val="21"/>
              </w:rPr>
              <w:t>√</w:t>
            </w:r>
          </w:p>
        </w:tc>
        <w:tc>
          <w:tcPr>
            <w:tcW w:w="1754" w:type="dxa"/>
            <w:shd w:val="clear" w:color="auto" w:fill="FAFAFA"/>
          </w:tcPr>
          <w:p w:rsidR="006C2B7B" w:rsidRDefault="00944A09">
            <w:pPr>
              <w:pStyle w:val="TableParagraph"/>
              <w:spacing w:before="96"/>
              <w:jc w:val="center"/>
              <w:rPr>
                <w:sz w:val="21"/>
              </w:rPr>
            </w:pPr>
            <w:r>
              <w:rPr>
                <w:color w:val="42464C"/>
                <w:w w:val="99"/>
                <w:sz w:val="21"/>
              </w:rPr>
              <w:t>√</w:t>
            </w:r>
          </w:p>
        </w:tc>
      </w:tr>
      <w:tr w:rsidR="006C2B7B">
        <w:trPr>
          <w:trHeight w:hRule="exact" w:val="456"/>
        </w:trPr>
        <w:tc>
          <w:tcPr>
            <w:tcW w:w="3716" w:type="dxa"/>
          </w:tcPr>
          <w:p w:rsidR="006C2B7B" w:rsidRDefault="00944A09">
            <w:pPr>
              <w:pStyle w:val="TableParagraph"/>
              <w:spacing w:before="96"/>
              <w:ind w:left="878" w:right="879"/>
              <w:jc w:val="center"/>
              <w:rPr>
                <w:sz w:val="21"/>
              </w:rPr>
            </w:pPr>
            <w:r>
              <w:rPr>
                <w:color w:val="42464C"/>
                <w:sz w:val="21"/>
              </w:rPr>
              <w:t>REPEATABLE-READ</w:t>
            </w:r>
          </w:p>
        </w:tc>
        <w:tc>
          <w:tcPr>
            <w:tcW w:w="1361" w:type="dxa"/>
          </w:tcPr>
          <w:p w:rsidR="006C2B7B" w:rsidRDefault="00944A09">
            <w:pPr>
              <w:pStyle w:val="TableParagraph"/>
              <w:spacing w:before="96"/>
              <w:ind w:right="1"/>
              <w:jc w:val="center"/>
              <w:rPr>
                <w:sz w:val="21"/>
              </w:rPr>
            </w:pPr>
            <w:r>
              <w:rPr>
                <w:color w:val="42464C"/>
                <w:w w:val="99"/>
                <w:sz w:val="21"/>
              </w:rPr>
              <w:t>×</w:t>
            </w:r>
          </w:p>
        </w:tc>
        <w:tc>
          <w:tcPr>
            <w:tcW w:w="2539" w:type="dxa"/>
          </w:tcPr>
          <w:p w:rsidR="006C2B7B" w:rsidRDefault="00944A09">
            <w:pPr>
              <w:pStyle w:val="TableParagraph"/>
              <w:spacing w:before="96"/>
              <w:jc w:val="center"/>
              <w:rPr>
                <w:sz w:val="21"/>
              </w:rPr>
            </w:pPr>
            <w:r>
              <w:rPr>
                <w:color w:val="42464C"/>
                <w:w w:val="99"/>
                <w:sz w:val="21"/>
              </w:rPr>
              <w:t>×</w:t>
            </w:r>
          </w:p>
        </w:tc>
        <w:tc>
          <w:tcPr>
            <w:tcW w:w="1754" w:type="dxa"/>
          </w:tcPr>
          <w:p w:rsidR="006C2B7B" w:rsidRDefault="00944A09">
            <w:pPr>
              <w:pStyle w:val="TableParagraph"/>
              <w:spacing w:before="96"/>
              <w:jc w:val="center"/>
              <w:rPr>
                <w:sz w:val="21"/>
              </w:rPr>
            </w:pPr>
            <w:r>
              <w:rPr>
                <w:color w:val="42464C"/>
                <w:w w:val="99"/>
                <w:sz w:val="21"/>
              </w:rPr>
              <w:t>√</w:t>
            </w:r>
          </w:p>
        </w:tc>
      </w:tr>
      <w:tr w:rsidR="006C2B7B">
        <w:trPr>
          <w:trHeight w:hRule="exact" w:val="448"/>
        </w:trPr>
        <w:tc>
          <w:tcPr>
            <w:tcW w:w="3716" w:type="dxa"/>
            <w:shd w:val="clear" w:color="auto" w:fill="FAFAFA"/>
          </w:tcPr>
          <w:p w:rsidR="006C2B7B" w:rsidRDefault="00944A09">
            <w:pPr>
              <w:pStyle w:val="TableParagraph"/>
              <w:spacing w:before="96"/>
              <w:ind w:left="878" w:right="879"/>
              <w:jc w:val="center"/>
              <w:rPr>
                <w:sz w:val="21"/>
              </w:rPr>
            </w:pPr>
            <w:r>
              <w:rPr>
                <w:color w:val="42464C"/>
                <w:w w:val="110"/>
                <w:sz w:val="21"/>
              </w:rPr>
              <w:t>SERIALIZABLE</w:t>
            </w:r>
          </w:p>
        </w:tc>
        <w:tc>
          <w:tcPr>
            <w:tcW w:w="1361" w:type="dxa"/>
            <w:shd w:val="clear" w:color="auto" w:fill="FAFAFA"/>
          </w:tcPr>
          <w:p w:rsidR="006C2B7B" w:rsidRDefault="00944A09">
            <w:pPr>
              <w:pStyle w:val="TableParagraph"/>
              <w:spacing w:before="96"/>
              <w:ind w:right="1"/>
              <w:jc w:val="center"/>
              <w:rPr>
                <w:sz w:val="21"/>
              </w:rPr>
            </w:pPr>
            <w:r>
              <w:rPr>
                <w:color w:val="42464C"/>
                <w:w w:val="99"/>
                <w:sz w:val="21"/>
              </w:rPr>
              <w:t>×</w:t>
            </w:r>
          </w:p>
        </w:tc>
        <w:tc>
          <w:tcPr>
            <w:tcW w:w="2539" w:type="dxa"/>
            <w:shd w:val="clear" w:color="auto" w:fill="FAFAFA"/>
          </w:tcPr>
          <w:p w:rsidR="006C2B7B" w:rsidRDefault="00944A09">
            <w:pPr>
              <w:pStyle w:val="TableParagraph"/>
              <w:spacing w:before="96"/>
              <w:jc w:val="center"/>
              <w:rPr>
                <w:sz w:val="21"/>
              </w:rPr>
            </w:pPr>
            <w:r>
              <w:rPr>
                <w:color w:val="42464C"/>
                <w:w w:val="99"/>
                <w:sz w:val="21"/>
              </w:rPr>
              <w:t>×</w:t>
            </w:r>
          </w:p>
        </w:tc>
        <w:tc>
          <w:tcPr>
            <w:tcW w:w="1754" w:type="dxa"/>
            <w:shd w:val="clear" w:color="auto" w:fill="FAFAFA"/>
          </w:tcPr>
          <w:p w:rsidR="006C2B7B" w:rsidRDefault="00944A09">
            <w:pPr>
              <w:pStyle w:val="TableParagraph"/>
              <w:spacing w:before="96"/>
              <w:jc w:val="center"/>
              <w:rPr>
                <w:sz w:val="21"/>
              </w:rPr>
            </w:pPr>
            <w:r>
              <w:rPr>
                <w:color w:val="42464C"/>
                <w:w w:val="99"/>
                <w:sz w:val="21"/>
              </w:rPr>
              <w:t>×</w:t>
            </w:r>
          </w:p>
        </w:tc>
      </w:tr>
    </w:tbl>
    <w:p w:rsidR="006C2B7B" w:rsidRDefault="001C37C9">
      <w:pPr>
        <w:spacing w:before="160"/>
        <w:ind w:left="117"/>
        <w:rPr>
          <w:sz w:val="21"/>
        </w:rPr>
      </w:pPr>
      <w:r>
        <w:pict>
          <v:group id="_x0000_s2924" style="position:absolute;left:0;text-align:left;margin-left:62.85pt;margin-top:26.8pt;width:136.55pt;height:16.05pt;z-index:-409792;mso-position-horizontal-relative:page;mso-position-vertical-relative:text" coordorigin="1257,536" coordsize="2731,321">
            <v:shape id="_x0000_s2926" style="position:absolute;left:1257;top:536;width:2731;height:321" coordorigin="1257,536" coordsize="2731,321" path="m3936,536r-2627,l1289,540r-17,11l1261,568r-4,20l1257,804r4,21l1272,841r17,11l1309,856r2627,l3956,852r17,-11l3984,825r4,-21l3988,588r-4,-20l3973,551r-17,-11l3936,536xe" fillcolor="#f8f8f8" stroked="f">
              <v:path arrowok="t"/>
            </v:shape>
            <v:shape id="_x0000_s2925" style="position:absolute;left:1257;top:536;width:2731;height:321" coordorigin="1257,536" coordsize="2731,321" o:spt="100" adj="0,,0" path="m3936,536r-2627,l1289,540r-17,11l1261,568r-4,20l1257,804r4,21l1272,841r17,11l1309,856r2627,l3956,852r17,-11l3973,840r-2664,l1295,838r-11,-8l1276,818r-3,-14l1273,588r3,-14l1284,563r11,-8l1309,552r2664,l3973,551r-17,-11l3936,536xm3973,552r-37,l3950,555r11,8l3969,574r3,14l3972,804r-3,14l3961,830r-11,8l3936,840r37,l3984,825r4,-21l3988,588r-4,-20l3973,552xe" fillcolor="#ddd" stroked="f">
              <v:stroke joinstyle="round"/>
              <v:formulas/>
              <v:path arrowok="t" o:connecttype="segments"/>
            </v:shape>
            <w10:wrap anchorx="page"/>
          </v:group>
        </w:pict>
      </w:r>
      <w:r w:rsidR="00944A09">
        <w:rPr>
          <w:rFonts w:ascii="Calibri" w:eastAsia="Calibri"/>
          <w:color w:val="42464C"/>
          <w:w w:val="95"/>
          <w:sz w:val="21"/>
        </w:rPr>
        <w:t xml:space="preserve">MySQL   InnoDB   </w:t>
      </w:r>
      <w:r w:rsidR="00944A09">
        <w:rPr>
          <w:color w:val="42464C"/>
          <w:w w:val="95"/>
          <w:sz w:val="21"/>
        </w:rPr>
        <w:t xml:space="preserve">存储引擎的默认⽀持的隔离级别是   </w:t>
      </w:r>
      <w:r w:rsidR="00944A09">
        <w:rPr>
          <w:rFonts w:ascii="Calibri" w:eastAsia="Calibri"/>
          <w:b/>
          <w:color w:val="42464C"/>
          <w:w w:val="95"/>
          <w:sz w:val="21"/>
        </w:rPr>
        <w:t>REPEATABLE-READ</w:t>
      </w:r>
      <w:r w:rsidR="00944A09">
        <w:rPr>
          <w:rFonts w:ascii="Microsoft JhengHei" w:eastAsia="Microsoft JhengHei" w:hint="eastAsia"/>
          <w:b/>
          <w:color w:val="42464C"/>
          <w:w w:val="95"/>
          <w:sz w:val="21"/>
        </w:rPr>
        <w:t>（可重读）</w:t>
      </w:r>
      <w:r w:rsidR="00944A09">
        <w:rPr>
          <w:color w:val="42464C"/>
          <w:w w:val="95"/>
          <w:sz w:val="21"/>
        </w:rPr>
        <w:t>。我们可以通过</w:t>
      </w:r>
    </w:p>
    <w:p w:rsidR="006C2B7B" w:rsidRDefault="00944A09">
      <w:pPr>
        <w:spacing w:before="30"/>
        <w:ind w:left="159"/>
        <w:rPr>
          <w:sz w:val="21"/>
        </w:rPr>
      </w:pPr>
      <w:r>
        <w:rPr>
          <w:rFonts w:ascii="Calibri" w:eastAsia="Calibri"/>
          <w:color w:val="42464C"/>
          <w:sz w:val="24"/>
        </w:rPr>
        <w:t xml:space="preserve">SELECT    @@tx_isolation; </w:t>
      </w:r>
      <w:r>
        <w:rPr>
          <w:color w:val="42464C"/>
          <w:sz w:val="21"/>
        </w:rPr>
        <w:t>命令来查看</w:t>
      </w:r>
    </w:p>
    <w:p w:rsidR="006C2B7B" w:rsidRDefault="006C2B7B">
      <w:pPr>
        <w:rPr>
          <w:sz w:val="21"/>
        </w:rPr>
        <w:sectPr w:rsidR="006C2B7B">
          <w:pgSz w:w="11900" w:h="16840"/>
          <w:pgMar w:top="740" w:right="1140" w:bottom="280" w:left="1140" w:header="720" w:footer="720" w:gutter="0"/>
          <w:cols w:space="720"/>
        </w:sectPr>
      </w:pPr>
    </w:p>
    <w:bookmarkStart w:id="481" w:name="4.1.12_大表优化"/>
    <w:bookmarkStart w:id="482" w:name="_bookmark427"/>
    <w:bookmarkEnd w:id="481"/>
    <w:bookmarkEnd w:id="482"/>
    <w:p w:rsidR="006C2B7B" w:rsidRDefault="001C37C9">
      <w:pPr>
        <w:pStyle w:val="a3"/>
        <w:rPr>
          <w:sz w:val="20"/>
        </w:rPr>
      </w:pPr>
      <w:r>
        <w:rPr>
          <w:sz w:val="20"/>
        </w:rPr>
      </w:r>
      <w:r>
        <w:rPr>
          <w:sz w:val="20"/>
        </w:rPr>
        <w:pict>
          <v:group id="_x0000_s2919" style="width:469.3pt;height:113.75pt;mso-position-horizontal-relative:char;mso-position-vertical-relative:line" coordsize="9386,2275">
            <v:shape id="_x0000_s2923" style="position:absolute;width:9386;height:2275" coordsize="9386,2275" o:spt="100" adj="0,,0" path="m9334,l52,,32,4,15,15,4,32,,52,,2222r4,21l15,2259r17,11l52,2274r9282,l9354,2270r17,-11l9382,2243r1,-9l76,2234r-14,-2l51,2224r-8,-12l40,2198,40,76,43,62,51,51,62,43,76,40r9307,l9382,32,9371,15,9354,4,9334,xm9383,40r-73,l9324,43r11,8l9343,62r3,14l9346,2198r-3,14l9335,2224r-11,8l9310,2234r73,l9386,2222r,-2170l9383,40xe" fillcolor="#ddd" stroked="f">
              <v:stroke joinstyle="round"/>
              <v:formulas/>
              <v:path arrowok="t" o:connecttype="segments"/>
            </v:shape>
            <v:shape id="_x0000_s2922" style="position:absolute;left:16;top:16;width:9354;height:2243" coordorigin="16,16" coordsize="9354,2243" path="m9334,16l52,16,38,19,27,27,19,38,16,52r,2170l19,2236r8,12l38,2256r14,2l9334,2258r14,-2l9359,2248r8,-12l9370,2222r,-2170l9367,38r-8,-11l9348,19r-14,-3xe" fillcolor="#f8f8f8" stroked="f">
              <v:path arrowok="t"/>
            </v:shape>
            <v:rect id="_x0000_s2921" style="position:absolute;left:256;top:144;width:8873;height:2018" fillcolor="#f8f8f8" stroked="f"/>
            <v:shape id="_x0000_s2920" type="#_x0000_t202" style="position:absolute;width:9386;height:2275" filled="f" stroked="f">
              <v:textbox inset="0,0,0,0">
                <w:txbxContent>
                  <w:p w:rsidR="006C2B7B" w:rsidRDefault="00944A09">
                    <w:pPr>
                      <w:spacing w:before="172"/>
                      <w:ind w:left="320"/>
                      <w:rPr>
                        <w:rFonts w:ascii="Calibri"/>
                        <w:sz w:val="24"/>
                      </w:rPr>
                    </w:pPr>
                    <w:r>
                      <w:rPr>
                        <w:rFonts w:ascii="Calibri"/>
                        <w:color w:val="42464C"/>
                        <w:w w:val="105"/>
                        <w:sz w:val="24"/>
                      </w:rPr>
                      <w:t xml:space="preserve">mysql&gt;   </w:t>
                    </w:r>
                    <w:r>
                      <w:rPr>
                        <w:rFonts w:ascii="Calibri"/>
                        <w:color w:val="770088"/>
                        <w:w w:val="105"/>
                        <w:sz w:val="24"/>
                      </w:rPr>
                      <w:t>SELECT</w:t>
                    </w:r>
                    <w:r>
                      <w:rPr>
                        <w:rFonts w:ascii="Calibri"/>
                        <w:color w:val="770088"/>
                        <w:spacing w:val="56"/>
                        <w:w w:val="105"/>
                        <w:sz w:val="24"/>
                      </w:rPr>
                      <w:t xml:space="preserve"> </w:t>
                    </w:r>
                    <w:r>
                      <w:rPr>
                        <w:rFonts w:ascii="Calibri"/>
                        <w:color w:val="42464C"/>
                        <w:w w:val="105"/>
                        <w:sz w:val="24"/>
                      </w:rPr>
                      <w:t>@@tx_isolation;</w:t>
                    </w:r>
                  </w:p>
                  <w:p w:rsidR="006C2B7B" w:rsidRDefault="00944A09">
                    <w:pPr>
                      <w:spacing w:before="43"/>
                      <w:ind w:left="320"/>
                      <w:rPr>
                        <w:rFonts w:ascii="Calibri"/>
                        <w:sz w:val="24"/>
                      </w:rPr>
                    </w:pPr>
                    <w:r>
                      <w:rPr>
                        <w:rFonts w:ascii="Calibri"/>
                        <w:color w:val="42464C"/>
                        <w:w w:val="155"/>
                        <w:sz w:val="24"/>
                      </w:rPr>
                      <w:t>+-----------------+</w:t>
                    </w:r>
                  </w:p>
                  <w:p w:rsidR="006C2B7B" w:rsidRDefault="00944A09">
                    <w:pPr>
                      <w:tabs>
                        <w:tab w:val="left" w:pos="2482"/>
                      </w:tabs>
                      <w:spacing w:before="43"/>
                      <w:ind w:left="320"/>
                      <w:rPr>
                        <w:rFonts w:ascii="Calibri"/>
                        <w:sz w:val="24"/>
                      </w:rPr>
                    </w:pPr>
                    <w:r>
                      <w:rPr>
                        <w:rFonts w:ascii="Calibri"/>
                        <w:color w:val="42464C"/>
                        <w:w w:val="110"/>
                        <w:sz w:val="24"/>
                      </w:rPr>
                      <w:t>|</w:t>
                    </w:r>
                    <w:r>
                      <w:rPr>
                        <w:rFonts w:ascii="Calibri"/>
                        <w:color w:val="42464C"/>
                        <w:spacing w:val="40"/>
                        <w:w w:val="110"/>
                        <w:sz w:val="24"/>
                      </w:rPr>
                      <w:t xml:space="preserve"> </w:t>
                    </w:r>
                    <w:r>
                      <w:rPr>
                        <w:rFonts w:ascii="Calibri"/>
                        <w:color w:val="42464C"/>
                        <w:w w:val="110"/>
                        <w:sz w:val="24"/>
                      </w:rPr>
                      <w:t>@@tx_isolation</w:t>
                    </w:r>
                    <w:r>
                      <w:rPr>
                        <w:rFonts w:ascii="Calibri"/>
                        <w:color w:val="42464C"/>
                        <w:w w:val="110"/>
                        <w:sz w:val="24"/>
                      </w:rPr>
                      <w:tab/>
                      <w:t>|</w:t>
                    </w:r>
                  </w:p>
                  <w:p w:rsidR="006C2B7B" w:rsidRDefault="00944A09">
                    <w:pPr>
                      <w:spacing w:before="43"/>
                      <w:ind w:left="320"/>
                      <w:rPr>
                        <w:rFonts w:ascii="Calibri"/>
                        <w:sz w:val="24"/>
                      </w:rPr>
                    </w:pPr>
                    <w:r>
                      <w:rPr>
                        <w:rFonts w:ascii="Calibri"/>
                        <w:color w:val="42464C"/>
                        <w:w w:val="155"/>
                        <w:sz w:val="24"/>
                      </w:rPr>
                      <w:t>+-----------------+</w:t>
                    </w:r>
                  </w:p>
                  <w:p w:rsidR="006C2B7B" w:rsidRDefault="00944A09">
                    <w:pPr>
                      <w:spacing w:before="43"/>
                      <w:ind w:left="320"/>
                      <w:rPr>
                        <w:rFonts w:ascii="Calibri"/>
                        <w:sz w:val="24"/>
                      </w:rPr>
                    </w:pPr>
                    <w:r>
                      <w:rPr>
                        <w:rFonts w:ascii="Calibri"/>
                        <w:color w:val="42464C"/>
                        <w:sz w:val="24"/>
                      </w:rPr>
                      <w:t>|  REPEATABLE-READ  |</w:t>
                    </w:r>
                  </w:p>
                  <w:p w:rsidR="006C2B7B" w:rsidRDefault="00944A09">
                    <w:pPr>
                      <w:spacing w:before="43"/>
                      <w:ind w:left="320"/>
                      <w:rPr>
                        <w:rFonts w:ascii="Calibri"/>
                        <w:sz w:val="24"/>
                      </w:rPr>
                    </w:pPr>
                    <w:r>
                      <w:rPr>
                        <w:rFonts w:ascii="Calibri"/>
                        <w:color w:val="42464C"/>
                        <w:w w:val="155"/>
                        <w:sz w:val="24"/>
                      </w:rPr>
                      <w:t>+-----------------+</w:t>
                    </w:r>
                  </w:p>
                </w:txbxContent>
              </v:textbox>
            </v:shape>
            <w10:anchorlock/>
          </v:group>
        </w:pict>
      </w:r>
    </w:p>
    <w:p w:rsidR="006C2B7B" w:rsidRDefault="006C2B7B">
      <w:pPr>
        <w:pStyle w:val="a3"/>
        <w:spacing w:before="10"/>
        <w:ind w:left="0"/>
        <w:rPr>
          <w:sz w:val="13"/>
        </w:rPr>
      </w:pPr>
    </w:p>
    <w:p w:rsidR="006C2B7B" w:rsidRDefault="00944A09">
      <w:pPr>
        <w:pStyle w:val="a3"/>
        <w:ind w:right="106"/>
      </w:pPr>
      <w:r>
        <w:rPr>
          <w:color w:val="42464C"/>
        </w:rPr>
        <w:t xml:space="preserve">这⾥需要注意的是：与 </w:t>
      </w:r>
      <w:r>
        <w:rPr>
          <w:rFonts w:ascii="Calibri" w:eastAsia="Calibri"/>
          <w:color w:val="42464C"/>
        </w:rPr>
        <w:t xml:space="preserve">SQL </w:t>
      </w:r>
      <w:r>
        <w:rPr>
          <w:color w:val="42464C"/>
        </w:rPr>
        <w:t xml:space="preserve">标准不同的地⽅在于 </w:t>
      </w:r>
      <w:r>
        <w:rPr>
          <w:rFonts w:ascii="Calibri" w:eastAsia="Calibri"/>
          <w:color w:val="42464C"/>
        </w:rPr>
        <w:t xml:space="preserve">InnoDB </w:t>
      </w:r>
      <w:r>
        <w:rPr>
          <w:color w:val="42464C"/>
        </w:rPr>
        <w:t xml:space="preserve">存储引擎在 </w:t>
      </w:r>
      <w:r>
        <w:rPr>
          <w:rFonts w:ascii="Calibri" w:eastAsia="Calibri"/>
          <w:b/>
          <w:color w:val="42464C"/>
        </w:rPr>
        <w:t>REPEATABLE-READ</w:t>
      </w:r>
      <w:r>
        <w:rPr>
          <w:rFonts w:ascii="Microsoft JhengHei" w:eastAsia="Microsoft JhengHei" w:hint="eastAsia"/>
          <w:b/>
          <w:color w:val="42464C"/>
        </w:rPr>
        <w:t xml:space="preserve">（可重读） </w:t>
      </w:r>
      <w:r>
        <w:rPr>
          <w:color w:val="42464C"/>
        </w:rPr>
        <w:t>事务隔离级别下使⽤的是</w:t>
      </w:r>
      <w:r>
        <w:rPr>
          <w:rFonts w:ascii="Calibri" w:eastAsia="Calibri"/>
          <w:color w:val="42464C"/>
        </w:rPr>
        <w:t xml:space="preserve">Next-Key  Lock  </w:t>
      </w:r>
      <w:r>
        <w:rPr>
          <w:color w:val="42464C"/>
        </w:rPr>
        <w:t>锁算法，因此可以避免幻读的产⽣，这与其他数据库系统</w:t>
      </w:r>
      <w:r>
        <w:rPr>
          <w:rFonts w:ascii="Calibri" w:eastAsia="Calibri"/>
          <w:color w:val="42464C"/>
          <w:w w:val="135"/>
        </w:rPr>
        <w:t>(</w:t>
      </w:r>
      <w:r>
        <w:rPr>
          <w:color w:val="42464C"/>
        </w:rPr>
        <w:t>如</w:t>
      </w:r>
    </w:p>
    <w:p w:rsidR="006C2B7B" w:rsidRDefault="00944A09">
      <w:pPr>
        <w:spacing w:line="187" w:lineRule="auto"/>
        <w:ind w:left="117" w:right="443"/>
        <w:rPr>
          <w:sz w:val="21"/>
        </w:rPr>
      </w:pPr>
      <w:r>
        <w:rPr>
          <w:rFonts w:ascii="Calibri" w:eastAsia="Calibri"/>
          <w:color w:val="42464C"/>
          <w:sz w:val="21"/>
        </w:rPr>
        <w:t xml:space="preserve">SQL Server) </w:t>
      </w:r>
      <w:r>
        <w:rPr>
          <w:color w:val="42464C"/>
          <w:sz w:val="21"/>
        </w:rPr>
        <w:t>是不同的。所以说</w:t>
      </w:r>
      <w:r>
        <w:rPr>
          <w:rFonts w:ascii="Calibri" w:eastAsia="Calibri"/>
          <w:color w:val="42464C"/>
          <w:sz w:val="21"/>
        </w:rPr>
        <w:t xml:space="preserve">InnoDB </w:t>
      </w:r>
      <w:r>
        <w:rPr>
          <w:color w:val="42464C"/>
          <w:sz w:val="21"/>
        </w:rPr>
        <w:t xml:space="preserve">存储引擎的默认⽀持的隔离级别是 </w:t>
      </w:r>
      <w:r>
        <w:rPr>
          <w:rFonts w:ascii="Calibri" w:eastAsia="Calibri"/>
          <w:b/>
          <w:color w:val="42464C"/>
          <w:sz w:val="21"/>
        </w:rPr>
        <w:t>REPEATABLE-READ</w:t>
      </w:r>
      <w:r>
        <w:rPr>
          <w:rFonts w:ascii="Microsoft JhengHei" w:eastAsia="Microsoft JhengHei" w:hint="eastAsia"/>
          <w:b/>
          <w:color w:val="42464C"/>
          <w:sz w:val="21"/>
        </w:rPr>
        <w:t xml:space="preserve">（可重读）  </w:t>
      </w:r>
      <w:r>
        <w:rPr>
          <w:color w:val="42464C"/>
          <w:sz w:val="21"/>
        </w:rPr>
        <w:t xml:space="preserve">已经可以完全保证事务的隔离性要求，即达到了  </w:t>
      </w:r>
      <w:r>
        <w:rPr>
          <w:rFonts w:ascii="Calibri" w:eastAsia="Calibri"/>
          <w:color w:val="42464C"/>
          <w:sz w:val="21"/>
        </w:rPr>
        <w:t>SQL</w:t>
      </w:r>
      <w:r>
        <w:rPr>
          <w:color w:val="42464C"/>
          <w:sz w:val="21"/>
        </w:rPr>
        <w:t xml:space="preserve">标准的  </w:t>
      </w:r>
      <w:r>
        <w:rPr>
          <w:rFonts w:ascii="Calibri" w:eastAsia="Calibri"/>
          <w:b/>
          <w:color w:val="42464C"/>
          <w:sz w:val="21"/>
        </w:rPr>
        <w:t>SERIALIZABLE(</w:t>
      </w:r>
      <w:r>
        <w:rPr>
          <w:rFonts w:ascii="Microsoft JhengHei" w:eastAsia="Microsoft JhengHei" w:hint="eastAsia"/>
          <w:b/>
          <w:color w:val="42464C"/>
          <w:sz w:val="21"/>
        </w:rPr>
        <w:t>可串⾏化</w:t>
      </w:r>
      <w:r>
        <w:rPr>
          <w:rFonts w:ascii="Calibri" w:eastAsia="Calibri"/>
          <w:b/>
          <w:color w:val="42464C"/>
          <w:w w:val="130"/>
          <w:sz w:val="21"/>
        </w:rPr>
        <w:t xml:space="preserve">)  </w:t>
      </w:r>
      <w:r>
        <w:rPr>
          <w:color w:val="42464C"/>
          <w:sz w:val="21"/>
        </w:rPr>
        <w:t>隔离级</w:t>
      </w:r>
    </w:p>
    <w:p w:rsidR="006C2B7B" w:rsidRDefault="00944A09">
      <w:pPr>
        <w:pStyle w:val="a3"/>
        <w:spacing w:before="14" w:line="249" w:lineRule="exact"/>
        <w:rPr>
          <w:rFonts w:ascii="Calibri" w:eastAsia="Calibri"/>
          <w:b/>
          <w:lang w:eastAsia="zh-CN"/>
        </w:rPr>
      </w:pPr>
      <w:r>
        <w:rPr>
          <w:color w:val="42464C"/>
          <w:w w:val="95"/>
          <w:lang w:eastAsia="zh-CN"/>
        </w:rPr>
        <w:t xml:space="preserve">别。因为隔离级别越低，事务请求的锁越少，所以⼤部分数据库系统的隔离级别都是        </w:t>
      </w:r>
      <w:r>
        <w:rPr>
          <w:rFonts w:ascii="Calibri" w:eastAsia="Calibri"/>
          <w:b/>
          <w:color w:val="42464C"/>
          <w:w w:val="95"/>
          <w:lang w:eastAsia="zh-CN"/>
        </w:rPr>
        <w:t>READ-</w:t>
      </w:r>
    </w:p>
    <w:p w:rsidR="006C2B7B" w:rsidRDefault="00944A09">
      <w:pPr>
        <w:spacing w:before="28" w:line="187" w:lineRule="auto"/>
        <w:ind w:left="117" w:right="339"/>
        <w:rPr>
          <w:sz w:val="21"/>
        </w:rPr>
      </w:pPr>
      <w:r>
        <w:rPr>
          <w:rFonts w:ascii="Calibri" w:eastAsia="Calibri"/>
          <w:b/>
          <w:color w:val="42464C"/>
          <w:w w:val="95"/>
          <w:sz w:val="21"/>
        </w:rPr>
        <w:t>COMMITTED(</w:t>
      </w:r>
      <w:r>
        <w:rPr>
          <w:rFonts w:ascii="Microsoft JhengHei" w:eastAsia="Microsoft JhengHei" w:hint="eastAsia"/>
          <w:b/>
          <w:color w:val="42464C"/>
          <w:w w:val="95"/>
          <w:sz w:val="21"/>
        </w:rPr>
        <w:t>读取提交内容</w:t>
      </w:r>
      <w:r>
        <w:rPr>
          <w:rFonts w:ascii="Calibri" w:eastAsia="Calibri"/>
          <w:b/>
          <w:color w:val="42464C"/>
          <w:w w:val="95"/>
          <w:sz w:val="21"/>
        </w:rPr>
        <w:t xml:space="preserve">) </w:t>
      </w:r>
      <w:r>
        <w:rPr>
          <w:color w:val="42464C"/>
          <w:w w:val="95"/>
          <w:sz w:val="21"/>
        </w:rPr>
        <w:t>，但是你要知道的是</w:t>
      </w:r>
      <w:r>
        <w:rPr>
          <w:rFonts w:ascii="Calibri" w:eastAsia="Calibri"/>
          <w:color w:val="42464C"/>
          <w:w w:val="95"/>
          <w:sz w:val="21"/>
        </w:rPr>
        <w:t xml:space="preserve">InnoDB  </w:t>
      </w:r>
      <w:r>
        <w:rPr>
          <w:color w:val="42464C"/>
          <w:w w:val="95"/>
          <w:sz w:val="21"/>
        </w:rPr>
        <w:t xml:space="preserve">存储引擎默认使⽤  </w:t>
      </w:r>
      <w:r>
        <w:rPr>
          <w:rFonts w:ascii="Calibri" w:eastAsia="Calibri"/>
          <w:b/>
          <w:color w:val="42464C"/>
          <w:w w:val="95"/>
          <w:sz w:val="21"/>
        </w:rPr>
        <w:t>REPEAaTABLE-READ</w:t>
      </w:r>
      <w:r>
        <w:rPr>
          <w:rFonts w:ascii="Microsoft JhengHei" w:eastAsia="Microsoft JhengHei" w:hint="eastAsia"/>
          <w:b/>
          <w:color w:val="42464C"/>
          <w:w w:val="95"/>
          <w:sz w:val="21"/>
        </w:rPr>
        <w:t>（可重</w:t>
      </w:r>
      <w:r>
        <w:rPr>
          <w:rFonts w:ascii="Microsoft JhengHei" w:eastAsia="Microsoft JhengHei" w:hint="eastAsia"/>
          <w:b/>
          <w:color w:val="42464C"/>
          <w:sz w:val="21"/>
        </w:rPr>
        <w:t xml:space="preserve">读） </w:t>
      </w:r>
      <w:r>
        <w:rPr>
          <w:color w:val="42464C"/>
          <w:sz w:val="21"/>
        </w:rPr>
        <w:t>并不会有任何性能损失。</w:t>
      </w:r>
    </w:p>
    <w:p w:rsidR="006C2B7B" w:rsidRDefault="00944A09">
      <w:pPr>
        <w:spacing w:before="143"/>
        <w:ind w:left="117"/>
        <w:rPr>
          <w:sz w:val="21"/>
        </w:rPr>
      </w:pPr>
      <w:r>
        <w:rPr>
          <w:rFonts w:ascii="Calibri" w:eastAsia="Calibri"/>
          <w:color w:val="42464C"/>
          <w:w w:val="105"/>
          <w:sz w:val="21"/>
        </w:rPr>
        <w:t xml:space="preserve">InnoDB </w:t>
      </w:r>
      <w:r>
        <w:rPr>
          <w:color w:val="42464C"/>
          <w:w w:val="105"/>
          <w:sz w:val="21"/>
        </w:rPr>
        <w:t xml:space="preserve">存储引擎在 </w:t>
      </w:r>
      <w:r>
        <w:rPr>
          <w:rFonts w:ascii="Microsoft JhengHei" w:eastAsia="Microsoft JhengHei" w:hint="eastAsia"/>
          <w:b/>
          <w:color w:val="42464C"/>
          <w:w w:val="105"/>
          <w:sz w:val="21"/>
        </w:rPr>
        <w:t xml:space="preserve">分布式事务 </w:t>
      </w:r>
      <w:r>
        <w:rPr>
          <w:color w:val="42464C"/>
          <w:w w:val="105"/>
          <w:sz w:val="21"/>
        </w:rPr>
        <w:t xml:space="preserve">的情况下⼀般会⽤到 </w:t>
      </w:r>
      <w:r>
        <w:rPr>
          <w:rFonts w:ascii="Calibri" w:eastAsia="Calibri"/>
          <w:b/>
          <w:color w:val="42464C"/>
          <w:w w:val="105"/>
          <w:sz w:val="21"/>
        </w:rPr>
        <w:t>SERIALIZABLE(</w:t>
      </w:r>
      <w:r>
        <w:rPr>
          <w:rFonts w:ascii="Microsoft JhengHei" w:eastAsia="Microsoft JhengHei" w:hint="eastAsia"/>
          <w:b/>
          <w:color w:val="42464C"/>
          <w:w w:val="105"/>
          <w:sz w:val="21"/>
        </w:rPr>
        <w:t>可串⾏化</w:t>
      </w:r>
      <w:r>
        <w:rPr>
          <w:rFonts w:ascii="Calibri" w:eastAsia="Calibri"/>
          <w:b/>
          <w:color w:val="42464C"/>
          <w:w w:val="130"/>
          <w:sz w:val="21"/>
        </w:rPr>
        <w:t xml:space="preserve">) </w:t>
      </w:r>
      <w:r>
        <w:rPr>
          <w:color w:val="42464C"/>
          <w:w w:val="105"/>
          <w:sz w:val="21"/>
        </w:rPr>
        <w:t>隔离级别。</w:t>
      </w:r>
    </w:p>
    <w:p w:rsidR="006C2B7B" w:rsidRDefault="00944A09">
      <w:pPr>
        <w:pStyle w:val="3"/>
        <w:numPr>
          <w:ilvl w:val="2"/>
          <w:numId w:val="72"/>
        </w:numPr>
        <w:tabs>
          <w:tab w:val="left" w:pos="754"/>
        </w:tabs>
        <w:spacing w:before="205"/>
        <w:ind w:left="753" w:hanging="636"/>
        <w:rPr>
          <w:lang w:eastAsia="zh-CN"/>
        </w:rPr>
      </w:pPr>
      <w:r>
        <w:rPr>
          <w:color w:val="222324"/>
          <w:lang w:eastAsia="zh-CN"/>
        </w:rPr>
        <w:t>锁机制与</w:t>
      </w:r>
      <w:r>
        <w:rPr>
          <w:rFonts w:ascii="Calibri" w:eastAsia="Calibri"/>
          <w:color w:val="222324"/>
          <w:lang w:eastAsia="zh-CN"/>
        </w:rPr>
        <w:t>InnoDB</w:t>
      </w:r>
      <w:r>
        <w:rPr>
          <w:color w:val="222324"/>
          <w:lang w:eastAsia="zh-CN"/>
        </w:rPr>
        <w:t>锁算法</w:t>
      </w:r>
    </w:p>
    <w:p w:rsidR="006C2B7B" w:rsidRDefault="00944A09">
      <w:pPr>
        <w:pStyle w:val="6"/>
        <w:spacing w:before="149"/>
      </w:pPr>
      <w:r>
        <w:rPr>
          <w:rFonts w:ascii="Calibri" w:eastAsia="Calibri"/>
          <w:color w:val="42464C"/>
          <w:w w:val="95"/>
        </w:rPr>
        <w:t>MyISAM</w:t>
      </w:r>
      <w:r>
        <w:rPr>
          <w:color w:val="42464C"/>
          <w:w w:val="95"/>
        </w:rPr>
        <w:t>和</w:t>
      </w:r>
      <w:r>
        <w:rPr>
          <w:rFonts w:ascii="Calibri" w:eastAsia="Calibri"/>
          <w:color w:val="42464C"/>
          <w:w w:val="95"/>
        </w:rPr>
        <w:t>InnoDB</w:t>
      </w:r>
      <w:r>
        <w:rPr>
          <w:color w:val="42464C"/>
          <w:w w:val="95"/>
        </w:rPr>
        <w:t>存储引擎使⽤的锁：</w:t>
      </w:r>
    </w:p>
    <w:p w:rsidR="006C2B7B" w:rsidRDefault="001C37C9">
      <w:pPr>
        <w:pStyle w:val="a3"/>
        <w:spacing w:before="206" w:line="289" w:lineRule="exact"/>
        <w:ind w:left="757"/>
      </w:pPr>
      <w:r>
        <w:pict>
          <v:shape id="_x0000_s2918" style="position:absolute;left:0;text-align:left;margin-left:82.9pt;margin-top:17.2pt;width:3.25pt;height:3.25pt;z-index:26464;mso-position-horizontal-relative:page" coordorigin="1658,344" coordsize="65,65" path="m1722,376r-3,12l1712,399r-10,6l1690,408r-13,-3l1667,399r-7,-11l1658,376r2,-13l1667,353r10,-7l1690,344r12,2l1712,353r7,10l1722,376xe" filled="f" strokecolor="#42464c" strokeweight=".28253mm">
            <v:path arrowok="t"/>
            <w10:wrap anchorx="page"/>
          </v:shape>
        </w:pict>
      </w:r>
      <w:r w:rsidR="00944A09">
        <w:rPr>
          <w:rFonts w:ascii="Calibri" w:eastAsia="Calibri"/>
          <w:color w:val="42464C"/>
          <w:w w:val="105"/>
        </w:rPr>
        <w:t>MyISAM</w:t>
      </w:r>
      <w:r w:rsidR="00944A09">
        <w:rPr>
          <w:color w:val="42464C"/>
          <w:w w:val="110"/>
        </w:rPr>
        <w:t>采⽤表级锁</w:t>
      </w:r>
      <w:r w:rsidR="00944A09">
        <w:rPr>
          <w:rFonts w:ascii="Calibri" w:eastAsia="Calibri"/>
          <w:color w:val="42464C"/>
          <w:w w:val="110"/>
        </w:rPr>
        <w:t>(table-level  locking)</w:t>
      </w:r>
      <w:r w:rsidR="00944A09">
        <w:rPr>
          <w:color w:val="42464C"/>
          <w:w w:val="110"/>
        </w:rPr>
        <w:t>。</w:t>
      </w:r>
    </w:p>
    <w:p w:rsidR="006C2B7B" w:rsidRDefault="001C37C9">
      <w:pPr>
        <w:pStyle w:val="a3"/>
        <w:spacing w:line="289" w:lineRule="exact"/>
        <w:ind w:left="757"/>
      </w:pPr>
      <w:r>
        <w:pict>
          <v:shape id="_x0000_s2917" style="position:absolute;left:0;text-align:left;margin-left:82.9pt;margin-top:6.85pt;width:3.25pt;height:3.25pt;z-index:26488;mso-position-horizontal-relative:page" coordorigin="1658,137" coordsize="65,65" path="m1722,169r-3,13l1712,192r-10,7l1690,201r-13,-2l1667,192r-7,-10l1658,169r2,-12l1667,147r10,-7l1690,137r12,3l1712,147r7,10l1722,169xe" filled="f" strokecolor="#42464c" strokeweight=".28253mm">
            <v:path arrowok="t"/>
            <w10:wrap anchorx="page"/>
          </v:shape>
        </w:pict>
      </w:r>
      <w:r w:rsidR="00944A09">
        <w:rPr>
          <w:rFonts w:ascii="Calibri" w:eastAsia="Calibri"/>
          <w:color w:val="42464C"/>
          <w:w w:val="105"/>
        </w:rPr>
        <w:t>InnoDB</w:t>
      </w:r>
      <w:r w:rsidR="00944A09">
        <w:rPr>
          <w:color w:val="42464C"/>
          <w:w w:val="105"/>
        </w:rPr>
        <w:t>⽀持⾏级锁</w:t>
      </w:r>
      <w:r w:rsidR="00944A09">
        <w:rPr>
          <w:rFonts w:ascii="Calibri" w:eastAsia="Calibri"/>
          <w:color w:val="42464C"/>
          <w:w w:val="105"/>
        </w:rPr>
        <w:t>(row-level    locking)</w:t>
      </w:r>
      <w:r w:rsidR="00944A09">
        <w:rPr>
          <w:color w:val="42464C"/>
          <w:w w:val="105"/>
        </w:rPr>
        <w:t>和表级锁</w:t>
      </w:r>
      <w:r w:rsidR="00944A09">
        <w:rPr>
          <w:rFonts w:ascii="Calibri" w:eastAsia="Calibri"/>
          <w:color w:val="42464C"/>
          <w:w w:val="105"/>
        </w:rPr>
        <w:t>,</w:t>
      </w:r>
      <w:r w:rsidR="00944A09">
        <w:rPr>
          <w:color w:val="42464C"/>
          <w:w w:val="105"/>
        </w:rPr>
        <w:t>默认为⾏级锁</w:t>
      </w:r>
    </w:p>
    <w:p w:rsidR="006C2B7B" w:rsidRDefault="00944A09">
      <w:pPr>
        <w:pStyle w:val="6"/>
        <w:spacing w:before="128"/>
        <w:rPr>
          <w:lang w:eastAsia="zh-CN"/>
        </w:rPr>
      </w:pPr>
      <w:r>
        <w:rPr>
          <w:color w:val="42464C"/>
          <w:w w:val="105"/>
          <w:lang w:eastAsia="zh-CN"/>
        </w:rPr>
        <w:t>表级锁和⾏级锁对⽐：</w:t>
      </w:r>
    </w:p>
    <w:p w:rsidR="006C2B7B" w:rsidRDefault="001C37C9">
      <w:pPr>
        <w:spacing w:before="130" w:line="368" w:lineRule="exact"/>
        <w:ind w:left="757"/>
        <w:rPr>
          <w:sz w:val="21"/>
          <w:lang w:eastAsia="zh-CN"/>
        </w:rPr>
      </w:pPr>
      <w:r>
        <w:pict>
          <v:shape id="_x0000_s2916" style="position:absolute;left:0;text-align:left;margin-left:82.9pt;margin-top:17.35pt;width:3.25pt;height:3.25pt;z-index:26512;mso-position-horizontal-relative:page" coordorigin="1658,347" coordsize="65,65" path="m1722,379r-3,12l1712,402r-10,7l1690,411r-13,-2l1667,402r-7,-11l1658,379r2,-12l1667,356r10,-6l1690,347r12,3l1712,356r7,11l1722,379xe" filled="f" strokecolor="#42464c" strokeweight=".28253mm">
            <v:path arrowok="t"/>
            <w10:wrap anchorx="page"/>
          </v:shape>
        </w:pict>
      </w:r>
      <w:r w:rsidR="00944A09">
        <w:rPr>
          <w:rFonts w:ascii="Microsoft JhengHei" w:eastAsia="Microsoft JhengHei" w:hint="eastAsia"/>
          <w:b/>
          <w:color w:val="42464C"/>
          <w:sz w:val="21"/>
          <w:lang w:eastAsia="zh-CN"/>
        </w:rPr>
        <w:t xml:space="preserve">表级锁： </w:t>
      </w:r>
      <w:r w:rsidR="00944A09">
        <w:rPr>
          <w:rFonts w:ascii="Calibri" w:eastAsia="Calibri"/>
          <w:color w:val="42464C"/>
          <w:sz w:val="21"/>
          <w:lang w:eastAsia="zh-CN"/>
        </w:rPr>
        <w:t>MySQL</w:t>
      </w:r>
      <w:r w:rsidR="00944A09">
        <w:rPr>
          <w:color w:val="42464C"/>
          <w:sz w:val="21"/>
          <w:lang w:eastAsia="zh-CN"/>
        </w:rPr>
        <w:t xml:space="preserve">中锁定 </w:t>
      </w:r>
      <w:r w:rsidR="00944A09">
        <w:rPr>
          <w:rFonts w:ascii="Microsoft JhengHei" w:eastAsia="Microsoft JhengHei" w:hint="eastAsia"/>
          <w:b/>
          <w:color w:val="42464C"/>
          <w:sz w:val="21"/>
          <w:lang w:eastAsia="zh-CN"/>
        </w:rPr>
        <w:t xml:space="preserve">粒度最⼤ </w:t>
      </w:r>
      <w:r w:rsidR="00944A09">
        <w:rPr>
          <w:color w:val="42464C"/>
          <w:sz w:val="21"/>
          <w:lang w:eastAsia="zh-CN"/>
        </w:rPr>
        <w:t>的⼀种锁，对当前操作的整张表加锁，实现简单，资源消耗也</w:t>
      </w:r>
    </w:p>
    <w:p w:rsidR="006C2B7B" w:rsidRDefault="00944A09">
      <w:pPr>
        <w:pStyle w:val="a3"/>
        <w:spacing w:line="274" w:lineRule="exact"/>
        <w:ind w:left="757"/>
        <w:rPr>
          <w:lang w:eastAsia="zh-CN"/>
        </w:rPr>
      </w:pPr>
      <w:r>
        <w:rPr>
          <w:color w:val="42464C"/>
          <w:w w:val="95"/>
          <w:lang w:eastAsia="zh-CN"/>
        </w:rPr>
        <w:t>⽐较少，加锁快，不会出现死锁。其锁定粒度最⼤，触发锁冲突的概率最⾼，并发度最低，</w:t>
      </w:r>
    </w:p>
    <w:p w:rsidR="006C2B7B" w:rsidRDefault="00944A09">
      <w:pPr>
        <w:pStyle w:val="a3"/>
        <w:spacing w:before="13" w:line="249" w:lineRule="exact"/>
        <w:ind w:left="757"/>
        <w:rPr>
          <w:lang w:eastAsia="zh-CN"/>
        </w:rPr>
      </w:pPr>
      <w:r>
        <w:rPr>
          <w:rFonts w:ascii="Calibri" w:eastAsia="Calibri"/>
          <w:color w:val="42464C"/>
          <w:w w:val="95"/>
          <w:lang w:eastAsia="zh-CN"/>
        </w:rPr>
        <w:t>MyISAM</w:t>
      </w:r>
      <w:r>
        <w:rPr>
          <w:color w:val="42464C"/>
          <w:w w:val="95"/>
          <w:lang w:eastAsia="zh-CN"/>
        </w:rPr>
        <w:t xml:space="preserve">和  </w:t>
      </w:r>
      <w:r>
        <w:rPr>
          <w:rFonts w:ascii="Calibri" w:eastAsia="Calibri"/>
          <w:color w:val="42464C"/>
          <w:w w:val="95"/>
          <w:lang w:eastAsia="zh-CN"/>
        </w:rPr>
        <w:t>InnoDB</w:t>
      </w:r>
      <w:r>
        <w:rPr>
          <w:color w:val="42464C"/>
          <w:w w:val="95"/>
          <w:lang w:eastAsia="zh-CN"/>
        </w:rPr>
        <w:t>引擎都⽀持表级锁。</w:t>
      </w:r>
    </w:p>
    <w:p w:rsidR="006C2B7B" w:rsidRDefault="001C37C9">
      <w:pPr>
        <w:spacing w:line="328" w:lineRule="exact"/>
        <w:ind w:left="757"/>
        <w:rPr>
          <w:sz w:val="21"/>
          <w:lang w:eastAsia="zh-CN"/>
        </w:rPr>
      </w:pPr>
      <w:r>
        <w:pict>
          <v:shape id="_x0000_s2915" style="position:absolute;left:0;text-align:left;margin-left:82.9pt;margin-top:8.85pt;width:3.25pt;height:3.25pt;z-index:26536;mso-position-horizontal-relative:page" coordorigin="1658,177" coordsize="65,65" path="m1722,209r-3,12l1712,232r-10,6l1690,241r-13,-3l1667,232r-7,-11l1658,209r2,-13l1667,186r10,-7l1690,177r12,2l1712,186r7,10l1722,209xe" filled="f" strokecolor="#42464c" strokeweight=".28253mm">
            <v:path arrowok="t"/>
            <w10:wrap anchorx="page"/>
          </v:shape>
        </w:pict>
      </w:r>
      <w:r w:rsidR="00944A09">
        <w:rPr>
          <w:rFonts w:ascii="Microsoft JhengHei" w:eastAsia="Microsoft JhengHei" w:hint="eastAsia"/>
          <w:b/>
          <w:color w:val="42464C"/>
          <w:sz w:val="21"/>
          <w:lang w:eastAsia="zh-CN"/>
        </w:rPr>
        <w:t xml:space="preserve">⾏级锁： </w:t>
      </w:r>
      <w:r w:rsidR="00944A09">
        <w:rPr>
          <w:rFonts w:ascii="Calibri" w:eastAsia="Calibri"/>
          <w:color w:val="42464C"/>
          <w:sz w:val="21"/>
          <w:lang w:eastAsia="zh-CN"/>
        </w:rPr>
        <w:t>MySQL</w:t>
      </w:r>
      <w:r w:rsidR="00944A09">
        <w:rPr>
          <w:color w:val="42464C"/>
          <w:sz w:val="21"/>
          <w:lang w:eastAsia="zh-CN"/>
        </w:rPr>
        <w:t xml:space="preserve">中锁定 </w:t>
      </w:r>
      <w:r w:rsidR="00944A09">
        <w:rPr>
          <w:rFonts w:ascii="Microsoft JhengHei" w:eastAsia="Microsoft JhengHei" w:hint="eastAsia"/>
          <w:b/>
          <w:color w:val="42464C"/>
          <w:sz w:val="21"/>
          <w:lang w:eastAsia="zh-CN"/>
        </w:rPr>
        <w:t xml:space="preserve">粒度最⼩ </w:t>
      </w:r>
      <w:r w:rsidR="00944A09">
        <w:rPr>
          <w:color w:val="42464C"/>
          <w:sz w:val="21"/>
          <w:lang w:eastAsia="zh-CN"/>
        </w:rPr>
        <w:t>的⼀种锁，只针对当前操作的⾏进⾏加锁。 ⾏级锁能⼤⼤减</w:t>
      </w:r>
    </w:p>
    <w:p w:rsidR="006C2B7B" w:rsidRDefault="00944A09">
      <w:pPr>
        <w:pStyle w:val="a3"/>
        <w:spacing w:line="252" w:lineRule="auto"/>
        <w:ind w:left="757" w:right="637"/>
        <w:rPr>
          <w:lang w:eastAsia="zh-CN"/>
        </w:rPr>
      </w:pPr>
      <w:r>
        <w:rPr>
          <w:color w:val="42464C"/>
          <w:w w:val="95"/>
          <w:lang w:eastAsia="zh-CN"/>
        </w:rPr>
        <w:t>少数据库操作的冲突。其加锁粒度最⼩，并发度⾼，但加锁的开销也最⼤，加锁慢，会出现死    锁。</w:t>
      </w:r>
    </w:p>
    <w:p w:rsidR="006C2B7B" w:rsidRDefault="00944A09">
      <w:pPr>
        <w:pStyle w:val="a3"/>
        <w:spacing w:before="211" w:line="289" w:lineRule="exact"/>
        <w:rPr>
          <w:lang w:eastAsia="zh-CN"/>
        </w:rPr>
      </w:pPr>
      <w:r>
        <w:rPr>
          <w:color w:val="42464C"/>
          <w:w w:val="95"/>
          <w:lang w:eastAsia="zh-CN"/>
        </w:rPr>
        <w:t xml:space="preserve">详细内容可以参考：   </w:t>
      </w:r>
      <w:r>
        <w:rPr>
          <w:rFonts w:ascii="Calibri" w:eastAsia="Calibri"/>
          <w:color w:val="42464C"/>
          <w:w w:val="95"/>
          <w:lang w:eastAsia="zh-CN"/>
        </w:rPr>
        <w:t>MySQL</w:t>
      </w:r>
      <w:r>
        <w:rPr>
          <w:color w:val="42464C"/>
          <w:w w:val="95"/>
          <w:lang w:eastAsia="zh-CN"/>
        </w:rPr>
        <w:t>锁机制简单了解⼀</w:t>
      </w:r>
    </w:p>
    <w:p w:rsidR="006C2B7B" w:rsidRDefault="00944A09">
      <w:pPr>
        <w:pStyle w:val="a3"/>
        <w:spacing w:line="289" w:lineRule="exact"/>
        <w:rPr>
          <w:rFonts w:ascii="Calibri" w:eastAsia="Calibri"/>
        </w:rPr>
      </w:pPr>
      <w:r>
        <w:rPr>
          <w:color w:val="42464C"/>
          <w:w w:val="110"/>
        </w:rPr>
        <w:t>下：</w:t>
      </w:r>
      <w:hyperlink r:id="rId254">
        <w:r>
          <w:rPr>
            <w:rFonts w:ascii="Calibri" w:eastAsia="Calibri"/>
            <w:color w:val="2077B2"/>
            <w:w w:val="110"/>
          </w:rPr>
          <w:t>https://blog.csdn.net/qq_34337272/article/details/80611486</w:t>
        </w:r>
      </w:hyperlink>
    </w:p>
    <w:p w:rsidR="006C2B7B" w:rsidRDefault="00944A09">
      <w:pPr>
        <w:pStyle w:val="6"/>
        <w:spacing w:before="128"/>
      </w:pPr>
      <w:r>
        <w:rPr>
          <w:rFonts w:ascii="Calibri" w:eastAsia="Calibri"/>
          <w:color w:val="42464C"/>
          <w:w w:val="95"/>
        </w:rPr>
        <w:t>InnoDB</w:t>
      </w:r>
      <w:r>
        <w:rPr>
          <w:color w:val="42464C"/>
          <w:w w:val="95"/>
        </w:rPr>
        <w:t>存储引擎的锁的算法有三种：</w:t>
      </w:r>
    </w:p>
    <w:p w:rsidR="006C2B7B" w:rsidRDefault="001C37C9">
      <w:pPr>
        <w:pStyle w:val="a3"/>
        <w:spacing w:before="207" w:line="289" w:lineRule="exact"/>
        <w:ind w:left="757"/>
      </w:pPr>
      <w:r>
        <w:pict>
          <v:shape id="_x0000_s2914" style="position:absolute;left:0;text-align:left;margin-left:82.9pt;margin-top:17.25pt;width:3.25pt;height:3.25pt;z-index:26560;mso-position-horizontal-relative:page" coordorigin="1658,345" coordsize="65,65" path="m1722,377r-3,12l1712,400r-10,6l1690,409r-13,-3l1667,400r-7,-11l1658,377r2,-13l1667,354r10,-7l1690,345r12,2l1712,354r7,10l1722,377xe" filled="f" strokecolor="#42464c" strokeweight=".28253mm">
            <v:path arrowok="t"/>
            <w10:wrap anchorx="page"/>
          </v:shape>
        </w:pict>
      </w:r>
      <w:r w:rsidR="00944A09">
        <w:rPr>
          <w:rFonts w:ascii="Calibri" w:eastAsia="Calibri"/>
          <w:color w:val="42464C"/>
          <w:w w:val="105"/>
        </w:rPr>
        <w:t>Record lock</w:t>
      </w:r>
      <w:r w:rsidR="00944A09">
        <w:rPr>
          <w:color w:val="42464C"/>
          <w:w w:val="105"/>
        </w:rPr>
        <w:t>：单个⾏记录上的锁</w:t>
      </w:r>
    </w:p>
    <w:p w:rsidR="006C2B7B" w:rsidRDefault="001C37C9">
      <w:pPr>
        <w:pStyle w:val="a3"/>
        <w:spacing w:line="288" w:lineRule="exact"/>
        <w:ind w:left="757"/>
      </w:pPr>
      <w:r>
        <w:pict>
          <v:shape id="_x0000_s2913" style="position:absolute;left:0;text-align:left;margin-left:82.9pt;margin-top:6.85pt;width:3.25pt;height:3.25pt;z-index:26584;mso-position-horizontal-relative:page" coordorigin="1658,137" coordsize="65,65" path="m1722,169r-3,13l1712,192r-10,7l1690,201r-13,-2l1667,192r-7,-10l1658,169r2,-12l1667,147r10,-7l1690,137r12,3l1712,147r7,10l1722,169xe" filled="f" strokecolor="#42464c" strokeweight=".28253mm">
            <v:path arrowok="t"/>
            <w10:wrap anchorx="page"/>
          </v:shape>
        </w:pict>
      </w:r>
      <w:r w:rsidR="00944A09">
        <w:rPr>
          <w:rFonts w:ascii="Calibri" w:eastAsia="Calibri"/>
          <w:color w:val="42464C"/>
        </w:rPr>
        <w:t>Gap  lock</w:t>
      </w:r>
      <w:r w:rsidR="00944A09">
        <w:rPr>
          <w:color w:val="42464C"/>
        </w:rPr>
        <w:t>：间隙锁，锁定⼀个范围，不包括记录本身</w:t>
      </w:r>
    </w:p>
    <w:p w:rsidR="006C2B7B" w:rsidRDefault="001C37C9">
      <w:pPr>
        <w:pStyle w:val="a3"/>
        <w:spacing w:line="289" w:lineRule="exact"/>
        <w:ind w:left="757"/>
      </w:pPr>
      <w:r>
        <w:pict>
          <v:shape id="_x0000_s2912" style="position:absolute;left:0;text-align:left;margin-left:82.9pt;margin-top:6.85pt;width:3.25pt;height:3.25pt;z-index:26608;mso-position-horizontal-relative:page" coordorigin="1658,137" coordsize="65,65" path="m1722,169r-3,13l1712,192r-10,7l1690,201r-13,-2l1667,192r-7,-10l1658,169r2,-12l1667,147r10,-7l1690,137r12,3l1712,147r7,10l1722,169xe" filled="f" strokecolor="#42464c" strokeweight=".28253mm">
            <v:path arrowok="t"/>
            <w10:wrap anchorx="page"/>
          </v:shape>
        </w:pict>
      </w:r>
      <w:r w:rsidR="00944A09">
        <w:rPr>
          <w:rFonts w:ascii="Calibri" w:eastAsia="Calibri"/>
          <w:color w:val="42464C"/>
        </w:rPr>
        <w:t>Next-key    lock</w:t>
      </w:r>
      <w:r w:rsidR="00944A09">
        <w:rPr>
          <w:color w:val="42464C"/>
        </w:rPr>
        <w:t>：</w:t>
      </w:r>
      <w:r w:rsidR="00944A09">
        <w:rPr>
          <w:rFonts w:ascii="Calibri" w:eastAsia="Calibri"/>
          <w:color w:val="42464C"/>
        </w:rPr>
        <w:t xml:space="preserve">record+gap    </w:t>
      </w:r>
      <w:r w:rsidR="00944A09">
        <w:rPr>
          <w:color w:val="42464C"/>
        </w:rPr>
        <w:t>锁定⼀个范围，包含记录本身</w:t>
      </w:r>
    </w:p>
    <w:p w:rsidR="006C2B7B" w:rsidRDefault="00944A09">
      <w:pPr>
        <w:pStyle w:val="6"/>
        <w:spacing w:before="128"/>
      </w:pPr>
      <w:r>
        <w:rPr>
          <w:color w:val="42464C"/>
          <w:w w:val="95"/>
        </w:rPr>
        <w:t>相关知识点：</w:t>
      </w:r>
    </w:p>
    <w:p w:rsidR="006C2B7B" w:rsidRDefault="00944A09">
      <w:pPr>
        <w:pStyle w:val="a4"/>
        <w:numPr>
          <w:ilvl w:val="3"/>
          <w:numId w:val="72"/>
        </w:numPr>
        <w:tabs>
          <w:tab w:val="left" w:pos="758"/>
        </w:tabs>
        <w:spacing w:before="211" w:line="289" w:lineRule="exact"/>
        <w:ind w:hanging="376"/>
        <w:rPr>
          <w:rFonts w:ascii="Calibri" w:eastAsia="Calibri"/>
          <w:sz w:val="21"/>
        </w:rPr>
      </w:pPr>
      <w:r>
        <w:rPr>
          <w:rFonts w:ascii="Calibri" w:eastAsia="Calibri"/>
          <w:color w:val="42464C"/>
          <w:w w:val="105"/>
          <w:sz w:val="21"/>
        </w:rPr>
        <w:t>innodb</w:t>
      </w:r>
      <w:r>
        <w:rPr>
          <w:color w:val="42464C"/>
          <w:w w:val="105"/>
          <w:sz w:val="21"/>
        </w:rPr>
        <w:t>对于⾏的查询使⽤</w:t>
      </w:r>
      <w:r>
        <w:rPr>
          <w:rFonts w:ascii="Calibri" w:eastAsia="Calibri"/>
          <w:color w:val="42464C"/>
          <w:w w:val="105"/>
          <w:sz w:val="21"/>
        </w:rPr>
        <w:t>next-key</w:t>
      </w:r>
      <w:r>
        <w:rPr>
          <w:rFonts w:ascii="Calibri" w:eastAsia="Calibri"/>
          <w:color w:val="42464C"/>
          <w:spacing w:val="8"/>
          <w:w w:val="105"/>
          <w:sz w:val="21"/>
        </w:rPr>
        <w:t xml:space="preserve">  </w:t>
      </w:r>
      <w:r>
        <w:rPr>
          <w:rFonts w:ascii="Calibri" w:eastAsia="Calibri"/>
          <w:color w:val="42464C"/>
          <w:w w:val="105"/>
          <w:sz w:val="21"/>
        </w:rPr>
        <w:t>lock</w:t>
      </w:r>
    </w:p>
    <w:p w:rsidR="006C2B7B" w:rsidRDefault="00944A09">
      <w:pPr>
        <w:pStyle w:val="a4"/>
        <w:numPr>
          <w:ilvl w:val="3"/>
          <w:numId w:val="72"/>
        </w:numPr>
        <w:tabs>
          <w:tab w:val="left" w:pos="758"/>
        </w:tabs>
        <w:spacing w:line="288" w:lineRule="exact"/>
        <w:ind w:hanging="376"/>
        <w:rPr>
          <w:sz w:val="21"/>
        </w:rPr>
      </w:pPr>
      <w:r>
        <w:rPr>
          <w:rFonts w:ascii="Calibri" w:eastAsia="Calibri"/>
          <w:color w:val="42464C"/>
          <w:w w:val="105"/>
          <w:sz w:val="21"/>
        </w:rPr>
        <w:t>Next-locking</w:t>
      </w:r>
      <w:r>
        <w:rPr>
          <w:rFonts w:ascii="Calibri" w:eastAsia="Calibri"/>
          <w:color w:val="42464C"/>
          <w:spacing w:val="32"/>
          <w:w w:val="105"/>
          <w:sz w:val="21"/>
        </w:rPr>
        <w:t xml:space="preserve"> </w:t>
      </w:r>
      <w:r>
        <w:rPr>
          <w:rFonts w:ascii="Calibri" w:eastAsia="Calibri"/>
          <w:color w:val="42464C"/>
          <w:w w:val="105"/>
          <w:sz w:val="21"/>
        </w:rPr>
        <w:t>keying</w:t>
      </w:r>
      <w:r>
        <w:rPr>
          <w:color w:val="42464C"/>
          <w:w w:val="105"/>
          <w:sz w:val="21"/>
        </w:rPr>
        <w:t>为了解决</w:t>
      </w:r>
      <w:r>
        <w:rPr>
          <w:rFonts w:ascii="Calibri" w:eastAsia="Calibri"/>
          <w:color w:val="42464C"/>
          <w:w w:val="105"/>
          <w:sz w:val="21"/>
        </w:rPr>
        <w:t>Phantom</w:t>
      </w:r>
      <w:r>
        <w:rPr>
          <w:rFonts w:ascii="Calibri" w:eastAsia="Calibri"/>
          <w:color w:val="42464C"/>
          <w:spacing w:val="32"/>
          <w:w w:val="105"/>
          <w:sz w:val="21"/>
        </w:rPr>
        <w:t xml:space="preserve"> </w:t>
      </w:r>
      <w:r>
        <w:rPr>
          <w:rFonts w:ascii="Calibri" w:eastAsia="Calibri"/>
          <w:color w:val="42464C"/>
          <w:w w:val="105"/>
          <w:sz w:val="21"/>
        </w:rPr>
        <w:t>Problem</w:t>
      </w:r>
      <w:r>
        <w:rPr>
          <w:color w:val="42464C"/>
          <w:w w:val="105"/>
          <w:sz w:val="21"/>
        </w:rPr>
        <w:t>幻读问题</w:t>
      </w:r>
    </w:p>
    <w:p w:rsidR="006C2B7B" w:rsidRDefault="00944A09">
      <w:pPr>
        <w:pStyle w:val="a4"/>
        <w:numPr>
          <w:ilvl w:val="3"/>
          <w:numId w:val="72"/>
        </w:numPr>
        <w:tabs>
          <w:tab w:val="left" w:pos="758"/>
        </w:tabs>
        <w:spacing w:line="288" w:lineRule="exact"/>
        <w:ind w:hanging="376"/>
        <w:rPr>
          <w:rFonts w:ascii="Calibri" w:eastAsia="Calibri"/>
          <w:sz w:val="21"/>
        </w:rPr>
      </w:pPr>
      <w:r>
        <w:rPr>
          <w:color w:val="42464C"/>
          <w:w w:val="105"/>
          <w:sz w:val="21"/>
        </w:rPr>
        <w:t>当查询的索引含有唯⼀属性时，将</w:t>
      </w:r>
      <w:r>
        <w:rPr>
          <w:rFonts w:ascii="Calibri" w:eastAsia="Calibri"/>
          <w:color w:val="42464C"/>
          <w:w w:val="105"/>
          <w:sz w:val="21"/>
        </w:rPr>
        <w:t>next-key</w:t>
      </w:r>
      <w:r>
        <w:rPr>
          <w:rFonts w:ascii="Calibri" w:eastAsia="Calibri"/>
          <w:color w:val="42464C"/>
          <w:spacing w:val="21"/>
          <w:w w:val="105"/>
          <w:sz w:val="21"/>
        </w:rPr>
        <w:t xml:space="preserve"> </w:t>
      </w:r>
      <w:r>
        <w:rPr>
          <w:rFonts w:ascii="Calibri" w:eastAsia="Calibri"/>
          <w:color w:val="42464C"/>
          <w:w w:val="105"/>
          <w:sz w:val="21"/>
        </w:rPr>
        <w:t>lock</w:t>
      </w:r>
      <w:r>
        <w:rPr>
          <w:color w:val="42464C"/>
          <w:w w:val="105"/>
          <w:sz w:val="21"/>
        </w:rPr>
        <w:t>降级为</w:t>
      </w:r>
      <w:r>
        <w:rPr>
          <w:rFonts w:ascii="Calibri" w:eastAsia="Calibri"/>
          <w:color w:val="42464C"/>
          <w:w w:val="105"/>
          <w:sz w:val="21"/>
        </w:rPr>
        <w:t>record</w:t>
      </w:r>
      <w:r>
        <w:rPr>
          <w:rFonts w:ascii="Calibri" w:eastAsia="Calibri"/>
          <w:color w:val="42464C"/>
          <w:spacing w:val="21"/>
          <w:w w:val="105"/>
          <w:sz w:val="21"/>
        </w:rPr>
        <w:t xml:space="preserve"> </w:t>
      </w:r>
      <w:r>
        <w:rPr>
          <w:rFonts w:ascii="Calibri" w:eastAsia="Calibri"/>
          <w:color w:val="42464C"/>
          <w:w w:val="105"/>
          <w:sz w:val="21"/>
        </w:rPr>
        <w:t>key</w:t>
      </w:r>
    </w:p>
    <w:p w:rsidR="006C2B7B" w:rsidRDefault="00944A09">
      <w:pPr>
        <w:pStyle w:val="a4"/>
        <w:numPr>
          <w:ilvl w:val="3"/>
          <w:numId w:val="72"/>
        </w:numPr>
        <w:tabs>
          <w:tab w:val="left" w:pos="758"/>
        </w:tabs>
        <w:spacing w:line="288" w:lineRule="exact"/>
        <w:ind w:hanging="376"/>
        <w:rPr>
          <w:sz w:val="21"/>
          <w:lang w:eastAsia="zh-CN"/>
        </w:rPr>
      </w:pPr>
      <w:r>
        <w:rPr>
          <w:rFonts w:ascii="Calibri" w:eastAsia="Calibri"/>
          <w:color w:val="42464C"/>
          <w:w w:val="95"/>
          <w:sz w:val="21"/>
          <w:lang w:eastAsia="zh-CN"/>
        </w:rPr>
        <w:t>Gap</w:t>
      </w:r>
      <w:r>
        <w:rPr>
          <w:color w:val="42464C"/>
          <w:w w:val="95"/>
          <w:sz w:val="21"/>
          <w:lang w:eastAsia="zh-CN"/>
        </w:rPr>
        <w:t>锁设计的⽬的是为了阻⽌多个事务将记录插⼊到同⼀范围内，⽽这会导致幻读问题的产⽣</w:t>
      </w:r>
    </w:p>
    <w:p w:rsidR="006C2B7B" w:rsidRDefault="00944A09">
      <w:pPr>
        <w:pStyle w:val="a4"/>
        <w:numPr>
          <w:ilvl w:val="3"/>
          <w:numId w:val="72"/>
        </w:numPr>
        <w:tabs>
          <w:tab w:val="left" w:pos="758"/>
        </w:tabs>
        <w:spacing w:line="288" w:lineRule="exact"/>
        <w:ind w:hanging="376"/>
        <w:rPr>
          <w:sz w:val="21"/>
          <w:lang w:eastAsia="zh-CN"/>
        </w:rPr>
      </w:pPr>
      <w:r>
        <w:rPr>
          <w:color w:val="42464C"/>
          <w:sz w:val="21"/>
          <w:lang w:eastAsia="zh-CN"/>
        </w:rPr>
        <w:t>有两种⽅式显式关闭</w:t>
      </w:r>
      <w:r>
        <w:rPr>
          <w:rFonts w:ascii="Calibri" w:eastAsia="Calibri"/>
          <w:color w:val="42464C"/>
          <w:sz w:val="21"/>
          <w:lang w:eastAsia="zh-CN"/>
        </w:rPr>
        <w:t>gap</w:t>
      </w:r>
      <w:r>
        <w:rPr>
          <w:color w:val="42464C"/>
          <w:sz w:val="21"/>
          <w:lang w:eastAsia="zh-CN"/>
        </w:rPr>
        <w:t>锁：（除了外键约束和唯⼀性检查外，其余情况仅使⽤</w:t>
      </w:r>
      <w:r>
        <w:rPr>
          <w:rFonts w:ascii="Calibri" w:eastAsia="Calibri"/>
          <w:color w:val="42464C"/>
          <w:sz w:val="21"/>
          <w:lang w:eastAsia="zh-CN"/>
        </w:rPr>
        <w:t>record</w:t>
      </w:r>
      <w:r>
        <w:rPr>
          <w:rFonts w:ascii="Calibri" w:eastAsia="Calibri"/>
          <w:color w:val="42464C"/>
          <w:spacing w:val="13"/>
          <w:sz w:val="21"/>
          <w:lang w:eastAsia="zh-CN"/>
        </w:rPr>
        <w:t xml:space="preserve">   </w:t>
      </w:r>
      <w:r>
        <w:rPr>
          <w:rFonts w:ascii="Calibri" w:eastAsia="Calibri"/>
          <w:color w:val="42464C"/>
          <w:sz w:val="21"/>
          <w:lang w:eastAsia="zh-CN"/>
        </w:rPr>
        <w:t>lock</w:t>
      </w:r>
      <w:r>
        <w:rPr>
          <w:color w:val="42464C"/>
          <w:sz w:val="21"/>
          <w:lang w:eastAsia="zh-CN"/>
        </w:rPr>
        <w:t>）</w:t>
      </w:r>
    </w:p>
    <w:p w:rsidR="006C2B7B" w:rsidRDefault="00944A09">
      <w:pPr>
        <w:pStyle w:val="a4"/>
        <w:numPr>
          <w:ilvl w:val="4"/>
          <w:numId w:val="72"/>
        </w:numPr>
        <w:tabs>
          <w:tab w:val="left" w:pos="1071"/>
        </w:tabs>
        <w:spacing w:line="288" w:lineRule="exact"/>
        <w:rPr>
          <w:rFonts w:ascii="Calibri" w:eastAsia="Calibri"/>
          <w:sz w:val="21"/>
        </w:rPr>
      </w:pPr>
      <w:r>
        <w:rPr>
          <w:color w:val="42464C"/>
          <w:sz w:val="21"/>
          <w:lang w:eastAsia="zh-CN"/>
        </w:rPr>
        <w:t>将事务隔离级别设置为</w:t>
      </w:r>
      <w:r>
        <w:rPr>
          <w:rFonts w:ascii="Calibri" w:eastAsia="Calibri"/>
          <w:color w:val="42464C"/>
          <w:sz w:val="21"/>
          <w:lang w:eastAsia="zh-CN"/>
        </w:rPr>
        <w:t>RC</w:t>
      </w:r>
      <w:r>
        <w:rPr>
          <w:rFonts w:ascii="Calibri" w:eastAsia="Calibri"/>
          <w:color w:val="42464C"/>
          <w:spacing w:val="5"/>
          <w:sz w:val="21"/>
          <w:lang w:eastAsia="zh-CN"/>
        </w:rPr>
        <w:t xml:space="preserve">     </w:t>
      </w:r>
      <w:r>
        <w:rPr>
          <w:rFonts w:ascii="Calibri" w:eastAsia="Calibri"/>
          <w:color w:val="42464C"/>
          <w:sz w:val="21"/>
          <w:lang w:eastAsia="zh-CN"/>
        </w:rPr>
        <w:t>B.</w:t>
      </w:r>
      <w:r>
        <w:rPr>
          <w:rFonts w:ascii="Calibri" w:eastAsia="Calibri"/>
          <w:color w:val="42464C"/>
          <w:spacing w:val="5"/>
          <w:sz w:val="21"/>
          <w:lang w:eastAsia="zh-CN"/>
        </w:rPr>
        <w:t xml:space="preserve">     </w:t>
      </w:r>
      <w:r>
        <w:rPr>
          <w:color w:val="42464C"/>
          <w:sz w:val="21"/>
        </w:rPr>
        <w:t>将参数</w:t>
      </w:r>
      <w:r>
        <w:rPr>
          <w:rFonts w:ascii="Calibri" w:eastAsia="Calibri"/>
          <w:color w:val="42464C"/>
          <w:sz w:val="21"/>
        </w:rPr>
        <w:t>innodb_locks_unsafe_for_binlog</w:t>
      </w:r>
      <w:r>
        <w:rPr>
          <w:color w:val="42464C"/>
          <w:sz w:val="21"/>
        </w:rPr>
        <w:t>设置为</w:t>
      </w:r>
      <w:r>
        <w:rPr>
          <w:rFonts w:ascii="Calibri" w:eastAsia="Calibri"/>
          <w:color w:val="42464C"/>
          <w:sz w:val="21"/>
        </w:rPr>
        <w:t>1</w:t>
      </w:r>
    </w:p>
    <w:p w:rsidR="006C2B7B" w:rsidRDefault="00944A09">
      <w:pPr>
        <w:pStyle w:val="3"/>
        <w:numPr>
          <w:ilvl w:val="2"/>
          <w:numId w:val="72"/>
        </w:numPr>
        <w:tabs>
          <w:tab w:val="left" w:pos="772"/>
        </w:tabs>
        <w:spacing w:before="205"/>
        <w:ind w:left="771" w:hanging="654"/>
      </w:pPr>
      <w:r>
        <w:rPr>
          <w:color w:val="222324"/>
          <w:w w:val="110"/>
        </w:rPr>
        <w:t>⼤表优化</w:t>
      </w:r>
    </w:p>
    <w:p w:rsidR="006C2B7B" w:rsidRDefault="006C2B7B">
      <w:pPr>
        <w:sectPr w:rsidR="006C2B7B">
          <w:pgSz w:w="11900" w:h="16840"/>
          <w:pgMar w:top="800" w:right="1140" w:bottom="280" w:left="1140" w:header="720" w:footer="720" w:gutter="0"/>
          <w:cols w:space="720"/>
        </w:sectPr>
      </w:pPr>
    </w:p>
    <w:p w:rsidR="006C2B7B" w:rsidRDefault="00944A09">
      <w:pPr>
        <w:pStyle w:val="a3"/>
        <w:spacing w:before="53"/>
        <w:rPr>
          <w:lang w:eastAsia="zh-CN"/>
        </w:rPr>
      </w:pPr>
      <w:r>
        <w:rPr>
          <w:color w:val="42464C"/>
          <w:w w:val="95"/>
          <w:lang w:eastAsia="zh-CN"/>
        </w:rPr>
        <w:lastRenderedPageBreak/>
        <w:t>当</w:t>
      </w:r>
      <w:r>
        <w:rPr>
          <w:rFonts w:ascii="Calibri" w:eastAsia="Calibri"/>
          <w:color w:val="42464C"/>
          <w:w w:val="95"/>
          <w:lang w:eastAsia="zh-CN"/>
        </w:rPr>
        <w:t>MySQL</w:t>
      </w:r>
      <w:r>
        <w:rPr>
          <w:color w:val="42464C"/>
          <w:w w:val="95"/>
          <w:lang w:eastAsia="zh-CN"/>
        </w:rPr>
        <w:t>单表记录数过⼤时，数据库的</w:t>
      </w:r>
      <w:r>
        <w:rPr>
          <w:rFonts w:ascii="Calibri" w:eastAsia="Calibri"/>
          <w:color w:val="42464C"/>
          <w:w w:val="95"/>
          <w:lang w:eastAsia="zh-CN"/>
        </w:rPr>
        <w:t>CRUD</w:t>
      </w:r>
      <w:r>
        <w:rPr>
          <w:color w:val="42464C"/>
          <w:w w:val="95"/>
          <w:lang w:eastAsia="zh-CN"/>
        </w:rPr>
        <w:t>性能会明显下降，⼀些常⻅的优化措施如下：</w:t>
      </w:r>
    </w:p>
    <w:p w:rsidR="006C2B7B" w:rsidRDefault="00944A09">
      <w:pPr>
        <w:pStyle w:val="4"/>
        <w:rPr>
          <w:lang w:eastAsia="zh-CN"/>
        </w:rPr>
      </w:pPr>
      <w:r>
        <w:rPr>
          <w:color w:val="222324"/>
          <w:lang w:eastAsia="zh-CN"/>
        </w:rPr>
        <w:t>限定数据的范围</w:t>
      </w:r>
    </w:p>
    <w:p w:rsidR="006C2B7B" w:rsidRDefault="00944A09">
      <w:pPr>
        <w:pStyle w:val="a3"/>
        <w:spacing w:before="234" w:line="252" w:lineRule="auto"/>
        <w:ind w:right="339"/>
        <w:rPr>
          <w:lang w:eastAsia="zh-CN"/>
        </w:rPr>
      </w:pPr>
      <w:bookmarkStart w:id="483" w:name="限定数据的范围"/>
      <w:bookmarkStart w:id="484" w:name="_bookmark428"/>
      <w:bookmarkEnd w:id="483"/>
      <w:bookmarkEnd w:id="484"/>
      <w:r>
        <w:rPr>
          <w:color w:val="42464C"/>
          <w:w w:val="95"/>
          <w:lang w:eastAsia="zh-CN"/>
        </w:rPr>
        <w:t>务必禁⽌不带任何限制数据范围条件的查询语句。⽐如：我们当⽤户在查询订单历史的时候，我们可以    控制在⼀个⽉的范围内；</w:t>
      </w:r>
    </w:p>
    <w:p w:rsidR="006C2B7B" w:rsidRDefault="00944A09">
      <w:pPr>
        <w:pStyle w:val="4"/>
        <w:spacing w:before="103"/>
        <w:rPr>
          <w:lang w:eastAsia="zh-CN"/>
        </w:rPr>
      </w:pPr>
      <w:r>
        <w:rPr>
          <w:color w:val="222324"/>
          <w:lang w:eastAsia="zh-CN"/>
        </w:rPr>
        <w:t>读</w:t>
      </w:r>
      <w:r>
        <w:rPr>
          <w:rFonts w:ascii="Calibri" w:eastAsia="Calibri"/>
          <w:color w:val="222324"/>
          <w:lang w:eastAsia="zh-CN"/>
        </w:rPr>
        <w:t>/</w:t>
      </w:r>
      <w:r>
        <w:rPr>
          <w:color w:val="222324"/>
          <w:lang w:eastAsia="zh-CN"/>
        </w:rPr>
        <w:t>写分离</w:t>
      </w:r>
    </w:p>
    <w:p w:rsidR="006C2B7B" w:rsidRDefault="00944A09">
      <w:pPr>
        <w:pStyle w:val="a3"/>
        <w:spacing w:before="231"/>
        <w:rPr>
          <w:lang w:eastAsia="zh-CN"/>
        </w:rPr>
      </w:pPr>
      <w:r>
        <w:rPr>
          <w:color w:val="42464C"/>
          <w:w w:val="95"/>
          <w:lang w:eastAsia="zh-CN"/>
        </w:rPr>
        <w:t>经典的数据库拆分⽅案，主库负责写，从库负责读；</w:t>
      </w:r>
    </w:p>
    <w:p w:rsidR="006C2B7B" w:rsidRDefault="00944A09">
      <w:pPr>
        <w:pStyle w:val="4"/>
        <w:spacing w:before="114"/>
        <w:rPr>
          <w:lang w:eastAsia="zh-CN"/>
        </w:rPr>
      </w:pPr>
      <w:r>
        <w:rPr>
          <w:color w:val="222324"/>
          <w:lang w:eastAsia="zh-CN"/>
        </w:rPr>
        <w:t>垂直分区</w:t>
      </w:r>
    </w:p>
    <w:p w:rsidR="006C2B7B" w:rsidRDefault="00944A09">
      <w:pPr>
        <w:spacing w:before="155"/>
        <w:ind w:left="117" w:right="475"/>
        <w:rPr>
          <w:sz w:val="21"/>
          <w:lang w:eastAsia="zh-CN"/>
        </w:rPr>
      </w:pPr>
      <w:r>
        <w:rPr>
          <w:rFonts w:ascii="Microsoft JhengHei" w:eastAsia="Microsoft JhengHei" w:hint="eastAsia"/>
          <w:b/>
          <w:color w:val="42464C"/>
          <w:sz w:val="21"/>
          <w:lang w:eastAsia="zh-CN"/>
        </w:rPr>
        <w:t xml:space="preserve">根据数据库⾥⾯数据表的相关性进⾏拆分。 </w:t>
      </w:r>
      <w:r>
        <w:rPr>
          <w:color w:val="42464C"/>
          <w:sz w:val="21"/>
          <w:lang w:eastAsia="zh-CN"/>
        </w:rPr>
        <w:t>例如，⽤户表中既有⽤户的登录信息⼜有⽤户的基本</w:t>
      </w:r>
      <w:r>
        <w:rPr>
          <w:color w:val="42464C"/>
          <w:spacing w:val="-206"/>
          <w:sz w:val="21"/>
          <w:lang w:eastAsia="zh-CN"/>
        </w:rPr>
        <w:t>信</w:t>
      </w:r>
      <w:r>
        <w:rPr>
          <w:color w:val="42464C"/>
          <w:w w:val="95"/>
          <w:sz w:val="21"/>
          <w:lang w:eastAsia="zh-CN"/>
        </w:rPr>
        <w:t>息，可以将⽤户表拆分成两个单独的表，甚⾄放到单独的库做分库。</w:t>
      </w:r>
    </w:p>
    <w:p w:rsidR="006C2B7B" w:rsidRDefault="00944A09">
      <w:pPr>
        <w:spacing w:before="142"/>
        <w:ind w:left="117"/>
        <w:rPr>
          <w:sz w:val="21"/>
          <w:lang w:eastAsia="zh-CN"/>
        </w:rPr>
      </w:pPr>
      <w:r>
        <w:rPr>
          <w:rFonts w:ascii="Microsoft JhengHei" w:eastAsia="Microsoft JhengHei" w:hint="eastAsia"/>
          <w:b/>
          <w:color w:val="42464C"/>
          <w:sz w:val="21"/>
          <w:lang w:eastAsia="zh-CN"/>
        </w:rPr>
        <w:t xml:space="preserve">简单来说垂直拆分是指数据表列的拆分，把⼀张列⽐较多的表拆分为多张表。 </w:t>
      </w:r>
      <w:r>
        <w:rPr>
          <w:color w:val="42464C"/>
          <w:sz w:val="21"/>
          <w:lang w:eastAsia="zh-CN"/>
        </w:rPr>
        <w:t>如下图所示，这样来说</w:t>
      </w:r>
    </w:p>
    <w:p w:rsidR="006C2B7B" w:rsidRDefault="00944A09">
      <w:pPr>
        <w:pStyle w:val="a3"/>
        <w:spacing w:before="1" w:after="22"/>
        <w:rPr>
          <w:lang w:eastAsia="zh-CN"/>
        </w:rPr>
      </w:pPr>
      <w:r>
        <w:rPr>
          <w:color w:val="42464C"/>
          <w:w w:val="95"/>
          <w:lang w:eastAsia="zh-CN"/>
        </w:rPr>
        <w:t>⼤家应该就更容易理解了。</w:t>
      </w:r>
    </w:p>
    <w:p w:rsidR="006C2B7B" w:rsidRDefault="00944A09">
      <w:pPr>
        <w:pStyle w:val="a3"/>
        <w:rPr>
          <w:sz w:val="20"/>
        </w:rPr>
      </w:pPr>
      <w:r>
        <w:rPr>
          <w:noProof/>
          <w:sz w:val="20"/>
          <w:lang w:eastAsia="zh-CN"/>
        </w:rPr>
        <w:drawing>
          <wp:inline distT="0" distB="0" distL="0" distR="0">
            <wp:extent cx="5975612" cy="1753933"/>
            <wp:effectExtent l="0" t="0" r="0" b="0"/>
            <wp:docPr id="287"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98.jpeg"/>
                    <pic:cNvPicPr/>
                  </pic:nvPicPr>
                  <pic:blipFill>
                    <a:blip r:embed="rId255" cstate="print"/>
                    <a:stretch>
                      <a:fillRect/>
                    </a:stretch>
                  </pic:blipFill>
                  <pic:spPr>
                    <a:xfrm>
                      <a:off x="0" y="0"/>
                      <a:ext cx="5975612" cy="1753933"/>
                    </a:xfrm>
                    <a:prstGeom prst="rect">
                      <a:avLst/>
                    </a:prstGeom>
                  </pic:spPr>
                </pic:pic>
              </a:graphicData>
            </a:graphic>
          </wp:inline>
        </w:drawing>
      </w:r>
    </w:p>
    <w:p w:rsidR="006C2B7B" w:rsidRDefault="001C37C9">
      <w:pPr>
        <w:pStyle w:val="a3"/>
        <w:spacing w:before="112"/>
        <w:ind w:left="757" w:right="144"/>
        <w:rPr>
          <w:lang w:eastAsia="zh-CN"/>
        </w:rPr>
      </w:pPr>
      <w:r>
        <w:pict>
          <v:shape id="_x0000_s2911" style="position:absolute;left:0;text-align:left;margin-left:82.9pt;margin-top:16.45pt;width:3.25pt;height:3.25pt;z-index:26632;mso-position-horizontal-relative:page" coordorigin="1658,329" coordsize="65,65" path="m1722,361r-3,12l1712,383r-10,7l1690,393r-13,-3l1667,383r-7,-10l1658,361r2,-13l1667,338r10,-7l1690,329r12,2l1712,338r7,10l1722,361xe" filled="f" strokecolor="#42464c" strokeweight=".28253mm">
            <v:path arrowok="t"/>
            <w10:wrap anchorx="page"/>
          </v:shape>
        </w:pict>
      </w:r>
      <w:r w:rsidR="00944A09">
        <w:rPr>
          <w:rFonts w:ascii="Microsoft JhengHei" w:eastAsia="Microsoft JhengHei" w:hint="eastAsia"/>
          <w:b/>
          <w:color w:val="42464C"/>
          <w:lang w:eastAsia="zh-CN"/>
        </w:rPr>
        <w:t xml:space="preserve">垂直拆分的优点： </w:t>
      </w:r>
      <w:r w:rsidR="00944A09">
        <w:rPr>
          <w:color w:val="42464C"/>
          <w:lang w:eastAsia="zh-CN"/>
        </w:rPr>
        <w:t>可以使得列数据变⼩，在查询时减少读取的</w:t>
      </w:r>
      <w:r w:rsidR="00944A09">
        <w:rPr>
          <w:rFonts w:ascii="Calibri" w:eastAsia="Calibri"/>
          <w:color w:val="42464C"/>
          <w:lang w:eastAsia="zh-CN"/>
        </w:rPr>
        <w:t>Block</w:t>
      </w:r>
      <w:r w:rsidR="00944A09">
        <w:rPr>
          <w:color w:val="42464C"/>
          <w:lang w:eastAsia="zh-CN"/>
        </w:rPr>
        <w:t>数，减少</w:t>
      </w:r>
      <w:r w:rsidR="00944A09">
        <w:rPr>
          <w:rFonts w:ascii="Calibri" w:eastAsia="Calibri"/>
          <w:color w:val="42464C"/>
          <w:lang w:eastAsia="zh-CN"/>
        </w:rPr>
        <w:t>I/O</w:t>
      </w:r>
      <w:r w:rsidR="00944A09">
        <w:rPr>
          <w:color w:val="42464C"/>
          <w:lang w:eastAsia="zh-CN"/>
        </w:rPr>
        <w:t xml:space="preserve">次数。此外， </w:t>
      </w:r>
      <w:r w:rsidR="00944A09">
        <w:rPr>
          <w:color w:val="42464C"/>
          <w:w w:val="95"/>
          <w:lang w:eastAsia="zh-CN"/>
        </w:rPr>
        <w:t>垂直分区可以简化表的结构，易于维护。</w:t>
      </w:r>
    </w:p>
    <w:p w:rsidR="006C2B7B" w:rsidRDefault="001C37C9">
      <w:pPr>
        <w:spacing w:line="302" w:lineRule="exact"/>
        <w:ind w:left="757"/>
        <w:rPr>
          <w:sz w:val="21"/>
          <w:lang w:eastAsia="zh-CN"/>
        </w:rPr>
      </w:pPr>
      <w:r>
        <w:pict>
          <v:shape id="_x0000_s2910" style="position:absolute;left:0;text-align:left;margin-left:82.9pt;margin-top:7.55pt;width:3.25pt;height:3.25pt;z-index:26656;mso-position-horizontal-relative:page" coordorigin="1658,151" coordsize="65,65" path="m1722,183r-3,13l1712,206r-10,7l1690,215r-13,-2l1667,206r-7,-10l1658,183r2,-12l1667,161r10,-7l1690,151r12,3l1712,161r7,10l1722,183xe" filled="f" strokecolor="#42464c" strokeweight=".28253mm">
            <v:path arrowok="t"/>
            <w10:wrap anchorx="page"/>
          </v:shape>
        </w:pict>
      </w:r>
      <w:r w:rsidR="00944A09">
        <w:rPr>
          <w:rFonts w:ascii="Microsoft JhengHei" w:eastAsia="Microsoft JhengHei" w:hint="eastAsia"/>
          <w:b/>
          <w:color w:val="42464C"/>
          <w:sz w:val="21"/>
          <w:lang w:eastAsia="zh-CN"/>
        </w:rPr>
        <w:t xml:space="preserve">垂直拆分的缺点：  </w:t>
      </w:r>
      <w:r w:rsidR="00944A09">
        <w:rPr>
          <w:color w:val="42464C"/>
          <w:sz w:val="21"/>
          <w:lang w:eastAsia="zh-CN"/>
        </w:rPr>
        <w:t>主键会出现冗余，需要管理冗余列，并会引起</w:t>
      </w:r>
      <w:r w:rsidR="00944A09">
        <w:rPr>
          <w:rFonts w:ascii="Calibri" w:eastAsia="Calibri"/>
          <w:color w:val="42464C"/>
          <w:sz w:val="21"/>
          <w:lang w:eastAsia="zh-CN"/>
        </w:rPr>
        <w:t>Join</w:t>
      </w:r>
      <w:r w:rsidR="00944A09">
        <w:rPr>
          <w:color w:val="42464C"/>
          <w:sz w:val="21"/>
          <w:lang w:eastAsia="zh-CN"/>
        </w:rPr>
        <w:t>操作，可以通过在应⽤层</w:t>
      </w:r>
    </w:p>
    <w:p w:rsidR="006C2B7B" w:rsidRDefault="00944A09">
      <w:pPr>
        <w:pStyle w:val="a3"/>
        <w:spacing w:line="289" w:lineRule="exact"/>
        <w:ind w:left="757"/>
        <w:rPr>
          <w:lang w:eastAsia="zh-CN"/>
        </w:rPr>
      </w:pPr>
      <w:r>
        <w:rPr>
          <w:color w:val="42464C"/>
          <w:lang w:eastAsia="zh-CN"/>
        </w:rPr>
        <w:t>进⾏</w:t>
      </w:r>
      <w:r>
        <w:rPr>
          <w:rFonts w:ascii="Calibri" w:eastAsia="Calibri"/>
          <w:color w:val="42464C"/>
          <w:lang w:eastAsia="zh-CN"/>
        </w:rPr>
        <w:t>Join</w:t>
      </w:r>
      <w:r>
        <w:rPr>
          <w:color w:val="42464C"/>
          <w:lang w:eastAsia="zh-CN"/>
        </w:rPr>
        <w:t>来解决。此外，垂直分区会让事务变得更加复杂；</w:t>
      </w:r>
    </w:p>
    <w:p w:rsidR="006C2B7B" w:rsidRDefault="00944A09">
      <w:pPr>
        <w:pStyle w:val="4"/>
        <w:rPr>
          <w:lang w:eastAsia="zh-CN"/>
        </w:rPr>
      </w:pPr>
      <w:r>
        <w:rPr>
          <w:color w:val="222324"/>
          <w:w w:val="105"/>
          <w:lang w:eastAsia="zh-CN"/>
        </w:rPr>
        <w:t>⽔平分区</w:t>
      </w:r>
    </w:p>
    <w:p w:rsidR="006C2B7B" w:rsidRDefault="00944A09">
      <w:pPr>
        <w:pStyle w:val="6"/>
        <w:spacing w:before="220" w:line="189" w:lineRule="auto"/>
        <w:rPr>
          <w:lang w:eastAsia="zh-CN"/>
        </w:rPr>
      </w:pPr>
      <w:bookmarkStart w:id="485" w:name="读/写分离"/>
      <w:bookmarkStart w:id="486" w:name="垂直分区"/>
      <w:bookmarkStart w:id="487" w:name="水平分区"/>
      <w:bookmarkStart w:id="488" w:name="_bookmark429"/>
      <w:bookmarkStart w:id="489" w:name="_bookmark430"/>
      <w:bookmarkStart w:id="490" w:name="_bookmark431"/>
      <w:bookmarkEnd w:id="485"/>
      <w:bookmarkEnd w:id="486"/>
      <w:bookmarkEnd w:id="487"/>
      <w:bookmarkEnd w:id="488"/>
      <w:bookmarkEnd w:id="489"/>
      <w:bookmarkEnd w:id="490"/>
      <w:r>
        <w:rPr>
          <w:color w:val="42464C"/>
          <w:lang w:eastAsia="zh-CN"/>
        </w:rPr>
        <w:t>保持数据表结构不变，通过某种策略存储数据分⽚。这样每⼀⽚数据分散到不同的表或者库中，达到</w:t>
      </w:r>
      <w:r>
        <w:rPr>
          <w:color w:val="42464C"/>
          <w:spacing w:val="-119"/>
          <w:lang w:eastAsia="zh-CN"/>
        </w:rPr>
        <w:t>了</w:t>
      </w:r>
      <w:r>
        <w:rPr>
          <w:color w:val="42464C"/>
          <w:lang w:eastAsia="zh-CN"/>
        </w:rPr>
        <w:t>分布式的⽬的。       ⽔平拆分可以⽀撑⾮常⼤的数据量。</w:t>
      </w:r>
    </w:p>
    <w:p w:rsidR="006C2B7B" w:rsidRDefault="006C2B7B">
      <w:pPr>
        <w:pStyle w:val="a3"/>
        <w:spacing w:before="11"/>
        <w:ind w:left="0"/>
        <w:rPr>
          <w:rFonts w:ascii="Microsoft JhengHei"/>
          <w:b/>
          <w:sz w:val="12"/>
          <w:lang w:eastAsia="zh-CN"/>
        </w:rPr>
      </w:pPr>
    </w:p>
    <w:p w:rsidR="006C2B7B" w:rsidRDefault="00944A09">
      <w:pPr>
        <w:pStyle w:val="a3"/>
        <w:spacing w:line="244" w:lineRule="auto"/>
        <w:ind w:right="475"/>
        <w:rPr>
          <w:lang w:eastAsia="zh-CN"/>
        </w:rPr>
      </w:pPr>
      <w:r>
        <w:rPr>
          <w:color w:val="42464C"/>
          <w:w w:val="95"/>
          <w:lang w:eastAsia="zh-CN"/>
        </w:rPr>
        <w:t>⽔平拆分是指数据表⾏的拆分，表的⾏数超过</w:t>
      </w:r>
      <w:r>
        <w:rPr>
          <w:rFonts w:ascii="Calibri" w:eastAsia="Calibri"/>
          <w:color w:val="42464C"/>
          <w:w w:val="95"/>
          <w:lang w:eastAsia="zh-CN"/>
        </w:rPr>
        <w:t>200</w:t>
      </w:r>
      <w:r>
        <w:rPr>
          <w:color w:val="42464C"/>
          <w:w w:val="95"/>
          <w:lang w:eastAsia="zh-CN"/>
        </w:rPr>
        <w:t>万⾏时，就会变慢，这时可以把⼀张的表的数据拆成      多张表来存放。举个例⼦：我们可以将⽤户信息表拆分成多个⽤户信息表，这样就可以避免单⼀表数据    量过⼤对性能造成影响。</w:t>
      </w:r>
    </w:p>
    <w:p w:rsidR="006C2B7B" w:rsidRDefault="006C2B7B">
      <w:pPr>
        <w:spacing w:line="244" w:lineRule="auto"/>
        <w:rPr>
          <w:lang w:eastAsia="zh-CN"/>
        </w:rPr>
        <w:sectPr w:rsidR="006C2B7B">
          <w:pgSz w:w="11900" w:h="16840"/>
          <w:pgMar w:top="740" w:right="1140" w:bottom="280" w:left="1140" w:header="720" w:footer="720" w:gutter="0"/>
          <w:cols w:space="720"/>
        </w:sectPr>
      </w:pPr>
    </w:p>
    <w:p w:rsidR="006C2B7B" w:rsidRDefault="00944A09">
      <w:pPr>
        <w:pStyle w:val="a3"/>
        <w:rPr>
          <w:sz w:val="20"/>
        </w:rPr>
      </w:pPr>
      <w:bookmarkStart w:id="491" w:name="4.1.14_分库分表之后,id_主键如何处理？"/>
      <w:bookmarkStart w:id="492" w:name="_bookmark433"/>
      <w:bookmarkEnd w:id="491"/>
      <w:bookmarkEnd w:id="492"/>
      <w:r>
        <w:rPr>
          <w:noProof/>
          <w:sz w:val="20"/>
          <w:lang w:eastAsia="zh-CN"/>
        </w:rPr>
        <w:lastRenderedPageBreak/>
        <w:drawing>
          <wp:inline distT="0" distB="0" distL="0" distR="0">
            <wp:extent cx="5984742" cy="2348960"/>
            <wp:effectExtent l="0" t="0" r="0" b="0"/>
            <wp:docPr id="28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99.jpeg"/>
                    <pic:cNvPicPr/>
                  </pic:nvPicPr>
                  <pic:blipFill>
                    <a:blip r:embed="rId256" cstate="print"/>
                    <a:stretch>
                      <a:fillRect/>
                    </a:stretch>
                  </pic:blipFill>
                  <pic:spPr>
                    <a:xfrm>
                      <a:off x="0" y="0"/>
                      <a:ext cx="5984742" cy="2348960"/>
                    </a:xfrm>
                    <a:prstGeom prst="rect">
                      <a:avLst/>
                    </a:prstGeom>
                  </pic:spPr>
                </pic:pic>
              </a:graphicData>
            </a:graphic>
          </wp:inline>
        </w:drawing>
      </w:r>
    </w:p>
    <w:p w:rsidR="006C2B7B" w:rsidRDefault="006C2B7B">
      <w:pPr>
        <w:pStyle w:val="a3"/>
        <w:spacing w:before="11"/>
        <w:ind w:left="0"/>
        <w:rPr>
          <w:sz w:val="8"/>
        </w:rPr>
      </w:pPr>
    </w:p>
    <w:p w:rsidR="006C2B7B" w:rsidRDefault="00944A09">
      <w:pPr>
        <w:pStyle w:val="a3"/>
        <w:spacing w:before="123" w:line="184" w:lineRule="auto"/>
        <w:ind w:right="231"/>
        <w:jc w:val="both"/>
        <w:rPr>
          <w:lang w:eastAsia="zh-CN"/>
        </w:rPr>
      </w:pPr>
      <w:r>
        <w:rPr>
          <w:color w:val="42464C"/>
          <w:w w:val="95"/>
          <w:lang w:eastAsia="zh-CN"/>
        </w:rPr>
        <w:t>⽔平拆分可以⽀持⾮常⼤的数据量。需要注意的⼀点是：分表仅仅是解决了单⼀表数据过⼤的问题，但    由于表的数据还是在同⼀台机器上，其实对于提升</w:t>
      </w:r>
      <w:r>
        <w:rPr>
          <w:rFonts w:ascii="Calibri" w:eastAsia="Calibri"/>
          <w:color w:val="42464C"/>
          <w:w w:val="95"/>
          <w:lang w:eastAsia="zh-CN"/>
        </w:rPr>
        <w:t>MySQL</w:t>
      </w:r>
      <w:r>
        <w:rPr>
          <w:color w:val="42464C"/>
          <w:spacing w:val="2"/>
          <w:w w:val="95"/>
          <w:lang w:eastAsia="zh-CN"/>
        </w:rPr>
        <w:t xml:space="preserve">并发能⼒没有什么意义，所以     </w:t>
      </w:r>
      <w:r>
        <w:rPr>
          <w:rFonts w:ascii="Microsoft JhengHei" w:eastAsia="Microsoft JhengHei" w:hint="eastAsia"/>
          <w:b/>
          <w:color w:val="42464C"/>
          <w:spacing w:val="-11"/>
          <w:w w:val="95"/>
          <w:lang w:eastAsia="zh-CN"/>
        </w:rPr>
        <w:t>⽔平拆分最好分</w:t>
      </w:r>
      <w:r>
        <w:rPr>
          <w:rFonts w:ascii="Microsoft JhengHei" w:eastAsia="Microsoft JhengHei" w:hint="eastAsia"/>
          <w:b/>
          <w:color w:val="42464C"/>
          <w:spacing w:val="23"/>
          <w:lang w:eastAsia="zh-CN"/>
        </w:rPr>
        <w:t xml:space="preserve">库 </w:t>
      </w:r>
      <w:r>
        <w:rPr>
          <w:color w:val="42464C"/>
          <w:lang w:eastAsia="zh-CN"/>
        </w:rPr>
        <w:t>。</w:t>
      </w:r>
    </w:p>
    <w:p w:rsidR="006C2B7B" w:rsidRDefault="00944A09">
      <w:pPr>
        <w:spacing w:before="211" w:line="187" w:lineRule="auto"/>
        <w:ind w:left="117" w:right="335"/>
        <w:jc w:val="both"/>
        <w:rPr>
          <w:sz w:val="21"/>
          <w:lang w:eastAsia="zh-CN"/>
        </w:rPr>
      </w:pPr>
      <w:r>
        <w:rPr>
          <w:color w:val="42464C"/>
          <w:spacing w:val="2"/>
          <w:w w:val="105"/>
          <w:sz w:val="21"/>
          <w:lang w:eastAsia="zh-CN"/>
        </w:rPr>
        <w:t xml:space="preserve">⽔平拆分能够 </w:t>
      </w:r>
      <w:r>
        <w:rPr>
          <w:rFonts w:ascii="Microsoft JhengHei" w:eastAsia="Microsoft JhengHei" w:hint="eastAsia"/>
          <w:b/>
          <w:color w:val="42464C"/>
          <w:w w:val="105"/>
          <w:sz w:val="21"/>
          <w:lang w:eastAsia="zh-CN"/>
        </w:rPr>
        <w:t>⽀持⾮常⼤的数据量存储，应⽤端改造也少</w:t>
      </w:r>
      <w:r>
        <w:rPr>
          <w:color w:val="42464C"/>
          <w:spacing w:val="5"/>
          <w:w w:val="105"/>
          <w:sz w:val="21"/>
          <w:lang w:eastAsia="zh-CN"/>
        </w:rPr>
        <w:t xml:space="preserve">，但 </w:t>
      </w:r>
      <w:r>
        <w:rPr>
          <w:rFonts w:ascii="Microsoft JhengHei" w:eastAsia="Microsoft JhengHei" w:hint="eastAsia"/>
          <w:b/>
          <w:color w:val="42464C"/>
          <w:spacing w:val="2"/>
          <w:w w:val="105"/>
          <w:sz w:val="21"/>
          <w:lang w:eastAsia="zh-CN"/>
        </w:rPr>
        <w:t xml:space="preserve">分⽚事务难以解决 </w:t>
      </w:r>
      <w:r>
        <w:rPr>
          <w:color w:val="42464C"/>
          <w:w w:val="105"/>
          <w:sz w:val="21"/>
          <w:lang w:eastAsia="zh-CN"/>
        </w:rPr>
        <w:t>，跨节点</w:t>
      </w:r>
      <w:r>
        <w:rPr>
          <w:rFonts w:ascii="Calibri" w:eastAsia="Calibri"/>
          <w:color w:val="42464C"/>
          <w:w w:val="105"/>
          <w:sz w:val="21"/>
          <w:lang w:eastAsia="zh-CN"/>
        </w:rPr>
        <w:t>Join</w:t>
      </w:r>
      <w:r>
        <w:rPr>
          <w:color w:val="42464C"/>
          <w:spacing w:val="-135"/>
          <w:w w:val="105"/>
          <w:sz w:val="21"/>
          <w:lang w:eastAsia="zh-CN"/>
        </w:rPr>
        <w:t>性</w:t>
      </w:r>
      <w:r>
        <w:rPr>
          <w:color w:val="42464C"/>
          <w:sz w:val="21"/>
          <w:lang w:eastAsia="zh-CN"/>
        </w:rPr>
        <w:t>能较差，逻辑复杂。《</w:t>
      </w:r>
      <w:r>
        <w:rPr>
          <w:rFonts w:ascii="Calibri" w:eastAsia="Calibri"/>
          <w:color w:val="42464C"/>
          <w:sz w:val="21"/>
          <w:lang w:eastAsia="zh-CN"/>
        </w:rPr>
        <w:t>Java</w:t>
      </w:r>
      <w:r>
        <w:rPr>
          <w:color w:val="42464C"/>
          <w:spacing w:val="3"/>
          <w:sz w:val="21"/>
          <w:lang w:eastAsia="zh-CN"/>
        </w:rPr>
        <w:t xml:space="preserve">⼯程师修炼之道》的作者推荐 </w:t>
      </w:r>
      <w:r>
        <w:rPr>
          <w:rFonts w:ascii="Microsoft JhengHei" w:eastAsia="Microsoft JhengHei" w:hint="eastAsia"/>
          <w:b/>
          <w:color w:val="42464C"/>
          <w:sz w:val="21"/>
          <w:lang w:eastAsia="zh-CN"/>
        </w:rPr>
        <w:t>尽量不要对数据进⾏分⽚，因为拆分会带</w:t>
      </w:r>
      <w:r>
        <w:rPr>
          <w:rFonts w:ascii="Microsoft JhengHei" w:eastAsia="Microsoft JhengHei" w:hint="eastAsia"/>
          <w:b/>
          <w:color w:val="42464C"/>
          <w:spacing w:val="1"/>
          <w:sz w:val="21"/>
          <w:lang w:eastAsia="zh-CN"/>
        </w:rPr>
        <w:t xml:space="preserve">来逻辑、部署、运维的各种复杂度 </w:t>
      </w:r>
      <w:r>
        <w:rPr>
          <w:color w:val="42464C"/>
          <w:sz w:val="21"/>
          <w:lang w:eastAsia="zh-CN"/>
        </w:rPr>
        <w:t>，⼀般的数据表在优化得当的情况下⽀撑千万以下的数据量是没</w:t>
      </w:r>
      <w:r>
        <w:rPr>
          <w:color w:val="42464C"/>
          <w:w w:val="95"/>
          <w:sz w:val="21"/>
          <w:lang w:eastAsia="zh-CN"/>
        </w:rPr>
        <w:t>有太⼤</w:t>
      </w:r>
    </w:p>
    <w:p w:rsidR="006C2B7B" w:rsidRDefault="00944A09">
      <w:pPr>
        <w:pStyle w:val="a3"/>
        <w:spacing w:before="13"/>
        <w:jc w:val="both"/>
        <w:rPr>
          <w:lang w:eastAsia="zh-CN"/>
        </w:rPr>
      </w:pPr>
      <w:r>
        <w:rPr>
          <w:color w:val="42464C"/>
          <w:w w:val="95"/>
          <w:lang w:eastAsia="zh-CN"/>
        </w:rPr>
        <w:t>问题的。如果实在要分⽚，尽量选择客户端分⽚架构，这样可以减少⼀次和中间件的⽹络</w:t>
      </w:r>
      <w:r>
        <w:rPr>
          <w:rFonts w:ascii="Calibri" w:eastAsia="Calibri"/>
          <w:color w:val="42464C"/>
          <w:w w:val="95"/>
          <w:lang w:eastAsia="zh-CN"/>
        </w:rPr>
        <w:t>I/O</w:t>
      </w:r>
      <w:r>
        <w:rPr>
          <w:color w:val="42464C"/>
          <w:w w:val="95"/>
          <w:lang w:eastAsia="zh-CN"/>
        </w:rPr>
        <w:t>。</w:t>
      </w:r>
    </w:p>
    <w:p w:rsidR="006C2B7B" w:rsidRDefault="00944A09">
      <w:pPr>
        <w:pStyle w:val="6"/>
        <w:spacing w:before="128"/>
        <w:jc w:val="both"/>
        <w:rPr>
          <w:lang w:eastAsia="zh-CN"/>
        </w:rPr>
      </w:pPr>
      <w:r>
        <w:rPr>
          <w:color w:val="42464C"/>
          <w:w w:val="105"/>
          <w:lang w:eastAsia="zh-CN"/>
        </w:rPr>
        <w:t>下⾯补充⼀下数据库分⽚的两种常⻅⽅案：</w:t>
      </w:r>
    </w:p>
    <w:p w:rsidR="006C2B7B" w:rsidRDefault="001C37C9">
      <w:pPr>
        <w:spacing w:before="131" w:line="368" w:lineRule="exact"/>
        <w:ind w:left="757"/>
        <w:rPr>
          <w:sz w:val="21"/>
          <w:lang w:eastAsia="zh-CN"/>
        </w:rPr>
      </w:pPr>
      <w:r>
        <w:pict>
          <v:shape id="_x0000_s2909" style="position:absolute;left:0;text-align:left;margin-left:82.9pt;margin-top:17.45pt;width:3.25pt;height:3.25pt;z-index:26680;mso-position-horizontal-relative:page" coordorigin="1658,349" coordsize="65,65" path="m1722,381r-3,13l1712,404r-10,7l1690,413r-13,-2l1667,404r-7,-10l1658,381r2,-12l1667,359r10,-7l1690,349r12,3l1712,359r7,10l1722,381xe" filled="f" strokecolor="#42464c" strokeweight=".28253mm">
            <v:path arrowok="t"/>
            <w10:wrap anchorx="page"/>
          </v:shape>
        </w:pict>
      </w:r>
      <w:r w:rsidR="00944A09">
        <w:rPr>
          <w:rFonts w:ascii="Microsoft JhengHei" w:eastAsia="Microsoft JhengHei" w:hint="eastAsia"/>
          <w:b/>
          <w:color w:val="42464C"/>
          <w:sz w:val="21"/>
          <w:lang w:eastAsia="zh-CN"/>
        </w:rPr>
        <w:t>客户端代理：  分⽚逻辑在应⽤端，封装在</w:t>
      </w:r>
      <w:r w:rsidR="00944A09">
        <w:rPr>
          <w:rFonts w:ascii="Calibri" w:eastAsia="Calibri"/>
          <w:b/>
          <w:color w:val="42464C"/>
          <w:w w:val="115"/>
          <w:sz w:val="21"/>
          <w:lang w:eastAsia="zh-CN"/>
        </w:rPr>
        <w:t>jar</w:t>
      </w:r>
      <w:r w:rsidR="00944A09">
        <w:rPr>
          <w:rFonts w:ascii="Microsoft JhengHei" w:eastAsia="Microsoft JhengHei" w:hint="eastAsia"/>
          <w:b/>
          <w:color w:val="42464C"/>
          <w:sz w:val="21"/>
          <w:lang w:eastAsia="zh-CN"/>
        </w:rPr>
        <w:t>包中，通过修改或者封装</w:t>
      </w:r>
      <w:r w:rsidR="00944A09">
        <w:rPr>
          <w:rFonts w:ascii="Calibri" w:eastAsia="Calibri"/>
          <w:b/>
          <w:color w:val="42464C"/>
          <w:sz w:val="21"/>
          <w:lang w:eastAsia="zh-CN"/>
        </w:rPr>
        <w:t>JDBC</w:t>
      </w:r>
      <w:r w:rsidR="00944A09">
        <w:rPr>
          <w:rFonts w:ascii="Microsoft JhengHei" w:eastAsia="Microsoft JhengHei" w:hint="eastAsia"/>
          <w:b/>
          <w:color w:val="42464C"/>
          <w:sz w:val="21"/>
          <w:lang w:eastAsia="zh-CN"/>
        </w:rPr>
        <w:t xml:space="preserve">层来实现。  </w:t>
      </w:r>
      <w:r w:rsidR="00944A09">
        <w:rPr>
          <w:color w:val="42464C"/>
          <w:sz w:val="21"/>
          <w:lang w:eastAsia="zh-CN"/>
        </w:rPr>
        <w:t>当当⽹的</w:t>
      </w:r>
    </w:p>
    <w:p w:rsidR="006C2B7B" w:rsidRDefault="00944A09">
      <w:pPr>
        <w:spacing w:line="249" w:lineRule="exact"/>
        <w:ind w:left="757"/>
        <w:rPr>
          <w:sz w:val="21"/>
          <w:lang w:eastAsia="zh-CN"/>
        </w:rPr>
      </w:pPr>
      <w:r>
        <w:rPr>
          <w:rFonts w:ascii="Calibri" w:eastAsia="Calibri"/>
          <w:b/>
          <w:color w:val="42464C"/>
          <w:sz w:val="21"/>
          <w:lang w:eastAsia="zh-CN"/>
        </w:rPr>
        <w:t xml:space="preserve">Sharding-JDBC  </w:t>
      </w:r>
      <w:r>
        <w:rPr>
          <w:color w:val="42464C"/>
          <w:sz w:val="21"/>
          <w:lang w:eastAsia="zh-CN"/>
        </w:rPr>
        <w:t>、阿⾥的</w:t>
      </w:r>
      <w:r>
        <w:rPr>
          <w:rFonts w:ascii="Calibri" w:eastAsia="Calibri"/>
          <w:color w:val="42464C"/>
          <w:sz w:val="21"/>
          <w:lang w:eastAsia="zh-CN"/>
        </w:rPr>
        <w:t>TDDL</w:t>
      </w:r>
      <w:r>
        <w:rPr>
          <w:color w:val="42464C"/>
          <w:sz w:val="21"/>
          <w:lang w:eastAsia="zh-CN"/>
        </w:rPr>
        <w:t>是两种⽐较常⽤的实现。</w:t>
      </w:r>
    </w:p>
    <w:p w:rsidR="006C2B7B" w:rsidRDefault="001C37C9">
      <w:pPr>
        <w:pStyle w:val="6"/>
        <w:spacing w:line="325" w:lineRule="exact"/>
        <w:ind w:left="757"/>
        <w:rPr>
          <w:rFonts w:ascii="PMingLiU" w:eastAsia="PMingLiU"/>
          <w:b w:val="0"/>
          <w:lang w:eastAsia="zh-CN"/>
        </w:rPr>
      </w:pPr>
      <w:r>
        <w:pict>
          <v:shape id="_x0000_s2908" style="position:absolute;left:0;text-align:left;margin-left:82.9pt;margin-top:8.9pt;width:3.25pt;height:3.25pt;z-index:26704;mso-position-horizontal-relative:page" coordorigin="1658,178" coordsize="65,65" path="m1722,210r-3,13l1712,233r-10,7l1690,242r-13,-2l1667,233r-7,-10l1658,210r2,-12l1667,187r10,-6l1690,178r12,3l1712,187r7,11l1722,210xe" filled="f" strokecolor="#42464c" strokeweight=".28253mm">
            <v:path arrowok="t"/>
            <w10:wrap anchorx="page"/>
          </v:shape>
        </w:pict>
      </w:r>
      <w:r w:rsidR="00944A09">
        <w:rPr>
          <w:color w:val="42464C"/>
          <w:lang w:eastAsia="zh-CN"/>
        </w:rPr>
        <w:t xml:space="preserve">中间件代理：  在应⽤和数据中间加了⼀个代理层。分⽚逻辑统⼀维护在中间件服务中。  </w:t>
      </w:r>
      <w:r w:rsidR="00944A09">
        <w:rPr>
          <w:rFonts w:ascii="PMingLiU" w:eastAsia="PMingLiU" w:hint="eastAsia"/>
          <w:b w:val="0"/>
          <w:color w:val="42464C"/>
          <w:lang w:eastAsia="zh-CN"/>
        </w:rPr>
        <w:t>我们现</w:t>
      </w:r>
    </w:p>
    <w:p w:rsidR="006C2B7B" w:rsidRDefault="00944A09">
      <w:pPr>
        <w:pStyle w:val="a3"/>
        <w:spacing w:before="2"/>
        <w:ind w:left="757"/>
        <w:rPr>
          <w:lang w:eastAsia="zh-CN"/>
        </w:rPr>
      </w:pPr>
      <w:r>
        <w:rPr>
          <w:color w:val="42464C"/>
          <w:lang w:eastAsia="zh-CN"/>
        </w:rPr>
        <w:t xml:space="preserve">在谈的 </w:t>
      </w:r>
      <w:r>
        <w:rPr>
          <w:rFonts w:ascii="Calibri" w:eastAsia="Calibri"/>
          <w:b/>
          <w:color w:val="42464C"/>
          <w:lang w:eastAsia="zh-CN"/>
        </w:rPr>
        <w:t xml:space="preserve">Mycat </w:t>
      </w:r>
      <w:r>
        <w:rPr>
          <w:color w:val="42464C"/>
          <w:lang w:eastAsia="zh-CN"/>
        </w:rPr>
        <w:t>、</w:t>
      </w:r>
      <w:r>
        <w:rPr>
          <w:rFonts w:ascii="Calibri" w:eastAsia="Calibri"/>
          <w:color w:val="42464C"/>
          <w:lang w:eastAsia="zh-CN"/>
        </w:rPr>
        <w:t>360</w:t>
      </w:r>
      <w:r>
        <w:rPr>
          <w:color w:val="42464C"/>
          <w:lang w:eastAsia="zh-CN"/>
        </w:rPr>
        <w:t>的</w:t>
      </w:r>
      <w:r>
        <w:rPr>
          <w:rFonts w:ascii="Calibri" w:eastAsia="Calibri"/>
          <w:color w:val="42464C"/>
          <w:w w:val="105"/>
          <w:lang w:eastAsia="zh-CN"/>
        </w:rPr>
        <w:t>Atlas</w:t>
      </w:r>
      <w:r>
        <w:rPr>
          <w:color w:val="42464C"/>
          <w:lang w:eastAsia="zh-CN"/>
        </w:rPr>
        <w:t>、⽹易的</w:t>
      </w:r>
      <w:r>
        <w:rPr>
          <w:rFonts w:ascii="Calibri" w:eastAsia="Calibri"/>
          <w:color w:val="42464C"/>
          <w:lang w:eastAsia="zh-CN"/>
        </w:rPr>
        <w:t>DDB</w:t>
      </w:r>
      <w:r>
        <w:rPr>
          <w:color w:val="42464C"/>
          <w:lang w:eastAsia="zh-CN"/>
        </w:rPr>
        <w:t>等等都是这种架构的实现。</w:t>
      </w:r>
    </w:p>
    <w:p w:rsidR="006C2B7B" w:rsidRDefault="00944A09">
      <w:pPr>
        <w:pStyle w:val="a3"/>
        <w:spacing w:before="207"/>
        <w:jc w:val="both"/>
        <w:rPr>
          <w:rFonts w:ascii="Calibri" w:eastAsia="Calibri"/>
          <w:lang w:eastAsia="zh-CN"/>
        </w:rPr>
      </w:pPr>
      <w:r>
        <w:rPr>
          <w:color w:val="42464C"/>
          <w:lang w:eastAsia="zh-CN"/>
        </w:rPr>
        <w:t xml:space="preserve">详细内容可以参考：   </w:t>
      </w:r>
      <w:r>
        <w:rPr>
          <w:rFonts w:ascii="Calibri" w:eastAsia="Calibri"/>
          <w:color w:val="42464C"/>
          <w:lang w:eastAsia="zh-CN"/>
        </w:rPr>
        <w:t>MySQL</w:t>
      </w:r>
      <w:r>
        <w:rPr>
          <w:color w:val="42464C"/>
          <w:lang w:eastAsia="zh-CN"/>
        </w:rPr>
        <w:t>⼤表优化⽅案</w:t>
      </w:r>
      <w:r>
        <w:rPr>
          <w:rFonts w:ascii="Calibri" w:eastAsia="Calibri"/>
          <w:color w:val="42464C"/>
          <w:w w:val="155"/>
          <w:lang w:eastAsia="zh-CN"/>
        </w:rPr>
        <w:t xml:space="preserve">:  </w:t>
      </w:r>
      <w:hyperlink r:id="rId257">
        <w:r>
          <w:rPr>
            <w:rFonts w:ascii="Calibri" w:eastAsia="Calibri"/>
            <w:color w:val="2077B2"/>
            <w:lang w:eastAsia="zh-CN"/>
          </w:rPr>
          <w:t>https://segmentfault.com/a/1190000006158186</w:t>
        </w:r>
      </w:hyperlink>
    </w:p>
    <w:p w:rsidR="006C2B7B" w:rsidRDefault="006C2B7B">
      <w:pPr>
        <w:pStyle w:val="a3"/>
        <w:spacing w:before="1"/>
        <w:ind w:left="0"/>
        <w:rPr>
          <w:rFonts w:ascii="Calibri"/>
          <w:sz w:val="24"/>
          <w:lang w:eastAsia="zh-CN"/>
        </w:rPr>
      </w:pPr>
    </w:p>
    <w:p w:rsidR="006C2B7B" w:rsidRDefault="00944A09">
      <w:pPr>
        <w:pStyle w:val="3"/>
        <w:numPr>
          <w:ilvl w:val="2"/>
          <w:numId w:val="72"/>
        </w:numPr>
        <w:tabs>
          <w:tab w:val="left" w:pos="772"/>
        </w:tabs>
        <w:spacing w:line="352" w:lineRule="exact"/>
        <w:ind w:right="364" w:firstLine="0"/>
        <w:rPr>
          <w:rFonts w:ascii="Calibri" w:eastAsia="Calibri"/>
          <w:lang w:eastAsia="zh-CN"/>
        </w:rPr>
      </w:pPr>
      <w:r>
        <w:rPr>
          <w:color w:val="222324"/>
          <w:lang w:eastAsia="zh-CN"/>
        </w:rPr>
        <w:t>解释⼀下什么是池化设计思想。什么是数据库连接池</w:t>
      </w:r>
      <w:r>
        <w:rPr>
          <w:rFonts w:ascii="Calibri" w:eastAsia="Calibri"/>
          <w:color w:val="222324"/>
          <w:lang w:eastAsia="zh-CN"/>
        </w:rPr>
        <w:t>?</w:t>
      </w:r>
      <w:r>
        <w:rPr>
          <w:color w:val="222324"/>
          <w:lang w:eastAsia="zh-CN"/>
        </w:rPr>
        <w:t>为什么需要数据库连接池</w:t>
      </w:r>
      <w:r>
        <w:rPr>
          <w:rFonts w:ascii="Calibri" w:eastAsia="Calibri"/>
          <w:color w:val="222324"/>
          <w:lang w:eastAsia="zh-CN"/>
        </w:rPr>
        <w:t>?</w:t>
      </w:r>
    </w:p>
    <w:p w:rsidR="006C2B7B" w:rsidRDefault="00944A09">
      <w:pPr>
        <w:pStyle w:val="a3"/>
        <w:spacing w:before="224" w:line="247" w:lineRule="auto"/>
        <w:ind w:right="343"/>
        <w:rPr>
          <w:lang w:eastAsia="zh-CN"/>
        </w:rPr>
      </w:pPr>
      <w:r>
        <w:rPr>
          <w:color w:val="42464C"/>
          <w:lang w:eastAsia="zh-CN"/>
        </w:rPr>
        <w:t>池化设计应该不是⼀个新名词。我们常⻅的如</w:t>
      </w:r>
      <w:r>
        <w:rPr>
          <w:rFonts w:ascii="Calibri" w:eastAsia="Calibri"/>
          <w:color w:val="42464C"/>
          <w:lang w:eastAsia="zh-CN"/>
        </w:rPr>
        <w:t>java</w:t>
      </w:r>
      <w:r>
        <w:rPr>
          <w:color w:val="42464C"/>
          <w:lang w:eastAsia="zh-CN"/>
        </w:rPr>
        <w:t>线程池、</w:t>
      </w:r>
      <w:r>
        <w:rPr>
          <w:rFonts w:ascii="Calibri" w:eastAsia="Calibri"/>
          <w:color w:val="42464C"/>
          <w:lang w:eastAsia="zh-CN"/>
        </w:rPr>
        <w:t>jdbc</w:t>
      </w:r>
      <w:r>
        <w:rPr>
          <w:color w:val="42464C"/>
          <w:lang w:eastAsia="zh-CN"/>
        </w:rPr>
        <w:t>连接池、</w:t>
      </w:r>
      <w:r>
        <w:rPr>
          <w:rFonts w:ascii="Calibri" w:eastAsia="Calibri"/>
          <w:color w:val="42464C"/>
          <w:lang w:eastAsia="zh-CN"/>
        </w:rPr>
        <w:t>redis</w:t>
      </w:r>
      <w:r>
        <w:rPr>
          <w:color w:val="42464C"/>
          <w:lang w:eastAsia="zh-CN"/>
        </w:rPr>
        <w:t>连接池等就是这类设计  的代表实现。这种设计会初始预设资源，解决的问题就是抵消每次获取资源的消耗，如创建线程的开</w:t>
      </w:r>
      <w:bookmarkStart w:id="493" w:name="4.1.13_解释一下什么是池化设计思想。什么是数据库连接池?为什么需要数据库连"/>
      <w:bookmarkStart w:id="494" w:name="_bookmark432"/>
      <w:bookmarkEnd w:id="493"/>
      <w:bookmarkEnd w:id="494"/>
      <w:r>
        <w:rPr>
          <w:color w:val="42464C"/>
          <w:w w:val="95"/>
          <w:lang w:eastAsia="zh-CN"/>
        </w:rPr>
        <w:t>销，获取远程连接的开销等。就好⽐你去⻝堂打饭，打饭的⼤妈会先把饭盛好⼏份放那⾥，你来了就直    接拿着饭盒加菜即可，不⽤再临时⼜盛饭⼜打菜，效率就⾼了。除了初始化资源，池化设计还包括如下    这些特征：池⼦的初始值、池⼦的活跃值、池⼦的最⼤值等，这些特征可以直接映射到</w:t>
      </w:r>
      <w:r>
        <w:rPr>
          <w:rFonts w:ascii="Calibri" w:eastAsia="Calibri"/>
          <w:color w:val="42464C"/>
          <w:w w:val="95"/>
          <w:lang w:eastAsia="zh-CN"/>
        </w:rPr>
        <w:t>java</w:t>
      </w:r>
      <w:r>
        <w:rPr>
          <w:color w:val="42464C"/>
          <w:w w:val="95"/>
          <w:lang w:eastAsia="zh-CN"/>
        </w:rPr>
        <w:t xml:space="preserve">线程池和数     </w:t>
      </w:r>
      <w:r>
        <w:rPr>
          <w:color w:val="42464C"/>
          <w:lang w:eastAsia="zh-CN"/>
        </w:rPr>
        <w:t>据库连接池的成员属性中。这篇⽂章对</w:t>
      </w:r>
      <w:hyperlink r:id="rId258">
        <w:r>
          <w:rPr>
            <w:color w:val="2077B2"/>
            <w:lang w:eastAsia="zh-CN"/>
          </w:rPr>
          <w:t>池化设计思想</w:t>
        </w:r>
      </w:hyperlink>
      <w:r>
        <w:rPr>
          <w:color w:val="42464C"/>
          <w:lang w:eastAsia="zh-CN"/>
        </w:rPr>
        <w:t>介绍的还不错，直接复制过来，避免重复造轮⼦</w:t>
      </w:r>
      <w:r>
        <w:rPr>
          <w:color w:val="42464C"/>
          <w:w w:val="95"/>
          <w:lang w:eastAsia="zh-CN"/>
        </w:rPr>
        <w:t>了。</w:t>
      </w:r>
    </w:p>
    <w:p w:rsidR="006C2B7B" w:rsidRDefault="00944A09">
      <w:pPr>
        <w:pStyle w:val="a3"/>
        <w:spacing w:before="214" w:line="244" w:lineRule="auto"/>
        <w:ind w:right="231"/>
        <w:rPr>
          <w:lang w:eastAsia="zh-CN"/>
        </w:rPr>
      </w:pPr>
      <w:r>
        <w:rPr>
          <w:color w:val="42464C"/>
          <w:lang w:eastAsia="zh-CN"/>
        </w:rPr>
        <w:t xml:space="preserve">数据库连接本质就是⼀个 </w:t>
      </w:r>
      <w:r>
        <w:rPr>
          <w:rFonts w:ascii="Calibri" w:eastAsia="Calibri"/>
          <w:color w:val="42464C"/>
          <w:lang w:eastAsia="zh-CN"/>
        </w:rPr>
        <w:t xml:space="preserve">socket </w:t>
      </w:r>
      <w:r>
        <w:rPr>
          <w:color w:val="42464C"/>
          <w:lang w:eastAsia="zh-CN"/>
        </w:rPr>
        <w:t>的连接。数据库服务端还要维护⼀些缓存和⽤户权限信息之类的 所</w:t>
      </w:r>
      <w:r>
        <w:rPr>
          <w:color w:val="42464C"/>
          <w:w w:val="95"/>
          <w:lang w:eastAsia="zh-CN"/>
        </w:rPr>
        <w:t>以占⽤了⼀些内存。我们可以把数据库连接池是看做是维护的数据库连接的缓存，以便将来需要对数据    库的请求时可以重⽤这些连接。为每个⽤户打开和维护数据库连接，尤其是对动态数据库驱动的⽹站应</w:t>
      </w:r>
    </w:p>
    <w:p w:rsidR="006C2B7B" w:rsidRDefault="00944A09">
      <w:pPr>
        <w:spacing w:line="189" w:lineRule="auto"/>
        <w:ind w:left="117" w:right="231"/>
        <w:rPr>
          <w:sz w:val="21"/>
          <w:lang w:eastAsia="zh-CN"/>
        </w:rPr>
      </w:pPr>
      <w:r>
        <w:rPr>
          <w:color w:val="42464C"/>
          <w:w w:val="95"/>
          <w:sz w:val="21"/>
          <w:lang w:eastAsia="zh-CN"/>
        </w:rPr>
        <w:t>⽤程序的请求，既昂贵⼜浪费资源。</w:t>
      </w:r>
      <w:r>
        <w:rPr>
          <w:rFonts w:ascii="Microsoft JhengHei" w:eastAsia="Microsoft JhengHei" w:hint="eastAsia"/>
          <w:b/>
          <w:color w:val="42464C"/>
          <w:w w:val="95"/>
          <w:sz w:val="21"/>
          <w:lang w:eastAsia="zh-CN"/>
        </w:rPr>
        <w:t xml:space="preserve">在连接池中，创建连接后，将其放置在池中，并再次使⽤它，因此 </w:t>
      </w:r>
      <w:r>
        <w:rPr>
          <w:rFonts w:ascii="Microsoft JhengHei" w:eastAsia="Microsoft JhengHei" w:hint="eastAsia"/>
          <w:b/>
          <w:color w:val="42464C"/>
          <w:sz w:val="21"/>
          <w:lang w:eastAsia="zh-CN"/>
        </w:rPr>
        <w:t xml:space="preserve">不必建⽴新的连接。如果使⽤了所有连接，则会建⽴⼀个新连接并将其添加到池中。  </w:t>
      </w:r>
      <w:r>
        <w:rPr>
          <w:color w:val="42464C"/>
          <w:sz w:val="21"/>
          <w:lang w:eastAsia="zh-CN"/>
        </w:rPr>
        <w:t>连接池还减少了</w:t>
      </w:r>
    </w:p>
    <w:p w:rsidR="006C2B7B" w:rsidRDefault="00944A09">
      <w:pPr>
        <w:pStyle w:val="a3"/>
        <w:spacing w:before="18"/>
        <w:jc w:val="both"/>
        <w:rPr>
          <w:lang w:eastAsia="zh-CN"/>
        </w:rPr>
      </w:pPr>
      <w:r>
        <w:rPr>
          <w:color w:val="42464C"/>
          <w:w w:val="95"/>
          <w:lang w:eastAsia="zh-CN"/>
        </w:rPr>
        <w:t>⽤户必须等待建⽴与数据库的连接的时间。</w:t>
      </w:r>
    </w:p>
    <w:p w:rsidR="006C2B7B" w:rsidRDefault="006C2B7B">
      <w:pPr>
        <w:pStyle w:val="a3"/>
        <w:spacing w:before="9"/>
        <w:ind w:left="0"/>
        <w:rPr>
          <w:sz w:val="16"/>
          <w:lang w:eastAsia="zh-CN"/>
        </w:rPr>
      </w:pPr>
    </w:p>
    <w:p w:rsidR="006C2B7B" w:rsidRDefault="00944A09">
      <w:pPr>
        <w:pStyle w:val="3"/>
        <w:numPr>
          <w:ilvl w:val="2"/>
          <w:numId w:val="72"/>
        </w:numPr>
        <w:tabs>
          <w:tab w:val="left" w:pos="785"/>
        </w:tabs>
        <w:spacing w:before="1"/>
        <w:ind w:left="784" w:hanging="667"/>
        <w:jc w:val="both"/>
        <w:rPr>
          <w:lang w:eastAsia="zh-CN"/>
        </w:rPr>
      </w:pPr>
      <w:r>
        <w:rPr>
          <w:color w:val="222324"/>
          <w:lang w:eastAsia="zh-CN"/>
        </w:rPr>
        <w:t>分库分表之后</w:t>
      </w:r>
      <w:r>
        <w:rPr>
          <w:rFonts w:ascii="Calibri" w:eastAsia="Calibri"/>
          <w:color w:val="222324"/>
          <w:lang w:eastAsia="zh-CN"/>
        </w:rPr>
        <w:t>,id</w:t>
      </w:r>
      <w:r>
        <w:rPr>
          <w:rFonts w:ascii="Calibri" w:eastAsia="Calibri"/>
          <w:color w:val="222324"/>
          <w:spacing w:val="26"/>
          <w:lang w:eastAsia="zh-CN"/>
        </w:rPr>
        <w:t xml:space="preserve">  </w:t>
      </w:r>
      <w:r>
        <w:rPr>
          <w:color w:val="222324"/>
          <w:lang w:eastAsia="zh-CN"/>
        </w:rPr>
        <w:t>主键如何处理？</w:t>
      </w:r>
    </w:p>
    <w:p w:rsidR="006C2B7B" w:rsidRDefault="00944A09">
      <w:pPr>
        <w:pStyle w:val="a3"/>
        <w:spacing w:before="228" w:line="289" w:lineRule="exact"/>
        <w:jc w:val="both"/>
        <w:rPr>
          <w:rFonts w:ascii="Calibri" w:eastAsia="Calibri"/>
          <w:lang w:eastAsia="zh-CN"/>
        </w:rPr>
      </w:pPr>
      <w:r>
        <w:rPr>
          <w:color w:val="42464C"/>
          <w:lang w:eastAsia="zh-CN"/>
        </w:rPr>
        <w:t xml:space="preserve">因为要是分成多个表之后，每个表都是从 </w:t>
      </w:r>
      <w:r>
        <w:rPr>
          <w:rFonts w:ascii="Calibri" w:eastAsia="Calibri"/>
          <w:color w:val="42464C"/>
          <w:lang w:eastAsia="zh-CN"/>
        </w:rPr>
        <w:t xml:space="preserve">1 </w:t>
      </w:r>
      <w:r>
        <w:rPr>
          <w:color w:val="42464C"/>
          <w:lang w:eastAsia="zh-CN"/>
        </w:rPr>
        <w:t xml:space="preserve">开始累加，这样是不对的，我们需要⼀个全局唯⼀的 </w:t>
      </w:r>
      <w:r>
        <w:rPr>
          <w:rFonts w:ascii="Calibri" w:eastAsia="Calibri"/>
          <w:color w:val="42464C"/>
          <w:w w:val="115"/>
          <w:lang w:eastAsia="zh-CN"/>
        </w:rPr>
        <w:t>id</w:t>
      </w:r>
    </w:p>
    <w:p w:rsidR="006C2B7B" w:rsidRDefault="00944A09">
      <w:pPr>
        <w:pStyle w:val="a3"/>
        <w:spacing w:line="274" w:lineRule="exact"/>
        <w:jc w:val="both"/>
        <w:rPr>
          <w:lang w:eastAsia="zh-CN"/>
        </w:rPr>
      </w:pPr>
      <w:r>
        <w:rPr>
          <w:color w:val="42464C"/>
          <w:w w:val="95"/>
          <w:lang w:eastAsia="zh-CN"/>
        </w:rPr>
        <w:t>来⽀持。</w:t>
      </w:r>
    </w:p>
    <w:p w:rsidR="006C2B7B" w:rsidRDefault="006C2B7B">
      <w:pPr>
        <w:spacing w:line="274" w:lineRule="exact"/>
        <w:jc w:val="both"/>
        <w:rPr>
          <w:lang w:eastAsia="zh-CN"/>
        </w:rPr>
        <w:sectPr w:rsidR="006C2B7B">
          <w:pgSz w:w="11900" w:h="16840"/>
          <w:pgMar w:top="800" w:right="1040" w:bottom="280" w:left="1140" w:header="720" w:footer="720" w:gutter="0"/>
          <w:cols w:space="720"/>
        </w:sectPr>
      </w:pPr>
    </w:p>
    <w:p w:rsidR="006C2B7B" w:rsidRDefault="00944A09">
      <w:pPr>
        <w:pStyle w:val="a3"/>
        <w:spacing w:before="53"/>
        <w:rPr>
          <w:lang w:eastAsia="zh-CN"/>
        </w:rPr>
      </w:pPr>
      <w:bookmarkStart w:id="495" w:name="为什么要用_redis/为什么要用缓存"/>
      <w:bookmarkStart w:id="496" w:name="_bookmark440"/>
      <w:bookmarkEnd w:id="495"/>
      <w:bookmarkEnd w:id="496"/>
      <w:r>
        <w:rPr>
          <w:color w:val="42464C"/>
          <w:spacing w:val="10"/>
          <w:lang w:eastAsia="zh-CN"/>
        </w:rPr>
        <w:lastRenderedPageBreak/>
        <w:t xml:space="preserve">⽣成全局 </w:t>
      </w:r>
      <w:r>
        <w:rPr>
          <w:rFonts w:ascii="Calibri" w:eastAsia="Calibri"/>
          <w:color w:val="42464C"/>
          <w:w w:val="115"/>
          <w:lang w:eastAsia="zh-CN"/>
        </w:rPr>
        <w:t>id</w:t>
      </w:r>
      <w:r>
        <w:rPr>
          <w:rFonts w:ascii="Calibri" w:eastAsia="Calibri"/>
          <w:color w:val="42464C"/>
          <w:spacing w:val="50"/>
          <w:w w:val="115"/>
          <w:lang w:eastAsia="zh-CN"/>
        </w:rPr>
        <w:t xml:space="preserve"> </w:t>
      </w:r>
      <w:r>
        <w:rPr>
          <w:color w:val="42464C"/>
          <w:lang w:eastAsia="zh-CN"/>
        </w:rPr>
        <w:t>有下⾯这⼏种⽅式：</w:t>
      </w:r>
    </w:p>
    <w:p w:rsidR="006C2B7B" w:rsidRDefault="001C37C9">
      <w:pPr>
        <w:pStyle w:val="a3"/>
        <w:spacing w:before="206"/>
        <w:ind w:left="757" w:right="339"/>
        <w:rPr>
          <w:lang w:eastAsia="zh-CN"/>
        </w:rPr>
      </w:pPr>
      <w:r>
        <w:pict>
          <v:shape id="_x0000_s2907" style="position:absolute;left:0;text-align:left;margin-left:82.9pt;margin-top:17.15pt;width:3.25pt;height:3.25pt;z-index:26728;mso-position-horizontal-relative:page" coordorigin="1658,343" coordsize="65,65" path="m1722,375r-3,13l1712,398r-10,7l1690,407r-13,-2l1667,398r-7,-10l1658,375r2,-12l1667,353r10,-7l1690,343r12,3l1712,353r7,10l1722,375xe" filled="f" strokecolor="#42464c" strokeweight=".28253mm">
            <v:path arrowok="t"/>
            <w10:wrap anchorx="page"/>
          </v:shape>
        </w:pict>
      </w:r>
      <w:r w:rsidR="00944A09">
        <w:rPr>
          <w:rFonts w:ascii="Calibri" w:eastAsia="Calibri"/>
          <w:b/>
          <w:color w:val="42464C"/>
          <w:w w:val="95"/>
          <w:lang w:eastAsia="zh-CN"/>
        </w:rPr>
        <w:t>UUID</w:t>
      </w:r>
      <w:r w:rsidR="00944A09">
        <w:rPr>
          <w:color w:val="42464C"/>
          <w:w w:val="95"/>
          <w:lang w:eastAsia="zh-CN"/>
        </w:rPr>
        <w:t>：不适合作为主键，因为太⻓了，并且⽆序不可读，查询效率低。⽐较适合⽤于⽣成唯⼀的   名字的标示⽐如⽂件的名字。</w:t>
      </w:r>
    </w:p>
    <w:p w:rsidR="006C2B7B" w:rsidRDefault="001C37C9">
      <w:pPr>
        <w:spacing w:line="302" w:lineRule="exact"/>
        <w:ind w:left="757"/>
        <w:rPr>
          <w:sz w:val="21"/>
          <w:lang w:eastAsia="zh-CN"/>
        </w:rPr>
      </w:pPr>
      <w:r>
        <w:pict>
          <v:shape id="_x0000_s2906" style="position:absolute;left:0;text-align:left;margin-left:82.9pt;margin-top:7.55pt;width:3.25pt;height:3.25pt;z-index:26752;mso-position-horizontal-relative:page" coordorigin="1658,151" coordsize="65,65" path="m1722,183r-3,12l1712,205r-10,7l1690,215r-13,-3l1667,205r-7,-10l1658,183r2,-13l1667,160r10,-7l1690,151r12,2l1712,160r7,10l1722,183xe" filled="f" strokecolor="#42464c" strokeweight=".28253mm">
            <v:path arrowok="t"/>
            <w10:wrap anchorx="page"/>
          </v:shape>
        </w:pict>
      </w:r>
      <w:r w:rsidR="00944A09">
        <w:rPr>
          <w:rFonts w:ascii="Microsoft JhengHei" w:eastAsia="Microsoft JhengHei" w:hint="eastAsia"/>
          <w:b/>
          <w:color w:val="42464C"/>
          <w:sz w:val="21"/>
          <w:lang w:eastAsia="zh-CN"/>
        </w:rPr>
        <w:t xml:space="preserve">数据库⾃增  </w:t>
      </w:r>
      <w:r w:rsidR="00944A09">
        <w:rPr>
          <w:rFonts w:ascii="Calibri" w:eastAsia="Calibri"/>
          <w:b/>
          <w:color w:val="42464C"/>
          <w:sz w:val="21"/>
          <w:lang w:eastAsia="zh-CN"/>
        </w:rPr>
        <w:t xml:space="preserve">id   </w:t>
      </w:r>
      <w:r w:rsidR="00944A09">
        <w:rPr>
          <w:rFonts w:ascii="Calibri" w:eastAsia="Calibri"/>
          <w:color w:val="42464C"/>
          <w:sz w:val="21"/>
          <w:lang w:eastAsia="zh-CN"/>
        </w:rPr>
        <w:t xml:space="preserve">:   </w:t>
      </w:r>
      <w:r w:rsidR="00944A09">
        <w:rPr>
          <w:color w:val="42464C"/>
          <w:sz w:val="21"/>
          <w:lang w:eastAsia="zh-CN"/>
        </w:rPr>
        <w:t>两台数据库分别设置不同步⻓，⽣成不重复</w:t>
      </w:r>
      <w:r w:rsidR="00944A09">
        <w:rPr>
          <w:rFonts w:ascii="Calibri" w:eastAsia="Calibri"/>
          <w:color w:val="42464C"/>
          <w:sz w:val="21"/>
          <w:lang w:eastAsia="zh-CN"/>
        </w:rPr>
        <w:t>ID</w:t>
      </w:r>
      <w:r w:rsidR="00944A09">
        <w:rPr>
          <w:color w:val="42464C"/>
          <w:sz w:val="21"/>
          <w:lang w:eastAsia="zh-CN"/>
        </w:rPr>
        <w:t>的策略来实现⾼可⽤。这种⽅式</w:t>
      </w:r>
    </w:p>
    <w:p w:rsidR="006C2B7B" w:rsidRDefault="00944A09">
      <w:pPr>
        <w:pStyle w:val="a3"/>
        <w:spacing w:line="249" w:lineRule="exact"/>
        <w:ind w:left="757"/>
        <w:rPr>
          <w:lang w:eastAsia="zh-CN"/>
        </w:rPr>
      </w:pPr>
      <w:r>
        <w:rPr>
          <w:color w:val="42464C"/>
          <w:lang w:eastAsia="zh-CN"/>
        </w:rPr>
        <w:t xml:space="preserve">⽣成的 </w:t>
      </w:r>
      <w:r>
        <w:rPr>
          <w:rFonts w:ascii="Calibri" w:eastAsia="Calibri"/>
          <w:color w:val="42464C"/>
          <w:w w:val="115"/>
          <w:lang w:eastAsia="zh-CN"/>
        </w:rPr>
        <w:t xml:space="preserve">id </w:t>
      </w:r>
      <w:r>
        <w:rPr>
          <w:color w:val="42464C"/>
          <w:lang w:eastAsia="zh-CN"/>
        </w:rPr>
        <w:t>有序，但是需要独⽴部署数据库实例，成本⾼，还会有性能瓶颈。</w:t>
      </w:r>
    </w:p>
    <w:p w:rsidR="006C2B7B" w:rsidRDefault="001C37C9">
      <w:pPr>
        <w:spacing w:line="328" w:lineRule="exact"/>
        <w:ind w:left="757"/>
        <w:rPr>
          <w:sz w:val="21"/>
          <w:lang w:eastAsia="zh-CN"/>
        </w:rPr>
      </w:pPr>
      <w:r>
        <w:pict>
          <v:shape id="_x0000_s2905" style="position:absolute;left:0;text-align:left;margin-left:82.9pt;margin-top:8.8pt;width:3.25pt;height:3.25pt;z-index:26776;mso-position-horizontal-relative:page" coordorigin="1658,176" coordsize="65,65" path="m1722,208r-3,13l1712,231r-10,7l1690,240r-13,-2l1667,231r-7,-10l1658,208r2,-12l1667,186r10,-7l1690,176r12,3l1712,186r7,10l1722,208xe" filled="f" strokecolor="#42464c" strokeweight=".28253mm">
            <v:path arrowok="t"/>
            <w10:wrap anchorx="page"/>
          </v:shape>
        </w:pict>
      </w:r>
      <w:r w:rsidR="00944A09">
        <w:rPr>
          <w:rFonts w:ascii="Microsoft JhengHei" w:eastAsia="Microsoft JhengHei" w:hint="eastAsia"/>
          <w:b/>
          <w:color w:val="42464C"/>
          <w:w w:val="105"/>
          <w:sz w:val="21"/>
          <w:lang w:eastAsia="zh-CN"/>
        </w:rPr>
        <w:t xml:space="preserve">利⽤ </w:t>
      </w:r>
      <w:r w:rsidR="00944A09">
        <w:rPr>
          <w:rFonts w:ascii="Calibri" w:eastAsia="Calibri"/>
          <w:b/>
          <w:color w:val="42464C"/>
          <w:w w:val="105"/>
          <w:sz w:val="21"/>
          <w:lang w:eastAsia="zh-CN"/>
        </w:rPr>
        <w:t xml:space="preserve">redis </w:t>
      </w:r>
      <w:r w:rsidR="00944A09">
        <w:rPr>
          <w:rFonts w:ascii="Microsoft JhengHei" w:eastAsia="Microsoft JhengHei" w:hint="eastAsia"/>
          <w:b/>
          <w:color w:val="42464C"/>
          <w:w w:val="105"/>
          <w:sz w:val="21"/>
          <w:lang w:eastAsia="zh-CN"/>
        </w:rPr>
        <w:t xml:space="preserve">⽣成 </w:t>
      </w:r>
      <w:r w:rsidR="00944A09">
        <w:rPr>
          <w:rFonts w:ascii="Calibri" w:eastAsia="Calibri"/>
          <w:b/>
          <w:color w:val="42464C"/>
          <w:w w:val="105"/>
          <w:sz w:val="21"/>
          <w:lang w:eastAsia="zh-CN"/>
        </w:rPr>
        <w:t xml:space="preserve">id : </w:t>
      </w:r>
      <w:r w:rsidR="00944A09">
        <w:rPr>
          <w:color w:val="42464C"/>
          <w:w w:val="105"/>
          <w:sz w:val="21"/>
          <w:lang w:eastAsia="zh-CN"/>
        </w:rPr>
        <w:t>性能⽐较好，灵活⽅便，不依赖于数据库。但是，引⼊了新的组件造成</w:t>
      </w:r>
    </w:p>
    <w:p w:rsidR="006C2B7B" w:rsidRDefault="00944A09">
      <w:pPr>
        <w:pStyle w:val="a3"/>
        <w:spacing w:line="241" w:lineRule="exact"/>
        <w:ind w:left="757"/>
        <w:rPr>
          <w:lang w:eastAsia="zh-CN"/>
        </w:rPr>
      </w:pPr>
      <w:r>
        <w:rPr>
          <w:color w:val="42464C"/>
          <w:w w:val="95"/>
          <w:lang w:eastAsia="zh-CN"/>
        </w:rPr>
        <w:t>系统更加复杂，可⽤性降低，编码更加复杂，增加了系统成本。</w:t>
      </w:r>
    </w:p>
    <w:p w:rsidR="006C2B7B" w:rsidRDefault="001C37C9">
      <w:pPr>
        <w:spacing w:line="296" w:lineRule="exact"/>
        <w:ind w:left="757"/>
        <w:rPr>
          <w:sz w:val="21"/>
        </w:rPr>
      </w:pPr>
      <w:r>
        <w:pict>
          <v:shape id="_x0000_s2904" style="position:absolute;left:0;text-align:left;margin-left:82.9pt;margin-top:9.2pt;width:3.25pt;height:3.25pt;z-index:26800;mso-position-horizontal-relative:page" coordorigin="1658,184" coordsize="65,65" path="m1722,216r-3,12l1712,238r-10,7l1690,248r-13,-3l1667,238r-7,-10l1658,216r2,-13l1667,193r10,-7l1690,184r12,2l1712,193r7,10l1722,216xe" filled="f" strokecolor="#42464c" strokeweight=".28253mm">
            <v:path arrowok="t"/>
            <w10:wrap anchorx="page"/>
          </v:shape>
        </w:pict>
      </w:r>
      <w:r w:rsidR="00944A09">
        <w:rPr>
          <w:rFonts w:ascii="Calibri" w:eastAsia="Calibri"/>
          <w:b/>
          <w:color w:val="42464C"/>
          <w:w w:val="105"/>
          <w:sz w:val="21"/>
        </w:rPr>
        <w:t>Twitter</w:t>
      </w:r>
      <w:r w:rsidR="00944A09">
        <w:rPr>
          <w:rFonts w:ascii="Microsoft JhengHei" w:eastAsia="Microsoft JhengHei" w:hint="eastAsia"/>
          <w:b/>
          <w:color w:val="42464C"/>
          <w:w w:val="105"/>
          <w:sz w:val="21"/>
        </w:rPr>
        <w:t>的</w:t>
      </w:r>
      <w:r w:rsidR="00944A09">
        <w:rPr>
          <w:rFonts w:ascii="Calibri" w:eastAsia="Calibri"/>
          <w:b/>
          <w:color w:val="42464C"/>
          <w:w w:val="105"/>
          <w:sz w:val="21"/>
        </w:rPr>
        <w:t>snowflake</w:t>
      </w:r>
      <w:r w:rsidR="00944A09">
        <w:rPr>
          <w:rFonts w:ascii="Microsoft JhengHei" w:eastAsia="Microsoft JhengHei" w:hint="eastAsia"/>
          <w:b/>
          <w:color w:val="42464C"/>
          <w:w w:val="105"/>
          <w:sz w:val="21"/>
        </w:rPr>
        <w:t xml:space="preserve">算法     </w:t>
      </w:r>
      <w:r w:rsidR="00944A09">
        <w:rPr>
          <w:color w:val="42464C"/>
          <w:w w:val="105"/>
          <w:sz w:val="21"/>
        </w:rPr>
        <w:t>：</w:t>
      </w:r>
      <w:r w:rsidR="00944A09">
        <w:rPr>
          <w:rFonts w:ascii="Calibri" w:eastAsia="Calibri"/>
          <w:color w:val="42464C"/>
          <w:w w:val="105"/>
          <w:sz w:val="21"/>
        </w:rPr>
        <w:t xml:space="preserve">Github      </w:t>
      </w:r>
      <w:r w:rsidR="00944A09">
        <w:rPr>
          <w:color w:val="42464C"/>
          <w:w w:val="105"/>
          <w:sz w:val="21"/>
        </w:rPr>
        <w:t>地址：</w:t>
      </w:r>
      <w:hyperlink r:id="rId259">
        <w:r w:rsidR="00944A09">
          <w:rPr>
            <w:rFonts w:ascii="Calibri" w:eastAsia="Calibri"/>
            <w:color w:val="2077B2"/>
            <w:w w:val="105"/>
            <w:sz w:val="21"/>
          </w:rPr>
          <w:t>https://github.com/twitter-archive/snowflake</w:t>
        </w:r>
      </w:hyperlink>
      <w:r w:rsidR="00944A09">
        <w:rPr>
          <w:color w:val="42464C"/>
          <w:w w:val="105"/>
          <w:sz w:val="21"/>
        </w:rPr>
        <w:t>。</w:t>
      </w:r>
    </w:p>
    <w:p w:rsidR="006C2B7B" w:rsidRDefault="001C37C9">
      <w:pPr>
        <w:spacing w:line="328" w:lineRule="exact"/>
        <w:ind w:left="757"/>
        <w:rPr>
          <w:sz w:val="21"/>
          <w:lang w:eastAsia="zh-CN"/>
        </w:rPr>
      </w:pPr>
      <w:r>
        <w:pict>
          <v:shape id="_x0000_s2903" style="position:absolute;left:0;text-align:left;margin-left:82.9pt;margin-top:8.8pt;width:3.25pt;height:3.25pt;z-index:26824;mso-position-horizontal-relative:page" coordorigin="1658,176" coordsize="65,65" path="m1722,208r-3,13l1712,231r-10,7l1690,240r-13,-2l1667,231r-7,-10l1658,208r2,-12l1667,186r10,-7l1690,176r12,3l1712,186r7,10l1722,208xe" filled="f" strokecolor="#42464c" strokeweight=".28253mm">
            <v:path arrowok="t"/>
            <w10:wrap anchorx="page"/>
          </v:shape>
        </w:pict>
      </w:r>
      <w:r w:rsidR="00944A09">
        <w:rPr>
          <w:rFonts w:ascii="Microsoft JhengHei" w:eastAsia="Microsoft JhengHei" w:hint="eastAsia"/>
          <w:b/>
          <w:color w:val="42464C"/>
          <w:sz w:val="21"/>
          <w:lang w:eastAsia="zh-CN"/>
        </w:rPr>
        <w:t>美团的</w:t>
      </w:r>
      <w:hyperlink r:id="rId260">
        <w:r w:rsidR="00944A09">
          <w:rPr>
            <w:rFonts w:ascii="Calibri" w:eastAsia="Calibri"/>
            <w:b/>
            <w:color w:val="2077B2"/>
            <w:sz w:val="21"/>
            <w:lang w:eastAsia="zh-CN"/>
          </w:rPr>
          <w:t>Leaf</w:t>
        </w:r>
      </w:hyperlink>
      <w:r w:rsidR="00944A09">
        <w:rPr>
          <w:rFonts w:ascii="Microsoft JhengHei" w:eastAsia="Microsoft JhengHei" w:hint="eastAsia"/>
          <w:b/>
          <w:color w:val="42464C"/>
          <w:sz w:val="21"/>
          <w:lang w:eastAsia="zh-CN"/>
        </w:rPr>
        <w:t>分布式</w:t>
      </w:r>
      <w:r w:rsidR="00944A09">
        <w:rPr>
          <w:rFonts w:ascii="Calibri" w:eastAsia="Calibri"/>
          <w:b/>
          <w:color w:val="42464C"/>
          <w:sz w:val="21"/>
          <w:lang w:eastAsia="zh-CN"/>
        </w:rPr>
        <w:t>ID</w:t>
      </w:r>
      <w:r w:rsidR="00944A09">
        <w:rPr>
          <w:rFonts w:ascii="Microsoft JhengHei" w:eastAsia="Microsoft JhengHei" w:hint="eastAsia"/>
          <w:b/>
          <w:color w:val="42464C"/>
          <w:sz w:val="21"/>
          <w:lang w:eastAsia="zh-CN"/>
        </w:rPr>
        <w:t xml:space="preserve">⽣成系统   </w:t>
      </w:r>
      <w:r w:rsidR="00944A09">
        <w:rPr>
          <w:color w:val="42464C"/>
          <w:sz w:val="21"/>
          <w:lang w:eastAsia="zh-CN"/>
        </w:rPr>
        <w:t>：</w:t>
      </w:r>
      <w:r w:rsidR="00944A09">
        <w:rPr>
          <w:rFonts w:ascii="Calibri" w:eastAsia="Calibri"/>
          <w:color w:val="42464C"/>
          <w:sz w:val="21"/>
          <w:lang w:eastAsia="zh-CN"/>
        </w:rPr>
        <w:t xml:space="preserve">Leaf   </w:t>
      </w:r>
      <w:r w:rsidR="00944A09">
        <w:rPr>
          <w:color w:val="42464C"/>
          <w:sz w:val="21"/>
          <w:lang w:eastAsia="zh-CN"/>
        </w:rPr>
        <w:t>是美团开源的分布式</w:t>
      </w:r>
      <w:r w:rsidR="00944A09">
        <w:rPr>
          <w:rFonts w:ascii="Calibri" w:eastAsia="Calibri"/>
          <w:color w:val="42464C"/>
          <w:sz w:val="21"/>
          <w:lang w:eastAsia="zh-CN"/>
        </w:rPr>
        <w:t>ID</w:t>
      </w:r>
      <w:r w:rsidR="00944A09">
        <w:rPr>
          <w:color w:val="42464C"/>
          <w:sz w:val="21"/>
          <w:lang w:eastAsia="zh-CN"/>
        </w:rPr>
        <w:t>⽣成器，能保证全局唯⼀性、趋势</w:t>
      </w:r>
    </w:p>
    <w:p w:rsidR="006C2B7B" w:rsidRDefault="00944A09">
      <w:pPr>
        <w:pStyle w:val="a3"/>
        <w:spacing w:line="274" w:lineRule="exact"/>
        <w:ind w:left="757"/>
        <w:rPr>
          <w:lang w:eastAsia="zh-CN"/>
        </w:rPr>
      </w:pPr>
      <w:r>
        <w:rPr>
          <w:color w:val="42464C"/>
          <w:w w:val="95"/>
          <w:lang w:eastAsia="zh-CN"/>
        </w:rPr>
        <w:t>递增、单调递增、信息安全，⾥⾯也提到了⼏种分布式⽅案的对⽐，但也需要依赖关系数据库、</w:t>
      </w:r>
    </w:p>
    <w:p w:rsidR="006C2B7B" w:rsidRDefault="001C37C9">
      <w:pPr>
        <w:pStyle w:val="a3"/>
        <w:spacing w:before="14" w:line="289" w:lineRule="exact"/>
        <w:ind w:left="757"/>
        <w:rPr>
          <w:rFonts w:ascii="Calibri" w:eastAsia="Calibri"/>
        </w:rPr>
      </w:pPr>
      <w:hyperlink r:id="rId261">
        <w:r w:rsidR="00944A09">
          <w:rPr>
            <w:rFonts w:ascii="Calibri" w:eastAsia="Calibri"/>
            <w:color w:val="42464C"/>
          </w:rPr>
          <w:t>Zookeeper</w:t>
        </w:r>
        <w:r w:rsidR="00944A09">
          <w:rPr>
            <w:color w:val="42464C"/>
          </w:rPr>
          <w:t>等中间件。感觉还不错。美团技术团队的⼀篇⽂章：</w:t>
        </w:r>
        <w:r w:rsidR="00944A09">
          <w:rPr>
            <w:rFonts w:ascii="Calibri" w:eastAsia="Calibri"/>
            <w:color w:val="2077B2"/>
          </w:rPr>
          <w:t>https://tech.meituan.com/2017</w:t>
        </w:r>
      </w:hyperlink>
    </w:p>
    <w:p w:rsidR="006C2B7B" w:rsidRDefault="001C37C9">
      <w:pPr>
        <w:pStyle w:val="a3"/>
        <w:spacing w:line="289" w:lineRule="exact"/>
        <w:ind w:left="757"/>
      </w:pPr>
      <w:hyperlink r:id="rId262">
        <w:r w:rsidR="00944A09">
          <w:rPr>
            <w:rFonts w:ascii="Calibri" w:eastAsia="Calibri"/>
            <w:color w:val="2077B2"/>
            <w:w w:val="110"/>
          </w:rPr>
          <w:t xml:space="preserve">/04/21/mt-leaf.html  </w:t>
        </w:r>
        <w:r w:rsidR="00944A09">
          <w:rPr>
            <w:color w:val="42464C"/>
            <w:w w:val="110"/>
          </w:rPr>
          <w:t>。</w:t>
        </w:r>
      </w:hyperlink>
    </w:p>
    <w:p w:rsidR="006C2B7B" w:rsidRDefault="001C37C9">
      <w:pPr>
        <w:pStyle w:val="a3"/>
        <w:spacing w:before="32"/>
        <w:ind w:left="757"/>
        <w:rPr>
          <w:rFonts w:ascii="Calibri"/>
        </w:rPr>
      </w:pPr>
      <w:r>
        <w:pict>
          <v:shape id="_x0000_s2902" style="position:absolute;left:0;text-align:left;margin-left:82.9pt;margin-top:6.8pt;width:3.25pt;height:3.25pt;z-index:26848;mso-position-horizontal-relative:page" coordorigin="1658,136" coordsize="65,65" path="m1722,168r-3,13l1712,191r-10,7l1690,200r-13,-2l1667,191r-7,-10l1658,168r2,-12l1667,146r10,-7l1690,136r12,3l1712,146r7,10l1722,168xe" filled="f" strokecolor="#42464c" strokeweight=".28253mm">
            <v:path arrowok="t"/>
            <w10:wrap anchorx="page"/>
          </v:shape>
        </w:pict>
      </w:r>
      <w:r w:rsidR="00944A09">
        <w:rPr>
          <w:rFonts w:ascii="Calibri"/>
          <w:color w:val="42464C"/>
          <w:w w:val="195"/>
        </w:rPr>
        <w:t>......</w:t>
      </w:r>
    </w:p>
    <w:p w:rsidR="006C2B7B" w:rsidRDefault="00944A09">
      <w:pPr>
        <w:pStyle w:val="3"/>
        <w:numPr>
          <w:ilvl w:val="2"/>
          <w:numId w:val="72"/>
        </w:numPr>
        <w:tabs>
          <w:tab w:val="left" w:pos="777"/>
        </w:tabs>
        <w:spacing w:before="204"/>
        <w:ind w:left="777" w:hanging="660"/>
        <w:rPr>
          <w:lang w:eastAsia="zh-CN"/>
        </w:rPr>
      </w:pPr>
      <w:r>
        <w:rPr>
          <w:color w:val="222324"/>
          <w:w w:val="105"/>
          <w:lang w:eastAsia="zh-CN"/>
        </w:rPr>
        <w:t>⼀条</w:t>
      </w:r>
      <w:r>
        <w:rPr>
          <w:rFonts w:ascii="Calibri" w:eastAsia="Calibri"/>
          <w:color w:val="222324"/>
          <w:w w:val="105"/>
          <w:lang w:eastAsia="zh-CN"/>
        </w:rPr>
        <w:t>SQL</w:t>
      </w:r>
      <w:r>
        <w:rPr>
          <w:color w:val="222324"/>
          <w:w w:val="105"/>
          <w:lang w:eastAsia="zh-CN"/>
        </w:rPr>
        <w:t>语句在</w:t>
      </w:r>
      <w:r>
        <w:rPr>
          <w:rFonts w:ascii="Calibri" w:eastAsia="Calibri"/>
          <w:color w:val="222324"/>
          <w:w w:val="105"/>
          <w:lang w:eastAsia="zh-CN"/>
        </w:rPr>
        <w:t>MySQL</w:t>
      </w:r>
      <w:r>
        <w:rPr>
          <w:color w:val="222324"/>
          <w:w w:val="105"/>
          <w:lang w:eastAsia="zh-CN"/>
        </w:rPr>
        <w:t>中如何执⾏的</w:t>
      </w:r>
    </w:p>
    <w:p w:rsidR="006C2B7B" w:rsidRDefault="001C37C9">
      <w:pPr>
        <w:pStyle w:val="a3"/>
        <w:spacing w:before="228"/>
        <w:rPr>
          <w:lang w:eastAsia="zh-CN"/>
        </w:rPr>
      </w:pPr>
      <w:hyperlink r:id="rId263">
        <w:r w:rsidR="00944A09">
          <w:rPr>
            <w:color w:val="2077B2"/>
            <w:w w:val="95"/>
            <w:lang w:eastAsia="zh-CN"/>
          </w:rPr>
          <w:t>⼀条</w:t>
        </w:r>
        <w:r w:rsidR="00944A09">
          <w:rPr>
            <w:rFonts w:ascii="Calibri" w:eastAsia="Calibri"/>
            <w:color w:val="2077B2"/>
            <w:w w:val="95"/>
            <w:lang w:eastAsia="zh-CN"/>
          </w:rPr>
          <w:t>SQL</w:t>
        </w:r>
        <w:r w:rsidR="00944A09">
          <w:rPr>
            <w:color w:val="2077B2"/>
            <w:w w:val="95"/>
            <w:lang w:eastAsia="zh-CN"/>
          </w:rPr>
          <w:t>语句在</w:t>
        </w:r>
        <w:r w:rsidR="00944A09">
          <w:rPr>
            <w:rFonts w:ascii="Calibri" w:eastAsia="Calibri"/>
            <w:color w:val="2077B2"/>
            <w:w w:val="95"/>
            <w:lang w:eastAsia="zh-CN"/>
          </w:rPr>
          <w:t>MySQL</w:t>
        </w:r>
        <w:r w:rsidR="00944A09">
          <w:rPr>
            <w:color w:val="2077B2"/>
            <w:w w:val="95"/>
            <w:lang w:eastAsia="zh-CN"/>
          </w:rPr>
          <w:t>中如何执⾏的</w:t>
        </w:r>
      </w:hyperlink>
    </w:p>
    <w:p w:rsidR="006C2B7B" w:rsidRDefault="00944A09">
      <w:pPr>
        <w:pStyle w:val="3"/>
        <w:numPr>
          <w:ilvl w:val="2"/>
          <w:numId w:val="72"/>
        </w:numPr>
        <w:tabs>
          <w:tab w:val="left" w:pos="784"/>
        </w:tabs>
        <w:spacing w:before="204"/>
        <w:ind w:left="783" w:hanging="666"/>
        <w:rPr>
          <w:lang w:eastAsia="zh-CN"/>
        </w:rPr>
      </w:pPr>
      <w:r>
        <w:rPr>
          <w:rFonts w:ascii="Calibri" w:eastAsia="Calibri"/>
          <w:color w:val="222324"/>
          <w:w w:val="105"/>
          <w:lang w:eastAsia="zh-CN"/>
        </w:rPr>
        <w:t>MySQL</w:t>
      </w:r>
      <w:r>
        <w:rPr>
          <w:color w:val="222324"/>
          <w:w w:val="105"/>
          <w:lang w:eastAsia="zh-CN"/>
        </w:rPr>
        <w:t>⾼性能优化规范建议</w:t>
      </w:r>
    </w:p>
    <w:p w:rsidR="006C2B7B" w:rsidRDefault="001C37C9">
      <w:pPr>
        <w:pStyle w:val="a3"/>
        <w:spacing w:before="227"/>
        <w:rPr>
          <w:lang w:eastAsia="zh-CN"/>
        </w:rPr>
      </w:pPr>
      <w:hyperlink r:id="rId264">
        <w:r w:rsidR="00944A09">
          <w:rPr>
            <w:rFonts w:ascii="Calibri" w:eastAsia="Calibri"/>
            <w:color w:val="2077B2"/>
            <w:w w:val="95"/>
            <w:lang w:eastAsia="zh-CN"/>
          </w:rPr>
          <w:t>MySQL</w:t>
        </w:r>
        <w:r w:rsidR="00944A09">
          <w:rPr>
            <w:color w:val="2077B2"/>
            <w:w w:val="95"/>
            <w:lang w:eastAsia="zh-CN"/>
          </w:rPr>
          <w:t>⾼性能优化规范建议</w:t>
        </w:r>
      </w:hyperlink>
    </w:p>
    <w:p w:rsidR="006C2B7B" w:rsidRDefault="00944A09">
      <w:pPr>
        <w:pStyle w:val="3"/>
        <w:numPr>
          <w:ilvl w:val="2"/>
          <w:numId w:val="72"/>
        </w:numPr>
        <w:tabs>
          <w:tab w:val="left" w:pos="702"/>
        </w:tabs>
        <w:spacing w:before="204"/>
        <w:ind w:left="701" w:hanging="584"/>
        <w:rPr>
          <w:lang w:eastAsia="zh-CN"/>
        </w:rPr>
      </w:pPr>
      <w:r>
        <w:rPr>
          <w:color w:val="222324"/>
          <w:w w:val="105"/>
          <w:lang w:eastAsia="zh-CN"/>
        </w:rPr>
        <w:t>⼀条</w:t>
      </w:r>
      <w:r>
        <w:rPr>
          <w:rFonts w:ascii="Calibri" w:eastAsia="Calibri"/>
          <w:color w:val="222324"/>
          <w:w w:val="105"/>
          <w:lang w:eastAsia="zh-CN"/>
        </w:rPr>
        <w:t>SQL</w:t>
      </w:r>
      <w:r>
        <w:rPr>
          <w:color w:val="222324"/>
          <w:w w:val="105"/>
          <w:lang w:eastAsia="zh-CN"/>
        </w:rPr>
        <w:t>语句执⾏得很慢的原因有哪些？</w:t>
      </w:r>
    </w:p>
    <w:p w:rsidR="006C2B7B" w:rsidRDefault="001C37C9">
      <w:pPr>
        <w:pStyle w:val="a3"/>
        <w:spacing w:before="228"/>
        <w:rPr>
          <w:lang w:eastAsia="zh-CN"/>
        </w:rPr>
      </w:pPr>
      <w:hyperlink r:id="rId265">
        <w:r w:rsidR="00944A09">
          <w:rPr>
            <w:color w:val="2077B2"/>
            <w:lang w:eastAsia="zh-CN"/>
          </w:rPr>
          <w:t>腾讯⾯试：⼀条</w:t>
        </w:r>
        <w:r w:rsidR="00944A09">
          <w:rPr>
            <w:rFonts w:ascii="Calibri" w:eastAsia="Calibri"/>
            <w:color w:val="2077B2"/>
            <w:lang w:eastAsia="zh-CN"/>
          </w:rPr>
          <w:t>SQL</w:t>
        </w:r>
        <w:r w:rsidR="00944A09">
          <w:rPr>
            <w:color w:val="2077B2"/>
            <w:lang w:eastAsia="zh-CN"/>
          </w:rPr>
          <w:t>语句执⾏得很慢的原因有哪些</w:t>
        </w:r>
        <w:r w:rsidR="00944A09">
          <w:rPr>
            <w:color w:val="2077B2"/>
            <w:w w:val="130"/>
            <w:lang w:eastAsia="zh-CN"/>
          </w:rPr>
          <w:t>？</w:t>
        </w:r>
        <w:r w:rsidR="00944A09">
          <w:rPr>
            <w:rFonts w:ascii="Calibri" w:eastAsia="Calibri"/>
            <w:color w:val="2077B2"/>
            <w:w w:val="130"/>
            <w:lang w:eastAsia="zh-CN"/>
          </w:rPr>
          <w:t>---</w:t>
        </w:r>
        <w:r w:rsidR="00944A09">
          <w:rPr>
            <w:color w:val="2077B2"/>
            <w:lang w:eastAsia="zh-CN"/>
          </w:rPr>
          <w:t>不看后悔系列</w:t>
        </w:r>
      </w:hyperlink>
    </w:p>
    <w:p w:rsidR="006C2B7B" w:rsidRDefault="00944A09">
      <w:pPr>
        <w:pStyle w:val="3"/>
        <w:spacing w:before="204"/>
        <w:rPr>
          <w:lang w:eastAsia="zh-CN"/>
        </w:rPr>
      </w:pPr>
      <w:r>
        <w:rPr>
          <w:rFonts w:ascii="Calibri" w:eastAsia="Calibri"/>
          <w:color w:val="222324"/>
          <w:lang w:eastAsia="zh-CN"/>
        </w:rPr>
        <w:t xml:space="preserve">4.1.19       </w:t>
      </w:r>
      <w:r>
        <w:rPr>
          <w:color w:val="222324"/>
          <w:lang w:eastAsia="zh-CN"/>
        </w:rPr>
        <w:t>后端程序员必备：书写⾼质量</w:t>
      </w:r>
      <w:r>
        <w:rPr>
          <w:rFonts w:ascii="Calibri" w:eastAsia="Calibri"/>
          <w:color w:val="222324"/>
          <w:lang w:eastAsia="zh-CN"/>
        </w:rPr>
        <w:t>SQL</w:t>
      </w:r>
      <w:r>
        <w:rPr>
          <w:color w:val="222324"/>
          <w:lang w:eastAsia="zh-CN"/>
        </w:rPr>
        <w:t>的</w:t>
      </w:r>
      <w:r>
        <w:rPr>
          <w:rFonts w:ascii="Calibri" w:eastAsia="Calibri"/>
          <w:color w:val="222324"/>
          <w:lang w:eastAsia="zh-CN"/>
        </w:rPr>
        <w:t>30</w:t>
      </w:r>
      <w:r>
        <w:rPr>
          <w:color w:val="222324"/>
          <w:lang w:eastAsia="zh-CN"/>
        </w:rPr>
        <w:t>条建议</w:t>
      </w:r>
    </w:p>
    <w:p w:rsidR="006C2B7B" w:rsidRDefault="001C37C9">
      <w:pPr>
        <w:pStyle w:val="a3"/>
        <w:spacing w:before="228"/>
        <w:rPr>
          <w:lang w:eastAsia="zh-CN"/>
        </w:rPr>
      </w:pPr>
      <w:hyperlink r:id="rId266">
        <w:r w:rsidR="00944A09">
          <w:rPr>
            <w:color w:val="2077B2"/>
            <w:w w:val="95"/>
            <w:lang w:eastAsia="zh-CN"/>
          </w:rPr>
          <w:t>后端程序员必备：书写⾼质量</w:t>
        </w:r>
        <w:r w:rsidR="00944A09">
          <w:rPr>
            <w:rFonts w:ascii="Calibri" w:eastAsia="Calibri"/>
            <w:color w:val="2077B2"/>
            <w:w w:val="95"/>
            <w:lang w:eastAsia="zh-CN"/>
          </w:rPr>
          <w:t>SQL</w:t>
        </w:r>
        <w:r w:rsidR="00944A09">
          <w:rPr>
            <w:color w:val="2077B2"/>
            <w:w w:val="95"/>
            <w:lang w:eastAsia="zh-CN"/>
          </w:rPr>
          <w:t>的</w:t>
        </w:r>
        <w:r w:rsidR="00944A09">
          <w:rPr>
            <w:rFonts w:ascii="Calibri" w:eastAsia="Calibri"/>
            <w:color w:val="2077B2"/>
            <w:w w:val="95"/>
            <w:lang w:eastAsia="zh-CN"/>
          </w:rPr>
          <w:t>30</w:t>
        </w:r>
        <w:r w:rsidR="00944A09">
          <w:rPr>
            <w:color w:val="2077B2"/>
            <w:w w:val="95"/>
            <w:lang w:eastAsia="zh-CN"/>
          </w:rPr>
          <w:t>条建议</w:t>
        </w:r>
      </w:hyperlink>
    </w:p>
    <w:p w:rsidR="006C2B7B" w:rsidRDefault="006C2B7B">
      <w:pPr>
        <w:pStyle w:val="a3"/>
        <w:spacing w:before="4"/>
        <w:ind w:left="0"/>
        <w:rPr>
          <w:sz w:val="25"/>
          <w:lang w:eastAsia="zh-CN"/>
        </w:rPr>
      </w:pPr>
    </w:p>
    <w:p w:rsidR="006C2B7B" w:rsidRDefault="00944A09">
      <w:pPr>
        <w:pStyle w:val="2"/>
        <w:numPr>
          <w:ilvl w:val="1"/>
          <w:numId w:val="69"/>
        </w:numPr>
        <w:tabs>
          <w:tab w:val="left" w:pos="569"/>
        </w:tabs>
        <w:spacing w:before="1"/>
        <w:ind w:hanging="451"/>
        <w:rPr>
          <w:rFonts w:ascii="Calibri"/>
        </w:rPr>
      </w:pPr>
      <w:r>
        <w:rPr>
          <w:rFonts w:ascii="Calibri"/>
          <w:color w:val="222324"/>
          <w:w w:val="115"/>
        </w:rPr>
        <w:t>Redis</w:t>
      </w:r>
    </w:p>
    <w:p w:rsidR="006C2B7B" w:rsidRDefault="006C2B7B">
      <w:pPr>
        <w:pStyle w:val="a3"/>
        <w:spacing w:before="11"/>
        <w:ind w:left="0"/>
        <w:rPr>
          <w:rFonts w:ascii="Calibri"/>
          <w:b/>
        </w:rPr>
      </w:pPr>
    </w:p>
    <w:p w:rsidR="006C2B7B" w:rsidRDefault="001C37C9">
      <w:pPr>
        <w:pStyle w:val="a3"/>
        <w:spacing w:before="70"/>
        <w:ind w:left="409"/>
      </w:pPr>
      <w:r>
        <w:pict>
          <v:line id="_x0000_s2901" style="position:absolute;left:0;text-align:left;z-index:26872;mso-position-horizontal-relative:page" from="66.45pt,3.95pt" to="66.45pt,57.6pt" strokecolor="#ddd" strokeweight=".56503mm">
            <w10:wrap anchorx="page"/>
          </v:line>
        </w:pict>
      </w:r>
      <w:r w:rsidR="00944A09">
        <w:rPr>
          <w:color w:val="AEB1B5"/>
        </w:rPr>
        <w:t>作者：</w:t>
      </w:r>
      <w:r w:rsidR="00944A09">
        <w:rPr>
          <w:rFonts w:ascii="Calibri" w:eastAsia="Calibri"/>
          <w:color w:val="AEB1B5"/>
        </w:rPr>
        <w:t>Guide</w:t>
      </w:r>
      <w:r w:rsidR="00944A09">
        <w:rPr>
          <w:color w:val="AEB1B5"/>
        </w:rPr>
        <w:t>哥。</w:t>
      </w:r>
    </w:p>
    <w:p w:rsidR="006C2B7B" w:rsidRDefault="00944A09">
      <w:pPr>
        <w:pStyle w:val="a3"/>
        <w:spacing w:before="127"/>
        <w:ind w:left="409" w:right="144"/>
        <w:rPr>
          <w:lang w:eastAsia="zh-CN"/>
        </w:rPr>
      </w:pPr>
      <w:r>
        <w:rPr>
          <w:rFonts w:ascii="Microsoft JhengHei" w:eastAsia="Microsoft JhengHei" w:hAnsi="Microsoft JhengHei" w:hint="eastAsia"/>
          <w:b/>
          <w:color w:val="AEB1B5"/>
          <w:w w:val="105"/>
          <w:lang w:eastAsia="zh-CN"/>
        </w:rPr>
        <w:t>介绍</w:t>
      </w:r>
      <w:r>
        <w:rPr>
          <w:rFonts w:ascii="Calibri" w:eastAsia="Calibri" w:hAnsi="Calibri"/>
          <w:b/>
          <w:color w:val="AEB1B5"/>
          <w:w w:val="150"/>
          <w:lang w:eastAsia="zh-CN"/>
        </w:rPr>
        <w:t xml:space="preserve">: </w:t>
      </w:r>
      <w:r>
        <w:rPr>
          <w:rFonts w:ascii="Calibri" w:eastAsia="Calibri" w:hAnsi="Calibri"/>
          <w:color w:val="AEB1B5"/>
          <w:w w:val="105"/>
          <w:lang w:eastAsia="zh-CN"/>
        </w:rPr>
        <w:t xml:space="preserve">Github 70k Star </w:t>
      </w:r>
      <w:r>
        <w:rPr>
          <w:color w:val="AEB1B5"/>
          <w:w w:val="105"/>
          <w:lang w:eastAsia="zh-CN"/>
        </w:rPr>
        <w:t xml:space="preserve">项⽬ </w:t>
      </w:r>
      <w:hyperlink r:id="rId267">
        <w:r>
          <w:rPr>
            <w:rFonts w:ascii="Calibri" w:eastAsia="Calibri" w:hAnsi="Calibri"/>
            <w:b/>
            <w:color w:val="2077B2"/>
            <w:w w:val="105"/>
            <w:lang w:eastAsia="zh-CN"/>
          </w:rPr>
          <w:t>JavaGuide</w:t>
        </w:r>
      </w:hyperlink>
      <w:r>
        <w:rPr>
          <w:color w:val="AEB1B5"/>
          <w:w w:val="105"/>
          <w:lang w:eastAsia="zh-CN"/>
        </w:rPr>
        <w:t>（公众号同名） 作者。每周都会在公众号更新⼀些⾃⼰原</w:t>
      </w:r>
      <w:r>
        <w:rPr>
          <w:color w:val="AEB1B5"/>
          <w:lang w:eastAsia="zh-CN"/>
        </w:rPr>
        <w:t>创⼲货。公众号后台回复</w:t>
      </w:r>
      <w:r>
        <w:rPr>
          <w:rFonts w:ascii="Calibri" w:eastAsia="Calibri" w:hAnsi="Calibri"/>
          <w:color w:val="AEB1B5"/>
          <w:lang w:eastAsia="zh-CN"/>
        </w:rPr>
        <w:t>“1”</w:t>
      </w:r>
      <w:r>
        <w:rPr>
          <w:color w:val="AEB1B5"/>
          <w:lang w:eastAsia="zh-CN"/>
        </w:rPr>
        <w:t>领取</w:t>
      </w:r>
      <w:r>
        <w:rPr>
          <w:rFonts w:ascii="Calibri" w:eastAsia="Calibri" w:hAnsi="Calibri"/>
          <w:color w:val="AEB1B5"/>
          <w:lang w:eastAsia="zh-CN"/>
        </w:rPr>
        <w:t>Java</w:t>
      </w:r>
      <w:r>
        <w:rPr>
          <w:color w:val="AEB1B5"/>
          <w:lang w:eastAsia="zh-CN"/>
        </w:rPr>
        <w:t>⼯程师必备学习资料</w:t>
      </w:r>
      <w:r>
        <w:rPr>
          <w:rFonts w:ascii="Calibri" w:eastAsia="Calibri" w:hAnsi="Calibri"/>
          <w:color w:val="AEB1B5"/>
          <w:lang w:eastAsia="zh-CN"/>
        </w:rPr>
        <w:t>+</w:t>
      </w:r>
      <w:r>
        <w:rPr>
          <w:color w:val="AEB1B5"/>
          <w:lang w:eastAsia="zh-CN"/>
        </w:rPr>
        <w:t>⾯试突击</w:t>
      </w:r>
      <w:r>
        <w:rPr>
          <w:rFonts w:ascii="Calibri" w:eastAsia="Calibri" w:hAnsi="Calibri"/>
          <w:color w:val="AEB1B5"/>
          <w:lang w:eastAsia="zh-CN"/>
        </w:rPr>
        <w:t>pdf</w:t>
      </w:r>
      <w:r>
        <w:rPr>
          <w:color w:val="AEB1B5"/>
          <w:lang w:eastAsia="zh-CN"/>
        </w:rPr>
        <w:t>。</w:t>
      </w:r>
    </w:p>
    <w:p w:rsidR="006C2B7B" w:rsidRDefault="00944A09">
      <w:pPr>
        <w:pStyle w:val="3"/>
        <w:numPr>
          <w:ilvl w:val="2"/>
          <w:numId w:val="69"/>
        </w:numPr>
        <w:tabs>
          <w:tab w:val="left" w:pos="676"/>
        </w:tabs>
        <w:spacing w:before="204"/>
        <w:ind w:firstLine="0"/>
      </w:pPr>
      <w:r>
        <w:rPr>
          <w:rFonts w:ascii="Calibri" w:eastAsia="Calibri"/>
          <w:color w:val="222324"/>
          <w:w w:val="110"/>
        </w:rPr>
        <w:t>redis</w:t>
      </w:r>
      <w:r>
        <w:rPr>
          <w:rFonts w:ascii="Calibri" w:eastAsia="Calibri"/>
          <w:color w:val="222324"/>
          <w:spacing w:val="-14"/>
          <w:w w:val="110"/>
        </w:rPr>
        <w:t xml:space="preserve"> </w:t>
      </w:r>
      <w:r>
        <w:rPr>
          <w:color w:val="222324"/>
          <w:w w:val="110"/>
        </w:rPr>
        <w:t>简介</w:t>
      </w:r>
    </w:p>
    <w:p w:rsidR="006C2B7B" w:rsidRDefault="00944A09">
      <w:pPr>
        <w:pStyle w:val="a3"/>
        <w:spacing w:before="228"/>
        <w:ind w:right="112"/>
        <w:rPr>
          <w:lang w:eastAsia="zh-CN"/>
        </w:rPr>
      </w:pPr>
      <w:r>
        <w:rPr>
          <w:color w:val="42464C"/>
          <w:lang w:eastAsia="zh-CN"/>
        </w:rPr>
        <w:t xml:space="preserve">简单来说 </w:t>
      </w:r>
      <w:r>
        <w:rPr>
          <w:rFonts w:ascii="Calibri" w:eastAsia="Calibri"/>
          <w:color w:val="42464C"/>
          <w:lang w:eastAsia="zh-CN"/>
        </w:rPr>
        <w:t xml:space="preserve">redis </w:t>
      </w:r>
      <w:r>
        <w:rPr>
          <w:color w:val="42464C"/>
          <w:lang w:eastAsia="zh-CN"/>
        </w:rPr>
        <w:t xml:space="preserve">就是⼀个数据库，不过与传统数据库不同的是 </w:t>
      </w:r>
      <w:r>
        <w:rPr>
          <w:rFonts w:ascii="Calibri" w:eastAsia="Calibri"/>
          <w:color w:val="42464C"/>
          <w:lang w:eastAsia="zh-CN"/>
        </w:rPr>
        <w:t xml:space="preserve">redis </w:t>
      </w:r>
      <w:r>
        <w:rPr>
          <w:color w:val="42464C"/>
          <w:lang w:eastAsia="zh-CN"/>
        </w:rPr>
        <w:t>的数据是存在内存中的，所以读</w:t>
      </w:r>
      <w:r>
        <w:rPr>
          <w:color w:val="42464C"/>
          <w:w w:val="105"/>
          <w:lang w:eastAsia="zh-CN"/>
        </w:rPr>
        <w:t xml:space="preserve">写速度⾮常快，因此 </w:t>
      </w:r>
      <w:r>
        <w:rPr>
          <w:rFonts w:ascii="Calibri" w:eastAsia="Calibri"/>
          <w:color w:val="42464C"/>
          <w:w w:val="105"/>
          <w:lang w:eastAsia="zh-CN"/>
        </w:rPr>
        <w:t xml:space="preserve">redis </w:t>
      </w:r>
      <w:r>
        <w:rPr>
          <w:color w:val="42464C"/>
          <w:w w:val="105"/>
          <w:lang w:eastAsia="zh-CN"/>
        </w:rPr>
        <w:t>被⼴泛应⽤于缓存⽅向。另外，</w:t>
      </w:r>
      <w:r>
        <w:rPr>
          <w:rFonts w:ascii="Calibri" w:eastAsia="Calibri"/>
          <w:color w:val="42464C"/>
          <w:w w:val="105"/>
          <w:lang w:eastAsia="zh-CN"/>
        </w:rPr>
        <w:t xml:space="preserve">redis </w:t>
      </w:r>
      <w:r>
        <w:rPr>
          <w:color w:val="42464C"/>
          <w:w w:val="105"/>
          <w:lang w:eastAsia="zh-CN"/>
        </w:rPr>
        <w:t>也经常⽤来做分布式锁。</w:t>
      </w:r>
      <w:r>
        <w:rPr>
          <w:rFonts w:ascii="Calibri" w:eastAsia="Calibri"/>
          <w:color w:val="42464C"/>
          <w:w w:val="105"/>
          <w:lang w:eastAsia="zh-CN"/>
        </w:rPr>
        <w:t xml:space="preserve">redis </w:t>
      </w:r>
      <w:r>
        <w:rPr>
          <w:color w:val="42464C"/>
          <w:w w:val="105"/>
          <w:lang w:eastAsia="zh-CN"/>
        </w:rPr>
        <w:t>提</w:t>
      </w:r>
      <w:r>
        <w:rPr>
          <w:color w:val="42464C"/>
          <w:lang w:eastAsia="zh-CN"/>
        </w:rPr>
        <w:t>供了多种数据类型来⽀持不同的业务场景。除此之外，</w:t>
      </w:r>
      <w:r>
        <w:rPr>
          <w:rFonts w:ascii="Calibri" w:eastAsia="Calibri"/>
          <w:color w:val="42464C"/>
          <w:lang w:eastAsia="zh-CN"/>
        </w:rPr>
        <w:t xml:space="preserve">redis </w:t>
      </w:r>
      <w:r>
        <w:rPr>
          <w:color w:val="42464C"/>
          <w:lang w:eastAsia="zh-CN"/>
        </w:rPr>
        <w:t>⽀持事务 、持久化、</w:t>
      </w:r>
      <w:r>
        <w:rPr>
          <w:rFonts w:ascii="Calibri" w:eastAsia="Calibri"/>
          <w:color w:val="42464C"/>
          <w:lang w:eastAsia="zh-CN"/>
        </w:rPr>
        <w:t>LUA</w:t>
      </w:r>
      <w:r>
        <w:rPr>
          <w:color w:val="42464C"/>
          <w:lang w:eastAsia="zh-CN"/>
        </w:rPr>
        <w:t>脚本、</w:t>
      </w:r>
      <w:r>
        <w:rPr>
          <w:rFonts w:ascii="Calibri" w:eastAsia="Calibri"/>
          <w:color w:val="42464C"/>
          <w:lang w:eastAsia="zh-CN"/>
        </w:rPr>
        <w:t>LRU</w:t>
      </w:r>
      <w:r>
        <w:rPr>
          <w:color w:val="42464C"/>
          <w:lang w:eastAsia="zh-CN"/>
        </w:rPr>
        <w:t>驱动</w:t>
      </w:r>
      <w:r>
        <w:rPr>
          <w:color w:val="42464C"/>
          <w:w w:val="95"/>
          <w:lang w:eastAsia="zh-CN"/>
        </w:rPr>
        <w:t>事件、多种集群⽅案。</w:t>
      </w:r>
    </w:p>
    <w:p w:rsidR="006C2B7B" w:rsidRDefault="00944A09">
      <w:pPr>
        <w:pStyle w:val="4"/>
        <w:spacing w:before="114"/>
        <w:rPr>
          <w:lang w:eastAsia="zh-CN"/>
        </w:rPr>
      </w:pPr>
      <w:r>
        <w:rPr>
          <w:color w:val="222324"/>
          <w:w w:val="105"/>
          <w:lang w:eastAsia="zh-CN"/>
        </w:rPr>
        <w:t>为什么要⽤</w:t>
      </w:r>
      <w:r>
        <w:rPr>
          <w:rFonts w:ascii="Calibri" w:eastAsia="Calibri"/>
          <w:color w:val="222324"/>
          <w:w w:val="105"/>
          <w:lang w:eastAsia="zh-CN"/>
        </w:rPr>
        <w:t>redis/</w:t>
      </w:r>
      <w:r>
        <w:rPr>
          <w:color w:val="222324"/>
          <w:w w:val="105"/>
          <w:lang w:eastAsia="zh-CN"/>
        </w:rPr>
        <w:t>为什么要⽤缓存</w:t>
      </w:r>
    </w:p>
    <w:p w:rsidR="006C2B7B" w:rsidRDefault="00944A09">
      <w:pPr>
        <w:pStyle w:val="a3"/>
        <w:spacing w:before="231"/>
        <w:rPr>
          <w:lang w:eastAsia="zh-CN"/>
        </w:rPr>
      </w:pPr>
      <w:r>
        <w:rPr>
          <w:color w:val="42464C"/>
          <w:lang w:eastAsia="zh-CN"/>
        </w:rPr>
        <w:t>主要从</w:t>
      </w:r>
      <w:r>
        <w:rPr>
          <w:rFonts w:ascii="Calibri" w:eastAsia="Calibri" w:hAnsi="Calibri"/>
          <w:color w:val="42464C"/>
          <w:lang w:eastAsia="zh-CN"/>
        </w:rPr>
        <w:t>“</w:t>
      </w:r>
      <w:r>
        <w:rPr>
          <w:color w:val="42464C"/>
          <w:lang w:eastAsia="zh-CN"/>
        </w:rPr>
        <w:t>⾼性能</w:t>
      </w:r>
      <w:r>
        <w:rPr>
          <w:rFonts w:ascii="Calibri" w:eastAsia="Calibri" w:hAnsi="Calibri"/>
          <w:color w:val="42464C"/>
          <w:lang w:eastAsia="zh-CN"/>
        </w:rPr>
        <w:t>”</w:t>
      </w:r>
      <w:r>
        <w:rPr>
          <w:color w:val="42464C"/>
          <w:lang w:eastAsia="zh-CN"/>
        </w:rPr>
        <w:t>和</w:t>
      </w:r>
      <w:r>
        <w:rPr>
          <w:rFonts w:ascii="Calibri" w:eastAsia="Calibri" w:hAnsi="Calibri"/>
          <w:color w:val="42464C"/>
          <w:lang w:eastAsia="zh-CN"/>
        </w:rPr>
        <w:t>“</w:t>
      </w:r>
      <w:r>
        <w:rPr>
          <w:color w:val="42464C"/>
          <w:lang w:eastAsia="zh-CN"/>
        </w:rPr>
        <w:t>⾼并发</w:t>
      </w:r>
      <w:r>
        <w:rPr>
          <w:rFonts w:ascii="Calibri" w:eastAsia="Calibri" w:hAnsi="Calibri"/>
          <w:color w:val="42464C"/>
          <w:lang w:eastAsia="zh-CN"/>
        </w:rPr>
        <w:t>”</w:t>
      </w:r>
      <w:r>
        <w:rPr>
          <w:color w:val="42464C"/>
          <w:lang w:eastAsia="zh-CN"/>
        </w:rPr>
        <w:t>这两点来看待这个问题。</w:t>
      </w:r>
    </w:p>
    <w:p w:rsidR="006C2B7B" w:rsidRDefault="00944A09">
      <w:pPr>
        <w:pStyle w:val="6"/>
        <w:spacing w:before="127"/>
        <w:rPr>
          <w:lang w:eastAsia="zh-CN"/>
        </w:rPr>
      </w:pPr>
      <w:r>
        <w:rPr>
          <w:color w:val="42464C"/>
          <w:w w:val="105"/>
          <w:lang w:eastAsia="zh-CN"/>
        </w:rPr>
        <w:t>⾼性能：</w:t>
      </w:r>
    </w:p>
    <w:p w:rsidR="006C2B7B" w:rsidRDefault="006C2B7B">
      <w:pPr>
        <w:rPr>
          <w:lang w:eastAsia="zh-CN"/>
        </w:rPr>
        <w:sectPr w:rsidR="006C2B7B">
          <w:pgSz w:w="11900" w:h="16840"/>
          <w:pgMar w:top="740" w:right="1140" w:bottom="280" w:left="1140" w:header="720" w:footer="720" w:gutter="0"/>
          <w:cols w:space="720"/>
        </w:sectPr>
      </w:pPr>
    </w:p>
    <w:p w:rsidR="006C2B7B" w:rsidRDefault="00944A09">
      <w:pPr>
        <w:pStyle w:val="a3"/>
        <w:spacing w:before="53" w:line="252" w:lineRule="auto"/>
        <w:ind w:right="131"/>
        <w:jc w:val="both"/>
        <w:rPr>
          <w:lang w:eastAsia="zh-CN"/>
        </w:rPr>
      </w:pPr>
      <w:r>
        <w:rPr>
          <w:color w:val="42464C"/>
          <w:w w:val="95"/>
          <w:lang w:eastAsia="zh-CN"/>
        </w:rPr>
        <w:lastRenderedPageBreak/>
        <w:t>假如⽤户第⼀次访问数据库中的某些数据。这个过程会⽐较慢，因为是从硬盘上读取的。将该⽤户访问    的数据存在缓存中，这样下⼀次再访问这些数据的时候就可以直接从缓存中获取了。操作缓存就是直接    操作内存，所以速度相当快。如果数据库中的对应数据改变的之后，同步改变缓存中相应的数据即可！</w:t>
      </w:r>
    </w:p>
    <w:p w:rsidR="006C2B7B" w:rsidRDefault="00944A09">
      <w:pPr>
        <w:pStyle w:val="a3"/>
        <w:spacing w:before="10"/>
        <w:ind w:left="0"/>
        <w:rPr>
          <w:sz w:val="13"/>
          <w:lang w:eastAsia="zh-CN"/>
        </w:rPr>
      </w:pPr>
      <w:r>
        <w:rPr>
          <w:noProof/>
          <w:lang w:eastAsia="zh-CN"/>
        </w:rPr>
        <w:drawing>
          <wp:anchor distT="0" distB="0" distL="0" distR="0" simplePos="0" relativeHeight="26896" behindDoc="0" locked="0" layoutInCell="1" allowOverlap="1">
            <wp:simplePos x="0" y="0"/>
            <wp:positionH relativeFrom="page">
              <wp:posOffset>798260</wp:posOffset>
            </wp:positionH>
            <wp:positionV relativeFrom="paragraph">
              <wp:posOffset>139435</wp:posOffset>
            </wp:positionV>
            <wp:extent cx="5971626" cy="3841813"/>
            <wp:effectExtent l="0" t="0" r="0" b="0"/>
            <wp:wrapTopAndBottom/>
            <wp:docPr id="29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00.jpeg"/>
                    <pic:cNvPicPr/>
                  </pic:nvPicPr>
                  <pic:blipFill>
                    <a:blip r:embed="rId268" cstate="print"/>
                    <a:stretch>
                      <a:fillRect/>
                    </a:stretch>
                  </pic:blipFill>
                  <pic:spPr>
                    <a:xfrm>
                      <a:off x="0" y="0"/>
                      <a:ext cx="5971626" cy="3841813"/>
                    </a:xfrm>
                    <a:prstGeom prst="rect">
                      <a:avLst/>
                    </a:prstGeom>
                  </pic:spPr>
                </pic:pic>
              </a:graphicData>
            </a:graphic>
          </wp:anchor>
        </w:drawing>
      </w:r>
    </w:p>
    <w:p w:rsidR="006C2B7B" w:rsidRDefault="00944A09">
      <w:pPr>
        <w:pStyle w:val="6"/>
        <w:spacing w:before="79"/>
        <w:jc w:val="both"/>
        <w:rPr>
          <w:lang w:eastAsia="zh-CN"/>
        </w:rPr>
      </w:pPr>
      <w:r>
        <w:rPr>
          <w:color w:val="42464C"/>
          <w:w w:val="105"/>
          <w:lang w:eastAsia="zh-CN"/>
        </w:rPr>
        <w:t>⾼并发：</w:t>
      </w:r>
    </w:p>
    <w:p w:rsidR="006C2B7B" w:rsidRDefault="00944A09">
      <w:pPr>
        <w:pStyle w:val="a3"/>
        <w:spacing w:before="209" w:line="252" w:lineRule="auto"/>
        <w:ind w:right="131"/>
        <w:jc w:val="both"/>
        <w:rPr>
          <w:lang w:eastAsia="zh-CN"/>
        </w:rPr>
      </w:pPr>
      <w:r>
        <w:rPr>
          <w:color w:val="42464C"/>
          <w:w w:val="95"/>
          <w:lang w:eastAsia="zh-CN"/>
        </w:rPr>
        <w:t>直接操作缓存能够承受的请求是远远⼤于直接访问数据库的，所以我们可以考虑把数据库中的部分数据    转移到缓存中去，这样⽤户的⼀部分请求会直接到缓存这⾥⽽不⽤经过数据库。</w:t>
      </w:r>
    </w:p>
    <w:p w:rsidR="006C2B7B" w:rsidRDefault="006C2B7B">
      <w:pPr>
        <w:spacing w:line="252" w:lineRule="auto"/>
        <w:jc w:val="both"/>
        <w:rPr>
          <w:lang w:eastAsia="zh-CN"/>
        </w:rPr>
        <w:sectPr w:rsidR="006C2B7B">
          <w:pgSz w:w="11900" w:h="16840"/>
          <w:pgMar w:top="740" w:right="1140" w:bottom="280" w:left="1140" w:header="720" w:footer="720" w:gutter="0"/>
          <w:cols w:space="720"/>
        </w:sectPr>
      </w:pPr>
    </w:p>
    <w:p w:rsidR="006C2B7B" w:rsidRDefault="00944A09">
      <w:pPr>
        <w:pStyle w:val="a3"/>
        <w:ind w:left="373"/>
        <w:rPr>
          <w:sz w:val="20"/>
        </w:rPr>
      </w:pPr>
      <w:bookmarkStart w:id="497" w:name="4.2.2_redis_的线程模型"/>
      <w:bookmarkStart w:id="498" w:name="_bookmark442"/>
      <w:bookmarkEnd w:id="497"/>
      <w:bookmarkEnd w:id="498"/>
      <w:r>
        <w:rPr>
          <w:noProof/>
          <w:sz w:val="20"/>
          <w:lang w:eastAsia="zh-CN"/>
        </w:rPr>
        <w:lastRenderedPageBreak/>
        <w:drawing>
          <wp:inline distT="0" distB="0" distL="0" distR="0">
            <wp:extent cx="5646230" cy="4779930"/>
            <wp:effectExtent l="0" t="0" r="0" b="0"/>
            <wp:docPr id="293"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01.png"/>
                    <pic:cNvPicPr/>
                  </pic:nvPicPr>
                  <pic:blipFill>
                    <a:blip r:embed="rId269" cstate="print"/>
                    <a:stretch>
                      <a:fillRect/>
                    </a:stretch>
                  </pic:blipFill>
                  <pic:spPr>
                    <a:xfrm>
                      <a:off x="0" y="0"/>
                      <a:ext cx="5646230" cy="4779930"/>
                    </a:xfrm>
                    <a:prstGeom prst="rect">
                      <a:avLst/>
                    </a:prstGeom>
                  </pic:spPr>
                </pic:pic>
              </a:graphicData>
            </a:graphic>
          </wp:inline>
        </w:drawing>
      </w:r>
    </w:p>
    <w:p w:rsidR="006C2B7B" w:rsidRDefault="006C2B7B">
      <w:pPr>
        <w:pStyle w:val="a3"/>
        <w:spacing w:before="9"/>
        <w:ind w:left="0"/>
        <w:rPr>
          <w:sz w:val="7"/>
        </w:rPr>
      </w:pPr>
    </w:p>
    <w:p w:rsidR="006C2B7B" w:rsidRDefault="00944A09">
      <w:pPr>
        <w:pStyle w:val="4"/>
        <w:spacing w:before="0" w:line="398" w:lineRule="exact"/>
        <w:rPr>
          <w:rFonts w:ascii="Calibri" w:eastAsia="Calibri"/>
          <w:lang w:eastAsia="zh-CN"/>
        </w:rPr>
      </w:pPr>
      <w:r>
        <w:rPr>
          <w:color w:val="222324"/>
          <w:w w:val="110"/>
          <w:lang w:eastAsia="zh-CN"/>
        </w:rPr>
        <w:t>为什么要⽤</w:t>
      </w:r>
      <w:r>
        <w:rPr>
          <w:rFonts w:ascii="Calibri" w:eastAsia="Calibri"/>
          <w:color w:val="222324"/>
          <w:w w:val="110"/>
          <w:lang w:eastAsia="zh-CN"/>
        </w:rPr>
        <w:t xml:space="preserve">redis </w:t>
      </w:r>
      <w:r>
        <w:rPr>
          <w:color w:val="222324"/>
          <w:w w:val="110"/>
          <w:lang w:eastAsia="zh-CN"/>
        </w:rPr>
        <w:t xml:space="preserve">⽽不⽤ </w:t>
      </w:r>
      <w:r>
        <w:rPr>
          <w:rFonts w:ascii="Calibri" w:eastAsia="Calibri"/>
          <w:color w:val="222324"/>
          <w:w w:val="110"/>
          <w:lang w:eastAsia="zh-CN"/>
        </w:rPr>
        <w:t xml:space="preserve">map/guava </w:t>
      </w:r>
      <w:r>
        <w:rPr>
          <w:color w:val="222324"/>
          <w:w w:val="110"/>
          <w:lang w:eastAsia="zh-CN"/>
        </w:rPr>
        <w:t>做缓存</w:t>
      </w:r>
      <w:r>
        <w:rPr>
          <w:rFonts w:ascii="Calibri" w:eastAsia="Calibri"/>
          <w:color w:val="222324"/>
          <w:w w:val="110"/>
          <w:lang w:eastAsia="zh-CN"/>
        </w:rPr>
        <w:t>?</w:t>
      </w:r>
    </w:p>
    <w:p w:rsidR="006C2B7B" w:rsidRDefault="006C2B7B">
      <w:pPr>
        <w:pStyle w:val="a3"/>
        <w:spacing w:before="1"/>
        <w:ind w:left="0"/>
        <w:rPr>
          <w:rFonts w:ascii="Calibri"/>
          <w:b/>
          <w:sz w:val="13"/>
          <w:lang w:eastAsia="zh-CN"/>
        </w:rPr>
      </w:pPr>
    </w:p>
    <w:p w:rsidR="006C2B7B" w:rsidRDefault="001C37C9">
      <w:pPr>
        <w:pStyle w:val="a3"/>
        <w:spacing w:before="71" w:line="266" w:lineRule="auto"/>
        <w:ind w:left="409"/>
        <w:rPr>
          <w:rFonts w:ascii="Calibri" w:eastAsia="Calibri"/>
          <w:lang w:eastAsia="zh-CN"/>
        </w:rPr>
      </w:pPr>
      <w:r>
        <w:pict>
          <v:line id="_x0000_s2900" style="position:absolute;left:0;text-align:left;z-index:26920;mso-position-horizontal-relative:page" from="66.45pt,4pt" to="66.45pt,32.8pt" strokecolor="#ddd" strokeweight=".56503mm">
            <w10:wrap anchorx="page"/>
          </v:line>
        </w:pict>
      </w:r>
      <w:hyperlink r:id="rId270">
        <w:r w:rsidR="00944A09">
          <w:rPr>
            <w:color w:val="AEB1B5"/>
            <w:w w:val="105"/>
            <w:lang w:eastAsia="zh-CN"/>
          </w:rPr>
          <w:t xml:space="preserve">下⾯的内容来⾃ </w:t>
        </w:r>
        <w:r w:rsidR="00944A09">
          <w:rPr>
            <w:rFonts w:ascii="Calibri" w:eastAsia="Calibri"/>
            <w:color w:val="AEB1B5"/>
            <w:w w:val="105"/>
            <w:lang w:eastAsia="zh-CN"/>
          </w:rPr>
          <w:t xml:space="preserve">segmentfault </w:t>
        </w:r>
        <w:r w:rsidR="00944A09">
          <w:rPr>
            <w:color w:val="AEB1B5"/>
            <w:w w:val="105"/>
            <w:lang w:eastAsia="zh-CN"/>
          </w:rPr>
          <w:t>⼀位⽹友的提问，地址：</w:t>
        </w:r>
        <w:r w:rsidR="00944A09">
          <w:rPr>
            <w:rFonts w:ascii="Calibri" w:eastAsia="Calibri"/>
            <w:color w:val="2077B2"/>
            <w:w w:val="105"/>
            <w:lang w:eastAsia="zh-CN"/>
          </w:rPr>
          <w:t>https://segmentfault.com/q/1010000009 106416</w:t>
        </w:r>
      </w:hyperlink>
    </w:p>
    <w:p w:rsidR="006C2B7B" w:rsidRDefault="00944A09">
      <w:pPr>
        <w:pStyle w:val="a3"/>
        <w:spacing w:before="178"/>
        <w:ind w:right="101"/>
        <w:rPr>
          <w:lang w:eastAsia="zh-CN"/>
        </w:rPr>
      </w:pPr>
      <w:r>
        <w:rPr>
          <w:color w:val="42464C"/>
          <w:lang w:eastAsia="zh-CN"/>
        </w:rPr>
        <w:t xml:space="preserve">缓存分为本地缓存和分布式缓存。以 </w:t>
      </w:r>
      <w:r>
        <w:rPr>
          <w:rFonts w:ascii="Calibri" w:eastAsia="Calibri"/>
          <w:color w:val="42464C"/>
          <w:lang w:eastAsia="zh-CN"/>
        </w:rPr>
        <w:t xml:space="preserve">Java </w:t>
      </w:r>
      <w:r>
        <w:rPr>
          <w:color w:val="42464C"/>
          <w:lang w:eastAsia="zh-CN"/>
        </w:rPr>
        <w:t xml:space="preserve">为例，使⽤⾃带的 </w:t>
      </w:r>
      <w:r>
        <w:rPr>
          <w:rFonts w:ascii="Calibri" w:eastAsia="Calibri"/>
          <w:color w:val="42464C"/>
          <w:lang w:eastAsia="zh-CN"/>
        </w:rPr>
        <w:t xml:space="preserve">map </w:t>
      </w:r>
      <w:r>
        <w:rPr>
          <w:color w:val="42464C"/>
          <w:lang w:eastAsia="zh-CN"/>
        </w:rPr>
        <w:t xml:space="preserve">或者 </w:t>
      </w:r>
      <w:r>
        <w:rPr>
          <w:rFonts w:ascii="Calibri" w:eastAsia="Calibri"/>
          <w:color w:val="42464C"/>
          <w:lang w:eastAsia="zh-CN"/>
        </w:rPr>
        <w:t xml:space="preserve">guava </w:t>
      </w:r>
      <w:r>
        <w:rPr>
          <w:color w:val="42464C"/>
          <w:lang w:eastAsia="zh-CN"/>
        </w:rPr>
        <w:t xml:space="preserve">实现的是本地缓存，最主要的特点是轻量以及快速，⽣命周期随着 </w:t>
      </w:r>
      <w:r>
        <w:rPr>
          <w:rFonts w:ascii="Calibri" w:eastAsia="Calibri"/>
          <w:color w:val="42464C"/>
          <w:lang w:eastAsia="zh-CN"/>
        </w:rPr>
        <w:t xml:space="preserve">jvm </w:t>
      </w:r>
      <w:r>
        <w:rPr>
          <w:color w:val="42464C"/>
          <w:lang w:eastAsia="zh-CN"/>
        </w:rPr>
        <w:t>的销毁⽽结束，并且在多实例的情况下，每个实例都</w:t>
      </w:r>
      <w:r>
        <w:rPr>
          <w:color w:val="42464C"/>
          <w:w w:val="95"/>
          <w:lang w:eastAsia="zh-CN"/>
        </w:rPr>
        <w:t>需要各⾃保存⼀份缓存，缓存不具有⼀致性。</w:t>
      </w:r>
    </w:p>
    <w:p w:rsidR="006C2B7B" w:rsidRDefault="006C2B7B">
      <w:pPr>
        <w:pStyle w:val="a3"/>
        <w:spacing w:before="11"/>
        <w:ind w:left="0"/>
        <w:rPr>
          <w:sz w:val="16"/>
          <w:lang w:eastAsia="zh-CN"/>
        </w:rPr>
      </w:pPr>
    </w:p>
    <w:p w:rsidR="006C2B7B" w:rsidRDefault="00944A09">
      <w:pPr>
        <w:pStyle w:val="a3"/>
        <w:spacing w:before="1"/>
        <w:ind w:right="101"/>
      </w:pPr>
      <w:r>
        <w:rPr>
          <w:color w:val="42464C"/>
          <w:lang w:eastAsia="zh-CN"/>
        </w:rPr>
        <w:t xml:space="preserve">使⽤ </w:t>
      </w:r>
      <w:r>
        <w:rPr>
          <w:rFonts w:ascii="Calibri" w:eastAsia="Calibri"/>
          <w:color w:val="42464C"/>
          <w:w w:val="105"/>
          <w:lang w:eastAsia="zh-CN"/>
        </w:rPr>
        <w:t xml:space="preserve">redis </w:t>
      </w:r>
      <w:r>
        <w:rPr>
          <w:color w:val="42464C"/>
          <w:lang w:eastAsia="zh-CN"/>
        </w:rPr>
        <w:t xml:space="preserve">或 </w:t>
      </w:r>
      <w:r>
        <w:rPr>
          <w:rFonts w:ascii="Calibri" w:eastAsia="Calibri"/>
          <w:color w:val="42464C"/>
          <w:lang w:eastAsia="zh-CN"/>
        </w:rPr>
        <w:t xml:space="preserve">memcached </w:t>
      </w:r>
      <w:r>
        <w:rPr>
          <w:color w:val="42464C"/>
          <w:lang w:eastAsia="zh-CN"/>
        </w:rPr>
        <w:t>之类的称为分布式缓存，在多实例的情况下，各实例共⽤⼀份缓存数据，缓存具有⼀致性。</w:t>
      </w:r>
      <w:r>
        <w:rPr>
          <w:color w:val="42464C"/>
        </w:rPr>
        <w:t xml:space="preserve">缺点是需要保持 </w:t>
      </w:r>
      <w:r>
        <w:rPr>
          <w:rFonts w:ascii="Calibri" w:eastAsia="Calibri"/>
          <w:color w:val="42464C"/>
          <w:w w:val="105"/>
        </w:rPr>
        <w:t xml:space="preserve">redis </w:t>
      </w:r>
      <w:r>
        <w:rPr>
          <w:color w:val="42464C"/>
        </w:rPr>
        <w:t xml:space="preserve">或 </w:t>
      </w:r>
      <w:r>
        <w:rPr>
          <w:rFonts w:ascii="Calibri" w:eastAsia="Calibri"/>
          <w:color w:val="42464C"/>
        </w:rPr>
        <w:t>memcached</w:t>
      </w:r>
      <w:r>
        <w:rPr>
          <w:color w:val="42464C"/>
        </w:rPr>
        <w:t>服务的⾼可⽤，整个程序架构上较为复杂。</w:t>
      </w:r>
    </w:p>
    <w:p w:rsidR="006C2B7B" w:rsidRDefault="00944A09">
      <w:pPr>
        <w:pStyle w:val="3"/>
        <w:numPr>
          <w:ilvl w:val="2"/>
          <w:numId w:val="69"/>
        </w:numPr>
        <w:tabs>
          <w:tab w:val="left" w:pos="714"/>
        </w:tabs>
        <w:spacing w:before="205"/>
        <w:ind w:left="713" w:hanging="596"/>
      </w:pPr>
      <w:r>
        <w:rPr>
          <w:rFonts w:ascii="Calibri" w:eastAsia="Calibri"/>
          <w:color w:val="222324"/>
          <w:w w:val="105"/>
        </w:rPr>
        <w:t>redis</w:t>
      </w:r>
      <w:r>
        <w:rPr>
          <w:rFonts w:ascii="Calibri" w:eastAsia="Calibri"/>
          <w:color w:val="222324"/>
          <w:spacing w:val="20"/>
          <w:w w:val="105"/>
        </w:rPr>
        <w:t xml:space="preserve"> </w:t>
      </w:r>
      <w:r>
        <w:rPr>
          <w:color w:val="222324"/>
          <w:w w:val="105"/>
        </w:rPr>
        <w:t>的线程模型</w:t>
      </w:r>
    </w:p>
    <w:p w:rsidR="006C2B7B" w:rsidRDefault="006C2B7B">
      <w:pPr>
        <w:pStyle w:val="a3"/>
        <w:spacing w:before="1"/>
        <w:ind w:left="0"/>
        <w:rPr>
          <w:rFonts w:ascii="Microsoft JhengHei"/>
          <w:b/>
          <w:sz w:val="9"/>
        </w:rPr>
      </w:pPr>
    </w:p>
    <w:p w:rsidR="006C2B7B" w:rsidRDefault="001C37C9">
      <w:pPr>
        <w:pStyle w:val="a3"/>
        <w:spacing w:before="71"/>
        <w:ind w:left="409"/>
        <w:rPr>
          <w:rFonts w:ascii="Calibri" w:eastAsia="Calibri"/>
        </w:rPr>
      </w:pPr>
      <w:r>
        <w:pict>
          <v:line id="_x0000_s2899" style="position:absolute;left:0;text-align:left;z-index:26944;mso-position-horizontal-relative:page" from="66.45pt,4pt" to="66.45pt,18.4pt" strokecolor="#ddd" strokeweight=".56503mm">
            <w10:wrap anchorx="page"/>
          </v:line>
        </w:pict>
      </w:r>
      <w:r w:rsidR="00944A09">
        <w:rPr>
          <w:color w:val="AEB1B5"/>
        </w:rPr>
        <w:t>参考地址</w:t>
      </w:r>
      <w:r w:rsidR="00944A09">
        <w:rPr>
          <w:rFonts w:ascii="Calibri" w:eastAsia="Calibri"/>
          <w:color w:val="AEB1B5"/>
        </w:rPr>
        <w:t>:</w:t>
      </w:r>
      <w:hyperlink r:id="rId271">
        <w:r w:rsidR="00944A09">
          <w:rPr>
            <w:rFonts w:ascii="Calibri" w:eastAsia="Calibri"/>
            <w:color w:val="2077B2"/>
          </w:rPr>
          <w:t>https://www.javazhiyin.com/22943.html</w:t>
        </w:r>
      </w:hyperlink>
    </w:p>
    <w:p w:rsidR="006C2B7B" w:rsidRDefault="006C2B7B">
      <w:pPr>
        <w:pStyle w:val="a3"/>
        <w:spacing w:before="7"/>
        <w:ind w:left="0"/>
        <w:rPr>
          <w:rFonts w:ascii="Calibri"/>
          <w:sz w:val="19"/>
        </w:rPr>
      </w:pPr>
    </w:p>
    <w:p w:rsidR="006C2B7B" w:rsidRDefault="001C37C9">
      <w:pPr>
        <w:ind w:left="117"/>
        <w:rPr>
          <w:sz w:val="21"/>
        </w:rPr>
      </w:pPr>
      <w:r>
        <w:pict>
          <v:group id="_x0000_s2896" style="position:absolute;left:0;text-align:left;margin-left:213.8pt;margin-top:-1.15pt;width:112.55pt;height:16.05pt;z-index:-409216;mso-position-horizontal-relative:page" coordorigin="4276,-23" coordsize="2251,321">
            <v:shape id="_x0000_s2898" style="position:absolute;left:4276;top:-23;width:2251;height:321" coordorigin="4276,-23" coordsize="2251,321" path="m6474,-23r-2146,l4308,-19r-16,11l4280,8r-4,21l4276,245r4,20l4292,282r16,11l4328,297r2146,l6495,293r16,-11l6523,265r4,-20l6527,29,6523,8,6511,-8r-16,-11l6474,-23xe" fillcolor="#f8f8f8" stroked="f">
              <v:path arrowok="t"/>
            </v:shape>
            <v:shape id="_x0000_s2897" style="position:absolute;left:4276;top:-23;width:2251;height:321" coordorigin="4276,-23" coordsize="2251,321" o:spt="100" adj="0,,0" path="m6474,-23r-2146,l4308,-19r-16,11l4280,8r-4,21l4276,245r4,20l4292,282r16,11l4328,297r2146,l6495,293r16,-11l6512,281r-2184,l4314,278r-11,-8l4295,259r-3,-14l4292,29r3,-14l4303,3r11,-7l4328,-7r2184,l6511,-8r-16,-11l6474,-23xm6512,-7r-38,l6489,-4r11,7l6508,15r3,14l6511,245r-3,14l6500,270r-11,8l6474,281r38,l6523,265r4,-20l6527,29,6523,8,6512,-7xe" fillcolor="#ddd" stroked="f">
              <v:stroke joinstyle="round"/>
              <v:formulas/>
              <v:path arrowok="t" o:connecttype="segments"/>
            </v:shape>
            <w10:wrap anchorx="page"/>
          </v:group>
        </w:pict>
      </w:r>
      <w:r w:rsidR="00944A09">
        <w:rPr>
          <w:rFonts w:ascii="Calibri" w:eastAsia="Calibri"/>
          <w:color w:val="42464C"/>
          <w:w w:val="105"/>
          <w:sz w:val="21"/>
        </w:rPr>
        <w:t xml:space="preserve">redis </w:t>
      </w:r>
      <w:r w:rsidR="00944A09">
        <w:rPr>
          <w:color w:val="42464C"/>
          <w:w w:val="105"/>
          <w:sz w:val="21"/>
        </w:rPr>
        <w:t xml:space="preserve">内部使⽤⽂件事件处理器 </w:t>
      </w:r>
      <w:r w:rsidR="00944A09">
        <w:rPr>
          <w:rFonts w:ascii="Calibri" w:eastAsia="Calibri"/>
          <w:color w:val="42464C"/>
          <w:w w:val="135"/>
          <w:sz w:val="24"/>
        </w:rPr>
        <w:t xml:space="preserve">file </w:t>
      </w:r>
      <w:r w:rsidR="00944A09">
        <w:rPr>
          <w:rFonts w:ascii="Calibri" w:eastAsia="Calibri"/>
          <w:color w:val="42464C"/>
          <w:w w:val="105"/>
          <w:sz w:val="24"/>
        </w:rPr>
        <w:t xml:space="preserve">event handler </w:t>
      </w:r>
      <w:r w:rsidR="00944A09">
        <w:rPr>
          <w:color w:val="42464C"/>
          <w:w w:val="105"/>
          <w:sz w:val="21"/>
        </w:rPr>
        <w:t>，这个⽂件事件处理器是单线程的，所以</w:t>
      </w:r>
    </w:p>
    <w:p w:rsidR="006C2B7B" w:rsidRDefault="00944A09">
      <w:pPr>
        <w:pStyle w:val="a3"/>
        <w:spacing w:before="6"/>
        <w:ind w:right="131"/>
      </w:pPr>
      <w:r>
        <w:rPr>
          <w:rFonts w:ascii="Calibri" w:eastAsia="Calibri"/>
          <w:color w:val="42464C"/>
          <w:w w:val="105"/>
        </w:rPr>
        <w:t xml:space="preserve">redis </w:t>
      </w:r>
      <w:r>
        <w:rPr>
          <w:color w:val="42464C"/>
          <w:w w:val="105"/>
        </w:rPr>
        <w:t xml:space="preserve">才叫做单线程的模型。它采⽤ </w:t>
      </w:r>
      <w:r>
        <w:rPr>
          <w:rFonts w:ascii="Calibri" w:eastAsia="Calibri"/>
          <w:color w:val="42464C"/>
          <w:w w:val="105"/>
        </w:rPr>
        <w:t xml:space="preserve">IO </w:t>
      </w:r>
      <w:r>
        <w:rPr>
          <w:color w:val="42464C"/>
          <w:w w:val="105"/>
        </w:rPr>
        <w:t xml:space="preserve">多路复⽤机制同时监听多个 </w:t>
      </w:r>
      <w:r>
        <w:rPr>
          <w:rFonts w:ascii="Calibri" w:eastAsia="Calibri"/>
          <w:color w:val="42464C"/>
          <w:w w:val="105"/>
        </w:rPr>
        <w:t>socket</w:t>
      </w:r>
      <w:r>
        <w:rPr>
          <w:color w:val="42464C"/>
          <w:w w:val="105"/>
        </w:rPr>
        <w:t xml:space="preserve">，根据 </w:t>
      </w:r>
      <w:r>
        <w:rPr>
          <w:rFonts w:ascii="Calibri" w:eastAsia="Calibri"/>
          <w:color w:val="42464C"/>
          <w:w w:val="105"/>
        </w:rPr>
        <w:t xml:space="preserve">socket </w:t>
      </w:r>
      <w:r>
        <w:rPr>
          <w:color w:val="42464C"/>
          <w:w w:val="105"/>
        </w:rPr>
        <w:t>上的事件</w:t>
      </w:r>
      <w:r>
        <w:rPr>
          <w:color w:val="42464C"/>
          <w:w w:val="95"/>
        </w:rPr>
        <w:t>来选择对应的事件处理器进⾏处理。</w:t>
      </w:r>
    </w:p>
    <w:p w:rsidR="006C2B7B" w:rsidRDefault="001C37C9">
      <w:pPr>
        <w:pStyle w:val="a3"/>
        <w:spacing w:before="20" w:line="490" w:lineRule="atLeast"/>
        <w:ind w:left="757" w:right="5725" w:hanging="641"/>
        <w:rPr>
          <w:rFonts w:ascii="Calibri" w:eastAsia="Calibri"/>
          <w:lang w:eastAsia="zh-CN"/>
        </w:rPr>
      </w:pPr>
      <w:r>
        <w:pict>
          <v:shape id="_x0000_s2895" style="position:absolute;left:0;text-align:left;margin-left:82.9pt;margin-top:42.7pt;width:3.25pt;height:3.25pt;z-index:-409192;mso-position-horizontal-relative:page" coordorigin="1658,854" coordsize="65,65" path="m1722,886r-3,12l1712,909r-10,7l1690,918r-13,-2l1667,909r-7,-11l1658,886r2,-12l1667,863r10,-6l1690,854r12,3l1712,863r7,11l1722,886xe" filled="f" strokecolor="#42464c" strokeweight=".28253mm">
            <v:path arrowok="t"/>
            <w10:wrap anchorx="page"/>
          </v:shape>
        </w:pict>
      </w:r>
      <w:r w:rsidR="00944A09">
        <w:rPr>
          <w:color w:val="42464C"/>
          <w:lang w:eastAsia="zh-CN"/>
        </w:rPr>
        <w:t xml:space="preserve">⽂件事件处理器的结构包含 </w:t>
      </w:r>
      <w:r w:rsidR="00944A09">
        <w:rPr>
          <w:rFonts w:ascii="Calibri" w:eastAsia="Calibri"/>
          <w:color w:val="42464C"/>
          <w:lang w:eastAsia="zh-CN"/>
        </w:rPr>
        <w:t xml:space="preserve">4 </w:t>
      </w:r>
      <w:r w:rsidR="00944A09">
        <w:rPr>
          <w:color w:val="42464C"/>
          <w:lang w:eastAsia="zh-CN"/>
        </w:rPr>
        <w:t xml:space="preserve">个部分： 多 个  </w:t>
      </w:r>
      <w:r w:rsidR="00944A09">
        <w:rPr>
          <w:rFonts w:ascii="Calibri" w:eastAsia="Calibri"/>
          <w:color w:val="42464C"/>
          <w:lang w:eastAsia="zh-CN"/>
        </w:rPr>
        <w:t>socket</w:t>
      </w:r>
    </w:p>
    <w:p w:rsidR="006C2B7B" w:rsidRDefault="001C37C9">
      <w:pPr>
        <w:pStyle w:val="a3"/>
        <w:spacing w:line="288" w:lineRule="exact"/>
        <w:ind w:left="757"/>
        <w:rPr>
          <w:lang w:eastAsia="zh-CN"/>
        </w:rPr>
      </w:pPr>
      <w:r>
        <w:pict>
          <v:shape id="_x0000_s2894" style="position:absolute;left:0;text-align:left;margin-left:82.9pt;margin-top:6.8pt;width:3.25pt;height:3.25pt;z-index:27016;mso-position-horizontal-relative:page" coordorigin="1658,136" coordsize="65,65" path="m1722,168r-3,12l1712,190r-10,7l1690,200r-13,-3l1667,190r-7,-10l1658,168r2,-13l1667,145r10,-7l1690,136r12,2l1712,145r7,10l1722,168xe" filled="f" strokecolor="#42464c" strokeweight=".28253mm">
            <v:path arrowok="t"/>
            <w10:wrap anchorx="page"/>
          </v:shape>
        </w:pict>
      </w:r>
      <w:r w:rsidR="00944A09">
        <w:rPr>
          <w:rFonts w:ascii="Calibri" w:eastAsia="Calibri"/>
          <w:color w:val="42464C"/>
          <w:lang w:eastAsia="zh-CN"/>
        </w:rPr>
        <w:t xml:space="preserve">IO  </w:t>
      </w:r>
      <w:r w:rsidR="00944A09">
        <w:rPr>
          <w:color w:val="42464C"/>
          <w:lang w:eastAsia="zh-CN"/>
        </w:rPr>
        <w:t>多路复⽤程序</w:t>
      </w:r>
    </w:p>
    <w:p w:rsidR="006C2B7B" w:rsidRDefault="001C37C9">
      <w:pPr>
        <w:pStyle w:val="a3"/>
        <w:spacing w:line="274" w:lineRule="exact"/>
        <w:ind w:left="757"/>
        <w:rPr>
          <w:lang w:eastAsia="zh-CN"/>
        </w:rPr>
      </w:pPr>
      <w:r>
        <w:pict>
          <v:shape id="_x0000_s2893" style="position:absolute;left:0;text-align:left;margin-left:82.9pt;margin-top:6.8pt;width:3.25pt;height:3.25pt;z-index:27040;mso-position-horizontal-relative:page" coordorigin="1658,136" coordsize="65,65" path="m1722,168r-3,13l1712,191r-10,7l1690,200r-13,-2l1667,191r-7,-10l1658,168r2,-12l1667,146r10,-7l1690,136r12,3l1712,146r7,10l1722,168xe" filled="f" strokecolor="#42464c" strokeweight=".28253mm">
            <v:path arrowok="t"/>
            <w10:wrap anchorx="page"/>
          </v:shape>
        </w:pict>
      </w:r>
      <w:r w:rsidR="00944A09">
        <w:rPr>
          <w:color w:val="42464C"/>
          <w:w w:val="95"/>
          <w:lang w:eastAsia="zh-CN"/>
        </w:rPr>
        <w:t>⽂件事件分派器</w:t>
      </w:r>
    </w:p>
    <w:p w:rsidR="006C2B7B" w:rsidRDefault="001C37C9">
      <w:pPr>
        <w:pStyle w:val="a3"/>
        <w:spacing w:before="13"/>
        <w:ind w:left="757"/>
        <w:rPr>
          <w:lang w:eastAsia="zh-CN"/>
        </w:rPr>
      </w:pPr>
      <w:r>
        <w:pict>
          <v:shape id="_x0000_s2892" style="position:absolute;left:0;text-align:left;margin-left:82.9pt;margin-top:7.5pt;width:3.25pt;height:3.25pt;z-index:27064;mso-position-horizontal-relative:page" coordorigin="1658,150" coordsize="65,65" path="m1722,182r-3,12l1712,205r-10,6l1690,214r-13,-3l1667,205r-7,-11l1658,182r2,-13l1667,159r10,-7l1690,150r12,2l1712,159r7,10l1722,182xe" filled="f" strokecolor="#42464c" strokeweight=".28253mm">
            <v:path arrowok="t"/>
            <w10:wrap anchorx="page"/>
          </v:shape>
        </w:pict>
      </w:r>
      <w:r w:rsidR="00944A09">
        <w:rPr>
          <w:color w:val="42464C"/>
          <w:w w:val="95"/>
          <w:lang w:eastAsia="zh-CN"/>
        </w:rPr>
        <w:t>事件处理器（连接应答处理器、命令请求处理器、命令回复处理器）</w:t>
      </w:r>
    </w:p>
    <w:p w:rsidR="006C2B7B" w:rsidRDefault="006C2B7B">
      <w:pPr>
        <w:rPr>
          <w:lang w:eastAsia="zh-CN"/>
        </w:rPr>
        <w:sectPr w:rsidR="006C2B7B">
          <w:pgSz w:w="11900" w:h="16840"/>
          <w:pgMar w:top="800" w:right="1160" w:bottom="280" w:left="1140" w:header="720" w:footer="720" w:gutter="0"/>
          <w:cols w:space="720"/>
        </w:sectPr>
      </w:pPr>
    </w:p>
    <w:p w:rsidR="006C2B7B" w:rsidRDefault="00944A09">
      <w:pPr>
        <w:pStyle w:val="a3"/>
        <w:spacing w:before="53"/>
        <w:ind w:right="131"/>
        <w:rPr>
          <w:lang w:eastAsia="zh-CN"/>
        </w:rPr>
      </w:pPr>
      <w:bookmarkStart w:id="499" w:name="4.2.3_redis_和_memcached_的区别"/>
      <w:bookmarkStart w:id="500" w:name="4.2.4_redis_常见数据结构以及使用场景分析"/>
      <w:bookmarkStart w:id="501" w:name="String"/>
      <w:bookmarkStart w:id="502" w:name="Hash"/>
      <w:bookmarkStart w:id="503" w:name="_bookmark446"/>
      <w:bookmarkStart w:id="504" w:name="_bookmark445"/>
      <w:bookmarkStart w:id="505" w:name="_bookmark444"/>
      <w:bookmarkStart w:id="506" w:name="_bookmark443"/>
      <w:bookmarkEnd w:id="499"/>
      <w:bookmarkEnd w:id="500"/>
      <w:bookmarkEnd w:id="501"/>
      <w:bookmarkEnd w:id="502"/>
      <w:bookmarkEnd w:id="503"/>
      <w:bookmarkEnd w:id="504"/>
      <w:bookmarkEnd w:id="505"/>
      <w:bookmarkEnd w:id="506"/>
      <w:r>
        <w:rPr>
          <w:color w:val="42464C"/>
          <w:lang w:eastAsia="zh-CN"/>
        </w:rPr>
        <w:lastRenderedPageBreak/>
        <w:t xml:space="preserve">多个 </w:t>
      </w:r>
      <w:r>
        <w:rPr>
          <w:rFonts w:ascii="Calibri" w:eastAsia="Calibri"/>
          <w:color w:val="42464C"/>
          <w:lang w:eastAsia="zh-CN"/>
        </w:rPr>
        <w:t xml:space="preserve">socket </w:t>
      </w:r>
      <w:r>
        <w:rPr>
          <w:color w:val="42464C"/>
          <w:lang w:eastAsia="zh-CN"/>
        </w:rPr>
        <w:t xml:space="preserve">可能会并发产⽣不同的操作，每个操作对应不同的⽂件事件，但是 </w:t>
      </w:r>
      <w:r>
        <w:rPr>
          <w:rFonts w:ascii="Calibri" w:eastAsia="Calibri"/>
          <w:color w:val="42464C"/>
          <w:lang w:eastAsia="zh-CN"/>
        </w:rPr>
        <w:t xml:space="preserve">IO </w:t>
      </w:r>
      <w:r>
        <w:rPr>
          <w:color w:val="42464C"/>
          <w:lang w:eastAsia="zh-CN"/>
        </w:rPr>
        <w:t xml:space="preserve">多路复⽤程序会监听多个 </w:t>
      </w:r>
      <w:r>
        <w:rPr>
          <w:rFonts w:ascii="Calibri" w:eastAsia="Calibri"/>
          <w:color w:val="42464C"/>
          <w:lang w:eastAsia="zh-CN"/>
        </w:rPr>
        <w:t>socket</w:t>
      </w:r>
      <w:r>
        <w:rPr>
          <w:color w:val="42464C"/>
          <w:lang w:eastAsia="zh-CN"/>
        </w:rPr>
        <w:t xml:space="preserve">，会将  </w:t>
      </w:r>
      <w:r>
        <w:rPr>
          <w:rFonts w:ascii="Calibri" w:eastAsia="Calibri"/>
          <w:color w:val="42464C"/>
          <w:lang w:eastAsia="zh-CN"/>
        </w:rPr>
        <w:t xml:space="preserve">socket  </w:t>
      </w:r>
      <w:r>
        <w:rPr>
          <w:color w:val="42464C"/>
          <w:lang w:eastAsia="zh-CN"/>
        </w:rPr>
        <w:t xml:space="preserve">产⽣的事件放⼊队列中排队，事件分派器每次从队列中取出⼀个事件， </w:t>
      </w:r>
      <w:r>
        <w:rPr>
          <w:color w:val="42464C"/>
          <w:w w:val="95"/>
          <w:lang w:eastAsia="zh-CN"/>
        </w:rPr>
        <w:t>把该事件交给对应的事件处理器进⾏处理。</w:t>
      </w:r>
    </w:p>
    <w:p w:rsidR="006C2B7B" w:rsidRDefault="006C2B7B">
      <w:pPr>
        <w:pStyle w:val="a3"/>
        <w:spacing w:before="9"/>
        <w:ind w:left="0"/>
        <w:rPr>
          <w:sz w:val="16"/>
          <w:lang w:eastAsia="zh-CN"/>
        </w:rPr>
      </w:pPr>
    </w:p>
    <w:p w:rsidR="006C2B7B" w:rsidRDefault="00944A09">
      <w:pPr>
        <w:pStyle w:val="3"/>
        <w:numPr>
          <w:ilvl w:val="2"/>
          <w:numId w:val="69"/>
        </w:numPr>
        <w:tabs>
          <w:tab w:val="left" w:pos="720"/>
        </w:tabs>
        <w:ind w:left="719" w:hanging="602"/>
      </w:pPr>
      <w:r>
        <w:rPr>
          <w:rFonts w:ascii="Calibri" w:eastAsia="Calibri"/>
          <w:color w:val="222324"/>
          <w:w w:val="105"/>
        </w:rPr>
        <w:t>redis</w:t>
      </w:r>
      <w:r>
        <w:rPr>
          <w:rFonts w:ascii="Calibri" w:eastAsia="Calibri"/>
          <w:color w:val="222324"/>
          <w:spacing w:val="33"/>
          <w:w w:val="105"/>
        </w:rPr>
        <w:t xml:space="preserve"> </w:t>
      </w:r>
      <w:r>
        <w:rPr>
          <w:color w:val="222324"/>
          <w:spacing w:val="13"/>
          <w:w w:val="105"/>
        </w:rPr>
        <w:t xml:space="preserve">和 </w:t>
      </w:r>
      <w:r>
        <w:rPr>
          <w:rFonts w:ascii="Calibri" w:eastAsia="Calibri"/>
          <w:color w:val="222324"/>
          <w:w w:val="105"/>
        </w:rPr>
        <w:t>memcached</w:t>
      </w:r>
      <w:r>
        <w:rPr>
          <w:rFonts w:ascii="Calibri" w:eastAsia="Calibri"/>
          <w:color w:val="222324"/>
          <w:spacing w:val="33"/>
          <w:w w:val="105"/>
        </w:rPr>
        <w:t xml:space="preserve"> </w:t>
      </w:r>
      <w:r>
        <w:rPr>
          <w:color w:val="222324"/>
          <w:w w:val="105"/>
        </w:rPr>
        <w:t>的区别</w:t>
      </w:r>
    </w:p>
    <w:p w:rsidR="006C2B7B" w:rsidRDefault="00944A09">
      <w:pPr>
        <w:pStyle w:val="a3"/>
        <w:spacing w:before="228" w:line="289" w:lineRule="exact"/>
        <w:rPr>
          <w:rFonts w:ascii="Calibri" w:eastAsia="Calibri"/>
        </w:rPr>
      </w:pPr>
      <w:r>
        <w:rPr>
          <w:color w:val="42464C"/>
        </w:rPr>
        <w:t xml:space="preserve">对于  </w:t>
      </w:r>
      <w:r>
        <w:rPr>
          <w:rFonts w:ascii="Calibri" w:eastAsia="Calibri"/>
          <w:color w:val="42464C"/>
          <w:w w:val="105"/>
        </w:rPr>
        <w:t xml:space="preserve">redis  </w:t>
      </w:r>
      <w:r>
        <w:rPr>
          <w:color w:val="42464C"/>
        </w:rPr>
        <w:t xml:space="preserve">和  </w:t>
      </w:r>
      <w:r>
        <w:rPr>
          <w:rFonts w:ascii="Calibri" w:eastAsia="Calibri"/>
          <w:color w:val="42464C"/>
        </w:rPr>
        <w:t xml:space="preserve">memcached  </w:t>
      </w:r>
      <w:r>
        <w:rPr>
          <w:color w:val="42464C"/>
        </w:rPr>
        <w:t xml:space="preserve">我总结了下⾯四点。现在公司⼀般都是⽤  </w:t>
      </w:r>
      <w:r>
        <w:rPr>
          <w:rFonts w:ascii="Calibri" w:eastAsia="Calibri"/>
          <w:color w:val="42464C"/>
          <w:w w:val="105"/>
        </w:rPr>
        <w:t xml:space="preserve">redis  </w:t>
      </w:r>
      <w:r>
        <w:rPr>
          <w:color w:val="42464C"/>
        </w:rPr>
        <w:t xml:space="preserve">来实现缓存，⽽且  </w:t>
      </w:r>
      <w:r>
        <w:rPr>
          <w:rFonts w:ascii="Calibri" w:eastAsia="Calibri"/>
          <w:color w:val="42464C"/>
          <w:w w:val="105"/>
        </w:rPr>
        <w:t>redis</w:t>
      </w:r>
    </w:p>
    <w:p w:rsidR="006C2B7B" w:rsidRDefault="00944A09">
      <w:pPr>
        <w:pStyle w:val="a3"/>
        <w:spacing w:line="274" w:lineRule="exact"/>
      </w:pPr>
      <w:r>
        <w:rPr>
          <w:color w:val="42464C"/>
          <w:w w:val="95"/>
        </w:rPr>
        <w:t>⾃身也越来越强⼤了！</w:t>
      </w:r>
    </w:p>
    <w:p w:rsidR="006C2B7B" w:rsidRDefault="00944A09">
      <w:pPr>
        <w:pStyle w:val="a4"/>
        <w:numPr>
          <w:ilvl w:val="0"/>
          <w:numId w:val="68"/>
        </w:numPr>
        <w:tabs>
          <w:tab w:val="left" w:pos="758"/>
        </w:tabs>
        <w:spacing w:before="142"/>
        <w:ind w:right="219" w:hanging="376"/>
        <w:rPr>
          <w:sz w:val="21"/>
        </w:rPr>
      </w:pPr>
      <w:r>
        <w:rPr>
          <w:rFonts w:ascii="Calibri" w:eastAsia="Calibri"/>
          <w:b/>
          <w:color w:val="42464C"/>
          <w:spacing w:val="-1"/>
          <w:sz w:val="21"/>
          <w:lang w:eastAsia="zh-CN"/>
        </w:rPr>
        <w:t>redis</w:t>
      </w:r>
      <w:r>
        <w:rPr>
          <w:rFonts w:ascii="Microsoft JhengHei" w:eastAsia="Microsoft JhengHei" w:hint="eastAsia"/>
          <w:b/>
          <w:color w:val="42464C"/>
          <w:spacing w:val="-1"/>
          <w:sz w:val="21"/>
          <w:lang w:eastAsia="zh-CN"/>
        </w:rPr>
        <w:t>⽀持更丰富的数据类型</w:t>
      </w:r>
      <w:r>
        <w:rPr>
          <w:rFonts w:ascii="Microsoft JhengHei" w:eastAsia="Microsoft JhengHei" w:hint="eastAsia"/>
          <w:b/>
          <w:color w:val="42464C"/>
          <w:sz w:val="21"/>
          <w:lang w:eastAsia="zh-CN"/>
        </w:rPr>
        <w:t>（⽀持更复杂的应⽤场景）</w:t>
      </w:r>
      <w:r>
        <w:rPr>
          <w:color w:val="42464C"/>
          <w:sz w:val="21"/>
          <w:lang w:eastAsia="zh-CN"/>
        </w:rPr>
        <w:t>：</w:t>
      </w:r>
      <w:r>
        <w:rPr>
          <w:rFonts w:ascii="Calibri" w:eastAsia="Calibri"/>
          <w:color w:val="42464C"/>
          <w:sz w:val="21"/>
          <w:lang w:eastAsia="zh-CN"/>
        </w:rPr>
        <w:t>Redis</w:t>
      </w:r>
      <w:r>
        <w:rPr>
          <w:color w:val="42464C"/>
          <w:sz w:val="21"/>
          <w:lang w:eastAsia="zh-CN"/>
        </w:rPr>
        <w:t>不仅仅⽀持简单的</w:t>
      </w:r>
      <w:r>
        <w:rPr>
          <w:rFonts w:ascii="Calibri" w:eastAsia="Calibri"/>
          <w:color w:val="42464C"/>
          <w:sz w:val="21"/>
          <w:lang w:eastAsia="zh-CN"/>
        </w:rPr>
        <w:t>k/v</w:t>
      </w:r>
      <w:r>
        <w:rPr>
          <w:color w:val="42464C"/>
          <w:sz w:val="21"/>
          <w:lang w:eastAsia="zh-CN"/>
        </w:rPr>
        <w:t>类型的</w:t>
      </w:r>
      <w:r>
        <w:rPr>
          <w:color w:val="42464C"/>
          <w:spacing w:val="-204"/>
          <w:sz w:val="21"/>
          <w:lang w:eastAsia="zh-CN"/>
        </w:rPr>
        <w:t>数</w:t>
      </w:r>
      <w:r>
        <w:rPr>
          <w:color w:val="42464C"/>
          <w:spacing w:val="93"/>
          <w:sz w:val="21"/>
          <w:lang w:eastAsia="zh-CN"/>
        </w:rPr>
        <w:t xml:space="preserve"> </w:t>
      </w:r>
      <w:r>
        <w:rPr>
          <w:color w:val="42464C"/>
          <w:spacing w:val="-3"/>
          <w:sz w:val="21"/>
          <w:lang w:eastAsia="zh-CN"/>
        </w:rPr>
        <w:t>据，同时还提供</w:t>
      </w:r>
      <w:r>
        <w:rPr>
          <w:rFonts w:ascii="Calibri" w:eastAsia="Calibri"/>
          <w:color w:val="42464C"/>
          <w:spacing w:val="-3"/>
          <w:sz w:val="21"/>
          <w:lang w:eastAsia="zh-CN"/>
        </w:rPr>
        <w:t>list</w:t>
      </w:r>
      <w:r>
        <w:rPr>
          <w:color w:val="42464C"/>
          <w:spacing w:val="-3"/>
          <w:sz w:val="21"/>
          <w:lang w:eastAsia="zh-CN"/>
        </w:rPr>
        <w:t>，</w:t>
      </w:r>
      <w:r>
        <w:rPr>
          <w:rFonts w:ascii="Calibri" w:eastAsia="Calibri"/>
          <w:color w:val="42464C"/>
          <w:spacing w:val="-3"/>
          <w:sz w:val="21"/>
          <w:lang w:eastAsia="zh-CN"/>
        </w:rPr>
        <w:t>set</w:t>
      </w:r>
      <w:r>
        <w:rPr>
          <w:color w:val="42464C"/>
          <w:spacing w:val="-3"/>
          <w:sz w:val="21"/>
          <w:lang w:eastAsia="zh-CN"/>
        </w:rPr>
        <w:t>，</w:t>
      </w:r>
      <w:r>
        <w:rPr>
          <w:rFonts w:ascii="Calibri" w:eastAsia="Calibri"/>
          <w:color w:val="42464C"/>
          <w:spacing w:val="-3"/>
          <w:sz w:val="21"/>
          <w:lang w:eastAsia="zh-CN"/>
        </w:rPr>
        <w:t>zset</w:t>
      </w:r>
      <w:r>
        <w:rPr>
          <w:color w:val="42464C"/>
          <w:spacing w:val="-3"/>
          <w:sz w:val="21"/>
          <w:lang w:eastAsia="zh-CN"/>
        </w:rPr>
        <w:t>，</w:t>
      </w:r>
      <w:r>
        <w:rPr>
          <w:rFonts w:ascii="Calibri" w:eastAsia="Calibri"/>
          <w:color w:val="42464C"/>
          <w:spacing w:val="-3"/>
          <w:sz w:val="21"/>
          <w:lang w:eastAsia="zh-CN"/>
        </w:rPr>
        <w:t>hash</w:t>
      </w:r>
      <w:r>
        <w:rPr>
          <w:color w:val="42464C"/>
          <w:spacing w:val="-3"/>
          <w:sz w:val="21"/>
          <w:lang w:eastAsia="zh-CN"/>
        </w:rPr>
        <w:t>等数据结构的存储。</w:t>
      </w:r>
      <w:r>
        <w:rPr>
          <w:rFonts w:ascii="Calibri" w:eastAsia="Calibri"/>
          <w:color w:val="42464C"/>
          <w:spacing w:val="-3"/>
          <w:sz w:val="21"/>
        </w:rPr>
        <w:t>memcache</w:t>
      </w:r>
      <w:r>
        <w:rPr>
          <w:color w:val="42464C"/>
          <w:spacing w:val="-3"/>
          <w:sz w:val="21"/>
        </w:rPr>
        <w:t>⽀持简单的数据类型，</w:t>
      </w:r>
    </w:p>
    <w:p w:rsidR="006C2B7B" w:rsidRDefault="00944A09">
      <w:pPr>
        <w:pStyle w:val="a3"/>
        <w:spacing w:line="248" w:lineRule="exact"/>
        <w:ind w:left="757"/>
      </w:pPr>
      <w:r>
        <w:rPr>
          <w:rFonts w:ascii="Calibri" w:eastAsia="Calibri"/>
          <w:color w:val="42464C"/>
          <w:w w:val="115"/>
        </w:rPr>
        <w:t>String</w:t>
      </w:r>
      <w:r>
        <w:rPr>
          <w:color w:val="42464C"/>
          <w:w w:val="115"/>
        </w:rPr>
        <w:t>。</w:t>
      </w:r>
    </w:p>
    <w:p w:rsidR="006C2B7B" w:rsidRDefault="00944A09">
      <w:pPr>
        <w:pStyle w:val="6"/>
        <w:numPr>
          <w:ilvl w:val="0"/>
          <w:numId w:val="68"/>
        </w:numPr>
        <w:tabs>
          <w:tab w:val="left" w:pos="758"/>
        </w:tabs>
        <w:spacing w:line="288" w:lineRule="exact"/>
        <w:ind w:hanging="376"/>
        <w:rPr>
          <w:lang w:eastAsia="zh-CN"/>
        </w:rPr>
      </w:pPr>
      <w:r>
        <w:rPr>
          <w:rFonts w:ascii="Calibri" w:eastAsia="Calibri"/>
          <w:color w:val="42464C"/>
          <w:lang w:eastAsia="zh-CN"/>
        </w:rPr>
        <w:t>Redis</w:t>
      </w:r>
      <w:r>
        <w:rPr>
          <w:color w:val="42464C"/>
          <w:lang w:eastAsia="zh-CN"/>
        </w:rPr>
        <w:t>⽀持数据的持久化，可以将内存中的数据保持在磁盘中，重启的时候可以再次加载进⾏使</w:t>
      </w:r>
    </w:p>
    <w:p w:rsidR="006C2B7B" w:rsidRDefault="00944A09">
      <w:pPr>
        <w:spacing w:line="288" w:lineRule="exact"/>
        <w:ind w:left="757"/>
        <w:rPr>
          <w:rFonts w:ascii="Microsoft JhengHei" w:eastAsia="Microsoft JhengHei" w:hint="eastAsia"/>
          <w:b/>
          <w:sz w:val="21"/>
        </w:rPr>
      </w:pPr>
      <w:r>
        <w:rPr>
          <w:rFonts w:ascii="Microsoft JhengHei" w:eastAsia="Microsoft JhengHei" w:hint="eastAsia"/>
          <w:b/>
          <w:color w:val="42464C"/>
          <w:w w:val="115"/>
          <w:sz w:val="21"/>
        </w:rPr>
        <w:t>⽤</w:t>
      </w:r>
      <w:r>
        <w:rPr>
          <w:rFonts w:ascii="Calibri" w:eastAsia="Calibri"/>
          <w:b/>
          <w:color w:val="42464C"/>
          <w:w w:val="115"/>
          <w:sz w:val="21"/>
        </w:rPr>
        <w:t>,</w:t>
      </w:r>
      <w:r>
        <w:rPr>
          <w:rFonts w:ascii="Microsoft JhengHei" w:eastAsia="Microsoft JhengHei" w:hint="eastAsia"/>
          <w:b/>
          <w:color w:val="42464C"/>
          <w:w w:val="115"/>
          <w:sz w:val="21"/>
        </w:rPr>
        <w:t>⽽</w:t>
      </w:r>
      <w:r>
        <w:rPr>
          <w:rFonts w:ascii="Calibri" w:eastAsia="Calibri"/>
          <w:b/>
          <w:color w:val="42464C"/>
          <w:sz w:val="21"/>
        </w:rPr>
        <w:t>Memecache</w:t>
      </w:r>
      <w:r>
        <w:rPr>
          <w:rFonts w:ascii="Microsoft JhengHei" w:eastAsia="Microsoft JhengHei" w:hint="eastAsia"/>
          <w:b/>
          <w:color w:val="42464C"/>
          <w:sz w:val="21"/>
        </w:rPr>
        <w:t>把数据全部存在内存之中。</w:t>
      </w:r>
    </w:p>
    <w:p w:rsidR="006C2B7B" w:rsidRDefault="00944A09">
      <w:pPr>
        <w:pStyle w:val="a4"/>
        <w:numPr>
          <w:ilvl w:val="0"/>
          <w:numId w:val="68"/>
        </w:numPr>
        <w:tabs>
          <w:tab w:val="left" w:pos="758"/>
        </w:tabs>
        <w:spacing w:line="328" w:lineRule="exact"/>
        <w:ind w:hanging="376"/>
        <w:rPr>
          <w:sz w:val="21"/>
          <w:lang w:eastAsia="zh-CN"/>
        </w:rPr>
      </w:pPr>
      <w:r>
        <w:rPr>
          <w:rFonts w:ascii="Microsoft JhengHei" w:eastAsia="Microsoft JhengHei" w:hint="eastAsia"/>
          <w:b/>
          <w:color w:val="42464C"/>
          <w:w w:val="95"/>
          <w:sz w:val="21"/>
          <w:lang w:eastAsia="zh-CN"/>
        </w:rPr>
        <w:t>集群模式</w:t>
      </w:r>
      <w:r>
        <w:rPr>
          <w:color w:val="42464C"/>
          <w:w w:val="95"/>
          <w:sz w:val="21"/>
          <w:lang w:eastAsia="zh-CN"/>
        </w:rPr>
        <w:t>：</w:t>
      </w:r>
      <w:r>
        <w:rPr>
          <w:rFonts w:ascii="Calibri" w:eastAsia="Calibri"/>
          <w:color w:val="42464C"/>
          <w:w w:val="95"/>
          <w:sz w:val="21"/>
          <w:lang w:eastAsia="zh-CN"/>
        </w:rPr>
        <w:t>memcached</w:t>
      </w:r>
      <w:r>
        <w:rPr>
          <w:color w:val="42464C"/>
          <w:w w:val="95"/>
          <w:sz w:val="21"/>
          <w:lang w:eastAsia="zh-CN"/>
        </w:rPr>
        <w:t>没有原⽣的集群模式，需要依靠客户端来实现往集群中分⽚写⼊数据；但</w:t>
      </w:r>
    </w:p>
    <w:p w:rsidR="006C2B7B" w:rsidRDefault="00944A09">
      <w:pPr>
        <w:pStyle w:val="a3"/>
        <w:spacing w:line="249" w:lineRule="exact"/>
        <w:ind w:left="757"/>
        <w:rPr>
          <w:rFonts w:ascii="Calibri" w:eastAsia="Calibri"/>
        </w:rPr>
      </w:pPr>
      <w:r>
        <w:rPr>
          <w:color w:val="42464C"/>
          <w:w w:val="115"/>
        </w:rPr>
        <w:t xml:space="preserve">是 </w:t>
      </w:r>
      <w:r>
        <w:rPr>
          <w:rFonts w:ascii="Calibri" w:eastAsia="Calibri"/>
          <w:color w:val="42464C"/>
          <w:w w:val="115"/>
        </w:rPr>
        <w:t xml:space="preserve">redis </w:t>
      </w:r>
      <w:r>
        <w:rPr>
          <w:color w:val="42464C"/>
          <w:w w:val="115"/>
        </w:rPr>
        <w:t xml:space="preserve">⽬前是原⽣⽀持 </w:t>
      </w:r>
      <w:r>
        <w:rPr>
          <w:rFonts w:ascii="Calibri" w:eastAsia="Calibri"/>
          <w:color w:val="42464C"/>
          <w:w w:val="115"/>
        </w:rPr>
        <w:t xml:space="preserve">cluster </w:t>
      </w:r>
      <w:r>
        <w:rPr>
          <w:color w:val="42464C"/>
          <w:w w:val="115"/>
        </w:rPr>
        <w:t>模式的</w:t>
      </w:r>
      <w:r>
        <w:rPr>
          <w:rFonts w:ascii="Calibri" w:eastAsia="Calibri"/>
          <w:color w:val="42464C"/>
          <w:w w:val="165"/>
        </w:rPr>
        <w:t>.</w:t>
      </w:r>
    </w:p>
    <w:p w:rsidR="006C2B7B" w:rsidRDefault="00944A09">
      <w:pPr>
        <w:pStyle w:val="6"/>
        <w:numPr>
          <w:ilvl w:val="0"/>
          <w:numId w:val="68"/>
        </w:numPr>
        <w:tabs>
          <w:tab w:val="left" w:pos="758"/>
        </w:tabs>
        <w:spacing w:line="328" w:lineRule="exact"/>
        <w:ind w:hanging="376"/>
      </w:pPr>
      <w:r>
        <w:rPr>
          <w:rFonts w:ascii="Calibri" w:eastAsia="Calibri"/>
          <w:color w:val="42464C"/>
        </w:rPr>
        <w:t>Memcached</w:t>
      </w:r>
      <w:r>
        <w:rPr>
          <w:color w:val="42464C"/>
        </w:rPr>
        <w:t>是多线程，⾮阻塞</w:t>
      </w:r>
      <w:r>
        <w:rPr>
          <w:rFonts w:ascii="Calibri" w:eastAsia="Calibri"/>
          <w:color w:val="42464C"/>
        </w:rPr>
        <w:t>IO</w:t>
      </w:r>
      <w:r>
        <w:rPr>
          <w:color w:val="42464C"/>
        </w:rPr>
        <w:t>复⽤的⽹络模型；</w:t>
      </w:r>
      <w:r>
        <w:rPr>
          <w:rFonts w:ascii="Calibri" w:eastAsia="Calibri"/>
          <w:color w:val="42464C"/>
        </w:rPr>
        <w:t>Redis</w:t>
      </w:r>
      <w:r>
        <w:rPr>
          <w:color w:val="42464C"/>
        </w:rPr>
        <w:t xml:space="preserve">使⽤单线程的多路    </w:t>
      </w:r>
      <w:r>
        <w:rPr>
          <w:rFonts w:ascii="Calibri" w:eastAsia="Calibri"/>
          <w:color w:val="42464C"/>
        </w:rPr>
        <w:t>IO</w:t>
      </w:r>
      <w:r>
        <w:rPr>
          <w:rFonts w:ascii="Calibri" w:eastAsia="Calibri"/>
          <w:color w:val="42464C"/>
          <w:spacing w:val="5"/>
        </w:rPr>
        <w:t xml:space="preserve">    </w:t>
      </w:r>
      <w:r>
        <w:rPr>
          <w:color w:val="42464C"/>
        </w:rPr>
        <w:t>复⽤模型。</w:t>
      </w:r>
    </w:p>
    <w:p w:rsidR="006C2B7B" w:rsidRDefault="001C37C9">
      <w:pPr>
        <w:pStyle w:val="a3"/>
        <w:spacing w:before="206"/>
        <w:ind w:left="409"/>
        <w:rPr>
          <w:lang w:eastAsia="zh-CN"/>
        </w:rPr>
      </w:pPr>
      <w:r>
        <w:pict>
          <v:line id="_x0000_s2891" style="position:absolute;left:0;text-align:left;z-index:27112;mso-position-horizontal-relative:page" from="66.45pt,10.75pt" to="66.45pt,25.15pt" strokecolor="#ddd" strokeweight=".56503mm">
            <w10:wrap anchorx="page"/>
          </v:line>
        </w:pict>
      </w:r>
      <w:r w:rsidR="00944A09">
        <w:rPr>
          <w:color w:val="AEB1B5"/>
          <w:w w:val="95"/>
          <w:lang w:eastAsia="zh-CN"/>
        </w:rPr>
        <w:t>来⾃⽹络上的⼀张图，这⾥分享给⼤家！</w:t>
      </w:r>
    </w:p>
    <w:p w:rsidR="006C2B7B" w:rsidRDefault="00944A09">
      <w:pPr>
        <w:pStyle w:val="a3"/>
        <w:spacing w:before="7"/>
        <w:ind w:left="0"/>
        <w:rPr>
          <w:sz w:val="14"/>
          <w:lang w:eastAsia="zh-CN"/>
        </w:rPr>
      </w:pPr>
      <w:r>
        <w:rPr>
          <w:noProof/>
          <w:lang w:eastAsia="zh-CN"/>
        </w:rPr>
        <w:drawing>
          <wp:anchor distT="0" distB="0" distL="0" distR="0" simplePos="0" relativeHeight="27088" behindDoc="0" locked="0" layoutInCell="1" allowOverlap="1">
            <wp:simplePos x="0" y="0"/>
            <wp:positionH relativeFrom="page">
              <wp:posOffset>798260</wp:posOffset>
            </wp:positionH>
            <wp:positionV relativeFrom="paragraph">
              <wp:posOffset>145913</wp:posOffset>
            </wp:positionV>
            <wp:extent cx="5977454" cy="3636454"/>
            <wp:effectExtent l="0" t="0" r="0" b="0"/>
            <wp:wrapTopAndBottom/>
            <wp:docPr id="295"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02.jpeg"/>
                    <pic:cNvPicPr/>
                  </pic:nvPicPr>
                  <pic:blipFill>
                    <a:blip r:embed="rId272" cstate="print"/>
                    <a:stretch>
                      <a:fillRect/>
                    </a:stretch>
                  </pic:blipFill>
                  <pic:spPr>
                    <a:xfrm>
                      <a:off x="0" y="0"/>
                      <a:ext cx="5977454" cy="3636454"/>
                    </a:xfrm>
                    <a:prstGeom prst="rect">
                      <a:avLst/>
                    </a:prstGeom>
                  </pic:spPr>
                </pic:pic>
              </a:graphicData>
            </a:graphic>
          </wp:anchor>
        </w:drawing>
      </w:r>
    </w:p>
    <w:p w:rsidR="006C2B7B" w:rsidRDefault="00944A09">
      <w:pPr>
        <w:pStyle w:val="3"/>
        <w:numPr>
          <w:ilvl w:val="2"/>
          <w:numId w:val="69"/>
        </w:numPr>
        <w:tabs>
          <w:tab w:val="left" w:pos="723"/>
        </w:tabs>
        <w:spacing w:before="151"/>
        <w:ind w:left="722" w:hanging="605"/>
      </w:pPr>
      <w:r>
        <w:rPr>
          <w:rFonts w:ascii="Calibri" w:eastAsia="Calibri"/>
          <w:color w:val="222324"/>
          <w:w w:val="105"/>
        </w:rPr>
        <w:t>redis</w:t>
      </w:r>
      <w:r>
        <w:rPr>
          <w:rFonts w:ascii="Calibri" w:eastAsia="Calibri"/>
          <w:color w:val="222324"/>
          <w:spacing w:val="2"/>
          <w:w w:val="105"/>
        </w:rPr>
        <w:t xml:space="preserve">   </w:t>
      </w:r>
      <w:r>
        <w:rPr>
          <w:color w:val="222324"/>
          <w:w w:val="105"/>
        </w:rPr>
        <w:t>常⻅数据结构以及使⽤场景分析</w:t>
      </w:r>
    </w:p>
    <w:p w:rsidR="006C2B7B" w:rsidRDefault="00944A09">
      <w:pPr>
        <w:pStyle w:val="4"/>
        <w:spacing w:before="248"/>
        <w:rPr>
          <w:rFonts w:ascii="Calibri"/>
        </w:rPr>
      </w:pPr>
      <w:r>
        <w:rPr>
          <w:rFonts w:ascii="Calibri"/>
          <w:color w:val="222324"/>
          <w:w w:val="115"/>
        </w:rPr>
        <w:t>String</w:t>
      </w:r>
    </w:p>
    <w:p w:rsidR="006C2B7B" w:rsidRDefault="006C2B7B">
      <w:pPr>
        <w:pStyle w:val="a3"/>
        <w:spacing w:before="1"/>
        <w:ind w:left="0"/>
        <w:rPr>
          <w:rFonts w:ascii="Calibri"/>
          <w:b/>
          <w:sz w:val="13"/>
        </w:rPr>
      </w:pPr>
    </w:p>
    <w:p w:rsidR="006C2B7B" w:rsidRDefault="001C37C9">
      <w:pPr>
        <w:pStyle w:val="a3"/>
        <w:spacing w:line="360" w:lineRule="exact"/>
        <w:ind w:left="15" w:right="4962"/>
        <w:jc w:val="center"/>
      </w:pPr>
      <w:r>
        <w:pict>
          <v:line id="_x0000_s2890" style="position:absolute;left:0;text-align:left;z-index:27136;mso-position-horizontal-relative:page" from="66.45pt,4pt" to="66.45pt,18.4pt" strokecolor="#ddd" strokeweight=".56503mm">
            <w10:wrap anchorx="page"/>
          </v:line>
        </w:pict>
      </w:r>
      <w:r w:rsidR="00944A09">
        <w:rPr>
          <w:rFonts w:ascii="Microsoft JhengHei" w:eastAsia="Microsoft JhengHei" w:hint="eastAsia"/>
          <w:b/>
          <w:color w:val="AEB1B5"/>
          <w:w w:val="115"/>
        </w:rPr>
        <w:t>常⽤命令</w:t>
      </w:r>
      <w:r w:rsidR="00944A09">
        <w:rPr>
          <w:rFonts w:ascii="Calibri" w:eastAsia="Calibri"/>
          <w:b/>
          <w:color w:val="AEB1B5"/>
          <w:w w:val="150"/>
        </w:rPr>
        <w:t xml:space="preserve">: </w:t>
      </w:r>
      <w:r w:rsidR="00944A09">
        <w:rPr>
          <w:rFonts w:ascii="Calibri" w:eastAsia="Calibri"/>
          <w:color w:val="AEB1B5"/>
          <w:w w:val="115"/>
        </w:rPr>
        <w:t xml:space="preserve">set,get,decr,incr,mget  </w:t>
      </w:r>
      <w:r w:rsidR="00944A09">
        <w:rPr>
          <w:color w:val="AEB1B5"/>
          <w:w w:val="115"/>
        </w:rPr>
        <w:t>等。</w:t>
      </w:r>
    </w:p>
    <w:p w:rsidR="006C2B7B" w:rsidRDefault="00944A09">
      <w:pPr>
        <w:pStyle w:val="a3"/>
        <w:spacing w:before="207" w:line="289" w:lineRule="exact"/>
        <w:rPr>
          <w:rFonts w:ascii="Calibri" w:eastAsia="Calibri"/>
        </w:rPr>
      </w:pPr>
      <w:r>
        <w:rPr>
          <w:rFonts w:ascii="Calibri" w:eastAsia="Calibri"/>
          <w:color w:val="42464C"/>
          <w:w w:val="105"/>
        </w:rPr>
        <w:t>String</w:t>
      </w:r>
      <w:r>
        <w:rPr>
          <w:color w:val="42464C"/>
          <w:w w:val="105"/>
        </w:rPr>
        <w:t>数据结构是简单的</w:t>
      </w:r>
      <w:r>
        <w:rPr>
          <w:rFonts w:ascii="Calibri" w:eastAsia="Calibri"/>
          <w:color w:val="42464C"/>
          <w:w w:val="105"/>
        </w:rPr>
        <w:t>key-value</w:t>
      </w:r>
      <w:r>
        <w:rPr>
          <w:color w:val="42464C"/>
          <w:w w:val="105"/>
        </w:rPr>
        <w:t>类型，</w:t>
      </w:r>
      <w:r>
        <w:rPr>
          <w:rFonts w:ascii="Calibri" w:eastAsia="Calibri"/>
          <w:color w:val="42464C"/>
          <w:w w:val="105"/>
        </w:rPr>
        <w:t>value</w:t>
      </w:r>
      <w:r>
        <w:rPr>
          <w:color w:val="42464C"/>
          <w:w w:val="105"/>
        </w:rPr>
        <w:t>其实不仅可以是</w:t>
      </w:r>
      <w:r>
        <w:rPr>
          <w:rFonts w:ascii="Calibri" w:eastAsia="Calibri"/>
          <w:color w:val="42464C"/>
          <w:w w:val="105"/>
        </w:rPr>
        <w:t>String</w:t>
      </w:r>
      <w:r>
        <w:rPr>
          <w:color w:val="42464C"/>
          <w:w w:val="105"/>
        </w:rPr>
        <w:t>，也可以是数字。  常规</w:t>
      </w:r>
      <w:r>
        <w:rPr>
          <w:rFonts w:ascii="Calibri" w:eastAsia="Calibri"/>
          <w:color w:val="42464C"/>
          <w:w w:val="105"/>
        </w:rPr>
        <w:t>key-</w:t>
      </w:r>
    </w:p>
    <w:p w:rsidR="006C2B7B" w:rsidRDefault="00944A09">
      <w:pPr>
        <w:pStyle w:val="a3"/>
        <w:spacing w:line="289" w:lineRule="exact"/>
      </w:pPr>
      <w:r>
        <w:rPr>
          <w:rFonts w:ascii="Calibri" w:eastAsia="Calibri"/>
          <w:color w:val="42464C"/>
        </w:rPr>
        <w:t>value</w:t>
      </w:r>
      <w:r>
        <w:rPr>
          <w:color w:val="42464C"/>
        </w:rPr>
        <w:t>缓存应⽤；  常规计数：微博数，粉丝数等。</w:t>
      </w:r>
    </w:p>
    <w:p w:rsidR="006C2B7B" w:rsidRDefault="006C2B7B">
      <w:pPr>
        <w:pStyle w:val="a3"/>
        <w:spacing w:before="5"/>
        <w:ind w:left="0"/>
        <w:rPr>
          <w:sz w:val="17"/>
        </w:rPr>
      </w:pPr>
    </w:p>
    <w:p w:rsidR="006C2B7B" w:rsidRDefault="00944A09">
      <w:pPr>
        <w:pStyle w:val="4"/>
        <w:spacing w:before="0"/>
        <w:rPr>
          <w:rFonts w:ascii="Calibri"/>
        </w:rPr>
      </w:pPr>
      <w:r>
        <w:rPr>
          <w:rFonts w:ascii="Calibri"/>
          <w:color w:val="222324"/>
          <w:w w:val="110"/>
        </w:rPr>
        <w:t>Hash</w:t>
      </w:r>
    </w:p>
    <w:p w:rsidR="006C2B7B" w:rsidRDefault="006C2B7B">
      <w:pPr>
        <w:pStyle w:val="a3"/>
        <w:spacing w:before="1"/>
        <w:ind w:left="0"/>
        <w:rPr>
          <w:rFonts w:ascii="Calibri"/>
          <w:b/>
          <w:sz w:val="13"/>
        </w:rPr>
      </w:pPr>
    </w:p>
    <w:p w:rsidR="006C2B7B" w:rsidRDefault="001C37C9">
      <w:pPr>
        <w:spacing w:line="360" w:lineRule="exact"/>
        <w:ind w:left="409"/>
        <w:rPr>
          <w:sz w:val="21"/>
        </w:rPr>
      </w:pPr>
      <w:r>
        <w:pict>
          <v:line id="_x0000_s2889" style="position:absolute;left:0;text-align:left;z-index:27160;mso-position-horizontal-relative:page" from="66.45pt,4pt" to="66.45pt,18.4pt" strokecolor="#ddd" strokeweight=".56503mm">
            <w10:wrap anchorx="page"/>
          </v:line>
        </w:pict>
      </w:r>
      <w:r w:rsidR="00944A09">
        <w:rPr>
          <w:rFonts w:ascii="Microsoft JhengHei" w:eastAsia="Microsoft JhengHei" w:hint="eastAsia"/>
          <w:b/>
          <w:color w:val="AEB1B5"/>
          <w:w w:val="105"/>
          <w:sz w:val="21"/>
        </w:rPr>
        <w:t xml:space="preserve">常⽤命令：    </w:t>
      </w:r>
      <w:r w:rsidR="00944A09">
        <w:rPr>
          <w:rFonts w:ascii="Calibri" w:eastAsia="Calibri"/>
          <w:color w:val="AEB1B5"/>
          <w:w w:val="105"/>
          <w:sz w:val="21"/>
        </w:rPr>
        <w:t xml:space="preserve">hget,hset,hgetall    </w:t>
      </w:r>
      <w:r w:rsidR="00944A09">
        <w:rPr>
          <w:color w:val="AEB1B5"/>
          <w:w w:val="105"/>
          <w:sz w:val="21"/>
        </w:rPr>
        <w:t>等。</w:t>
      </w:r>
    </w:p>
    <w:p w:rsidR="006C2B7B" w:rsidRDefault="006C2B7B">
      <w:pPr>
        <w:spacing w:line="360" w:lineRule="exact"/>
        <w:rPr>
          <w:sz w:val="21"/>
        </w:rPr>
        <w:sectPr w:rsidR="006C2B7B">
          <w:pgSz w:w="11900" w:h="16840"/>
          <w:pgMar w:top="740" w:right="1140" w:bottom="280" w:left="1140" w:header="720" w:footer="720" w:gutter="0"/>
          <w:cols w:space="720"/>
        </w:sectPr>
      </w:pPr>
    </w:p>
    <w:p w:rsidR="006C2B7B" w:rsidRDefault="00944A09">
      <w:pPr>
        <w:pStyle w:val="a3"/>
        <w:spacing w:before="53"/>
        <w:ind w:right="106"/>
        <w:rPr>
          <w:lang w:eastAsia="zh-CN"/>
        </w:rPr>
      </w:pPr>
      <w:bookmarkStart w:id="507" w:name="Sorted_Set"/>
      <w:bookmarkStart w:id="508" w:name="_bookmark449"/>
      <w:bookmarkEnd w:id="507"/>
      <w:bookmarkEnd w:id="508"/>
      <w:r>
        <w:rPr>
          <w:rFonts w:ascii="Calibri" w:eastAsia="Calibri"/>
          <w:color w:val="42464C"/>
          <w:lang w:eastAsia="zh-CN"/>
        </w:rPr>
        <w:lastRenderedPageBreak/>
        <w:t xml:space="preserve">hash </w:t>
      </w:r>
      <w:r>
        <w:rPr>
          <w:color w:val="42464C"/>
          <w:lang w:eastAsia="zh-CN"/>
        </w:rPr>
        <w:t xml:space="preserve">是⼀个 </w:t>
      </w:r>
      <w:r>
        <w:rPr>
          <w:rFonts w:ascii="Calibri" w:eastAsia="Calibri"/>
          <w:color w:val="42464C"/>
          <w:w w:val="120"/>
          <w:lang w:eastAsia="zh-CN"/>
        </w:rPr>
        <w:t xml:space="preserve">string </w:t>
      </w:r>
      <w:r>
        <w:rPr>
          <w:color w:val="42464C"/>
          <w:lang w:eastAsia="zh-CN"/>
        </w:rPr>
        <w:t xml:space="preserve">类型的  </w:t>
      </w:r>
      <w:r>
        <w:rPr>
          <w:rFonts w:ascii="Calibri" w:eastAsia="Calibri"/>
          <w:color w:val="42464C"/>
          <w:w w:val="120"/>
          <w:lang w:eastAsia="zh-CN"/>
        </w:rPr>
        <w:t xml:space="preserve">field  </w:t>
      </w:r>
      <w:r>
        <w:rPr>
          <w:color w:val="42464C"/>
          <w:lang w:eastAsia="zh-CN"/>
        </w:rPr>
        <w:t xml:space="preserve">和  </w:t>
      </w:r>
      <w:r>
        <w:rPr>
          <w:rFonts w:ascii="Calibri" w:eastAsia="Calibri"/>
          <w:color w:val="42464C"/>
          <w:lang w:eastAsia="zh-CN"/>
        </w:rPr>
        <w:t xml:space="preserve">value  </w:t>
      </w:r>
      <w:r>
        <w:rPr>
          <w:color w:val="42464C"/>
          <w:lang w:eastAsia="zh-CN"/>
        </w:rPr>
        <w:t>的映射表，</w:t>
      </w:r>
      <w:r>
        <w:rPr>
          <w:rFonts w:ascii="Calibri" w:eastAsia="Calibri"/>
          <w:color w:val="42464C"/>
          <w:lang w:eastAsia="zh-CN"/>
        </w:rPr>
        <w:t xml:space="preserve">hash  </w:t>
      </w:r>
      <w:r>
        <w:rPr>
          <w:color w:val="42464C"/>
          <w:lang w:eastAsia="zh-CN"/>
        </w:rPr>
        <w:t xml:space="preserve">特别适合⽤于存储对象，后续操作的时候，你可以直接仅仅修改这个对象中的某个字段的值。  ⽐如我们可以  </w:t>
      </w:r>
      <w:r>
        <w:rPr>
          <w:rFonts w:ascii="Calibri" w:eastAsia="Calibri"/>
          <w:color w:val="42464C"/>
          <w:lang w:eastAsia="zh-CN"/>
        </w:rPr>
        <w:t xml:space="preserve">hash  </w:t>
      </w:r>
      <w:r>
        <w:rPr>
          <w:color w:val="42464C"/>
          <w:lang w:eastAsia="zh-CN"/>
        </w:rPr>
        <w:t xml:space="preserve">数据结构来存储⽤户信息，商品信息等等。⽐如下⾯我就⽤ </w:t>
      </w:r>
      <w:r>
        <w:rPr>
          <w:rFonts w:ascii="Calibri" w:eastAsia="Calibri"/>
          <w:color w:val="42464C"/>
          <w:lang w:eastAsia="zh-CN"/>
        </w:rPr>
        <w:t xml:space="preserve">hash </w:t>
      </w:r>
      <w:r>
        <w:rPr>
          <w:color w:val="42464C"/>
          <w:lang w:eastAsia="zh-CN"/>
        </w:rPr>
        <w:t>类型存放了我本⼈的⼀些信息：</w:t>
      </w:r>
    </w:p>
    <w:p w:rsidR="006C2B7B" w:rsidRDefault="001C37C9">
      <w:pPr>
        <w:pStyle w:val="a3"/>
        <w:spacing w:before="12"/>
        <w:ind w:left="0"/>
        <w:rPr>
          <w:sz w:val="15"/>
          <w:lang w:eastAsia="zh-CN"/>
        </w:rPr>
      </w:pPr>
      <w:r>
        <w:pict>
          <v:group id="_x0000_s2884" style="position:absolute;margin-left:62.85pt;margin-top:12.4pt;width:469.3pt;height:147.4pt;z-index:27208;mso-wrap-distance-left:0;mso-wrap-distance-right:0;mso-position-horizontal-relative:page" coordorigin="1257,248" coordsize="9386,2948">
            <v:shape id="_x0000_s2888" style="position:absolute;left:1257;top:248;width:9386;height:2948" coordorigin="1257,248" coordsize="9386,2948" o:spt="100" adj="0,,0" path="m10591,248r-9282,l1289,252r-17,11l1261,279r-4,21l1257,3143r4,20l1272,3179r17,12l1309,3195r9282,l10611,3191r17,-12l10639,3163r1,-8l1333,3155r-14,-3l1308,3144r-8,-11l1297,3119r,-2795l1300,310r8,-12l1319,290r14,-2l10640,288r-1,-9l10628,263r-17,-11l10591,248xm10640,288r-73,l10581,290r11,8l10600,310r3,14l10603,3119r-3,14l10592,3144r-11,8l10567,3155r73,l10643,3143r,-2843l10640,288xe" fillcolor="#ddd" stroked="f">
              <v:stroke joinstyle="round"/>
              <v:formulas/>
              <v:path arrowok="t" o:connecttype="segments"/>
            </v:shape>
            <v:shape id="_x0000_s2887" style="position:absolute;left:1273;top:264;width:9354;height:2916" coordorigin="1273,264" coordsize="9354,2916" path="m10591,264r-9282,l1295,266r-11,8l1276,286r-3,14l1273,3143r3,14l1284,3168r11,8l1309,3179r9282,l10605,3176r11,-8l10624,3157r3,-14l10627,300r-3,-14l10616,274r-11,-8l10591,264xe" fillcolor="#f8f8f8" stroked="f">
              <v:path arrowok="t"/>
            </v:shape>
            <v:rect id="_x0000_s2886" style="position:absolute;left:1513;top:392;width:8873;height:2691" fillcolor="#f8f8f8" stroked="f"/>
            <v:shape id="_x0000_s2885" type="#_x0000_t202" style="position:absolute;left:1257;top:248;width:9386;height:2948" filled="f" stroked="f">
              <v:textbox inset="0,0,0,0">
                <w:txbxContent>
                  <w:p w:rsidR="006C2B7B" w:rsidRDefault="00944A09">
                    <w:pPr>
                      <w:spacing w:before="172" w:line="276" w:lineRule="auto"/>
                      <w:ind w:left="320" w:right="6891"/>
                      <w:rPr>
                        <w:rFonts w:ascii="Calibri"/>
                        <w:sz w:val="24"/>
                      </w:rPr>
                    </w:pPr>
                    <w:r>
                      <w:rPr>
                        <w:rFonts w:ascii="Calibri"/>
                        <w:color w:val="42464C"/>
                        <w:w w:val="105"/>
                        <w:sz w:val="24"/>
                      </w:rPr>
                      <w:t xml:space="preserve">key=JavaUser293847 </w:t>
                    </w:r>
                    <w:r>
                      <w:rPr>
                        <w:rFonts w:ascii="Calibri"/>
                        <w:color w:val="42464C"/>
                        <w:w w:val="110"/>
                        <w:sz w:val="24"/>
                      </w:rPr>
                      <w:t>value={</w:t>
                    </w:r>
                  </w:p>
                  <w:p w:rsidR="006C2B7B" w:rsidRDefault="00944A09">
                    <w:pPr>
                      <w:spacing w:line="292" w:lineRule="exact"/>
                      <w:ind w:left="560"/>
                      <w:rPr>
                        <w:rFonts w:ascii="Calibri" w:hAnsi="Calibri"/>
                        <w:sz w:val="24"/>
                      </w:rPr>
                    </w:pPr>
                    <w:r>
                      <w:rPr>
                        <w:rFonts w:ascii="Calibri" w:hAnsi="Calibri"/>
                        <w:color w:val="42464C"/>
                        <w:w w:val="135"/>
                        <w:sz w:val="24"/>
                      </w:rPr>
                      <w:t>“id”: 1,</w:t>
                    </w:r>
                  </w:p>
                  <w:p w:rsidR="006C2B7B" w:rsidRDefault="00944A09">
                    <w:pPr>
                      <w:spacing w:before="43" w:line="276" w:lineRule="auto"/>
                      <w:ind w:left="560" w:right="5699"/>
                      <w:rPr>
                        <w:rFonts w:ascii="Calibri" w:hAnsi="Calibri"/>
                        <w:sz w:val="24"/>
                      </w:rPr>
                    </w:pPr>
                    <w:r>
                      <w:rPr>
                        <w:rFonts w:ascii="Calibri" w:hAnsi="Calibri"/>
                        <w:color w:val="42464C"/>
                        <w:w w:val="115"/>
                        <w:sz w:val="24"/>
                      </w:rPr>
                      <w:t xml:space="preserve">“name”: “SnailClimb”, </w:t>
                    </w:r>
                    <w:r>
                      <w:rPr>
                        <w:rFonts w:ascii="Calibri" w:hAnsi="Calibri"/>
                        <w:color w:val="42464C"/>
                        <w:w w:val="120"/>
                        <w:sz w:val="24"/>
                      </w:rPr>
                      <w:t>“age”: 22,</w:t>
                    </w:r>
                  </w:p>
                  <w:p w:rsidR="006C2B7B" w:rsidRDefault="00944A09">
                    <w:pPr>
                      <w:spacing w:line="292" w:lineRule="exact"/>
                      <w:ind w:left="560"/>
                      <w:rPr>
                        <w:rFonts w:ascii="Calibri" w:hAnsi="Calibri"/>
                        <w:sz w:val="24"/>
                      </w:rPr>
                    </w:pPr>
                    <w:r>
                      <w:rPr>
                        <w:rFonts w:ascii="Calibri" w:hAnsi="Calibri"/>
                        <w:color w:val="42464C"/>
                        <w:w w:val="110"/>
                        <w:sz w:val="24"/>
                      </w:rPr>
                      <w:t>“location”:  “Wuhan,  Hubei”</w:t>
                    </w:r>
                  </w:p>
                  <w:p w:rsidR="006C2B7B" w:rsidRDefault="00944A09">
                    <w:pPr>
                      <w:spacing w:before="43"/>
                      <w:ind w:left="32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4"/>
        <w:ind w:left="0"/>
        <w:rPr>
          <w:sz w:val="13"/>
          <w:lang w:eastAsia="zh-CN"/>
        </w:rPr>
      </w:pPr>
    </w:p>
    <w:p w:rsidR="006C2B7B" w:rsidRDefault="00944A09">
      <w:pPr>
        <w:pStyle w:val="4"/>
        <w:spacing w:before="97"/>
        <w:rPr>
          <w:rFonts w:ascii="Calibri"/>
          <w:lang w:eastAsia="zh-CN"/>
        </w:rPr>
      </w:pPr>
      <w:r>
        <w:rPr>
          <w:rFonts w:ascii="Calibri"/>
          <w:color w:val="222324"/>
          <w:w w:val="120"/>
          <w:lang w:eastAsia="zh-CN"/>
        </w:rPr>
        <w:t>List</w:t>
      </w:r>
    </w:p>
    <w:p w:rsidR="006C2B7B" w:rsidRDefault="006C2B7B">
      <w:pPr>
        <w:pStyle w:val="a3"/>
        <w:spacing w:before="2"/>
        <w:ind w:left="0"/>
        <w:rPr>
          <w:rFonts w:ascii="Calibri"/>
          <w:b/>
          <w:sz w:val="13"/>
          <w:lang w:eastAsia="zh-CN"/>
        </w:rPr>
      </w:pPr>
    </w:p>
    <w:p w:rsidR="006C2B7B" w:rsidRDefault="001C37C9">
      <w:pPr>
        <w:pStyle w:val="a3"/>
        <w:spacing w:line="360" w:lineRule="exact"/>
        <w:ind w:left="409"/>
        <w:rPr>
          <w:lang w:eastAsia="zh-CN"/>
        </w:rPr>
      </w:pPr>
      <w:r>
        <w:pict>
          <v:line id="_x0000_s2883" style="position:absolute;left:0;text-align:left;z-index:27304;mso-position-horizontal-relative:page" from="66.45pt,3.95pt" to="66.45pt,18.4pt" strokecolor="#ddd" strokeweight=".56503mm">
            <w10:wrap anchorx="page"/>
          </v:line>
        </w:pict>
      </w:r>
      <w:r w:rsidR="00944A09">
        <w:rPr>
          <w:rFonts w:ascii="Microsoft JhengHei" w:eastAsia="Microsoft JhengHei" w:hint="eastAsia"/>
          <w:b/>
          <w:color w:val="AEB1B5"/>
          <w:w w:val="115"/>
          <w:lang w:eastAsia="zh-CN"/>
        </w:rPr>
        <w:t>常⽤命令</w:t>
      </w:r>
      <w:r w:rsidR="00944A09">
        <w:rPr>
          <w:rFonts w:ascii="Calibri" w:eastAsia="Calibri"/>
          <w:b/>
          <w:color w:val="AEB1B5"/>
          <w:w w:val="150"/>
          <w:lang w:eastAsia="zh-CN"/>
        </w:rPr>
        <w:t xml:space="preserve">: </w:t>
      </w:r>
      <w:r w:rsidR="00944A09">
        <w:rPr>
          <w:rFonts w:ascii="Calibri" w:eastAsia="Calibri"/>
          <w:color w:val="AEB1B5"/>
          <w:w w:val="115"/>
          <w:lang w:eastAsia="zh-CN"/>
        </w:rPr>
        <w:t>lpush,rpush,lpop,rpop,lrange</w:t>
      </w:r>
      <w:r w:rsidR="00944A09">
        <w:rPr>
          <w:color w:val="AEB1B5"/>
          <w:w w:val="115"/>
          <w:lang w:eastAsia="zh-CN"/>
        </w:rPr>
        <w:t>等</w:t>
      </w:r>
    </w:p>
    <w:p w:rsidR="006C2B7B" w:rsidRDefault="00944A09">
      <w:pPr>
        <w:pStyle w:val="a3"/>
        <w:spacing w:before="207"/>
        <w:ind w:right="234"/>
        <w:rPr>
          <w:lang w:eastAsia="zh-CN"/>
        </w:rPr>
      </w:pPr>
      <w:r>
        <w:rPr>
          <w:rFonts w:ascii="Calibri" w:eastAsia="Calibri"/>
          <w:color w:val="42464C"/>
          <w:w w:val="105"/>
          <w:lang w:eastAsia="zh-CN"/>
        </w:rPr>
        <w:t xml:space="preserve">list </w:t>
      </w:r>
      <w:r>
        <w:rPr>
          <w:color w:val="42464C"/>
          <w:w w:val="105"/>
          <w:lang w:eastAsia="zh-CN"/>
        </w:rPr>
        <w:t>就是链表，</w:t>
      </w:r>
      <w:r>
        <w:rPr>
          <w:rFonts w:ascii="Calibri" w:eastAsia="Calibri"/>
          <w:color w:val="42464C"/>
          <w:w w:val="105"/>
          <w:lang w:eastAsia="zh-CN"/>
        </w:rPr>
        <w:t xml:space="preserve">Redis list </w:t>
      </w:r>
      <w:r>
        <w:rPr>
          <w:color w:val="42464C"/>
          <w:w w:val="105"/>
          <w:lang w:eastAsia="zh-CN"/>
        </w:rPr>
        <w:t>的应⽤场景⾮常多，也是</w:t>
      </w:r>
      <w:r>
        <w:rPr>
          <w:rFonts w:ascii="Calibri" w:eastAsia="Calibri"/>
          <w:color w:val="42464C"/>
          <w:w w:val="105"/>
          <w:lang w:eastAsia="zh-CN"/>
        </w:rPr>
        <w:t>Redis</w:t>
      </w:r>
      <w:r>
        <w:rPr>
          <w:color w:val="42464C"/>
          <w:w w:val="105"/>
          <w:lang w:eastAsia="zh-CN"/>
        </w:rPr>
        <w:t>最重要的数据结构之⼀，⽐如微博的关注列表，粉丝列表，消息列表等功能都可以⽤</w:t>
      </w:r>
      <w:r>
        <w:rPr>
          <w:rFonts w:ascii="Calibri" w:eastAsia="Calibri"/>
          <w:color w:val="42464C"/>
          <w:w w:val="105"/>
          <w:lang w:eastAsia="zh-CN"/>
        </w:rPr>
        <w:t>Redis</w:t>
      </w:r>
      <w:r>
        <w:rPr>
          <w:color w:val="42464C"/>
          <w:w w:val="105"/>
          <w:lang w:eastAsia="zh-CN"/>
        </w:rPr>
        <w:t xml:space="preserve">的 </w:t>
      </w:r>
      <w:r>
        <w:rPr>
          <w:rFonts w:ascii="Calibri" w:eastAsia="Calibri"/>
          <w:color w:val="42464C"/>
          <w:w w:val="105"/>
          <w:lang w:eastAsia="zh-CN"/>
        </w:rPr>
        <w:t xml:space="preserve">list </w:t>
      </w:r>
      <w:r>
        <w:rPr>
          <w:color w:val="42464C"/>
          <w:w w:val="105"/>
          <w:lang w:eastAsia="zh-CN"/>
        </w:rPr>
        <w:t>结构来实现。</w:t>
      </w:r>
    </w:p>
    <w:p w:rsidR="006C2B7B" w:rsidRDefault="00944A09">
      <w:pPr>
        <w:pStyle w:val="a3"/>
        <w:spacing w:before="207"/>
        <w:ind w:right="144"/>
        <w:rPr>
          <w:lang w:eastAsia="zh-CN"/>
        </w:rPr>
      </w:pPr>
      <w:r>
        <w:rPr>
          <w:rFonts w:ascii="Calibri" w:eastAsia="Calibri"/>
          <w:color w:val="42464C"/>
          <w:lang w:eastAsia="zh-CN"/>
        </w:rPr>
        <w:t xml:space="preserve">Redis list </w:t>
      </w:r>
      <w:r>
        <w:rPr>
          <w:color w:val="42464C"/>
          <w:lang w:eastAsia="zh-CN"/>
        </w:rPr>
        <w:t>的实现为⼀个双向链表，即可以⽀持反向查找和遍历，更⽅便操作，不过带来了部分额外</w:t>
      </w:r>
      <w:r>
        <w:rPr>
          <w:color w:val="42464C"/>
          <w:w w:val="95"/>
          <w:lang w:eastAsia="zh-CN"/>
        </w:rPr>
        <w:t>的内存开销。</w:t>
      </w:r>
    </w:p>
    <w:p w:rsidR="006C2B7B" w:rsidRDefault="006C2B7B">
      <w:pPr>
        <w:pStyle w:val="a3"/>
        <w:spacing w:before="12"/>
        <w:ind w:left="0"/>
        <w:rPr>
          <w:sz w:val="16"/>
          <w:lang w:eastAsia="zh-CN"/>
        </w:rPr>
      </w:pPr>
    </w:p>
    <w:p w:rsidR="006C2B7B" w:rsidRDefault="00944A09">
      <w:pPr>
        <w:pStyle w:val="a3"/>
        <w:ind w:right="66"/>
        <w:rPr>
          <w:lang w:eastAsia="zh-CN"/>
        </w:rPr>
      </w:pPr>
      <w:r>
        <w:rPr>
          <w:color w:val="42464C"/>
          <w:w w:val="105"/>
          <w:lang w:eastAsia="zh-CN"/>
        </w:rPr>
        <w:t xml:space="preserve">另外可以通过 </w:t>
      </w:r>
      <w:r>
        <w:rPr>
          <w:rFonts w:ascii="Calibri" w:eastAsia="Calibri"/>
          <w:color w:val="42464C"/>
          <w:w w:val="105"/>
          <w:lang w:eastAsia="zh-CN"/>
        </w:rPr>
        <w:t xml:space="preserve">lrange </w:t>
      </w:r>
      <w:r>
        <w:rPr>
          <w:color w:val="42464C"/>
          <w:w w:val="105"/>
          <w:lang w:eastAsia="zh-CN"/>
        </w:rPr>
        <w:t xml:space="preserve">命令，就是从某个元素开始读取多少个元素，可以基于 </w:t>
      </w:r>
      <w:r>
        <w:rPr>
          <w:rFonts w:ascii="Calibri" w:eastAsia="Calibri"/>
          <w:color w:val="42464C"/>
          <w:w w:val="105"/>
          <w:lang w:eastAsia="zh-CN"/>
        </w:rPr>
        <w:t xml:space="preserve">list </w:t>
      </w:r>
      <w:r>
        <w:rPr>
          <w:color w:val="42464C"/>
          <w:w w:val="105"/>
          <w:lang w:eastAsia="zh-CN"/>
        </w:rPr>
        <w:t>实现分⻚查询，这</w:t>
      </w:r>
      <w:r>
        <w:rPr>
          <w:color w:val="42464C"/>
          <w:lang w:eastAsia="zh-CN"/>
        </w:rPr>
        <w:t xml:space="preserve">个很棒的⼀个功能，基于  </w:t>
      </w:r>
      <w:r>
        <w:rPr>
          <w:rFonts w:ascii="Calibri" w:eastAsia="Calibri"/>
          <w:color w:val="42464C"/>
          <w:lang w:eastAsia="zh-CN"/>
        </w:rPr>
        <w:t xml:space="preserve">redis  </w:t>
      </w:r>
      <w:r>
        <w:rPr>
          <w:color w:val="42464C"/>
          <w:lang w:eastAsia="zh-CN"/>
        </w:rPr>
        <w:t>实现简单的⾼性能分⻚，可以做类似微博那种下拉不断分⻚的东⻄</w:t>
      </w:r>
    </w:p>
    <w:p w:rsidR="006C2B7B" w:rsidRDefault="00944A09">
      <w:pPr>
        <w:pStyle w:val="a3"/>
        <w:spacing w:line="274" w:lineRule="exact"/>
      </w:pPr>
      <w:r>
        <w:rPr>
          <w:color w:val="42464C"/>
          <w:w w:val="95"/>
        </w:rPr>
        <w:t>（⼀⻚⼀⻚的往下⾛），性能⾼。</w:t>
      </w:r>
    </w:p>
    <w:p w:rsidR="006C2B7B" w:rsidRDefault="006C2B7B">
      <w:pPr>
        <w:pStyle w:val="a3"/>
        <w:spacing w:before="6"/>
        <w:ind w:left="0"/>
        <w:rPr>
          <w:sz w:val="18"/>
        </w:rPr>
      </w:pPr>
    </w:p>
    <w:p w:rsidR="006C2B7B" w:rsidRDefault="00944A09">
      <w:pPr>
        <w:pStyle w:val="4"/>
        <w:spacing w:before="1"/>
        <w:rPr>
          <w:rFonts w:ascii="Calibri"/>
        </w:rPr>
      </w:pPr>
      <w:r>
        <w:rPr>
          <w:rFonts w:ascii="Calibri"/>
          <w:color w:val="222324"/>
          <w:w w:val="115"/>
        </w:rPr>
        <w:t>Set</w:t>
      </w:r>
    </w:p>
    <w:p w:rsidR="006C2B7B" w:rsidRDefault="006C2B7B">
      <w:pPr>
        <w:pStyle w:val="a3"/>
        <w:spacing w:before="2"/>
        <w:ind w:left="0"/>
        <w:rPr>
          <w:rFonts w:ascii="Calibri"/>
          <w:b/>
          <w:sz w:val="13"/>
        </w:rPr>
      </w:pPr>
    </w:p>
    <w:p w:rsidR="006C2B7B" w:rsidRDefault="001C37C9">
      <w:pPr>
        <w:pStyle w:val="a3"/>
        <w:spacing w:line="360" w:lineRule="exact"/>
        <w:ind w:left="409"/>
      </w:pPr>
      <w:r>
        <w:pict>
          <v:line id="_x0000_s2882" style="position:absolute;left:0;text-align:left;z-index:27328;mso-position-horizontal-relative:page" from="66.45pt,3.95pt" to="66.45pt,18.35pt" strokecolor="#ddd" strokeweight=".56503mm">
            <w10:wrap anchorx="page"/>
          </v:line>
        </w:pict>
      </w:r>
      <w:r w:rsidR="00944A09">
        <w:rPr>
          <w:rFonts w:ascii="Microsoft JhengHei" w:eastAsia="Microsoft JhengHei" w:hint="eastAsia"/>
          <w:b/>
          <w:color w:val="AEB1B5"/>
          <w:w w:val="105"/>
        </w:rPr>
        <w:t xml:space="preserve">常⽤命令：  </w:t>
      </w:r>
      <w:r w:rsidR="00944A09">
        <w:rPr>
          <w:rFonts w:ascii="Calibri" w:eastAsia="Calibri"/>
          <w:color w:val="AEB1B5"/>
          <w:w w:val="105"/>
        </w:rPr>
        <w:t xml:space="preserve">sadd,spop,smembers,sunion  </w:t>
      </w:r>
      <w:r w:rsidR="00944A09">
        <w:rPr>
          <w:color w:val="AEB1B5"/>
          <w:w w:val="105"/>
        </w:rPr>
        <w:t>等</w:t>
      </w:r>
    </w:p>
    <w:p w:rsidR="006C2B7B" w:rsidRDefault="00944A09">
      <w:pPr>
        <w:pStyle w:val="a3"/>
        <w:spacing w:before="207"/>
        <w:jc w:val="both"/>
        <w:rPr>
          <w:lang w:eastAsia="zh-CN"/>
        </w:rPr>
      </w:pPr>
      <w:r>
        <w:rPr>
          <w:rFonts w:ascii="Calibri" w:eastAsia="Calibri"/>
          <w:color w:val="42464C"/>
          <w:w w:val="105"/>
          <w:lang w:eastAsia="zh-CN"/>
        </w:rPr>
        <w:t xml:space="preserve">set </w:t>
      </w:r>
      <w:r>
        <w:rPr>
          <w:color w:val="42464C"/>
          <w:w w:val="105"/>
          <w:lang w:eastAsia="zh-CN"/>
        </w:rPr>
        <w:t>对外提供的功能与</w:t>
      </w:r>
      <w:r>
        <w:rPr>
          <w:rFonts w:ascii="Calibri" w:eastAsia="Calibri"/>
          <w:color w:val="42464C"/>
          <w:w w:val="115"/>
          <w:lang w:eastAsia="zh-CN"/>
        </w:rPr>
        <w:t>list</w:t>
      </w:r>
      <w:r>
        <w:rPr>
          <w:color w:val="42464C"/>
          <w:w w:val="105"/>
          <w:lang w:eastAsia="zh-CN"/>
        </w:rPr>
        <w:t xml:space="preserve">类似是⼀个列表的功能，特殊之处在于 </w:t>
      </w:r>
      <w:r>
        <w:rPr>
          <w:rFonts w:ascii="Calibri" w:eastAsia="Calibri"/>
          <w:color w:val="42464C"/>
          <w:w w:val="105"/>
          <w:lang w:eastAsia="zh-CN"/>
        </w:rPr>
        <w:t xml:space="preserve">set </w:t>
      </w:r>
      <w:r>
        <w:rPr>
          <w:color w:val="42464C"/>
          <w:w w:val="105"/>
          <w:lang w:eastAsia="zh-CN"/>
        </w:rPr>
        <w:t>是可以⾃动排重的。</w:t>
      </w:r>
    </w:p>
    <w:p w:rsidR="006C2B7B" w:rsidRDefault="00944A09">
      <w:pPr>
        <w:pStyle w:val="a3"/>
        <w:spacing w:before="207"/>
        <w:ind w:right="131"/>
        <w:jc w:val="both"/>
        <w:rPr>
          <w:lang w:eastAsia="zh-CN"/>
        </w:rPr>
      </w:pPr>
      <w:r>
        <w:rPr>
          <w:color w:val="42464C"/>
          <w:lang w:eastAsia="zh-CN"/>
        </w:rPr>
        <w:t>当你需要存储⼀个列表数据，⼜不希望出现重复数据时，</w:t>
      </w:r>
      <w:r>
        <w:rPr>
          <w:rFonts w:ascii="Calibri" w:eastAsia="Calibri"/>
          <w:color w:val="42464C"/>
          <w:lang w:eastAsia="zh-CN"/>
        </w:rPr>
        <w:t>set</w:t>
      </w:r>
      <w:r>
        <w:rPr>
          <w:color w:val="42464C"/>
          <w:lang w:eastAsia="zh-CN"/>
        </w:rPr>
        <w:t>是⼀个很好的选择，并且</w:t>
      </w:r>
      <w:r>
        <w:rPr>
          <w:rFonts w:ascii="Calibri" w:eastAsia="Calibri"/>
          <w:color w:val="42464C"/>
          <w:lang w:eastAsia="zh-CN"/>
        </w:rPr>
        <w:t>set</w:t>
      </w:r>
      <w:bookmarkStart w:id="509" w:name="Set"/>
      <w:bookmarkEnd w:id="509"/>
      <w:r>
        <w:rPr>
          <w:color w:val="42464C"/>
          <w:lang w:eastAsia="zh-CN"/>
        </w:rPr>
        <w:t>提供了判断某个成员是否在⼀个</w:t>
      </w:r>
      <w:r>
        <w:rPr>
          <w:rFonts w:ascii="Calibri" w:eastAsia="Calibri"/>
          <w:color w:val="42464C"/>
          <w:lang w:eastAsia="zh-CN"/>
        </w:rPr>
        <w:t>set</w:t>
      </w:r>
      <w:r>
        <w:rPr>
          <w:color w:val="42464C"/>
          <w:lang w:eastAsia="zh-CN"/>
        </w:rPr>
        <w:t>集合内的重要接⼝，这个也是</w:t>
      </w:r>
      <w:r>
        <w:rPr>
          <w:rFonts w:ascii="Calibri" w:eastAsia="Calibri"/>
          <w:color w:val="42464C"/>
          <w:lang w:eastAsia="zh-CN"/>
        </w:rPr>
        <w:t>list</w:t>
      </w:r>
      <w:r>
        <w:rPr>
          <w:color w:val="42464C"/>
          <w:lang w:eastAsia="zh-CN"/>
        </w:rPr>
        <w:t xml:space="preserve">所不能提供的。可以基于  </w:t>
      </w:r>
      <w:r>
        <w:rPr>
          <w:rFonts w:ascii="Calibri" w:eastAsia="Calibri"/>
          <w:color w:val="42464C"/>
          <w:lang w:eastAsia="zh-CN"/>
        </w:rPr>
        <w:t xml:space="preserve">set  </w:t>
      </w:r>
      <w:r>
        <w:rPr>
          <w:color w:val="42464C"/>
          <w:lang w:eastAsia="zh-CN"/>
        </w:rPr>
        <w:t>轻易实现交集、</w:t>
      </w:r>
      <w:r>
        <w:rPr>
          <w:color w:val="42464C"/>
          <w:w w:val="95"/>
          <w:lang w:eastAsia="zh-CN"/>
        </w:rPr>
        <w:t>并集、差集的操作。</w:t>
      </w:r>
    </w:p>
    <w:p w:rsidR="006C2B7B" w:rsidRDefault="006C2B7B">
      <w:pPr>
        <w:pStyle w:val="a3"/>
        <w:spacing w:before="12"/>
        <w:ind w:left="0"/>
        <w:rPr>
          <w:sz w:val="16"/>
          <w:lang w:eastAsia="zh-CN"/>
        </w:rPr>
      </w:pPr>
    </w:p>
    <w:p w:rsidR="006C2B7B" w:rsidRDefault="00944A09">
      <w:pPr>
        <w:pStyle w:val="a3"/>
        <w:jc w:val="both"/>
        <w:rPr>
          <w:lang w:eastAsia="zh-CN"/>
        </w:rPr>
      </w:pPr>
      <w:r>
        <w:rPr>
          <w:color w:val="42464C"/>
          <w:w w:val="95"/>
          <w:lang w:eastAsia="zh-CN"/>
        </w:rPr>
        <w:t>⽐如：在微博应⽤中，可以将⼀个⽤户所有的关注⼈存在⼀个集合中，将其所有粉丝存在⼀个集合。</w:t>
      </w:r>
    </w:p>
    <w:p w:rsidR="006C2B7B" w:rsidRDefault="00944A09">
      <w:pPr>
        <w:pStyle w:val="a3"/>
        <w:spacing w:before="13"/>
        <w:ind w:right="637"/>
        <w:rPr>
          <w:lang w:eastAsia="zh-CN"/>
        </w:rPr>
      </w:pPr>
      <w:r>
        <w:rPr>
          <w:rFonts w:ascii="Calibri" w:eastAsia="Calibri"/>
          <w:color w:val="42464C"/>
          <w:w w:val="95"/>
          <w:lang w:eastAsia="zh-CN"/>
        </w:rPr>
        <w:t>Redis</w:t>
      </w:r>
      <w:r>
        <w:rPr>
          <w:color w:val="42464C"/>
          <w:w w:val="95"/>
          <w:lang w:eastAsia="zh-CN"/>
        </w:rPr>
        <w:t>可以⾮常⽅便的实现如共同关注、共同粉丝、共同喜好等功能。这个过程也就是求交集的过程，     具体命令如下：</w:t>
      </w:r>
    </w:p>
    <w:p w:rsidR="006C2B7B" w:rsidRDefault="001C37C9">
      <w:pPr>
        <w:pStyle w:val="a3"/>
        <w:ind w:left="0"/>
        <w:rPr>
          <w:sz w:val="17"/>
          <w:lang w:eastAsia="zh-CN"/>
        </w:rPr>
      </w:pPr>
      <w:r>
        <w:pict>
          <v:group id="_x0000_s2875" style="position:absolute;margin-left:62.85pt;margin-top:13.1pt;width:469.3pt;height:29.65pt;z-index:27280;mso-wrap-distance-left:0;mso-wrap-distance-right:0;mso-position-horizontal-relative:page" coordorigin="1257,262" coordsize="9386,593">
            <v:shape id="_x0000_s2881" style="position:absolute;left:1257;top:262;width:9386;height:593" coordorigin="1257,262" coordsize="9386,593" o:spt="100" adj="0,,0" path="m10591,262r-9282,l1289,266r-17,12l1261,294r-4,20l1257,803r4,20l1272,840r17,11l1309,855r9282,l10611,851r17,-11l10639,823r1,-8l1333,815r-14,-3l1308,804r-8,-11l1297,779r,-441l1300,324r8,-11l1319,305r14,-3l10640,302r-1,-8l10628,278r-17,-12l10591,262xm10640,302r-73,l10581,305r11,8l10600,324r3,14l10603,779r-3,14l10592,804r-11,8l10567,815r73,l10643,803r,-489l10640,302xe" fillcolor="#ddd" stroked="f">
              <v:stroke joinstyle="round"/>
              <v:formulas/>
              <v:path arrowok="t" o:connecttype="segments"/>
            </v:shape>
            <v:shape id="_x0000_s2880" style="position:absolute;left:1273;top:278;width:9354;height:561" coordorigin="1273,278" coordsize="9354,561" path="m10591,278r-9282,l1295,281r-11,8l1276,300r-3,14l1273,803r3,14l1284,828r11,8l1309,839r9282,l10605,836r11,-8l10624,817r3,-14l10627,314r-3,-14l10616,289r-11,-8l10591,278xe" fillcolor="#f8f8f8" stroked="f">
              <v:path arrowok="t"/>
            </v:shape>
            <v:shape id="_x0000_s2879" style="position:absolute;left:1513;top:406;width:2;height:337" coordorigin="1513,406" coordsize="0,337" path="m1513,743r,-337l1513,743xe" fillcolor="#f8f8f8" stroked="f">
              <v:path arrowok="t"/>
            </v:shape>
            <v:rect id="_x0000_s2878" style="position:absolute;left:1513;top:406;width:8873;height:336" fillcolor="#f8f8f8" stroked="f"/>
            <v:shape id="_x0000_s2877" type="#_x0000_t202" style="position:absolute;left:1577;top:428;width:3144;height:284" filled="f" stroked="f">
              <v:textbox inset="0,0,0,0">
                <w:txbxContent>
                  <w:p w:rsidR="006C2B7B" w:rsidRDefault="00944A09">
                    <w:pPr>
                      <w:spacing w:before="6" w:line="278" w:lineRule="exact"/>
                      <w:rPr>
                        <w:rFonts w:ascii="Calibri"/>
                        <w:sz w:val="24"/>
                      </w:rPr>
                    </w:pPr>
                    <w:r>
                      <w:rPr>
                        <w:rFonts w:ascii="Calibri"/>
                        <w:color w:val="42464C"/>
                        <w:w w:val="115"/>
                        <w:sz w:val="24"/>
                      </w:rPr>
                      <w:t>sinterstore  key1  key2 key3</w:t>
                    </w:r>
                  </w:p>
                </w:txbxContent>
              </v:textbox>
            </v:shape>
            <v:shape id="_x0000_s2876" type="#_x0000_t202" style="position:absolute;left:5301;top:428;width:1942;height:291" filled="f" stroked="f">
              <v:textbox inset="0,0,0,0">
                <w:txbxContent>
                  <w:p w:rsidR="006C2B7B" w:rsidRDefault="00944A09">
                    <w:pPr>
                      <w:spacing w:line="290" w:lineRule="exact"/>
                      <w:rPr>
                        <w:sz w:val="24"/>
                      </w:rPr>
                    </w:pPr>
                    <w:r>
                      <w:rPr>
                        <w:color w:val="42464C"/>
                        <w:sz w:val="24"/>
                      </w:rPr>
                      <w:t>将交集存在</w:t>
                    </w:r>
                    <w:r>
                      <w:rPr>
                        <w:rFonts w:ascii="Calibri" w:eastAsia="Calibri"/>
                        <w:color w:val="42464C"/>
                        <w:sz w:val="24"/>
                      </w:rPr>
                      <w:t>key1</w:t>
                    </w:r>
                    <w:r>
                      <w:rPr>
                        <w:color w:val="42464C"/>
                        <w:sz w:val="24"/>
                      </w:rPr>
                      <w:t>内</w:t>
                    </w:r>
                  </w:p>
                </w:txbxContent>
              </v:textbox>
            </v:shape>
            <w10:wrap type="topAndBottom" anchorx="page"/>
          </v:group>
        </w:pict>
      </w:r>
    </w:p>
    <w:p w:rsidR="006C2B7B" w:rsidRDefault="006C2B7B">
      <w:pPr>
        <w:pStyle w:val="a3"/>
        <w:spacing w:before="4"/>
        <w:ind w:left="0"/>
        <w:rPr>
          <w:sz w:val="13"/>
          <w:lang w:eastAsia="zh-CN"/>
        </w:rPr>
      </w:pPr>
    </w:p>
    <w:p w:rsidR="006C2B7B" w:rsidRDefault="00944A09">
      <w:pPr>
        <w:pStyle w:val="4"/>
        <w:spacing w:before="97"/>
        <w:rPr>
          <w:rFonts w:ascii="Calibri"/>
        </w:rPr>
      </w:pPr>
      <w:r>
        <w:rPr>
          <w:rFonts w:ascii="Calibri"/>
          <w:color w:val="222324"/>
          <w:w w:val="115"/>
        </w:rPr>
        <w:t>Sorted Set</w:t>
      </w:r>
    </w:p>
    <w:p w:rsidR="006C2B7B" w:rsidRDefault="006C2B7B">
      <w:pPr>
        <w:pStyle w:val="a3"/>
        <w:spacing w:before="2"/>
        <w:ind w:left="0"/>
        <w:rPr>
          <w:rFonts w:ascii="Calibri"/>
          <w:b/>
          <w:sz w:val="13"/>
        </w:rPr>
      </w:pPr>
    </w:p>
    <w:p w:rsidR="006C2B7B" w:rsidRDefault="001C37C9">
      <w:pPr>
        <w:spacing w:line="360" w:lineRule="exact"/>
        <w:ind w:left="409"/>
        <w:rPr>
          <w:sz w:val="21"/>
        </w:rPr>
      </w:pPr>
      <w:r>
        <w:pict>
          <v:line id="_x0000_s2874" style="position:absolute;left:0;text-align:left;z-index:27352;mso-position-horizontal-relative:page" from="66.45pt,3.95pt" to="66.45pt,18.4pt" strokecolor="#ddd" strokeweight=".56503mm">
            <w10:wrap anchorx="page"/>
          </v:line>
        </w:pict>
      </w:r>
      <w:r w:rsidR="00944A09">
        <w:rPr>
          <w:rFonts w:ascii="Microsoft JhengHei" w:eastAsia="Microsoft JhengHei" w:hint="eastAsia"/>
          <w:b/>
          <w:color w:val="AEB1B5"/>
          <w:w w:val="110"/>
          <w:sz w:val="21"/>
        </w:rPr>
        <w:t xml:space="preserve">常⽤命令： </w:t>
      </w:r>
      <w:r w:rsidR="00944A09">
        <w:rPr>
          <w:rFonts w:ascii="Calibri" w:eastAsia="Calibri"/>
          <w:color w:val="AEB1B5"/>
          <w:w w:val="110"/>
          <w:sz w:val="21"/>
        </w:rPr>
        <w:t>zadd,zrange,zrem,zcard</w:t>
      </w:r>
      <w:r w:rsidR="00944A09">
        <w:rPr>
          <w:color w:val="AEB1B5"/>
          <w:w w:val="110"/>
          <w:sz w:val="21"/>
        </w:rPr>
        <w:t>等</w:t>
      </w:r>
    </w:p>
    <w:p w:rsidR="006C2B7B" w:rsidRDefault="00944A09">
      <w:pPr>
        <w:pStyle w:val="a3"/>
        <w:spacing w:before="207"/>
      </w:pPr>
      <w:r>
        <w:rPr>
          <w:color w:val="42464C"/>
        </w:rPr>
        <w:t>和</w:t>
      </w:r>
      <w:r>
        <w:rPr>
          <w:rFonts w:ascii="Calibri" w:eastAsia="Calibri"/>
          <w:color w:val="42464C"/>
        </w:rPr>
        <w:t>set</w:t>
      </w:r>
      <w:r>
        <w:rPr>
          <w:color w:val="42464C"/>
        </w:rPr>
        <w:t>相⽐，</w:t>
      </w:r>
      <w:r>
        <w:rPr>
          <w:rFonts w:ascii="Calibri" w:eastAsia="Calibri"/>
          <w:color w:val="42464C"/>
        </w:rPr>
        <w:t>sorted       set</w:t>
      </w:r>
      <w:r>
        <w:rPr>
          <w:color w:val="42464C"/>
        </w:rPr>
        <w:t>增加了⼀个权重参数</w:t>
      </w:r>
      <w:r>
        <w:rPr>
          <w:rFonts w:ascii="Calibri" w:eastAsia="Calibri"/>
          <w:color w:val="42464C"/>
        </w:rPr>
        <w:t>score</w:t>
      </w:r>
      <w:r>
        <w:rPr>
          <w:color w:val="42464C"/>
        </w:rPr>
        <w:t>，使得集合中的元素能够按</w:t>
      </w:r>
      <w:r>
        <w:rPr>
          <w:rFonts w:ascii="Calibri" w:eastAsia="Calibri"/>
          <w:color w:val="42464C"/>
        </w:rPr>
        <w:t>score</w:t>
      </w:r>
      <w:r>
        <w:rPr>
          <w:color w:val="42464C"/>
        </w:rPr>
        <w:t>进⾏有序排列。</w:t>
      </w:r>
    </w:p>
    <w:p w:rsidR="006C2B7B" w:rsidRDefault="00944A09">
      <w:pPr>
        <w:pStyle w:val="a3"/>
        <w:spacing w:before="128"/>
        <w:ind w:right="339"/>
      </w:pPr>
      <w:r>
        <w:rPr>
          <w:rFonts w:ascii="Microsoft JhengHei" w:eastAsia="Microsoft JhengHei" w:hint="eastAsia"/>
          <w:b/>
          <w:color w:val="42464C"/>
          <w:w w:val="95"/>
        </w:rPr>
        <w:t xml:space="preserve">举例：      </w:t>
      </w:r>
      <w:r>
        <w:rPr>
          <w:color w:val="42464C"/>
          <w:w w:val="95"/>
        </w:rPr>
        <w:t>在直播系统中，实时排⾏信息包含直播间在线⽤户列表，各种礼物排⾏榜，弹幕消息（可以理</w:t>
      </w:r>
      <w:r>
        <w:rPr>
          <w:color w:val="42464C"/>
        </w:rPr>
        <w:t xml:space="preserve">解为按消息维度的消息排⾏榜）等信息，适合使⽤  </w:t>
      </w:r>
      <w:r>
        <w:rPr>
          <w:rFonts w:ascii="Calibri" w:eastAsia="Calibri"/>
          <w:color w:val="42464C"/>
        </w:rPr>
        <w:t xml:space="preserve">Redis  </w:t>
      </w:r>
      <w:r>
        <w:rPr>
          <w:color w:val="42464C"/>
        </w:rPr>
        <w:t xml:space="preserve">中的  </w:t>
      </w:r>
      <w:r>
        <w:rPr>
          <w:rFonts w:ascii="Calibri" w:eastAsia="Calibri"/>
          <w:color w:val="42464C"/>
        </w:rPr>
        <w:t xml:space="preserve">Sorted  Set  </w:t>
      </w:r>
      <w:r>
        <w:rPr>
          <w:color w:val="42464C"/>
        </w:rPr>
        <w:t>结构进⾏存储。</w:t>
      </w:r>
    </w:p>
    <w:p w:rsidR="006C2B7B" w:rsidRDefault="006C2B7B">
      <w:pPr>
        <w:sectPr w:rsidR="006C2B7B">
          <w:pgSz w:w="11900" w:h="16840"/>
          <w:pgMar w:top="740" w:right="1140" w:bottom="280" w:left="1140" w:header="720" w:footer="720" w:gutter="0"/>
          <w:cols w:space="720"/>
        </w:sectPr>
      </w:pPr>
    </w:p>
    <w:p w:rsidR="006C2B7B" w:rsidRDefault="00944A09">
      <w:pPr>
        <w:pStyle w:val="3"/>
        <w:numPr>
          <w:ilvl w:val="2"/>
          <w:numId w:val="69"/>
        </w:numPr>
        <w:tabs>
          <w:tab w:val="left" w:pos="723"/>
        </w:tabs>
        <w:spacing w:line="406" w:lineRule="exact"/>
        <w:ind w:left="722" w:hanging="605"/>
        <w:rPr>
          <w:lang w:eastAsia="zh-CN"/>
        </w:rPr>
      </w:pPr>
      <w:r>
        <w:rPr>
          <w:rFonts w:ascii="Calibri" w:eastAsia="Calibri"/>
          <w:color w:val="222324"/>
          <w:w w:val="105"/>
          <w:lang w:eastAsia="zh-CN"/>
        </w:rPr>
        <w:lastRenderedPageBreak/>
        <w:t>redis</w:t>
      </w:r>
      <w:r>
        <w:rPr>
          <w:rFonts w:ascii="Calibri" w:eastAsia="Calibri"/>
          <w:color w:val="222324"/>
          <w:spacing w:val="14"/>
          <w:w w:val="105"/>
          <w:lang w:eastAsia="zh-CN"/>
        </w:rPr>
        <w:t xml:space="preserve"> </w:t>
      </w:r>
      <w:r>
        <w:rPr>
          <w:color w:val="222324"/>
          <w:w w:val="105"/>
          <w:lang w:eastAsia="zh-CN"/>
        </w:rPr>
        <w:t>设置过期时间</w:t>
      </w:r>
    </w:p>
    <w:p w:rsidR="006C2B7B" w:rsidRDefault="00944A09">
      <w:pPr>
        <w:pStyle w:val="a3"/>
        <w:spacing w:before="228" w:line="242" w:lineRule="auto"/>
        <w:ind w:right="144"/>
        <w:rPr>
          <w:lang w:eastAsia="zh-CN"/>
        </w:rPr>
      </w:pPr>
      <w:r>
        <w:rPr>
          <w:rFonts w:ascii="Calibri" w:eastAsia="Calibri"/>
          <w:color w:val="42464C"/>
          <w:lang w:eastAsia="zh-CN"/>
        </w:rPr>
        <w:t>Redis</w:t>
      </w:r>
      <w:r>
        <w:rPr>
          <w:color w:val="42464C"/>
          <w:lang w:eastAsia="zh-CN"/>
        </w:rPr>
        <w:t xml:space="preserve">中有个设置时间过期的功能，即对存储在 </w:t>
      </w:r>
      <w:r>
        <w:rPr>
          <w:rFonts w:ascii="Calibri" w:eastAsia="Calibri"/>
          <w:color w:val="42464C"/>
          <w:lang w:eastAsia="zh-CN"/>
        </w:rPr>
        <w:t xml:space="preserve">redis </w:t>
      </w:r>
      <w:r>
        <w:rPr>
          <w:color w:val="42464C"/>
          <w:lang w:eastAsia="zh-CN"/>
        </w:rPr>
        <w:t xml:space="preserve">数据库中的值可以设置⼀个过期时间。作为⼀个缓存数据库，这是⾮常实⽤的。如我们⼀般项⽬中的 </w:t>
      </w:r>
      <w:r>
        <w:rPr>
          <w:rFonts w:ascii="Calibri" w:eastAsia="Calibri"/>
          <w:color w:val="42464C"/>
          <w:lang w:eastAsia="zh-CN"/>
        </w:rPr>
        <w:t xml:space="preserve">token </w:t>
      </w:r>
      <w:r>
        <w:rPr>
          <w:color w:val="42464C"/>
          <w:lang w:eastAsia="zh-CN"/>
        </w:rPr>
        <w:t>或者⼀些登录信息，尤其是短信验证码都是有时间限制的，按照传统的数据库处理⽅式，⼀般都是⾃⼰判断过期，这样⽆疑会严重影响项⽬性</w:t>
      </w:r>
      <w:r>
        <w:rPr>
          <w:color w:val="42464C"/>
          <w:w w:val="95"/>
          <w:lang w:eastAsia="zh-CN"/>
        </w:rPr>
        <w:t>能。</w:t>
      </w:r>
    </w:p>
    <w:p w:rsidR="006C2B7B" w:rsidRDefault="006C2B7B">
      <w:pPr>
        <w:pStyle w:val="a3"/>
        <w:spacing w:before="9"/>
        <w:ind w:left="0"/>
        <w:rPr>
          <w:sz w:val="16"/>
          <w:lang w:eastAsia="zh-CN"/>
        </w:rPr>
      </w:pPr>
    </w:p>
    <w:p w:rsidR="006C2B7B" w:rsidRDefault="00944A09">
      <w:pPr>
        <w:pStyle w:val="a3"/>
        <w:spacing w:line="289" w:lineRule="exact"/>
        <w:rPr>
          <w:lang w:eastAsia="zh-CN"/>
        </w:rPr>
      </w:pPr>
      <w:r>
        <w:rPr>
          <w:color w:val="42464C"/>
          <w:w w:val="105"/>
          <w:lang w:eastAsia="zh-CN"/>
        </w:rPr>
        <w:t xml:space="preserve">我们 </w:t>
      </w:r>
      <w:r>
        <w:rPr>
          <w:rFonts w:ascii="Calibri" w:eastAsia="Calibri"/>
          <w:color w:val="42464C"/>
          <w:w w:val="105"/>
          <w:lang w:eastAsia="zh-CN"/>
        </w:rPr>
        <w:t xml:space="preserve">set key </w:t>
      </w:r>
      <w:r>
        <w:rPr>
          <w:color w:val="42464C"/>
          <w:w w:val="105"/>
          <w:lang w:eastAsia="zh-CN"/>
        </w:rPr>
        <w:t xml:space="preserve">的时候，都可以给⼀个 </w:t>
      </w:r>
      <w:r>
        <w:rPr>
          <w:rFonts w:ascii="Calibri" w:eastAsia="Calibri"/>
          <w:color w:val="42464C"/>
          <w:w w:val="105"/>
          <w:lang w:eastAsia="zh-CN"/>
        </w:rPr>
        <w:t>expire time</w:t>
      </w:r>
      <w:r>
        <w:rPr>
          <w:color w:val="42464C"/>
          <w:w w:val="105"/>
          <w:lang w:eastAsia="zh-CN"/>
        </w:rPr>
        <w:t>，就是过期时间，通过过期时间我们可以指定这个</w:t>
      </w:r>
    </w:p>
    <w:p w:rsidR="006C2B7B" w:rsidRDefault="00944A09">
      <w:pPr>
        <w:pStyle w:val="a3"/>
        <w:spacing w:line="289" w:lineRule="exact"/>
        <w:rPr>
          <w:lang w:eastAsia="zh-CN"/>
        </w:rPr>
      </w:pPr>
      <w:r>
        <w:rPr>
          <w:rFonts w:ascii="Calibri" w:eastAsia="Calibri"/>
          <w:color w:val="42464C"/>
          <w:lang w:eastAsia="zh-CN"/>
        </w:rPr>
        <w:t xml:space="preserve">key  </w:t>
      </w:r>
      <w:r>
        <w:rPr>
          <w:color w:val="42464C"/>
          <w:lang w:eastAsia="zh-CN"/>
        </w:rPr>
        <w:t>可以存活的时间。</w:t>
      </w:r>
    </w:p>
    <w:p w:rsidR="006C2B7B" w:rsidRDefault="00944A09">
      <w:pPr>
        <w:pStyle w:val="a3"/>
        <w:spacing w:before="208"/>
        <w:ind w:right="339"/>
        <w:rPr>
          <w:lang w:eastAsia="zh-CN"/>
        </w:rPr>
      </w:pPr>
      <w:r>
        <w:rPr>
          <w:color w:val="42464C"/>
          <w:lang w:eastAsia="zh-CN"/>
        </w:rPr>
        <w:t xml:space="preserve">如果假设你设置了⼀批 </w:t>
      </w:r>
      <w:r>
        <w:rPr>
          <w:rFonts w:ascii="Calibri" w:eastAsia="Calibri"/>
          <w:color w:val="42464C"/>
          <w:lang w:eastAsia="zh-CN"/>
        </w:rPr>
        <w:t xml:space="preserve">key </w:t>
      </w:r>
      <w:r>
        <w:rPr>
          <w:color w:val="42464C"/>
          <w:lang w:eastAsia="zh-CN"/>
        </w:rPr>
        <w:t>只能存活</w:t>
      </w:r>
      <w:r>
        <w:rPr>
          <w:rFonts w:ascii="Calibri" w:eastAsia="Calibri"/>
          <w:color w:val="42464C"/>
          <w:lang w:eastAsia="zh-CN"/>
        </w:rPr>
        <w:t>1</w:t>
      </w:r>
      <w:r>
        <w:rPr>
          <w:color w:val="42464C"/>
          <w:lang w:eastAsia="zh-CN"/>
        </w:rPr>
        <w:t>个⼩时，那么接下来</w:t>
      </w:r>
      <w:r>
        <w:rPr>
          <w:rFonts w:ascii="Calibri" w:eastAsia="Calibri"/>
          <w:color w:val="42464C"/>
          <w:lang w:eastAsia="zh-CN"/>
        </w:rPr>
        <w:t>1</w:t>
      </w:r>
      <w:r>
        <w:rPr>
          <w:color w:val="42464C"/>
          <w:lang w:eastAsia="zh-CN"/>
        </w:rPr>
        <w:t>⼩时后，</w:t>
      </w:r>
      <w:r>
        <w:rPr>
          <w:rFonts w:ascii="Calibri" w:eastAsia="Calibri"/>
          <w:color w:val="42464C"/>
          <w:lang w:eastAsia="zh-CN"/>
        </w:rPr>
        <w:t>redis</w:t>
      </w:r>
      <w:r>
        <w:rPr>
          <w:color w:val="42464C"/>
          <w:lang w:eastAsia="zh-CN"/>
        </w:rPr>
        <w:t>是怎么对这批</w:t>
      </w:r>
      <w:r>
        <w:rPr>
          <w:rFonts w:ascii="Calibri" w:eastAsia="Calibri"/>
          <w:color w:val="42464C"/>
          <w:lang w:eastAsia="zh-CN"/>
        </w:rPr>
        <w:t>key</w:t>
      </w:r>
      <w:r>
        <w:rPr>
          <w:color w:val="42464C"/>
          <w:lang w:eastAsia="zh-CN"/>
        </w:rPr>
        <w:t>进⾏删除</w:t>
      </w:r>
      <w:r>
        <w:rPr>
          <w:color w:val="42464C"/>
          <w:w w:val="95"/>
          <w:lang w:eastAsia="zh-CN"/>
        </w:rPr>
        <w:t>的？</w:t>
      </w:r>
    </w:p>
    <w:p w:rsidR="006C2B7B" w:rsidRDefault="00944A09">
      <w:pPr>
        <w:pStyle w:val="6"/>
        <w:spacing w:before="142"/>
        <w:rPr>
          <w:lang w:eastAsia="zh-CN"/>
        </w:rPr>
      </w:pPr>
      <w:r>
        <w:rPr>
          <w:color w:val="42464C"/>
          <w:w w:val="95"/>
          <w:lang w:eastAsia="zh-CN"/>
        </w:rPr>
        <w:t>定期删除</w:t>
      </w:r>
      <w:r>
        <w:rPr>
          <w:rFonts w:ascii="Calibri" w:eastAsia="Calibri"/>
          <w:color w:val="42464C"/>
          <w:w w:val="95"/>
          <w:lang w:eastAsia="zh-CN"/>
        </w:rPr>
        <w:t>+</w:t>
      </w:r>
      <w:r>
        <w:rPr>
          <w:color w:val="42464C"/>
          <w:w w:val="95"/>
          <w:lang w:eastAsia="zh-CN"/>
        </w:rPr>
        <w:t>惰性删除。</w:t>
      </w:r>
    </w:p>
    <w:p w:rsidR="006C2B7B" w:rsidRDefault="00944A09">
      <w:pPr>
        <w:pStyle w:val="a3"/>
        <w:spacing w:before="206"/>
        <w:rPr>
          <w:lang w:eastAsia="zh-CN"/>
        </w:rPr>
      </w:pPr>
      <w:r>
        <w:rPr>
          <w:color w:val="42464C"/>
          <w:w w:val="95"/>
          <w:lang w:eastAsia="zh-CN"/>
        </w:rPr>
        <w:t>通过名字⼤概就能猜出这两个删除⽅式的意思了。</w:t>
      </w:r>
    </w:p>
    <w:p w:rsidR="006C2B7B" w:rsidRDefault="001C37C9">
      <w:pPr>
        <w:pStyle w:val="a3"/>
        <w:spacing w:before="142"/>
        <w:ind w:left="757" w:right="219"/>
        <w:jc w:val="both"/>
        <w:rPr>
          <w:lang w:eastAsia="zh-CN"/>
        </w:rPr>
      </w:pPr>
      <w:r>
        <w:pict>
          <v:shape id="_x0000_s2873" style="position:absolute;left:0;text-align:left;margin-left:82.9pt;margin-top:17.85pt;width:3.25pt;height:3.25pt;z-index:27376;mso-position-horizontal-relative:page" coordorigin="1658,357" coordsize="65,65" path="m1722,389r-3,13l1712,412r-10,7l1690,421r-13,-2l1667,412r-7,-10l1658,389r2,-12l1667,367r10,-7l1690,357r12,3l1712,367r7,10l1722,389xe" filled="f" strokecolor="#42464c" strokeweight=".28253mm">
            <v:path arrowok="t"/>
            <w10:wrap anchorx="page"/>
          </v:shape>
        </w:pict>
      </w:r>
      <w:r w:rsidR="00944A09">
        <w:rPr>
          <w:rFonts w:ascii="Microsoft JhengHei" w:eastAsia="Microsoft JhengHei" w:hint="eastAsia"/>
          <w:b/>
          <w:color w:val="42464C"/>
          <w:lang w:eastAsia="zh-CN"/>
        </w:rPr>
        <w:t>定期删除</w:t>
      </w:r>
      <w:r w:rsidR="00944A09">
        <w:rPr>
          <w:color w:val="42464C"/>
          <w:lang w:eastAsia="zh-CN"/>
        </w:rPr>
        <w:t>：</w:t>
      </w:r>
      <w:r w:rsidR="00944A09">
        <w:rPr>
          <w:rFonts w:ascii="Calibri" w:eastAsia="Calibri"/>
          <w:color w:val="42464C"/>
          <w:lang w:eastAsia="zh-CN"/>
        </w:rPr>
        <w:t>redis</w:t>
      </w:r>
      <w:r w:rsidR="00944A09">
        <w:rPr>
          <w:color w:val="42464C"/>
          <w:lang w:eastAsia="zh-CN"/>
        </w:rPr>
        <w:t xml:space="preserve">默认是每隔 </w:t>
      </w:r>
      <w:r w:rsidR="00944A09">
        <w:rPr>
          <w:rFonts w:ascii="Calibri" w:eastAsia="Calibri"/>
          <w:color w:val="42464C"/>
          <w:lang w:eastAsia="zh-CN"/>
        </w:rPr>
        <w:t xml:space="preserve">100ms </w:t>
      </w:r>
      <w:r w:rsidR="00944A09">
        <w:rPr>
          <w:color w:val="42464C"/>
          <w:lang w:eastAsia="zh-CN"/>
        </w:rPr>
        <w:t>就</w:t>
      </w:r>
      <w:r w:rsidR="00944A09">
        <w:rPr>
          <w:rFonts w:ascii="Microsoft JhengHei" w:eastAsia="Microsoft JhengHei" w:hint="eastAsia"/>
          <w:b/>
          <w:color w:val="42464C"/>
          <w:lang w:eastAsia="zh-CN"/>
        </w:rPr>
        <w:t>随机抽取</w:t>
      </w:r>
      <w:r w:rsidR="00944A09">
        <w:rPr>
          <w:color w:val="42464C"/>
          <w:lang w:eastAsia="zh-CN"/>
        </w:rPr>
        <w:t>⼀些设置了过期时间的</w:t>
      </w:r>
      <w:r w:rsidR="00944A09">
        <w:rPr>
          <w:rFonts w:ascii="Calibri" w:eastAsia="Calibri"/>
          <w:color w:val="42464C"/>
          <w:lang w:eastAsia="zh-CN"/>
        </w:rPr>
        <w:t>key</w:t>
      </w:r>
      <w:r w:rsidR="00944A09">
        <w:rPr>
          <w:color w:val="42464C"/>
          <w:lang w:eastAsia="zh-CN"/>
        </w:rPr>
        <w:t xml:space="preserve">，检查其是否过期， 如果过期就删除。注意这⾥是随机抽取的。为什么要随机呢？你想⼀想假如 </w:t>
      </w:r>
      <w:r w:rsidR="00944A09">
        <w:rPr>
          <w:rFonts w:ascii="Calibri" w:eastAsia="Calibri"/>
          <w:color w:val="42464C"/>
          <w:lang w:eastAsia="zh-CN"/>
        </w:rPr>
        <w:t xml:space="preserve">redis </w:t>
      </w:r>
      <w:r w:rsidR="00944A09">
        <w:rPr>
          <w:color w:val="42464C"/>
          <w:lang w:eastAsia="zh-CN"/>
        </w:rPr>
        <w:t xml:space="preserve">存了⼏⼗万个 </w:t>
      </w:r>
      <w:r w:rsidR="00944A09">
        <w:rPr>
          <w:rFonts w:ascii="Calibri" w:eastAsia="Calibri"/>
          <w:color w:val="42464C"/>
          <w:lang w:eastAsia="zh-CN"/>
        </w:rPr>
        <w:t xml:space="preserve">key </w:t>
      </w:r>
      <w:r w:rsidR="00944A09">
        <w:rPr>
          <w:color w:val="42464C"/>
          <w:lang w:eastAsia="zh-CN"/>
        </w:rPr>
        <w:t>，每隔</w:t>
      </w:r>
      <w:r w:rsidR="00944A09">
        <w:rPr>
          <w:rFonts w:ascii="Calibri" w:eastAsia="Calibri"/>
          <w:color w:val="42464C"/>
          <w:lang w:eastAsia="zh-CN"/>
        </w:rPr>
        <w:t>100ms</w:t>
      </w:r>
      <w:r w:rsidR="00944A09">
        <w:rPr>
          <w:color w:val="42464C"/>
          <w:lang w:eastAsia="zh-CN"/>
        </w:rPr>
        <w:t xml:space="preserve">就遍历所有的设置过期时间的 </w:t>
      </w:r>
      <w:r w:rsidR="00944A09">
        <w:rPr>
          <w:rFonts w:ascii="Calibri" w:eastAsia="Calibri"/>
          <w:color w:val="42464C"/>
          <w:lang w:eastAsia="zh-CN"/>
        </w:rPr>
        <w:t xml:space="preserve">key </w:t>
      </w:r>
      <w:r w:rsidR="00944A09">
        <w:rPr>
          <w:color w:val="42464C"/>
          <w:lang w:eastAsia="zh-CN"/>
        </w:rPr>
        <w:t xml:space="preserve">的话，就会给 </w:t>
      </w:r>
      <w:r w:rsidR="00944A09">
        <w:rPr>
          <w:rFonts w:ascii="Calibri" w:eastAsia="Calibri"/>
          <w:color w:val="42464C"/>
          <w:lang w:eastAsia="zh-CN"/>
        </w:rPr>
        <w:t xml:space="preserve">CPU </w:t>
      </w:r>
      <w:r w:rsidR="00944A09">
        <w:rPr>
          <w:color w:val="42464C"/>
          <w:lang w:eastAsia="zh-CN"/>
        </w:rPr>
        <w:t>带来很⼤的负载！</w:t>
      </w:r>
    </w:p>
    <w:p w:rsidR="006C2B7B" w:rsidRDefault="001C37C9">
      <w:pPr>
        <w:pStyle w:val="a3"/>
        <w:spacing w:line="288" w:lineRule="exact"/>
        <w:ind w:left="757"/>
        <w:jc w:val="both"/>
        <w:rPr>
          <w:lang w:eastAsia="zh-CN"/>
        </w:rPr>
      </w:pPr>
      <w:r>
        <w:pict>
          <v:shape id="_x0000_s2872" style="position:absolute;left:0;text-align:left;margin-left:82.9pt;margin-top:6.75pt;width:3.25pt;height:3.25pt;z-index:27400;mso-position-horizontal-relative:page" coordorigin="1658,135" coordsize="65,65" path="m1722,167r-3,13l1712,190r-10,7l1690,199r-13,-2l1667,190r-7,-10l1658,167r2,-12l1667,145r10,-7l1690,135r12,3l1712,145r7,10l1722,167xe" filled="f" strokecolor="#42464c" strokeweight=".28253mm">
            <v:path arrowok="t"/>
            <w10:wrap anchorx="page"/>
          </v:shape>
        </w:pict>
      </w:r>
      <w:r w:rsidR="00944A09">
        <w:rPr>
          <w:rFonts w:ascii="Microsoft JhengHei" w:eastAsia="Microsoft JhengHei" w:hint="eastAsia"/>
          <w:b/>
          <w:color w:val="42464C"/>
          <w:lang w:eastAsia="zh-CN"/>
        </w:rPr>
        <w:t xml:space="preserve">惰性删除 </w:t>
      </w:r>
      <w:r w:rsidR="00944A09">
        <w:rPr>
          <w:color w:val="42464C"/>
          <w:lang w:eastAsia="zh-CN"/>
        </w:rPr>
        <w:t xml:space="preserve">：定期删除可能会导致很多过期 </w:t>
      </w:r>
      <w:r w:rsidR="00944A09">
        <w:rPr>
          <w:rFonts w:ascii="Calibri" w:eastAsia="Calibri"/>
          <w:color w:val="42464C"/>
          <w:lang w:eastAsia="zh-CN"/>
        </w:rPr>
        <w:t xml:space="preserve">key </w:t>
      </w:r>
      <w:r w:rsidR="00944A09">
        <w:rPr>
          <w:color w:val="42464C"/>
          <w:lang w:eastAsia="zh-CN"/>
        </w:rPr>
        <w:t>到了时间并没有被删除掉。所以就有了惰性删</w:t>
      </w:r>
    </w:p>
    <w:p w:rsidR="006C2B7B" w:rsidRDefault="00944A09">
      <w:pPr>
        <w:pStyle w:val="a3"/>
        <w:ind w:left="757"/>
        <w:rPr>
          <w:lang w:eastAsia="zh-CN"/>
        </w:rPr>
      </w:pPr>
      <w:r>
        <w:rPr>
          <w:color w:val="42464C"/>
          <w:lang w:eastAsia="zh-CN"/>
        </w:rPr>
        <w:t xml:space="preserve">除。假如你的过期 </w:t>
      </w:r>
      <w:r>
        <w:rPr>
          <w:rFonts w:ascii="Calibri" w:eastAsia="Calibri"/>
          <w:color w:val="42464C"/>
          <w:lang w:eastAsia="zh-CN"/>
        </w:rPr>
        <w:t>key</w:t>
      </w:r>
      <w:r>
        <w:rPr>
          <w:color w:val="42464C"/>
          <w:lang w:eastAsia="zh-CN"/>
        </w:rPr>
        <w:t xml:space="preserve">，靠定期删除没有被删除掉，还停留在内存⾥，除⾮你的系统去查⼀下那个   </w:t>
      </w:r>
      <w:r>
        <w:rPr>
          <w:rFonts w:ascii="Calibri" w:eastAsia="Calibri"/>
          <w:color w:val="42464C"/>
          <w:lang w:eastAsia="zh-CN"/>
        </w:rPr>
        <w:t>key</w:t>
      </w:r>
      <w:r>
        <w:rPr>
          <w:color w:val="42464C"/>
          <w:lang w:eastAsia="zh-CN"/>
        </w:rPr>
        <w:t>，才会被</w:t>
      </w:r>
      <w:r>
        <w:rPr>
          <w:rFonts w:ascii="Calibri" w:eastAsia="Calibri"/>
          <w:color w:val="42464C"/>
          <w:lang w:eastAsia="zh-CN"/>
        </w:rPr>
        <w:t>redis</w:t>
      </w:r>
      <w:r>
        <w:rPr>
          <w:color w:val="42464C"/>
          <w:lang w:eastAsia="zh-CN"/>
        </w:rPr>
        <w:t>给删除掉。这就是所谓的惰性删除，也是够懒的哈！</w:t>
      </w:r>
    </w:p>
    <w:p w:rsidR="006C2B7B" w:rsidRDefault="00944A09">
      <w:pPr>
        <w:pStyle w:val="a3"/>
        <w:spacing w:before="207" w:line="289" w:lineRule="exact"/>
        <w:rPr>
          <w:lang w:eastAsia="zh-CN"/>
        </w:rPr>
      </w:pPr>
      <w:r>
        <w:rPr>
          <w:color w:val="42464C"/>
          <w:lang w:eastAsia="zh-CN"/>
        </w:rPr>
        <w:t xml:space="preserve">但是仅仅通过设置过期时间还是有问题的。我们想⼀下：如果定期删除漏掉了很多过期 </w:t>
      </w:r>
      <w:r>
        <w:rPr>
          <w:rFonts w:ascii="Calibri" w:eastAsia="Calibri"/>
          <w:color w:val="42464C"/>
          <w:lang w:eastAsia="zh-CN"/>
        </w:rPr>
        <w:t>key</w:t>
      </w:r>
      <w:r>
        <w:rPr>
          <w:color w:val="42464C"/>
          <w:lang w:eastAsia="zh-CN"/>
        </w:rPr>
        <w:t>，然后你也</w:t>
      </w:r>
    </w:p>
    <w:p w:rsidR="006C2B7B" w:rsidRDefault="00944A09">
      <w:pPr>
        <w:pStyle w:val="a3"/>
        <w:spacing w:before="64" w:line="172" w:lineRule="auto"/>
        <w:rPr>
          <w:rFonts w:ascii="Microsoft JhengHei" w:eastAsia="Microsoft JhengHei" w:hint="eastAsia"/>
          <w:b/>
        </w:rPr>
      </w:pPr>
      <w:r>
        <w:rPr>
          <w:color w:val="42464C"/>
          <w:lang w:eastAsia="zh-CN"/>
        </w:rPr>
        <w:t>没及时去查，也就没⾛惰性删除，此时会怎么样？如果⼤量过期</w:t>
      </w:r>
      <w:r>
        <w:rPr>
          <w:rFonts w:ascii="Calibri" w:eastAsia="Calibri"/>
          <w:color w:val="42464C"/>
          <w:lang w:eastAsia="zh-CN"/>
        </w:rPr>
        <w:t>key</w:t>
      </w:r>
      <w:r>
        <w:rPr>
          <w:color w:val="42464C"/>
          <w:lang w:eastAsia="zh-CN"/>
        </w:rPr>
        <w:t>堆积在内存⾥，导致</w:t>
      </w:r>
      <w:r>
        <w:rPr>
          <w:rFonts w:ascii="Calibri" w:eastAsia="Calibri"/>
          <w:color w:val="42464C"/>
          <w:lang w:eastAsia="zh-CN"/>
        </w:rPr>
        <w:t>redis</w:t>
      </w:r>
      <w:r>
        <w:rPr>
          <w:color w:val="42464C"/>
          <w:lang w:eastAsia="zh-CN"/>
        </w:rPr>
        <w:t xml:space="preserve">内存块耗尽了。怎么解决这个问题呢？  </w:t>
      </w:r>
      <w:r>
        <w:rPr>
          <w:rFonts w:ascii="Calibri" w:eastAsia="Calibri"/>
          <w:b/>
          <w:color w:val="42464C"/>
        </w:rPr>
        <w:t xml:space="preserve">redis  </w:t>
      </w:r>
      <w:r>
        <w:rPr>
          <w:rFonts w:ascii="Microsoft JhengHei" w:eastAsia="Microsoft JhengHei" w:hint="eastAsia"/>
          <w:b/>
          <w:color w:val="42464C"/>
        </w:rPr>
        <w:t>内存淘汰机制。</w:t>
      </w:r>
    </w:p>
    <w:p w:rsidR="006C2B7B" w:rsidRDefault="006C2B7B">
      <w:pPr>
        <w:pStyle w:val="a3"/>
        <w:spacing w:before="14"/>
        <w:ind w:left="0"/>
        <w:rPr>
          <w:rFonts w:ascii="Microsoft JhengHei"/>
          <w:b/>
          <w:sz w:val="17"/>
        </w:rPr>
      </w:pPr>
    </w:p>
    <w:p w:rsidR="006C2B7B" w:rsidRDefault="00944A09">
      <w:pPr>
        <w:pStyle w:val="3"/>
        <w:numPr>
          <w:ilvl w:val="2"/>
          <w:numId w:val="69"/>
        </w:numPr>
        <w:tabs>
          <w:tab w:val="left" w:pos="725"/>
        </w:tabs>
        <w:spacing w:line="352" w:lineRule="exact"/>
        <w:ind w:right="328" w:firstLine="0"/>
        <w:rPr>
          <w:rFonts w:ascii="Calibri" w:eastAsia="Calibri"/>
        </w:rPr>
      </w:pPr>
      <w:r>
        <w:rPr>
          <w:rFonts w:ascii="Calibri" w:eastAsia="Calibri"/>
          <w:color w:val="222324"/>
          <w:w w:val="105"/>
        </w:rPr>
        <w:t>redis</w:t>
      </w:r>
      <w:r>
        <w:rPr>
          <w:rFonts w:ascii="Calibri" w:eastAsia="Calibri"/>
          <w:color w:val="222324"/>
          <w:spacing w:val="37"/>
          <w:w w:val="105"/>
        </w:rPr>
        <w:t xml:space="preserve"> </w:t>
      </w:r>
      <w:r>
        <w:rPr>
          <w:color w:val="222324"/>
          <w:w w:val="105"/>
        </w:rPr>
        <w:t>内存淘汰机制</w:t>
      </w:r>
      <w:r>
        <w:rPr>
          <w:rFonts w:ascii="Calibri" w:eastAsia="Calibri"/>
          <w:color w:val="222324"/>
          <w:w w:val="105"/>
        </w:rPr>
        <w:t>(MySQL</w:t>
      </w:r>
      <w:r>
        <w:rPr>
          <w:color w:val="222324"/>
          <w:w w:val="105"/>
        </w:rPr>
        <w:t>⾥有</w:t>
      </w:r>
      <w:r>
        <w:rPr>
          <w:rFonts w:ascii="Calibri" w:eastAsia="Calibri"/>
          <w:color w:val="222324"/>
          <w:w w:val="105"/>
        </w:rPr>
        <w:t>2000w</w:t>
      </w:r>
      <w:r>
        <w:rPr>
          <w:color w:val="222324"/>
          <w:w w:val="105"/>
        </w:rPr>
        <w:t>数据，</w:t>
      </w:r>
      <w:r>
        <w:rPr>
          <w:rFonts w:ascii="Calibri" w:eastAsia="Calibri"/>
          <w:color w:val="222324"/>
          <w:w w:val="105"/>
        </w:rPr>
        <w:t>Redis</w:t>
      </w:r>
      <w:r>
        <w:rPr>
          <w:color w:val="222324"/>
          <w:w w:val="105"/>
        </w:rPr>
        <w:t>中只存</w:t>
      </w:r>
      <w:r>
        <w:rPr>
          <w:rFonts w:ascii="Calibri" w:eastAsia="Calibri"/>
          <w:color w:val="222324"/>
          <w:w w:val="105"/>
        </w:rPr>
        <w:t>20w</w:t>
      </w:r>
      <w:r>
        <w:rPr>
          <w:color w:val="222324"/>
          <w:spacing w:val="-16"/>
          <w:w w:val="105"/>
        </w:rPr>
        <w:t>的数据，如何</w:t>
      </w:r>
      <w:r>
        <w:rPr>
          <w:color w:val="222324"/>
          <w:spacing w:val="-1"/>
        </w:rPr>
        <w:t>保证</w:t>
      </w:r>
      <w:r>
        <w:rPr>
          <w:rFonts w:ascii="Calibri" w:eastAsia="Calibri"/>
          <w:color w:val="222324"/>
          <w:spacing w:val="-1"/>
        </w:rPr>
        <w:t>Redis</w:t>
      </w:r>
      <w:r>
        <w:rPr>
          <w:color w:val="222324"/>
        </w:rPr>
        <w:t>中的数据都是热点数据</w:t>
      </w:r>
      <w:r>
        <w:rPr>
          <w:rFonts w:ascii="Calibri" w:eastAsia="Calibri"/>
          <w:color w:val="222324"/>
        </w:rPr>
        <w:t>?)</w:t>
      </w:r>
    </w:p>
    <w:p w:rsidR="006C2B7B" w:rsidRDefault="00944A09">
      <w:pPr>
        <w:pStyle w:val="a3"/>
        <w:spacing w:before="224"/>
        <w:ind w:right="61"/>
        <w:rPr>
          <w:rFonts w:ascii="Calibri" w:eastAsia="Calibri"/>
          <w:lang w:eastAsia="zh-CN"/>
        </w:rPr>
      </w:pPr>
      <w:r>
        <w:rPr>
          <w:rFonts w:ascii="Calibri" w:eastAsia="Calibri"/>
          <w:color w:val="42464C"/>
          <w:w w:val="105"/>
          <w:lang w:eastAsia="zh-CN"/>
        </w:rPr>
        <w:t xml:space="preserve">redis </w:t>
      </w:r>
      <w:r>
        <w:rPr>
          <w:color w:val="42464C"/>
          <w:w w:val="105"/>
          <w:lang w:eastAsia="zh-CN"/>
        </w:rPr>
        <w:t xml:space="preserve">配置⽂件 </w:t>
      </w:r>
      <w:r>
        <w:rPr>
          <w:rFonts w:ascii="Calibri" w:eastAsia="Calibri"/>
          <w:color w:val="42464C"/>
          <w:w w:val="105"/>
          <w:lang w:eastAsia="zh-CN"/>
        </w:rPr>
        <w:t xml:space="preserve">redis.conf </w:t>
      </w:r>
      <w:r>
        <w:rPr>
          <w:color w:val="42464C"/>
          <w:w w:val="105"/>
          <w:lang w:eastAsia="zh-CN"/>
        </w:rPr>
        <w:t xml:space="preserve">中有相关注释，我这⾥就不贴了，⼤家可以⾃⾏查阅或者通过这个⽹址查看 ：            </w:t>
      </w:r>
      <w:hyperlink r:id="rId273">
        <w:r>
          <w:rPr>
            <w:rFonts w:ascii="Calibri" w:eastAsia="Calibri"/>
            <w:color w:val="2077B2"/>
            <w:w w:val="105"/>
            <w:lang w:eastAsia="zh-CN"/>
          </w:rPr>
          <w:t>http://download.redis.io/redis-stable/redis.conf</w:t>
        </w:r>
      </w:hyperlink>
    </w:p>
    <w:p w:rsidR="006C2B7B" w:rsidRDefault="00944A09">
      <w:pPr>
        <w:pStyle w:val="6"/>
        <w:spacing w:before="127"/>
      </w:pPr>
      <w:r>
        <w:rPr>
          <w:rFonts w:ascii="Calibri" w:eastAsia="Calibri"/>
          <w:color w:val="42464C"/>
          <w:w w:val="105"/>
        </w:rPr>
        <w:t xml:space="preserve">redis </w:t>
      </w:r>
      <w:r>
        <w:rPr>
          <w:color w:val="42464C"/>
          <w:w w:val="105"/>
        </w:rPr>
        <w:t xml:space="preserve">提供 </w:t>
      </w:r>
      <w:r>
        <w:rPr>
          <w:rFonts w:ascii="Calibri" w:eastAsia="Calibri"/>
          <w:color w:val="42464C"/>
          <w:w w:val="105"/>
        </w:rPr>
        <w:t>6</w:t>
      </w:r>
      <w:r>
        <w:rPr>
          <w:color w:val="42464C"/>
          <w:w w:val="105"/>
        </w:rPr>
        <w:t>种数据淘汰策略：</w:t>
      </w:r>
    </w:p>
    <w:p w:rsidR="006C2B7B" w:rsidRDefault="00944A09">
      <w:pPr>
        <w:pStyle w:val="a4"/>
        <w:numPr>
          <w:ilvl w:val="3"/>
          <w:numId w:val="69"/>
        </w:numPr>
        <w:tabs>
          <w:tab w:val="left" w:pos="758"/>
        </w:tabs>
        <w:spacing w:before="207"/>
        <w:ind w:right="115" w:hanging="376"/>
        <w:rPr>
          <w:sz w:val="21"/>
        </w:rPr>
      </w:pPr>
      <w:r>
        <w:rPr>
          <w:rFonts w:ascii="Calibri" w:eastAsia="Calibri"/>
          <w:b/>
          <w:color w:val="42464C"/>
          <w:spacing w:val="-2"/>
          <w:w w:val="105"/>
          <w:sz w:val="21"/>
        </w:rPr>
        <w:t>volatile-lru</w:t>
      </w:r>
      <w:r>
        <w:rPr>
          <w:color w:val="42464C"/>
          <w:spacing w:val="-2"/>
          <w:w w:val="105"/>
          <w:sz w:val="21"/>
        </w:rPr>
        <w:t>：从已设置过期时间的数据集（</w:t>
      </w:r>
      <w:r>
        <w:rPr>
          <w:rFonts w:ascii="Calibri" w:eastAsia="Calibri"/>
          <w:color w:val="42464C"/>
          <w:spacing w:val="-2"/>
          <w:w w:val="105"/>
          <w:sz w:val="21"/>
        </w:rPr>
        <w:t>server.db[i].expires</w:t>
      </w:r>
      <w:r>
        <w:rPr>
          <w:color w:val="42464C"/>
          <w:spacing w:val="-2"/>
          <w:w w:val="105"/>
          <w:sz w:val="21"/>
        </w:rPr>
        <w:t>）</w:t>
      </w:r>
      <w:r>
        <w:rPr>
          <w:color w:val="42464C"/>
          <w:spacing w:val="-1"/>
          <w:w w:val="105"/>
          <w:sz w:val="21"/>
        </w:rPr>
        <w:t xml:space="preserve">中挑选最近最少使⽤的数    </w:t>
      </w:r>
      <w:r>
        <w:rPr>
          <w:color w:val="42464C"/>
          <w:w w:val="95"/>
          <w:sz w:val="21"/>
        </w:rPr>
        <w:t>据淘汰</w:t>
      </w:r>
    </w:p>
    <w:p w:rsidR="006C2B7B" w:rsidRDefault="00944A09">
      <w:pPr>
        <w:pStyle w:val="a4"/>
        <w:numPr>
          <w:ilvl w:val="3"/>
          <w:numId w:val="69"/>
        </w:numPr>
        <w:tabs>
          <w:tab w:val="left" w:pos="758"/>
        </w:tabs>
        <w:spacing w:before="13"/>
        <w:ind w:right="115" w:hanging="376"/>
        <w:rPr>
          <w:sz w:val="21"/>
        </w:rPr>
      </w:pPr>
      <w:r>
        <w:rPr>
          <w:rFonts w:ascii="Calibri" w:eastAsia="Calibri"/>
          <w:b/>
          <w:color w:val="42464C"/>
          <w:spacing w:val="-2"/>
          <w:w w:val="110"/>
          <w:sz w:val="21"/>
        </w:rPr>
        <w:t>volatile-ttl</w:t>
      </w:r>
      <w:r>
        <w:rPr>
          <w:color w:val="42464C"/>
          <w:spacing w:val="-2"/>
          <w:w w:val="110"/>
          <w:sz w:val="21"/>
        </w:rPr>
        <w:t>：从已设置过期时间的数据集（</w:t>
      </w:r>
      <w:r>
        <w:rPr>
          <w:rFonts w:ascii="Calibri" w:eastAsia="Calibri"/>
          <w:color w:val="42464C"/>
          <w:spacing w:val="-2"/>
          <w:w w:val="110"/>
          <w:sz w:val="21"/>
        </w:rPr>
        <w:t>server.db[i].expires</w:t>
      </w:r>
      <w:r>
        <w:rPr>
          <w:color w:val="42464C"/>
          <w:spacing w:val="-2"/>
          <w:w w:val="110"/>
          <w:sz w:val="21"/>
        </w:rPr>
        <w:t>）中挑选将要过期的数据淘</w:t>
      </w:r>
      <w:r>
        <w:rPr>
          <w:color w:val="42464C"/>
          <w:w w:val="115"/>
          <w:sz w:val="21"/>
        </w:rPr>
        <w:t>汰</w:t>
      </w:r>
    </w:p>
    <w:p w:rsidR="006C2B7B" w:rsidRDefault="00944A09">
      <w:pPr>
        <w:pStyle w:val="a4"/>
        <w:numPr>
          <w:ilvl w:val="3"/>
          <w:numId w:val="69"/>
        </w:numPr>
        <w:tabs>
          <w:tab w:val="left" w:pos="758"/>
        </w:tabs>
        <w:spacing w:before="13" w:line="289" w:lineRule="exact"/>
        <w:ind w:hanging="376"/>
        <w:rPr>
          <w:sz w:val="21"/>
        </w:rPr>
      </w:pPr>
      <w:r>
        <w:rPr>
          <w:rFonts w:ascii="Calibri" w:eastAsia="Calibri"/>
          <w:b/>
          <w:color w:val="42464C"/>
          <w:spacing w:val="-2"/>
          <w:w w:val="105"/>
          <w:sz w:val="21"/>
        </w:rPr>
        <w:t>volatile-random</w:t>
      </w:r>
      <w:r>
        <w:rPr>
          <w:color w:val="42464C"/>
          <w:spacing w:val="-2"/>
          <w:w w:val="105"/>
          <w:sz w:val="21"/>
        </w:rPr>
        <w:t>：从已设置过期时间的数据集</w:t>
      </w:r>
      <w:r>
        <w:rPr>
          <w:color w:val="42464C"/>
          <w:spacing w:val="-1"/>
          <w:w w:val="105"/>
          <w:sz w:val="21"/>
        </w:rPr>
        <w:t>（</w:t>
      </w:r>
      <w:r>
        <w:rPr>
          <w:rFonts w:ascii="Calibri" w:eastAsia="Calibri"/>
          <w:color w:val="42464C"/>
          <w:spacing w:val="-1"/>
          <w:w w:val="105"/>
          <w:sz w:val="21"/>
        </w:rPr>
        <w:t>server.db[i].expires</w:t>
      </w:r>
      <w:r>
        <w:rPr>
          <w:color w:val="42464C"/>
          <w:spacing w:val="-1"/>
          <w:w w:val="105"/>
          <w:sz w:val="21"/>
        </w:rPr>
        <w:t>）中任意选择数据淘汰</w:t>
      </w:r>
    </w:p>
    <w:p w:rsidR="006C2B7B" w:rsidRDefault="00944A09">
      <w:pPr>
        <w:pStyle w:val="a4"/>
        <w:numPr>
          <w:ilvl w:val="3"/>
          <w:numId w:val="69"/>
        </w:numPr>
        <w:tabs>
          <w:tab w:val="left" w:pos="758"/>
        </w:tabs>
        <w:ind w:right="115" w:hanging="376"/>
        <w:rPr>
          <w:sz w:val="21"/>
          <w:lang w:eastAsia="zh-CN"/>
        </w:rPr>
      </w:pPr>
      <w:r>
        <w:rPr>
          <w:rFonts w:ascii="Calibri" w:eastAsia="Calibri"/>
          <w:b/>
          <w:color w:val="42464C"/>
          <w:spacing w:val="-1"/>
          <w:sz w:val="21"/>
          <w:lang w:eastAsia="zh-CN"/>
        </w:rPr>
        <w:t>allkeys-lru</w:t>
      </w:r>
      <w:r>
        <w:rPr>
          <w:color w:val="42464C"/>
          <w:spacing w:val="-1"/>
          <w:sz w:val="21"/>
          <w:lang w:eastAsia="zh-CN"/>
        </w:rPr>
        <w:t>：当内存不⾜以容纳新写⼊数据时，在键空间中，移除最近最少使⽤的</w:t>
      </w:r>
      <w:r>
        <w:rPr>
          <w:rFonts w:ascii="Calibri" w:eastAsia="Calibri"/>
          <w:color w:val="42464C"/>
          <w:sz w:val="21"/>
          <w:lang w:eastAsia="zh-CN"/>
        </w:rPr>
        <w:t>key</w:t>
      </w:r>
      <w:r>
        <w:rPr>
          <w:color w:val="42464C"/>
          <w:sz w:val="21"/>
          <w:lang w:eastAsia="zh-CN"/>
        </w:rPr>
        <w:t xml:space="preserve">（这个是 </w:t>
      </w:r>
      <w:r>
        <w:rPr>
          <w:color w:val="42464C"/>
          <w:w w:val="95"/>
          <w:sz w:val="21"/>
          <w:lang w:eastAsia="zh-CN"/>
        </w:rPr>
        <w:t>最常⽤的）</w:t>
      </w:r>
    </w:p>
    <w:p w:rsidR="006C2B7B" w:rsidRDefault="00944A09">
      <w:pPr>
        <w:pStyle w:val="a4"/>
        <w:numPr>
          <w:ilvl w:val="3"/>
          <w:numId w:val="69"/>
        </w:numPr>
        <w:tabs>
          <w:tab w:val="left" w:pos="758"/>
        </w:tabs>
        <w:spacing w:before="14" w:line="288" w:lineRule="exact"/>
        <w:ind w:hanging="376"/>
        <w:rPr>
          <w:sz w:val="21"/>
        </w:rPr>
      </w:pPr>
      <w:r>
        <w:rPr>
          <w:rFonts w:ascii="Calibri" w:eastAsia="Calibri"/>
          <w:b/>
          <w:color w:val="42464C"/>
          <w:spacing w:val="-2"/>
          <w:w w:val="105"/>
          <w:sz w:val="21"/>
        </w:rPr>
        <w:t>allkeys-random</w:t>
      </w:r>
      <w:r>
        <w:rPr>
          <w:color w:val="42464C"/>
          <w:spacing w:val="-2"/>
          <w:w w:val="105"/>
          <w:sz w:val="21"/>
        </w:rPr>
        <w:t>：从数据集（</w:t>
      </w:r>
      <w:r>
        <w:rPr>
          <w:rFonts w:ascii="Calibri" w:eastAsia="Calibri"/>
          <w:color w:val="42464C"/>
          <w:spacing w:val="-2"/>
          <w:w w:val="105"/>
          <w:sz w:val="21"/>
        </w:rPr>
        <w:t>server.db[i].dict</w:t>
      </w:r>
      <w:r>
        <w:rPr>
          <w:color w:val="42464C"/>
          <w:spacing w:val="-2"/>
          <w:w w:val="105"/>
          <w:sz w:val="21"/>
        </w:rPr>
        <w:t>）</w:t>
      </w:r>
      <w:r>
        <w:rPr>
          <w:color w:val="42464C"/>
          <w:spacing w:val="-1"/>
          <w:w w:val="105"/>
          <w:sz w:val="21"/>
        </w:rPr>
        <w:t>中任意选择数据淘汰</w:t>
      </w:r>
    </w:p>
    <w:p w:rsidR="006C2B7B" w:rsidRDefault="00944A09">
      <w:pPr>
        <w:pStyle w:val="a4"/>
        <w:numPr>
          <w:ilvl w:val="3"/>
          <w:numId w:val="69"/>
        </w:numPr>
        <w:tabs>
          <w:tab w:val="left" w:pos="758"/>
        </w:tabs>
        <w:ind w:right="219" w:hanging="376"/>
        <w:rPr>
          <w:sz w:val="21"/>
        </w:rPr>
      </w:pPr>
      <w:r>
        <w:rPr>
          <w:rFonts w:ascii="Calibri" w:eastAsia="Calibri"/>
          <w:b/>
          <w:color w:val="42464C"/>
          <w:spacing w:val="-1"/>
          <w:sz w:val="21"/>
          <w:lang w:eastAsia="zh-CN"/>
        </w:rPr>
        <w:t>no-eviction</w:t>
      </w:r>
      <w:r>
        <w:rPr>
          <w:color w:val="42464C"/>
          <w:spacing w:val="-1"/>
          <w:sz w:val="21"/>
          <w:lang w:eastAsia="zh-CN"/>
        </w:rPr>
        <w:t>：禁⽌驱逐数据，也就是说当内存不⾜以容纳新写⼊数据时，新写⼊操作会报错。</w:t>
      </w:r>
      <w:r>
        <w:rPr>
          <w:color w:val="42464C"/>
          <w:spacing w:val="-1"/>
          <w:w w:val="95"/>
          <w:sz w:val="21"/>
        </w:rPr>
        <w:t>这个应该没⼈使⽤吧！</w:t>
      </w:r>
    </w:p>
    <w:p w:rsidR="006C2B7B" w:rsidRDefault="006C2B7B">
      <w:pPr>
        <w:pStyle w:val="a3"/>
        <w:ind w:left="0"/>
        <w:rPr>
          <w:sz w:val="17"/>
        </w:rPr>
      </w:pPr>
    </w:p>
    <w:p w:rsidR="006C2B7B" w:rsidRDefault="00944A09">
      <w:pPr>
        <w:pStyle w:val="a3"/>
      </w:pPr>
      <w:r>
        <w:rPr>
          <w:rFonts w:ascii="Calibri" w:eastAsia="Calibri"/>
          <w:color w:val="42464C"/>
        </w:rPr>
        <w:t>4.0</w:t>
      </w:r>
      <w:r>
        <w:rPr>
          <w:color w:val="42464C"/>
        </w:rPr>
        <w:t>版本后增加以下两种：</w:t>
      </w:r>
    </w:p>
    <w:p w:rsidR="006C2B7B" w:rsidRDefault="00944A09">
      <w:pPr>
        <w:pStyle w:val="a4"/>
        <w:numPr>
          <w:ilvl w:val="3"/>
          <w:numId w:val="69"/>
        </w:numPr>
        <w:tabs>
          <w:tab w:val="left" w:pos="758"/>
        </w:tabs>
        <w:spacing w:before="207"/>
        <w:ind w:right="115" w:hanging="376"/>
        <w:rPr>
          <w:sz w:val="21"/>
        </w:rPr>
      </w:pPr>
      <w:r>
        <w:rPr>
          <w:rFonts w:ascii="Calibri" w:eastAsia="Calibri"/>
          <w:b/>
          <w:color w:val="42464C"/>
          <w:spacing w:val="-1"/>
          <w:w w:val="110"/>
          <w:sz w:val="21"/>
        </w:rPr>
        <w:t>volatile-lfu</w:t>
      </w:r>
      <w:r>
        <w:rPr>
          <w:color w:val="42464C"/>
          <w:spacing w:val="-1"/>
          <w:w w:val="110"/>
          <w:sz w:val="21"/>
        </w:rPr>
        <w:t>：从已设置过期时间的数据集</w:t>
      </w:r>
      <w:r>
        <w:rPr>
          <w:rFonts w:ascii="Calibri" w:eastAsia="Calibri"/>
          <w:color w:val="42464C"/>
          <w:spacing w:val="-1"/>
          <w:w w:val="110"/>
          <w:sz w:val="21"/>
        </w:rPr>
        <w:t>(server.db[i].expires)</w:t>
      </w:r>
      <w:r>
        <w:rPr>
          <w:color w:val="42464C"/>
          <w:w w:val="110"/>
          <w:sz w:val="21"/>
        </w:rPr>
        <w:t>中挑选最不经常使⽤的数据</w:t>
      </w:r>
      <w:r>
        <w:rPr>
          <w:color w:val="42464C"/>
          <w:w w:val="95"/>
          <w:sz w:val="21"/>
        </w:rPr>
        <w:t>淘汰</w:t>
      </w:r>
    </w:p>
    <w:p w:rsidR="006C2B7B" w:rsidRDefault="00944A09">
      <w:pPr>
        <w:pStyle w:val="a4"/>
        <w:numPr>
          <w:ilvl w:val="3"/>
          <w:numId w:val="69"/>
        </w:numPr>
        <w:tabs>
          <w:tab w:val="left" w:pos="758"/>
        </w:tabs>
        <w:spacing w:before="13"/>
        <w:ind w:hanging="376"/>
        <w:rPr>
          <w:rFonts w:ascii="Calibri" w:eastAsia="Calibri"/>
          <w:sz w:val="21"/>
          <w:lang w:eastAsia="zh-CN"/>
        </w:rPr>
      </w:pPr>
      <w:r>
        <w:rPr>
          <w:rFonts w:ascii="Calibri" w:eastAsia="Calibri"/>
          <w:b/>
          <w:color w:val="42464C"/>
          <w:spacing w:val="-1"/>
          <w:sz w:val="21"/>
          <w:lang w:eastAsia="zh-CN"/>
        </w:rPr>
        <w:t>allkeys-lfu</w:t>
      </w:r>
      <w:r>
        <w:rPr>
          <w:color w:val="42464C"/>
          <w:spacing w:val="-1"/>
          <w:sz w:val="21"/>
          <w:lang w:eastAsia="zh-CN"/>
        </w:rPr>
        <w:t>：当内存不⾜以容纳新写⼊数据时，在键空间中，移除最不经常使⽤的</w:t>
      </w:r>
      <w:r>
        <w:rPr>
          <w:rFonts w:ascii="Calibri" w:eastAsia="Calibri"/>
          <w:color w:val="42464C"/>
          <w:sz w:val="21"/>
          <w:lang w:eastAsia="zh-CN"/>
        </w:rPr>
        <w:t>key</w:t>
      </w:r>
    </w:p>
    <w:p w:rsidR="006C2B7B" w:rsidRDefault="00944A09">
      <w:pPr>
        <w:pStyle w:val="6"/>
        <w:spacing w:before="127" w:line="328" w:lineRule="exact"/>
        <w:rPr>
          <w:lang w:eastAsia="zh-CN"/>
        </w:rPr>
      </w:pPr>
      <w:r>
        <w:rPr>
          <w:color w:val="42464C"/>
          <w:lang w:eastAsia="zh-CN"/>
        </w:rPr>
        <w:t xml:space="preserve">备注：   关于   </w:t>
      </w:r>
      <w:r>
        <w:rPr>
          <w:rFonts w:ascii="Calibri" w:eastAsia="Calibri"/>
          <w:color w:val="42464C"/>
          <w:lang w:eastAsia="zh-CN"/>
        </w:rPr>
        <w:t xml:space="preserve">redis   </w:t>
      </w:r>
      <w:r>
        <w:rPr>
          <w:color w:val="42464C"/>
          <w:lang w:eastAsia="zh-CN"/>
        </w:rPr>
        <w:t>设置过期时间以及内存淘汰机制，我这⾥只是简单的总结⼀下，后⾯会专⻔写⼀篇</w:t>
      </w:r>
    </w:p>
    <w:p w:rsidR="006C2B7B" w:rsidRDefault="00944A09">
      <w:pPr>
        <w:spacing w:line="325" w:lineRule="exact"/>
        <w:ind w:left="117"/>
        <w:rPr>
          <w:rFonts w:ascii="Microsoft JhengHei" w:eastAsia="Microsoft JhengHei" w:hint="eastAsia"/>
          <w:b/>
          <w:sz w:val="21"/>
        </w:rPr>
      </w:pPr>
      <w:r>
        <w:rPr>
          <w:rFonts w:ascii="Microsoft JhengHei" w:eastAsia="Microsoft JhengHei" w:hint="eastAsia"/>
          <w:b/>
          <w:color w:val="42464C"/>
          <w:sz w:val="21"/>
        </w:rPr>
        <w:t>⽂章来总结！</w:t>
      </w:r>
    </w:p>
    <w:p w:rsidR="006C2B7B" w:rsidRDefault="006C2B7B">
      <w:pPr>
        <w:spacing w:line="325" w:lineRule="exact"/>
        <w:rPr>
          <w:rFonts w:ascii="Microsoft JhengHei" w:eastAsia="Microsoft JhengHei" w:hint="eastAsia"/>
          <w:sz w:val="21"/>
        </w:rPr>
        <w:sectPr w:rsidR="006C2B7B">
          <w:pgSz w:w="11900" w:h="16840"/>
          <w:pgMar w:top="720" w:right="1140" w:bottom="280" w:left="1140" w:header="720" w:footer="720" w:gutter="0"/>
          <w:cols w:space="720"/>
        </w:sectPr>
      </w:pPr>
    </w:p>
    <w:p w:rsidR="006C2B7B" w:rsidRDefault="00944A09">
      <w:pPr>
        <w:pStyle w:val="a4"/>
        <w:numPr>
          <w:ilvl w:val="2"/>
          <w:numId w:val="67"/>
        </w:numPr>
        <w:tabs>
          <w:tab w:val="left" w:pos="702"/>
        </w:tabs>
        <w:spacing w:line="406" w:lineRule="exact"/>
        <w:ind w:hanging="584"/>
        <w:rPr>
          <w:rFonts w:ascii="Calibri" w:eastAsia="Calibri"/>
          <w:b/>
          <w:sz w:val="25"/>
        </w:rPr>
      </w:pPr>
      <w:r>
        <w:rPr>
          <w:rFonts w:ascii="Calibri" w:eastAsia="Calibri"/>
          <w:b/>
          <w:color w:val="222324"/>
          <w:w w:val="105"/>
          <w:sz w:val="25"/>
        </w:rPr>
        <w:lastRenderedPageBreak/>
        <w:t>redis</w:t>
      </w:r>
      <w:r>
        <w:rPr>
          <w:rFonts w:ascii="Calibri" w:eastAsia="Calibri"/>
          <w:b/>
          <w:color w:val="222324"/>
          <w:spacing w:val="18"/>
          <w:w w:val="105"/>
          <w:sz w:val="25"/>
        </w:rPr>
        <w:t xml:space="preserve"> </w:t>
      </w:r>
      <w:r>
        <w:rPr>
          <w:rFonts w:ascii="Microsoft JhengHei" w:eastAsia="Microsoft JhengHei" w:hint="eastAsia"/>
          <w:b/>
          <w:color w:val="222324"/>
          <w:w w:val="105"/>
          <w:sz w:val="25"/>
        </w:rPr>
        <w:t>持久化机制</w:t>
      </w:r>
      <w:r>
        <w:rPr>
          <w:rFonts w:ascii="Calibri" w:eastAsia="Calibri"/>
          <w:b/>
          <w:color w:val="222324"/>
          <w:w w:val="105"/>
          <w:sz w:val="25"/>
        </w:rPr>
        <w:t>(</w:t>
      </w:r>
      <w:r>
        <w:rPr>
          <w:rFonts w:ascii="Microsoft JhengHei" w:eastAsia="Microsoft JhengHei" w:hint="eastAsia"/>
          <w:b/>
          <w:color w:val="222324"/>
          <w:spacing w:val="14"/>
          <w:w w:val="105"/>
          <w:sz w:val="25"/>
        </w:rPr>
        <w:t>怎么保证</w:t>
      </w:r>
      <w:r>
        <w:rPr>
          <w:rFonts w:ascii="Calibri" w:eastAsia="Calibri"/>
          <w:b/>
          <w:color w:val="222324"/>
          <w:w w:val="105"/>
          <w:sz w:val="25"/>
        </w:rPr>
        <w:t>redis</w:t>
      </w:r>
      <w:r>
        <w:rPr>
          <w:rFonts w:ascii="Calibri" w:eastAsia="Calibri"/>
          <w:b/>
          <w:color w:val="222324"/>
          <w:spacing w:val="18"/>
          <w:w w:val="105"/>
          <w:sz w:val="25"/>
        </w:rPr>
        <w:t xml:space="preserve"> </w:t>
      </w:r>
      <w:r>
        <w:rPr>
          <w:rFonts w:ascii="Microsoft JhengHei" w:eastAsia="Microsoft JhengHei" w:hint="eastAsia"/>
          <w:b/>
          <w:color w:val="222324"/>
          <w:w w:val="105"/>
          <w:sz w:val="25"/>
        </w:rPr>
        <w:t>挂掉之后再重启数据可以进⾏恢复</w:t>
      </w:r>
      <w:r>
        <w:rPr>
          <w:rFonts w:ascii="Calibri" w:eastAsia="Calibri"/>
          <w:b/>
          <w:color w:val="222324"/>
          <w:w w:val="105"/>
          <w:sz w:val="25"/>
        </w:rPr>
        <w:t>)</w:t>
      </w:r>
    </w:p>
    <w:p w:rsidR="006C2B7B" w:rsidRDefault="00944A09">
      <w:pPr>
        <w:pStyle w:val="a3"/>
        <w:spacing w:before="228"/>
        <w:rPr>
          <w:lang w:eastAsia="zh-CN"/>
        </w:rPr>
      </w:pPr>
      <w:bookmarkStart w:id="510" w:name="4.2.7_redis_持久化机制(怎么保证_redis_挂掉之后再重启数据可以"/>
      <w:bookmarkStart w:id="511" w:name="_bookmark452"/>
      <w:bookmarkEnd w:id="510"/>
      <w:bookmarkEnd w:id="511"/>
      <w:r>
        <w:rPr>
          <w:color w:val="42464C"/>
          <w:w w:val="95"/>
          <w:lang w:eastAsia="zh-CN"/>
        </w:rPr>
        <w:t>很多时候我们需要持久化数据也就是将内存中的数据写⼊到硬盘⾥⾯，⼤部分原因是为了之后重⽤数据</w:t>
      </w:r>
    </w:p>
    <w:p w:rsidR="006C2B7B" w:rsidRDefault="00944A09">
      <w:pPr>
        <w:pStyle w:val="a3"/>
        <w:spacing w:before="13"/>
        <w:rPr>
          <w:lang w:eastAsia="zh-CN"/>
        </w:rPr>
      </w:pPr>
      <w:r>
        <w:rPr>
          <w:color w:val="42464C"/>
          <w:w w:val="95"/>
          <w:lang w:eastAsia="zh-CN"/>
        </w:rPr>
        <w:t>（⽐如重启机器、机器故障之后恢复数据），或者是为了防⽌系统故障⽽将数据备份到⼀个远程位置。</w:t>
      </w:r>
    </w:p>
    <w:p w:rsidR="006C2B7B" w:rsidRDefault="00944A09">
      <w:pPr>
        <w:pStyle w:val="a3"/>
        <w:spacing w:before="142" w:line="328" w:lineRule="exact"/>
        <w:rPr>
          <w:rFonts w:ascii="Microsoft JhengHei" w:eastAsia="Microsoft JhengHei" w:hint="eastAsia"/>
          <w:b/>
        </w:rPr>
      </w:pPr>
      <w:r>
        <w:rPr>
          <w:rFonts w:ascii="Calibri" w:eastAsia="Calibri"/>
          <w:color w:val="42464C"/>
        </w:rPr>
        <w:t>Redis</w:t>
      </w:r>
      <w:r>
        <w:rPr>
          <w:color w:val="42464C"/>
        </w:rPr>
        <w:t>不同于</w:t>
      </w:r>
      <w:r>
        <w:rPr>
          <w:rFonts w:ascii="Calibri" w:eastAsia="Calibri"/>
          <w:color w:val="42464C"/>
        </w:rPr>
        <w:t>Memcached</w:t>
      </w:r>
      <w:r>
        <w:rPr>
          <w:color w:val="42464C"/>
        </w:rPr>
        <w:t>的很重⼀点就是，</w:t>
      </w:r>
      <w:r>
        <w:rPr>
          <w:rFonts w:ascii="Calibri" w:eastAsia="Calibri"/>
          <w:color w:val="42464C"/>
        </w:rPr>
        <w:t>Redis</w:t>
      </w:r>
      <w:r>
        <w:rPr>
          <w:color w:val="42464C"/>
        </w:rPr>
        <w:t>⽀持持久化，⽽且⽀持两种不同的持久化操作。</w:t>
      </w:r>
      <w:r>
        <w:rPr>
          <w:rFonts w:ascii="Calibri" w:eastAsia="Calibri"/>
          <w:b/>
          <w:color w:val="42464C"/>
        </w:rPr>
        <w:t>Redis</w:t>
      </w:r>
      <w:r>
        <w:rPr>
          <w:rFonts w:ascii="Microsoft JhengHei" w:eastAsia="Microsoft JhengHei" w:hint="eastAsia"/>
          <w:b/>
          <w:color w:val="42464C"/>
        </w:rPr>
        <w:t>的</w:t>
      </w:r>
    </w:p>
    <w:p w:rsidR="006C2B7B" w:rsidRDefault="00944A09">
      <w:pPr>
        <w:pStyle w:val="6"/>
        <w:spacing w:line="288" w:lineRule="exact"/>
        <w:rPr>
          <w:rFonts w:ascii="Calibri" w:eastAsia="Calibri"/>
        </w:rPr>
      </w:pPr>
      <w:r>
        <w:rPr>
          <w:color w:val="42464C"/>
        </w:rPr>
        <w:t>⼀种持久化⽅式叫快照（</w:t>
      </w:r>
      <w:r>
        <w:rPr>
          <w:rFonts w:ascii="Calibri" w:eastAsia="Calibri"/>
          <w:color w:val="42464C"/>
        </w:rPr>
        <w:t>snapshotting</w:t>
      </w:r>
      <w:r>
        <w:rPr>
          <w:color w:val="42464C"/>
        </w:rPr>
        <w:t>，</w:t>
      </w:r>
      <w:r>
        <w:rPr>
          <w:rFonts w:ascii="Calibri" w:eastAsia="Calibri"/>
          <w:color w:val="42464C"/>
        </w:rPr>
        <w:t>RDB</w:t>
      </w:r>
      <w:r>
        <w:rPr>
          <w:color w:val="42464C"/>
        </w:rPr>
        <w:t>），另⼀种⽅式是只追加⽂件（</w:t>
      </w:r>
      <w:r>
        <w:rPr>
          <w:rFonts w:ascii="Calibri" w:eastAsia="Calibri"/>
          <w:color w:val="42464C"/>
        </w:rPr>
        <w:t>append-only</w:t>
      </w:r>
    </w:p>
    <w:p w:rsidR="006C2B7B" w:rsidRDefault="00944A09">
      <w:pPr>
        <w:pStyle w:val="a3"/>
        <w:spacing w:line="328" w:lineRule="exact"/>
        <w:rPr>
          <w:lang w:eastAsia="zh-CN"/>
        </w:rPr>
      </w:pPr>
      <w:r>
        <w:rPr>
          <w:rFonts w:ascii="Calibri" w:eastAsia="Calibri"/>
          <w:b/>
          <w:color w:val="42464C"/>
          <w:lang w:eastAsia="zh-CN"/>
        </w:rPr>
        <w:t>file,AOF</w:t>
      </w:r>
      <w:r>
        <w:rPr>
          <w:rFonts w:ascii="Microsoft JhengHei" w:eastAsia="Microsoft JhengHei" w:hint="eastAsia"/>
          <w:b/>
          <w:color w:val="42464C"/>
          <w:lang w:eastAsia="zh-CN"/>
        </w:rPr>
        <w:t>）</w:t>
      </w:r>
      <w:r>
        <w:rPr>
          <w:color w:val="42464C"/>
          <w:lang w:eastAsia="zh-CN"/>
        </w:rPr>
        <w:t>。这两种⽅法各有千秋，下⾯我会详细这两种持久化⽅法是什么，怎么⽤，如何选择适合⾃</w:t>
      </w:r>
    </w:p>
    <w:p w:rsidR="006C2B7B" w:rsidRDefault="00944A09">
      <w:pPr>
        <w:pStyle w:val="a3"/>
        <w:spacing w:line="274" w:lineRule="exact"/>
      </w:pPr>
      <w:r>
        <w:rPr>
          <w:color w:val="42464C"/>
          <w:w w:val="95"/>
        </w:rPr>
        <w:t>⼰的持久化⽅法。</w:t>
      </w:r>
    </w:p>
    <w:p w:rsidR="006C2B7B" w:rsidRDefault="00944A09">
      <w:pPr>
        <w:pStyle w:val="6"/>
        <w:spacing w:before="143"/>
      </w:pPr>
      <w:r>
        <w:rPr>
          <w:color w:val="42464C"/>
        </w:rPr>
        <w:t>快照（</w:t>
      </w:r>
      <w:r>
        <w:rPr>
          <w:rFonts w:ascii="Calibri" w:eastAsia="Calibri"/>
          <w:color w:val="42464C"/>
        </w:rPr>
        <w:t>snapshotting</w:t>
      </w:r>
      <w:r>
        <w:rPr>
          <w:color w:val="42464C"/>
        </w:rPr>
        <w:t>）持久化（</w:t>
      </w:r>
      <w:r>
        <w:rPr>
          <w:rFonts w:ascii="Calibri" w:eastAsia="Calibri"/>
          <w:color w:val="42464C"/>
        </w:rPr>
        <w:t>RDB</w:t>
      </w:r>
      <w:r>
        <w:rPr>
          <w:color w:val="42464C"/>
        </w:rPr>
        <w:t>）</w:t>
      </w:r>
    </w:p>
    <w:p w:rsidR="006C2B7B" w:rsidRDefault="00944A09">
      <w:pPr>
        <w:pStyle w:val="a3"/>
        <w:spacing w:before="207"/>
        <w:ind w:right="106"/>
        <w:rPr>
          <w:lang w:eastAsia="zh-CN"/>
        </w:rPr>
      </w:pPr>
      <w:r>
        <w:rPr>
          <w:rFonts w:ascii="Calibri" w:eastAsia="Calibri"/>
          <w:color w:val="42464C"/>
          <w:lang w:eastAsia="zh-CN"/>
        </w:rPr>
        <w:t>Redis</w:t>
      </w:r>
      <w:r>
        <w:rPr>
          <w:color w:val="42464C"/>
          <w:lang w:eastAsia="zh-CN"/>
        </w:rPr>
        <w:t>可以通过创建快照来获得存储在内存⾥⾯的数据在某个时间点上的副本。</w:t>
      </w:r>
      <w:r>
        <w:rPr>
          <w:rFonts w:ascii="Calibri" w:eastAsia="Calibri"/>
          <w:color w:val="42464C"/>
          <w:lang w:eastAsia="zh-CN"/>
        </w:rPr>
        <w:t>Redis</w:t>
      </w:r>
      <w:r>
        <w:rPr>
          <w:color w:val="42464C"/>
          <w:lang w:eastAsia="zh-CN"/>
        </w:rPr>
        <w:t>创建快照之后，可以对快照进⾏备份，可以将快照复制到其他服务器从⽽创建具有相同数据的服务器副本（</w:t>
      </w:r>
      <w:r>
        <w:rPr>
          <w:rFonts w:ascii="Calibri" w:eastAsia="Calibri"/>
          <w:color w:val="42464C"/>
          <w:lang w:eastAsia="zh-CN"/>
        </w:rPr>
        <w:t>Redis</w:t>
      </w:r>
      <w:r>
        <w:rPr>
          <w:color w:val="42464C"/>
          <w:lang w:eastAsia="zh-CN"/>
        </w:rPr>
        <w:t>主从结</w:t>
      </w:r>
      <w:r>
        <w:rPr>
          <w:color w:val="42464C"/>
          <w:w w:val="95"/>
          <w:lang w:eastAsia="zh-CN"/>
        </w:rPr>
        <w:t>构，主要⽤来提⾼</w:t>
      </w:r>
      <w:r>
        <w:rPr>
          <w:rFonts w:ascii="Calibri" w:eastAsia="Calibri"/>
          <w:color w:val="42464C"/>
          <w:w w:val="95"/>
          <w:lang w:eastAsia="zh-CN"/>
        </w:rPr>
        <w:t>Redis</w:t>
      </w:r>
      <w:r>
        <w:rPr>
          <w:color w:val="42464C"/>
          <w:w w:val="95"/>
          <w:lang w:eastAsia="zh-CN"/>
        </w:rPr>
        <w:t>性能），还可以将快照留在原地以便重启服务器的时候使⽤。</w:t>
      </w:r>
    </w:p>
    <w:p w:rsidR="006C2B7B" w:rsidRDefault="00944A09">
      <w:pPr>
        <w:pStyle w:val="a3"/>
        <w:spacing w:before="207"/>
      </w:pPr>
      <w:r>
        <w:rPr>
          <w:color w:val="42464C"/>
        </w:rPr>
        <w:t>快照持久化是</w:t>
      </w:r>
      <w:r>
        <w:rPr>
          <w:rFonts w:ascii="Calibri" w:eastAsia="Calibri"/>
          <w:color w:val="42464C"/>
        </w:rPr>
        <w:t>Redis</w:t>
      </w:r>
      <w:r>
        <w:rPr>
          <w:color w:val="42464C"/>
        </w:rPr>
        <w:t>默认采⽤的持久化⽅式，在</w:t>
      </w:r>
      <w:r>
        <w:rPr>
          <w:rFonts w:ascii="Calibri" w:eastAsia="Calibri"/>
          <w:color w:val="42464C"/>
        </w:rPr>
        <w:t>redis.conf</w:t>
      </w:r>
      <w:r>
        <w:rPr>
          <w:color w:val="42464C"/>
        </w:rPr>
        <w:t>配置⽂件中默认有此下配置：</w:t>
      </w:r>
    </w:p>
    <w:p w:rsidR="006C2B7B" w:rsidRDefault="001C37C9">
      <w:pPr>
        <w:pStyle w:val="a3"/>
        <w:spacing w:before="12"/>
        <w:ind w:left="0"/>
        <w:rPr>
          <w:sz w:val="15"/>
        </w:rPr>
      </w:pPr>
      <w:r>
        <w:pict>
          <v:group id="_x0000_s2859" style="position:absolute;margin-left:62.85pt;margin-top:12.4pt;width:469.3pt;height:164.2pt;z-index:27640;mso-wrap-distance-left:0;mso-wrap-distance-right:0;mso-position-horizontal-relative:page" coordorigin="1257,248" coordsize="9386,3284">
            <v:shape id="_x0000_s2871" style="position:absolute;left:1257;top:248;width:9386;height:3284" coordorigin="1257,248" coordsize="9386,3284" o:spt="100" adj="0,,0" path="m10591,248r-9282,l1289,252r-17,11l1261,280r-4,20l1257,3479r4,20l1272,3516r17,11l1309,3531r9282,l10611,3527r17,-11l10639,3499r1,-8l1333,3491r-14,-3l1308,3481r-8,-12l1297,3455r,-3131l1300,310r8,-12l1319,291r14,-3l10640,288r-1,-8l10628,263r-17,-11l10591,248xm10640,288r-73,l10581,291r11,7l10600,310r3,14l10603,3455r-3,14l10592,3481r-11,7l10567,3491r73,l10643,3479r,-3179l10640,288xe" fillcolor="#ddd" stroked="f">
              <v:stroke joinstyle="round"/>
              <v:formulas/>
              <v:path arrowok="t" o:connecttype="segments"/>
            </v:shape>
            <v:shape id="_x0000_s2870" style="position:absolute;left:1273;top:264;width:9354;height:3252" coordorigin="1273,264" coordsize="9354,3252" path="m10591,264r-9282,l1295,267r-11,7l1276,286r-3,14l1273,3479r3,14l1284,3505r11,7l1309,3515r9282,l10605,3512r11,-7l10624,3493r3,-14l10627,300r-3,-14l10616,274r-11,-7l10591,264xe" fillcolor="#f8f8f8" stroked="f">
              <v:path arrowok="t"/>
            </v:shape>
            <v:rect id="_x0000_s2869" style="position:absolute;left:1513;top:392;width:8873;height:3027" fillcolor="#f8f8f8" stroked="f"/>
            <v:shape id="_x0000_s2868" type="#_x0000_t202" style="position:absolute;left:1577;top:750;width:1222;height:284" filled="f" stroked="f">
              <v:textbox inset="0,0,0,0">
                <w:txbxContent>
                  <w:p w:rsidR="006C2B7B" w:rsidRDefault="00944A09">
                    <w:pPr>
                      <w:spacing w:before="6" w:line="278" w:lineRule="exact"/>
                      <w:rPr>
                        <w:rFonts w:ascii="Calibri"/>
                        <w:sz w:val="24"/>
                      </w:rPr>
                    </w:pPr>
                    <w:r>
                      <w:rPr>
                        <w:rFonts w:ascii="Calibri"/>
                        <w:color w:val="42464C"/>
                        <w:sz w:val="24"/>
                      </w:rPr>
                      <w:t>save   900  1</w:t>
                    </w:r>
                  </w:p>
                </w:txbxContent>
              </v:textbox>
            </v:shape>
            <v:shape id="_x0000_s2867" type="#_x0000_t202" style="position:absolute;left:4100;top:750;width:5786;height:291" filled="f" stroked="f">
              <v:textbox inset="0,0,0,0">
                <w:txbxContent>
                  <w:p w:rsidR="006C2B7B" w:rsidRDefault="00944A09">
                    <w:pPr>
                      <w:spacing w:line="290" w:lineRule="exact"/>
                      <w:rPr>
                        <w:sz w:val="24"/>
                      </w:rPr>
                    </w:pPr>
                    <w:r>
                      <w:rPr>
                        <w:rFonts w:ascii="Calibri" w:eastAsia="Calibri"/>
                        <w:color w:val="42464C"/>
                        <w:sz w:val="24"/>
                      </w:rPr>
                      <w:t>#</w:t>
                    </w:r>
                    <w:r>
                      <w:rPr>
                        <w:color w:val="42464C"/>
                        <w:sz w:val="24"/>
                      </w:rPr>
                      <w:t>在</w:t>
                    </w:r>
                    <w:r>
                      <w:rPr>
                        <w:rFonts w:ascii="Calibri" w:eastAsia="Calibri"/>
                        <w:color w:val="42464C"/>
                        <w:sz w:val="24"/>
                      </w:rPr>
                      <w:t>900</w:t>
                    </w:r>
                    <w:r>
                      <w:rPr>
                        <w:color w:val="42464C"/>
                        <w:sz w:val="24"/>
                      </w:rPr>
                      <w:t>秒</w:t>
                    </w:r>
                    <w:r>
                      <w:rPr>
                        <w:rFonts w:ascii="Calibri" w:eastAsia="Calibri"/>
                        <w:color w:val="42464C"/>
                        <w:sz w:val="24"/>
                      </w:rPr>
                      <w:t>(15</w:t>
                    </w:r>
                    <w:r>
                      <w:rPr>
                        <w:color w:val="42464C"/>
                        <w:sz w:val="24"/>
                      </w:rPr>
                      <w:t>分钟</w:t>
                    </w:r>
                    <w:r>
                      <w:rPr>
                        <w:rFonts w:ascii="Calibri" w:eastAsia="Calibri"/>
                        <w:color w:val="42464C"/>
                        <w:sz w:val="24"/>
                      </w:rPr>
                      <w:t>)</w:t>
                    </w:r>
                    <w:r>
                      <w:rPr>
                        <w:color w:val="42464C"/>
                        <w:sz w:val="24"/>
                      </w:rPr>
                      <w:t>之后，如果⾄少有</w:t>
                    </w:r>
                    <w:r>
                      <w:rPr>
                        <w:rFonts w:ascii="Calibri" w:eastAsia="Calibri"/>
                        <w:color w:val="42464C"/>
                        <w:sz w:val="24"/>
                      </w:rPr>
                      <w:t>1</w:t>
                    </w:r>
                    <w:r>
                      <w:rPr>
                        <w:color w:val="42464C"/>
                        <w:sz w:val="24"/>
                      </w:rPr>
                      <w:t>个</w:t>
                    </w:r>
                    <w:r>
                      <w:rPr>
                        <w:rFonts w:ascii="Calibri" w:eastAsia="Calibri"/>
                        <w:color w:val="42464C"/>
                        <w:sz w:val="24"/>
                      </w:rPr>
                      <w:t>key</w:t>
                    </w:r>
                    <w:r>
                      <w:rPr>
                        <w:color w:val="42464C"/>
                        <w:sz w:val="24"/>
                      </w:rPr>
                      <w:t>发⽣变化，</w:t>
                    </w:r>
                  </w:p>
                </w:txbxContent>
              </v:textbox>
            </v:shape>
            <v:shape id="_x0000_s2866" type="#_x0000_t202" style="position:absolute;left:1577;top:1086;width:4465;height:291" filled="f" stroked="f">
              <v:textbox inset="0,0,0,0">
                <w:txbxContent>
                  <w:p w:rsidR="006C2B7B" w:rsidRDefault="00944A09">
                    <w:pPr>
                      <w:spacing w:line="290" w:lineRule="exact"/>
                      <w:rPr>
                        <w:sz w:val="24"/>
                      </w:rPr>
                    </w:pPr>
                    <w:r>
                      <w:rPr>
                        <w:rFonts w:ascii="Calibri" w:eastAsia="Calibri"/>
                        <w:color w:val="42464C"/>
                        <w:sz w:val="24"/>
                      </w:rPr>
                      <w:t>Redis</w:t>
                    </w:r>
                    <w:r>
                      <w:rPr>
                        <w:color w:val="42464C"/>
                        <w:sz w:val="24"/>
                      </w:rPr>
                      <w:t>就会⾃动触发</w:t>
                    </w:r>
                    <w:r>
                      <w:rPr>
                        <w:rFonts w:ascii="Calibri" w:eastAsia="Calibri"/>
                        <w:color w:val="42464C"/>
                        <w:sz w:val="24"/>
                      </w:rPr>
                      <w:t>BGSAVE</w:t>
                    </w:r>
                    <w:r>
                      <w:rPr>
                        <w:color w:val="42464C"/>
                        <w:sz w:val="24"/>
                      </w:rPr>
                      <w:t>命令创建快照。</w:t>
                    </w:r>
                  </w:p>
                </w:txbxContent>
              </v:textbox>
            </v:shape>
            <v:shape id="_x0000_s2865" type="#_x0000_t202" style="position:absolute;left:1577;top:1759;width:1342;height:284" filled="f" stroked="f">
              <v:textbox inset="0,0,0,0">
                <w:txbxContent>
                  <w:p w:rsidR="006C2B7B" w:rsidRDefault="00944A09">
                    <w:pPr>
                      <w:spacing w:before="6" w:line="278" w:lineRule="exact"/>
                      <w:rPr>
                        <w:rFonts w:ascii="Calibri"/>
                        <w:sz w:val="24"/>
                      </w:rPr>
                    </w:pPr>
                    <w:r>
                      <w:rPr>
                        <w:rFonts w:ascii="Calibri"/>
                        <w:color w:val="42464C"/>
                        <w:sz w:val="24"/>
                      </w:rPr>
                      <w:t>save   300  10</w:t>
                    </w:r>
                  </w:p>
                </w:txbxContent>
              </v:textbox>
            </v:shape>
            <v:shape id="_x0000_s2864" type="#_x0000_t202" style="position:absolute;left:4100;top:1759;width:5786;height:291" filled="f" stroked="f">
              <v:textbox inset="0,0,0,0">
                <w:txbxContent>
                  <w:p w:rsidR="006C2B7B" w:rsidRDefault="00944A09">
                    <w:pPr>
                      <w:spacing w:line="290" w:lineRule="exact"/>
                      <w:rPr>
                        <w:sz w:val="24"/>
                      </w:rPr>
                    </w:pPr>
                    <w:r>
                      <w:rPr>
                        <w:rFonts w:ascii="Calibri" w:eastAsia="Calibri"/>
                        <w:color w:val="42464C"/>
                        <w:sz w:val="24"/>
                      </w:rPr>
                      <w:t>#</w:t>
                    </w:r>
                    <w:r>
                      <w:rPr>
                        <w:color w:val="42464C"/>
                        <w:sz w:val="24"/>
                      </w:rPr>
                      <w:t>在</w:t>
                    </w:r>
                    <w:r>
                      <w:rPr>
                        <w:rFonts w:ascii="Calibri" w:eastAsia="Calibri"/>
                        <w:color w:val="42464C"/>
                        <w:sz w:val="24"/>
                      </w:rPr>
                      <w:t>300</w:t>
                    </w:r>
                    <w:r>
                      <w:rPr>
                        <w:color w:val="42464C"/>
                        <w:sz w:val="24"/>
                      </w:rPr>
                      <w:t>秒</w:t>
                    </w:r>
                    <w:r>
                      <w:rPr>
                        <w:rFonts w:ascii="Calibri" w:eastAsia="Calibri"/>
                        <w:color w:val="42464C"/>
                        <w:sz w:val="24"/>
                      </w:rPr>
                      <w:t>(5</w:t>
                    </w:r>
                    <w:r>
                      <w:rPr>
                        <w:color w:val="42464C"/>
                        <w:sz w:val="24"/>
                      </w:rPr>
                      <w:t>分钟</w:t>
                    </w:r>
                    <w:r>
                      <w:rPr>
                        <w:rFonts w:ascii="Calibri" w:eastAsia="Calibri"/>
                        <w:color w:val="42464C"/>
                        <w:sz w:val="24"/>
                      </w:rPr>
                      <w:t>)</w:t>
                    </w:r>
                    <w:r>
                      <w:rPr>
                        <w:color w:val="42464C"/>
                        <w:sz w:val="24"/>
                      </w:rPr>
                      <w:t>之后，如果⾄少有</w:t>
                    </w:r>
                    <w:r>
                      <w:rPr>
                        <w:rFonts w:ascii="Calibri" w:eastAsia="Calibri"/>
                        <w:color w:val="42464C"/>
                        <w:sz w:val="24"/>
                      </w:rPr>
                      <w:t>10</w:t>
                    </w:r>
                    <w:r>
                      <w:rPr>
                        <w:color w:val="42464C"/>
                        <w:sz w:val="24"/>
                      </w:rPr>
                      <w:t>个</w:t>
                    </w:r>
                    <w:r>
                      <w:rPr>
                        <w:rFonts w:ascii="Calibri" w:eastAsia="Calibri"/>
                        <w:color w:val="42464C"/>
                        <w:sz w:val="24"/>
                      </w:rPr>
                      <w:t>key</w:t>
                    </w:r>
                    <w:r>
                      <w:rPr>
                        <w:color w:val="42464C"/>
                        <w:sz w:val="24"/>
                      </w:rPr>
                      <w:t>发⽣变化，</w:t>
                    </w:r>
                  </w:p>
                </w:txbxContent>
              </v:textbox>
            </v:shape>
            <v:shape id="_x0000_s2863" type="#_x0000_t202" style="position:absolute;left:1577;top:2095;width:4465;height:291" filled="f" stroked="f">
              <v:textbox inset="0,0,0,0">
                <w:txbxContent>
                  <w:p w:rsidR="006C2B7B" w:rsidRDefault="00944A09">
                    <w:pPr>
                      <w:spacing w:line="290" w:lineRule="exact"/>
                      <w:rPr>
                        <w:sz w:val="24"/>
                      </w:rPr>
                    </w:pPr>
                    <w:r>
                      <w:rPr>
                        <w:rFonts w:ascii="Calibri" w:eastAsia="Calibri"/>
                        <w:color w:val="42464C"/>
                        <w:sz w:val="24"/>
                      </w:rPr>
                      <w:t>Redis</w:t>
                    </w:r>
                    <w:r>
                      <w:rPr>
                        <w:color w:val="42464C"/>
                        <w:sz w:val="24"/>
                      </w:rPr>
                      <w:t>就会⾃动触发</w:t>
                    </w:r>
                    <w:r>
                      <w:rPr>
                        <w:rFonts w:ascii="Calibri" w:eastAsia="Calibri"/>
                        <w:color w:val="42464C"/>
                        <w:sz w:val="24"/>
                      </w:rPr>
                      <w:t>BGSAVE</w:t>
                    </w:r>
                    <w:r>
                      <w:rPr>
                        <w:color w:val="42464C"/>
                        <w:sz w:val="24"/>
                      </w:rPr>
                      <w:t>命令创建快照。</w:t>
                    </w:r>
                  </w:p>
                </w:txbxContent>
              </v:textbox>
            </v:shape>
            <v:shape id="_x0000_s2862" type="#_x0000_t202" style="position:absolute;left:1577;top:2768;width:1582;height:284" filled="f" stroked="f">
              <v:textbox inset="0,0,0,0">
                <w:txbxContent>
                  <w:p w:rsidR="006C2B7B" w:rsidRDefault="00944A09">
                    <w:pPr>
                      <w:spacing w:before="6" w:line="278" w:lineRule="exact"/>
                      <w:rPr>
                        <w:rFonts w:ascii="Calibri"/>
                        <w:sz w:val="24"/>
                      </w:rPr>
                    </w:pPr>
                    <w:r>
                      <w:rPr>
                        <w:rFonts w:ascii="Calibri"/>
                        <w:color w:val="42464C"/>
                        <w:sz w:val="24"/>
                      </w:rPr>
                      <w:t>save   60  10000</w:t>
                    </w:r>
                  </w:p>
                </w:txbxContent>
              </v:textbox>
            </v:shape>
            <v:shape id="_x0000_s2861" type="#_x0000_t202" style="position:absolute;left:4100;top:2768;width:6027;height:291" filled="f" stroked="f">
              <v:textbox inset="0,0,0,0">
                <w:txbxContent>
                  <w:p w:rsidR="006C2B7B" w:rsidRDefault="00944A09">
                    <w:pPr>
                      <w:spacing w:line="290" w:lineRule="exact"/>
                      <w:rPr>
                        <w:sz w:val="24"/>
                      </w:rPr>
                    </w:pPr>
                    <w:r>
                      <w:rPr>
                        <w:rFonts w:ascii="Calibri" w:eastAsia="Calibri"/>
                        <w:color w:val="42464C"/>
                        <w:sz w:val="24"/>
                      </w:rPr>
                      <w:t>#</w:t>
                    </w:r>
                    <w:r>
                      <w:rPr>
                        <w:color w:val="42464C"/>
                        <w:sz w:val="24"/>
                      </w:rPr>
                      <w:t>在</w:t>
                    </w:r>
                    <w:r>
                      <w:rPr>
                        <w:rFonts w:ascii="Calibri" w:eastAsia="Calibri"/>
                        <w:color w:val="42464C"/>
                        <w:sz w:val="24"/>
                      </w:rPr>
                      <w:t>60</w:t>
                    </w:r>
                    <w:r>
                      <w:rPr>
                        <w:color w:val="42464C"/>
                        <w:sz w:val="24"/>
                      </w:rPr>
                      <w:t>秒</w:t>
                    </w:r>
                    <w:r>
                      <w:rPr>
                        <w:rFonts w:ascii="Calibri" w:eastAsia="Calibri"/>
                        <w:color w:val="42464C"/>
                        <w:sz w:val="24"/>
                      </w:rPr>
                      <w:t>(1</w:t>
                    </w:r>
                    <w:r>
                      <w:rPr>
                        <w:color w:val="42464C"/>
                        <w:sz w:val="24"/>
                      </w:rPr>
                      <w:t>分钟</w:t>
                    </w:r>
                    <w:r>
                      <w:rPr>
                        <w:rFonts w:ascii="Calibri" w:eastAsia="Calibri"/>
                        <w:color w:val="42464C"/>
                        <w:sz w:val="24"/>
                      </w:rPr>
                      <w:t>)</w:t>
                    </w:r>
                    <w:r>
                      <w:rPr>
                        <w:color w:val="42464C"/>
                        <w:sz w:val="24"/>
                      </w:rPr>
                      <w:t>之后，如果⾄少有</w:t>
                    </w:r>
                    <w:r>
                      <w:rPr>
                        <w:rFonts w:ascii="Calibri" w:eastAsia="Calibri"/>
                        <w:color w:val="42464C"/>
                        <w:sz w:val="24"/>
                      </w:rPr>
                      <w:t>10000</w:t>
                    </w:r>
                    <w:r>
                      <w:rPr>
                        <w:color w:val="42464C"/>
                        <w:sz w:val="24"/>
                      </w:rPr>
                      <w:t>个</w:t>
                    </w:r>
                    <w:r>
                      <w:rPr>
                        <w:rFonts w:ascii="Calibri" w:eastAsia="Calibri"/>
                        <w:color w:val="42464C"/>
                        <w:sz w:val="24"/>
                      </w:rPr>
                      <w:t>key</w:t>
                    </w:r>
                    <w:r>
                      <w:rPr>
                        <w:color w:val="42464C"/>
                        <w:sz w:val="24"/>
                      </w:rPr>
                      <w:t>发⽣变化，</w:t>
                    </w:r>
                  </w:p>
                </w:txbxContent>
              </v:textbox>
            </v:shape>
            <v:shape id="_x0000_s2860" type="#_x0000_t202" style="position:absolute;left:1577;top:3104;width:4465;height:291" filled="f" stroked="f">
              <v:textbox inset="0,0,0,0">
                <w:txbxContent>
                  <w:p w:rsidR="006C2B7B" w:rsidRDefault="00944A09">
                    <w:pPr>
                      <w:spacing w:line="290" w:lineRule="exact"/>
                      <w:rPr>
                        <w:sz w:val="24"/>
                      </w:rPr>
                    </w:pPr>
                    <w:r>
                      <w:rPr>
                        <w:rFonts w:ascii="Calibri" w:eastAsia="Calibri"/>
                        <w:color w:val="42464C"/>
                        <w:sz w:val="24"/>
                      </w:rPr>
                      <w:t>Redis</w:t>
                    </w:r>
                    <w:r>
                      <w:rPr>
                        <w:color w:val="42464C"/>
                        <w:sz w:val="24"/>
                      </w:rPr>
                      <w:t>就会⾃动触发</w:t>
                    </w:r>
                    <w:r>
                      <w:rPr>
                        <w:rFonts w:ascii="Calibri" w:eastAsia="Calibri"/>
                        <w:color w:val="42464C"/>
                        <w:sz w:val="24"/>
                      </w:rPr>
                      <w:t>BGSAVE</w:t>
                    </w:r>
                    <w:r>
                      <w:rPr>
                        <w:color w:val="42464C"/>
                        <w:sz w:val="24"/>
                      </w:rPr>
                      <w:t>命令创建快照。</w:t>
                    </w:r>
                  </w:p>
                </w:txbxContent>
              </v:textbox>
            </v:shape>
            <w10:wrap type="topAndBottom" anchorx="page"/>
          </v:group>
        </w:pict>
      </w:r>
    </w:p>
    <w:p w:rsidR="006C2B7B" w:rsidRDefault="006C2B7B">
      <w:pPr>
        <w:pStyle w:val="a3"/>
        <w:spacing w:before="10"/>
        <w:ind w:left="0"/>
        <w:rPr>
          <w:sz w:val="13"/>
        </w:rPr>
      </w:pPr>
    </w:p>
    <w:p w:rsidR="006C2B7B" w:rsidRDefault="00944A09">
      <w:pPr>
        <w:pStyle w:val="6"/>
        <w:spacing w:line="360" w:lineRule="exact"/>
      </w:pPr>
      <w:r>
        <w:rPr>
          <w:rFonts w:ascii="Calibri" w:eastAsia="Calibri"/>
          <w:color w:val="42464C"/>
          <w:w w:val="105"/>
        </w:rPr>
        <w:t>AOF</w:t>
      </w:r>
      <w:r>
        <w:rPr>
          <w:color w:val="42464C"/>
          <w:w w:val="105"/>
        </w:rPr>
        <w:t>（</w:t>
      </w:r>
      <w:r>
        <w:rPr>
          <w:rFonts w:ascii="Calibri" w:eastAsia="Calibri"/>
          <w:color w:val="42464C"/>
          <w:w w:val="105"/>
        </w:rPr>
        <w:t xml:space="preserve">append-only </w:t>
      </w:r>
      <w:r>
        <w:rPr>
          <w:rFonts w:ascii="Calibri" w:eastAsia="Calibri"/>
          <w:color w:val="42464C"/>
          <w:w w:val="115"/>
        </w:rPr>
        <w:t>file</w:t>
      </w:r>
      <w:r>
        <w:rPr>
          <w:color w:val="42464C"/>
          <w:w w:val="115"/>
        </w:rPr>
        <w:t>）</w:t>
      </w:r>
      <w:r>
        <w:rPr>
          <w:color w:val="42464C"/>
          <w:w w:val="105"/>
        </w:rPr>
        <w:t>持久化</w:t>
      </w:r>
    </w:p>
    <w:p w:rsidR="006C2B7B" w:rsidRDefault="00944A09">
      <w:pPr>
        <w:pStyle w:val="a3"/>
        <w:spacing w:before="207"/>
        <w:ind w:right="106"/>
      </w:pPr>
      <w:r>
        <w:rPr>
          <w:color w:val="42464C"/>
        </w:rPr>
        <w:t>与快照持久化相⽐，</w:t>
      </w:r>
      <w:r>
        <w:rPr>
          <w:rFonts w:ascii="Calibri" w:eastAsia="Calibri"/>
          <w:color w:val="42464C"/>
        </w:rPr>
        <w:t>AOF</w:t>
      </w:r>
      <w:r>
        <w:rPr>
          <w:color w:val="42464C"/>
        </w:rPr>
        <w:t>持久化 的实时性更好，因此已成为主流的持久化⽅案。默认情况下</w:t>
      </w:r>
      <w:r>
        <w:rPr>
          <w:rFonts w:ascii="Calibri" w:eastAsia="Calibri"/>
          <w:color w:val="42464C"/>
        </w:rPr>
        <w:t>Redis</w:t>
      </w:r>
      <w:r>
        <w:rPr>
          <w:color w:val="42464C"/>
        </w:rPr>
        <w:t>没有开启</w:t>
      </w:r>
      <w:r>
        <w:rPr>
          <w:rFonts w:ascii="Calibri" w:eastAsia="Calibri"/>
          <w:color w:val="42464C"/>
        </w:rPr>
        <w:t>AOF</w:t>
      </w:r>
      <w:r>
        <w:rPr>
          <w:color w:val="42464C"/>
        </w:rPr>
        <w:t>（</w:t>
      </w:r>
      <w:r>
        <w:rPr>
          <w:rFonts w:ascii="Calibri" w:eastAsia="Calibri"/>
          <w:color w:val="42464C"/>
        </w:rPr>
        <w:t xml:space="preserve">append  only  </w:t>
      </w:r>
      <w:r>
        <w:rPr>
          <w:rFonts w:ascii="Calibri" w:eastAsia="Calibri"/>
          <w:color w:val="42464C"/>
          <w:w w:val="125"/>
        </w:rPr>
        <w:t>file</w:t>
      </w:r>
      <w:r>
        <w:rPr>
          <w:color w:val="42464C"/>
          <w:w w:val="125"/>
        </w:rPr>
        <w:t>）</w:t>
      </w:r>
      <w:r>
        <w:rPr>
          <w:color w:val="42464C"/>
        </w:rPr>
        <w:t>⽅式的持久化，可以通过</w:t>
      </w:r>
      <w:r>
        <w:rPr>
          <w:rFonts w:ascii="Calibri" w:eastAsia="Calibri"/>
          <w:color w:val="42464C"/>
        </w:rPr>
        <w:t>appendonly</w:t>
      </w:r>
      <w:r>
        <w:rPr>
          <w:color w:val="42464C"/>
        </w:rPr>
        <w:t>参数开启：</w:t>
      </w:r>
    </w:p>
    <w:p w:rsidR="006C2B7B" w:rsidRDefault="001C37C9">
      <w:pPr>
        <w:pStyle w:val="a3"/>
        <w:spacing w:before="12"/>
        <w:ind w:left="0"/>
        <w:rPr>
          <w:sz w:val="15"/>
        </w:rPr>
      </w:pPr>
      <w:r>
        <w:pict>
          <v:group id="_x0000_s2853" style="position:absolute;margin-left:62.85pt;margin-top:12.4pt;width:469.3pt;height:29.65pt;z-index:27688;mso-wrap-distance-left:0;mso-wrap-distance-right:0;mso-position-horizontal-relative:page" coordorigin="1257,248" coordsize="9386,593">
            <v:shape id="_x0000_s2858" style="position:absolute;left:1257;top:248;width:9386;height:593" coordorigin="1257,248" coordsize="9386,593" o:spt="100" adj="0,,0" path="m10591,248r-9282,l1289,252r-17,11l1261,280r-4,20l1257,788r4,21l1272,825r17,11l1309,840r9282,l10611,836r17,-11l10639,809r1,-9l1333,800r-14,-2l1308,790r-8,-12l1297,764r,-440l1300,310r8,-12l1319,291r14,-3l10640,288r-1,-8l10628,263r-17,-11l10591,248xm10640,288r-73,l10581,291r11,7l10600,310r3,14l10603,764r-3,14l10592,790r-11,8l10567,800r73,l10643,788r,-488l10640,288xe" fillcolor="#ddd" stroked="f">
              <v:stroke joinstyle="round"/>
              <v:formulas/>
              <v:path arrowok="t" o:connecttype="segments"/>
            </v:shape>
            <v:shape id="_x0000_s2857" style="position:absolute;left:1273;top:264;width:9354;height:561" coordorigin="1273,264" coordsize="9354,561" path="m10591,264r-9282,l1295,267r-11,7l1276,286r-3,14l1273,788r3,14l1284,814r11,8l1309,824r9282,l10605,822r11,-8l10624,802r3,-14l10627,300r-3,-14l10616,274r-11,-7l10591,264xe" fillcolor="#f8f8f8" stroked="f">
              <v:path arrowok="t"/>
            </v:shape>
            <v:shape id="_x0000_s2856" style="position:absolute;left:1513;top:392;width:2;height:337" coordorigin="1513,392" coordsize="0,337" path="m1513,728r,-336l1513,728xe" fillcolor="#f8f8f8" stroked="f">
              <v:path arrowok="t"/>
            </v:shape>
            <v:rect id="_x0000_s2855" style="position:absolute;left:1513;top:392;width:8873;height:336" fillcolor="#f8f8f8" stroked="f"/>
            <v:shape id="_x0000_s2854" type="#_x0000_t202" style="position:absolute;left:1257;top:248;width:9386;height:593" filled="f" stroked="f">
              <v:textbox inset="0,0,0,0">
                <w:txbxContent>
                  <w:p w:rsidR="006C2B7B" w:rsidRDefault="00944A09">
                    <w:pPr>
                      <w:spacing w:before="172"/>
                      <w:ind w:left="320"/>
                      <w:rPr>
                        <w:rFonts w:ascii="Calibri"/>
                        <w:sz w:val="24"/>
                      </w:rPr>
                    </w:pPr>
                    <w:r>
                      <w:rPr>
                        <w:rFonts w:ascii="Calibri"/>
                        <w:color w:val="42464C"/>
                        <w:w w:val="105"/>
                        <w:sz w:val="24"/>
                      </w:rPr>
                      <w:t>appendonly  yes</w:t>
                    </w:r>
                  </w:p>
                </w:txbxContent>
              </v:textbox>
            </v:shape>
            <w10:wrap type="topAndBottom" anchorx="page"/>
          </v:group>
        </w:pict>
      </w:r>
    </w:p>
    <w:p w:rsidR="006C2B7B" w:rsidRDefault="006C2B7B">
      <w:pPr>
        <w:pStyle w:val="a3"/>
        <w:spacing w:before="10"/>
        <w:ind w:left="0"/>
        <w:rPr>
          <w:sz w:val="13"/>
        </w:rPr>
      </w:pPr>
    </w:p>
    <w:p w:rsidR="006C2B7B" w:rsidRDefault="00944A09">
      <w:pPr>
        <w:pStyle w:val="a3"/>
        <w:spacing w:before="70" w:line="289" w:lineRule="exact"/>
      </w:pPr>
      <w:r>
        <w:rPr>
          <w:color w:val="42464C"/>
          <w:w w:val="95"/>
        </w:rPr>
        <w:t>开启</w:t>
      </w:r>
      <w:r>
        <w:rPr>
          <w:rFonts w:ascii="Calibri" w:eastAsia="Calibri"/>
          <w:color w:val="42464C"/>
          <w:w w:val="95"/>
        </w:rPr>
        <w:t>AOF</w:t>
      </w:r>
      <w:r>
        <w:rPr>
          <w:color w:val="42464C"/>
          <w:w w:val="95"/>
        </w:rPr>
        <w:t>持久化后每执⾏⼀条会更改</w:t>
      </w:r>
      <w:r>
        <w:rPr>
          <w:rFonts w:ascii="Calibri" w:eastAsia="Calibri"/>
          <w:color w:val="42464C"/>
          <w:w w:val="95"/>
        </w:rPr>
        <w:t>Redis</w:t>
      </w:r>
      <w:r>
        <w:rPr>
          <w:color w:val="42464C"/>
          <w:w w:val="95"/>
        </w:rPr>
        <w:t>中的数据的命令，</w:t>
      </w:r>
      <w:r>
        <w:rPr>
          <w:rFonts w:ascii="Calibri" w:eastAsia="Calibri"/>
          <w:color w:val="42464C"/>
          <w:w w:val="95"/>
        </w:rPr>
        <w:t>Redis</w:t>
      </w:r>
      <w:r>
        <w:rPr>
          <w:color w:val="42464C"/>
          <w:w w:val="95"/>
        </w:rPr>
        <w:t>就会将该命令写⼊硬盘中的</w:t>
      </w:r>
      <w:r>
        <w:rPr>
          <w:rFonts w:ascii="Calibri" w:eastAsia="Calibri"/>
          <w:color w:val="42464C"/>
          <w:w w:val="95"/>
        </w:rPr>
        <w:t>AOF</w:t>
      </w:r>
      <w:r>
        <w:rPr>
          <w:color w:val="42464C"/>
          <w:w w:val="95"/>
        </w:rPr>
        <w:t>⽂件。</w:t>
      </w:r>
    </w:p>
    <w:p w:rsidR="006C2B7B" w:rsidRDefault="00944A09">
      <w:pPr>
        <w:pStyle w:val="a3"/>
        <w:spacing w:line="288" w:lineRule="exact"/>
        <w:rPr>
          <w:lang w:eastAsia="zh-CN"/>
        </w:rPr>
      </w:pPr>
      <w:r>
        <w:rPr>
          <w:rFonts w:ascii="Calibri" w:eastAsia="Calibri"/>
          <w:color w:val="42464C"/>
          <w:w w:val="95"/>
          <w:lang w:eastAsia="zh-CN"/>
        </w:rPr>
        <w:t>AOF</w:t>
      </w:r>
      <w:r>
        <w:rPr>
          <w:color w:val="42464C"/>
          <w:w w:val="95"/>
          <w:lang w:eastAsia="zh-CN"/>
        </w:rPr>
        <w:t>⽂件的保存位置和</w:t>
      </w:r>
      <w:r>
        <w:rPr>
          <w:rFonts w:ascii="Calibri" w:eastAsia="Calibri"/>
          <w:color w:val="42464C"/>
          <w:w w:val="95"/>
          <w:lang w:eastAsia="zh-CN"/>
        </w:rPr>
        <w:t>RDB</w:t>
      </w:r>
      <w:r>
        <w:rPr>
          <w:color w:val="42464C"/>
          <w:w w:val="95"/>
          <w:lang w:eastAsia="zh-CN"/>
        </w:rPr>
        <w:t>⽂件的位置相同，都是通过</w:t>
      </w:r>
      <w:r>
        <w:rPr>
          <w:rFonts w:ascii="Calibri" w:eastAsia="Calibri"/>
          <w:color w:val="42464C"/>
          <w:w w:val="95"/>
          <w:lang w:eastAsia="zh-CN"/>
        </w:rPr>
        <w:t>dir</w:t>
      </w:r>
      <w:r>
        <w:rPr>
          <w:color w:val="42464C"/>
          <w:w w:val="95"/>
          <w:lang w:eastAsia="zh-CN"/>
        </w:rPr>
        <w:t>参数设置的，默认的⽂件名是</w:t>
      </w:r>
    </w:p>
    <w:p w:rsidR="006C2B7B" w:rsidRDefault="00944A09">
      <w:pPr>
        <w:pStyle w:val="a3"/>
        <w:spacing w:line="289" w:lineRule="exact"/>
      </w:pPr>
      <w:r>
        <w:rPr>
          <w:rFonts w:ascii="Calibri" w:eastAsia="Calibri"/>
          <w:color w:val="42464C"/>
          <w:w w:val="105"/>
        </w:rPr>
        <w:t>appendonly.aof</w:t>
      </w:r>
      <w:r>
        <w:rPr>
          <w:color w:val="42464C"/>
          <w:w w:val="105"/>
        </w:rPr>
        <w:t>。</w:t>
      </w:r>
    </w:p>
    <w:p w:rsidR="006C2B7B" w:rsidRDefault="00944A09">
      <w:pPr>
        <w:pStyle w:val="a3"/>
        <w:spacing w:before="206"/>
      </w:pPr>
      <w:r>
        <w:rPr>
          <w:color w:val="42464C"/>
        </w:rPr>
        <w:t>在</w:t>
      </w:r>
      <w:r>
        <w:rPr>
          <w:rFonts w:ascii="Calibri" w:eastAsia="Calibri"/>
          <w:color w:val="42464C"/>
        </w:rPr>
        <w:t>Redis</w:t>
      </w:r>
      <w:r>
        <w:rPr>
          <w:color w:val="42464C"/>
        </w:rPr>
        <w:t xml:space="preserve">的配置⽂件中存在三种不同的 </w:t>
      </w:r>
      <w:r>
        <w:rPr>
          <w:rFonts w:ascii="Calibri" w:eastAsia="Calibri"/>
          <w:color w:val="42464C"/>
        </w:rPr>
        <w:t xml:space="preserve">AOF </w:t>
      </w:r>
      <w:r>
        <w:rPr>
          <w:color w:val="42464C"/>
        </w:rPr>
        <w:t>持久化⽅式，它们分别是：</w:t>
      </w:r>
    </w:p>
    <w:p w:rsidR="006C2B7B" w:rsidRDefault="001C37C9">
      <w:pPr>
        <w:pStyle w:val="a3"/>
        <w:spacing w:before="11"/>
        <w:ind w:left="0"/>
        <w:rPr>
          <w:sz w:val="15"/>
        </w:rPr>
      </w:pPr>
      <w:r>
        <w:pict>
          <v:group id="_x0000_s2846" style="position:absolute;margin-left:62.85pt;margin-top:12.35pt;width:469.3pt;height:80.1pt;z-index:27784;mso-wrap-distance-left:0;mso-wrap-distance-right:0;mso-position-horizontal-relative:page" coordorigin="1257,247" coordsize="9386,1602">
            <v:shape id="_x0000_s2852" style="position:absolute;left:1257;top:247;width:9386;height:1602" coordorigin="1257,247" coordsize="9386,1602" o:spt="100" adj="0,,0" path="m10591,247r-9282,l1289,251r-17,11l1261,279r-4,20l1257,1797r4,20l1272,1834r17,11l1309,1849r9282,l10611,1845r17,-11l10639,1817r1,-8l1333,1809r-14,-3l1308,1798r-8,-11l1297,1773r,-1450l1300,309r8,-11l1319,290r14,-3l10640,287r-1,-8l10628,262r-17,-11l10591,247xm10640,287r-73,l10581,290r11,8l10600,309r3,14l10603,1773r-3,14l10592,1798r-11,8l10567,1809r73,l10643,1797r,-1498l10640,287xe" fillcolor="#ddd" stroked="f">
              <v:stroke joinstyle="round"/>
              <v:formulas/>
              <v:path arrowok="t" o:connecttype="segments"/>
            </v:shape>
            <v:shape id="_x0000_s2851" style="position:absolute;left:1273;top:263;width:9354;height:1570" coordorigin="1273,263" coordsize="9354,1570" path="m10591,263r-9282,l1295,266r-11,8l1276,285r-3,14l1273,1797r3,14l1284,1822r11,8l1309,1833r9282,l10605,1830r11,-8l10624,1811r3,-14l10627,299r-3,-14l10616,274r-11,-8l10591,263xe" fillcolor="#f8f8f8" stroked="f">
              <v:path arrowok="t"/>
            </v:shape>
            <v:rect id="_x0000_s2850" style="position:absolute;left:1513;top:391;width:8873;height:1345" fillcolor="#f8f8f8" stroked="f"/>
            <v:shape id="_x0000_s2849" type="#_x0000_t202" style="position:absolute;left:1577;top:413;width:2423;height:1294" filled="f" stroked="f">
              <v:textbox inset="0,0,0,0">
                <w:txbxContent>
                  <w:p w:rsidR="006C2B7B" w:rsidRDefault="00944A09">
                    <w:pPr>
                      <w:spacing w:before="6" w:line="259" w:lineRule="auto"/>
                      <w:ind w:right="18"/>
                      <w:rPr>
                        <w:rFonts w:ascii="Calibri" w:eastAsia="Calibri"/>
                        <w:sz w:val="24"/>
                      </w:rPr>
                    </w:pPr>
                    <w:r>
                      <w:rPr>
                        <w:rFonts w:ascii="Calibri" w:eastAsia="Calibri"/>
                        <w:color w:val="42464C"/>
                        <w:w w:val="105"/>
                        <w:sz w:val="24"/>
                      </w:rPr>
                      <w:t xml:space="preserve">appendfsync   always </w:t>
                    </w:r>
                    <w:r>
                      <w:rPr>
                        <w:color w:val="42464C"/>
                        <w:w w:val="105"/>
                        <w:sz w:val="24"/>
                      </w:rPr>
                      <w:t>低</w:t>
                    </w:r>
                    <w:r>
                      <w:rPr>
                        <w:rFonts w:ascii="Calibri" w:eastAsia="Calibri"/>
                        <w:color w:val="42464C"/>
                        <w:w w:val="105"/>
                        <w:sz w:val="24"/>
                      </w:rPr>
                      <w:t>Redis</w:t>
                    </w:r>
                    <w:r>
                      <w:rPr>
                        <w:color w:val="42464C"/>
                        <w:w w:val="105"/>
                        <w:sz w:val="24"/>
                      </w:rPr>
                      <w:t>的速度</w:t>
                    </w:r>
                    <w:r>
                      <w:rPr>
                        <w:rFonts w:ascii="Calibri" w:eastAsia="Calibri"/>
                        <w:color w:val="42464C"/>
                        <w:w w:val="105"/>
                        <w:sz w:val="24"/>
                      </w:rPr>
                      <w:t>appendfsync   everysec</w:t>
                    </w:r>
                  </w:p>
                  <w:p w:rsidR="006C2B7B" w:rsidRDefault="00944A09">
                    <w:pPr>
                      <w:spacing w:before="19" w:line="278" w:lineRule="exact"/>
                      <w:rPr>
                        <w:rFonts w:ascii="Calibri"/>
                        <w:sz w:val="24"/>
                      </w:rPr>
                    </w:pPr>
                    <w:r>
                      <w:rPr>
                        <w:rFonts w:ascii="Calibri"/>
                        <w:color w:val="42464C"/>
                        <w:w w:val="105"/>
                        <w:sz w:val="24"/>
                      </w:rPr>
                      <w:t>appendfsync</w:t>
                    </w:r>
                    <w:r>
                      <w:rPr>
                        <w:rFonts w:ascii="Calibri"/>
                        <w:color w:val="42464C"/>
                        <w:spacing w:val="54"/>
                        <w:w w:val="105"/>
                        <w:sz w:val="24"/>
                      </w:rPr>
                      <w:t xml:space="preserve"> </w:t>
                    </w:r>
                    <w:r>
                      <w:rPr>
                        <w:rFonts w:ascii="Calibri"/>
                        <w:color w:val="42464C"/>
                        <w:w w:val="105"/>
                        <w:sz w:val="24"/>
                      </w:rPr>
                      <w:t>no</w:t>
                    </w:r>
                  </w:p>
                </w:txbxContent>
              </v:textbox>
            </v:shape>
            <v:shape id="_x0000_s2848" type="#_x0000_t202" style="position:absolute;left:4220;top:413;width:5907;height:291" filled="f" stroked="f">
              <v:textbox inset="0,0,0,0">
                <w:txbxContent>
                  <w:p w:rsidR="006C2B7B" w:rsidRDefault="00944A09">
                    <w:pPr>
                      <w:spacing w:line="290" w:lineRule="exact"/>
                      <w:rPr>
                        <w:sz w:val="24"/>
                      </w:rPr>
                    </w:pPr>
                    <w:r>
                      <w:rPr>
                        <w:rFonts w:ascii="Calibri" w:eastAsia="Calibri"/>
                        <w:color w:val="42464C"/>
                        <w:sz w:val="24"/>
                      </w:rPr>
                      <w:t>#</w:t>
                    </w:r>
                    <w:r>
                      <w:rPr>
                        <w:color w:val="42464C"/>
                        <w:sz w:val="24"/>
                      </w:rPr>
                      <w:t>每次有数据修改发⽣时都会写⼊</w:t>
                    </w:r>
                    <w:r>
                      <w:rPr>
                        <w:rFonts w:ascii="Calibri" w:eastAsia="Calibri"/>
                        <w:color w:val="42464C"/>
                        <w:sz w:val="24"/>
                      </w:rPr>
                      <w:t>AOF</w:t>
                    </w:r>
                    <w:r>
                      <w:rPr>
                        <w:color w:val="42464C"/>
                        <w:sz w:val="24"/>
                      </w:rPr>
                      <w:t>⽂件</w:t>
                    </w:r>
                    <w:r>
                      <w:rPr>
                        <w:rFonts w:ascii="Calibri" w:eastAsia="Calibri"/>
                        <w:color w:val="42464C"/>
                        <w:w w:val="130"/>
                        <w:sz w:val="24"/>
                      </w:rPr>
                      <w:t>,</w:t>
                    </w:r>
                    <w:r>
                      <w:rPr>
                        <w:color w:val="42464C"/>
                        <w:sz w:val="24"/>
                      </w:rPr>
                      <w:t>这样会严重降</w:t>
                    </w:r>
                  </w:p>
                </w:txbxContent>
              </v:textbox>
            </v:shape>
            <v:shape id="_x0000_s2847" type="#_x0000_t202" style="position:absolute;left:4220;top:1086;width:5426;height:627" filled="f" stroked="f">
              <v:textbox inset="0,0,0,0">
                <w:txbxContent>
                  <w:p w:rsidR="006C2B7B" w:rsidRDefault="00944A09">
                    <w:pPr>
                      <w:spacing w:line="299" w:lineRule="exact"/>
                      <w:rPr>
                        <w:sz w:val="24"/>
                      </w:rPr>
                    </w:pPr>
                    <w:r>
                      <w:rPr>
                        <w:rFonts w:ascii="Calibri" w:eastAsia="Calibri"/>
                        <w:color w:val="42464C"/>
                        <w:sz w:val="24"/>
                      </w:rPr>
                      <w:t>#</w:t>
                    </w:r>
                    <w:r>
                      <w:rPr>
                        <w:color w:val="42464C"/>
                        <w:sz w:val="24"/>
                      </w:rPr>
                      <w:t>每秒钟同步⼀次，显示地将多个写命令同步到硬盘</w:t>
                    </w:r>
                  </w:p>
                  <w:p w:rsidR="006C2B7B" w:rsidRDefault="00944A09">
                    <w:pPr>
                      <w:spacing w:before="5" w:line="322" w:lineRule="exact"/>
                      <w:rPr>
                        <w:sz w:val="24"/>
                      </w:rPr>
                    </w:pPr>
                    <w:r>
                      <w:rPr>
                        <w:rFonts w:ascii="Calibri" w:eastAsia="Calibri"/>
                        <w:color w:val="42464C"/>
                        <w:sz w:val="24"/>
                      </w:rPr>
                      <w:t>#</w:t>
                    </w:r>
                    <w:r>
                      <w:rPr>
                        <w:color w:val="42464C"/>
                        <w:sz w:val="24"/>
                      </w:rPr>
                      <w:t>让操作系统决定何时进⾏同步</w:t>
                    </w:r>
                  </w:p>
                </w:txbxContent>
              </v:textbox>
            </v:shape>
            <w10:wrap type="topAndBottom" anchorx="page"/>
          </v:group>
        </w:pict>
      </w:r>
    </w:p>
    <w:p w:rsidR="006C2B7B" w:rsidRDefault="006C2B7B">
      <w:pPr>
        <w:rPr>
          <w:sz w:val="15"/>
        </w:rPr>
        <w:sectPr w:rsidR="006C2B7B">
          <w:pgSz w:w="11900" w:h="16840"/>
          <w:pgMar w:top="720" w:right="1140" w:bottom="280" w:left="1140" w:header="720" w:footer="720" w:gutter="0"/>
          <w:cols w:space="720"/>
        </w:sectPr>
      </w:pPr>
    </w:p>
    <w:p w:rsidR="006C2B7B" w:rsidRDefault="00944A09">
      <w:pPr>
        <w:pStyle w:val="a3"/>
        <w:spacing w:before="53"/>
        <w:ind w:right="204"/>
        <w:rPr>
          <w:lang w:eastAsia="zh-CN"/>
        </w:rPr>
      </w:pPr>
      <w:r>
        <w:rPr>
          <w:color w:val="42464C"/>
          <w:spacing w:val="1"/>
        </w:rPr>
        <w:lastRenderedPageBreak/>
        <w:t xml:space="preserve">为了兼顾数据和写⼊性能，⽤户可以考虑 </w:t>
      </w:r>
      <w:r>
        <w:rPr>
          <w:rFonts w:ascii="Calibri" w:eastAsia="Calibri"/>
          <w:color w:val="42464C"/>
        </w:rPr>
        <w:t>appendfsync</w:t>
      </w:r>
      <w:r>
        <w:rPr>
          <w:rFonts w:ascii="Calibri" w:eastAsia="Calibri"/>
          <w:color w:val="42464C"/>
          <w:spacing w:val="17"/>
        </w:rPr>
        <w:t xml:space="preserve">  </w:t>
      </w:r>
      <w:r>
        <w:rPr>
          <w:rFonts w:ascii="Calibri" w:eastAsia="Calibri"/>
          <w:color w:val="42464C"/>
        </w:rPr>
        <w:t>everysec</w:t>
      </w:r>
      <w:r>
        <w:rPr>
          <w:color w:val="42464C"/>
          <w:spacing w:val="3"/>
        </w:rPr>
        <w:t>选项  ，让</w:t>
      </w:r>
      <w:r>
        <w:rPr>
          <w:rFonts w:ascii="Calibri" w:eastAsia="Calibri"/>
          <w:color w:val="42464C"/>
        </w:rPr>
        <w:t>Redis</w:t>
      </w:r>
      <w:r>
        <w:rPr>
          <w:color w:val="42464C"/>
        </w:rPr>
        <w:t>每秒同步⼀次</w:t>
      </w:r>
      <w:r>
        <w:rPr>
          <w:rFonts w:ascii="Calibri" w:eastAsia="Calibri"/>
          <w:color w:val="42464C"/>
        </w:rPr>
        <w:t>AOF</w:t>
      </w:r>
      <w:r>
        <w:rPr>
          <w:color w:val="42464C"/>
        </w:rPr>
        <w:t>⽂</w:t>
      </w:r>
      <w:r>
        <w:rPr>
          <w:color w:val="42464C"/>
          <w:spacing w:val="-1"/>
        </w:rPr>
        <w:t>件，</w:t>
      </w:r>
      <w:r>
        <w:rPr>
          <w:rFonts w:ascii="Calibri" w:eastAsia="Calibri"/>
          <w:color w:val="42464C"/>
          <w:spacing w:val="-1"/>
        </w:rPr>
        <w:t>Redis</w:t>
      </w:r>
      <w:r>
        <w:rPr>
          <w:color w:val="42464C"/>
          <w:spacing w:val="-1"/>
        </w:rPr>
        <w:t>性能⼏乎没受到任何影响。</w:t>
      </w:r>
      <w:r>
        <w:rPr>
          <w:color w:val="42464C"/>
          <w:spacing w:val="-1"/>
          <w:lang w:eastAsia="zh-CN"/>
        </w:rPr>
        <w:t>⽽且这样即使出现系统崩溃，⽤户最多只会丢失⼀秒之内产⽣的数据。当硬盘忙于执⾏写⼊操作的时候，</w:t>
      </w:r>
      <w:r>
        <w:rPr>
          <w:rFonts w:ascii="Calibri" w:eastAsia="Calibri"/>
          <w:color w:val="42464C"/>
          <w:lang w:eastAsia="zh-CN"/>
        </w:rPr>
        <w:t>Redis</w:t>
      </w:r>
      <w:r>
        <w:rPr>
          <w:color w:val="42464C"/>
          <w:lang w:eastAsia="zh-CN"/>
        </w:rPr>
        <w:t>还会优雅的放慢⾃⼰的速度以便适应硬盘的最⼤写⼊速</w:t>
      </w:r>
      <w:r>
        <w:rPr>
          <w:color w:val="42464C"/>
          <w:w w:val="95"/>
          <w:lang w:eastAsia="zh-CN"/>
        </w:rPr>
        <w:t>度。</w:t>
      </w:r>
    </w:p>
    <w:p w:rsidR="006C2B7B" w:rsidRDefault="00944A09">
      <w:pPr>
        <w:pStyle w:val="6"/>
        <w:spacing w:before="142"/>
        <w:rPr>
          <w:lang w:eastAsia="zh-CN"/>
        </w:rPr>
      </w:pPr>
      <w:r>
        <w:rPr>
          <w:rFonts w:ascii="Calibri" w:eastAsia="Calibri"/>
          <w:color w:val="42464C"/>
          <w:lang w:eastAsia="zh-CN"/>
        </w:rPr>
        <w:t xml:space="preserve">Redis  4.0  </w:t>
      </w:r>
      <w:r>
        <w:rPr>
          <w:color w:val="42464C"/>
          <w:lang w:eastAsia="zh-CN"/>
        </w:rPr>
        <w:t>对于持久化机制的优化</w:t>
      </w:r>
    </w:p>
    <w:p w:rsidR="006C2B7B" w:rsidRDefault="006C2B7B">
      <w:pPr>
        <w:pStyle w:val="a3"/>
        <w:spacing w:before="12"/>
        <w:ind w:left="0"/>
        <w:rPr>
          <w:rFonts w:ascii="Microsoft JhengHei"/>
          <w:b/>
          <w:sz w:val="13"/>
          <w:lang w:eastAsia="zh-CN"/>
        </w:rPr>
      </w:pPr>
    </w:p>
    <w:p w:rsidR="006C2B7B" w:rsidRDefault="001C37C9">
      <w:pPr>
        <w:pStyle w:val="a3"/>
        <w:spacing w:line="278" w:lineRule="auto"/>
        <w:ind w:left="1224" w:right="2326" w:hanging="1108"/>
        <w:rPr>
          <w:lang w:eastAsia="zh-CN"/>
        </w:rPr>
      </w:pPr>
      <w:r>
        <w:pict>
          <v:group id="_x0000_s2840" style="position:absolute;left:0;text-align:left;margin-left:422pt;margin-top:-1.2pt;width:74.8pt;height:16.05pt;z-index:27832;mso-position-horizontal-relative:page" coordorigin="8440,-24" coordsize="1496,321">
            <v:shape id="_x0000_s2845" style="position:absolute;left:8441;top:-23;width:1484;height:321" coordorigin="8441,-23" coordsize="1484,321" path="m9924,-23r-1431,l8472,-19r-16,11l8445,8r-4,21l8441,245r4,20l8456,282r16,11l8493,297r1431,l9924,-23xe" fillcolor="#f8f8f8" stroked="f">
              <v:path arrowok="t"/>
            </v:shape>
            <v:line id="_x0000_s2844" style="position:absolute" from="8456,-10" to="9922,-10" strokecolor="#ddd" strokeweight=".4685mm"/>
            <v:line id="_x0000_s2843" style="position:absolute" from="8456,284" to="9922,284" strokecolor="#ddd" strokeweight=".46853mm"/>
            <v:line id="_x0000_s2842" style="position:absolute" from="8454,-8" to="8454,282" strokecolor="#ddd" strokeweight=".46872mm"/>
            <v:shape id="_x0000_s2841" type="#_x0000_t202" style="position:absolute;left:8441;top:-23;width:1495;height:321" filled="f" stroked="f">
              <v:textbox inset="0,0,0,0">
                <w:txbxContent>
                  <w:p w:rsidR="006C2B7B" w:rsidRDefault="00944A09">
                    <w:pPr>
                      <w:spacing w:before="27" w:line="293" w:lineRule="exact"/>
                      <w:ind w:left="42"/>
                      <w:rPr>
                        <w:rFonts w:ascii="Calibri"/>
                        <w:sz w:val="24"/>
                      </w:rPr>
                    </w:pPr>
                    <w:r>
                      <w:rPr>
                        <w:rFonts w:ascii="Calibri"/>
                        <w:color w:val="42464C"/>
                        <w:w w:val="115"/>
                        <w:sz w:val="24"/>
                      </w:rPr>
                      <w:t>aof-use-rdb-</w:t>
                    </w:r>
                  </w:p>
                </w:txbxContent>
              </v:textbox>
            </v:shape>
            <w10:wrap anchorx="page"/>
          </v:group>
        </w:pict>
      </w:r>
      <w:r>
        <w:pict>
          <v:group id="_x0000_s2834" style="position:absolute;left:0;text-align:left;margin-left:62.2pt;margin-top:15.65pt;width:50.75pt;height:16.05pt;z-index:-408304;mso-position-horizontal-relative:page" coordorigin="1244,313" coordsize="1015,321">
            <v:shape id="_x0000_s2839" style="position:absolute;left:1257;top:313;width:1002;height:321" coordorigin="1257,313" coordsize="1002,321" path="m2206,313r-949,l1257,633r949,l2226,629r17,-11l2254,602r4,-21l2258,365r-4,-20l2243,328r-17,-11l2206,313xe" fillcolor="#f8f8f8" stroked="f">
              <v:path arrowok="t"/>
            </v:shape>
            <v:line id="_x0000_s2838" style="position:absolute" from="1257,326" to="2243,326" strokecolor="#ddd" strokeweight=".4685mm"/>
            <v:line id="_x0000_s2837" style="position:absolute" from="1257,620" to="2243,620" strokecolor="#ddd" strokeweight=".46847mm"/>
            <v:line id="_x0000_s2836" style="position:absolute" from="2245,328" to="2245,618" strokecolor="#ddd" strokeweight=".46867mm"/>
            <v:shape id="_x0000_s2835" type="#_x0000_t202" style="position:absolute;left:1244;top:313;width:1015;height:321" filled="f" stroked="f">
              <v:textbox inset="0,0,0,0">
                <w:txbxContent>
                  <w:p w:rsidR="006C2B7B" w:rsidRDefault="00944A09">
                    <w:pPr>
                      <w:spacing w:before="27" w:line="293" w:lineRule="exact"/>
                      <w:ind w:left="13"/>
                      <w:rPr>
                        <w:rFonts w:ascii="Calibri"/>
                        <w:sz w:val="24"/>
                      </w:rPr>
                    </w:pPr>
                    <w:r>
                      <w:rPr>
                        <w:rFonts w:ascii="Calibri"/>
                        <w:color w:val="42464C"/>
                        <w:w w:val="105"/>
                        <w:sz w:val="24"/>
                      </w:rPr>
                      <w:t>preamble</w:t>
                    </w:r>
                  </w:p>
                </w:txbxContent>
              </v:textbox>
            </v:shape>
            <w10:wrap anchorx="page"/>
          </v:group>
        </w:pict>
      </w:r>
      <w:r w:rsidR="00944A09">
        <w:rPr>
          <w:rFonts w:ascii="Calibri" w:eastAsia="Calibri"/>
          <w:color w:val="42464C"/>
          <w:lang w:eastAsia="zh-CN"/>
        </w:rPr>
        <w:t xml:space="preserve">Redis 4.0 </w:t>
      </w:r>
      <w:r w:rsidR="00944A09">
        <w:rPr>
          <w:color w:val="42464C"/>
          <w:lang w:eastAsia="zh-CN"/>
        </w:rPr>
        <w:t xml:space="preserve">开始⽀持 </w:t>
      </w:r>
      <w:r w:rsidR="00944A09">
        <w:rPr>
          <w:rFonts w:ascii="Calibri" w:eastAsia="Calibri"/>
          <w:color w:val="42464C"/>
          <w:lang w:eastAsia="zh-CN"/>
        </w:rPr>
        <w:t xml:space="preserve">RDB </w:t>
      </w:r>
      <w:r w:rsidR="00944A09">
        <w:rPr>
          <w:color w:val="42464C"/>
          <w:lang w:eastAsia="zh-CN"/>
        </w:rPr>
        <w:t xml:space="preserve">和 </w:t>
      </w:r>
      <w:r w:rsidR="00944A09">
        <w:rPr>
          <w:rFonts w:ascii="Calibri" w:eastAsia="Calibri"/>
          <w:color w:val="42464C"/>
          <w:lang w:eastAsia="zh-CN"/>
        </w:rPr>
        <w:t xml:space="preserve">AOF </w:t>
      </w:r>
      <w:r w:rsidR="00944A09">
        <w:rPr>
          <w:color w:val="42464C"/>
          <w:lang w:eastAsia="zh-CN"/>
        </w:rPr>
        <w:t>的混合持久化（默认关闭，可以通过配置项</w:t>
      </w:r>
      <w:r w:rsidR="00944A09">
        <w:rPr>
          <w:color w:val="42464C"/>
          <w:w w:val="95"/>
          <w:lang w:eastAsia="zh-CN"/>
        </w:rPr>
        <w:t>开启）。</w:t>
      </w:r>
    </w:p>
    <w:p w:rsidR="006C2B7B" w:rsidRDefault="00944A09">
      <w:pPr>
        <w:pStyle w:val="a3"/>
        <w:spacing w:before="203"/>
        <w:rPr>
          <w:lang w:eastAsia="zh-CN"/>
        </w:rPr>
      </w:pPr>
      <w:r>
        <w:rPr>
          <w:color w:val="42464C"/>
          <w:lang w:eastAsia="zh-CN"/>
        </w:rPr>
        <w:t>如果把混合持久化打开，</w:t>
      </w:r>
      <w:r>
        <w:rPr>
          <w:rFonts w:ascii="Calibri" w:eastAsia="Calibri"/>
          <w:color w:val="42464C"/>
          <w:lang w:eastAsia="zh-CN"/>
        </w:rPr>
        <w:t xml:space="preserve">AOF </w:t>
      </w:r>
      <w:r>
        <w:rPr>
          <w:color w:val="42464C"/>
          <w:lang w:eastAsia="zh-CN"/>
        </w:rPr>
        <w:t xml:space="preserve">重写的时候就直接把 </w:t>
      </w:r>
      <w:r>
        <w:rPr>
          <w:rFonts w:ascii="Calibri" w:eastAsia="Calibri"/>
          <w:color w:val="42464C"/>
          <w:lang w:eastAsia="zh-CN"/>
        </w:rPr>
        <w:t xml:space="preserve">RDB </w:t>
      </w:r>
      <w:r>
        <w:rPr>
          <w:color w:val="42464C"/>
          <w:lang w:eastAsia="zh-CN"/>
        </w:rPr>
        <w:t xml:space="preserve">的内容写到 </w:t>
      </w:r>
      <w:r>
        <w:rPr>
          <w:rFonts w:ascii="Calibri" w:eastAsia="Calibri"/>
          <w:color w:val="42464C"/>
          <w:lang w:eastAsia="zh-CN"/>
        </w:rPr>
        <w:t xml:space="preserve">AOF </w:t>
      </w:r>
      <w:r>
        <w:rPr>
          <w:color w:val="42464C"/>
          <w:lang w:eastAsia="zh-CN"/>
        </w:rPr>
        <w:t xml:space="preserve">⽂件开头。这样做的好处是可以结合 </w:t>
      </w:r>
      <w:r>
        <w:rPr>
          <w:rFonts w:ascii="Calibri" w:eastAsia="Calibri"/>
          <w:color w:val="42464C"/>
          <w:lang w:eastAsia="zh-CN"/>
        </w:rPr>
        <w:t xml:space="preserve">RDB </w:t>
      </w:r>
      <w:r>
        <w:rPr>
          <w:color w:val="42464C"/>
          <w:lang w:eastAsia="zh-CN"/>
        </w:rPr>
        <w:t xml:space="preserve">和 </w:t>
      </w:r>
      <w:r>
        <w:rPr>
          <w:rFonts w:ascii="Calibri" w:eastAsia="Calibri"/>
          <w:color w:val="42464C"/>
          <w:lang w:eastAsia="zh-CN"/>
        </w:rPr>
        <w:t xml:space="preserve">AOF </w:t>
      </w:r>
      <w:r>
        <w:rPr>
          <w:color w:val="42464C"/>
          <w:lang w:eastAsia="zh-CN"/>
        </w:rPr>
        <w:t>的优点</w:t>
      </w:r>
      <w:r>
        <w:rPr>
          <w:rFonts w:ascii="Calibri" w:eastAsia="Calibri"/>
          <w:color w:val="42464C"/>
          <w:w w:val="170"/>
          <w:lang w:eastAsia="zh-CN"/>
        </w:rPr>
        <w:t xml:space="preserve">, </w:t>
      </w:r>
      <w:r>
        <w:rPr>
          <w:color w:val="42464C"/>
          <w:lang w:eastAsia="zh-CN"/>
        </w:rPr>
        <w:t xml:space="preserve">快速加载同时避免丢失过多的数据。当然缺点也是有的， </w:t>
      </w:r>
      <w:r>
        <w:rPr>
          <w:rFonts w:ascii="Calibri" w:eastAsia="Calibri"/>
          <w:color w:val="42464C"/>
          <w:lang w:eastAsia="zh-CN"/>
        </w:rPr>
        <w:t xml:space="preserve">AOF </w:t>
      </w:r>
      <w:r>
        <w:rPr>
          <w:color w:val="42464C"/>
          <w:lang w:eastAsia="zh-CN"/>
        </w:rPr>
        <w:t>⾥⾯的</w:t>
      </w:r>
    </w:p>
    <w:p w:rsidR="006C2B7B" w:rsidRDefault="00944A09">
      <w:pPr>
        <w:pStyle w:val="a3"/>
        <w:spacing w:line="288" w:lineRule="exact"/>
        <w:rPr>
          <w:lang w:eastAsia="zh-CN"/>
        </w:rPr>
      </w:pPr>
      <w:r>
        <w:rPr>
          <w:rFonts w:ascii="Calibri" w:eastAsia="Calibri"/>
          <w:color w:val="42464C"/>
          <w:lang w:eastAsia="zh-CN"/>
        </w:rPr>
        <w:t xml:space="preserve">RDB </w:t>
      </w:r>
      <w:r>
        <w:rPr>
          <w:color w:val="42464C"/>
          <w:lang w:eastAsia="zh-CN"/>
        </w:rPr>
        <w:t xml:space="preserve">部分是压缩格式不再是 </w:t>
      </w:r>
      <w:r>
        <w:rPr>
          <w:rFonts w:ascii="Calibri" w:eastAsia="Calibri"/>
          <w:color w:val="42464C"/>
          <w:lang w:eastAsia="zh-CN"/>
        </w:rPr>
        <w:t xml:space="preserve">AOF </w:t>
      </w:r>
      <w:r>
        <w:rPr>
          <w:color w:val="42464C"/>
          <w:lang w:eastAsia="zh-CN"/>
        </w:rPr>
        <w:t>格式，可读性较差。</w:t>
      </w:r>
    </w:p>
    <w:p w:rsidR="006C2B7B" w:rsidRDefault="00944A09">
      <w:pPr>
        <w:pStyle w:val="6"/>
        <w:spacing w:before="128"/>
        <w:rPr>
          <w:lang w:eastAsia="zh-CN"/>
        </w:rPr>
      </w:pPr>
      <w:r>
        <w:rPr>
          <w:color w:val="42464C"/>
          <w:lang w:eastAsia="zh-CN"/>
        </w:rPr>
        <w:t>补充内容：</w:t>
      </w:r>
      <w:r>
        <w:rPr>
          <w:rFonts w:ascii="Calibri" w:eastAsia="Calibri"/>
          <w:color w:val="42464C"/>
          <w:lang w:eastAsia="zh-CN"/>
        </w:rPr>
        <w:t xml:space="preserve">AOF </w:t>
      </w:r>
      <w:r>
        <w:rPr>
          <w:color w:val="42464C"/>
          <w:lang w:eastAsia="zh-CN"/>
        </w:rPr>
        <w:t>重写</w:t>
      </w:r>
    </w:p>
    <w:p w:rsidR="006C2B7B" w:rsidRDefault="00944A09">
      <w:pPr>
        <w:pStyle w:val="a3"/>
        <w:spacing w:before="206"/>
        <w:ind w:right="215"/>
        <w:rPr>
          <w:lang w:eastAsia="zh-CN"/>
        </w:rPr>
      </w:pPr>
      <w:r>
        <w:rPr>
          <w:rFonts w:ascii="Calibri" w:eastAsia="Calibri"/>
          <w:color w:val="42464C"/>
          <w:w w:val="95"/>
          <w:lang w:eastAsia="zh-CN"/>
        </w:rPr>
        <w:t>AOF</w:t>
      </w:r>
      <w:r>
        <w:rPr>
          <w:color w:val="42464C"/>
          <w:w w:val="95"/>
          <w:lang w:eastAsia="zh-CN"/>
        </w:rPr>
        <w:t>重写可以产⽣⼀个新的</w:t>
      </w:r>
      <w:r>
        <w:rPr>
          <w:rFonts w:ascii="Calibri" w:eastAsia="Calibri"/>
          <w:color w:val="42464C"/>
          <w:w w:val="95"/>
          <w:lang w:eastAsia="zh-CN"/>
        </w:rPr>
        <w:t>AOF</w:t>
      </w:r>
      <w:r>
        <w:rPr>
          <w:color w:val="42464C"/>
          <w:w w:val="95"/>
          <w:lang w:eastAsia="zh-CN"/>
        </w:rPr>
        <w:t>⽂件，这个新的</w:t>
      </w:r>
      <w:r>
        <w:rPr>
          <w:rFonts w:ascii="Calibri" w:eastAsia="Calibri"/>
          <w:color w:val="42464C"/>
          <w:w w:val="95"/>
          <w:lang w:eastAsia="zh-CN"/>
        </w:rPr>
        <w:t>AOF</w:t>
      </w:r>
      <w:r>
        <w:rPr>
          <w:color w:val="42464C"/>
          <w:w w:val="95"/>
          <w:lang w:eastAsia="zh-CN"/>
        </w:rPr>
        <w:t>⽂件和原有的</w:t>
      </w:r>
      <w:r>
        <w:rPr>
          <w:rFonts w:ascii="Calibri" w:eastAsia="Calibri"/>
          <w:color w:val="42464C"/>
          <w:w w:val="95"/>
          <w:lang w:eastAsia="zh-CN"/>
        </w:rPr>
        <w:t>AOF</w:t>
      </w:r>
      <w:r>
        <w:rPr>
          <w:color w:val="42464C"/>
          <w:w w:val="95"/>
          <w:lang w:eastAsia="zh-CN"/>
        </w:rPr>
        <w:t>⽂件所保存的数据库状态⼀样，但体 积更⼩。</w:t>
      </w:r>
    </w:p>
    <w:p w:rsidR="006C2B7B" w:rsidRDefault="006C2B7B">
      <w:pPr>
        <w:pStyle w:val="a3"/>
        <w:spacing w:before="11"/>
        <w:ind w:left="0"/>
        <w:rPr>
          <w:sz w:val="16"/>
          <w:lang w:eastAsia="zh-CN"/>
        </w:rPr>
      </w:pPr>
    </w:p>
    <w:p w:rsidR="006C2B7B" w:rsidRDefault="00944A09">
      <w:pPr>
        <w:pStyle w:val="a3"/>
        <w:ind w:right="341"/>
        <w:rPr>
          <w:lang w:eastAsia="zh-CN"/>
        </w:rPr>
      </w:pPr>
      <w:r>
        <w:rPr>
          <w:rFonts w:ascii="Calibri" w:eastAsia="Calibri"/>
          <w:color w:val="42464C"/>
          <w:w w:val="95"/>
          <w:lang w:eastAsia="zh-CN"/>
        </w:rPr>
        <w:t>AOF</w:t>
      </w:r>
      <w:r>
        <w:rPr>
          <w:color w:val="42464C"/>
          <w:w w:val="95"/>
          <w:lang w:eastAsia="zh-CN"/>
        </w:rPr>
        <w:t>重写是⼀个有歧义的名字，该功能是通过读取数据库中的键值对来实现的，程序⽆须对现有</w:t>
      </w:r>
      <w:r>
        <w:rPr>
          <w:rFonts w:ascii="Calibri" w:eastAsia="Calibri"/>
          <w:color w:val="42464C"/>
          <w:w w:val="95"/>
          <w:lang w:eastAsia="zh-CN"/>
        </w:rPr>
        <w:t>AOF</w:t>
      </w:r>
      <w:r>
        <w:rPr>
          <w:color w:val="42464C"/>
          <w:w w:val="95"/>
          <w:lang w:eastAsia="zh-CN"/>
        </w:rPr>
        <w:t>⽂件   进⾏任何读⼊、分析或者写⼊操作。</w:t>
      </w:r>
    </w:p>
    <w:p w:rsidR="006C2B7B" w:rsidRDefault="006C2B7B">
      <w:pPr>
        <w:pStyle w:val="a3"/>
        <w:spacing w:before="11"/>
        <w:ind w:left="0"/>
        <w:rPr>
          <w:sz w:val="16"/>
          <w:lang w:eastAsia="zh-CN"/>
        </w:rPr>
      </w:pPr>
    </w:p>
    <w:p w:rsidR="006C2B7B" w:rsidRDefault="00944A09">
      <w:pPr>
        <w:pStyle w:val="a3"/>
        <w:ind w:right="174"/>
        <w:rPr>
          <w:lang w:eastAsia="zh-CN"/>
        </w:rPr>
      </w:pPr>
      <w:r>
        <w:rPr>
          <w:color w:val="42464C"/>
          <w:spacing w:val="5"/>
          <w:lang w:eastAsia="zh-CN"/>
        </w:rPr>
        <w:t xml:space="preserve">在执⾏ </w:t>
      </w:r>
      <w:r>
        <w:rPr>
          <w:rFonts w:ascii="Calibri" w:eastAsia="Calibri"/>
          <w:color w:val="42464C"/>
          <w:lang w:eastAsia="zh-CN"/>
        </w:rPr>
        <w:t>BGREWRITEAOF</w:t>
      </w:r>
      <w:r>
        <w:rPr>
          <w:rFonts w:ascii="Calibri" w:eastAsia="Calibri"/>
          <w:color w:val="42464C"/>
          <w:spacing w:val="28"/>
          <w:lang w:eastAsia="zh-CN"/>
        </w:rPr>
        <w:t xml:space="preserve"> </w:t>
      </w:r>
      <w:r>
        <w:rPr>
          <w:color w:val="42464C"/>
          <w:lang w:eastAsia="zh-CN"/>
        </w:rPr>
        <w:t>命令时，</w:t>
      </w:r>
      <w:r>
        <w:rPr>
          <w:rFonts w:ascii="Calibri" w:eastAsia="Calibri"/>
          <w:color w:val="42464C"/>
          <w:lang w:eastAsia="zh-CN"/>
        </w:rPr>
        <w:t>Redis</w:t>
      </w:r>
      <w:r>
        <w:rPr>
          <w:rFonts w:ascii="Calibri" w:eastAsia="Calibri"/>
          <w:color w:val="42464C"/>
          <w:spacing w:val="28"/>
          <w:lang w:eastAsia="zh-CN"/>
        </w:rPr>
        <w:t xml:space="preserve"> </w:t>
      </w:r>
      <w:r>
        <w:rPr>
          <w:color w:val="42464C"/>
          <w:spacing w:val="2"/>
          <w:lang w:eastAsia="zh-CN"/>
        </w:rPr>
        <w:t xml:space="preserve">服务器会维护⼀个 </w:t>
      </w:r>
      <w:r>
        <w:rPr>
          <w:rFonts w:ascii="Calibri" w:eastAsia="Calibri"/>
          <w:color w:val="42464C"/>
          <w:lang w:eastAsia="zh-CN"/>
        </w:rPr>
        <w:t>AOF</w:t>
      </w:r>
      <w:r>
        <w:rPr>
          <w:rFonts w:ascii="Calibri" w:eastAsia="Calibri"/>
          <w:color w:val="42464C"/>
          <w:spacing w:val="28"/>
          <w:lang w:eastAsia="zh-CN"/>
        </w:rPr>
        <w:t xml:space="preserve"> </w:t>
      </w:r>
      <w:r>
        <w:rPr>
          <w:color w:val="42464C"/>
          <w:lang w:eastAsia="zh-CN"/>
        </w:rPr>
        <w:t>重写缓冲区，该缓冲区会在⼦进程创建</w:t>
      </w:r>
      <w:r>
        <w:rPr>
          <w:color w:val="42464C"/>
          <w:w w:val="95"/>
          <w:lang w:eastAsia="zh-CN"/>
        </w:rPr>
        <w:t>新</w:t>
      </w:r>
      <w:r>
        <w:rPr>
          <w:rFonts w:ascii="Calibri" w:eastAsia="Calibri"/>
          <w:color w:val="42464C"/>
          <w:w w:val="95"/>
          <w:lang w:eastAsia="zh-CN"/>
        </w:rPr>
        <w:t>AOF</w:t>
      </w:r>
      <w:r>
        <w:rPr>
          <w:color w:val="42464C"/>
          <w:w w:val="95"/>
          <w:lang w:eastAsia="zh-CN"/>
        </w:rPr>
        <w:t>⽂件期间，记录服务器执⾏的所有写命令。当⼦进程完成创建新</w:t>
      </w:r>
      <w:r>
        <w:rPr>
          <w:rFonts w:ascii="Calibri" w:eastAsia="Calibri"/>
          <w:color w:val="42464C"/>
          <w:w w:val="95"/>
          <w:lang w:eastAsia="zh-CN"/>
        </w:rPr>
        <w:t>AOF</w:t>
      </w:r>
      <w:r>
        <w:rPr>
          <w:color w:val="42464C"/>
          <w:w w:val="95"/>
          <w:lang w:eastAsia="zh-CN"/>
        </w:rPr>
        <w:t>⽂件的⼯作之后，服务器会将   重写缓冲区中的所有内容追加到新</w:t>
      </w:r>
      <w:r>
        <w:rPr>
          <w:rFonts w:ascii="Calibri" w:eastAsia="Calibri"/>
          <w:color w:val="42464C"/>
          <w:w w:val="95"/>
          <w:lang w:eastAsia="zh-CN"/>
        </w:rPr>
        <w:t>AOF</w:t>
      </w:r>
      <w:r>
        <w:rPr>
          <w:color w:val="42464C"/>
          <w:w w:val="95"/>
          <w:lang w:eastAsia="zh-CN"/>
        </w:rPr>
        <w:t>⽂件的末尾，使得新旧两个</w:t>
      </w:r>
      <w:r>
        <w:rPr>
          <w:rFonts w:ascii="Calibri" w:eastAsia="Calibri"/>
          <w:color w:val="42464C"/>
          <w:w w:val="95"/>
          <w:lang w:eastAsia="zh-CN"/>
        </w:rPr>
        <w:t>AOF</w:t>
      </w:r>
      <w:r>
        <w:rPr>
          <w:color w:val="42464C"/>
          <w:w w:val="95"/>
          <w:lang w:eastAsia="zh-CN"/>
        </w:rPr>
        <w:t>⽂件所保存的数据库状态⼀致。最   后，服务器⽤新的</w:t>
      </w:r>
      <w:r>
        <w:rPr>
          <w:rFonts w:ascii="Calibri" w:eastAsia="Calibri"/>
          <w:color w:val="42464C"/>
          <w:w w:val="95"/>
          <w:lang w:eastAsia="zh-CN"/>
        </w:rPr>
        <w:t>AOF</w:t>
      </w:r>
      <w:r>
        <w:rPr>
          <w:color w:val="42464C"/>
          <w:w w:val="95"/>
          <w:lang w:eastAsia="zh-CN"/>
        </w:rPr>
        <w:t>⽂件替换旧的</w:t>
      </w:r>
      <w:r>
        <w:rPr>
          <w:rFonts w:ascii="Calibri" w:eastAsia="Calibri"/>
          <w:color w:val="42464C"/>
          <w:w w:val="95"/>
          <w:lang w:eastAsia="zh-CN"/>
        </w:rPr>
        <w:t>AOF</w:t>
      </w:r>
      <w:r>
        <w:rPr>
          <w:color w:val="42464C"/>
          <w:w w:val="95"/>
          <w:lang w:eastAsia="zh-CN"/>
        </w:rPr>
        <w:t>⽂件，以此来完成</w:t>
      </w:r>
      <w:r>
        <w:rPr>
          <w:rFonts w:ascii="Calibri" w:eastAsia="Calibri"/>
          <w:color w:val="42464C"/>
          <w:w w:val="95"/>
          <w:lang w:eastAsia="zh-CN"/>
        </w:rPr>
        <w:t>AOF</w:t>
      </w:r>
      <w:r>
        <w:rPr>
          <w:color w:val="42464C"/>
          <w:w w:val="95"/>
          <w:lang w:eastAsia="zh-CN"/>
        </w:rPr>
        <w:t>⽂件重写操作</w:t>
      </w:r>
    </w:p>
    <w:p w:rsidR="006C2B7B" w:rsidRDefault="00944A09">
      <w:pPr>
        <w:pStyle w:val="6"/>
        <w:spacing w:before="127"/>
        <w:rPr>
          <w:lang w:eastAsia="zh-CN"/>
        </w:rPr>
      </w:pPr>
      <w:r>
        <w:rPr>
          <w:color w:val="42464C"/>
          <w:lang w:eastAsia="zh-CN"/>
        </w:rPr>
        <w:t>更多内容可以查看我的这篇⽂章：</w:t>
      </w:r>
    </w:p>
    <w:p w:rsidR="006C2B7B" w:rsidRDefault="001C37C9">
      <w:pPr>
        <w:pStyle w:val="a3"/>
        <w:spacing w:before="209"/>
        <w:ind w:left="757"/>
      </w:pPr>
      <w:r>
        <w:pict>
          <v:shape id="_x0000_s2833" style="position:absolute;left:0;text-align:left;margin-left:82.9pt;margin-top:17.35pt;width:3.25pt;height:3.25pt;z-index:27904;mso-position-horizontal-relative:page" coordorigin="1658,347" coordsize="65,65" path="m1722,379r-3,12l1712,401r-10,7l1690,411r-13,-3l1667,401r-7,-10l1658,379r2,-13l1667,356r10,-7l1690,347r12,2l1712,356r7,10l1722,379xe" filled="f" strokecolor="#42464c" strokeweight=".28253mm">
            <v:path arrowok="t"/>
            <w10:wrap anchorx="page"/>
          </v:shape>
        </w:pict>
      </w:r>
      <w:r w:rsidR="00944A09">
        <w:rPr>
          <w:rFonts w:ascii="Calibri" w:eastAsia="Calibri"/>
          <w:color w:val="2077B2"/>
          <w:w w:val="105"/>
        </w:rPr>
        <w:t>Redis</w:t>
      </w:r>
      <w:r w:rsidR="00944A09">
        <w:rPr>
          <w:color w:val="2077B2"/>
          <w:w w:val="105"/>
        </w:rPr>
        <w:t>持久化</w:t>
      </w:r>
    </w:p>
    <w:p w:rsidR="006C2B7B" w:rsidRDefault="00944A09">
      <w:pPr>
        <w:pStyle w:val="3"/>
        <w:numPr>
          <w:ilvl w:val="2"/>
          <w:numId w:val="67"/>
        </w:numPr>
        <w:tabs>
          <w:tab w:val="left" w:pos="732"/>
        </w:tabs>
        <w:spacing w:before="204"/>
        <w:ind w:left="731" w:hanging="614"/>
      </w:pPr>
      <w:r>
        <w:rPr>
          <w:rFonts w:ascii="Calibri" w:eastAsia="Calibri"/>
          <w:color w:val="222324"/>
          <w:w w:val="110"/>
        </w:rPr>
        <w:t>redis</w:t>
      </w:r>
      <w:r>
        <w:rPr>
          <w:rFonts w:ascii="Calibri" w:eastAsia="Calibri"/>
          <w:color w:val="222324"/>
          <w:spacing w:val="-14"/>
          <w:w w:val="110"/>
        </w:rPr>
        <w:t xml:space="preserve"> </w:t>
      </w:r>
      <w:r>
        <w:rPr>
          <w:color w:val="222324"/>
          <w:w w:val="110"/>
        </w:rPr>
        <w:t>事务</w:t>
      </w:r>
    </w:p>
    <w:p w:rsidR="006C2B7B" w:rsidRDefault="00944A09">
      <w:pPr>
        <w:pStyle w:val="a3"/>
        <w:spacing w:before="228" w:line="247" w:lineRule="auto"/>
        <w:ind w:right="272"/>
        <w:rPr>
          <w:lang w:eastAsia="zh-CN"/>
        </w:rPr>
      </w:pPr>
      <w:r>
        <w:rPr>
          <w:rFonts w:ascii="Calibri" w:eastAsia="Calibri"/>
          <w:color w:val="42464C"/>
          <w:lang w:eastAsia="zh-CN"/>
        </w:rPr>
        <w:t>Redis</w:t>
      </w:r>
      <w:r>
        <w:rPr>
          <w:rFonts w:ascii="Calibri" w:eastAsia="Calibri"/>
          <w:color w:val="42464C"/>
          <w:spacing w:val="32"/>
          <w:lang w:eastAsia="zh-CN"/>
        </w:rPr>
        <w:t xml:space="preserve"> </w:t>
      </w:r>
      <w:r>
        <w:rPr>
          <w:color w:val="42464C"/>
          <w:spacing w:val="4"/>
          <w:lang w:eastAsia="zh-CN"/>
        </w:rPr>
        <w:t xml:space="preserve">通过  </w:t>
      </w:r>
      <w:r>
        <w:rPr>
          <w:rFonts w:ascii="Calibri" w:eastAsia="Calibri"/>
          <w:color w:val="42464C"/>
          <w:lang w:eastAsia="zh-CN"/>
        </w:rPr>
        <w:t>MULTI</w:t>
      </w:r>
      <w:r>
        <w:rPr>
          <w:color w:val="42464C"/>
          <w:lang w:eastAsia="zh-CN"/>
        </w:rPr>
        <w:t>、</w:t>
      </w:r>
      <w:r>
        <w:rPr>
          <w:rFonts w:ascii="Calibri" w:eastAsia="Calibri"/>
          <w:color w:val="42464C"/>
          <w:lang w:eastAsia="zh-CN"/>
        </w:rPr>
        <w:t>EXEC</w:t>
      </w:r>
      <w:r>
        <w:rPr>
          <w:color w:val="42464C"/>
          <w:lang w:eastAsia="zh-CN"/>
        </w:rPr>
        <w:t>、</w:t>
      </w:r>
      <w:r>
        <w:rPr>
          <w:rFonts w:ascii="Calibri" w:eastAsia="Calibri"/>
          <w:color w:val="42464C"/>
          <w:lang w:eastAsia="zh-CN"/>
        </w:rPr>
        <w:t>WATCH</w:t>
      </w:r>
      <w:r>
        <w:rPr>
          <w:rFonts w:ascii="Calibri" w:eastAsia="Calibri"/>
          <w:color w:val="42464C"/>
          <w:spacing w:val="16"/>
          <w:lang w:eastAsia="zh-CN"/>
        </w:rPr>
        <w:t xml:space="preserve">  </w:t>
      </w:r>
      <w:r>
        <w:rPr>
          <w:color w:val="42464C"/>
          <w:lang w:eastAsia="zh-CN"/>
        </w:rPr>
        <w:t>等命令来实现事务</w:t>
      </w:r>
      <w:r>
        <w:rPr>
          <w:rFonts w:ascii="Calibri" w:eastAsia="Calibri"/>
          <w:color w:val="42464C"/>
          <w:lang w:eastAsia="zh-CN"/>
        </w:rPr>
        <w:t>(transaction)</w:t>
      </w:r>
      <w:r>
        <w:rPr>
          <w:color w:val="42464C"/>
          <w:lang w:eastAsia="zh-CN"/>
        </w:rPr>
        <w:t>功能。事务提供了⼀种将多个命令</w:t>
      </w:r>
      <w:bookmarkStart w:id="512" w:name="4.2.8_redis_事务"/>
      <w:bookmarkStart w:id="513" w:name="_bookmark453"/>
      <w:bookmarkEnd w:id="512"/>
      <w:bookmarkEnd w:id="513"/>
      <w:r>
        <w:rPr>
          <w:color w:val="42464C"/>
          <w:w w:val="95"/>
          <w:lang w:eastAsia="zh-CN"/>
        </w:rPr>
        <w:t>请求打包，然后⼀次性、按顺序地执⾏多个命令的机制，并且在事务执⾏期间，服务器不会中断事务⽽    改去执⾏其他客户端的命令请求，它会将事务中的所有命令都执⾏完毕，然后才去处理其他客户端的命    令请求。</w:t>
      </w:r>
    </w:p>
    <w:p w:rsidR="006C2B7B" w:rsidRDefault="00944A09">
      <w:pPr>
        <w:pStyle w:val="a3"/>
        <w:spacing w:before="215"/>
        <w:ind w:right="101"/>
        <w:rPr>
          <w:lang w:eastAsia="zh-CN"/>
        </w:rPr>
      </w:pPr>
      <w:r>
        <w:rPr>
          <w:color w:val="42464C"/>
          <w:lang w:eastAsia="zh-CN"/>
        </w:rPr>
        <w:t xml:space="preserve">在传统的关系式数据库中，常常⽤ </w:t>
      </w:r>
      <w:r>
        <w:rPr>
          <w:rFonts w:ascii="Calibri" w:eastAsia="Calibri"/>
          <w:color w:val="42464C"/>
          <w:lang w:eastAsia="zh-CN"/>
        </w:rPr>
        <w:t xml:space="preserve">ACID </w:t>
      </w:r>
      <w:r>
        <w:rPr>
          <w:color w:val="42464C"/>
          <w:lang w:eastAsia="zh-CN"/>
        </w:rPr>
        <w:t xml:space="preserve">性质来检验事务功能的可靠性和安全性。在 </w:t>
      </w:r>
      <w:r>
        <w:rPr>
          <w:rFonts w:ascii="Calibri" w:eastAsia="Calibri"/>
          <w:color w:val="42464C"/>
          <w:lang w:eastAsia="zh-CN"/>
        </w:rPr>
        <w:t xml:space="preserve">Redis </w:t>
      </w:r>
      <w:r>
        <w:rPr>
          <w:color w:val="42464C"/>
          <w:lang w:eastAsia="zh-CN"/>
        </w:rPr>
        <w:t>中，事务总是具有原⼦性（</w:t>
      </w:r>
      <w:r>
        <w:rPr>
          <w:rFonts w:ascii="Calibri" w:eastAsia="Calibri"/>
          <w:color w:val="42464C"/>
          <w:lang w:eastAsia="zh-CN"/>
        </w:rPr>
        <w:t>Atomicity</w:t>
      </w:r>
      <w:r>
        <w:rPr>
          <w:color w:val="42464C"/>
          <w:lang w:eastAsia="zh-CN"/>
        </w:rPr>
        <w:t>）、⼀致性（</w:t>
      </w:r>
      <w:r>
        <w:rPr>
          <w:rFonts w:ascii="Calibri" w:eastAsia="Calibri"/>
          <w:color w:val="42464C"/>
          <w:lang w:eastAsia="zh-CN"/>
        </w:rPr>
        <w:t>Consistency</w:t>
      </w:r>
      <w:r>
        <w:rPr>
          <w:color w:val="42464C"/>
          <w:lang w:eastAsia="zh-CN"/>
        </w:rPr>
        <w:t>）和隔离性（</w:t>
      </w:r>
      <w:r>
        <w:rPr>
          <w:rFonts w:ascii="Calibri" w:eastAsia="Calibri"/>
          <w:color w:val="42464C"/>
          <w:lang w:eastAsia="zh-CN"/>
        </w:rPr>
        <w:t>Isolation</w:t>
      </w:r>
      <w:r>
        <w:rPr>
          <w:color w:val="42464C"/>
          <w:lang w:eastAsia="zh-CN"/>
        </w:rPr>
        <w:t xml:space="preserve">），并且当     </w:t>
      </w:r>
      <w:r>
        <w:rPr>
          <w:rFonts w:ascii="Calibri" w:eastAsia="Calibri"/>
          <w:color w:val="42464C"/>
          <w:lang w:eastAsia="zh-CN"/>
        </w:rPr>
        <w:t xml:space="preserve">Redis     </w:t>
      </w:r>
      <w:r>
        <w:rPr>
          <w:color w:val="42464C"/>
          <w:lang w:eastAsia="zh-CN"/>
        </w:rPr>
        <w:t>运⾏在某种特定的持久化模式下时，事务也具有持久性（</w:t>
      </w:r>
      <w:r>
        <w:rPr>
          <w:rFonts w:ascii="Calibri" w:eastAsia="Calibri"/>
          <w:color w:val="42464C"/>
          <w:lang w:eastAsia="zh-CN"/>
        </w:rPr>
        <w:t>Durability</w:t>
      </w:r>
      <w:r>
        <w:rPr>
          <w:color w:val="42464C"/>
          <w:lang w:eastAsia="zh-CN"/>
        </w:rPr>
        <w:t>）。</w:t>
      </w:r>
    </w:p>
    <w:p w:rsidR="006C2B7B" w:rsidRDefault="00944A09">
      <w:pPr>
        <w:pStyle w:val="a3"/>
        <w:spacing w:before="207"/>
      </w:pPr>
      <w:r>
        <w:rPr>
          <w:color w:val="42464C"/>
          <w:w w:val="95"/>
        </w:rPr>
        <w:t>补充内容：</w:t>
      </w:r>
    </w:p>
    <w:p w:rsidR="006C2B7B" w:rsidRDefault="006C2B7B">
      <w:pPr>
        <w:pStyle w:val="a3"/>
        <w:spacing w:before="12"/>
        <w:ind w:left="0"/>
        <w:rPr>
          <w:sz w:val="16"/>
        </w:rPr>
      </w:pPr>
    </w:p>
    <w:p w:rsidR="006C2B7B" w:rsidRDefault="001C37C9">
      <w:pPr>
        <w:pStyle w:val="a4"/>
        <w:numPr>
          <w:ilvl w:val="3"/>
          <w:numId w:val="67"/>
        </w:numPr>
        <w:tabs>
          <w:tab w:val="left" w:pos="1051"/>
        </w:tabs>
        <w:spacing w:before="1" w:line="288" w:lineRule="exact"/>
        <w:rPr>
          <w:sz w:val="21"/>
        </w:rPr>
      </w:pPr>
      <w:r>
        <w:pict>
          <v:line id="_x0000_s2832" style="position:absolute;left:0;text-align:left;z-index:27928;mso-position-horizontal-relative:page" from="66.45pt,.45pt" to="66.45pt,29.25pt" strokecolor="#ddd" strokeweight=".56503mm">
            <w10:wrap anchorx="page"/>
          </v:line>
        </w:pict>
      </w:r>
      <w:r w:rsidR="00944A09">
        <w:rPr>
          <w:rFonts w:ascii="Calibri" w:eastAsia="Calibri"/>
          <w:color w:val="AEB1B5"/>
          <w:sz w:val="21"/>
        </w:rPr>
        <w:t>redis</w:t>
      </w:r>
      <w:r w:rsidR="00944A09">
        <w:rPr>
          <w:color w:val="AEB1B5"/>
          <w:sz w:val="21"/>
        </w:rPr>
        <w:t>同⼀个事务中如果有⼀条命令执⾏失败，其后的命令仍然会被执⾏，没有回滚。（来⾃</w:t>
      </w:r>
    </w:p>
    <w:p w:rsidR="006C2B7B" w:rsidRDefault="001C37C9">
      <w:pPr>
        <w:pStyle w:val="a3"/>
        <w:spacing w:line="288" w:lineRule="exact"/>
        <w:ind w:left="1050"/>
      </w:pPr>
      <w:hyperlink r:id="rId274">
        <w:r w:rsidR="00944A09">
          <w:rPr>
            <w:rFonts w:ascii="Calibri" w:eastAsia="Calibri"/>
            <w:color w:val="2077B2"/>
            <w:w w:val="105"/>
          </w:rPr>
          <w:t>issue:</w:t>
        </w:r>
        <w:r w:rsidR="00944A09">
          <w:rPr>
            <w:color w:val="2077B2"/>
            <w:w w:val="105"/>
          </w:rPr>
          <w:t>关于</w:t>
        </w:r>
        <w:r w:rsidR="00944A09">
          <w:rPr>
            <w:rFonts w:ascii="Calibri" w:eastAsia="Calibri"/>
            <w:color w:val="2077B2"/>
            <w:w w:val="105"/>
          </w:rPr>
          <w:t>Redis</w:t>
        </w:r>
        <w:r w:rsidR="00944A09">
          <w:rPr>
            <w:color w:val="2077B2"/>
            <w:w w:val="105"/>
          </w:rPr>
          <w:t>事务不是原⼦性问题</w:t>
        </w:r>
      </w:hyperlink>
      <w:r w:rsidR="00944A09">
        <w:rPr>
          <w:color w:val="2077B2"/>
          <w:spacing w:val="54"/>
          <w:w w:val="105"/>
        </w:rPr>
        <w:t xml:space="preserve"> </w:t>
      </w:r>
      <w:r w:rsidR="00944A09">
        <w:rPr>
          <w:color w:val="AEB1B5"/>
          <w:w w:val="105"/>
        </w:rPr>
        <w:t>）</w:t>
      </w:r>
    </w:p>
    <w:p w:rsidR="006C2B7B" w:rsidRDefault="00944A09">
      <w:pPr>
        <w:pStyle w:val="3"/>
        <w:numPr>
          <w:ilvl w:val="2"/>
          <w:numId w:val="67"/>
        </w:numPr>
        <w:tabs>
          <w:tab w:val="left" w:pos="721"/>
        </w:tabs>
        <w:spacing w:before="204"/>
        <w:ind w:left="720" w:hanging="603"/>
      </w:pPr>
      <w:r>
        <w:rPr>
          <w:color w:val="222324"/>
        </w:rPr>
        <w:t>缓存雪崩和缓存穿透问题解决⽅案</w:t>
      </w:r>
    </w:p>
    <w:p w:rsidR="006C2B7B" w:rsidRDefault="00944A09">
      <w:pPr>
        <w:pStyle w:val="4"/>
        <w:spacing w:before="120"/>
      </w:pPr>
      <w:r>
        <w:rPr>
          <w:color w:val="222324"/>
        </w:rPr>
        <w:t>缓存雪崩</w:t>
      </w:r>
    </w:p>
    <w:p w:rsidR="006C2B7B" w:rsidRDefault="00944A09">
      <w:pPr>
        <w:pStyle w:val="6"/>
        <w:spacing w:before="155"/>
      </w:pPr>
      <w:r>
        <w:rPr>
          <w:color w:val="42464C"/>
          <w:w w:val="95"/>
        </w:rPr>
        <w:t>什么是缓存雪崩？</w:t>
      </w:r>
    </w:p>
    <w:p w:rsidR="006C2B7B" w:rsidRDefault="00944A09">
      <w:pPr>
        <w:pStyle w:val="a3"/>
        <w:spacing w:before="209" w:line="252" w:lineRule="auto"/>
        <w:ind w:right="421"/>
      </w:pPr>
      <w:bookmarkStart w:id="514" w:name="4.2.9_缓存雪崩和缓存穿透问题解决方案"/>
      <w:bookmarkStart w:id="515" w:name="缓存雪崩_"/>
      <w:bookmarkStart w:id="516" w:name="_bookmark454"/>
      <w:bookmarkStart w:id="517" w:name="_bookmark455"/>
      <w:bookmarkEnd w:id="514"/>
      <w:bookmarkEnd w:id="515"/>
      <w:bookmarkEnd w:id="516"/>
      <w:bookmarkEnd w:id="517"/>
      <w:r>
        <w:rPr>
          <w:color w:val="42464C"/>
          <w:w w:val="95"/>
        </w:rPr>
        <w:t>简介：缓存同⼀时间⼤⾯积的失效，所以，后⾯的请求都会落到数据库上，造成数据库短时间内承受⼤    量请求⽽崩掉。</w:t>
      </w:r>
    </w:p>
    <w:p w:rsidR="006C2B7B" w:rsidRDefault="006C2B7B">
      <w:pPr>
        <w:spacing w:line="252" w:lineRule="auto"/>
        <w:sectPr w:rsidR="006C2B7B">
          <w:pgSz w:w="11900" w:h="16840"/>
          <w:pgMar w:top="740" w:right="1160" w:bottom="280" w:left="1140" w:header="720" w:footer="720" w:gutter="0"/>
          <w:cols w:space="720"/>
        </w:sectPr>
      </w:pPr>
    </w:p>
    <w:p w:rsidR="006C2B7B" w:rsidRDefault="00944A09">
      <w:pPr>
        <w:pStyle w:val="6"/>
        <w:spacing w:line="340" w:lineRule="exact"/>
        <w:jc w:val="both"/>
      </w:pPr>
      <w:bookmarkStart w:id="518" w:name="缓存穿透_"/>
      <w:bookmarkStart w:id="519" w:name="_bookmark456"/>
      <w:bookmarkEnd w:id="518"/>
      <w:bookmarkEnd w:id="519"/>
      <w:r>
        <w:rPr>
          <w:color w:val="42464C"/>
          <w:w w:val="95"/>
        </w:rPr>
        <w:lastRenderedPageBreak/>
        <w:t>有哪些解决办法？</w:t>
      </w:r>
    </w:p>
    <w:p w:rsidR="006C2B7B" w:rsidRDefault="00944A09">
      <w:pPr>
        <w:pStyle w:val="a3"/>
        <w:spacing w:before="210"/>
        <w:jc w:val="both"/>
      </w:pPr>
      <w:r>
        <w:rPr>
          <w:color w:val="42464C"/>
          <w:w w:val="95"/>
        </w:rPr>
        <w:t>（中华⽯杉⽼师在他的视频中提到过，视频地址在最后⼀个问题中有提到）：</w:t>
      </w:r>
    </w:p>
    <w:p w:rsidR="006C2B7B" w:rsidRDefault="006C2B7B">
      <w:pPr>
        <w:pStyle w:val="a3"/>
        <w:spacing w:before="12"/>
        <w:ind w:left="0"/>
        <w:rPr>
          <w:sz w:val="16"/>
        </w:rPr>
      </w:pPr>
    </w:p>
    <w:p w:rsidR="006C2B7B" w:rsidRDefault="001C37C9">
      <w:pPr>
        <w:pStyle w:val="a3"/>
        <w:ind w:left="757" w:right="234"/>
      </w:pPr>
      <w:r>
        <w:pict>
          <v:shape id="_x0000_s2831" style="position:absolute;left:0;text-align:left;margin-left:82.9pt;margin-top:6.9pt;width:3.25pt;height:3.25pt;z-index:27976;mso-position-horizontal-relative:page" coordorigin="1658,138" coordsize="65,65" path="m1722,170r-3,12l1712,192r-10,7l1690,202r-13,-3l1667,192r-7,-10l1658,170r2,-13l1667,147r10,-7l1690,138r12,2l1712,147r7,10l1722,170xe" filled="f" strokecolor="#42464c" strokeweight=".28253mm">
            <v:path arrowok="t"/>
            <w10:wrap anchorx="page"/>
          </v:shape>
        </w:pict>
      </w:r>
      <w:r w:rsidR="00944A09">
        <w:rPr>
          <w:color w:val="42464C"/>
        </w:rPr>
        <w:t xml:space="preserve">事前：尽量保证整个 </w:t>
      </w:r>
      <w:r w:rsidR="00944A09">
        <w:rPr>
          <w:rFonts w:ascii="Calibri" w:eastAsia="Calibri"/>
          <w:color w:val="42464C"/>
        </w:rPr>
        <w:t xml:space="preserve">redis </w:t>
      </w:r>
      <w:r w:rsidR="00944A09">
        <w:rPr>
          <w:color w:val="42464C"/>
        </w:rPr>
        <w:t>集群的⾼可⽤性，发现机器宕机尽快补上。选择合适的内存淘汰策</w:t>
      </w:r>
      <w:r w:rsidR="00944A09">
        <w:rPr>
          <w:color w:val="42464C"/>
          <w:w w:val="95"/>
        </w:rPr>
        <w:t>略。</w:t>
      </w:r>
    </w:p>
    <w:p w:rsidR="006C2B7B" w:rsidRDefault="001C37C9">
      <w:pPr>
        <w:pStyle w:val="a3"/>
        <w:spacing w:before="13"/>
        <w:ind w:left="757" w:right="3119"/>
      </w:pPr>
      <w:r>
        <w:pict>
          <v:shape id="_x0000_s2830" style="position:absolute;left:0;text-align:left;margin-left:82.9pt;margin-top:7.55pt;width:3.25pt;height:3.25pt;z-index:28000;mso-position-horizontal-relative:page" coordorigin="1658,151" coordsize="65,65" path="m1722,183r-3,12l1712,205r-10,7l1690,215r-13,-3l1667,205r-7,-10l1658,183r2,-13l1667,160r10,-7l1690,151r12,2l1712,160r7,10l1722,183xe" filled="f" strokecolor="#42464c" strokeweight=".28253mm">
            <v:path arrowok="t"/>
            <w10:wrap anchorx="page"/>
          </v:shape>
        </w:pict>
      </w:r>
      <w:r>
        <w:pict>
          <v:shape id="_x0000_s2829" style="position:absolute;left:0;text-align:left;margin-left:82.9pt;margin-top:21.95pt;width:3.25pt;height:3.25pt;z-index:28024;mso-position-horizontal-relative:page" coordorigin="1658,439" coordsize="65,65" path="m1722,471r-3,12l1712,494r-10,6l1690,503r-13,-3l1667,494r-7,-11l1658,471r2,-12l1667,448r10,-7l1690,439r12,2l1712,448r7,11l1722,471xe" filled="f" strokecolor="#42464c" strokeweight=".28253mm">
            <v:path arrowok="t"/>
            <w10:wrap anchorx="page"/>
          </v:shape>
        </w:pict>
      </w:r>
      <w:r w:rsidR="00944A09">
        <w:rPr>
          <w:color w:val="42464C"/>
        </w:rPr>
        <w:t>事中：本地</w:t>
      </w:r>
      <w:r w:rsidR="00944A09">
        <w:rPr>
          <w:rFonts w:ascii="Calibri" w:eastAsia="Calibri"/>
          <w:color w:val="42464C"/>
        </w:rPr>
        <w:t>ehcache</w:t>
      </w:r>
      <w:r w:rsidR="00944A09">
        <w:rPr>
          <w:color w:val="42464C"/>
        </w:rPr>
        <w:t xml:space="preserve">缓存 </w:t>
      </w:r>
      <w:r w:rsidR="00944A09">
        <w:rPr>
          <w:rFonts w:ascii="Calibri" w:eastAsia="Calibri"/>
          <w:color w:val="42464C"/>
        </w:rPr>
        <w:t>+ hystrix</w:t>
      </w:r>
      <w:r w:rsidR="00944A09">
        <w:rPr>
          <w:color w:val="42464C"/>
        </w:rPr>
        <w:t>限流</w:t>
      </w:r>
      <w:r w:rsidR="00944A09">
        <w:rPr>
          <w:rFonts w:ascii="Calibri" w:eastAsia="Calibri"/>
          <w:color w:val="42464C"/>
        </w:rPr>
        <w:t>&amp;</w:t>
      </w:r>
      <w:r w:rsidR="00944A09">
        <w:rPr>
          <w:color w:val="42464C"/>
        </w:rPr>
        <w:t>降级，避免</w:t>
      </w:r>
      <w:r w:rsidR="00944A09">
        <w:rPr>
          <w:rFonts w:ascii="Calibri" w:eastAsia="Calibri"/>
          <w:color w:val="42464C"/>
        </w:rPr>
        <w:t>MySQL</w:t>
      </w:r>
      <w:r w:rsidR="00944A09">
        <w:rPr>
          <w:color w:val="42464C"/>
        </w:rPr>
        <w:t xml:space="preserve">崩掉事后：利⽤  </w:t>
      </w:r>
      <w:r w:rsidR="00944A09">
        <w:rPr>
          <w:rFonts w:ascii="Calibri" w:eastAsia="Calibri"/>
          <w:color w:val="42464C"/>
        </w:rPr>
        <w:t xml:space="preserve">redis  </w:t>
      </w:r>
      <w:r w:rsidR="00944A09">
        <w:rPr>
          <w:color w:val="42464C"/>
        </w:rPr>
        <w:t>持久化机制保存的数据尽快恢复缓存</w:t>
      </w:r>
    </w:p>
    <w:p w:rsidR="006C2B7B" w:rsidRDefault="00944A09">
      <w:pPr>
        <w:pStyle w:val="a3"/>
        <w:spacing w:before="6"/>
        <w:ind w:left="0"/>
        <w:rPr>
          <w:sz w:val="13"/>
        </w:rPr>
      </w:pPr>
      <w:r>
        <w:rPr>
          <w:noProof/>
          <w:lang w:eastAsia="zh-CN"/>
        </w:rPr>
        <w:drawing>
          <wp:anchor distT="0" distB="0" distL="0" distR="0" simplePos="0" relativeHeight="27952" behindDoc="0" locked="0" layoutInCell="1" allowOverlap="1">
            <wp:simplePos x="0" y="0"/>
            <wp:positionH relativeFrom="page">
              <wp:posOffset>798260</wp:posOffset>
            </wp:positionH>
            <wp:positionV relativeFrom="paragraph">
              <wp:posOffset>136906</wp:posOffset>
            </wp:positionV>
            <wp:extent cx="5957353" cy="3420903"/>
            <wp:effectExtent l="0" t="0" r="0" b="0"/>
            <wp:wrapTopAndBottom/>
            <wp:docPr id="29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03.png"/>
                    <pic:cNvPicPr/>
                  </pic:nvPicPr>
                  <pic:blipFill>
                    <a:blip r:embed="rId275" cstate="print"/>
                    <a:stretch>
                      <a:fillRect/>
                    </a:stretch>
                  </pic:blipFill>
                  <pic:spPr>
                    <a:xfrm>
                      <a:off x="0" y="0"/>
                      <a:ext cx="5957353" cy="3420903"/>
                    </a:xfrm>
                    <a:prstGeom prst="rect">
                      <a:avLst/>
                    </a:prstGeom>
                  </pic:spPr>
                </pic:pic>
              </a:graphicData>
            </a:graphic>
          </wp:anchor>
        </w:drawing>
      </w:r>
    </w:p>
    <w:p w:rsidR="006C2B7B" w:rsidRDefault="00944A09">
      <w:pPr>
        <w:pStyle w:val="4"/>
        <w:spacing w:before="65"/>
        <w:jc w:val="both"/>
      </w:pPr>
      <w:r>
        <w:rPr>
          <w:color w:val="222324"/>
        </w:rPr>
        <w:t>缓存穿透</w:t>
      </w:r>
    </w:p>
    <w:p w:rsidR="006C2B7B" w:rsidRDefault="00944A09">
      <w:pPr>
        <w:pStyle w:val="6"/>
        <w:spacing w:before="155"/>
        <w:jc w:val="both"/>
      </w:pPr>
      <w:r>
        <w:rPr>
          <w:color w:val="42464C"/>
          <w:w w:val="95"/>
        </w:rPr>
        <w:t>什么是缓存穿透？</w:t>
      </w:r>
    </w:p>
    <w:p w:rsidR="006C2B7B" w:rsidRDefault="00944A09">
      <w:pPr>
        <w:pStyle w:val="a3"/>
        <w:spacing w:before="210"/>
        <w:ind w:right="235"/>
        <w:jc w:val="both"/>
      </w:pPr>
      <w:r>
        <w:rPr>
          <w:color w:val="42464C"/>
          <w:spacing w:val="1"/>
        </w:rPr>
        <w:t xml:space="preserve">缓存穿透说简单点就是⼤量请求的 </w:t>
      </w:r>
      <w:r>
        <w:rPr>
          <w:rFonts w:ascii="Calibri" w:eastAsia="Calibri"/>
          <w:color w:val="42464C"/>
        </w:rPr>
        <w:t>key</w:t>
      </w:r>
      <w:r>
        <w:rPr>
          <w:rFonts w:ascii="Calibri" w:eastAsia="Calibri"/>
          <w:color w:val="42464C"/>
          <w:spacing w:val="28"/>
        </w:rPr>
        <w:t xml:space="preserve"> </w:t>
      </w:r>
      <w:r>
        <w:rPr>
          <w:color w:val="42464C"/>
        </w:rPr>
        <w:t xml:space="preserve">根本不存在于缓存中，导致请求直接到了数据库上，根本没有经过缓存这⼀层。举个例⼦：某个⿊客故意制造我们缓存中不存在的 </w:t>
      </w:r>
      <w:r>
        <w:rPr>
          <w:rFonts w:ascii="Calibri" w:eastAsia="Calibri"/>
          <w:color w:val="42464C"/>
        </w:rPr>
        <w:t>key</w:t>
      </w:r>
      <w:r>
        <w:rPr>
          <w:rFonts w:ascii="Calibri" w:eastAsia="Calibri"/>
          <w:color w:val="42464C"/>
          <w:spacing w:val="28"/>
        </w:rPr>
        <w:t xml:space="preserve"> </w:t>
      </w:r>
      <w:r>
        <w:rPr>
          <w:color w:val="42464C"/>
        </w:rPr>
        <w:t>发起⼤量请求，导致⼤量请</w:t>
      </w:r>
      <w:r>
        <w:rPr>
          <w:color w:val="42464C"/>
          <w:w w:val="95"/>
        </w:rPr>
        <w:t>求落到数据库。下⾯⽤图⽚展示⼀下</w:t>
      </w:r>
      <w:r>
        <w:rPr>
          <w:rFonts w:ascii="Calibri" w:eastAsia="Calibri"/>
          <w:color w:val="42464C"/>
          <w:w w:val="95"/>
        </w:rPr>
        <w:t>(</w:t>
      </w:r>
      <w:r>
        <w:rPr>
          <w:color w:val="42464C"/>
          <w:w w:val="95"/>
        </w:rPr>
        <w:t xml:space="preserve">这两张图⽚不是我画的，为了省事直接在⽹上找的，这⾥说明⼀     </w:t>
      </w:r>
      <w:r>
        <w:rPr>
          <w:color w:val="42464C"/>
          <w:spacing w:val="-16"/>
        </w:rPr>
        <w:t>下</w:t>
      </w:r>
      <w:r>
        <w:rPr>
          <w:rFonts w:ascii="Calibri" w:eastAsia="Calibri"/>
          <w:color w:val="42464C"/>
          <w:spacing w:val="-16"/>
          <w:w w:val="130"/>
        </w:rPr>
        <w:t>)</w:t>
      </w:r>
      <w:r>
        <w:rPr>
          <w:color w:val="42464C"/>
          <w:spacing w:val="-16"/>
          <w:w w:val="130"/>
        </w:rPr>
        <w:t>：</w:t>
      </w:r>
    </w:p>
    <w:p w:rsidR="006C2B7B" w:rsidRDefault="00944A09">
      <w:pPr>
        <w:pStyle w:val="6"/>
        <w:spacing w:before="128"/>
        <w:jc w:val="both"/>
      </w:pPr>
      <w:r>
        <w:rPr>
          <w:color w:val="42464C"/>
          <w:w w:val="95"/>
        </w:rPr>
        <w:t>正常缓存处理流程：</w:t>
      </w:r>
    </w:p>
    <w:p w:rsidR="006C2B7B" w:rsidRDefault="006C2B7B">
      <w:pPr>
        <w:jc w:val="both"/>
        <w:sectPr w:rsidR="006C2B7B">
          <w:pgSz w:w="11900" w:h="16840"/>
          <w:pgMar w:top="740" w:right="1140" w:bottom="280" w:left="1140" w:header="720" w:footer="720" w:gutter="0"/>
          <w:cols w:space="720"/>
        </w:sectPr>
      </w:pPr>
    </w:p>
    <w:p w:rsidR="006C2B7B" w:rsidRDefault="00944A09">
      <w:pPr>
        <w:pStyle w:val="a3"/>
        <w:ind w:left="1630"/>
        <w:rPr>
          <w:rFonts w:ascii="Microsoft JhengHei"/>
          <w:sz w:val="20"/>
        </w:rPr>
      </w:pPr>
      <w:r>
        <w:rPr>
          <w:rFonts w:ascii="Microsoft JhengHei"/>
          <w:noProof/>
          <w:sz w:val="20"/>
          <w:lang w:eastAsia="zh-CN"/>
        </w:rPr>
        <w:lastRenderedPageBreak/>
        <w:drawing>
          <wp:inline distT="0" distB="0" distL="0" distR="0">
            <wp:extent cx="4008311" cy="4341495"/>
            <wp:effectExtent l="0" t="0" r="0" b="0"/>
            <wp:docPr id="299"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04.jpeg"/>
                    <pic:cNvPicPr/>
                  </pic:nvPicPr>
                  <pic:blipFill>
                    <a:blip r:embed="rId276" cstate="print"/>
                    <a:stretch>
                      <a:fillRect/>
                    </a:stretch>
                  </pic:blipFill>
                  <pic:spPr>
                    <a:xfrm>
                      <a:off x="0" y="0"/>
                      <a:ext cx="4008311" cy="4341495"/>
                    </a:xfrm>
                    <a:prstGeom prst="rect">
                      <a:avLst/>
                    </a:prstGeom>
                  </pic:spPr>
                </pic:pic>
              </a:graphicData>
            </a:graphic>
          </wp:inline>
        </w:drawing>
      </w:r>
    </w:p>
    <w:p w:rsidR="006C2B7B" w:rsidRDefault="006C2B7B">
      <w:pPr>
        <w:pStyle w:val="a3"/>
        <w:spacing w:before="8"/>
        <w:ind w:left="0"/>
        <w:rPr>
          <w:rFonts w:ascii="Microsoft JhengHei"/>
          <w:b/>
          <w:sz w:val="10"/>
        </w:rPr>
      </w:pPr>
    </w:p>
    <w:p w:rsidR="006C2B7B" w:rsidRDefault="00944A09">
      <w:pPr>
        <w:spacing w:line="356" w:lineRule="exact"/>
        <w:ind w:left="117"/>
        <w:rPr>
          <w:rFonts w:ascii="Microsoft JhengHei" w:eastAsia="Microsoft JhengHei" w:hint="eastAsia"/>
          <w:b/>
          <w:sz w:val="21"/>
        </w:rPr>
      </w:pPr>
      <w:r>
        <w:rPr>
          <w:rFonts w:ascii="Microsoft JhengHei" w:eastAsia="Microsoft JhengHei" w:hint="eastAsia"/>
          <w:b/>
          <w:color w:val="42464C"/>
          <w:w w:val="95"/>
          <w:sz w:val="21"/>
        </w:rPr>
        <w:t>缓存穿透情况处理流程：</w:t>
      </w:r>
    </w:p>
    <w:p w:rsidR="006C2B7B" w:rsidRDefault="00944A09">
      <w:pPr>
        <w:pStyle w:val="a3"/>
        <w:spacing w:before="5"/>
        <w:ind w:left="0"/>
        <w:rPr>
          <w:rFonts w:ascii="Microsoft JhengHei"/>
          <w:b/>
          <w:sz w:val="10"/>
        </w:rPr>
      </w:pPr>
      <w:r>
        <w:rPr>
          <w:noProof/>
          <w:lang w:eastAsia="zh-CN"/>
        </w:rPr>
        <w:drawing>
          <wp:anchor distT="0" distB="0" distL="0" distR="0" simplePos="0" relativeHeight="28048" behindDoc="0" locked="0" layoutInCell="1" allowOverlap="1">
            <wp:simplePos x="0" y="0"/>
            <wp:positionH relativeFrom="page">
              <wp:posOffset>1810236</wp:posOffset>
            </wp:positionH>
            <wp:positionV relativeFrom="paragraph">
              <wp:posOffset>138977</wp:posOffset>
            </wp:positionV>
            <wp:extent cx="3907345" cy="4361688"/>
            <wp:effectExtent l="0" t="0" r="0" b="0"/>
            <wp:wrapTopAndBottom/>
            <wp:docPr id="301"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05.jpeg"/>
                    <pic:cNvPicPr/>
                  </pic:nvPicPr>
                  <pic:blipFill>
                    <a:blip r:embed="rId277" cstate="print"/>
                    <a:stretch>
                      <a:fillRect/>
                    </a:stretch>
                  </pic:blipFill>
                  <pic:spPr>
                    <a:xfrm>
                      <a:off x="0" y="0"/>
                      <a:ext cx="3907345" cy="4361688"/>
                    </a:xfrm>
                    <a:prstGeom prst="rect">
                      <a:avLst/>
                    </a:prstGeom>
                  </pic:spPr>
                </pic:pic>
              </a:graphicData>
            </a:graphic>
          </wp:anchor>
        </w:drawing>
      </w:r>
    </w:p>
    <w:p w:rsidR="006C2B7B" w:rsidRDefault="006C2B7B">
      <w:pPr>
        <w:rPr>
          <w:rFonts w:ascii="Microsoft JhengHei"/>
          <w:sz w:val="10"/>
        </w:rPr>
        <w:sectPr w:rsidR="006C2B7B">
          <w:pgSz w:w="11900" w:h="16840"/>
          <w:pgMar w:top="800" w:right="1680" w:bottom="280" w:left="1140" w:header="720" w:footer="720" w:gutter="0"/>
          <w:cols w:space="720"/>
        </w:sectPr>
      </w:pPr>
    </w:p>
    <w:p w:rsidR="006C2B7B" w:rsidRDefault="001C37C9">
      <w:pPr>
        <w:pStyle w:val="a3"/>
        <w:spacing w:before="85"/>
      </w:pPr>
      <w:r>
        <w:lastRenderedPageBreak/>
        <w:pict>
          <v:group id="_x0000_s2824" style="position:absolute;left:0;text-align:left;margin-left:333.55pt;margin-top:3.05pt;width:116.85pt;height:16.05pt;z-index:28144;mso-position-horizontal-relative:page" coordorigin="6671,61" coordsize="2337,321">
            <v:shape id="_x0000_s2828" style="position:absolute;left:6671;top:62;width:2325;height:321" coordorigin="6671,62" coordsize="2325,321" path="m8995,62r-2272,l6703,66r-17,11l6675,93r-4,21l6671,330r4,20l6686,367r17,11l6723,382r2272,l8995,62xe" fillcolor="#f8f8f8" stroked="f">
              <v:path arrowok="t"/>
            </v:shape>
            <v:line id="_x0000_s2827" style="position:absolute" from="6686,75" to="8993,75" strokecolor="#ddd" strokeweight=".46864mm"/>
            <v:shape id="_x0000_s2826" style="position:absolute;left:6684;top:77;width:2310;height:292" coordorigin="6684,77" coordsize="2310,292" o:spt="100" adj="0,,0" path="m6686,369r2307,m6684,77r,290e" filled="f" strokecolor="#ddd" strokeweight=".46864mm">
              <v:stroke joinstyle="round"/>
              <v:formulas/>
              <v:path arrowok="t" o:connecttype="segments"/>
            </v:shape>
            <v:shape id="_x0000_s2825" type="#_x0000_t202" style="position:absolute;left:6671;top:62;width:2336;height:321" filled="f" stroked="f">
              <v:textbox inset="0,0,0,0">
                <w:txbxContent>
                  <w:p w:rsidR="006C2B7B" w:rsidRDefault="00944A09">
                    <w:pPr>
                      <w:spacing w:before="27" w:line="293" w:lineRule="exact"/>
                      <w:ind w:left="42"/>
                      <w:rPr>
                        <w:rFonts w:ascii="Calibri"/>
                        <w:sz w:val="24"/>
                      </w:rPr>
                    </w:pPr>
                    <w:r>
                      <w:rPr>
                        <w:rFonts w:ascii="Calibri"/>
                        <w:color w:val="42464C"/>
                        <w:w w:val="115"/>
                        <w:sz w:val="24"/>
                      </w:rPr>
                      <w:t xml:space="preserve">show  </w:t>
                    </w:r>
                    <w:r>
                      <w:rPr>
                        <w:rFonts w:ascii="Calibri"/>
                        <w:color w:val="42464C"/>
                        <w:w w:val="120"/>
                        <w:sz w:val="24"/>
                      </w:rPr>
                      <w:t>variables like</w:t>
                    </w:r>
                  </w:p>
                </w:txbxContent>
              </v:textbox>
            </v:shape>
            <w10:wrap anchorx="page"/>
          </v:group>
        </w:pict>
      </w:r>
      <w:r>
        <w:pict>
          <v:group id="_x0000_s2820" style="position:absolute;left:0;text-align:left;margin-left:62.2pt;margin-top:19.9pt;width:122.85pt;height:16.05pt;z-index:-408016;mso-position-horizontal-relative:page" coordorigin="1244,398" coordsize="2457,321">
            <v:shape id="_x0000_s2823" style="position:absolute;left:1257;top:398;width:2443;height:321" coordorigin="1257,398" coordsize="2443,321" path="m3648,398r-2391,l1257,718r2391,l3668,714r16,-11l3696,687r4,-21l3700,450r-4,-20l3684,413r-16,-11l3648,398xe" fillcolor="#f8f8f8" stroked="f">
              <v:path arrowok="t"/>
            </v:shape>
            <v:shape id="_x0000_s2822" style="position:absolute;left:1257;top:411;width:2428;height:294" coordorigin="1257,411" coordsize="2428,294" o:spt="100" adj="0,,0" path="m1257,411r2427,m1257,705r2427,e" filled="f" strokecolor="#ddd" strokeweight=".46872mm">
              <v:stroke joinstyle="round"/>
              <v:formulas/>
              <v:path arrowok="t" o:connecttype="segments"/>
            </v:shape>
            <v:line id="_x0000_s2821" style="position:absolute" from="3686,413" to="3686,703" strokecolor="#ddd" strokeweight=".46853mm"/>
            <w10:wrap anchorx="page"/>
          </v:group>
        </w:pict>
      </w:r>
      <w:r w:rsidR="00944A09">
        <w:rPr>
          <w:color w:val="42464C"/>
        </w:rPr>
        <w:t>⼀般</w:t>
      </w:r>
      <w:r w:rsidR="00944A09">
        <w:rPr>
          <w:rFonts w:ascii="Calibri" w:eastAsia="Calibri"/>
          <w:color w:val="42464C"/>
        </w:rPr>
        <w:t xml:space="preserve">MySQL </w:t>
      </w:r>
      <w:r w:rsidR="00944A09">
        <w:rPr>
          <w:color w:val="42464C"/>
        </w:rPr>
        <w:t xml:space="preserve">默认的最⼤连接数在 </w:t>
      </w:r>
      <w:r w:rsidR="00944A09">
        <w:rPr>
          <w:rFonts w:ascii="Calibri" w:eastAsia="Calibri"/>
          <w:color w:val="42464C"/>
        </w:rPr>
        <w:t xml:space="preserve">150 </w:t>
      </w:r>
      <w:r w:rsidR="00944A09">
        <w:rPr>
          <w:color w:val="42464C"/>
        </w:rPr>
        <w:t>左右，这个可以通过</w:t>
      </w:r>
    </w:p>
    <w:p w:rsidR="006C2B7B" w:rsidRDefault="00944A09">
      <w:pPr>
        <w:spacing w:before="46"/>
        <w:ind w:left="117"/>
        <w:rPr>
          <w:sz w:val="21"/>
        </w:rPr>
      </w:pPr>
      <w:r>
        <w:rPr>
          <w:rFonts w:ascii="Calibri" w:eastAsia="Calibri"/>
          <w:color w:val="42464C"/>
          <w:sz w:val="24"/>
        </w:rPr>
        <w:t xml:space="preserve">'%max_connections%';   </w:t>
      </w:r>
      <w:r>
        <w:rPr>
          <w:color w:val="42464C"/>
          <w:sz w:val="21"/>
        </w:rPr>
        <w:t>命令来查看。最⼤连接数⼀个还只是⼀个指标，</w:t>
      </w:r>
      <w:r>
        <w:rPr>
          <w:rFonts w:ascii="Calibri" w:eastAsia="Calibri"/>
          <w:color w:val="42464C"/>
          <w:sz w:val="21"/>
        </w:rPr>
        <w:t>cpu</w:t>
      </w:r>
      <w:r>
        <w:rPr>
          <w:color w:val="42464C"/>
          <w:sz w:val="21"/>
        </w:rPr>
        <w:t>，内存，磁盘，⽹络等</w:t>
      </w:r>
    </w:p>
    <w:p w:rsidR="006C2B7B" w:rsidRDefault="00944A09">
      <w:pPr>
        <w:pStyle w:val="a3"/>
        <w:spacing w:before="6"/>
      </w:pPr>
      <w:r>
        <w:rPr>
          <w:color w:val="42464C"/>
        </w:rPr>
        <w:t xml:space="preserve">⽆⼒条件都是其运⾏指标，这些指标都会限制其并发能⼒！所以，⼀般 </w:t>
      </w:r>
      <w:r>
        <w:rPr>
          <w:rFonts w:ascii="Calibri" w:eastAsia="Calibri"/>
          <w:color w:val="42464C"/>
        </w:rPr>
        <w:t xml:space="preserve">3000 </w:t>
      </w:r>
      <w:r>
        <w:rPr>
          <w:color w:val="42464C"/>
        </w:rPr>
        <w:t>个并发请求就能打死⼤部</w:t>
      </w:r>
      <w:r>
        <w:rPr>
          <w:color w:val="42464C"/>
          <w:w w:val="95"/>
        </w:rPr>
        <w:t>分数据库了。</w:t>
      </w:r>
    </w:p>
    <w:p w:rsidR="006C2B7B" w:rsidRDefault="00944A09">
      <w:pPr>
        <w:pStyle w:val="6"/>
        <w:spacing w:before="142"/>
      </w:pPr>
      <w:r>
        <w:rPr>
          <w:color w:val="42464C"/>
          <w:w w:val="95"/>
        </w:rPr>
        <w:t>有哪些解决办法？</w:t>
      </w:r>
    </w:p>
    <w:p w:rsidR="006C2B7B" w:rsidRDefault="00944A09">
      <w:pPr>
        <w:pStyle w:val="a3"/>
        <w:spacing w:before="210" w:line="252" w:lineRule="auto"/>
        <w:ind w:right="339"/>
      </w:pPr>
      <w:r>
        <w:rPr>
          <w:color w:val="42464C"/>
          <w:w w:val="95"/>
        </w:rPr>
        <w:t xml:space="preserve">最基本的就是⾸先做好参数校验，⼀些不合法的参数请求直接抛出异常信息返回给客户端。⽐如查询的    </w:t>
      </w:r>
      <w:r>
        <w:rPr>
          <w:color w:val="42464C"/>
          <w:spacing w:val="8"/>
        </w:rPr>
        <w:t xml:space="preserve">数据库 </w:t>
      </w:r>
      <w:r>
        <w:rPr>
          <w:rFonts w:ascii="Calibri" w:eastAsia="Calibri"/>
          <w:color w:val="42464C"/>
          <w:w w:val="115"/>
        </w:rPr>
        <w:t>id</w:t>
      </w:r>
      <w:r>
        <w:rPr>
          <w:rFonts w:ascii="Calibri" w:eastAsia="Calibri"/>
          <w:color w:val="42464C"/>
          <w:spacing w:val="36"/>
          <w:w w:val="115"/>
        </w:rPr>
        <w:t xml:space="preserve"> </w:t>
      </w:r>
      <w:r>
        <w:rPr>
          <w:color w:val="42464C"/>
          <w:spacing w:val="7"/>
        </w:rPr>
        <w:t xml:space="preserve">不能⼩于 </w:t>
      </w:r>
      <w:r>
        <w:rPr>
          <w:rFonts w:ascii="Calibri" w:eastAsia="Calibri"/>
          <w:color w:val="42464C"/>
        </w:rPr>
        <w:t>0</w:t>
      </w:r>
      <w:r>
        <w:rPr>
          <w:color w:val="42464C"/>
        </w:rPr>
        <w:t>、传⼊的邮箱格式不对的时候直接返回错误消息给客户端等等。</w:t>
      </w:r>
    </w:p>
    <w:p w:rsidR="006C2B7B" w:rsidRDefault="001C37C9">
      <w:pPr>
        <w:pStyle w:val="a3"/>
        <w:spacing w:before="115" w:line="247" w:lineRule="auto"/>
        <w:ind w:right="131"/>
      </w:pPr>
      <w:r>
        <w:pict>
          <v:group id="_x0000_s2817" style="position:absolute;left:0;text-align:left;margin-left:156.55pt;margin-top:24.55pt;width:136.55pt;height:16.05pt;z-index:-407992;mso-position-horizontal-relative:page" coordorigin="3131,491" coordsize="2731,321">
            <v:shape id="_x0000_s2819" style="position:absolute;left:3131;top:491;width:2731;height:321" coordorigin="3131,491" coordsize="2731,321" path="m5810,491r-2627,l3163,495r-17,11l3135,523r-4,20l3131,759r4,21l3146,796r17,11l3183,811r2627,l5830,807r17,-11l5858,780r4,-21l5862,543r-4,-20l5847,506r-17,-11l5810,491xe" fillcolor="#f8f8f8" stroked="f">
              <v:path arrowok="t"/>
            </v:shape>
            <v:shape id="_x0000_s2818" style="position:absolute;left:3131;top:491;width:2731;height:321" coordorigin="3131,491" coordsize="2731,321" o:spt="100" adj="0,,0" path="m5810,491r-2627,l3163,495r-17,11l3135,523r-4,20l3131,759r4,21l3146,796r17,11l3183,811r2627,l5830,807r17,-11l5847,795r-2664,l3169,793r-11,-8l3150,773r-3,-14l3147,543r3,-14l3158,518r11,-8l3183,507r2664,l5847,506r-17,-11l5810,491xm5847,507r-37,l5824,510r11,8l5843,529r3,14l5846,759r-3,14l5835,785r-11,8l5810,795r37,l5858,780r4,-21l5862,543r-4,-20l5847,507xe" fillcolor="#ddd" stroked="f">
              <v:stroke joinstyle="round"/>
              <v:formulas/>
              <v:path arrowok="t" o:connecttype="segments"/>
            </v:shape>
            <w10:wrap anchorx="page"/>
          </v:group>
        </w:pict>
      </w:r>
      <w:r w:rsidR="00944A09">
        <w:rPr>
          <w:rFonts w:ascii="Calibri" w:eastAsia="Calibri"/>
          <w:b/>
          <w:color w:val="42464C"/>
          <w:w w:val="105"/>
        </w:rPr>
        <w:t>1</w:t>
      </w:r>
      <w:r w:rsidR="00944A09">
        <w:rPr>
          <w:rFonts w:ascii="Microsoft JhengHei" w:eastAsia="Microsoft JhengHei" w:hint="eastAsia"/>
          <w:b/>
          <w:color w:val="42464C"/>
          <w:w w:val="105"/>
        </w:rPr>
        <w:t xml:space="preserve">）缓存⽆效 </w:t>
      </w:r>
      <w:r w:rsidR="00944A09">
        <w:rPr>
          <w:rFonts w:ascii="Calibri" w:eastAsia="Calibri"/>
          <w:b/>
          <w:color w:val="42464C"/>
          <w:w w:val="105"/>
        </w:rPr>
        <w:t xml:space="preserve">key </w:t>
      </w:r>
      <w:r w:rsidR="00944A09">
        <w:rPr>
          <w:rFonts w:ascii="Calibri" w:eastAsia="Calibri"/>
          <w:color w:val="42464C"/>
          <w:spacing w:val="-8"/>
          <w:w w:val="155"/>
        </w:rPr>
        <w:t xml:space="preserve">: </w:t>
      </w:r>
      <w:r w:rsidR="00944A09">
        <w:rPr>
          <w:color w:val="42464C"/>
          <w:w w:val="105"/>
        </w:rPr>
        <w:t xml:space="preserve">如果缓存和数据库都查不到某个 </w:t>
      </w:r>
      <w:r w:rsidR="00944A09">
        <w:rPr>
          <w:rFonts w:ascii="Calibri" w:eastAsia="Calibri"/>
          <w:color w:val="42464C"/>
          <w:w w:val="105"/>
        </w:rPr>
        <w:t xml:space="preserve">key </w:t>
      </w:r>
      <w:r w:rsidR="00944A09">
        <w:rPr>
          <w:color w:val="42464C"/>
          <w:w w:val="105"/>
        </w:rPr>
        <w:t xml:space="preserve">的数据就写⼀个到 </w:t>
      </w:r>
      <w:r w:rsidR="00944A09">
        <w:rPr>
          <w:rFonts w:ascii="Calibri" w:eastAsia="Calibri"/>
          <w:color w:val="42464C"/>
          <w:w w:val="115"/>
        </w:rPr>
        <w:t xml:space="preserve">redis </w:t>
      </w:r>
      <w:r w:rsidR="00944A09">
        <w:rPr>
          <w:color w:val="42464C"/>
          <w:spacing w:val="-10"/>
          <w:w w:val="105"/>
        </w:rPr>
        <w:t>中去并设置过期时</w:t>
      </w:r>
      <w:r w:rsidR="00944A09">
        <w:rPr>
          <w:color w:val="42464C"/>
          <w:spacing w:val="-4"/>
          <w:w w:val="105"/>
        </w:rPr>
        <w:t xml:space="preserve">间，具体命令如下： </w:t>
      </w:r>
      <w:r w:rsidR="00944A09">
        <w:rPr>
          <w:rFonts w:ascii="Calibri" w:eastAsia="Calibri"/>
          <w:color w:val="42464C"/>
          <w:w w:val="105"/>
          <w:sz w:val="24"/>
        </w:rPr>
        <w:t xml:space="preserve">SET key value EX 10086 </w:t>
      </w:r>
      <w:r w:rsidR="00944A09">
        <w:rPr>
          <w:color w:val="42464C"/>
          <w:w w:val="105"/>
        </w:rPr>
        <w:t xml:space="preserve">。这种⽅式可以解决请求的 </w:t>
      </w:r>
      <w:r w:rsidR="00944A09">
        <w:rPr>
          <w:rFonts w:ascii="Calibri" w:eastAsia="Calibri"/>
          <w:color w:val="42464C"/>
          <w:w w:val="105"/>
        </w:rPr>
        <w:t xml:space="preserve">key </w:t>
      </w:r>
      <w:r w:rsidR="00944A09">
        <w:rPr>
          <w:color w:val="42464C"/>
          <w:w w:val="105"/>
        </w:rPr>
        <w:t>变化不频繁的情况</w:t>
      </w:r>
      <w:r w:rsidR="00944A09">
        <w:rPr>
          <w:color w:val="42464C"/>
        </w:rPr>
        <w:t>，如果⿊客恶意攻击，每次构建不同的请求</w:t>
      </w:r>
      <w:r w:rsidR="00944A09">
        <w:rPr>
          <w:rFonts w:ascii="Calibri" w:eastAsia="Calibri"/>
          <w:color w:val="42464C"/>
        </w:rPr>
        <w:t>key</w:t>
      </w:r>
      <w:r w:rsidR="00944A09">
        <w:rPr>
          <w:color w:val="42464C"/>
          <w:spacing w:val="1"/>
        </w:rPr>
        <w:t xml:space="preserve">，会导致 </w:t>
      </w:r>
      <w:r w:rsidR="00944A09">
        <w:rPr>
          <w:rFonts w:ascii="Calibri" w:eastAsia="Calibri"/>
          <w:color w:val="42464C"/>
        </w:rPr>
        <w:t>redis</w:t>
      </w:r>
      <w:r w:rsidR="00944A09">
        <w:rPr>
          <w:rFonts w:ascii="Calibri" w:eastAsia="Calibri"/>
          <w:color w:val="42464C"/>
          <w:spacing w:val="11"/>
        </w:rPr>
        <w:t xml:space="preserve">  </w:t>
      </w:r>
      <w:r w:rsidR="00944A09">
        <w:rPr>
          <w:color w:val="42464C"/>
        </w:rPr>
        <w:t xml:space="preserve">中缓存⼤量⽆效的  </w:t>
      </w:r>
      <w:r w:rsidR="00944A09">
        <w:rPr>
          <w:rFonts w:ascii="Calibri" w:eastAsia="Calibri"/>
          <w:color w:val="42464C"/>
        </w:rPr>
        <w:t>key</w:t>
      </w:r>
      <w:r w:rsidR="00944A09">
        <w:rPr>
          <w:rFonts w:ascii="Calibri" w:eastAsia="Calibri"/>
          <w:color w:val="42464C"/>
          <w:spacing w:val="11"/>
        </w:rPr>
        <w:t xml:space="preserve">  </w:t>
      </w:r>
      <w:r w:rsidR="00944A09">
        <w:rPr>
          <w:color w:val="42464C"/>
        </w:rPr>
        <w:t>。很明显，这</w:t>
      </w:r>
      <w:r w:rsidR="00944A09">
        <w:rPr>
          <w:color w:val="42464C"/>
          <w:spacing w:val="-1"/>
        </w:rPr>
        <w:t xml:space="preserve">种⽅案并不能从根本上解决此问题。如果⾮要⽤这种⽅式来解决穿透问题的话，尽量将⽆效的 </w:t>
      </w:r>
      <w:r w:rsidR="00944A09">
        <w:rPr>
          <w:rFonts w:ascii="Calibri" w:eastAsia="Calibri"/>
          <w:color w:val="42464C"/>
        </w:rPr>
        <w:t>key</w:t>
      </w:r>
      <w:r w:rsidR="00944A09">
        <w:rPr>
          <w:color w:val="42464C"/>
        </w:rPr>
        <w:t>的过</w:t>
      </w:r>
      <w:r w:rsidR="00944A09">
        <w:rPr>
          <w:color w:val="42464C"/>
          <w:spacing w:val="3"/>
        </w:rPr>
        <w:t xml:space="preserve">期时间设置短⼀点⽐如 </w:t>
      </w:r>
      <w:r w:rsidR="00944A09">
        <w:rPr>
          <w:rFonts w:ascii="Calibri" w:eastAsia="Calibri"/>
          <w:color w:val="42464C"/>
        </w:rPr>
        <w:t xml:space="preserve">1 </w:t>
      </w:r>
      <w:r w:rsidR="00944A09">
        <w:rPr>
          <w:color w:val="42464C"/>
        </w:rPr>
        <w:t>分钟。</w:t>
      </w:r>
    </w:p>
    <w:p w:rsidR="006C2B7B" w:rsidRDefault="001C37C9">
      <w:pPr>
        <w:pStyle w:val="a3"/>
        <w:spacing w:before="198" w:line="396" w:lineRule="auto"/>
        <w:ind w:right="855"/>
      </w:pPr>
      <w:r>
        <w:pict>
          <v:group id="_x0000_s2812" style="position:absolute;left:0;text-align:left;margin-left:62.85pt;margin-top:64.05pt;width:469.3pt;height:315.55pt;z-index:28096;mso-wrap-distance-left:0;mso-wrap-distance-right:0;mso-position-horizontal-relative:page" coordorigin="1257,1281" coordsize="9386,6311">
            <v:shape id="_x0000_s2816" style="position:absolute;left:1257;top:1281;width:9386;height:6311" coordorigin="1257,1281" coordsize="9386,6311" o:spt="100" adj="0,,0" path="m10591,1281r-9282,l1289,1285r-17,11l1261,1313r-4,20l1257,7540r4,20l1272,7576r17,12l1309,7592r9282,l10611,7588r17,-12l10639,7560r1,-8l1333,7552r-14,-3l1308,7541r-8,-11l1297,7516r,-6159l1300,1343r8,-11l1319,1324r14,-3l10640,1321r-1,-8l10628,1296r-17,-11l10591,1281xm10640,1321r-73,l10581,1324r11,8l10600,1343r3,14l10603,7516r-3,14l10592,7541r-11,8l10567,7552r73,l10643,7540r,-6207l10640,1321xe" fillcolor="#ddd" stroked="f">
              <v:stroke joinstyle="round"/>
              <v:formulas/>
              <v:path arrowok="t" o:connecttype="segments"/>
            </v:shape>
            <v:shape id="_x0000_s2815" style="position:absolute;left:1273;top:1297;width:9354;height:6279" coordorigin="1273,1297" coordsize="9354,6279" path="m10591,1297r-9282,l1295,1300r-11,8l1276,1319r-3,14l1273,7540r3,14l1284,7565r11,8l1309,7576r9282,l10605,7573r11,-8l10624,7554r3,-14l10627,1333r-3,-14l10616,1308r-11,-8l10591,1297xe" fillcolor="#f8f8f8" stroked="f">
              <v:path arrowok="t"/>
            </v:shape>
            <v:rect id="_x0000_s2814" style="position:absolute;left:1513;top:1425;width:8873;height:6054" fillcolor="#f8f8f8" stroked="f"/>
            <v:shape id="_x0000_s2813" type="#_x0000_t202" style="position:absolute;left:1257;top:1281;width:9386;height:6311" filled="f" stroked="f">
              <v:textbox inset="0,0,0,0">
                <w:txbxContent>
                  <w:p w:rsidR="006C2B7B" w:rsidRDefault="00944A09">
                    <w:pPr>
                      <w:spacing w:before="172"/>
                      <w:ind w:left="320"/>
                      <w:rPr>
                        <w:rFonts w:ascii="Calibri"/>
                        <w:sz w:val="24"/>
                      </w:rPr>
                    </w:pPr>
                    <w:r>
                      <w:rPr>
                        <w:rFonts w:ascii="Calibri"/>
                        <w:color w:val="770088"/>
                        <w:w w:val="125"/>
                        <w:sz w:val="24"/>
                      </w:rPr>
                      <w:t xml:space="preserve">public </w:t>
                    </w:r>
                    <w:r>
                      <w:rPr>
                        <w:rFonts w:ascii="Calibri"/>
                        <w:color w:val="008855"/>
                        <w:w w:val="125"/>
                        <w:sz w:val="24"/>
                      </w:rPr>
                      <w:t xml:space="preserve">Object </w:t>
                    </w:r>
                    <w:r>
                      <w:rPr>
                        <w:rFonts w:ascii="Calibri"/>
                        <w:color w:val="0000FF"/>
                        <w:w w:val="125"/>
                        <w:sz w:val="24"/>
                      </w:rPr>
                      <w:t>getObjectInclNullById</w:t>
                    </w:r>
                    <w:r>
                      <w:rPr>
                        <w:rFonts w:ascii="Calibri"/>
                        <w:color w:val="42464C"/>
                        <w:w w:val="125"/>
                        <w:sz w:val="24"/>
                      </w:rPr>
                      <w:t>(</w:t>
                    </w:r>
                    <w:r>
                      <w:rPr>
                        <w:rFonts w:ascii="Calibri"/>
                        <w:color w:val="008855"/>
                        <w:w w:val="125"/>
                        <w:sz w:val="24"/>
                      </w:rPr>
                      <w:t xml:space="preserve">Integer </w:t>
                    </w:r>
                    <w:r>
                      <w:rPr>
                        <w:rFonts w:ascii="Calibri"/>
                        <w:w w:val="125"/>
                        <w:sz w:val="24"/>
                      </w:rPr>
                      <w:t>id</w:t>
                    </w:r>
                    <w:r>
                      <w:rPr>
                        <w:rFonts w:ascii="Calibri"/>
                        <w:color w:val="42464C"/>
                        <w:w w:val="125"/>
                        <w:sz w:val="24"/>
                      </w:rPr>
                      <w:t>) {</w:t>
                    </w:r>
                  </w:p>
                  <w:p w:rsidR="006C2B7B" w:rsidRDefault="00944A09">
                    <w:pPr>
                      <w:spacing w:before="5"/>
                      <w:ind w:left="800"/>
                      <w:rPr>
                        <w:sz w:val="24"/>
                      </w:rPr>
                    </w:pPr>
                    <w:r>
                      <w:rPr>
                        <w:rFonts w:ascii="Calibri" w:eastAsia="Calibri"/>
                        <w:color w:val="AA5500"/>
                        <w:w w:val="105"/>
                        <w:sz w:val="24"/>
                      </w:rPr>
                      <w:t xml:space="preserve">// </w:t>
                    </w:r>
                    <w:r>
                      <w:rPr>
                        <w:color w:val="AA5500"/>
                        <w:w w:val="105"/>
                        <w:sz w:val="24"/>
                      </w:rPr>
                      <w:t>从缓存中获取数据</w:t>
                    </w:r>
                  </w:p>
                  <w:p w:rsidR="006C2B7B" w:rsidRDefault="00944A09">
                    <w:pPr>
                      <w:spacing w:before="42"/>
                      <w:ind w:left="800"/>
                      <w:rPr>
                        <w:rFonts w:ascii="Calibri"/>
                        <w:sz w:val="24"/>
                      </w:rPr>
                    </w:pPr>
                    <w:r>
                      <w:rPr>
                        <w:rFonts w:ascii="Calibri"/>
                        <w:color w:val="008855"/>
                        <w:w w:val="115"/>
                        <w:sz w:val="24"/>
                      </w:rPr>
                      <w:t xml:space="preserve">Object  </w:t>
                    </w:r>
                    <w:r>
                      <w:rPr>
                        <w:rFonts w:ascii="Calibri"/>
                        <w:w w:val="115"/>
                        <w:sz w:val="24"/>
                      </w:rPr>
                      <w:t xml:space="preserve">cacheValue  </w:t>
                    </w:r>
                    <w:r>
                      <w:rPr>
                        <w:rFonts w:ascii="Calibri"/>
                        <w:color w:val="981A1A"/>
                        <w:w w:val="115"/>
                        <w:sz w:val="24"/>
                      </w:rPr>
                      <w:t xml:space="preserve">=  </w:t>
                    </w:r>
                    <w:r>
                      <w:rPr>
                        <w:rFonts w:ascii="Calibri"/>
                        <w:w w:val="115"/>
                        <w:sz w:val="24"/>
                      </w:rPr>
                      <w:t>cache</w:t>
                    </w:r>
                    <w:r>
                      <w:rPr>
                        <w:rFonts w:ascii="Calibri"/>
                        <w:color w:val="42464C"/>
                        <w:w w:val="115"/>
                        <w:sz w:val="24"/>
                      </w:rPr>
                      <w:t>.</w:t>
                    </w:r>
                    <w:r>
                      <w:rPr>
                        <w:rFonts w:ascii="Calibri"/>
                        <w:w w:val="115"/>
                        <w:sz w:val="24"/>
                      </w:rPr>
                      <w:t>get</w:t>
                    </w:r>
                    <w:r>
                      <w:rPr>
                        <w:rFonts w:ascii="Calibri"/>
                        <w:color w:val="42464C"/>
                        <w:w w:val="115"/>
                        <w:sz w:val="24"/>
                      </w:rPr>
                      <w:t>(</w:t>
                    </w:r>
                    <w:r>
                      <w:rPr>
                        <w:rFonts w:ascii="Calibri"/>
                        <w:w w:val="115"/>
                        <w:sz w:val="24"/>
                      </w:rPr>
                      <w:t>id</w:t>
                    </w:r>
                    <w:r>
                      <w:rPr>
                        <w:rFonts w:ascii="Calibri"/>
                        <w:color w:val="42464C"/>
                        <w:w w:val="115"/>
                        <w:sz w:val="24"/>
                      </w:rPr>
                      <w:t>);</w:t>
                    </w:r>
                  </w:p>
                  <w:p w:rsidR="006C2B7B" w:rsidRDefault="00944A09">
                    <w:pPr>
                      <w:spacing w:before="5"/>
                      <w:ind w:left="800"/>
                      <w:rPr>
                        <w:sz w:val="24"/>
                      </w:rPr>
                    </w:pPr>
                    <w:r>
                      <w:rPr>
                        <w:rFonts w:ascii="Calibri" w:eastAsia="Calibri"/>
                        <w:color w:val="AA5500"/>
                        <w:w w:val="110"/>
                        <w:sz w:val="24"/>
                      </w:rPr>
                      <w:t xml:space="preserve">// </w:t>
                    </w:r>
                    <w:r>
                      <w:rPr>
                        <w:color w:val="AA5500"/>
                        <w:w w:val="110"/>
                        <w:sz w:val="24"/>
                      </w:rPr>
                      <w:t>缓存为空</w:t>
                    </w:r>
                  </w:p>
                  <w:p w:rsidR="006C2B7B" w:rsidRDefault="00944A09">
                    <w:pPr>
                      <w:spacing w:before="43"/>
                      <w:ind w:left="800"/>
                      <w:rPr>
                        <w:rFonts w:ascii="Calibri"/>
                        <w:sz w:val="24"/>
                      </w:rPr>
                    </w:pPr>
                    <w:r>
                      <w:rPr>
                        <w:rFonts w:ascii="Calibri"/>
                        <w:color w:val="770088"/>
                        <w:w w:val="160"/>
                        <w:sz w:val="24"/>
                      </w:rPr>
                      <w:t xml:space="preserve">if </w:t>
                    </w:r>
                    <w:r>
                      <w:rPr>
                        <w:rFonts w:ascii="Calibri"/>
                        <w:color w:val="42464C"/>
                        <w:w w:val="125"/>
                        <w:sz w:val="24"/>
                      </w:rPr>
                      <w:t>(</w:t>
                    </w:r>
                    <w:r>
                      <w:rPr>
                        <w:rFonts w:ascii="Calibri"/>
                        <w:w w:val="125"/>
                        <w:sz w:val="24"/>
                      </w:rPr>
                      <w:t xml:space="preserve">cacheValue </w:t>
                    </w:r>
                    <w:r>
                      <w:rPr>
                        <w:rFonts w:ascii="Calibri"/>
                        <w:color w:val="981A1A"/>
                        <w:sz w:val="24"/>
                      </w:rPr>
                      <w:t xml:space="preserve">WX </w:t>
                    </w:r>
                    <w:r>
                      <w:rPr>
                        <w:rFonts w:ascii="Calibri"/>
                        <w:color w:val="221199"/>
                        <w:w w:val="125"/>
                        <w:sz w:val="24"/>
                      </w:rPr>
                      <w:t>null</w:t>
                    </w:r>
                    <w:r>
                      <w:rPr>
                        <w:rFonts w:ascii="Calibri"/>
                        <w:color w:val="42464C"/>
                        <w:w w:val="125"/>
                        <w:sz w:val="24"/>
                      </w:rPr>
                      <w:t xml:space="preserve">) </w:t>
                    </w:r>
                    <w:r>
                      <w:rPr>
                        <w:rFonts w:ascii="Calibri"/>
                        <w:color w:val="42464C"/>
                        <w:w w:val="160"/>
                        <w:sz w:val="24"/>
                      </w:rPr>
                      <w:t>{</w:t>
                    </w:r>
                  </w:p>
                  <w:p w:rsidR="006C2B7B" w:rsidRDefault="00944A09">
                    <w:pPr>
                      <w:spacing w:before="5"/>
                      <w:ind w:left="1281"/>
                      <w:rPr>
                        <w:sz w:val="24"/>
                      </w:rPr>
                    </w:pPr>
                    <w:r>
                      <w:rPr>
                        <w:rFonts w:ascii="Calibri" w:eastAsia="Calibri"/>
                        <w:color w:val="AA5500"/>
                        <w:w w:val="105"/>
                        <w:sz w:val="24"/>
                      </w:rPr>
                      <w:t xml:space="preserve">// </w:t>
                    </w:r>
                    <w:r>
                      <w:rPr>
                        <w:color w:val="AA5500"/>
                        <w:w w:val="105"/>
                        <w:sz w:val="24"/>
                      </w:rPr>
                      <w:t>从数据库中获取</w:t>
                    </w:r>
                  </w:p>
                  <w:p w:rsidR="006C2B7B" w:rsidRDefault="00944A09">
                    <w:pPr>
                      <w:spacing w:before="43"/>
                      <w:ind w:left="1281"/>
                      <w:rPr>
                        <w:rFonts w:ascii="Calibri"/>
                        <w:sz w:val="24"/>
                      </w:rPr>
                    </w:pPr>
                    <w:r>
                      <w:rPr>
                        <w:rFonts w:ascii="Calibri"/>
                        <w:color w:val="008855"/>
                        <w:w w:val="115"/>
                        <w:sz w:val="24"/>
                      </w:rPr>
                      <w:t xml:space="preserve">Object  </w:t>
                    </w:r>
                    <w:r>
                      <w:rPr>
                        <w:rFonts w:ascii="Calibri"/>
                        <w:w w:val="115"/>
                        <w:sz w:val="24"/>
                      </w:rPr>
                      <w:t xml:space="preserve">storageValue  </w:t>
                    </w:r>
                    <w:r>
                      <w:rPr>
                        <w:rFonts w:ascii="Calibri"/>
                        <w:color w:val="981A1A"/>
                        <w:w w:val="115"/>
                        <w:sz w:val="24"/>
                      </w:rPr>
                      <w:t xml:space="preserve">= </w:t>
                    </w:r>
                    <w:r>
                      <w:rPr>
                        <w:rFonts w:ascii="Calibri"/>
                        <w:color w:val="981A1A"/>
                        <w:spacing w:val="54"/>
                        <w:w w:val="115"/>
                        <w:sz w:val="24"/>
                      </w:rPr>
                      <w:t xml:space="preserve"> </w:t>
                    </w:r>
                    <w:r>
                      <w:rPr>
                        <w:rFonts w:ascii="Calibri"/>
                        <w:w w:val="115"/>
                        <w:sz w:val="24"/>
                      </w:rPr>
                      <w:t>storage</w:t>
                    </w:r>
                    <w:r>
                      <w:rPr>
                        <w:rFonts w:ascii="Calibri"/>
                        <w:color w:val="42464C"/>
                        <w:w w:val="115"/>
                        <w:sz w:val="24"/>
                      </w:rPr>
                      <w:t>.</w:t>
                    </w:r>
                    <w:r>
                      <w:rPr>
                        <w:rFonts w:ascii="Calibri"/>
                        <w:w w:val="115"/>
                        <w:sz w:val="24"/>
                      </w:rPr>
                      <w:t>get</w:t>
                    </w:r>
                    <w:r>
                      <w:rPr>
                        <w:rFonts w:ascii="Calibri"/>
                        <w:color w:val="42464C"/>
                        <w:w w:val="115"/>
                        <w:sz w:val="24"/>
                      </w:rPr>
                      <w:t>(</w:t>
                    </w:r>
                    <w:r>
                      <w:rPr>
                        <w:rFonts w:ascii="Calibri"/>
                        <w:w w:val="115"/>
                        <w:sz w:val="24"/>
                      </w:rPr>
                      <w:t>key</w:t>
                    </w:r>
                    <w:r>
                      <w:rPr>
                        <w:rFonts w:ascii="Calibri"/>
                        <w:color w:val="42464C"/>
                        <w:w w:val="115"/>
                        <w:sz w:val="24"/>
                      </w:rPr>
                      <w:t>);</w:t>
                    </w:r>
                  </w:p>
                  <w:p w:rsidR="006C2B7B" w:rsidRDefault="00944A09">
                    <w:pPr>
                      <w:spacing w:before="5"/>
                      <w:ind w:left="1281"/>
                      <w:rPr>
                        <w:sz w:val="24"/>
                      </w:rPr>
                    </w:pPr>
                    <w:r>
                      <w:rPr>
                        <w:rFonts w:ascii="Calibri" w:eastAsia="Calibri"/>
                        <w:color w:val="AA5500"/>
                        <w:w w:val="105"/>
                        <w:sz w:val="24"/>
                      </w:rPr>
                      <w:t xml:space="preserve">// </w:t>
                    </w:r>
                    <w:r>
                      <w:rPr>
                        <w:color w:val="AA5500"/>
                        <w:w w:val="105"/>
                        <w:sz w:val="24"/>
                      </w:rPr>
                      <w:t>缓存空对象</w:t>
                    </w:r>
                  </w:p>
                  <w:p w:rsidR="006C2B7B" w:rsidRDefault="00944A09">
                    <w:pPr>
                      <w:spacing w:before="43"/>
                      <w:ind w:left="1281"/>
                      <w:rPr>
                        <w:rFonts w:ascii="Calibri"/>
                        <w:sz w:val="24"/>
                      </w:rPr>
                    </w:pPr>
                    <w:r>
                      <w:rPr>
                        <w:rFonts w:ascii="Calibri"/>
                        <w:w w:val="120"/>
                        <w:sz w:val="24"/>
                      </w:rPr>
                      <w:t>cache</w:t>
                    </w:r>
                    <w:r>
                      <w:rPr>
                        <w:rFonts w:ascii="Calibri"/>
                        <w:color w:val="42464C"/>
                        <w:w w:val="120"/>
                        <w:sz w:val="24"/>
                      </w:rPr>
                      <w:t>.</w:t>
                    </w:r>
                    <w:r>
                      <w:rPr>
                        <w:rFonts w:ascii="Calibri"/>
                        <w:w w:val="120"/>
                        <w:sz w:val="24"/>
                      </w:rPr>
                      <w:t>set</w:t>
                    </w:r>
                    <w:r>
                      <w:rPr>
                        <w:rFonts w:ascii="Calibri"/>
                        <w:color w:val="42464C"/>
                        <w:w w:val="120"/>
                        <w:sz w:val="24"/>
                      </w:rPr>
                      <w:t>(</w:t>
                    </w:r>
                    <w:r>
                      <w:rPr>
                        <w:rFonts w:ascii="Calibri"/>
                        <w:w w:val="120"/>
                        <w:sz w:val="24"/>
                      </w:rPr>
                      <w:t>key</w:t>
                    </w:r>
                    <w:r>
                      <w:rPr>
                        <w:rFonts w:ascii="Calibri"/>
                        <w:color w:val="42464C"/>
                        <w:w w:val="120"/>
                        <w:sz w:val="24"/>
                      </w:rPr>
                      <w:t xml:space="preserve">,  </w:t>
                    </w:r>
                    <w:r>
                      <w:rPr>
                        <w:rFonts w:ascii="Calibri"/>
                        <w:w w:val="120"/>
                        <w:sz w:val="24"/>
                      </w:rPr>
                      <w:t>storageValue</w:t>
                    </w:r>
                    <w:r>
                      <w:rPr>
                        <w:rFonts w:ascii="Calibri"/>
                        <w:color w:val="42464C"/>
                        <w:w w:val="120"/>
                        <w:sz w:val="24"/>
                      </w:rPr>
                      <w:t>);</w:t>
                    </w:r>
                  </w:p>
                  <w:p w:rsidR="006C2B7B" w:rsidRDefault="00944A09">
                    <w:pPr>
                      <w:spacing w:before="6" w:line="271" w:lineRule="auto"/>
                      <w:ind w:left="1281" w:right="2349"/>
                      <w:rPr>
                        <w:rFonts w:ascii="Calibri" w:eastAsia="Calibri"/>
                        <w:sz w:val="24"/>
                      </w:rPr>
                    </w:pPr>
                    <w:r>
                      <w:rPr>
                        <w:rFonts w:ascii="Calibri" w:eastAsia="Calibri"/>
                        <w:color w:val="AA5500"/>
                        <w:sz w:val="24"/>
                      </w:rPr>
                      <w:t xml:space="preserve">// </w:t>
                    </w:r>
                    <w:r>
                      <w:rPr>
                        <w:color w:val="AA5500"/>
                        <w:sz w:val="24"/>
                      </w:rPr>
                      <w:t>如果存储数据为空，需要设置⼀个过期时间</w:t>
                    </w:r>
                    <w:r>
                      <w:rPr>
                        <w:rFonts w:ascii="Calibri" w:eastAsia="Calibri"/>
                        <w:color w:val="AA5500"/>
                        <w:sz w:val="24"/>
                      </w:rPr>
                      <w:t>(300</w:t>
                    </w:r>
                    <w:r>
                      <w:rPr>
                        <w:color w:val="AA5500"/>
                        <w:sz w:val="24"/>
                      </w:rPr>
                      <w:t>秒</w:t>
                    </w:r>
                    <w:r>
                      <w:rPr>
                        <w:rFonts w:ascii="Calibri" w:eastAsia="Calibri"/>
                        <w:color w:val="AA5500"/>
                        <w:sz w:val="24"/>
                      </w:rPr>
                      <w:t xml:space="preserve">) </w:t>
                    </w:r>
                    <w:r>
                      <w:rPr>
                        <w:rFonts w:ascii="Calibri" w:eastAsia="Calibri"/>
                        <w:color w:val="770088"/>
                        <w:w w:val="160"/>
                        <w:sz w:val="24"/>
                      </w:rPr>
                      <w:t xml:space="preserve">if </w:t>
                    </w:r>
                    <w:r>
                      <w:rPr>
                        <w:rFonts w:ascii="Calibri" w:eastAsia="Calibri"/>
                        <w:color w:val="42464C"/>
                        <w:w w:val="120"/>
                        <w:sz w:val="24"/>
                      </w:rPr>
                      <w:t>(</w:t>
                    </w:r>
                    <w:r>
                      <w:rPr>
                        <w:rFonts w:ascii="Calibri" w:eastAsia="Calibri"/>
                        <w:w w:val="120"/>
                        <w:sz w:val="24"/>
                      </w:rPr>
                      <w:t xml:space="preserve">storageValue </w:t>
                    </w:r>
                    <w:r>
                      <w:rPr>
                        <w:rFonts w:ascii="Calibri" w:eastAsia="Calibri"/>
                        <w:color w:val="981A1A"/>
                        <w:sz w:val="24"/>
                      </w:rPr>
                      <w:t xml:space="preserve">WX  </w:t>
                    </w:r>
                    <w:r>
                      <w:rPr>
                        <w:rFonts w:ascii="Calibri" w:eastAsia="Calibri"/>
                        <w:color w:val="221199"/>
                        <w:w w:val="135"/>
                        <w:sz w:val="24"/>
                      </w:rPr>
                      <w:t>null</w:t>
                    </w:r>
                    <w:r>
                      <w:rPr>
                        <w:rFonts w:ascii="Calibri" w:eastAsia="Calibri"/>
                        <w:color w:val="42464C"/>
                        <w:w w:val="135"/>
                        <w:sz w:val="24"/>
                      </w:rPr>
                      <w:t>) {</w:t>
                    </w:r>
                  </w:p>
                  <w:p w:rsidR="006C2B7B" w:rsidRDefault="00944A09">
                    <w:pPr>
                      <w:spacing w:line="298" w:lineRule="exact"/>
                      <w:ind w:left="1761"/>
                      <w:rPr>
                        <w:sz w:val="24"/>
                      </w:rPr>
                    </w:pPr>
                    <w:r>
                      <w:rPr>
                        <w:rFonts w:ascii="Calibri" w:eastAsia="Calibri"/>
                        <w:color w:val="AA5500"/>
                        <w:sz w:val="24"/>
                      </w:rPr>
                      <w:t xml:space="preserve">//   </w:t>
                    </w:r>
                    <w:r>
                      <w:rPr>
                        <w:color w:val="AA5500"/>
                        <w:sz w:val="24"/>
                      </w:rPr>
                      <w:t>必须设置过期时间，否则有被攻击的⻛险</w:t>
                    </w:r>
                  </w:p>
                  <w:p w:rsidR="006C2B7B" w:rsidRDefault="00944A09">
                    <w:pPr>
                      <w:spacing w:before="43"/>
                      <w:ind w:left="1761"/>
                      <w:rPr>
                        <w:rFonts w:ascii="Calibri"/>
                        <w:sz w:val="24"/>
                      </w:rPr>
                    </w:pPr>
                    <w:r>
                      <w:rPr>
                        <w:rFonts w:ascii="Calibri"/>
                        <w:w w:val="120"/>
                        <w:sz w:val="24"/>
                      </w:rPr>
                      <w:t>cache</w:t>
                    </w:r>
                    <w:r>
                      <w:rPr>
                        <w:rFonts w:ascii="Calibri"/>
                        <w:color w:val="42464C"/>
                        <w:w w:val="120"/>
                        <w:sz w:val="24"/>
                      </w:rPr>
                      <w:t>.</w:t>
                    </w:r>
                    <w:r>
                      <w:rPr>
                        <w:rFonts w:ascii="Calibri"/>
                        <w:w w:val="120"/>
                        <w:sz w:val="24"/>
                      </w:rPr>
                      <w:t>expire</w:t>
                    </w:r>
                    <w:r>
                      <w:rPr>
                        <w:rFonts w:ascii="Calibri"/>
                        <w:color w:val="42464C"/>
                        <w:w w:val="120"/>
                        <w:sz w:val="24"/>
                      </w:rPr>
                      <w:t>(</w:t>
                    </w:r>
                    <w:r>
                      <w:rPr>
                        <w:rFonts w:ascii="Calibri"/>
                        <w:w w:val="120"/>
                        <w:sz w:val="24"/>
                      </w:rPr>
                      <w:t>key</w:t>
                    </w:r>
                    <w:r>
                      <w:rPr>
                        <w:rFonts w:ascii="Calibri"/>
                        <w:color w:val="42464C"/>
                        <w:w w:val="120"/>
                        <w:sz w:val="24"/>
                      </w:rPr>
                      <w:t xml:space="preserve">,  </w:t>
                    </w:r>
                    <w:r>
                      <w:rPr>
                        <w:rFonts w:ascii="Calibri"/>
                        <w:color w:val="116644"/>
                        <w:w w:val="120"/>
                        <w:sz w:val="24"/>
                      </w:rPr>
                      <w:t xml:space="preserve">60  </w:t>
                    </w:r>
                    <w:r>
                      <w:rPr>
                        <w:rFonts w:ascii="Calibri"/>
                        <w:color w:val="981A1A"/>
                        <w:w w:val="120"/>
                        <w:sz w:val="24"/>
                      </w:rPr>
                      <w:t xml:space="preserve">* </w:t>
                    </w:r>
                    <w:r>
                      <w:rPr>
                        <w:rFonts w:ascii="Calibri"/>
                        <w:color w:val="116644"/>
                        <w:w w:val="120"/>
                        <w:sz w:val="24"/>
                      </w:rPr>
                      <w:t>5</w:t>
                    </w:r>
                    <w:r>
                      <w:rPr>
                        <w:rFonts w:ascii="Calibri"/>
                        <w:color w:val="42464C"/>
                        <w:w w:val="120"/>
                        <w:sz w:val="24"/>
                      </w:rPr>
                      <w:t>);</w:t>
                    </w:r>
                  </w:p>
                  <w:p w:rsidR="006C2B7B" w:rsidRDefault="00944A09">
                    <w:pPr>
                      <w:spacing w:before="43"/>
                      <w:ind w:left="1281"/>
                      <w:rPr>
                        <w:rFonts w:ascii="Calibri"/>
                        <w:sz w:val="24"/>
                      </w:rPr>
                    </w:pPr>
                    <w:r>
                      <w:rPr>
                        <w:rFonts w:ascii="Calibri"/>
                        <w:color w:val="42464C"/>
                        <w:w w:val="159"/>
                        <w:sz w:val="24"/>
                      </w:rPr>
                      <w:t>}</w:t>
                    </w:r>
                  </w:p>
                  <w:p w:rsidR="006C2B7B" w:rsidRDefault="00944A09">
                    <w:pPr>
                      <w:spacing w:before="43"/>
                      <w:ind w:left="1281"/>
                      <w:rPr>
                        <w:rFonts w:ascii="Calibri"/>
                        <w:sz w:val="24"/>
                      </w:rPr>
                    </w:pPr>
                    <w:r>
                      <w:rPr>
                        <w:rFonts w:ascii="Calibri"/>
                        <w:color w:val="770088"/>
                        <w:w w:val="115"/>
                        <w:sz w:val="24"/>
                      </w:rPr>
                      <w:t xml:space="preserve">return  </w:t>
                    </w:r>
                    <w:r>
                      <w:rPr>
                        <w:rFonts w:ascii="Calibri"/>
                        <w:w w:val="115"/>
                        <w:sz w:val="24"/>
                      </w:rPr>
                      <w:t>storageValue</w:t>
                    </w:r>
                    <w:r>
                      <w:rPr>
                        <w:rFonts w:ascii="Calibri"/>
                        <w:color w:val="42464C"/>
                        <w:w w:val="115"/>
                        <w:sz w:val="24"/>
                      </w:rPr>
                      <w:t>;</w:t>
                    </w:r>
                  </w:p>
                  <w:p w:rsidR="006C2B7B" w:rsidRDefault="00944A09">
                    <w:pPr>
                      <w:spacing w:before="43"/>
                      <w:ind w:left="800"/>
                      <w:rPr>
                        <w:rFonts w:ascii="Calibri"/>
                        <w:sz w:val="24"/>
                      </w:rPr>
                    </w:pPr>
                    <w:r>
                      <w:rPr>
                        <w:rFonts w:ascii="Calibri"/>
                        <w:color w:val="42464C"/>
                        <w:w w:val="159"/>
                        <w:sz w:val="24"/>
                      </w:rPr>
                      <w:t>}</w:t>
                    </w:r>
                  </w:p>
                  <w:p w:rsidR="006C2B7B" w:rsidRDefault="00944A09">
                    <w:pPr>
                      <w:spacing w:before="43"/>
                      <w:ind w:left="800"/>
                      <w:rPr>
                        <w:rFonts w:ascii="Calibri"/>
                        <w:sz w:val="24"/>
                      </w:rPr>
                    </w:pPr>
                    <w:r>
                      <w:rPr>
                        <w:rFonts w:ascii="Calibri"/>
                        <w:color w:val="770088"/>
                        <w:w w:val="115"/>
                        <w:sz w:val="24"/>
                      </w:rPr>
                      <w:t xml:space="preserve">return </w:t>
                    </w:r>
                    <w:r>
                      <w:rPr>
                        <w:rFonts w:ascii="Calibri"/>
                        <w:w w:val="115"/>
                        <w:sz w:val="24"/>
                      </w:rPr>
                      <w:t>cacheValue</w:t>
                    </w:r>
                    <w:r>
                      <w:rPr>
                        <w:rFonts w:ascii="Calibri"/>
                        <w:color w:val="42464C"/>
                        <w:w w:val="115"/>
                        <w:sz w:val="24"/>
                      </w:rPr>
                      <w:t>;</w:t>
                    </w:r>
                  </w:p>
                  <w:p w:rsidR="006C2B7B" w:rsidRDefault="00944A09">
                    <w:pPr>
                      <w:spacing w:before="43"/>
                      <w:ind w:left="320"/>
                      <w:rPr>
                        <w:rFonts w:ascii="Calibri"/>
                        <w:sz w:val="24"/>
                      </w:rPr>
                    </w:pPr>
                    <w:r>
                      <w:rPr>
                        <w:rFonts w:ascii="Calibri"/>
                        <w:color w:val="42464C"/>
                        <w:w w:val="159"/>
                        <w:sz w:val="24"/>
                      </w:rPr>
                      <w:t>}</w:t>
                    </w:r>
                  </w:p>
                </w:txbxContent>
              </v:textbox>
            </v:shape>
            <w10:wrap type="topAndBottom" anchorx="page"/>
          </v:group>
        </w:pict>
      </w:r>
      <w:r>
        <w:pict>
          <v:group id="_x0000_s2809" style="position:absolute;left:0;text-align:left;margin-left:343.95pt;margin-top:10.4pt;width:142.55pt;height:16.05pt;z-index:-407968;mso-position-horizontal-relative:page" coordorigin="6879,208" coordsize="2851,321">
            <v:shape id="_x0000_s2811" style="position:absolute;left:6879;top:208;width:2851;height:321" coordorigin="6879,208" coordsize="2851,321" path="m9678,208r-2747,l6911,212r-17,11l6883,240r-4,20l6879,476r4,21l6894,513r17,11l6931,528r2747,l9698,524r17,-11l9726,497r4,-21l9730,260r-4,-20l9715,223r-17,-11l9678,208xe" fillcolor="#f8f8f8" stroked="f">
              <v:path arrowok="t"/>
            </v:shape>
            <v:shape id="_x0000_s2810" style="position:absolute;left:6879;top:208;width:2851;height:321" coordorigin="6879,208" coordsize="2851,321" o:spt="100" adj="0,,0" path="m9678,208r-2747,l6911,212r-17,11l6883,240r-4,20l6879,476r4,21l6894,513r17,11l6931,528r2747,l9698,524r17,-11l9715,512r-2784,l6917,509r-11,-7l6898,490r-3,-14l6895,260r3,-14l6906,235r11,-8l6931,224r2784,l9715,223r-17,-11l9678,208xm9715,224r-37,l9692,227r11,8l9711,246r3,14l9714,476r-3,14l9703,502r-11,7l9678,512r37,l9726,497r4,-21l9730,260r-4,-20l9715,224xe" fillcolor="#ddd" stroked="f">
              <v:stroke joinstyle="round"/>
              <v:formulas/>
              <v:path arrowok="t" o:connecttype="segments"/>
            </v:shape>
            <w10:wrap anchorx="page"/>
          </v:group>
        </w:pict>
      </w:r>
      <w:r w:rsidR="00944A09">
        <w:rPr>
          <w:color w:val="42464C"/>
        </w:rPr>
        <w:t xml:space="preserve">另外，这⾥多说⼀嘴，⼀般情况下我们是这样设计 </w:t>
      </w:r>
      <w:r w:rsidR="00944A09">
        <w:rPr>
          <w:rFonts w:ascii="Calibri" w:eastAsia="Calibri"/>
          <w:color w:val="42464C"/>
        </w:rPr>
        <w:t xml:space="preserve">key  </w:t>
      </w:r>
      <w:r w:rsidR="00944A09">
        <w:rPr>
          <w:color w:val="42464C"/>
        </w:rPr>
        <w:t xml:space="preserve">的：  </w:t>
      </w:r>
      <w:r w:rsidR="00944A09">
        <w:rPr>
          <w:color w:val="42464C"/>
          <w:sz w:val="24"/>
        </w:rPr>
        <w:t>表名</w:t>
      </w:r>
      <w:r w:rsidR="00944A09">
        <w:rPr>
          <w:rFonts w:ascii="Calibri" w:eastAsia="Calibri"/>
          <w:color w:val="42464C"/>
          <w:sz w:val="24"/>
        </w:rPr>
        <w:t>:</w:t>
      </w:r>
      <w:r w:rsidR="00944A09">
        <w:rPr>
          <w:color w:val="42464C"/>
          <w:sz w:val="24"/>
        </w:rPr>
        <w:t>列名</w:t>
      </w:r>
      <w:r w:rsidR="00944A09">
        <w:rPr>
          <w:rFonts w:ascii="Calibri" w:eastAsia="Calibri"/>
          <w:color w:val="42464C"/>
          <w:sz w:val="24"/>
        </w:rPr>
        <w:t>:</w:t>
      </w:r>
      <w:r w:rsidR="00944A09">
        <w:rPr>
          <w:color w:val="42464C"/>
          <w:sz w:val="24"/>
        </w:rPr>
        <w:t>主键名</w:t>
      </w:r>
      <w:r w:rsidR="00944A09">
        <w:rPr>
          <w:rFonts w:ascii="Calibri" w:eastAsia="Calibri"/>
          <w:color w:val="42464C"/>
          <w:sz w:val="24"/>
        </w:rPr>
        <w:t>:</w:t>
      </w:r>
      <w:r w:rsidR="00944A09">
        <w:rPr>
          <w:color w:val="42464C"/>
          <w:sz w:val="24"/>
        </w:rPr>
        <w:t>主键值</w:t>
      </w:r>
      <w:r w:rsidR="00944A09">
        <w:rPr>
          <w:color w:val="42464C"/>
        </w:rPr>
        <w:t xml:space="preserve">。如果⽤  </w:t>
      </w:r>
      <w:r w:rsidR="00944A09">
        <w:rPr>
          <w:rFonts w:ascii="Calibri" w:eastAsia="Calibri"/>
          <w:color w:val="42464C"/>
        </w:rPr>
        <w:t xml:space="preserve">Java  </w:t>
      </w:r>
      <w:r w:rsidR="00944A09">
        <w:rPr>
          <w:color w:val="42464C"/>
        </w:rPr>
        <w:t>代码展示的话，差不多是下⾯这样的：</w:t>
      </w:r>
    </w:p>
    <w:p w:rsidR="006C2B7B" w:rsidRDefault="006C2B7B">
      <w:pPr>
        <w:pStyle w:val="a3"/>
        <w:spacing w:before="10"/>
        <w:ind w:left="0"/>
        <w:rPr>
          <w:sz w:val="13"/>
        </w:rPr>
      </w:pPr>
    </w:p>
    <w:p w:rsidR="006C2B7B" w:rsidRDefault="00944A09">
      <w:pPr>
        <w:pStyle w:val="a3"/>
        <w:spacing w:line="242" w:lineRule="auto"/>
        <w:ind w:right="131"/>
      </w:pPr>
      <w:r>
        <w:rPr>
          <w:rFonts w:ascii="Calibri" w:eastAsia="Calibri" w:hAnsi="Calibri"/>
          <w:b/>
          <w:color w:val="42464C"/>
          <w:w w:val="95"/>
        </w:rPr>
        <w:t>2</w:t>
      </w:r>
      <w:r>
        <w:rPr>
          <w:rFonts w:ascii="Microsoft JhengHei" w:eastAsia="Microsoft JhengHei" w:hAnsi="Microsoft JhengHei" w:hint="eastAsia"/>
          <w:b/>
          <w:color w:val="42464C"/>
          <w:w w:val="95"/>
        </w:rPr>
        <w:t>）布隆过滤器：</w:t>
      </w:r>
      <w:r>
        <w:rPr>
          <w:color w:val="42464C"/>
          <w:w w:val="95"/>
        </w:rPr>
        <w:t xml:space="preserve">布隆过滤器是⼀个⾮常神奇的数据结构，通过它我们可以⾮常⽅便地判断⼀个给定数      </w:t>
      </w:r>
      <w:r>
        <w:rPr>
          <w:color w:val="42464C"/>
          <w:spacing w:val="1"/>
        </w:rPr>
        <w:t xml:space="preserve">据是否存在与海量数据中。我们需要的就是判断 </w:t>
      </w:r>
      <w:r>
        <w:rPr>
          <w:rFonts w:ascii="Calibri" w:eastAsia="Calibri" w:hAnsi="Calibri"/>
          <w:color w:val="42464C"/>
        </w:rPr>
        <w:t>key</w:t>
      </w:r>
      <w:r>
        <w:rPr>
          <w:rFonts w:ascii="Calibri" w:eastAsia="Calibri" w:hAnsi="Calibri"/>
          <w:color w:val="42464C"/>
          <w:spacing w:val="37"/>
        </w:rPr>
        <w:t xml:space="preserve"> </w:t>
      </w:r>
      <w:r>
        <w:rPr>
          <w:color w:val="42464C"/>
        </w:rPr>
        <w:t>是否合法，有没有感觉布隆过滤器就是我们想要找的那个</w:t>
      </w:r>
      <w:r>
        <w:rPr>
          <w:rFonts w:ascii="Calibri" w:eastAsia="Calibri" w:hAnsi="Calibri"/>
          <w:color w:val="42464C"/>
        </w:rPr>
        <w:t>“</w:t>
      </w:r>
      <w:r>
        <w:rPr>
          <w:color w:val="42464C"/>
        </w:rPr>
        <w:t>⼈</w:t>
      </w:r>
      <w:r>
        <w:rPr>
          <w:rFonts w:ascii="Calibri" w:eastAsia="Calibri" w:hAnsi="Calibri"/>
          <w:color w:val="42464C"/>
        </w:rPr>
        <w:t>”</w:t>
      </w:r>
      <w:r>
        <w:rPr>
          <w:color w:val="42464C"/>
        </w:rPr>
        <w:t>。具体是这样做的：把所有可能存在的请求的值都存放在布隆过滤器中，当⽤户请求过</w:t>
      </w:r>
      <w:r>
        <w:rPr>
          <w:color w:val="42464C"/>
          <w:w w:val="95"/>
        </w:rPr>
        <w:t xml:space="preserve">来，我会先判断⽤户发来的请求的值是否存在于布隆过滤器中。不存在的话，直接返回请求参数错误信    </w:t>
      </w:r>
      <w:r>
        <w:rPr>
          <w:color w:val="42464C"/>
        </w:rPr>
        <w:t>息给客户端，存在的话才会⾛下⾯的流程。总结⼀下就是下⾯这张图</w:t>
      </w:r>
      <w:r>
        <w:rPr>
          <w:rFonts w:ascii="Calibri" w:eastAsia="Calibri" w:hAnsi="Calibri"/>
          <w:color w:val="42464C"/>
          <w:w w:val="135"/>
        </w:rPr>
        <w:t>(</w:t>
      </w:r>
      <w:r>
        <w:rPr>
          <w:color w:val="42464C"/>
        </w:rPr>
        <w:t>这张图⽚不是我画的，为了省事</w:t>
      </w:r>
      <w:r>
        <w:rPr>
          <w:color w:val="42464C"/>
          <w:spacing w:val="-6"/>
        </w:rPr>
        <w:t>直接在⽹上找的</w:t>
      </w:r>
      <w:r>
        <w:rPr>
          <w:rFonts w:ascii="Calibri" w:eastAsia="Calibri" w:hAnsi="Calibri"/>
          <w:color w:val="42464C"/>
          <w:spacing w:val="-5"/>
          <w:w w:val="125"/>
        </w:rPr>
        <w:t>)</w:t>
      </w:r>
      <w:r>
        <w:rPr>
          <w:color w:val="42464C"/>
          <w:spacing w:val="-5"/>
          <w:w w:val="125"/>
        </w:rPr>
        <w:t>：</w:t>
      </w:r>
    </w:p>
    <w:p w:rsidR="006C2B7B" w:rsidRDefault="006C2B7B">
      <w:pPr>
        <w:spacing w:line="242" w:lineRule="auto"/>
        <w:sectPr w:rsidR="006C2B7B">
          <w:pgSz w:w="11900" w:h="16840"/>
          <w:pgMar w:top="740" w:right="1140" w:bottom="280" w:left="1140" w:header="720" w:footer="720" w:gutter="0"/>
          <w:cols w:space="720"/>
        </w:sectPr>
      </w:pPr>
    </w:p>
    <w:p w:rsidR="006C2B7B" w:rsidRDefault="00944A09">
      <w:pPr>
        <w:pStyle w:val="a3"/>
        <w:ind w:left="958"/>
        <w:rPr>
          <w:sz w:val="20"/>
        </w:rPr>
      </w:pPr>
      <w:r>
        <w:rPr>
          <w:noProof/>
          <w:sz w:val="20"/>
          <w:lang w:eastAsia="zh-CN"/>
        </w:rPr>
        <w:lastRenderedPageBreak/>
        <w:drawing>
          <wp:inline distT="0" distB="0" distL="0" distR="0">
            <wp:extent cx="4856417" cy="5896356"/>
            <wp:effectExtent l="0" t="0" r="0" b="0"/>
            <wp:docPr id="303"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06.jpeg"/>
                    <pic:cNvPicPr/>
                  </pic:nvPicPr>
                  <pic:blipFill>
                    <a:blip r:embed="rId278" cstate="print"/>
                    <a:stretch>
                      <a:fillRect/>
                    </a:stretch>
                  </pic:blipFill>
                  <pic:spPr>
                    <a:xfrm>
                      <a:off x="0" y="0"/>
                      <a:ext cx="4856417" cy="5896356"/>
                    </a:xfrm>
                    <a:prstGeom prst="rect">
                      <a:avLst/>
                    </a:prstGeom>
                  </pic:spPr>
                </pic:pic>
              </a:graphicData>
            </a:graphic>
          </wp:inline>
        </w:drawing>
      </w:r>
    </w:p>
    <w:p w:rsidR="006C2B7B" w:rsidRDefault="006C2B7B">
      <w:pPr>
        <w:pStyle w:val="a3"/>
        <w:spacing w:before="3"/>
        <w:ind w:left="0"/>
        <w:rPr>
          <w:sz w:val="15"/>
        </w:rPr>
      </w:pPr>
    </w:p>
    <w:p w:rsidR="006C2B7B" w:rsidRDefault="00944A09">
      <w:pPr>
        <w:pStyle w:val="a3"/>
        <w:spacing w:before="70"/>
      </w:pPr>
      <w:r>
        <w:rPr>
          <w:color w:val="42464C"/>
          <w:w w:val="95"/>
        </w:rPr>
        <w:t>更多关于布隆过滤器的内容可以看我的这篇原创：</w:t>
      </w:r>
      <w:hyperlink r:id="rId279">
        <w:r>
          <w:rPr>
            <w:color w:val="2077B2"/>
            <w:w w:val="95"/>
          </w:rPr>
          <w:t>《不了解布隆过滤器？⼀⽂给你整的明明⽩⽩！》</w:t>
        </w:r>
      </w:hyperlink>
    </w:p>
    <w:p w:rsidR="006C2B7B" w:rsidRDefault="00944A09">
      <w:pPr>
        <w:pStyle w:val="a3"/>
        <w:spacing w:before="13"/>
      </w:pPr>
      <w:r>
        <w:rPr>
          <w:color w:val="42464C"/>
          <w:w w:val="95"/>
        </w:rPr>
        <w:t>，强烈推荐，个⼈感觉⽹上应该找不到总结的这么明明⽩⽩的⽂章了。</w:t>
      </w:r>
    </w:p>
    <w:p w:rsidR="006C2B7B" w:rsidRDefault="006C2B7B">
      <w:pPr>
        <w:pStyle w:val="a3"/>
        <w:spacing w:before="9"/>
        <w:ind w:left="0"/>
        <w:rPr>
          <w:sz w:val="16"/>
        </w:rPr>
      </w:pPr>
    </w:p>
    <w:p w:rsidR="006C2B7B" w:rsidRDefault="00944A09">
      <w:pPr>
        <w:pStyle w:val="3"/>
        <w:numPr>
          <w:ilvl w:val="2"/>
          <w:numId w:val="67"/>
        </w:numPr>
        <w:tabs>
          <w:tab w:val="left" w:pos="828"/>
        </w:tabs>
        <w:ind w:left="827" w:hanging="710"/>
      </w:pPr>
      <w:r>
        <w:rPr>
          <w:color w:val="222324"/>
          <w:spacing w:val="14"/>
          <w:w w:val="105"/>
        </w:rPr>
        <w:t>如何解决</w:t>
      </w:r>
      <w:r>
        <w:rPr>
          <w:rFonts w:ascii="Calibri" w:eastAsia="Calibri"/>
          <w:color w:val="222324"/>
          <w:w w:val="105"/>
        </w:rPr>
        <w:t>Redis</w:t>
      </w:r>
      <w:r>
        <w:rPr>
          <w:rFonts w:ascii="Calibri" w:eastAsia="Calibri"/>
          <w:color w:val="222324"/>
          <w:spacing w:val="14"/>
          <w:w w:val="105"/>
        </w:rPr>
        <w:t xml:space="preserve"> </w:t>
      </w:r>
      <w:r>
        <w:rPr>
          <w:color w:val="222324"/>
          <w:spacing w:val="11"/>
          <w:w w:val="105"/>
        </w:rPr>
        <w:t>的并发竞争</w:t>
      </w:r>
      <w:r>
        <w:rPr>
          <w:rFonts w:ascii="Calibri" w:eastAsia="Calibri"/>
          <w:color w:val="222324"/>
          <w:spacing w:val="-3"/>
          <w:w w:val="105"/>
        </w:rPr>
        <w:t>Key</w:t>
      </w:r>
      <w:r>
        <w:rPr>
          <w:rFonts w:ascii="Calibri" w:eastAsia="Calibri"/>
          <w:color w:val="222324"/>
          <w:spacing w:val="14"/>
          <w:w w:val="105"/>
        </w:rPr>
        <w:t xml:space="preserve"> </w:t>
      </w:r>
      <w:r>
        <w:rPr>
          <w:color w:val="222324"/>
          <w:w w:val="105"/>
        </w:rPr>
        <w:t>问题</w:t>
      </w:r>
    </w:p>
    <w:p w:rsidR="006C2B7B" w:rsidRDefault="00944A09">
      <w:pPr>
        <w:pStyle w:val="a3"/>
        <w:spacing w:before="228"/>
        <w:ind w:right="215"/>
      </w:pPr>
      <w:r>
        <w:rPr>
          <w:color w:val="42464C"/>
        </w:rPr>
        <w:t xml:space="preserve">所谓 </w:t>
      </w:r>
      <w:r>
        <w:rPr>
          <w:rFonts w:ascii="Calibri" w:eastAsia="Calibri"/>
          <w:color w:val="42464C"/>
        </w:rPr>
        <w:t xml:space="preserve">Redis </w:t>
      </w:r>
      <w:r>
        <w:rPr>
          <w:color w:val="42464C"/>
        </w:rPr>
        <w:t xml:space="preserve">的并发竞争 </w:t>
      </w:r>
      <w:r>
        <w:rPr>
          <w:rFonts w:ascii="Calibri" w:eastAsia="Calibri"/>
          <w:color w:val="42464C"/>
        </w:rPr>
        <w:t xml:space="preserve">Key </w:t>
      </w:r>
      <w:r>
        <w:rPr>
          <w:color w:val="42464C"/>
        </w:rPr>
        <w:t xml:space="preserve">的问题也就是多个系统同时对⼀个 </w:t>
      </w:r>
      <w:r>
        <w:rPr>
          <w:rFonts w:ascii="Calibri" w:eastAsia="Calibri"/>
          <w:color w:val="42464C"/>
        </w:rPr>
        <w:t xml:space="preserve">key </w:t>
      </w:r>
      <w:r>
        <w:rPr>
          <w:color w:val="42464C"/>
        </w:rPr>
        <w:t>进⾏操作，但是最后执⾏的顺序</w:t>
      </w:r>
      <w:r>
        <w:rPr>
          <w:color w:val="42464C"/>
          <w:w w:val="95"/>
        </w:rPr>
        <w:t>和我们期望的顺序不同，这样也就导致了结果的不同！</w:t>
      </w:r>
    </w:p>
    <w:p w:rsidR="006C2B7B" w:rsidRDefault="006C2B7B">
      <w:pPr>
        <w:pStyle w:val="a3"/>
        <w:spacing w:before="12"/>
        <w:ind w:left="0"/>
        <w:rPr>
          <w:sz w:val="16"/>
        </w:rPr>
      </w:pPr>
    </w:p>
    <w:p w:rsidR="006C2B7B" w:rsidRDefault="00944A09">
      <w:pPr>
        <w:pStyle w:val="a3"/>
      </w:pPr>
      <w:r>
        <w:rPr>
          <w:color w:val="42464C"/>
          <w:w w:val="105"/>
        </w:rPr>
        <w:t>推荐⼀种⽅案：分布式锁（</w:t>
      </w:r>
      <w:r>
        <w:rPr>
          <w:rFonts w:ascii="Calibri" w:eastAsia="Calibri"/>
          <w:color w:val="42464C"/>
          <w:w w:val="105"/>
        </w:rPr>
        <w:t xml:space="preserve">zookeeper </w:t>
      </w:r>
      <w:r>
        <w:rPr>
          <w:color w:val="42464C"/>
          <w:w w:val="105"/>
        </w:rPr>
        <w:t xml:space="preserve">和 </w:t>
      </w:r>
      <w:r>
        <w:rPr>
          <w:rFonts w:ascii="Calibri" w:eastAsia="Calibri"/>
          <w:color w:val="42464C"/>
          <w:w w:val="105"/>
        </w:rPr>
        <w:t xml:space="preserve">redis </w:t>
      </w:r>
      <w:r>
        <w:rPr>
          <w:color w:val="42464C"/>
          <w:w w:val="105"/>
        </w:rPr>
        <w:t xml:space="preserve">都可以实现分布式锁）。（如果不存在 </w:t>
      </w:r>
      <w:r>
        <w:rPr>
          <w:rFonts w:ascii="Calibri" w:eastAsia="Calibri"/>
          <w:color w:val="42464C"/>
          <w:w w:val="105"/>
        </w:rPr>
        <w:t xml:space="preserve">Redis </w:t>
      </w:r>
      <w:r>
        <w:rPr>
          <w:color w:val="42464C"/>
          <w:w w:val="105"/>
        </w:rPr>
        <w:t>的并发</w:t>
      </w:r>
      <w:r>
        <w:rPr>
          <w:color w:val="42464C"/>
        </w:rPr>
        <w:t xml:space="preserve">竞争 </w:t>
      </w:r>
      <w:r>
        <w:rPr>
          <w:rFonts w:ascii="Calibri" w:eastAsia="Calibri"/>
          <w:color w:val="42464C"/>
        </w:rPr>
        <w:t xml:space="preserve">Key </w:t>
      </w:r>
      <w:r>
        <w:rPr>
          <w:color w:val="42464C"/>
        </w:rPr>
        <w:t>问题，不要使⽤分布式锁，这样会影响性能）</w:t>
      </w:r>
    </w:p>
    <w:p w:rsidR="006C2B7B" w:rsidRDefault="00944A09">
      <w:pPr>
        <w:pStyle w:val="a3"/>
        <w:spacing w:before="206" w:line="289" w:lineRule="exact"/>
      </w:pPr>
      <w:r>
        <w:rPr>
          <w:color w:val="42464C"/>
          <w:w w:val="95"/>
        </w:rPr>
        <w:t>基于</w:t>
      </w:r>
      <w:r>
        <w:rPr>
          <w:rFonts w:ascii="Calibri" w:eastAsia="Calibri"/>
          <w:color w:val="42464C"/>
          <w:w w:val="95"/>
        </w:rPr>
        <w:t>zookeeper</w:t>
      </w:r>
      <w:r>
        <w:rPr>
          <w:color w:val="42464C"/>
          <w:w w:val="95"/>
        </w:rPr>
        <w:t>临时有序节点可以实现的分布式锁。⼤致思想为：每个客户端对某个⽅法加锁时，在</w:t>
      </w:r>
    </w:p>
    <w:p w:rsidR="006C2B7B" w:rsidRDefault="00944A09">
      <w:pPr>
        <w:pStyle w:val="a3"/>
        <w:spacing w:line="288" w:lineRule="exact"/>
      </w:pPr>
      <w:r>
        <w:rPr>
          <w:rFonts w:ascii="Calibri" w:eastAsia="Calibri"/>
          <w:color w:val="42464C"/>
        </w:rPr>
        <w:t>zookeeper</w:t>
      </w:r>
      <w:r>
        <w:rPr>
          <w:color w:val="42464C"/>
        </w:rPr>
        <w:t>上的与该⽅法对应的指定节点的⽬录下，⽣成⼀个唯⼀的瞬时有序节点。 判断是否获取锁的</w:t>
      </w:r>
    </w:p>
    <w:p w:rsidR="006C2B7B" w:rsidRDefault="00944A09">
      <w:pPr>
        <w:pStyle w:val="a3"/>
        <w:spacing w:line="252" w:lineRule="auto"/>
        <w:ind w:right="101"/>
      </w:pPr>
      <w:r>
        <w:rPr>
          <w:color w:val="42464C"/>
        </w:rPr>
        <w:t>⽅式很简单，只需要判断有序节点中序号最⼩的⼀个。 当释放锁的时候，只需将这个瞬时节点删除即</w:t>
      </w:r>
      <w:r>
        <w:rPr>
          <w:color w:val="42464C"/>
          <w:w w:val="95"/>
        </w:rPr>
        <w:t>可。同时，其可以避免服务宕机导致的锁⽆法释放，⽽产⽣的死锁问题。完成业务流程后，删除对应的</w:t>
      </w:r>
    </w:p>
    <w:p w:rsidR="006C2B7B" w:rsidRDefault="00944A09">
      <w:pPr>
        <w:pStyle w:val="a3"/>
        <w:spacing w:before="2"/>
      </w:pPr>
      <w:r>
        <w:rPr>
          <w:color w:val="42464C"/>
          <w:w w:val="95"/>
        </w:rPr>
        <w:t>⼦节点释放锁。</w:t>
      </w:r>
    </w:p>
    <w:p w:rsidR="006C2B7B" w:rsidRDefault="006C2B7B">
      <w:pPr>
        <w:pStyle w:val="a3"/>
        <w:spacing w:before="11"/>
        <w:ind w:left="0"/>
        <w:rPr>
          <w:sz w:val="16"/>
        </w:rPr>
      </w:pPr>
    </w:p>
    <w:p w:rsidR="006C2B7B" w:rsidRDefault="00944A09">
      <w:pPr>
        <w:pStyle w:val="a3"/>
        <w:spacing w:line="412" w:lineRule="auto"/>
        <w:ind w:right="4227"/>
      </w:pPr>
      <w:r>
        <w:rPr>
          <w:color w:val="42464C"/>
          <w:w w:val="95"/>
        </w:rPr>
        <w:t>在实践中，当然是从以可靠性为主。所以⾸推</w:t>
      </w:r>
      <w:r>
        <w:rPr>
          <w:rFonts w:ascii="Calibri" w:eastAsia="Calibri"/>
          <w:color w:val="42464C"/>
          <w:w w:val="95"/>
        </w:rPr>
        <w:t>Zookeeper</w:t>
      </w:r>
      <w:r>
        <w:rPr>
          <w:color w:val="42464C"/>
          <w:w w:val="95"/>
        </w:rPr>
        <w:t>。  参考：</w:t>
      </w:r>
    </w:p>
    <w:p w:rsidR="006C2B7B" w:rsidRDefault="006C2B7B">
      <w:pPr>
        <w:spacing w:line="412" w:lineRule="auto"/>
        <w:sectPr w:rsidR="006C2B7B">
          <w:pgSz w:w="11900" w:h="16840"/>
          <w:pgMar w:top="800" w:right="1160" w:bottom="280" w:left="1140" w:header="720" w:footer="720" w:gutter="0"/>
          <w:cols w:space="720"/>
        </w:sectPr>
      </w:pPr>
    </w:p>
    <w:p w:rsidR="006C2B7B" w:rsidRDefault="001C37C9">
      <w:pPr>
        <w:pStyle w:val="a3"/>
        <w:spacing w:before="86"/>
        <w:ind w:left="757"/>
        <w:rPr>
          <w:rFonts w:ascii="Calibri"/>
        </w:rPr>
      </w:pPr>
      <w:r>
        <w:lastRenderedPageBreak/>
        <w:pict>
          <v:shape id="_x0000_s2808" style="position:absolute;left:0;text-align:left;margin-left:82.9pt;margin-top:9.5pt;width:3.25pt;height:3.25pt;z-index:28264;mso-position-horizontal-relative:page" coordorigin="1658,190" coordsize="65,65" path="m1722,222r-3,12l1712,244r-10,7l1690,254r-13,-3l1667,244r-7,-10l1658,222r2,-13l1667,199r10,-7l1690,190r12,2l1712,199r7,10l1722,222xe" filled="f" strokecolor="#42464c" strokeweight=".28253mm">
            <v:path arrowok="t"/>
            <w10:wrap anchorx="page"/>
          </v:shape>
        </w:pict>
      </w:r>
      <w:hyperlink r:id="rId280">
        <w:r w:rsidR="00944A09">
          <w:rPr>
            <w:rFonts w:ascii="Calibri"/>
            <w:color w:val="2077B2"/>
            <w:w w:val="105"/>
          </w:rPr>
          <w:t>https://www.jianshu.com/p/8bddd381de06</w:t>
        </w:r>
      </w:hyperlink>
    </w:p>
    <w:p w:rsidR="006C2B7B" w:rsidRDefault="00944A09">
      <w:pPr>
        <w:pStyle w:val="3"/>
        <w:numPr>
          <w:ilvl w:val="2"/>
          <w:numId w:val="67"/>
        </w:numPr>
        <w:tabs>
          <w:tab w:val="left" w:pos="792"/>
        </w:tabs>
        <w:spacing w:before="204"/>
        <w:ind w:left="791" w:hanging="674"/>
        <w:rPr>
          <w:rFonts w:ascii="Calibri" w:eastAsia="Calibri"/>
        </w:rPr>
      </w:pPr>
      <w:r>
        <w:rPr>
          <w:color w:val="222324"/>
        </w:rPr>
        <w:t>如何保证缓存与数据库双写时的数据⼀致性</w:t>
      </w:r>
      <w:r>
        <w:rPr>
          <w:rFonts w:ascii="Calibri" w:eastAsia="Calibri"/>
          <w:color w:val="222324"/>
        </w:rPr>
        <w:t>?</w:t>
      </w:r>
    </w:p>
    <w:p w:rsidR="006C2B7B" w:rsidRDefault="006C2B7B">
      <w:pPr>
        <w:pStyle w:val="a3"/>
        <w:spacing w:before="12"/>
        <w:ind w:left="0"/>
        <w:rPr>
          <w:rFonts w:ascii="Calibri"/>
          <w:b/>
          <w:sz w:val="12"/>
        </w:rPr>
      </w:pPr>
    </w:p>
    <w:p w:rsidR="006C2B7B" w:rsidRDefault="001C37C9">
      <w:pPr>
        <w:pStyle w:val="a3"/>
        <w:spacing w:before="69"/>
        <w:ind w:left="409"/>
      </w:pPr>
      <w:r>
        <w:pict>
          <v:line id="_x0000_s2807" style="position:absolute;left:0;text-align:left;z-index:28288;mso-position-horizontal-relative:page" from="66.45pt,3.9pt" to="66.45pt,32.7pt" strokecolor="#ddd" strokeweight=".56503mm">
            <w10:wrap anchorx="page"/>
          </v:line>
        </w:pict>
      </w:r>
      <w:r w:rsidR="00944A09">
        <w:rPr>
          <w:color w:val="AEB1B5"/>
          <w:w w:val="95"/>
        </w:rPr>
        <w:t>⼀般情况下我们都是这样使⽤缓存的：先读缓存，缓存没有的话，就读数据库，然后取出数据后放</w:t>
      </w:r>
    </w:p>
    <w:p w:rsidR="006C2B7B" w:rsidRDefault="00944A09">
      <w:pPr>
        <w:pStyle w:val="a3"/>
        <w:spacing w:before="13"/>
        <w:ind w:left="409"/>
      </w:pPr>
      <w:r>
        <w:rPr>
          <w:color w:val="AEB1B5"/>
          <w:w w:val="95"/>
        </w:rPr>
        <w:t>⼊缓存，同时返回响应。这种⽅式很明显会存在缓存和数据库的数据不⼀致的情况。</w:t>
      </w:r>
    </w:p>
    <w:p w:rsidR="006C2B7B" w:rsidRDefault="006C2B7B">
      <w:pPr>
        <w:pStyle w:val="a3"/>
        <w:spacing w:before="12"/>
        <w:ind w:left="0"/>
        <w:rPr>
          <w:sz w:val="16"/>
        </w:rPr>
      </w:pPr>
    </w:p>
    <w:p w:rsidR="006C2B7B" w:rsidRDefault="00944A09">
      <w:pPr>
        <w:pStyle w:val="a3"/>
        <w:spacing w:line="252" w:lineRule="auto"/>
        <w:ind w:right="339"/>
      </w:pPr>
      <w:bookmarkStart w:id="520" w:name="4.2.11_如何保证缓存与数据库双写时的数据一致性?"/>
      <w:bookmarkStart w:id="521" w:name="_bookmark458"/>
      <w:bookmarkEnd w:id="520"/>
      <w:bookmarkEnd w:id="521"/>
      <w:r>
        <w:rPr>
          <w:color w:val="42464C"/>
          <w:w w:val="95"/>
        </w:rPr>
        <w:t>你只要⽤缓存，就可能会涉及到缓存与数据库双存储双写，你只要是双写，就⼀定会有数据⼀致性的问    题，那么你如何解决⼀致性问题？</w:t>
      </w:r>
    </w:p>
    <w:p w:rsidR="006C2B7B" w:rsidRDefault="00944A09">
      <w:pPr>
        <w:pStyle w:val="a3"/>
        <w:spacing w:before="210" w:line="244" w:lineRule="auto"/>
        <w:ind w:right="475"/>
      </w:pPr>
      <w:r>
        <w:rPr>
          <w:color w:val="42464C"/>
          <w:w w:val="95"/>
        </w:rPr>
        <w:t>⼀般来说，就是如果你的系统不是严格要求缓存</w:t>
      </w:r>
      <w:r>
        <w:rPr>
          <w:rFonts w:ascii="Calibri" w:eastAsia="Calibri"/>
          <w:color w:val="42464C"/>
          <w:w w:val="95"/>
        </w:rPr>
        <w:t>+</w:t>
      </w:r>
      <w:r>
        <w:rPr>
          <w:color w:val="42464C"/>
          <w:w w:val="95"/>
        </w:rPr>
        <w:t>数据库必须⼀致性的话，缓存可以稍微的跟数据库偶      尔有不⼀致的情况，最好不要做这个⽅案，读请求和写请求串⾏化，串到⼀个内存队列⾥去，这样就可    以保证⼀定不会出现不⼀致的情况</w:t>
      </w:r>
    </w:p>
    <w:p w:rsidR="006C2B7B" w:rsidRDefault="006C2B7B">
      <w:pPr>
        <w:pStyle w:val="a3"/>
        <w:spacing w:before="7"/>
        <w:ind w:left="0"/>
        <w:rPr>
          <w:sz w:val="16"/>
        </w:rPr>
      </w:pPr>
    </w:p>
    <w:p w:rsidR="006C2B7B" w:rsidRDefault="00944A09">
      <w:pPr>
        <w:pStyle w:val="a3"/>
        <w:spacing w:line="252" w:lineRule="auto"/>
        <w:ind w:right="339"/>
      </w:pPr>
      <w:r>
        <w:rPr>
          <w:color w:val="42464C"/>
          <w:w w:val="95"/>
        </w:rPr>
        <w:t>串⾏化之后，就会导致系统的吞吐量会⼤幅度的降低，⽤⽐正常情况下多⼏倍的机器去⽀撑线上的⼀个    请求。</w:t>
      </w:r>
    </w:p>
    <w:p w:rsidR="006C2B7B" w:rsidRDefault="001C37C9">
      <w:pPr>
        <w:pStyle w:val="a3"/>
        <w:spacing w:before="211"/>
        <w:rPr>
          <w:rFonts w:ascii="Calibri" w:eastAsia="Calibri"/>
        </w:rPr>
      </w:pPr>
      <w:hyperlink r:id="rId281">
        <w:r w:rsidR="00944A09">
          <w:rPr>
            <w:color w:val="42464C"/>
          </w:rPr>
          <w:t>更多内容可以查看：</w:t>
        </w:r>
        <w:r w:rsidR="00944A09">
          <w:rPr>
            <w:rFonts w:ascii="Calibri" w:eastAsia="Calibri"/>
            <w:color w:val="2077B2"/>
          </w:rPr>
          <w:t>https://github.com/doocs/advanced-java/blob/master/docs/high-concurrency</w:t>
        </w:r>
      </w:hyperlink>
    </w:p>
    <w:p w:rsidR="006C2B7B" w:rsidRDefault="001C37C9">
      <w:pPr>
        <w:pStyle w:val="a3"/>
        <w:spacing w:before="32"/>
        <w:rPr>
          <w:rFonts w:ascii="Calibri"/>
        </w:rPr>
      </w:pPr>
      <w:hyperlink r:id="rId282">
        <w:r w:rsidR="00944A09">
          <w:rPr>
            <w:rFonts w:ascii="Calibri"/>
            <w:color w:val="2077B2"/>
            <w:w w:val="115"/>
          </w:rPr>
          <w:t>/redis-consistence.md</w:t>
        </w:r>
      </w:hyperlink>
    </w:p>
    <w:p w:rsidR="006C2B7B" w:rsidRDefault="00944A09">
      <w:pPr>
        <w:pStyle w:val="a3"/>
        <w:spacing w:before="128"/>
        <w:ind w:right="234"/>
      </w:pPr>
      <w:r>
        <w:rPr>
          <w:rFonts w:ascii="Microsoft JhengHei" w:eastAsia="Microsoft JhengHei" w:hAnsi="Microsoft JhengHei" w:hint="eastAsia"/>
          <w:b/>
          <w:color w:val="42464C"/>
        </w:rPr>
        <w:t xml:space="preserve">参考： </w:t>
      </w:r>
      <w:r>
        <w:rPr>
          <w:rFonts w:ascii="Calibri" w:eastAsia="Calibri" w:hAnsi="Calibri"/>
          <w:color w:val="42464C"/>
        </w:rPr>
        <w:t>Java</w:t>
      </w:r>
      <w:r>
        <w:rPr>
          <w:color w:val="42464C"/>
        </w:rPr>
        <w:t>⼯程师⾯试突击第</w:t>
      </w:r>
      <w:r>
        <w:rPr>
          <w:rFonts w:ascii="Calibri" w:eastAsia="Calibri" w:hAnsi="Calibri"/>
          <w:color w:val="42464C"/>
        </w:rPr>
        <w:t>1</w:t>
      </w:r>
      <w:r>
        <w:rPr>
          <w:color w:val="42464C"/>
        </w:rPr>
        <w:t>季（可能是史上最好的</w:t>
      </w:r>
      <w:r>
        <w:rPr>
          <w:rFonts w:ascii="Calibri" w:eastAsia="Calibri" w:hAnsi="Calibri"/>
          <w:color w:val="42464C"/>
        </w:rPr>
        <w:t>Java</w:t>
      </w:r>
      <w:r>
        <w:rPr>
          <w:color w:val="42464C"/>
        </w:rPr>
        <w:t>⾯试突击课程）</w:t>
      </w:r>
      <w:r>
        <w:rPr>
          <w:rFonts w:ascii="Calibri" w:eastAsia="Calibri" w:hAnsi="Calibri"/>
          <w:color w:val="42464C"/>
        </w:rPr>
        <w:t>-</w:t>
      </w:r>
      <w:r>
        <w:rPr>
          <w:color w:val="42464C"/>
        </w:rPr>
        <w:t>中华⽯杉⽼师！公众号后台回复关键字</w:t>
      </w:r>
      <w:r>
        <w:rPr>
          <w:rFonts w:ascii="Calibri" w:eastAsia="Calibri" w:hAnsi="Calibri"/>
          <w:color w:val="42464C"/>
        </w:rPr>
        <w:t>“1”</w:t>
      </w:r>
      <w:r>
        <w:rPr>
          <w:color w:val="42464C"/>
        </w:rPr>
        <w:t>即可获取该视频内容。</w:t>
      </w:r>
    </w:p>
    <w:p w:rsidR="006C2B7B" w:rsidRDefault="00944A09">
      <w:pPr>
        <w:pStyle w:val="3"/>
        <w:spacing w:before="205"/>
      </w:pPr>
      <w:r>
        <w:rPr>
          <w:color w:val="222324"/>
        </w:rPr>
        <w:t>参考</w:t>
      </w:r>
    </w:p>
    <w:p w:rsidR="006C2B7B" w:rsidRDefault="006C2B7B">
      <w:pPr>
        <w:pStyle w:val="a3"/>
        <w:spacing w:before="5"/>
        <w:ind w:left="0"/>
        <w:rPr>
          <w:rFonts w:ascii="Microsoft JhengHei"/>
          <w:b/>
          <w:sz w:val="9"/>
        </w:rPr>
      </w:pPr>
    </w:p>
    <w:p w:rsidR="006C2B7B" w:rsidRDefault="001C37C9">
      <w:pPr>
        <w:pStyle w:val="a3"/>
        <w:spacing w:before="70" w:line="289" w:lineRule="exact"/>
        <w:ind w:left="757"/>
      </w:pPr>
      <w:r>
        <w:pict>
          <v:shape id="_x0000_s2806" style="position:absolute;left:0;text-align:left;margin-left:82.9pt;margin-top:10.35pt;width:3.25pt;height:3.25pt;z-index:28312;mso-position-horizontal-relative:page" coordorigin="1658,207" coordsize="65,65" path="m1722,239r-3,12l1712,261r-10,7l1690,271r-13,-3l1667,261r-7,-10l1658,239r2,-13l1667,216r10,-7l1690,207r12,2l1712,216r7,10l1722,239xe" filled="f" strokecolor="#42464c" strokeweight=".28253mm">
            <v:path arrowok="t"/>
            <w10:wrap anchorx="page"/>
          </v:shape>
        </w:pict>
      </w:r>
      <w:r w:rsidR="00944A09">
        <w:rPr>
          <w:color w:val="42464C"/>
        </w:rPr>
        <w:t>《</w:t>
      </w:r>
      <w:r w:rsidR="00944A09">
        <w:rPr>
          <w:rFonts w:ascii="Calibri" w:eastAsia="Calibri"/>
          <w:color w:val="42464C"/>
        </w:rPr>
        <w:t>Redis</w:t>
      </w:r>
      <w:r w:rsidR="00944A09">
        <w:rPr>
          <w:color w:val="42464C"/>
        </w:rPr>
        <w:t>开发与运维》</w:t>
      </w:r>
    </w:p>
    <w:p w:rsidR="006C2B7B" w:rsidRDefault="001C37C9">
      <w:pPr>
        <w:pStyle w:val="a3"/>
        <w:spacing w:line="289" w:lineRule="exact"/>
        <w:ind w:left="757"/>
        <w:rPr>
          <w:rFonts w:ascii="Calibri" w:eastAsia="Calibri"/>
        </w:rPr>
      </w:pPr>
      <w:r>
        <w:pict>
          <v:shape id="_x0000_s2805" style="position:absolute;left:0;text-align:left;margin-left:82.9pt;margin-top:6.8pt;width:3.25pt;height:3.25pt;z-index:28336;mso-position-horizontal-relative:page" coordorigin="1658,136" coordsize="65,65" path="m1722,168r-3,13l1712,191r-10,7l1690,200r-13,-2l1667,191r-7,-10l1658,168r2,-12l1667,146r10,-7l1690,136r12,3l1712,146r7,10l1722,168xe" filled="f" strokecolor="#42464c" strokeweight=".28253mm">
            <v:path arrowok="t"/>
            <w10:wrap anchorx="page"/>
          </v:shape>
        </w:pict>
      </w:r>
      <w:r w:rsidR="00944A09">
        <w:rPr>
          <w:rFonts w:ascii="Calibri" w:eastAsia="Calibri"/>
          <w:color w:val="42464C"/>
          <w:w w:val="110"/>
        </w:rPr>
        <w:t xml:space="preserve">Redis    </w:t>
      </w:r>
      <w:r w:rsidR="00944A09">
        <w:rPr>
          <w:color w:val="42464C"/>
          <w:w w:val="110"/>
        </w:rPr>
        <w:t>命令总结：</w:t>
      </w:r>
      <w:hyperlink r:id="rId283">
        <w:r w:rsidR="00944A09">
          <w:rPr>
            <w:rFonts w:ascii="Calibri" w:eastAsia="Calibri"/>
            <w:color w:val="2077B2"/>
            <w:w w:val="110"/>
          </w:rPr>
          <w:t>http://redisdoc.com/string/set.html</w:t>
        </w:r>
      </w:hyperlink>
    </w:p>
    <w:p w:rsidR="006C2B7B" w:rsidRDefault="001C37C9">
      <w:pPr>
        <w:pStyle w:val="a3"/>
        <w:ind w:left="0"/>
        <w:rPr>
          <w:rFonts w:ascii="Calibri"/>
        </w:rPr>
      </w:pPr>
      <w:r>
        <w:pict>
          <v:line id="_x0000_s2804" style="position:absolute;z-index:28240;mso-wrap-distance-left:0;mso-wrap-distance-right:0;mso-position-horizontal-relative:page" from="62.85pt,15.65pt" to="532.15pt,15.65pt" strokecolor="#ddd" strokeweight=".565mm">
            <w10:wrap type="topAndBottom" anchorx="page"/>
          </v:line>
        </w:pict>
      </w:r>
    </w:p>
    <w:p w:rsidR="006C2B7B" w:rsidRDefault="006C2B7B">
      <w:pPr>
        <w:pStyle w:val="a3"/>
        <w:ind w:left="0"/>
        <w:rPr>
          <w:rFonts w:ascii="Calibri"/>
          <w:sz w:val="24"/>
        </w:rPr>
      </w:pPr>
    </w:p>
    <w:p w:rsidR="006C2B7B" w:rsidRDefault="006C2B7B">
      <w:pPr>
        <w:pStyle w:val="a3"/>
        <w:ind w:left="0"/>
        <w:rPr>
          <w:rFonts w:ascii="Calibri"/>
          <w:sz w:val="24"/>
        </w:rPr>
      </w:pPr>
    </w:p>
    <w:p w:rsidR="006C2B7B" w:rsidRDefault="006C2B7B">
      <w:pPr>
        <w:pStyle w:val="a3"/>
        <w:spacing w:before="10"/>
        <w:ind w:left="0"/>
        <w:rPr>
          <w:rFonts w:ascii="Calibri"/>
          <w:sz w:val="32"/>
        </w:rPr>
      </w:pPr>
    </w:p>
    <w:p w:rsidR="006C2B7B" w:rsidRDefault="00944A09">
      <w:pPr>
        <w:pStyle w:val="1"/>
      </w:pPr>
      <w:r>
        <w:rPr>
          <w:color w:val="222324"/>
          <w:w w:val="105"/>
        </w:rPr>
        <w:t>五常⽤框架⾯试题总结</w:t>
      </w:r>
    </w:p>
    <w:p w:rsidR="006C2B7B" w:rsidRDefault="00944A09">
      <w:pPr>
        <w:pStyle w:val="2"/>
        <w:numPr>
          <w:ilvl w:val="1"/>
          <w:numId w:val="66"/>
        </w:numPr>
        <w:tabs>
          <w:tab w:val="left" w:pos="517"/>
        </w:tabs>
        <w:spacing w:before="225"/>
        <w:ind w:hanging="399"/>
      </w:pPr>
      <w:r>
        <w:rPr>
          <w:rFonts w:ascii="Calibri" w:eastAsia="Calibri"/>
          <w:color w:val="222324"/>
          <w:w w:val="105"/>
        </w:rPr>
        <w:t>Spring</w:t>
      </w:r>
      <w:r>
        <w:rPr>
          <w:color w:val="222324"/>
          <w:w w:val="105"/>
        </w:rPr>
        <w:t>⾯试题总结</w:t>
      </w:r>
    </w:p>
    <w:p w:rsidR="006C2B7B" w:rsidRDefault="006C2B7B">
      <w:pPr>
        <w:pStyle w:val="a3"/>
        <w:spacing w:before="6"/>
        <w:ind w:left="0"/>
        <w:rPr>
          <w:rFonts w:ascii="Microsoft JhengHei"/>
          <w:b/>
          <w:sz w:val="15"/>
        </w:rPr>
      </w:pPr>
    </w:p>
    <w:p w:rsidR="006C2B7B" w:rsidRDefault="001C37C9">
      <w:pPr>
        <w:pStyle w:val="a3"/>
        <w:spacing w:before="70"/>
        <w:ind w:left="409"/>
      </w:pPr>
      <w:r>
        <w:pict>
          <v:line id="_x0000_s2803" style="position:absolute;left:0;text-align:left;z-index:28360;mso-position-horizontal-relative:page" from="66.45pt,3.95pt" to="66.45pt,57.6pt" strokecolor="#ddd" strokeweight=".56503mm">
            <w10:wrap anchorx="page"/>
          </v:line>
        </w:pict>
      </w:r>
      <w:r w:rsidR="00944A09">
        <w:rPr>
          <w:color w:val="AEB1B5"/>
        </w:rPr>
        <w:t>作者：</w:t>
      </w:r>
      <w:r w:rsidR="00944A09">
        <w:rPr>
          <w:rFonts w:ascii="Calibri" w:eastAsia="Calibri"/>
          <w:color w:val="AEB1B5"/>
        </w:rPr>
        <w:t>Guide</w:t>
      </w:r>
      <w:r w:rsidR="00944A09">
        <w:rPr>
          <w:color w:val="AEB1B5"/>
        </w:rPr>
        <w:t>哥。</w:t>
      </w:r>
    </w:p>
    <w:p w:rsidR="006C2B7B" w:rsidRDefault="00944A09">
      <w:pPr>
        <w:pStyle w:val="a3"/>
        <w:spacing w:before="127"/>
        <w:ind w:left="409" w:right="144"/>
      </w:pPr>
      <w:r>
        <w:rPr>
          <w:rFonts w:ascii="Microsoft JhengHei" w:eastAsia="Microsoft JhengHei" w:hAnsi="Microsoft JhengHei" w:hint="eastAsia"/>
          <w:b/>
          <w:color w:val="AEB1B5"/>
          <w:w w:val="105"/>
        </w:rPr>
        <w:t>介绍</w:t>
      </w:r>
      <w:r>
        <w:rPr>
          <w:rFonts w:ascii="Calibri" w:eastAsia="Calibri" w:hAnsi="Calibri"/>
          <w:b/>
          <w:color w:val="AEB1B5"/>
          <w:w w:val="150"/>
        </w:rPr>
        <w:t xml:space="preserve">: </w:t>
      </w:r>
      <w:r>
        <w:rPr>
          <w:rFonts w:ascii="Calibri" w:eastAsia="Calibri" w:hAnsi="Calibri"/>
          <w:color w:val="AEB1B5"/>
          <w:w w:val="105"/>
        </w:rPr>
        <w:t xml:space="preserve">Github 70k Star </w:t>
      </w:r>
      <w:r>
        <w:rPr>
          <w:color w:val="AEB1B5"/>
          <w:w w:val="105"/>
        </w:rPr>
        <w:t xml:space="preserve">项⽬ </w:t>
      </w:r>
      <w:hyperlink r:id="rId284">
        <w:r>
          <w:rPr>
            <w:rFonts w:ascii="Calibri" w:eastAsia="Calibri" w:hAnsi="Calibri"/>
            <w:b/>
            <w:color w:val="2077B2"/>
            <w:w w:val="105"/>
          </w:rPr>
          <w:t>JavaGuide</w:t>
        </w:r>
      </w:hyperlink>
      <w:r>
        <w:rPr>
          <w:color w:val="AEB1B5"/>
          <w:w w:val="105"/>
        </w:rPr>
        <w:t>（公众号同名） 作者。每周都会在公众号更新⼀些⾃⼰原</w:t>
      </w:r>
      <w:r>
        <w:rPr>
          <w:color w:val="AEB1B5"/>
        </w:rPr>
        <w:t>创⼲货。公众号后台回复</w:t>
      </w:r>
      <w:r>
        <w:rPr>
          <w:rFonts w:ascii="Calibri" w:eastAsia="Calibri" w:hAnsi="Calibri"/>
          <w:color w:val="AEB1B5"/>
        </w:rPr>
        <w:t>“1”</w:t>
      </w:r>
      <w:r>
        <w:rPr>
          <w:color w:val="AEB1B5"/>
        </w:rPr>
        <w:t>领取</w:t>
      </w:r>
      <w:r>
        <w:rPr>
          <w:rFonts w:ascii="Calibri" w:eastAsia="Calibri" w:hAnsi="Calibri"/>
          <w:color w:val="AEB1B5"/>
        </w:rPr>
        <w:t>Java</w:t>
      </w:r>
      <w:r>
        <w:rPr>
          <w:color w:val="AEB1B5"/>
        </w:rPr>
        <w:t>⼯程师必备学习资料</w:t>
      </w:r>
      <w:r>
        <w:rPr>
          <w:rFonts w:ascii="Calibri" w:eastAsia="Calibri" w:hAnsi="Calibri"/>
          <w:color w:val="AEB1B5"/>
        </w:rPr>
        <w:t>+</w:t>
      </w:r>
      <w:r>
        <w:rPr>
          <w:color w:val="AEB1B5"/>
        </w:rPr>
        <w:t>⾯试突击</w:t>
      </w:r>
      <w:r>
        <w:rPr>
          <w:rFonts w:ascii="Calibri" w:eastAsia="Calibri" w:hAnsi="Calibri"/>
          <w:color w:val="AEB1B5"/>
        </w:rPr>
        <w:t>pdf</w:t>
      </w:r>
      <w:r>
        <w:rPr>
          <w:color w:val="AEB1B5"/>
        </w:rPr>
        <w:t>。</w:t>
      </w:r>
    </w:p>
    <w:p w:rsidR="006C2B7B" w:rsidRDefault="00944A09">
      <w:pPr>
        <w:pStyle w:val="a3"/>
        <w:spacing w:before="206"/>
        <w:ind w:right="144"/>
      </w:pPr>
      <w:r>
        <w:rPr>
          <w:color w:val="42464C"/>
        </w:rPr>
        <w:t xml:space="preserve">这篇⽂章主要是想通过⼀些问题，加深⼤家对于 </w:t>
      </w:r>
      <w:r>
        <w:rPr>
          <w:rFonts w:ascii="Calibri" w:eastAsia="Calibri"/>
          <w:color w:val="42464C"/>
        </w:rPr>
        <w:t xml:space="preserve">Spring </w:t>
      </w:r>
      <w:r>
        <w:rPr>
          <w:color w:val="42464C"/>
        </w:rPr>
        <w:t xml:space="preserve">的理解，所以不会涉及太多的代码！这篇⽂章整理了挺⻓时间，下⾯的很多问题我⾃⼰在使⽤ </w:t>
      </w:r>
      <w:r>
        <w:rPr>
          <w:rFonts w:ascii="Calibri" w:eastAsia="Calibri"/>
          <w:color w:val="42464C"/>
        </w:rPr>
        <w:t xml:space="preserve">Spring </w:t>
      </w:r>
      <w:r>
        <w:rPr>
          <w:color w:val="42464C"/>
        </w:rPr>
        <w:t xml:space="preserve">的过程中也并没有注意，⾃⼰也是临时查阅了很多资料和书籍补上的。⽹上也有⼀些很多关于 </w:t>
      </w:r>
      <w:r>
        <w:rPr>
          <w:rFonts w:ascii="Calibri" w:eastAsia="Calibri"/>
          <w:color w:val="42464C"/>
        </w:rPr>
        <w:t xml:space="preserve">Spring  </w:t>
      </w:r>
      <w:r>
        <w:rPr>
          <w:color w:val="42464C"/>
        </w:rPr>
        <w:t>常⻅问题</w:t>
      </w:r>
      <w:r>
        <w:rPr>
          <w:rFonts w:ascii="Calibri" w:eastAsia="Calibri"/>
          <w:color w:val="42464C"/>
        </w:rPr>
        <w:t>/</w:t>
      </w:r>
      <w:r>
        <w:rPr>
          <w:color w:val="42464C"/>
        </w:rPr>
        <w:t xml:space="preserve">⾯试题整理的⽂章，我感觉⼤部分都是互相 </w:t>
      </w:r>
      <w:r>
        <w:rPr>
          <w:rFonts w:ascii="Calibri" w:eastAsia="Calibri"/>
          <w:color w:val="42464C"/>
        </w:rPr>
        <w:t>copy</w:t>
      </w:r>
      <w:r>
        <w:rPr>
          <w:color w:val="42464C"/>
        </w:rPr>
        <w:t>，⽽且很多问题也不是很好，有些回答也存在问题。所以，⾃⼰花了⼀周的业余时间整</w:t>
      </w:r>
      <w:r>
        <w:rPr>
          <w:color w:val="42464C"/>
          <w:w w:val="95"/>
        </w:rPr>
        <w:t>理了⼀下，希望对⼤家有帮助。</w:t>
      </w:r>
    </w:p>
    <w:p w:rsidR="006C2B7B" w:rsidRDefault="006C2B7B">
      <w:pPr>
        <w:pStyle w:val="a3"/>
        <w:spacing w:before="9"/>
        <w:ind w:left="0"/>
        <w:rPr>
          <w:sz w:val="16"/>
        </w:rPr>
      </w:pPr>
    </w:p>
    <w:p w:rsidR="006C2B7B" w:rsidRDefault="00944A09">
      <w:pPr>
        <w:pStyle w:val="3"/>
        <w:numPr>
          <w:ilvl w:val="2"/>
          <w:numId w:val="66"/>
        </w:numPr>
        <w:tabs>
          <w:tab w:val="left" w:pos="692"/>
        </w:tabs>
        <w:ind w:hanging="574"/>
        <w:rPr>
          <w:rFonts w:ascii="Calibri" w:eastAsia="Calibri"/>
        </w:rPr>
      </w:pPr>
      <w:r>
        <w:rPr>
          <w:color w:val="222324"/>
          <w:spacing w:val="-9"/>
          <w:w w:val="110"/>
        </w:rPr>
        <w:t xml:space="preserve">什么是 </w:t>
      </w:r>
      <w:r>
        <w:rPr>
          <w:rFonts w:ascii="Calibri" w:eastAsia="Calibri"/>
          <w:color w:val="222324"/>
          <w:w w:val="110"/>
        </w:rPr>
        <w:t>Spring</w:t>
      </w:r>
      <w:r>
        <w:rPr>
          <w:rFonts w:ascii="Calibri" w:eastAsia="Calibri"/>
          <w:color w:val="222324"/>
          <w:spacing w:val="-29"/>
          <w:w w:val="110"/>
        </w:rPr>
        <w:t xml:space="preserve"> </w:t>
      </w:r>
      <w:r>
        <w:rPr>
          <w:color w:val="222324"/>
          <w:w w:val="110"/>
        </w:rPr>
        <w:t>框架</w:t>
      </w:r>
      <w:r>
        <w:rPr>
          <w:rFonts w:ascii="Calibri" w:eastAsia="Calibri"/>
          <w:color w:val="222324"/>
          <w:w w:val="110"/>
        </w:rPr>
        <w:t>?</w:t>
      </w:r>
    </w:p>
    <w:p w:rsidR="006C2B7B" w:rsidRDefault="001C37C9">
      <w:pPr>
        <w:pStyle w:val="a3"/>
        <w:spacing w:before="228" w:line="289" w:lineRule="exact"/>
        <w:rPr>
          <w:rFonts w:ascii="Calibri" w:eastAsia="Calibri"/>
        </w:rPr>
      </w:pPr>
      <w:hyperlink r:id="rId285">
        <w:r w:rsidR="00944A09">
          <w:rPr>
            <w:rFonts w:ascii="Calibri" w:eastAsia="Calibri"/>
            <w:color w:val="42464C"/>
          </w:rPr>
          <w:t xml:space="preserve">Spring   </w:t>
        </w:r>
        <w:r w:rsidR="00944A09">
          <w:rPr>
            <w:color w:val="42464C"/>
          </w:rPr>
          <w:t>是⼀种轻量级开发框架，旨在提⾼开发⼈员的开发效率以及系统的可维护性。</w:t>
        </w:r>
        <w:r w:rsidR="00944A09">
          <w:rPr>
            <w:rFonts w:ascii="Calibri" w:eastAsia="Calibri"/>
            <w:color w:val="42464C"/>
          </w:rPr>
          <w:t xml:space="preserve">Spring   </w:t>
        </w:r>
        <w:r w:rsidR="00944A09">
          <w:rPr>
            <w:color w:val="42464C"/>
          </w:rPr>
          <w:t>官⽹：</w:t>
        </w:r>
        <w:r w:rsidR="00944A09">
          <w:rPr>
            <w:rFonts w:ascii="Calibri" w:eastAsia="Calibri"/>
            <w:color w:val="2077B2"/>
          </w:rPr>
          <w:t>ht</w:t>
        </w:r>
      </w:hyperlink>
    </w:p>
    <w:p w:rsidR="006C2B7B" w:rsidRDefault="001C37C9">
      <w:pPr>
        <w:pStyle w:val="a3"/>
        <w:spacing w:line="289" w:lineRule="exact"/>
      </w:pPr>
      <w:hyperlink r:id="rId286">
        <w:r w:rsidR="00944A09">
          <w:rPr>
            <w:rFonts w:ascii="Calibri" w:eastAsia="Calibri"/>
            <w:color w:val="2077B2"/>
            <w:w w:val="120"/>
          </w:rPr>
          <w:t>tps://spring.io/</w:t>
        </w:r>
        <w:r w:rsidR="00944A09">
          <w:rPr>
            <w:color w:val="42464C"/>
            <w:w w:val="120"/>
          </w:rPr>
          <w:t>。</w:t>
        </w:r>
      </w:hyperlink>
    </w:p>
    <w:p w:rsidR="006C2B7B" w:rsidRDefault="006C2B7B">
      <w:pPr>
        <w:spacing w:line="289" w:lineRule="exact"/>
        <w:sectPr w:rsidR="006C2B7B">
          <w:pgSz w:w="11900" w:h="16840"/>
          <w:pgMar w:top="740" w:right="1140" w:bottom="280" w:left="1140" w:header="720" w:footer="720" w:gutter="0"/>
          <w:cols w:space="720"/>
        </w:sectPr>
      </w:pPr>
    </w:p>
    <w:p w:rsidR="006C2B7B" w:rsidRDefault="00944A09">
      <w:pPr>
        <w:pStyle w:val="a3"/>
        <w:spacing w:before="53"/>
        <w:ind w:right="131"/>
      </w:pPr>
      <w:r>
        <w:rPr>
          <w:color w:val="42464C"/>
          <w:spacing w:val="1"/>
        </w:rPr>
        <w:lastRenderedPageBreak/>
        <w:t xml:space="preserve">我们⼀般说 </w:t>
      </w:r>
      <w:r>
        <w:rPr>
          <w:rFonts w:ascii="Calibri" w:eastAsia="Calibri"/>
          <w:color w:val="42464C"/>
        </w:rPr>
        <w:t>Spring</w:t>
      </w:r>
      <w:r>
        <w:rPr>
          <w:rFonts w:ascii="Calibri" w:eastAsia="Calibri"/>
          <w:color w:val="42464C"/>
          <w:spacing w:val="12"/>
        </w:rPr>
        <w:t xml:space="preserve">  </w:t>
      </w:r>
      <w:r>
        <w:rPr>
          <w:color w:val="42464C"/>
          <w:spacing w:val="1"/>
        </w:rPr>
        <w:t xml:space="preserve">框架指的都是  </w:t>
      </w:r>
      <w:r>
        <w:rPr>
          <w:rFonts w:ascii="Calibri" w:eastAsia="Calibri"/>
          <w:color w:val="42464C"/>
        </w:rPr>
        <w:t>Spring</w:t>
      </w:r>
      <w:r>
        <w:rPr>
          <w:rFonts w:ascii="Calibri" w:eastAsia="Calibri"/>
          <w:color w:val="42464C"/>
          <w:spacing w:val="12"/>
        </w:rPr>
        <w:t xml:space="preserve">  </w:t>
      </w:r>
      <w:r>
        <w:rPr>
          <w:rFonts w:ascii="Calibri" w:eastAsia="Calibri"/>
          <w:color w:val="42464C"/>
        </w:rPr>
        <w:t>Framework</w:t>
      </w:r>
      <w:r>
        <w:rPr>
          <w:color w:val="42464C"/>
        </w:rPr>
        <w:t>，它是很多模块的集合，使⽤这些模块可以很⽅</w:t>
      </w:r>
      <w:r>
        <w:rPr>
          <w:color w:val="42464C"/>
          <w:w w:val="95"/>
        </w:rPr>
        <w:t>便地协助我们进⾏开发。这些模块是：核⼼容器、数据访问</w:t>
      </w:r>
      <w:r>
        <w:rPr>
          <w:rFonts w:ascii="Calibri" w:eastAsia="Calibri"/>
          <w:color w:val="42464C"/>
          <w:w w:val="95"/>
        </w:rPr>
        <w:t>/</w:t>
      </w:r>
      <w:r>
        <w:rPr>
          <w:color w:val="42464C"/>
          <w:w w:val="95"/>
        </w:rPr>
        <w:t>集成</w:t>
      </w:r>
      <w:r>
        <w:rPr>
          <w:rFonts w:ascii="Calibri" w:eastAsia="Calibri"/>
          <w:color w:val="42464C"/>
          <w:w w:val="95"/>
        </w:rPr>
        <w:t>,</w:t>
      </w:r>
      <w:r>
        <w:rPr>
          <w:color w:val="42464C"/>
          <w:w w:val="95"/>
        </w:rPr>
        <w:t>、</w:t>
      </w:r>
      <w:r>
        <w:rPr>
          <w:rFonts w:ascii="Calibri" w:eastAsia="Calibri"/>
          <w:color w:val="42464C"/>
          <w:w w:val="95"/>
        </w:rPr>
        <w:t>Web</w:t>
      </w:r>
      <w:r>
        <w:rPr>
          <w:color w:val="42464C"/>
          <w:w w:val="95"/>
        </w:rPr>
        <w:t>、</w:t>
      </w:r>
      <w:r>
        <w:rPr>
          <w:rFonts w:ascii="Calibri" w:eastAsia="Calibri"/>
          <w:color w:val="42464C"/>
          <w:w w:val="95"/>
        </w:rPr>
        <w:t>AOP</w:t>
      </w:r>
      <w:r>
        <w:rPr>
          <w:color w:val="42464C"/>
          <w:w w:val="95"/>
        </w:rPr>
        <w:t xml:space="preserve">（⾯向切⾯编程）、⼯       </w:t>
      </w:r>
      <w:r>
        <w:rPr>
          <w:color w:val="42464C"/>
          <w:w w:val="105"/>
        </w:rPr>
        <w:t>具、消息和测试模块。⽐如：</w:t>
      </w:r>
      <w:r>
        <w:rPr>
          <w:rFonts w:ascii="Calibri" w:eastAsia="Calibri"/>
          <w:color w:val="42464C"/>
          <w:w w:val="105"/>
        </w:rPr>
        <w:t>Core</w:t>
      </w:r>
      <w:r>
        <w:rPr>
          <w:rFonts w:ascii="Calibri" w:eastAsia="Calibri"/>
          <w:color w:val="42464C"/>
          <w:spacing w:val="12"/>
          <w:w w:val="105"/>
        </w:rPr>
        <w:t xml:space="preserve"> </w:t>
      </w:r>
      <w:r>
        <w:rPr>
          <w:rFonts w:ascii="Calibri" w:eastAsia="Calibri"/>
          <w:color w:val="42464C"/>
          <w:w w:val="105"/>
        </w:rPr>
        <w:t>Container</w:t>
      </w:r>
      <w:r>
        <w:rPr>
          <w:rFonts w:ascii="Calibri" w:eastAsia="Calibri"/>
          <w:color w:val="42464C"/>
          <w:spacing w:val="12"/>
          <w:w w:val="105"/>
        </w:rPr>
        <w:t xml:space="preserve"> </w:t>
      </w:r>
      <w:r>
        <w:rPr>
          <w:color w:val="42464C"/>
          <w:spacing w:val="1"/>
          <w:w w:val="105"/>
        </w:rPr>
        <w:t xml:space="preserve">中的 </w:t>
      </w:r>
      <w:r>
        <w:rPr>
          <w:rFonts w:ascii="Calibri" w:eastAsia="Calibri"/>
          <w:color w:val="42464C"/>
          <w:w w:val="105"/>
        </w:rPr>
        <w:t>Core</w:t>
      </w:r>
      <w:r>
        <w:rPr>
          <w:rFonts w:ascii="Calibri" w:eastAsia="Calibri"/>
          <w:color w:val="42464C"/>
          <w:spacing w:val="12"/>
          <w:w w:val="105"/>
        </w:rPr>
        <w:t xml:space="preserve"> </w:t>
      </w:r>
      <w:r>
        <w:rPr>
          <w:color w:val="42464C"/>
          <w:w w:val="105"/>
        </w:rPr>
        <w:t>组件是</w:t>
      </w:r>
      <w:r>
        <w:rPr>
          <w:rFonts w:ascii="Calibri" w:eastAsia="Calibri"/>
          <w:color w:val="42464C"/>
          <w:w w:val="105"/>
        </w:rPr>
        <w:t>Spring</w:t>
      </w:r>
      <w:r>
        <w:rPr>
          <w:rFonts w:ascii="Calibri" w:eastAsia="Calibri"/>
          <w:color w:val="42464C"/>
          <w:spacing w:val="12"/>
          <w:w w:val="105"/>
        </w:rPr>
        <w:t xml:space="preserve"> </w:t>
      </w:r>
      <w:r>
        <w:rPr>
          <w:color w:val="42464C"/>
          <w:w w:val="105"/>
        </w:rPr>
        <w:t>所有组件的核⼼，</w:t>
      </w:r>
      <w:r>
        <w:rPr>
          <w:rFonts w:ascii="Calibri" w:eastAsia="Calibri"/>
          <w:color w:val="42464C"/>
          <w:w w:val="105"/>
        </w:rPr>
        <w:t>Beans</w:t>
      </w:r>
      <w:r>
        <w:rPr>
          <w:rFonts w:ascii="Calibri" w:eastAsia="Calibri"/>
          <w:color w:val="42464C"/>
          <w:spacing w:val="12"/>
          <w:w w:val="105"/>
        </w:rPr>
        <w:t xml:space="preserve"> </w:t>
      </w:r>
      <w:r>
        <w:rPr>
          <w:color w:val="42464C"/>
          <w:w w:val="105"/>
        </w:rPr>
        <w:t>组件</w:t>
      </w:r>
      <w:r>
        <w:rPr>
          <w:color w:val="42464C"/>
          <w:spacing w:val="15"/>
        </w:rPr>
        <w:t xml:space="preserve">和 </w:t>
      </w:r>
      <w:r>
        <w:rPr>
          <w:rFonts w:ascii="Calibri" w:eastAsia="Calibri"/>
          <w:color w:val="42464C"/>
        </w:rPr>
        <w:t>Context</w:t>
      </w:r>
      <w:r>
        <w:rPr>
          <w:rFonts w:ascii="Calibri" w:eastAsia="Calibri"/>
          <w:color w:val="42464C"/>
          <w:spacing w:val="37"/>
        </w:rPr>
        <w:t xml:space="preserve"> </w:t>
      </w:r>
      <w:r>
        <w:rPr>
          <w:color w:val="42464C"/>
        </w:rPr>
        <w:t>组件是实现</w:t>
      </w:r>
      <w:r>
        <w:rPr>
          <w:rFonts w:ascii="Calibri" w:eastAsia="Calibri"/>
          <w:color w:val="42464C"/>
        </w:rPr>
        <w:t>IOC</w:t>
      </w:r>
      <w:r>
        <w:rPr>
          <w:color w:val="42464C"/>
        </w:rPr>
        <w:t>和依赖注⼊的基础，</w:t>
      </w:r>
      <w:r>
        <w:rPr>
          <w:rFonts w:ascii="Calibri" w:eastAsia="Calibri"/>
          <w:color w:val="42464C"/>
        </w:rPr>
        <w:t>AOP</w:t>
      </w:r>
      <w:r>
        <w:rPr>
          <w:color w:val="42464C"/>
        </w:rPr>
        <w:t>组件⽤来实现⾯向切⾯编程。</w:t>
      </w:r>
    </w:p>
    <w:p w:rsidR="006C2B7B" w:rsidRDefault="00944A09">
      <w:pPr>
        <w:pStyle w:val="a3"/>
        <w:spacing w:before="206"/>
        <w:rPr>
          <w:rFonts w:ascii="Calibri" w:eastAsia="Calibri"/>
        </w:rPr>
      </w:pPr>
      <w:r>
        <w:rPr>
          <w:rFonts w:ascii="Calibri" w:eastAsia="Calibri"/>
          <w:color w:val="42464C"/>
          <w:w w:val="110"/>
        </w:rPr>
        <w:t xml:space="preserve">Spring </w:t>
      </w:r>
      <w:r>
        <w:rPr>
          <w:color w:val="42464C"/>
          <w:w w:val="110"/>
        </w:rPr>
        <w:t xml:space="preserve">官⽹列出的 </w:t>
      </w:r>
      <w:r>
        <w:rPr>
          <w:rFonts w:ascii="Calibri" w:eastAsia="Calibri"/>
          <w:color w:val="42464C"/>
          <w:w w:val="110"/>
        </w:rPr>
        <w:t xml:space="preserve">Spring </w:t>
      </w:r>
      <w:r>
        <w:rPr>
          <w:color w:val="42464C"/>
          <w:w w:val="110"/>
        </w:rPr>
        <w:t xml:space="preserve">的 </w:t>
      </w:r>
      <w:r>
        <w:rPr>
          <w:rFonts w:ascii="Calibri" w:eastAsia="Calibri"/>
          <w:color w:val="42464C"/>
          <w:w w:val="110"/>
        </w:rPr>
        <w:t xml:space="preserve">6 </w:t>
      </w:r>
      <w:r>
        <w:rPr>
          <w:color w:val="42464C"/>
          <w:w w:val="110"/>
        </w:rPr>
        <w:t>个特征</w:t>
      </w:r>
      <w:r>
        <w:rPr>
          <w:rFonts w:ascii="Calibri" w:eastAsia="Calibri"/>
          <w:color w:val="42464C"/>
          <w:w w:val="155"/>
        </w:rPr>
        <w:t>:</w:t>
      </w:r>
    </w:p>
    <w:p w:rsidR="006C2B7B" w:rsidRDefault="001C37C9">
      <w:pPr>
        <w:pStyle w:val="a3"/>
        <w:spacing w:before="127" w:line="368" w:lineRule="exact"/>
        <w:ind w:left="757"/>
      </w:pPr>
      <w:r>
        <w:pict>
          <v:shape id="_x0000_s2802" style="position:absolute;left:0;text-align:left;margin-left:82.9pt;margin-top:17.15pt;width:3.25pt;height:3.25pt;z-index:28408;mso-position-horizontal-relative:page" coordorigin="1658,343" coordsize="65,65" path="m1722,375r-3,12l1712,397r-10,7l1690,407r-13,-3l1667,397r-7,-10l1658,375r2,-13l1667,352r10,-7l1690,343r12,2l1712,352r7,10l1722,375xe" filled="f" strokecolor="#42464c" strokeweight=".28253mm">
            <v:path arrowok="t"/>
            <w10:wrap anchorx="page"/>
          </v:shape>
        </w:pict>
      </w:r>
      <w:r w:rsidR="00944A09">
        <w:rPr>
          <w:rFonts w:ascii="Microsoft JhengHei" w:eastAsia="Microsoft JhengHei" w:hint="eastAsia"/>
          <w:b/>
          <w:color w:val="42464C"/>
        </w:rPr>
        <w:t xml:space="preserve">核⼼技术       </w:t>
      </w:r>
      <w:r w:rsidR="00944A09">
        <w:rPr>
          <w:color w:val="42464C"/>
        </w:rPr>
        <w:t>：依赖注⼊</w:t>
      </w:r>
      <w:r w:rsidR="00944A09">
        <w:rPr>
          <w:rFonts w:ascii="Calibri" w:eastAsia="Calibri"/>
          <w:color w:val="42464C"/>
        </w:rPr>
        <w:t>(DI)</w:t>
      </w:r>
      <w:r w:rsidR="00944A09">
        <w:rPr>
          <w:color w:val="42464C"/>
        </w:rPr>
        <w:t>，</w:t>
      </w:r>
      <w:r w:rsidR="00944A09">
        <w:rPr>
          <w:rFonts w:ascii="Calibri" w:eastAsia="Calibri"/>
          <w:color w:val="42464C"/>
        </w:rPr>
        <w:t>AOP</w:t>
      </w:r>
      <w:r w:rsidR="00944A09">
        <w:rPr>
          <w:color w:val="42464C"/>
        </w:rPr>
        <w:t>，事件</w:t>
      </w:r>
      <w:r w:rsidR="00944A09">
        <w:rPr>
          <w:rFonts w:ascii="Calibri" w:eastAsia="Calibri"/>
          <w:color w:val="42464C"/>
        </w:rPr>
        <w:t>(events)</w:t>
      </w:r>
      <w:r w:rsidR="00944A09">
        <w:rPr>
          <w:color w:val="42464C"/>
        </w:rPr>
        <w:t>，资源，</w:t>
      </w:r>
      <w:r w:rsidR="00944A09">
        <w:rPr>
          <w:rFonts w:ascii="Calibri" w:eastAsia="Calibri"/>
          <w:color w:val="42464C"/>
        </w:rPr>
        <w:t>i18n</w:t>
      </w:r>
      <w:r w:rsidR="00944A09">
        <w:rPr>
          <w:color w:val="42464C"/>
        </w:rPr>
        <w:t>，验证，数据绑定，类型转换，</w:t>
      </w:r>
    </w:p>
    <w:p w:rsidR="006C2B7B" w:rsidRDefault="00944A09">
      <w:pPr>
        <w:pStyle w:val="a3"/>
        <w:spacing w:line="249" w:lineRule="exact"/>
        <w:ind w:left="757"/>
      </w:pPr>
      <w:r>
        <w:rPr>
          <w:rFonts w:ascii="Calibri" w:eastAsia="Calibri"/>
          <w:color w:val="42464C"/>
        </w:rPr>
        <w:t>SpEL</w:t>
      </w:r>
      <w:r>
        <w:rPr>
          <w:color w:val="42464C"/>
        </w:rPr>
        <w:t>。</w:t>
      </w:r>
    </w:p>
    <w:p w:rsidR="006C2B7B" w:rsidRDefault="001C37C9">
      <w:pPr>
        <w:pStyle w:val="a3"/>
        <w:spacing w:line="288" w:lineRule="exact"/>
        <w:ind w:left="757"/>
      </w:pPr>
      <w:r>
        <w:pict>
          <v:shape id="_x0000_s2801" style="position:absolute;left:0;text-align:left;margin-left:82.9pt;margin-top:8.8pt;width:3.25pt;height:3.25pt;z-index:28432;mso-position-horizontal-relative:page" coordorigin="1658,176" coordsize="65,65" path="m1722,208r-3,12l1712,230r-10,7l1690,240r-13,-3l1667,230r-7,-10l1658,208r2,-13l1667,185r10,-7l1690,176r12,2l1712,185r7,10l1722,208xe" filled="f" strokecolor="#42464c" strokeweight=".28253mm">
            <v:path arrowok="t"/>
            <w10:wrap anchorx="page"/>
          </v:shape>
        </w:pict>
      </w:r>
      <w:r w:rsidR="00944A09">
        <w:rPr>
          <w:rFonts w:ascii="Microsoft JhengHei" w:eastAsia="Microsoft JhengHei" w:hint="eastAsia"/>
          <w:b/>
          <w:color w:val="42464C"/>
        </w:rPr>
        <w:t xml:space="preserve">测试   </w:t>
      </w:r>
      <w:r w:rsidR="00944A09">
        <w:rPr>
          <w:color w:val="42464C"/>
        </w:rPr>
        <w:t>：模拟对象，</w:t>
      </w:r>
      <w:r w:rsidR="00944A09">
        <w:rPr>
          <w:rFonts w:ascii="Calibri" w:eastAsia="Calibri"/>
          <w:color w:val="42464C"/>
        </w:rPr>
        <w:t>TestContext</w:t>
      </w:r>
      <w:r w:rsidR="00944A09">
        <w:rPr>
          <w:color w:val="42464C"/>
        </w:rPr>
        <w:t>框架，</w:t>
      </w:r>
      <w:r w:rsidR="00944A09">
        <w:rPr>
          <w:rFonts w:ascii="Calibri" w:eastAsia="Calibri"/>
          <w:color w:val="42464C"/>
        </w:rPr>
        <w:t xml:space="preserve">Spring   MVC   </w:t>
      </w:r>
      <w:r w:rsidR="00944A09">
        <w:rPr>
          <w:color w:val="42464C"/>
        </w:rPr>
        <w:t>测试，</w:t>
      </w:r>
      <w:r w:rsidR="00944A09">
        <w:rPr>
          <w:rFonts w:ascii="Calibri" w:eastAsia="Calibri"/>
          <w:color w:val="42464C"/>
        </w:rPr>
        <w:t>WebTestClient</w:t>
      </w:r>
      <w:r w:rsidR="00944A09">
        <w:rPr>
          <w:color w:val="42464C"/>
        </w:rPr>
        <w:t>。</w:t>
      </w:r>
    </w:p>
    <w:p w:rsidR="006C2B7B" w:rsidRDefault="001C37C9">
      <w:pPr>
        <w:pStyle w:val="a3"/>
        <w:spacing w:line="288" w:lineRule="exact"/>
        <w:ind w:left="757"/>
      </w:pPr>
      <w:r>
        <w:pict>
          <v:shape id="_x0000_s2800" style="position:absolute;left:0;text-align:left;margin-left:82.9pt;margin-top:8.8pt;width:3.25pt;height:3.25pt;z-index:28456;mso-position-horizontal-relative:page" coordorigin="1658,176" coordsize="65,65" path="m1722,208r-3,12l1712,230r-10,7l1690,240r-13,-3l1667,230r-7,-10l1658,208r2,-13l1667,185r10,-7l1690,176r12,2l1712,185r7,10l1722,208xe" filled="f" strokecolor="#42464c" strokeweight=".28253mm">
            <v:path arrowok="t"/>
            <w10:wrap anchorx="page"/>
          </v:shape>
        </w:pict>
      </w:r>
      <w:r w:rsidR="00944A09">
        <w:rPr>
          <w:rFonts w:ascii="Microsoft JhengHei" w:eastAsia="Microsoft JhengHei" w:hint="eastAsia"/>
          <w:b/>
          <w:color w:val="42464C"/>
          <w:w w:val="95"/>
        </w:rPr>
        <w:t xml:space="preserve">数据访问 </w:t>
      </w:r>
      <w:r w:rsidR="00944A09">
        <w:rPr>
          <w:color w:val="42464C"/>
          <w:w w:val="95"/>
        </w:rPr>
        <w:t>：事务，</w:t>
      </w:r>
      <w:r w:rsidR="00944A09">
        <w:rPr>
          <w:rFonts w:ascii="Calibri" w:eastAsia="Calibri"/>
          <w:color w:val="42464C"/>
          <w:w w:val="95"/>
        </w:rPr>
        <w:t>DAO</w:t>
      </w:r>
      <w:r w:rsidR="00944A09">
        <w:rPr>
          <w:color w:val="42464C"/>
          <w:w w:val="95"/>
        </w:rPr>
        <w:t>⽀持，</w:t>
      </w:r>
      <w:r w:rsidR="00944A09">
        <w:rPr>
          <w:rFonts w:ascii="Calibri" w:eastAsia="Calibri"/>
          <w:color w:val="42464C"/>
          <w:w w:val="95"/>
        </w:rPr>
        <w:t>JDBC</w:t>
      </w:r>
      <w:r w:rsidR="00944A09">
        <w:rPr>
          <w:color w:val="42464C"/>
          <w:w w:val="95"/>
        </w:rPr>
        <w:t>，</w:t>
      </w:r>
      <w:r w:rsidR="00944A09">
        <w:rPr>
          <w:rFonts w:ascii="Calibri" w:eastAsia="Calibri"/>
          <w:color w:val="42464C"/>
          <w:w w:val="95"/>
        </w:rPr>
        <w:t>ORM</w:t>
      </w:r>
      <w:r w:rsidR="00944A09">
        <w:rPr>
          <w:color w:val="42464C"/>
          <w:w w:val="95"/>
        </w:rPr>
        <w:t>，编组</w:t>
      </w:r>
      <w:r w:rsidR="00944A09">
        <w:rPr>
          <w:rFonts w:ascii="Calibri" w:eastAsia="Calibri"/>
          <w:color w:val="42464C"/>
          <w:w w:val="95"/>
        </w:rPr>
        <w:t>XML</w:t>
      </w:r>
      <w:r w:rsidR="00944A09">
        <w:rPr>
          <w:color w:val="42464C"/>
          <w:w w:val="95"/>
        </w:rPr>
        <w:t>。</w:t>
      </w:r>
    </w:p>
    <w:p w:rsidR="006C2B7B" w:rsidRDefault="001C37C9">
      <w:pPr>
        <w:pStyle w:val="a3"/>
        <w:spacing w:line="288" w:lineRule="exact"/>
        <w:ind w:left="757"/>
      </w:pPr>
      <w:r>
        <w:pict>
          <v:shape id="_x0000_s2799" style="position:absolute;left:0;text-align:left;margin-left:82.9pt;margin-top:8.8pt;width:3.25pt;height:3.25pt;z-index:28480;mso-position-horizontal-relative:page" coordorigin="1658,176" coordsize="65,65" path="m1722,208r-3,12l1712,230r-10,7l1690,240r-13,-3l1667,230r-7,-10l1658,208r2,-13l1667,185r10,-7l1690,176r12,2l1712,185r7,10l1722,208xe" filled="f" strokecolor="#42464c" strokeweight=".28253mm">
            <v:path arrowok="t"/>
            <w10:wrap anchorx="page"/>
          </v:shape>
        </w:pict>
      </w:r>
      <w:r w:rsidR="00944A09">
        <w:rPr>
          <w:rFonts w:ascii="Calibri" w:eastAsia="Calibri"/>
          <w:b/>
          <w:color w:val="42464C"/>
        </w:rPr>
        <w:t>Web</w:t>
      </w:r>
      <w:r w:rsidR="00944A09">
        <w:rPr>
          <w:rFonts w:ascii="Microsoft JhengHei" w:eastAsia="Microsoft JhengHei" w:hint="eastAsia"/>
          <w:b/>
          <w:color w:val="42464C"/>
          <w:w w:val="105"/>
        </w:rPr>
        <w:t xml:space="preserve">⽀持 </w:t>
      </w:r>
      <w:r w:rsidR="00944A09">
        <w:rPr>
          <w:rFonts w:ascii="Calibri" w:eastAsia="Calibri"/>
          <w:color w:val="42464C"/>
          <w:w w:val="155"/>
        </w:rPr>
        <w:t xml:space="preserve">: </w:t>
      </w:r>
      <w:r w:rsidR="00944A09">
        <w:rPr>
          <w:rFonts w:ascii="Calibri" w:eastAsia="Calibri"/>
          <w:color w:val="42464C"/>
          <w:w w:val="105"/>
        </w:rPr>
        <w:t xml:space="preserve">Spring </w:t>
      </w:r>
      <w:r w:rsidR="00944A09">
        <w:rPr>
          <w:rFonts w:ascii="Calibri" w:eastAsia="Calibri"/>
          <w:color w:val="42464C"/>
        </w:rPr>
        <w:t>MVC</w:t>
      </w:r>
      <w:r w:rsidR="00944A09">
        <w:rPr>
          <w:color w:val="42464C"/>
          <w:w w:val="105"/>
        </w:rPr>
        <w:t>和</w:t>
      </w:r>
      <w:r w:rsidR="00944A09">
        <w:rPr>
          <w:rFonts w:ascii="Calibri" w:eastAsia="Calibri"/>
          <w:color w:val="42464C"/>
          <w:w w:val="105"/>
        </w:rPr>
        <w:t xml:space="preserve">Spring WebFlux </w:t>
      </w:r>
      <w:r w:rsidR="00944A09">
        <w:rPr>
          <w:rFonts w:ascii="Calibri" w:eastAsia="Calibri"/>
          <w:color w:val="42464C"/>
        </w:rPr>
        <w:t>Web</w:t>
      </w:r>
      <w:r w:rsidR="00944A09">
        <w:rPr>
          <w:color w:val="42464C"/>
          <w:w w:val="105"/>
        </w:rPr>
        <w:t>框架。</w:t>
      </w:r>
    </w:p>
    <w:p w:rsidR="006C2B7B" w:rsidRDefault="001C37C9">
      <w:pPr>
        <w:pStyle w:val="a3"/>
        <w:spacing w:line="288" w:lineRule="exact"/>
        <w:ind w:left="757"/>
      </w:pPr>
      <w:r>
        <w:pict>
          <v:shape id="_x0000_s2798" style="position:absolute;left:0;text-align:left;margin-left:82.9pt;margin-top:8.8pt;width:3.25pt;height:3.25pt;z-index:28504;mso-position-horizontal-relative:page" coordorigin="1658,176" coordsize="65,65" path="m1722,208r-3,12l1712,230r-10,7l1690,240r-13,-3l1667,230r-7,-10l1658,208r2,-13l1667,185r10,-7l1690,176r12,2l1712,185r7,10l1722,208xe" filled="f" strokecolor="#42464c" strokeweight=".28253mm">
            <v:path arrowok="t"/>
            <w10:wrap anchorx="page"/>
          </v:shape>
        </w:pict>
      </w:r>
      <w:r w:rsidR="00944A09">
        <w:rPr>
          <w:rFonts w:ascii="Microsoft JhengHei" w:eastAsia="Microsoft JhengHei" w:hint="eastAsia"/>
          <w:b/>
          <w:color w:val="42464C"/>
          <w:w w:val="95"/>
        </w:rPr>
        <w:t xml:space="preserve">集成      </w:t>
      </w:r>
      <w:r w:rsidR="00944A09">
        <w:rPr>
          <w:color w:val="42464C"/>
          <w:w w:val="95"/>
        </w:rPr>
        <w:t>：远程处理，</w:t>
      </w:r>
      <w:r w:rsidR="00944A09">
        <w:rPr>
          <w:rFonts w:ascii="Calibri" w:eastAsia="Calibri"/>
          <w:color w:val="42464C"/>
          <w:w w:val="95"/>
        </w:rPr>
        <w:t>JMS</w:t>
      </w:r>
      <w:r w:rsidR="00944A09">
        <w:rPr>
          <w:color w:val="42464C"/>
          <w:w w:val="95"/>
        </w:rPr>
        <w:t>，</w:t>
      </w:r>
      <w:r w:rsidR="00944A09">
        <w:rPr>
          <w:rFonts w:ascii="Calibri" w:eastAsia="Calibri"/>
          <w:color w:val="42464C"/>
          <w:w w:val="95"/>
        </w:rPr>
        <w:t>JCA</w:t>
      </w:r>
      <w:r w:rsidR="00944A09">
        <w:rPr>
          <w:color w:val="42464C"/>
          <w:w w:val="95"/>
        </w:rPr>
        <w:t>，</w:t>
      </w:r>
      <w:r w:rsidR="00944A09">
        <w:rPr>
          <w:rFonts w:ascii="Calibri" w:eastAsia="Calibri"/>
          <w:color w:val="42464C"/>
          <w:w w:val="95"/>
        </w:rPr>
        <w:t>JMX</w:t>
      </w:r>
      <w:r w:rsidR="00944A09">
        <w:rPr>
          <w:color w:val="42464C"/>
          <w:w w:val="95"/>
        </w:rPr>
        <w:t>，电⼦邮件，任务，调度，缓存。</w:t>
      </w:r>
    </w:p>
    <w:p w:rsidR="006C2B7B" w:rsidRDefault="001C37C9">
      <w:pPr>
        <w:pStyle w:val="a3"/>
        <w:spacing w:line="328" w:lineRule="exact"/>
        <w:ind w:left="757"/>
      </w:pPr>
      <w:r>
        <w:pict>
          <v:shape id="_x0000_s2797" style="position:absolute;left:0;text-align:left;margin-left:82.9pt;margin-top:8.8pt;width:3.25pt;height:3.25pt;z-index:28528;mso-position-horizontal-relative:page" coordorigin="1658,176" coordsize="65,65" path="m1722,208r-3,12l1712,230r-10,7l1690,240r-13,-3l1667,230r-7,-10l1658,208r2,-13l1667,185r10,-7l1690,176r12,2l1712,185r7,10l1722,208xe" filled="f" strokecolor="#42464c" strokeweight=".28253mm">
            <v:path arrowok="t"/>
            <w10:wrap anchorx="page"/>
          </v:shape>
        </w:pict>
      </w:r>
      <w:r w:rsidR="00944A09">
        <w:rPr>
          <w:rFonts w:ascii="Microsoft JhengHei" w:eastAsia="Microsoft JhengHei" w:hint="eastAsia"/>
          <w:b/>
          <w:color w:val="42464C"/>
          <w:w w:val="105"/>
        </w:rPr>
        <w:t xml:space="preserve">语⾔  </w:t>
      </w:r>
      <w:r w:rsidR="00944A09">
        <w:rPr>
          <w:color w:val="42464C"/>
          <w:w w:val="105"/>
        </w:rPr>
        <w:t>：</w:t>
      </w:r>
      <w:r w:rsidR="00944A09">
        <w:rPr>
          <w:rFonts w:ascii="Calibri" w:eastAsia="Calibri"/>
          <w:color w:val="42464C"/>
          <w:w w:val="105"/>
        </w:rPr>
        <w:t>Kotlin</w:t>
      </w:r>
      <w:r w:rsidR="00944A09">
        <w:rPr>
          <w:color w:val="42464C"/>
          <w:w w:val="105"/>
        </w:rPr>
        <w:t>，</w:t>
      </w:r>
      <w:r w:rsidR="00944A09">
        <w:rPr>
          <w:rFonts w:ascii="Calibri" w:eastAsia="Calibri"/>
          <w:color w:val="42464C"/>
          <w:w w:val="105"/>
        </w:rPr>
        <w:t>Groovy</w:t>
      </w:r>
      <w:r w:rsidR="00944A09">
        <w:rPr>
          <w:color w:val="42464C"/>
          <w:w w:val="105"/>
        </w:rPr>
        <w:t>，动态语⾔。</w:t>
      </w:r>
    </w:p>
    <w:p w:rsidR="006C2B7B" w:rsidRDefault="00944A09">
      <w:pPr>
        <w:pStyle w:val="3"/>
        <w:numPr>
          <w:ilvl w:val="2"/>
          <w:numId w:val="65"/>
        </w:numPr>
        <w:tabs>
          <w:tab w:val="left" w:pos="669"/>
        </w:tabs>
        <w:spacing w:before="204"/>
      </w:pPr>
      <w:r>
        <w:rPr>
          <w:color w:val="222324"/>
        </w:rPr>
        <w:t>列举⼀些重要的</w:t>
      </w:r>
      <w:r>
        <w:rPr>
          <w:rFonts w:ascii="Calibri" w:eastAsia="Calibri"/>
          <w:color w:val="222324"/>
        </w:rPr>
        <w:t>Spring</w:t>
      </w:r>
      <w:r>
        <w:rPr>
          <w:color w:val="222324"/>
        </w:rPr>
        <w:t>模块？</w:t>
      </w:r>
    </w:p>
    <w:p w:rsidR="006C2B7B" w:rsidRDefault="00944A09">
      <w:pPr>
        <w:pStyle w:val="a3"/>
        <w:spacing w:before="228"/>
        <w:ind w:right="106"/>
      </w:pPr>
      <w:r>
        <w:rPr>
          <w:color w:val="42464C"/>
          <w:w w:val="105"/>
        </w:rPr>
        <w:t xml:space="preserve">下图对应的是 </w:t>
      </w:r>
      <w:r>
        <w:rPr>
          <w:rFonts w:ascii="Calibri" w:eastAsia="Calibri"/>
          <w:color w:val="42464C"/>
          <w:w w:val="105"/>
        </w:rPr>
        <w:t xml:space="preserve">Spring4.x </w:t>
      </w:r>
      <w:r>
        <w:rPr>
          <w:color w:val="42464C"/>
          <w:w w:val="105"/>
        </w:rPr>
        <w:t>版本。⽬前最新的</w:t>
      </w:r>
      <w:r>
        <w:rPr>
          <w:rFonts w:ascii="Calibri" w:eastAsia="Calibri"/>
          <w:color w:val="42464C"/>
          <w:w w:val="105"/>
        </w:rPr>
        <w:t>5.x</w:t>
      </w:r>
      <w:r>
        <w:rPr>
          <w:color w:val="42464C"/>
          <w:w w:val="105"/>
        </w:rPr>
        <w:t xml:space="preserve">版本中 </w:t>
      </w:r>
      <w:r>
        <w:rPr>
          <w:rFonts w:ascii="Calibri" w:eastAsia="Calibri"/>
          <w:color w:val="42464C"/>
        </w:rPr>
        <w:t xml:space="preserve">Web </w:t>
      </w:r>
      <w:r>
        <w:rPr>
          <w:color w:val="42464C"/>
          <w:w w:val="105"/>
        </w:rPr>
        <w:t xml:space="preserve">模块的 </w:t>
      </w:r>
      <w:r>
        <w:rPr>
          <w:rFonts w:ascii="Calibri" w:eastAsia="Calibri"/>
          <w:color w:val="42464C"/>
          <w:w w:val="105"/>
        </w:rPr>
        <w:t xml:space="preserve">Portlet </w:t>
      </w:r>
      <w:r>
        <w:rPr>
          <w:color w:val="42464C"/>
          <w:w w:val="105"/>
        </w:rPr>
        <w:t>组件已经被废弃掉，同时</w:t>
      </w:r>
      <w:r>
        <w:rPr>
          <w:color w:val="42464C"/>
        </w:rPr>
        <w:t xml:space="preserve">增加了⽤于异步响应式处理的 </w:t>
      </w:r>
      <w:r>
        <w:rPr>
          <w:rFonts w:ascii="Calibri" w:eastAsia="Calibri"/>
          <w:color w:val="42464C"/>
        </w:rPr>
        <w:t xml:space="preserve">WebFlux </w:t>
      </w:r>
      <w:r>
        <w:rPr>
          <w:color w:val="42464C"/>
        </w:rPr>
        <w:t>组件。</w:t>
      </w:r>
    </w:p>
    <w:p w:rsidR="006C2B7B" w:rsidRDefault="00944A09">
      <w:pPr>
        <w:pStyle w:val="a3"/>
        <w:spacing w:before="6"/>
        <w:ind w:left="0"/>
        <w:rPr>
          <w:sz w:val="13"/>
        </w:rPr>
      </w:pPr>
      <w:r>
        <w:rPr>
          <w:noProof/>
          <w:lang w:eastAsia="zh-CN"/>
        </w:rPr>
        <w:drawing>
          <wp:anchor distT="0" distB="0" distL="0" distR="0" simplePos="0" relativeHeight="28384" behindDoc="0" locked="0" layoutInCell="1" allowOverlap="1">
            <wp:simplePos x="0" y="0"/>
            <wp:positionH relativeFrom="page">
              <wp:posOffset>798260</wp:posOffset>
            </wp:positionH>
            <wp:positionV relativeFrom="paragraph">
              <wp:posOffset>137110</wp:posOffset>
            </wp:positionV>
            <wp:extent cx="5966459" cy="4474845"/>
            <wp:effectExtent l="0" t="0" r="0" b="0"/>
            <wp:wrapTopAndBottom/>
            <wp:docPr id="305"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07.png"/>
                    <pic:cNvPicPr/>
                  </pic:nvPicPr>
                  <pic:blipFill>
                    <a:blip r:embed="rId287" cstate="print"/>
                    <a:stretch>
                      <a:fillRect/>
                    </a:stretch>
                  </pic:blipFill>
                  <pic:spPr>
                    <a:xfrm>
                      <a:off x="0" y="0"/>
                      <a:ext cx="5966459" cy="4474845"/>
                    </a:xfrm>
                    <a:prstGeom prst="rect">
                      <a:avLst/>
                    </a:prstGeom>
                  </pic:spPr>
                </pic:pic>
              </a:graphicData>
            </a:graphic>
          </wp:anchor>
        </w:drawing>
      </w:r>
    </w:p>
    <w:p w:rsidR="006C2B7B" w:rsidRDefault="00944A09">
      <w:pPr>
        <w:spacing w:before="83"/>
        <w:ind w:left="757" w:right="106"/>
        <w:rPr>
          <w:sz w:val="21"/>
        </w:rPr>
      </w:pPr>
      <w:r>
        <w:rPr>
          <w:rFonts w:ascii="Calibri" w:eastAsia="Calibri"/>
          <w:b/>
          <w:color w:val="42464C"/>
          <w:w w:val="105"/>
          <w:sz w:val="21"/>
        </w:rPr>
        <w:t>Spring Core</w:t>
      </w:r>
      <w:r>
        <w:rPr>
          <w:rFonts w:ascii="Microsoft JhengHei" w:eastAsia="Microsoft JhengHei" w:hint="eastAsia"/>
          <w:b/>
          <w:color w:val="42464C"/>
          <w:w w:val="105"/>
          <w:sz w:val="21"/>
        </w:rPr>
        <w:t xml:space="preserve">： </w:t>
      </w:r>
      <w:r>
        <w:rPr>
          <w:color w:val="42464C"/>
          <w:w w:val="105"/>
          <w:sz w:val="21"/>
        </w:rPr>
        <w:t>基础</w:t>
      </w:r>
      <w:r>
        <w:rPr>
          <w:rFonts w:ascii="Calibri" w:eastAsia="Calibri"/>
          <w:color w:val="42464C"/>
          <w:w w:val="105"/>
          <w:sz w:val="21"/>
        </w:rPr>
        <w:t>,</w:t>
      </w:r>
      <w:r>
        <w:rPr>
          <w:color w:val="42464C"/>
          <w:w w:val="105"/>
          <w:sz w:val="21"/>
        </w:rPr>
        <w:t xml:space="preserve">可以说 </w:t>
      </w:r>
      <w:r>
        <w:rPr>
          <w:rFonts w:ascii="Calibri" w:eastAsia="Calibri"/>
          <w:color w:val="42464C"/>
          <w:w w:val="105"/>
          <w:sz w:val="21"/>
        </w:rPr>
        <w:t xml:space="preserve">Spring </w:t>
      </w:r>
      <w:r>
        <w:rPr>
          <w:color w:val="42464C"/>
          <w:w w:val="105"/>
          <w:sz w:val="21"/>
        </w:rPr>
        <w:t xml:space="preserve">其他所有的功能都需要依赖于该类库。主要提供 </w:t>
      </w:r>
      <w:r>
        <w:rPr>
          <w:rFonts w:ascii="Calibri" w:eastAsia="Calibri"/>
          <w:color w:val="42464C"/>
          <w:w w:val="105"/>
          <w:sz w:val="21"/>
        </w:rPr>
        <w:t xml:space="preserve">IoC </w:t>
      </w:r>
      <w:r>
        <w:rPr>
          <w:color w:val="42464C"/>
          <w:w w:val="105"/>
          <w:sz w:val="21"/>
        </w:rPr>
        <w:t>依赖</w:t>
      </w:r>
      <w:r>
        <w:rPr>
          <w:color w:val="42464C"/>
          <w:w w:val="95"/>
          <w:sz w:val="21"/>
        </w:rPr>
        <w:t>注⼊功能。</w:t>
      </w:r>
    </w:p>
    <w:p w:rsidR="006C2B7B" w:rsidRDefault="001C37C9">
      <w:pPr>
        <w:spacing w:before="12" w:line="289" w:lineRule="exact"/>
        <w:ind w:left="757"/>
        <w:rPr>
          <w:sz w:val="21"/>
        </w:rPr>
      </w:pPr>
      <w:r>
        <w:pict>
          <v:shape id="_x0000_s2796" style="position:absolute;left:0;text-align:left;margin-left:82.9pt;margin-top:-21.4pt;width:3.25pt;height:3.25pt;z-index:28552;mso-position-horizontal-relative:page" coordorigin="1658,-428" coordsize="65,65" path="m1722,-396r-3,12l1712,-373r-10,7l1690,-364r-13,-2l1667,-373r-7,-11l1658,-396r2,-12l1667,-419r10,-6l1690,-428r12,3l1712,-419r7,11l1722,-396xe" filled="f" strokecolor="#42464c" strokeweight=".28253mm">
            <v:path arrowok="t"/>
            <w10:wrap anchorx="page"/>
          </v:shape>
        </w:pict>
      </w:r>
      <w:r>
        <w:pict>
          <v:shape id="_x0000_s2795" style="position:absolute;left:0;text-align:left;margin-left:82.9pt;margin-top:7.45pt;width:3.25pt;height:3.25pt;z-index:28576;mso-position-horizontal-relative:page" coordorigin="1658,149" coordsize="65,65" path="m1722,181r-3,12l1712,203r-10,7l1690,213r-13,-3l1667,203r-7,-10l1658,181r2,-13l1667,158r10,-7l1690,149r12,2l1712,158r7,10l1722,181xe" filled="f" strokecolor="#42464c" strokeweight=".28253mm">
            <v:path arrowok="t"/>
            <w10:wrap anchorx="page"/>
          </v:shape>
        </w:pict>
      </w:r>
      <w:r w:rsidR="00944A09">
        <w:rPr>
          <w:rFonts w:ascii="Calibri" w:eastAsia="Calibri"/>
          <w:b/>
          <w:color w:val="42464C"/>
          <w:sz w:val="21"/>
        </w:rPr>
        <w:t xml:space="preserve">Spring   Aspects   </w:t>
      </w:r>
      <w:r w:rsidR="00944A09">
        <w:rPr>
          <w:color w:val="42464C"/>
          <w:sz w:val="21"/>
        </w:rPr>
        <w:t>：   该模块为与</w:t>
      </w:r>
      <w:r w:rsidR="00944A09">
        <w:rPr>
          <w:rFonts w:ascii="Calibri" w:eastAsia="Calibri"/>
          <w:color w:val="42464C"/>
          <w:sz w:val="21"/>
        </w:rPr>
        <w:t>AspectJ</w:t>
      </w:r>
      <w:r w:rsidR="00944A09">
        <w:rPr>
          <w:color w:val="42464C"/>
          <w:sz w:val="21"/>
        </w:rPr>
        <w:t>的集成提供⽀持。</w:t>
      </w:r>
    </w:p>
    <w:p w:rsidR="006C2B7B" w:rsidRDefault="001C37C9">
      <w:pPr>
        <w:spacing w:line="288" w:lineRule="exact"/>
        <w:ind w:left="757"/>
        <w:rPr>
          <w:sz w:val="21"/>
        </w:rPr>
      </w:pPr>
      <w:r>
        <w:pict>
          <v:shape id="_x0000_s2794" style="position:absolute;left:0;text-align:left;margin-left:82.9pt;margin-top:6.8pt;width:3.25pt;height:3.25pt;z-index:28600;mso-position-horizontal-relative:page" coordorigin="1658,136" coordsize="65,65" path="m1722,168r-3,13l1712,191r-10,7l1690,200r-13,-2l1667,191r-7,-10l1658,168r2,-12l1667,145r10,-6l1690,136r12,3l1712,145r7,11l1722,168xe" filled="f" strokecolor="#42464c" strokeweight=".28253mm">
            <v:path arrowok="t"/>
            <w10:wrap anchorx="page"/>
          </v:shape>
        </w:pict>
      </w:r>
      <w:r w:rsidR="00944A09">
        <w:rPr>
          <w:rFonts w:ascii="Calibri" w:eastAsia="Calibri"/>
          <w:b/>
          <w:color w:val="42464C"/>
          <w:sz w:val="21"/>
        </w:rPr>
        <w:t xml:space="preserve">Spring AOP </w:t>
      </w:r>
      <w:r w:rsidR="00944A09">
        <w:rPr>
          <w:color w:val="42464C"/>
          <w:sz w:val="21"/>
        </w:rPr>
        <w:t>：提供了⾯向切⾯的编程实现。</w:t>
      </w:r>
    </w:p>
    <w:p w:rsidR="006C2B7B" w:rsidRDefault="001C37C9">
      <w:pPr>
        <w:spacing w:line="288" w:lineRule="exact"/>
        <w:ind w:left="757"/>
        <w:rPr>
          <w:sz w:val="21"/>
        </w:rPr>
      </w:pPr>
      <w:r>
        <w:pict>
          <v:shape id="_x0000_s2793" style="position:absolute;left:0;text-align:left;margin-left:82.9pt;margin-top:6.8pt;width:3.25pt;height:3.25pt;z-index:28624;mso-position-horizontal-relative:page" coordorigin="1658,136" coordsize="65,65" path="m1722,168r-3,13l1712,191r-10,7l1690,200r-13,-2l1667,191r-7,-10l1658,168r2,-12l1667,145r10,-6l1690,136r12,3l1712,145r7,11l1722,168xe" filled="f" strokecolor="#42464c" strokeweight=".28253mm">
            <v:path arrowok="t"/>
            <w10:wrap anchorx="page"/>
          </v:shape>
        </w:pict>
      </w:r>
      <w:r w:rsidR="00944A09">
        <w:rPr>
          <w:rFonts w:ascii="Calibri" w:eastAsia="Calibri"/>
          <w:b/>
          <w:color w:val="42464C"/>
          <w:w w:val="110"/>
          <w:sz w:val="21"/>
        </w:rPr>
        <w:t xml:space="preserve">Spring JDBC </w:t>
      </w:r>
      <w:r w:rsidR="00944A09">
        <w:rPr>
          <w:rFonts w:ascii="Calibri" w:eastAsia="Calibri"/>
          <w:color w:val="42464C"/>
          <w:w w:val="155"/>
          <w:sz w:val="21"/>
        </w:rPr>
        <w:t xml:space="preserve">: </w:t>
      </w:r>
      <w:r w:rsidR="00944A09">
        <w:rPr>
          <w:rFonts w:ascii="Calibri" w:eastAsia="Calibri"/>
          <w:color w:val="42464C"/>
          <w:w w:val="110"/>
          <w:sz w:val="21"/>
        </w:rPr>
        <w:t>Java</w:t>
      </w:r>
      <w:r w:rsidR="00944A09">
        <w:rPr>
          <w:color w:val="42464C"/>
          <w:w w:val="110"/>
          <w:sz w:val="21"/>
        </w:rPr>
        <w:t>数据库连接。</w:t>
      </w:r>
    </w:p>
    <w:p w:rsidR="006C2B7B" w:rsidRDefault="001C37C9">
      <w:pPr>
        <w:spacing w:line="288" w:lineRule="exact"/>
        <w:ind w:left="757"/>
        <w:rPr>
          <w:sz w:val="21"/>
        </w:rPr>
      </w:pPr>
      <w:r>
        <w:pict>
          <v:shape id="_x0000_s2792" style="position:absolute;left:0;text-align:left;margin-left:82.9pt;margin-top:6.8pt;width:3.25pt;height:3.25pt;z-index:28648;mso-position-horizontal-relative:page" coordorigin="1658,136" coordsize="65,65" path="m1722,168r-3,13l1712,191r-10,7l1690,200r-13,-2l1667,191r-7,-10l1658,168r2,-12l1667,145r10,-6l1690,136r12,3l1712,145r7,11l1722,168xe" filled="f" strokecolor="#42464c" strokeweight=".28253mm">
            <v:path arrowok="t"/>
            <w10:wrap anchorx="page"/>
          </v:shape>
        </w:pict>
      </w:r>
      <w:r w:rsidR="00944A09">
        <w:rPr>
          <w:rFonts w:ascii="Calibri" w:eastAsia="Calibri"/>
          <w:b/>
          <w:color w:val="42464C"/>
          <w:sz w:val="21"/>
        </w:rPr>
        <w:t xml:space="preserve">Spring  JMS  </w:t>
      </w:r>
      <w:r w:rsidR="00944A09">
        <w:rPr>
          <w:color w:val="42464C"/>
          <w:sz w:val="21"/>
        </w:rPr>
        <w:t>：</w:t>
      </w:r>
      <w:r w:rsidR="00944A09">
        <w:rPr>
          <w:rFonts w:ascii="Calibri" w:eastAsia="Calibri"/>
          <w:color w:val="42464C"/>
          <w:sz w:val="21"/>
        </w:rPr>
        <w:t>Java</w:t>
      </w:r>
      <w:r w:rsidR="00944A09">
        <w:rPr>
          <w:color w:val="42464C"/>
          <w:sz w:val="21"/>
        </w:rPr>
        <w:t>消息服务。</w:t>
      </w:r>
    </w:p>
    <w:p w:rsidR="006C2B7B" w:rsidRDefault="001C37C9">
      <w:pPr>
        <w:spacing w:line="288" w:lineRule="exact"/>
        <w:ind w:left="757"/>
        <w:rPr>
          <w:sz w:val="21"/>
        </w:rPr>
      </w:pPr>
      <w:r>
        <w:pict>
          <v:shape id="_x0000_s2791" style="position:absolute;left:0;text-align:left;margin-left:82.9pt;margin-top:6.8pt;width:3.25pt;height:3.25pt;z-index:28672;mso-position-horizontal-relative:page" coordorigin="1658,136" coordsize="65,65" path="m1722,168r-3,13l1712,191r-10,7l1690,200r-13,-2l1667,191r-7,-10l1658,168r2,-12l1667,145r10,-6l1690,136r12,3l1712,145r7,11l1722,168xe" filled="f" strokecolor="#42464c" strokeweight=".28253mm">
            <v:path arrowok="t"/>
            <w10:wrap anchorx="page"/>
          </v:shape>
        </w:pict>
      </w:r>
      <w:r w:rsidR="00944A09">
        <w:rPr>
          <w:rFonts w:ascii="Calibri" w:eastAsia="Calibri"/>
          <w:b/>
          <w:color w:val="42464C"/>
          <w:sz w:val="21"/>
        </w:rPr>
        <w:t xml:space="preserve">Spring ORM </w:t>
      </w:r>
      <w:r w:rsidR="00944A09">
        <w:rPr>
          <w:rFonts w:ascii="Calibri" w:eastAsia="Calibri"/>
          <w:color w:val="42464C"/>
          <w:sz w:val="21"/>
        </w:rPr>
        <w:t xml:space="preserve">: </w:t>
      </w:r>
      <w:r w:rsidR="00944A09">
        <w:rPr>
          <w:color w:val="42464C"/>
          <w:sz w:val="21"/>
        </w:rPr>
        <w:t>⽤于⽀持</w:t>
      </w:r>
      <w:r w:rsidR="00944A09">
        <w:rPr>
          <w:rFonts w:ascii="Calibri" w:eastAsia="Calibri"/>
          <w:color w:val="42464C"/>
          <w:sz w:val="21"/>
        </w:rPr>
        <w:t>Hibernate</w:t>
      </w:r>
      <w:r w:rsidR="00944A09">
        <w:rPr>
          <w:color w:val="42464C"/>
          <w:sz w:val="21"/>
        </w:rPr>
        <w:t>等</w:t>
      </w:r>
      <w:r w:rsidR="00944A09">
        <w:rPr>
          <w:rFonts w:ascii="Calibri" w:eastAsia="Calibri"/>
          <w:color w:val="42464C"/>
          <w:sz w:val="21"/>
        </w:rPr>
        <w:t>ORM</w:t>
      </w:r>
      <w:r w:rsidR="00944A09">
        <w:rPr>
          <w:color w:val="42464C"/>
          <w:sz w:val="21"/>
        </w:rPr>
        <w:t>⼯具。</w:t>
      </w:r>
    </w:p>
    <w:p w:rsidR="006C2B7B" w:rsidRDefault="001C37C9">
      <w:pPr>
        <w:spacing w:line="289" w:lineRule="exact"/>
        <w:ind w:left="757"/>
        <w:rPr>
          <w:sz w:val="21"/>
        </w:rPr>
      </w:pPr>
      <w:r>
        <w:pict>
          <v:shape id="_x0000_s2790" style="position:absolute;left:0;text-align:left;margin-left:82.9pt;margin-top:6.8pt;width:3.25pt;height:3.25pt;z-index:28696;mso-position-horizontal-relative:page" coordorigin="1658,136" coordsize="65,65" path="m1722,168r-3,13l1712,191r-10,7l1690,200r-13,-2l1667,191r-7,-10l1658,168r2,-12l1667,145r10,-6l1690,136r12,3l1712,145r7,11l1722,168xe" filled="f" strokecolor="#42464c" strokeweight=".28253mm">
            <v:path arrowok="t"/>
            <w10:wrap anchorx="page"/>
          </v:shape>
        </w:pict>
      </w:r>
      <w:r w:rsidR="00944A09">
        <w:rPr>
          <w:rFonts w:ascii="Calibri" w:eastAsia="Calibri"/>
          <w:b/>
          <w:color w:val="42464C"/>
          <w:sz w:val="21"/>
        </w:rPr>
        <w:t xml:space="preserve">Spring Web </w:t>
      </w:r>
      <w:r w:rsidR="00944A09">
        <w:rPr>
          <w:rFonts w:ascii="Calibri" w:eastAsia="Calibri"/>
          <w:color w:val="42464C"/>
          <w:sz w:val="21"/>
        </w:rPr>
        <w:t xml:space="preserve">: </w:t>
      </w:r>
      <w:r w:rsidR="00944A09">
        <w:rPr>
          <w:color w:val="42464C"/>
          <w:sz w:val="21"/>
        </w:rPr>
        <w:t>为创建</w:t>
      </w:r>
      <w:r w:rsidR="00944A09">
        <w:rPr>
          <w:rFonts w:ascii="Calibri" w:eastAsia="Calibri"/>
          <w:color w:val="42464C"/>
          <w:sz w:val="21"/>
        </w:rPr>
        <w:t>Web</w:t>
      </w:r>
      <w:r w:rsidR="00944A09">
        <w:rPr>
          <w:color w:val="42464C"/>
          <w:sz w:val="21"/>
        </w:rPr>
        <w:t>应⽤程序提供⽀持。</w:t>
      </w:r>
    </w:p>
    <w:p w:rsidR="006C2B7B" w:rsidRDefault="006C2B7B">
      <w:pPr>
        <w:spacing w:line="289" w:lineRule="exact"/>
        <w:rPr>
          <w:sz w:val="21"/>
        </w:rPr>
        <w:sectPr w:rsidR="006C2B7B">
          <w:pgSz w:w="11900" w:h="16840"/>
          <w:pgMar w:top="740" w:right="1140" w:bottom="280" w:left="1140" w:header="720" w:footer="720" w:gutter="0"/>
          <w:cols w:space="720"/>
        </w:sectPr>
      </w:pPr>
    </w:p>
    <w:p w:rsidR="006C2B7B" w:rsidRDefault="001C37C9">
      <w:pPr>
        <w:spacing w:before="53"/>
        <w:ind w:left="757"/>
        <w:rPr>
          <w:sz w:val="21"/>
        </w:rPr>
      </w:pPr>
      <w:r>
        <w:lastRenderedPageBreak/>
        <w:pict>
          <v:shape id="_x0000_s2789" style="position:absolute;left:0;text-align:left;margin-left:82.9pt;margin-top:9.45pt;width:3.25pt;height:3.25pt;z-index:28768;mso-position-horizontal-relative:page" coordorigin="1658,189" coordsize="65,65" path="m1722,221r-3,13l1712,244r-10,7l1690,253r-13,-2l1667,244r-7,-10l1658,221r2,-12l1667,199r10,-7l1690,189r12,3l1712,199r7,10l1722,221xe" filled="f" strokecolor="#42464c" strokeweight=".28253mm">
            <v:path arrowok="t"/>
            <w10:wrap anchorx="page"/>
          </v:shape>
        </w:pict>
      </w:r>
      <w:bookmarkStart w:id="522" w:name="5.1.3_@RestController_vs_@Controller"/>
      <w:bookmarkStart w:id="523" w:name="_bookmark464"/>
      <w:bookmarkEnd w:id="522"/>
      <w:bookmarkEnd w:id="523"/>
      <w:r w:rsidR="00944A09">
        <w:rPr>
          <w:rFonts w:ascii="Calibri" w:eastAsia="Calibri"/>
          <w:b/>
          <w:color w:val="42464C"/>
          <w:w w:val="110"/>
          <w:sz w:val="21"/>
        </w:rPr>
        <w:t xml:space="preserve">Spring Test </w:t>
      </w:r>
      <w:r w:rsidR="00944A09">
        <w:rPr>
          <w:rFonts w:ascii="Calibri" w:eastAsia="Calibri"/>
          <w:color w:val="42464C"/>
          <w:w w:val="155"/>
          <w:sz w:val="21"/>
        </w:rPr>
        <w:t xml:space="preserve">: </w:t>
      </w:r>
      <w:r w:rsidR="00944A09">
        <w:rPr>
          <w:color w:val="42464C"/>
          <w:w w:val="110"/>
          <w:sz w:val="21"/>
        </w:rPr>
        <w:t xml:space="preserve">提供了对 </w:t>
      </w:r>
      <w:r w:rsidR="00944A09">
        <w:rPr>
          <w:rFonts w:ascii="Calibri" w:eastAsia="Calibri"/>
          <w:color w:val="42464C"/>
          <w:w w:val="110"/>
          <w:sz w:val="21"/>
        </w:rPr>
        <w:t xml:space="preserve">JUnit </w:t>
      </w:r>
      <w:r w:rsidR="00944A09">
        <w:rPr>
          <w:color w:val="42464C"/>
          <w:w w:val="110"/>
          <w:sz w:val="21"/>
        </w:rPr>
        <w:t xml:space="preserve">和 </w:t>
      </w:r>
      <w:r w:rsidR="00944A09">
        <w:rPr>
          <w:rFonts w:ascii="Calibri" w:eastAsia="Calibri"/>
          <w:color w:val="42464C"/>
          <w:w w:val="110"/>
          <w:sz w:val="21"/>
        </w:rPr>
        <w:t xml:space="preserve">TestNG </w:t>
      </w:r>
      <w:r w:rsidR="00944A09">
        <w:rPr>
          <w:color w:val="42464C"/>
          <w:w w:val="110"/>
          <w:sz w:val="21"/>
        </w:rPr>
        <w:t>测试的⽀持。</w:t>
      </w:r>
    </w:p>
    <w:p w:rsidR="006C2B7B" w:rsidRDefault="006C2B7B">
      <w:pPr>
        <w:pStyle w:val="a3"/>
        <w:spacing w:before="10"/>
        <w:ind w:left="0"/>
        <w:rPr>
          <w:sz w:val="25"/>
        </w:rPr>
      </w:pPr>
    </w:p>
    <w:p w:rsidR="006C2B7B" w:rsidRDefault="00944A09">
      <w:pPr>
        <w:pStyle w:val="3"/>
        <w:numPr>
          <w:ilvl w:val="2"/>
          <w:numId w:val="65"/>
        </w:numPr>
        <w:tabs>
          <w:tab w:val="left" w:pos="674"/>
        </w:tabs>
        <w:ind w:left="673" w:hanging="556"/>
        <w:rPr>
          <w:rFonts w:ascii="Calibri"/>
        </w:rPr>
      </w:pPr>
      <w:r>
        <w:rPr>
          <w:rFonts w:ascii="Calibri"/>
          <w:color w:val="222324"/>
          <w:w w:val="115"/>
        </w:rPr>
        <w:t>@RestController vs</w:t>
      </w:r>
      <w:r>
        <w:rPr>
          <w:rFonts w:ascii="Calibri"/>
          <w:color w:val="222324"/>
          <w:spacing w:val="-48"/>
          <w:w w:val="115"/>
        </w:rPr>
        <w:t xml:space="preserve"> </w:t>
      </w:r>
      <w:r>
        <w:rPr>
          <w:rFonts w:ascii="Calibri"/>
          <w:color w:val="222324"/>
          <w:w w:val="115"/>
        </w:rPr>
        <w:t>@Controller</w:t>
      </w:r>
    </w:p>
    <w:p w:rsidR="006C2B7B" w:rsidRDefault="001C37C9">
      <w:pPr>
        <w:pStyle w:val="6"/>
        <w:spacing w:before="180"/>
        <w:ind w:left="1506"/>
      </w:pPr>
      <w:r>
        <w:pict>
          <v:group id="_x0000_s2785" style="position:absolute;left:0;text-align:left;margin-left:62.85pt;margin-top:11.8pt;width:64.5pt;height:16.05pt;z-index:28816;mso-position-horizontal-relative:page" coordorigin="1257,236" coordsize="1290,321">
            <v:shape id="_x0000_s2788" style="position:absolute;left:1257;top:236;width:1290;height:321" coordorigin="1257,236" coordsize="1290,321" path="m2494,236r-1185,l1289,240r-17,11l1261,268r-4,20l1257,504r4,20l1272,541r17,11l1309,556r1185,l2515,552r16,-11l2542,524r4,-20l2546,288r-4,-20l2531,251r-16,-11l2494,236xe" fillcolor="#f8f8f8" stroked="f">
              <v:path arrowok="t"/>
            </v:shape>
            <v:shape id="_x0000_s2787" style="position:absolute;left:1257;top:236;width:1290;height:321" coordorigin="1257,236" coordsize="1290,321" o:spt="100" adj="0,,0" path="m2494,236r-1185,l1289,240r-17,11l1261,268r-4,20l1257,504r4,20l1272,541r17,11l1309,556r1185,l2515,552r16,-11l2532,540r-1223,l1295,537r-11,-7l1276,518r-3,-14l1273,288r3,-14l1284,262r11,-7l1309,252r1223,l2531,251r-16,-11l2494,236xm2532,252r-38,l2508,255r12,7l2528,274r2,14l2530,504r-2,14l2520,530r-12,7l2494,540r38,l2542,524r4,-20l2546,288r-4,-20l2532,252xe" fillcolor="#ddd" stroked="f">
              <v:stroke joinstyle="round"/>
              <v:formulas/>
              <v:path arrowok="t" o:connecttype="segments"/>
            </v:shape>
            <v:shape id="_x0000_s2786" type="#_x0000_t202" style="position:absolute;left:1257;top:236;width:1290;height:321" filled="f" stroked="f">
              <v:textbox inset="0,0,0,0">
                <w:txbxContent>
                  <w:p w:rsidR="006C2B7B" w:rsidRDefault="00944A09">
                    <w:pPr>
                      <w:spacing w:before="27" w:line="293" w:lineRule="exact"/>
                      <w:ind w:left="42"/>
                      <w:rPr>
                        <w:rFonts w:ascii="Calibri"/>
                        <w:b/>
                        <w:sz w:val="24"/>
                      </w:rPr>
                    </w:pPr>
                    <w:r>
                      <w:rPr>
                        <w:rFonts w:ascii="Calibri"/>
                        <w:b/>
                        <w:color w:val="42464C"/>
                        <w:w w:val="120"/>
                        <w:sz w:val="24"/>
                      </w:rPr>
                      <w:t>Controller</w:t>
                    </w:r>
                  </w:p>
                </w:txbxContent>
              </v:textbox>
            </v:shape>
            <w10:wrap anchorx="page"/>
          </v:group>
        </w:pict>
      </w:r>
      <w:r w:rsidR="00944A09">
        <w:rPr>
          <w:color w:val="42464C"/>
          <w:w w:val="105"/>
        </w:rPr>
        <w:t>返回⼀个⻚⾯</w:t>
      </w:r>
    </w:p>
    <w:p w:rsidR="006C2B7B" w:rsidRDefault="006C2B7B">
      <w:pPr>
        <w:pStyle w:val="a3"/>
        <w:spacing w:before="16"/>
        <w:ind w:left="0"/>
        <w:rPr>
          <w:rFonts w:ascii="Microsoft JhengHei"/>
          <w:b/>
          <w:sz w:val="8"/>
        </w:rPr>
      </w:pPr>
    </w:p>
    <w:p w:rsidR="006C2B7B" w:rsidRDefault="006C2B7B">
      <w:pPr>
        <w:rPr>
          <w:rFonts w:ascii="Microsoft JhengHei"/>
          <w:sz w:val="8"/>
        </w:rPr>
        <w:sectPr w:rsidR="006C2B7B">
          <w:pgSz w:w="11900" w:h="16840"/>
          <w:pgMar w:top="740" w:right="1340" w:bottom="280" w:left="1140" w:header="720" w:footer="720" w:gutter="0"/>
          <w:cols w:space="720"/>
        </w:sectPr>
      </w:pPr>
    </w:p>
    <w:p w:rsidR="006C2B7B" w:rsidRDefault="00944A09">
      <w:pPr>
        <w:pStyle w:val="a3"/>
        <w:spacing w:before="102"/>
      </w:pPr>
      <w:r>
        <w:rPr>
          <w:color w:val="42464C"/>
          <w:w w:val="95"/>
        </w:rPr>
        <w:lastRenderedPageBreak/>
        <w:t>单独使⽤</w:t>
      </w:r>
    </w:p>
    <w:p w:rsidR="006C2B7B" w:rsidRDefault="00944A09">
      <w:pPr>
        <w:spacing w:before="102"/>
        <w:ind w:left="117"/>
        <w:rPr>
          <w:sz w:val="21"/>
        </w:rPr>
      </w:pPr>
      <w:r>
        <w:br w:type="column"/>
      </w:r>
      <w:r>
        <w:rPr>
          <w:color w:val="42464C"/>
          <w:w w:val="95"/>
          <w:sz w:val="21"/>
        </w:rPr>
        <w:lastRenderedPageBreak/>
        <w:t xml:space="preserve">不加     </w:t>
      </w:r>
      <w:r>
        <w:rPr>
          <w:rFonts w:ascii="Calibri" w:eastAsia="Calibri"/>
          <w:color w:val="42464C"/>
          <w:w w:val="95"/>
          <w:sz w:val="24"/>
        </w:rPr>
        <w:t xml:space="preserve">@ResponseBody </w:t>
      </w:r>
      <w:r>
        <w:rPr>
          <w:color w:val="42464C"/>
          <w:w w:val="95"/>
          <w:sz w:val="21"/>
        </w:rPr>
        <w:t>的话⼀般使⽤在要返回⼀个视图的情况，这种情况</w:t>
      </w:r>
    </w:p>
    <w:p w:rsidR="006C2B7B" w:rsidRDefault="006C2B7B">
      <w:pPr>
        <w:rPr>
          <w:sz w:val="21"/>
        </w:rPr>
        <w:sectPr w:rsidR="006C2B7B">
          <w:type w:val="continuous"/>
          <w:pgSz w:w="11900" w:h="16840"/>
          <w:pgMar w:top="1400" w:right="1340" w:bottom="280" w:left="1140" w:header="720" w:footer="720" w:gutter="0"/>
          <w:cols w:num="2" w:space="720" w:equalWidth="0">
            <w:col w:w="950" w:space="1496"/>
            <w:col w:w="6974"/>
          </w:cols>
        </w:sectPr>
      </w:pPr>
    </w:p>
    <w:p w:rsidR="006C2B7B" w:rsidRDefault="001C37C9">
      <w:pPr>
        <w:pStyle w:val="a3"/>
        <w:spacing w:before="6"/>
      </w:pPr>
      <w:r>
        <w:lastRenderedPageBreak/>
        <w:pict>
          <v:group id="_x0000_s2781" style="position:absolute;left:0;text-align:left;margin-left:109.7pt;margin-top:-16.1pt;width:70.5pt;height:16.05pt;z-index:28864;mso-position-horizontal-relative:page" coordorigin="2194,-322" coordsize="1410,321">
            <v:shape id="_x0000_s2784" style="position:absolute;left:2194;top:-322;width:1410;height:321" coordorigin="2194,-322" coordsize="1410,321" path="m3551,-322r-1305,l2226,-318r-17,12l2198,-290r-4,20l2194,-53r4,20l2209,-17r17,12l2246,-1r1305,l3572,-5r16,-12l3599,-33r5,-20l3604,-270r-5,-20l3588,-306r-16,-12l3551,-322xe" fillcolor="#f8f8f8" stroked="f">
              <v:path arrowok="t"/>
            </v:shape>
            <v:shape id="_x0000_s2783" style="position:absolute;left:2194;top:-322;width:1410;height:321" coordorigin="2194,-322" coordsize="1410,321" o:spt="100" adj="0,,0" path="m3551,-322r-1305,l2226,-318r-17,12l2198,-290r-4,20l2194,-53r4,20l2209,-17r17,12l2246,-1r1305,l3572,-5r16,-12l3589,-17r-1343,l2232,-20r-11,-8l2213,-39r-3,-14l2210,-270r3,-14l2221,-295r11,-8l2246,-306r1343,l3588,-306r-16,-12l3551,-322xm3589,-306r-38,l3565,-303r12,8l3585,-284r3,14l3588,-53r-3,14l3577,-28r-12,8l3551,-17r38,l3599,-33r5,-20l3604,-270r-5,-20l3589,-306xe" fillcolor="#ddd" stroked="f">
              <v:stroke joinstyle="round"/>
              <v:formulas/>
              <v:path arrowok="t" o:connecttype="segments"/>
            </v:shape>
            <v:shape id="_x0000_s2782" type="#_x0000_t202" style="position:absolute;left:2194;top:-322;width:1410;height:321" filled="f" stroked="f">
              <v:textbox inset="0,0,0,0">
                <w:txbxContent>
                  <w:p w:rsidR="006C2B7B" w:rsidRDefault="00944A09">
                    <w:pPr>
                      <w:spacing w:before="27" w:line="293" w:lineRule="exact"/>
                      <w:ind w:left="42"/>
                      <w:rPr>
                        <w:rFonts w:ascii="Calibri"/>
                        <w:sz w:val="24"/>
                      </w:rPr>
                    </w:pPr>
                    <w:r>
                      <w:rPr>
                        <w:rFonts w:ascii="Calibri"/>
                        <w:color w:val="42464C"/>
                        <w:w w:val="110"/>
                        <w:sz w:val="24"/>
                      </w:rPr>
                      <w:t>@Controller</w:t>
                    </w:r>
                  </w:p>
                </w:txbxContent>
              </v:textbox>
            </v:shape>
            <w10:wrap anchorx="page"/>
          </v:group>
        </w:pict>
      </w:r>
      <w:r>
        <w:pict>
          <v:group id="_x0000_s2778" style="position:absolute;left:0;text-align:left;margin-left:211.4pt;margin-top:-16.1pt;width:82.1pt;height:16.05pt;z-index:-407296;mso-position-horizontal-relative:page" coordorigin="4228,-322" coordsize="1642,321">
            <v:shape id="_x0000_s2780" style="position:absolute;left:4228;top:-322;width:1642;height:321" coordorigin="4228,-322" coordsize="1642,321" path="m5818,-322r-1538,l4260,-318r-17,12l4232,-290r-4,20l4228,-53r4,20l4243,-17r17,12l4280,-1r1538,l5838,-5r17,-12l5866,-33r4,-20l5870,-270r-4,-20l5855,-306r-17,-12l5818,-322xe" fillcolor="#f8f8f8" stroked="f">
              <v:path arrowok="t"/>
            </v:shape>
            <v:shape id="_x0000_s2779" style="position:absolute;left:4228;top:-322;width:1642;height:321" coordorigin="4228,-322" coordsize="1642,321" o:spt="100" adj="0,,0" path="m5818,-322r-1538,l4260,-318r-17,12l4232,-290r-4,20l4228,-53r4,20l4243,-17r17,12l4280,-1r1538,l5838,-5r17,-12l5855,-17r-1575,l4266,-20r-11,-8l4247,-39r-3,-14l4244,-270r3,-14l4255,-295r11,-8l4280,-306r1575,l5855,-306r-17,-12l5818,-322xm5855,-306r-37,l5832,-303r11,8l5851,-284r3,14l5854,-53r-3,14l5843,-28r-11,8l5818,-17r37,l5866,-33r4,-20l5870,-270r-4,-20l5855,-306xe" fillcolor="#ddd" stroked="f">
              <v:stroke joinstyle="round"/>
              <v:formulas/>
              <v:path arrowok="t" o:connecttype="segments"/>
            </v:shape>
            <w10:wrap anchorx="page"/>
          </v:group>
        </w:pict>
      </w:r>
      <w:r w:rsidR="00944A09">
        <w:rPr>
          <w:color w:val="42464C"/>
        </w:rPr>
        <w:t>属于⽐较传统的</w:t>
      </w:r>
      <w:r w:rsidR="00944A09">
        <w:rPr>
          <w:rFonts w:ascii="Calibri" w:eastAsia="Calibri"/>
          <w:color w:val="42464C"/>
        </w:rPr>
        <w:t xml:space="preserve">Spring MVC </w:t>
      </w:r>
      <w:r w:rsidR="00944A09">
        <w:rPr>
          <w:color w:val="42464C"/>
        </w:rPr>
        <w:t>的应⽤，对应于前后端不分离的情况。</w:t>
      </w:r>
    </w:p>
    <w:p w:rsidR="006C2B7B" w:rsidRDefault="00944A09">
      <w:pPr>
        <w:pStyle w:val="a3"/>
        <w:spacing w:before="6"/>
        <w:ind w:left="0"/>
        <w:rPr>
          <w:sz w:val="13"/>
        </w:rPr>
      </w:pPr>
      <w:r>
        <w:rPr>
          <w:noProof/>
          <w:lang w:eastAsia="zh-CN"/>
        </w:rPr>
        <w:drawing>
          <wp:anchor distT="0" distB="0" distL="0" distR="0" simplePos="0" relativeHeight="28720" behindDoc="0" locked="0" layoutInCell="1" allowOverlap="1">
            <wp:simplePos x="0" y="0"/>
            <wp:positionH relativeFrom="page">
              <wp:posOffset>1235596</wp:posOffset>
            </wp:positionH>
            <wp:positionV relativeFrom="paragraph">
              <wp:posOffset>136703</wp:posOffset>
            </wp:positionV>
            <wp:extent cx="5095873" cy="3190017"/>
            <wp:effectExtent l="0" t="0" r="0" b="0"/>
            <wp:wrapTopAndBottom/>
            <wp:docPr id="307"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08.png"/>
                    <pic:cNvPicPr/>
                  </pic:nvPicPr>
                  <pic:blipFill>
                    <a:blip r:embed="rId288" cstate="print"/>
                    <a:stretch>
                      <a:fillRect/>
                    </a:stretch>
                  </pic:blipFill>
                  <pic:spPr>
                    <a:xfrm>
                      <a:off x="0" y="0"/>
                      <a:ext cx="5095873" cy="3190017"/>
                    </a:xfrm>
                    <a:prstGeom prst="rect">
                      <a:avLst/>
                    </a:prstGeom>
                  </pic:spPr>
                </pic:pic>
              </a:graphicData>
            </a:graphic>
          </wp:anchor>
        </w:drawing>
      </w:r>
    </w:p>
    <w:p w:rsidR="006C2B7B" w:rsidRDefault="00944A09">
      <w:pPr>
        <w:pStyle w:val="6"/>
        <w:spacing w:before="113"/>
        <w:ind w:left="2107"/>
      </w:pPr>
      <w:r>
        <w:rPr>
          <w:color w:val="42464C"/>
        </w:rPr>
        <w:t>返回</w:t>
      </w:r>
      <w:r>
        <w:rPr>
          <w:rFonts w:ascii="Calibri" w:eastAsia="Calibri"/>
          <w:color w:val="42464C"/>
        </w:rPr>
        <w:t xml:space="preserve">JSON </w:t>
      </w:r>
      <w:r>
        <w:rPr>
          <w:color w:val="42464C"/>
        </w:rPr>
        <w:t xml:space="preserve">或 </w:t>
      </w:r>
      <w:r>
        <w:rPr>
          <w:rFonts w:ascii="Calibri" w:eastAsia="Calibri"/>
          <w:color w:val="42464C"/>
        </w:rPr>
        <w:t xml:space="preserve">XML </w:t>
      </w:r>
      <w:r>
        <w:rPr>
          <w:color w:val="42464C"/>
        </w:rPr>
        <w:t>形式数据</w:t>
      </w:r>
    </w:p>
    <w:p w:rsidR="006C2B7B" w:rsidRDefault="006C2B7B">
      <w:pPr>
        <w:pStyle w:val="a3"/>
        <w:spacing w:before="11"/>
        <w:ind w:left="0"/>
        <w:rPr>
          <w:rFonts w:ascii="Microsoft JhengHei"/>
          <w:b/>
          <w:sz w:val="14"/>
        </w:rPr>
      </w:pPr>
    </w:p>
    <w:p w:rsidR="006C2B7B" w:rsidRDefault="001C37C9">
      <w:pPr>
        <w:pStyle w:val="a3"/>
        <w:spacing w:line="244" w:lineRule="auto"/>
        <w:ind w:right="139" w:hanging="93"/>
        <w:jc w:val="center"/>
      </w:pPr>
      <w:r>
        <w:pict>
          <v:group id="_x0000_s2774" style="position:absolute;left:0;text-align:left;margin-left:62.85pt;margin-top:-28.4pt;width:94.5pt;height:16.05pt;z-index:28936;mso-position-horizontal-relative:page" coordorigin="1257,-568" coordsize="1890,321">
            <v:shape id="_x0000_s2777" style="position:absolute;left:1257;top:-568;width:1890;height:321" coordorigin="1257,-568" coordsize="1890,321" path="m3095,-568r-1786,l1289,-564r-17,11l1261,-536r-4,20l1257,-300r4,21l1272,-263r17,11l1309,-248r1786,l3115,-252r17,-11l3143,-279r4,-21l3147,-516r-4,-20l3132,-553r-17,-11l3095,-568xe" fillcolor="#f8f8f8" stroked="f">
              <v:path arrowok="t"/>
            </v:shape>
            <v:shape id="_x0000_s2776" style="position:absolute;left:1257;top:-568;width:1890;height:321" coordorigin="1257,-568" coordsize="1890,321" o:spt="100" adj="0,,0" path="m3095,-568r-1786,l1289,-564r-17,11l1261,-536r-4,20l1257,-300r4,21l1272,-263r17,11l1309,-248r1786,l3115,-252r17,-11l3132,-264r-1823,l1295,-266r-11,-8l1276,-286r-3,-14l1273,-516r3,-14l1284,-541r11,-8l1309,-552r1823,l3132,-553r-17,-11l3095,-568xm3132,-552r-37,l3109,-549r11,8l3128,-530r3,14l3131,-300r-3,14l3120,-274r-11,8l3095,-264r37,l3143,-279r4,-21l3147,-516r-4,-20l3132,-552xe" fillcolor="#ddd" stroked="f">
              <v:stroke joinstyle="round"/>
              <v:formulas/>
              <v:path arrowok="t" o:connecttype="segments"/>
            </v:shape>
            <v:shape id="_x0000_s2775" type="#_x0000_t202" style="position:absolute;left:1257;top:-568;width:1890;height:321" filled="f" stroked="f">
              <v:textbox inset="0,0,0,0">
                <w:txbxContent>
                  <w:p w:rsidR="006C2B7B" w:rsidRDefault="00944A09">
                    <w:pPr>
                      <w:spacing w:before="27" w:line="293" w:lineRule="exact"/>
                      <w:ind w:left="42"/>
                      <w:rPr>
                        <w:rFonts w:ascii="Calibri"/>
                        <w:b/>
                        <w:sz w:val="24"/>
                      </w:rPr>
                    </w:pPr>
                    <w:r>
                      <w:rPr>
                        <w:rFonts w:ascii="Calibri"/>
                        <w:b/>
                        <w:color w:val="42464C"/>
                        <w:w w:val="110"/>
                        <w:sz w:val="24"/>
                      </w:rPr>
                      <w:t>@RestController</w:t>
                    </w:r>
                  </w:p>
                </w:txbxContent>
              </v:textbox>
            </v:shape>
            <w10:wrap anchorx="page"/>
          </v:group>
        </w:pict>
      </w:r>
      <w:r>
        <w:pict>
          <v:group id="_x0000_s2771" style="position:absolute;left:0;text-align:left;margin-left:73.25pt;margin-top:-1.15pt;width:94.5pt;height:16.05pt;z-index:-407224;mso-position-horizontal-relative:page" coordorigin="1465,-23" coordsize="1890,321">
            <v:shape id="_x0000_s2773" style="position:absolute;left:1465;top:-23;width:1890;height:321" coordorigin="1465,-23" coordsize="1890,321" path="m3303,-23r-1786,l1497,-19r-16,11l1469,8r-4,21l1465,245r4,20l1481,282r16,11l1517,297r1786,l3323,293r17,-11l3351,265r4,-20l3355,29,3351,8,3340,-8r-17,-11l3303,-23xe" fillcolor="#f8f8f8" stroked="f">
              <v:path arrowok="t"/>
            </v:shape>
            <v:shape id="_x0000_s2772" style="position:absolute;left:1465;top:-23;width:1890;height:321" coordorigin="1465,-23" coordsize="1890,321" o:spt="100" adj="0,,0" path="m3303,-23r-1786,l1497,-19r-16,11l1469,8r-4,21l1465,245r4,20l1481,282r16,11l1517,297r1786,l3323,293r17,-11l3341,281r-1824,l1503,278r-11,-8l1484,259r-3,-14l1481,29r3,-14l1492,3r11,-7l1517,-7r1824,l3340,-8r-17,-11l3303,-23xm3341,-7r-38,l3317,-4r12,7l3336,15r3,14l3339,245r-3,14l3329,270r-12,8l3303,281r38,l3351,265r4,-20l3355,29,3351,8,3341,-7xe" fillcolor="#ddd" stroked="f">
              <v:stroke joinstyle="round"/>
              <v:formulas/>
              <v:path arrowok="t" o:connecttype="segments"/>
            </v:shape>
            <w10:wrap anchorx="page"/>
          </v:group>
        </w:pict>
      </w:r>
      <w:r w:rsidR="00944A09">
        <w:rPr>
          <w:color w:val="42464C"/>
          <w:spacing w:val="36"/>
        </w:rPr>
        <w:t>但</w:t>
      </w:r>
      <w:r w:rsidR="00944A09">
        <w:rPr>
          <w:rFonts w:ascii="Calibri" w:eastAsia="Calibri"/>
          <w:color w:val="42464C"/>
          <w:sz w:val="24"/>
        </w:rPr>
        <w:t>@RestController</w:t>
      </w:r>
      <w:r w:rsidR="00944A09">
        <w:rPr>
          <w:rFonts w:ascii="Calibri" w:eastAsia="Calibri"/>
          <w:color w:val="42464C"/>
          <w:spacing w:val="-7"/>
          <w:sz w:val="24"/>
        </w:rPr>
        <w:t xml:space="preserve"> </w:t>
      </w:r>
      <w:r w:rsidR="00944A09">
        <w:rPr>
          <w:color w:val="42464C"/>
        </w:rPr>
        <w:t xml:space="preserve">只返回对象，对象数据直接以  </w:t>
      </w:r>
      <w:r w:rsidR="00944A09">
        <w:rPr>
          <w:rFonts w:ascii="Calibri" w:eastAsia="Calibri"/>
          <w:color w:val="42464C"/>
        </w:rPr>
        <w:t>JSON</w:t>
      </w:r>
      <w:r w:rsidR="00944A09">
        <w:rPr>
          <w:rFonts w:ascii="Calibri" w:eastAsia="Calibri"/>
          <w:color w:val="42464C"/>
          <w:spacing w:val="12"/>
        </w:rPr>
        <w:t xml:space="preserve">  </w:t>
      </w:r>
      <w:r w:rsidR="00944A09">
        <w:rPr>
          <w:color w:val="42464C"/>
          <w:spacing w:val="3"/>
        </w:rPr>
        <w:t xml:space="preserve">或  </w:t>
      </w:r>
      <w:r w:rsidR="00944A09">
        <w:rPr>
          <w:rFonts w:ascii="Calibri" w:eastAsia="Calibri"/>
          <w:color w:val="42464C"/>
        </w:rPr>
        <w:t>XML</w:t>
      </w:r>
      <w:r w:rsidR="00944A09">
        <w:rPr>
          <w:rFonts w:ascii="Calibri" w:eastAsia="Calibri"/>
          <w:color w:val="42464C"/>
          <w:spacing w:val="12"/>
        </w:rPr>
        <w:t xml:space="preserve">  </w:t>
      </w:r>
      <w:r w:rsidR="00944A09">
        <w:rPr>
          <w:color w:val="42464C"/>
          <w:spacing w:val="1"/>
        </w:rPr>
        <w:t xml:space="preserve">形式写⼊  </w:t>
      </w:r>
      <w:r w:rsidR="00944A09">
        <w:rPr>
          <w:rFonts w:ascii="Calibri" w:eastAsia="Calibri"/>
          <w:color w:val="42464C"/>
        </w:rPr>
        <w:t>HTTP</w:t>
      </w:r>
      <w:r w:rsidR="00944A09">
        <w:rPr>
          <w:rFonts w:ascii="Calibri" w:eastAsia="Calibri"/>
          <w:color w:val="42464C"/>
          <w:spacing w:val="12"/>
        </w:rPr>
        <w:t xml:space="preserve">  </w:t>
      </w:r>
      <w:r w:rsidR="00944A09">
        <w:rPr>
          <w:color w:val="42464C"/>
        </w:rPr>
        <w:t>响应</w:t>
      </w:r>
      <w:r w:rsidR="00944A09">
        <w:rPr>
          <w:rFonts w:ascii="Calibri" w:eastAsia="Calibri"/>
          <w:color w:val="42464C"/>
        </w:rPr>
        <w:t xml:space="preserve">(Response) </w:t>
      </w:r>
      <w:r w:rsidR="00944A09">
        <w:rPr>
          <w:color w:val="42464C"/>
          <w:spacing w:val="1"/>
        </w:rPr>
        <w:t xml:space="preserve">中，这种情况属于 </w:t>
      </w:r>
      <w:r w:rsidR="00944A09">
        <w:rPr>
          <w:rFonts w:ascii="Calibri" w:eastAsia="Calibri"/>
          <w:color w:val="42464C"/>
        </w:rPr>
        <w:t>RESTful</w:t>
      </w:r>
      <w:r w:rsidR="00944A09">
        <w:rPr>
          <w:rFonts w:ascii="Calibri" w:eastAsia="Calibri"/>
          <w:color w:val="42464C"/>
          <w:spacing w:val="23"/>
        </w:rPr>
        <w:t xml:space="preserve"> </w:t>
      </w:r>
      <w:r w:rsidR="00944A09">
        <w:rPr>
          <w:rFonts w:ascii="Calibri" w:eastAsia="Calibri"/>
          <w:color w:val="42464C"/>
        </w:rPr>
        <w:t>Web</w:t>
      </w:r>
      <w:r w:rsidR="00944A09">
        <w:rPr>
          <w:color w:val="42464C"/>
        </w:rPr>
        <w:t>服务，这也是⽬前⽇常开发所接触的最常⽤的情况（前后端分离）。</w:t>
      </w:r>
    </w:p>
    <w:p w:rsidR="006C2B7B" w:rsidRDefault="00944A09">
      <w:pPr>
        <w:pStyle w:val="a3"/>
        <w:spacing w:before="1"/>
        <w:ind w:left="0"/>
        <w:rPr>
          <w:sz w:val="13"/>
        </w:rPr>
      </w:pPr>
      <w:r>
        <w:rPr>
          <w:noProof/>
          <w:lang w:eastAsia="zh-CN"/>
        </w:rPr>
        <w:drawing>
          <wp:anchor distT="0" distB="0" distL="0" distR="0" simplePos="0" relativeHeight="28744" behindDoc="0" locked="0" layoutInCell="1" allowOverlap="1">
            <wp:simplePos x="0" y="0"/>
            <wp:positionH relativeFrom="page">
              <wp:posOffset>1210170</wp:posOffset>
            </wp:positionH>
            <wp:positionV relativeFrom="paragraph">
              <wp:posOffset>133482</wp:posOffset>
            </wp:positionV>
            <wp:extent cx="5146834" cy="2435828"/>
            <wp:effectExtent l="0" t="0" r="0" b="0"/>
            <wp:wrapTopAndBottom/>
            <wp:docPr id="309"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09.png"/>
                    <pic:cNvPicPr/>
                  </pic:nvPicPr>
                  <pic:blipFill>
                    <a:blip r:embed="rId289" cstate="print"/>
                    <a:stretch>
                      <a:fillRect/>
                    </a:stretch>
                  </pic:blipFill>
                  <pic:spPr>
                    <a:xfrm>
                      <a:off x="0" y="0"/>
                      <a:ext cx="5146834" cy="2435828"/>
                    </a:xfrm>
                    <a:prstGeom prst="rect">
                      <a:avLst/>
                    </a:prstGeom>
                  </pic:spPr>
                </pic:pic>
              </a:graphicData>
            </a:graphic>
          </wp:anchor>
        </w:drawing>
      </w:r>
    </w:p>
    <w:p w:rsidR="006C2B7B" w:rsidRDefault="00944A09">
      <w:pPr>
        <w:pStyle w:val="6"/>
        <w:spacing w:before="115"/>
        <w:ind w:left="3431" w:right="3493"/>
        <w:jc w:val="center"/>
      </w:pPr>
      <w:r>
        <w:rPr>
          <w:color w:val="42464C"/>
        </w:rPr>
        <w:t>返回</w:t>
      </w:r>
      <w:r>
        <w:rPr>
          <w:rFonts w:ascii="Calibri" w:eastAsia="Calibri"/>
          <w:color w:val="42464C"/>
        </w:rPr>
        <w:t xml:space="preserve">JSON </w:t>
      </w:r>
      <w:r>
        <w:rPr>
          <w:color w:val="42464C"/>
        </w:rPr>
        <w:t xml:space="preserve">或 </w:t>
      </w:r>
      <w:r>
        <w:rPr>
          <w:rFonts w:ascii="Calibri" w:eastAsia="Calibri"/>
          <w:color w:val="42464C"/>
        </w:rPr>
        <w:t xml:space="preserve">XML </w:t>
      </w:r>
      <w:r>
        <w:rPr>
          <w:color w:val="42464C"/>
        </w:rPr>
        <w:t>形式数据</w:t>
      </w:r>
    </w:p>
    <w:p w:rsidR="006C2B7B" w:rsidRDefault="006C2B7B">
      <w:pPr>
        <w:pStyle w:val="a3"/>
        <w:spacing w:before="11"/>
        <w:ind w:left="0"/>
        <w:rPr>
          <w:rFonts w:ascii="Microsoft JhengHei"/>
          <w:b/>
          <w:sz w:val="14"/>
        </w:rPr>
      </w:pPr>
    </w:p>
    <w:p w:rsidR="006C2B7B" w:rsidRDefault="001C37C9">
      <w:pPr>
        <w:spacing w:line="271" w:lineRule="auto"/>
        <w:ind w:left="117"/>
        <w:rPr>
          <w:rFonts w:ascii="Calibri" w:eastAsia="Calibri"/>
          <w:sz w:val="21"/>
        </w:rPr>
      </w:pPr>
      <w:r>
        <w:pict>
          <v:group id="_x0000_s2767" style="position:absolute;left:0;text-align:left;margin-left:62.85pt;margin-top:-28.4pt;width:160.6pt;height:16.05pt;z-index:29008;mso-position-horizontal-relative:page" coordorigin="1257,-568" coordsize="3212,321">
            <v:shape id="_x0000_s2770" style="position:absolute;left:1257;top:-568;width:3212;height:321" coordorigin="1257,-568" coordsize="3212,321" path="m4416,-568r-3107,l1289,-564r-17,11l1261,-536r-4,20l1257,-300r4,21l1272,-263r17,11l1309,-248r3107,l4437,-252r16,-11l4464,-279r4,-21l4468,-516r-4,-20l4453,-553r-16,-11l4416,-568xe" fillcolor="#f8f8f8" stroked="f">
              <v:path arrowok="t"/>
            </v:shape>
            <v:shape id="_x0000_s2769" style="position:absolute;left:1257;top:-568;width:3212;height:321" coordorigin="1257,-568" coordsize="3212,321" o:spt="100" adj="0,,0" path="m4416,-568r-3107,l1289,-564r-17,11l1261,-536r-4,20l1257,-300r4,21l1272,-263r17,11l1309,-248r3107,l4437,-252r16,-11l4454,-264r-3145,l1295,-266r-11,-8l1276,-286r-3,-14l1273,-516r3,-14l1284,-541r11,-8l1309,-552r3145,l4453,-553r-16,-11l4416,-568xm4454,-552r-38,l4430,-549r12,8l4450,-530r2,14l4452,-300r-2,14l4442,-274r-12,8l4416,-264r38,l4464,-279r4,-21l4468,-516r-4,-20l4454,-552xe" fillcolor="#ddd" stroked="f">
              <v:stroke joinstyle="round"/>
              <v:formulas/>
              <v:path arrowok="t" o:connecttype="segments"/>
            </v:shape>
            <v:shape id="_x0000_s2768" type="#_x0000_t202" style="position:absolute;left:1257;top:-568;width:3212;height:321" filled="f" stroked="f">
              <v:textbox inset="0,0,0,0">
                <w:txbxContent>
                  <w:p w:rsidR="006C2B7B" w:rsidRDefault="00944A09">
                    <w:pPr>
                      <w:spacing w:before="27" w:line="293" w:lineRule="exact"/>
                      <w:ind w:left="42"/>
                      <w:rPr>
                        <w:rFonts w:ascii="Calibri"/>
                        <w:b/>
                        <w:sz w:val="24"/>
                      </w:rPr>
                    </w:pPr>
                    <w:r>
                      <w:rPr>
                        <w:rFonts w:ascii="Calibri"/>
                        <w:b/>
                        <w:color w:val="42464C"/>
                        <w:sz w:val="24"/>
                      </w:rPr>
                      <w:t>@Controller</w:t>
                    </w:r>
                    <w:r>
                      <w:rPr>
                        <w:rFonts w:ascii="Calibri"/>
                        <w:b/>
                        <w:color w:val="42464C"/>
                        <w:spacing w:val="50"/>
                        <w:sz w:val="24"/>
                      </w:rPr>
                      <w:t xml:space="preserve"> </w:t>
                    </w:r>
                    <w:r>
                      <w:rPr>
                        <w:rFonts w:ascii="Calibri"/>
                        <w:b/>
                        <w:color w:val="42464C"/>
                        <w:sz w:val="24"/>
                      </w:rPr>
                      <w:t>+@ResponseBody</w:t>
                    </w:r>
                  </w:p>
                </w:txbxContent>
              </v:textbox>
            </v:shape>
            <w10:wrap anchorx="page"/>
          </v:group>
        </w:pict>
      </w:r>
      <w:r>
        <w:pict>
          <v:group id="_x0000_s2762" style="position:absolute;left:0;text-align:left;margin-left:309.1pt;margin-top:-1.15pt;width:131.35pt;height:32.85pt;z-index:-407152;mso-position-horizontal-relative:page" coordorigin="6182,-23" coordsize="2627,657">
            <v:shape id="_x0000_s2766" style="position:absolute;left:7400;top:-23;width:1410;height:321" coordorigin="7400,-23" coordsize="1410,321" path="m8757,-23r-1305,l7431,-19r-16,11l7404,8r-4,21l7400,245r4,20l7415,282r16,11l7452,297r1305,l8777,293r17,-11l8805,265r4,-20l8809,29,8805,8,8794,-8r-17,-11l8757,-23xe" fillcolor="#f8f8f8" stroked="f">
              <v:path arrowok="t"/>
            </v:shape>
            <v:shape id="_x0000_s2765" style="position:absolute;left:7400;top:-23;width:1410;height:321" coordorigin="7400,-23" coordsize="1410,321" o:spt="100" adj="0,,0" path="m8757,-23r-1305,l7431,-19r-16,11l7404,8r-4,21l7400,245r4,20l7415,282r16,11l7452,297r1305,l8777,293r17,-11l8794,281r-1342,l7438,278r-12,-8l7418,259r-2,-14l7416,29r2,-14l7426,3r12,-7l7452,-7r1342,l8794,-8r-17,-11l8757,-23xm8794,-7r-37,l8771,-4r11,7l8790,15r3,14l8793,245r-3,14l8782,270r-11,8l8757,281r37,l8805,265r4,-20l8809,29,8805,8,8794,-7xe" fillcolor="#ddd" stroked="f">
              <v:stroke joinstyle="round"/>
              <v:formulas/>
              <v:path arrowok="t" o:connecttype="segments"/>
            </v:shape>
            <v:shape id="_x0000_s2764" style="position:absolute;left:6182;top:313;width:1650;height:321" coordorigin="6182,313" coordsize="1650,321" path="m7780,313r-1546,l6214,317r-16,11l6186,345r-4,20l6182,581r4,21l6198,618r16,11l6234,633r1546,l7800,629r17,-11l7828,602r4,-21l7832,365r-4,-20l7817,328r-17,-11l7780,313xe" fillcolor="#f8f8f8" stroked="f">
              <v:path arrowok="t"/>
            </v:shape>
            <v:shape id="_x0000_s2763" style="position:absolute;left:6182;top:313;width:1650;height:321" coordorigin="6182,313" coordsize="1650,321" o:spt="100" adj="0,,0" path="m7780,313r-1546,l6214,317r-16,11l6186,345r-4,20l6182,581r4,21l6198,618r16,11l6234,633r1546,l7800,629r17,-11l7817,617r-1583,l6220,615r-11,-8l6201,595r-3,-14l6198,365r3,-14l6209,340r11,-8l6234,329r1583,l7817,328r-17,-11l7780,313xm7817,329r-37,l7794,332r11,8l7813,351r3,14l7816,581r-3,14l7805,607r-11,8l7780,617r37,l7828,602r4,-21l7832,365r-4,-20l7817,329xe" fillcolor="#ddd" stroked="f">
              <v:stroke joinstyle="round"/>
              <v:formulas/>
              <v:path arrowok="t" o:connecttype="segments"/>
            </v:shape>
            <w10:wrap anchorx="page"/>
          </v:group>
        </w:pict>
      </w:r>
      <w:r>
        <w:pict>
          <v:group id="_x0000_s2757" style="position:absolute;left:0;text-align:left;margin-left:62.85pt;margin-top:15.65pt;width:94.5pt;height:32.85pt;z-index:-407128;mso-position-horizontal-relative:page" coordorigin="1257,313" coordsize="1890,657">
            <v:shape id="_x0000_s2761" style="position:absolute;left:1465;top:313;width:1650;height:321" coordorigin="1465,313" coordsize="1650,321" path="m3063,313r-1545,l1497,317r-16,11l1469,345r-4,20l1465,581r4,21l1481,618r16,11l1518,633r1545,l3083,629r17,-11l3111,602r4,-21l3115,365r-4,-20l3100,328r-17,-11l3063,313xe" fillcolor="#f8f8f8" stroked="f">
              <v:path arrowok="t"/>
            </v:shape>
            <v:shape id="_x0000_s2760" style="position:absolute;left:1465;top:313;width:1650;height:321" coordorigin="1465,313" coordsize="1650,321" o:spt="100" adj="0,,0" path="m3063,313r-1545,l1497,317r-16,11l1469,345r-4,20l1465,581r4,21l1481,618r16,11l1518,633r1545,l3083,629r17,-11l3100,617r-1583,l1503,615r-11,-8l1484,595r-3,-14l1481,365r3,-14l1492,340r11,-8l1517,329r1583,l3100,328r-17,-11l3063,313xm3100,329r-37,l3077,332r11,8l3096,351r3,14l3099,581r-3,14l3088,607r-11,8l3063,617r37,l3111,602r4,-21l3115,365r-4,-20l3100,329xe" fillcolor="#ddd" stroked="f">
              <v:stroke joinstyle="round"/>
              <v:formulas/>
              <v:path arrowok="t" o:connecttype="segments"/>
            </v:shape>
            <v:shape id="_x0000_s2759" style="position:absolute;left:1257;top:649;width:1890;height:321" coordorigin="1257,649" coordsize="1890,321" path="m3095,649r-1786,l1289,653r-17,12l1261,681r-4,20l1257,918r4,20l1272,954r17,12l1309,970r1786,l3115,966r17,-12l3143,938r4,-20l3147,701r-4,-20l3132,665r-17,-12l3095,649xe" fillcolor="#f8f8f8" stroked="f">
              <v:path arrowok="t"/>
            </v:shape>
            <v:shape id="_x0000_s2758" style="position:absolute;left:1257;top:649;width:1890;height:321" coordorigin="1257,649" coordsize="1890,321" o:spt="100" adj="0,,0" path="m3095,649r-1786,l1289,653r-17,12l1261,681r-4,20l1257,918r4,20l1272,954r17,12l1309,970r1786,l3115,966r17,-12l3132,954r-1823,l1295,951r-11,-8l1276,932r-3,-14l1273,701r3,-14l1284,676r11,-8l1309,665r1823,l3132,665r-17,-12l3095,649xm3132,665r-37,l3109,668r11,8l3128,687r3,14l3131,918r-3,14l3120,943r-11,8l3095,954r37,l3143,938r4,-20l3147,701r-4,-20l3132,665xe" fillcolor="#ddd" stroked="f">
              <v:stroke joinstyle="round"/>
              <v:formulas/>
              <v:path arrowok="t" o:connecttype="segments"/>
            </v:shape>
            <w10:wrap anchorx="page"/>
          </v:group>
        </w:pict>
      </w:r>
      <w:r>
        <w:pict>
          <v:group id="_x0000_s2754" style="position:absolute;left:0;text-align:left;margin-left:228.65pt;margin-top:15.65pt;width:70.1pt;height:16.05pt;z-index:-407104;mso-position-horizontal-relative:page" coordorigin="4573,313" coordsize="1402,321">
            <v:shape id="_x0000_s2756" style="position:absolute;left:4573;top:313;width:1402;height:321" coordorigin="4573,313" coordsize="1402,321" path="m5922,313r-1298,l4604,317r-16,11l4577,345r-4,20l4573,581r4,21l4588,618r16,11l4624,633r1298,l5942,629r17,-11l5970,602r4,-21l5974,365r-4,-20l5959,328r-17,-11l5922,313xe" fillcolor="#f8f8f8" stroked="f">
              <v:path arrowok="t"/>
            </v:shape>
            <v:shape id="_x0000_s2755" style="position:absolute;left:4573;top:313;width:1402;height:321" coordorigin="4573,313" coordsize="1402,321" o:spt="100" adj="0,,0" path="m5922,313r-1298,l4604,317r-16,11l4577,345r-4,20l4573,581r4,21l4588,618r16,11l4624,633r1298,l5942,629r17,-11l5959,617r-1334,l4611,615r-12,-8l4591,595r-2,-14l4589,365r2,-14l4599,340r12,-8l4625,329r1334,l5959,328r-17,-11l5922,313xm5959,329r-37,l5936,332r11,8l5955,351r3,14l5958,581r-3,14l5947,607r-11,8l5922,617r37,l5970,602r4,-21l5974,365r-4,-20l5959,329xe" fillcolor="#ddd" stroked="f">
              <v:stroke joinstyle="round"/>
              <v:formulas/>
              <v:path arrowok="t" o:connecttype="segments"/>
            </v:shape>
            <w10:wrap anchorx="page"/>
          </v:group>
        </w:pict>
      </w:r>
      <w:r w:rsidR="00944A09">
        <w:rPr>
          <w:color w:val="42464C"/>
          <w:sz w:val="21"/>
        </w:rPr>
        <w:t>如果你需要在</w:t>
      </w:r>
      <w:r w:rsidR="00944A09">
        <w:rPr>
          <w:rFonts w:ascii="Calibri" w:eastAsia="Calibri"/>
          <w:color w:val="42464C"/>
          <w:sz w:val="21"/>
        </w:rPr>
        <w:t>Spring4</w:t>
      </w:r>
      <w:r w:rsidR="00944A09">
        <w:rPr>
          <w:color w:val="42464C"/>
          <w:sz w:val="21"/>
        </w:rPr>
        <w:t xml:space="preserve">之前开发 </w:t>
      </w:r>
      <w:r w:rsidR="00944A09">
        <w:rPr>
          <w:rFonts w:ascii="Calibri" w:eastAsia="Calibri"/>
          <w:color w:val="42464C"/>
          <w:sz w:val="21"/>
        </w:rPr>
        <w:t>RESTful Web</w:t>
      </w:r>
      <w:r w:rsidR="00944A09">
        <w:rPr>
          <w:color w:val="42464C"/>
          <w:sz w:val="21"/>
        </w:rPr>
        <w:t>服务的话，你需要使⽤</w:t>
      </w:r>
      <w:r w:rsidR="00944A09">
        <w:rPr>
          <w:rFonts w:ascii="Calibri" w:eastAsia="Calibri"/>
          <w:color w:val="42464C"/>
          <w:sz w:val="24"/>
        </w:rPr>
        <w:t xml:space="preserve">@Controller  </w:t>
      </w:r>
      <w:r w:rsidR="00944A09">
        <w:rPr>
          <w:color w:val="42464C"/>
          <w:sz w:val="21"/>
        </w:rPr>
        <w:t>并结合</w:t>
      </w:r>
      <w:r w:rsidR="00944A09">
        <w:rPr>
          <w:rFonts w:ascii="Calibri" w:eastAsia="Calibri"/>
          <w:color w:val="42464C"/>
          <w:sz w:val="24"/>
        </w:rPr>
        <w:t xml:space="preserve">@ResponseBody </w:t>
      </w:r>
      <w:r w:rsidR="00944A09">
        <w:rPr>
          <w:color w:val="42464C"/>
          <w:sz w:val="21"/>
        </w:rPr>
        <w:t>注解，也就是说</w:t>
      </w:r>
      <w:r w:rsidR="00944A09">
        <w:rPr>
          <w:rFonts w:ascii="Calibri" w:eastAsia="Calibri"/>
          <w:color w:val="42464C"/>
          <w:sz w:val="24"/>
        </w:rPr>
        <w:t xml:space="preserve">@Controller  </w:t>
      </w:r>
      <w:r w:rsidR="00944A09">
        <w:rPr>
          <w:rFonts w:ascii="Calibri" w:eastAsia="Calibri"/>
          <w:color w:val="42464C"/>
          <w:sz w:val="21"/>
        </w:rPr>
        <w:t xml:space="preserve">+ </w:t>
      </w:r>
      <w:r w:rsidR="00944A09">
        <w:rPr>
          <w:rFonts w:ascii="Calibri" w:eastAsia="Calibri"/>
          <w:color w:val="42464C"/>
          <w:sz w:val="24"/>
        </w:rPr>
        <w:t xml:space="preserve">@ResponseBody </w:t>
      </w:r>
      <w:r w:rsidR="00944A09">
        <w:rPr>
          <w:rFonts w:ascii="Calibri" w:eastAsia="Calibri"/>
          <w:color w:val="42464C"/>
          <w:sz w:val="21"/>
        </w:rPr>
        <w:t>=</w:t>
      </w:r>
    </w:p>
    <w:p w:rsidR="006C2B7B" w:rsidRDefault="00944A09">
      <w:pPr>
        <w:ind w:left="159"/>
        <w:rPr>
          <w:sz w:val="21"/>
        </w:rPr>
      </w:pPr>
      <w:r>
        <w:rPr>
          <w:rFonts w:ascii="Calibri" w:eastAsia="Calibri"/>
          <w:color w:val="42464C"/>
          <w:sz w:val="24"/>
        </w:rPr>
        <w:t xml:space="preserve">@RestController </w:t>
      </w:r>
      <w:r>
        <w:rPr>
          <w:color w:val="42464C"/>
          <w:sz w:val="21"/>
        </w:rPr>
        <w:t>（</w:t>
      </w:r>
      <w:r>
        <w:rPr>
          <w:rFonts w:ascii="Calibri" w:eastAsia="Calibri"/>
          <w:color w:val="42464C"/>
          <w:sz w:val="21"/>
        </w:rPr>
        <w:t xml:space="preserve">Spring    4    </w:t>
      </w:r>
      <w:r>
        <w:rPr>
          <w:color w:val="42464C"/>
          <w:sz w:val="21"/>
        </w:rPr>
        <w:t>之后新加的注解）。</w:t>
      </w:r>
    </w:p>
    <w:p w:rsidR="006C2B7B" w:rsidRDefault="006C2B7B">
      <w:pPr>
        <w:rPr>
          <w:sz w:val="21"/>
        </w:rPr>
        <w:sectPr w:rsidR="006C2B7B">
          <w:type w:val="continuous"/>
          <w:pgSz w:w="11900" w:h="16840"/>
          <w:pgMar w:top="1400" w:right="1340" w:bottom="280" w:left="1140" w:header="720" w:footer="720" w:gutter="0"/>
          <w:cols w:space="720"/>
        </w:sectPr>
      </w:pPr>
    </w:p>
    <w:p w:rsidR="006C2B7B" w:rsidRDefault="001C37C9">
      <w:pPr>
        <w:pStyle w:val="a3"/>
        <w:tabs>
          <w:tab w:val="left" w:pos="5110"/>
        </w:tabs>
        <w:spacing w:before="85"/>
        <w:ind w:left="2159"/>
      </w:pPr>
      <w:r>
        <w:lastRenderedPageBreak/>
        <w:pict>
          <v:line id="_x0000_s2753" style="position:absolute;left:0;text-align:left;z-index:29152;mso-position-horizontal-relative:page" from="66.45pt,3.1pt" to="66.45pt,48.75pt" strokecolor="#ddd" strokeweight=".56503mm">
            <w10:wrap anchorx="page"/>
          </v:line>
        </w:pict>
      </w:r>
      <w:r>
        <w:pict>
          <v:group id="_x0000_s2749" style="position:absolute;left:0;text-align:left;margin-left:77.65pt;margin-top:3.1pt;width:82.1pt;height:16.05pt;z-index:29200;mso-position-horizontal-relative:page" coordorigin="1553,62" coordsize="1642,321">
            <v:shape id="_x0000_s2752" style="position:absolute;left:1553;top:62;width:1642;height:321" coordorigin="1553,62" coordsize="1642,321" path="m3143,62r-1538,l1585,66r-16,11l1557,93r-4,21l1553,330r4,20l1569,367r16,11l1605,382r1538,l3163,378r17,-11l3191,350r4,-20l3195,114r-4,-21l3180,77,3163,66r-20,-4xe" fillcolor="#f8f8f8" stroked="f">
              <v:path arrowok="t"/>
            </v:shape>
            <v:shape id="_x0000_s2751" style="position:absolute;left:1553;top:62;width:1642;height:321" coordorigin="1553,62" coordsize="1642,321" o:spt="100" adj="0,,0" path="m3143,62r-1538,l1585,66r-16,11l1557,93r-4,21l1553,330r4,20l1569,367r16,11l1605,382r1538,l3163,378r17,-11l3180,366r-1575,l1591,363r-11,-8l1572,344r-3,-14l1569,114r3,-14l1580,88r11,-7l1605,78r1575,l3180,77,3163,66r-20,-4xm3180,78r-37,l3157,81r12,7l3176,100r3,14l3179,330r-3,14l3169,355r-12,8l3143,366r37,l3191,350r4,-20l3195,114r-4,-21l3180,78xe" fillcolor="#ddd" stroked="f">
              <v:stroke joinstyle="round"/>
              <v:formulas/>
              <v:path arrowok="t" o:connecttype="segments"/>
            </v:shape>
            <v:shape id="_x0000_s2750" type="#_x0000_t202" style="position:absolute;left:1553;top:62;width:1642;height:321" filled="f" stroked="f">
              <v:textbox inset="0,0,0,0">
                <w:txbxContent>
                  <w:p w:rsidR="006C2B7B" w:rsidRDefault="00944A09">
                    <w:pPr>
                      <w:spacing w:before="27" w:line="293" w:lineRule="exact"/>
                      <w:ind w:left="38"/>
                      <w:rPr>
                        <w:rFonts w:ascii="Calibri"/>
                        <w:sz w:val="24"/>
                      </w:rPr>
                    </w:pPr>
                    <w:r>
                      <w:rPr>
                        <w:rFonts w:ascii="Calibri"/>
                        <w:color w:val="AEB1B5"/>
                        <w:w w:val="95"/>
                        <w:sz w:val="24"/>
                      </w:rPr>
                      <w:t>@ResponseBody</w:t>
                    </w:r>
                  </w:p>
                </w:txbxContent>
              </v:textbox>
            </v:shape>
            <w10:wrap anchorx="page"/>
          </v:group>
        </w:pict>
      </w:r>
      <w:r>
        <w:pict>
          <v:group id="_x0000_s2745" style="position:absolute;left:0;text-align:left;margin-left:243.05pt;margin-top:3.1pt;width:64.5pt;height:16.05pt;z-index:-406936;mso-position-horizontal-relative:page" coordorigin="4861,62" coordsize="1290,321">
            <v:shape id="_x0000_s2748" style="position:absolute;left:4861;top:62;width:1290;height:321" coordorigin="4861,62" coordsize="1290,321" path="m6098,62r-1185,l4893,66r-17,11l4865,93r-4,21l4861,330r4,20l4876,367r17,11l4913,382r1185,l6118,378r17,-11l6146,350r4,-20l6150,114r-4,-21l6135,77,6118,66r-20,-4xe" fillcolor="#f8f8f8" stroked="f">
              <v:path arrowok="t"/>
            </v:shape>
            <v:shape id="_x0000_s2747" style="position:absolute;left:4861;top:62;width:1290;height:321" coordorigin="4861,62" coordsize="1290,321" o:spt="100" adj="0,,0" path="m6098,62r-1185,l4893,66r-17,11l4865,93r-4,21l4861,330r4,20l4876,367r17,11l4913,382r1185,l6118,378r17,-11l6135,366r-1222,l4899,363r-12,-8l4880,344r-3,-14l4877,114r3,-14l4887,88r12,-7l4913,78r1222,l6135,77,6118,66r-20,-4xm6135,78r-37,l6112,81r12,7l6131,100r3,14l6134,330r-3,14l6124,355r-12,8l6098,366r37,l6146,350r4,-20l6150,114r-4,-21l6135,78xe" fillcolor="#ddd" stroked="f">
              <v:stroke joinstyle="round"/>
              <v:formulas/>
              <v:path arrowok="t" o:connecttype="segments"/>
            </v:shape>
            <v:shape id="_x0000_s2746" type="#_x0000_t202" style="position:absolute;left:4861;top:62;width:1290;height:321" filled="f" stroked="f">
              <v:textbox inset="0,0,0,0">
                <w:txbxContent>
                  <w:p w:rsidR="006C2B7B" w:rsidRDefault="00944A09">
                    <w:pPr>
                      <w:spacing w:before="27" w:line="293" w:lineRule="exact"/>
                      <w:ind w:left="42"/>
                      <w:rPr>
                        <w:rFonts w:ascii="Calibri"/>
                        <w:sz w:val="24"/>
                      </w:rPr>
                    </w:pPr>
                    <w:r>
                      <w:rPr>
                        <w:rFonts w:ascii="Calibri"/>
                        <w:color w:val="AEB1B5"/>
                        <w:w w:val="120"/>
                        <w:sz w:val="24"/>
                      </w:rPr>
                      <w:t>Controller</w:t>
                    </w:r>
                  </w:p>
                </w:txbxContent>
              </v:textbox>
            </v:shape>
            <w10:wrap anchorx="page"/>
          </v:group>
        </w:pict>
      </w:r>
      <w:r w:rsidR="00944A09">
        <w:rPr>
          <w:color w:val="AEB1B5"/>
        </w:rPr>
        <w:t>注解的作⽤是将</w:t>
      </w:r>
      <w:r w:rsidR="00944A09">
        <w:rPr>
          <w:color w:val="AEB1B5"/>
        </w:rPr>
        <w:tab/>
      </w:r>
      <w:r w:rsidR="00944A09">
        <w:rPr>
          <w:color w:val="AEB1B5"/>
          <w:w w:val="95"/>
        </w:rPr>
        <w:t>的⽅法返回的对象通过适当的转换器转换为指定</w:t>
      </w:r>
    </w:p>
    <w:p w:rsidR="006C2B7B" w:rsidRDefault="00944A09">
      <w:pPr>
        <w:pStyle w:val="a3"/>
        <w:spacing w:before="29"/>
        <w:ind w:left="409" w:right="106"/>
      </w:pPr>
      <w:r>
        <w:rPr>
          <w:color w:val="AEB1B5"/>
        </w:rPr>
        <w:t>的格式之后，写⼊到</w:t>
      </w:r>
      <w:r>
        <w:rPr>
          <w:rFonts w:ascii="Calibri" w:eastAsia="Calibri"/>
          <w:color w:val="AEB1B5"/>
        </w:rPr>
        <w:t xml:space="preserve">HTTP </w:t>
      </w:r>
      <w:r>
        <w:rPr>
          <w:color w:val="AEB1B5"/>
        </w:rPr>
        <w:t>响应</w:t>
      </w:r>
      <w:r>
        <w:rPr>
          <w:rFonts w:ascii="Calibri" w:eastAsia="Calibri"/>
          <w:color w:val="AEB1B5"/>
        </w:rPr>
        <w:t>(Response)</w:t>
      </w:r>
      <w:r>
        <w:rPr>
          <w:color w:val="AEB1B5"/>
        </w:rPr>
        <w:t xml:space="preserve">对象的 </w:t>
      </w:r>
      <w:r>
        <w:rPr>
          <w:rFonts w:ascii="Calibri" w:eastAsia="Calibri"/>
          <w:color w:val="AEB1B5"/>
        </w:rPr>
        <w:t xml:space="preserve">body </w:t>
      </w:r>
      <w:r>
        <w:rPr>
          <w:color w:val="AEB1B5"/>
        </w:rPr>
        <w:t xml:space="preserve">中，通常⽤来返回 </w:t>
      </w:r>
      <w:r>
        <w:rPr>
          <w:rFonts w:ascii="Calibri" w:eastAsia="Calibri"/>
          <w:color w:val="AEB1B5"/>
        </w:rPr>
        <w:t xml:space="preserve">JSON </w:t>
      </w:r>
      <w:r>
        <w:rPr>
          <w:color w:val="AEB1B5"/>
        </w:rPr>
        <w:t xml:space="preserve">或者 </w:t>
      </w:r>
      <w:r>
        <w:rPr>
          <w:rFonts w:ascii="Calibri" w:eastAsia="Calibri"/>
          <w:color w:val="AEB1B5"/>
        </w:rPr>
        <w:t xml:space="preserve">XML </w:t>
      </w:r>
      <w:r>
        <w:rPr>
          <w:color w:val="AEB1B5"/>
        </w:rPr>
        <w:t xml:space="preserve">数据， 返回 </w:t>
      </w:r>
      <w:r>
        <w:rPr>
          <w:rFonts w:ascii="Calibri" w:eastAsia="Calibri"/>
          <w:color w:val="AEB1B5"/>
        </w:rPr>
        <w:t xml:space="preserve">JSON </w:t>
      </w:r>
      <w:r>
        <w:rPr>
          <w:color w:val="AEB1B5"/>
        </w:rPr>
        <w:t>数据的情况⽐较多。</w:t>
      </w:r>
    </w:p>
    <w:p w:rsidR="006C2B7B" w:rsidRDefault="00944A09">
      <w:pPr>
        <w:pStyle w:val="a3"/>
        <w:spacing w:before="6"/>
        <w:ind w:left="0"/>
        <w:rPr>
          <w:sz w:val="13"/>
        </w:rPr>
      </w:pPr>
      <w:r>
        <w:rPr>
          <w:noProof/>
          <w:lang w:eastAsia="zh-CN"/>
        </w:rPr>
        <w:drawing>
          <wp:anchor distT="0" distB="0" distL="0" distR="0" simplePos="0" relativeHeight="29104" behindDoc="0" locked="0" layoutInCell="1" allowOverlap="1">
            <wp:simplePos x="0" y="0"/>
            <wp:positionH relativeFrom="page">
              <wp:posOffset>1210170</wp:posOffset>
            </wp:positionH>
            <wp:positionV relativeFrom="paragraph">
              <wp:posOffset>137019</wp:posOffset>
            </wp:positionV>
            <wp:extent cx="5146834" cy="2435828"/>
            <wp:effectExtent l="0" t="0" r="0" b="0"/>
            <wp:wrapTopAndBottom/>
            <wp:docPr id="31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10.png"/>
                    <pic:cNvPicPr/>
                  </pic:nvPicPr>
                  <pic:blipFill>
                    <a:blip r:embed="rId290" cstate="print"/>
                    <a:stretch>
                      <a:fillRect/>
                    </a:stretch>
                  </pic:blipFill>
                  <pic:spPr>
                    <a:xfrm>
                      <a:off x="0" y="0"/>
                      <a:ext cx="5146834" cy="2435828"/>
                    </a:xfrm>
                    <a:prstGeom prst="rect">
                      <a:avLst/>
                    </a:prstGeom>
                  </pic:spPr>
                </pic:pic>
              </a:graphicData>
            </a:graphic>
          </wp:anchor>
        </w:drawing>
      </w:r>
    </w:p>
    <w:p w:rsidR="006C2B7B" w:rsidRDefault="00944A09">
      <w:pPr>
        <w:pStyle w:val="a3"/>
        <w:spacing w:before="195"/>
        <w:rPr>
          <w:rFonts w:ascii="Calibri"/>
        </w:rPr>
      </w:pPr>
      <w:r>
        <w:rPr>
          <w:rFonts w:ascii="Calibri"/>
          <w:color w:val="42464C"/>
          <w:w w:val="115"/>
        </w:rPr>
        <w:t>Reference:</w:t>
      </w:r>
    </w:p>
    <w:p w:rsidR="006C2B7B" w:rsidRDefault="001C37C9">
      <w:pPr>
        <w:pStyle w:val="a3"/>
        <w:spacing w:before="206" w:line="268" w:lineRule="auto"/>
        <w:ind w:left="757" w:right="115"/>
        <w:jc w:val="both"/>
        <w:rPr>
          <w:rFonts w:ascii="Calibri" w:eastAsia="Calibri"/>
        </w:rPr>
      </w:pPr>
      <w:r>
        <w:pict>
          <v:shape id="_x0000_s2744" style="position:absolute;left:0;text-align:left;margin-left:82.9pt;margin-top:17.1pt;width:3.25pt;height:3.25pt;z-index:29272;mso-position-horizontal-relative:page" coordorigin="1658,342" coordsize="65,65" path="m1722,374r-3,13l1712,397r-10,7l1690,406r-13,-2l1667,397r-7,-10l1658,374r2,-12l1667,352r10,-7l1690,342r12,3l1712,352r7,10l1722,374xe" filled="f" strokecolor="#42464c" strokeweight=".28253mm">
            <v:path arrowok="t"/>
            <w10:wrap anchorx="page"/>
          </v:shape>
        </w:pict>
      </w:r>
      <w:r>
        <w:pict>
          <v:shape id="_x0000_s2743" style="position:absolute;left:0;text-align:left;margin-left:82.9pt;margin-top:31.5pt;width:3.25pt;height:3.25pt;z-index:29296;mso-position-horizontal-relative:page" coordorigin="1658,630" coordsize="65,65" path="m1722,663r-3,12l1712,685r-10,7l1690,695r-13,-3l1667,685r-7,-10l1658,663r2,-13l1667,640r10,-7l1690,630r12,3l1712,640r7,10l1722,663xe" filled="f" strokecolor="#42464c" strokeweight=".28253mm">
            <v:path arrowok="t"/>
            <w10:wrap anchorx="page"/>
          </v:shape>
        </w:pict>
      </w:r>
      <w:hyperlink r:id="rId291">
        <w:r w:rsidR="00944A09">
          <w:rPr>
            <w:rFonts w:ascii="Calibri" w:eastAsia="Calibri"/>
            <w:color w:val="2077B2"/>
            <w:w w:val="110"/>
          </w:rPr>
          <w:t>https://dzone.com/articles/spring-framework-restcontroller-vs-controller</w:t>
        </w:r>
      </w:hyperlink>
      <w:r w:rsidR="00944A09">
        <w:rPr>
          <w:color w:val="42464C"/>
          <w:w w:val="110"/>
        </w:rPr>
        <w:t xml:space="preserve">（ 图 ⽚ 来 源 ） </w:t>
      </w:r>
      <w:hyperlink r:id="rId292">
        <w:r w:rsidR="00944A09">
          <w:rPr>
            <w:rFonts w:ascii="Calibri" w:eastAsia="Calibri"/>
            <w:color w:val="2077B2"/>
            <w:w w:val="110"/>
          </w:rPr>
          <w:t>https://javarevisited.blogspot.com/2017/08/difference-between-restcontroller-and-con troller-annotations-spring-mvc-rest.html?m=1</w:t>
        </w:r>
      </w:hyperlink>
    </w:p>
    <w:p w:rsidR="006C2B7B" w:rsidRDefault="006C2B7B">
      <w:pPr>
        <w:pStyle w:val="a3"/>
        <w:spacing w:before="1"/>
        <w:ind w:left="0"/>
        <w:rPr>
          <w:rFonts w:ascii="Calibri"/>
          <w:sz w:val="25"/>
        </w:rPr>
      </w:pPr>
    </w:p>
    <w:p w:rsidR="006C2B7B" w:rsidRDefault="00944A09">
      <w:pPr>
        <w:pStyle w:val="3"/>
        <w:numPr>
          <w:ilvl w:val="2"/>
          <w:numId w:val="65"/>
        </w:numPr>
        <w:tabs>
          <w:tab w:val="left" w:pos="677"/>
        </w:tabs>
        <w:ind w:left="676" w:hanging="559"/>
        <w:rPr>
          <w:rFonts w:ascii="Calibri"/>
        </w:rPr>
      </w:pPr>
      <w:r>
        <w:rPr>
          <w:rFonts w:ascii="Calibri"/>
          <w:color w:val="222324"/>
          <w:w w:val="115"/>
        </w:rPr>
        <w:t>Spring</w:t>
      </w:r>
      <w:r>
        <w:rPr>
          <w:rFonts w:ascii="Calibri"/>
          <w:color w:val="222324"/>
          <w:spacing w:val="-26"/>
          <w:w w:val="115"/>
        </w:rPr>
        <w:t xml:space="preserve"> </w:t>
      </w:r>
      <w:r>
        <w:rPr>
          <w:rFonts w:ascii="Calibri"/>
          <w:color w:val="222324"/>
          <w:w w:val="115"/>
        </w:rPr>
        <w:t>IOC</w:t>
      </w:r>
      <w:r>
        <w:rPr>
          <w:rFonts w:ascii="Calibri"/>
          <w:color w:val="222324"/>
          <w:spacing w:val="-26"/>
          <w:w w:val="115"/>
        </w:rPr>
        <w:t xml:space="preserve"> </w:t>
      </w:r>
      <w:r>
        <w:rPr>
          <w:rFonts w:ascii="Calibri"/>
          <w:color w:val="222324"/>
          <w:w w:val="115"/>
        </w:rPr>
        <w:t>&amp;</w:t>
      </w:r>
      <w:r>
        <w:rPr>
          <w:rFonts w:ascii="Calibri"/>
          <w:color w:val="222324"/>
          <w:spacing w:val="-26"/>
          <w:w w:val="115"/>
        </w:rPr>
        <w:t xml:space="preserve"> </w:t>
      </w:r>
      <w:r>
        <w:rPr>
          <w:rFonts w:ascii="Calibri"/>
          <w:color w:val="222324"/>
          <w:w w:val="115"/>
        </w:rPr>
        <w:t>AOP</w:t>
      </w:r>
    </w:p>
    <w:p w:rsidR="006C2B7B" w:rsidRDefault="00944A09">
      <w:pPr>
        <w:pStyle w:val="4"/>
        <w:spacing w:before="120"/>
      </w:pPr>
      <w:r>
        <w:rPr>
          <w:color w:val="222324"/>
          <w:spacing w:val="-5"/>
          <w:w w:val="110"/>
        </w:rPr>
        <w:t xml:space="preserve">谈谈⾃⼰对于 </w:t>
      </w:r>
      <w:r>
        <w:rPr>
          <w:rFonts w:ascii="Calibri" w:eastAsia="Calibri"/>
          <w:color w:val="222324"/>
          <w:w w:val="110"/>
        </w:rPr>
        <w:t xml:space="preserve">Spring IoC </w:t>
      </w:r>
      <w:r>
        <w:rPr>
          <w:color w:val="222324"/>
          <w:spacing w:val="54"/>
          <w:w w:val="110"/>
        </w:rPr>
        <w:t>和</w:t>
      </w:r>
      <w:r>
        <w:rPr>
          <w:rFonts w:ascii="Calibri" w:eastAsia="Calibri"/>
          <w:color w:val="222324"/>
          <w:w w:val="110"/>
        </w:rPr>
        <w:t xml:space="preserve">AOP </w:t>
      </w:r>
      <w:r>
        <w:rPr>
          <w:color w:val="222324"/>
          <w:w w:val="110"/>
        </w:rPr>
        <w:t>的理解</w:t>
      </w:r>
    </w:p>
    <w:p w:rsidR="006C2B7B" w:rsidRDefault="00944A09">
      <w:pPr>
        <w:pStyle w:val="6"/>
        <w:spacing w:before="248"/>
        <w:rPr>
          <w:rFonts w:ascii="Calibri"/>
        </w:rPr>
      </w:pPr>
      <w:r>
        <w:rPr>
          <w:rFonts w:ascii="Calibri"/>
          <w:color w:val="222324"/>
          <w:w w:val="110"/>
        </w:rPr>
        <w:t>IoC</w:t>
      </w:r>
    </w:p>
    <w:p w:rsidR="006C2B7B" w:rsidRDefault="00944A09">
      <w:pPr>
        <w:spacing w:before="212" w:line="187" w:lineRule="auto"/>
        <w:ind w:left="117" w:right="339"/>
        <w:rPr>
          <w:rFonts w:ascii="Calibri" w:eastAsia="Calibri"/>
          <w:b/>
          <w:sz w:val="21"/>
        </w:rPr>
      </w:pPr>
      <w:r>
        <w:rPr>
          <w:rFonts w:ascii="Calibri" w:eastAsia="Calibri"/>
          <w:color w:val="42464C"/>
          <w:w w:val="105"/>
          <w:sz w:val="21"/>
        </w:rPr>
        <w:t>IoC</w:t>
      </w:r>
      <w:r>
        <w:rPr>
          <w:color w:val="42464C"/>
          <w:w w:val="105"/>
          <w:sz w:val="21"/>
        </w:rPr>
        <w:t>（</w:t>
      </w:r>
      <w:r>
        <w:rPr>
          <w:rFonts w:ascii="Calibri" w:eastAsia="Calibri"/>
          <w:color w:val="42464C"/>
          <w:w w:val="105"/>
          <w:sz w:val="21"/>
        </w:rPr>
        <w:t>Inverse of Control:</w:t>
      </w:r>
      <w:r>
        <w:rPr>
          <w:color w:val="42464C"/>
          <w:w w:val="105"/>
          <w:sz w:val="21"/>
        </w:rPr>
        <w:t>控制反转）是⼀种</w:t>
      </w:r>
      <w:r>
        <w:rPr>
          <w:rFonts w:ascii="Microsoft JhengHei" w:eastAsia="Microsoft JhengHei" w:hint="eastAsia"/>
          <w:b/>
          <w:color w:val="42464C"/>
          <w:w w:val="105"/>
          <w:sz w:val="21"/>
        </w:rPr>
        <w:t>设计思想</w:t>
      </w:r>
      <w:r>
        <w:rPr>
          <w:color w:val="42464C"/>
          <w:w w:val="105"/>
          <w:sz w:val="21"/>
        </w:rPr>
        <w:t xml:space="preserve">，就是 </w:t>
      </w:r>
      <w:r>
        <w:rPr>
          <w:rFonts w:ascii="Microsoft JhengHei" w:eastAsia="Microsoft JhengHei" w:hint="eastAsia"/>
          <w:b/>
          <w:color w:val="42464C"/>
          <w:w w:val="105"/>
          <w:sz w:val="21"/>
        </w:rPr>
        <w:t>将原本在程序中⼿动创建对象的控制权，交由</w:t>
      </w:r>
      <w:r>
        <w:rPr>
          <w:rFonts w:ascii="Calibri" w:eastAsia="Calibri"/>
          <w:b/>
          <w:color w:val="42464C"/>
          <w:w w:val="105"/>
          <w:sz w:val="21"/>
        </w:rPr>
        <w:t>Spring</w:t>
      </w:r>
      <w:r>
        <w:rPr>
          <w:rFonts w:ascii="Microsoft JhengHei" w:eastAsia="Microsoft JhengHei" w:hint="eastAsia"/>
          <w:b/>
          <w:color w:val="42464C"/>
          <w:w w:val="105"/>
          <w:sz w:val="21"/>
        </w:rPr>
        <w:t xml:space="preserve">框架来管理。 </w:t>
      </w:r>
      <w:r>
        <w:rPr>
          <w:rFonts w:ascii="Calibri" w:eastAsia="Calibri"/>
          <w:color w:val="42464C"/>
          <w:w w:val="105"/>
          <w:sz w:val="21"/>
        </w:rPr>
        <w:t xml:space="preserve">IoC </w:t>
      </w:r>
      <w:r>
        <w:rPr>
          <w:color w:val="42464C"/>
          <w:w w:val="105"/>
          <w:sz w:val="21"/>
        </w:rPr>
        <w:t xml:space="preserve">在其他语⾔中也有应⽤，并⾮ </w:t>
      </w:r>
      <w:r>
        <w:rPr>
          <w:rFonts w:ascii="Calibri" w:eastAsia="Calibri"/>
          <w:color w:val="42464C"/>
          <w:w w:val="105"/>
          <w:sz w:val="21"/>
        </w:rPr>
        <w:t xml:space="preserve">Spring </w:t>
      </w:r>
      <w:r>
        <w:rPr>
          <w:color w:val="42464C"/>
          <w:w w:val="105"/>
          <w:sz w:val="21"/>
        </w:rPr>
        <w:t xml:space="preserve">特有。 </w:t>
      </w:r>
      <w:r>
        <w:rPr>
          <w:rFonts w:ascii="Calibri" w:eastAsia="Calibri"/>
          <w:b/>
          <w:color w:val="42464C"/>
          <w:w w:val="105"/>
          <w:sz w:val="21"/>
        </w:rPr>
        <w:t xml:space="preserve">IoC </w:t>
      </w:r>
      <w:r>
        <w:rPr>
          <w:rFonts w:ascii="Microsoft JhengHei" w:eastAsia="Microsoft JhengHei" w:hint="eastAsia"/>
          <w:b/>
          <w:color w:val="42464C"/>
          <w:w w:val="105"/>
          <w:sz w:val="21"/>
        </w:rPr>
        <w:t xml:space="preserve">容器是 </w:t>
      </w:r>
      <w:r>
        <w:rPr>
          <w:rFonts w:ascii="Calibri" w:eastAsia="Calibri"/>
          <w:b/>
          <w:color w:val="42464C"/>
          <w:w w:val="105"/>
          <w:sz w:val="21"/>
        </w:rPr>
        <w:t>Spring</w:t>
      </w:r>
    </w:p>
    <w:p w:rsidR="006C2B7B" w:rsidRDefault="00944A09">
      <w:pPr>
        <w:pStyle w:val="6"/>
        <w:spacing w:line="301" w:lineRule="exact"/>
      </w:pPr>
      <w:r>
        <w:rPr>
          <w:color w:val="42464C"/>
        </w:rPr>
        <w:t xml:space="preserve">⽤来实现  </w:t>
      </w:r>
      <w:r>
        <w:rPr>
          <w:rFonts w:ascii="Calibri" w:eastAsia="Calibri"/>
          <w:color w:val="42464C"/>
        </w:rPr>
        <w:t xml:space="preserve">IoC  </w:t>
      </w:r>
      <w:r>
        <w:rPr>
          <w:color w:val="42464C"/>
        </w:rPr>
        <w:t xml:space="preserve">的载体，  </w:t>
      </w:r>
      <w:r>
        <w:rPr>
          <w:rFonts w:ascii="Calibri" w:eastAsia="Calibri"/>
          <w:color w:val="42464C"/>
        </w:rPr>
        <w:t xml:space="preserve">IoC  </w:t>
      </w:r>
      <w:r>
        <w:rPr>
          <w:color w:val="42464C"/>
        </w:rPr>
        <w:t>容器实际上就是个</w:t>
      </w:r>
      <w:r>
        <w:rPr>
          <w:rFonts w:ascii="Calibri" w:eastAsia="Calibri"/>
          <w:color w:val="42464C"/>
        </w:rPr>
        <w:t>Map</w:t>
      </w:r>
      <w:r>
        <w:rPr>
          <w:color w:val="42464C"/>
        </w:rPr>
        <w:t>（</w:t>
      </w:r>
      <w:r>
        <w:rPr>
          <w:rFonts w:ascii="Calibri" w:eastAsia="Calibri"/>
          <w:color w:val="42464C"/>
        </w:rPr>
        <w:t>key</w:t>
      </w:r>
      <w:r>
        <w:rPr>
          <w:color w:val="42464C"/>
        </w:rPr>
        <w:t>，</w:t>
      </w:r>
      <w:r>
        <w:rPr>
          <w:rFonts w:ascii="Calibri" w:eastAsia="Calibri"/>
          <w:color w:val="42464C"/>
        </w:rPr>
        <w:t>value</w:t>
      </w:r>
      <w:r>
        <w:rPr>
          <w:color w:val="42464C"/>
        </w:rPr>
        <w:t>）</w:t>
      </w:r>
      <w:r>
        <w:rPr>
          <w:rFonts w:ascii="Calibri" w:eastAsia="Calibri"/>
          <w:color w:val="42464C"/>
        </w:rPr>
        <w:t xml:space="preserve">,Map  </w:t>
      </w:r>
      <w:r>
        <w:rPr>
          <w:color w:val="42464C"/>
        </w:rPr>
        <w:t>中存放的是各种对象。</w:t>
      </w:r>
    </w:p>
    <w:p w:rsidR="006C2B7B" w:rsidRDefault="006C2B7B">
      <w:pPr>
        <w:pStyle w:val="a3"/>
        <w:spacing w:before="2"/>
        <w:ind w:left="0"/>
        <w:rPr>
          <w:rFonts w:ascii="Microsoft JhengHei"/>
          <w:b/>
          <w:sz w:val="15"/>
        </w:rPr>
      </w:pPr>
    </w:p>
    <w:p w:rsidR="006C2B7B" w:rsidRDefault="00944A09">
      <w:pPr>
        <w:spacing w:line="182" w:lineRule="auto"/>
        <w:ind w:left="117" w:right="117"/>
        <w:rPr>
          <w:rFonts w:ascii="Microsoft JhengHei" w:eastAsia="Microsoft JhengHei" w:hint="eastAsia"/>
          <w:b/>
          <w:sz w:val="21"/>
        </w:rPr>
      </w:pPr>
      <w:r>
        <w:rPr>
          <w:color w:val="42464C"/>
          <w:sz w:val="21"/>
        </w:rPr>
        <w:t xml:space="preserve">将对象之间的相互依赖关系交给 </w:t>
      </w:r>
      <w:r>
        <w:rPr>
          <w:rFonts w:ascii="Calibri" w:eastAsia="Calibri"/>
          <w:color w:val="42464C"/>
          <w:sz w:val="21"/>
        </w:rPr>
        <w:t xml:space="preserve">IoC </w:t>
      </w:r>
      <w:r>
        <w:rPr>
          <w:color w:val="42464C"/>
          <w:sz w:val="21"/>
        </w:rPr>
        <w:t xml:space="preserve">容器来管理，并由 </w:t>
      </w:r>
      <w:r>
        <w:rPr>
          <w:rFonts w:ascii="Calibri" w:eastAsia="Calibri"/>
          <w:color w:val="42464C"/>
          <w:sz w:val="21"/>
        </w:rPr>
        <w:t xml:space="preserve">IoC </w:t>
      </w:r>
      <w:r>
        <w:rPr>
          <w:color w:val="42464C"/>
          <w:sz w:val="21"/>
        </w:rPr>
        <w:t xml:space="preserve">容器完成对象的注⼊。这样可以很⼤程度上简化应⽤的开发，把应⽤从复杂的依赖关系中解放出来。 </w:t>
      </w:r>
      <w:r>
        <w:rPr>
          <w:rFonts w:ascii="Calibri" w:eastAsia="Calibri"/>
          <w:b/>
          <w:color w:val="42464C"/>
          <w:sz w:val="21"/>
        </w:rPr>
        <w:t xml:space="preserve">IoC </w:t>
      </w:r>
      <w:r>
        <w:rPr>
          <w:rFonts w:ascii="Microsoft JhengHei" w:eastAsia="Microsoft JhengHei" w:hint="eastAsia"/>
          <w:b/>
          <w:color w:val="42464C"/>
          <w:sz w:val="21"/>
        </w:rPr>
        <w:t>容器就像是⼀个⼯⼚⼀样，当我们需要创建⼀个对象的时候，只需要配置好配置⽂件</w:t>
      </w:r>
      <w:r>
        <w:rPr>
          <w:rFonts w:ascii="Calibri" w:eastAsia="Calibri"/>
          <w:b/>
          <w:color w:val="42464C"/>
          <w:sz w:val="21"/>
        </w:rPr>
        <w:t>/</w:t>
      </w:r>
      <w:r>
        <w:rPr>
          <w:rFonts w:ascii="Microsoft JhengHei" w:eastAsia="Microsoft JhengHei" w:hint="eastAsia"/>
          <w:b/>
          <w:color w:val="42464C"/>
          <w:sz w:val="21"/>
        </w:rPr>
        <w:t>注解即可，完全不⽤考虑对象是如何被创建出来的。</w:t>
      </w:r>
    </w:p>
    <w:p w:rsidR="006C2B7B" w:rsidRDefault="00944A09">
      <w:pPr>
        <w:pStyle w:val="a3"/>
        <w:spacing w:before="12" w:line="289" w:lineRule="exact"/>
      </w:pPr>
      <w:r>
        <w:rPr>
          <w:color w:val="42464C"/>
        </w:rPr>
        <w:t xml:space="preserve">在实际项⽬中⼀个  </w:t>
      </w:r>
      <w:r>
        <w:rPr>
          <w:rFonts w:ascii="Calibri" w:eastAsia="Calibri"/>
          <w:color w:val="42464C"/>
        </w:rPr>
        <w:t xml:space="preserve">Service  </w:t>
      </w:r>
      <w:r>
        <w:rPr>
          <w:color w:val="42464C"/>
        </w:rPr>
        <w:t>类可能有⼏百甚⾄上千个类作为它的底层，假如我们需要实例化这个</w:t>
      </w:r>
    </w:p>
    <w:p w:rsidR="006C2B7B" w:rsidRDefault="00944A09">
      <w:pPr>
        <w:pStyle w:val="a3"/>
        <w:spacing w:line="288" w:lineRule="exact"/>
      </w:pPr>
      <w:r>
        <w:rPr>
          <w:rFonts w:ascii="Calibri" w:eastAsia="Calibri"/>
          <w:color w:val="42464C"/>
        </w:rPr>
        <w:t>Service</w:t>
      </w:r>
      <w:r>
        <w:rPr>
          <w:color w:val="42464C"/>
        </w:rPr>
        <w:t xml:space="preserve">，你可能要每次都要搞清这个   </w:t>
      </w:r>
      <w:r>
        <w:rPr>
          <w:rFonts w:ascii="Calibri" w:eastAsia="Calibri"/>
          <w:color w:val="42464C"/>
        </w:rPr>
        <w:t xml:space="preserve">Service   </w:t>
      </w:r>
      <w:r>
        <w:rPr>
          <w:color w:val="42464C"/>
        </w:rPr>
        <w:t>所有底层类的构造函数，这可能会把⼈逼疯。如果利⽤</w:t>
      </w:r>
    </w:p>
    <w:p w:rsidR="006C2B7B" w:rsidRDefault="00944A09">
      <w:pPr>
        <w:pStyle w:val="a3"/>
        <w:ind w:right="129"/>
      </w:pPr>
      <w:r>
        <w:rPr>
          <w:rFonts w:ascii="Calibri" w:eastAsia="Calibri"/>
          <w:color w:val="42464C"/>
        </w:rPr>
        <w:t xml:space="preserve">IoC </w:t>
      </w:r>
      <w:r>
        <w:rPr>
          <w:color w:val="42464C"/>
        </w:rPr>
        <w:t>的话，你只需要配置好，然后在需要的地⽅引⽤就⾏了，这⼤⼤增加了项⽬的可维护性且降低了开</w:t>
      </w:r>
      <w:r>
        <w:rPr>
          <w:color w:val="42464C"/>
          <w:w w:val="95"/>
        </w:rPr>
        <w:t>发难度。</w:t>
      </w:r>
    </w:p>
    <w:p w:rsidR="006C2B7B" w:rsidRDefault="006C2B7B">
      <w:pPr>
        <w:pStyle w:val="a3"/>
        <w:spacing w:before="13"/>
        <w:ind w:left="0"/>
        <w:rPr>
          <w:sz w:val="16"/>
        </w:rPr>
      </w:pPr>
    </w:p>
    <w:p w:rsidR="006C2B7B" w:rsidRDefault="00944A09">
      <w:pPr>
        <w:pStyle w:val="a3"/>
        <w:spacing w:line="289" w:lineRule="exact"/>
      </w:pPr>
      <w:r>
        <w:rPr>
          <w:rFonts w:ascii="Calibri" w:eastAsia="Calibri"/>
          <w:color w:val="42464C"/>
        </w:rPr>
        <w:t xml:space="preserve">Spring </w:t>
      </w:r>
      <w:r>
        <w:rPr>
          <w:color w:val="42464C"/>
        </w:rPr>
        <w:t xml:space="preserve">时代我们⼀般通过 </w:t>
      </w:r>
      <w:r>
        <w:rPr>
          <w:rFonts w:ascii="Calibri" w:eastAsia="Calibri"/>
          <w:color w:val="42464C"/>
        </w:rPr>
        <w:t xml:space="preserve">XML </w:t>
      </w:r>
      <w:r>
        <w:rPr>
          <w:color w:val="42464C"/>
        </w:rPr>
        <w:t xml:space="preserve">⽂件来配置 </w:t>
      </w:r>
      <w:r>
        <w:rPr>
          <w:rFonts w:ascii="Calibri" w:eastAsia="Calibri"/>
          <w:color w:val="42464C"/>
        </w:rPr>
        <w:t>Bean</w:t>
      </w:r>
      <w:r>
        <w:rPr>
          <w:color w:val="42464C"/>
        </w:rPr>
        <w:t xml:space="preserve">，后来开发⼈员觉得 </w:t>
      </w:r>
      <w:r>
        <w:rPr>
          <w:rFonts w:ascii="Calibri" w:eastAsia="Calibri"/>
          <w:color w:val="42464C"/>
        </w:rPr>
        <w:t xml:space="preserve">XML </w:t>
      </w:r>
      <w:r>
        <w:rPr>
          <w:color w:val="42464C"/>
        </w:rPr>
        <w:t>⽂件来配置不太好，于是</w:t>
      </w:r>
    </w:p>
    <w:p w:rsidR="006C2B7B" w:rsidRDefault="00944A09">
      <w:pPr>
        <w:pStyle w:val="a3"/>
        <w:spacing w:line="289" w:lineRule="exact"/>
      </w:pPr>
      <w:r>
        <w:rPr>
          <w:rFonts w:ascii="Calibri" w:eastAsia="Calibri"/>
          <w:color w:val="42464C"/>
        </w:rPr>
        <w:t xml:space="preserve">SpringBoot   </w:t>
      </w:r>
      <w:r>
        <w:rPr>
          <w:color w:val="42464C"/>
        </w:rPr>
        <w:t>注解配置就慢慢开始流⾏起来。</w:t>
      </w:r>
    </w:p>
    <w:p w:rsidR="006C2B7B" w:rsidRDefault="00944A09">
      <w:pPr>
        <w:pStyle w:val="a3"/>
        <w:spacing w:before="207"/>
        <w:rPr>
          <w:rFonts w:ascii="Calibri" w:eastAsia="Calibri"/>
        </w:rPr>
      </w:pPr>
      <w:r>
        <w:rPr>
          <w:color w:val="42464C"/>
        </w:rPr>
        <w:t>推荐阅读：</w:t>
      </w:r>
      <w:hyperlink r:id="rId293">
        <w:r>
          <w:rPr>
            <w:rFonts w:ascii="Calibri" w:eastAsia="Calibri"/>
            <w:color w:val="2077B2"/>
          </w:rPr>
          <w:t>https://www.zhihu.com/question/23277575/answer/169698662</w:t>
        </w:r>
      </w:hyperlink>
    </w:p>
    <w:p w:rsidR="006C2B7B" w:rsidRDefault="00944A09">
      <w:pPr>
        <w:pStyle w:val="6"/>
        <w:spacing w:before="128"/>
      </w:pPr>
      <w:r>
        <w:rPr>
          <w:rFonts w:ascii="Calibri" w:eastAsia="Calibri"/>
          <w:color w:val="42464C"/>
        </w:rPr>
        <w:t>Spring    IoC</w:t>
      </w:r>
      <w:r>
        <w:rPr>
          <w:color w:val="42464C"/>
        </w:rPr>
        <w:t>的初始化过程：</w:t>
      </w:r>
    </w:p>
    <w:p w:rsidR="006C2B7B" w:rsidRDefault="00944A09">
      <w:pPr>
        <w:pStyle w:val="a3"/>
        <w:spacing w:before="3"/>
        <w:ind w:left="0"/>
        <w:rPr>
          <w:rFonts w:ascii="Microsoft JhengHei"/>
          <w:b/>
          <w:sz w:val="10"/>
        </w:rPr>
      </w:pPr>
      <w:r>
        <w:rPr>
          <w:noProof/>
          <w:lang w:eastAsia="zh-CN"/>
        </w:rPr>
        <w:drawing>
          <wp:anchor distT="0" distB="0" distL="0" distR="0" simplePos="0" relativeHeight="29128" behindDoc="0" locked="0" layoutInCell="1" allowOverlap="1">
            <wp:simplePos x="0" y="0"/>
            <wp:positionH relativeFrom="page">
              <wp:posOffset>798260</wp:posOffset>
            </wp:positionH>
            <wp:positionV relativeFrom="paragraph">
              <wp:posOffset>137189</wp:posOffset>
            </wp:positionV>
            <wp:extent cx="5982568" cy="474725"/>
            <wp:effectExtent l="0" t="0" r="0" b="0"/>
            <wp:wrapTopAndBottom/>
            <wp:docPr id="313"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11.png"/>
                    <pic:cNvPicPr/>
                  </pic:nvPicPr>
                  <pic:blipFill>
                    <a:blip r:embed="rId294" cstate="print"/>
                    <a:stretch>
                      <a:fillRect/>
                    </a:stretch>
                  </pic:blipFill>
                  <pic:spPr>
                    <a:xfrm>
                      <a:off x="0" y="0"/>
                      <a:ext cx="5982568" cy="474725"/>
                    </a:xfrm>
                    <a:prstGeom prst="rect">
                      <a:avLst/>
                    </a:prstGeom>
                  </pic:spPr>
                </pic:pic>
              </a:graphicData>
            </a:graphic>
          </wp:anchor>
        </w:drawing>
      </w:r>
    </w:p>
    <w:p w:rsidR="006C2B7B" w:rsidRDefault="00944A09">
      <w:pPr>
        <w:pStyle w:val="a3"/>
        <w:spacing w:before="167"/>
      </w:pPr>
      <w:r>
        <w:rPr>
          <w:rFonts w:ascii="Calibri" w:eastAsia="Calibri"/>
          <w:color w:val="42464C"/>
        </w:rPr>
        <w:t>IoC</w:t>
      </w:r>
      <w:r>
        <w:rPr>
          <w:color w:val="42464C"/>
        </w:rPr>
        <w:t>源码阅读</w:t>
      </w:r>
    </w:p>
    <w:p w:rsidR="006C2B7B" w:rsidRDefault="006C2B7B">
      <w:pPr>
        <w:sectPr w:rsidR="006C2B7B">
          <w:pgSz w:w="11900" w:h="16840"/>
          <w:pgMar w:top="740" w:right="1140" w:bottom="280" w:left="1140" w:header="720" w:footer="720" w:gutter="0"/>
          <w:cols w:space="720"/>
        </w:sectPr>
      </w:pPr>
    </w:p>
    <w:p w:rsidR="006C2B7B" w:rsidRDefault="001C37C9">
      <w:pPr>
        <w:pStyle w:val="a3"/>
        <w:spacing w:before="86"/>
        <w:ind w:left="757"/>
        <w:rPr>
          <w:rFonts w:ascii="Calibri"/>
        </w:rPr>
      </w:pPr>
      <w:r>
        <w:lastRenderedPageBreak/>
        <w:pict>
          <v:shape id="_x0000_s2742" style="position:absolute;left:0;text-align:left;margin-left:82.9pt;margin-top:9.55pt;width:3.25pt;height:3.25pt;z-index:29344;mso-position-horizontal-relative:page" coordorigin="1658,191" coordsize="65,65" path="m1722,223r-3,12l1712,246r-10,7l1690,255r-13,-2l1667,246r-7,-11l1658,223r2,-12l1667,200r10,-7l1690,191r12,2l1712,200r7,11l1722,223xe" filled="f" strokecolor="#42464c" strokeweight=".28253mm">
            <v:path arrowok="t"/>
            <w10:wrap anchorx="page"/>
          </v:shape>
        </w:pict>
      </w:r>
      <w:bookmarkStart w:id="524" w:name="Spring_AOP_和_AspectJ_AOP_有什么区别？"/>
      <w:bookmarkStart w:id="525" w:name="5.1.5_Spring_bean"/>
      <w:bookmarkStart w:id="526" w:name="_bookmark470"/>
      <w:bookmarkStart w:id="527" w:name="_bookmark469"/>
      <w:bookmarkEnd w:id="524"/>
      <w:bookmarkEnd w:id="525"/>
      <w:bookmarkEnd w:id="526"/>
      <w:bookmarkEnd w:id="527"/>
      <w:r w:rsidR="00944A09">
        <w:fldChar w:fldCharType="begin"/>
      </w:r>
      <w:r w:rsidR="00944A09">
        <w:instrText xml:space="preserve"> HYPERLINK "https://javadoop.com/post/spring-ioc" \h </w:instrText>
      </w:r>
      <w:r w:rsidR="00944A09">
        <w:fldChar w:fldCharType="separate"/>
      </w:r>
      <w:r w:rsidR="00944A09">
        <w:rPr>
          <w:rFonts w:ascii="Calibri"/>
          <w:color w:val="2077B2"/>
          <w:w w:val="115"/>
        </w:rPr>
        <w:t>https://javadoop.com/post/spring-ioc</w:t>
      </w:r>
      <w:r w:rsidR="00944A09">
        <w:rPr>
          <w:rFonts w:ascii="Calibri"/>
          <w:color w:val="2077B2"/>
          <w:w w:val="115"/>
        </w:rPr>
        <w:fldChar w:fldCharType="end"/>
      </w:r>
    </w:p>
    <w:p w:rsidR="006C2B7B" w:rsidRDefault="006C2B7B">
      <w:pPr>
        <w:pStyle w:val="a3"/>
        <w:spacing w:before="4"/>
        <w:ind w:left="0"/>
        <w:rPr>
          <w:rFonts w:ascii="Calibri"/>
          <w:sz w:val="18"/>
        </w:rPr>
      </w:pPr>
    </w:p>
    <w:p w:rsidR="006C2B7B" w:rsidRDefault="00944A09">
      <w:pPr>
        <w:pStyle w:val="6"/>
        <w:rPr>
          <w:rFonts w:ascii="Calibri"/>
        </w:rPr>
      </w:pPr>
      <w:r>
        <w:rPr>
          <w:rFonts w:ascii="Calibri"/>
          <w:color w:val="222324"/>
          <w:w w:val="105"/>
        </w:rPr>
        <w:t>AOP</w:t>
      </w:r>
    </w:p>
    <w:p w:rsidR="006C2B7B" w:rsidRDefault="006C2B7B">
      <w:pPr>
        <w:pStyle w:val="a3"/>
        <w:spacing w:before="6"/>
        <w:ind w:left="0"/>
        <w:rPr>
          <w:rFonts w:ascii="Calibri"/>
          <w:b/>
          <w:sz w:val="12"/>
        </w:rPr>
      </w:pPr>
    </w:p>
    <w:p w:rsidR="006C2B7B" w:rsidRDefault="00944A09">
      <w:pPr>
        <w:spacing w:before="57" w:line="189" w:lineRule="auto"/>
        <w:ind w:left="117" w:right="110"/>
        <w:rPr>
          <w:sz w:val="21"/>
        </w:rPr>
      </w:pPr>
      <w:r>
        <w:rPr>
          <w:rFonts w:ascii="Calibri" w:eastAsia="Calibri"/>
          <w:color w:val="42464C"/>
          <w:sz w:val="21"/>
        </w:rPr>
        <w:t>AOP(Aspect-Oriented</w:t>
      </w:r>
      <w:r>
        <w:rPr>
          <w:rFonts w:ascii="Calibri" w:eastAsia="Calibri"/>
          <w:color w:val="42464C"/>
          <w:spacing w:val="5"/>
          <w:sz w:val="21"/>
        </w:rPr>
        <w:t xml:space="preserve">   </w:t>
      </w:r>
      <w:r>
        <w:rPr>
          <w:rFonts w:ascii="Calibri" w:eastAsia="Calibri"/>
          <w:color w:val="42464C"/>
          <w:sz w:val="21"/>
        </w:rPr>
        <w:t>Programming:</w:t>
      </w:r>
      <w:r>
        <w:rPr>
          <w:color w:val="42464C"/>
          <w:sz w:val="21"/>
        </w:rPr>
        <w:t>⾯向切⾯编程</w:t>
      </w:r>
      <w:r>
        <w:rPr>
          <w:rFonts w:ascii="Calibri" w:eastAsia="Calibri"/>
          <w:color w:val="42464C"/>
          <w:w w:val="135"/>
          <w:sz w:val="21"/>
        </w:rPr>
        <w:t>)</w:t>
      </w:r>
      <w:r>
        <w:rPr>
          <w:color w:val="42464C"/>
          <w:sz w:val="21"/>
        </w:rPr>
        <w:t>能够将那些与业务⽆关，</w:t>
      </w:r>
      <w:r>
        <w:rPr>
          <w:rFonts w:ascii="Microsoft JhengHei" w:eastAsia="Microsoft JhengHei" w:hint="eastAsia"/>
          <w:b/>
          <w:color w:val="42464C"/>
          <w:sz w:val="21"/>
        </w:rPr>
        <w:t>却为业务模块所共同调⽤</w:t>
      </w:r>
      <w:r>
        <w:rPr>
          <w:rFonts w:ascii="Microsoft JhengHei" w:eastAsia="Microsoft JhengHei" w:hint="eastAsia"/>
          <w:b/>
          <w:color w:val="42464C"/>
          <w:w w:val="95"/>
          <w:sz w:val="21"/>
        </w:rPr>
        <w:t>的逻辑或责任（例如事务处理、⽇志管理、权限控制等）封装起来</w:t>
      </w:r>
      <w:r>
        <w:rPr>
          <w:color w:val="42464C"/>
          <w:w w:val="95"/>
          <w:sz w:val="21"/>
        </w:rPr>
        <w:t>，便于</w:t>
      </w:r>
      <w:r>
        <w:rPr>
          <w:rFonts w:ascii="Microsoft JhengHei" w:eastAsia="Microsoft JhengHei" w:hint="eastAsia"/>
          <w:b/>
          <w:color w:val="42464C"/>
          <w:w w:val="95"/>
          <w:sz w:val="21"/>
        </w:rPr>
        <w:t>减少系统的重复代码</w:t>
      </w:r>
      <w:r>
        <w:rPr>
          <w:color w:val="42464C"/>
          <w:w w:val="95"/>
          <w:sz w:val="21"/>
        </w:rPr>
        <w:t>，</w:t>
      </w:r>
      <w:r>
        <w:rPr>
          <w:rFonts w:ascii="Microsoft JhengHei" w:eastAsia="Microsoft JhengHei" w:hint="eastAsia"/>
          <w:b/>
          <w:color w:val="42464C"/>
          <w:spacing w:val="28"/>
          <w:w w:val="95"/>
          <w:sz w:val="21"/>
        </w:rPr>
        <w:t>降低模 块间的耦合度</w:t>
      </w:r>
      <w:r>
        <w:rPr>
          <w:color w:val="42464C"/>
          <w:spacing w:val="28"/>
          <w:w w:val="95"/>
          <w:sz w:val="21"/>
        </w:rPr>
        <w:t>，并</w:t>
      </w:r>
      <w:r>
        <w:rPr>
          <w:rFonts w:ascii="Microsoft JhengHei" w:eastAsia="Microsoft JhengHei" w:hint="eastAsia"/>
          <w:b/>
          <w:color w:val="42464C"/>
          <w:spacing w:val="28"/>
          <w:w w:val="95"/>
          <w:sz w:val="21"/>
        </w:rPr>
        <w:t>有利于未来的可拓展性和可维护性</w:t>
      </w:r>
      <w:r>
        <w:rPr>
          <w:color w:val="42464C"/>
          <w:spacing w:val="28"/>
          <w:w w:val="95"/>
          <w:sz w:val="21"/>
        </w:rPr>
        <w:t>。</w:t>
      </w:r>
    </w:p>
    <w:p w:rsidR="006C2B7B" w:rsidRDefault="00944A09">
      <w:pPr>
        <w:spacing w:before="142"/>
        <w:ind w:left="117" w:right="106"/>
        <w:rPr>
          <w:sz w:val="21"/>
        </w:rPr>
      </w:pPr>
      <w:r>
        <w:rPr>
          <w:rFonts w:ascii="Calibri" w:eastAsia="Calibri"/>
          <w:b/>
          <w:color w:val="42464C"/>
          <w:sz w:val="21"/>
        </w:rPr>
        <w:t>Spring AOP</w:t>
      </w:r>
      <w:r>
        <w:rPr>
          <w:rFonts w:ascii="Microsoft JhengHei" w:eastAsia="Microsoft JhengHei" w:hint="eastAsia"/>
          <w:b/>
          <w:color w:val="42464C"/>
          <w:sz w:val="21"/>
        </w:rPr>
        <w:t>就是基于动态代理的</w:t>
      </w:r>
      <w:r>
        <w:rPr>
          <w:color w:val="42464C"/>
          <w:sz w:val="21"/>
        </w:rPr>
        <w:t>，如果要代理的对象，实现了某个接⼝，那么</w:t>
      </w:r>
      <w:r>
        <w:rPr>
          <w:rFonts w:ascii="Calibri" w:eastAsia="Calibri"/>
          <w:color w:val="42464C"/>
          <w:sz w:val="21"/>
        </w:rPr>
        <w:t>Spring AOP</w:t>
      </w:r>
      <w:r>
        <w:rPr>
          <w:color w:val="42464C"/>
          <w:sz w:val="21"/>
        </w:rPr>
        <w:t>会使⽤</w:t>
      </w:r>
      <w:r>
        <w:rPr>
          <w:rFonts w:ascii="Calibri" w:eastAsia="Calibri"/>
          <w:b/>
          <w:color w:val="42464C"/>
          <w:sz w:val="21"/>
        </w:rPr>
        <w:t>JDK Proxy</w:t>
      </w:r>
      <w:r>
        <w:rPr>
          <w:color w:val="42464C"/>
          <w:sz w:val="21"/>
        </w:rPr>
        <w:t xml:space="preserve">，去创建代理对象，⽽对于没有实现接⼝的对象，就⽆法使⽤ </w:t>
      </w:r>
      <w:r>
        <w:rPr>
          <w:rFonts w:ascii="Calibri" w:eastAsia="Calibri"/>
          <w:color w:val="42464C"/>
          <w:sz w:val="21"/>
        </w:rPr>
        <w:t xml:space="preserve">JDK Proxy </w:t>
      </w:r>
      <w:r>
        <w:rPr>
          <w:color w:val="42464C"/>
          <w:sz w:val="21"/>
        </w:rPr>
        <w:t>去进⾏代理了，这时候</w:t>
      </w:r>
      <w:r>
        <w:rPr>
          <w:rFonts w:ascii="Calibri" w:eastAsia="Calibri"/>
          <w:color w:val="42464C"/>
          <w:w w:val="105"/>
          <w:sz w:val="21"/>
        </w:rPr>
        <w:t>Spring AOP</w:t>
      </w:r>
      <w:r>
        <w:rPr>
          <w:color w:val="42464C"/>
          <w:w w:val="105"/>
          <w:sz w:val="21"/>
        </w:rPr>
        <w:t>会使⽤</w:t>
      </w:r>
      <w:r>
        <w:rPr>
          <w:rFonts w:ascii="Calibri" w:eastAsia="Calibri"/>
          <w:b/>
          <w:color w:val="42464C"/>
          <w:w w:val="105"/>
          <w:sz w:val="21"/>
        </w:rPr>
        <w:t xml:space="preserve">Cglib </w:t>
      </w:r>
      <w:r>
        <w:rPr>
          <w:color w:val="42464C"/>
          <w:w w:val="105"/>
          <w:sz w:val="21"/>
        </w:rPr>
        <w:t>，这时候</w:t>
      </w:r>
      <w:r>
        <w:rPr>
          <w:rFonts w:ascii="Calibri" w:eastAsia="Calibri"/>
          <w:color w:val="42464C"/>
          <w:w w:val="105"/>
          <w:sz w:val="21"/>
        </w:rPr>
        <w:t>Spring AOP</w:t>
      </w:r>
      <w:r>
        <w:rPr>
          <w:color w:val="42464C"/>
          <w:w w:val="105"/>
          <w:sz w:val="21"/>
        </w:rPr>
        <w:t xml:space="preserve">会使⽤ </w:t>
      </w:r>
      <w:r>
        <w:rPr>
          <w:rFonts w:ascii="Calibri" w:eastAsia="Calibri"/>
          <w:b/>
          <w:color w:val="42464C"/>
          <w:w w:val="105"/>
          <w:sz w:val="21"/>
        </w:rPr>
        <w:t xml:space="preserve">Cglib </w:t>
      </w:r>
      <w:r>
        <w:rPr>
          <w:color w:val="42464C"/>
          <w:w w:val="105"/>
          <w:sz w:val="21"/>
        </w:rPr>
        <w:t xml:space="preserve">⽣成⼀个被代理对象的⼦类来作为代理， </w:t>
      </w:r>
      <w:r>
        <w:rPr>
          <w:color w:val="42464C"/>
          <w:w w:val="95"/>
          <w:sz w:val="21"/>
        </w:rPr>
        <w:t>如下图所示：</w:t>
      </w:r>
    </w:p>
    <w:p w:rsidR="006C2B7B" w:rsidRDefault="00944A09">
      <w:pPr>
        <w:pStyle w:val="a3"/>
        <w:spacing w:before="8"/>
        <w:ind w:left="0"/>
        <w:rPr>
          <w:sz w:val="14"/>
        </w:rPr>
      </w:pPr>
      <w:r>
        <w:rPr>
          <w:noProof/>
          <w:lang w:eastAsia="zh-CN"/>
        </w:rPr>
        <w:drawing>
          <wp:anchor distT="0" distB="0" distL="0" distR="0" simplePos="0" relativeHeight="29320" behindDoc="0" locked="0" layoutInCell="1" allowOverlap="1">
            <wp:simplePos x="0" y="0"/>
            <wp:positionH relativeFrom="page">
              <wp:posOffset>798260</wp:posOffset>
            </wp:positionH>
            <wp:positionV relativeFrom="paragraph">
              <wp:posOffset>146229</wp:posOffset>
            </wp:positionV>
            <wp:extent cx="5968876" cy="2933509"/>
            <wp:effectExtent l="0" t="0" r="0" b="0"/>
            <wp:wrapTopAndBottom/>
            <wp:docPr id="315"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12.jpeg"/>
                    <pic:cNvPicPr/>
                  </pic:nvPicPr>
                  <pic:blipFill>
                    <a:blip r:embed="rId295" cstate="print"/>
                    <a:stretch>
                      <a:fillRect/>
                    </a:stretch>
                  </pic:blipFill>
                  <pic:spPr>
                    <a:xfrm>
                      <a:off x="0" y="0"/>
                      <a:ext cx="5968876" cy="2933509"/>
                    </a:xfrm>
                    <a:prstGeom prst="rect">
                      <a:avLst/>
                    </a:prstGeom>
                  </pic:spPr>
                </pic:pic>
              </a:graphicData>
            </a:graphic>
          </wp:anchor>
        </w:drawing>
      </w:r>
    </w:p>
    <w:p w:rsidR="006C2B7B" w:rsidRDefault="00944A09">
      <w:pPr>
        <w:pStyle w:val="a3"/>
        <w:spacing w:before="163"/>
        <w:ind w:right="339"/>
      </w:pPr>
      <w:r>
        <w:rPr>
          <w:color w:val="42464C"/>
          <w:w w:val="105"/>
        </w:rPr>
        <w:t xml:space="preserve">当然你也可以使⽤ </w:t>
      </w:r>
      <w:r>
        <w:rPr>
          <w:rFonts w:ascii="Calibri" w:eastAsia="Calibri"/>
          <w:color w:val="42464C"/>
          <w:w w:val="105"/>
        </w:rPr>
        <w:t xml:space="preserve">AspectJ ,Spring AOP </w:t>
      </w:r>
      <w:r>
        <w:rPr>
          <w:color w:val="42464C"/>
          <w:w w:val="105"/>
        </w:rPr>
        <w:t>已经集成了</w:t>
      </w:r>
      <w:r>
        <w:rPr>
          <w:rFonts w:ascii="Calibri" w:eastAsia="Calibri"/>
          <w:color w:val="42464C"/>
          <w:w w:val="105"/>
        </w:rPr>
        <w:t xml:space="preserve">AspectJ </w:t>
      </w:r>
      <w:r>
        <w:rPr>
          <w:color w:val="42464C"/>
          <w:w w:val="105"/>
        </w:rPr>
        <w:t>，</w:t>
      </w:r>
      <w:r>
        <w:rPr>
          <w:rFonts w:ascii="Calibri" w:eastAsia="Calibri"/>
          <w:color w:val="42464C"/>
          <w:w w:val="105"/>
        </w:rPr>
        <w:t xml:space="preserve">AspectJ </w:t>
      </w:r>
      <w:r>
        <w:rPr>
          <w:color w:val="42464C"/>
          <w:w w:val="105"/>
        </w:rPr>
        <w:t xml:space="preserve">应该算的上是 </w:t>
      </w:r>
      <w:r>
        <w:rPr>
          <w:rFonts w:ascii="Calibri" w:eastAsia="Calibri"/>
          <w:color w:val="42464C"/>
          <w:w w:val="105"/>
        </w:rPr>
        <w:t xml:space="preserve">Java </w:t>
      </w:r>
      <w:r>
        <w:rPr>
          <w:color w:val="42464C"/>
          <w:w w:val="105"/>
        </w:rPr>
        <w:t>⽣态系</w:t>
      </w:r>
      <w:r>
        <w:rPr>
          <w:color w:val="42464C"/>
        </w:rPr>
        <w:t xml:space="preserve">统中最完整的 </w:t>
      </w:r>
      <w:r>
        <w:rPr>
          <w:rFonts w:ascii="Calibri" w:eastAsia="Calibri"/>
          <w:color w:val="42464C"/>
        </w:rPr>
        <w:t xml:space="preserve">AOP </w:t>
      </w:r>
      <w:r>
        <w:rPr>
          <w:color w:val="42464C"/>
        </w:rPr>
        <w:t>框架了。</w:t>
      </w:r>
    </w:p>
    <w:p w:rsidR="006C2B7B" w:rsidRDefault="00944A09">
      <w:pPr>
        <w:pStyle w:val="a3"/>
        <w:spacing w:before="206" w:line="244" w:lineRule="auto"/>
        <w:ind w:right="176"/>
      </w:pPr>
      <w:r>
        <w:rPr>
          <w:color w:val="42464C"/>
          <w:spacing w:val="1"/>
        </w:rPr>
        <w:t xml:space="preserve">使⽤ </w:t>
      </w:r>
      <w:r>
        <w:rPr>
          <w:rFonts w:ascii="Calibri" w:eastAsia="Calibri"/>
          <w:color w:val="42464C"/>
        </w:rPr>
        <w:t>AOP</w:t>
      </w:r>
      <w:r>
        <w:rPr>
          <w:rFonts w:ascii="Calibri" w:eastAsia="Calibri"/>
          <w:color w:val="42464C"/>
          <w:spacing w:val="12"/>
        </w:rPr>
        <w:t xml:space="preserve"> </w:t>
      </w:r>
      <w:r>
        <w:rPr>
          <w:color w:val="42464C"/>
        </w:rPr>
        <w:t>之后我们可以把⼀些通⽤功能抽象出来，在需要⽤到的地⽅直接使⽤即可，这样⼤⼤简化了</w:t>
      </w:r>
      <w:r>
        <w:rPr>
          <w:color w:val="42464C"/>
          <w:w w:val="95"/>
        </w:rPr>
        <w:t xml:space="preserve">代码量。我们需要增加新功能时也⽅便，这样也提⾼了系统扩展性。⽇志功能、事务管理等等场景都⽤    </w:t>
      </w:r>
      <w:r>
        <w:rPr>
          <w:color w:val="42464C"/>
        </w:rPr>
        <w:t xml:space="preserve">到 了 </w:t>
      </w:r>
      <w:r>
        <w:rPr>
          <w:rFonts w:ascii="Calibri" w:eastAsia="Calibri"/>
          <w:color w:val="42464C"/>
        </w:rPr>
        <w:t>AOP</w:t>
      </w:r>
      <w:r>
        <w:rPr>
          <w:rFonts w:ascii="Calibri" w:eastAsia="Calibri"/>
          <w:color w:val="42464C"/>
          <w:spacing w:val="-11"/>
        </w:rPr>
        <w:t xml:space="preserve"> </w:t>
      </w:r>
      <w:r>
        <w:rPr>
          <w:color w:val="42464C"/>
        </w:rPr>
        <w:t>。</w:t>
      </w:r>
    </w:p>
    <w:p w:rsidR="006C2B7B" w:rsidRDefault="00944A09">
      <w:pPr>
        <w:pStyle w:val="4"/>
        <w:spacing w:before="93"/>
      </w:pPr>
      <w:r>
        <w:rPr>
          <w:rFonts w:ascii="Calibri" w:eastAsia="Calibri"/>
          <w:color w:val="222324"/>
          <w:w w:val="105"/>
        </w:rPr>
        <w:t xml:space="preserve">Spring AOP </w:t>
      </w:r>
      <w:r>
        <w:rPr>
          <w:color w:val="222324"/>
          <w:w w:val="105"/>
        </w:rPr>
        <w:t xml:space="preserve">和 </w:t>
      </w:r>
      <w:r>
        <w:rPr>
          <w:rFonts w:ascii="Calibri" w:eastAsia="Calibri"/>
          <w:color w:val="222324"/>
          <w:w w:val="105"/>
        </w:rPr>
        <w:t xml:space="preserve">AspectJ AOP </w:t>
      </w:r>
      <w:r>
        <w:rPr>
          <w:color w:val="222324"/>
          <w:w w:val="105"/>
        </w:rPr>
        <w:t>有什么区别？</w:t>
      </w:r>
    </w:p>
    <w:p w:rsidR="006C2B7B" w:rsidRDefault="00944A09">
      <w:pPr>
        <w:spacing w:before="151" w:line="368" w:lineRule="exact"/>
        <w:ind w:left="117"/>
        <w:rPr>
          <w:sz w:val="21"/>
        </w:rPr>
      </w:pPr>
      <w:r>
        <w:rPr>
          <w:rFonts w:ascii="Calibri" w:eastAsia="Calibri"/>
          <w:b/>
          <w:color w:val="42464C"/>
          <w:w w:val="105"/>
          <w:sz w:val="21"/>
        </w:rPr>
        <w:t xml:space="preserve">Spring  AOP  </w:t>
      </w:r>
      <w:r>
        <w:rPr>
          <w:rFonts w:ascii="Microsoft JhengHei" w:eastAsia="Microsoft JhengHei" w:hint="eastAsia"/>
          <w:b/>
          <w:color w:val="42464C"/>
          <w:w w:val="105"/>
          <w:sz w:val="21"/>
        </w:rPr>
        <w:t xml:space="preserve">属于运⾏时增强，⽽ </w:t>
      </w:r>
      <w:r>
        <w:rPr>
          <w:rFonts w:ascii="Calibri" w:eastAsia="Calibri"/>
          <w:b/>
          <w:color w:val="42464C"/>
          <w:w w:val="105"/>
          <w:sz w:val="21"/>
        </w:rPr>
        <w:t xml:space="preserve">AspectJ  </w:t>
      </w:r>
      <w:r>
        <w:rPr>
          <w:rFonts w:ascii="Microsoft JhengHei" w:eastAsia="Microsoft JhengHei" w:hint="eastAsia"/>
          <w:b/>
          <w:color w:val="42464C"/>
          <w:w w:val="105"/>
          <w:sz w:val="21"/>
        </w:rPr>
        <w:t xml:space="preserve">是编译时增强。 </w:t>
      </w:r>
      <w:r>
        <w:rPr>
          <w:rFonts w:ascii="Calibri" w:eastAsia="Calibri"/>
          <w:color w:val="42464C"/>
          <w:w w:val="105"/>
          <w:sz w:val="21"/>
        </w:rPr>
        <w:t xml:space="preserve">Spring  AOP  </w:t>
      </w:r>
      <w:r>
        <w:rPr>
          <w:color w:val="42464C"/>
          <w:w w:val="105"/>
          <w:sz w:val="21"/>
        </w:rPr>
        <w:t>基于代理</w:t>
      </w:r>
      <w:r>
        <w:rPr>
          <w:rFonts w:ascii="Calibri" w:eastAsia="Calibri"/>
          <w:color w:val="42464C"/>
          <w:w w:val="105"/>
          <w:sz w:val="21"/>
        </w:rPr>
        <w:t>(Proxying)</w:t>
      </w:r>
      <w:r>
        <w:rPr>
          <w:color w:val="42464C"/>
          <w:w w:val="105"/>
          <w:sz w:val="21"/>
        </w:rPr>
        <w:t>，⽽</w:t>
      </w:r>
    </w:p>
    <w:p w:rsidR="006C2B7B" w:rsidRDefault="00944A09">
      <w:pPr>
        <w:pStyle w:val="a3"/>
        <w:spacing w:line="289" w:lineRule="exact"/>
      </w:pPr>
      <w:r>
        <w:rPr>
          <w:rFonts w:ascii="Calibri" w:eastAsia="Calibri"/>
          <w:color w:val="42464C"/>
          <w:w w:val="105"/>
        </w:rPr>
        <w:t xml:space="preserve">AspectJ  </w:t>
      </w:r>
      <w:r>
        <w:rPr>
          <w:color w:val="42464C"/>
          <w:w w:val="105"/>
        </w:rPr>
        <w:t>基于字节码操作</w:t>
      </w:r>
      <w:r>
        <w:rPr>
          <w:rFonts w:ascii="Calibri" w:eastAsia="Calibri"/>
          <w:color w:val="42464C"/>
          <w:w w:val="105"/>
        </w:rPr>
        <w:t>(Bytecode  Manipulation)</w:t>
      </w:r>
      <w:r>
        <w:rPr>
          <w:color w:val="42464C"/>
          <w:w w:val="105"/>
        </w:rPr>
        <w:t>。</w:t>
      </w:r>
    </w:p>
    <w:p w:rsidR="006C2B7B" w:rsidRDefault="00944A09">
      <w:pPr>
        <w:pStyle w:val="a3"/>
        <w:spacing w:before="207" w:line="289" w:lineRule="exact"/>
      </w:pPr>
      <w:r>
        <w:rPr>
          <w:rFonts w:ascii="Calibri" w:eastAsia="Calibri"/>
          <w:color w:val="42464C"/>
        </w:rPr>
        <w:t xml:space="preserve">Spring  AOP  </w:t>
      </w:r>
      <w:r>
        <w:rPr>
          <w:color w:val="42464C"/>
        </w:rPr>
        <w:t xml:space="preserve">已经集成了  </w:t>
      </w:r>
      <w:r>
        <w:rPr>
          <w:rFonts w:ascii="Calibri" w:eastAsia="Calibri"/>
          <w:color w:val="42464C"/>
        </w:rPr>
        <w:t xml:space="preserve">AspectJ  </w:t>
      </w:r>
      <w:r>
        <w:rPr>
          <w:color w:val="42464C"/>
        </w:rPr>
        <w:t>，</w:t>
      </w:r>
      <w:r>
        <w:rPr>
          <w:rFonts w:ascii="Calibri" w:eastAsia="Calibri"/>
          <w:color w:val="42464C"/>
        </w:rPr>
        <w:t xml:space="preserve">AspectJ  </w:t>
      </w:r>
      <w:r>
        <w:rPr>
          <w:color w:val="42464C"/>
        </w:rPr>
        <w:t xml:space="preserve">应该算的上是  </w:t>
      </w:r>
      <w:r>
        <w:rPr>
          <w:rFonts w:ascii="Calibri" w:eastAsia="Calibri"/>
          <w:color w:val="42464C"/>
        </w:rPr>
        <w:t xml:space="preserve">Java  </w:t>
      </w:r>
      <w:r>
        <w:rPr>
          <w:color w:val="42464C"/>
        </w:rPr>
        <w:t xml:space="preserve">⽣态系统中最完整的  </w:t>
      </w:r>
      <w:r>
        <w:rPr>
          <w:rFonts w:ascii="Calibri" w:eastAsia="Calibri"/>
          <w:color w:val="42464C"/>
        </w:rPr>
        <w:t xml:space="preserve">AOP  </w:t>
      </w:r>
      <w:r>
        <w:rPr>
          <w:color w:val="42464C"/>
        </w:rPr>
        <w:t>框架了。</w:t>
      </w:r>
    </w:p>
    <w:p w:rsidR="006C2B7B" w:rsidRDefault="00944A09">
      <w:pPr>
        <w:pStyle w:val="a3"/>
        <w:spacing w:line="289" w:lineRule="exact"/>
      </w:pPr>
      <w:r>
        <w:rPr>
          <w:rFonts w:ascii="Calibri" w:eastAsia="Calibri"/>
          <w:color w:val="42464C"/>
        </w:rPr>
        <w:t xml:space="preserve">AspectJ  </w:t>
      </w:r>
      <w:r>
        <w:rPr>
          <w:color w:val="42464C"/>
        </w:rPr>
        <w:t xml:space="preserve">相⽐于  </w:t>
      </w:r>
      <w:r>
        <w:rPr>
          <w:rFonts w:ascii="Calibri" w:eastAsia="Calibri"/>
          <w:color w:val="42464C"/>
        </w:rPr>
        <w:t xml:space="preserve">Spring  AOP  </w:t>
      </w:r>
      <w:r>
        <w:rPr>
          <w:color w:val="42464C"/>
        </w:rPr>
        <w:t xml:space="preserve">功能更加强⼤，但是  </w:t>
      </w:r>
      <w:r>
        <w:rPr>
          <w:rFonts w:ascii="Calibri" w:eastAsia="Calibri"/>
          <w:color w:val="42464C"/>
        </w:rPr>
        <w:t xml:space="preserve">Spring  AOP  </w:t>
      </w:r>
      <w:r>
        <w:rPr>
          <w:color w:val="42464C"/>
        </w:rPr>
        <w:t>相对来说更简单，</w:t>
      </w:r>
    </w:p>
    <w:p w:rsidR="006C2B7B" w:rsidRDefault="00944A09">
      <w:pPr>
        <w:pStyle w:val="a3"/>
        <w:spacing w:before="207" w:line="289" w:lineRule="exact"/>
      </w:pPr>
      <w:r>
        <w:rPr>
          <w:color w:val="42464C"/>
        </w:rPr>
        <w:t xml:space="preserve">如果我们的切⾯⽐较少，那么两者性能差异不⼤。但是，当切⾯太多的话，最好选择  </w:t>
      </w:r>
      <w:r>
        <w:rPr>
          <w:rFonts w:ascii="Calibri" w:eastAsia="Calibri"/>
          <w:color w:val="42464C"/>
        </w:rPr>
        <w:t xml:space="preserve">AspectJ  </w:t>
      </w:r>
      <w:r>
        <w:rPr>
          <w:color w:val="42464C"/>
        </w:rPr>
        <w:t>，它⽐</w:t>
      </w:r>
    </w:p>
    <w:p w:rsidR="006C2B7B" w:rsidRDefault="001C37C9">
      <w:pPr>
        <w:pStyle w:val="a3"/>
        <w:spacing w:line="412" w:lineRule="auto"/>
        <w:ind w:left="409" w:right="7472" w:hanging="293"/>
      </w:pPr>
      <w:r>
        <w:pict>
          <v:line id="_x0000_s2741" style="position:absolute;left:0;text-align:left;z-index:-406816;mso-position-horizontal-relative:page" from="66.45pt,25.25pt" to="66.45pt,78.9pt" strokecolor="#ddd" strokeweight=".56503mm">
            <w10:wrap anchorx="page"/>
          </v:line>
        </w:pict>
      </w:r>
      <w:r w:rsidR="00944A09">
        <w:rPr>
          <w:rFonts w:ascii="Calibri" w:eastAsia="Calibri"/>
          <w:color w:val="42464C"/>
        </w:rPr>
        <w:t xml:space="preserve">Spring AOP </w:t>
      </w:r>
      <w:r w:rsidR="00944A09">
        <w:rPr>
          <w:color w:val="42464C"/>
        </w:rPr>
        <w:t>快很多。</w:t>
      </w:r>
      <w:r w:rsidR="00944A09">
        <w:rPr>
          <w:color w:val="AEB1B5"/>
        </w:rPr>
        <w:t>作者：</w:t>
      </w:r>
      <w:r w:rsidR="00944A09">
        <w:rPr>
          <w:rFonts w:ascii="Calibri" w:eastAsia="Calibri"/>
          <w:color w:val="AEB1B5"/>
        </w:rPr>
        <w:t>Guide</w:t>
      </w:r>
      <w:r w:rsidR="00944A09">
        <w:rPr>
          <w:color w:val="AEB1B5"/>
        </w:rPr>
        <w:t>哥。</w:t>
      </w:r>
    </w:p>
    <w:p w:rsidR="006C2B7B" w:rsidRDefault="00944A09">
      <w:pPr>
        <w:spacing w:before="1" w:line="311" w:lineRule="exact"/>
        <w:ind w:left="409"/>
        <w:rPr>
          <w:sz w:val="21"/>
        </w:rPr>
      </w:pPr>
      <w:r>
        <w:rPr>
          <w:rFonts w:ascii="Microsoft JhengHei" w:eastAsia="Microsoft JhengHei" w:hint="eastAsia"/>
          <w:b/>
          <w:color w:val="AEB1B5"/>
          <w:w w:val="105"/>
          <w:sz w:val="21"/>
        </w:rPr>
        <w:t>介绍</w:t>
      </w:r>
      <w:r>
        <w:rPr>
          <w:rFonts w:ascii="Calibri" w:eastAsia="Calibri"/>
          <w:b/>
          <w:color w:val="AEB1B5"/>
          <w:w w:val="150"/>
          <w:sz w:val="21"/>
        </w:rPr>
        <w:t xml:space="preserve">: </w:t>
      </w:r>
      <w:r>
        <w:rPr>
          <w:rFonts w:ascii="Calibri" w:eastAsia="Calibri"/>
          <w:color w:val="AEB1B5"/>
          <w:w w:val="105"/>
          <w:sz w:val="21"/>
        </w:rPr>
        <w:t xml:space="preserve">Github 70k Star </w:t>
      </w:r>
      <w:r>
        <w:rPr>
          <w:color w:val="AEB1B5"/>
          <w:w w:val="105"/>
          <w:sz w:val="21"/>
        </w:rPr>
        <w:t xml:space="preserve">项⽬ </w:t>
      </w:r>
      <w:hyperlink r:id="rId296">
        <w:r>
          <w:rPr>
            <w:rFonts w:ascii="Calibri" w:eastAsia="Calibri"/>
            <w:b/>
            <w:color w:val="2077B2"/>
            <w:w w:val="105"/>
            <w:sz w:val="21"/>
          </w:rPr>
          <w:t>JavaGuide</w:t>
        </w:r>
      </w:hyperlink>
      <w:r>
        <w:rPr>
          <w:color w:val="AEB1B5"/>
          <w:w w:val="105"/>
          <w:sz w:val="21"/>
        </w:rPr>
        <w:t>（公众号同名） 作者。每周都会在公众号更新⼀些⾃⼰原</w:t>
      </w:r>
    </w:p>
    <w:p w:rsidR="006C2B7B" w:rsidRDefault="00944A09">
      <w:pPr>
        <w:pStyle w:val="a3"/>
        <w:spacing w:line="289" w:lineRule="exact"/>
        <w:ind w:left="409"/>
      </w:pPr>
      <w:r>
        <w:rPr>
          <w:color w:val="AEB1B5"/>
        </w:rPr>
        <w:t>创⼲货。公众号后台回复</w:t>
      </w:r>
      <w:r>
        <w:rPr>
          <w:rFonts w:ascii="Calibri" w:eastAsia="Calibri" w:hAnsi="Calibri"/>
          <w:color w:val="AEB1B5"/>
        </w:rPr>
        <w:t>“1”</w:t>
      </w:r>
      <w:r>
        <w:rPr>
          <w:color w:val="AEB1B5"/>
        </w:rPr>
        <w:t>领取</w:t>
      </w:r>
      <w:r>
        <w:rPr>
          <w:rFonts w:ascii="Calibri" w:eastAsia="Calibri" w:hAnsi="Calibri"/>
          <w:color w:val="AEB1B5"/>
        </w:rPr>
        <w:t>Java</w:t>
      </w:r>
      <w:r>
        <w:rPr>
          <w:color w:val="AEB1B5"/>
        </w:rPr>
        <w:t>⼯程师必备学习资料</w:t>
      </w:r>
      <w:r>
        <w:rPr>
          <w:rFonts w:ascii="Calibri" w:eastAsia="Calibri" w:hAnsi="Calibri"/>
          <w:color w:val="AEB1B5"/>
        </w:rPr>
        <w:t>+</w:t>
      </w:r>
      <w:r>
        <w:rPr>
          <w:color w:val="AEB1B5"/>
        </w:rPr>
        <w:t>⾯试突击</w:t>
      </w:r>
      <w:r>
        <w:rPr>
          <w:rFonts w:ascii="Calibri" w:eastAsia="Calibri" w:hAnsi="Calibri"/>
          <w:color w:val="AEB1B5"/>
        </w:rPr>
        <w:t>pdf</w:t>
      </w:r>
      <w:r>
        <w:rPr>
          <w:color w:val="AEB1B5"/>
        </w:rPr>
        <w:t>。</w:t>
      </w:r>
    </w:p>
    <w:p w:rsidR="006C2B7B" w:rsidRDefault="006C2B7B">
      <w:pPr>
        <w:pStyle w:val="a3"/>
        <w:spacing w:before="11"/>
        <w:ind w:left="0"/>
        <w:rPr>
          <w:sz w:val="25"/>
        </w:rPr>
      </w:pPr>
    </w:p>
    <w:p w:rsidR="006C2B7B" w:rsidRDefault="00944A09">
      <w:pPr>
        <w:pStyle w:val="3"/>
        <w:numPr>
          <w:ilvl w:val="2"/>
          <w:numId w:val="65"/>
        </w:numPr>
        <w:tabs>
          <w:tab w:val="left" w:pos="677"/>
        </w:tabs>
        <w:ind w:left="676" w:hanging="559"/>
        <w:rPr>
          <w:rFonts w:ascii="Calibri"/>
        </w:rPr>
      </w:pPr>
      <w:r>
        <w:rPr>
          <w:rFonts w:ascii="Calibri"/>
          <w:color w:val="222324"/>
          <w:w w:val="115"/>
        </w:rPr>
        <w:t>Spring</w:t>
      </w:r>
      <w:r>
        <w:rPr>
          <w:rFonts w:ascii="Calibri"/>
          <w:color w:val="222324"/>
          <w:spacing w:val="-7"/>
          <w:w w:val="115"/>
        </w:rPr>
        <w:t xml:space="preserve"> </w:t>
      </w:r>
      <w:r>
        <w:rPr>
          <w:rFonts w:ascii="Calibri"/>
          <w:color w:val="222324"/>
          <w:w w:val="115"/>
        </w:rPr>
        <w:t>bean</w:t>
      </w:r>
    </w:p>
    <w:p w:rsidR="006C2B7B" w:rsidRDefault="006C2B7B">
      <w:pPr>
        <w:rPr>
          <w:rFonts w:ascii="Calibri"/>
        </w:rPr>
        <w:sectPr w:rsidR="006C2B7B">
          <w:pgSz w:w="11900" w:h="16840"/>
          <w:pgMar w:top="740" w:right="1140" w:bottom="280" w:left="1140" w:header="720" w:footer="720" w:gutter="0"/>
          <w:cols w:space="720"/>
        </w:sectPr>
      </w:pPr>
    </w:p>
    <w:p w:rsidR="006C2B7B" w:rsidRDefault="00944A09">
      <w:pPr>
        <w:pStyle w:val="4"/>
        <w:spacing w:before="0" w:line="387" w:lineRule="exact"/>
        <w:rPr>
          <w:rFonts w:ascii="Calibri" w:eastAsia="Calibri"/>
        </w:rPr>
      </w:pPr>
      <w:r>
        <w:rPr>
          <w:rFonts w:ascii="Calibri" w:eastAsia="Calibri"/>
          <w:color w:val="222324"/>
          <w:w w:val="105"/>
        </w:rPr>
        <w:lastRenderedPageBreak/>
        <w:t xml:space="preserve">Spring </w:t>
      </w:r>
      <w:r>
        <w:rPr>
          <w:color w:val="222324"/>
          <w:w w:val="105"/>
        </w:rPr>
        <w:t xml:space="preserve">中的 </w:t>
      </w:r>
      <w:r>
        <w:rPr>
          <w:rFonts w:ascii="Calibri" w:eastAsia="Calibri"/>
          <w:color w:val="222324"/>
          <w:w w:val="105"/>
        </w:rPr>
        <w:t xml:space="preserve">bean </w:t>
      </w:r>
      <w:r>
        <w:rPr>
          <w:color w:val="222324"/>
          <w:w w:val="105"/>
        </w:rPr>
        <w:t>的作⽤域有哪些</w:t>
      </w:r>
      <w:r>
        <w:rPr>
          <w:rFonts w:ascii="Calibri" w:eastAsia="Calibri"/>
          <w:color w:val="222324"/>
          <w:w w:val="105"/>
        </w:rPr>
        <w:t>?</w:t>
      </w:r>
    </w:p>
    <w:p w:rsidR="006C2B7B" w:rsidRDefault="006C2B7B">
      <w:pPr>
        <w:pStyle w:val="a3"/>
        <w:spacing w:before="1"/>
        <w:ind w:left="0"/>
        <w:rPr>
          <w:rFonts w:ascii="Calibri"/>
          <w:b/>
          <w:sz w:val="13"/>
        </w:rPr>
      </w:pPr>
    </w:p>
    <w:p w:rsidR="006C2B7B" w:rsidRDefault="001C37C9">
      <w:pPr>
        <w:pStyle w:val="a3"/>
        <w:spacing w:before="71" w:line="289" w:lineRule="exact"/>
        <w:ind w:left="757"/>
      </w:pPr>
      <w:r>
        <w:pict>
          <v:shape id="_x0000_s2740" style="position:absolute;left:0;text-align:left;margin-left:82.9pt;margin-top:10.45pt;width:3.25pt;height:3.25pt;z-index:29440;mso-position-horizontal-relative:page" coordorigin="1658,209" coordsize="65,65" path="m1722,241r-3,12l1712,263r-10,7l1690,273r-13,-3l1667,263r-7,-10l1658,241r2,-13l1667,218r10,-7l1690,209r12,2l1712,218r7,10l1722,241xe" filled="f" strokecolor="#42464c" strokeweight=".28253mm">
            <v:path arrowok="t"/>
            <w10:wrap anchorx="page"/>
          </v:shape>
        </w:pict>
      </w:r>
      <w:r w:rsidR="00944A09">
        <w:rPr>
          <w:rFonts w:ascii="Calibri" w:eastAsia="Calibri"/>
          <w:color w:val="42464C"/>
          <w:w w:val="110"/>
        </w:rPr>
        <w:t xml:space="preserve">singleton </w:t>
      </w:r>
      <w:r w:rsidR="00944A09">
        <w:rPr>
          <w:rFonts w:ascii="Calibri" w:eastAsia="Calibri"/>
          <w:color w:val="42464C"/>
          <w:w w:val="155"/>
        </w:rPr>
        <w:t xml:space="preserve">: </w:t>
      </w:r>
      <w:r w:rsidR="00944A09">
        <w:rPr>
          <w:color w:val="42464C"/>
          <w:w w:val="110"/>
        </w:rPr>
        <w:t xml:space="preserve">唯⼀ </w:t>
      </w:r>
      <w:r w:rsidR="00944A09">
        <w:rPr>
          <w:rFonts w:ascii="Calibri" w:eastAsia="Calibri"/>
          <w:color w:val="42464C"/>
          <w:w w:val="110"/>
        </w:rPr>
        <w:t xml:space="preserve">bean </w:t>
      </w:r>
      <w:r w:rsidR="00944A09">
        <w:rPr>
          <w:color w:val="42464C"/>
          <w:w w:val="110"/>
        </w:rPr>
        <w:t>实例，</w:t>
      </w:r>
      <w:r w:rsidR="00944A09">
        <w:rPr>
          <w:rFonts w:ascii="Calibri" w:eastAsia="Calibri"/>
          <w:color w:val="42464C"/>
          <w:w w:val="110"/>
        </w:rPr>
        <w:t xml:space="preserve">Spring </w:t>
      </w:r>
      <w:r w:rsidR="00944A09">
        <w:rPr>
          <w:color w:val="42464C"/>
          <w:w w:val="110"/>
        </w:rPr>
        <w:t xml:space="preserve">中的 </w:t>
      </w:r>
      <w:r w:rsidR="00944A09">
        <w:rPr>
          <w:rFonts w:ascii="Calibri" w:eastAsia="Calibri"/>
          <w:color w:val="42464C"/>
          <w:w w:val="110"/>
        </w:rPr>
        <w:t xml:space="preserve">bean </w:t>
      </w:r>
      <w:r w:rsidR="00944A09">
        <w:rPr>
          <w:color w:val="42464C"/>
          <w:w w:val="110"/>
        </w:rPr>
        <w:t>默认都是单例的。</w:t>
      </w:r>
    </w:p>
    <w:p w:rsidR="006C2B7B" w:rsidRDefault="001C37C9">
      <w:pPr>
        <w:pStyle w:val="a3"/>
        <w:spacing w:line="288" w:lineRule="exact"/>
        <w:ind w:left="757"/>
      </w:pPr>
      <w:r>
        <w:pict>
          <v:shape id="_x0000_s2739" style="position:absolute;left:0;text-align:left;margin-left:82.9pt;margin-top:6.85pt;width:3.25pt;height:3.25pt;z-index:29464;mso-position-horizontal-relative:page" coordorigin="1658,137" coordsize="65,65" path="m1722,169r-3,13l1712,192r-10,7l1690,201r-13,-2l1667,192r-7,-10l1658,169r2,-12l1667,147r10,-7l1690,137r12,3l1712,147r7,10l1722,169xe" filled="f" strokecolor="#42464c" strokeweight=".28253mm">
            <v:path arrowok="t"/>
            <w10:wrap anchorx="page"/>
          </v:shape>
        </w:pict>
      </w:r>
      <w:r w:rsidR="00944A09">
        <w:rPr>
          <w:rFonts w:ascii="Calibri" w:eastAsia="Calibri"/>
          <w:color w:val="42464C"/>
          <w:w w:val="105"/>
        </w:rPr>
        <w:t xml:space="preserve">prototype </w:t>
      </w:r>
      <w:r w:rsidR="00944A09">
        <w:rPr>
          <w:rFonts w:ascii="Calibri" w:eastAsia="Calibri"/>
          <w:color w:val="42464C"/>
          <w:w w:val="155"/>
        </w:rPr>
        <w:t xml:space="preserve">: </w:t>
      </w:r>
      <w:r w:rsidR="00944A09">
        <w:rPr>
          <w:color w:val="42464C"/>
          <w:w w:val="105"/>
        </w:rPr>
        <w:t xml:space="preserve">每次请求都会创建⼀个新的 </w:t>
      </w:r>
      <w:r w:rsidR="00944A09">
        <w:rPr>
          <w:rFonts w:ascii="Calibri" w:eastAsia="Calibri"/>
          <w:color w:val="42464C"/>
          <w:w w:val="105"/>
        </w:rPr>
        <w:t xml:space="preserve">bean </w:t>
      </w:r>
      <w:r w:rsidR="00944A09">
        <w:rPr>
          <w:color w:val="42464C"/>
          <w:w w:val="105"/>
        </w:rPr>
        <w:t>实例。</w:t>
      </w:r>
    </w:p>
    <w:p w:rsidR="006C2B7B" w:rsidRDefault="001C37C9">
      <w:pPr>
        <w:pStyle w:val="a3"/>
        <w:ind w:left="757" w:right="219"/>
      </w:pPr>
      <w:r>
        <w:pict>
          <v:shape id="_x0000_s2738" style="position:absolute;left:0;text-align:left;margin-left:82.9pt;margin-top:6.9pt;width:3.25pt;height:3.25pt;z-index:29488;mso-position-horizontal-relative:page" coordorigin="1658,138" coordsize="65,65" path="m1722,170r-3,12l1712,192r-10,7l1690,202r-13,-3l1667,192r-7,-10l1658,170r2,-13l1667,147r10,-7l1690,138r12,2l1712,147r7,10l1722,170xe" filled="f" strokecolor="#42464c" strokeweight=".28253mm">
            <v:path arrowok="t"/>
            <w10:wrap anchorx="page"/>
          </v:shape>
        </w:pict>
      </w:r>
      <w:r>
        <w:pict>
          <v:shape id="_x0000_s2737" style="position:absolute;left:0;text-align:left;margin-left:82.9pt;margin-top:21.3pt;width:3.25pt;height:3.25pt;z-index:29512;mso-position-horizontal-relative:page" coordorigin="1658,426" coordsize="65,65" path="m1722,458r-3,13l1712,481r-10,7l1690,490r-13,-2l1667,481r-7,-10l1658,458r2,-12l1667,435r10,-6l1690,426r12,3l1712,435r7,11l1722,458xe" filled="f" strokecolor="#42464c" strokeweight=".28253mm">
            <v:path arrowok="t"/>
            <w10:wrap anchorx="page"/>
          </v:shape>
        </w:pict>
      </w:r>
      <w:r>
        <w:pict>
          <v:shape id="_x0000_s2736" style="position:absolute;left:0;text-align:left;margin-left:82.9pt;margin-top:35.7pt;width:3.25pt;height:3.25pt;z-index:29536;mso-position-horizontal-relative:page" coordorigin="1658,714" coordsize="65,65" path="m1722,746r-3,13l1712,769r-10,7l1690,778r-13,-2l1667,769r-7,-10l1658,746r2,-12l1667,724r10,-7l1690,714r12,3l1712,724r7,10l1722,746xe" filled="f" strokecolor="#42464c" strokeweight=".28253mm">
            <v:path arrowok="t"/>
            <w10:wrap anchorx="page"/>
          </v:shape>
        </w:pict>
      </w:r>
      <w:r w:rsidR="00944A09">
        <w:rPr>
          <w:rFonts w:ascii="Calibri" w:eastAsia="Calibri"/>
          <w:color w:val="42464C"/>
          <w:w w:val="105"/>
        </w:rPr>
        <w:t xml:space="preserve">request : </w:t>
      </w:r>
      <w:r w:rsidR="00944A09">
        <w:rPr>
          <w:color w:val="42464C"/>
          <w:w w:val="105"/>
        </w:rPr>
        <w:t>每⼀次</w:t>
      </w:r>
      <w:r w:rsidR="00944A09">
        <w:rPr>
          <w:rFonts w:ascii="Calibri" w:eastAsia="Calibri"/>
          <w:color w:val="42464C"/>
          <w:w w:val="105"/>
        </w:rPr>
        <w:t>HTTP</w:t>
      </w:r>
      <w:r w:rsidR="00944A09">
        <w:rPr>
          <w:color w:val="42464C"/>
          <w:w w:val="105"/>
        </w:rPr>
        <w:t>请求都会产⽣⼀个新的</w:t>
      </w:r>
      <w:r w:rsidR="00944A09">
        <w:rPr>
          <w:rFonts w:ascii="Calibri" w:eastAsia="Calibri"/>
          <w:color w:val="42464C"/>
          <w:w w:val="105"/>
        </w:rPr>
        <w:t>bean</w:t>
      </w:r>
      <w:r w:rsidR="00944A09">
        <w:rPr>
          <w:color w:val="42464C"/>
          <w:w w:val="105"/>
        </w:rPr>
        <w:t>，该</w:t>
      </w:r>
      <w:r w:rsidR="00944A09">
        <w:rPr>
          <w:rFonts w:ascii="Calibri" w:eastAsia="Calibri"/>
          <w:color w:val="42464C"/>
          <w:w w:val="105"/>
        </w:rPr>
        <w:t>bean</w:t>
      </w:r>
      <w:r w:rsidR="00944A09">
        <w:rPr>
          <w:color w:val="42464C"/>
          <w:w w:val="105"/>
        </w:rPr>
        <w:t>仅在当前</w:t>
      </w:r>
      <w:r w:rsidR="00944A09">
        <w:rPr>
          <w:rFonts w:ascii="Calibri" w:eastAsia="Calibri"/>
          <w:color w:val="42464C"/>
          <w:w w:val="105"/>
        </w:rPr>
        <w:t>HTTP request</w:t>
      </w:r>
      <w:r w:rsidR="00944A09">
        <w:rPr>
          <w:color w:val="42464C"/>
          <w:w w:val="105"/>
        </w:rPr>
        <w:t>内有效。</w:t>
      </w:r>
      <w:r w:rsidR="00944A09">
        <w:rPr>
          <w:rFonts w:ascii="Calibri" w:eastAsia="Calibri"/>
          <w:color w:val="42464C"/>
          <w:w w:val="105"/>
        </w:rPr>
        <w:t xml:space="preserve">session : </w:t>
      </w:r>
      <w:r w:rsidR="00944A09">
        <w:rPr>
          <w:color w:val="42464C"/>
          <w:w w:val="105"/>
        </w:rPr>
        <w:t>每⼀次</w:t>
      </w:r>
      <w:r w:rsidR="00944A09">
        <w:rPr>
          <w:rFonts w:ascii="Calibri" w:eastAsia="Calibri"/>
          <w:color w:val="42464C"/>
          <w:w w:val="105"/>
        </w:rPr>
        <w:t>HTTP</w:t>
      </w:r>
      <w:r w:rsidR="00944A09">
        <w:rPr>
          <w:color w:val="42464C"/>
          <w:w w:val="105"/>
        </w:rPr>
        <w:t xml:space="preserve">请求都会产⽣⼀个新的 </w:t>
      </w:r>
      <w:r w:rsidR="00944A09">
        <w:rPr>
          <w:rFonts w:ascii="Calibri" w:eastAsia="Calibri"/>
          <w:color w:val="42464C"/>
          <w:w w:val="105"/>
        </w:rPr>
        <w:t>bean</w:t>
      </w:r>
      <w:r w:rsidR="00944A09">
        <w:rPr>
          <w:color w:val="42464C"/>
          <w:w w:val="105"/>
        </w:rPr>
        <w:t>，该</w:t>
      </w:r>
      <w:r w:rsidR="00944A09">
        <w:rPr>
          <w:rFonts w:ascii="Calibri" w:eastAsia="Calibri"/>
          <w:color w:val="42464C"/>
          <w:w w:val="105"/>
        </w:rPr>
        <w:t>bean</w:t>
      </w:r>
      <w:r w:rsidR="00944A09">
        <w:rPr>
          <w:color w:val="42464C"/>
          <w:w w:val="105"/>
        </w:rPr>
        <w:t xml:space="preserve">仅在当前 </w:t>
      </w:r>
      <w:r w:rsidR="00944A09">
        <w:rPr>
          <w:rFonts w:ascii="Calibri" w:eastAsia="Calibri"/>
          <w:color w:val="42464C"/>
          <w:w w:val="105"/>
        </w:rPr>
        <w:t xml:space="preserve">HTTP session </w:t>
      </w:r>
      <w:r w:rsidR="00944A09">
        <w:rPr>
          <w:color w:val="42464C"/>
          <w:w w:val="105"/>
        </w:rPr>
        <w:t>内有效。</w:t>
      </w:r>
      <w:r w:rsidR="00944A09">
        <w:rPr>
          <w:rFonts w:ascii="Calibri" w:eastAsia="Calibri"/>
          <w:color w:val="42464C"/>
          <w:w w:val="105"/>
        </w:rPr>
        <w:t>global-session</w:t>
      </w:r>
      <w:r w:rsidR="00944A09">
        <w:rPr>
          <w:color w:val="42464C"/>
          <w:w w:val="105"/>
        </w:rPr>
        <w:t>： 全局</w:t>
      </w:r>
      <w:r w:rsidR="00944A09">
        <w:rPr>
          <w:rFonts w:ascii="Calibri" w:eastAsia="Calibri"/>
          <w:color w:val="42464C"/>
          <w:w w:val="105"/>
        </w:rPr>
        <w:t>session</w:t>
      </w:r>
      <w:r w:rsidR="00944A09">
        <w:rPr>
          <w:color w:val="42464C"/>
          <w:w w:val="105"/>
        </w:rPr>
        <w:t>作⽤域，仅仅在基于</w:t>
      </w:r>
      <w:r w:rsidR="00944A09">
        <w:rPr>
          <w:rFonts w:ascii="Calibri" w:eastAsia="Calibri"/>
          <w:color w:val="42464C"/>
          <w:w w:val="105"/>
        </w:rPr>
        <w:t>portlet</w:t>
      </w:r>
      <w:r w:rsidR="00944A09">
        <w:rPr>
          <w:color w:val="42464C"/>
          <w:w w:val="105"/>
        </w:rPr>
        <w:t>的</w:t>
      </w:r>
      <w:r w:rsidR="00944A09">
        <w:rPr>
          <w:rFonts w:ascii="Calibri" w:eastAsia="Calibri"/>
          <w:color w:val="42464C"/>
        </w:rPr>
        <w:t>web</w:t>
      </w:r>
      <w:r w:rsidR="00944A09">
        <w:rPr>
          <w:color w:val="42464C"/>
          <w:w w:val="105"/>
        </w:rPr>
        <w:t>应⽤中才有意义，</w:t>
      </w:r>
      <w:r w:rsidR="00944A09">
        <w:rPr>
          <w:rFonts w:ascii="Calibri" w:eastAsia="Calibri"/>
          <w:color w:val="42464C"/>
          <w:w w:val="105"/>
        </w:rPr>
        <w:t>Spring5</w:t>
      </w:r>
      <w:r w:rsidR="00944A09">
        <w:rPr>
          <w:color w:val="42464C"/>
          <w:w w:val="105"/>
        </w:rPr>
        <w:t>已</w:t>
      </w:r>
      <w:r w:rsidR="00944A09">
        <w:rPr>
          <w:color w:val="42464C"/>
        </w:rPr>
        <w:t>经没有了。</w:t>
      </w:r>
      <w:r w:rsidR="00944A09">
        <w:rPr>
          <w:rFonts w:ascii="Calibri" w:eastAsia="Calibri"/>
          <w:color w:val="42464C"/>
        </w:rPr>
        <w:t>Portlet</w:t>
      </w:r>
      <w:r w:rsidR="00944A09">
        <w:rPr>
          <w:color w:val="42464C"/>
        </w:rPr>
        <w:t>是能够⽣成语义代码</w:t>
      </w:r>
      <w:r w:rsidR="00944A09">
        <w:rPr>
          <w:rFonts w:ascii="Calibri" w:eastAsia="Calibri"/>
          <w:color w:val="42464C"/>
        </w:rPr>
        <w:t>(</w:t>
      </w:r>
      <w:r w:rsidR="00944A09">
        <w:rPr>
          <w:color w:val="42464C"/>
        </w:rPr>
        <w:t>例如：</w:t>
      </w:r>
      <w:r w:rsidR="00944A09">
        <w:rPr>
          <w:rFonts w:ascii="Calibri" w:eastAsia="Calibri"/>
          <w:color w:val="42464C"/>
        </w:rPr>
        <w:t>HTML)</w:t>
      </w:r>
      <w:r w:rsidR="00944A09">
        <w:rPr>
          <w:color w:val="42464C"/>
        </w:rPr>
        <w:t>⽚段的⼩型</w:t>
      </w:r>
      <w:r w:rsidR="00944A09">
        <w:rPr>
          <w:rFonts w:ascii="Calibri" w:eastAsia="Calibri"/>
          <w:color w:val="42464C"/>
        </w:rPr>
        <w:t>Java   Web</w:t>
      </w:r>
      <w:r w:rsidR="00944A09">
        <w:rPr>
          <w:color w:val="42464C"/>
        </w:rPr>
        <w:t>插件。它们基于</w:t>
      </w:r>
    </w:p>
    <w:p w:rsidR="006C2B7B" w:rsidRDefault="00944A09">
      <w:pPr>
        <w:pStyle w:val="a3"/>
        <w:ind w:left="757" w:right="22"/>
      </w:pPr>
      <w:r>
        <w:rPr>
          <w:rFonts w:ascii="Calibri" w:eastAsia="Calibri"/>
          <w:color w:val="42464C"/>
          <w:w w:val="110"/>
        </w:rPr>
        <w:t>portlet</w:t>
      </w:r>
      <w:r>
        <w:rPr>
          <w:color w:val="42464C"/>
          <w:w w:val="110"/>
        </w:rPr>
        <w:t>容器，可以像</w:t>
      </w:r>
      <w:r>
        <w:rPr>
          <w:rFonts w:ascii="Calibri" w:eastAsia="Calibri"/>
          <w:color w:val="42464C"/>
          <w:w w:val="110"/>
        </w:rPr>
        <w:t>servlet</w:t>
      </w:r>
      <w:r>
        <w:rPr>
          <w:color w:val="42464C"/>
          <w:w w:val="110"/>
        </w:rPr>
        <w:t>⼀样处理</w:t>
      </w:r>
      <w:r>
        <w:rPr>
          <w:rFonts w:ascii="Calibri" w:eastAsia="Calibri"/>
          <w:color w:val="42464C"/>
          <w:w w:val="110"/>
        </w:rPr>
        <w:t>HTTP</w:t>
      </w:r>
      <w:r>
        <w:rPr>
          <w:color w:val="42464C"/>
          <w:w w:val="110"/>
        </w:rPr>
        <w:t xml:space="preserve">请求。但是，与 </w:t>
      </w:r>
      <w:r>
        <w:rPr>
          <w:rFonts w:ascii="Calibri" w:eastAsia="Calibri"/>
          <w:color w:val="42464C"/>
          <w:w w:val="110"/>
        </w:rPr>
        <w:t xml:space="preserve">servlet </w:t>
      </w:r>
      <w:r>
        <w:rPr>
          <w:color w:val="42464C"/>
          <w:w w:val="110"/>
        </w:rPr>
        <w:t xml:space="preserve">不同，每个 </w:t>
      </w:r>
      <w:r>
        <w:rPr>
          <w:rFonts w:ascii="Calibri" w:eastAsia="Calibri"/>
          <w:color w:val="42464C"/>
          <w:w w:val="110"/>
        </w:rPr>
        <w:t xml:space="preserve">portlet </w:t>
      </w:r>
      <w:r>
        <w:rPr>
          <w:color w:val="42464C"/>
          <w:w w:val="110"/>
        </w:rPr>
        <w:t>都有</w:t>
      </w:r>
      <w:r>
        <w:rPr>
          <w:color w:val="42464C"/>
          <w:w w:val="95"/>
        </w:rPr>
        <w:t>不同的会话</w:t>
      </w:r>
    </w:p>
    <w:p w:rsidR="006C2B7B" w:rsidRDefault="00944A09">
      <w:pPr>
        <w:pStyle w:val="4"/>
        <w:spacing w:before="115"/>
      </w:pPr>
      <w:r>
        <w:rPr>
          <w:rFonts w:ascii="Calibri" w:eastAsia="Calibri"/>
          <w:color w:val="222324"/>
        </w:rPr>
        <w:t xml:space="preserve">Spring </w:t>
      </w:r>
      <w:r>
        <w:rPr>
          <w:color w:val="222324"/>
        </w:rPr>
        <w:t xml:space="preserve">中的单例 </w:t>
      </w:r>
      <w:r>
        <w:rPr>
          <w:rFonts w:ascii="Calibri" w:eastAsia="Calibri"/>
          <w:color w:val="222324"/>
        </w:rPr>
        <w:t xml:space="preserve">bean </w:t>
      </w:r>
      <w:r>
        <w:rPr>
          <w:color w:val="222324"/>
        </w:rPr>
        <w:t>的线程安全问题了解吗？</w:t>
      </w:r>
    </w:p>
    <w:p w:rsidR="006C2B7B" w:rsidRDefault="00944A09">
      <w:pPr>
        <w:pStyle w:val="a3"/>
        <w:spacing w:before="231" w:line="244" w:lineRule="auto"/>
        <w:ind w:right="306"/>
      </w:pPr>
      <w:r>
        <w:rPr>
          <w:color w:val="42464C"/>
        </w:rPr>
        <w:t xml:space="preserve">⼤部分时候我们并没有在系统中使⽤多线程，所以很少有⼈会关注这个问题。单例 </w:t>
      </w:r>
      <w:r>
        <w:rPr>
          <w:rFonts w:ascii="Calibri" w:eastAsia="Calibri"/>
          <w:color w:val="42464C"/>
        </w:rPr>
        <w:t>bean</w:t>
      </w:r>
      <w:r>
        <w:rPr>
          <w:rFonts w:ascii="Calibri" w:eastAsia="Calibri"/>
          <w:color w:val="42464C"/>
          <w:spacing w:val="36"/>
        </w:rPr>
        <w:t xml:space="preserve"> </w:t>
      </w:r>
      <w:r>
        <w:rPr>
          <w:color w:val="42464C"/>
        </w:rPr>
        <w:t>存在线程问</w:t>
      </w:r>
      <w:bookmarkStart w:id="528" w:name="Spring_中的单例_bean_的线程安全问题了解吗？"/>
      <w:bookmarkStart w:id="529" w:name="_bookmark472"/>
      <w:bookmarkEnd w:id="528"/>
      <w:bookmarkEnd w:id="529"/>
      <w:r>
        <w:rPr>
          <w:color w:val="42464C"/>
          <w:w w:val="95"/>
        </w:rPr>
        <w:t>题，主要是因为当多个线程操作同⼀个对象的时候，对这个对象的⾮静态成员变量的写操作会存在线程    安全问题。</w:t>
      </w:r>
    </w:p>
    <w:p w:rsidR="006C2B7B" w:rsidRDefault="006C2B7B">
      <w:pPr>
        <w:pStyle w:val="a3"/>
        <w:spacing w:before="8"/>
        <w:ind w:left="0"/>
        <w:rPr>
          <w:sz w:val="16"/>
        </w:rPr>
      </w:pPr>
    </w:p>
    <w:p w:rsidR="006C2B7B" w:rsidRDefault="00944A09">
      <w:pPr>
        <w:pStyle w:val="a3"/>
      </w:pPr>
      <w:r>
        <w:rPr>
          <w:color w:val="42464C"/>
          <w:w w:val="95"/>
        </w:rPr>
        <w:t>常⻅的有两种解决办法：</w:t>
      </w:r>
    </w:p>
    <w:p w:rsidR="006C2B7B" w:rsidRDefault="006C2B7B">
      <w:pPr>
        <w:pStyle w:val="a3"/>
        <w:ind w:left="0"/>
        <w:rPr>
          <w:sz w:val="17"/>
        </w:rPr>
      </w:pPr>
    </w:p>
    <w:p w:rsidR="006C2B7B" w:rsidRDefault="00944A09">
      <w:pPr>
        <w:pStyle w:val="a4"/>
        <w:numPr>
          <w:ilvl w:val="3"/>
          <w:numId w:val="65"/>
        </w:numPr>
        <w:tabs>
          <w:tab w:val="left" w:pos="758"/>
        </w:tabs>
        <w:spacing w:line="289" w:lineRule="exact"/>
        <w:ind w:hanging="376"/>
        <w:rPr>
          <w:sz w:val="21"/>
        </w:rPr>
      </w:pPr>
      <w:r>
        <w:rPr>
          <w:color w:val="42464C"/>
          <w:w w:val="95"/>
          <w:sz w:val="21"/>
        </w:rPr>
        <w:t>在</w:t>
      </w:r>
      <w:r>
        <w:rPr>
          <w:rFonts w:ascii="Calibri" w:eastAsia="Calibri"/>
          <w:color w:val="42464C"/>
          <w:w w:val="95"/>
          <w:sz w:val="21"/>
        </w:rPr>
        <w:t>Bean</w:t>
      </w:r>
      <w:r>
        <w:rPr>
          <w:color w:val="42464C"/>
          <w:w w:val="95"/>
          <w:sz w:val="21"/>
        </w:rPr>
        <w:t>对象中尽量避免定义可变的成员变量（不太现实）。</w:t>
      </w:r>
    </w:p>
    <w:p w:rsidR="006C2B7B" w:rsidRDefault="00944A09">
      <w:pPr>
        <w:pStyle w:val="a4"/>
        <w:numPr>
          <w:ilvl w:val="3"/>
          <w:numId w:val="65"/>
        </w:numPr>
        <w:tabs>
          <w:tab w:val="left" w:pos="758"/>
        </w:tabs>
        <w:spacing w:line="288" w:lineRule="exact"/>
        <w:ind w:hanging="376"/>
        <w:rPr>
          <w:sz w:val="21"/>
        </w:rPr>
      </w:pPr>
      <w:r>
        <w:rPr>
          <w:color w:val="42464C"/>
          <w:sz w:val="21"/>
        </w:rPr>
        <w:t>在类中定义⼀个</w:t>
      </w:r>
      <w:r>
        <w:rPr>
          <w:rFonts w:ascii="Calibri" w:eastAsia="Calibri"/>
          <w:color w:val="42464C"/>
          <w:sz w:val="21"/>
        </w:rPr>
        <w:t>ThreadLocal</w:t>
      </w:r>
      <w:r>
        <w:rPr>
          <w:color w:val="42464C"/>
          <w:sz w:val="21"/>
        </w:rPr>
        <w:t xml:space="preserve">成员变量，将需要的可变成员变量保存在   </w:t>
      </w:r>
      <w:r>
        <w:rPr>
          <w:rFonts w:ascii="Calibri" w:eastAsia="Calibri"/>
          <w:color w:val="42464C"/>
          <w:sz w:val="21"/>
        </w:rPr>
        <w:t>ThreadLocal</w:t>
      </w:r>
      <w:r>
        <w:rPr>
          <w:rFonts w:ascii="Calibri" w:eastAsia="Calibri"/>
          <w:color w:val="42464C"/>
          <w:spacing w:val="13"/>
          <w:sz w:val="21"/>
        </w:rPr>
        <w:t xml:space="preserve">   </w:t>
      </w:r>
      <w:r>
        <w:rPr>
          <w:color w:val="42464C"/>
          <w:sz w:val="21"/>
        </w:rPr>
        <w:t>中（推荐的</w:t>
      </w:r>
    </w:p>
    <w:p w:rsidR="006C2B7B" w:rsidRDefault="00944A09">
      <w:pPr>
        <w:pStyle w:val="a3"/>
        <w:spacing w:line="274" w:lineRule="exact"/>
        <w:ind w:left="757"/>
      </w:pPr>
      <w:r>
        <w:rPr>
          <w:color w:val="42464C"/>
          <w:w w:val="95"/>
        </w:rPr>
        <w:t>⼀种⽅式）。</w:t>
      </w:r>
    </w:p>
    <w:p w:rsidR="006C2B7B" w:rsidRDefault="00944A09">
      <w:pPr>
        <w:pStyle w:val="4"/>
        <w:spacing w:before="114"/>
      </w:pPr>
      <w:r>
        <w:rPr>
          <w:rFonts w:ascii="Calibri" w:eastAsia="Calibri"/>
          <w:color w:val="222324"/>
          <w:w w:val="105"/>
        </w:rPr>
        <w:t xml:space="preserve">@Component </w:t>
      </w:r>
      <w:r>
        <w:rPr>
          <w:color w:val="222324"/>
          <w:w w:val="105"/>
        </w:rPr>
        <w:t xml:space="preserve">和 </w:t>
      </w:r>
      <w:r>
        <w:rPr>
          <w:rFonts w:ascii="Calibri" w:eastAsia="Calibri"/>
          <w:color w:val="222324"/>
          <w:w w:val="105"/>
        </w:rPr>
        <w:t xml:space="preserve">@Bean </w:t>
      </w:r>
      <w:r>
        <w:rPr>
          <w:color w:val="222324"/>
          <w:w w:val="105"/>
        </w:rPr>
        <w:t>的区别是什么？</w:t>
      </w:r>
    </w:p>
    <w:p w:rsidR="006C2B7B" w:rsidRDefault="006C2B7B">
      <w:pPr>
        <w:pStyle w:val="a3"/>
        <w:spacing w:before="4"/>
        <w:ind w:left="0"/>
        <w:rPr>
          <w:rFonts w:ascii="Microsoft JhengHei"/>
          <w:b/>
          <w:sz w:val="9"/>
        </w:rPr>
      </w:pPr>
    </w:p>
    <w:p w:rsidR="006C2B7B" w:rsidRDefault="006C2B7B">
      <w:pPr>
        <w:rPr>
          <w:rFonts w:ascii="Microsoft JhengHei"/>
          <w:sz w:val="9"/>
        </w:rPr>
        <w:sectPr w:rsidR="006C2B7B">
          <w:pgSz w:w="11900" w:h="16840"/>
          <w:pgMar w:top="720" w:right="1140" w:bottom="280" w:left="1140" w:header="720" w:footer="720" w:gutter="0"/>
          <w:cols w:space="720"/>
        </w:sectPr>
      </w:pPr>
    </w:p>
    <w:p w:rsidR="006C2B7B" w:rsidRDefault="00944A09">
      <w:pPr>
        <w:pStyle w:val="a4"/>
        <w:numPr>
          <w:ilvl w:val="0"/>
          <w:numId w:val="64"/>
        </w:numPr>
        <w:tabs>
          <w:tab w:val="left" w:pos="758"/>
        </w:tabs>
        <w:spacing w:before="103"/>
        <w:ind w:hanging="376"/>
        <w:rPr>
          <w:rFonts w:ascii="Calibri" w:eastAsia="Calibri"/>
          <w:sz w:val="21"/>
        </w:rPr>
      </w:pPr>
      <w:r>
        <w:rPr>
          <w:color w:val="42464C"/>
          <w:sz w:val="21"/>
        </w:rPr>
        <w:lastRenderedPageBreak/>
        <w:t>作⽤对象不同</w:t>
      </w:r>
      <w:r>
        <w:rPr>
          <w:rFonts w:ascii="Calibri" w:eastAsia="Calibri"/>
          <w:color w:val="42464C"/>
          <w:sz w:val="21"/>
        </w:rPr>
        <w:t>:</w:t>
      </w:r>
    </w:p>
    <w:p w:rsidR="006C2B7B" w:rsidRDefault="00944A09">
      <w:pPr>
        <w:spacing w:before="102"/>
        <w:ind w:left="381"/>
        <w:rPr>
          <w:sz w:val="21"/>
        </w:rPr>
      </w:pPr>
      <w:r>
        <w:br w:type="column"/>
      </w:r>
      <w:r>
        <w:rPr>
          <w:color w:val="42464C"/>
          <w:w w:val="95"/>
          <w:sz w:val="21"/>
        </w:rPr>
        <w:lastRenderedPageBreak/>
        <w:t>注解作⽤于类，⽽</w:t>
      </w:r>
      <w:r>
        <w:rPr>
          <w:rFonts w:ascii="Calibri" w:eastAsia="Calibri"/>
          <w:color w:val="42464C"/>
          <w:w w:val="95"/>
          <w:sz w:val="24"/>
        </w:rPr>
        <w:t xml:space="preserve">@Bean  </w:t>
      </w:r>
      <w:r>
        <w:rPr>
          <w:color w:val="42464C"/>
          <w:w w:val="95"/>
          <w:sz w:val="21"/>
        </w:rPr>
        <w:t>注解作⽤于⽅法。</w:t>
      </w:r>
    </w:p>
    <w:p w:rsidR="006C2B7B" w:rsidRDefault="006C2B7B">
      <w:pPr>
        <w:rPr>
          <w:sz w:val="21"/>
        </w:rPr>
        <w:sectPr w:rsidR="006C2B7B">
          <w:type w:val="continuous"/>
          <w:pgSz w:w="11900" w:h="16840"/>
          <w:pgMar w:top="1400" w:right="1140" w:bottom="280" w:left="1140" w:header="720" w:footer="720" w:gutter="0"/>
          <w:cols w:num="2" w:space="720" w:equalWidth="0">
            <w:col w:w="2112" w:space="1112"/>
            <w:col w:w="6396"/>
          </w:cols>
        </w:sectPr>
      </w:pPr>
    </w:p>
    <w:p w:rsidR="006C2B7B" w:rsidRDefault="001C37C9">
      <w:pPr>
        <w:pStyle w:val="a4"/>
        <w:numPr>
          <w:ilvl w:val="0"/>
          <w:numId w:val="64"/>
        </w:numPr>
        <w:tabs>
          <w:tab w:val="left" w:pos="800"/>
        </w:tabs>
        <w:spacing w:before="39"/>
        <w:ind w:left="799" w:hanging="418"/>
        <w:rPr>
          <w:sz w:val="21"/>
        </w:rPr>
      </w:pPr>
      <w:r>
        <w:lastRenderedPageBreak/>
        <w:pict>
          <v:group id="_x0000_s2732" style="position:absolute;left:0;text-align:left;margin-left:167.75pt;margin-top:-16.05pt;width:64.5pt;height:16.05pt;z-index:29584;mso-position-horizontal-relative:page" coordorigin="3355,-321" coordsize="1290,321">
            <v:shape id="_x0000_s2735" style="position:absolute;left:3355;top:-321;width:1290;height:321" coordorigin="3355,-321" coordsize="1290,321" path="m4592,-321r-1184,l3387,-317r-16,11l3359,-290r-4,21l3355,-53r4,20l3371,-16r16,11l3408,-1r1184,l4613,-5r16,-11l4641,-33r4,-20l4645,-269r-4,-21l4629,-306r-16,-11l4592,-321xe" fillcolor="#f8f8f8" stroked="f">
              <v:path arrowok="t"/>
            </v:shape>
            <v:shape id="_x0000_s2734" style="position:absolute;left:3355;top:-321;width:1290;height:321" coordorigin="3355,-321" coordsize="1290,321" o:spt="100" adj="0,,0" path="m4592,-321r-1184,l3387,-317r-16,11l3359,-290r-4,21l3355,-53r4,20l3371,-16r16,11l3408,-1r1184,l4613,-5r16,-11l4630,-17r-1223,l3393,-20r-11,-8l3374,-39r-3,-14l3371,-269r3,-14l3382,-295r11,-8l3407,-305r1223,l4629,-306r-16,-11l4592,-321xm4630,-305r-38,l4607,-303r11,8l4626,-283r3,14l4629,-53r-3,14l4618,-28r-11,8l4592,-17r38,l4641,-33r4,-20l4645,-269r-4,-21l4630,-305xe" fillcolor="#ddd" stroked="f">
              <v:stroke joinstyle="round"/>
              <v:formulas/>
              <v:path arrowok="t" o:connecttype="segments"/>
            </v:shape>
            <v:shape id="_x0000_s2733" type="#_x0000_t202" style="position:absolute;left:3355;top:-321;width:1290;height:321" filled="f" stroked="f">
              <v:textbox inset="0,0,0,0">
                <w:txbxContent>
                  <w:p w:rsidR="006C2B7B" w:rsidRDefault="00944A09">
                    <w:pPr>
                      <w:spacing w:before="27" w:line="293" w:lineRule="exact"/>
                      <w:ind w:left="42"/>
                      <w:rPr>
                        <w:rFonts w:ascii="Calibri"/>
                        <w:sz w:val="24"/>
                      </w:rPr>
                    </w:pPr>
                    <w:r>
                      <w:rPr>
                        <w:rFonts w:ascii="Calibri"/>
                        <w:color w:val="42464C"/>
                        <w:w w:val="90"/>
                        <w:sz w:val="24"/>
                      </w:rPr>
                      <w:t>@Component</w:t>
                    </w:r>
                  </w:p>
                </w:txbxContent>
              </v:textbox>
            </v:shape>
            <w10:wrap anchorx="page"/>
          </v:group>
        </w:pict>
      </w:r>
      <w:r>
        <w:pict>
          <v:group id="_x0000_s2729" style="position:absolute;left:0;text-align:left;margin-left:320.7pt;margin-top:-16.05pt;width:34.05pt;height:16.05pt;z-index:-406576;mso-position-horizontal-relative:page" coordorigin="6414,-321" coordsize="681,321">
            <v:shape id="_x0000_s2731" style="position:absolute;left:6414;top:-321;width:681;height:321" coordorigin="6414,-321" coordsize="681,321" path="m7043,-321r-577,l6446,-317r-16,11l6419,-290r-5,21l6414,-53r5,20l6430,-16r16,11l6466,-1r577,l7064,-5r16,-11l7091,-33r4,-20l7095,-269r-4,-21l7080,-306r-16,-11l7043,-321xe" fillcolor="#f8f8f8" stroked="f">
              <v:path arrowok="t"/>
            </v:shape>
            <v:shape id="_x0000_s2730" style="position:absolute;left:6414;top:-321;width:681;height:321" coordorigin="6414,-321" coordsize="681,321" o:spt="100" adj="0,,0" path="m7043,-321r-577,l6446,-317r-16,11l6419,-290r-5,21l6414,-53r5,20l6430,-16r16,11l6466,-1r577,l7064,-5r16,-11l7081,-17r-615,l6452,-20r-11,-8l6433,-39r-2,-14l6431,-269r2,-14l6441,-295r11,-8l6466,-305r615,l7080,-306r-16,-11l7043,-321xm7081,-305r-38,l7057,-303r12,8l7076,-283r3,14l7079,-53r-3,14l7069,-28r-12,8l7043,-17r38,l7091,-33r4,-20l7095,-269r-4,-21l7081,-305xe" fillcolor="#ddd" stroked="f">
              <v:stroke joinstyle="round"/>
              <v:formulas/>
              <v:path arrowok="t" o:connecttype="segments"/>
            </v:shape>
            <w10:wrap anchorx="page"/>
          </v:group>
        </w:pict>
      </w:r>
      <w:r>
        <w:pict>
          <v:group id="_x0000_s2722" style="position:absolute;left:0;text-align:left;margin-left:94.9pt;margin-top:.75pt;width:112.55pt;height:49.7pt;z-index:-406552;mso-position-horizontal-relative:page" coordorigin="1898,15" coordsize="2251,994">
            <v:shape id="_x0000_s2728" style="position:absolute;left:1898;top:15;width:1290;height:321" coordorigin="1898,15" coordsize="1290,321" path="m3135,15r-1185,l1930,19r-17,11l1902,47r-4,20l1898,283r4,20l1913,320r17,11l1950,335r1185,l3155,331r17,-11l3183,303r4,-20l3187,67r-4,-20l3172,30,3155,19r-20,-4xe" fillcolor="#f8f8f8" stroked="f">
              <v:path arrowok="t"/>
            </v:shape>
            <v:shape id="_x0000_s2727" style="position:absolute;left:1898;top:15;width:1290;height:321" coordorigin="1898,15" coordsize="1290,321" o:spt="100" adj="0,,0" path="m3135,15r-1185,l1930,19r-17,11l1902,47r-4,20l1898,283r4,20l1913,320r17,11l1950,335r1185,l3155,331r17,-11l3172,319r-1222,l1936,316r-12,-7l1917,297r-3,-14l1914,67r3,-14l1924,41r12,-7l1950,31r1222,l3172,30,3155,19r-20,-4xm3172,31r-37,l3149,34r12,7l3168,53r3,14l3171,283r-3,14l3161,309r-12,7l3135,319r37,l3183,303r4,-20l3187,67r-4,-20l3172,31xe" fillcolor="#ddd" stroked="f">
              <v:stroke joinstyle="round"/>
              <v:formulas/>
              <v:path arrowok="t" o:connecttype="segments"/>
            </v:shape>
            <v:shape id="_x0000_s2726" style="position:absolute;left:1898;top:351;width:1770;height:321" coordorigin="1898,351" coordsize="1770,321" path="m3615,351r-1665,l1930,355r-17,12l1902,383r-4,20l1898,620r4,20l1913,656r17,12l1950,672r1665,l3636,668r16,-12l3664,640r4,-20l3668,403r-4,-20l3652,367r-16,-12l3615,351xe" fillcolor="#f8f8f8" stroked="f">
              <v:path arrowok="t"/>
            </v:shape>
            <v:shape id="_x0000_s2725" style="position:absolute;left:1898;top:351;width:1770;height:321" coordorigin="1898,351" coordsize="1770,321" o:spt="100" adj="0,,0" path="m3615,351r-1665,l1930,355r-17,12l1902,383r-4,20l1898,620r4,20l1913,656r17,12l1950,672r1665,l3636,668r16,-12l3653,656r-1703,l1936,653r-12,-8l1917,634r-3,-14l1914,403r3,-14l1924,378r12,-8l1950,367r1703,l3652,367r-16,-12l3615,351xm3653,367r-38,l3630,370r11,8l3649,389r3,14l3652,620r-3,14l3641,645r-11,8l3615,656r38,l3664,640r4,-20l3668,403r-4,-20l3653,367xe" fillcolor="#ddd" stroked="f">
              <v:stroke joinstyle="round"/>
              <v:formulas/>
              <v:path arrowok="t" o:connecttype="segments"/>
            </v:shape>
            <v:shape id="_x0000_s2724" style="position:absolute;left:3459;top:688;width:689;height:321" coordorigin="3459,688" coordsize="689,321" path="m4096,688r-584,l3491,692r-16,11l3464,719r-5,21l3459,956r5,20l3475,993r16,11l3512,1008r584,l4116,1004r17,-11l4144,976r4,-20l4148,740r-4,-21l4133,703r-17,-11l4096,688xe" fillcolor="#f8f8f8" stroked="f">
              <v:path arrowok="t"/>
            </v:shape>
            <v:shape id="_x0000_s2723" style="position:absolute;left:3459;top:688;width:689;height:321" coordorigin="3459,688" coordsize="689,321" o:spt="100" adj="0,,0" path="m4096,688r-584,l3491,692r-16,11l3464,719r-5,21l3459,956r5,20l3475,993r16,11l3512,1008r584,l4116,1004r17,-11l4133,992r-621,l3498,989r-12,-8l3478,970r-3,-14l3475,740r3,-14l3486,714r12,-8l3512,704r621,l4133,703r-17,-11l4096,688xm4133,704r-37,l4110,706r11,8l4129,726r3,14l4132,956r-3,14l4121,981r-11,8l4096,992r37,l4144,976r4,-20l4148,740r-4,-21l4133,704xe" fillcolor="#ddd" stroked="f">
              <v:stroke joinstyle="round"/>
              <v:formulas/>
              <v:path arrowok="t" o:connecttype="segments"/>
            </v:shape>
            <w10:wrap anchorx="page"/>
          </v:group>
        </w:pict>
      </w:r>
      <w:r w:rsidR="00944A09">
        <w:rPr>
          <w:rFonts w:ascii="Calibri" w:eastAsia="Calibri"/>
          <w:color w:val="42464C"/>
          <w:w w:val="95"/>
          <w:sz w:val="24"/>
        </w:rPr>
        <w:t>@Component</w:t>
      </w:r>
      <w:r w:rsidR="00944A09">
        <w:rPr>
          <w:rFonts w:ascii="Calibri" w:eastAsia="Calibri"/>
          <w:color w:val="42464C"/>
          <w:spacing w:val="4"/>
          <w:w w:val="95"/>
          <w:sz w:val="24"/>
        </w:rPr>
        <w:t xml:space="preserve">      </w:t>
      </w:r>
      <w:r w:rsidR="00944A09">
        <w:rPr>
          <w:color w:val="42464C"/>
          <w:w w:val="95"/>
          <w:sz w:val="21"/>
        </w:rPr>
        <w:t>通常是通过类路径扫描来⾃动侦测以及⾃动装配到</w:t>
      </w:r>
      <w:r w:rsidR="00944A09">
        <w:rPr>
          <w:rFonts w:ascii="Calibri" w:eastAsia="Calibri"/>
          <w:color w:val="42464C"/>
          <w:w w:val="95"/>
          <w:sz w:val="21"/>
        </w:rPr>
        <w:t>Spring</w:t>
      </w:r>
      <w:r w:rsidR="00944A09">
        <w:rPr>
          <w:color w:val="42464C"/>
          <w:w w:val="95"/>
          <w:sz w:val="21"/>
        </w:rPr>
        <w:t>容器中（我们可以使⽤</w:t>
      </w:r>
    </w:p>
    <w:p w:rsidR="006C2B7B" w:rsidRDefault="001C37C9">
      <w:pPr>
        <w:spacing w:before="38"/>
        <w:ind w:left="799"/>
        <w:rPr>
          <w:sz w:val="21"/>
        </w:rPr>
      </w:pPr>
      <w:r>
        <w:pict>
          <v:group id="_x0000_s2719" style="position:absolute;left:0;text-align:left;margin-left:483.3pt;margin-top:17.55pt;width:34.05pt;height:16.05pt;z-index:-406528;mso-position-horizontal-relative:page" coordorigin="9666,351" coordsize="681,321">
            <v:shape id="_x0000_s2721" style="position:absolute;left:9666;top:351;width:681;height:321" coordorigin="9666,351" coordsize="681,321" path="m10295,351r-577,l9697,355r-16,11l9670,383r-4,20l9666,619r4,21l9681,656r16,11l9718,671r577,l10315,667r16,-11l10343,640r4,-21l10347,403r-4,-20l10331,366r-16,-11l10295,351xe" fillcolor="#f8f8f8" stroked="f">
              <v:path arrowok="t"/>
            </v:shape>
            <v:shape id="_x0000_s2720" style="position:absolute;left:9666;top:351;width:681;height:321" coordorigin="9666,351" coordsize="681,321" o:spt="100" adj="0,,0" path="m10295,351r-577,l9697,355r-16,11l9670,383r-4,20l9666,619r4,21l9681,656r16,11l9718,671r577,l10315,667r16,-11l10332,655r-614,l9704,653r-12,-8l9685,633r-3,-14l9682,403r3,-14l9692,378r12,-8l9718,367r614,l10331,366r-16,-11l10295,351xm10332,367r-37,l10309,370r11,8l10328,389r3,14l10331,619r-3,14l10320,645r-11,8l10295,655r37,l10343,640r4,-21l10347,403r-4,-20l10332,367xe" fillcolor="#ddd" stroked="f">
              <v:stroke joinstyle="round"/>
              <v:formulas/>
              <v:path arrowok="t" o:connecttype="segments"/>
            </v:shape>
            <w10:wrap anchorx="page"/>
          </v:group>
        </w:pict>
      </w:r>
      <w:r w:rsidR="00944A09">
        <w:rPr>
          <w:rFonts w:ascii="Calibri" w:eastAsia="Calibri"/>
          <w:color w:val="42464C"/>
          <w:sz w:val="24"/>
        </w:rPr>
        <w:t xml:space="preserve">@ComponentScan </w:t>
      </w:r>
      <w:r w:rsidR="00944A09">
        <w:rPr>
          <w:color w:val="42464C"/>
          <w:sz w:val="21"/>
        </w:rPr>
        <w:t xml:space="preserve">注解定义要扫描的路径从中找出标识了需要装配的类⾃动装配到 </w:t>
      </w:r>
      <w:r w:rsidR="00944A09">
        <w:rPr>
          <w:rFonts w:ascii="Calibri" w:eastAsia="Calibri"/>
          <w:color w:val="42464C"/>
          <w:sz w:val="21"/>
        </w:rPr>
        <w:t xml:space="preserve">Spring </w:t>
      </w:r>
      <w:r w:rsidR="00944A09">
        <w:rPr>
          <w:color w:val="42464C"/>
          <w:sz w:val="21"/>
        </w:rPr>
        <w:t>的</w:t>
      </w:r>
    </w:p>
    <w:p w:rsidR="006C2B7B" w:rsidRDefault="00944A09">
      <w:pPr>
        <w:pStyle w:val="a3"/>
        <w:spacing w:before="39" w:line="244" w:lineRule="auto"/>
        <w:ind w:left="757" w:right="106"/>
      </w:pPr>
      <w:r>
        <w:rPr>
          <w:rFonts w:ascii="Calibri" w:eastAsia="Calibri"/>
          <w:color w:val="42464C"/>
        </w:rPr>
        <w:t xml:space="preserve">bean </w:t>
      </w:r>
      <w:r>
        <w:rPr>
          <w:color w:val="42464C"/>
        </w:rPr>
        <w:t>容器中）。</w:t>
      </w:r>
      <w:r>
        <w:rPr>
          <w:rFonts w:ascii="Calibri" w:eastAsia="Calibri"/>
          <w:color w:val="42464C"/>
          <w:sz w:val="24"/>
        </w:rPr>
        <w:t xml:space="preserve">@Bean </w:t>
      </w:r>
      <w:r>
        <w:rPr>
          <w:color w:val="42464C"/>
        </w:rPr>
        <w:t xml:space="preserve">注解通常是我们在标有该注解的⽅法中定义产⽣这个 </w:t>
      </w:r>
      <w:r>
        <w:rPr>
          <w:rFonts w:ascii="Calibri" w:eastAsia="Calibri"/>
          <w:color w:val="42464C"/>
        </w:rPr>
        <w:t xml:space="preserve">bean, </w:t>
      </w:r>
      <w:r>
        <w:rPr>
          <w:rFonts w:ascii="Calibri" w:eastAsia="Calibri"/>
          <w:color w:val="42464C"/>
          <w:sz w:val="24"/>
        </w:rPr>
        <w:t xml:space="preserve">@Bean </w:t>
      </w:r>
      <w:r>
        <w:rPr>
          <w:color w:val="42464C"/>
        </w:rPr>
        <w:t>告诉了</w:t>
      </w:r>
      <w:r>
        <w:rPr>
          <w:rFonts w:ascii="Calibri" w:eastAsia="Calibri"/>
          <w:color w:val="42464C"/>
        </w:rPr>
        <w:t>Spring</w:t>
      </w:r>
      <w:r>
        <w:rPr>
          <w:color w:val="42464C"/>
        </w:rPr>
        <w:t>这是某个类的示例，当我需要⽤它的时候还给我。</w:t>
      </w:r>
    </w:p>
    <w:p w:rsidR="006C2B7B" w:rsidRDefault="001C37C9">
      <w:pPr>
        <w:pStyle w:val="a4"/>
        <w:numPr>
          <w:ilvl w:val="0"/>
          <w:numId w:val="64"/>
        </w:numPr>
        <w:tabs>
          <w:tab w:val="left" w:pos="1546"/>
          <w:tab w:val="left" w:pos="1547"/>
          <w:tab w:val="left" w:pos="3544"/>
          <w:tab w:val="left" w:pos="9018"/>
        </w:tabs>
        <w:spacing w:before="26"/>
        <w:ind w:left="1546" w:hanging="1165"/>
        <w:rPr>
          <w:sz w:val="21"/>
        </w:rPr>
      </w:pPr>
      <w:r>
        <w:pict>
          <v:group id="_x0000_s2715" style="position:absolute;left:0;text-align:left;margin-left:94.9pt;margin-top:.1pt;width:34.45pt;height:16.05pt;z-index:-406480;mso-position-horizontal-relative:page" coordorigin="1898,2" coordsize="689,321">
            <v:shape id="_x0000_s2718" style="position:absolute;left:1898;top:2;width:689;height:321" coordorigin="1898,2" coordsize="689,321" path="m2534,2r-584,l1930,6r-17,11l1902,34r-4,20l1898,270r4,20l1913,307r17,11l1950,322r584,l2555,318r16,-11l2582,290r4,-20l2586,54r-4,-20l2571,17,2555,6,2534,2xe" fillcolor="#f8f8f8" stroked="f">
              <v:path arrowok="t"/>
            </v:shape>
            <v:shape id="_x0000_s2717" style="position:absolute;left:1898;top:2;width:689;height:321" coordorigin="1898,2" coordsize="689,321" o:spt="100" adj="0,,0" path="m2534,2r-584,l1930,6r-17,11l1902,34r-4,20l1898,270r4,20l1913,307r17,11l1950,322r584,l2555,318r16,-11l2572,306r-622,l1936,303r-12,-7l1917,284r-3,-14l1914,54r3,-14l1924,28r12,-7l1950,18r622,l2571,17,2555,6,2534,2xm2572,18r-38,l2548,21r12,7l2568,40r2,14l2570,270r-2,14l2560,296r-12,7l2534,306r38,l2582,290r4,-20l2586,54r-4,-20l2572,18xe" fillcolor="#ddd" stroked="f">
              <v:stroke joinstyle="round"/>
              <v:formulas/>
              <v:path arrowok="t" o:connecttype="segments"/>
            </v:shape>
            <v:shape id="_x0000_s2716" type="#_x0000_t202" style="position:absolute;left:1898;top:2;width:689;height:321" filled="f" stroked="f">
              <v:textbox inset="0,0,0,0">
                <w:txbxContent>
                  <w:p w:rsidR="006C2B7B" w:rsidRDefault="00944A09">
                    <w:pPr>
                      <w:spacing w:before="27" w:line="293" w:lineRule="exact"/>
                      <w:ind w:left="42"/>
                      <w:rPr>
                        <w:rFonts w:ascii="Calibri"/>
                        <w:sz w:val="24"/>
                      </w:rPr>
                    </w:pPr>
                    <w:r>
                      <w:rPr>
                        <w:rFonts w:ascii="Calibri"/>
                        <w:color w:val="42464C"/>
                        <w:w w:val="85"/>
                        <w:sz w:val="24"/>
                      </w:rPr>
                      <w:t>@Bean</w:t>
                    </w:r>
                  </w:p>
                </w:txbxContent>
              </v:textbox>
            </v:shape>
            <w10:wrap anchorx="page"/>
          </v:group>
        </w:pict>
      </w:r>
      <w:r>
        <w:pict>
          <v:group id="_x0000_s2711" style="position:absolute;left:0;text-align:left;margin-left:170.95pt;margin-top:.1pt;width:58.1pt;height:16.05pt;z-index:-406432;mso-position-horizontal-relative:page" coordorigin="3419,2" coordsize="1162,321">
            <v:shape id="_x0000_s2714" style="position:absolute;left:3419;top:2;width:1162;height:321" coordorigin="3419,2" coordsize="1162,321" path="m4529,2l3471,2r-20,4l3435,17r-12,17l3419,54r,216l3423,290r12,17l3451,318r20,4l4529,322r20,-4l4565,307r11,-17l4581,270r,-216l4576,34,4565,17,4549,6,4529,2xe" fillcolor="#f8f8f8" stroked="f">
              <v:path arrowok="t"/>
            </v:shape>
            <v:shape id="_x0000_s2713" style="position:absolute;left:3419;top:2;width:1162;height:321" coordorigin="3419,2" coordsize="1162,321" o:spt="100" adj="0,,0" path="m4529,2l3471,2r-20,4l3435,17r-12,17l3419,54r,216l3423,290r12,17l3451,318r20,4l4529,322r20,-4l4565,307r1,-1l3471,306r-14,-3l3446,296r-8,-12l3435,270r,-216l3438,40r8,-12l3457,21r14,-3l4566,18r-1,-1l4549,6,4529,2xm4566,18r-37,l4543,21r11,7l4562,40r3,14l4565,270r-3,14l4554,296r-11,7l4529,306r37,l4576,290r5,-20l4581,54r-5,-20l4566,18xe" fillcolor="#ddd" stroked="f">
              <v:stroke joinstyle="round"/>
              <v:formulas/>
              <v:path arrowok="t" o:connecttype="segments"/>
            </v:shape>
            <v:shape id="_x0000_s2712" type="#_x0000_t202" style="position:absolute;left:3419;top:2;width:1162;height:321" filled="f" stroked="f">
              <v:textbox inset="0,0,0,0">
                <w:txbxContent>
                  <w:p w:rsidR="006C2B7B" w:rsidRDefault="00944A09">
                    <w:pPr>
                      <w:spacing w:before="27" w:line="293" w:lineRule="exact"/>
                      <w:ind w:left="38"/>
                      <w:rPr>
                        <w:rFonts w:ascii="Calibri"/>
                        <w:sz w:val="24"/>
                      </w:rPr>
                    </w:pPr>
                    <w:r>
                      <w:rPr>
                        <w:rFonts w:ascii="Calibri"/>
                        <w:color w:val="42464C"/>
                        <w:w w:val="95"/>
                        <w:sz w:val="24"/>
                      </w:rPr>
                      <w:t>Component</w:t>
                    </w:r>
                  </w:p>
                </w:txbxContent>
              </v:textbox>
            </v:shape>
            <w10:wrap anchorx="page"/>
          </v:group>
        </w:pict>
      </w:r>
      <w:r>
        <w:pict>
          <v:group id="_x0000_s2707" style="position:absolute;left:0;text-align:left;margin-left:468.5pt;margin-top:.1pt;width:34.45pt;height:16.05pt;z-index:-406384;mso-position-horizontal-relative:page" coordorigin="9370,2" coordsize="689,321">
            <v:shape id="_x0000_s2710" style="position:absolute;left:9370;top:2;width:689;height:321" coordorigin="9370,2" coordsize="689,321" path="m10006,2r-584,l9402,6r-17,11l9374,34r-4,20l9370,270r4,20l9385,307r17,11l9422,322r584,l10026,318r17,-11l10054,290r4,-20l10058,54r-4,-20l10043,17,10026,6r-20,-4xe" fillcolor="#f8f8f8" stroked="f">
              <v:path arrowok="t"/>
            </v:shape>
            <v:shape id="_x0000_s2709" style="position:absolute;left:9370;top:2;width:689;height:321" coordorigin="9370,2" coordsize="689,321" o:spt="100" adj="0,,0" path="m10006,2r-584,l9402,6r-17,11l9374,34r-4,20l9370,270r4,20l9385,307r17,11l9422,322r584,l10026,318r17,-11l10043,306r-621,l9408,303r-12,-7l9388,284r-2,-14l9386,54r2,-14l9396,28r12,-7l9422,18r621,l10043,17,10026,6r-20,-4xm10043,18r-37,l10020,21r12,7l10039,40r3,14l10042,270r-3,14l10032,296r-12,7l10006,306r37,l10054,290r4,-20l10058,54r-4,-20l10043,18xe" fillcolor="#ddd" stroked="f">
              <v:stroke joinstyle="round"/>
              <v:formulas/>
              <v:path arrowok="t" o:connecttype="segments"/>
            </v:shape>
            <v:shape id="_x0000_s2708" type="#_x0000_t202" style="position:absolute;left:9370;top:2;width:689;height:321" filled="f" stroked="f">
              <v:textbox inset="0,0,0,0">
                <w:txbxContent>
                  <w:p w:rsidR="006C2B7B" w:rsidRDefault="00944A09">
                    <w:pPr>
                      <w:spacing w:before="27" w:line="293" w:lineRule="exact"/>
                      <w:ind w:left="42"/>
                      <w:rPr>
                        <w:rFonts w:ascii="Calibri"/>
                        <w:sz w:val="24"/>
                      </w:rPr>
                    </w:pPr>
                    <w:r>
                      <w:rPr>
                        <w:rFonts w:ascii="Calibri"/>
                        <w:color w:val="42464C"/>
                        <w:w w:val="85"/>
                        <w:sz w:val="24"/>
                      </w:rPr>
                      <w:t>@Bean</w:t>
                    </w:r>
                  </w:p>
                </w:txbxContent>
              </v:textbox>
            </v:shape>
            <w10:wrap anchorx="page"/>
          </v:group>
        </w:pict>
      </w:r>
      <w:r w:rsidR="00944A09">
        <w:rPr>
          <w:color w:val="42464C"/>
          <w:sz w:val="21"/>
        </w:rPr>
        <w:t>注解⽐</w:t>
      </w:r>
      <w:r w:rsidR="00944A09">
        <w:rPr>
          <w:color w:val="42464C"/>
          <w:sz w:val="21"/>
        </w:rPr>
        <w:tab/>
        <w:t>注解的⾃定义性更强，⽽且很多地⽅我们只能通过</w:t>
      </w:r>
      <w:r w:rsidR="00944A09">
        <w:rPr>
          <w:color w:val="42464C"/>
          <w:sz w:val="21"/>
        </w:rPr>
        <w:tab/>
      </w:r>
      <w:r w:rsidR="00944A09">
        <w:rPr>
          <w:color w:val="42464C"/>
          <w:w w:val="95"/>
          <w:sz w:val="21"/>
        </w:rPr>
        <w:t>注解</w:t>
      </w:r>
    </w:p>
    <w:p w:rsidR="006C2B7B" w:rsidRDefault="001C37C9">
      <w:pPr>
        <w:pStyle w:val="a3"/>
        <w:spacing w:before="45"/>
        <w:ind w:left="757"/>
      </w:pPr>
      <w:r>
        <w:pict>
          <v:group id="_x0000_s2704" style="position:absolute;left:0;text-align:left;margin-left:360.35pt;margin-top:1.1pt;width:40.45pt;height:16.05pt;z-index:-406360;mso-position-horizontal-relative:page" coordorigin="7207,22" coordsize="809,321">
            <v:shape id="_x0000_s2706" style="position:absolute;left:7207;top:22;width:809;height:321" coordorigin="7207,22" coordsize="809,321" path="m7964,22r-704,l7239,26r-16,11l7211,53r-4,21l7207,290r4,20l7223,327r16,11l7260,342r704,l7984,338r17,-11l8012,310r4,-20l8016,74r-4,-21l8001,37,7984,26r-20,-4xe" fillcolor="#f8f8f8" stroked="f">
              <v:path arrowok="t"/>
            </v:shape>
            <v:shape id="_x0000_s2705" style="position:absolute;left:7207;top:22;width:809;height:321" coordorigin="7207,22" coordsize="809,321" o:spt="100" adj="0,,0" path="m7964,22r-704,l7239,26r-16,11l7211,53r-4,21l7207,290r4,20l7223,327r16,11l7260,342r704,l7984,338r17,-11l8001,326r-741,l7245,323r-11,-8l7226,304r-3,-14l7223,74r3,-14l7234,48r11,-7l7260,38r741,l8001,37,7984,26r-20,-4xm8001,38r-37,l7978,41r12,7l7997,60r3,14l8000,290r-3,14l7990,315r-12,8l7964,326r37,l8012,310r4,-20l8016,74r-4,-21l8001,38xe" fillcolor="#ddd" stroked="f">
              <v:stroke joinstyle="round"/>
              <v:formulas/>
              <v:path arrowok="t" o:connecttype="segments"/>
            </v:shape>
            <w10:wrap anchorx="page"/>
          </v:group>
        </w:pict>
      </w:r>
      <w:r>
        <w:pict>
          <v:group id="_x0000_s2701" style="position:absolute;left:0;text-align:left;margin-left:94.9pt;margin-top:17.9pt;width:34.45pt;height:16.05pt;z-index:-406336;mso-position-horizontal-relative:page" coordorigin="1898,358" coordsize="689,321">
            <v:shape id="_x0000_s2703" style="position:absolute;left:1898;top:358;width:689;height:321" coordorigin="1898,358" coordsize="689,321" path="m2534,358r-584,l1930,362r-17,11l1902,390r-4,20l1898,626r4,21l1913,663r17,11l1950,678r584,l2555,674r16,-11l2582,647r4,-21l2586,410r-4,-20l2571,373r-16,-11l2534,358xe" fillcolor="#f8f8f8" stroked="f">
              <v:path arrowok="t"/>
            </v:shape>
            <v:shape id="_x0000_s2702" style="position:absolute;left:1898;top:358;width:689;height:321" coordorigin="1898,358" coordsize="689,321" o:spt="100" adj="0,,0" path="m2534,358r-584,l1930,362r-17,11l1902,390r-4,20l1898,626r4,21l1913,663r17,11l1950,678r584,l2555,674r16,-11l2572,662r-622,l1936,660r-12,-8l1917,640r-3,-14l1914,410r3,-14l1924,385r12,-8l1950,374r622,l2571,373r-16,-11l2534,358xm2572,374r-38,l2548,377r12,8l2568,396r2,14l2570,626r-2,14l2560,652r-12,8l2534,662r38,l2582,647r4,-21l2586,410r-4,-20l2572,374xe" fillcolor="#ddd" stroked="f">
              <v:stroke joinstyle="round"/>
              <v:formulas/>
              <v:path arrowok="t" o:connecttype="segments"/>
            </v:shape>
            <w10:wrap anchorx="page"/>
          </v:group>
        </w:pict>
      </w:r>
      <w:r w:rsidR="00944A09">
        <w:rPr>
          <w:color w:val="42464C"/>
        </w:rPr>
        <w:t>来注册</w:t>
      </w:r>
      <w:r w:rsidR="00944A09">
        <w:rPr>
          <w:rFonts w:ascii="Calibri" w:eastAsia="Calibri"/>
          <w:color w:val="42464C"/>
        </w:rPr>
        <w:t>bean</w:t>
      </w:r>
      <w:r w:rsidR="00944A09">
        <w:rPr>
          <w:color w:val="42464C"/>
        </w:rPr>
        <w:t xml:space="preserve">。⽐如当我们引⽤第三⽅库中的类需要装配到  </w:t>
      </w:r>
      <w:r w:rsidR="00944A09">
        <w:rPr>
          <w:rFonts w:ascii="Calibri" w:eastAsia="Calibri"/>
          <w:color w:val="42464C"/>
          <w:sz w:val="24"/>
        </w:rPr>
        <w:t xml:space="preserve">Spring </w:t>
      </w:r>
      <w:r w:rsidR="00944A09">
        <w:rPr>
          <w:color w:val="42464C"/>
        </w:rPr>
        <w:t>容器时，则只能通过</w:t>
      </w:r>
    </w:p>
    <w:p w:rsidR="006C2B7B" w:rsidRDefault="00944A09">
      <w:pPr>
        <w:spacing w:before="38"/>
        <w:ind w:left="799"/>
        <w:rPr>
          <w:sz w:val="21"/>
        </w:rPr>
      </w:pPr>
      <w:r>
        <w:rPr>
          <w:rFonts w:ascii="Calibri" w:eastAsia="Calibri"/>
          <w:color w:val="42464C"/>
          <w:w w:val="90"/>
          <w:sz w:val="24"/>
        </w:rPr>
        <w:t xml:space="preserve">@Bean </w:t>
      </w:r>
      <w:r>
        <w:rPr>
          <w:color w:val="42464C"/>
          <w:w w:val="90"/>
          <w:sz w:val="21"/>
        </w:rPr>
        <w:t>来实现。</w:t>
      </w:r>
    </w:p>
    <w:p w:rsidR="006C2B7B" w:rsidRDefault="001C37C9">
      <w:pPr>
        <w:spacing w:before="246"/>
        <w:ind w:left="159"/>
        <w:rPr>
          <w:sz w:val="21"/>
        </w:rPr>
      </w:pPr>
      <w:r>
        <w:pict>
          <v:group id="_x0000_s2698" style="position:absolute;left:0;text-align:left;margin-left:62.85pt;margin-top:11.15pt;width:34.45pt;height:16.05pt;z-index:-406312;mso-position-horizontal-relative:page" coordorigin="1257,223" coordsize="689,321">
            <v:shape id="_x0000_s2700" style="position:absolute;left:1257;top:223;width:689;height:321" coordorigin="1257,223" coordsize="689,321" path="m1893,223r-584,l1289,227r-17,11l1261,254r-4,21l1257,491r4,20l1272,528r17,11l1309,543r584,l1914,539r16,-11l1942,511r4,-20l1946,275r-4,-21l1930,238r-16,-11l1893,223xe" fillcolor="#f8f8f8" stroked="f">
              <v:path arrowok="t"/>
            </v:shape>
            <v:shape id="_x0000_s2699" style="position:absolute;left:1257;top:223;width:689;height:321" coordorigin="1257,223" coordsize="689,321" o:spt="100" adj="0,,0" path="m1893,223r-584,l1289,227r-17,11l1261,254r-4,21l1257,491r4,20l1272,528r17,11l1309,543r584,l1914,539r16,-11l1931,527r-622,l1295,524r-11,-8l1276,505r-3,-14l1273,275r3,-14l1284,249r11,-7l1309,239r622,l1930,238r-16,-11l1893,223xm1931,239r-37,l1908,242r11,7l1927,261r3,14l1930,491r-3,14l1919,516r-11,8l1894,527r37,l1942,511r4,-20l1946,275r-4,-21l1931,239xe" fillcolor="#ddd" stroked="f">
              <v:stroke joinstyle="round"/>
              <v:formulas/>
              <v:path arrowok="t" o:connecttype="segments"/>
            </v:shape>
            <w10:wrap anchorx="page"/>
          </v:group>
        </w:pict>
      </w:r>
      <w:r w:rsidR="00944A09">
        <w:rPr>
          <w:rFonts w:ascii="Calibri" w:eastAsia="Calibri"/>
          <w:color w:val="42464C"/>
          <w:w w:val="95"/>
          <w:sz w:val="24"/>
        </w:rPr>
        <w:t xml:space="preserve">@Bean </w:t>
      </w:r>
      <w:r w:rsidR="00944A09">
        <w:rPr>
          <w:color w:val="42464C"/>
          <w:w w:val="95"/>
          <w:sz w:val="21"/>
        </w:rPr>
        <w:t>注解使⽤示例：</w:t>
      </w:r>
    </w:p>
    <w:p w:rsidR="006C2B7B" w:rsidRDefault="001C37C9">
      <w:pPr>
        <w:pStyle w:val="a3"/>
        <w:spacing w:before="6"/>
        <w:ind w:left="0"/>
        <w:rPr>
          <w:sz w:val="16"/>
        </w:rPr>
      </w:pPr>
      <w:r>
        <w:pict>
          <v:group id="_x0000_s2693" style="position:absolute;margin-left:62.85pt;margin-top:12.75pt;width:469.3pt;height:147.4pt;z-index:29416;mso-wrap-distance-left:0;mso-wrap-distance-right:0;mso-position-horizontal-relative:page" coordorigin="1257,255" coordsize="9386,2948">
            <v:shape id="_x0000_s2697" style="position:absolute;left:1257;top:255;width:9386;height:2948" coordorigin="1257,255" coordsize="9386,2948" o:spt="100" adj="0,,0" path="m10591,255r-9282,l1289,259r-17,11l1261,287r-4,20l1257,3150r4,20l1272,3187r17,11l1309,3202r9282,l10611,3198r17,-11l10639,3170r1,-8l1333,3162r-14,-3l1308,3152r-8,-12l1297,3126r,-2795l1300,317r8,-11l1319,298r14,-3l10640,295r-1,-8l10628,270r-17,-11l10591,255xm10640,295r-73,l10581,298r11,8l10600,317r3,14l10603,3126r-3,14l10592,3152r-11,7l10567,3162r73,l10643,3150r,-2843l10640,295xe" fillcolor="#ddd" stroked="f">
              <v:stroke joinstyle="round"/>
              <v:formulas/>
              <v:path arrowok="t" o:connecttype="segments"/>
            </v:shape>
            <v:shape id="_x0000_s2696" style="position:absolute;left:1273;top:271;width:9354;height:2916" coordorigin="1273,271" coordsize="9354,2916" path="m10591,271r-9282,l1295,274r-11,8l1276,293r-3,14l1273,3150r3,14l1284,3176r11,7l1309,3186r9282,l10605,3183r11,-7l10624,3164r3,-14l10627,307r-3,-14l10616,282r-11,-8l10591,271xe" fillcolor="#f8f8f8" stroked="f">
              <v:path arrowok="t"/>
            </v:shape>
            <v:rect id="_x0000_s2695" style="position:absolute;left:1513;top:399;width:8873;height:2691" fillcolor="#f8f8f8" stroked="f"/>
            <v:shape id="_x0000_s2694" type="#_x0000_t202" style="position:absolute;left:1257;top:255;width:9386;height:2948" filled="f" stroked="f">
              <v:textbox inset="0,0,0,0">
                <w:txbxContent>
                  <w:p w:rsidR="006C2B7B" w:rsidRDefault="00944A09">
                    <w:pPr>
                      <w:spacing w:before="172"/>
                      <w:ind w:left="320"/>
                      <w:rPr>
                        <w:rFonts w:ascii="Calibri"/>
                        <w:sz w:val="24"/>
                      </w:rPr>
                    </w:pPr>
                    <w:r>
                      <w:rPr>
                        <w:rFonts w:ascii="Calibri"/>
                        <w:color w:val="555555"/>
                        <w:w w:val="110"/>
                        <w:sz w:val="24"/>
                      </w:rPr>
                      <w:t>@Configuration</w:t>
                    </w:r>
                  </w:p>
                  <w:p w:rsidR="006C2B7B" w:rsidRDefault="00944A09">
                    <w:pPr>
                      <w:spacing w:before="43"/>
                      <w:ind w:left="320"/>
                      <w:rPr>
                        <w:rFonts w:ascii="Calibri"/>
                        <w:sz w:val="24"/>
                      </w:rPr>
                    </w:pPr>
                    <w:r>
                      <w:rPr>
                        <w:rFonts w:ascii="Calibri"/>
                        <w:color w:val="770088"/>
                        <w:w w:val="125"/>
                        <w:sz w:val="24"/>
                      </w:rPr>
                      <w:t xml:space="preserve">public class </w:t>
                    </w:r>
                    <w:r>
                      <w:rPr>
                        <w:rFonts w:ascii="Calibri"/>
                        <w:color w:val="0000FF"/>
                        <w:w w:val="125"/>
                        <w:sz w:val="24"/>
                      </w:rPr>
                      <w:t xml:space="preserve">AppConfig </w:t>
                    </w:r>
                    <w:r>
                      <w:rPr>
                        <w:rFonts w:ascii="Calibri"/>
                        <w:color w:val="42464C"/>
                        <w:w w:val="130"/>
                        <w:sz w:val="24"/>
                      </w:rPr>
                      <w:t>{</w:t>
                    </w:r>
                  </w:p>
                  <w:p w:rsidR="006C2B7B" w:rsidRDefault="00944A09">
                    <w:pPr>
                      <w:spacing w:before="43"/>
                      <w:ind w:left="800"/>
                      <w:rPr>
                        <w:rFonts w:ascii="Calibri"/>
                        <w:sz w:val="24"/>
                      </w:rPr>
                    </w:pPr>
                    <w:r>
                      <w:rPr>
                        <w:rFonts w:ascii="Calibri"/>
                        <w:color w:val="555555"/>
                        <w:w w:val="95"/>
                        <w:sz w:val="24"/>
                      </w:rPr>
                      <w:t>@Bean</w:t>
                    </w:r>
                  </w:p>
                  <w:p w:rsidR="006C2B7B" w:rsidRDefault="00944A09">
                    <w:pPr>
                      <w:spacing w:before="43" w:line="276" w:lineRule="auto"/>
                      <w:ind w:left="1281" w:right="3340" w:hanging="481"/>
                      <w:rPr>
                        <w:rFonts w:ascii="Calibri"/>
                        <w:sz w:val="24"/>
                      </w:rPr>
                    </w:pPr>
                    <w:r>
                      <w:rPr>
                        <w:rFonts w:ascii="Calibri"/>
                        <w:color w:val="770088"/>
                        <w:w w:val="125"/>
                        <w:sz w:val="24"/>
                      </w:rPr>
                      <w:t xml:space="preserve">public </w:t>
                    </w:r>
                    <w:r>
                      <w:rPr>
                        <w:rFonts w:ascii="Calibri"/>
                        <w:w w:val="125"/>
                        <w:sz w:val="24"/>
                      </w:rPr>
                      <w:t>TransferService transferService</w:t>
                    </w:r>
                    <w:r>
                      <w:rPr>
                        <w:rFonts w:ascii="Calibri"/>
                        <w:color w:val="42464C"/>
                        <w:w w:val="125"/>
                        <w:sz w:val="24"/>
                      </w:rPr>
                      <w:t xml:space="preserve">() { </w:t>
                    </w:r>
                    <w:r>
                      <w:rPr>
                        <w:rFonts w:ascii="Calibri"/>
                        <w:color w:val="770088"/>
                        <w:w w:val="120"/>
                        <w:sz w:val="24"/>
                      </w:rPr>
                      <w:t xml:space="preserve">return </w:t>
                    </w:r>
                    <w:r>
                      <w:rPr>
                        <w:rFonts w:ascii="Calibri"/>
                        <w:color w:val="770088"/>
                        <w:w w:val="115"/>
                        <w:sz w:val="24"/>
                      </w:rPr>
                      <w:t xml:space="preserve">new </w:t>
                    </w:r>
                    <w:r>
                      <w:rPr>
                        <w:rFonts w:ascii="Calibri"/>
                        <w:w w:val="120"/>
                        <w:sz w:val="24"/>
                      </w:rPr>
                      <w:t>TransferServiceImpl</w:t>
                    </w:r>
                    <w:r>
                      <w:rPr>
                        <w:rFonts w:ascii="Calibri"/>
                        <w:color w:val="42464C"/>
                        <w:w w:val="120"/>
                        <w:sz w:val="24"/>
                      </w:rPr>
                      <w:t>();</w:t>
                    </w:r>
                  </w:p>
                  <w:p w:rsidR="006C2B7B" w:rsidRDefault="00944A09">
                    <w:pPr>
                      <w:spacing w:line="292" w:lineRule="exact"/>
                      <w:ind w:left="800"/>
                      <w:rPr>
                        <w:rFonts w:ascii="Calibri"/>
                        <w:sz w:val="24"/>
                      </w:rPr>
                    </w:pPr>
                    <w:r>
                      <w:rPr>
                        <w:rFonts w:ascii="Calibri"/>
                        <w:color w:val="42464C"/>
                        <w:w w:val="159"/>
                        <w:sz w:val="24"/>
                      </w:rPr>
                      <w:t>}</w:t>
                    </w:r>
                  </w:p>
                  <w:p w:rsidR="006C2B7B" w:rsidRDefault="006C2B7B">
                    <w:pPr>
                      <w:rPr>
                        <w:sz w:val="29"/>
                      </w:rPr>
                    </w:pPr>
                  </w:p>
                  <w:p w:rsidR="006C2B7B" w:rsidRDefault="00944A09">
                    <w:pPr>
                      <w:ind w:left="32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10"/>
        <w:ind w:left="0"/>
        <w:rPr>
          <w:sz w:val="13"/>
        </w:rPr>
      </w:pPr>
    </w:p>
    <w:p w:rsidR="006C2B7B" w:rsidRDefault="00944A09">
      <w:pPr>
        <w:pStyle w:val="a3"/>
        <w:spacing w:before="70"/>
      </w:pPr>
      <w:r>
        <w:rPr>
          <w:color w:val="42464C"/>
        </w:rPr>
        <w:t xml:space="preserve">上⾯的代码相当于下⾯的 </w:t>
      </w:r>
      <w:r>
        <w:rPr>
          <w:rFonts w:ascii="Calibri" w:eastAsia="Calibri"/>
          <w:color w:val="42464C"/>
        </w:rPr>
        <w:t xml:space="preserve">xml  </w:t>
      </w:r>
      <w:r>
        <w:rPr>
          <w:color w:val="42464C"/>
        </w:rPr>
        <w:t>配置</w:t>
      </w:r>
    </w:p>
    <w:p w:rsidR="006C2B7B" w:rsidRDefault="006C2B7B">
      <w:pPr>
        <w:sectPr w:rsidR="006C2B7B">
          <w:type w:val="continuous"/>
          <w:pgSz w:w="11900" w:h="16840"/>
          <w:pgMar w:top="1400" w:right="1140" w:bottom="280" w:left="1140" w:header="720" w:footer="720" w:gutter="0"/>
          <w:cols w:space="720"/>
        </w:sectPr>
      </w:pPr>
    </w:p>
    <w:p w:rsidR="006C2B7B" w:rsidRDefault="001C37C9">
      <w:pPr>
        <w:pStyle w:val="a3"/>
        <w:rPr>
          <w:sz w:val="20"/>
        </w:rPr>
      </w:pPr>
      <w:r>
        <w:rPr>
          <w:sz w:val="20"/>
        </w:rPr>
      </w:r>
      <w:r>
        <w:rPr>
          <w:sz w:val="20"/>
        </w:rPr>
        <w:pict>
          <v:group id="_x0000_s2688" style="width:469.3pt;height:63.3pt;mso-position-horizontal-relative:char;mso-position-vertical-relative:line" coordsize="9386,1266">
            <v:shape id="_x0000_s2692" style="position:absolute;width:9386;height:1266" coordsize="9386,1266" o:spt="100" adj="0,,0" path="m9334,l52,,32,4,15,15,4,32,,52,,1213r4,21l15,1250r17,11l52,1265r9282,l9354,1261r17,-11l9382,1234r1,-9l76,1225r-14,-3l51,1215r-8,-12l40,1189,40,76,43,62,51,51,62,43,76,40r9307,l9382,32,9371,15,9354,4,9334,xm9383,40r-73,l9324,43r11,8l9343,62r3,14l9346,1189r-3,14l9335,1215r-11,7l9310,1225r73,l9386,1213r,-1161l9383,40xe" fillcolor="#ddd" stroked="f">
              <v:stroke joinstyle="round"/>
              <v:formulas/>
              <v:path arrowok="t" o:connecttype="segments"/>
            </v:shape>
            <v:shape id="_x0000_s2691" style="position:absolute;left:16;top:16;width:9354;height:1234" coordorigin="16,16" coordsize="9354,1234" path="m9334,16l52,16,38,19,27,27,19,38,16,52r,1161l19,1227r8,12l38,1246r14,3l9334,1249r14,-3l9359,1239r8,-12l9370,1213r,-1161l9367,38r-8,-11l9348,19r-14,-3xe" fillcolor="#f8f8f8" stroked="f">
              <v:path arrowok="t"/>
            </v:shape>
            <v:rect id="_x0000_s2690" style="position:absolute;left:256;top:144;width:8873;height:1009" fillcolor="#f8f8f8" stroked="f"/>
            <v:shape id="_x0000_s2689" type="#_x0000_t202" style="position:absolute;width:9386;height:1266" filled="f" stroked="f">
              <v:textbox inset="0,0,0,0">
                <w:txbxContent>
                  <w:p w:rsidR="006C2B7B" w:rsidRDefault="00944A09">
                    <w:pPr>
                      <w:spacing w:before="172"/>
                      <w:ind w:left="320"/>
                      <w:rPr>
                        <w:rFonts w:ascii="Calibri"/>
                        <w:sz w:val="24"/>
                      </w:rPr>
                    </w:pPr>
                    <w:r>
                      <w:rPr>
                        <w:rFonts w:ascii="Calibri"/>
                        <w:color w:val="117700"/>
                        <w:w w:val="105"/>
                        <w:sz w:val="24"/>
                      </w:rPr>
                      <w:t>&lt;beans&gt;</w:t>
                    </w:r>
                  </w:p>
                  <w:p w:rsidR="006C2B7B" w:rsidRDefault="00944A09">
                    <w:pPr>
                      <w:spacing w:before="43"/>
                      <w:ind w:left="800"/>
                      <w:rPr>
                        <w:rFonts w:ascii="Calibri"/>
                        <w:sz w:val="24"/>
                      </w:rPr>
                    </w:pPr>
                    <w:r>
                      <w:rPr>
                        <w:rFonts w:ascii="Calibri"/>
                        <w:color w:val="117700"/>
                        <w:w w:val="115"/>
                        <w:sz w:val="24"/>
                      </w:rPr>
                      <w:t xml:space="preserve">&lt;bean  </w:t>
                    </w:r>
                    <w:r>
                      <w:rPr>
                        <w:rFonts w:ascii="Calibri"/>
                        <w:color w:val="0000CC"/>
                        <w:w w:val="115"/>
                        <w:sz w:val="24"/>
                      </w:rPr>
                      <w:t>id</w:t>
                    </w:r>
                    <w:r>
                      <w:rPr>
                        <w:rFonts w:ascii="Calibri"/>
                        <w:color w:val="42464C"/>
                        <w:w w:val="115"/>
                        <w:sz w:val="24"/>
                      </w:rPr>
                      <w:t>=</w:t>
                    </w:r>
                    <w:r>
                      <w:rPr>
                        <w:rFonts w:ascii="Calibri"/>
                        <w:color w:val="AA1111"/>
                        <w:w w:val="115"/>
                        <w:sz w:val="24"/>
                      </w:rPr>
                      <w:t xml:space="preserve">"transferService"  </w:t>
                    </w:r>
                    <w:r>
                      <w:rPr>
                        <w:rFonts w:ascii="Calibri"/>
                        <w:color w:val="0000CC"/>
                        <w:w w:val="115"/>
                        <w:sz w:val="24"/>
                      </w:rPr>
                      <w:t>class</w:t>
                    </w:r>
                    <w:r>
                      <w:rPr>
                        <w:rFonts w:ascii="Calibri"/>
                        <w:color w:val="42464C"/>
                        <w:w w:val="115"/>
                        <w:sz w:val="24"/>
                      </w:rPr>
                      <w:t>=</w:t>
                    </w:r>
                    <w:r>
                      <w:rPr>
                        <w:rFonts w:ascii="Calibri"/>
                        <w:color w:val="AA1111"/>
                        <w:w w:val="115"/>
                        <w:sz w:val="24"/>
                      </w:rPr>
                      <w:t>"com.acme.TransferServiceImpl"</w:t>
                    </w:r>
                    <w:r>
                      <w:rPr>
                        <w:rFonts w:ascii="Calibri"/>
                        <w:color w:val="117700"/>
                        <w:w w:val="115"/>
                        <w:sz w:val="24"/>
                      </w:rPr>
                      <w:t>/&gt;</w:t>
                    </w:r>
                  </w:p>
                  <w:p w:rsidR="006C2B7B" w:rsidRDefault="00944A09">
                    <w:pPr>
                      <w:spacing w:before="43"/>
                      <w:ind w:left="320"/>
                      <w:rPr>
                        <w:rFonts w:ascii="Calibri"/>
                        <w:sz w:val="24"/>
                      </w:rPr>
                    </w:pPr>
                    <w:r>
                      <w:rPr>
                        <w:rFonts w:ascii="Calibri"/>
                        <w:color w:val="117700"/>
                        <w:w w:val="105"/>
                        <w:sz w:val="24"/>
                      </w:rPr>
                      <w:t>&lt;/beans&gt;</w:t>
                    </w:r>
                  </w:p>
                </w:txbxContent>
              </v:textbox>
            </v:shape>
            <w10:anchorlock/>
          </v:group>
        </w:pict>
      </w:r>
    </w:p>
    <w:p w:rsidR="006C2B7B" w:rsidRDefault="006C2B7B">
      <w:pPr>
        <w:pStyle w:val="a3"/>
        <w:ind w:left="0"/>
        <w:rPr>
          <w:sz w:val="16"/>
        </w:rPr>
      </w:pPr>
    </w:p>
    <w:p w:rsidR="006C2B7B" w:rsidRDefault="001C37C9">
      <w:pPr>
        <w:pStyle w:val="a3"/>
        <w:tabs>
          <w:tab w:val="left" w:pos="3484"/>
        </w:tabs>
        <w:spacing w:before="69"/>
      </w:pPr>
      <w:r>
        <w:pict>
          <v:group id="_x0000_s2684" style="position:absolute;left:0;text-align:left;margin-left:161.75pt;margin-top:2.3pt;width:64.5pt;height:16.05pt;z-index:-406168;mso-position-horizontal-relative:page" coordorigin="3235,46" coordsize="1290,321">
            <v:shape id="_x0000_s2687" style="position:absolute;left:3235;top:46;width:1290;height:321" coordorigin="3235,46" coordsize="1290,321" path="m4472,46r-1185,l3267,50r-17,11l3239,77r-4,21l3235,314r4,20l3250,351r17,11l3287,366r1185,l4493,362r16,-11l4520,334r5,-20l4525,98r-5,-21l4509,61,4493,50r-21,-4xe" fillcolor="#f8f8f8" stroked="f">
              <v:path arrowok="t"/>
            </v:shape>
            <v:shape id="_x0000_s2686" style="position:absolute;left:3235;top:46;width:1290;height:321" coordorigin="3235,46" coordsize="1290,321" o:spt="100" adj="0,,0" path="m4472,46r-1185,l3267,50r-17,11l3239,77r-4,21l3235,314r4,20l3250,351r17,11l3287,366r1185,l4493,362r16,-11l4510,350r-1223,l3273,347r-11,-8l3254,328r-3,-14l3251,98r3,-14l3262,72r11,-7l3287,62r1223,l4509,61,4493,50r-21,-4xm4510,62r-38,l4486,65r12,7l4506,84r2,14l4508,314r-2,14l4498,339r-12,8l4472,350r38,l4520,334r5,-20l4525,98r-5,-21l4510,62xe" fillcolor="#ddd" stroked="f">
              <v:stroke joinstyle="round"/>
              <v:formulas/>
              <v:path arrowok="t" o:connecttype="segments"/>
            </v:shape>
            <v:shape id="_x0000_s2685" type="#_x0000_t202" style="position:absolute;left:3235;top:46;width:1290;height:321" filled="f" stroked="f">
              <v:textbox inset="0,0,0,0">
                <w:txbxContent>
                  <w:p w:rsidR="006C2B7B" w:rsidRDefault="00944A09">
                    <w:pPr>
                      <w:spacing w:before="27" w:line="293" w:lineRule="exact"/>
                      <w:ind w:left="42"/>
                      <w:rPr>
                        <w:rFonts w:ascii="Calibri"/>
                        <w:sz w:val="24"/>
                      </w:rPr>
                    </w:pPr>
                    <w:r>
                      <w:rPr>
                        <w:rFonts w:ascii="Calibri"/>
                        <w:color w:val="42464C"/>
                        <w:w w:val="90"/>
                        <w:sz w:val="24"/>
                      </w:rPr>
                      <w:t>@Component</w:t>
                    </w:r>
                  </w:p>
                </w:txbxContent>
              </v:textbox>
            </v:shape>
            <w10:wrap anchorx="page"/>
          </v:group>
        </w:pict>
      </w:r>
      <w:r w:rsidR="00944A09">
        <w:rPr>
          <w:color w:val="42464C"/>
        </w:rPr>
        <w:t>下⾯这个例⼦是通过</w:t>
      </w:r>
      <w:r w:rsidR="00944A09">
        <w:rPr>
          <w:color w:val="42464C"/>
        </w:rPr>
        <w:tab/>
      </w:r>
      <w:r w:rsidR="00944A09">
        <w:rPr>
          <w:color w:val="42464C"/>
          <w:w w:val="95"/>
        </w:rPr>
        <w:t>⽆法实现的。</w:t>
      </w:r>
    </w:p>
    <w:p w:rsidR="006C2B7B" w:rsidRDefault="001C37C9">
      <w:pPr>
        <w:pStyle w:val="a3"/>
        <w:spacing w:before="3"/>
        <w:ind w:left="0"/>
        <w:rPr>
          <w:sz w:val="18"/>
        </w:rPr>
      </w:pPr>
      <w:r>
        <w:pict>
          <v:group id="_x0000_s2678" style="position:absolute;margin-left:62.85pt;margin-top:13.9pt;width:469.3pt;height:197.85pt;z-index:29968;mso-wrap-distance-left:0;mso-wrap-distance-right:0;mso-position-horizontal-relative:page" coordorigin="1257,278" coordsize="9386,3957">
            <v:shape id="_x0000_s2683" style="position:absolute;left:1257;top:278;width:9386;height:3957" coordorigin="1257,278" coordsize="9386,3957" o:spt="100" adj="0,,0" path="m10591,278r-9282,l1289,282r-17,11l1261,310r-4,20l1257,4182r4,20l1272,4219r17,11l1309,4234r9282,l10611,4230r17,-11l10639,4202r1,-8l1333,4194r-14,-3l1308,4183r-8,-11l1297,4158r,-3804l1300,340r8,-12l1319,321r14,-3l10640,318r-1,-8l10628,293r-17,-11l10591,278xm10640,318r-73,l10581,321r11,7l10600,340r3,14l10603,4158r-3,14l10592,4183r-11,8l10567,4194r73,l10643,4182r,-3852l10640,318xe" fillcolor="#ddd" stroked="f">
              <v:stroke joinstyle="round"/>
              <v:formulas/>
              <v:path arrowok="t" o:connecttype="segments"/>
            </v:shape>
            <v:shape id="_x0000_s2682" style="position:absolute;left:1273;top:294;width:9354;height:3925" coordorigin="1273,294" coordsize="9354,3925" path="m10591,294r-9282,l1295,297r-11,7l1276,316r-3,14l1273,4182r3,14l1284,4207r11,8l1309,4218r9282,l10605,4215r11,-8l10624,4196r3,-14l10627,330r-3,-14l10616,304r-11,-7l10591,294xe" fillcolor="#f8f8f8" stroked="f">
              <v:path arrowok="t"/>
            </v:shape>
            <v:shape id="_x0000_s2681" style="position:absolute;left:1513;top:422;width:2;height:3700" coordorigin="1513,422" coordsize="0,3700" path="m1513,4122r,-3700l1513,4122xe" fillcolor="#f8f8f8" stroked="f">
              <v:path arrowok="t"/>
            </v:shape>
            <v:rect id="_x0000_s2680" style="position:absolute;left:1513;top:422;width:8873;height:3700" fillcolor="#f8f8f8" stroked="f"/>
            <v:shape id="_x0000_s2679" type="#_x0000_t202" style="position:absolute;left:1257;top:278;width:9386;height:3957" filled="f" stroked="f">
              <v:textbox inset="0,0,0,0">
                <w:txbxContent>
                  <w:p w:rsidR="006C2B7B" w:rsidRDefault="00944A09">
                    <w:pPr>
                      <w:spacing w:before="172"/>
                      <w:ind w:left="320"/>
                      <w:rPr>
                        <w:rFonts w:ascii="Calibri"/>
                        <w:sz w:val="24"/>
                      </w:rPr>
                    </w:pPr>
                    <w:r>
                      <w:rPr>
                        <w:rFonts w:ascii="Calibri"/>
                        <w:color w:val="555555"/>
                        <w:w w:val="95"/>
                        <w:sz w:val="24"/>
                      </w:rPr>
                      <w:t>@Bean</w:t>
                    </w:r>
                  </w:p>
                  <w:p w:rsidR="006C2B7B" w:rsidRDefault="00944A09">
                    <w:pPr>
                      <w:tabs>
                        <w:tab w:val="left" w:pos="2602"/>
                      </w:tabs>
                      <w:spacing w:before="43" w:line="276" w:lineRule="auto"/>
                      <w:ind w:left="800" w:right="4498" w:hanging="481"/>
                      <w:rPr>
                        <w:rFonts w:ascii="Calibri"/>
                        <w:sz w:val="24"/>
                      </w:rPr>
                    </w:pPr>
                    <w:r>
                      <w:rPr>
                        <w:rFonts w:ascii="Calibri"/>
                        <w:color w:val="770088"/>
                        <w:w w:val="125"/>
                        <w:sz w:val="24"/>
                      </w:rPr>
                      <w:t xml:space="preserve">public </w:t>
                    </w:r>
                    <w:r>
                      <w:rPr>
                        <w:rFonts w:ascii="Calibri"/>
                        <w:w w:val="125"/>
                        <w:sz w:val="24"/>
                      </w:rPr>
                      <w:t xml:space="preserve">OneService </w:t>
                    </w:r>
                    <w:r>
                      <w:rPr>
                        <w:rFonts w:ascii="Calibri"/>
                        <w:color w:val="0000FF"/>
                        <w:w w:val="125"/>
                        <w:sz w:val="24"/>
                      </w:rPr>
                      <w:t>getService</w:t>
                    </w:r>
                    <w:r>
                      <w:rPr>
                        <w:rFonts w:ascii="Calibri"/>
                        <w:color w:val="42464C"/>
                        <w:w w:val="125"/>
                        <w:sz w:val="24"/>
                      </w:rPr>
                      <w:t>(</w:t>
                    </w:r>
                    <w:r>
                      <w:rPr>
                        <w:rFonts w:ascii="Calibri"/>
                        <w:w w:val="125"/>
                        <w:sz w:val="24"/>
                      </w:rPr>
                      <w:t>status</w:t>
                    </w:r>
                    <w:r>
                      <w:rPr>
                        <w:rFonts w:ascii="Calibri"/>
                        <w:color w:val="42464C"/>
                        <w:w w:val="125"/>
                        <w:sz w:val="24"/>
                      </w:rPr>
                      <w:t>)</w:t>
                    </w:r>
                    <w:r>
                      <w:rPr>
                        <w:rFonts w:ascii="Calibri"/>
                        <w:color w:val="42464C"/>
                        <w:spacing w:val="-29"/>
                        <w:w w:val="125"/>
                        <w:sz w:val="24"/>
                      </w:rPr>
                      <w:t xml:space="preserve"> </w:t>
                    </w:r>
                    <w:r>
                      <w:rPr>
                        <w:rFonts w:ascii="Calibri"/>
                        <w:color w:val="42464C"/>
                        <w:w w:val="125"/>
                        <w:sz w:val="24"/>
                      </w:rPr>
                      <w:t xml:space="preserve">{ </w:t>
                    </w:r>
                    <w:r>
                      <w:rPr>
                        <w:rFonts w:ascii="Calibri"/>
                        <w:color w:val="770088"/>
                        <w:w w:val="130"/>
                        <w:sz w:val="24"/>
                      </w:rPr>
                      <w:t>case</w:t>
                    </w:r>
                    <w:r>
                      <w:rPr>
                        <w:rFonts w:ascii="Calibri"/>
                        <w:color w:val="770088"/>
                        <w:spacing w:val="16"/>
                        <w:w w:val="130"/>
                        <w:sz w:val="24"/>
                      </w:rPr>
                      <w:t xml:space="preserve"> </w:t>
                    </w:r>
                    <w:r>
                      <w:rPr>
                        <w:rFonts w:ascii="Calibri"/>
                        <w:color w:val="42464C"/>
                        <w:w w:val="130"/>
                        <w:sz w:val="24"/>
                      </w:rPr>
                      <w:t>(</w:t>
                    </w:r>
                    <w:r>
                      <w:rPr>
                        <w:rFonts w:ascii="Calibri"/>
                        <w:w w:val="130"/>
                        <w:sz w:val="24"/>
                      </w:rPr>
                      <w:t>status</w:t>
                    </w:r>
                    <w:r>
                      <w:rPr>
                        <w:rFonts w:ascii="Calibri"/>
                        <w:color w:val="42464C"/>
                        <w:w w:val="130"/>
                        <w:sz w:val="24"/>
                      </w:rPr>
                      <w:t>)</w:t>
                    </w:r>
                    <w:r>
                      <w:rPr>
                        <w:rFonts w:ascii="Calibri"/>
                        <w:color w:val="42464C"/>
                        <w:w w:val="130"/>
                        <w:sz w:val="24"/>
                      </w:rPr>
                      <w:tab/>
                      <w:t>{</w:t>
                    </w:r>
                  </w:p>
                  <w:p w:rsidR="006C2B7B" w:rsidRDefault="00944A09">
                    <w:pPr>
                      <w:spacing w:line="292" w:lineRule="exact"/>
                      <w:ind w:left="1281"/>
                      <w:rPr>
                        <w:rFonts w:ascii="Calibri"/>
                        <w:sz w:val="24"/>
                      </w:rPr>
                    </w:pPr>
                    <w:r>
                      <w:rPr>
                        <w:rFonts w:ascii="Calibri"/>
                        <w:w w:val="105"/>
                        <w:sz w:val="24"/>
                      </w:rPr>
                      <w:t xml:space="preserve">when </w:t>
                    </w:r>
                    <w:r>
                      <w:rPr>
                        <w:rFonts w:ascii="Calibri"/>
                        <w:color w:val="116644"/>
                        <w:w w:val="120"/>
                        <w:sz w:val="24"/>
                      </w:rPr>
                      <w:t>1</w:t>
                    </w:r>
                    <w:r>
                      <w:rPr>
                        <w:rFonts w:ascii="Calibri"/>
                        <w:color w:val="42464C"/>
                        <w:w w:val="120"/>
                        <w:sz w:val="24"/>
                      </w:rPr>
                      <w:t>:</w:t>
                    </w:r>
                  </w:p>
                  <w:p w:rsidR="006C2B7B" w:rsidRDefault="00944A09">
                    <w:pPr>
                      <w:spacing w:before="44"/>
                      <w:ind w:left="2242"/>
                      <w:rPr>
                        <w:rFonts w:ascii="Calibri"/>
                        <w:sz w:val="24"/>
                      </w:rPr>
                    </w:pPr>
                    <w:r>
                      <w:rPr>
                        <w:rFonts w:ascii="Calibri"/>
                        <w:color w:val="770088"/>
                        <w:w w:val="115"/>
                        <w:sz w:val="24"/>
                      </w:rPr>
                      <w:t xml:space="preserve">return  new  </w:t>
                    </w:r>
                    <w:r>
                      <w:rPr>
                        <w:rFonts w:ascii="Calibri"/>
                        <w:w w:val="115"/>
                        <w:sz w:val="24"/>
                      </w:rPr>
                      <w:t>serviceImpl1</w:t>
                    </w:r>
                    <w:r>
                      <w:rPr>
                        <w:rFonts w:ascii="Calibri"/>
                        <w:color w:val="42464C"/>
                        <w:w w:val="115"/>
                        <w:sz w:val="24"/>
                      </w:rPr>
                      <w:t>();</w:t>
                    </w:r>
                  </w:p>
                  <w:p w:rsidR="006C2B7B" w:rsidRDefault="00944A09">
                    <w:pPr>
                      <w:spacing w:before="43"/>
                      <w:ind w:left="1281"/>
                      <w:rPr>
                        <w:rFonts w:ascii="Calibri"/>
                        <w:sz w:val="24"/>
                      </w:rPr>
                    </w:pPr>
                    <w:r>
                      <w:rPr>
                        <w:rFonts w:ascii="Calibri"/>
                        <w:w w:val="105"/>
                        <w:sz w:val="24"/>
                      </w:rPr>
                      <w:t xml:space="preserve">when </w:t>
                    </w:r>
                    <w:r>
                      <w:rPr>
                        <w:rFonts w:ascii="Calibri"/>
                        <w:color w:val="116644"/>
                        <w:w w:val="120"/>
                        <w:sz w:val="24"/>
                      </w:rPr>
                      <w:t>2</w:t>
                    </w:r>
                    <w:r>
                      <w:rPr>
                        <w:rFonts w:ascii="Calibri"/>
                        <w:color w:val="42464C"/>
                        <w:w w:val="120"/>
                        <w:sz w:val="24"/>
                      </w:rPr>
                      <w:t>:</w:t>
                    </w:r>
                  </w:p>
                  <w:p w:rsidR="006C2B7B" w:rsidRDefault="00944A09">
                    <w:pPr>
                      <w:spacing w:before="43"/>
                      <w:ind w:left="2242"/>
                      <w:rPr>
                        <w:rFonts w:ascii="Calibri"/>
                        <w:sz w:val="24"/>
                      </w:rPr>
                    </w:pPr>
                    <w:r>
                      <w:rPr>
                        <w:rFonts w:ascii="Calibri"/>
                        <w:color w:val="770088"/>
                        <w:w w:val="115"/>
                        <w:sz w:val="24"/>
                      </w:rPr>
                      <w:t xml:space="preserve">return  new  </w:t>
                    </w:r>
                    <w:r>
                      <w:rPr>
                        <w:rFonts w:ascii="Calibri"/>
                        <w:w w:val="115"/>
                        <w:sz w:val="24"/>
                      </w:rPr>
                      <w:t>serviceImpl2</w:t>
                    </w:r>
                    <w:r>
                      <w:rPr>
                        <w:rFonts w:ascii="Calibri"/>
                        <w:color w:val="42464C"/>
                        <w:w w:val="115"/>
                        <w:sz w:val="24"/>
                      </w:rPr>
                      <w:t>();</w:t>
                    </w:r>
                  </w:p>
                  <w:p w:rsidR="006C2B7B" w:rsidRDefault="00944A09">
                    <w:pPr>
                      <w:spacing w:before="43"/>
                      <w:ind w:left="1281"/>
                      <w:rPr>
                        <w:rFonts w:ascii="Calibri"/>
                        <w:sz w:val="24"/>
                      </w:rPr>
                    </w:pPr>
                    <w:r>
                      <w:rPr>
                        <w:rFonts w:ascii="Calibri"/>
                        <w:w w:val="105"/>
                        <w:sz w:val="24"/>
                      </w:rPr>
                      <w:t xml:space="preserve">when </w:t>
                    </w:r>
                    <w:r>
                      <w:rPr>
                        <w:rFonts w:ascii="Calibri"/>
                        <w:color w:val="116644"/>
                        <w:w w:val="120"/>
                        <w:sz w:val="24"/>
                      </w:rPr>
                      <w:t>3</w:t>
                    </w:r>
                    <w:r>
                      <w:rPr>
                        <w:rFonts w:ascii="Calibri"/>
                        <w:color w:val="42464C"/>
                        <w:w w:val="120"/>
                        <w:sz w:val="24"/>
                      </w:rPr>
                      <w:t>:</w:t>
                    </w:r>
                  </w:p>
                  <w:p w:rsidR="006C2B7B" w:rsidRDefault="00944A09">
                    <w:pPr>
                      <w:spacing w:before="43"/>
                      <w:ind w:left="2242"/>
                      <w:rPr>
                        <w:rFonts w:ascii="Calibri"/>
                        <w:sz w:val="24"/>
                      </w:rPr>
                    </w:pPr>
                    <w:r>
                      <w:rPr>
                        <w:rFonts w:ascii="Calibri"/>
                        <w:color w:val="770088"/>
                        <w:w w:val="115"/>
                        <w:sz w:val="24"/>
                      </w:rPr>
                      <w:t xml:space="preserve">return  new  </w:t>
                    </w:r>
                    <w:r>
                      <w:rPr>
                        <w:rFonts w:ascii="Calibri"/>
                        <w:w w:val="115"/>
                        <w:sz w:val="24"/>
                      </w:rPr>
                      <w:t>serviceImpl3</w:t>
                    </w:r>
                    <w:r>
                      <w:rPr>
                        <w:rFonts w:ascii="Calibri"/>
                        <w:color w:val="42464C"/>
                        <w:w w:val="115"/>
                        <w:sz w:val="24"/>
                      </w:rPr>
                      <w:t>();</w:t>
                    </w:r>
                  </w:p>
                  <w:p w:rsidR="006C2B7B" w:rsidRDefault="00944A09">
                    <w:pPr>
                      <w:spacing w:before="43"/>
                      <w:ind w:left="800"/>
                      <w:rPr>
                        <w:rFonts w:ascii="Calibri"/>
                        <w:sz w:val="24"/>
                      </w:rPr>
                    </w:pPr>
                    <w:r>
                      <w:rPr>
                        <w:rFonts w:ascii="Calibri"/>
                        <w:color w:val="42464C"/>
                        <w:w w:val="159"/>
                        <w:sz w:val="24"/>
                      </w:rPr>
                      <w:t>}</w:t>
                    </w:r>
                  </w:p>
                  <w:p w:rsidR="006C2B7B" w:rsidRDefault="00944A09">
                    <w:pPr>
                      <w:spacing w:before="43"/>
                      <w:ind w:left="32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9"/>
        <w:ind w:left="0"/>
        <w:rPr>
          <w:sz w:val="12"/>
        </w:rPr>
      </w:pPr>
    </w:p>
    <w:p w:rsidR="006C2B7B" w:rsidRDefault="00944A09">
      <w:pPr>
        <w:pStyle w:val="4"/>
        <w:spacing w:before="0" w:line="398" w:lineRule="exact"/>
        <w:rPr>
          <w:rFonts w:ascii="Calibri" w:eastAsia="Calibri"/>
        </w:rPr>
      </w:pPr>
      <w:r>
        <w:rPr>
          <w:color w:val="222324"/>
        </w:rPr>
        <w:t>将⼀个类声明为</w:t>
      </w:r>
      <w:r>
        <w:rPr>
          <w:rFonts w:ascii="Calibri" w:eastAsia="Calibri"/>
          <w:color w:val="222324"/>
        </w:rPr>
        <w:t>Spring</w:t>
      </w:r>
      <w:r>
        <w:rPr>
          <w:color w:val="222324"/>
        </w:rPr>
        <w:t xml:space="preserve">的 </w:t>
      </w:r>
      <w:r>
        <w:rPr>
          <w:rFonts w:ascii="Calibri" w:eastAsia="Calibri"/>
          <w:color w:val="222324"/>
        </w:rPr>
        <w:t xml:space="preserve">bean  </w:t>
      </w:r>
      <w:r>
        <w:rPr>
          <w:color w:val="222324"/>
        </w:rPr>
        <w:t>的注解有哪些</w:t>
      </w:r>
      <w:r>
        <w:rPr>
          <w:rFonts w:ascii="Calibri" w:eastAsia="Calibri"/>
          <w:color w:val="222324"/>
        </w:rPr>
        <w:t>?</w:t>
      </w:r>
    </w:p>
    <w:p w:rsidR="006C2B7B" w:rsidRDefault="006C2B7B">
      <w:pPr>
        <w:pStyle w:val="a3"/>
        <w:spacing w:before="9"/>
        <w:ind w:left="0"/>
        <w:rPr>
          <w:rFonts w:ascii="Calibri"/>
          <w:b/>
          <w:sz w:val="15"/>
        </w:rPr>
      </w:pPr>
    </w:p>
    <w:p w:rsidR="006C2B7B" w:rsidRDefault="006C2B7B">
      <w:pPr>
        <w:rPr>
          <w:rFonts w:ascii="Calibri"/>
          <w:sz w:val="15"/>
        </w:rPr>
        <w:sectPr w:rsidR="006C2B7B">
          <w:pgSz w:w="11900" w:h="16840"/>
          <w:pgMar w:top="800" w:right="1140" w:bottom="280" w:left="1140" w:header="720" w:footer="720" w:gutter="0"/>
          <w:cols w:space="720"/>
        </w:sectPr>
      </w:pPr>
    </w:p>
    <w:p w:rsidR="006C2B7B" w:rsidRDefault="00944A09">
      <w:pPr>
        <w:pStyle w:val="a3"/>
        <w:spacing w:before="71"/>
      </w:pPr>
      <w:r>
        <w:rPr>
          <w:color w:val="42464C"/>
          <w:w w:val="95"/>
        </w:rPr>
        <w:lastRenderedPageBreak/>
        <w:t>我们⼀般使⽤</w:t>
      </w:r>
    </w:p>
    <w:p w:rsidR="006C2B7B" w:rsidRDefault="00944A09">
      <w:pPr>
        <w:pStyle w:val="a3"/>
        <w:spacing w:before="71"/>
      </w:pPr>
      <w:r>
        <w:br w:type="column"/>
      </w:r>
      <w:r>
        <w:rPr>
          <w:color w:val="42464C"/>
        </w:rPr>
        <w:lastRenderedPageBreak/>
        <w:t xml:space="preserve">注解⾃动装配 </w:t>
      </w:r>
      <w:r>
        <w:rPr>
          <w:rFonts w:ascii="Calibri" w:eastAsia="Calibri"/>
          <w:color w:val="42464C"/>
        </w:rPr>
        <w:t>bean</w:t>
      </w:r>
      <w:r>
        <w:rPr>
          <w:color w:val="42464C"/>
        </w:rPr>
        <w:t>，要想把类标识成可⽤于</w:t>
      </w:r>
    </w:p>
    <w:p w:rsidR="006C2B7B" w:rsidRDefault="00944A09">
      <w:pPr>
        <w:pStyle w:val="a3"/>
        <w:spacing w:before="71"/>
      </w:pPr>
      <w:r>
        <w:br w:type="column"/>
      </w:r>
      <w:r>
        <w:rPr>
          <w:color w:val="42464C"/>
          <w:w w:val="95"/>
        </w:rPr>
        <w:lastRenderedPageBreak/>
        <w:t>注解⾃动装</w:t>
      </w:r>
    </w:p>
    <w:p w:rsidR="006C2B7B" w:rsidRDefault="006C2B7B">
      <w:pPr>
        <w:sectPr w:rsidR="006C2B7B">
          <w:type w:val="continuous"/>
          <w:pgSz w:w="11900" w:h="16840"/>
          <w:pgMar w:top="1400" w:right="1140" w:bottom="280" w:left="1140" w:header="720" w:footer="720" w:gutter="0"/>
          <w:cols w:num="3" w:space="720" w:equalWidth="0">
            <w:col w:w="1367" w:space="1376"/>
            <w:col w:w="4178" w:space="1376"/>
            <w:col w:w="1323"/>
          </w:cols>
        </w:sectPr>
      </w:pPr>
    </w:p>
    <w:p w:rsidR="006C2B7B" w:rsidRDefault="001C37C9">
      <w:pPr>
        <w:pStyle w:val="a3"/>
        <w:spacing w:before="15"/>
      </w:pPr>
      <w:r>
        <w:lastRenderedPageBreak/>
        <w:pict>
          <v:group id="_x0000_s2674" style="position:absolute;left:0;text-align:left;margin-left:130.55pt;margin-top:-15.65pt;width:64.5pt;height:16.05pt;z-index:30064;mso-position-horizontal-relative:page" coordorigin="2611,-313" coordsize="1290,321">
            <v:shape id="_x0000_s2677" style="position:absolute;left:2611;top:-313;width:1290;height:321" coordorigin="2611,-313" coordsize="1290,321" path="m3848,-313r-1185,l2642,-309r-16,12l2615,-281r-4,20l2611,-44r4,20l2626,-8r16,12l2663,8r1185,l3868,4r17,-12l3896,-24r4,-20l3900,-261r-4,-20l3885,-297r-17,-12l3848,-313xe" fillcolor="#f8f8f8" stroked="f">
              <v:path arrowok="t"/>
            </v:shape>
            <v:shape id="_x0000_s2676" style="position:absolute;left:2611;top:-313;width:1290;height:321" coordorigin="2611,-313" coordsize="1290,321" o:spt="100" adj="0,,0" path="m3848,-313r-1185,l2642,-309r-16,12l2615,-281r-4,20l2611,-44r4,20l2626,-8r16,12l2663,8r1185,l3868,4r17,-12l3885,-8r-1222,l2649,-11r-12,-8l2629,-30r-2,-14l2627,-261r2,-14l2637,-286r12,-8l2663,-297r1222,l3885,-297r-17,-12l3848,-313xm3885,-297r-37,l3862,-294r11,8l3881,-275r3,14l3884,-44r-3,14l3873,-19r-11,8l3848,-8r37,l3896,-24r4,-20l3900,-261r-4,-20l3885,-297xe" fillcolor="#ddd" stroked="f">
              <v:stroke joinstyle="round"/>
              <v:formulas/>
              <v:path arrowok="t" o:connecttype="segments"/>
            </v:shape>
            <v:shape id="_x0000_s2675" type="#_x0000_t202" style="position:absolute;left:2611;top:-313;width:1290;height:321" filled="f" stroked="f">
              <v:textbox inset="0,0,0,0">
                <w:txbxContent>
                  <w:p w:rsidR="006C2B7B" w:rsidRDefault="00944A09">
                    <w:pPr>
                      <w:spacing w:before="27" w:line="293" w:lineRule="exact"/>
                      <w:ind w:left="42"/>
                      <w:rPr>
                        <w:rFonts w:ascii="Calibri"/>
                        <w:sz w:val="24"/>
                      </w:rPr>
                    </w:pPr>
                    <w:r>
                      <w:rPr>
                        <w:rFonts w:ascii="Calibri"/>
                        <w:color w:val="42464C"/>
                        <w:w w:val="95"/>
                        <w:sz w:val="24"/>
                      </w:rPr>
                      <w:t>@Autowired</w:t>
                    </w:r>
                  </w:p>
                </w:txbxContent>
              </v:textbox>
            </v:shape>
            <w10:wrap anchorx="page"/>
          </v:group>
        </w:pict>
      </w:r>
      <w:r>
        <w:pict>
          <v:group id="_x0000_s2670" style="position:absolute;left:0;text-align:left;margin-left:408.4pt;margin-top:-15.65pt;width:64.1pt;height:16.05pt;z-index:30112;mso-position-horizontal-relative:page" coordorigin="8168,-313" coordsize="1282,321">
            <v:shape id="_x0000_s2673" style="position:absolute;left:8168;top:-313;width:1282;height:321" coordorigin="8168,-313" coordsize="1282,321" path="m9398,-313r-1178,l8200,-309r-16,12l8172,-281r-4,20l8168,-44r4,20l8184,-8r16,12l8220,8r1178,l9418,4r16,-12l9446,-24r4,-20l9450,-261r-4,-20l9434,-297r-16,-12l9398,-313xe" fillcolor="#f8f8f8" stroked="f">
              <v:path arrowok="t"/>
            </v:shape>
            <v:shape id="_x0000_s2672" style="position:absolute;left:8168;top:-313;width:1282;height:321" coordorigin="8168,-313" coordsize="1282,321" o:spt="100" adj="0,,0" path="m9398,-313r-1178,l8200,-309r-16,12l8172,-281r-4,20l8168,-44r4,20l8184,-8r16,12l8220,8r1178,l9418,4r16,-12l9435,-8r-1215,l8206,-11r-11,-8l8187,-30r-3,-14l8184,-261r3,-14l8195,-286r11,-8l8220,-297r1215,l9434,-297r-16,-12l9398,-313xm9435,-297r-37,l9412,-294r11,8l9431,-275r3,14l9434,-44r-3,14l9423,-19r-11,8l9398,-8r37,l9446,-24r4,-20l9450,-261r-4,-20l9435,-297xe" fillcolor="#ddd" stroked="f">
              <v:stroke joinstyle="round"/>
              <v:formulas/>
              <v:path arrowok="t" o:connecttype="segments"/>
            </v:shape>
            <v:shape id="_x0000_s2671" type="#_x0000_t202" style="position:absolute;left:8168;top:-313;width:1282;height:321" filled="f" stroked="f">
              <v:textbox inset="0,0,0,0">
                <w:txbxContent>
                  <w:p w:rsidR="006C2B7B" w:rsidRDefault="00944A09">
                    <w:pPr>
                      <w:spacing w:before="27" w:line="293" w:lineRule="exact"/>
                      <w:ind w:left="38"/>
                      <w:rPr>
                        <w:rFonts w:ascii="Calibri"/>
                        <w:sz w:val="24"/>
                      </w:rPr>
                    </w:pPr>
                    <w:r>
                      <w:rPr>
                        <w:rFonts w:ascii="Calibri"/>
                        <w:color w:val="42464C"/>
                        <w:w w:val="95"/>
                        <w:sz w:val="24"/>
                      </w:rPr>
                      <w:t>@Autowired</w:t>
                    </w:r>
                  </w:p>
                </w:txbxContent>
              </v:textbox>
            </v:shape>
            <w10:wrap anchorx="page"/>
          </v:group>
        </w:pict>
      </w:r>
      <w:r w:rsidR="00944A09">
        <w:rPr>
          <w:color w:val="42464C"/>
        </w:rPr>
        <w:t xml:space="preserve">配的  </w:t>
      </w:r>
      <w:r w:rsidR="00944A09">
        <w:rPr>
          <w:rFonts w:ascii="Calibri" w:eastAsia="Calibri"/>
          <w:color w:val="42464C"/>
        </w:rPr>
        <w:t xml:space="preserve">bean  </w:t>
      </w:r>
      <w:r w:rsidR="00944A09">
        <w:rPr>
          <w:color w:val="42464C"/>
        </w:rPr>
        <w:t>的类</w:t>
      </w:r>
      <w:r w:rsidR="00944A09">
        <w:rPr>
          <w:rFonts w:ascii="Calibri" w:eastAsia="Calibri"/>
          <w:color w:val="42464C"/>
        </w:rPr>
        <w:t>,</w:t>
      </w:r>
      <w:r w:rsidR="00944A09">
        <w:rPr>
          <w:color w:val="42464C"/>
        </w:rPr>
        <w:t>采⽤以下注解可实现：</w:t>
      </w:r>
    </w:p>
    <w:p w:rsidR="006C2B7B" w:rsidRDefault="006C2B7B">
      <w:pPr>
        <w:pStyle w:val="a3"/>
        <w:spacing w:before="3"/>
        <w:ind w:left="0"/>
        <w:rPr>
          <w:sz w:val="18"/>
        </w:rPr>
      </w:pPr>
    </w:p>
    <w:p w:rsidR="006C2B7B" w:rsidRDefault="001C37C9">
      <w:pPr>
        <w:spacing w:line="271" w:lineRule="auto"/>
        <w:ind w:left="757" w:firstLine="42"/>
        <w:rPr>
          <w:sz w:val="21"/>
        </w:rPr>
      </w:pPr>
      <w:r>
        <w:pict>
          <v:shape id="_x0000_s2669" style="position:absolute;left:0;text-align:left;margin-left:82.9pt;margin-top:6.9pt;width:3.25pt;height:3.25pt;z-index:30136;mso-position-horizontal-relative:page" coordorigin="1658,138" coordsize="65,65" path="m1722,170r-3,12l1712,192r-10,7l1690,202r-13,-3l1667,192r-7,-10l1658,170r2,-13l1667,147r10,-7l1690,138r12,2l1712,147r7,10l1722,170xe" filled="f" strokecolor="#42464c" strokeweight=".28253mm">
            <v:path arrowok="t"/>
            <w10:wrap anchorx="page"/>
          </v:shape>
        </w:pict>
      </w:r>
      <w:r>
        <w:pict>
          <v:group id="_x0000_s2658" style="position:absolute;left:0;text-align:left;margin-left:94.9pt;margin-top:-1.15pt;width:126.95pt;height:83.3pt;z-index:-406024;mso-position-horizontal-relative:page" coordorigin="1898,-23" coordsize="2539,1666">
            <v:shape id="_x0000_s2668" style="position:absolute;left:1898;top:-23;width:1290;height:321" coordorigin="1898,-23" coordsize="1290,321" path="m3135,-23r-1185,l1930,-19r-17,11l1902,8r-4,21l1898,245r4,20l1913,282r17,11l1950,297r1185,l3155,293r17,-11l3183,265r4,-20l3187,29,3183,8,3172,-8r-17,-11l3135,-23xe" fillcolor="#f8f8f8" stroked="f">
              <v:path arrowok="t"/>
            </v:shape>
            <v:shape id="_x0000_s2667" style="position:absolute;left:1898;top:-23;width:1290;height:321" coordorigin="1898,-23" coordsize="1290,321" o:spt="100" adj="0,,0" path="m3135,-23r-1185,l1930,-19r-17,11l1902,8r-4,21l1898,245r4,20l1913,282r17,11l1950,297r1185,l3155,293r17,-11l3172,281r-1222,l1936,278r-12,-8l1917,259r-3,-14l1914,29r3,-14l1924,3r12,-7l1950,-7r1222,l3172,-8r-17,-11l3135,-23xm3172,-7r-37,l3149,-4r12,7l3168,15r3,14l3171,245r-3,14l3161,270r-12,8l3135,281r37,l3183,265r4,-20l3187,29,3183,8,3172,-7xe" fillcolor="#ddd" stroked="f">
              <v:stroke joinstyle="round"/>
              <v:formulas/>
              <v:path arrowok="t" o:connecttype="segments"/>
            </v:shape>
            <v:shape id="_x0000_s2666" style="position:absolute;left:3147;top:313;width:1290;height:321" coordorigin="3147,313" coordsize="1290,321" path="m4384,313r-1185,l3179,317r-17,11l3151,345r-4,20l3147,581r4,21l3162,618r17,11l3199,633r1185,l4405,629r16,-11l4432,602r4,-21l4436,365r-4,-20l4421,328r-16,-11l4384,313xe" fillcolor="#f8f8f8" stroked="f">
              <v:path arrowok="t"/>
            </v:shape>
            <v:shape id="_x0000_s2665" style="position:absolute;left:3147;top:313;width:1290;height:321" coordorigin="3147,313" coordsize="1290,321" o:spt="100" adj="0,,0" path="m4384,313r-1185,l3179,317r-17,11l3151,345r-4,20l3147,581r4,21l3162,618r17,11l3199,633r1185,l4405,629r16,-11l4422,617r-1223,l3185,615r-11,-8l3166,595r-3,-14l3163,365r3,-14l3174,340r11,-8l3199,329r1223,l4421,328r-16,-11l4384,313xm4422,329r-38,l4398,332r12,8l4418,351r2,14l4420,581r-2,14l4410,607r-12,8l4384,617r38,l4432,602r4,-21l4436,365r-4,-20l4422,329xe" fillcolor="#ddd" stroked="f">
              <v:stroke joinstyle="round"/>
              <v:formulas/>
              <v:path arrowok="t" o:connecttype="segments"/>
            </v:shape>
            <v:shape id="_x0000_s2664" style="position:absolute;left:1898;top:649;width:1410;height:321" coordorigin="1898,649" coordsize="1410,321" path="m3255,649r-1305,l1930,653r-17,12l1902,681r-4,20l1898,918r4,20l1913,954r17,12l1950,970r1305,l3275,966r17,-12l3303,938r4,-20l3307,701r-4,-20l3292,665r-17,-12l3255,649xe" fillcolor="#f8f8f8" stroked="f">
              <v:path arrowok="t"/>
            </v:shape>
            <v:shape id="_x0000_s2663" style="position:absolute;left:1898;top:649;width:1410;height:321" coordorigin="1898,649" coordsize="1410,321" o:spt="100" adj="0,,0" path="m3255,649r-1305,l1930,653r-17,12l1902,681r-4,20l1898,918r4,20l1913,954r17,12l1950,970r1305,l3275,966r17,-12l3292,954r-1342,l1936,951r-12,-8l1917,932r-3,-14l1914,701r3,-14l1924,676r12,-8l1950,665r1342,l3292,665r-17,-12l3255,649xm3292,665r-37,l3269,668r12,8l3288,687r3,14l3291,918r-3,14l3281,943r-12,8l3255,954r37,l3303,938r4,-20l3307,701r-4,-20l3292,665xe" fillcolor="#ddd" stroked="f">
              <v:stroke joinstyle="round"/>
              <v:formulas/>
              <v:path arrowok="t" o:connecttype="segments"/>
            </v:shape>
            <v:shape id="_x0000_s2662" style="position:absolute;left:1898;top:986;width:1050;height:321" coordorigin="1898,986" coordsize="1050,321" path="m2895,986r-945,l1930,990r-17,11l1902,1018r-4,20l1898,1254r4,20l1913,1291r17,11l1950,1306r945,l2915,1302r17,-11l2943,1274r4,-20l2947,1038r-4,-20l2932,1001r-17,-11l2895,986xe" fillcolor="#f8f8f8" stroked="f">
              <v:path arrowok="t"/>
            </v:shape>
            <v:shape id="_x0000_s2661" style="position:absolute;left:1898;top:986;width:1050;height:321" coordorigin="1898,986" coordsize="1050,321" o:spt="100" adj="0,,0" path="m2895,986r-945,l1930,990r-17,11l1902,1018r-4,20l1898,1254r4,20l1913,1291r17,11l1950,1306r945,l2915,1302r17,-11l2932,1290r-982,l1936,1287r-12,-7l1917,1268r-3,-14l1914,1038r3,-14l1924,1012r12,-7l1950,1002r982,l2932,1001r-17,-11l2895,986xm2932,1002r-37,l2909,1005r11,7l2928,1024r3,14l2931,1254r-3,14l2920,1280r-11,7l2895,1290r37,l2943,1274r4,-20l2947,1038r-4,-20l2932,1002xe" fillcolor="#ddd" stroked="f">
              <v:stroke joinstyle="round"/>
              <v:formulas/>
              <v:path arrowok="t" o:connecttype="segments"/>
            </v:shape>
            <v:shape id="_x0000_s2660" style="position:absolute;left:1898;top:1322;width:1410;height:321" coordorigin="1898,1322" coordsize="1410,321" path="m3255,1322r-1305,l1930,1326r-17,11l1902,1354r-4,20l1898,1590r4,21l1913,1627r17,11l1950,1642r1305,l3275,1638r17,-11l3303,1611r4,-21l3307,1374r-4,-20l3292,1337r-17,-11l3255,1322xe" fillcolor="#f8f8f8" stroked="f">
              <v:path arrowok="t"/>
            </v:shape>
            <v:shape id="_x0000_s2659" style="position:absolute;left:1898;top:1322;width:1410;height:321" coordorigin="1898,1322" coordsize="1410,321" o:spt="100" adj="0,,0" path="m3255,1322r-1305,l1930,1326r-17,11l1902,1354r-4,20l1898,1590r4,21l1913,1627r17,11l1950,1642r1305,l3275,1638r17,-11l3292,1626r-1342,l1936,1624r-12,-8l1917,1604r-3,-14l1914,1374r3,-14l1924,1349r12,-8l1950,1338r1342,l3292,1337r-17,-11l3255,1322xm3292,1338r-37,l3269,1341r12,8l3288,1360r3,14l3291,1590r-3,14l3281,1616r-12,8l3255,1626r37,l3303,1611r4,-21l3307,1374r-4,-20l3292,1338xe" fillcolor="#ddd" stroked="f">
              <v:stroke joinstyle="round"/>
              <v:formulas/>
              <v:path arrowok="t" o:connecttype="segments"/>
            </v:shape>
            <w10:wrap anchorx="page"/>
          </v:group>
        </w:pict>
      </w:r>
      <w:r w:rsidR="00944A09">
        <w:rPr>
          <w:rFonts w:ascii="Calibri" w:eastAsia="Calibri"/>
          <w:color w:val="42464C"/>
          <w:w w:val="95"/>
          <w:sz w:val="24"/>
        </w:rPr>
        <w:t xml:space="preserve">@Component </w:t>
      </w:r>
      <w:r w:rsidR="00944A09">
        <w:rPr>
          <w:color w:val="42464C"/>
          <w:w w:val="95"/>
          <w:sz w:val="21"/>
        </w:rPr>
        <w:t>：通⽤的注解，可标注任意类为层，可以使⽤</w:t>
      </w:r>
      <w:r w:rsidR="00944A09">
        <w:rPr>
          <w:rFonts w:ascii="Calibri" w:eastAsia="Calibri"/>
          <w:color w:val="42464C"/>
          <w:w w:val="95"/>
          <w:sz w:val="24"/>
        </w:rPr>
        <w:t xml:space="preserve">@Component  </w:t>
      </w:r>
      <w:r w:rsidR="00944A09">
        <w:rPr>
          <w:color w:val="42464C"/>
          <w:w w:val="95"/>
          <w:sz w:val="21"/>
        </w:rPr>
        <w:t>注解标注。</w:t>
      </w:r>
    </w:p>
    <w:p w:rsidR="006C2B7B" w:rsidRDefault="00944A09">
      <w:pPr>
        <w:pStyle w:val="a3"/>
        <w:ind w:left="0"/>
        <w:rPr>
          <w:sz w:val="24"/>
        </w:rPr>
      </w:pPr>
      <w:r>
        <w:br w:type="column"/>
      </w:r>
    </w:p>
    <w:p w:rsidR="006C2B7B" w:rsidRDefault="006C2B7B">
      <w:pPr>
        <w:pStyle w:val="a3"/>
        <w:spacing w:before="6"/>
        <w:ind w:left="0"/>
        <w:rPr>
          <w:sz w:val="17"/>
        </w:rPr>
      </w:pPr>
    </w:p>
    <w:p w:rsidR="006C2B7B" w:rsidRDefault="001C37C9">
      <w:pPr>
        <w:pStyle w:val="a3"/>
        <w:spacing w:before="1"/>
      </w:pPr>
      <w:r>
        <w:pict>
          <v:group id="_x0000_s2654" style="position:absolute;left:0;text-align:left;margin-left:315.5pt;margin-top:-1.1pt;width:40.05pt;height:16.05pt;z-index:30208;mso-position-horizontal-relative:page" coordorigin="6310,-22" coordsize="801,321">
            <v:shape id="_x0000_s2657" style="position:absolute;left:6310;top:-22;width:801;height:321" coordorigin="6310,-22" coordsize="801,321" path="m7059,-22r-697,l6342,-18r-16,11l6314,9r-4,21l6310,246r4,20l6326,283r16,11l6362,298r697,l7080,294r16,-11l7107,266r4,-20l7111,30,7107,9,7096,-7r-16,-11l7059,-22xe" fillcolor="#f8f8f8" stroked="f">
              <v:path arrowok="t"/>
            </v:shape>
            <v:shape id="_x0000_s2656" style="position:absolute;left:6310;top:-22;width:801;height:321" coordorigin="6310,-22" coordsize="801,321" o:spt="100" adj="0,,0" path="m7059,-22r-697,l6342,-18r-16,11l6314,9r-4,21l6310,246r4,20l6326,283r16,11l6362,298r697,l7080,294r16,-11l7097,282r-735,l6348,279r-11,-8l6329,260r-3,-14l6326,30r3,-14l6337,4r11,-7l6362,-6r735,l7096,-7r-16,-11l7059,-22xm7097,-6r-38,l7073,-3r12,7l7092,16r3,14l7095,246r-3,14l7085,271r-12,8l7059,282r38,l7107,266r4,-20l7111,30,7107,9,7097,-6xe" fillcolor="#ddd" stroked="f">
              <v:stroke joinstyle="round"/>
              <v:formulas/>
              <v:path arrowok="t" o:connecttype="segments"/>
            </v:shape>
            <v:shape id="_x0000_s2655" type="#_x0000_t202" style="position:absolute;left:6310;top:-22;width:801;height:321" filled="f" stroked="f">
              <v:textbox inset="0,0,0,0">
                <w:txbxContent>
                  <w:p w:rsidR="006C2B7B" w:rsidRDefault="00944A09">
                    <w:pPr>
                      <w:spacing w:before="27" w:line="293" w:lineRule="exact"/>
                      <w:ind w:left="38"/>
                      <w:rPr>
                        <w:rFonts w:ascii="Calibri"/>
                        <w:sz w:val="24"/>
                      </w:rPr>
                    </w:pPr>
                    <w:r>
                      <w:rPr>
                        <w:rFonts w:ascii="Calibri"/>
                        <w:color w:val="42464C"/>
                        <w:w w:val="115"/>
                        <w:sz w:val="24"/>
                      </w:rPr>
                      <w:t>Spring</w:t>
                    </w:r>
                  </w:p>
                </w:txbxContent>
              </v:textbox>
            </v:shape>
            <w10:wrap anchorx="page"/>
          </v:group>
        </w:pict>
      </w:r>
      <w:r w:rsidR="00944A09">
        <w:rPr>
          <w:color w:val="42464C"/>
          <w:w w:val="95"/>
        </w:rPr>
        <w:t>组件。如果⼀个</w:t>
      </w:r>
      <w:r w:rsidR="00944A09">
        <w:rPr>
          <w:rFonts w:ascii="Calibri" w:eastAsia="Calibri"/>
          <w:color w:val="42464C"/>
          <w:w w:val="95"/>
        </w:rPr>
        <w:t>Bean</w:t>
      </w:r>
      <w:r w:rsidR="00944A09">
        <w:rPr>
          <w:color w:val="42464C"/>
          <w:w w:val="95"/>
        </w:rPr>
        <w:t>不知道属于哪个</w:t>
      </w:r>
    </w:p>
    <w:p w:rsidR="006C2B7B" w:rsidRDefault="006C2B7B">
      <w:pPr>
        <w:sectPr w:rsidR="006C2B7B">
          <w:type w:val="continuous"/>
          <w:pgSz w:w="11900" w:h="16840"/>
          <w:pgMar w:top="1400" w:right="1140" w:bottom="280" w:left="1140" w:header="720" w:footer="720" w:gutter="0"/>
          <w:cols w:num="2" w:space="720" w:equalWidth="0">
            <w:col w:w="5063" w:space="895"/>
            <w:col w:w="3662"/>
          </w:cols>
        </w:sectPr>
      </w:pPr>
    </w:p>
    <w:p w:rsidR="006C2B7B" w:rsidRDefault="001C37C9">
      <w:pPr>
        <w:ind w:left="799"/>
        <w:jc w:val="both"/>
        <w:rPr>
          <w:sz w:val="21"/>
        </w:rPr>
      </w:pPr>
      <w:r>
        <w:lastRenderedPageBreak/>
        <w:pict>
          <v:shape id="_x0000_s2653" style="position:absolute;left:0;text-align:left;margin-left:82.9pt;margin-top:6.9pt;width:3.25pt;height:3.25pt;z-index:30232;mso-position-horizontal-relative:page" coordorigin="1658,138" coordsize="65,65" path="m1722,170r-3,12l1712,192r-10,7l1690,202r-13,-3l1667,192r-7,-10l1658,170r2,-13l1667,147r10,-7l1690,138r12,2l1712,147r7,10l1722,170xe" filled="f" strokecolor="#42464c" strokeweight=".28253mm">
            <v:path arrowok="t"/>
            <w10:wrap anchorx="page"/>
          </v:shape>
        </w:pict>
      </w:r>
      <w:r w:rsidR="00944A09">
        <w:rPr>
          <w:rFonts w:ascii="Calibri" w:eastAsia="Calibri"/>
          <w:color w:val="42464C"/>
          <w:w w:val="105"/>
          <w:sz w:val="24"/>
        </w:rPr>
        <w:t xml:space="preserve">@Repository </w:t>
      </w:r>
      <w:r w:rsidR="00944A09">
        <w:rPr>
          <w:rFonts w:ascii="Calibri" w:eastAsia="Calibri"/>
          <w:color w:val="42464C"/>
          <w:w w:val="105"/>
          <w:sz w:val="21"/>
        </w:rPr>
        <w:t xml:space="preserve">: </w:t>
      </w:r>
      <w:r w:rsidR="00944A09">
        <w:rPr>
          <w:color w:val="42464C"/>
          <w:w w:val="105"/>
          <w:sz w:val="21"/>
        </w:rPr>
        <w:t xml:space="preserve">对应持久层即 </w:t>
      </w:r>
      <w:r w:rsidR="00944A09">
        <w:rPr>
          <w:rFonts w:ascii="Calibri" w:eastAsia="Calibri"/>
          <w:color w:val="42464C"/>
          <w:w w:val="105"/>
          <w:sz w:val="21"/>
        </w:rPr>
        <w:t xml:space="preserve">Dao </w:t>
      </w:r>
      <w:r w:rsidR="00944A09">
        <w:rPr>
          <w:color w:val="42464C"/>
          <w:w w:val="105"/>
          <w:sz w:val="21"/>
        </w:rPr>
        <w:t>层，主要⽤于数据库相关操作。</w:t>
      </w:r>
    </w:p>
    <w:p w:rsidR="006C2B7B" w:rsidRDefault="001C37C9">
      <w:pPr>
        <w:spacing w:before="39"/>
        <w:ind w:left="799"/>
        <w:jc w:val="both"/>
        <w:rPr>
          <w:sz w:val="21"/>
        </w:rPr>
      </w:pPr>
      <w:r>
        <w:pict>
          <v:shape id="_x0000_s2652" style="position:absolute;left:0;text-align:left;margin-left:82.9pt;margin-top:8.85pt;width:3.25pt;height:3.25pt;z-index:30256;mso-position-horizontal-relative:page" coordorigin="1658,177" coordsize="65,65" path="m1722,209r-3,12l1712,231r-10,7l1690,241r-13,-3l1667,231r-7,-10l1658,209r2,-13l1667,186r10,-7l1690,177r12,2l1712,186r7,10l1722,209xe" filled="f" strokecolor="#42464c" strokeweight=".28253mm">
            <v:path arrowok="t"/>
            <w10:wrap anchorx="page"/>
          </v:shape>
        </w:pict>
      </w:r>
      <w:r w:rsidR="00944A09">
        <w:rPr>
          <w:rFonts w:ascii="Calibri" w:eastAsia="Calibri"/>
          <w:color w:val="42464C"/>
          <w:sz w:val="24"/>
        </w:rPr>
        <w:t xml:space="preserve">@Service  </w:t>
      </w:r>
      <w:r w:rsidR="00944A09">
        <w:rPr>
          <w:rFonts w:ascii="Calibri" w:eastAsia="Calibri"/>
          <w:color w:val="42464C"/>
          <w:w w:val="155"/>
          <w:sz w:val="21"/>
        </w:rPr>
        <w:t xml:space="preserve">: </w:t>
      </w:r>
      <w:r w:rsidR="00944A09">
        <w:rPr>
          <w:color w:val="42464C"/>
          <w:sz w:val="21"/>
        </w:rPr>
        <w:t xml:space="preserve">对应服务层，主要涉及⼀些复杂的逻辑，需要⽤到 </w:t>
      </w:r>
      <w:r w:rsidR="00944A09">
        <w:rPr>
          <w:rFonts w:ascii="Calibri" w:eastAsia="Calibri"/>
          <w:color w:val="42464C"/>
          <w:sz w:val="21"/>
        </w:rPr>
        <w:t>Dao</w:t>
      </w:r>
      <w:r w:rsidR="00944A09">
        <w:rPr>
          <w:color w:val="42464C"/>
          <w:sz w:val="21"/>
        </w:rPr>
        <w:t>层。</w:t>
      </w:r>
    </w:p>
    <w:p w:rsidR="006C2B7B" w:rsidRDefault="001C37C9">
      <w:pPr>
        <w:pStyle w:val="a3"/>
        <w:spacing w:before="39" w:line="244" w:lineRule="auto"/>
        <w:ind w:left="757" w:right="106" w:firstLine="42"/>
      </w:pPr>
      <w:r>
        <w:pict>
          <v:shape id="_x0000_s2651" style="position:absolute;left:0;text-align:left;margin-left:82.9pt;margin-top:8.85pt;width:3.25pt;height:3.25pt;z-index:30280;mso-position-horizontal-relative:page" coordorigin="1658,177" coordsize="65,65" path="m1722,209r-3,12l1712,231r-10,7l1690,241r-13,-3l1667,231r-7,-10l1658,209r2,-13l1667,186r10,-7l1690,177r12,2l1712,186r7,10l1722,209xe" filled="f" strokecolor="#42464c" strokeweight=".28253mm">
            <v:path arrowok="t"/>
            <w10:wrap anchorx="page"/>
          </v:shape>
        </w:pict>
      </w:r>
      <w:r w:rsidR="00944A09">
        <w:rPr>
          <w:rFonts w:ascii="Calibri" w:eastAsia="Calibri"/>
          <w:color w:val="42464C"/>
          <w:w w:val="105"/>
          <w:sz w:val="24"/>
        </w:rPr>
        <w:t xml:space="preserve">@Controller </w:t>
      </w:r>
      <w:r w:rsidR="00944A09">
        <w:rPr>
          <w:rFonts w:ascii="Calibri" w:eastAsia="Calibri"/>
          <w:color w:val="42464C"/>
          <w:w w:val="155"/>
        </w:rPr>
        <w:t xml:space="preserve">: </w:t>
      </w:r>
      <w:r w:rsidR="00944A09">
        <w:rPr>
          <w:color w:val="42464C"/>
          <w:w w:val="105"/>
        </w:rPr>
        <w:t xml:space="preserve">对应 </w:t>
      </w:r>
      <w:r w:rsidR="00944A09">
        <w:rPr>
          <w:rFonts w:ascii="Calibri" w:eastAsia="Calibri"/>
          <w:color w:val="42464C"/>
          <w:w w:val="105"/>
        </w:rPr>
        <w:t xml:space="preserve">Spring </w:t>
      </w:r>
      <w:r w:rsidR="00944A09">
        <w:rPr>
          <w:rFonts w:ascii="Calibri" w:eastAsia="Calibri"/>
          <w:color w:val="42464C"/>
        </w:rPr>
        <w:t xml:space="preserve">MVC </w:t>
      </w:r>
      <w:r w:rsidR="00944A09">
        <w:rPr>
          <w:color w:val="42464C"/>
          <w:w w:val="105"/>
        </w:rPr>
        <w:t xml:space="preserve">控制层，主要⽤户接受⽤户请求并调⽤ </w:t>
      </w:r>
      <w:r w:rsidR="00944A09">
        <w:rPr>
          <w:rFonts w:ascii="Calibri" w:eastAsia="Calibri"/>
          <w:color w:val="42464C"/>
          <w:w w:val="105"/>
        </w:rPr>
        <w:t xml:space="preserve">Service </w:t>
      </w:r>
      <w:r w:rsidR="00944A09">
        <w:rPr>
          <w:color w:val="42464C"/>
          <w:w w:val="105"/>
        </w:rPr>
        <w:t>层返回数</w:t>
      </w:r>
      <w:r w:rsidR="00944A09">
        <w:rPr>
          <w:color w:val="42464C"/>
          <w:w w:val="95"/>
        </w:rPr>
        <w:t>据给前端⻚⾯。</w:t>
      </w:r>
    </w:p>
    <w:p w:rsidR="006C2B7B" w:rsidRDefault="00944A09">
      <w:pPr>
        <w:pStyle w:val="4"/>
        <w:spacing w:before="109"/>
        <w:rPr>
          <w:rFonts w:ascii="Calibri" w:eastAsia="Calibri"/>
        </w:rPr>
      </w:pPr>
      <w:r>
        <w:rPr>
          <w:rFonts w:ascii="Calibri" w:eastAsia="Calibri"/>
          <w:color w:val="222324"/>
          <w:w w:val="110"/>
        </w:rPr>
        <w:t xml:space="preserve">Spring </w:t>
      </w:r>
      <w:r>
        <w:rPr>
          <w:color w:val="222324"/>
          <w:w w:val="110"/>
        </w:rPr>
        <w:t xml:space="preserve">中的 </w:t>
      </w:r>
      <w:r>
        <w:rPr>
          <w:rFonts w:ascii="Calibri" w:eastAsia="Calibri"/>
          <w:color w:val="222324"/>
          <w:w w:val="110"/>
        </w:rPr>
        <w:t xml:space="preserve">bean </w:t>
      </w:r>
      <w:r>
        <w:rPr>
          <w:color w:val="222324"/>
          <w:w w:val="110"/>
        </w:rPr>
        <w:t>⽣命周期</w:t>
      </w:r>
      <w:r>
        <w:rPr>
          <w:rFonts w:ascii="Calibri" w:eastAsia="Calibri"/>
          <w:color w:val="222324"/>
          <w:w w:val="110"/>
        </w:rPr>
        <w:t>?</w:t>
      </w:r>
    </w:p>
    <w:p w:rsidR="006C2B7B" w:rsidRDefault="001C37C9">
      <w:pPr>
        <w:pStyle w:val="a3"/>
        <w:spacing w:before="230"/>
        <w:ind w:right="131"/>
        <w:rPr>
          <w:rFonts w:ascii="Calibri" w:eastAsia="Calibri"/>
        </w:rPr>
      </w:pPr>
      <w:hyperlink r:id="rId297">
        <w:r w:rsidR="00944A09">
          <w:rPr>
            <w:color w:val="42464C"/>
          </w:rPr>
          <w:t>这部分⽹上有很多⽂章都讲到了，下⾯的内容整理⾃：</w:t>
        </w:r>
        <w:r w:rsidR="00944A09">
          <w:rPr>
            <w:rFonts w:ascii="Calibri" w:eastAsia="Calibri"/>
            <w:color w:val="2077B2"/>
          </w:rPr>
          <w:t>https://yemengying.com/2016/07/14/spring-b</w:t>
        </w:r>
      </w:hyperlink>
      <w:r w:rsidR="00944A09">
        <w:rPr>
          <w:rFonts w:ascii="Calibri" w:eastAsia="Calibri"/>
          <w:color w:val="2077B2"/>
        </w:rPr>
        <w:t xml:space="preserve"> </w:t>
      </w:r>
      <w:hyperlink r:id="rId298">
        <w:r w:rsidR="00944A09">
          <w:rPr>
            <w:rFonts w:ascii="Calibri" w:eastAsia="Calibri"/>
            <w:color w:val="2077B2"/>
          </w:rPr>
          <w:t xml:space="preserve">ean-life-cycle/        </w:t>
        </w:r>
        <w:r w:rsidR="00944A09">
          <w:rPr>
            <w:color w:val="42464C"/>
          </w:rPr>
          <w:t>，除了这篇⽂章，再推荐⼀篇很不错的⽂章       ：</w:t>
        </w:r>
        <w:r w:rsidR="00944A09">
          <w:rPr>
            <w:rFonts w:ascii="Calibri" w:eastAsia="Calibri"/>
            <w:color w:val="2077B2"/>
          </w:rPr>
          <w:t>https://www.cnblogs.com/zrtqsk/p/</w:t>
        </w:r>
      </w:hyperlink>
    </w:p>
    <w:p w:rsidR="006C2B7B" w:rsidRDefault="001C37C9">
      <w:pPr>
        <w:pStyle w:val="a3"/>
        <w:spacing w:line="288" w:lineRule="exact"/>
      </w:pPr>
      <w:hyperlink r:id="rId299">
        <w:r w:rsidR="00944A09">
          <w:rPr>
            <w:rFonts w:ascii="Calibri" w:eastAsia="Calibri"/>
            <w:color w:val="2077B2"/>
          </w:rPr>
          <w:t xml:space="preserve">3735273.html   </w:t>
        </w:r>
        <w:r w:rsidR="00944A09">
          <w:rPr>
            <w:color w:val="42464C"/>
          </w:rPr>
          <w:t>。</w:t>
        </w:r>
      </w:hyperlink>
    </w:p>
    <w:p w:rsidR="006C2B7B" w:rsidRDefault="001C37C9">
      <w:pPr>
        <w:pStyle w:val="a3"/>
        <w:spacing w:before="207" w:line="289" w:lineRule="exact"/>
        <w:ind w:left="757"/>
        <w:jc w:val="both"/>
      </w:pPr>
      <w:r>
        <w:pict>
          <v:shape id="_x0000_s2650" style="position:absolute;left:0;text-align:left;margin-left:82.9pt;margin-top:17.25pt;width:3.25pt;height:3.25pt;z-index:30304;mso-position-horizontal-relative:page" coordorigin="1658,345" coordsize="65,65" path="m1722,377r-3,12l1712,399r-10,7l1690,409r-13,-3l1667,399r-7,-10l1658,377r2,-13l1667,354r10,-7l1690,345r12,2l1712,354r7,10l1722,377xe" filled="f" strokecolor="#42464c" strokeweight=".28253mm">
            <v:path arrowok="t"/>
            <w10:wrap anchorx="page"/>
          </v:shape>
        </w:pict>
      </w:r>
      <w:r w:rsidR="00944A09">
        <w:rPr>
          <w:rFonts w:ascii="Calibri" w:eastAsia="Calibri"/>
          <w:color w:val="42464C"/>
        </w:rPr>
        <w:t xml:space="preserve">Bean  </w:t>
      </w:r>
      <w:r w:rsidR="00944A09">
        <w:rPr>
          <w:color w:val="42464C"/>
        </w:rPr>
        <w:t xml:space="preserve">容器找到配置⽂件中  </w:t>
      </w:r>
      <w:r w:rsidR="00944A09">
        <w:rPr>
          <w:rFonts w:ascii="Calibri" w:eastAsia="Calibri"/>
          <w:color w:val="42464C"/>
        </w:rPr>
        <w:t xml:space="preserve">Spring  Bean  </w:t>
      </w:r>
      <w:r w:rsidR="00944A09">
        <w:rPr>
          <w:color w:val="42464C"/>
        </w:rPr>
        <w:t>的定义。</w:t>
      </w:r>
    </w:p>
    <w:p w:rsidR="006C2B7B" w:rsidRDefault="001C37C9">
      <w:pPr>
        <w:pStyle w:val="a3"/>
        <w:spacing w:line="266" w:lineRule="auto"/>
        <w:ind w:left="757" w:right="3119"/>
      </w:pPr>
      <w:r>
        <w:pict>
          <v:shape id="_x0000_s2649" style="position:absolute;left:0;text-align:left;margin-left:82.9pt;margin-top:6.9pt;width:3.25pt;height:3.25pt;z-index:30328;mso-position-horizontal-relative:page" coordorigin="1658,138" coordsize="65,65" path="m1722,170r-3,12l1712,192r-10,7l1690,202r-13,-3l1667,192r-7,-10l1658,170r2,-13l1667,147r10,-7l1690,138r12,2l1712,147r7,10l1722,170xe" filled="f" strokecolor="#42464c" strokeweight=".28253mm">
            <v:path arrowok="t"/>
            <w10:wrap anchorx="page"/>
          </v:shape>
        </w:pict>
      </w:r>
      <w:r>
        <w:pict>
          <v:shape id="_x0000_s2648" style="position:absolute;left:0;text-align:left;margin-left:82.9pt;margin-top:22.9pt;width:3.25pt;height:3.25pt;z-index:30352;mso-position-horizontal-relative:page" coordorigin="1658,458" coordsize="65,65" path="m1722,490r-3,12l1712,513r-10,6l1690,522r-13,-3l1667,513r-7,-11l1658,490r2,-13l1667,467r10,-7l1690,458r12,2l1712,467r7,10l1722,490xe" filled="f" strokecolor="#42464c" strokeweight=".28253mm">
            <v:path arrowok="t"/>
            <w10:wrap anchorx="page"/>
          </v:shape>
        </w:pict>
      </w:r>
      <w:r>
        <w:pict>
          <v:group id="_x0000_s2637" style="position:absolute;left:0;text-align:left;margin-left:120.9pt;margin-top:14.85pt;width:187pt;height:83.3pt;z-index:-405808;mso-position-horizontal-relative:page" coordorigin="2418,297" coordsize="3740,1666">
            <v:shape id="_x0000_s2647" style="position:absolute;left:4605;top:297;width:689;height:321" coordorigin="4605,297" coordsize="689,321" path="m5241,297r-584,l4637,301r-17,11l4609,329r-4,20l4605,565r4,21l4620,602r17,11l4657,617r584,l5261,613r17,-11l5289,586r4,-21l5293,349r-4,-20l5278,312r-17,-11l5241,297xe" fillcolor="#f8f8f8" stroked="f">
              <v:path arrowok="t"/>
            </v:shape>
            <v:shape id="_x0000_s2646" style="position:absolute;left:4605;top:297;width:689;height:321" coordorigin="4605,297" coordsize="689,321" o:spt="100" adj="0,,0" path="m5241,297r-584,l4637,301r-17,11l4609,329r-4,20l4605,565r4,21l4620,602r17,11l4657,617r584,l5261,613r17,-11l5279,601r-622,l4643,599r-12,-8l4623,579r-2,-14l4621,349r2,-14l4631,324r12,-8l4657,313r622,l5278,312r-17,-11l5241,297xm5279,313r-38,l5255,316r12,8l5274,335r3,14l5277,565r-3,14l5267,591r-12,8l5241,601r38,l5289,586r4,-21l5293,349r-4,-20l5279,313xe" fillcolor="#ddd" stroked="f">
              <v:stroke joinstyle="round"/>
              <v:formulas/>
              <v:path arrowok="t" o:connecttype="segments"/>
            </v:shape>
            <v:shape id="_x0000_s2645" style="position:absolute;left:3668;top:633;width:1650;height:321" coordorigin="3668,633" coordsize="1650,321" path="m5265,633r-1545,l3699,637r-16,12l3672,665r-4,20l3668,902r4,20l3683,938r16,12l3720,954r1545,l5285,950r17,-12l5313,922r4,-20l5317,685r-4,-20l5302,649r-17,-12l5265,633xe" fillcolor="#f8f8f8" stroked="f">
              <v:path arrowok="t"/>
            </v:shape>
            <v:shape id="_x0000_s2644" style="position:absolute;left:3668;top:633;width:1650;height:321" coordorigin="3668,633" coordsize="1650,321" o:spt="100" adj="0,,0" path="m5265,633r-1545,l3699,637r-16,12l3672,665r-4,20l3668,902r4,20l3683,938r16,12l3720,954r1545,l5285,950r17,-12l5303,938r-1583,l3706,935r-12,-8l3686,916r-2,-14l3684,685r2,-14l3694,660r12,-8l3720,649r1583,l5302,649r-17,-12l5265,633xm5303,649r-38,l5279,652r12,8l5298,671r3,14l5301,902r-3,14l5291,927r-12,8l5265,938r38,l5313,922r4,-20l5317,685r-4,-20l5303,649xe" fillcolor="#ddd" stroked="f">
              <v:stroke joinstyle="round"/>
              <v:formulas/>
              <v:path arrowok="t" o:connecttype="segments"/>
            </v:shape>
            <v:shape id="_x0000_s2643" style="position:absolute;left:3668;top:970;width:2491;height:321" coordorigin="3668,970" coordsize="2491,321" path="m6106,970r-2386,l3699,974r-16,11l3672,1002r-4,20l3668,1238r4,20l3683,1275r16,11l3720,1290r2386,l6126,1286r17,-11l6154,1258r4,-20l6158,1022r-4,-20l6143,985r-17,-11l6106,970xe" fillcolor="#f8f8f8" stroked="f">
              <v:path arrowok="t"/>
            </v:shape>
            <v:shape id="_x0000_s2642" style="position:absolute;left:3668;top:970;width:2491;height:321" coordorigin="3668,970" coordsize="2491,321" o:spt="100" adj="0,,0" path="m6106,970r-2386,l3699,974r-16,11l3672,1002r-4,20l3668,1238r4,20l3683,1275r16,11l3720,1290r2386,l6126,1286r17,-11l6143,1274r-2423,l3706,1271r-12,-8l3686,1252r-2,-14l3684,1022r2,-14l3694,996r12,-7l3720,986r2423,l6143,985r-17,-11l6106,970xm6143,986r-37,l6120,989r12,7l6139,1008r3,14l6142,1238r-3,14l6132,1263r-12,8l6106,1274r37,l6154,1258r4,-20l6158,1022r-4,-20l6143,986xe" fillcolor="#ddd" stroked="f">
              <v:stroke joinstyle="round"/>
              <v:formulas/>
              <v:path arrowok="t" o:connecttype="segments"/>
            </v:shape>
            <v:shape id="_x0000_s2641" style="position:absolute;left:2418;top:1306;width:1410;height:321" coordorigin="2418,1306" coordsize="1410,321" path="m3776,1306r-1305,l2450,1310r-16,11l2422,1338r-4,20l2418,1574r4,21l2434,1611r16,11l2471,1626r1305,l3796,1622r16,-11l3824,1595r4,-21l3828,1358r-4,-20l3812,1321r-16,-11l3776,1306xe" fillcolor="#f8f8f8" stroked="f">
              <v:path arrowok="t"/>
            </v:shape>
            <v:shape id="_x0000_s2640" style="position:absolute;left:2418;top:1306;width:1410;height:321" coordorigin="2418,1306" coordsize="1410,321" o:spt="100" adj="0,,0" path="m3776,1306r-1305,l2450,1310r-16,11l2422,1338r-4,20l2418,1574r4,21l2434,1611r16,11l2471,1626r1305,l3796,1622r16,-11l3813,1610r-1343,l2456,1608r-11,-8l2437,1588r-3,-14l2434,1358r3,-14l2445,1333r11,-8l2470,1322r1343,l3812,1321r-16,-11l3776,1306xm3813,1322r-37,l3790,1325r11,8l3809,1344r3,14l3812,1574r-3,14l3801,1600r-11,8l3776,1610r37,l3824,1595r4,-21l3828,1358r-4,-20l3813,1322xe" fillcolor="#ddd" stroked="f">
              <v:stroke joinstyle="round"/>
              <v:formulas/>
              <v:path arrowok="t" o:connecttype="segments"/>
            </v:shape>
            <v:shape id="_x0000_s2639" style="position:absolute;left:4917;top:1642;width:929;height:321" coordorigin="4917,1642" coordsize="929,321" path="m5794,1642r-825,l4949,1647r-17,11l4921,1674r-4,20l4917,1911r4,20l4932,1948r17,11l4969,1963r825,l5814,1959r17,-11l5842,1931r4,-20l5846,1694r-4,-20l5831,1658r-17,-11l5794,1642xe" fillcolor="#f8f8f8" stroked="f">
              <v:path arrowok="t"/>
            </v:shape>
            <v:shape id="_x0000_s2638" style="position:absolute;left:4917;top:1642;width:929;height:321" coordorigin="4917,1642" coordsize="929,321" o:spt="100" adj="0,,0" path="m5794,1642r-825,l4949,1647r-17,11l4921,1674r-4,20l4917,1911r4,20l4932,1948r17,11l4969,1963r825,l5814,1959r17,-11l5831,1947r-862,l4955,1944r-11,-8l4936,1925r-3,-14l4933,1694r3,-14l4944,1669r11,-8l4969,1658r862,l5831,1658r-17,-11l5794,1642xm5831,1658r-37,l5808,1661r11,8l5827,1680r3,14l5830,1911r-3,14l5819,1936r-11,8l5794,1947r37,l5842,1931r4,-20l5846,1694r-4,-20l5831,1658xe" fillcolor="#ddd" stroked="f">
              <v:stroke joinstyle="round"/>
              <v:formulas/>
              <v:path arrowok="t" o:connecttype="segments"/>
            </v:shape>
            <w10:wrap anchorx="page"/>
          </v:group>
        </w:pict>
      </w:r>
      <w:r>
        <w:pict>
          <v:group id="_x0000_s2632" style="position:absolute;left:0;text-align:left;margin-left:328.35pt;margin-top:31.65pt;width:166.2pt;height:32.85pt;z-index:-405760;mso-position-horizontal-relative:page" coordorigin="6567,633" coordsize="3324,657">
            <v:shape id="_x0000_s2636" style="position:absolute;left:6567;top:633;width:1642;height:321" coordorigin="6567,633" coordsize="1642,321" path="m8156,633r-1537,l6598,637r-16,12l6571,665r-4,20l6567,902r4,20l6582,938r16,12l6619,954r1537,l8177,950r16,-12l8204,922r4,-20l8208,685r-4,-20l8193,649r-16,-12l8156,633xe" fillcolor="#f8f8f8" stroked="f">
              <v:path arrowok="t"/>
            </v:shape>
            <v:shape id="_x0000_s2635" style="position:absolute;left:6567;top:633;width:1642;height:321" coordorigin="6567,633" coordsize="1642,321" o:spt="100" adj="0,,0" path="m8156,633r-1537,l6598,637r-16,12l6571,665r-4,20l6567,902r4,20l6582,938r16,12l6619,954r1537,l8177,950r16,-12l8194,938r-1575,l6605,935r-12,-8l6585,916r-2,-14l6583,685r2,-14l6593,660r12,-8l6619,649r1575,l8193,649r-16,-12l8156,633xm8194,649r-38,l8170,652r12,8l8190,671r2,14l8192,902r-2,14l8182,927r-12,8l8156,938r38,l8204,922r4,-20l8208,685r-4,-20l8194,649xe" fillcolor="#ddd" stroked="f">
              <v:stroke joinstyle="round"/>
              <v:formulas/>
              <v:path arrowok="t" o:connecttype="segments"/>
            </v:shape>
            <v:shape id="_x0000_s2634" style="position:absolute;left:7408;top:970;width:2483;height:321" coordorigin="7408,970" coordsize="2483,321" path="m9838,970r-2379,l7439,974r-16,11l7412,1002r-4,20l7408,1238r4,20l7423,1275r16,11l7459,1290r2379,l9858,1286r17,-11l9886,1258r4,-20l9890,1022r-4,-20l9875,985r-17,-11l9838,970xe" fillcolor="#f8f8f8" stroked="f">
              <v:path arrowok="t"/>
            </v:shape>
            <v:shape id="_x0000_s2633" style="position:absolute;left:7408;top:970;width:2483;height:321" coordorigin="7408,970" coordsize="2483,321" o:spt="100" adj="0,,0" path="m9838,970r-2379,l7439,974r-16,11l7412,1002r-4,20l7408,1238r4,20l7423,1275r16,11l7459,1290r2379,l9858,1286r17,-11l9875,1274r-2415,l7446,1271r-12,-8l7426,1252r-2,-14l7424,1022r2,-14l7434,996r12,-7l7460,986r2415,l9875,985r-17,-11l9838,970xm9875,986r-37,l9852,989r12,7l9871,1008r3,14l9874,1238r-3,14l9864,1263r-12,8l9838,1274r37,l9886,1258r4,-20l9890,1022r-4,-20l9875,986xe" fillcolor="#ddd" stroked="f">
              <v:stroke joinstyle="round"/>
              <v:formulas/>
              <v:path arrowok="t" o:connecttype="segments"/>
            </v:shape>
            <w10:wrap anchorx="page"/>
          </v:group>
        </w:pict>
      </w:r>
      <w:r w:rsidR="00944A09">
        <w:rPr>
          <w:rFonts w:ascii="Calibri" w:eastAsia="Calibri"/>
          <w:color w:val="42464C"/>
          <w:w w:val="110"/>
        </w:rPr>
        <w:t xml:space="preserve">Bean </w:t>
      </w:r>
      <w:r w:rsidR="00944A09">
        <w:rPr>
          <w:color w:val="42464C"/>
          <w:w w:val="110"/>
        </w:rPr>
        <w:t xml:space="preserve">容器利⽤ </w:t>
      </w:r>
      <w:r w:rsidR="00944A09">
        <w:rPr>
          <w:rFonts w:ascii="Calibri" w:eastAsia="Calibri"/>
          <w:color w:val="42464C"/>
          <w:w w:val="110"/>
        </w:rPr>
        <w:t xml:space="preserve">Java Reflection API </w:t>
      </w:r>
      <w:r w:rsidR="00944A09">
        <w:rPr>
          <w:color w:val="42464C"/>
          <w:w w:val="110"/>
        </w:rPr>
        <w:t>创建⼀个</w:t>
      </w:r>
      <w:r w:rsidR="00944A09">
        <w:rPr>
          <w:rFonts w:ascii="Calibri" w:eastAsia="Calibri"/>
          <w:color w:val="42464C"/>
          <w:w w:val="110"/>
        </w:rPr>
        <w:t>Bean</w:t>
      </w:r>
      <w:r w:rsidR="00944A09">
        <w:rPr>
          <w:color w:val="42464C"/>
          <w:w w:val="110"/>
        </w:rPr>
        <w:t>的实例。</w:t>
      </w:r>
      <w:r w:rsidR="00944A09">
        <w:rPr>
          <w:color w:val="42464C"/>
          <w:w w:val="105"/>
        </w:rPr>
        <w:t xml:space="preserve">如果涉及到⼀些属性值 利⽤ </w:t>
      </w:r>
      <w:r w:rsidR="00944A09">
        <w:rPr>
          <w:rFonts w:ascii="Calibri" w:eastAsia="Calibri"/>
          <w:color w:val="42464C"/>
          <w:w w:val="105"/>
          <w:sz w:val="24"/>
        </w:rPr>
        <w:t xml:space="preserve">set() </w:t>
      </w:r>
      <w:r w:rsidR="00944A09">
        <w:rPr>
          <w:color w:val="42464C"/>
          <w:w w:val="105"/>
        </w:rPr>
        <w:t>⽅法设置⼀些属性值。</w:t>
      </w:r>
    </w:p>
    <w:p w:rsidR="006C2B7B" w:rsidRDefault="001C37C9">
      <w:pPr>
        <w:spacing w:before="7" w:line="271" w:lineRule="auto"/>
        <w:ind w:left="757" w:right="243"/>
        <w:jc w:val="both"/>
        <w:rPr>
          <w:sz w:val="21"/>
        </w:rPr>
      </w:pPr>
      <w:r>
        <w:pict>
          <v:shape id="_x0000_s2631" style="position:absolute;left:0;text-align:left;margin-left:82.9pt;margin-top:7.25pt;width:3.25pt;height:3.25pt;z-index:30400;mso-position-horizontal-relative:page" coordorigin="1658,145" coordsize="65,65" path="m1722,177r-3,12l1712,199r-10,7l1690,209r-13,-3l1667,199r-7,-10l1658,177r2,-13l1667,154r10,-7l1690,145r12,2l1712,154r7,10l1722,177xe" filled="f" strokecolor="#42464c" strokeweight=".28253mm">
            <v:path arrowok="t"/>
            <w10:wrap anchorx="page"/>
          </v:shape>
        </w:pict>
      </w:r>
      <w:r>
        <w:pict>
          <v:shape id="_x0000_s2630" style="position:absolute;left:0;text-align:left;margin-left:82.9pt;margin-top:24.05pt;width:3.25pt;height:3.25pt;z-index:30448;mso-position-horizontal-relative:page" coordorigin="1658,481" coordsize="65,65" path="m1722,513r-3,12l1712,536r-10,6l1690,545r-13,-3l1667,536r-7,-11l1658,513r2,-12l1667,490r10,-7l1690,481r12,2l1712,490r7,11l1722,513xe" filled="f" strokecolor="#42464c" strokeweight=".28253mm">
            <v:path arrowok="t"/>
            <w10:wrap anchorx="page"/>
          </v:shape>
        </w:pict>
      </w:r>
      <w:r w:rsidR="00944A09">
        <w:rPr>
          <w:color w:val="42464C"/>
          <w:sz w:val="21"/>
        </w:rPr>
        <w:t xml:space="preserve">如果 </w:t>
      </w:r>
      <w:r w:rsidR="00944A09">
        <w:rPr>
          <w:rFonts w:ascii="Calibri" w:eastAsia="Calibri"/>
          <w:color w:val="42464C"/>
          <w:sz w:val="21"/>
        </w:rPr>
        <w:t xml:space="preserve">Bean </w:t>
      </w:r>
      <w:r w:rsidR="00944A09">
        <w:rPr>
          <w:color w:val="42464C"/>
          <w:sz w:val="21"/>
        </w:rPr>
        <w:t xml:space="preserve">实现了 </w:t>
      </w:r>
      <w:r w:rsidR="00944A09">
        <w:rPr>
          <w:rFonts w:ascii="Calibri" w:eastAsia="Calibri"/>
          <w:color w:val="42464C"/>
          <w:sz w:val="24"/>
        </w:rPr>
        <w:t xml:space="preserve">BeanNameAware </w:t>
      </w:r>
      <w:r w:rsidR="00944A09">
        <w:rPr>
          <w:color w:val="42464C"/>
          <w:sz w:val="21"/>
        </w:rPr>
        <w:t xml:space="preserve">接⼝，调⽤ </w:t>
      </w:r>
      <w:r w:rsidR="00944A09">
        <w:rPr>
          <w:rFonts w:ascii="Calibri" w:eastAsia="Calibri"/>
          <w:color w:val="42464C"/>
          <w:sz w:val="24"/>
        </w:rPr>
        <w:t xml:space="preserve">setBeanName() </w:t>
      </w:r>
      <w:r w:rsidR="00944A09">
        <w:rPr>
          <w:color w:val="42464C"/>
          <w:sz w:val="21"/>
        </w:rPr>
        <w:t>⽅法，传⼊</w:t>
      </w:r>
      <w:r w:rsidR="00944A09">
        <w:rPr>
          <w:rFonts w:ascii="Calibri" w:eastAsia="Calibri"/>
          <w:color w:val="42464C"/>
          <w:sz w:val="21"/>
        </w:rPr>
        <w:t>Bean</w:t>
      </w:r>
      <w:r w:rsidR="00944A09">
        <w:rPr>
          <w:color w:val="42464C"/>
          <w:sz w:val="21"/>
        </w:rPr>
        <w:t>的名字。</w:t>
      </w:r>
      <w:r w:rsidR="00944A09">
        <w:rPr>
          <w:color w:val="42464C"/>
          <w:w w:val="105"/>
          <w:sz w:val="21"/>
        </w:rPr>
        <w:t xml:space="preserve">如果 </w:t>
      </w:r>
      <w:r w:rsidR="00944A09">
        <w:rPr>
          <w:rFonts w:ascii="Calibri" w:eastAsia="Calibri"/>
          <w:color w:val="42464C"/>
          <w:w w:val="105"/>
          <w:sz w:val="21"/>
        </w:rPr>
        <w:t xml:space="preserve">Bean </w:t>
      </w:r>
      <w:r w:rsidR="00944A09">
        <w:rPr>
          <w:color w:val="42464C"/>
          <w:w w:val="105"/>
          <w:sz w:val="21"/>
        </w:rPr>
        <w:t xml:space="preserve">实现了 </w:t>
      </w:r>
      <w:r w:rsidR="00944A09">
        <w:rPr>
          <w:rFonts w:ascii="Calibri" w:eastAsia="Calibri"/>
          <w:color w:val="42464C"/>
          <w:w w:val="105"/>
          <w:sz w:val="24"/>
        </w:rPr>
        <w:t xml:space="preserve">BeanClassLoaderAware  </w:t>
      </w:r>
      <w:r w:rsidR="00944A09">
        <w:rPr>
          <w:color w:val="42464C"/>
          <w:w w:val="105"/>
          <w:sz w:val="21"/>
        </w:rPr>
        <w:t xml:space="preserve">接⼝，调⽤  </w:t>
      </w:r>
      <w:r w:rsidR="00944A09">
        <w:rPr>
          <w:rFonts w:ascii="Calibri" w:eastAsia="Calibri"/>
          <w:color w:val="42464C"/>
          <w:w w:val="105"/>
          <w:sz w:val="24"/>
        </w:rPr>
        <w:t xml:space="preserve">setBeanClassLoader() </w:t>
      </w:r>
      <w:r w:rsidR="00944A09">
        <w:rPr>
          <w:color w:val="42464C"/>
          <w:w w:val="105"/>
          <w:sz w:val="21"/>
        </w:rPr>
        <w:t xml:space="preserve">⽅法， 传⼊  </w:t>
      </w:r>
      <w:r w:rsidR="00944A09">
        <w:rPr>
          <w:rFonts w:ascii="Calibri" w:eastAsia="Calibri"/>
          <w:color w:val="42464C"/>
          <w:w w:val="105"/>
          <w:sz w:val="24"/>
        </w:rPr>
        <w:t xml:space="preserve">ClassLoader </w:t>
      </w:r>
      <w:r w:rsidR="00944A09">
        <w:rPr>
          <w:color w:val="42464C"/>
          <w:w w:val="105"/>
          <w:sz w:val="21"/>
        </w:rPr>
        <w:t>对象的实例。</w:t>
      </w:r>
    </w:p>
    <w:p w:rsidR="006C2B7B" w:rsidRDefault="001C37C9">
      <w:pPr>
        <w:ind w:left="757"/>
        <w:jc w:val="both"/>
        <w:rPr>
          <w:sz w:val="21"/>
        </w:rPr>
      </w:pPr>
      <w:r>
        <w:pict>
          <v:shape id="_x0000_s2629" style="position:absolute;left:0;text-align:left;margin-left:82.9pt;margin-top:6.9pt;width:3.25pt;height:3.25pt;z-index:30472;mso-position-horizontal-relative:page" coordorigin="1658,138" coordsize="65,65" path="m1722,170r-3,12l1712,192r-10,7l1690,202r-13,-3l1667,192r-7,-10l1658,170r2,-13l1667,147r10,-7l1690,138r12,2l1712,147r7,10l1722,170xe" filled="f" strokecolor="#42464c" strokeweight=".28253mm">
            <v:path arrowok="t"/>
            <w10:wrap anchorx="page"/>
          </v:shape>
        </w:pict>
      </w:r>
      <w:r w:rsidR="00944A09">
        <w:rPr>
          <w:color w:val="42464C"/>
          <w:sz w:val="21"/>
        </w:rPr>
        <w:t xml:space="preserve">与上⾯的类似，如果实现了其他  </w:t>
      </w:r>
      <w:r w:rsidR="00944A09">
        <w:rPr>
          <w:rFonts w:ascii="Calibri" w:eastAsia="Calibri"/>
          <w:color w:val="42464C"/>
          <w:sz w:val="24"/>
        </w:rPr>
        <w:t xml:space="preserve">*.Aware </w:t>
      </w:r>
      <w:r w:rsidR="00944A09">
        <w:rPr>
          <w:color w:val="42464C"/>
          <w:sz w:val="21"/>
        </w:rPr>
        <w:t>接⼝，就调⽤相应的⽅法。</w:t>
      </w:r>
    </w:p>
    <w:p w:rsidR="006C2B7B" w:rsidRDefault="006C2B7B">
      <w:pPr>
        <w:jc w:val="both"/>
        <w:rPr>
          <w:sz w:val="21"/>
        </w:rPr>
        <w:sectPr w:rsidR="006C2B7B">
          <w:type w:val="continuous"/>
          <w:pgSz w:w="11900" w:h="16840"/>
          <w:pgMar w:top="1400" w:right="1140" w:bottom="280" w:left="1140" w:header="720" w:footer="720" w:gutter="0"/>
          <w:cols w:space="720"/>
        </w:sectPr>
      </w:pPr>
    </w:p>
    <w:p w:rsidR="006C2B7B" w:rsidRDefault="001C37C9">
      <w:pPr>
        <w:pStyle w:val="a3"/>
        <w:spacing w:before="39"/>
        <w:ind w:left="757"/>
      </w:pPr>
      <w:r>
        <w:lastRenderedPageBreak/>
        <w:pict>
          <v:shape id="_x0000_s2628" style="position:absolute;left:0;text-align:left;margin-left:82.9pt;margin-top:8.85pt;width:3.25pt;height:3.25pt;z-index:30496;mso-position-horizontal-relative:page" coordorigin="1658,177" coordsize="65,65" path="m1722,209r-3,12l1712,231r-10,7l1690,241r-13,-3l1667,231r-7,-10l1658,209r2,-13l1667,186r10,-7l1690,177r12,2l1712,186r7,10l1722,209xe" filled="f" strokecolor="#42464c" strokeweight=".28253mm">
            <v:path arrowok="t"/>
            <w10:wrap anchorx="page"/>
          </v:shape>
        </w:pict>
      </w:r>
      <w:r>
        <w:pict>
          <v:group id="_x0000_s2624" style="position:absolute;left:0;text-align:left;margin-left:318.7pt;margin-top:.8pt;width:106.55pt;height:16.05pt;z-index:30544;mso-position-horizontal-relative:page" coordorigin="6374,16" coordsize="2131,321">
            <v:shape id="_x0000_s2627" style="position:absolute;left:6374;top:16;width:2131;height:321" coordorigin="6374,16" coordsize="2131,321" path="m8453,16r-2026,l6406,20r-16,11l6379,47r-5,21l6374,284r5,20l6390,321r16,11l6427,336r2026,l8473,332r16,-11l8501,304r4,-20l8505,68r-4,-21l8489,31,8473,20r-20,-4xe" fillcolor="#f8f8f8" stroked="f">
              <v:path arrowok="t"/>
            </v:shape>
            <v:shape id="_x0000_s2626" style="position:absolute;left:6374;top:16;width:2131;height:321" coordorigin="6374,16" coordsize="2131,321" o:spt="100" adj="0,,0" path="m8453,16r-2026,l6406,20r-16,11l6379,47r-5,21l6374,284r5,20l6390,321r16,11l6427,336r2026,l8473,332r16,-11l8490,320r-2063,l6413,317r-12,-8l6393,298r-3,-14l6390,68r3,-14l6401,42r12,-7l6427,32r2063,l8489,31,8473,20r-20,-4xm8490,32r-37,l8467,35r11,7l8486,54r3,14l8489,284r-3,14l8478,309r-11,8l8453,320r37,l8501,304r4,-20l8505,68r-4,-21l8490,32xe" fillcolor="#ddd" stroked="f">
              <v:stroke joinstyle="round"/>
              <v:formulas/>
              <v:path arrowok="t" o:connecttype="segments"/>
            </v:shape>
            <v:shape id="_x0000_s2625" type="#_x0000_t202" style="position:absolute;left:6374;top:16;width:2131;height:321" filled="f" stroked="f">
              <v:textbox inset="0,0,0,0">
                <w:txbxContent>
                  <w:p w:rsidR="006C2B7B" w:rsidRDefault="00944A09">
                    <w:pPr>
                      <w:spacing w:before="27" w:line="293" w:lineRule="exact"/>
                      <w:ind w:left="42"/>
                      <w:rPr>
                        <w:rFonts w:ascii="Calibri"/>
                        <w:sz w:val="24"/>
                      </w:rPr>
                    </w:pPr>
                    <w:r>
                      <w:rPr>
                        <w:rFonts w:ascii="Calibri"/>
                        <w:color w:val="42464C"/>
                        <w:w w:val="110"/>
                        <w:sz w:val="24"/>
                      </w:rPr>
                      <w:t>BeanPostProcessor</w:t>
                    </w:r>
                  </w:p>
                </w:txbxContent>
              </v:textbox>
            </v:shape>
            <w10:wrap anchorx="page"/>
          </v:group>
        </w:pict>
      </w:r>
      <w:r w:rsidR="00944A09">
        <w:rPr>
          <w:color w:val="42464C"/>
        </w:rPr>
        <w:t xml:space="preserve">如果有和加载这个  </w:t>
      </w:r>
      <w:r w:rsidR="00944A09">
        <w:rPr>
          <w:rFonts w:ascii="Calibri" w:eastAsia="Calibri"/>
          <w:color w:val="42464C"/>
        </w:rPr>
        <w:t xml:space="preserve">Bean  </w:t>
      </w:r>
      <w:r w:rsidR="00944A09">
        <w:rPr>
          <w:color w:val="42464C"/>
        </w:rPr>
        <w:t xml:space="preserve">的  </w:t>
      </w:r>
      <w:r w:rsidR="00944A09">
        <w:rPr>
          <w:rFonts w:ascii="Calibri" w:eastAsia="Calibri"/>
          <w:color w:val="42464C"/>
        </w:rPr>
        <w:t xml:space="preserve">Spring  </w:t>
      </w:r>
      <w:r w:rsidR="00944A09">
        <w:rPr>
          <w:color w:val="42464C"/>
        </w:rPr>
        <w:t>容器相关的</w:t>
      </w:r>
    </w:p>
    <w:p w:rsidR="006C2B7B" w:rsidRDefault="001C37C9">
      <w:pPr>
        <w:pStyle w:val="5"/>
        <w:spacing w:before="47"/>
        <w:ind w:left="757"/>
        <w:rPr>
          <w:rFonts w:ascii="PMingLiU" w:eastAsia="PMingLiU"/>
          <w:sz w:val="21"/>
        </w:rPr>
      </w:pPr>
      <w:r>
        <w:pict>
          <v:group id="_x0000_s2619" style="position:absolute;left:0;text-align:left;margin-left:105.3pt;margin-top:1.2pt;width:202.65pt;height:32.85pt;z-index:-405616;mso-position-horizontal-relative:page" coordorigin="2106,24" coordsize="4053,657">
            <v:shape id="_x0000_s2623" style="position:absolute;left:2106;top:24;width:4053;height:321" coordorigin="2106,24" coordsize="4053,321" path="m6106,24r-3948,l2138,28r-17,11l2110,55r-4,21l2106,292r4,20l2121,329r17,11l2158,344r3948,l6126,340r17,-11l6154,312r4,-20l6158,76r-4,-21l6143,39,6126,28r-20,-4xe" fillcolor="#f8f8f8" stroked="f">
              <v:path arrowok="t"/>
            </v:shape>
            <v:shape id="_x0000_s2622" style="position:absolute;left:2106;top:24;width:4053;height:321" coordorigin="2106,24" coordsize="4053,321" o:spt="100" adj="0,,0" path="m6106,24r-3948,l2138,28r-17,11l2110,55r-4,21l2106,292r4,20l2121,329r17,11l2158,344r3948,l6126,340r17,-11l6143,328r-3985,l2144,325r-11,-8l2125,306r-3,-14l2122,76r3,-14l2133,50r11,-7l2158,40r3985,l6143,39,6126,28r-20,-4xm6143,40r-37,l6120,43r12,7l6139,62r3,14l6142,292r-3,14l6132,317r-12,8l6106,328r37,l6154,312r4,-20l6158,76r-4,-21l6143,40xe" fillcolor="#ddd" stroked="f">
              <v:stroke joinstyle="round"/>
              <v:formulas/>
              <v:path arrowok="t" o:connecttype="segments"/>
            </v:shape>
            <v:shape id="_x0000_s2621" style="position:absolute;left:3355;top:360;width:2011;height:321" coordorigin="3355,360" coordsize="2011,321" path="m5313,360r-1906,l3387,364r-16,11l3359,392r-4,20l3355,628r4,21l3371,665r16,11l3407,680r1906,l5334,676r16,-11l5361,649r4,-21l5365,412r-4,-20l5350,375r-16,-11l5313,360xe" fillcolor="#f8f8f8" stroked="f">
              <v:path arrowok="t"/>
            </v:shape>
            <v:shape id="_x0000_s2620" style="position:absolute;left:3355;top:360;width:2011;height:321" coordorigin="3355,360" coordsize="2011,321" o:spt="100" adj="0,,0" path="m5313,360r-1906,l3387,364r-16,11l3359,392r-4,20l3355,628r4,21l3371,665r16,11l3407,680r1906,l5334,676r16,-11l5351,664r-1944,l3393,662r-11,-8l3374,642r-3,-14l3371,412r3,-14l3382,387r11,-8l3407,376r1944,l5350,375r-16,-11l5313,360xm5351,376r-38,l5327,379r12,8l5347,398r2,14l5349,628r-2,14l5339,654r-12,8l5313,664r38,l5361,649r4,-21l5365,412r-4,-20l5351,376xe" fillcolor="#ddd" stroked="f">
              <v:stroke joinstyle="round"/>
              <v:formulas/>
              <v:path arrowok="t" o:connecttype="segments"/>
            </v:shape>
            <w10:wrap anchorx="page"/>
          </v:group>
        </w:pict>
      </w:r>
      <w:r w:rsidR="00944A09">
        <w:rPr>
          <w:rFonts w:ascii="PMingLiU" w:eastAsia="PMingLiU" w:hint="eastAsia"/>
          <w:color w:val="42464C"/>
          <w:w w:val="110"/>
          <w:sz w:val="21"/>
        </w:rPr>
        <w:t xml:space="preserve">⾏ </w:t>
      </w:r>
      <w:r w:rsidR="00944A09">
        <w:rPr>
          <w:color w:val="42464C"/>
          <w:w w:val="110"/>
        </w:rPr>
        <w:t xml:space="preserve">postProcessBeforeInitialization()      </w:t>
      </w:r>
      <w:r w:rsidR="00944A09">
        <w:rPr>
          <w:rFonts w:ascii="PMingLiU" w:eastAsia="PMingLiU" w:hint="eastAsia"/>
          <w:color w:val="42464C"/>
          <w:w w:val="110"/>
          <w:sz w:val="21"/>
        </w:rPr>
        <w:t>⽅ 法</w:t>
      </w:r>
    </w:p>
    <w:p w:rsidR="006C2B7B" w:rsidRDefault="00944A09">
      <w:pPr>
        <w:pStyle w:val="a3"/>
        <w:spacing w:before="39"/>
        <w:ind w:left="757"/>
      </w:pPr>
      <w:r>
        <w:br w:type="column"/>
      </w:r>
      <w:r>
        <w:rPr>
          <w:color w:val="42464C"/>
          <w:w w:val="95"/>
        </w:rPr>
        <w:lastRenderedPageBreak/>
        <w:t>对象，执</w:t>
      </w:r>
    </w:p>
    <w:p w:rsidR="006C2B7B" w:rsidRDefault="006C2B7B">
      <w:pPr>
        <w:sectPr w:rsidR="006C2B7B">
          <w:type w:val="continuous"/>
          <w:pgSz w:w="11900" w:h="16840"/>
          <w:pgMar w:top="1400" w:right="1140" w:bottom="280" w:left="1140" w:header="720" w:footer="720" w:gutter="0"/>
          <w:cols w:num="2" w:space="720" w:equalWidth="0">
            <w:col w:w="5535" w:space="1172"/>
            <w:col w:w="2913"/>
          </w:cols>
        </w:sectPr>
      </w:pPr>
    </w:p>
    <w:p w:rsidR="006C2B7B" w:rsidRDefault="001C37C9">
      <w:pPr>
        <w:spacing w:before="39" w:line="244" w:lineRule="auto"/>
        <w:ind w:left="757" w:right="1119"/>
        <w:rPr>
          <w:sz w:val="21"/>
        </w:rPr>
      </w:pPr>
      <w:r>
        <w:lastRenderedPageBreak/>
        <w:pict>
          <v:shape id="_x0000_s2618" style="position:absolute;left:0;text-align:left;margin-left:82.9pt;margin-top:8.85pt;width:3.25pt;height:3.25pt;z-index:30592;mso-position-horizontal-relative:page" coordorigin="1658,177" coordsize="65,65" path="m1722,209r-3,12l1712,231r-10,7l1690,241r-13,-3l1667,231r-7,-10l1658,209r2,-13l1667,186r10,-7l1690,177r12,2l1712,186r7,10l1722,209xe" filled="f" strokecolor="#42464c" strokeweight=".28253mm">
            <v:path arrowok="t"/>
            <w10:wrap anchorx="page"/>
          </v:shape>
        </w:pict>
      </w:r>
      <w:r>
        <w:pict>
          <v:group id="_x0000_s2615" style="position:absolute;left:0;text-align:left;margin-left:320.3pt;margin-top:.8pt;width:124.15pt;height:16.05pt;z-index:-405568;mso-position-horizontal-relative:page" coordorigin="6406,16" coordsize="2483,321">
            <v:shape id="_x0000_s2617" style="position:absolute;left:6406;top:16;width:2483;height:321" coordorigin="6406,16" coordsize="2483,321" path="m8837,16r-2379,l6438,20r-16,11l6411,47r-5,21l6406,284r5,20l6422,321r16,11l6458,336r2379,l8857,332r17,-11l8885,304r4,-20l8889,68r-4,-21l8874,31,8857,20r-20,-4xe" fillcolor="#f8f8f8" stroked="f">
              <v:path arrowok="t"/>
            </v:shape>
            <v:shape id="_x0000_s2616" style="position:absolute;left:6406;top:16;width:2483;height:321" coordorigin="6406,16" coordsize="2483,321" o:spt="100" adj="0,,0" path="m8837,16r-2379,l6438,20r-16,11l6411,47r-5,21l6406,284r5,20l6422,321r16,11l6458,336r2379,l8857,332r17,-11l8874,320r-2416,l6444,317r-11,-8l6425,298r-3,-14l6422,68r3,-14l6433,42r11,-7l6458,32r2416,l8874,31,8857,20r-20,-4xm8874,32r-37,l8851,35r12,7l8870,54r3,14l8873,284r-3,14l8863,309r-12,8l8837,320r37,l8885,304r4,-20l8889,68r-4,-21l8874,32xe" fillcolor="#ddd" stroked="f">
              <v:stroke joinstyle="round"/>
              <v:formulas/>
              <v:path arrowok="t" o:connecttype="segments"/>
            </v:shape>
            <w10:wrap anchorx="page"/>
          </v:group>
        </w:pict>
      </w:r>
      <w:r>
        <w:pict>
          <v:shape id="_x0000_s2614" style="position:absolute;left:0;text-align:left;margin-left:82.9pt;margin-top:24.05pt;width:3.25pt;height:3.25pt;z-index:30640;mso-position-horizontal-relative:page" coordorigin="1658,481" coordsize="65,65" path="m1722,513r-3,12l1712,536r-10,6l1690,545r-13,-3l1667,536r-7,-11l1658,513r2,-13l1667,490r10,-7l1690,481r12,2l1712,490r7,10l1722,513xe" filled="f" strokecolor="#42464c" strokeweight=".28253mm">
            <v:path arrowok="t"/>
            <w10:wrap anchorx="page"/>
          </v:shape>
        </w:pict>
      </w:r>
      <w:r w:rsidR="00944A09">
        <w:rPr>
          <w:color w:val="42464C"/>
          <w:w w:val="110"/>
          <w:sz w:val="21"/>
        </w:rPr>
        <w:t>如果</w:t>
      </w:r>
      <w:r w:rsidR="00944A09">
        <w:rPr>
          <w:rFonts w:ascii="Calibri" w:eastAsia="Calibri"/>
          <w:color w:val="42464C"/>
          <w:w w:val="110"/>
          <w:sz w:val="21"/>
        </w:rPr>
        <w:t>Bean</w:t>
      </w:r>
      <w:r w:rsidR="00944A09">
        <w:rPr>
          <w:color w:val="42464C"/>
          <w:w w:val="110"/>
          <w:sz w:val="21"/>
        </w:rPr>
        <w:t>实现了</w:t>
      </w:r>
      <w:r w:rsidR="00944A09">
        <w:rPr>
          <w:rFonts w:ascii="Calibri" w:eastAsia="Calibri"/>
          <w:color w:val="42464C"/>
          <w:w w:val="110"/>
          <w:sz w:val="24"/>
        </w:rPr>
        <w:t xml:space="preserve">InitializingBean </w:t>
      </w:r>
      <w:r w:rsidR="00944A09">
        <w:rPr>
          <w:color w:val="42464C"/>
          <w:w w:val="110"/>
          <w:sz w:val="21"/>
        </w:rPr>
        <w:t>接⼝，执⾏</w:t>
      </w:r>
      <w:r w:rsidR="00944A09">
        <w:rPr>
          <w:rFonts w:ascii="Calibri" w:eastAsia="Calibri"/>
          <w:color w:val="42464C"/>
          <w:w w:val="110"/>
          <w:sz w:val="24"/>
        </w:rPr>
        <w:t xml:space="preserve">afterPropertiesSet() </w:t>
      </w:r>
      <w:r w:rsidR="00944A09">
        <w:rPr>
          <w:color w:val="42464C"/>
          <w:w w:val="110"/>
          <w:sz w:val="21"/>
        </w:rPr>
        <w:t>⽅法。</w:t>
      </w:r>
      <w:r w:rsidR="00944A09">
        <w:rPr>
          <w:color w:val="42464C"/>
          <w:w w:val="105"/>
          <w:sz w:val="21"/>
        </w:rPr>
        <w:t xml:space="preserve">如果 </w:t>
      </w:r>
      <w:r w:rsidR="00944A09">
        <w:rPr>
          <w:rFonts w:ascii="Calibri" w:eastAsia="Calibri"/>
          <w:color w:val="42464C"/>
          <w:w w:val="105"/>
          <w:sz w:val="21"/>
        </w:rPr>
        <w:t xml:space="preserve">Bean </w:t>
      </w:r>
      <w:r w:rsidR="00944A09">
        <w:rPr>
          <w:color w:val="42464C"/>
          <w:w w:val="105"/>
          <w:sz w:val="21"/>
        </w:rPr>
        <w:t xml:space="preserve">在配置⽂件中的定义包含 </w:t>
      </w:r>
      <w:r w:rsidR="00944A09">
        <w:rPr>
          <w:rFonts w:ascii="Calibri" w:eastAsia="Calibri"/>
          <w:color w:val="42464C"/>
          <w:w w:val="105"/>
          <w:sz w:val="21"/>
        </w:rPr>
        <w:t xml:space="preserve">init-method </w:t>
      </w:r>
      <w:r w:rsidR="00944A09">
        <w:rPr>
          <w:color w:val="42464C"/>
          <w:w w:val="105"/>
          <w:sz w:val="21"/>
        </w:rPr>
        <w:t>属性，执⾏指定的⽅法。</w:t>
      </w:r>
    </w:p>
    <w:p w:rsidR="006C2B7B" w:rsidRDefault="006C2B7B">
      <w:pPr>
        <w:spacing w:line="244" w:lineRule="auto"/>
        <w:rPr>
          <w:sz w:val="21"/>
        </w:rPr>
        <w:sectPr w:rsidR="006C2B7B">
          <w:type w:val="continuous"/>
          <w:pgSz w:w="11900" w:h="16840"/>
          <w:pgMar w:top="1400" w:right="1140" w:bottom="280" w:left="1140" w:header="720" w:footer="720" w:gutter="0"/>
          <w:cols w:space="720"/>
        </w:sectPr>
      </w:pPr>
    </w:p>
    <w:p w:rsidR="006C2B7B" w:rsidRDefault="001C37C9">
      <w:pPr>
        <w:pStyle w:val="a3"/>
        <w:spacing w:before="85"/>
        <w:ind w:left="757"/>
      </w:pPr>
      <w:r>
        <w:lastRenderedPageBreak/>
        <w:pict>
          <v:shape id="_x0000_s2613" style="position:absolute;left:0;text-align:left;margin-left:82.9pt;margin-top:11.1pt;width:3.25pt;height:3.25pt;z-index:30712;mso-position-horizontal-relative:page" coordorigin="1658,222" coordsize="65,65" path="m1722,254r-3,13l1712,277r-10,7l1690,286r-13,-2l1667,277r-7,-10l1658,254r2,-12l1667,232r10,-7l1690,222r12,3l1712,232r7,10l1722,254xe" filled="f" strokecolor="#42464c" strokeweight=".28253mm">
            <v:path arrowok="t"/>
            <w10:wrap anchorx="page"/>
          </v:shape>
        </w:pict>
      </w:r>
      <w:r>
        <w:pict>
          <v:group id="_x0000_s2609" style="position:absolute;left:0;text-align:left;margin-left:313.5pt;margin-top:3.1pt;width:106.55pt;height:16.05pt;z-index:30760;mso-position-horizontal-relative:page" coordorigin="6270,62" coordsize="2131,321">
            <v:shape id="_x0000_s2612" style="position:absolute;left:6270;top:62;width:2131;height:321" coordorigin="6270,62" coordsize="2131,321" path="m8348,62r-2026,l6302,66r-16,11l6274,93r-4,21l6270,330r4,20l6286,367r16,11l6322,382r2026,l8369,378r16,-11l8396,350r5,-20l8401,114r-5,-21l8385,77,8369,66r-21,-4xe" fillcolor="#f8f8f8" stroked="f">
              <v:path arrowok="t"/>
            </v:shape>
            <v:shape id="_x0000_s2611" style="position:absolute;left:6270;top:62;width:2131;height:321" coordorigin="6270,62" coordsize="2131,321" o:spt="100" adj="0,,0" path="m8348,62r-2026,l6302,66r-16,11l6274,93r-4,21l6270,330r4,20l6286,367r16,11l6322,382r2026,l8369,378r16,-11l8386,366r-2064,l6308,363r-11,-8l6289,344r-3,-14l6286,114r3,-14l6297,88r11,-7l6322,78r2064,l8385,77,8369,66r-21,-4xm8386,78r-38,l8362,81r12,7l8382,100r3,14l8385,330r-3,14l8374,355r-12,8l8348,366r38,l8396,350r5,-20l8401,114r-5,-21l8386,78xe" fillcolor="#ddd" stroked="f">
              <v:stroke joinstyle="round"/>
              <v:formulas/>
              <v:path arrowok="t" o:connecttype="segments"/>
            </v:shape>
            <v:shape id="_x0000_s2610" type="#_x0000_t202" style="position:absolute;left:6270;top:62;width:2131;height:321" filled="f" stroked="f">
              <v:textbox inset="0,0,0,0">
                <w:txbxContent>
                  <w:p w:rsidR="006C2B7B" w:rsidRDefault="00944A09">
                    <w:pPr>
                      <w:spacing w:before="27" w:line="293" w:lineRule="exact"/>
                      <w:ind w:left="42"/>
                      <w:rPr>
                        <w:rFonts w:ascii="Calibri"/>
                        <w:sz w:val="24"/>
                      </w:rPr>
                    </w:pPr>
                    <w:r>
                      <w:rPr>
                        <w:rFonts w:ascii="Calibri"/>
                        <w:color w:val="42464C"/>
                        <w:w w:val="110"/>
                        <w:sz w:val="24"/>
                      </w:rPr>
                      <w:t>BeanPostProcessor</w:t>
                    </w:r>
                  </w:p>
                </w:txbxContent>
              </v:textbox>
            </v:shape>
            <w10:wrap anchorx="page"/>
          </v:group>
        </w:pict>
      </w:r>
      <w:bookmarkStart w:id="530" w:name="5.1.6_Spring_MVC"/>
      <w:bookmarkStart w:id="531" w:name="说说自己对于_Spring_MVC_了解?"/>
      <w:bookmarkStart w:id="532" w:name="_bookmark477"/>
      <w:bookmarkStart w:id="533" w:name="_bookmark476"/>
      <w:bookmarkEnd w:id="530"/>
      <w:bookmarkEnd w:id="531"/>
      <w:bookmarkEnd w:id="532"/>
      <w:bookmarkEnd w:id="533"/>
      <w:r w:rsidR="00944A09">
        <w:rPr>
          <w:color w:val="42464C"/>
        </w:rPr>
        <w:t xml:space="preserve">如果有和加载这个  </w:t>
      </w:r>
      <w:r w:rsidR="00944A09">
        <w:rPr>
          <w:rFonts w:ascii="Calibri" w:eastAsia="Calibri"/>
          <w:color w:val="42464C"/>
        </w:rPr>
        <w:t>Bean</w:t>
      </w:r>
      <w:r w:rsidR="00944A09">
        <w:rPr>
          <w:color w:val="42464C"/>
        </w:rPr>
        <w:t xml:space="preserve">的  </w:t>
      </w:r>
      <w:r w:rsidR="00944A09">
        <w:rPr>
          <w:rFonts w:ascii="Calibri" w:eastAsia="Calibri"/>
          <w:color w:val="42464C"/>
        </w:rPr>
        <w:t xml:space="preserve">Spring  </w:t>
      </w:r>
      <w:r w:rsidR="00944A09">
        <w:rPr>
          <w:color w:val="42464C"/>
        </w:rPr>
        <w:t>容器相关的</w:t>
      </w:r>
    </w:p>
    <w:p w:rsidR="006C2B7B" w:rsidRDefault="001C37C9">
      <w:pPr>
        <w:pStyle w:val="5"/>
        <w:spacing w:before="46"/>
        <w:ind w:left="757"/>
        <w:rPr>
          <w:rFonts w:ascii="PMingLiU" w:eastAsia="PMingLiU"/>
          <w:sz w:val="21"/>
        </w:rPr>
      </w:pPr>
      <w:r>
        <w:pict>
          <v:group id="_x0000_s2604" style="position:absolute;left:0;text-align:left;margin-left:105.3pt;margin-top:1.15pt;width:281.1pt;height:32.85pt;z-index:-405400;mso-position-horizontal-relative:page" coordorigin="2106,23" coordsize="5622,657">
            <v:shape id="_x0000_s2608" style="position:absolute;left:2106;top:23;width:3933;height:321" coordorigin="2106,23" coordsize="3933,321" path="m5986,23r-3828,l2138,27r-17,11l2110,54r-4,21l2106,291r4,20l2121,328r17,11l2158,343r3828,l6006,339r17,-11l6034,311r4,-20l6038,75r-4,-21l6023,38,6006,27r-20,-4xe" fillcolor="#f8f8f8" stroked="f">
              <v:path arrowok="t"/>
            </v:shape>
            <v:shape id="_x0000_s2607" style="position:absolute;left:2106;top:23;width:3933;height:321" coordorigin="2106,23" coordsize="3933,321" o:spt="100" adj="0,,0" path="m5986,23r-3828,l2138,27r-17,11l2110,54r-4,21l2106,291r4,20l2121,328r17,11l2158,343r3828,l6006,339r17,-11l6023,327r-3865,l2144,324r-11,-8l2125,305r-3,-14l2122,75r3,-14l2133,49r11,-7l2158,39r3865,l6023,38,6006,27r-20,-4xm6023,39r-37,l6000,42r12,7l6019,61r3,14l6022,291r-3,14l6012,316r-12,8l5986,327r37,l6034,311r4,-20l6038,75r-4,-21l6023,39xe" fillcolor="#ddd" stroked="f">
              <v:stroke joinstyle="round"/>
              <v:formulas/>
              <v:path arrowok="t" o:connecttype="segments"/>
            </v:shape>
            <v:shape id="_x0000_s2606" style="position:absolute;left:5958;top:359;width:1770;height:321" coordorigin="5958,359" coordsize="1770,321" path="m7676,359r-1666,l5990,363r-17,11l5962,391r-4,20l5958,627r4,21l5973,664r17,11l6010,679r1666,l7696,675r17,-11l7724,648r4,-21l7728,411r-4,-20l7713,374r-17,-11l7676,359xe" fillcolor="#f8f8f8" stroked="f">
              <v:path arrowok="t"/>
            </v:shape>
            <v:shape id="_x0000_s2605" style="position:absolute;left:5958;top:359;width:1770;height:321" coordorigin="5958,359" coordsize="1770,321" o:spt="100" adj="0,,0" path="m7676,359r-1666,l5990,363r-17,11l5962,391r-4,20l5958,627r4,21l5973,664r17,11l6010,679r1666,l7696,675r17,-11l7713,663r-1703,l5996,661r-11,-8l5977,641r-3,-14l5974,411r3,-14l5985,386r11,-8l6010,375r1703,l7713,374r-17,-11l7676,359xm7713,375r-37,l7690,378r11,8l7709,397r3,14l7712,627r-3,14l7701,653r-11,8l7676,663r37,l7724,648r4,-21l7728,411r-4,-20l7713,375xe" fillcolor="#ddd" stroked="f">
              <v:stroke joinstyle="round"/>
              <v:formulas/>
              <v:path arrowok="t" o:connecttype="segments"/>
            </v:shape>
            <w10:wrap anchorx="page"/>
          </v:group>
        </w:pict>
      </w:r>
      <w:r w:rsidR="00944A09">
        <w:rPr>
          <w:rFonts w:ascii="PMingLiU" w:eastAsia="PMingLiU" w:hint="eastAsia"/>
          <w:color w:val="42464C"/>
          <w:w w:val="110"/>
          <w:sz w:val="21"/>
        </w:rPr>
        <w:t xml:space="preserve">⾏ </w:t>
      </w:r>
      <w:r w:rsidR="00944A09">
        <w:rPr>
          <w:color w:val="42464C"/>
          <w:w w:val="110"/>
        </w:rPr>
        <w:t xml:space="preserve">postProcessAfterInitialization()       </w:t>
      </w:r>
      <w:r w:rsidR="00944A09">
        <w:rPr>
          <w:rFonts w:ascii="PMingLiU" w:eastAsia="PMingLiU" w:hint="eastAsia"/>
          <w:color w:val="42464C"/>
          <w:w w:val="110"/>
          <w:sz w:val="21"/>
        </w:rPr>
        <w:t>⽅ 法</w:t>
      </w:r>
    </w:p>
    <w:p w:rsidR="006C2B7B" w:rsidRDefault="00944A09">
      <w:pPr>
        <w:pStyle w:val="a3"/>
        <w:spacing w:before="85"/>
        <w:ind w:left="757"/>
      </w:pPr>
      <w:r>
        <w:br w:type="column"/>
      </w:r>
      <w:r>
        <w:rPr>
          <w:color w:val="42464C"/>
          <w:w w:val="95"/>
        </w:rPr>
        <w:lastRenderedPageBreak/>
        <w:t>对象，执</w:t>
      </w:r>
    </w:p>
    <w:p w:rsidR="006C2B7B" w:rsidRDefault="006C2B7B">
      <w:pPr>
        <w:sectPr w:rsidR="006C2B7B">
          <w:pgSz w:w="11900" w:h="16840"/>
          <w:pgMar w:top="740" w:right="1140" w:bottom="280" w:left="1140" w:header="720" w:footer="720" w:gutter="0"/>
          <w:cols w:num="2" w:space="720" w:equalWidth="0">
            <w:col w:w="5415" w:space="1188"/>
            <w:col w:w="3017"/>
          </w:cols>
        </w:sectPr>
      </w:pPr>
    </w:p>
    <w:p w:rsidR="006C2B7B" w:rsidRDefault="001C37C9">
      <w:pPr>
        <w:tabs>
          <w:tab w:val="left" w:pos="9102"/>
        </w:tabs>
        <w:spacing w:before="38" w:line="244" w:lineRule="auto"/>
        <w:ind w:left="757" w:right="307"/>
        <w:rPr>
          <w:sz w:val="21"/>
        </w:rPr>
      </w:pPr>
      <w:r>
        <w:lastRenderedPageBreak/>
        <w:pict>
          <v:shape id="_x0000_s2603" style="position:absolute;left:0;text-align:left;margin-left:82.9pt;margin-top:8.75pt;width:3.25pt;height:3.25pt;z-index:30808;mso-position-horizontal-relative:page" coordorigin="1658,175" coordsize="65,65" path="m1722,207r-3,13l1712,230r-10,7l1690,239r-13,-2l1667,230r-7,-10l1658,207r2,-12l1667,185r10,-7l1690,175r12,3l1712,185r7,10l1722,207xe" filled="f" strokecolor="#42464c" strokeweight=".28253mm">
            <v:path arrowok="t"/>
            <w10:wrap anchorx="page"/>
          </v:shape>
        </w:pict>
      </w:r>
      <w:r>
        <w:pict>
          <v:group id="_x0000_s2599" style="position:absolute;left:0;text-align:left;margin-left:448.85pt;margin-top:.75pt;width:58.1pt;height:16.05pt;z-index:-405328;mso-position-horizontal-relative:page" coordorigin="8977,15" coordsize="1162,321">
            <v:shape id="_x0000_s2602" style="position:absolute;left:8977;top:15;width:1162;height:321" coordorigin="8977,15" coordsize="1162,321" path="m10086,15r-1057,l9009,19r-17,11l8981,46r-4,21l8977,283r4,20l8992,320r17,11l9029,335r1057,l10107,331r16,-11l10134,303r4,-20l10138,67r-4,-21l10123,30r-16,-11l10086,15xe" fillcolor="#f8f8f8" stroked="f">
              <v:path arrowok="t"/>
            </v:shape>
            <v:shape id="_x0000_s2601" style="position:absolute;left:8977;top:15;width:1162;height:321" coordorigin="8977,15" coordsize="1162,321" o:spt="100" adj="0,,0" path="m10086,15r-1057,l9009,19r-17,11l8981,46r-4,21l8977,283r4,20l8992,320r17,11l9029,335r1057,l10107,331r16,-11l10124,319r-1095,l9015,316r-11,-8l8996,297r-3,-14l8993,67r3,-14l9004,41r11,-7l9029,31r1095,l10123,30r-16,-11l10086,15xm10124,31r-38,l10100,34r12,7l10120,53r2,14l10122,283r-2,14l10112,308r-12,8l10086,319r38,l10134,303r4,-20l10138,67r-4,-21l10124,31xe" fillcolor="#ddd" stroked="f">
              <v:stroke joinstyle="round"/>
              <v:formulas/>
              <v:path arrowok="t" o:connecttype="segments"/>
            </v:shape>
            <v:shape id="_x0000_s2600" type="#_x0000_t202" style="position:absolute;left:8977;top:15;width:1162;height:321" filled="f" stroked="f">
              <v:textbox inset="0,0,0,0">
                <w:txbxContent>
                  <w:p w:rsidR="006C2B7B" w:rsidRDefault="00944A09">
                    <w:pPr>
                      <w:spacing w:before="27" w:line="293" w:lineRule="exact"/>
                      <w:ind w:left="38"/>
                      <w:rPr>
                        <w:rFonts w:ascii="Calibri"/>
                        <w:sz w:val="24"/>
                      </w:rPr>
                    </w:pPr>
                    <w:r>
                      <w:rPr>
                        <w:rFonts w:ascii="Calibri"/>
                        <w:color w:val="42464C"/>
                        <w:w w:val="120"/>
                        <w:sz w:val="24"/>
                      </w:rPr>
                      <w:t>destroy()</w:t>
                    </w:r>
                  </w:p>
                </w:txbxContent>
              </v:textbox>
            </v:shape>
            <w10:wrap anchorx="page"/>
          </v:group>
        </w:pict>
      </w:r>
      <w:r w:rsidR="00944A09">
        <w:rPr>
          <w:color w:val="42464C"/>
          <w:w w:val="105"/>
          <w:sz w:val="21"/>
        </w:rPr>
        <w:t>当要销毁</w:t>
      </w:r>
      <w:r w:rsidR="00944A09">
        <w:rPr>
          <w:color w:val="42464C"/>
          <w:spacing w:val="17"/>
          <w:w w:val="105"/>
          <w:sz w:val="21"/>
        </w:rPr>
        <w:t xml:space="preserve"> </w:t>
      </w:r>
      <w:r w:rsidR="00944A09">
        <w:rPr>
          <w:rFonts w:ascii="Calibri" w:eastAsia="Calibri"/>
          <w:color w:val="42464C"/>
          <w:w w:val="105"/>
          <w:sz w:val="21"/>
        </w:rPr>
        <w:t>Bean</w:t>
      </w:r>
      <w:r w:rsidR="00944A09">
        <w:rPr>
          <w:rFonts w:ascii="Calibri" w:eastAsia="Calibri"/>
          <w:color w:val="42464C"/>
          <w:spacing w:val="24"/>
          <w:w w:val="105"/>
          <w:sz w:val="21"/>
        </w:rPr>
        <w:t xml:space="preserve"> </w:t>
      </w:r>
      <w:r w:rsidR="00944A09">
        <w:rPr>
          <w:color w:val="42464C"/>
          <w:w w:val="105"/>
          <w:sz w:val="21"/>
        </w:rPr>
        <w:t>的时候，如果</w:t>
      </w:r>
      <w:r w:rsidR="00944A09">
        <w:rPr>
          <w:color w:val="42464C"/>
          <w:spacing w:val="17"/>
          <w:w w:val="105"/>
          <w:sz w:val="21"/>
        </w:rPr>
        <w:t xml:space="preserve"> </w:t>
      </w:r>
      <w:r w:rsidR="00944A09">
        <w:rPr>
          <w:rFonts w:ascii="Calibri" w:eastAsia="Calibri"/>
          <w:color w:val="42464C"/>
          <w:w w:val="105"/>
          <w:sz w:val="21"/>
        </w:rPr>
        <w:t>Bean</w:t>
      </w:r>
      <w:r w:rsidR="00944A09">
        <w:rPr>
          <w:rFonts w:ascii="Calibri" w:eastAsia="Calibri"/>
          <w:color w:val="42464C"/>
          <w:spacing w:val="24"/>
          <w:w w:val="105"/>
          <w:sz w:val="21"/>
        </w:rPr>
        <w:t xml:space="preserve"> </w:t>
      </w:r>
      <w:r w:rsidR="00944A09">
        <w:rPr>
          <w:color w:val="42464C"/>
          <w:w w:val="105"/>
          <w:sz w:val="21"/>
        </w:rPr>
        <w:t>实现了</w:t>
      </w:r>
      <w:r w:rsidR="00944A09">
        <w:rPr>
          <w:color w:val="42464C"/>
          <w:spacing w:val="33"/>
          <w:w w:val="105"/>
          <w:sz w:val="21"/>
        </w:rPr>
        <w:t xml:space="preserve"> </w:t>
      </w:r>
      <w:r w:rsidR="00944A09">
        <w:rPr>
          <w:rFonts w:ascii="Calibri" w:eastAsia="Calibri"/>
          <w:color w:val="42464C"/>
          <w:w w:val="105"/>
          <w:sz w:val="24"/>
        </w:rPr>
        <w:t>DisposableBean</w:t>
      </w:r>
      <w:r w:rsidR="00944A09">
        <w:rPr>
          <w:rFonts w:ascii="Calibri" w:eastAsia="Calibri"/>
          <w:color w:val="42464C"/>
          <w:spacing w:val="47"/>
          <w:w w:val="105"/>
          <w:sz w:val="24"/>
        </w:rPr>
        <w:t xml:space="preserve"> </w:t>
      </w:r>
      <w:r w:rsidR="00944A09">
        <w:rPr>
          <w:color w:val="42464C"/>
          <w:w w:val="105"/>
          <w:sz w:val="21"/>
        </w:rPr>
        <w:t>接⼝，执⾏</w:t>
      </w:r>
      <w:r w:rsidR="00944A09">
        <w:rPr>
          <w:color w:val="42464C"/>
          <w:w w:val="105"/>
          <w:sz w:val="21"/>
        </w:rPr>
        <w:tab/>
      </w:r>
      <w:r w:rsidR="00944A09">
        <w:rPr>
          <w:color w:val="42464C"/>
          <w:sz w:val="21"/>
        </w:rPr>
        <w:t>⽅</w:t>
      </w:r>
      <w:r w:rsidR="00944A09">
        <w:rPr>
          <w:color w:val="42464C"/>
          <w:w w:val="95"/>
          <w:sz w:val="21"/>
        </w:rPr>
        <w:t>法。</w:t>
      </w:r>
    </w:p>
    <w:p w:rsidR="006C2B7B" w:rsidRDefault="006C2B7B">
      <w:pPr>
        <w:spacing w:line="244" w:lineRule="auto"/>
        <w:rPr>
          <w:sz w:val="21"/>
        </w:rPr>
        <w:sectPr w:rsidR="006C2B7B">
          <w:type w:val="continuous"/>
          <w:pgSz w:w="11900" w:h="16840"/>
          <w:pgMar w:top="1400" w:right="1140" w:bottom="280" w:left="1140" w:header="720" w:footer="720" w:gutter="0"/>
          <w:cols w:space="720"/>
        </w:sectPr>
      </w:pPr>
    </w:p>
    <w:p w:rsidR="006C2B7B" w:rsidRDefault="006C2B7B">
      <w:pPr>
        <w:pStyle w:val="a3"/>
        <w:spacing w:before="7"/>
        <w:ind w:left="0"/>
        <w:rPr>
          <w:sz w:val="10"/>
        </w:rPr>
      </w:pPr>
    </w:p>
    <w:p w:rsidR="006C2B7B" w:rsidRDefault="001C37C9">
      <w:pPr>
        <w:pStyle w:val="a3"/>
        <w:spacing w:line="80" w:lineRule="exact"/>
        <w:ind w:left="509"/>
        <w:rPr>
          <w:sz w:val="8"/>
        </w:rPr>
      </w:pPr>
      <w:r>
        <w:rPr>
          <w:position w:val="-1"/>
          <w:sz w:val="8"/>
        </w:rPr>
      </w:r>
      <w:r>
        <w:rPr>
          <w:position w:val="-1"/>
          <w:sz w:val="8"/>
        </w:rPr>
        <w:pict>
          <v:group id="_x0000_s2597" style="width:4.05pt;height:4.05pt;mso-position-horizontal-relative:char;mso-position-vertical-relative:line" coordsize="81,81">
            <v:shape id="_x0000_s2598" style="position:absolute;left:8;top:8;width:65;height:65" coordorigin="8,8" coordsize="65,65" path="m72,40l70,52,63,63,53,70,40,72,28,70,17,63,11,52,8,40,11,28,17,17,28,11,40,8r13,3l63,17r7,11l72,40xe" filled="f" strokecolor="#42464c" strokeweight=".28253mm">
              <v:path arrowok="t"/>
            </v:shape>
            <w10:anchorlock/>
          </v:group>
        </w:pict>
      </w:r>
    </w:p>
    <w:p w:rsidR="006C2B7B" w:rsidRDefault="006C2B7B">
      <w:pPr>
        <w:pStyle w:val="a3"/>
        <w:ind w:left="0"/>
        <w:rPr>
          <w:sz w:val="24"/>
        </w:rPr>
      </w:pPr>
    </w:p>
    <w:p w:rsidR="006C2B7B" w:rsidRDefault="006C2B7B">
      <w:pPr>
        <w:pStyle w:val="a3"/>
        <w:spacing w:before="12"/>
        <w:ind w:left="0"/>
        <w:rPr>
          <w:sz w:val="19"/>
        </w:rPr>
      </w:pPr>
    </w:p>
    <w:p w:rsidR="006C2B7B" w:rsidRDefault="00944A09">
      <w:pPr>
        <w:pStyle w:val="a3"/>
      </w:pPr>
      <w:r>
        <w:rPr>
          <w:color w:val="42464C"/>
          <w:w w:val="95"/>
        </w:rPr>
        <w:t>图示：</w:t>
      </w:r>
    </w:p>
    <w:p w:rsidR="006C2B7B" w:rsidRDefault="00944A09">
      <w:pPr>
        <w:pStyle w:val="a3"/>
        <w:spacing w:before="9"/>
        <w:ind w:left="-24" w:right="53"/>
      </w:pPr>
      <w:r>
        <w:br w:type="column"/>
      </w:r>
      <w:r>
        <w:rPr>
          <w:color w:val="42464C"/>
        </w:rPr>
        <w:lastRenderedPageBreak/>
        <w:t xml:space="preserve">当要销毁 </w:t>
      </w:r>
      <w:r>
        <w:rPr>
          <w:rFonts w:ascii="Calibri" w:eastAsia="Calibri"/>
          <w:color w:val="42464C"/>
        </w:rPr>
        <w:t xml:space="preserve">Bean </w:t>
      </w:r>
      <w:r>
        <w:rPr>
          <w:color w:val="42464C"/>
        </w:rPr>
        <w:t xml:space="preserve">的时候，如果 </w:t>
      </w:r>
      <w:r>
        <w:rPr>
          <w:rFonts w:ascii="Calibri" w:eastAsia="Calibri"/>
          <w:color w:val="42464C"/>
        </w:rPr>
        <w:t xml:space="preserve">Bean </w:t>
      </w:r>
      <w:r>
        <w:rPr>
          <w:color w:val="42464C"/>
        </w:rPr>
        <w:t xml:space="preserve">在配置⽂件中的定义包含 </w:t>
      </w:r>
      <w:r>
        <w:rPr>
          <w:rFonts w:ascii="Calibri" w:eastAsia="Calibri"/>
          <w:color w:val="42464C"/>
        </w:rPr>
        <w:t xml:space="preserve">destroy-method </w:t>
      </w:r>
      <w:r>
        <w:rPr>
          <w:color w:val="42464C"/>
        </w:rPr>
        <w:t>属性，执⾏指定</w:t>
      </w:r>
      <w:r>
        <w:rPr>
          <w:color w:val="42464C"/>
          <w:w w:val="95"/>
        </w:rPr>
        <w:t>的⽅法。</w:t>
      </w:r>
    </w:p>
    <w:p w:rsidR="006C2B7B" w:rsidRDefault="006C2B7B">
      <w:pPr>
        <w:sectPr w:rsidR="006C2B7B">
          <w:type w:val="continuous"/>
          <w:pgSz w:w="11900" w:h="16840"/>
          <w:pgMar w:top="1400" w:right="1140" w:bottom="280" w:left="1140" w:header="720" w:footer="720" w:gutter="0"/>
          <w:cols w:num="2" w:space="720" w:equalWidth="0">
            <w:col w:w="742" w:space="40"/>
            <w:col w:w="8838"/>
          </w:cols>
        </w:sectPr>
      </w:pPr>
    </w:p>
    <w:p w:rsidR="006C2B7B" w:rsidRDefault="006C2B7B">
      <w:pPr>
        <w:pStyle w:val="a3"/>
        <w:spacing w:before="7"/>
        <w:ind w:left="0"/>
        <w:rPr>
          <w:sz w:val="17"/>
        </w:rPr>
      </w:pPr>
    </w:p>
    <w:p w:rsidR="006C2B7B" w:rsidRDefault="00944A09">
      <w:pPr>
        <w:pStyle w:val="a3"/>
        <w:rPr>
          <w:sz w:val="20"/>
        </w:rPr>
      </w:pPr>
      <w:r>
        <w:rPr>
          <w:noProof/>
          <w:sz w:val="20"/>
          <w:lang w:eastAsia="zh-CN"/>
        </w:rPr>
        <w:drawing>
          <wp:inline distT="0" distB="0" distL="0" distR="0">
            <wp:extent cx="5933578" cy="3584448"/>
            <wp:effectExtent l="0" t="0" r="0" b="0"/>
            <wp:docPr id="317"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13.jpeg"/>
                    <pic:cNvPicPr/>
                  </pic:nvPicPr>
                  <pic:blipFill>
                    <a:blip r:embed="rId300" cstate="print"/>
                    <a:stretch>
                      <a:fillRect/>
                    </a:stretch>
                  </pic:blipFill>
                  <pic:spPr>
                    <a:xfrm>
                      <a:off x="0" y="0"/>
                      <a:ext cx="5933578" cy="3584448"/>
                    </a:xfrm>
                    <a:prstGeom prst="rect">
                      <a:avLst/>
                    </a:prstGeom>
                  </pic:spPr>
                </pic:pic>
              </a:graphicData>
            </a:graphic>
          </wp:inline>
        </w:drawing>
      </w:r>
    </w:p>
    <w:p w:rsidR="006C2B7B" w:rsidRDefault="006C2B7B">
      <w:pPr>
        <w:pStyle w:val="a3"/>
        <w:spacing w:before="10"/>
        <w:ind w:left="0"/>
        <w:rPr>
          <w:sz w:val="11"/>
        </w:rPr>
      </w:pPr>
    </w:p>
    <w:p w:rsidR="006C2B7B" w:rsidRDefault="00944A09">
      <w:pPr>
        <w:pStyle w:val="a3"/>
        <w:spacing w:before="70"/>
        <w:rPr>
          <w:rFonts w:ascii="Calibri" w:eastAsia="Calibri"/>
        </w:rPr>
      </w:pPr>
      <w:r>
        <w:rPr>
          <w:color w:val="42464C"/>
        </w:rPr>
        <w:t>与之⽐较类似的中⽂版本</w:t>
      </w:r>
      <w:r>
        <w:rPr>
          <w:rFonts w:ascii="Calibri" w:eastAsia="Calibri"/>
          <w:color w:val="42464C"/>
        </w:rPr>
        <w:t>:</w:t>
      </w:r>
    </w:p>
    <w:p w:rsidR="006C2B7B" w:rsidRDefault="00944A09">
      <w:pPr>
        <w:pStyle w:val="a3"/>
        <w:spacing w:before="5"/>
        <w:ind w:left="0"/>
        <w:rPr>
          <w:rFonts w:ascii="Calibri"/>
          <w:sz w:val="14"/>
        </w:rPr>
      </w:pPr>
      <w:r>
        <w:rPr>
          <w:noProof/>
          <w:lang w:eastAsia="zh-CN"/>
        </w:rPr>
        <w:drawing>
          <wp:anchor distT="0" distB="0" distL="0" distR="0" simplePos="0" relativeHeight="30688" behindDoc="0" locked="0" layoutInCell="1" allowOverlap="1">
            <wp:simplePos x="0" y="0"/>
            <wp:positionH relativeFrom="page">
              <wp:posOffset>798260</wp:posOffset>
            </wp:positionH>
            <wp:positionV relativeFrom="paragraph">
              <wp:posOffset>136800</wp:posOffset>
            </wp:positionV>
            <wp:extent cx="5969081" cy="2510885"/>
            <wp:effectExtent l="0" t="0" r="0" b="0"/>
            <wp:wrapTopAndBottom/>
            <wp:docPr id="319"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14.jpeg"/>
                    <pic:cNvPicPr/>
                  </pic:nvPicPr>
                  <pic:blipFill>
                    <a:blip r:embed="rId301" cstate="print"/>
                    <a:stretch>
                      <a:fillRect/>
                    </a:stretch>
                  </pic:blipFill>
                  <pic:spPr>
                    <a:xfrm>
                      <a:off x="0" y="0"/>
                      <a:ext cx="5969081" cy="2510885"/>
                    </a:xfrm>
                    <a:prstGeom prst="rect">
                      <a:avLst/>
                    </a:prstGeom>
                  </pic:spPr>
                </pic:pic>
              </a:graphicData>
            </a:graphic>
          </wp:anchor>
        </w:drawing>
      </w:r>
    </w:p>
    <w:p w:rsidR="006C2B7B" w:rsidRDefault="006C2B7B">
      <w:pPr>
        <w:pStyle w:val="a3"/>
        <w:spacing w:before="2"/>
        <w:ind w:left="0"/>
        <w:rPr>
          <w:rFonts w:ascii="Calibri"/>
          <w:sz w:val="24"/>
        </w:rPr>
      </w:pPr>
    </w:p>
    <w:p w:rsidR="006C2B7B" w:rsidRDefault="00944A09">
      <w:pPr>
        <w:pStyle w:val="3"/>
        <w:numPr>
          <w:ilvl w:val="2"/>
          <w:numId w:val="65"/>
        </w:numPr>
        <w:tabs>
          <w:tab w:val="left" w:pos="679"/>
        </w:tabs>
        <w:ind w:left="678" w:hanging="561"/>
        <w:rPr>
          <w:rFonts w:ascii="Calibri"/>
        </w:rPr>
      </w:pPr>
      <w:r>
        <w:rPr>
          <w:rFonts w:ascii="Calibri"/>
          <w:color w:val="222324"/>
          <w:w w:val="110"/>
        </w:rPr>
        <w:t>Spring</w:t>
      </w:r>
      <w:r>
        <w:rPr>
          <w:rFonts w:ascii="Calibri"/>
          <w:color w:val="222324"/>
          <w:spacing w:val="-12"/>
          <w:w w:val="110"/>
        </w:rPr>
        <w:t xml:space="preserve"> </w:t>
      </w:r>
      <w:r>
        <w:rPr>
          <w:rFonts w:ascii="Calibri"/>
          <w:color w:val="222324"/>
          <w:w w:val="110"/>
        </w:rPr>
        <w:t>MVC</w:t>
      </w:r>
    </w:p>
    <w:p w:rsidR="006C2B7B" w:rsidRDefault="00944A09">
      <w:pPr>
        <w:pStyle w:val="4"/>
        <w:spacing w:before="120"/>
        <w:rPr>
          <w:rFonts w:ascii="Calibri" w:eastAsia="Calibri"/>
        </w:rPr>
      </w:pPr>
      <w:r>
        <w:rPr>
          <w:color w:val="222324"/>
          <w:w w:val="110"/>
        </w:rPr>
        <w:t xml:space="preserve">说说⾃⼰对于 </w:t>
      </w:r>
      <w:r>
        <w:rPr>
          <w:rFonts w:ascii="Calibri" w:eastAsia="Calibri"/>
          <w:color w:val="222324"/>
          <w:w w:val="110"/>
        </w:rPr>
        <w:t xml:space="preserve">Spring MVC </w:t>
      </w:r>
      <w:r>
        <w:rPr>
          <w:color w:val="222324"/>
          <w:w w:val="110"/>
        </w:rPr>
        <w:t>了解</w:t>
      </w:r>
      <w:r>
        <w:rPr>
          <w:rFonts w:ascii="Calibri" w:eastAsia="Calibri"/>
          <w:color w:val="222324"/>
          <w:w w:val="110"/>
        </w:rPr>
        <w:t>?</w:t>
      </w:r>
    </w:p>
    <w:p w:rsidR="006C2B7B" w:rsidRDefault="00944A09">
      <w:pPr>
        <w:pStyle w:val="a3"/>
        <w:spacing w:before="231"/>
      </w:pPr>
      <w:r>
        <w:rPr>
          <w:color w:val="42464C"/>
        </w:rPr>
        <w:t xml:space="preserve">谈到这个问题，我们不得不提提之前 </w:t>
      </w:r>
      <w:r>
        <w:rPr>
          <w:rFonts w:ascii="Calibri" w:eastAsia="Calibri"/>
          <w:color w:val="42464C"/>
        </w:rPr>
        <w:t xml:space="preserve">Model1 </w:t>
      </w:r>
      <w:r>
        <w:rPr>
          <w:color w:val="42464C"/>
        </w:rPr>
        <w:t xml:space="preserve">和 </w:t>
      </w:r>
      <w:r>
        <w:rPr>
          <w:rFonts w:ascii="Calibri" w:eastAsia="Calibri"/>
          <w:color w:val="42464C"/>
        </w:rPr>
        <w:t xml:space="preserve">Model2 </w:t>
      </w:r>
      <w:r>
        <w:rPr>
          <w:color w:val="42464C"/>
        </w:rPr>
        <w:t xml:space="preserve">这两个没有 </w:t>
      </w:r>
      <w:r>
        <w:rPr>
          <w:rFonts w:ascii="Calibri" w:eastAsia="Calibri"/>
          <w:color w:val="42464C"/>
        </w:rPr>
        <w:t xml:space="preserve">Spring MVC </w:t>
      </w:r>
      <w:r>
        <w:rPr>
          <w:color w:val="42464C"/>
        </w:rPr>
        <w:t>的时代。</w:t>
      </w:r>
    </w:p>
    <w:p w:rsidR="006C2B7B" w:rsidRDefault="001C37C9">
      <w:pPr>
        <w:pStyle w:val="a3"/>
        <w:spacing w:before="128"/>
        <w:ind w:left="757"/>
        <w:rPr>
          <w:rFonts w:ascii="Calibri" w:eastAsia="Calibri"/>
        </w:rPr>
      </w:pPr>
      <w:r>
        <w:pict>
          <v:shape id="_x0000_s2596" style="position:absolute;left:0;text-align:left;margin-left:82.9pt;margin-top:17.15pt;width:3.25pt;height:3.25pt;z-index:30880;mso-position-horizontal-relative:page" coordorigin="1658,343" coordsize="65,65" path="m1722,375r-3,12l1712,398r-10,6l1690,407r-13,-3l1667,398r-7,-11l1658,375r2,-13l1667,352r10,-7l1690,343r12,2l1712,352r7,10l1722,375xe" filled="f" strokecolor="#42464c" strokeweight=".28253mm">
            <v:path arrowok="t"/>
            <w10:wrap anchorx="page"/>
          </v:shape>
        </w:pict>
      </w:r>
      <w:r w:rsidR="00944A09">
        <w:rPr>
          <w:rFonts w:ascii="Calibri" w:eastAsia="Calibri"/>
          <w:b/>
          <w:color w:val="42464C"/>
        </w:rPr>
        <w:t xml:space="preserve">Model1 </w:t>
      </w:r>
      <w:r w:rsidR="00944A09">
        <w:rPr>
          <w:rFonts w:ascii="Microsoft JhengHei" w:eastAsia="Microsoft JhengHei" w:hint="eastAsia"/>
          <w:b/>
          <w:color w:val="42464C"/>
        </w:rPr>
        <w:t xml:space="preserve">时代 </w:t>
      </w:r>
      <w:r w:rsidR="00944A09">
        <w:rPr>
          <w:rFonts w:ascii="Calibri" w:eastAsia="Calibri"/>
          <w:color w:val="42464C"/>
          <w:w w:val="155"/>
        </w:rPr>
        <w:t xml:space="preserve">: </w:t>
      </w:r>
      <w:r w:rsidR="00944A09">
        <w:rPr>
          <w:color w:val="42464C"/>
        </w:rPr>
        <w:t xml:space="preserve">很多学 </w:t>
      </w:r>
      <w:r w:rsidR="00944A09">
        <w:rPr>
          <w:rFonts w:ascii="Calibri" w:eastAsia="Calibri"/>
          <w:color w:val="42464C"/>
        </w:rPr>
        <w:t xml:space="preserve">Java </w:t>
      </w:r>
      <w:r w:rsidR="00944A09">
        <w:rPr>
          <w:color w:val="42464C"/>
        </w:rPr>
        <w:t xml:space="preserve">后端⽐较晚的朋友可能并没有接触过 </w:t>
      </w:r>
      <w:r w:rsidR="00944A09">
        <w:rPr>
          <w:rFonts w:ascii="Calibri" w:eastAsia="Calibri"/>
          <w:color w:val="42464C"/>
        </w:rPr>
        <w:t xml:space="preserve">Model1 </w:t>
      </w:r>
      <w:r w:rsidR="00944A09">
        <w:rPr>
          <w:color w:val="42464C"/>
        </w:rPr>
        <w:t xml:space="preserve">模式下的 </w:t>
      </w:r>
      <w:r w:rsidR="00944A09">
        <w:rPr>
          <w:rFonts w:ascii="Calibri" w:eastAsia="Calibri"/>
          <w:color w:val="42464C"/>
        </w:rPr>
        <w:t>JavaWeb</w:t>
      </w:r>
    </w:p>
    <w:p w:rsidR="006C2B7B" w:rsidRDefault="006C2B7B">
      <w:pPr>
        <w:rPr>
          <w:rFonts w:ascii="Calibri" w:eastAsia="Calibri"/>
        </w:rPr>
        <w:sectPr w:rsidR="006C2B7B">
          <w:type w:val="continuous"/>
          <w:pgSz w:w="11900" w:h="16840"/>
          <w:pgMar w:top="1400" w:right="1140" w:bottom="280" w:left="1140" w:header="720" w:footer="720" w:gutter="0"/>
          <w:cols w:space="720"/>
        </w:sectPr>
      </w:pPr>
    </w:p>
    <w:p w:rsidR="006C2B7B" w:rsidRDefault="00944A09">
      <w:pPr>
        <w:pStyle w:val="a3"/>
        <w:spacing w:before="53" w:line="289" w:lineRule="exact"/>
        <w:ind w:left="757"/>
      </w:pPr>
      <w:bookmarkStart w:id="534" w:name="SpringMVC_工作原理了解吗?"/>
      <w:bookmarkStart w:id="535" w:name="_bookmark478"/>
      <w:bookmarkEnd w:id="534"/>
      <w:bookmarkEnd w:id="535"/>
      <w:r>
        <w:rPr>
          <w:color w:val="42464C"/>
        </w:rPr>
        <w:lastRenderedPageBreak/>
        <w:t xml:space="preserve">应⽤开发。在 </w:t>
      </w:r>
      <w:r>
        <w:rPr>
          <w:rFonts w:ascii="Calibri" w:eastAsia="Calibri"/>
          <w:color w:val="42464C"/>
        </w:rPr>
        <w:t xml:space="preserve">Model1 </w:t>
      </w:r>
      <w:r>
        <w:rPr>
          <w:color w:val="42464C"/>
        </w:rPr>
        <w:t xml:space="preserve">模式下，整个 </w:t>
      </w:r>
      <w:r>
        <w:rPr>
          <w:rFonts w:ascii="Calibri" w:eastAsia="Calibri"/>
          <w:color w:val="42464C"/>
        </w:rPr>
        <w:t xml:space="preserve">Web </w:t>
      </w:r>
      <w:r>
        <w:rPr>
          <w:color w:val="42464C"/>
        </w:rPr>
        <w:t xml:space="preserve">应⽤⼏乎全部⽤ </w:t>
      </w:r>
      <w:r>
        <w:rPr>
          <w:rFonts w:ascii="Calibri" w:eastAsia="Calibri"/>
          <w:color w:val="42464C"/>
        </w:rPr>
        <w:t xml:space="preserve">JSP </w:t>
      </w:r>
      <w:r>
        <w:rPr>
          <w:color w:val="42464C"/>
        </w:rPr>
        <w:t>⻚⾯组成，只⽤少量的</w:t>
      </w:r>
    </w:p>
    <w:p w:rsidR="006C2B7B" w:rsidRDefault="00944A09">
      <w:pPr>
        <w:pStyle w:val="a3"/>
        <w:spacing w:line="288" w:lineRule="exact"/>
        <w:ind w:left="757"/>
      </w:pPr>
      <w:r>
        <w:rPr>
          <w:rFonts w:ascii="Calibri" w:eastAsia="Calibri"/>
          <w:color w:val="42464C"/>
        </w:rPr>
        <w:t xml:space="preserve">JavaBean  </w:t>
      </w:r>
      <w:r>
        <w:rPr>
          <w:color w:val="42464C"/>
        </w:rPr>
        <w:t xml:space="preserve">来处理数据库连接、访问等操作。这个模式下  </w:t>
      </w:r>
      <w:r>
        <w:rPr>
          <w:rFonts w:ascii="Calibri" w:eastAsia="Calibri"/>
          <w:color w:val="42464C"/>
        </w:rPr>
        <w:t xml:space="preserve">JSP  </w:t>
      </w:r>
      <w:r>
        <w:rPr>
          <w:color w:val="42464C"/>
        </w:rPr>
        <w:t>即是控制层⼜是表现层。显⽽易</w:t>
      </w:r>
    </w:p>
    <w:p w:rsidR="006C2B7B" w:rsidRDefault="00944A09">
      <w:pPr>
        <w:pStyle w:val="a3"/>
        <w:spacing w:line="288" w:lineRule="exact"/>
        <w:ind w:left="757"/>
      </w:pPr>
      <w:r>
        <w:rPr>
          <w:color w:val="42464C"/>
          <w:w w:val="95"/>
        </w:rPr>
        <w:t>⻅，这种模式存在很多问题。⽐如</w:t>
      </w:r>
      <w:r>
        <w:rPr>
          <w:rFonts w:ascii="Calibri" w:eastAsia="Calibri" w:hAnsi="Calibri"/>
          <w:color w:val="42464C"/>
          <w:w w:val="95"/>
        </w:rPr>
        <w:t>①</w:t>
      </w:r>
      <w:r>
        <w:rPr>
          <w:color w:val="42464C"/>
          <w:w w:val="95"/>
        </w:rPr>
        <w:t>将控制逻辑和表现逻辑混杂在⼀起，导致代码重⽤率极低；</w:t>
      </w:r>
    </w:p>
    <w:p w:rsidR="006C2B7B" w:rsidRDefault="00944A09">
      <w:pPr>
        <w:pStyle w:val="a3"/>
        <w:spacing w:line="249" w:lineRule="exact"/>
        <w:ind w:left="757"/>
      </w:pPr>
      <w:r>
        <w:rPr>
          <w:rFonts w:ascii="Calibri" w:eastAsia="Calibri" w:hAnsi="Calibri"/>
          <w:color w:val="42464C"/>
          <w:w w:val="95"/>
        </w:rPr>
        <w:t>②</w:t>
      </w:r>
      <w:r>
        <w:rPr>
          <w:color w:val="42464C"/>
          <w:w w:val="95"/>
        </w:rPr>
        <w:t>前端和后端相互依赖，难以进⾏测试并且开发效率极低；</w:t>
      </w:r>
    </w:p>
    <w:p w:rsidR="006C2B7B" w:rsidRDefault="001C37C9">
      <w:pPr>
        <w:pStyle w:val="a3"/>
        <w:spacing w:line="328" w:lineRule="exact"/>
        <w:ind w:left="757"/>
        <w:rPr>
          <w:rFonts w:ascii="Calibri" w:eastAsia="Calibri" w:hAnsi="Calibri"/>
        </w:rPr>
      </w:pPr>
      <w:r>
        <w:pict>
          <v:shape id="_x0000_s2595" style="position:absolute;left:0;text-align:left;margin-left:82.9pt;margin-top:8.8pt;width:3.25pt;height:3.25pt;z-index:30928;mso-position-horizontal-relative:page" coordorigin="1658,176" coordsize="65,65" path="m1722,208r-3,13l1712,231r-10,7l1690,240r-13,-2l1667,231r-7,-10l1658,208r2,-12l1667,186r10,-7l1690,176r12,3l1712,186r7,10l1722,208xe" filled="f" strokecolor="#42464c" strokeweight=".28253mm">
            <v:path arrowok="t"/>
            <w10:wrap anchorx="page"/>
          </v:shape>
        </w:pict>
      </w:r>
      <w:r w:rsidR="00944A09">
        <w:rPr>
          <w:rFonts w:ascii="Calibri" w:eastAsia="Calibri" w:hAnsi="Calibri"/>
          <w:b/>
          <w:color w:val="42464C"/>
        </w:rPr>
        <w:t xml:space="preserve">Model2  </w:t>
      </w:r>
      <w:r w:rsidR="00944A09">
        <w:rPr>
          <w:rFonts w:ascii="Microsoft JhengHei" w:eastAsia="Microsoft JhengHei" w:hAnsi="Microsoft JhengHei" w:hint="eastAsia"/>
          <w:b/>
          <w:color w:val="42464C"/>
        </w:rPr>
        <w:t xml:space="preserve">时代  </w:t>
      </w:r>
      <w:r w:rsidR="00944A09">
        <w:rPr>
          <w:color w:val="42464C"/>
        </w:rPr>
        <w:t xml:space="preserve">：学过  </w:t>
      </w:r>
      <w:r w:rsidR="00944A09">
        <w:rPr>
          <w:rFonts w:ascii="Calibri" w:eastAsia="Calibri" w:hAnsi="Calibri"/>
          <w:color w:val="42464C"/>
        </w:rPr>
        <w:t xml:space="preserve">Servlet  </w:t>
      </w:r>
      <w:r w:rsidR="00944A09">
        <w:rPr>
          <w:color w:val="42464C"/>
        </w:rPr>
        <w:t xml:space="preserve">并做过相关  </w:t>
      </w:r>
      <w:r w:rsidR="00944A09">
        <w:rPr>
          <w:rFonts w:ascii="Calibri" w:eastAsia="Calibri" w:hAnsi="Calibri"/>
          <w:color w:val="42464C"/>
        </w:rPr>
        <w:t xml:space="preserve">Demo  </w:t>
      </w:r>
      <w:r w:rsidR="00944A09">
        <w:rPr>
          <w:color w:val="42464C"/>
        </w:rPr>
        <w:t>的朋友应该了解</w:t>
      </w:r>
      <w:r w:rsidR="00944A09">
        <w:rPr>
          <w:rFonts w:ascii="Calibri" w:eastAsia="Calibri" w:hAnsi="Calibri"/>
          <w:color w:val="42464C"/>
        </w:rPr>
        <w:t>“Java  Bean(Model)+</w:t>
      </w:r>
    </w:p>
    <w:p w:rsidR="006C2B7B" w:rsidRDefault="00944A09">
      <w:pPr>
        <w:pStyle w:val="a3"/>
        <w:spacing w:line="288" w:lineRule="exact"/>
        <w:ind w:left="757"/>
      </w:pPr>
      <w:r>
        <w:rPr>
          <w:rFonts w:ascii="Calibri" w:eastAsia="Calibri" w:hAnsi="Calibri"/>
          <w:color w:val="42464C"/>
          <w:w w:val="105"/>
        </w:rPr>
        <w:t>JSP</w:t>
      </w:r>
      <w:r>
        <w:rPr>
          <w:color w:val="42464C"/>
          <w:w w:val="105"/>
        </w:rPr>
        <w:t>（</w:t>
      </w:r>
      <w:r>
        <w:rPr>
          <w:rFonts w:ascii="Calibri" w:eastAsia="Calibri" w:hAnsi="Calibri"/>
          <w:color w:val="42464C"/>
          <w:w w:val="105"/>
        </w:rPr>
        <w:t>View,</w:t>
      </w:r>
      <w:r>
        <w:rPr>
          <w:color w:val="42464C"/>
          <w:w w:val="105"/>
        </w:rPr>
        <w:t>）</w:t>
      </w:r>
      <w:r>
        <w:rPr>
          <w:rFonts w:ascii="Calibri" w:eastAsia="Calibri" w:hAnsi="Calibri"/>
          <w:color w:val="42464C"/>
          <w:w w:val="105"/>
        </w:rPr>
        <w:t>+Servlet</w:t>
      </w:r>
      <w:r>
        <w:rPr>
          <w:color w:val="42464C"/>
          <w:w w:val="105"/>
        </w:rPr>
        <w:t>（</w:t>
      </w:r>
      <w:r>
        <w:rPr>
          <w:rFonts w:ascii="Calibri" w:eastAsia="Calibri" w:hAnsi="Calibri"/>
          <w:color w:val="42464C"/>
          <w:w w:val="105"/>
        </w:rPr>
        <w:t>Controller</w:t>
      </w:r>
      <w:r>
        <w:rPr>
          <w:color w:val="42464C"/>
          <w:w w:val="105"/>
        </w:rPr>
        <w:t xml:space="preserve">） </w:t>
      </w:r>
      <w:r>
        <w:rPr>
          <w:rFonts w:ascii="Calibri" w:eastAsia="Calibri" w:hAnsi="Calibri"/>
          <w:color w:val="42464C"/>
          <w:w w:val="105"/>
        </w:rPr>
        <w:t>”</w:t>
      </w:r>
      <w:r>
        <w:rPr>
          <w:color w:val="42464C"/>
          <w:w w:val="105"/>
        </w:rPr>
        <w:t>这种开发模式</w:t>
      </w:r>
      <w:r>
        <w:rPr>
          <w:rFonts w:ascii="Calibri" w:eastAsia="Calibri" w:hAnsi="Calibri"/>
          <w:color w:val="42464C"/>
          <w:w w:val="170"/>
        </w:rPr>
        <w:t>,</w:t>
      </w:r>
      <w:r>
        <w:rPr>
          <w:color w:val="42464C"/>
          <w:w w:val="105"/>
        </w:rPr>
        <w:t xml:space="preserve">这就是早期的 </w:t>
      </w:r>
      <w:r>
        <w:rPr>
          <w:rFonts w:ascii="Calibri" w:eastAsia="Calibri" w:hAnsi="Calibri"/>
          <w:color w:val="42464C"/>
          <w:w w:val="105"/>
        </w:rPr>
        <w:t xml:space="preserve">JavaWeb </w:t>
      </w:r>
      <w:r>
        <w:rPr>
          <w:rFonts w:ascii="Calibri" w:eastAsia="Calibri" w:hAnsi="Calibri"/>
          <w:color w:val="42464C"/>
        </w:rPr>
        <w:t xml:space="preserve">MVC </w:t>
      </w:r>
      <w:r>
        <w:rPr>
          <w:color w:val="42464C"/>
          <w:w w:val="105"/>
        </w:rPr>
        <w:t>开发模式。</w:t>
      </w:r>
    </w:p>
    <w:p w:rsidR="006C2B7B" w:rsidRDefault="00944A09">
      <w:pPr>
        <w:pStyle w:val="a3"/>
        <w:ind w:left="757"/>
      </w:pPr>
      <w:r>
        <w:rPr>
          <w:rFonts w:ascii="Calibri" w:eastAsia="Calibri"/>
          <w:color w:val="42464C"/>
        </w:rPr>
        <w:t>Model:</w:t>
      </w:r>
      <w:r>
        <w:rPr>
          <w:color w:val="42464C"/>
        </w:rPr>
        <w:t xml:space="preserve">系统涉及的数据，也就是 </w:t>
      </w:r>
      <w:r>
        <w:rPr>
          <w:rFonts w:ascii="Calibri" w:eastAsia="Calibri"/>
          <w:color w:val="42464C"/>
        </w:rPr>
        <w:t xml:space="preserve">dao </w:t>
      </w:r>
      <w:r>
        <w:rPr>
          <w:color w:val="42464C"/>
        </w:rPr>
        <w:t xml:space="preserve">和 </w:t>
      </w:r>
      <w:r>
        <w:rPr>
          <w:rFonts w:ascii="Calibri" w:eastAsia="Calibri"/>
          <w:color w:val="42464C"/>
        </w:rPr>
        <w:t>bean</w:t>
      </w:r>
      <w:r>
        <w:rPr>
          <w:color w:val="42464C"/>
        </w:rPr>
        <w:t>。</w:t>
      </w:r>
      <w:r>
        <w:rPr>
          <w:rFonts w:ascii="Calibri" w:eastAsia="Calibri"/>
          <w:color w:val="42464C"/>
        </w:rPr>
        <w:t>View</w:t>
      </w:r>
      <w:r>
        <w:rPr>
          <w:color w:val="42464C"/>
        </w:rPr>
        <w:t>：展示模型中的数据，只是⽤来展示。</w:t>
      </w:r>
      <w:r>
        <w:rPr>
          <w:rFonts w:ascii="Calibri" w:eastAsia="Calibri"/>
          <w:color w:val="42464C"/>
        </w:rPr>
        <w:t>Controller</w:t>
      </w:r>
      <w:r>
        <w:rPr>
          <w:color w:val="42464C"/>
        </w:rPr>
        <w:t xml:space="preserve">：处理⽤户请求都发送给  ，返回数据给  </w:t>
      </w:r>
      <w:r>
        <w:rPr>
          <w:rFonts w:ascii="Calibri" w:eastAsia="Calibri"/>
          <w:color w:val="42464C"/>
        </w:rPr>
        <w:t xml:space="preserve">JSP   </w:t>
      </w:r>
      <w:r>
        <w:rPr>
          <w:color w:val="42464C"/>
        </w:rPr>
        <w:t>并展示给⽤户。</w:t>
      </w:r>
    </w:p>
    <w:p w:rsidR="006C2B7B" w:rsidRDefault="00944A09">
      <w:pPr>
        <w:pStyle w:val="a3"/>
        <w:spacing w:before="207"/>
        <w:ind w:right="126"/>
        <w:rPr>
          <w:rFonts w:ascii="Calibri" w:eastAsia="Calibri"/>
        </w:rPr>
      </w:pPr>
      <w:r>
        <w:rPr>
          <w:rFonts w:ascii="Calibri" w:eastAsia="Calibri"/>
          <w:color w:val="42464C"/>
          <w:w w:val="95"/>
        </w:rPr>
        <w:t xml:space="preserve">Model2      </w:t>
      </w:r>
      <w:r>
        <w:rPr>
          <w:color w:val="42464C"/>
          <w:w w:val="95"/>
        </w:rPr>
        <w:t>模式下还存在很多问题，</w:t>
      </w:r>
      <w:r>
        <w:rPr>
          <w:rFonts w:ascii="Calibri" w:eastAsia="Calibri"/>
          <w:color w:val="42464C"/>
          <w:w w:val="95"/>
        </w:rPr>
        <w:t>Model2</w:t>
      </w:r>
      <w:r>
        <w:rPr>
          <w:color w:val="42464C"/>
          <w:w w:val="95"/>
        </w:rPr>
        <w:t>的抽象和封装程度还远远不够，使⽤</w:t>
      </w:r>
      <w:r>
        <w:rPr>
          <w:rFonts w:ascii="Calibri" w:eastAsia="Calibri"/>
          <w:color w:val="42464C"/>
          <w:w w:val="95"/>
        </w:rPr>
        <w:t>Model2</w:t>
      </w:r>
      <w:r>
        <w:rPr>
          <w:color w:val="42464C"/>
          <w:w w:val="95"/>
        </w:rPr>
        <w:t>进⾏开发时不可避免地会重复造轮⼦，这就⼤⼤降低了程序的可维护性和复⽤性。于是很多</w:t>
      </w:r>
      <w:r>
        <w:rPr>
          <w:rFonts w:ascii="Calibri" w:eastAsia="Calibri"/>
          <w:color w:val="42464C"/>
          <w:w w:val="95"/>
        </w:rPr>
        <w:t>JavaWeb</w:t>
      </w:r>
      <w:r>
        <w:rPr>
          <w:color w:val="42464C"/>
          <w:w w:val="95"/>
        </w:rPr>
        <w:t xml:space="preserve">开发相关的  </w:t>
      </w:r>
      <w:r>
        <w:rPr>
          <w:rFonts w:ascii="Calibri" w:eastAsia="Calibri"/>
          <w:color w:val="42464C"/>
          <w:w w:val="95"/>
        </w:rPr>
        <w:t xml:space="preserve">MVC   </w:t>
      </w:r>
      <w:r>
        <w:rPr>
          <w:color w:val="42464C"/>
          <w:w w:val="95"/>
        </w:rPr>
        <w:t>框架</w:t>
      </w:r>
      <w:r>
        <w:rPr>
          <w:color w:val="42464C"/>
        </w:rPr>
        <w:t>应运⽽⽣⽐如</w:t>
      </w:r>
      <w:r>
        <w:rPr>
          <w:rFonts w:ascii="Calibri" w:eastAsia="Calibri"/>
          <w:color w:val="42464C"/>
        </w:rPr>
        <w:t>Struts2</w:t>
      </w:r>
      <w:r>
        <w:rPr>
          <w:color w:val="42464C"/>
        </w:rPr>
        <w:t xml:space="preserve">，但是   </w:t>
      </w:r>
      <w:r>
        <w:rPr>
          <w:rFonts w:ascii="Calibri" w:eastAsia="Calibri"/>
          <w:color w:val="42464C"/>
        </w:rPr>
        <w:t xml:space="preserve">Struts2   </w:t>
      </w:r>
      <w:r>
        <w:rPr>
          <w:color w:val="42464C"/>
        </w:rPr>
        <w:t xml:space="preserve">⽐较笨重。随着   </w:t>
      </w:r>
      <w:r>
        <w:rPr>
          <w:rFonts w:ascii="Calibri" w:eastAsia="Calibri"/>
          <w:color w:val="42464C"/>
        </w:rPr>
        <w:t xml:space="preserve">Spring   </w:t>
      </w:r>
      <w:r>
        <w:rPr>
          <w:color w:val="42464C"/>
        </w:rPr>
        <w:t>轻量级开发框架的流⾏，</w:t>
      </w:r>
      <w:r>
        <w:rPr>
          <w:rFonts w:ascii="Calibri" w:eastAsia="Calibri"/>
          <w:color w:val="42464C"/>
        </w:rPr>
        <w:t xml:space="preserve">Spring   </w:t>
      </w:r>
      <w:r>
        <w:rPr>
          <w:color w:val="42464C"/>
        </w:rPr>
        <w:t xml:space="preserve">⽣态圈出现了 </w:t>
      </w:r>
      <w:r>
        <w:rPr>
          <w:rFonts w:ascii="Calibri" w:eastAsia="Calibri"/>
          <w:color w:val="42464C"/>
        </w:rPr>
        <w:t xml:space="preserve">Spring  MVC  </w:t>
      </w:r>
      <w:r>
        <w:rPr>
          <w:color w:val="42464C"/>
        </w:rPr>
        <w:t xml:space="preserve">框架， </w:t>
      </w:r>
      <w:r>
        <w:rPr>
          <w:rFonts w:ascii="Calibri" w:eastAsia="Calibri"/>
          <w:color w:val="42464C"/>
        </w:rPr>
        <w:t xml:space="preserve">Spring  MVC  </w:t>
      </w:r>
      <w:r>
        <w:rPr>
          <w:color w:val="42464C"/>
        </w:rPr>
        <w:t xml:space="preserve">是当前最优秀的 </w:t>
      </w:r>
      <w:r>
        <w:rPr>
          <w:rFonts w:ascii="Calibri" w:eastAsia="Calibri"/>
          <w:color w:val="42464C"/>
        </w:rPr>
        <w:t xml:space="preserve">MVC  </w:t>
      </w:r>
      <w:r>
        <w:rPr>
          <w:color w:val="42464C"/>
        </w:rPr>
        <w:t xml:space="preserve">框架。相⽐于 </w:t>
      </w:r>
      <w:r>
        <w:rPr>
          <w:rFonts w:ascii="Calibri" w:eastAsia="Calibri"/>
          <w:color w:val="42464C"/>
        </w:rPr>
        <w:t xml:space="preserve">Struts2  </w:t>
      </w:r>
      <w:r>
        <w:rPr>
          <w:color w:val="42464C"/>
        </w:rPr>
        <w:t xml:space="preserve">， </w:t>
      </w:r>
      <w:r>
        <w:rPr>
          <w:rFonts w:ascii="Calibri" w:eastAsia="Calibri"/>
          <w:color w:val="42464C"/>
        </w:rPr>
        <w:t>Spring</w:t>
      </w:r>
    </w:p>
    <w:p w:rsidR="006C2B7B" w:rsidRDefault="00944A09">
      <w:pPr>
        <w:pStyle w:val="a3"/>
        <w:spacing w:line="288" w:lineRule="exact"/>
      </w:pPr>
      <w:r>
        <w:rPr>
          <w:rFonts w:ascii="Calibri" w:eastAsia="Calibri"/>
          <w:color w:val="42464C"/>
        </w:rPr>
        <w:t xml:space="preserve">MVC </w:t>
      </w:r>
      <w:r>
        <w:rPr>
          <w:color w:val="42464C"/>
        </w:rPr>
        <w:t xml:space="preserve">使⽤更加简单和⽅便，开发效率更⾼，并且 </w:t>
      </w:r>
      <w:r>
        <w:rPr>
          <w:rFonts w:ascii="Calibri" w:eastAsia="Calibri"/>
          <w:color w:val="42464C"/>
        </w:rPr>
        <w:t xml:space="preserve">Spring MVC </w:t>
      </w:r>
      <w:r>
        <w:rPr>
          <w:color w:val="42464C"/>
        </w:rPr>
        <w:t>运⾏速度更快。</w:t>
      </w:r>
    </w:p>
    <w:p w:rsidR="006C2B7B" w:rsidRDefault="00944A09">
      <w:pPr>
        <w:pStyle w:val="a3"/>
        <w:spacing w:before="207" w:line="289" w:lineRule="exact"/>
      </w:pPr>
      <w:r>
        <w:rPr>
          <w:rFonts w:ascii="Calibri" w:eastAsia="Calibri"/>
          <w:color w:val="42464C"/>
        </w:rPr>
        <w:t xml:space="preserve">MVC </w:t>
      </w:r>
      <w:r>
        <w:rPr>
          <w:color w:val="42464C"/>
        </w:rPr>
        <w:t>是⼀种设计模式</w:t>
      </w:r>
      <w:r>
        <w:rPr>
          <w:rFonts w:ascii="Calibri" w:eastAsia="Calibri"/>
          <w:color w:val="42464C"/>
        </w:rPr>
        <w:t xml:space="preserve">,Spring MVC </w:t>
      </w:r>
      <w:r>
        <w:rPr>
          <w:color w:val="42464C"/>
        </w:rPr>
        <w:t xml:space="preserve">是⼀款很优秀的 </w:t>
      </w:r>
      <w:r>
        <w:rPr>
          <w:rFonts w:ascii="Calibri" w:eastAsia="Calibri"/>
          <w:color w:val="42464C"/>
        </w:rPr>
        <w:t xml:space="preserve">MVC </w:t>
      </w:r>
      <w:r>
        <w:rPr>
          <w:color w:val="42464C"/>
        </w:rPr>
        <w:t>框架。</w:t>
      </w:r>
      <w:r>
        <w:rPr>
          <w:rFonts w:ascii="Calibri" w:eastAsia="Calibri"/>
          <w:color w:val="42464C"/>
        </w:rPr>
        <w:t xml:space="preserve">Spring MVC </w:t>
      </w:r>
      <w:r>
        <w:rPr>
          <w:color w:val="42464C"/>
        </w:rPr>
        <w:t>可以帮助我们进⾏更简洁的</w:t>
      </w:r>
    </w:p>
    <w:p w:rsidR="006C2B7B" w:rsidRDefault="00944A09">
      <w:pPr>
        <w:pStyle w:val="a3"/>
        <w:spacing w:line="288" w:lineRule="exact"/>
      </w:pPr>
      <w:r>
        <w:rPr>
          <w:rFonts w:ascii="Calibri" w:eastAsia="Calibri"/>
          <w:color w:val="42464C"/>
        </w:rPr>
        <w:t>Web</w:t>
      </w:r>
      <w:r>
        <w:rPr>
          <w:color w:val="42464C"/>
        </w:rPr>
        <w:t xml:space="preserve">层的开发，并且它天⽣与  </w:t>
      </w:r>
      <w:r>
        <w:rPr>
          <w:rFonts w:ascii="Calibri" w:eastAsia="Calibri"/>
          <w:color w:val="42464C"/>
        </w:rPr>
        <w:t xml:space="preserve">Spring  </w:t>
      </w:r>
      <w:r>
        <w:rPr>
          <w:color w:val="42464C"/>
        </w:rPr>
        <w:t>框架集成。</w:t>
      </w:r>
      <w:r>
        <w:rPr>
          <w:rFonts w:ascii="Calibri" w:eastAsia="Calibri"/>
          <w:color w:val="42464C"/>
        </w:rPr>
        <w:t xml:space="preserve">Spring  MVC  </w:t>
      </w:r>
      <w:r>
        <w:rPr>
          <w:color w:val="42464C"/>
        </w:rPr>
        <w:t xml:space="preserve">下我们⼀般把后端项⽬分为  </w:t>
      </w:r>
      <w:r>
        <w:rPr>
          <w:rFonts w:ascii="Calibri" w:eastAsia="Calibri"/>
          <w:color w:val="42464C"/>
        </w:rPr>
        <w:t>Service</w:t>
      </w:r>
      <w:r>
        <w:rPr>
          <w:color w:val="42464C"/>
        </w:rPr>
        <w:t>层</w:t>
      </w:r>
    </w:p>
    <w:p w:rsidR="006C2B7B" w:rsidRDefault="00944A09">
      <w:pPr>
        <w:pStyle w:val="a3"/>
        <w:spacing w:line="288" w:lineRule="exact"/>
      </w:pPr>
      <w:r>
        <w:rPr>
          <w:color w:val="42464C"/>
        </w:rPr>
        <w:t>（处理业务）、</w:t>
      </w:r>
      <w:r>
        <w:rPr>
          <w:rFonts w:ascii="Calibri" w:eastAsia="Calibri"/>
          <w:color w:val="42464C"/>
        </w:rPr>
        <w:t>Dao</w:t>
      </w:r>
      <w:r>
        <w:rPr>
          <w:color w:val="42464C"/>
        </w:rPr>
        <w:t>层（数据库操作）、</w:t>
      </w:r>
      <w:r>
        <w:rPr>
          <w:rFonts w:ascii="Calibri" w:eastAsia="Calibri"/>
          <w:color w:val="42464C"/>
        </w:rPr>
        <w:t>Entity</w:t>
      </w:r>
      <w:r>
        <w:rPr>
          <w:color w:val="42464C"/>
        </w:rPr>
        <w:t>层（实体类）、</w:t>
      </w:r>
      <w:r>
        <w:rPr>
          <w:rFonts w:ascii="Calibri" w:eastAsia="Calibri"/>
          <w:color w:val="42464C"/>
        </w:rPr>
        <w:t>Controller</w:t>
      </w:r>
      <w:r>
        <w:rPr>
          <w:color w:val="42464C"/>
        </w:rPr>
        <w:t>层</w:t>
      </w:r>
      <w:r>
        <w:rPr>
          <w:rFonts w:ascii="Calibri" w:eastAsia="Calibri"/>
          <w:color w:val="42464C"/>
        </w:rPr>
        <w:t>(</w:t>
      </w:r>
      <w:r>
        <w:rPr>
          <w:color w:val="42464C"/>
        </w:rPr>
        <w:t>控制层，返回数据给前台</w:t>
      </w:r>
    </w:p>
    <w:p w:rsidR="006C2B7B" w:rsidRDefault="00944A09">
      <w:pPr>
        <w:pStyle w:val="a3"/>
        <w:spacing w:line="289" w:lineRule="exact"/>
      </w:pPr>
      <w:r>
        <w:rPr>
          <w:color w:val="42464C"/>
          <w:w w:val="105"/>
        </w:rPr>
        <w:t>⻚⾯</w:t>
      </w:r>
      <w:r>
        <w:rPr>
          <w:rFonts w:ascii="Calibri" w:eastAsia="Calibri"/>
          <w:color w:val="42464C"/>
          <w:w w:val="105"/>
        </w:rPr>
        <w:t>)</w:t>
      </w:r>
      <w:r>
        <w:rPr>
          <w:color w:val="42464C"/>
          <w:w w:val="105"/>
        </w:rPr>
        <w:t>。</w:t>
      </w:r>
    </w:p>
    <w:p w:rsidR="006C2B7B" w:rsidRDefault="00944A09">
      <w:pPr>
        <w:pStyle w:val="6"/>
        <w:spacing w:before="128"/>
      </w:pPr>
      <w:r>
        <w:rPr>
          <w:rFonts w:ascii="Calibri" w:eastAsia="Calibri"/>
          <w:color w:val="42464C"/>
        </w:rPr>
        <w:t xml:space="preserve">Spring MVC </w:t>
      </w:r>
      <w:r>
        <w:rPr>
          <w:color w:val="42464C"/>
        </w:rPr>
        <w:t>的简单原理图如下：</w:t>
      </w:r>
    </w:p>
    <w:p w:rsidR="006C2B7B" w:rsidRDefault="00944A09">
      <w:pPr>
        <w:pStyle w:val="a3"/>
        <w:spacing w:before="2"/>
        <w:ind w:left="0"/>
        <w:rPr>
          <w:rFonts w:ascii="Microsoft JhengHei"/>
          <w:b/>
          <w:sz w:val="10"/>
        </w:rPr>
      </w:pPr>
      <w:r>
        <w:rPr>
          <w:noProof/>
          <w:lang w:eastAsia="zh-CN"/>
        </w:rPr>
        <w:drawing>
          <wp:anchor distT="0" distB="0" distL="0" distR="0" simplePos="0" relativeHeight="30904" behindDoc="0" locked="0" layoutInCell="1" allowOverlap="1">
            <wp:simplePos x="0" y="0"/>
            <wp:positionH relativeFrom="page">
              <wp:posOffset>798260</wp:posOffset>
            </wp:positionH>
            <wp:positionV relativeFrom="paragraph">
              <wp:posOffset>136766</wp:posOffset>
            </wp:positionV>
            <wp:extent cx="5972157" cy="2741485"/>
            <wp:effectExtent l="0" t="0" r="0" b="0"/>
            <wp:wrapTopAndBottom/>
            <wp:docPr id="32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5.jpeg"/>
                    <pic:cNvPicPr/>
                  </pic:nvPicPr>
                  <pic:blipFill>
                    <a:blip r:embed="rId302" cstate="print"/>
                    <a:stretch>
                      <a:fillRect/>
                    </a:stretch>
                  </pic:blipFill>
                  <pic:spPr>
                    <a:xfrm>
                      <a:off x="0" y="0"/>
                      <a:ext cx="5972157" cy="2741485"/>
                    </a:xfrm>
                    <a:prstGeom prst="rect">
                      <a:avLst/>
                    </a:prstGeom>
                  </pic:spPr>
                </pic:pic>
              </a:graphicData>
            </a:graphic>
          </wp:anchor>
        </w:drawing>
      </w:r>
    </w:p>
    <w:p w:rsidR="006C2B7B" w:rsidRDefault="00944A09">
      <w:pPr>
        <w:spacing w:before="54"/>
        <w:ind w:left="117"/>
        <w:rPr>
          <w:rFonts w:ascii="Calibri" w:eastAsia="Calibri"/>
          <w:b/>
          <w:sz w:val="24"/>
        </w:rPr>
      </w:pPr>
      <w:r>
        <w:rPr>
          <w:rFonts w:ascii="Calibri" w:eastAsia="Calibri"/>
          <w:b/>
          <w:color w:val="222324"/>
          <w:w w:val="105"/>
          <w:sz w:val="24"/>
        </w:rPr>
        <w:t xml:space="preserve">SpringMVC </w:t>
      </w:r>
      <w:r>
        <w:rPr>
          <w:rFonts w:ascii="Microsoft JhengHei" w:eastAsia="Microsoft JhengHei" w:hint="eastAsia"/>
          <w:b/>
          <w:color w:val="222324"/>
          <w:w w:val="105"/>
          <w:sz w:val="24"/>
        </w:rPr>
        <w:t>⼯作原理了解吗</w:t>
      </w:r>
      <w:r>
        <w:rPr>
          <w:rFonts w:ascii="Calibri" w:eastAsia="Calibri"/>
          <w:b/>
          <w:color w:val="222324"/>
          <w:w w:val="105"/>
          <w:sz w:val="24"/>
        </w:rPr>
        <w:t>?</w:t>
      </w:r>
    </w:p>
    <w:p w:rsidR="006C2B7B" w:rsidRDefault="006C2B7B">
      <w:pPr>
        <w:rPr>
          <w:rFonts w:ascii="Calibri" w:eastAsia="Calibri"/>
          <w:sz w:val="24"/>
        </w:rPr>
        <w:sectPr w:rsidR="006C2B7B">
          <w:pgSz w:w="11900" w:h="16840"/>
          <w:pgMar w:top="740" w:right="1140" w:bottom="280" w:left="1140" w:header="720" w:footer="720" w:gutter="0"/>
          <w:cols w:space="720"/>
        </w:sectPr>
      </w:pPr>
    </w:p>
    <w:p w:rsidR="006C2B7B" w:rsidRDefault="00944A09">
      <w:pPr>
        <w:spacing w:after="11" w:line="340" w:lineRule="exact"/>
        <w:ind w:left="117"/>
        <w:rPr>
          <w:rFonts w:ascii="Microsoft JhengHei" w:eastAsia="Microsoft JhengHei" w:hint="eastAsia"/>
          <w:b/>
          <w:sz w:val="21"/>
        </w:rPr>
      </w:pPr>
      <w:bookmarkStart w:id="536" w:name="5.1.8_Spring_事务"/>
      <w:bookmarkStart w:id="537" w:name="_bookmark480"/>
      <w:bookmarkEnd w:id="536"/>
      <w:bookmarkEnd w:id="537"/>
      <w:r>
        <w:rPr>
          <w:rFonts w:ascii="Microsoft JhengHei" w:eastAsia="Microsoft JhengHei" w:hint="eastAsia"/>
          <w:b/>
          <w:color w:val="42464C"/>
          <w:w w:val="95"/>
          <w:sz w:val="21"/>
        </w:rPr>
        <w:lastRenderedPageBreak/>
        <w:t>原理如下图所示：</w:t>
      </w:r>
    </w:p>
    <w:p w:rsidR="006C2B7B" w:rsidRDefault="00944A09">
      <w:pPr>
        <w:pStyle w:val="a3"/>
        <w:rPr>
          <w:rFonts w:ascii="Microsoft JhengHei"/>
          <w:sz w:val="20"/>
        </w:rPr>
      </w:pPr>
      <w:r>
        <w:rPr>
          <w:rFonts w:ascii="Microsoft JhengHei"/>
          <w:noProof/>
          <w:sz w:val="20"/>
          <w:lang w:eastAsia="zh-CN"/>
        </w:rPr>
        <w:drawing>
          <wp:inline distT="0" distB="0" distL="0" distR="0">
            <wp:extent cx="5994982" cy="2751962"/>
            <wp:effectExtent l="0" t="0" r="0" b="0"/>
            <wp:docPr id="323"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16.png"/>
                    <pic:cNvPicPr/>
                  </pic:nvPicPr>
                  <pic:blipFill>
                    <a:blip r:embed="rId303" cstate="print"/>
                    <a:stretch>
                      <a:fillRect/>
                    </a:stretch>
                  </pic:blipFill>
                  <pic:spPr>
                    <a:xfrm>
                      <a:off x="0" y="0"/>
                      <a:ext cx="5994982" cy="2751962"/>
                    </a:xfrm>
                    <a:prstGeom prst="rect">
                      <a:avLst/>
                    </a:prstGeom>
                  </pic:spPr>
                </pic:pic>
              </a:graphicData>
            </a:graphic>
          </wp:inline>
        </w:drawing>
      </w:r>
    </w:p>
    <w:p w:rsidR="006C2B7B" w:rsidRDefault="006C2B7B">
      <w:pPr>
        <w:pStyle w:val="a3"/>
        <w:spacing w:before="13"/>
        <w:ind w:left="0"/>
        <w:rPr>
          <w:rFonts w:ascii="Microsoft JhengHei"/>
          <w:b/>
          <w:sz w:val="7"/>
        </w:rPr>
      </w:pPr>
    </w:p>
    <w:p w:rsidR="006C2B7B" w:rsidRDefault="006C2B7B">
      <w:pPr>
        <w:rPr>
          <w:rFonts w:ascii="Microsoft JhengHei"/>
          <w:sz w:val="7"/>
        </w:rPr>
        <w:sectPr w:rsidR="006C2B7B">
          <w:pgSz w:w="11900" w:h="16840"/>
          <w:pgMar w:top="740" w:right="1140" w:bottom="280" w:left="1140" w:header="720" w:footer="720" w:gutter="0"/>
          <w:cols w:space="720"/>
        </w:sectPr>
      </w:pPr>
    </w:p>
    <w:p w:rsidR="006C2B7B" w:rsidRDefault="001C37C9">
      <w:pPr>
        <w:pStyle w:val="a3"/>
        <w:spacing w:before="71" w:line="252" w:lineRule="auto"/>
        <w:ind w:right="355"/>
      </w:pPr>
      <w:r>
        <w:lastRenderedPageBreak/>
        <w:pict>
          <v:group id="_x0000_s2591" style="position:absolute;left:0;text-align:left;margin-left:385.6pt;margin-top:2.4pt;width:106.55pt;height:16.05pt;z-index:30976;mso-position-horizontal-relative:page" coordorigin="7712,48" coordsize="2131,321">
            <v:shape id="_x0000_s2594" style="position:absolute;left:7712;top:48;width:2131;height:321" coordorigin="7712,48" coordsize="2131,321" path="m9790,48r-2026,l7744,52r-17,11l7716,79r-4,21l7712,316r4,20l7727,353r17,11l7764,368r2026,l9810,364r17,-11l9838,336r4,-20l9842,100r-4,-21l9827,63,9810,52r-20,-4xe" fillcolor="#f8f8f8" stroked="f">
              <v:path arrowok="t"/>
            </v:shape>
            <v:shape id="_x0000_s2593" style="position:absolute;left:7712;top:48;width:2131;height:321" coordorigin="7712,48" coordsize="2131,321" o:spt="100" adj="0,,0" path="m9790,48r-2026,l7744,52r-17,11l7716,79r-4,21l7712,316r4,20l7727,353r17,11l7764,368r2026,l9810,364r17,-11l9827,352r-2063,l7750,349r-12,-8l7731,330r-3,-14l7728,100r3,-14l7738,74r12,-7l7764,64r2063,l9827,63,9810,52r-20,-4xm9827,64r-37,l9804,67r11,7l9823,86r3,14l9826,316r-3,14l9815,341r-11,8l9790,352r37,l9838,336r4,-20l9842,100r-4,-21l9827,64xe" fillcolor="#ddd" stroked="f">
              <v:stroke joinstyle="round"/>
              <v:formulas/>
              <v:path arrowok="t" o:connecttype="segments"/>
            </v:shape>
            <v:shape id="_x0000_s2592" type="#_x0000_t202" style="position:absolute;left:7712;top:48;width:2131;height:321" filled="f" stroked="f">
              <v:textbox inset="0,0,0,0">
                <w:txbxContent>
                  <w:p w:rsidR="006C2B7B" w:rsidRDefault="00944A09">
                    <w:pPr>
                      <w:spacing w:before="27" w:line="293" w:lineRule="exact"/>
                      <w:ind w:left="42"/>
                      <w:rPr>
                        <w:rFonts w:ascii="Calibri"/>
                        <w:sz w:val="24"/>
                      </w:rPr>
                    </w:pPr>
                    <w:r>
                      <w:rPr>
                        <w:rFonts w:ascii="Calibri"/>
                        <w:color w:val="42464C"/>
                        <w:w w:val="120"/>
                        <w:sz w:val="24"/>
                      </w:rPr>
                      <w:t>DispatcherServlet</w:t>
                    </w:r>
                  </w:p>
                </w:txbxContent>
              </v:textbox>
            </v:shape>
            <w10:wrap anchorx="page"/>
          </v:group>
        </w:pict>
      </w:r>
      <w:r w:rsidR="00944A09">
        <w:rPr>
          <w:color w:val="42464C"/>
        </w:rPr>
        <w:t>上图的⼀个笔误的⼩问题：</w:t>
      </w:r>
      <w:r w:rsidR="00944A09">
        <w:rPr>
          <w:rFonts w:ascii="Calibri" w:eastAsia="Calibri"/>
          <w:color w:val="42464C"/>
        </w:rPr>
        <w:t xml:space="preserve">Spring MVC </w:t>
      </w:r>
      <w:r w:rsidR="00944A09">
        <w:rPr>
          <w:color w:val="42464C"/>
        </w:rPr>
        <w:t>的⼊⼝函数也就是前端控制器</w:t>
      </w:r>
      <w:r w:rsidR="00944A09">
        <w:rPr>
          <w:color w:val="42464C"/>
          <w:w w:val="95"/>
        </w:rPr>
        <w:t>是接收请求，响应结果。</w:t>
      </w:r>
    </w:p>
    <w:p w:rsidR="006C2B7B" w:rsidRDefault="00944A09">
      <w:pPr>
        <w:pStyle w:val="6"/>
        <w:spacing w:before="132"/>
      </w:pPr>
      <w:r>
        <w:rPr>
          <w:color w:val="42464C"/>
          <w:w w:val="95"/>
        </w:rPr>
        <w:t>流程说明（重要）：</w:t>
      </w:r>
    </w:p>
    <w:p w:rsidR="006C2B7B" w:rsidRDefault="006C2B7B">
      <w:pPr>
        <w:pStyle w:val="a3"/>
        <w:spacing w:before="15"/>
        <w:ind w:left="0"/>
        <w:rPr>
          <w:rFonts w:ascii="Microsoft JhengHei"/>
          <w:b/>
          <w:sz w:val="13"/>
        </w:rPr>
      </w:pPr>
    </w:p>
    <w:p w:rsidR="006C2B7B" w:rsidRDefault="001C37C9">
      <w:pPr>
        <w:pStyle w:val="a4"/>
        <w:numPr>
          <w:ilvl w:val="0"/>
          <w:numId w:val="63"/>
        </w:numPr>
        <w:tabs>
          <w:tab w:val="left" w:pos="758"/>
        </w:tabs>
        <w:spacing w:before="1"/>
        <w:ind w:hanging="376"/>
        <w:rPr>
          <w:sz w:val="21"/>
        </w:rPr>
      </w:pPr>
      <w:r>
        <w:pict>
          <v:group id="_x0000_s2584" style="position:absolute;left:0;text-align:left;margin-left:287.5pt;margin-top:-1.1pt;width:106.55pt;height:49.7pt;z-index:-405184;mso-position-horizontal-relative:page" coordorigin="5750,-22" coordsize="2131,994">
            <v:shape id="_x0000_s2590" style="position:absolute;left:5750;top:-22;width:2131;height:321" coordorigin="5750,-22" coordsize="2131,321" path="m7828,-22r-2026,l5782,-18r-17,11l5754,10r-4,20l5750,246r4,20l5765,283r17,11l5802,298r2026,l7848,294r17,-11l7876,266r4,-20l7880,30r-4,-20l7865,-7r-17,-11l7828,-22xe" fillcolor="#f8f8f8" stroked="f">
              <v:path arrowok="t"/>
            </v:shape>
            <v:shape id="_x0000_s2589" style="position:absolute;left:5750;top:-22;width:2131;height:321" coordorigin="5750,-22" coordsize="2131,321" o:spt="100" adj="0,,0" path="m7828,-22r-2026,l5782,-18r-17,11l5754,10r-4,20l5750,246r4,20l5765,283r17,11l5802,298r2026,l7848,294r17,-11l7865,282r-2063,l5788,279r-12,-8l5769,260r-3,-14l5766,30r3,-14l5776,4r12,-7l5802,-6r2063,l7865,-7r-17,-11l7828,-22xm7865,-6r-37,l7842,-3r11,7l7861,16r3,14l7864,246r-3,14l7853,271r-11,8l7828,282r37,l7876,266r4,-20l7880,30r-4,-20l7865,-6xe" fillcolor="#ddd" stroked="f">
              <v:stroke joinstyle="round"/>
              <v:formulas/>
              <v:path arrowok="t" o:connecttype="segments"/>
            </v:shape>
            <v:shape id="_x0000_s2588" style="position:absolute;left:5902;top:314;width:1762;height:321" coordorigin="5902,314" coordsize="1762,321" path="m7612,314r-1658,l5934,318r-17,11l5906,346r-4,20l5902,582r4,21l5917,619r17,11l5954,634r1658,l7632,630r17,-11l7660,603r4,-21l7664,366r-4,-20l7649,329r-17,-11l7612,314xe" fillcolor="#f8f8f8" stroked="f">
              <v:path arrowok="t"/>
            </v:shape>
            <v:shape id="_x0000_s2587" style="position:absolute;left:5902;top:314;width:1762;height:321" coordorigin="5902,314" coordsize="1762,321" o:spt="100" adj="0,,0" path="m7612,314r-1658,l5934,318r-17,11l5906,346r-4,20l5902,582r4,21l5917,619r17,11l5954,634r1658,l7632,630r17,-11l7649,618r-1695,l5940,616r-12,-8l5921,596r-3,-14l5918,366r3,-14l5928,341r12,-8l5954,330r1695,l7649,329r-17,-11l7612,314xm7649,330r-37,l7626,333r11,8l7645,352r3,14l7648,582r-3,14l7637,608r-11,8l7612,618r37,l7660,603r4,-21l7664,366r-4,-20l7649,330xe" fillcolor="#ddd" stroked="f">
              <v:stroke joinstyle="round"/>
              <v:formulas/>
              <v:path arrowok="t" o:connecttype="segments"/>
            </v:shape>
            <v:shape id="_x0000_s2586" style="position:absolute;left:6366;top:650;width:1282;height:321" coordorigin="6366,650" coordsize="1282,321" path="m7596,650r-1178,l6398,655r-16,11l6371,682r-5,20l6366,919r5,20l6382,956r16,11l6418,971r1178,l7616,967r17,-11l7644,939r4,-20l7648,702r-4,-20l7633,666r-17,-11l7596,650xe" fillcolor="#f8f8f8" stroked="f">
              <v:path arrowok="t"/>
            </v:shape>
            <v:shape id="_x0000_s2585" style="position:absolute;left:6366;top:650;width:1282;height:321" coordorigin="6366,650" coordsize="1282,321" o:spt="100" adj="0,,0" path="m7596,650r-1178,l6398,655r-16,11l6371,682r-5,20l6366,919r5,20l6382,956r16,11l6418,971r1178,l7616,967r17,-11l7633,955r-1215,l6404,952r-11,-8l6385,933r-3,-14l6382,702r3,-14l6393,677r11,-8l6418,666r1215,l7633,666r-17,-11l7596,650xm7633,666r-37,l7610,669r11,8l7629,688r3,14l7632,919r-3,14l7621,944r-11,8l7596,955r37,l7644,939r4,-20l7648,702r-4,-20l7633,666xe" fillcolor="#ddd" stroked="f">
              <v:stroke joinstyle="round"/>
              <v:formulas/>
              <v:path arrowok="t" o:connecttype="segments"/>
            </v:shape>
            <w10:wrap anchorx="page"/>
          </v:group>
        </w:pict>
      </w:r>
      <w:r w:rsidR="00944A09">
        <w:rPr>
          <w:color w:val="42464C"/>
          <w:sz w:val="21"/>
        </w:rPr>
        <w:t xml:space="preserve">客户端（浏览器）发送请求，直接请求到      </w:t>
      </w:r>
      <w:r w:rsidR="00944A09">
        <w:rPr>
          <w:rFonts w:ascii="Calibri" w:eastAsia="Calibri"/>
          <w:color w:val="42464C"/>
          <w:sz w:val="24"/>
        </w:rPr>
        <w:t>DispatcherServlet</w:t>
      </w:r>
      <w:r w:rsidR="00944A09">
        <w:rPr>
          <w:rFonts w:ascii="Calibri" w:eastAsia="Calibri"/>
          <w:color w:val="42464C"/>
          <w:spacing w:val="1"/>
          <w:sz w:val="24"/>
        </w:rPr>
        <w:t xml:space="preserve">  </w:t>
      </w:r>
      <w:r w:rsidR="00944A09">
        <w:rPr>
          <w:color w:val="42464C"/>
          <w:sz w:val="21"/>
        </w:rPr>
        <w:t>。</w:t>
      </w:r>
    </w:p>
    <w:p w:rsidR="006C2B7B" w:rsidRDefault="00944A09">
      <w:pPr>
        <w:spacing w:before="71"/>
        <w:ind w:left="117"/>
        <w:rPr>
          <w:sz w:val="21"/>
        </w:rPr>
      </w:pPr>
      <w:r>
        <w:br w:type="column"/>
      </w:r>
      <w:r>
        <w:rPr>
          <w:color w:val="42464C"/>
          <w:w w:val="95"/>
          <w:sz w:val="21"/>
        </w:rPr>
        <w:lastRenderedPageBreak/>
        <w:t>的作⽤</w:t>
      </w:r>
    </w:p>
    <w:p w:rsidR="006C2B7B" w:rsidRDefault="006C2B7B">
      <w:pPr>
        <w:rPr>
          <w:sz w:val="21"/>
        </w:rPr>
        <w:sectPr w:rsidR="006C2B7B">
          <w:type w:val="continuous"/>
          <w:pgSz w:w="11900" w:h="16840"/>
          <w:pgMar w:top="1400" w:right="1140" w:bottom="280" w:left="1140" w:header="720" w:footer="720" w:gutter="0"/>
          <w:cols w:num="2" w:space="720" w:equalWidth="0">
            <w:col w:w="6945" w:space="1740"/>
            <w:col w:w="935"/>
          </w:cols>
        </w:sectPr>
      </w:pPr>
    </w:p>
    <w:p w:rsidR="006C2B7B" w:rsidRDefault="001C37C9">
      <w:pPr>
        <w:pStyle w:val="a4"/>
        <w:numPr>
          <w:ilvl w:val="0"/>
          <w:numId w:val="63"/>
        </w:numPr>
        <w:tabs>
          <w:tab w:val="left" w:pos="800"/>
        </w:tabs>
        <w:spacing w:before="39"/>
        <w:ind w:left="799" w:hanging="418"/>
        <w:rPr>
          <w:sz w:val="21"/>
        </w:rPr>
      </w:pPr>
      <w:r>
        <w:lastRenderedPageBreak/>
        <w:pict>
          <v:group id="_x0000_s2575" style="position:absolute;left:0;text-align:left;margin-left:94.9pt;margin-top:.8pt;width:114.15pt;height:66.5pt;z-index:-405160;mso-position-horizontal-relative:page" coordorigin="1898,16" coordsize="2283,1330">
            <v:shape id="_x0000_s2583" style="position:absolute;left:1898;top:16;width:2131;height:321" coordorigin="1898,16" coordsize="2131,321" path="m3976,16r-2026,l1930,20r-17,11l1902,48r-4,20l1898,284r4,20l1913,321r17,11l1950,336r2026,l3996,332r17,-11l4024,304r4,-20l4028,68r-4,-20l4013,31,3996,20r-20,-4xe" fillcolor="#f8f8f8" stroked="f">
              <v:path arrowok="t"/>
            </v:shape>
            <v:shape id="_x0000_s2582" style="position:absolute;left:1898;top:16;width:2131;height:321" coordorigin="1898,16" coordsize="2131,321" o:spt="100" adj="0,,0" path="m3976,16r-2026,l1930,20r-17,11l1902,48r-4,20l1898,284r4,20l1913,321r17,11l1950,336r2026,l3996,332r17,-11l4013,320r-2063,l1936,317r-12,-8l1917,298r-3,-14l1914,68r3,-14l1924,42r12,-7l1950,32r2063,l4013,31,3996,20r-20,-4xm4013,32r-37,l3990,35r11,7l4009,54r3,14l4012,284r-3,14l4001,309r-11,8l3976,320r37,l4024,304r4,-20l4028,68r-4,-20l4013,32xe" fillcolor="#ddd" stroked="f">
              <v:stroke joinstyle="round"/>
              <v:formulas/>
              <v:path arrowok="t" o:connecttype="segments"/>
            </v:shape>
            <v:shape id="_x0000_s2581" style="position:absolute;left:3251;top:352;width:929;height:321" coordorigin="3251,352" coordsize="929,321" path="m4128,352r-825,l3283,356r-17,11l3255,384r-4,20l3251,620r4,21l3266,657r17,11l3303,672r825,l4148,668r17,-11l4176,641r4,-21l4180,404r-4,-20l4165,367r-17,-11l4128,352xe" fillcolor="#f8f8f8" stroked="f">
              <v:path arrowok="t"/>
            </v:shape>
            <v:shape id="_x0000_s2580" style="position:absolute;left:3251;top:352;width:929;height:321" coordorigin="3251,352" coordsize="929,321" o:spt="100" adj="0,,0" path="m4128,352r-825,l3283,356r-17,11l3255,384r-4,20l3251,620r4,21l3266,657r17,11l3303,672r825,l4148,668r17,-11l4165,656r-862,l3289,654r-11,-8l3270,634r-3,-14l3267,404r3,-14l3278,379r11,-8l3303,368r862,l4165,367r-17,-11l4128,352xm4165,368r-37,l4142,371r12,8l4161,390r3,14l4164,620r-3,14l4154,646r-12,8l4128,656r37,l4176,641r4,-21l4180,404r-4,-20l4165,368xe" fillcolor="#ddd" stroked="f">
              <v:stroke joinstyle="round"/>
              <v:formulas/>
              <v:path arrowok="t" o:connecttype="segments"/>
            </v:shape>
            <v:shape id="_x0000_s2579" style="position:absolute;left:1898;top:688;width:1770;height:321" coordorigin="1898,688" coordsize="1770,321" path="m3615,688r-1665,l1930,693r-17,11l1902,720r-4,20l1898,957r4,20l1913,994r17,11l1950,1009r1665,l3636,1005r16,-11l3664,977r4,-20l3668,740r-4,-20l3652,704r-16,-11l3615,688xe" fillcolor="#f8f8f8" stroked="f">
              <v:path arrowok="t"/>
            </v:shape>
            <v:shape id="_x0000_s2578" style="position:absolute;left:1898;top:688;width:1770;height:321" coordorigin="1898,688" coordsize="1770,321" o:spt="100" adj="0,,0" path="m3615,688r-1665,l1930,693r-17,11l1902,720r-4,20l1898,957r4,20l1913,994r17,11l1950,1009r1665,l3636,1005r16,-11l3653,993r-1703,l1936,990r-12,-8l1917,971r-3,-14l1914,740r3,-14l1924,715r12,-8l1950,704r1703,l3652,704r-16,-11l3615,688xm3653,704r-38,l3630,707r11,8l3649,726r3,14l3652,957r-3,14l3641,982r-11,8l3615,993r38,l3664,977r4,-20l3668,740r-4,-20l3653,704xe" fillcolor="#ddd" stroked="f">
              <v:stroke joinstyle="round"/>
              <v:formulas/>
              <v:path arrowok="t" o:connecttype="segments"/>
            </v:shape>
            <v:shape id="_x0000_s2577" style="position:absolute;left:1898;top:1025;width:1770;height:321" coordorigin="1898,1025" coordsize="1770,321" path="m3615,1025r-1665,l1930,1029r-17,11l1902,1057r-4,20l1898,1293r4,20l1913,1330r17,11l1950,1345r1665,l3636,1341r16,-11l3664,1313r4,-20l3668,1077r-4,-20l3652,1040r-16,-11l3615,1025xe" fillcolor="#f8f8f8" stroked="f">
              <v:path arrowok="t"/>
            </v:shape>
            <v:shape id="_x0000_s2576" style="position:absolute;left:1898;top:1025;width:1770;height:321" coordorigin="1898,1025" coordsize="1770,321" o:spt="100" adj="0,,0" path="m3615,1025r-1665,l1930,1029r-17,11l1902,1057r-4,20l1898,1293r4,20l1913,1330r17,11l1950,1345r1665,l3636,1341r16,-11l3653,1329r-1703,l1936,1326r-12,-7l1917,1307r-3,-14l1914,1077r3,-14l1924,1051r12,-7l1950,1041r1703,l3652,1040r-16,-11l3615,1025xm3653,1041r-38,l3630,1044r11,7l3649,1063r3,14l3652,1293r-3,14l3641,1319r-11,7l3615,1329r38,l3664,1313r4,-20l3668,1077r-4,-20l3653,1041xe" fillcolor="#ddd" stroked="f">
              <v:stroke joinstyle="round"/>
              <v:formulas/>
              <v:path arrowok="t" o:connecttype="segments"/>
            </v:shape>
            <w10:wrap anchorx="page"/>
          </v:group>
        </w:pict>
      </w:r>
      <w:r>
        <w:pict>
          <v:group id="_x0000_s2572" style="position:absolute;left:0;text-align:left;margin-left:471.7pt;margin-top:.8pt;width:46.45pt;height:16.05pt;z-index:-405136;mso-position-horizontal-relative:page" coordorigin="9434,16" coordsize="929,321">
            <v:shape id="_x0000_s2574" style="position:absolute;left:9434;top:16;width:929;height:321" coordorigin="9434,16" coordsize="929,321" path="m10310,16r-824,l9466,20r-17,11l9438,48r-4,20l9434,284r4,20l9449,321r17,11l9486,336r824,l10331,332r16,-11l10358,304r5,-20l10363,68r-5,-20l10347,31r-16,-11l10310,16xe" fillcolor="#f8f8f8" stroked="f">
              <v:path arrowok="t"/>
            </v:shape>
            <v:shape id="_x0000_s2573" style="position:absolute;left:9434;top:16;width:929;height:321" coordorigin="9434,16" coordsize="929,321" o:spt="100" adj="0,,0" path="m10310,16r-824,l9466,20r-17,11l9438,48r-4,20l9434,284r4,20l9449,321r17,11l9486,336r824,l10331,332r16,-11l10348,320r-862,l9472,317r-12,-8l9452,298r-2,-14l9450,68r2,-14l9460,42r12,-7l9486,32r862,l10347,31r-16,-11l10310,16xm10348,32r-38,l10324,35r12,7l10344,54r3,14l10347,284r-3,14l10336,309r-12,8l10310,320r38,l10358,304r5,-20l10363,68r-5,-20l10348,32xe" fillcolor="#ddd" stroked="f">
              <v:stroke joinstyle="round"/>
              <v:formulas/>
              <v:path arrowok="t" o:connecttype="segments"/>
            </v:shape>
            <w10:wrap anchorx="page"/>
          </v:group>
        </w:pict>
      </w:r>
      <w:r w:rsidR="00944A09">
        <w:rPr>
          <w:rFonts w:ascii="Calibri" w:eastAsia="Calibri"/>
          <w:color w:val="42464C"/>
          <w:w w:val="105"/>
          <w:sz w:val="24"/>
        </w:rPr>
        <w:t>DispatcherServlet</w:t>
      </w:r>
      <w:r w:rsidR="00944A09">
        <w:rPr>
          <w:rFonts w:ascii="Calibri" w:eastAsia="Calibri"/>
          <w:color w:val="42464C"/>
          <w:spacing w:val="16"/>
          <w:w w:val="105"/>
          <w:sz w:val="24"/>
        </w:rPr>
        <w:t xml:space="preserve">  </w:t>
      </w:r>
      <w:r w:rsidR="00944A09">
        <w:rPr>
          <w:color w:val="42464C"/>
          <w:spacing w:val="1"/>
          <w:w w:val="105"/>
          <w:sz w:val="21"/>
        </w:rPr>
        <w:t xml:space="preserve">根据请求信息调⽤  </w:t>
      </w:r>
      <w:r w:rsidR="00944A09">
        <w:rPr>
          <w:rFonts w:ascii="Calibri" w:eastAsia="Calibri"/>
          <w:color w:val="42464C"/>
          <w:w w:val="105"/>
          <w:sz w:val="24"/>
        </w:rPr>
        <w:t>HandlerMapping</w:t>
      </w:r>
      <w:r w:rsidR="00944A09">
        <w:rPr>
          <w:rFonts w:ascii="Calibri" w:eastAsia="Calibri"/>
          <w:color w:val="42464C"/>
          <w:spacing w:val="-16"/>
          <w:w w:val="105"/>
          <w:sz w:val="24"/>
        </w:rPr>
        <w:t xml:space="preserve"> </w:t>
      </w:r>
      <w:r w:rsidR="00944A09">
        <w:rPr>
          <w:color w:val="42464C"/>
          <w:spacing w:val="1"/>
          <w:w w:val="105"/>
          <w:sz w:val="21"/>
        </w:rPr>
        <w:t xml:space="preserve">，解析请求对应的  </w:t>
      </w:r>
      <w:r w:rsidR="00944A09">
        <w:rPr>
          <w:rFonts w:ascii="Calibri" w:eastAsia="Calibri"/>
          <w:color w:val="42464C"/>
          <w:w w:val="105"/>
          <w:sz w:val="24"/>
        </w:rPr>
        <w:t>Handler</w:t>
      </w:r>
      <w:r w:rsidR="00944A09">
        <w:rPr>
          <w:rFonts w:ascii="Calibri" w:eastAsia="Calibri"/>
          <w:color w:val="42464C"/>
          <w:spacing w:val="-16"/>
          <w:w w:val="105"/>
          <w:sz w:val="24"/>
        </w:rPr>
        <w:t xml:space="preserve"> </w:t>
      </w:r>
      <w:r w:rsidR="00944A09">
        <w:rPr>
          <w:color w:val="42464C"/>
          <w:w w:val="105"/>
          <w:sz w:val="21"/>
        </w:rPr>
        <w:t>。</w:t>
      </w:r>
    </w:p>
    <w:p w:rsidR="006C2B7B" w:rsidRDefault="00944A09">
      <w:pPr>
        <w:pStyle w:val="a4"/>
        <w:numPr>
          <w:ilvl w:val="0"/>
          <w:numId w:val="63"/>
        </w:numPr>
        <w:tabs>
          <w:tab w:val="left" w:pos="758"/>
        </w:tabs>
        <w:spacing w:before="39"/>
        <w:ind w:hanging="376"/>
        <w:rPr>
          <w:sz w:val="21"/>
        </w:rPr>
      </w:pPr>
      <w:r>
        <w:rPr>
          <w:color w:val="42464C"/>
          <w:spacing w:val="5"/>
          <w:w w:val="105"/>
          <w:sz w:val="21"/>
        </w:rPr>
        <w:t xml:space="preserve">解析到对应的 </w:t>
      </w:r>
      <w:r>
        <w:rPr>
          <w:rFonts w:ascii="Calibri" w:eastAsia="Calibri"/>
          <w:color w:val="42464C"/>
          <w:w w:val="105"/>
          <w:sz w:val="24"/>
        </w:rPr>
        <w:t>Handler</w:t>
      </w:r>
      <w:r>
        <w:rPr>
          <w:rFonts w:ascii="Calibri" w:eastAsia="Calibri"/>
          <w:color w:val="42464C"/>
          <w:spacing w:val="-27"/>
          <w:w w:val="105"/>
          <w:sz w:val="24"/>
        </w:rPr>
        <w:t xml:space="preserve"> </w:t>
      </w:r>
      <w:r>
        <w:rPr>
          <w:color w:val="42464C"/>
          <w:w w:val="105"/>
          <w:sz w:val="21"/>
        </w:rPr>
        <w:t>（</w:t>
      </w:r>
      <w:r>
        <w:rPr>
          <w:color w:val="42464C"/>
          <w:spacing w:val="3"/>
          <w:w w:val="105"/>
          <w:sz w:val="21"/>
        </w:rPr>
        <w:t xml:space="preserve">也就是我们平常说的 </w:t>
      </w:r>
      <w:r>
        <w:rPr>
          <w:rFonts w:ascii="Calibri" w:eastAsia="Calibri"/>
          <w:color w:val="42464C"/>
          <w:w w:val="105"/>
          <w:sz w:val="24"/>
        </w:rPr>
        <w:t>Controller</w:t>
      </w:r>
      <w:r>
        <w:rPr>
          <w:rFonts w:ascii="Calibri" w:eastAsia="Calibri"/>
          <w:color w:val="42464C"/>
          <w:spacing w:val="51"/>
          <w:w w:val="105"/>
          <w:sz w:val="24"/>
        </w:rPr>
        <w:t xml:space="preserve"> </w:t>
      </w:r>
      <w:r>
        <w:rPr>
          <w:color w:val="42464C"/>
          <w:w w:val="105"/>
          <w:sz w:val="21"/>
        </w:rPr>
        <w:t>控制器）后，开始由</w:t>
      </w:r>
    </w:p>
    <w:p w:rsidR="006C2B7B" w:rsidRDefault="001C37C9">
      <w:pPr>
        <w:spacing w:before="39"/>
        <w:ind w:left="799"/>
        <w:rPr>
          <w:sz w:val="21"/>
        </w:rPr>
      </w:pPr>
      <w:r>
        <w:pict>
          <v:group id="_x0000_s2569" style="position:absolute;left:0;text-align:left;margin-left:225pt;margin-top:17.6pt;width:46.05pt;height:16.05pt;z-index:-405112;mso-position-horizontal-relative:page" coordorigin="4500,352" coordsize="921,321">
            <v:shape id="_x0000_s2571" style="position:absolute;left:4500;top:352;width:921;height:321" coordorigin="4500,352" coordsize="921,321" path="m5370,352r-818,l4532,356r-16,11l4505,384r-5,20l4500,620r5,21l4516,657r16,11l4552,672r818,l5390,668r16,-11l5417,641r4,-21l5421,404r-4,-20l5406,367r-16,-11l5370,352xe" fillcolor="#f8f8f8" stroked="f">
              <v:path arrowok="t"/>
            </v:shape>
            <v:shape id="_x0000_s2570" style="position:absolute;left:4500;top:352;width:921;height:321" coordorigin="4500,352" coordsize="921,321" o:spt="100" adj="0,,0" path="m5370,352r-818,l4532,356r-16,11l4505,384r-5,20l4500,620r5,21l4516,657r16,11l4552,672r818,l5390,668r16,-11l5407,656r-855,l4538,654r-11,-8l4519,634r-2,-14l4517,404r2,-14l4527,379r11,-8l4552,368r855,l5406,367r-16,-11l5370,352xm5407,368r-37,l5384,371r11,8l5403,390r2,14l5405,620r-2,14l5395,646r-11,8l5370,656r37,l5417,641r4,-21l5421,404r-4,-20l5407,368xe" fillcolor="#ddd" stroked="f">
              <v:stroke joinstyle="round"/>
              <v:formulas/>
              <v:path arrowok="t" o:connecttype="segments"/>
            </v:shape>
            <w10:wrap anchorx="page"/>
          </v:group>
        </w:pict>
      </w:r>
      <w:r w:rsidR="00944A09">
        <w:rPr>
          <w:rFonts w:ascii="Calibri" w:eastAsia="Calibri"/>
          <w:color w:val="42464C"/>
          <w:w w:val="105"/>
          <w:sz w:val="24"/>
        </w:rPr>
        <w:t>HandlerAdapter</w:t>
      </w:r>
      <w:r w:rsidR="00944A09">
        <w:rPr>
          <w:rFonts w:ascii="Calibri" w:eastAsia="Calibri"/>
          <w:color w:val="42464C"/>
          <w:spacing w:val="54"/>
          <w:w w:val="105"/>
          <w:sz w:val="24"/>
        </w:rPr>
        <w:t xml:space="preserve"> </w:t>
      </w:r>
      <w:r w:rsidR="00944A09">
        <w:rPr>
          <w:color w:val="42464C"/>
          <w:w w:val="105"/>
          <w:sz w:val="21"/>
        </w:rPr>
        <w:t>适配器处理。</w:t>
      </w:r>
    </w:p>
    <w:p w:rsidR="006C2B7B" w:rsidRDefault="00944A09">
      <w:pPr>
        <w:pStyle w:val="a4"/>
        <w:numPr>
          <w:ilvl w:val="0"/>
          <w:numId w:val="63"/>
        </w:numPr>
        <w:tabs>
          <w:tab w:val="left" w:pos="800"/>
        </w:tabs>
        <w:spacing w:before="39" w:line="244" w:lineRule="auto"/>
        <w:ind w:right="339" w:hanging="376"/>
        <w:rPr>
          <w:sz w:val="21"/>
        </w:rPr>
      </w:pPr>
      <w:r>
        <w:rPr>
          <w:rFonts w:ascii="Calibri" w:eastAsia="Calibri"/>
          <w:color w:val="42464C"/>
          <w:sz w:val="24"/>
        </w:rPr>
        <w:t>HandlerAdapter</w:t>
      </w:r>
      <w:r>
        <w:rPr>
          <w:rFonts w:ascii="Calibri" w:eastAsia="Calibri"/>
          <w:color w:val="42464C"/>
          <w:spacing w:val="41"/>
          <w:sz w:val="24"/>
        </w:rPr>
        <w:t xml:space="preserve"> </w:t>
      </w:r>
      <w:r>
        <w:rPr>
          <w:color w:val="42464C"/>
          <w:spacing w:val="2"/>
          <w:sz w:val="21"/>
        </w:rPr>
        <w:t xml:space="preserve">会根据  </w:t>
      </w:r>
      <w:r>
        <w:rPr>
          <w:rFonts w:ascii="Calibri" w:eastAsia="Calibri"/>
          <w:color w:val="42464C"/>
          <w:sz w:val="24"/>
        </w:rPr>
        <w:t>Handler</w:t>
      </w:r>
      <w:r>
        <w:rPr>
          <w:rFonts w:ascii="Calibri" w:eastAsia="Calibri"/>
          <w:color w:val="42464C"/>
          <w:spacing w:val="3"/>
          <w:sz w:val="24"/>
        </w:rPr>
        <w:t xml:space="preserve"> </w:t>
      </w:r>
      <w:r>
        <w:rPr>
          <w:color w:val="42464C"/>
          <w:sz w:val="21"/>
        </w:rPr>
        <w:t>来调⽤真正的处理器开处理请求，并处理相应的业务逻</w:t>
      </w:r>
      <w:r>
        <w:rPr>
          <w:color w:val="42464C"/>
          <w:w w:val="95"/>
          <w:sz w:val="21"/>
        </w:rPr>
        <w:t>辑。</w:t>
      </w:r>
    </w:p>
    <w:p w:rsidR="006C2B7B" w:rsidRDefault="001C37C9">
      <w:pPr>
        <w:pStyle w:val="a4"/>
        <w:numPr>
          <w:ilvl w:val="0"/>
          <w:numId w:val="63"/>
        </w:numPr>
        <w:tabs>
          <w:tab w:val="left" w:pos="758"/>
          <w:tab w:val="left" w:pos="5614"/>
        </w:tabs>
        <w:spacing w:before="41"/>
        <w:ind w:hanging="376"/>
        <w:rPr>
          <w:rFonts w:ascii="Calibri" w:eastAsia="Calibri"/>
          <w:sz w:val="24"/>
        </w:rPr>
      </w:pPr>
      <w:r>
        <w:pict>
          <v:group id="_x0000_s2565" style="position:absolute;left:0;text-align:left;margin-left:256.25pt;margin-top:.9pt;width:76.5pt;height:16.05pt;z-index:-405064;mso-position-horizontal-relative:page" coordorigin="5125,18" coordsize="1530,321">
            <v:shape id="_x0000_s2568" style="position:absolute;left:5125;top:18;width:1530;height:321" coordorigin="5125,18" coordsize="1530,321" path="m6603,18r-1426,l5157,22r-17,11l5129,49r-4,21l5125,286r4,20l5140,323r17,11l5177,338r1426,l6623,334r16,-11l6651,306r4,-20l6655,70r-4,-21l6639,33,6623,22r-20,-4xe" fillcolor="#f8f8f8" stroked="f">
              <v:path arrowok="t"/>
            </v:shape>
            <v:shape id="_x0000_s2567" style="position:absolute;left:5125;top:18;width:1530;height:321" coordorigin="5125,18" coordsize="1530,321" o:spt="100" adj="0,,0" path="m6603,18r-1426,l5157,22r-17,11l5129,49r-4,21l5125,286r4,20l5140,323r17,11l5177,338r1426,l6623,334r16,-11l6640,322r-1463,l5163,319r-11,-8l5144,300r-3,-14l5141,70r3,-14l5152,44r11,-7l5177,34r1463,l6639,33,6623,22r-20,-4xm6640,34r-37,l6617,37r11,7l6636,56r3,14l6639,286r-3,14l6628,311r-11,8l6603,322r37,l6651,306r4,-20l6655,70r-4,-21l6640,34xe" fillcolor="#ddd" stroked="f">
              <v:stroke joinstyle="round"/>
              <v:formulas/>
              <v:path arrowok="t" o:connecttype="segments"/>
            </v:shape>
            <v:shape id="_x0000_s2566" type="#_x0000_t202" style="position:absolute;left:5125;top:18;width:1530;height:321" filled="f" stroked="f">
              <v:textbox inset="0,0,0,0">
                <w:txbxContent>
                  <w:p w:rsidR="006C2B7B" w:rsidRDefault="00944A09">
                    <w:pPr>
                      <w:spacing w:before="27" w:line="293" w:lineRule="exact"/>
                      <w:ind w:left="42"/>
                      <w:rPr>
                        <w:rFonts w:ascii="Calibri"/>
                        <w:sz w:val="24"/>
                      </w:rPr>
                    </w:pPr>
                    <w:r>
                      <w:rPr>
                        <w:rFonts w:ascii="Calibri"/>
                        <w:color w:val="42464C"/>
                        <w:w w:val="95"/>
                        <w:sz w:val="24"/>
                      </w:rPr>
                      <w:t>ModelAndView</w:t>
                    </w:r>
                  </w:p>
                </w:txbxContent>
              </v:textbox>
            </v:shape>
            <w10:wrap anchorx="page"/>
          </v:group>
        </w:pict>
      </w:r>
      <w:r>
        <w:pict>
          <v:group id="_x0000_s2562" style="position:absolute;left:0;text-align:left;margin-left:369.15pt;margin-top:.9pt;width:34.05pt;height:16.05pt;z-index:-405040;mso-position-horizontal-relative:page" coordorigin="7383,18" coordsize="681,321">
            <v:shape id="_x0000_s2564" style="position:absolute;left:7383;top:18;width:681;height:321" coordorigin="7383,18" coordsize="681,321" path="m8012,18r-577,l7415,22r-16,11l7388,49r-5,21l7383,286r5,20l7399,323r16,11l7435,338r577,l8033,334r16,-11l8060,306r4,-20l8064,70r-4,-21l8049,33,8033,22r-21,-4xe" fillcolor="#f8f8f8" stroked="f">
              <v:path arrowok="t"/>
            </v:shape>
            <v:shape id="_x0000_s2563" style="position:absolute;left:7383;top:18;width:681;height:321" coordorigin="7383,18" coordsize="681,321" o:spt="100" adj="0,,0" path="m8012,18r-577,l7415,22r-16,11l7388,49r-5,21l7383,286r5,20l7399,323r16,11l7435,338r577,l8033,334r16,-11l8050,322r-615,l7421,319r-11,-8l7402,300r-2,-14l7400,70r2,-14l7410,44r11,-7l7435,34r615,l8049,33,8033,22r-21,-4xm8050,34r-38,l8026,37r12,7l8045,56r3,14l8048,286r-3,14l8038,311r-12,8l8012,322r38,l8060,306r4,-20l8064,70r-4,-21l8050,34xe" fillcolor="#ddd" stroked="f">
              <v:stroke joinstyle="round"/>
              <v:formulas/>
              <v:path arrowok="t" o:connecttype="segments"/>
            </v:shape>
            <w10:wrap anchorx="page"/>
          </v:group>
        </w:pict>
      </w:r>
      <w:r>
        <w:pict>
          <v:group id="_x0000_s2559" style="position:absolute;left:0;text-align:left;margin-left:502.1pt;margin-top:.9pt;width:28.45pt;height:16.05pt;z-index:-405016;mso-position-horizontal-relative:page" coordorigin="10042,18" coordsize="569,321">
            <v:shape id="_x0000_s2561" style="position:absolute;left:10042;top:18;width:569;height:321" coordorigin="10042,18" coordsize="569,321" path="m10558,18r-463,l10074,22r-16,11l10046,49r-4,21l10042,286r4,20l10058,323r16,11l10095,338r463,l10579,334r17,-11l10607,306r4,-20l10611,70r-4,-21l10596,33r-17,-11l10558,18xe" fillcolor="#f8f8f8" stroked="f">
              <v:path arrowok="t"/>
            </v:shape>
            <v:shape id="_x0000_s2560" style="position:absolute;left:10042;top:18;width:569;height:321" coordorigin="10042,18" coordsize="569,321" o:spt="100" adj="0,,0" path="m10558,18r-463,l10074,22r-16,11l10046,49r-4,21l10042,286r4,20l10058,323r16,11l10095,338r463,l10579,334r17,-11l10596,322r-501,l10080,319r-11,-8l10061,300r-3,-14l10058,70r3,-14l10069,44r11,-7l10095,34r501,l10596,33r-17,-11l10558,18xm10596,34r-37,l10573,37r11,7l10592,56r3,14l10595,286r-3,14l10584,311r-11,8l10559,322r37,l10607,306r4,-20l10611,70r-4,-21l10596,34xe" fillcolor="#ddd" stroked="f">
              <v:stroke joinstyle="round"/>
              <v:formulas/>
              <v:path arrowok="t" o:connecttype="segments"/>
            </v:shape>
            <w10:wrap anchorx="page"/>
          </v:group>
        </w:pict>
      </w:r>
      <w:r>
        <w:pict>
          <v:group id="_x0000_s2550" style="position:absolute;left:0;text-align:left;margin-left:94.9pt;margin-top:17.7pt;width:96.1pt;height:66.5pt;z-index:-404992;mso-position-horizontal-relative:page" coordorigin="1898,354" coordsize="1922,1330">
            <v:shape id="_x0000_s2558" style="position:absolute;left:3251;top:354;width:569;height:321" coordorigin="3251,354" coordsize="569,321" path="m3767,354r-463,l3283,358r-16,11l3255,386r-4,20l3251,622r4,21l3267,659r16,11l3304,674r463,l3788,670r16,-11l3816,643r4,-21l3820,406r-4,-20l3804,369r-16,-11l3767,354xe" fillcolor="#f8f8f8" stroked="f">
              <v:path arrowok="t"/>
            </v:shape>
            <v:shape id="_x0000_s2557" style="position:absolute;left:3251;top:354;width:569;height:321" coordorigin="3251,354" coordsize="569,321" o:spt="100" adj="0,,0" path="m3767,354r-463,l3283,358r-16,11l3255,386r-4,20l3251,622r4,21l3267,659r16,11l3304,674r463,l3788,670r16,-11l3805,658r-501,l3289,656r-11,-8l3270,636r-3,-14l3267,406r3,-14l3278,381r11,-8l3304,370r501,l3804,369r-16,-11l3767,354xm3805,370r-38,l3782,373r11,8l3801,392r3,14l3804,622r-3,14l3793,648r-11,8l3767,658r38,l3816,643r4,-21l3820,406r-4,-20l3805,370xe" fillcolor="#ddd" stroked="f">
              <v:stroke joinstyle="round"/>
              <v:formulas/>
              <v:path arrowok="t" o:connecttype="segments"/>
            </v:shape>
            <v:shape id="_x0000_s2556" style="position:absolute;left:1898;top:690;width:1530;height:321" coordorigin="1898,690" coordsize="1530,321" path="m3375,690r-1425,l1930,694r-17,12l1902,722r-4,20l1898,959r4,20l1913,995r17,12l1950,1011r1425,l3395,1007r17,-12l3423,979r4,-20l3427,742r-4,-20l3412,706r-17,-12l3375,690xe" fillcolor="#f8f8f8" stroked="f">
              <v:path arrowok="t"/>
            </v:shape>
            <v:shape id="_x0000_s2555" style="position:absolute;left:1898;top:690;width:1530;height:321" coordorigin="1898,690" coordsize="1530,321" o:spt="100" adj="0,,0" path="m3375,690r-1425,l1930,694r-17,12l1902,722r-4,20l1898,959r4,20l1913,995r17,12l1950,1011r1425,l3395,1007r17,-12l3413,995r-1463,l1936,992r-12,-8l1917,973r-3,-14l1914,742r3,-14l1924,717r12,-8l1950,706r1463,l3412,706r-17,-12l3375,690xm3413,706r-38,l3389,709r12,8l3409,728r2,14l3411,959r-2,14l3401,984r-12,8l3375,995r38,l3423,979r4,-20l3427,742r-4,-20l3413,706xe" fillcolor="#ddd" stroked="f">
              <v:stroke joinstyle="round"/>
              <v:formulas/>
              <v:path arrowok="t" o:connecttype="segments"/>
            </v:shape>
            <v:shape id="_x0000_s2554" style="position:absolute;left:1898;top:1027;width:1890;height:321" coordorigin="1898,1027" coordsize="1890,321" path="m3736,1027r-1786,l1930,1031r-17,11l1902,1059r-4,20l1898,1295r4,20l1913,1332r17,11l1950,1347r1786,l3756,1343r16,-11l3784,1315r4,-20l3788,1079r-4,-20l3772,1042r-16,-11l3736,1027xe" fillcolor="#f8f8f8" stroked="f">
              <v:path arrowok="t"/>
            </v:shape>
            <v:shape id="_x0000_s2553" style="position:absolute;left:1898;top:1027;width:1890;height:321" coordorigin="1898,1027" coordsize="1890,321" o:spt="100" adj="0,,0" path="m3736,1027r-1786,l1930,1031r-17,11l1902,1059r-4,20l1898,1295r4,20l1913,1332r17,11l1950,1347r1786,l3756,1343r16,-11l3773,1331r-1823,l1936,1328r-12,-7l1917,1309r-3,-14l1914,1079r3,-14l1924,1053r12,-7l1950,1043r1823,l3772,1042r-16,-11l3736,1027xm3773,1043r-37,l3750,1046r11,7l3769,1065r3,14l3772,1295r-3,14l3761,1321r-11,7l3736,1331r37,l3784,1315r4,-20l3788,1079r-4,-20l3773,1043xe" fillcolor="#ddd" stroked="f">
              <v:stroke joinstyle="round"/>
              <v:formulas/>
              <v:path arrowok="t" o:connecttype="segments"/>
            </v:shape>
            <v:shape id="_x0000_s2552" style="position:absolute;left:2210;top:1363;width:569;height:321" coordorigin="2210,1363" coordsize="569,321" path="m2726,1363r-463,l2242,1367r-17,11l2214,1395r-4,20l2210,1631r4,21l2225,1668r17,11l2263,1683r463,l2747,1679r16,-11l2775,1652r4,-21l2779,1415r-4,-20l2763,1378r-16,-11l2726,1363xe" fillcolor="#f8f8f8" stroked="f">
              <v:path arrowok="t"/>
            </v:shape>
            <v:shape id="_x0000_s2551" style="position:absolute;left:2210;top:1363;width:569;height:321" coordorigin="2210,1363" coordsize="569,321" o:spt="100" adj="0,,0" path="m2726,1363r-463,l2242,1367r-17,11l2214,1395r-4,20l2210,1631r4,21l2225,1668r17,11l2263,1683r463,l2747,1679r16,-11l2764,1667r-502,l2248,1665r-11,-8l2229,1645r-3,-14l2226,1415r3,-14l2237,1390r11,-8l2262,1379r502,l2763,1378r-16,-11l2726,1363xm2764,1379r-38,l2740,1382r12,8l2760,1401r3,14l2763,1631r-3,14l2752,1657r-12,8l2726,1667r38,l2775,1652r4,-21l2779,1415r-4,-20l2764,1379xe" fillcolor="#ddd" stroked="f">
              <v:stroke joinstyle="round"/>
              <v:formulas/>
              <v:path arrowok="t" o:connecttype="segments"/>
            </v:shape>
            <w10:wrap anchorx="page"/>
          </v:group>
        </w:pict>
      </w:r>
      <w:r w:rsidR="00944A09">
        <w:rPr>
          <w:color w:val="42464C"/>
          <w:sz w:val="21"/>
        </w:rPr>
        <w:t>处理器处理完业务后，会返回⼀个</w:t>
      </w:r>
      <w:r w:rsidR="00944A09">
        <w:rPr>
          <w:color w:val="42464C"/>
          <w:sz w:val="21"/>
        </w:rPr>
        <w:tab/>
        <w:t>对象，</w:t>
      </w:r>
      <w:r w:rsidR="00944A09">
        <w:rPr>
          <w:color w:val="42464C"/>
          <w:spacing w:val="-28"/>
          <w:sz w:val="21"/>
        </w:rPr>
        <w:t xml:space="preserve"> </w:t>
      </w:r>
      <w:r w:rsidR="00944A09">
        <w:rPr>
          <w:rFonts w:ascii="Calibri" w:eastAsia="Calibri"/>
          <w:color w:val="42464C"/>
          <w:sz w:val="24"/>
        </w:rPr>
        <w:t xml:space="preserve">Model  </w:t>
      </w:r>
      <w:r w:rsidR="00944A09">
        <w:rPr>
          <w:color w:val="42464C"/>
          <w:sz w:val="21"/>
        </w:rPr>
        <w:t>是返回的数据对象，</w:t>
      </w:r>
      <w:r w:rsidR="00944A09">
        <w:rPr>
          <w:color w:val="42464C"/>
          <w:spacing w:val="-28"/>
          <w:sz w:val="21"/>
        </w:rPr>
        <w:t xml:space="preserve"> </w:t>
      </w:r>
      <w:r w:rsidR="00944A09">
        <w:rPr>
          <w:rFonts w:ascii="Calibri" w:eastAsia="Calibri"/>
          <w:color w:val="42464C"/>
          <w:sz w:val="24"/>
        </w:rPr>
        <w:t>View</w:t>
      </w:r>
    </w:p>
    <w:p w:rsidR="006C2B7B" w:rsidRDefault="00944A09">
      <w:pPr>
        <w:spacing w:before="38"/>
        <w:ind w:left="757"/>
        <w:rPr>
          <w:sz w:val="21"/>
        </w:rPr>
      </w:pPr>
      <w:r>
        <w:rPr>
          <w:color w:val="42464C"/>
          <w:sz w:val="21"/>
        </w:rPr>
        <w:t xml:space="preserve">是个逻辑上的  </w:t>
      </w:r>
      <w:r>
        <w:rPr>
          <w:rFonts w:ascii="Calibri" w:eastAsia="Calibri"/>
          <w:color w:val="42464C"/>
          <w:sz w:val="24"/>
        </w:rPr>
        <w:t xml:space="preserve">View </w:t>
      </w:r>
      <w:r>
        <w:rPr>
          <w:color w:val="42464C"/>
          <w:sz w:val="21"/>
        </w:rPr>
        <w:t>。</w:t>
      </w:r>
    </w:p>
    <w:p w:rsidR="006C2B7B" w:rsidRDefault="001C37C9">
      <w:pPr>
        <w:pStyle w:val="a4"/>
        <w:numPr>
          <w:ilvl w:val="0"/>
          <w:numId w:val="63"/>
        </w:numPr>
        <w:tabs>
          <w:tab w:val="left" w:pos="800"/>
        </w:tabs>
        <w:spacing w:before="38"/>
        <w:ind w:left="799" w:hanging="418"/>
        <w:rPr>
          <w:sz w:val="21"/>
        </w:rPr>
      </w:pPr>
      <w:r>
        <w:pict>
          <v:group id="_x0000_s2545" style="position:absolute;left:0;text-align:left;margin-left:233.85pt;margin-top:.75pt;width:41.65pt;height:32.85pt;z-index:-404968;mso-position-horizontal-relative:page" coordorigin="4677,15" coordsize="833,657">
            <v:shape id="_x0000_s2549" style="position:absolute;left:4677;top:15;width:561;height:321" coordorigin="4677,15" coordsize="561,321" path="m5186,15r-458,l4708,19r-16,11l4681,47r-4,20l4677,283r4,20l4692,320r16,11l4728,335r458,l5206,331r16,-11l5233,303r4,-20l5237,67r-4,-20l5222,30,5206,19r-20,-4xe" fillcolor="#f8f8f8" stroked="f">
              <v:path arrowok="t"/>
            </v:shape>
            <v:shape id="_x0000_s2548" style="position:absolute;left:4677;top:15;width:561;height:321" coordorigin="4677,15" coordsize="561,321" o:spt="100" adj="0,,0" path="m5186,15r-458,l4708,19r-16,11l4681,47r-4,20l4677,283r4,20l4692,320r16,11l4728,335r458,l5206,331r16,-11l5223,319r-495,l4715,316r-12,-8l4695,297r-2,-14l4693,67r2,-14l4703,41r12,-7l4728,31r495,l5222,30,5206,19r-20,-4xm5223,31r-38,l5199,34r12,7l5218,53r3,14l5221,283r-3,14l5211,308r-12,8l5185,319r38,l5233,303r4,-20l5237,67r-4,-20l5223,31xe" fillcolor="#ddd" stroked="f">
              <v:stroke joinstyle="round"/>
              <v:formulas/>
              <v:path arrowok="t" o:connecttype="segments"/>
            </v:shape>
            <v:shape id="_x0000_s2547" style="position:absolute;left:4829;top:351;width:681;height:321" coordorigin="4829,351" coordsize="681,321" path="m5458,351r-577,l4860,355r-16,11l4833,383r-4,20l4829,619r4,21l4844,656r16,11l4881,671r577,l5478,667r16,-11l5505,640r5,-21l5510,403r-5,-20l5494,366r-16,-11l5458,351xe" fillcolor="#f8f8f8" stroked="f">
              <v:path arrowok="t"/>
            </v:shape>
            <v:shape id="_x0000_s2546" style="position:absolute;left:4829;top:351;width:681;height:321" coordorigin="4829,351" coordsize="681,321" o:spt="100" adj="0,,0" path="m5458,351r-577,l4860,355r-16,11l4833,383r-4,20l4829,619r4,21l4844,656r16,11l4881,671r577,l5478,667r16,-11l5495,655r-614,l4867,653r-12,-8l4848,633r-3,-14l4845,403r3,-14l4855,378r12,-8l4881,367r614,l5494,366r-16,-11l5458,351xm5495,367r-37,l5472,370r11,8l5491,389r3,14l5494,619r-3,14l5483,645r-11,8l5458,655r37,l5505,640r5,-21l5510,403r-5,-20l5495,367xe" fillcolor="#ddd" stroked="f">
              <v:stroke joinstyle="round"/>
              <v:formulas/>
              <v:path arrowok="t" o:connecttype="segments"/>
            </v:shape>
            <w10:wrap anchorx="page"/>
          </v:group>
        </w:pict>
      </w:r>
      <w:r>
        <w:pict>
          <v:group id="_x0000_s2540" style="position:absolute;left:0;text-align:left;margin-left:306.7pt;margin-top:.75pt;width:46.05pt;height:32.85pt;z-index:-404944;mso-position-horizontal-relative:page" coordorigin="6134,15" coordsize="921,657">
            <v:shape id="_x0000_s2544" style="position:absolute;left:6487;top:15;width:569;height:321" coordorigin="6487,15" coordsize="569,321" path="m7003,15r-464,l6519,19r-17,11l6491,47r-4,20l6487,283r4,20l6502,320r17,11l6539,335r464,l7023,331r17,-11l7051,303r4,-20l7055,67r-4,-20l7040,30,7023,19r-20,-4xe" fillcolor="#f8f8f8" stroked="f">
              <v:path arrowok="t"/>
            </v:shape>
            <v:shape id="_x0000_s2543" style="position:absolute;left:6487;top:15;width:569;height:321" coordorigin="6487,15" coordsize="569,321" o:spt="100" adj="0,,0" path="m7003,15r-464,l6519,19r-17,11l6491,47r-4,20l6487,283r4,20l6502,320r17,11l6539,335r464,l7023,331r17,-11l7040,319r-501,l6525,316r-12,-8l6505,297r-2,-14l6503,67r2,-14l6513,41r12,-7l6539,31r501,l7040,30,7023,19r-20,-4xm7040,31r-37,l7017,34r12,7l7036,53r3,14l7039,283r-3,14l7029,308r-12,8l7003,319r37,l7051,303r4,-20l7055,67r-4,-20l7040,31xe" fillcolor="#ddd" stroked="f">
              <v:stroke joinstyle="round"/>
              <v:formulas/>
              <v:path arrowok="t" o:connecttype="segments"/>
            </v:shape>
            <v:shape id="_x0000_s2542" style="position:absolute;left:6134;top:351;width:569;height:321" coordorigin="6134,351" coordsize="569,321" path="m6650,351r-463,l6166,355r-16,11l6138,383r-4,20l6134,619r4,21l6150,656r16,11l6187,671r463,l6671,667r16,-11l6699,640r4,-21l6703,403r-4,-20l6687,366r-16,-11l6650,351xe" fillcolor="#f8f8f8" stroked="f">
              <v:path arrowok="t"/>
            </v:shape>
            <v:shape id="_x0000_s2541" style="position:absolute;left:6134;top:351;width:569;height:321" coordorigin="6134,351" coordsize="569,321" o:spt="100" adj="0,,0" path="m6650,351r-463,l6166,355r-16,11l6138,383r-4,20l6134,619r4,21l6150,656r16,11l6187,671r463,l6671,667r16,-11l6688,655r-501,l6172,653r-11,-8l6153,633r-3,-14l6150,403r3,-14l6161,378r11,-8l6187,367r501,l6687,366r-16,-11l6650,351xm6688,367r-38,l6665,370r11,8l6684,389r3,14l6687,619r-3,14l6676,645r-11,8l6650,655r38,l6699,640r4,-21l6703,403r-4,-20l6688,367xe" fillcolor="#ddd" stroked="f">
              <v:stroke joinstyle="round"/>
              <v:formulas/>
              <v:path arrowok="t" o:connecttype="segments"/>
            </v:shape>
            <w10:wrap anchorx="page"/>
          </v:group>
        </w:pict>
      </w:r>
      <w:r w:rsidR="00944A09">
        <w:rPr>
          <w:rFonts w:ascii="Calibri" w:eastAsia="Calibri"/>
          <w:color w:val="42464C"/>
          <w:sz w:val="24"/>
        </w:rPr>
        <w:t>ViewResolver</w:t>
      </w:r>
      <w:r w:rsidR="00944A09">
        <w:rPr>
          <w:rFonts w:ascii="Calibri" w:eastAsia="Calibri"/>
          <w:color w:val="42464C"/>
          <w:spacing w:val="2"/>
          <w:sz w:val="24"/>
        </w:rPr>
        <w:t xml:space="preserve">   </w:t>
      </w:r>
      <w:r w:rsidR="00944A09">
        <w:rPr>
          <w:color w:val="42464C"/>
          <w:spacing w:val="5"/>
          <w:sz w:val="21"/>
        </w:rPr>
        <w:t xml:space="preserve">会根据逻辑  </w:t>
      </w:r>
      <w:r w:rsidR="00944A09">
        <w:rPr>
          <w:rFonts w:ascii="Calibri" w:eastAsia="Calibri"/>
          <w:color w:val="42464C"/>
          <w:sz w:val="24"/>
        </w:rPr>
        <w:t>View</w:t>
      </w:r>
      <w:r w:rsidR="00944A09">
        <w:rPr>
          <w:rFonts w:ascii="Calibri" w:eastAsia="Calibri"/>
          <w:color w:val="42464C"/>
          <w:spacing w:val="2"/>
          <w:sz w:val="24"/>
        </w:rPr>
        <w:t xml:space="preserve">   </w:t>
      </w:r>
      <w:r w:rsidR="00944A09">
        <w:rPr>
          <w:color w:val="42464C"/>
          <w:spacing w:val="5"/>
          <w:sz w:val="21"/>
        </w:rPr>
        <w:t xml:space="preserve">查找实际的  </w:t>
      </w:r>
      <w:r w:rsidR="00944A09">
        <w:rPr>
          <w:rFonts w:ascii="Calibri" w:eastAsia="Calibri"/>
          <w:color w:val="42464C"/>
          <w:sz w:val="24"/>
        </w:rPr>
        <w:t>View</w:t>
      </w:r>
      <w:r w:rsidR="00944A09">
        <w:rPr>
          <w:rFonts w:ascii="Calibri" w:eastAsia="Calibri"/>
          <w:color w:val="42464C"/>
          <w:spacing w:val="-6"/>
          <w:sz w:val="24"/>
        </w:rPr>
        <w:t xml:space="preserve"> </w:t>
      </w:r>
      <w:r w:rsidR="00944A09">
        <w:rPr>
          <w:color w:val="42464C"/>
          <w:sz w:val="21"/>
        </w:rPr>
        <w:t>。</w:t>
      </w:r>
    </w:p>
    <w:p w:rsidR="006C2B7B" w:rsidRDefault="00944A09">
      <w:pPr>
        <w:pStyle w:val="a4"/>
        <w:numPr>
          <w:ilvl w:val="0"/>
          <w:numId w:val="63"/>
        </w:numPr>
        <w:tabs>
          <w:tab w:val="left" w:pos="800"/>
        </w:tabs>
        <w:spacing w:before="38"/>
        <w:ind w:left="799" w:hanging="418"/>
        <w:rPr>
          <w:sz w:val="21"/>
        </w:rPr>
      </w:pPr>
      <w:r>
        <w:rPr>
          <w:rFonts w:ascii="Calibri" w:eastAsia="Calibri"/>
          <w:color w:val="42464C"/>
          <w:sz w:val="24"/>
        </w:rPr>
        <w:t>DispaterServlet</w:t>
      </w:r>
      <w:r>
        <w:rPr>
          <w:rFonts w:ascii="Calibri" w:eastAsia="Calibri"/>
          <w:color w:val="42464C"/>
          <w:spacing w:val="14"/>
          <w:sz w:val="24"/>
        </w:rPr>
        <w:t xml:space="preserve">   </w:t>
      </w:r>
      <w:r>
        <w:rPr>
          <w:color w:val="42464C"/>
          <w:spacing w:val="2"/>
          <w:sz w:val="21"/>
        </w:rPr>
        <w:t xml:space="preserve">把返回的   </w:t>
      </w:r>
      <w:r>
        <w:rPr>
          <w:rFonts w:ascii="Calibri" w:eastAsia="Calibri"/>
          <w:color w:val="42464C"/>
          <w:sz w:val="24"/>
        </w:rPr>
        <w:t>Model</w:t>
      </w:r>
      <w:r>
        <w:rPr>
          <w:rFonts w:ascii="Calibri" w:eastAsia="Calibri"/>
          <w:color w:val="42464C"/>
          <w:spacing w:val="14"/>
          <w:sz w:val="24"/>
        </w:rPr>
        <w:t xml:space="preserve">   </w:t>
      </w:r>
      <w:r>
        <w:rPr>
          <w:color w:val="42464C"/>
          <w:spacing w:val="3"/>
          <w:sz w:val="21"/>
        </w:rPr>
        <w:t xml:space="preserve">传给   </w:t>
      </w:r>
      <w:r>
        <w:rPr>
          <w:rFonts w:ascii="Calibri" w:eastAsia="Calibri"/>
          <w:color w:val="42464C"/>
          <w:sz w:val="24"/>
        </w:rPr>
        <w:t>View</w:t>
      </w:r>
      <w:r>
        <w:rPr>
          <w:rFonts w:ascii="Calibri" w:eastAsia="Calibri"/>
          <w:color w:val="42464C"/>
          <w:spacing w:val="4"/>
          <w:sz w:val="24"/>
        </w:rPr>
        <w:t xml:space="preserve"> </w:t>
      </w:r>
      <w:r>
        <w:rPr>
          <w:color w:val="42464C"/>
          <w:sz w:val="21"/>
        </w:rPr>
        <w:t>（视图渲染）。</w:t>
      </w:r>
    </w:p>
    <w:p w:rsidR="006C2B7B" w:rsidRDefault="00944A09">
      <w:pPr>
        <w:pStyle w:val="a4"/>
        <w:numPr>
          <w:ilvl w:val="0"/>
          <w:numId w:val="63"/>
        </w:numPr>
        <w:tabs>
          <w:tab w:val="left" w:pos="758"/>
        </w:tabs>
        <w:spacing w:before="38"/>
        <w:ind w:hanging="376"/>
        <w:rPr>
          <w:sz w:val="21"/>
        </w:rPr>
      </w:pPr>
      <w:r>
        <w:rPr>
          <w:color w:val="42464C"/>
          <w:spacing w:val="1"/>
          <w:sz w:val="21"/>
        </w:rPr>
        <w:t xml:space="preserve">把  </w:t>
      </w:r>
      <w:r>
        <w:rPr>
          <w:rFonts w:ascii="Calibri" w:eastAsia="Calibri"/>
          <w:color w:val="42464C"/>
          <w:sz w:val="24"/>
        </w:rPr>
        <w:t>View</w:t>
      </w:r>
      <w:r>
        <w:rPr>
          <w:rFonts w:ascii="Calibri" w:eastAsia="Calibri"/>
          <w:color w:val="42464C"/>
          <w:spacing w:val="12"/>
          <w:sz w:val="24"/>
        </w:rPr>
        <w:t xml:space="preserve">  </w:t>
      </w:r>
      <w:r>
        <w:rPr>
          <w:color w:val="42464C"/>
          <w:sz w:val="21"/>
        </w:rPr>
        <w:t>返回给请求者（浏览器）</w:t>
      </w:r>
    </w:p>
    <w:p w:rsidR="006C2B7B" w:rsidRDefault="00944A09">
      <w:pPr>
        <w:pStyle w:val="3"/>
        <w:numPr>
          <w:ilvl w:val="2"/>
          <w:numId w:val="65"/>
        </w:numPr>
        <w:tabs>
          <w:tab w:val="left" w:pos="656"/>
        </w:tabs>
        <w:spacing w:before="212"/>
        <w:ind w:left="655" w:hanging="538"/>
      </w:pPr>
      <w:r>
        <w:rPr>
          <w:rFonts w:ascii="Calibri" w:eastAsia="Calibri"/>
          <w:color w:val="222324"/>
          <w:w w:val="105"/>
        </w:rPr>
        <w:t>Spring</w:t>
      </w:r>
      <w:r>
        <w:rPr>
          <w:rFonts w:ascii="Calibri" w:eastAsia="Calibri"/>
          <w:color w:val="222324"/>
          <w:spacing w:val="8"/>
          <w:w w:val="105"/>
        </w:rPr>
        <w:t xml:space="preserve">  </w:t>
      </w:r>
      <w:r>
        <w:rPr>
          <w:color w:val="222324"/>
          <w:w w:val="105"/>
        </w:rPr>
        <w:t>框架中⽤到了哪些设计模式？</w:t>
      </w:r>
    </w:p>
    <w:p w:rsidR="006C2B7B" w:rsidRDefault="001C37C9">
      <w:pPr>
        <w:pStyle w:val="a3"/>
        <w:spacing w:before="228"/>
        <w:ind w:right="106"/>
      </w:pPr>
      <w:hyperlink r:id="rId304">
        <w:r w:rsidR="00944A09">
          <w:rPr>
            <w:color w:val="42464C"/>
          </w:rPr>
          <w:t>关于下⾯⼀些设计模式的详细介绍，可以看笔主前段时间的原创⽂章</w:t>
        </w:r>
        <w:r w:rsidR="00944A09">
          <w:rPr>
            <w:color w:val="2077B2"/>
          </w:rPr>
          <w:t>《⾯试官</w:t>
        </w:r>
        <w:r w:rsidR="00944A09">
          <w:rPr>
            <w:rFonts w:ascii="Calibri" w:eastAsia="Calibri" w:hAnsi="Calibri"/>
            <w:color w:val="2077B2"/>
          </w:rPr>
          <w:t>:“</w:t>
        </w:r>
        <w:r w:rsidR="00944A09">
          <w:rPr>
            <w:color w:val="2077B2"/>
          </w:rPr>
          <w:t>谈谈</w:t>
        </w:r>
        <w:r w:rsidR="00944A09">
          <w:rPr>
            <w:rFonts w:ascii="Calibri" w:eastAsia="Calibri" w:hAnsi="Calibri"/>
            <w:color w:val="2077B2"/>
          </w:rPr>
          <w:t>Spring</w:t>
        </w:r>
        <w:bookmarkStart w:id="538" w:name="5.1.7_Spring_框架中用到了哪些设计模式？"/>
        <w:bookmarkEnd w:id="538"/>
        <w:r w:rsidR="00944A09">
          <w:rPr>
            <w:color w:val="2077B2"/>
          </w:rPr>
          <w:t>中都⽤到了那些设计模式</w:t>
        </w:r>
        <w:r w:rsidR="00944A09">
          <w:rPr>
            <w:rFonts w:ascii="Calibri" w:eastAsia="Calibri" w:hAnsi="Calibri"/>
            <w:color w:val="2077B2"/>
          </w:rPr>
          <w:t>?”</w:t>
        </w:r>
        <w:r w:rsidR="00944A09">
          <w:rPr>
            <w:color w:val="2077B2"/>
          </w:rPr>
          <w:t xml:space="preserve">。》  </w:t>
        </w:r>
        <w:r w:rsidR="00944A09">
          <w:rPr>
            <w:color w:val="42464C"/>
          </w:rPr>
          <w:t>。</w:t>
        </w:r>
      </w:hyperlink>
    </w:p>
    <w:p w:rsidR="006C2B7B" w:rsidRDefault="001C37C9">
      <w:pPr>
        <w:spacing w:before="160"/>
        <w:ind w:left="757"/>
        <w:rPr>
          <w:sz w:val="21"/>
        </w:rPr>
      </w:pPr>
      <w:r>
        <w:pict>
          <v:shape id="_x0000_s2539" style="position:absolute;left:0;text-align:left;margin-left:82.9pt;margin-top:18.8pt;width:3.25pt;height:3.25pt;z-index:31264;mso-position-horizontal-relative:page" coordorigin="1658,376" coordsize="65,65" path="m1722,408r-3,13l1712,431r-10,7l1690,440r-13,-2l1667,431r-7,-10l1658,408r2,-12l1667,385r10,-6l1690,376r12,3l1712,385r7,11l1722,408xe" filled="f" strokecolor="#42464c" strokeweight=".28253mm">
            <v:path arrowok="t"/>
            <w10:wrap anchorx="page"/>
          </v:shape>
        </w:pict>
      </w:r>
      <w:r>
        <w:pict>
          <v:group id="_x0000_s2536" style="position:absolute;left:0;text-align:left;margin-left:292.7pt;margin-top:10.8pt;width:70.5pt;height:16.05pt;z-index:-404896;mso-position-horizontal-relative:page" coordorigin="5854,216" coordsize="1410,321">
            <v:shape id="_x0000_s2538" style="position:absolute;left:5854;top:216;width:1410;height:321" coordorigin="5854,216" coordsize="1410,321" path="m7211,216r-1305,l5886,220r-17,11l5858,248r-4,20l5854,484r4,20l5869,521r17,11l5906,536r1305,l7231,532r17,-11l7259,504r4,-20l7263,268r-4,-20l7248,231r-17,-11l7211,216xe" fillcolor="#f8f8f8" stroked="f">
              <v:path arrowok="t"/>
            </v:shape>
            <v:shape id="_x0000_s2537" style="position:absolute;left:5854;top:216;width:1410;height:321" coordorigin="5854,216" coordsize="1410,321" o:spt="100" adj="0,,0" path="m7211,216r-1305,l5886,220r-17,11l5858,248r-4,20l5854,484r4,20l5869,521r17,11l5906,536r1305,l7231,532r17,-11l7249,520r-1343,l5892,517r-11,-7l5873,498r-3,-14l5870,268r3,-14l5881,242r11,-7l5906,232r1343,l7248,231r-17,-11l7211,216xm7249,232r-38,l7225,235r12,7l7245,254r2,14l7247,484r-2,14l7237,510r-12,7l7211,520r38,l7259,504r4,-20l7263,268r-4,-20l7249,232xe" fillcolor="#ddd" stroked="f">
              <v:stroke joinstyle="round"/>
              <v:formulas/>
              <v:path arrowok="t" o:connecttype="segments"/>
            </v:shape>
            <w10:wrap anchorx="page"/>
          </v:group>
        </w:pict>
      </w:r>
      <w:r>
        <w:pict>
          <v:group id="_x0000_s2533" style="position:absolute;left:0;text-align:left;margin-left:373.6pt;margin-top:10.8pt;width:112.15pt;height:16.05pt;z-index:-404872;mso-position-horizontal-relative:page" coordorigin="7472,216" coordsize="2243,321">
            <v:shape id="_x0000_s2535" style="position:absolute;left:7472;top:216;width:2243;height:321" coordorigin="7472,216" coordsize="2243,321" path="m9662,216r-2138,l7503,220r-16,11l7476,248r-4,20l7472,484r4,20l7487,521r16,11l7524,536r2138,l9682,532r17,-11l9710,504r4,-20l9714,268r-4,-20l9699,231r-17,-11l9662,216xe" fillcolor="#f8f8f8" stroked="f">
              <v:path arrowok="t"/>
            </v:shape>
            <v:shape id="_x0000_s2534" style="position:absolute;left:7472;top:216;width:2243;height:321" coordorigin="7472,216" coordsize="2243,321" o:spt="100" adj="0,,0" path="m9662,216r-2138,l7503,220r-16,11l7476,248r-4,20l7472,484r4,20l7487,521r16,11l7524,536r2138,l9682,532r17,-11l9699,520r-2175,l7510,517r-12,-7l7490,498r-2,-14l7488,268r2,-14l7498,242r12,-7l7524,232r2175,l9699,231r-17,-11l9662,216xm9699,232r-37,l9676,235r11,7l9695,254r3,14l9698,484r-3,14l9687,510r-11,7l9662,520r37,l9710,504r4,-20l9714,268r-4,-20l9699,232xe" fillcolor="#ddd" stroked="f">
              <v:stroke joinstyle="round"/>
              <v:formulas/>
              <v:path arrowok="t" o:connecttype="segments"/>
            </v:shape>
            <w10:wrap anchorx="page"/>
          </v:group>
        </w:pict>
      </w:r>
      <w:r w:rsidR="00944A09">
        <w:rPr>
          <w:rFonts w:ascii="Microsoft JhengHei" w:eastAsia="Microsoft JhengHei" w:hint="eastAsia"/>
          <w:b/>
          <w:color w:val="42464C"/>
          <w:spacing w:val="3"/>
          <w:w w:val="110"/>
          <w:sz w:val="21"/>
        </w:rPr>
        <w:t xml:space="preserve">⼯⼚设计模式 </w:t>
      </w:r>
      <w:r w:rsidR="00944A09">
        <w:rPr>
          <w:rFonts w:ascii="Calibri" w:eastAsia="Calibri"/>
          <w:color w:val="42464C"/>
          <w:spacing w:val="4"/>
          <w:w w:val="155"/>
          <w:sz w:val="21"/>
        </w:rPr>
        <w:t xml:space="preserve">: </w:t>
      </w:r>
      <w:r w:rsidR="00944A09">
        <w:rPr>
          <w:rFonts w:ascii="Calibri" w:eastAsia="Calibri"/>
          <w:color w:val="42464C"/>
          <w:w w:val="110"/>
          <w:sz w:val="21"/>
        </w:rPr>
        <w:t>Spring</w:t>
      </w:r>
      <w:r w:rsidR="00944A09">
        <w:rPr>
          <w:color w:val="42464C"/>
          <w:spacing w:val="4"/>
          <w:w w:val="110"/>
          <w:sz w:val="21"/>
        </w:rPr>
        <w:t xml:space="preserve">使⽤⼯⼚模式通过 </w:t>
      </w:r>
      <w:r w:rsidR="00944A09">
        <w:rPr>
          <w:rFonts w:ascii="Calibri" w:eastAsia="Calibri"/>
          <w:color w:val="42464C"/>
          <w:w w:val="110"/>
          <w:sz w:val="24"/>
        </w:rPr>
        <w:t xml:space="preserve">BeanFactory </w:t>
      </w:r>
      <w:r w:rsidR="00944A09">
        <w:rPr>
          <w:color w:val="42464C"/>
          <w:spacing w:val="-16"/>
          <w:w w:val="110"/>
          <w:sz w:val="21"/>
        </w:rPr>
        <w:t xml:space="preserve">、 </w:t>
      </w:r>
      <w:r w:rsidR="00944A09">
        <w:rPr>
          <w:rFonts w:ascii="Calibri" w:eastAsia="Calibri"/>
          <w:color w:val="42464C"/>
          <w:w w:val="110"/>
          <w:sz w:val="24"/>
        </w:rPr>
        <w:t>ApplicationContext</w:t>
      </w:r>
      <w:r w:rsidR="00944A09">
        <w:rPr>
          <w:rFonts w:ascii="Calibri" w:eastAsia="Calibri"/>
          <w:color w:val="42464C"/>
          <w:spacing w:val="57"/>
          <w:w w:val="110"/>
          <w:sz w:val="24"/>
        </w:rPr>
        <w:t xml:space="preserve"> </w:t>
      </w:r>
      <w:r w:rsidR="00944A09">
        <w:rPr>
          <w:color w:val="42464C"/>
          <w:w w:val="110"/>
          <w:sz w:val="21"/>
        </w:rPr>
        <w:t>创建</w:t>
      </w:r>
    </w:p>
    <w:p w:rsidR="006C2B7B" w:rsidRDefault="00944A09">
      <w:pPr>
        <w:pStyle w:val="a3"/>
        <w:spacing w:before="7" w:line="249" w:lineRule="exact"/>
        <w:ind w:left="757"/>
      </w:pPr>
      <w:r>
        <w:rPr>
          <w:rFonts w:ascii="Calibri" w:eastAsia="Calibri"/>
          <w:color w:val="42464C"/>
        </w:rPr>
        <w:t xml:space="preserve">bean </w:t>
      </w:r>
      <w:r>
        <w:rPr>
          <w:color w:val="42464C"/>
        </w:rPr>
        <w:t>对象。</w:t>
      </w:r>
    </w:p>
    <w:p w:rsidR="006C2B7B" w:rsidRDefault="001C37C9">
      <w:pPr>
        <w:spacing w:line="288" w:lineRule="exact"/>
        <w:ind w:left="757"/>
        <w:rPr>
          <w:sz w:val="21"/>
        </w:rPr>
      </w:pPr>
      <w:r>
        <w:pict>
          <v:shape id="_x0000_s2532" style="position:absolute;left:0;text-align:left;margin-left:82.9pt;margin-top:8.8pt;width:3.25pt;height:3.25pt;z-index:31336;mso-position-horizontal-relative:page" coordorigin="1658,176" coordsize="65,65" path="m1722,208r-3,12l1712,231r-10,7l1690,240r-13,-2l1667,231r-7,-11l1658,208r2,-12l1667,185r10,-6l1690,176r12,3l1712,185r7,11l1722,208xe" filled="f" strokecolor="#42464c" strokeweight=".28253mm">
            <v:path arrowok="t"/>
            <w10:wrap anchorx="page"/>
          </v:shape>
        </w:pict>
      </w:r>
      <w:r w:rsidR="00944A09">
        <w:rPr>
          <w:rFonts w:ascii="Microsoft JhengHei" w:eastAsia="Microsoft JhengHei" w:hint="eastAsia"/>
          <w:b/>
          <w:color w:val="42464C"/>
          <w:w w:val="110"/>
          <w:sz w:val="21"/>
        </w:rPr>
        <w:t xml:space="preserve">代理设计模式 </w:t>
      </w:r>
      <w:r w:rsidR="00944A09">
        <w:rPr>
          <w:rFonts w:ascii="Calibri" w:eastAsia="Calibri"/>
          <w:color w:val="42464C"/>
          <w:w w:val="115"/>
          <w:sz w:val="21"/>
        </w:rPr>
        <w:t xml:space="preserve">: </w:t>
      </w:r>
      <w:r w:rsidR="00944A09">
        <w:rPr>
          <w:rFonts w:ascii="Calibri" w:eastAsia="Calibri"/>
          <w:color w:val="42464C"/>
          <w:w w:val="110"/>
          <w:sz w:val="21"/>
        </w:rPr>
        <w:t xml:space="preserve">Spring </w:t>
      </w:r>
      <w:r w:rsidR="00944A09">
        <w:rPr>
          <w:rFonts w:ascii="Calibri" w:eastAsia="Calibri"/>
          <w:color w:val="42464C"/>
          <w:w w:val="105"/>
          <w:sz w:val="21"/>
        </w:rPr>
        <w:t xml:space="preserve">AOP </w:t>
      </w:r>
      <w:r w:rsidR="00944A09">
        <w:rPr>
          <w:color w:val="42464C"/>
          <w:w w:val="110"/>
          <w:sz w:val="21"/>
        </w:rPr>
        <w:t>功能的实现。</w:t>
      </w:r>
    </w:p>
    <w:p w:rsidR="006C2B7B" w:rsidRDefault="001C37C9">
      <w:pPr>
        <w:spacing w:line="288" w:lineRule="exact"/>
        <w:ind w:left="757"/>
        <w:rPr>
          <w:sz w:val="21"/>
        </w:rPr>
      </w:pPr>
      <w:r>
        <w:pict>
          <v:shape id="_x0000_s2531" style="position:absolute;left:0;text-align:left;margin-left:82.9pt;margin-top:8.8pt;width:3.25pt;height:3.25pt;z-index:31360;mso-position-horizontal-relative:page" coordorigin="1658,176" coordsize="65,65" path="m1722,208r-3,12l1712,231r-10,7l1690,240r-13,-2l1667,231r-7,-11l1658,208r2,-12l1667,185r10,-6l1690,176r12,3l1712,185r7,11l1722,208xe" filled="f" strokecolor="#42464c" strokeweight=".28253mm">
            <v:path arrowok="t"/>
            <w10:wrap anchorx="page"/>
          </v:shape>
        </w:pict>
      </w:r>
      <w:r w:rsidR="00944A09">
        <w:rPr>
          <w:rFonts w:ascii="Microsoft JhengHei" w:eastAsia="Microsoft JhengHei" w:hint="eastAsia"/>
          <w:b/>
          <w:color w:val="42464C"/>
          <w:w w:val="105"/>
          <w:sz w:val="21"/>
        </w:rPr>
        <w:t xml:space="preserve">单例设计模式 </w:t>
      </w:r>
      <w:r w:rsidR="00944A09">
        <w:rPr>
          <w:rFonts w:ascii="Calibri" w:eastAsia="Calibri"/>
          <w:color w:val="42464C"/>
          <w:w w:val="155"/>
          <w:sz w:val="21"/>
        </w:rPr>
        <w:t xml:space="preserve">: </w:t>
      </w:r>
      <w:r w:rsidR="00944A09">
        <w:rPr>
          <w:rFonts w:ascii="Calibri" w:eastAsia="Calibri"/>
          <w:color w:val="42464C"/>
          <w:w w:val="105"/>
          <w:sz w:val="21"/>
        </w:rPr>
        <w:t xml:space="preserve">Spring </w:t>
      </w:r>
      <w:r w:rsidR="00944A09">
        <w:rPr>
          <w:color w:val="42464C"/>
          <w:w w:val="105"/>
          <w:sz w:val="21"/>
        </w:rPr>
        <w:t xml:space="preserve">中的 </w:t>
      </w:r>
      <w:r w:rsidR="00944A09">
        <w:rPr>
          <w:rFonts w:ascii="Calibri" w:eastAsia="Calibri"/>
          <w:color w:val="42464C"/>
          <w:w w:val="105"/>
          <w:sz w:val="21"/>
        </w:rPr>
        <w:t xml:space="preserve">Bean </w:t>
      </w:r>
      <w:r w:rsidR="00944A09">
        <w:rPr>
          <w:color w:val="42464C"/>
          <w:w w:val="105"/>
          <w:sz w:val="21"/>
        </w:rPr>
        <w:t>默认都是单例的。</w:t>
      </w:r>
    </w:p>
    <w:p w:rsidR="006C2B7B" w:rsidRDefault="001C37C9">
      <w:pPr>
        <w:pStyle w:val="a3"/>
        <w:spacing w:line="328" w:lineRule="exact"/>
        <w:ind w:left="757"/>
      </w:pPr>
      <w:r>
        <w:pict>
          <v:shape id="_x0000_s2530" style="position:absolute;left:0;text-align:left;margin-left:82.9pt;margin-top:8.8pt;width:3.25pt;height:3.25pt;z-index:31384;mso-position-horizontal-relative:page" coordorigin="1658,176" coordsize="65,65" path="m1722,208r-3,12l1712,231r-10,7l1690,240r-13,-2l1667,231r-7,-11l1658,208r2,-12l1667,185r10,-6l1690,176r12,3l1712,185r7,11l1722,208xe" filled="f" strokecolor="#42464c" strokeweight=".28253mm">
            <v:path arrowok="t"/>
            <w10:wrap anchorx="page"/>
          </v:shape>
        </w:pict>
      </w:r>
      <w:r w:rsidR="00944A09">
        <w:rPr>
          <w:rFonts w:ascii="Microsoft JhengHei" w:eastAsia="Microsoft JhengHei" w:hint="eastAsia"/>
          <w:b/>
          <w:color w:val="42464C"/>
        </w:rPr>
        <w:t xml:space="preserve">包装器设计模式 </w:t>
      </w:r>
      <w:r w:rsidR="00944A09">
        <w:rPr>
          <w:rFonts w:ascii="Calibri" w:eastAsia="Calibri"/>
          <w:color w:val="42464C"/>
          <w:w w:val="165"/>
        </w:rPr>
        <w:t xml:space="preserve">: </w:t>
      </w:r>
      <w:r w:rsidR="00944A09">
        <w:rPr>
          <w:color w:val="42464C"/>
        </w:rPr>
        <w:t>我们的项⽬需要连接多个数据库，⽽且不同的客户在每次访问中根据需要会</w:t>
      </w:r>
    </w:p>
    <w:p w:rsidR="006C2B7B" w:rsidRDefault="00944A09">
      <w:pPr>
        <w:pStyle w:val="a3"/>
        <w:spacing w:line="241" w:lineRule="exact"/>
        <w:ind w:left="757"/>
      </w:pPr>
      <w:r>
        <w:rPr>
          <w:color w:val="42464C"/>
          <w:w w:val="95"/>
        </w:rPr>
        <w:t>去访问不同的数据库。这种模式让我们可以根据客户的需求能够动态切换不同的数据源。</w:t>
      </w:r>
    </w:p>
    <w:p w:rsidR="006C2B7B" w:rsidRDefault="001C37C9">
      <w:pPr>
        <w:spacing w:line="296" w:lineRule="exact"/>
        <w:ind w:left="757"/>
        <w:rPr>
          <w:sz w:val="21"/>
        </w:rPr>
      </w:pPr>
      <w:r>
        <w:pict>
          <v:shape id="_x0000_s2529" style="position:absolute;left:0;text-align:left;margin-left:82.9pt;margin-top:9.15pt;width:3.25pt;height:3.25pt;z-index:31408;mso-position-horizontal-relative:page" coordorigin="1658,183" coordsize="65,65" path="m1722,215r-3,13l1712,238r-10,7l1690,247r-13,-2l1667,238r-7,-10l1658,215r2,-12l1667,193r10,-7l1690,183r12,3l1712,193r7,10l1722,215xe" filled="f" strokecolor="#42464c" strokeweight=".28253mm">
            <v:path arrowok="t"/>
            <w10:wrap anchorx="page"/>
          </v:shape>
        </w:pict>
      </w:r>
      <w:r w:rsidR="00944A09">
        <w:rPr>
          <w:rFonts w:ascii="Microsoft JhengHei" w:eastAsia="Microsoft JhengHei" w:hint="eastAsia"/>
          <w:b/>
          <w:color w:val="42464C"/>
          <w:sz w:val="21"/>
        </w:rPr>
        <w:t>观察者模式</w:t>
      </w:r>
      <w:r w:rsidR="00944A09">
        <w:rPr>
          <w:rFonts w:ascii="Calibri" w:eastAsia="Calibri"/>
          <w:b/>
          <w:color w:val="42464C"/>
          <w:sz w:val="21"/>
        </w:rPr>
        <w:t xml:space="preserve">:   </w:t>
      </w:r>
      <w:r w:rsidR="00944A09">
        <w:rPr>
          <w:rFonts w:ascii="Calibri" w:eastAsia="Calibri"/>
          <w:color w:val="42464C"/>
          <w:sz w:val="21"/>
        </w:rPr>
        <w:t xml:space="preserve">Spring   </w:t>
      </w:r>
      <w:r w:rsidR="00944A09">
        <w:rPr>
          <w:color w:val="42464C"/>
          <w:sz w:val="21"/>
        </w:rPr>
        <w:t>事件驱动模型就是观察者模式很经典的⼀个应⽤。</w:t>
      </w:r>
    </w:p>
    <w:p w:rsidR="006C2B7B" w:rsidRDefault="001C37C9">
      <w:pPr>
        <w:spacing w:before="16" w:line="320" w:lineRule="exact"/>
        <w:ind w:left="757"/>
        <w:rPr>
          <w:sz w:val="21"/>
        </w:rPr>
      </w:pPr>
      <w:r>
        <w:pict>
          <v:shape id="_x0000_s2528" style="position:absolute;left:0;text-align:left;margin-left:82.9pt;margin-top:8.8pt;width:3.25pt;height:3.25pt;z-index:31432;mso-position-horizontal-relative:page" coordorigin="1658,176" coordsize="65,65" path="m1722,208r-3,12l1712,231r-10,7l1690,240r-13,-2l1667,231r-7,-11l1658,208r2,-12l1667,185r10,-6l1690,176r12,3l1712,185r7,11l1722,208xe" filled="f" strokecolor="#42464c" strokeweight=".28253mm">
            <v:path arrowok="t"/>
            <w10:wrap anchorx="page"/>
          </v:shape>
        </w:pict>
      </w:r>
      <w:r>
        <w:pict>
          <v:group id="_x0000_s2525" style="position:absolute;left:0;text-align:left;margin-left:178.2pt;margin-top:16.8pt;width:64.5pt;height:16.05pt;z-index:-404728;mso-position-horizontal-relative:page" coordorigin="3564,336" coordsize="1290,321">
            <v:shape id="_x0000_s2527" style="position:absolute;left:3564;top:336;width:1290;height:321" coordorigin="3564,336" coordsize="1290,321" path="m4801,336r-1185,l3595,340r-16,11l3568,368r-4,20l3564,604r4,21l3579,641r16,11l3616,656r1185,l4821,652r17,-11l4849,625r4,-21l4853,388r-4,-20l4838,351r-17,-11l4801,336xe" fillcolor="#f8f8f8" stroked="f">
              <v:path arrowok="t"/>
            </v:shape>
            <v:shape id="_x0000_s2526" style="position:absolute;left:3564;top:336;width:1290;height:321" coordorigin="3564,336" coordsize="1290,321" o:spt="100" adj="0,,0" path="m4801,336r-1185,l3595,340r-16,11l3568,368r-4,20l3564,604r4,21l3579,641r16,11l3616,656r1185,l4821,652r17,-11l4838,640r-1222,l3602,638r-12,-8l3582,618r-2,-14l3580,388r2,-14l3590,363r12,-8l3616,352r1222,l4838,351r-17,-11l4801,336xm4838,352r-37,l4815,355r11,8l4834,374r3,14l4837,604r-3,14l4826,630r-11,8l4801,640r37,l4849,625r4,-21l4853,388r-4,-20l4838,352xe" fillcolor="#ddd" stroked="f">
              <v:stroke joinstyle="round"/>
              <v:formulas/>
              <v:path arrowok="t" o:connecttype="segments"/>
            </v:shape>
            <w10:wrap anchorx="page"/>
          </v:group>
        </w:pict>
      </w:r>
      <w:r w:rsidR="00944A09">
        <w:rPr>
          <w:rFonts w:ascii="Microsoft JhengHei" w:eastAsia="Microsoft JhengHei" w:hint="eastAsia"/>
          <w:b/>
          <w:color w:val="42464C"/>
          <w:w w:val="105"/>
          <w:sz w:val="21"/>
        </w:rPr>
        <w:t xml:space="preserve">适配器模式 </w:t>
      </w:r>
      <w:r w:rsidR="00944A09">
        <w:rPr>
          <w:rFonts w:ascii="Calibri" w:eastAsia="Calibri"/>
          <w:color w:val="42464C"/>
          <w:w w:val="105"/>
          <w:sz w:val="21"/>
        </w:rPr>
        <w:t xml:space="preserve">:Spring </w:t>
      </w:r>
      <w:r w:rsidR="00944A09">
        <w:rPr>
          <w:rFonts w:ascii="Calibri" w:eastAsia="Calibri"/>
          <w:color w:val="42464C"/>
          <w:sz w:val="21"/>
        </w:rPr>
        <w:t xml:space="preserve">AOP </w:t>
      </w:r>
      <w:r w:rsidR="00944A09">
        <w:rPr>
          <w:color w:val="42464C"/>
          <w:w w:val="105"/>
          <w:sz w:val="21"/>
        </w:rPr>
        <w:t>的增强或通知</w:t>
      </w:r>
      <w:r w:rsidR="00944A09">
        <w:rPr>
          <w:rFonts w:ascii="Calibri" w:eastAsia="Calibri"/>
          <w:color w:val="42464C"/>
          <w:w w:val="105"/>
          <w:sz w:val="21"/>
        </w:rPr>
        <w:t>(Advice)</w:t>
      </w:r>
      <w:r w:rsidR="00944A09">
        <w:rPr>
          <w:color w:val="42464C"/>
          <w:w w:val="105"/>
          <w:sz w:val="21"/>
        </w:rPr>
        <w:t>使⽤到了适配器模式、</w:t>
      </w:r>
      <w:r w:rsidR="00944A09">
        <w:rPr>
          <w:rFonts w:ascii="Calibri" w:eastAsia="Calibri"/>
          <w:color w:val="42464C"/>
          <w:w w:val="105"/>
          <w:sz w:val="21"/>
        </w:rPr>
        <w:t xml:space="preserve">spring </w:t>
      </w:r>
      <w:r w:rsidR="00944A09">
        <w:rPr>
          <w:rFonts w:ascii="Calibri" w:eastAsia="Calibri"/>
          <w:color w:val="42464C"/>
          <w:sz w:val="21"/>
        </w:rPr>
        <w:t xml:space="preserve">MVC </w:t>
      </w:r>
      <w:r w:rsidR="00944A09">
        <w:rPr>
          <w:color w:val="42464C"/>
          <w:w w:val="105"/>
          <w:sz w:val="21"/>
        </w:rPr>
        <w:t>中也是⽤到了适配器模式适配</w:t>
      </w:r>
      <w:r w:rsidR="00944A09">
        <w:rPr>
          <w:rFonts w:ascii="Calibri" w:eastAsia="Calibri"/>
          <w:color w:val="42464C"/>
          <w:w w:val="105"/>
          <w:sz w:val="24"/>
        </w:rPr>
        <w:t xml:space="preserve">Controller </w:t>
      </w:r>
      <w:r w:rsidR="00944A09">
        <w:rPr>
          <w:color w:val="42464C"/>
          <w:w w:val="105"/>
          <w:sz w:val="21"/>
        </w:rPr>
        <w:t>。</w:t>
      </w:r>
    </w:p>
    <w:p w:rsidR="006C2B7B" w:rsidRDefault="001C37C9">
      <w:pPr>
        <w:pStyle w:val="a3"/>
        <w:spacing w:before="40"/>
        <w:ind w:left="757"/>
        <w:rPr>
          <w:rFonts w:ascii="Calibri"/>
        </w:rPr>
      </w:pPr>
      <w:r>
        <w:pict>
          <v:shape id="_x0000_s2524" style="position:absolute;left:0;text-align:left;margin-left:82.9pt;margin-top:7.2pt;width:3.25pt;height:3.25pt;z-index:31480;mso-position-horizontal-relative:page" coordorigin="1658,144" coordsize="65,65" path="m1722,176r-3,12l1712,199r-10,6l1690,208r-13,-3l1667,199r-7,-11l1658,176r2,-12l1667,153r10,-7l1690,144r12,2l1712,153r7,11l1722,176xe" filled="f" strokecolor="#42464c" strokeweight=".28253mm">
            <v:path arrowok="t"/>
            <w10:wrap anchorx="page"/>
          </v:shape>
        </w:pict>
      </w:r>
      <w:r w:rsidR="00944A09">
        <w:rPr>
          <w:rFonts w:ascii="Calibri"/>
          <w:color w:val="42464C"/>
          <w:w w:val="195"/>
        </w:rPr>
        <w:t>......</w:t>
      </w:r>
    </w:p>
    <w:p w:rsidR="006C2B7B" w:rsidRDefault="00944A09">
      <w:pPr>
        <w:pStyle w:val="3"/>
        <w:numPr>
          <w:ilvl w:val="2"/>
          <w:numId w:val="65"/>
        </w:numPr>
        <w:tabs>
          <w:tab w:val="left" w:pos="686"/>
        </w:tabs>
        <w:spacing w:before="204"/>
        <w:ind w:left="685" w:hanging="568"/>
      </w:pPr>
      <w:r>
        <w:rPr>
          <w:rFonts w:ascii="Calibri" w:eastAsia="Calibri"/>
          <w:color w:val="222324"/>
          <w:w w:val="110"/>
        </w:rPr>
        <w:t>Spring</w:t>
      </w:r>
      <w:r>
        <w:rPr>
          <w:rFonts w:ascii="Calibri" w:eastAsia="Calibri"/>
          <w:color w:val="222324"/>
          <w:spacing w:val="6"/>
          <w:w w:val="110"/>
        </w:rPr>
        <w:t xml:space="preserve"> </w:t>
      </w:r>
      <w:r>
        <w:rPr>
          <w:color w:val="222324"/>
          <w:w w:val="110"/>
        </w:rPr>
        <w:t>事务</w:t>
      </w:r>
    </w:p>
    <w:p w:rsidR="006C2B7B" w:rsidRDefault="006C2B7B">
      <w:pPr>
        <w:sectPr w:rsidR="006C2B7B">
          <w:type w:val="continuous"/>
          <w:pgSz w:w="11900" w:h="16840"/>
          <w:pgMar w:top="1400" w:right="1140" w:bottom="280" w:left="1140" w:header="720" w:footer="720" w:gutter="0"/>
          <w:cols w:space="720"/>
        </w:sectPr>
      </w:pPr>
    </w:p>
    <w:p w:rsidR="006C2B7B" w:rsidRDefault="00944A09">
      <w:pPr>
        <w:pStyle w:val="4"/>
        <w:spacing w:before="0" w:line="387" w:lineRule="exact"/>
      </w:pPr>
      <w:bookmarkStart w:id="539" w:name="@Transactional(rollbackFor_=_Exception.c"/>
      <w:bookmarkStart w:id="540" w:name="_bookmark484"/>
      <w:bookmarkEnd w:id="539"/>
      <w:bookmarkEnd w:id="540"/>
      <w:r>
        <w:rPr>
          <w:rFonts w:ascii="Calibri" w:eastAsia="Calibri"/>
          <w:color w:val="222324"/>
          <w:w w:val="105"/>
        </w:rPr>
        <w:lastRenderedPageBreak/>
        <w:t xml:space="preserve">Spring  </w:t>
      </w:r>
      <w:r>
        <w:rPr>
          <w:color w:val="222324"/>
          <w:w w:val="105"/>
        </w:rPr>
        <w:t>管理事务的⽅式有⼏种？</w:t>
      </w:r>
    </w:p>
    <w:p w:rsidR="006C2B7B" w:rsidRDefault="00944A09">
      <w:pPr>
        <w:pStyle w:val="a4"/>
        <w:numPr>
          <w:ilvl w:val="0"/>
          <w:numId w:val="62"/>
        </w:numPr>
        <w:tabs>
          <w:tab w:val="left" w:pos="758"/>
        </w:tabs>
        <w:spacing w:before="231" w:line="289" w:lineRule="exact"/>
        <w:ind w:hanging="376"/>
        <w:rPr>
          <w:rFonts w:ascii="Calibri" w:eastAsia="Calibri"/>
          <w:sz w:val="21"/>
        </w:rPr>
      </w:pPr>
      <w:r>
        <w:rPr>
          <w:color w:val="42464C"/>
          <w:sz w:val="21"/>
        </w:rPr>
        <w:t>编程式事务，在代码中硬编码。</w:t>
      </w:r>
      <w:r>
        <w:rPr>
          <w:rFonts w:ascii="Calibri" w:eastAsia="Calibri"/>
          <w:color w:val="42464C"/>
          <w:sz w:val="21"/>
        </w:rPr>
        <w:t>(</w:t>
      </w:r>
      <w:r>
        <w:rPr>
          <w:color w:val="42464C"/>
          <w:sz w:val="21"/>
        </w:rPr>
        <w:t>不推荐使⽤</w:t>
      </w:r>
      <w:r>
        <w:rPr>
          <w:rFonts w:ascii="Calibri" w:eastAsia="Calibri"/>
          <w:color w:val="42464C"/>
          <w:sz w:val="21"/>
        </w:rPr>
        <w:t>)</w:t>
      </w:r>
    </w:p>
    <w:p w:rsidR="006C2B7B" w:rsidRDefault="00944A09">
      <w:pPr>
        <w:pStyle w:val="a4"/>
        <w:numPr>
          <w:ilvl w:val="0"/>
          <w:numId w:val="62"/>
        </w:numPr>
        <w:tabs>
          <w:tab w:val="left" w:pos="758"/>
        </w:tabs>
        <w:spacing w:line="289" w:lineRule="exact"/>
        <w:ind w:hanging="376"/>
        <w:rPr>
          <w:sz w:val="21"/>
        </w:rPr>
      </w:pPr>
      <w:r>
        <w:rPr>
          <w:color w:val="42464C"/>
          <w:w w:val="95"/>
          <w:sz w:val="21"/>
        </w:rPr>
        <w:t>声明式事务，在配置⽂件中配置（推荐使⽤）</w:t>
      </w:r>
    </w:p>
    <w:p w:rsidR="006C2B7B" w:rsidRDefault="00944A09">
      <w:pPr>
        <w:pStyle w:val="6"/>
        <w:spacing w:before="128"/>
      </w:pPr>
      <w:r>
        <w:rPr>
          <w:color w:val="42464C"/>
        </w:rPr>
        <w:t>声明式事务⼜分为两种：</w:t>
      </w:r>
    </w:p>
    <w:p w:rsidR="006C2B7B" w:rsidRDefault="00944A09">
      <w:pPr>
        <w:pStyle w:val="a4"/>
        <w:numPr>
          <w:ilvl w:val="0"/>
          <w:numId w:val="61"/>
        </w:numPr>
        <w:tabs>
          <w:tab w:val="left" w:pos="758"/>
        </w:tabs>
        <w:spacing w:before="210" w:line="289" w:lineRule="exact"/>
        <w:ind w:hanging="376"/>
        <w:rPr>
          <w:sz w:val="21"/>
        </w:rPr>
      </w:pPr>
      <w:r>
        <w:rPr>
          <w:color w:val="42464C"/>
          <w:w w:val="95"/>
          <w:sz w:val="21"/>
        </w:rPr>
        <w:t>基于</w:t>
      </w:r>
      <w:r>
        <w:rPr>
          <w:rFonts w:ascii="Calibri" w:eastAsia="Calibri"/>
          <w:color w:val="42464C"/>
          <w:w w:val="95"/>
          <w:sz w:val="21"/>
        </w:rPr>
        <w:t>XML</w:t>
      </w:r>
      <w:r>
        <w:rPr>
          <w:color w:val="42464C"/>
          <w:w w:val="95"/>
          <w:sz w:val="21"/>
        </w:rPr>
        <w:t>的声明式事务</w:t>
      </w:r>
    </w:p>
    <w:p w:rsidR="006C2B7B" w:rsidRDefault="00944A09">
      <w:pPr>
        <w:pStyle w:val="a4"/>
        <w:numPr>
          <w:ilvl w:val="0"/>
          <w:numId w:val="61"/>
        </w:numPr>
        <w:tabs>
          <w:tab w:val="left" w:pos="758"/>
        </w:tabs>
        <w:spacing w:line="289" w:lineRule="exact"/>
        <w:ind w:hanging="376"/>
        <w:rPr>
          <w:sz w:val="21"/>
        </w:rPr>
      </w:pPr>
      <w:r>
        <w:rPr>
          <w:color w:val="42464C"/>
          <w:w w:val="95"/>
          <w:sz w:val="21"/>
        </w:rPr>
        <w:t>基于注解的声明式事务</w:t>
      </w:r>
    </w:p>
    <w:p w:rsidR="006C2B7B" w:rsidRDefault="00944A09">
      <w:pPr>
        <w:pStyle w:val="4"/>
        <w:rPr>
          <w:rFonts w:ascii="Calibri" w:eastAsia="Calibri"/>
        </w:rPr>
      </w:pPr>
      <w:r>
        <w:rPr>
          <w:rFonts w:ascii="Calibri" w:eastAsia="Calibri"/>
          <w:color w:val="222324"/>
          <w:w w:val="105"/>
        </w:rPr>
        <w:t xml:space="preserve">Spring </w:t>
      </w:r>
      <w:r>
        <w:rPr>
          <w:color w:val="222324"/>
          <w:w w:val="105"/>
        </w:rPr>
        <w:t>事务中的隔离级别有哪⼏种</w:t>
      </w:r>
      <w:r>
        <w:rPr>
          <w:rFonts w:ascii="Calibri" w:eastAsia="Calibri"/>
          <w:color w:val="222324"/>
          <w:w w:val="105"/>
        </w:rPr>
        <w:t>?</w:t>
      </w:r>
    </w:p>
    <w:p w:rsidR="006C2B7B" w:rsidRDefault="00944A09">
      <w:pPr>
        <w:pStyle w:val="6"/>
        <w:spacing w:before="151"/>
      </w:pPr>
      <w:r>
        <w:rPr>
          <w:rFonts w:ascii="Calibri" w:eastAsia="Calibri"/>
          <w:color w:val="42464C"/>
        </w:rPr>
        <w:t xml:space="preserve">TransactionDefinition         </w:t>
      </w:r>
      <w:r>
        <w:rPr>
          <w:color w:val="42464C"/>
        </w:rPr>
        <w:t>接⼝中定义了五个表示隔离级别的常量：</w:t>
      </w:r>
    </w:p>
    <w:p w:rsidR="006C2B7B" w:rsidRDefault="001C37C9">
      <w:pPr>
        <w:spacing w:before="206" w:line="289" w:lineRule="exact"/>
        <w:ind w:left="757"/>
        <w:rPr>
          <w:sz w:val="21"/>
        </w:rPr>
      </w:pPr>
      <w:r>
        <w:pict>
          <v:shape id="_x0000_s2523" style="position:absolute;left:0;text-align:left;margin-left:82.9pt;margin-top:17.15pt;width:3.25pt;height:3.25pt;z-index:31504;mso-position-horizontal-relative:page" coordorigin="1658,343" coordsize="65,65" path="m1722,375r-3,12l1712,397r-10,7l1690,407r-13,-3l1667,397r-7,-10l1658,375r2,-13l1667,352r10,-7l1690,343r12,2l1712,352r7,10l1722,375xe" filled="f" strokecolor="#42464c" strokeweight=".28253mm">
            <v:path arrowok="t"/>
            <w10:wrap anchorx="page"/>
          </v:shape>
        </w:pict>
      </w:r>
      <w:r w:rsidR="00944A09">
        <w:rPr>
          <w:rFonts w:ascii="Calibri" w:eastAsia="Calibri"/>
          <w:b/>
          <w:color w:val="42464C"/>
          <w:w w:val="105"/>
          <w:sz w:val="21"/>
        </w:rPr>
        <w:t xml:space="preserve">TransactionDefinition.ISOLATION_DEFAULT: </w:t>
      </w:r>
      <w:r w:rsidR="00944A09">
        <w:rPr>
          <w:color w:val="42464C"/>
          <w:w w:val="105"/>
          <w:sz w:val="21"/>
        </w:rPr>
        <w:t>使⽤后端数据库默认的隔离级别，</w:t>
      </w:r>
      <w:r w:rsidR="00944A09">
        <w:rPr>
          <w:rFonts w:ascii="Calibri" w:eastAsia="Calibri"/>
          <w:color w:val="42464C"/>
          <w:w w:val="105"/>
          <w:sz w:val="21"/>
        </w:rPr>
        <w:t xml:space="preserve">Mysql </w:t>
      </w:r>
      <w:r w:rsidR="00944A09">
        <w:rPr>
          <w:color w:val="42464C"/>
          <w:w w:val="105"/>
          <w:sz w:val="21"/>
        </w:rPr>
        <w:t>默认采</w:t>
      </w:r>
    </w:p>
    <w:p w:rsidR="006C2B7B" w:rsidRDefault="00944A09">
      <w:pPr>
        <w:pStyle w:val="a3"/>
        <w:spacing w:line="288" w:lineRule="exact"/>
        <w:ind w:left="757"/>
        <w:rPr>
          <w:rFonts w:ascii="Calibri" w:eastAsia="Calibri"/>
        </w:rPr>
      </w:pPr>
      <w:r>
        <w:rPr>
          <w:color w:val="42464C"/>
        </w:rPr>
        <w:t xml:space="preserve">⽤的 </w:t>
      </w:r>
      <w:r>
        <w:rPr>
          <w:rFonts w:ascii="Calibri" w:eastAsia="Calibri"/>
          <w:color w:val="42464C"/>
        </w:rPr>
        <w:t>REPEATABLE_READ</w:t>
      </w:r>
      <w:r>
        <w:rPr>
          <w:color w:val="42464C"/>
        </w:rPr>
        <w:t xml:space="preserve">隔离级别 </w:t>
      </w:r>
      <w:r>
        <w:rPr>
          <w:rFonts w:ascii="Calibri" w:eastAsia="Calibri"/>
          <w:color w:val="42464C"/>
        </w:rPr>
        <w:t xml:space="preserve">Oracle </w:t>
      </w:r>
      <w:r>
        <w:rPr>
          <w:color w:val="42464C"/>
        </w:rPr>
        <w:t xml:space="preserve">默认采⽤的 </w:t>
      </w:r>
      <w:r>
        <w:rPr>
          <w:rFonts w:ascii="Calibri" w:eastAsia="Calibri"/>
          <w:color w:val="42464C"/>
        </w:rPr>
        <w:t>READ_COMMITTED</w:t>
      </w:r>
      <w:r>
        <w:rPr>
          <w:color w:val="42464C"/>
        </w:rPr>
        <w:t>隔离级别</w:t>
      </w:r>
      <w:r>
        <w:rPr>
          <w:rFonts w:ascii="Calibri" w:eastAsia="Calibri"/>
          <w:color w:val="42464C"/>
          <w:w w:val="165"/>
        </w:rPr>
        <w:t>.</w:t>
      </w:r>
    </w:p>
    <w:p w:rsidR="006C2B7B" w:rsidRDefault="001C37C9">
      <w:pPr>
        <w:spacing w:before="65" w:line="172" w:lineRule="auto"/>
        <w:ind w:left="757" w:right="106"/>
        <w:rPr>
          <w:rFonts w:ascii="Microsoft JhengHei" w:eastAsia="Microsoft JhengHei" w:hint="eastAsia"/>
          <w:b/>
          <w:sz w:val="21"/>
        </w:rPr>
      </w:pPr>
      <w:r>
        <w:rPr>
          <w:rFonts w:hint="eastAsia"/>
        </w:rPr>
        <w:pict>
          <v:shape id="_x0000_s2522" style="position:absolute;left:0;text-align:left;margin-left:82.9pt;margin-top:6.85pt;width:3.25pt;height:3.25pt;z-index:31528;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rFonts w:ascii="Calibri" w:eastAsia="Calibri"/>
          <w:b/>
          <w:color w:val="42464C"/>
          <w:sz w:val="21"/>
        </w:rPr>
        <w:t xml:space="preserve">TransactionDefinition.ISOLATION_READ_UNCOMMITTED: </w:t>
      </w:r>
      <w:r w:rsidR="00944A09">
        <w:rPr>
          <w:color w:val="42464C"/>
          <w:sz w:val="21"/>
        </w:rPr>
        <w:t>最低的隔离级别，允许读取尚未提交的</w:t>
      </w:r>
      <w:r w:rsidR="00944A09">
        <w:rPr>
          <w:color w:val="42464C"/>
          <w:w w:val="95"/>
          <w:sz w:val="21"/>
        </w:rPr>
        <w:t>数据变更，</w:t>
      </w:r>
      <w:r w:rsidR="00944A09">
        <w:rPr>
          <w:rFonts w:ascii="Microsoft JhengHei" w:eastAsia="Microsoft JhengHei" w:hint="eastAsia"/>
          <w:b/>
          <w:color w:val="42464C"/>
          <w:w w:val="95"/>
          <w:sz w:val="21"/>
        </w:rPr>
        <w:t>可能会导致脏读、幻读或不可重复读</w:t>
      </w:r>
    </w:p>
    <w:p w:rsidR="006C2B7B" w:rsidRDefault="001C37C9">
      <w:pPr>
        <w:pStyle w:val="6"/>
        <w:spacing w:before="6" w:line="187" w:lineRule="auto"/>
        <w:ind w:left="757" w:right="106"/>
      </w:pPr>
      <w:r>
        <w:pict>
          <v:shape id="_x0000_s2521" style="position:absolute;left:0;text-align:left;margin-left:82.9pt;margin-top:7.65pt;width:3.25pt;height:3.25pt;z-index:31552;mso-position-horizontal-relative:page" coordorigin="1658,153" coordsize="65,65" path="m1722,185r-3,13l1712,208r-10,7l1690,217r-13,-2l1667,208r-7,-10l1658,185r2,-12l1667,163r10,-7l1690,153r12,3l1712,163r7,10l1722,185xe" filled="f" strokecolor="#42464c" strokeweight=".28253mm">
            <v:path arrowok="t"/>
            <w10:wrap anchorx="page"/>
          </v:shape>
        </w:pict>
      </w:r>
      <w:r w:rsidR="00944A09">
        <w:rPr>
          <w:rFonts w:ascii="Calibri" w:eastAsia="Calibri"/>
          <w:color w:val="42464C"/>
        </w:rPr>
        <w:t xml:space="preserve">TransactionDefinition.ISOLATION_READ_COMMITTED: </w:t>
      </w:r>
      <w:r w:rsidR="00944A09">
        <w:rPr>
          <w:rFonts w:ascii="PMingLiU" w:eastAsia="PMingLiU" w:hint="eastAsia"/>
          <w:b w:val="0"/>
          <w:color w:val="42464C"/>
        </w:rPr>
        <w:t>允许读取并发事务已经提交的数据，</w:t>
      </w:r>
      <w:r w:rsidR="00944A09">
        <w:rPr>
          <w:color w:val="42464C"/>
        </w:rPr>
        <w:t>可以阻⽌脏读，但是幻读或不可重复读仍有可能发⽣</w:t>
      </w:r>
    </w:p>
    <w:p w:rsidR="006C2B7B" w:rsidRDefault="001C37C9">
      <w:pPr>
        <w:spacing w:before="78" w:line="172" w:lineRule="auto"/>
        <w:ind w:left="757" w:right="305"/>
        <w:rPr>
          <w:rFonts w:ascii="Microsoft JhengHei" w:eastAsia="Microsoft JhengHei" w:hint="eastAsia"/>
          <w:b/>
          <w:sz w:val="21"/>
        </w:rPr>
      </w:pPr>
      <w:r>
        <w:rPr>
          <w:rFonts w:hint="eastAsia"/>
        </w:rPr>
        <w:pict>
          <v:shape id="_x0000_s2520" style="position:absolute;left:0;text-align:left;margin-left:82.9pt;margin-top:7.5pt;width:3.25pt;height:3.25pt;z-index:31576;mso-position-horizontal-relative:page" coordorigin="1658,150" coordsize="65,65" path="m1722,182r-3,12l1712,204r-10,7l1690,214r-13,-3l1667,204r-7,-10l1658,182r2,-13l1667,159r10,-7l1690,150r12,2l1712,159r7,10l1722,182xe" filled="f" strokecolor="#42464c" strokeweight=".28253mm">
            <v:path arrowok="t"/>
            <w10:wrap anchorx="page"/>
          </v:shape>
        </w:pict>
      </w:r>
      <w:r w:rsidR="00944A09">
        <w:rPr>
          <w:rFonts w:ascii="Calibri" w:eastAsia="Calibri"/>
          <w:b/>
          <w:color w:val="42464C"/>
          <w:sz w:val="21"/>
        </w:rPr>
        <w:t>TransactionDefinition.ISOLATION_REPEATABLE_READ:</w:t>
      </w:r>
      <w:r w:rsidR="00944A09">
        <w:rPr>
          <w:rFonts w:ascii="Calibri" w:eastAsia="Calibri"/>
          <w:b/>
          <w:color w:val="42464C"/>
          <w:spacing w:val="7"/>
          <w:sz w:val="21"/>
        </w:rPr>
        <w:t xml:space="preserve">    </w:t>
      </w:r>
      <w:r w:rsidR="00944A09">
        <w:rPr>
          <w:color w:val="42464C"/>
          <w:sz w:val="21"/>
        </w:rPr>
        <w:t>对同⼀字段的多次读取结果都是⼀致的，除⾮数据是被本身事务⾃⼰所修改，</w:t>
      </w:r>
      <w:r w:rsidR="00944A09">
        <w:rPr>
          <w:rFonts w:ascii="Microsoft JhengHei" w:eastAsia="Microsoft JhengHei" w:hint="eastAsia"/>
          <w:b/>
          <w:color w:val="42464C"/>
          <w:sz w:val="21"/>
        </w:rPr>
        <w:t>可以阻⽌脏读和不可重复读，但幻读仍有可能发⽣</w:t>
      </w:r>
      <w:r w:rsidR="00944A09">
        <w:rPr>
          <w:rFonts w:ascii="Microsoft JhengHei" w:eastAsia="Microsoft JhengHei" w:hint="eastAsia"/>
          <w:b/>
          <w:color w:val="42464C"/>
          <w:spacing w:val="-137"/>
          <w:sz w:val="21"/>
        </w:rPr>
        <w:t>。</w:t>
      </w:r>
    </w:p>
    <w:p w:rsidR="006C2B7B" w:rsidRDefault="001C37C9">
      <w:pPr>
        <w:spacing w:before="81" w:line="172" w:lineRule="auto"/>
        <w:ind w:left="757" w:right="98"/>
        <w:rPr>
          <w:rFonts w:ascii="Microsoft JhengHei" w:eastAsia="Microsoft JhengHei" w:hint="eastAsia"/>
          <w:b/>
          <w:sz w:val="21"/>
        </w:rPr>
      </w:pPr>
      <w:r>
        <w:rPr>
          <w:rFonts w:hint="eastAsia"/>
        </w:rPr>
        <w:pict>
          <v:shape id="_x0000_s2519" style="position:absolute;left:0;text-align:left;margin-left:82.9pt;margin-top:7.65pt;width:3.25pt;height:3.25pt;z-index:31600;mso-position-horizontal-relative:page" coordorigin="1658,153" coordsize="65,65" path="m1722,185r-3,12l1712,207r-10,7l1690,217r-13,-3l1667,207r-7,-10l1658,185r2,-13l1667,162r10,-7l1690,153r12,2l1712,162r7,10l1722,185xe" filled="f" strokecolor="#42464c" strokeweight=".28253mm">
            <v:path arrowok="t"/>
            <w10:wrap anchorx="page"/>
          </v:shape>
        </w:pict>
      </w:r>
      <w:r w:rsidR="00944A09">
        <w:rPr>
          <w:rFonts w:ascii="Calibri" w:eastAsia="Calibri"/>
          <w:b/>
          <w:color w:val="42464C"/>
          <w:sz w:val="21"/>
        </w:rPr>
        <w:t xml:space="preserve">TransactionDefinition.ISOLATION_SERIALIZABLE:           </w:t>
      </w:r>
      <w:r w:rsidR="00944A09">
        <w:rPr>
          <w:color w:val="42464C"/>
          <w:sz w:val="21"/>
        </w:rPr>
        <w:t>最⾼的隔离级别，完全服从</w:t>
      </w:r>
      <w:r w:rsidR="00944A09">
        <w:rPr>
          <w:rFonts w:ascii="Calibri" w:eastAsia="Calibri"/>
          <w:color w:val="42464C"/>
          <w:sz w:val="21"/>
        </w:rPr>
        <w:t>ACID</w:t>
      </w:r>
      <w:r w:rsidR="00944A09">
        <w:rPr>
          <w:color w:val="42464C"/>
          <w:sz w:val="21"/>
        </w:rPr>
        <w:t>的隔离级</w:t>
      </w:r>
      <w:r w:rsidR="00944A09">
        <w:rPr>
          <w:color w:val="42464C"/>
          <w:w w:val="95"/>
          <w:sz w:val="21"/>
        </w:rPr>
        <w:t>别。所有的事务依次逐个执⾏，这样事务之间就完全不可能产⽣⼲扰，也就是说，</w:t>
      </w:r>
      <w:r w:rsidR="00944A09">
        <w:rPr>
          <w:rFonts w:ascii="Microsoft JhengHei" w:eastAsia="Microsoft JhengHei" w:hint="eastAsia"/>
          <w:b/>
          <w:color w:val="42464C"/>
          <w:w w:val="95"/>
          <w:sz w:val="21"/>
        </w:rPr>
        <w:t>该级别可以防</w:t>
      </w:r>
    </w:p>
    <w:p w:rsidR="006C2B7B" w:rsidRDefault="00944A09">
      <w:pPr>
        <w:spacing w:line="303" w:lineRule="exact"/>
        <w:ind w:left="757"/>
        <w:rPr>
          <w:sz w:val="21"/>
        </w:rPr>
      </w:pPr>
      <w:r>
        <w:rPr>
          <w:rFonts w:ascii="Microsoft JhengHei" w:eastAsia="Microsoft JhengHei" w:hint="eastAsia"/>
          <w:b/>
          <w:color w:val="42464C"/>
          <w:w w:val="95"/>
          <w:sz w:val="21"/>
        </w:rPr>
        <w:t>⽌脏读、不可重复读以及幻读</w:t>
      </w:r>
      <w:r>
        <w:rPr>
          <w:color w:val="42464C"/>
          <w:w w:val="95"/>
          <w:sz w:val="21"/>
        </w:rPr>
        <w:t>。但是这将严重影响程序的性能。通常情况下也不会⽤到该级别。</w:t>
      </w:r>
    </w:p>
    <w:p w:rsidR="006C2B7B" w:rsidRDefault="00944A09">
      <w:pPr>
        <w:pStyle w:val="4"/>
        <w:spacing w:before="102"/>
        <w:rPr>
          <w:rFonts w:ascii="Calibri" w:eastAsia="Calibri"/>
        </w:rPr>
      </w:pPr>
      <w:r>
        <w:rPr>
          <w:rFonts w:ascii="Calibri" w:eastAsia="Calibri"/>
          <w:color w:val="222324"/>
          <w:w w:val="105"/>
        </w:rPr>
        <w:t xml:space="preserve">Spring  </w:t>
      </w:r>
      <w:r>
        <w:rPr>
          <w:color w:val="222324"/>
          <w:w w:val="105"/>
        </w:rPr>
        <w:t>事务中哪⼏种事务传播⾏为</w:t>
      </w:r>
      <w:r>
        <w:rPr>
          <w:rFonts w:ascii="Calibri" w:eastAsia="Calibri"/>
          <w:color w:val="222324"/>
          <w:w w:val="105"/>
        </w:rPr>
        <w:t>?</w:t>
      </w:r>
    </w:p>
    <w:p w:rsidR="006C2B7B" w:rsidRDefault="00944A09">
      <w:pPr>
        <w:pStyle w:val="6"/>
        <w:spacing w:before="151"/>
      </w:pPr>
      <w:r>
        <w:rPr>
          <w:color w:val="42464C"/>
        </w:rPr>
        <w:t>⽀持当前事务的情况：</w:t>
      </w:r>
    </w:p>
    <w:p w:rsidR="006C2B7B" w:rsidRDefault="001C37C9">
      <w:pPr>
        <w:spacing w:before="130"/>
        <w:ind w:left="757" w:right="234"/>
        <w:rPr>
          <w:sz w:val="21"/>
        </w:rPr>
      </w:pPr>
      <w:r>
        <w:pict>
          <v:shape id="_x0000_s2518" style="position:absolute;left:0;text-align:left;margin-left:82.9pt;margin-top:17.3pt;width:3.25pt;height:3.25pt;z-index:31624;mso-position-horizontal-relative:page" coordorigin="1658,346" coordsize="65,65" path="m1722,378r-3,12l1712,401r-10,6l1690,410r-13,-3l1667,401r-7,-11l1658,378r2,-13l1667,355r10,-7l1690,346r12,2l1712,355r7,10l1722,378xe" filled="f" strokecolor="#42464c" strokeweight=".28253mm">
            <v:path arrowok="t"/>
            <w10:wrap anchorx="page"/>
          </v:shape>
        </w:pict>
      </w:r>
      <w:r w:rsidR="00944A09">
        <w:rPr>
          <w:rFonts w:ascii="Calibri" w:eastAsia="Calibri"/>
          <w:b/>
          <w:color w:val="42464C"/>
          <w:sz w:val="21"/>
        </w:rPr>
        <w:t>TransactionDefinition.PROPAGATION_REQUIRED</w:t>
      </w:r>
      <w:r w:rsidR="00944A09">
        <w:rPr>
          <w:rFonts w:ascii="Microsoft JhengHei" w:eastAsia="Microsoft JhengHei" w:hint="eastAsia"/>
          <w:b/>
          <w:color w:val="42464C"/>
          <w:sz w:val="21"/>
        </w:rPr>
        <w:t xml:space="preserve">： </w:t>
      </w:r>
      <w:r w:rsidR="00944A09">
        <w:rPr>
          <w:color w:val="42464C"/>
          <w:sz w:val="21"/>
        </w:rPr>
        <w:t>如果当前存在事务，则加⼊该事务；如果当</w:t>
      </w:r>
      <w:r w:rsidR="00944A09">
        <w:rPr>
          <w:color w:val="42464C"/>
          <w:w w:val="95"/>
          <w:sz w:val="21"/>
        </w:rPr>
        <w:t>前没有事务，则创建⼀个新的事务。</w:t>
      </w:r>
    </w:p>
    <w:p w:rsidR="006C2B7B" w:rsidRDefault="001C37C9">
      <w:pPr>
        <w:spacing w:line="302" w:lineRule="exact"/>
        <w:ind w:left="757"/>
        <w:rPr>
          <w:sz w:val="21"/>
        </w:rPr>
      </w:pPr>
      <w:r>
        <w:pict>
          <v:shape id="_x0000_s2517" style="position:absolute;left:0;text-align:left;margin-left:82.9pt;margin-top:7.5pt;width:3.25pt;height:3.25pt;z-index:31648;mso-position-horizontal-relative:page" coordorigin="1658,150" coordsize="65,65" path="m1722,182r-3,13l1712,205r-10,7l1690,214r-13,-2l1667,205r-7,-10l1658,182r2,-12l1667,160r10,-7l1690,150r12,3l1712,160r7,10l1722,182xe" filled="f" strokecolor="#42464c" strokeweight=".28253mm">
            <v:path arrowok="t"/>
            <w10:wrap anchorx="page"/>
          </v:shape>
        </w:pict>
      </w:r>
      <w:r w:rsidR="00944A09">
        <w:rPr>
          <w:rFonts w:ascii="Calibri" w:eastAsia="Calibri"/>
          <w:b/>
          <w:color w:val="42464C"/>
          <w:sz w:val="21"/>
        </w:rPr>
        <w:t>TransactionDefinition.PROPAGATION_SUPPORTS</w:t>
      </w:r>
      <w:r w:rsidR="00944A09">
        <w:rPr>
          <w:rFonts w:ascii="Microsoft JhengHei" w:eastAsia="Microsoft JhengHei" w:hint="eastAsia"/>
          <w:b/>
          <w:color w:val="42464C"/>
          <w:sz w:val="21"/>
        </w:rPr>
        <w:t xml:space="preserve">：  </w:t>
      </w:r>
      <w:r w:rsidR="00944A09">
        <w:rPr>
          <w:color w:val="42464C"/>
          <w:sz w:val="21"/>
        </w:rPr>
        <w:t>如果当前存在事务，则加⼊该事务；如果当</w:t>
      </w:r>
    </w:p>
    <w:p w:rsidR="006C2B7B" w:rsidRDefault="00944A09">
      <w:pPr>
        <w:pStyle w:val="a3"/>
        <w:spacing w:line="241" w:lineRule="exact"/>
        <w:ind w:left="757"/>
      </w:pPr>
      <w:r>
        <w:rPr>
          <w:color w:val="42464C"/>
          <w:w w:val="95"/>
        </w:rPr>
        <w:t>前没有事务，则以⾮事务的⽅式继续运⾏。</w:t>
      </w:r>
    </w:p>
    <w:p w:rsidR="006C2B7B" w:rsidRDefault="001C37C9">
      <w:pPr>
        <w:spacing w:line="335" w:lineRule="exact"/>
        <w:ind w:left="757"/>
        <w:rPr>
          <w:sz w:val="21"/>
        </w:rPr>
      </w:pPr>
      <w:r>
        <w:pict>
          <v:shape id="_x0000_s2516" style="position:absolute;left:0;text-align:left;margin-left:82.9pt;margin-top:9.15pt;width:3.25pt;height:3.25pt;z-index:31672;mso-position-horizontal-relative:page" coordorigin="1658,183" coordsize="65,65" path="m1722,215r-3,13l1712,238r-10,7l1690,247r-13,-2l1667,238r-7,-10l1658,215r2,-12l1667,192r10,-6l1690,183r12,3l1712,192r7,11l1722,215xe" filled="f" strokecolor="#42464c" strokeweight=".28253mm">
            <v:path arrowok="t"/>
            <w10:wrap anchorx="page"/>
          </v:shape>
        </w:pict>
      </w:r>
      <w:r w:rsidR="00944A09">
        <w:rPr>
          <w:rFonts w:ascii="Calibri" w:eastAsia="Calibri"/>
          <w:b/>
          <w:color w:val="42464C"/>
          <w:w w:val="95"/>
          <w:sz w:val="21"/>
        </w:rPr>
        <w:t>TransactionDefinition.PROPAGATION_MANDATORY</w:t>
      </w:r>
      <w:r w:rsidR="00944A09">
        <w:rPr>
          <w:rFonts w:ascii="Microsoft JhengHei" w:eastAsia="Microsoft JhengHei" w:hint="eastAsia"/>
          <w:b/>
          <w:color w:val="42464C"/>
          <w:w w:val="95"/>
          <w:sz w:val="21"/>
        </w:rPr>
        <w:t xml:space="preserve">：        </w:t>
      </w:r>
      <w:r w:rsidR="00944A09">
        <w:rPr>
          <w:color w:val="42464C"/>
          <w:w w:val="95"/>
          <w:sz w:val="21"/>
        </w:rPr>
        <w:t>如果当前存在事务，则加⼊该事务；如果当</w:t>
      </w:r>
    </w:p>
    <w:p w:rsidR="006C2B7B" w:rsidRDefault="00944A09">
      <w:pPr>
        <w:pStyle w:val="a3"/>
        <w:spacing w:line="289" w:lineRule="exact"/>
        <w:ind w:left="757"/>
      </w:pPr>
      <w:r>
        <w:rPr>
          <w:color w:val="42464C"/>
          <w:w w:val="95"/>
        </w:rPr>
        <w:t>前没有事务，则抛出异常。（</w:t>
      </w:r>
      <w:r>
        <w:rPr>
          <w:rFonts w:ascii="Calibri" w:eastAsia="Calibri"/>
          <w:color w:val="42464C"/>
          <w:w w:val="95"/>
        </w:rPr>
        <w:t>mandatory</w:t>
      </w:r>
      <w:r>
        <w:rPr>
          <w:color w:val="42464C"/>
          <w:w w:val="95"/>
        </w:rPr>
        <w:t>：强制性）</w:t>
      </w:r>
    </w:p>
    <w:p w:rsidR="006C2B7B" w:rsidRDefault="00944A09">
      <w:pPr>
        <w:pStyle w:val="6"/>
        <w:spacing w:before="127"/>
      </w:pPr>
      <w:r>
        <w:rPr>
          <w:color w:val="42464C"/>
        </w:rPr>
        <w:t>不⽀持当前事务的情况：</w:t>
      </w:r>
    </w:p>
    <w:p w:rsidR="006C2B7B" w:rsidRDefault="001C37C9">
      <w:pPr>
        <w:spacing w:before="130"/>
        <w:ind w:left="757" w:right="339"/>
        <w:rPr>
          <w:sz w:val="21"/>
        </w:rPr>
      </w:pPr>
      <w:r>
        <w:pict>
          <v:shape id="_x0000_s2515" style="position:absolute;left:0;text-align:left;margin-left:82.9pt;margin-top:17.3pt;width:3.25pt;height:3.25pt;z-index:31696;mso-position-horizontal-relative:page" coordorigin="1658,346" coordsize="65,65" path="m1722,378r-3,12l1712,401r-10,6l1690,410r-13,-3l1667,401r-7,-11l1658,378r2,-13l1667,355r10,-7l1690,346r12,2l1712,355r7,10l1722,378xe" filled="f" strokecolor="#42464c" strokeweight=".28253mm">
            <v:path arrowok="t"/>
            <w10:wrap anchorx="page"/>
          </v:shape>
        </w:pict>
      </w:r>
      <w:r w:rsidR="00944A09">
        <w:rPr>
          <w:rFonts w:ascii="Calibri" w:eastAsia="Calibri"/>
          <w:b/>
          <w:color w:val="42464C"/>
          <w:sz w:val="21"/>
        </w:rPr>
        <w:t>TransactionDefinition.PROPAGATION_REQUIRES_NEW</w:t>
      </w:r>
      <w:r w:rsidR="00944A09">
        <w:rPr>
          <w:rFonts w:ascii="Microsoft JhengHei" w:eastAsia="Microsoft JhengHei" w:hint="eastAsia"/>
          <w:b/>
          <w:color w:val="42464C"/>
          <w:sz w:val="21"/>
        </w:rPr>
        <w:t xml:space="preserve">： </w:t>
      </w:r>
      <w:r w:rsidR="00944A09">
        <w:rPr>
          <w:color w:val="42464C"/>
          <w:sz w:val="21"/>
        </w:rPr>
        <w:t>创建⼀个新的事务，如果当前存在事</w:t>
      </w:r>
      <w:r w:rsidR="00944A09">
        <w:rPr>
          <w:color w:val="42464C"/>
          <w:w w:val="95"/>
          <w:sz w:val="21"/>
        </w:rPr>
        <w:t>务，则把当前事务挂起。</w:t>
      </w:r>
    </w:p>
    <w:p w:rsidR="006C2B7B" w:rsidRDefault="001C37C9">
      <w:pPr>
        <w:spacing w:line="302" w:lineRule="exact"/>
        <w:ind w:left="757"/>
        <w:rPr>
          <w:sz w:val="21"/>
        </w:rPr>
      </w:pPr>
      <w:r>
        <w:pict>
          <v:shape id="_x0000_s2514" style="position:absolute;left:0;text-align:left;margin-left:82.9pt;margin-top:7.5pt;width:3.25pt;height:3.25pt;z-index:31720;mso-position-horizontal-relative:page" coordorigin="1658,150" coordsize="65,65" path="m1722,182r-3,13l1712,205r-10,7l1690,214r-13,-2l1667,205r-7,-10l1658,182r2,-12l1667,160r10,-7l1690,150r12,3l1712,160r7,10l1722,182xe" filled="f" strokecolor="#42464c" strokeweight=".28253mm">
            <v:path arrowok="t"/>
            <w10:wrap anchorx="page"/>
          </v:shape>
        </w:pict>
      </w:r>
      <w:r w:rsidR="00944A09">
        <w:rPr>
          <w:rFonts w:ascii="Calibri" w:eastAsia="Calibri"/>
          <w:b/>
          <w:color w:val="42464C"/>
          <w:sz w:val="21"/>
        </w:rPr>
        <w:t>TransactionDefinition.PROPAGATION_NOT_SUPPORTED</w:t>
      </w:r>
      <w:r w:rsidR="00944A09">
        <w:rPr>
          <w:rFonts w:ascii="Microsoft JhengHei" w:eastAsia="Microsoft JhengHei" w:hint="eastAsia"/>
          <w:b/>
          <w:color w:val="42464C"/>
          <w:sz w:val="21"/>
        </w:rPr>
        <w:t xml:space="preserve">： </w:t>
      </w:r>
      <w:r w:rsidR="00944A09">
        <w:rPr>
          <w:color w:val="42464C"/>
          <w:sz w:val="21"/>
        </w:rPr>
        <w:t>以⾮事务⽅式运⾏，如果当前存在事</w:t>
      </w:r>
    </w:p>
    <w:p w:rsidR="006C2B7B" w:rsidRDefault="00944A09">
      <w:pPr>
        <w:pStyle w:val="a3"/>
        <w:spacing w:line="241" w:lineRule="exact"/>
        <w:ind w:left="757"/>
      </w:pPr>
      <w:r>
        <w:rPr>
          <w:color w:val="42464C"/>
          <w:w w:val="95"/>
        </w:rPr>
        <w:t>务，则把当前事务挂起。</w:t>
      </w:r>
    </w:p>
    <w:p w:rsidR="006C2B7B" w:rsidRDefault="001C37C9">
      <w:pPr>
        <w:spacing w:line="335" w:lineRule="exact"/>
        <w:ind w:left="757"/>
        <w:rPr>
          <w:sz w:val="21"/>
        </w:rPr>
      </w:pPr>
      <w:r>
        <w:pict>
          <v:shape id="_x0000_s2513" style="position:absolute;left:0;text-align:left;margin-left:82.9pt;margin-top:9.15pt;width:3.25pt;height:3.25pt;z-index:31744;mso-position-horizontal-relative:page" coordorigin="1658,183" coordsize="65,65" path="m1722,215r-3,13l1712,238r-10,7l1690,247r-13,-2l1667,238r-7,-10l1658,215r2,-12l1667,192r10,-6l1690,183r12,3l1712,192r7,11l1722,215xe" filled="f" strokecolor="#42464c" strokeweight=".28253mm">
            <v:path arrowok="t"/>
            <w10:wrap anchorx="page"/>
          </v:shape>
        </w:pict>
      </w:r>
      <w:r w:rsidR="00944A09">
        <w:rPr>
          <w:rFonts w:ascii="Calibri" w:eastAsia="Calibri"/>
          <w:b/>
          <w:color w:val="42464C"/>
          <w:sz w:val="21"/>
        </w:rPr>
        <w:t>TransactionDefinition.PROPAGATION_NEVER</w:t>
      </w:r>
      <w:r w:rsidR="00944A09">
        <w:rPr>
          <w:rFonts w:ascii="Microsoft JhengHei" w:eastAsia="Microsoft JhengHei" w:hint="eastAsia"/>
          <w:b/>
          <w:color w:val="42464C"/>
          <w:sz w:val="21"/>
        </w:rPr>
        <w:t xml:space="preserve">：   </w:t>
      </w:r>
      <w:r w:rsidR="00944A09">
        <w:rPr>
          <w:color w:val="42464C"/>
          <w:sz w:val="21"/>
        </w:rPr>
        <w:t>以⾮事务⽅式运⾏，如果当前存在事务，则抛出</w:t>
      </w:r>
    </w:p>
    <w:p w:rsidR="006C2B7B" w:rsidRDefault="00944A09">
      <w:pPr>
        <w:pStyle w:val="a3"/>
        <w:spacing w:line="274" w:lineRule="exact"/>
        <w:ind w:left="757"/>
      </w:pPr>
      <w:r>
        <w:rPr>
          <w:color w:val="42464C"/>
          <w:w w:val="95"/>
        </w:rPr>
        <w:t>异常。</w:t>
      </w:r>
    </w:p>
    <w:p w:rsidR="006C2B7B" w:rsidRDefault="00944A09">
      <w:pPr>
        <w:pStyle w:val="6"/>
        <w:spacing w:before="142"/>
      </w:pPr>
      <w:r>
        <w:rPr>
          <w:color w:val="42464C"/>
          <w:w w:val="95"/>
        </w:rPr>
        <w:t>其他情况：</w:t>
      </w:r>
    </w:p>
    <w:p w:rsidR="006C2B7B" w:rsidRDefault="001C37C9">
      <w:pPr>
        <w:spacing w:before="131"/>
        <w:ind w:left="757" w:right="234"/>
        <w:rPr>
          <w:sz w:val="21"/>
        </w:rPr>
      </w:pPr>
      <w:r>
        <w:pict>
          <v:shape id="_x0000_s2512" style="position:absolute;left:0;text-align:left;margin-left:82.9pt;margin-top:17.35pt;width:3.25pt;height:3.25pt;z-index:31768;mso-position-horizontal-relative:page" coordorigin="1658,347" coordsize="65,65" path="m1722,379r-3,12l1712,402r-10,6l1690,411r-13,-3l1667,402r-7,-11l1658,379r2,-13l1667,356r10,-7l1690,347r12,2l1712,356r7,10l1722,379xe" filled="f" strokecolor="#42464c" strokeweight=".28253mm">
            <v:path arrowok="t"/>
            <w10:wrap anchorx="page"/>
          </v:shape>
        </w:pict>
      </w:r>
      <w:r w:rsidR="00944A09">
        <w:rPr>
          <w:rFonts w:ascii="Calibri" w:eastAsia="Calibri"/>
          <w:b/>
          <w:color w:val="42464C"/>
          <w:sz w:val="21"/>
        </w:rPr>
        <w:t>TransactionDefinition.PROPAGATION_NESTED</w:t>
      </w:r>
      <w:r w:rsidR="00944A09">
        <w:rPr>
          <w:rFonts w:ascii="Microsoft JhengHei" w:eastAsia="Microsoft JhengHei" w:hint="eastAsia"/>
          <w:b/>
          <w:color w:val="42464C"/>
          <w:sz w:val="21"/>
        </w:rPr>
        <w:t xml:space="preserve">： </w:t>
      </w:r>
      <w:r w:rsidR="00944A09">
        <w:rPr>
          <w:color w:val="42464C"/>
          <w:sz w:val="21"/>
        </w:rPr>
        <w:t>如果当前存在事务，则创建⼀个事务作为当前</w:t>
      </w:r>
      <w:r w:rsidR="00944A09">
        <w:rPr>
          <w:color w:val="42464C"/>
          <w:w w:val="95"/>
          <w:sz w:val="21"/>
        </w:rPr>
        <w:t>事务的嵌套事务来运⾏；如果当前没有事务，则该取值等价于</w:t>
      </w:r>
    </w:p>
    <w:p w:rsidR="006C2B7B" w:rsidRDefault="00944A09">
      <w:pPr>
        <w:pStyle w:val="a3"/>
        <w:spacing w:before="13"/>
        <w:ind w:left="757"/>
      </w:pPr>
      <w:r>
        <w:rPr>
          <w:rFonts w:ascii="Calibri" w:eastAsia="Calibri"/>
          <w:color w:val="42464C"/>
        </w:rPr>
        <w:t>TransactionDefinition.PROPAGATION_REQUIRED</w:t>
      </w:r>
      <w:r>
        <w:rPr>
          <w:color w:val="42464C"/>
        </w:rPr>
        <w:t>。</w:t>
      </w:r>
    </w:p>
    <w:p w:rsidR="006C2B7B" w:rsidRDefault="00944A09">
      <w:pPr>
        <w:pStyle w:val="4"/>
      </w:pPr>
      <w:r>
        <w:rPr>
          <w:rFonts w:ascii="Calibri" w:eastAsia="Calibri"/>
          <w:color w:val="222324"/>
          <w:w w:val="105"/>
        </w:rPr>
        <w:t>@Transactional(rollbackFor   =   Exception.class)</w:t>
      </w:r>
      <w:r>
        <w:rPr>
          <w:color w:val="222324"/>
          <w:w w:val="105"/>
        </w:rPr>
        <w:t>注解了解吗？</w:t>
      </w:r>
    </w:p>
    <w:p w:rsidR="006C2B7B" w:rsidRDefault="00944A09">
      <w:pPr>
        <w:pStyle w:val="a3"/>
        <w:spacing w:before="231"/>
        <w:ind w:right="339"/>
      </w:pPr>
      <w:r>
        <w:rPr>
          <w:color w:val="42464C"/>
        </w:rPr>
        <w:t>我们知道：</w:t>
      </w:r>
      <w:r>
        <w:rPr>
          <w:rFonts w:ascii="Calibri" w:eastAsia="Calibri"/>
          <w:color w:val="42464C"/>
        </w:rPr>
        <w:t>Exception</w:t>
      </w:r>
      <w:r>
        <w:rPr>
          <w:color w:val="42464C"/>
        </w:rPr>
        <w:t>分为运⾏时异常</w:t>
      </w:r>
      <w:r>
        <w:rPr>
          <w:rFonts w:ascii="Calibri" w:eastAsia="Calibri"/>
          <w:color w:val="42464C"/>
        </w:rPr>
        <w:t>RuntimeException</w:t>
      </w:r>
      <w:r>
        <w:rPr>
          <w:color w:val="42464C"/>
        </w:rPr>
        <w:t>和⾮运⾏时异常。事务管理对于企业应⽤来说</w:t>
      </w:r>
      <w:r>
        <w:rPr>
          <w:color w:val="42464C"/>
          <w:w w:val="95"/>
        </w:rPr>
        <w:t>是⾄关重要的，即使出现异常情况，它也可以保证数据的⼀致性。</w:t>
      </w:r>
    </w:p>
    <w:p w:rsidR="006C2B7B" w:rsidRDefault="006C2B7B">
      <w:pPr>
        <w:sectPr w:rsidR="006C2B7B">
          <w:pgSz w:w="11900" w:h="16840"/>
          <w:pgMar w:top="720" w:right="1140" w:bottom="280" w:left="1140" w:header="720" w:footer="720" w:gutter="0"/>
          <w:cols w:space="720"/>
        </w:sectPr>
      </w:pPr>
    </w:p>
    <w:p w:rsidR="006C2B7B" w:rsidRDefault="001C37C9">
      <w:pPr>
        <w:pStyle w:val="a3"/>
        <w:spacing w:before="73" w:line="249" w:lineRule="auto"/>
        <w:ind w:right="144"/>
      </w:pPr>
      <w:r>
        <w:lastRenderedPageBreak/>
        <w:pict>
          <v:group id="_x0000_s2509" style="position:absolute;left:0;text-align:left;margin-left:73.25pt;margin-top:2.5pt;width:88.5pt;height:16.05pt;z-index:-404296;mso-position-horizontal-relative:page" coordorigin="1465,50" coordsize="1770,321">
            <v:shape id="_x0000_s2511" style="position:absolute;left:1465;top:50;width:1770;height:321" coordorigin="1465,50" coordsize="1770,321" path="m3183,50r-1666,l1497,54r-16,11l1469,81r-4,21l1465,318r4,20l1481,355r16,11l1517,370r1666,l3203,366r17,-11l3231,338r4,-20l3235,102r-4,-21l3220,65,3203,54r-20,-4xe" fillcolor="#f8f8f8" stroked="f">
              <v:path arrowok="t"/>
            </v:shape>
            <v:shape id="_x0000_s2510" style="position:absolute;left:1465;top:50;width:1770;height:321" coordorigin="1465,50" coordsize="1770,321" o:spt="100" adj="0,,0" path="m3183,50r-1666,l1497,54r-16,11l1469,81r-4,21l1465,318r4,20l1481,355r16,11l1517,370r1666,l3203,366r17,-11l3220,354r-1703,l1503,351r-11,-8l1484,332r-3,-14l1481,102r3,-14l1492,76r11,-7l1517,66r1703,l3220,65,3203,54r-20,-4xm3220,66r-37,l3197,69r12,7l3216,88r3,14l3219,318r-3,14l3209,343r-12,8l3183,354r37,l3231,338r4,-20l3235,102r-4,-21l3220,66xe" fillcolor="#ddd" stroked="f">
              <v:stroke joinstyle="round"/>
              <v:formulas/>
              <v:path arrowok="t" o:connecttype="segments"/>
            </v:shape>
            <w10:wrap anchorx="page"/>
          </v:group>
        </w:pict>
      </w:r>
      <w:bookmarkStart w:id="541" w:name="5.1.9_JPA"/>
      <w:bookmarkStart w:id="542" w:name="如何使用JPA在数据库中非持久化一个字段？"/>
      <w:bookmarkStart w:id="543" w:name="_bookmark486"/>
      <w:bookmarkStart w:id="544" w:name="_bookmark485"/>
      <w:bookmarkEnd w:id="541"/>
      <w:bookmarkEnd w:id="542"/>
      <w:bookmarkEnd w:id="543"/>
      <w:bookmarkEnd w:id="544"/>
      <w:r w:rsidR="00944A09">
        <w:rPr>
          <w:color w:val="42464C"/>
        </w:rPr>
        <w:t>当</w:t>
      </w:r>
      <w:r w:rsidR="00944A09">
        <w:rPr>
          <w:rFonts w:ascii="Calibri" w:eastAsia="Calibri"/>
          <w:color w:val="42464C"/>
          <w:sz w:val="24"/>
        </w:rPr>
        <w:t xml:space="preserve">@Transactional  </w:t>
      </w:r>
      <w:r w:rsidR="00944A09">
        <w:rPr>
          <w:color w:val="42464C"/>
        </w:rPr>
        <w:t xml:space="preserve">注解作⽤于类上时，该类的所有    </w:t>
      </w:r>
      <w:r w:rsidR="00944A09">
        <w:rPr>
          <w:rFonts w:ascii="Calibri" w:eastAsia="Calibri"/>
          <w:color w:val="42464C"/>
        </w:rPr>
        <w:t xml:space="preserve">public    </w:t>
      </w:r>
      <w:r w:rsidR="00944A09">
        <w:rPr>
          <w:color w:val="42464C"/>
        </w:rPr>
        <w:t>⽅法将都具有该类型的事务属性，同</w:t>
      </w:r>
      <w:r w:rsidR="00944A09">
        <w:rPr>
          <w:color w:val="42464C"/>
          <w:w w:val="95"/>
        </w:rPr>
        <w:t>时，我们也可以在⽅法级别使⽤该标注来覆盖类级别的定义。如果类或者⽅法加了这个注解，那么这个    类⾥⾯的⽅法抛出异常，就会回滚，数据库⾥⾯的数据也会回滚。</w:t>
      </w:r>
    </w:p>
    <w:p w:rsidR="006C2B7B" w:rsidRDefault="006C2B7B">
      <w:pPr>
        <w:pStyle w:val="a3"/>
        <w:spacing w:before="9"/>
        <w:ind w:left="0"/>
        <w:rPr>
          <w:sz w:val="18"/>
        </w:rPr>
      </w:pPr>
    </w:p>
    <w:p w:rsidR="006C2B7B" w:rsidRDefault="001C37C9">
      <w:pPr>
        <w:ind w:left="117"/>
        <w:rPr>
          <w:sz w:val="21"/>
        </w:rPr>
      </w:pPr>
      <w:r>
        <w:pict>
          <v:group id="_x0000_s2504" style="position:absolute;left:0;text-align:left;margin-left:73.25pt;margin-top:-1.15pt;width:100.55pt;height:32.85pt;z-index:-404272;mso-position-horizontal-relative:page" coordorigin="1465,-23" coordsize="2011,657">
            <v:shape id="_x0000_s2508" style="position:absolute;left:1465;top:-23;width:1770;height:321" coordorigin="1465,-23" coordsize="1770,321" path="m3183,-23r-1666,l1497,-19r-16,11l1469,8r-4,21l1465,245r4,20l1481,282r16,11l1517,297r1666,l3203,293r17,-11l3231,265r4,-20l3235,29,3231,8,3220,-8r-17,-11l3183,-23xe" fillcolor="#f8f8f8" stroked="f">
              <v:path arrowok="t"/>
            </v:shape>
            <v:shape id="_x0000_s2507" style="position:absolute;left:1465;top:-23;width:1770;height:321" coordorigin="1465,-23" coordsize="1770,321" o:spt="100" adj="0,,0" path="m3183,-23r-1666,l1497,-19r-16,11l1469,8r-4,21l1465,245r4,20l1481,282r16,11l1517,297r1666,l3203,293r17,-11l3220,281r-1703,l1503,278r-11,-8l1484,259r-3,-14l1481,29r3,-14l1492,3r11,-7l1517,-7r1703,l3220,-8r-17,-11l3183,-23xm3220,-7r-37,l3197,-4r12,7l3216,15r3,14l3219,245r-3,14l3209,270r-12,8l3183,281r37,l3231,265r4,-20l3235,29,3231,8,3220,-7xe" fillcolor="#ddd" stroked="f">
              <v:stroke joinstyle="round"/>
              <v:formulas/>
              <v:path arrowok="t" o:connecttype="segments"/>
            </v:shape>
            <v:shape id="_x0000_s2506" style="position:absolute;left:1465;top:313;width:2011;height:321" coordorigin="1465,313" coordsize="2011,321" path="m3423,313r-1906,l1497,317r-16,11l1469,345r-4,20l1465,581r4,21l1481,618r16,11l1517,633r1906,l3444,629r16,-11l3471,602r4,-21l3475,365r-4,-20l3460,328r-16,-11l3423,313xe" fillcolor="#f8f8f8" stroked="f">
              <v:path arrowok="t"/>
            </v:shape>
            <v:shape id="_x0000_s2505" style="position:absolute;left:1465;top:313;width:2011;height:321" coordorigin="1465,313" coordsize="2011,321" o:spt="100" adj="0,,0" path="m3423,313r-1906,l1497,317r-16,11l1469,345r-4,20l1465,581r4,21l1481,618r16,11l1517,633r1906,l3444,629r16,-11l3461,617r-1944,l1503,615r-11,-8l1484,595r-3,-14l1481,365r3,-14l1492,340r11,-8l1517,329r1944,l3460,328r-16,-11l3423,313xm3461,329r-38,l3437,332r12,8l3457,351r2,14l3459,581r-2,14l3449,607r-12,8l3423,617r38,l3471,602r4,-21l3475,365r-4,-20l3461,329xe" fillcolor="#ddd" stroked="f">
              <v:stroke joinstyle="round"/>
              <v:formulas/>
              <v:path arrowok="t" o:connecttype="segments"/>
            </v:shape>
            <w10:wrap anchorx="page"/>
          </v:group>
        </w:pict>
      </w:r>
      <w:r>
        <w:pict>
          <v:group id="_x0000_s2499" style="position:absolute;left:0;text-align:left;margin-left:245.05pt;margin-top:-1.15pt;width:193.85pt;height:32.85pt;z-index:-404248;mso-position-horizontal-relative:page" coordorigin="4901,-23" coordsize="3877,657">
            <v:shape id="_x0000_s2503" style="position:absolute;left:4901;top:-23;width:1402;height:321" coordorigin="4901,-23" coordsize="1402,321" path="m6250,-23r-1297,l4933,-19r-17,11l4905,8r-4,21l4901,245r4,20l4916,282r17,11l4953,297r1297,l6271,293r16,-11l6298,265r4,-20l6302,29,6298,8,6287,-8r-16,-11l6250,-23xe" fillcolor="#f8f8f8" stroked="f">
              <v:path arrowok="t"/>
            </v:shape>
            <v:shape id="_x0000_s2502" style="position:absolute;left:4901;top:-23;width:1402;height:321" coordorigin="4901,-23" coordsize="1402,321" o:spt="100" adj="0,,0" path="m6250,-23r-1297,l4933,-19r-17,11l4905,8r-4,21l4901,245r4,20l4916,282r17,11l4953,297r1297,l6271,293r16,-11l6288,281r-1335,l4939,278r-12,-8l4920,259r-3,-14l4917,29r3,-14l4927,3r12,-7l4953,-7r1335,l6287,-8r-16,-11l6250,-23xm6288,-7r-38,l6264,-4r12,7l6284,15r2,14l6286,245r-2,14l6276,270r-12,8l6250,281r38,l6298,265r4,-20l6302,29,6298,8,6288,-7xe" fillcolor="#ddd" stroked="f">
              <v:stroke joinstyle="round"/>
              <v:formulas/>
              <v:path arrowok="t" o:connecttype="segments"/>
            </v:shape>
            <v:shape id="_x0000_s2501" style="position:absolute;left:5453;top:313;width:3324;height:321" coordorigin="5453,313" coordsize="3324,321" path="m8725,313r-3220,l5485,317r-16,11l5458,345r-5,20l5453,581r5,21l5469,618r16,11l5505,633r3220,l8745,629r17,-11l8773,602r4,-21l8777,365r-4,-20l8762,328r-17,-11l8725,313xe" fillcolor="#f8f8f8" stroked="f">
              <v:path arrowok="t"/>
            </v:shape>
            <v:shape id="_x0000_s2500" style="position:absolute;left:5453;top:313;width:3324;height:321" coordorigin="5453,313" coordsize="3324,321" o:spt="100" adj="0,,0" path="m8725,313r-3220,l5485,317r-16,11l5458,345r-5,20l5453,581r5,21l5469,618r16,11l5505,633r3220,l8745,629r17,-11l8762,617r-3257,l5491,615r-11,-8l5472,595r-3,-14l5469,365r3,-14l5480,340r11,-8l5505,329r3257,l8762,328r-17,-11l8725,313xm8762,329r-37,l8739,332r11,8l8758,351r3,14l8761,581r-3,14l8750,607r-11,8l8725,617r37,l8773,602r4,-21l8777,365r-4,-20l8762,329xe" fillcolor="#ddd" stroked="f">
              <v:stroke joinstyle="round"/>
              <v:formulas/>
              <v:path arrowok="t" o:connecttype="segments"/>
            </v:shape>
            <w10:wrap anchorx="page"/>
          </v:group>
        </w:pict>
      </w:r>
      <w:r w:rsidR="00944A09">
        <w:rPr>
          <w:color w:val="42464C"/>
          <w:w w:val="105"/>
          <w:sz w:val="21"/>
        </w:rPr>
        <w:t>在</w:t>
      </w:r>
      <w:r w:rsidR="00944A09">
        <w:rPr>
          <w:rFonts w:ascii="Calibri" w:eastAsia="Calibri"/>
          <w:color w:val="42464C"/>
          <w:w w:val="105"/>
          <w:sz w:val="24"/>
        </w:rPr>
        <w:t xml:space="preserve">@Transactional </w:t>
      </w:r>
      <w:r w:rsidR="00944A09">
        <w:rPr>
          <w:color w:val="42464C"/>
          <w:w w:val="105"/>
          <w:sz w:val="21"/>
        </w:rPr>
        <w:t>注解中如果不配置</w:t>
      </w:r>
      <w:r w:rsidR="00944A09">
        <w:rPr>
          <w:rFonts w:ascii="Calibri" w:eastAsia="Calibri"/>
          <w:color w:val="42464C"/>
          <w:w w:val="105"/>
          <w:sz w:val="24"/>
        </w:rPr>
        <w:t xml:space="preserve">rollbackFor </w:t>
      </w:r>
      <w:r w:rsidR="00944A09">
        <w:rPr>
          <w:color w:val="42464C"/>
          <w:w w:val="105"/>
          <w:sz w:val="21"/>
        </w:rPr>
        <w:t>属性</w:t>
      </w:r>
      <w:r w:rsidR="00944A09">
        <w:rPr>
          <w:rFonts w:ascii="Calibri" w:eastAsia="Calibri"/>
          <w:color w:val="42464C"/>
          <w:w w:val="105"/>
          <w:sz w:val="21"/>
        </w:rPr>
        <w:t>,</w:t>
      </w:r>
      <w:r w:rsidR="00944A09">
        <w:rPr>
          <w:color w:val="42464C"/>
          <w:w w:val="105"/>
          <w:sz w:val="21"/>
        </w:rPr>
        <w:t>那么事物只会在遇</w:t>
      </w:r>
    </w:p>
    <w:p w:rsidR="006C2B7B" w:rsidRDefault="00944A09">
      <w:pPr>
        <w:spacing w:before="38"/>
        <w:ind w:left="117"/>
        <w:rPr>
          <w:sz w:val="21"/>
        </w:rPr>
      </w:pPr>
      <w:r>
        <w:rPr>
          <w:color w:val="42464C"/>
          <w:w w:val="105"/>
          <w:sz w:val="21"/>
        </w:rPr>
        <w:t>到</w:t>
      </w:r>
      <w:r>
        <w:rPr>
          <w:rFonts w:ascii="Calibri" w:eastAsia="Calibri"/>
          <w:color w:val="42464C"/>
          <w:w w:val="105"/>
          <w:sz w:val="24"/>
        </w:rPr>
        <w:t xml:space="preserve">RuntimeException   </w:t>
      </w:r>
      <w:r>
        <w:rPr>
          <w:color w:val="42464C"/>
          <w:w w:val="105"/>
          <w:sz w:val="21"/>
        </w:rPr>
        <w:t>的时候才会回滚</w:t>
      </w:r>
      <w:r>
        <w:rPr>
          <w:rFonts w:ascii="Calibri" w:eastAsia="Calibri"/>
          <w:color w:val="42464C"/>
          <w:w w:val="105"/>
          <w:sz w:val="21"/>
        </w:rPr>
        <w:t>,</w:t>
      </w:r>
      <w:r>
        <w:rPr>
          <w:color w:val="42464C"/>
          <w:w w:val="105"/>
          <w:sz w:val="21"/>
        </w:rPr>
        <w:t>加上</w:t>
      </w:r>
      <w:r>
        <w:rPr>
          <w:rFonts w:ascii="Calibri" w:eastAsia="Calibri"/>
          <w:color w:val="42464C"/>
          <w:w w:val="105"/>
          <w:sz w:val="24"/>
        </w:rPr>
        <w:t xml:space="preserve">rollbackFor=Exception.class   </w:t>
      </w:r>
      <w:r>
        <w:rPr>
          <w:rFonts w:ascii="Calibri" w:eastAsia="Calibri"/>
          <w:color w:val="42464C"/>
          <w:w w:val="105"/>
          <w:sz w:val="21"/>
        </w:rPr>
        <w:t>,</w:t>
      </w:r>
      <w:r>
        <w:rPr>
          <w:color w:val="42464C"/>
          <w:w w:val="105"/>
          <w:sz w:val="21"/>
        </w:rPr>
        <w:t>可以让事物在遇到</w:t>
      </w:r>
    </w:p>
    <w:p w:rsidR="006C2B7B" w:rsidRDefault="00944A09">
      <w:pPr>
        <w:pStyle w:val="a3"/>
        <w:spacing w:before="6"/>
      </w:pPr>
      <w:r>
        <w:rPr>
          <w:color w:val="42464C"/>
          <w:w w:val="95"/>
        </w:rPr>
        <w:t>⾮运⾏时异常时也回滚。</w:t>
      </w:r>
    </w:p>
    <w:p w:rsidR="006C2B7B" w:rsidRDefault="006C2B7B">
      <w:pPr>
        <w:pStyle w:val="a3"/>
        <w:ind w:left="0"/>
        <w:rPr>
          <w:sz w:val="14"/>
        </w:rPr>
      </w:pPr>
    </w:p>
    <w:p w:rsidR="006C2B7B" w:rsidRDefault="001C37C9">
      <w:pPr>
        <w:pStyle w:val="a3"/>
        <w:tabs>
          <w:tab w:val="left" w:pos="2507"/>
        </w:tabs>
        <w:spacing w:before="70"/>
      </w:pPr>
      <w:r>
        <w:pict>
          <v:group id="_x0000_s2495" style="position:absolute;left:0;text-align:left;margin-left:88.9pt;margin-top:2.35pt;width:88.5pt;height:16.05pt;z-index:-404200;mso-position-horizontal-relative:page" coordorigin="1778,47" coordsize="1770,321">
            <v:shape id="_x0000_s2498" style="position:absolute;left:1778;top:47;width:1770;height:321" coordorigin="1778,47" coordsize="1770,321" path="m3495,47r-1665,l1810,51r-17,11l1782,78r-4,21l1778,315r4,20l1793,352r17,11l1830,367r1665,l3516,363r16,-11l3543,335r4,-20l3547,99r-4,-21l3532,62,3516,51r-21,-4xe" fillcolor="#f8f8f8" stroked="f">
              <v:path arrowok="t"/>
            </v:shape>
            <v:shape id="_x0000_s2497" style="position:absolute;left:1778;top:47;width:1770;height:321" coordorigin="1778,47" coordsize="1770,321" o:spt="100" adj="0,,0" path="m3495,47r-1665,l1810,51r-17,11l1782,78r-4,21l1778,315r4,20l1793,352r17,11l1830,367r1665,l3516,363r16,-11l3533,351r-1703,l1816,348r-12,-8l1797,329r-3,-14l1794,99r3,-14l1804,73r12,-7l1830,63r1703,l3532,62,3516,51r-21,-4xm3533,63r-38,l3509,66r12,7l3529,85r2,14l3531,315r-2,14l3521,340r-12,8l3495,351r38,l3543,335r4,-20l3547,99r-4,-21l3533,63xe" fillcolor="#ddd" stroked="f">
              <v:stroke joinstyle="round"/>
              <v:formulas/>
              <v:path arrowok="t" o:connecttype="segments"/>
            </v:shape>
            <v:shape id="_x0000_s2496" type="#_x0000_t202" style="position:absolute;left:1778;top:47;width:1770;height:321" filled="f" stroked="f">
              <v:textbox inset="0,0,0,0">
                <w:txbxContent>
                  <w:p w:rsidR="006C2B7B" w:rsidRDefault="00944A09">
                    <w:pPr>
                      <w:spacing w:before="27" w:line="293" w:lineRule="exact"/>
                      <w:ind w:left="42"/>
                      <w:rPr>
                        <w:rFonts w:ascii="Calibri"/>
                        <w:sz w:val="24"/>
                      </w:rPr>
                    </w:pPr>
                    <w:r>
                      <w:rPr>
                        <w:rFonts w:ascii="Calibri"/>
                        <w:color w:val="42464C"/>
                        <w:w w:val="110"/>
                        <w:sz w:val="24"/>
                      </w:rPr>
                      <w:t>@Transactional</w:t>
                    </w:r>
                  </w:p>
                </w:txbxContent>
              </v:textbox>
            </v:shape>
            <w10:wrap anchorx="page"/>
          </v:group>
        </w:pict>
      </w:r>
      <w:r w:rsidR="00944A09">
        <w:rPr>
          <w:color w:val="42464C"/>
        </w:rPr>
        <w:t>关于</w:t>
      </w:r>
      <w:r w:rsidR="00944A09">
        <w:rPr>
          <w:color w:val="42464C"/>
        </w:rPr>
        <w:tab/>
      </w:r>
      <w:r w:rsidR="00944A09">
        <w:rPr>
          <w:color w:val="42464C"/>
          <w:w w:val="95"/>
        </w:rPr>
        <w:t>注解推荐阅读的⽂章：</w:t>
      </w:r>
    </w:p>
    <w:p w:rsidR="006C2B7B" w:rsidRDefault="006C2B7B">
      <w:pPr>
        <w:pStyle w:val="a3"/>
        <w:spacing w:before="9"/>
        <w:ind w:left="0"/>
        <w:rPr>
          <w:sz w:val="12"/>
        </w:rPr>
      </w:pPr>
    </w:p>
    <w:p w:rsidR="006C2B7B" w:rsidRDefault="001C37C9">
      <w:pPr>
        <w:pStyle w:val="a3"/>
        <w:spacing w:before="71"/>
        <w:ind w:left="757"/>
      </w:pPr>
      <w:r>
        <w:pict>
          <v:shape id="_x0000_s2494" style="position:absolute;left:0;text-align:left;margin-left:82.9pt;margin-top:10.4pt;width:3.25pt;height:3.25pt;z-index:32008;mso-position-horizontal-relative:page" coordorigin="1658,208" coordsize="65,65" path="m1722,240r-3,12l1712,262r-10,7l1690,272r-13,-3l1667,262r-7,-10l1658,240r2,-13l1667,217r10,-7l1690,208r12,2l1712,217r7,10l1722,240xe" filled="f" strokecolor="#42464c" strokeweight=".28253mm">
            <v:path arrowok="t"/>
            <w10:wrap anchorx="page"/>
          </v:shape>
        </w:pict>
      </w:r>
      <w:hyperlink r:id="rId305">
        <w:r w:rsidR="00944A09">
          <w:rPr>
            <w:color w:val="2077B2"/>
          </w:rPr>
          <w:t xml:space="preserve">透彻的掌握   </w:t>
        </w:r>
        <w:r w:rsidR="00944A09">
          <w:rPr>
            <w:rFonts w:ascii="Calibri" w:eastAsia="Calibri"/>
            <w:color w:val="2077B2"/>
          </w:rPr>
          <w:t xml:space="preserve">Spring   </w:t>
        </w:r>
        <w:r w:rsidR="00944A09">
          <w:rPr>
            <w:color w:val="2077B2"/>
          </w:rPr>
          <w:t>中</w:t>
        </w:r>
        <w:r w:rsidR="00944A09">
          <w:rPr>
            <w:rFonts w:ascii="Calibri" w:eastAsia="Calibri"/>
            <w:color w:val="2077B2"/>
          </w:rPr>
          <w:t xml:space="preserve">@transactional   </w:t>
        </w:r>
        <w:r w:rsidR="00944A09">
          <w:rPr>
            <w:color w:val="2077B2"/>
          </w:rPr>
          <w:t>的使⽤</w:t>
        </w:r>
      </w:hyperlink>
    </w:p>
    <w:p w:rsidR="006C2B7B" w:rsidRDefault="006C2B7B">
      <w:pPr>
        <w:pStyle w:val="a3"/>
        <w:spacing w:before="10"/>
        <w:ind w:left="0"/>
        <w:rPr>
          <w:sz w:val="25"/>
        </w:rPr>
      </w:pPr>
    </w:p>
    <w:p w:rsidR="006C2B7B" w:rsidRDefault="00944A09">
      <w:pPr>
        <w:pStyle w:val="3"/>
        <w:numPr>
          <w:ilvl w:val="2"/>
          <w:numId w:val="65"/>
        </w:numPr>
        <w:tabs>
          <w:tab w:val="left" w:pos="675"/>
        </w:tabs>
        <w:ind w:left="675" w:hanging="558"/>
        <w:rPr>
          <w:rFonts w:ascii="Calibri"/>
        </w:rPr>
      </w:pPr>
      <w:r>
        <w:rPr>
          <w:rFonts w:ascii="Calibri"/>
          <w:color w:val="222324"/>
          <w:spacing w:val="-6"/>
          <w:w w:val="105"/>
        </w:rPr>
        <w:t>JPA</w:t>
      </w:r>
    </w:p>
    <w:p w:rsidR="006C2B7B" w:rsidRDefault="00944A09">
      <w:pPr>
        <w:pStyle w:val="4"/>
        <w:spacing w:before="120"/>
      </w:pPr>
      <w:r>
        <w:rPr>
          <w:color w:val="222324"/>
        </w:rPr>
        <w:t>如何使⽤</w:t>
      </w:r>
      <w:r>
        <w:rPr>
          <w:rFonts w:ascii="Calibri" w:eastAsia="Calibri"/>
          <w:color w:val="222324"/>
        </w:rPr>
        <w:t>JPA</w:t>
      </w:r>
      <w:r>
        <w:rPr>
          <w:color w:val="222324"/>
        </w:rPr>
        <w:t>在数据库中⾮持久化⼀个字段？</w:t>
      </w:r>
    </w:p>
    <w:p w:rsidR="006C2B7B" w:rsidRDefault="00944A09">
      <w:pPr>
        <w:pStyle w:val="a3"/>
        <w:spacing w:before="231"/>
      </w:pPr>
      <w:r>
        <w:rPr>
          <w:color w:val="42464C"/>
          <w:w w:val="95"/>
        </w:rPr>
        <w:t>假如我们有有下⾯⼀个类：</w:t>
      </w:r>
    </w:p>
    <w:p w:rsidR="006C2B7B" w:rsidRDefault="001C37C9">
      <w:pPr>
        <w:pStyle w:val="a3"/>
        <w:ind w:left="0"/>
        <w:rPr>
          <w:sz w:val="17"/>
        </w:rPr>
      </w:pPr>
      <w:r>
        <w:pict>
          <v:group id="_x0000_s2488" style="position:absolute;margin-left:62.85pt;margin-top:13.1pt;width:469.3pt;height:298.75pt;z-index:31816;mso-wrap-distance-left:0;mso-wrap-distance-right:0;mso-position-horizontal-relative:page" coordorigin="1257,262" coordsize="9386,5975">
            <v:shape id="_x0000_s2493" style="position:absolute;left:1257;top:262;width:9386;height:5975" coordorigin="1257,262" coordsize="9386,5975" o:spt="100" adj="0,,0" path="m10591,262r-9282,l1289,266r-17,12l1261,294r-4,20l1257,6185r4,20l1272,6221r17,11l1309,6237r9282,l10611,6232r17,-11l10639,6205r1,-8l1333,6197r-14,-3l1308,6186r-8,-11l1297,6160r,-5822l1300,324r8,-11l1319,305r14,-3l10640,302r-1,-8l10628,278r-17,-12l10591,262xm10640,302r-73,l10581,305r11,8l10600,324r3,14l10603,6160r-3,15l10592,6186r-11,8l10567,6197r73,l10643,6185r,-5871l10640,302xe" fillcolor="#ddd" stroked="f">
              <v:stroke joinstyle="round"/>
              <v:formulas/>
              <v:path arrowok="t" o:connecttype="segments"/>
            </v:shape>
            <v:shape id="_x0000_s2492" style="position:absolute;left:1273;top:278;width:9354;height:5943" coordorigin="1273,278" coordsize="9354,5943" path="m10591,278r-9282,l1295,281r-11,8l1276,300r-3,14l1273,6185r3,14l1284,6210r11,8l1309,6221r9282,l10605,6218r11,-8l10624,6199r3,-14l10627,314r-3,-14l10616,289r-11,-8l10591,278xe" fillcolor="#f8f8f8" stroked="f">
              <v:path arrowok="t"/>
            </v:shape>
            <v:shape id="_x0000_s2491" style="position:absolute;left:1513;top:406;width:2;height:5718" coordorigin="1513,406" coordsize="0,5718" path="m1513,6124r,-5718l1513,6124xe" fillcolor="#f8f8f8" stroked="f">
              <v:path arrowok="t"/>
            </v:shape>
            <v:rect id="_x0000_s2490" style="position:absolute;left:1513;top:406;width:8873;height:5718" fillcolor="#f8f8f8" stroked="f"/>
            <v:shape id="_x0000_s2489" type="#_x0000_t202" style="position:absolute;left:1257;top:262;width:9386;height:5975" filled="f" stroked="f">
              <v:textbox inset="0,0,0,0">
                <w:txbxContent>
                  <w:p w:rsidR="006C2B7B" w:rsidRDefault="00944A09">
                    <w:pPr>
                      <w:spacing w:before="172" w:line="276" w:lineRule="auto"/>
                      <w:ind w:left="320" w:right="6292"/>
                      <w:rPr>
                        <w:rFonts w:ascii="Calibri"/>
                        <w:sz w:val="24"/>
                      </w:rPr>
                    </w:pPr>
                    <w:r>
                      <w:rPr>
                        <w:rFonts w:ascii="Calibri"/>
                        <w:w w:val="110"/>
                        <w:sz w:val="24"/>
                      </w:rPr>
                      <w:t>Entity</w:t>
                    </w:r>
                    <w:r>
                      <w:rPr>
                        <w:rFonts w:ascii="Calibri"/>
                        <w:color w:val="42464C"/>
                        <w:w w:val="110"/>
                        <w:sz w:val="24"/>
                      </w:rPr>
                      <w:t>(</w:t>
                    </w:r>
                    <w:r>
                      <w:rPr>
                        <w:rFonts w:ascii="Calibri"/>
                        <w:w w:val="110"/>
                        <w:sz w:val="24"/>
                      </w:rPr>
                      <w:t>name</w:t>
                    </w:r>
                    <w:r>
                      <w:rPr>
                        <w:rFonts w:ascii="Calibri"/>
                        <w:color w:val="981A1A"/>
                        <w:w w:val="110"/>
                        <w:sz w:val="24"/>
                      </w:rPr>
                      <w:t>=</w:t>
                    </w:r>
                    <w:r>
                      <w:rPr>
                        <w:rFonts w:ascii="Calibri"/>
                        <w:color w:val="AA1111"/>
                        <w:w w:val="110"/>
                        <w:sz w:val="24"/>
                      </w:rPr>
                      <w:t>"USER"</w:t>
                    </w:r>
                    <w:r>
                      <w:rPr>
                        <w:rFonts w:ascii="Calibri"/>
                        <w:color w:val="42464C"/>
                        <w:w w:val="110"/>
                        <w:sz w:val="24"/>
                      </w:rPr>
                      <w:t xml:space="preserve">) </w:t>
                    </w:r>
                    <w:r>
                      <w:rPr>
                        <w:rFonts w:ascii="Calibri"/>
                        <w:color w:val="770088"/>
                        <w:w w:val="125"/>
                        <w:sz w:val="24"/>
                      </w:rPr>
                      <w:t xml:space="preserve">public  class  </w:t>
                    </w:r>
                    <w:r>
                      <w:rPr>
                        <w:rFonts w:ascii="Calibri"/>
                        <w:color w:val="0000FF"/>
                        <w:w w:val="125"/>
                        <w:sz w:val="24"/>
                      </w:rPr>
                      <w:t xml:space="preserve">User </w:t>
                    </w:r>
                    <w:r>
                      <w:rPr>
                        <w:rFonts w:ascii="Calibri"/>
                        <w:color w:val="42464C"/>
                        <w:w w:val="130"/>
                        <w:sz w:val="24"/>
                      </w:rPr>
                      <w:t>{</w:t>
                    </w:r>
                  </w:p>
                  <w:p w:rsidR="006C2B7B" w:rsidRDefault="006C2B7B">
                    <w:pPr>
                      <w:spacing w:before="8"/>
                      <w:rPr>
                        <w:sz w:val="25"/>
                      </w:rPr>
                    </w:pPr>
                  </w:p>
                  <w:p w:rsidR="006C2B7B" w:rsidRDefault="00944A09">
                    <w:pPr>
                      <w:ind w:left="800"/>
                      <w:rPr>
                        <w:rFonts w:ascii="Calibri"/>
                        <w:sz w:val="24"/>
                      </w:rPr>
                    </w:pPr>
                    <w:r>
                      <w:rPr>
                        <w:rFonts w:ascii="Calibri"/>
                        <w:color w:val="555555"/>
                        <w:sz w:val="24"/>
                      </w:rPr>
                      <w:t>@Id</w:t>
                    </w:r>
                  </w:p>
                  <w:p w:rsidR="006C2B7B" w:rsidRDefault="00944A09">
                    <w:pPr>
                      <w:spacing w:before="42"/>
                      <w:ind w:left="800"/>
                      <w:rPr>
                        <w:rFonts w:ascii="Calibri"/>
                        <w:sz w:val="24"/>
                      </w:rPr>
                    </w:pPr>
                    <w:r>
                      <w:rPr>
                        <w:rFonts w:ascii="Calibri"/>
                        <w:color w:val="555555"/>
                        <w:w w:val="99"/>
                        <w:sz w:val="24"/>
                      </w:rPr>
                      <w:t>@GeneratedValue</w:t>
                    </w:r>
                    <w:r>
                      <w:rPr>
                        <w:rFonts w:ascii="Calibri"/>
                        <w:color w:val="42464C"/>
                        <w:w w:val="165"/>
                        <w:sz w:val="24"/>
                      </w:rPr>
                      <w:t>(</w:t>
                    </w:r>
                    <w:r>
                      <w:rPr>
                        <w:rFonts w:ascii="Calibri"/>
                        <w:w w:val="120"/>
                        <w:sz w:val="24"/>
                      </w:rPr>
                      <w:t>strategy</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106"/>
                        <w:sz w:val="24"/>
                      </w:rPr>
                      <w:t>GenerationType</w:t>
                    </w:r>
                    <w:r>
                      <w:rPr>
                        <w:rFonts w:ascii="Calibri"/>
                        <w:color w:val="42464C"/>
                        <w:w w:val="198"/>
                        <w:sz w:val="24"/>
                      </w:rPr>
                      <w:t>.</w:t>
                    </w:r>
                    <w:r>
                      <w:rPr>
                        <w:rFonts w:ascii="Calibri"/>
                        <w:w w:val="84"/>
                        <w:sz w:val="24"/>
                      </w:rPr>
                      <w:t>AUTO</w:t>
                    </w:r>
                    <w:r>
                      <w:rPr>
                        <w:rFonts w:ascii="Calibri"/>
                        <w:color w:val="42464C"/>
                        <w:w w:val="165"/>
                        <w:sz w:val="24"/>
                      </w:rPr>
                      <w:t>)</w:t>
                    </w:r>
                  </w:p>
                  <w:p w:rsidR="006C2B7B" w:rsidRDefault="00944A09">
                    <w:pPr>
                      <w:spacing w:before="42" w:line="276" w:lineRule="auto"/>
                      <w:ind w:left="800" w:right="5699"/>
                      <w:rPr>
                        <w:rFonts w:ascii="Calibri"/>
                        <w:sz w:val="24"/>
                      </w:rPr>
                    </w:pPr>
                    <w:r>
                      <w:rPr>
                        <w:rFonts w:ascii="Calibri"/>
                        <w:color w:val="555555"/>
                        <w:w w:val="105"/>
                        <w:sz w:val="24"/>
                      </w:rPr>
                      <w:t>@Column</w:t>
                    </w:r>
                    <w:r>
                      <w:rPr>
                        <w:rFonts w:ascii="Calibri"/>
                        <w:color w:val="42464C"/>
                        <w:w w:val="105"/>
                        <w:sz w:val="24"/>
                      </w:rPr>
                      <w:t>(</w:t>
                    </w:r>
                    <w:r>
                      <w:rPr>
                        <w:rFonts w:ascii="Calibri"/>
                        <w:w w:val="105"/>
                        <w:sz w:val="24"/>
                      </w:rPr>
                      <w:t xml:space="preserve">name </w:t>
                    </w:r>
                    <w:r>
                      <w:rPr>
                        <w:rFonts w:ascii="Calibri"/>
                        <w:color w:val="981A1A"/>
                        <w:w w:val="105"/>
                        <w:sz w:val="24"/>
                      </w:rPr>
                      <w:t xml:space="preserve">= </w:t>
                    </w:r>
                    <w:r>
                      <w:rPr>
                        <w:rFonts w:ascii="Calibri"/>
                        <w:color w:val="AA1111"/>
                        <w:w w:val="110"/>
                        <w:sz w:val="24"/>
                      </w:rPr>
                      <w:t>"ID"</w:t>
                    </w:r>
                    <w:r>
                      <w:rPr>
                        <w:rFonts w:ascii="Calibri"/>
                        <w:color w:val="42464C"/>
                        <w:w w:val="110"/>
                        <w:sz w:val="24"/>
                      </w:rPr>
                      <w:t>)</w:t>
                    </w:r>
                    <w:r>
                      <w:rPr>
                        <w:rFonts w:ascii="Calibri"/>
                        <w:color w:val="42464C"/>
                        <w:w w:val="165"/>
                        <w:sz w:val="24"/>
                      </w:rPr>
                      <w:t xml:space="preserve"> </w:t>
                    </w:r>
                    <w:r>
                      <w:rPr>
                        <w:rFonts w:ascii="Calibri"/>
                        <w:color w:val="770088"/>
                        <w:w w:val="120"/>
                        <w:sz w:val="24"/>
                      </w:rPr>
                      <w:t xml:space="preserve">private  </w:t>
                    </w:r>
                    <w:r>
                      <w:rPr>
                        <w:rFonts w:ascii="Calibri"/>
                        <w:color w:val="008855"/>
                        <w:w w:val="105"/>
                        <w:sz w:val="24"/>
                      </w:rPr>
                      <w:t xml:space="preserve">Long   </w:t>
                    </w:r>
                    <w:r>
                      <w:rPr>
                        <w:rFonts w:ascii="Calibri"/>
                        <w:w w:val="120"/>
                        <w:sz w:val="24"/>
                      </w:rPr>
                      <w:t>id</w:t>
                    </w:r>
                    <w:r>
                      <w:rPr>
                        <w:rFonts w:ascii="Calibri"/>
                        <w:color w:val="42464C"/>
                        <w:w w:val="120"/>
                        <w:sz w:val="24"/>
                      </w:rPr>
                      <w:t>;</w:t>
                    </w:r>
                  </w:p>
                  <w:p w:rsidR="006C2B7B" w:rsidRDefault="006C2B7B">
                    <w:pPr>
                      <w:spacing w:before="7"/>
                      <w:rPr>
                        <w:sz w:val="25"/>
                      </w:rPr>
                    </w:pPr>
                  </w:p>
                  <w:p w:rsidR="006C2B7B" w:rsidRDefault="00944A09">
                    <w:pPr>
                      <w:spacing w:before="1" w:line="276" w:lineRule="auto"/>
                      <w:ind w:left="800" w:right="5502"/>
                      <w:rPr>
                        <w:rFonts w:ascii="Calibri"/>
                        <w:sz w:val="24"/>
                      </w:rPr>
                    </w:pPr>
                    <w:r>
                      <w:rPr>
                        <w:rFonts w:ascii="Calibri"/>
                        <w:color w:val="555555"/>
                        <w:w w:val="95"/>
                        <w:sz w:val="24"/>
                      </w:rPr>
                      <w:t>@Column</w:t>
                    </w:r>
                    <w:r>
                      <w:rPr>
                        <w:rFonts w:ascii="Calibri"/>
                        <w:color w:val="42464C"/>
                        <w:w w:val="95"/>
                        <w:sz w:val="24"/>
                      </w:rPr>
                      <w:t>(</w:t>
                    </w:r>
                    <w:r>
                      <w:rPr>
                        <w:rFonts w:ascii="Calibri"/>
                        <w:w w:val="95"/>
                        <w:sz w:val="24"/>
                      </w:rPr>
                      <w:t>name</w:t>
                    </w:r>
                    <w:r>
                      <w:rPr>
                        <w:rFonts w:ascii="Calibri"/>
                        <w:color w:val="981A1A"/>
                        <w:w w:val="95"/>
                        <w:sz w:val="24"/>
                      </w:rPr>
                      <w:t>=</w:t>
                    </w:r>
                    <w:r>
                      <w:rPr>
                        <w:rFonts w:ascii="Calibri"/>
                        <w:color w:val="AA1111"/>
                        <w:w w:val="95"/>
                        <w:sz w:val="24"/>
                      </w:rPr>
                      <w:t>"USER_NAME"</w:t>
                    </w:r>
                    <w:r>
                      <w:rPr>
                        <w:rFonts w:ascii="Calibri"/>
                        <w:color w:val="42464C"/>
                        <w:w w:val="95"/>
                        <w:sz w:val="24"/>
                      </w:rPr>
                      <w:t xml:space="preserve">) </w:t>
                    </w:r>
                    <w:r>
                      <w:rPr>
                        <w:rFonts w:ascii="Calibri"/>
                        <w:color w:val="770088"/>
                        <w:w w:val="115"/>
                        <w:sz w:val="24"/>
                      </w:rPr>
                      <w:t xml:space="preserve">private  </w:t>
                    </w:r>
                    <w:r>
                      <w:rPr>
                        <w:rFonts w:ascii="Calibri"/>
                        <w:color w:val="008855"/>
                        <w:w w:val="115"/>
                        <w:sz w:val="24"/>
                      </w:rPr>
                      <w:t xml:space="preserve">String </w:t>
                    </w:r>
                    <w:r>
                      <w:rPr>
                        <w:rFonts w:ascii="Calibri"/>
                        <w:w w:val="115"/>
                        <w:sz w:val="24"/>
                      </w:rPr>
                      <w:t>userName</w:t>
                    </w:r>
                    <w:r>
                      <w:rPr>
                        <w:rFonts w:ascii="Calibri"/>
                        <w:color w:val="42464C"/>
                        <w:w w:val="115"/>
                        <w:sz w:val="24"/>
                      </w:rPr>
                      <w:t>;</w:t>
                    </w:r>
                  </w:p>
                  <w:p w:rsidR="006C2B7B" w:rsidRDefault="006C2B7B">
                    <w:pPr>
                      <w:spacing w:before="8"/>
                      <w:rPr>
                        <w:sz w:val="25"/>
                      </w:rPr>
                    </w:pPr>
                  </w:p>
                  <w:p w:rsidR="006C2B7B" w:rsidRDefault="00944A09">
                    <w:pPr>
                      <w:spacing w:line="276" w:lineRule="auto"/>
                      <w:ind w:left="800" w:right="5610"/>
                      <w:rPr>
                        <w:rFonts w:ascii="Calibri"/>
                        <w:sz w:val="24"/>
                      </w:rPr>
                    </w:pPr>
                    <w:r>
                      <w:rPr>
                        <w:rFonts w:ascii="Calibri"/>
                        <w:color w:val="555555"/>
                        <w:w w:val="95"/>
                        <w:sz w:val="24"/>
                      </w:rPr>
                      <w:t>@Column</w:t>
                    </w:r>
                    <w:r>
                      <w:rPr>
                        <w:rFonts w:ascii="Calibri"/>
                        <w:color w:val="42464C"/>
                        <w:w w:val="95"/>
                        <w:sz w:val="24"/>
                      </w:rPr>
                      <w:t>(</w:t>
                    </w:r>
                    <w:r>
                      <w:rPr>
                        <w:rFonts w:ascii="Calibri"/>
                        <w:w w:val="95"/>
                        <w:sz w:val="24"/>
                      </w:rPr>
                      <w:t>name</w:t>
                    </w:r>
                    <w:r>
                      <w:rPr>
                        <w:rFonts w:ascii="Calibri"/>
                        <w:color w:val="981A1A"/>
                        <w:w w:val="95"/>
                        <w:sz w:val="24"/>
                      </w:rPr>
                      <w:t>=</w:t>
                    </w:r>
                    <w:r>
                      <w:rPr>
                        <w:rFonts w:ascii="Calibri"/>
                        <w:color w:val="AA1111"/>
                        <w:w w:val="95"/>
                        <w:sz w:val="24"/>
                      </w:rPr>
                      <w:t>"PASSWORD"</w:t>
                    </w:r>
                    <w:r>
                      <w:rPr>
                        <w:rFonts w:ascii="Calibri"/>
                        <w:color w:val="42464C"/>
                        <w:w w:val="95"/>
                        <w:sz w:val="24"/>
                      </w:rPr>
                      <w:t xml:space="preserve">) </w:t>
                    </w:r>
                    <w:r>
                      <w:rPr>
                        <w:rFonts w:ascii="Calibri"/>
                        <w:color w:val="770088"/>
                        <w:w w:val="115"/>
                        <w:sz w:val="24"/>
                      </w:rPr>
                      <w:t xml:space="preserve">private  </w:t>
                    </w:r>
                    <w:r>
                      <w:rPr>
                        <w:rFonts w:ascii="Calibri"/>
                        <w:color w:val="008855"/>
                        <w:w w:val="115"/>
                        <w:sz w:val="24"/>
                      </w:rPr>
                      <w:t xml:space="preserve">String  </w:t>
                    </w:r>
                    <w:r>
                      <w:rPr>
                        <w:rFonts w:ascii="Calibri"/>
                        <w:w w:val="115"/>
                        <w:sz w:val="24"/>
                      </w:rPr>
                      <w:t>password</w:t>
                    </w:r>
                    <w:r>
                      <w:rPr>
                        <w:rFonts w:ascii="Calibri"/>
                        <w:color w:val="42464C"/>
                        <w:w w:val="115"/>
                        <w:sz w:val="24"/>
                      </w:rPr>
                      <w:t>;</w:t>
                    </w:r>
                  </w:p>
                  <w:p w:rsidR="006C2B7B" w:rsidRDefault="006C2B7B">
                    <w:pPr>
                      <w:spacing w:before="7"/>
                      <w:rPr>
                        <w:sz w:val="25"/>
                      </w:rPr>
                    </w:pPr>
                  </w:p>
                  <w:p w:rsidR="006C2B7B" w:rsidRDefault="00944A09">
                    <w:pPr>
                      <w:spacing w:before="1"/>
                      <w:ind w:left="800"/>
                      <w:rPr>
                        <w:rFonts w:ascii="Calibri"/>
                        <w:sz w:val="24"/>
                      </w:rPr>
                    </w:pPr>
                    <w:r>
                      <w:rPr>
                        <w:rFonts w:ascii="Calibri"/>
                        <w:color w:val="770088"/>
                        <w:w w:val="125"/>
                        <w:sz w:val="24"/>
                      </w:rPr>
                      <w:t xml:space="preserve">private  </w:t>
                    </w:r>
                    <w:r>
                      <w:rPr>
                        <w:rFonts w:ascii="Calibri"/>
                        <w:color w:val="008855"/>
                        <w:w w:val="125"/>
                        <w:sz w:val="24"/>
                      </w:rPr>
                      <w:t xml:space="preserve">String </w:t>
                    </w:r>
                    <w:r>
                      <w:rPr>
                        <w:rFonts w:ascii="Calibri"/>
                        <w:w w:val="125"/>
                        <w:sz w:val="24"/>
                      </w:rPr>
                      <w:t>secrect</w:t>
                    </w:r>
                    <w:r>
                      <w:rPr>
                        <w:rFonts w:ascii="Calibri"/>
                        <w:color w:val="42464C"/>
                        <w:w w:val="125"/>
                        <w:sz w:val="24"/>
                      </w:rPr>
                      <w:t>;</w:t>
                    </w:r>
                  </w:p>
                  <w:p w:rsidR="006C2B7B" w:rsidRDefault="006C2B7B">
                    <w:pPr>
                      <w:rPr>
                        <w:sz w:val="29"/>
                      </w:rPr>
                    </w:pPr>
                  </w:p>
                  <w:p w:rsidR="006C2B7B" w:rsidRDefault="00944A09">
                    <w:pPr>
                      <w:ind w:left="32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10"/>
        <w:ind w:left="0"/>
        <w:rPr>
          <w:sz w:val="13"/>
        </w:rPr>
      </w:pPr>
    </w:p>
    <w:p w:rsidR="006C2B7B" w:rsidRDefault="001C37C9">
      <w:pPr>
        <w:pStyle w:val="a3"/>
        <w:spacing w:before="102"/>
      </w:pPr>
      <w:r>
        <w:pict>
          <v:group id="_x0000_s2485" style="position:absolute;left:0;text-align:left;margin-left:125.3pt;margin-top:3.95pt;width:46.45pt;height:16.05pt;z-index:-404152;mso-position-horizontal-relative:page" coordorigin="2506,79" coordsize="929,321">
            <v:shape id="_x0000_s2487" style="position:absolute;left:2506;top:79;width:929;height:321" coordorigin="2506,79" coordsize="929,321" path="m3383,79r-824,l2538,83r-16,11l2511,110r-5,21l2506,347r5,20l2522,384r16,11l2559,399r824,l3403,395r17,-11l3431,367r4,-20l3435,131r-4,-21l3420,94,3403,83r-20,-4xe" fillcolor="#f8f8f8" stroked="f">
              <v:path arrowok="t"/>
            </v:shape>
            <v:shape id="_x0000_s2486" style="position:absolute;left:2506;top:79;width:929;height:321" coordorigin="2506,79" coordsize="929,321" o:spt="100" adj="0,,0" path="m3383,79r-824,l2538,83r-16,11l2511,110r-5,21l2506,347r5,20l2522,384r16,11l2559,399r824,l3403,395r17,-11l3421,383r-862,l2545,380r-12,-8l2525,361r-3,-14l2522,131r3,-14l2533,105r12,-7l2559,95r862,l3420,94,3403,83r-20,-4xm3421,95r-38,l3397,98r12,7l3417,117r2,14l3419,347r-2,14l3409,372r-12,8l3383,383r38,l3431,367r4,-20l3435,131r-4,-21l3421,95xe" fillcolor="#ddd" stroked="f">
              <v:stroke joinstyle="round"/>
              <v:formulas/>
              <v:path arrowok="t" o:connecttype="segments"/>
            </v:shape>
            <w10:wrap anchorx="page"/>
          </v:group>
        </w:pict>
      </w:r>
      <w:r w:rsidR="00944A09">
        <w:rPr>
          <w:color w:val="42464C"/>
        </w:rPr>
        <w:t>如果我们想让</w:t>
      </w:r>
      <w:r w:rsidR="00944A09">
        <w:rPr>
          <w:rFonts w:ascii="Calibri" w:eastAsia="Calibri"/>
          <w:color w:val="42464C"/>
          <w:sz w:val="24"/>
        </w:rPr>
        <w:t xml:space="preserve">secrect   </w:t>
      </w:r>
      <w:r w:rsidR="00944A09">
        <w:rPr>
          <w:color w:val="42464C"/>
        </w:rPr>
        <w:t>这个字段不被持久化，也就是不被数据库存储怎么办？我们可以采⽤下⾯⼏种</w:t>
      </w:r>
    </w:p>
    <w:p w:rsidR="006C2B7B" w:rsidRDefault="00944A09">
      <w:pPr>
        <w:pStyle w:val="a3"/>
        <w:spacing w:before="6"/>
      </w:pPr>
      <w:r>
        <w:rPr>
          <w:color w:val="42464C"/>
          <w:w w:val="95"/>
        </w:rPr>
        <w:t>⽅法：</w:t>
      </w:r>
    </w:p>
    <w:p w:rsidR="006C2B7B" w:rsidRDefault="001C37C9">
      <w:pPr>
        <w:pStyle w:val="a3"/>
        <w:ind w:left="0"/>
        <w:rPr>
          <w:sz w:val="17"/>
        </w:rPr>
      </w:pPr>
      <w:r>
        <w:pict>
          <v:group id="_x0000_s2480" style="position:absolute;margin-left:62.85pt;margin-top:13.1pt;width:469.3pt;height:96.95pt;z-index:31864;mso-wrap-distance-left:0;mso-wrap-distance-right:0;mso-position-horizontal-relative:page" coordorigin="1257,262" coordsize="9386,1939">
            <v:shape id="_x0000_s2484" style="position:absolute;left:1257;top:262;width:9386;height:1939" coordorigin="1257,262" coordsize="9386,1939" o:spt="100" adj="0,,0" path="m10591,262r-9282,l1289,266r-17,11l1261,294r-4,20l1257,2148r4,20l1272,2185r17,11l1309,2200r9282,l10611,2196r17,-11l10639,2168r1,-8l1333,2160r-14,-3l1308,2149r-8,-11l1297,2124r,-1786l1300,324r8,-11l1319,305r14,-3l10640,302r-1,-8l10628,277r-17,-11l10591,262xm10640,302r-73,l10581,305r11,8l10600,324r3,14l10603,2124r-3,14l10592,2149r-11,8l10567,2160r73,l10643,2148r,-1834l10640,302xe" fillcolor="#ddd" stroked="f">
              <v:stroke joinstyle="round"/>
              <v:formulas/>
              <v:path arrowok="t" o:connecttype="segments"/>
            </v:shape>
            <v:shape id="_x0000_s2483" style="position:absolute;left:1273;top:278;width:9354;height:1906" coordorigin="1273,278" coordsize="9354,1906" path="m10591,278r-9282,l1295,281r-11,8l1276,300r-3,14l1273,2148r3,14l1284,2174r11,7l1309,2184r9282,l10605,2181r11,-7l10624,2162r3,-14l10627,314r-3,-14l10616,289r-11,-8l10591,278xe" fillcolor="#f8f8f8" stroked="f">
              <v:path arrowok="t"/>
            </v:shape>
            <v:rect id="_x0000_s2482" style="position:absolute;left:1513;top:406;width:8873;height:1682" fillcolor="#f8f8f8" stroked="f"/>
            <v:shape id="_x0000_s2481" type="#_x0000_t202" style="position:absolute;left:1257;top:262;width:9386;height:1939" filled="f" stroked="f">
              <v:textbox inset="0,0,0,0">
                <w:txbxContent>
                  <w:p w:rsidR="006C2B7B" w:rsidRDefault="00944A09">
                    <w:pPr>
                      <w:spacing w:before="172"/>
                      <w:ind w:left="320"/>
                      <w:rPr>
                        <w:rFonts w:ascii="Calibri"/>
                        <w:sz w:val="24"/>
                      </w:rPr>
                    </w:pPr>
                    <w:r>
                      <w:rPr>
                        <w:rFonts w:ascii="Calibri"/>
                        <w:color w:val="770088"/>
                        <w:w w:val="125"/>
                        <w:sz w:val="24"/>
                      </w:rPr>
                      <w:t xml:space="preserve">static </w:t>
                    </w:r>
                    <w:r>
                      <w:rPr>
                        <w:rFonts w:ascii="Calibri"/>
                        <w:color w:val="008855"/>
                        <w:w w:val="125"/>
                        <w:sz w:val="24"/>
                      </w:rPr>
                      <w:t xml:space="preserve">String </w:t>
                    </w:r>
                    <w:r>
                      <w:rPr>
                        <w:rFonts w:ascii="Calibri"/>
                        <w:w w:val="125"/>
                        <w:sz w:val="24"/>
                      </w:rPr>
                      <w:t>transient1</w:t>
                    </w:r>
                    <w:r>
                      <w:rPr>
                        <w:rFonts w:ascii="Calibri"/>
                        <w:color w:val="42464C"/>
                        <w:w w:val="125"/>
                        <w:sz w:val="24"/>
                      </w:rPr>
                      <w:t xml:space="preserve">; </w:t>
                    </w:r>
                    <w:r>
                      <w:rPr>
                        <w:rFonts w:ascii="Calibri"/>
                        <w:color w:val="AA5500"/>
                        <w:w w:val="125"/>
                        <w:sz w:val="24"/>
                      </w:rPr>
                      <w:t>// not persistent because of static</w:t>
                    </w:r>
                  </w:p>
                  <w:p w:rsidR="006C2B7B" w:rsidRDefault="00944A09">
                    <w:pPr>
                      <w:spacing w:before="43" w:line="276" w:lineRule="auto"/>
                      <w:ind w:left="320" w:right="646"/>
                      <w:rPr>
                        <w:rFonts w:ascii="Calibri" w:hAnsi="Calibri"/>
                        <w:sz w:val="24"/>
                      </w:rPr>
                    </w:pPr>
                    <w:r>
                      <w:rPr>
                        <w:rFonts w:ascii="Calibri" w:hAnsi="Calibri"/>
                        <w:color w:val="770088"/>
                        <w:w w:val="120"/>
                        <w:sz w:val="24"/>
                      </w:rPr>
                      <w:t xml:space="preserve">final </w:t>
                    </w:r>
                    <w:r>
                      <w:rPr>
                        <w:rFonts w:ascii="Calibri" w:hAnsi="Calibri"/>
                        <w:color w:val="008855"/>
                        <w:w w:val="120"/>
                        <w:sz w:val="24"/>
                      </w:rPr>
                      <w:t xml:space="preserve">String </w:t>
                    </w:r>
                    <w:r>
                      <w:rPr>
                        <w:rFonts w:ascii="Calibri" w:hAnsi="Calibri"/>
                        <w:w w:val="120"/>
                        <w:sz w:val="24"/>
                      </w:rPr>
                      <w:t xml:space="preserve">transient2 </w:t>
                    </w:r>
                    <w:r>
                      <w:rPr>
                        <w:rFonts w:ascii="Calibri" w:hAnsi="Calibri"/>
                        <w:color w:val="981A1A"/>
                        <w:w w:val="120"/>
                        <w:sz w:val="24"/>
                      </w:rPr>
                      <w:t xml:space="preserve">= </w:t>
                    </w:r>
                    <w:r>
                      <w:rPr>
                        <w:rFonts w:ascii="Calibri" w:hAnsi="Calibri"/>
                        <w:w w:val="120"/>
                        <w:sz w:val="24"/>
                      </w:rPr>
                      <w:t>“Satish”</w:t>
                    </w:r>
                    <w:r>
                      <w:rPr>
                        <w:rFonts w:ascii="Calibri" w:hAnsi="Calibri"/>
                        <w:color w:val="42464C"/>
                        <w:w w:val="120"/>
                        <w:sz w:val="24"/>
                      </w:rPr>
                      <w:t xml:space="preserve">; </w:t>
                    </w:r>
                    <w:r>
                      <w:rPr>
                        <w:rFonts w:ascii="Calibri" w:hAnsi="Calibri"/>
                        <w:color w:val="AA5500"/>
                        <w:w w:val="120"/>
                        <w:sz w:val="24"/>
                      </w:rPr>
                      <w:t xml:space="preserve">// not persistent because of final </w:t>
                    </w:r>
                    <w:r>
                      <w:rPr>
                        <w:rFonts w:ascii="Calibri" w:hAnsi="Calibri"/>
                        <w:color w:val="770088"/>
                        <w:w w:val="120"/>
                        <w:sz w:val="24"/>
                      </w:rPr>
                      <w:t xml:space="preserve">transient  </w:t>
                    </w:r>
                    <w:r>
                      <w:rPr>
                        <w:rFonts w:ascii="Calibri" w:hAnsi="Calibri"/>
                        <w:color w:val="008855"/>
                        <w:w w:val="120"/>
                        <w:sz w:val="24"/>
                      </w:rPr>
                      <w:t xml:space="preserve">String  </w:t>
                    </w:r>
                    <w:r>
                      <w:rPr>
                        <w:rFonts w:ascii="Calibri" w:hAnsi="Calibri"/>
                        <w:w w:val="120"/>
                        <w:sz w:val="24"/>
                      </w:rPr>
                      <w:t>transient3</w:t>
                    </w:r>
                    <w:r>
                      <w:rPr>
                        <w:rFonts w:ascii="Calibri" w:hAnsi="Calibri"/>
                        <w:color w:val="42464C"/>
                        <w:w w:val="120"/>
                        <w:sz w:val="24"/>
                      </w:rPr>
                      <w:t xml:space="preserve">;  </w:t>
                    </w:r>
                    <w:r>
                      <w:rPr>
                        <w:rFonts w:ascii="Calibri" w:hAnsi="Calibri"/>
                        <w:color w:val="AA5500"/>
                        <w:w w:val="120"/>
                        <w:sz w:val="24"/>
                      </w:rPr>
                      <w:t>//  not  persistent  because  of transient</w:t>
                    </w:r>
                  </w:p>
                  <w:p w:rsidR="006C2B7B" w:rsidRDefault="00944A09">
                    <w:pPr>
                      <w:spacing w:line="292" w:lineRule="exact"/>
                      <w:ind w:left="320"/>
                      <w:rPr>
                        <w:rFonts w:ascii="Calibri"/>
                        <w:sz w:val="24"/>
                      </w:rPr>
                    </w:pPr>
                    <w:r>
                      <w:rPr>
                        <w:rFonts w:ascii="Calibri"/>
                        <w:color w:val="555555"/>
                        <w:w w:val="105"/>
                        <w:sz w:val="24"/>
                      </w:rPr>
                      <w:t>@Transient</w:t>
                    </w:r>
                  </w:p>
                  <w:p w:rsidR="006C2B7B" w:rsidRDefault="00944A09">
                    <w:pPr>
                      <w:spacing w:before="44"/>
                      <w:ind w:left="320"/>
                      <w:rPr>
                        <w:rFonts w:ascii="Calibri"/>
                        <w:sz w:val="24"/>
                      </w:rPr>
                    </w:pPr>
                    <w:r>
                      <w:rPr>
                        <w:rFonts w:ascii="Calibri"/>
                        <w:color w:val="008855"/>
                        <w:w w:val="120"/>
                        <w:sz w:val="24"/>
                      </w:rPr>
                      <w:t xml:space="preserve">String </w:t>
                    </w:r>
                    <w:r>
                      <w:rPr>
                        <w:rFonts w:ascii="Calibri"/>
                        <w:w w:val="120"/>
                        <w:sz w:val="24"/>
                      </w:rPr>
                      <w:t>transient4</w:t>
                    </w:r>
                    <w:r>
                      <w:rPr>
                        <w:rFonts w:ascii="Calibri"/>
                        <w:color w:val="42464C"/>
                        <w:w w:val="120"/>
                        <w:sz w:val="24"/>
                      </w:rPr>
                      <w:t xml:space="preserve">; </w:t>
                    </w:r>
                    <w:r>
                      <w:rPr>
                        <w:rFonts w:ascii="Calibri"/>
                        <w:color w:val="AA5500"/>
                        <w:w w:val="120"/>
                        <w:sz w:val="24"/>
                      </w:rPr>
                      <w:t xml:space="preserve">// not persistent because of  </w:t>
                    </w:r>
                    <w:r>
                      <w:rPr>
                        <w:rFonts w:ascii="Calibri"/>
                        <w:color w:val="AA5500"/>
                        <w:spacing w:val="61"/>
                        <w:w w:val="120"/>
                        <w:sz w:val="24"/>
                      </w:rPr>
                      <w:t xml:space="preserve"> </w:t>
                    </w:r>
                    <w:r>
                      <w:rPr>
                        <w:rFonts w:ascii="Calibri"/>
                        <w:color w:val="AA5500"/>
                        <w:w w:val="120"/>
                        <w:sz w:val="24"/>
                      </w:rPr>
                      <w:t>@Transient</w:t>
                    </w:r>
                  </w:p>
                </w:txbxContent>
              </v:textbox>
            </v:shape>
            <w10:wrap type="topAndBottom" anchorx="page"/>
          </v:group>
        </w:pict>
      </w:r>
    </w:p>
    <w:p w:rsidR="006C2B7B" w:rsidRDefault="006C2B7B">
      <w:pPr>
        <w:pStyle w:val="a3"/>
        <w:spacing w:before="11"/>
        <w:ind w:left="0"/>
        <w:rPr>
          <w:sz w:val="13"/>
        </w:rPr>
      </w:pPr>
    </w:p>
    <w:p w:rsidR="006C2B7B" w:rsidRDefault="00944A09">
      <w:pPr>
        <w:pStyle w:val="a3"/>
        <w:spacing w:before="69"/>
      </w:pPr>
      <w:r>
        <w:rPr>
          <w:color w:val="42464C"/>
          <w:w w:val="95"/>
        </w:rPr>
        <w:t>⼀般使⽤后⾯两种⽅式⽐较多，我个⼈使⽤注解的⽅式⽐较多。</w:t>
      </w:r>
    </w:p>
    <w:p w:rsidR="006C2B7B" w:rsidRDefault="006C2B7B">
      <w:pPr>
        <w:sectPr w:rsidR="006C2B7B">
          <w:pgSz w:w="11900" w:h="16840"/>
          <w:pgMar w:top="960" w:right="1140" w:bottom="280" w:left="1140" w:header="720" w:footer="720" w:gutter="0"/>
          <w:cols w:space="720"/>
        </w:sectPr>
      </w:pPr>
    </w:p>
    <w:p w:rsidR="006C2B7B" w:rsidRDefault="00944A09">
      <w:pPr>
        <w:pStyle w:val="3"/>
        <w:spacing w:line="402" w:lineRule="exact"/>
      </w:pPr>
      <w:r>
        <w:rPr>
          <w:color w:val="222324"/>
        </w:rPr>
        <w:lastRenderedPageBreak/>
        <w:t>参考</w:t>
      </w:r>
    </w:p>
    <w:p w:rsidR="006C2B7B" w:rsidRDefault="006C2B7B">
      <w:pPr>
        <w:pStyle w:val="a3"/>
        <w:spacing w:before="4"/>
        <w:ind w:left="0"/>
        <w:rPr>
          <w:rFonts w:ascii="Microsoft JhengHei"/>
          <w:b/>
          <w:sz w:val="9"/>
        </w:rPr>
      </w:pPr>
    </w:p>
    <w:p w:rsidR="006C2B7B" w:rsidRDefault="001C37C9">
      <w:pPr>
        <w:pStyle w:val="a3"/>
        <w:spacing w:before="71"/>
        <w:ind w:left="757"/>
      </w:pPr>
      <w:r>
        <w:pict>
          <v:shape id="_x0000_s2479" style="position:absolute;left:0;text-align:left;margin-left:82.9pt;margin-top:10.35pt;width:3.25pt;height:3.25pt;z-index:32056;mso-position-horizontal-relative:page" coordorigin="1658,207" coordsize="65,65" path="m1722,239r-3,13l1712,262r-10,7l1690,271r-13,-2l1667,262r-7,-10l1658,239r2,-12l1667,217r10,-7l1690,207r12,3l1712,217r7,10l1722,239xe" filled="f" strokecolor="#42464c" strokeweight=".28253mm">
            <v:path arrowok="t"/>
            <w10:wrap anchorx="page"/>
          </v:shape>
        </w:pict>
      </w:r>
      <w:r w:rsidR="00944A09">
        <w:rPr>
          <w:color w:val="42464C"/>
        </w:rPr>
        <w:t>《</w:t>
      </w:r>
      <w:r w:rsidR="00944A09">
        <w:rPr>
          <w:rFonts w:ascii="Calibri" w:eastAsia="Calibri"/>
          <w:color w:val="42464C"/>
        </w:rPr>
        <w:t xml:space="preserve">Spring   </w:t>
      </w:r>
      <w:r w:rsidR="00944A09">
        <w:rPr>
          <w:color w:val="42464C"/>
        </w:rPr>
        <w:t>技术内幕》</w:t>
      </w:r>
    </w:p>
    <w:p w:rsidR="006C2B7B" w:rsidRDefault="001C37C9">
      <w:pPr>
        <w:pStyle w:val="a3"/>
        <w:spacing w:before="31" w:line="268" w:lineRule="auto"/>
        <w:ind w:left="757" w:right="1052"/>
        <w:rPr>
          <w:rFonts w:ascii="Calibri"/>
        </w:rPr>
      </w:pPr>
      <w:r>
        <w:pict>
          <v:shape id="_x0000_s2478" style="position:absolute;left:0;text-align:left;margin-left:82.9pt;margin-top:6.7pt;width:3.25pt;height:3.25pt;z-index:32080;mso-position-horizontal-relative:page" coordorigin="1658,134" coordsize="65,65" path="m1722,166r-3,13l1712,189r-10,7l1690,198r-13,-2l1667,189r-7,-10l1658,166r2,-12l1667,144r10,-7l1690,134r12,3l1712,144r7,10l1722,166xe" filled="f" strokecolor="#42464c" strokeweight=".28253mm">
            <v:path arrowok="t"/>
            <w10:wrap anchorx="page"/>
          </v:shape>
        </w:pict>
      </w:r>
      <w:r>
        <w:pict>
          <v:shape id="_x0000_s2477" style="position:absolute;left:0;text-align:left;margin-left:82.9pt;margin-top:21.15pt;width:3.25pt;height:3.25pt;z-index:32104;mso-position-horizontal-relative:page" coordorigin="1658,423" coordsize="65,65" path="m1722,455r-3,12l1712,477r-10,7l1690,487r-13,-3l1667,477r-7,-10l1658,455r2,-13l1667,432r10,-7l1690,423r12,2l1712,432r7,10l1722,455xe" filled="f" strokecolor="#42464c" strokeweight=".28253mm">
            <v:path arrowok="t"/>
            <w10:wrap anchorx="page"/>
          </v:shape>
        </w:pict>
      </w:r>
      <w:r>
        <w:pict>
          <v:shape id="_x0000_s2476" style="position:absolute;left:0;text-align:left;margin-left:82.9pt;margin-top:35.55pt;width:3.25pt;height:3.25pt;z-index:32128;mso-position-horizontal-relative:page" coordorigin="1658,711" coordsize="65,65" path="m1722,743r-3,12l1712,766r-10,6l1690,775r-13,-3l1667,766r-7,-11l1658,743r2,-12l1667,720r10,-7l1690,711r12,2l1712,720r7,11l1722,743xe" filled="f" strokecolor="#42464c" strokeweight=".28253mm">
            <v:path arrowok="t"/>
            <w10:wrap anchorx="page"/>
          </v:shape>
        </w:pict>
      </w:r>
      <w:r>
        <w:pict>
          <v:shape id="_x0000_s2475" style="position:absolute;left:0;text-align:left;margin-left:82.9pt;margin-top:49.95pt;width:3.25pt;height:3.25pt;z-index:32152;mso-position-horizontal-relative:page" coordorigin="1658,999" coordsize="65,65" path="m1722,1031r-3,13l1712,1054r-10,7l1690,1063r-13,-2l1667,1054r-7,-10l1658,1031r2,-12l1667,1009r10,-7l1690,999r12,3l1712,1009r7,10l1722,1031xe" filled="f" strokecolor="#42464c" strokeweight=".28253mm">
            <v:path arrowok="t"/>
            <w10:wrap anchorx="page"/>
          </v:shape>
        </w:pict>
      </w:r>
      <w:hyperlink r:id="rId306">
        <w:r w:rsidR="00944A09">
          <w:rPr>
            <w:rFonts w:ascii="Calibri"/>
            <w:color w:val="2077B2"/>
            <w:w w:val="110"/>
          </w:rPr>
          <w:t>http://www.cnblogs.com/wmyskxz/p/8820371.html</w:t>
        </w:r>
      </w:hyperlink>
      <w:r w:rsidR="00944A09">
        <w:rPr>
          <w:rFonts w:ascii="Calibri"/>
          <w:color w:val="2077B2"/>
          <w:w w:val="110"/>
        </w:rPr>
        <w:t xml:space="preserve"> </w:t>
      </w:r>
      <w:hyperlink r:id="rId307">
        <w:r w:rsidR="00944A09">
          <w:rPr>
            <w:rFonts w:ascii="Calibri"/>
            <w:color w:val="2077B2"/>
            <w:w w:val="110"/>
          </w:rPr>
          <w:t>https://www.journaldev.com/2696/spring-interview-questions-and-answers</w:t>
        </w:r>
      </w:hyperlink>
      <w:r w:rsidR="00944A09">
        <w:rPr>
          <w:rFonts w:ascii="Calibri"/>
          <w:color w:val="2077B2"/>
          <w:w w:val="110"/>
        </w:rPr>
        <w:t xml:space="preserve"> </w:t>
      </w:r>
      <w:hyperlink r:id="rId308">
        <w:r w:rsidR="00944A09">
          <w:rPr>
            <w:rFonts w:ascii="Calibri"/>
            <w:color w:val="2077B2"/>
            <w:w w:val="110"/>
          </w:rPr>
          <w:t>https://www.edureka.co/blog/interview-questions/spring-interview-questions/</w:t>
        </w:r>
      </w:hyperlink>
      <w:r w:rsidR="00944A09">
        <w:rPr>
          <w:rFonts w:ascii="Calibri"/>
          <w:color w:val="2077B2"/>
          <w:w w:val="110"/>
        </w:rPr>
        <w:t xml:space="preserve"> </w:t>
      </w:r>
      <w:hyperlink r:id="rId309">
        <w:r w:rsidR="00944A09">
          <w:rPr>
            <w:rFonts w:ascii="Calibri"/>
            <w:color w:val="2077B2"/>
            <w:w w:val="110"/>
          </w:rPr>
          <w:t>https://www.cnblogs.com/clwydjgs/p/9317849.html</w:t>
        </w:r>
      </w:hyperlink>
    </w:p>
    <w:p w:rsidR="006C2B7B" w:rsidRDefault="001C37C9">
      <w:pPr>
        <w:pStyle w:val="a3"/>
        <w:spacing w:line="268" w:lineRule="auto"/>
        <w:ind w:left="757"/>
        <w:rPr>
          <w:rFonts w:ascii="Calibri"/>
        </w:rPr>
      </w:pPr>
      <w:r>
        <w:pict>
          <v:shape id="_x0000_s2474" style="position:absolute;left:0;text-align:left;margin-left:82.9pt;margin-top:5.15pt;width:3.25pt;height:3.25pt;z-index:32176;mso-position-horizontal-relative:page" coordorigin="1658,103" coordsize="65,65" path="m1722,135r-3,13l1712,158r-10,7l1690,167r-13,-2l1667,158r-7,-10l1658,135r2,-12l1667,113r10,-7l1690,103r12,3l1712,113r7,10l1722,135xe" filled="f" strokecolor="#42464c" strokeweight=".28253mm">
            <v:path arrowok="t"/>
            <w10:wrap anchorx="page"/>
          </v:shape>
        </w:pict>
      </w:r>
      <w:bookmarkStart w:id="545" w:name="_bookmark487"/>
      <w:bookmarkEnd w:id="545"/>
      <w:r w:rsidR="00944A09">
        <w:fldChar w:fldCharType="begin"/>
      </w:r>
      <w:r w:rsidR="00944A09">
        <w:instrText xml:space="preserve"> HYPERLINK "https://howtodoinjava.com/interview-questions/top-spring-interview-questions-with-answers/" \h </w:instrText>
      </w:r>
      <w:r w:rsidR="00944A09">
        <w:fldChar w:fldCharType="separate"/>
      </w:r>
      <w:r w:rsidR="00944A09">
        <w:rPr>
          <w:rFonts w:ascii="Calibri"/>
          <w:color w:val="2077B2"/>
          <w:w w:val="110"/>
        </w:rPr>
        <w:t>https://howtodoinjava.com/interview-questions/top-spring-interview-questions-with-an swers/</w:t>
      </w:r>
      <w:r w:rsidR="00944A09">
        <w:rPr>
          <w:rFonts w:ascii="Calibri"/>
          <w:color w:val="2077B2"/>
          <w:w w:val="110"/>
        </w:rPr>
        <w:fldChar w:fldCharType="end"/>
      </w:r>
    </w:p>
    <w:p w:rsidR="006C2B7B" w:rsidRDefault="001C37C9">
      <w:pPr>
        <w:pStyle w:val="a3"/>
        <w:spacing w:line="268" w:lineRule="auto"/>
        <w:ind w:left="757" w:right="323"/>
        <w:rPr>
          <w:rFonts w:ascii="Calibri"/>
        </w:rPr>
      </w:pPr>
      <w:r>
        <w:pict>
          <v:shape id="_x0000_s2473" style="position:absolute;left:0;text-align:left;margin-left:82.9pt;margin-top:5.15pt;width:3.25pt;height:3.25pt;z-index:32200;mso-position-horizontal-relative:page" coordorigin="1658,103" coordsize="65,65" path="m1722,135r-3,13l1712,158r-10,7l1690,167r-13,-2l1667,158r-7,-10l1658,135r2,-12l1667,113r10,-7l1690,103r12,3l1712,113r7,10l1722,135xe" filled="f" strokecolor="#42464c" strokeweight=".28253mm">
            <v:path arrowok="t"/>
            <w10:wrap anchorx="page"/>
          </v:shape>
        </w:pict>
      </w:r>
      <w:r>
        <w:pict>
          <v:shape id="_x0000_s2472" style="position:absolute;left:0;text-align:left;margin-left:82.9pt;margin-top:19.6pt;width:3.25pt;height:3.25pt;z-index:32224;mso-position-horizontal-relative:page" coordorigin="1658,392" coordsize="65,65" path="m1722,424r-3,12l1712,446r-10,7l1690,456r-13,-3l1667,446r-7,-10l1658,424r2,-13l1667,401r10,-7l1690,392r12,2l1712,401r7,10l1722,424xe" filled="f" strokecolor="#42464c" strokeweight=".28253mm">
            <v:path arrowok="t"/>
            <w10:wrap anchorx="page"/>
          </v:shape>
        </w:pict>
      </w:r>
      <w:hyperlink r:id="rId310">
        <w:r w:rsidR="00944A09">
          <w:rPr>
            <w:rFonts w:ascii="Calibri"/>
            <w:color w:val="2077B2"/>
            <w:w w:val="110"/>
          </w:rPr>
          <w:t>http://www.tomaszezula.com/2014/02/09/spring-series-part-5-component-vs-bean/</w:t>
        </w:r>
      </w:hyperlink>
      <w:r w:rsidR="00944A09">
        <w:rPr>
          <w:rFonts w:ascii="Calibri"/>
          <w:color w:val="2077B2"/>
          <w:w w:val="110"/>
        </w:rPr>
        <w:t xml:space="preserve"> </w:t>
      </w:r>
      <w:hyperlink r:id="rId311">
        <w:r w:rsidR="00944A09">
          <w:rPr>
            <w:rFonts w:ascii="Calibri"/>
            <w:color w:val="2077B2"/>
            <w:w w:val="110"/>
          </w:rPr>
          <w:t>https://stackoverflow.com/questions/34172888/difference-between-bean-and-autowired</w:t>
        </w:r>
      </w:hyperlink>
    </w:p>
    <w:p w:rsidR="006C2B7B" w:rsidRDefault="00944A09">
      <w:pPr>
        <w:pStyle w:val="3"/>
        <w:spacing w:before="173"/>
      </w:pPr>
      <w:r>
        <w:rPr>
          <w:color w:val="222324"/>
        </w:rPr>
        <w:t>公众号</w:t>
      </w:r>
    </w:p>
    <w:p w:rsidR="006C2B7B" w:rsidRDefault="00944A09">
      <w:pPr>
        <w:pStyle w:val="a3"/>
        <w:spacing w:before="231"/>
      </w:pPr>
      <w:r>
        <w:rPr>
          <w:color w:val="42464C"/>
          <w:w w:val="95"/>
        </w:rPr>
        <w:t>如果⼤家想要实时关注我更新的⽂章以及分享的⼲货的话，可以关注我的公众号。</w:t>
      </w:r>
    </w:p>
    <w:p w:rsidR="006C2B7B" w:rsidRDefault="00944A09">
      <w:pPr>
        <w:spacing w:before="142" w:line="328" w:lineRule="exact"/>
        <w:ind w:left="117"/>
        <w:rPr>
          <w:sz w:val="21"/>
        </w:rPr>
      </w:pPr>
      <w:r>
        <w:rPr>
          <w:rFonts w:ascii="Microsoft JhengHei" w:eastAsia="Microsoft JhengHei" w:hint="eastAsia"/>
          <w:b/>
          <w:color w:val="42464C"/>
          <w:sz w:val="21"/>
        </w:rPr>
        <w:t>《</w:t>
      </w:r>
      <w:r>
        <w:rPr>
          <w:rFonts w:ascii="Calibri" w:eastAsia="Calibri"/>
          <w:b/>
          <w:color w:val="42464C"/>
          <w:sz w:val="21"/>
        </w:rPr>
        <w:t>Java</w:t>
      </w:r>
      <w:r>
        <w:rPr>
          <w:rFonts w:ascii="Microsoft JhengHei" w:eastAsia="Microsoft JhengHei" w:hint="eastAsia"/>
          <w:b/>
          <w:color w:val="42464C"/>
          <w:sz w:val="21"/>
        </w:rPr>
        <w:t>⾯试突击》</w:t>
      </w:r>
      <w:r>
        <w:rPr>
          <w:rFonts w:ascii="Calibri" w:eastAsia="Calibri"/>
          <w:b/>
          <w:color w:val="42464C"/>
          <w:sz w:val="21"/>
        </w:rPr>
        <w:t xml:space="preserve">:   </w:t>
      </w:r>
      <w:r>
        <w:rPr>
          <w:color w:val="42464C"/>
          <w:sz w:val="21"/>
        </w:rPr>
        <w:t>由本⽂档衍⽣的专为⾯试⽽⽣的《</w:t>
      </w:r>
      <w:r>
        <w:rPr>
          <w:rFonts w:ascii="Calibri" w:eastAsia="Calibri"/>
          <w:color w:val="42464C"/>
          <w:sz w:val="21"/>
        </w:rPr>
        <w:t>Java</w:t>
      </w:r>
      <w:r>
        <w:rPr>
          <w:color w:val="42464C"/>
          <w:sz w:val="21"/>
        </w:rPr>
        <w:t>⾯试突击》</w:t>
      </w:r>
      <w:r>
        <w:rPr>
          <w:rFonts w:ascii="Calibri" w:eastAsia="Calibri"/>
          <w:color w:val="42464C"/>
          <w:sz w:val="21"/>
        </w:rPr>
        <w:t xml:space="preserve">V2.0   PDF   </w:t>
      </w:r>
      <w:r>
        <w:rPr>
          <w:color w:val="42464C"/>
          <w:sz w:val="21"/>
        </w:rPr>
        <w:t>版本</w:t>
      </w:r>
      <w:r>
        <w:rPr>
          <w:color w:val="2077B2"/>
          <w:sz w:val="21"/>
        </w:rPr>
        <w:t>公众号</w:t>
      </w:r>
      <w:r>
        <w:rPr>
          <w:color w:val="42464C"/>
          <w:sz w:val="21"/>
        </w:rPr>
        <w:t>后台回复</w:t>
      </w:r>
    </w:p>
    <w:p w:rsidR="006C2B7B" w:rsidRDefault="00944A09">
      <w:pPr>
        <w:spacing w:line="328" w:lineRule="exact"/>
        <w:ind w:left="117"/>
        <w:rPr>
          <w:sz w:val="21"/>
        </w:rPr>
      </w:pPr>
      <w:r>
        <w:rPr>
          <w:rFonts w:ascii="Calibri" w:eastAsia="Calibri"/>
          <w:b/>
          <w:color w:val="42464C"/>
          <w:w w:val="105"/>
          <w:sz w:val="21"/>
        </w:rPr>
        <w:t>"Java</w:t>
      </w:r>
      <w:r>
        <w:rPr>
          <w:rFonts w:ascii="Microsoft JhengHei" w:eastAsia="Microsoft JhengHei" w:hint="eastAsia"/>
          <w:b/>
          <w:color w:val="42464C"/>
          <w:w w:val="105"/>
          <w:sz w:val="21"/>
        </w:rPr>
        <w:t>⾯试突击</w:t>
      </w:r>
      <w:r>
        <w:rPr>
          <w:rFonts w:ascii="Calibri" w:eastAsia="Calibri"/>
          <w:b/>
          <w:color w:val="42464C"/>
          <w:w w:val="105"/>
          <w:sz w:val="21"/>
        </w:rPr>
        <w:t xml:space="preserve">" </w:t>
      </w:r>
      <w:r>
        <w:rPr>
          <w:color w:val="42464C"/>
          <w:w w:val="105"/>
          <w:sz w:val="21"/>
        </w:rPr>
        <w:t>即可免费领取！</w:t>
      </w:r>
    </w:p>
    <w:p w:rsidR="006C2B7B" w:rsidRDefault="00944A09">
      <w:pPr>
        <w:spacing w:before="128"/>
        <w:ind w:left="117" w:right="339"/>
        <w:rPr>
          <w:sz w:val="21"/>
        </w:rPr>
      </w:pPr>
      <w:r>
        <w:rPr>
          <w:noProof/>
          <w:lang w:eastAsia="zh-CN"/>
        </w:rPr>
        <w:drawing>
          <wp:anchor distT="0" distB="0" distL="0" distR="0" simplePos="0" relativeHeight="32248" behindDoc="0" locked="0" layoutInCell="1" allowOverlap="1">
            <wp:simplePos x="0" y="0"/>
            <wp:positionH relativeFrom="page">
              <wp:posOffset>798260</wp:posOffset>
            </wp:positionH>
            <wp:positionV relativeFrom="paragraph">
              <wp:posOffset>635427</wp:posOffset>
            </wp:positionV>
            <wp:extent cx="2624018" cy="2624018"/>
            <wp:effectExtent l="0" t="0" r="0" b="0"/>
            <wp:wrapNone/>
            <wp:docPr id="325"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17.jpeg"/>
                    <pic:cNvPicPr/>
                  </pic:nvPicPr>
                  <pic:blipFill>
                    <a:blip r:embed="rId312" cstate="print"/>
                    <a:stretch>
                      <a:fillRect/>
                    </a:stretch>
                  </pic:blipFill>
                  <pic:spPr>
                    <a:xfrm>
                      <a:off x="0" y="0"/>
                      <a:ext cx="2624018" cy="2624018"/>
                    </a:xfrm>
                    <a:prstGeom prst="rect">
                      <a:avLst/>
                    </a:prstGeom>
                  </pic:spPr>
                </pic:pic>
              </a:graphicData>
            </a:graphic>
          </wp:anchor>
        </w:drawing>
      </w:r>
      <w:r>
        <w:rPr>
          <w:rFonts w:ascii="Calibri" w:eastAsia="Calibri" w:hAnsi="Calibri"/>
          <w:b/>
          <w:color w:val="42464C"/>
          <w:sz w:val="21"/>
        </w:rPr>
        <w:t>Java</w:t>
      </w:r>
      <w:r>
        <w:rPr>
          <w:rFonts w:ascii="Microsoft JhengHei" w:eastAsia="Microsoft JhengHei" w:hAnsi="Microsoft JhengHei" w:hint="eastAsia"/>
          <w:b/>
          <w:color w:val="42464C"/>
          <w:sz w:val="21"/>
        </w:rPr>
        <w:t>⼯程师必备学习资源</w:t>
      </w:r>
      <w:r>
        <w:rPr>
          <w:rFonts w:ascii="Calibri" w:eastAsia="Calibri" w:hAnsi="Calibri"/>
          <w:b/>
          <w:color w:val="42464C"/>
          <w:sz w:val="21"/>
        </w:rPr>
        <w:t xml:space="preserve">: </w:t>
      </w:r>
      <w:r>
        <w:rPr>
          <w:color w:val="42464C"/>
          <w:sz w:val="21"/>
        </w:rPr>
        <w:t>⼀些</w:t>
      </w:r>
      <w:r>
        <w:rPr>
          <w:rFonts w:ascii="Calibri" w:eastAsia="Calibri" w:hAnsi="Calibri"/>
          <w:color w:val="42464C"/>
          <w:sz w:val="21"/>
        </w:rPr>
        <w:t>Java</w:t>
      </w:r>
      <w:r>
        <w:rPr>
          <w:color w:val="42464C"/>
          <w:sz w:val="21"/>
        </w:rPr>
        <w:t xml:space="preserve">⼯程师常⽤学习资源公众号后台回复关键字  </w:t>
      </w:r>
      <w:r>
        <w:rPr>
          <w:rFonts w:ascii="Calibri" w:eastAsia="Calibri" w:hAnsi="Calibri"/>
          <w:b/>
          <w:color w:val="42464C"/>
          <w:sz w:val="21"/>
        </w:rPr>
        <w:t xml:space="preserve">“1”  </w:t>
      </w:r>
      <w:r>
        <w:rPr>
          <w:color w:val="42464C"/>
          <w:sz w:val="21"/>
        </w:rPr>
        <w:t>即可免费⽆套路</w:t>
      </w:r>
      <w:r>
        <w:rPr>
          <w:color w:val="42464C"/>
          <w:w w:val="95"/>
          <w:sz w:val="21"/>
        </w:rPr>
        <w:t>获取。</w:t>
      </w:r>
    </w:p>
    <w:p w:rsidR="006C2B7B" w:rsidRDefault="006C2B7B">
      <w:pPr>
        <w:pStyle w:val="a3"/>
        <w:ind w:left="0"/>
        <w:rPr>
          <w:sz w:val="24"/>
        </w:rPr>
      </w:pPr>
    </w:p>
    <w:p w:rsidR="006C2B7B" w:rsidRDefault="006C2B7B">
      <w:pPr>
        <w:pStyle w:val="a3"/>
        <w:ind w:left="0"/>
        <w:rPr>
          <w:sz w:val="24"/>
        </w:rPr>
      </w:pPr>
    </w:p>
    <w:p w:rsidR="006C2B7B" w:rsidRDefault="006C2B7B">
      <w:pPr>
        <w:pStyle w:val="a3"/>
        <w:ind w:left="0"/>
        <w:rPr>
          <w:sz w:val="24"/>
        </w:rPr>
      </w:pPr>
    </w:p>
    <w:p w:rsidR="006C2B7B" w:rsidRDefault="006C2B7B">
      <w:pPr>
        <w:pStyle w:val="a3"/>
        <w:ind w:left="0"/>
        <w:rPr>
          <w:sz w:val="24"/>
        </w:rPr>
      </w:pPr>
    </w:p>
    <w:p w:rsidR="006C2B7B" w:rsidRDefault="006C2B7B">
      <w:pPr>
        <w:pStyle w:val="a3"/>
        <w:ind w:left="0"/>
        <w:rPr>
          <w:sz w:val="24"/>
        </w:rPr>
      </w:pPr>
    </w:p>
    <w:p w:rsidR="006C2B7B" w:rsidRDefault="006C2B7B">
      <w:pPr>
        <w:pStyle w:val="a3"/>
        <w:ind w:left="0"/>
        <w:rPr>
          <w:sz w:val="24"/>
        </w:rPr>
      </w:pPr>
    </w:p>
    <w:p w:rsidR="006C2B7B" w:rsidRDefault="006C2B7B">
      <w:pPr>
        <w:pStyle w:val="a3"/>
        <w:spacing w:before="11"/>
        <w:ind w:left="0"/>
        <w:rPr>
          <w:sz w:val="19"/>
        </w:rPr>
      </w:pPr>
    </w:p>
    <w:p w:rsidR="006C2B7B" w:rsidRDefault="00944A09">
      <w:pPr>
        <w:pStyle w:val="a3"/>
        <w:ind w:left="15" w:right="509"/>
        <w:jc w:val="center"/>
        <w:rPr>
          <w:rFonts w:ascii="Calibri"/>
        </w:rPr>
      </w:pPr>
      <w:r>
        <w:rPr>
          <w:rFonts w:ascii="Calibri"/>
          <w:color w:val="42464C"/>
          <w:w w:val="160"/>
        </w:rPr>
        <w:t>------</w:t>
      </w:r>
    </w:p>
    <w:p w:rsidR="006C2B7B" w:rsidRDefault="006C2B7B">
      <w:pPr>
        <w:pStyle w:val="a3"/>
        <w:ind w:left="0"/>
        <w:rPr>
          <w:rFonts w:ascii="Calibri"/>
          <w:sz w:val="24"/>
        </w:rPr>
      </w:pPr>
    </w:p>
    <w:p w:rsidR="006C2B7B" w:rsidRDefault="006C2B7B">
      <w:pPr>
        <w:pStyle w:val="a3"/>
        <w:ind w:left="0"/>
        <w:rPr>
          <w:rFonts w:ascii="Calibri"/>
          <w:sz w:val="24"/>
        </w:rPr>
      </w:pPr>
    </w:p>
    <w:p w:rsidR="006C2B7B" w:rsidRDefault="006C2B7B">
      <w:pPr>
        <w:pStyle w:val="a3"/>
        <w:ind w:left="0"/>
        <w:rPr>
          <w:rFonts w:ascii="Calibri"/>
          <w:sz w:val="24"/>
        </w:rPr>
      </w:pPr>
    </w:p>
    <w:p w:rsidR="006C2B7B" w:rsidRDefault="006C2B7B">
      <w:pPr>
        <w:pStyle w:val="a3"/>
        <w:ind w:left="0"/>
        <w:rPr>
          <w:rFonts w:ascii="Calibri"/>
          <w:sz w:val="24"/>
        </w:rPr>
      </w:pPr>
    </w:p>
    <w:p w:rsidR="006C2B7B" w:rsidRDefault="006C2B7B">
      <w:pPr>
        <w:pStyle w:val="a3"/>
        <w:ind w:left="0"/>
        <w:rPr>
          <w:rFonts w:ascii="Calibri"/>
          <w:sz w:val="24"/>
        </w:rPr>
      </w:pPr>
    </w:p>
    <w:p w:rsidR="006C2B7B" w:rsidRDefault="006C2B7B">
      <w:pPr>
        <w:pStyle w:val="a3"/>
        <w:ind w:left="0"/>
        <w:rPr>
          <w:rFonts w:ascii="Calibri"/>
          <w:sz w:val="24"/>
        </w:rPr>
      </w:pPr>
    </w:p>
    <w:p w:rsidR="006C2B7B" w:rsidRDefault="006C2B7B">
      <w:pPr>
        <w:pStyle w:val="a3"/>
        <w:spacing w:before="6"/>
        <w:ind w:left="0"/>
        <w:rPr>
          <w:rFonts w:ascii="Calibri"/>
          <w:sz w:val="30"/>
        </w:rPr>
      </w:pPr>
    </w:p>
    <w:p w:rsidR="006C2B7B" w:rsidRDefault="00944A09">
      <w:pPr>
        <w:pStyle w:val="2"/>
        <w:numPr>
          <w:ilvl w:val="1"/>
          <w:numId w:val="60"/>
        </w:numPr>
        <w:tabs>
          <w:tab w:val="left" w:pos="561"/>
        </w:tabs>
        <w:ind w:hanging="443"/>
      </w:pPr>
      <w:r>
        <w:rPr>
          <w:rFonts w:ascii="Calibri" w:eastAsia="Calibri"/>
          <w:color w:val="222324"/>
          <w:w w:val="105"/>
        </w:rPr>
        <w:t>MyBatis</w:t>
      </w:r>
      <w:r>
        <w:rPr>
          <w:color w:val="222324"/>
          <w:w w:val="105"/>
        </w:rPr>
        <w:t>⾯试题总结</w:t>
      </w:r>
    </w:p>
    <w:p w:rsidR="006C2B7B" w:rsidRDefault="006C2B7B">
      <w:pPr>
        <w:pStyle w:val="a3"/>
        <w:spacing w:before="5"/>
        <w:ind w:left="0"/>
        <w:rPr>
          <w:rFonts w:ascii="Microsoft JhengHei"/>
          <w:b/>
          <w:sz w:val="15"/>
        </w:rPr>
      </w:pPr>
    </w:p>
    <w:p w:rsidR="006C2B7B" w:rsidRDefault="001C37C9">
      <w:pPr>
        <w:pStyle w:val="a3"/>
        <w:spacing w:before="71"/>
        <w:ind w:left="409"/>
      </w:pPr>
      <w:r>
        <w:pict>
          <v:line id="_x0000_s2471" style="position:absolute;left:0;text-align:left;z-index:32272;mso-position-horizontal-relative:page" from="66.45pt,4pt" to="66.45pt,18.4pt" strokecolor="#ddd" strokeweight=".56503mm">
            <w10:wrap anchorx="page"/>
          </v:line>
        </w:pict>
      </w:r>
      <w:r w:rsidR="00944A09">
        <w:rPr>
          <w:color w:val="AEB1B5"/>
        </w:rPr>
        <w:t>本篇⽂章是</w:t>
      </w:r>
      <w:r w:rsidR="00944A09">
        <w:rPr>
          <w:rFonts w:ascii="Calibri" w:eastAsia="Calibri"/>
          <w:color w:val="AEB1B5"/>
        </w:rPr>
        <w:t>JavaGuide</w:t>
      </w:r>
      <w:r w:rsidR="00944A09">
        <w:rPr>
          <w:color w:val="AEB1B5"/>
        </w:rPr>
        <w:t>收集⾃⽹络，原出处不明。</w:t>
      </w:r>
    </w:p>
    <w:p w:rsidR="006C2B7B" w:rsidRDefault="00944A09">
      <w:pPr>
        <w:pStyle w:val="a3"/>
        <w:spacing w:before="207"/>
        <w:ind w:right="131"/>
        <w:jc w:val="both"/>
      </w:pPr>
      <w:r>
        <w:rPr>
          <w:rFonts w:ascii="Calibri" w:eastAsia="Calibri"/>
          <w:color w:val="42464C"/>
        </w:rPr>
        <w:t xml:space="preserve">Mybatis </w:t>
      </w:r>
      <w:r>
        <w:rPr>
          <w:color w:val="42464C"/>
        </w:rPr>
        <w:t xml:space="preserve">技术内幕系列博客，从原理和源码⻆度，介绍了其内部实现细节，⽆论是写的好与不好，我确实是⽤⼼写了，由于并不是介绍如何使⽤ </w:t>
      </w:r>
      <w:r>
        <w:rPr>
          <w:rFonts w:ascii="Calibri" w:eastAsia="Calibri"/>
          <w:color w:val="42464C"/>
        </w:rPr>
        <w:t xml:space="preserve">Mybatis </w:t>
      </w:r>
      <w:r>
        <w:rPr>
          <w:color w:val="42464C"/>
        </w:rPr>
        <w:t>的⽂章，所以，⼀些参数使⽤细节略掉了，我们的</w:t>
      </w:r>
    </w:p>
    <w:p w:rsidR="006C2B7B" w:rsidRDefault="00944A09">
      <w:pPr>
        <w:pStyle w:val="a3"/>
        <w:spacing w:line="288" w:lineRule="exact"/>
        <w:jc w:val="both"/>
      </w:pPr>
      <w:r>
        <w:rPr>
          <w:color w:val="42464C"/>
        </w:rPr>
        <w:t xml:space="preserve">⽬标是介绍 </w:t>
      </w:r>
      <w:r>
        <w:rPr>
          <w:rFonts w:ascii="Calibri" w:eastAsia="Calibri"/>
          <w:color w:val="42464C"/>
        </w:rPr>
        <w:t xml:space="preserve">Mybatis  </w:t>
      </w:r>
      <w:r>
        <w:rPr>
          <w:color w:val="42464C"/>
        </w:rPr>
        <w:t>的技术架构和重要组成部分，以及基本运⾏原理。</w:t>
      </w:r>
    </w:p>
    <w:p w:rsidR="006C2B7B" w:rsidRDefault="00944A09">
      <w:pPr>
        <w:pStyle w:val="a3"/>
        <w:spacing w:before="207" w:line="252" w:lineRule="auto"/>
        <w:ind w:right="131"/>
        <w:jc w:val="both"/>
      </w:pPr>
      <w:r>
        <w:rPr>
          <w:color w:val="42464C"/>
          <w:w w:val="95"/>
        </w:rPr>
        <w:t>博客写的很⾟苦，但是写出来却不⼀定好看，所谓开始很兴奋，过程很痛苦，结束很遗憾。要求不⾼，    只要读者能从系列博客中，学习到⼀点其他博客所没有的技术点，作为作者，我就很欣慰了，我也读别</w:t>
      </w:r>
    </w:p>
    <w:p w:rsidR="006C2B7B" w:rsidRDefault="00944A09">
      <w:pPr>
        <w:pStyle w:val="a3"/>
        <w:spacing w:before="3"/>
        <w:jc w:val="both"/>
      </w:pPr>
      <w:r>
        <w:rPr>
          <w:color w:val="42464C"/>
          <w:w w:val="95"/>
        </w:rPr>
        <w:t>⼈写的博客，通常对⾃⼰当前研究的技术，是很有帮助的。</w:t>
      </w:r>
    </w:p>
    <w:p w:rsidR="006C2B7B" w:rsidRDefault="006C2B7B">
      <w:pPr>
        <w:pStyle w:val="a3"/>
        <w:spacing w:before="12"/>
        <w:ind w:left="0"/>
        <w:rPr>
          <w:sz w:val="16"/>
        </w:rPr>
      </w:pPr>
    </w:p>
    <w:p w:rsidR="006C2B7B" w:rsidRDefault="00944A09">
      <w:pPr>
        <w:pStyle w:val="a3"/>
        <w:spacing w:line="247" w:lineRule="auto"/>
        <w:ind w:right="131"/>
        <w:jc w:val="both"/>
      </w:pPr>
      <w:r>
        <w:rPr>
          <w:color w:val="42464C"/>
          <w:w w:val="95"/>
        </w:rPr>
        <w:t xml:space="preserve">尽管还有很多可写的内容，但是，我认为再写下去已经没有意义，任何其他⼩的功能点，都是在已经介    绍的基本框架和基本原理下运⾏的，只有结束，才能有新的开始。写博客也积攒了⼀些经验，源码多了    </w:t>
      </w:r>
      <w:r>
        <w:rPr>
          <w:color w:val="42464C"/>
          <w:spacing w:val="-1"/>
          <w:w w:val="95"/>
        </w:rPr>
        <w:t>感觉就是复制黏贴，源码少了⼜觉得是空谈原理，将来再写博客，我希望是</w:t>
      </w:r>
      <w:r>
        <w:rPr>
          <w:rFonts w:ascii="Calibri" w:eastAsia="Calibri" w:hAnsi="Calibri"/>
          <w:color w:val="42464C"/>
          <w:w w:val="95"/>
        </w:rPr>
        <w:t>“</w:t>
      </w:r>
      <w:r>
        <w:rPr>
          <w:color w:val="42464C"/>
          <w:w w:val="95"/>
        </w:rPr>
        <w:t>精炼博⽂</w:t>
      </w:r>
      <w:r>
        <w:rPr>
          <w:rFonts w:ascii="Calibri" w:eastAsia="Calibri" w:hAnsi="Calibri"/>
          <w:color w:val="42464C"/>
          <w:w w:val="95"/>
        </w:rPr>
        <w:t>”</w:t>
      </w:r>
      <w:r>
        <w:rPr>
          <w:color w:val="42464C"/>
          <w:w w:val="95"/>
        </w:rPr>
        <w:t>，好读好懂美观     读起来⼜不累，希望⾃⼰能再写⼀部开源分布式框架原理系列博客。</w:t>
      </w:r>
    </w:p>
    <w:p w:rsidR="006C2B7B" w:rsidRDefault="006C2B7B">
      <w:pPr>
        <w:spacing w:line="247" w:lineRule="auto"/>
        <w:jc w:val="both"/>
        <w:sectPr w:rsidR="006C2B7B">
          <w:pgSz w:w="11900" w:h="16840"/>
          <w:pgMar w:top="720" w:right="1140" w:bottom="280" w:left="1140" w:header="720" w:footer="720" w:gutter="0"/>
          <w:cols w:space="720"/>
        </w:sectPr>
      </w:pPr>
    </w:p>
    <w:p w:rsidR="006C2B7B" w:rsidRDefault="00944A09">
      <w:pPr>
        <w:pStyle w:val="a3"/>
        <w:spacing w:before="53"/>
      </w:pPr>
      <w:bookmarkStart w:id="546" w:name="5.2.1_#{}和${}的区别是什么？"/>
      <w:bookmarkStart w:id="547" w:name="5.2.2_Xml_映射文件中，除了常见的_select|insert|upda"/>
      <w:bookmarkStart w:id="548" w:name="5.2.3_最佳实践中，通常一个_Xml_映射文件，都会写一个_Dao_接口与之"/>
      <w:bookmarkStart w:id="549" w:name="5.2.4_Mybatis_是如何进行分页的？分页插件的原理是什么？"/>
      <w:bookmarkStart w:id="550" w:name="_bookmark493"/>
      <w:bookmarkStart w:id="551" w:name="_bookmark492"/>
      <w:bookmarkStart w:id="552" w:name="_bookmark491"/>
      <w:bookmarkStart w:id="553" w:name="_bookmark490"/>
      <w:bookmarkEnd w:id="546"/>
      <w:bookmarkEnd w:id="547"/>
      <w:bookmarkEnd w:id="548"/>
      <w:bookmarkEnd w:id="549"/>
      <w:bookmarkEnd w:id="550"/>
      <w:bookmarkEnd w:id="551"/>
      <w:bookmarkEnd w:id="552"/>
      <w:bookmarkEnd w:id="553"/>
      <w:r>
        <w:rPr>
          <w:color w:val="42464C"/>
        </w:rPr>
        <w:lastRenderedPageBreak/>
        <w:t xml:space="preserve">有胆就来，我出⼏道 </w:t>
      </w:r>
      <w:r>
        <w:rPr>
          <w:rFonts w:ascii="Calibri" w:eastAsia="Calibri"/>
          <w:color w:val="42464C"/>
        </w:rPr>
        <w:t xml:space="preserve">Mybatis </w:t>
      </w:r>
      <w:r>
        <w:rPr>
          <w:color w:val="42464C"/>
        </w:rPr>
        <w:t>⾯试题，看你能回答上来⼏道（都是我出的，可不是⽹上找的）。</w:t>
      </w:r>
    </w:p>
    <w:p w:rsidR="006C2B7B" w:rsidRDefault="00944A09">
      <w:pPr>
        <w:pStyle w:val="3"/>
        <w:numPr>
          <w:ilvl w:val="2"/>
          <w:numId w:val="60"/>
        </w:numPr>
        <w:tabs>
          <w:tab w:val="left" w:pos="669"/>
        </w:tabs>
        <w:spacing w:before="204"/>
        <w:ind w:firstLine="0"/>
        <w:rPr>
          <w:rFonts w:ascii="Calibri" w:eastAsia="Calibri"/>
          <w:color w:val="222324"/>
        </w:rPr>
      </w:pPr>
      <w:r>
        <w:rPr>
          <w:rFonts w:ascii="Calibri" w:eastAsia="Calibri"/>
          <w:color w:val="222324"/>
        </w:rPr>
        <w:t>#{}</w:t>
      </w:r>
      <w:r>
        <w:rPr>
          <w:color w:val="222324"/>
        </w:rPr>
        <w:t>和</w:t>
      </w:r>
      <w:r>
        <w:rPr>
          <w:rFonts w:ascii="Calibri" w:eastAsia="Calibri"/>
          <w:color w:val="222324"/>
        </w:rPr>
        <w:t>${}</w:t>
      </w:r>
      <w:r>
        <w:rPr>
          <w:color w:val="222324"/>
        </w:rPr>
        <w:t>的区别是什么？</w:t>
      </w:r>
    </w:p>
    <w:p w:rsidR="006C2B7B" w:rsidRDefault="00944A09">
      <w:pPr>
        <w:pStyle w:val="a3"/>
        <w:spacing w:before="228" w:line="434" w:lineRule="auto"/>
        <w:ind w:right="6071"/>
      </w:pPr>
      <w:r>
        <w:rPr>
          <w:color w:val="42464C"/>
          <w:w w:val="95"/>
        </w:rPr>
        <w:t>注：这道题是⾯试官⾯试我同事的。答：</w:t>
      </w:r>
    </w:p>
    <w:p w:rsidR="006C2B7B" w:rsidRDefault="001C37C9">
      <w:pPr>
        <w:spacing w:before="83" w:line="271" w:lineRule="auto"/>
        <w:ind w:left="757" w:firstLine="42"/>
        <w:rPr>
          <w:sz w:val="21"/>
        </w:rPr>
      </w:pPr>
      <w:r>
        <w:pict>
          <v:shape id="_x0000_s2470" style="position:absolute;left:0;text-align:left;margin-left:82.9pt;margin-top:10.95pt;width:3.25pt;height:3.25pt;z-index:32296;mso-position-horizontal-relative:page" coordorigin="1658,219" coordsize="65,65" path="m1722,251r-3,13l1712,274r-10,7l1690,283r-13,-2l1667,274r-7,-10l1658,251r2,-12l1667,229r10,-7l1690,219r12,3l1712,229r7,10l1722,251xe" filled="f" strokecolor="#42464c" strokeweight=".28253mm">
            <v:path arrowok="t"/>
            <w10:wrap anchorx="page"/>
          </v:shape>
        </w:pict>
      </w:r>
      <w:r>
        <w:pict>
          <v:group id="_x0000_s2467" style="position:absolute;left:0;text-align:left;margin-left:94.9pt;margin-top:3pt;width:22.45pt;height:16.05pt;z-index:-403864;mso-position-horizontal-relative:page" coordorigin="1898,60" coordsize="449,321">
            <v:shape id="_x0000_s2469" style="position:absolute;left:1898;top:60;width:449;height:321" coordorigin="1898,60" coordsize="449,321" path="m2294,60r-344,l1930,64r-17,11l1902,91r-4,21l1898,328r4,20l1913,365r17,11l1950,380r344,l2314,376r17,-11l2342,348r4,-20l2346,112r-4,-21l2331,75,2314,64r-20,-4xe" fillcolor="#f8f8f8" stroked="f">
              <v:path arrowok="t"/>
            </v:shape>
            <v:shape id="_x0000_s2468" style="position:absolute;left:1898;top:60;width:449;height:321" coordorigin="1898,60" coordsize="449,321" o:spt="100" adj="0,,0" path="m2294,60r-344,l1930,64r-17,11l1902,91r-4,21l1898,328r4,20l1913,365r17,11l1950,380r344,l2314,376r17,-11l2331,364r-381,l1936,361r-12,-8l1917,342r-3,-14l1914,112r3,-14l1924,86r12,-7l1950,76r381,l2331,75,2314,64r-20,-4xm2331,76r-37,l2308,79r12,7l2327,98r3,14l2330,328r-3,14l2320,353r-12,8l2294,364r37,l2342,348r4,-20l2346,112r-4,-21l2331,76xe" fillcolor="#ddd" stroked="f">
              <v:stroke joinstyle="round"/>
              <v:formulas/>
              <v:path arrowok="t" o:connecttype="segments"/>
            </v:shape>
            <w10:wrap anchorx="page"/>
          </v:group>
        </w:pict>
      </w:r>
      <w:r>
        <w:pict>
          <v:group id="_x0000_s2462" style="position:absolute;left:0;text-align:left;margin-left:266.65pt;margin-top:19.8pt;width:130.55pt;height:32.85pt;z-index:-403840;mso-position-horizontal-relative:page" coordorigin="5333,396" coordsize="2611,657">
            <v:shape id="_x0000_s2466" style="position:absolute;left:5333;top:396;width:2611;height:321" coordorigin="5333,396" coordsize="2611,321" path="m7892,396r-2507,l5365,400r-16,11l5337,428r-4,20l5333,664r4,21l5349,701r16,11l5385,716r2507,l7912,712r17,-11l7940,685r4,-21l7944,448r-4,-20l7929,411r-17,-11l7892,396xe" fillcolor="#f8f8f8" stroked="f">
              <v:path arrowok="t"/>
            </v:shape>
            <v:shape id="_x0000_s2465" style="position:absolute;left:5333;top:396;width:2611;height:321" coordorigin="5333,396" coordsize="2611,321" o:spt="100" adj="0,,0" path="m7892,396r-2507,l5365,400r-16,11l5337,428r-4,20l5333,664r4,21l5349,701r16,11l5385,716r2507,l7912,712r17,-11l7929,700r-2544,l5371,698r-11,-8l5352,678r-3,-14l5349,448r3,-14l5360,423r11,-8l5385,412r2544,l7929,411r-17,-11l7892,396xm7929,412r-37,l7906,415r11,8l7925,434r3,14l7928,664r-3,14l7917,690r-11,8l7892,700r37,l7940,685r4,-21l7944,448r-4,-20l7929,412xe" fillcolor="#ddd" stroked="f">
              <v:stroke joinstyle="round"/>
              <v:formulas/>
              <v:path arrowok="t" o:connecttype="segments"/>
            </v:shape>
            <v:shape id="_x0000_s2464" style="position:absolute;left:6719;top:732;width:441;height:321" coordorigin="6719,732" coordsize="441,321" path="m7108,732r-338,l6750,736r-16,12l6723,764r-4,20l6719,1001r4,20l6734,1037r16,12l6770,1053r338,l7128,1049r16,-12l7155,1021r4,-20l7159,784r-4,-20l7144,748r-16,-12l7108,732xe" fillcolor="#f8f8f8" stroked="f">
              <v:path arrowok="t"/>
            </v:shape>
            <v:shape id="_x0000_s2463" style="position:absolute;left:6719;top:732;width:441;height:321" coordorigin="6719,732" coordsize="441,321" o:spt="100" adj="0,,0" path="m7108,732r-338,l6750,736r-16,12l6723,764r-4,20l6719,1001r4,20l6734,1037r16,12l6770,1053r338,l7128,1049r16,-12l7145,1037r-374,l6757,1034r-12,-8l6738,1015r-3,-14l6735,784r3,-14l6745,759r12,-8l6771,748r374,l7144,748r-16,-12l7108,732xm7145,748r-37,l7121,751r12,8l7140,770r3,14l7143,1001r-3,14l7133,1026r-12,8l7108,1037r37,l7155,1021r4,-20l7159,784r-4,-20l7145,748xe" fillcolor="#ddd" stroked="f">
              <v:stroke joinstyle="round"/>
              <v:formulas/>
              <v:path arrowok="t" o:connecttype="segments"/>
            </v:shape>
            <w10:wrap anchorx="page"/>
          </v:group>
        </w:pict>
      </w:r>
      <w:r>
        <w:pict>
          <v:group id="_x0000_s2459" style="position:absolute;left:0;text-align:left;margin-left:94.9pt;margin-top:36.6pt;width:22.45pt;height:16.05pt;z-index:-403792;mso-position-horizontal-relative:page" coordorigin="1898,732" coordsize="449,321">
            <v:shape id="_x0000_s2461" style="position:absolute;left:1898;top:732;width:449;height:321" coordorigin="1898,732" coordsize="449,321" path="m2294,732r-344,l1930,736r-17,12l1902,764r-4,20l1898,1001r4,20l1913,1037r17,12l1950,1053r344,l2314,1049r17,-12l2342,1021r4,-20l2346,784r-4,-20l2331,748r-17,-12l2294,732xe" fillcolor="#f8f8f8" stroked="f">
              <v:path arrowok="t"/>
            </v:shape>
            <v:shape id="_x0000_s2460" style="position:absolute;left:1898;top:732;width:449;height:321" coordorigin="1898,732" coordsize="449,321" o:spt="100" adj="0,,0" path="m2294,732r-344,l1930,736r-17,12l1902,764r-4,20l1898,1001r4,20l1913,1037r17,12l1950,1053r344,l2314,1049r17,-12l2331,1037r-381,l1936,1034r-12,-8l1917,1015r-3,-14l1914,784r3,-14l1924,759r12,-8l1950,748r381,l2331,748r-17,-12l2294,732xm2331,748r-37,l2308,751r12,8l2327,770r3,14l2330,1001r-3,14l2320,1026r-12,8l2294,1037r37,l2342,1021r4,-20l2346,784r-4,-20l2331,748xe" fillcolor="#ddd" stroked="f">
              <v:stroke joinstyle="round"/>
              <v:formulas/>
              <v:path arrowok="t" o:connecttype="segments"/>
            </v:shape>
            <w10:wrap anchorx="page"/>
          </v:group>
        </w:pict>
      </w:r>
      <w:r w:rsidR="00944A09">
        <w:rPr>
          <w:rFonts w:ascii="Calibri" w:eastAsia="Calibri"/>
          <w:color w:val="42464C"/>
          <w:w w:val="105"/>
          <w:sz w:val="24"/>
        </w:rPr>
        <w:t xml:space="preserve">${} </w:t>
      </w:r>
      <w:r w:rsidR="00944A09">
        <w:rPr>
          <w:color w:val="42464C"/>
          <w:w w:val="105"/>
          <w:sz w:val="21"/>
        </w:rPr>
        <w:t xml:space="preserve">是 </w:t>
      </w:r>
      <w:r w:rsidR="00944A09">
        <w:rPr>
          <w:rFonts w:ascii="Calibri" w:eastAsia="Calibri"/>
          <w:color w:val="42464C"/>
          <w:w w:val="105"/>
          <w:sz w:val="21"/>
        </w:rPr>
        <w:t xml:space="preserve">Properties </w:t>
      </w:r>
      <w:r w:rsidR="00944A09">
        <w:rPr>
          <w:color w:val="42464C"/>
          <w:w w:val="105"/>
          <w:sz w:val="21"/>
        </w:rPr>
        <w:t xml:space="preserve">⽂件中的变量占位符，它可以⽤于标签属性值和 </w:t>
      </w:r>
      <w:r w:rsidR="00944A09">
        <w:rPr>
          <w:rFonts w:ascii="Calibri" w:eastAsia="Calibri"/>
          <w:color w:val="42464C"/>
          <w:w w:val="105"/>
          <w:sz w:val="21"/>
        </w:rPr>
        <w:t xml:space="preserve">sql </w:t>
      </w:r>
      <w:r w:rsidR="00944A09">
        <w:rPr>
          <w:color w:val="42464C"/>
          <w:w w:val="105"/>
          <w:sz w:val="21"/>
        </w:rPr>
        <w:t>内部，属于静态⽂本替换，⽐如</w:t>
      </w:r>
      <w:r w:rsidR="00944A09">
        <w:rPr>
          <w:rFonts w:ascii="Calibri" w:eastAsia="Calibri"/>
          <w:color w:val="42464C"/>
          <w:w w:val="105"/>
          <w:sz w:val="21"/>
        </w:rPr>
        <w:t>${driver}</w:t>
      </w:r>
      <w:r w:rsidR="00944A09">
        <w:rPr>
          <w:color w:val="42464C"/>
          <w:w w:val="105"/>
          <w:sz w:val="21"/>
        </w:rPr>
        <w:t>会被静态替换为</w:t>
      </w:r>
      <w:r w:rsidR="00944A09">
        <w:rPr>
          <w:rFonts w:ascii="Calibri" w:eastAsia="Calibri"/>
          <w:color w:val="42464C"/>
          <w:w w:val="105"/>
          <w:sz w:val="24"/>
        </w:rPr>
        <w:t xml:space="preserve">com.mysql.jdbc.Driver    </w:t>
      </w:r>
      <w:r w:rsidR="00944A09">
        <w:rPr>
          <w:color w:val="42464C"/>
          <w:w w:val="105"/>
          <w:sz w:val="21"/>
        </w:rPr>
        <w:t>。</w:t>
      </w:r>
    </w:p>
    <w:p w:rsidR="006C2B7B" w:rsidRDefault="001C37C9">
      <w:pPr>
        <w:pStyle w:val="a3"/>
        <w:ind w:left="799"/>
      </w:pPr>
      <w:r>
        <w:pict>
          <v:shape id="_x0000_s2458" style="position:absolute;left:0;text-align:left;margin-left:82.9pt;margin-top:6.8pt;width:3.25pt;height:3.25pt;z-index:32368;mso-position-horizontal-relative:page" coordorigin="1658,136" coordsize="65,65" path="m1722,168r-3,13l1712,191r-10,7l1690,200r-13,-2l1667,191r-7,-10l1658,168r2,-12l1667,146r10,-7l1690,136r12,3l1712,146r7,10l1722,168xe" filled="f" strokecolor="#42464c" strokeweight=".28253mm">
            <v:path arrowok="t"/>
            <w10:wrap anchorx="page"/>
          </v:shape>
        </w:pict>
      </w:r>
      <w:r w:rsidR="00944A09">
        <w:rPr>
          <w:rFonts w:ascii="Calibri" w:eastAsia="Calibri"/>
          <w:color w:val="42464C"/>
          <w:w w:val="110"/>
          <w:sz w:val="24"/>
        </w:rPr>
        <w:t xml:space="preserve">#{} </w:t>
      </w:r>
      <w:r w:rsidR="00944A09">
        <w:rPr>
          <w:color w:val="42464C"/>
          <w:w w:val="110"/>
        </w:rPr>
        <w:t xml:space="preserve">是 </w:t>
      </w:r>
      <w:r w:rsidR="00944A09">
        <w:rPr>
          <w:rFonts w:ascii="Calibri" w:eastAsia="Calibri"/>
          <w:color w:val="42464C"/>
          <w:w w:val="110"/>
        </w:rPr>
        <w:t xml:space="preserve">sql </w:t>
      </w:r>
      <w:r w:rsidR="00944A09">
        <w:rPr>
          <w:color w:val="42464C"/>
          <w:w w:val="110"/>
        </w:rPr>
        <w:t>的参数占位符，</w:t>
      </w:r>
      <w:r w:rsidR="00944A09">
        <w:rPr>
          <w:rFonts w:ascii="Calibri" w:eastAsia="Calibri"/>
          <w:color w:val="42464C"/>
          <w:w w:val="110"/>
        </w:rPr>
        <w:t xml:space="preserve">Mybatis </w:t>
      </w:r>
      <w:r w:rsidR="00944A09">
        <w:rPr>
          <w:color w:val="42464C"/>
          <w:w w:val="110"/>
        </w:rPr>
        <w:t xml:space="preserve">会将 </w:t>
      </w:r>
      <w:r w:rsidR="00944A09">
        <w:rPr>
          <w:rFonts w:ascii="Calibri" w:eastAsia="Calibri"/>
          <w:color w:val="42464C"/>
          <w:w w:val="110"/>
        </w:rPr>
        <w:t xml:space="preserve">sql </w:t>
      </w:r>
      <w:r w:rsidR="00944A09">
        <w:rPr>
          <w:color w:val="42464C"/>
          <w:w w:val="110"/>
        </w:rPr>
        <w:t>中的</w:t>
      </w:r>
      <w:r w:rsidR="00944A09">
        <w:rPr>
          <w:rFonts w:ascii="Calibri" w:eastAsia="Calibri"/>
          <w:color w:val="42464C"/>
          <w:w w:val="110"/>
          <w:sz w:val="24"/>
        </w:rPr>
        <w:t xml:space="preserve">#{} </w:t>
      </w:r>
      <w:r w:rsidR="00944A09">
        <w:rPr>
          <w:color w:val="42464C"/>
          <w:w w:val="110"/>
        </w:rPr>
        <w:t>替换为</w:t>
      </w:r>
      <w:r w:rsidR="00944A09">
        <w:rPr>
          <w:rFonts w:ascii="Calibri" w:eastAsia="Calibri"/>
          <w:color w:val="42464C"/>
          <w:w w:val="110"/>
        </w:rPr>
        <w:t>?</w:t>
      </w:r>
      <w:r w:rsidR="00944A09">
        <w:rPr>
          <w:color w:val="42464C"/>
          <w:w w:val="110"/>
        </w:rPr>
        <w:t xml:space="preserve">号，在 </w:t>
      </w:r>
      <w:r w:rsidR="00944A09">
        <w:rPr>
          <w:rFonts w:ascii="Calibri" w:eastAsia="Calibri"/>
          <w:color w:val="42464C"/>
          <w:w w:val="110"/>
        </w:rPr>
        <w:t xml:space="preserve">sql </w:t>
      </w:r>
      <w:r w:rsidR="00944A09">
        <w:rPr>
          <w:color w:val="42464C"/>
          <w:w w:val="110"/>
        </w:rPr>
        <w:t>执⾏前会使⽤</w:t>
      </w:r>
    </w:p>
    <w:p w:rsidR="006C2B7B" w:rsidRDefault="001C37C9">
      <w:pPr>
        <w:pStyle w:val="a3"/>
        <w:spacing w:before="6"/>
        <w:ind w:left="757"/>
      </w:pPr>
      <w:r>
        <w:pict>
          <v:group id="_x0000_s2453" style="position:absolute;left:0;text-align:left;margin-left:251.05pt;margin-top:15.15pt;width:165pt;height:32.85pt;z-index:-403768;mso-position-horizontal-relative:page" coordorigin="5021,303" coordsize="3300,657">
            <v:shape id="_x0000_s2457" style="position:absolute;left:5021;top:303;width:1530;height:321" coordorigin="5021,303" coordsize="1530,321" path="m6498,303r-1425,l5053,307r-17,11l5025,335r-4,20l5021,571r4,21l5036,608r17,11l5073,623r1425,l6519,619r16,-11l6547,592r4,-21l6551,355r-4,-20l6535,318r-16,-11l6498,303xe" fillcolor="#f8f8f8" stroked="f">
              <v:path arrowok="t"/>
            </v:shape>
            <v:shape id="_x0000_s2456" style="position:absolute;left:5021;top:303;width:1530;height:321" coordorigin="5021,303" coordsize="1530,321" o:spt="100" adj="0,,0" path="m6498,303r-1425,l5053,307r-17,11l5025,335r-4,20l5021,571r4,21l5036,608r17,11l5073,623r1425,l6519,619r16,-11l6536,607r-1463,l5059,605r-11,-8l5040,585r-3,-14l5037,355r3,-14l5048,330r11,-8l5073,319r1463,l6535,318r-16,-11l6498,303xm6536,319r-38,l6513,322r11,8l6532,341r3,14l6535,571r-3,14l6524,597r-11,8l6498,607r38,l6547,592r4,-21l6551,355r-4,-20l6536,319xe" fillcolor="#ddd" stroked="f">
              <v:stroke joinstyle="round"/>
              <v:formulas/>
              <v:path arrowok="t" o:connecttype="segments"/>
            </v:shape>
            <v:shape id="_x0000_s2455" style="position:absolute;left:5229;top:639;width:3092;height:321" coordorigin="5229,639" coordsize="3092,321" path="m8268,639r-2987,l5261,643r-16,12l5233,671r-4,20l5229,908r4,20l5245,944r16,12l5281,960r2987,l8289,956r16,-12l8316,928r4,-20l8320,691r-4,-20l8305,655r-16,-12l8268,639xe" fillcolor="#f8f8f8" stroked="f">
              <v:path arrowok="t"/>
            </v:shape>
            <v:shape id="_x0000_s2454" style="position:absolute;left:5229;top:639;width:3092;height:321" coordorigin="5229,639" coordsize="3092,321" o:spt="100" adj="0,,0" path="m8268,639r-2987,l5261,643r-16,12l5233,671r-4,20l5229,908r4,20l5245,944r16,12l5281,960r2987,l8289,956r16,-12l8306,944r-3025,l5267,941r-11,-8l5248,922r-3,-14l5245,691r3,-14l5256,666r11,-8l5281,655r3025,l8305,655r-16,-12l8268,639xm8306,655r-38,l8282,658r12,8l8302,677r2,14l8304,908r-2,14l8294,933r-12,8l8268,944r38,l8316,928r4,-20l8320,691r-4,-20l8306,655xe" fillcolor="#ddd" stroked="f">
              <v:stroke joinstyle="round"/>
              <v:formulas/>
              <v:path arrowok="t" o:connecttype="segments"/>
            </v:shape>
            <w10:wrap anchorx="page"/>
          </v:group>
        </w:pict>
      </w:r>
      <w:r w:rsidR="00944A09">
        <w:rPr>
          <w:rFonts w:ascii="Calibri" w:eastAsia="Calibri"/>
          <w:color w:val="42464C"/>
        </w:rPr>
        <w:t xml:space="preserve">PreparedStatement   </w:t>
      </w:r>
      <w:r w:rsidR="00944A09">
        <w:rPr>
          <w:color w:val="42464C"/>
        </w:rPr>
        <w:t xml:space="preserve">的参数设置⽅法，按序给  </w:t>
      </w:r>
      <w:r w:rsidR="00944A09">
        <w:rPr>
          <w:rFonts w:ascii="Calibri" w:eastAsia="Calibri"/>
          <w:color w:val="42464C"/>
        </w:rPr>
        <w:t xml:space="preserve">sql   </w:t>
      </w:r>
      <w:r w:rsidR="00944A09">
        <w:rPr>
          <w:color w:val="42464C"/>
        </w:rPr>
        <w:t>的</w:t>
      </w:r>
      <w:r w:rsidR="00944A09">
        <w:rPr>
          <w:rFonts w:ascii="Calibri" w:eastAsia="Calibri"/>
          <w:color w:val="42464C"/>
        </w:rPr>
        <w:t>?</w:t>
      </w:r>
      <w:r w:rsidR="00944A09">
        <w:rPr>
          <w:color w:val="42464C"/>
        </w:rPr>
        <w:t>号占位符设置参数值，⽐如</w:t>
      </w:r>
    </w:p>
    <w:p w:rsidR="006C2B7B" w:rsidRDefault="00944A09">
      <w:pPr>
        <w:spacing w:before="30"/>
        <w:ind w:left="757"/>
        <w:rPr>
          <w:sz w:val="21"/>
        </w:rPr>
      </w:pPr>
      <w:r>
        <w:rPr>
          <w:rFonts w:ascii="Calibri" w:eastAsia="Calibri"/>
          <w:color w:val="42464C"/>
          <w:w w:val="105"/>
          <w:sz w:val="21"/>
        </w:rPr>
        <w:t>ps.setInt(0,  parameterValue)</w:t>
      </w:r>
      <w:r>
        <w:rPr>
          <w:color w:val="42464C"/>
          <w:w w:val="105"/>
          <w:sz w:val="21"/>
        </w:rPr>
        <w:t xml:space="preserve">， </w:t>
      </w:r>
      <w:r>
        <w:rPr>
          <w:rFonts w:ascii="Calibri" w:eastAsia="Calibri"/>
          <w:color w:val="42464C"/>
          <w:w w:val="105"/>
          <w:sz w:val="24"/>
        </w:rPr>
        <w:t xml:space="preserve">#{item.name}   </w:t>
      </w:r>
      <w:r>
        <w:rPr>
          <w:color w:val="42464C"/>
          <w:w w:val="105"/>
          <w:sz w:val="21"/>
        </w:rPr>
        <w:t>的取值⽅式为使⽤反射从参数对象中获取</w:t>
      </w:r>
    </w:p>
    <w:p w:rsidR="006C2B7B" w:rsidRDefault="00944A09">
      <w:pPr>
        <w:spacing w:before="38"/>
        <w:ind w:left="757"/>
        <w:rPr>
          <w:sz w:val="21"/>
        </w:rPr>
      </w:pPr>
      <w:r>
        <w:rPr>
          <w:rFonts w:ascii="Calibri" w:eastAsia="Calibri"/>
          <w:color w:val="42464C"/>
          <w:sz w:val="21"/>
        </w:rPr>
        <w:t xml:space="preserve">item   </w:t>
      </w:r>
      <w:r>
        <w:rPr>
          <w:color w:val="42464C"/>
          <w:sz w:val="21"/>
        </w:rPr>
        <w:t xml:space="preserve">对象的  </w:t>
      </w:r>
      <w:r>
        <w:rPr>
          <w:rFonts w:ascii="Calibri" w:eastAsia="Calibri"/>
          <w:color w:val="42464C"/>
          <w:sz w:val="21"/>
        </w:rPr>
        <w:t xml:space="preserve">name   </w:t>
      </w:r>
      <w:r>
        <w:rPr>
          <w:color w:val="42464C"/>
          <w:sz w:val="21"/>
        </w:rPr>
        <w:t xml:space="preserve">属性值，相当于   </w:t>
      </w:r>
      <w:r>
        <w:rPr>
          <w:rFonts w:ascii="Calibri" w:eastAsia="Calibri"/>
          <w:color w:val="42464C"/>
          <w:sz w:val="24"/>
        </w:rPr>
        <w:t xml:space="preserve">param.getItem().getName() </w:t>
      </w:r>
      <w:r>
        <w:rPr>
          <w:color w:val="42464C"/>
          <w:sz w:val="21"/>
        </w:rPr>
        <w:t>。</w:t>
      </w:r>
    </w:p>
    <w:p w:rsidR="006C2B7B" w:rsidRDefault="006C2B7B">
      <w:pPr>
        <w:pStyle w:val="a3"/>
        <w:spacing w:before="1"/>
        <w:ind w:left="0"/>
        <w:rPr>
          <w:sz w:val="23"/>
        </w:rPr>
      </w:pPr>
    </w:p>
    <w:p w:rsidR="006C2B7B" w:rsidRDefault="00944A09">
      <w:pPr>
        <w:pStyle w:val="3"/>
        <w:numPr>
          <w:ilvl w:val="2"/>
          <w:numId w:val="60"/>
        </w:numPr>
        <w:tabs>
          <w:tab w:val="left" w:pos="707"/>
        </w:tabs>
        <w:spacing w:line="352" w:lineRule="exact"/>
        <w:ind w:right="192" w:firstLine="0"/>
        <w:rPr>
          <w:rFonts w:ascii="Calibri" w:eastAsia="Calibri"/>
          <w:color w:val="222324"/>
        </w:rPr>
      </w:pPr>
      <w:r>
        <w:rPr>
          <w:rFonts w:ascii="Calibri" w:eastAsia="Calibri"/>
          <w:color w:val="222324"/>
          <w:w w:val="105"/>
        </w:rPr>
        <w:t>Xml</w:t>
      </w:r>
      <w:r>
        <w:rPr>
          <w:rFonts w:ascii="Calibri" w:eastAsia="Calibri"/>
          <w:color w:val="222324"/>
          <w:spacing w:val="9"/>
          <w:w w:val="105"/>
        </w:rPr>
        <w:t xml:space="preserve"> </w:t>
      </w:r>
      <w:r>
        <w:rPr>
          <w:color w:val="222324"/>
          <w:spacing w:val="5"/>
          <w:w w:val="105"/>
        </w:rPr>
        <w:t xml:space="preserve">映射⽂件中，除了常⻅的 </w:t>
      </w:r>
      <w:r>
        <w:rPr>
          <w:rFonts w:ascii="Calibri" w:eastAsia="Calibri"/>
          <w:color w:val="222324"/>
          <w:w w:val="105"/>
        </w:rPr>
        <w:t>select|insert|updae|delete</w:t>
      </w:r>
      <w:r>
        <w:rPr>
          <w:rFonts w:ascii="Calibri" w:eastAsia="Calibri"/>
          <w:color w:val="222324"/>
          <w:spacing w:val="9"/>
          <w:w w:val="105"/>
        </w:rPr>
        <w:t xml:space="preserve"> </w:t>
      </w:r>
      <w:r>
        <w:rPr>
          <w:color w:val="222324"/>
          <w:w w:val="105"/>
        </w:rPr>
        <w:t>标签之外，还有</w:t>
      </w:r>
      <w:r>
        <w:rPr>
          <w:color w:val="222324"/>
          <w:spacing w:val="-167"/>
          <w:w w:val="105"/>
        </w:rPr>
        <w:t>哪</w:t>
      </w:r>
      <w:r>
        <w:rPr>
          <w:color w:val="222324"/>
        </w:rPr>
        <w:t>些标签？</w:t>
      </w:r>
    </w:p>
    <w:p w:rsidR="006C2B7B" w:rsidRDefault="001C37C9">
      <w:pPr>
        <w:pStyle w:val="a3"/>
        <w:spacing w:before="10" w:line="490" w:lineRule="atLeast"/>
        <w:ind w:right="5672"/>
      </w:pPr>
      <w:r>
        <w:pict>
          <v:group id="_x0000_s2436" style="position:absolute;left:0;text-align:left;margin-left:83.7pt;margin-top:50.95pt;width:363.6pt;height:49.7pt;z-index:-403744;mso-position-horizontal-relative:page" coordorigin="1674,1019" coordsize="7272,994">
            <v:shape id="_x0000_s2452" style="position:absolute;left:1674;top:1019;width:1410;height:321" coordorigin="1674,1019" coordsize="1410,321" path="m3031,1019r-1305,l1705,1023r-16,11l1678,1051r-4,20l1674,1287r4,20l1689,1324r16,11l1726,1339r1305,l3051,1335r17,-11l3079,1307r4,-20l3083,1071r-4,-20l3068,1034r-17,-11l3031,1019xe" fillcolor="#f8f8f8" stroked="f">
              <v:path arrowok="t"/>
            </v:shape>
            <v:shape id="_x0000_s2451" style="position:absolute;left:1674;top:1019;width:1410;height:321" coordorigin="1674,1019" coordsize="1410,321" o:spt="100" adj="0,,0" path="m3031,1019r-1305,l1705,1023r-16,11l1678,1051r-4,20l1674,1287r4,20l1689,1324r16,11l1726,1339r1305,l3051,1335r17,-11l3068,1323r-1342,l1712,1320r-12,-7l1692,1301r-2,-14l1690,1071r2,-14l1700,1045r12,-7l1726,1035r1342,l3068,1034r-17,-11l3031,1019xm3068,1035r-37,l3045,1038r11,7l3064,1057r3,14l3067,1287r-3,14l3056,1313r-11,7l3031,1323r37,l3079,1307r4,-20l3083,1071r-4,-20l3068,1035xe" fillcolor="#ddd" stroked="f">
              <v:stroke joinstyle="round"/>
              <v:formulas/>
              <v:path arrowok="t" o:connecttype="segments"/>
            </v:shape>
            <v:shape id="_x0000_s2450" style="position:absolute;left:3291;top:1019;width:1762;height:321" coordorigin="3291,1019" coordsize="1762,321" path="m5001,1019r-1658,l3323,1023r-17,11l3295,1051r-4,20l3291,1287r4,20l3306,1324r17,11l3343,1339r1658,l5021,1335r17,-11l5049,1307r4,-20l5053,1071r-4,-20l5038,1034r-17,-11l5001,1019xe" fillcolor="#f8f8f8" stroked="f">
              <v:path arrowok="t"/>
            </v:shape>
            <v:shape id="_x0000_s2449" style="position:absolute;left:3291;top:1019;width:1762;height:321" coordorigin="3291,1019" coordsize="1762,321" o:spt="100" adj="0,,0" path="m5001,1019r-1658,l3323,1023r-17,11l3295,1051r-4,20l3291,1287r4,20l3306,1324r17,11l3343,1339r1658,l5021,1335r17,-11l5038,1323r-1695,l3329,1320r-11,-7l3310,1301r-3,-14l3307,1071r3,-14l3318,1045r11,-7l3343,1035r1695,l5038,1034r-17,-11l5001,1019xm5038,1035r-37,l5015,1038r12,7l5034,1057r3,14l5037,1287r-3,14l5027,1313r-12,7l5001,1323r37,l5049,1307r4,-20l5053,1071r-4,-20l5038,1035xe" fillcolor="#ddd" stroked="f">
              <v:stroke joinstyle="round"/>
              <v:formulas/>
              <v:path arrowok="t" o:connecttype="segments"/>
            </v:shape>
            <v:shape id="_x0000_s2448" style="position:absolute;left:5261;top:1019;width:689;height:321" coordorigin="5261,1019" coordsize="689,321" path="m5898,1019r-584,l5293,1023r-16,11l5265,1051r-4,20l5261,1287r4,20l5277,1324r16,11l5314,1339r584,l5918,1335r17,-11l5946,1307r4,-20l5950,1071r-4,-20l5935,1034r-17,-11l5898,1019xe" fillcolor="#f8f8f8" stroked="f">
              <v:path arrowok="t"/>
            </v:shape>
            <v:shape id="_x0000_s2447" style="position:absolute;left:5261;top:1019;width:689;height:321" coordorigin="5261,1019" coordsize="689,321" o:spt="100" adj="0,,0" path="m5898,1019r-584,l5293,1023r-16,11l5265,1051r-4,20l5261,1287r4,20l5277,1324r16,11l5314,1339r584,l5918,1335r17,-11l5935,1323r-621,l5299,1320r-11,-7l5280,1301r-3,-14l5277,1071r3,-14l5288,1045r11,-7l5314,1035r621,l5935,1034r-17,-11l5898,1019xm5935,1035r-37,l5912,1038r11,7l5931,1057r3,14l5934,1287r-3,14l5923,1313r-11,7l5898,1323r37,l5946,1307r4,-20l5950,1071r-4,-20l5935,1035xe" fillcolor="#ddd" stroked="f">
              <v:stroke joinstyle="round"/>
              <v:formulas/>
              <v:path arrowok="t" o:connecttype="segments"/>
            </v:shape>
            <v:shape id="_x0000_s2446" style="position:absolute;left:6158;top:1019;width:1162;height:321" coordorigin="6158,1019" coordsize="1162,321" path="m7268,1019r-1058,l6190,1023r-17,11l6162,1051r-4,20l6158,1287r4,20l6173,1324r17,11l6210,1339r1058,l7288,1335r16,-11l7315,1307r4,-20l7319,1071r-4,-20l7304,1034r-16,-11l7268,1019xe" fillcolor="#f8f8f8" stroked="f">
              <v:path arrowok="t"/>
            </v:shape>
            <v:shape id="_x0000_s2445" style="position:absolute;left:6158;top:1019;width:1162;height:321" coordorigin="6158,1019" coordsize="1162,321" o:spt="100" adj="0,,0" path="m7268,1019r-1058,l6190,1023r-17,11l6162,1051r-4,20l6158,1287r4,20l6173,1324r17,11l6210,1339r1058,l7288,1335r16,-11l7305,1323r-1095,l6196,1320r-11,-7l6177,1301r-3,-14l6174,1071r3,-14l6185,1045r11,-7l6210,1035r1095,l7304,1034r-16,-11l7268,1019xm7305,1035r-37,l7281,1038r12,7l7301,1057r2,14l7303,1287r-2,14l7293,1313r-12,7l7268,1323r37,l7315,1307r4,-20l7319,1071r-4,-20l7305,1035xe" fillcolor="#ddd" stroked="f">
              <v:stroke joinstyle="round"/>
              <v:formulas/>
              <v:path arrowok="t" o:connecttype="segments"/>
            </v:shape>
            <v:shape id="_x0000_s2444" style="position:absolute;left:7528;top:1019;width:1410;height:321" coordorigin="7528,1019" coordsize="1410,321" path="m8885,1019r-1305,l7560,1023r-17,11l7532,1051r-4,20l7528,1287r4,20l7543,1324r17,11l7580,1339r1305,l8905,1335r17,-11l8933,1307r4,-20l8937,1071r-4,-20l8922,1034r-17,-11l8885,1019xe" fillcolor="#f8f8f8" stroked="f">
              <v:path arrowok="t"/>
            </v:shape>
            <v:shape id="_x0000_s2443" style="position:absolute;left:7528;top:1019;width:1410;height:321" coordorigin="7528,1019" coordsize="1410,321" o:spt="100" adj="0,,0" path="m8885,1019r-1305,l7560,1023r-17,11l7532,1051r-4,20l7528,1287r4,20l7543,1324r17,11l7580,1339r1305,l8905,1335r17,-11l8922,1323r-1342,l7566,1320r-12,-7l7547,1301r-3,-14l7544,1071r3,-14l7554,1045r12,-7l7580,1035r1342,l8922,1034r-17,-11l8885,1019xm8922,1035r-37,l8899,1038r12,7l8918,1057r3,14l8921,1287r-3,14l8911,1313r-12,7l8885,1323r37,l8933,1307r4,-20l8937,1071r-4,-20l8922,1035xe" fillcolor="#ddd" stroked="f">
              <v:stroke joinstyle="round"/>
              <v:formulas/>
              <v:path arrowok="t" o:connecttype="segments"/>
            </v:shape>
            <v:shape id="_x0000_s2442" style="position:absolute;left:2611;top:1355;width:6335;height:321" coordorigin="2611,1355" coordsize="6335,321" path="m8893,1355r-6230,l2642,1359r-16,11l2615,1387r-4,20l2611,1623r4,21l2626,1660r16,11l2663,1675r6230,l8913,1671r17,-11l8941,1644r4,-21l8945,1407r-4,-20l8930,1370r-17,-11l8893,1355xe" fillcolor="#f8f8f8" stroked="f">
              <v:path arrowok="t"/>
            </v:shape>
            <v:shape id="_x0000_s2441" style="position:absolute;left:2611;top:1355;width:6335;height:321" coordorigin="2611,1355" coordsize="6335,321" o:spt="100" adj="0,,0" path="m8893,1355r-6230,l2642,1359r-16,11l2615,1387r-4,20l2611,1623r4,21l2626,1660r16,11l2663,1675r6230,l8913,1671r17,-11l8930,1659r-6267,l2649,1657r-12,-8l2629,1637r-2,-14l2627,1407r2,-14l2637,1382r12,-8l2663,1371r6267,l8930,1370r-17,-11l8893,1355xm8930,1371r-37,l8907,1374r12,8l8926,1393r3,14l8929,1623r-3,14l8919,1649r-12,8l8893,1659r37,l8941,1644r4,-21l8945,1407r-4,-20l8930,1371xe" fillcolor="#ddd" stroked="f">
              <v:stroke joinstyle="round"/>
              <v:formulas/>
              <v:path arrowok="t" o:connecttype="segments"/>
            </v:shape>
            <v:shape id="_x0000_s2440" style="position:absolute;left:2715;top:1691;width:1170;height:321" coordorigin="2715,1691" coordsize="1170,321" path="m3832,1691r-1065,l2747,1696r-17,11l2719,1723r-4,21l2715,1960r4,20l2730,1997r17,11l2767,2012r1065,l3852,2008r17,-11l3880,1980r4,-20l3884,1744r-4,-21l3869,1707r-17,-11l3832,1691xe" fillcolor="#f8f8f8" stroked="f">
              <v:path arrowok="t"/>
            </v:shape>
            <v:shape id="_x0000_s2439" style="position:absolute;left:2715;top:1691;width:1170;height:321" coordorigin="2715,1691" coordsize="1170,321" o:spt="100" adj="0,,0" path="m3832,1691r-1065,l2747,1696r-17,11l2719,1723r-4,21l2715,1960r4,20l2730,1997r17,11l2767,2012r1065,l3852,2008r17,-11l3869,1996r-1102,l2753,1993r-12,-8l2733,1974r-2,-14l2731,1744r2,-15l2741,1718r12,-8l2767,1707r1102,l3869,1707r-17,-11l3832,1691xm3869,1707r-37,l3846,1710r11,8l3865,1729r3,15l3868,1960r-3,14l3857,1985r-11,8l3832,1996r37,l3880,1980r4,-20l3884,1744r-4,-21l3869,1707xe" fillcolor="#ddd" stroked="f">
              <v:stroke joinstyle="round"/>
              <v:formulas/>
              <v:path arrowok="t" o:connecttype="segments"/>
            </v:shape>
            <v:shape id="_x0000_s2438" style="position:absolute;left:5862;top:1691;width:1402;height:321" coordorigin="5862,1691" coordsize="1402,321" path="m7211,1691r-1297,l5894,1696r-17,11l5866,1723r-4,21l5862,1960r4,20l5877,1997r17,11l5914,2012r1297,l7232,2008r16,-11l7259,1980r4,-20l7263,1744r-4,-21l7248,1707r-16,-11l7211,1691xe" fillcolor="#f8f8f8" stroked="f">
              <v:path arrowok="t"/>
            </v:shape>
            <v:shape id="_x0000_s2437" style="position:absolute;left:5862;top:1691;width:1402;height:321" coordorigin="5862,1691" coordsize="1402,321" o:spt="100" adj="0,,0" path="m7211,1691r-1297,l5894,1696r-17,11l5866,1723r-4,21l5862,1960r4,20l5877,1997r17,11l5914,2012r1297,l7232,2008r16,-11l7249,1996r-1335,l5900,1993r-12,-8l5881,1974r-3,-14l5878,1744r3,-15l5888,1718r12,-8l5914,1707r1335,l7248,1707r-16,-11l7211,1691xm7249,1707r-38,l7225,1710r12,8l7245,1729r2,15l7247,1960r-2,14l7237,1985r-12,8l7211,1996r38,l7259,1980r4,-20l7263,1744r-4,-21l7249,1707xe" fillcolor="#ddd" stroked="f">
              <v:stroke joinstyle="round"/>
              <v:formulas/>
              <v:path arrowok="t" o:connecttype="segments"/>
            </v:shape>
            <w10:wrap anchorx="page"/>
          </v:group>
        </w:pict>
      </w:r>
      <w:r w:rsidR="00944A09">
        <w:rPr>
          <w:color w:val="42464C"/>
          <w:w w:val="95"/>
        </w:rPr>
        <w:t>注：这道题是京东⾯试官⾯试我时问的。答：还有很多其他的标</w:t>
      </w:r>
    </w:p>
    <w:p w:rsidR="006C2B7B" w:rsidRDefault="00944A09">
      <w:pPr>
        <w:spacing w:before="45"/>
        <w:ind w:left="117"/>
        <w:rPr>
          <w:rFonts w:ascii="Calibri" w:eastAsia="Calibri"/>
          <w:sz w:val="21"/>
        </w:rPr>
      </w:pPr>
      <w:r>
        <w:rPr>
          <w:color w:val="42464C"/>
          <w:w w:val="105"/>
          <w:sz w:val="21"/>
        </w:rPr>
        <w:t xml:space="preserve">签， </w:t>
      </w:r>
      <w:r>
        <w:rPr>
          <w:rFonts w:ascii="Calibri" w:eastAsia="Calibri"/>
          <w:color w:val="42464C"/>
          <w:w w:val="105"/>
          <w:sz w:val="24"/>
        </w:rPr>
        <w:t xml:space="preserve">&lt;resultMap&gt; </w:t>
      </w:r>
      <w:r>
        <w:rPr>
          <w:color w:val="42464C"/>
          <w:w w:val="105"/>
          <w:sz w:val="21"/>
        </w:rPr>
        <w:t>、</w:t>
      </w:r>
      <w:r>
        <w:rPr>
          <w:rFonts w:ascii="Calibri" w:eastAsia="Calibri"/>
          <w:color w:val="42464C"/>
          <w:w w:val="105"/>
          <w:sz w:val="24"/>
        </w:rPr>
        <w:t xml:space="preserve">&lt;parameterMap&gt; </w:t>
      </w:r>
      <w:r>
        <w:rPr>
          <w:color w:val="42464C"/>
          <w:w w:val="105"/>
          <w:sz w:val="21"/>
        </w:rPr>
        <w:t>、</w:t>
      </w:r>
      <w:r>
        <w:rPr>
          <w:rFonts w:ascii="Calibri" w:eastAsia="Calibri"/>
          <w:color w:val="42464C"/>
          <w:w w:val="105"/>
          <w:sz w:val="24"/>
        </w:rPr>
        <w:t xml:space="preserve">&lt;sql&gt; </w:t>
      </w:r>
      <w:r>
        <w:rPr>
          <w:color w:val="42464C"/>
          <w:w w:val="105"/>
          <w:sz w:val="21"/>
        </w:rPr>
        <w:t>、</w:t>
      </w:r>
      <w:r>
        <w:rPr>
          <w:rFonts w:ascii="Calibri" w:eastAsia="Calibri"/>
          <w:color w:val="42464C"/>
          <w:w w:val="105"/>
          <w:sz w:val="24"/>
        </w:rPr>
        <w:t xml:space="preserve">&lt;include&gt; </w:t>
      </w:r>
      <w:r>
        <w:rPr>
          <w:color w:val="42464C"/>
          <w:w w:val="105"/>
          <w:sz w:val="21"/>
        </w:rPr>
        <w:t>、</w:t>
      </w:r>
      <w:r>
        <w:rPr>
          <w:rFonts w:ascii="Calibri" w:eastAsia="Calibri"/>
          <w:color w:val="42464C"/>
          <w:w w:val="105"/>
          <w:sz w:val="24"/>
        </w:rPr>
        <w:t xml:space="preserve">&lt;selectKey&gt; </w:t>
      </w:r>
      <w:r>
        <w:rPr>
          <w:color w:val="42464C"/>
          <w:w w:val="105"/>
          <w:sz w:val="21"/>
        </w:rPr>
        <w:t xml:space="preserve">，加上动态  </w:t>
      </w:r>
      <w:r>
        <w:rPr>
          <w:rFonts w:ascii="Calibri" w:eastAsia="Calibri"/>
          <w:color w:val="42464C"/>
          <w:w w:val="105"/>
          <w:sz w:val="21"/>
        </w:rPr>
        <w:t>sql</w:t>
      </w:r>
    </w:p>
    <w:p w:rsidR="006C2B7B" w:rsidRDefault="00944A09">
      <w:pPr>
        <w:spacing w:before="38"/>
        <w:ind w:left="117"/>
        <w:rPr>
          <w:rFonts w:ascii="Calibri" w:eastAsia="Calibri"/>
          <w:sz w:val="21"/>
        </w:rPr>
      </w:pPr>
      <w:r>
        <w:rPr>
          <w:color w:val="42464C"/>
          <w:sz w:val="21"/>
        </w:rPr>
        <w:t xml:space="preserve">的    </w:t>
      </w:r>
      <w:r>
        <w:rPr>
          <w:rFonts w:ascii="Calibri" w:eastAsia="Calibri"/>
          <w:color w:val="42464C"/>
          <w:sz w:val="21"/>
        </w:rPr>
        <w:t xml:space="preserve">9     </w:t>
      </w:r>
      <w:r>
        <w:rPr>
          <w:color w:val="42464C"/>
          <w:sz w:val="21"/>
        </w:rPr>
        <w:t xml:space="preserve">个标签， </w:t>
      </w:r>
      <w:r>
        <w:rPr>
          <w:rFonts w:ascii="Calibri" w:eastAsia="Calibri"/>
          <w:color w:val="42464C"/>
          <w:sz w:val="24"/>
        </w:rPr>
        <w:t xml:space="preserve">trim|where|set|foreach|if|choose|when|otherwise|bind </w:t>
      </w:r>
      <w:r>
        <w:rPr>
          <w:color w:val="42464C"/>
          <w:sz w:val="21"/>
        </w:rPr>
        <w:t xml:space="preserve">等，其中为    </w:t>
      </w:r>
      <w:r>
        <w:rPr>
          <w:rFonts w:ascii="Calibri" w:eastAsia="Calibri"/>
          <w:color w:val="42464C"/>
          <w:sz w:val="21"/>
        </w:rPr>
        <w:t>sql</w:t>
      </w:r>
    </w:p>
    <w:p w:rsidR="006C2B7B" w:rsidRDefault="00944A09">
      <w:pPr>
        <w:spacing w:before="38"/>
        <w:ind w:left="117"/>
        <w:rPr>
          <w:sz w:val="21"/>
        </w:rPr>
      </w:pPr>
      <w:r>
        <w:rPr>
          <w:color w:val="42464C"/>
          <w:sz w:val="21"/>
        </w:rPr>
        <w:t>⽚段标签，通过</w:t>
      </w:r>
      <w:r>
        <w:rPr>
          <w:rFonts w:ascii="Calibri" w:eastAsia="Calibri"/>
          <w:color w:val="42464C"/>
          <w:sz w:val="24"/>
        </w:rPr>
        <w:t xml:space="preserve">&lt;include&gt; </w:t>
      </w:r>
      <w:r>
        <w:rPr>
          <w:color w:val="42464C"/>
          <w:sz w:val="21"/>
        </w:rPr>
        <w:t xml:space="preserve">标签引⼊   </w:t>
      </w:r>
      <w:r>
        <w:rPr>
          <w:rFonts w:ascii="Calibri" w:eastAsia="Calibri"/>
          <w:color w:val="42464C"/>
          <w:sz w:val="21"/>
        </w:rPr>
        <w:t xml:space="preserve">sql    </w:t>
      </w:r>
      <w:r>
        <w:rPr>
          <w:color w:val="42464C"/>
          <w:sz w:val="21"/>
        </w:rPr>
        <w:t xml:space="preserve">⽚段， </w:t>
      </w:r>
      <w:r>
        <w:rPr>
          <w:rFonts w:ascii="Calibri" w:eastAsia="Calibri"/>
          <w:color w:val="42464C"/>
          <w:sz w:val="24"/>
        </w:rPr>
        <w:t xml:space="preserve">&lt;selectKey&gt; </w:t>
      </w:r>
      <w:r>
        <w:rPr>
          <w:color w:val="42464C"/>
          <w:sz w:val="21"/>
        </w:rPr>
        <w:t>为不⽀持⾃增的主键⽣成策略标签。</w:t>
      </w:r>
    </w:p>
    <w:p w:rsidR="006C2B7B" w:rsidRDefault="006C2B7B">
      <w:pPr>
        <w:pStyle w:val="a3"/>
        <w:spacing w:before="1"/>
        <w:ind w:left="0"/>
        <w:rPr>
          <w:sz w:val="23"/>
        </w:rPr>
      </w:pPr>
    </w:p>
    <w:p w:rsidR="006C2B7B" w:rsidRDefault="00944A09">
      <w:pPr>
        <w:pStyle w:val="3"/>
        <w:numPr>
          <w:ilvl w:val="2"/>
          <w:numId w:val="60"/>
        </w:numPr>
        <w:tabs>
          <w:tab w:val="left" w:pos="712"/>
        </w:tabs>
        <w:spacing w:line="352" w:lineRule="exact"/>
        <w:ind w:right="153" w:firstLine="0"/>
        <w:rPr>
          <w:rFonts w:ascii="Calibri" w:eastAsia="Calibri"/>
          <w:color w:val="222324"/>
        </w:rPr>
      </w:pPr>
      <w:r>
        <w:rPr>
          <w:color w:val="222324"/>
          <w:spacing w:val="-1"/>
          <w:w w:val="105"/>
        </w:rPr>
        <w:t xml:space="preserve">最佳实践中，通常⼀个 </w:t>
      </w:r>
      <w:r>
        <w:rPr>
          <w:rFonts w:ascii="Calibri" w:eastAsia="Calibri"/>
          <w:color w:val="222324"/>
          <w:w w:val="105"/>
        </w:rPr>
        <w:t>Xml</w:t>
      </w:r>
      <w:r>
        <w:rPr>
          <w:rFonts w:ascii="Calibri" w:eastAsia="Calibri"/>
          <w:color w:val="222324"/>
          <w:spacing w:val="-2"/>
          <w:w w:val="105"/>
        </w:rPr>
        <w:t xml:space="preserve"> </w:t>
      </w:r>
      <w:r>
        <w:rPr>
          <w:color w:val="222324"/>
          <w:spacing w:val="5"/>
          <w:w w:val="105"/>
        </w:rPr>
        <w:t>映射⽂件，都会写⼀个</w:t>
      </w:r>
      <w:r>
        <w:rPr>
          <w:rFonts w:ascii="Calibri" w:eastAsia="Calibri"/>
          <w:color w:val="222324"/>
          <w:w w:val="105"/>
        </w:rPr>
        <w:t>Dao</w:t>
      </w:r>
      <w:r>
        <w:rPr>
          <w:rFonts w:ascii="Calibri" w:eastAsia="Calibri"/>
          <w:color w:val="222324"/>
          <w:spacing w:val="-2"/>
          <w:w w:val="105"/>
        </w:rPr>
        <w:t xml:space="preserve"> </w:t>
      </w:r>
      <w:r>
        <w:rPr>
          <w:color w:val="222324"/>
          <w:w w:val="105"/>
        </w:rPr>
        <w:t xml:space="preserve">接⼝与之对应，请 </w:t>
      </w:r>
      <w:r>
        <w:rPr>
          <w:color w:val="222324"/>
          <w:spacing w:val="14"/>
          <w:w w:val="105"/>
        </w:rPr>
        <w:t>问，这个</w:t>
      </w:r>
      <w:r>
        <w:rPr>
          <w:rFonts w:ascii="Calibri" w:eastAsia="Calibri"/>
          <w:color w:val="222324"/>
          <w:w w:val="105"/>
        </w:rPr>
        <w:t>Dao</w:t>
      </w:r>
      <w:r>
        <w:rPr>
          <w:rFonts w:ascii="Calibri" w:eastAsia="Calibri"/>
          <w:color w:val="222324"/>
          <w:spacing w:val="28"/>
          <w:w w:val="105"/>
        </w:rPr>
        <w:t xml:space="preserve"> </w:t>
      </w:r>
      <w:r>
        <w:rPr>
          <w:color w:val="222324"/>
          <w:w w:val="105"/>
        </w:rPr>
        <w:t>接⼝的⼯作原理是什么？</w:t>
      </w:r>
      <w:r>
        <w:rPr>
          <w:rFonts w:ascii="Calibri" w:eastAsia="Calibri"/>
          <w:color w:val="222324"/>
          <w:w w:val="105"/>
        </w:rPr>
        <w:t>Dao</w:t>
      </w:r>
      <w:r>
        <w:rPr>
          <w:rFonts w:ascii="Calibri" w:eastAsia="Calibri"/>
          <w:color w:val="222324"/>
          <w:spacing w:val="14"/>
          <w:w w:val="105"/>
        </w:rPr>
        <w:t xml:space="preserve">  </w:t>
      </w:r>
      <w:r>
        <w:rPr>
          <w:color w:val="222324"/>
          <w:w w:val="105"/>
        </w:rPr>
        <w:t>接⼝⾥的⽅法，参数不同时，⽅法</w:t>
      </w:r>
      <w:r>
        <w:rPr>
          <w:color w:val="222324"/>
          <w:spacing w:val="-227"/>
          <w:w w:val="105"/>
        </w:rPr>
        <w:t>能</w:t>
      </w:r>
      <w:r>
        <w:rPr>
          <w:color w:val="222324"/>
        </w:rPr>
        <w:t>重载吗？</w:t>
      </w:r>
    </w:p>
    <w:p w:rsidR="006C2B7B" w:rsidRDefault="00944A09">
      <w:pPr>
        <w:pStyle w:val="a3"/>
        <w:spacing w:before="225"/>
      </w:pPr>
      <w:r>
        <w:rPr>
          <w:color w:val="42464C"/>
          <w:w w:val="95"/>
        </w:rPr>
        <w:t>注：这道题也是京东⾯试官⾯试我时问的。</w:t>
      </w:r>
    </w:p>
    <w:p w:rsidR="006C2B7B" w:rsidRDefault="006C2B7B">
      <w:pPr>
        <w:pStyle w:val="a3"/>
        <w:spacing w:before="4"/>
        <w:ind w:left="0"/>
        <w:rPr>
          <w:sz w:val="19"/>
        </w:rPr>
      </w:pPr>
    </w:p>
    <w:p w:rsidR="006C2B7B" w:rsidRDefault="001C37C9">
      <w:pPr>
        <w:spacing w:before="1" w:line="271" w:lineRule="auto"/>
        <w:ind w:left="117" w:right="99"/>
        <w:rPr>
          <w:sz w:val="21"/>
        </w:rPr>
      </w:pPr>
      <w:r>
        <w:pict>
          <v:group id="_x0000_s2431" style="position:absolute;left:0;text-align:left;margin-left:208.6pt;margin-top:-1.1pt;width:94.5pt;height:32.85pt;z-index:-403720;mso-position-horizontal-relative:page" coordorigin="4172,-22" coordsize="1890,657">
            <v:shape id="_x0000_s2435" style="position:absolute;left:4276;top:-22;width:809;height:321" coordorigin="4276,-22" coordsize="809,321" path="m5033,-22r-704,l4308,-18r-16,11l4280,9r-4,21l4276,246r4,20l4292,283r16,11l4329,298r704,l5053,294r17,-11l5081,266r4,-20l5085,30,5081,9,5070,-7r-17,-11l5033,-22xe" fillcolor="#f8f8f8" stroked="f">
              <v:path arrowok="t"/>
            </v:shape>
            <v:shape id="_x0000_s2434" style="position:absolute;left:4276;top:-22;width:809;height:321" coordorigin="4276,-22" coordsize="809,321" o:spt="100" adj="0,,0" path="m5033,-22r-704,l4308,-18r-16,11l4280,9r-4,21l4276,246r4,20l4292,283r16,11l4329,298r704,l5053,294r17,-11l5070,282r-742,l4314,279r-11,-8l4295,260r-3,-14l4292,30r3,-14l4303,4r11,-7l4328,-6r742,l5070,-7r-17,-11l5033,-22xm5070,-6r-37,l5047,-3r11,7l5066,16r3,14l5069,246r-3,14l5058,271r-11,8l5033,282r37,l5081,266r4,-20l5085,30,5081,9,5070,-6xe" fillcolor="#ddd" stroked="f">
              <v:stroke joinstyle="round"/>
              <v:formulas/>
              <v:path arrowok="t" o:connecttype="segments"/>
            </v:shape>
            <v:shape id="_x0000_s2433" style="position:absolute;left:4172;top:314;width:1890;height:321" coordorigin="4172,314" coordsize="1890,321" path="m6010,314r-1786,l4204,318r-17,11l4176,346r-4,20l4172,582r4,21l4187,619r17,11l4224,634r1786,l6030,630r17,-11l6058,603r4,-21l6062,366r-4,-20l6047,329r-17,-11l6010,314xe" fillcolor="#f8f8f8" stroked="f">
              <v:path arrowok="t"/>
            </v:shape>
            <v:shape id="_x0000_s2432" style="position:absolute;left:4172;top:314;width:1890;height:321" coordorigin="4172,314" coordsize="1890,321" o:spt="100" adj="0,,0" path="m6010,314r-1786,l4204,318r-17,11l4176,346r-4,20l4172,582r4,21l4187,619r17,11l4224,634r1786,l6030,630r17,-11l6047,618r-1823,l4210,616r-11,-8l4191,596r-3,-14l4188,366r3,-14l4199,341r11,-8l4224,330r1823,l6047,329r-17,-11l6010,314xm6047,330r-37,l6024,333r12,8l6043,352r3,14l6046,582r-3,14l6036,608r-12,8l6010,618r37,l6058,603r4,-21l6062,366r-4,-20l6047,330xe" fillcolor="#ddd" stroked="f">
              <v:stroke joinstyle="round"/>
              <v:formulas/>
              <v:path arrowok="t" o:connecttype="segments"/>
            </v:shape>
            <w10:wrap anchorx="page"/>
          </v:group>
        </w:pict>
      </w:r>
      <w:r>
        <w:pict>
          <v:group id="_x0000_s2428" style="position:absolute;left:0;text-align:left;margin-left:104.5pt;margin-top:32.5pt;width:40.45pt;height:16.05pt;z-index:-403696;mso-position-horizontal-relative:page" coordorigin="2090,650" coordsize="809,321">
            <v:shape id="_x0000_s2430" style="position:absolute;left:2090;top:650;width:809;height:321" coordorigin="2090,650" coordsize="809,321" path="m2847,650r-705,l2122,654r-17,12l2094,682r-4,20l2090,919r4,20l2105,955r17,12l2142,971r705,l2867,967r16,-12l2895,939r4,-20l2899,702r-4,-20l2883,666r-16,-12l2847,650xe" fillcolor="#f8f8f8" stroked="f">
              <v:path arrowok="t"/>
            </v:shape>
            <v:shape id="_x0000_s2429" style="position:absolute;left:2090;top:650;width:809;height:321" coordorigin="2090,650" coordsize="809,321" o:spt="100" adj="0,,0" path="m2847,650r-705,l2122,654r-17,12l2094,682r-4,20l2090,919r4,20l2105,955r17,12l2142,971r705,l2867,967r16,-12l2884,955r-742,l2128,952r-11,-8l2109,933r-3,-14l2106,702r3,-14l2117,677r11,-8l2142,666r742,l2883,666r-16,-12l2847,650xm2884,666r-37,l2861,669r11,8l2880,688r3,14l2883,919r-3,14l2872,944r-11,8l2847,955r37,l2895,939r4,-20l2899,702r-4,-20l2884,666xe" fillcolor="#ddd" stroked="f">
              <v:stroke joinstyle="round"/>
              <v:formulas/>
              <v:path arrowok="t" o:connecttype="segments"/>
            </v:shape>
            <w10:wrap anchorx="page"/>
          </v:group>
        </w:pict>
      </w:r>
      <w:r>
        <w:pict>
          <v:group id="_x0000_s2409" style="position:absolute;left:0;text-align:left;margin-left:73.25pt;margin-top:49.35pt;width:339.2pt;height:83.3pt;z-index:-403672;mso-position-horizontal-relative:page" coordorigin="1465,987" coordsize="6784,1666">
            <v:shape id="_x0000_s2427" style="position:absolute;left:3131;top:987;width:1890;height:321" coordorigin="3131,987" coordsize="1890,321" path="m4969,987r-1786,l3163,991r-17,11l3135,1019r-4,20l3131,1255r4,20l3146,1292r17,11l3183,1307r1786,l4989,1303r17,-11l5017,1275r4,-20l5021,1039r-4,-20l5006,1002r-17,-11l4969,987xe" fillcolor="#f8f8f8" stroked="f">
              <v:path arrowok="t"/>
            </v:shape>
            <v:shape id="_x0000_s2426" style="position:absolute;left:3131;top:987;width:1890;height:321" coordorigin="3131,987" coordsize="1890,321" o:spt="100" adj="0,,0" path="m4969,987r-1786,l3163,991r-17,11l3135,1019r-4,20l3131,1255r4,20l3146,1292r17,11l3183,1307r1786,l4989,1303r17,-11l5006,1291r-1823,l3169,1288r-11,-7l3150,1269r-3,-14l3147,1039r3,-14l3158,1013r11,-7l3183,1003r1823,l5006,1002r-17,-11l4969,987xm5006,1003r-37,l4983,1006r11,7l5002,1025r3,14l5005,1255r-3,14l4994,1281r-11,7l4969,1291r37,l5017,1275r4,-20l5021,1039r-4,-20l5006,1003xe" fillcolor="#ddd" stroked="f">
              <v:stroke joinstyle="round"/>
              <v:formulas/>
              <v:path arrowok="t" o:connecttype="segments"/>
            </v:shape>
            <v:shape id="_x0000_s2425" style="position:absolute;left:1674;top:1323;width:5734;height:321" coordorigin="1674,1323" coordsize="5734,321" path="m7355,1323r-5629,l1705,1327r-16,11l1678,1355r-4,20l1674,1591r4,21l1689,1628r16,11l1726,1643r5629,l7376,1639r16,-11l7403,1612r5,-21l7408,1375r-5,-20l7392,1338r-16,-11l7355,1323xe" fillcolor="#f8f8f8" stroked="f">
              <v:path arrowok="t"/>
            </v:shape>
            <v:shape id="_x0000_s2424" style="position:absolute;left:1674;top:1323;width:5734;height:321" coordorigin="1674,1323" coordsize="5734,321" o:spt="100" adj="0,,0" path="m7355,1323r-5629,l1705,1327r-16,11l1678,1355r-4,20l1674,1591r4,21l1689,1628r16,11l1726,1643r5629,l7376,1639r16,-11l7393,1627r-5667,l1712,1625r-12,-8l1692,1605r-2,-14l1690,1375r2,-14l1700,1350r12,-8l1726,1339r5667,l7392,1338r-16,-11l7355,1323xm7393,1339r-38,l7369,1342r12,8l7389,1361r3,14l7392,1591r-3,14l7381,1617r-12,8l7355,1627r38,l7403,1612r5,-21l7408,1375r-5,-20l7393,1339xe" fillcolor="#ddd" stroked="f">
              <v:stroke joinstyle="round"/>
              <v:formulas/>
              <v:path arrowok="t" o:connecttype="segments"/>
            </v:shape>
            <v:shape id="_x0000_s2423" style="position:absolute;left:1465;top:1659;width:3812;height:321" coordorigin="1465,1659" coordsize="3812,321" path="m5225,1659r-3708,l1497,1664r-16,11l1469,1691r-4,21l1465,1928r4,20l1481,1965r16,11l1517,1980r3708,l5245,1976r17,-11l5273,1948r4,-20l5277,1712r-4,-21l5262,1675r-17,-11l5225,1659xe" fillcolor="#f8f8f8" stroked="f">
              <v:path arrowok="t"/>
            </v:shape>
            <v:shape id="_x0000_s2422" style="position:absolute;left:1465;top:1659;width:3812;height:321" coordorigin="1465,1659" coordsize="3812,321" o:spt="100" adj="0,,0" path="m5225,1659r-3708,l1497,1664r-16,11l1469,1691r-4,21l1465,1928r4,20l1481,1965r16,11l1517,1980r3708,l5245,1976r17,-11l5263,1964r-3746,l1503,1961r-11,-8l1484,1942r-3,-14l1481,1712r3,-15l1492,1686r11,-8l1517,1675r3746,l5262,1675r-17,-11l5225,1659xm5263,1675r-38,l5239,1678r12,8l5258,1697r3,15l5261,1928r-3,14l5251,1953r-12,8l5225,1964r38,l5273,1948r4,-20l5277,1712r-4,-21l5263,1675xe" fillcolor="#ddd" stroked="f">
              <v:stroke joinstyle="round"/>
              <v:formulas/>
              <v:path arrowok="t" o:connecttype="segments"/>
            </v:shape>
            <v:shape id="_x0000_s2421" style="position:absolute;left:5694;top:1659;width:2483;height:321" coordorigin="5694,1659" coordsize="2483,321" path="m8124,1659r-2378,l5725,1664r-16,11l5698,1691r-4,21l5694,1928r4,20l5709,1965r16,11l5746,1980r2378,l8145,1976r16,-11l8172,1948r4,-20l8176,1712r-4,-21l8161,1675r-16,-11l8124,1659xe" fillcolor="#f8f8f8" stroked="f">
              <v:path arrowok="t"/>
            </v:shape>
            <v:shape id="_x0000_s2420" style="position:absolute;left:5694;top:1659;width:2483;height:321" coordorigin="5694,1659" coordsize="2483,321" o:spt="100" adj="0,,0" path="m8124,1659r-2378,l5725,1664r-16,11l5698,1691r-4,21l5694,1928r4,20l5709,1965r16,11l5746,1980r2378,l8145,1976r16,-11l8162,1964r-2416,l5732,1961r-12,-8l5713,1942r-3,-14l5710,1712r3,-15l5720,1686r12,-8l5746,1675r2416,l8161,1675r-16,-11l8124,1659xm8162,1675r-38,l8138,1678r12,8l8157,1697r3,15l8160,1928r-3,14l8150,1953r-12,8l8124,1964r38,l8172,1948r4,-20l8176,1712r-4,-21l8162,1675xe" fillcolor="#ddd" stroked="f">
              <v:stroke joinstyle="round"/>
              <v:formulas/>
              <v:path arrowok="t" o:connecttype="segments"/>
            </v:shape>
            <v:shape id="_x0000_s2419" style="position:absolute;left:3443;top:1996;width:1050;height:321" coordorigin="3443,1996" coordsize="1050,321" path="m4440,1996r-944,l3475,2000r-16,11l3447,2028r-4,20l3443,2264r4,20l3459,2301r16,11l3496,2316r944,l4461,2312r16,-11l4488,2284r4,-20l4492,2048r-4,-20l4477,2011r-16,-11l4440,1996xe" fillcolor="#f8f8f8" stroked="f">
              <v:path arrowok="t"/>
            </v:shape>
            <v:shape id="_x0000_s2418" style="position:absolute;left:3443;top:1996;width:1050;height:321" coordorigin="3443,1996" coordsize="1050,321" o:spt="100" adj="0,,0" path="m4440,1996r-944,l3475,2000r-16,11l3447,2028r-4,20l3443,2264r4,20l3459,2301r16,11l3496,2316r944,l4461,2312r16,-11l4478,2300r-982,l3481,2297r-11,-7l3462,2278r-3,-14l3459,2048r3,-14l3470,2022r11,-7l3496,2012r982,l4477,2011r-16,-11l4440,1996xm4478,2012r-38,l4454,2015r12,7l4474,2034r2,14l4476,2264r-2,14l4466,2290r-12,7l4440,2300r38,l4488,2284r4,-20l4492,2048r-4,-20l4478,2012xe" fillcolor="#ddd" stroked="f">
              <v:stroke joinstyle="round"/>
              <v:formulas/>
              <v:path arrowok="t" o:connecttype="segments"/>
            </v:shape>
            <v:shape id="_x0000_s2417" style="position:absolute;left:4701;top:1996;width:1042;height:321" coordorigin="4701,1996" coordsize="1042,321" path="m5690,1996r-937,l4732,2000r-16,11l4705,2028r-4,20l4701,2264r4,20l4716,2301r16,11l4753,2316r937,l5710,2312r17,-11l5738,2284r4,-20l5742,2048r-4,-20l5727,2011r-17,-11l5690,1996xe" fillcolor="#f8f8f8" stroked="f">
              <v:path arrowok="t"/>
            </v:shape>
            <v:shape id="_x0000_s2416" style="position:absolute;left:4701;top:1996;width:1042;height:321" coordorigin="4701,1996" coordsize="1042,321" o:spt="100" adj="0,,0" path="m5690,1996r-937,l4732,2000r-16,11l4705,2028r-4,20l4701,2264r4,20l4716,2301r16,11l4753,2316r937,l5710,2312r17,-11l5727,2300r-974,l4739,2297r-12,-7l4720,2278r-3,-14l4717,2048r3,-14l4727,2022r12,-7l4753,2012r974,l5727,2011r-17,-11l5690,1996xm5727,2012r-37,l5704,2015r11,7l5723,2034r3,14l5726,2264r-3,14l5715,2290r-11,7l5690,2300r37,l5738,2284r4,-20l5742,2048r-4,-20l5727,2012xe" fillcolor="#ddd" stroked="f">
              <v:stroke joinstyle="round"/>
              <v:formulas/>
              <v:path arrowok="t" o:connecttype="segments"/>
            </v:shape>
            <v:shape id="_x0000_s2415" style="position:absolute;left:5950;top:1996;width:1050;height:321" coordorigin="5950,1996" coordsize="1050,321" path="m6947,1996r-945,l5982,2000r-17,11l5954,2028r-4,20l5950,2264r4,20l5965,2301r17,11l6002,2316r945,l6967,2312r17,-11l6995,2284r4,-20l6999,2048r-4,-20l6984,2011r-17,-11l6947,1996xe" fillcolor="#f8f8f8" stroked="f">
              <v:path arrowok="t"/>
            </v:shape>
            <v:shape id="_x0000_s2414" style="position:absolute;left:5950;top:1996;width:1050;height:321" coordorigin="5950,1996" coordsize="1050,321" o:spt="100" adj="0,,0" path="m6947,1996r-945,l5982,2000r-17,11l5954,2028r-4,20l5950,2264r4,20l5965,2301r17,11l6002,2316r945,l6967,2312r17,-11l6984,2300r-982,l5988,2297r-11,-7l5969,2278r-3,-14l5966,2048r3,-14l5977,2022r11,-7l6002,2012r982,l6984,2011r-17,-11l6947,1996xm6984,2012r-37,l6961,2015r11,7l6980,2034r3,14l6983,2264r-3,14l6972,2290r-11,7l6947,2300r37,l6995,2284r4,-20l6999,2048r-4,-20l6984,2012xe" fillcolor="#ddd" stroked="f">
              <v:stroke joinstyle="round"/>
              <v:formulas/>
              <v:path arrowok="t" o:connecttype="segments"/>
            </v:shape>
            <v:shape id="_x0000_s2413" style="position:absolute;left:7207;top:1996;width:1042;height:321" coordorigin="7207,1996" coordsize="1042,321" path="m8197,1996r-938,l7239,2000r-17,11l7211,2028r-4,20l7207,2264r4,20l7222,2301r17,11l7259,2316r938,l8217,2312r16,-11l8244,2284r4,-20l8248,2048r-4,-20l8233,2011r-16,-11l8197,1996xe" fillcolor="#f8f8f8" stroked="f">
              <v:path arrowok="t"/>
            </v:shape>
            <v:shape id="_x0000_s2412" style="position:absolute;left:7207;top:1996;width:1042;height:321" coordorigin="7207,1996" coordsize="1042,321" o:spt="100" adj="0,,0" path="m8197,1996r-938,l7239,2000r-17,11l7211,2028r-4,20l7207,2264r4,20l7222,2301r17,11l7259,2316r938,l8217,2312r16,-11l8234,2300r-975,l7245,2297r-11,-7l7226,2278r-3,-14l7223,2048r3,-14l7234,2022r11,-7l7259,2012r975,l8233,2011r-16,-11l8197,1996xm8234,2012r-38,l8210,2015r12,7l8230,2034r2,14l8232,2264r-2,14l8222,2290r-12,7l8196,2300r38,l8244,2284r4,-20l8248,2048r-4,-20l8234,2012xe" fillcolor="#ddd" stroked="f">
              <v:stroke joinstyle="round"/>
              <v:formulas/>
              <v:path arrowok="t" o:connecttype="segments"/>
            </v:shape>
            <v:shape id="_x0000_s2411" style="position:absolute;left:1465;top:2332;width:1890;height:321" coordorigin="1465,2332" coordsize="1890,321" path="m3303,2332r-1786,l1497,2336r-16,11l1469,2364r-4,20l1465,2600r4,21l1481,2637r16,11l1517,2652r1786,l3323,2648r17,-11l3351,2621r4,-21l3355,2384r-4,-20l3340,2347r-17,-11l3303,2332xe" fillcolor="#f8f8f8" stroked="f">
              <v:path arrowok="t"/>
            </v:shape>
            <v:shape id="_x0000_s2410" style="position:absolute;left:1465;top:2332;width:1890;height:321" coordorigin="1465,2332" coordsize="1890,321" o:spt="100" adj="0,,0" path="m3303,2332r-1786,l1497,2336r-16,11l1469,2364r-4,20l1465,2600r4,21l1481,2637r16,11l1517,2652r1786,l3323,2648r17,-11l3341,2636r-1824,l1503,2634r-11,-8l1484,2614r-3,-14l1481,2384r3,-14l1492,2359r11,-8l1517,2348r1824,l3340,2347r-17,-11l3303,2332xm3341,2348r-38,l3317,2351r12,8l3336,2370r3,14l3339,2600r-3,14l3329,2626r-12,8l3303,2636r38,l3351,2621r4,-21l3355,2384r-4,-20l3341,2348xe" fillcolor="#ddd" stroked="f">
              <v:stroke joinstyle="round"/>
              <v:formulas/>
              <v:path arrowok="t" o:connecttype="segments"/>
            </v:shape>
            <w10:wrap anchorx="page"/>
          </v:group>
        </w:pict>
      </w:r>
      <w:r w:rsidR="00944A09">
        <w:rPr>
          <w:color w:val="42464C"/>
          <w:sz w:val="21"/>
        </w:rPr>
        <w:t>答：</w:t>
      </w:r>
      <w:r w:rsidR="00944A09">
        <w:rPr>
          <w:rFonts w:ascii="Calibri" w:eastAsia="Calibri"/>
          <w:color w:val="42464C"/>
          <w:sz w:val="21"/>
        </w:rPr>
        <w:t xml:space="preserve">Dao </w:t>
      </w:r>
      <w:r w:rsidR="00944A09">
        <w:rPr>
          <w:color w:val="42464C"/>
          <w:sz w:val="21"/>
        </w:rPr>
        <w:t xml:space="preserve">接⼝，就是⼈们常说的 </w:t>
      </w:r>
      <w:r w:rsidR="00944A09">
        <w:rPr>
          <w:rFonts w:ascii="Calibri" w:eastAsia="Calibri"/>
          <w:color w:val="42464C"/>
          <w:sz w:val="24"/>
        </w:rPr>
        <w:t xml:space="preserve">Mapper </w:t>
      </w:r>
      <w:r w:rsidR="00944A09">
        <w:rPr>
          <w:color w:val="42464C"/>
          <w:sz w:val="21"/>
        </w:rPr>
        <w:t xml:space="preserve">接⼝，接⼝的全限名，就是映射⽂件中的 </w:t>
      </w:r>
      <w:r w:rsidR="00944A09">
        <w:rPr>
          <w:rFonts w:ascii="Calibri" w:eastAsia="Calibri"/>
          <w:color w:val="42464C"/>
          <w:sz w:val="21"/>
        </w:rPr>
        <w:t xml:space="preserve">namespace </w:t>
      </w:r>
      <w:r w:rsidR="00944A09">
        <w:rPr>
          <w:color w:val="42464C"/>
          <w:sz w:val="21"/>
        </w:rPr>
        <w:t>的值， 接⼝的⽅法名，就是映射⽂件中</w:t>
      </w:r>
      <w:r w:rsidR="00944A09">
        <w:rPr>
          <w:rFonts w:ascii="Calibri" w:eastAsia="Calibri"/>
          <w:color w:val="42464C"/>
          <w:sz w:val="24"/>
        </w:rPr>
        <w:t xml:space="preserve">MappedStatement </w:t>
      </w:r>
      <w:r w:rsidR="00944A09">
        <w:rPr>
          <w:color w:val="42464C"/>
          <w:sz w:val="21"/>
        </w:rPr>
        <w:t xml:space="preserve">的  </w:t>
      </w:r>
      <w:r w:rsidR="00944A09">
        <w:rPr>
          <w:rFonts w:ascii="Calibri" w:eastAsia="Calibri"/>
          <w:color w:val="42464C"/>
          <w:sz w:val="21"/>
        </w:rPr>
        <w:t xml:space="preserve">id  </w:t>
      </w:r>
      <w:r w:rsidR="00944A09">
        <w:rPr>
          <w:color w:val="42464C"/>
          <w:sz w:val="21"/>
        </w:rPr>
        <w:t xml:space="preserve">值，接⼝⽅法内的参数，就是传递给  </w:t>
      </w:r>
      <w:r w:rsidR="00944A09">
        <w:rPr>
          <w:rFonts w:ascii="Calibri" w:eastAsia="Calibri"/>
          <w:color w:val="42464C"/>
          <w:sz w:val="21"/>
        </w:rPr>
        <w:t xml:space="preserve">sql </w:t>
      </w:r>
      <w:r w:rsidR="00944A09">
        <w:rPr>
          <w:color w:val="42464C"/>
          <w:sz w:val="21"/>
        </w:rPr>
        <w:t xml:space="preserve">的参数。 </w:t>
      </w:r>
      <w:r w:rsidR="00944A09">
        <w:rPr>
          <w:rFonts w:ascii="Calibri" w:eastAsia="Calibri"/>
          <w:color w:val="42464C"/>
          <w:sz w:val="24"/>
        </w:rPr>
        <w:t xml:space="preserve">Mapper </w:t>
      </w:r>
      <w:r w:rsidR="00944A09">
        <w:rPr>
          <w:color w:val="42464C"/>
          <w:sz w:val="21"/>
        </w:rPr>
        <w:t>接⼝是没有实现类的，当调⽤接⼝⽅法时，接⼝全限名</w:t>
      </w:r>
      <w:r w:rsidR="00944A09">
        <w:rPr>
          <w:rFonts w:ascii="Calibri" w:eastAsia="Calibri"/>
          <w:color w:val="42464C"/>
          <w:sz w:val="21"/>
        </w:rPr>
        <w:t>+</w:t>
      </w:r>
      <w:r w:rsidR="00944A09">
        <w:rPr>
          <w:color w:val="42464C"/>
          <w:sz w:val="21"/>
        </w:rPr>
        <w:t xml:space="preserve">⽅法名拼接字符串作为 </w:t>
      </w:r>
      <w:r w:rsidR="00944A09">
        <w:rPr>
          <w:rFonts w:ascii="Calibri" w:eastAsia="Calibri"/>
          <w:color w:val="42464C"/>
          <w:sz w:val="21"/>
        </w:rPr>
        <w:t xml:space="preserve">key </w:t>
      </w:r>
      <w:r w:rsidR="00944A09">
        <w:rPr>
          <w:color w:val="42464C"/>
          <w:w w:val="95"/>
          <w:sz w:val="21"/>
        </w:rPr>
        <w:t>值，可唯⼀定位⼀个</w:t>
      </w:r>
      <w:r w:rsidR="00944A09">
        <w:rPr>
          <w:rFonts w:ascii="Calibri" w:eastAsia="Calibri"/>
          <w:color w:val="42464C"/>
          <w:w w:val="95"/>
          <w:sz w:val="24"/>
        </w:rPr>
        <w:t xml:space="preserve">MappedStatement   </w:t>
      </w:r>
      <w:r w:rsidR="00944A09">
        <w:rPr>
          <w:color w:val="42464C"/>
          <w:w w:val="95"/>
          <w:sz w:val="21"/>
        </w:rPr>
        <w:t>，举</w:t>
      </w:r>
    </w:p>
    <w:p w:rsidR="006C2B7B" w:rsidRDefault="001C37C9">
      <w:pPr>
        <w:spacing w:before="1"/>
        <w:ind w:left="117"/>
        <w:rPr>
          <w:rFonts w:ascii="Calibri" w:eastAsia="Calibri"/>
          <w:sz w:val="21"/>
        </w:rPr>
      </w:pPr>
      <w:r>
        <w:pict>
          <v:group id="_x0000_s2406" style="position:absolute;left:0;text-align:left;margin-left:419.25pt;margin-top:15.7pt;width:94.5pt;height:16.05pt;z-index:-403648;mso-position-horizontal-relative:page" coordorigin="8385,314" coordsize="1890,321">
            <v:shape id="_x0000_s2408" style="position:absolute;left:8385;top:314;width:1890;height:321" coordorigin="8385,314" coordsize="1890,321" path="m10222,314r-1785,l8416,318r-16,11l8389,346r-4,20l8385,582r4,21l8400,619r16,11l8437,634r1785,l10243,630r16,-11l10270,603r5,-21l10275,366r-5,-20l10259,329r-16,-11l10222,314xe" fillcolor="#f8f8f8" stroked="f">
              <v:path arrowok="t"/>
            </v:shape>
            <v:shape id="_x0000_s2407" style="position:absolute;left:8385;top:314;width:1890;height:321" coordorigin="8385,314" coordsize="1890,321" o:spt="100" adj="0,,0" path="m10222,314r-1785,l8416,318r-16,11l8389,346r-4,20l8385,582r4,21l8400,619r16,11l8437,634r1785,l10243,630r16,-11l10260,618r-1823,l8423,616r-12,-8l8403,596r-2,-14l8401,366r2,-14l8411,341r12,-8l8437,330r1823,l10259,329r-16,-11l10222,314xm10260,330r-38,l10236,333r12,8l10256,352r2,14l10258,582r-2,14l10248,608r-12,8l10222,618r38,l10270,603r5,-21l10275,366r-5,-20l10260,330xe" fillcolor="#ddd" stroked="f">
              <v:stroke joinstyle="round"/>
              <v:formulas/>
              <v:path arrowok="t" o:connecttype="segments"/>
            </v:shape>
            <w10:wrap anchorx="page"/>
          </v:group>
        </w:pict>
      </w:r>
      <w:r w:rsidR="00944A09">
        <w:rPr>
          <w:color w:val="42464C"/>
          <w:sz w:val="21"/>
        </w:rPr>
        <w:t xml:space="preserve">例：  </w:t>
      </w:r>
      <w:r w:rsidR="00944A09">
        <w:rPr>
          <w:rFonts w:ascii="Calibri" w:eastAsia="Calibri"/>
          <w:color w:val="42464C"/>
          <w:sz w:val="24"/>
        </w:rPr>
        <w:t xml:space="preserve">com.mybatis3.mappers.StudentDao.findStudentById  </w:t>
      </w:r>
      <w:r w:rsidR="00944A09">
        <w:rPr>
          <w:color w:val="42464C"/>
          <w:sz w:val="21"/>
        </w:rPr>
        <w:t xml:space="preserve">，可以唯⼀找到      </w:t>
      </w:r>
      <w:r w:rsidR="00944A09">
        <w:rPr>
          <w:rFonts w:ascii="Calibri" w:eastAsia="Calibri"/>
          <w:color w:val="42464C"/>
          <w:sz w:val="21"/>
        </w:rPr>
        <w:t>namespace</w:t>
      </w:r>
    </w:p>
    <w:p w:rsidR="006C2B7B" w:rsidRDefault="00944A09">
      <w:pPr>
        <w:spacing w:before="39" w:line="271" w:lineRule="auto"/>
        <w:ind w:left="117"/>
        <w:rPr>
          <w:sz w:val="21"/>
        </w:rPr>
      </w:pPr>
      <w:r>
        <w:rPr>
          <w:color w:val="42464C"/>
          <w:w w:val="105"/>
          <w:sz w:val="21"/>
        </w:rPr>
        <w:t>为</w:t>
      </w:r>
      <w:r>
        <w:rPr>
          <w:rFonts w:ascii="Calibri" w:eastAsia="Calibri"/>
          <w:color w:val="42464C"/>
          <w:w w:val="105"/>
          <w:sz w:val="24"/>
        </w:rPr>
        <w:t xml:space="preserve">com.mybatis3.mappers.StudentDao </w:t>
      </w:r>
      <w:r>
        <w:rPr>
          <w:color w:val="42464C"/>
          <w:w w:val="105"/>
          <w:sz w:val="21"/>
        </w:rPr>
        <w:t>下⾯</w:t>
      </w:r>
      <w:r>
        <w:rPr>
          <w:rFonts w:ascii="Calibri" w:eastAsia="Calibri"/>
          <w:color w:val="42464C"/>
          <w:w w:val="105"/>
          <w:sz w:val="24"/>
        </w:rPr>
        <w:t xml:space="preserve">id = findStudentById </w:t>
      </w:r>
      <w:r>
        <w:rPr>
          <w:color w:val="42464C"/>
          <w:w w:val="105"/>
          <w:sz w:val="21"/>
        </w:rPr>
        <w:t>的</w:t>
      </w:r>
      <w:r>
        <w:rPr>
          <w:rFonts w:ascii="Calibri" w:eastAsia="Calibri"/>
          <w:color w:val="42464C"/>
          <w:w w:val="105"/>
          <w:sz w:val="24"/>
        </w:rPr>
        <w:t xml:space="preserve">MappedStatement </w:t>
      </w:r>
      <w:r>
        <w:rPr>
          <w:color w:val="42464C"/>
          <w:w w:val="105"/>
          <w:sz w:val="21"/>
        </w:rPr>
        <w:t xml:space="preserve">。在 </w:t>
      </w:r>
      <w:r>
        <w:rPr>
          <w:rFonts w:ascii="Calibri" w:eastAsia="Calibri"/>
          <w:color w:val="42464C"/>
          <w:w w:val="105"/>
          <w:sz w:val="21"/>
        </w:rPr>
        <w:t xml:space="preserve">Mybatis  </w:t>
      </w:r>
      <w:r>
        <w:rPr>
          <w:color w:val="42464C"/>
          <w:w w:val="105"/>
          <w:sz w:val="21"/>
        </w:rPr>
        <w:t>中，每⼀个</w:t>
      </w:r>
      <w:r>
        <w:rPr>
          <w:rFonts w:ascii="Calibri" w:eastAsia="Calibri"/>
          <w:color w:val="42464C"/>
          <w:w w:val="105"/>
          <w:sz w:val="24"/>
        </w:rPr>
        <w:t xml:space="preserve">&lt;select&gt; </w:t>
      </w:r>
      <w:r>
        <w:rPr>
          <w:color w:val="42464C"/>
          <w:w w:val="105"/>
          <w:sz w:val="21"/>
        </w:rPr>
        <w:t>、</w:t>
      </w:r>
      <w:r>
        <w:rPr>
          <w:rFonts w:ascii="Calibri" w:eastAsia="Calibri"/>
          <w:color w:val="42464C"/>
          <w:w w:val="105"/>
          <w:sz w:val="24"/>
        </w:rPr>
        <w:t xml:space="preserve">&lt;insert&gt; </w:t>
      </w:r>
      <w:r>
        <w:rPr>
          <w:color w:val="42464C"/>
          <w:w w:val="105"/>
          <w:sz w:val="21"/>
        </w:rPr>
        <w:t>、</w:t>
      </w:r>
      <w:r>
        <w:rPr>
          <w:rFonts w:ascii="Calibri" w:eastAsia="Calibri"/>
          <w:color w:val="42464C"/>
          <w:w w:val="105"/>
          <w:sz w:val="24"/>
        </w:rPr>
        <w:t xml:space="preserve">&lt;update&gt; </w:t>
      </w:r>
      <w:r>
        <w:rPr>
          <w:color w:val="42464C"/>
          <w:w w:val="105"/>
          <w:sz w:val="21"/>
        </w:rPr>
        <w:t>、</w:t>
      </w:r>
      <w:r>
        <w:rPr>
          <w:rFonts w:ascii="Calibri" w:eastAsia="Calibri"/>
          <w:color w:val="42464C"/>
          <w:w w:val="105"/>
          <w:sz w:val="24"/>
        </w:rPr>
        <w:t xml:space="preserve">&lt;delete&gt; </w:t>
      </w:r>
      <w:r>
        <w:rPr>
          <w:color w:val="42464C"/>
          <w:w w:val="105"/>
          <w:sz w:val="21"/>
        </w:rPr>
        <w:t>标签，都会被解析为⼀</w:t>
      </w:r>
      <w:r>
        <w:rPr>
          <w:color w:val="42464C"/>
          <w:w w:val="95"/>
          <w:sz w:val="21"/>
        </w:rPr>
        <w:t>个</w:t>
      </w:r>
      <w:r>
        <w:rPr>
          <w:rFonts w:ascii="Calibri" w:eastAsia="Calibri"/>
          <w:color w:val="42464C"/>
          <w:w w:val="95"/>
          <w:sz w:val="24"/>
        </w:rPr>
        <w:t xml:space="preserve">MappedStatement  </w:t>
      </w:r>
      <w:r>
        <w:rPr>
          <w:color w:val="42464C"/>
          <w:w w:val="95"/>
          <w:sz w:val="21"/>
        </w:rPr>
        <w:t>对象。</w:t>
      </w:r>
    </w:p>
    <w:p w:rsidR="006C2B7B" w:rsidRDefault="00944A09">
      <w:pPr>
        <w:pStyle w:val="a3"/>
        <w:spacing w:before="177"/>
      </w:pPr>
      <w:r>
        <w:rPr>
          <w:rFonts w:ascii="Calibri" w:eastAsia="Calibri"/>
          <w:color w:val="42464C"/>
          <w:w w:val="95"/>
        </w:rPr>
        <w:t xml:space="preserve">Dao        </w:t>
      </w:r>
      <w:r>
        <w:rPr>
          <w:color w:val="42464C"/>
          <w:w w:val="95"/>
        </w:rPr>
        <w:t>接⼝⾥的⽅法，是不能重载的，因为是全限名</w:t>
      </w:r>
      <w:r>
        <w:rPr>
          <w:rFonts w:ascii="Calibri" w:eastAsia="Calibri"/>
          <w:color w:val="42464C"/>
          <w:w w:val="95"/>
        </w:rPr>
        <w:t>+</w:t>
      </w:r>
      <w:r>
        <w:rPr>
          <w:color w:val="42464C"/>
          <w:w w:val="95"/>
        </w:rPr>
        <w:t>⽅法名的保存和寻找策略。</w:t>
      </w:r>
    </w:p>
    <w:p w:rsidR="006C2B7B" w:rsidRDefault="001C37C9">
      <w:pPr>
        <w:pStyle w:val="a3"/>
        <w:spacing w:before="207"/>
      </w:pPr>
      <w:r>
        <w:pict>
          <v:group id="_x0000_s2403" style="position:absolute;left:0;text-align:left;margin-left:328.35pt;margin-top:25.2pt;width:94.5pt;height:16.05pt;z-index:-403624;mso-position-horizontal-relative:page" coordorigin="6567,504" coordsize="1890,321">
            <v:shape id="_x0000_s2405" style="position:absolute;left:6567;top:504;width:1890;height:321" coordorigin="6567,504" coordsize="1890,321" path="m8404,504r-1785,l6599,508r-17,11l6571,536r-4,20l6567,772r4,21l6582,809r17,11l6619,824r1785,l8425,820r16,-11l8453,793r4,-21l8457,556r-4,-20l8441,519r-16,-11l8404,504xe" fillcolor="#f8f8f8" stroked="f">
              <v:path arrowok="t"/>
            </v:shape>
            <v:shape id="_x0000_s2404" style="position:absolute;left:6567;top:504;width:1890;height:321" coordorigin="6567,504" coordsize="1890,321" o:spt="100" adj="0,,0" path="m8404,504r-1785,l6599,508r-17,11l6571,536r-4,20l6567,772r4,21l6582,809r17,11l6619,824r1785,l8425,820r16,-11l8442,808r-1823,l6605,806r-12,-8l6585,786r-2,-14l6583,556r2,-14l6593,531r12,-8l6619,520r1823,l8441,519r-16,-11l8404,504xm8442,520r-38,l8419,523r11,8l8438,542r3,14l8441,772r-3,14l8430,798r-11,8l8404,808r38,l8453,793r4,-21l8457,556r-4,-20l8442,520xe" fillcolor="#ddd" stroked="f">
              <v:stroke joinstyle="round"/>
              <v:formulas/>
              <v:path arrowok="t" o:connecttype="segments"/>
            </v:shape>
            <w10:wrap anchorx="page"/>
          </v:group>
        </w:pict>
      </w:r>
      <w:r w:rsidR="00944A09">
        <w:rPr>
          <w:rFonts w:ascii="Calibri" w:eastAsia="Calibri"/>
          <w:color w:val="42464C"/>
        </w:rPr>
        <w:t xml:space="preserve">Dao  </w:t>
      </w:r>
      <w:r w:rsidR="00944A09">
        <w:rPr>
          <w:color w:val="42464C"/>
        </w:rPr>
        <w:t xml:space="preserve">接⼝的⼯作原理是 </w:t>
      </w:r>
      <w:r w:rsidR="00944A09">
        <w:rPr>
          <w:rFonts w:ascii="Calibri" w:eastAsia="Calibri"/>
          <w:color w:val="42464C"/>
        </w:rPr>
        <w:t xml:space="preserve">JDK  </w:t>
      </w:r>
      <w:r w:rsidR="00944A09">
        <w:rPr>
          <w:color w:val="42464C"/>
        </w:rPr>
        <w:t>动态代理，</w:t>
      </w:r>
      <w:r w:rsidR="00944A09">
        <w:rPr>
          <w:rFonts w:ascii="Calibri" w:eastAsia="Calibri"/>
          <w:color w:val="42464C"/>
        </w:rPr>
        <w:t xml:space="preserve">Mybatis  </w:t>
      </w:r>
      <w:r w:rsidR="00944A09">
        <w:rPr>
          <w:color w:val="42464C"/>
        </w:rPr>
        <w:t xml:space="preserve">运⾏时会使⽤ </w:t>
      </w:r>
      <w:r w:rsidR="00944A09">
        <w:rPr>
          <w:rFonts w:ascii="Calibri" w:eastAsia="Calibri"/>
          <w:color w:val="42464C"/>
        </w:rPr>
        <w:t xml:space="preserve">JDK  </w:t>
      </w:r>
      <w:r w:rsidR="00944A09">
        <w:rPr>
          <w:color w:val="42464C"/>
        </w:rPr>
        <w:t xml:space="preserve">动态代理为 </w:t>
      </w:r>
      <w:r w:rsidR="00944A09">
        <w:rPr>
          <w:rFonts w:ascii="Calibri" w:eastAsia="Calibri"/>
          <w:color w:val="42464C"/>
        </w:rPr>
        <w:t xml:space="preserve">Dao  </w:t>
      </w:r>
      <w:r w:rsidR="00944A09">
        <w:rPr>
          <w:color w:val="42464C"/>
        </w:rPr>
        <w:t>接⼝⽣成代理</w:t>
      </w:r>
    </w:p>
    <w:p w:rsidR="006C2B7B" w:rsidRDefault="00944A09">
      <w:pPr>
        <w:spacing w:before="30"/>
        <w:ind w:left="117"/>
        <w:rPr>
          <w:sz w:val="21"/>
        </w:rPr>
      </w:pPr>
      <w:r>
        <w:rPr>
          <w:rFonts w:ascii="Calibri" w:eastAsia="Calibri"/>
          <w:color w:val="42464C"/>
          <w:sz w:val="21"/>
        </w:rPr>
        <w:t xml:space="preserve">proxy  </w:t>
      </w:r>
      <w:r>
        <w:rPr>
          <w:color w:val="42464C"/>
          <w:sz w:val="21"/>
        </w:rPr>
        <w:t xml:space="preserve">对象，代理对象  </w:t>
      </w:r>
      <w:r>
        <w:rPr>
          <w:rFonts w:ascii="Calibri" w:eastAsia="Calibri"/>
          <w:color w:val="42464C"/>
          <w:sz w:val="21"/>
        </w:rPr>
        <w:t xml:space="preserve">proxy  </w:t>
      </w:r>
      <w:r>
        <w:rPr>
          <w:color w:val="42464C"/>
          <w:sz w:val="21"/>
        </w:rPr>
        <w:t>会拦截接⼝⽅法，转⽽执⾏</w:t>
      </w:r>
      <w:r>
        <w:rPr>
          <w:rFonts w:ascii="Calibri" w:eastAsia="Calibri"/>
          <w:color w:val="42464C"/>
          <w:sz w:val="24"/>
        </w:rPr>
        <w:t xml:space="preserve">MappedStatement </w:t>
      </w:r>
      <w:r>
        <w:rPr>
          <w:color w:val="42464C"/>
          <w:sz w:val="21"/>
        </w:rPr>
        <w:t xml:space="preserve">所代表的  </w:t>
      </w:r>
      <w:r>
        <w:rPr>
          <w:rFonts w:ascii="Calibri" w:eastAsia="Calibri"/>
          <w:color w:val="42464C"/>
          <w:sz w:val="21"/>
        </w:rPr>
        <w:t>sql</w:t>
      </w:r>
      <w:r>
        <w:rPr>
          <w:color w:val="42464C"/>
          <w:sz w:val="21"/>
        </w:rPr>
        <w:t>，然后将</w:t>
      </w:r>
    </w:p>
    <w:p w:rsidR="006C2B7B" w:rsidRDefault="00944A09">
      <w:pPr>
        <w:pStyle w:val="a3"/>
        <w:spacing w:before="6"/>
      </w:pPr>
      <w:r>
        <w:rPr>
          <w:rFonts w:ascii="Calibri" w:eastAsia="Calibri"/>
          <w:color w:val="42464C"/>
          <w:w w:val="105"/>
        </w:rPr>
        <w:t xml:space="preserve">sql </w:t>
      </w:r>
      <w:r>
        <w:rPr>
          <w:color w:val="42464C"/>
          <w:w w:val="105"/>
        </w:rPr>
        <w:t>执⾏结果返回。</w:t>
      </w:r>
    </w:p>
    <w:p w:rsidR="006C2B7B" w:rsidRDefault="00944A09">
      <w:pPr>
        <w:pStyle w:val="3"/>
        <w:numPr>
          <w:ilvl w:val="2"/>
          <w:numId w:val="60"/>
        </w:numPr>
        <w:tabs>
          <w:tab w:val="left" w:pos="716"/>
        </w:tabs>
        <w:spacing w:before="204"/>
        <w:ind w:left="715" w:hanging="598"/>
        <w:rPr>
          <w:rFonts w:ascii="Calibri" w:eastAsia="Calibri"/>
          <w:color w:val="222324"/>
        </w:rPr>
      </w:pPr>
      <w:r>
        <w:rPr>
          <w:rFonts w:ascii="Calibri" w:eastAsia="Calibri"/>
          <w:color w:val="222324"/>
          <w:w w:val="105"/>
        </w:rPr>
        <w:t>Mybatis</w:t>
      </w:r>
      <w:r>
        <w:rPr>
          <w:rFonts w:ascii="Calibri" w:eastAsia="Calibri"/>
          <w:color w:val="222324"/>
          <w:spacing w:val="13"/>
          <w:w w:val="105"/>
        </w:rPr>
        <w:t xml:space="preserve">   </w:t>
      </w:r>
      <w:r>
        <w:rPr>
          <w:color w:val="222324"/>
          <w:w w:val="105"/>
        </w:rPr>
        <w:t>是如何进⾏分⻚的？分⻚插件的原理是什么？</w:t>
      </w:r>
    </w:p>
    <w:p w:rsidR="006C2B7B" w:rsidRDefault="00944A09">
      <w:pPr>
        <w:pStyle w:val="a3"/>
        <w:spacing w:before="228"/>
      </w:pPr>
      <w:r>
        <w:rPr>
          <w:color w:val="42464C"/>
          <w:w w:val="95"/>
        </w:rPr>
        <w:t>注：我出的。</w:t>
      </w:r>
    </w:p>
    <w:p w:rsidR="006C2B7B" w:rsidRDefault="006C2B7B">
      <w:pPr>
        <w:sectPr w:rsidR="006C2B7B">
          <w:pgSz w:w="11900" w:h="16840"/>
          <w:pgMar w:top="740" w:right="1200" w:bottom="280" w:left="1140" w:header="720" w:footer="720" w:gutter="0"/>
          <w:cols w:space="720"/>
        </w:sectPr>
      </w:pPr>
    </w:p>
    <w:p w:rsidR="006C2B7B" w:rsidRDefault="00944A09">
      <w:pPr>
        <w:pStyle w:val="a3"/>
        <w:spacing w:before="53"/>
      </w:pPr>
      <w:r>
        <w:rPr>
          <w:color w:val="42464C"/>
        </w:rPr>
        <w:lastRenderedPageBreak/>
        <w:t>答：</w:t>
      </w:r>
      <w:r>
        <w:rPr>
          <w:rFonts w:ascii="Calibri" w:eastAsia="Calibri"/>
          <w:color w:val="42464C"/>
        </w:rPr>
        <w:t xml:space="preserve">Mybatis </w:t>
      </w:r>
      <w:r>
        <w:rPr>
          <w:color w:val="42464C"/>
        </w:rPr>
        <w:t xml:space="preserve">使⽤ </w:t>
      </w:r>
      <w:r>
        <w:rPr>
          <w:rFonts w:ascii="Calibri" w:eastAsia="Calibri"/>
          <w:color w:val="42464C"/>
        </w:rPr>
        <w:t xml:space="preserve">RowBounds </w:t>
      </w:r>
      <w:r>
        <w:rPr>
          <w:color w:val="42464C"/>
        </w:rPr>
        <w:t xml:space="preserve">对象进⾏分⻚，它是针对 </w:t>
      </w:r>
      <w:r>
        <w:rPr>
          <w:rFonts w:ascii="Calibri" w:eastAsia="Calibri"/>
          <w:color w:val="42464C"/>
        </w:rPr>
        <w:t xml:space="preserve">ResultSet  </w:t>
      </w:r>
      <w:r>
        <w:rPr>
          <w:color w:val="42464C"/>
        </w:rPr>
        <w:t xml:space="preserve">结果集执⾏的内存分⻚，⽽⾮物理分⻚，可以在 </w:t>
      </w:r>
      <w:r>
        <w:rPr>
          <w:rFonts w:ascii="Calibri" w:eastAsia="Calibri"/>
          <w:color w:val="42464C"/>
        </w:rPr>
        <w:t xml:space="preserve">sql </w:t>
      </w:r>
      <w:r>
        <w:rPr>
          <w:color w:val="42464C"/>
        </w:rPr>
        <w:t>内直接书写带有物理分⻚的参数来完成物理分⻚功能，也可以使⽤分⻚插件来完成</w:t>
      </w:r>
      <w:r>
        <w:rPr>
          <w:color w:val="42464C"/>
          <w:w w:val="95"/>
        </w:rPr>
        <w:t>物理分⻚。</w:t>
      </w:r>
    </w:p>
    <w:p w:rsidR="006C2B7B" w:rsidRDefault="006C2B7B">
      <w:pPr>
        <w:pStyle w:val="a3"/>
        <w:spacing w:before="11"/>
        <w:ind w:left="0"/>
        <w:rPr>
          <w:sz w:val="16"/>
        </w:rPr>
      </w:pPr>
    </w:p>
    <w:p w:rsidR="006C2B7B" w:rsidRDefault="00944A09">
      <w:pPr>
        <w:pStyle w:val="a3"/>
        <w:spacing w:before="1"/>
        <w:ind w:right="101"/>
      </w:pPr>
      <w:r>
        <w:rPr>
          <w:color w:val="42464C"/>
        </w:rPr>
        <w:t xml:space="preserve">分⻚插件的基本原理是使⽤ </w:t>
      </w:r>
      <w:r>
        <w:rPr>
          <w:rFonts w:ascii="Calibri" w:eastAsia="Calibri"/>
          <w:color w:val="42464C"/>
        </w:rPr>
        <w:t xml:space="preserve">Mybatis </w:t>
      </w:r>
      <w:r>
        <w:rPr>
          <w:color w:val="42464C"/>
        </w:rPr>
        <w:t>提供的插件接⼝，实现⾃定义插件，在插件的拦截⽅法内拦截待</w:t>
      </w:r>
      <w:r>
        <w:rPr>
          <w:color w:val="42464C"/>
          <w:w w:val="105"/>
        </w:rPr>
        <w:t xml:space="preserve">执⾏的 </w:t>
      </w:r>
      <w:r>
        <w:rPr>
          <w:rFonts w:ascii="Calibri" w:eastAsia="Calibri"/>
          <w:color w:val="42464C"/>
          <w:w w:val="105"/>
        </w:rPr>
        <w:t>sql</w:t>
      </w:r>
      <w:r>
        <w:rPr>
          <w:color w:val="42464C"/>
          <w:w w:val="105"/>
        </w:rPr>
        <w:t xml:space="preserve">，然后重写 </w:t>
      </w:r>
      <w:r>
        <w:rPr>
          <w:rFonts w:ascii="Calibri" w:eastAsia="Calibri"/>
          <w:color w:val="42464C"/>
          <w:w w:val="105"/>
        </w:rPr>
        <w:t>sql</w:t>
      </w:r>
      <w:r>
        <w:rPr>
          <w:color w:val="42464C"/>
          <w:w w:val="105"/>
        </w:rPr>
        <w:t xml:space="preserve">，根据 </w:t>
      </w:r>
      <w:r>
        <w:rPr>
          <w:rFonts w:ascii="Calibri" w:eastAsia="Calibri"/>
          <w:color w:val="42464C"/>
          <w:w w:val="105"/>
        </w:rPr>
        <w:t xml:space="preserve">dialect </w:t>
      </w:r>
      <w:r>
        <w:rPr>
          <w:color w:val="42464C"/>
          <w:w w:val="105"/>
        </w:rPr>
        <w:t>⽅⾔，添加对应的物理分⻚语句和物理分⻚参数。</w:t>
      </w:r>
    </w:p>
    <w:p w:rsidR="006C2B7B" w:rsidRDefault="001C37C9">
      <w:pPr>
        <w:pStyle w:val="5"/>
        <w:spacing w:before="206" w:line="244" w:lineRule="auto"/>
        <w:ind w:left="117"/>
      </w:pPr>
      <w:r>
        <w:pict>
          <v:group id="_x0000_s2396" style="position:absolute;left:0;text-align:left;margin-left:62.2pt;margin-top:10.8pt;width:162.45pt;height:32.85pt;z-index:-403552;mso-position-horizontal-relative:page" coordorigin="1244,216" coordsize="3249,657">
            <v:shape id="_x0000_s2402" style="position:absolute;left:1882;top:216;width:2611;height:321" coordorigin="1882,216" coordsize="2611,321" path="m4440,216r-2506,l1914,220r-17,11l1886,248r-4,20l1882,484r4,21l1897,521r17,11l1934,536r2506,l4461,532r16,-11l4488,505r4,-21l4492,268r-4,-20l4477,231r-16,-11l4440,216xe" fillcolor="#f8f8f8" stroked="f">
              <v:path arrowok="t"/>
            </v:shape>
            <v:shape id="_x0000_s2401" style="position:absolute;left:1882;top:216;width:2611;height:321" coordorigin="1882,216" coordsize="2611,321" o:spt="100" adj="0,,0" path="m4440,216r-2506,l1914,220r-17,11l1886,248r-4,20l1882,484r4,21l1897,521r17,11l1934,536r2506,l4461,532r16,-11l4478,520r-2544,l1920,517r-12,-7l1901,498r-3,-14l1898,268r3,-14l1908,243r12,-8l1934,232r2544,l4477,231r-16,-11l4440,216xm4478,232r-38,l4454,235r12,8l4474,254r2,14l4476,484r-2,14l4466,510r-12,7l4440,520r38,l4488,505r4,-21l4492,268r-4,-20l4478,232xe" fillcolor="#ddd" stroked="f">
              <v:stroke joinstyle="round"/>
              <v:formulas/>
              <v:path arrowok="t" o:connecttype="segments"/>
            </v:shape>
            <v:shape id="_x0000_s2400" style="position:absolute;left:1257;top:552;width:2683;height:321" coordorigin="1257,552" coordsize="2683,321" path="m3888,552r-2631,l1257,873r2631,l3908,869r17,-12l3936,841r4,-20l3940,604r-4,-20l3925,568r-17,-12l3888,552xe" fillcolor="#f8f8f8" stroked="f">
              <v:path arrowok="t"/>
            </v:shape>
            <v:line id="_x0000_s2399" style="position:absolute" from="1257,566" to="3925,566" strokecolor="#ddd" strokeweight=".46858mm"/>
            <v:line id="_x0000_s2398" style="position:absolute" from="1257,859" to="3925,859" strokecolor="#ddd" strokeweight=".46858mm"/>
            <v:line id="_x0000_s2397" style="position:absolute" from="3927,568" to="3927,857" strokecolor="#ddd" strokeweight=".46869mm"/>
            <w10:wrap anchorx="page"/>
          </v:group>
        </w:pict>
      </w:r>
      <w:r>
        <w:pict>
          <v:group id="_x0000_s2391" style="position:absolute;left:0;text-align:left;margin-left:333.95pt;margin-top:10.8pt;width:194.9pt;height:16.05pt;z-index:-403528;mso-position-horizontal-relative:page" coordorigin="6679,216" coordsize="3898,321">
            <v:shape id="_x0000_s2395" style="position:absolute;left:6679;top:216;width:3883;height:321" coordorigin="6679,216" coordsize="3883,321" path="m10561,216r-3830,l6711,220r-17,11l6683,248r-4,20l6679,484r4,21l6694,521r17,11l6731,536r3830,l10561,216xe" fillcolor="#f8f8f8" stroked="f">
              <v:path arrowok="t"/>
            </v:shape>
            <v:line id="_x0000_s2394" style="position:absolute" from="6694,229" to="10563,229" strokecolor="#ddd" strokeweight=".46869mm"/>
            <v:line id="_x0000_s2393" style="position:absolute" from="6694,523" to="10563,523" strokecolor="#ddd" strokeweight=".46869mm"/>
            <v:line id="_x0000_s2392" style="position:absolute" from="6692,231" to="6692,521" strokecolor="#ddd" strokeweight=".46861mm"/>
            <w10:wrap anchorx="page"/>
          </v:group>
        </w:pict>
      </w:r>
      <w:r w:rsidR="00944A09">
        <w:rPr>
          <w:rFonts w:ascii="PMingLiU" w:eastAsia="PMingLiU" w:hint="eastAsia"/>
          <w:color w:val="42464C"/>
          <w:w w:val="115"/>
          <w:sz w:val="21"/>
        </w:rPr>
        <w:t xml:space="preserve">举例： </w:t>
      </w:r>
      <w:r w:rsidR="00944A09">
        <w:rPr>
          <w:color w:val="42464C"/>
          <w:w w:val="115"/>
        </w:rPr>
        <w:t xml:space="preserve">select _ from student </w:t>
      </w:r>
      <w:r w:rsidR="00944A09">
        <w:rPr>
          <w:rFonts w:ascii="PMingLiU" w:eastAsia="PMingLiU" w:hint="eastAsia"/>
          <w:color w:val="42464C"/>
          <w:w w:val="115"/>
          <w:sz w:val="21"/>
        </w:rPr>
        <w:t xml:space="preserve">，拦截 </w:t>
      </w:r>
      <w:r w:rsidR="00944A09">
        <w:rPr>
          <w:color w:val="42464C"/>
          <w:w w:val="115"/>
          <w:sz w:val="21"/>
        </w:rPr>
        <w:t xml:space="preserve">sql </w:t>
      </w:r>
      <w:r w:rsidR="00944A09">
        <w:rPr>
          <w:rFonts w:ascii="PMingLiU" w:eastAsia="PMingLiU" w:hint="eastAsia"/>
          <w:color w:val="42464C"/>
          <w:w w:val="115"/>
          <w:sz w:val="21"/>
        </w:rPr>
        <w:t xml:space="preserve">后重写为： </w:t>
      </w:r>
      <w:r w:rsidR="00944A09">
        <w:rPr>
          <w:color w:val="42464C"/>
          <w:w w:val="115"/>
        </w:rPr>
        <w:t xml:space="preserve">select t._ from </w:t>
      </w:r>
      <w:r w:rsidR="00944A09">
        <w:rPr>
          <w:rFonts w:ascii="PMingLiU" w:eastAsia="PMingLiU" w:hint="eastAsia"/>
          <w:color w:val="42464C"/>
          <w:w w:val="115"/>
        </w:rPr>
        <w:t>（</w:t>
      </w:r>
      <w:r w:rsidR="00944A09">
        <w:rPr>
          <w:color w:val="42464C"/>
          <w:w w:val="115"/>
        </w:rPr>
        <w:t>select \* from student</w:t>
      </w:r>
      <w:r w:rsidR="00944A09">
        <w:rPr>
          <w:rFonts w:ascii="PMingLiU" w:eastAsia="PMingLiU" w:hint="eastAsia"/>
          <w:color w:val="42464C"/>
          <w:w w:val="115"/>
        </w:rPr>
        <w:t>）</w:t>
      </w:r>
      <w:r w:rsidR="00944A09">
        <w:rPr>
          <w:color w:val="42464C"/>
          <w:w w:val="115"/>
        </w:rPr>
        <w:t>t  limit 0</w:t>
      </w:r>
      <w:r w:rsidR="00944A09">
        <w:rPr>
          <w:rFonts w:ascii="PMingLiU" w:eastAsia="PMingLiU" w:hint="eastAsia"/>
          <w:color w:val="42464C"/>
          <w:w w:val="115"/>
        </w:rPr>
        <w:t>，</w:t>
      </w:r>
      <w:r w:rsidR="00944A09">
        <w:rPr>
          <w:color w:val="42464C"/>
          <w:w w:val="115"/>
        </w:rPr>
        <w:t>10</w:t>
      </w:r>
    </w:p>
    <w:p w:rsidR="006C2B7B" w:rsidRDefault="00944A09">
      <w:pPr>
        <w:pStyle w:val="a4"/>
        <w:numPr>
          <w:ilvl w:val="2"/>
          <w:numId w:val="60"/>
        </w:numPr>
        <w:tabs>
          <w:tab w:val="left" w:pos="678"/>
        </w:tabs>
        <w:spacing w:before="101"/>
        <w:ind w:left="677" w:hanging="560"/>
        <w:rPr>
          <w:rFonts w:ascii="Calibri" w:eastAsia="Calibri"/>
          <w:b/>
          <w:color w:val="222324"/>
          <w:sz w:val="24"/>
        </w:rPr>
      </w:pPr>
      <w:r>
        <w:rPr>
          <w:rFonts w:ascii="Microsoft JhengHei" w:eastAsia="Microsoft JhengHei" w:hint="eastAsia"/>
          <w:b/>
          <w:color w:val="222324"/>
          <w:spacing w:val="17"/>
          <w:sz w:val="24"/>
        </w:rPr>
        <w:t xml:space="preserve">简述 </w:t>
      </w:r>
      <w:r>
        <w:rPr>
          <w:rFonts w:ascii="Calibri" w:eastAsia="Calibri"/>
          <w:b/>
          <w:color w:val="222324"/>
          <w:sz w:val="24"/>
        </w:rPr>
        <w:t>Mybatis</w:t>
      </w:r>
      <w:r>
        <w:rPr>
          <w:rFonts w:ascii="Calibri" w:eastAsia="Calibri"/>
          <w:b/>
          <w:color w:val="222324"/>
          <w:spacing w:val="2"/>
          <w:sz w:val="24"/>
        </w:rPr>
        <w:t xml:space="preserve">  </w:t>
      </w:r>
      <w:r>
        <w:rPr>
          <w:rFonts w:ascii="Microsoft JhengHei" w:eastAsia="Microsoft JhengHei" w:hint="eastAsia"/>
          <w:b/>
          <w:color w:val="222324"/>
          <w:sz w:val="24"/>
        </w:rPr>
        <w:t>的插件运⾏原理，以及如何编写⼀个插件。</w:t>
      </w:r>
    </w:p>
    <w:p w:rsidR="006C2B7B" w:rsidRDefault="00944A09">
      <w:pPr>
        <w:pStyle w:val="a3"/>
        <w:spacing w:before="230"/>
      </w:pPr>
      <w:r>
        <w:rPr>
          <w:color w:val="42464C"/>
          <w:w w:val="95"/>
        </w:rPr>
        <w:t>注：我出的。</w:t>
      </w:r>
    </w:p>
    <w:p w:rsidR="006C2B7B" w:rsidRDefault="006C2B7B">
      <w:pPr>
        <w:pStyle w:val="a3"/>
        <w:spacing w:before="11"/>
        <w:ind w:left="0"/>
        <w:rPr>
          <w:sz w:val="16"/>
        </w:rPr>
      </w:pPr>
    </w:p>
    <w:p w:rsidR="006C2B7B" w:rsidRDefault="001C37C9">
      <w:pPr>
        <w:pStyle w:val="a3"/>
        <w:spacing w:before="1"/>
      </w:pPr>
      <w:r>
        <w:pict>
          <v:group id="_x0000_s2388" style="position:absolute;left:0;text-align:left;margin-left:62.85pt;margin-top:14.9pt;width:100.55pt;height:16.05pt;z-index:-403504;mso-position-horizontal-relative:page" coordorigin="1257,298" coordsize="2011,321">
            <v:shape id="_x0000_s2390" style="position:absolute;left:1257;top:298;width:2011;height:321" coordorigin="1257,298" coordsize="2011,321" path="m3215,298r-1906,l1289,302r-17,11l1261,330r-4,20l1257,566r4,21l1272,603r17,11l1309,618r1906,l3235,614r17,-11l3263,587r4,-21l3267,350r-4,-20l3252,313r-17,-11l3215,298xe" fillcolor="#f8f8f8" stroked="f">
              <v:path arrowok="t"/>
            </v:shape>
            <v:shape id="_x0000_s2389" style="position:absolute;left:1257;top:298;width:2011;height:321" coordorigin="1257,298" coordsize="2011,321" o:spt="100" adj="0,,0" path="m3215,298r-1906,l1289,302r-17,11l1261,330r-4,20l1257,566r4,21l1272,603r17,11l1309,618r1906,l3235,614r17,-11l3252,602r-1943,l1295,600r-11,-8l1276,580r-3,-14l1273,350r3,-14l1284,325r11,-8l1309,314r1943,l3252,313r-17,-11l3215,298xm3252,314r-37,l3229,317r12,8l3248,336r3,14l3251,566r-3,14l3241,592r-12,8l3215,602r37,l3263,587r4,-21l3267,350r-4,-20l3252,314xe" fillcolor="#ddd" stroked="f">
              <v:stroke joinstyle="round"/>
              <v:formulas/>
              <v:path arrowok="t" o:connecttype="segments"/>
            </v:shape>
            <w10:wrap anchorx="page"/>
          </v:group>
        </w:pict>
      </w:r>
      <w:r>
        <w:pict>
          <v:group id="_x0000_s2385" style="position:absolute;left:0;text-align:left;margin-left:173.75pt;margin-top:14.9pt;width:100.15pt;height:16.05pt;z-index:-403480;mso-position-horizontal-relative:page" coordorigin="3475,298" coordsize="2003,321">
            <v:shape id="_x0000_s2387" style="position:absolute;left:3475;top:298;width:2003;height:321" coordorigin="3475,298" coordsize="2003,321" path="m5426,298r-1899,l3507,302r-16,11l3480,330r-5,20l3475,566r5,21l3491,603r16,11l3527,618r1899,l5446,614r16,-11l5473,587r5,-21l5478,350r-5,-20l5462,313r-16,-11l5426,298xe" fillcolor="#f8f8f8" stroked="f">
              <v:path arrowok="t"/>
            </v:shape>
            <v:shape id="_x0000_s2386" style="position:absolute;left:3475;top:298;width:2003;height:321" coordorigin="3475,298" coordsize="2003,321" o:spt="100" adj="0,,0" path="m5426,298r-1899,l3507,302r-16,11l3480,330r-5,20l3475,566r5,21l3491,603r16,11l3527,618r1899,l5446,614r16,-11l5463,602r-1936,l3513,600r-11,-8l3494,580r-3,-14l3491,350r3,-14l3502,325r11,-8l3527,314r1936,l5462,313r-16,-11l5426,298xm5463,314r-37,l5440,317r11,8l5459,336r2,14l5461,566r-2,14l5451,592r-11,8l5426,602r37,l5473,587r5,-21l5478,350r-5,-20l5463,314xe" fillcolor="#ddd" stroked="f">
              <v:stroke joinstyle="round"/>
              <v:formulas/>
              <v:path arrowok="t" o:connecttype="segments"/>
            </v:shape>
            <w10:wrap anchorx="page"/>
          </v:group>
        </w:pict>
      </w:r>
      <w:r>
        <w:pict>
          <v:group id="_x0000_s2382" style="position:absolute;left:0;text-align:left;margin-left:284.3pt;margin-top:14.9pt;width:100.55pt;height:16.05pt;z-index:-403456;mso-position-horizontal-relative:page" coordorigin="5686,298" coordsize="2011,321">
            <v:shape id="_x0000_s2384" style="position:absolute;left:5686;top:298;width:2011;height:321" coordorigin="5686,298" coordsize="2011,321" path="m7644,298r-1906,l5718,302r-17,11l5690,330r-4,20l5686,566r4,21l5701,603r17,11l5738,618r1906,l7664,614r17,-11l7692,587r4,-21l7696,350r-4,-20l7681,313r-17,-11l7644,298xe" fillcolor="#f8f8f8" stroked="f">
              <v:path arrowok="t"/>
            </v:shape>
            <v:shape id="_x0000_s2383" style="position:absolute;left:5686;top:298;width:2011;height:321" coordorigin="5686,298" coordsize="2011,321" o:spt="100" adj="0,,0" path="m7644,298r-1906,l5718,302r-17,11l5690,330r-4,20l5686,566r4,21l5701,603r17,11l5738,618r1906,l7664,614r17,-11l7681,602r-1943,l5724,600r-12,-8l5705,580r-3,-14l5702,350r3,-14l5712,325r12,-8l5738,314r1943,l7681,313r-17,-11l7644,298xm7681,314r-37,l7658,317r11,8l7677,336r3,14l7680,566r-3,14l7669,592r-11,8l7644,602r37,l7692,587r4,-21l7696,350r-4,-20l7681,314xe" fillcolor="#ddd" stroked="f">
              <v:stroke joinstyle="round"/>
              <v:formulas/>
              <v:path arrowok="t" o:connecttype="segments"/>
            </v:shape>
            <w10:wrap anchorx="page"/>
          </v:group>
        </w:pict>
      </w:r>
      <w:r>
        <w:pict>
          <v:group id="_x0000_s2379" style="position:absolute;left:0;text-align:left;margin-left:395.2pt;margin-top:14.9pt;width:52.1pt;height:16.05pt;z-index:-403432;mso-position-horizontal-relative:page" coordorigin="7904,298" coordsize="1042,321">
            <v:shape id="_x0000_s2381" style="position:absolute;left:7904;top:298;width:1042;height:321" coordorigin="7904,298" coordsize="1042,321" path="m8893,298r-937,l7936,302r-17,11l7908,330r-4,20l7904,566r4,21l7919,603r17,11l7956,618r937,l8913,614r17,-11l8941,587r4,-21l8945,350r-4,-20l8930,313r-17,-11l8893,298xe" fillcolor="#f8f8f8" stroked="f">
              <v:path arrowok="t"/>
            </v:shape>
            <v:shape id="_x0000_s2380" style="position:absolute;left:7904;top:298;width:1042;height:321" coordorigin="7904,298" coordsize="1042,321" o:spt="100" adj="0,,0" path="m8893,298r-937,l7936,302r-17,11l7908,330r-4,20l7904,566r4,21l7919,603r17,11l7956,618r937,l8913,614r17,-11l8930,602r-974,l7942,600r-11,-8l7923,580r-3,-14l7920,350r3,-14l7931,325r11,-8l7956,314r974,l8930,313r-17,-11l8893,298xm8930,314r-37,l8907,317r12,8l8926,336r3,14l8929,566r-3,14l8919,592r-12,8l8893,602r37,l8941,587r4,-21l8945,350r-4,-20l8930,314xe" fillcolor="#ddd" stroked="f">
              <v:stroke joinstyle="round"/>
              <v:formulas/>
              <v:path arrowok="t" o:connecttype="segments"/>
            </v:shape>
            <w10:wrap anchorx="page"/>
          </v:group>
        </w:pict>
      </w:r>
      <w:r w:rsidR="00944A09">
        <w:rPr>
          <w:color w:val="42464C"/>
        </w:rPr>
        <w:t>答：</w:t>
      </w:r>
      <w:r w:rsidR="00944A09">
        <w:rPr>
          <w:rFonts w:ascii="Calibri" w:eastAsia="Calibri"/>
          <w:color w:val="42464C"/>
        </w:rPr>
        <w:t xml:space="preserve">Mybatis  </w:t>
      </w:r>
      <w:r w:rsidR="00944A09">
        <w:rPr>
          <w:color w:val="42464C"/>
        </w:rPr>
        <w:t>仅可以编写针对</w:t>
      </w:r>
    </w:p>
    <w:p w:rsidR="006C2B7B" w:rsidRDefault="00944A09">
      <w:pPr>
        <w:spacing w:before="31" w:line="244" w:lineRule="auto"/>
        <w:ind w:left="117" w:right="131" w:firstLine="42"/>
        <w:rPr>
          <w:sz w:val="21"/>
        </w:rPr>
      </w:pPr>
      <w:r>
        <w:rPr>
          <w:rFonts w:ascii="Calibri" w:eastAsia="Calibri"/>
          <w:color w:val="42464C"/>
          <w:sz w:val="24"/>
        </w:rPr>
        <w:t xml:space="preserve">ParameterHandler </w:t>
      </w:r>
      <w:r>
        <w:rPr>
          <w:color w:val="42464C"/>
          <w:sz w:val="21"/>
        </w:rPr>
        <w:t xml:space="preserve">、 </w:t>
      </w:r>
      <w:r>
        <w:rPr>
          <w:rFonts w:ascii="Calibri" w:eastAsia="Calibri"/>
          <w:color w:val="42464C"/>
          <w:sz w:val="24"/>
        </w:rPr>
        <w:t xml:space="preserve">ResultSetHandler </w:t>
      </w:r>
      <w:r>
        <w:rPr>
          <w:color w:val="42464C"/>
          <w:sz w:val="21"/>
        </w:rPr>
        <w:t xml:space="preserve">、 </w:t>
      </w:r>
      <w:r>
        <w:rPr>
          <w:rFonts w:ascii="Calibri" w:eastAsia="Calibri"/>
          <w:color w:val="42464C"/>
          <w:sz w:val="24"/>
        </w:rPr>
        <w:t xml:space="preserve">StatementHandler </w:t>
      </w:r>
      <w:r>
        <w:rPr>
          <w:color w:val="42464C"/>
          <w:sz w:val="21"/>
        </w:rPr>
        <w:t xml:space="preserve">、 </w:t>
      </w:r>
      <w:r>
        <w:rPr>
          <w:rFonts w:ascii="Calibri" w:eastAsia="Calibri"/>
          <w:color w:val="42464C"/>
          <w:sz w:val="24"/>
        </w:rPr>
        <w:t xml:space="preserve">Executor   </w:t>
      </w:r>
      <w:r>
        <w:rPr>
          <w:color w:val="42464C"/>
          <w:sz w:val="21"/>
        </w:rPr>
        <w:t xml:space="preserve">这    </w:t>
      </w:r>
      <w:r>
        <w:rPr>
          <w:rFonts w:ascii="Calibri" w:eastAsia="Calibri"/>
          <w:color w:val="42464C"/>
          <w:sz w:val="21"/>
        </w:rPr>
        <w:t xml:space="preserve">4 </w:t>
      </w:r>
      <w:r>
        <w:rPr>
          <w:color w:val="42464C"/>
          <w:sz w:val="21"/>
        </w:rPr>
        <w:t>种 接 ⼝ 的 插件，</w:t>
      </w:r>
      <w:r>
        <w:rPr>
          <w:rFonts w:ascii="Calibri" w:eastAsia="Calibri"/>
          <w:color w:val="42464C"/>
          <w:sz w:val="21"/>
        </w:rPr>
        <w:t xml:space="preserve">Mybatis  </w:t>
      </w:r>
      <w:r>
        <w:rPr>
          <w:color w:val="42464C"/>
          <w:sz w:val="21"/>
        </w:rPr>
        <w:t xml:space="preserve">使⽤ </w:t>
      </w:r>
      <w:r>
        <w:rPr>
          <w:rFonts w:ascii="Calibri" w:eastAsia="Calibri"/>
          <w:color w:val="42464C"/>
          <w:sz w:val="21"/>
        </w:rPr>
        <w:t xml:space="preserve">JDK  </w:t>
      </w:r>
      <w:r>
        <w:rPr>
          <w:color w:val="42464C"/>
          <w:sz w:val="21"/>
        </w:rPr>
        <w:t>的动态代理，为需要拦截的接⼝⽣成代理对象以实现接⼝⽅法拦截功能，每当</w:t>
      </w:r>
    </w:p>
    <w:p w:rsidR="006C2B7B" w:rsidRDefault="001C37C9">
      <w:pPr>
        <w:pStyle w:val="a3"/>
        <w:tabs>
          <w:tab w:val="left" w:pos="8177"/>
        </w:tabs>
        <w:spacing w:before="25"/>
      </w:pPr>
      <w:r>
        <w:pict>
          <v:group id="_x0000_s2375" style="position:absolute;left:0;text-align:left;margin-left:354.35pt;margin-top:.1pt;width:106.55pt;height:16.05pt;z-index:-403384;mso-position-horizontal-relative:page" coordorigin="7087,2" coordsize="2131,321">
            <v:shape id="_x0000_s2378" style="position:absolute;left:7087;top:2;width:2131;height:321" coordorigin="7087,2" coordsize="2131,321" path="m9165,2l7139,2r-20,4l7102,17r-11,16l7087,54r,216l7091,290r11,17l7119,318r20,4l9165,322r21,-4l9202,307r11,-17l9217,270r,-216l9213,33,9202,17,9186,6,9165,2xe" fillcolor="#f8f8f8" stroked="f">
              <v:path arrowok="t"/>
            </v:shape>
            <v:shape id="_x0000_s2377" style="position:absolute;left:7087;top:2;width:2131;height:321" coordorigin="7087,2" coordsize="2131,321" o:spt="100" adj="0,,0" path="m9165,2l7139,2r-20,4l7102,17r-11,16l7087,54r,216l7091,290r11,17l7119,318r20,4l9165,322r21,-4l9202,307r1,-1l7139,306r-14,-3l7114,295r-8,-11l7103,270r,-216l7106,40r8,-12l7125,21r14,-3l9203,18r-1,-1l9186,6,9165,2xm9203,18r-38,l9179,21r12,7l9199,40r2,14l9201,270r-2,14l9191,295r-12,8l9165,306r38,l9213,290r4,-20l9217,54r-4,-21l9203,18xe" fillcolor="#ddd" stroked="f">
              <v:stroke joinstyle="round"/>
              <v:formulas/>
              <v:path arrowok="t" o:connecttype="segments"/>
            </v:shape>
            <v:shape id="_x0000_s2376" type="#_x0000_t202" style="position:absolute;left:7087;top:2;width:2131;height:321" filled="f" stroked="f">
              <v:textbox inset="0,0,0,0">
                <w:txbxContent>
                  <w:p w:rsidR="006C2B7B" w:rsidRDefault="00944A09">
                    <w:pPr>
                      <w:spacing w:before="27" w:line="293" w:lineRule="exact"/>
                      <w:ind w:left="42"/>
                      <w:rPr>
                        <w:rFonts w:ascii="Calibri"/>
                        <w:sz w:val="24"/>
                      </w:rPr>
                    </w:pPr>
                    <w:r>
                      <w:rPr>
                        <w:rFonts w:ascii="Calibri"/>
                        <w:color w:val="42464C"/>
                        <w:w w:val="115"/>
                        <w:sz w:val="24"/>
                      </w:rPr>
                      <w:t>InvocationHandler</w:t>
                    </w:r>
                  </w:p>
                </w:txbxContent>
              </v:textbox>
            </v:shape>
            <w10:wrap anchorx="page"/>
          </v:group>
        </w:pict>
      </w:r>
      <w:r w:rsidR="00944A09">
        <w:rPr>
          <w:color w:val="42464C"/>
        </w:rPr>
        <w:t>执⾏这</w:t>
      </w:r>
      <w:r w:rsidR="00944A09">
        <w:rPr>
          <w:color w:val="42464C"/>
          <w:spacing w:val="35"/>
        </w:rPr>
        <w:t xml:space="preserve"> </w:t>
      </w:r>
      <w:r w:rsidR="00944A09">
        <w:rPr>
          <w:rFonts w:ascii="Calibri" w:eastAsia="Calibri"/>
          <w:color w:val="42464C"/>
        </w:rPr>
        <w:t>4</w:t>
      </w:r>
      <w:r w:rsidR="00944A09">
        <w:rPr>
          <w:rFonts w:ascii="Calibri" w:eastAsia="Calibri"/>
          <w:color w:val="42464C"/>
          <w:spacing w:val="41"/>
        </w:rPr>
        <w:t xml:space="preserve"> </w:t>
      </w:r>
      <w:r w:rsidR="00944A09">
        <w:rPr>
          <w:color w:val="42464C"/>
        </w:rPr>
        <w:t>种接⼝对象的⽅法时，就会进⼊拦截⽅法，具体就是</w:t>
      </w:r>
      <w:r w:rsidR="00944A09">
        <w:rPr>
          <w:color w:val="42464C"/>
        </w:rPr>
        <w:tab/>
        <w:t>的</w:t>
      </w:r>
    </w:p>
    <w:p w:rsidR="006C2B7B" w:rsidRDefault="001C37C9">
      <w:pPr>
        <w:spacing w:before="46"/>
        <w:ind w:left="159"/>
        <w:rPr>
          <w:sz w:val="21"/>
        </w:rPr>
      </w:pPr>
      <w:r>
        <w:pict>
          <v:group id="_x0000_s2372" style="position:absolute;left:0;text-align:left;margin-left:62.85pt;margin-top:1.15pt;width:52.5pt;height:16.05pt;z-index:-403360;mso-position-horizontal-relative:page" coordorigin="1257,23" coordsize="1050,321">
            <v:shape id="_x0000_s2374" style="position:absolute;left:1257;top:23;width:1050;height:321" coordorigin="1257,23" coordsize="1050,321" path="m2254,23r-945,l1289,27r-17,11l1261,54r-4,21l1257,291r4,20l1272,328r17,11l1309,343r945,l2274,339r17,-11l2302,311r4,-20l2306,75r-4,-21l2291,38,2274,27r-20,-4xe" fillcolor="#f8f8f8" stroked="f">
              <v:path arrowok="t"/>
            </v:shape>
            <v:shape id="_x0000_s2373" style="position:absolute;left:1257;top:23;width:1050;height:321" coordorigin="1257,23" coordsize="1050,321" o:spt="100" adj="0,,0" path="m2254,23r-945,l1289,27r-17,11l1261,54r-4,21l1257,291r4,20l1272,328r17,11l1309,343r945,l2274,339r17,-11l2291,327r-982,l1295,324r-11,-8l1276,305r-3,-14l1273,75r3,-14l1284,49r11,-7l1309,39r982,l2291,38,2274,27r-20,-4xm2291,39r-37,l2268,42r12,7l2287,61r3,14l2290,291r-3,14l2280,316r-12,8l2254,327r37,l2302,311r4,-20l2306,75r-4,-21l2291,39xe" fillcolor="#ddd" stroked="f">
              <v:stroke joinstyle="round"/>
              <v:formulas/>
              <v:path arrowok="t" o:connecttype="segments"/>
            </v:shape>
            <w10:wrap anchorx="page"/>
          </v:group>
        </w:pict>
      </w:r>
      <w:r w:rsidR="00944A09">
        <w:rPr>
          <w:rFonts w:ascii="Calibri" w:eastAsia="Calibri"/>
          <w:color w:val="42464C"/>
          <w:sz w:val="24"/>
        </w:rPr>
        <w:t xml:space="preserve">invoke()   </w:t>
      </w:r>
      <w:r w:rsidR="00944A09">
        <w:rPr>
          <w:color w:val="42464C"/>
          <w:sz w:val="21"/>
        </w:rPr>
        <w:t>⽅法，当然，只会拦截那些你指定需要拦截的⽅法。</w:t>
      </w:r>
    </w:p>
    <w:p w:rsidR="006C2B7B" w:rsidRDefault="006C2B7B">
      <w:pPr>
        <w:pStyle w:val="a3"/>
        <w:spacing w:before="1"/>
        <w:ind w:left="0"/>
        <w:rPr>
          <w:sz w:val="11"/>
        </w:rPr>
      </w:pPr>
    </w:p>
    <w:p w:rsidR="006C2B7B" w:rsidRDefault="001C37C9">
      <w:pPr>
        <w:pStyle w:val="a3"/>
        <w:spacing w:before="102" w:line="244" w:lineRule="auto"/>
        <w:ind w:right="101"/>
      </w:pPr>
      <w:r>
        <w:pict>
          <v:group id="_x0000_s2369" style="position:absolute;left:0;text-align:left;margin-left:260.65pt;margin-top:3.95pt;width:70.5pt;height:16.05pt;z-index:-403336;mso-position-horizontal-relative:page" coordorigin="5213,79" coordsize="1410,321">
            <v:shape id="_x0000_s2371" style="position:absolute;left:5213;top:79;width:1410;height:321" coordorigin="5213,79" coordsize="1410,321" path="m6570,79r-1305,l5245,83r-16,11l5217,110r-4,21l5213,347r4,20l5229,384r16,11l5265,399r1305,l6591,395r16,-11l6619,367r4,-20l6623,131r-4,-21l6607,94,6591,83r-21,-4xe" fillcolor="#f8f8f8" stroked="f">
              <v:path arrowok="t"/>
            </v:shape>
            <v:shape id="_x0000_s2370" style="position:absolute;left:5213;top:79;width:1410;height:321" coordorigin="5213,79" coordsize="1410,321" o:spt="100" adj="0,,0" path="m6570,79r-1305,l5245,83r-16,11l5217,110r-4,21l5213,347r4,20l5229,384r16,11l5265,399r1305,l6591,395r16,-11l6608,383r-1343,l5251,380r-11,-8l5232,361r-3,-14l5229,131r3,-14l5240,105r11,-7l5265,95r1343,l6607,94,6591,83r-21,-4xm6608,95r-37,l6585,98r11,7l6604,117r3,14l6607,347r-3,14l6596,372r-11,8l6571,383r37,l6619,367r4,-20l6623,131r-4,-21l6608,95xe" fillcolor="#ddd" stroked="f">
              <v:stroke joinstyle="round"/>
              <v:formulas/>
              <v:path arrowok="t" o:connecttype="segments"/>
            </v:shape>
            <w10:wrap anchorx="page"/>
          </v:group>
        </w:pict>
      </w:r>
      <w:r w:rsidR="00944A09">
        <w:rPr>
          <w:color w:val="42464C"/>
          <w:w w:val="105"/>
        </w:rPr>
        <w:t xml:space="preserve">实现 </w:t>
      </w:r>
      <w:r w:rsidR="00944A09">
        <w:rPr>
          <w:rFonts w:ascii="Calibri" w:eastAsia="Calibri"/>
          <w:color w:val="42464C"/>
          <w:w w:val="105"/>
        </w:rPr>
        <w:t xml:space="preserve">Mybatis </w:t>
      </w:r>
      <w:r w:rsidR="00944A09">
        <w:rPr>
          <w:color w:val="42464C"/>
          <w:w w:val="105"/>
        </w:rPr>
        <w:t xml:space="preserve">的 </w:t>
      </w:r>
      <w:r w:rsidR="00944A09">
        <w:rPr>
          <w:rFonts w:ascii="Calibri" w:eastAsia="Calibri"/>
          <w:color w:val="42464C"/>
          <w:w w:val="105"/>
        </w:rPr>
        <w:t xml:space="preserve">Interceptor </w:t>
      </w:r>
      <w:r w:rsidR="00944A09">
        <w:rPr>
          <w:color w:val="42464C"/>
          <w:w w:val="105"/>
        </w:rPr>
        <w:t>接⼝并复写</w:t>
      </w:r>
      <w:r w:rsidR="00944A09">
        <w:rPr>
          <w:rFonts w:ascii="Calibri" w:eastAsia="Calibri"/>
          <w:color w:val="42464C"/>
          <w:w w:val="105"/>
          <w:sz w:val="24"/>
        </w:rPr>
        <w:t xml:space="preserve">intercept() </w:t>
      </w:r>
      <w:r w:rsidR="00944A09">
        <w:rPr>
          <w:color w:val="42464C"/>
          <w:w w:val="105"/>
        </w:rPr>
        <w:t>⽅法，然后在给插件编写注解，指定要拦截</w:t>
      </w:r>
      <w:r w:rsidR="00944A09">
        <w:rPr>
          <w:color w:val="42464C"/>
          <w:w w:val="95"/>
        </w:rPr>
        <w:t>哪⼀个接⼝的哪些⽅法即可，记住，别忘了在配置⽂件中配置你编写的插件。</w:t>
      </w:r>
    </w:p>
    <w:p w:rsidR="006C2B7B" w:rsidRDefault="00944A09">
      <w:pPr>
        <w:pStyle w:val="3"/>
        <w:numPr>
          <w:ilvl w:val="2"/>
          <w:numId w:val="60"/>
        </w:numPr>
        <w:tabs>
          <w:tab w:val="left" w:pos="717"/>
        </w:tabs>
        <w:spacing w:before="215"/>
        <w:ind w:left="716" w:hanging="599"/>
        <w:rPr>
          <w:rFonts w:ascii="Calibri" w:eastAsia="Calibri"/>
          <w:color w:val="222324"/>
        </w:rPr>
      </w:pPr>
      <w:r>
        <w:rPr>
          <w:rFonts w:ascii="Calibri" w:eastAsia="Calibri"/>
          <w:color w:val="222324"/>
          <w:w w:val="105"/>
        </w:rPr>
        <w:t>Mybatis</w:t>
      </w:r>
      <w:r>
        <w:rPr>
          <w:rFonts w:ascii="Calibri" w:eastAsia="Calibri"/>
          <w:color w:val="222324"/>
          <w:spacing w:val="10"/>
          <w:w w:val="105"/>
        </w:rPr>
        <w:t xml:space="preserve">  </w:t>
      </w:r>
      <w:r>
        <w:rPr>
          <w:color w:val="222324"/>
          <w:w w:val="105"/>
        </w:rPr>
        <w:t>执⾏批量插⼊，能返回数据库主键列表吗？</w:t>
      </w:r>
    </w:p>
    <w:p w:rsidR="006C2B7B" w:rsidRDefault="00944A09">
      <w:pPr>
        <w:pStyle w:val="a3"/>
        <w:spacing w:before="228"/>
      </w:pPr>
      <w:r>
        <w:rPr>
          <w:color w:val="42464C"/>
          <w:w w:val="95"/>
        </w:rPr>
        <w:t>注：我出的。</w:t>
      </w:r>
    </w:p>
    <w:p w:rsidR="006C2B7B" w:rsidRDefault="006C2B7B">
      <w:pPr>
        <w:pStyle w:val="a3"/>
        <w:spacing w:before="12"/>
        <w:ind w:left="0"/>
        <w:rPr>
          <w:sz w:val="16"/>
        </w:rPr>
      </w:pPr>
    </w:p>
    <w:p w:rsidR="006C2B7B" w:rsidRDefault="00944A09">
      <w:pPr>
        <w:pStyle w:val="a3"/>
      </w:pPr>
      <w:r>
        <w:rPr>
          <w:color w:val="42464C"/>
        </w:rPr>
        <w:t>答：能，</w:t>
      </w:r>
      <w:r>
        <w:rPr>
          <w:rFonts w:ascii="Calibri" w:eastAsia="Calibri"/>
          <w:color w:val="42464C"/>
        </w:rPr>
        <w:t xml:space="preserve">JDBC  </w:t>
      </w:r>
      <w:r>
        <w:rPr>
          <w:color w:val="42464C"/>
        </w:rPr>
        <w:t>都能，</w:t>
      </w:r>
      <w:r>
        <w:rPr>
          <w:rFonts w:ascii="Calibri" w:eastAsia="Calibri"/>
          <w:color w:val="42464C"/>
        </w:rPr>
        <w:t xml:space="preserve">Mybatis  </w:t>
      </w:r>
      <w:r>
        <w:rPr>
          <w:color w:val="42464C"/>
        </w:rPr>
        <w:t>当然也能。</w:t>
      </w:r>
    </w:p>
    <w:p w:rsidR="006C2B7B" w:rsidRDefault="006C2B7B">
      <w:pPr>
        <w:pStyle w:val="a3"/>
        <w:spacing w:before="6"/>
        <w:ind w:left="0"/>
        <w:rPr>
          <w:sz w:val="22"/>
        </w:rPr>
      </w:pPr>
    </w:p>
    <w:p w:rsidR="006C2B7B" w:rsidRDefault="00944A09">
      <w:pPr>
        <w:pStyle w:val="3"/>
        <w:numPr>
          <w:ilvl w:val="2"/>
          <w:numId w:val="60"/>
        </w:numPr>
        <w:tabs>
          <w:tab w:val="left" w:pos="637"/>
        </w:tabs>
        <w:spacing w:line="352" w:lineRule="exact"/>
        <w:ind w:right="211" w:firstLine="0"/>
        <w:rPr>
          <w:rFonts w:ascii="Calibri" w:eastAsia="Calibri"/>
          <w:color w:val="222324"/>
        </w:rPr>
      </w:pPr>
      <w:r>
        <w:rPr>
          <w:rFonts w:ascii="Calibri" w:eastAsia="Calibri"/>
          <w:color w:val="222324"/>
          <w:w w:val="105"/>
        </w:rPr>
        <w:t>Mybatis</w:t>
      </w:r>
      <w:r>
        <w:rPr>
          <w:rFonts w:ascii="Calibri" w:eastAsia="Calibri"/>
          <w:color w:val="222324"/>
          <w:spacing w:val="12"/>
          <w:w w:val="105"/>
        </w:rPr>
        <w:t xml:space="preserve"> </w:t>
      </w:r>
      <w:r>
        <w:rPr>
          <w:color w:val="222324"/>
          <w:spacing w:val="1"/>
          <w:w w:val="105"/>
        </w:rPr>
        <w:t xml:space="preserve">动态 </w:t>
      </w:r>
      <w:r>
        <w:rPr>
          <w:rFonts w:ascii="Calibri" w:eastAsia="Calibri"/>
          <w:color w:val="222324"/>
          <w:w w:val="105"/>
        </w:rPr>
        <w:t>sql</w:t>
      </w:r>
      <w:r>
        <w:rPr>
          <w:rFonts w:ascii="Calibri" w:eastAsia="Calibri"/>
          <w:color w:val="222324"/>
          <w:spacing w:val="12"/>
          <w:w w:val="105"/>
        </w:rPr>
        <w:t xml:space="preserve"> </w:t>
      </w:r>
      <w:r>
        <w:rPr>
          <w:color w:val="222324"/>
          <w:w w:val="105"/>
        </w:rPr>
        <w:t xml:space="preserve">是做什么的？都有哪些动态 </w:t>
      </w:r>
      <w:r>
        <w:rPr>
          <w:rFonts w:ascii="Calibri" w:eastAsia="Calibri"/>
          <w:color w:val="222324"/>
          <w:w w:val="105"/>
        </w:rPr>
        <w:t>sql</w:t>
      </w:r>
      <w:r>
        <w:rPr>
          <w:color w:val="222324"/>
          <w:w w:val="105"/>
        </w:rPr>
        <w:t xml:space="preserve">？能简述⼀下动态 </w:t>
      </w:r>
      <w:r>
        <w:rPr>
          <w:rFonts w:ascii="Calibri" w:eastAsia="Calibri"/>
          <w:color w:val="222324"/>
          <w:w w:val="105"/>
        </w:rPr>
        <w:t>sql</w:t>
      </w:r>
      <w:r>
        <w:rPr>
          <w:rFonts w:ascii="Calibri" w:eastAsia="Calibri"/>
          <w:color w:val="222324"/>
          <w:spacing w:val="12"/>
          <w:w w:val="105"/>
        </w:rPr>
        <w:t xml:space="preserve"> </w:t>
      </w:r>
      <w:r>
        <w:rPr>
          <w:color w:val="222324"/>
          <w:spacing w:val="-23"/>
          <w:w w:val="105"/>
        </w:rPr>
        <w:t>的执⾏</w:t>
      </w:r>
      <w:r>
        <w:rPr>
          <w:color w:val="222324"/>
        </w:rPr>
        <w:t>原理不？</w:t>
      </w:r>
    </w:p>
    <w:p w:rsidR="006C2B7B" w:rsidRDefault="00944A09">
      <w:pPr>
        <w:pStyle w:val="a3"/>
        <w:spacing w:before="224"/>
      </w:pPr>
      <w:r>
        <w:rPr>
          <w:color w:val="42464C"/>
          <w:w w:val="95"/>
        </w:rPr>
        <w:t>注：我出的。</w:t>
      </w:r>
    </w:p>
    <w:p w:rsidR="006C2B7B" w:rsidRDefault="006C2B7B">
      <w:pPr>
        <w:pStyle w:val="a3"/>
        <w:spacing w:before="11"/>
        <w:ind w:left="0"/>
        <w:rPr>
          <w:sz w:val="16"/>
        </w:rPr>
      </w:pPr>
    </w:p>
    <w:p w:rsidR="006C2B7B" w:rsidRDefault="00944A09">
      <w:pPr>
        <w:pStyle w:val="a3"/>
        <w:spacing w:before="1" w:after="8"/>
      </w:pPr>
      <w:r>
        <w:rPr>
          <w:color w:val="42464C"/>
          <w:w w:val="105"/>
        </w:rPr>
        <w:t>答：</w:t>
      </w:r>
      <w:r>
        <w:rPr>
          <w:rFonts w:ascii="Calibri" w:eastAsia="Calibri"/>
          <w:color w:val="42464C"/>
          <w:w w:val="105"/>
        </w:rPr>
        <w:t xml:space="preserve">Mybatis </w:t>
      </w:r>
      <w:r>
        <w:rPr>
          <w:color w:val="42464C"/>
          <w:w w:val="105"/>
        </w:rPr>
        <w:t xml:space="preserve">动态 </w:t>
      </w:r>
      <w:r>
        <w:rPr>
          <w:rFonts w:ascii="Calibri" w:eastAsia="Calibri"/>
          <w:color w:val="42464C"/>
          <w:w w:val="105"/>
        </w:rPr>
        <w:t xml:space="preserve">sql </w:t>
      </w:r>
      <w:r>
        <w:rPr>
          <w:color w:val="42464C"/>
          <w:w w:val="105"/>
        </w:rPr>
        <w:t xml:space="preserve">可以让我们在 </w:t>
      </w:r>
      <w:r>
        <w:rPr>
          <w:rFonts w:ascii="Calibri" w:eastAsia="Calibri"/>
          <w:color w:val="42464C"/>
          <w:w w:val="105"/>
        </w:rPr>
        <w:t xml:space="preserve">Xml </w:t>
      </w:r>
      <w:r>
        <w:rPr>
          <w:color w:val="42464C"/>
          <w:w w:val="105"/>
        </w:rPr>
        <w:t xml:space="preserve">映射⽂件内，以标签的形式编写动态 </w:t>
      </w:r>
      <w:r>
        <w:rPr>
          <w:rFonts w:ascii="Calibri" w:eastAsia="Calibri"/>
          <w:color w:val="42464C"/>
          <w:w w:val="105"/>
        </w:rPr>
        <w:t>sql</w:t>
      </w:r>
      <w:bookmarkStart w:id="554" w:name="5.2.5_简述_Mybatis_的插件运行原理，以及如何编写一个插件。"/>
      <w:bookmarkEnd w:id="554"/>
      <w:r>
        <w:rPr>
          <w:color w:val="42464C"/>
          <w:w w:val="105"/>
        </w:rPr>
        <w:t xml:space="preserve">，完成逻辑判断和动态拼接 </w:t>
      </w:r>
      <w:r>
        <w:rPr>
          <w:rFonts w:ascii="Calibri" w:eastAsia="Calibri"/>
          <w:color w:val="42464C"/>
          <w:w w:val="105"/>
        </w:rPr>
        <w:t xml:space="preserve">sql </w:t>
      </w:r>
      <w:r>
        <w:rPr>
          <w:color w:val="42464C"/>
          <w:w w:val="105"/>
        </w:rPr>
        <w:t>的功能，</w:t>
      </w:r>
      <w:r>
        <w:rPr>
          <w:rFonts w:ascii="Calibri" w:eastAsia="Calibri"/>
          <w:color w:val="42464C"/>
          <w:w w:val="105"/>
        </w:rPr>
        <w:t xml:space="preserve">Mybatis </w:t>
      </w:r>
      <w:r>
        <w:rPr>
          <w:color w:val="42464C"/>
          <w:w w:val="105"/>
        </w:rPr>
        <w:t xml:space="preserve">提供了 </w:t>
      </w:r>
      <w:r>
        <w:rPr>
          <w:rFonts w:ascii="Calibri" w:eastAsia="Calibri"/>
          <w:color w:val="42464C"/>
          <w:w w:val="105"/>
        </w:rPr>
        <w:t xml:space="preserve">9 </w:t>
      </w:r>
      <w:r>
        <w:rPr>
          <w:color w:val="42464C"/>
          <w:w w:val="105"/>
        </w:rPr>
        <w:t xml:space="preserve">种动态 </w:t>
      </w:r>
      <w:r>
        <w:rPr>
          <w:rFonts w:ascii="Calibri" w:eastAsia="Calibri"/>
          <w:color w:val="42464C"/>
          <w:w w:val="105"/>
        </w:rPr>
        <w:t xml:space="preserve">sql </w:t>
      </w:r>
      <w:r>
        <w:rPr>
          <w:color w:val="42464C"/>
          <w:w w:val="105"/>
        </w:rPr>
        <w:t>标签</w:t>
      </w:r>
    </w:p>
    <w:p w:rsidR="006C2B7B" w:rsidRDefault="001C37C9">
      <w:pPr>
        <w:pStyle w:val="a3"/>
        <w:rPr>
          <w:sz w:val="20"/>
        </w:rPr>
      </w:pPr>
      <w:r>
        <w:rPr>
          <w:sz w:val="20"/>
        </w:rPr>
      </w:r>
      <w:r>
        <w:rPr>
          <w:sz w:val="20"/>
        </w:rPr>
        <w:pict>
          <v:group id="_x0000_s2365" style="width:326.95pt;height:16.05pt;mso-position-horizontal-relative:char;mso-position-vertical-relative:line" coordsize="6539,321">
            <v:shape id="_x0000_s2368" style="position:absolute;width:6335;height:321" coordsize="6335,321" path="m6283,l52,,32,4,15,15,4,32,,52,,268r4,21l15,305r17,11l52,320r6231,l6303,316r16,-11l6331,289r4,-21l6335,52r-4,-20l6319,15,6303,4,6283,xe" fillcolor="#f8f8f8" stroked="f">
              <v:path arrowok="t"/>
            </v:shape>
            <v:shape id="_x0000_s2367" style="position:absolute;width:6335;height:321" coordsize="6335,321" o:spt="100" adj="0,,0" path="m6283,l52,,32,4,15,15,4,32,,52,,268r4,21l15,305r17,11l52,320r6231,l6303,316r16,-11l6320,304,52,304,38,301,27,294,19,282,16,268,16,52,19,38,27,27,38,19,52,16r6268,l6319,15,6303,4,6283,xm6320,16r-37,l6297,19r11,8l6316,38r3,14l6319,268r-3,14l6308,294r-11,7l6283,304r37,l6331,289r4,-21l6335,52r-4,-20l6320,16xe" fillcolor="#ddd" stroked="f">
              <v:stroke joinstyle="round"/>
              <v:formulas/>
              <v:path arrowok="t" o:connecttype="segments"/>
            </v:shape>
            <v:shape id="_x0000_s2366" type="#_x0000_t202" style="position:absolute;width:6539;height:321" filled="f" stroked="f">
              <v:textbox inset="0,0,0,0">
                <w:txbxContent>
                  <w:p w:rsidR="006C2B7B" w:rsidRDefault="00944A09">
                    <w:pPr>
                      <w:spacing w:before="23" w:line="297" w:lineRule="exact"/>
                      <w:ind w:left="42"/>
                      <w:rPr>
                        <w:sz w:val="21"/>
                      </w:rPr>
                    </w:pPr>
                    <w:r>
                      <w:rPr>
                        <w:rFonts w:ascii="Calibri" w:eastAsia="Calibri"/>
                        <w:color w:val="42464C"/>
                        <w:w w:val="105"/>
                        <w:sz w:val="24"/>
                      </w:rPr>
                      <w:t xml:space="preserve">trim|where|set|foreach|if|choose|when|otherwise|bind    </w:t>
                    </w:r>
                    <w:r>
                      <w:rPr>
                        <w:color w:val="42464C"/>
                        <w:w w:val="105"/>
                        <w:sz w:val="21"/>
                      </w:rPr>
                      <w:t>。</w:t>
                    </w:r>
                  </w:p>
                </w:txbxContent>
              </v:textbox>
            </v:shape>
            <w10:anchorlock/>
          </v:group>
        </w:pict>
      </w:r>
    </w:p>
    <w:p w:rsidR="006C2B7B" w:rsidRDefault="006C2B7B">
      <w:pPr>
        <w:pStyle w:val="a3"/>
        <w:spacing w:before="5"/>
        <w:ind w:left="0"/>
        <w:rPr>
          <w:sz w:val="8"/>
        </w:rPr>
      </w:pPr>
    </w:p>
    <w:p w:rsidR="006C2B7B" w:rsidRDefault="00944A09">
      <w:pPr>
        <w:pStyle w:val="a3"/>
        <w:spacing w:before="71"/>
        <w:ind w:right="101"/>
      </w:pPr>
      <w:r>
        <w:rPr>
          <w:color w:val="42464C"/>
        </w:rPr>
        <w:t xml:space="preserve">其执⾏原理为，使⽤ </w:t>
      </w:r>
      <w:r>
        <w:rPr>
          <w:rFonts w:ascii="Calibri" w:eastAsia="Calibri"/>
          <w:color w:val="42464C"/>
        </w:rPr>
        <w:t xml:space="preserve">OGNL </w:t>
      </w:r>
      <w:r>
        <w:rPr>
          <w:color w:val="42464C"/>
        </w:rPr>
        <w:t xml:space="preserve">从 </w:t>
      </w:r>
      <w:r>
        <w:rPr>
          <w:rFonts w:ascii="Calibri" w:eastAsia="Calibri"/>
          <w:color w:val="42464C"/>
        </w:rPr>
        <w:t xml:space="preserve">sql </w:t>
      </w:r>
      <w:r>
        <w:rPr>
          <w:color w:val="42464C"/>
        </w:rPr>
        <w:t xml:space="preserve">参数对象中计算表达式的值，根据表达式的值动态拼接 </w:t>
      </w:r>
      <w:r>
        <w:rPr>
          <w:rFonts w:ascii="Calibri" w:eastAsia="Calibri"/>
          <w:color w:val="42464C"/>
        </w:rPr>
        <w:t>sql</w:t>
      </w:r>
      <w:r>
        <w:rPr>
          <w:color w:val="42464C"/>
        </w:rPr>
        <w:t>，以此</w:t>
      </w:r>
      <w:r>
        <w:rPr>
          <w:color w:val="42464C"/>
          <w:w w:val="105"/>
        </w:rPr>
        <w:t xml:space="preserve">来完成动态 </w:t>
      </w:r>
      <w:r>
        <w:rPr>
          <w:rFonts w:ascii="Calibri" w:eastAsia="Calibri"/>
          <w:color w:val="42464C"/>
          <w:w w:val="105"/>
        </w:rPr>
        <w:t xml:space="preserve">sql </w:t>
      </w:r>
      <w:r>
        <w:rPr>
          <w:color w:val="42464C"/>
          <w:w w:val="105"/>
        </w:rPr>
        <w:t>的功能。</w:t>
      </w:r>
    </w:p>
    <w:p w:rsidR="006C2B7B" w:rsidRDefault="006C2B7B">
      <w:pPr>
        <w:pStyle w:val="a3"/>
        <w:spacing w:before="6"/>
        <w:ind w:left="0"/>
        <w:rPr>
          <w:sz w:val="22"/>
        </w:rPr>
      </w:pPr>
    </w:p>
    <w:p w:rsidR="006C2B7B" w:rsidRDefault="00944A09">
      <w:pPr>
        <w:pStyle w:val="3"/>
        <w:numPr>
          <w:ilvl w:val="2"/>
          <w:numId w:val="60"/>
        </w:numPr>
        <w:tabs>
          <w:tab w:val="left" w:pos="724"/>
        </w:tabs>
        <w:spacing w:line="352" w:lineRule="exact"/>
        <w:ind w:right="497" w:firstLine="0"/>
        <w:rPr>
          <w:rFonts w:ascii="Calibri" w:eastAsia="Calibri"/>
          <w:color w:val="222324"/>
        </w:rPr>
      </w:pPr>
      <w:r>
        <w:rPr>
          <w:rFonts w:ascii="Calibri" w:eastAsia="Calibri"/>
          <w:color w:val="222324"/>
          <w:w w:val="105"/>
        </w:rPr>
        <w:t>Mybatis</w:t>
      </w:r>
      <w:r>
        <w:rPr>
          <w:rFonts w:ascii="Calibri" w:eastAsia="Calibri"/>
          <w:color w:val="222324"/>
          <w:spacing w:val="23"/>
          <w:w w:val="105"/>
        </w:rPr>
        <w:t xml:space="preserve"> </w:t>
      </w:r>
      <w:r>
        <w:rPr>
          <w:color w:val="222324"/>
          <w:spacing w:val="3"/>
          <w:w w:val="105"/>
        </w:rPr>
        <w:t xml:space="preserve">是如何将 </w:t>
      </w:r>
      <w:r>
        <w:rPr>
          <w:rFonts w:ascii="Calibri" w:eastAsia="Calibri"/>
          <w:color w:val="222324"/>
          <w:w w:val="105"/>
        </w:rPr>
        <w:t>sql</w:t>
      </w:r>
      <w:r>
        <w:rPr>
          <w:rFonts w:ascii="Calibri" w:eastAsia="Calibri"/>
          <w:color w:val="222324"/>
          <w:spacing w:val="23"/>
          <w:w w:val="105"/>
        </w:rPr>
        <w:t xml:space="preserve"> </w:t>
      </w:r>
      <w:r>
        <w:rPr>
          <w:color w:val="222324"/>
          <w:w w:val="105"/>
        </w:rPr>
        <w:t>执⾏结果封装为⽬标对象并返回的？都有哪些映射</w:t>
      </w:r>
      <w:r>
        <w:rPr>
          <w:color w:val="222324"/>
          <w:spacing w:val="-163"/>
          <w:w w:val="105"/>
        </w:rPr>
        <w:t>形</w:t>
      </w:r>
      <w:r>
        <w:rPr>
          <w:color w:val="222324"/>
        </w:rPr>
        <w:t>式？</w:t>
      </w:r>
    </w:p>
    <w:p w:rsidR="006C2B7B" w:rsidRDefault="00944A09">
      <w:pPr>
        <w:pStyle w:val="a3"/>
        <w:spacing w:before="224"/>
        <w:jc w:val="both"/>
      </w:pPr>
      <w:r>
        <w:rPr>
          <w:color w:val="42464C"/>
          <w:w w:val="95"/>
        </w:rPr>
        <w:t>注：我出的。</w:t>
      </w:r>
    </w:p>
    <w:p w:rsidR="006C2B7B" w:rsidRDefault="006C2B7B">
      <w:pPr>
        <w:pStyle w:val="a3"/>
        <w:spacing w:before="4"/>
        <w:ind w:left="0"/>
        <w:rPr>
          <w:sz w:val="19"/>
        </w:rPr>
      </w:pPr>
    </w:p>
    <w:p w:rsidR="006C2B7B" w:rsidRDefault="001C37C9">
      <w:pPr>
        <w:ind w:left="117"/>
        <w:jc w:val="both"/>
        <w:rPr>
          <w:sz w:val="21"/>
        </w:rPr>
      </w:pPr>
      <w:r>
        <w:pict>
          <v:group id="_x0000_s2362" style="position:absolute;left:0;text-align:left;margin-left:146.15pt;margin-top:-1.15pt;width:70.5pt;height:16.05pt;z-index:-403312;mso-position-horizontal-relative:page" coordorigin="2923,-23" coordsize="1410,321">
            <v:shape id="_x0000_s2364" style="position:absolute;left:2923;top:-23;width:1410;height:321" coordorigin="2923,-23" coordsize="1410,321" path="m4280,-23r-1305,l2955,-19r-17,11l2927,8r-4,21l2923,245r4,20l2938,282r17,11l2975,297r1305,l4300,293r17,-11l4328,265r4,-20l4332,29,4328,8,4317,-8r-17,-11l4280,-23xe" fillcolor="#f8f8f8" stroked="f">
              <v:path arrowok="t"/>
            </v:shape>
            <v:shape id="_x0000_s2363" style="position:absolute;left:2923;top:-23;width:1410;height:321" coordorigin="2923,-23" coordsize="1410,321" o:spt="100" adj="0,,0" path="m4280,-23r-1305,l2955,-19r-17,11l2927,8r-4,21l2923,245r4,20l2938,282r17,11l2975,297r1305,l4300,293r17,-11l4318,281r-1343,l2961,278r-12,-8l2942,259r-3,-14l2939,29r3,-14l2949,3r12,-7l2975,-7r1343,l4317,-8r-17,-11l4280,-23xm4318,-7r-38,l4294,-4r12,7l4313,15r3,14l4316,245r-3,14l4306,270r-12,8l4280,281r38,l4328,265r4,-20l4332,29,4328,8,4318,-7xe" fillcolor="#ddd" stroked="f">
              <v:stroke joinstyle="round"/>
              <v:formulas/>
              <v:path arrowok="t" o:connecttype="segments"/>
            </v:shape>
            <w10:wrap anchorx="page"/>
          </v:group>
        </w:pict>
      </w:r>
      <w:r w:rsidR="00944A09">
        <w:rPr>
          <w:color w:val="42464C"/>
          <w:sz w:val="21"/>
        </w:rPr>
        <w:t>答：第⼀种是使⽤</w:t>
      </w:r>
      <w:r w:rsidR="00944A09">
        <w:rPr>
          <w:rFonts w:ascii="Calibri" w:eastAsia="Calibri"/>
          <w:color w:val="42464C"/>
          <w:sz w:val="24"/>
        </w:rPr>
        <w:t xml:space="preserve">&lt;resultMap&gt; </w:t>
      </w:r>
      <w:r w:rsidR="00944A09">
        <w:rPr>
          <w:color w:val="42464C"/>
          <w:sz w:val="21"/>
        </w:rPr>
        <w:t>标签，逐⼀定义列名和对象属性名之间的映射关系。第⼆种是使⽤</w:t>
      </w:r>
    </w:p>
    <w:p w:rsidR="006C2B7B" w:rsidRDefault="00944A09">
      <w:pPr>
        <w:pStyle w:val="a3"/>
        <w:spacing w:before="6"/>
        <w:ind w:right="111"/>
        <w:jc w:val="both"/>
      </w:pPr>
      <w:r>
        <w:rPr>
          <w:rFonts w:ascii="Calibri" w:eastAsia="Calibri"/>
          <w:color w:val="42464C"/>
        </w:rPr>
        <w:t xml:space="preserve">sql </w:t>
      </w:r>
      <w:r>
        <w:rPr>
          <w:color w:val="42464C"/>
          <w:spacing w:val="-1"/>
        </w:rPr>
        <w:t xml:space="preserve">列的别名功能，将列别名书写为对象属性名，⽐如 </w:t>
      </w:r>
      <w:r>
        <w:rPr>
          <w:rFonts w:ascii="Calibri" w:eastAsia="Calibri"/>
          <w:color w:val="42464C"/>
        </w:rPr>
        <w:t>T_NAME AS NAME</w:t>
      </w:r>
      <w:r>
        <w:rPr>
          <w:color w:val="42464C"/>
          <w:spacing w:val="-2"/>
        </w:rPr>
        <w:t xml:space="preserve">，对象属性名⼀般是 </w:t>
      </w:r>
      <w:r>
        <w:rPr>
          <w:rFonts w:ascii="Calibri" w:eastAsia="Calibri"/>
          <w:color w:val="42464C"/>
        </w:rPr>
        <w:t>name</w:t>
      </w:r>
      <w:bookmarkStart w:id="555" w:name="5.2.8_Mybatis_是如何将_sql_执行结果封装为目标对象并返回的？都"/>
      <w:bookmarkEnd w:id="555"/>
      <w:r>
        <w:rPr>
          <w:color w:val="42464C"/>
        </w:rPr>
        <w:t>，⼩写，但是列名不区分⼤⼩写，</w:t>
      </w:r>
      <w:r>
        <w:rPr>
          <w:rFonts w:ascii="Calibri" w:eastAsia="Calibri"/>
          <w:color w:val="42464C"/>
        </w:rPr>
        <w:t xml:space="preserve">Mybatis </w:t>
      </w:r>
      <w:r>
        <w:rPr>
          <w:color w:val="42464C"/>
        </w:rPr>
        <w:t>会忽略列名⼤⼩写，智能找到与之对应对象属性名，你甚⾄可以</w:t>
      </w:r>
      <w:r>
        <w:rPr>
          <w:color w:val="42464C"/>
          <w:spacing w:val="-2"/>
        </w:rPr>
        <w:t xml:space="preserve">写成 </w:t>
      </w:r>
      <w:r>
        <w:rPr>
          <w:rFonts w:ascii="Calibri" w:eastAsia="Calibri"/>
          <w:color w:val="42464C"/>
        </w:rPr>
        <w:t>T_NAME AS NaMe</w:t>
      </w:r>
      <w:r>
        <w:rPr>
          <w:color w:val="42464C"/>
        </w:rPr>
        <w:t>，</w:t>
      </w:r>
      <w:r>
        <w:rPr>
          <w:rFonts w:ascii="Calibri" w:eastAsia="Calibri"/>
          <w:color w:val="42464C"/>
        </w:rPr>
        <w:t xml:space="preserve">Mybatis </w:t>
      </w:r>
      <w:r>
        <w:rPr>
          <w:color w:val="42464C"/>
        </w:rPr>
        <w:t>⼀样可以正常⼯作。</w:t>
      </w:r>
    </w:p>
    <w:p w:rsidR="006C2B7B" w:rsidRDefault="00944A09">
      <w:pPr>
        <w:pStyle w:val="a3"/>
        <w:spacing w:before="207"/>
      </w:pPr>
      <w:r>
        <w:rPr>
          <w:color w:val="42464C"/>
        </w:rPr>
        <w:t>有了列名与属性名的映射关系后，</w:t>
      </w:r>
      <w:r>
        <w:rPr>
          <w:rFonts w:ascii="Calibri" w:eastAsia="Calibri"/>
          <w:color w:val="42464C"/>
        </w:rPr>
        <w:t xml:space="preserve">Mybatis </w:t>
      </w:r>
      <w:r>
        <w:rPr>
          <w:color w:val="42464C"/>
        </w:rPr>
        <w:t>通过反射创建对象，同时使⽤反射给对象的属性逐⼀赋值并</w:t>
      </w:r>
      <w:r>
        <w:rPr>
          <w:color w:val="42464C"/>
          <w:w w:val="95"/>
        </w:rPr>
        <w:t>返回，那些找不到映射关系的属性，是⽆法完成赋值的。</w:t>
      </w:r>
    </w:p>
    <w:p w:rsidR="006C2B7B" w:rsidRDefault="006C2B7B">
      <w:pPr>
        <w:sectPr w:rsidR="006C2B7B">
          <w:pgSz w:w="11900" w:h="16840"/>
          <w:pgMar w:top="740" w:right="1160" w:bottom="280" w:left="1140" w:header="720" w:footer="720" w:gutter="0"/>
          <w:cols w:space="720"/>
        </w:sectPr>
      </w:pPr>
    </w:p>
    <w:p w:rsidR="006C2B7B" w:rsidRDefault="00944A09">
      <w:pPr>
        <w:pStyle w:val="3"/>
        <w:numPr>
          <w:ilvl w:val="2"/>
          <w:numId w:val="60"/>
        </w:numPr>
        <w:tabs>
          <w:tab w:val="left" w:pos="714"/>
        </w:tabs>
        <w:spacing w:before="56" w:line="352" w:lineRule="exact"/>
        <w:ind w:right="231" w:firstLine="0"/>
        <w:rPr>
          <w:rFonts w:ascii="Calibri" w:eastAsia="Calibri"/>
          <w:color w:val="222324"/>
        </w:rPr>
      </w:pPr>
      <w:bookmarkStart w:id="556" w:name="5.2.11_Mybatis_的_Xml_映射文件中，不同的_Xml_映射文件，"/>
      <w:bookmarkStart w:id="557" w:name="_bookmark500"/>
      <w:bookmarkEnd w:id="556"/>
      <w:bookmarkEnd w:id="557"/>
      <w:r>
        <w:rPr>
          <w:rFonts w:ascii="Calibri" w:eastAsia="Calibri"/>
          <w:color w:val="222324"/>
        </w:rPr>
        <w:lastRenderedPageBreak/>
        <w:t>Mybatis</w:t>
      </w:r>
      <w:r>
        <w:rPr>
          <w:rFonts w:ascii="Calibri" w:eastAsia="Calibri"/>
          <w:color w:val="222324"/>
          <w:spacing w:val="12"/>
        </w:rPr>
        <w:t xml:space="preserve">   </w:t>
      </w:r>
      <w:r>
        <w:rPr>
          <w:color w:val="222324"/>
          <w:spacing w:val="-4"/>
        </w:rPr>
        <w:t>能执⾏⼀对⼀、⼀对多的关联查询吗？都有哪些实现⽅式，以及它们</w:t>
      </w:r>
      <w:r>
        <w:rPr>
          <w:color w:val="222324"/>
        </w:rPr>
        <w:t>之间的区别。</w:t>
      </w:r>
    </w:p>
    <w:p w:rsidR="006C2B7B" w:rsidRDefault="00944A09">
      <w:pPr>
        <w:pStyle w:val="a3"/>
        <w:spacing w:before="224"/>
      </w:pPr>
      <w:r>
        <w:rPr>
          <w:color w:val="42464C"/>
          <w:w w:val="95"/>
        </w:rPr>
        <w:t>注：我出的。</w:t>
      </w:r>
    </w:p>
    <w:p w:rsidR="006C2B7B" w:rsidRDefault="006C2B7B">
      <w:pPr>
        <w:pStyle w:val="a3"/>
        <w:spacing w:before="11"/>
        <w:ind w:left="0"/>
        <w:rPr>
          <w:sz w:val="16"/>
        </w:rPr>
      </w:pPr>
    </w:p>
    <w:p w:rsidR="006C2B7B" w:rsidRDefault="001C37C9">
      <w:pPr>
        <w:spacing w:before="1" w:line="268" w:lineRule="auto"/>
        <w:ind w:left="117" w:right="115"/>
        <w:jc w:val="both"/>
        <w:rPr>
          <w:sz w:val="21"/>
        </w:rPr>
      </w:pPr>
      <w:r>
        <w:pict>
          <v:group id="_x0000_s2353" style="position:absolute;left:0;text-align:left;margin-left:234.65pt;margin-top:14.9pt;width:224.65pt;height:32.85pt;z-index:-403288;mso-position-horizontal-relative:page" coordorigin="4693,298" coordsize="4493,657">
            <v:shape id="_x0000_s2361" style="position:absolute;left:5526;top:298;width:1410;height:321" coordorigin="5526,298" coordsize="1410,321" path="m6883,298r-1305,l5557,302r-16,11l5530,330r-4,20l5526,566r4,21l5541,603r16,11l5578,618r1305,l6903,614r17,-11l6931,587r4,-21l6935,350r-4,-20l6920,313r-17,-11l6883,298xe" fillcolor="#f8f8f8" stroked="f">
              <v:path arrowok="t"/>
            </v:shape>
            <v:shape id="_x0000_s2360" style="position:absolute;left:5526;top:298;width:1410;height:321" coordorigin="5526,298" coordsize="1410,321" o:spt="100" adj="0,,0" path="m6883,298r-1305,l5557,302r-16,11l5530,330r-4,20l5526,566r4,21l5541,603r16,11l5578,618r1305,l6903,614r17,-11l6920,602r-1342,l5564,600r-12,-8l5544,580r-2,-14l5542,350r2,-14l5552,325r12,-8l5578,314r1342,l6920,313r-17,-11l6883,298xm6920,314r-37,l6897,317r11,8l6916,336r3,14l6919,566r-3,14l6908,592r-11,8l6883,602r37,l6931,587r4,-21l6935,350r-4,-20l6920,314xe" fillcolor="#ddd" stroked="f">
              <v:stroke joinstyle="round"/>
              <v:formulas/>
              <v:path arrowok="t" o:connecttype="segments"/>
            </v:shape>
            <v:shape id="_x0000_s2359" style="position:absolute;left:4693;top:634;width:1410;height:321" coordorigin="4693,634" coordsize="1410,321" path="m6050,634r-1305,l4725,638r-17,12l4697,666r-4,20l4693,903r4,20l4708,939r17,12l4745,955r1305,l6070,951r17,-12l6098,923r4,-20l6102,686r-4,-20l6087,650r-17,-12l6050,634xe" fillcolor="#f8f8f8" stroked="f">
              <v:path arrowok="t"/>
            </v:shape>
            <v:shape id="_x0000_s2358" style="position:absolute;left:4693;top:634;width:1410;height:321" coordorigin="4693,634" coordsize="1410,321" o:spt="100" adj="0,,0" path="m6050,634r-1305,l4725,638r-17,12l4697,666r-4,20l4693,903r4,20l4708,939r17,12l4745,955r1305,l6070,951r17,-12l6087,939r-1342,l4731,936r-12,-8l4712,917r-3,-14l4709,686r3,-14l4719,661r12,-8l4745,650r1342,l6087,650r-17,-12l6050,634xm6087,650r-37,l6064,653r12,8l6083,672r3,14l6086,903r-3,14l6076,928r-12,8l6050,939r37,l6098,923r4,-20l6102,686r-4,-20l6087,650xe" fillcolor="#ddd" stroked="f">
              <v:stroke joinstyle="round"/>
              <v:formulas/>
              <v:path arrowok="t" o:connecttype="segments"/>
            </v:shape>
            <v:shape id="_x0000_s2357" style="position:absolute;left:7664;top:298;width:1522;height:321" coordorigin="7664,298" coordsize="1522,321" path="m9133,298r-1417,l7695,302r-16,11l7668,330r-4,20l7664,566r4,21l7679,603r16,11l7716,618r1417,l9154,614r16,-11l9181,587r4,-21l9185,350r-4,-20l9170,313r-16,-11l9133,298xe" fillcolor="#f8f8f8" stroked="f">
              <v:path arrowok="t"/>
            </v:shape>
            <v:shape id="_x0000_s2356" style="position:absolute;left:7664;top:298;width:1522;height:321" coordorigin="7664,298" coordsize="1522,321" o:spt="100" adj="0,,0" path="m9133,298r-1417,l7695,302r-16,11l7668,330r-4,20l7664,566r4,21l7679,603r16,11l7716,618r1417,l9154,614r16,-11l9171,602r-1455,l7702,600r-12,-8l7683,580r-3,-14l7680,350r3,-14l7690,325r12,-8l7716,314r1455,l9170,313r-16,-11l9133,298xm9171,314r-38,l9147,317r12,8l9167,336r2,14l9169,566r-2,14l9159,592r-12,8l9133,602r38,l9181,587r4,-21l9185,350r-4,-20l9171,314xe" fillcolor="#ddd" stroked="f">
              <v:stroke joinstyle="round"/>
              <v:formulas/>
              <v:path arrowok="t" o:connecttype="segments"/>
            </v:shape>
            <v:shape id="_x0000_s2355" style="position:absolute;left:6831;top:634;width:1522;height:321" coordorigin="6831,634" coordsize="1522,321" path="m8301,634r-1418,l6863,638r-17,12l6835,666r-4,20l6831,903r4,20l6846,939r17,12l6883,955r1418,l8321,951r16,-12l8348,923r5,-20l8353,686r-5,-20l8337,650r-16,-12l8301,634xe" fillcolor="#f8f8f8" stroked="f">
              <v:path arrowok="t"/>
            </v:shape>
            <v:shape id="_x0000_s2354" style="position:absolute;left:6831;top:634;width:1522;height:321" coordorigin="6831,634" coordsize="1522,321" o:spt="100" adj="0,,0" path="m8301,634r-1418,l6863,638r-17,12l6835,666r-4,20l6831,903r4,20l6846,939r17,12l6883,955r1418,l8321,951r16,-12l8338,939r-1455,l6869,936r-12,-8l6850,917r-3,-14l6847,686r3,-14l6857,661r12,-8l6883,650r1455,l8337,650r-16,-12l8301,634xm8338,650r-37,l8315,653r11,8l8334,672r2,14l8336,903r-2,14l8326,928r-11,8l8301,939r37,l8348,923r5,-20l8353,686r-5,-20l8338,650xe" fillcolor="#ddd" stroked="f">
              <v:stroke joinstyle="round"/>
              <v:formulas/>
              <v:path arrowok="t" o:connecttype="segments"/>
            </v:shape>
            <w10:wrap anchorx="page"/>
          </v:group>
        </w:pict>
      </w:r>
      <w:r w:rsidR="00944A09">
        <w:rPr>
          <w:color w:val="42464C"/>
          <w:sz w:val="21"/>
        </w:rPr>
        <w:t>答：能，</w:t>
      </w:r>
      <w:r w:rsidR="00944A09">
        <w:rPr>
          <w:rFonts w:ascii="Calibri" w:eastAsia="Calibri"/>
          <w:color w:val="42464C"/>
          <w:sz w:val="21"/>
        </w:rPr>
        <w:t xml:space="preserve">Mybatis </w:t>
      </w:r>
      <w:r w:rsidR="00944A09">
        <w:rPr>
          <w:color w:val="42464C"/>
          <w:sz w:val="21"/>
        </w:rPr>
        <w:t xml:space="preserve">不仅可以执⾏⼀对⼀、⼀对多的关联查询，还可以执⾏多对⼀，多对多的关联查询， </w:t>
      </w:r>
      <w:r w:rsidR="00944A09">
        <w:rPr>
          <w:color w:val="42464C"/>
          <w:w w:val="105"/>
          <w:sz w:val="21"/>
        </w:rPr>
        <w:t xml:space="preserve">多对⼀查询，其实就是⼀对⼀查询，只需要把 </w:t>
      </w:r>
      <w:r w:rsidR="00944A09">
        <w:rPr>
          <w:rFonts w:ascii="Calibri" w:eastAsia="Calibri"/>
          <w:color w:val="42464C"/>
          <w:w w:val="105"/>
          <w:sz w:val="24"/>
        </w:rPr>
        <w:t xml:space="preserve">selectOne() </w:t>
      </w:r>
      <w:r w:rsidR="00944A09">
        <w:rPr>
          <w:color w:val="42464C"/>
          <w:w w:val="105"/>
          <w:sz w:val="21"/>
        </w:rPr>
        <w:t xml:space="preserve">修改为 </w:t>
      </w:r>
      <w:r w:rsidR="00944A09">
        <w:rPr>
          <w:rFonts w:ascii="Calibri" w:eastAsia="Calibri"/>
          <w:color w:val="42464C"/>
          <w:w w:val="120"/>
          <w:sz w:val="24"/>
        </w:rPr>
        <w:t xml:space="preserve">selectList() </w:t>
      </w:r>
      <w:r w:rsidR="00944A09">
        <w:rPr>
          <w:color w:val="42464C"/>
          <w:w w:val="105"/>
          <w:sz w:val="21"/>
        </w:rPr>
        <w:t xml:space="preserve">即可；多对多查询，其实就是⼀对多查询，只需要把  </w:t>
      </w:r>
      <w:r w:rsidR="00944A09">
        <w:rPr>
          <w:rFonts w:ascii="Calibri" w:eastAsia="Calibri"/>
          <w:color w:val="42464C"/>
          <w:w w:val="105"/>
          <w:sz w:val="24"/>
        </w:rPr>
        <w:t xml:space="preserve">selectOne() </w:t>
      </w:r>
      <w:r w:rsidR="00944A09">
        <w:rPr>
          <w:color w:val="42464C"/>
          <w:w w:val="105"/>
          <w:sz w:val="21"/>
        </w:rPr>
        <w:t xml:space="preserve">修改为  </w:t>
      </w:r>
      <w:r w:rsidR="00944A09">
        <w:rPr>
          <w:rFonts w:ascii="Calibri" w:eastAsia="Calibri"/>
          <w:color w:val="42464C"/>
          <w:w w:val="120"/>
          <w:sz w:val="24"/>
        </w:rPr>
        <w:t xml:space="preserve">selectList() </w:t>
      </w:r>
      <w:r w:rsidR="00944A09">
        <w:rPr>
          <w:color w:val="42464C"/>
          <w:w w:val="105"/>
          <w:sz w:val="21"/>
        </w:rPr>
        <w:t>即可。</w:t>
      </w:r>
    </w:p>
    <w:p w:rsidR="006C2B7B" w:rsidRDefault="00944A09">
      <w:pPr>
        <w:pStyle w:val="a3"/>
        <w:spacing w:before="180"/>
        <w:ind w:right="131"/>
      </w:pPr>
      <w:r>
        <w:rPr>
          <w:color w:val="42464C"/>
        </w:rPr>
        <w:t xml:space="preserve">关联对象查询，有两种实现⽅式，⼀种是单独发送⼀个 </w:t>
      </w:r>
      <w:r>
        <w:rPr>
          <w:rFonts w:ascii="Calibri" w:eastAsia="Calibri"/>
          <w:color w:val="42464C"/>
          <w:w w:val="110"/>
        </w:rPr>
        <w:t xml:space="preserve">sql </w:t>
      </w:r>
      <w:r>
        <w:rPr>
          <w:color w:val="42464C"/>
        </w:rPr>
        <w:t xml:space="preserve">去查询关联对象，赋给主对象，然后返回主对象。另⼀种是使⽤嵌套查询，嵌套查询的含义为使⽤ </w:t>
      </w:r>
      <w:r>
        <w:rPr>
          <w:rFonts w:ascii="Calibri" w:eastAsia="Calibri"/>
          <w:color w:val="42464C"/>
          <w:w w:val="110"/>
        </w:rPr>
        <w:t xml:space="preserve">join </w:t>
      </w:r>
      <w:r>
        <w:rPr>
          <w:color w:val="42464C"/>
        </w:rPr>
        <w:t xml:space="preserve">查询，⼀部分列是 </w:t>
      </w:r>
      <w:r>
        <w:rPr>
          <w:rFonts w:ascii="Calibri" w:eastAsia="Calibri"/>
          <w:color w:val="42464C"/>
        </w:rPr>
        <w:t xml:space="preserve">A </w:t>
      </w:r>
      <w:r>
        <w:rPr>
          <w:color w:val="42464C"/>
        </w:rPr>
        <w:t xml:space="preserve">对象的属性值， 另外⼀部分列是关联对象 </w:t>
      </w:r>
      <w:r>
        <w:rPr>
          <w:rFonts w:ascii="Calibri" w:eastAsia="Calibri"/>
          <w:color w:val="42464C"/>
        </w:rPr>
        <w:t xml:space="preserve">B </w:t>
      </w:r>
      <w:r>
        <w:rPr>
          <w:color w:val="42464C"/>
        </w:rPr>
        <w:t xml:space="preserve">的属性值，好处是只发⼀个 </w:t>
      </w:r>
      <w:r>
        <w:rPr>
          <w:rFonts w:ascii="Calibri" w:eastAsia="Calibri"/>
          <w:color w:val="42464C"/>
          <w:w w:val="110"/>
        </w:rPr>
        <w:t xml:space="preserve">sql </w:t>
      </w:r>
      <w:r>
        <w:rPr>
          <w:color w:val="42464C"/>
        </w:rPr>
        <w:t>查询，就可以把主对象和其关联对象查出</w:t>
      </w:r>
      <w:r>
        <w:rPr>
          <w:color w:val="42464C"/>
          <w:w w:val="95"/>
        </w:rPr>
        <w:t>来。</w:t>
      </w:r>
    </w:p>
    <w:p w:rsidR="006C2B7B" w:rsidRDefault="006C2B7B">
      <w:pPr>
        <w:pStyle w:val="a3"/>
        <w:spacing w:before="12"/>
        <w:ind w:left="0"/>
        <w:rPr>
          <w:sz w:val="16"/>
        </w:rPr>
      </w:pPr>
    </w:p>
    <w:p w:rsidR="006C2B7B" w:rsidRDefault="001C37C9">
      <w:pPr>
        <w:pStyle w:val="a3"/>
        <w:spacing w:line="268" w:lineRule="auto"/>
        <w:ind w:right="55"/>
      </w:pPr>
      <w:r>
        <w:pict>
          <v:group id="_x0000_s2350" style="position:absolute;left:0;text-align:left;margin-left:83.7pt;margin-top:14.85pt;width:70.5pt;height:16.05pt;z-index:-403264;mso-position-horizontal-relative:page" coordorigin="1674,297" coordsize="1410,321">
            <v:shape id="_x0000_s2352" style="position:absolute;left:1674;top:297;width:1410;height:321" coordorigin="1674,297" coordsize="1410,321" path="m3031,297r-1305,l1705,301r-16,11l1678,329r-4,20l1674,565r4,21l1689,602r16,11l1726,617r1305,l3051,613r17,-11l3079,586r4,-21l3083,349r-4,-20l3068,312r-17,-11l3031,297xe" fillcolor="#f8f8f8" stroked="f">
              <v:path arrowok="t"/>
            </v:shape>
            <v:shape id="_x0000_s2351" style="position:absolute;left:1674;top:297;width:1410;height:321" coordorigin="1674,297" coordsize="1410,321" o:spt="100" adj="0,,0" path="m3031,297r-1305,l1705,301r-16,11l1678,329r-4,20l1674,565r4,21l1689,602r16,11l1726,617r1305,l3051,613r17,-11l3068,601r-1342,l1712,599r-12,-8l1692,579r-2,-14l1690,349r2,-14l1700,324r12,-8l1726,313r1342,l3068,312r-17,-11l3031,297xm3068,313r-37,l3045,316r11,8l3064,335r3,14l3067,565r-3,14l3056,591r-11,8l3031,601r37,l3079,586r4,-21l3083,349r-4,-20l3068,313xe" fillcolor="#ddd" stroked="f">
              <v:stroke joinstyle="round"/>
              <v:formulas/>
              <v:path arrowok="t" o:connecttype="segments"/>
            </v:shape>
            <w10:wrap anchorx="page"/>
          </v:group>
        </w:pict>
      </w:r>
      <w:r>
        <w:pict>
          <v:group id="_x0000_s2345" style="position:absolute;left:0;text-align:left;margin-left:195.8pt;margin-top:14.85pt;width:46.45pt;height:32.85pt;z-index:-403240;mso-position-horizontal-relative:page" coordorigin="3916,297" coordsize="929,657">
            <v:shape id="_x0000_s2349" style="position:absolute;left:3916;top:297;width:561;height:321" coordorigin="3916,297" coordsize="561,321" path="m4425,297r-457,l3947,301r-16,11l3920,329r-4,20l3916,565r4,21l3931,602r16,11l3968,617r457,l4445,613r16,-11l4472,586r4,-21l4476,349r-4,-20l4461,312r-16,-11l4425,297xe" fillcolor="#f8f8f8" stroked="f">
              <v:path arrowok="t"/>
            </v:shape>
            <v:shape id="_x0000_s2348" style="position:absolute;left:3916;top:297;width:561;height:321" coordorigin="3916,297" coordsize="561,321" o:spt="100" adj="0,,0" path="m4425,297r-457,l3947,301r-16,11l3920,329r-4,20l3916,565r4,21l3931,602r16,11l3968,617r457,l4445,613r16,-11l4462,601r-494,l3954,599r-12,-8l3935,579r-3,-14l3932,349r3,-14l3942,324r12,-8l3968,313r494,l4461,312r-16,-11l4425,297xm4462,313r-37,l4439,316r11,8l4458,335r2,14l4460,565r-2,14l4450,591r-11,8l4425,601r37,l4472,586r4,-21l4476,349r-4,-20l4462,313xe" fillcolor="#ddd" stroked="f">
              <v:stroke joinstyle="round"/>
              <v:formulas/>
              <v:path arrowok="t" o:connecttype="segments"/>
            </v:shape>
            <v:shape id="_x0000_s2347" style="position:absolute;left:4276;top:633;width:569;height:321" coordorigin="4276,633" coordsize="569,321" path="m4792,633r-463,l4308,637r-16,12l4280,665r-4,20l4276,902r4,20l4292,938r16,12l4329,954r463,l4813,950r16,-12l4841,922r4,-20l4845,685r-4,-20l4829,649r-16,-12l4792,633xe" fillcolor="#f8f8f8" stroked="f">
              <v:path arrowok="t"/>
            </v:shape>
            <v:shape id="_x0000_s2346" style="position:absolute;left:4276;top:633;width:569;height:321" coordorigin="4276,633" coordsize="569,321" o:spt="100" adj="0,,0" path="m4792,633r-463,l4308,637r-16,12l4280,665r-4,20l4276,902r4,20l4292,938r16,12l4329,954r463,l4813,950r16,-12l4830,938r-501,l4314,935r-11,-8l4295,916r-3,-14l4292,685r3,-14l4303,660r11,-8l4329,649r501,l4829,649r-16,-12l4792,633xm4830,649r-37,l4807,652r11,8l4826,671r3,14l4829,902r-3,14l4818,927r-11,8l4793,938r37,l4841,922r4,-20l4845,685r-4,-20l4830,649xe" fillcolor="#ddd" stroked="f">
              <v:stroke joinstyle="round"/>
              <v:formulas/>
              <v:path arrowok="t" o:connecttype="segments"/>
            </v:shape>
            <w10:wrap anchorx="page"/>
          </v:group>
        </w:pict>
      </w:r>
      <w:r w:rsidR="00944A09">
        <w:rPr>
          <w:color w:val="42464C"/>
          <w:w w:val="105"/>
        </w:rPr>
        <w:t>那么问题来了，</w:t>
      </w:r>
      <w:r w:rsidR="00944A09">
        <w:rPr>
          <w:rFonts w:ascii="Calibri" w:eastAsia="Calibri"/>
          <w:color w:val="42464C"/>
          <w:w w:val="105"/>
        </w:rPr>
        <w:t xml:space="preserve">join </w:t>
      </w:r>
      <w:r w:rsidR="00944A09">
        <w:rPr>
          <w:color w:val="42464C"/>
          <w:w w:val="105"/>
        </w:rPr>
        <w:t xml:space="preserve">查询出来 </w:t>
      </w:r>
      <w:r w:rsidR="00944A09">
        <w:rPr>
          <w:rFonts w:ascii="Calibri" w:eastAsia="Calibri"/>
          <w:color w:val="42464C"/>
          <w:w w:val="105"/>
        </w:rPr>
        <w:t xml:space="preserve">100 </w:t>
      </w:r>
      <w:r w:rsidR="00944A09">
        <w:rPr>
          <w:color w:val="42464C"/>
          <w:w w:val="105"/>
        </w:rPr>
        <w:t xml:space="preserve">条记录，如何确定主对象是 </w:t>
      </w:r>
      <w:r w:rsidR="00944A09">
        <w:rPr>
          <w:rFonts w:ascii="Calibri" w:eastAsia="Calibri"/>
          <w:color w:val="42464C"/>
          <w:w w:val="105"/>
        </w:rPr>
        <w:t xml:space="preserve">5 </w:t>
      </w:r>
      <w:r w:rsidR="00944A09">
        <w:rPr>
          <w:color w:val="42464C"/>
          <w:w w:val="105"/>
        </w:rPr>
        <w:t xml:space="preserve">个，⽽不是 </w:t>
      </w:r>
      <w:r w:rsidR="00944A09">
        <w:rPr>
          <w:rFonts w:ascii="Calibri" w:eastAsia="Calibri"/>
          <w:color w:val="42464C"/>
          <w:w w:val="105"/>
        </w:rPr>
        <w:t xml:space="preserve">100 </w:t>
      </w:r>
      <w:r w:rsidR="00944A09">
        <w:rPr>
          <w:color w:val="42464C"/>
          <w:w w:val="105"/>
        </w:rPr>
        <w:t>个？其去重复的原理是</w:t>
      </w:r>
      <w:r w:rsidR="00944A09">
        <w:rPr>
          <w:rFonts w:ascii="Calibri" w:eastAsia="Calibri"/>
          <w:color w:val="42464C"/>
          <w:w w:val="105"/>
          <w:sz w:val="24"/>
        </w:rPr>
        <w:t xml:space="preserve">&lt;resultMap&gt; </w:t>
      </w:r>
      <w:r w:rsidR="00944A09">
        <w:rPr>
          <w:color w:val="42464C"/>
          <w:w w:val="105"/>
        </w:rPr>
        <w:t>标签内的</w:t>
      </w:r>
      <w:r w:rsidR="00944A09">
        <w:rPr>
          <w:rFonts w:ascii="Calibri" w:eastAsia="Calibri"/>
          <w:color w:val="42464C"/>
          <w:w w:val="105"/>
          <w:sz w:val="24"/>
        </w:rPr>
        <w:t xml:space="preserve">&lt;id&gt; </w:t>
      </w:r>
      <w:r w:rsidR="00944A09">
        <w:rPr>
          <w:color w:val="42464C"/>
          <w:w w:val="105"/>
        </w:rPr>
        <w:t xml:space="preserve">⼦标签，指定了唯⼀确定⼀条记录的 </w:t>
      </w:r>
      <w:r w:rsidR="00944A09">
        <w:rPr>
          <w:rFonts w:ascii="Calibri" w:eastAsia="Calibri"/>
          <w:color w:val="42464C"/>
          <w:w w:val="105"/>
        </w:rPr>
        <w:t xml:space="preserve">id </w:t>
      </w:r>
      <w:r w:rsidR="00944A09">
        <w:rPr>
          <w:color w:val="42464C"/>
          <w:w w:val="105"/>
        </w:rPr>
        <w:t>列，</w:t>
      </w:r>
      <w:r w:rsidR="00944A09">
        <w:rPr>
          <w:rFonts w:ascii="Calibri" w:eastAsia="Calibri"/>
          <w:color w:val="42464C"/>
          <w:w w:val="105"/>
        </w:rPr>
        <w:t xml:space="preserve">Mybatis </w:t>
      </w:r>
      <w:r w:rsidR="00944A09">
        <w:rPr>
          <w:color w:val="42464C"/>
          <w:w w:val="105"/>
        </w:rPr>
        <w:t>根据列值来</w:t>
      </w:r>
      <w:r w:rsidR="00944A09">
        <w:rPr>
          <w:color w:val="42464C"/>
        </w:rPr>
        <w:t xml:space="preserve">完成 </w:t>
      </w:r>
      <w:r w:rsidR="00944A09">
        <w:rPr>
          <w:rFonts w:ascii="Calibri" w:eastAsia="Calibri"/>
          <w:color w:val="42464C"/>
        </w:rPr>
        <w:t xml:space="preserve">100  </w:t>
      </w:r>
      <w:r w:rsidR="00944A09">
        <w:rPr>
          <w:color w:val="42464C"/>
        </w:rPr>
        <w:t xml:space="preserve">条记录的去重复功能， </w:t>
      </w:r>
      <w:r w:rsidR="00944A09">
        <w:rPr>
          <w:rFonts w:ascii="Calibri" w:eastAsia="Calibri"/>
          <w:color w:val="42464C"/>
          <w:sz w:val="24"/>
        </w:rPr>
        <w:t xml:space="preserve">&lt;id&gt; </w:t>
      </w:r>
      <w:r w:rsidR="00944A09">
        <w:rPr>
          <w:color w:val="42464C"/>
        </w:rPr>
        <w:t>可以有多个，代表了联合主键的语意。</w:t>
      </w:r>
    </w:p>
    <w:p w:rsidR="006C2B7B" w:rsidRDefault="00944A09">
      <w:pPr>
        <w:pStyle w:val="a3"/>
        <w:spacing w:before="179" w:line="252" w:lineRule="auto"/>
        <w:ind w:right="339"/>
      </w:pPr>
      <w:r>
        <w:rPr>
          <w:color w:val="42464C"/>
          <w:w w:val="95"/>
        </w:rPr>
        <w:t>同样主对象的关联对象，也是根据这个原理去重复的，尽管⼀般情况下，只有主对象会有重复记录，关    联对象⼀般不会重复。</w:t>
      </w:r>
    </w:p>
    <w:p w:rsidR="006C2B7B" w:rsidRDefault="00944A09">
      <w:pPr>
        <w:pStyle w:val="a3"/>
        <w:spacing w:before="210" w:line="289" w:lineRule="exact"/>
      </w:pPr>
      <w:r>
        <w:rPr>
          <w:color w:val="42464C"/>
          <w:w w:val="105"/>
        </w:rPr>
        <w:t xml:space="preserve">举例：下⾯ </w:t>
      </w:r>
      <w:r>
        <w:rPr>
          <w:rFonts w:ascii="Calibri" w:eastAsia="Calibri"/>
          <w:color w:val="42464C"/>
          <w:w w:val="105"/>
        </w:rPr>
        <w:t xml:space="preserve">join </w:t>
      </w:r>
      <w:r>
        <w:rPr>
          <w:color w:val="42464C"/>
          <w:w w:val="105"/>
        </w:rPr>
        <w:t xml:space="preserve">查询出来 </w:t>
      </w:r>
      <w:r>
        <w:rPr>
          <w:rFonts w:ascii="Calibri" w:eastAsia="Calibri"/>
          <w:color w:val="42464C"/>
          <w:w w:val="105"/>
        </w:rPr>
        <w:t xml:space="preserve">6 </w:t>
      </w:r>
      <w:r>
        <w:rPr>
          <w:color w:val="42464C"/>
          <w:w w:val="105"/>
        </w:rPr>
        <w:t xml:space="preserve">条记录，⼀、⼆列是 </w:t>
      </w:r>
      <w:r>
        <w:rPr>
          <w:rFonts w:ascii="Calibri" w:eastAsia="Calibri"/>
          <w:color w:val="42464C"/>
          <w:w w:val="105"/>
        </w:rPr>
        <w:t xml:space="preserve">Teacher </w:t>
      </w:r>
      <w:r>
        <w:rPr>
          <w:color w:val="42464C"/>
          <w:w w:val="105"/>
        </w:rPr>
        <w:t xml:space="preserve">对象列，第三列为 </w:t>
      </w:r>
      <w:r>
        <w:rPr>
          <w:rFonts w:ascii="Calibri" w:eastAsia="Calibri"/>
          <w:color w:val="42464C"/>
          <w:w w:val="105"/>
        </w:rPr>
        <w:t xml:space="preserve">Student </w:t>
      </w:r>
      <w:r>
        <w:rPr>
          <w:color w:val="42464C"/>
          <w:w w:val="105"/>
        </w:rPr>
        <w:t>对象列，</w:t>
      </w:r>
    </w:p>
    <w:p w:rsidR="006C2B7B" w:rsidRDefault="00944A09">
      <w:pPr>
        <w:pStyle w:val="a3"/>
        <w:spacing w:line="289" w:lineRule="exact"/>
      </w:pPr>
      <w:r>
        <w:rPr>
          <w:rFonts w:ascii="Calibri" w:eastAsia="Calibri"/>
          <w:color w:val="42464C"/>
          <w:w w:val="105"/>
        </w:rPr>
        <w:t xml:space="preserve">Mybatis </w:t>
      </w:r>
      <w:r>
        <w:rPr>
          <w:color w:val="42464C"/>
          <w:w w:val="105"/>
        </w:rPr>
        <w:t xml:space="preserve">去重复处理后，结果为 </w:t>
      </w:r>
      <w:r>
        <w:rPr>
          <w:rFonts w:ascii="Calibri" w:eastAsia="Calibri"/>
          <w:color w:val="42464C"/>
          <w:w w:val="105"/>
        </w:rPr>
        <w:t xml:space="preserve">1 </w:t>
      </w:r>
      <w:r>
        <w:rPr>
          <w:color w:val="42464C"/>
          <w:w w:val="105"/>
        </w:rPr>
        <w:t xml:space="preserve">个⽼师 </w:t>
      </w:r>
      <w:r>
        <w:rPr>
          <w:rFonts w:ascii="Calibri" w:eastAsia="Calibri"/>
          <w:color w:val="42464C"/>
          <w:w w:val="105"/>
        </w:rPr>
        <w:t xml:space="preserve">6 </w:t>
      </w:r>
      <w:r>
        <w:rPr>
          <w:color w:val="42464C"/>
          <w:w w:val="105"/>
        </w:rPr>
        <w:t xml:space="preserve">个学⽣，⽽不是 </w:t>
      </w:r>
      <w:r>
        <w:rPr>
          <w:rFonts w:ascii="Calibri" w:eastAsia="Calibri"/>
          <w:color w:val="42464C"/>
          <w:w w:val="105"/>
        </w:rPr>
        <w:t xml:space="preserve">6 </w:t>
      </w:r>
      <w:r>
        <w:rPr>
          <w:color w:val="42464C"/>
          <w:w w:val="105"/>
        </w:rPr>
        <w:t xml:space="preserve">个⽼师 </w:t>
      </w:r>
      <w:r>
        <w:rPr>
          <w:rFonts w:ascii="Calibri" w:eastAsia="Calibri"/>
          <w:color w:val="42464C"/>
          <w:w w:val="105"/>
        </w:rPr>
        <w:t xml:space="preserve">6 </w:t>
      </w:r>
      <w:r>
        <w:rPr>
          <w:color w:val="42464C"/>
          <w:w w:val="105"/>
        </w:rPr>
        <w:t>个学⽣。</w:t>
      </w:r>
    </w:p>
    <w:p w:rsidR="006C2B7B" w:rsidRDefault="006C2B7B">
      <w:pPr>
        <w:pStyle w:val="a3"/>
        <w:spacing w:before="5"/>
        <w:ind w:left="0"/>
        <w:rPr>
          <w:sz w:val="18"/>
        </w:rPr>
      </w:pPr>
    </w:p>
    <w:p w:rsidR="006C2B7B" w:rsidRDefault="00944A09">
      <w:pPr>
        <w:pStyle w:val="a3"/>
        <w:rPr>
          <w:rFonts w:ascii="Calibri"/>
        </w:rPr>
      </w:pPr>
      <w:r>
        <w:rPr>
          <w:rFonts w:ascii="Calibri"/>
          <w:color w:val="42464C"/>
          <w:w w:val="115"/>
        </w:rPr>
        <w:t>t_id t_name s_id</w:t>
      </w:r>
    </w:p>
    <w:p w:rsidR="006C2B7B" w:rsidRDefault="006C2B7B">
      <w:pPr>
        <w:pStyle w:val="a3"/>
        <w:spacing w:before="8"/>
        <w:ind w:left="0"/>
        <w:rPr>
          <w:rFonts w:ascii="Calibri"/>
          <w:sz w:val="19"/>
        </w:rPr>
      </w:pPr>
    </w:p>
    <w:p w:rsidR="006C2B7B" w:rsidRDefault="00944A09">
      <w:pPr>
        <w:pStyle w:val="a3"/>
        <w:spacing w:line="268" w:lineRule="auto"/>
        <w:ind w:right="1119"/>
        <w:rPr>
          <w:rFonts w:ascii="Calibri"/>
        </w:rPr>
      </w:pPr>
      <w:r>
        <w:rPr>
          <w:rFonts w:ascii="Calibri"/>
          <w:color w:val="42464C"/>
          <w:w w:val="110"/>
        </w:rPr>
        <w:t>| 1 | teacher | 38 | | 1 | teacher | 39 | | 1 | teacher | 40 | | 1 | teacher | 41 | | 1 |              teacher  |  42  |  |  1  |  teacher  |  43</w:t>
      </w:r>
      <w:r>
        <w:rPr>
          <w:rFonts w:ascii="Calibri"/>
          <w:color w:val="42464C"/>
          <w:spacing w:val="-9"/>
          <w:w w:val="110"/>
        </w:rPr>
        <w:t xml:space="preserve"> </w:t>
      </w:r>
      <w:r>
        <w:rPr>
          <w:rFonts w:ascii="Calibri"/>
          <w:color w:val="42464C"/>
          <w:w w:val="110"/>
        </w:rPr>
        <w:t>|</w:t>
      </w:r>
    </w:p>
    <w:p w:rsidR="006C2B7B" w:rsidRDefault="00944A09">
      <w:pPr>
        <w:pStyle w:val="3"/>
        <w:numPr>
          <w:ilvl w:val="2"/>
          <w:numId w:val="60"/>
        </w:numPr>
        <w:tabs>
          <w:tab w:val="left" w:pos="821"/>
        </w:tabs>
        <w:spacing w:before="174"/>
        <w:ind w:left="820" w:hanging="703"/>
        <w:rPr>
          <w:rFonts w:ascii="Calibri" w:eastAsia="Calibri"/>
          <w:color w:val="222324"/>
        </w:rPr>
      </w:pPr>
      <w:r>
        <w:rPr>
          <w:rFonts w:ascii="Calibri" w:eastAsia="Calibri"/>
          <w:color w:val="222324"/>
          <w:w w:val="105"/>
        </w:rPr>
        <w:t>Mybatis</w:t>
      </w:r>
      <w:r>
        <w:rPr>
          <w:rFonts w:ascii="Calibri" w:eastAsia="Calibri"/>
          <w:color w:val="222324"/>
          <w:spacing w:val="49"/>
          <w:w w:val="105"/>
        </w:rPr>
        <w:t xml:space="preserve"> </w:t>
      </w:r>
      <w:r>
        <w:rPr>
          <w:color w:val="222324"/>
          <w:w w:val="105"/>
        </w:rPr>
        <w:t>是否⽀持延迟加载？如果⽀持，它的实现原理是什么？</w:t>
      </w:r>
    </w:p>
    <w:p w:rsidR="006C2B7B" w:rsidRDefault="00944A09">
      <w:pPr>
        <w:pStyle w:val="a3"/>
        <w:spacing w:before="228"/>
      </w:pPr>
      <w:r>
        <w:rPr>
          <w:color w:val="42464C"/>
          <w:w w:val="95"/>
        </w:rPr>
        <w:t>注：我出的。</w:t>
      </w:r>
    </w:p>
    <w:p w:rsidR="006C2B7B" w:rsidRDefault="006C2B7B">
      <w:pPr>
        <w:pStyle w:val="a3"/>
        <w:spacing w:before="11"/>
        <w:ind w:left="0"/>
        <w:rPr>
          <w:sz w:val="16"/>
        </w:rPr>
      </w:pPr>
    </w:p>
    <w:p w:rsidR="006C2B7B" w:rsidRDefault="001C37C9">
      <w:pPr>
        <w:pStyle w:val="a3"/>
        <w:spacing w:before="1" w:line="252" w:lineRule="auto"/>
        <w:ind w:right="131"/>
      </w:pPr>
      <w:r>
        <w:pict>
          <v:group id="_x0000_s2341" style="position:absolute;left:0;text-align:left;margin-left:88.9pt;margin-top:29.3pt;width:190.6pt;height:16.05pt;z-index:-403192;mso-position-horizontal-relative:page" coordorigin="1778,586" coordsize="3812,321">
            <v:shape id="_x0000_s2344" style="position:absolute;left:1778;top:586;width:3812;height:321" coordorigin="1778,586" coordsize="3812,321" path="m5538,586r-3708,l1809,590r-16,12l1782,618r-4,20l1778,855r4,20l1793,891r16,12l1830,907r3708,l5558,903r16,-12l5586,875r4,-20l5590,638r-4,-20l5574,602r-16,-12l5538,586xe" fillcolor="#f8f8f8" stroked="f">
              <v:path arrowok="t"/>
            </v:shape>
            <v:shape id="_x0000_s2343" style="position:absolute;left:1778;top:586;width:3812;height:321" coordorigin="1778,586" coordsize="3812,321" o:spt="100" adj="0,,0" path="m5538,586r-3708,l1809,590r-16,12l1782,618r-4,20l1778,855r4,20l1793,891r16,12l1830,907r3708,l5558,903r16,-12l5575,891r-3745,l1816,888r-12,-8l1796,869r-2,-14l1794,638r2,-14l1804,613r12,-8l1830,602r3745,l5574,602r-16,-12l5538,586xm5575,602r-37,l5552,605r11,8l5571,624r3,14l5574,855r-3,14l5563,880r-11,8l5538,891r37,l5586,875r4,-20l5590,638r-4,-20l5575,602xe" fillcolor="#ddd" stroked="f">
              <v:stroke joinstyle="round"/>
              <v:formulas/>
              <v:path arrowok="t" o:connecttype="segments"/>
            </v:shape>
            <v:shape id="_x0000_s2342" type="#_x0000_t202" style="position:absolute;left:1778;top:586;width:3812;height:321" filled="f" stroked="f">
              <v:textbox inset="0,0,0,0">
                <w:txbxContent>
                  <w:p w:rsidR="006C2B7B" w:rsidRDefault="00944A09">
                    <w:pPr>
                      <w:spacing w:line="320" w:lineRule="exact"/>
                      <w:ind w:left="42"/>
                      <w:rPr>
                        <w:sz w:val="24"/>
                      </w:rPr>
                    </w:pPr>
                    <w:r>
                      <w:rPr>
                        <w:rFonts w:ascii="Calibri" w:eastAsia="Calibri"/>
                        <w:color w:val="42464C"/>
                        <w:w w:val="110"/>
                        <w:sz w:val="24"/>
                      </w:rPr>
                      <w:t>lazyLoadingEnabled=true|false</w:t>
                    </w:r>
                    <w:r>
                      <w:rPr>
                        <w:color w:val="42464C"/>
                        <w:w w:val="110"/>
                        <w:sz w:val="24"/>
                      </w:rPr>
                      <w:t>。</w:t>
                    </w:r>
                  </w:p>
                </w:txbxContent>
              </v:textbox>
            </v:shape>
            <w10:wrap anchorx="page"/>
          </v:group>
        </w:pict>
      </w:r>
      <w:r w:rsidR="00944A09">
        <w:rPr>
          <w:color w:val="42464C"/>
          <w:w w:val="110"/>
        </w:rPr>
        <w:t>答：</w:t>
      </w:r>
      <w:r w:rsidR="00944A09">
        <w:rPr>
          <w:rFonts w:ascii="Calibri" w:eastAsia="Calibri"/>
          <w:color w:val="42464C"/>
          <w:w w:val="110"/>
        </w:rPr>
        <w:t xml:space="preserve">Mybatis </w:t>
      </w:r>
      <w:r w:rsidR="00944A09">
        <w:rPr>
          <w:color w:val="42464C"/>
          <w:w w:val="110"/>
        </w:rPr>
        <w:t xml:space="preserve">仅⽀持 </w:t>
      </w:r>
      <w:r w:rsidR="00944A09">
        <w:rPr>
          <w:rFonts w:ascii="Calibri" w:eastAsia="Calibri"/>
          <w:color w:val="42464C"/>
          <w:w w:val="110"/>
        </w:rPr>
        <w:t xml:space="preserve">association </w:t>
      </w:r>
      <w:r w:rsidR="00944A09">
        <w:rPr>
          <w:color w:val="42464C"/>
          <w:w w:val="110"/>
        </w:rPr>
        <w:t xml:space="preserve">关联对象和 </w:t>
      </w:r>
      <w:r w:rsidR="00944A09">
        <w:rPr>
          <w:rFonts w:ascii="Calibri" w:eastAsia="Calibri"/>
          <w:color w:val="42464C"/>
          <w:w w:val="110"/>
        </w:rPr>
        <w:t xml:space="preserve">collection </w:t>
      </w:r>
      <w:r w:rsidR="00944A09">
        <w:rPr>
          <w:color w:val="42464C"/>
          <w:w w:val="110"/>
        </w:rPr>
        <w:t>关联集合对象的延迟加载，</w:t>
      </w:r>
      <w:r w:rsidR="00944A09">
        <w:rPr>
          <w:rFonts w:ascii="Calibri" w:eastAsia="Calibri"/>
          <w:color w:val="42464C"/>
          <w:w w:val="110"/>
        </w:rPr>
        <w:t xml:space="preserve">association </w:t>
      </w:r>
      <w:r w:rsidR="00944A09">
        <w:rPr>
          <w:color w:val="42464C"/>
        </w:rPr>
        <w:t>指的就是⼀对⼀，</w:t>
      </w:r>
      <w:r w:rsidR="00944A09">
        <w:rPr>
          <w:rFonts w:ascii="Calibri" w:eastAsia="Calibri"/>
          <w:color w:val="42464C"/>
        </w:rPr>
        <w:t xml:space="preserve">collection  </w:t>
      </w:r>
      <w:r w:rsidR="00944A09">
        <w:rPr>
          <w:color w:val="42464C"/>
        </w:rPr>
        <w:t xml:space="preserve">指的就是⼀对多查询。在  </w:t>
      </w:r>
      <w:r w:rsidR="00944A09">
        <w:rPr>
          <w:rFonts w:ascii="Calibri" w:eastAsia="Calibri"/>
          <w:color w:val="42464C"/>
        </w:rPr>
        <w:t xml:space="preserve">Mybatis  </w:t>
      </w:r>
      <w:r w:rsidR="00944A09">
        <w:rPr>
          <w:color w:val="42464C"/>
        </w:rPr>
        <w:t>配置⽂件中，可以配置是否启⽤延迟</w:t>
      </w:r>
      <w:r w:rsidR="00944A09">
        <w:rPr>
          <w:color w:val="42464C"/>
          <w:w w:val="95"/>
        </w:rPr>
        <w:t>加载</w:t>
      </w:r>
    </w:p>
    <w:p w:rsidR="006C2B7B" w:rsidRDefault="006C2B7B">
      <w:pPr>
        <w:pStyle w:val="a3"/>
        <w:spacing w:before="10"/>
        <w:ind w:left="0"/>
        <w:rPr>
          <w:sz w:val="19"/>
        </w:rPr>
      </w:pPr>
    </w:p>
    <w:p w:rsidR="006C2B7B" w:rsidRDefault="001C37C9">
      <w:pPr>
        <w:spacing w:before="1" w:line="261" w:lineRule="auto"/>
        <w:ind w:left="117" w:right="131"/>
        <w:jc w:val="both"/>
        <w:rPr>
          <w:sz w:val="21"/>
        </w:rPr>
      </w:pPr>
      <w:r>
        <w:pict>
          <v:group id="_x0000_s2336" style="position:absolute;left:0;text-align:left;margin-left:62.85pt;margin-top:-1.1pt;width:117.75pt;height:32.85pt;z-index:-403168;mso-position-horizontal-relative:page" coordorigin="1257,-22" coordsize="2355,657">
            <v:shape id="_x0000_s2340" style="position:absolute;left:2923;top:-22;width:689;height:321" coordorigin="2923,-22" coordsize="689,321" path="m3559,-22r-584,l2955,-18r-17,11l2927,9r-4,21l2923,246r4,20l2938,283r17,11l2975,298r584,l3580,294r16,-11l3607,266r5,-20l3612,30,3607,9,3596,-7r-16,-11l3559,-22xe" fillcolor="#f8f8f8" stroked="f">
              <v:path arrowok="t"/>
            </v:shape>
            <v:shape id="_x0000_s2339" style="position:absolute;left:2923;top:-22;width:689;height:321" coordorigin="2923,-22" coordsize="689,321" o:spt="100" adj="0,,0" path="m3559,-22r-584,l2955,-18r-17,11l2927,9r-4,21l2923,246r4,20l2938,283r17,11l2975,298r584,l3580,294r16,-11l3597,282r-622,l2961,279r-12,-8l2942,260r-3,-14l2939,30r3,-14l2949,4r12,-7l2975,-6r622,l3596,-7r-16,-11l3559,-22xm3597,-6r-38,l3573,-3r12,7l3593,16r3,14l3596,246r-3,14l3585,271r-12,8l3559,282r38,l3607,266r5,-20l3612,30,3607,9,3597,-6xe" fillcolor="#ddd" stroked="f">
              <v:stroke joinstyle="round"/>
              <v:formulas/>
              <v:path arrowok="t" o:connecttype="segments"/>
            </v:shape>
            <v:shape id="_x0000_s2338" style="position:absolute;left:1257;top:314;width:2251;height:321" coordorigin="1257,314" coordsize="2251,321" path="m3455,314r-2146,l1289,318r-17,11l1261,346r-4,20l1257,582r4,21l1272,619r17,11l1309,634r2146,l3476,630r16,-11l3503,603r4,-21l3507,366r-4,-20l3492,329r-16,-11l3455,314xe" fillcolor="#f8f8f8" stroked="f">
              <v:path arrowok="t"/>
            </v:shape>
            <v:shape id="_x0000_s2337" style="position:absolute;left:1257;top:314;width:2251;height:321" coordorigin="1257,314" coordsize="2251,321" o:spt="100" adj="0,,0" path="m3455,314r-2146,l1289,318r-17,11l1261,346r-4,20l1257,582r4,21l1272,619r17,11l1309,634r2146,l3476,630r16,-11l3493,618r-2184,l1295,616r-11,-8l1276,596r-3,-14l1273,366r3,-14l1284,341r11,-8l1309,330r2184,l3492,329r-16,-11l3455,314xm3493,330r-38,l3469,333r12,8l3489,352r2,14l3491,582r-2,14l3481,608r-12,8l3455,618r38,l3503,603r4,-21l3507,366r-4,-20l3493,330xe" fillcolor="#ddd" stroked="f">
              <v:stroke joinstyle="round"/>
              <v:formulas/>
              <v:path arrowok="t" o:connecttype="segments"/>
            </v:shape>
            <w10:wrap anchorx="page"/>
          </v:group>
        </w:pict>
      </w:r>
      <w:r>
        <w:pict>
          <v:group id="_x0000_s2333" style="position:absolute;left:0;text-align:left;margin-left:222.2pt;margin-top:15.7pt;width:52.1pt;height:16.05pt;z-index:-403144;mso-position-horizontal-relative:page" coordorigin="4444,314" coordsize="1042,321">
            <v:shape id="_x0000_s2335" style="position:absolute;left:4444;top:314;width:1042;height:321" coordorigin="4444,314" coordsize="1042,321" path="m5434,314r-938,l4476,318r-16,11l4449,346r-5,20l4444,582r5,21l4460,619r16,11l4496,634r938,l5454,630r16,-11l5481,603r5,-21l5486,366r-5,-20l5470,329r-16,-11l5434,314xe" fillcolor="#f8f8f8" stroked="f">
              <v:path arrowok="t"/>
            </v:shape>
            <v:shape id="_x0000_s2334" style="position:absolute;left:4444;top:314;width:1042;height:321" coordorigin="4444,314" coordsize="1042,321" o:spt="100" adj="0,,0" path="m5434,314r-938,l4476,318r-16,11l4449,346r-5,20l4444,582r5,21l4460,619r16,11l4496,634r938,l5454,630r16,-11l5471,618r-975,l4482,616r-11,-8l4463,596r-3,-14l4460,366r3,-14l4471,341r11,-8l4496,330r975,l5470,329r-16,-11l5434,314xm5471,330r-37,l5448,333r11,8l5467,352r2,14l5469,582r-2,14l5459,608r-11,8l5434,618r37,l5481,603r5,-21l5486,366r-5,-20l5471,330xe" fillcolor="#ddd" stroked="f">
              <v:stroke joinstyle="round"/>
              <v:formulas/>
              <v:path arrowok="t" o:connecttype="segments"/>
            </v:shape>
            <w10:wrap anchorx="page"/>
          </v:group>
        </w:pict>
      </w:r>
      <w:r>
        <w:pict>
          <v:group id="_x0000_s2330" style="position:absolute;left:0;text-align:left;margin-left:321.1pt;margin-top:15.7pt;width:52.5pt;height:16.05pt;z-index:-403120;mso-position-horizontal-relative:page" coordorigin="6422,314" coordsize="1050,321">
            <v:shape id="_x0000_s2332" style="position:absolute;left:6422;top:314;width:1050;height:321" coordorigin="6422,314" coordsize="1050,321" path="m7419,314r-944,l6454,318r-16,11l6427,346r-5,20l6422,582r5,21l6438,619r16,11l6475,634r944,l7440,630r16,-11l7467,603r5,-21l7472,366r-5,-20l7456,329r-16,-11l7419,314xe" fillcolor="#f8f8f8" stroked="f">
              <v:path arrowok="t"/>
            </v:shape>
            <v:shape id="_x0000_s2331" style="position:absolute;left:6422;top:314;width:1050;height:321" coordorigin="6422,314" coordsize="1050,321" o:spt="100" adj="0,,0" path="m7419,314r-944,l6454,318r-16,11l6427,346r-5,20l6422,582r5,21l6438,619r16,11l6475,634r944,l7440,630r16,-11l7457,618r-982,l6461,616r-12,-8l6441,596r-2,-14l6439,366r2,-14l6449,341r12,-8l6475,330r982,l7456,329r-16,-11l7419,314xm7457,330r-38,l7433,333r12,8l7453,352r3,14l7456,582r-3,14l7445,608r-12,8l7419,618r38,l7467,603r5,-21l7472,366r-5,-20l7457,330xe" fillcolor="#ddd" stroked="f">
              <v:stroke joinstyle="round"/>
              <v:formulas/>
              <v:path arrowok="t" o:connecttype="segments"/>
            </v:shape>
            <w10:wrap anchorx="page"/>
          </v:group>
        </w:pict>
      </w:r>
      <w:r>
        <w:pict>
          <v:group id="_x0000_s2327" style="position:absolute;left:0;text-align:left;margin-left:151.35pt;margin-top:46.95pt;width:112.55pt;height:16.05pt;z-index:-403096;mso-position-horizontal-relative:page" coordorigin="3027,939" coordsize="2251,321">
            <v:shape id="_x0000_s2329" style="position:absolute;left:3027;top:939;width:2251;height:321" coordorigin="3027,939" coordsize="2251,321" path="m5225,939r-2146,l3059,943r-17,11l3031,970r-4,21l3027,1207r4,20l3042,1244r17,11l3079,1259r2146,l5245,1255r17,-11l5273,1227r4,-20l5277,991r-4,-21l5262,954r-17,-11l5225,939xe" fillcolor="#f8f8f8" stroked="f">
              <v:path arrowok="t"/>
            </v:shape>
            <v:shape id="_x0000_s2328" style="position:absolute;left:3027;top:939;width:2251;height:321" coordorigin="3027,939" coordsize="2251,321" o:spt="100" adj="0,,0" path="m5225,939r-2146,l3059,943r-17,11l3031,970r-4,21l3027,1207r4,20l3042,1244r17,11l3079,1259r2146,l5245,1255r17,-11l5263,1243r-2184,l3065,1240r-11,-8l3046,1221r-3,-14l3043,991r3,-14l3054,965r11,-7l3079,955r2184,l5262,954r-17,-11l5225,939xm5263,955r-38,l5239,958r12,7l5258,977r3,14l5261,1207r-3,14l5251,1232r-12,8l5225,1243r38,l5273,1227r4,-20l5277,991r-4,-21l5263,955xe" fillcolor="#ddd" stroked="f">
              <v:stroke joinstyle="round"/>
              <v:formulas/>
              <v:path arrowok="t" o:connecttype="segments"/>
            </v:shape>
            <w10:wrap anchorx="page"/>
          </v:group>
        </w:pict>
      </w:r>
      <w:r w:rsidR="00944A09">
        <w:rPr>
          <w:color w:val="42464C"/>
          <w:spacing w:val="4"/>
          <w:sz w:val="21"/>
        </w:rPr>
        <w:t>它的原理是，使⽤</w:t>
      </w:r>
      <w:r w:rsidR="00944A09">
        <w:rPr>
          <w:rFonts w:ascii="Calibri" w:eastAsia="Calibri"/>
          <w:color w:val="42464C"/>
          <w:sz w:val="24"/>
        </w:rPr>
        <w:t>CGLIB</w:t>
      </w:r>
      <w:r w:rsidR="00944A09">
        <w:rPr>
          <w:rFonts w:ascii="Calibri" w:eastAsia="Calibri"/>
          <w:color w:val="42464C"/>
          <w:spacing w:val="5"/>
          <w:sz w:val="24"/>
        </w:rPr>
        <w:t xml:space="preserve"> </w:t>
      </w:r>
      <w:r w:rsidR="00944A09">
        <w:rPr>
          <w:color w:val="42464C"/>
          <w:sz w:val="21"/>
        </w:rPr>
        <w:t>创建⽬标对象的代理对象，当调⽤⽬标⽅法时，进⼊拦截器⽅法，⽐如调⽤</w:t>
      </w:r>
      <w:r w:rsidR="00944A09">
        <w:rPr>
          <w:rFonts w:ascii="Calibri" w:eastAsia="Calibri"/>
          <w:color w:val="42464C"/>
          <w:w w:val="110"/>
          <w:sz w:val="24"/>
        </w:rPr>
        <w:t>a.getB().getName()</w:t>
      </w:r>
      <w:r w:rsidR="00944A09">
        <w:rPr>
          <w:rFonts w:ascii="Calibri" w:eastAsia="Calibri"/>
          <w:color w:val="42464C"/>
          <w:spacing w:val="-23"/>
          <w:w w:val="110"/>
          <w:sz w:val="24"/>
        </w:rPr>
        <w:t xml:space="preserve"> </w:t>
      </w:r>
      <w:r w:rsidR="00944A09">
        <w:rPr>
          <w:color w:val="42464C"/>
          <w:spacing w:val="10"/>
          <w:w w:val="110"/>
          <w:sz w:val="21"/>
        </w:rPr>
        <w:t xml:space="preserve">，拦截器 </w:t>
      </w:r>
      <w:r w:rsidR="00944A09">
        <w:rPr>
          <w:rFonts w:ascii="Calibri" w:eastAsia="Calibri"/>
          <w:color w:val="42464C"/>
          <w:w w:val="110"/>
          <w:sz w:val="24"/>
        </w:rPr>
        <w:t>invoke()</w:t>
      </w:r>
      <w:r w:rsidR="00944A09">
        <w:rPr>
          <w:rFonts w:ascii="Calibri" w:eastAsia="Calibri"/>
          <w:color w:val="42464C"/>
          <w:spacing w:val="-23"/>
          <w:w w:val="110"/>
          <w:sz w:val="24"/>
        </w:rPr>
        <w:t xml:space="preserve"> </w:t>
      </w:r>
      <w:r w:rsidR="00944A09">
        <w:rPr>
          <w:color w:val="42464C"/>
          <w:spacing w:val="10"/>
          <w:w w:val="110"/>
          <w:sz w:val="21"/>
        </w:rPr>
        <w:t xml:space="preserve">⽅法发现 </w:t>
      </w:r>
      <w:r w:rsidR="00944A09">
        <w:rPr>
          <w:rFonts w:ascii="Calibri" w:eastAsia="Calibri"/>
          <w:color w:val="42464C"/>
          <w:w w:val="110"/>
          <w:sz w:val="24"/>
        </w:rPr>
        <w:t>a.getB()</w:t>
      </w:r>
      <w:r w:rsidR="00944A09">
        <w:rPr>
          <w:rFonts w:ascii="Calibri" w:eastAsia="Calibri"/>
          <w:color w:val="42464C"/>
          <w:spacing w:val="-23"/>
          <w:w w:val="110"/>
          <w:sz w:val="24"/>
        </w:rPr>
        <w:t xml:space="preserve"> </w:t>
      </w:r>
      <w:r w:rsidR="00944A09">
        <w:rPr>
          <w:color w:val="42464C"/>
          <w:spacing w:val="17"/>
          <w:w w:val="110"/>
          <w:sz w:val="21"/>
        </w:rPr>
        <w:t xml:space="preserve">是 </w:t>
      </w:r>
      <w:r w:rsidR="00944A09">
        <w:rPr>
          <w:rFonts w:ascii="Calibri" w:eastAsia="Calibri"/>
          <w:color w:val="42464C"/>
          <w:w w:val="110"/>
          <w:sz w:val="21"/>
        </w:rPr>
        <w:t>null</w:t>
      </w:r>
      <w:r w:rsidR="00944A09">
        <w:rPr>
          <w:rFonts w:ascii="Calibri" w:eastAsia="Calibri"/>
          <w:color w:val="42464C"/>
          <w:spacing w:val="42"/>
          <w:w w:val="110"/>
          <w:sz w:val="21"/>
        </w:rPr>
        <w:t xml:space="preserve"> </w:t>
      </w:r>
      <w:r w:rsidR="00944A09">
        <w:rPr>
          <w:color w:val="42464C"/>
          <w:w w:val="110"/>
          <w:sz w:val="21"/>
        </w:rPr>
        <w:t>值，那么就会单独发送事</w:t>
      </w:r>
      <w:r w:rsidR="00944A09">
        <w:rPr>
          <w:color w:val="42464C"/>
          <w:spacing w:val="-3"/>
          <w:w w:val="110"/>
          <w:sz w:val="21"/>
        </w:rPr>
        <w:t xml:space="preserve">先保存好的查询关联 </w:t>
      </w:r>
      <w:r w:rsidR="00944A09">
        <w:rPr>
          <w:rFonts w:ascii="Calibri" w:eastAsia="Calibri"/>
          <w:color w:val="42464C"/>
          <w:w w:val="110"/>
          <w:sz w:val="21"/>
        </w:rPr>
        <w:t>B</w:t>
      </w:r>
      <w:r w:rsidR="00944A09">
        <w:rPr>
          <w:rFonts w:ascii="Calibri" w:eastAsia="Calibri"/>
          <w:color w:val="42464C"/>
          <w:spacing w:val="-14"/>
          <w:w w:val="110"/>
          <w:sz w:val="21"/>
        </w:rPr>
        <w:t xml:space="preserve"> </w:t>
      </w:r>
      <w:r w:rsidR="00944A09">
        <w:rPr>
          <w:color w:val="42464C"/>
          <w:spacing w:val="-6"/>
          <w:w w:val="110"/>
          <w:sz w:val="21"/>
        </w:rPr>
        <w:t xml:space="preserve">对象的 </w:t>
      </w:r>
      <w:r w:rsidR="00944A09">
        <w:rPr>
          <w:rFonts w:ascii="Calibri" w:eastAsia="Calibri"/>
          <w:color w:val="42464C"/>
          <w:w w:val="110"/>
          <w:sz w:val="21"/>
        </w:rPr>
        <w:t>sql</w:t>
      </w:r>
      <w:r w:rsidR="00944A09">
        <w:rPr>
          <w:color w:val="42464C"/>
          <w:spacing w:val="-7"/>
          <w:w w:val="110"/>
          <w:sz w:val="21"/>
        </w:rPr>
        <w:t xml:space="preserve">，把 </w:t>
      </w:r>
      <w:r w:rsidR="00944A09">
        <w:rPr>
          <w:rFonts w:ascii="Calibri" w:eastAsia="Calibri"/>
          <w:color w:val="42464C"/>
          <w:w w:val="110"/>
          <w:sz w:val="21"/>
        </w:rPr>
        <w:t>B</w:t>
      </w:r>
      <w:r w:rsidR="00944A09">
        <w:rPr>
          <w:rFonts w:ascii="Calibri" w:eastAsia="Calibri"/>
          <w:color w:val="42464C"/>
          <w:spacing w:val="-14"/>
          <w:w w:val="110"/>
          <w:sz w:val="21"/>
        </w:rPr>
        <w:t xml:space="preserve"> </w:t>
      </w:r>
      <w:r w:rsidR="00944A09">
        <w:rPr>
          <w:color w:val="42464C"/>
          <w:spacing w:val="-3"/>
          <w:w w:val="110"/>
          <w:sz w:val="21"/>
        </w:rPr>
        <w:t xml:space="preserve">查询上来，然后调⽤ </w:t>
      </w:r>
      <w:r w:rsidR="00944A09">
        <w:rPr>
          <w:rFonts w:ascii="Calibri" w:eastAsia="Calibri"/>
          <w:color w:val="42464C"/>
          <w:w w:val="110"/>
          <w:sz w:val="21"/>
        </w:rPr>
        <w:t>a.setB(b)</w:t>
      </w:r>
      <w:r w:rsidR="00944A09">
        <w:rPr>
          <w:color w:val="42464C"/>
          <w:spacing w:val="-6"/>
          <w:w w:val="110"/>
          <w:sz w:val="21"/>
        </w:rPr>
        <w:t xml:space="preserve">，于是 </w:t>
      </w:r>
      <w:r w:rsidR="00944A09">
        <w:rPr>
          <w:rFonts w:ascii="Calibri" w:eastAsia="Calibri"/>
          <w:color w:val="42464C"/>
          <w:w w:val="110"/>
          <w:sz w:val="21"/>
        </w:rPr>
        <w:t>a</w:t>
      </w:r>
      <w:r w:rsidR="00944A09">
        <w:rPr>
          <w:rFonts w:ascii="Calibri" w:eastAsia="Calibri"/>
          <w:color w:val="42464C"/>
          <w:spacing w:val="-14"/>
          <w:w w:val="110"/>
          <w:sz w:val="21"/>
        </w:rPr>
        <w:t xml:space="preserve"> </w:t>
      </w:r>
      <w:r w:rsidR="00944A09">
        <w:rPr>
          <w:color w:val="42464C"/>
          <w:spacing w:val="-6"/>
          <w:w w:val="110"/>
          <w:sz w:val="21"/>
        </w:rPr>
        <w:t xml:space="preserve">的对象 </w:t>
      </w:r>
      <w:r w:rsidR="00944A09">
        <w:rPr>
          <w:rFonts w:ascii="Calibri" w:eastAsia="Calibri"/>
          <w:color w:val="42464C"/>
          <w:w w:val="110"/>
          <w:sz w:val="21"/>
        </w:rPr>
        <w:t>b</w:t>
      </w:r>
      <w:r w:rsidR="00944A09">
        <w:rPr>
          <w:rFonts w:ascii="Calibri" w:eastAsia="Calibri"/>
          <w:color w:val="42464C"/>
          <w:spacing w:val="-14"/>
          <w:w w:val="110"/>
          <w:sz w:val="21"/>
        </w:rPr>
        <w:t xml:space="preserve"> </w:t>
      </w:r>
      <w:r w:rsidR="00944A09">
        <w:rPr>
          <w:color w:val="42464C"/>
          <w:w w:val="110"/>
          <w:sz w:val="21"/>
        </w:rPr>
        <w:t>属性就</w:t>
      </w:r>
      <w:r w:rsidR="00944A09">
        <w:rPr>
          <w:color w:val="42464C"/>
          <w:spacing w:val="3"/>
          <w:sz w:val="21"/>
        </w:rPr>
        <w:t xml:space="preserve">有值了，接着完成     </w:t>
      </w:r>
      <w:r w:rsidR="00944A09">
        <w:rPr>
          <w:rFonts w:ascii="Calibri" w:eastAsia="Calibri"/>
          <w:color w:val="42464C"/>
          <w:sz w:val="24"/>
        </w:rPr>
        <w:t>a.getB().getName()</w:t>
      </w:r>
      <w:r w:rsidR="00944A09">
        <w:rPr>
          <w:rFonts w:ascii="Calibri" w:eastAsia="Calibri"/>
          <w:color w:val="42464C"/>
          <w:spacing w:val="48"/>
          <w:sz w:val="24"/>
        </w:rPr>
        <w:t xml:space="preserve"> </w:t>
      </w:r>
      <w:r w:rsidR="00944A09">
        <w:rPr>
          <w:color w:val="42464C"/>
          <w:sz w:val="21"/>
        </w:rPr>
        <w:t>⽅法的调⽤。这就是延迟加载的基本原理。</w:t>
      </w:r>
    </w:p>
    <w:p w:rsidR="006C2B7B" w:rsidRDefault="00944A09">
      <w:pPr>
        <w:pStyle w:val="a3"/>
        <w:spacing w:before="189"/>
      </w:pPr>
      <w:r>
        <w:rPr>
          <w:color w:val="42464C"/>
        </w:rPr>
        <w:t xml:space="preserve">当然了，不光是  </w:t>
      </w:r>
      <w:r>
        <w:rPr>
          <w:rFonts w:ascii="Calibri" w:eastAsia="Calibri"/>
          <w:color w:val="42464C"/>
        </w:rPr>
        <w:t>Mybatis</w:t>
      </w:r>
      <w:r>
        <w:rPr>
          <w:color w:val="42464C"/>
        </w:rPr>
        <w:t xml:space="preserve">，⼏乎所有的包括  </w:t>
      </w:r>
      <w:r>
        <w:rPr>
          <w:rFonts w:ascii="Calibri" w:eastAsia="Calibri"/>
          <w:color w:val="42464C"/>
        </w:rPr>
        <w:t>Hibernate</w:t>
      </w:r>
      <w:r>
        <w:rPr>
          <w:color w:val="42464C"/>
        </w:rPr>
        <w:t>，⽀持延迟加载的原理都是⼀样的。</w:t>
      </w:r>
    </w:p>
    <w:p w:rsidR="006C2B7B" w:rsidRDefault="00944A09">
      <w:pPr>
        <w:pStyle w:val="3"/>
        <w:numPr>
          <w:ilvl w:val="2"/>
          <w:numId w:val="60"/>
        </w:numPr>
        <w:tabs>
          <w:tab w:val="left" w:pos="785"/>
        </w:tabs>
        <w:spacing w:before="205"/>
        <w:ind w:left="784" w:hanging="667"/>
        <w:rPr>
          <w:rFonts w:ascii="Calibri" w:eastAsia="Calibri"/>
          <w:color w:val="222324"/>
        </w:rPr>
      </w:pPr>
      <w:r>
        <w:rPr>
          <w:rFonts w:ascii="Calibri" w:eastAsia="Calibri"/>
          <w:color w:val="222324"/>
          <w:w w:val="105"/>
        </w:rPr>
        <w:t>Mybatis</w:t>
      </w:r>
      <w:r>
        <w:rPr>
          <w:rFonts w:ascii="Calibri" w:eastAsia="Calibri"/>
          <w:color w:val="222324"/>
          <w:spacing w:val="20"/>
          <w:w w:val="105"/>
        </w:rPr>
        <w:t xml:space="preserve"> </w:t>
      </w:r>
      <w:r>
        <w:rPr>
          <w:color w:val="222324"/>
          <w:spacing w:val="6"/>
          <w:w w:val="105"/>
        </w:rPr>
        <w:t xml:space="preserve">的 </w:t>
      </w:r>
      <w:r>
        <w:rPr>
          <w:rFonts w:ascii="Calibri" w:eastAsia="Calibri"/>
          <w:color w:val="222324"/>
          <w:w w:val="105"/>
        </w:rPr>
        <w:t>Xml</w:t>
      </w:r>
      <w:r>
        <w:rPr>
          <w:rFonts w:ascii="Calibri" w:eastAsia="Calibri"/>
          <w:color w:val="222324"/>
          <w:spacing w:val="20"/>
          <w:w w:val="105"/>
        </w:rPr>
        <w:t xml:space="preserve"> </w:t>
      </w:r>
      <w:r>
        <w:rPr>
          <w:color w:val="222324"/>
          <w:spacing w:val="1"/>
          <w:w w:val="105"/>
        </w:rPr>
        <w:t xml:space="preserve">映射⽂件中，不同的 </w:t>
      </w:r>
      <w:r>
        <w:rPr>
          <w:rFonts w:ascii="Calibri" w:eastAsia="Calibri"/>
          <w:color w:val="222324"/>
          <w:w w:val="105"/>
        </w:rPr>
        <w:t>Xml</w:t>
      </w:r>
      <w:r>
        <w:rPr>
          <w:rFonts w:ascii="Calibri" w:eastAsia="Calibri"/>
          <w:color w:val="222324"/>
          <w:spacing w:val="20"/>
          <w:w w:val="105"/>
        </w:rPr>
        <w:t xml:space="preserve"> </w:t>
      </w:r>
      <w:r>
        <w:rPr>
          <w:color w:val="222324"/>
          <w:w w:val="105"/>
        </w:rPr>
        <w:t>映射⽂件，</w:t>
      </w:r>
      <w:r>
        <w:rPr>
          <w:rFonts w:ascii="Calibri" w:eastAsia="Calibri"/>
          <w:color w:val="222324"/>
          <w:w w:val="105"/>
        </w:rPr>
        <w:t>id</w:t>
      </w:r>
      <w:r>
        <w:rPr>
          <w:rFonts w:ascii="Calibri" w:eastAsia="Calibri"/>
          <w:color w:val="222324"/>
          <w:spacing w:val="20"/>
          <w:w w:val="105"/>
        </w:rPr>
        <w:t xml:space="preserve"> </w:t>
      </w:r>
      <w:r>
        <w:rPr>
          <w:color w:val="222324"/>
          <w:w w:val="105"/>
        </w:rPr>
        <w:t>是否可以重复？</w:t>
      </w:r>
    </w:p>
    <w:p w:rsidR="006C2B7B" w:rsidRDefault="00944A09">
      <w:pPr>
        <w:pStyle w:val="a3"/>
        <w:spacing w:before="228"/>
      </w:pPr>
      <w:r>
        <w:rPr>
          <w:color w:val="42464C"/>
          <w:w w:val="95"/>
        </w:rPr>
        <w:t>注：我出的。</w:t>
      </w:r>
    </w:p>
    <w:p w:rsidR="006C2B7B" w:rsidRDefault="006C2B7B">
      <w:pPr>
        <w:pStyle w:val="a3"/>
        <w:spacing w:before="11"/>
        <w:ind w:left="0"/>
        <w:rPr>
          <w:sz w:val="16"/>
        </w:rPr>
      </w:pPr>
    </w:p>
    <w:p w:rsidR="006C2B7B" w:rsidRDefault="00944A09">
      <w:pPr>
        <w:pStyle w:val="a3"/>
        <w:ind w:right="339"/>
      </w:pPr>
      <w:r>
        <w:rPr>
          <w:color w:val="42464C"/>
        </w:rPr>
        <w:t xml:space="preserve">答：不同的 </w:t>
      </w:r>
      <w:r>
        <w:rPr>
          <w:rFonts w:ascii="Calibri" w:eastAsia="Calibri"/>
          <w:color w:val="42464C"/>
        </w:rPr>
        <w:t xml:space="preserve">Xml </w:t>
      </w:r>
      <w:r>
        <w:rPr>
          <w:color w:val="42464C"/>
        </w:rPr>
        <w:t xml:space="preserve">映射⽂件，如果配置了 </w:t>
      </w:r>
      <w:r>
        <w:rPr>
          <w:rFonts w:ascii="Calibri" w:eastAsia="Calibri"/>
          <w:color w:val="42464C"/>
        </w:rPr>
        <w:t>namespace</w:t>
      </w:r>
      <w:r>
        <w:rPr>
          <w:color w:val="42464C"/>
        </w:rPr>
        <w:t xml:space="preserve">，那么 </w:t>
      </w:r>
      <w:r>
        <w:rPr>
          <w:rFonts w:ascii="Calibri" w:eastAsia="Calibri"/>
          <w:color w:val="42464C"/>
          <w:w w:val="105"/>
        </w:rPr>
        <w:t xml:space="preserve">id </w:t>
      </w:r>
      <w:r>
        <w:rPr>
          <w:color w:val="42464C"/>
        </w:rPr>
        <w:t xml:space="preserve">可以重复；如果没有配置 </w:t>
      </w:r>
      <w:r>
        <w:rPr>
          <w:rFonts w:ascii="Calibri" w:eastAsia="Calibri"/>
          <w:color w:val="42464C"/>
        </w:rPr>
        <w:t>namespace</w:t>
      </w:r>
      <w:r>
        <w:rPr>
          <w:color w:val="42464C"/>
        </w:rPr>
        <w:t xml:space="preserve">， 那么 </w:t>
      </w:r>
      <w:r>
        <w:rPr>
          <w:rFonts w:ascii="Calibri" w:eastAsia="Calibri"/>
          <w:color w:val="42464C"/>
          <w:w w:val="105"/>
        </w:rPr>
        <w:t xml:space="preserve">id </w:t>
      </w:r>
      <w:r>
        <w:rPr>
          <w:color w:val="42464C"/>
        </w:rPr>
        <w:t xml:space="preserve">不能重复；毕竟 </w:t>
      </w:r>
      <w:r>
        <w:rPr>
          <w:rFonts w:ascii="Calibri" w:eastAsia="Calibri"/>
          <w:color w:val="42464C"/>
        </w:rPr>
        <w:t xml:space="preserve">namespace  </w:t>
      </w:r>
      <w:r>
        <w:rPr>
          <w:color w:val="42464C"/>
        </w:rPr>
        <w:t>不是必须的，只是最佳实践⽽已。</w:t>
      </w:r>
    </w:p>
    <w:p w:rsidR="006C2B7B" w:rsidRDefault="006C2B7B">
      <w:pPr>
        <w:pStyle w:val="a3"/>
        <w:spacing w:before="2"/>
        <w:ind w:left="0"/>
        <w:rPr>
          <w:sz w:val="18"/>
        </w:rPr>
      </w:pPr>
    </w:p>
    <w:p w:rsidR="006C2B7B" w:rsidRDefault="001C37C9">
      <w:pPr>
        <w:pStyle w:val="a3"/>
        <w:spacing w:before="1" w:line="242" w:lineRule="auto"/>
        <w:ind w:right="475"/>
      </w:pPr>
      <w:r>
        <w:pict>
          <v:group id="_x0000_s2324" style="position:absolute;left:0;text-align:left;margin-left:213.8pt;margin-top:-1.1pt;width:172.6pt;height:16.05pt;z-index:-403072;mso-position-horizontal-relative:page" coordorigin="4276,-22" coordsize="3452,321">
            <v:shape id="_x0000_s2326" style="position:absolute;left:4276;top:-22;width:3452;height:321" coordorigin="4276,-22" coordsize="3452,321" path="m7676,-22r-3348,l4308,-18r-16,11l4280,9r-4,21l4276,246r4,20l4292,283r16,11l4328,298r3348,l7696,294r17,-11l7724,266r4,-20l7728,30,7724,9,7713,-7r-17,-11l7676,-22xe" fillcolor="#f8f8f8" stroked="f">
              <v:path arrowok="t"/>
            </v:shape>
            <v:shape id="_x0000_s2325" style="position:absolute;left:4276;top:-22;width:3452;height:321" coordorigin="4276,-22" coordsize="3452,321" o:spt="100" adj="0,,0" path="m7676,-22r-3348,l4308,-18r-16,11l4280,9r-4,21l4276,246r4,20l4292,283r16,11l4328,298r3348,l7696,294r17,-11l7713,282r-3385,l4314,279r-11,-8l4295,260r-3,-14l4292,30r3,-14l4303,4r11,-7l4328,-6r3385,l7713,-7r-17,-11l7676,-22xm7713,-6r-37,l7690,-3r11,7l7709,16r3,14l7712,246r-3,14l7701,271r-11,8l7676,282r37,l7724,266r4,-20l7728,30,7724,9,7713,-6xe" fillcolor="#ddd" stroked="f">
              <v:stroke joinstyle="round"/>
              <v:formulas/>
              <v:path arrowok="t" o:connecttype="segments"/>
            </v:shape>
            <w10:wrap anchorx="page"/>
          </v:group>
        </w:pict>
      </w:r>
      <w:r w:rsidR="00944A09">
        <w:rPr>
          <w:color w:val="42464C"/>
        </w:rPr>
        <w:t xml:space="preserve">原因就是 </w:t>
      </w:r>
      <w:r w:rsidR="00944A09">
        <w:rPr>
          <w:rFonts w:ascii="Calibri" w:eastAsia="Calibri"/>
          <w:color w:val="42464C"/>
        </w:rPr>
        <w:t xml:space="preserve">namespace+id </w:t>
      </w:r>
      <w:r w:rsidR="00944A09">
        <w:rPr>
          <w:color w:val="42464C"/>
        </w:rPr>
        <w:t xml:space="preserve">是作为 </w:t>
      </w:r>
      <w:r w:rsidR="00944A09">
        <w:rPr>
          <w:rFonts w:ascii="Calibri" w:eastAsia="Calibri"/>
          <w:color w:val="42464C"/>
          <w:sz w:val="24"/>
        </w:rPr>
        <w:t xml:space="preserve">Map&lt;String, MappedStatement&gt; </w:t>
      </w:r>
      <w:r w:rsidR="00944A09">
        <w:rPr>
          <w:color w:val="42464C"/>
        </w:rPr>
        <w:t xml:space="preserve">的 </w:t>
      </w:r>
      <w:r w:rsidR="00944A09">
        <w:rPr>
          <w:rFonts w:ascii="Calibri" w:eastAsia="Calibri"/>
          <w:color w:val="42464C"/>
        </w:rPr>
        <w:t xml:space="preserve">key </w:t>
      </w:r>
      <w:r w:rsidR="00944A09">
        <w:rPr>
          <w:color w:val="42464C"/>
        </w:rPr>
        <w:t>使⽤的，如果没有</w:t>
      </w:r>
      <w:r w:rsidR="00944A09">
        <w:rPr>
          <w:rFonts w:ascii="Calibri" w:eastAsia="Calibri"/>
          <w:color w:val="42464C"/>
        </w:rPr>
        <w:t>namespace</w:t>
      </w:r>
      <w:r w:rsidR="00944A09">
        <w:rPr>
          <w:color w:val="42464C"/>
        </w:rPr>
        <w:t xml:space="preserve">，就剩下 </w:t>
      </w:r>
      <w:r w:rsidR="00944A09">
        <w:rPr>
          <w:rFonts w:ascii="Calibri" w:eastAsia="Calibri"/>
          <w:color w:val="42464C"/>
        </w:rPr>
        <w:t>id</w:t>
      </w:r>
      <w:r w:rsidR="00944A09">
        <w:rPr>
          <w:color w:val="42464C"/>
        </w:rPr>
        <w:t>，那么，</w:t>
      </w:r>
      <w:r w:rsidR="00944A09">
        <w:rPr>
          <w:rFonts w:ascii="Calibri" w:eastAsia="Calibri"/>
          <w:color w:val="42464C"/>
        </w:rPr>
        <w:t xml:space="preserve">id </w:t>
      </w:r>
      <w:r w:rsidR="00944A09">
        <w:rPr>
          <w:color w:val="42464C"/>
        </w:rPr>
        <w:t xml:space="preserve">重复会导致数据互相覆盖。有了 </w:t>
      </w:r>
      <w:r w:rsidR="00944A09">
        <w:rPr>
          <w:rFonts w:ascii="Calibri" w:eastAsia="Calibri"/>
          <w:color w:val="42464C"/>
        </w:rPr>
        <w:t>namespace</w:t>
      </w:r>
      <w:r w:rsidR="00944A09">
        <w:rPr>
          <w:color w:val="42464C"/>
        </w:rPr>
        <w:t xml:space="preserve">，⾃然  </w:t>
      </w:r>
      <w:r w:rsidR="00944A09">
        <w:rPr>
          <w:rFonts w:ascii="Calibri" w:eastAsia="Calibri"/>
          <w:color w:val="42464C"/>
        </w:rPr>
        <w:t xml:space="preserve">id  </w:t>
      </w:r>
      <w:r w:rsidR="00944A09">
        <w:rPr>
          <w:color w:val="42464C"/>
        </w:rPr>
        <w:t>就可以重复，</w:t>
      </w:r>
      <w:r w:rsidR="00944A09">
        <w:rPr>
          <w:rFonts w:ascii="Calibri" w:eastAsia="Calibri"/>
          <w:color w:val="42464C"/>
        </w:rPr>
        <w:t xml:space="preserve">namespace </w:t>
      </w:r>
      <w:r w:rsidR="00944A09">
        <w:rPr>
          <w:color w:val="42464C"/>
        </w:rPr>
        <w:t>不同，</w:t>
      </w:r>
      <w:r w:rsidR="00944A09">
        <w:rPr>
          <w:rFonts w:ascii="Calibri" w:eastAsia="Calibri"/>
          <w:color w:val="42464C"/>
        </w:rPr>
        <w:t xml:space="preserve">namespace+id </w:t>
      </w:r>
      <w:r w:rsidR="00944A09">
        <w:rPr>
          <w:color w:val="42464C"/>
        </w:rPr>
        <w:t>⾃然也就不同。</w:t>
      </w:r>
    </w:p>
    <w:p w:rsidR="006C2B7B" w:rsidRDefault="006C2B7B">
      <w:pPr>
        <w:spacing w:line="242" w:lineRule="auto"/>
        <w:sectPr w:rsidR="006C2B7B">
          <w:pgSz w:w="11900" w:h="16840"/>
          <w:pgMar w:top="720" w:right="1140" w:bottom="280" w:left="1140" w:header="720" w:footer="720" w:gutter="0"/>
          <w:cols w:space="720"/>
        </w:sectPr>
      </w:pPr>
    </w:p>
    <w:p w:rsidR="006C2B7B" w:rsidRDefault="00944A09">
      <w:pPr>
        <w:pStyle w:val="3"/>
        <w:numPr>
          <w:ilvl w:val="2"/>
          <w:numId w:val="60"/>
        </w:numPr>
        <w:tabs>
          <w:tab w:val="left" w:pos="803"/>
        </w:tabs>
        <w:spacing w:line="406" w:lineRule="exact"/>
        <w:ind w:left="802" w:hanging="685"/>
        <w:jc w:val="both"/>
        <w:rPr>
          <w:rFonts w:ascii="Calibri" w:eastAsia="Calibri"/>
          <w:color w:val="222324"/>
        </w:rPr>
      </w:pPr>
      <w:bookmarkStart w:id="558" w:name="5.2.16_Mybatis_映射文件中，如果_A_标签通过_include_引"/>
      <w:bookmarkStart w:id="559" w:name="_bookmark505"/>
      <w:bookmarkEnd w:id="558"/>
      <w:bookmarkEnd w:id="559"/>
      <w:r>
        <w:rPr>
          <w:rFonts w:ascii="Calibri" w:eastAsia="Calibri"/>
          <w:color w:val="222324"/>
          <w:w w:val="105"/>
        </w:rPr>
        <w:lastRenderedPageBreak/>
        <w:t>Mybatis</w:t>
      </w:r>
      <w:r>
        <w:rPr>
          <w:rFonts w:ascii="Calibri" w:eastAsia="Calibri"/>
          <w:color w:val="222324"/>
          <w:spacing w:val="1"/>
          <w:w w:val="105"/>
        </w:rPr>
        <w:t xml:space="preserve">  </w:t>
      </w:r>
      <w:r>
        <w:rPr>
          <w:color w:val="222324"/>
          <w:w w:val="105"/>
        </w:rPr>
        <w:t>中如何执⾏批处理？</w:t>
      </w:r>
    </w:p>
    <w:p w:rsidR="006C2B7B" w:rsidRDefault="00944A09">
      <w:pPr>
        <w:pStyle w:val="a3"/>
        <w:spacing w:before="228"/>
        <w:jc w:val="both"/>
      </w:pPr>
      <w:r>
        <w:rPr>
          <w:color w:val="42464C"/>
          <w:w w:val="95"/>
        </w:rPr>
        <w:t>注：我出的。</w:t>
      </w:r>
    </w:p>
    <w:p w:rsidR="006C2B7B" w:rsidRDefault="006C2B7B">
      <w:pPr>
        <w:pStyle w:val="a3"/>
        <w:spacing w:before="11"/>
        <w:ind w:left="0"/>
        <w:rPr>
          <w:sz w:val="16"/>
        </w:rPr>
      </w:pPr>
    </w:p>
    <w:p w:rsidR="006C2B7B" w:rsidRDefault="00944A09">
      <w:pPr>
        <w:pStyle w:val="a3"/>
        <w:spacing w:before="1"/>
        <w:jc w:val="both"/>
      </w:pPr>
      <w:r>
        <w:rPr>
          <w:color w:val="42464C"/>
        </w:rPr>
        <w:t xml:space="preserve">答：使⽤  </w:t>
      </w:r>
      <w:r>
        <w:rPr>
          <w:rFonts w:ascii="Calibri" w:eastAsia="Calibri"/>
          <w:color w:val="42464C"/>
        </w:rPr>
        <w:t xml:space="preserve">BatchExecutor   </w:t>
      </w:r>
      <w:r>
        <w:rPr>
          <w:color w:val="42464C"/>
        </w:rPr>
        <w:t>完成批处理。</w:t>
      </w:r>
    </w:p>
    <w:p w:rsidR="006C2B7B" w:rsidRDefault="00944A09">
      <w:pPr>
        <w:pStyle w:val="3"/>
        <w:numPr>
          <w:ilvl w:val="2"/>
          <w:numId w:val="60"/>
        </w:numPr>
        <w:tabs>
          <w:tab w:val="left" w:pos="803"/>
        </w:tabs>
        <w:spacing w:before="205"/>
        <w:ind w:left="802" w:hanging="685"/>
        <w:jc w:val="both"/>
        <w:rPr>
          <w:rFonts w:ascii="Calibri" w:eastAsia="Calibri"/>
          <w:color w:val="222324"/>
        </w:rPr>
      </w:pPr>
      <w:r>
        <w:rPr>
          <w:rFonts w:ascii="Calibri" w:eastAsia="Calibri"/>
          <w:color w:val="222324"/>
          <w:w w:val="105"/>
        </w:rPr>
        <w:t>Mybatis</w:t>
      </w:r>
      <w:r>
        <w:rPr>
          <w:rFonts w:ascii="Calibri" w:eastAsia="Calibri"/>
          <w:color w:val="222324"/>
          <w:spacing w:val="20"/>
          <w:w w:val="105"/>
        </w:rPr>
        <w:t xml:space="preserve"> </w:t>
      </w:r>
      <w:r>
        <w:rPr>
          <w:color w:val="222324"/>
          <w:spacing w:val="2"/>
          <w:w w:val="105"/>
        </w:rPr>
        <w:t xml:space="preserve">都有哪些 </w:t>
      </w:r>
      <w:r>
        <w:rPr>
          <w:rFonts w:ascii="Calibri" w:eastAsia="Calibri"/>
          <w:color w:val="222324"/>
          <w:w w:val="105"/>
        </w:rPr>
        <w:t>Executor</w:t>
      </w:r>
      <w:r>
        <w:rPr>
          <w:rFonts w:ascii="Calibri" w:eastAsia="Calibri"/>
          <w:color w:val="222324"/>
          <w:spacing w:val="20"/>
          <w:w w:val="105"/>
        </w:rPr>
        <w:t xml:space="preserve"> </w:t>
      </w:r>
      <w:r>
        <w:rPr>
          <w:color w:val="222324"/>
          <w:w w:val="105"/>
        </w:rPr>
        <w:t>执⾏器？它们之间的区别是什么？</w:t>
      </w:r>
    </w:p>
    <w:p w:rsidR="006C2B7B" w:rsidRDefault="00944A09">
      <w:pPr>
        <w:pStyle w:val="a3"/>
        <w:spacing w:before="228"/>
        <w:jc w:val="both"/>
      </w:pPr>
      <w:r>
        <w:rPr>
          <w:color w:val="42464C"/>
          <w:w w:val="95"/>
        </w:rPr>
        <w:t>注：我出的</w:t>
      </w:r>
    </w:p>
    <w:p w:rsidR="006C2B7B" w:rsidRDefault="006C2B7B">
      <w:pPr>
        <w:pStyle w:val="a3"/>
        <w:spacing w:before="11"/>
        <w:ind w:left="0"/>
        <w:rPr>
          <w:sz w:val="16"/>
        </w:rPr>
      </w:pPr>
    </w:p>
    <w:p w:rsidR="006C2B7B" w:rsidRDefault="00944A09">
      <w:pPr>
        <w:pStyle w:val="a3"/>
        <w:spacing w:line="265" w:lineRule="exact"/>
        <w:jc w:val="both"/>
      </w:pPr>
      <w:r>
        <w:rPr>
          <w:color w:val="42464C"/>
          <w:w w:val="105"/>
        </w:rPr>
        <w:t>答：</w:t>
      </w:r>
      <w:r>
        <w:rPr>
          <w:rFonts w:ascii="Calibri" w:eastAsia="Calibri"/>
          <w:color w:val="42464C"/>
          <w:w w:val="105"/>
        </w:rPr>
        <w:t xml:space="preserve">Mybatis </w:t>
      </w:r>
      <w:r>
        <w:rPr>
          <w:color w:val="42464C"/>
          <w:w w:val="105"/>
        </w:rPr>
        <w:t xml:space="preserve">有三种基本的 </w:t>
      </w:r>
      <w:r>
        <w:rPr>
          <w:rFonts w:ascii="Calibri" w:eastAsia="Calibri"/>
          <w:color w:val="42464C"/>
          <w:w w:val="105"/>
        </w:rPr>
        <w:t xml:space="preserve">Executor </w:t>
      </w:r>
      <w:r>
        <w:rPr>
          <w:color w:val="42464C"/>
          <w:w w:val="105"/>
        </w:rPr>
        <w:t>执⾏</w:t>
      </w:r>
    </w:p>
    <w:p w:rsidR="006C2B7B" w:rsidRDefault="001C37C9">
      <w:pPr>
        <w:pStyle w:val="4"/>
        <w:spacing w:before="0" w:line="352" w:lineRule="exact"/>
        <w:jc w:val="both"/>
        <w:rPr>
          <w:sz w:val="21"/>
        </w:rPr>
      </w:pPr>
      <w:r>
        <w:pict>
          <v:group id="_x0000_s2321" style="position:absolute;left:0;text-align:left;margin-left:83.7pt;margin-top:1.6pt;width:88.5pt;height:16.05pt;z-index:-403048;mso-position-horizontal-relative:page" coordorigin="1674,32" coordsize="1770,321">
            <v:shape id="_x0000_s2323" style="position:absolute;left:1674;top:32;width:1770;height:321" coordorigin="1674,32" coordsize="1770,321" path="m3391,32r-1665,l1705,36r-16,11l1678,64r-4,20l1674,300r4,20l1689,337r16,11l1726,352r1665,l3412,348r16,-11l3439,320r4,-20l3443,84r-4,-20l3428,47,3412,36r-21,-4xe" fillcolor="#f8f8f8" stroked="f">
              <v:path arrowok="t"/>
            </v:shape>
            <v:shape id="_x0000_s2322" style="position:absolute;left:1674;top:32;width:1770;height:321" coordorigin="1674,32" coordsize="1770,321" o:spt="100" adj="0,,0" path="m3391,32r-1665,l1705,36r-16,11l1678,64r-4,20l1674,300r4,20l1689,337r16,11l1726,352r1665,l3412,348r16,-11l3429,336r-1703,l1712,333r-12,-7l1692,314r-2,-14l1690,84r2,-14l1700,58r12,-7l1726,48r1703,l3428,47,3412,36r-21,-4xm3429,48r-38,l3405,51r12,7l3425,70r2,14l3427,300r-2,14l3417,326r-12,7l3391,336r38,l3439,320r4,-20l3443,84r-4,-20l3429,48xe" fillcolor="#ddd" stroked="f">
              <v:stroke joinstyle="round"/>
              <v:formulas/>
              <v:path arrowok="t" o:connecttype="segments"/>
            </v:shape>
            <w10:wrap anchorx="page"/>
          </v:group>
        </w:pict>
      </w:r>
      <w:r>
        <w:pict>
          <v:group id="_x0000_s2318" style="position:absolute;left:0;text-align:left;margin-left:182.6pt;margin-top:1.6pt;width:82.1pt;height:16.05pt;z-index:-403024;mso-position-horizontal-relative:page" coordorigin="3652,32" coordsize="1642,321">
            <v:shape id="_x0000_s2320" style="position:absolute;left:3652;top:32;width:1642;height:321" coordorigin="3652,32" coordsize="1642,321" path="m5241,32r-1537,l3683,36r-16,11l3656,64r-4,20l3652,300r4,20l3667,337r16,11l3704,352r1537,l5262,348r16,-11l5289,320r4,-20l5293,84r-4,-20l5278,47,5262,36r-21,-4xe" fillcolor="#f8f8f8" stroked="f">
              <v:path arrowok="t"/>
            </v:shape>
            <v:shape id="_x0000_s2319" style="position:absolute;left:3652;top:32;width:1642;height:321" coordorigin="3652,32" coordsize="1642,321" o:spt="100" adj="0,,0" path="m5241,32r-1537,l3683,36r-16,11l3656,64r-4,20l3652,300r4,20l3667,337r16,11l3704,352r1537,l5262,348r16,-11l5279,336r-1575,l3690,333r-12,-7l3670,314r-2,-14l3668,84r2,-14l3678,58r12,-7l3704,48r1575,l5278,47,5262,36r-21,-4xm5279,48r-38,l5255,51r12,7l5274,70r3,14l5277,300r-3,14l5267,326r-12,7l5241,336r38,l5289,320r4,-20l5293,84r-4,-20l5279,48xe" fillcolor="#ddd" stroked="f">
              <v:stroke joinstyle="round"/>
              <v:formulas/>
              <v:path arrowok="t" o:connecttype="segments"/>
            </v:shape>
            <w10:wrap anchorx="page"/>
          </v:group>
        </w:pict>
      </w:r>
      <w:r>
        <w:pict>
          <v:group id="_x0000_s2315" style="position:absolute;left:0;text-align:left;margin-left:275.1pt;margin-top:1.6pt;width:82.5pt;height:16.05pt;z-index:-403000;mso-position-horizontal-relative:page" coordorigin="5502,32" coordsize="1650,321">
            <v:shape id="_x0000_s2317" style="position:absolute;left:5502;top:32;width:1650;height:321" coordorigin="5502,32" coordsize="1650,321" path="m7099,32r-1545,l5533,36r-16,11l5506,64r-4,20l5502,300r4,20l5517,337r16,11l5554,352r1545,l7119,348r17,-11l7147,320r4,-20l7151,84r-4,-20l7136,47,7119,36r-20,-4xe" fillcolor="#f8f8f8" stroked="f">
              <v:path arrowok="t"/>
            </v:shape>
            <v:shape id="_x0000_s2316" style="position:absolute;left:5502;top:32;width:1650;height:321" coordorigin="5502,32" coordsize="1650,321" o:spt="100" adj="0,,0" path="m7099,32r-1545,l5533,36r-16,11l5506,64r-4,20l5502,300r4,20l5517,337r16,11l5554,352r1545,l7119,348r17,-11l7136,336r-1582,l5540,333r-12,-7l5520,314r-2,-14l5518,84r2,-14l5528,58r12,-7l5554,48r1582,l7136,47,7119,36r-20,-4xm7136,48r-37,l7113,51r12,7l7132,70r3,14l7135,300r-3,14l7125,326r-12,7l7099,336r37,l7147,320r4,-20l7151,84r-4,-20l7136,48xe" fillcolor="#ddd" stroked="f">
              <v:stroke joinstyle="round"/>
              <v:formulas/>
              <v:path arrowok="t" o:connecttype="segments"/>
            </v:shape>
            <w10:wrap anchorx="page"/>
          </v:group>
        </w:pict>
      </w:r>
      <w:r w:rsidR="00944A09">
        <w:rPr>
          <w:rFonts w:ascii="PMingLiU" w:eastAsia="PMingLiU" w:hint="eastAsia"/>
          <w:b w:val="0"/>
          <w:color w:val="42464C"/>
          <w:w w:val="105"/>
          <w:sz w:val="21"/>
        </w:rPr>
        <w:t xml:space="preserve">器， </w:t>
      </w:r>
      <w:r w:rsidR="00944A09">
        <w:rPr>
          <w:rFonts w:ascii="Calibri" w:eastAsia="Calibri"/>
          <w:color w:val="42464C"/>
          <w:w w:val="105"/>
        </w:rPr>
        <w:t xml:space="preserve">SimpleExecutor </w:t>
      </w:r>
      <w:r w:rsidR="00944A09">
        <w:rPr>
          <w:color w:val="42464C"/>
          <w:w w:val="105"/>
          <w:sz w:val="21"/>
        </w:rPr>
        <w:t xml:space="preserve">、 </w:t>
      </w:r>
      <w:r w:rsidR="00944A09">
        <w:rPr>
          <w:rFonts w:ascii="Calibri" w:eastAsia="Calibri"/>
          <w:color w:val="42464C"/>
          <w:w w:val="105"/>
        </w:rPr>
        <w:t xml:space="preserve">ReuseExecutor </w:t>
      </w:r>
      <w:r w:rsidR="00944A09">
        <w:rPr>
          <w:color w:val="42464C"/>
          <w:w w:val="105"/>
          <w:sz w:val="21"/>
        </w:rPr>
        <w:t xml:space="preserve">、 </w:t>
      </w:r>
      <w:r w:rsidR="00944A09">
        <w:rPr>
          <w:rFonts w:ascii="Calibri" w:eastAsia="Calibri"/>
          <w:color w:val="42464C"/>
          <w:w w:val="105"/>
        </w:rPr>
        <w:t xml:space="preserve">BatchExecutor </w:t>
      </w:r>
      <w:r w:rsidR="00944A09">
        <w:rPr>
          <w:color w:val="42464C"/>
          <w:w w:val="105"/>
          <w:sz w:val="21"/>
        </w:rPr>
        <w:t>。</w:t>
      </w:r>
    </w:p>
    <w:p w:rsidR="006C2B7B" w:rsidRDefault="001C37C9">
      <w:pPr>
        <w:spacing w:before="168"/>
        <w:ind w:left="159"/>
        <w:jc w:val="both"/>
        <w:rPr>
          <w:sz w:val="21"/>
        </w:rPr>
      </w:pPr>
      <w:r>
        <w:pict>
          <v:group id="_x0000_s2312" style="position:absolute;left:0;text-align:left;margin-left:62.85pt;margin-top:11.2pt;width:88.5pt;height:16.05pt;z-index:-402976;mso-position-horizontal-relative:page" coordorigin="1257,224" coordsize="1770,321">
            <v:shape id="_x0000_s2314" style="position:absolute;left:1257;top:224;width:1770;height:321" coordorigin="1257,224" coordsize="1770,321" path="m2975,224r-1666,l1289,228r-17,11l1261,256r-4,20l1257,492r4,20l1272,529r17,11l1309,544r1666,l2995,540r17,-11l3023,512r4,-20l3027,276r-4,-20l3012,239r-17,-11l2975,224xe" fillcolor="#f8f8f8" stroked="f">
              <v:path arrowok="t"/>
            </v:shape>
            <v:shape id="_x0000_s2313" style="position:absolute;left:1257;top:224;width:1770;height:321" coordorigin="1257,224" coordsize="1770,321" o:spt="100" adj="0,,0" path="m2975,224r-1666,l1289,228r-17,11l1261,256r-4,20l1257,492r4,20l1272,529r17,11l1309,544r1666,l2995,540r17,-11l3012,528r-1703,l1295,525r-11,-7l1276,506r-3,-14l1273,276r3,-14l1284,250r11,-7l1309,240r1703,l3012,239r-17,-11l2975,224xm3012,240r-37,l2989,243r11,7l3008,262r3,14l3011,492r-3,14l3000,518r-11,7l2975,528r37,l3023,512r4,-20l3027,276r-4,-20l3012,240xe" fillcolor="#ddd" stroked="f">
              <v:stroke joinstyle="round"/>
              <v:formulas/>
              <v:path arrowok="t" o:connecttype="segments"/>
            </v:shape>
            <w10:wrap anchorx="page"/>
          </v:group>
        </w:pict>
      </w:r>
      <w:r w:rsidR="00944A09">
        <w:rPr>
          <w:rFonts w:ascii="Calibri" w:eastAsia="Calibri"/>
          <w:b/>
          <w:color w:val="42464C"/>
          <w:sz w:val="24"/>
        </w:rPr>
        <w:t xml:space="preserve">SimpleExecutor </w:t>
      </w:r>
      <w:r w:rsidR="00944A09">
        <w:rPr>
          <w:rFonts w:ascii="Microsoft JhengHei" w:eastAsia="Microsoft JhengHei" w:hint="eastAsia"/>
          <w:b/>
          <w:color w:val="42464C"/>
          <w:sz w:val="21"/>
        </w:rPr>
        <w:t>：</w:t>
      </w:r>
      <w:r w:rsidR="00944A09">
        <w:rPr>
          <w:color w:val="42464C"/>
          <w:sz w:val="21"/>
        </w:rPr>
        <w:t xml:space="preserve">每执⾏⼀次  </w:t>
      </w:r>
      <w:r w:rsidR="00944A09">
        <w:rPr>
          <w:rFonts w:ascii="Calibri" w:eastAsia="Calibri"/>
          <w:color w:val="42464C"/>
          <w:sz w:val="21"/>
        </w:rPr>
        <w:t xml:space="preserve">update   </w:t>
      </w:r>
      <w:r w:rsidR="00944A09">
        <w:rPr>
          <w:color w:val="42464C"/>
          <w:sz w:val="21"/>
        </w:rPr>
        <w:t xml:space="preserve">或  </w:t>
      </w:r>
      <w:r w:rsidR="00944A09">
        <w:rPr>
          <w:rFonts w:ascii="Calibri" w:eastAsia="Calibri"/>
          <w:color w:val="42464C"/>
          <w:sz w:val="21"/>
        </w:rPr>
        <w:t>select</w:t>
      </w:r>
      <w:r w:rsidR="00944A09">
        <w:rPr>
          <w:color w:val="42464C"/>
          <w:sz w:val="21"/>
        </w:rPr>
        <w:t xml:space="preserve">，就开启⼀个  </w:t>
      </w:r>
      <w:r w:rsidR="00944A09">
        <w:rPr>
          <w:rFonts w:ascii="Calibri" w:eastAsia="Calibri"/>
          <w:color w:val="42464C"/>
          <w:sz w:val="21"/>
        </w:rPr>
        <w:t xml:space="preserve">Statement   </w:t>
      </w:r>
      <w:r w:rsidR="00944A09">
        <w:rPr>
          <w:color w:val="42464C"/>
          <w:sz w:val="21"/>
        </w:rPr>
        <w:t>对象，⽤完⽴刻关闭</w:t>
      </w:r>
    </w:p>
    <w:p w:rsidR="006C2B7B" w:rsidRDefault="00944A09">
      <w:pPr>
        <w:pStyle w:val="a3"/>
        <w:spacing w:before="6"/>
        <w:jc w:val="both"/>
      </w:pPr>
      <w:r>
        <w:rPr>
          <w:rFonts w:ascii="Calibri" w:eastAsia="Calibri"/>
          <w:color w:val="42464C"/>
        </w:rPr>
        <w:t xml:space="preserve">Statement  </w:t>
      </w:r>
      <w:r>
        <w:rPr>
          <w:color w:val="42464C"/>
        </w:rPr>
        <w:t>对象。</w:t>
      </w:r>
    </w:p>
    <w:p w:rsidR="006C2B7B" w:rsidRDefault="001C37C9">
      <w:pPr>
        <w:spacing w:before="160"/>
        <w:ind w:left="159"/>
        <w:jc w:val="both"/>
        <w:rPr>
          <w:sz w:val="21"/>
        </w:rPr>
      </w:pPr>
      <w:r>
        <w:pict>
          <v:group id="_x0000_s2309" style="position:absolute;left:0;text-align:left;margin-left:62.85pt;margin-top:10.8pt;width:88.5pt;height:16.05pt;z-index:-402952;mso-position-horizontal-relative:page" coordorigin="1257,216" coordsize="1770,321">
            <v:shape id="_x0000_s2311" style="position:absolute;left:1257;top:216;width:1770;height:321" coordorigin="1257,216" coordsize="1770,321" path="m2975,216r-1666,l1289,220r-17,11l1261,248r-4,20l1257,484r4,20l1272,521r17,11l1309,536r1666,l2995,532r17,-11l3023,504r4,-20l3027,268r-4,-20l3012,231r-17,-11l2975,216xe" fillcolor="#f8f8f8" stroked="f">
              <v:path arrowok="t"/>
            </v:shape>
            <v:shape id="_x0000_s2310" style="position:absolute;left:1257;top:216;width:1770;height:321" coordorigin="1257,216" coordsize="1770,321" o:spt="100" adj="0,,0" path="m2975,216r-1666,l1289,220r-17,11l1261,248r-4,20l1257,484r4,20l1272,521r17,11l1309,536r1666,l2995,532r17,-11l3012,520r-1703,l1295,517r-11,-7l1276,498r-3,-14l1273,268r3,-14l1284,242r11,-7l1309,232r1703,l3012,231r-17,-11l2975,216xm3012,232r-37,l2989,235r11,7l3008,254r3,14l3011,484r-3,14l3000,510r-11,7l2975,520r37,l3023,504r4,-20l3027,268r-4,-20l3012,232xe" fillcolor="#ddd" stroked="f">
              <v:stroke joinstyle="round"/>
              <v:formulas/>
              <v:path arrowok="t" o:connecttype="segments"/>
            </v:shape>
            <w10:wrap anchorx="page"/>
          </v:group>
        </w:pict>
      </w:r>
      <w:r w:rsidR="00944A09">
        <w:rPr>
          <w:rFonts w:ascii="Calibri" w:eastAsia="Calibri"/>
          <w:b/>
          <w:color w:val="42464C"/>
          <w:w w:val="105"/>
          <w:sz w:val="24"/>
        </w:rPr>
        <w:t xml:space="preserve">`ReuseExecutor </w:t>
      </w:r>
      <w:r w:rsidR="00944A09">
        <w:rPr>
          <w:rFonts w:ascii="Microsoft JhengHei" w:eastAsia="Microsoft JhengHei" w:hint="eastAsia"/>
          <w:b/>
          <w:color w:val="42464C"/>
          <w:w w:val="105"/>
          <w:sz w:val="21"/>
        </w:rPr>
        <w:t>：</w:t>
      </w:r>
      <w:r w:rsidR="00944A09">
        <w:rPr>
          <w:color w:val="42464C"/>
          <w:w w:val="105"/>
          <w:sz w:val="21"/>
        </w:rPr>
        <w:t xml:space="preserve">执⾏ </w:t>
      </w:r>
      <w:r w:rsidR="00944A09">
        <w:rPr>
          <w:rFonts w:ascii="Calibri" w:eastAsia="Calibri"/>
          <w:color w:val="42464C"/>
          <w:w w:val="105"/>
          <w:sz w:val="21"/>
        </w:rPr>
        <w:t xml:space="preserve">update  </w:t>
      </w:r>
      <w:r w:rsidR="00944A09">
        <w:rPr>
          <w:color w:val="42464C"/>
          <w:w w:val="105"/>
          <w:sz w:val="21"/>
        </w:rPr>
        <w:t xml:space="preserve">或 </w:t>
      </w:r>
      <w:r w:rsidR="00944A09">
        <w:rPr>
          <w:rFonts w:ascii="Calibri" w:eastAsia="Calibri"/>
          <w:color w:val="42464C"/>
          <w:w w:val="105"/>
          <w:sz w:val="21"/>
        </w:rPr>
        <w:t>select</w:t>
      </w:r>
      <w:r w:rsidR="00944A09">
        <w:rPr>
          <w:color w:val="42464C"/>
          <w:w w:val="105"/>
          <w:sz w:val="21"/>
        </w:rPr>
        <w:t xml:space="preserve">，以 </w:t>
      </w:r>
      <w:r w:rsidR="00944A09">
        <w:rPr>
          <w:rFonts w:ascii="Calibri" w:eastAsia="Calibri"/>
          <w:color w:val="42464C"/>
          <w:w w:val="105"/>
          <w:sz w:val="21"/>
        </w:rPr>
        <w:t xml:space="preserve">sql  </w:t>
      </w:r>
      <w:r w:rsidR="00944A09">
        <w:rPr>
          <w:color w:val="42464C"/>
          <w:w w:val="105"/>
          <w:sz w:val="21"/>
        </w:rPr>
        <w:t xml:space="preserve">作为 </w:t>
      </w:r>
      <w:r w:rsidR="00944A09">
        <w:rPr>
          <w:rFonts w:ascii="Calibri" w:eastAsia="Calibri"/>
          <w:color w:val="42464C"/>
          <w:w w:val="105"/>
          <w:sz w:val="21"/>
        </w:rPr>
        <w:t xml:space="preserve">key  </w:t>
      </w:r>
      <w:r w:rsidR="00944A09">
        <w:rPr>
          <w:color w:val="42464C"/>
          <w:w w:val="105"/>
          <w:sz w:val="21"/>
        </w:rPr>
        <w:t xml:space="preserve">查找 </w:t>
      </w:r>
      <w:r w:rsidR="00944A09">
        <w:rPr>
          <w:rFonts w:ascii="Calibri" w:eastAsia="Calibri"/>
          <w:color w:val="42464C"/>
          <w:w w:val="105"/>
          <w:sz w:val="21"/>
        </w:rPr>
        <w:t xml:space="preserve">Statement  </w:t>
      </w:r>
      <w:r w:rsidR="00944A09">
        <w:rPr>
          <w:color w:val="42464C"/>
          <w:w w:val="105"/>
          <w:sz w:val="21"/>
        </w:rPr>
        <w:t>对象，存在就使</w:t>
      </w:r>
    </w:p>
    <w:p w:rsidR="006C2B7B" w:rsidRDefault="00944A09">
      <w:pPr>
        <w:pStyle w:val="a3"/>
        <w:spacing w:before="7" w:line="289" w:lineRule="exact"/>
        <w:jc w:val="both"/>
      </w:pPr>
      <w:r>
        <w:rPr>
          <w:color w:val="42464C"/>
        </w:rPr>
        <w:t xml:space="preserve">⽤，不存在就创建，⽤完后，不关闭  </w:t>
      </w:r>
      <w:r>
        <w:rPr>
          <w:rFonts w:ascii="Calibri" w:eastAsia="Calibri"/>
          <w:color w:val="42464C"/>
        </w:rPr>
        <w:t xml:space="preserve">Statement  </w:t>
      </w:r>
      <w:r>
        <w:rPr>
          <w:color w:val="42464C"/>
        </w:rPr>
        <w:t xml:space="preserve">对象，⽽是放置于  </w:t>
      </w:r>
      <w:r>
        <w:rPr>
          <w:rFonts w:ascii="Calibri" w:eastAsia="Calibri"/>
          <w:color w:val="42464C"/>
        </w:rPr>
        <w:t>Map&lt;String,  Statement&gt;</w:t>
      </w:r>
      <w:bookmarkStart w:id="560" w:name="5.2.12_Mybatis_中如何执行批处理？"/>
      <w:bookmarkEnd w:id="560"/>
      <w:r>
        <w:rPr>
          <w:color w:val="42464C"/>
        </w:rPr>
        <w:t>内，供下</w:t>
      </w:r>
    </w:p>
    <w:p w:rsidR="006C2B7B" w:rsidRDefault="00944A09">
      <w:pPr>
        <w:pStyle w:val="a3"/>
        <w:spacing w:line="289" w:lineRule="exact"/>
        <w:jc w:val="both"/>
      </w:pPr>
      <w:r>
        <w:rPr>
          <w:color w:val="42464C"/>
        </w:rPr>
        <w:t xml:space="preserve">⼀次使⽤。简⾔之，就是重复使⽤ </w:t>
      </w:r>
      <w:r>
        <w:rPr>
          <w:rFonts w:ascii="Calibri" w:eastAsia="Calibri"/>
          <w:color w:val="42464C"/>
        </w:rPr>
        <w:t xml:space="preserve">Statement  </w:t>
      </w:r>
      <w:r>
        <w:rPr>
          <w:color w:val="42464C"/>
        </w:rPr>
        <w:t>对象。</w:t>
      </w:r>
    </w:p>
    <w:p w:rsidR="006C2B7B" w:rsidRDefault="001C37C9">
      <w:pPr>
        <w:pStyle w:val="a3"/>
        <w:spacing w:before="160"/>
        <w:ind w:right="215" w:firstLine="42"/>
        <w:jc w:val="both"/>
      </w:pPr>
      <w:r>
        <w:pict>
          <v:group id="_x0000_s2306" style="position:absolute;left:0;text-align:left;margin-left:62.85pt;margin-top:10.8pt;width:82.5pt;height:16.05pt;z-index:-402928;mso-position-horizontal-relative:page" coordorigin="1257,216" coordsize="1650,321">
            <v:shape id="_x0000_s2308" style="position:absolute;left:1257;top:216;width:1650;height:321" coordorigin="1257,216" coordsize="1650,321" path="m2855,216r-1546,l1289,220r-17,11l1261,248r-4,20l1257,484r4,20l1272,521r17,11l1309,536r1546,l2875,532r17,-11l2903,504r4,-20l2907,268r-4,-20l2892,231r-17,-11l2855,216xe" fillcolor="#f8f8f8" stroked="f">
              <v:path arrowok="t"/>
            </v:shape>
            <v:shape id="_x0000_s2307" style="position:absolute;left:1257;top:216;width:1650;height:321" coordorigin="1257,216" coordsize="1650,321" o:spt="100" adj="0,,0" path="m2855,216r-1546,l1289,220r-17,11l1261,248r-4,20l1257,484r4,20l1272,521r17,11l1309,536r1546,l2875,532r17,-11l2892,520r-1583,l1295,517r-11,-7l1276,498r-3,-14l1273,268r3,-14l1284,242r11,-7l1309,232r1583,l2892,231r-17,-11l2855,216xm2892,232r-37,l2869,235r11,7l2888,254r3,14l2891,484r-3,14l2880,510r-11,7l2855,520r37,l2903,504r4,-20l2907,268r-4,-20l2892,232xe" fillcolor="#ddd" stroked="f">
              <v:stroke joinstyle="round"/>
              <v:formulas/>
              <v:path arrowok="t" o:connecttype="segments"/>
            </v:shape>
            <w10:wrap anchorx="page"/>
          </v:group>
        </w:pict>
      </w:r>
      <w:r w:rsidR="00944A09">
        <w:rPr>
          <w:rFonts w:ascii="Calibri" w:eastAsia="Calibri"/>
          <w:b/>
          <w:color w:val="42464C"/>
          <w:w w:val="105"/>
          <w:sz w:val="24"/>
        </w:rPr>
        <w:t xml:space="preserve">BatchExecutor </w:t>
      </w:r>
      <w:r w:rsidR="00944A09">
        <w:rPr>
          <w:rFonts w:ascii="Microsoft JhengHei" w:eastAsia="Microsoft JhengHei" w:hint="eastAsia"/>
          <w:b/>
          <w:color w:val="42464C"/>
          <w:w w:val="105"/>
        </w:rPr>
        <w:t>：</w:t>
      </w:r>
      <w:r w:rsidR="00944A09">
        <w:rPr>
          <w:color w:val="42464C"/>
          <w:w w:val="105"/>
        </w:rPr>
        <w:t xml:space="preserve">执⾏ </w:t>
      </w:r>
      <w:r w:rsidR="00944A09">
        <w:rPr>
          <w:rFonts w:ascii="Calibri" w:eastAsia="Calibri"/>
          <w:color w:val="42464C"/>
          <w:w w:val="105"/>
        </w:rPr>
        <w:t>update</w:t>
      </w:r>
      <w:r w:rsidR="00944A09">
        <w:rPr>
          <w:color w:val="42464C"/>
          <w:w w:val="105"/>
        </w:rPr>
        <w:t xml:space="preserve">（没有 </w:t>
      </w:r>
      <w:r w:rsidR="00944A09">
        <w:rPr>
          <w:rFonts w:ascii="Calibri" w:eastAsia="Calibri"/>
          <w:color w:val="42464C"/>
          <w:w w:val="105"/>
        </w:rPr>
        <w:t>select</w:t>
      </w:r>
      <w:r w:rsidR="00944A09">
        <w:rPr>
          <w:color w:val="42464C"/>
          <w:w w:val="105"/>
        </w:rPr>
        <w:t>，</w:t>
      </w:r>
      <w:r w:rsidR="00944A09">
        <w:rPr>
          <w:rFonts w:ascii="Calibri" w:eastAsia="Calibri"/>
          <w:color w:val="42464C"/>
          <w:w w:val="105"/>
        </w:rPr>
        <w:t xml:space="preserve">JDBC </w:t>
      </w:r>
      <w:r w:rsidR="00944A09">
        <w:rPr>
          <w:color w:val="42464C"/>
          <w:w w:val="105"/>
        </w:rPr>
        <w:t xml:space="preserve">批处理不⽀持 </w:t>
      </w:r>
      <w:r w:rsidR="00944A09">
        <w:rPr>
          <w:rFonts w:ascii="Calibri" w:eastAsia="Calibri"/>
          <w:color w:val="42464C"/>
          <w:w w:val="105"/>
        </w:rPr>
        <w:t>select</w:t>
      </w:r>
      <w:r w:rsidR="00944A09">
        <w:rPr>
          <w:color w:val="42464C"/>
          <w:w w:val="105"/>
        </w:rPr>
        <w:t xml:space="preserve">），将所有 </w:t>
      </w:r>
      <w:r w:rsidR="00944A09">
        <w:rPr>
          <w:rFonts w:ascii="Calibri" w:eastAsia="Calibri"/>
          <w:color w:val="42464C"/>
          <w:w w:val="105"/>
        </w:rPr>
        <w:t xml:space="preserve">sql </w:t>
      </w:r>
      <w:r w:rsidR="00944A09">
        <w:rPr>
          <w:color w:val="42464C"/>
          <w:w w:val="105"/>
        </w:rPr>
        <w:t>都添加</w:t>
      </w:r>
      <w:r w:rsidR="00944A09">
        <w:rPr>
          <w:color w:val="42464C"/>
        </w:rPr>
        <w:t>到批处理中（</w:t>
      </w:r>
      <w:r w:rsidR="00944A09">
        <w:rPr>
          <w:rFonts w:ascii="Calibri" w:eastAsia="Calibri"/>
          <w:color w:val="42464C"/>
        </w:rPr>
        <w:t>addBatch()</w:t>
      </w:r>
      <w:r w:rsidR="00944A09">
        <w:rPr>
          <w:color w:val="42464C"/>
        </w:rPr>
        <w:t>），等待统⼀执⾏（</w:t>
      </w:r>
      <w:r w:rsidR="00944A09">
        <w:rPr>
          <w:rFonts w:ascii="Calibri" w:eastAsia="Calibri"/>
          <w:color w:val="42464C"/>
        </w:rPr>
        <w:t>executeBatch()</w:t>
      </w:r>
      <w:r w:rsidR="00944A09">
        <w:rPr>
          <w:color w:val="42464C"/>
        </w:rPr>
        <w:t xml:space="preserve">），它缓存了多个   </w:t>
      </w:r>
      <w:r w:rsidR="00944A09">
        <w:rPr>
          <w:rFonts w:ascii="Calibri" w:eastAsia="Calibri"/>
          <w:color w:val="42464C"/>
        </w:rPr>
        <w:t xml:space="preserve">Statement   </w:t>
      </w:r>
      <w:r w:rsidR="00944A09">
        <w:rPr>
          <w:color w:val="42464C"/>
        </w:rPr>
        <w:t>对象，每</w:t>
      </w:r>
      <w:r w:rsidR="00944A09">
        <w:rPr>
          <w:color w:val="42464C"/>
          <w:w w:val="105"/>
        </w:rPr>
        <w:t xml:space="preserve">个 </w:t>
      </w:r>
      <w:r w:rsidR="00944A09">
        <w:rPr>
          <w:rFonts w:ascii="Calibri" w:eastAsia="Calibri"/>
          <w:color w:val="42464C"/>
          <w:w w:val="105"/>
        </w:rPr>
        <w:t xml:space="preserve">Statement </w:t>
      </w:r>
      <w:r w:rsidR="00944A09">
        <w:rPr>
          <w:color w:val="42464C"/>
          <w:w w:val="105"/>
        </w:rPr>
        <w:t xml:space="preserve">对象都是 </w:t>
      </w:r>
      <w:r w:rsidR="00944A09">
        <w:rPr>
          <w:rFonts w:ascii="Calibri" w:eastAsia="Calibri"/>
          <w:color w:val="42464C"/>
          <w:w w:val="105"/>
        </w:rPr>
        <w:t>addBatch()</w:t>
      </w:r>
      <w:r w:rsidR="00944A09">
        <w:rPr>
          <w:color w:val="42464C"/>
          <w:w w:val="105"/>
        </w:rPr>
        <w:t xml:space="preserve">完毕后，等待逐⼀执⾏ </w:t>
      </w:r>
      <w:r w:rsidR="00944A09">
        <w:rPr>
          <w:rFonts w:ascii="Calibri" w:eastAsia="Calibri"/>
          <w:color w:val="42464C"/>
          <w:w w:val="105"/>
        </w:rPr>
        <w:t>executeBatch()</w:t>
      </w:r>
      <w:r w:rsidR="00944A09">
        <w:rPr>
          <w:color w:val="42464C"/>
          <w:w w:val="105"/>
        </w:rPr>
        <w:t xml:space="preserve">批处理。与 </w:t>
      </w:r>
      <w:r w:rsidR="00944A09">
        <w:rPr>
          <w:rFonts w:ascii="Calibri" w:eastAsia="Calibri"/>
          <w:color w:val="42464C"/>
          <w:w w:val="105"/>
        </w:rPr>
        <w:t xml:space="preserve">JDBC </w:t>
      </w:r>
      <w:r w:rsidR="00944A09">
        <w:rPr>
          <w:color w:val="42464C"/>
          <w:w w:val="105"/>
        </w:rPr>
        <w:t>批处理</w:t>
      </w:r>
      <w:r w:rsidR="00944A09">
        <w:rPr>
          <w:color w:val="42464C"/>
          <w:w w:val="95"/>
        </w:rPr>
        <w:t>相同。</w:t>
      </w:r>
    </w:p>
    <w:p w:rsidR="006C2B7B" w:rsidRDefault="006C2B7B">
      <w:pPr>
        <w:pStyle w:val="a3"/>
        <w:spacing w:before="12"/>
        <w:ind w:left="0"/>
        <w:rPr>
          <w:sz w:val="16"/>
        </w:rPr>
      </w:pPr>
    </w:p>
    <w:p w:rsidR="006C2B7B" w:rsidRDefault="00944A09">
      <w:pPr>
        <w:pStyle w:val="a3"/>
        <w:jc w:val="both"/>
      </w:pPr>
      <w:r>
        <w:rPr>
          <w:color w:val="42464C"/>
        </w:rPr>
        <w:t>作⽤范围：</w:t>
      </w:r>
      <w:r>
        <w:rPr>
          <w:rFonts w:ascii="Calibri" w:eastAsia="Calibri"/>
          <w:color w:val="42464C"/>
        </w:rPr>
        <w:t xml:space="preserve">Executor   </w:t>
      </w:r>
      <w:r>
        <w:rPr>
          <w:color w:val="42464C"/>
        </w:rPr>
        <w:t xml:space="preserve">的这些特点，都严格限制在   </w:t>
      </w:r>
      <w:r>
        <w:rPr>
          <w:rFonts w:ascii="Calibri" w:eastAsia="Calibri"/>
          <w:color w:val="42464C"/>
        </w:rPr>
        <w:t xml:space="preserve">SqlSession   </w:t>
      </w:r>
      <w:r>
        <w:rPr>
          <w:color w:val="42464C"/>
        </w:rPr>
        <w:t>⽣命周期范围内。</w:t>
      </w:r>
    </w:p>
    <w:p w:rsidR="006C2B7B" w:rsidRDefault="00944A09">
      <w:pPr>
        <w:pStyle w:val="3"/>
        <w:numPr>
          <w:ilvl w:val="2"/>
          <w:numId w:val="60"/>
        </w:numPr>
        <w:tabs>
          <w:tab w:val="left" w:pos="816"/>
        </w:tabs>
        <w:spacing w:before="204"/>
        <w:ind w:left="815" w:hanging="698"/>
        <w:jc w:val="both"/>
        <w:rPr>
          <w:rFonts w:ascii="Calibri" w:eastAsia="Calibri"/>
          <w:color w:val="222324"/>
        </w:rPr>
      </w:pPr>
      <w:r>
        <w:rPr>
          <w:rFonts w:ascii="Calibri" w:eastAsia="Calibri"/>
          <w:color w:val="222324"/>
          <w:w w:val="110"/>
        </w:rPr>
        <w:t>Mybatis</w:t>
      </w:r>
      <w:r>
        <w:rPr>
          <w:rFonts w:ascii="Calibri" w:eastAsia="Calibri"/>
          <w:color w:val="222324"/>
          <w:spacing w:val="-39"/>
          <w:w w:val="110"/>
        </w:rPr>
        <w:t xml:space="preserve"> </w:t>
      </w:r>
      <w:r>
        <w:rPr>
          <w:color w:val="222324"/>
          <w:spacing w:val="-5"/>
          <w:w w:val="110"/>
        </w:rPr>
        <w:t xml:space="preserve">中如何指定使⽤哪⼀种 </w:t>
      </w:r>
      <w:r>
        <w:rPr>
          <w:rFonts w:ascii="Calibri" w:eastAsia="Calibri"/>
          <w:color w:val="222324"/>
          <w:w w:val="110"/>
        </w:rPr>
        <w:t>Executor</w:t>
      </w:r>
      <w:r>
        <w:rPr>
          <w:rFonts w:ascii="Calibri" w:eastAsia="Calibri"/>
          <w:color w:val="222324"/>
          <w:spacing w:val="-39"/>
          <w:w w:val="110"/>
        </w:rPr>
        <w:t xml:space="preserve"> </w:t>
      </w:r>
      <w:r>
        <w:rPr>
          <w:color w:val="222324"/>
          <w:w w:val="110"/>
        </w:rPr>
        <w:t>执⾏器？</w:t>
      </w:r>
    </w:p>
    <w:p w:rsidR="006C2B7B" w:rsidRDefault="00944A09">
      <w:pPr>
        <w:pStyle w:val="a3"/>
        <w:spacing w:before="228"/>
        <w:jc w:val="both"/>
      </w:pPr>
      <w:r>
        <w:rPr>
          <w:color w:val="42464C"/>
          <w:w w:val="95"/>
        </w:rPr>
        <w:t>注：我出的</w:t>
      </w:r>
    </w:p>
    <w:p w:rsidR="006C2B7B" w:rsidRDefault="006C2B7B">
      <w:pPr>
        <w:pStyle w:val="a3"/>
        <w:spacing w:before="12"/>
        <w:ind w:left="0"/>
        <w:rPr>
          <w:sz w:val="16"/>
        </w:rPr>
      </w:pPr>
    </w:p>
    <w:p w:rsidR="006C2B7B" w:rsidRDefault="001C37C9">
      <w:pPr>
        <w:pStyle w:val="a3"/>
        <w:jc w:val="both"/>
      </w:pPr>
      <w:r>
        <w:pict>
          <v:group id="_x0000_s2302" style="position:absolute;left:0;text-align:left;margin-left:62.85pt;margin-top:14.85pt;width:148.6pt;height:16.05pt;z-index:33304;mso-position-horizontal-relative:page" coordorigin="1257,297" coordsize="2972,321">
            <v:shape id="_x0000_s2305" style="position:absolute;left:1257;top:297;width:2972;height:321" coordorigin="1257,297" coordsize="2972,321" path="m4176,297r-2867,l1289,301r-17,11l1261,329r-4,20l1257,565r4,21l1272,602r17,11l1309,617r2867,l4196,613r17,-11l4224,586r4,-21l4228,349r-4,-20l4213,312r-17,-11l4176,297xe" fillcolor="#f8f8f8" stroked="f">
              <v:path arrowok="t"/>
            </v:shape>
            <v:shape id="_x0000_s2304" style="position:absolute;left:1257;top:297;width:2972;height:321" coordorigin="1257,297" coordsize="2972,321" o:spt="100" adj="0,,0" path="m4176,297r-2867,l1289,301r-17,11l1261,329r-4,20l1257,565r4,21l1272,602r17,11l1309,617r2867,l4196,613r17,-11l4213,601r-2904,l1295,599r-11,-8l1276,579r-3,-14l1273,349r3,-14l1284,324r11,-8l1309,313r2904,l4213,312r-17,-11l4176,297xm4213,313r-37,l4190,316r12,8l4209,335r3,14l4212,565r-3,14l4202,591r-12,8l4176,601r37,l4224,586r4,-21l4228,349r-4,-20l4213,313xe" fillcolor="#ddd" stroked="f">
              <v:stroke joinstyle="round"/>
              <v:formulas/>
              <v:path arrowok="t" o:connecttype="segments"/>
            </v:shape>
            <v:shape id="_x0000_s2303" type="#_x0000_t202" style="position:absolute;left:1257;top:297;width:2972;height:321" filled="f" stroked="f">
              <v:textbox inset="0,0,0,0">
                <w:txbxContent>
                  <w:p w:rsidR="006C2B7B" w:rsidRDefault="00944A09">
                    <w:pPr>
                      <w:spacing w:before="27" w:line="293" w:lineRule="exact"/>
                      <w:ind w:left="42"/>
                      <w:rPr>
                        <w:rFonts w:ascii="Calibri"/>
                        <w:sz w:val="24"/>
                      </w:rPr>
                    </w:pPr>
                    <w:r>
                      <w:rPr>
                        <w:rFonts w:ascii="Calibri"/>
                        <w:color w:val="42464C"/>
                        <w:w w:val="115"/>
                        <w:sz w:val="24"/>
                      </w:rPr>
                      <w:t>DefaultSqlSessionFactory</w:t>
                    </w:r>
                  </w:p>
                </w:txbxContent>
              </v:textbox>
            </v:shape>
            <w10:wrap anchorx="page"/>
          </v:group>
        </w:pict>
      </w:r>
      <w:r w:rsidR="00944A09">
        <w:rPr>
          <w:color w:val="42464C"/>
        </w:rPr>
        <w:t xml:space="preserve">答：在  </w:t>
      </w:r>
      <w:r w:rsidR="00944A09">
        <w:rPr>
          <w:rFonts w:ascii="Calibri" w:eastAsia="Calibri"/>
          <w:color w:val="42464C"/>
        </w:rPr>
        <w:t xml:space="preserve">Mybatis  </w:t>
      </w:r>
      <w:r w:rsidR="00944A09">
        <w:rPr>
          <w:color w:val="42464C"/>
        </w:rPr>
        <w:t xml:space="preserve">配置⽂件中，可以指定默认的  </w:t>
      </w:r>
      <w:r w:rsidR="00944A09">
        <w:rPr>
          <w:rFonts w:ascii="Calibri" w:eastAsia="Calibri"/>
          <w:color w:val="42464C"/>
        </w:rPr>
        <w:t xml:space="preserve">ExecutorType  </w:t>
      </w:r>
      <w:r w:rsidR="00944A09">
        <w:rPr>
          <w:color w:val="42464C"/>
        </w:rPr>
        <w:t>执⾏器类型，也可以⼿动给</w:t>
      </w:r>
    </w:p>
    <w:p w:rsidR="006C2B7B" w:rsidRDefault="00944A09">
      <w:pPr>
        <w:pStyle w:val="a3"/>
        <w:spacing w:before="30"/>
        <w:ind w:left="3188"/>
      </w:pPr>
      <w:r>
        <w:rPr>
          <w:color w:val="42464C"/>
        </w:rPr>
        <w:t xml:space="preserve">的创建  </w:t>
      </w:r>
      <w:r>
        <w:rPr>
          <w:rFonts w:ascii="Calibri" w:eastAsia="Calibri"/>
          <w:color w:val="42464C"/>
        </w:rPr>
        <w:t xml:space="preserve">SqlSession   </w:t>
      </w:r>
      <w:r>
        <w:rPr>
          <w:color w:val="42464C"/>
        </w:rPr>
        <w:t xml:space="preserve">的⽅法传递  </w:t>
      </w:r>
      <w:r>
        <w:rPr>
          <w:rFonts w:ascii="Calibri" w:eastAsia="Calibri"/>
          <w:color w:val="42464C"/>
        </w:rPr>
        <w:t xml:space="preserve">ExecutorType   </w:t>
      </w:r>
      <w:r>
        <w:rPr>
          <w:color w:val="42464C"/>
        </w:rPr>
        <w:t>类型参数。</w:t>
      </w:r>
    </w:p>
    <w:p w:rsidR="006C2B7B" w:rsidRDefault="006C2B7B">
      <w:pPr>
        <w:pStyle w:val="a3"/>
        <w:spacing w:before="10"/>
        <w:ind w:left="0"/>
        <w:rPr>
          <w:sz w:val="16"/>
        </w:rPr>
      </w:pPr>
    </w:p>
    <w:p w:rsidR="006C2B7B" w:rsidRDefault="00944A09">
      <w:pPr>
        <w:pStyle w:val="3"/>
        <w:numPr>
          <w:ilvl w:val="2"/>
          <w:numId w:val="60"/>
        </w:numPr>
        <w:tabs>
          <w:tab w:val="left" w:pos="808"/>
        </w:tabs>
        <w:ind w:left="808" w:hanging="691"/>
        <w:jc w:val="both"/>
        <w:rPr>
          <w:rFonts w:ascii="Calibri" w:eastAsia="Calibri"/>
          <w:color w:val="222324"/>
        </w:rPr>
      </w:pPr>
      <w:r>
        <w:rPr>
          <w:rFonts w:ascii="Calibri" w:eastAsia="Calibri"/>
          <w:color w:val="222324"/>
          <w:w w:val="105"/>
        </w:rPr>
        <w:t>Mybatis</w:t>
      </w:r>
      <w:r>
        <w:rPr>
          <w:rFonts w:ascii="Calibri" w:eastAsia="Calibri"/>
          <w:color w:val="222324"/>
          <w:spacing w:val="-4"/>
          <w:w w:val="105"/>
        </w:rPr>
        <w:t xml:space="preserve"> </w:t>
      </w:r>
      <w:r>
        <w:rPr>
          <w:color w:val="222324"/>
          <w:spacing w:val="9"/>
          <w:w w:val="105"/>
        </w:rPr>
        <w:t>是否可以映射</w:t>
      </w:r>
      <w:r>
        <w:rPr>
          <w:rFonts w:ascii="Calibri" w:eastAsia="Calibri"/>
          <w:color w:val="222324"/>
          <w:w w:val="105"/>
        </w:rPr>
        <w:t>Enum</w:t>
      </w:r>
      <w:r>
        <w:rPr>
          <w:rFonts w:ascii="Calibri" w:eastAsia="Calibri"/>
          <w:color w:val="222324"/>
          <w:spacing w:val="-4"/>
          <w:w w:val="105"/>
        </w:rPr>
        <w:t xml:space="preserve"> </w:t>
      </w:r>
      <w:r>
        <w:rPr>
          <w:color w:val="222324"/>
          <w:w w:val="105"/>
        </w:rPr>
        <w:t>枚举类？</w:t>
      </w:r>
    </w:p>
    <w:p w:rsidR="006C2B7B" w:rsidRDefault="00944A09">
      <w:pPr>
        <w:pStyle w:val="a3"/>
        <w:spacing w:before="227"/>
        <w:jc w:val="both"/>
      </w:pPr>
      <w:r>
        <w:rPr>
          <w:color w:val="42464C"/>
          <w:w w:val="95"/>
        </w:rPr>
        <w:t>注：我出的</w:t>
      </w:r>
    </w:p>
    <w:p w:rsidR="006C2B7B" w:rsidRDefault="006C2B7B">
      <w:pPr>
        <w:pStyle w:val="a3"/>
        <w:spacing w:before="11"/>
        <w:ind w:left="0"/>
        <w:rPr>
          <w:sz w:val="16"/>
        </w:rPr>
      </w:pPr>
    </w:p>
    <w:p w:rsidR="006C2B7B" w:rsidRDefault="001C37C9">
      <w:pPr>
        <w:pStyle w:val="a3"/>
        <w:jc w:val="both"/>
      </w:pPr>
      <w:r>
        <w:pict>
          <v:group id="_x0000_s2297" style="position:absolute;left:0;text-align:left;margin-left:114.9pt;margin-top:14.85pt;width:106.95pt;height:32.85pt;z-index:-402856;mso-position-horizontal-relative:page" coordorigin="2298,297" coordsize="2139,657">
            <v:shape id="_x0000_s2301" style="position:absolute;left:3027;top:297;width:1410;height:321" coordorigin="3027,297" coordsize="1410,321" path="m4384,297r-1305,l3059,301r-17,11l3031,329r-4,20l3027,565r4,21l3042,602r17,11l3079,617r1305,l4405,613r16,-11l4432,586r4,-21l4436,349r-4,-20l4421,312r-16,-11l4384,297xe" fillcolor="#f8f8f8" stroked="f">
              <v:path arrowok="t"/>
            </v:shape>
            <v:shape id="_x0000_s2300" style="position:absolute;left:3027;top:297;width:1410;height:321" coordorigin="3027,297" coordsize="1410,321" o:spt="100" adj="0,,0" path="m4384,297r-1305,l3059,301r-17,11l3031,329r-4,20l3027,565r4,21l3042,602r17,11l3079,617r1305,l4405,613r16,-11l4422,601r-1343,l3065,599r-11,-8l3046,579r-3,-14l3043,349r3,-14l3054,324r11,-8l3079,313r1343,l4421,312r-16,-11l4384,297xm4422,313r-38,l4398,316r12,8l4418,335r2,14l4420,565r-2,14l4410,591r-12,8l4384,601r38,l4432,586r4,-21l4436,349r-4,-20l4422,313xe" fillcolor="#ddd" stroked="f">
              <v:stroke joinstyle="round"/>
              <v:formulas/>
              <v:path arrowok="t" o:connecttype="segments"/>
            </v:shape>
            <v:shape id="_x0000_s2299" style="position:absolute;left:2298;top:633;width:1410;height:321" coordorigin="2298,633" coordsize="1410,321" path="m3655,633r-1305,l2330,637r-17,12l2302,665r-4,20l2298,902r4,20l2313,938r17,12l2350,954r1305,l3676,950r16,-12l3704,922r4,-20l3708,685r-4,-20l3692,649r-16,-12l3655,633xe" fillcolor="#f8f8f8" stroked="f">
              <v:path arrowok="t"/>
            </v:shape>
            <v:shape id="_x0000_s2298" style="position:absolute;left:2298;top:633;width:1410;height:321" coordorigin="2298,633" coordsize="1410,321" o:spt="100" adj="0,,0" path="m3655,633r-1305,l2330,637r-17,12l2302,665r-4,20l2298,902r4,20l2313,938r17,12l2350,954r1305,l3676,950r16,-12l3693,938r-1343,l2336,935r-11,-8l2317,916r-3,-14l2314,685r3,-14l2325,660r11,-8l2350,649r1343,l3692,649r-16,-12l3655,633xm3693,649r-37,l3670,652r11,8l3689,671r3,14l3692,902r-3,14l3681,927r-11,8l3656,938r37,l3704,922r4,-20l3708,685r-4,-20l3693,649xe" fillcolor="#ddd" stroked="f">
              <v:stroke joinstyle="round"/>
              <v:formulas/>
              <v:path arrowok="t" o:connecttype="segments"/>
            </v:shape>
            <w10:wrap anchorx="page"/>
          </v:group>
        </w:pict>
      </w:r>
      <w:r>
        <w:pict>
          <v:group id="_x0000_s2293" style="position:absolute;left:0;text-align:left;margin-left:258.25pt;margin-top:14.85pt;width:70.1pt;height:16.05pt;z-index:33376;mso-position-horizontal-relative:page" coordorigin="5165,297" coordsize="1402,321">
            <v:shape id="_x0000_s2296" style="position:absolute;left:5165;top:297;width:1402;height:321" coordorigin="5165,297" coordsize="1402,321" path="m6515,297r-1298,l5197,301r-17,11l5169,329r-4,20l5165,565r4,21l5180,602r17,11l5217,617r1298,l6535,613r16,-11l6563,586r4,-21l6567,349r-4,-20l6551,312r-16,-11l6515,297xe" fillcolor="#f8f8f8" stroked="f">
              <v:path arrowok="t"/>
            </v:shape>
            <v:shape id="_x0000_s2295" style="position:absolute;left:5165;top:297;width:1402;height:321" coordorigin="5165,297" coordsize="1402,321" o:spt="100" adj="0,,0" path="m6515,297r-1298,l5197,301r-17,11l5169,329r-4,20l5165,565r4,21l5180,602r17,11l5217,617r1298,l6535,613r16,-11l6552,601r-1335,l5203,599r-11,-8l5184,579r-3,-14l5181,349r3,-14l5192,324r11,-8l5217,313r1335,l6551,312r-16,-11l6515,297xm6552,313r-37,l6529,316r11,8l6548,335r3,14l6551,565r-3,14l6540,591r-11,8l6515,601r37,l6563,586r4,-21l6567,349r-4,-20l6552,313xe" fillcolor="#ddd" stroked="f">
              <v:stroke joinstyle="round"/>
              <v:formulas/>
              <v:path arrowok="t" o:connecttype="segments"/>
            </v:shape>
            <v:shape id="_x0000_s2294" type="#_x0000_t202" style="position:absolute;left:5165;top:297;width:1402;height:321" filled="f" stroked="f">
              <v:textbox inset="0,0,0,0">
                <w:txbxContent>
                  <w:p w:rsidR="006C2B7B" w:rsidRDefault="00944A09">
                    <w:pPr>
                      <w:spacing w:before="27" w:line="293" w:lineRule="exact"/>
                      <w:ind w:left="38"/>
                      <w:rPr>
                        <w:rFonts w:ascii="Calibri"/>
                        <w:sz w:val="24"/>
                      </w:rPr>
                    </w:pPr>
                    <w:r>
                      <w:rPr>
                        <w:rFonts w:ascii="Calibri"/>
                        <w:color w:val="42464C"/>
                        <w:w w:val="105"/>
                        <w:sz w:val="24"/>
                      </w:rPr>
                      <w:t>TypeHandler</w:t>
                    </w:r>
                  </w:p>
                </w:txbxContent>
              </v:textbox>
            </v:shape>
            <w10:wrap anchorx="page"/>
          </v:group>
        </w:pict>
      </w:r>
      <w:r>
        <w:pict>
          <v:group id="_x0000_s2289" style="position:absolute;left:0;text-align:left;margin-left:333.55pt;margin-top:14.85pt;width:114.35pt;height:16.05pt;z-index:33424;mso-position-horizontal-relative:page" coordorigin="6671,297" coordsize="2287,321">
            <v:shape id="_x0000_s2292" style="position:absolute;left:6983;top:297;width:1770;height:321" coordorigin="6983,297" coordsize="1770,321" path="m8701,297r-1666,l7015,301r-17,11l6987,329r-4,20l6983,565r4,21l6998,602r17,11l7035,617r1666,l8721,613r17,-11l8749,586r4,-21l8753,349r-4,-20l8738,312r-17,-11l8701,297xe" fillcolor="#f8f8f8" stroked="f">
              <v:path arrowok="t"/>
            </v:shape>
            <v:shape id="_x0000_s2291" style="position:absolute;left:6983;top:297;width:1770;height:321" coordorigin="6983,297" coordsize="1770,321" o:spt="100" adj="0,,0" path="m8701,297r-1666,l7015,301r-17,11l6987,329r-4,20l6983,565r4,21l6998,602r17,11l7035,617r1666,l8721,613r17,-11l8738,601r-1703,l7021,599r-11,-8l7002,579r-3,-14l6999,349r3,-14l7010,324r11,-8l7035,313r1703,l8738,312r-17,-11l8701,297xm8738,313r-37,l8715,316r11,8l8734,335r3,14l8737,565r-3,14l8726,591r-11,8l8701,601r37,l8749,586r4,-21l8753,349r-4,-20l8738,313xe" fillcolor="#ddd" stroked="f">
              <v:stroke joinstyle="round"/>
              <v:formulas/>
              <v:path arrowok="t" o:connecttype="segments"/>
            </v:shape>
            <v:shape id="_x0000_s2290" type="#_x0000_t202" style="position:absolute;left:6671;top:297;width:2287;height:321" filled="f" stroked="f">
              <v:textbox inset="0,0,0,0">
                <w:txbxContent>
                  <w:p w:rsidR="006C2B7B" w:rsidRDefault="00944A09">
                    <w:pPr>
                      <w:spacing w:before="23" w:line="297" w:lineRule="exact"/>
                      <w:rPr>
                        <w:sz w:val="21"/>
                      </w:rPr>
                    </w:pPr>
                    <w:r>
                      <w:rPr>
                        <w:color w:val="42464C"/>
                        <w:w w:val="105"/>
                        <w:sz w:val="21"/>
                      </w:rPr>
                      <w:t xml:space="preserve">的    </w:t>
                    </w:r>
                    <w:r>
                      <w:rPr>
                        <w:rFonts w:ascii="Calibri" w:eastAsia="Calibri"/>
                        <w:color w:val="42464C"/>
                        <w:w w:val="105"/>
                        <w:sz w:val="24"/>
                      </w:rPr>
                      <w:t xml:space="preserve">setParameter() </w:t>
                    </w:r>
                    <w:r>
                      <w:rPr>
                        <w:color w:val="42464C"/>
                        <w:w w:val="105"/>
                        <w:sz w:val="21"/>
                      </w:rPr>
                      <w:t>和</w:t>
                    </w:r>
                  </w:p>
                </w:txbxContent>
              </v:textbox>
            </v:shape>
            <w10:wrap anchorx="page"/>
          </v:group>
        </w:pict>
      </w:r>
      <w:r>
        <w:pict>
          <v:group id="_x0000_s2285" style="position:absolute;left:0;text-align:left;margin-left:453.25pt;margin-top:14.85pt;width:70.1pt;height:16.05pt;z-index:33472;mso-position-horizontal-relative:page" coordorigin="9065,297" coordsize="1402,321">
            <v:shape id="_x0000_s2288" style="position:absolute;left:9065;top:297;width:1402;height:321" coordorigin="9065,297" coordsize="1402,321" path="m10415,297r-1298,l9097,301r-17,11l9069,329r-4,20l9065,565r4,21l9080,602r17,11l9117,617r1298,l10435,613r17,-11l10463,586r4,-21l10467,349r-4,-20l10452,312r-17,-11l10415,297xe" fillcolor="#f8f8f8" stroked="f">
              <v:path arrowok="t"/>
            </v:shape>
            <v:shape id="_x0000_s2287" style="position:absolute;left:9065;top:297;width:1402;height:321" coordorigin="9065,297" coordsize="1402,321" o:spt="100" adj="0,,0" path="m10415,297r-1298,l9097,301r-17,11l9069,329r-4,20l9065,565r4,21l9080,602r17,11l9117,617r1298,l10435,613r17,-11l10452,601r-1335,l9103,599r-11,-8l9084,579r-3,-14l9081,349r3,-14l9092,324r11,-8l9117,313r1335,l10452,312r-17,-11l10415,297xm10452,313r-37,l10429,316r11,8l10448,335r3,14l10451,565r-3,14l10440,591r-11,8l10415,601r37,l10463,586r4,-21l10467,349r-4,-20l10452,313xe" fillcolor="#ddd" stroked="f">
              <v:stroke joinstyle="round"/>
              <v:formulas/>
              <v:path arrowok="t" o:connecttype="segments"/>
            </v:shape>
            <v:shape id="_x0000_s2286" type="#_x0000_t202" style="position:absolute;left:9065;top:297;width:1402;height:321" filled="f" stroked="f">
              <v:textbox inset="0,0,0,0">
                <w:txbxContent>
                  <w:p w:rsidR="006C2B7B" w:rsidRDefault="00944A09">
                    <w:pPr>
                      <w:spacing w:before="27" w:line="293" w:lineRule="exact"/>
                      <w:ind w:left="38"/>
                      <w:rPr>
                        <w:rFonts w:ascii="Calibri"/>
                        <w:sz w:val="24"/>
                      </w:rPr>
                    </w:pPr>
                    <w:r>
                      <w:rPr>
                        <w:rFonts w:ascii="Calibri"/>
                        <w:color w:val="42464C"/>
                        <w:w w:val="125"/>
                        <w:sz w:val="24"/>
                      </w:rPr>
                      <w:t>getResult()</w:t>
                    </w:r>
                  </w:p>
                </w:txbxContent>
              </v:textbox>
            </v:shape>
            <w10:wrap anchorx="page"/>
          </v:group>
        </w:pict>
      </w:r>
      <w:r w:rsidR="00944A09">
        <w:rPr>
          <w:color w:val="42464C"/>
        </w:rPr>
        <w:t>答：</w:t>
      </w:r>
      <w:r w:rsidR="00944A09">
        <w:rPr>
          <w:rFonts w:ascii="Calibri" w:eastAsia="Calibri"/>
          <w:color w:val="42464C"/>
        </w:rPr>
        <w:t xml:space="preserve">Mybatis  </w:t>
      </w:r>
      <w:r w:rsidR="00944A09">
        <w:rPr>
          <w:color w:val="42464C"/>
        </w:rPr>
        <w:t>可以映射枚举类，不单可以映射枚举类，</w:t>
      </w:r>
      <w:r w:rsidR="00944A09">
        <w:rPr>
          <w:rFonts w:ascii="Calibri" w:eastAsia="Calibri"/>
          <w:color w:val="42464C"/>
        </w:rPr>
        <w:t xml:space="preserve">Mybatis  </w:t>
      </w:r>
      <w:r w:rsidR="00944A09">
        <w:rPr>
          <w:color w:val="42464C"/>
        </w:rPr>
        <w:t>可以映射任何对象到表的⼀列上。映射</w:t>
      </w:r>
    </w:p>
    <w:p w:rsidR="006C2B7B" w:rsidRDefault="00944A09">
      <w:pPr>
        <w:spacing w:before="30"/>
        <w:ind w:left="117"/>
        <w:jc w:val="both"/>
        <w:rPr>
          <w:sz w:val="21"/>
        </w:rPr>
      </w:pPr>
      <w:r>
        <w:rPr>
          <w:color w:val="42464C"/>
          <w:sz w:val="21"/>
        </w:rPr>
        <w:t xml:space="preserve">⽅式为⾃定义⼀个   </w:t>
      </w:r>
      <w:r>
        <w:rPr>
          <w:rFonts w:ascii="Calibri" w:eastAsia="Calibri"/>
          <w:color w:val="42464C"/>
          <w:sz w:val="24"/>
        </w:rPr>
        <w:t xml:space="preserve">TypeHandler </w:t>
      </w:r>
      <w:r>
        <w:rPr>
          <w:color w:val="42464C"/>
          <w:sz w:val="21"/>
        </w:rPr>
        <w:t>，实现</w:t>
      </w:r>
    </w:p>
    <w:p w:rsidR="006C2B7B" w:rsidRDefault="001C37C9">
      <w:pPr>
        <w:spacing w:before="38"/>
        <w:ind w:left="117"/>
        <w:jc w:val="both"/>
        <w:rPr>
          <w:sz w:val="21"/>
        </w:rPr>
      </w:pPr>
      <w:r>
        <w:pict>
          <v:group id="_x0000_s2282" style="position:absolute;left:0;text-align:left;margin-left:250.25pt;margin-top:17.55pt;width:88.5pt;height:16.05pt;z-index:-402688;mso-position-horizontal-relative:page" coordorigin="5005,351" coordsize="1770,321">
            <v:shape id="_x0000_s2284" style="position:absolute;left:5005;top:351;width:1770;height:321" coordorigin="5005,351" coordsize="1770,321" path="m6723,351r-1666,l5037,355r-17,11l5009,383r-4,20l5005,619r4,21l5020,656r17,11l5057,671r1666,l6743,667r17,-11l6771,640r4,-21l6775,403r-4,-20l6760,366r-17,-11l6723,351xe" fillcolor="#f8f8f8" stroked="f">
              <v:path arrowok="t"/>
            </v:shape>
            <v:shape id="_x0000_s2283" style="position:absolute;left:5005;top:351;width:1770;height:321" coordorigin="5005,351" coordsize="1770,321" o:spt="100" adj="0,,0" path="m6723,351r-1666,l5037,355r-17,11l5009,383r-4,20l5005,619r4,21l5020,656r17,11l5057,671r1666,l6743,667r17,-11l6760,655r-1703,l5043,653r-11,-8l5024,633r-3,-14l5021,403r3,-14l5032,378r11,-8l5057,367r1703,l6760,366r-17,-11l6723,351xm6760,367r-37,l6737,370r11,8l6756,389r3,14l6759,619r-3,14l6748,645r-11,8l6723,655r37,l6771,640r4,-21l6775,403r-4,-20l6760,367xe" fillcolor="#ddd" stroked="f">
              <v:stroke joinstyle="round"/>
              <v:formulas/>
              <v:path arrowok="t" o:connecttype="segments"/>
            </v:shape>
            <w10:wrap anchorx="page"/>
          </v:group>
        </w:pict>
      </w:r>
      <w:r>
        <w:pict>
          <v:group id="_x0000_s2279" style="position:absolute;left:0;text-align:left;margin-left:354.35pt;margin-top:17.55pt;width:70.1pt;height:16.05pt;z-index:-402664;mso-position-horizontal-relative:page" coordorigin="7087,351" coordsize="1402,321">
            <v:shape id="_x0000_s2281" style="position:absolute;left:7087;top:351;width:1402;height:321" coordorigin="7087,351" coordsize="1402,321" path="m8437,351r-1298,l7119,355r-17,11l7091,383r-4,20l7087,619r4,21l7102,656r17,11l7139,671r1298,l8457,667r16,-11l8485,640r4,-21l8489,403r-4,-20l8473,366r-16,-11l8437,351xe" fillcolor="#f8f8f8" stroked="f">
              <v:path arrowok="t"/>
            </v:shape>
            <v:shape id="_x0000_s2280" style="position:absolute;left:7087;top:351;width:1402;height:321" coordorigin="7087,351" coordsize="1402,321" o:spt="100" adj="0,,0" path="m8437,351r-1298,l7119,355r-17,11l7091,383r-4,20l7087,619r4,21l7102,656r17,11l7139,671r1298,l8457,667r16,-11l8474,655r-1335,l7125,653r-11,-8l7106,633r-3,-14l7103,403r3,-14l7114,378r11,-8l7139,367r1335,l8473,366r-16,-11l8437,351xm8474,367r-37,l8451,370r11,8l8470,389r3,14l8473,619r-3,14l8462,645r-11,8l8437,655r37,l8485,640r4,-21l8489,403r-4,-20l8474,367xe" fillcolor="#ddd" stroked="f">
              <v:stroke joinstyle="round"/>
              <v:formulas/>
              <v:path arrowok="t" o:connecttype="segments"/>
            </v:shape>
            <w10:wrap anchorx="page"/>
          </v:group>
        </w:pict>
      </w:r>
      <w:r w:rsidR="00944A09">
        <w:rPr>
          <w:color w:val="42464C"/>
          <w:w w:val="105"/>
          <w:sz w:val="21"/>
        </w:rPr>
        <w:t xml:space="preserve">接⼝⽅法。 </w:t>
      </w:r>
      <w:r w:rsidR="00944A09">
        <w:rPr>
          <w:rFonts w:ascii="Calibri" w:eastAsia="Calibri"/>
          <w:color w:val="42464C"/>
          <w:w w:val="105"/>
          <w:sz w:val="24"/>
        </w:rPr>
        <w:t xml:space="preserve">TypeHandler </w:t>
      </w:r>
      <w:r w:rsidR="00944A09">
        <w:rPr>
          <w:color w:val="42464C"/>
          <w:w w:val="105"/>
          <w:sz w:val="21"/>
        </w:rPr>
        <w:t xml:space="preserve">有两个作⽤，⼀是完成从 </w:t>
      </w:r>
      <w:r w:rsidR="00944A09">
        <w:rPr>
          <w:rFonts w:ascii="Calibri" w:eastAsia="Calibri"/>
          <w:color w:val="42464C"/>
          <w:w w:val="105"/>
          <w:sz w:val="21"/>
        </w:rPr>
        <w:t xml:space="preserve">javaType </w:t>
      </w:r>
      <w:r w:rsidR="00944A09">
        <w:rPr>
          <w:color w:val="42464C"/>
          <w:w w:val="105"/>
          <w:sz w:val="21"/>
        </w:rPr>
        <w:t xml:space="preserve">⾄ </w:t>
      </w:r>
      <w:r w:rsidR="00944A09">
        <w:rPr>
          <w:rFonts w:ascii="Calibri" w:eastAsia="Calibri"/>
          <w:color w:val="42464C"/>
          <w:w w:val="105"/>
          <w:sz w:val="21"/>
        </w:rPr>
        <w:t xml:space="preserve">jdbcType </w:t>
      </w:r>
      <w:r w:rsidR="00944A09">
        <w:rPr>
          <w:color w:val="42464C"/>
          <w:w w:val="105"/>
          <w:sz w:val="21"/>
        </w:rPr>
        <w:t>的转换，⼆是完成</w:t>
      </w:r>
    </w:p>
    <w:p w:rsidR="006C2B7B" w:rsidRDefault="00944A09">
      <w:pPr>
        <w:spacing w:before="38" w:line="244" w:lineRule="auto"/>
        <w:ind w:left="117" w:right="101"/>
        <w:rPr>
          <w:sz w:val="21"/>
        </w:rPr>
      </w:pPr>
      <w:r>
        <w:rPr>
          <w:rFonts w:ascii="Calibri" w:eastAsia="Calibri"/>
          <w:color w:val="42464C"/>
          <w:w w:val="105"/>
          <w:sz w:val="21"/>
        </w:rPr>
        <w:t xml:space="preserve">jdbcType </w:t>
      </w:r>
      <w:r>
        <w:rPr>
          <w:color w:val="42464C"/>
          <w:w w:val="105"/>
          <w:sz w:val="21"/>
        </w:rPr>
        <w:t xml:space="preserve">⾄ </w:t>
      </w:r>
      <w:r>
        <w:rPr>
          <w:rFonts w:ascii="Calibri" w:eastAsia="Calibri"/>
          <w:color w:val="42464C"/>
          <w:w w:val="105"/>
          <w:sz w:val="21"/>
        </w:rPr>
        <w:t xml:space="preserve">javaType  </w:t>
      </w:r>
      <w:r>
        <w:rPr>
          <w:color w:val="42464C"/>
          <w:w w:val="105"/>
          <w:sz w:val="21"/>
        </w:rPr>
        <w:t xml:space="preserve">的转换，体现为  </w:t>
      </w:r>
      <w:r>
        <w:rPr>
          <w:rFonts w:ascii="Calibri" w:eastAsia="Calibri"/>
          <w:color w:val="42464C"/>
          <w:w w:val="105"/>
          <w:sz w:val="24"/>
        </w:rPr>
        <w:t xml:space="preserve">setParameter() </w:t>
      </w:r>
      <w:r>
        <w:rPr>
          <w:color w:val="42464C"/>
          <w:w w:val="105"/>
          <w:sz w:val="21"/>
        </w:rPr>
        <w:t xml:space="preserve">和  </w:t>
      </w:r>
      <w:r>
        <w:rPr>
          <w:rFonts w:ascii="Calibri" w:eastAsia="Calibri"/>
          <w:color w:val="42464C"/>
          <w:w w:val="105"/>
          <w:sz w:val="24"/>
        </w:rPr>
        <w:t xml:space="preserve">getResult() </w:t>
      </w:r>
      <w:r>
        <w:rPr>
          <w:color w:val="42464C"/>
          <w:w w:val="105"/>
          <w:sz w:val="21"/>
        </w:rPr>
        <w:t>两个⽅法，分别代表设</w:t>
      </w:r>
      <w:r>
        <w:rPr>
          <w:color w:val="42464C"/>
          <w:sz w:val="21"/>
        </w:rPr>
        <w:t xml:space="preserve">置  </w:t>
      </w:r>
      <w:r>
        <w:rPr>
          <w:rFonts w:ascii="Calibri" w:eastAsia="Calibri"/>
          <w:color w:val="42464C"/>
          <w:sz w:val="21"/>
        </w:rPr>
        <w:t xml:space="preserve">sql  </w:t>
      </w:r>
      <w:r>
        <w:rPr>
          <w:color w:val="42464C"/>
          <w:sz w:val="21"/>
        </w:rPr>
        <w:t>问号占位符参数和获取列查询结果。</w:t>
      </w:r>
    </w:p>
    <w:p w:rsidR="006C2B7B" w:rsidRDefault="00944A09">
      <w:pPr>
        <w:pStyle w:val="3"/>
        <w:numPr>
          <w:ilvl w:val="2"/>
          <w:numId w:val="60"/>
        </w:numPr>
        <w:tabs>
          <w:tab w:val="left" w:pos="815"/>
        </w:tabs>
        <w:spacing w:before="199" w:line="396" w:lineRule="exact"/>
        <w:ind w:left="814" w:hanging="697"/>
        <w:jc w:val="both"/>
        <w:rPr>
          <w:rFonts w:ascii="Calibri" w:eastAsia="Calibri"/>
          <w:color w:val="222324"/>
        </w:rPr>
      </w:pPr>
      <w:r>
        <w:rPr>
          <w:rFonts w:ascii="Calibri" w:eastAsia="Calibri"/>
          <w:color w:val="222324"/>
          <w:w w:val="105"/>
        </w:rPr>
        <w:t>Mybatis</w:t>
      </w:r>
      <w:r>
        <w:rPr>
          <w:rFonts w:ascii="Calibri" w:eastAsia="Calibri"/>
          <w:color w:val="222324"/>
          <w:spacing w:val="24"/>
          <w:w w:val="105"/>
        </w:rPr>
        <w:t xml:space="preserve"> </w:t>
      </w:r>
      <w:r>
        <w:rPr>
          <w:color w:val="222324"/>
          <w:spacing w:val="7"/>
          <w:w w:val="105"/>
        </w:rPr>
        <w:t>映射⽂件中，如果</w:t>
      </w:r>
      <w:r>
        <w:rPr>
          <w:rFonts w:ascii="Calibri" w:eastAsia="Calibri"/>
          <w:color w:val="222324"/>
          <w:w w:val="105"/>
        </w:rPr>
        <w:t>A</w:t>
      </w:r>
      <w:r>
        <w:rPr>
          <w:rFonts w:ascii="Calibri" w:eastAsia="Calibri"/>
          <w:color w:val="222324"/>
          <w:spacing w:val="24"/>
          <w:w w:val="105"/>
        </w:rPr>
        <w:t xml:space="preserve"> </w:t>
      </w:r>
      <w:r>
        <w:rPr>
          <w:color w:val="222324"/>
          <w:spacing w:val="3"/>
          <w:w w:val="105"/>
        </w:rPr>
        <w:t xml:space="preserve">标签通过 </w:t>
      </w:r>
      <w:r>
        <w:rPr>
          <w:rFonts w:ascii="Calibri" w:eastAsia="Calibri"/>
          <w:color w:val="222324"/>
          <w:w w:val="105"/>
        </w:rPr>
        <w:t>include</w:t>
      </w:r>
      <w:r>
        <w:rPr>
          <w:rFonts w:ascii="Calibri" w:eastAsia="Calibri"/>
          <w:color w:val="222324"/>
          <w:spacing w:val="24"/>
          <w:w w:val="105"/>
        </w:rPr>
        <w:t xml:space="preserve"> </w:t>
      </w:r>
      <w:r>
        <w:rPr>
          <w:color w:val="222324"/>
          <w:spacing w:val="19"/>
          <w:w w:val="105"/>
        </w:rPr>
        <w:t>引⽤了</w:t>
      </w:r>
      <w:r>
        <w:rPr>
          <w:rFonts w:ascii="Calibri" w:eastAsia="Calibri"/>
          <w:color w:val="222324"/>
          <w:w w:val="105"/>
        </w:rPr>
        <w:t>B</w:t>
      </w:r>
      <w:r>
        <w:rPr>
          <w:rFonts w:ascii="Calibri" w:eastAsia="Calibri"/>
          <w:color w:val="222324"/>
          <w:spacing w:val="24"/>
          <w:w w:val="105"/>
        </w:rPr>
        <w:t xml:space="preserve"> </w:t>
      </w:r>
      <w:r>
        <w:rPr>
          <w:color w:val="222324"/>
          <w:spacing w:val="-5"/>
          <w:w w:val="105"/>
        </w:rPr>
        <w:t>标签的内容，请问，</w:t>
      </w:r>
    </w:p>
    <w:p w:rsidR="006C2B7B" w:rsidRDefault="00944A09">
      <w:pPr>
        <w:spacing w:line="396" w:lineRule="exact"/>
        <w:ind w:left="117"/>
        <w:jc w:val="both"/>
        <w:rPr>
          <w:rFonts w:ascii="Microsoft JhengHei" w:eastAsia="Microsoft JhengHei" w:hint="eastAsia"/>
          <w:b/>
          <w:sz w:val="25"/>
        </w:rPr>
      </w:pPr>
      <w:r>
        <w:rPr>
          <w:rFonts w:ascii="Calibri" w:eastAsia="Calibri"/>
          <w:b/>
          <w:color w:val="222324"/>
          <w:w w:val="105"/>
          <w:sz w:val="25"/>
        </w:rPr>
        <w:t xml:space="preserve">B </w:t>
      </w:r>
      <w:r>
        <w:rPr>
          <w:rFonts w:ascii="Microsoft JhengHei" w:eastAsia="Microsoft JhengHei" w:hint="eastAsia"/>
          <w:b/>
          <w:color w:val="222324"/>
          <w:w w:val="105"/>
          <w:sz w:val="25"/>
        </w:rPr>
        <w:t>标签能否定义在</w:t>
      </w:r>
      <w:r>
        <w:rPr>
          <w:rFonts w:ascii="Calibri" w:eastAsia="Calibri"/>
          <w:b/>
          <w:color w:val="222324"/>
          <w:w w:val="105"/>
          <w:sz w:val="25"/>
        </w:rPr>
        <w:t xml:space="preserve">A </w:t>
      </w:r>
      <w:r>
        <w:rPr>
          <w:rFonts w:ascii="Microsoft JhengHei" w:eastAsia="Microsoft JhengHei" w:hint="eastAsia"/>
          <w:b/>
          <w:color w:val="222324"/>
          <w:w w:val="105"/>
          <w:sz w:val="25"/>
        </w:rPr>
        <w:t>标签的后⾯，还是说必须定义在</w:t>
      </w:r>
      <w:r>
        <w:rPr>
          <w:rFonts w:ascii="Calibri" w:eastAsia="Calibri"/>
          <w:b/>
          <w:color w:val="222324"/>
          <w:w w:val="105"/>
          <w:sz w:val="25"/>
        </w:rPr>
        <w:t xml:space="preserve">A </w:t>
      </w:r>
      <w:r>
        <w:rPr>
          <w:rFonts w:ascii="Microsoft JhengHei" w:eastAsia="Microsoft JhengHei" w:hint="eastAsia"/>
          <w:b/>
          <w:color w:val="222324"/>
          <w:w w:val="105"/>
          <w:sz w:val="25"/>
        </w:rPr>
        <w:t>标签的前⾯？</w:t>
      </w:r>
    </w:p>
    <w:p w:rsidR="006C2B7B" w:rsidRDefault="00944A09">
      <w:pPr>
        <w:pStyle w:val="a3"/>
        <w:spacing w:before="228"/>
        <w:jc w:val="both"/>
      </w:pPr>
      <w:r>
        <w:rPr>
          <w:color w:val="42464C"/>
          <w:w w:val="95"/>
        </w:rPr>
        <w:t>注：我出的</w:t>
      </w:r>
    </w:p>
    <w:p w:rsidR="006C2B7B" w:rsidRDefault="006C2B7B">
      <w:pPr>
        <w:pStyle w:val="a3"/>
        <w:spacing w:before="11"/>
        <w:ind w:left="0"/>
        <w:rPr>
          <w:sz w:val="16"/>
        </w:rPr>
      </w:pPr>
    </w:p>
    <w:p w:rsidR="006C2B7B" w:rsidRDefault="00944A09">
      <w:pPr>
        <w:pStyle w:val="a3"/>
        <w:ind w:right="101"/>
      </w:pPr>
      <w:r>
        <w:rPr>
          <w:color w:val="42464C"/>
        </w:rPr>
        <w:t xml:space="preserve">答：虽然 </w:t>
      </w:r>
      <w:r>
        <w:rPr>
          <w:rFonts w:ascii="Calibri" w:eastAsia="Calibri"/>
          <w:color w:val="42464C"/>
        </w:rPr>
        <w:t xml:space="preserve">Mybatis </w:t>
      </w:r>
      <w:r>
        <w:rPr>
          <w:color w:val="42464C"/>
        </w:rPr>
        <w:t xml:space="preserve">解析 </w:t>
      </w:r>
      <w:r>
        <w:rPr>
          <w:rFonts w:ascii="Calibri" w:eastAsia="Calibri"/>
          <w:color w:val="42464C"/>
        </w:rPr>
        <w:t xml:space="preserve">Xml </w:t>
      </w:r>
      <w:r>
        <w:rPr>
          <w:color w:val="42464C"/>
        </w:rPr>
        <w:t xml:space="preserve">映射⽂件是按照顺序解析的，但是，被引⽤的 </w:t>
      </w:r>
      <w:r>
        <w:rPr>
          <w:rFonts w:ascii="Calibri" w:eastAsia="Calibri"/>
          <w:color w:val="42464C"/>
        </w:rPr>
        <w:t xml:space="preserve">B </w:t>
      </w:r>
      <w:r>
        <w:rPr>
          <w:color w:val="42464C"/>
        </w:rPr>
        <w:t>标签依然可以定义在任何地⽅，</w:t>
      </w:r>
      <w:r>
        <w:rPr>
          <w:rFonts w:ascii="Calibri" w:eastAsia="Calibri"/>
          <w:color w:val="42464C"/>
        </w:rPr>
        <w:t xml:space="preserve">Mybatis  </w:t>
      </w:r>
      <w:r>
        <w:rPr>
          <w:color w:val="42464C"/>
        </w:rPr>
        <w:t>都可以正确识别。</w:t>
      </w:r>
    </w:p>
    <w:p w:rsidR="006C2B7B" w:rsidRDefault="006C2B7B">
      <w:pPr>
        <w:sectPr w:rsidR="006C2B7B">
          <w:pgSz w:w="11900" w:h="16840"/>
          <w:pgMar w:top="720" w:right="1160" w:bottom="280" w:left="1140" w:header="720" w:footer="720" w:gutter="0"/>
          <w:cols w:space="720"/>
        </w:sectPr>
      </w:pPr>
    </w:p>
    <w:p w:rsidR="006C2B7B" w:rsidRDefault="00944A09">
      <w:pPr>
        <w:pStyle w:val="a3"/>
        <w:spacing w:before="53"/>
        <w:ind w:right="111"/>
        <w:jc w:val="both"/>
      </w:pPr>
      <w:bookmarkStart w:id="561" w:name="5.3_Kafka面试题总结"/>
      <w:bookmarkStart w:id="562" w:name="5.3.1_Kafka_是什么？主要应用场景有哪些？"/>
      <w:bookmarkStart w:id="563" w:name="5.3.2_和其他消息队列相比,Kafka的优势在哪里？"/>
      <w:bookmarkStart w:id="564" w:name="_bookmark510"/>
      <w:bookmarkStart w:id="565" w:name="_bookmark509"/>
      <w:bookmarkStart w:id="566" w:name="_bookmark508"/>
      <w:bookmarkEnd w:id="561"/>
      <w:bookmarkEnd w:id="562"/>
      <w:bookmarkEnd w:id="563"/>
      <w:bookmarkEnd w:id="564"/>
      <w:bookmarkEnd w:id="565"/>
      <w:bookmarkEnd w:id="566"/>
      <w:r>
        <w:rPr>
          <w:color w:val="42464C"/>
          <w:w w:val="105"/>
        </w:rPr>
        <w:lastRenderedPageBreak/>
        <w:t>原理是，</w:t>
      </w:r>
      <w:r>
        <w:rPr>
          <w:rFonts w:ascii="Calibri" w:eastAsia="Calibri"/>
          <w:color w:val="42464C"/>
          <w:w w:val="105"/>
        </w:rPr>
        <w:t xml:space="preserve">Mybatis </w:t>
      </w:r>
      <w:r>
        <w:rPr>
          <w:color w:val="42464C"/>
          <w:spacing w:val="-3"/>
          <w:w w:val="105"/>
        </w:rPr>
        <w:t xml:space="preserve">解析 </w:t>
      </w:r>
      <w:r>
        <w:rPr>
          <w:rFonts w:ascii="Calibri" w:eastAsia="Calibri"/>
          <w:color w:val="42464C"/>
          <w:w w:val="105"/>
        </w:rPr>
        <w:t xml:space="preserve">A </w:t>
      </w:r>
      <w:r>
        <w:rPr>
          <w:color w:val="42464C"/>
          <w:spacing w:val="-2"/>
          <w:w w:val="105"/>
        </w:rPr>
        <w:t xml:space="preserve">标签，发现 </w:t>
      </w:r>
      <w:r>
        <w:rPr>
          <w:rFonts w:ascii="Calibri" w:eastAsia="Calibri"/>
          <w:color w:val="42464C"/>
          <w:w w:val="105"/>
        </w:rPr>
        <w:t xml:space="preserve">A </w:t>
      </w:r>
      <w:r>
        <w:rPr>
          <w:color w:val="42464C"/>
          <w:spacing w:val="-2"/>
          <w:w w:val="105"/>
        </w:rPr>
        <w:t xml:space="preserve">标签引⽤了 </w:t>
      </w:r>
      <w:r>
        <w:rPr>
          <w:rFonts w:ascii="Calibri" w:eastAsia="Calibri"/>
          <w:color w:val="42464C"/>
          <w:w w:val="105"/>
        </w:rPr>
        <w:t xml:space="preserve">B </w:t>
      </w:r>
      <w:r>
        <w:rPr>
          <w:color w:val="42464C"/>
          <w:spacing w:val="-2"/>
          <w:w w:val="105"/>
        </w:rPr>
        <w:t xml:space="preserve">标签，但是 </w:t>
      </w:r>
      <w:r>
        <w:rPr>
          <w:rFonts w:ascii="Calibri" w:eastAsia="Calibri"/>
          <w:color w:val="42464C"/>
          <w:w w:val="105"/>
        </w:rPr>
        <w:t xml:space="preserve">B </w:t>
      </w:r>
      <w:r>
        <w:rPr>
          <w:color w:val="42464C"/>
          <w:w w:val="105"/>
        </w:rPr>
        <w:t>标签尚未解析到，尚不存在，此</w:t>
      </w:r>
      <w:r>
        <w:rPr>
          <w:color w:val="42464C"/>
        </w:rPr>
        <w:t>时，</w:t>
      </w:r>
      <w:r>
        <w:rPr>
          <w:rFonts w:ascii="Calibri" w:eastAsia="Calibri"/>
          <w:color w:val="42464C"/>
        </w:rPr>
        <w:t xml:space="preserve">Mybatis </w:t>
      </w:r>
      <w:r>
        <w:rPr>
          <w:color w:val="42464C"/>
          <w:spacing w:val="12"/>
        </w:rPr>
        <w:t xml:space="preserve">会将 </w:t>
      </w:r>
      <w:r>
        <w:rPr>
          <w:rFonts w:ascii="Calibri" w:eastAsia="Calibri"/>
          <w:color w:val="42464C"/>
        </w:rPr>
        <w:t xml:space="preserve">A </w:t>
      </w:r>
      <w:r>
        <w:rPr>
          <w:color w:val="42464C"/>
          <w:spacing w:val="1"/>
        </w:rPr>
        <w:t xml:space="preserve">标签标记为未解析状态，然后继续解析余下的标签，包含 </w:t>
      </w:r>
      <w:r>
        <w:rPr>
          <w:rFonts w:ascii="Calibri" w:eastAsia="Calibri"/>
          <w:color w:val="42464C"/>
        </w:rPr>
        <w:t xml:space="preserve">B </w:t>
      </w:r>
      <w:r>
        <w:rPr>
          <w:color w:val="42464C"/>
        </w:rPr>
        <w:t>标签，待所有标签解析完毕，</w:t>
      </w:r>
      <w:r>
        <w:rPr>
          <w:rFonts w:ascii="Calibri" w:eastAsia="Calibri"/>
          <w:color w:val="42464C"/>
        </w:rPr>
        <w:t xml:space="preserve">Mybatis </w:t>
      </w:r>
      <w:r>
        <w:rPr>
          <w:color w:val="42464C"/>
          <w:spacing w:val="1"/>
        </w:rPr>
        <w:t xml:space="preserve">会重新解析那些被标记为未解析的标签，此时再解析 </w:t>
      </w:r>
      <w:r>
        <w:rPr>
          <w:rFonts w:ascii="Calibri" w:eastAsia="Calibri"/>
          <w:color w:val="42464C"/>
        </w:rPr>
        <w:t xml:space="preserve">A </w:t>
      </w:r>
      <w:r>
        <w:rPr>
          <w:color w:val="42464C"/>
        </w:rPr>
        <w:t>标签时，</w:t>
      </w:r>
      <w:r>
        <w:rPr>
          <w:rFonts w:ascii="Calibri" w:eastAsia="Calibri"/>
          <w:color w:val="42464C"/>
        </w:rPr>
        <w:t xml:space="preserve">B </w:t>
      </w:r>
      <w:r>
        <w:rPr>
          <w:color w:val="42464C"/>
        </w:rPr>
        <w:t>标签已经存在，</w:t>
      </w:r>
      <w:r>
        <w:rPr>
          <w:rFonts w:ascii="Calibri" w:eastAsia="Calibri"/>
          <w:color w:val="42464C"/>
        </w:rPr>
        <w:t xml:space="preserve">A </w:t>
      </w:r>
      <w:r>
        <w:rPr>
          <w:color w:val="42464C"/>
          <w:w w:val="95"/>
        </w:rPr>
        <w:t>标签也就可以正常解析完成了。</w:t>
      </w:r>
    </w:p>
    <w:p w:rsidR="006C2B7B" w:rsidRDefault="006C2B7B">
      <w:pPr>
        <w:pStyle w:val="a3"/>
        <w:spacing w:before="9"/>
        <w:ind w:left="0"/>
        <w:rPr>
          <w:sz w:val="16"/>
        </w:rPr>
      </w:pPr>
    </w:p>
    <w:p w:rsidR="006C2B7B" w:rsidRDefault="00944A09">
      <w:pPr>
        <w:pStyle w:val="3"/>
        <w:numPr>
          <w:ilvl w:val="2"/>
          <w:numId w:val="60"/>
        </w:numPr>
        <w:tabs>
          <w:tab w:val="left" w:pos="790"/>
        </w:tabs>
        <w:ind w:left="789" w:hanging="672"/>
        <w:rPr>
          <w:rFonts w:ascii="Calibri" w:eastAsia="Calibri"/>
          <w:color w:val="222324"/>
        </w:rPr>
      </w:pPr>
      <w:r>
        <w:rPr>
          <w:color w:val="222324"/>
          <w:w w:val="105"/>
        </w:rPr>
        <w:t xml:space="preserve">简述 </w:t>
      </w:r>
      <w:r>
        <w:rPr>
          <w:rFonts w:ascii="Calibri" w:eastAsia="Calibri"/>
          <w:color w:val="222324"/>
          <w:w w:val="105"/>
        </w:rPr>
        <w:t>Mybatis</w:t>
      </w:r>
      <w:r>
        <w:rPr>
          <w:rFonts w:ascii="Calibri" w:eastAsia="Calibri"/>
          <w:color w:val="222324"/>
          <w:spacing w:val="6"/>
          <w:w w:val="105"/>
        </w:rPr>
        <w:t xml:space="preserve"> </w:t>
      </w:r>
      <w:r>
        <w:rPr>
          <w:color w:val="222324"/>
          <w:w w:val="105"/>
        </w:rPr>
        <w:t xml:space="preserve">的 </w:t>
      </w:r>
      <w:r>
        <w:rPr>
          <w:rFonts w:ascii="Calibri" w:eastAsia="Calibri"/>
          <w:color w:val="222324"/>
          <w:w w:val="105"/>
        </w:rPr>
        <w:t>Xml</w:t>
      </w:r>
      <w:r>
        <w:rPr>
          <w:rFonts w:ascii="Calibri" w:eastAsia="Calibri"/>
          <w:color w:val="222324"/>
          <w:spacing w:val="6"/>
          <w:w w:val="105"/>
        </w:rPr>
        <w:t xml:space="preserve"> </w:t>
      </w:r>
      <w:r>
        <w:rPr>
          <w:color w:val="222324"/>
          <w:w w:val="105"/>
        </w:rPr>
        <w:t xml:space="preserve">映射⽂件和 </w:t>
      </w:r>
      <w:r>
        <w:rPr>
          <w:rFonts w:ascii="Calibri" w:eastAsia="Calibri"/>
          <w:color w:val="222324"/>
          <w:w w:val="105"/>
        </w:rPr>
        <w:t>Mybatis</w:t>
      </w:r>
      <w:r>
        <w:rPr>
          <w:rFonts w:ascii="Calibri" w:eastAsia="Calibri"/>
          <w:color w:val="222324"/>
          <w:spacing w:val="6"/>
          <w:w w:val="105"/>
        </w:rPr>
        <w:t xml:space="preserve"> </w:t>
      </w:r>
      <w:r>
        <w:rPr>
          <w:color w:val="222324"/>
          <w:w w:val="105"/>
        </w:rPr>
        <w:t>内部数据结构之间的映射关系？</w:t>
      </w:r>
    </w:p>
    <w:p w:rsidR="006C2B7B" w:rsidRDefault="00944A09">
      <w:pPr>
        <w:pStyle w:val="a3"/>
        <w:spacing w:before="228"/>
      </w:pPr>
      <w:r>
        <w:rPr>
          <w:color w:val="42464C"/>
          <w:w w:val="95"/>
        </w:rPr>
        <w:t>注：我出的</w:t>
      </w:r>
    </w:p>
    <w:p w:rsidR="006C2B7B" w:rsidRDefault="006C2B7B">
      <w:pPr>
        <w:pStyle w:val="a3"/>
        <w:spacing w:before="12"/>
        <w:ind w:left="0"/>
        <w:rPr>
          <w:sz w:val="16"/>
        </w:rPr>
      </w:pPr>
    </w:p>
    <w:p w:rsidR="006C2B7B" w:rsidRDefault="001C37C9">
      <w:pPr>
        <w:pStyle w:val="a3"/>
        <w:rPr>
          <w:rFonts w:ascii="Calibri" w:eastAsia="Calibri"/>
        </w:rPr>
      </w:pPr>
      <w:r>
        <w:pict>
          <v:group id="_x0000_s2264" style="position:absolute;left:0;text-align:left;margin-left:78.45pt;margin-top:14.85pt;width:382.4pt;height:66.5pt;z-index:-402640;mso-position-horizontal-relative:page" coordorigin="1569,297" coordsize="7648,1330">
            <v:shape id="_x0000_s2278" style="position:absolute;left:2506;top:297;width:1770;height:321" coordorigin="2506,297" coordsize="1770,321" path="m4224,297r-1665,l2538,301r-16,11l2511,329r-5,20l2506,565r5,21l2522,602r16,11l2559,617r1665,l4244,613r17,-11l4272,586r4,-21l4276,349r-4,-20l4261,312r-17,-11l4224,297xe" fillcolor="#f8f8f8" stroked="f">
              <v:path arrowok="t"/>
            </v:shape>
            <v:shape id="_x0000_s2277" style="position:absolute;left:2506;top:297;width:1770;height:321" coordorigin="2506,297" coordsize="1770,321" o:spt="100" adj="0,,0" path="m4224,297r-1665,l2538,301r-16,11l2511,329r-5,20l2506,565r5,21l2522,602r16,11l2559,617r1665,l4244,613r17,-11l4261,601r-1702,l2544,599r-11,-8l2525,579r-3,-14l2522,349r3,-14l2533,324r11,-8l2559,313r1702,l4261,312r-17,-11l4224,297xm4261,313r-37,l4238,316r12,8l4257,335r3,14l4260,565r-3,14l4250,591r-12,8l4224,601r37,l4272,586r4,-21l4276,349r-4,-20l4261,313xe" fillcolor="#ddd" stroked="f">
              <v:stroke joinstyle="round"/>
              <v:formulas/>
              <v:path arrowok="t" o:connecttype="segments"/>
            </v:shape>
            <v:shape id="_x0000_s2276" style="position:absolute;left:3652;top:633;width:1410;height:321" coordorigin="3652,633" coordsize="1410,321" path="m5009,633r-1305,l3683,637r-16,12l3656,665r-4,20l3652,902r4,20l3667,938r16,12l3704,954r1305,l5029,950r17,-12l5057,922r4,-20l5061,685r-4,-20l5046,649r-17,-12l5009,633xe" fillcolor="#f8f8f8" stroked="f">
              <v:path arrowok="t"/>
            </v:shape>
            <v:shape id="_x0000_s2275" style="position:absolute;left:3652;top:633;width:1410;height:321" coordorigin="3652,633" coordsize="1410,321" o:spt="100" adj="0,,0" path="m5009,633r-1305,l3683,637r-16,12l3656,665r-4,20l3652,902r4,20l3667,938r16,12l3704,954r1305,l5029,950r17,-12l5046,938r-1342,l3690,935r-12,-8l3670,916r-2,-14l3668,685r2,-14l3678,660r12,-8l3704,649r1342,l5046,649r-17,-12l5009,633xm5046,649r-37,l5023,652r11,8l5042,671r3,14l5045,902r-3,14l5034,927r-11,8l5009,938r37,l5057,922r4,-20l5061,685r-4,-20l5046,649xe" fillcolor="#ddd" stroked="f">
              <v:stroke joinstyle="round"/>
              <v:formulas/>
              <v:path arrowok="t" o:connecttype="segments"/>
            </v:shape>
            <v:shape id="_x0000_s2274" style="position:absolute;left:1569;top:970;width:1650;height:321" coordorigin="1569,970" coordsize="1650,321" path="m3167,970r-1545,l1601,974r-16,11l1574,1002r-5,20l1569,1238r5,20l1585,1275r16,11l1622,1290r1545,l3187,1286r17,-11l3215,1258r4,-20l3219,1022r-4,-20l3204,985r-17,-11l3167,970xe" fillcolor="#f8f8f8" stroked="f">
              <v:path arrowok="t"/>
            </v:shape>
            <v:shape id="_x0000_s2273" style="position:absolute;left:1569;top:970;width:1650;height:321" coordorigin="1569,970" coordsize="1650,321" o:spt="100" adj="0,,0" path="m3167,970r-1545,l1601,974r-16,11l1574,1002r-5,20l1569,1238r5,20l1585,1275r16,11l1622,1290r1545,l3187,1286r17,-11l3204,1274r-1582,l1608,1271r-12,-7l1588,1252r-3,-14l1585,1022r3,-14l1596,996r12,-7l1622,986r1582,l3204,985r-17,-11l3167,970xm3204,986r-37,l3181,989r12,7l3200,1008r3,14l3203,1238r-3,14l3193,1264r-12,7l3167,1274r37,l3215,1258r4,-20l3219,1022r-4,-20l3204,986xe" fillcolor="#ddd" stroked="f">
              <v:stroke joinstyle="round"/>
              <v:formulas/>
              <v:path arrowok="t" o:connecttype="segments"/>
            </v:shape>
            <v:shape id="_x0000_s2272" style="position:absolute;left:5838;top:297;width:1522;height:321" coordorigin="5838,297" coordsize="1522,321" path="m7308,297r-1418,l5870,301r-17,11l5842,329r-4,20l5838,565r4,21l5853,602r17,11l5890,617r1418,l7328,613r16,-11l7355,586r4,-21l7359,349r-4,-20l7344,312r-16,-11l7308,297xe" fillcolor="#f8f8f8" stroked="f">
              <v:path arrowok="t"/>
            </v:shape>
            <v:shape id="_x0000_s2271" style="position:absolute;left:5838;top:297;width:1522;height:321" coordorigin="5838,297" coordsize="1522,321" o:spt="100" adj="0,,0" path="m7308,297r-1418,l5870,301r-17,11l5842,329r-4,20l5838,565r4,21l5853,602r17,11l5890,617r1418,l7328,613r16,-11l7345,601r-1455,l5876,599r-12,-8l5857,579r-3,-14l5854,349r3,-14l5864,324r12,-8l5890,313r1455,l7344,312r-16,-11l7308,297xm7345,313r-37,l7322,316r11,8l7341,335r2,14l7343,565r-2,14l7333,591r-11,8l7308,601r37,l7355,586r4,-21l7359,349r-4,-20l7345,313xe" fillcolor="#ddd" stroked="f">
              <v:stroke joinstyle="round"/>
              <v:formulas/>
              <v:path arrowok="t" o:connecttype="segments"/>
            </v:shape>
            <v:shape id="_x0000_s2270" style="position:absolute;left:6623;top:633;width:1162;height:321" coordorigin="6623,633" coordsize="1162,321" path="m7732,633r-1057,l6654,637r-16,12l6627,665r-4,20l6623,902r4,20l6638,938r16,12l6675,954r1057,l7752,950r17,-12l7780,922r4,-20l7784,685r-4,-20l7769,649r-17,-12l7732,633xe" fillcolor="#f8f8f8" stroked="f">
              <v:path arrowok="t"/>
            </v:shape>
            <v:shape id="_x0000_s2269" style="position:absolute;left:6623;top:633;width:1162;height:321" coordorigin="6623,633" coordsize="1162,321" o:spt="100" adj="0,,0" path="m7732,633r-1057,l6654,637r-16,12l6627,665r-4,20l6623,902r4,20l6638,938r16,12l6675,954r1057,l7752,950r17,-12l7769,938r-1094,l6661,935r-12,-8l6642,916r-3,-14l6639,685r3,-14l6649,660r12,-8l6675,649r1094,l7769,649r-17,-12l7732,633xm7769,649r-37,l7746,652r11,8l7765,671r3,14l7768,902r-3,14l7757,927r-11,8l7732,938r37,l7780,922r4,-20l7784,685r-4,-20l7769,649xe" fillcolor="#ddd" stroked="f">
              <v:stroke joinstyle="round"/>
              <v:formulas/>
              <v:path arrowok="t" o:connecttype="segments"/>
            </v:shape>
            <v:shape id="_x0000_s2268" style="position:absolute;left:4573;top:970;width:4645;height:321" coordorigin="4573,970" coordsize="4645,321" path="m9165,970r-4540,l4604,974r-16,11l4577,1002r-4,20l4573,1238r4,20l4588,1275r16,11l4625,1290r4540,l9186,1286r16,-11l9213,1258r4,-20l9217,1022r-4,-20l9202,985r-16,-11l9165,970xe" fillcolor="#f8f8f8" stroked="f">
              <v:path arrowok="t"/>
            </v:shape>
            <v:shape id="_x0000_s2267" style="position:absolute;left:4573;top:970;width:4645;height:321" coordorigin="4573,970" coordsize="4645,321" o:spt="100" adj="0,,0" path="m9165,970r-4540,l4604,974r-16,11l4577,1002r-4,20l4573,1238r4,20l4588,1275r16,11l4625,1290r4540,l9186,1286r16,-11l9203,1274r-4578,l4611,1271r-12,-7l4591,1252r-2,-14l4589,1022r2,-14l4599,996r12,-7l4625,986r4578,l9202,985r-16,-11l9165,970xm9203,986r-38,l9179,989r12,7l9199,1008r2,14l9201,1238r-2,14l9191,1264r-12,7l9165,1274r38,l9213,1258r4,-20l9217,1022r-4,-20l9203,986xe" fillcolor="#ddd" stroked="f">
              <v:stroke joinstyle="round"/>
              <v:formulas/>
              <v:path arrowok="t" o:connecttype="segments"/>
            </v:shape>
            <v:shape id="_x0000_s2266" style="position:absolute;left:1778;top:1306;width:1890;height:321" coordorigin="1778,1306" coordsize="1890,321" path="m3615,1306r-1785,l1810,1310r-17,11l1782,1338r-4,20l1778,1574r4,21l1793,1611r17,11l1830,1626r1785,l3636,1622r16,-11l3664,1595r4,-21l3668,1358r-4,-20l3652,1321r-16,-11l3615,1306xe" fillcolor="#f8f8f8" stroked="f">
              <v:path arrowok="t"/>
            </v:shape>
            <v:shape id="_x0000_s2265" style="position:absolute;left:1778;top:1306;width:1890;height:321" coordorigin="1778,1306" coordsize="1890,321" o:spt="100" adj="0,,0" path="m3615,1306r-1785,l1810,1310r-17,11l1782,1338r-4,20l1778,1574r4,21l1793,1611r17,11l1830,1626r1785,l3636,1622r16,-11l3653,1610r-1823,l1816,1608r-12,-8l1797,1588r-3,-14l1794,1358r3,-14l1804,1333r12,-8l1830,1322r1823,l3652,1321r-16,-11l3615,1306xm3653,1322r-38,l3630,1325r11,8l3649,1344r3,14l3652,1574r-3,14l3641,1600r-11,8l3615,1610r38,l3664,1595r4,-21l3668,1358r-4,-20l3653,1322xe" fillcolor="#ddd" stroked="f">
              <v:stroke joinstyle="round"/>
              <v:formulas/>
              <v:path arrowok="t" o:connecttype="segments"/>
            </v:shape>
            <w10:wrap anchorx="page"/>
          </v:group>
        </w:pict>
      </w:r>
      <w:r w:rsidR="00944A09">
        <w:rPr>
          <w:color w:val="42464C"/>
        </w:rPr>
        <w:t>答：</w:t>
      </w:r>
      <w:r w:rsidR="00944A09">
        <w:rPr>
          <w:rFonts w:ascii="Calibri" w:eastAsia="Calibri"/>
          <w:color w:val="42464C"/>
        </w:rPr>
        <w:t xml:space="preserve">Mybatis   </w:t>
      </w:r>
      <w:r w:rsidR="00944A09">
        <w:rPr>
          <w:color w:val="42464C"/>
        </w:rPr>
        <w:t xml:space="preserve">将所有  </w:t>
      </w:r>
      <w:r w:rsidR="00944A09">
        <w:rPr>
          <w:rFonts w:ascii="Calibri" w:eastAsia="Calibri"/>
          <w:color w:val="42464C"/>
        </w:rPr>
        <w:t xml:space="preserve">Xml   </w:t>
      </w:r>
      <w:r w:rsidR="00944A09">
        <w:rPr>
          <w:color w:val="42464C"/>
        </w:rPr>
        <w:t xml:space="preserve">配置信息都封装到  </w:t>
      </w:r>
      <w:r w:rsidR="00944A09">
        <w:rPr>
          <w:rFonts w:ascii="Calibri" w:eastAsia="Calibri"/>
          <w:color w:val="42464C"/>
        </w:rPr>
        <w:t xml:space="preserve">All-In-One   </w:t>
      </w:r>
      <w:r w:rsidR="00944A09">
        <w:rPr>
          <w:color w:val="42464C"/>
        </w:rPr>
        <w:t xml:space="preserve">重量级对象  </w:t>
      </w:r>
      <w:r w:rsidR="00944A09">
        <w:rPr>
          <w:rFonts w:ascii="Calibri" w:eastAsia="Calibri"/>
          <w:color w:val="42464C"/>
        </w:rPr>
        <w:t xml:space="preserve">Configuration   </w:t>
      </w:r>
      <w:r w:rsidR="00944A09">
        <w:rPr>
          <w:color w:val="42464C"/>
        </w:rPr>
        <w:t xml:space="preserve">内部。在  </w:t>
      </w:r>
      <w:r w:rsidR="00944A09">
        <w:rPr>
          <w:rFonts w:ascii="Calibri" w:eastAsia="Calibri"/>
          <w:color w:val="42464C"/>
        </w:rPr>
        <w:t>Xml</w:t>
      </w:r>
    </w:p>
    <w:p w:rsidR="006C2B7B" w:rsidRDefault="00944A09">
      <w:pPr>
        <w:spacing w:before="30"/>
        <w:ind w:left="117"/>
        <w:rPr>
          <w:sz w:val="21"/>
        </w:rPr>
      </w:pPr>
      <w:r>
        <w:rPr>
          <w:color w:val="42464C"/>
          <w:sz w:val="21"/>
        </w:rPr>
        <w:t xml:space="preserve">映射⽂件中， </w:t>
      </w:r>
      <w:r>
        <w:rPr>
          <w:rFonts w:ascii="Calibri" w:eastAsia="Calibri"/>
          <w:color w:val="42464C"/>
          <w:sz w:val="24"/>
        </w:rPr>
        <w:t xml:space="preserve">&lt;parameterMap&gt; </w:t>
      </w:r>
      <w:r>
        <w:rPr>
          <w:color w:val="42464C"/>
          <w:sz w:val="21"/>
        </w:rPr>
        <w:t xml:space="preserve">标签会被解析为 </w:t>
      </w:r>
      <w:r>
        <w:rPr>
          <w:rFonts w:ascii="Calibri" w:eastAsia="Calibri"/>
          <w:color w:val="42464C"/>
          <w:sz w:val="24"/>
        </w:rPr>
        <w:t xml:space="preserve">ParameterMap </w:t>
      </w:r>
      <w:r>
        <w:rPr>
          <w:color w:val="42464C"/>
          <w:sz w:val="21"/>
        </w:rPr>
        <w:t>对象，其每个⼦元素会被解析为</w:t>
      </w:r>
    </w:p>
    <w:p w:rsidR="006C2B7B" w:rsidRDefault="00944A09">
      <w:pPr>
        <w:spacing w:before="38" w:line="256" w:lineRule="auto"/>
        <w:ind w:left="117"/>
        <w:rPr>
          <w:sz w:val="21"/>
        </w:rPr>
      </w:pPr>
      <w:r>
        <w:rPr>
          <w:rFonts w:ascii="Calibri" w:eastAsia="Calibri"/>
          <w:color w:val="42464C"/>
          <w:sz w:val="21"/>
        </w:rPr>
        <w:t xml:space="preserve">ParameterMapping </w:t>
      </w:r>
      <w:r>
        <w:rPr>
          <w:color w:val="42464C"/>
          <w:sz w:val="21"/>
        </w:rPr>
        <w:t>对象。</w:t>
      </w:r>
      <w:r>
        <w:rPr>
          <w:rFonts w:ascii="Calibri" w:eastAsia="Calibri"/>
          <w:color w:val="42464C"/>
          <w:sz w:val="24"/>
        </w:rPr>
        <w:t xml:space="preserve">&lt;resultMap&gt; </w:t>
      </w:r>
      <w:r>
        <w:rPr>
          <w:color w:val="42464C"/>
          <w:sz w:val="21"/>
        </w:rPr>
        <w:t xml:space="preserve">标签会被解析为 </w:t>
      </w:r>
      <w:r>
        <w:rPr>
          <w:rFonts w:ascii="Calibri" w:eastAsia="Calibri"/>
          <w:color w:val="42464C"/>
          <w:sz w:val="24"/>
        </w:rPr>
        <w:t xml:space="preserve">ResultMap  </w:t>
      </w:r>
      <w:r>
        <w:rPr>
          <w:color w:val="42464C"/>
          <w:sz w:val="21"/>
        </w:rPr>
        <w:t>对象，其每个⼦元素会被解析</w:t>
      </w:r>
      <w:r>
        <w:rPr>
          <w:color w:val="42464C"/>
          <w:w w:val="105"/>
          <w:sz w:val="21"/>
        </w:rPr>
        <w:t xml:space="preserve">为  </w:t>
      </w:r>
      <w:r>
        <w:rPr>
          <w:rFonts w:ascii="Calibri" w:eastAsia="Calibri"/>
          <w:color w:val="42464C"/>
          <w:w w:val="105"/>
          <w:sz w:val="24"/>
        </w:rPr>
        <w:t xml:space="preserve">ResultMapping   </w:t>
      </w:r>
      <w:r>
        <w:rPr>
          <w:color w:val="42464C"/>
          <w:w w:val="105"/>
          <w:sz w:val="21"/>
        </w:rPr>
        <w:t>对象。每⼀个</w:t>
      </w:r>
      <w:r>
        <w:rPr>
          <w:rFonts w:ascii="Calibri" w:eastAsia="Calibri"/>
          <w:color w:val="42464C"/>
          <w:w w:val="105"/>
          <w:sz w:val="24"/>
        </w:rPr>
        <w:t>&lt;select&gt;</w:t>
      </w:r>
      <w:r>
        <w:rPr>
          <w:color w:val="42464C"/>
          <w:w w:val="105"/>
          <w:sz w:val="24"/>
        </w:rPr>
        <w:t>、</w:t>
      </w:r>
      <w:r>
        <w:rPr>
          <w:rFonts w:ascii="Calibri" w:eastAsia="Calibri"/>
          <w:color w:val="42464C"/>
          <w:w w:val="105"/>
          <w:sz w:val="24"/>
        </w:rPr>
        <w:t>&lt;insert&gt;</w:t>
      </w:r>
      <w:r>
        <w:rPr>
          <w:color w:val="42464C"/>
          <w:w w:val="105"/>
          <w:sz w:val="24"/>
        </w:rPr>
        <w:t>、</w:t>
      </w:r>
      <w:r>
        <w:rPr>
          <w:rFonts w:ascii="Calibri" w:eastAsia="Calibri"/>
          <w:color w:val="42464C"/>
          <w:w w:val="105"/>
          <w:sz w:val="24"/>
        </w:rPr>
        <w:t>&lt;update&gt;</w:t>
      </w:r>
      <w:r>
        <w:rPr>
          <w:color w:val="42464C"/>
          <w:w w:val="105"/>
          <w:sz w:val="24"/>
        </w:rPr>
        <w:t>、</w:t>
      </w:r>
      <w:r>
        <w:rPr>
          <w:rFonts w:ascii="Calibri" w:eastAsia="Calibri"/>
          <w:color w:val="42464C"/>
          <w:w w:val="105"/>
          <w:sz w:val="24"/>
        </w:rPr>
        <w:t xml:space="preserve">&lt;delete&gt; </w:t>
      </w:r>
      <w:r>
        <w:rPr>
          <w:color w:val="42464C"/>
          <w:w w:val="105"/>
          <w:sz w:val="21"/>
        </w:rPr>
        <w:t xml:space="preserve">标签均会被解析为 </w:t>
      </w:r>
      <w:r>
        <w:rPr>
          <w:rFonts w:ascii="Calibri" w:eastAsia="Calibri"/>
          <w:color w:val="42464C"/>
          <w:w w:val="105"/>
          <w:sz w:val="24"/>
        </w:rPr>
        <w:t xml:space="preserve">MappedStatement </w:t>
      </w:r>
      <w:r>
        <w:rPr>
          <w:color w:val="42464C"/>
          <w:w w:val="105"/>
          <w:sz w:val="21"/>
        </w:rPr>
        <w:t xml:space="preserve">对象，标签内的 </w:t>
      </w:r>
      <w:r>
        <w:rPr>
          <w:rFonts w:ascii="Calibri" w:eastAsia="Calibri"/>
          <w:color w:val="42464C"/>
          <w:w w:val="105"/>
          <w:sz w:val="21"/>
        </w:rPr>
        <w:t xml:space="preserve">sql </w:t>
      </w:r>
      <w:r>
        <w:rPr>
          <w:color w:val="42464C"/>
          <w:w w:val="105"/>
          <w:sz w:val="21"/>
        </w:rPr>
        <w:t xml:space="preserve">会被解析为 </w:t>
      </w:r>
      <w:r>
        <w:rPr>
          <w:rFonts w:ascii="Calibri" w:eastAsia="Calibri"/>
          <w:color w:val="42464C"/>
          <w:w w:val="105"/>
          <w:sz w:val="21"/>
        </w:rPr>
        <w:t xml:space="preserve">BoundSql </w:t>
      </w:r>
      <w:r>
        <w:rPr>
          <w:color w:val="42464C"/>
          <w:w w:val="105"/>
          <w:sz w:val="21"/>
        </w:rPr>
        <w:t>对象。</w:t>
      </w:r>
    </w:p>
    <w:p w:rsidR="006C2B7B" w:rsidRDefault="00944A09">
      <w:pPr>
        <w:pStyle w:val="3"/>
        <w:numPr>
          <w:ilvl w:val="2"/>
          <w:numId w:val="60"/>
        </w:numPr>
        <w:tabs>
          <w:tab w:val="left" w:pos="820"/>
        </w:tabs>
        <w:spacing w:before="191"/>
        <w:ind w:left="819" w:hanging="702"/>
        <w:rPr>
          <w:rFonts w:ascii="Calibri" w:eastAsia="Calibri"/>
          <w:color w:val="222324"/>
        </w:rPr>
      </w:pPr>
      <w:r>
        <w:rPr>
          <w:color w:val="222324"/>
          <w:spacing w:val="8"/>
          <w:w w:val="105"/>
        </w:rPr>
        <w:t xml:space="preserve">为什么说 </w:t>
      </w:r>
      <w:r>
        <w:rPr>
          <w:rFonts w:ascii="Calibri" w:eastAsia="Calibri"/>
          <w:color w:val="222324"/>
          <w:w w:val="105"/>
        </w:rPr>
        <w:t>Mybatis</w:t>
      </w:r>
      <w:r>
        <w:rPr>
          <w:rFonts w:ascii="Calibri" w:eastAsia="Calibri"/>
          <w:color w:val="222324"/>
          <w:spacing w:val="47"/>
          <w:w w:val="105"/>
        </w:rPr>
        <w:t xml:space="preserve"> </w:t>
      </w:r>
      <w:r>
        <w:rPr>
          <w:color w:val="222324"/>
          <w:spacing w:val="8"/>
          <w:w w:val="105"/>
        </w:rPr>
        <w:t xml:space="preserve">是半⾃动 </w:t>
      </w:r>
      <w:r>
        <w:rPr>
          <w:rFonts w:ascii="Calibri" w:eastAsia="Calibri"/>
          <w:color w:val="222324"/>
          <w:w w:val="105"/>
        </w:rPr>
        <w:t>ORM</w:t>
      </w:r>
      <w:r>
        <w:rPr>
          <w:rFonts w:ascii="Calibri" w:eastAsia="Calibri"/>
          <w:color w:val="222324"/>
          <w:spacing w:val="47"/>
          <w:w w:val="105"/>
        </w:rPr>
        <w:t xml:space="preserve"> </w:t>
      </w:r>
      <w:r>
        <w:rPr>
          <w:color w:val="222324"/>
          <w:w w:val="105"/>
        </w:rPr>
        <w:t>映射⼯具？它与全⾃动的区别在哪⾥？</w:t>
      </w:r>
    </w:p>
    <w:p w:rsidR="006C2B7B" w:rsidRDefault="00944A09">
      <w:pPr>
        <w:pStyle w:val="a3"/>
        <w:spacing w:before="227"/>
      </w:pPr>
      <w:r>
        <w:rPr>
          <w:color w:val="42464C"/>
          <w:w w:val="95"/>
        </w:rPr>
        <w:t>注：我出的</w:t>
      </w:r>
    </w:p>
    <w:p w:rsidR="006C2B7B" w:rsidRDefault="006C2B7B">
      <w:pPr>
        <w:pStyle w:val="a3"/>
        <w:spacing w:before="11"/>
        <w:ind w:left="0"/>
        <w:rPr>
          <w:sz w:val="16"/>
        </w:rPr>
      </w:pPr>
    </w:p>
    <w:p w:rsidR="006C2B7B" w:rsidRDefault="00944A09">
      <w:pPr>
        <w:pStyle w:val="a3"/>
        <w:ind w:right="109"/>
      </w:pPr>
      <w:r>
        <w:rPr>
          <w:color w:val="42464C"/>
        </w:rPr>
        <w:t>答：</w:t>
      </w:r>
      <w:r>
        <w:rPr>
          <w:rFonts w:ascii="Calibri" w:eastAsia="Calibri"/>
          <w:color w:val="42464C"/>
        </w:rPr>
        <w:t xml:space="preserve">Hibernate </w:t>
      </w:r>
      <w:r>
        <w:rPr>
          <w:color w:val="42464C"/>
        </w:rPr>
        <w:t xml:space="preserve">属于全⾃动 </w:t>
      </w:r>
      <w:r>
        <w:rPr>
          <w:rFonts w:ascii="Calibri" w:eastAsia="Calibri"/>
          <w:color w:val="42464C"/>
        </w:rPr>
        <w:t xml:space="preserve">ORM </w:t>
      </w:r>
      <w:r>
        <w:rPr>
          <w:color w:val="42464C"/>
        </w:rPr>
        <w:t xml:space="preserve">映射⼯具，使⽤ </w:t>
      </w:r>
      <w:r>
        <w:rPr>
          <w:rFonts w:ascii="Calibri" w:eastAsia="Calibri"/>
          <w:color w:val="42464C"/>
        </w:rPr>
        <w:t xml:space="preserve">Hibernate </w:t>
      </w:r>
      <w:r>
        <w:rPr>
          <w:color w:val="42464C"/>
        </w:rPr>
        <w:t xml:space="preserve">查询关联对象或者关联集合对象时，可以根据对象关系模型直接获取，所以它是全⾃动的。⽽ </w:t>
      </w:r>
      <w:r>
        <w:rPr>
          <w:rFonts w:ascii="Calibri" w:eastAsia="Calibri"/>
          <w:color w:val="42464C"/>
        </w:rPr>
        <w:t xml:space="preserve">Mybatis </w:t>
      </w:r>
      <w:r>
        <w:rPr>
          <w:color w:val="42464C"/>
        </w:rPr>
        <w:t xml:space="preserve">在查询关联对象或关联集合对象时，需要⼿动编写 </w:t>
      </w:r>
      <w:r>
        <w:rPr>
          <w:rFonts w:ascii="Calibri" w:eastAsia="Calibri"/>
          <w:color w:val="42464C"/>
        </w:rPr>
        <w:t xml:space="preserve">sql </w:t>
      </w:r>
      <w:r>
        <w:rPr>
          <w:color w:val="42464C"/>
        </w:rPr>
        <w:t xml:space="preserve">来完成，所以，称之为半⾃动 </w:t>
      </w:r>
      <w:r>
        <w:rPr>
          <w:rFonts w:ascii="Calibri" w:eastAsia="Calibri"/>
          <w:color w:val="42464C"/>
        </w:rPr>
        <w:t xml:space="preserve">ORM </w:t>
      </w:r>
      <w:r>
        <w:rPr>
          <w:color w:val="42464C"/>
        </w:rPr>
        <w:t>映射⼯具。</w:t>
      </w:r>
    </w:p>
    <w:p w:rsidR="006C2B7B" w:rsidRDefault="00944A09">
      <w:pPr>
        <w:pStyle w:val="a3"/>
        <w:spacing w:before="206" w:line="244" w:lineRule="auto"/>
        <w:ind w:right="111"/>
        <w:rPr>
          <w:rFonts w:ascii="Calibri" w:eastAsia="Calibri"/>
        </w:rPr>
      </w:pPr>
      <w:r>
        <w:rPr>
          <w:color w:val="42464C"/>
          <w:w w:val="95"/>
        </w:rPr>
        <w:t xml:space="preserve">⾯试题看似都很简单，但是想要能正确回答上来，必定是研究过源码且深⼊的⼈，⽽不是仅会使⽤的⼈    </w:t>
      </w:r>
      <w:r>
        <w:rPr>
          <w:color w:val="42464C"/>
          <w:spacing w:val="1"/>
        </w:rPr>
        <w:t xml:space="preserve">或者⽤的很熟的⼈，以上所有⾯试题及其答案所涉及的内容，在我的 </w:t>
      </w:r>
      <w:r>
        <w:rPr>
          <w:rFonts w:ascii="Calibri" w:eastAsia="Calibri"/>
          <w:color w:val="42464C"/>
        </w:rPr>
        <w:t>Mybatis</w:t>
      </w:r>
      <w:r>
        <w:rPr>
          <w:rFonts w:ascii="Calibri" w:eastAsia="Calibri"/>
          <w:color w:val="42464C"/>
          <w:spacing w:val="46"/>
        </w:rPr>
        <w:t xml:space="preserve"> </w:t>
      </w:r>
      <w:r>
        <w:rPr>
          <w:color w:val="42464C"/>
        </w:rPr>
        <w:t>系列博客中都有详细讲解和原理分析。</w:t>
      </w:r>
      <w:r>
        <w:rPr>
          <w:rFonts w:ascii="Calibri" w:eastAsia="Calibri"/>
          <w:color w:val="42464C"/>
          <w:w w:val="145"/>
        </w:rPr>
        <w:t>------</w:t>
      </w:r>
    </w:p>
    <w:p w:rsidR="006C2B7B" w:rsidRDefault="006C2B7B">
      <w:pPr>
        <w:pStyle w:val="a3"/>
        <w:ind w:left="0"/>
        <w:rPr>
          <w:rFonts w:ascii="Calibri"/>
          <w:sz w:val="24"/>
        </w:rPr>
      </w:pPr>
    </w:p>
    <w:p w:rsidR="006C2B7B" w:rsidRDefault="006C2B7B">
      <w:pPr>
        <w:pStyle w:val="a3"/>
        <w:spacing w:before="9"/>
        <w:ind w:left="0"/>
        <w:rPr>
          <w:rFonts w:ascii="Calibri"/>
          <w:sz w:val="30"/>
        </w:rPr>
      </w:pPr>
    </w:p>
    <w:p w:rsidR="006C2B7B" w:rsidRDefault="00944A09">
      <w:pPr>
        <w:pStyle w:val="2"/>
        <w:numPr>
          <w:ilvl w:val="1"/>
          <w:numId w:val="59"/>
        </w:numPr>
        <w:tabs>
          <w:tab w:val="left" w:pos="567"/>
        </w:tabs>
        <w:ind w:hanging="449"/>
      </w:pPr>
      <w:r>
        <w:rPr>
          <w:rFonts w:ascii="Calibri" w:eastAsia="Calibri"/>
          <w:color w:val="222324"/>
          <w:spacing w:val="-1"/>
          <w:w w:val="105"/>
        </w:rPr>
        <w:t>Kafka</w:t>
      </w:r>
      <w:r>
        <w:rPr>
          <w:color w:val="222324"/>
          <w:spacing w:val="-1"/>
          <w:w w:val="105"/>
        </w:rPr>
        <w:t>⾯试题总结</w:t>
      </w:r>
    </w:p>
    <w:p w:rsidR="006C2B7B" w:rsidRDefault="00944A09">
      <w:pPr>
        <w:pStyle w:val="3"/>
        <w:numPr>
          <w:ilvl w:val="2"/>
          <w:numId w:val="59"/>
        </w:numPr>
        <w:tabs>
          <w:tab w:val="left" w:pos="674"/>
        </w:tabs>
        <w:spacing w:before="231"/>
        <w:ind w:hanging="556"/>
      </w:pPr>
      <w:r>
        <w:rPr>
          <w:rFonts w:ascii="Calibri" w:eastAsia="Calibri"/>
          <w:color w:val="222324"/>
          <w:w w:val="105"/>
        </w:rPr>
        <w:t>Kafka</w:t>
      </w:r>
      <w:r>
        <w:rPr>
          <w:rFonts w:ascii="Calibri" w:eastAsia="Calibri"/>
          <w:color w:val="222324"/>
          <w:spacing w:val="56"/>
          <w:w w:val="105"/>
        </w:rPr>
        <w:t xml:space="preserve"> </w:t>
      </w:r>
      <w:r>
        <w:rPr>
          <w:color w:val="222324"/>
          <w:w w:val="105"/>
        </w:rPr>
        <w:t>是什么？主要应⽤场景有哪些？</w:t>
      </w:r>
    </w:p>
    <w:p w:rsidR="006C2B7B" w:rsidRDefault="00944A09">
      <w:pPr>
        <w:pStyle w:val="a3"/>
        <w:spacing w:before="228" w:line="412" w:lineRule="auto"/>
        <w:ind w:right="3956"/>
      </w:pPr>
      <w:r>
        <w:rPr>
          <w:rFonts w:ascii="Calibri" w:eastAsia="Calibri"/>
          <w:color w:val="42464C"/>
        </w:rPr>
        <w:t xml:space="preserve">Kafka </w:t>
      </w:r>
      <w:r>
        <w:rPr>
          <w:color w:val="42464C"/>
        </w:rPr>
        <w:t xml:space="preserve">是⼀个分布式流式处理平台。这到底是什么意思呢？ </w:t>
      </w:r>
      <w:r>
        <w:rPr>
          <w:color w:val="42464C"/>
          <w:w w:val="95"/>
        </w:rPr>
        <w:t>流平台具有三个关键功能：</w:t>
      </w:r>
    </w:p>
    <w:p w:rsidR="006C2B7B" w:rsidRDefault="00944A09">
      <w:pPr>
        <w:pStyle w:val="a4"/>
        <w:numPr>
          <w:ilvl w:val="3"/>
          <w:numId w:val="59"/>
        </w:numPr>
        <w:tabs>
          <w:tab w:val="left" w:pos="758"/>
        </w:tabs>
        <w:ind w:right="199" w:hanging="376"/>
        <w:rPr>
          <w:sz w:val="21"/>
        </w:rPr>
      </w:pPr>
      <w:r>
        <w:rPr>
          <w:rFonts w:ascii="Microsoft JhengHei" w:eastAsia="Microsoft JhengHei" w:hint="eastAsia"/>
          <w:b/>
          <w:color w:val="42464C"/>
          <w:sz w:val="21"/>
        </w:rPr>
        <w:t>消息队列</w:t>
      </w:r>
      <w:r>
        <w:rPr>
          <w:color w:val="42464C"/>
          <w:spacing w:val="1"/>
          <w:sz w:val="21"/>
        </w:rPr>
        <w:t xml:space="preserve">：发布和订阅消息流，这个功能类似于消息队列，这也是 </w:t>
      </w:r>
      <w:r>
        <w:rPr>
          <w:rFonts w:ascii="Calibri" w:eastAsia="Calibri"/>
          <w:color w:val="42464C"/>
          <w:sz w:val="21"/>
        </w:rPr>
        <w:t xml:space="preserve">Kafka </w:t>
      </w:r>
      <w:r>
        <w:rPr>
          <w:color w:val="42464C"/>
          <w:sz w:val="21"/>
        </w:rPr>
        <w:t>也被归类为消息队列</w:t>
      </w:r>
      <w:r>
        <w:rPr>
          <w:color w:val="42464C"/>
          <w:w w:val="95"/>
          <w:sz w:val="21"/>
        </w:rPr>
        <w:t>的原因。</w:t>
      </w:r>
    </w:p>
    <w:p w:rsidR="006C2B7B" w:rsidRDefault="00944A09">
      <w:pPr>
        <w:pStyle w:val="a4"/>
        <w:numPr>
          <w:ilvl w:val="3"/>
          <w:numId w:val="59"/>
        </w:numPr>
        <w:tabs>
          <w:tab w:val="left" w:pos="758"/>
        </w:tabs>
        <w:spacing w:before="8" w:line="302" w:lineRule="exact"/>
        <w:ind w:hanging="376"/>
        <w:rPr>
          <w:sz w:val="21"/>
        </w:rPr>
      </w:pPr>
      <w:r>
        <w:rPr>
          <w:rFonts w:ascii="Microsoft JhengHei" w:eastAsia="Microsoft JhengHei" w:hint="eastAsia"/>
          <w:b/>
          <w:color w:val="42464C"/>
          <w:sz w:val="21"/>
        </w:rPr>
        <w:t>容错的持久⽅式存储记录消息流</w:t>
      </w:r>
      <w:r>
        <w:rPr>
          <w:color w:val="42464C"/>
          <w:spacing w:val="5"/>
          <w:sz w:val="21"/>
        </w:rPr>
        <w:t xml:space="preserve">：  </w:t>
      </w:r>
      <w:r>
        <w:rPr>
          <w:rFonts w:ascii="Calibri" w:eastAsia="Calibri"/>
          <w:color w:val="42464C"/>
          <w:sz w:val="21"/>
        </w:rPr>
        <w:t>Kafka</w:t>
      </w:r>
      <w:r>
        <w:rPr>
          <w:rFonts w:ascii="Calibri" w:eastAsia="Calibri"/>
          <w:color w:val="42464C"/>
          <w:spacing w:val="16"/>
          <w:sz w:val="21"/>
        </w:rPr>
        <w:t xml:space="preserve">  </w:t>
      </w:r>
      <w:r>
        <w:rPr>
          <w:color w:val="42464C"/>
          <w:sz w:val="21"/>
        </w:rPr>
        <w:t>会把消息持久化到磁盘，有效避免了消息丢失的⻛险</w:t>
      </w:r>
    </w:p>
    <w:p w:rsidR="006C2B7B" w:rsidRDefault="00944A09">
      <w:pPr>
        <w:pStyle w:val="a3"/>
        <w:spacing w:line="249" w:lineRule="exact"/>
        <w:ind w:left="757"/>
      </w:pPr>
      <w:r>
        <w:rPr>
          <w:rFonts w:ascii="Calibri" w:eastAsia="Calibri" w:hAnsi="Calibri"/>
          <w:color w:val="42464C"/>
          <w:w w:val="130"/>
        </w:rPr>
        <w:t>·</w:t>
      </w:r>
      <w:r>
        <w:rPr>
          <w:color w:val="42464C"/>
          <w:w w:val="115"/>
        </w:rPr>
        <w:t>。</w:t>
      </w:r>
    </w:p>
    <w:p w:rsidR="006C2B7B" w:rsidRDefault="00944A09">
      <w:pPr>
        <w:pStyle w:val="a4"/>
        <w:numPr>
          <w:ilvl w:val="3"/>
          <w:numId w:val="59"/>
        </w:numPr>
        <w:tabs>
          <w:tab w:val="left" w:pos="758"/>
        </w:tabs>
        <w:spacing w:line="329" w:lineRule="exact"/>
        <w:ind w:hanging="376"/>
        <w:rPr>
          <w:sz w:val="21"/>
        </w:rPr>
      </w:pPr>
      <w:r>
        <w:rPr>
          <w:rFonts w:ascii="Microsoft JhengHei" w:eastAsia="Microsoft JhengHei" w:hint="eastAsia"/>
          <w:b/>
          <w:color w:val="42464C"/>
          <w:spacing w:val="5"/>
          <w:sz w:val="21"/>
        </w:rPr>
        <w:t xml:space="preserve">流式处理平台： </w:t>
      </w:r>
      <w:r>
        <w:rPr>
          <w:color w:val="42464C"/>
          <w:sz w:val="21"/>
        </w:rPr>
        <w:t>在消息发布的时候进⾏处理，</w:t>
      </w:r>
      <w:r>
        <w:rPr>
          <w:rFonts w:ascii="Calibri" w:eastAsia="Calibri"/>
          <w:color w:val="42464C"/>
          <w:sz w:val="21"/>
        </w:rPr>
        <w:t>Kafka</w:t>
      </w:r>
      <w:r>
        <w:rPr>
          <w:rFonts w:ascii="Calibri" w:eastAsia="Calibri"/>
          <w:color w:val="42464C"/>
          <w:spacing w:val="1"/>
          <w:sz w:val="21"/>
        </w:rPr>
        <w:t xml:space="preserve">  </w:t>
      </w:r>
      <w:r>
        <w:rPr>
          <w:color w:val="42464C"/>
          <w:sz w:val="21"/>
        </w:rPr>
        <w:t>提供了⼀个完整的流式处理类库。</w:t>
      </w:r>
    </w:p>
    <w:p w:rsidR="006C2B7B" w:rsidRDefault="00944A09">
      <w:pPr>
        <w:pStyle w:val="a3"/>
        <w:spacing w:before="206"/>
      </w:pPr>
      <w:r>
        <w:rPr>
          <w:rFonts w:ascii="Calibri" w:eastAsia="Calibri"/>
          <w:color w:val="42464C"/>
        </w:rPr>
        <w:t xml:space="preserve">Kafka  </w:t>
      </w:r>
      <w:r>
        <w:rPr>
          <w:color w:val="42464C"/>
        </w:rPr>
        <w:t>主要有两⼤应⽤场景：</w:t>
      </w:r>
    </w:p>
    <w:p w:rsidR="006C2B7B" w:rsidRDefault="00944A09">
      <w:pPr>
        <w:pStyle w:val="a4"/>
        <w:numPr>
          <w:ilvl w:val="0"/>
          <w:numId w:val="58"/>
        </w:numPr>
        <w:tabs>
          <w:tab w:val="left" w:pos="758"/>
        </w:tabs>
        <w:spacing w:before="128" w:line="328" w:lineRule="exact"/>
        <w:ind w:hanging="376"/>
        <w:rPr>
          <w:sz w:val="21"/>
        </w:rPr>
      </w:pPr>
      <w:r>
        <w:rPr>
          <w:rFonts w:ascii="Microsoft JhengHei" w:eastAsia="Microsoft JhengHei" w:hint="eastAsia"/>
          <w:b/>
          <w:color w:val="42464C"/>
          <w:spacing w:val="-2"/>
          <w:sz w:val="21"/>
        </w:rPr>
        <w:t xml:space="preserve">消息队列 </w:t>
      </w:r>
      <w:r>
        <w:rPr>
          <w:color w:val="42464C"/>
          <w:sz w:val="21"/>
        </w:rPr>
        <w:t>：建⽴实时流数据管道，以可靠地在系统或应⽤程序之间获取数据。</w:t>
      </w:r>
    </w:p>
    <w:p w:rsidR="006C2B7B" w:rsidRDefault="00944A09">
      <w:pPr>
        <w:pStyle w:val="a4"/>
        <w:numPr>
          <w:ilvl w:val="0"/>
          <w:numId w:val="58"/>
        </w:numPr>
        <w:tabs>
          <w:tab w:val="left" w:pos="758"/>
        </w:tabs>
        <w:spacing w:line="328" w:lineRule="exact"/>
        <w:ind w:hanging="376"/>
        <w:rPr>
          <w:sz w:val="21"/>
        </w:rPr>
      </w:pPr>
      <w:r>
        <w:rPr>
          <w:rFonts w:ascii="Microsoft JhengHei" w:eastAsia="Microsoft JhengHei" w:hint="eastAsia"/>
          <w:b/>
          <w:color w:val="42464C"/>
          <w:sz w:val="21"/>
        </w:rPr>
        <w:t xml:space="preserve">数据处理： </w:t>
      </w:r>
      <w:r>
        <w:rPr>
          <w:color w:val="42464C"/>
          <w:sz w:val="21"/>
        </w:rPr>
        <w:t>构建实时的流数据处理程序来转换或处理数据流。</w:t>
      </w:r>
    </w:p>
    <w:p w:rsidR="006C2B7B" w:rsidRDefault="00944A09">
      <w:pPr>
        <w:pStyle w:val="3"/>
        <w:numPr>
          <w:ilvl w:val="2"/>
          <w:numId w:val="59"/>
        </w:numPr>
        <w:tabs>
          <w:tab w:val="left" w:pos="712"/>
        </w:tabs>
        <w:spacing w:before="204"/>
        <w:ind w:left="711" w:hanging="594"/>
      </w:pPr>
      <w:r>
        <w:rPr>
          <w:color w:val="222324"/>
          <w:spacing w:val="-1"/>
          <w:w w:val="105"/>
        </w:rPr>
        <w:t>和其他消息队列相⽐</w:t>
      </w:r>
      <w:r>
        <w:rPr>
          <w:rFonts w:ascii="Calibri" w:eastAsia="Calibri"/>
          <w:color w:val="222324"/>
          <w:w w:val="105"/>
        </w:rPr>
        <w:t>,Kafka</w:t>
      </w:r>
      <w:r>
        <w:rPr>
          <w:color w:val="222324"/>
          <w:w w:val="105"/>
        </w:rPr>
        <w:t>的优势在哪⾥？</w:t>
      </w:r>
    </w:p>
    <w:p w:rsidR="006C2B7B" w:rsidRDefault="00944A09">
      <w:pPr>
        <w:pStyle w:val="a3"/>
        <w:spacing w:before="228" w:line="289" w:lineRule="exact"/>
      </w:pPr>
      <w:r>
        <w:rPr>
          <w:color w:val="42464C"/>
        </w:rPr>
        <w:t xml:space="preserve">我们现在经常提到 </w:t>
      </w:r>
      <w:r>
        <w:rPr>
          <w:rFonts w:ascii="Calibri" w:eastAsia="Calibri"/>
          <w:color w:val="42464C"/>
        </w:rPr>
        <w:t xml:space="preserve">Kafka </w:t>
      </w:r>
      <w:r>
        <w:rPr>
          <w:color w:val="42464C"/>
        </w:rPr>
        <w:t>的时候就已经默认它是⼀个⾮常优秀的消息队列了，我们也会经常拿它给</w:t>
      </w:r>
    </w:p>
    <w:p w:rsidR="006C2B7B" w:rsidRDefault="00944A09">
      <w:pPr>
        <w:pStyle w:val="a3"/>
        <w:spacing w:line="289" w:lineRule="exact"/>
      </w:pPr>
      <w:r>
        <w:rPr>
          <w:rFonts w:ascii="Calibri" w:eastAsia="Calibri"/>
          <w:color w:val="42464C"/>
        </w:rPr>
        <w:t>RocketMQ</w:t>
      </w:r>
      <w:r>
        <w:rPr>
          <w:color w:val="42464C"/>
        </w:rPr>
        <w:t>、</w:t>
      </w:r>
      <w:r>
        <w:rPr>
          <w:rFonts w:ascii="Calibri" w:eastAsia="Calibri"/>
          <w:color w:val="42464C"/>
        </w:rPr>
        <w:t xml:space="preserve">RabbitMQ </w:t>
      </w:r>
      <w:r>
        <w:rPr>
          <w:color w:val="42464C"/>
        </w:rPr>
        <w:t xml:space="preserve">对⽐。我觉得 </w:t>
      </w:r>
      <w:r>
        <w:rPr>
          <w:rFonts w:ascii="Calibri" w:eastAsia="Calibri"/>
          <w:color w:val="42464C"/>
        </w:rPr>
        <w:t xml:space="preserve">Kafka </w:t>
      </w:r>
      <w:r>
        <w:rPr>
          <w:color w:val="42464C"/>
        </w:rPr>
        <w:t>相⽐其他消息队列主要的优势如下：</w:t>
      </w:r>
    </w:p>
    <w:p w:rsidR="006C2B7B" w:rsidRDefault="006C2B7B">
      <w:pPr>
        <w:spacing w:line="289" w:lineRule="exact"/>
        <w:sectPr w:rsidR="006C2B7B">
          <w:pgSz w:w="11900" w:h="16840"/>
          <w:pgMar w:top="740" w:right="1160" w:bottom="280" w:left="1140" w:header="720" w:footer="720" w:gutter="0"/>
          <w:cols w:space="720"/>
        </w:sectPr>
      </w:pPr>
    </w:p>
    <w:p w:rsidR="006C2B7B" w:rsidRDefault="00944A09">
      <w:pPr>
        <w:pStyle w:val="a4"/>
        <w:numPr>
          <w:ilvl w:val="0"/>
          <w:numId w:val="57"/>
        </w:numPr>
        <w:tabs>
          <w:tab w:val="left" w:pos="758"/>
        </w:tabs>
        <w:spacing w:line="342" w:lineRule="exact"/>
        <w:ind w:hanging="376"/>
        <w:rPr>
          <w:sz w:val="21"/>
        </w:rPr>
      </w:pPr>
      <w:bookmarkStart w:id="567" w:name="发布-订阅模型:Kafka_消息模型"/>
      <w:bookmarkStart w:id="568" w:name="_bookmark513"/>
      <w:bookmarkEnd w:id="567"/>
      <w:bookmarkEnd w:id="568"/>
      <w:r>
        <w:rPr>
          <w:rFonts w:ascii="Microsoft JhengHei" w:eastAsia="Microsoft JhengHei" w:hint="eastAsia"/>
          <w:b/>
          <w:color w:val="42464C"/>
          <w:spacing w:val="1"/>
          <w:sz w:val="21"/>
        </w:rPr>
        <w:lastRenderedPageBreak/>
        <w:t xml:space="preserve">极致的性能  </w:t>
      </w:r>
      <w:r>
        <w:rPr>
          <w:color w:val="42464C"/>
          <w:spacing w:val="2"/>
          <w:sz w:val="21"/>
        </w:rPr>
        <w:t xml:space="preserve">：基于  </w:t>
      </w:r>
      <w:r>
        <w:rPr>
          <w:rFonts w:ascii="Calibri" w:eastAsia="Calibri"/>
          <w:color w:val="42464C"/>
          <w:sz w:val="21"/>
        </w:rPr>
        <w:t>Scala</w:t>
      </w:r>
      <w:r>
        <w:rPr>
          <w:rFonts w:ascii="Calibri" w:eastAsia="Calibri"/>
          <w:color w:val="42464C"/>
          <w:spacing w:val="12"/>
          <w:sz w:val="21"/>
        </w:rPr>
        <w:t xml:space="preserve">  </w:t>
      </w:r>
      <w:r>
        <w:rPr>
          <w:color w:val="42464C"/>
          <w:spacing w:val="3"/>
          <w:sz w:val="21"/>
        </w:rPr>
        <w:t xml:space="preserve">和  </w:t>
      </w:r>
      <w:r>
        <w:rPr>
          <w:rFonts w:ascii="Calibri" w:eastAsia="Calibri"/>
          <w:color w:val="42464C"/>
          <w:sz w:val="21"/>
        </w:rPr>
        <w:t>Java</w:t>
      </w:r>
      <w:r>
        <w:rPr>
          <w:rFonts w:ascii="Calibri" w:eastAsia="Calibri"/>
          <w:color w:val="42464C"/>
          <w:spacing w:val="12"/>
          <w:sz w:val="21"/>
        </w:rPr>
        <w:t xml:space="preserve">  </w:t>
      </w:r>
      <w:r>
        <w:rPr>
          <w:color w:val="42464C"/>
          <w:sz w:val="21"/>
        </w:rPr>
        <w:t>语⾔开发，设计中⼤量使⽤了批量处理和异步的思想，最⾼</w:t>
      </w:r>
    </w:p>
    <w:p w:rsidR="006C2B7B" w:rsidRDefault="00944A09">
      <w:pPr>
        <w:pStyle w:val="a3"/>
        <w:spacing w:line="241" w:lineRule="exact"/>
        <w:ind w:left="757"/>
      </w:pPr>
      <w:r>
        <w:rPr>
          <w:color w:val="42464C"/>
          <w:w w:val="95"/>
        </w:rPr>
        <w:t>可以每秒处理千万级别的消息。</w:t>
      </w:r>
    </w:p>
    <w:p w:rsidR="006C2B7B" w:rsidRDefault="00944A09">
      <w:pPr>
        <w:pStyle w:val="a4"/>
        <w:numPr>
          <w:ilvl w:val="0"/>
          <w:numId w:val="57"/>
        </w:numPr>
        <w:tabs>
          <w:tab w:val="left" w:pos="758"/>
        </w:tabs>
        <w:spacing w:line="335" w:lineRule="exact"/>
        <w:ind w:hanging="376"/>
        <w:rPr>
          <w:sz w:val="21"/>
        </w:rPr>
      </w:pPr>
      <w:r>
        <w:rPr>
          <w:rFonts w:ascii="Microsoft JhengHei" w:eastAsia="Microsoft JhengHei" w:hint="eastAsia"/>
          <w:b/>
          <w:color w:val="42464C"/>
          <w:sz w:val="21"/>
        </w:rPr>
        <w:t xml:space="preserve">⽣态系统兼容性⽆可匹敌   </w:t>
      </w:r>
      <w:r>
        <w:rPr>
          <w:color w:val="42464C"/>
          <w:sz w:val="21"/>
        </w:rPr>
        <w:t>：</w:t>
      </w:r>
      <w:r>
        <w:rPr>
          <w:rFonts w:ascii="Calibri" w:eastAsia="Calibri"/>
          <w:color w:val="42464C"/>
          <w:sz w:val="21"/>
        </w:rPr>
        <w:t>Kafka</w:t>
      </w:r>
      <w:r>
        <w:rPr>
          <w:rFonts w:ascii="Calibri" w:eastAsia="Calibri"/>
          <w:color w:val="42464C"/>
          <w:spacing w:val="6"/>
          <w:sz w:val="21"/>
        </w:rPr>
        <w:t xml:space="preserve">   </w:t>
      </w:r>
      <w:r>
        <w:rPr>
          <w:color w:val="42464C"/>
          <w:sz w:val="21"/>
        </w:rPr>
        <w:t>与周边⽣态系统的兼容性是最好的没有之⼀，尤其在⼤数据</w:t>
      </w:r>
    </w:p>
    <w:p w:rsidR="006C2B7B" w:rsidRDefault="00944A09">
      <w:pPr>
        <w:pStyle w:val="a3"/>
        <w:spacing w:line="274" w:lineRule="exact"/>
        <w:ind w:left="757"/>
      </w:pPr>
      <w:r>
        <w:rPr>
          <w:color w:val="42464C"/>
          <w:w w:val="95"/>
        </w:rPr>
        <w:t>和流计算领域。</w:t>
      </w:r>
    </w:p>
    <w:p w:rsidR="006C2B7B" w:rsidRDefault="006C2B7B">
      <w:pPr>
        <w:pStyle w:val="a3"/>
        <w:spacing w:before="12"/>
        <w:ind w:left="0"/>
        <w:rPr>
          <w:sz w:val="16"/>
        </w:rPr>
      </w:pPr>
    </w:p>
    <w:p w:rsidR="006C2B7B" w:rsidRDefault="00944A09">
      <w:pPr>
        <w:pStyle w:val="a3"/>
        <w:spacing w:line="242" w:lineRule="auto"/>
        <w:ind w:right="278"/>
      </w:pPr>
      <w:r>
        <w:rPr>
          <w:color w:val="42464C"/>
        </w:rPr>
        <w:t xml:space="preserve">实际上在早期的时候 </w:t>
      </w:r>
      <w:r>
        <w:rPr>
          <w:rFonts w:ascii="Calibri" w:eastAsia="Calibri"/>
          <w:color w:val="42464C"/>
        </w:rPr>
        <w:t>Kafka</w:t>
      </w:r>
      <w:r>
        <w:rPr>
          <w:rFonts w:ascii="Calibri" w:eastAsia="Calibri"/>
          <w:color w:val="42464C"/>
          <w:spacing w:val="17"/>
        </w:rPr>
        <w:t xml:space="preserve"> </w:t>
      </w:r>
      <w:r>
        <w:rPr>
          <w:color w:val="42464C"/>
        </w:rPr>
        <w:t xml:space="preserve">并不是⼀个合格的消息队列，早期的 </w:t>
      </w:r>
      <w:r>
        <w:rPr>
          <w:rFonts w:ascii="Calibri" w:eastAsia="Calibri"/>
          <w:color w:val="42464C"/>
        </w:rPr>
        <w:t>Kafka</w:t>
      </w:r>
      <w:r>
        <w:rPr>
          <w:rFonts w:ascii="Calibri" w:eastAsia="Calibri"/>
          <w:color w:val="42464C"/>
          <w:spacing w:val="8"/>
        </w:rPr>
        <w:t xml:space="preserve">  </w:t>
      </w:r>
      <w:r>
        <w:rPr>
          <w:color w:val="42464C"/>
        </w:rPr>
        <w:t>在消息队列领域就像是⼀个⾐</w:t>
      </w:r>
      <w:r>
        <w:rPr>
          <w:color w:val="42464C"/>
          <w:w w:val="95"/>
        </w:rPr>
        <w:t xml:space="preserve">衫褴褛的孩⼦⼀样，功能不完备并且有⼀些⼩问题⽐如丢失消息、不保证消息可靠性等等。当然，这也    </w:t>
      </w:r>
      <w:r>
        <w:rPr>
          <w:color w:val="42464C"/>
          <w:spacing w:val="6"/>
        </w:rPr>
        <w:t xml:space="preserve">和 </w:t>
      </w:r>
      <w:r>
        <w:rPr>
          <w:rFonts w:ascii="Calibri" w:eastAsia="Calibri"/>
          <w:color w:val="42464C"/>
        </w:rPr>
        <w:t>LinkedIn</w:t>
      </w:r>
      <w:r>
        <w:rPr>
          <w:rFonts w:ascii="Calibri" w:eastAsia="Calibri"/>
          <w:color w:val="42464C"/>
          <w:spacing w:val="14"/>
        </w:rPr>
        <w:t xml:space="preserve">  </w:t>
      </w:r>
      <w:r>
        <w:rPr>
          <w:color w:val="42464C"/>
          <w:spacing w:val="2"/>
        </w:rPr>
        <w:t xml:space="preserve">最早开发  </w:t>
      </w:r>
      <w:r>
        <w:rPr>
          <w:rFonts w:ascii="Calibri" w:eastAsia="Calibri"/>
          <w:color w:val="42464C"/>
        </w:rPr>
        <w:t>Kafka</w:t>
      </w:r>
      <w:r>
        <w:rPr>
          <w:rFonts w:ascii="Calibri" w:eastAsia="Calibri"/>
          <w:color w:val="42464C"/>
          <w:spacing w:val="14"/>
        </w:rPr>
        <w:t xml:space="preserve">  </w:t>
      </w:r>
      <w:r>
        <w:rPr>
          <w:color w:val="42464C"/>
        </w:rPr>
        <w:t>⽤于处理海量的⽇志有很⼤关系，哈哈哈，⼈家本来最开始就不是为了</w:t>
      </w:r>
      <w:r>
        <w:rPr>
          <w:color w:val="42464C"/>
          <w:w w:val="95"/>
        </w:rPr>
        <w:t>作为消息队列滴，谁知道后⾯误打误撞在消息队列领域占据了⼀席之地。</w:t>
      </w:r>
    </w:p>
    <w:p w:rsidR="006C2B7B" w:rsidRDefault="00944A09">
      <w:pPr>
        <w:spacing w:before="209" w:line="187" w:lineRule="auto"/>
        <w:ind w:left="117" w:right="339"/>
        <w:rPr>
          <w:rFonts w:ascii="Microsoft JhengHei" w:eastAsia="Microsoft JhengHei" w:hint="eastAsia"/>
          <w:b/>
          <w:sz w:val="21"/>
        </w:rPr>
      </w:pPr>
      <w:r>
        <w:rPr>
          <w:color w:val="42464C"/>
          <w:sz w:val="21"/>
        </w:rPr>
        <w:t xml:space="preserve">随着后续的发展，这些短板都被 </w:t>
      </w:r>
      <w:r>
        <w:rPr>
          <w:rFonts w:ascii="Calibri" w:eastAsia="Calibri"/>
          <w:color w:val="42464C"/>
          <w:sz w:val="21"/>
        </w:rPr>
        <w:t xml:space="preserve">Kafka </w:t>
      </w:r>
      <w:r>
        <w:rPr>
          <w:color w:val="42464C"/>
          <w:sz w:val="21"/>
        </w:rPr>
        <w:t>逐步修复完善。所以，</w:t>
      </w:r>
      <w:r>
        <w:rPr>
          <w:rFonts w:ascii="Calibri" w:eastAsia="Calibri"/>
          <w:b/>
          <w:color w:val="42464C"/>
          <w:sz w:val="21"/>
        </w:rPr>
        <w:t xml:space="preserve">Kafka </w:t>
      </w:r>
      <w:r>
        <w:rPr>
          <w:rFonts w:ascii="Microsoft JhengHei" w:eastAsia="Microsoft JhengHei" w:hint="eastAsia"/>
          <w:b/>
          <w:color w:val="42464C"/>
          <w:sz w:val="21"/>
        </w:rPr>
        <w:t>作为消息队列不可靠这个说法已</w:t>
      </w:r>
      <w:r>
        <w:rPr>
          <w:rFonts w:ascii="Microsoft JhengHei" w:eastAsia="Microsoft JhengHei" w:hint="eastAsia"/>
          <w:b/>
          <w:color w:val="42464C"/>
          <w:w w:val="95"/>
          <w:sz w:val="21"/>
        </w:rPr>
        <w:t>经过时！</w:t>
      </w:r>
    </w:p>
    <w:p w:rsidR="006C2B7B" w:rsidRDefault="006C2B7B">
      <w:pPr>
        <w:pStyle w:val="a3"/>
        <w:spacing w:before="10"/>
        <w:ind w:left="0"/>
        <w:rPr>
          <w:rFonts w:ascii="Microsoft JhengHei"/>
          <w:b/>
          <w:sz w:val="12"/>
        </w:rPr>
      </w:pPr>
    </w:p>
    <w:p w:rsidR="006C2B7B" w:rsidRDefault="00944A09">
      <w:pPr>
        <w:pStyle w:val="3"/>
        <w:numPr>
          <w:ilvl w:val="2"/>
          <w:numId w:val="59"/>
        </w:numPr>
        <w:tabs>
          <w:tab w:val="left" w:pos="718"/>
        </w:tabs>
        <w:ind w:left="717" w:hanging="600"/>
      </w:pPr>
      <w:r>
        <w:rPr>
          <w:color w:val="222324"/>
        </w:rPr>
        <w:t>队列模型了解吗？</w:t>
      </w:r>
      <w:r>
        <w:rPr>
          <w:rFonts w:ascii="Calibri" w:eastAsia="Calibri"/>
          <w:color w:val="222324"/>
        </w:rPr>
        <w:t>Kafka</w:t>
      </w:r>
      <w:r>
        <w:rPr>
          <w:rFonts w:ascii="Calibri" w:eastAsia="Calibri"/>
          <w:color w:val="222324"/>
          <w:spacing w:val="8"/>
        </w:rPr>
        <w:t xml:space="preserve">    </w:t>
      </w:r>
      <w:r>
        <w:rPr>
          <w:color w:val="222324"/>
        </w:rPr>
        <w:t>的消息模型知道吗？</w:t>
      </w:r>
    </w:p>
    <w:p w:rsidR="006C2B7B" w:rsidRDefault="006C2B7B">
      <w:pPr>
        <w:pStyle w:val="a3"/>
        <w:ind w:left="0"/>
        <w:rPr>
          <w:rFonts w:ascii="Microsoft JhengHei"/>
          <w:b/>
          <w:sz w:val="9"/>
        </w:rPr>
      </w:pPr>
    </w:p>
    <w:p w:rsidR="006C2B7B" w:rsidRDefault="001C37C9">
      <w:pPr>
        <w:pStyle w:val="a3"/>
        <w:spacing w:before="71" w:line="289" w:lineRule="exact"/>
        <w:ind w:left="409"/>
        <w:jc w:val="both"/>
      </w:pPr>
      <w:r>
        <w:pict>
          <v:line id="_x0000_s2263" style="position:absolute;left:0;text-align:left;z-index:33592;mso-position-horizontal-relative:page" from="66.45pt,4pt" to="66.45pt,61.65pt" strokecolor="#ddd" strokeweight=".56503mm">
            <w10:wrap anchorx="page"/>
          </v:line>
        </w:pict>
      </w:r>
      <w:r w:rsidR="00944A09">
        <w:rPr>
          <w:color w:val="AEB1B5"/>
        </w:rPr>
        <w:t xml:space="preserve">题外话：早期的 </w:t>
      </w:r>
      <w:r w:rsidR="00944A09">
        <w:rPr>
          <w:rFonts w:ascii="Calibri" w:eastAsia="Calibri"/>
          <w:color w:val="AEB1B5"/>
        </w:rPr>
        <w:t xml:space="preserve">JMS </w:t>
      </w:r>
      <w:r w:rsidR="00944A09">
        <w:rPr>
          <w:color w:val="AEB1B5"/>
        </w:rPr>
        <w:t xml:space="preserve">和 </w:t>
      </w:r>
      <w:r w:rsidR="00944A09">
        <w:rPr>
          <w:rFonts w:ascii="Calibri" w:eastAsia="Calibri"/>
          <w:color w:val="AEB1B5"/>
        </w:rPr>
        <w:t xml:space="preserve">AMQP </w:t>
      </w:r>
      <w:r w:rsidR="00944A09">
        <w:rPr>
          <w:color w:val="AEB1B5"/>
        </w:rPr>
        <w:t xml:space="preserve">属于消息服务领域权威组织所做的相关的标准，我在 </w:t>
      </w:r>
      <w:hyperlink r:id="rId313">
        <w:r w:rsidR="00944A09">
          <w:rPr>
            <w:rFonts w:ascii="Calibri" w:eastAsia="Calibri"/>
            <w:color w:val="2077B2"/>
          </w:rPr>
          <w:t>JavaGuide</w:t>
        </w:r>
      </w:hyperlink>
      <w:r w:rsidR="00944A09">
        <w:rPr>
          <w:color w:val="AEB1B5"/>
        </w:rPr>
        <w:t>的</w:t>
      </w:r>
    </w:p>
    <w:p w:rsidR="006C2B7B" w:rsidRDefault="001C37C9">
      <w:pPr>
        <w:pStyle w:val="a3"/>
        <w:spacing w:line="252" w:lineRule="auto"/>
        <w:ind w:left="409" w:right="255"/>
        <w:jc w:val="both"/>
      </w:pPr>
      <w:hyperlink r:id="rId314">
        <w:r w:rsidR="00944A09">
          <w:rPr>
            <w:color w:val="2077B2"/>
            <w:w w:val="95"/>
          </w:rPr>
          <w:t>《消息队列其实很简单》</w:t>
        </w:r>
      </w:hyperlink>
      <w:r w:rsidR="00944A09">
        <w:rPr>
          <w:color w:val="AEB1B5"/>
          <w:w w:val="95"/>
        </w:rPr>
        <w:t>这篇⽂章中介绍过。但是，这些标准的进化跟不上消息队列的演进速度，    这些标准实际上已经属于废弃状态。所以，可能存在的情况是：不同的消息队列都有⾃⼰的⼀套消    息模型。</w:t>
      </w:r>
    </w:p>
    <w:p w:rsidR="006C2B7B" w:rsidRDefault="00944A09">
      <w:pPr>
        <w:pStyle w:val="4"/>
        <w:spacing w:before="104"/>
      </w:pPr>
      <w:r>
        <w:rPr>
          <w:color w:val="222324"/>
        </w:rPr>
        <w:t>队列模型：早期的消息模型</w:t>
      </w:r>
    </w:p>
    <w:p w:rsidR="006C2B7B" w:rsidRDefault="00944A09">
      <w:pPr>
        <w:pStyle w:val="a3"/>
        <w:spacing w:before="12"/>
        <w:ind w:left="0"/>
        <w:rPr>
          <w:rFonts w:ascii="Microsoft JhengHei"/>
          <w:b/>
          <w:sz w:val="11"/>
        </w:rPr>
      </w:pPr>
      <w:r>
        <w:rPr>
          <w:noProof/>
          <w:lang w:eastAsia="zh-CN"/>
        </w:rPr>
        <w:drawing>
          <wp:anchor distT="0" distB="0" distL="0" distR="0" simplePos="0" relativeHeight="33568" behindDoc="0" locked="0" layoutInCell="1" allowOverlap="1">
            <wp:simplePos x="0" y="0"/>
            <wp:positionH relativeFrom="page">
              <wp:posOffset>874540</wp:posOffset>
            </wp:positionH>
            <wp:positionV relativeFrom="paragraph">
              <wp:posOffset>154424</wp:posOffset>
            </wp:positionV>
            <wp:extent cx="5819491" cy="1640871"/>
            <wp:effectExtent l="0" t="0" r="0" b="0"/>
            <wp:wrapTopAndBottom/>
            <wp:docPr id="327"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18.jpeg"/>
                    <pic:cNvPicPr/>
                  </pic:nvPicPr>
                  <pic:blipFill>
                    <a:blip r:embed="rId315" cstate="print"/>
                    <a:stretch>
                      <a:fillRect/>
                    </a:stretch>
                  </pic:blipFill>
                  <pic:spPr>
                    <a:xfrm>
                      <a:off x="0" y="0"/>
                      <a:ext cx="5819491" cy="1640871"/>
                    </a:xfrm>
                    <a:prstGeom prst="rect">
                      <a:avLst/>
                    </a:prstGeom>
                  </pic:spPr>
                </pic:pic>
              </a:graphicData>
            </a:graphic>
          </wp:anchor>
        </w:drawing>
      </w:r>
    </w:p>
    <w:p w:rsidR="006C2B7B" w:rsidRDefault="00944A09">
      <w:pPr>
        <w:spacing w:before="154" w:line="187" w:lineRule="auto"/>
        <w:ind w:left="117" w:right="106"/>
        <w:rPr>
          <w:sz w:val="21"/>
        </w:rPr>
      </w:pPr>
      <w:r>
        <w:rPr>
          <w:rFonts w:ascii="Microsoft JhengHei" w:eastAsia="Microsoft JhengHei" w:hint="eastAsia"/>
          <w:b/>
          <w:color w:val="42464C"/>
          <w:sz w:val="21"/>
        </w:rPr>
        <w:t>使⽤队列（</w:t>
      </w:r>
      <w:r>
        <w:rPr>
          <w:rFonts w:ascii="Calibri" w:eastAsia="Calibri"/>
          <w:b/>
          <w:color w:val="42464C"/>
          <w:sz w:val="21"/>
        </w:rPr>
        <w:t>Queue</w:t>
      </w:r>
      <w:r>
        <w:rPr>
          <w:rFonts w:ascii="Microsoft JhengHei" w:eastAsia="Microsoft JhengHei" w:hint="eastAsia"/>
          <w:b/>
          <w:color w:val="42464C"/>
          <w:sz w:val="21"/>
        </w:rPr>
        <w:t>）作为消息通信载体，满⾜⽣产者与消费者模式，⼀条消息只能被⼀个消费者使⽤</w:t>
      </w:r>
      <w:r>
        <w:rPr>
          <w:rFonts w:ascii="Microsoft JhengHei" w:eastAsia="Microsoft JhengHei" w:hint="eastAsia"/>
          <w:b/>
          <w:color w:val="42464C"/>
          <w:spacing w:val="-130"/>
          <w:sz w:val="21"/>
        </w:rPr>
        <w:t>，</w:t>
      </w:r>
      <w:r>
        <w:rPr>
          <w:rFonts w:ascii="Microsoft JhengHei" w:eastAsia="Microsoft JhengHei" w:hint="eastAsia"/>
          <w:b/>
          <w:color w:val="42464C"/>
          <w:spacing w:val="-51"/>
          <w:sz w:val="21"/>
        </w:rPr>
        <w:t xml:space="preserve"> </w:t>
      </w:r>
      <w:r>
        <w:rPr>
          <w:rFonts w:ascii="Microsoft JhengHei" w:eastAsia="Microsoft JhengHei" w:hint="eastAsia"/>
          <w:b/>
          <w:color w:val="42464C"/>
          <w:spacing w:val="1"/>
          <w:sz w:val="21"/>
        </w:rPr>
        <w:t xml:space="preserve">未被消费的消息在队列中保留直到被消费或超时。 </w:t>
      </w:r>
      <w:r>
        <w:rPr>
          <w:color w:val="42464C"/>
          <w:spacing w:val="2"/>
          <w:sz w:val="21"/>
        </w:rPr>
        <w:t xml:space="preserve">⽐如：我们⽣产者发送 </w:t>
      </w:r>
      <w:r>
        <w:rPr>
          <w:rFonts w:ascii="Calibri" w:eastAsia="Calibri"/>
          <w:color w:val="42464C"/>
          <w:sz w:val="21"/>
        </w:rPr>
        <w:t xml:space="preserve">100 </w:t>
      </w:r>
      <w:r>
        <w:rPr>
          <w:color w:val="42464C"/>
          <w:sz w:val="21"/>
        </w:rPr>
        <w:t>条消息的话，两个消费</w:t>
      </w:r>
    </w:p>
    <w:p w:rsidR="006C2B7B" w:rsidRDefault="00944A09">
      <w:pPr>
        <w:pStyle w:val="a3"/>
        <w:spacing w:before="10"/>
      </w:pPr>
      <w:r>
        <w:rPr>
          <w:color w:val="42464C"/>
          <w:w w:val="95"/>
        </w:rPr>
        <w:t>者来消费⼀般情况下两个消费者会按照消息发送的顺序各⾃消费⼀半（也就是你⼀个我⼀个的消费。）</w:t>
      </w:r>
    </w:p>
    <w:p w:rsidR="006C2B7B" w:rsidRDefault="00944A09">
      <w:pPr>
        <w:pStyle w:val="6"/>
        <w:spacing w:before="142"/>
      </w:pPr>
      <w:r>
        <w:rPr>
          <w:color w:val="42464C"/>
          <w:w w:val="95"/>
        </w:rPr>
        <w:t>队列模型存在的问题：</w:t>
      </w:r>
    </w:p>
    <w:p w:rsidR="006C2B7B" w:rsidRDefault="00944A09">
      <w:pPr>
        <w:pStyle w:val="a3"/>
        <w:spacing w:before="210" w:line="252" w:lineRule="auto"/>
        <w:ind w:right="339"/>
      </w:pPr>
      <w:r>
        <w:rPr>
          <w:color w:val="42464C"/>
          <w:w w:val="95"/>
        </w:rPr>
        <w:t>假如我们存在这样⼀种情况：我们需要将⽣产者产⽣的消息分发给多个消费者，并且每个消费者都能接    收到完成的消息内容。</w:t>
      </w:r>
    </w:p>
    <w:p w:rsidR="006C2B7B" w:rsidRDefault="00944A09">
      <w:pPr>
        <w:pStyle w:val="a3"/>
        <w:spacing w:before="211" w:line="252" w:lineRule="auto"/>
        <w:ind w:right="339"/>
      </w:pPr>
      <w:r>
        <w:rPr>
          <w:color w:val="42464C"/>
          <w:w w:val="95"/>
        </w:rPr>
        <w:t>这种情况，队列模型就不好解决了。很多⽐较杠精的⼈就说：我们可以为每个消费者创建⼀个单独的队    列，让⽣产者发送多份。这是⼀种⾮常愚蠢的做法，浪费资源不说，还违背了使⽤消息队列的⽬的。</w:t>
      </w:r>
    </w:p>
    <w:p w:rsidR="006C2B7B" w:rsidRDefault="00944A09">
      <w:pPr>
        <w:pStyle w:val="4"/>
        <w:spacing w:before="103"/>
      </w:pPr>
      <w:r>
        <w:rPr>
          <w:color w:val="222324"/>
        </w:rPr>
        <w:t>发布</w:t>
      </w:r>
      <w:r>
        <w:rPr>
          <w:rFonts w:ascii="Calibri" w:eastAsia="Calibri"/>
          <w:color w:val="222324"/>
        </w:rPr>
        <w:t>-</w:t>
      </w:r>
      <w:r>
        <w:rPr>
          <w:color w:val="222324"/>
        </w:rPr>
        <w:t>订阅模型</w:t>
      </w:r>
      <w:r>
        <w:rPr>
          <w:rFonts w:ascii="Calibri" w:eastAsia="Calibri"/>
          <w:color w:val="222324"/>
        </w:rPr>
        <w:t xml:space="preserve">:Kafka  </w:t>
      </w:r>
      <w:r>
        <w:rPr>
          <w:color w:val="222324"/>
        </w:rPr>
        <w:t>消息模型</w:t>
      </w:r>
    </w:p>
    <w:p w:rsidR="006C2B7B" w:rsidRDefault="00944A09">
      <w:pPr>
        <w:pStyle w:val="a3"/>
        <w:spacing w:before="230"/>
      </w:pPr>
      <w:r>
        <w:rPr>
          <w:color w:val="42464C"/>
          <w:w w:val="95"/>
        </w:rPr>
        <w:t>发布</w:t>
      </w:r>
      <w:r>
        <w:rPr>
          <w:rFonts w:ascii="Calibri" w:eastAsia="Calibri"/>
          <w:color w:val="42464C"/>
          <w:w w:val="95"/>
        </w:rPr>
        <w:t>-</w:t>
      </w:r>
      <w:r>
        <w:rPr>
          <w:color w:val="42464C"/>
          <w:w w:val="95"/>
        </w:rPr>
        <w:t>订阅模型主要是为了解决队列模型存在的问题。</w:t>
      </w:r>
    </w:p>
    <w:p w:rsidR="006C2B7B" w:rsidRDefault="006C2B7B">
      <w:pPr>
        <w:sectPr w:rsidR="006C2B7B">
          <w:pgSz w:w="11900" w:h="16840"/>
          <w:pgMar w:top="740" w:right="1140" w:bottom="280" w:left="1140" w:header="720" w:footer="720" w:gutter="0"/>
          <w:cols w:space="720"/>
        </w:sectPr>
      </w:pPr>
    </w:p>
    <w:p w:rsidR="006C2B7B" w:rsidRDefault="00944A09">
      <w:pPr>
        <w:pStyle w:val="a3"/>
        <w:rPr>
          <w:sz w:val="20"/>
        </w:rPr>
      </w:pPr>
      <w:bookmarkStart w:id="569" w:name="5.3.4_什么是Producer、Consumer、Broker、Topic、"/>
      <w:bookmarkStart w:id="570" w:name="_bookmark514"/>
      <w:bookmarkEnd w:id="569"/>
      <w:bookmarkEnd w:id="570"/>
      <w:r>
        <w:rPr>
          <w:noProof/>
          <w:sz w:val="20"/>
          <w:lang w:eastAsia="zh-CN"/>
        </w:rPr>
        <w:lastRenderedPageBreak/>
        <w:drawing>
          <wp:inline distT="0" distB="0" distL="0" distR="0">
            <wp:extent cx="5959731" cy="3010376"/>
            <wp:effectExtent l="0" t="0" r="0" b="0"/>
            <wp:docPr id="329"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19.jpeg"/>
                    <pic:cNvPicPr/>
                  </pic:nvPicPr>
                  <pic:blipFill>
                    <a:blip r:embed="rId316" cstate="print"/>
                    <a:stretch>
                      <a:fillRect/>
                    </a:stretch>
                  </pic:blipFill>
                  <pic:spPr>
                    <a:xfrm>
                      <a:off x="0" y="0"/>
                      <a:ext cx="5959731" cy="3010376"/>
                    </a:xfrm>
                    <a:prstGeom prst="rect">
                      <a:avLst/>
                    </a:prstGeom>
                  </pic:spPr>
                </pic:pic>
              </a:graphicData>
            </a:graphic>
          </wp:inline>
        </w:drawing>
      </w:r>
    </w:p>
    <w:p w:rsidR="006C2B7B" w:rsidRDefault="006C2B7B">
      <w:pPr>
        <w:pStyle w:val="a3"/>
        <w:ind w:left="0"/>
        <w:rPr>
          <w:sz w:val="10"/>
        </w:rPr>
      </w:pPr>
    </w:p>
    <w:p w:rsidR="006C2B7B" w:rsidRDefault="00944A09">
      <w:pPr>
        <w:spacing w:before="57" w:line="189" w:lineRule="auto"/>
        <w:ind w:left="117" w:right="106"/>
        <w:rPr>
          <w:sz w:val="21"/>
        </w:rPr>
      </w:pPr>
      <w:r>
        <w:rPr>
          <w:color w:val="42464C"/>
          <w:sz w:val="21"/>
        </w:rPr>
        <w:t>发布订阅模型（</w:t>
      </w:r>
      <w:r>
        <w:rPr>
          <w:rFonts w:ascii="Calibri" w:eastAsia="Calibri"/>
          <w:color w:val="42464C"/>
          <w:sz w:val="21"/>
        </w:rPr>
        <w:t>Pub-Sub</w:t>
      </w:r>
      <w:r>
        <w:rPr>
          <w:color w:val="42464C"/>
          <w:sz w:val="21"/>
        </w:rPr>
        <w:t>） 使⽤</w:t>
      </w:r>
      <w:r>
        <w:rPr>
          <w:rFonts w:ascii="Microsoft JhengHei" w:eastAsia="Microsoft JhengHei" w:hint="eastAsia"/>
          <w:b/>
          <w:color w:val="42464C"/>
          <w:sz w:val="21"/>
        </w:rPr>
        <w:t>主题（</w:t>
      </w:r>
      <w:r>
        <w:rPr>
          <w:rFonts w:ascii="Calibri" w:eastAsia="Calibri"/>
          <w:b/>
          <w:color w:val="42464C"/>
          <w:sz w:val="21"/>
        </w:rPr>
        <w:t>Topic</w:t>
      </w:r>
      <w:r>
        <w:rPr>
          <w:rFonts w:ascii="Microsoft JhengHei" w:eastAsia="Microsoft JhengHei" w:hint="eastAsia"/>
          <w:b/>
          <w:color w:val="42464C"/>
          <w:sz w:val="21"/>
        </w:rPr>
        <w:t xml:space="preserve">） </w:t>
      </w:r>
      <w:r>
        <w:rPr>
          <w:color w:val="42464C"/>
          <w:sz w:val="21"/>
        </w:rPr>
        <w:t>作为消息通信载体，类似于</w:t>
      </w:r>
      <w:r>
        <w:rPr>
          <w:rFonts w:ascii="Microsoft JhengHei" w:eastAsia="Microsoft JhengHei" w:hint="eastAsia"/>
          <w:b/>
          <w:color w:val="42464C"/>
          <w:sz w:val="21"/>
        </w:rPr>
        <w:t>⼴播模式</w:t>
      </w:r>
      <w:r>
        <w:rPr>
          <w:color w:val="42464C"/>
          <w:sz w:val="21"/>
        </w:rPr>
        <w:t>；发布者发布⼀条消息，该消息通过主题传递给所有的订阅者，</w:t>
      </w:r>
      <w:r>
        <w:rPr>
          <w:rFonts w:ascii="Microsoft JhengHei" w:eastAsia="Microsoft JhengHei" w:hint="eastAsia"/>
          <w:b/>
          <w:color w:val="42464C"/>
          <w:sz w:val="21"/>
        </w:rPr>
        <w:t>在⼀条消息⼴播之后才订阅的⽤户则是收不到该条消息</w:t>
      </w:r>
      <w:r>
        <w:rPr>
          <w:rFonts w:ascii="Microsoft JhengHei" w:eastAsia="Microsoft JhengHei" w:hint="eastAsia"/>
          <w:b/>
          <w:color w:val="42464C"/>
          <w:w w:val="95"/>
          <w:sz w:val="21"/>
        </w:rPr>
        <w:t>的</w:t>
      </w:r>
      <w:r>
        <w:rPr>
          <w:color w:val="42464C"/>
          <w:w w:val="95"/>
          <w:sz w:val="21"/>
        </w:rPr>
        <w:t>。</w:t>
      </w:r>
    </w:p>
    <w:p w:rsidR="006C2B7B" w:rsidRDefault="00944A09">
      <w:pPr>
        <w:pStyle w:val="6"/>
        <w:spacing w:before="210" w:line="187" w:lineRule="auto"/>
        <w:ind w:right="106"/>
      </w:pPr>
      <w:r>
        <w:rPr>
          <w:color w:val="42464C"/>
        </w:rPr>
        <w:t xml:space="preserve">在发布 </w:t>
      </w:r>
      <w:r>
        <w:rPr>
          <w:rFonts w:ascii="Calibri" w:eastAsia="Calibri"/>
          <w:color w:val="42464C"/>
          <w:w w:val="140"/>
        </w:rPr>
        <w:t xml:space="preserve">- </w:t>
      </w:r>
      <w:r>
        <w:rPr>
          <w:color w:val="42464C"/>
        </w:rPr>
        <w:t xml:space="preserve">订阅模型中，如果只有⼀个订阅者，那它和队列模型就基本是⼀样的了。所以说，发布 </w:t>
      </w:r>
      <w:r>
        <w:rPr>
          <w:rFonts w:ascii="Calibri" w:eastAsia="Calibri"/>
          <w:color w:val="42464C"/>
          <w:w w:val="140"/>
        </w:rPr>
        <w:t xml:space="preserve">- </w:t>
      </w:r>
      <w:r>
        <w:rPr>
          <w:color w:val="42464C"/>
        </w:rPr>
        <w:t>订阅模型在功能层⾯上是可以兼容队列模型的。</w:t>
      </w:r>
    </w:p>
    <w:p w:rsidR="006C2B7B" w:rsidRDefault="00944A09">
      <w:pPr>
        <w:spacing w:before="142"/>
        <w:ind w:left="117"/>
        <w:rPr>
          <w:rFonts w:ascii="Microsoft JhengHei" w:eastAsia="Microsoft JhengHei" w:hint="eastAsia"/>
          <w:b/>
          <w:sz w:val="21"/>
        </w:rPr>
      </w:pPr>
      <w:r>
        <w:rPr>
          <w:rFonts w:ascii="Calibri" w:eastAsia="Calibri"/>
          <w:b/>
          <w:color w:val="42464C"/>
          <w:w w:val="110"/>
          <w:sz w:val="21"/>
        </w:rPr>
        <w:t xml:space="preserve">Kafka </w:t>
      </w:r>
      <w:r>
        <w:rPr>
          <w:rFonts w:ascii="Microsoft JhengHei" w:eastAsia="Microsoft JhengHei" w:hint="eastAsia"/>
          <w:b/>
          <w:color w:val="42464C"/>
          <w:w w:val="110"/>
          <w:sz w:val="21"/>
        </w:rPr>
        <w:t xml:space="preserve">采⽤的就是发布 </w:t>
      </w:r>
      <w:r>
        <w:rPr>
          <w:rFonts w:ascii="Calibri" w:eastAsia="Calibri"/>
          <w:b/>
          <w:color w:val="42464C"/>
          <w:w w:val="130"/>
          <w:sz w:val="21"/>
        </w:rPr>
        <w:t xml:space="preserve">- </w:t>
      </w:r>
      <w:r>
        <w:rPr>
          <w:rFonts w:ascii="Microsoft JhengHei" w:eastAsia="Microsoft JhengHei" w:hint="eastAsia"/>
          <w:b/>
          <w:color w:val="42464C"/>
          <w:w w:val="110"/>
          <w:sz w:val="21"/>
        </w:rPr>
        <w:t>订阅模型。</w:t>
      </w:r>
    </w:p>
    <w:p w:rsidR="006C2B7B" w:rsidRDefault="001C37C9">
      <w:pPr>
        <w:spacing w:before="196" w:line="187" w:lineRule="auto"/>
        <w:ind w:left="409" w:right="234"/>
        <w:rPr>
          <w:rFonts w:ascii="Microsoft JhengHei" w:eastAsia="Microsoft JhengHei" w:hint="eastAsia"/>
          <w:b/>
          <w:sz w:val="21"/>
        </w:rPr>
      </w:pPr>
      <w:r>
        <w:rPr>
          <w:rFonts w:hint="eastAsia"/>
        </w:rPr>
        <w:pict>
          <v:line id="_x0000_s2262" style="position:absolute;left:0;text-align:left;z-index:33616;mso-position-horizontal-relative:page" from="66.45pt,10.75pt" to="66.45pt,39.6pt" strokecolor="#ddd" strokeweight=".56503mm">
            <w10:wrap anchorx="page"/>
          </v:line>
        </w:pict>
      </w:r>
      <w:r w:rsidR="00944A09">
        <w:rPr>
          <w:rFonts w:ascii="Calibri" w:eastAsia="Calibri"/>
          <w:b/>
          <w:color w:val="AEB1B5"/>
          <w:sz w:val="21"/>
        </w:rPr>
        <w:t xml:space="preserve">RocketMQ </w:t>
      </w:r>
      <w:r w:rsidR="00944A09">
        <w:rPr>
          <w:rFonts w:ascii="Microsoft JhengHei" w:eastAsia="Microsoft JhengHei" w:hint="eastAsia"/>
          <w:b/>
          <w:color w:val="AEB1B5"/>
          <w:sz w:val="21"/>
        </w:rPr>
        <w:t xml:space="preserve">的消息模型和 </w:t>
      </w:r>
      <w:r w:rsidR="00944A09">
        <w:rPr>
          <w:rFonts w:ascii="Calibri" w:eastAsia="Calibri"/>
          <w:b/>
          <w:color w:val="AEB1B5"/>
          <w:sz w:val="21"/>
        </w:rPr>
        <w:t xml:space="preserve">Kafka </w:t>
      </w:r>
      <w:r w:rsidR="00944A09">
        <w:rPr>
          <w:rFonts w:ascii="Microsoft JhengHei" w:eastAsia="Microsoft JhengHei" w:hint="eastAsia"/>
          <w:b/>
          <w:color w:val="AEB1B5"/>
          <w:sz w:val="21"/>
        </w:rPr>
        <w:t xml:space="preserve">基本是完全⼀样的。唯⼀的区别是 </w:t>
      </w:r>
      <w:r w:rsidR="00944A09">
        <w:rPr>
          <w:rFonts w:ascii="Calibri" w:eastAsia="Calibri"/>
          <w:b/>
          <w:color w:val="AEB1B5"/>
          <w:sz w:val="21"/>
        </w:rPr>
        <w:t xml:space="preserve">Kafka </w:t>
      </w:r>
      <w:r w:rsidR="00944A09">
        <w:rPr>
          <w:rFonts w:ascii="Microsoft JhengHei" w:eastAsia="Microsoft JhengHei" w:hint="eastAsia"/>
          <w:b/>
          <w:color w:val="AEB1B5"/>
          <w:sz w:val="21"/>
        </w:rPr>
        <w:t xml:space="preserve">中没有队列这个概念，与之对应的是    </w:t>
      </w:r>
      <w:r w:rsidR="00944A09">
        <w:rPr>
          <w:rFonts w:ascii="Calibri" w:eastAsia="Calibri"/>
          <w:b/>
          <w:color w:val="AEB1B5"/>
          <w:sz w:val="21"/>
        </w:rPr>
        <w:t>Partition</w:t>
      </w:r>
      <w:r w:rsidR="00944A09">
        <w:rPr>
          <w:rFonts w:ascii="Microsoft JhengHei" w:eastAsia="Microsoft JhengHei" w:hint="eastAsia"/>
          <w:b/>
          <w:color w:val="AEB1B5"/>
          <w:sz w:val="21"/>
        </w:rPr>
        <w:t>（分区）。</w:t>
      </w:r>
    </w:p>
    <w:p w:rsidR="006C2B7B" w:rsidRDefault="006C2B7B">
      <w:pPr>
        <w:pStyle w:val="a3"/>
        <w:spacing w:before="7"/>
        <w:ind w:left="0"/>
        <w:rPr>
          <w:rFonts w:ascii="Microsoft JhengHei"/>
          <w:b/>
          <w:sz w:val="12"/>
        </w:rPr>
      </w:pPr>
    </w:p>
    <w:p w:rsidR="006C2B7B" w:rsidRDefault="00944A09">
      <w:pPr>
        <w:pStyle w:val="a4"/>
        <w:numPr>
          <w:ilvl w:val="2"/>
          <w:numId w:val="59"/>
        </w:numPr>
        <w:tabs>
          <w:tab w:val="left" w:pos="721"/>
        </w:tabs>
        <w:ind w:left="720" w:hanging="603"/>
        <w:rPr>
          <w:rFonts w:ascii="Microsoft JhengHei" w:eastAsia="Microsoft JhengHei" w:hint="eastAsia"/>
          <w:b/>
          <w:sz w:val="25"/>
        </w:rPr>
      </w:pPr>
      <w:r>
        <w:rPr>
          <w:rFonts w:ascii="Microsoft JhengHei" w:eastAsia="Microsoft JhengHei" w:hint="eastAsia"/>
          <w:b/>
          <w:color w:val="222324"/>
          <w:spacing w:val="-2"/>
          <w:w w:val="105"/>
          <w:sz w:val="25"/>
        </w:rPr>
        <w:t>什么是</w:t>
      </w:r>
      <w:r>
        <w:rPr>
          <w:rFonts w:ascii="Calibri" w:eastAsia="Calibri"/>
          <w:b/>
          <w:color w:val="222324"/>
          <w:spacing w:val="-3"/>
          <w:w w:val="105"/>
          <w:sz w:val="25"/>
        </w:rPr>
        <w:t>Producer</w:t>
      </w:r>
      <w:r>
        <w:rPr>
          <w:rFonts w:ascii="Microsoft JhengHei" w:eastAsia="Microsoft JhengHei" w:hint="eastAsia"/>
          <w:b/>
          <w:color w:val="222324"/>
          <w:spacing w:val="-2"/>
          <w:w w:val="105"/>
          <w:sz w:val="25"/>
        </w:rPr>
        <w:t>、</w:t>
      </w:r>
      <w:r>
        <w:rPr>
          <w:rFonts w:ascii="Calibri" w:eastAsia="Calibri"/>
          <w:b/>
          <w:color w:val="222324"/>
          <w:spacing w:val="-2"/>
          <w:w w:val="105"/>
          <w:sz w:val="25"/>
        </w:rPr>
        <w:t>Consumer</w:t>
      </w:r>
      <w:r>
        <w:rPr>
          <w:rFonts w:ascii="Microsoft JhengHei" w:eastAsia="Microsoft JhengHei" w:hint="eastAsia"/>
          <w:b/>
          <w:color w:val="222324"/>
          <w:spacing w:val="-1"/>
          <w:w w:val="105"/>
          <w:sz w:val="25"/>
        </w:rPr>
        <w:t>、</w:t>
      </w:r>
      <w:r>
        <w:rPr>
          <w:rFonts w:ascii="Calibri" w:eastAsia="Calibri"/>
          <w:b/>
          <w:color w:val="222324"/>
          <w:spacing w:val="-2"/>
          <w:w w:val="105"/>
          <w:sz w:val="25"/>
        </w:rPr>
        <w:t>Broker</w:t>
      </w:r>
      <w:r>
        <w:rPr>
          <w:rFonts w:ascii="Microsoft JhengHei" w:eastAsia="Microsoft JhengHei" w:hint="eastAsia"/>
          <w:b/>
          <w:color w:val="222324"/>
          <w:spacing w:val="-1"/>
          <w:w w:val="105"/>
          <w:sz w:val="25"/>
        </w:rPr>
        <w:t>、</w:t>
      </w:r>
      <w:r>
        <w:rPr>
          <w:rFonts w:ascii="Calibri" w:eastAsia="Calibri"/>
          <w:b/>
          <w:color w:val="222324"/>
          <w:spacing w:val="-3"/>
          <w:w w:val="105"/>
          <w:sz w:val="25"/>
        </w:rPr>
        <w:t>Topic</w:t>
      </w:r>
      <w:r>
        <w:rPr>
          <w:rFonts w:ascii="Microsoft JhengHei" w:eastAsia="Microsoft JhengHei" w:hint="eastAsia"/>
          <w:b/>
          <w:color w:val="222324"/>
          <w:spacing w:val="-1"/>
          <w:w w:val="105"/>
          <w:sz w:val="25"/>
        </w:rPr>
        <w:t>、</w:t>
      </w:r>
      <w:r>
        <w:rPr>
          <w:rFonts w:ascii="Calibri" w:eastAsia="Calibri"/>
          <w:b/>
          <w:color w:val="222324"/>
          <w:spacing w:val="-1"/>
          <w:w w:val="105"/>
          <w:sz w:val="25"/>
        </w:rPr>
        <w:t>Partition</w:t>
      </w:r>
      <w:r>
        <w:rPr>
          <w:rFonts w:ascii="Microsoft JhengHei" w:eastAsia="Microsoft JhengHei" w:hint="eastAsia"/>
          <w:b/>
          <w:color w:val="222324"/>
          <w:spacing w:val="-1"/>
          <w:w w:val="105"/>
          <w:sz w:val="25"/>
        </w:rPr>
        <w:t>？</w:t>
      </w:r>
    </w:p>
    <w:p w:rsidR="006C2B7B" w:rsidRDefault="00944A09">
      <w:pPr>
        <w:spacing w:before="148" w:line="328" w:lineRule="exact"/>
        <w:ind w:left="117"/>
        <w:rPr>
          <w:sz w:val="21"/>
        </w:rPr>
      </w:pPr>
      <w:r>
        <w:rPr>
          <w:rFonts w:ascii="Calibri" w:eastAsia="Calibri"/>
          <w:color w:val="42464C"/>
          <w:sz w:val="21"/>
        </w:rPr>
        <w:t xml:space="preserve">Kafka  </w:t>
      </w:r>
      <w:r>
        <w:rPr>
          <w:color w:val="42464C"/>
          <w:sz w:val="21"/>
        </w:rPr>
        <w:t xml:space="preserve">将⽣产者发布的消息发送到  </w:t>
      </w:r>
      <w:r>
        <w:rPr>
          <w:rFonts w:ascii="Calibri" w:eastAsia="Calibri"/>
          <w:b/>
          <w:color w:val="42464C"/>
          <w:sz w:val="21"/>
        </w:rPr>
        <w:t>Topic</w:t>
      </w:r>
      <w:r>
        <w:rPr>
          <w:rFonts w:ascii="Microsoft JhengHei" w:eastAsia="Microsoft JhengHei" w:hint="eastAsia"/>
          <w:b/>
          <w:color w:val="42464C"/>
          <w:sz w:val="21"/>
        </w:rPr>
        <w:t xml:space="preserve">（主题）  </w:t>
      </w:r>
      <w:r>
        <w:rPr>
          <w:color w:val="42464C"/>
          <w:sz w:val="21"/>
        </w:rPr>
        <w:t>中，需要这些消息的消费者可以订阅这些</w:t>
      </w:r>
    </w:p>
    <w:p w:rsidR="006C2B7B" w:rsidRDefault="00944A09">
      <w:pPr>
        <w:spacing w:line="328" w:lineRule="exact"/>
        <w:ind w:left="117"/>
        <w:rPr>
          <w:sz w:val="21"/>
        </w:rPr>
      </w:pPr>
      <w:r>
        <w:rPr>
          <w:rFonts w:ascii="Calibri" w:eastAsia="Calibri"/>
          <w:b/>
          <w:color w:val="42464C"/>
          <w:sz w:val="21"/>
        </w:rPr>
        <w:t>Topic</w:t>
      </w:r>
      <w:r>
        <w:rPr>
          <w:rFonts w:ascii="Microsoft JhengHei" w:eastAsia="Microsoft JhengHei" w:hint="eastAsia"/>
          <w:b/>
          <w:color w:val="42464C"/>
          <w:sz w:val="21"/>
        </w:rPr>
        <w:t>（主题）</w:t>
      </w:r>
      <w:r>
        <w:rPr>
          <w:color w:val="42464C"/>
          <w:sz w:val="21"/>
        </w:rPr>
        <w:t>，如下图所示：</w:t>
      </w:r>
    </w:p>
    <w:p w:rsidR="006C2B7B" w:rsidRDefault="006C2B7B">
      <w:pPr>
        <w:spacing w:line="328" w:lineRule="exact"/>
        <w:rPr>
          <w:sz w:val="21"/>
        </w:rPr>
        <w:sectPr w:rsidR="006C2B7B">
          <w:pgSz w:w="11900" w:h="16840"/>
          <w:pgMar w:top="800" w:right="1140" w:bottom="280" w:left="1140" w:header="720" w:footer="720" w:gutter="0"/>
          <w:cols w:space="720"/>
        </w:sectPr>
      </w:pPr>
    </w:p>
    <w:p w:rsidR="006C2B7B" w:rsidRDefault="00944A09">
      <w:pPr>
        <w:pStyle w:val="a3"/>
        <w:rPr>
          <w:sz w:val="20"/>
        </w:rPr>
      </w:pPr>
      <w:bookmarkStart w:id="571" w:name="5.3.5_Kafka_的多副本机制了解吗？带来了什么好处？"/>
      <w:bookmarkStart w:id="572" w:name="_bookmark515"/>
      <w:bookmarkEnd w:id="571"/>
      <w:bookmarkEnd w:id="572"/>
      <w:r>
        <w:rPr>
          <w:noProof/>
          <w:sz w:val="20"/>
          <w:lang w:eastAsia="zh-CN"/>
        </w:rPr>
        <w:lastRenderedPageBreak/>
        <w:drawing>
          <wp:inline distT="0" distB="0" distL="0" distR="0">
            <wp:extent cx="5935443" cy="5864542"/>
            <wp:effectExtent l="0" t="0" r="0" b="0"/>
            <wp:docPr id="331"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20.jpeg"/>
                    <pic:cNvPicPr/>
                  </pic:nvPicPr>
                  <pic:blipFill>
                    <a:blip r:embed="rId317" cstate="print"/>
                    <a:stretch>
                      <a:fillRect/>
                    </a:stretch>
                  </pic:blipFill>
                  <pic:spPr>
                    <a:xfrm>
                      <a:off x="0" y="0"/>
                      <a:ext cx="5935443" cy="5864542"/>
                    </a:xfrm>
                    <a:prstGeom prst="rect">
                      <a:avLst/>
                    </a:prstGeom>
                  </pic:spPr>
                </pic:pic>
              </a:graphicData>
            </a:graphic>
          </wp:inline>
        </w:drawing>
      </w:r>
    </w:p>
    <w:p w:rsidR="006C2B7B" w:rsidRDefault="006C2B7B">
      <w:pPr>
        <w:pStyle w:val="a3"/>
        <w:spacing w:before="11"/>
        <w:ind w:left="0"/>
        <w:rPr>
          <w:sz w:val="12"/>
        </w:rPr>
      </w:pPr>
    </w:p>
    <w:p w:rsidR="006C2B7B" w:rsidRDefault="00944A09">
      <w:pPr>
        <w:pStyle w:val="a3"/>
        <w:spacing w:before="71"/>
      </w:pPr>
      <w:r>
        <w:rPr>
          <w:color w:val="42464C"/>
        </w:rPr>
        <w:t>上⾯这张图也为我们引出了，</w:t>
      </w:r>
      <w:r>
        <w:rPr>
          <w:rFonts w:ascii="Calibri" w:eastAsia="Calibri"/>
          <w:color w:val="42464C"/>
        </w:rPr>
        <w:t xml:space="preserve">Kafka  </w:t>
      </w:r>
      <w:r>
        <w:rPr>
          <w:color w:val="42464C"/>
        </w:rPr>
        <w:t>⽐较重要的⼏个概念：</w:t>
      </w:r>
    </w:p>
    <w:p w:rsidR="006C2B7B" w:rsidRDefault="00944A09">
      <w:pPr>
        <w:pStyle w:val="a4"/>
        <w:numPr>
          <w:ilvl w:val="0"/>
          <w:numId w:val="56"/>
        </w:numPr>
        <w:tabs>
          <w:tab w:val="left" w:pos="758"/>
        </w:tabs>
        <w:spacing w:before="128" w:line="328" w:lineRule="exact"/>
        <w:ind w:hanging="376"/>
        <w:rPr>
          <w:sz w:val="21"/>
        </w:rPr>
      </w:pPr>
      <w:r>
        <w:rPr>
          <w:rFonts w:ascii="Calibri" w:eastAsia="Calibri"/>
          <w:b/>
          <w:color w:val="42464C"/>
          <w:w w:val="105"/>
          <w:sz w:val="21"/>
        </w:rPr>
        <w:t>Producer</w:t>
      </w:r>
      <w:r>
        <w:rPr>
          <w:rFonts w:ascii="Microsoft JhengHei" w:eastAsia="Microsoft JhengHei" w:hint="eastAsia"/>
          <w:b/>
          <w:color w:val="42464C"/>
          <w:w w:val="105"/>
          <w:sz w:val="21"/>
        </w:rPr>
        <w:t>（⽣产者）</w:t>
      </w:r>
      <w:r>
        <w:rPr>
          <w:rFonts w:ascii="Microsoft JhengHei" w:eastAsia="Microsoft JhengHei" w:hint="eastAsia"/>
          <w:b/>
          <w:color w:val="42464C"/>
          <w:spacing w:val="25"/>
          <w:w w:val="105"/>
          <w:sz w:val="21"/>
        </w:rPr>
        <w:t xml:space="preserve"> </w:t>
      </w:r>
      <w:r>
        <w:rPr>
          <w:rFonts w:ascii="Calibri" w:eastAsia="Calibri"/>
          <w:color w:val="42464C"/>
          <w:spacing w:val="15"/>
          <w:w w:val="105"/>
          <w:sz w:val="21"/>
        </w:rPr>
        <w:t xml:space="preserve">: </w:t>
      </w:r>
      <w:r>
        <w:rPr>
          <w:color w:val="42464C"/>
          <w:w w:val="105"/>
          <w:sz w:val="21"/>
        </w:rPr>
        <w:t>产⽣消息的⼀⽅。</w:t>
      </w:r>
    </w:p>
    <w:p w:rsidR="006C2B7B" w:rsidRDefault="00944A09">
      <w:pPr>
        <w:pStyle w:val="a4"/>
        <w:numPr>
          <w:ilvl w:val="0"/>
          <w:numId w:val="56"/>
        </w:numPr>
        <w:tabs>
          <w:tab w:val="left" w:pos="758"/>
        </w:tabs>
        <w:spacing w:line="288" w:lineRule="exact"/>
        <w:ind w:hanging="376"/>
        <w:rPr>
          <w:sz w:val="21"/>
        </w:rPr>
      </w:pPr>
      <w:r>
        <w:rPr>
          <w:rFonts w:ascii="Calibri" w:eastAsia="Calibri"/>
          <w:b/>
          <w:color w:val="42464C"/>
          <w:sz w:val="21"/>
        </w:rPr>
        <w:t>Consumer</w:t>
      </w:r>
      <w:r>
        <w:rPr>
          <w:rFonts w:ascii="Microsoft JhengHei" w:eastAsia="Microsoft JhengHei" w:hint="eastAsia"/>
          <w:b/>
          <w:color w:val="42464C"/>
          <w:sz w:val="21"/>
        </w:rPr>
        <w:t>（消费者）</w:t>
      </w:r>
      <w:r>
        <w:rPr>
          <w:rFonts w:ascii="Microsoft JhengHei" w:eastAsia="Microsoft JhengHei" w:hint="eastAsia"/>
          <w:b/>
          <w:color w:val="42464C"/>
          <w:spacing w:val="22"/>
          <w:sz w:val="21"/>
        </w:rPr>
        <w:t xml:space="preserve"> </w:t>
      </w:r>
      <w:r>
        <w:rPr>
          <w:rFonts w:ascii="Calibri" w:eastAsia="Calibri"/>
          <w:color w:val="42464C"/>
          <w:w w:val="155"/>
          <w:sz w:val="21"/>
        </w:rPr>
        <w:t xml:space="preserve">: </w:t>
      </w:r>
      <w:r>
        <w:rPr>
          <w:color w:val="42464C"/>
          <w:sz w:val="21"/>
        </w:rPr>
        <w:t>消费消息的⼀⽅。</w:t>
      </w:r>
    </w:p>
    <w:p w:rsidR="006C2B7B" w:rsidRDefault="00944A09">
      <w:pPr>
        <w:pStyle w:val="a4"/>
        <w:numPr>
          <w:ilvl w:val="0"/>
          <w:numId w:val="56"/>
        </w:numPr>
        <w:tabs>
          <w:tab w:val="left" w:pos="758"/>
        </w:tabs>
        <w:spacing w:line="328" w:lineRule="exact"/>
        <w:ind w:hanging="376"/>
        <w:rPr>
          <w:rFonts w:ascii="Calibri" w:eastAsia="Calibri"/>
          <w:sz w:val="21"/>
        </w:rPr>
      </w:pPr>
      <w:r>
        <w:rPr>
          <w:rFonts w:ascii="Calibri" w:eastAsia="Calibri"/>
          <w:b/>
          <w:color w:val="42464C"/>
          <w:w w:val="110"/>
          <w:sz w:val="21"/>
        </w:rPr>
        <w:t>Broker</w:t>
      </w:r>
      <w:r>
        <w:rPr>
          <w:rFonts w:ascii="Microsoft JhengHei" w:eastAsia="Microsoft JhengHei" w:hint="eastAsia"/>
          <w:b/>
          <w:color w:val="42464C"/>
          <w:w w:val="110"/>
          <w:sz w:val="21"/>
        </w:rPr>
        <w:t>（代理）</w:t>
      </w:r>
      <w:r>
        <w:rPr>
          <w:rFonts w:ascii="Microsoft JhengHei" w:eastAsia="Microsoft JhengHei" w:hint="eastAsia"/>
          <w:b/>
          <w:color w:val="42464C"/>
          <w:spacing w:val="-19"/>
          <w:w w:val="110"/>
          <w:sz w:val="21"/>
        </w:rPr>
        <w:t xml:space="preserve"> </w:t>
      </w:r>
      <w:r>
        <w:rPr>
          <w:rFonts w:ascii="Calibri" w:eastAsia="Calibri"/>
          <w:color w:val="42464C"/>
          <w:spacing w:val="-18"/>
          <w:w w:val="155"/>
          <w:sz w:val="21"/>
        </w:rPr>
        <w:t xml:space="preserve">: </w:t>
      </w:r>
      <w:r>
        <w:rPr>
          <w:color w:val="42464C"/>
          <w:spacing w:val="-2"/>
          <w:w w:val="110"/>
          <w:sz w:val="21"/>
        </w:rPr>
        <w:t xml:space="preserve">可以看作是⼀个独⽴的 </w:t>
      </w:r>
      <w:r>
        <w:rPr>
          <w:rFonts w:ascii="Calibri" w:eastAsia="Calibri"/>
          <w:color w:val="42464C"/>
          <w:w w:val="110"/>
          <w:sz w:val="21"/>
        </w:rPr>
        <w:t>Kafka</w:t>
      </w:r>
      <w:r>
        <w:rPr>
          <w:rFonts w:ascii="Calibri" w:eastAsia="Calibri"/>
          <w:color w:val="42464C"/>
          <w:spacing w:val="-14"/>
          <w:w w:val="110"/>
          <w:sz w:val="21"/>
        </w:rPr>
        <w:t xml:space="preserve"> </w:t>
      </w:r>
      <w:r>
        <w:rPr>
          <w:color w:val="42464C"/>
          <w:spacing w:val="-4"/>
          <w:w w:val="110"/>
          <w:sz w:val="21"/>
        </w:rPr>
        <w:t xml:space="preserve">实例。多个 </w:t>
      </w:r>
      <w:r>
        <w:rPr>
          <w:rFonts w:ascii="Calibri" w:eastAsia="Calibri"/>
          <w:color w:val="42464C"/>
          <w:w w:val="110"/>
          <w:sz w:val="21"/>
        </w:rPr>
        <w:t>Kafka</w:t>
      </w:r>
      <w:r>
        <w:rPr>
          <w:rFonts w:ascii="Calibri" w:eastAsia="Calibri"/>
          <w:color w:val="42464C"/>
          <w:spacing w:val="-14"/>
          <w:w w:val="110"/>
          <w:sz w:val="21"/>
        </w:rPr>
        <w:t xml:space="preserve"> </w:t>
      </w:r>
      <w:r>
        <w:rPr>
          <w:rFonts w:ascii="Calibri" w:eastAsia="Calibri"/>
          <w:color w:val="42464C"/>
          <w:w w:val="110"/>
          <w:sz w:val="21"/>
        </w:rPr>
        <w:t>Broker</w:t>
      </w:r>
      <w:r>
        <w:rPr>
          <w:rFonts w:ascii="Calibri" w:eastAsia="Calibri"/>
          <w:color w:val="42464C"/>
          <w:spacing w:val="-14"/>
          <w:w w:val="110"/>
          <w:sz w:val="21"/>
        </w:rPr>
        <w:t xml:space="preserve"> </w:t>
      </w:r>
      <w:r>
        <w:rPr>
          <w:color w:val="42464C"/>
          <w:spacing w:val="-5"/>
          <w:w w:val="110"/>
          <w:sz w:val="21"/>
        </w:rPr>
        <w:t xml:space="preserve">组成⼀个 </w:t>
      </w:r>
      <w:r>
        <w:rPr>
          <w:rFonts w:ascii="Calibri" w:eastAsia="Calibri"/>
          <w:color w:val="42464C"/>
          <w:w w:val="110"/>
          <w:sz w:val="21"/>
        </w:rPr>
        <w:t>Kafka</w:t>
      </w:r>
    </w:p>
    <w:p w:rsidR="006C2B7B" w:rsidRDefault="00944A09">
      <w:pPr>
        <w:pStyle w:val="a3"/>
        <w:spacing w:line="289" w:lineRule="exact"/>
        <w:ind w:left="757"/>
      </w:pPr>
      <w:r>
        <w:rPr>
          <w:rFonts w:ascii="Calibri" w:eastAsia="Calibri"/>
          <w:color w:val="42464C"/>
          <w:w w:val="115"/>
        </w:rPr>
        <w:t>Cluster</w:t>
      </w:r>
      <w:r>
        <w:rPr>
          <w:color w:val="42464C"/>
          <w:w w:val="115"/>
        </w:rPr>
        <w:t>。</w:t>
      </w:r>
    </w:p>
    <w:p w:rsidR="006C2B7B" w:rsidRDefault="00944A09">
      <w:pPr>
        <w:pStyle w:val="a3"/>
        <w:spacing w:before="207"/>
      </w:pPr>
      <w:r>
        <w:rPr>
          <w:color w:val="42464C"/>
          <w:w w:val="105"/>
        </w:rPr>
        <w:t xml:space="preserve">同时，你⼀定也注意到每个 </w:t>
      </w:r>
      <w:r>
        <w:rPr>
          <w:rFonts w:ascii="Calibri" w:eastAsia="Calibri"/>
          <w:color w:val="42464C"/>
          <w:w w:val="105"/>
        </w:rPr>
        <w:t xml:space="preserve">Broker </w:t>
      </w:r>
      <w:r>
        <w:rPr>
          <w:color w:val="42464C"/>
          <w:w w:val="105"/>
        </w:rPr>
        <w:t xml:space="preserve">中⼜包含了 </w:t>
      </w:r>
      <w:r>
        <w:rPr>
          <w:rFonts w:ascii="Calibri" w:eastAsia="Calibri"/>
          <w:color w:val="42464C"/>
          <w:w w:val="105"/>
        </w:rPr>
        <w:t xml:space="preserve">Topic </w:t>
      </w:r>
      <w:r>
        <w:rPr>
          <w:color w:val="42464C"/>
          <w:w w:val="105"/>
        </w:rPr>
        <w:t xml:space="preserve">以及 </w:t>
      </w:r>
      <w:r>
        <w:rPr>
          <w:rFonts w:ascii="Calibri" w:eastAsia="Calibri"/>
          <w:color w:val="42464C"/>
          <w:w w:val="105"/>
        </w:rPr>
        <w:t xml:space="preserve">Partition </w:t>
      </w:r>
      <w:r>
        <w:rPr>
          <w:color w:val="42464C"/>
          <w:w w:val="105"/>
        </w:rPr>
        <w:t>这两个重要的概念：</w:t>
      </w:r>
    </w:p>
    <w:p w:rsidR="006C2B7B" w:rsidRDefault="001C37C9">
      <w:pPr>
        <w:pStyle w:val="a3"/>
        <w:spacing w:before="128" w:line="368" w:lineRule="exact"/>
        <w:ind w:left="757"/>
        <w:rPr>
          <w:rFonts w:ascii="Calibri" w:eastAsia="Calibri"/>
        </w:rPr>
      </w:pPr>
      <w:r>
        <w:pict>
          <v:shape id="_x0000_s2261" style="position:absolute;left:0;text-align:left;margin-left:82.9pt;margin-top:17.1pt;width:3.25pt;height:3.25pt;z-index:33640;mso-position-horizontal-relative:page" coordorigin="1658,342" coordsize="65,65" path="m1722,374r-3,13l1712,397r-10,7l1690,406r-13,-2l1667,397r-7,-10l1658,374r2,-12l1667,352r10,-7l1690,342r12,3l1712,352r7,10l1722,374xe" filled="f" strokecolor="#42464c" strokeweight=".28253mm">
            <v:path arrowok="t"/>
            <w10:wrap anchorx="page"/>
          </v:shape>
        </w:pict>
      </w:r>
      <w:r w:rsidR="00944A09">
        <w:rPr>
          <w:rFonts w:ascii="Calibri" w:eastAsia="Calibri"/>
          <w:b/>
          <w:color w:val="42464C"/>
        </w:rPr>
        <w:t>Topic</w:t>
      </w:r>
      <w:r w:rsidR="00944A09">
        <w:rPr>
          <w:rFonts w:ascii="Microsoft JhengHei" w:eastAsia="Microsoft JhengHei" w:hint="eastAsia"/>
          <w:b/>
          <w:color w:val="42464C"/>
        </w:rPr>
        <w:t xml:space="preserve">（主题）  </w:t>
      </w:r>
      <w:r w:rsidR="00944A09">
        <w:rPr>
          <w:rFonts w:ascii="Calibri" w:eastAsia="Calibri"/>
          <w:color w:val="42464C"/>
          <w:w w:val="155"/>
        </w:rPr>
        <w:t xml:space="preserve">: </w:t>
      </w:r>
      <w:r w:rsidR="00944A09">
        <w:rPr>
          <w:rFonts w:ascii="Calibri" w:eastAsia="Calibri"/>
          <w:color w:val="42464C"/>
        </w:rPr>
        <w:t xml:space="preserve">Producer  </w:t>
      </w:r>
      <w:r w:rsidR="00944A09">
        <w:rPr>
          <w:color w:val="42464C"/>
        </w:rPr>
        <w:t>将消息发送到特定的主题，</w:t>
      </w:r>
      <w:r w:rsidR="00944A09">
        <w:rPr>
          <w:rFonts w:ascii="Calibri" w:eastAsia="Calibri"/>
          <w:color w:val="42464C"/>
        </w:rPr>
        <w:t xml:space="preserve">Consumer  </w:t>
      </w:r>
      <w:r w:rsidR="00944A09">
        <w:rPr>
          <w:color w:val="42464C"/>
        </w:rPr>
        <w:t xml:space="preserve">通过订阅特定的  </w:t>
      </w:r>
      <w:r w:rsidR="00944A09">
        <w:rPr>
          <w:rFonts w:ascii="Calibri" w:eastAsia="Calibri"/>
          <w:color w:val="42464C"/>
        </w:rPr>
        <w:t>Topic(</w:t>
      </w:r>
      <w:r w:rsidR="00944A09">
        <w:rPr>
          <w:color w:val="42464C"/>
        </w:rPr>
        <w:t>主题</w:t>
      </w:r>
      <w:r w:rsidR="00944A09">
        <w:rPr>
          <w:rFonts w:ascii="Calibri" w:eastAsia="Calibri"/>
          <w:color w:val="42464C"/>
          <w:w w:val="155"/>
        </w:rPr>
        <w:t>)</w:t>
      </w:r>
    </w:p>
    <w:p w:rsidR="006C2B7B" w:rsidRDefault="00944A09">
      <w:pPr>
        <w:pStyle w:val="a3"/>
        <w:spacing w:line="241" w:lineRule="exact"/>
        <w:ind w:left="757"/>
      </w:pPr>
      <w:r>
        <w:rPr>
          <w:color w:val="42464C"/>
          <w:w w:val="95"/>
        </w:rPr>
        <w:t>来消费消息。</w:t>
      </w:r>
    </w:p>
    <w:p w:rsidR="006C2B7B" w:rsidRDefault="001C37C9">
      <w:pPr>
        <w:spacing w:line="335" w:lineRule="exact"/>
        <w:ind w:left="757"/>
        <w:rPr>
          <w:rFonts w:ascii="Calibri" w:eastAsia="Calibri"/>
          <w:sz w:val="21"/>
        </w:rPr>
      </w:pPr>
      <w:r>
        <w:pict>
          <v:shape id="_x0000_s2260" style="position:absolute;left:0;text-align:left;margin-left:82.9pt;margin-top:9.05pt;width:3.25pt;height:3.25pt;z-index:33664;mso-position-horizontal-relative:page" coordorigin="1658,181" coordsize="65,65" path="m1722,213r-3,13l1712,236r-10,7l1690,245r-13,-2l1667,236r-7,-10l1658,213r2,-12l1667,191r10,-7l1690,181r12,3l1712,191r7,10l1722,213xe" filled="f" strokecolor="#42464c" strokeweight=".28253mm">
            <v:path arrowok="t"/>
            <w10:wrap anchorx="page"/>
          </v:shape>
        </w:pict>
      </w:r>
      <w:r w:rsidR="00944A09">
        <w:rPr>
          <w:rFonts w:ascii="Calibri" w:eastAsia="Calibri"/>
          <w:b/>
          <w:color w:val="42464C"/>
          <w:w w:val="115"/>
          <w:sz w:val="21"/>
        </w:rPr>
        <w:t>Partition</w:t>
      </w:r>
      <w:r w:rsidR="00944A09">
        <w:rPr>
          <w:rFonts w:ascii="Microsoft JhengHei" w:eastAsia="Microsoft JhengHei" w:hint="eastAsia"/>
          <w:b/>
          <w:color w:val="42464C"/>
          <w:w w:val="115"/>
          <w:sz w:val="21"/>
        </w:rPr>
        <w:t xml:space="preserve">（分区） </w:t>
      </w:r>
      <w:r w:rsidR="00944A09">
        <w:rPr>
          <w:rFonts w:ascii="Calibri" w:eastAsia="Calibri"/>
          <w:color w:val="42464C"/>
          <w:w w:val="155"/>
          <w:sz w:val="21"/>
        </w:rPr>
        <w:t xml:space="preserve">: </w:t>
      </w:r>
      <w:r w:rsidR="00944A09">
        <w:rPr>
          <w:rFonts w:ascii="Calibri" w:eastAsia="Calibri"/>
          <w:color w:val="42464C"/>
          <w:w w:val="115"/>
          <w:sz w:val="21"/>
        </w:rPr>
        <w:t xml:space="preserve">Partition </w:t>
      </w:r>
      <w:r w:rsidR="00944A09">
        <w:rPr>
          <w:color w:val="42464C"/>
          <w:w w:val="115"/>
          <w:sz w:val="21"/>
        </w:rPr>
        <w:t xml:space="preserve">属于 </w:t>
      </w:r>
      <w:r w:rsidR="00944A09">
        <w:rPr>
          <w:rFonts w:ascii="Calibri" w:eastAsia="Calibri"/>
          <w:color w:val="42464C"/>
          <w:w w:val="115"/>
          <w:sz w:val="21"/>
        </w:rPr>
        <w:t xml:space="preserve">Topic </w:t>
      </w:r>
      <w:r w:rsidR="00944A09">
        <w:rPr>
          <w:color w:val="42464C"/>
          <w:w w:val="115"/>
          <w:sz w:val="21"/>
        </w:rPr>
        <w:t xml:space="preserve">的⼀部分。⼀个 </w:t>
      </w:r>
      <w:r w:rsidR="00944A09">
        <w:rPr>
          <w:rFonts w:ascii="Calibri" w:eastAsia="Calibri"/>
          <w:color w:val="42464C"/>
          <w:w w:val="115"/>
          <w:sz w:val="21"/>
        </w:rPr>
        <w:t xml:space="preserve">Topic </w:t>
      </w:r>
      <w:r w:rsidR="00944A09">
        <w:rPr>
          <w:color w:val="42464C"/>
          <w:w w:val="115"/>
          <w:sz w:val="21"/>
        </w:rPr>
        <w:t xml:space="preserve">可以有多个 </w:t>
      </w:r>
      <w:r w:rsidR="00944A09">
        <w:rPr>
          <w:rFonts w:ascii="Calibri" w:eastAsia="Calibri"/>
          <w:color w:val="42464C"/>
          <w:w w:val="115"/>
          <w:sz w:val="21"/>
        </w:rPr>
        <w:t>Partition</w:t>
      </w:r>
    </w:p>
    <w:p w:rsidR="006C2B7B" w:rsidRDefault="00944A09">
      <w:pPr>
        <w:pStyle w:val="a3"/>
        <w:ind w:left="757"/>
      </w:pPr>
      <w:r>
        <w:rPr>
          <w:color w:val="42464C"/>
          <w:w w:val="110"/>
        </w:rPr>
        <w:t xml:space="preserve">，并且同⼀ </w:t>
      </w:r>
      <w:r>
        <w:rPr>
          <w:rFonts w:ascii="Calibri" w:eastAsia="Calibri"/>
          <w:color w:val="42464C"/>
          <w:w w:val="110"/>
        </w:rPr>
        <w:t xml:space="preserve">Topic </w:t>
      </w:r>
      <w:r>
        <w:rPr>
          <w:color w:val="42464C"/>
          <w:w w:val="110"/>
        </w:rPr>
        <w:t xml:space="preserve">下的 </w:t>
      </w:r>
      <w:r>
        <w:rPr>
          <w:rFonts w:ascii="Calibri" w:eastAsia="Calibri"/>
          <w:color w:val="42464C"/>
          <w:w w:val="110"/>
        </w:rPr>
        <w:t xml:space="preserve">Partition </w:t>
      </w:r>
      <w:r>
        <w:rPr>
          <w:color w:val="42464C"/>
          <w:w w:val="110"/>
        </w:rPr>
        <w:t xml:space="preserve">可以分布在不同的 </w:t>
      </w:r>
      <w:r>
        <w:rPr>
          <w:rFonts w:ascii="Calibri" w:eastAsia="Calibri"/>
          <w:color w:val="42464C"/>
          <w:w w:val="110"/>
        </w:rPr>
        <w:t xml:space="preserve">Broker </w:t>
      </w:r>
      <w:r>
        <w:rPr>
          <w:color w:val="42464C"/>
          <w:w w:val="110"/>
        </w:rPr>
        <w:t xml:space="preserve">上，这也就表明⼀个 </w:t>
      </w:r>
      <w:r>
        <w:rPr>
          <w:rFonts w:ascii="Calibri" w:eastAsia="Calibri"/>
          <w:color w:val="42464C"/>
          <w:w w:val="110"/>
        </w:rPr>
        <w:t xml:space="preserve">Topic </w:t>
      </w:r>
      <w:r>
        <w:rPr>
          <w:color w:val="42464C"/>
          <w:w w:val="110"/>
        </w:rPr>
        <w:t>可</w:t>
      </w:r>
      <w:r>
        <w:rPr>
          <w:color w:val="42464C"/>
        </w:rPr>
        <w:t xml:space="preserve">以横跨多个  </w:t>
      </w:r>
      <w:r>
        <w:rPr>
          <w:rFonts w:ascii="Calibri" w:eastAsia="Calibri"/>
          <w:color w:val="42464C"/>
        </w:rPr>
        <w:t xml:space="preserve">Broker  </w:t>
      </w:r>
      <w:r>
        <w:rPr>
          <w:color w:val="42464C"/>
        </w:rPr>
        <w:t>。这正如我上⾯所画的图⼀样。</w:t>
      </w:r>
    </w:p>
    <w:p w:rsidR="006C2B7B" w:rsidRDefault="001C37C9">
      <w:pPr>
        <w:pStyle w:val="6"/>
        <w:spacing w:before="197" w:line="187" w:lineRule="auto"/>
        <w:ind w:left="409" w:right="106"/>
      </w:pPr>
      <w:r>
        <w:pict>
          <v:line id="_x0000_s2259" style="position:absolute;left:0;text-align:left;z-index:33688;mso-position-horizontal-relative:page" from="66.45pt,10.8pt" to="66.45pt,39.65pt" strokecolor="#ddd" strokeweight=".56503mm">
            <w10:wrap anchorx="page"/>
          </v:line>
        </w:pict>
      </w:r>
      <w:r w:rsidR="00944A09">
        <w:rPr>
          <w:rFonts w:ascii="PMingLiU" w:eastAsia="PMingLiU" w:hint="eastAsia"/>
          <w:b w:val="0"/>
          <w:color w:val="AEB1B5"/>
        </w:rPr>
        <w:t>划重点：</w:t>
      </w:r>
      <w:r w:rsidR="00944A09">
        <w:rPr>
          <w:rFonts w:ascii="Calibri" w:eastAsia="Calibri"/>
          <w:color w:val="AEB1B5"/>
        </w:rPr>
        <w:t xml:space="preserve">Kafka </w:t>
      </w:r>
      <w:r w:rsidR="00944A09">
        <w:rPr>
          <w:color w:val="AEB1B5"/>
        </w:rPr>
        <w:t xml:space="preserve">中的 </w:t>
      </w:r>
      <w:r w:rsidR="00944A09">
        <w:rPr>
          <w:rFonts w:ascii="Calibri" w:eastAsia="Calibri"/>
          <w:color w:val="AEB1B5"/>
        </w:rPr>
        <w:t>Partition</w:t>
      </w:r>
      <w:r w:rsidR="00944A09">
        <w:rPr>
          <w:color w:val="AEB1B5"/>
        </w:rPr>
        <w:t>（分区）  实际上可以对应成为消息队列中的队列。这样是不是更好</w:t>
      </w:r>
      <w:r w:rsidR="00944A09">
        <w:rPr>
          <w:color w:val="AEB1B5"/>
          <w:w w:val="95"/>
        </w:rPr>
        <w:t>理解⼀点？</w:t>
      </w:r>
    </w:p>
    <w:p w:rsidR="006C2B7B" w:rsidRDefault="006C2B7B">
      <w:pPr>
        <w:pStyle w:val="a3"/>
        <w:spacing w:before="10"/>
        <w:ind w:left="0"/>
        <w:rPr>
          <w:rFonts w:ascii="Microsoft JhengHei"/>
          <w:b/>
          <w:sz w:val="12"/>
        </w:rPr>
      </w:pPr>
    </w:p>
    <w:p w:rsidR="006C2B7B" w:rsidRDefault="00944A09">
      <w:pPr>
        <w:pStyle w:val="a4"/>
        <w:numPr>
          <w:ilvl w:val="2"/>
          <w:numId w:val="59"/>
        </w:numPr>
        <w:tabs>
          <w:tab w:val="left" w:pos="721"/>
        </w:tabs>
        <w:ind w:left="720" w:hanging="603"/>
        <w:rPr>
          <w:rFonts w:ascii="Microsoft JhengHei" w:eastAsia="Microsoft JhengHei" w:hint="eastAsia"/>
          <w:b/>
          <w:sz w:val="25"/>
        </w:rPr>
      </w:pPr>
      <w:r>
        <w:rPr>
          <w:rFonts w:ascii="Calibri" w:eastAsia="Calibri"/>
          <w:b/>
          <w:color w:val="222324"/>
          <w:sz w:val="25"/>
        </w:rPr>
        <w:t>Kafka</w:t>
      </w:r>
      <w:r>
        <w:rPr>
          <w:rFonts w:ascii="Calibri" w:eastAsia="Calibri"/>
          <w:b/>
          <w:color w:val="222324"/>
          <w:spacing w:val="9"/>
          <w:sz w:val="25"/>
        </w:rPr>
        <w:t xml:space="preserve">    </w:t>
      </w:r>
      <w:r>
        <w:rPr>
          <w:rFonts w:ascii="Microsoft JhengHei" w:eastAsia="Microsoft JhengHei" w:hint="eastAsia"/>
          <w:b/>
          <w:color w:val="222324"/>
          <w:sz w:val="25"/>
        </w:rPr>
        <w:t>的多副本机制了解吗？带来了什么好处？</w:t>
      </w:r>
    </w:p>
    <w:p w:rsidR="006C2B7B" w:rsidRDefault="006C2B7B">
      <w:pPr>
        <w:rPr>
          <w:rFonts w:ascii="Microsoft JhengHei" w:eastAsia="Microsoft JhengHei" w:hint="eastAsia"/>
          <w:sz w:val="25"/>
        </w:rPr>
        <w:sectPr w:rsidR="006C2B7B">
          <w:pgSz w:w="11900" w:h="16840"/>
          <w:pgMar w:top="800" w:right="1140" w:bottom="280" w:left="1140" w:header="720" w:footer="720" w:gutter="0"/>
          <w:cols w:space="720"/>
        </w:sectPr>
      </w:pPr>
    </w:p>
    <w:p w:rsidR="006C2B7B" w:rsidRDefault="00944A09">
      <w:pPr>
        <w:pStyle w:val="a3"/>
        <w:spacing w:before="53" w:line="289" w:lineRule="exact"/>
      </w:pPr>
      <w:bookmarkStart w:id="573" w:name="5.3.6_Zookeeper_在_Kafka_中的作用知道吗？"/>
      <w:bookmarkStart w:id="574" w:name="_bookmark516"/>
      <w:bookmarkEnd w:id="573"/>
      <w:bookmarkEnd w:id="574"/>
      <w:r>
        <w:rPr>
          <w:color w:val="42464C"/>
          <w:w w:val="105"/>
        </w:rPr>
        <w:lastRenderedPageBreak/>
        <w:t xml:space="preserve">还有⼀点我觉得⽐较重要的是 </w:t>
      </w:r>
      <w:r>
        <w:rPr>
          <w:rFonts w:ascii="Calibri" w:eastAsia="Calibri"/>
          <w:color w:val="42464C"/>
          <w:w w:val="105"/>
        </w:rPr>
        <w:t xml:space="preserve">Kafka </w:t>
      </w:r>
      <w:r>
        <w:rPr>
          <w:color w:val="42464C"/>
          <w:w w:val="105"/>
        </w:rPr>
        <w:t>为分区（</w:t>
      </w:r>
      <w:r>
        <w:rPr>
          <w:rFonts w:ascii="Calibri" w:eastAsia="Calibri"/>
          <w:color w:val="42464C"/>
          <w:w w:val="105"/>
        </w:rPr>
        <w:t>Partition</w:t>
      </w:r>
      <w:r>
        <w:rPr>
          <w:color w:val="42464C"/>
          <w:w w:val="105"/>
        </w:rPr>
        <w:t>）引⼊了多副本（</w:t>
      </w:r>
      <w:r>
        <w:rPr>
          <w:rFonts w:ascii="Calibri" w:eastAsia="Calibri"/>
          <w:color w:val="42464C"/>
          <w:w w:val="105"/>
        </w:rPr>
        <w:t>Replica</w:t>
      </w:r>
      <w:r>
        <w:rPr>
          <w:color w:val="42464C"/>
          <w:w w:val="105"/>
        </w:rPr>
        <w:t>）机制。分区</w:t>
      </w:r>
    </w:p>
    <w:p w:rsidR="006C2B7B" w:rsidRDefault="00944A09">
      <w:pPr>
        <w:pStyle w:val="a3"/>
      </w:pPr>
      <w:r>
        <w:rPr>
          <w:color w:val="42464C"/>
          <w:w w:val="105"/>
        </w:rPr>
        <w:t>（</w:t>
      </w:r>
      <w:r>
        <w:rPr>
          <w:rFonts w:ascii="Calibri" w:eastAsia="Calibri"/>
          <w:color w:val="42464C"/>
          <w:w w:val="105"/>
        </w:rPr>
        <w:t>Partition</w:t>
      </w:r>
      <w:r>
        <w:rPr>
          <w:color w:val="42464C"/>
          <w:w w:val="105"/>
        </w:rPr>
        <w:t xml:space="preserve">）中的多个副本之间会有⼀个叫做 </w:t>
      </w:r>
      <w:r>
        <w:rPr>
          <w:rFonts w:ascii="Calibri" w:eastAsia="Calibri"/>
          <w:color w:val="42464C"/>
          <w:w w:val="105"/>
        </w:rPr>
        <w:t xml:space="preserve">leader </w:t>
      </w:r>
      <w:r>
        <w:rPr>
          <w:color w:val="42464C"/>
          <w:w w:val="105"/>
        </w:rPr>
        <w:t xml:space="preserve">的家伙，其他副本称为 </w:t>
      </w:r>
      <w:r>
        <w:rPr>
          <w:rFonts w:ascii="Calibri" w:eastAsia="Calibri"/>
          <w:color w:val="42464C"/>
          <w:w w:val="105"/>
        </w:rPr>
        <w:t>follower</w:t>
      </w:r>
      <w:r>
        <w:rPr>
          <w:color w:val="42464C"/>
          <w:w w:val="105"/>
        </w:rPr>
        <w:t xml:space="preserve">。我们发送的消息会被发送到 </w:t>
      </w:r>
      <w:r>
        <w:rPr>
          <w:rFonts w:ascii="Calibri" w:eastAsia="Calibri"/>
          <w:color w:val="42464C"/>
          <w:w w:val="105"/>
        </w:rPr>
        <w:t xml:space="preserve">leader </w:t>
      </w:r>
      <w:r>
        <w:rPr>
          <w:color w:val="42464C"/>
          <w:w w:val="105"/>
        </w:rPr>
        <w:t xml:space="preserve">副本，然后 </w:t>
      </w:r>
      <w:r>
        <w:rPr>
          <w:rFonts w:ascii="Calibri" w:eastAsia="Calibri"/>
          <w:color w:val="42464C"/>
          <w:w w:val="105"/>
        </w:rPr>
        <w:t xml:space="preserve">follower </w:t>
      </w:r>
      <w:r>
        <w:rPr>
          <w:color w:val="42464C"/>
          <w:w w:val="105"/>
        </w:rPr>
        <w:t xml:space="preserve">副本才能从 </w:t>
      </w:r>
      <w:r>
        <w:rPr>
          <w:rFonts w:ascii="Calibri" w:eastAsia="Calibri"/>
          <w:color w:val="42464C"/>
          <w:w w:val="105"/>
        </w:rPr>
        <w:t xml:space="preserve">leader </w:t>
      </w:r>
      <w:r>
        <w:rPr>
          <w:color w:val="42464C"/>
          <w:w w:val="105"/>
        </w:rPr>
        <w:t>副本中拉取消息进⾏同步。</w:t>
      </w:r>
    </w:p>
    <w:p w:rsidR="006C2B7B" w:rsidRDefault="001C37C9">
      <w:pPr>
        <w:pStyle w:val="a3"/>
        <w:spacing w:before="208"/>
        <w:ind w:left="409" w:right="215"/>
      </w:pPr>
      <w:r>
        <w:pict>
          <v:line id="_x0000_s2258" style="position:absolute;left:0;text-align:left;z-index:33736;mso-position-horizontal-relative:page" from="66.45pt,10.85pt" to="66.45pt,54.1pt" strokecolor="#ddd" strokeweight=".56503mm">
            <w10:wrap anchorx="page"/>
          </v:line>
        </w:pict>
      </w:r>
      <w:r w:rsidR="00944A09">
        <w:rPr>
          <w:color w:val="AEB1B5"/>
        </w:rPr>
        <w:t xml:space="preserve">⽣产者和消费者只与 </w:t>
      </w:r>
      <w:r w:rsidR="00944A09">
        <w:rPr>
          <w:rFonts w:ascii="Calibri" w:eastAsia="Calibri"/>
          <w:color w:val="AEB1B5"/>
        </w:rPr>
        <w:t xml:space="preserve">leader </w:t>
      </w:r>
      <w:r w:rsidR="00944A09">
        <w:rPr>
          <w:color w:val="AEB1B5"/>
        </w:rPr>
        <w:t xml:space="preserve">副本交互。你可以理解为其他副本只是 </w:t>
      </w:r>
      <w:r w:rsidR="00944A09">
        <w:rPr>
          <w:rFonts w:ascii="Calibri" w:eastAsia="Calibri"/>
          <w:color w:val="AEB1B5"/>
        </w:rPr>
        <w:t xml:space="preserve">leader </w:t>
      </w:r>
      <w:r w:rsidR="00944A09">
        <w:rPr>
          <w:color w:val="AEB1B5"/>
        </w:rPr>
        <w:t xml:space="preserve">副本的拷⻉，它们的存在只是为了保证消息存储的安全性。当  </w:t>
      </w:r>
      <w:r w:rsidR="00944A09">
        <w:rPr>
          <w:rFonts w:ascii="Calibri" w:eastAsia="Calibri"/>
          <w:color w:val="AEB1B5"/>
        </w:rPr>
        <w:t xml:space="preserve">leader  </w:t>
      </w:r>
      <w:r w:rsidR="00944A09">
        <w:rPr>
          <w:color w:val="AEB1B5"/>
        </w:rPr>
        <w:t xml:space="preserve">副本发⽣故障时会从  </w:t>
      </w:r>
      <w:r w:rsidR="00944A09">
        <w:rPr>
          <w:rFonts w:ascii="Calibri" w:eastAsia="Calibri"/>
          <w:color w:val="AEB1B5"/>
        </w:rPr>
        <w:t xml:space="preserve">follower  </w:t>
      </w:r>
      <w:r w:rsidR="00944A09">
        <w:rPr>
          <w:color w:val="AEB1B5"/>
        </w:rPr>
        <w:t>中选举出⼀个</w:t>
      </w:r>
    </w:p>
    <w:p w:rsidR="006C2B7B" w:rsidRDefault="00944A09">
      <w:pPr>
        <w:pStyle w:val="a3"/>
        <w:spacing w:line="288" w:lineRule="exact"/>
        <w:ind w:left="409"/>
      </w:pPr>
      <w:r>
        <w:rPr>
          <w:rFonts w:ascii="Calibri" w:eastAsia="Calibri"/>
          <w:color w:val="AEB1B5"/>
          <w:w w:val="110"/>
        </w:rPr>
        <w:t>leader,</w:t>
      </w:r>
      <w:r>
        <w:rPr>
          <w:color w:val="AEB1B5"/>
          <w:w w:val="110"/>
        </w:rPr>
        <w:t xml:space="preserve">但是 </w:t>
      </w:r>
      <w:r>
        <w:rPr>
          <w:rFonts w:ascii="Calibri" w:eastAsia="Calibri"/>
          <w:color w:val="AEB1B5"/>
          <w:w w:val="110"/>
        </w:rPr>
        <w:t xml:space="preserve">follower </w:t>
      </w:r>
      <w:r>
        <w:rPr>
          <w:color w:val="AEB1B5"/>
          <w:w w:val="110"/>
        </w:rPr>
        <w:t xml:space="preserve">中如果有和 </w:t>
      </w:r>
      <w:r>
        <w:rPr>
          <w:rFonts w:ascii="Calibri" w:eastAsia="Calibri"/>
          <w:color w:val="AEB1B5"/>
          <w:w w:val="110"/>
        </w:rPr>
        <w:t xml:space="preserve">leader </w:t>
      </w:r>
      <w:r>
        <w:rPr>
          <w:color w:val="AEB1B5"/>
          <w:w w:val="110"/>
        </w:rPr>
        <w:t xml:space="preserve">同步程度达不到要求的参加不了 </w:t>
      </w:r>
      <w:r>
        <w:rPr>
          <w:rFonts w:ascii="Calibri" w:eastAsia="Calibri"/>
          <w:color w:val="AEB1B5"/>
          <w:w w:val="110"/>
        </w:rPr>
        <w:t xml:space="preserve">leader </w:t>
      </w:r>
      <w:r>
        <w:rPr>
          <w:color w:val="AEB1B5"/>
          <w:w w:val="110"/>
        </w:rPr>
        <w:t>的竞选。</w:t>
      </w:r>
    </w:p>
    <w:p w:rsidR="006C2B7B" w:rsidRDefault="00944A09">
      <w:pPr>
        <w:pStyle w:val="6"/>
        <w:spacing w:before="128"/>
      </w:pPr>
      <w:r>
        <w:rPr>
          <w:rFonts w:ascii="Calibri" w:eastAsia="Calibri"/>
          <w:color w:val="42464C"/>
        </w:rPr>
        <w:t xml:space="preserve">Kafka        </w:t>
      </w:r>
      <w:r>
        <w:rPr>
          <w:color w:val="42464C"/>
        </w:rPr>
        <w:t>的多分区（</w:t>
      </w:r>
      <w:r>
        <w:rPr>
          <w:rFonts w:ascii="Calibri" w:eastAsia="Calibri"/>
          <w:color w:val="42464C"/>
        </w:rPr>
        <w:t>Partition</w:t>
      </w:r>
      <w:r>
        <w:rPr>
          <w:color w:val="42464C"/>
        </w:rPr>
        <w:t>）以及多副本（</w:t>
      </w:r>
      <w:r>
        <w:rPr>
          <w:rFonts w:ascii="Calibri" w:eastAsia="Calibri"/>
          <w:color w:val="42464C"/>
        </w:rPr>
        <w:t>Replica</w:t>
      </w:r>
      <w:r>
        <w:rPr>
          <w:color w:val="42464C"/>
        </w:rPr>
        <w:t>）机制有什么好处呢？</w:t>
      </w:r>
    </w:p>
    <w:p w:rsidR="006C2B7B" w:rsidRDefault="00944A09">
      <w:pPr>
        <w:pStyle w:val="a4"/>
        <w:numPr>
          <w:ilvl w:val="0"/>
          <w:numId w:val="55"/>
        </w:numPr>
        <w:tabs>
          <w:tab w:val="left" w:pos="758"/>
        </w:tabs>
        <w:spacing w:before="207" w:line="289" w:lineRule="exact"/>
        <w:ind w:hanging="376"/>
        <w:rPr>
          <w:rFonts w:ascii="Calibri" w:eastAsia="Calibri"/>
          <w:sz w:val="21"/>
        </w:rPr>
      </w:pPr>
      <w:r>
        <w:rPr>
          <w:rFonts w:ascii="Calibri" w:eastAsia="Calibri"/>
          <w:color w:val="42464C"/>
          <w:w w:val="115"/>
          <w:sz w:val="21"/>
        </w:rPr>
        <w:t>Kafka</w:t>
      </w:r>
      <w:r>
        <w:rPr>
          <w:rFonts w:ascii="Calibri" w:eastAsia="Calibri"/>
          <w:color w:val="42464C"/>
          <w:spacing w:val="-15"/>
          <w:w w:val="115"/>
          <w:sz w:val="21"/>
        </w:rPr>
        <w:t xml:space="preserve"> </w:t>
      </w:r>
      <w:r>
        <w:rPr>
          <w:color w:val="42464C"/>
          <w:spacing w:val="-4"/>
          <w:w w:val="115"/>
          <w:sz w:val="21"/>
        </w:rPr>
        <w:t xml:space="preserve">通过给特定 </w:t>
      </w:r>
      <w:r>
        <w:rPr>
          <w:rFonts w:ascii="Calibri" w:eastAsia="Calibri"/>
          <w:color w:val="42464C"/>
          <w:w w:val="115"/>
          <w:sz w:val="21"/>
        </w:rPr>
        <w:t>Topic</w:t>
      </w:r>
      <w:r>
        <w:rPr>
          <w:rFonts w:ascii="Calibri" w:eastAsia="Calibri"/>
          <w:color w:val="42464C"/>
          <w:spacing w:val="-15"/>
          <w:w w:val="115"/>
          <w:sz w:val="21"/>
        </w:rPr>
        <w:t xml:space="preserve"> </w:t>
      </w:r>
      <w:r>
        <w:rPr>
          <w:color w:val="42464C"/>
          <w:spacing w:val="-5"/>
          <w:w w:val="115"/>
          <w:sz w:val="21"/>
        </w:rPr>
        <w:t xml:space="preserve">指定多个 </w:t>
      </w:r>
      <w:r>
        <w:rPr>
          <w:rFonts w:ascii="Calibri" w:eastAsia="Calibri"/>
          <w:color w:val="42464C"/>
          <w:w w:val="115"/>
          <w:sz w:val="21"/>
        </w:rPr>
        <w:t>Partition,</w:t>
      </w:r>
      <w:r>
        <w:rPr>
          <w:rFonts w:ascii="Calibri" w:eastAsia="Calibri"/>
          <w:color w:val="42464C"/>
          <w:spacing w:val="-15"/>
          <w:w w:val="115"/>
          <w:sz w:val="21"/>
        </w:rPr>
        <w:t xml:space="preserve"> </w:t>
      </w:r>
      <w:r>
        <w:rPr>
          <w:color w:val="42464C"/>
          <w:spacing w:val="-6"/>
          <w:w w:val="115"/>
          <w:sz w:val="21"/>
        </w:rPr>
        <w:t xml:space="preserve">⽽各个 </w:t>
      </w:r>
      <w:r>
        <w:rPr>
          <w:rFonts w:ascii="Calibri" w:eastAsia="Calibri"/>
          <w:color w:val="42464C"/>
          <w:w w:val="115"/>
          <w:sz w:val="21"/>
        </w:rPr>
        <w:t>Partition</w:t>
      </w:r>
      <w:r>
        <w:rPr>
          <w:rFonts w:ascii="Calibri" w:eastAsia="Calibri"/>
          <w:color w:val="42464C"/>
          <w:spacing w:val="-15"/>
          <w:w w:val="115"/>
          <w:sz w:val="21"/>
        </w:rPr>
        <w:t xml:space="preserve"> </w:t>
      </w:r>
      <w:r>
        <w:rPr>
          <w:color w:val="42464C"/>
          <w:spacing w:val="-3"/>
          <w:w w:val="115"/>
          <w:sz w:val="21"/>
        </w:rPr>
        <w:t xml:space="preserve">可以分布在不同的 </w:t>
      </w:r>
      <w:r>
        <w:rPr>
          <w:rFonts w:ascii="Calibri" w:eastAsia="Calibri"/>
          <w:color w:val="42464C"/>
          <w:w w:val="115"/>
          <w:sz w:val="21"/>
        </w:rPr>
        <w:t>Broker</w:t>
      </w:r>
    </w:p>
    <w:p w:rsidR="006C2B7B" w:rsidRDefault="00944A09">
      <w:pPr>
        <w:pStyle w:val="a3"/>
        <w:spacing w:line="288" w:lineRule="exact"/>
        <w:ind w:left="757"/>
      </w:pPr>
      <w:r>
        <w:rPr>
          <w:color w:val="42464C"/>
        </w:rPr>
        <w:t>上</w:t>
      </w:r>
      <w:r>
        <w:rPr>
          <w:rFonts w:ascii="Calibri" w:eastAsia="Calibri"/>
          <w:color w:val="42464C"/>
        </w:rPr>
        <w:t xml:space="preserve">,  </w:t>
      </w:r>
      <w:r>
        <w:rPr>
          <w:color w:val="42464C"/>
        </w:rPr>
        <w:t>这样便能提供⽐较好的并发能⼒（负载均衡）。</w:t>
      </w:r>
    </w:p>
    <w:p w:rsidR="006C2B7B" w:rsidRDefault="00944A09">
      <w:pPr>
        <w:pStyle w:val="a4"/>
        <w:numPr>
          <w:ilvl w:val="0"/>
          <w:numId w:val="55"/>
        </w:numPr>
        <w:tabs>
          <w:tab w:val="left" w:pos="758"/>
        </w:tabs>
        <w:spacing w:line="288" w:lineRule="exact"/>
        <w:ind w:hanging="376"/>
        <w:rPr>
          <w:sz w:val="21"/>
        </w:rPr>
      </w:pPr>
      <w:r>
        <w:rPr>
          <w:rFonts w:ascii="Calibri" w:eastAsia="Calibri"/>
          <w:color w:val="42464C"/>
          <w:w w:val="105"/>
          <w:sz w:val="21"/>
        </w:rPr>
        <w:t>Partition</w:t>
      </w:r>
      <w:r>
        <w:rPr>
          <w:rFonts w:ascii="Calibri" w:eastAsia="Calibri"/>
          <w:color w:val="42464C"/>
          <w:spacing w:val="48"/>
          <w:w w:val="105"/>
          <w:sz w:val="21"/>
        </w:rPr>
        <w:t xml:space="preserve"> </w:t>
      </w:r>
      <w:r>
        <w:rPr>
          <w:color w:val="42464C"/>
          <w:spacing w:val="5"/>
          <w:w w:val="105"/>
          <w:sz w:val="21"/>
        </w:rPr>
        <w:t xml:space="preserve">可以指定对应的 </w:t>
      </w:r>
      <w:r>
        <w:rPr>
          <w:rFonts w:ascii="Calibri" w:eastAsia="Calibri"/>
          <w:color w:val="42464C"/>
          <w:w w:val="105"/>
          <w:sz w:val="21"/>
        </w:rPr>
        <w:t>Replica</w:t>
      </w:r>
      <w:r>
        <w:rPr>
          <w:rFonts w:ascii="Calibri" w:eastAsia="Calibri"/>
          <w:color w:val="42464C"/>
          <w:spacing w:val="48"/>
          <w:w w:val="105"/>
          <w:sz w:val="21"/>
        </w:rPr>
        <w:t xml:space="preserve"> </w:t>
      </w:r>
      <w:r>
        <w:rPr>
          <w:color w:val="42464C"/>
          <w:w w:val="105"/>
          <w:sz w:val="21"/>
        </w:rPr>
        <w:t>数</w:t>
      </w:r>
      <w:r>
        <w:rPr>
          <w:rFonts w:ascii="Calibri" w:eastAsia="Calibri"/>
          <w:color w:val="42464C"/>
          <w:spacing w:val="24"/>
          <w:w w:val="105"/>
          <w:sz w:val="21"/>
        </w:rPr>
        <w:t xml:space="preserve">, </w:t>
      </w:r>
      <w:r>
        <w:rPr>
          <w:color w:val="42464C"/>
          <w:w w:val="105"/>
          <w:sz w:val="21"/>
        </w:rPr>
        <w:t>这也极⼤地提⾼了消息存储的安全性</w:t>
      </w:r>
      <w:r>
        <w:rPr>
          <w:rFonts w:ascii="Calibri" w:eastAsia="Calibri"/>
          <w:color w:val="42464C"/>
          <w:spacing w:val="24"/>
          <w:w w:val="105"/>
          <w:sz w:val="21"/>
        </w:rPr>
        <w:t xml:space="preserve">, </w:t>
      </w:r>
      <w:r>
        <w:rPr>
          <w:color w:val="42464C"/>
          <w:w w:val="105"/>
          <w:sz w:val="21"/>
        </w:rPr>
        <w:t>提⾼了容灾能</w:t>
      </w:r>
    </w:p>
    <w:p w:rsidR="006C2B7B" w:rsidRDefault="00944A09">
      <w:pPr>
        <w:pStyle w:val="a3"/>
        <w:spacing w:line="274" w:lineRule="exact"/>
        <w:ind w:left="757"/>
      </w:pPr>
      <w:r>
        <w:rPr>
          <w:color w:val="42464C"/>
          <w:w w:val="95"/>
        </w:rPr>
        <w:t>⼒，不过也相应的增加了所需要的存储空间。</w:t>
      </w:r>
    </w:p>
    <w:p w:rsidR="006C2B7B" w:rsidRDefault="006C2B7B">
      <w:pPr>
        <w:pStyle w:val="a3"/>
        <w:spacing w:before="10"/>
        <w:ind w:left="0"/>
        <w:rPr>
          <w:sz w:val="16"/>
        </w:rPr>
      </w:pPr>
    </w:p>
    <w:p w:rsidR="006C2B7B" w:rsidRDefault="00944A09">
      <w:pPr>
        <w:pStyle w:val="3"/>
        <w:numPr>
          <w:ilvl w:val="2"/>
          <w:numId w:val="59"/>
        </w:numPr>
        <w:tabs>
          <w:tab w:val="left" w:pos="723"/>
        </w:tabs>
        <w:ind w:left="722" w:hanging="605"/>
      </w:pPr>
      <w:r>
        <w:rPr>
          <w:rFonts w:ascii="Calibri" w:eastAsia="Calibri"/>
          <w:color w:val="222324"/>
          <w:w w:val="110"/>
        </w:rPr>
        <w:t>Zookeeper</w:t>
      </w:r>
      <w:r>
        <w:rPr>
          <w:rFonts w:ascii="Calibri" w:eastAsia="Calibri"/>
          <w:color w:val="222324"/>
          <w:spacing w:val="-11"/>
          <w:w w:val="110"/>
        </w:rPr>
        <w:t xml:space="preserve"> </w:t>
      </w:r>
      <w:r>
        <w:rPr>
          <w:color w:val="222324"/>
          <w:spacing w:val="58"/>
          <w:w w:val="110"/>
        </w:rPr>
        <w:t>在</w:t>
      </w:r>
      <w:r>
        <w:rPr>
          <w:rFonts w:ascii="Calibri" w:eastAsia="Calibri"/>
          <w:color w:val="222324"/>
          <w:w w:val="110"/>
        </w:rPr>
        <w:t>Kafka</w:t>
      </w:r>
      <w:r>
        <w:rPr>
          <w:rFonts w:ascii="Calibri" w:eastAsia="Calibri"/>
          <w:color w:val="222324"/>
          <w:spacing w:val="-11"/>
          <w:w w:val="110"/>
        </w:rPr>
        <w:t xml:space="preserve"> </w:t>
      </w:r>
      <w:r>
        <w:rPr>
          <w:color w:val="222324"/>
          <w:w w:val="110"/>
        </w:rPr>
        <w:t>中的作⽤知道吗？</w:t>
      </w:r>
    </w:p>
    <w:p w:rsidR="006C2B7B" w:rsidRDefault="006C2B7B">
      <w:pPr>
        <w:pStyle w:val="a3"/>
        <w:spacing w:before="1"/>
        <w:ind w:left="0"/>
        <w:rPr>
          <w:rFonts w:ascii="Microsoft JhengHei"/>
          <w:b/>
          <w:sz w:val="9"/>
        </w:rPr>
      </w:pPr>
    </w:p>
    <w:p w:rsidR="006C2B7B" w:rsidRDefault="001C37C9">
      <w:pPr>
        <w:pStyle w:val="6"/>
        <w:spacing w:line="320" w:lineRule="exact"/>
        <w:ind w:left="409"/>
        <w:rPr>
          <w:rFonts w:ascii="Calibri" w:eastAsia="Calibri"/>
        </w:rPr>
      </w:pPr>
      <w:r>
        <w:pict>
          <v:line id="_x0000_s2257" style="position:absolute;left:0;text-align:left;z-index:33760;mso-position-horizontal-relative:page" from="66.45pt,4pt" to="66.45pt,61.65pt" strokecolor="#ddd" strokeweight=".56503mm">
            <w10:wrap anchorx="page"/>
          </v:line>
        </w:pict>
      </w:r>
      <w:r w:rsidR="00944A09">
        <w:rPr>
          <w:color w:val="AEB1B5"/>
          <w:spacing w:val="8"/>
          <w:w w:val="105"/>
        </w:rPr>
        <w:t xml:space="preserve">要想搞懂 </w:t>
      </w:r>
      <w:r w:rsidR="00944A09">
        <w:rPr>
          <w:rFonts w:ascii="Calibri" w:eastAsia="Calibri"/>
          <w:color w:val="AEB1B5"/>
          <w:w w:val="105"/>
        </w:rPr>
        <w:t xml:space="preserve">zookeeper </w:t>
      </w:r>
      <w:r w:rsidR="00944A09">
        <w:rPr>
          <w:color w:val="AEB1B5"/>
          <w:spacing w:val="22"/>
          <w:w w:val="105"/>
        </w:rPr>
        <w:t xml:space="preserve">在 </w:t>
      </w:r>
      <w:r w:rsidR="00944A09">
        <w:rPr>
          <w:rFonts w:ascii="Calibri" w:eastAsia="Calibri"/>
          <w:color w:val="AEB1B5"/>
          <w:w w:val="105"/>
        </w:rPr>
        <w:t xml:space="preserve">Kafka </w:t>
      </w:r>
      <w:r w:rsidR="00944A09">
        <w:rPr>
          <w:color w:val="AEB1B5"/>
          <w:spacing w:val="2"/>
          <w:w w:val="105"/>
        </w:rPr>
        <w:t xml:space="preserve">中的作⽤ ⼀定要⾃⼰搭建⼀个 </w:t>
      </w:r>
      <w:r w:rsidR="00944A09">
        <w:rPr>
          <w:rFonts w:ascii="Calibri" w:eastAsia="Calibri"/>
          <w:color w:val="AEB1B5"/>
          <w:w w:val="105"/>
        </w:rPr>
        <w:t xml:space="preserve">Kafka </w:t>
      </w:r>
      <w:r w:rsidR="00944A09">
        <w:rPr>
          <w:color w:val="AEB1B5"/>
          <w:spacing w:val="5"/>
          <w:w w:val="105"/>
        </w:rPr>
        <w:t xml:space="preserve">环境然后⾃⼰进 </w:t>
      </w:r>
      <w:r w:rsidR="00944A09">
        <w:rPr>
          <w:rFonts w:ascii="Calibri" w:eastAsia="Calibri"/>
          <w:color w:val="AEB1B5"/>
          <w:spacing w:val="-75"/>
          <w:w w:val="105"/>
        </w:rPr>
        <w:t>zookeeper</w:t>
      </w:r>
    </w:p>
    <w:p w:rsidR="006C2B7B" w:rsidRDefault="00944A09">
      <w:pPr>
        <w:spacing w:line="328" w:lineRule="exact"/>
        <w:ind w:left="409"/>
        <w:rPr>
          <w:sz w:val="21"/>
        </w:rPr>
      </w:pPr>
      <w:r>
        <w:rPr>
          <w:rFonts w:ascii="Microsoft JhengHei" w:eastAsia="Microsoft JhengHei" w:hint="eastAsia"/>
          <w:b/>
          <w:color w:val="AEB1B5"/>
          <w:sz w:val="21"/>
        </w:rPr>
        <w:t xml:space="preserve">去看⼀下有哪些⽂件夹和  </w:t>
      </w:r>
      <w:r>
        <w:rPr>
          <w:rFonts w:ascii="Calibri" w:eastAsia="Calibri"/>
          <w:b/>
          <w:color w:val="AEB1B5"/>
          <w:sz w:val="21"/>
        </w:rPr>
        <w:t xml:space="preserve">Kafka  </w:t>
      </w:r>
      <w:r>
        <w:rPr>
          <w:rFonts w:ascii="Microsoft JhengHei" w:eastAsia="Microsoft JhengHei" w:hint="eastAsia"/>
          <w:b/>
          <w:color w:val="AEB1B5"/>
          <w:sz w:val="21"/>
        </w:rPr>
        <w:t xml:space="preserve">有关，每个节点⼜保存了什么信息。  </w:t>
      </w:r>
      <w:r>
        <w:rPr>
          <w:color w:val="AEB1B5"/>
          <w:sz w:val="21"/>
        </w:rPr>
        <w:t>⼀定不要光看不实践，这样</w:t>
      </w:r>
    </w:p>
    <w:p w:rsidR="006C2B7B" w:rsidRDefault="001C37C9">
      <w:pPr>
        <w:pStyle w:val="a3"/>
        <w:spacing w:line="288" w:lineRule="exact"/>
        <w:ind w:left="409"/>
        <w:rPr>
          <w:rFonts w:ascii="Calibri" w:eastAsia="Calibri"/>
        </w:rPr>
      </w:pPr>
      <w:hyperlink r:id="rId318">
        <w:r w:rsidR="00944A09">
          <w:rPr>
            <w:color w:val="AEB1B5"/>
          </w:rPr>
          <w:t>学来的也终会忘记！这部分内容参考和借鉴了这篇⽂章：</w:t>
        </w:r>
        <w:r w:rsidR="00944A09">
          <w:rPr>
            <w:rFonts w:ascii="Calibri" w:eastAsia="Calibri"/>
            <w:color w:val="2077B2"/>
          </w:rPr>
          <w:t>https://www.jianshu.com/p/a036405f989</w:t>
        </w:r>
      </w:hyperlink>
    </w:p>
    <w:p w:rsidR="006C2B7B" w:rsidRDefault="001C37C9">
      <w:pPr>
        <w:pStyle w:val="a3"/>
        <w:spacing w:line="289" w:lineRule="exact"/>
        <w:ind w:left="409"/>
      </w:pPr>
      <w:hyperlink r:id="rId319">
        <w:r w:rsidR="00944A09">
          <w:rPr>
            <w:rFonts w:ascii="Calibri" w:eastAsia="Calibri"/>
            <w:color w:val="2077B2"/>
            <w:w w:val="105"/>
          </w:rPr>
          <w:t xml:space="preserve">c  </w:t>
        </w:r>
        <w:r w:rsidR="00944A09">
          <w:rPr>
            <w:color w:val="AEB1B5"/>
            <w:w w:val="105"/>
          </w:rPr>
          <w:t>。</w:t>
        </w:r>
      </w:hyperlink>
    </w:p>
    <w:p w:rsidR="006C2B7B" w:rsidRDefault="006C2B7B">
      <w:pPr>
        <w:pStyle w:val="a3"/>
        <w:ind w:left="0"/>
        <w:rPr>
          <w:sz w:val="24"/>
        </w:rPr>
      </w:pPr>
    </w:p>
    <w:p w:rsidR="006C2B7B" w:rsidRDefault="006C2B7B">
      <w:pPr>
        <w:pStyle w:val="a3"/>
        <w:spacing w:before="10"/>
        <w:ind w:left="0"/>
        <w:rPr>
          <w:sz w:val="29"/>
        </w:rPr>
      </w:pPr>
    </w:p>
    <w:p w:rsidR="006C2B7B" w:rsidRDefault="00944A09">
      <w:pPr>
        <w:pStyle w:val="a3"/>
        <w:spacing w:line="289" w:lineRule="exact"/>
      </w:pPr>
      <w:r>
        <w:rPr>
          <w:color w:val="42464C"/>
        </w:rPr>
        <w:t xml:space="preserve">下图就是我的本地  </w:t>
      </w:r>
      <w:r>
        <w:rPr>
          <w:rFonts w:ascii="Calibri" w:eastAsia="Calibri"/>
          <w:color w:val="42464C"/>
        </w:rPr>
        <w:t xml:space="preserve">Zookeeper  </w:t>
      </w:r>
      <w:r>
        <w:rPr>
          <w:color w:val="42464C"/>
        </w:rPr>
        <w:t xml:space="preserve">，它成功和我本地的  </w:t>
      </w:r>
      <w:r>
        <w:rPr>
          <w:rFonts w:ascii="Calibri" w:eastAsia="Calibri"/>
          <w:color w:val="42464C"/>
        </w:rPr>
        <w:t xml:space="preserve">Kafka  </w:t>
      </w:r>
      <w:r>
        <w:rPr>
          <w:color w:val="42464C"/>
        </w:rPr>
        <w:t xml:space="preserve">关联上（以下⽂件夹结构借助  </w:t>
      </w:r>
      <w:r>
        <w:rPr>
          <w:rFonts w:ascii="Calibri" w:eastAsia="Calibri"/>
          <w:color w:val="42464C"/>
        </w:rPr>
        <w:t xml:space="preserve">idea  </w:t>
      </w:r>
      <w:r>
        <w:rPr>
          <w:color w:val="42464C"/>
        </w:rPr>
        <w:t>插件</w:t>
      </w:r>
    </w:p>
    <w:p w:rsidR="006C2B7B" w:rsidRDefault="00944A09">
      <w:pPr>
        <w:pStyle w:val="a3"/>
        <w:spacing w:line="289" w:lineRule="exact"/>
      </w:pPr>
      <w:r>
        <w:rPr>
          <w:rFonts w:ascii="Calibri" w:eastAsia="Calibri"/>
          <w:color w:val="42464C"/>
          <w:w w:val="105"/>
        </w:rPr>
        <w:t xml:space="preserve">Zookeeper tool </w:t>
      </w:r>
      <w:r>
        <w:rPr>
          <w:color w:val="42464C"/>
          <w:w w:val="105"/>
        </w:rPr>
        <w:t>实现）。</w:t>
      </w:r>
    </w:p>
    <w:p w:rsidR="006C2B7B" w:rsidRDefault="00944A09">
      <w:pPr>
        <w:pStyle w:val="a3"/>
        <w:spacing w:before="6"/>
        <w:ind w:left="0"/>
        <w:rPr>
          <w:sz w:val="13"/>
        </w:rPr>
      </w:pPr>
      <w:r>
        <w:rPr>
          <w:noProof/>
          <w:lang w:eastAsia="zh-CN"/>
        </w:rPr>
        <w:drawing>
          <wp:anchor distT="0" distB="0" distL="0" distR="0" simplePos="0" relativeHeight="33712" behindDoc="0" locked="0" layoutInCell="1" allowOverlap="1">
            <wp:simplePos x="0" y="0"/>
            <wp:positionH relativeFrom="page">
              <wp:posOffset>2176378</wp:posOffset>
            </wp:positionH>
            <wp:positionV relativeFrom="paragraph">
              <wp:posOffset>137162</wp:posOffset>
            </wp:positionV>
            <wp:extent cx="3180396" cy="4149661"/>
            <wp:effectExtent l="0" t="0" r="0" b="0"/>
            <wp:wrapTopAndBottom/>
            <wp:docPr id="333"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21.jpeg"/>
                    <pic:cNvPicPr/>
                  </pic:nvPicPr>
                  <pic:blipFill>
                    <a:blip r:embed="rId320" cstate="print"/>
                    <a:stretch>
                      <a:fillRect/>
                    </a:stretch>
                  </pic:blipFill>
                  <pic:spPr>
                    <a:xfrm>
                      <a:off x="0" y="0"/>
                      <a:ext cx="3180396" cy="4149661"/>
                    </a:xfrm>
                    <a:prstGeom prst="rect">
                      <a:avLst/>
                    </a:prstGeom>
                  </pic:spPr>
                </pic:pic>
              </a:graphicData>
            </a:graphic>
          </wp:anchor>
        </w:drawing>
      </w:r>
    </w:p>
    <w:p w:rsidR="006C2B7B" w:rsidRDefault="006C2B7B">
      <w:pPr>
        <w:pStyle w:val="a3"/>
        <w:spacing w:before="9"/>
        <w:ind w:left="0"/>
        <w:rPr>
          <w:sz w:val="16"/>
        </w:rPr>
      </w:pPr>
    </w:p>
    <w:p w:rsidR="006C2B7B" w:rsidRDefault="00944A09">
      <w:pPr>
        <w:pStyle w:val="a3"/>
      </w:pPr>
      <w:r>
        <w:rPr>
          <w:rFonts w:ascii="Calibri" w:eastAsia="Calibri"/>
          <w:color w:val="42464C"/>
        </w:rPr>
        <w:t xml:space="preserve">ZooKeeper  </w:t>
      </w:r>
      <w:r>
        <w:rPr>
          <w:color w:val="42464C"/>
        </w:rPr>
        <w:t xml:space="preserve">主要为  </w:t>
      </w:r>
      <w:r>
        <w:rPr>
          <w:rFonts w:ascii="Calibri" w:eastAsia="Calibri"/>
          <w:color w:val="42464C"/>
        </w:rPr>
        <w:t xml:space="preserve">Kafka  </w:t>
      </w:r>
      <w:r>
        <w:rPr>
          <w:color w:val="42464C"/>
        </w:rPr>
        <w:t>提供元数据的管理的功能。</w:t>
      </w:r>
    </w:p>
    <w:p w:rsidR="006C2B7B" w:rsidRDefault="00944A09">
      <w:pPr>
        <w:pStyle w:val="a3"/>
        <w:spacing w:before="207"/>
      </w:pPr>
      <w:r>
        <w:rPr>
          <w:color w:val="42464C"/>
        </w:rPr>
        <w:t>从图中我们可以看出，</w:t>
      </w:r>
      <w:r>
        <w:rPr>
          <w:rFonts w:ascii="Calibri" w:eastAsia="Calibri"/>
          <w:color w:val="42464C"/>
        </w:rPr>
        <w:t xml:space="preserve">Zookeeper  </w:t>
      </w:r>
      <w:r>
        <w:rPr>
          <w:color w:val="42464C"/>
        </w:rPr>
        <w:t xml:space="preserve">主要为  </w:t>
      </w:r>
      <w:r>
        <w:rPr>
          <w:rFonts w:ascii="Calibri" w:eastAsia="Calibri"/>
          <w:color w:val="42464C"/>
        </w:rPr>
        <w:t xml:space="preserve">Kafka  </w:t>
      </w:r>
      <w:r>
        <w:rPr>
          <w:color w:val="42464C"/>
        </w:rPr>
        <w:t>做了下⾯这些事情：</w:t>
      </w:r>
    </w:p>
    <w:p w:rsidR="006C2B7B" w:rsidRDefault="006C2B7B">
      <w:pPr>
        <w:sectPr w:rsidR="006C2B7B">
          <w:pgSz w:w="11900" w:h="16840"/>
          <w:pgMar w:top="740" w:right="1160" w:bottom="280" w:left="1140" w:header="720" w:footer="720" w:gutter="0"/>
          <w:cols w:space="720"/>
        </w:sectPr>
      </w:pPr>
    </w:p>
    <w:p w:rsidR="006C2B7B" w:rsidRDefault="00944A09">
      <w:pPr>
        <w:pStyle w:val="a4"/>
        <w:numPr>
          <w:ilvl w:val="0"/>
          <w:numId w:val="54"/>
        </w:numPr>
        <w:tabs>
          <w:tab w:val="left" w:pos="758"/>
        </w:tabs>
        <w:spacing w:line="342" w:lineRule="exact"/>
        <w:ind w:hanging="376"/>
        <w:rPr>
          <w:sz w:val="21"/>
        </w:rPr>
      </w:pPr>
      <w:bookmarkStart w:id="575" w:name="5.3.7_Kafka_如何保证消息的消费顺序？"/>
      <w:bookmarkStart w:id="576" w:name="_bookmark517"/>
      <w:bookmarkEnd w:id="575"/>
      <w:bookmarkEnd w:id="576"/>
      <w:r>
        <w:rPr>
          <w:rFonts w:ascii="Calibri" w:eastAsia="Calibri"/>
          <w:b/>
          <w:color w:val="42464C"/>
          <w:w w:val="105"/>
          <w:sz w:val="21"/>
        </w:rPr>
        <w:lastRenderedPageBreak/>
        <w:t>Broker</w:t>
      </w:r>
      <w:r>
        <w:rPr>
          <w:rFonts w:ascii="Calibri" w:eastAsia="Calibri"/>
          <w:b/>
          <w:color w:val="42464C"/>
          <w:spacing w:val="21"/>
          <w:w w:val="105"/>
          <w:sz w:val="21"/>
        </w:rPr>
        <w:t xml:space="preserve"> </w:t>
      </w:r>
      <w:r>
        <w:rPr>
          <w:rFonts w:ascii="Microsoft JhengHei" w:eastAsia="Microsoft JhengHei" w:hint="eastAsia"/>
          <w:b/>
          <w:color w:val="42464C"/>
          <w:spacing w:val="5"/>
          <w:w w:val="105"/>
          <w:sz w:val="21"/>
        </w:rPr>
        <w:t xml:space="preserve">注册 </w:t>
      </w:r>
      <w:r>
        <w:rPr>
          <w:color w:val="42464C"/>
          <w:spacing w:val="4"/>
          <w:w w:val="105"/>
          <w:sz w:val="21"/>
        </w:rPr>
        <w:t xml:space="preserve">：在 </w:t>
      </w:r>
      <w:r>
        <w:rPr>
          <w:rFonts w:ascii="Calibri" w:eastAsia="Calibri"/>
          <w:color w:val="42464C"/>
          <w:w w:val="105"/>
          <w:sz w:val="21"/>
        </w:rPr>
        <w:t>Zookeeper</w:t>
      </w:r>
      <w:r>
        <w:rPr>
          <w:rFonts w:ascii="Calibri" w:eastAsia="Calibri"/>
          <w:color w:val="42464C"/>
          <w:spacing w:val="21"/>
          <w:w w:val="105"/>
          <w:sz w:val="21"/>
        </w:rPr>
        <w:t xml:space="preserve"> </w:t>
      </w:r>
      <w:r>
        <w:rPr>
          <w:color w:val="42464C"/>
          <w:w w:val="105"/>
          <w:sz w:val="21"/>
        </w:rPr>
        <w:t>上会有⼀个专⻔</w:t>
      </w:r>
      <w:r>
        <w:rPr>
          <w:rFonts w:ascii="Microsoft JhengHei" w:eastAsia="Microsoft JhengHei" w:hint="eastAsia"/>
          <w:b/>
          <w:color w:val="42464C"/>
          <w:spacing w:val="3"/>
          <w:w w:val="105"/>
          <w:sz w:val="21"/>
        </w:rPr>
        <w:t xml:space="preserve">⽤来进⾏ </w:t>
      </w:r>
      <w:r>
        <w:rPr>
          <w:rFonts w:ascii="Calibri" w:eastAsia="Calibri"/>
          <w:b/>
          <w:color w:val="42464C"/>
          <w:w w:val="105"/>
          <w:sz w:val="21"/>
        </w:rPr>
        <w:t>Broker</w:t>
      </w:r>
      <w:r>
        <w:rPr>
          <w:rFonts w:ascii="Calibri" w:eastAsia="Calibri"/>
          <w:b/>
          <w:color w:val="42464C"/>
          <w:spacing w:val="21"/>
          <w:w w:val="105"/>
          <w:sz w:val="21"/>
        </w:rPr>
        <w:t xml:space="preserve"> </w:t>
      </w:r>
      <w:r>
        <w:rPr>
          <w:rFonts w:ascii="Microsoft JhengHei" w:eastAsia="Microsoft JhengHei" w:hint="eastAsia"/>
          <w:b/>
          <w:color w:val="42464C"/>
          <w:w w:val="105"/>
          <w:sz w:val="21"/>
        </w:rPr>
        <w:t>服务器列表记录</w:t>
      </w:r>
      <w:r>
        <w:rPr>
          <w:color w:val="42464C"/>
          <w:w w:val="105"/>
          <w:sz w:val="21"/>
        </w:rPr>
        <w:t>的节点。每个</w:t>
      </w:r>
    </w:p>
    <w:p w:rsidR="006C2B7B" w:rsidRDefault="00944A09">
      <w:pPr>
        <w:pStyle w:val="a3"/>
        <w:ind w:left="757" w:right="339"/>
      </w:pPr>
      <w:r>
        <w:rPr>
          <w:rFonts w:ascii="Calibri" w:eastAsia="Calibri"/>
          <w:color w:val="42464C"/>
          <w:w w:val="105"/>
        </w:rPr>
        <w:t xml:space="preserve">Broker </w:t>
      </w:r>
      <w:r>
        <w:rPr>
          <w:color w:val="42464C"/>
          <w:w w:val="105"/>
        </w:rPr>
        <w:t xml:space="preserve">在启动时，都会到 </w:t>
      </w:r>
      <w:r>
        <w:rPr>
          <w:rFonts w:ascii="Calibri" w:eastAsia="Calibri"/>
          <w:color w:val="42464C"/>
          <w:w w:val="105"/>
        </w:rPr>
        <w:t xml:space="preserve">Zookeeper </w:t>
      </w:r>
      <w:r>
        <w:rPr>
          <w:color w:val="42464C"/>
          <w:w w:val="105"/>
        </w:rPr>
        <w:t>上进⾏注册，即到</w:t>
      </w:r>
      <w:r>
        <w:rPr>
          <w:rFonts w:ascii="Calibri" w:eastAsia="Calibri"/>
          <w:color w:val="42464C"/>
          <w:w w:val="105"/>
        </w:rPr>
        <w:t xml:space="preserve">/brokers/ids </w:t>
      </w:r>
      <w:r>
        <w:rPr>
          <w:color w:val="42464C"/>
          <w:w w:val="105"/>
        </w:rPr>
        <w:t xml:space="preserve">下创建属于⾃⼰的节点。每个 </w:t>
      </w:r>
      <w:r>
        <w:rPr>
          <w:rFonts w:ascii="Calibri" w:eastAsia="Calibri"/>
          <w:color w:val="42464C"/>
          <w:w w:val="105"/>
        </w:rPr>
        <w:t xml:space="preserve">Broker </w:t>
      </w:r>
      <w:r>
        <w:rPr>
          <w:color w:val="42464C"/>
          <w:w w:val="105"/>
        </w:rPr>
        <w:t xml:space="preserve">就会将⾃⼰的 </w:t>
      </w:r>
      <w:r>
        <w:rPr>
          <w:rFonts w:ascii="Calibri" w:eastAsia="Calibri"/>
          <w:color w:val="42464C"/>
          <w:w w:val="105"/>
        </w:rPr>
        <w:t xml:space="preserve">IP </w:t>
      </w:r>
      <w:r>
        <w:rPr>
          <w:color w:val="42464C"/>
          <w:w w:val="105"/>
        </w:rPr>
        <w:t>地址和端⼝等信息记录到该节点中去</w:t>
      </w:r>
    </w:p>
    <w:p w:rsidR="006C2B7B" w:rsidRDefault="00944A09">
      <w:pPr>
        <w:pStyle w:val="a4"/>
        <w:numPr>
          <w:ilvl w:val="0"/>
          <w:numId w:val="54"/>
        </w:numPr>
        <w:tabs>
          <w:tab w:val="left" w:pos="758"/>
        </w:tabs>
        <w:spacing w:line="248" w:lineRule="exact"/>
        <w:ind w:hanging="376"/>
        <w:rPr>
          <w:rFonts w:ascii="Calibri" w:eastAsia="Calibri"/>
          <w:sz w:val="21"/>
        </w:rPr>
      </w:pPr>
      <w:r>
        <w:rPr>
          <w:rFonts w:ascii="Calibri" w:eastAsia="Calibri"/>
          <w:b/>
          <w:color w:val="42464C"/>
          <w:sz w:val="21"/>
        </w:rPr>
        <w:t>Topic</w:t>
      </w:r>
      <w:r>
        <w:rPr>
          <w:rFonts w:ascii="Calibri" w:eastAsia="Calibri"/>
          <w:b/>
          <w:color w:val="42464C"/>
          <w:spacing w:val="15"/>
          <w:sz w:val="21"/>
        </w:rPr>
        <w:t xml:space="preserve">  </w:t>
      </w:r>
      <w:r>
        <w:rPr>
          <w:rFonts w:ascii="Microsoft JhengHei" w:eastAsia="Microsoft JhengHei" w:hint="eastAsia"/>
          <w:b/>
          <w:color w:val="42464C"/>
          <w:spacing w:val="5"/>
          <w:sz w:val="21"/>
        </w:rPr>
        <w:t xml:space="preserve">注册  </w:t>
      </w:r>
      <w:r>
        <w:rPr>
          <w:color w:val="42464C"/>
          <w:spacing w:val="4"/>
          <w:sz w:val="21"/>
        </w:rPr>
        <w:t xml:space="preserve">：  在  </w:t>
      </w:r>
      <w:r>
        <w:rPr>
          <w:rFonts w:ascii="Calibri" w:eastAsia="Calibri"/>
          <w:color w:val="42464C"/>
          <w:sz w:val="21"/>
        </w:rPr>
        <w:t>Kafka</w:t>
      </w:r>
      <w:r>
        <w:rPr>
          <w:rFonts w:ascii="Calibri" w:eastAsia="Calibri"/>
          <w:color w:val="42464C"/>
          <w:spacing w:val="15"/>
          <w:sz w:val="21"/>
        </w:rPr>
        <w:t xml:space="preserve">  </w:t>
      </w:r>
      <w:r>
        <w:rPr>
          <w:color w:val="42464C"/>
          <w:sz w:val="21"/>
        </w:rPr>
        <w:t>中，同⼀个</w:t>
      </w:r>
      <w:r>
        <w:rPr>
          <w:rFonts w:ascii="Calibri" w:eastAsia="Calibri"/>
          <w:b/>
          <w:color w:val="42464C"/>
          <w:sz w:val="21"/>
        </w:rPr>
        <w:t>Topic</w:t>
      </w:r>
      <w:r>
        <w:rPr>
          <w:rFonts w:ascii="Calibri" w:eastAsia="Calibri"/>
          <w:b/>
          <w:color w:val="42464C"/>
          <w:spacing w:val="15"/>
          <w:sz w:val="21"/>
        </w:rPr>
        <w:t xml:space="preserve">  </w:t>
      </w:r>
      <w:r>
        <w:rPr>
          <w:rFonts w:ascii="Microsoft JhengHei" w:eastAsia="Microsoft JhengHei" w:hint="eastAsia"/>
          <w:b/>
          <w:color w:val="42464C"/>
          <w:sz w:val="21"/>
        </w:rPr>
        <w:t>的消息会被分成多个分区</w:t>
      </w:r>
      <w:r>
        <w:rPr>
          <w:color w:val="42464C"/>
          <w:spacing w:val="1"/>
          <w:sz w:val="21"/>
        </w:rPr>
        <w:t xml:space="preserve">并将其分布在多个  </w:t>
      </w:r>
      <w:r>
        <w:rPr>
          <w:rFonts w:ascii="Calibri" w:eastAsia="Calibri"/>
          <w:color w:val="42464C"/>
          <w:sz w:val="21"/>
        </w:rPr>
        <w:t>Broker</w:t>
      </w:r>
    </w:p>
    <w:p w:rsidR="006C2B7B" w:rsidRDefault="00944A09">
      <w:pPr>
        <w:spacing w:line="328" w:lineRule="exact"/>
        <w:ind w:left="757"/>
        <w:rPr>
          <w:sz w:val="21"/>
        </w:rPr>
      </w:pPr>
      <w:r>
        <w:rPr>
          <w:color w:val="42464C"/>
          <w:sz w:val="21"/>
        </w:rPr>
        <w:t>上，</w:t>
      </w:r>
      <w:r>
        <w:rPr>
          <w:rFonts w:ascii="Microsoft JhengHei" w:eastAsia="Microsoft JhengHei" w:hint="eastAsia"/>
          <w:b/>
          <w:color w:val="42464C"/>
          <w:sz w:val="21"/>
        </w:rPr>
        <w:t xml:space="preserve">这些分区信息及与  </w:t>
      </w:r>
      <w:r>
        <w:rPr>
          <w:rFonts w:ascii="Calibri" w:eastAsia="Calibri"/>
          <w:b/>
          <w:color w:val="42464C"/>
          <w:sz w:val="21"/>
        </w:rPr>
        <w:t xml:space="preserve">Broker  </w:t>
      </w:r>
      <w:r>
        <w:rPr>
          <w:rFonts w:ascii="Microsoft JhengHei" w:eastAsia="Microsoft JhengHei" w:hint="eastAsia"/>
          <w:b/>
          <w:color w:val="42464C"/>
          <w:sz w:val="21"/>
        </w:rPr>
        <w:t>的对应关系</w:t>
      </w:r>
      <w:r>
        <w:rPr>
          <w:color w:val="42464C"/>
          <w:sz w:val="21"/>
        </w:rPr>
        <w:t xml:space="preserve">也都是由 </w:t>
      </w:r>
      <w:r>
        <w:rPr>
          <w:rFonts w:ascii="Calibri" w:eastAsia="Calibri"/>
          <w:color w:val="42464C"/>
          <w:sz w:val="21"/>
        </w:rPr>
        <w:t xml:space="preserve">Zookeeper  </w:t>
      </w:r>
      <w:r>
        <w:rPr>
          <w:color w:val="42464C"/>
          <w:sz w:val="21"/>
        </w:rPr>
        <w:t>在维护。⽐如我创建了⼀个名</w:t>
      </w:r>
    </w:p>
    <w:p w:rsidR="006C2B7B" w:rsidRDefault="001C37C9">
      <w:pPr>
        <w:spacing w:line="271" w:lineRule="auto"/>
        <w:ind w:left="757" w:right="1381"/>
        <w:rPr>
          <w:rFonts w:ascii="Calibri" w:eastAsia="Calibri"/>
          <w:sz w:val="24"/>
        </w:rPr>
      </w:pPr>
      <w:r>
        <w:pict>
          <v:group id="_x0000_s2250" style="position:absolute;left:0;text-align:left;margin-left:94.2pt;margin-top:14.85pt;width:248.15pt;height:32.85pt;z-index:-402376;mso-position-horizontal-relative:page" coordorigin="1884,297" coordsize="4963,657">
            <v:shape id="_x0000_s2256" style="position:absolute;left:2314;top:297;width:4533;height:321" coordorigin="2314,297" coordsize="4533,321" path="m6795,297r-4429,l2346,301r-17,11l2318,329r-4,20l2314,565r4,21l2329,602r17,11l2366,617r4429,l6815,613r17,-11l6843,586r4,-21l6847,349r-4,-20l6832,312r-17,-11l6795,297xe" fillcolor="#f8f8f8" stroked="f">
              <v:path arrowok="t"/>
            </v:shape>
            <v:shape id="_x0000_s2255" style="position:absolute;left:2314;top:297;width:4533;height:321" coordorigin="2314,297" coordsize="4533,321" o:spt="100" adj="0,,0" path="m6795,297r-4429,l2346,301r-17,11l2318,329r-4,20l2314,565r4,21l2329,602r17,11l2366,617r4429,l6815,613r17,-11l6832,601r-4466,l2352,599r-11,-8l2333,579r-3,-14l2330,349r3,-14l2341,324r11,-8l2366,313r4466,l6832,312r-17,-11l6795,297xm6832,313r-37,l6809,316r11,8l6828,335r3,14l6831,565r-3,14l6820,591r-11,8l6795,601r37,l6843,586r4,-21l6847,349r-4,-20l6832,313xe" fillcolor="#ddd" stroked="f">
              <v:stroke joinstyle="round"/>
              <v:formulas/>
              <v:path arrowok="t" o:connecttype="segments"/>
            </v:shape>
            <v:shape id="_x0000_s2254" style="position:absolute;left:1898;top:633;width:2203;height:321" coordorigin="1898,633" coordsize="2203,321" path="m4048,633r-2150,l1898,954r2150,l4068,950r17,-12l4096,922r4,-20l4100,685r-4,-20l4085,649r-17,-12l4048,633xe" fillcolor="#f8f8f8" stroked="f">
              <v:path arrowok="t"/>
            </v:shape>
            <v:line id="_x0000_s2253" style="position:absolute" from="1898,647" to="4085,647" strokecolor="#ddd" strokeweight=".46858mm"/>
            <v:line id="_x0000_s2252" style="position:absolute" from="1898,940" to="4085,940" strokecolor="#ddd" strokeweight=".46858mm"/>
            <v:line id="_x0000_s2251" style="position:absolute" from="4087,649" to="4087,938" strokecolor="#ddd" strokeweight=".46875mm"/>
            <w10:wrap anchorx="page"/>
          </v:group>
        </w:pict>
      </w:r>
      <w:r>
        <w:pict>
          <v:group id="_x0000_s2246" style="position:absolute;left:0;text-align:left;margin-left:352.75pt;margin-top:14.85pt;width:116.85pt;height:16.05pt;z-index:-402352;mso-position-horizontal-relative:page" coordorigin="7055,297" coordsize="2337,321">
            <v:shape id="_x0000_s2249" style="position:absolute;left:7055;top:297;width:2321;height:321" coordorigin="7055,297" coordsize="2321,321" path="m9376,297r-2269,l7087,301r-17,11l7059,329r-4,20l7055,565r4,21l7070,602r17,11l7107,617r2269,l9376,297xe" fillcolor="#f8f8f8" stroked="f">
              <v:path arrowok="t"/>
            </v:shape>
            <v:shape id="_x0000_s2248" style="position:absolute;left:7070;top:310;width:2308;height:294" coordorigin="7070,310" coordsize="2308,294" o:spt="100" adj="0,,0" path="m7070,310r2308,m7070,604r2308,e" filled="f" strokecolor="#ddd" strokeweight=".46864mm">
              <v:stroke joinstyle="round"/>
              <v:formulas/>
              <v:path arrowok="t" o:connecttype="segments"/>
            </v:shape>
            <v:line id="_x0000_s2247" style="position:absolute" from="7068,312" to="7068,602" strokecolor="#ddd" strokeweight=".46864mm"/>
            <w10:wrap anchorx="page"/>
          </v:group>
        </w:pict>
      </w:r>
      <w:r w:rsidR="00944A09">
        <w:rPr>
          <w:color w:val="42464C"/>
          <w:w w:val="105"/>
          <w:sz w:val="21"/>
        </w:rPr>
        <w:t xml:space="preserve">字为 </w:t>
      </w:r>
      <w:r w:rsidR="00944A09">
        <w:rPr>
          <w:rFonts w:ascii="Calibri" w:eastAsia="Calibri"/>
          <w:color w:val="42464C"/>
          <w:w w:val="105"/>
          <w:sz w:val="21"/>
        </w:rPr>
        <w:t xml:space="preserve">my-topic </w:t>
      </w:r>
      <w:r w:rsidR="00944A09">
        <w:rPr>
          <w:color w:val="42464C"/>
          <w:w w:val="105"/>
          <w:sz w:val="21"/>
        </w:rPr>
        <w:t xml:space="preserve">的主题并且它有两个分区，对应到 </w:t>
      </w:r>
      <w:r w:rsidR="00944A09">
        <w:rPr>
          <w:rFonts w:ascii="Calibri" w:eastAsia="Calibri"/>
          <w:color w:val="42464C"/>
          <w:w w:val="105"/>
          <w:sz w:val="21"/>
        </w:rPr>
        <w:t xml:space="preserve">zookeeper </w:t>
      </w:r>
      <w:r w:rsidR="00944A09">
        <w:rPr>
          <w:color w:val="42464C"/>
          <w:w w:val="105"/>
          <w:sz w:val="21"/>
        </w:rPr>
        <w:t xml:space="preserve">中会创建这些⽂件夹 ： </w:t>
      </w:r>
      <w:r w:rsidR="00944A09">
        <w:rPr>
          <w:rFonts w:ascii="Calibri" w:eastAsia="Calibri"/>
          <w:color w:val="42464C"/>
          <w:w w:val="105"/>
          <w:sz w:val="24"/>
        </w:rPr>
        <w:t xml:space="preserve">/brokers/topics/my-topic/Partitions/0 </w:t>
      </w:r>
      <w:r w:rsidR="00944A09">
        <w:rPr>
          <w:color w:val="42464C"/>
          <w:w w:val="105"/>
          <w:sz w:val="21"/>
        </w:rPr>
        <w:t xml:space="preserve">、 </w:t>
      </w:r>
      <w:r w:rsidR="00944A09">
        <w:rPr>
          <w:rFonts w:ascii="Calibri" w:eastAsia="Calibri"/>
          <w:color w:val="42464C"/>
          <w:w w:val="105"/>
          <w:sz w:val="24"/>
        </w:rPr>
        <w:t>/brokers/topics/my- topic/Partitions/1</w:t>
      </w:r>
    </w:p>
    <w:p w:rsidR="006C2B7B" w:rsidRDefault="00944A09">
      <w:pPr>
        <w:pStyle w:val="a4"/>
        <w:numPr>
          <w:ilvl w:val="0"/>
          <w:numId w:val="54"/>
        </w:numPr>
        <w:tabs>
          <w:tab w:val="left" w:pos="758"/>
        </w:tabs>
        <w:spacing w:line="258" w:lineRule="exact"/>
        <w:ind w:hanging="376"/>
        <w:rPr>
          <w:rFonts w:ascii="Calibri" w:eastAsia="Calibri"/>
          <w:sz w:val="21"/>
        </w:rPr>
      </w:pPr>
      <w:r>
        <w:rPr>
          <w:rFonts w:ascii="Microsoft JhengHei" w:eastAsia="Microsoft JhengHei" w:hint="eastAsia"/>
          <w:b/>
          <w:color w:val="42464C"/>
          <w:spacing w:val="7"/>
          <w:w w:val="105"/>
          <w:sz w:val="21"/>
        </w:rPr>
        <w:t xml:space="preserve">负载均衡 </w:t>
      </w:r>
      <w:r>
        <w:rPr>
          <w:color w:val="42464C"/>
          <w:spacing w:val="4"/>
          <w:w w:val="105"/>
          <w:sz w:val="21"/>
        </w:rPr>
        <w:t xml:space="preserve">：上⾯也说过了 </w:t>
      </w:r>
      <w:r>
        <w:rPr>
          <w:rFonts w:ascii="Calibri" w:eastAsia="Calibri"/>
          <w:color w:val="42464C"/>
          <w:w w:val="115"/>
          <w:sz w:val="21"/>
        </w:rPr>
        <w:t>Kafka</w:t>
      </w:r>
      <w:r>
        <w:rPr>
          <w:rFonts w:ascii="Calibri" w:eastAsia="Calibri"/>
          <w:color w:val="42464C"/>
          <w:spacing w:val="37"/>
          <w:w w:val="115"/>
          <w:sz w:val="21"/>
        </w:rPr>
        <w:t xml:space="preserve"> </w:t>
      </w:r>
      <w:r>
        <w:rPr>
          <w:color w:val="42464C"/>
          <w:spacing w:val="5"/>
          <w:w w:val="105"/>
          <w:sz w:val="21"/>
        </w:rPr>
        <w:t xml:space="preserve">通过给特定 </w:t>
      </w:r>
      <w:r>
        <w:rPr>
          <w:rFonts w:ascii="Calibri" w:eastAsia="Calibri"/>
          <w:color w:val="42464C"/>
          <w:w w:val="115"/>
          <w:sz w:val="21"/>
        </w:rPr>
        <w:t>Topic</w:t>
      </w:r>
      <w:r>
        <w:rPr>
          <w:rFonts w:ascii="Calibri" w:eastAsia="Calibri"/>
          <w:color w:val="42464C"/>
          <w:spacing w:val="37"/>
          <w:w w:val="115"/>
          <w:sz w:val="21"/>
        </w:rPr>
        <w:t xml:space="preserve"> </w:t>
      </w:r>
      <w:r>
        <w:rPr>
          <w:color w:val="42464C"/>
          <w:spacing w:val="6"/>
          <w:w w:val="105"/>
          <w:sz w:val="21"/>
        </w:rPr>
        <w:t xml:space="preserve">指定多个 </w:t>
      </w:r>
      <w:r>
        <w:rPr>
          <w:rFonts w:ascii="Calibri" w:eastAsia="Calibri"/>
          <w:color w:val="42464C"/>
          <w:w w:val="115"/>
          <w:sz w:val="21"/>
        </w:rPr>
        <w:t>Partition,</w:t>
      </w:r>
      <w:r>
        <w:rPr>
          <w:rFonts w:ascii="Calibri" w:eastAsia="Calibri"/>
          <w:color w:val="42464C"/>
          <w:spacing w:val="37"/>
          <w:w w:val="115"/>
          <w:sz w:val="21"/>
        </w:rPr>
        <w:t xml:space="preserve"> </w:t>
      </w:r>
      <w:r>
        <w:rPr>
          <w:color w:val="42464C"/>
          <w:spacing w:val="8"/>
          <w:w w:val="105"/>
          <w:sz w:val="21"/>
        </w:rPr>
        <w:t xml:space="preserve">⽽各个 </w:t>
      </w:r>
      <w:r>
        <w:rPr>
          <w:rFonts w:ascii="Calibri" w:eastAsia="Calibri"/>
          <w:color w:val="42464C"/>
          <w:w w:val="115"/>
          <w:sz w:val="21"/>
        </w:rPr>
        <w:t>Partition</w:t>
      </w:r>
    </w:p>
    <w:p w:rsidR="006C2B7B" w:rsidRDefault="00944A09">
      <w:pPr>
        <w:pStyle w:val="a3"/>
        <w:spacing w:line="288" w:lineRule="exact"/>
        <w:ind w:left="757"/>
      </w:pPr>
      <w:r>
        <w:rPr>
          <w:color w:val="42464C"/>
          <w:w w:val="105"/>
        </w:rPr>
        <w:t xml:space="preserve">可以分布在不同的 </w:t>
      </w:r>
      <w:r>
        <w:rPr>
          <w:rFonts w:ascii="Calibri" w:eastAsia="Calibri"/>
          <w:color w:val="42464C"/>
          <w:w w:val="105"/>
        </w:rPr>
        <w:t xml:space="preserve">Broker </w:t>
      </w:r>
      <w:r>
        <w:rPr>
          <w:color w:val="42464C"/>
          <w:w w:val="105"/>
        </w:rPr>
        <w:t>上</w:t>
      </w:r>
      <w:r>
        <w:rPr>
          <w:rFonts w:ascii="Calibri" w:eastAsia="Calibri"/>
          <w:color w:val="42464C"/>
          <w:w w:val="105"/>
        </w:rPr>
        <w:t xml:space="preserve">, </w:t>
      </w:r>
      <w:r>
        <w:rPr>
          <w:color w:val="42464C"/>
          <w:w w:val="105"/>
        </w:rPr>
        <w:t xml:space="preserve">这样便能提供⽐较好的并发能⼒。 对于同⼀个 </w:t>
      </w:r>
      <w:r>
        <w:rPr>
          <w:rFonts w:ascii="Calibri" w:eastAsia="Calibri"/>
          <w:color w:val="42464C"/>
          <w:w w:val="105"/>
        </w:rPr>
        <w:t xml:space="preserve">Topic </w:t>
      </w:r>
      <w:r>
        <w:rPr>
          <w:color w:val="42464C"/>
          <w:w w:val="105"/>
        </w:rPr>
        <w:t>的不同</w:t>
      </w:r>
    </w:p>
    <w:p w:rsidR="006C2B7B" w:rsidRDefault="00944A09">
      <w:pPr>
        <w:pStyle w:val="a3"/>
        <w:ind w:left="757" w:right="58"/>
      </w:pPr>
      <w:r>
        <w:rPr>
          <w:rFonts w:ascii="Calibri" w:eastAsia="Calibri"/>
          <w:color w:val="42464C"/>
          <w:w w:val="110"/>
        </w:rPr>
        <w:t>Partition</w:t>
      </w:r>
      <w:r>
        <w:rPr>
          <w:color w:val="42464C"/>
          <w:w w:val="110"/>
        </w:rPr>
        <w:t>，</w:t>
      </w:r>
      <w:r>
        <w:rPr>
          <w:rFonts w:ascii="Calibri" w:eastAsia="Calibri"/>
          <w:color w:val="42464C"/>
          <w:w w:val="110"/>
        </w:rPr>
        <w:t xml:space="preserve">Kafka </w:t>
      </w:r>
      <w:r>
        <w:rPr>
          <w:color w:val="42464C"/>
          <w:spacing w:val="-3"/>
          <w:w w:val="110"/>
        </w:rPr>
        <w:t xml:space="preserve">会尽⼒将这些 </w:t>
      </w:r>
      <w:r>
        <w:rPr>
          <w:rFonts w:ascii="Calibri" w:eastAsia="Calibri"/>
          <w:color w:val="42464C"/>
          <w:w w:val="110"/>
        </w:rPr>
        <w:t xml:space="preserve">Partition </w:t>
      </w:r>
      <w:r>
        <w:rPr>
          <w:color w:val="42464C"/>
          <w:spacing w:val="-3"/>
          <w:w w:val="110"/>
        </w:rPr>
        <w:t xml:space="preserve">分布到不同的 </w:t>
      </w:r>
      <w:r>
        <w:rPr>
          <w:rFonts w:ascii="Calibri" w:eastAsia="Calibri"/>
          <w:color w:val="42464C"/>
          <w:w w:val="110"/>
        </w:rPr>
        <w:t xml:space="preserve">Broker </w:t>
      </w:r>
      <w:r>
        <w:rPr>
          <w:color w:val="42464C"/>
          <w:w w:val="110"/>
        </w:rPr>
        <w:t>服务器上。当⽣产者产⽣消</w:t>
      </w:r>
      <w:r>
        <w:rPr>
          <w:color w:val="42464C"/>
          <w:spacing w:val="1"/>
          <w:w w:val="105"/>
        </w:rPr>
        <w:t xml:space="preserve">息后也会尽量投递到不同 </w:t>
      </w:r>
      <w:r>
        <w:rPr>
          <w:rFonts w:ascii="Calibri" w:eastAsia="Calibri"/>
          <w:color w:val="42464C"/>
          <w:w w:val="105"/>
        </w:rPr>
        <w:t xml:space="preserve">Broker </w:t>
      </w:r>
      <w:r>
        <w:rPr>
          <w:color w:val="42464C"/>
          <w:spacing w:val="11"/>
          <w:w w:val="105"/>
        </w:rPr>
        <w:t xml:space="preserve">的 </w:t>
      </w:r>
      <w:r>
        <w:rPr>
          <w:rFonts w:ascii="Calibri" w:eastAsia="Calibri"/>
          <w:color w:val="42464C"/>
          <w:w w:val="105"/>
        </w:rPr>
        <w:t xml:space="preserve">Partition </w:t>
      </w:r>
      <w:r>
        <w:rPr>
          <w:color w:val="42464C"/>
          <w:spacing w:val="4"/>
          <w:w w:val="105"/>
        </w:rPr>
        <w:t xml:space="preserve">⾥⾯。当 </w:t>
      </w:r>
      <w:r>
        <w:rPr>
          <w:rFonts w:ascii="Calibri" w:eastAsia="Calibri"/>
          <w:color w:val="42464C"/>
          <w:w w:val="105"/>
        </w:rPr>
        <w:t xml:space="preserve">Consumer </w:t>
      </w:r>
      <w:r>
        <w:rPr>
          <w:color w:val="42464C"/>
          <w:w w:val="105"/>
        </w:rPr>
        <w:t>消费的时候，</w:t>
      </w:r>
      <w:r>
        <w:rPr>
          <w:rFonts w:ascii="Calibri" w:eastAsia="Calibri"/>
          <w:color w:val="42464C"/>
          <w:w w:val="105"/>
        </w:rPr>
        <w:t xml:space="preserve">Zookeeper </w:t>
      </w:r>
      <w:r>
        <w:rPr>
          <w:color w:val="42464C"/>
          <w:spacing w:val="-1"/>
          <w:w w:val="105"/>
        </w:rPr>
        <w:t xml:space="preserve">可以根据当前的 </w:t>
      </w:r>
      <w:r>
        <w:rPr>
          <w:rFonts w:ascii="Calibri" w:eastAsia="Calibri"/>
          <w:color w:val="42464C"/>
          <w:w w:val="105"/>
        </w:rPr>
        <w:t xml:space="preserve">Partition </w:t>
      </w:r>
      <w:r>
        <w:rPr>
          <w:color w:val="42464C"/>
          <w:spacing w:val="-1"/>
          <w:w w:val="105"/>
        </w:rPr>
        <w:t xml:space="preserve">数量以及 </w:t>
      </w:r>
      <w:r>
        <w:rPr>
          <w:rFonts w:ascii="Calibri" w:eastAsia="Calibri"/>
          <w:color w:val="42464C"/>
          <w:w w:val="105"/>
        </w:rPr>
        <w:t xml:space="preserve">Consumer </w:t>
      </w:r>
      <w:r>
        <w:rPr>
          <w:color w:val="42464C"/>
          <w:w w:val="105"/>
        </w:rPr>
        <w:t>数量来实现动态负载均衡。</w:t>
      </w:r>
    </w:p>
    <w:p w:rsidR="006C2B7B" w:rsidRDefault="00944A09">
      <w:pPr>
        <w:pStyle w:val="a3"/>
        <w:spacing w:before="32"/>
        <w:ind w:left="381"/>
        <w:rPr>
          <w:rFonts w:ascii="Calibri"/>
        </w:rPr>
      </w:pPr>
      <w:r>
        <w:rPr>
          <w:rFonts w:ascii="Calibri"/>
          <w:color w:val="42464C"/>
          <w:w w:val="160"/>
        </w:rPr>
        <w:t xml:space="preserve">4.  </w:t>
      </w:r>
      <w:r>
        <w:rPr>
          <w:rFonts w:ascii="Calibri"/>
          <w:color w:val="42464C"/>
          <w:w w:val="180"/>
        </w:rPr>
        <w:t>......</w:t>
      </w:r>
    </w:p>
    <w:p w:rsidR="006C2B7B" w:rsidRDefault="00944A09">
      <w:pPr>
        <w:pStyle w:val="3"/>
        <w:numPr>
          <w:ilvl w:val="2"/>
          <w:numId w:val="59"/>
        </w:numPr>
        <w:tabs>
          <w:tab w:val="left" w:pos="700"/>
        </w:tabs>
        <w:spacing w:before="204"/>
        <w:ind w:left="699" w:hanging="582"/>
      </w:pPr>
      <w:r>
        <w:rPr>
          <w:rFonts w:ascii="Calibri" w:eastAsia="Calibri"/>
          <w:color w:val="222324"/>
          <w:w w:val="105"/>
        </w:rPr>
        <w:t>Kafka</w:t>
      </w:r>
      <w:r>
        <w:rPr>
          <w:rFonts w:ascii="Calibri" w:eastAsia="Calibri"/>
          <w:color w:val="222324"/>
          <w:spacing w:val="-11"/>
          <w:w w:val="105"/>
        </w:rPr>
        <w:t xml:space="preserve"> </w:t>
      </w:r>
      <w:r>
        <w:rPr>
          <w:color w:val="222324"/>
          <w:w w:val="105"/>
        </w:rPr>
        <w:t>如何保证消息的消费顺序？</w:t>
      </w:r>
    </w:p>
    <w:p w:rsidR="006C2B7B" w:rsidRDefault="00944A09">
      <w:pPr>
        <w:pStyle w:val="a3"/>
        <w:spacing w:before="228" w:line="289" w:lineRule="exact"/>
      </w:pPr>
      <w:r>
        <w:rPr>
          <w:color w:val="42464C"/>
        </w:rPr>
        <w:t xml:space="preserve">我们在使⽤消息队列的过程中经常有业务场景需要严格保证消息的消费顺序，⽐如我们同时发了 </w:t>
      </w:r>
      <w:r>
        <w:rPr>
          <w:rFonts w:ascii="Calibri" w:eastAsia="Calibri"/>
          <w:color w:val="42464C"/>
        </w:rPr>
        <w:t xml:space="preserve">2 </w:t>
      </w:r>
      <w:r>
        <w:rPr>
          <w:color w:val="42464C"/>
        </w:rPr>
        <w:t>个</w:t>
      </w:r>
    </w:p>
    <w:p w:rsidR="006C2B7B" w:rsidRDefault="00944A09">
      <w:pPr>
        <w:pStyle w:val="a3"/>
        <w:ind w:right="106"/>
      </w:pPr>
      <w:r>
        <w:rPr>
          <w:color w:val="42464C"/>
        </w:rPr>
        <w:t xml:space="preserve">消息，这 </w:t>
      </w:r>
      <w:r>
        <w:rPr>
          <w:rFonts w:ascii="Calibri" w:eastAsia="Calibri"/>
          <w:color w:val="42464C"/>
        </w:rPr>
        <w:t xml:space="preserve">2 </w:t>
      </w:r>
      <w:r>
        <w:rPr>
          <w:color w:val="42464C"/>
        </w:rPr>
        <w:t>个消息对应的操作分别对应的数据库操作是：更改⽤户会员等级、根据会员等级计算订单</w:t>
      </w:r>
      <w:r>
        <w:rPr>
          <w:color w:val="42464C"/>
          <w:w w:val="95"/>
        </w:rPr>
        <w:t>价格。假如这两条消息的消费顺序不⼀样造成的最终结果就会截然不同。</w:t>
      </w:r>
    </w:p>
    <w:p w:rsidR="006C2B7B" w:rsidRDefault="006C2B7B">
      <w:pPr>
        <w:pStyle w:val="a3"/>
        <w:spacing w:before="13"/>
        <w:ind w:left="0"/>
        <w:rPr>
          <w:sz w:val="16"/>
        </w:rPr>
      </w:pPr>
    </w:p>
    <w:p w:rsidR="006C2B7B" w:rsidRDefault="00944A09">
      <w:pPr>
        <w:pStyle w:val="a3"/>
        <w:ind w:right="106"/>
      </w:pPr>
      <w:r>
        <w:rPr>
          <w:color w:val="42464C"/>
          <w:w w:val="105"/>
        </w:rPr>
        <w:t xml:space="preserve">我们知道 </w:t>
      </w:r>
      <w:r>
        <w:rPr>
          <w:rFonts w:ascii="Calibri" w:eastAsia="Calibri"/>
          <w:color w:val="42464C"/>
          <w:w w:val="105"/>
        </w:rPr>
        <w:t xml:space="preserve">Kafka </w:t>
      </w:r>
      <w:r>
        <w:rPr>
          <w:color w:val="42464C"/>
          <w:w w:val="105"/>
        </w:rPr>
        <w:t xml:space="preserve">中 </w:t>
      </w:r>
      <w:r>
        <w:rPr>
          <w:rFonts w:ascii="Calibri" w:eastAsia="Calibri"/>
          <w:color w:val="42464C"/>
          <w:w w:val="105"/>
        </w:rPr>
        <w:t>Partition(</w:t>
      </w:r>
      <w:r>
        <w:rPr>
          <w:color w:val="42464C"/>
          <w:w w:val="105"/>
        </w:rPr>
        <w:t>分区</w:t>
      </w:r>
      <w:r>
        <w:rPr>
          <w:rFonts w:ascii="Calibri" w:eastAsia="Calibri"/>
          <w:color w:val="42464C"/>
          <w:w w:val="105"/>
        </w:rPr>
        <w:t>)</w:t>
      </w:r>
      <w:r>
        <w:rPr>
          <w:color w:val="42464C"/>
          <w:w w:val="105"/>
        </w:rPr>
        <w:t>是真正保存消息的地⽅，我们发送的消息都被放在了这⾥。⽽我</w:t>
      </w:r>
      <w:r>
        <w:rPr>
          <w:color w:val="42464C"/>
          <w:w w:val="110"/>
        </w:rPr>
        <w:t xml:space="preserve">们的 </w:t>
      </w:r>
      <w:r>
        <w:rPr>
          <w:rFonts w:ascii="Calibri" w:eastAsia="Calibri"/>
          <w:color w:val="42464C"/>
          <w:w w:val="110"/>
        </w:rPr>
        <w:t>Partition(</w:t>
      </w:r>
      <w:r>
        <w:rPr>
          <w:color w:val="42464C"/>
          <w:w w:val="110"/>
        </w:rPr>
        <w:t>分区</w:t>
      </w:r>
      <w:r>
        <w:rPr>
          <w:rFonts w:ascii="Calibri" w:eastAsia="Calibri"/>
          <w:color w:val="42464C"/>
          <w:w w:val="110"/>
        </w:rPr>
        <w:t xml:space="preserve">) </w:t>
      </w:r>
      <w:r>
        <w:rPr>
          <w:color w:val="42464C"/>
          <w:w w:val="110"/>
        </w:rPr>
        <w:t xml:space="preserve">⼜存在于 </w:t>
      </w:r>
      <w:r>
        <w:rPr>
          <w:rFonts w:ascii="Calibri" w:eastAsia="Calibri"/>
          <w:color w:val="42464C"/>
          <w:w w:val="110"/>
        </w:rPr>
        <w:t>Topic(</w:t>
      </w:r>
      <w:r>
        <w:rPr>
          <w:color w:val="42464C"/>
          <w:w w:val="110"/>
        </w:rPr>
        <w:t>主题</w:t>
      </w:r>
      <w:r>
        <w:rPr>
          <w:rFonts w:ascii="Calibri" w:eastAsia="Calibri"/>
          <w:color w:val="42464C"/>
          <w:w w:val="110"/>
        </w:rPr>
        <w:t xml:space="preserve">) </w:t>
      </w:r>
      <w:r>
        <w:rPr>
          <w:color w:val="42464C"/>
          <w:w w:val="110"/>
        </w:rPr>
        <w:t xml:space="preserve">这个概念中，并且我们可以给特定 </w:t>
      </w:r>
      <w:r>
        <w:rPr>
          <w:rFonts w:ascii="Calibri" w:eastAsia="Calibri"/>
          <w:color w:val="42464C"/>
          <w:w w:val="110"/>
        </w:rPr>
        <w:t xml:space="preserve">Topic </w:t>
      </w:r>
      <w:r>
        <w:rPr>
          <w:color w:val="42464C"/>
          <w:w w:val="110"/>
        </w:rPr>
        <w:t>指定多个</w:t>
      </w:r>
    </w:p>
    <w:p w:rsidR="006C2B7B" w:rsidRDefault="00944A09">
      <w:pPr>
        <w:pStyle w:val="a3"/>
        <w:spacing w:line="288" w:lineRule="exact"/>
      </w:pPr>
      <w:r>
        <w:rPr>
          <w:rFonts w:ascii="Calibri" w:eastAsia="Calibri"/>
          <w:color w:val="42464C"/>
          <w:w w:val="120"/>
        </w:rPr>
        <w:t>Partition</w:t>
      </w:r>
      <w:r>
        <w:rPr>
          <w:color w:val="42464C"/>
          <w:w w:val="120"/>
        </w:rPr>
        <w:t>。</w:t>
      </w:r>
    </w:p>
    <w:p w:rsidR="006C2B7B" w:rsidRDefault="00944A09">
      <w:pPr>
        <w:pStyle w:val="a3"/>
        <w:spacing w:before="6"/>
        <w:ind w:left="0"/>
        <w:rPr>
          <w:sz w:val="13"/>
        </w:rPr>
      </w:pPr>
      <w:r>
        <w:rPr>
          <w:noProof/>
          <w:lang w:eastAsia="zh-CN"/>
        </w:rPr>
        <w:drawing>
          <wp:anchor distT="0" distB="0" distL="0" distR="0" simplePos="0" relativeHeight="33784" behindDoc="0" locked="0" layoutInCell="1" allowOverlap="1">
            <wp:simplePos x="0" y="0"/>
            <wp:positionH relativeFrom="page">
              <wp:posOffset>1174573</wp:posOffset>
            </wp:positionH>
            <wp:positionV relativeFrom="paragraph">
              <wp:posOffset>137133</wp:posOffset>
            </wp:positionV>
            <wp:extent cx="5218176" cy="3393852"/>
            <wp:effectExtent l="0" t="0" r="0" b="0"/>
            <wp:wrapTopAndBottom/>
            <wp:docPr id="335"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22.jpeg"/>
                    <pic:cNvPicPr/>
                  </pic:nvPicPr>
                  <pic:blipFill>
                    <a:blip r:embed="rId321" cstate="print"/>
                    <a:stretch>
                      <a:fillRect/>
                    </a:stretch>
                  </pic:blipFill>
                  <pic:spPr>
                    <a:xfrm>
                      <a:off x="0" y="0"/>
                      <a:ext cx="5218176" cy="3393852"/>
                    </a:xfrm>
                    <a:prstGeom prst="rect">
                      <a:avLst/>
                    </a:prstGeom>
                  </pic:spPr>
                </pic:pic>
              </a:graphicData>
            </a:graphic>
          </wp:anchor>
        </w:drawing>
      </w:r>
    </w:p>
    <w:p w:rsidR="006C2B7B" w:rsidRDefault="00944A09">
      <w:pPr>
        <w:pStyle w:val="a3"/>
        <w:spacing w:before="159" w:line="289" w:lineRule="exact"/>
      </w:pPr>
      <w:r>
        <w:rPr>
          <w:color w:val="42464C"/>
          <w:w w:val="105"/>
        </w:rPr>
        <w:t xml:space="preserve">每次添加消息到 </w:t>
      </w:r>
      <w:r>
        <w:rPr>
          <w:rFonts w:ascii="Calibri" w:eastAsia="Calibri"/>
          <w:color w:val="42464C"/>
          <w:w w:val="105"/>
        </w:rPr>
        <w:t>Partition(</w:t>
      </w:r>
      <w:r>
        <w:rPr>
          <w:color w:val="42464C"/>
          <w:w w:val="105"/>
        </w:rPr>
        <w:t>分区</w:t>
      </w:r>
      <w:r>
        <w:rPr>
          <w:rFonts w:ascii="Calibri" w:eastAsia="Calibri"/>
          <w:color w:val="42464C"/>
          <w:w w:val="105"/>
        </w:rPr>
        <w:t xml:space="preserve">) </w:t>
      </w:r>
      <w:r>
        <w:rPr>
          <w:color w:val="42464C"/>
          <w:w w:val="105"/>
        </w:rPr>
        <w:t>的时候都会采⽤尾加法，如上图所示。</w:t>
      </w:r>
      <w:r>
        <w:rPr>
          <w:rFonts w:ascii="Calibri" w:eastAsia="Calibri"/>
          <w:color w:val="42464C"/>
          <w:w w:val="105"/>
        </w:rPr>
        <w:t xml:space="preserve">Kafka </w:t>
      </w:r>
      <w:r>
        <w:rPr>
          <w:color w:val="42464C"/>
          <w:w w:val="105"/>
        </w:rPr>
        <w:t>只能为我们保证</w:t>
      </w:r>
    </w:p>
    <w:p w:rsidR="006C2B7B" w:rsidRDefault="00944A09">
      <w:pPr>
        <w:pStyle w:val="a3"/>
        <w:spacing w:line="289" w:lineRule="exact"/>
      </w:pPr>
      <w:r>
        <w:rPr>
          <w:rFonts w:ascii="Calibri" w:eastAsia="Calibri"/>
          <w:color w:val="42464C"/>
          <w:w w:val="110"/>
        </w:rPr>
        <w:t>Partition(</w:t>
      </w:r>
      <w:r>
        <w:rPr>
          <w:color w:val="42464C"/>
          <w:w w:val="110"/>
        </w:rPr>
        <w:t>分区</w:t>
      </w:r>
      <w:r>
        <w:rPr>
          <w:rFonts w:ascii="Calibri" w:eastAsia="Calibri"/>
          <w:color w:val="42464C"/>
          <w:w w:val="110"/>
        </w:rPr>
        <w:t xml:space="preserve">) </w:t>
      </w:r>
      <w:r>
        <w:rPr>
          <w:color w:val="42464C"/>
          <w:w w:val="110"/>
        </w:rPr>
        <w:t xml:space="preserve">中的消息有序，⽽不能保证 </w:t>
      </w:r>
      <w:r>
        <w:rPr>
          <w:rFonts w:ascii="Calibri" w:eastAsia="Calibri"/>
          <w:color w:val="42464C"/>
          <w:w w:val="110"/>
        </w:rPr>
        <w:t>Topic(</w:t>
      </w:r>
      <w:r>
        <w:rPr>
          <w:color w:val="42464C"/>
          <w:w w:val="110"/>
        </w:rPr>
        <w:t>主题</w:t>
      </w:r>
      <w:r>
        <w:rPr>
          <w:rFonts w:ascii="Calibri" w:eastAsia="Calibri"/>
          <w:color w:val="42464C"/>
          <w:w w:val="110"/>
        </w:rPr>
        <w:t xml:space="preserve">) </w:t>
      </w:r>
      <w:r>
        <w:rPr>
          <w:color w:val="42464C"/>
          <w:w w:val="110"/>
        </w:rPr>
        <w:t xml:space="preserve">中的 </w:t>
      </w:r>
      <w:r>
        <w:rPr>
          <w:rFonts w:ascii="Calibri" w:eastAsia="Calibri"/>
          <w:color w:val="42464C"/>
          <w:w w:val="110"/>
        </w:rPr>
        <w:t>Partition(</w:t>
      </w:r>
      <w:r>
        <w:rPr>
          <w:color w:val="42464C"/>
          <w:w w:val="110"/>
        </w:rPr>
        <w:t>分区</w:t>
      </w:r>
      <w:r>
        <w:rPr>
          <w:rFonts w:ascii="Calibri" w:eastAsia="Calibri"/>
          <w:color w:val="42464C"/>
          <w:w w:val="110"/>
        </w:rPr>
        <w:t xml:space="preserve">) </w:t>
      </w:r>
      <w:r>
        <w:rPr>
          <w:color w:val="42464C"/>
          <w:w w:val="110"/>
        </w:rPr>
        <w:t>的有序。</w:t>
      </w:r>
    </w:p>
    <w:p w:rsidR="006C2B7B" w:rsidRDefault="001C37C9">
      <w:pPr>
        <w:pStyle w:val="a3"/>
        <w:spacing w:before="207"/>
        <w:ind w:left="409" w:right="106"/>
      </w:pPr>
      <w:r>
        <w:pict>
          <v:line id="_x0000_s2245" style="position:absolute;left:0;text-align:left;z-index:33856;mso-position-horizontal-relative:page" from="66.45pt,10.8pt" to="66.45pt,39.6pt" strokecolor="#ddd" strokeweight=".56503mm">
            <w10:wrap anchorx="page"/>
          </v:line>
        </w:pict>
      </w:r>
      <w:r w:rsidR="00944A09">
        <w:rPr>
          <w:color w:val="AEB1B5"/>
          <w:w w:val="105"/>
        </w:rPr>
        <w:t xml:space="preserve">消息在被追加到 </w:t>
      </w:r>
      <w:r w:rsidR="00944A09">
        <w:rPr>
          <w:rFonts w:ascii="Calibri" w:eastAsia="Calibri"/>
          <w:color w:val="AEB1B5"/>
          <w:w w:val="110"/>
        </w:rPr>
        <w:t>Partition(</w:t>
      </w:r>
      <w:r w:rsidR="00944A09">
        <w:rPr>
          <w:color w:val="AEB1B5"/>
          <w:w w:val="105"/>
        </w:rPr>
        <w:t>分区</w:t>
      </w:r>
      <w:r w:rsidR="00944A09">
        <w:rPr>
          <w:rFonts w:ascii="Calibri" w:eastAsia="Calibri"/>
          <w:color w:val="AEB1B5"/>
          <w:w w:val="110"/>
        </w:rPr>
        <w:t>)</w:t>
      </w:r>
      <w:r w:rsidR="00944A09">
        <w:rPr>
          <w:color w:val="AEB1B5"/>
          <w:w w:val="105"/>
        </w:rPr>
        <w:t>的时候都会分配⼀个特定的偏移量</w:t>
      </w:r>
      <w:r w:rsidR="00944A09">
        <w:rPr>
          <w:color w:val="AEB1B5"/>
          <w:w w:val="110"/>
        </w:rPr>
        <w:t>（</w:t>
      </w:r>
      <w:r w:rsidR="00944A09">
        <w:rPr>
          <w:rFonts w:ascii="Calibri" w:eastAsia="Calibri"/>
          <w:color w:val="AEB1B5"/>
          <w:w w:val="110"/>
        </w:rPr>
        <w:t>offset</w:t>
      </w:r>
      <w:r w:rsidR="00944A09">
        <w:rPr>
          <w:color w:val="AEB1B5"/>
          <w:w w:val="110"/>
        </w:rPr>
        <w:t>）</w:t>
      </w:r>
      <w:r w:rsidR="00944A09">
        <w:rPr>
          <w:color w:val="AEB1B5"/>
          <w:w w:val="105"/>
        </w:rPr>
        <w:t>。</w:t>
      </w:r>
      <w:r w:rsidR="00944A09">
        <w:rPr>
          <w:rFonts w:ascii="Calibri" w:eastAsia="Calibri"/>
          <w:color w:val="AEB1B5"/>
          <w:w w:val="110"/>
        </w:rPr>
        <w:t xml:space="preserve">Kafka </w:t>
      </w:r>
      <w:r w:rsidR="00944A09">
        <w:rPr>
          <w:color w:val="AEB1B5"/>
          <w:w w:val="105"/>
        </w:rPr>
        <w:t>通过偏移</w:t>
      </w:r>
      <w:r w:rsidR="00944A09">
        <w:rPr>
          <w:color w:val="AEB1B5"/>
        </w:rPr>
        <w:t>量（</w:t>
      </w:r>
      <w:r w:rsidR="00944A09">
        <w:rPr>
          <w:rFonts w:ascii="Calibri" w:eastAsia="Calibri"/>
          <w:color w:val="AEB1B5"/>
        </w:rPr>
        <w:t>offset</w:t>
      </w:r>
      <w:r w:rsidR="00944A09">
        <w:rPr>
          <w:color w:val="AEB1B5"/>
        </w:rPr>
        <w:t>）来保证消息在分区内的顺序性。</w:t>
      </w:r>
    </w:p>
    <w:p w:rsidR="006C2B7B" w:rsidRDefault="00944A09">
      <w:pPr>
        <w:spacing w:before="127"/>
        <w:ind w:left="117" w:right="234"/>
        <w:rPr>
          <w:sz w:val="21"/>
        </w:rPr>
      </w:pPr>
      <w:r>
        <w:rPr>
          <w:color w:val="42464C"/>
          <w:sz w:val="21"/>
        </w:rPr>
        <w:t>所以，我们就有⼀种很简单的保证消息消费顺序的⽅法：</w:t>
      </w:r>
      <w:r>
        <w:rPr>
          <w:rFonts w:ascii="Calibri" w:eastAsia="Calibri"/>
          <w:b/>
          <w:color w:val="42464C"/>
          <w:sz w:val="21"/>
        </w:rPr>
        <w:t xml:space="preserve">1 </w:t>
      </w:r>
      <w:r>
        <w:rPr>
          <w:rFonts w:ascii="Microsoft JhengHei" w:eastAsia="Microsoft JhengHei" w:hint="eastAsia"/>
          <w:b/>
          <w:color w:val="42464C"/>
          <w:sz w:val="21"/>
        </w:rPr>
        <w:t xml:space="preserve">个 </w:t>
      </w:r>
      <w:r>
        <w:rPr>
          <w:rFonts w:ascii="Calibri" w:eastAsia="Calibri"/>
          <w:b/>
          <w:color w:val="42464C"/>
          <w:sz w:val="21"/>
        </w:rPr>
        <w:t xml:space="preserve">Topic </w:t>
      </w:r>
      <w:r>
        <w:rPr>
          <w:rFonts w:ascii="Microsoft JhengHei" w:eastAsia="Microsoft JhengHei" w:hint="eastAsia"/>
          <w:b/>
          <w:color w:val="42464C"/>
          <w:sz w:val="21"/>
        </w:rPr>
        <w:t xml:space="preserve">只对应⼀个  </w:t>
      </w:r>
      <w:r>
        <w:rPr>
          <w:rFonts w:ascii="Calibri" w:eastAsia="Calibri"/>
          <w:b/>
          <w:color w:val="42464C"/>
          <w:sz w:val="21"/>
        </w:rPr>
        <w:t>Partition</w:t>
      </w:r>
      <w:r>
        <w:rPr>
          <w:color w:val="42464C"/>
          <w:sz w:val="21"/>
        </w:rPr>
        <w:t xml:space="preserve">。这样当然可以解决问题，但是破坏了  </w:t>
      </w:r>
      <w:r>
        <w:rPr>
          <w:rFonts w:ascii="Calibri" w:eastAsia="Calibri"/>
          <w:color w:val="42464C"/>
          <w:sz w:val="21"/>
        </w:rPr>
        <w:t xml:space="preserve">Kafka  </w:t>
      </w:r>
      <w:r>
        <w:rPr>
          <w:color w:val="42464C"/>
          <w:sz w:val="21"/>
        </w:rPr>
        <w:t>的设计初衷。</w:t>
      </w:r>
    </w:p>
    <w:p w:rsidR="006C2B7B" w:rsidRDefault="006C2B7B">
      <w:pPr>
        <w:rPr>
          <w:sz w:val="21"/>
        </w:rPr>
        <w:sectPr w:rsidR="006C2B7B">
          <w:pgSz w:w="11900" w:h="16840"/>
          <w:pgMar w:top="740" w:right="1140" w:bottom="280" w:left="1140" w:header="720" w:footer="720" w:gutter="0"/>
          <w:cols w:space="720"/>
        </w:sectPr>
      </w:pPr>
    </w:p>
    <w:p w:rsidR="006C2B7B" w:rsidRDefault="00944A09">
      <w:pPr>
        <w:pStyle w:val="a3"/>
        <w:spacing w:before="53"/>
        <w:ind w:right="106"/>
      </w:pPr>
      <w:r>
        <w:rPr>
          <w:rFonts w:ascii="Calibri" w:eastAsia="Calibri"/>
          <w:color w:val="42464C"/>
          <w:w w:val="115"/>
        </w:rPr>
        <w:lastRenderedPageBreak/>
        <w:t xml:space="preserve">Kafka </w:t>
      </w:r>
      <w:r>
        <w:rPr>
          <w:color w:val="42464C"/>
        </w:rPr>
        <w:t xml:space="preserve">中发送 </w:t>
      </w:r>
      <w:r>
        <w:rPr>
          <w:rFonts w:ascii="Calibri" w:eastAsia="Calibri"/>
          <w:color w:val="42464C"/>
        </w:rPr>
        <w:t xml:space="preserve">1 </w:t>
      </w:r>
      <w:r>
        <w:rPr>
          <w:color w:val="42464C"/>
        </w:rPr>
        <w:t xml:space="preserve">条消息的时候，可以指定  </w:t>
      </w:r>
      <w:r>
        <w:rPr>
          <w:rFonts w:ascii="Calibri" w:eastAsia="Calibri"/>
          <w:color w:val="42464C"/>
          <w:w w:val="115"/>
        </w:rPr>
        <w:t>topic,  partition,  key,data</w:t>
      </w:r>
      <w:r>
        <w:rPr>
          <w:color w:val="42464C"/>
          <w:w w:val="115"/>
        </w:rPr>
        <w:t>（</w:t>
      </w:r>
      <w:r>
        <w:rPr>
          <w:color w:val="42464C"/>
        </w:rPr>
        <w:t xml:space="preserve">数据）  </w:t>
      </w:r>
      <w:r>
        <w:rPr>
          <w:rFonts w:ascii="Calibri" w:eastAsia="Calibri"/>
          <w:color w:val="42464C"/>
        </w:rPr>
        <w:t xml:space="preserve">4  </w:t>
      </w:r>
      <w:r>
        <w:rPr>
          <w:color w:val="42464C"/>
        </w:rPr>
        <w:t xml:space="preserve">个参数。如果你发送消息的时候指定了  </w:t>
      </w:r>
      <w:r>
        <w:rPr>
          <w:rFonts w:ascii="Calibri" w:eastAsia="Calibri"/>
          <w:color w:val="42464C"/>
          <w:w w:val="115"/>
        </w:rPr>
        <w:t xml:space="preserve">Partition  </w:t>
      </w:r>
      <w:r>
        <w:rPr>
          <w:color w:val="42464C"/>
        </w:rPr>
        <w:t xml:space="preserve">的话，所有消息都会被发送到指定的  </w:t>
      </w:r>
      <w:r>
        <w:rPr>
          <w:rFonts w:ascii="Calibri" w:eastAsia="Calibri"/>
          <w:color w:val="42464C"/>
          <w:w w:val="115"/>
        </w:rPr>
        <w:t>Partition</w:t>
      </w:r>
      <w:r>
        <w:rPr>
          <w:color w:val="42464C"/>
        </w:rPr>
        <w:t>。并且，同⼀个</w:t>
      </w:r>
    </w:p>
    <w:p w:rsidR="006C2B7B" w:rsidRDefault="00944A09">
      <w:pPr>
        <w:pStyle w:val="a3"/>
        <w:spacing w:line="412" w:lineRule="auto"/>
        <w:ind w:right="637"/>
      </w:pPr>
      <w:r>
        <w:rPr>
          <w:rFonts w:ascii="Calibri" w:eastAsia="Calibri"/>
          <w:color w:val="42464C"/>
          <w:w w:val="105"/>
        </w:rPr>
        <w:t xml:space="preserve">key </w:t>
      </w:r>
      <w:r>
        <w:rPr>
          <w:color w:val="42464C"/>
          <w:w w:val="105"/>
        </w:rPr>
        <w:t xml:space="preserve">的消息可以保证只发送到同⼀个 </w:t>
      </w:r>
      <w:r>
        <w:rPr>
          <w:rFonts w:ascii="Calibri" w:eastAsia="Calibri"/>
          <w:color w:val="42464C"/>
          <w:w w:val="105"/>
        </w:rPr>
        <w:t>partition</w:t>
      </w:r>
      <w:r>
        <w:rPr>
          <w:color w:val="42464C"/>
          <w:w w:val="105"/>
        </w:rPr>
        <w:t>，这个我们可以采⽤表</w:t>
      </w:r>
      <w:r>
        <w:rPr>
          <w:rFonts w:ascii="Calibri" w:eastAsia="Calibri"/>
          <w:color w:val="42464C"/>
          <w:w w:val="105"/>
        </w:rPr>
        <w:t>/</w:t>
      </w:r>
      <w:r>
        <w:rPr>
          <w:color w:val="42464C"/>
          <w:w w:val="105"/>
        </w:rPr>
        <w:t xml:space="preserve">对象的 </w:t>
      </w:r>
      <w:r>
        <w:rPr>
          <w:rFonts w:ascii="Calibri" w:eastAsia="Calibri"/>
          <w:color w:val="42464C"/>
          <w:w w:val="105"/>
        </w:rPr>
        <w:t xml:space="preserve">id </w:t>
      </w:r>
      <w:r>
        <w:rPr>
          <w:color w:val="42464C"/>
          <w:w w:val="105"/>
        </w:rPr>
        <w:t xml:space="preserve">来作为 </w:t>
      </w:r>
      <w:r>
        <w:rPr>
          <w:rFonts w:ascii="Calibri" w:eastAsia="Calibri"/>
          <w:color w:val="42464C"/>
          <w:w w:val="105"/>
        </w:rPr>
        <w:t xml:space="preserve">key </w:t>
      </w:r>
      <w:r>
        <w:rPr>
          <w:color w:val="42464C"/>
          <w:w w:val="105"/>
        </w:rPr>
        <w:t>。</w:t>
      </w:r>
      <w:r>
        <w:rPr>
          <w:color w:val="42464C"/>
        </w:rPr>
        <w:t xml:space="preserve">总结⼀下，对于如何保证 </w:t>
      </w:r>
      <w:r>
        <w:rPr>
          <w:rFonts w:ascii="Calibri" w:eastAsia="Calibri"/>
          <w:color w:val="42464C"/>
        </w:rPr>
        <w:t xml:space="preserve">Kafka  </w:t>
      </w:r>
      <w:r>
        <w:rPr>
          <w:color w:val="42464C"/>
        </w:rPr>
        <w:t>中消息消费的顺序，有了下⾯两种⽅法：</w:t>
      </w:r>
    </w:p>
    <w:p w:rsidR="006C2B7B" w:rsidRDefault="00944A09">
      <w:pPr>
        <w:pStyle w:val="a4"/>
        <w:numPr>
          <w:ilvl w:val="0"/>
          <w:numId w:val="53"/>
        </w:numPr>
        <w:tabs>
          <w:tab w:val="left" w:pos="758"/>
        </w:tabs>
        <w:spacing w:before="25" w:line="289" w:lineRule="exact"/>
        <w:ind w:hanging="376"/>
        <w:rPr>
          <w:sz w:val="21"/>
        </w:rPr>
      </w:pPr>
      <w:r>
        <w:rPr>
          <w:rFonts w:ascii="Calibri" w:eastAsia="Calibri"/>
          <w:color w:val="42464C"/>
          <w:w w:val="110"/>
          <w:sz w:val="21"/>
        </w:rPr>
        <w:t>1</w:t>
      </w:r>
      <w:r>
        <w:rPr>
          <w:rFonts w:ascii="Calibri" w:eastAsia="Calibri"/>
          <w:color w:val="42464C"/>
          <w:spacing w:val="42"/>
          <w:w w:val="110"/>
          <w:sz w:val="21"/>
        </w:rPr>
        <w:t xml:space="preserve"> </w:t>
      </w:r>
      <w:r>
        <w:rPr>
          <w:color w:val="42464C"/>
          <w:spacing w:val="17"/>
          <w:w w:val="110"/>
          <w:sz w:val="21"/>
        </w:rPr>
        <w:t xml:space="preserve">个 </w:t>
      </w:r>
      <w:r>
        <w:rPr>
          <w:rFonts w:ascii="Calibri" w:eastAsia="Calibri"/>
          <w:color w:val="42464C"/>
          <w:w w:val="110"/>
          <w:sz w:val="21"/>
        </w:rPr>
        <w:t>Topic</w:t>
      </w:r>
      <w:r>
        <w:rPr>
          <w:rFonts w:ascii="Calibri" w:eastAsia="Calibri"/>
          <w:color w:val="42464C"/>
          <w:spacing w:val="42"/>
          <w:w w:val="110"/>
          <w:sz w:val="21"/>
        </w:rPr>
        <w:t xml:space="preserve"> </w:t>
      </w:r>
      <w:r>
        <w:rPr>
          <w:color w:val="42464C"/>
          <w:spacing w:val="5"/>
          <w:w w:val="110"/>
          <w:sz w:val="21"/>
        </w:rPr>
        <w:t xml:space="preserve">只对应⼀个 </w:t>
      </w:r>
      <w:r>
        <w:rPr>
          <w:rFonts w:ascii="Calibri" w:eastAsia="Calibri"/>
          <w:color w:val="42464C"/>
          <w:w w:val="110"/>
          <w:sz w:val="21"/>
        </w:rPr>
        <w:t>Partition</w:t>
      </w:r>
      <w:r>
        <w:rPr>
          <w:color w:val="42464C"/>
          <w:w w:val="110"/>
          <w:sz w:val="21"/>
        </w:rPr>
        <w:t>。</w:t>
      </w:r>
    </w:p>
    <w:p w:rsidR="006C2B7B" w:rsidRDefault="00944A09">
      <w:pPr>
        <w:pStyle w:val="a4"/>
        <w:numPr>
          <w:ilvl w:val="0"/>
          <w:numId w:val="53"/>
        </w:numPr>
        <w:tabs>
          <w:tab w:val="left" w:pos="758"/>
        </w:tabs>
        <w:spacing w:line="289" w:lineRule="exact"/>
        <w:ind w:hanging="376"/>
        <w:rPr>
          <w:sz w:val="21"/>
        </w:rPr>
      </w:pPr>
      <w:r>
        <w:rPr>
          <w:color w:val="42464C"/>
          <w:w w:val="105"/>
          <w:sz w:val="21"/>
        </w:rPr>
        <w:t>（推荐）</w:t>
      </w:r>
      <w:r>
        <w:rPr>
          <w:color w:val="42464C"/>
          <w:spacing w:val="5"/>
          <w:w w:val="105"/>
          <w:sz w:val="21"/>
        </w:rPr>
        <w:t xml:space="preserve">发送消息的时候指定 </w:t>
      </w:r>
      <w:r>
        <w:rPr>
          <w:rFonts w:ascii="Calibri" w:eastAsia="Calibri"/>
          <w:color w:val="42464C"/>
          <w:w w:val="105"/>
          <w:sz w:val="21"/>
        </w:rPr>
        <w:t>key/Partition</w:t>
      </w:r>
      <w:r>
        <w:rPr>
          <w:color w:val="42464C"/>
          <w:w w:val="105"/>
          <w:sz w:val="21"/>
        </w:rPr>
        <w:t>。</w:t>
      </w:r>
    </w:p>
    <w:p w:rsidR="006C2B7B" w:rsidRDefault="00944A09">
      <w:pPr>
        <w:pStyle w:val="a3"/>
        <w:spacing w:before="206"/>
      </w:pPr>
      <w:r>
        <w:rPr>
          <w:color w:val="42464C"/>
          <w:w w:val="95"/>
        </w:rPr>
        <w:t>当然不仅仅只有上⾯两种⽅法，上⾯两种⽅法是我觉得⽐较好理解的，</w:t>
      </w:r>
    </w:p>
    <w:p w:rsidR="006C2B7B" w:rsidRDefault="006C2B7B">
      <w:pPr>
        <w:pStyle w:val="a3"/>
        <w:spacing w:before="9"/>
        <w:ind w:left="0"/>
        <w:rPr>
          <w:sz w:val="16"/>
        </w:rPr>
      </w:pPr>
    </w:p>
    <w:p w:rsidR="006C2B7B" w:rsidRDefault="00944A09">
      <w:pPr>
        <w:pStyle w:val="3"/>
        <w:numPr>
          <w:ilvl w:val="2"/>
          <w:numId w:val="59"/>
        </w:numPr>
        <w:tabs>
          <w:tab w:val="left" w:pos="730"/>
        </w:tabs>
        <w:ind w:left="729" w:hanging="612"/>
      </w:pPr>
      <w:r>
        <w:rPr>
          <w:rFonts w:ascii="Calibri" w:eastAsia="Calibri"/>
          <w:color w:val="222324"/>
          <w:w w:val="105"/>
        </w:rPr>
        <w:t>Kafka</w:t>
      </w:r>
      <w:r>
        <w:rPr>
          <w:rFonts w:ascii="Calibri" w:eastAsia="Calibri"/>
          <w:color w:val="222324"/>
          <w:spacing w:val="8"/>
          <w:w w:val="105"/>
        </w:rPr>
        <w:t xml:space="preserve"> </w:t>
      </w:r>
      <w:r>
        <w:rPr>
          <w:color w:val="222324"/>
          <w:w w:val="105"/>
        </w:rPr>
        <w:t>如何保证消息不丢失</w:t>
      </w:r>
    </w:p>
    <w:p w:rsidR="006C2B7B" w:rsidRDefault="00944A09">
      <w:pPr>
        <w:pStyle w:val="4"/>
        <w:spacing w:before="120"/>
      </w:pPr>
      <w:r>
        <w:rPr>
          <w:color w:val="222324"/>
        </w:rPr>
        <w:t>⽣产者丢失消息的情况</w:t>
      </w:r>
    </w:p>
    <w:p w:rsidR="006C2B7B" w:rsidRDefault="006C2B7B">
      <w:pPr>
        <w:pStyle w:val="a3"/>
        <w:spacing w:before="5"/>
        <w:ind w:left="0"/>
        <w:rPr>
          <w:rFonts w:ascii="Microsoft JhengHei"/>
          <w:b/>
          <w:sz w:val="15"/>
        </w:rPr>
      </w:pPr>
    </w:p>
    <w:p w:rsidR="006C2B7B" w:rsidRDefault="001C37C9">
      <w:pPr>
        <w:pStyle w:val="a3"/>
      </w:pPr>
      <w:r>
        <w:pict>
          <v:group id="_x0000_s2242" style="position:absolute;left:0;text-align:left;margin-left:172.15pt;margin-top:-1.15pt;width:28.45pt;height:16.05pt;z-index:-402208;mso-position-horizontal-relative:page" coordorigin="3443,-23" coordsize="569,321">
            <v:shape id="_x0000_s2244" style="position:absolute;left:3443;top:-23;width:569;height:321" coordorigin="3443,-23" coordsize="569,321" path="m3960,-23r-464,l3475,-19r-16,11l3448,8r-5,21l3443,245r5,20l3459,282r16,11l3496,297r464,l3980,293r17,-11l4008,265r4,-20l4012,29,4008,8,3997,-8r-17,-11l3960,-23xe" fillcolor="#f8f8f8" stroked="f">
              <v:path arrowok="t"/>
            </v:shape>
            <v:shape id="_x0000_s2243" style="position:absolute;left:3443;top:-23;width:569;height:321" coordorigin="3443,-23" coordsize="569,321" o:spt="100" adj="0,,0" path="m3960,-23r-464,l3475,-19r-16,11l3448,8r-5,21l3443,245r5,20l3459,282r16,11l3496,297r464,l3980,293r17,-11l3997,281r-501,l3482,278r-12,-8l3462,259r-3,-14l3459,29r3,-14l3470,3r12,-7l3496,-7r501,l3997,-8r-17,-11l3960,-23xm3997,-7r-37,l3974,-4r11,7l3993,15r3,14l3996,245r-3,14l3985,270r-11,8l3960,281r37,l4008,265r4,-20l4012,29,4008,8,3997,-7xe" fillcolor="#ddd" stroked="f">
              <v:stroke joinstyle="round"/>
              <v:formulas/>
              <v:path arrowok="t" o:connecttype="segments"/>
            </v:shape>
            <w10:wrap anchorx="page"/>
          </v:group>
        </w:pict>
      </w:r>
      <w:r w:rsidR="00944A09">
        <w:rPr>
          <w:color w:val="42464C"/>
        </w:rPr>
        <w:t>⽣产者</w:t>
      </w:r>
      <w:r w:rsidR="00944A09">
        <w:rPr>
          <w:rFonts w:ascii="Calibri" w:eastAsia="Calibri"/>
          <w:color w:val="42464C"/>
        </w:rPr>
        <w:t xml:space="preserve">(Producer)   </w:t>
      </w:r>
      <w:r w:rsidR="00944A09">
        <w:rPr>
          <w:color w:val="42464C"/>
        </w:rPr>
        <w:t>调⽤</w:t>
      </w:r>
      <w:r w:rsidR="00944A09">
        <w:rPr>
          <w:rFonts w:ascii="Calibri" w:eastAsia="Calibri"/>
          <w:color w:val="42464C"/>
          <w:sz w:val="24"/>
        </w:rPr>
        <w:t xml:space="preserve">send </w:t>
      </w:r>
      <w:r w:rsidR="00944A09">
        <w:rPr>
          <w:color w:val="42464C"/>
        </w:rPr>
        <w:t>⽅法发送消息之后，消息可能因为⽹络问题并没有发送过去。</w:t>
      </w:r>
    </w:p>
    <w:p w:rsidR="006C2B7B" w:rsidRDefault="001C37C9">
      <w:pPr>
        <w:spacing w:before="246"/>
        <w:ind w:left="117"/>
        <w:rPr>
          <w:sz w:val="21"/>
        </w:rPr>
      </w:pPr>
      <w:r>
        <w:pict>
          <v:group id="_x0000_s2239" style="position:absolute;left:0;text-align:left;margin-left:187.8pt;margin-top:11.15pt;width:28.45pt;height:16.05pt;z-index:-402184;mso-position-horizontal-relative:page" coordorigin="3756,223" coordsize="569,321">
            <v:shape id="_x0000_s2241" style="position:absolute;left:3756;top:223;width:569;height:321" coordorigin="3756,223" coordsize="569,321" path="m4272,223r-464,l3788,227r-17,11l3760,254r-4,21l3756,491r4,20l3771,528r17,11l3808,543r464,l4292,539r17,-11l4320,511r4,-20l4324,275r-4,-21l4309,238r-17,-11l4272,223xe" fillcolor="#f8f8f8" stroked="f">
              <v:path arrowok="t"/>
            </v:shape>
            <v:shape id="_x0000_s2240" style="position:absolute;left:3756;top:223;width:569;height:321" coordorigin="3756,223" coordsize="569,321" o:spt="100" adj="0,,0" path="m4272,223r-464,l3788,227r-17,11l3760,254r-4,21l3756,491r4,20l3771,528r17,11l3808,543r464,l4292,539r17,-11l4309,527r-501,l3794,524r-12,-8l3775,505r-3,-14l3772,275r3,-14l3782,249r12,-7l3808,239r501,l4309,238r-17,-11l4272,223xm4309,239r-37,l4286,242r12,7l4305,261r3,14l4308,491r-3,14l4298,516r-12,8l4272,527r37,l4320,511r4,-20l4324,275r-4,-21l4309,239xe" fillcolor="#ddd" stroked="f">
              <v:stroke joinstyle="round"/>
              <v:formulas/>
              <v:path arrowok="t" o:connecttype="segments"/>
            </v:shape>
            <w10:wrap anchorx="page"/>
          </v:group>
        </w:pict>
      </w:r>
      <w:r w:rsidR="00944A09">
        <w:rPr>
          <w:color w:val="42464C"/>
          <w:w w:val="95"/>
          <w:sz w:val="21"/>
        </w:rPr>
        <w:t>所以，我们不能默认在调⽤</w:t>
      </w:r>
      <w:r w:rsidR="00944A09">
        <w:rPr>
          <w:rFonts w:ascii="Calibri" w:eastAsia="Calibri"/>
          <w:color w:val="42464C"/>
          <w:w w:val="95"/>
          <w:sz w:val="24"/>
        </w:rPr>
        <w:t xml:space="preserve">send        </w:t>
      </w:r>
      <w:r w:rsidR="00944A09">
        <w:rPr>
          <w:color w:val="42464C"/>
          <w:w w:val="95"/>
          <w:sz w:val="21"/>
        </w:rPr>
        <w:t>⽅法发送消息之后消息消息发送成功了。为了确定消息是发送成功，</w:t>
      </w:r>
    </w:p>
    <w:p w:rsidR="006C2B7B" w:rsidRDefault="001C37C9">
      <w:pPr>
        <w:pStyle w:val="a3"/>
        <w:tabs>
          <w:tab w:val="left" w:pos="7969"/>
        </w:tabs>
        <w:spacing w:before="38"/>
      </w:pPr>
      <w:r>
        <w:pict>
          <v:group id="_x0000_s2235" style="position:absolute;left:0;text-align:left;margin-left:422.05pt;margin-top:.75pt;width:28.45pt;height:16.05pt;z-index:-402136;mso-position-horizontal-relative:page" coordorigin="8441,15" coordsize="569,321">
            <v:shape id="_x0000_s2238" style="position:absolute;left:8441;top:15;width:569;height:321" coordorigin="8441,15" coordsize="569,321" path="m8957,15r-464,l8473,19r-17,11l8445,46r-4,21l8441,283r4,20l8456,320r17,11l8493,335r464,l8977,331r17,-11l9005,303r4,-20l9009,67r-4,-21l8994,30,8977,19r-20,-4xe" fillcolor="#f8f8f8" stroked="f">
              <v:path arrowok="t"/>
            </v:shape>
            <v:shape id="_x0000_s2237" style="position:absolute;left:8441;top:15;width:569;height:321" coordorigin="8441,15" coordsize="569,321" o:spt="100" adj="0,,0" path="m8957,15r-464,l8473,19r-17,11l8445,46r-4,21l8441,283r4,20l8456,320r17,11l8493,335r464,l8977,331r17,-11l8994,319r-501,l8479,316r-12,-8l8459,297r-2,-14l8457,67r2,-14l8467,41r12,-7l8493,31r501,l8994,30,8977,19r-20,-4xm8994,31r-37,l8971,34r12,7l8990,53r3,14l8993,283r-3,14l8983,308r-12,8l8957,319r37,l9005,303r4,-20l9009,67r-4,-21l8994,31xe" fillcolor="#ddd" stroked="f">
              <v:stroke joinstyle="round"/>
              <v:formulas/>
              <v:path arrowok="t" o:connecttype="segments"/>
            </v:shape>
            <v:shape id="_x0000_s2236" type="#_x0000_t202" style="position:absolute;left:8441;top:15;width:569;height:321" filled="f" stroked="f">
              <v:textbox inset="0,0,0,0">
                <w:txbxContent>
                  <w:p w:rsidR="006C2B7B" w:rsidRDefault="00944A09">
                    <w:pPr>
                      <w:spacing w:before="27" w:line="293" w:lineRule="exact"/>
                      <w:ind w:left="42"/>
                      <w:rPr>
                        <w:rFonts w:ascii="Calibri"/>
                        <w:sz w:val="24"/>
                      </w:rPr>
                    </w:pPr>
                    <w:r>
                      <w:rPr>
                        <w:rFonts w:ascii="Calibri"/>
                        <w:color w:val="42464C"/>
                        <w:w w:val="105"/>
                        <w:sz w:val="24"/>
                      </w:rPr>
                      <w:t>send</w:t>
                    </w:r>
                  </w:p>
                </w:txbxContent>
              </v:textbox>
            </v:shape>
            <w10:wrap anchorx="page"/>
          </v:group>
        </w:pict>
      </w:r>
      <w:r w:rsidR="00944A09">
        <w:rPr>
          <w:color w:val="42464C"/>
        </w:rPr>
        <w:t xml:space="preserve">我们要判断消息发送的结果。但是要注意的是 </w:t>
      </w:r>
      <w:r w:rsidR="00944A09">
        <w:rPr>
          <w:color w:val="42464C"/>
          <w:spacing w:val="27"/>
        </w:rPr>
        <w:t xml:space="preserve"> </w:t>
      </w:r>
      <w:r w:rsidR="00944A09">
        <w:rPr>
          <w:rFonts w:ascii="Calibri" w:eastAsia="Calibri"/>
          <w:color w:val="42464C"/>
        </w:rPr>
        <w:t xml:space="preserve">Kafka </w:t>
      </w:r>
      <w:r w:rsidR="00944A09">
        <w:rPr>
          <w:rFonts w:ascii="Calibri" w:eastAsia="Calibri"/>
          <w:color w:val="42464C"/>
          <w:spacing w:val="41"/>
        </w:rPr>
        <w:t xml:space="preserve"> </w:t>
      </w:r>
      <w:r w:rsidR="00944A09">
        <w:rPr>
          <w:color w:val="42464C"/>
        </w:rPr>
        <w:t>⽣产者</w:t>
      </w:r>
      <w:r w:rsidR="00944A09">
        <w:rPr>
          <w:rFonts w:ascii="Calibri" w:eastAsia="Calibri"/>
          <w:color w:val="42464C"/>
        </w:rPr>
        <w:t xml:space="preserve">(Producer) </w:t>
      </w:r>
      <w:r w:rsidR="00944A09">
        <w:rPr>
          <w:rFonts w:ascii="Calibri" w:eastAsia="Calibri"/>
          <w:color w:val="42464C"/>
          <w:spacing w:val="41"/>
        </w:rPr>
        <w:t xml:space="preserve"> </w:t>
      </w:r>
      <w:r w:rsidR="00944A09">
        <w:rPr>
          <w:color w:val="42464C"/>
        </w:rPr>
        <w:t>使⽤</w:t>
      </w:r>
      <w:r w:rsidR="00944A09">
        <w:rPr>
          <w:color w:val="42464C"/>
        </w:rPr>
        <w:tab/>
      </w:r>
      <w:r w:rsidR="00944A09">
        <w:rPr>
          <w:color w:val="42464C"/>
          <w:w w:val="95"/>
        </w:rPr>
        <w:t>⽅法发送消息实</w:t>
      </w:r>
    </w:p>
    <w:p w:rsidR="006C2B7B" w:rsidRDefault="001C37C9">
      <w:pPr>
        <w:pStyle w:val="a3"/>
        <w:spacing w:before="46" w:line="244" w:lineRule="auto"/>
        <w:ind w:right="106"/>
      </w:pPr>
      <w:r>
        <w:pict>
          <v:group id="_x0000_s2232" style="position:absolute;left:0;text-align:left;margin-left:224.2pt;margin-top:1.15pt;width:34.45pt;height:16.05pt;z-index:-402112;mso-position-horizontal-relative:page" coordorigin="4484,23" coordsize="689,321">
            <v:shape id="_x0000_s2234" style="position:absolute;left:4484;top:23;width:689;height:321" coordorigin="4484,23" coordsize="689,321" path="m5121,23r-584,l4516,27r-16,11l4489,54r-5,21l4484,291r5,20l4500,328r16,11l4537,343r584,l5141,339r17,-11l5169,311r4,-20l5173,75r-4,-21l5158,38,5141,27r-20,-4xe" fillcolor="#f8f8f8" stroked="f">
              <v:path arrowok="t"/>
            </v:shape>
            <v:shape id="_x0000_s2233" style="position:absolute;left:4484;top:23;width:689;height:321" coordorigin="4484,23" coordsize="689,321" o:spt="100" adj="0,,0" path="m5121,23r-584,l4516,27r-16,11l4489,54r-5,21l4484,291r5,20l4500,328r16,11l4537,343r584,l5141,339r17,-11l5158,327r-621,l4523,324r-12,-8l4503,305r-3,-14l4500,75r3,-14l4511,49r12,-7l4537,39r621,l5158,38,5141,27r-20,-4xm5158,39r-37,l5135,42r12,7l5154,61r3,14l5157,291r-3,14l5147,316r-12,8l5121,327r37,l5169,311r4,-20l5173,75r-4,-21l5158,39xe" fillcolor="#ddd" stroked="f">
              <v:stroke joinstyle="round"/>
              <v:formulas/>
              <v:path arrowok="t" o:connecttype="segments"/>
            </v:shape>
            <w10:wrap anchorx="page"/>
          </v:group>
        </w:pict>
      </w:r>
      <w:r w:rsidR="00944A09">
        <w:rPr>
          <w:color w:val="42464C"/>
        </w:rPr>
        <w:t xml:space="preserve">际上是异步的操作，我们可以通过 </w:t>
      </w:r>
      <w:r w:rsidR="00944A09">
        <w:rPr>
          <w:rFonts w:ascii="Calibri" w:eastAsia="Calibri"/>
          <w:color w:val="42464C"/>
          <w:w w:val="115"/>
          <w:sz w:val="24"/>
        </w:rPr>
        <w:t xml:space="preserve">get() </w:t>
      </w:r>
      <w:r w:rsidR="00944A09">
        <w:rPr>
          <w:color w:val="42464C"/>
        </w:rPr>
        <w:t>⽅法获取调⽤结果，但是这样也让它变为了同步操作，示例</w:t>
      </w:r>
      <w:r w:rsidR="00944A09">
        <w:rPr>
          <w:color w:val="42464C"/>
          <w:w w:val="95"/>
        </w:rPr>
        <w:t>代码如下：</w:t>
      </w:r>
    </w:p>
    <w:p w:rsidR="006C2B7B" w:rsidRDefault="001C37C9">
      <w:pPr>
        <w:pStyle w:val="6"/>
        <w:spacing w:before="137" w:line="328" w:lineRule="exact"/>
        <w:ind w:left="409"/>
        <w:rPr>
          <w:rFonts w:ascii="Calibri" w:eastAsia="Calibri"/>
        </w:rPr>
      </w:pPr>
      <w:r>
        <w:pict>
          <v:line id="_x0000_s2231" style="position:absolute;left:0;text-align:left;z-index:34096;mso-position-horizontal-relative:page" from="66.45pt,11.25pt" to="66.45pt,40.05pt" strokecolor="#ddd" strokeweight=".56503mm">
            <w10:wrap anchorx="page"/>
          </v:line>
        </w:pict>
      </w:r>
      <w:hyperlink r:id="rId322">
        <w:r w:rsidR="00944A09">
          <w:rPr>
            <w:color w:val="AEB1B5"/>
            <w:w w:val="105"/>
          </w:rPr>
          <w:t>详细代码⻅我的这篇⽂章：</w:t>
        </w:r>
        <w:r w:rsidR="00944A09">
          <w:rPr>
            <w:rFonts w:ascii="Calibri" w:eastAsia="Calibri"/>
            <w:color w:val="2077B2"/>
            <w:w w:val="105"/>
          </w:rPr>
          <w:t>Kafka</w:t>
        </w:r>
        <w:r w:rsidR="00944A09">
          <w:rPr>
            <w:color w:val="2077B2"/>
            <w:w w:val="105"/>
          </w:rPr>
          <w:t>系列第三篇！</w:t>
        </w:r>
        <w:r w:rsidR="00944A09">
          <w:rPr>
            <w:rFonts w:ascii="Calibri" w:eastAsia="Calibri"/>
            <w:color w:val="2077B2"/>
            <w:w w:val="105"/>
          </w:rPr>
          <w:t xml:space="preserve">10 </w:t>
        </w:r>
        <w:r w:rsidR="00944A09">
          <w:rPr>
            <w:color w:val="2077B2"/>
            <w:spacing w:val="2"/>
            <w:w w:val="105"/>
          </w:rPr>
          <w:t xml:space="preserve">分钟学会如何在 </w:t>
        </w:r>
        <w:r w:rsidR="00944A09">
          <w:rPr>
            <w:rFonts w:ascii="Calibri" w:eastAsia="Calibri"/>
            <w:color w:val="2077B2"/>
            <w:w w:val="105"/>
          </w:rPr>
          <w:t xml:space="preserve">Spring Boot </w:t>
        </w:r>
        <w:r w:rsidR="00944A09">
          <w:rPr>
            <w:color w:val="2077B2"/>
            <w:spacing w:val="3"/>
            <w:w w:val="105"/>
          </w:rPr>
          <w:t xml:space="preserve">程序中使⽤ </w:t>
        </w:r>
        <w:r w:rsidR="00944A09">
          <w:rPr>
            <w:rFonts w:ascii="Calibri" w:eastAsia="Calibri"/>
            <w:color w:val="2077B2"/>
            <w:spacing w:val="-56"/>
            <w:w w:val="105"/>
          </w:rPr>
          <w:t>Kafka</w:t>
        </w:r>
      </w:hyperlink>
    </w:p>
    <w:p w:rsidR="006C2B7B" w:rsidRDefault="001C37C9">
      <w:pPr>
        <w:spacing w:line="328" w:lineRule="exact"/>
        <w:ind w:left="409"/>
        <w:rPr>
          <w:rFonts w:ascii="Calibri" w:eastAsia="Calibri"/>
          <w:b/>
          <w:sz w:val="21"/>
        </w:rPr>
      </w:pPr>
      <w:hyperlink r:id="rId323">
        <w:r w:rsidR="00944A09">
          <w:rPr>
            <w:rFonts w:ascii="Microsoft JhengHei" w:eastAsia="Microsoft JhengHei" w:hint="eastAsia"/>
            <w:b/>
            <w:color w:val="2077B2"/>
            <w:w w:val="95"/>
            <w:sz w:val="21"/>
          </w:rPr>
          <w:t>作为消息队列</w:t>
        </w:r>
        <w:r w:rsidR="00944A09">
          <w:rPr>
            <w:rFonts w:ascii="Calibri" w:eastAsia="Calibri"/>
            <w:b/>
            <w:color w:val="2077B2"/>
            <w:w w:val="95"/>
            <w:sz w:val="21"/>
          </w:rPr>
          <w:t>?</w:t>
        </w:r>
      </w:hyperlink>
    </w:p>
    <w:p w:rsidR="006C2B7B" w:rsidRDefault="001C37C9">
      <w:pPr>
        <w:pStyle w:val="a3"/>
        <w:spacing w:before="2"/>
        <w:ind w:left="0"/>
        <w:rPr>
          <w:rFonts w:ascii="Calibri"/>
          <w:b/>
          <w:sz w:val="17"/>
        </w:rPr>
      </w:pPr>
      <w:r>
        <w:pict>
          <v:group id="_x0000_s2226" style="position:absolute;margin-left:62.85pt;margin-top:12.45pt;width:469.3pt;height:130.55pt;z-index:33904;mso-wrap-distance-left:0;mso-wrap-distance-right:0;mso-position-horizontal-relative:page" coordorigin="1257,249" coordsize="9386,2611">
            <v:shape id="_x0000_s2230" style="position:absolute;left:1257;top:249;width:9386;height:2611" coordorigin="1257,249" coordsize="9386,2611" o:spt="100" adj="0,,0" path="m10591,249r-9282,l1289,253r-17,11l1261,280r-4,21l1257,2807r4,21l1272,2844r17,11l1309,2859r9282,l10611,2855r17,-11l10639,2828r1,-9l1333,2819r-14,-3l1308,2809r-8,-12l1297,2783r,-2458l1300,311r8,-12l1319,291r14,-2l10640,289r-1,-9l10628,264r-17,-11l10591,249xm10640,289r-73,l10581,291r11,8l10600,311r3,14l10603,2783r-3,14l10592,2809r-11,7l10567,2819r73,l10643,2807r,-2506l10640,289xe" fillcolor="#ddd" stroked="f">
              <v:stroke joinstyle="round"/>
              <v:formulas/>
              <v:path arrowok="t" o:connecttype="segments"/>
            </v:shape>
            <v:shape id="_x0000_s2229" style="position:absolute;left:1273;top:265;width:9354;height:2579" coordorigin="1273,265" coordsize="9354,2579" path="m10591,265r-9282,l1295,267r-11,8l1276,287r-3,14l1273,2807r3,14l1284,2833r11,7l1309,2843r9282,l10605,2840r11,-7l10624,2821r3,-14l10627,301r-3,-14l10616,275r-11,-8l10591,265xe" fillcolor="#f8f8f8" stroked="f">
              <v:path arrowok="t"/>
            </v:shape>
            <v:rect id="_x0000_s2228" style="position:absolute;left:1513;top:393;width:8873;height:2354" fillcolor="#f8f8f8" stroked="f"/>
            <v:shape id="_x0000_s2227" type="#_x0000_t202" style="position:absolute;left:1257;top:249;width:9386;height:2611" filled="f" stroked="f">
              <v:textbox inset="0,0,0,0">
                <w:txbxContent>
                  <w:p w:rsidR="006C2B7B" w:rsidRDefault="00944A09">
                    <w:pPr>
                      <w:spacing w:before="172" w:line="276" w:lineRule="auto"/>
                      <w:ind w:left="320" w:right="1362"/>
                      <w:rPr>
                        <w:rFonts w:ascii="Calibri"/>
                        <w:sz w:val="24"/>
                      </w:rPr>
                    </w:pPr>
                    <w:r>
                      <w:rPr>
                        <w:rFonts w:ascii="Calibri"/>
                        <w:w w:val="115"/>
                        <w:sz w:val="24"/>
                      </w:rPr>
                      <w:t>SendResult</w:t>
                    </w:r>
                    <w:r>
                      <w:rPr>
                        <w:rFonts w:ascii="Calibri"/>
                        <w:color w:val="981A1A"/>
                        <w:w w:val="115"/>
                        <w:sz w:val="24"/>
                      </w:rPr>
                      <w:t>&lt;</w:t>
                    </w:r>
                    <w:r>
                      <w:rPr>
                        <w:rFonts w:ascii="Calibri"/>
                        <w:color w:val="008855"/>
                        <w:w w:val="115"/>
                        <w:sz w:val="24"/>
                      </w:rPr>
                      <w:t>String</w:t>
                    </w:r>
                    <w:r>
                      <w:rPr>
                        <w:rFonts w:ascii="Calibri"/>
                        <w:color w:val="42464C"/>
                        <w:w w:val="115"/>
                        <w:sz w:val="24"/>
                      </w:rPr>
                      <w:t xml:space="preserve">, </w:t>
                    </w:r>
                    <w:r>
                      <w:rPr>
                        <w:rFonts w:ascii="Calibri"/>
                        <w:color w:val="008855"/>
                        <w:w w:val="115"/>
                        <w:sz w:val="24"/>
                      </w:rPr>
                      <w:t>Object</w:t>
                    </w:r>
                    <w:r>
                      <w:rPr>
                        <w:rFonts w:ascii="Calibri"/>
                        <w:color w:val="981A1A"/>
                        <w:w w:val="115"/>
                        <w:sz w:val="24"/>
                      </w:rPr>
                      <w:t xml:space="preserve">&gt; </w:t>
                    </w:r>
                    <w:r>
                      <w:rPr>
                        <w:rFonts w:ascii="Calibri"/>
                        <w:w w:val="115"/>
                        <w:sz w:val="24"/>
                      </w:rPr>
                      <w:t xml:space="preserve">sendResult </w:t>
                    </w:r>
                    <w:r>
                      <w:rPr>
                        <w:rFonts w:ascii="Calibri"/>
                        <w:color w:val="981A1A"/>
                        <w:w w:val="115"/>
                        <w:sz w:val="24"/>
                      </w:rPr>
                      <w:t xml:space="preserve">= </w:t>
                    </w:r>
                    <w:r>
                      <w:rPr>
                        <w:rFonts w:ascii="Calibri"/>
                        <w:w w:val="115"/>
                        <w:sz w:val="24"/>
                      </w:rPr>
                      <w:t>kafkaTemplate</w:t>
                    </w:r>
                    <w:r>
                      <w:rPr>
                        <w:rFonts w:ascii="Calibri"/>
                        <w:color w:val="42464C"/>
                        <w:w w:val="115"/>
                        <w:sz w:val="24"/>
                      </w:rPr>
                      <w:t>.</w:t>
                    </w:r>
                    <w:r>
                      <w:rPr>
                        <w:rFonts w:ascii="Calibri"/>
                        <w:w w:val="115"/>
                        <w:sz w:val="24"/>
                      </w:rPr>
                      <w:t>send</w:t>
                    </w:r>
                    <w:r>
                      <w:rPr>
                        <w:rFonts w:ascii="Calibri"/>
                        <w:color w:val="42464C"/>
                        <w:w w:val="115"/>
                        <w:sz w:val="24"/>
                      </w:rPr>
                      <w:t>(</w:t>
                    </w:r>
                    <w:r>
                      <w:rPr>
                        <w:rFonts w:ascii="Calibri"/>
                        <w:w w:val="115"/>
                        <w:sz w:val="24"/>
                      </w:rPr>
                      <w:t>topic</w:t>
                    </w:r>
                    <w:r>
                      <w:rPr>
                        <w:rFonts w:ascii="Calibri"/>
                        <w:color w:val="42464C"/>
                        <w:w w:val="115"/>
                        <w:sz w:val="24"/>
                      </w:rPr>
                      <w:t xml:space="preserve">, </w:t>
                    </w:r>
                    <w:r>
                      <w:rPr>
                        <w:rFonts w:ascii="Calibri"/>
                        <w:w w:val="120"/>
                        <w:sz w:val="24"/>
                      </w:rPr>
                      <w:t>o</w:t>
                    </w:r>
                    <w:r>
                      <w:rPr>
                        <w:rFonts w:ascii="Calibri"/>
                        <w:color w:val="42464C"/>
                        <w:w w:val="120"/>
                        <w:sz w:val="24"/>
                      </w:rPr>
                      <w:t>).</w:t>
                    </w:r>
                    <w:r>
                      <w:rPr>
                        <w:rFonts w:ascii="Calibri"/>
                        <w:w w:val="120"/>
                        <w:sz w:val="24"/>
                      </w:rPr>
                      <w:t>get</w:t>
                    </w:r>
                    <w:r>
                      <w:rPr>
                        <w:rFonts w:ascii="Calibri"/>
                        <w:color w:val="42464C"/>
                        <w:w w:val="120"/>
                        <w:sz w:val="24"/>
                      </w:rPr>
                      <w:t>();</w:t>
                    </w:r>
                  </w:p>
                  <w:p w:rsidR="006C2B7B" w:rsidRDefault="00944A09">
                    <w:pPr>
                      <w:spacing w:line="244" w:lineRule="auto"/>
                      <w:ind w:left="560" w:right="2684" w:hanging="241"/>
                      <w:rPr>
                        <w:rFonts w:ascii="Calibri" w:eastAsia="Calibri" w:hAnsi="Calibri"/>
                        <w:sz w:val="24"/>
                      </w:rPr>
                    </w:pPr>
                    <w:r>
                      <w:rPr>
                        <w:rFonts w:ascii="Calibri" w:eastAsia="Calibri" w:hAnsi="Calibri"/>
                        <w:color w:val="770088"/>
                        <w:w w:val="160"/>
                        <w:sz w:val="24"/>
                      </w:rPr>
                      <w:t xml:space="preserve">if </w:t>
                    </w:r>
                    <w:r>
                      <w:rPr>
                        <w:rFonts w:ascii="Calibri" w:eastAsia="Calibri" w:hAnsi="Calibri"/>
                        <w:color w:val="42464C"/>
                        <w:w w:val="115"/>
                        <w:sz w:val="24"/>
                      </w:rPr>
                      <w:t>(</w:t>
                    </w:r>
                    <w:r>
                      <w:rPr>
                        <w:rFonts w:ascii="Calibri" w:eastAsia="Calibri" w:hAnsi="Calibri"/>
                        <w:w w:val="115"/>
                        <w:sz w:val="24"/>
                      </w:rPr>
                      <w:t>sendResult</w:t>
                    </w:r>
                    <w:r>
                      <w:rPr>
                        <w:rFonts w:ascii="Calibri" w:eastAsia="Calibri" w:hAnsi="Calibri"/>
                        <w:color w:val="42464C"/>
                        <w:w w:val="115"/>
                        <w:sz w:val="24"/>
                      </w:rPr>
                      <w:t>.</w:t>
                    </w:r>
                    <w:r>
                      <w:rPr>
                        <w:rFonts w:ascii="Calibri" w:eastAsia="Calibri" w:hAnsi="Calibri"/>
                        <w:w w:val="115"/>
                        <w:sz w:val="24"/>
                      </w:rPr>
                      <w:t>getRecordMetadata</w:t>
                    </w:r>
                    <w:r>
                      <w:rPr>
                        <w:rFonts w:ascii="Calibri" w:eastAsia="Calibri" w:hAnsi="Calibri"/>
                        <w:color w:val="42464C"/>
                        <w:w w:val="115"/>
                        <w:sz w:val="24"/>
                      </w:rPr>
                      <w:t xml:space="preserve">() </w:t>
                    </w:r>
                    <w:r>
                      <w:rPr>
                        <w:rFonts w:ascii="Calibri" w:eastAsia="Calibri" w:hAnsi="Calibri"/>
                        <w:color w:val="981A1A"/>
                        <w:w w:val="115"/>
                        <w:sz w:val="24"/>
                      </w:rPr>
                      <w:t xml:space="preserve">êX </w:t>
                    </w:r>
                    <w:r>
                      <w:rPr>
                        <w:rFonts w:ascii="Calibri" w:eastAsia="Calibri" w:hAnsi="Calibri"/>
                        <w:color w:val="221199"/>
                        <w:w w:val="115"/>
                        <w:sz w:val="24"/>
                      </w:rPr>
                      <w:t>null</w:t>
                    </w:r>
                    <w:r>
                      <w:rPr>
                        <w:rFonts w:ascii="Calibri" w:eastAsia="Calibri" w:hAnsi="Calibri"/>
                        <w:color w:val="42464C"/>
                        <w:w w:val="115"/>
                        <w:sz w:val="24"/>
                      </w:rPr>
                      <w:t xml:space="preserve">) </w:t>
                    </w:r>
                    <w:r>
                      <w:rPr>
                        <w:rFonts w:ascii="Calibri" w:eastAsia="Calibri" w:hAnsi="Calibri"/>
                        <w:color w:val="42464C"/>
                        <w:w w:val="160"/>
                        <w:sz w:val="24"/>
                      </w:rPr>
                      <w:t xml:space="preserve">{ </w:t>
                    </w:r>
                    <w:r>
                      <w:rPr>
                        <w:rFonts w:ascii="Calibri" w:eastAsia="Calibri" w:hAnsi="Calibri"/>
                        <w:w w:val="110"/>
                        <w:sz w:val="24"/>
                      </w:rPr>
                      <w:t>logger</w:t>
                    </w:r>
                    <w:r>
                      <w:rPr>
                        <w:rFonts w:ascii="Calibri" w:eastAsia="Calibri" w:hAnsi="Calibri"/>
                        <w:color w:val="42464C"/>
                        <w:w w:val="110"/>
                        <w:sz w:val="24"/>
                      </w:rPr>
                      <w:t>.</w:t>
                    </w:r>
                    <w:r>
                      <w:rPr>
                        <w:rFonts w:ascii="Calibri" w:eastAsia="Calibri" w:hAnsi="Calibri"/>
                        <w:w w:val="110"/>
                        <w:sz w:val="24"/>
                      </w:rPr>
                      <w:t>info</w:t>
                    </w:r>
                    <w:r>
                      <w:rPr>
                        <w:rFonts w:ascii="Calibri" w:eastAsia="Calibri" w:hAnsi="Calibri"/>
                        <w:color w:val="42464C"/>
                        <w:w w:val="110"/>
                        <w:sz w:val="24"/>
                      </w:rPr>
                      <w:t>(</w:t>
                    </w:r>
                    <w:r>
                      <w:rPr>
                        <w:rFonts w:ascii="Calibri" w:eastAsia="Calibri" w:hAnsi="Calibri"/>
                        <w:color w:val="AA1111"/>
                        <w:w w:val="110"/>
                        <w:sz w:val="24"/>
                      </w:rPr>
                      <w:t>"</w:t>
                    </w:r>
                    <w:r>
                      <w:rPr>
                        <w:color w:val="AA1111"/>
                        <w:w w:val="110"/>
                        <w:sz w:val="24"/>
                      </w:rPr>
                      <w:t>⽣产者成功发送消息到</w:t>
                    </w:r>
                    <w:r>
                      <w:rPr>
                        <w:rFonts w:ascii="Calibri" w:eastAsia="Calibri" w:hAnsi="Calibri"/>
                        <w:color w:val="AA1111"/>
                        <w:w w:val="110"/>
                        <w:sz w:val="24"/>
                      </w:rPr>
                      <w:t xml:space="preserve">" </w:t>
                    </w:r>
                    <w:r>
                      <w:rPr>
                        <w:rFonts w:ascii="Calibri" w:eastAsia="Calibri" w:hAnsi="Calibri"/>
                        <w:color w:val="981A1A"/>
                        <w:w w:val="110"/>
                        <w:sz w:val="24"/>
                      </w:rPr>
                      <w:t>+</w:t>
                    </w:r>
                  </w:p>
                  <w:p w:rsidR="006C2B7B" w:rsidRDefault="00944A09">
                    <w:pPr>
                      <w:spacing w:before="38" w:line="276" w:lineRule="auto"/>
                      <w:ind w:left="2002" w:hanging="1682"/>
                      <w:rPr>
                        <w:rFonts w:ascii="Calibri"/>
                        <w:sz w:val="24"/>
                      </w:rPr>
                    </w:pPr>
                    <w:r>
                      <w:rPr>
                        <w:rFonts w:ascii="Calibri"/>
                        <w:w w:val="120"/>
                        <w:sz w:val="24"/>
                      </w:rPr>
                      <w:t>sendResult</w:t>
                    </w:r>
                    <w:r>
                      <w:rPr>
                        <w:rFonts w:ascii="Calibri"/>
                        <w:color w:val="42464C"/>
                        <w:w w:val="120"/>
                        <w:sz w:val="24"/>
                      </w:rPr>
                      <w:t>.</w:t>
                    </w:r>
                    <w:r>
                      <w:rPr>
                        <w:rFonts w:ascii="Calibri"/>
                        <w:w w:val="120"/>
                        <w:sz w:val="24"/>
                      </w:rPr>
                      <w:t>getProducerRecord</w:t>
                    </w:r>
                    <w:r>
                      <w:rPr>
                        <w:rFonts w:ascii="Calibri"/>
                        <w:color w:val="42464C"/>
                        <w:w w:val="120"/>
                        <w:sz w:val="24"/>
                      </w:rPr>
                      <w:t>().</w:t>
                    </w:r>
                    <w:r>
                      <w:rPr>
                        <w:rFonts w:ascii="Calibri"/>
                        <w:w w:val="120"/>
                        <w:sz w:val="24"/>
                      </w:rPr>
                      <w:t>topic</w:t>
                    </w:r>
                    <w:r>
                      <w:rPr>
                        <w:rFonts w:ascii="Calibri"/>
                        <w:color w:val="42464C"/>
                        <w:w w:val="120"/>
                        <w:sz w:val="24"/>
                      </w:rPr>
                      <w:t xml:space="preserve">() </w:t>
                    </w:r>
                    <w:r>
                      <w:rPr>
                        <w:rFonts w:ascii="Calibri"/>
                        <w:color w:val="981A1A"/>
                        <w:w w:val="120"/>
                        <w:sz w:val="24"/>
                      </w:rPr>
                      <w:t xml:space="preserve">+ </w:t>
                    </w:r>
                    <w:r>
                      <w:rPr>
                        <w:rFonts w:ascii="Calibri"/>
                        <w:color w:val="AA1111"/>
                        <w:w w:val="120"/>
                        <w:sz w:val="24"/>
                      </w:rPr>
                      <w:t xml:space="preserve">"i&gt; " </w:t>
                    </w:r>
                    <w:r>
                      <w:rPr>
                        <w:rFonts w:ascii="Calibri"/>
                        <w:color w:val="981A1A"/>
                        <w:w w:val="120"/>
                        <w:sz w:val="24"/>
                      </w:rPr>
                      <w:t xml:space="preserve">+ </w:t>
                    </w:r>
                    <w:r>
                      <w:rPr>
                        <w:rFonts w:ascii="Calibri"/>
                        <w:w w:val="120"/>
                        <w:sz w:val="24"/>
                      </w:rPr>
                      <w:t>sendRe sult</w:t>
                    </w:r>
                    <w:r>
                      <w:rPr>
                        <w:rFonts w:ascii="Calibri"/>
                        <w:color w:val="42464C"/>
                        <w:w w:val="120"/>
                        <w:sz w:val="24"/>
                      </w:rPr>
                      <w:t>.</w:t>
                    </w:r>
                    <w:r>
                      <w:rPr>
                        <w:rFonts w:ascii="Calibri"/>
                        <w:w w:val="120"/>
                        <w:sz w:val="24"/>
                      </w:rPr>
                      <w:t>getProducerRecord</w:t>
                    </w:r>
                    <w:r>
                      <w:rPr>
                        <w:rFonts w:ascii="Calibri"/>
                        <w:color w:val="42464C"/>
                        <w:w w:val="120"/>
                        <w:sz w:val="24"/>
                      </w:rPr>
                      <w:t>().</w:t>
                    </w:r>
                    <w:r>
                      <w:rPr>
                        <w:rFonts w:ascii="Calibri"/>
                        <w:w w:val="120"/>
                        <w:sz w:val="24"/>
                      </w:rPr>
                      <w:t>value</w:t>
                    </w:r>
                    <w:r>
                      <w:rPr>
                        <w:rFonts w:ascii="Calibri"/>
                        <w:color w:val="42464C"/>
                        <w:w w:val="120"/>
                        <w:sz w:val="24"/>
                      </w:rPr>
                      <w:t>().</w:t>
                    </w:r>
                    <w:r>
                      <w:rPr>
                        <w:rFonts w:ascii="Calibri"/>
                        <w:w w:val="120"/>
                        <w:sz w:val="24"/>
                      </w:rPr>
                      <w:t>toString</w:t>
                    </w:r>
                    <w:r>
                      <w:rPr>
                        <w:rFonts w:ascii="Calibri"/>
                        <w:color w:val="42464C"/>
                        <w:w w:val="120"/>
                        <w:sz w:val="24"/>
                      </w:rPr>
                      <w:t>());</w:t>
                    </w:r>
                  </w:p>
                  <w:p w:rsidR="006C2B7B" w:rsidRDefault="00944A09">
                    <w:pPr>
                      <w:spacing w:line="292" w:lineRule="exact"/>
                      <w:ind w:left="32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10"/>
        <w:ind w:left="0"/>
        <w:rPr>
          <w:rFonts w:ascii="Calibri"/>
          <w:b/>
          <w:sz w:val="14"/>
        </w:rPr>
      </w:pPr>
    </w:p>
    <w:p w:rsidR="006C2B7B" w:rsidRDefault="00944A09">
      <w:pPr>
        <w:pStyle w:val="a3"/>
        <w:spacing w:before="69"/>
      </w:pPr>
      <w:r>
        <w:rPr>
          <w:color w:val="42464C"/>
          <w:w w:val="95"/>
        </w:rPr>
        <w:t>但是⼀般不推荐这么做！可以采⽤为其添加回调函数的形式，示例代码如下：</w:t>
      </w:r>
    </w:p>
    <w:p w:rsidR="006C2B7B" w:rsidRDefault="001C37C9">
      <w:pPr>
        <w:pStyle w:val="a3"/>
        <w:ind w:left="0"/>
        <w:rPr>
          <w:sz w:val="17"/>
        </w:rPr>
      </w:pPr>
      <w:r>
        <w:pict>
          <v:group id="_x0000_s2220" style="position:absolute;margin-left:62.85pt;margin-top:13.1pt;width:469.3pt;height:130.55pt;z-index:33952;mso-wrap-distance-left:0;mso-wrap-distance-right:0;mso-position-horizontal-relative:page" coordorigin="1257,262" coordsize="9386,2611">
            <v:shape id="_x0000_s2225" style="position:absolute;left:1257;top:262;width:9386;height:2611" coordorigin="1257,262" coordsize="9386,2611" o:spt="100" adj="0,,0" path="m10591,262r-9282,l1289,266r-17,11l1261,294r-4,20l1257,2820r4,21l1272,2857r17,11l1309,2873r9282,l10611,2868r17,-11l10639,2841r1,-9l1333,2832r-14,-2l1308,2822r-8,-12l1297,2796r,-2458l1300,324r8,-12l1319,305r14,-3l10640,302r-1,-8l10628,277r-17,-11l10591,262xm10640,302r-73,l10581,305r11,7l10600,324r3,14l10603,2796r-3,14l10592,2822r-11,8l10567,2832r73,l10643,2820r,-2506l10640,302xe" fillcolor="#ddd" stroked="f">
              <v:stroke joinstyle="round"/>
              <v:formulas/>
              <v:path arrowok="t" o:connecttype="segments"/>
            </v:shape>
            <v:shape id="_x0000_s2224" style="position:absolute;left:1273;top:278;width:9354;height:2579" coordorigin="1273,278" coordsize="9354,2579" path="m10591,278r-9282,l1295,281r-11,7l1276,300r-3,14l1273,2820r3,15l1284,2846r11,8l1309,2857r9282,l10605,2854r11,-8l10624,2835r3,-15l10627,314r-3,-14l10616,288r-11,-7l10591,278xe" fillcolor="#f8f8f8" stroked="f">
              <v:path arrowok="t"/>
            </v:shape>
            <v:shape id="_x0000_s2223" style="position:absolute;left:1513;top:406;width:2;height:2355" coordorigin="1513,406" coordsize="0,2355" path="m1513,2760r,-2354l1513,2760xe" fillcolor="#f8f8f8" stroked="f">
              <v:path arrowok="t"/>
            </v:shape>
            <v:rect id="_x0000_s2222" style="position:absolute;left:1513;top:406;width:8873;height:2354" fillcolor="#f8f8f8" stroked="f"/>
            <v:shape id="_x0000_s2221" type="#_x0000_t202" style="position:absolute;left:1257;top:262;width:9386;height:2611" filled="f" stroked="f">
              <v:textbox inset="0,0,0,0">
                <w:txbxContent>
                  <w:p w:rsidR="006C2B7B" w:rsidRDefault="00944A09">
                    <w:pPr>
                      <w:spacing w:before="172" w:line="276" w:lineRule="auto"/>
                      <w:ind w:left="320" w:right="1733" w:firstLine="961"/>
                      <w:rPr>
                        <w:rFonts w:ascii="Calibri"/>
                        <w:sz w:val="24"/>
                      </w:rPr>
                    </w:pPr>
                    <w:r>
                      <w:rPr>
                        <w:rFonts w:ascii="Calibri"/>
                        <w:w w:val="120"/>
                        <w:sz w:val="24"/>
                      </w:rPr>
                      <w:t>ListenableFuture</w:t>
                    </w:r>
                    <w:r>
                      <w:rPr>
                        <w:rFonts w:ascii="Calibri"/>
                        <w:color w:val="981A1A"/>
                        <w:w w:val="120"/>
                        <w:sz w:val="24"/>
                      </w:rPr>
                      <w:t>&lt;</w:t>
                    </w:r>
                    <w:r>
                      <w:rPr>
                        <w:rFonts w:ascii="Calibri"/>
                        <w:w w:val="120"/>
                        <w:sz w:val="24"/>
                      </w:rPr>
                      <w:t>SendResult</w:t>
                    </w:r>
                    <w:r>
                      <w:rPr>
                        <w:rFonts w:ascii="Calibri"/>
                        <w:color w:val="981A1A"/>
                        <w:w w:val="120"/>
                        <w:sz w:val="24"/>
                      </w:rPr>
                      <w:t>&lt;</w:t>
                    </w:r>
                    <w:r>
                      <w:rPr>
                        <w:rFonts w:ascii="Calibri"/>
                        <w:color w:val="008855"/>
                        <w:w w:val="120"/>
                        <w:sz w:val="24"/>
                      </w:rPr>
                      <w:t>String</w:t>
                    </w:r>
                    <w:r>
                      <w:rPr>
                        <w:rFonts w:ascii="Calibri"/>
                        <w:color w:val="42464C"/>
                        <w:w w:val="120"/>
                        <w:sz w:val="24"/>
                      </w:rPr>
                      <w:t xml:space="preserve">, </w:t>
                    </w:r>
                    <w:r>
                      <w:rPr>
                        <w:rFonts w:ascii="Calibri"/>
                        <w:color w:val="008855"/>
                        <w:w w:val="120"/>
                        <w:sz w:val="24"/>
                      </w:rPr>
                      <w:t>Object</w:t>
                    </w:r>
                    <w:r>
                      <w:rPr>
                        <w:rFonts w:ascii="Calibri"/>
                        <w:color w:val="981A1A"/>
                        <w:w w:val="120"/>
                        <w:sz w:val="24"/>
                      </w:rPr>
                      <w:t xml:space="preserve">jk </w:t>
                    </w:r>
                    <w:r>
                      <w:rPr>
                        <w:rFonts w:ascii="Calibri"/>
                        <w:w w:val="120"/>
                        <w:sz w:val="24"/>
                      </w:rPr>
                      <w:t xml:space="preserve">future </w:t>
                    </w:r>
                    <w:r>
                      <w:rPr>
                        <w:rFonts w:ascii="Calibri"/>
                        <w:color w:val="981A1A"/>
                        <w:w w:val="120"/>
                        <w:sz w:val="24"/>
                      </w:rPr>
                      <w:t xml:space="preserve">= </w:t>
                    </w:r>
                    <w:r>
                      <w:rPr>
                        <w:rFonts w:ascii="Calibri"/>
                        <w:w w:val="120"/>
                        <w:sz w:val="24"/>
                      </w:rPr>
                      <w:t>kafkaTemplate</w:t>
                    </w:r>
                    <w:r>
                      <w:rPr>
                        <w:rFonts w:ascii="Calibri"/>
                        <w:color w:val="42464C"/>
                        <w:w w:val="120"/>
                        <w:sz w:val="24"/>
                      </w:rPr>
                      <w:t>.</w:t>
                    </w:r>
                    <w:r>
                      <w:rPr>
                        <w:rFonts w:ascii="Calibri"/>
                        <w:w w:val="120"/>
                        <w:sz w:val="24"/>
                      </w:rPr>
                      <w:t>send</w:t>
                    </w:r>
                    <w:r>
                      <w:rPr>
                        <w:rFonts w:ascii="Calibri"/>
                        <w:color w:val="42464C"/>
                        <w:w w:val="120"/>
                        <w:sz w:val="24"/>
                      </w:rPr>
                      <w:t>(</w:t>
                    </w:r>
                    <w:r>
                      <w:rPr>
                        <w:rFonts w:ascii="Calibri"/>
                        <w:w w:val="120"/>
                        <w:sz w:val="24"/>
                      </w:rPr>
                      <w:t>topic</w:t>
                    </w:r>
                    <w:r>
                      <w:rPr>
                        <w:rFonts w:ascii="Calibri"/>
                        <w:color w:val="42464C"/>
                        <w:w w:val="120"/>
                        <w:sz w:val="24"/>
                      </w:rPr>
                      <w:t xml:space="preserve">, </w:t>
                    </w:r>
                    <w:r>
                      <w:rPr>
                        <w:rFonts w:ascii="Calibri"/>
                        <w:w w:val="120"/>
                        <w:sz w:val="24"/>
                      </w:rPr>
                      <w:t>o</w:t>
                    </w:r>
                    <w:r>
                      <w:rPr>
                        <w:rFonts w:ascii="Calibri"/>
                        <w:color w:val="42464C"/>
                        <w:w w:val="120"/>
                        <w:sz w:val="24"/>
                      </w:rPr>
                      <w:t>);</w:t>
                    </w:r>
                  </w:p>
                  <w:p w:rsidR="006C2B7B" w:rsidRDefault="00944A09">
                    <w:pPr>
                      <w:spacing w:line="292" w:lineRule="exact"/>
                      <w:ind w:left="1281"/>
                      <w:rPr>
                        <w:sz w:val="24"/>
                      </w:rPr>
                    </w:pPr>
                    <w:r>
                      <w:rPr>
                        <w:rFonts w:ascii="Calibri" w:eastAsia="Calibri"/>
                        <w:w w:val="115"/>
                        <w:sz w:val="24"/>
                      </w:rPr>
                      <w:t>future</w:t>
                    </w:r>
                    <w:r>
                      <w:rPr>
                        <w:rFonts w:ascii="Calibri" w:eastAsia="Calibri"/>
                        <w:color w:val="42464C"/>
                        <w:w w:val="115"/>
                        <w:sz w:val="24"/>
                      </w:rPr>
                      <w:t>.</w:t>
                    </w:r>
                    <w:r>
                      <w:rPr>
                        <w:rFonts w:ascii="Calibri" w:eastAsia="Calibri"/>
                        <w:w w:val="115"/>
                        <w:sz w:val="24"/>
                      </w:rPr>
                      <w:t>addCallback</w:t>
                    </w:r>
                    <w:r>
                      <w:rPr>
                        <w:rFonts w:ascii="Calibri" w:eastAsia="Calibri"/>
                        <w:color w:val="42464C"/>
                        <w:w w:val="115"/>
                        <w:sz w:val="24"/>
                      </w:rPr>
                      <w:t>(</w:t>
                    </w:r>
                    <w:r>
                      <w:rPr>
                        <w:rFonts w:ascii="Calibri" w:eastAsia="Calibri"/>
                        <w:w w:val="115"/>
                        <w:sz w:val="24"/>
                      </w:rPr>
                      <w:t>result</w:t>
                    </w:r>
                    <w:r>
                      <w:rPr>
                        <w:rFonts w:ascii="Calibri" w:eastAsia="Calibri"/>
                        <w:spacing w:val="56"/>
                        <w:w w:val="115"/>
                        <w:sz w:val="24"/>
                      </w:rPr>
                      <w:t xml:space="preserve"> </w:t>
                    </w:r>
                    <w:r>
                      <w:rPr>
                        <w:rFonts w:ascii="Calibri" w:eastAsia="Calibri"/>
                        <w:color w:val="981A1A"/>
                        <w:w w:val="115"/>
                        <w:sz w:val="24"/>
                      </w:rPr>
                      <w:t>i&gt;</w:t>
                    </w:r>
                    <w:r>
                      <w:rPr>
                        <w:rFonts w:ascii="Calibri" w:eastAsia="Calibri"/>
                        <w:color w:val="981A1A"/>
                        <w:spacing w:val="56"/>
                        <w:w w:val="115"/>
                        <w:sz w:val="24"/>
                      </w:rPr>
                      <w:t xml:space="preserve"> </w:t>
                    </w:r>
                    <w:r>
                      <w:rPr>
                        <w:rFonts w:ascii="Calibri" w:eastAsia="Calibri"/>
                        <w:w w:val="115"/>
                        <w:sz w:val="24"/>
                      </w:rPr>
                      <w:t>logger</w:t>
                    </w:r>
                    <w:r>
                      <w:rPr>
                        <w:rFonts w:ascii="Calibri" w:eastAsia="Calibri"/>
                        <w:color w:val="42464C"/>
                        <w:w w:val="115"/>
                        <w:sz w:val="24"/>
                      </w:rPr>
                      <w:t>.</w:t>
                    </w:r>
                    <w:r>
                      <w:rPr>
                        <w:rFonts w:ascii="Calibri" w:eastAsia="Calibri"/>
                        <w:w w:val="115"/>
                        <w:sz w:val="24"/>
                      </w:rPr>
                      <w:t>info</w:t>
                    </w:r>
                    <w:r>
                      <w:rPr>
                        <w:rFonts w:ascii="Calibri" w:eastAsia="Calibri"/>
                        <w:color w:val="42464C"/>
                        <w:w w:val="115"/>
                        <w:sz w:val="24"/>
                      </w:rPr>
                      <w:t>(</w:t>
                    </w:r>
                    <w:r>
                      <w:rPr>
                        <w:rFonts w:ascii="Calibri" w:eastAsia="Calibri"/>
                        <w:color w:val="AA1111"/>
                        <w:w w:val="115"/>
                        <w:sz w:val="24"/>
                      </w:rPr>
                      <w:t>"</w:t>
                    </w:r>
                    <w:r>
                      <w:rPr>
                        <w:color w:val="AA1111"/>
                        <w:w w:val="115"/>
                        <w:sz w:val="24"/>
                      </w:rPr>
                      <w:t>⽣产者成功发送消息到</w:t>
                    </w:r>
                  </w:p>
                  <w:p w:rsidR="006C2B7B" w:rsidRDefault="00944A09">
                    <w:pPr>
                      <w:spacing w:before="5" w:line="271" w:lineRule="auto"/>
                      <w:ind w:left="320" w:right="1237"/>
                      <w:rPr>
                        <w:rFonts w:ascii="Calibri" w:eastAsia="Calibri"/>
                        <w:sz w:val="24"/>
                      </w:rPr>
                    </w:pPr>
                    <w:r>
                      <w:rPr>
                        <w:rFonts w:ascii="Calibri" w:eastAsia="Calibri"/>
                        <w:color w:val="AA1111"/>
                        <w:w w:val="125"/>
                        <w:sz w:val="24"/>
                      </w:rPr>
                      <w:t>topic:{} partition:{}</w:t>
                    </w:r>
                    <w:r>
                      <w:rPr>
                        <w:color w:val="AA1111"/>
                        <w:w w:val="125"/>
                        <w:sz w:val="24"/>
                      </w:rPr>
                      <w:t>的消息</w:t>
                    </w:r>
                    <w:r>
                      <w:rPr>
                        <w:rFonts w:ascii="Calibri" w:eastAsia="Calibri"/>
                        <w:color w:val="AA1111"/>
                        <w:w w:val="135"/>
                        <w:sz w:val="24"/>
                      </w:rPr>
                      <w:t>"</w:t>
                    </w:r>
                    <w:r>
                      <w:rPr>
                        <w:rFonts w:ascii="Calibri" w:eastAsia="Calibri"/>
                        <w:color w:val="42464C"/>
                        <w:w w:val="135"/>
                        <w:sz w:val="24"/>
                      </w:rPr>
                      <w:t xml:space="preserve">, </w:t>
                    </w:r>
                    <w:r>
                      <w:rPr>
                        <w:rFonts w:ascii="Calibri" w:eastAsia="Calibri"/>
                        <w:w w:val="125"/>
                        <w:sz w:val="24"/>
                      </w:rPr>
                      <w:t>result</w:t>
                    </w:r>
                    <w:r>
                      <w:rPr>
                        <w:rFonts w:ascii="Calibri" w:eastAsia="Calibri"/>
                        <w:color w:val="42464C"/>
                        <w:w w:val="125"/>
                        <w:sz w:val="24"/>
                      </w:rPr>
                      <w:t>.</w:t>
                    </w:r>
                    <w:r>
                      <w:rPr>
                        <w:rFonts w:ascii="Calibri" w:eastAsia="Calibri"/>
                        <w:w w:val="125"/>
                        <w:sz w:val="24"/>
                      </w:rPr>
                      <w:t>getRecordMetadata</w:t>
                    </w:r>
                    <w:r>
                      <w:rPr>
                        <w:rFonts w:ascii="Calibri" w:eastAsia="Calibri"/>
                        <w:color w:val="42464C"/>
                        <w:w w:val="125"/>
                        <w:sz w:val="24"/>
                      </w:rPr>
                      <w:t>().</w:t>
                    </w:r>
                    <w:r>
                      <w:rPr>
                        <w:rFonts w:ascii="Calibri" w:eastAsia="Calibri"/>
                        <w:w w:val="125"/>
                        <w:sz w:val="24"/>
                      </w:rPr>
                      <w:t>topic</w:t>
                    </w:r>
                    <w:r>
                      <w:rPr>
                        <w:rFonts w:ascii="Calibri" w:eastAsia="Calibri"/>
                        <w:color w:val="42464C"/>
                        <w:w w:val="125"/>
                        <w:sz w:val="24"/>
                      </w:rPr>
                      <w:t xml:space="preserve">(), </w:t>
                    </w:r>
                    <w:r>
                      <w:rPr>
                        <w:rFonts w:ascii="Calibri" w:eastAsia="Calibri"/>
                        <w:w w:val="125"/>
                        <w:sz w:val="24"/>
                      </w:rPr>
                      <w:t>result</w:t>
                    </w:r>
                    <w:r>
                      <w:rPr>
                        <w:rFonts w:ascii="Calibri" w:eastAsia="Calibri"/>
                        <w:color w:val="42464C"/>
                        <w:w w:val="125"/>
                        <w:sz w:val="24"/>
                      </w:rPr>
                      <w:t>.</w:t>
                    </w:r>
                    <w:r>
                      <w:rPr>
                        <w:rFonts w:ascii="Calibri" w:eastAsia="Calibri"/>
                        <w:w w:val="125"/>
                        <w:sz w:val="24"/>
                      </w:rPr>
                      <w:t>getRecordMetadata</w:t>
                    </w:r>
                    <w:r>
                      <w:rPr>
                        <w:rFonts w:ascii="Calibri" w:eastAsia="Calibri"/>
                        <w:color w:val="42464C"/>
                        <w:w w:val="125"/>
                        <w:sz w:val="24"/>
                      </w:rPr>
                      <w:t>().</w:t>
                    </w:r>
                    <w:r>
                      <w:rPr>
                        <w:rFonts w:ascii="Calibri" w:eastAsia="Calibri"/>
                        <w:w w:val="125"/>
                        <w:sz w:val="24"/>
                      </w:rPr>
                      <w:t>partition</w:t>
                    </w:r>
                    <w:r>
                      <w:rPr>
                        <w:rFonts w:ascii="Calibri" w:eastAsia="Calibri"/>
                        <w:color w:val="42464C"/>
                        <w:w w:val="125"/>
                        <w:sz w:val="24"/>
                      </w:rPr>
                      <w:t>()),</w:t>
                    </w:r>
                  </w:p>
                  <w:p w:rsidR="006C2B7B" w:rsidRDefault="00944A09">
                    <w:pPr>
                      <w:spacing w:line="298" w:lineRule="exact"/>
                      <w:ind w:left="2242"/>
                      <w:rPr>
                        <w:rFonts w:ascii="Calibri" w:eastAsia="Calibri"/>
                        <w:sz w:val="24"/>
                      </w:rPr>
                    </w:pPr>
                    <w:r>
                      <w:rPr>
                        <w:rFonts w:ascii="Calibri" w:eastAsia="Calibri"/>
                        <w:w w:val="107"/>
                        <w:sz w:val="24"/>
                      </w:rPr>
                      <w:t>ex</w:t>
                    </w:r>
                    <w:r>
                      <w:rPr>
                        <w:rFonts w:ascii="Calibri" w:eastAsia="Calibri"/>
                        <w:spacing w:val="5"/>
                        <w:sz w:val="24"/>
                      </w:rPr>
                      <w:t xml:space="preserve">  </w:t>
                    </w:r>
                    <w:r>
                      <w:rPr>
                        <w:rFonts w:ascii="Calibri" w:eastAsia="Calibri"/>
                        <w:color w:val="981A1A"/>
                        <w:w w:val="137"/>
                        <w:sz w:val="24"/>
                      </w:rPr>
                      <w:t>i&gt;</w:t>
                    </w:r>
                    <w:r>
                      <w:rPr>
                        <w:rFonts w:ascii="Calibri" w:eastAsia="Calibri"/>
                        <w:color w:val="981A1A"/>
                        <w:spacing w:val="5"/>
                        <w:sz w:val="24"/>
                      </w:rPr>
                      <w:t xml:space="preserve">  </w:t>
                    </w:r>
                    <w:r>
                      <w:rPr>
                        <w:rFonts w:ascii="Calibri" w:eastAsia="Calibri"/>
                        <w:w w:val="118"/>
                        <w:sz w:val="24"/>
                      </w:rPr>
                      <w:t>logger</w:t>
                    </w:r>
                    <w:r>
                      <w:rPr>
                        <w:rFonts w:ascii="Calibri" w:eastAsia="Calibri"/>
                        <w:color w:val="42464C"/>
                        <w:w w:val="198"/>
                        <w:sz w:val="24"/>
                      </w:rPr>
                      <w:t>.</w:t>
                    </w:r>
                    <w:r>
                      <w:rPr>
                        <w:rFonts w:ascii="Calibri" w:eastAsia="Calibri"/>
                        <w:w w:val="120"/>
                        <w:sz w:val="24"/>
                      </w:rPr>
                      <w:t>error</w:t>
                    </w:r>
                    <w:r>
                      <w:rPr>
                        <w:rFonts w:ascii="Calibri" w:eastAsia="Calibri"/>
                        <w:color w:val="42464C"/>
                        <w:w w:val="165"/>
                        <w:sz w:val="24"/>
                      </w:rPr>
                      <w:t>(</w:t>
                    </w:r>
                    <w:r>
                      <w:rPr>
                        <w:rFonts w:ascii="Calibri" w:eastAsia="Calibri"/>
                        <w:color w:val="AA1111"/>
                        <w:w w:val="124"/>
                        <w:sz w:val="24"/>
                      </w:rPr>
                      <w:t>"</w:t>
                    </w:r>
                    <w:r>
                      <w:rPr>
                        <w:color w:val="AA1111"/>
                        <w:sz w:val="24"/>
                      </w:rPr>
                      <w:t>⽣产者发送消失败，原因：</w:t>
                    </w:r>
                    <w:r>
                      <w:rPr>
                        <w:rFonts w:ascii="Calibri" w:eastAsia="Calibri"/>
                        <w:color w:val="AA1111"/>
                        <w:w w:val="145"/>
                        <w:sz w:val="24"/>
                      </w:rPr>
                      <w:t>{}"</w:t>
                    </w:r>
                    <w:r>
                      <w:rPr>
                        <w:rFonts w:ascii="Calibri" w:eastAsia="Calibri"/>
                        <w:color w:val="42464C"/>
                        <w:w w:val="200"/>
                        <w:sz w:val="24"/>
                      </w:rPr>
                      <w:t>,</w:t>
                    </w:r>
                  </w:p>
                  <w:p w:rsidR="006C2B7B" w:rsidRDefault="00944A09">
                    <w:pPr>
                      <w:spacing w:before="44"/>
                      <w:ind w:left="320"/>
                      <w:rPr>
                        <w:rFonts w:ascii="Calibri"/>
                        <w:sz w:val="24"/>
                      </w:rPr>
                    </w:pPr>
                    <w:r>
                      <w:rPr>
                        <w:rFonts w:ascii="Calibri"/>
                        <w:w w:val="125"/>
                        <w:sz w:val="24"/>
                      </w:rPr>
                      <w:t>ex</w:t>
                    </w:r>
                    <w:r>
                      <w:rPr>
                        <w:rFonts w:ascii="Calibri"/>
                        <w:color w:val="42464C"/>
                        <w:w w:val="125"/>
                        <w:sz w:val="24"/>
                      </w:rPr>
                      <w:t>.</w:t>
                    </w:r>
                    <w:r>
                      <w:rPr>
                        <w:rFonts w:ascii="Calibri"/>
                        <w:w w:val="125"/>
                        <w:sz w:val="24"/>
                      </w:rPr>
                      <w:t>getMessage</w:t>
                    </w:r>
                    <w:r>
                      <w:rPr>
                        <w:rFonts w:ascii="Calibri"/>
                        <w:color w:val="42464C"/>
                        <w:w w:val="125"/>
                        <w:sz w:val="24"/>
                      </w:rPr>
                      <w:t>()));</w:t>
                    </w:r>
                  </w:p>
                </w:txbxContent>
              </v:textbox>
            </v:shape>
            <w10:wrap type="topAndBottom" anchorx="page"/>
          </v:group>
        </w:pict>
      </w:r>
    </w:p>
    <w:p w:rsidR="006C2B7B" w:rsidRDefault="006C2B7B">
      <w:pPr>
        <w:pStyle w:val="a3"/>
        <w:spacing w:before="11"/>
        <w:ind w:left="0"/>
        <w:rPr>
          <w:sz w:val="13"/>
        </w:rPr>
      </w:pPr>
    </w:p>
    <w:p w:rsidR="006C2B7B" w:rsidRDefault="00944A09">
      <w:pPr>
        <w:pStyle w:val="a3"/>
        <w:spacing w:before="69"/>
      </w:pPr>
      <w:r>
        <w:rPr>
          <w:color w:val="42464C"/>
          <w:w w:val="95"/>
        </w:rPr>
        <w:t>如果消息发送失败的话，我们检查失败的原因之后重新发送即可！</w:t>
      </w:r>
    </w:p>
    <w:p w:rsidR="006C2B7B" w:rsidRDefault="006C2B7B">
      <w:pPr>
        <w:pStyle w:val="a3"/>
        <w:spacing w:before="1"/>
        <w:ind w:left="0"/>
        <w:rPr>
          <w:sz w:val="18"/>
        </w:rPr>
      </w:pPr>
    </w:p>
    <w:p w:rsidR="006C2B7B" w:rsidRDefault="001C37C9">
      <w:pPr>
        <w:pStyle w:val="6"/>
        <w:spacing w:line="192" w:lineRule="auto"/>
        <w:ind w:right="137"/>
      </w:pPr>
      <w:r>
        <w:pict>
          <v:group id="_x0000_s2217" style="position:absolute;left:0;text-align:left;margin-left:198.2pt;margin-top:-.35pt;width:46.45pt;height:16.05pt;z-index:-402064;mso-position-horizontal-relative:page" coordorigin="3964,-7" coordsize="929,321">
            <v:shape id="_x0000_s2219" style="position:absolute;left:3964;top:-7;width:929;height:321" coordorigin="3964,-7" coordsize="929,321" path="m4841,-7r-825,l3996,-3,3979,9r-11,16l3964,45r,217l3968,282r11,16l3996,310r20,4l4841,314r20,-4l4878,298r11,-16l4893,262r,-217l4889,25,4878,9,4861,-3r-20,-4xe" fillcolor="#f8f8f8" stroked="f">
              <v:path arrowok="t"/>
            </v:shape>
            <v:shape id="_x0000_s2218" style="position:absolute;left:3964;top:-7;width:929;height:321" coordorigin="3964,-7" coordsize="929,321" o:spt="100" adj="0,,0" path="m4841,-7r-825,l3996,-3,3979,9r-11,16l3964,45r,217l3968,282r11,16l3996,310r20,4l4841,314r20,-4l4878,298r,l4016,298r-14,-3l3991,287r-8,-11l3980,262r,-217l3983,31r8,-11l4002,12r14,-3l4878,9r,l4861,-3r-20,-4xm4878,9r-37,l4855,12r11,8l4874,31r3,14l4877,262r-3,14l4866,287r-11,8l4841,298r37,l4889,282r4,-20l4893,45r-4,-20l4878,9xe" fillcolor="#ddd" stroked="f">
              <v:stroke joinstyle="round"/>
              <v:formulas/>
              <v:path arrowok="t" o:connecttype="segments"/>
            </v:shape>
            <w10:wrap anchorx="page"/>
          </v:group>
        </w:pict>
      </w:r>
      <w:r w:rsidR="00944A09">
        <w:rPr>
          <w:color w:val="42464C"/>
          <w:spacing w:val="1"/>
          <w:w w:val="105"/>
        </w:rPr>
        <w:t xml:space="preserve">另外这⾥推荐为 </w:t>
      </w:r>
      <w:r w:rsidR="00944A09">
        <w:rPr>
          <w:rFonts w:ascii="Calibri" w:eastAsia="Calibri"/>
          <w:color w:val="42464C"/>
          <w:w w:val="105"/>
        </w:rPr>
        <w:t>Producer</w:t>
      </w:r>
      <w:r w:rsidR="00944A09">
        <w:rPr>
          <w:rFonts w:ascii="Calibri" w:eastAsia="Calibri"/>
          <w:color w:val="42464C"/>
          <w:spacing w:val="16"/>
          <w:w w:val="105"/>
        </w:rPr>
        <w:t xml:space="preserve"> </w:t>
      </w:r>
      <w:r w:rsidR="00944A09">
        <w:rPr>
          <w:color w:val="42464C"/>
          <w:spacing w:val="36"/>
          <w:w w:val="105"/>
        </w:rPr>
        <w:t>的</w:t>
      </w:r>
      <w:r w:rsidR="00944A09">
        <w:rPr>
          <w:rFonts w:ascii="Calibri" w:eastAsia="Calibri"/>
          <w:color w:val="42464C"/>
          <w:w w:val="105"/>
          <w:sz w:val="24"/>
        </w:rPr>
        <w:t>retries</w:t>
      </w:r>
      <w:r w:rsidR="00944A09">
        <w:rPr>
          <w:rFonts w:ascii="Calibri" w:eastAsia="Calibri"/>
          <w:color w:val="42464C"/>
          <w:spacing w:val="-31"/>
          <w:w w:val="105"/>
          <w:sz w:val="24"/>
        </w:rPr>
        <w:t xml:space="preserve"> </w:t>
      </w:r>
      <w:r w:rsidR="00944A09">
        <w:rPr>
          <w:color w:val="42464C"/>
          <w:w w:val="105"/>
        </w:rPr>
        <w:t xml:space="preserve">（重试次数）设置⼀个⽐较合理的值，⼀般是 </w:t>
      </w:r>
      <w:r w:rsidR="00944A09">
        <w:rPr>
          <w:rFonts w:ascii="Calibri" w:eastAsia="Calibri"/>
          <w:color w:val="42464C"/>
          <w:w w:val="105"/>
        </w:rPr>
        <w:t>3</w:t>
      </w:r>
      <w:r w:rsidR="00944A09">
        <w:rPr>
          <w:rFonts w:ascii="Calibri" w:eastAsia="Calibri"/>
          <w:color w:val="42464C"/>
          <w:spacing w:val="16"/>
          <w:w w:val="105"/>
        </w:rPr>
        <w:t xml:space="preserve"> </w:t>
      </w:r>
      <w:r w:rsidR="00944A09">
        <w:rPr>
          <w:color w:val="42464C"/>
          <w:spacing w:val="-15"/>
          <w:w w:val="105"/>
        </w:rPr>
        <w:t>，但是为了保</w:t>
      </w:r>
      <w:r w:rsidR="00944A09">
        <w:rPr>
          <w:color w:val="42464C"/>
        </w:rPr>
        <w:t>证消息不丢失的话⼀般会设置⽐较⼤⼀点。设置完成之后，当出现⽹络问题之后能够⾃动重试消息   发送，避免消息丢失。另外，建议还要设置重试间隔，因为间隔太⼩的话重试的效果就不明显了，⽹络波动⼀次你</w:t>
      </w:r>
      <w:r w:rsidR="00944A09">
        <w:rPr>
          <w:rFonts w:ascii="Calibri" w:eastAsia="Calibri"/>
          <w:color w:val="42464C"/>
        </w:rPr>
        <w:t>3</w:t>
      </w:r>
      <w:r w:rsidR="00944A09">
        <w:rPr>
          <w:color w:val="42464C"/>
        </w:rPr>
        <w:t>次⼀下⼦就重试完了</w:t>
      </w:r>
    </w:p>
    <w:p w:rsidR="006C2B7B" w:rsidRDefault="006C2B7B">
      <w:pPr>
        <w:spacing w:line="192" w:lineRule="auto"/>
        <w:sectPr w:rsidR="006C2B7B">
          <w:pgSz w:w="11900" w:h="16840"/>
          <w:pgMar w:top="740" w:right="1140" w:bottom="280" w:left="1140" w:header="720" w:footer="720" w:gutter="0"/>
          <w:cols w:space="720"/>
        </w:sectPr>
      </w:pPr>
    </w:p>
    <w:p w:rsidR="006C2B7B" w:rsidRDefault="00944A09">
      <w:pPr>
        <w:spacing w:line="383" w:lineRule="exact"/>
        <w:ind w:left="117"/>
        <w:rPr>
          <w:rFonts w:ascii="Microsoft JhengHei" w:eastAsia="Microsoft JhengHei" w:hint="eastAsia"/>
          <w:b/>
          <w:sz w:val="24"/>
        </w:rPr>
      </w:pPr>
      <w:r>
        <w:rPr>
          <w:rFonts w:ascii="Microsoft JhengHei" w:eastAsia="Microsoft JhengHei" w:hint="eastAsia"/>
          <w:b/>
          <w:color w:val="222324"/>
          <w:sz w:val="24"/>
        </w:rPr>
        <w:lastRenderedPageBreak/>
        <w:t>消费者丢失消息的情况</w:t>
      </w:r>
    </w:p>
    <w:p w:rsidR="006C2B7B" w:rsidRDefault="00944A09">
      <w:pPr>
        <w:pStyle w:val="a3"/>
        <w:spacing w:before="234" w:line="289" w:lineRule="exact"/>
      </w:pPr>
      <w:r>
        <w:rPr>
          <w:color w:val="42464C"/>
        </w:rPr>
        <w:t xml:space="preserve">我们知道消息在被追加到        </w:t>
      </w:r>
      <w:r>
        <w:rPr>
          <w:rFonts w:ascii="Calibri" w:eastAsia="Calibri"/>
          <w:color w:val="42464C"/>
        </w:rPr>
        <w:t>Partition(</w:t>
      </w:r>
      <w:r>
        <w:rPr>
          <w:color w:val="42464C"/>
        </w:rPr>
        <w:t>分区</w:t>
      </w:r>
      <w:r>
        <w:rPr>
          <w:rFonts w:ascii="Calibri" w:eastAsia="Calibri"/>
          <w:color w:val="42464C"/>
        </w:rPr>
        <w:t>)</w:t>
      </w:r>
      <w:r>
        <w:rPr>
          <w:color w:val="42464C"/>
        </w:rPr>
        <w:t>的时候都会分配⼀个特定的偏移量（</w:t>
      </w:r>
      <w:r>
        <w:rPr>
          <w:rFonts w:ascii="Calibri" w:eastAsia="Calibri"/>
          <w:color w:val="42464C"/>
        </w:rPr>
        <w:t>offset</w:t>
      </w:r>
      <w:r>
        <w:rPr>
          <w:color w:val="42464C"/>
        </w:rPr>
        <w:t>）。偏移量</w:t>
      </w:r>
    </w:p>
    <w:p w:rsidR="006C2B7B" w:rsidRDefault="00944A09">
      <w:pPr>
        <w:pStyle w:val="a3"/>
        <w:spacing w:line="288" w:lineRule="exact"/>
      </w:pPr>
      <w:r>
        <w:rPr>
          <w:color w:val="42464C"/>
          <w:w w:val="120"/>
        </w:rPr>
        <w:t>（</w:t>
      </w:r>
      <w:r>
        <w:rPr>
          <w:rFonts w:ascii="Calibri" w:eastAsia="Calibri"/>
          <w:color w:val="42464C"/>
          <w:w w:val="120"/>
        </w:rPr>
        <w:t>offset)</w:t>
      </w:r>
      <w:r>
        <w:rPr>
          <w:color w:val="42464C"/>
        </w:rPr>
        <w:t xml:space="preserve">表示 </w:t>
      </w:r>
      <w:r>
        <w:rPr>
          <w:rFonts w:ascii="Calibri" w:eastAsia="Calibri"/>
          <w:color w:val="42464C"/>
        </w:rPr>
        <w:t xml:space="preserve">Consumer  </w:t>
      </w:r>
      <w:r>
        <w:rPr>
          <w:color w:val="42464C"/>
        </w:rPr>
        <w:t xml:space="preserve">当前消费到的 </w:t>
      </w:r>
      <w:r>
        <w:rPr>
          <w:rFonts w:ascii="Calibri" w:eastAsia="Calibri"/>
          <w:color w:val="42464C"/>
          <w:w w:val="120"/>
        </w:rPr>
        <w:t>Partition(</w:t>
      </w:r>
      <w:r>
        <w:rPr>
          <w:color w:val="42464C"/>
        </w:rPr>
        <w:t>分区</w:t>
      </w:r>
      <w:r>
        <w:rPr>
          <w:rFonts w:ascii="Calibri" w:eastAsia="Calibri"/>
          <w:color w:val="42464C"/>
          <w:w w:val="135"/>
        </w:rPr>
        <w:t>)</w:t>
      </w:r>
      <w:r>
        <w:rPr>
          <w:color w:val="42464C"/>
        </w:rPr>
        <w:t>的所在的位置。</w:t>
      </w:r>
      <w:r>
        <w:rPr>
          <w:rFonts w:ascii="Calibri" w:eastAsia="Calibri"/>
          <w:color w:val="42464C"/>
          <w:w w:val="120"/>
        </w:rPr>
        <w:t xml:space="preserve">Kafka </w:t>
      </w:r>
      <w:r>
        <w:rPr>
          <w:color w:val="42464C"/>
        </w:rPr>
        <w:t>通过偏移量</w:t>
      </w:r>
    </w:p>
    <w:p w:rsidR="006C2B7B" w:rsidRDefault="00944A09">
      <w:pPr>
        <w:pStyle w:val="a3"/>
        <w:spacing w:line="289" w:lineRule="exact"/>
      </w:pPr>
      <w:r>
        <w:rPr>
          <w:color w:val="42464C"/>
        </w:rPr>
        <w:t>（</w:t>
      </w:r>
      <w:r>
        <w:rPr>
          <w:rFonts w:ascii="Calibri" w:eastAsia="Calibri"/>
          <w:color w:val="42464C"/>
        </w:rPr>
        <w:t>offset</w:t>
      </w:r>
      <w:r>
        <w:rPr>
          <w:color w:val="42464C"/>
        </w:rPr>
        <w:t>）可以保证消息在分区内的顺序性。</w:t>
      </w:r>
    </w:p>
    <w:p w:rsidR="006C2B7B" w:rsidRDefault="00944A09">
      <w:pPr>
        <w:pStyle w:val="a3"/>
        <w:spacing w:before="6"/>
        <w:ind w:left="0"/>
        <w:rPr>
          <w:sz w:val="13"/>
        </w:rPr>
      </w:pPr>
      <w:r>
        <w:rPr>
          <w:noProof/>
          <w:lang w:eastAsia="zh-CN"/>
        </w:rPr>
        <w:drawing>
          <wp:anchor distT="0" distB="0" distL="0" distR="0" simplePos="0" relativeHeight="34144" behindDoc="0" locked="0" layoutInCell="1" allowOverlap="1">
            <wp:simplePos x="0" y="0"/>
            <wp:positionH relativeFrom="page">
              <wp:posOffset>798260</wp:posOffset>
            </wp:positionH>
            <wp:positionV relativeFrom="paragraph">
              <wp:posOffset>136752</wp:posOffset>
            </wp:positionV>
            <wp:extent cx="5973966" cy="2309050"/>
            <wp:effectExtent l="0" t="0" r="0" b="0"/>
            <wp:wrapTopAndBottom/>
            <wp:docPr id="337"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23.jpeg"/>
                    <pic:cNvPicPr/>
                  </pic:nvPicPr>
                  <pic:blipFill>
                    <a:blip r:embed="rId324" cstate="print"/>
                    <a:stretch>
                      <a:fillRect/>
                    </a:stretch>
                  </pic:blipFill>
                  <pic:spPr>
                    <a:xfrm>
                      <a:off x="0" y="0"/>
                      <a:ext cx="5973966" cy="2309050"/>
                    </a:xfrm>
                    <a:prstGeom prst="rect">
                      <a:avLst/>
                    </a:prstGeom>
                  </pic:spPr>
                </pic:pic>
              </a:graphicData>
            </a:graphic>
          </wp:anchor>
        </w:drawing>
      </w:r>
    </w:p>
    <w:p w:rsidR="006C2B7B" w:rsidRDefault="00944A09">
      <w:pPr>
        <w:pStyle w:val="a3"/>
        <w:spacing w:before="162" w:line="244" w:lineRule="auto"/>
        <w:ind w:right="294"/>
      </w:pPr>
      <w:r>
        <w:rPr>
          <w:color w:val="42464C"/>
          <w:spacing w:val="1"/>
        </w:rPr>
        <w:t xml:space="preserve">当消费者拉取到了分区的某个消息之后，消费者会⾃动提交了 </w:t>
      </w:r>
      <w:r>
        <w:rPr>
          <w:rFonts w:ascii="Calibri" w:eastAsia="Calibri"/>
          <w:color w:val="42464C"/>
        </w:rPr>
        <w:t>offset</w:t>
      </w:r>
      <w:r>
        <w:rPr>
          <w:color w:val="42464C"/>
        </w:rPr>
        <w:t xml:space="preserve">。⾃动提交的话会有⼀个问题， </w:t>
      </w:r>
      <w:r>
        <w:rPr>
          <w:color w:val="42464C"/>
          <w:w w:val="95"/>
        </w:rPr>
        <w:t xml:space="preserve">试想⼀下，当消费者刚拿到这个消息准备进⾏真正消费的时候，突然挂掉了，消息实际上并没有被消      </w:t>
      </w:r>
      <w:r>
        <w:rPr>
          <w:color w:val="42464C"/>
          <w:spacing w:val="5"/>
          <w:w w:val="105"/>
        </w:rPr>
        <w:t xml:space="preserve">费，但是 </w:t>
      </w:r>
      <w:r>
        <w:rPr>
          <w:rFonts w:ascii="Calibri" w:eastAsia="Calibri"/>
          <w:color w:val="42464C"/>
          <w:w w:val="105"/>
        </w:rPr>
        <w:t>offset</w:t>
      </w:r>
      <w:r>
        <w:rPr>
          <w:rFonts w:ascii="Calibri" w:eastAsia="Calibri"/>
          <w:color w:val="42464C"/>
          <w:spacing w:val="32"/>
          <w:w w:val="105"/>
        </w:rPr>
        <w:t xml:space="preserve"> </w:t>
      </w:r>
      <w:r>
        <w:rPr>
          <w:color w:val="42464C"/>
          <w:w w:val="105"/>
        </w:rPr>
        <w:t>却被⾃动提交了。</w:t>
      </w:r>
    </w:p>
    <w:p w:rsidR="006C2B7B" w:rsidRDefault="00944A09">
      <w:pPr>
        <w:spacing w:before="191" w:line="187" w:lineRule="auto"/>
        <w:ind w:left="117" w:right="219"/>
        <w:rPr>
          <w:sz w:val="21"/>
        </w:rPr>
      </w:pPr>
      <w:r>
        <w:rPr>
          <w:rFonts w:ascii="Microsoft JhengHei" w:eastAsia="Microsoft JhengHei" w:hint="eastAsia"/>
          <w:b/>
          <w:color w:val="42464C"/>
          <w:spacing w:val="1"/>
          <w:w w:val="105"/>
          <w:sz w:val="21"/>
        </w:rPr>
        <w:t xml:space="preserve">解决办法也⽐较粗暴，我们⼿动关闭闭⾃动提交 </w:t>
      </w:r>
      <w:r>
        <w:rPr>
          <w:rFonts w:ascii="Calibri" w:eastAsia="Calibri"/>
          <w:b/>
          <w:color w:val="42464C"/>
          <w:w w:val="105"/>
          <w:sz w:val="21"/>
        </w:rPr>
        <w:t>offset</w:t>
      </w:r>
      <w:r>
        <w:rPr>
          <w:rFonts w:ascii="Microsoft JhengHei" w:eastAsia="Microsoft JhengHei" w:hint="eastAsia"/>
          <w:b/>
          <w:color w:val="42464C"/>
          <w:w w:val="105"/>
          <w:sz w:val="21"/>
        </w:rPr>
        <w:t>，每次在真正消费完消息之后之后再⾃⼰</w:t>
      </w:r>
      <w:r>
        <w:rPr>
          <w:rFonts w:ascii="Microsoft JhengHei" w:eastAsia="Microsoft JhengHei" w:hint="eastAsia"/>
          <w:b/>
          <w:color w:val="42464C"/>
          <w:spacing w:val="-186"/>
          <w:w w:val="105"/>
          <w:sz w:val="21"/>
        </w:rPr>
        <w:t>⼿</w:t>
      </w:r>
      <w:r>
        <w:rPr>
          <w:rFonts w:ascii="Microsoft JhengHei" w:eastAsia="Microsoft JhengHei" w:hint="eastAsia"/>
          <w:b/>
          <w:color w:val="42464C"/>
          <w:spacing w:val="3"/>
          <w:sz w:val="21"/>
        </w:rPr>
        <w:t xml:space="preserve">动提交  </w:t>
      </w:r>
      <w:r>
        <w:rPr>
          <w:rFonts w:ascii="Calibri" w:eastAsia="Calibri"/>
          <w:b/>
          <w:color w:val="42464C"/>
          <w:sz w:val="21"/>
        </w:rPr>
        <w:t>offset</w:t>
      </w:r>
      <w:r>
        <w:rPr>
          <w:rFonts w:ascii="Calibri" w:eastAsia="Calibri"/>
          <w:b/>
          <w:color w:val="42464C"/>
          <w:spacing w:val="14"/>
          <w:sz w:val="21"/>
        </w:rPr>
        <w:t xml:space="preserve">  </w:t>
      </w:r>
      <w:r>
        <w:rPr>
          <w:rFonts w:ascii="Microsoft JhengHei" w:eastAsia="Microsoft JhengHei" w:hint="eastAsia"/>
          <w:b/>
          <w:color w:val="42464C"/>
          <w:spacing w:val="6"/>
          <w:sz w:val="21"/>
        </w:rPr>
        <w:t xml:space="preserve">。  </w:t>
      </w:r>
      <w:r>
        <w:rPr>
          <w:color w:val="42464C"/>
          <w:sz w:val="21"/>
        </w:rPr>
        <w:t>但是，细⼼的朋友⼀定会发现，这样会带来消息被重新消费的问题。⽐如你刚刚</w:t>
      </w:r>
      <w:r>
        <w:rPr>
          <w:color w:val="42464C"/>
          <w:w w:val="95"/>
          <w:sz w:val="21"/>
        </w:rPr>
        <w:t>消费</w:t>
      </w:r>
    </w:p>
    <w:p w:rsidR="006C2B7B" w:rsidRDefault="00944A09">
      <w:pPr>
        <w:pStyle w:val="a3"/>
        <w:spacing w:before="10"/>
      </w:pPr>
      <w:r>
        <w:rPr>
          <w:color w:val="42464C"/>
        </w:rPr>
        <w:t xml:space="preserve">完消息之后，还没提交   </w:t>
      </w:r>
      <w:r>
        <w:rPr>
          <w:rFonts w:ascii="Calibri" w:eastAsia="Calibri"/>
          <w:color w:val="42464C"/>
        </w:rPr>
        <w:t>offset</w:t>
      </w:r>
      <w:r>
        <w:rPr>
          <w:color w:val="42464C"/>
        </w:rPr>
        <w:t>，结果⾃⼰挂掉了，那么这个消息理论上就会被消费两次。</w:t>
      </w:r>
    </w:p>
    <w:p w:rsidR="006C2B7B" w:rsidRDefault="00944A09">
      <w:pPr>
        <w:pStyle w:val="4"/>
        <w:spacing w:before="98"/>
      </w:pPr>
      <w:r>
        <w:rPr>
          <w:rFonts w:ascii="Calibri" w:eastAsia="Calibri"/>
          <w:color w:val="222324"/>
          <w:w w:val="105"/>
        </w:rPr>
        <w:t xml:space="preserve">Kafka </w:t>
      </w:r>
      <w:r>
        <w:rPr>
          <w:color w:val="222324"/>
          <w:w w:val="105"/>
        </w:rPr>
        <w:t>弄丢了消息</w:t>
      </w:r>
    </w:p>
    <w:p w:rsidR="006C2B7B" w:rsidRDefault="00944A09">
      <w:pPr>
        <w:pStyle w:val="a3"/>
        <w:spacing w:before="230"/>
        <w:ind w:right="131"/>
      </w:pPr>
      <w:r>
        <w:rPr>
          <w:color w:val="42464C"/>
          <w:w w:val="105"/>
        </w:rPr>
        <w:t xml:space="preserve">我们知道 </w:t>
      </w:r>
      <w:r>
        <w:rPr>
          <w:rFonts w:ascii="Calibri" w:eastAsia="Calibri"/>
          <w:color w:val="42464C"/>
          <w:w w:val="105"/>
        </w:rPr>
        <w:t xml:space="preserve">Kafka </w:t>
      </w:r>
      <w:r>
        <w:rPr>
          <w:color w:val="42464C"/>
          <w:w w:val="105"/>
        </w:rPr>
        <w:t>为分区（</w:t>
      </w:r>
      <w:r>
        <w:rPr>
          <w:rFonts w:ascii="Calibri" w:eastAsia="Calibri"/>
          <w:color w:val="42464C"/>
          <w:w w:val="105"/>
        </w:rPr>
        <w:t>Partition</w:t>
      </w:r>
      <w:r>
        <w:rPr>
          <w:color w:val="42464C"/>
          <w:w w:val="105"/>
        </w:rPr>
        <w:t>）引⼊了多副本（</w:t>
      </w:r>
      <w:r>
        <w:rPr>
          <w:rFonts w:ascii="Calibri" w:eastAsia="Calibri"/>
          <w:color w:val="42464C"/>
          <w:w w:val="105"/>
        </w:rPr>
        <w:t>Replica</w:t>
      </w:r>
      <w:r>
        <w:rPr>
          <w:color w:val="42464C"/>
          <w:w w:val="105"/>
        </w:rPr>
        <w:t>）机制。分区（</w:t>
      </w:r>
      <w:r>
        <w:rPr>
          <w:rFonts w:ascii="Calibri" w:eastAsia="Calibri"/>
          <w:color w:val="42464C"/>
          <w:w w:val="105"/>
        </w:rPr>
        <w:t>Partition</w:t>
      </w:r>
      <w:bookmarkStart w:id="577" w:name="消费者丢失消息的情况"/>
      <w:bookmarkEnd w:id="577"/>
      <w:r>
        <w:rPr>
          <w:color w:val="42464C"/>
          <w:w w:val="105"/>
        </w:rPr>
        <w:t xml:space="preserve">）中的多个副本之间会有⼀个叫做 </w:t>
      </w:r>
      <w:r>
        <w:rPr>
          <w:rFonts w:ascii="Calibri" w:eastAsia="Calibri"/>
          <w:color w:val="42464C"/>
          <w:w w:val="105"/>
        </w:rPr>
        <w:t xml:space="preserve">leader </w:t>
      </w:r>
      <w:r>
        <w:rPr>
          <w:color w:val="42464C"/>
          <w:w w:val="105"/>
        </w:rPr>
        <w:t xml:space="preserve">的家伙，其他副本称为 </w:t>
      </w:r>
      <w:r>
        <w:rPr>
          <w:rFonts w:ascii="Calibri" w:eastAsia="Calibri"/>
          <w:color w:val="42464C"/>
          <w:w w:val="105"/>
        </w:rPr>
        <w:t>follower</w:t>
      </w:r>
      <w:r>
        <w:rPr>
          <w:color w:val="42464C"/>
          <w:w w:val="105"/>
        </w:rPr>
        <w:t xml:space="preserve">。我们发送的消息会被发送到 </w:t>
      </w:r>
      <w:r>
        <w:rPr>
          <w:rFonts w:ascii="Calibri" w:eastAsia="Calibri"/>
          <w:color w:val="42464C"/>
          <w:w w:val="105"/>
        </w:rPr>
        <w:t xml:space="preserve">leader </w:t>
      </w:r>
      <w:r>
        <w:rPr>
          <w:color w:val="42464C"/>
          <w:w w:val="105"/>
        </w:rPr>
        <w:t xml:space="preserve">副本，然后 </w:t>
      </w:r>
      <w:r>
        <w:rPr>
          <w:rFonts w:ascii="Calibri" w:eastAsia="Calibri"/>
          <w:color w:val="42464C"/>
          <w:w w:val="105"/>
        </w:rPr>
        <w:t xml:space="preserve">follower </w:t>
      </w:r>
      <w:r>
        <w:rPr>
          <w:color w:val="42464C"/>
          <w:w w:val="105"/>
        </w:rPr>
        <w:t xml:space="preserve">副本才能从 </w:t>
      </w:r>
      <w:r>
        <w:rPr>
          <w:rFonts w:ascii="Calibri" w:eastAsia="Calibri"/>
          <w:color w:val="42464C"/>
          <w:w w:val="105"/>
        </w:rPr>
        <w:t xml:space="preserve">leader </w:t>
      </w:r>
      <w:r>
        <w:rPr>
          <w:color w:val="42464C"/>
          <w:w w:val="105"/>
        </w:rPr>
        <w:t xml:space="preserve">副本中拉取消息进⾏同步。⽣产者和消费者只与 </w:t>
      </w:r>
      <w:r>
        <w:rPr>
          <w:rFonts w:ascii="Calibri" w:eastAsia="Calibri"/>
          <w:color w:val="42464C"/>
          <w:w w:val="105"/>
        </w:rPr>
        <w:t xml:space="preserve">leader </w:t>
      </w:r>
      <w:r>
        <w:rPr>
          <w:color w:val="42464C"/>
          <w:w w:val="105"/>
        </w:rPr>
        <w:t>副</w:t>
      </w:r>
      <w:r>
        <w:rPr>
          <w:color w:val="42464C"/>
        </w:rPr>
        <w:t xml:space="preserve">本交互。你可以理解为其他副本只是  </w:t>
      </w:r>
      <w:r>
        <w:rPr>
          <w:rFonts w:ascii="Calibri" w:eastAsia="Calibri"/>
          <w:color w:val="42464C"/>
        </w:rPr>
        <w:t xml:space="preserve">leader  </w:t>
      </w:r>
      <w:r>
        <w:rPr>
          <w:color w:val="42464C"/>
        </w:rPr>
        <w:t>副本的拷⻉，它们的存在只是为了保证消息存储的安全</w:t>
      </w:r>
      <w:r>
        <w:rPr>
          <w:color w:val="42464C"/>
          <w:w w:val="95"/>
        </w:rPr>
        <w:t>性。</w:t>
      </w:r>
    </w:p>
    <w:p w:rsidR="006C2B7B" w:rsidRDefault="00944A09">
      <w:pPr>
        <w:pStyle w:val="6"/>
        <w:spacing w:before="142" w:line="328" w:lineRule="exact"/>
      </w:pPr>
      <w:r>
        <w:rPr>
          <w:color w:val="42464C"/>
        </w:rPr>
        <w:t xml:space="preserve">试想⼀种情况：假如  </w:t>
      </w:r>
      <w:r>
        <w:rPr>
          <w:rFonts w:ascii="Calibri" w:eastAsia="Calibri"/>
          <w:color w:val="42464C"/>
        </w:rPr>
        <w:t xml:space="preserve">leader  </w:t>
      </w:r>
      <w:r>
        <w:rPr>
          <w:color w:val="42464C"/>
        </w:rPr>
        <w:t xml:space="preserve">副本所在的  </w:t>
      </w:r>
      <w:r>
        <w:rPr>
          <w:rFonts w:ascii="Calibri" w:eastAsia="Calibri"/>
          <w:color w:val="42464C"/>
        </w:rPr>
        <w:t xml:space="preserve">broker  </w:t>
      </w:r>
      <w:r>
        <w:rPr>
          <w:color w:val="42464C"/>
        </w:rPr>
        <w:t xml:space="preserve">突然挂掉，那么就要从  </w:t>
      </w:r>
      <w:r>
        <w:rPr>
          <w:rFonts w:ascii="Calibri" w:eastAsia="Calibri"/>
          <w:color w:val="42464C"/>
        </w:rPr>
        <w:t xml:space="preserve">follower  </w:t>
      </w:r>
      <w:r>
        <w:rPr>
          <w:color w:val="42464C"/>
        </w:rPr>
        <w:t>副本重新选出⼀个</w:t>
      </w:r>
    </w:p>
    <w:p w:rsidR="006C2B7B" w:rsidRDefault="00944A09">
      <w:pPr>
        <w:spacing w:line="328" w:lineRule="exact"/>
        <w:ind w:left="117"/>
        <w:rPr>
          <w:rFonts w:ascii="Microsoft JhengHei" w:eastAsia="Microsoft JhengHei" w:hint="eastAsia"/>
          <w:b/>
          <w:sz w:val="21"/>
        </w:rPr>
      </w:pPr>
      <w:r>
        <w:rPr>
          <w:rFonts w:ascii="Calibri" w:eastAsia="Calibri"/>
          <w:b/>
          <w:color w:val="42464C"/>
          <w:sz w:val="21"/>
        </w:rPr>
        <w:t xml:space="preserve">leader  </w:t>
      </w:r>
      <w:r>
        <w:rPr>
          <w:rFonts w:ascii="Microsoft JhengHei" w:eastAsia="Microsoft JhengHei" w:hint="eastAsia"/>
          <w:b/>
          <w:color w:val="42464C"/>
          <w:sz w:val="21"/>
        </w:rPr>
        <w:t xml:space="preserve">，但是  </w:t>
      </w:r>
      <w:r>
        <w:rPr>
          <w:rFonts w:ascii="Calibri" w:eastAsia="Calibri"/>
          <w:b/>
          <w:color w:val="42464C"/>
          <w:sz w:val="21"/>
        </w:rPr>
        <w:t xml:space="preserve">leader  </w:t>
      </w:r>
      <w:r>
        <w:rPr>
          <w:rFonts w:ascii="Microsoft JhengHei" w:eastAsia="Microsoft JhengHei" w:hint="eastAsia"/>
          <w:b/>
          <w:color w:val="42464C"/>
          <w:sz w:val="21"/>
        </w:rPr>
        <w:t xml:space="preserve">的数据还有⼀些没有被  </w:t>
      </w:r>
      <w:r>
        <w:rPr>
          <w:rFonts w:ascii="Calibri" w:eastAsia="Calibri"/>
          <w:b/>
          <w:color w:val="42464C"/>
          <w:sz w:val="21"/>
        </w:rPr>
        <w:t xml:space="preserve">follower  </w:t>
      </w:r>
      <w:r>
        <w:rPr>
          <w:rFonts w:ascii="Microsoft JhengHei" w:eastAsia="Microsoft JhengHei" w:hint="eastAsia"/>
          <w:b/>
          <w:color w:val="42464C"/>
          <w:sz w:val="21"/>
        </w:rPr>
        <w:t>副本的同步的话，就会造成消息丢失。</w:t>
      </w:r>
    </w:p>
    <w:p w:rsidR="006C2B7B" w:rsidRDefault="00944A09">
      <w:pPr>
        <w:spacing w:before="128"/>
        <w:ind w:left="117"/>
        <w:rPr>
          <w:rFonts w:ascii="Calibri" w:eastAsia="Calibri"/>
          <w:b/>
          <w:sz w:val="21"/>
        </w:rPr>
      </w:pPr>
      <w:r>
        <w:rPr>
          <w:rFonts w:ascii="Microsoft JhengHei" w:eastAsia="Microsoft JhengHei" w:hint="eastAsia"/>
          <w:b/>
          <w:color w:val="42464C"/>
          <w:w w:val="115"/>
          <w:sz w:val="21"/>
        </w:rPr>
        <w:t xml:space="preserve">设 置 </w:t>
      </w:r>
      <w:r>
        <w:rPr>
          <w:rFonts w:ascii="Calibri" w:eastAsia="Calibri"/>
          <w:b/>
          <w:color w:val="42464C"/>
          <w:w w:val="115"/>
          <w:sz w:val="21"/>
        </w:rPr>
        <w:t xml:space="preserve">acks = </w:t>
      </w:r>
      <w:r>
        <w:rPr>
          <w:rFonts w:ascii="Calibri" w:eastAsia="Calibri"/>
          <w:b/>
          <w:color w:val="42464C"/>
          <w:w w:val="130"/>
          <w:sz w:val="21"/>
        </w:rPr>
        <w:t>all</w:t>
      </w:r>
    </w:p>
    <w:p w:rsidR="006C2B7B" w:rsidRDefault="00944A09">
      <w:pPr>
        <w:pStyle w:val="a3"/>
        <w:spacing w:before="207"/>
      </w:pPr>
      <w:r>
        <w:rPr>
          <w:color w:val="42464C"/>
          <w:w w:val="110"/>
        </w:rPr>
        <w:t xml:space="preserve">解决办法就是我们设置 </w:t>
      </w:r>
      <w:r>
        <w:rPr>
          <w:rFonts w:ascii="Calibri" w:eastAsia="Calibri"/>
          <w:b/>
          <w:color w:val="42464C"/>
          <w:w w:val="110"/>
        </w:rPr>
        <w:t xml:space="preserve">acks = </w:t>
      </w:r>
      <w:r>
        <w:rPr>
          <w:rFonts w:ascii="Calibri" w:eastAsia="Calibri"/>
          <w:b/>
          <w:color w:val="42464C"/>
          <w:w w:val="125"/>
        </w:rPr>
        <w:t>all</w:t>
      </w:r>
      <w:r>
        <w:rPr>
          <w:color w:val="42464C"/>
          <w:w w:val="110"/>
        </w:rPr>
        <w:t>。</w:t>
      </w:r>
      <w:r>
        <w:rPr>
          <w:rFonts w:ascii="Calibri" w:eastAsia="Calibri"/>
          <w:color w:val="42464C"/>
          <w:w w:val="110"/>
        </w:rPr>
        <w:t xml:space="preserve">acks </w:t>
      </w:r>
      <w:r>
        <w:rPr>
          <w:color w:val="42464C"/>
          <w:w w:val="110"/>
        </w:rPr>
        <w:t xml:space="preserve">是 </w:t>
      </w:r>
      <w:r>
        <w:rPr>
          <w:rFonts w:ascii="Calibri" w:eastAsia="Calibri"/>
          <w:color w:val="42464C"/>
          <w:w w:val="110"/>
        </w:rPr>
        <w:t xml:space="preserve">Kafka </w:t>
      </w:r>
      <w:r>
        <w:rPr>
          <w:color w:val="42464C"/>
          <w:w w:val="110"/>
        </w:rPr>
        <w:t>⽣产者</w:t>
      </w:r>
      <w:r>
        <w:rPr>
          <w:rFonts w:ascii="Calibri" w:eastAsia="Calibri"/>
          <w:color w:val="42464C"/>
          <w:w w:val="110"/>
        </w:rPr>
        <w:t xml:space="preserve">(Producer) </w:t>
      </w:r>
      <w:r>
        <w:rPr>
          <w:color w:val="42464C"/>
          <w:w w:val="110"/>
        </w:rPr>
        <w:t>很重要的⼀个参数。</w:t>
      </w:r>
    </w:p>
    <w:p w:rsidR="006C2B7B" w:rsidRDefault="00944A09">
      <w:pPr>
        <w:pStyle w:val="a3"/>
        <w:spacing w:before="207" w:line="289" w:lineRule="exact"/>
        <w:rPr>
          <w:rFonts w:ascii="Calibri" w:eastAsia="Calibri"/>
          <w:b/>
        </w:rPr>
      </w:pPr>
      <w:r>
        <w:rPr>
          <w:rFonts w:ascii="Calibri" w:eastAsia="Calibri"/>
          <w:color w:val="42464C"/>
        </w:rPr>
        <w:t xml:space="preserve">acks  </w:t>
      </w:r>
      <w:r>
        <w:rPr>
          <w:color w:val="42464C"/>
        </w:rPr>
        <w:t>的默认值即为</w:t>
      </w:r>
      <w:r>
        <w:rPr>
          <w:rFonts w:ascii="Calibri" w:eastAsia="Calibri"/>
          <w:color w:val="42464C"/>
        </w:rPr>
        <w:t>1</w:t>
      </w:r>
      <w:r>
        <w:rPr>
          <w:color w:val="42464C"/>
        </w:rPr>
        <w:t>，代表我们的消息被</w:t>
      </w:r>
      <w:r>
        <w:rPr>
          <w:rFonts w:ascii="Calibri" w:eastAsia="Calibri"/>
          <w:color w:val="42464C"/>
        </w:rPr>
        <w:t>leader</w:t>
      </w:r>
      <w:r>
        <w:rPr>
          <w:color w:val="42464C"/>
        </w:rPr>
        <w:t xml:space="preserve">副本接收之后就算被成功发送。当我们配置  </w:t>
      </w:r>
      <w:r>
        <w:rPr>
          <w:rFonts w:ascii="Calibri" w:eastAsia="Calibri"/>
          <w:b/>
          <w:color w:val="42464C"/>
        </w:rPr>
        <w:t>acks  =</w:t>
      </w:r>
    </w:p>
    <w:p w:rsidR="006C2B7B" w:rsidRDefault="00944A09">
      <w:pPr>
        <w:pStyle w:val="a3"/>
        <w:spacing w:line="289" w:lineRule="exact"/>
      </w:pPr>
      <w:r>
        <w:rPr>
          <w:rFonts w:ascii="Calibri" w:eastAsia="Calibri"/>
          <w:b/>
          <w:color w:val="42464C"/>
          <w:w w:val="135"/>
        </w:rPr>
        <w:t xml:space="preserve">all </w:t>
      </w:r>
      <w:r>
        <w:rPr>
          <w:color w:val="42464C"/>
        </w:rPr>
        <w:t>代表则所有副本都要接收到该消息之后该消息才算真正成功被发送。</w:t>
      </w:r>
    </w:p>
    <w:p w:rsidR="006C2B7B" w:rsidRDefault="00944A09">
      <w:pPr>
        <w:pStyle w:val="6"/>
        <w:spacing w:before="128"/>
        <w:rPr>
          <w:rFonts w:ascii="Calibri" w:eastAsia="Calibri" w:hAnsi="Calibri"/>
        </w:rPr>
      </w:pPr>
      <w:r>
        <w:rPr>
          <w:color w:val="42464C"/>
          <w:w w:val="105"/>
        </w:rPr>
        <w:t xml:space="preserve">设 置   </w:t>
      </w:r>
      <w:r>
        <w:rPr>
          <w:rFonts w:ascii="Calibri" w:eastAsia="Calibri" w:hAnsi="Calibri"/>
          <w:color w:val="42464C"/>
          <w:w w:val="105"/>
        </w:rPr>
        <w:t>replication.factor   ÄÅ  3</w:t>
      </w:r>
    </w:p>
    <w:p w:rsidR="006C2B7B" w:rsidRDefault="00944A09">
      <w:pPr>
        <w:pStyle w:val="a3"/>
        <w:spacing w:before="207"/>
        <w:ind w:right="144"/>
      </w:pPr>
      <w:r>
        <w:rPr>
          <w:color w:val="42464C"/>
          <w:w w:val="110"/>
        </w:rPr>
        <w:t xml:space="preserve">为了保证 </w:t>
      </w:r>
      <w:r>
        <w:rPr>
          <w:rFonts w:ascii="Calibri" w:eastAsia="Calibri" w:hAnsi="Calibri"/>
          <w:color w:val="42464C"/>
          <w:w w:val="110"/>
        </w:rPr>
        <w:t xml:space="preserve">leader </w:t>
      </w:r>
      <w:r>
        <w:rPr>
          <w:color w:val="42464C"/>
          <w:w w:val="110"/>
        </w:rPr>
        <w:t xml:space="preserve">副本能有 </w:t>
      </w:r>
      <w:r>
        <w:rPr>
          <w:rFonts w:ascii="Calibri" w:eastAsia="Calibri" w:hAnsi="Calibri"/>
          <w:color w:val="42464C"/>
          <w:w w:val="110"/>
        </w:rPr>
        <w:t xml:space="preserve">follower </w:t>
      </w:r>
      <w:r>
        <w:rPr>
          <w:color w:val="42464C"/>
          <w:w w:val="110"/>
        </w:rPr>
        <w:t xml:space="preserve">副本能同步消息，我们⼀般会为 </w:t>
      </w:r>
      <w:r>
        <w:rPr>
          <w:rFonts w:ascii="Calibri" w:eastAsia="Calibri" w:hAnsi="Calibri"/>
          <w:color w:val="42464C"/>
          <w:w w:val="110"/>
        </w:rPr>
        <w:t xml:space="preserve">topic </w:t>
      </w:r>
      <w:r>
        <w:rPr>
          <w:color w:val="42464C"/>
          <w:w w:val="110"/>
        </w:rPr>
        <w:t>设置</w:t>
      </w:r>
      <w:r>
        <w:rPr>
          <w:rFonts w:ascii="Calibri" w:eastAsia="Calibri" w:hAnsi="Calibri"/>
          <w:b/>
          <w:color w:val="42464C"/>
          <w:w w:val="110"/>
        </w:rPr>
        <w:t xml:space="preserve">replication.factor </w:t>
      </w:r>
      <w:r>
        <w:rPr>
          <w:rFonts w:ascii="Calibri" w:eastAsia="Calibri" w:hAnsi="Calibri"/>
          <w:b/>
          <w:color w:val="42464C"/>
        </w:rPr>
        <w:t xml:space="preserve">ÄÅ </w:t>
      </w:r>
      <w:r>
        <w:rPr>
          <w:rFonts w:ascii="Calibri" w:eastAsia="Calibri" w:hAnsi="Calibri"/>
          <w:b/>
          <w:color w:val="42464C"/>
          <w:w w:val="110"/>
        </w:rPr>
        <w:t>3</w:t>
      </w:r>
      <w:r>
        <w:rPr>
          <w:color w:val="42464C"/>
          <w:w w:val="110"/>
        </w:rPr>
        <w:t>。这样就可以保证每个 分区</w:t>
      </w:r>
      <w:r>
        <w:rPr>
          <w:rFonts w:ascii="Calibri" w:eastAsia="Calibri" w:hAnsi="Calibri"/>
          <w:color w:val="42464C"/>
          <w:w w:val="110"/>
        </w:rPr>
        <w:t xml:space="preserve">(partition) </w:t>
      </w:r>
      <w:r>
        <w:rPr>
          <w:color w:val="42464C"/>
          <w:w w:val="110"/>
        </w:rPr>
        <w:t xml:space="preserve">⾄少有 </w:t>
      </w:r>
      <w:r>
        <w:rPr>
          <w:rFonts w:ascii="Calibri" w:eastAsia="Calibri" w:hAnsi="Calibri"/>
          <w:color w:val="42464C"/>
          <w:w w:val="110"/>
        </w:rPr>
        <w:t xml:space="preserve">3 </w:t>
      </w:r>
      <w:r>
        <w:rPr>
          <w:color w:val="42464C"/>
          <w:w w:val="110"/>
        </w:rPr>
        <w:t>个副本。虽然造成了数</w:t>
      </w:r>
      <w:r>
        <w:rPr>
          <w:color w:val="42464C"/>
          <w:w w:val="95"/>
        </w:rPr>
        <w:t>据冗余，但是带来了数据的安全性。</w:t>
      </w:r>
    </w:p>
    <w:p w:rsidR="006C2B7B" w:rsidRDefault="00944A09">
      <w:pPr>
        <w:pStyle w:val="6"/>
        <w:spacing w:before="142"/>
        <w:rPr>
          <w:rFonts w:ascii="Calibri" w:eastAsia="Calibri"/>
        </w:rPr>
      </w:pPr>
      <w:r>
        <w:rPr>
          <w:color w:val="42464C"/>
          <w:w w:val="105"/>
        </w:rPr>
        <w:t xml:space="preserve">设 置   </w:t>
      </w:r>
      <w:r>
        <w:rPr>
          <w:rFonts w:ascii="Calibri" w:eastAsia="Calibri"/>
          <w:color w:val="42464C"/>
          <w:w w:val="105"/>
        </w:rPr>
        <w:t>min.insync.replicas   &gt;  1</w:t>
      </w:r>
    </w:p>
    <w:p w:rsidR="006C2B7B" w:rsidRDefault="00944A09">
      <w:pPr>
        <w:spacing w:before="206"/>
        <w:ind w:left="117" w:right="234"/>
        <w:rPr>
          <w:sz w:val="21"/>
        </w:rPr>
      </w:pPr>
      <w:r>
        <w:rPr>
          <w:color w:val="42464C"/>
          <w:sz w:val="21"/>
        </w:rPr>
        <w:t xml:space="preserve">⼀般情况下我们还需要设置 </w:t>
      </w:r>
      <w:r>
        <w:rPr>
          <w:rFonts w:ascii="Calibri" w:eastAsia="Calibri"/>
          <w:b/>
          <w:color w:val="42464C"/>
          <w:sz w:val="21"/>
        </w:rPr>
        <w:t xml:space="preserve">min.insync.replicas&gt;  1  </w:t>
      </w:r>
      <w:r>
        <w:rPr>
          <w:color w:val="42464C"/>
          <w:sz w:val="21"/>
        </w:rPr>
        <w:t xml:space="preserve">，这样配置代表消息⾄少要被写⼊到  </w:t>
      </w:r>
      <w:r>
        <w:rPr>
          <w:rFonts w:ascii="Calibri" w:eastAsia="Calibri"/>
          <w:color w:val="42464C"/>
          <w:sz w:val="21"/>
        </w:rPr>
        <w:t xml:space="preserve">2  </w:t>
      </w:r>
      <w:r>
        <w:rPr>
          <w:color w:val="42464C"/>
          <w:sz w:val="21"/>
        </w:rPr>
        <w:t>个副本才算是被成功发送。</w:t>
      </w:r>
      <w:r>
        <w:rPr>
          <w:rFonts w:ascii="Calibri" w:eastAsia="Calibri"/>
          <w:b/>
          <w:color w:val="42464C"/>
          <w:sz w:val="21"/>
        </w:rPr>
        <w:t xml:space="preserve">min.insync.replicas   </w:t>
      </w:r>
      <w:r>
        <w:rPr>
          <w:color w:val="42464C"/>
          <w:sz w:val="21"/>
        </w:rPr>
        <w:t xml:space="preserve">的默认值为   </w:t>
      </w:r>
      <w:r>
        <w:rPr>
          <w:rFonts w:ascii="Calibri" w:eastAsia="Calibri"/>
          <w:color w:val="42464C"/>
          <w:sz w:val="21"/>
        </w:rPr>
        <w:t xml:space="preserve">1   </w:t>
      </w:r>
      <w:r>
        <w:rPr>
          <w:color w:val="42464C"/>
          <w:sz w:val="21"/>
        </w:rPr>
        <w:t xml:space="preserve">，在实际⽣产中应尽量避免默认值   </w:t>
      </w:r>
      <w:r>
        <w:rPr>
          <w:rFonts w:ascii="Calibri" w:eastAsia="Calibri"/>
          <w:color w:val="42464C"/>
          <w:sz w:val="21"/>
        </w:rPr>
        <w:t>1</w:t>
      </w:r>
      <w:r>
        <w:rPr>
          <w:color w:val="42464C"/>
          <w:sz w:val="21"/>
        </w:rPr>
        <w:t>。</w:t>
      </w:r>
    </w:p>
    <w:p w:rsidR="006C2B7B" w:rsidRDefault="006C2B7B">
      <w:pPr>
        <w:rPr>
          <w:sz w:val="21"/>
        </w:rPr>
        <w:sectPr w:rsidR="006C2B7B">
          <w:pgSz w:w="11900" w:h="16840"/>
          <w:pgMar w:top="720" w:right="1140" w:bottom="280" w:left="1140" w:header="720" w:footer="720" w:gutter="0"/>
          <w:cols w:space="720"/>
        </w:sectPr>
      </w:pPr>
    </w:p>
    <w:p w:rsidR="006C2B7B" w:rsidRDefault="00944A09">
      <w:pPr>
        <w:spacing w:before="53" w:line="289" w:lineRule="exact"/>
        <w:ind w:left="117"/>
        <w:rPr>
          <w:rFonts w:ascii="Calibri" w:eastAsia="Calibri"/>
          <w:b/>
          <w:sz w:val="21"/>
        </w:rPr>
      </w:pPr>
      <w:r>
        <w:rPr>
          <w:color w:val="42464C"/>
          <w:w w:val="105"/>
          <w:sz w:val="21"/>
        </w:rPr>
        <w:lastRenderedPageBreak/>
        <w:t xml:space="preserve">但是，为了保证整个 </w:t>
      </w:r>
      <w:r>
        <w:rPr>
          <w:rFonts w:ascii="Calibri" w:eastAsia="Calibri"/>
          <w:color w:val="42464C"/>
          <w:w w:val="105"/>
          <w:sz w:val="21"/>
        </w:rPr>
        <w:t xml:space="preserve">Kafka  </w:t>
      </w:r>
      <w:r>
        <w:rPr>
          <w:color w:val="42464C"/>
          <w:w w:val="105"/>
          <w:sz w:val="21"/>
        </w:rPr>
        <w:t xml:space="preserve">服务的⾼可⽤性，你需要确保 </w:t>
      </w:r>
      <w:r>
        <w:rPr>
          <w:rFonts w:ascii="Calibri" w:eastAsia="Calibri"/>
          <w:b/>
          <w:color w:val="42464C"/>
          <w:w w:val="105"/>
          <w:sz w:val="21"/>
        </w:rPr>
        <w:t>replication.factor  &gt;</w:t>
      </w:r>
    </w:p>
    <w:p w:rsidR="006C2B7B" w:rsidRDefault="00944A09">
      <w:pPr>
        <w:spacing w:line="288" w:lineRule="exact"/>
        <w:ind w:left="117"/>
        <w:rPr>
          <w:sz w:val="21"/>
        </w:rPr>
      </w:pPr>
      <w:r>
        <w:rPr>
          <w:rFonts w:ascii="Calibri" w:eastAsia="Calibri"/>
          <w:b/>
          <w:color w:val="42464C"/>
          <w:sz w:val="21"/>
        </w:rPr>
        <w:t xml:space="preserve">min.insync.replicas       </w:t>
      </w:r>
      <w:r>
        <w:rPr>
          <w:color w:val="42464C"/>
          <w:sz w:val="21"/>
        </w:rPr>
        <w:t>。为什么呢？设想⼀下加⼊两者相等的话，只要是有⼀个副本挂掉，整个分区就</w:t>
      </w:r>
    </w:p>
    <w:p w:rsidR="006C2B7B" w:rsidRDefault="00944A09">
      <w:pPr>
        <w:ind w:left="117" w:right="475"/>
        <w:rPr>
          <w:sz w:val="21"/>
        </w:rPr>
      </w:pPr>
      <w:r>
        <w:rPr>
          <w:color w:val="42464C"/>
          <w:w w:val="105"/>
          <w:sz w:val="21"/>
        </w:rPr>
        <w:t xml:space="preserve">⽆法正常⼯作了。这明显违反⾼可⽤性！⼀般推荐设置成 </w:t>
      </w:r>
      <w:r>
        <w:rPr>
          <w:rFonts w:ascii="Calibri" w:eastAsia="Calibri"/>
          <w:b/>
          <w:color w:val="42464C"/>
          <w:w w:val="105"/>
          <w:sz w:val="21"/>
        </w:rPr>
        <w:t xml:space="preserve">replication.factor = min.insync.replicas    +   1 </w:t>
      </w:r>
      <w:r>
        <w:rPr>
          <w:color w:val="42464C"/>
          <w:w w:val="105"/>
          <w:sz w:val="21"/>
        </w:rPr>
        <w:t>。</w:t>
      </w:r>
    </w:p>
    <w:p w:rsidR="006C2B7B" w:rsidRDefault="00944A09">
      <w:pPr>
        <w:pStyle w:val="6"/>
        <w:spacing w:before="128"/>
        <w:rPr>
          <w:rFonts w:ascii="Calibri" w:eastAsia="Calibri"/>
        </w:rPr>
      </w:pPr>
      <w:r>
        <w:rPr>
          <w:color w:val="42464C"/>
          <w:w w:val="110"/>
        </w:rPr>
        <w:t xml:space="preserve">设 置   </w:t>
      </w:r>
      <w:r>
        <w:rPr>
          <w:rFonts w:ascii="Calibri" w:eastAsia="Calibri"/>
          <w:color w:val="42464C"/>
          <w:w w:val="110"/>
        </w:rPr>
        <w:t>unclean.leader.election.enable   = false</w:t>
      </w:r>
    </w:p>
    <w:p w:rsidR="006C2B7B" w:rsidRDefault="001C37C9">
      <w:pPr>
        <w:spacing w:before="128"/>
        <w:ind w:left="409"/>
        <w:rPr>
          <w:rFonts w:ascii="Microsoft JhengHei" w:eastAsia="Microsoft JhengHei" w:hint="eastAsia"/>
          <w:b/>
          <w:sz w:val="21"/>
        </w:rPr>
      </w:pPr>
      <w:r>
        <w:rPr>
          <w:rFonts w:hint="eastAsia"/>
        </w:rPr>
        <w:pict>
          <v:line id="_x0000_s2216" style="position:absolute;left:0;text-align:left;z-index:34168;mso-position-horizontal-relative:page" from="66.45pt,10.8pt" to="66.45pt,39.6pt" strokecolor="#ddd" strokeweight=".56503mm">
            <w10:wrap anchorx="page"/>
          </v:line>
        </w:pict>
      </w:r>
      <w:r w:rsidR="00944A09">
        <w:rPr>
          <w:rFonts w:ascii="Calibri" w:eastAsia="Calibri"/>
          <w:b/>
          <w:color w:val="AEB1B5"/>
          <w:sz w:val="21"/>
        </w:rPr>
        <w:t>Kafka     0.11.0.0</w:t>
      </w:r>
      <w:r w:rsidR="00944A09">
        <w:rPr>
          <w:rFonts w:ascii="Microsoft JhengHei" w:eastAsia="Microsoft JhengHei" w:hint="eastAsia"/>
          <w:b/>
          <w:color w:val="AEB1B5"/>
          <w:sz w:val="21"/>
        </w:rPr>
        <w:t xml:space="preserve">版本开始    </w:t>
      </w:r>
      <w:r w:rsidR="00944A09">
        <w:rPr>
          <w:rFonts w:ascii="Calibri" w:eastAsia="Calibri"/>
          <w:b/>
          <w:color w:val="AEB1B5"/>
          <w:sz w:val="21"/>
        </w:rPr>
        <w:t xml:space="preserve">unclean.leader.election.enable     </w:t>
      </w:r>
      <w:r w:rsidR="00944A09">
        <w:rPr>
          <w:rFonts w:ascii="Microsoft JhengHei" w:eastAsia="Microsoft JhengHei" w:hint="eastAsia"/>
          <w:b/>
          <w:color w:val="AEB1B5"/>
          <w:sz w:val="21"/>
        </w:rPr>
        <w:t>参数的默认值由原来的</w:t>
      </w:r>
      <w:r w:rsidR="00944A09">
        <w:rPr>
          <w:rFonts w:ascii="Calibri" w:eastAsia="Calibri"/>
          <w:b/>
          <w:color w:val="AEB1B5"/>
          <w:sz w:val="21"/>
        </w:rPr>
        <w:t xml:space="preserve">true     </w:t>
      </w:r>
      <w:r w:rsidR="00944A09">
        <w:rPr>
          <w:rFonts w:ascii="Microsoft JhengHei" w:eastAsia="Microsoft JhengHei" w:hint="eastAsia"/>
          <w:b/>
          <w:color w:val="AEB1B5"/>
          <w:sz w:val="21"/>
        </w:rPr>
        <w:t>改为</w:t>
      </w:r>
    </w:p>
    <w:p w:rsidR="006C2B7B" w:rsidRDefault="00944A09">
      <w:pPr>
        <w:spacing w:before="32"/>
        <w:ind w:left="409"/>
        <w:rPr>
          <w:rFonts w:ascii="Calibri"/>
          <w:b/>
          <w:sz w:val="21"/>
        </w:rPr>
      </w:pPr>
      <w:r>
        <w:rPr>
          <w:rFonts w:ascii="Calibri"/>
          <w:b/>
          <w:color w:val="AEB1B5"/>
          <w:w w:val="125"/>
          <w:sz w:val="21"/>
        </w:rPr>
        <w:t>false</w:t>
      </w:r>
    </w:p>
    <w:p w:rsidR="006C2B7B" w:rsidRDefault="00944A09">
      <w:pPr>
        <w:pStyle w:val="a3"/>
        <w:spacing w:before="207"/>
        <w:ind w:right="106"/>
      </w:pPr>
      <w:r>
        <w:rPr>
          <w:color w:val="42464C"/>
          <w:w w:val="105"/>
        </w:rPr>
        <w:t xml:space="preserve">我们最开始也说了我们发送的消息会被发送到 </w:t>
      </w:r>
      <w:r>
        <w:rPr>
          <w:rFonts w:ascii="Calibri" w:eastAsia="Calibri"/>
          <w:color w:val="42464C"/>
          <w:w w:val="105"/>
        </w:rPr>
        <w:t xml:space="preserve">leader </w:t>
      </w:r>
      <w:r>
        <w:rPr>
          <w:color w:val="42464C"/>
          <w:w w:val="105"/>
        </w:rPr>
        <w:t xml:space="preserve">副本，然后 </w:t>
      </w:r>
      <w:r>
        <w:rPr>
          <w:rFonts w:ascii="Calibri" w:eastAsia="Calibri"/>
          <w:color w:val="42464C"/>
          <w:w w:val="105"/>
        </w:rPr>
        <w:t xml:space="preserve">follower </w:t>
      </w:r>
      <w:r>
        <w:rPr>
          <w:color w:val="42464C"/>
          <w:w w:val="105"/>
        </w:rPr>
        <w:t xml:space="preserve">副本才能从 </w:t>
      </w:r>
      <w:r>
        <w:rPr>
          <w:rFonts w:ascii="Calibri" w:eastAsia="Calibri"/>
          <w:color w:val="42464C"/>
          <w:w w:val="105"/>
        </w:rPr>
        <w:t xml:space="preserve">leader </w:t>
      </w:r>
      <w:r>
        <w:rPr>
          <w:color w:val="42464C"/>
          <w:w w:val="105"/>
        </w:rPr>
        <w:t xml:space="preserve">副本中拉取消息进⾏同步。多个 </w:t>
      </w:r>
      <w:r>
        <w:rPr>
          <w:rFonts w:ascii="Calibri" w:eastAsia="Calibri"/>
          <w:color w:val="42464C"/>
          <w:w w:val="105"/>
        </w:rPr>
        <w:t xml:space="preserve">follower </w:t>
      </w:r>
      <w:r>
        <w:rPr>
          <w:color w:val="42464C"/>
          <w:w w:val="105"/>
        </w:rPr>
        <w:t>副本之间的消息同步情况不⼀样，当我们配置了</w:t>
      </w:r>
      <w:r>
        <w:rPr>
          <w:rFonts w:ascii="Calibri" w:eastAsia="Calibri"/>
          <w:b/>
          <w:color w:val="42464C"/>
          <w:w w:val="105"/>
        </w:rPr>
        <w:t xml:space="preserve">unclean.leader.election.enable =  false  </w:t>
      </w:r>
      <w:r>
        <w:rPr>
          <w:color w:val="42464C"/>
          <w:w w:val="105"/>
        </w:rPr>
        <w:t xml:space="preserve">的话，当  </w:t>
      </w:r>
      <w:r>
        <w:rPr>
          <w:rFonts w:ascii="Calibri" w:eastAsia="Calibri"/>
          <w:color w:val="42464C"/>
          <w:w w:val="105"/>
        </w:rPr>
        <w:t xml:space="preserve">leader  </w:t>
      </w:r>
      <w:r>
        <w:rPr>
          <w:color w:val="42464C"/>
          <w:w w:val="105"/>
        </w:rPr>
        <w:t xml:space="preserve">副本发⽣故障时就不会从  </w:t>
      </w:r>
      <w:r>
        <w:rPr>
          <w:rFonts w:ascii="Calibri" w:eastAsia="Calibri"/>
          <w:color w:val="42464C"/>
          <w:w w:val="105"/>
        </w:rPr>
        <w:t xml:space="preserve">follower  </w:t>
      </w:r>
      <w:r>
        <w:rPr>
          <w:color w:val="42464C"/>
          <w:w w:val="105"/>
        </w:rPr>
        <w:t>副</w:t>
      </w:r>
      <w:r>
        <w:rPr>
          <w:color w:val="42464C"/>
        </w:rPr>
        <w:t xml:space="preserve">本中和  </w:t>
      </w:r>
      <w:r>
        <w:rPr>
          <w:rFonts w:ascii="Calibri" w:eastAsia="Calibri"/>
          <w:color w:val="42464C"/>
        </w:rPr>
        <w:t xml:space="preserve">leader  </w:t>
      </w:r>
      <w:r>
        <w:rPr>
          <w:color w:val="42464C"/>
        </w:rPr>
        <w:t xml:space="preserve">同步程度达不到要求的副本中选择出  </w:t>
      </w:r>
      <w:r>
        <w:rPr>
          <w:rFonts w:ascii="Calibri" w:eastAsia="Calibri"/>
          <w:color w:val="42464C"/>
        </w:rPr>
        <w:t xml:space="preserve">leader  </w:t>
      </w:r>
      <w:r>
        <w:rPr>
          <w:color w:val="42464C"/>
        </w:rPr>
        <w:t>，这样降低了消息丢失的可能性。</w:t>
      </w:r>
    </w:p>
    <w:p w:rsidR="006C2B7B" w:rsidRDefault="00944A09">
      <w:pPr>
        <w:pStyle w:val="3"/>
        <w:numPr>
          <w:ilvl w:val="2"/>
          <w:numId w:val="59"/>
        </w:numPr>
        <w:tabs>
          <w:tab w:val="left" w:pos="719"/>
        </w:tabs>
        <w:spacing w:before="204"/>
        <w:ind w:left="718" w:hanging="601"/>
      </w:pPr>
      <w:r>
        <w:rPr>
          <w:rFonts w:ascii="Calibri" w:eastAsia="Calibri"/>
          <w:color w:val="222324"/>
          <w:w w:val="105"/>
        </w:rPr>
        <w:t>Kafka</w:t>
      </w:r>
      <w:r>
        <w:rPr>
          <w:rFonts w:ascii="Calibri" w:eastAsia="Calibri"/>
          <w:color w:val="222324"/>
          <w:spacing w:val="-5"/>
          <w:w w:val="105"/>
        </w:rPr>
        <w:t xml:space="preserve"> </w:t>
      </w:r>
      <w:r>
        <w:rPr>
          <w:color w:val="222324"/>
          <w:w w:val="105"/>
        </w:rPr>
        <w:t>如何保证消息不重复消费</w:t>
      </w:r>
    </w:p>
    <w:p w:rsidR="006C2B7B" w:rsidRDefault="00944A09">
      <w:pPr>
        <w:pStyle w:val="a3"/>
        <w:spacing w:before="227"/>
        <w:rPr>
          <w:rFonts w:ascii="Calibri" w:eastAsia="Calibri"/>
        </w:rPr>
      </w:pPr>
      <w:r>
        <w:rPr>
          <w:color w:val="42464C"/>
          <w:w w:val="120"/>
        </w:rPr>
        <w:t>代办</w:t>
      </w:r>
      <w:r>
        <w:rPr>
          <w:rFonts w:ascii="Calibri" w:eastAsia="Calibri"/>
          <w:color w:val="42464C"/>
          <w:w w:val="140"/>
        </w:rPr>
        <w:t>...</w:t>
      </w:r>
    </w:p>
    <w:p w:rsidR="006C2B7B" w:rsidRDefault="006C2B7B">
      <w:pPr>
        <w:pStyle w:val="a3"/>
        <w:spacing w:before="7"/>
        <w:ind w:left="0"/>
        <w:rPr>
          <w:rFonts w:ascii="Calibri"/>
          <w:sz w:val="27"/>
        </w:rPr>
      </w:pPr>
    </w:p>
    <w:p w:rsidR="006C2B7B" w:rsidRDefault="00944A09">
      <w:pPr>
        <w:pStyle w:val="3"/>
        <w:spacing w:before="1"/>
        <w:rPr>
          <w:rFonts w:ascii="Calibri"/>
        </w:rPr>
      </w:pPr>
      <w:r>
        <w:rPr>
          <w:rFonts w:ascii="Calibri"/>
          <w:color w:val="222324"/>
          <w:w w:val="115"/>
        </w:rPr>
        <w:t>Reference</w:t>
      </w:r>
    </w:p>
    <w:p w:rsidR="006C2B7B" w:rsidRDefault="006C2B7B">
      <w:pPr>
        <w:pStyle w:val="a3"/>
        <w:spacing w:before="11"/>
        <w:ind w:left="0"/>
        <w:rPr>
          <w:rFonts w:ascii="Calibri"/>
          <w:b/>
          <w:sz w:val="12"/>
        </w:rPr>
      </w:pPr>
    </w:p>
    <w:p w:rsidR="006C2B7B" w:rsidRDefault="001C37C9">
      <w:pPr>
        <w:pStyle w:val="a3"/>
        <w:spacing w:before="71" w:line="289" w:lineRule="exact"/>
        <w:ind w:left="757"/>
        <w:rPr>
          <w:rFonts w:ascii="Calibri" w:eastAsia="Calibri"/>
        </w:rPr>
      </w:pPr>
      <w:r>
        <w:pict>
          <v:shape id="_x0000_s2215" style="position:absolute;left:0;text-align:left;margin-left:82.9pt;margin-top:10.45pt;width:3.25pt;height:3.25pt;z-index:34192;mso-position-horizontal-relative:page" coordorigin="1658,209" coordsize="65,65" path="m1722,241r-3,12l1712,263r-10,7l1690,273r-13,-3l1667,263r-7,-10l1658,241r2,-13l1667,218r10,-7l1690,209r12,2l1712,218r7,10l1722,241xe" filled="f" strokecolor="#42464c" strokeweight=".28253mm">
            <v:path arrowok="t"/>
            <w10:wrap anchorx="page"/>
          </v:shape>
        </w:pict>
      </w:r>
      <w:r w:rsidR="00944A09">
        <w:rPr>
          <w:rFonts w:ascii="Calibri" w:eastAsia="Calibri"/>
          <w:color w:val="42464C"/>
          <w:w w:val="105"/>
        </w:rPr>
        <w:t xml:space="preserve">Kafka    </w:t>
      </w:r>
      <w:r w:rsidR="00944A09">
        <w:rPr>
          <w:color w:val="42464C"/>
          <w:w w:val="105"/>
        </w:rPr>
        <w:t xml:space="preserve">官⽅⽂档：   </w:t>
      </w:r>
      <w:hyperlink r:id="rId325">
        <w:r w:rsidR="00944A09">
          <w:rPr>
            <w:rFonts w:ascii="Calibri" w:eastAsia="Calibri"/>
            <w:color w:val="2077B2"/>
            <w:w w:val="105"/>
          </w:rPr>
          <w:t>https://kafka.apache.org/documentation/</w:t>
        </w:r>
      </w:hyperlink>
    </w:p>
    <w:p w:rsidR="006C2B7B" w:rsidRDefault="001C37C9">
      <w:pPr>
        <w:pStyle w:val="a3"/>
        <w:spacing w:line="289" w:lineRule="exact"/>
        <w:ind w:left="757"/>
      </w:pPr>
      <w:r>
        <w:pict>
          <v:shape id="_x0000_s2214" style="position:absolute;left:0;text-align:left;margin-left:82.9pt;margin-top:6.85pt;width:3.25pt;height:3.25pt;z-index:34216;mso-position-horizontal-relative:page" coordorigin="1658,137" coordsize="65,65" path="m1722,169r-3,13l1712,192r-10,7l1690,201r-13,-2l1667,192r-7,-10l1658,169r2,-12l1667,147r10,-7l1690,137r12,3l1712,147r7,10l1722,169xe" filled="f" strokecolor="#42464c" strokeweight=".28253mm">
            <v:path arrowok="t"/>
            <w10:wrap anchorx="page"/>
          </v:shape>
        </w:pict>
      </w:r>
      <w:r w:rsidR="00944A09">
        <w:rPr>
          <w:color w:val="42464C"/>
          <w:w w:val="95"/>
        </w:rPr>
        <w:t>极客时间</w:t>
      </w:r>
      <w:r w:rsidR="00944A09">
        <w:rPr>
          <w:rFonts w:ascii="Calibri" w:eastAsia="Calibri" w:hAnsi="Calibri"/>
          <w:color w:val="42464C"/>
          <w:w w:val="95"/>
        </w:rPr>
        <w:t>—</w:t>
      </w:r>
      <w:r w:rsidR="00944A09">
        <w:rPr>
          <w:color w:val="42464C"/>
          <w:w w:val="95"/>
        </w:rPr>
        <w:t>《</w:t>
      </w:r>
      <w:r w:rsidR="00944A09">
        <w:rPr>
          <w:rFonts w:ascii="Calibri" w:eastAsia="Calibri" w:hAnsi="Calibri"/>
          <w:color w:val="42464C"/>
          <w:w w:val="95"/>
        </w:rPr>
        <w:t>Kafka</w:t>
      </w:r>
      <w:r w:rsidR="00944A09">
        <w:rPr>
          <w:color w:val="42464C"/>
          <w:w w:val="95"/>
        </w:rPr>
        <w:t>核⼼技术与实战》第</w:t>
      </w:r>
      <w:r w:rsidR="00944A09">
        <w:rPr>
          <w:rFonts w:ascii="Calibri" w:eastAsia="Calibri" w:hAnsi="Calibri"/>
          <w:color w:val="42464C"/>
          <w:w w:val="95"/>
        </w:rPr>
        <w:t>11</w:t>
      </w:r>
      <w:r w:rsidR="00944A09">
        <w:rPr>
          <w:color w:val="42464C"/>
          <w:w w:val="95"/>
        </w:rPr>
        <w:t>节：⽆消息丢失配置怎么实现？</w:t>
      </w:r>
    </w:p>
    <w:p w:rsidR="006C2B7B" w:rsidRDefault="006C2B7B">
      <w:pPr>
        <w:pStyle w:val="a3"/>
        <w:ind w:left="0"/>
        <w:rPr>
          <w:sz w:val="24"/>
        </w:rPr>
      </w:pPr>
    </w:p>
    <w:p w:rsidR="006C2B7B" w:rsidRDefault="006C2B7B">
      <w:pPr>
        <w:pStyle w:val="a3"/>
        <w:spacing w:before="6"/>
        <w:ind w:left="0"/>
        <w:rPr>
          <w:sz w:val="27"/>
        </w:rPr>
      </w:pPr>
    </w:p>
    <w:p w:rsidR="006C2B7B" w:rsidRDefault="00944A09">
      <w:pPr>
        <w:pStyle w:val="2"/>
        <w:numPr>
          <w:ilvl w:val="1"/>
          <w:numId w:val="52"/>
        </w:numPr>
        <w:tabs>
          <w:tab w:val="left" w:pos="571"/>
        </w:tabs>
      </w:pPr>
      <w:r>
        <w:rPr>
          <w:rFonts w:ascii="Calibri" w:eastAsia="Calibri"/>
          <w:color w:val="222324"/>
          <w:w w:val="105"/>
        </w:rPr>
        <w:t>Netty</w:t>
      </w:r>
      <w:r>
        <w:rPr>
          <w:rFonts w:ascii="Calibri" w:eastAsia="Calibri"/>
          <w:color w:val="222324"/>
          <w:spacing w:val="25"/>
          <w:w w:val="105"/>
        </w:rPr>
        <w:t xml:space="preserve"> </w:t>
      </w:r>
      <w:r>
        <w:rPr>
          <w:color w:val="222324"/>
          <w:w w:val="105"/>
        </w:rPr>
        <w:t>⾯试题总结</w:t>
      </w:r>
    </w:p>
    <w:p w:rsidR="006C2B7B" w:rsidRDefault="006C2B7B">
      <w:pPr>
        <w:pStyle w:val="a3"/>
        <w:spacing w:before="6"/>
        <w:ind w:left="0"/>
        <w:rPr>
          <w:rFonts w:ascii="Microsoft JhengHei"/>
          <w:b/>
          <w:sz w:val="19"/>
        </w:rPr>
      </w:pPr>
    </w:p>
    <w:p w:rsidR="006C2B7B" w:rsidRDefault="00944A09">
      <w:pPr>
        <w:pStyle w:val="a3"/>
        <w:ind w:right="106"/>
      </w:pPr>
      <w:r>
        <w:rPr>
          <w:rFonts w:ascii="Calibri" w:eastAsia="Calibri"/>
          <w:color w:val="42464C"/>
        </w:rPr>
        <w:t xml:space="preserve">Netty </w:t>
      </w:r>
      <w:r>
        <w:rPr>
          <w:color w:val="42464C"/>
        </w:rPr>
        <w:t>总算总结完了，</w:t>
      </w:r>
      <w:r>
        <w:rPr>
          <w:rFonts w:ascii="Calibri" w:eastAsia="Calibri"/>
          <w:color w:val="42464C"/>
        </w:rPr>
        <w:t xml:space="preserve">Guide </w:t>
      </w:r>
      <w:r>
        <w:rPr>
          <w:color w:val="42464C"/>
        </w:rPr>
        <w:t xml:space="preserve">也是⻓舒了⼀⼝⽓。有太多读者私信我让我总结 </w:t>
      </w:r>
      <w:r>
        <w:rPr>
          <w:rFonts w:ascii="Calibri" w:eastAsia="Calibri"/>
          <w:color w:val="42464C"/>
        </w:rPr>
        <w:t xml:space="preserve">Netty </w:t>
      </w:r>
      <w:r>
        <w:rPr>
          <w:color w:val="42464C"/>
        </w:rPr>
        <w:t xml:space="preserve">了，因为经常会在⾯试中碰到  </w:t>
      </w:r>
      <w:r>
        <w:rPr>
          <w:rFonts w:ascii="Calibri" w:eastAsia="Calibri"/>
          <w:color w:val="42464C"/>
        </w:rPr>
        <w:t xml:space="preserve">Netty  </w:t>
      </w:r>
      <w:r>
        <w:rPr>
          <w:color w:val="42464C"/>
        </w:rPr>
        <w:t>相关的问题。</w:t>
      </w:r>
    </w:p>
    <w:p w:rsidR="006C2B7B" w:rsidRDefault="00944A09">
      <w:pPr>
        <w:pStyle w:val="a3"/>
        <w:spacing w:before="206"/>
        <w:ind w:right="106"/>
      </w:pPr>
      <w:r>
        <w:rPr>
          <w:color w:val="42464C"/>
        </w:rPr>
        <w:t xml:space="preserve">全⽂采⽤⼤家喜欢的与⾯试官对话的形式展开。 如果⼤家觉得 </w:t>
      </w:r>
      <w:r>
        <w:rPr>
          <w:rFonts w:ascii="Calibri" w:eastAsia="Calibri"/>
          <w:color w:val="42464C"/>
        </w:rPr>
        <w:t xml:space="preserve">Guide </w:t>
      </w:r>
      <w:r>
        <w:rPr>
          <w:color w:val="42464C"/>
        </w:rPr>
        <w:t xml:space="preserve">总结的不错的话，不妨向好朋友们推荐⼀下  </w:t>
      </w:r>
      <w:r>
        <w:rPr>
          <w:rFonts w:ascii="Calibri" w:eastAsia="Calibri"/>
          <w:color w:val="42464C"/>
        </w:rPr>
        <w:t>JavaGuide</w:t>
      </w:r>
      <w:r>
        <w:rPr>
          <w:color w:val="42464C"/>
        </w:rPr>
        <w:t>，这是最好礼物，哈哈！</w:t>
      </w:r>
    </w:p>
    <w:p w:rsidR="006C2B7B" w:rsidRDefault="00944A09">
      <w:pPr>
        <w:pStyle w:val="3"/>
        <w:numPr>
          <w:ilvl w:val="2"/>
          <w:numId w:val="52"/>
        </w:numPr>
        <w:tabs>
          <w:tab w:val="left" w:pos="677"/>
        </w:tabs>
        <w:spacing w:before="204"/>
        <w:ind w:hanging="559"/>
      </w:pPr>
      <w:r>
        <w:rPr>
          <w:rFonts w:ascii="Calibri" w:eastAsia="Calibri"/>
          <w:color w:val="222324"/>
          <w:w w:val="105"/>
        </w:rPr>
        <w:t>Netty</w:t>
      </w:r>
      <w:r>
        <w:rPr>
          <w:rFonts w:ascii="Calibri" w:eastAsia="Calibri"/>
          <w:color w:val="222324"/>
          <w:spacing w:val="6"/>
          <w:w w:val="105"/>
        </w:rPr>
        <w:t xml:space="preserve"> </w:t>
      </w:r>
      <w:r>
        <w:rPr>
          <w:color w:val="222324"/>
          <w:w w:val="105"/>
        </w:rPr>
        <w:t>是什么？</w:t>
      </w:r>
    </w:p>
    <w:p w:rsidR="006C2B7B" w:rsidRDefault="006C2B7B">
      <w:pPr>
        <w:pStyle w:val="a3"/>
        <w:spacing w:before="1"/>
        <w:ind w:left="0"/>
        <w:rPr>
          <w:rFonts w:ascii="Microsoft JhengHei"/>
          <w:b/>
          <w:sz w:val="9"/>
        </w:rPr>
      </w:pPr>
    </w:p>
    <w:p w:rsidR="006C2B7B" w:rsidRDefault="00944A09">
      <w:pPr>
        <w:pStyle w:val="a3"/>
        <w:spacing w:line="364" w:lineRule="exact"/>
      </w:pPr>
      <w:r>
        <w:rPr>
          <w:noProof/>
          <w:position w:val="-5"/>
          <w:lang w:eastAsia="zh-CN"/>
        </w:rPr>
        <w:drawing>
          <wp:inline distT="0" distB="0" distL="0" distR="0">
            <wp:extent cx="165100" cy="165100"/>
            <wp:effectExtent l="0" t="0" r="0" b="0"/>
            <wp:docPr id="33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5"/>
        </w:rPr>
        <w:t xml:space="preserve">⾯试官  </w:t>
      </w:r>
      <w:r>
        <w:rPr>
          <w:color w:val="42464C"/>
          <w:spacing w:val="2"/>
        </w:rPr>
        <w:t xml:space="preserve">：介绍⼀下⾃⼰对  </w:t>
      </w:r>
      <w:r>
        <w:rPr>
          <w:rFonts w:ascii="Calibri" w:eastAsia="Calibri"/>
          <w:color w:val="42464C"/>
        </w:rPr>
        <w:t>Netty</w:t>
      </w:r>
      <w:r>
        <w:rPr>
          <w:rFonts w:ascii="Calibri" w:eastAsia="Calibri"/>
          <w:color w:val="42464C"/>
          <w:spacing w:val="17"/>
        </w:rPr>
        <w:t xml:space="preserve">  </w:t>
      </w:r>
      <w:r>
        <w:rPr>
          <w:color w:val="42464C"/>
        </w:rPr>
        <w:t>的认识吧！⼩伙⼦。</w:t>
      </w:r>
    </w:p>
    <w:p w:rsidR="006C2B7B" w:rsidRDefault="00944A09">
      <w:pPr>
        <w:pStyle w:val="a3"/>
        <w:spacing w:before="124"/>
      </w:pPr>
      <w:r>
        <w:rPr>
          <w:noProof/>
          <w:position w:val="-5"/>
          <w:lang w:eastAsia="zh-CN"/>
        </w:rPr>
        <w:drawing>
          <wp:inline distT="0" distB="0" distL="0" distR="0">
            <wp:extent cx="165100" cy="165099"/>
            <wp:effectExtent l="0" t="0" r="0" b="0"/>
            <wp:docPr id="34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86.png"/>
                    <pic:cNvPicPr/>
                  </pic:nvPicPr>
                  <pic:blipFill>
                    <a:blip r:embed="rId206" cstate="print"/>
                    <a:stretch>
                      <a:fillRect/>
                    </a:stretch>
                  </pic:blipFill>
                  <pic:spPr>
                    <a:xfrm>
                      <a:off x="0" y="0"/>
                      <a:ext cx="165100" cy="165099"/>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rPr>
        <w:t xml:space="preserve">我  </w:t>
      </w:r>
      <w:r>
        <w:rPr>
          <w:color w:val="42464C"/>
          <w:spacing w:val="4"/>
        </w:rPr>
        <w:t xml:space="preserve">：好的！那我就简单⽤ </w:t>
      </w:r>
      <w:r>
        <w:rPr>
          <w:rFonts w:ascii="Calibri" w:eastAsia="Calibri"/>
          <w:color w:val="42464C"/>
        </w:rPr>
        <w:t>3</w:t>
      </w:r>
      <w:r>
        <w:rPr>
          <w:rFonts w:ascii="Calibri" w:eastAsia="Calibri"/>
          <w:color w:val="42464C"/>
          <w:spacing w:val="5"/>
        </w:rPr>
        <w:t xml:space="preserve">  </w:t>
      </w:r>
      <w:r>
        <w:rPr>
          <w:color w:val="42464C"/>
          <w:spacing w:val="7"/>
        </w:rPr>
        <w:t xml:space="preserve">点来概括⼀下 </w:t>
      </w:r>
      <w:r>
        <w:rPr>
          <w:rFonts w:ascii="Calibri" w:eastAsia="Calibri"/>
          <w:color w:val="42464C"/>
        </w:rPr>
        <w:t>Netty</w:t>
      </w:r>
      <w:r>
        <w:rPr>
          <w:rFonts w:ascii="Calibri" w:eastAsia="Calibri"/>
          <w:color w:val="42464C"/>
          <w:spacing w:val="5"/>
        </w:rPr>
        <w:t xml:space="preserve">  </w:t>
      </w:r>
      <w:r>
        <w:rPr>
          <w:color w:val="42464C"/>
        </w:rPr>
        <w:t>吧！</w:t>
      </w:r>
    </w:p>
    <w:p w:rsidR="006C2B7B" w:rsidRDefault="00944A09">
      <w:pPr>
        <w:pStyle w:val="a4"/>
        <w:numPr>
          <w:ilvl w:val="3"/>
          <w:numId w:val="52"/>
        </w:numPr>
        <w:tabs>
          <w:tab w:val="left" w:pos="758"/>
        </w:tabs>
        <w:spacing w:before="124"/>
        <w:ind w:right="115" w:hanging="376"/>
        <w:rPr>
          <w:sz w:val="21"/>
        </w:rPr>
      </w:pPr>
      <w:r>
        <w:rPr>
          <w:rFonts w:ascii="Calibri" w:eastAsia="Calibri"/>
          <w:color w:val="42464C"/>
          <w:w w:val="105"/>
          <w:sz w:val="21"/>
        </w:rPr>
        <w:t>Netty</w:t>
      </w:r>
      <w:r>
        <w:rPr>
          <w:rFonts w:ascii="Calibri" w:eastAsia="Calibri"/>
          <w:color w:val="42464C"/>
          <w:spacing w:val="42"/>
          <w:w w:val="105"/>
          <w:sz w:val="21"/>
        </w:rPr>
        <w:t xml:space="preserve"> </w:t>
      </w:r>
      <w:r>
        <w:rPr>
          <w:color w:val="42464C"/>
          <w:spacing w:val="8"/>
          <w:w w:val="105"/>
          <w:sz w:val="21"/>
        </w:rPr>
        <w:t xml:space="preserve">是⼀个 </w:t>
      </w:r>
      <w:r>
        <w:rPr>
          <w:rFonts w:ascii="Microsoft JhengHei" w:eastAsia="Microsoft JhengHei" w:hint="eastAsia"/>
          <w:b/>
          <w:color w:val="42464C"/>
          <w:spacing w:val="12"/>
          <w:w w:val="105"/>
          <w:sz w:val="21"/>
        </w:rPr>
        <w:t xml:space="preserve">基于 </w:t>
      </w:r>
      <w:r>
        <w:rPr>
          <w:rFonts w:ascii="Calibri" w:eastAsia="Calibri"/>
          <w:b/>
          <w:color w:val="42464C"/>
          <w:w w:val="105"/>
          <w:sz w:val="21"/>
        </w:rPr>
        <w:t>NIO</w:t>
      </w:r>
      <w:r>
        <w:rPr>
          <w:rFonts w:ascii="Calibri" w:eastAsia="Calibri"/>
          <w:b/>
          <w:color w:val="42464C"/>
          <w:spacing w:val="42"/>
          <w:w w:val="105"/>
          <w:sz w:val="21"/>
        </w:rPr>
        <w:t xml:space="preserve"> </w:t>
      </w:r>
      <w:r>
        <w:rPr>
          <w:color w:val="42464C"/>
          <w:spacing w:val="17"/>
          <w:w w:val="105"/>
          <w:sz w:val="21"/>
        </w:rPr>
        <w:t xml:space="preserve">的 </w:t>
      </w:r>
      <w:r>
        <w:rPr>
          <w:rFonts w:ascii="Calibri" w:eastAsia="Calibri"/>
          <w:color w:val="42464C"/>
          <w:w w:val="105"/>
          <w:sz w:val="21"/>
        </w:rPr>
        <w:t>client-server(</w:t>
      </w:r>
      <w:r>
        <w:rPr>
          <w:color w:val="42464C"/>
          <w:w w:val="105"/>
          <w:sz w:val="21"/>
        </w:rPr>
        <w:t>客户端服务器</w:t>
      </w:r>
      <w:r>
        <w:rPr>
          <w:rFonts w:ascii="Calibri" w:eastAsia="Calibri"/>
          <w:color w:val="42464C"/>
          <w:w w:val="105"/>
          <w:sz w:val="21"/>
        </w:rPr>
        <w:t>)</w:t>
      </w:r>
      <w:r>
        <w:rPr>
          <w:color w:val="42464C"/>
          <w:w w:val="105"/>
          <w:sz w:val="21"/>
        </w:rPr>
        <w:t>框架，使⽤它可以快速简单地开发⽹</w:t>
      </w:r>
      <w:r>
        <w:rPr>
          <w:color w:val="42464C"/>
          <w:w w:val="95"/>
          <w:sz w:val="21"/>
        </w:rPr>
        <w:t>络应⽤程序。</w:t>
      </w:r>
    </w:p>
    <w:p w:rsidR="006C2B7B" w:rsidRDefault="00944A09">
      <w:pPr>
        <w:pStyle w:val="a4"/>
        <w:numPr>
          <w:ilvl w:val="3"/>
          <w:numId w:val="52"/>
        </w:numPr>
        <w:tabs>
          <w:tab w:val="left" w:pos="758"/>
        </w:tabs>
        <w:spacing w:before="13"/>
        <w:ind w:right="219" w:hanging="376"/>
        <w:rPr>
          <w:sz w:val="21"/>
        </w:rPr>
      </w:pPr>
      <w:r>
        <w:rPr>
          <w:color w:val="42464C"/>
          <w:spacing w:val="1"/>
          <w:sz w:val="21"/>
        </w:rPr>
        <w:t xml:space="preserve">它极⼤地简化并优化了 </w:t>
      </w:r>
      <w:r>
        <w:rPr>
          <w:rFonts w:ascii="Calibri" w:eastAsia="Calibri"/>
          <w:color w:val="42464C"/>
          <w:sz w:val="21"/>
        </w:rPr>
        <w:t>TCP</w:t>
      </w:r>
      <w:r>
        <w:rPr>
          <w:rFonts w:ascii="Calibri" w:eastAsia="Calibri"/>
          <w:color w:val="42464C"/>
          <w:spacing w:val="26"/>
          <w:sz w:val="21"/>
        </w:rPr>
        <w:t xml:space="preserve"> </w:t>
      </w:r>
      <w:r>
        <w:rPr>
          <w:color w:val="42464C"/>
          <w:spacing w:val="9"/>
          <w:sz w:val="21"/>
        </w:rPr>
        <w:t xml:space="preserve">和 </w:t>
      </w:r>
      <w:r>
        <w:rPr>
          <w:rFonts w:ascii="Calibri" w:eastAsia="Calibri"/>
          <w:color w:val="42464C"/>
          <w:sz w:val="21"/>
        </w:rPr>
        <w:t>UDP</w:t>
      </w:r>
      <w:r>
        <w:rPr>
          <w:rFonts w:ascii="Calibri" w:eastAsia="Calibri"/>
          <w:color w:val="42464C"/>
          <w:spacing w:val="26"/>
          <w:sz w:val="21"/>
        </w:rPr>
        <w:t xml:space="preserve"> </w:t>
      </w:r>
      <w:r>
        <w:rPr>
          <w:color w:val="42464C"/>
          <w:sz w:val="21"/>
        </w:rPr>
        <w:t>套接字服务器等⽹络编程</w:t>
      </w:r>
      <w:r>
        <w:rPr>
          <w:rFonts w:ascii="Calibri" w:eastAsia="Calibri"/>
          <w:color w:val="42464C"/>
          <w:w w:val="170"/>
          <w:sz w:val="21"/>
        </w:rPr>
        <w:t>,</w:t>
      </w:r>
      <w:r>
        <w:rPr>
          <w:color w:val="42464C"/>
          <w:sz w:val="21"/>
        </w:rPr>
        <w:t>并且性能以及安全性等很多⽅⾯</w:t>
      </w:r>
      <w:r>
        <w:rPr>
          <w:color w:val="42464C"/>
          <w:w w:val="95"/>
          <w:sz w:val="21"/>
        </w:rPr>
        <w:t>甚⾄都要更好。</w:t>
      </w:r>
    </w:p>
    <w:p w:rsidR="006C2B7B" w:rsidRDefault="00944A09">
      <w:pPr>
        <w:pStyle w:val="a4"/>
        <w:numPr>
          <w:ilvl w:val="3"/>
          <w:numId w:val="52"/>
        </w:numPr>
        <w:tabs>
          <w:tab w:val="left" w:pos="758"/>
        </w:tabs>
        <w:spacing w:line="304" w:lineRule="exact"/>
        <w:ind w:hanging="376"/>
        <w:rPr>
          <w:sz w:val="21"/>
        </w:rPr>
      </w:pPr>
      <w:r>
        <w:rPr>
          <w:rFonts w:ascii="Microsoft JhengHei" w:eastAsia="Microsoft JhengHei" w:hint="eastAsia"/>
          <w:b/>
          <w:color w:val="42464C"/>
          <w:spacing w:val="3"/>
          <w:sz w:val="21"/>
        </w:rPr>
        <w:t xml:space="preserve">⽀持多种协议 </w:t>
      </w:r>
      <w:r>
        <w:rPr>
          <w:color w:val="42464C"/>
          <w:spacing w:val="12"/>
          <w:sz w:val="21"/>
        </w:rPr>
        <w:t xml:space="preserve">如 </w:t>
      </w:r>
      <w:r>
        <w:rPr>
          <w:rFonts w:ascii="Calibri" w:eastAsia="Calibri"/>
          <w:color w:val="42464C"/>
          <w:sz w:val="21"/>
        </w:rPr>
        <w:t>FTP</w:t>
      </w:r>
      <w:r>
        <w:rPr>
          <w:color w:val="42464C"/>
          <w:sz w:val="21"/>
        </w:rPr>
        <w:t>，</w:t>
      </w:r>
      <w:r>
        <w:rPr>
          <w:rFonts w:ascii="Calibri" w:eastAsia="Calibri"/>
          <w:color w:val="42464C"/>
          <w:sz w:val="21"/>
        </w:rPr>
        <w:t>SMTP</w:t>
      </w:r>
      <w:r>
        <w:rPr>
          <w:color w:val="42464C"/>
          <w:sz w:val="21"/>
        </w:rPr>
        <w:t>，</w:t>
      </w:r>
      <w:r>
        <w:rPr>
          <w:rFonts w:ascii="Calibri" w:eastAsia="Calibri"/>
          <w:color w:val="42464C"/>
          <w:sz w:val="21"/>
        </w:rPr>
        <w:t>HTTP</w:t>
      </w:r>
      <w:r>
        <w:rPr>
          <w:rFonts w:ascii="Calibri" w:eastAsia="Calibri"/>
          <w:color w:val="42464C"/>
          <w:spacing w:val="31"/>
          <w:sz w:val="21"/>
        </w:rPr>
        <w:t xml:space="preserve"> </w:t>
      </w:r>
      <w:r>
        <w:rPr>
          <w:color w:val="42464C"/>
          <w:sz w:val="21"/>
        </w:rPr>
        <w:t>以及各种⼆进制和基于⽂本的传统协议。</w:t>
      </w:r>
    </w:p>
    <w:p w:rsidR="006C2B7B" w:rsidRDefault="00944A09">
      <w:pPr>
        <w:pStyle w:val="6"/>
        <w:spacing w:before="196" w:line="187" w:lineRule="auto"/>
        <w:ind w:right="126"/>
      </w:pPr>
      <w:r>
        <w:rPr>
          <w:rFonts w:ascii="PMingLiU" w:eastAsia="PMingLiU" w:hint="eastAsia"/>
          <w:b w:val="0"/>
          <w:color w:val="42464C"/>
        </w:rPr>
        <w:t>⽤官⽅的总结就是：</w:t>
      </w:r>
      <w:r>
        <w:rPr>
          <w:rFonts w:ascii="Calibri" w:eastAsia="Calibri"/>
          <w:color w:val="42464C"/>
        </w:rPr>
        <w:t xml:space="preserve">Netty </w:t>
      </w:r>
      <w:r>
        <w:rPr>
          <w:color w:val="42464C"/>
        </w:rPr>
        <w:t>成功地找到了⼀种在不妥协可维护性和性能的情况下实现易于开发，性能， 稳定性和灵活性的⽅法。</w:t>
      </w:r>
    </w:p>
    <w:p w:rsidR="006C2B7B" w:rsidRDefault="006C2B7B">
      <w:pPr>
        <w:pStyle w:val="a3"/>
        <w:spacing w:before="12"/>
        <w:ind w:left="0"/>
        <w:rPr>
          <w:rFonts w:ascii="Microsoft JhengHei"/>
          <w:b/>
          <w:sz w:val="12"/>
        </w:rPr>
      </w:pPr>
    </w:p>
    <w:p w:rsidR="006C2B7B" w:rsidRDefault="00944A09">
      <w:pPr>
        <w:pStyle w:val="a3"/>
        <w:spacing w:line="289" w:lineRule="exact"/>
      </w:pPr>
      <w:r>
        <w:rPr>
          <w:color w:val="42464C"/>
        </w:rPr>
        <w:t xml:space="preserve">除了上⾯介绍的之外，很多开源项⽬⽐如我们常⽤的  </w:t>
      </w:r>
      <w:r>
        <w:rPr>
          <w:rFonts w:ascii="Calibri" w:eastAsia="Calibri"/>
          <w:color w:val="42464C"/>
        </w:rPr>
        <w:t>Dubbo</w:t>
      </w:r>
      <w:r>
        <w:rPr>
          <w:color w:val="42464C"/>
        </w:rPr>
        <w:t>、</w:t>
      </w:r>
      <w:r>
        <w:rPr>
          <w:rFonts w:ascii="Calibri" w:eastAsia="Calibri"/>
          <w:color w:val="42464C"/>
        </w:rPr>
        <w:t>RocketMQ</w:t>
      </w:r>
      <w:r>
        <w:rPr>
          <w:color w:val="42464C"/>
        </w:rPr>
        <w:t>、</w:t>
      </w:r>
      <w:r>
        <w:rPr>
          <w:rFonts w:ascii="Calibri" w:eastAsia="Calibri"/>
          <w:color w:val="42464C"/>
        </w:rPr>
        <w:t>Elasticsearch</w:t>
      </w:r>
      <w:r>
        <w:rPr>
          <w:color w:val="42464C"/>
        </w:rPr>
        <w:t>、</w:t>
      </w:r>
      <w:r>
        <w:rPr>
          <w:rFonts w:ascii="Calibri" w:eastAsia="Calibri"/>
          <w:color w:val="42464C"/>
        </w:rPr>
        <w:t xml:space="preserve">gRPC  </w:t>
      </w:r>
      <w:r>
        <w:rPr>
          <w:color w:val="42464C"/>
        </w:rPr>
        <w:t>等等都</w:t>
      </w:r>
    </w:p>
    <w:p w:rsidR="006C2B7B" w:rsidRDefault="00944A09">
      <w:pPr>
        <w:pStyle w:val="a3"/>
        <w:spacing w:line="289" w:lineRule="exact"/>
      </w:pPr>
      <w:r>
        <w:rPr>
          <w:color w:val="42464C"/>
        </w:rPr>
        <w:t xml:space="preserve">⽤到了  </w:t>
      </w:r>
      <w:r>
        <w:rPr>
          <w:rFonts w:ascii="Calibri" w:eastAsia="Calibri"/>
          <w:color w:val="42464C"/>
        </w:rPr>
        <w:t>Netty</w:t>
      </w:r>
      <w:r>
        <w:rPr>
          <w:color w:val="42464C"/>
        </w:rPr>
        <w:t>。</w:t>
      </w:r>
    </w:p>
    <w:p w:rsidR="006C2B7B" w:rsidRDefault="00944A09">
      <w:pPr>
        <w:spacing w:before="207"/>
        <w:ind w:left="117"/>
        <w:rPr>
          <w:sz w:val="21"/>
        </w:rPr>
      </w:pPr>
      <w:r>
        <w:rPr>
          <w:color w:val="42464C"/>
          <w:sz w:val="21"/>
        </w:rPr>
        <w:t xml:space="preserve">⽹络编程我愿意称中 </w:t>
      </w:r>
      <w:r>
        <w:rPr>
          <w:rFonts w:ascii="Verdana" w:eastAsia="Verdana"/>
          <w:i/>
          <w:color w:val="42464C"/>
          <w:sz w:val="21"/>
        </w:rPr>
        <w:t xml:space="preserve">Netty </w:t>
      </w:r>
      <w:r>
        <w:rPr>
          <w:color w:val="42464C"/>
          <w:sz w:val="21"/>
        </w:rPr>
        <w:t>为王 。</w:t>
      </w:r>
    </w:p>
    <w:p w:rsidR="006C2B7B" w:rsidRDefault="006C2B7B">
      <w:pPr>
        <w:rPr>
          <w:sz w:val="21"/>
        </w:rPr>
        <w:sectPr w:rsidR="006C2B7B">
          <w:pgSz w:w="11900" w:h="16840"/>
          <w:pgMar w:top="740" w:right="1140" w:bottom="280" w:left="1140" w:header="720" w:footer="720" w:gutter="0"/>
          <w:cols w:space="720"/>
        </w:sectPr>
      </w:pPr>
    </w:p>
    <w:p w:rsidR="006C2B7B" w:rsidRDefault="00944A09">
      <w:pPr>
        <w:pStyle w:val="3"/>
        <w:numPr>
          <w:ilvl w:val="2"/>
          <w:numId w:val="52"/>
        </w:numPr>
        <w:tabs>
          <w:tab w:val="left" w:pos="716"/>
        </w:tabs>
        <w:spacing w:line="406" w:lineRule="exact"/>
        <w:ind w:left="715" w:hanging="598"/>
      </w:pPr>
      <w:bookmarkStart w:id="578" w:name="5.4.4Netty_核心组件有哪些？分别有什么作用？"/>
      <w:bookmarkStart w:id="579" w:name="1.Channel"/>
      <w:bookmarkStart w:id="580" w:name="_bookmark529"/>
      <w:bookmarkStart w:id="581" w:name="_bookmark528"/>
      <w:bookmarkEnd w:id="578"/>
      <w:bookmarkEnd w:id="579"/>
      <w:bookmarkEnd w:id="580"/>
      <w:bookmarkEnd w:id="581"/>
      <w:r>
        <w:rPr>
          <w:color w:val="222324"/>
          <w:spacing w:val="-7"/>
          <w:w w:val="110"/>
        </w:rPr>
        <w:lastRenderedPageBreak/>
        <w:t xml:space="preserve">为什么要⽤ </w:t>
      </w:r>
      <w:r>
        <w:rPr>
          <w:rFonts w:ascii="Calibri" w:eastAsia="Calibri"/>
          <w:color w:val="222324"/>
          <w:w w:val="110"/>
        </w:rPr>
        <w:t>Netty</w:t>
      </w:r>
      <w:r>
        <w:rPr>
          <w:color w:val="222324"/>
          <w:w w:val="110"/>
        </w:rPr>
        <w:t>？</w:t>
      </w:r>
    </w:p>
    <w:p w:rsidR="006C2B7B" w:rsidRDefault="006C2B7B">
      <w:pPr>
        <w:pStyle w:val="a3"/>
        <w:spacing w:before="1"/>
        <w:ind w:left="0"/>
        <w:rPr>
          <w:rFonts w:ascii="Microsoft JhengHei"/>
          <w:b/>
          <w:sz w:val="9"/>
        </w:rPr>
      </w:pPr>
    </w:p>
    <w:p w:rsidR="006C2B7B" w:rsidRDefault="00944A09">
      <w:pPr>
        <w:pStyle w:val="a3"/>
        <w:spacing w:line="364" w:lineRule="exact"/>
      </w:pPr>
      <w:r>
        <w:rPr>
          <w:noProof/>
          <w:position w:val="-5"/>
          <w:lang w:eastAsia="zh-CN"/>
        </w:rPr>
        <w:drawing>
          <wp:inline distT="0" distB="0" distL="0" distR="0">
            <wp:extent cx="165100" cy="165100"/>
            <wp:effectExtent l="0" t="0" r="0" b="0"/>
            <wp:docPr id="34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4"/>
        </w:rPr>
        <w:t xml:space="preserve">⾯试官  </w:t>
      </w:r>
      <w:r>
        <w:rPr>
          <w:color w:val="42464C"/>
          <w:spacing w:val="2"/>
        </w:rPr>
        <w:t xml:space="preserve">：为什么要⽤  </w:t>
      </w:r>
      <w:r>
        <w:rPr>
          <w:rFonts w:ascii="Calibri" w:eastAsia="Calibri"/>
          <w:color w:val="42464C"/>
        </w:rPr>
        <w:t>Netty</w:t>
      </w:r>
      <w:r>
        <w:rPr>
          <w:rFonts w:ascii="Calibri" w:eastAsia="Calibri"/>
          <w:color w:val="42464C"/>
          <w:spacing w:val="16"/>
        </w:rPr>
        <w:t xml:space="preserve">  </w:t>
      </w:r>
      <w:r>
        <w:rPr>
          <w:color w:val="42464C"/>
        </w:rPr>
        <w:t>呢？能不能说⼀下⾃⼰的看法。</w:t>
      </w:r>
    </w:p>
    <w:p w:rsidR="006C2B7B" w:rsidRDefault="00944A09">
      <w:pPr>
        <w:pStyle w:val="a3"/>
        <w:spacing w:before="127" w:line="237" w:lineRule="auto"/>
        <w:ind w:right="144"/>
      </w:pPr>
      <w:r>
        <w:rPr>
          <w:noProof/>
          <w:position w:val="-5"/>
          <w:lang w:eastAsia="zh-CN"/>
        </w:rPr>
        <w:drawing>
          <wp:inline distT="0" distB="0" distL="0" distR="0">
            <wp:extent cx="165100" cy="165100"/>
            <wp:effectExtent l="0" t="0" r="0" b="0"/>
            <wp:docPr id="34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rPr>
        <w:t xml:space="preserve">我 </w:t>
      </w:r>
      <w:r>
        <w:rPr>
          <w:color w:val="42464C"/>
          <w:spacing w:val="12"/>
        </w:rPr>
        <w:t xml:space="preserve">：因为 </w:t>
      </w:r>
      <w:r>
        <w:rPr>
          <w:rFonts w:ascii="Calibri" w:eastAsia="Calibri"/>
          <w:color w:val="42464C"/>
        </w:rPr>
        <w:t>Netty</w:t>
      </w:r>
      <w:r>
        <w:rPr>
          <w:rFonts w:ascii="Calibri" w:eastAsia="Calibri"/>
          <w:color w:val="42464C"/>
          <w:spacing w:val="10"/>
        </w:rPr>
        <w:t xml:space="preserve"> </w:t>
      </w:r>
      <w:r>
        <w:rPr>
          <w:color w:val="42464C"/>
          <w:spacing w:val="2"/>
        </w:rPr>
        <w:t xml:space="preserve">具有下⾯这些优点，并且相⽐于直接使⽤ </w:t>
      </w:r>
      <w:r>
        <w:rPr>
          <w:rFonts w:ascii="Calibri" w:eastAsia="Calibri"/>
          <w:color w:val="42464C"/>
        </w:rPr>
        <w:t>JDK</w:t>
      </w:r>
      <w:r>
        <w:rPr>
          <w:rFonts w:ascii="Calibri" w:eastAsia="Calibri"/>
          <w:color w:val="42464C"/>
          <w:spacing w:val="10"/>
        </w:rPr>
        <w:t xml:space="preserve"> </w:t>
      </w:r>
      <w:r>
        <w:rPr>
          <w:color w:val="42464C"/>
          <w:spacing w:val="12"/>
        </w:rPr>
        <w:t xml:space="preserve">⾃带的 </w:t>
      </w:r>
      <w:r>
        <w:rPr>
          <w:rFonts w:ascii="Calibri" w:eastAsia="Calibri"/>
          <w:color w:val="42464C"/>
        </w:rPr>
        <w:t>NIO</w:t>
      </w:r>
      <w:r>
        <w:rPr>
          <w:rFonts w:ascii="Calibri" w:eastAsia="Calibri"/>
          <w:color w:val="42464C"/>
          <w:spacing w:val="10"/>
        </w:rPr>
        <w:t xml:space="preserve"> </w:t>
      </w:r>
      <w:r>
        <w:rPr>
          <w:color w:val="42464C"/>
          <w:spacing w:val="12"/>
        </w:rPr>
        <w:t xml:space="preserve">相关的 </w:t>
      </w:r>
      <w:r>
        <w:rPr>
          <w:rFonts w:ascii="Calibri" w:eastAsia="Calibri"/>
          <w:color w:val="42464C"/>
        </w:rPr>
        <w:t>API</w:t>
      </w:r>
      <w:r>
        <w:rPr>
          <w:rFonts w:ascii="Calibri" w:eastAsia="Calibri"/>
          <w:color w:val="42464C"/>
          <w:spacing w:val="5"/>
        </w:rPr>
        <w:t xml:space="preserve">  </w:t>
      </w:r>
      <w:r>
        <w:rPr>
          <w:color w:val="42464C"/>
        </w:rPr>
        <w:t>来说更</w:t>
      </w:r>
      <w:r>
        <w:rPr>
          <w:color w:val="42464C"/>
          <w:w w:val="95"/>
        </w:rPr>
        <w:t>加易⽤。</w:t>
      </w:r>
    </w:p>
    <w:p w:rsidR="006C2B7B" w:rsidRDefault="006C2B7B">
      <w:pPr>
        <w:pStyle w:val="a3"/>
        <w:spacing w:before="12"/>
        <w:ind w:left="0"/>
        <w:rPr>
          <w:sz w:val="16"/>
        </w:rPr>
      </w:pPr>
    </w:p>
    <w:p w:rsidR="006C2B7B" w:rsidRDefault="001C37C9">
      <w:pPr>
        <w:pStyle w:val="a3"/>
        <w:ind w:left="757" w:right="4011"/>
      </w:pPr>
      <w:r>
        <w:pict>
          <v:shape id="_x0000_s2213" style="position:absolute;left:0;text-align:left;margin-left:82.9pt;margin-top:6.85pt;width:3.25pt;height:3.25pt;z-index:34240;mso-position-horizontal-relative:page" coordorigin="1658,137" coordsize="65,65" path="m1722,170r-3,12l1712,192r-10,7l1690,202r-13,-3l1667,192r-7,-10l1658,170r2,-13l1667,147r10,-7l1690,137r12,3l1712,147r7,10l1722,170xe" filled="f" strokecolor="#42464c" strokeweight=".28253mm">
            <v:path arrowok="t"/>
            <w10:wrap anchorx="page"/>
          </v:shape>
        </w:pict>
      </w:r>
      <w:r>
        <w:pict>
          <v:shape id="_x0000_s2212" style="position:absolute;left:0;text-align:left;margin-left:82.9pt;margin-top:21.3pt;width:3.25pt;height:3.25pt;z-index:34264;mso-position-horizontal-relative:page" coordorigin="1658,426" coordsize="65,65" path="m1722,458r-3,12l1712,480r-10,7l1690,490r-13,-3l1667,480r-7,-10l1658,458r2,-13l1667,435r10,-7l1690,426r12,2l1712,435r7,10l1722,458xe" filled="f" strokecolor="#42464c" strokeweight=".28253mm">
            <v:path arrowok="t"/>
            <w10:wrap anchorx="page"/>
          </v:shape>
        </w:pict>
      </w:r>
      <w:r w:rsidR="00944A09">
        <w:rPr>
          <w:color w:val="42464C"/>
        </w:rPr>
        <w:t xml:space="preserve">统⼀的 </w:t>
      </w:r>
      <w:r w:rsidR="00944A09">
        <w:rPr>
          <w:rFonts w:ascii="Calibri" w:eastAsia="Calibri"/>
          <w:color w:val="42464C"/>
        </w:rPr>
        <w:t>API</w:t>
      </w:r>
      <w:r w:rsidR="00944A09">
        <w:rPr>
          <w:color w:val="42464C"/>
        </w:rPr>
        <w:t>，⽀持多种传输类型，阻塞和⾮阻塞的。</w:t>
      </w:r>
      <w:r w:rsidR="00944A09">
        <w:rPr>
          <w:color w:val="42464C"/>
          <w:w w:val="95"/>
        </w:rPr>
        <w:t>简单⽽强⼤的线程模型。</w:t>
      </w:r>
    </w:p>
    <w:p w:rsidR="006C2B7B" w:rsidRDefault="001C37C9">
      <w:pPr>
        <w:pStyle w:val="a3"/>
        <w:spacing w:before="13" w:line="289" w:lineRule="exact"/>
        <w:ind w:left="757"/>
      </w:pPr>
      <w:r>
        <w:pict>
          <v:shape id="_x0000_s2211" style="position:absolute;left:0;text-align:left;margin-left:82.9pt;margin-top:7.5pt;width:3.25pt;height:3.25pt;z-index:34288;mso-position-horizontal-relative:page" coordorigin="1658,150" coordsize="65,65" path="m1722,183r-3,12l1712,205r-10,7l1690,215r-13,-3l1667,205r-7,-10l1658,183r2,-13l1667,160r10,-7l1690,150r12,3l1712,160r7,10l1722,183xe" filled="f" strokecolor="#42464c" strokeweight=".28253mm">
            <v:path arrowok="t"/>
            <w10:wrap anchorx="page"/>
          </v:shape>
        </w:pict>
      </w:r>
      <w:r w:rsidR="00944A09">
        <w:rPr>
          <w:color w:val="42464C"/>
        </w:rPr>
        <w:t xml:space="preserve">⾃带编解码器解决 </w:t>
      </w:r>
      <w:r w:rsidR="00944A09">
        <w:rPr>
          <w:rFonts w:ascii="Calibri" w:eastAsia="Calibri"/>
          <w:color w:val="42464C"/>
        </w:rPr>
        <w:t xml:space="preserve">TCP  </w:t>
      </w:r>
      <w:r w:rsidR="00944A09">
        <w:rPr>
          <w:color w:val="42464C"/>
        </w:rPr>
        <w:t>粘包</w:t>
      </w:r>
      <w:r w:rsidR="00944A09">
        <w:rPr>
          <w:rFonts w:ascii="Calibri" w:eastAsia="Calibri"/>
          <w:color w:val="42464C"/>
        </w:rPr>
        <w:t>/</w:t>
      </w:r>
      <w:r w:rsidR="00944A09">
        <w:rPr>
          <w:color w:val="42464C"/>
        </w:rPr>
        <w:t>拆包问题。</w:t>
      </w:r>
    </w:p>
    <w:p w:rsidR="006C2B7B" w:rsidRDefault="001C37C9">
      <w:pPr>
        <w:pStyle w:val="a3"/>
        <w:spacing w:line="274" w:lineRule="exact"/>
        <w:ind w:left="757"/>
      </w:pPr>
      <w:r>
        <w:pict>
          <v:shape id="_x0000_s2210" style="position:absolute;left:0;text-align:left;margin-left:82.9pt;margin-top:6.85pt;width:3.25pt;height:3.25pt;z-index:34312;mso-position-horizontal-relative:page" coordorigin="1658,137" coordsize="65,65" path="m1722,169r-3,12l1712,192r-10,6l1690,201r-13,-3l1667,192r-7,-11l1658,169r2,-12l1667,146r10,-7l1690,137r12,2l1712,146r7,11l1722,169xe" filled="f" strokecolor="#42464c" strokeweight=".28253mm">
            <v:path arrowok="t"/>
            <w10:wrap anchorx="page"/>
          </v:shape>
        </w:pict>
      </w:r>
      <w:r w:rsidR="00944A09">
        <w:rPr>
          <w:color w:val="42464C"/>
          <w:w w:val="95"/>
        </w:rPr>
        <w:t>⾃带各种协议栈。</w:t>
      </w:r>
    </w:p>
    <w:p w:rsidR="006C2B7B" w:rsidRDefault="001C37C9">
      <w:pPr>
        <w:pStyle w:val="a3"/>
        <w:spacing w:before="13"/>
        <w:ind w:left="757"/>
      </w:pPr>
      <w:r>
        <w:pict>
          <v:shape id="_x0000_s2209" style="position:absolute;left:0;text-align:left;margin-left:82.9pt;margin-top:7.5pt;width:3.25pt;height:3.25pt;z-index:34336;mso-position-horizontal-relative:page" coordorigin="1658,150" coordsize="65,65" path="m1722,183r-3,12l1712,205r-10,7l1690,215r-13,-3l1667,205r-7,-10l1658,183r2,-13l1667,160r10,-7l1690,150r12,3l1712,160r7,10l1722,183xe" filled="f" strokecolor="#42464c" strokeweight=".28253mm">
            <v:path arrowok="t"/>
            <w10:wrap anchorx="page"/>
          </v:shape>
        </w:pict>
      </w:r>
      <w:r w:rsidR="00944A09">
        <w:rPr>
          <w:color w:val="42464C"/>
          <w:w w:val="95"/>
        </w:rPr>
        <w:t>真正的⽆连接数据包套接字⽀持。</w:t>
      </w:r>
    </w:p>
    <w:p w:rsidR="006C2B7B" w:rsidRDefault="001C37C9">
      <w:pPr>
        <w:pStyle w:val="a3"/>
        <w:spacing w:before="12"/>
        <w:ind w:left="757" w:right="475"/>
      </w:pPr>
      <w:r>
        <w:pict>
          <v:shape id="_x0000_s2208" style="position:absolute;left:0;text-align:left;margin-left:82.9pt;margin-top:7.45pt;width:3.25pt;height:3.25pt;z-index:34360;mso-position-horizontal-relative:page" coordorigin="1658,149" coordsize="65,65" path="m1722,182r-3,12l1712,204r-10,7l1690,214r-13,-3l1667,204r-7,-10l1658,182r2,-13l1667,159r10,-7l1690,149r12,3l1712,159r7,10l1722,182xe" filled="f" strokecolor="#42464c" strokeweight=".28253mm">
            <v:path arrowok="t"/>
            <w10:wrap anchorx="page"/>
          </v:shape>
        </w:pict>
      </w:r>
      <w:r w:rsidR="00944A09">
        <w:rPr>
          <w:color w:val="42464C"/>
        </w:rPr>
        <w:t xml:space="preserve">⽐直接使⽤ </w:t>
      </w:r>
      <w:r w:rsidR="00944A09">
        <w:rPr>
          <w:rFonts w:ascii="Calibri" w:eastAsia="Calibri"/>
          <w:color w:val="42464C"/>
        </w:rPr>
        <w:t xml:space="preserve">Java </w:t>
      </w:r>
      <w:r w:rsidR="00944A09">
        <w:rPr>
          <w:color w:val="42464C"/>
        </w:rPr>
        <w:t xml:space="preserve">核⼼ </w:t>
      </w:r>
      <w:r w:rsidR="00944A09">
        <w:rPr>
          <w:rFonts w:ascii="Calibri" w:eastAsia="Calibri"/>
          <w:color w:val="42464C"/>
        </w:rPr>
        <w:t xml:space="preserve">API  </w:t>
      </w:r>
      <w:r w:rsidR="00944A09">
        <w:rPr>
          <w:color w:val="42464C"/>
        </w:rPr>
        <w:t>有更⾼的吞吐量、更低的延迟、更低的资源消耗和更少的内存复</w:t>
      </w:r>
      <w:r w:rsidR="00944A09">
        <w:rPr>
          <w:color w:val="42464C"/>
          <w:w w:val="95"/>
        </w:rPr>
        <w:t>制。</w:t>
      </w:r>
    </w:p>
    <w:p w:rsidR="006C2B7B" w:rsidRDefault="001C37C9">
      <w:pPr>
        <w:pStyle w:val="a3"/>
        <w:spacing w:before="12"/>
        <w:ind w:left="757" w:right="3649"/>
      </w:pPr>
      <w:r>
        <w:pict>
          <v:shape id="_x0000_s2207" style="position:absolute;left:0;text-align:left;margin-left:82.9pt;margin-top:7.45pt;width:3.25pt;height:3.25pt;z-index:34384;mso-position-horizontal-relative:page" coordorigin="1658,149" coordsize="65,65" path="m1722,182r-3,12l1712,204r-10,7l1690,214r-13,-3l1667,204r-7,-10l1658,182r2,-13l1667,159r10,-7l1690,149r12,3l1712,159r7,10l1722,182xe" filled="f" strokecolor="#42464c" strokeweight=".28253mm">
            <v:path arrowok="t"/>
            <w10:wrap anchorx="page"/>
          </v:shape>
        </w:pict>
      </w:r>
      <w:r>
        <w:pict>
          <v:shape id="_x0000_s2206" style="position:absolute;left:0;text-align:left;margin-left:82.9pt;margin-top:21.9pt;width:3.25pt;height:3.25pt;z-index:34408;mso-position-horizontal-relative:page" coordorigin="1658,438" coordsize="65,65" path="m1722,470r-3,12l1712,492r-10,7l1690,502r-13,-3l1667,492r-7,-10l1658,470r2,-13l1667,447r10,-7l1690,438r12,2l1712,447r7,10l1722,470xe" filled="f" strokecolor="#42464c" strokeweight=".28253mm">
            <v:path arrowok="t"/>
            <w10:wrap anchorx="page"/>
          </v:shape>
        </w:pict>
      </w:r>
      <w:r w:rsidR="00944A09">
        <w:rPr>
          <w:color w:val="42464C"/>
        </w:rPr>
        <w:t xml:space="preserve">安全性不错，有完整的 </w:t>
      </w:r>
      <w:r w:rsidR="00944A09">
        <w:rPr>
          <w:rFonts w:ascii="Calibri" w:eastAsia="Calibri"/>
          <w:color w:val="42464C"/>
        </w:rPr>
        <w:t xml:space="preserve">SSL/TLS  </w:t>
      </w:r>
      <w:r w:rsidR="00944A09">
        <w:rPr>
          <w:color w:val="42464C"/>
        </w:rPr>
        <w:t xml:space="preserve">以及  </w:t>
      </w:r>
      <w:r w:rsidR="00944A09">
        <w:rPr>
          <w:rFonts w:ascii="Calibri" w:eastAsia="Calibri"/>
          <w:color w:val="42464C"/>
        </w:rPr>
        <w:t xml:space="preserve">StartTLS  </w:t>
      </w:r>
      <w:r w:rsidR="00944A09">
        <w:rPr>
          <w:color w:val="42464C"/>
        </w:rPr>
        <w:t>⽀持。</w:t>
      </w:r>
      <w:r w:rsidR="00944A09">
        <w:rPr>
          <w:color w:val="42464C"/>
          <w:w w:val="95"/>
        </w:rPr>
        <w:t>社区活跃</w:t>
      </w:r>
    </w:p>
    <w:p w:rsidR="006C2B7B" w:rsidRDefault="001C37C9">
      <w:pPr>
        <w:pStyle w:val="a3"/>
        <w:spacing w:before="12"/>
        <w:ind w:left="757" w:right="144"/>
      </w:pPr>
      <w:r>
        <w:pict>
          <v:shape id="_x0000_s2205" style="position:absolute;left:0;text-align:left;margin-left:82.9pt;margin-top:7.45pt;width:3.25pt;height:3.25pt;z-index:34432;mso-position-horizontal-relative:page" coordorigin="1658,149" coordsize="65,65" path="m1722,182r-3,12l1712,204r-10,7l1690,214r-13,-3l1667,204r-7,-10l1658,182r2,-13l1667,159r10,-7l1690,149r12,3l1712,159r7,10l1722,182xe" filled="f" strokecolor="#42464c" strokeweight=".28253mm">
            <v:path arrowok="t"/>
            <w10:wrap anchorx="page"/>
          </v:shape>
        </w:pict>
      </w:r>
      <w:r w:rsidR="00944A09">
        <w:rPr>
          <w:color w:val="42464C"/>
        </w:rPr>
        <w:t xml:space="preserve">成熟稳定，经历了⼤型项⽬的使⽤和考验，⽽且很多开源项⽬都使⽤到了 </w:t>
      </w:r>
      <w:r w:rsidR="00944A09">
        <w:rPr>
          <w:rFonts w:ascii="Calibri" w:eastAsia="Calibri"/>
          <w:color w:val="42464C"/>
        </w:rPr>
        <w:t>Netty</w:t>
      </w:r>
      <w:r w:rsidR="00944A09">
        <w:rPr>
          <w:color w:val="42464C"/>
        </w:rPr>
        <w:t xml:space="preserve">， ⽐如我们经常接触的 </w:t>
      </w:r>
      <w:r w:rsidR="00944A09">
        <w:rPr>
          <w:rFonts w:ascii="Calibri" w:eastAsia="Calibri"/>
          <w:color w:val="42464C"/>
        </w:rPr>
        <w:t>Dubbo</w:t>
      </w:r>
      <w:r w:rsidR="00944A09">
        <w:rPr>
          <w:color w:val="42464C"/>
        </w:rPr>
        <w:t>、</w:t>
      </w:r>
      <w:r w:rsidR="00944A09">
        <w:rPr>
          <w:rFonts w:ascii="Calibri" w:eastAsia="Calibri"/>
          <w:color w:val="42464C"/>
        </w:rPr>
        <w:t xml:space="preserve">RocketMQ </w:t>
      </w:r>
      <w:r w:rsidR="00944A09">
        <w:rPr>
          <w:color w:val="42464C"/>
        </w:rPr>
        <w:t>等等。</w:t>
      </w:r>
    </w:p>
    <w:p w:rsidR="006C2B7B" w:rsidRDefault="001C37C9">
      <w:pPr>
        <w:pStyle w:val="a3"/>
        <w:spacing w:before="31"/>
        <w:ind w:left="757"/>
        <w:rPr>
          <w:rFonts w:ascii="Calibri"/>
        </w:rPr>
      </w:pPr>
      <w:r>
        <w:pict>
          <v:shape id="_x0000_s2204" style="position:absolute;left:0;text-align:left;margin-left:82.9pt;margin-top:6.75pt;width:3.25pt;height:3.25pt;z-index:34456;mso-position-horizontal-relative:page" coordorigin="1658,135" coordsize="65,65" path="m1722,167r-3,13l1712,190r-10,7l1690,200r-13,-3l1667,190r-7,-10l1658,167r2,-12l1667,145r10,-7l1690,135r12,3l1712,145r7,10l1722,167xe" filled="f" strokecolor="#42464c" strokeweight=".28253mm">
            <v:path arrowok="t"/>
            <w10:wrap anchorx="page"/>
          </v:shape>
        </w:pict>
      </w:r>
      <w:r w:rsidR="00944A09">
        <w:rPr>
          <w:rFonts w:ascii="Calibri"/>
          <w:color w:val="42464C"/>
          <w:w w:val="195"/>
        </w:rPr>
        <w:t>......</w:t>
      </w:r>
    </w:p>
    <w:p w:rsidR="006C2B7B" w:rsidRDefault="00944A09">
      <w:pPr>
        <w:pStyle w:val="3"/>
        <w:numPr>
          <w:ilvl w:val="2"/>
          <w:numId w:val="52"/>
        </w:numPr>
        <w:tabs>
          <w:tab w:val="left" w:pos="721"/>
        </w:tabs>
        <w:spacing w:before="204"/>
        <w:ind w:left="720" w:hanging="603"/>
      </w:pPr>
      <w:r>
        <w:rPr>
          <w:rFonts w:ascii="Calibri" w:eastAsia="Calibri"/>
          <w:color w:val="222324"/>
          <w:w w:val="105"/>
        </w:rPr>
        <w:t>Netty</w:t>
      </w:r>
      <w:r>
        <w:rPr>
          <w:rFonts w:ascii="Calibri" w:eastAsia="Calibri"/>
          <w:color w:val="222324"/>
          <w:spacing w:val="1"/>
          <w:w w:val="105"/>
        </w:rPr>
        <w:t xml:space="preserve">  </w:t>
      </w:r>
      <w:r>
        <w:rPr>
          <w:color w:val="222324"/>
          <w:w w:val="105"/>
        </w:rPr>
        <w:t>应⽤场景了解么？</w:t>
      </w:r>
    </w:p>
    <w:p w:rsidR="006C2B7B" w:rsidRDefault="006C2B7B">
      <w:pPr>
        <w:pStyle w:val="a3"/>
        <w:ind w:left="0"/>
        <w:rPr>
          <w:rFonts w:ascii="Microsoft JhengHei"/>
          <w:b/>
          <w:sz w:val="9"/>
        </w:rPr>
      </w:pPr>
    </w:p>
    <w:p w:rsidR="006C2B7B" w:rsidRDefault="00944A09">
      <w:pPr>
        <w:pStyle w:val="a3"/>
        <w:spacing w:line="364" w:lineRule="exact"/>
      </w:pPr>
      <w:r>
        <w:rPr>
          <w:noProof/>
          <w:position w:val="-5"/>
          <w:lang w:eastAsia="zh-CN"/>
        </w:rPr>
        <w:drawing>
          <wp:inline distT="0" distB="0" distL="0" distR="0">
            <wp:extent cx="165100" cy="165100"/>
            <wp:effectExtent l="0" t="0" r="0" b="0"/>
            <wp:docPr id="34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4"/>
        </w:rPr>
        <w:t xml:space="preserve">⾯试官  </w:t>
      </w:r>
      <w:r>
        <w:rPr>
          <w:color w:val="42464C"/>
          <w:spacing w:val="1"/>
        </w:rPr>
        <w:t xml:space="preserve">：能不能通俗地说⼀下使⽤  </w:t>
      </w:r>
      <w:r>
        <w:rPr>
          <w:rFonts w:ascii="Calibri" w:eastAsia="Calibri"/>
          <w:color w:val="42464C"/>
        </w:rPr>
        <w:t>Netty</w:t>
      </w:r>
      <w:r>
        <w:rPr>
          <w:rFonts w:ascii="Calibri" w:eastAsia="Calibri"/>
          <w:color w:val="42464C"/>
          <w:spacing w:val="16"/>
        </w:rPr>
        <w:t xml:space="preserve">  </w:t>
      </w:r>
      <w:r>
        <w:rPr>
          <w:color w:val="42464C"/>
        </w:rPr>
        <w:t>可以做什么事情？</w:t>
      </w:r>
    </w:p>
    <w:p w:rsidR="006C2B7B" w:rsidRDefault="00944A09">
      <w:pPr>
        <w:pStyle w:val="a3"/>
        <w:spacing w:before="196" w:line="184" w:lineRule="auto"/>
        <w:ind w:right="339"/>
        <w:rPr>
          <w:rFonts w:ascii="Calibri" w:eastAsia="Calibri"/>
        </w:rPr>
      </w:pPr>
      <w:r>
        <w:rPr>
          <w:noProof/>
          <w:position w:val="-5"/>
          <w:lang w:eastAsia="zh-CN"/>
        </w:rPr>
        <w:drawing>
          <wp:inline distT="0" distB="0" distL="0" distR="0">
            <wp:extent cx="165100" cy="165100"/>
            <wp:effectExtent l="0" t="0" r="0" b="0"/>
            <wp:docPr id="34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pacing w:val="21"/>
        </w:rPr>
        <w:t xml:space="preserve">我 </w:t>
      </w:r>
      <w:r>
        <w:rPr>
          <w:color w:val="42464C"/>
        </w:rPr>
        <w:t>：凭借⾃⼰的了解，简单说⼀下吧！理论上来说，</w:t>
      </w:r>
      <w:r>
        <w:rPr>
          <w:rFonts w:ascii="Calibri" w:eastAsia="Calibri"/>
          <w:color w:val="42464C"/>
        </w:rPr>
        <w:t>NIO</w:t>
      </w:r>
      <w:r>
        <w:rPr>
          <w:rFonts w:ascii="Calibri" w:eastAsia="Calibri"/>
          <w:color w:val="42464C"/>
          <w:spacing w:val="2"/>
        </w:rPr>
        <w:t xml:space="preserve"> </w:t>
      </w:r>
      <w:r>
        <w:rPr>
          <w:color w:val="42464C"/>
          <w:spacing w:val="6"/>
        </w:rPr>
        <w:t xml:space="preserve">可以做的事情 ，使⽤ </w:t>
      </w:r>
      <w:r>
        <w:rPr>
          <w:rFonts w:ascii="Calibri" w:eastAsia="Calibri"/>
          <w:color w:val="42464C"/>
        </w:rPr>
        <w:t>Netty</w:t>
      </w:r>
      <w:r>
        <w:rPr>
          <w:rFonts w:ascii="Calibri" w:eastAsia="Calibri"/>
          <w:color w:val="42464C"/>
          <w:spacing w:val="2"/>
        </w:rPr>
        <w:t xml:space="preserve"> </w:t>
      </w:r>
      <w:r>
        <w:rPr>
          <w:color w:val="42464C"/>
        </w:rPr>
        <w:t>都可以做并且更好。</w:t>
      </w:r>
      <w:r>
        <w:rPr>
          <w:rFonts w:ascii="Calibri" w:eastAsia="Calibri"/>
          <w:color w:val="42464C"/>
        </w:rPr>
        <w:t>Netty</w:t>
      </w:r>
      <w:r>
        <w:rPr>
          <w:rFonts w:ascii="Calibri" w:eastAsia="Calibri"/>
          <w:color w:val="42464C"/>
          <w:spacing w:val="4"/>
        </w:rPr>
        <w:t xml:space="preserve">   </w:t>
      </w:r>
      <w:r>
        <w:rPr>
          <w:color w:val="42464C"/>
        </w:rPr>
        <w:t>主要⽤来做</w:t>
      </w:r>
      <w:r>
        <w:rPr>
          <w:rFonts w:ascii="Microsoft JhengHei" w:eastAsia="Microsoft JhengHei" w:hint="eastAsia"/>
          <w:b/>
          <w:color w:val="42464C"/>
          <w:spacing w:val="8"/>
        </w:rPr>
        <w:t xml:space="preserve">⽹络通信  </w:t>
      </w:r>
      <w:r>
        <w:rPr>
          <w:rFonts w:ascii="Calibri" w:eastAsia="Calibri"/>
          <w:color w:val="42464C"/>
          <w:w w:val="155"/>
        </w:rPr>
        <w:t>:</w:t>
      </w:r>
    </w:p>
    <w:p w:rsidR="006C2B7B" w:rsidRDefault="00944A09">
      <w:pPr>
        <w:pStyle w:val="a4"/>
        <w:numPr>
          <w:ilvl w:val="0"/>
          <w:numId w:val="51"/>
        </w:numPr>
        <w:tabs>
          <w:tab w:val="left" w:pos="758"/>
        </w:tabs>
        <w:spacing w:before="141" w:line="368" w:lineRule="exact"/>
        <w:ind w:hanging="376"/>
        <w:rPr>
          <w:sz w:val="21"/>
        </w:rPr>
      </w:pPr>
      <w:r>
        <w:rPr>
          <w:rFonts w:ascii="Microsoft JhengHei" w:eastAsia="Microsoft JhengHei" w:hint="eastAsia"/>
          <w:b/>
          <w:color w:val="42464C"/>
          <w:spacing w:val="2"/>
          <w:sz w:val="21"/>
        </w:rPr>
        <w:t xml:space="preserve">作为  </w:t>
      </w:r>
      <w:r>
        <w:rPr>
          <w:rFonts w:ascii="Calibri" w:eastAsia="Calibri"/>
          <w:b/>
          <w:color w:val="42464C"/>
          <w:sz w:val="21"/>
        </w:rPr>
        <w:t>RPC</w:t>
      </w:r>
      <w:r>
        <w:rPr>
          <w:rFonts w:ascii="Calibri" w:eastAsia="Calibri"/>
          <w:b/>
          <w:color w:val="42464C"/>
          <w:spacing w:val="9"/>
          <w:sz w:val="21"/>
        </w:rPr>
        <w:t xml:space="preserve">  </w:t>
      </w:r>
      <w:r>
        <w:rPr>
          <w:rFonts w:ascii="Microsoft JhengHei" w:eastAsia="Microsoft JhengHei" w:hint="eastAsia"/>
          <w:b/>
          <w:color w:val="42464C"/>
          <w:sz w:val="21"/>
        </w:rPr>
        <w:t xml:space="preserve">框架的⽹络通信⼯具  </w:t>
      </w:r>
      <w:r>
        <w:rPr>
          <w:color w:val="42464C"/>
          <w:sz w:val="21"/>
        </w:rPr>
        <w:t>：  我们在分布式系统中，不同服务节点之间经常需要相互调</w:t>
      </w:r>
    </w:p>
    <w:p w:rsidR="006C2B7B" w:rsidRDefault="00944A09">
      <w:pPr>
        <w:pStyle w:val="a3"/>
        <w:spacing w:line="244" w:lineRule="auto"/>
        <w:ind w:left="757" w:right="115"/>
        <w:jc w:val="both"/>
      </w:pPr>
      <w:r>
        <w:rPr>
          <w:color w:val="42464C"/>
          <w:spacing w:val="3"/>
        </w:rPr>
        <w:t xml:space="preserve">⽤，这个时候就需要 </w:t>
      </w:r>
      <w:r>
        <w:rPr>
          <w:rFonts w:ascii="Calibri" w:eastAsia="Calibri"/>
          <w:color w:val="42464C"/>
        </w:rPr>
        <w:t>RPC</w:t>
      </w:r>
      <w:r>
        <w:rPr>
          <w:rFonts w:ascii="Calibri" w:eastAsia="Calibri"/>
          <w:color w:val="42464C"/>
          <w:spacing w:val="46"/>
        </w:rPr>
        <w:t xml:space="preserve"> </w:t>
      </w:r>
      <w:r>
        <w:rPr>
          <w:color w:val="42464C"/>
          <w:spacing w:val="1"/>
        </w:rPr>
        <w:t xml:space="preserve">框架了。不同服务节点之间的通信是如何做的呢？可以使⽤ </w:t>
      </w:r>
      <w:r>
        <w:rPr>
          <w:rFonts w:ascii="Calibri" w:eastAsia="Calibri"/>
          <w:color w:val="42464C"/>
        </w:rPr>
        <w:t>Netty</w:t>
      </w:r>
      <w:r>
        <w:rPr>
          <w:rFonts w:ascii="Calibri" w:eastAsia="Calibri"/>
          <w:color w:val="42464C"/>
          <w:spacing w:val="46"/>
        </w:rPr>
        <w:t xml:space="preserve"> </w:t>
      </w:r>
      <w:r>
        <w:rPr>
          <w:color w:val="42464C"/>
        </w:rPr>
        <w:t>来</w:t>
      </w:r>
      <w:r>
        <w:rPr>
          <w:color w:val="42464C"/>
          <w:w w:val="95"/>
        </w:rPr>
        <w:t>做。⽐如我调⽤另外⼀个节点的⽅法的话，⾄少是要让对⽅知道我调⽤的是哪个类中的哪个⽅法    以及相关参数吧！</w:t>
      </w:r>
    </w:p>
    <w:p w:rsidR="006C2B7B" w:rsidRDefault="00944A09">
      <w:pPr>
        <w:pStyle w:val="a4"/>
        <w:numPr>
          <w:ilvl w:val="0"/>
          <w:numId w:val="51"/>
        </w:numPr>
        <w:tabs>
          <w:tab w:val="left" w:pos="758"/>
        </w:tabs>
        <w:spacing w:before="1" w:line="298" w:lineRule="exact"/>
        <w:ind w:hanging="376"/>
        <w:rPr>
          <w:sz w:val="21"/>
        </w:rPr>
      </w:pPr>
      <w:r>
        <w:rPr>
          <w:rFonts w:ascii="Microsoft JhengHei" w:eastAsia="Microsoft JhengHei" w:hint="eastAsia"/>
          <w:b/>
          <w:color w:val="42464C"/>
          <w:sz w:val="21"/>
        </w:rPr>
        <w:t xml:space="preserve">实现⼀个⾃⼰的  </w:t>
      </w:r>
      <w:r>
        <w:rPr>
          <w:rFonts w:ascii="Calibri" w:eastAsia="Calibri"/>
          <w:b/>
          <w:color w:val="42464C"/>
          <w:sz w:val="21"/>
        </w:rPr>
        <w:t>HTTP</w:t>
      </w:r>
      <w:r>
        <w:rPr>
          <w:rFonts w:ascii="Calibri" w:eastAsia="Calibri"/>
          <w:b/>
          <w:color w:val="42464C"/>
          <w:spacing w:val="7"/>
          <w:sz w:val="21"/>
        </w:rPr>
        <w:t xml:space="preserve">  </w:t>
      </w:r>
      <w:r>
        <w:rPr>
          <w:rFonts w:ascii="Microsoft JhengHei" w:eastAsia="Microsoft JhengHei" w:hint="eastAsia"/>
          <w:b/>
          <w:color w:val="42464C"/>
          <w:spacing w:val="1"/>
          <w:sz w:val="21"/>
        </w:rPr>
        <w:t xml:space="preserve">服务器  </w:t>
      </w:r>
      <w:r>
        <w:rPr>
          <w:color w:val="42464C"/>
          <w:sz w:val="21"/>
        </w:rPr>
        <w:t xml:space="preserve">：通过  </w:t>
      </w:r>
      <w:r>
        <w:rPr>
          <w:rFonts w:ascii="Calibri" w:eastAsia="Calibri"/>
          <w:color w:val="42464C"/>
          <w:sz w:val="21"/>
        </w:rPr>
        <w:t>Netty</w:t>
      </w:r>
      <w:r>
        <w:rPr>
          <w:rFonts w:ascii="Calibri" w:eastAsia="Calibri"/>
          <w:color w:val="42464C"/>
          <w:spacing w:val="7"/>
          <w:sz w:val="21"/>
        </w:rPr>
        <w:t xml:space="preserve">  </w:t>
      </w:r>
      <w:r>
        <w:rPr>
          <w:color w:val="42464C"/>
          <w:sz w:val="21"/>
        </w:rPr>
        <w:t xml:space="preserve">我们可以⾃⼰实现⼀个简单的  </w:t>
      </w:r>
      <w:r>
        <w:rPr>
          <w:rFonts w:ascii="Calibri" w:eastAsia="Calibri"/>
          <w:color w:val="42464C"/>
          <w:sz w:val="21"/>
        </w:rPr>
        <w:t>HTTP</w:t>
      </w:r>
      <w:r>
        <w:rPr>
          <w:rFonts w:ascii="Calibri" w:eastAsia="Calibri"/>
          <w:color w:val="42464C"/>
          <w:spacing w:val="7"/>
          <w:sz w:val="21"/>
        </w:rPr>
        <w:t xml:space="preserve">  </w:t>
      </w:r>
      <w:r>
        <w:rPr>
          <w:color w:val="42464C"/>
          <w:sz w:val="21"/>
        </w:rPr>
        <w:t>服务器，这个</w:t>
      </w:r>
    </w:p>
    <w:p w:rsidR="006C2B7B" w:rsidRDefault="00944A09">
      <w:pPr>
        <w:pStyle w:val="a3"/>
        <w:ind w:left="757" w:right="115"/>
      </w:pPr>
      <w:r>
        <w:rPr>
          <w:color w:val="42464C"/>
          <w:spacing w:val="3"/>
        </w:rPr>
        <w:t xml:space="preserve">⼤家应该不陌⽣。说到 </w:t>
      </w:r>
      <w:r>
        <w:rPr>
          <w:rFonts w:ascii="Calibri" w:eastAsia="Calibri"/>
          <w:color w:val="42464C"/>
        </w:rPr>
        <w:t>HTTP</w:t>
      </w:r>
      <w:r>
        <w:rPr>
          <w:rFonts w:ascii="Calibri" w:eastAsia="Calibri"/>
          <w:color w:val="42464C"/>
          <w:spacing w:val="1"/>
        </w:rPr>
        <w:t xml:space="preserve">  </w:t>
      </w:r>
      <w:r>
        <w:rPr>
          <w:color w:val="42464C"/>
          <w:spacing w:val="4"/>
        </w:rPr>
        <w:t xml:space="preserve">服务器的话，作为 </w:t>
      </w:r>
      <w:r>
        <w:rPr>
          <w:rFonts w:ascii="Calibri" w:eastAsia="Calibri"/>
          <w:color w:val="42464C"/>
        </w:rPr>
        <w:t>Java</w:t>
      </w:r>
      <w:r>
        <w:rPr>
          <w:rFonts w:ascii="Calibri" w:eastAsia="Calibri"/>
          <w:color w:val="42464C"/>
          <w:spacing w:val="1"/>
        </w:rPr>
        <w:t xml:space="preserve">  </w:t>
      </w:r>
      <w:r>
        <w:rPr>
          <w:color w:val="42464C"/>
          <w:spacing w:val="3"/>
        </w:rPr>
        <w:t xml:space="preserve">后端开发，我们⼀般使⽤ </w:t>
      </w:r>
      <w:r>
        <w:rPr>
          <w:rFonts w:ascii="Calibri" w:eastAsia="Calibri"/>
          <w:color w:val="42464C"/>
        </w:rPr>
        <w:t>Tomcat</w:t>
      </w:r>
      <w:r>
        <w:rPr>
          <w:rFonts w:ascii="Calibri" w:eastAsia="Calibri"/>
          <w:color w:val="42464C"/>
          <w:spacing w:val="1"/>
        </w:rPr>
        <w:t xml:space="preserve">  </w:t>
      </w:r>
      <w:r>
        <w:rPr>
          <w:color w:val="42464C"/>
        </w:rPr>
        <w:t>⽐较</w:t>
      </w:r>
      <w:r>
        <w:rPr>
          <w:color w:val="42464C"/>
          <w:spacing w:val="1"/>
        </w:rPr>
        <w:t xml:space="preserve">多。⼀个最基本的 </w:t>
      </w:r>
      <w:r>
        <w:rPr>
          <w:rFonts w:ascii="Calibri" w:eastAsia="Calibri"/>
          <w:color w:val="42464C"/>
        </w:rPr>
        <w:t>HTTP</w:t>
      </w:r>
      <w:r>
        <w:rPr>
          <w:rFonts w:ascii="Calibri" w:eastAsia="Calibri"/>
          <w:color w:val="42464C"/>
          <w:spacing w:val="25"/>
        </w:rPr>
        <w:t xml:space="preserve"> </w:t>
      </w:r>
      <w:r>
        <w:rPr>
          <w:color w:val="42464C"/>
          <w:spacing w:val="1"/>
        </w:rPr>
        <w:t xml:space="preserve">服务器可要以处理常⻅的 </w:t>
      </w:r>
      <w:r>
        <w:rPr>
          <w:rFonts w:ascii="Calibri" w:eastAsia="Calibri"/>
          <w:color w:val="42464C"/>
        </w:rPr>
        <w:t>HTTP</w:t>
      </w:r>
      <w:r>
        <w:rPr>
          <w:rFonts w:ascii="Calibri" w:eastAsia="Calibri"/>
          <w:color w:val="42464C"/>
          <w:spacing w:val="25"/>
        </w:rPr>
        <w:t xml:space="preserve"> </w:t>
      </w:r>
      <w:r>
        <w:rPr>
          <w:rFonts w:ascii="Calibri" w:eastAsia="Calibri"/>
          <w:color w:val="42464C"/>
        </w:rPr>
        <w:t>Method</w:t>
      </w:r>
      <w:r>
        <w:rPr>
          <w:rFonts w:ascii="Calibri" w:eastAsia="Calibri"/>
          <w:color w:val="42464C"/>
          <w:spacing w:val="25"/>
        </w:rPr>
        <w:t xml:space="preserve"> </w:t>
      </w:r>
      <w:r>
        <w:rPr>
          <w:color w:val="42464C"/>
          <w:spacing w:val="2"/>
        </w:rPr>
        <w:t xml:space="preserve">的请求，⽐如 </w:t>
      </w:r>
      <w:r>
        <w:rPr>
          <w:rFonts w:ascii="Calibri" w:eastAsia="Calibri"/>
          <w:color w:val="42464C"/>
        </w:rPr>
        <w:t>POST</w:t>
      </w:r>
      <w:r>
        <w:rPr>
          <w:rFonts w:ascii="Calibri" w:eastAsia="Calibri"/>
          <w:color w:val="42464C"/>
          <w:spacing w:val="25"/>
        </w:rPr>
        <w:t xml:space="preserve"> </w:t>
      </w:r>
      <w:r>
        <w:rPr>
          <w:color w:val="42464C"/>
        </w:rPr>
        <w:t>请求、</w:t>
      </w:r>
      <w:r>
        <w:rPr>
          <w:rFonts w:ascii="Calibri" w:eastAsia="Calibri"/>
          <w:color w:val="42464C"/>
        </w:rPr>
        <w:t xml:space="preserve">GET </w:t>
      </w:r>
      <w:r>
        <w:rPr>
          <w:color w:val="42464C"/>
          <w:w w:val="95"/>
        </w:rPr>
        <w:t>请求等等。</w:t>
      </w:r>
    </w:p>
    <w:p w:rsidR="006C2B7B" w:rsidRDefault="00944A09">
      <w:pPr>
        <w:pStyle w:val="a4"/>
        <w:numPr>
          <w:ilvl w:val="0"/>
          <w:numId w:val="51"/>
        </w:numPr>
        <w:tabs>
          <w:tab w:val="left" w:pos="758"/>
        </w:tabs>
        <w:spacing w:before="1" w:line="303" w:lineRule="exact"/>
        <w:ind w:hanging="376"/>
        <w:rPr>
          <w:sz w:val="21"/>
        </w:rPr>
      </w:pPr>
      <w:r>
        <w:rPr>
          <w:rFonts w:ascii="Microsoft JhengHei" w:eastAsia="Microsoft JhengHei" w:hint="eastAsia"/>
          <w:b/>
          <w:color w:val="42464C"/>
          <w:spacing w:val="3"/>
          <w:sz w:val="21"/>
        </w:rPr>
        <w:t xml:space="preserve">实现⼀个即时通讯系统 </w:t>
      </w:r>
      <w:r>
        <w:rPr>
          <w:color w:val="42464C"/>
          <w:spacing w:val="15"/>
          <w:sz w:val="21"/>
        </w:rPr>
        <w:t xml:space="preserve">： 使⽤ </w:t>
      </w:r>
      <w:r>
        <w:rPr>
          <w:rFonts w:ascii="Calibri" w:eastAsia="Calibri"/>
          <w:color w:val="42464C"/>
          <w:sz w:val="21"/>
        </w:rPr>
        <w:t>Netty</w:t>
      </w:r>
      <w:r>
        <w:rPr>
          <w:rFonts w:ascii="Calibri" w:eastAsia="Calibri"/>
          <w:color w:val="42464C"/>
          <w:spacing w:val="47"/>
          <w:sz w:val="21"/>
        </w:rPr>
        <w:t xml:space="preserve"> </w:t>
      </w:r>
      <w:r>
        <w:rPr>
          <w:color w:val="42464C"/>
          <w:sz w:val="21"/>
        </w:rPr>
        <w:t>我们可以实现⼀个可以聊天类似微信的即时通讯系统，</w:t>
      </w:r>
    </w:p>
    <w:p w:rsidR="006C2B7B" w:rsidRDefault="00944A09">
      <w:pPr>
        <w:pStyle w:val="a3"/>
        <w:spacing w:line="288" w:lineRule="exact"/>
        <w:ind w:left="757"/>
      </w:pPr>
      <w:r>
        <w:rPr>
          <w:color w:val="42464C"/>
        </w:rPr>
        <w:t xml:space="preserve">这⽅⾯的开源项⽬还蛮多的，可以⾃⾏去 </w:t>
      </w:r>
      <w:r>
        <w:rPr>
          <w:rFonts w:ascii="Calibri" w:eastAsia="Calibri"/>
          <w:color w:val="42464C"/>
        </w:rPr>
        <w:t xml:space="preserve">Github  </w:t>
      </w:r>
      <w:r>
        <w:rPr>
          <w:color w:val="42464C"/>
        </w:rPr>
        <w:t>找⼀找。</w:t>
      </w:r>
    </w:p>
    <w:p w:rsidR="006C2B7B" w:rsidRDefault="00944A09">
      <w:pPr>
        <w:pStyle w:val="a4"/>
        <w:numPr>
          <w:ilvl w:val="0"/>
          <w:numId w:val="51"/>
        </w:numPr>
        <w:tabs>
          <w:tab w:val="left" w:pos="758"/>
        </w:tabs>
        <w:spacing w:line="289" w:lineRule="exact"/>
        <w:ind w:hanging="376"/>
        <w:rPr>
          <w:sz w:val="21"/>
        </w:rPr>
      </w:pPr>
      <w:r>
        <w:rPr>
          <w:rFonts w:ascii="Calibri" w:eastAsia="Calibri"/>
          <w:color w:val="42464C"/>
          <w:sz w:val="21"/>
        </w:rPr>
        <w:t>**</w:t>
      </w:r>
      <w:r>
        <w:rPr>
          <w:color w:val="42464C"/>
          <w:sz w:val="21"/>
        </w:rPr>
        <w:t>实现消息推送系统</w:t>
      </w:r>
      <w:r>
        <w:rPr>
          <w:rFonts w:ascii="Calibri" w:eastAsia="Calibri"/>
          <w:color w:val="42464C"/>
          <w:sz w:val="21"/>
        </w:rPr>
        <w:t>**</w:t>
      </w:r>
      <w:r>
        <w:rPr>
          <w:rFonts w:ascii="Calibri" w:eastAsia="Calibri"/>
          <w:color w:val="42464C"/>
          <w:spacing w:val="2"/>
          <w:sz w:val="21"/>
        </w:rPr>
        <w:t xml:space="preserve">  </w:t>
      </w:r>
      <w:r>
        <w:rPr>
          <w:color w:val="42464C"/>
          <w:spacing w:val="2"/>
          <w:sz w:val="21"/>
        </w:rPr>
        <w:t xml:space="preserve">：市⾯上有很多消息推送系统都是基于 </w:t>
      </w:r>
      <w:r>
        <w:rPr>
          <w:rFonts w:ascii="Calibri" w:eastAsia="Calibri"/>
          <w:color w:val="42464C"/>
          <w:sz w:val="21"/>
        </w:rPr>
        <w:t>Netty</w:t>
      </w:r>
      <w:r>
        <w:rPr>
          <w:rFonts w:ascii="Calibri" w:eastAsia="Calibri"/>
          <w:color w:val="42464C"/>
          <w:spacing w:val="3"/>
          <w:sz w:val="21"/>
        </w:rPr>
        <w:t xml:space="preserve">  </w:t>
      </w:r>
      <w:r>
        <w:rPr>
          <w:color w:val="42464C"/>
          <w:sz w:val="21"/>
        </w:rPr>
        <w:t>来做的。</w:t>
      </w:r>
    </w:p>
    <w:p w:rsidR="006C2B7B" w:rsidRDefault="00944A09">
      <w:pPr>
        <w:pStyle w:val="a3"/>
        <w:spacing w:before="32"/>
        <w:ind w:left="381"/>
        <w:rPr>
          <w:rFonts w:ascii="Calibri"/>
        </w:rPr>
      </w:pPr>
      <w:r>
        <w:rPr>
          <w:rFonts w:ascii="Calibri"/>
          <w:color w:val="42464C"/>
          <w:w w:val="160"/>
        </w:rPr>
        <w:t xml:space="preserve">5.  </w:t>
      </w:r>
      <w:r>
        <w:rPr>
          <w:rFonts w:ascii="Calibri"/>
          <w:color w:val="42464C"/>
          <w:w w:val="180"/>
        </w:rPr>
        <w:t>......</w:t>
      </w:r>
    </w:p>
    <w:p w:rsidR="006C2B7B" w:rsidRDefault="00944A09">
      <w:pPr>
        <w:pStyle w:val="3"/>
        <w:numPr>
          <w:ilvl w:val="2"/>
          <w:numId w:val="52"/>
        </w:numPr>
        <w:tabs>
          <w:tab w:val="left" w:pos="667"/>
        </w:tabs>
        <w:spacing w:before="204"/>
        <w:ind w:left="666" w:hanging="549"/>
      </w:pPr>
      <w:r>
        <w:rPr>
          <w:rFonts w:ascii="Calibri" w:eastAsia="Calibri"/>
          <w:color w:val="222324"/>
          <w:w w:val="105"/>
        </w:rPr>
        <w:t>Netty</w:t>
      </w:r>
      <w:r>
        <w:rPr>
          <w:rFonts w:ascii="Calibri" w:eastAsia="Calibri"/>
          <w:color w:val="222324"/>
          <w:spacing w:val="16"/>
          <w:w w:val="105"/>
        </w:rPr>
        <w:t xml:space="preserve">  </w:t>
      </w:r>
      <w:r>
        <w:rPr>
          <w:color w:val="222324"/>
          <w:w w:val="105"/>
        </w:rPr>
        <w:t>核⼼组件有哪些？分别有什么作⽤？</w:t>
      </w:r>
    </w:p>
    <w:p w:rsidR="006C2B7B" w:rsidRDefault="006C2B7B">
      <w:pPr>
        <w:pStyle w:val="a3"/>
        <w:spacing w:before="1"/>
        <w:ind w:left="0"/>
        <w:rPr>
          <w:rFonts w:ascii="Microsoft JhengHei"/>
          <w:b/>
          <w:sz w:val="9"/>
        </w:rPr>
      </w:pPr>
    </w:p>
    <w:p w:rsidR="006C2B7B" w:rsidRDefault="00944A09">
      <w:pPr>
        <w:pStyle w:val="a3"/>
        <w:spacing w:line="364" w:lineRule="exact"/>
      </w:pPr>
      <w:r>
        <w:rPr>
          <w:noProof/>
          <w:position w:val="-5"/>
          <w:lang w:eastAsia="zh-CN"/>
        </w:rPr>
        <w:drawing>
          <wp:inline distT="0" distB="0" distL="0" distR="0">
            <wp:extent cx="165100" cy="165100"/>
            <wp:effectExtent l="0" t="0" r="0" b="0"/>
            <wp:docPr id="35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7"/>
        </w:rPr>
        <w:t xml:space="preserve">⾯试官  </w:t>
      </w:r>
      <w:r>
        <w:rPr>
          <w:color w:val="42464C"/>
        </w:rPr>
        <w:t>：</w:t>
      </w:r>
      <w:r>
        <w:rPr>
          <w:rFonts w:ascii="Calibri" w:eastAsia="Calibri"/>
          <w:color w:val="42464C"/>
        </w:rPr>
        <w:t xml:space="preserve">Netty   </w:t>
      </w:r>
      <w:r>
        <w:rPr>
          <w:color w:val="42464C"/>
        </w:rPr>
        <w:t>核⼼组件有哪些？分别有什么作⽤？</w:t>
      </w:r>
    </w:p>
    <w:p w:rsidR="006C2B7B" w:rsidRDefault="00944A09">
      <w:pPr>
        <w:pStyle w:val="a3"/>
        <w:spacing w:before="127" w:line="237" w:lineRule="auto"/>
        <w:ind w:right="265"/>
      </w:pPr>
      <w:r>
        <w:rPr>
          <w:noProof/>
          <w:position w:val="-5"/>
          <w:lang w:eastAsia="zh-CN"/>
        </w:rPr>
        <w:drawing>
          <wp:inline distT="0" distB="0" distL="0" distR="0">
            <wp:extent cx="165100" cy="165100"/>
            <wp:effectExtent l="0" t="0" r="0" b="0"/>
            <wp:docPr id="35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pacing w:val="10"/>
        </w:rPr>
        <w:t xml:space="preserve">我 </w:t>
      </w:r>
      <w:r>
        <w:rPr>
          <w:color w:val="42464C"/>
          <w:spacing w:val="1"/>
        </w:rPr>
        <w:t xml:space="preserve">：表⾯上，嘴上开始说起 </w:t>
      </w:r>
      <w:r>
        <w:rPr>
          <w:rFonts w:ascii="Calibri" w:eastAsia="Calibri"/>
          <w:color w:val="42464C"/>
        </w:rPr>
        <w:t>Netty</w:t>
      </w:r>
      <w:r>
        <w:rPr>
          <w:rFonts w:ascii="Calibri" w:eastAsia="Calibri"/>
          <w:color w:val="42464C"/>
          <w:spacing w:val="26"/>
        </w:rPr>
        <w:t xml:space="preserve"> </w:t>
      </w:r>
      <w:r>
        <w:rPr>
          <w:color w:val="42464C"/>
          <w:spacing w:val="1"/>
        </w:rPr>
        <w:t xml:space="preserve">的核⼼组件有哪些，实则，内⼼已经开始 </w:t>
      </w:r>
      <w:r>
        <w:rPr>
          <w:rFonts w:ascii="Calibri" w:eastAsia="Calibri"/>
          <w:color w:val="42464C"/>
        </w:rPr>
        <w:t>mmp</w:t>
      </w:r>
      <w:r>
        <w:rPr>
          <w:rFonts w:ascii="Calibri" w:eastAsia="Calibri"/>
          <w:color w:val="42464C"/>
          <w:spacing w:val="26"/>
        </w:rPr>
        <w:t xml:space="preserve"> </w:t>
      </w:r>
      <w:r>
        <w:rPr>
          <w:color w:val="42464C"/>
        </w:rPr>
        <w:t>了，深度怀疑</w:t>
      </w:r>
      <w:r>
        <w:rPr>
          <w:color w:val="42464C"/>
          <w:w w:val="95"/>
        </w:rPr>
        <w:t>这⾯试官是存⼼搞我啊！</w:t>
      </w:r>
    </w:p>
    <w:p w:rsidR="006C2B7B" w:rsidRDefault="006C2B7B">
      <w:pPr>
        <w:pStyle w:val="a3"/>
        <w:spacing w:before="6"/>
        <w:ind w:left="0"/>
        <w:rPr>
          <w:sz w:val="18"/>
        </w:rPr>
      </w:pPr>
    </w:p>
    <w:p w:rsidR="006C2B7B" w:rsidRDefault="00944A09">
      <w:pPr>
        <w:pStyle w:val="4"/>
        <w:numPr>
          <w:ilvl w:val="0"/>
          <w:numId w:val="50"/>
        </w:numPr>
        <w:tabs>
          <w:tab w:val="left" w:pos="290"/>
        </w:tabs>
        <w:spacing w:before="0"/>
        <w:ind w:hanging="172"/>
        <w:rPr>
          <w:rFonts w:ascii="Calibri"/>
        </w:rPr>
      </w:pPr>
      <w:r>
        <w:rPr>
          <w:rFonts w:ascii="Calibri"/>
          <w:color w:val="222324"/>
          <w:w w:val="110"/>
        </w:rPr>
        <w:t>Channel</w:t>
      </w:r>
    </w:p>
    <w:p w:rsidR="006C2B7B" w:rsidRDefault="006C2B7B">
      <w:pPr>
        <w:pStyle w:val="a3"/>
        <w:spacing w:before="6"/>
        <w:ind w:left="0"/>
        <w:rPr>
          <w:rFonts w:ascii="Calibri"/>
          <w:b/>
        </w:rPr>
      </w:pPr>
    </w:p>
    <w:p w:rsidR="006C2B7B" w:rsidRDefault="001C37C9">
      <w:pPr>
        <w:pStyle w:val="a3"/>
        <w:ind w:left="159"/>
      </w:pPr>
      <w:r>
        <w:pict>
          <v:group id="_x0000_s2199" style="position:absolute;left:0;text-align:left;margin-left:62.85pt;margin-top:-1.15pt;width:46.45pt;height:32.85pt;z-index:-401704;mso-position-horizontal-relative:page" coordorigin="1257,-23" coordsize="929,657">
            <v:shape id="_x0000_s2203" style="position:absolute;left:1257;top:-23;width:929;height:321" coordorigin="1257,-23" coordsize="929,321" path="m2134,-23r-825,l1289,-19r-17,11l1261,8r-4,21l1257,245r4,20l1272,282r17,11l1309,297r825,l2154,293r17,-11l2182,265r4,-20l2186,29,2182,8,2171,-8r-17,-11l2134,-23xe" fillcolor="#f8f8f8" stroked="f">
              <v:path arrowok="t"/>
            </v:shape>
            <v:shape id="_x0000_s2202" style="position:absolute;left:1257;top:-23;width:929;height:321" coordorigin="1257,-23" coordsize="929,321" o:spt="100" adj="0,,0" path="m2134,-23r-825,l1289,-19r-17,11l1261,8r-4,21l1257,245r4,20l1272,282r17,11l1309,297r825,l2154,293r17,-11l2171,281r-862,l1295,278r-11,-8l1276,259r-3,-14l1273,29r3,-14l1284,3r11,-7l1309,-7r862,l2171,-8r-17,-11l2134,-23xm2171,-7r-37,l2148,-4r11,7l2167,15r3,14l2170,245r-3,14l2159,270r-11,8l2134,281r37,l2182,265r4,-20l2186,29,2182,8,2171,-7xe" fillcolor="#ddd" stroked="f">
              <v:stroke joinstyle="round"/>
              <v:formulas/>
              <v:path arrowok="t" o:connecttype="segments"/>
            </v:shape>
            <v:shape id="_x0000_s2201" style="position:absolute;left:1257;top:313;width:809;height:321" coordorigin="1257,313" coordsize="809,321" path="m2014,313r-705,l1289,317r-17,11l1261,345r-4,20l1257,581r4,21l1272,618r17,11l1309,633r705,l2034,629r17,-11l2062,602r4,-21l2066,365r-4,-20l2051,328r-17,-11l2014,313xe" fillcolor="#f8f8f8" stroked="f">
              <v:path arrowok="t"/>
            </v:shape>
            <v:shape id="_x0000_s2200" style="position:absolute;left:1257;top:313;width:809;height:321" coordorigin="1257,313" coordsize="809,321" o:spt="100" adj="0,,0" path="m2014,313r-705,l1289,317r-17,11l1261,345r-4,20l1257,581r4,21l1272,618r17,11l1309,633r705,l2034,629r17,-11l2051,617r-742,l1295,615r-11,-8l1276,595r-3,-14l1273,365r3,-14l1284,340r11,-8l1309,329r742,l2051,328r-17,-11l2014,313xm2051,329r-37,l2028,332r11,8l2047,351r3,14l2050,581r-3,14l2039,607r-11,8l2014,617r37,l2062,602r4,-21l2066,365r-4,-20l2051,329xe" fillcolor="#ddd" stroked="f">
              <v:stroke joinstyle="round"/>
              <v:formulas/>
              <v:path arrowok="t" o:connecttype="segments"/>
            </v:shape>
            <w10:wrap anchorx="page"/>
          </v:group>
        </w:pict>
      </w:r>
      <w:r>
        <w:pict>
          <v:group id="_x0000_s2196" style="position:absolute;left:0;text-align:left;margin-left:113.7pt;margin-top:15.65pt;width:58.1pt;height:16.05pt;z-index:-401680;mso-position-horizontal-relative:page" coordorigin="2274,313" coordsize="1162,321">
            <v:shape id="_x0000_s2198" style="position:absolute;left:2274;top:313;width:1162;height:321" coordorigin="2274,313" coordsize="1162,321" path="m3383,313r-1057,l2306,317r-17,11l2278,345r-4,20l2274,581r4,21l2289,618r17,11l2326,633r1057,l3404,629r16,-11l3431,602r4,-21l3435,365r-4,-20l3420,328r-16,-11l3383,313xe" fillcolor="#f8f8f8" stroked="f">
              <v:path arrowok="t"/>
            </v:shape>
            <v:shape id="_x0000_s2197" style="position:absolute;left:2274;top:313;width:1162;height:321" coordorigin="2274,313" coordsize="1162,321" o:spt="100" adj="0,,0" path="m3383,313r-1057,l2306,317r-17,11l2278,345r-4,20l2274,581r4,21l2289,618r17,11l2326,633r1057,l3404,629r16,-11l3421,617r-1095,l2312,615r-11,-8l2293,595r-3,-14l2290,365r3,-14l2301,340r11,-8l2326,329r1095,l3420,328r-16,-11l3383,313xm3421,329r-38,l3397,332r12,8l3417,351r2,14l3419,581r-2,14l3409,607r-12,8l3383,617r38,l3431,602r4,-21l3435,365r-4,-20l3421,329xe" fillcolor="#ddd" stroked="f">
              <v:stroke joinstyle="round"/>
              <v:formulas/>
              <v:path arrowok="t" o:connecttype="segments"/>
            </v:shape>
            <w10:wrap anchorx="page"/>
          </v:group>
        </w:pict>
      </w:r>
      <w:r>
        <w:pict>
          <v:group id="_x0000_s2193" style="position:absolute;left:0;text-align:left;margin-left:182.2pt;margin-top:15.65pt;width:40.45pt;height:16.05pt;z-index:-401656;mso-position-horizontal-relative:page" coordorigin="3644,313" coordsize="809,321">
            <v:shape id="_x0000_s2195" style="position:absolute;left:3644;top:313;width:809;height:321" coordorigin="3644,313" coordsize="809,321" path="m4400,313r-704,l3676,317r-17,11l3648,345r-4,20l3644,581r4,21l3659,618r17,11l3696,633r704,l4420,629r17,-11l4448,602r4,-21l4452,365r-4,-20l4437,328r-17,-11l4400,313xe" fillcolor="#f8f8f8" stroked="f">
              <v:path arrowok="t"/>
            </v:shape>
            <v:shape id="_x0000_s2194" style="position:absolute;left:3644;top:313;width:809;height:321" coordorigin="3644,313" coordsize="809,321" o:spt="100" adj="0,,0" path="m4400,313r-704,l3676,317r-17,11l3648,345r-4,20l3644,581r4,21l3659,618r17,11l3696,633r704,l4420,629r17,-11l4438,617r-742,l3682,615r-12,-8l3662,595r-2,-14l3660,365r2,-14l3670,340r12,-8l3696,329r742,l4437,328r-17,-11l4400,313xm4438,329r-38,l4414,332r12,8l4434,351r2,14l4436,581r-2,14l4426,607r-12,8l4400,617r38,l4448,602r4,-21l4452,365r-4,-20l4438,329xe" fillcolor="#ddd" stroked="f">
              <v:stroke joinstyle="round"/>
              <v:formulas/>
              <v:path arrowok="t" o:connecttype="segments"/>
            </v:shape>
            <w10:wrap anchorx="page"/>
          </v:group>
        </w:pict>
      </w:r>
      <w:r>
        <w:pict>
          <v:group id="_x0000_s2190" style="position:absolute;left:0;text-align:left;margin-left:233.05pt;margin-top:15.65pt;width:46.05pt;height:16.05pt;z-index:-401632;mso-position-horizontal-relative:page" coordorigin="4661,313" coordsize="921,321">
            <v:shape id="_x0000_s2192" style="position:absolute;left:4661;top:313;width:921;height:321" coordorigin="4661,313" coordsize="921,321" path="m5530,313r-818,l4692,317r-16,11l4665,345r-4,20l4661,581r4,21l4676,618r16,11l4712,633r818,l5550,629r16,-11l5578,602r4,-21l5582,365r-4,-20l5566,328r-16,-11l5530,313xe" fillcolor="#f8f8f8" stroked="f">
              <v:path arrowok="t"/>
            </v:shape>
            <v:shape id="_x0000_s2191" style="position:absolute;left:4661;top:313;width:921;height:321" coordorigin="4661,313" coordsize="921,321" o:spt="100" adj="0,,0" path="m5530,313r-818,l4692,317r-16,11l4665,345r-4,20l4661,581r4,21l4676,618r16,11l4712,633r818,l5550,629r16,-11l5567,617r-854,l4699,615r-12,-8l4679,595r-2,-14l4677,365r2,-14l4687,340r12,-8l4713,329r854,l5566,328r-16,-11l5530,313xm5567,329r-37,l5544,332r11,8l5563,351r3,14l5566,581r-3,14l5555,607r-11,8l5530,617r37,l5578,602r4,-21l5582,365r-4,-20l5567,329xe" fillcolor="#ddd" stroked="f">
              <v:stroke joinstyle="round"/>
              <v:formulas/>
              <v:path arrowok="t" o:connecttype="segments"/>
            </v:shape>
            <w10:wrap anchorx="page"/>
          </v:group>
        </w:pict>
      </w:r>
      <w:r w:rsidR="00944A09">
        <w:rPr>
          <w:rFonts w:ascii="Calibri" w:eastAsia="Calibri"/>
          <w:color w:val="42464C"/>
          <w:sz w:val="24"/>
        </w:rPr>
        <w:t xml:space="preserve">Channel   </w:t>
      </w:r>
      <w:r w:rsidR="00944A09">
        <w:rPr>
          <w:color w:val="42464C"/>
        </w:rPr>
        <w:t xml:space="preserve">接⼝是  </w:t>
      </w:r>
      <w:r w:rsidR="00944A09">
        <w:rPr>
          <w:rFonts w:ascii="Calibri" w:eastAsia="Calibri"/>
          <w:color w:val="42464C"/>
        </w:rPr>
        <w:t xml:space="preserve">Netty  </w:t>
      </w:r>
      <w:r w:rsidR="00944A09">
        <w:rPr>
          <w:color w:val="42464C"/>
        </w:rPr>
        <w:t xml:space="preserve">对⽹络操作抽象类，它除了包括基本的  </w:t>
      </w:r>
      <w:r w:rsidR="00944A09">
        <w:rPr>
          <w:rFonts w:ascii="Calibri" w:eastAsia="Calibri"/>
          <w:color w:val="42464C"/>
        </w:rPr>
        <w:t xml:space="preserve">I/O  </w:t>
      </w:r>
      <w:r w:rsidR="00944A09">
        <w:rPr>
          <w:color w:val="42464C"/>
        </w:rPr>
        <w:t>操作，如</w:t>
      </w:r>
    </w:p>
    <w:p w:rsidR="006C2B7B" w:rsidRDefault="00944A09">
      <w:pPr>
        <w:pStyle w:val="5"/>
        <w:spacing w:before="38"/>
        <w:ind w:left="159"/>
        <w:rPr>
          <w:rFonts w:ascii="PMingLiU" w:eastAsia="PMingLiU"/>
          <w:sz w:val="21"/>
        </w:rPr>
      </w:pPr>
      <w:r>
        <w:rPr>
          <w:color w:val="42464C"/>
          <w:w w:val="115"/>
        </w:rPr>
        <w:t xml:space="preserve">bind() </w:t>
      </w:r>
      <w:r>
        <w:rPr>
          <w:rFonts w:ascii="PMingLiU" w:eastAsia="PMingLiU" w:hint="eastAsia"/>
          <w:color w:val="42464C"/>
          <w:w w:val="115"/>
          <w:sz w:val="21"/>
        </w:rPr>
        <w:t xml:space="preserve">、 </w:t>
      </w:r>
      <w:r>
        <w:rPr>
          <w:color w:val="42464C"/>
          <w:w w:val="115"/>
        </w:rPr>
        <w:t xml:space="preserve">connect() </w:t>
      </w:r>
      <w:r>
        <w:rPr>
          <w:rFonts w:ascii="PMingLiU" w:eastAsia="PMingLiU" w:hint="eastAsia"/>
          <w:color w:val="42464C"/>
          <w:w w:val="115"/>
          <w:sz w:val="21"/>
        </w:rPr>
        <w:t xml:space="preserve">、 </w:t>
      </w:r>
      <w:r>
        <w:rPr>
          <w:color w:val="42464C"/>
          <w:w w:val="115"/>
        </w:rPr>
        <w:t xml:space="preserve">read() </w:t>
      </w:r>
      <w:r>
        <w:rPr>
          <w:rFonts w:ascii="PMingLiU" w:eastAsia="PMingLiU" w:hint="eastAsia"/>
          <w:color w:val="42464C"/>
          <w:w w:val="115"/>
          <w:sz w:val="21"/>
        </w:rPr>
        <w:t xml:space="preserve">、 </w:t>
      </w:r>
      <w:r>
        <w:rPr>
          <w:color w:val="42464C"/>
          <w:w w:val="115"/>
        </w:rPr>
        <w:t xml:space="preserve">write()  </w:t>
      </w:r>
      <w:r>
        <w:rPr>
          <w:rFonts w:ascii="PMingLiU" w:eastAsia="PMingLiU" w:hint="eastAsia"/>
          <w:color w:val="42464C"/>
          <w:w w:val="115"/>
          <w:sz w:val="21"/>
        </w:rPr>
        <w:t>等。</w:t>
      </w:r>
    </w:p>
    <w:p w:rsidR="006C2B7B" w:rsidRDefault="006C2B7B">
      <w:pPr>
        <w:rPr>
          <w:sz w:val="21"/>
        </w:rPr>
        <w:sectPr w:rsidR="006C2B7B">
          <w:pgSz w:w="11900" w:h="16840"/>
          <w:pgMar w:top="720" w:right="1140" w:bottom="280" w:left="1140" w:header="720" w:footer="720" w:gutter="0"/>
          <w:cols w:space="720"/>
        </w:sectPr>
      </w:pPr>
    </w:p>
    <w:p w:rsidR="006C2B7B" w:rsidRDefault="001C37C9">
      <w:pPr>
        <w:spacing w:before="85" w:line="271" w:lineRule="auto"/>
        <w:ind w:left="159" w:hanging="43"/>
        <w:rPr>
          <w:sz w:val="21"/>
        </w:rPr>
      </w:pPr>
      <w:r>
        <w:lastRenderedPageBreak/>
        <w:pict>
          <v:group id="_x0000_s2183" style="position:absolute;left:0;text-align:left;margin-left:62.85pt;margin-top:3.1pt;width:100.55pt;height:49.7pt;z-index:-401584;mso-position-horizontal-relative:page" coordorigin="1257,62" coordsize="2011,994">
            <v:shape id="_x0000_s2189" style="position:absolute;left:2298;top:62;width:929;height:321" coordorigin="2298,62" coordsize="929,321" path="m3175,62r-825,l2330,66r-16,11l2302,93r-4,21l2298,330r4,20l2314,367r16,11l2350,382r825,l3195,378r17,-11l3223,350r4,-20l3227,114r-4,-21l3212,77,3195,66r-20,-4xe" fillcolor="#f8f8f8" stroked="f">
              <v:path arrowok="t"/>
            </v:shape>
            <v:shape id="_x0000_s2188" style="position:absolute;left:2298;top:62;width:929;height:321" coordorigin="2298,62" coordsize="929,321" o:spt="100" adj="0,,0" path="m3175,62r-825,l2330,66r-16,11l2302,93r-4,21l2298,330r4,20l2314,367r16,11l2350,382r825,l3195,378r17,-11l3212,366r-862,l2336,363r-11,-8l2317,344r-3,-14l2314,114r3,-14l2325,88r11,-7l2350,78r862,l3212,77,3195,66r-20,-4xm3212,78r-37,l3189,81r12,7l3208,100r3,14l3211,330r-3,14l3201,355r-12,8l3175,366r37,l3223,350r4,-20l3227,114r-4,-21l3212,78xe" fillcolor="#ddd" stroked="f">
              <v:stroke joinstyle="round"/>
              <v:formulas/>
              <v:path arrowok="t" o:connecttype="segments"/>
            </v:shape>
            <v:shape id="_x0000_s2187" style="position:absolute;left:1257;top:398;width:2011;height:321" coordorigin="1257,398" coordsize="2011,321" path="m3215,398r-1906,l1289,402r-17,11l1261,430r-4,20l1257,666r4,21l1272,703r17,11l1309,718r1906,l3235,714r17,-11l3263,687r4,-21l3267,450r-4,-20l3252,413r-17,-11l3215,398xe" fillcolor="#f8f8f8" stroked="f">
              <v:path arrowok="t"/>
            </v:shape>
            <v:shape id="_x0000_s2186" style="position:absolute;left:1257;top:398;width:2011;height:321" coordorigin="1257,398" coordsize="2011,321" o:spt="100" adj="0,,0" path="m3215,398r-1906,l1289,402r-17,11l1261,430r-4,20l1257,666r4,21l1272,703r17,11l1309,718r1906,l3235,714r17,-11l3252,702r-1943,l1295,700r-11,-8l1276,680r-3,-14l1273,450r3,-14l1284,425r11,-8l1309,414r1943,l3252,413r-17,-11l3215,398xm3252,414r-37,l3229,417r12,8l3248,436r3,14l3251,666r-3,14l3241,692r-12,8l3215,702r37,l3263,687r4,-21l3267,450r-4,-20l3252,414xe" fillcolor="#ddd" stroked="f">
              <v:stroke joinstyle="round"/>
              <v:formulas/>
              <v:path arrowok="t" o:connecttype="segments"/>
            </v:shape>
            <v:shape id="_x0000_s2185" style="position:absolute;left:1465;top:734;width:809;height:321" coordorigin="1465,734" coordsize="809,321" path="m2222,734r-704,l1497,738r-16,12l1469,766r-4,20l1465,1003r4,20l1481,1039r16,12l1518,1055r704,l2242,1051r17,-12l2270,1023r4,-20l2274,786r-4,-20l2259,750r-17,-12l2222,734xe" fillcolor="#f8f8f8" stroked="f">
              <v:path arrowok="t"/>
            </v:shape>
            <v:shape id="_x0000_s2184" style="position:absolute;left:1465;top:734;width:809;height:321" coordorigin="1465,734" coordsize="809,321" o:spt="100" adj="0,,0" path="m2222,734r-704,l1497,738r-16,12l1469,766r-4,20l1465,1003r4,20l1481,1039r16,12l1518,1055r704,l2242,1051r17,-12l2259,1039r-741,l1503,1036r-11,-8l1484,1017r-3,-14l1481,786r3,-14l1492,761r11,-8l1518,750r741,l2259,750r-17,-12l2222,734xm2259,750r-37,l2236,753r12,8l2255,772r3,14l2258,1003r-3,14l2248,1028r-12,8l2222,1039r37,l2270,1023r4,-20l2274,786r-4,-20l2259,750xe" fillcolor="#ddd" stroked="f">
              <v:stroke joinstyle="round"/>
              <v:formulas/>
              <v:path arrowok="t" o:connecttype="segments"/>
            </v:shape>
            <w10:wrap anchorx="page"/>
          </v:group>
        </w:pict>
      </w:r>
      <w:r>
        <w:pict>
          <v:group id="_x0000_s2176" style="position:absolute;left:0;text-align:left;margin-left:223.8pt;margin-top:3.1pt;width:136.15pt;height:49.7pt;z-index:-401560;mso-position-horizontal-relative:page" coordorigin="4476,62" coordsize="2723,994">
            <v:shape id="_x0000_s2182" style="position:absolute;left:4476;top:62;width:2723;height:321" coordorigin="4476,62" coordsize="2723,321" path="m7147,62r-2619,l4508,66r-16,11l4481,93r-5,21l4476,330r5,20l4492,367r16,11l4528,382r2619,l7168,378r16,-11l7195,350r4,-20l7199,114r-4,-21l7184,77,7168,66r-21,-4xe" fillcolor="#f8f8f8" stroked="f">
              <v:path arrowok="t"/>
            </v:shape>
            <v:shape id="_x0000_s2181" style="position:absolute;left:4476;top:62;width:2723;height:321" coordorigin="4476,62" coordsize="2723,321" o:spt="100" adj="0,,0" path="m7147,62r-2619,l4508,66r-16,11l4481,93r-5,21l4476,330r5,20l4492,367r16,11l4528,382r2619,l7168,378r16,-11l7185,366r-2657,l4514,363r-11,-8l4495,344r-3,-14l4492,114r3,-14l4503,88r11,-7l4528,78r2657,l7184,77,7168,66r-21,-4xm7185,78r-38,l7161,81r12,7l7180,100r3,14l7183,330r-3,14l7173,355r-12,8l7147,366r38,l7195,350r4,-20l7199,114r-4,-21l7185,78xe" fillcolor="#ddd" stroked="f">
              <v:stroke joinstyle="round"/>
              <v:formulas/>
              <v:path arrowok="t" o:connecttype="segments"/>
            </v:shape>
            <v:shape id="_x0000_s2180" style="position:absolute;left:5245;top:398;width:921;height:321" coordorigin="5245,398" coordsize="921,321" path="m6114,398r-817,l5277,402r-17,11l5249,430r-4,20l5245,666r4,21l5260,703r17,11l5297,718r817,l6135,714r16,-11l6162,687r4,-21l6166,450r-4,-20l6151,413r-16,-11l6114,398xe" fillcolor="#f8f8f8" stroked="f">
              <v:path arrowok="t"/>
            </v:shape>
            <v:shape id="_x0000_s2179" style="position:absolute;left:5245;top:398;width:921;height:321" coordorigin="5245,398" coordsize="921,321" o:spt="100" adj="0,,0" path="m6114,398r-817,l5277,402r-17,11l5249,430r-4,20l5245,666r4,21l5260,703r17,11l5297,718r817,l6135,714r16,-11l6152,702r-855,l5283,700r-11,-8l5264,680r-3,-14l5261,450r3,-14l5272,425r11,-8l5297,414r855,l6151,413r-16,-11l6114,398xm6152,414r-38,l6128,417r12,8l6147,436r3,14l6150,666r-3,14l6140,692r-12,8l6114,702r38,l6162,687r4,-21l6166,450r-4,-20l6152,414xe" fillcolor="#ddd" stroked="f">
              <v:stroke joinstyle="round"/>
              <v:formulas/>
              <v:path arrowok="t" o:connecttype="segments"/>
            </v:shape>
            <v:shape id="_x0000_s2178" style="position:absolute;left:4877;top:734;width:921;height:321" coordorigin="4877,734" coordsize="921,321" path="m5746,734r-817,l4909,738r-17,12l4881,766r-4,20l4877,1003r4,20l4892,1039r17,12l4929,1055r817,l5766,1051r17,-12l5794,1023r4,-20l5798,786r-4,-20l5783,750r-17,-12l5746,734xe" fillcolor="#f8f8f8" stroked="f">
              <v:path arrowok="t"/>
            </v:shape>
            <v:shape id="_x0000_s2177" style="position:absolute;left:4877;top:734;width:921;height:321" coordorigin="4877,734" coordsize="921,321" o:spt="100" adj="0,,0" path="m5746,734r-817,l4909,738r-17,12l4881,766r-4,20l4877,1003r4,20l4892,1039r17,12l4929,1055r817,l5766,1051r17,-12l5783,1039r-854,l4915,1036r-12,-8l4896,1017r-3,-14l4893,786r3,-14l4903,761r12,-8l4929,750r854,l5783,750r-17,-12l5746,734xm5783,750r-37,l5760,753r11,8l5779,772r3,14l5782,1003r-3,14l5771,1028r-11,8l5746,1039r37,l5794,1023r4,-20l5798,786r-4,-20l5783,750xe" fillcolor="#ddd" stroked="f">
              <v:stroke joinstyle="round"/>
              <v:formulas/>
              <v:path arrowok="t" o:connecttype="segments"/>
            </v:shape>
            <w10:wrap anchorx="page"/>
          </v:group>
        </w:pict>
      </w:r>
      <w:r>
        <w:pict>
          <v:group id="_x0000_s2173" style="position:absolute;left:0;text-align:left;margin-left:433.25pt;margin-top:19.9pt;width:76.5pt;height:16.05pt;z-index:-401536;mso-position-horizontal-relative:page" coordorigin="8665,398" coordsize="1530,321">
            <v:shape id="_x0000_s2175" style="position:absolute;left:8665;top:398;width:1530;height:321" coordorigin="8665,398" coordsize="1530,321" path="m10142,398r-1425,l8697,402r-17,11l8669,430r-4,20l8665,666r4,21l8680,703r17,11l8717,718r1425,l10163,714r16,-11l10190,687r4,-21l10194,450r-4,-20l10179,413r-16,-11l10142,398xe" fillcolor="#f8f8f8" stroked="f">
              <v:path arrowok="t"/>
            </v:shape>
            <v:shape id="_x0000_s2174" style="position:absolute;left:8665;top:398;width:1530;height:321" coordorigin="8665,398" coordsize="1530,321" o:spt="100" adj="0,,0" path="m10142,398r-1425,l8697,402r-17,11l8669,430r-4,20l8665,666r4,21l8680,703r17,11l8717,718r1425,l10163,714r16,-11l10180,702r-1463,l8703,700r-12,-8l8684,680r-3,-14l8681,450r3,-14l8691,425r12,-8l8717,414r1463,l10179,413r-16,-11l10142,398xm10180,414r-38,l10156,417r12,8l10176,436r2,14l10178,666r-2,14l10168,692r-12,8l10142,702r38,l10190,687r4,-21l10194,450r-4,-20l10180,414xe" fillcolor="#ddd" stroked="f">
              <v:stroke joinstyle="round"/>
              <v:formulas/>
              <v:path arrowok="t" o:connecttype="segments"/>
            </v:shape>
            <w10:wrap anchorx="page"/>
          </v:group>
        </w:pict>
      </w:r>
      <w:bookmarkStart w:id="582" w:name="2.EventLoop"/>
      <w:bookmarkStart w:id="583" w:name="3.ChannelFuture"/>
      <w:bookmarkStart w:id="584" w:name="_bookmark531"/>
      <w:bookmarkStart w:id="585" w:name="_bookmark530"/>
      <w:bookmarkEnd w:id="582"/>
      <w:bookmarkEnd w:id="583"/>
      <w:bookmarkEnd w:id="584"/>
      <w:bookmarkEnd w:id="585"/>
      <w:r w:rsidR="00944A09">
        <w:rPr>
          <w:color w:val="42464C"/>
          <w:sz w:val="21"/>
        </w:rPr>
        <w:t xml:space="preserve">⽐ 较 常 ⽤ 的 </w:t>
      </w:r>
      <w:r w:rsidR="00944A09">
        <w:rPr>
          <w:rFonts w:ascii="Calibri" w:eastAsia="Calibri"/>
          <w:color w:val="42464C"/>
          <w:sz w:val="24"/>
        </w:rPr>
        <w:t xml:space="preserve">Channel     </w:t>
      </w:r>
      <w:r w:rsidR="00944A09">
        <w:rPr>
          <w:color w:val="42464C"/>
          <w:sz w:val="21"/>
        </w:rPr>
        <w:t xml:space="preserve">接 ⼝ 实 现 类 是 </w:t>
      </w:r>
      <w:r w:rsidR="00944A09">
        <w:rPr>
          <w:rFonts w:ascii="Calibri" w:eastAsia="Calibri"/>
          <w:color w:val="42464C"/>
          <w:sz w:val="24"/>
        </w:rPr>
        <w:t xml:space="preserve">NioServerSocketChannel     </w:t>
      </w:r>
      <w:r w:rsidR="00944A09">
        <w:rPr>
          <w:color w:val="42464C"/>
          <w:sz w:val="21"/>
        </w:rPr>
        <w:t xml:space="preserve">（ 服 务 端 ） 和 </w:t>
      </w:r>
      <w:r w:rsidR="00944A09">
        <w:rPr>
          <w:rFonts w:ascii="Calibri" w:eastAsia="Calibri"/>
          <w:color w:val="42464C"/>
          <w:sz w:val="24"/>
        </w:rPr>
        <w:t xml:space="preserve">NioSocketChannel </w:t>
      </w:r>
      <w:r w:rsidR="00944A09">
        <w:rPr>
          <w:color w:val="42464C"/>
          <w:sz w:val="21"/>
        </w:rPr>
        <w:t xml:space="preserve">（客户端），这两个   </w:t>
      </w:r>
      <w:r w:rsidR="00944A09">
        <w:rPr>
          <w:rFonts w:ascii="Calibri" w:eastAsia="Calibri"/>
          <w:color w:val="42464C"/>
          <w:sz w:val="24"/>
        </w:rPr>
        <w:t xml:space="preserve">Channel    </w:t>
      </w:r>
      <w:r w:rsidR="00944A09">
        <w:rPr>
          <w:color w:val="42464C"/>
          <w:sz w:val="21"/>
        </w:rPr>
        <w:t xml:space="preserve">可以和   </w:t>
      </w:r>
      <w:r w:rsidR="00944A09">
        <w:rPr>
          <w:rFonts w:ascii="Calibri" w:eastAsia="Calibri"/>
          <w:color w:val="42464C"/>
          <w:sz w:val="21"/>
        </w:rPr>
        <w:t xml:space="preserve">BIO   </w:t>
      </w:r>
      <w:r w:rsidR="00944A09">
        <w:rPr>
          <w:color w:val="42464C"/>
          <w:sz w:val="21"/>
        </w:rPr>
        <w:t>编程模型中的</w:t>
      </w:r>
      <w:r w:rsidR="00944A09">
        <w:rPr>
          <w:rFonts w:ascii="Calibri" w:eastAsia="Calibri"/>
          <w:color w:val="42464C"/>
          <w:sz w:val="24"/>
        </w:rPr>
        <w:t xml:space="preserve">ServerSocket </w:t>
      </w:r>
      <w:r w:rsidR="00944A09">
        <w:rPr>
          <w:color w:val="42464C"/>
          <w:sz w:val="21"/>
        </w:rPr>
        <w:t>以</w:t>
      </w:r>
    </w:p>
    <w:p w:rsidR="006C2B7B" w:rsidRDefault="00944A09">
      <w:pPr>
        <w:ind w:left="117"/>
        <w:rPr>
          <w:rFonts w:ascii="Calibri" w:eastAsia="Calibri"/>
          <w:sz w:val="21"/>
        </w:rPr>
      </w:pPr>
      <w:r>
        <w:rPr>
          <w:color w:val="42464C"/>
          <w:sz w:val="21"/>
        </w:rPr>
        <w:t>及</w:t>
      </w:r>
      <w:r>
        <w:rPr>
          <w:rFonts w:ascii="Calibri" w:eastAsia="Calibri"/>
          <w:color w:val="42464C"/>
          <w:sz w:val="24"/>
        </w:rPr>
        <w:t xml:space="preserve">Socket </w:t>
      </w:r>
      <w:r>
        <w:rPr>
          <w:color w:val="42464C"/>
          <w:sz w:val="21"/>
        </w:rPr>
        <w:t>两个概念对应上。</w:t>
      </w:r>
      <w:r>
        <w:rPr>
          <w:rFonts w:ascii="Calibri" w:eastAsia="Calibri"/>
          <w:color w:val="42464C"/>
          <w:sz w:val="21"/>
        </w:rPr>
        <w:t xml:space="preserve">Netty  </w:t>
      </w:r>
      <w:r>
        <w:rPr>
          <w:color w:val="42464C"/>
          <w:sz w:val="21"/>
        </w:rPr>
        <w:t xml:space="preserve">的   </w:t>
      </w:r>
      <w:r>
        <w:rPr>
          <w:rFonts w:ascii="Calibri" w:eastAsia="Calibri"/>
          <w:color w:val="42464C"/>
          <w:sz w:val="24"/>
        </w:rPr>
        <w:t xml:space="preserve">Channel   </w:t>
      </w:r>
      <w:r>
        <w:rPr>
          <w:color w:val="42464C"/>
          <w:sz w:val="21"/>
        </w:rPr>
        <w:t xml:space="preserve">接⼝所提供的  </w:t>
      </w:r>
      <w:r>
        <w:rPr>
          <w:rFonts w:ascii="Calibri" w:eastAsia="Calibri"/>
          <w:color w:val="42464C"/>
          <w:sz w:val="21"/>
        </w:rPr>
        <w:t>API</w:t>
      </w:r>
      <w:r>
        <w:rPr>
          <w:color w:val="42464C"/>
          <w:sz w:val="21"/>
        </w:rPr>
        <w:t xml:space="preserve">，⼤⼤地降低了直接使⽤  </w:t>
      </w:r>
      <w:r>
        <w:rPr>
          <w:rFonts w:ascii="Calibri" w:eastAsia="Calibri"/>
          <w:color w:val="42464C"/>
          <w:sz w:val="21"/>
        </w:rPr>
        <w:t>Socket</w:t>
      </w:r>
    </w:p>
    <w:p w:rsidR="006C2B7B" w:rsidRDefault="00944A09">
      <w:pPr>
        <w:pStyle w:val="a3"/>
        <w:spacing w:before="6"/>
      </w:pPr>
      <w:r>
        <w:rPr>
          <w:color w:val="42464C"/>
          <w:w w:val="95"/>
        </w:rPr>
        <w:t>类的复杂性。</w:t>
      </w:r>
    </w:p>
    <w:p w:rsidR="006C2B7B" w:rsidRDefault="006C2B7B">
      <w:pPr>
        <w:pStyle w:val="a3"/>
        <w:spacing w:before="6"/>
        <w:ind w:left="0"/>
        <w:rPr>
          <w:sz w:val="18"/>
        </w:rPr>
      </w:pPr>
    </w:p>
    <w:p w:rsidR="006C2B7B" w:rsidRDefault="00944A09">
      <w:pPr>
        <w:pStyle w:val="4"/>
        <w:numPr>
          <w:ilvl w:val="0"/>
          <w:numId w:val="50"/>
        </w:numPr>
        <w:tabs>
          <w:tab w:val="left" w:pos="302"/>
        </w:tabs>
        <w:spacing w:before="0"/>
        <w:ind w:left="301" w:hanging="184"/>
        <w:rPr>
          <w:rFonts w:ascii="Calibri"/>
        </w:rPr>
      </w:pPr>
      <w:r>
        <w:rPr>
          <w:rFonts w:ascii="Calibri"/>
          <w:color w:val="222324"/>
          <w:w w:val="110"/>
        </w:rPr>
        <w:t>EventLoop</w:t>
      </w:r>
    </w:p>
    <w:p w:rsidR="006C2B7B" w:rsidRDefault="006C2B7B">
      <w:pPr>
        <w:pStyle w:val="a3"/>
        <w:spacing w:before="6"/>
        <w:ind w:left="0"/>
        <w:rPr>
          <w:rFonts w:ascii="Calibri"/>
          <w:b/>
        </w:rPr>
      </w:pPr>
    </w:p>
    <w:p w:rsidR="006C2B7B" w:rsidRDefault="001C37C9">
      <w:pPr>
        <w:ind w:left="117"/>
        <w:rPr>
          <w:sz w:val="21"/>
        </w:rPr>
      </w:pPr>
      <w:r>
        <w:pict>
          <v:group id="_x0000_s2170" style="position:absolute;left:0;text-align:left;margin-left:114.9pt;margin-top:-1.15pt;width:58.5pt;height:16.05pt;z-index:-401512;mso-position-horizontal-relative:page" coordorigin="2298,-23" coordsize="1170,321">
            <v:shape id="_x0000_s2172" style="position:absolute;left:2298;top:-23;width:1170;height:321" coordorigin="2298,-23" coordsize="1170,321" path="m3415,-23r-1065,l2330,-19r-17,11l2302,8r-4,21l2298,245r4,20l2313,282r17,11l2350,297r1065,l3436,293r16,-11l3463,265r4,-20l3467,29,3463,8,3452,-8r-16,-11l3415,-23xe" fillcolor="#f8f8f8" stroked="f">
              <v:path arrowok="t"/>
            </v:shape>
            <v:shape id="_x0000_s2171" style="position:absolute;left:2298;top:-23;width:1170;height:321" coordorigin="2298,-23" coordsize="1170,321" o:spt="100" adj="0,,0" path="m3415,-23r-1065,l2330,-19r-17,11l2302,8r-4,21l2298,245r4,20l2313,282r17,11l2350,297r1065,l3436,293r16,-11l3453,281r-1103,l2336,278r-11,-8l2317,259r-3,-14l2314,29r3,-14l2325,3r11,-7l2350,-7r1103,l3452,-8r-16,-11l3415,-23xm3453,-7r-38,l3429,-4r12,7l3449,15r2,14l3451,245r-2,14l3441,270r-12,8l3415,281r38,l3463,265r4,-20l3467,29,3463,8,3453,-7xe" fillcolor="#ddd" stroked="f">
              <v:stroke joinstyle="round"/>
              <v:formulas/>
              <v:path arrowok="t" o:connecttype="segments"/>
            </v:shape>
            <w10:wrap anchorx="page"/>
          </v:group>
        </w:pict>
      </w:r>
      <w:r w:rsidR="00944A09">
        <w:rPr>
          <w:color w:val="42464C"/>
          <w:sz w:val="21"/>
        </w:rPr>
        <w:t xml:space="preserve">这么说吧！ </w:t>
      </w:r>
      <w:r w:rsidR="00944A09">
        <w:rPr>
          <w:rFonts w:ascii="Calibri" w:eastAsia="Calibri"/>
          <w:color w:val="42464C"/>
          <w:sz w:val="24"/>
        </w:rPr>
        <w:t xml:space="preserve">EventLoop </w:t>
      </w:r>
      <w:r w:rsidR="00944A09">
        <w:rPr>
          <w:color w:val="42464C"/>
          <w:sz w:val="21"/>
        </w:rPr>
        <w:t xml:space="preserve">（事件循环）接⼝可以说是  </w:t>
      </w:r>
      <w:r w:rsidR="00944A09">
        <w:rPr>
          <w:rFonts w:ascii="Calibri" w:eastAsia="Calibri"/>
          <w:color w:val="42464C"/>
          <w:sz w:val="21"/>
        </w:rPr>
        <w:t xml:space="preserve">Netty  </w:t>
      </w:r>
      <w:r w:rsidR="00944A09">
        <w:rPr>
          <w:color w:val="42464C"/>
          <w:sz w:val="21"/>
        </w:rPr>
        <w:t>中最核⼼的概念了！</w:t>
      </w:r>
    </w:p>
    <w:p w:rsidR="006C2B7B" w:rsidRDefault="00944A09">
      <w:pPr>
        <w:pStyle w:val="a3"/>
        <w:spacing w:before="214"/>
      </w:pPr>
      <w:r>
        <w:rPr>
          <w:color w:val="42464C"/>
        </w:rPr>
        <w:t>《</w:t>
      </w:r>
      <w:r>
        <w:rPr>
          <w:rFonts w:ascii="Calibri" w:eastAsia="Calibri"/>
          <w:color w:val="42464C"/>
        </w:rPr>
        <w:t xml:space="preserve">Netty  </w:t>
      </w:r>
      <w:r>
        <w:rPr>
          <w:color w:val="42464C"/>
        </w:rPr>
        <w:t>实战》这本书是这样介绍它的：</w:t>
      </w:r>
    </w:p>
    <w:p w:rsidR="006C2B7B" w:rsidRDefault="006C2B7B">
      <w:pPr>
        <w:pStyle w:val="a3"/>
        <w:spacing w:before="3"/>
        <w:ind w:left="0"/>
        <w:rPr>
          <w:sz w:val="18"/>
        </w:rPr>
      </w:pPr>
    </w:p>
    <w:p w:rsidR="006C2B7B" w:rsidRDefault="001C37C9">
      <w:pPr>
        <w:pStyle w:val="a3"/>
        <w:ind w:left="1678"/>
      </w:pPr>
      <w:r>
        <w:pict>
          <v:line id="_x0000_s2169" style="position:absolute;left:0;text-align:left;z-index:34696;mso-position-horizontal-relative:page" from="66.45pt,-1.15pt" to="66.45pt,15.65pt" strokecolor="#ddd" strokeweight=".56503mm">
            <w10:wrap anchorx="page"/>
          </v:line>
        </w:pict>
      </w:r>
      <w:r>
        <w:pict>
          <v:group id="_x0000_s2165" style="position:absolute;left:0;text-align:left;margin-left:77.65pt;margin-top:-1.15pt;width:58.1pt;height:16.05pt;z-index:34744;mso-position-horizontal-relative:page" coordorigin="1553,-23" coordsize="1162,321">
            <v:shape id="_x0000_s2168" style="position:absolute;left:1553;top:-23;width:1162;height:321" coordorigin="1553,-23" coordsize="1162,321" path="m2663,-23r-1058,l1585,-19r-16,11l1557,8r-4,21l1553,245r4,20l1569,282r16,11l1605,297r1058,l2683,293r16,-11l2711,265r4,-20l2715,29,2711,8,2699,-8r-16,-11l2663,-23xe" fillcolor="#f8f8f8" stroked="f">
              <v:path arrowok="t"/>
            </v:shape>
            <v:shape id="_x0000_s2167" style="position:absolute;left:1553;top:-23;width:1162;height:321" coordorigin="1553,-23" coordsize="1162,321" o:spt="100" adj="0,,0" path="m2663,-23r-1058,l1585,-19r-16,11l1557,8r-4,21l1553,245r4,20l1569,282r16,11l1605,297r1058,l2683,293r16,-11l2700,281r-1095,l1591,278r-11,-8l1572,259r-3,-14l1569,29r3,-14l1580,3r11,-7l1605,-7r1095,l2699,-8r-16,-11l2663,-23xm2700,-7r-37,l2677,-4r11,7l2696,15r3,14l2699,245r-3,14l2688,270r-11,8l2663,281r37,l2711,265r4,-20l2715,29,2711,8,2700,-7xe" fillcolor="#ddd" stroked="f">
              <v:stroke joinstyle="round"/>
              <v:formulas/>
              <v:path arrowok="t" o:connecttype="segments"/>
            </v:shape>
            <v:shape id="_x0000_s2166" type="#_x0000_t202" style="position:absolute;left:1553;top:-23;width:1162;height:321" filled="f" stroked="f">
              <v:textbox inset="0,0,0,0">
                <w:txbxContent>
                  <w:p w:rsidR="006C2B7B" w:rsidRDefault="00944A09">
                    <w:pPr>
                      <w:spacing w:before="27" w:line="293" w:lineRule="exact"/>
                      <w:ind w:left="38"/>
                      <w:rPr>
                        <w:rFonts w:ascii="Calibri"/>
                        <w:sz w:val="24"/>
                      </w:rPr>
                    </w:pPr>
                    <w:r>
                      <w:rPr>
                        <w:rFonts w:ascii="Calibri"/>
                        <w:color w:val="AEB1B5"/>
                        <w:w w:val="105"/>
                        <w:sz w:val="24"/>
                      </w:rPr>
                      <w:t>EventLoop</w:t>
                    </w:r>
                  </w:p>
                </w:txbxContent>
              </v:textbox>
            </v:shape>
            <w10:wrap anchorx="page"/>
          </v:group>
        </w:pict>
      </w:r>
      <w:r w:rsidR="00944A09">
        <w:rPr>
          <w:color w:val="AEB1B5"/>
        </w:rPr>
        <w:t xml:space="preserve">定义了 </w:t>
      </w:r>
      <w:r w:rsidR="00944A09">
        <w:rPr>
          <w:rFonts w:ascii="Calibri" w:eastAsia="Calibri"/>
          <w:color w:val="AEB1B5"/>
        </w:rPr>
        <w:t xml:space="preserve">Netty  </w:t>
      </w:r>
      <w:r w:rsidR="00944A09">
        <w:rPr>
          <w:color w:val="AEB1B5"/>
        </w:rPr>
        <w:t>的核⼼抽象，⽤于处理连接的⽣命周期中所发⽣的事件。</w:t>
      </w:r>
    </w:p>
    <w:p w:rsidR="006C2B7B" w:rsidRDefault="00944A09">
      <w:pPr>
        <w:pStyle w:val="a3"/>
        <w:spacing w:before="9"/>
        <w:ind w:left="0"/>
        <w:rPr>
          <w:sz w:val="14"/>
        </w:rPr>
      </w:pPr>
      <w:r>
        <w:rPr>
          <w:noProof/>
          <w:lang w:eastAsia="zh-CN"/>
        </w:rPr>
        <w:drawing>
          <wp:anchor distT="0" distB="0" distL="0" distR="0" simplePos="0" relativeHeight="34576" behindDoc="0" locked="0" layoutInCell="1" allowOverlap="1">
            <wp:simplePos x="0" y="0"/>
            <wp:positionH relativeFrom="page">
              <wp:posOffset>2150952</wp:posOffset>
            </wp:positionH>
            <wp:positionV relativeFrom="paragraph">
              <wp:posOffset>147156</wp:posOffset>
            </wp:positionV>
            <wp:extent cx="3261359" cy="3230784"/>
            <wp:effectExtent l="0" t="0" r="0" b="0"/>
            <wp:wrapTopAndBottom/>
            <wp:docPr id="355"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24.jpeg"/>
                    <pic:cNvPicPr/>
                  </pic:nvPicPr>
                  <pic:blipFill>
                    <a:blip r:embed="rId326" cstate="print"/>
                    <a:stretch>
                      <a:fillRect/>
                    </a:stretch>
                  </pic:blipFill>
                  <pic:spPr>
                    <a:xfrm>
                      <a:off x="0" y="0"/>
                      <a:ext cx="3261359" cy="3230784"/>
                    </a:xfrm>
                    <a:prstGeom prst="rect">
                      <a:avLst/>
                    </a:prstGeom>
                  </pic:spPr>
                </pic:pic>
              </a:graphicData>
            </a:graphic>
          </wp:anchor>
        </w:drawing>
      </w:r>
    </w:p>
    <w:p w:rsidR="006C2B7B" w:rsidRDefault="00944A09">
      <w:pPr>
        <w:pStyle w:val="a3"/>
        <w:spacing w:before="160"/>
      </w:pPr>
      <w:r>
        <w:rPr>
          <w:color w:val="42464C"/>
        </w:rPr>
        <w:t xml:space="preserve">是不是很难理解？说实话，我学习 </w:t>
      </w:r>
      <w:r>
        <w:rPr>
          <w:rFonts w:ascii="Calibri" w:eastAsia="Calibri"/>
          <w:color w:val="42464C"/>
        </w:rPr>
        <w:t xml:space="preserve">Netty  </w:t>
      </w:r>
      <w:r>
        <w:rPr>
          <w:color w:val="42464C"/>
        </w:rPr>
        <w:t>的时候看到这句话是没太能理解的。</w:t>
      </w:r>
    </w:p>
    <w:p w:rsidR="006C2B7B" w:rsidRDefault="006C2B7B">
      <w:pPr>
        <w:pStyle w:val="a3"/>
        <w:spacing w:before="6"/>
        <w:ind w:left="0"/>
        <w:rPr>
          <w:sz w:val="17"/>
        </w:rPr>
      </w:pPr>
    </w:p>
    <w:p w:rsidR="006C2B7B" w:rsidRDefault="001C37C9">
      <w:pPr>
        <w:spacing w:line="304" w:lineRule="exact"/>
        <w:ind w:left="117" w:right="79"/>
        <w:rPr>
          <w:rFonts w:ascii="Microsoft JhengHei" w:eastAsia="Microsoft JhengHei" w:hint="eastAsia"/>
          <w:b/>
          <w:sz w:val="21"/>
        </w:rPr>
      </w:pPr>
      <w:r>
        <w:rPr>
          <w:rFonts w:hint="eastAsia"/>
        </w:rPr>
        <w:pict>
          <v:group id="_x0000_s2162" style="position:absolute;left:0;text-align:left;margin-left:104.5pt;margin-top:-.65pt;width:58.5pt;height:16.05pt;z-index:-401416;mso-position-horizontal-relative:page" coordorigin="2090,-13" coordsize="1170,321">
            <v:shape id="_x0000_s2164" style="position:absolute;left:2090;top:-13;width:1170;height:321" coordorigin="2090,-13" coordsize="1170,321" path="m3207,-13r-1065,l2122,-9,2105,2r-11,17l2090,39r,216l2094,275r11,17l2122,303r20,4l3207,307r20,-4l3244,292r11,-17l3259,255r,-216l3255,19,3244,2,3227,-9r-20,-4xe" fillcolor="#f8f8f8" stroked="f">
              <v:path arrowok="t"/>
            </v:shape>
            <v:shape id="_x0000_s2163" style="position:absolute;left:2090;top:-13;width:1170;height:321" coordorigin="2090,-13" coordsize="1170,321" o:spt="100" adj="0,,0" path="m3207,-13r-1065,l2122,-9,2105,2r-11,17l2090,39r,216l2094,275r11,17l2122,303r20,4l3207,307r20,-4l3244,292r,-1l2142,291r-14,-3l2117,281r-8,-12l2106,255r,-216l2109,25r8,-11l2128,6r14,-3l3244,3r,-1l3227,-9r-20,-4xm3244,3r-37,l3221,6r12,8l3240,25r3,14l3243,255r-3,14l3233,281r-12,7l3207,291r37,l3255,275r4,-20l3259,39r-4,-20l3244,3xe" fillcolor="#ddd" stroked="f">
              <v:stroke joinstyle="round"/>
              <v:formulas/>
              <v:path arrowok="t" o:connecttype="segments"/>
            </v:shape>
            <w10:wrap anchorx="page"/>
          </v:group>
        </w:pict>
      </w:r>
      <w:r w:rsidR="00944A09">
        <w:rPr>
          <w:color w:val="42464C"/>
          <w:w w:val="105"/>
          <w:sz w:val="21"/>
        </w:rPr>
        <w:t xml:space="preserve">说⽩了， </w:t>
      </w:r>
      <w:r w:rsidR="00944A09">
        <w:rPr>
          <w:rFonts w:ascii="Calibri" w:eastAsia="Calibri"/>
          <w:b/>
          <w:color w:val="42464C"/>
          <w:w w:val="105"/>
          <w:sz w:val="24"/>
        </w:rPr>
        <w:t xml:space="preserve">EventLoop </w:t>
      </w:r>
      <w:r w:rsidR="00944A09">
        <w:rPr>
          <w:rFonts w:ascii="Microsoft JhengHei" w:eastAsia="Microsoft JhengHei" w:hint="eastAsia"/>
          <w:b/>
          <w:color w:val="42464C"/>
          <w:w w:val="105"/>
          <w:sz w:val="21"/>
        </w:rPr>
        <w:t xml:space="preserve">的主要作⽤实际就是负责监听⽹络事件并调⽤事件处理器进⾏相关 </w:t>
      </w:r>
      <w:r w:rsidR="00944A09">
        <w:rPr>
          <w:rFonts w:ascii="Calibri" w:eastAsia="Calibri"/>
          <w:b/>
          <w:color w:val="42464C"/>
          <w:w w:val="105"/>
          <w:sz w:val="21"/>
        </w:rPr>
        <w:t xml:space="preserve">I/O </w:t>
      </w:r>
      <w:r w:rsidR="00944A09">
        <w:rPr>
          <w:rFonts w:ascii="Microsoft JhengHei" w:eastAsia="Microsoft JhengHei" w:hint="eastAsia"/>
          <w:b/>
          <w:color w:val="42464C"/>
          <w:w w:val="105"/>
          <w:sz w:val="21"/>
        </w:rPr>
        <w:t>操作</w:t>
      </w:r>
      <w:r w:rsidR="00944A09">
        <w:rPr>
          <w:rFonts w:ascii="Microsoft JhengHei" w:eastAsia="Microsoft JhengHei" w:hint="eastAsia"/>
          <w:b/>
          <w:color w:val="42464C"/>
          <w:w w:val="95"/>
          <w:sz w:val="21"/>
        </w:rPr>
        <w:t>的处理。</w:t>
      </w:r>
    </w:p>
    <w:p w:rsidR="006C2B7B" w:rsidRDefault="006C2B7B">
      <w:pPr>
        <w:pStyle w:val="a3"/>
        <w:spacing w:before="8"/>
        <w:ind w:left="0"/>
        <w:rPr>
          <w:rFonts w:ascii="Microsoft JhengHei"/>
          <w:b/>
          <w:sz w:val="9"/>
        </w:rPr>
      </w:pPr>
    </w:p>
    <w:p w:rsidR="006C2B7B" w:rsidRDefault="001C37C9">
      <w:pPr>
        <w:pStyle w:val="a3"/>
        <w:tabs>
          <w:tab w:val="left" w:pos="1458"/>
          <w:tab w:val="left" w:pos="3040"/>
        </w:tabs>
        <w:spacing w:before="69"/>
      </w:pPr>
      <w:r>
        <w:pict>
          <v:group id="_x0000_s2158" style="position:absolute;left:0;text-align:left;margin-left:78.45pt;margin-top:2.3pt;width:46.45pt;height:16.05pt;z-index:-401368;mso-position-horizontal-relative:page" coordorigin="1569,46" coordsize="929,321">
            <v:shape id="_x0000_s2161" style="position:absolute;left:1569;top:46;width:929;height:321" coordorigin="1569,46" coordsize="929,321" path="m2446,46r-824,l1601,50r-16,11l1574,77r-5,21l1569,314r5,20l1585,351r16,11l1622,366r824,l2466,362r17,-11l2494,334r4,-20l2498,98r-4,-21l2483,61,2466,50r-20,-4xe" fillcolor="#f8f8f8" stroked="f">
              <v:path arrowok="t"/>
            </v:shape>
            <v:shape id="_x0000_s2160" style="position:absolute;left:1569;top:46;width:929;height:321" coordorigin="1569,46" coordsize="929,321" o:spt="100" adj="0,,0" path="m2446,46r-824,l1601,50r-16,11l1574,77r-5,21l1569,314r5,20l1585,351r16,11l1622,366r824,l2466,362r17,-11l2484,350r-862,l1608,347r-12,-8l1588,328r-3,-14l1585,98r3,-14l1596,72r12,-7l1622,62r862,l2483,61,2466,50r-20,-4xm2484,62r-38,l2460,65r12,7l2480,84r2,14l2482,314r-2,14l2472,339r-12,8l2446,350r38,l2494,334r4,-20l2498,98r-4,-21l2484,62xe" fillcolor="#ddd" stroked="f">
              <v:stroke joinstyle="round"/>
              <v:formulas/>
              <v:path arrowok="t" o:connecttype="segments"/>
            </v:shape>
            <v:shape id="_x0000_s2159" type="#_x0000_t202" style="position:absolute;left:1569;top:46;width:929;height:321" filled="f" stroked="f">
              <v:textbox inset="0,0,0,0">
                <w:txbxContent>
                  <w:p w:rsidR="006C2B7B" w:rsidRDefault="00944A09">
                    <w:pPr>
                      <w:spacing w:before="27" w:line="293" w:lineRule="exact"/>
                      <w:ind w:left="42"/>
                      <w:rPr>
                        <w:rFonts w:ascii="Calibri"/>
                        <w:sz w:val="24"/>
                      </w:rPr>
                    </w:pPr>
                    <w:r>
                      <w:rPr>
                        <w:rFonts w:ascii="Calibri"/>
                        <w:color w:val="42464C"/>
                        <w:w w:val="105"/>
                        <w:sz w:val="24"/>
                      </w:rPr>
                      <w:t>Channel</w:t>
                    </w:r>
                  </w:p>
                </w:txbxContent>
              </v:textbox>
            </v:shape>
            <w10:wrap anchorx="page"/>
          </v:group>
        </w:pict>
      </w:r>
      <w:r>
        <w:pict>
          <v:group id="_x0000_s2154" style="position:absolute;left:0;text-align:left;margin-left:145.75pt;margin-top:2.3pt;width:58.1pt;height:16.05pt;z-index:-401320;mso-position-horizontal-relative:page" coordorigin="2915,46" coordsize="1162,321">
            <v:shape id="_x0000_s2157" style="position:absolute;left:2915;top:46;width:1162;height:321" coordorigin="2915,46" coordsize="1162,321" path="m4024,46r-1057,l2947,50r-17,11l2919,77r-4,21l2915,314r4,20l2930,351r17,11l2967,366r1057,l4044,362r17,-11l4072,334r4,-20l4076,98r-4,-21l4061,61,4044,50r-20,-4xe" fillcolor="#f8f8f8" stroked="f">
              <v:path arrowok="t"/>
            </v:shape>
            <v:shape id="_x0000_s2156" style="position:absolute;left:2915;top:46;width:1162;height:321" coordorigin="2915,46" coordsize="1162,321" o:spt="100" adj="0,,0" path="m4024,46r-1057,l2947,50r-17,11l2919,77r-4,21l2915,314r4,20l2930,351r17,11l2967,366r1057,l4044,362r17,-11l4061,350r-1094,l2953,347r-12,-8l2934,328r-3,-14l2931,98r3,-14l2941,72r12,-7l2967,62r1094,l4061,61,4044,50r-20,-4xm4061,62r-37,l4038,65r12,7l4057,84r3,14l4060,314r-3,14l4050,339r-12,8l4024,350r37,l4072,334r4,-20l4076,98r-4,-21l4061,62xe" fillcolor="#ddd" stroked="f">
              <v:stroke joinstyle="round"/>
              <v:formulas/>
              <v:path arrowok="t" o:connecttype="segments"/>
            </v:shape>
            <v:shape id="_x0000_s2155" type="#_x0000_t202" style="position:absolute;left:2915;top:46;width:1162;height:321" filled="f" stroked="f">
              <v:textbox inset="0,0,0,0">
                <w:txbxContent>
                  <w:p w:rsidR="006C2B7B" w:rsidRDefault="00944A09">
                    <w:pPr>
                      <w:spacing w:before="27" w:line="293" w:lineRule="exact"/>
                      <w:ind w:left="38"/>
                      <w:rPr>
                        <w:rFonts w:ascii="Calibri"/>
                        <w:sz w:val="24"/>
                      </w:rPr>
                    </w:pPr>
                    <w:r>
                      <w:rPr>
                        <w:rFonts w:ascii="Calibri"/>
                        <w:color w:val="42464C"/>
                        <w:w w:val="105"/>
                        <w:sz w:val="24"/>
                      </w:rPr>
                      <w:t>EventLoop</w:t>
                    </w:r>
                  </w:p>
                </w:txbxContent>
              </v:textbox>
            </v:shape>
            <w10:wrap anchorx="page"/>
          </v:group>
        </w:pict>
      </w:r>
      <w:r w:rsidR="00944A09">
        <w:rPr>
          <w:color w:val="42464C"/>
        </w:rPr>
        <w:t>那</w:t>
      </w:r>
      <w:r w:rsidR="00944A09">
        <w:rPr>
          <w:color w:val="42464C"/>
        </w:rPr>
        <w:tab/>
        <w:t>和</w:t>
      </w:r>
      <w:r w:rsidR="00944A09">
        <w:rPr>
          <w:color w:val="42464C"/>
        </w:rPr>
        <w:tab/>
      </w:r>
      <w:r w:rsidR="00944A09">
        <w:rPr>
          <w:color w:val="42464C"/>
          <w:w w:val="95"/>
        </w:rPr>
        <w:t>直接有啥联系呢？</w:t>
      </w:r>
    </w:p>
    <w:p w:rsidR="006C2B7B" w:rsidRDefault="006C2B7B">
      <w:pPr>
        <w:pStyle w:val="a3"/>
        <w:spacing w:before="10"/>
        <w:ind w:left="0"/>
        <w:rPr>
          <w:sz w:val="12"/>
        </w:rPr>
      </w:pPr>
    </w:p>
    <w:p w:rsidR="006C2B7B" w:rsidRDefault="001C37C9">
      <w:pPr>
        <w:spacing w:before="102"/>
        <w:ind w:left="1146"/>
        <w:rPr>
          <w:rFonts w:ascii="Calibri" w:eastAsia="Calibri"/>
          <w:sz w:val="24"/>
        </w:rPr>
      </w:pPr>
      <w:r>
        <w:pict>
          <v:group id="_x0000_s2150" style="position:absolute;left:0;text-align:left;margin-left:62.85pt;margin-top:3.95pt;width:46.45pt;height:16.05pt;z-index:34912;mso-position-horizontal-relative:page" coordorigin="1257,79" coordsize="929,321">
            <v:shape id="_x0000_s2153" style="position:absolute;left:1257;top:79;width:929;height:321" coordorigin="1257,79" coordsize="929,321" path="m2134,79r-825,l1289,83r-17,11l1261,110r-4,21l1257,347r4,20l1272,384r17,11l1309,399r825,l2154,395r17,-11l2182,367r4,-20l2186,131r-4,-21l2171,94,2154,83r-20,-4xe" fillcolor="#f8f8f8" stroked="f">
              <v:path arrowok="t"/>
            </v:shape>
            <v:shape id="_x0000_s2152" style="position:absolute;left:1257;top:79;width:929;height:321" coordorigin="1257,79" coordsize="929,321" o:spt="100" adj="0,,0" path="m2134,79r-825,l1289,83r-17,11l1261,110r-4,21l1257,347r4,20l1272,384r17,11l1309,399r825,l2154,395r17,-11l2171,383r-862,l1295,380r-11,-8l1276,361r-3,-14l1273,131r3,-14l1284,105r11,-7l1309,95r862,l2171,94,2154,83r-20,-4xm2171,95r-37,l2148,98r11,7l2167,117r3,14l2170,347r-3,14l2159,372r-11,8l2134,383r37,l2182,367r4,-20l2186,131r-4,-21l2171,95xe" fillcolor="#ddd" stroked="f">
              <v:stroke joinstyle="round"/>
              <v:formulas/>
              <v:path arrowok="t" o:connecttype="segments"/>
            </v:shape>
            <v:shape id="_x0000_s2151" type="#_x0000_t202" style="position:absolute;left:1257;top:79;width:929;height:321" filled="f" stroked="f">
              <v:textbox inset="0,0,0,0">
                <w:txbxContent>
                  <w:p w:rsidR="006C2B7B" w:rsidRDefault="00944A09">
                    <w:pPr>
                      <w:spacing w:before="27" w:line="293" w:lineRule="exact"/>
                      <w:ind w:left="42"/>
                      <w:rPr>
                        <w:rFonts w:ascii="Calibri"/>
                        <w:sz w:val="24"/>
                      </w:rPr>
                    </w:pPr>
                    <w:r>
                      <w:rPr>
                        <w:rFonts w:ascii="Calibri"/>
                        <w:color w:val="42464C"/>
                        <w:w w:val="105"/>
                        <w:sz w:val="24"/>
                      </w:rPr>
                      <w:t>Channel</w:t>
                    </w:r>
                  </w:p>
                </w:txbxContent>
              </v:textbox>
            </v:shape>
            <w10:wrap anchorx="page"/>
          </v:group>
        </w:pict>
      </w:r>
      <w:r>
        <w:pict>
          <v:group id="_x0000_s2147" style="position:absolute;left:0;text-align:left;margin-left:307.1pt;margin-top:3.95pt;width:58.1pt;height:16.05pt;z-index:-401248;mso-position-horizontal-relative:page" coordorigin="6142,79" coordsize="1162,321">
            <v:shape id="_x0000_s2149" style="position:absolute;left:6142;top:79;width:1162;height:321" coordorigin="6142,79" coordsize="1162,321" path="m7252,79r-1058,l6174,83r-17,11l6146,110r-4,21l6142,347r4,20l6157,384r17,11l6194,399r1058,l7272,395r16,-11l7299,367r4,-20l7303,131r-4,-21l7288,94,7272,83r-20,-4xe" fillcolor="#f8f8f8" stroked="f">
              <v:path arrowok="t"/>
            </v:shape>
            <v:shape id="_x0000_s2148" style="position:absolute;left:6142;top:79;width:1162;height:321" coordorigin="6142,79" coordsize="1162,321" o:spt="100" adj="0,,0" path="m7252,79r-1058,l6174,83r-17,11l6146,110r-4,21l6142,347r4,20l6157,384r17,11l6194,399r1058,l7272,395r16,-11l7289,383r-1095,l6180,380r-11,-8l6161,361r-3,-14l6158,131r3,-14l6169,105r11,-7l6194,95r1095,l7288,94,7272,83r-20,-4xm7289,95r-38,l7265,98r12,7l7285,117r2,14l7287,347r-2,14l7277,372r-12,8l7251,383r38,l7299,367r4,-20l7303,131r-4,-21l7289,95xe" fillcolor="#ddd" stroked="f">
              <v:stroke joinstyle="round"/>
              <v:formulas/>
              <v:path arrowok="t" o:connecttype="segments"/>
            </v:shape>
            <w10:wrap anchorx="page"/>
          </v:group>
        </w:pict>
      </w:r>
      <w:r>
        <w:pict>
          <v:group id="_x0000_s2144" style="position:absolute;left:0;text-align:left;margin-left:474.5pt;margin-top:3.95pt;width:46.45pt;height:16.05pt;z-index:-401224;mso-position-horizontal-relative:page" coordorigin="9490,79" coordsize="929,321">
            <v:shape id="_x0000_s2146" style="position:absolute;left:9490;top:79;width:929;height:321" coordorigin="9490,79" coordsize="929,321" path="m10366,79r-824,l9522,83r-17,11l9494,110r-4,21l9490,347r4,20l9505,384r17,11l9542,399r824,l10387,395r16,-11l10415,367r4,-20l10419,131r-4,-21l10403,94r-16,-11l10366,79xe" fillcolor="#f8f8f8" stroked="f">
              <v:path arrowok="t"/>
            </v:shape>
            <v:shape id="_x0000_s2145" style="position:absolute;left:9490;top:79;width:929;height:321" coordorigin="9490,79" coordsize="929,321" o:spt="100" adj="0,,0" path="m10366,79r-824,l9522,83r-17,11l9494,110r-4,21l9490,347r4,20l9505,384r17,11l9542,399r824,l10387,395r16,-11l10404,383r-862,l9528,380r-12,-8l9509,361r-3,-14l9506,131r3,-14l9516,105r12,-7l9542,95r862,l10403,94r-16,-11l10366,79xm10404,95r-38,l10381,98r11,7l10400,117r3,14l10403,347r-3,14l10392,372r-11,8l10366,383r38,l10415,367r4,-20l10419,131r-4,-21l10404,95xe" fillcolor="#ddd" stroked="f">
              <v:stroke joinstyle="round"/>
              <v:formulas/>
              <v:path arrowok="t" o:connecttype="segments"/>
            </v:shape>
            <w10:wrap anchorx="page"/>
          </v:group>
        </w:pict>
      </w:r>
      <w:r w:rsidR="00944A09">
        <w:rPr>
          <w:color w:val="42464C"/>
          <w:w w:val="105"/>
          <w:sz w:val="21"/>
        </w:rPr>
        <w:t xml:space="preserve">为 </w:t>
      </w:r>
      <w:r w:rsidR="00944A09">
        <w:rPr>
          <w:rFonts w:ascii="Calibri" w:eastAsia="Calibri"/>
          <w:color w:val="42464C"/>
          <w:w w:val="105"/>
          <w:sz w:val="21"/>
        </w:rPr>
        <w:t xml:space="preserve">Netty </w:t>
      </w:r>
      <w:r w:rsidR="00944A09">
        <w:rPr>
          <w:color w:val="42464C"/>
          <w:w w:val="105"/>
          <w:sz w:val="21"/>
        </w:rPr>
        <w:t>⽹络操作</w:t>
      </w:r>
      <w:r w:rsidR="00944A09">
        <w:rPr>
          <w:rFonts w:ascii="Calibri" w:eastAsia="Calibri"/>
          <w:color w:val="42464C"/>
          <w:w w:val="105"/>
          <w:sz w:val="21"/>
        </w:rPr>
        <w:t>(</w:t>
      </w:r>
      <w:r w:rsidR="00944A09">
        <w:rPr>
          <w:color w:val="42464C"/>
          <w:w w:val="105"/>
          <w:sz w:val="21"/>
        </w:rPr>
        <w:t>读写等操作</w:t>
      </w:r>
      <w:r w:rsidR="00944A09">
        <w:rPr>
          <w:rFonts w:ascii="Calibri" w:eastAsia="Calibri"/>
          <w:color w:val="42464C"/>
          <w:w w:val="105"/>
          <w:sz w:val="21"/>
        </w:rPr>
        <w:t>)</w:t>
      </w:r>
      <w:r w:rsidR="00944A09">
        <w:rPr>
          <w:color w:val="42464C"/>
          <w:w w:val="105"/>
          <w:sz w:val="21"/>
        </w:rPr>
        <w:t xml:space="preserve">抽象类， </w:t>
      </w:r>
      <w:r w:rsidR="00944A09">
        <w:rPr>
          <w:rFonts w:ascii="Calibri" w:eastAsia="Calibri"/>
          <w:color w:val="42464C"/>
          <w:w w:val="105"/>
          <w:sz w:val="24"/>
        </w:rPr>
        <w:t xml:space="preserve">EventLoop </w:t>
      </w:r>
      <w:r w:rsidR="00944A09">
        <w:rPr>
          <w:color w:val="42464C"/>
          <w:w w:val="105"/>
          <w:sz w:val="21"/>
        </w:rPr>
        <w:t>负责处理注册到其上的</w:t>
      </w:r>
      <w:r w:rsidR="00944A09">
        <w:rPr>
          <w:rFonts w:ascii="Calibri" w:eastAsia="Calibri"/>
          <w:color w:val="42464C"/>
          <w:w w:val="105"/>
          <w:sz w:val="24"/>
        </w:rPr>
        <w:t>Channel</w:t>
      </w:r>
    </w:p>
    <w:p w:rsidR="006C2B7B" w:rsidRDefault="00944A09">
      <w:pPr>
        <w:pStyle w:val="a3"/>
        <w:spacing w:before="6"/>
      </w:pPr>
      <w:r>
        <w:rPr>
          <w:color w:val="42464C"/>
        </w:rPr>
        <w:t xml:space="preserve">处理  </w:t>
      </w:r>
      <w:r>
        <w:rPr>
          <w:rFonts w:ascii="Calibri" w:eastAsia="Calibri"/>
          <w:color w:val="42464C"/>
        </w:rPr>
        <w:t xml:space="preserve">I/O  </w:t>
      </w:r>
      <w:r>
        <w:rPr>
          <w:color w:val="42464C"/>
        </w:rPr>
        <w:t xml:space="preserve">操作，两者配合参与  </w:t>
      </w:r>
      <w:r>
        <w:rPr>
          <w:rFonts w:ascii="Calibri" w:eastAsia="Calibri"/>
          <w:color w:val="42464C"/>
        </w:rPr>
        <w:t xml:space="preserve">I/O  </w:t>
      </w:r>
      <w:r>
        <w:rPr>
          <w:color w:val="42464C"/>
        </w:rPr>
        <w:t>操作。</w:t>
      </w:r>
    </w:p>
    <w:p w:rsidR="006C2B7B" w:rsidRDefault="006C2B7B">
      <w:pPr>
        <w:pStyle w:val="a3"/>
        <w:spacing w:before="4"/>
        <w:ind w:left="0"/>
        <w:rPr>
          <w:sz w:val="17"/>
        </w:rPr>
      </w:pPr>
    </w:p>
    <w:p w:rsidR="006C2B7B" w:rsidRDefault="00944A09">
      <w:pPr>
        <w:pStyle w:val="4"/>
        <w:numPr>
          <w:ilvl w:val="0"/>
          <w:numId w:val="50"/>
        </w:numPr>
        <w:tabs>
          <w:tab w:val="left" w:pos="303"/>
        </w:tabs>
        <w:spacing w:before="0"/>
        <w:ind w:left="302" w:hanging="185"/>
        <w:rPr>
          <w:rFonts w:ascii="Calibri"/>
        </w:rPr>
      </w:pPr>
      <w:r>
        <w:rPr>
          <w:rFonts w:ascii="Calibri"/>
          <w:color w:val="222324"/>
          <w:w w:val="110"/>
        </w:rPr>
        <w:t>ChannelFuture</w:t>
      </w:r>
    </w:p>
    <w:p w:rsidR="006C2B7B" w:rsidRDefault="006C2B7B">
      <w:pPr>
        <w:pStyle w:val="a3"/>
        <w:spacing w:before="1"/>
        <w:ind w:left="0"/>
        <w:rPr>
          <w:rFonts w:ascii="Calibri"/>
          <w:b/>
          <w:sz w:val="13"/>
        </w:rPr>
      </w:pPr>
    </w:p>
    <w:p w:rsidR="006C2B7B" w:rsidRDefault="006C2B7B">
      <w:pPr>
        <w:rPr>
          <w:rFonts w:ascii="Calibri"/>
          <w:sz w:val="13"/>
        </w:rPr>
        <w:sectPr w:rsidR="006C2B7B">
          <w:pgSz w:w="11900" w:h="16840"/>
          <w:pgMar w:top="740" w:right="1200" w:bottom="280" w:left="1140" w:header="720" w:footer="720" w:gutter="0"/>
          <w:cols w:space="720"/>
        </w:sectPr>
      </w:pPr>
    </w:p>
    <w:p w:rsidR="006C2B7B" w:rsidRDefault="00944A09">
      <w:pPr>
        <w:pStyle w:val="a3"/>
        <w:spacing w:before="71"/>
      </w:pPr>
      <w:r>
        <w:rPr>
          <w:rFonts w:ascii="Calibri" w:eastAsia="Calibri"/>
          <w:color w:val="42464C"/>
        </w:rPr>
        <w:lastRenderedPageBreak/>
        <w:t xml:space="preserve">Netty  </w:t>
      </w:r>
      <w:r>
        <w:rPr>
          <w:color w:val="42464C"/>
        </w:rPr>
        <w:t xml:space="preserve">是异步⾮阻塞的，所有的  </w:t>
      </w:r>
      <w:r>
        <w:rPr>
          <w:rFonts w:ascii="Calibri" w:eastAsia="Calibri"/>
          <w:color w:val="42464C"/>
        </w:rPr>
        <w:t xml:space="preserve">I/O  </w:t>
      </w:r>
      <w:r>
        <w:rPr>
          <w:color w:val="42464C"/>
        </w:rPr>
        <w:t>操作都为异步的。</w:t>
      </w:r>
    </w:p>
    <w:p w:rsidR="006C2B7B" w:rsidRDefault="006C2B7B">
      <w:pPr>
        <w:pStyle w:val="a3"/>
        <w:spacing w:before="3"/>
        <w:ind w:left="0"/>
        <w:rPr>
          <w:sz w:val="18"/>
        </w:rPr>
      </w:pPr>
    </w:p>
    <w:p w:rsidR="006C2B7B" w:rsidRDefault="00944A09">
      <w:pPr>
        <w:pStyle w:val="a3"/>
      </w:pPr>
      <w:r>
        <w:rPr>
          <w:color w:val="42464C"/>
          <w:w w:val="95"/>
        </w:rPr>
        <w:t>因此，我们不能⽴刻得到操作是否执⾏成功，但是，你可以通过</w:t>
      </w:r>
    </w:p>
    <w:p w:rsidR="006C2B7B" w:rsidRDefault="00944A09">
      <w:pPr>
        <w:pStyle w:val="a3"/>
        <w:ind w:left="0"/>
        <w:rPr>
          <w:sz w:val="24"/>
        </w:rPr>
      </w:pPr>
      <w:r>
        <w:br w:type="column"/>
      </w:r>
    </w:p>
    <w:p w:rsidR="006C2B7B" w:rsidRDefault="006C2B7B">
      <w:pPr>
        <w:pStyle w:val="a3"/>
        <w:spacing w:before="10"/>
        <w:ind w:left="0"/>
      </w:pPr>
    </w:p>
    <w:p w:rsidR="006C2B7B" w:rsidRDefault="001C37C9">
      <w:pPr>
        <w:pStyle w:val="a3"/>
      </w:pPr>
      <w:r>
        <w:pict>
          <v:group id="_x0000_s2140" style="position:absolute;left:0;text-align:left;margin-left:359.55pt;margin-top:-1.15pt;width:82.5pt;height:16.05pt;z-index:35008;mso-position-horizontal-relative:page" coordorigin="7191,-23" coordsize="1650,321">
            <v:shape id="_x0000_s2143" style="position:absolute;left:7191;top:-23;width:1650;height:321" coordorigin="7191,-23" coordsize="1650,321" path="m8789,-23r-1546,l7223,-19r-16,11l7195,8r-4,21l7191,245r4,20l7207,282r16,11l7243,297r1546,l8809,293r17,-11l8837,265r4,-20l8841,29,8837,8,8826,-8r-17,-11l8789,-23xe" fillcolor="#f8f8f8" stroked="f">
              <v:path arrowok="t"/>
            </v:shape>
            <v:shape id="_x0000_s2142" style="position:absolute;left:7191;top:-23;width:1650;height:321" coordorigin="7191,-23" coordsize="1650,321" o:spt="100" adj="0,,0" path="m8789,-23r-1546,l7223,-19r-16,11l7195,8r-4,21l7191,245r4,20l7207,282r16,11l7243,297r1546,l8809,293r17,-11l8826,281r-1583,l7229,278r-11,-8l7210,259r-3,-14l7207,29r3,-14l7218,3r11,-7l7243,-7r1583,l8826,-8r-17,-11l8789,-23xm8826,-7r-37,l8803,-4r11,7l8822,15r3,14l8825,245r-3,14l8814,270r-11,8l8789,281r37,l8837,265r4,-20l8841,29,8837,8,8826,-7xe" fillcolor="#ddd" stroked="f">
              <v:stroke joinstyle="round"/>
              <v:formulas/>
              <v:path arrowok="t" o:connecttype="segments"/>
            </v:shape>
            <v:shape id="_x0000_s2141" type="#_x0000_t202" style="position:absolute;left:7191;top:-23;width:1650;height:321" filled="f" stroked="f">
              <v:textbox inset="0,0,0,0">
                <w:txbxContent>
                  <w:p w:rsidR="006C2B7B" w:rsidRDefault="00944A09">
                    <w:pPr>
                      <w:spacing w:before="27" w:line="293" w:lineRule="exact"/>
                      <w:ind w:left="42"/>
                      <w:rPr>
                        <w:rFonts w:ascii="Calibri"/>
                        <w:sz w:val="24"/>
                      </w:rPr>
                    </w:pPr>
                    <w:r>
                      <w:rPr>
                        <w:rFonts w:ascii="Calibri"/>
                        <w:color w:val="42464C"/>
                        <w:w w:val="110"/>
                        <w:sz w:val="24"/>
                      </w:rPr>
                      <w:t>ChannelFuture</w:t>
                    </w:r>
                  </w:p>
                </w:txbxContent>
              </v:textbox>
            </v:shape>
            <w10:wrap anchorx="page"/>
          </v:group>
        </w:pict>
      </w:r>
      <w:r w:rsidR="00944A09">
        <w:rPr>
          <w:color w:val="42464C"/>
          <w:w w:val="95"/>
        </w:rPr>
        <w:t>接⼝的</w:t>
      </w:r>
    </w:p>
    <w:p w:rsidR="006C2B7B" w:rsidRDefault="006C2B7B">
      <w:pPr>
        <w:sectPr w:rsidR="006C2B7B">
          <w:type w:val="continuous"/>
          <w:pgSz w:w="11900" w:h="16840"/>
          <w:pgMar w:top="1400" w:right="1200" w:bottom="280" w:left="1140" w:header="720" w:footer="720" w:gutter="0"/>
          <w:cols w:num="2" w:space="720" w:equalWidth="0">
            <w:col w:w="5948" w:space="1736"/>
            <w:col w:w="1876"/>
          </w:cols>
        </w:sectPr>
      </w:pPr>
    </w:p>
    <w:p w:rsidR="006C2B7B" w:rsidRDefault="001C37C9">
      <w:pPr>
        <w:spacing w:before="61" w:line="244" w:lineRule="auto"/>
        <w:ind w:left="117" w:right="79" w:firstLine="1749"/>
        <w:rPr>
          <w:sz w:val="21"/>
        </w:rPr>
      </w:pPr>
      <w:r>
        <w:lastRenderedPageBreak/>
        <w:pict>
          <v:group id="_x0000_s2136" style="position:absolute;left:0;text-align:left;margin-left:62.85pt;margin-top:1.9pt;width:82.5pt;height:16.05pt;z-index:-401128;mso-position-horizontal-relative:page" coordorigin="1257,38" coordsize="1650,321">
            <v:shape id="_x0000_s2139" style="position:absolute;left:1257;top:38;width:1650;height:321" coordorigin="1257,38" coordsize="1650,321" path="m2855,38r-1546,l1289,42r-17,11l1261,69r-4,21l1257,306r4,20l1272,343r17,11l1309,358r1546,l2875,354r17,-11l2903,326r4,-20l2907,90r-4,-21l2892,53,2875,42r-20,-4xe" fillcolor="#f8f8f8" stroked="f">
              <v:path arrowok="t"/>
            </v:shape>
            <v:shape id="_x0000_s2138" style="position:absolute;left:1257;top:38;width:1650;height:321" coordorigin="1257,38" coordsize="1650,321" o:spt="100" adj="0,,0" path="m2855,38r-1546,l1289,42r-17,11l1261,69r-4,21l1257,306r4,20l1272,343r17,11l1309,358r1546,l2875,354r17,-11l2892,342r-1583,l1295,339r-11,-8l1276,320r-3,-14l1273,90r3,-14l1284,64r11,-7l1309,54r1583,l2892,53,2875,42r-20,-4xm2892,54r-37,l2869,57r11,7l2888,76r3,14l2891,306r-3,14l2880,331r-11,8l2855,342r37,l2903,326r4,-20l2907,90r-4,-21l2892,54xe" fillcolor="#ddd" stroked="f">
              <v:stroke joinstyle="round"/>
              <v:formulas/>
              <v:path arrowok="t" o:connecttype="segments"/>
            </v:shape>
            <v:shape id="_x0000_s2137" type="#_x0000_t202" style="position:absolute;left:1257;top:38;width:1650;height:321" filled="f" stroked="f">
              <v:textbox inset="0,0,0,0">
                <w:txbxContent>
                  <w:p w:rsidR="006C2B7B" w:rsidRDefault="00944A09">
                    <w:pPr>
                      <w:spacing w:before="27" w:line="293" w:lineRule="exact"/>
                      <w:ind w:left="42"/>
                      <w:rPr>
                        <w:rFonts w:ascii="Calibri"/>
                        <w:sz w:val="24"/>
                      </w:rPr>
                    </w:pPr>
                    <w:r>
                      <w:rPr>
                        <w:rFonts w:ascii="Calibri"/>
                        <w:color w:val="42464C"/>
                        <w:w w:val="120"/>
                        <w:sz w:val="24"/>
                      </w:rPr>
                      <w:t>addListener()</w:t>
                    </w:r>
                  </w:p>
                </w:txbxContent>
              </v:textbox>
            </v:shape>
            <w10:wrap anchorx="page"/>
          </v:group>
        </w:pict>
      </w:r>
      <w:r>
        <w:pict>
          <v:group id="_x0000_s2133" style="position:absolute;left:0;text-align:left;margin-left:218.2pt;margin-top:1.9pt;width:130.15pt;height:16.05pt;z-index:-401104;mso-position-horizontal-relative:page" coordorigin="4364,38" coordsize="2603,321">
            <v:shape id="_x0000_s2135" style="position:absolute;left:4364;top:38;width:2603;height:321" coordorigin="4364,38" coordsize="2603,321" path="m6915,38r-2499,l4396,42r-16,11l4368,69r-4,21l4364,306r4,20l4380,343r16,11l4416,358r2499,l6935,354r17,-11l6963,326r4,-20l6967,90r-4,-21l6952,53,6935,42r-20,-4xe" fillcolor="#f8f8f8" stroked="f">
              <v:path arrowok="t"/>
            </v:shape>
            <v:shape id="_x0000_s2134" style="position:absolute;left:4364;top:38;width:2603;height:321" coordorigin="4364,38" coordsize="2603,321" o:spt="100" adj="0,,0" path="m6915,38r-2499,l4396,42r-16,11l4368,69r-4,21l4364,306r4,20l4380,343r16,11l4416,358r2499,l6935,354r17,-11l6952,342r-2536,l4402,339r-11,-8l4383,320r-3,-14l4380,90r3,-14l4391,64r11,-7l4416,54r2536,l6952,53,6935,42r-20,-4xm6952,54r-37,l6929,57r12,7l6948,76r3,14l6951,306r-3,14l6941,331r-12,8l6915,342r37,l6963,326r4,-20l6967,90r-4,-21l6952,54xe" fillcolor="#ddd" stroked="f">
              <v:stroke joinstyle="round"/>
              <v:formulas/>
              <v:path arrowok="t" o:connecttype="segments"/>
            </v:shape>
            <w10:wrap anchorx="page"/>
          </v:group>
        </w:pict>
      </w:r>
      <w:r w:rsidR="00944A09">
        <w:rPr>
          <w:color w:val="42464C"/>
          <w:sz w:val="21"/>
        </w:rPr>
        <w:t xml:space="preserve">⽅法注册⼀个   </w:t>
      </w:r>
      <w:r w:rsidR="00944A09">
        <w:rPr>
          <w:rFonts w:ascii="Calibri" w:eastAsia="Calibri"/>
          <w:color w:val="42464C"/>
          <w:sz w:val="24"/>
        </w:rPr>
        <w:t xml:space="preserve">ChannelFutureListener </w:t>
      </w:r>
      <w:r w:rsidR="00944A09">
        <w:rPr>
          <w:color w:val="42464C"/>
          <w:sz w:val="21"/>
        </w:rPr>
        <w:t>，当操作执⾏成功或者失败时，监听就</w:t>
      </w:r>
      <w:r w:rsidR="00944A09">
        <w:rPr>
          <w:color w:val="42464C"/>
          <w:w w:val="95"/>
          <w:sz w:val="21"/>
        </w:rPr>
        <w:t>会⾃动触发返回结果。</w:t>
      </w:r>
    </w:p>
    <w:p w:rsidR="006C2B7B" w:rsidRDefault="006C2B7B">
      <w:pPr>
        <w:pStyle w:val="a3"/>
        <w:spacing w:before="4"/>
        <w:ind w:left="0"/>
        <w:rPr>
          <w:sz w:val="11"/>
        </w:rPr>
      </w:pPr>
    </w:p>
    <w:p w:rsidR="006C2B7B" w:rsidRDefault="001C37C9">
      <w:pPr>
        <w:tabs>
          <w:tab w:val="left" w:pos="5322"/>
        </w:tabs>
        <w:spacing w:before="101"/>
        <w:ind w:left="117"/>
        <w:rPr>
          <w:rFonts w:ascii="Calibri" w:eastAsia="Calibri"/>
          <w:sz w:val="24"/>
        </w:rPr>
      </w:pPr>
      <w:r>
        <w:pict>
          <v:group id="_x0000_s2130" style="position:absolute;left:0;text-align:left;margin-left:156.55pt;margin-top:3.9pt;width:82.5pt;height:16.05pt;z-index:-401080;mso-position-horizontal-relative:page" coordorigin="3131,78" coordsize="1650,321">
            <v:shape id="_x0000_s2132" style="position:absolute;left:3131;top:78;width:1650;height:321" coordorigin="3131,78" coordsize="1650,321" path="m4729,78r-1546,l3163,82r-17,11l3135,109r-4,21l3131,346r4,20l3146,383r17,11l3183,398r1546,l4749,394r16,-11l4777,366r4,-20l4781,130r-4,-21l4765,93,4749,82r-20,-4xe" fillcolor="#f8f8f8" stroked="f">
              <v:path arrowok="t"/>
            </v:shape>
            <v:shape id="_x0000_s2131" style="position:absolute;left:3131;top:78;width:1650;height:321" coordorigin="3131,78" coordsize="1650,321" o:spt="100" adj="0,,0" path="m4729,78r-1546,l3163,82r-17,11l3135,109r-4,21l3131,346r4,20l3146,383r17,11l3183,398r1546,l4749,394r16,-11l4766,382r-1583,l3169,379r-11,-8l3150,360r-3,-14l3147,130r3,-14l3158,104r11,-7l3183,94r1583,l4765,93,4749,82r-20,-4xm4766,94r-37,l4743,97r11,7l4762,116r3,14l4765,346r-3,14l4754,371r-11,8l4729,382r37,l4777,366r4,-20l4781,130r-4,-21l4766,94xe" fillcolor="#ddd" stroked="f">
              <v:stroke joinstyle="round"/>
              <v:formulas/>
              <v:path arrowok="t" o:connecttype="segments"/>
            </v:shape>
            <w10:wrap anchorx="page"/>
          </v:group>
        </w:pict>
      </w:r>
      <w:r>
        <w:pict>
          <v:group id="_x0000_s2126" style="position:absolute;left:0;text-align:left;margin-left:259.85pt;margin-top:3.9pt;width:58.1pt;height:16.05pt;z-index:-401032;mso-position-horizontal-relative:page" coordorigin="5197,78" coordsize="1162,321">
            <v:shape id="_x0000_s2129" style="position:absolute;left:5197;top:78;width:1162;height:321" coordorigin="5197,78" coordsize="1162,321" path="m6307,78r-1058,l5229,82r-17,11l5201,109r-4,21l5197,346r4,20l5212,383r17,11l5249,398r1058,l6327,394r16,-11l6354,366r4,-20l6358,130r-4,-21l6343,93,6327,82r-20,-4xe" fillcolor="#f8f8f8" stroked="f">
              <v:path arrowok="t"/>
            </v:shape>
            <v:shape id="_x0000_s2128" style="position:absolute;left:5197;top:78;width:1162;height:321" coordorigin="5197,78" coordsize="1162,321" o:spt="100" adj="0,,0" path="m6307,78r-1058,l5229,82r-17,11l5201,109r-4,21l5197,346r4,20l5212,383r17,11l5249,398r1058,l6327,394r16,-11l6344,382r-1095,l5235,379r-11,-8l5216,360r-3,-14l5213,130r3,-14l5224,104r11,-7l5249,94r1095,l6343,93,6327,82r-20,-4xm6344,94r-38,l6320,97r12,7l6340,116r2,14l6342,346r-2,14l6332,371r-12,8l6306,382r38,l6354,366r4,-20l6358,130r-4,-21l6344,94xe" fillcolor="#ddd" stroked="f">
              <v:stroke joinstyle="round"/>
              <v:formulas/>
              <v:path arrowok="t" o:connecttype="segments"/>
            </v:shape>
            <v:shape id="_x0000_s2127" type="#_x0000_t202" style="position:absolute;left:5197;top:78;width:1162;height:321" filled="f" stroked="f">
              <v:textbox inset="0,0,0,0">
                <w:txbxContent>
                  <w:p w:rsidR="006C2B7B" w:rsidRDefault="00944A09">
                    <w:pPr>
                      <w:spacing w:before="27" w:line="293" w:lineRule="exact"/>
                      <w:ind w:left="38"/>
                      <w:rPr>
                        <w:rFonts w:ascii="Calibri"/>
                        <w:sz w:val="24"/>
                      </w:rPr>
                    </w:pPr>
                    <w:r>
                      <w:rPr>
                        <w:rFonts w:ascii="Calibri"/>
                        <w:color w:val="42464C"/>
                        <w:w w:val="120"/>
                        <w:sz w:val="24"/>
                      </w:rPr>
                      <w:t>channel()</w:t>
                    </w:r>
                  </w:p>
                </w:txbxContent>
              </v:textbox>
            </v:shape>
            <w10:wrap anchorx="page"/>
          </v:group>
        </w:pict>
      </w:r>
      <w:r>
        <w:pict>
          <v:group id="_x0000_s2123" style="position:absolute;left:0;text-align:left;margin-left:396pt;margin-top:3.9pt;width:46.45pt;height:16.05pt;z-index:-401008;mso-position-horizontal-relative:page" coordorigin="7920,78" coordsize="929,321">
            <v:shape id="_x0000_s2125" style="position:absolute;left:7920;top:78;width:929;height:321" coordorigin="7920,78" coordsize="929,321" path="m8797,78r-825,l7952,82r-17,11l7924,109r-4,21l7920,346r4,20l7935,383r17,11l7972,398r825,l8817,394r17,-11l8845,366r4,-20l8849,130r-4,-21l8834,93,8817,82r-20,-4xe" fillcolor="#f8f8f8" stroked="f">
              <v:path arrowok="t"/>
            </v:shape>
            <v:shape id="_x0000_s2124" style="position:absolute;left:7920;top:78;width:929;height:321" coordorigin="7920,78" coordsize="929,321" o:spt="100" adj="0,,0" path="m8797,78r-825,l7952,82r-17,11l7924,109r-4,21l7920,346r4,20l7935,383r17,11l7972,398r825,l8817,394r17,-11l8834,382r-862,l7958,379r-11,-8l7939,360r-3,-14l7936,130r3,-14l7947,104r11,-7l7972,94r862,l8834,93,8817,82r-20,-4xm8834,94r-37,l8811,97r11,7l8830,116r3,14l8833,346r-3,14l8822,371r-11,8l8797,382r37,l8845,366r4,-20l8849,130r-4,-21l8834,94xe" fillcolor="#ddd" stroked="f">
              <v:stroke joinstyle="round"/>
              <v:formulas/>
              <v:path arrowok="t" o:connecttype="segments"/>
            </v:shape>
            <w10:wrap anchorx="page"/>
          </v:group>
        </w:pict>
      </w:r>
      <w:r w:rsidR="00944A09">
        <w:rPr>
          <w:color w:val="42464C"/>
          <w:w w:val="105"/>
          <w:sz w:val="21"/>
        </w:rPr>
        <w:t>并且，你还可以通</w:t>
      </w:r>
      <w:r w:rsidR="00944A09">
        <w:rPr>
          <w:color w:val="42464C"/>
          <w:spacing w:val="36"/>
          <w:w w:val="105"/>
          <w:sz w:val="21"/>
        </w:rPr>
        <w:t>过</w:t>
      </w:r>
      <w:r w:rsidR="00944A09">
        <w:rPr>
          <w:rFonts w:ascii="Calibri" w:eastAsia="Calibri"/>
          <w:color w:val="42464C"/>
          <w:w w:val="105"/>
          <w:sz w:val="24"/>
        </w:rPr>
        <w:t>ChannelFuture</w:t>
      </w:r>
      <w:r w:rsidR="00944A09">
        <w:rPr>
          <w:rFonts w:ascii="Calibri" w:eastAsia="Calibri"/>
          <w:color w:val="42464C"/>
          <w:spacing w:val="51"/>
          <w:w w:val="105"/>
          <w:sz w:val="24"/>
        </w:rPr>
        <w:t xml:space="preserve"> </w:t>
      </w:r>
      <w:r w:rsidR="00944A09">
        <w:rPr>
          <w:color w:val="42464C"/>
          <w:w w:val="105"/>
          <w:sz w:val="21"/>
        </w:rPr>
        <w:t>的</w:t>
      </w:r>
      <w:r w:rsidR="00944A09">
        <w:rPr>
          <w:color w:val="42464C"/>
          <w:w w:val="105"/>
          <w:sz w:val="21"/>
        </w:rPr>
        <w:tab/>
      </w:r>
      <w:r w:rsidR="00944A09">
        <w:rPr>
          <w:color w:val="42464C"/>
          <w:sz w:val="21"/>
        </w:rPr>
        <w:t>⽅法获取关联</w:t>
      </w:r>
      <w:r w:rsidR="00944A09">
        <w:rPr>
          <w:color w:val="42464C"/>
          <w:spacing w:val="36"/>
          <w:sz w:val="21"/>
        </w:rPr>
        <w:t>的</w:t>
      </w:r>
      <w:r w:rsidR="00944A09">
        <w:rPr>
          <w:rFonts w:ascii="Calibri" w:eastAsia="Calibri"/>
          <w:color w:val="42464C"/>
          <w:sz w:val="24"/>
        </w:rPr>
        <w:t>Channel</w:t>
      </w:r>
    </w:p>
    <w:p w:rsidR="006C2B7B" w:rsidRDefault="006C2B7B">
      <w:pPr>
        <w:rPr>
          <w:rFonts w:ascii="Calibri" w:eastAsia="Calibri"/>
          <w:sz w:val="24"/>
        </w:rPr>
        <w:sectPr w:rsidR="006C2B7B">
          <w:type w:val="continuous"/>
          <w:pgSz w:w="11900" w:h="16840"/>
          <w:pgMar w:top="1400" w:right="1200" w:bottom="280" w:left="1140" w:header="720" w:footer="720" w:gutter="0"/>
          <w:cols w:space="720"/>
        </w:sectPr>
      </w:pPr>
    </w:p>
    <w:bookmarkStart w:id="586" w:name="5.4.5_EventloopGroup_了解么?和_EventLoop_啥关系"/>
    <w:bookmarkStart w:id="587" w:name="_bookmark533"/>
    <w:bookmarkEnd w:id="586"/>
    <w:bookmarkEnd w:id="587"/>
    <w:p w:rsidR="006C2B7B" w:rsidRDefault="001C37C9">
      <w:pPr>
        <w:pStyle w:val="a3"/>
        <w:rPr>
          <w:rFonts w:ascii="Calibri"/>
          <w:sz w:val="20"/>
        </w:rPr>
      </w:pPr>
      <w:r>
        <w:rPr>
          <w:rFonts w:ascii="Calibri"/>
          <w:sz w:val="20"/>
        </w:rPr>
      </w:r>
      <w:r>
        <w:rPr>
          <w:rFonts w:ascii="Calibri"/>
          <w:sz w:val="20"/>
        </w:rPr>
        <w:pict>
          <v:group id="_x0000_s2118" style="width:469.3pt;height:164.2pt;mso-position-horizontal-relative:char;mso-position-vertical-relative:line" coordsize="9386,3284">
            <v:shape id="_x0000_s2122" style="position:absolute;width:9386;height:3284" coordsize="9386,3284" o:spt="100" adj="0,,0" path="m9334,l52,,32,4,15,15,4,32,,52,,3231r4,21l15,3268r17,11l52,3283r9282,l9354,3279r17,-11l9382,3252r1,-9l76,3243r-14,-2l51,3233r-8,-12l40,3207,40,76,43,62,51,51,62,43,76,40r9307,l9382,32,9371,15,9354,4,9334,xm9383,40r-73,l9324,43r11,8l9343,62r3,14l9346,3207r-3,14l9335,3233r-11,8l9310,3243r73,l9386,3231r,-3179l9383,40xe" fillcolor="#ddd" stroked="f">
              <v:stroke joinstyle="round"/>
              <v:formulas/>
              <v:path arrowok="t" o:connecttype="segments"/>
            </v:shape>
            <v:shape id="_x0000_s2121" style="position:absolute;left:16;top:16;width:9354;height:3252" coordorigin="16,16" coordsize="9354,3252" path="m9334,16l52,16,38,19,27,27,19,38,16,52r,3179l19,3245r8,12l38,3265r14,2l9334,3267r14,-2l9359,3257r8,-12l9370,3231r,-3179l9367,38r-8,-11l9348,19r-14,-3xe" fillcolor="#f8f8f8" stroked="f">
              <v:path arrowok="t"/>
            </v:shape>
            <v:rect id="_x0000_s2120" style="position:absolute;left:256;top:144;width:8873;height:3027" fillcolor="#f8f8f8" stroked="f"/>
            <v:shape id="_x0000_s2119" type="#_x0000_t202" style="position:absolute;width:9386;height:3284" filled="f" stroked="f">
              <v:textbox inset="0,0,0,0">
                <w:txbxContent>
                  <w:p w:rsidR="006C2B7B" w:rsidRDefault="00944A09">
                    <w:pPr>
                      <w:spacing w:before="172" w:line="276" w:lineRule="auto"/>
                      <w:ind w:left="800" w:right="2626" w:hanging="481"/>
                      <w:rPr>
                        <w:rFonts w:ascii="Calibri"/>
                        <w:sz w:val="24"/>
                      </w:rPr>
                    </w:pPr>
                    <w:r>
                      <w:rPr>
                        <w:rFonts w:ascii="Calibri"/>
                        <w:color w:val="770088"/>
                        <w:w w:val="120"/>
                        <w:sz w:val="24"/>
                      </w:rPr>
                      <w:t xml:space="preserve">public interface </w:t>
                    </w:r>
                    <w:r>
                      <w:rPr>
                        <w:rFonts w:ascii="Calibri"/>
                        <w:color w:val="0000FF"/>
                        <w:w w:val="120"/>
                        <w:sz w:val="24"/>
                      </w:rPr>
                      <w:t xml:space="preserve">ChannelFuture </w:t>
                    </w:r>
                    <w:r>
                      <w:rPr>
                        <w:rFonts w:ascii="Calibri"/>
                        <w:color w:val="770088"/>
                        <w:w w:val="120"/>
                        <w:sz w:val="24"/>
                      </w:rPr>
                      <w:t xml:space="preserve">extends </w:t>
                    </w:r>
                    <w:r>
                      <w:rPr>
                        <w:rFonts w:ascii="Calibri"/>
                        <w:w w:val="120"/>
                        <w:sz w:val="24"/>
                      </w:rPr>
                      <w:t>Future</w:t>
                    </w:r>
                    <w:r>
                      <w:rPr>
                        <w:rFonts w:ascii="Calibri"/>
                        <w:color w:val="981A1A"/>
                        <w:w w:val="120"/>
                        <w:sz w:val="24"/>
                      </w:rPr>
                      <w:t>&lt;</w:t>
                    </w:r>
                    <w:r>
                      <w:rPr>
                        <w:rFonts w:ascii="Calibri"/>
                        <w:color w:val="008855"/>
                        <w:w w:val="120"/>
                        <w:sz w:val="24"/>
                      </w:rPr>
                      <w:t>Void</w:t>
                    </w:r>
                    <w:r>
                      <w:rPr>
                        <w:rFonts w:ascii="Calibri"/>
                        <w:color w:val="981A1A"/>
                        <w:w w:val="120"/>
                        <w:sz w:val="24"/>
                      </w:rPr>
                      <w:t xml:space="preserve">&gt; </w:t>
                    </w:r>
                    <w:r>
                      <w:rPr>
                        <w:rFonts w:ascii="Calibri"/>
                        <w:color w:val="42464C"/>
                        <w:w w:val="120"/>
                        <w:sz w:val="24"/>
                      </w:rPr>
                      <w:t xml:space="preserve">{ </w:t>
                    </w:r>
                    <w:r>
                      <w:rPr>
                        <w:rFonts w:ascii="Calibri"/>
                        <w:w w:val="115"/>
                        <w:sz w:val="24"/>
                      </w:rPr>
                      <w:t>Channel</w:t>
                    </w:r>
                    <w:r>
                      <w:rPr>
                        <w:rFonts w:ascii="Calibri"/>
                        <w:spacing w:val="58"/>
                        <w:w w:val="115"/>
                        <w:sz w:val="24"/>
                      </w:rPr>
                      <w:t xml:space="preserve"> </w:t>
                    </w:r>
                    <w:r>
                      <w:rPr>
                        <w:rFonts w:ascii="Calibri"/>
                        <w:w w:val="115"/>
                        <w:sz w:val="24"/>
                      </w:rPr>
                      <w:t>channel</w:t>
                    </w:r>
                    <w:r>
                      <w:rPr>
                        <w:rFonts w:ascii="Calibri"/>
                        <w:color w:val="42464C"/>
                        <w:w w:val="115"/>
                        <w:sz w:val="24"/>
                      </w:rPr>
                      <w:t>();</w:t>
                    </w:r>
                  </w:p>
                  <w:p w:rsidR="006C2B7B" w:rsidRDefault="006C2B7B">
                    <w:pPr>
                      <w:spacing w:before="6"/>
                      <w:rPr>
                        <w:rFonts w:ascii="Calibri"/>
                        <w:sz w:val="27"/>
                      </w:rPr>
                    </w:pPr>
                  </w:p>
                  <w:p w:rsidR="006C2B7B" w:rsidRDefault="00944A09">
                    <w:pPr>
                      <w:spacing w:line="276" w:lineRule="auto"/>
                      <w:ind w:left="320" w:right="652" w:firstLine="480"/>
                      <w:rPr>
                        <w:rFonts w:ascii="Calibri"/>
                        <w:sz w:val="24"/>
                      </w:rPr>
                    </w:pPr>
                    <w:r>
                      <w:rPr>
                        <w:rFonts w:ascii="Calibri"/>
                        <w:w w:val="115"/>
                        <w:sz w:val="24"/>
                      </w:rPr>
                      <w:t>ChannelFuture addListener</w:t>
                    </w:r>
                    <w:r>
                      <w:rPr>
                        <w:rFonts w:ascii="Calibri"/>
                        <w:color w:val="42464C"/>
                        <w:w w:val="115"/>
                        <w:sz w:val="24"/>
                      </w:rPr>
                      <w:t>(</w:t>
                    </w:r>
                    <w:r>
                      <w:rPr>
                        <w:rFonts w:ascii="Calibri"/>
                        <w:w w:val="115"/>
                        <w:sz w:val="24"/>
                      </w:rPr>
                      <w:t>GenericFutureListener</w:t>
                    </w:r>
                    <w:r>
                      <w:rPr>
                        <w:rFonts w:ascii="Calibri"/>
                        <w:color w:val="981A1A"/>
                        <w:w w:val="115"/>
                        <w:sz w:val="24"/>
                      </w:rPr>
                      <w:t xml:space="preserve">&lt;? </w:t>
                    </w:r>
                    <w:r>
                      <w:rPr>
                        <w:rFonts w:ascii="Calibri"/>
                        <w:color w:val="770088"/>
                        <w:w w:val="115"/>
                        <w:sz w:val="24"/>
                      </w:rPr>
                      <w:t xml:space="preserve">extends </w:t>
                    </w:r>
                    <w:r>
                      <w:rPr>
                        <w:rFonts w:ascii="Calibri"/>
                        <w:w w:val="115"/>
                        <w:sz w:val="24"/>
                      </w:rPr>
                      <w:t>Future</w:t>
                    </w:r>
                    <w:r>
                      <w:rPr>
                        <w:rFonts w:ascii="Calibri"/>
                        <w:color w:val="981A1A"/>
                        <w:w w:val="115"/>
                        <w:sz w:val="24"/>
                      </w:rPr>
                      <w:t xml:space="preserve">&lt;? </w:t>
                    </w:r>
                    <w:r>
                      <w:rPr>
                        <w:rFonts w:ascii="Calibri"/>
                        <w:color w:val="770088"/>
                        <w:w w:val="115"/>
                        <w:sz w:val="24"/>
                      </w:rPr>
                      <w:t xml:space="preserve">super  </w:t>
                    </w:r>
                    <w:r>
                      <w:rPr>
                        <w:rFonts w:ascii="Calibri"/>
                        <w:color w:val="008855"/>
                        <w:w w:val="115"/>
                        <w:sz w:val="24"/>
                      </w:rPr>
                      <w:t>Void</w:t>
                    </w:r>
                    <w:r>
                      <w:rPr>
                        <w:rFonts w:ascii="Calibri"/>
                        <w:color w:val="981A1A"/>
                        <w:w w:val="115"/>
                        <w:sz w:val="24"/>
                      </w:rPr>
                      <w:t>jk</w:t>
                    </w:r>
                    <w:r>
                      <w:rPr>
                        <w:rFonts w:ascii="Calibri"/>
                        <w:color w:val="981A1A"/>
                        <w:spacing w:val="62"/>
                        <w:w w:val="115"/>
                        <w:sz w:val="24"/>
                      </w:rPr>
                      <w:t xml:space="preserve"> </w:t>
                    </w:r>
                    <w:r>
                      <w:rPr>
                        <w:rFonts w:ascii="Calibri"/>
                        <w:w w:val="115"/>
                        <w:sz w:val="24"/>
                      </w:rPr>
                      <w:t>var1</w:t>
                    </w:r>
                    <w:r>
                      <w:rPr>
                        <w:rFonts w:ascii="Calibri"/>
                        <w:color w:val="42464C"/>
                        <w:w w:val="115"/>
                        <w:sz w:val="24"/>
                      </w:rPr>
                      <w:t>);</w:t>
                    </w:r>
                  </w:p>
                  <w:p w:rsidR="006C2B7B" w:rsidRDefault="00944A09">
                    <w:pPr>
                      <w:spacing w:line="292" w:lineRule="exact"/>
                      <w:ind w:left="920"/>
                      <w:rPr>
                        <w:rFonts w:ascii="Calibri"/>
                        <w:sz w:val="24"/>
                      </w:rPr>
                    </w:pPr>
                    <w:r>
                      <w:rPr>
                        <w:rFonts w:ascii="Calibri"/>
                        <w:color w:val="42464C"/>
                        <w:w w:val="200"/>
                        <w:sz w:val="24"/>
                      </w:rPr>
                      <w:t>......</w:t>
                    </w:r>
                  </w:p>
                  <w:p w:rsidR="006C2B7B" w:rsidRDefault="006C2B7B">
                    <w:pPr>
                      <w:spacing w:before="1"/>
                      <w:rPr>
                        <w:rFonts w:ascii="Calibri"/>
                        <w:sz w:val="31"/>
                      </w:rPr>
                    </w:pPr>
                  </w:p>
                  <w:p w:rsidR="006C2B7B" w:rsidRDefault="00944A09">
                    <w:pPr>
                      <w:ind w:left="800"/>
                      <w:rPr>
                        <w:rFonts w:ascii="Calibri"/>
                        <w:sz w:val="24"/>
                      </w:rPr>
                    </w:pPr>
                    <w:r>
                      <w:rPr>
                        <w:rFonts w:ascii="Calibri"/>
                        <w:w w:val="115"/>
                        <w:sz w:val="24"/>
                      </w:rPr>
                      <w:t>ChannelFuture  sync</w:t>
                    </w:r>
                    <w:r>
                      <w:rPr>
                        <w:rFonts w:ascii="Calibri"/>
                        <w:color w:val="42464C"/>
                        <w:w w:val="115"/>
                        <w:sz w:val="24"/>
                      </w:rPr>
                      <w:t xml:space="preserve">()  </w:t>
                    </w:r>
                    <w:r>
                      <w:rPr>
                        <w:rFonts w:ascii="Calibri"/>
                        <w:color w:val="770088"/>
                        <w:w w:val="115"/>
                        <w:sz w:val="24"/>
                      </w:rPr>
                      <w:t xml:space="preserve">throws </w:t>
                    </w:r>
                    <w:r>
                      <w:rPr>
                        <w:rFonts w:ascii="Calibri"/>
                        <w:w w:val="115"/>
                        <w:sz w:val="24"/>
                      </w:rPr>
                      <w:t>InterruptedException</w:t>
                    </w:r>
                    <w:r>
                      <w:rPr>
                        <w:rFonts w:ascii="Calibri"/>
                        <w:color w:val="42464C"/>
                        <w:w w:val="115"/>
                        <w:sz w:val="24"/>
                      </w:rPr>
                      <w:t>;</w:t>
                    </w:r>
                  </w:p>
                  <w:p w:rsidR="006C2B7B" w:rsidRDefault="00944A09">
                    <w:pPr>
                      <w:spacing w:before="42"/>
                      <w:ind w:left="320"/>
                      <w:rPr>
                        <w:rFonts w:ascii="Calibri"/>
                        <w:sz w:val="24"/>
                      </w:rPr>
                    </w:pPr>
                    <w:r>
                      <w:rPr>
                        <w:rFonts w:ascii="Calibri"/>
                        <w:color w:val="42464C"/>
                        <w:w w:val="159"/>
                        <w:sz w:val="24"/>
                      </w:rPr>
                      <w:t>}</w:t>
                    </w:r>
                  </w:p>
                </w:txbxContent>
              </v:textbox>
            </v:shape>
            <w10:anchorlock/>
          </v:group>
        </w:pict>
      </w:r>
    </w:p>
    <w:p w:rsidR="006C2B7B" w:rsidRDefault="006C2B7B">
      <w:pPr>
        <w:pStyle w:val="a3"/>
        <w:spacing w:before="2"/>
        <w:ind w:left="0"/>
        <w:rPr>
          <w:rFonts w:ascii="Calibri"/>
          <w:sz w:val="15"/>
        </w:rPr>
      </w:pPr>
    </w:p>
    <w:p w:rsidR="006C2B7B" w:rsidRDefault="006C2B7B">
      <w:pPr>
        <w:rPr>
          <w:rFonts w:ascii="Calibri"/>
          <w:sz w:val="15"/>
        </w:rPr>
        <w:sectPr w:rsidR="006C2B7B">
          <w:pgSz w:w="11900" w:h="16840"/>
          <w:pgMar w:top="800" w:right="1140" w:bottom="280" w:left="1140" w:header="720" w:footer="720" w:gutter="0"/>
          <w:cols w:space="720"/>
        </w:sectPr>
      </w:pPr>
    </w:p>
    <w:p w:rsidR="006C2B7B" w:rsidRDefault="00944A09">
      <w:pPr>
        <w:pStyle w:val="a3"/>
        <w:spacing w:before="102"/>
      </w:pPr>
      <w:r>
        <w:rPr>
          <w:color w:val="42464C"/>
          <w:w w:val="95"/>
        </w:rPr>
        <w:lastRenderedPageBreak/>
        <w:t>另外，我们还可以通过</w:t>
      </w:r>
    </w:p>
    <w:p w:rsidR="006C2B7B" w:rsidRDefault="00944A09">
      <w:pPr>
        <w:spacing w:before="102"/>
        <w:ind w:left="117"/>
        <w:rPr>
          <w:sz w:val="21"/>
        </w:rPr>
      </w:pPr>
      <w:r>
        <w:br w:type="column"/>
      </w:r>
      <w:r>
        <w:rPr>
          <w:color w:val="42464C"/>
          <w:w w:val="105"/>
          <w:sz w:val="21"/>
        </w:rPr>
        <w:lastRenderedPageBreak/>
        <w:t xml:space="preserve">接⼝的 </w:t>
      </w:r>
      <w:r>
        <w:rPr>
          <w:rFonts w:ascii="Calibri" w:eastAsia="Calibri"/>
          <w:color w:val="42464C"/>
          <w:w w:val="105"/>
          <w:sz w:val="24"/>
        </w:rPr>
        <w:t xml:space="preserve">sync() </w:t>
      </w:r>
      <w:r>
        <w:rPr>
          <w:color w:val="42464C"/>
          <w:w w:val="105"/>
          <w:sz w:val="21"/>
        </w:rPr>
        <w:t>⽅法让异步的操作变成同步的。</w:t>
      </w:r>
    </w:p>
    <w:p w:rsidR="006C2B7B" w:rsidRDefault="006C2B7B">
      <w:pPr>
        <w:rPr>
          <w:sz w:val="21"/>
        </w:rPr>
        <w:sectPr w:rsidR="006C2B7B">
          <w:type w:val="continuous"/>
          <w:pgSz w:w="11900" w:h="16840"/>
          <w:pgMar w:top="1400" w:right="1140" w:bottom="280" w:left="1140" w:header="720" w:footer="720" w:gutter="0"/>
          <w:cols w:num="2" w:space="720" w:equalWidth="0">
            <w:col w:w="2200" w:space="1736"/>
            <w:col w:w="5684"/>
          </w:cols>
        </w:sectPr>
      </w:pPr>
    </w:p>
    <w:p w:rsidR="006C2B7B" w:rsidRDefault="006C2B7B">
      <w:pPr>
        <w:pStyle w:val="a3"/>
        <w:spacing w:before="12"/>
        <w:ind w:left="0"/>
        <w:rPr>
          <w:sz w:val="9"/>
        </w:rPr>
      </w:pPr>
    </w:p>
    <w:p w:rsidR="006C2B7B" w:rsidRDefault="001C37C9">
      <w:pPr>
        <w:pStyle w:val="4"/>
        <w:numPr>
          <w:ilvl w:val="0"/>
          <w:numId w:val="50"/>
        </w:numPr>
        <w:tabs>
          <w:tab w:val="left" w:pos="314"/>
        </w:tabs>
        <w:spacing w:before="0" w:line="399" w:lineRule="exact"/>
        <w:ind w:left="313" w:hanging="196"/>
        <w:rPr>
          <w:rFonts w:ascii="Calibri" w:eastAsia="Calibri"/>
        </w:rPr>
      </w:pPr>
      <w:r>
        <w:pict>
          <v:group id="_x0000_s2114" style="position:absolute;left:0;text-align:left;margin-left:172.15pt;margin-top:-22.55pt;width:82.5pt;height:16.05pt;z-index:35320;mso-position-horizontal-relative:page" coordorigin="3443,-451" coordsize="1650,321">
            <v:shape id="_x0000_s2117" style="position:absolute;left:3443;top:-451;width:1650;height:321" coordorigin="3443,-451" coordsize="1650,321" path="m5041,-451r-1545,l3475,-446r-16,11l3447,-419r-4,21l3443,-182r4,20l3459,-145r16,11l3496,-130r1545,l5061,-134r17,-11l5089,-162r4,-20l5093,-398r-4,-21l5078,-435r-17,-11l5041,-451xe" fillcolor="#f8f8f8" stroked="f">
              <v:path arrowok="t"/>
            </v:shape>
            <v:shape id="_x0000_s2116" style="position:absolute;left:3443;top:-451;width:1650;height:321" coordorigin="3443,-451" coordsize="1650,321" o:spt="100" adj="0,,0" path="m5041,-451r-1545,l3475,-446r-16,11l3447,-419r-4,21l3443,-182r4,20l3459,-145r16,11l3496,-130r1545,l5061,-134r17,-11l5078,-146r-1582,l3481,-149r-11,-8l3462,-168r-3,-14l3459,-398r3,-14l3470,-424r11,-8l3496,-435r1582,l5078,-435r-17,-11l5041,-451xm5078,-435r-37,l5055,-432r12,8l5074,-412r3,14l5077,-182r-3,14l5067,-157r-12,8l5041,-146r37,l5089,-162r4,-20l5093,-398r-4,-21l5078,-435xe" fillcolor="#ddd" stroked="f">
              <v:stroke joinstyle="round"/>
              <v:formulas/>
              <v:path arrowok="t" o:connecttype="segments"/>
            </v:shape>
            <v:shape id="_x0000_s2115" type="#_x0000_t202" style="position:absolute;left:3443;top:-451;width:1650;height:321" filled="f" stroked="f">
              <v:textbox inset="0,0,0,0">
                <w:txbxContent>
                  <w:p w:rsidR="006C2B7B" w:rsidRDefault="00944A09">
                    <w:pPr>
                      <w:spacing w:before="27" w:line="293" w:lineRule="exact"/>
                      <w:ind w:left="42"/>
                      <w:rPr>
                        <w:rFonts w:ascii="Calibri"/>
                        <w:sz w:val="24"/>
                      </w:rPr>
                    </w:pPr>
                    <w:r>
                      <w:rPr>
                        <w:rFonts w:ascii="Calibri"/>
                        <w:color w:val="42464C"/>
                        <w:w w:val="110"/>
                        <w:sz w:val="24"/>
                      </w:rPr>
                      <w:t>ChannelFuture</w:t>
                    </w:r>
                  </w:p>
                </w:txbxContent>
              </v:textbox>
            </v:shape>
            <w10:wrap anchorx="page"/>
          </v:group>
        </w:pict>
      </w:r>
      <w:r>
        <w:pict>
          <v:group id="_x0000_s2111" style="position:absolute;left:0;text-align:left;margin-left:296.3pt;margin-top:-22.55pt;width:40.05pt;height:16.05pt;z-index:-400840;mso-position-horizontal-relative:page" coordorigin="5926,-451" coordsize="801,321">
            <v:shape id="_x0000_s2113" style="position:absolute;left:5926;top:-451;width:801;height:321" coordorigin="5926,-451" coordsize="801,321" path="m6675,-451r-697,l5958,-446r-17,11l5930,-419r-4,21l5926,-182r4,20l5941,-145r17,11l5978,-130r697,l6695,-134r17,-11l6723,-162r4,-20l6727,-398r-4,-21l6712,-435r-17,-11l6675,-451xe" fillcolor="#f8f8f8" stroked="f">
              <v:path arrowok="t"/>
            </v:shape>
            <v:shape id="_x0000_s2112" style="position:absolute;left:5926;top:-451;width:801;height:321" coordorigin="5926,-451" coordsize="801,321" o:spt="100" adj="0,,0" path="m6675,-451r-697,l5958,-446r-17,11l5930,-419r-4,21l5926,-182r4,20l5941,-145r17,11l5978,-130r697,l6695,-134r17,-11l6712,-146r-734,l5964,-149r-12,-8l5945,-168r-3,-14l5942,-398r3,-14l5952,-424r12,-8l5978,-435r734,l6712,-435r-17,-11l6675,-451xm6712,-435r-37,l6689,-432r11,8l6708,-412r3,14l6711,-182r-3,14l6700,-157r-11,8l6675,-146r37,l6723,-162r4,-20l6727,-398r-4,-21l6712,-435xe" fillcolor="#ddd" stroked="f">
              <v:stroke joinstyle="round"/>
              <v:formulas/>
              <v:path arrowok="t" o:connecttype="segments"/>
            </v:shape>
            <w10:wrap anchorx="page"/>
          </v:group>
        </w:pict>
      </w:r>
      <w:r w:rsidR="00944A09">
        <w:rPr>
          <w:rFonts w:ascii="Calibri" w:eastAsia="Calibri"/>
          <w:color w:val="222324"/>
          <w:w w:val="110"/>
        </w:rPr>
        <w:t>ChannelHandler</w:t>
      </w:r>
      <w:r w:rsidR="00944A09">
        <w:rPr>
          <w:rFonts w:ascii="Calibri" w:eastAsia="Calibri"/>
          <w:color w:val="222324"/>
          <w:spacing w:val="-21"/>
          <w:w w:val="110"/>
        </w:rPr>
        <w:t xml:space="preserve"> </w:t>
      </w:r>
      <w:r w:rsidR="00944A09">
        <w:rPr>
          <w:color w:val="222324"/>
          <w:spacing w:val="54"/>
          <w:w w:val="110"/>
        </w:rPr>
        <w:t>和</w:t>
      </w:r>
      <w:r w:rsidR="00944A09">
        <w:rPr>
          <w:rFonts w:ascii="Calibri" w:eastAsia="Calibri"/>
          <w:color w:val="222324"/>
          <w:w w:val="110"/>
        </w:rPr>
        <w:t>ChannelPipeline</w:t>
      </w:r>
    </w:p>
    <w:p w:rsidR="006C2B7B" w:rsidRDefault="001C37C9">
      <w:pPr>
        <w:pStyle w:val="a3"/>
        <w:spacing w:before="231" w:line="266" w:lineRule="auto"/>
        <w:ind w:left="1987" w:right="855" w:hanging="1870"/>
      </w:pPr>
      <w:r>
        <w:pict>
          <v:group id="_x0000_s2107" style="position:absolute;left:0;text-align:left;margin-left:62.85pt;margin-top:26.4pt;width:88.5pt;height:16.05pt;z-index:-400792;mso-position-horizontal-relative:page" coordorigin="1257,528" coordsize="1770,321">
            <v:shape id="_x0000_s2110" style="position:absolute;left:1257;top:528;width:1770;height:321" coordorigin="1257,528" coordsize="1770,321" path="m2975,528r-1666,l1289,532r-17,11l1261,560r-4,20l1257,796r4,21l1272,833r17,11l1309,848r1666,l2995,844r17,-11l3023,817r4,-21l3027,580r-4,-20l3012,543r-17,-11l2975,528xe" fillcolor="#f8f8f8" stroked="f">
              <v:path arrowok="t"/>
            </v:shape>
            <v:shape id="_x0000_s2109" style="position:absolute;left:1257;top:528;width:1770;height:321" coordorigin="1257,528" coordsize="1770,321" o:spt="100" adj="0,,0" path="m2975,528r-1666,l1289,532r-17,11l1261,560r-4,20l1257,796r4,21l1272,833r17,11l1309,848r1666,l2995,844r17,-11l3012,832r-1703,l1295,830r-11,-8l1276,810r-3,-14l1273,580r3,-14l1284,555r11,-8l1309,544r1703,l3012,543r-17,-11l2975,528xm3012,544r-37,l2989,547r11,8l3008,566r3,14l3011,796r-3,14l3000,822r-11,8l2975,832r37,l3023,817r4,-21l3027,580r-4,-20l3012,544xe" fillcolor="#ddd" stroked="f">
              <v:stroke joinstyle="round"/>
              <v:formulas/>
              <v:path arrowok="t" o:connecttype="segments"/>
            </v:shape>
            <v:shape id="_x0000_s2108" type="#_x0000_t202" style="position:absolute;left:1257;top:528;width:1770;height:321" filled="f" stroked="f">
              <v:textbox inset="0,0,0,0">
                <w:txbxContent>
                  <w:p w:rsidR="006C2B7B" w:rsidRDefault="00944A09">
                    <w:pPr>
                      <w:spacing w:before="27" w:line="293" w:lineRule="exact"/>
                      <w:ind w:left="42"/>
                      <w:rPr>
                        <w:rFonts w:ascii="Calibri"/>
                        <w:sz w:val="24"/>
                      </w:rPr>
                    </w:pPr>
                    <w:r>
                      <w:rPr>
                        <w:rFonts w:ascii="Calibri"/>
                        <w:color w:val="42464C"/>
                        <w:w w:val="105"/>
                        <w:sz w:val="24"/>
                      </w:rPr>
                      <w:t>ChannelHandler</w:t>
                    </w:r>
                  </w:p>
                </w:txbxContent>
              </v:textbox>
            </v:shape>
            <w10:wrap anchorx="page"/>
          </v:group>
        </w:pict>
      </w:r>
      <w:r w:rsidR="00944A09">
        <w:rPr>
          <w:color w:val="42464C"/>
        </w:rPr>
        <w:t xml:space="preserve">下⾯这段代码使⽤过 </w:t>
      </w:r>
      <w:r w:rsidR="00944A09">
        <w:rPr>
          <w:rFonts w:ascii="Calibri" w:eastAsia="Calibri"/>
          <w:color w:val="42464C"/>
        </w:rPr>
        <w:t xml:space="preserve">Netty </w:t>
      </w:r>
      <w:r w:rsidR="00944A09">
        <w:rPr>
          <w:color w:val="42464C"/>
        </w:rPr>
        <w:t>的⼩伙伴应该不会陌⽣，我们指定了序列化编解码器以及⾃定义的</w:t>
      </w:r>
      <w:r w:rsidR="00944A09">
        <w:rPr>
          <w:color w:val="42464C"/>
          <w:w w:val="95"/>
        </w:rPr>
        <w:t>处理消息。</w:t>
      </w:r>
    </w:p>
    <w:p w:rsidR="006C2B7B" w:rsidRDefault="001C37C9">
      <w:pPr>
        <w:pStyle w:val="a3"/>
        <w:spacing w:before="6"/>
        <w:ind w:left="0"/>
        <w:rPr>
          <w:sz w:val="16"/>
        </w:rPr>
      </w:pPr>
      <w:r>
        <w:pict>
          <v:group id="_x0000_s2102" style="position:absolute;margin-left:62.85pt;margin-top:12.75pt;width:469.3pt;height:197.85pt;z-index:35272;mso-wrap-distance-left:0;mso-wrap-distance-right:0;mso-position-horizontal-relative:page" coordorigin="1257,255" coordsize="9386,3957">
            <v:shape id="_x0000_s2106" style="position:absolute;left:1257;top:255;width:9386;height:3957" coordorigin="1257,255" coordsize="9386,3957" o:spt="100" adj="0,,0" path="m10591,255r-9282,l1289,259r-17,12l1261,287r-4,20l1257,4159r4,21l1272,4196r17,11l1309,4211r9282,l10611,4207r17,-11l10639,4180r1,-9l1333,4171r-14,-2l1308,4161r-8,-12l1297,4135r,-3804l1300,317r8,-11l1319,298r14,-3l10640,295r-1,-8l10628,271r-17,-12l10591,255xm10640,295r-73,l10581,298r11,8l10600,317r3,14l10603,4135r-3,14l10592,4161r-11,8l10567,4171r73,l10643,4159r,-3852l10640,295xe" fillcolor="#ddd" stroked="f">
              <v:stroke joinstyle="round"/>
              <v:formulas/>
              <v:path arrowok="t" o:connecttype="segments"/>
            </v:shape>
            <v:shape id="_x0000_s2105" style="position:absolute;left:1273;top:271;width:9354;height:3925" coordorigin="1273,271" coordsize="9354,3925" path="m10591,271r-9282,l1295,274r-11,8l1276,293r-3,14l1273,4159r3,14l1284,4185r11,8l1309,4195r9282,l10605,4193r11,-8l10624,4173r3,-14l10627,307r-3,-14l10616,282r-11,-8l10591,271xe" fillcolor="#f8f8f8" stroked="f">
              <v:path arrowok="t"/>
            </v:shape>
            <v:rect id="_x0000_s2104" style="position:absolute;left:1513;top:399;width:8873;height:3700" fillcolor="#f8f8f8" stroked="f"/>
            <v:shape id="_x0000_s2103" type="#_x0000_t202" style="position:absolute;left:1257;top:255;width:9386;height:3957" filled="f" stroked="f">
              <v:textbox inset="0,0,0,0">
                <w:txbxContent>
                  <w:p w:rsidR="006C2B7B" w:rsidRDefault="00944A09">
                    <w:pPr>
                      <w:spacing w:before="172"/>
                      <w:ind w:left="1281"/>
                      <w:rPr>
                        <w:rFonts w:ascii="Calibri"/>
                        <w:sz w:val="24"/>
                      </w:rPr>
                    </w:pPr>
                    <w:r>
                      <w:rPr>
                        <w:rFonts w:ascii="Calibri"/>
                        <w:w w:val="95"/>
                        <w:sz w:val="24"/>
                      </w:rPr>
                      <w:t>b</w:t>
                    </w:r>
                    <w:r>
                      <w:rPr>
                        <w:rFonts w:ascii="Calibri"/>
                        <w:color w:val="42464C"/>
                        <w:w w:val="198"/>
                        <w:sz w:val="24"/>
                      </w:rPr>
                      <w:t>.</w:t>
                    </w:r>
                    <w:r>
                      <w:rPr>
                        <w:rFonts w:ascii="Calibri"/>
                        <w:w w:val="106"/>
                        <w:sz w:val="24"/>
                      </w:rPr>
                      <w:t>g</w:t>
                    </w:r>
                    <w:r>
                      <w:rPr>
                        <w:rFonts w:ascii="Calibri"/>
                        <w:w w:val="103"/>
                        <w:sz w:val="24"/>
                      </w:rPr>
                      <w:t>roup</w:t>
                    </w:r>
                    <w:r>
                      <w:rPr>
                        <w:rFonts w:ascii="Calibri"/>
                        <w:color w:val="42464C"/>
                        <w:w w:val="165"/>
                        <w:sz w:val="24"/>
                      </w:rPr>
                      <w:t>(</w:t>
                    </w:r>
                    <w:r>
                      <w:rPr>
                        <w:rFonts w:ascii="Calibri"/>
                        <w:w w:val="102"/>
                        <w:sz w:val="24"/>
                      </w:rPr>
                      <w:t>eventLoopGroup</w:t>
                    </w:r>
                    <w:r>
                      <w:rPr>
                        <w:rFonts w:ascii="Calibri"/>
                        <w:color w:val="42464C"/>
                        <w:w w:val="165"/>
                        <w:sz w:val="24"/>
                      </w:rPr>
                      <w:t>)</w:t>
                    </w:r>
                  </w:p>
                  <w:p w:rsidR="006C2B7B" w:rsidRDefault="00944A09">
                    <w:pPr>
                      <w:spacing w:before="43"/>
                      <w:ind w:left="2242"/>
                      <w:rPr>
                        <w:rFonts w:ascii="Calibri"/>
                        <w:sz w:val="24"/>
                      </w:rPr>
                    </w:pPr>
                    <w:r>
                      <w:rPr>
                        <w:rFonts w:ascii="Calibri"/>
                        <w:color w:val="42464C"/>
                        <w:w w:val="198"/>
                        <w:sz w:val="24"/>
                      </w:rPr>
                      <w:t>.</w:t>
                    </w:r>
                    <w:r>
                      <w:rPr>
                        <w:rFonts w:ascii="Calibri"/>
                        <w:w w:val="111"/>
                        <w:sz w:val="24"/>
                      </w:rPr>
                      <w:t>handler</w:t>
                    </w:r>
                    <w:r>
                      <w:rPr>
                        <w:rFonts w:ascii="Calibri"/>
                        <w:color w:val="42464C"/>
                        <w:w w:val="165"/>
                        <w:sz w:val="24"/>
                      </w:rPr>
                      <w:t>(</w:t>
                    </w:r>
                    <w:r>
                      <w:rPr>
                        <w:rFonts w:ascii="Calibri"/>
                        <w:color w:val="770088"/>
                        <w:w w:val="86"/>
                        <w:sz w:val="24"/>
                      </w:rPr>
                      <w:t>new</w:t>
                    </w:r>
                    <w:r>
                      <w:rPr>
                        <w:rFonts w:ascii="Calibri"/>
                        <w:color w:val="770088"/>
                        <w:sz w:val="24"/>
                      </w:rPr>
                      <w:t xml:space="preserve"> </w:t>
                    </w:r>
                    <w:r>
                      <w:rPr>
                        <w:rFonts w:ascii="Calibri"/>
                        <w:color w:val="770088"/>
                        <w:spacing w:val="11"/>
                        <w:sz w:val="24"/>
                      </w:rPr>
                      <w:t xml:space="preserve"> </w:t>
                    </w:r>
                    <w:r>
                      <w:rPr>
                        <w:rFonts w:ascii="Calibri"/>
                        <w:w w:val="127"/>
                        <w:sz w:val="24"/>
                      </w:rPr>
                      <w:t>ChannelInitializer</w:t>
                    </w:r>
                    <w:r>
                      <w:rPr>
                        <w:rFonts w:ascii="Calibri"/>
                        <w:color w:val="981A1A"/>
                        <w:sz w:val="24"/>
                      </w:rPr>
                      <w:t>&lt;</w:t>
                    </w:r>
                    <w:r>
                      <w:rPr>
                        <w:rFonts w:ascii="Calibri"/>
                        <w:w w:val="108"/>
                        <w:sz w:val="24"/>
                      </w:rPr>
                      <w:t>SocketChannel</w:t>
                    </w:r>
                    <w:r>
                      <w:rPr>
                        <w:rFonts w:ascii="Calibri"/>
                        <w:color w:val="981A1A"/>
                        <w:sz w:val="24"/>
                      </w:rPr>
                      <w:t>&gt;</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w:t>
                    </w:r>
                  </w:p>
                  <w:p w:rsidR="006C2B7B" w:rsidRDefault="00944A09">
                    <w:pPr>
                      <w:spacing w:before="43"/>
                      <w:ind w:left="2722"/>
                      <w:rPr>
                        <w:rFonts w:ascii="Calibri"/>
                        <w:sz w:val="24"/>
                      </w:rPr>
                    </w:pPr>
                    <w:r>
                      <w:rPr>
                        <w:rFonts w:ascii="Calibri"/>
                        <w:color w:val="555555"/>
                        <w:sz w:val="24"/>
                      </w:rPr>
                      <w:t>@Override</w:t>
                    </w:r>
                  </w:p>
                  <w:p w:rsidR="006C2B7B" w:rsidRDefault="00944A09">
                    <w:pPr>
                      <w:spacing w:before="43" w:line="276" w:lineRule="auto"/>
                      <w:ind w:left="3203" w:right="1123" w:hanging="481"/>
                      <w:rPr>
                        <w:rFonts w:ascii="Calibri"/>
                        <w:sz w:val="24"/>
                      </w:rPr>
                    </w:pPr>
                    <w:r>
                      <w:rPr>
                        <w:rFonts w:ascii="Calibri"/>
                        <w:color w:val="770088"/>
                        <w:w w:val="120"/>
                        <w:sz w:val="24"/>
                      </w:rPr>
                      <w:t xml:space="preserve">protected </w:t>
                    </w:r>
                    <w:r>
                      <w:rPr>
                        <w:rFonts w:ascii="Calibri"/>
                        <w:color w:val="008855"/>
                        <w:w w:val="120"/>
                        <w:sz w:val="24"/>
                      </w:rPr>
                      <w:t xml:space="preserve">void </w:t>
                    </w:r>
                    <w:r>
                      <w:rPr>
                        <w:rFonts w:ascii="Calibri"/>
                        <w:w w:val="120"/>
                        <w:sz w:val="24"/>
                      </w:rPr>
                      <w:t>initChannel</w:t>
                    </w:r>
                    <w:r>
                      <w:rPr>
                        <w:rFonts w:ascii="Calibri"/>
                        <w:color w:val="42464C"/>
                        <w:w w:val="120"/>
                        <w:sz w:val="24"/>
                      </w:rPr>
                      <w:t>(</w:t>
                    </w:r>
                    <w:r>
                      <w:rPr>
                        <w:rFonts w:ascii="Calibri"/>
                        <w:w w:val="120"/>
                        <w:sz w:val="24"/>
                      </w:rPr>
                      <w:t>SocketChannel ch</w:t>
                    </w:r>
                    <w:r>
                      <w:rPr>
                        <w:rFonts w:ascii="Calibri"/>
                        <w:color w:val="42464C"/>
                        <w:w w:val="120"/>
                        <w:sz w:val="24"/>
                      </w:rPr>
                      <w:t xml:space="preserve">) { </w:t>
                    </w:r>
                    <w:r>
                      <w:rPr>
                        <w:rFonts w:ascii="Calibri"/>
                        <w:w w:val="105"/>
                        <w:sz w:val="24"/>
                      </w:rPr>
                      <w:t>ch</w:t>
                    </w:r>
                    <w:r>
                      <w:rPr>
                        <w:rFonts w:ascii="Calibri"/>
                        <w:color w:val="42464C"/>
                        <w:w w:val="198"/>
                        <w:sz w:val="24"/>
                      </w:rPr>
                      <w:t>.</w:t>
                    </w:r>
                    <w:r>
                      <w:rPr>
                        <w:rFonts w:ascii="Calibri"/>
                        <w:w w:val="122"/>
                        <w:sz w:val="24"/>
                      </w:rPr>
                      <w:t>pipeline</w:t>
                    </w:r>
                    <w:r>
                      <w:rPr>
                        <w:rFonts w:ascii="Calibri"/>
                        <w:color w:val="42464C"/>
                        <w:w w:val="174"/>
                        <w:sz w:val="24"/>
                      </w:rPr>
                      <w:t>().</w:t>
                    </w:r>
                    <w:r>
                      <w:rPr>
                        <w:rFonts w:ascii="Calibri"/>
                        <w:w w:val="111"/>
                        <w:sz w:val="24"/>
                      </w:rPr>
                      <w:t>addLast</w:t>
                    </w:r>
                    <w:r>
                      <w:rPr>
                        <w:rFonts w:ascii="Calibri"/>
                        <w:color w:val="42464C"/>
                        <w:w w:val="165"/>
                        <w:sz w:val="24"/>
                      </w:rPr>
                      <w:t>(</w:t>
                    </w:r>
                    <w:r>
                      <w:rPr>
                        <w:rFonts w:ascii="Calibri"/>
                        <w:color w:val="770088"/>
                        <w:w w:val="86"/>
                        <w:sz w:val="24"/>
                      </w:rPr>
                      <w:t>new</w:t>
                    </w:r>
                  </w:p>
                  <w:p w:rsidR="006C2B7B" w:rsidRDefault="00944A09">
                    <w:pPr>
                      <w:spacing w:line="292" w:lineRule="exact"/>
                      <w:ind w:left="320"/>
                      <w:rPr>
                        <w:rFonts w:ascii="Calibri"/>
                        <w:sz w:val="24"/>
                      </w:rPr>
                    </w:pPr>
                    <w:r>
                      <w:rPr>
                        <w:rFonts w:ascii="Calibri"/>
                        <w:w w:val="120"/>
                        <w:sz w:val="24"/>
                      </w:rPr>
                      <w:t>NettyKryoDecoder</w:t>
                    </w:r>
                    <w:r>
                      <w:rPr>
                        <w:rFonts w:ascii="Calibri"/>
                        <w:color w:val="42464C"/>
                        <w:w w:val="120"/>
                        <w:sz w:val="24"/>
                      </w:rPr>
                      <w:t>(</w:t>
                    </w:r>
                    <w:r>
                      <w:rPr>
                        <w:rFonts w:ascii="Calibri"/>
                        <w:w w:val="120"/>
                        <w:sz w:val="24"/>
                      </w:rPr>
                      <w:t>kryoSerializer</w:t>
                    </w:r>
                    <w:r>
                      <w:rPr>
                        <w:rFonts w:ascii="Calibri"/>
                        <w:color w:val="42464C"/>
                        <w:w w:val="120"/>
                        <w:sz w:val="24"/>
                      </w:rPr>
                      <w:t xml:space="preserve">,  </w:t>
                    </w:r>
                    <w:r>
                      <w:rPr>
                        <w:rFonts w:ascii="Calibri"/>
                        <w:w w:val="120"/>
                        <w:sz w:val="24"/>
                      </w:rPr>
                      <w:t>RpcResponse</w:t>
                    </w:r>
                    <w:r>
                      <w:rPr>
                        <w:rFonts w:ascii="Calibri"/>
                        <w:color w:val="42464C"/>
                        <w:w w:val="120"/>
                        <w:sz w:val="24"/>
                      </w:rPr>
                      <w:t>.</w:t>
                    </w:r>
                    <w:r>
                      <w:rPr>
                        <w:rFonts w:ascii="Calibri"/>
                        <w:color w:val="770088"/>
                        <w:w w:val="120"/>
                        <w:sz w:val="24"/>
                      </w:rPr>
                      <w:t>class</w:t>
                    </w:r>
                    <w:r>
                      <w:rPr>
                        <w:rFonts w:ascii="Calibri"/>
                        <w:color w:val="42464C"/>
                        <w:w w:val="120"/>
                        <w:sz w:val="24"/>
                      </w:rPr>
                      <w:t>));</w:t>
                    </w:r>
                  </w:p>
                  <w:p w:rsidR="006C2B7B" w:rsidRDefault="00944A09">
                    <w:pPr>
                      <w:spacing w:before="44" w:line="276" w:lineRule="auto"/>
                      <w:ind w:left="320" w:right="2810" w:firstLine="2883"/>
                      <w:rPr>
                        <w:rFonts w:ascii="Calibri"/>
                        <w:sz w:val="24"/>
                      </w:rPr>
                    </w:pPr>
                    <w:r>
                      <w:rPr>
                        <w:rFonts w:ascii="Calibri"/>
                        <w:w w:val="105"/>
                        <w:sz w:val="24"/>
                      </w:rPr>
                      <w:t>ch</w:t>
                    </w:r>
                    <w:r>
                      <w:rPr>
                        <w:rFonts w:ascii="Calibri"/>
                        <w:color w:val="42464C"/>
                        <w:w w:val="198"/>
                        <w:sz w:val="24"/>
                      </w:rPr>
                      <w:t>.</w:t>
                    </w:r>
                    <w:r>
                      <w:rPr>
                        <w:rFonts w:ascii="Calibri"/>
                        <w:w w:val="122"/>
                        <w:sz w:val="24"/>
                      </w:rPr>
                      <w:t>pipeline</w:t>
                    </w:r>
                    <w:r>
                      <w:rPr>
                        <w:rFonts w:ascii="Calibri"/>
                        <w:color w:val="42464C"/>
                        <w:w w:val="174"/>
                        <w:sz w:val="24"/>
                      </w:rPr>
                      <w:t>().</w:t>
                    </w:r>
                    <w:r>
                      <w:rPr>
                        <w:rFonts w:ascii="Calibri"/>
                        <w:w w:val="111"/>
                        <w:sz w:val="24"/>
                      </w:rPr>
                      <w:t>addLast</w:t>
                    </w:r>
                    <w:r>
                      <w:rPr>
                        <w:rFonts w:ascii="Calibri"/>
                        <w:color w:val="42464C"/>
                        <w:w w:val="165"/>
                        <w:sz w:val="24"/>
                      </w:rPr>
                      <w:t>(</w:t>
                    </w:r>
                    <w:r>
                      <w:rPr>
                        <w:rFonts w:ascii="Calibri"/>
                        <w:color w:val="770088"/>
                        <w:w w:val="86"/>
                        <w:sz w:val="24"/>
                      </w:rPr>
                      <w:t xml:space="preserve">new </w:t>
                    </w:r>
                    <w:r>
                      <w:rPr>
                        <w:rFonts w:ascii="Calibri"/>
                        <w:spacing w:val="-2"/>
                        <w:w w:val="120"/>
                        <w:sz w:val="24"/>
                      </w:rPr>
                      <w:t>NettyKryoEncoder</w:t>
                    </w:r>
                    <w:r>
                      <w:rPr>
                        <w:rFonts w:ascii="Calibri"/>
                        <w:color w:val="42464C"/>
                        <w:spacing w:val="-2"/>
                        <w:w w:val="120"/>
                        <w:sz w:val="24"/>
                      </w:rPr>
                      <w:t>(</w:t>
                    </w:r>
                    <w:r>
                      <w:rPr>
                        <w:rFonts w:ascii="Calibri"/>
                        <w:spacing w:val="-2"/>
                        <w:w w:val="120"/>
                        <w:sz w:val="24"/>
                      </w:rPr>
                      <w:t>kryoSerializer</w:t>
                    </w:r>
                    <w:r>
                      <w:rPr>
                        <w:rFonts w:ascii="Calibri"/>
                        <w:color w:val="42464C"/>
                        <w:spacing w:val="-2"/>
                        <w:w w:val="120"/>
                        <w:sz w:val="24"/>
                      </w:rPr>
                      <w:t xml:space="preserve">,   </w:t>
                    </w:r>
                    <w:r>
                      <w:rPr>
                        <w:rFonts w:ascii="Calibri"/>
                        <w:spacing w:val="-2"/>
                        <w:w w:val="120"/>
                        <w:sz w:val="24"/>
                      </w:rPr>
                      <w:t>RpcRequest</w:t>
                    </w:r>
                    <w:r>
                      <w:rPr>
                        <w:rFonts w:ascii="Calibri"/>
                        <w:color w:val="42464C"/>
                        <w:spacing w:val="-2"/>
                        <w:w w:val="120"/>
                        <w:sz w:val="24"/>
                      </w:rPr>
                      <w:t>.</w:t>
                    </w:r>
                    <w:r>
                      <w:rPr>
                        <w:rFonts w:ascii="Calibri"/>
                        <w:color w:val="770088"/>
                        <w:spacing w:val="-2"/>
                        <w:w w:val="120"/>
                        <w:sz w:val="24"/>
                      </w:rPr>
                      <w:t>class</w:t>
                    </w:r>
                    <w:r>
                      <w:rPr>
                        <w:rFonts w:ascii="Calibri"/>
                        <w:color w:val="42464C"/>
                        <w:spacing w:val="-2"/>
                        <w:w w:val="120"/>
                        <w:sz w:val="24"/>
                      </w:rPr>
                      <w:t>));</w:t>
                    </w:r>
                  </w:p>
                  <w:p w:rsidR="006C2B7B" w:rsidRDefault="00944A09">
                    <w:pPr>
                      <w:spacing w:line="292" w:lineRule="exact"/>
                      <w:ind w:left="3203"/>
                      <w:rPr>
                        <w:rFonts w:ascii="Calibri"/>
                        <w:sz w:val="24"/>
                      </w:rPr>
                    </w:pPr>
                    <w:r>
                      <w:rPr>
                        <w:rFonts w:ascii="Calibri"/>
                        <w:w w:val="105"/>
                        <w:sz w:val="24"/>
                      </w:rPr>
                      <w:t>ch</w:t>
                    </w:r>
                    <w:r>
                      <w:rPr>
                        <w:rFonts w:ascii="Calibri"/>
                        <w:color w:val="42464C"/>
                        <w:w w:val="198"/>
                        <w:sz w:val="24"/>
                      </w:rPr>
                      <w:t>.</w:t>
                    </w:r>
                    <w:r>
                      <w:rPr>
                        <w:rFonts w:ascii="Calibri"/>
                        <w:w w:val="122"/>
                        <w:sz w:val="24"/>
                      </w:rPr>
                      <w:t>pipeline</w:t>
                    </w:r>
                    <w:r>
                      <w:rPr>
                        <w:rFonts w:ascii="Calibri"/>
                        <w:color w:val="42464C"/>
                        <w:w w:val="174"/>
                        <w:sz w:val="24"/>
                      </w:rPr>
                      <w:t>().</w:t>
                    </w:r>
                    <w:r>
                      <w:rPr>
                        <w:rFonts w:ascii="Calibri"/>
                        <w:w w:val="111"/>
                        <w:sz w:val="24"/>
                      </w:rPr>
                      <w:t>addLast</w:t>
                    </w:r>
                    <w:r>
                      <w:rPr>
                        <w:rFonts w:ascii="Calibri"/>
                        <w:color w:val="42464C"/>
                        <w:w w:val="165"/>
                        <w:sz w:val="24"/>
                      </w:rPr>
                      <w:t>(</w:t>
                    </w:r>
                    <w:r>
                      <w:rPr>
                        <w:rFonts w:ascii="Calibri"/>
                        <w:color w:val="770088"/>
                        <w:w w:val="86"/>
                        <w:sz w:val="24"/>
                      </w:rPr>
                      <w:t>new</w:t>
                    </w:r>
                    <w:r>
                      <w:rPr>
                        <w:rFonts w:ascii="Calibri"/>
                        <w:color w:val="770088"/>
                        <w:sz w:val="24"/>
                      </w:rPr>
                      <w:t xml:space="preserve"> </w:t>
                    </w:r>
                    <w:r>
                      <w:rPr>
                        <w:rFonts w:ascii="Calibri"/>
                        <w:color w:val="770088"/>
                        <w:spacing w:val="11"/>
                        <w:sz w:val="24"/>
                      </w:rPr>
                      <w:t xml:space="preserve"> </w:t>
                    </w:r>
                    <w:r>
                      <w:rPr>
                        <w:rFonts w:ascii="Calibri"/>
                        <w:w w:val="114"/>
                        <w:sz w:val="24"/>
                      </w:rPr>
                      <w:t>KryoClientHandler</w:t>
                    </w:r>
                    <w:r>
                      <w:rPr>
                        <w:rFonts w:ascii="Calibri"/>
                        <w:color w:val="42464C"/>
                        <w:w w:val="170"/>
                        <w:sz w:val="24"/>
                      </w:rPr>
                      <w:t>());</w:t>
                    </w:r>
                  </w:p>
                  <w:p w:rsidR="006C2B7B" w:rsidRDefault="00944A09">
                    <w:pPr>
                      <w:spacing w:before="43"/>
                      <w:ind w:left="2722"/>
                      <w:rPr>
                        <w:rFonts w:ascii="Calibri"/>
                        <w:sz w:val="24"/>
                      </w:rPr>
                    </w:pPr>
                    <w:r>
                      <w:rPr>
                        <w:rFonts w:ascii="Calibri"/>
                        <w:color w:val="42464C"/>
                        <w:w w:val="159"/>
                        <w:sz w:val="24"/>
                      </w:rPr>
                      <w:t>}</w:t>
                    </w:r>
                  </w:p>
                  <w:p w:rsidR="006C2B7B" w:rsidRDefault="00944A09">
                    <w:pPr>
                      <w:spacing w:before="43"/>
                      <w:ind w:left="2242"/>
                      <w:rPr>
                        <w:rFonts w:ascii="Calibri"/>
                        <w:sz w:val="24"/>
                      </w:rPr>
                    </w:pPr>
                    <w:r>
                      <w:rPr>
                        <w:rFonts w:ascii="Calibri"/>
                        <w:color w:val="42464C"/>
                        <w:w w:val="170"/>
                        <w:sz w:val="24"/>
                      </w:rPr>
                      <w:t>});</w:t>
                    </w:r>
                  </w:p>
                </w:txbxContent>
              </v:textbox>
            </v:shape>
            <w10:wrap type="topAndBottom" anchorx="page"/>
          </v:group>
        </w:pict>
      </w:r>
    </w:p>
    <w:p w:rsidR="006C2B7B" w:rsidRDefault="006C2B7B">
      <w:pPr>
        <w:pStyle w:val="a3"/>
        <w:spacing w:before="3"/>
        <w:ind w:left="0"/>
        <w:rPr>
          <w:sz w:val="16"/>
        </w:rPr>
      </w:pPr>
    </w:p>
    <w:p w:rsidR="006C2B7B" w:rsidRDefault="001C37C9">
      <w:pPr>
        <w:pStyle w:val="a3"/>
        <w:spacing w:before="70"/>
        <w:ind w:left="1987"/>
      </w:pPr>
      <w:r>
        <w:pict>
          <v:group id="_x0000_s2098" style="position:absolute;left:0;text-align:left;margin-left:62.85pt;margin-top:2.35pt;width:88.5pt;height:16.05pt;z-index:35440;mso-position-horizontal-relative:page" coordorigin="1257,47" coordsize="1770,321">
            <v:shape id="_x0000_s2101" style="position:absolute;left:1257;top:47;width:1770;height:321" coordorigin="1257,47" coordsize="1770,321" path="m2975,47r-1666,l1289,51r-17,11l1261,78r-4,21l1257,315r4,20l1272,352r17,11l1309,367r1666,l2995,363r17,-11l3023,335r4,-20l3027,99r-4,-21l3012,62,2995,51r-20,-4xe" fillcolor="#f8f8f8" stroked="f">
              <v:path arrowok="t"/>
            </v:shape>
            <v:shape id="_x0000_s2100" style="position:absolute;left:1257;top:47;width:1770;height:321" coordorigin="1257,47" coordsize="1770,321" o:spt="100" adj="0,,0" path="m2975,47r-1666,l1289,51r-17,11l1261,78r-4,21l1257,315r4,20l1272,352r17,11l1309,367r1666,l2995,363r17,-11l3012,351r-1703,l1295,348r-11,-8l1276,329r-3,-14l1273,99r3,-14l1284,73r11,-7l1309,63r1703,l3012,62,2995,51r-20,-4xm3012,63r-37,l2989,66r11,7l3008,85r3,14l3011,315r-3,14l3000,340r-11,8l2975,351r37,l3023,335r4,-20l3027,99r-4,-21l3012,63xe" fillcolor="#ddd" stroked="f">
              <v:stroke joinstyle="round"/>
              <v:formulas/>
              <v:path arrowok="t" o:connecttype="segments"/>
            </v:shape>
            <v:shape id="_x0000_s2099" type="#_x0000_t202" style="position:absolute;left:1257;top:47;width:1770;height:321" filled="f" stroked="f">
              <v:textbox inset="0,0,0,0">
                <w:txbxContent>
                  <w:p w:rsidR="006C2B7B" w:rsidRDefault="00944A09">
                    <w:pPr>
                      <w:spacing w:before="27" w:line="293" w:lineRule="exact"/>
                      <w:ind w:left="42"/>
                      <w:rPr>
                        <w:rFonts w:ascii="Calibri"/>
                        <w:sz w:val="24"/>
                      </w:rPr>
                    </w:pPr>
                    <w:r>
                      <w:rPr>
                        <w:rFonts w:ascii="Calibri"/>
                        <w:color w:val="42464C"/>
                        <w:w w:val="105"/>
                        <w:sz w:val="24"/>
                      </w:rPr>
                      <w:t>ChannelHandler</w:t>
                    </w:r>
                  </w:p>
                </w:txbxContent>
              </v:textbox>
            </v:shape>
            <w10:wrap anchorx="page"/>
          </v:group>
        </w:pict>
      </w:r>
      <w:r w:rsidR="00944A09">
        <w:rPr>
          <w:color w:val="42464C"/>
          <w:w w:val="95"/>
        </w:rPr>
        <w:t>是消息的具体处理器。他负责处理读写操作、客户端连接等事情。</w:t>
      </w:r>
    </w:p>
    <w:p w:rsidR="006C2B7B" w:rsidRDefault="006C2B7B">
      <w:pPr>
        <w:pStyle w:val="a3"/>
        <w:spacing w:before="7"/>
        <w:ind w:left="0"/>
        <w:rPr>
          <w:sz w:val="20"/>
        </w:rPr>
      </w:pPr>
    </w:p>
    <w:p w:rsidR="006C2B7B" w:rsidRDefault="001C37C9">
      <w:pPr>
        <w:spacing w:before="1" w:line="271" w:lineRule="auto"/>
        <w:ind w:left="117" w:right="144" w:firstLine="1990"/>
        <w:rPr>
          <w:sz w:val="21"/>
        </w:rPr>
      </w:pPr>
      <w:r>
        <w:pict>
          <v:group id="_x0000_s2094" style="position:absolute;left:0;text-align:left;margin-left:62.85pt;margin-top:-1.1pt;width:94.5pt;height:16.05pt;z-index:-400696;mso-position-horizontal-relative:page" coordorigin="1257,-22" coordsize="1890,321">
            <v:shape id="_x0000_s2097" style="position:absolute;left:1257;top:-22;width:1890;height:321" coordorigin="1257,-22" coordsize="1890,321" path="m3095,-22r-1786,l1289,-18r-17,11l1261,9r-4,21l1257,246r4,20l1272,283r17,11l1309,298r1786,l3115,294r17,-11l3143,266r4,-20l3147,30,3143,9,3132,-7r-17,-11l3095,-22xe" fillcolor="#f8f8f8" stroked="f">
              <v:path arrowok="t"/>
            </v:shape>
            <v:shape id="_x0000_s2096" style="position:absolute;left:1257;top:-22;width:1890;height:321" coordorigin="1257,-22" coordsize="1890,321" o:spt="100" adj="0,,0" path="m3095,-22r-1786,l1289,-18r-17,11l1261,9r-4,21l1257,246r4,20l1272,283r17,11l1309,298r1786,l3115,294r17,-11l3132,282r-1823,l1295,279r-11,-8l1276,260r-3,-14l1273,30r3,-14l1284,4r11,-7l1309,-6r1823,l3132,-7r-17,-11l3095,-22xm3132,-6r-37,l3109,-3r11,7l3128,16r3,14l3131,246r-3,14l3120,271r-11,8l3095,282r37,l3143,266r4,-20l3147,30,3143,9,3132,-6xe" fillcolor="#ddd" stroked="f">
              <v:stroke joinstyle="round"/>
              <v:formulas/>
              <v:path arrowok="t" o:connecttype="segments"/>
            </v:shape>
            <v:shape id="_x0000_s2095" type="#_x0000_t202" style="position:absolute;left:1257;top:-22;width:1890;height:321" filled="f" stroked="f">
              <v:textbox inset="0,0,0,0">
                <w:txbxContent>
                  <w:p w:rsidR="006C2B7B" w:rsidRDefault="00944A09">
                    <w:pPr>
                      <w:spacing w:before="27" w:line="293" w:lineRule="exact"/>
                      <w:ind w:left="42"/>
                      <w:rPr>
                        <w:rFonts w:ascii="Calibri"/>
                        <w:sz w:val="24"/>
                      </w:rPr>
                    </w:pPr>
                    <w:r>
                      <w:rPr>
                        <w:rFonts w:ascii="Calibri"/>
                        <w:color w:val="42464C"/>
                        <w:w w:val="115"/>
                        <w:sz w:val="24"/>
                      </w:rPr>
                      <w:t>ChannelPipeline</w:t>
                    </w:r>
                  </w:p>
                </w:txbxContent>
              </v:textbox>
            </v:shape>
            <w10:wrap anchorx="page"/>
          </v:group>
        </w:pict>
      </w:r>
      <w:r>
        <w:pict>
          <v:group id="_x0000_s2089" style="position:absolute;left:0;text-align:left;margin-left:166.95pt;margin-top:-1.1pt;width:99.35pt;height:32.85pt;z-index:-400672;mso-position-horizontal-relative:page" coordorigin="3339,-22" coordsize="1987,657">
            <v:shape id="_x0000_s2093" style="position:absolute;left:3564;top:-22;width:1762;height:321" coordorigin="3564,-22" coordsize="1762,321" path="m5273,-22r-1658,l3595,-18r-16,11l3568,9r-4,21l3564,246r4,20l3579,283r16,11l3615,298r1658,l5294,294r16,-11l5321,266r4,-20l5325,30,5321,9,5310,-7r-16,-11l5273,-22xe" fillcolor="#f8f8f8" stroked="f">
              <v:path arrowok="t"/>
            </v:shape>
            <v:shape id="_x0000_s2092" style="position:absolute;left:3564;top:-22;width:1762;height:321" coordorigin="3564,-22" coordsize="1762,321" o:spt="100" adj="0,,0" path="m5273,-22r-1658,l3595,-18r-16,11l3568,9r-4,21l3564,246r4,20l3579,283r16,11l3615,298r1658,l5294,294r16,-11l5311,282r-1696,l3601,279r-11,-8l3582,260r-2,-14l3580,30r2,-14l3590,4r11,-7l3615,-6r1696,l5310,-7r-16,-11l5273,-22xm5311,-6r-38,l5287,-3r12,7l5307,16r2,14l5309,246r-2,14l5299,271r-12,8l5273,282r38,l5321,266r4,-20l5325,30,5321,9,5311,-6xe" fillcolor="#ddd" stroked="f">
              <v:stroke joinstyle="round"/>
              <v:formulas/>
              <v:path arrowok="t" o:connecttype="segments"/>
            </v:shape>
            <v:shape id="_x0000_s2091" style="position:absolute;left:3339;top:314;width:929;height:321" coordorigin="3339,314" coordsize="929,321" path="m4216,314r-824,l3371,318r-16,11l3343,346r-4,20l3339,582r4,21l3355,619r16,11l3392,634r824,l4236,630r17,-11l4264,603r4,-21l4268,366r-4,-20l4253,329r-17,-11l4216,314xe" fillcolor="#f8f8f8" stroked="f">
              <v:path arrowok="t"/>
            </v:shape>
            <v:shape id="_x0000_s2090" style="position:absolute;left:3339;top:314;width:929;height:321" coordorigin="3339,314" coordsize="929,321" o:spt="100" adj="0,,0" path="m4216,314r-824,l3371,318r-16,11l3343,346r-4,20l3339,582r4,21l3355,619r16,11l3392,634r824,l4236,630r17,-11l4253,618r-862,l3377,616r-11,-8l3358,596r-3,-14l3355,366r3,-14l3366,341r11,-8l3391,330r862,l4253,329r-17,-11l4216,314xm4253,330r-37,l4230,333r12,8l4249,352r3,14l4252,582r-3,14l4242,608r-12,8l4216,618r37,l4264,603r4,-21l4268,366r-4,-20l4253,330xe" fillcolor="#ddd" stroked="f">
              <v:stroke joinstyle="round"/>
              <v:formulas/>
              <v:path arrowok="t" o:connecttype="segments"/>
            </v:shape>
            <w10:wrap anchorx="page"/>
          </v:group>
        </w:pict>
      </w:r>
      <w:r>
        <w:pict>
          <v:group id="_x0000_s2086" style="position:absolute;left:0;text-align:left;margin-left:411.2pt;margin-top:15.7pt;width:94.1pt;height:16.05pt;z-index:-400648;mso-position-horizontal-relative:page" coordorigin="8224,314" coordsize="1882,321">
            <v:shape id="_x0000_s2088" style="position:absolute;left:8224;top:314;width:1882;height:321" coordorigin="8224,314" coordsize="1882,321" path="m10054,314r-1778,l8256,318r-16,11l8228,346r-4,20l8224,582r4,21l8240,619r16,11l8276,634r1778,l10075,630r16,-11l10102,603r4,-21l10106,366r-4,-20l10091,329r-16,-11l10054,314xe" fillcolor="#f8f8f8" stroked="f">
              <v:path arrowok="t"/>
            </v:shape>
            <v:shape id="_x0000_s2087" style="position:absolute;left:8224;top:314;width:1882;height:321" coordorigin="8224,314" coordsize="1882,321" o:spt="100" adj="0,,0" path="m10054,314r-1778,l8256,318r-16,11l8228,346r-4,20l8224,582r4,21l8240,619r16,11l8276,634r1778,l10075,630r16,-11l10092,618r-1816,l8262,616r-11,-8l8243,596r-3,-14l8240,366r3,-14l8251,341r11,-8l8276,330r1816,l10091,329r-16,-11l10054,314xm10092,330r-38,l10068,333r12,8l10087,352r3,14l10090,582r-3,14l10080,608r-12,8l10054,618r38,l10102,603r4,-21l10106,366r-4,-20l10092,330xe" fillcolor="#ddd" stroked="f">
              <v:stroke joinstyle="round"/>
              <v:formulas/>
              <v:path arrowok="t" o:connecttype="segments"/>
            </v:shape>
            <w10:wrap anchorx="page"/>
          </v:group>
        </w:pict>
      </w:r>
      <w:r>
        <w:pict>
          <v:group id="_x0000_s2082" style="position:absolute;left:0;text-align:left;margin-left:120.1pt;margin-top:42.95pt;width:94.5pt;height:16.05pt;z-index:35584;mso-position-horizontal-relative:page" coordorigin="2402,859" coordsize="1890,321">
            <v:shape id="_x0000_s2085" style="position:absolute;left:2402;top:859;width:1890;height:321" coordorigin="2402,859" coordsize="1890,321" path="m4240,859r-1786,l2434,863r-16,11l2406,890r-4,21l2402,1127r4,20l2418,1164r16,11l2454,1179r1786,l4260,1175r17,-11l4288,1147r4,-20l4292,911r-4,-21l4277,874r-17,-11l4240,859xe" fillcolor="#f8f8f8" stroked="f">
              <v:path arrowok="t"/>
            </v:shape>
            <v:shape id="_x0000_s2084" style="position:absolute;left:2402;top:859;width:1890;height:321" coordorigin="2402,859" coordsize="1890,321" o:spt="100" adj="0,,0" path="m4240,859r-1786,l2434,863r-16,11l2406,890r-4,21l2402,1127r4,20l2418,1164r16,11l2454,1179r1786,l4260,1175r17,-11l4278,1163r-1824,l2440,1160r-11,-8l2421,1141r-3,-14l2418,911r3,-14l2429,885r11,-8l2454,875r1824,l4277,874r-17,-11l4240,859xm4278,875r-38,l4254,877r12,8l4273,897r3,14l4276,1127r-3,14l4266,1152r-12,8l4240,1163r38,l4288,1147r4,-20l4292,911r-4,-21l4278,875xe" fillcolor="#ddd" stroked="f">
              <v:stroke joinstyle="round"/>
              <v:formulas/>
              <v:path arrowok="t" o:connecttype="segments"/>
            </v:shape>
            <v:shape id="_x0000_s2083" type="#_x0000_t202" style="position:absolute;left:2402;top:859;width:1890;height:321" filled="f" stroked="f">
              <v:textbox inset="0,0,0,0">
                <w:txbxContent>
                  <w:p w:rsidR="006C2B7B" w:rsidRDefault="00944A09">
                    <w:pPr>
                      <w:spacing w:before="27" w:line="293" w:lineRule="exact"/>
                      <w:ind w:left="42"/>
                      <w:rPr>
                        <w:rFonts w:ascii="Calibri"/>
                        <w:sz w:val="24"/>
                      </w:rPr>
                    </w:pPr>
                    <w:r>
                      <w:rPr>
                        <w:rFonts w:ascii="Calibri"/>
                        <w:color w:val="42464C"/>
                        <w:w w:val="115"/>
                        <w:sz w:val="24"/>
                      </w:rPr>
                      <w:t>ChannelPipeline</w:t>
                    </w:r>
                  </w:p>
                </w:txbxContent>
              </v:textbox>
            </v:shape>
            <w10:wrap anchorx="page"/>
          </v:group>
        </w:pict>
      </w:r>
      <w:r>
        <w:pict>
          <v:group id="_x0000_s2078" style="position:absolute;left:0;text-align:left;margin-left:256.25pt;margin-top:42.95pt;width:58.1pt;height:16.05pt;z-index:35632;mso-position-horizontal-relative:page" coordorigin="5125,859" coordsize="1162,321">
            <v:shape id="_x0000_s2081" style="position:absolute;left:5125;top:859;width:1162;height:321" coordorigin="5125,859" coordsize="1162,321" path="m6234,859r-1057,l5157,863r-17,11l5129,890r-4,21l5125,1127r4,20l5140,1164r17,11l5177,1179r1057,l6255,1175r16,-11l6282,1147r4,-20l6286,911r-4,-21l6271,874r-16,-11l6234,859xe" fillcolor="#f8f8f8" stroked="f">
              <v:path arrowok="t"/>
            </v:shape>
            <v:shape id="_x0000_s2080" style="position:absolute;left:5125;top:859;width:1162;height:321" coordorigin="5125,859" coordsize="1162,321" o:spt="100" adj="0,,0" path="m6234,859r-1057,l5157,863r-17,11l5129,890r-4,21l5125,1127r4,20l5140,1164r17,11l5177,1179r1057,l6255,1175r16,-11l6272,1163r-1095,l5163,1160r-11,-8l5144,1141r-3,-14l5141,911r3,-14l5152,885r11,-8l5177,875r1095,l6271,874r-16,-11l6234,859xm6272,875r-38,l6248,877r12,8l6268,897r2,14l6270,1127r-2,14l6260,1152r-12,8l6234,1163r38,l6282,1147r4,-20l6286,911r-4,-21l6272,875xe" fillcolor="#ddd" stroked="f">
              <v:stroke joinstyle="round"/>
              <v:formulas/>
              <v:path arrowok="t" o:connecttype="segments"/>
            </v:shape>
            <v:shape id="_x0000_s2079" type="#_x0000_t202" style="position:absolute;left:5125;top:859;width:1162;height:321" filled="f" stroked="f">
              <v:textbox inset="0,0,0,0">
                <w:txbxContent>
                  <w:p w:rsidR="006C2B7B" w:rsidRDefault="00944A09">
                    <w:pPr>
                      <w:spacing w:before="27" w:line="293" w:lineRule="exact"/>
                      <w:ind w:left="38"/>
                      <w:rPr>
                        <w:rFonts w:ascii="Calibri"/>
                        <w:sz w:val="24"/>
                      </w:rPr>
                    </w:pPr>
                    <w:r>
                      <w:rPr>
                        <w:rFonts w:ascii="Calibri"/>
                        <w:color w:val="42464C"/>
                        <w:w w:val="120"/>
                        <w:sz w:val="24"/>
                      </w:rPr>
                      <w:t>addLast()</w:t>
                    </w:r>
                  </w:p>
                </w:txbxContent>
              </v:textbox>
            </v:shape>
            <w10:wrap anchorx="page"/>
          </v:group>
        </w:pict>
      </w:r>
      <w:r>
        <w:pict>
          <v:group id="_x0000_s2073" style="position:absolute;left:0;text-align:left;margin-left:343.95pt;margin-top:42.95pt;width:168.2pt;height:32.85pt;z-index:-400528;mso-position-horizontal-relative:page" coordorigin="6879,859" coordsize="3364,657">
            <v:shape id="_x0000_s2077" style="position:absolute;left:8473;top:859;width:1770;height:321" coordorigin="8473,859" coordsize="1770,321" path="m10190,859r-1665,l8504,863r-16,11l8477,890r-4,21l8473,1127r4,20l8488,1164r16,11l8525,1179r1665,l10211,1175r16,-11l10238,1147r4,-20l10242,911r-4,-21l10227,874r-16,-11l10190,859xe" fillcolor="#f8f8f8" stroked="f">
              <v:path arrowok="t"/>
            </v:shape>
            <v:shape id="_x0000_s2076" style="position:absolute;left:8473;top:859;width:1770;height:321" coordorigin="8473,859" coordsize="1770,321" o:spt="100" adj="0,,0" path="m10190,859r-1665,l8504,863r-16,11l8477,890r-4,21l8473,1127r4,20l8488,1164r16,11l8525,1179r1665,l10211,1175r16,-11l10228,1163r-1703,l8511,1160r-12,-8l8491,1141r-2,-14l8489,911r2,-14l8499,885r12,-8l8525,875r1703,l10227,874r-16,-11l10190,859xm10228,875r-38,l10204,877r12,8l10224,897r2,14l10226,1127r-2,14l10216,1152r-12,8l10190,1163r38,l10238,1147r4,-20l10242,911r-4,-21l10228,875xe" fillcolor="#ddd" stroked="f">
              <v:stroke joinstyle="round"/>
              <v:formulas/>
              <v:path arrowok="t" o:connecttype="segments"/>
            </v:shape>
            <v:shape id="_x0000_s2075" style="position:absolute;left:6879;top:1195;width:1770;height:321" coordorigin="6879,1195" coordsize="1770,321" path="m8597,1195r-1666,l6911,1199r-17,11l6883,1227r-4,20l6879,1463r4,21l6894,1500r17,11l6931,1515r1666,l8617,1511r17,-11l8645,1484r4,-21l8649,1247r-4,-20l8634,1210r-17,-11l8597,1195xe" fillcolor="#f8f8f8" stroked="f">
              <v:path arrowok="t"/>
            </v:shape>
            <v:shape id="_x0000_s2074" style="position:absolute;left:6879;top:1195;width:1770;height:321" coordorigin="6879,1195" coordsize="1770,321" o:spt="100" adj="0,,0" path="m8597,1195r-1666,l6911,1199r-17,11l6883,1227r-4,20l6879,1463r4,21l6894,1500r17,11l6931,1515r1666,l8617,1511r17,-11l8634,1499r-1703,l6917,1496r-11,-7l6898,1477r-3,-14l6895,1247r3,-14l6906,1222r11,-8l6931,1211r1703,l8634,1210r-17,-11l8597,1195xm8634,1211r-37,l8611,1214r11,8l8630,1233r3,14l8633,1463r-3,14l8622,1489r-11,7l8597,1499r37,l8645,1484r4,-21l8649,1247r-4,-20l8634,1211xe" fillcolor="#ddd" stroked="f">
              <v:stroke joinstyle="round"/>
              <v:formulas/>
              <v:path arrowok="t" o:connecttype="segments"/>
            </v:shape>
            <w10:wrap anchorx="page"/>
          </v:group>
        </w:pict>
      </w:r>
      <w:r w:rsidR="00944A09">
        <w:rPr>
          <w:color w:val="42464C"/>
          <w:spacing w:val="21"/>
          <w:sz w:val="21"/>
        </w:rPr>
        <w:t xml:space="preserve">为 </w:t>
      </w:r>
      <w:r w:rsidR="00944A09">
        <w:rPr>
          <w:rFonts w:ascii="Calibri" w:eastAsia="Calibri"/>
          <w:color w:val="42464C"/>
          <w:sz w:val="24"/>
        </w:rPr>
        <w:t xml:space="preserve">ChannelHandler </w:t>
      </w:r>
      <w:r w:rsidR="00944A09">
        <w:rPr>
          <w:color w:val="42464C"/>
          <w:sz w:val="21"/>
        </w:rPr>
        <w:t>的链，提供了⼀个容器并定义了⽤于沿着链传播⼊站和出</w:t>
      </w:r>
      <w:r w:rsidR="00944A09">
        <w:rPr>
          <w:color w:val="42464C"/>
          <w:spacing w:val="3"/>
          <w:w w:val="105"/>
          <w:sz w:val="21"/>
        </w:rPr>
        <w:t xml:space="preserve">站事件流的 </w:t>
      </w:r>
      <w:r w:rsidR="00944A09">
        <w:rPr>
          <w:rFonts w:ascii="Calibri" w:eastAsia="Calibri"/>
          <w:color w:val="42464C"/>
          <w:w w:val="105"/>
          <w:sz w:val="21"/>
        </w:rPr>
        <w:t xml:space="preserve">API </w:t>
      </w:r>
      <w:r w:rsidR="00944A09">
        <w:rPr>
          <w:color w:val="42464C"/>
          <w:spacing w:val="13"/>
          <w:w w:val="105"/>
          <w:sz w:val="21"/>
        </w:rPr>
        <w:t xml:space="preserve">。当 </w:t>
      </w:r>
      <w:r w:rsidR="00944A09">
        <w:rPr>
          <w:rFonts w:ascii="Calibri" w:eastAsia="Calibri"/>
          <w:color w:val="42464C"/>
          <w:w w:val="105"/>
          <w:sz w:val="24"/>
        </w:rPr>
        <w:t>Channel</w:t>
      </w:r>
      <w:r w:rsidR="00944A09">
        <w:rPr>
          <w:rFonts w:ascii="Calibri" w:eastAsia="Calibri"/>
          <w:color w:val="42464C"/>
          <w:spacing w:val="54"/>
          <w:w w:val="105"/>
          <w:sz w:val="24"/>
        </w:rPr>
        <w:t xml:space="preserve"> </w:t>
      </w:r>
      <w:r w:rsidR="00944A09">
        <w:rPr>
          <w:color w:val="42464C"/>
          <w:spacing w:val="2"/>
          <w:w w:val="105"/>
          <w:sz w:val="21"/>
        </w:rPr>
        <w:t xml:space="preserve">被创建时，它会被⾃动地分配到它专属的 </w:t>
      </w:r>
      <w:r w:rsidR="00944A09">
        <w:rPr>
          <w:rFonts w:ascii="Calibri" w:eastAsia="Calibri"/>
          <w:color w:val="42464C"/>
          <w:w w:val="105"/>
          <w:sz w:val="24"/>
        </w:rPr>
        <w:t xml:space="preserve">ChannelPipeline </w:t>
      </w:r>
      <w:r w:rsidR="00944A09">
        <w:rPr>
          <w:color w:val="42464C"/>
          <w:w w:val="105"/>
          <w:sz w:val="21"/>
        </w:rPr>
        <w:t>。</w:t>
      </w:r>
    </w:p>
    <w:p w:rsidR="006C2B7B" w:rsidRDefault="006C2B7B">
      <w:pPr>
        <w:pStyle w:val="a3"/>
        <w:spacing w:before="2"/>
        <w:ind w:left="0"/>
        <w:rPr>
          <w:sz w:val="8"/>
        </w:rPr>
      </w:pPr>
    </w:p>
    <w:p w:rsidR="006C2B7B" w:rsidRDefault="006C2B7B">
      <w:pPr>
        <w:rPr>
          <w:sz w:val="8"/>
        </w:rPr>
        <w:sectPr w:rsidR="006C2B7B">
          <w:type w:val="continuous"/>
          <w:pgSz w:w="11900" w:h="16840"/>
          <w:pgMar w:top="1400" w:right="1140" w:bottom="280" w:left="1140" w:header="720" w:footer="720" w:gutter="0"/>
          <w:cols w:space="720"/>
        </w:sectPr>
      </w:pPr>
    </w:p>
    <w:p w:rsidR="006C2B7B" w:rsidRDefault="00944A09">
      <w:pPr>
        <w:pStyle w:val="a3"/>
        <w:spacing w:before="102"/>
      </w:pPr>
      <w:r>
        <w:rPr>
          <w:color w:val="42464C"/>
          <w:w w:val="95"/>
        </w:rPr>
        <w:lastRenderedPageBreak/>
        <w:t>我们可以在</w:t>
      </w:r>
    </w:p>
    <w:p w:rsidR="006C2B7B" w:rsidRDefault="00944A09">
      <w:pPr>
        <w:spacing w:before="102"/>
        <w:ind w:left="117"/>
        <w:rPr>
          <w:sz w:val="21"/>
        </w:rPr>
      </w:pPr>
      <w:r>
        <w:br w:type="column"/>
      </w:r>
      <w:r>
        <w:rPr>
          <w:color w:val="42464C"/>
          <w:w w:val="95"/>
          <w:sz w:val="21"/>
        </w:rPr>
        <w:lastRenderedPageBreak/>
        <w:t>上通过</w:t>
      </w:r>
    </w:p>
    <w:p w:rsidR="006C2B7B" w:rsidRDefault="00944A09">
      <w:pPr>
        <w:spacing w:before="102"/>
        <w:ind w:left="117"/>
        <w:rPr>
          <w:sz w:val="21"/>
        </w:rPr>
      </w:pPr>
      <w:r>
        <w:br w:type="column"/>
      </w:r>
      <w:r>
        <w:rPr>
          <w:color w:val="42464C"/>
          <w:sz w:val="21"/>
        </w:rPr>
        <w:lastRenderedPageBreak/>
        <w:t>⽅法添加⼀个或者多个</w:t>
      </w:r>
      <w:r>
        <w:rPr>
          <w:rFonts w:ascii="Calibri" w:eastAsia="Calibri"/>
          <w:color w:val="42464C"/>
          <w:sz w:val="24"/>
        </w:rPr>
        <w:t xml:space="preserve">ChannelHandler    </w:t>
      </w:r>
      <w:r>
        <w:rPr>
          <w:color w:val="42464C"/>
          <w:sz w:val="21"/>
        </w:rPr>
        <w:t>，</w:t>
      </w:r>
    </w:p>
    <w:p w:rsidR="006C2B7B" w:rsidRDefault="006C2B7B">
      <w:pPr>
        <w:rPr>
          <w:sz w:val="21"/>
        </w:rPr>
        <w:sectPr w:rsidR="006C2B7B">
          <w:type w:val="continuous"/>
          <w:pgSz w:w="11900" w:h="16840"/>
          <w:pgMar w:top="1400" w:right="1140" w:bottom="280" w:left="1140" w:header="720" w:footer="720" w:gutter="0"/>
          <w:cols w:num="3" w:space="720" w:equalWidth="0">
            <w:col w:w="1159" w:space="1977"/>
            <w:col w:w="742" w:space="1256"/>
            <w:col w:w="4486"/>
          </w:cols>
        </w:sectPr>
      </w:pPr>
    </w:p>
    <w:p w:rsidR="006C2B7B" w:rsidRDefault="00944A09">
      <w:pPr>
        <w:spacing w:before="38"/>
        <w:ind w:left="117"/>
        <w:rPr>
          <w:sz w:val="21"/>
        </w:rPr>
      </w:pPr>
      <w:r>
        <w:rPr>
          <w:color w:val="42464C"/>
          <w:sz w:val="21"/>
        </w:rPr>
        <w:lastRenderedPageBreak/>
        <w:t xml:space="preserve">因为⼀个数据或者事件可能会被多个  </w:t>
      </w:r>
      <w:r>
        <w:rPr>
          <w:rFonts w:ascii="Calibri" w:eastAsia="Calibri"/>
          <w:color w:val="42464C"/>
          <w:sz w:val="21"/>
        </w:rPr>
        <w:t xml:space="preserve">Handler  </w:t>
      </w:r>
      <w:r>
        <w:rPr>
          <w:color w:val="42464C"/>
          <w:sz w:val="21"/>
        </w:rPr>
        <w:t xml:space="preserve">处理。当⼀个  </w:t>
      </w:r>
      <w:r>
        <w:rPr>
          <w:rFonts w:ascii="Calibri" w:eastAsia="Calibri"/>
          <w:color w:val="42464C"/>
          <w:sz w:val="24"/>
        </w:rPr>
        <w:t xml:space="preserve">ChannelHandler   </w:t>
      </w:r>
      <w:r>
        <w:rPr>
          <w:color w:val="42464C"/>
          <w:sz w:val="21"/>
        </w:rPr>
        <w:t>处理完之后就将数据</w:t>
      </w:r>
    </w:p>
    <w:p w:rsidR="006C2B7B" w:rsidRDefault="001C37C9">
      <w:pPr>
        <w:pStyle w:val="a3"/>
        <w:tabs>
          <w:tab w:val="left" w:pos="3132"/>
        </w:tabs>
        <w:spacing w:before="38"/>
      </w:pPr>
      <w:r>
        <w:pict>
          <v:group id="_x0000_s2069" style="position:absolute;left:0;text-align:left;margin-left:120.1pt;margin-top:.75pt;width:88.5pt;height:16.05pt;z-index:-400480;mso-position-horizontal-relative:page" coordorigin="2402,15" coordsize="1770,321">
            <v:shape id="_x0000_s2072" style="position:absolute;left:2402;top:15;width:1770;height:321" coordorigin="2402,15" coordsize="1770,321" path="m4120,15r-1666,l2434,19r-16,11l2406,46r-4,21l2402,283r4,20l2418,320r16,11l2454,335r1666,l4140,331r17,-11l4168,303r4,-20l4172,67r-4,-21l4157,30,4140,19r-20,-4xe" fillcolor="#f8f8f8" stroked="f">
              <v:path arrowok="t"/>
            </v:shape>
            <v:shape id="_x0000_s2071" style="position:absolute;left:2402;top:15;width:1770;height:321" coordorigin="2402,15" coordsize="1770,321" o:spt="100" adj="0,,0" path="m4120,15r-1666,l2434,19r-16,11l2406,46r-4,21l2402,283r4,20l2418,320r16,11l2454,335r1666,l4140,331r17,-11l4157,319r-1703,l2440,316r-11,-8l2421,297r-3,-14l2418,67r3,-14l2429,41r11,-7l2454,31r1703,l4157,30,4140,19r-20,-4xm4157,31r-37,l4134,34r12,7l4153,53r3,14l4156,283r-3,14l4146,308r-12,8l4120,319r37,l4168,303r4,-20l4172,67r-4,-21l4157,31xe" fillcolor="#ddd" stroked="f">
              <v:stroke joinstyle="round"/>
              <v:formulas/>
              <v:path arrowok="t" o:connecttype="segments"/>
            </v:shape>
            <v:shape id="_x0000_s2070" type="#_x0000_t202" style="position:absolute;left:2402;top:15;width:1770;height:321" filled="f" stroked="f">
              <v:textbox inset="0,0,0,0">
                <w:txbxContent>
                  <w:p w:rsidR="006C2B7B" w:rsidRDefault="00944A09">
                    <w:pPr>
                      <w:spacing w:before="27" w:line="293" w:lineRule="exact"/>
                      <w:ind w:left="42"/>
                      <w:rPr>
                        <w:rFonts w:ascii="Calibri"/>
                        <w:sz w:val="24"/>
                      </w:rPr>
                    </w:pPr>
                    <w:r>
                      <w:rPr>
                        <w:rFonts w:ascii="Calibri"/>
                        <w:color w:val="42464C"/>
                        <w:w w:val="105"/>
                        <w:sz w:val="24"/>
                      </w:rPr>
                      <w:t>ChannelHandler</w:t>
                    </w:r>
                  </w:p>
                </w:txbxContent>
              </v:textbox>
            </v:shape>
            <w10:wrap anchorx="page"/>
          </v:group>
        </w:pict>
      </w:r>
      <w:r w:rsidR="00944A09">
        <w:rPr>
          <w:color w:val="42464C"/>
        </w:rPr>
        <w:t>交给下⼀个</w:t>
      </w:r>
      <w:r w:rsidR="00944A09">
        <w:rPr>
          <w:color w:val="42464C"/>
        </w:rPr>
        <w:tab/>
        <w:t>。</w:t>
      </w:r>
    </w:p>
    <w:p w:rsidR="006C2B7B" w:rsidRDefault="006C2B7B">
      <w:pPr>
        <w:pStyle w:val="a3"/>
        <w:spacing w:before="8"/>
        <w:ind w:left="0"/>
        <w:rPr>
          <w:sz w:val="19"/>
        </w:rPr>
      </w:pPr>
    </w:p>
    <w:p w:rsidR="006C2B7B" w:rsidRDefault="006C2B7B">
      <w:pPr>
        <w:rPr>
          <w:sz w:val="19"/>
        </w:rPr>
        <w:sectPr w:rsidR="006C2B7B">
          <w:type w:val="continuous"/>
          <w:pgSz w:w="11900" w:h="16840"/>
          <w:pgMar w:top="1400" w:right="1140" w:bottom="280" w:left="1140" w:header="720" w:footer="720" w:gutter="0"/>
          <w:cols w:space="720"/>
        </w:sectPr>
      </w:pPr>
    </w:p>
    <w:p w:rsidR="006C2B7B" w:rsidRDefault="00944A09">
      <w:pPr>
        <w:pStyle w:val="3"/>
        <w:numPr>
          <w:ilvl w:val="2"/>
          <w:numId w:val="52"/>
        </w:numPr>
        <w:tabs>
          <w:tab w:val="left" w:pos="724"/>
        </w:tabs>
        <w:spacing w:line="417" w:lineRule="exact"/>
        <w:ind w:left="723" w:hanging="606"/>
        <w:rPr>
          <w:rFonts w:ascii="Calibri" w:eastAsia="Calibri"/>
        </w:rPr>
      </w:pPr>
      <w:r>
        <w:rPr>
          <w:rFonts w:ascii="Calibri" w:eastAsia="Calibri"/>
          <w:color w:val="222324"/>
          <w:w w:val="105"/>
        </w:rPr>
        <w:lastRenderedPageBreak/>
        <w:t>EventloopGroup</w:t>
      </w:r>
      <w:r>
        <w:rPr>
          <w:rFonts w:ascii="Calibri" w:eastAsia="Calibri"/>
          <w:color w:val="222324"/>
          <w:spacing w:val="2"/>
          <w:w w:val="105"/>
        </w:rPr>
        <w:t xml:space="preserve">  </w:t>
      </w:r>
      <w:r>
        <w:rPr>
          <w:color w:val="222324"/>
          <w:w w:val="105"/>
        </w:rPr>
        <w:t>了解么</w:t>
      </w:r>
      <w:r>
        <w:rPr>
          <w:rFonts w:ascii="Calibri" w:eastAsia="Calibri"/>
          <w:color w:val="222324"/>
          <w:w w:val="105"/>
        </w:rPr>
        <w:t>?</w:t>
      </w:r>
      <w:r>
        <w:rPr>
          <w:color w:val="222324"/>
          <w:spacing w:val="58"/>
          <w:w w:val="105"/>
        </w:rPr>
        <w:t>和</w:t>
      </w:r>
      <w:r>
        <w:rPr>
          <w:rFonts w:ascii="Calibri" w:eastAsia="Calibri"/>
          <w:color w:val="222324"/>
          <w:w w:val="105"/>
        </w:rPr>
        <w:t>EventLoop</w:t>
      </w:r>
      <w:r>
        <w:rPr>
          <w:rFonts w:ascii="Calibri" w:eastAsia="Calibri"/>
          <w:color w:val="222324"/>
          <w:spacing w:val="3"/>
          <w:w w:val="105"/>
        </w:rPr>
        <w:t xml:space="preserve">  </w:t>
      </w:r>
      <w:r>
        <w:rPr>
          <w:color w:val="222324"/>
          <w:w w:val="105"/>
        </w:rPr>
        <w:t>啥关系</w:t>
      </w:r>
      <w:r>
        <w:rPr>
          <w:rFonts w:ascii="Calibri" w:eastAsia="Calibri"/>
          <w:color w:val="222324"/>
          <w:w w:val="105"/>
        </w:rPr>
        <w:t>?</w:t>
      </w:r>
    </w:p>
    <w:p w:rsidR="006C2B7B" w:rsidRDefault="001C37C9">
      <w:pPr>
        <w:spacing w:before="181" w:line="244" w:lineRule="auto"/>
        <w:ind w:left="117" w:right="749"/>
        <w:rPr>
          <w:rFonts w:ascii="Calibri" w:eastAsia="Calibri"/>
          <w:sz w:val="21"/>
        </w:rPr>
      </w:pPr>
      <w:r>
        <w:pict>
          <v:group id="_x0000_s2066" style="position:absolute;left:0;text-align:left;margin-left:201.4pt;margin-top:11.85pt;width:58.5pt;height:16.05pt;z-index:-400456;mso-position-horizontal-relative:page" coordorigin="4028,237" coordsize="1170,321">
            <v:shape id="_x0000_s2068" style="position:absolute;left:4028;top:237;width:1170;height:321" coordorigin="4028,237" coordsize="1170,321" path="m5145,237r-1065,l4060,241r-17,11l4032,269r-4,20l4028,505r4,20l4043,542r17,11l4080,557r1065,l5165,553r17,-11l5193,525r4,-20l5197,289r-4,-20l5182,252r-17,-11l5145,237xe" fillcolor="#f8f8f8" stroked="f">
              <v:path arrowok="t"/>
            </v:shape>
            <v:shape id="_x0000_s2067" style="position:absolute;left:4028;top:237;width:1170;height:321" coordorigin="4028,237" coordsize="1170,321" o:spt="100" adj="0,,0" path="m5145,237r-1065,l4060,241r-17,11l4032,269r-4,20l4028,505r4,20l4043,542r17,11l4080,557r1065,l5165,553r17,-11l5182,541r-1102,l4066,538r-11,-7l4047,519r-3,-14l4044,289r3,-14l4055,263r11,-7l4080,253r1102,l5182,252r-17,-11l5145,237xm5182,253r-37,l5159,256r12,7l5178,275r3,14l5181,505r-3,14l5171,531r-12,7l5145,541r37,l5193,525r4,-20l5197,289r-4,-20l5182,253xe" fillcolor="#ddd" stroked="f">
              <v:stroke joinstyle="round"/>
              <v:formulas/>
              <v:path arrowok="t" o:connecttype="segments"/>
            </v:shape>
            <w10:wrap anchorx="page"/>
          </v:group>
        </w:pict>
      </w:r>
      <w:r>
        <w:pict>
          <v:group id="_x0000_s2062" style="position:absolute;left:0;text-align:left;margin-left:327.55pt;margin-top:11.85pt;width:88.1pt;height:16.05pt;z-index:35776;mso-position-horizontal-relative:page" coordorigin="6551,237" coordsize="1762,321">
            <v:shape id="_x0000_s2065" style="position:absolute;left:6551;top:237;width:1762;height:321" coordorigin="6551,237" coordsize="1762,321" path="m8261,237r-1658,l6582,241r-16,11l6555,269r-4,20l6551,505r4,20l6566,542r16,11l6603,557r1658,l8281,553r16,-11l8308,525r4,-20l8312,289r-4,-20l8297,252r-16,-11l8261,237xe" fillcolor="#f8f8f8" stroked="f">
              <v:path arrowok="t"/>
            </v:shape>
            <v:shape id="_x0000_s2064" style="position:absolute;left:6551;top:237;width:1762;height:321" coordorigin="6551,237" coordsize="1762,321" o:spt="100" adj="0,,0" path="m8261,237r-1658,l6582,241r-16,11l6555,269r-4,20l6551,505r4,20l6566,542r16,11l6603,557r1658,l8281,553r16,-11l8298,541r-1695,l6589,538r-12,-7l6569,519r-2,-14l6567,289r2,-14l6577,263r12,-7l6603,253r1695,l8297,252r-16,-11l8261,237xm8298,253r-38,l8274,256r12,7l8294,275r2,14l8296,505r-2,14l8286,531r-12,7l8260,541r38,l8308,525r4,-20l8312,289r-4,-20l8298,253xe" fillcolor="#ddd" stroked="f">
              <v:stroke joinstyle="round"/>
              <v:formulas/>
              <v:path arrowok="t" o:connecttype="segments"/>
            </v:shape>
            <v:shape id="_x0000_s2063" type="#_x0000_t202" style="position:absolute;left:6551;top:237;width:1762;height:321" filled="f" stroked="f">
              <v:textbox inset="0,0,0,0">
                <w:txbxContent>
                  <w:p w:rsidR="006C2B7B" w:rsidRDefault="00944A09">
                    <w:pPr>
                      <w:spacing w:before="27" w:line="293" w:lineRule="exact"/>
                      <w:ind w:left="38"/>
                      <w:rPr>
                        <w:rFonts w:ascii="Calibri"/>
                        <w:sz w:val="24"/>
                      </w:rPr>
                    </w:pPr>
                    <w:r>
                      <w:rPr>
                        <w:rFonts w:ascii="Calibri"/>
                        <w:color w:val="42464C"/>
                        <w:w w:val="105"/>
                        <w:sz w:val="24"/>
                      </w:rPr>
                      <w:t>EventloopGroup</w:t>
                    </w:r>
                  </w:p>
                </w:txbxContent>
              </v:textbox>
            </v:shape>
            <w10:wrap anchorx="page"/>
          </v:group>
        </w:pict>
      </w:r>
      <w:r w:rsidR="00944A09">
        <w:rPr>
          <w:noProof/>
          <w:position w:val="-5"/>
          <w:lang w:eastAsia="zh-CN"/>
        </w:rPr>
        <w:drawing>
          <wp:inline distT="0" distB="0" distL="0" distR="0">
            <wp:extent cx="165100" cy="165100"/>
            <wp:effectExtent l="0" t="0" r="0" b="0"/>
            <wp:docPr id="35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5.png"/>
                    <pic:cNvPicPr/>
                  </pic:nvPicPr>
                  <pic:blipFill>
                    <a:blip r:embed="rId205" cstate="print"/>
                    <a:stretch>
                      <a:fillRect/>
                    </a:stretch>
                  </pic:blipFill>
                  <pic:spPr>
                    <a:xfrm>
                      <a:off x="0" y="0"/>
                      <a:ext cx="165100" cy="165100"/>
                    </a:xfrm>
                    <a:prstGeom prst="rect">
                      <a:avLst/>
                    </a:prstGeom>
                  </pic:spPr>
                </pic:pic>
              </a:graphicData>
            </a:graphic>
          </wp:inline>
        </w:drawing>
      </w:r>
      <w:r w:rsidR="00944A09">
        <w:rPr>
          <w:rFonts w:ascii="Microsoft JhengHei" w:eastAsia="Microsoft JhengHei" w:hint="eastAsia"/>
          <w:b/>
          <w:color w:val="42464C"/>
          <w:spacing w:val="-1"/>
          <w:w w:val="105"/>
          <w:sz w:val="21"/>
        </w:rPr>
        <w:t xml:space="preserve">⾯试官 </w:t>
      </w:r>
      <w:r w:rsidR="00944A09">
        <w:rPr>
          <w:color w:val="42464C"/>
          <w:w w:val="105"/>
          <w:sz w:val="21"/>
        </w:rPr>
        <w:t xml:space="preserve">：刚刚你也介绍了 </w:t>
      </w:r>
      <w:r w:rsidR="00944A09">
        <w:rPr>
          <w:rFonts w:ascii="Calibri" w:eastAsia="Calibri"/>
          <w:color w:val="42464C"/>
          <w:w w:val="105"/>
          <w:sz w:val="24"/>
        </w:rPr>
        <w:t>EventLoop</w:t>
      </w:r>
      <w:r w:rsidR="00944A09">
        <w:rPr>
          <w:rFonts w:ascii="Calibri" w:eastAsia="Calibri"/>
          <w:color w:val="42464C"/>
          <w:spacing w:val="-37"/>
          <w:w w:val="105"/>
          <w:sz w:val="24"/>
        </w:rPr>
        <w:t xml:space="preserve"> </w:t>
      </w:r>
      <w:r w:rsidR="00944A09">
        <w:rPr>
          <w:color w:val="42464C"/>
          <w:spacing w:val="-8"/>
          <w:w w:val="105"/>
          <w:sz w:val="21"/>
        </w:rPr>
        <w:t>。那你再说说</w:t>
      </w:r>
      <w:r w:rsidR="00944A09">
        <w:rPr>
          <w:color w:val="42464C"/>
          <w:sz w:val="21"/>
        </w:rPr>
        <w:t>系</w:t>
      </w:r>
      <w:r w:rsidR="00944A09">
        <w:rPr>
          <w:rFonts w:ascii="Calibri" w:eastAsia="Calibri"/>
          <w:color w:val="42464C"/>
          <w:sz w:val="21"/>
        </w:rPr>
        <w:t>?</w:t>
      </w:r>
    </w:p>
    <w:p w:rsidR="006C2B7B" w:rsidRDefault="00944A09">
      <w:pPr>
        <w:pStyle w:val="a3"/>
        <w:ind w:left="0"/>
        <w:rPr>
          <w:rFonts w:ascii="Calibri"/>
          <w:sz w:val="24"/>
        </w:rPr>
      </w:pPr>
      <w:r>
        <w:br w:type="column"/>
      </w:r>
    </w:p>
    <w:p w:rsidR="006C2B7B" w:rsidRDefault="006C2B7B">
      <w:pPr>
        <w:pStyle w:val="a3"/>
        <w:spacing w:before="5"/>
        <w:ind w:left="0"/>
        <w:rPr>
          <w:rFonts w:ascii="Calibri"/>
          <w:sz w:val="31"/>
        </w:rPr>
      </w:pPr>
    </w:p>
    <w:p w:rsidR="006C2B7B" w:rsidRDefault="00944A09">
      <w:pPr>
        <w:pStyle w:val="a3"/>
        <w:spacing w:before="1"/>
      </w:pPr>
      <w:r>
        <w:rPr>
          <w:color w:val="42464C"/>
        </w:rPr>
        <w:t xml:space="preserve">吧！和  </w:t>
      </w:r>
      <w:r>
        <w:rPr>
          <w:rFonts w:ascii="Calibri" w:eastAsia="Calibri"/>
          <w:color w:val="42464C"/>
        </w:rPr>
        <w:t xml:space="preserve">EventLoop  </w:t>
      </w:r>
      <w:r>
        <w:rPr>
          <w:color w:val="42464C"/>
        </w:rPr>
        <w:t>啥关</w:t>
      </w:r>
    </w:p>
    <w:p w:rsidR="006C2B7B" w:rsidRDefault="006C2B7B">
      <w:pPr>
        <w:sectPr w:rsidR="006C2B7B">
          <w:type w:val="continuous"/>
          <w:pgSz w:w="11900" w:h="16840"/>
          <w:pgMar w:top="1400" w:right="1140" w:bottom="280" w:left="1140" w:header="720" w:footer="720" w:gutter="0"/>
          <w:cols w:num="2" w:space="720" w:equalWidth="0">
            <w:col w:w="6059" w:space="1101"/>
            <w:col w:w="2460"/>
          </w:cols>
        </w:sectPr>
      </w:pPr>
    </w:p>
    <w:p w:rsidR="006C2B7B" w:rsidRDefault="006C2B7B">
      <w:pPr>
        <w:pStyle w:val="a3"/>
        <w:spacing w:before="1"/>
        <w:ind w:left="0"/>
        <w:rPr>
          <w:sz w:val="10"/>
        </w:rPr>
      </w:pPr>
    </w:p>
    <w:p w:rsidR="006C2B7B" w:rsidRDefault="00944A09">
      <w:pPr>
        <w:spacing w:line="356" w:lineRule="exact"/>
        <w:ind w:left="493"/>
        <w:rPr>
          <w:sz w:val="21"/>
        </w:rPr>
      </w:pPr>
      <w:r>
        <w:rPr>
          <w:noProof/>
          <w:lang w:eastAsia="zh-CN"/>
        </w:rPr>
        <w:drawing>
          <wp:anchor distT="0" distB="0" distL="0" distR="0" simplePos="0" relativeHeight="35800" behindDoc="0" locked="0" layoutInCell="1" allowOverlap="1">
            <wp:simplePos x="0" y="0"/>
            <wp:positionH relativeFrom="page">
              <wp:posOffset>798260</wp:posOffset>
            </wp:positionH>
            <wp:positionV relativeFrom="paragraph">
              <wp:posOffset>65264</wp:posOffset>
            </wp:positionV>
            <wp:extent cx="165100" cy="165100"/>
            <wp:effectExtent l="0" t="0" r="0" b="0"/>
            <wp:wrapNone/>
            <wp:docPr id="35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86.png"/>
                    <pic:cNvPicPr/>
                  </pic:nvPicPr>
                  <pic:blipFill>
                    <a:blip r:embed="rId206" cstate="print"/>
                    <a:stretch>
                      <a:fillRect/>
                    </a:stretch>
                  </pic:blipFill>
                  <pic:spPr>
                    <a:xfrm>
                      <a:off x="0" y="0"/>
                      <a:ext cx="165100" cy="165100"/>
                    </a:xfrm>
                    <a:prstGeom prst="rect">
                      <a:avLst/>
                    </a:prstGeom>
                  </pic:spPr>
                </pic:pic>
              </a:graphicData>
            </a:graphic>
          </wp:anchor>
        </w:drawing>
      </w:r>
      <w:r>
        <w:rPr>
          <w:rFonts w:ascii="Microsoft JhengHei" w:eastAsia="Microsoft JhengHei" w:hint="eastAsia"/>
          <w:b/>
          <w:color w:val="42464C"/>
          <w:sz w:val="21"/>
        </w:rPr>
        <w:t xml:space="preserve">我 </w:t>
      </w:r>
      <w:r>
        <w:rPr>
          <w:color w:val="42464C"/>
          <w:sz w:val="21"/>
        </w:rPr>
        <w:t>：</w:t>
      </w:r>
    </w:p>
    <w:p w:rsidR="006C2B7B" w:rsidRDefault="006C2B7B">
      <w:pPr>
        <w:spacing w:line="356" w:lineRule="exact"/>
        <w:rPr>
          <w:sz w:val="21"/>
        </w:rPr>
        <w:sectPr w:rsidR="006C2B7B">
          <w:type w:val="continuous"/>
          <w:pgSz w:w="11900" w:h="16840"/>
          <w:pgMar w:top="1400" w:right="1140" w:bottom="280" w:left="1140" w:header="720" w:footer="720" w:gutter="0"/>
          <w:cols w:space="720"/>
        </w:sectPr>
      </w:pPr>
    </w:p>
    <w:p w:rsidR="006C2B7B" w:rsidRDefault="00944A09">
      <w:pPr>
        <w:pStyle w:val="a3"/>
        <w:rPr>
          <w:sz w:val="20"/>
        </w:rPr>
      </w:pPr>
      <w:bookmarkStart w:id="588" w:name="5.4.6_Bootstrap_和_ServerBootstrap_了解么？"/>
      <w:bookmarkStart w:id="589" w:name="_bookmark534"/>
      <w:bookmarkEnd w:id="588"/>
      <w:bookmarkEnd w:id="589"/>
      <w:r>
        <w:rPr>
          <w:noProof/>
          <w:sz w:val="20"/>
          <w:lang w:eastAsia="zh-CN"/>
        </w:rPr>
        <w:lastRenderedPageBreak/>
        <w:drawing>
          <wp:inline distT="0" distB="0" distL="0" distR="0">
            <wp:extent cx="5986699" cy="3381565"/>
            <wp:effectExtent l="0" t="0" r="0" b="0"/>
            <wp:docPr id="361"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25.jpeg"/>
                    <pic:cNvPicPr/>
                  </pic:nvPicPr>
                  <pic:blipFill>
                    <a:blip r:embed="rId327" cstate="print"/>
                    <a:stretch>
                      <a:fillRect/>
                    </a:stretch>
                  </pic:blipFill>
                  <pic:spPr>
                    <a:xfrm>
                      <a:off x="0" y="0"/>
                      <a:ext cx="5986699" cy="3381565"/>
                    </a:xfrm>
                    <a:prstGeom prst="rect">
                      <a:avLst/>
                    </a:prstGeom>
                  </pic:spPr>
                </pic:pic>
              </a:graphicData>
            </a:graphic>
          </wp:inline>
        </w:drawing>
      </w:r>
    </w:p>
    <w:p w:rsidR="006C2B7B" w:rsidRDefault="006C2B7B">
      <w:pPr>
        <w:pStyle w:val="a3"/>
        <w:spacing w:before="2"/>
        <w:ind w:left="0"/>
        <w:rPr>
          <w:sz w:val="8"/>
        </w:rPr>
      </w:pPr>
    </w:p>
    <w:p w:rsidR="006C2B7B" w:rsidRDefault="006C2B7B">
      <w:pPr>
        <w:rPr>
          <w:sz w:val="8"/>
        </w:rPr>
        <w:sectPr w:rsidR="006C2B7B">
          <w:pgSz w:w="11900" w:h="16840"/>
          <w:pgMar w:top="800" w:right="1140" w:bottom="280" w:left="1140" w:header="720" w:footer="720" w:gutter="0"/>
          <w:cols w:space="720"/>
        </w:sectPr>
      </w:pPr>
    </w:p>
    <w:p w:rsidR="006C2B7B" w:rsidRDefault="001C37C9">
      <w:pPr>
        <w:spacing w:before="102"/>
        <w:ind w:left="159"/>
        <w:rPr>
          <w:sz w:val="21"/>
        </w:rPr>
      </w:pPr>
      <w:r>
        <w:lastRenderedPageBreak/>
        <w:pict>
          <v:group id="_x0000_s2057" style="position:absolute;left:0;text-align:left;margin-left:62.85pt;margin-top:3.95pt;width:115.75pt;height:32.85pt;z-index:-400312;mso-position-horizontal-relative:page" coordorigin="1257,79" coordsize="2315,657">
            <v:shape id="_x0000_s2061" style="position:absolute;left:1257;top:79;width:1770;height:321" coordorigin="1257,79" coordsize="1770,321" path="m2975,79r-1666,l1289,83r-17,11l1261,110r-4,21l1257,347r4,20l1272,384r17,11l1309,399r1666,l2995,395r17,-11l3023,367r4,-20l3027,131r-4,-21l3012,94,2995,83r-20,-4xe" fillcolor="#f8f8f8" stroked="f">
              <v:path arrowok="t"/>
            </v:shape>
            <v:shape id="_x0000_s2060" style="position:absolute;left:1257;top:79;width:1770;height:321" coordorigin="1257,79" coordsize="1770,321" o:spt="100" adj="0,,0" path="m2975,79r-1666,l1289,83r-17,11l1261,110r-4,21l1257,347r4,20l1272,384r17,11l1309,399r1666,l2995,395r17,-11l3012,383r-1703,l1295,380r-11,-8l1276,361r-3,-14l1273,131r3,-14l1284,105r11,-7l1309,95r1703,l3012,94,2995,83r-20,-4xm3012,95r-37,l2989,98r11,7l3008,117r3,14l3011,347r-3,14l3000,372r-11,8l2975,383r37,l3023,367r4,-20l3027,131r-4,-21l3012,95xe" fillcolor="#ddd" stroked="f">
              <v:stroke joinstyle="round"/>
              <v:formulas/>
              <v:path arrowok="t" o:connecttype="segments"/>
            </v:shape>
            <v:shape id="_x0000_s2059" style="position:absolute;left:2402;top:415;width:1170;height:321" coordorigin="2402,415" coordsize="1170,321" path="m3519,415r-1064,l2434,419r-16,11l2406,447r-4,20l2402,683r4,21l2418,720r16,11l2455,735r1064,l3540,731r16,-11l3567,704r5,-21l3572,467r-5,-20l3556,430r-16,-11l3519,415xe" fillcolor="#f8f8f8" stroked="f">
              <v:path arrowok="t"/>
            </v:shape>
            <v:shape id="_x0000_s2058" style="position:absolute;left:2402;top:415;width:1170;height:321" coordorigin="2402,415" coordsize="1170,321" o:spt="100" adj="0,,0" path="m3519,415r-1064,l2434,419r-16,11l2406,447r-4,20l2402,683r4,21l2418,720r16,11l2455,735r1064,l3540,731r16,-11l3557,719r-1103,l2440,717r-11,-8l2421,697r-3,-14l2418,467r3,-14l2429,442r11,-8l2454,431r1103,l3556,430r-16,-11l3519,415xm3557,431r-38,l3533,434r12,8l3553,453r3,14l3556,683r-3,14l3545,709r-12,8l3519,719r38,l3567,704r5,-21l3572,467r-5,-20l3557,431xe" fillcolor="#ddd" stroked="f">
              <v:stroke joinstyle="round"/>
              <v:formulas/>
              <v:path arrowok="t" o:connecttype="segments"/>
            </v:shape>
            <w10:wrap anchorx="page"/>
          </v:group>
        </w:pict>
      </w:r>
      <w:r>
        <w:pict>
          <v:group id="_x0000_s2054" style="position:absolute;left:0;text-align:left;margin-left:203.4pt;margin-top:3.95pt;width:58.1pt;height:16.05pt;z-index:-400288;mso-position-horizontal-relative:page" coordorigin="4068,79" coordsize="1162,321">
            <v:shape id="_x0000_s2056" style="position:absolute;left:4068;top:79;width:1162;height:321" coordorigin="4068,79" coordsize="1162,321" path="m5177,79r-1057,l4100,83r-17,11l4072,110r-4,21l4068,347r4,20l4083,384r17,11l4120,399r1057,l5198,395r16,-11l5225,367r4,-20l5229,131r-4,-21l5214,94,5198,83r-21,-4xe" fillcolor="#f8f8f8" stroked="f">
              <v:path arrowok="t"/>
            </v:shape>
            <v:shape id="_x0000_s2055" style="position:absolute;left:4068;top:79;width:1162;height:321" coordorigin="4068,79" coordsize="1162,321" o:spt="100" adj="0,,0" path="m5177,79r-1057,l4100,83r-17,11l4072,110r-4,21l4068,347r4,20l4083,384r17,11l4120,399r1057,l5198,395r16,-11l5215,383r-1095,l4106,380r-11,-8l4087,361r-3,-14l4084,131r3,-14l4095,105r11,-7l4120,95r1095,l5214,94,5198,83r-21,-4xm5215,95r-38,l5191,98r12,7l5210,117r3,14l5213,347r-3,14l5203,372r-12,8l5177,383r38,l5225,367r4,-20l5229,131r-4,-21l5215,95xe" fillcolor="#ddd" stroked="f">
              <v:stroke joinstyle="round"/>
              <v:formulas/>
              <v:path arrowok="t" o:connecttype="segments"/>
            </v:shape>
            <w10:wrap anchorx="page"/>
          </v:group>
        </w:pict>
      </w:r>
      <w:r w:rsidR="00944A09">
        <w:rPr>
          <w:rFonts w:ascii="Calibri" w:eastAsia="Calibri"/>
          <w:color w:val="42464C"/>
          <w:sz w:val="24"/>
        </w:rPr>
        <w:t xml:space="preserve">EventLoopGroup   </w:t>
      </w:r>
      <w:r w:rsidR="00944A09">
        <w:rPr>
          <w:color w:val="42464C"/>
          <w:sz w:val="21"/>
        </w:rPr>
        <w:t xml:space="preserve">包含多个  </w:t>
      </w:r>
      <w:r w:rsidR="00944A09">
        <w:rPr>
          <w:rFonts w:ascii="Calibri" w:eastAsia="Calibri"/>
          <w:color w:val="42464C"/>
          <w:sz w:val="24"/>
        </w:rPr>
        <w:t xml:space="preserve">EventLoop </w:t>
      </w:r>
      <w:r w:rsidR="00944A09">
        <w:rPr>
          <w:color w:val="42464C"/>
          <w:sz w:val="21"/>
        </w:rPr>
        <w:t>（每⼀个</w:t>
      </w:r>
    </w:p>
    <w:p w:rsidR="006C2B7B" w:rsidRDefault="00944A09">
      <w:pPr>
        <w:pStyle w:val="a3"/>
        <w:spacing w:before="102"/>
        <w:ind w:left="159"/>
      </w:pPr>
      <w:r>
        <w:br w:type="column"/>
      </w:r>
      <w:r>
        <w:rPr>
          <w:color w:val="42464C"/>
          <w:w w:val="95"/>
        </w:rPr>
        <w:lastRenderedPageBreak/>
        <w:t>通常内部包含⼀个线程），上⾯我</w:t>
      </w:r>
    </w:p>
    <w:p w:rsidR="006C2B7B" w:rsidRDefault="006C2B7B">
      <w:pPr>
        <w:sectPr w:rsidR="006C2B7B">
          <w:type w:val="continuous"/>
          <w:pgSz w:w="11900" w:h="16840"/>
          <w:pgMar w:top="1400" w:right="1140" w:bottom="280" w:left="1140" w:header="720" w:footer="720" w:gutter="0"/>
          <w:cols w:num="2" w:space="720" w:equalWidth="0">
            <w:col w:w="4923" w:space="1214"/>
            <w:col w:w="3483"/>
          </w:cols>
        </w:sectPr>
      </w:pPr>
    </w:p>
    <w:p w:rsidR="006C2B7B" w:rsidRDefault="001C37C9">
      <w:pPr>
        <w:pStyle w:val="a3"/>
        <w:spacing w:before="38" w:line="244" w:lineRule="auto"/>
        <w:ind w:right="339"/>
      </w:pPr>
      <w:r>
        <w:lastRenderedPageBreak/>
        <w:pict>
          <v:group id="_x0000_s2050" style="position:absolute;left:0;text-align:left;margin-left:308.3pt;margin-top:-16.1pt;width:58.5pt;height:16.05pt;z-index:35944;mso-position-horizontal-relative:page" coordorigin="6166,-322" coordsize="1170,321">
            <v:shape id="_x0000_s2053" style="position:absolute;left:6166;top:-322;width:1170;height:321" coordorigin="6166,-322" coordsize="1170,321" path="m7283,-322r-1065,l6198,-318r-16,12l6170,-290r-4,20l6166,-53r4,20l6182,-17r16,12l6218,-1r1065,l7304,-5r16,-12l7331,-33r4,-20l7335,-270r-4,-20l7320,-306r-16,-12l7283,-322xe" fillcolor="#f8f8f8" stroked="f">
              <v:path arrowok="t"/>
            </v:shape>
            <v:shape id="_x0000_s2052" style="position:absolute;left:6166;top:-322;width:1170;height:321" coordorigin="6166,-322" coordsize="1170,321" o:spt="100" adj="0,,0" path="m7283,-322r-1065,l6198,-318r-16,12l6170,-290r-4,20l6166,-53r4,20l6182,-17r16,12l6218,-1r1065,l7304,-5r16,-12l7321,-17r-1103,l6204,-20r-11,-8l6185,-39r-3,-14l6182,-270r3,-14l6193,-295r11,-8l6218,-306r1103,l7320,-306r-16,-12l7283,-322xm7321,-306r-38,l7297,-303r12,8l7317,-284r2,14l7319,-53r-2,14l7309,-28r-12,8l7283,-17r38,l7331,-33r4,-20l7335,-270r-4,-20l7321,-306xe" fillcolor="#ddd" stroked="f">
              <v:stroke joinstyle="round"/>
              <v:formulas/>
              <v:path arrowok="t" o:connecttype="segments"/>
            </v:shape>
            <v:shape id="_x0000_s2051" type="#_x0000_t202" style="position:absolute;left:6166;top:-322;width:1170;height:321" filled="f" stroked="f">
              <v:textbox inset="0,0,0,0">
                <w:txbxContent>
                  <w:p w:rsidR="006C2B7B" w:rsidRDefault="00944A09">
                    <w:pPr>
                      <w:spacing w:before="27" w:line="293" w:lineRule="exact"/>
                      <w:ind w:left="42"/>
                      <w:rPr>
                        <w:rFonts w:ascii="Calibri"/>
                        <w:sz w:val="24"/>
                      </w:rPr>
                    </w:pPr>
                    <w:r>
                      <w:rPr>
                        <w:rFonts w:ascii="Calibri"/>
                        <w:color w:val="42464C"/>
                        <w:w w:val="105"/>
                        <w:sz w:val="24"/>
                      </w:rPr>
                      <w:t>EventLoop</w:t>
                    </w:r>
                  </w:p>
                </w:txbxContent>
              </v:textbox>
            </v:shape>
            <w10:wrap anchorx="page"/>
          </v:group>
        </w:pict>
      </w:r>
      <w:r>
        <w:pict>
          <v:group id="_x0000_s2046" style="position:absolute;left:0;text-align:left;margin-left:421.65pt;margin-top:42.4pt;width:40.45pt;height:16.05pt;z-index:-400096;mso-position-horizontal-relative:page" coordorigin="8433,848" coordsize="809,321">
            <v:shape id="_x0000_s2049" style="position:absolute;left:8433;top:848;width:809;height:321" coordorigin="8433,848" coordsize="809,321" path="m9189,848r-704,l8465,852r-17,11l8437,879r-4,21l8433,1116r4,20l8448,1153r17,11l8485,1168r704,l9209,1164r17,-11l9237,1136r4,-20l9241,900r-4,-21l9226,863r-17,-11l9189,848xe" fillcolor="#f8f8f8" stroked="f">
              <v:path arrowok="t"/>
            </v:shape>
            <v:shape id="_x0000_s2048" style="position:absolute;left:8433;top:848;width:809;height:321" coordorigin="8433,848" coordsize="809,321" o:spt="100" adj="0,,0" path="m9189,848r-704,l8465,852r-17,11l8437,879r-4,21l8433,1116r4,20l8448,1153r17,11l8485,1168r704,l9209,1164r17,-11l9227,1152r-742,l8471,1149r-12,-8l8451,1130r-2,-14l8449,900r2,-14l8459,874r12,-8l8485,864r742,l9226,863r-17,-11l9189,848xm9227,864r-38,l9203,866r12,8l9223,886r2,14l9225,1116r-2,14l9215,1141r-12,8l9189,1152r38,l9237,1136r4,-20l9241,900r-4,-21l9227,864xe" fillcolor="#ddd" stroked="f">
              <v:stroke joinstyle="round"/>
              <v:formulas/>
              <v:path arrowok="t" o:connecttype="segments"/>
            </v:shape>
            <v:shape id="_x0000_s2047" type="#_x0000_t202" style="position:absolute;left:8433;top:848;width:809;height:321" filled="f" stroked="f">
              <v:textbox inset="0,0,0,0">
                <w:txbxContent>
                  <w:p w:rsidR="006C2B7B" w:rsidRDefault="00944A09">
                    <w:pPr>
                      <w:spacing w:before="27" w:line="293" w:lineRule="exact"/>
                      <w:ind w:left="42"/>
                      <w:rPr>
                        <w:rFonts w:ascii="Calibri"/>
                        <w:sz w:val="24"/>
                      </w:rPr>
                    </w:pPr>
                    <w:r>
                      <w:rPr>
                        <w:rFonts w:ascii="Calibri"/>
                        <w:color w:val="42464C"/>
                        <w:w w:val="105"/>
                        <w:sz w:val="24"/>
                      </w:rPr>
                      <w:t>Thread</w:t>
                    </w:r>
                  </w:p>
                </w:txbxContent>
              </v:textbox>
            </v:shape>
            <w10:wrap anchorx="page"/>
          </v:group>
        </w:pict>
      </w:r>
      <w:r w:rsidR="00944A09">
        <w:rPr>
          <w:color w:val="42464C"/>
        </w:rPr>
        <w:t xml:space="preserve">们已经说了 </w:t>
      </w:r>
      <w:r w:rsidR="00944A09">
        <w:rPr>
          <w:rFonts w:ascii="Calibri" w:eastAsia="Calibri"/>
          <w:color w:val="42464C"/>
          <w:sz w:val="24"/>
        </w:rPr>
        <w:t xml:space="preserve">EventLoop </w:t>
      </w:r>
      <w:r w:rsidR="00944A09">
        <w:rPr>
          <w:color w:val="42464C"/>
        </w:rPr>
        <w:t xml:space="preserve">的主要作⽤实际就是负责监听⽹络事件并调⽤事件处理器进⾏相关 </w:t>
      </w:r>
      <w:r w:rsidR="00944A09">
        <w:rPr>
          <w:rFonts w:ascii="Calibri" w:eastAsia="Calibri"/>
          <w:color w:val="42464C"/>
        </w:rPr>
        <w:t xml:space="preserve">I/O  </w:t>
      </w:r>
      <w:r w:rsidR="00944A09">
        <w:rPr>
          <w:color w:val="42464C"/>
        </w:rPr>
        <w:t>操</w:t>
      </w:r>
      <w:r w:rsidR="00944A09">
        <w:rPr>
          <w:color w:val="42464C"/>
          <w:w w:val="95"/>
        </w:rPr>
        <w:t>作的处理。</w:t>
      </w:r>
    </w:p>
    <w:p w:rsidR="006C2B7B" w:rsidRDefault="006C2B7B">
      <w:pPr>
        <w:pStyle w:val="a3"/>
        <w:spacing w:before="8"/>
        <w:ind w:left="0"/>
        <w:rPr>
          <w:sz w:val="13"/>
        </w:rPr>
      </w:pPr>
    </w:p>
    <w:p w:rsidR="006C2B7B" w:rsidRDefault="006C2B7B">
      <w:pPr>
        <w:rPr>
          <w:sz w:val="13"/>
        </w:rPr>
        <w:sectPr w:rsidR="006C2B7B">
          <w:type w:val="continuous"/>
          <w:pgSz w:w="11900" w:h="16840"/>
          <w:pgMar w:top="1400" w:right="1140" w:bottom="280" w:left="1140" w:header="720" w:footer="720" w:gutter="0"/>
          <w:cols w:space="720"/>
        </w:sectPr>
      </w:pPr>
    </w:p>
    <w:p w:rsidR="006C2B7B" w:rsidRDefault="001C37C9">
      <w:pPr>
        <w:pStyle w:val="a3"/>
        <w:spacing w:before="71"/>
        <w:ind w:left="1906"/>
      </w:pPr>
      <w:r>
        <w:lastRenderedPageBreak/>
        <w:pict>
          <v:group id="_x0000_s2040" style="position:absolute;left:0;text-align:left;margin-left:62.85pt;margin-top:2.4pt;width:84.5pt;height:32.85pt;z-index:35992;mso-position-horizontal-relative:page" coordorigin="1257,48" coordsize="1690,657">
            <v:shape id="_x0000_s2045" style="position:absolute;left:1778;top:48;width:1170;height:321" coordorigin="1778,48" coordsize="1170,321" path="m2895,48r-1065,l1810,52r-17,11l1782,79r-4,21l1778,316r4,20l1793,353r17,11l1830,368r1065,l2915,364r17,-11l2943,336r4,-20l2947,100r-4,-21l2932,63,2915,52r-20,-4xe" fillcolor="#f8f8f8" stroked="f">
              <v:path arrowok="t"/>
            </v:shape>
            <v:shape id="_x0000_s2044" style="position:absolute;left:1778;top:48;width:1170;height:321" coordorigin="1778,48" coordsize="1170,321" o:spt="100" adj="0,,0" path="m2895,48r-1065,l1810,52r-17,11l1782,79r-4,21l1778,316r4,20l1793,353r17,11l1830,368r1065,l2915,364r17,-11l2932,352r-1102,l1816,349r-12,-8l1797,330r-3,-14l1794,100r3,-14l1804,74r12,-7l1830,64r1102,l2932,63,2915,52r-20,-4xm2932,64r-37,l2909,67r11,7l2928,86r3,14l2931,316r-3,14l2920,341r-11,8l2895,352r37,l2943,336r4,-20l2947,100r-4,-21l2932,64xe" fillcolor="#ddd" stroked="f">
              <v:stroke joinstyle="round"/>
              <v:formulas/>
              <v:path arrowok="t" o:connecttype="segments"/>
            </v:shape>
            <v:shape id="_x0000_s2043" style="position:absolute;left:1257;top:384;width:1170;height:321" coordorigin="1257,384" coordsize="1170,321" path="m2374,384r-1065,l1289,388r-17,11l1261,416r-4,20l1257,652r4,21l1272,689r17,11l1309,704r1065,l2394,700r17,-11l2422,673r4,-21l2426,436r-4,-20l2411,399r-17,-11l2374,384xe" fillcolor="#f8f8f8" stroked="f">
              <v:path arrowok="t"/>
            </v:shape>
            <v:shape id="_x0000_s2042" style="position:absolute;left:1257;top:384;width:1170;height:321" coordorigin="1257,384" coordsize="1170,321" o:spt="100" adj="0,,0" path="m2374,384r-1065,l1289,388r-17,11l1261,416r-4,20l1257,652r4,21l1272,689r17,11l1309,704r1065,l2394,700r17,-11l2412,688r-1103,l1295,686r-11,-8l1276,666r-3,-14l1273,436r3,-14l1284,411r11,-8l1309,400r1103,l2411,399r-17,-11l2374,384xm2412,400r-38,l2388,403r12,8l2407,422r3,14l2410,652r-3,14l2400,678r-12,8l2374,688r38,l2422,673r4,-21l2426,436r-4,-20l2412,400xe" fillcolor="#ddd" stroked="f">
              <v:stroke joinstyle="round"/>
              <v:formulas/>
              <v:path arrowok="t" o:connecttype="segments"/>
            </v:shape>
            <v:shape id="_x0000_s2041" type="#_x0000_t202" style="position:absolute;left:1257;top:48;width:1690;height:657" filled="f" stroked="f">
              <v:textbox inset="0,0,0,0">
                <w:txbxContent>
                  <w:p w:rsidR="006C2B7B" w:rsidRDefault="00944A09">
                    <w:pPr>
                      <w:spacing w:before="23"/>
                      <w:rPr>
                        <w:rFonts w:ascii="Calibri" w:eastAsia="Calibri"/>
                        <w:sz w:val="24"/>
                      </w:rPr>
                    </w:pPr>
                    <w:r>
                      <w:rPr>
                        <w:color w:val="42464C"/>
                        <w:sz w:val="21"/>
                      </w:rPr>
                      <w:t xml:space="preserve">并 且  </w:t>
                    </w:r>
                    <w:r>
                      <w:rPr>
                        <w:rFonts w:ascii="Calibri" w:eastAsia="Calibri"/>
                        <w:color w:val="42464C"/>
                        <w:sz w:val="24"/>
                      </w:rPr>
                      <w:t>EventLoop</w:t>
                    </w:r>
                  </w:p>
                  <w:p w:rsidR="006C2B7B" w:rsidRDefault="00944A09">
                    <w:pPr>
                      <w:spacing w:before="38" w:line="297" w:lineRule="exact"/>
                      <w:ind w:left="42"/>
                      <w:rPr>
                        <w:sz w:val="21"/>
                      </w:rPr>
                    </w:pPr>
                    <w:r>
                      <w:rPr>
                        <w:rFonts w:ascii="Calibri" w:eastAsia="Calibri"/>
                        <w:color w:val="42464C"/>
                        <w:sz w:val="24"/>
                      </w:rPr>
                      <w:t xml:space="preserve">EventLoop  </w:t>
                    </w:r>
                    <w:r>
                      <w:rPr>
                        <w:color w:val="42464C"/>
                        <w:sz w:val="21"/>
                      </w:rPr>
                      <w:t>属 于</w:t>
                    </w:r>
                  </w:p>
                </w:txbxContent>
              </v:textbox>
            </v:shape>
            <w10:wrap anchorx="page"/>
          </v:group>
        </w:pict>
      </w:r>
      <w:r>
        <w:pict>
          <v:group id="_x0000_s2036" style="position:absolute;left:0;text-align:left;margin-left:308.7pt;margin-top:2.4pt;width:40.05pt;height:16.05pt;z-index:36040;mso-position-horizontal-relative:page" coordorigin="6174,48" coordsize="801,321">
            <v:shape id="_x0000_s2039" style="position:absolute;left:6174;top:48;width:801;height:321" coordorigin="6174,48" coordsize="801,321" path="m6923,48r-697,l6206,52r-17,11l6178,79r-4,21l6174,316r4,20l6189,353r17,11l6226,368r697,l6943,364r17,-11l6971,336r4,-20l6975,100r-4,-21l6960,63,6943,52r-20,-4xe" fillcolor="#f8f8f8" stroked="f">
              <v:path arrowok="t"/>
            </v:shape>
            <v:shape id="_x0000_s2038" style="position:absolute;left:6174;top:48;width:801;height:321" coordorigin="6174,48" coordsize="801,321" o:spt="100" adj="0,,0" path="m6923,48r-697,l6206,52r-17,11l6178,79r-4,21l6174,316r4,20l6189,353r17,11l6226,368r697,l6943,364r17,-11l6960,352r-734,l6212,349r-11,-8l6193,330r-3,-14l6190,100r3,-14l6201,74r11,-7l6226,64r734,l6960,63,6943,52r-20,-4xm6960,64r-37,l6937,67r12,7l6956,86r3,14l6959,316r-3,14l6949,341r-12,8l6923,352r37,l6971,336r4,-20l6975,100r-4,-21l6960,64xe" fillcolor="#ddd" stroked="f">
              <v:stroke joinstyle="round"/>
              <v:formulas/>
              <v:path arrowok="t" o:connecttype="segments"/>
            </v:shape>
            <v:shape id="_x0000_s2037" type="#_x0000_t202" style="position:absolute;left:6174;top:48;width:801;height:321" filled="f" stroked="f">
              <v:textbox inset="0,0,0,0">
                <w:txbxContent>
                  <w:p w:rsidR="006C2B7B" w:rsidRDefault="00944A09">
                    <w:pPr>
                      <w:spacing w:before="27" w:line="293" w:lineRule="exact"/>
                      <w:ind w:left="38"/>
                      <w:rPr>
                        <w:rFonts w:ascii="Calibri"/>
                        <w:sz w:val="24"/>
                      </w:rPr>
                    </w:pPr>
                    <w:r>
                      <w:rPr>
                        <w:rFonts w:ascii="Calibri"/>
                        <w:color w:val="42464C"/>
                        <w:w w:val="105"/>
                        <w:sz w:val="24"/>
                      </w:rPr>
                      <w:t>Thread</w:t>
                    </w:r>
                  </w:p>
                </w:txbxContent>
              </v:textbox>
            </v:shape>
            <w10:wrap anchorx="page"/>
          </v:group>
        </w:pict>
      </w:r>
      <w:r w:rsidR="00944A09">
        <w:rPr>
          <w:color w:val="42464C"/>
        </w:rPr>
        <w:t xml:space="preserve">处理的  </w:t>
      </w:r>
      <w:r w:rsidR="00944A09">
        <w:rPr>
          <w:rFonts w:ascii="Calibri" w:eastAsia="Calibri"/>
          <w:color w:val="42464C"/>
        </w:rPr>
        <w:t xml:space="preserve">I/O  </w:t>
      </w:r>
      <w:r w:rsidR="00944A09">
        <w:rPr>
          <w:color w:val="42464C"/>
        </w:rPr>
        <w:t>事件都将在它专有的</w:t>
      </w:r>
    </w:p>
    <w:p w:rsidR="006C2B7B" w:rsidRDefault="00944A09">
      <w:pPr>
        <w:pStyle w:val="a3"/>
        <w:spacing w:before="47"/>
        <w:ind w:left="1906"/>
      </w:pPr>
      <w:r>
        <w:rPr>
          <w:rFonts w:ascii="Calibri" w:eastAsia="Calibri"/>
          <w:color w:val="42464C"/>
          <w:w w:val="105"/>
        </w:rPr>
        <w:t xml:space="preserve">1 </w:t>
      </w:r>
      <w:r>
        <w:rPr>
          <w:rFonts w:ascii="Calibri" w:eastAsia="Calibri"/>
          <w:color w:val="42464C"/>
          <w:spacing w:val="-15"/>
          <w:w w:val="165"/>
        </w:rPr>
        <w:t xml:space="preserve">: </w:t>
      </w:r>
      <w:r>
        <w:rPr>
          <w:rFonts w:ascii="Calibri" w:eastAsia="Calibri"/>
          <w:color w:val="42464C"/>
          <w:w w:val="105"/>
        </w:rPr>
        <w:t xml:space="preserve">1 </w:t>
      </w:r>
      <w:r>
        <w:rPr>
          <w:color w:val="42464C"/>
          <w:w w:val="105"/>
        </w:rPr>
        <w:t>的关系，从⽽保证线程安全。</w:t>
      </w:r>
    </w:p>
    <w:p w:rsidR="006C2B7B" w:rsidRDefault="00944A09">
      <w:pPr>
        <w:pStyle w:val="a3"/>
        <w:tabs>
          <w:tab w:val="left" w:pos="2923"/>
        </w:tabs>
        <w:spacing w:before="71"/>
        <w:ind w:left="660"/>
      </w:pPr>
      <w:r>
        <w:br w:type="column"/>
      </w:r>
      <w:r>
        <w:rPr>
          <w:color w:val="42464C"/>
        </w:rPr>
        <w:lastRenderedPageBreak/>
        <w:t>上被处理，即</w:t>
      </w:r>
      <w:r>
        <w:rPr>
          <w:color w:val="42464C"/>
        </w:rPr>
        <w:tab/>
        <w:t>和</w:t>
      </w:r>
    </w:p>
    <w:p w:rsidR="006C2B7B" w:rsidRDefault="006C2B7B">
      <w:pPr>
        <w:sectPr w:rsidR="006C2B7B">
          <w:type w:val="continuous"/>
          <w:pgSz w:w="11900" w:h="16840"/>
          <w:pgMar w:top="1400" w:right="1140" w:bottom="280" w:left="1140" w:header="720" w:footer="720" w:gutter="0"/>
          <w:cols w:num="2" w:space="720" w:equalWidth="0">
            <w:col w:w="5239" w:space="40"/>
            <w:col w:w="4341"/>
          </w:cols>
        </w:sectPr>
      </w:pPr>
    </w:p>
    <w:p w:rsidR="006C2B7B" w:rsidRDefault="006C2B7B">
      <w:pPr>
        <w:pStyle w:val="a3"/>
        <w:spacing w:before="9"/>
        <w:ind w:left="0"/>
        <w:rPr>
          <w:sz w:val="11"/>
        </w:rPr>
      </w:pPr>
    </w:p>
    <w:p w:rsidR="006C2B7B" w:rsidRDefault="006C2B7B">
      <w:pPr>
        <w:rPr>
          <w:sz w:val="11"/>
        </w:rPr>
        <w:sectPr w:rsidR="006C2B7B">
          <w:type w:val="continuous"/>
          <w:pgSz w:w="11900" w:h="16840"/>
          <w:pgMar w:top="1400" w:right="1140" w:bottom="280" w:left="1140" w:header="720" w:footer="720" w:gutter="0"/>
          <w:cols w:space="720"/>
        </w:sectPr>
      </w:pPr>
    </w:p>
    <w:p w:rsidR="006C2B7B" w:rsidRDefault="001C37C9">
      <w:pPr>
        <w:spacing w:before="102"/>
        <w:ind w:left="117"/>
        <w:rPr>
          <w:sz w:val="21"/>
        </w:rPr>
      </w:pPr>
      <w:r>
        <w:lastRenderedPageBreak/>
        <w:pict>
          <v:group id="_x0000_s2031" style="position:absolute;left:0;text-align:left;margin-left:104.5pt;margin-top:3.95pt;width:145.8pt;height:32.85pt;z-index:-400072;mso-position-horizontal-relative:page" coordorigin="2090,79" coordsize="2916,657">
            <v:shape id="_x0000_s2035" style="position:absolute;left:3235;top:79;width:1770;height:321" coordorigin="3235,79" coordsize="1770,321" path="m4953,79r-1666,l3267,83r-17,11l3239,110r-4,21l3235,347r4,20l3250,384r17,11l3287,399r1666,l4973,395r17,-11l5001,367r4,-20l5005,131r-4,-21l4990,94,4973,83r-20,-4xe" fillcolor="#f8f8f8" stroked="f">
              <v:path arrowok="t"/>
            </v:shape>
            <v:shape id="_x0000_s2034" style="position:absolute;left:3235;top:79;width:1770;height:321" coordorigin="3235,79" coordsize="1770,321" o:spt="100" adj="0,,0" path="m4953,79r-1666,l3267,83r-17,11l3239,110r-4,21l3235,347r4,20l3250,384r17,11l3287,399r1666,l4973,395r17,-11l4990,383r-1703,l3273,380r-11,-8l3254,361r-3,-14l3251,131r3,-14l3262,105r11,-7l3287,95r1703,l4990,94,4973,83r-20,-4xm4990,95r-37,l4967,98r11,7l4986,117r3,14l4989,347r-3,14l4978,372r-11,8l4953,383r37,l5001,367r4,-20l5005,131r-4,-21l4990,95xe" fillcolor="#ddd" stroked="f">
              <v:stroke joinstyle="round"/>
              <v:formulas/>
              <v:path arrowok="t" o:connecttype="segments"/>
            </v:shape>
            <v:shape id="_x0000_s2033" style="position:absolute;left:2090;top:415;width:2611;height:321" coordorigin="2090,415" coordsize="2611,321" path="m4649,415r-2507,l2122,419r-17,11l2094,447r-4,20l2090,683r4,21l2105,720r17,11l2142,735r2507,l4669,731r16,-11l4697,704r4,-21l4701,467r-4,-20l4685,430r-16,-11l4649,415xe" fillcolor="#f8f8f8" stroked="f">
              <v:path arrowok="t"/>
            </v:shape>
            <v:shape id="_x0000_s2032" style="position:absolute;left:2090;top:415;width:2611;height:321" coordorigin="2090,415" coordsize="2611,321" o:spt="100" adj="0,,0" path="m4649,415r-2507,l2122,419r-17,11l2094,447r-4,20l2090,683r4,21l2105,720r17,11l2142,735r2507,l4669,731r16,-11l4686,719r-2544,l2128,717r-11,-8l2109,697r-3,-14l2106,467r3,-14l2117,442r11,-8l2142,431r2544,l4685,430r-16,-11l4649,415xm4686,431r-37,l4663,434r11,8l4682,453r3,14l4685,683r-3,14l4674,709r-11,8l4649,719r37,l4697,704r4,-21l4701,467r-4,-20l4686,431xe" fillcolor="#ddd" stroked="f">
              <v:stroke joinstyle="round"/>
              <v:formulas/>
              <v:path arrowok="t" o:connecttype="segments"/>
            </v:shape>
            <w10:wrap anchorx="page"/>
          </v:group>
        </w:pict>
      </w:r>
      <w:r>
        <w:pict>
          <v:group id="_x0000_s2027" style="position:absolute;left:0;text-align:left;margin-left:375.2pt;margin-top:3.95pt;width:118.15pt;height:16.05pt;z-index:36160;mso-position-horizontal-relative:page" coordorigin="7504,79" coordsize="2363,321">
            <v:shape id="_x0000_s2030" style="position:absolute;left:7504;top:79;width:2363;height:321" coordorigin="7504,79" coordsize="2363,321" path="m9814,79r-2258,l7535,83r-16,11l7508,110r-4,21l7504,347r4,20l7519,384r16,11l7556,399r2258,l9834,395r17,-11l9862,367r4,-20l9866,131r-4,-21l9851,94,9834,83r-20,-4xe" fillcolor="#f8f8f8" stroked="f">
              <v:path arrowok="t"/>
            </v:shape>
            <v:shape id="_x0000_s2029" style="position:absolute;left:7504;top:79;width:2363;height:321" coordorigin="7504,79" coordsize="2363,321" o:spt="100" adj="0,,0" path="m9814,79r-2258,l7535,83r-16,11l7508,110r-4,21l7504,347r4,20l7519,384r16,11l7556,399r2258,l9834,395r17,-11l9851,383r-2295,l7542,380r-12,-8l7522,361r-2,-14l7520,131r2,-14l7530,105r12,-7l7556,95r2295,l9851,94,9834,83r-20,-4xm9851,95r-37,l9828,98r12,7l9847,117r3,14l9850,347r-3,14l9840,372r-12,8l9814,383r37,l9862,367r4,-20l9866,131r-4,-21l9851,95xe" fillcolor="#ddd" stroked="f">
              <v:stroke joinstyle="round"/>
              <v:formulas/>
              <v:path arrowok="t" o:connecttype="segments"/>
            </v:shape>
            <v:shape id="_x0000_s2028" type="#_x0000_t202" style="position:absolute;left:7504;top:79;width:2363;height:321" filled="f" stroked="f">
              <v:textbox inset="0,0,0,0">
                <w:txbxContent>
                  <w:p w:rsidR="006C2B7B" w:rsidRDefault="00944A09">
                    <w:pPr>
                      <w:spacing w:before="27" w:line="293" w:lineRule="exact"/>
                      <w:ind w:left="38"/>
                      <w:rPr>
                        <w:rFonts w:ascii="Calibri"/>
                        <w:sz w:val="24"/>
                      </w:rPr>
                    </w:pPr>
                    <w:r>
                      <w:rPr>
                        <w:rFonts w:ascii="Calibri"/>
                        <w:color w:val="42464C"/>
                        <w:w w:val="105"/>
                        <w:sz w:val="24"/>
                      </w:rPr>
                      <w:t>Boss  EventloopGroup</w:t>
                    </w:r>
                  </w:p>
                </w:txbxContent>
              </v:textbox>
            </v:shape>
            <w10:wrap anchorx="page"/>
          </v:group>
        </w:pict>
      </w:r>
      <w:r w:rsidR="00944A09">
        <w:rPr>
          <w:color w:val="42464C"/>
          <w:sz w:val="21"/>
        </w:rPr>
        <w:t xml:space="preserve">上图是⼀个服务端对  </w:t>
      </w:r>
      <w:r w:rsidR="00944A09">
        <w:rPr>
          <w:rFonts w:ascii="Calibri" w:eastAsia="Calibri"/>
          <w:color w:val="42464C"/>
          <w:sz w:val="24"/>
        </w:rPr>
        <w:t xml:space="preserve">EventLoopGroup  </w:t>
      </w:r>
      <w:r w:rsidR="00944A09">
        <w:rPr>
          <w:color w:val="42464C"/>
          <w:sz w:val="21"/>
        </w:rPr>
        <w:t>使⽤的⼤致模块图，其中</w:t>
      </w:r>
    </w:p>
    <w:p w:rsidR="006C2B7B" w:rsidRDefault="00944A09">
      <w:pPr>
        <w:spacing w:before="38"/>
        <w:ind w:left="117"/>
        <w:rPr>
          <w:sz w:val="21"/>
        </w:rPr>
      </w:pPr>
      <w:r>
        <w:rPr>
          <w:color w:val="42464C"/>
          <w:sz w:val="21"/>
        </w:rPr>
        <w:t xml:space="preserve">收连接， </w:t>
      </w:r>
      <w:r>
        <w:rPr>
          <w:rFonts w:ascii="Calibri" w:eastAsia="Calibri"/>
          <w:color w:val="42464C"/>
          <w:sz w:val="24"/>
        </w:rPr>
        <w:t xml:space="preserve">Worker  EventloopGroup  </w:t>
      </w:r>
      <w:r>
        <w:rPr>
          <w:color w:val="42464C"/>
          <w:sz w:val="21"/>
        </w:rPr>
        <w:t>⽤于具体的处理（消息的读写以及其他逻辑处理）。</w:t>
      </w:r>
    </w:p>
    <w:p w:rsidR="006C2B7B" w:rsidRDefault="00944A09">
      <w:pPr>
        <w:spacing w:before="102"/>
        <w:ind w:left="117"/>
        <w:rPr>
          <w:sz w:val="21"/>
        </w:rPr>
      </w:pPr>
      <w:r>
        <w:br w:type="column"/>
      </w:r>
      <w:r>
        <w:rPr>
          <w:color w:val="42464C"/>
          <w:w w:val="95"/>
          <w:sz w:val="21"/>
        </w:rPr>
        <w:lastRenderedPageBreak/>
        <w:t>⽤于接</w:t>
      </w:r>
    </w:p>
    <w:p w:rsidR="006C2B7B" w:rsidRDefault="006C2B7B">
      <w:pPr>
        <w:rPr>
          <w:sz w:val="21"/>
        </w:rPr>
        <w:sectPr w:rsidR="006C2B7B">
          <w:type w:val="continuous"/>
          <w:pgSz w:w="11900" w:h="16840"/>
          <w:pgMar w:top="1400" w:right="1140" w:bottom="280" w:left="1140" w:header="720" w:footer="720" w:gutter="0"/>
          <w:cols w:num="2" w:space="720" w:equalWidth="0">
            <w:col w:w="8450" w:space="263"/>
            <w:col w:w="907"/>
          </w:cols>
        </w:sectPr>
      </w:pPr>
    </w:p>
    <w:p w:rsidR="006C2B7B" w:rsidRDefault="006C2B7B">
      <w:pPr>
        <w:pStyle w:val="a3"/>
        <w:ind w:left="0"/>
        <w:rPr>
          <w:sz w:val="11"/>
        </w:rPr>
      </w:pPr>
    </w:p>
    <w:p w:rsidR="006C2B7B" w:rsidRDefault="001C37C9">
      <w:pPr>
        <w:spacing w:before="102" w:line="259" w:lineRule="auto"/>
        <w:ind w:left="117" w:right="131"/>
        <w:rPr>
          <w:sz w:val="21"/>
        </w:rPr>
      </w:pPr>
      <w:r>
        <w:pict>
          <v:group id="_x0000_s2022" style="position:absolute;left:0;text-align:left;margin-left:219pt;margin-top:3.95pt;width:117.35pt;height:32.85pt;z-index:-400000;mso-position-horizontal-relative:page" coordorigin="4380,79" coordsize="2347,657">
            <v:shape id="_x0000_s2026" style="position:absolute;left:4380;top:79;width:929;height:321" coordorigin="4380,79" coordsize="929,321" path="m5257,79r-824,l4412,83r-16,11l4384,110r-4,21l4380,347r4,20l4396,384r16,11l4433,399r824,l5277,395r17,-11l5305,367r4,-20l5309,131r-4,-21l5294,94,5277,83r-20,-4xe" fillcolor="#f8f8f8" stroked="f">
              <v:path arrowok="t"/>
            </v:shape>
            <v:shape id="_x0000_s2025" style="position:absolute;left:4380;top:79;width:929;height:321" coordorigin="4380,79" coordsize="929,321" o:spt="100" adj="0,,0" path="m5257,79r-824,l4412,83r-16,11l4384,110r-4,21l4380,347r4,20l4396,384r16,11l4433,399r824,l5277,395r17,-11l5295,383r-862,l4418,380r-11,-8l4399,361r-3,-14l4396,131r3,-14l4407,105r11,-7l4433,95r862,l5294,94,5277,83r-20,-4xm5295,95r-38,l5271,98r12,7l5290,117r3,14l5293,347r-3,14l5283,372r-12,8l5257,383r38,l5305,367r4,-20l5309,131r-4,-21l5295,95xe" fillcolor="#ddd" stroked="f">
              <v:stroke joinstyle="round"/>
              <v:formulas/>
              <v:path arrowok="t" o:connecttype="segments"/>
            </v:shape>
            <v:shape id="_x0000_s2024" style="position:absolute;left:5317;top:415;width:1410;height:321" coordorigin="5317,415" coordsize="1410,321" path="m6675,415r-1305,l5349,419r-16,11l5321,447r-4,20l5317,683r4,21l5333,720r16,11l5370,735r1305,l6695,731r17,-11l6723,704r4,-21l6727,467r-4,-20l6712,430r-17,-11l6675,415xe" fillcolor="#f8f8f8" stroked="f">
              <v:path arrowok="t"/>
            </v:shape>
            <v:shape id="_x0000_s2023" style="position:absolute;left:5317;top:415;width:1410;height:321" coordorigin="5317,415" coordsize="1410,321" o:spt="100" adj="0,,0" path="m6675,415r-1305,l5349,419r-16,11l5321,447r-4,20l5317,683r4,21l5333,720r16,11l5370,735r1305,l6695,731r17,-11l6712,719r-1343,l5355,717r-11,-8l5336,697r-3,-14l5333,467r3,-14l5344,442r11,-8l5369,431r1343,l6712,430r-17,-11l6675,415xm6712,431r-37,l6689,434r11,8l6708,453r3,14l6711,683r-3,14l6700,709r-11,8l6675,719r37,l6723,704r4,-21l6727,467r-4,-20l6712,431xe" fillcolor="#ddd" stroked="f">
              <v:stroke joinstyle="round"/>
              <v:formulas/>
              <v:path arrowok="t" o:connecttype="segments"/>
            </v:shape>
            <w10:wrap anchorx="page"/>
          </v:group>
        </w:pict>
      </w:r>
      <w:r>
        <w:pict>
          <v:group id="_x0000_s2017" style="position:absolute;left:0;text-align:left;margin-left:364.35pt;margin-top:3.95pt;width:114.95pt;height:32.85pt;z-index:-399976;mso-position-horizontal-relative:page" coordorigin="7287,79" coordsize="2299,657">
            <v:shape id="_x0000_s2021" style="position:absolute;left:7287;top:79;width:1162;height:321" coordorigin="7287,79" coordsize="1162,321" path="m8397,79r-1058,l7319,83r-16,11l7291,110r-4,21l7287,347r4,20l7303,384r16,11l7339,399r1058,l8417,395r16,-11l8445,367r4,-20l8449,131r-4,-21l8433,94,8417,83r-20,-4xe" fillcolor="#f8f8f8" stroked="f">
              <v:path arrowok="t"/>
            </v:shape>
            <v:shape id="_x0000_s2020" style="position:absolute;left:7287;top:79;width:1162;height:321" coordorigin="7287,79" coordsize="1162,321" o:spt="100" adj="0,,0" path="m8397,79r-1058,l7319,83r-16,11l7291,110r-4,21l7287,347r4,20l7303,384r16,11l7339,399r1058,l8417,395r16,-11l8434,383r-1095,l7325,380r-11,-8l7306,361r-3,-14l7303,131r3,-14l7314,105r11,-7l7339,95r1095,l8433,94,8417,83r-20,-4xm8434,95r-37,l8411,98r11,7l8430,117r3,14l8433,347r-3,14l8422,372r-11,8l8397,383r37,l8445,367r4,-20l8449,131r-4,-21l8434,95xe" fillcolor="#ddd" stroked="f">
              <v:stroke joinstyle="round"/>
              <v:formulas/>
              <v:path arrowok="t" o:connecttype="segments"/>
            </v:shape>
            <v:shape id="_x0000_s2019" style="position:absolute;left:8184;top:415;width:1402;height:321" coordorigin="8184,415" coordsize="1402,321" path="m9534,415r-1298,l8216,419r-16,11l8188,447r-4,20l8184,683r4,21l8200,720r16,11l8236,735r1298,l9554,731r17,-11l9582,704r4,-21l9586,467r-4,-20l9571,430r-17,-11l9534,415xe" fillcolor="#f8f8f8" stroked="f">
              <v:path arrowok="t"/>
            </v:shape>
            <v:shape id="_x0000_s2018" style="position:absolute;left:8184;top:415;width:1402;height:321" coordorigin="8184,415" coordsize="1402,321" o:spt="100" adj="0,,0" path="m9534,415r-1298,l8216,419r-16,11l8188,447r-4,20l8184,683r4,21l8200,720r16,11l8236,735r1298,l9554,731r17,-11l9571,719r-1335,l8222,717r-11,-8l8203,697r-3,-14l8200,467r3,-14l8211,442r11,-8l8236,431r1335,l9571,430r-17,-11l9534,415xm9571,431r-37,l9548,434r11,8l9567,453r3,14l9570,683r-3,14l9559,709r-11,8l9534,719r37,l9582,704r4,-21l9586,467r-4,-20l9571,431xe" fillcolor="#ddd" stroked="f">
              <v:stroke joinstyle="round"/>
              <v:formulas/>
              <v:path arrowok="t" o:connecttype="segments"/>
            </v:shape>
            <w10:wrap anchorx="page"/>
          </v:group>
        </w:pict>
      </w:r>
      <w:r w:rsidR="00944A09">
        <w:rPr>
          <w:color w:val="42464C"/>
          <w:spacing w:val="1"/>
          <w:sz w:val="21"/>
        </w:rPr>
        <w:t xml:space="preserve">从上图可以看出： 当客户端通过 </w:t>
      </w:r>
      <w:r w:rsidR="00944A09">
        <w:rPr>
          <w:rFonts w:ascii="Calibri" w:eastAsia="Calibri"/>
          <w:color w:val="42464C"/>
          <w:sz w:val="24"/>
        </w:rPr>
        <w:t>connect</w:t>
      </w:r>
      <w:r w:rsidR="00944A09">
        <w:rPr>
          <w:rFonts w:ascii="Calibri" w:eastAsia="Calibri"/>
          <w:color w:val="42464C"/>
          <w:spacing w:val="44"/>
          <w:sz w:val="24"/>
        </w:rPr>
        <w:t xml:space="preserve"> </w:t>
      </w:r>
      <w:r w:rsidR="00944A09">
        <w:rPr>
          <w:color w:val="42464C"/>
          <w:spacing w:val="-2"/>
          <w:sz w:val="21"/>
        </w:rPr>
        <w:t xml:space="preserve">⽅法连接服务端时， </w:t>
      </w:r>
      <w:r w:rsidR="00944A09">
        <w:rPr>
          <w:rFonts w:ascii="Calibri" w:eastAsia="Calibri"/>
          <w:color w:val="42464C"/>
          <w:sz w:val="24"/>
        </w:rPr>
        <w:t>bossGroup</w:t>
      </w:r>
      <w:r w:rsidR="00944A09">
        <w:rPr>
          <w:rFonts w:ascii="Calibri" w:eastAsia="Calibri"/>
          <w:color w:val="42464C"/>
          <w:spacing w:val="44"/>
          <w:sz w:val="24"/>
        </w:rPr>
        <w:t xml:space="preserve"> </w:t>
      </w:r>
      <w:r w:rsidR="00944A09">
        <w:rPr>
          <w:color w:val="42464C"/>
          <w:sz w:val="21"/>
        </w:rPr>
        <w:t xml:space="preserve">处理客户端连接请求。当客户端处理完成后，会将这个连接提交给 </w:t>
      </w:r>
      <w:r w:rsidR="00944A09">
        <w:rPr>
          <w:rFonts w:ascii="Calibri" w:eastAsia="Calibri"/>
          <w:color w:val="42464C"/>
          <w:sz w:val="24"/>
        </w:rPr>
        <w:t>workerGroup</w:t>
      </w:r>
      <w:r w:rsidR="00944A09">
        <w:rPr>
          <w:rFonts w:ascii="Calibri" w:eastAsia="Calibri"/>
          <w:color w:val="42464C"/>
          <w:spacing w:val="16"/>
          <w:sz w:val="24"/>
        </w:rPr>
        <w:t xml:space="preserve">  </w:t>
      </w:r>
      <w:r w:rsidR="00944A09">
        <w:rPr>
          <w:color w:val="42464C"/>
          <w:spacing w:val="1"/>
          <w:sz w:val="21"/>
        </w:rPr>
        <w:t xml:space="preserve">来处理，然后  </w:t>
      </w:r>
      <w:r w:rsidR="00944A09">
        <w:rPr>
          <w:rFonts w:ascii="Calibri" w:eastAsia="Calibri"/>
          <w:color w:val="42464C"/>
          <w:sz w:val="24"/>
        </w:rPr>
        <w:t>workerGroup</w:t>
      </w:r>
      <w:r w:rsidR="00944A09">
        <w:rPr>
          <w:rFonts w:ascii="Calibri" w:eastAsia="Calibri"/>
          <w:color w:val="42464C"/>
          <w:spacing w:val="16"/>
          <w:sz w:val="24"/>
        </w:rPr>
        <w:t xml:space="preserve">  </w:t>
      </w:r>
      <w:r w:rsidR="00944A09">
        <w:rPr>
          <w:color w:val="42464C"/>
          <w:sz w:val="21"/>
        </w:rPr>
        <w:t>负责处理</w:t>
      </w:r>
      <w:r w:rsidR="00944A09">
        <w:rPr>
          <w:color w:val="42464C"/>
          <w:spacing w:val="25"/>
          <w:sz w:val="21"/>
        </w:rPr>
        <w:t xml:space="preserve">其 </w:t>
      </w:r>
      <w:r w:rsidR="00944A09">
        <w:rPr>
          <w:rFonts w:ascii="Calibri" w:eastAsia="Calibri"/>
          <w:color w:val="42464C"/>
          <w:sz w:val="21"/>
        </w:rPr>
        <w:t>IO</w:t>
      </w:r>
      <w:r w:rsidR="00944A09">
        <w:rPr>
          <w:rFonts w:ascii="Calibri" w:eastAsia="Calibri"/>
          <w:color w:val="42464C"/>
          <w:spacing w:val="5"/>
          <w:sz w:val="21"/>
        </w:rPr>
        <w:t xml:space="preserve">  </w:t>
      </w:r>
      <w:r w:rsidR="00944A09">
        <w:rPr>
          <w:color w:val="42464C"/>
          <w:sz w:val="21"/>
        </w:rPr>
        <w:t>相关操作。</w:t>
      </w:r>
    </w:p>
    <w:p w:rsidR="006C2B7B" w:rsidRDefault="00944A09">
      <w:pPr>
        <w:pStyle w:val="3"/>
        <w:numPr>
          <w:ilvl w:val="2"/>
          <w:numId w:val="52"/>
        </w:numPr>
        <w:tabs>
          <w:tab w:val="left" w:pos="726"/>
        </w:tabs>
        <w:spacing w:before="183"/>
        <w:ind w:left="725" w:hanging="608"/>
      </w:pPr>
      <w:r>
        <w:rPr>
          <w:rFonts w:ascii="Calibri" w:eastAsia="Calibri"/>
          <w:color w:val="222324"/>
          <w:w w:val="105"/>
        </w:rPr>
        <w:t>Bootstrap</w:t>
      </w:r>
      <w:r>
        <w:rPr>
          <w:rFonts w:ascii="Calibri" w:eastAsia="Calibri"/>
          <w:color w:val="222324"/>
          <w:spacing w:val="6"/>
          <w:w w:val="105"/>
        </w:rPr>
        <w:t xml:space="preserve">  </w:t>
      </w:r>
      <w:r>
        <w:rPr>
          <w:color w:val="222324"/>
          <w:w w:val="105"/>
        </w:rPr>
        <w:t xml:space="preserve">和  </w:t>
      </w:r>
      <w:r>
        <w:rPr>
          <w:rFonts w:ascii="Calibri" w:eastAsia="Calibri"/>
          <w:color w:val="222324"/>
          <w:w w:val="105"/>
        </w:rPr>
        <w:t>ServerBootstrap</w:t>
      </w:r>
      <w:r>
        <w:rPr>
          <w:rFonts w:ascii="Calibri" w:eastAsia="Calibri"/>
          <w:color w:val="222324"/>
          <w:spacing w:val="7"/>
          <w:w w:val="105"/>
        </w:rPr>
        <w:t xml:space="preserve">  </w:t>
      </w:r>
      <w:r>
        <w:rPr>
          <w:color w:val="222324"/>
          <w:w w:val="105"/>
        </w:rPr>
        <w:t>了解么？</w:t>
      </w:r>
    </w:p>
    <w:p w:rsidR="006C2B7B" w:rsidRDefault="006C2B7B">
      <w:pPr>
        <w:pStyle w:val="a3"/>
        <w:spacing w:before="16"/>
        <w:ind w:left="0"/>
        <w:rPr>
          <w:rFonts w:ascii="Microsoft JhengHei"/>
          <w:b/>
          <w:sz w:val="10"/>
        </w:rPr>
      </w:pPr>
    </w:p>
    <w:p w:rsidR="006C2B7B" w:rsidRDefault="00944A09">
      <w:pPr>
        <w:tabs>
          <w:tab w:val="left" w:pos="4157"/>
          <w:tab w:val="left" w:pos="6459"/>
        </w:tabs>
        <w:spacing w:line="356" w:lineRule="exact"/>
        <w:ind w:left="389"/>
        <w:rPr>
          <w:sz w:val="21"/>
        </w:rPr>
      </w:pPr>
      <w:r>
        <w:rPr>
          <w:noProof/>
          <w:lang w:eastAsia="zh-CN"/>
        </w:rPr>
        <w:drawing>
          <wp:anchor distT="0" distB="0" distL="0" distR="0" simplePos="0" relativeHeight="36232" behindDoc="0" locked="0" layoutInCell="1" allowOverlap="1">
            <wp:simplePos x="0" y="0"/>
            <wp:positionH relativeFrom="page">
              <wp:posOffset>798260</wp:posOffset>
            </wp:positionH>
            <wp:positionV relativeFrom="paragraph">
              <wp:posOffset>65202</wp:posOffset>
            </wp:positionV>
            <wp:extent cx="165100" cy="165100"/>
            <wp:effectExtent l="0" t="0" r="0" b="0"/>
            <wp:wrapNone/>
            <wp:docPr id="36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85.png"/>
                    <pic:cNvPicPr/>
                  </pic:nvPicPr>
                  <pic:blipFill>
                    <a:blip r:embed="rId205" cstate="print"/>
                    <a:stretch>
                      <a:fillRect/>
                    </a:stretch>
                  </pic:blipFill>
                  <pic:spPr>
                    <a:xfrm>
                      <a:off x="0" y="0"/>
                      <a:ext cx="165100" cy="165100"/>
                    </a:xfrm>
                    <a:prstGeom prst="rect">
                      <a:avLst/>
                    </a:prstGeom>
                  </pic:spPr>
                </pic:pic>
              </a:graphicData>
            </a:graphic>
          </wp:anchor>
        </w:drawing>
      </w:r>
      <w:r w:rsidR="001C37C9">
        <w:pict>
          <v:group id="_x0000_s2013" style="position:absolute;left:0;text-align:left;margin-left:201.4pt;margin-top:2.3pt;width:58.5pt;height:16.05pt;z-index:-399904;mso-position-horizontal-relative:page;mso-position-vertical-relative:text" coordorigin="4028,46" coordsize="1170,321">
            <v:shape id="_x0000_s2016" style="position:absolute;left:4028;top:46;width:1170;height:321" coordorigin="4028,46" coordsize="1170,321" path="m5145,46r-1065,l4060,51r-17,11l4032,78r-4,20l4028,315r4,20l4043,352r17,11l4080,367r1065,l5165,363r17,-11l5193,335r4,-20l5197,98r-4,-20l5182,62,5165,51r-20,-5xe" fillcolor="#f8f8f8" stroked="f">
              <v:path arrowok="t"/>
            </v:shape>
            <v:shape id="_x0000_s2015" style="position:absolute;left:4028;top:46;width:1170;height:321" coordorigin="4028,46" coordsize="1170,321" o:spt="100" adj="0,,0" path="m5145,46r-1065,l4060,51r-17,11l4032,78r-4,20l4028,315r4,20l4043,352r17,11l4080,367r1065,l5165,363r17,-11l5182,351r-1102,l4066,348r-11,-8l4047,329r-3,-14l4044,98r3,-14l4055,73r11,-8l4080,62r1102,l5182,62,5165,51r-20,-5xm5182,62r-37,l5159,65r12,8l5178,84r3,14l5181,315r-3,14l5171,340r-12,8l5145,351r37,l5193,335r4,-20l5197,98r-4,-20l5182,62xe" fillcolor="#ddd" stroked="f">
              <v:stroke joinstyle="round"/>
              <v:formulas/>
              <v:path arrowok="t" o:connecttype="segments"/>
            </v:shape>
            <v:shape id="_x0000_s2014" type="#_x0000_t202" style="position:absolute;left:4028;top:46;width:1170;height:321" filled="f" stroked="f">
              <v:textbox inset="0,0,0,0">
                <w:txbxContent>
                  <w:p w:rsidR="006C2B7B" w:rsidRDefault="00944A09">
                    <w:pPr>
                      <w:spacing w:before="27" w:line="293" w:lineRule="exact"/>
                      <w:ind w:left="42"/>
                      <w:rPr>
                        <w:rFonts w:ascii="Calibri"/>
                        <w:sz w:val="24"/>
                      </w:rPr>
                    </w:pPr>
                    <w:r>
                      <w:rPr>
                        <w:rFonts w:ascii="Calibri"/>
                        <w:color w:val="42464C"/>
                        <w:w w:val="110"/>
                        <w:sz w:val="24"/>
                      </w:rPr>
                      <w:t>Bootstrap</w:t>
                    </w:r>
                  </w:p>
                </w:txbxContent>
              </v:textbox>
            </v:shape>
            <w10:wrap anchorx="page"/>
          </v:group>
        </w:pict>
      </w:r>
      <w:r w:rsidR="001C37C9">
        <w:pict>
          <v:group id="_x0000_s2009" style="position:absolute;left:0;text-align:left;margin-left:280.7pt;margin-top:2.3pt;width:94.1pt;height:16.05pt;z-index:-399856;mso-position-horizontal-relative:page;mso-position-vertical-relative:text" coordorigin="5614,46" coordsize="1882,321">
            <v:shape id="_x0000_s2012" style="position:absolute;left:5614;top:46;width:1882;height:321" coordorigin="5614,46" coordsize="1882,321" path="m7444,46r-1778,l5645,51r-16,11l5618,78r-4,20l5614,315r4,20l5629,352r16,11l5666,367r1778,l7464,363r16,-11l7492,335r4,-20l7496,98r-4,-20l7480,62,7464,51r-20,-5xe" fillcolor="#f8f8f8" stroked="f">
              <v:path arrowok="t"/>
            </v:shape>
            <v:shape id="_x0000_s2011" style="position:absolute;left:5614;top:46;width:1882;height:321" coordorigin="5614,46" coordsize="1882,321" o:spt="100" adj="0,,0" path="m7444,46r-1778,l5645,51r-16,11l5618,78r-4,20l5614,315r4,20l5629,352r16,11l5666,367r1778,l7464,363r16,-11l7481,351r-1815,l5652,348r-12,-8l5632,329r-2,-14l5630,98r2,-14l5640,73r12,-8l5666,62r1815,l7480,62,7464,51r-20,-5xm7481,62r-37,l7458,65r11,8l7477,84r3,14l7480,315r-3,14l7469,340r-11,8l7444,351r37,l7492,335r4,-20l7496,98r-4,-20l7481,62xe" fillcolor="#ddd" stroked="f">
              <v:stroke joinstyle="round"/>
              <v:formulas/>
              <v:path arrowok="t" o:connecttype="segments"/>
            </v:shape>
            <v:shape id="_x0000_s2010" type="#_x0000_t202" style="position:absolute;left:5614;top:46;width:1882;height:321" filled="f" stroked="f">
              <v:textbox inset="0,0,0,0">
                <w:txbxContent>
                  <w:p w:rsidR="006C2B7B" w:rsidRDefault="00944A09">
                    <w:pPr>
                      <w:spacing w:before="27" w:line="293" w:lineRule="exact"/>
                      <w:ind w:left="38"/>
                      <w:rPr>
                        <w:rFonts w:ascii="Calibri"/>
                        <w:sz w:val="24"/>
                      </w:rPr>
                    </w:pPr>
                    <w:r>
                      <w:rPr>
                        <w:rFonts w:ascii="Calibri"/>
                        <w:color w:val="42464C"/>
                        <w:w w:val="115"/>
                        <w:sz w:val="24"/>
                      </w:rPr>
                      <w:t>ServerBootstrap</w:t>
                    </w:r>
                  </w:p>
                </w:txbxContent>
              </v:textbox>
            </v:shape>
            <w10:wrap anchorx="page"/>
          </v:group>
        </w:pict>
      </w:r>
      <w:r>
        <w:rPr>
          <w:rFonts w:ascii="Microsoft JhengHei" w:eastAsia="Microsoft JhengHei" w:hint="eastAsia"/>
          <w:b/>
          <w:color w:val="42464C"/>
          <w:sz w:val="21"/>
        </w:rPr>
        <w:t xml:space="preserve">⾯试官 </w:t>
      </w:r>
      <w:r>
        <w:rPr>
          <w:rFonts w:ascii="Microsoft JhengHei" w:eastAsia="Microsoft JhengHei" w:hint="eastAsia"/>
          <w:b/>
          <w:color w:val="42464C"/>
          <w:spacing w:val="17"/>
          <w:sz w:val="21"/>
        </w:rPr>
        <w:t xml:space="preserve"> </w:t>
      </w:r>
      <w:r>
        <w:rPr>
          <w:color w:val="42464C"/>
          <w:sz w:val="21"/>
        </w:rPr>
        <w:t>：你再说说⾃⼰对</w:t>
      </w:r>
      <w:r>
        <w:rPr>
          <w:color w:val="42464C"/>
          <w:sz w:val="21"/>
        </w:rPr>
        <w:tab/>
        <w:t>和</w:t>
      </w:r>
      <w:r>
        <w:rPr>
          <w:color w:val="42464C"/>
          <w:sz w:val="21"/>
        </w:rPr>
        <w:tab/>
      </w:r>
      <w:r>
        <w:rPr>
          <w:color w:val="42464C"/>
          <w:w w:val="95"/>
          <w:sz w:val="21"/>
        </w:rPr>
        <w:t>的了解吧！</w:t>
      </w:r>
    </w:p>
    <w:p w:rsidR="006C2B7B" w:rsidRDefault="006C2B7B">
      <w:pPr>
        <w:pStyle w:val="a3"/>
        <w:spacing w:before="12"/>
        <w:ind w:left="0"/>
        <w:rPr>
          <w:sz w:val="11"/>
        </w:rPr>
      </w:pPr>
    </w:p>
    <w:p w:rsidR="006C2B7B" w:rsidRDefault="00944A09">
      <w:pPr>
        <w:spacing w:line="363" w:lineRule="exact"/>
        <w:ind w:left="117"/>
        <w:rPr>
          <w:sz w:val="21"/>
        </w:rPr>
      </w:pPr>
      <w:r>
        <w:rPr>
          <w:noProof/>
          <w:position w:val="-5"/>
          <w:lang w:eastAsia="zh-CN"/>
        </w:rPr>
        <w:drawing>
          <wp:inline distT="0" distB="0" distL="0" distR="0">
            <wp:extent cx="165100" cy="165100"/>
            <wp:effectExtent l="0" t="0" r="0" b="0"/>
            <wp:docPr id="36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pacing w:val="23"/>
          <w:sz w:val="21"/>
        </w:rPr>
        <w:t xml:space="preserve">我 </w:t>
      </w:r>
      <w:r>
        <w:rPr>
          <w:color w:val="42464C"/>
          <w:sz w:val="21"/>
        </w:rPr>
        <w:t>：</w:t>
      </w:r>
    </w:p>
    <w:p w:rsidR="006C2B7B" w:rsidRDefault="006C2B7B">
      <w:pPr>
        <w:pStyle w:val="a3"/>
        <w:ind w:left="0"/>
        <w:rPr>
          <w:sz w:val="18"/>
        </w:rPr>
      </w:pPr>
    </w:p>
    <w:p w:rsidR="006C2B7B" w:rsidRDefault="001C37C9">
      <w:pPr>
        <w:pStyle w:val="a3"/>
        <w:ind w:left="1386"/>
      </w:pPr>
      <w:r>
        <w:pict>
          <v:group id="_x0000_s2005" style="position:absolute;left:0;text-align:left;margin-left:62.85pt;margin-top:-1.15pt;width:58.5pt;height:16.05pt;z-index:36376;mso-position-horizontal-relative:page" coordorigin="1257,-23" coordsize="1170,321">
            <v:shape id="_x0000_s2008" style="position:absolute;left:1257;top:-23;width:1170;height:321" coordorigin="1257,-23" coordsize="1170,321" path="m2374,-23r-1065,l1289,-19r-17,11l1261,8r-4,21l1257,245r4,20l1272,282r17,11l1309,297r1065,l2394,293r17,-11l2422,265r4,-20l2426,29,2422,8,2411,-8r-17,-11l2374,-23xe" fillcolor="#f8f8f8" stroked="f">
              <v:path arrowok="t"/>
            </v:shape>
            <v:shape id="_x0000_s2007" style="position:absolute;left:1257;top:-23;width:1170;height:321" coordorigin="1257,-23" coordsize="1170,321" o:spt="100" adj="0,,0" path="m2374,-23r-1065,l1289,-19r-17,11l1261,8r-4,21l1257,245r4,20l1272,282r17,11l1309,297r1065,l2394,293r17,-11l2412,281r-1103,l1295,278r-11,-8l1276,259r-3,-14l1273,29r3,-14l1284,3r11,-7l1309,-7r1103,l2411,-8r-17,-11l2374,-23xm2412,-7r-38,l2388,-4r12,7l2407,15r3,14l2410,245r-3,14l2400,270r-12,8l2374,281r38,l2422,265r4,-20l2426,29,2422,8,2412,-7xe" fillcolor="#ddd" stroked="f">
              <v:stroke joinstyle="round"/>
              <v:formulas/>
              <v:path arrowok="t" o:connecttype="segments"/>
            </v:shape>
            <v:shape id="_x0000_s2006" type="#_x0000_t202" style="position:absolute;left:1257;top:-23;width:1170;height:321" filled="f" stroked="f">
              <v:textbox inset="0,0,0,0">
                <w:txbxContent>
                  <w:p w:rsidR="006C2B7B" w:rsidRDefault="00944A09">
                    <w:pPr>
                      <w:spacing w:before="27" w:line="293" w:lineRule="exact"/>
                      <w:ind w:left="42"/>
                      <w:rPr>
                        <w:rFonts w:ascii="Calibri"/>
                        <w:sz w:val="24"/>
                      </w:rPr>
                    </w:pPr>
                    <w:r>
                      <w:rPr>
                        <w:rFonts w:ascii="Calibri"/>
                        <w:color w:val="42464C"/>
                        <w:w w:val="110"/>
                        <w:sz w:val="24"/>
                      </w:rPr>
                      <w:t>Bootstrap</w:t>
                    </w:r>
                  </w:p>
                </w:txbxContent>
              </v:textbox>
            </v:shape>
            <w10:wrap anchorx="page"/>
          </v:group>
        </w:pict>
      </w:r>
      <w:r w:rsidR="00944A09">
        <w:rPr>
          <w:color w:val="42464C"/>
          <w:w w:val="95"/>
        </w:rPr>
        <w:t>是客户端的启动引导类</w:t>
      </w:r>
      <w:r w:rsidR="00944A09">
        <w:rPr>
          <w:rFonts w:ascii="Calibri" w:eastAsia="Calibri"/>
          <w:color w:val="42464C"/>
          <w:w w:val="95"/>
        </w:rPr>
        <w:t>/</w:t>
      </w:r>
      <w:r w:rsidR="00944A09">
        <w:rPr>
          <w:color w:val="42464C"/>
          <w:w w:val="95"/>
        </w:rPr>
        <w:t>辅助类，具体使⽤⽅法如下：</w:t>
      </w:r>
    </w:p>
    <w:p w:rsidR="006C2B7B" w:rsidRDefault="001C37C9">
      <w:pPr>
        <w:pStyle w:val="a3"/>
        <w:spacing w:before="2"/>
        <w:ind w:left="0"/>
        <w:rPr>
          <w:sz w:val="17"/>
        </w:rPr>
      </w:pPr>
      <w:r>
        <w:pict>
          <v:group id="_x0000_s2000" style="position:absolute;margin-left:62.85pt;margin-top:13.2pt;width:469.3pt;height:162.2pt;z-index:35848;mso-wrap-distance-left:0;mso-wrap-distance-right:0;mso-position-horizontal-relative:page" coordorigin="1257,264" coordsize="9386,3244">
            <v:shape id="_x0000_s2004" style="position:absolute;left:1257;top:264;width:9386;height:3244" coordorigin="1257,264" coordsize="9386,3244" o:spt="100" adj="0,,0" path="m10591,264r-9282,l1289,268r-17,11l1261,296r-4,20l1257,3507r40,l1297,340r3,-14l1308,315r11,-8l1333,304r9307,l10639,296r-11,-17l10611,268r-20,-4xm10640,304r-73,l10581,307r11,8l10600,326r3,14l10603,3507r40,l10643,316r-3,-12xe" fillcolor="#ddd" stroked="f">
              <v:stroke joinstyle="round"/>
              <v:formulas/>
              <v:path arrowok="t" o:connecttype="segments"/>
            </v:shape>
            <v:shape id="_x0000_s2003" style="position:absolute;left:1273;top:280;width:9354;height:3228" coordorigin="1273,280" coordsize="9354,3228" path="m10591,280r-9282,l1295,283r-11,7l1276,302r-3,14l1273,3507r9354,l10627,316r-3,-14l10616,290r-11,-7l10591,280xe" fillcolor="#f8f8f8" stroked="f">
              <v:path arrowok="t"/>
            </v:shape>
            <v:rect id="_x0000_s2002" style="position:absolute;left:1513;top:408;width:8873;height:3099" fillcolor="#f8f8f8" stroked="f"/>
            <v:shape id="_x0000_s2001" type="#_x0000_t202" style="position:absolute;left:1257;top:264;width:9386;height:3244" filled="f" stroked="f">
              <v:textbox inset="0,0,0,0">
                <w:txbxContent>
                  <w:p w:rsidR="006C2B7B" w:rsidRDefault="00944A09">
                    <w:pPr>
                      <w:spacing w:before="172" w:line="276" w:lineRule="auto"/>
                      <w:ind w:left="1281" w:right="2322"/>
                      <w:rPr>
                        <w:rFonts w:ascii="Calibri"/>
                        <w:sz w:val="24"/>
                      </w:rPr>
                    </w:pPr>
                    <w:r>
                      <w:rPr>
                        <w:rFonts w:ascii="Calibri"/>
                        <w:w w:val="110"/>
                        <w:sz w:val="24"/>
                      </w:rPr>
                      <w:t xml:space="preserve">EventLoopGroup group </w:t>
                    </w:r>
                    <w:r>
                      <w:rPr>
                        <w:rFonts w:ascii="Calibri"/>
                        <w:color w:val="981A1A"/>
                        <w:w w:val="110"/>
                        <w:sz w:val="24"/>
                      </w:rPr>
                      <w:t xml:space="preserve">= </w:t>
                    </w:r>
                    <w:r>
                      <w:rPr>
                        <w:rFonts w:ascii="Calibri"/>
                        <w:color w:val="770088"/>
                        <w:w w:val="110"/>
                        <w:sz w:val="24"/>
                      </w:rPr>
                      <w:t xml:space="preserve">new </w:t>
                    </w:r>
                    <w:r>
                      <w:rPr>
                        <w:rFonts w:ascii="Calibri"/>
                        <w:w w:val="110"/>
                        <w:sz w:val="24"/>
                      </w:rPr>
                      <w:t>NioEventLoopGroup</w:t>
                    </w:r>
                    <w:r>
                      <w:rPr>
                        <w:rFonts w:ascii="Calibri"/>
                        <w:color w:val="42464C"/>
                        <w:w w:val="110"/>
                        <w:sz w:val="24"/>
                      </w:rPr>
                      <w:t xml:space="preserve">(); </w:t>
                    </w:r>
                    <w:r>
                      <w:rPr>
                        <w:rFonts w:ascii="Calibri"/>
                        <w:color w:val="770088"/>
                        <w:w w:val="115"/>
                        <w:sz w:val="24"/>
                      </w:rPr>
                      <w:t xml:space="preserve">try   </w:t>
                    </w:r>
                    <w:r>
                      <w:rPr>
                        <w:rFonts w:ascii="Calibri"/>
                        <w:color w:val="42464C"/>
                        <w:w w:val="130"/>
                        <w:sz w:val="24"/>
                      </w:rPr>
                      <w:t>{</w:t>
                    </w:r>
                  </w:p>
                  <w:p w:rsidR="006C2B7B" w:rsidRDefault="00944A09">
                    <w:pPr>
                      <w:spacing w:line="292" w:lineRule="exact"/>
                      <w:ind w:left="1761"/>
                      <w:rPr>
                        <w:rFonts w:ascii="Calibri" w:eastAsia="Calibri"/>
                        <w:sz w:val="24"/>
                      </w:rPr>
                    </w:pPr>
                    <w:r>
                      <w:rPr>
                        <w:rFonts w:ascii="Calibri" w:eastAsia="Calibri"/>
                        <w:color w:val="AA5500"/>
                        <w:w w:val="105"/>
                        <w:sz w:val="24"/>
                      </w:rPr>
                      <w:t>//</w:t>
                    </w:r>
                    <w:r>
                      <w:rPr>
                        <w:color w:val="AA5500"/>
                        <w:w w:val="105"/>
                        <w:sz w:val="24"/>
                      </w:rPr>
                      <w:t>创建客户端启动引导</w:t>
                    </w:r>
                    <w:r>
                      <w:rPr>
                        <w:rFonts w:ascii="Calibri" w:eastAsia="Calibri"/>
                        <w:color w:val="AA5500"/>
                        <w:w w:val="105"/>
                        <w:sz w:val="24"/>
                      </w:rPr>
                      <w:t>/</w:t>
                    </w:r>
                    <w:r>
                      <w:rPr>
                        <w:color w:val="AA5500"/>
                        <w:w w:val="105"/>
                        <w:sz w:val="24"/>
                      </w:rPr>
                      <w:t>辅助类：</w:t>
                    </w:r>
                    <w:r>
                      <w:rPr>
                        <w:rFonts w:ascii="Calibri" w:eastAsia="Calibri"/>
                        <w:color w:val="AA5500"/>
                        <w:w w:val="105"/>
                        <w:sz w:val="24"/>
                      </w:rPr>
                      <w:t>Bootstrap</w:t>
                    </w:r>
                  </w:p>
                  <w:p w:rsidR="006C2B7B" w:rsidRDefault="00944A09">
                    <w:pPr>
                      <w:spacing w:before="43"/>
                      <w:ind w:left="1761"/>
                      <w:rPr>
                        <w:rFonts w:ascii="Calibri"/>
                        <w:sz w:val="24"/>
                      </w:rPr>
                    </w:pPr>
                    <w:r>
                      <w:rPr>
                        <w:rFonts w:ascii="Calibri"/>
                        <w:w w:val="110"/>
                        <w:sz w:val="24"/>
                      </w:rPr>
                      <w:t xml:space="preserve">Bootstrap  b  </w:t>
                    </w:r>
                    <w:r>
                      <w:rPr>
                        <w:rFonts w:ascii="Calibri"/>
                        <w:color w:val="981A1A"/>
                        <w:w w:val="110"/>
                        <w:sz w:val="24"/>
                      </w:rPr>
                      <w:t xml:space="preserve">=  </w:t>
                    </w:r>
                    <w:r>
                      <w:rPr>
                        <w:rFonts w:ascii="Calibri"/>
                        <w:color w:val="770088"/>
                        <w:w w:val="110"/>
                        <w:sz w:val="24"/>
                      </w:rPr>
                      <w:t xml:space="preserve">new  </w:t>
                    </w:r>
                    <w:r>
                      <w:rPr>
                        <w:rFonts w:ascii="Calibri"/>
                        <w:w w:val="110"/>
                        <w:sz w:val="24"/>
                      </w:rPr>
                      <w:t>Bootstrap</w:t>
                    </w:r>
                    <w:r>
                      <w:rPr>
                        <w:rFonts w:ascii="Calibri"/>
                        <w:color w:val="42464C"/>
                        <w:w w:val="110"/>
                        <w:sz w:val="24"/>
                      </w:rPr>
                      <w:t>();</w:t>
                    </w:r>
                  </w:p>
                  <w:p w:rsidR="006C2B7B" w:rsidRDefault="00944A09">
                    <w:pPr>
                      <w:spacing w:before="5" w:line="271" w:lineRule="auto"/>
                      <w:ind w:left="1761" w:right="5803"/>
                      <w:rPr>
                        <w:rFonts w:ascii="Calibri" w:eastAsia="Calibri"/>
                        <w:sz w:val="24"/>
                      </w:rPr>
                    </w:pPr>
                    <w:r>
                      <w:rPr>
                        <w:rFonts w:ascii="Calibri" w:eastAsia="Calibri"/>
                        <w:color w:val="AA5500"/>
                        <w:w w:val="105"/>
                        <w:sz w:val="24"/>
                      </w:rPr>
                      <w:t>//</w:t>
                    </w:r>
                    <w:r>
                      <w:rPr>
                        <w:color w:val="AA5500"/>
                        <w:w w:val="105"/>
                        <w:sz w:val="24"/>
                      </w:rPr>
                      <w:t>指定线程模型</w:t>
                    </w:r>
                    <w:r>
                      <w:rPr>
                        <w:rFonts w:ascii="Calibri" w:eastAsia="Calibri"/>
                        <w:w w:val="95"/>
                        <w:sz w:val="24"/>
                      </w:rPr>
                      <w:t>b</w:t>
                    </w:r>
                    <w:r>
                      <w:rPr>
                        <w:rFonts w:ascii="Calibri" w:eastAsia="Calibri"/>
                        <w:color w:val="42464C"/>
                        <w:w w:val="198"/>
                        <w:sz w:val="24"/>
                      </w:rPr>
                      <w:t>.</w:t>
                    </w:r>
                    <w:r>
                      <w:rPr>
                        <w:rFonts w:ascii="Calibri" w:eastAsia="Calibri"/>
                        <w:w w:val="104"/>
                        <w:sz w:val="24"/>
                      </w:rPr>
                      <w:t>group</w:t>
                    </w:r>
                    <w:r>
                      <w:rPr>
                        <w:rFonts w:ascii="Calibri" w:eastAsia="Calibri"/>
                        <w:color w:val="42464C"/>
                        <w:w w:val="165"/>
                        <w:sz w:val="24"/>
                      </w:rPr>
                      <w:t>(</w:t>
                    </w:r>
                    <w:r>
                      <w:rPr>
                        <w:rFonts w:ascii="Calibri" w:eastAsia="Calibri"/>
                        <w:w w:val="104"/>
                        <w:sz w:val="24"/>
                      </w:rPr>
                      <w:t>group</w:t>
                    </w:r>
                    <w:r>
                      <w:rPr>
                        <w:rFonts w:ascii="Calibri" w:eastAsia="Calibri"/>
                        <w:color w:val="42464C"/>
                        <w:w w:val="180"/>
                        <w:sz w:val="24"/>
                      </w:rPr>
                      <w:t>).</w:t>
                    </w:r>
                  </w:p>
                  <w:p w:rsidR="006C2B7B" w:rsidRDefault="00944A09">
                    <w:pPr>
                      <w:spacing w:before="5"/>
                      <w:ind w:left="2722"/>
                      <w:rPr>
                        <w:rFonts w:ascii="Calibri"/>
                        <w:sz w:val="24"/>
                      </w:rPr>
                    </w:pPr>
                    <w:r>
                      <w:rPr>
                        <w:rFonts w:ascii="Calibri"/>
                        <w:color w:val="42464C"/>
                        <w:w w:val="200"/>
                        <w:sz w:val="24"/>
                      </w:rPr>
                      <w:t>......</w:t>
                    </w:r>
                  </w:p>
                  <w:p w:rsidR="006C2B7B" w:rsidRDefault="00944A09">
                    <w:pPr>
                      <w:spacing w:before="5"/>
                      <w:ind w:left="1761"/>
                      <w:rPr>
                        <w:sz w:val="24"/>
                      </w:rPr>
                    </w:pPr>
                    <w:r>
                      <w:rPr>
                        <w:rFonts w:ascii="Calibri" w:eastAsia="Calibri"/>
                        <w:color w:val="AA5500"/>
                        <w:w w:val="105"/>
                        <w:sz w:val="24"/>
                      </w:rPr>
                      <w:t xml:space="preserve">// </w:t>
                    </w:r>
                    <w:r>
                      <w:rPr>
                        <w:color w:val="AA5500"/>
                        <w:w w:val="105"/>
                        <w:sz w:val="24"/>
                      </w:rPr>
                      <w:t>尝试建⽴连接</w:t>
                    </w:r>
                  </w:p>
                  <w:p w:rsidR="006C2B7B" w:rsidRDefault="00944A09">
                    <w:pPr>
                      <w:spacing w:before="42"/>
                      <w:ind w:left="1761"/>
                      <w:rPr>
                        <w:rFonts w:ascii="Calibri"/>
                        <w:sz w:val="24"/>
                      </w:rPr>
                    </w:pPr>
                    <w:r>
                      <w:rPr>
                        <w:rFonts w:ascii="Calibri"/>
                        <w:w w:val="108"/>
                        <w:sz w:val="24"/>
                      </w:rPr>
                      <w:t>ChannelFuture</w:t>
                    </w:r>
                    <w:r>
                      <w:rPr>
                        <w:rFonts w:ascii="Calibri"/>
                        <w:sz w:val="24"/>
                      </w:rPr>
                      <w:t xml:space="preserve"> </w:t>
                    </w:r>
                    <w:r>
                      <w:rPr>
                        <w:rFonts w:ascii="Calibri"/>
                        <w:spacing w:val="11"/>
                        <w:sz w:val="24"/>
                      </w:rPr>
                      <w:t xml:space="preserve"> </w:t>
                    </w:r>
                    <w:r>
                      <w:rPr>
                        <w:rFonts w:ascii="Calibri"/>
                        <w:w w:val="164"/>
                        <w:sz w:val="24"/>
                      </w:rPr>
                      <w:t>f</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95"/>
                        <w:sz w:val="24"/>
                      </w:rPr>
                      <w:t>b</w:t>
                    </w:r>
                    <w:r>
                      <w:rPr>
                        <w:rFonts w:ascii="Calibri"/>
                        <w:color w:val="42464C"/>
                        <w:w w:val="198"/>
                        <w:sz w:val="24"/>
                      </w:rPr>
                      <w:t>.</w:t>
                    </w:r>
                    <w:r>
                      <w:rPr>
                        <w:rFonts w:ascii="Calibri"/>
                        <w:w w:val="107"/>
                        <w:sz w:val="24"/>
                      </w:rPr>
                      <w:t>connect</w:t>
                    </w:r>
                    <w:r>
                      <w:rPr>
                        <w:rFonts w:ascii="Calibri"/>
                        <w:color w:val="42464C"/>
                        <w:w w:val="165"/>
                        <w:sz w:val="24"/>
                      </w:rPr>
                      <w:t>(</w:t>
                    </w:r>
                    <w:r>
                      <w:rPr>
                        <w:rFonts w:ascii="Calibri"/>
                        <w:w w:val="112"/>
                        <w:sz w:val="24"/>
                      </w:rPr>
                      <w:t>host</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w w:val="115"/>
                        <w:sz w:val="24"/>
                      </w:rPr>
                      <w:t>port</w:t>
                    </w:r>
                    <w:r>
                      <w:rPr>
                        <w:rFonts w:ascii="Calibri"/>
                        <w:color w:val="42464C"/>
                        <w:w w:val="180"/>
                        <w:sz w:val="24"/>
                      </w:rPr>
                      <w:t>).</w:t>
                    </w:r>
                    <w:r>
                      <w:rPr>
                        <w:rFonts w:ascii="Calibri"/>
                        <w:w w:val="111"/>
                        <w:sz w:val="24"/>
                      </w:rPr>
                      <w:t>sync</w:t>
                    </w:r>
                    <w:r>
                      <w:rPr>
                        <w:rFonts w:ascii="Calibri"/>
                        <w:color w:val="42464C"/>
                        <w:w w:val="171"/>
                        <w:sz w:val="24"/>
                      </w:rPr>
                      <w:t>();</w:t>
                    </w:r>
                  </w:p>
                </w:txbxContent>
              </v:textbox>
            </v:shape>
            <w10:wrap type="topAndBottom" anchorx="page"/>
          </v:group>
        </w:pict>
      </w:r>
    </w:p>
    <w:p w:rsidR="006C2B7B" w:rsidRDefault="006C2B7B">
      <w:pPr>
        <w:rPr>
          <w:sz w:val="17"/>
        </w:rPr>
        <w:sectPr w:rsidR="006C2B7B">
          <w:type w:val="continuous"/>
          <w:pgSz w:w="11900" w:h="16840"/>
          <w:pgMar w:top="1400" w:right="1140" w:bottom="280" w:left="1140" w:header="720" w:footer="720" w:gutter="0"/>
          <w:cols w:space="720"/>
        </w:sectPr>
      </w:pPr>
    </w:p>
    <w:bookmarkStart w:id="590" w:name="5.4.7_NioEventLoopGroup_默认的构造函数会起多少线程？"/>
    <w:bookmarkStart w:id="591" w:name="_bookmark535"/>
    <w:bookmarkEnd w:id="590"/>
    <w:bookmarkEnd w:id="591"/>
    <w:p w:rsidR="006C2B7B" w:rsidRDefault="001C37C9">
      <w:pPr>
        <w:pStyle w:val="a3"/>
        <w:rPr>
          <w:sz w:val="20"/>
        </w:rPr>
      </w:pPr>
      <w:r>
        <w:rPr>
          <w:sz w:val="20"/>
        </w:rPr>
      </w:r>
      <w:r>
        <w:rPr>
          <w:sz w:val="20"/>
        </w:rPr>
        <w:pict>
          <v:group id="_x0000_s1995" style="width:469.3pt;height:89.7pt;mso-position-horizontal-relative:char;mso-position-vertical-relative:line" coordsize="9386,1794">
            <v:shape id="_x0000_s1999" style="position:absolute;width:9386;height:1794" coordsize="9386,1794" o:spt="100" adj="0,,0" path="m40,l,,,1742r4,20l15,1779r17,11l52,1794r9282,l9354,1790r17,-11l9382,1762r1,-8l76,1754r-14,-3l51,1743r-8,-11l40,1718,40,xm9386,r-40,l9346,1718r-3,14l9335,1743r-11,8l9310,1754r73,l9386,1742,9386,xe" fillcolor="#ddd" stroked="f">
              <v:stroke joinstyle="round"/>
              <v:formulas/>
              <v:path arrowok="t" o:connecttype="segments"/>
            </v:shape>
            <v:shape id="_x0000_s1998" style="position:absolute;left:16;width:9354;height:1778" coordorigin="16" coordsize="9354,1778" path="m9370,l16,r,1742l19,1756r8,11l38,1775r14,3l9334,1778r14,-3l9359,1767r8,-11l9370,1742,9370,xe" fillcolor="#f8f8f8" stroked="f">
              <v:path arrowok="t"/>
            </v:shape>
            <v:rect id="_x0000_s1997" style="position:absolute;left:256;width:8873;height:1682" fillcolor="#f8f8f8" stroked="f"/>
            <v:shape id="_x0000_s1996" type="#_x0000_t202" style="position:absolute;width:9386;height:1794" filled="f" stroked="f">
              <v:textbox inset="0,0,0,0">
                <w:txbxContent>
                  <w:p w:rsidR="006C2B7B" w:rsidRDefault="00944A09">
                    <w:pPr>
                      <w:spacing w:before="27"/>
                      <w:ind w:left="1761"/>
                      <w:rPr>
                        <w:rFonts w:ascii="Calibri"/>
                        <w:sz w:val="24"/>
                      </w:rPr>
                    </w:pPr>
                    <w:r>
                      <w:rPr>
                        <w:rFonts w:ascii="Calibri"/>
                        <w:w w:val="135"/>
                        <w:sz w:val="24"/>
                      </w:rPr>
                      <w:t>f</w:t>
                    </w:r>
                    <w:r>
                      <w:rPr>
                        <w:rFonts w:ascii="Calibri"/>
                        <w:color w:val="42464C"/>
                        <w:w w:val="135"/>
                        <w:sz w:val="24"/>
                      </w:rPr>
                      <w:t>.</w:t>
                    </w:r>
                    <w:r>
                      <w:rPr>
                        <w:rFonts w:ascii="Calibri"/>
                        <w:w w:val="135"/>
                        <w:sz w:val="24"/>
                      </w:rPr>
                      <w:t>channel</w:t>
                    </w:r>
                    <w:r>
                      <w:rPr>
                        <w:rFonts w:ascii="Calibri"/>
                        <w:color w:val="42464C"/>
                        <w:w w:val="135"/>
                        <w:sz w:val="24"/>
                      </w:rPr>
                      <w:t>().</w:t>
                    </w:r>
                    <w:r>
                      <w:rPr>
                        <w:rFonts w:ascii="Calibri"/>
                        <w:w w:val="135"/>
                        <w:sz w:val="24"/>
                      </w:rPr>
                      <w:t>closeFuture</w:t>
                    </w:r>
                    <w:r>
                      <w:rPr>
                        <w:rFonts w:ascii="Calibri"/>
                        <w:color w:val="42464C"/>
                        <w:w w:val="135"/>
                        <w:sz w:val="24"/>
                      </w:rPr>
                      <w:t>().</w:t>
                    </w:r>
                    <w:r>
                      <w:rPr>
                        <w:rFonts w:ascii="Calibri"/>
                        <w:w w:val="135"/>
                        <w:sz w:val="24"/>
                      </w:rPr>
                      <w:t>sync</w:t>
                    </w:r>
                    <w:r>
                      <w:rPr>
                        <w:rFonts w:ascii="Calibri"/>
                        <w:color w:val="42464C"/>
                        <w:w w:val="135"/>
                        <w:sz w:val="24"/>
                      </w:rPr>
                      <w:t>();</w:t>
                    </w:r>
                  </w:p>
                  <w:p w:rsidR="006C2B7B" w:rsidRDefault="00944A09">
                    <w:pPr>
                      <w:spacing w:before="42"/>
                      <w:ind w:left="1281"/>
                      <w:rPr>
                        <w:rFonts w:ascii="Calibri"/>
                        <w:sz w:val="24"/>
                      </w:rPr>
                    </w:pPr>
                    <w:r>
                      <w:rPr>
                        <w:rFonts w:ascii="Calibri"/>
                        <w:color w:val="42464C"/>
                        <w:w w:val="150"/>
                        <w:sz w:val="24"/>
                      </w:rPr>
                      <w:t xml:space="preserve">} </w:t>
                    </w:r>
                    <w:r>
                      <w:rPr>
                        <w:rFonts w:ascii="Calibri"/>
                        <w:color w:val="770088"/>
                        <w:w w:val="150"/>
                        <w:sz w:val="24"/>
                      </w:rPr>
                      <w:t xml:space="preserve">finally </w:t>
                    </w:r>
                    <w:r>
                      <w:rPr>
                        <w:rFonts w:ascii="Calibri"/>
                        <w:color w:val="42464C"/>
                        <w:w w:val="150"/>
                        <w:sz w:val="24"/>
                      </w:rPr>
                      <w:t>{</w:t>
                    </w:r>
                  </w:p>
                  <w:p w:rsidR="006C2B7B" w:rsidRDefault="00944A09">
                    <w:pPr>
                      <w:spacing w:before="5"/>
                      <w:ind w:left="1761"/>
                      <w:rPr>
                        <w:sz w:val="24"/>
                      </w:rPr>
                    </w:pPr>
                    <w:r>
                      <w:rPr>
                        <w:rFonts w:ascii="Calibri" w:eastAsia="Calibri"/>
                        <w:color w:val="AA5500"/>
                        <w:sz w:val="24"/>
                      </w:rPr>
                      <w:t xml:space="preserve">//   </w:t>
                    </w:r>
                    <w:r>
                      <w:rPr>
                        <w:color w:val="AA5500"/>
                        <w:sz w:val="24"/>
                      </w:rPr>
                      <w:t>优雅关闭相关线程组资源</w:t>
                    </w:r>
                  </w:p>
                  <w:p w:rsidR="006C2B7B" w:rsidRDefault="00944A09">
                    <w:pPr>
                      <w:spacing w:before="43"/>
                      <w:ind w:left="1761"/>
                      <w:rPr>
                        <w:rFonts w:ascii="Calibri"/>
                        <w:sz w:val="24"/>
                      </w:rPr>
                    </w:pPr>
                    <w:r>
                      <w:rPr>
                        <w:rFonts w:ascii="Calibri"/>
                        <w:w w:val="120"/>
                        <w:sz w:val="24"/>
                      </w:rPr>
                      <w:t>group</w:t>
                    </w:r>
                    <w:r>
                      <w:rPr>
                        <w:rFonts w:ascii="Calibri"/>
                        <w:color w:val="42464C"/>
                        <w:w w:val="120"/>
                        <w:sz w:val="24"/>
                      </w:rPr>
                      <w:t>.</w:t>
                    </w:r>
                    <w:r>
                      <w:rPr>
                        <w:rFonts w:ascii="Calibri"/>
                        <w:w w:val="120"/>
                        <w:sz w:val="24"/>
                      </w:rPr>
                      <w:t>shutdownGracefully</w:t>
                    </w:r>
                    <w:r>
                      <w:rPr>
                        <w:rFonts w:ascii="Calibri"/>
                        <w:color w:val="42464C"/>
                        <w:w w:val="120"/>
                        <w:sz w:val="24"/>
                      </w:rPr>
                      <w:t>();</w:t>
                    </w:r>
                  </w:p>
                  <w:p w:rsidR="006C2B7B" w:rsidRDefault="00944A09">
                    <w:pPr>
                      <w:spacing w:before="43"/>
                      <w:ind w:left="1281"/>
                      <w:rPr>
                        <w:rFonts w:ascii="Calibri"/>
                        <w:sz w:val="24"/>
                      </w:rPr>
                    </w:pPr>
                    <w:r>
                      <w:rPr>
                        <w:rFonts w:ascii="Calibri"/>
                        <w:color w:val="42464C"/>
                        <w:w w:val="159"/>
                        <w:sz w:val="24"/>
                      </w:rPr>
                      <w:t>}</w:t>
                    </w:r>
                  </w:p>
                </w:txbxContent>
              </v:textbox>
            </v:shape>
            <w10:anchorlock/>
          </v:group>
        </w:pict>
      </w:r>
    </w:p>
    <w:p w:rsidR="006C2B7B" w:rsidRDefault="006C2B7B">
      <w:pPr>
        <w:pStyle w:val="a3"/>
        <w:spacing w:before="2"/>
        <w:ind w:left="0"/>
        <w:rPr>
          <w:sz w:val="16"/>
        </w:rPr>
      </w:pPr>
    </w:p>
    <w:p w:rsidR="006C2B7B" w:rsidRDefault="001C37C9">
      <w:pPr>
        <w:pStyle w:val="a3"/>
        <w:spacing w:before="71"/>
        <w:ind w:left="2107"/>
      </w:pPr>
      <w:r>
        <w:pict>
          <v:group id="_x0000_s1991" style="position:absolute;left:0;text-align:left;margin-left:62.85pt;margin-top:2.4pt;width:94.5pt;height:16.05pt;z-index:36472;mso-position-horizontal-relative:page" coordorigin="1257,48" coordsize="1890,321">
            <v:shape id="_x0000_s1994" style="position:absolute;left:1257;top:48;width:1890;height:321" coordorigin="1257,48" coordsize="1890,321" path="m3095,48r-1786,l1289,52r-17,11l1261,79r-4,21l1257,316r4,20l1272,353r17,11l1309,368r1786,l3115,364r17,-11l3143,336r4,-20l3147,100r-4,-21l3132,63,3115,52r-20,-4xe" fillcolor="#f8f8f8" stroked="f">
              <v:path arrowok="t"/>
            </v:shape>
            <v:shape id="_x0000_s1993" style="position:absolute;left:1257;top:48;width:1890;height:321" coordorigin="1257,48" coordsize="1890,321" o:spt="100" adj="0,,0" path="m3095,48r-1786,l1289,52r-17,11l1261,79r-4,21l1257,316r4,20l1272,353r17,11l1309,368r1786,l3115,364r17,-11l3132,352r-1823,l1295,349r-11,-8l1276,330r-3,-14l1273,100r3,-14l1284,74r11,-7l1309,64r1823,l3132,63,3115,52r-20,-4xm3132,64r-37,l3109,67r11,7l3128,86r3,14l3131,316r-3,14l3120,341r-11,8l3095,352r37,l3143,336r4,-20l3147,100r-4,-21l3132,64xe" fillcolor="#ddd" stroked="f">
              <v:stroke joinstyle="round"/>
              <v:formulas/>
              <v:path arrowok="t" o:connecttype="segments"/>
            </v:shape>
            <v:shape id="_x0000_s1992" type="#_x0000_t202" style="position:absolute;left:1257;top:48;width:1890;height:321" filled="f" stroked="f">
              <v:textbox inset="0,0,0,0">
                <w:txbxContent>
                  <w:p w:rsidR="006C2B7B" w:rsidRDefault="00944A09">
                    <w:pPr>
                      <w:spacing w:before="27" w:line="293" w:lineRule="exact"/>
                      <w:ind w:left="42"/>
                      <w:rPr>
                        <w:rFonts w:ascii="Calibri"/>
                        <w:sz w:val="24"/>
                      </w:rPr>
                    </w:pPr>
                    <w:r>
                      <w:rPr>
                        <w:rFonts w:ascii="Calibri"/>
                        <w:color w:val="42464C"/>
                        <w:w w:val="115"/>
                        <w:sz w:val="24"/>
                      </w:rPr>
                      <w:t>ServerBootstrap</w:t>
                    </w:r>
                  </w:p>
                </w:txbxContent>
              </v:textbox>
            </v:shape>
            <w10:wrap anchorx="page"/>
          </v:group>
        </w:pict>
      </w:r>
      <w:r w:rsidR="00944A09">
        <w:rPr>
          <w:color w:val="42464C"/>
          <w:w w:val="95"/>
        </w:rPr>
        <w:t>客户端的启动引导类</w:t>
      </w:r>
      <w:r w:rsidR="00944A09">
        <w:rPr>
          <w:rFonts w:ascii="Calibri" w:eastAsia="Calibri"/>
          <w:color w:val="42464C"/>
          <w:w w:val="95"/>
        </w:rPr>
        <w:t>/</w:t>
      </w:r>
      <w:r w:rsidR="00944A09">
        <w:rPr>
          <w:color w:val="42464C"/>
          <w:w w:val="95"/>
        </w:rPr>
        <w:t>辅助类，具体使⽤⽅法如下：</w:t>
      </w:r>
    </w:p>
    <w:p w:rsidR="006C2B7B" w:rsidRDefault="006C2B7B">
      <w:pPr>
        <w:pStyle w:val="a3"/>
        <w:spacing w:before="2"/>
        <w:ind w:left="0"/>
        <w:rPr>
          <w:sz w:val="25"/>
        </w:rPr>
      </w:pPr>
    </w:p>
    <w:p w:rsidR="006C2B7B" w:rsidRDefault="001C37C9">
      <w:pPr>
        <w:pStyle w:val="5"/>
        <w:spacing w:before="68" w:line="273" w:lineRule="auto"/>
        <w:ind w:left="1398" w:right="1492"/>
      </w:pPr>
      <w:r>
        <w:pict>
          <v:group id="_x0000_s1988" style="position:absolute;left:0;text-align:left;margin-left:62.85pt;margin-top:-3.3pt;width:469.3pt;height:332.35pt;z-index:-399688;mso-position-horizontal-relative:page" coordorigin="1257,-66" coordsize="9386,6647">
            <v:shape id="_x0000_s1990" style="position:absolute;left:1257;top:-66;width:9386;height:6647" coordorigin="1257,-66" coordsize="9386,6647" o:spt="100" adj="0,,0" path="m10591,-66r-9282,l1289,-62r-17,11l1261,-34r-4,20l1257,6529r4,20l1272,6566r17,11l1309,6581r9282,l10611,6577r17,-11l10639,6549r1,-8l1333,6541r-14,-3l1308,6530r-8,-11l1297,6505r,-6495l1300,-4r8,-12l1319,-23r14,-3l10640,-26r-1,-8l10628,-51r-17,-11l10591,-66xm10640,-26r-73,l10581,-23r11,7l10600,-4r3,14l10603,6505r-3,14l10592,6530r-11,8l10567,6541r73,l10643,6529r,-6543l10640,-26xe" fillcolor="#ddd" stroked="f">
              <v:stroke joinstyle="round"/>
              <v:formulas/>
              <v:path arrowok="t" o:connecttype="segments"/>
            </v:shape>
            <v:shape id="_x0000_s1989" style="position:absolute;left:1273;top:-50;width:9354;height:6615" coordorigin="1273,-50" coordsize="9354,6615" path="m10627,-14r-3,-14l10616,-40r-11,-7l10591,-50r-9282,l1295,-47r-11,7l1276,-28r-3,14l1273,6529r3,14l1284,6554r11,8l1309,6565r9282,l10605,6562r11,-8l10624,6543r3,-14l10627,-14e" fillcolor="#f8f8f8" stroked="f">
              <v:path arrowok="t"/>
            </v:shape>
            <w10:wrap anchorx="page"/>
          </v:group>
        </w:pict>
      </w:r>
      <w:r w:rsidR="00944A09">
        <w:rPr>
          <w:color w:val="AA5500"/>
          <w:w w:val="105"/>
        </w:rPr>
        <w:t xml:space="preserve">// 1.bossGroup </w:t>
      </w:r>
      <w:r w:rsidR="00944A09">
        <w:rPr>
          <w:rFonts w:ascii="PMingLiU" w:eastAsia="PMingLiU" w:hint="eastAsia"/>
          <w:color w:val="AA5500"/>
          <w:w w:val="105"/>
        </w:rPr>
        <w:t>⽤于接收连接，</w:t>
      </w:r>
      <w:r w:rsidR="00944A09">
        <w:rPr>
          <w:color w:val="AA5500"/>
          <w:w w:val="105"/>
        </w:rPr>
        <w:t xml:space="preserve">workerGroup </w:t>
      </w:r>
      <w:r w:rsidR="00944A09">
        <w:rPr>
          <w:rFonts w:ascii="PMingLiU" w:eastAsia="PMingLiU" w:hint="eastAsia"/>
          <w:color w:val="AA5500"/>
          <w:w w:val="105"/>
        </w:rPr>
        <w:t>⽤于具体的处理</w:t>
      </w:r>
      <w:r w:rsidR="00944A09">
        <w:rPr>
          <w:w w:val="110"/>
        </w:rPr>
        <w:t xml:space="preserve">EventLoopGroup bossGroup </w:t>
      </w:r>
      <w:r w:rsidR="00944A09">
        <w:rPr>
          <w:color w:val="981A1A"/>
          <w:w w:val="110"/>
        </w:rPr>
        <w:t xml:space="preserve">= </w:t>
      </w:r>
      <w:r w:rsidR="00944A09">
        <w:rPr>
          <w:color w:val="770088"/>
          <w:w w:val="110"/>
        </w:rPr>
        <w:t xml:space="preserve">new </w:t>
      </w:r>
      <w:r w:rsidR="00944A09">
        <w:rPr>
          <w:w w:val="110"/>
        </w:rPr>
        <w:t>NioEventLoopGroup</w:t>
      </w:r>
      <w:r w:rsidR="00944A09">
        <w:rPr>
          <w:color w:val="42464C"/>
          <w:w w:val="110"/>
        </w:rPr>
        <w:t>(</w:t>
      </w:r>
      <w:r w:rsidR="00944A09">
        <w:rPr>
          <w:color w:val="116644"/>
          <w:w w:val="110"/>
        </w:rPr>
        <w:t>1</w:t>
      </w:r>
      <w:r w:rsidR="00944A09">
        <w:rPr>
          <w:color w:val="42464C"/>
          <w:w w:val="110"/>
        </w:rPr>
        <w:t xml:space="preserve">); </w:t>
      </w:r>
      <w:r w:rsidR="00944A09">
        <w:rPr>
          <w:w w:val="110"/>
        </w:rPr>
        <w:t xml:space="preserve">EventLoopGroup workerGroup </w:t>
      </w:r>
      <w:r w:rsidR="00944A09">
        <w:rPr>
          <w:color w:val="981A1A"/>
          <w:w w:val="110"/>
        </w:rPr>
        <w:t xml:space="preserve">= </w:t>
      </w:r>
      <w:r w:rsidR="00944A09">
        <w:rPr>
          <w:color w:val="770088"/>
          <w:w w:val="110"/>
        </w:rPr>
        <w:t xml:space="preserve">new </w:t>
      </w:r>
      <w:r w:rsidR="00944A09">
        <w:rPr>
          <w:w w:val="110"/>
        </w:rPr>
        <w:t>NioEventLoopGroup</w:t>
      </w:r>
      <w:r w:rsidR="00944A09">
        <w:rPr>
          <w:color w:val="42464C"/>
          <w:w w:val="110"/>
        </w:rPr>
        <w:t xml:space="preserve">(); </w:t>
      </w:r>
      <w:r w:rsidR="00944A09">
        <w:rPr>
          <w:color w:val="770088"/>
          <w:w w:val="110"/>
        </w:rPr>
        <w:t xml:space="preserve">try   </w:t>
      </w:r>
      <w:r w:rsidR="00944A09">
        <w:rPr>
          <w:color w:val="42464C"/>
          <w:w w:val="130"/>
        </w:rPr>
        <w:t>{</w:t>
      </w:r>
    </w:p>
    <w:p w:rsidR="006C2B7B" w:rsidRDefault="00944A09">
      <w:pPr>
        <w:spacing w:line="295" w:lineRule="exact"/>
        <w:ind w:left="1878"/>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w w:val="105"/>
          <w:sz w:val="24"/>
        </w:rPr>
        <w:t>辅助类：</w:t>
      </w:r>
      <w:r>
        <w:rPr>
          <w:rFonts w:ascii="Calibri" w:eastAsia="Calibri"/>
          <w:color w:val="AA5500"/>
          <w:w w:val="105"/>
          <w:sz w:val="24"/>
        </w:rPr>
        <w:t>ServerBootstrap</w:t>
      </w:r>
    </w:p>
    <w:p w:rsidR="006C2B7B" w:rsidRDefault="00944A09">
      <w:pPr>
        <w:spacing w:before="44"/>
        <w:ind w:left="1878"/>
        <w:rPr>
          <w:rFonts w:ascii="Calibri"/>
          <w:sz w:val="24"/>
        </w:rPr>
      </w:pPr>
      <w:r>
        <w:rPr>
          <w:rFonts w:ascii="Calibri"/>
          <w:w w:val="105"/>
          <w:sz w:val="24"/>
        </w:rPr>
        <w:t xml:space="preserve">ServerBootstrap   b   </w:t>
      </w:r>
      <w:r>
        <w:rPr>
          <w:rFonts w:ascii="Calibri"/>
          <w:color w:val="981A1A"/>
          <w:w w:val="105"/>
          <w:sz w:val="24"/>
        </w:rPr>
        <w:t xml:space="preserve">=   </w:t>
      </w:r>
      <w:r>
        <w:rPr>
          <w:rFonts w:ascii="Calibri"/>
          <w:color w:val="770088"/>
          <w:w w:val="105"/>
          <w:sz w:val="24"/>
        </w:rPr>
        <w:t xml:space="preserve">new   </w:t>
      </w:r>
      <w:r>
        <w:rPr>
          <w:rFonts w:ascii="Calibri"/>
          <w:color w:val="770088"/>
          <w:spacing w:val="51"/>
          <w:w w:val="105"/>
          <w:sz w:val="24"/>
        </w:rPr>
        <w:t xml:space="preserve"> </w:t>
      </w:r>
      <w:r>
        <w:rPr>
          <w:rFonts w:ascii="Calibri"/>
          <w:w w:val="105"/>
          <w:sz w:val="24"/>
        </w:rPr>
        <w:t>ServerBootstrap</w:t>
      </w:r>
      <w:r>
        <w:rPr>
          <w:rFonts w:ascii="Calibri"/>
          <w:color w:val="42464C"/>
          <w:w w:val="105"/>
          <w:sz w:val="24"/>
        </w:rPr>
        <w:t>();</w:t>
      </w:r>
    </w:p>
    <w:p w:rsidR="006C2B7B" w:rsidRDefault="00944A09">
      <w:pPr>
        <w:spacing w:before="5" w:line="271" w:lineRule="auto"/>
        <w:ind w:left="1878" w:right="2700"/>
        <w:rPr>
          <w:rFonts w:ascii="Calibri" w:eastAsia="Calibri"/>
          <w:sz w:val="24"/>
        </w:rPr>
      </w:pPr>
      <w:r>
        <w:rPr>
          <w:rFonts w:ascii="Calibri" w:eastAsia="Calibri"/>
          <w:color w:val="AA5500"/>
          <w:sz w:val="24"/>
        </w:rPr>
        <w:t>//3.</w:t>
      </w:r>
      <w:r>
        <w:rPr>
          <w:color w:val="AA5500"/>
          <w:sz w:val="24"/>
        </w:rPr>
        <w:t>给引导类配置两⼤线程组</w:t>
      </w:r>
      <w:r>
        <w:rPr>
          <w:rFonts w:ascii="Calibri" w:eastAsia="Calibri"/>
          <w:color w:val="AA5500"/>
          <w:sz w:val="24"/>
        </w:rPr>
        <w:t>,</w:t>
      </w:r>
      <w:r>
        <w:rPr>
          <w:color w:val="AA5500"/>
          <w:sz w:val="24"/>
        </w:rPr>
        <w:t>确定了线程模型</w:t>
      </w:r>
      <w:r>
        <w:rPr>
          <w:rFonts w:ascii="Calibri" w:eastAsia="Calibri"/>
          <w:w w:val="95"/>
          <w:sz w:val="24"/>
        </w:rPr>
        <w:t>b</w:t>
      </w:r>
      <w:r>
        <w:rPr>
          <w:rFonts w:ascii="Calibri" w:eastAsia="Calibri"/>
          <w:color w:val="42464C"/>
          <w:w w:val="198"/>
          <w:sz w:val="24"/>
        </w:rPr>
        <w:t>.</w:t>
      </w:r>
      <w:r>
        <w:rPr>
          <w:rFonts w:ascii="Calibri" w:eastAsia="Calibri"/>
          <w:w w:val="104"/>
          <w:sz w:val="24"/>
        </w:rPr>
        <w:t>group</w:t>
      </w:r>
      <w:r>
        <w:rPr>
          <w:rFonts w:ascii="Calibri" w:eastAsia="Calibri"/>
          <w:color w:val="42464C"/>
          <w:w w:val="165"/>
          <w:sz w:val="24"/>
        </w:rPr>
        <w:t>(</w:t>
      </w:r>
      <w:r>
        <w:rPr>
          <w:rFonts w:ascii="Calibri" w:eastAsia="Calibri"/>
          <w:w w:val="102"/>
          <w:sz w:val="24"/>
        </w:rPr>
        <w:t>bossGroup</w:t>
      </w:r>
      <w:r>
        <w:rPr>
          <w:rFonts w:ascii="Calibri" w:eastAsia="Calibri"/>
          <w:color w:val="42464C"/>
          <w:w w:val="200"/>
          <w:sz w:val="24"/>
        </w:rPr>
        <w:t>,</w:t>
      </w:r>
      <w:r>
        <w:rPr>
          <w:rFonts w:ascii="Calibri" w:eastAsia="Calibri"/>
          <w:color w:val="42464C"/>
          <w:sz w:val="24"/>
        </w:rPr>
        <w:t xml:space="preserve">  </w:t>
      </w:r>
      <w:r>
        <w:rPr>
          <w:rFonts w:ascii="Calibri" w:eastAsia="Calibri"/>
          <w:w w:val="101"/>
          <w:sz w:val="24"/>
        </w:rPr>
        <w:t>workerGroup</w:t>
      </w:r>
      <w:r>
        <w:rPr>
          <w:rFonts w:ascii="Calibri" w:eastAsia="Calibri"/>
          <w:color w:val="42464C"/>
          <w:w w:val="180"/>
          <w:sz w:val="24"/>
        </w:rPr>
        <w:t>).</w:t>
      </w:r>
    </w:p>
    <w:p w:rsidR="006C2B7B" w:rsidRDefault="00944A09">
      <w:pPr>
        <w:spacing w:before="4"/>
        <w:ind w:left="2719"/>
        <w:rPr>
          <w:rFonts w:ascii="Calibri"/>
          <w:sz w:val="24"/>
        </w:rPr>
      </w:pPr>
      <w:r>
        <w:rPr>
          <w:rFonts w:ascii="Calibri"/>
          <w:color w:val="42464C"/>
          <w:w w:val="200"/>
          <w:sz w:val="24"/>
        </w:rPr>
        <w:t>......</w:t>
      </w:r>
    </w:p>
    <w:p w:rsidR="006C2B7B" w:rsidRDefault="00944A09">
      <w:pPr>
        <w:spacing w:before="5"/>
        <w:ind w:left="1878"/>
        <w:rPr>
          <w:sz w:val="24"/>
        </w:rPr>
      </w:pPr>
      <w:r>
        <w:rPr>
          <w:rFonts w:ascii="Calibri" w:eastAsia="Calibri"/>
          <w:color w:val="AA5500"/>
          <w:w w:val="110"/>
          <w:sz w:val="24"/>
        </w:rPr>
        <w:t>// 6.</w:t>
      </w:r>
      <w:r>
        <w:rPr>
          <w:color w:val="AA5500"/>
          <w:w w:val="110"/>
          <w:sz w:val="24"/>
        </w:rPr>
        <w:t>绑定端⼝</w:t>
      </w:r>
    </w:p>
    <w:p w:rsidR="006C2B7B" w:rsidRDefault="00944A09">
      <w:pPr>
        <w:spacing w:before="43"/>
        <w:ind w:left="1878"/>
        <w:rPr>
          <w:rFonts w:ascii="Calibri"/>
          <w:sz w:val="24"/>
        </w:rPr>
      </w:pPr>
      <w:r>
        <w:rPr>
          <w:rFonts w:ascii="Calibri"/>
          <w:w w:val="108"/>
          <w:sz w:val="24"/>
        </w:rPr>
        <w:t>ChannelFuture</w:t>
      </w:r>
      <w:r>
        <w:rPr>
          <w:rFonts w:ascii="Calibri"/>
          <w:sz w:val="24"/>
        </w:rPr>
        <w:t xml:space="preserve"> </w:t>
      </w:r>
      <w:r>
        <w:rPr>
          <w:rFonts w:ascii="Calibri"/>
          <w:spacing w:val="11"/>
          <w:sz w:val="24"/>
        </w:rPr>
        <w:t xml:space="preserve"> </w:t>
      </w:r>
      <w:r>
        <w:rPr>
          <w:rFonts w:ascii="Calibri"/>
          <w:w w:val="164"/>
          <w:sz w:val="24"/>
        </w:rPr>
        <w:t>f</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95"/>
          <w:sz w:val="24"/>
        </w:rPr>
        <w:t>b</w:t>
      </w:r>
      <w:r>
        <w:rPr>
          <w:rFonts w:ascii="Calibri"/>
          <w:color w:val="42464C"/>
          <w:w w:val="198"/>
          <w:sz w:val="24"/>
        </w:rPr>
        <w:t>.</w:t>
      </w:r>
      <w:r>
        <w:rPr>
          <w:rFonts w:ascii="Calibri"/>
          <w:w w:val="110"/>
          <w:sz w:val="24"/>
        </w:rPr>
        <w:t>bind</w:t>
      </w:r>
      <w:r>
        <w:rPr>
          <w:rFonts w:ascii="Calibri"/>
          <w:color w:val="42464C"/>
          <w:w w:val="165"/>
          <w:sz w:val="24"/>
        </w:rPr>
        <w:t>(</w:t>
      </w:r>
      <w:r>
        <w:rPr>
          <w:rFonts w:ascii="Calibri"/>
          <w:w w:val="115"/>
          <w:sz w:val="24"/>
        </w:rPr>
        <w:t>port</w:t>
      </w:r>
      <w:r>
        <w:rPr>
          <w:rFonts w:ascii="Calibri"/>
          <w:color w:val="42464C"/>
          <w:w w:val="180"/>
          <w:sz w:val="24"/>
        </w:rPr>
        <w:t>).</w:t>
      </w:r>
      <w:r>
        <w:rPr>
          <w:rFonts w:ascii="Calibri"/>
          <w:w w:val="111"/>
          <w:sz w:val="24"/>
        </w:rPr>
        <w:t>sync</w:t>
      </w:r>
      <w:r>
        <w:rPr>
          <w:rFonts w:ascii="Calibri"/>
          <w:color w:val="42464C"/>
          <w:w w:val="171"/>
          <w:sz w:val="24"/>
        </w:rPr>
        <w:t>();</w:t>
      </w:r>
    </w:p>
    <w:p w:rsidR="006C2B7B" w:rsidRDefault="00944A09">
      <w:pPr>
        <w:spacing w:before="5"/>
        <w:ind w:left="1878"/>
        <w:rPr>
          <w:sz w:val="24"/>
        </w:rPr>
      </w:pPr>
      <w:r>
        <w:rPr>
          <w:rFonts w:ascii="Calibri" w:eastAsia="Calibri"/>
          <w:color w:val="AA5500"/>
          <w:w w:val="105"/>
          <w:sz w:val="24"/>
        </w:rPr>
        <w:t xml:space="preserve">// </w:t>
      </w:r>
      <w:r>
        <w:rPr>
          <w:color w:val="AA5500"/>
          <w:w w:val="105"/>
          <w:sz w:val="24"/>
        </w:rPr>
        <w:t>等待连接关闭</w:t>
      </w:r>
    </w:p>
    <w:p w:rsidR="006C2B7B" w:rsidRDefault="00944A09">
      <w:pPr>
        <w:spacing w:before="43"/>
        <w:ind w:left="1878"/>
        <w:rPr>
          <w:rFonts w:ascii="Calibri"/>
          <w:sz w:val="24"/>
        </w:rPr>
      </w:pPr>
      <w:r>
        <w:rPr>
          <w:rFonts w:ascii="Calibri"/>
          <w:w w:val="135"/>
          <w:sz w:val="24"/>
        </w:rPr>
        <w:t>f</w:t>
      </w:r>
      <w:r>
        <w:rPr>
          <w:rFonts w:ascii="Calibri"/>
          <w:color w:val="42464C"/>
          <w:w w:val="135"/>
          <w:sz w:val="24"/>
        </w:rPr>
        <w:t>.</w:t>
      </w:r>
      <w:r>
        <w:rPr>
          <w:rFonts w:ascii="Calibri"/>
          <w:w w:val="135"/>
          <w:sz w:val="24"/>
        </w:rPr>
        <w:t>channel</w:t>
      </w:r>
      <w:r>
        <w:rPr>
          <w:rFonts w:ascii="Calibri"/>
          <w:color w:val="42464C"/>
          <w:w w:val="135"/>
          <w:sz w:val="24"/>
        </w:rPr>
        <w:t>().</w:t>
      </w:r>
      <w:r>
        <w:rPr>
          <w:rFonts w:ascii="Calibri"/>
          <w:w w:val="135"/>
          <w:sz w:val="24"/>
        </w:rPr>
        <w:t>closeFuture</w:t>
      </w:r>
      <w:r>
        <w:rPr>
          <w:rFonts w:ascii="Calibri"/>
          <w:color w:val="42464C"/>
          <w:w w:val="135"/>
          <w:sz w:val="24"/>
        </w:rPr>
        <w:t>().</w:t>
      </w:r>
      <w:r>
        <w:rPr>
          <w:rFonts w:ascii="Calibri"/>
          <w:w w:val="135"/>
          <w:sz w:val="24"/>
        </w:rPr>
        <w:t>sync</w:t>
      </w:r>
      <w:r>
        <w:rPr>
          <w:rFonts w:ascii="Calibri"/>
          <w:color w:val="42464C"/>
          <w:w w:val="135"/>
          <w:sz w:val="24"/>
        </w:rPr>
        <w:t>();</w:t>
      </w:r>
    </w:p>
    <w:p w:rsidR="006C2B7B" w:rsidRDefault="00944A09">
      <w:pPr>
        <w:spacing w:before="43"/>
        <w:ind w:left="1398"/>
        <w:rPr>
          <w:rFonts w:ascii="Calibri"/>
          <w:sz w:val="24"/>
        </w:rPr>
      </w:pPr>
      <w:r>
        <w:rPr>
          <w:rFonts w:ascii="Calibri"/>
          <w:color w:val="42464C"/>
          <w:w w:val="150"/>
          <w:sz w:val="24"/>
        </w:rPr>
        <w:t xml:space="preserve">} </w:t>
      </w:r>
      <w:r>
        <w:rPr>
          <w:rFonts w:ascii="Calibri"/>
          <w:color w:val="770088"/>
          <w:w w:val="150"/>
          <w:sz w:val="24"/>
        </w:rPr>
        <w:t xml:space="preserve">finally </w:t>
      </w:r>
      <w:r>
        <w:rPr>
          <w:rFonts w:ascii="Calibri"/>
          <w:color w:val="42464C"/>
          <w:w w:val="150"/>
          <w:sz w:val="24"/>
        </w:rPr>
        <w:t>{</w:t>
      </w:r>
    </w:p>
    <w:p w:rsidR="006C2B7B" w:rsidRDefault="00944A09">
      <w:pPr>
        <w:spacing w:before="5" w:line="273" w:lineRule="auto"/>
        <w:ind w:left="1878" w:right="2700"/>
        <w:rPr>
          <w:rFonts w:ascii="Calibri" w:eastAsia="Calibri"/>
          <w:sz w:val="24"/>
        </w:rPr>
      </w:pPr>
      <w:r>
        <w:rPr>
          <w:rFonts w:ascii="Calibri" w:eastAsia="Calibri"/>
          <w:color w:val="AA5500"/>
          <w:w w:val="110"/>
          <w:sz w:val="24"/>
        </w:rPr>
        <w:t>//7.</w:t>
      </w:r>
      <w:r>
        <w:rPr>
          <w:color w:val="AA5500"/>
          <w:w w:val="110"/>
          <w:sz w:val="24"/>
        </w:rPr>
        <w:t>优雅关闭相关线程组资源</w:t>
      </w:r>
      <w:r>
        <w:rPr>
          <w:rFonts w:ascii="Calibri" w:eastAsia="Calibri"/>
          <w:w w:val="110"/>
          <w:sz w:val="24"/>
        </w:rPr>
        <w:t>bossGroup</w:t>
      </w:r>
      <w:r>
        <w:rPr>
          <w:rFonts w:ascii="Calibri" w:eastAsia="Calibri"/>
          <w:color w:val="42464C"/>
          <w:w w:val="110"/>
          <w:sz w:val="24"/>
        </w:rPr>
        <w:t>.</w:t>
      </w:r>
      <w:r>
        <w:rPr>
          <w:rFonts w:ascii="Calibri" w:eastAsia="Calibri"/>
          <w:w w:val="110"/>
          <w:sz w:val="24"/>
        </w:rPr>
        <w:t>shutdownGracefully</w:t>
      </w:r>
      <w:r>
        <w:rPr>
          <w:rFonts w:ascii="Calibri" w:eastAsia="Calibri"/>
          <w:color w:val="42464C"/>
          <w:w w:val="110"/>
          <w:sz w:val="24"/>
        </w:rPr>
        <w:t xml:space="preserve">(); </w:t>
      </w:r>
      <w:r>
        <w:rPr>
          <w:rFonts w:ascii="Calibri" w:eastAsia="Calibri"/>
          <w:w w:val="110"/>
          <w:sz w:val="24"/>
        </w:rPr>
        <w:t>workerGroup</w:t>
      </w:r>
      <w:r>
        <w:rPr>
          <w:rFonts w:ascii="Calibri" w:eastAsia="Calibri"/>
          <w:color w:val="42464C"/>
          <w:w w:val="110"/>
          <w:sz w:val="24"/>
        </w:rPr>
        <w:t>.</w:t>
      </w:r>
      <w:r>
        <w:rPr>
          <w:rFonts w:ascii="Calibri" w:eastAsia="Calibri"/>
          <w:w w:val="110"/>
          <w:sz w:val="24"/>
        </w:rPr>
        <w:t>shutdownGracefully</w:t>
      </w:r>
      <w:r>
        <w:rPr>
          <w:rFonts w:ascii="Calibri" w:eastAsia="Calibri"/>
          <w:color w:val="42464C"/>
          <w:w w:val="110"/>
          <w:sz w:val="24"/>
        </w:rPr>
        <w:t>();</w:t>
      </w:r>
    </w:p>
    <w:p w:rsidR="006C2B7B" w:rsidRDefault="00944A09">
      <w:pPr>
        <w:spacing w:before="2"/>
        <w:ind w:left="1398"/>
        <w:rPr>
          <w:rFonts w:ascii="Calibri"/>
          <w:sz w:val="24"/>
        </w:rPr>
      </w:pPr>
      <w:r>
        <w:rPr>
          <w:rFonts w:ascii="Calibri"/>
          <w:color w:val="42464C"/>
          <w:w w:val="159"/>
          <w:sz w:val="24"/>
        </w:rPr>
        <w:t>}</w:t>
      </w:r>
    </w:p>
    <w:p w:rsidR="006C2B7B" w:rsidRDefault="00944A09">
      <w:pPr>
        <w:spacing w:before="43"/>
        <w:ind w:left="917"/>
        <w:rPr>
          <w:rFonts w:ascii="Calibri"/>
          <w:sz w:val="24"/>
        </w:rPr>
      </w:pPr>
      <w:r>
        <w:rPr>
          <w:rFonts w:ascii="Calibri"/>
          <w:color w:val="42464C"/>
          <w:w w:val="159"/>
          <w:sz w:val="24"/>
        </w:rPr>
        <w:t>}</w:t>
      </w:r>
    </w:p>
    <w:p w:rsidR="006C2B7B" w:rsidRDefault="006C2B7B">
      <w:pPr>
        <w:pStyle w:val="a3"/>
        <w:spacing w:before="7"/>
        <w:ind w:left="0"/>
        <w:rPr>
          <w:rFonts w:ascii="Calibri"/>
          <w:sz w:val="27"/>
        </w:rPr>
      </w:pPr>
    </w:p>
    <w:p w:rsidR="006C2B7B" w:rsidRDefault="00944A09">
      <w:pPr>
        <w:pStyle w:val="a3"/>
        <w:spacing w:before="70"/>
      </w:pPr>
      <w:r>
        <w:rPr>
          <w:color w:val="42464C"/>
          <w:w w:val="95"/>
        </w:rPr>
        <w:t>从上⾯的示例中，我们可以看出：</w:t>
      </w:r>
    </w:p>
    <w:p w:rsidR="006C2B7B" w:rsidRDefault="006C2B7B">
      <w:pPr>
        <w:pStyle w:val="a3"/>
        <w:spacing w:before="7"/>
        <w:ind w:left="0"/>
        <w:rPr>
          <w:sz w:val="11"/>
        </w:rPr>
      </w:pPr>
    </w:p>
    <w:p w:rsidR="006C2B7B" w:rsidRDefault="001C37C9">
      <w:pPr>
        <w:pStyle w:val="a4"/>
        <w:numPr>
          <w:ilvl w:val="3"/>
          <w:numId w:val="52"/>
        </w:numPr>
        <w:tabs>
          <w:tab w:val="left" w:pos="2027"/>
          <w:tab w:val="left" w:pos="2028"/>
        </w:tabs>
        <w:spacing w:before="102"/>
        <w:ind w:hanging="376"/>
        <w:rPr>
          <w:sz w:val="21"/>
        </w:rPr>
      </w:pPr>
      <w:r>
        <w:pict>
          <v:group id="_x0000_s1984" style="position:absolute;left:0;text-align:left;margin-left:94.9pt;margin-top:3.95pt;width:58.5pt;height:16.05pt;z-index:-399640;mso-position-horizontal-relative:page" coordorigin="1898,79" coordsize="1170,321">
            <v:shape id="_x0000_s1987" style="position:absolute;left:1898;top:79;width:1170;height:321" coordorigin="1898,79" coordsize="1170,321" path="m3015,79r-1065,l1930,83r-17,11l1902,110r-4,21l1898,347r4,20l1913,384r17,11l1950,399r1065,l3035,395r17,-11l3063,367r4,-20l3067,131r-4,-21l3052,94,3035,83r-20,-4xe" fillcolor="#f8f8f8" stroked="f">
              <v:path arrowok="t"/>
            </v:shape>
            <v:shape id="_x0000_s1986" style="position:absolute;left:1898;top:79;width:1170;height:321" coordorigin="1898,79" coordsize="1170,321" o:spt="100" adj="0,,0" path="m3015,79r-1065,l1930,83r-17,11l1902,110r-4,21l1898,347r4,20l1913,384r17,11l1950,399r1065,l3035,395r17,-11l3052,383r-1102,l1936,380r-12,-8l1917,361r-3,-14l1914,131r3,-14l1924,105r12,-7l1950,95r1102,l3052,94,3035,83r-20,-4xm3052,95r-37,l3029,98r11,7l3048,117r3,14l3051,347r-3,14l3040,372r-11,8l3015,383r37,l3063,367r4,-20l3067,131r-4,-21l3052,95xe" fillcolor="#ddd" stroked="f">
              <v:stroke joinstyle="round"/>
              <v:formulas/>
              <v:path arrowok="t" o:connecttype="segments"/>
            </v:shape>
            <v:shape id="_x0000_s1985" type="#_x0000_t202" style="position:absolute;left:1898;top:79;width:1170;height:321" filled="f" stroked="f">
              <v:textbox inset="0,0,0,0">
                <w:txbxContent>
                  <w:p w:rsidR="006C2B7B" w:rsidRDefault="00944A09">
                    <w:pPr>
                      <w:spacing w:before="27" w:line="293" w:lineRule="exact"/>
                      <w:ind w:left="42"/>
                      <w:rPr>
                        <w:rFonts w:ascii="Calibri"/>
                        <w:sz w:val="24"/>
                      </w:rPr>
                    </w:pPr>
                    <w:r>
                      <w:rPr>
                        <w:rFonts w:ascii="Calibri"/>
                        <w:color w:val="42464C"/>
                        <w:w w:val="110"/>
                        <w:sz w:val="24"/>
                      </w:rPr>
                      <w:t>Bootstrap</w:t>
                    </w:r>
                  </w:p>
                </w:txbxContent>
              </v:textbox>
            </v:shape>
            <w10:wrap anchorx="page"/>
          </v:group>
        </w:pict>
      </w:r>
      <w:r>
        <w:pict>
          <v:group id="_x0000_s1979" style="position:absolute;left:0;text-align:left;margin-left:205.4pt;margin-top:3.95pt;width:62.5pt;height:32.85pt;z-index:-399616;mso-position-horizontal-relative:page" coordorigin="4108,79" coordsize="1250,657">
            <v:shape id="_x0000_s1983" style="position:absolute;left:4108;top:79;width:1042;height:321" coordorigin="4108,79" coordsize="1042,321" path="m5097,79r-937,l4140,83r-17,11l4112,110r-4,21l4108,347r4,20l4123,384r17,11l4160,399r937,l5117,395r17,-11l5145,367r4,-20l5149,131r-4,-21l5134,94,5117,83r-20,-4xe" fillcolor="#f8f8f8" stroked="f">
              <v:path arrowok="t"/>
            </v:shape>
            <v:shape id="_x0000_s1982" style="position:absolute;left:4108;top:79;width:1042;height:321" coordorigin="4108,79" coordsize="1042,321" o:spt="100" adj="0,,0" path="m5097,79r-937,l4140,83r-17,11l4112,110r-4,21l4108,347r4,20l4123,384r17,11l4160,399r937,l5117,395r17,-11l5134,383r-974,l4146,380r-11,-8l4127,361r-3,-14l4124,131r3,-14l4135,105r11,-7l4160,95r974,l5134,94,5117,83r-20,-4xm5134,95r-37,l5111,98r12,7l5130,117r3,14l5133,347r-3,14l5123,372r-12,8l5097,383r37,l5145,367r4,-20l5149,131r-4,-21l5134,95xe" fillcolor="#ddd" stroked="f">
              <v:stroke joinstyle="round"/>
              <v:formulas/>
              <v:path arrowok="t" o:connecttype="segments"/>
            </v:shape>
            <v:shape id="_x0000_s1981" style="position:absolute;left:4188;top:415;width:1170;height:321" coordorigin="4188,415" coordsize="1170,321" path="m5305,415r-1065,l4220,419r-17,11l4192,447r-4,20l4188,683r4,21l4203,720r17,11l4240,735r1065,l5325,731r17,-11l5353,704r4,-21l5357,467r-4,-20l5342,430r-17,-11l5305,415xe" fillcolor="#f8f8f8" stroked="f">
              <v:path arrowok="t"/>
            </v:shape>
            <v:shape id="_x0000_s1980" style="position:absolute;left:4188;top:415;width:1170;height:321" coordorigin="4188,415" coordsize="1170,321" o:spt="100" adj="0,,0" path="m5305,415r-1065,l4220,419r-17,11l4192,447r-4,20l4188,683r4,21l4203,720r17,11l4240,735r1065,l5325,731r17,-11l5343,719r-1103,l4226,717r-11,-8l4207,697r-3,-14l4204,467r3,-14l4215,442r11,-8l4240,431r1103,l5342,430r-17,-11l5305,415xm5343,431r-38,l5319,434r12,8l5339,453r2,14l5341,683r-2,14l5331,709r-12,8l5305,719r38,l5353,704r4,-21l5357,467r-4,-20l5343,431xe" fillcolor="#ddd" stroked="f">
              <v:stroke joinstyle="round"/>
              <v:formulas/>
              <v:path arrowok="t" o:connecttype="segments"/>
            </v:shape>
            <w10:wrap anchorx="page"/>
          </v:group>
        </w:pict>
      </w:r>
      <w:r>
        <w:pict>
          <v:group id="_x0000_s1975" style="position:absolute;left:0;text-align:left;margin-left:330.35pt;margin-top:20.75pt;width:40.05pt;height:16.05pt;z-index:36616;mso-position-horizontal-relative:page" coordorigin="6607,415" coordsize="801,321">
            <v:shape id="_x0000_s1978" style="position:absolute;left:6607;top:415;width:801;height:321" coordorigin="6607,415" coordsize="801,321" path="m7356,415r-698,l6638,419r-16,11l6611,447r-4,20l6607,683r4,21l6622,720r16,11l6658,735r698,l7376,731r16,-11l7403,704r5,-21l7408,467r-5,-20l7392,430r-16,-11l7356,415xe" fillcolor="#f8f8f8" stroked="f">
              <v:path arrowok="t"/>
            </v:shape>
            <v:shape id="_x0000_s1977" style="position:absolute;left:6607;top:415;width:801;height:321" coordorigin="6607,415" coordsize="801,321" o:spt="100" adj="0,,0" path="m7356,415r-698,l6638,419r-16,11l6611,447r-4,20l6607,683r4,21l6622,720r16,11l6658,735r698,l7376,731r16,-11l7393,719r-734,l6645,717r-12,-8l6626,697r-3,-14l6623,467r3,-14l6633,442r12,-8l6659,431r734,l7392,430r-16,-11l7356,415xm7393,431r-37,l7370,434r11,8l7389,453r3,14l7392,683r-3,14l7381,709r-11,8l7356,719r37,l7403,704r5,-21l7408,467r-5,-20l7393,431xe" fillcolor="#ddd" stroked="f">
              <v:stroke joinstyle="round"/>
              <v:formulas/>
              <v:path arrowok="t" o:connecttype="segments"/>
            </v:shape>
            <v:shape id="_x0000_s1976" type="#_x0000_t202" style="position:absolute;left:6607;top:415;width:801;height:321" filled="f" stroked="f">
              <v:textbox inset="0,0,0,0">
                <w:txbxContent>
                  <w:p w:rsidR="006C2B7B" w:rsidRDefault="00944A09">
                    <w:pPr>
                      <w:spacing w:before="27" w:line="293" w:lineRule="exact"/>
                      <w:ind w:left="38"/>
                      <w:rPr>
                        <w:rFonts w:ascii="Calibri"/>
                        <w:sz w:val="24"/>
                      </w:rPr>
                    </w:pPr>
                    <w:r>
                      <w:rPr>
                        <w:rFonts w:ascii="Calibri"/>
                        <w:color w:val="42464C"/>
                        <w:w w:val="125"/>
                        <w:sz w:val="24"/>
                      </w:rPr>
                      <w:t>bind()</w:t>
                    </w:r>
                  </w:p>
                </w:txbxContent>
              </v:textbox>
            </v:shape>
            <w10:wrap anchorx="page"/>
          </v:group>
        </w:pict>
      </w:r>
      <w:r w:rsidR="00944A09">
        <w:rPr>
          <w:color w:val="42464C"/>
          <w:spacing w:val="7"/>
          <w:sz w:val="21"/>
        </w:rPr>
        <w:t xml:space="preserve">通常使⽤  </w:t>
      </w:r>
      <w:r w:rsidR="00944A09">
        <w:rPr>
          <w:rFonts w:ascii="Calibri" w:eastAsia="Calibri"/>
          <w:color w:val="42464C"/>
          <w:sz w:val="24"/>
        </w:rPr>
        <w:t>connet()</w:t>
      </w:r>
      <w:r w:rsidR="00944A09">
        <w:rPr>
          <w:rFonts w:ascii="Calibri" w:eastAsia="Calibri"/>
          <w:color w:val="42464C"/>
          <w:spacing w:val="4"/>
          <w:sz w:val="24"/>
        </w:rPr>
        <w:t xml:space="preserve">   </w:t>
      </w:r>
      <w:r w:rsidR="00944A09">
        <w:rPr>
          <w:color w:val="42464C"/>
          <w:sz w:val="21"/>
        </w:rPr>
        <w:t xml:space="preserve">⽅法连接到远程的主机和端⼝，作为⼀个  </w:t>
      </w:r>
      <w:r w:rsidR="00944A09">
        <w:rPr>
          <w:rFonts w:ascii="Calibri" w:eastAsia="Calibri"/>
          <w:color w:val="42464C"/>
          <w:sz w:val="21"/>
        </w:rPr>
        <w:t>Netty</w:t>
      </w:r>
      <w:r w:rsidR="00944A09">
        <w:rPr>
          <w:rFonts w:ascii="Calibri" w:eastAsia="Calibri"/>
          <w:color w:val="42464C"/>
          <w:spacing w:val="15"/>
          <w:sz w:val="21"/>
        </w:rPr>
        <w:t xml:space="preserve">  </w:t>
      </w:r>
      <w:r w:rsidR="00944A09">
        <w:rPr>
          <w:rFonts w:ascii="Calibri" w:eastAsia="Calibri"/>
          <w:color w:val="42464C"/>
          <w:sz w:val="21"/>
        </w:rPr>
        <w:t>TCP</w:t>
      </w:r>
      <w:r w:rsidR="00944A09">
        <w:rPr>
          <w:rFonts w:ascii="Calibri" w:eastAsia="Calibri"/>
          <w:color w:val="42464C"/>
          <w:spacing w:val="15"/>
          <w:sz w:val="21"/>
        </w:rPr>
        <w:t xml:space="preserve">  </w:t>
      </w:r>
      <w:r w:rsidR="00944A09">
        <w:rPr>
          <w:color w:val="42464C"/>
          <w:sz w:val="21"/>
        </w:rPr>
        <w:t>协议</w:t>
      </w:r>
    </w:p>
    <w:p w:rsidR="006C2B7B" w:rsidRDefault="006C2B7B">
      <w:pPr>
        <w:rPr>
          <w:sz w:val="21"/>
        </w:rPr>
        <w:sectPr w:rsidR="006C2B7B">
          <w:pgSz w:w="11900" w:h="16840"/>
          <w:pgMar w:top="800" w:right="1140" w:bottom="280" w:left="1140" w:header="720" w:footer="720" w:gutter="0"/>
          <w:cols w:space="720"/>
        </w:sectPr>
      </w:pPr>
    </w:p>
    <w:p w:rsidR="006C2B7B" w:rsidRDefault="00944A09">
      <w:pPr>
        <w:spacing w:before="38"/>
        <w:ind w:left="757"/>
        <w:rPr>
          <w:sz w:val="21"/>
        </w:rPr>
      </w:pPr>
      <w:r>
        <w:rPr>
          <w:color w:val="42464C"/>
          <w:sz w:val="21"/>
        </w:rPr>
        <w:lastRenderedPageBreak/>
        <w:t xml:space="preserve">通信中的客户端。另外， </w:t>
      </w:r>
      <w:r>
        <w:rPr>
          <w:rFonts w:ascii="Calibri" w:eastAsia="Calibri"/>
          <w:color w:val="42464C"/>
          <w:sz w:val="24"/>
        </w:rPr>
        <w:t xml:space="preserve">Bootstrap    </w:t>
      </w:r>
      <w:r>
        <w:rPr>
          <w:color w:val="42464C"/>
          <w:sz w:val="21"/>
        </w:rPr>
        <w:t>也可以通过</w:t>
      </w:r>
    </w:p>
    <w:p w:rsidR="006C2B7B" w:rsidRDefault="00944A09">
      <w:pPr>
        <w:pStyle w:val="a3"/>
        <w:spacing w:before="6"/>
        <w:ind w:left="757"/>
      </w:pPr>
      <w:r>
        <w:rPr>
          <w:rFonts w:ascii="Calibri" w:eastAsia="Calibri"/>
          <w:color w:val="42464C"/>
          <w:w w:val="95"/>
        </w:rPr>
        <w:t xml:space="preserve">UDP   </w:t>
      </w:r>
      <w:r>
        <w:rPr>
          <w:color w:val="42464C"/>
          <w:w w:val="95"/>
        </w:rPr>
        <w:t>协议通信中的⼀端。</w:t>
      </w:r>
    </w:p>
    <w:p w:rsidR="006C2B7B" w:rsidRDefault="00944A09">
      <w:pPr>
        <w:pStyle w:val="a3"/>
        <w:spacing w:before="38"/>
        <w:ind w:left="757"/>
      </w:pPr>
      <w:r>
        <w:br w:type="column"/>
      </w:r>
      <w:r>
        <w:rPr>
          <w:color w:val="42464C"/>
          <w:w w:val="95"/>
        </w:rPr>
        <w:lastRenderedPageBreak/>
        <w:t>⽅法绑定本地的⼀个端⼝，作为</w:t>
      </w:r>
    </w:p>
    <w:p w:rsidR="006C2B7B" w:rsidRDefault="006C2B7B">
      <w:pPr>
        <w:sectPr w:rsidR="006C2B7B">
          <w:type w:val="continuous"/>
          <w:pgSz w:w="11900" w:h="16840"/>
          <w:pgMar w:top="1400" w:right="1140" w:bottom="280" w:left="1140" w:header="720" w:footer="720" w:gutter="0"/>
          <w:cols w:num="2" w:space="720" w:equalWidth="0">
            <w:col w:w="5359" w:space="255"/>
            <w:col w:w="4006"/>
          </w:cols>
        </w:sectPr>
      </w:pPr>
    </w:p>
    <w:p w:rsidR="006C2B7B" w:rsidRDefault="001C37C9">
      <w:pPr>
        <w:pStyle w:val="a4"/>
        <w:numPr>
          <w:ilvl w:val="3"/>
          <w:numId w:val="52"/>
        </w:numPr>
        <w:tabs>
          <w:tab w:val="left" w:pos="800"/>
        </w:tabs>
        <w:spacing w:before="30"/>
        <w:ind w:left="799" w:hanging="418"/>
        <w:rPr>
          <w:sz w:val="21"/>
        </w:rPr>
      </w:pPr>
      <w:r>
        <w:lastRenderedPageBreak/>
        <w:pict>
          <v:group id="_x0000_s1964" style="position:absolute;left:0;text-align:left;margin-left:94.9pt;margin-top:.35pt;width:266.3pt;height:49.7pt;z-index:-399544;mso-position-horizontal-relative:page" coordorigin="1898,7" coordsize="5326,994">
            <v:shape id="_x0000_s1974" style="position:absolute;left:1898;top:7;width:1890;height:321" coordorigin="1898,7" coordsize="1890,321" path="m3736,7l1950,7r-20,4l1913,22r-11,16l1898,59r,216l1902,295r11,17l1930,323r20,4l3736,327r20,-4l3772,312r12,-17l3788,275r,-216l3784,38,3772,22,3756,11,3736,7xe" fillcolor="#f8f8f8" stroked="f">
              <v:path arrowok="t"/>
            </v:shape>
            <v:shape id="_x0000_s1973" style="position:absolute;left:1898;top:7;width:1890;height:321" coordorigin="1898,7" coordsize="1890,321" o:spt="100" adj="0,,0" path="m3736,7l1950,7r-20,4l1913,22r-11,16l1898,59r,216l1902,295r11,17l1930,323r20,4l3736,327r20,-4l3772,312r1,-1l1950,311r-14,-3l1924,300r-7,-11l1914,275r,-216l1917,45r7,-12l1936,26r14,-3l3773,23r-1,-1l3756,11,3736,7xm3773,23r-37,l3750,26r11,7l3769,45r3,14l3772,275r-3,14l3761,300r-11,8l3736,311r37,l3784,295r4,-20l3788,59r-4,-21l3773,23xe" fillcolor="#ddd" stroked="f">
              <v:stroke joinstyle="round"/>
              <v:formulas/>
              <v:path arrowok="t" o:connecttype="segments"/>
            </v:shape>
            <v:shape id="_x0000_s1972" style="position:absolute;left:1898;top:343;width:1170;height:321" coordorigin="1898,343" coordsize="1170,321" path="m3015,343r-1065,l1930,347r-17,11l1902,375r-4,20l1898,611r4,21l1913,648r17,11l1950,663r1065,l3035,659r17,-11l3063,632r4,-21l3067,395r-4,-20l3052,358r-17,-11l3015,343xe" fillcolor="#f8f8f8" stroked="f">
              <v:path arrowok="t"/>
            </v:shape>
            <v:shape id="_x0000_s1971" style="position:absolute;left:1898;top:343;width:1170;height:321" coordorigin="1898,343" coordsize="1170,321" o:spt="100" adj="0,,0" path="m3015,343r-1065,l1930,347r-17,11l1902,375r-4,20l1898,611r4,21l1913,648r17,11l1950,663r1065,l3035,659r17,-11l3052,647r-1102,l1936,645r-12,-8l1917,625r-3,-14l1914,395r3,-14l1924,370r12,-8l1950,359r1102,l3052,358r-17,-11l3015,343xm3052,359r-37,l3029,362r11,8l3048,381r3,14l3051,611r-3,14l3040,637r-11,8l3015,647r37,l3063,632r4,-21l3067,395r-4,-20l3052,359xe" fillcolor="#ddd" stroked="f">
              <v:stroke joinstyle="round"/>
              <v:formulas/>
              <v:path arrowok="t" o:connecttype="segments"/>
            </v:shape>
            <v:shape id="_x0000_s1970" style="position:absolute;left:4725;top:7;width:801;height:321" coordorigin="4725,7" coordsize="801,321" path="m5474,7r-697,l4756,11r-16,11l4729,38r-4,21l4725,275r4,20l4740,312r16,11l4777,327r697,l5494,323r16,-11l5521,295r5,-20l5526,59r-5,-21l5510,22,5494,11,5474,7xe" fillcolor="#f8f8f8" stroked="f">
              <v:path arrowok="t"/>
            </v:shape>
            <v:shape id="_x0000_s1969" style="position:absolute;left:4725;top:7;width:801;height:321" coordorigin="4725,7" coordsize="801,321" o:spt="100" adj="0,,0" path="m5474,7r-697,l4756,11r-16,11l4729,38r-4,21l4725,275r4,20l4740,312r16,11l4777,327r697,l5494,323r16,-11l5511,311r-734,l4763,308r-12,-8l4744,289r-3,-14l4741,59r3,-14l4751,33r12,-7l4777,23r734,l5510,22,5494,11,5474,7xm5511,23r-37,l5488,26r11,7l5507,45r3,14l5510,275r-3,14l5499,300r-11,8l5474,311r37,l5521,295r5,-20l5526,59r-5,-21l5511,23xe" fillcolor="#ddd" stroked="f">
              <v:stroke joinstyle="round"/>
              <v:formulas/>
              <v:path arrowok="t" o:connecttype="segments"/>
            </v:shape>
            <v:shape id="_x0000_s1968" style="position:absolute;left:5461;top:343;width:1762;height:321" coordorigin="5461,343" coordsize="1762,321" path="m7171,343r-1658,l5493,347r-16,11l5466,375r-5,20l5461,611r5,21l5477,648r16,11l5513,663r1658,l7192,659r16,-11l7219,632r4,-21l7223,395r-4,-20l7208,358r-16,-11l7171,343xe" fillcolor="#f8f8f8" stroked="f">
              <v:path arrowok="t"/>
            </v:shape>
            <v:shape id="_x0000_s1967" style="position:absolute;left:5461;top:343;width:1762;height:321" coordorigin="5461,343" coordsize="1762,321" o:spt="100" adj="0,,0" path="m7171,343r-1658,l5493,347r-16,11l5466,375r-5,20l5461,611r5,21l5477,648r16,11l5513,663r1658,l7192,659r16,-11l7209,647r-1696,l5499,645r-11,-8l5480,625r-2,-14l5478,395r2,-14l5488,370r11,-8l5513,359r1696,l7208,358r-16,-11l7171,343xm7209,359r-38,l7185,362r12,8l7204,381r3,14l7207,611r-3,14l7197,637r-12,8l7171,647r38,l7219,632r4,-21l7223,395r-4,-20l7209,359xe" fillcolor="#ddd" stroked="f">
              <v:stroke joinstyle="round"/>
              <v:formulas/>
              <v:path arrowok="t" o:connecttype="segments"/>
            </v:shape>
            <v:shape id="_x0000_s1966" style="position:absolute;left:3147;top:679;width:1770;height:321" coordorigin="3147,679" coordsize="1770,321" path="m4865,679r-1666,l3179,683r-17,12l3151,711r-4,20l3147,948r4,20l3162,984r17,12l3199,1000r1666,l4885,996r17,-12l4913,968r4,-20l4917,731r-4,-20l4902,695r-17,-12l4865,679xe" fillcolor="#f8f8f8" stroked="f">
              <v:path arrowok="t"/>
            </v:shape>
            <v:shape id="_x0000_s1965" style="position:absolute;left:3147;top:679;width:1770;height:321" coordorigin="3147,679" coordsize="1770,321" o:spt="100" adj="0,,0" path="m4865,679r-1666,l3179,683r-17,12l3151,711r-4,20l3147,948r4,20l3162,984r17,12l3199,1000r1666,l4885,996r17,-12l4902,984r-1703,l3185,981r-11,-8l3166,962r-3,-14l3163,731r3,-14l3174,706r11,-8l3199,695r1703,l4902,695r-17,-12l4865,679xm4902,695r-37,l4879,698r11,8l4898,717r3,14l4901,948r-3,14l4890,973r-11,8l4865,984r37,l4913,968r4,-20l4917,731r-4,-20l4902,695xe" fillcolor="#ddd" stroked="f">
              <v:stroke joinstyle="round"/>
              <v:formulas/>
              <v:path arrowok="t" o:connecttype="segments"/>
            </v:shape>
            <w10:wrap anchorx="page"/>
          </v:group>
        </w:pict>
      </w:r>
      <w:r>
        <w:pict>
          <v:group id="_x0000_s1961" style="position:absolute;left:0;text-align:left;margin-left:387.2pt;margin-top:17.15pt;width:94.5pt;height:16.05pt;z-index:-399520;mso-position-horizontal-relative:page" coordorigin="7744,343" coordsize="1890,321">
            <v:shape id="_x0000_s1963" style="position:absolute;left:7744;top:343;width:1890;height:321" coordorigin="7744,343" coordsize="1890,321" path="m9582,343r-1786,l7776,347r-17,11l7748,375r-4,20l7744,611r4,21l7759,648r17,11l7796,663r1786,l9602,659r17,-11l9630,632r4,-21l9634,395r-4,-20l9619,358r-17,-11l9582,343xe" fillcolor="#f8f8f8" stroked="f">
              <v:path arrowok="t"/>
            </v:shape>
            <v:shape id="_x0000_s1962" style="position:absolute;left:7744;top:343;width:1890;height:321" coordorigin="7744,343" coordsize="1890,321" o:spt="100" adj="0,,0" path="m9582,343r-1786,l7776,347r-17,11l7748,375r-4,20l7744,611r4,21l7759,648r17,11l7796,663r1786,l9602,659r17,-11l9619,647r-1823,l7782,645r-12,-8l7763,625r-3,-14l7760,395r3,-14l7770,370r12,-8l7796,359r1823,l9619,358r-17,-11l9582,343xm9619,359r-37,l9596,362r11,8l9615,381r3,14l9618,611r-3,14l9607,637r-11,8l9582,647r37,l9630,632r4,-21l9634,395r-4,-20l9619,359xe" fillcolor="#ddd" stroked="f">
              <v:stroke joinstyle="round"/>
              <v:formulas/>
              <v:path arrowok="t" o:connecttype="segments"/>
            </v:shape>
            <w10:wrap anchorx="page"/>
          </v:group>
        </w:pict>
      </w:r>
      <w:r w:rsidR="00944A09">
        <w:rPr>
          <w:rFonts w:ascii="Calibri" w:eastAsia="Calibri"/>
          <w:color w:val="42464C"/>
          <w:sz w:val="24"/>
        </w:rPr>
        <w:t>ServerBootstrap</w:t>
      </w:r>
      <w:r w:rsidR="00944A09">
        <w:rPr>
          <w:rFonts w:ascii="Calibri" w:eastAsia="Calibri"/>
          <w:color w:val="42464C"/>
          <w:spacing w:val="27"/>
          <w:sz w:val="24"/>
        </w:rPr>
        <w:t xml:space="preserve"> </w:t>
      </w:r>
      <w:r w:rsidR="00944A09">
        <w:rPr>
          <w:color w:val="42464C"/>
          <w:spacing w:val="3"/>
          <w:sz w:val="21"/>
        </w:rPr>
        <w:t xml:space="preserve">通常使⽤    </w:t>
      </w:r>
      <w:r w:rsidR="00944A09">
        <w:rPr>
          <w:rFonts w:ascii="Calibri" w:eastAsia="Calibri"/>
          <w:color w:val="42464C"/>
          <w:sz w:val="24"/>
        </w:rPr>
        <w:t>bind()</w:t>
      </w:r>
      <w:r w:rsidR="00944A09">
        <w:rPr>
          <w:rFonts w:ascii="Calibri" w:eastAsia="Calibri"/>
          <w:color w:val="42464C"/>
          <w:spacing w:val="3"/>
          <w:sz w:val="24"/>
        </w:rPr>
        <w:t xml:space="preserve">     </w:t>
      </w:r>
      <w:r w:rsidR="00944A09">
        <w:rPr>
          <w:color w:val="42464C"/>
          <w:sz w:val="21"/>
        </w:rPr>
        <w:t>⽅法绑定本地的端⼝上，然后等待客户端的连接。</w:t>
      </w:r>
    </w:p>
    <w:p w:rsidR="006C2B7B" w:rsidRDefault="00944A09">
      <w:pPr>
        <w:pStyle w:val="a4"/>
        <w:numPr>
          <w:ilvl w:val="3"/>
          <w:numId w:val="52"/>
        </w:numPr>
        <w:tabs>
          <w:tab w:val="left" w:pos="800"/>
        </w:tabs>
        <w:spacing w:before="38" w:line="271" w:lineRule="auto"/>
        <w:ind w:right="295" w:hanging="376"/>
        <w:rPr>
          <w:sz w:val="21"/>
        </w:rPr>
      </w:pPr>
      <w:r>
        <w:rPr>
          <w:rFonts w:ascii="Calibri" w:eastAsia="Calibri" w:hAnsi="Calibri"/>
          <w:color w:val="42464C"/>
          <w:w w:val="105"/>
          <w:sz w:val="24"/>
        </w:rPr>
        <w:t>Bootstrap</w:t>
      </w:r>
      <w:r>
        <w:rPr>
          <w:rFonts w:ascii="Calibri" w:eastAsia="Calibri" w:hAnsi="Calibri"/>
          <w:color w:val="42464C"/>
          <w:spacing w:val="11"/>
          <w:w w:val="105"/>
          <w:sz w:val="24"/>
        </w:rPr>
        <w:t xml:space="preserve"> </w:t>
      </w:r>
      <w:r>
        <w:rPr>
          <w:color w:val="42464C"/>
          <w:w w:val="105"/>
          <w:sz w:val="21"/>
        </w:rPr>
        <w:t>只需要配置⼀个线程组</w:t>
      </w:r>
      <w:r>
        <w:rPr>
          <w:rFonts w:ascii="Calibri" w:eastAsia="Calibri" w:hAnsi="Calibri"/>
          <w:color w:val="42464C"/>
          <w:spacing w:val="8"/>
          <w:w w:val="95"/>
          <w:sz w:val="21"/>
        </w:rPr>
        <w:t xml:space="preserve">— </w:t>
      </w:r>
      <w:r>
        <w:rPr>
          <w:rFonts w:ascii="Calibri" w:eastAsia="Calibri" w:hAnsi="Calibri"/>
          <w:color w:val="42464C"/>
          <w:w w:val="105"/>
          <w:sz w:val="24"/>
        </w:rPr>
        <w:t>EventLoopGroup</w:t>
      </w:r>
      <w:r>
        <w:rPr>
          <w:rFonts w:ascii="Calibri" w:eastAsia="Calibri" w:hAnsi="Calibri"/>
          <w:color w:val="42464C"/>
          <w:spacing w:val="11"/>
          <w:w w:val="105"/>
          <w:sz w:val="24"/>
        </w:rPr>
        <w:t xml:space="preserve"> </w:t>
      </w:r>
      <w:r>
        <w:rPr>
          <w:rFonts w:ascii="Calibri" w:eastAsia="Calibri" w:hAnsi="Calibri"/>
          <w:color w:val="42464C"/>
          <w:w w:val="170"/>
          <w:sz w:val="21"/>
        </w:rPr>
        <w:t>,</w:t>
      </w:r>
      <w:r>
        <w:rPr>
          <w:color w:val="42464C"/>
          <w:spacing w:val="25"/>
          <w:w w:val="105"/>
          <w:sz w:val="21"/>
        </w:rPr>
        <w:t xml:space="preserve">⽽ </w:t>
      </w:r>
      <w:r>
        <w:rPr>
          <w:rFonts w:ascii="Calibri" w:eastAsia="Calibri" w:hAnsi="Calibri"/>
          <w:color w:val="42464C"/>
          <w:w w:val="105"/>
          <w:sz w:val="24"/>
        </w:rPr>
        <w:t>ServerBootstrap</w:t>
      </w:r>
      <w:r>
        <w:rPr>
          <w:rFonts w:ascii="Calibri" w:eastAsia="Calibri" w:hAnsi="Calibri"/>
          <w:color w:val="42464C"/>
          <w:spacing w:val="-22"/>
          <w:w w:val="105"/>
          <w:sz w:val="24"/>
        </w:rPr>
        <w:t xml:space="preserve"> </w:t>
      </w:r>
      <w:r>
        <w:rPr>
          <w:color w:val="42464C"/>
          <w:w w:val="105"/>
          <w:sz w:val="21"/>
        </w:rPr>
        <w:t>需要配置</w:t>
      </w:r>
      <w:r>
        <w:rPr>
          <w:color w:val="42464C"/>
          <w:sz w:val="21"/>
        </w:rPr>
        <w:t>两个线程组</w:t>
      </w:r>
      <w:r>
        <w:rPr>
          <w:rFonts w:ascii="Calibri" w:eastAsia="Calibri" w:hAnsi="Calibri"/>
          <w:color w:val="42464C"/>
          <w:spacing w:val="20"/>
          <w:w w:val="95"/>
          <w:sz w:val="21"/>
        </w:rPr>
        <w:t xml:space="preserve">— </w:t>
      </w:r>
      <w:r>
        <w:rPr>
          <w:rFonts w:ascii="Calibri" w:eastAsia="Calibri" w:hAnsi="Calibri"/>
          <w:color w:val="42464C"/>
          <w:sz w:val="24"/>
        </w:rPr>
        <w:t>EventLoopGroup</w:t>
      </w:r>
      <w:r>
        <w:rPr>
          <w:rFonts w:ascii="Calibri" w:eastAsia="Calibri" w:hAnsi="Calibri"/>
          <w:color w:val="42464C"/>
          <w:spacing w:val="46"/>
          <w:sz w:val="24"/>
        </w:rPr>
        <w:t xml:space="preserve"> </w:t>
      </w:r>
      <w:r>
        <w:rPr>
          <w:color w:val="42464C"/>
          <w:sz w:val="21"/>
        </w:rPr>
        <w:t>，⼀个⽤于接收连接，⼀个⽤于具体的处理。</w:t>
      </w:r>
    </w:p>
    <w:p w:rsidR="006C2B7B" w:rsidRDefault="00944A09">
      <w:pPr>
        <w:pStyle w:val="3"/>
        <w:numPr>
          <w:ilvl w:val="2"/>
          <w:numId w:val="52"/>
        </w:numPr>
        <w:tabs>
          <w:tab w:val="left" w:pos="703"/>
        </w:tabs>
        <w:spacing w:before="174"/>
        <w:ind w:left="702" w:hanging="585"/>
      </w:pPr>
      <w:r>
        <w:rPr>
          <w:rFonts w:ascii="Calibri" w:eastAsia="Calibri"/>
          <w:color w:val="222324"/>
          <w:w w:val="105"/>
        </w:rPr>
        <w:t>NioEventLoopGroup</w:t>
      </w:r>
      <w:r>
        <w:rPr>
          <w:rFonts w:ascii="Calibri" w:eastAsia="Calibri"/>
          <w:color w:val="222324"/>
          <w:spacing w:val="26"/>
          <w:w w:val="105"/>
        </w:rPr>
        <w:t xml:space="preserve"> </w:t>
      </w:r>
      <w:r>
        <w:rPr>
          <w:color w:val="222324"/>
          <w:w w:val="105"/>
        </w:rPr>
        <w:t>默认的构造函数会起多少线程？</w:t>
      </w:r>
    </w:p>
    <w:p w:rsidR="006C2B7B" w:rsidRDefault="001C37C9">
      <w:pPr>
        <w:spacing w:before="181"/>
        <w:ind w:left="117"/>
        <w:rPr>
          <w:sz w:val="21"/>
        </w:rPr>
      </w:pPr>
      <w:r>
        <w:pict>
          <v:group id="_x0000_s1958" style="position:absolute;left:0;text-align:left;margin-left:243.05pt;margin-top:11.85pt;width:106.55pt;height:16.05pt;z-index:-399496;mso-position-horizontal-relative:page" coordorigin="4861,237" coordsize="2131,321">
            <v:shape id="_x0000_s1960" style="position:absolute;left:4861;top:237;width:2131;height:321" coordorigin="4861,237" coordsize="2131,321" path="m6939,237r-2026,l4893,241r-17,11l4865,269r-4,20l4861,505r4,20l4876,542r17,11l4913,557r2026,l6959,553r17,-11l6987,525r4,-20l6991,289r-4,-20l6976,252r-17,-11l6939,237xe" fillcolor="#f8f8f8" stroked="f">
              <v:path arrowok="t"/>
            </v:shape>
            <v:shape id="_x0000_s1959" style="position:absolute;left:4861;top:237;width:2131;height:321" coordorigin="4861,237" coordsize="2131,321" o:spt="100" adj="0,,0" path="m6939,237r-2026,l4893,241r-17,11l4865,269r-4,20l4861,505r4,20l4876,542r17,11l4913,557r2026,l6959,553r17,-11l6976,541r-2063,l4899,538r-12,-7l4880,519r-3,-14l4877,289r3,-14l4887,263r12,-7l4913,253r2063,l6976,252r-17,-11l6939,237xm6976,253r-37,l6953,256r11,7l6972,275r3,14l6975,505r-3,14l6964,531r-11,7l6939,541r37,l6987,525r4,-20l6991,289r-4,-20l6976,253xe" fillcolor="#ddd" stroked="f">
              <v:stroke joinstyle="round"/>
              <v:formulas/>
              <v:path arrowok="t" o:connecttype="segments"/>
            </v:shape>
            <w10:wrap anchorx="page"/>
          </v:group>
        </w:pict>
      </w:r>
      <w:r w:rsidR="00944A09">
        <w:rPr>
          <w:noProof/>
          <w:position w:val="-5"/>
          <w:lang w:eastAsia="zh-CN"/>
        </w:rPr>
        <w:drawing>
          <wp:inline distT="0" distB="0" distL="0" distR="0">
            <wp:extent cx="165100" cy="165100"/>
            <wp:effectExtent l="0" t="0" r="0" b="0"/>
            <wp:docPr id="36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85.png"/>
                    <pic:cNvPicPr/>
                  </pic:nvPicPr>
                  <pic:blipFill>
                    <a:blip r:embed="rId205" cstate="print"/>
                    <a:stretch>
                      <a:fillRect/>
                    </a:stretch>
                  </pic:blipFill>
                  <pic:spPr>
                    <a:xfrm>
                      <a:off x="0" y="0"/>
                      <a:ext cx="165100" cy="165100"/>
                    </a:xfrm>
                    <a:prstGeom prst="rect">
                      <a:avLst/>
                    </a:prstGeom>
                  </pic:spPr>
                </pic:pic>
              </a:graphicData>
            </a:graphic>
          </wp:inline>
        </w:drawing>
      </w:r>
      <w:r w:rsidR="00944A09">
        <w:rPr>
          <w:rFonts w:ascii="Microsoft JhengHei" w:eastAsia="Microsoft JhengHei" w:hint="eastAsia"/>
          <w:b/>
          <w:color w:val="42464C"/>
          <w:spacing w:val="5"/>
          <w:sz w:val="21"/>
        </w:rPr>
        <w:t xml:space="preserve">⾯试官  </w:t>
      </w:r>
      <w:r w:rsidR="00944A09">
        <w:rPr>
          <w:color w:val="42464C"/>
          <w:spacing w:val="4"/>
          <w:sz w:val="21"/>
        </w:rPr>
        <w:t xml:space="preserve">：看过  </w:t>
      </w:r>
      <w:r w:rsidR="00944A09">
        <w:rPr>
          <w:rFonts w:ascii="Calibri" w:eastAsia="Calibri"/>
          <w:color w:val="42464C"/>
          <w:sz w:val="21"/>
        </w:rPr>
        <w:t>Netty</w:t>
      </w:r>
      <w:r w:rsidR="00944A09">
        <w:rPr>
          <w:rFonts w:ascii="Calibri" w:eastAsia="Calibri"/>
          <w:color w:val="42464C"/>
          <w:spacing w:val="17"/>
          <w:sz w:val="21"/>
        </w:rPr>
        <w:t xml:space="preserve">  </w:t>
      </w:r>
      <w:r w:rsidR="00944A09">
        <w:rPr>
          <w:color w:val="42464C"/>
          <w:spacing w:val="-2"/>
          <w:sz w:val="21"/>
        </w:rPr>
        <w:t xml:space="preserve">的源码了么？ </w:t>
      </w:r>
      <w:r w:rsidR="00944A09">
        <w:rPr>
          <w:rFonts w:ascii="Calibri" w:eastAsia="Calibri"/>
          <w:color w:val="42464C"/>
          <w:sz w:val="24"/>
        </w:rPr>
        <w:t>NioEventLoopGroup</w:t>
      </w:r>
      <w:r w:rsidR="00944A09">
        <w:rPr>
          <w:rFonts w:ascii="Calibri" w:eastAsia="Calibri"/>
          <w:color w:val="42464C"/>
          <w:spacing w:val="6"/>
          <w:sz w:val="24"/>
        </w:rPr>
        <w:t xml:space="preserve">   </w:t>
      </w:r>
      <w:r w:rsidR="00944A09">
        <w:rPr>
          <w:color w:val="42464C"/>
          <w:sz w:val="21"/>
        </w:rPr>
        <w:t>默认的构造函数会起多少线程呢？</w:t>
      </w:r>
    </w:p>
    <w:p w:rsidR="006C2B7B" w:rsidRDefault="00944A09">
      <w:pPr>
        <w:spacing w:before="135"/>
        <w:ind w:left="117"/>
        <w:rPr>
          <w:sz w:val="21"/>
        </w:rPr>
      </w:pPr>
      <w:r>
        <w:rPr>
          <w:noProof/>
          <w:position w:val="-5"/>
          <w:lang w:eastAsia="zh-CN"/>
        </w:rPr>
        <w:drawing>
          <wp:inline distT="0" distB="0" distL="0" distR="0">
            <wp:extent cx="165100" cy="165100"/>
            <wp:effectExtent l="0" t="0" r="0" b="0"/>
            <wp:docPr id="36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pacing w:val="16"/>
          <w:sz w:val="21"/>
        </w:rPr>
        <w:t xml:space="preserve">我 </w:t>
      </w:r>
      <w:r>
        <w:rPr>
          <w:color w:val="42464C"/>
          <w:sz w:val="21"/>
        </w:rPr>
        <w:t>：嗯嗯！看过部分。</w:t>
      </w:r>
    </w:p>
    <w:p w:rsidR="006C2B7B" w:rsidRDefault="00944A09">
      <w:pPr>
        <w:pStyle w:val="a3"/>
        <w:spacing w:before="203"/>
      </w:pPr>
      <w:r>
        <w:rPr>
          <w:color w:val="42464C"/>
          <w:w w:val="95"/>
        </w:rPr>
        <w:t>回顾我们在上⾯写的服务器端的代码：</w:t>
      </w:r>
    </w:p>
    <w:p w:rsidR="006C2B7B" w:rsidRDefault="006C2B7B">
      <w:pPr>
        <w:sectPr w:rsidR="006C2B7B">
          <w:type w:val="continuous"/>
          <w:pgSz w:w="11900" w:h="16840"/>
          <w:pgMar w:top="1400" w:right="1140" w:bottom="280" w:left="1140" w:header="720" w:footer="720" w:gutter="0"/>
          <w:cols w:space="720"/>
        </w:sectPr>
      </w:pPr>
    </w:p>
    <w:p w:rsidR="006C2B7B" w:rsidRDefault="001C37C9">
      <w:pPr>
        <w:pStyle w:val="a3"/>
        <w:rPr>
          <w:sz w:val="20"/>
        </w:rPr>
      </w:pPr>
      <w:r>
        <w:rPr>
          <w:sz w:val="20"/>
        </w:rPr>
      </w:r>
      <w:r>
        <w:rPr>
          <w:sz w:val="20"/>
        </w:rPr>
        <w:pict>
          <v:group id="_x0000_s1953" style="width:469.3pt;height:63.3pt;mso-position-horizontal-relative:char;mso-position-vertical-relative:line" coordsize="9386,1266">
            <v:shape id="_x0000_s1957" style="position:absolute;width:9386;height:1266" coordsize="9386,1266" o:spt="100" adj="0,,0" path="m9334,l52,,32,4,15,15,4,32,,52,,1213r4,21l15,1250r17,11l52,1265r9282,l9354,1261r17,-11l9382,1234r1,-9l76,1225r-14,-3l51,1215r-8,-12l40,1189,40,76,43,62,51,51,62,43,76,40r9307,l9382,32,9371,15,9354,4,9334,xm9383,40r-73,l9324,43r11,8l9343,62r3,14l9346,1189r-3,14l9335,1215r-11,7l9310,1225r73,l9386,1213r,-1161l9383,40xe" fillcolor="#ddd" stroked="f">
              <v:stroke joinstyle="round"/>
              <v:formulas/>
              <v:path arrowok="t" o:connecttype="segments"/>
            </v:shape>
            <v:shape id="_x0000_s1956" style="position:absolute;left:16;top:16;width:9354;height:1234" coordorigin="16,16" coordsize="9354,1234" path="m9334,16l52,16,38,19,27,27,19,38,16,52r,1161l19,1227r8,12l38,1246r14,3l9334,1249r14,-3l9359,1239r8,-12l9370,1213r,-1161l9367,38r-8,-11l9348,19r-14,-3xe" fillcolor="#f8f8f8" stroked="f">
              <v:path arrowok="t"/>
            </v:shape>
            <v:rect id="_x0000_s1955" style="position:absolute;left:256;top:144;width:8873;height:1009" fillcolor="#f8f8f8" stroked="f"/>
            <v:shape id="_x0000_s1954" type="#_x0000_t202" style="position:absolute;width:9386;height:1266" filled="f" stroked="f">
              <v:textbox inset="0,0,0,0">
                <w:txbxContent>
                  <w:p w:rsidR="006C2B7B" w:rsidRDefault="00944A09">
                    <w:pPr>
                      <w:spacing w:before="134" w:line="273" w:lineRule="auto"/>
                      <w:ind w:left="320" w:right="1877"/>
                      <w:rPr>
                        <w:rFonts w:ascii="Calibri" w:eastAsia="Calibri"/>
                        <w:sz w:val="24"/>
                      </w:rPr>
                    </w:pPr>
                    <w:r>
                      <w:rPr>
                        <w:rFonts w:ascii="Calibri" w:eastAsia="Calibri"/>
                        <w:color w:val="AA5500"/>
                        <w:w w:val="105"/>
                        <w:sz w:val="24"/>
                      </w:rPr>
                      <w:t xml:space="preserve">// 1.bossGroup </w:t>
                    </w:r>
                    <w:r>
                      <w:rPr>
                        <w:color w:val="AA5500"/>
                        <w:w w:val="105"/>
                        <w:sz w:val="24"/>
                      </w:rPr>
                      <w:t>⽤于接收连接，</w:t>
                    </w:r>
                    <w:r>
                      <w:rPr>
                        <w:rFonts w:ascii="Calibri" w:eastAsia="Calibri"/>
                        <w:color w:val="AA5500"/>
                        <w:w w:val="105"/>
                        <w:sz w:val="24"/>
                      </w:rPr>
                      <w:t xml:space="preserve">workerGroup </w:t>
                    </w:r>
                    <w:r>
                      <w:rPr>
                        <w:color w:val="AA5500"/>
                        <w:w w:val="105"/>
                        <w:sz w:val="24"/>
                      </w:rPr>
                      <w:t>⽤于具体的处理</w:t>
                    </w:r>
                    <w:r>
                      <w:rPr>
                        <w:rFonts w:ascii="Calibri" w:eastAsia="Calibri"/>
                        <w:w w:val="105"/>
                        <w:sz w:val="24"/>
                      </w:rPr>
                      <w:t xml:space="preserve">EventLoopGroup bossGroup </w:t>
                    </w:r>
                    <w:r>
                      <w:rPr>
                        <w:rFonts w:ascii="Calibri" w:eastAsia="Calibri"/>
                        <w:color w:val="981A1A"/>
                        <w:w w:val="105"/>
                        <w:sz w:val="24"/>
                      </w:rPr>
                      <w:t xml:space="preserve">= </w:t>
                    </w:r>
                    <w:r>
                      <w:rPr>
                        <w:rFonts w:ascii="Calibri" w:eastAsia="Calibri"/>
                        <w:color w:val="770088"/>
                        <w:w w:val="105"/>
                        <w:sz w:val="24"/>
                      </w:rPr>
                      <w:t xml:space="preserve">new </w:t>
                    </w:r>
                    <w:r>
                      <w:rPr>
                        <w:rFonts w:ascii="Calibri" w:eastAsia="Calibri"/>
                        <w:w w:val="105"/>
                        <w:sz w:val="24"/>
                      </w:rPr>
                      <w:t>NioEventLoopGroup</w:t>
                    </w:r>
                    <w:r>
                      <w:rPr>
                        <w:rFonts w:ascii="Calibri" w:eastAsia="Calibri"/>
                        <w:color w:val="42464C"/>
                        <w:w w:val="105"/>
                        <w:sz w:val="24"/>
                      </w:rPr>
                      <w:t>(</w:t>
                    </w:r>
                    <w:r>
                      <w:rPr>
                        <w:rFonts w:ascii="Calibri" w:eastAsia="Calibri"/>
                        <w:color w:val="116644"/>
                        <w:w w:val="105"/>
                        <w:sz w:val="24"/>
                      </w:rPr>
                      <w:t>1</w:t>
                    </w:r>
                    <w:r>
                      <w:rPr>
                        <w:rFonts w:ascii="Calibri" w:eastAsia="Calibri"/>
                        <w:color w:val="42464C"/>
                        <w:w w:val="105"/>
                        <w:sz w:val="24"/>
                      </w:rPr>
                      <w:t xml:space="preserve">); </w:t>
                    </w:r>
                    <w:r>
                      <w:rPr>
                        <w:rFonts w:ascii="Calibri" w:eastAsia="Calibri"/>
                        <w:w w:val="105"/>
                        <w:sz w:val="24"/>
                      </w:rPr>
                      <w:t xml:space="preserve">EventLoopGroup  workerGroup  </w:t>
                    </w:r>
                    <w:r>
                      <w:rPr>
                        <w:rFonts w:ascii="Calibri" w:eastAsia="Calibri"/>
                        <w:color w:val="981A1A"/>
                        <w:w w:val="105"/>
                        <w:sz w:val="24"/>
                      </w:rPr>
                      <w:t xml:space="preserve">=  </w:t>
                    </w:r>
                    <w:r>
                      <w:rPr>
                        <w:rFonts w:ascii="Calibri" w:eastAsia="Calibri"/>
                        <w:color w:val="770088"/>
                        <w:w w:val="105"/>
                        <w:sz w:val="24"/>
                      </w:rPr>
                      <w:t xml:space="preserve">new </w:t>
                    </w:r>
                    <w:r>
                      <w:rPr>
                        <w:rFonts w:ascii="Calibri" w:eastAsia="Calibri"/>
                        <w:w w:val="105"/>
                        <w:sz w:val="24"/>
                      </w:rPr>
                      <w:t>NioEventLoopGroup</w:t>
                    </w:r>
                    <w:r>
                      <w:rPr>
                        <w:rFonts w:ascii="Calibri" w:eastAsia="Calibri"/>
                        <w:color w:val="42464C"/>
                        <w:w w:val="105"/>
                        <w:sz w:val="24"/>
                      </w:rPr>
                      <w:t>();</w:t>
                    </w:r>
                  </w:p>
                </w:txbxContent>
              </v:textbox>
            </v:shape>
            <w10:anchorlock/>
          </v:group>
        </w:pict>
      </w:r>
    </w:p>
    <w:p w:rsidR="006C2B7B" w:rsidRDefault="006C2B7B">
      <w:pPr>
        <w:pStyle w:val="a3"/>
        <w:spacing w:before="7"/>
        <w:ind w:left="0"/>
        <w:rPr>
          <w:sz w:val="13"/>
        </w:rPr>
      </w:pPr>
    </w:p>
    <w:p w:rsidR="006C2B7B" w:rsidRDefault="001C37C9">
      <w:pPr>
        <w:spacing w:before="102" w:line="244" w:lineRule="auto"/>
        <w:ind w:left="117" w:right="637"/>
        <w:rPr>
          <w:sz w:val="21"/>
        </w:rPr>
      </w:pPr>
      <w:r>
        <w:pict>
          <v:group id="_x0000_s1950" style="position:absolute;left:0;text-align:left;margin-left:114.9pt;margin-top:3.95pt;width:106.55pt;height:16.05pt;z-index:-399376;mso-position-horizontal-relative:page" coordorigin="2298,79" coordsize="2131,321">
            <v:shape id="_x0000_s1952" style="position:absolute;left:2298;top:79;width:2131;height:321" coordorigin="2298,79" coordsize="2131,321" path="m4376,79r-2026,l2330,83r-17,11l2302,110r-4,21l2298,347r4,20l2313,384r17,11l2350,399r2026,l4397,395r16,-11l4424,367r4,-20l4428,131r-4,-21l4413,94,4397,83r-21,-4xe" fillcolor="#f8f8f8" stroked="f">
              <v:path arrowok="t"/>
            </v:shape>
            <v:shape id="_x0000_s1951" style="position:absolute;left:2298;top:79;width:2131;height:321" coordorigin="2298,79" coordsize="2131,321" o:spt="100" adj="0,,0" path="m4376,79r-2026,l2330,83r-17,11l2302,110r-4,21l2298,347r4,20l2313,384r17,11l2350,399r2026,l4397,395r16,-11l4414,383r-2064,l2336,380r-11,-8l2317,361r-3,-14l2314,131r3,-14l2325,105r11,-7l2350,95r2064,l4413,94,4397,83r-21,-4xm4414,95r-38,l4390,98r12,7l4410,117r2,14l4412,347r-2,14l4402,372r-12,8l4376,383r38,l4424,367r4,-20l4428,131r-4,-21l4414,95xe" fillcolor="#ddd" stroked="f">
              <v:stroke joinstyle="round"/>
              <v:formulas/>
              <v:path arrowok="t" o:connecttype="segments"/>
            </v:shape>
            <w10:wrap anchorx="page"/>
          </v:group>
        </w:pict>
      </w:r>
      <w:r w:rsidR="00944A09">
        <w:rPr>
          <w:color w:val="42464C"/>
          <w:sz w:val="21"/>
        </w:rPr>
        <w:t>为了搞清楚</w:t>
      </w:r>
      <w:r w:rsidR="00944A09">
        <w:rPr>
          <w:rFonts w:ascii="Calibri" w:eastAsia="Calibri"/>
          <w:color w:val="42464C"/>
          <w:sz w:val="24"/>
        </w:rPr>
        <w:t xml:space="preserve">NioEventLoopGroup </w:t>
      </w:r>
      <w:r w:rsidR="00944A09">
        <w:rPr>
          <w:color w:val="42464C"/>
          <w:sz w:val="21"/>
        </w:rPr>
        <w:t>默认的构造函数 到底创建了多少个线程，我们来看⼀下它的源</w:t>
      </w:r>
      <w:r w:rsidR="00944A09">
        <w:rPr>
          <w:color w:val="42464C"/>
          <w:w w:val="95"/>
          <w:sz w:val="21"/>
        </w:rPr>
        <w:t>码。</w:t>
      </w:r>
    </w:p>
    <w:p w:rsidR="006C2B7B" w:rsidRDefault="001C37C9">
      <w:pPr>
        <w:pStyle w:val="a3"/>
        <w:spacing w:before="10"/>
        <w:ind w:left="0"/>
        <w:rPr>
          <w:sz w:val="16"/>
        </w:rPr>
      </w:pPr>
      <w:r>
        <w:pict>
          <v:group id="_x0000_s1945" style="position:absolute;margin-left:62.85pt;margin-top:12.9pt;width:469.3pt;height:517.35pt;z-index:36784;mso-wrap-distance-left:0;mso-wrap-distance-right:0;mso-position-horizontal-relative:page" coordorigin="1257,258" coordsize="9386,10347">
            <v:shape id="_x0000_s1949" style="position:absolute;left:1257;top:258;width:9386;height:10347" coordorigin="1257,258" coordsize="9386,10347" o:spt="100" adj="0,,0" path="m10591,258r-9282,l1289,262r-17,12l1261,290r-4,20l1257,10553r4,20l1272,10590r17,11l1309,10605r9282,l10611,10601r17,-11l10639,10573r1,-8l1333,10565r-14,-3l1308,10555r-8,-12l1297,10529r,-10195l1300,320r8,-11l1319,301r14,-3l10640,298r-1,-8l10628,274r-17,-12l10591,258xm10640,298r-73,l10581,301r11,8l10600,320r3,14l10603,10529r-3,14l10592,10555r-11,7l10567,10565r73,l10643,10553r,-10243l10640,298xe" fillcolor="#ddd" stroked="f">
              <v:stroke joinstyle="round"/>
              <v:formulas/>
              <v:path arrowok="t" o:connecttype="segments"/>
            </v:shape>
            <v:shape id="_x0000_s1948" style="position:absolute;left:1273;top:274;width:9354;height:10315" coordorigin="1273,274" coordsize="9354,10315" path="m10591,274r-9282,l1295,277r-11,8l1276,296r-3,14l1273,10553r3,14l1284,10579r11,7l1309,10589r9282,l10605,10586r11,-7l10624,10567r3,-14l10627,310r-3,-14l10616,285r-11,-8l10591,274xe" fillcolor="#f8f8f8" stroked="f">
              <v:path arrowok="t"/>
            </v:shape>
            <v:rect id="_x0000_s1947" style="position:absolute;left:1513;top:403;width:8873;height:10091" fillcolor="#f8f8f8" stroked="f"/>
            <v:shape id="_x0000_s1946" type="#_x0000_t202" style="position:absolute;left:1257;top:258;width:9386;height:10347" filled="f" stroked="f">
              <v:textbox inset="0,0,0,0">
                <w:txbxContent>
                  <w:p w:rsidR="006C2B7B" w:rsidRDefault="00944A09">
                    <w:pPr>
                      <w:spacing w:before="172"/>
                      <w:ind w:left="800"/>
                      <w:rPr>
                        <w:rFonts w:ascii="Calibri"/>
                        <w:sz w:val="24"/>
                      </w:rPr>
                    </w:pPr>
                    <w:r>
                      <w:rPr>
                        <w:rFonts w:ascii="Calibri"/>
                        <w:color w:val="AA5500"/>
                        <w:w w:val="110"/>
                        <w:sz w:val="24"/>
                      </w:rPr>
                      <w:t>/**</w:t>
                    </w:r>
                  </w:p>
                  <w:p w:rsidR="006C2B7B" w:rsidRDefault="00944A09">
                    <w:pPr>
                      <w:numPr>
                        <w:ilvl w:val="0"/>
                        <w:numId w:val="49"/>
                      </w:numPr>
                      <w:tabs>
                        <w:tab w:val="left" w:pos="1162"/>
                      </w:tabs>
                      <w:spacing w:before="5"/>
                      <w:rPr>
                        <w:sz w:val="24"/>
                      </w:rPr>
                    </w:pPr>
                    <w:r>
                      <w:rPr>
                        <w:color w:val="AA5500"/>
                        <w:sz w:val="24"/>
                      </w:rPr>
                      <w:t>⽆参构造函数。</w:t>
                    </w:r>
                  </w:p>
                  <w:p w:rsidR="006C2B7B" w:rsidRDefault="00944A09">
                    <w:pPr>
                      <w:numPr>
                        <w:ilvl w:val="0"/>
                        <w:numId w:val="49"/>
                      </w:numPr>
                      <w:tabs>
                        <w:tab w:val="left" w:pos="1162"/>
                      </w:tabs>
                      <w:spacing w:before="42"/>
                      <w:rPr>
                        <w:rFonts w:ascii="Calibri"/>
                        <w:sz w:val="24"/>
                      </w:rPr>
                    </w:pPr>
                    <w:r>
                      <w:rPr>
                        <w:rFonts w:ascii="Calibri"/>
                        <w:color w:val="AA5500"/>
                        <w:w w:val="110"/>
                        <w:sz w:val="24"/>
                      </w:rPr>
                      <w:t>nThreads:0</w:t>
                    </w:r>
                  </w:p>
                  <w:p w:rsidR="006C2B7B" w:rsidRDefault="00944A09">
                    <w:pPr>
                      <w:spacing w:before="42"/>
                      <w:ind w:left="920"/>
                      <w:rPr>
                        <w:rFonts w:ascii="Calibri"/>
                        <w:sz w:val="24"/>
                      </w:rPr>
                    </w:pPr>
                    <w:r>
                      <w:rPr>
                        <w:rFonts w:ascii="Calibri"/>
                        <w:color w:val="AA5500"/>
                        <w:w w:val="115"/>
                        <w:sz w:val="24"/>
                      </w:rPr>
                      <w:t>*/</w:t>
                    </w:r>
                  </w:p>
                  <w:p w:rsidR="006C2B7B" w:rsidRDefault="00944A09">
                    <w:pPr>
                      <w:spacing w:before="42"/>
                      <w:ind w:left="800"/>
                      <w:rPr>
                        <w:rFonts w:ascii="Calibri"/>
                        <w:sz w:val="24"/>
                      </w:rPr>
                    </w:pPr>
                    <w:r>
                      <w:rPr>
                        <w:rFonts w:ascii="Calibri"/>
                        <w:color w:val="770088"/>
                        <w:w w:val="115"/>
                        <w:sz w:val="24"/>
                      </w:rPr>
                      <w:t xml:space="preserve">public </w:t>
                    </w:r>
                    <w:r>
                      <w:rPr>
                        <w:rFonts w:ascii="Calibri"/>
                        <w:w w:val="115"/>
                        <w:sz w:val="24"/>
                      </w:rPr>
                      <w:t>NioEventLoopGroup</w:t>
                    </w:r>
                    <w:r>
                      <w:rPr>
                        <w:rFonts w:ascii="Calibri"/>
                        <w:color w:val="42464C"/>
                        <w:w w:val="115"/>
                        <w:sz w:val="24"/>
                      </w:rPr>
                      <w:t>() {</w:t>
                    </w:r>
                  </w:p>
                  <w:p w:rsidR="006C2B7B" w:rsidRDefault="00944A09">
                    <w:pPr>
                      <w:spacing w:before="5" w:line="271" w:lineRule="auto"/>
                      <w:ind w:left="1281" w:right="5339"/>
                      <w:rPr>
                        <w:rFonts w:ascii="Calibri" w:eastAsia="Calibri"/>
                        <w:sz w:val="24"/>
                      </w:rPr>
                    </w:pPr>
                    <w:r>
                      <w:rPr>
                        <w:rFonts w:ascii="Calibri" w:eastAsia="Calibri"/>
                        <w:color w:val="AA5500"/>
                        <w:sz w:val="24"/>
                      </w:rPr>
                      <w:t>//</w:t>
                    </w:r>
                    <w:r>
                      <w:rPr>
                        <w:color w:val="AA5500"/>
                        <w:sz w:val="24"/>
                      </w:rPr>
                      <w:t>调⽤下⼀个构造⽅法</w:t>
                    </w:r>
                    <w:r>
                      <w:rPr>
                        <w:rFonts w:ascii="Calibri" w:eastAsia="Calibri"/>
                        <w:color w:val="770088"/>
                        <w:w w:val="125"/>
                        <w:sz w:val="24"/>
                      </w:rPr>
                      <w:t>this</w:t>
                    </w:r>
                    <w:r>
                      <w:rPr>
                        <w:rFonts w:ascii="Calibri" w:eastAsia="Calibri"/>
                        <w:color w:val="42464C"/>
                        <w:w w:val="125"/>
                        <w:sz w:val="24"/>
                      </w:rPr>
                      <w:t>(</w:t>
                    </w:r>
                    <w:r>
                      <w:rPr>
                        <w:rFonts w:ascii="Calibri" w:eastAsia="Calibri"/>
                        <w:color w:val="116644"/>
                        <w:w w:val="125"/>
                        <w:sz w:val="24"/>
                      </w:rPr>
                      <w:t>0</w:t>
                    </w:r>
                    <w:r>
                      <w:rPr>
                        <w:rFonts w:ascii="Calibri" w:eastAsia="Calibri"/>
                        <w:color w:val="42464C"/>
                        <w:w w:val="125"/>
                        <w:sz w:val="24"/>
                      </w:rPr>
                      <w:t>);</w:t>
                    </w:r>
                  </w:p>
                  <w:p w:rsidR="006C2B7B" w:rsidRDefault="00944A09">
                    <w:pPr>
                      <w:spacing w:before="5"/>
                      <w:ind w:left="800"/>
                      <w:rPr>
                        <w:rFonts w:ascii="Calibri"/>
                        <w:sz w:val="24"/>
                      </w:rPr>
                    </w:pPr>
                    <w:r>
                      <w:rPr>
                        <w:rFonts w:ascii="Calibri"/>
                        <w:color w:val="42464C"/>
                        <w:w w:val="159"/>
                        <w:sz w:val="24"/>
                      </w:rPr>
                      <w:t>}</w:t>
                    </w:r>
                  </w:p>
                  <w:p w:rsidR="006C2B7B" w:rsidRDefault="006C2B7B">
                    <w:pPr>
                      <w:spacing w:before="13"/>
                      <w:rPr>
                        <w:sz w:val="28"/>
                      </w:rPr>
                    </w:pPr>
                  </w:p>
                  <w:p w:rsidR="006C2B7B" w:rsidRDefault="00944A09">
                    <w:pPr>
                      <w:ind w:left="800"/>
                      <w:rPr>
                        <w:rFonts w:ascii="Calibri"/>
                        <w:sz w:val="24"/>
                      </w:rPr>
                    </w:pPr>
                    <w:r>
                      <w:rPr>
                        <w:rFonts w:ascii="Calibri"/>
                        <w:color w:val="AA5500"/>
                        <w:w w:val="110"/>
                        <w:sz w:val="24"/>
                      </w:rPr>
                      <w:t>/**</w:t>
                    </w:r>
                  </w:p>
                  <w:p w:rsidR="006C2B7B" w:rsidRDefault="00944A09">
                    <w:pPr>
                      <w:numPr>
                        <w:ilvl w:val="0"/>
                        <w:numId w:val="49"/>
                      </w:numPr>
                      <w:tabs>
                        <w:tab w:val="left" w:pos="1162"/>
                      </w:tabs>
                      <w:spacing w:before="5"/>
                      <w:rPr>
                        <w:rFonts w:ascii="Calibri" w:eastAsia="Calibri"/>
                        <w:sz w:val="24"/>
                      </w:rPr>
                    </w:pPr>
                    <w:r>
                      <w:rPr>
                        <w:rFonts w:ascii="Calibri" w:eastAsia="Calibri"/>
                        <w:color w:val="AA5500"/>
                        <w:w w:val="115"/>
                        <w:sz w:val="24"/>
                      </w:rPr>
                      <w:t>Executor</w:t>
                    </w:r>
                    <w:r>
                      <w:rPr>
                        <w:color w:val="AA5500"/>
                        <w:w w:val="115"/>
                        <w:sz w:val="24"/>
                      </w:rPr>
                      <w:t>：</w:t>
                    </w:r>
                    <w:r>
                      <w:rPr>
                        <w:rFonts w:ascii="Calibri" w:eastAsia="Calibri"/>
                        <w:color w:val="AA5500"/>
                        <w:w w:val="115"/>
                        <w:sz w:val="24"/>
                      </w:rPr>
                      <w:t>null</w:t>
                    </w:r>
                  </w:p>
                  <w:p w:rsidR="006C2B7B" w:rsidRDefault="00944A09">
                    <w:pPr>
                      <w:spacing w:before="42"/>
                      <w:ind w:left="920"/>
                      <w:rPr>
                        <w:rFonts w:ascii="Calibri"/>
                        <w:sz w:val="24"/>
                      </w:rPr>
                    </w:pPr>
                    <w:r>
                      <w:rPr>
                        <w:rFonts w:ascii="Calibri"/>
                        <w:color w:val="AA5500"/>
                        <w:w w:val="115"/>
                        <w:sz w:val="24"/>
                      </w:rPr>
                      <w:t>*/</w:t>
                    </w:r>
                  </w:p>
                  <w:p w:rsidR="006C2B7B" w:rsidRDefault="00944A09">
                    <w:pPr>
                      <w:spacing w:before="42"/>
                      <w:ind w:left="800"/>
                      <w:rPr>
                        <w:rFonts w:ascii="Calibri"/>
                        <w:sz w:val="24"/>
                      </w:rPr>
                    </w:pPr>
                    <w:r>
                      <w:rPr>
                        <w:rFonts w:ascii="Calibri"/>
                        <w:color w:val="770088"/>
                        <w:w w:val="115"/>
                        <w:sz w:val="24"/>
                      </w:rPr>
                      <w:t xml:space="preserve">public </w:t>
                    </w:r>
                    <w:r>
                      <w:rPr>
                        <w:rFonts w:ascii="Calibri"/>
                        <w:w w:val="115"/>
                        <w:sz w:val="24"/>
                      </w:rPr>
                      <w:t>NioEventLoopGroup</w:t>
                    </w:r>
                    <w:r>
                      <w:rPr>
                        <w:rFonts w:ascii="Calibri"/>
                        <w:color w:val="42464C"/>
                        <w:w w:val="115"/>
                        <w:sz w:val="24"/>
                      </w:rPr>
                      <w:t>(</w:t>
                    </w:r>
                    <w:r>
                      <w:rPr>
                        <w:rFonts w:ascii="Calibri"/>
                        <w:color w:val="008855"/>
                        <w:w w:val="115"/>
                        <w:sz w:val="24"/>
                      </w:rPr>
                      <w:t xml:space="preserve">int </w:t>
                    </w:r>
                    <w:r>
                      <w:rPr>
                        <w:rFonts w:ascii="Calibri"/>
                        <w:w w:val="115"/>
                        <w:sz w:val="24"/>
                      </w:rPr>
                      <w:t>nThreads</w:t>
                    </w:r>
                    <w:r>
                      <w:rPr>
                        <w:rFonts w:ascii="Calibri"/>
                        <w:color w:val="42464C"/>
                        <w:w w:val="115"/>
                        <w:sz w:val="24"/>
                      </w:rPr>
                      <w:t>)</w:t>
                    </w:r>
                    <w:r>
                      <w:rPr>
                        <w:rFonts w:ascii="Calibri"/>
                        <w:color w:val="42464C"/>
                        <w:spacing w:val="60"/>
                        <w:w w:val="115"/>
                        <w:sz w:val="24"/>
                      </w:rPr>
                      <w:t xml:space="preserve"> </w:t>
                    </w:r>
                    <w:r>
                      <w:rPr>
                        <w:rFonts w:ascii="Calibri"/>
                        <w:color w:val="42464C"/>
                        <w:w w:val="115"/>
                        <w:sz w:val="24"/>
                      </w:rPr>
                      <w:t>{</w:t>
                    </w:r>
                  </w:p>
                  <w:p w:rsidR="006C2B7B" w:rsidRDefault="00944A09">
                    <w:pPr>
                      <w:spacing w:before="5" w:line="271" w:lineRule="auto"/>
                      <w:ind w:left="1281" w:right="3802"/>
                      <w:rPr>
                        <w:rFonts w:ascii="Calibri" w:eastAsia="Calibri"/>
                        <w:sz w:val="24"/>
                      </w:rPr>
                    </w:pPr>
                    <w:r>
                      <w:rPr>
                        <w:rFonts w:ascii="Calibri" w:eastAsia="Calibri"/>
                        <w:color w:val="AA5500"/>
                        <w:w w:val="115"/>
                        <w:sz w:val="24"/>
                      </w:rPr>
                      <w:t>//</w:t>
                    </w:r>
                    <w:r>
                      <w:rPr>
                        <w:color w:val="AA5500"/>
                        <w:w w:val="115"/>
                        <w:sz w:val="24"/>
                      </w:rPr>
                      <w:t>继续调⽤下⼀个构造⽅法</w:t>
                    </w:r>
                    <w:r>
                      <w:rPr>
                        <w:rFonts w:ascii="Calibri" w:eastAsia="Calibri"/>
                        <w:color w:val="770088"/>
                        <w:w w:val="115"/>
                        <w:sz w:val="24"/>
                      </w:rPr>
                      <w:t>this</w:t>
                    </w:r>
                    <w:r>
                      <w:rPr>
                        <w:rFonts w:ascii="Calibri" w:eastAsia="Calibri"/>
                        <w:color w:val="42464C"/>
                        <w:w w:val="115"/>
                        <w:sz w:val="24"/>
                      </w:rPr>
                      <w:t>(</w:t>
                    </w:r>
                    <w:r>
                      <w:rPr>
                        <w:rFonts w:ascii="Calibri" w:eastAsia="Calibri"/>
                        <w:w w:val="115"/>
                        <w:sz w:val="24"/>
                      </w:rPr>
                      <w:t>nThreads</w:t>
                    </w:r>
                    <w:r>
                      <w:rPr>
                        <w:rFonts w:ascii="Calibri" w:eastAsia="Calibri"/>
                        <w:color w:val="42464C"/>
                        <w:w w:val="115"/>
                        <w:sz w:val="24"/>
                      </w:rPr>
                      <w:t>,    (</w:t>
                    </w:r>
                    <w:r>
                      <w:rPr>
                        <w:rFonts w:ascii="Calibri" w:eastAsia="Calibri"/>
                        <w:w w:val="115"/>
                        <w:sz w:val="24"/>
                      </w:rPr>
                      <w:t>Executor</w:t>
                    </w:r>
                    <w:r>
                      <w:rPr>
                        <w:rFonts w:ascii="Calibri" w:eastAsia="Calibri"/>
                        <w:color w:val="42464C"/>
                        <w:w w:val="115"/>
                        <w:sz w:val="24"/>
                      </w:rPr>
                      <w:t xml:space="preserve">)   </w:t>
                    </w:r>
                    <w:r>
                      <w:rPr>
                        <w:rFonts w:ascii="Calibri" w:eastAsia="Calibri"/>
                        <w:color w:val="221199"/>
                        <w:w w:val="125"/>
                        <w:sz w:val="24"/>
                      </w:rPr>
                      <w:t>null</w:t>
                    </w:r>
                    <w:r>
                      <w:rPr>
                        <w:rFonts w:ascii="Calibri" w:eastAsia="Calibri"/>
                        <w:color w:val="42464C"/>
                        <w:w w:val="125"/>
                        <w:sz w:val="24"/>
                      </w:rPr>
                      <w:t>);</w:t>
                    </w:r>
                  </w:p>
                  <w:p w:rsidR="006C2B7B" w:rsidRDefault="00944A09">
                    <w:pPr>
                      <w:spacing w:before="5"/>
                      <w:ind w:left="800"/>
                      <w:rPr>
                        <w:rFonts w:ascii="Calibri"/>
                        <w:sz w:val="24"/>
                      </w:rPr>
                    </w:pPr>
                    <w:r>
                      <w:rPr>
                        <w:rFonts w:ascii="Calibri"/>
                        <w:color w:val="42464C"/>
                        <w:w w:val="159"/>
                        <w:sz w:val="24"/>
                      </w:rPr>
                      <w:t>}</w:t>
                    </w:r>
                  </w:p>
                  <w:p w:rsidR="006C2B7B" w:rsidRDefault="006C2B7B">
                    <w:pPr>
                      <w:spacing w:before="1"/>
                      <w:rPr>
                        <w:sz w:val="26"/>
                      </w:rPr>
                    </w:pPr>
                  </w:p>
                  <w:p w:rsidR="006C2B7B" w:rsidRDefault="00944A09">
                    <w:pPr>
                      <w:ind w:left="800"/>
                      <w:rPr>
                        <w:sz w:val="24"/>
                      </w:rPr>
                    </w:pPr>
                    <w:r>
                      <w:rPr>
                        <w:rFonts w:ascii="Calibri" w:eastAsia="Calibri"/>
                        <w:color w:val="AA5500"/>
                        <w:sz w:val="24"/>
                      </w:rPr>
                      <w:t>//</w:t>
                    </w:r>
                    <w:r>
                      <w:rPr>
                        <w:color w:val="AA5500"/>
                        <w:sz w:val="24"/>
                      </w:rPr>
                      <w:t>中间省略部分构造函数</w:t>
                    </w:r>
                  </w:p>
                  <w:p w:rsidR="006C2B7B" w:rsidRDefault="006C2B7B">
                    <w:pPr>
                      <w:spacing w:before="12"/>
                      <w:rPr>
                        <w:sz w:val="28"/>
                      </w:rPr>
                    </w:pPr>
                  </w:p>
                  <w:p w:rsidR="006C2B7B" w:rsidRDefault="00944A09">
                    <w:pPr>
                      <w:spacing w:before="1"/>
                      <w:ind w:left="800"/>
                      <w:rPr>
                        <w:rFonts w:ascii="Calibri"/>
                        <w:sz w:val="24"/>
                      </w:rPr>
                    </w:pPr>
                    <w:r>
                      <w:rPr>
                        <w:rFonts w:ascii="Calibri"/>
                        <w:color w:val="AA5500"/>
                        <w:w w:val="110"/>
                        <w:sz w:val="24"/>
                      </w:rPr>
                      <w:t>/**</w:t>
                    </w:r>
                  </w:p>
                  <w:p w:rsidR="006C2B7B" w:rsidRDefault="00944A09">
                    <w:pPr>
                      <w:numPr>
                        <w:ilvl w:val="0"/>
                        <w:numId w:val="49"/>
                      </w:numPr>
                      <w:tabs>
                        <w:tab w:val="left" w:pos="1162"/>
                      </w:tabs>
                      <w:spacing w:before="6"/>
                      <w:rPr>
                        <w:rFonts w:ascii="Calibri" w:eastAsia="Calibri"/>
                        <w:sz w:val="24"/>
                      </w:rPr>
                    </w:pPr>
                    <w:r>
                      <w:rPr>
                        <w:rFonts w:ascii="Calibri" w:eastAsia="Calibri"/>
                        <w:color w:val="AA5500"/>
                        <w:w w:val="115"/>
                        <w:sz w:val="24"/>
                      </w:rPr>
                      <w:t>RejectedExecutionHandler</w:t>
                    </w:r>
                    <w:r>
                      <w:rPr>
                        <w:color w:val="AA5500"/>
                        <w:w w:val="115"/>
                        <w:sz w:val="24"/>
                      </w:rPr>
                      <w:t>（）：</w:t>
                    </w:r>
                    <w:r>
                      <w:rPr>
                        <w:rFonts w:ascii="Calibri" w:eastAsia="Calibri"/>
                        <w:color w:val="AA5500"/>
                        <w:w w:val="115"/>
                        <w:sz w:val="24"/>
                      </w:rPr>
                      <w:t>RejectedExecutionHandlers.reject()</w:t>
                    </w:r>
                  </w:p>
                  <w:p w:rsidR="006C2B7B" w:rsidRDefault="00944A09">
                    <w:pPr>
                      <w:spacing w:before="43"/>
                      <w:ind w:left="920"/>
                      <w:rPr>
                        <w:rFonts w:ascii="Calibri"/>
                        <w:sz w:val="24"/>
                      </w:rPr>
                    </w:pPr>
                    <w:r>
                      <w:rPr>
                        <w:rFonts w:ascii="Calibri"/>
                        <w:color w:val="AA5500"/>
                        <w:w w:val="115"/>
                        <w:sz w:val="24"/>
                      </w:rPr>
                      <w:t>*/</w:t>
                    </w:r>
                  </w:p>
                  <w:p w:rsidR="006C2B7B" w:rsidRDefault="00944A09">
                    <w:pPr>
                      <w:spacing w:before="43" w:line="276" w:lineRule="auto"/>
                      <w:ind w:left="320" w:right="947" w:firstLine="480"/>
                      <w:rPr>
                        <w:rFonts w:ascii="Calibri"/>
                        <w:sz w:val="24"/>
                      </w:rPr>
                    </w:pPr>
                    <w:r>
                      <w:rPr>
                        <w:rFonts w:ascii="Calibri"/>
                        <w:color w:val="770088"/>
                        <w:w w:val="120"/>
                        <w:sz w:val="24"/>
                      </w:rPr>
                      <w:t xml:space="preserve">public </w:t>
                    </w:r>
                    <w:r>
                      <w:rPr>
                        <w:rFonts w:ascii="Calibri"/>
                        <w:w w:val="120"/>
                        <w:sz w:val="24"/>
                      </w:rPr>
                      <w:t>NioEventLoopGroup</w:t>
                    </w:r>
                    <w:r>
                      <w:rPr>
                        <w:rFonts w:ascii="Calibri"/>
                        <w:color w:val="42464C"/>
                        <w:w w:val="120"/>
                        <w:sz w:val="24"/>
                      </w:rPr>
                      <w:t>(</w:t>
                    </w:r>
                    <w:r>
                      <w:rPr>
                        <w:rFonts w:ascii="Calibri"/>
                        <w:color w:val="008855"/>
                        <w:w w:val="120"/>
                        <w:sz w:val="24"/>
                      </w:rPr>
                      <w:t xml:space="preserve">int </w:t>
                    </w:r>
                    <w:r>
                      <w:rPr>
                        <w:rFonts w:ascii="Calibri"/>
                        <w:w w:val="120"/>
                        <w:sz w:val="24"/>
                      </w:rPr>
                      <w:t>nThreads</w:t>
                    </w:r>
                    <w:r>
                      <w:rPr>
                        <w:rFonts w:ascii="Calibri"/>
                        <w:color w:val="42464C"/>
                        <w:w w:val="120"/>
                        <w:sz w:val="24"/>
                      </w:rPr>
                      <w:t xml:space="preserve">, </w:t>
                    </w:r>
                    <w:r>
                      <w:rPr>
                        <w:rFonts w:ascii="Calibri"/>
                        <w:w w:val="120"/>
                        <w:sz w:val="24"/>
                      </w:rPr>
                      <w:t>Executor executor</w:t>
                    </w:r>
                    <w:r>
                      <w:rPr>
                        <w:rFonts w:ascii="Calibri"/>
                        <w:color w:val="42464C"/>
                        <w:w w:val="120"/>
                        <w:sz w:val="24"/>
                      </w:rPr>
                      <w:t xml:space="preserve">, </w:t>
                    </w:r>
                    <w:r>
                      <w:rPr>
                        <w:rFonts w:ascii="Calibri"/>
                        <w:color w:val="770088"/>
                        <w:w w:val="120"/>
                        <w:sz w:val="24"/>
                      </w:rPr>
                      <w:t xml:space="preserve">final </w:t>
                    </w:r>
                    <w:r>
                      <w:rPr>
                        <w:rFonts w:ascii="Calibri"/>
                        <w:w w:val="125"/>
                        <w:sz w:val="24"/>
                      </w:rPr>
                      <w:t>SelectorProvider selectorProvider</w:t>
                    </w:r>
                    <w:r>
                      <w:rPr>
                        <w:rFonts w:ascii="Calibri"/>
                        <w:color w:val="42464C"/>
                        <w:w w:val="125"/>
                        <w:sz w:val="24"/>
                      </w:rPr>
                      <w:t>,</w:t>
                    </w:r>
                    <w:r>
                      <w:rPr>
                        <w:rFonts w:ascii="Calibri"/>
                        <w:color w:val="770088"/>
                        <w:w w:val="125"/>
                        <w:sz w:val="24"/>
                      </w:rPr>
                      <w:t xml:space="preserve">final </w:t>
                    </w:r>
                    <w:r>
                      <w:rPr>
                        <w:rFonts w:ascii="Calibri"/>
                        <w:w w:val="125"/>
                        <w:sz w:val="24"/>
                      </w:rPr>
                      <w:t>SelectStrategyFactory selectStrategyFactory</w:t>
                    </w:r>
                    <w:r>
                      <w:rPr>
                        <w:rFonts w:ascii="Calibri"/>
                        <w:color w:val="42464C"/>
                        <w:w w:val="125"/>
                        <w:sz w:val="24"/>
                      </w:rPr>
                      <w:t xml:space="preserve">) </w:t>
                    </w:r>
                    <w:r>
                      <w:rPr>
                        <w:rFonts w:ascii="Calibri"/>
                        <w:color w:val="42464C"/>
                        <w:w w:val="130"/>
                        <w:sz w:val="24"/>
                      </w:rPr>
                      <w:t>{</w:t>
                    </w:r>
                  </w:p>
                  <w:p w:rsidR="006C2B7B" w:rsidRDefault="00944A09">
                    <w:pPr>
                      <w:spacing w:line="292" w:lineRule="exact"/>
                      <w:ind w:left="1161"/>
                      <w:rPr>
                        <w:sz w:val="24"/>
                      </w:rPr>
                    </w:pPr>
                    <w:r>
                      <w:rPr>
                        <w:rFonts w:ascii="Calibri" w:eastAsia="Calibri"/>
                        <w:color w:val="AA5500"/>
                        <w:sz w:val="24"/>
                      </w:rPr>
                      <w:t>//</w:t>
                    </w:r>
                    <w:r>
                      <w:rPr>
                        <w:color w:val="AA5500"/>
                        <w:sz w:val="24"/>
                      </w:rPr>
                      <w:t>开始调⽤⽗类的构造函数</w:t>
                    </w:r>
                  </w:p>
                  <w:p w:rsidR="006C2B7B" w:rsidRDefault="00944A09">
                    <w:pPr>
                      <w:spacing w:before="43" w:line="276" w:lineRule="auto"/>
                      <w:ind w:left="320" w:right="1959" w:firstLine="961"/>
                      <w:rPr>
                        <w:rFonts w:ascii="Calibri"/>
                        <w:sz w:val="24"/>
                      </w:rPr>
                    </w:pPr>
                    <w:r>
                      <w:rPr>
                        <w:rFonts w:ascii="Calibri"/>
                        <w:color w:val="770088"/>
                        <w:w w:val="125"/>
                        <w:sz w:val="24"/>
                      </w:rPr>
                      <w:t>super</w:t>
                    </w:r>
                    <w:r>
                      <w:rPr>
                        <w:rFonts w:ascii="Calibri"/>
                        <w:color w:val="42464C"/>
                        <w:w w:val="125"/>
                        <w:sz w:val="24"/>
                      </w:rPr>
                      <w:t>(</w:t>
                    </w:r>
                    <w:r>
                      <w:rPr>
                        <w:rFonts w:ascii="Calibri"/>
                        <w:w w:val="125"/>
                        <w:sz w:val="24"/>
                      </w:rPr>
                      <w:t>nThreads</w:t>
                    </w:r>
                    <w:r>
                      <w:rPr>
                        <w:rFonts w:ascii="Calibri"/>
                        <w:color w:val="42464C"/>
                        <w:w w:val="125"/>
                        <w:sz w:val="24"/>
                      </w:rPr>
                      <w:t xml:space="preserve">, </w:t>
                    </w:r>
                    <w:r>
                      <w:rPr>
                        <w:rFonts w:ascii="Calibri"/>
                        <w:w w:val="125"/>
                        <w:sz w:val="24"/>
                      </w:rPr>
                      <w:t>executor</w:t>
                    </w:r>
                    <w:r>
                      <w:rPr>
                        <w:rFonts w:ascii="Calibri"/>
                        <w:color w:val="42464C"/>
                        <w:w w:val="125"/>
                        <w:sz w:val="24"/>
                      </w:rPr>
                      <w:t xml:space="preserve">, </w:t>
                    </w:r>
                    <w:r>
                      <w:rPr>
                        <w:rFonts w:ascii="Calibri"/>
                        <w:w w:val="125"/>
                        <w:sz w:val="24"/>
                      </w:rPr>
                      <w:t>selectorProvider</w:t>
                    </w:r>
                    <w:r>
                      <w:rPr>
                        <w:rFonts w:ascii="Calibri"/>
                        <w:color w:val="42464C"/>
                        <w:w w:val="125"/>
                        <w:sz w:val="24"/>
                      </w:rPr>
                      <w:t xml:space="preserve">, </w:t>
                    </w:r>
                    <w:r>
                      <w:rPr>
                        <w:rFonts w:ascii="Calibri"/>
                        <w:spacing w:val="-1"/>
                        <w:w w:val="120"/>
                        <w:sz w:val="24"/>
                      </w:rPr>
                      <w:t>selectStrategyFactory</w:t>
                    </w:r>
                    <w:r>
                      <w:rPr>
                        <w:rFonts w:ascii="Calibri"/>
                        <w:color w:val="42464C"/>
                        <w:spacing w:val="-1"/>
                        <w:w w:val="120"/>
                        <w:sz w:val="24"/>
                      </w:rPr>
                      <w:t xml:space="preserve">,  </w:t>
                    </w:r>
                    <w:r>
                      <w:rPr>
                        <w:rFonts w:ascii="Calibri"/>
                        <w:color w:val="42464C"/>
                        <w:spacing w:val="51"/>
                        <w:w w:val="120"/>
                        <w:sz w:val="24"/>
                      </w:rPr>
                      <w:t xml:space="preserve"> </w:t>
                    </w:r>
                    <w:r>
                      <w:rPr>
                        <w:rFonts w:ascii="Calibri"/>
                        <w:spacing w:val="-1"/>
                        <w:w w:val="120"/>
                        <w:sz w:val="24"/>
                      </w:rPr>
                      <w:t>RejectedExecutionHandlers</w:t>
                    </w:r>
                    <w:r>
                      <w:rPr>
                        <w:rFonts w:ascii="Calibri"/>
                        <w:color w:val="42464C"/>
                        <w:spacing w:val="-1"/>
                        <w:w w:val="120"/>
                        <w:sz w:val="24"/>
                      </w:rPr>
                      <w:t>.</w:t>
                    </w:r>
                    <w:r>
                      <w:rPr>
                        <w:rFonts w:ascii="Calibri"/>
                        <w:spacing w:val="-1"/>
                        <w:w w:val="120"/>
                        <w:sz w:val="24"/>
                      </w:rPr>
                      <w:t>reject</w:t>
                    </w:r>
                    <w:r>
                      <w:rPr>
                        <w:rFonts w:ascii="Calibri"/>
                        <w:color w:val="42464C"/>
                        <w:spacing w:val="-1"/>
                        <w:w w:val="120"/>
                        <w:sz w:val="24"/>
                      </w:rPr>
                      <w:t>());</w:t>
                    </w:r>
                  </w:p>
                  <w:p w:rsidR="006C2B7B" w:rsidRDefault="00944A09">
                    <w:pPr>
                      <w:spacing w:line="292" w:lineRule="exact"/>
                      <w:ind w:left="80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3"/>
        <w:ind w:left="0"/>
        <w:rPr>
          <w:sz w:val="16"/>
        </w:rPr>
      </w:pPr>
    </w:p>
    <w:p w:rsidR="006C2B7B" w:rsidRDefault="006C2B7B">
      <w:pPr>
        <w:rPr>
          <w:sz w:val="16"/>
        </w:rPr>
        <w:sectPr w:rsidR="006C2B7B">
          <w:pgSz w:w="11900" w:h="16840"/>
          <w:pgMar w:top="800" w:right="1140" w:bottom="280" w:left="1140" w:header="720" w:footer="720" w:gutter="0"/>
          <w:cols w:space="720"/>
        </w:sectPr>
      </w:pPr>
    </w:p>
    <w:p w:rsidR="006C2B7B" w:rsidRDefault="001C37C9">
      <w:pPr>
        <w:pStyle w:val="a3"/>
        <w:spacing w:before="70" w:line="266" w:lineRule="auto"/>
      </w:pPr>
      <w:r>
        <w:lastRenderedPageBreak/>
        <w:pict>
          <v:group id="_x0000_s1941" style="position:absolute;left:0;text-align:left;margin-left:224.2pt;margin-top:2.35pt;width:154.6pt;height:16.05pt;z-index:36856;mso-position-horizontal-relative:page" coordorigin="4484,47" coordsize="3092,321">
            <v:shape id="_x0000_s1944" style="position:absolute;left:4484;top:47;width:3092;height:321" coordorigin="4484,47" coordsize="3092,321" path="m7524,47r-2987,l4516,51r-16,11l4489,78r-5,21l4484,315r5,20l4500,352r16,11l4537,367r2987,l7544,363r16,-11l7572,335r4,-20l7576,99r-4,-21l7560,62,7544,51r-20,-4xe" fillcolor="#f8f8f8" stroked="f">
              <v:path arrowok="t"/>
            </v:shape>
            <v:shape id="_x0000_s1943" style="position:absolute;left:4484;top:47;width:3092;height:321" coordorigin="4484,47" coordsize="3092,321" o:spt="100" adj="0,,0" path="m7524,47r-2987,l4516,51r-16,11l4489,78r-5,21l4484,315r5,20l4500,352r16,11l4537,367r2987,l7544,363r16,-11l7561,351r-3024,l4523,348r-12,-8l4503,329r-3,-14l4500,99r3,-14l4511,73r12,-7l4537,63r3024,l7560,62,7544,51r-20,-4xm7561,63r-37,l7538,66r11,7l7557,85r3,14l7560,315r-3,14l7549,340r-11,8l7524,351r37,l7572,335r4,-20l7576,99r-4,-21l7561,63xe" fillcolor="#ddd" stroked="f">
              <v:stroke joinstyle="round"/>
              <v:formulas/>
              <v:path arrowok="t" o:connecttype="segments"/>
            </v:shape>
            <v:shape id="_x0000_s1942" type="#_x0000_t202" style="position:absolute;left:4484;top:47;width:3092;height:321" filled="f" stroked="f">
              <v:textbox inset="0,0,0,0">
                <w:txbxContent>
                  <w:p w:rsidR="006C2B7B" w:rsidRDefault="00944A09">
                    <w:pPr>
                      <w:spacing w:before="27" w:line="293" w:lineRule="exact"/>
                      <w:ind w:left="42"/>
                      <w:rPr>
                        <w:rFonts w:ascii="Calibri"/>
                        <w:sz w:val="24"/>
                      </w:rPr>
                    </w:pPr>
                    <w:r>
                      <w:rPr>
                        <w:rFonts w:ascii="Calibri"/>
                        <w:color w:val="42464C"/>
                        <w:w w:val="105"/>
                        <w:sz w:val="24"/>
                      </w:rPr>
                      <w:t>MultithreadEventLoopGroup</w:t>
                    </w:r>
                  </w:p>
                </w:txbxContent>
              </v:textbox>
            </v:shape>
            <w10:wrap anchorx="page"/>
          </v:group>
        </w:pict>
      </w:r>
      <w:r w:rsidR="00944A09">
        <w:rPr>
          <w:color w:val="42464C"/>
          <w:w w:val="95"/>
        </w:rPr>
        <w:t>⼀直向下⾛下去的话，你会发现在码，如下：</w:t>
      </w:r>
    </w:p>
    <w:p w:rsidR="006C2B7B" w:rsidRDefault="00944A09">
      <w:pPr>
        <w:pStyle w:val="a3"/>
        <w:spacing w:before="70"/>
      </w:pPr>
      <w:r>
        <w:br w:type="column"/>
      </w:r>
      <w:r>
        <w:rPr>
          <w:color w:val="42464C"/>
          <w:w w:val="95"/>
        </w:rPr>
        <w:lastRenderedPageBreak/>
        <w:t>类中有相关的指定线程数的代</w:t>
      </w:r>
    </w:p>
    <w:p w:rsidR="006C2B7B" w:rsidRDefault="006C2B7B">
      <w:pPr>
        <w:sectPr w:rsidR="006C2B7B">
          <w:type w:val="continuous"/>
          <w:pgSz w:w="11900" w:h="16840"/>
          <w:pgMar w:top="1400" w:right="1140" w:bottom="280" w:left="1140" w:header="720" w:footer="720" w:gutter="0"/>
          <w:cols w:num="2" w:space="720" w:equalWidth="0">
            <w:col w:w="3241" w:space="3178"/>
            <w:col w:w="3201"/>
          </w:cols>
        </w:sectPr>
      </w:pPr>
    </w:p>
    <w:bookmarkStart w:id="592" w:name="5.4.8_Netty_线程模型了解么？"/>
    <w:bookmarkStart w:id="593" w:name="_bookmark536"/>
    <w:bookmarkEnd w:id="592"/>
    <w:bookmarkEnd w:id="593"/>
    <w:p w:rsidR="006C2B7B" w:rsidRDefault="001C37C9">
      <w:pPr>
        <w:pStyle w:val="a3"/>
        <w:rPr>
          <w:sz w:val="20"/>
        </w:rPr>
      </w:pPr>
      <w:r>
        <w:rPr>
          <w:sz w:val="20"/>
        </w:rPr>
      </w:r>
      <w:r>
        <w:rPr>
          <w:sz w:val="20"/>
        </w:rPr>
        <w:pict>
          <v:group id="_x0000_s1936" style="width:469.3pt;height:265.1pt;mso-position-horizontal-relative:char;mso-position-vertical-relative:line" coordsize="9386,5302">
            <v:shape id="_x0000_s1940" style="position:absolute;width:9386;height:5302" coordsize="9386,5302" o:spt="100" adj="0,,0" path="m9334,l52,,32,4,15,15,4,32,,52,,5249r4,21l15,5286r17,11l52,5302r9282,l9354,5297r17,-11l9382,5270r1,-9l76,5261r-14,-2l51,5251r-8,-12l40,5225,40,76,43,62,51,51,62,43,76,40r9307,l9382,32,9371,15,9354,4,9334,xm9383,40r-73,l9324,43r11,8l9343,62r3,14l9346,5225r-3,14l9335,5251r-11,8l9310,5261r73,l9386,5249r,-5197l9383,40xe" fillcolor="#ddd" stroked="f">
              <v:stroke joinstyle="round"/>
              <v:formulas/>
              <v:path arrowok="t" o:connecttype="segments"/>
            </v:shape>
            <v:shape id="_x0000_s1939" style="position:absolute;left:16;top:16;width:9354;height:5270" coordorigin="16,16" coordsize="9354,5270" path="m9334,16l52,16,38,19,27,27,19,38,16,52r,5197l19,5264r8,11l38,5283r14,3l9334,5286r14,-3l9359,5275r8,-11l9370,5249r,-5197l9367,38r-8,-11l9348,19r-14,-3xe" fillcolor="#f8f8f8" stroked="f">
              <v:path arrowok="t"/>
            </v:shape>
            <v:rect id="_x0000_s1938" style="position:absolute;left:256;top:144;width:8873;height:5045" fillcolor="#f8f8f8" stroked="f"/>
            <v:shape id="_x0000_s1937" type="#_x0000_t202" style="position:absolute;width:9386;height:5302" filled="f" stroked="f">
              <v:textbox inset="0,0,0,0">
                <w:txbxContent>
                  <w:p w:rsidR="006C2B7B" w:rsidRDefault="00944A09">
                    <w:pPr>
                      <w:spacing w:before="134"/>
                      <w:ind w:left="800"/>
                      <w:rPr>
                        <w:sz w:val="24"/>
                      </w:rPr>
                    </w:pPr>
                    <w:r>
                      <w:rPr>
                        <w:rFonts w:ascii="Calibri" w:eastAsia="Calibri"/>
                        <w:color w:val="AA5500"/>
                        <w:sz w:val="24"/>
                      </w:rPr>
                      <w:t xml:space="preserve">//  </w:t>
                    </w:r>
                    <w:r>
                      <w:rPr>
                        <w:color w:val="AA5500"/>
                        <w:sz w:val="24"/>
                      </w:rPr>
                      <w:t>从</w:t>
                    </w:r>
                    <w:r>
                      <w:rPr>
                        <w:rFonts w:ascii="Calibri" w:eastAsia="Calibri"/>
                        <w:color w:val="AA5500"/>
                        <w:sz w:val="24"/>
                      </w:rPr>
                      <w:t>1</w:t>
                    </w:r>
                    <w:r>
                      <w:rPr>
                        <w:color w:val="AA5500"/>
                        <w:sz w:val="24"/>
                      </w:rPr>
                      <w:t>，系统属性，</w:t>
                    </w:r>
                    <w:r>
                      <w:rPr>
                        <w:rFonts w:ascii="Calibri" w:eastAsia="Calibri"/>
                        <w:color w:val="AA5500"/>
                        <w:sz w:val="24"/>
                      </w:rPr>
                      <w:t>CPU</w:t>
                    </w:r>
                    <w:r>
                      <w:rPr>
                        <w:color w:val="AA5500"/>
                        <w:sz w:val="24"/>
                      </w:rPr>
                      <w:t>核⼼数</w:t>
                    </w:r>
                    <w:r>
                      <w:rPr>
                        <w:rFonts w:ascii="Calibri" w:eastAsia="Calibri"/>
                        <w:color w:val="AA5500"/>
                        <w:sz w:val="24"/>
                      </w:rPr>
                      <w:t xml:space="preserve">*2  </w:t>
                    </w:r>
                    <w:r>
                      <w:rPr>
                        <w:color w:val="AA5500"/>
                        <w:sz w:val="24"/>
                      </w:rPr>
                      <w:t>这三个值中取出⼀个最⼤的</w:t>
                    </w:r>
                  </w:p>
                  <w:p w:rsidR="006C2B7B" w:rsidRDefault="00944A09">
                    <w:pPr>
                      <w:spacing w:before="5"/>
                      <w:ind w:left="800"/>
                      <w:rPr>
                        <w:rFonts w:ascii="Calibri" w:eastAsia="Calibri"/>
                        <w:sz w:val="24"/>
                      </w:rPr>
                    </w:pPr>
                    <w:r>
                      <w:rPr>
                        <w:rFonts w:ascii="Calibri" w:eastAsia="Calibri"/>
                        <w:color w:val="AA5500"/>
                        <w:w w:val="95"/>
                        <w:sz w:val="24"/>
                      </w:rPr>
                      <w:t>//</w:t>
                    </w:r>
                    <w:r>
                      <w:rPr>
                        <w:color w:val="AA5500"/>
                        <w:w w:val="95"/>
                        <w:sz w:val="24"/>
                      </w:rPr>
                      <w:t xml:space="preserve">可以得出  </w:t>
                    </w:r>
                    <w:r>
                      <w:rPr>
                        <w:rFonts w:ascii="Calibri" w:eastAsia="Calibri"/>
                        <w:color w:val="AA5500"/>
                        <w:w w:val="95"/>
                        <w:sz w:val="24"/>
                      </w:rPr>
                      <w:t xml:space="preserve">DEFAULT_EVENT_LOOP_THREADS   </w:t>
                    </w:r>
                    <w:r>
                      <w:rPr>
                        <w:color w:val="AA5500"/>
                        <w:w w:val="95"/>
                        <w:sz w:val="24"/>
                      </w:rPr>
                      <w:t>的值为</w:t>
                    </w:r>
                    <w:r>
                      <w:rPr>
                        <w:rFonts w:ascii="Calibri" w:eastAsia="Calibri"/>
                        <w:color w:val="AA5500"/>
                        <w:w w:val="95"/>
                        <w:sz w:val="24"/>
                      </w:rPr>
                      <w:t>CPU</w:t>
                    </w:r>
                    <w:r>
                      <w:rPr>
                        <w:color w:val="AA5500"/>
                        <w:w w:val="95"/>
                        <w:sz w:val="24"/>
                      </w:rPr>
                      <w:t>核⼼数</w:t>
                    </w:r>
                    <w:r>
                      <w:rPr>
                        <w:rFonts w:ascii="Calibri" w:eastAsia="Calibri"/>
                        <w:color w:val="AA5500"/>
                        <w:w w:val="95"/>
                        <w:sz w:val="24"/>
                      </w:rPr>
                      <w:t>*2</w:t>
                    </w:r>
                  </w:p>
                  <w:p w:rsidR="006C2B7B" w:rsidRDefault="00944A09">
                    <w:pPr>
                      <w:spacing w:before="43" w:line="276" w:lineRule="auto"/>
                      <w:ind w:left="320" w:firstLine="480"/>
                      <w:rPr>
                        <w:rFonts w:ascii="Calibri"/>
                        <w:sz w:val="24"/>
                      </w:rPr>
                    </w:pPr>
                    <w:r>
                      <w:rPr>
                        <w:rFonts w:ascii="Calibri"/>
                        <w:color w:val="770088"/>
                        <w:w w:val="122"/>
                        <w:sz w:val="24"/>
                      </w:rPr>
                      <w:t>private</w:t>
                    </w:r>
                    <w:r>
                      <w:rPr>
                        <w:rFonts w:ascii="Calibri"/>
                        <w:color w:val="770088"/>
                        <w:sz w:val="24"/>
                      </w:rPr>
                      <w:t xml:space="preserve">  </w:t>
                    </w:r>
                    <w:r>
                      <w:rPr>
                        <w:rFonts w:ascii="Calibri"/>
                        <w:color w:val="770088"/>
                        <w:w w:val="136"/>
                        <w:sz w:val="24"/>
                      </w:rPr>
                      <w:t>static</w:t>
                    </w:r>
                    <w:r>
                      <w:rPr>
                        <w:rFonts w:ascii="Calibri"/>
                        <w:color w:val="770088"/>
                        <w:sz w:val="24"/>
                      </w:rPr>
                      <w:t xml:space="preserve">  </w:t>
                    </w:r>
                    <w:r>
                      <w:rPr>
                        <w:rFonts w:ascii="Calibri"/>
                        <w:color w:val="770088"/>
                        <w:w w:val="141"/>
                        <w:sz w:val="24"/>
                      </w:rPr>
                      <w:t>final</w:t>
                    </w:r>
                    <w:r>
                      <w:rPr>
                        <w:rFonts w:ascii="Calibri"/>
                        <w:color w:val="770088"/>
                        <w:sz w:val="24"/>
                      </w:rPr>
                      <w:t xml:space="preserve">  </w:t>
                    </w:r>
                    <w:r>
                      <w:rPr>
                        <w:rFonts w:ascii="Calibri"/>
                        <w:color w:val="008855"/>
                        <w:w w:val="137"/>
                        <w:sz w:val="24"/>
                      </w:rPr>
                      <w:t>int</w:t>
                    </w:r>
                    <w:r>
                      <w:rPr>
                        <w:rFonts w:ascii="Calibri"/>
                        <w:color w:val="008855"/>
                        <w:sz w:val="24"/>
                      </w:rPr>
                      <w:t xml:space="preserve">  </w:t>
                    </w:r>
                    <w:r>
                      <w:rPr>
                        <w:rFonts w:ascii="Calibri"/>
                        <w:w w:val="93"/>
                        <w:sz w:val="24"/>
                      </w:rPr>
                      <w:t>DEFAULT_EVENT_LOOP_THREADS</w:t>
                    </w:r>
                    <w:r>
                      <w:rPr>
                        <w:rFonts w:ascii="Calibri"/>
                        <w:sz w:val="24"/>
                      </w:rPr>
                      <w:t xml:space="preserve">  </w:t>
                    </w:r>
                    <w:r>
                      <w:rPr>
                        <w:rFonts w:ascii="Calibri"/>
                        <w:color w:val="981A1A"/>
                        <w:sz w:val="24"/>
                      </w:rPr>
                      <w:t xml:space="preserve">=  </w:t>
                    </w:r>
                    <w:r>
                      <w:rPr>
                        <w:rFonts w:ascii="Calibri"/>
                        <w:w w:val="91"/>
                        <w:sz w:val="24"/>
                      </w:rPr>
                      <w:t>Math</w:t>
                    </w:r>
                    <w:r>
                      <w:rPr>
                        <w:rFonts w:ascii="Calibri"/>
                        <w:color w:val="42464C"/>
                        <w:w w:val="198"/>
                        <w:sz w:val="24"/>
                      </w:rPr>
                      <w:t>.</w:t>
                    </w:r>
                    <w:r>
                      <w:rPr>
                        <w:rFonts w:ascii="Calibri"/>
                        <w:w w:val="87"/>
                        <w:sz w:val="24"/>
                      </w:rPr>
                      <w:t>max</w:t>
                    </w:r>
                    <w:r>
                      <w:rPr>
                        <w:rFonts w:ascii="Calibri"/>
                        <w:color w:val="42464C"/>
                        <w:w w:val="165"/>
                        <w:sz w:val="24"/>
                      </w:rPr>
                      <w:t>(</w:t>
                    </w:r>
                    <w:r>
                      <w:rPr>
                        <w:rFonts w:ascii="Calibri"/>
                        <w:color w:val="116644"/>
                        <w:w w:val="98"/>
                        <w:sz w:val="24"/>
                      </w:rPr>
                      <w:t>1</w:t>
                    </w:r>
                    <w:r>
                      <w:rPr>
                        <w:rFonts w:ascii="Calibri"/>
                        <w:color w:val="42464C"/>
                        <w:w w:val="200"/>
                        <w:sz w:val="24"/>
                      </w:rPr>
                      <w:t xml:space="preserve">, </w:t>
                    </w:r>
                    <w:r>
                      <w:rPr>
                        <w:rFonts w:ascii="Calibri"/>
                        <w:w w:val="115"/>
                        <w:sz w:val="24"/>
                      </w:rPr>
                      <w:t>SystemPropertyUtil</w:t>
                    </w:r>
                    <w:r>
                      <w:rPr>
                        <w:rFonts w:ascii="Calibri"/>
                        <w:color w:val="42464C"/>
                        <w:w w:val="115"/>
                        <w:sz w:val="24"/>
                      </w:rPr>
                      <w:t>.</w:t>
                    </w:r>
                    <w:r>
                      <w:rPr>
                        <w:rFonts w:ascii="Calibri"/>
                        <w:w w:val="115"/>
                        <w:sz w:val="24"/>
                      </w:rPr>
                      <w:t>getInt</w:t>
                    </w:r>
                    <w:r>
                      <w:rPr>
                        <w:rFonts w:ascii="Calibri"/>
                        <w:color w:val="42464C"/>
                        <w:w w:val="115"/>
                        <w:sz w:val="24"/>
                      </w:rPr>
                      <w:t>(</w:t>
                    </w:r>
                    <w:r>
                      <w:rPr>
                        <w:rFonts w:ascii="Calibri"/>
                        <w:color w:val="AA1111"/>
                        <w:w w:val="115"/>
                        <w:sz w:val="24"/>
                      </w:rPr>
                      <w:t>"io.netty.eventLoopThreads"</w:t>
                    </w:r>
                    <w:r>
                      <w:rPr>
                        <w:rFonts w:ascii="Calibri"/>
                        <w:color w:val="42464C"/>
                        <w:w w:val="115"/>
                        <w:sz w:val="24"/>
                      </w:rPr>
                      <w:t xml:space="preserve">, </w:t>
                    </w:r>
                    <w:r>
                      <w:rPr>
                        <w:rFonts w:ascii="Calibri"/>
                        <w:w w:val="115"/>
                        <w:sz w:val="24"/>
                      </w:rPr>
                      <w:t>NettyRuntime</w:t>
                    </w:r>
                    <w:r>
                      <w:rPr>
                        <w:rFonts w:ascii="Calibri"/>
                        <w:color w:val="42464C"/>
                        <w:w w:val="115"/>
                        <w:sz w:val="24"/>
                      </w:rPr>
                      <w:t>.</w:t>
                    </w:r>
                    <w:r>
                      <w:rPr>
                        <w:rFonts w:ascii="Calibri"/>
                        <w:w w:val="115"/>
                        <w:sz w:val="24"/>
                      </w:rPr>
                      <w:t>availableProcessors</w:t>
                    </w:r>
                    <w:r>
                      <w:rPr>
                        <w:rFonts w:ascii="Calibri"/>
                        <w:color w:val="42464C"/>
                        <w:w w:val="115"/>
                        <w:sz w:val="24"/>
                      </w:rPr>
                      <w:t xml:space="preserve">()   </w:t>
                    </w:r>
                    <w:r>
                      <w:rPr>
                        <w:rFonts w:ascii="Calibri"/>
                        <w:color w:val="981A1A"/>
                        <w:w w:val="115"/>
                        <w:sz w:val="24"/>
                      </w:rPr>
                      <w:t xml:space="preserve">*  </w:t>
                    </w:r>
                    <w:r>
                      <w:rPr>
                        <w:rFonts w:ascii="Calibri"/>
                        <w:color w:val="116644"/>
                        <w:w w:val="115"/>
                        <w:sz w:val="24"/>
                      </w:rPr>
                      <w:t>2</w:t>
                    </w:r>
                    <w:r>
                      <w:rPr>
                        <w:rFonts w:ascii="Calibri"/>
                        <w:color w:val="42464C"/>
                        <w:w w:val="115"/>
                        <w:sz w:val="24"/>
                      </w:rPr>
                      <w:t>));</w:t>
                    </w:r>
                  </w:p>
                  <w:p w:rsidR="006C2B7B" w:rsidRDefault="006C2B7B">
                    <w:pPr>
                      <w:spacing w:before="10"/>
                    </w:pPr>
                  </w:p>
                  <w:p w:rsidR="006C2B7B" w:rsidRDefault="00944A09">
                    <w:pPr>
                      <w:spacing w:line="244" w:lineRule="auto"/>
                      <w:ind w:left="320" w:right="530" w:firstLine="480"/>
                      <w:rPr>
                        <w:sz w:val="24"/>
                      </w:rPr>
                    </w:pPr>
                    <w:r>
                      <w:rPr>
                        <w:rFonts w:ascii="Calibri" w:eastAsia="Calibri"/>
                        <w:color w:val="AA5500"/>
                        <w:sz w:val="24"/>
                      </w:rPr>
                      <w:t xml:space="preserve">// </w:t>
                    </w:r>
                    <w:r>
                      <w:rPr>
                        <w:color w:val="AA5500"/>
                        <w:sz w:val="24"/>
                      </w:rPr>
                      <w:t>被调⽤的⽗类构造函数，</w:t>
                    </w:r>
                    <w:r>
                      <w:rPr>
                        <w:rFonts w:ascii="Calibri" w:eastAsia="Calibri"/>
                        <w:color w:val="AA5500"/>
                        <w:sz w:val="24"/>
                      </w:rPr>
                      <w:t xml:space="preserve">NioEventLoopGroup </w:t>
                    </w:r>
                    <w:r>
                      <w:rPr>
                        <w:color w:val="AA5500"/>
                        <w:sz w:val="24"/>
                      </w:rPr>
                      <w:t>默认的构造函数会起多少线程的秘密所在</w:t>
                    </w:r>
                  </w:p>
                  <w:p w:rsidR="006C2B7B" w:rsidRDefault="00944A09">
                    <w:pPr>
                      <w:spacing w:before="17"/>
                      <w:ind w:left="800"/>
                      <w:rPr>
                        <w:sz w:val="24"/>
                      </w:rPr>
                    </w:pPr>
                    <w:r>
                      <w:rPr>
                        <w:rFonts w:ascii="Calibri" w:eastAsia="Calibri"/>
                        <w:color w:val="AA5500"/>
                        <w:sz w:val="24"/>
                      </w:rPr>
                      <w:t xml:space="preserve">//    </w:t>
                    </w:r>
                    <w:r>
                      <w:rPr>
                        <w:color w:val="AA5500"/>
                        <w:sz w:val="24"/>
                      </w:rPr>
                      <w:t>当指定的线程数</w:t>
                    </w:r>
                    <w:r>
                      <w:rPr>
                        <w:rFonts w:ascii="Calibri" w:eastAsia="Calibri"/>
                        <w:color w:val="AA5500"/>
                        <w:sz w:val="24"/>
                      </w:rPr>
                      <w:t>nThreads</w:t>
                    </w:r>
                    <w:r>
                      <w:rPr>
                        <w:color w:val="AA5500"/>
                        <w:sz w:val="24"/>
                      </w:rPr>
                      <w:t>为</w:t>
                    </w:r>
                    <w:r>
                      <w:rPr>
                        <w:rFonts w:ascii="Calibri" w:eastAsia="Calibri"/>
                        <w:color w:val="AA5500"/>
                        <w:sz w:val="24"/>
                      </w:rPr>
                      <w:t>0</w:t>
                    </w:r>
                    <w:r>
                      <w:rPr>
                        <w:color w:val="AA5500"/>
                        <w:sz w:val="24"/>
                      </w:rPr>
                      <w:t>时，使⽤默认的线程数</w:t>
                    </w:r>
                  </w:p>
                  <w:p w:rsidR="006C2B7B" w:rsidRDefault="00944A09">
                    <w:pPr>
                      <w:spacing w:before="43"/>
                      <w:ind w:left="320"/>
                      <w:rPr>
                        <w:rFonts w:ascii="Calibri"/>
                        <w:sz w:val="24"/>
                      </w:rPr>
                    </w:pPr>
                    <w:r>
                      <w:rPr>
                        <w:rFonts w:ascii="Calibri"/>
                        <w:color w:val="AA5500"/>
                        <w:sz w:val="24"/>
                      </w:rPr>
                      <w:t>DEFAULT_EVENT_LOOP_THREADS</w:t>
                    </w:r>
                  </w:p>
                  <w:p w:rsidR="006C2B7B" w:rsidRDefault="00944A09">
                    <w:pPr>
                      <w:spacing w:before="43" w:line="276" w:lineRule="auto"/>
                      <w:ind w:left="320" w:firstLine="480"/>
                      <w:rPr>
                        <w:rFonts w:ascii="Calibri"/>
                        <w:sz w:val="24"/>
                      </w:rPr>
                    </w:pPr>
                    <w:r>
                      <w:rPr>
                        <w:rFonts w:ascii="Calibri"/>
                        <w:color w:val="770088"/>
                        <w:w w:val="110"/>
                        <w:sz w:val="24"/>
                      </w:rPr>
                      <w:t xml:space="preserve">protected </w:t>
                    </w:r>
                    <w:r>
                      <w:rPr>
                        <w:rFonts w:ascii="Calibri"/>
                        <w:w w:val="110"/>
                        <w:sz w:val="24"/>
                      </w:rPr>
                      <w:t>MultithreadEventLoopGroup</w:t>
                    </w:r>
                    <w:r>
                      <w:rPr>
                        <w:rFonts w:ascii="Calibri"/>
                        <w:color w:val="42464C"/>
                        <w:w w:val="110"/>
                        <w:sz w:val="24"/>
                      </w:rPr>
                      <w:t>(</w:t>
                    </w:r>
                    <w:r>
                      <w:rPr>
                        <w:rFonts w:ascii="Calibri"/>
                        <w:color w:val="008855"/>
                        <w:w w:val="110"/>
                        <w:sz w:val="24"/>
                      </w:rPr>
                      <w:t xml:space="preserve">int </w:t>
                    </w:r>
                    <w:r>
                      <w:rPr>
                        <w:rFonts w:ascii="Calibri"/>
                        <w:w w:val="110"/>
                        <w:sz w:val="24"/>
                      </w:rPr>
                      <w:t>nThreads</w:t>
                    </w:r>
                    <w:r>
                      <w:rPr>
                        <w:rFonts w:ascii="Calibri"/>
                        <w:color w:val="42464C"/>
                        <w:w w:val="110"/>
                        <w:sz w:val="24"/>
                      </w:rPr>
                      <w:t xml:space="preserve">, </w:t>
                    </w:r>
                    <w:r>
                      <w:rPr>
                        <w:rFonts w:ascii="Calibri"/>
                        <w:w w:val="110"/>
                        <w:sz w:val="24"/>
                      </w:rPr>
                      <w:t xml:space="preserve">ThreadFactory </w:t>
                    </w:r>
                    <w:r>
                      <w:rPr>
                        <w:rFonts w:ascii="Calibri"/>
                        <w:w w:val="115"/>
                        <w:sz w:val="24"/>
                      </w:rPr>
                      <w:t>threadFactory</w:t>
                    </w:r>
                    <w:r>
                      <w:rPr>
                        <w:rFonts w:ascii="Calibri"/>
                        <w:color w:val="42464C"/>
                        <w:w w:val="115"/>
                        <w:sz w:val="24"/>
                      </w:rPr>
                      <w:t xml:space="preserve">,    </w:t>
                    </w:r>
                    <w:r>
                      <w:rPr>
                        <w:rFonts w:ascii="Calibri"/>
                        <w:color w:val="008855"/>
                        <w:w w:val="115"/>
                        <w:sz w:val="24"/>
                      </w:rPr>
                      <w:t>Object</w:t>
                    </w:r>
                    <w:r>
                      <w:rPr>
                        <w:rFonts w:ascii="Calibri"/>
                        <w:color w:val="42464C"/>
                        <w:w w:val="115"/>
                        <w:sz w:val="24"/>
                      </w:rPr>
                      <w:t xml:space="preserve">...    </w:t>
                    </w:r>
                    <w:r>
                      <w:rPr>
                        <w:rFonts w:ascii="Calibri"/>
                        <w:w w:val="115"/>
                        <w:sz w:val="24"/>
                      </w:rPr>
                      <w:t>args</w:t>
                    </w:r>
                    <w:r>
                      <w:rPr>
                        <w:rFonts w:ascii="Calibri"/>
                        <w:color w:val="42464C"/>
                        <w:w w:val="115"/>
                        <w:sz w:val="24"/>
                      </w:rPr>
                      <w:t>)  {</w:t>
                    </w:r>
                  </w:p>
                  <w:p w:rsidR="006C2B7B" w:rsidRDefault="00944A09">
                    <w:pPr>
                      <w:spacing w:line="276" w:lineRule="auto"/>
                      <w:ind w:left="320" w:firstLine="961"/>
                      <w:rPr>
                        <w:rFonts w:ascii="Calibri"/>
                        <w:sz w:val="24"/>
                      </w:rPr>
                    </w:pPr>
                    <w:r>
                      <w:rPr>
                        <w:rFonts w:ascii="Calibri"/>
                        <w:color w:val="770088"/>
                        <w:w w:val="105"/>
                        <w:sz w:val="24"/>
                      </w:rPr>
                      <w:t>super</w:t>
                    </w:r>
                    <w:r>
                      <w:rPr>
                        <w:rFonts w:ascii="Calibri"/>
                        <w:color w:val="42464C"/>
                        <w:w w:val="105"/>
                        <w:sz w:val="24"/>
                      </w:rPr>
                      <w:t>(</w:t>
                    </w:r>
                    <w:r>
                      <w:rPr>
                        <w:rFonts w:ascii="Calibri"/>
                        <w:w w:val="105"/>
                        <w:sz w:val="24"/>
                      </w:rPr>
                      <w:t xml:space="preserve">nThreads </w:t>
                    </w:r>
                    <w:r>
                      <w:rPr>
                        <w:rFonts w:ascii="Calibri"/>
                        <w:color w:val="981A1A"/>
                        <w:w w:val="105"/>
                        <w:sz w:val="24"/>
                      </w:rPr>
                      <w:t xml:space="preserve">WX </w:t>
                    </w:r>
                    <w:r>
                      <w:rPr>
                        <w:rFonts w:ascii="Calibri"/>
                        <w:color w:val="116644"/>
                        <w:w w:val="105"/>
                        <w:sz w:val="24"/>
                      </w:rPr>
                      <w:t xml:space="preserve">0 </w:t>
                    </w:r>
                    <w:r>
                      <w:rPr>
                        <w:rFonts w:ascii="Calibri"/>
                        <w:color w:val="981A1A"/>
                        <w:w w:val="105"/>
                        <w:sz w:val="24"/>
                      </w:rPr>
                      <w:t xml:space="preserve">? </w:t>
                    </w:r>
                    <w:r>
                      <w:rPr>
                        <w:rFonts w:ascii="Calibri"/>
                        <w:w w:val="105"/>
                        <w:sz w:val="24"/>
                      </w:rPr>
                      <w:t xml:space="preserve">DEFAULT_EVENT_LOOP_THREADS </w:t>
                    </w:r>
                    <w:r>
                      <w:rPr>
                        <w:rFonts w:ascii="Calibri"/>
                        <w:color w:val="42464C"/>
                        <w:w w:val="105"/>
                        <w:sz w:val="24"/>
                      </w:rPr>
                      <w:t xml:space="preserve">: </w:t>
                    </w:r>
                    <w:r>
                      <w:rPr>
                        <w:rFonts w:ascii="Calibri"/>
                        <w:w w:val="105"/>
                        <w:sz w:val="24"/>
                      </w:rPr>
                      <w:t>nThreads</w:t>
                    </w:r>
                    <w:r>
                      <w:rPr>
                        <w:rFonts w:ascii="Calibri"/>
                        <w:color w:val="42464C"/>
                        <w:w w:val="105"/>
                        <w:sz w:val="24"/>
                      </w:rPr>
                      <w:t xml:space="preserve">, </w:t>
                    </w:r>
                    <w:r>
                      <w:rPr>
                        <w:rFonts w:ascii="Calibri"/>
                        <w:w w:val="110"/>
                        <w:sz w:val="24"/>
                      </w:rPr>
                      <w:t>threadFactory</w:t>
                    </w:r>
                    <w:r>
                      <w:rPr>
                        <w:rFonts w:ascii="Calibri"/>
                        <w:color w:val="42464C"/>
                        <w:w w:val="110"/>
                        <w:sz w:val="24"/>
                      </w:rPr>
                      <w:t xml:space="preserve">,   </w:t>
                    </w:r>
                    <w:r>
                      <w:rPr>
                        <w:rFonts w:ascii="Calibri"/>
                        <w:color w:val="42464C"/>
                        <w:spacing w:val="58"/>
                        <w:w w:val="110"/>
                        <w:sz w:val="24"/>
                      </w:rPr>
                      <w:t xml:space="preserve"> </w:t>
                    </w:r>
                    <w:r>
                      <w:rPr>
                        <w:rFonts w:ascii="Calibri"/>
                        <w:w w:val="110"/>
                        <w:sz w:val="24"/>
                      </w:rPr>
                      <w:t>args</w:t>
                    </w:r>
                    <w:r>
                      <w:rPr>
                        <w:rFonts w:ascii="Calibri"/>
                        <w:color w:val="42464C"/>
                        <w:w w:val="110"/>
                        <w:sz w:val="24"/>
                      </w:rPr>
                      <w:t>);</w:t>
                    </w:r>
                  </w:p>
                  <w:p w:rsidR="006C2B7B" w:rsidRDefault="00944A09">
                    <w:pPr>
                      <w:spacing w:line="292" w:lineRule="exact"/>
                      <w:ind w:left="800"/>
                      <w:rPr>
                        <w:rFonts w:ascii="Calibri"/>
                        <w:sz w:val="24"/>
                      </w:rPr>
                    </w:pPr>
                    <w:r>
                      <w:rPr>
                        <w:rFonts w:ascii="Calibri"/>
                        <w:color w:val="42464C"/>
                        <w:w w:val="159"/>
                        <w:sz w:val="24"/>
                      </w:rPr>
                      <w:t>}</w:t>
                    </w:r>
                  </w:p>
                </w:txbxContent>
              </v:textbox>
            </v:shape>
            <w10:anchorlock/>
          </v:group>
        </w:pict>
      </w:r>
    </w:p>
    <w:p w:rsidR="006C2B7B" w:rsidRDefault="006C2B7B">
      <w:pPr>
        <w:pStyle w:val="a3"/>
        <w:spacing w:before="8"/>
        <w:ind w:left="0"/>
        <w:rPr>
          <w:sz w:val="13"/>
        </w:rPr>
      </w:pPr>
    </w:p>
    <w:p w:rsidR="006C2B7B" w:rsidRDefault="006C2B7B">
      <w:pPr>
        <w:rPr>
          <w:sz w:val="13"/>
        </w:rPr>
        <w:sectPr w:rsidR="006C2B7B">
          <w:pgSz w:w="11900" w:h="16840"/>
          <w:pgMar w:top="800" w:right="1140" w:bottom="280" w:left="1140" w:header="720" w:footer="720" w:gutter="0"/>
          <w:cols w:space="720"/>
        </w:sectPr>
      </w:pPr>
    </w:p>
    <w:p w:rsidR="006C2B7B" w:rsidRDefault="001C37C9">
      <w:pPr>
        <w:pStyle w:val="a3"/>
        <w:spacing w:before="102"/>
      </w:pPr>
      <w:r>
        <w:lastRenderedPageBreak/>
        <w:pict>
          <v:group id="_x0000_s1932" style="position:absolute;left:0;text-align:left;margin-left:140.95pt;margin-top:3.95pt;width:106.55pt;height:16.05pt;z-index:36952;mso-position-horizontal-relative:page" coordorigin="2819,79" coordsize="2131,321">
            <v:shape id="_x0000_s1935" style="position:absolute;left:2819;top:79;width:2131;height:321" coordorigin="2819,79" coordsize="2131,321" path="m4897,79r-2026,l2851,83r-17,11l2823,110r-4,21l2819,347r4,20l2834,384r17,11l2871,399r2026,l4917,395r17,-11l4945,367r4,-20l4949,131r-4,-21l4934,94,4917,83r-20,-4xe" fillcolor="#f8f8f8" stroked="f">
              <v:path arrowok="t"/>
            </v:shape>
            <v:shape id="_x0000_s1934" style="position:absolute;left:2819;top:79;width:2131;height:321" coordorigin="2819,79" coordsize="2131,321" o:spt="100" adj="0,,0" path="m4897,79r-2026,l2851,83r-17,11l2823,110r-4,21l2819,347r4,20l2834,384r17,11l2871,399r2026,l4917,395r17,-11l4934,383r-2063,l2857,380r-12,-8l2838,361r-3,-14l2835,131r3,-14l2845,105r12,-7l2871,95r2063,l4934,94,4917,83r-20,-4xm4934,95r-37,l4911,98r11,7l4930,117r3,14l4933,347r-3,14l4922,372r-11,8l4897,383r37,l4945,367r4,-20l4949,131r-4,-21l4934,95xe" fillcolor="#ddd" stroked="f">
              <v:stroke joinstyle="round"/>
              <v:formulas/>
              <v:path arrowok="t" o:connecttype="segments"/>
            </v:shape>
            <v:shape id="_x0000_s1933" type="#_x0000_t202" style="position:absolute;left:2819;top:79;width:2131;height:321" filled="f" stroked="f">
              <v:textbox inset="0,0,0,0">
                <w:txbxContent>
                  <w:p w:rsidR="006C2B7B" w:rsidRDefault="00944A09">
                    <w:pPr>
                      <w:spacing w:before="27" w:line="293" w:lineRule="exact"/>
                      <w:ind w:left="42"/>
                      <w:rPr>
                        <w:rFonts w:ascii="Calibri"/>
                        <w:sz w:val="24"/>
                      </w:rPr>
                    </w:pPr>
                    <w:r>
                      <w:rPr>
                        <w:rFonts w:ascii="Calibri"/>
                        <w:color w:val="42464C"/>
                        <w:sz w:val="24"/>
                      </w:rPr>
                      <w:t>NioEventLoopGroup</w:t>
                    </w:r>
                  </w:p>
                </w:txbxContent>
              </v:textbox>
            </v:shape>
            <w10:wrap anchorx="page"/>
          </v:group>
        </w:pict>
      </w:r>
      <w:r w:rsidR="00944A09">
        <w:rPr>
          <w:color w:val="42464C"/>
          <w:w w:val="95"/>
        </w:rPr>
        <w:t>综上，我们发现</w:t>
      </w:r>
    </w:p>
    <w:p w:rsidR="006C2B7B" w:rsidRDefault="00944A09">
      <w:pPr>
        <w:spacing w:line="400" w:lineRule="exact"/>
        <w:ind w:left="117"/>
        <w:rPr>
          <w:sz w:val="21"/>
        </w:rPr>
      </w:pPr>
      <w:r>
        <w:br w:type="column"/>
      </w:r>
      <w:r>
        <w:rPr>
          <w:color w:val="42464C"/>
          <w:sz w:val="21"/>
        </w:rPr>
        <w:lastRenderedPageBreak/>
        <w:t xml:space="preserve">默认的构造函数实际会起的线程数为  </w:t>
      </w:r>
      <w:r>
        <w:rPr>
          <w:rFonts w:ascii="Calibri" w:eastAsia="Calibri"/>
          <w:b/>
          <w:color w:val="42464C"/>
          <w:sz w:val="24"/>
        </w:rPr>
        <w:t>CPU</w:t>
      </w:r>
      <w:r>
        <w:rPr>
          <w:rFonts w:ascii="Microsoft JhengHei" w:eastAsia="Microsoft JhengHei" w:hint="eastAsia"/>
          <w:b/>
          <w:color w:val="42464C"/>
          <w:sz w:val="24"/>
        </w:rPr>
        <w:t>核⼼数</w:t>
      </w:r>
      <w:r>
        <w:rPr>
          <w:rFonts w:ascii="Calibri" w:eastAsia="Calibri"/>
          <w:b/>
          <w:color w:val="42464C"/>
          <w:sz w:val="24"/>
        </w:rPr>
        <w:t xml:space="preserve">*2 </w:t>
      </w:r>
      <w:r>
        <w:rPr>
          <w:color w:val="42464C"/>
          <w:sz w:val="21"/>
        </w:rPr>
        <w:t>。</w:t>
      </w:r>
    </w:p>
    <w:p w:rsidR="006C2B7B" w:rsidRDefault="006C2B7B">
      <w:pPr>
        <w:spacing w:line="400" w:lineRule="exact"/>
        <w:rPr>
          <w:sz w:val="21"/>
        </w:rPr>
        <w:sectPr w:rsidR="006C2B7B">
          <w:type w:val="continuous"/>
          <w:pgSz w:w="11900" w:h="16840"/>
          <w:pgMar w:top="1400" w:right="1140" w:bottom="280" w:left="1140" w:header="720" w:footer="720" w:gutter="0"/>
          <w:cols w:num="2" w:space="720" w:equalWidth="0">
            <w:col w:w="1575" w:space="2217"/>
            <w:col w:w="5828"/>
          </w:cols>
        </w:sectPr>
      </w:pPr>
    </w:p>
    <w:p w:rsidR="006C2B7B" w:rsidRDefault="006C2B7B">
      <w:pPr>
        <w:pStyle w:val="a3"/>
        <w:spacing w:before="1"/>
        <w:ind w:left="0"/>
        <w:rPr>
          <w:sz w:val="11"/>
        </w:rPr>
      </w:pPr>
    </w:p>
    <w:p w:rsidR="006C2B7B" w:rsidRDefault="001C37C9">
      <w:pPr>
        <w:spacing w:before="102"/>
        <w:ind w:left="117"/>
        <w:rPr>
          <w:sz w:val="21"/>
        </w:rPr>
      </w:pPr>
      <w:r>
        <w:pict>
          <v:group id="_x0000_s1929" style="position:absolute;left:0;text-align:left;margin-left:424.45pt;margin-top:-23.3pt;width:70.1pt;height:16.05pt;z-index:-399208;mso-position-horizontal-relative:page" coordorigin="8489,-466" coordsize="1402,321">
            <v:shape id="_x0000_s1931" style="position:absolute;left:8489;top:-466;width:1402;height:321" coordorigin="8489,-466" coordsize="1402,321" path="m9838,-466r-1297,l8520,-462r-16,11l8493,-434r-4,20l8489,-198r4,21l8504,-161r16,11l8541,-146r1297,l9858,-150r17,-11l9886,-177r4,-21l9890,-414r-4,-20l9875,-451r-17,-11l9838,-466xe" fillcolor="#f8f8f8" stroked="f">
              <v:path arrowok="t"/>
            </v:shape>
            <v:shape id="_x0000_s1930" style="position:absolute;left:8489;top:-466;width:1402;height:321" coordorigin="8489,-466" coordsize="1402,321" o:spt="100" adj="0,,0" path="m9838,-466r-1297,l8520,-462r-16,11l8493,-434r-4,20l8489,-198r4,21l8504,-161r16,11l8541,-146r1297,l9858,-150r17,-11l9875,-162r-1334,l8527,-164r-12,-8l8507,-184r-2,-14l8505,-414r2,-14l8515,-439r12,-8l8541,-450r1334,l9875,-451r-17,-11l9838,-466xm9875,-450r-37,l9852,-447r12,8l9871,-428r3,14l9874,-198r-3,14l9864,-172r-12,8l9838,-162r37,l9886,-177r4,-21l9890,-414r-4,-20l9875,-450xe" fillcolor="#ddd" stroked="f">
              <v:stroke joinstyle="round"/>
              <v:formulas/>
              <v:path arrowok="t" o:connecttype="segments"/>
            </v:shape>
            <w10:wrap anchorx="page"/>
          </v:group>
        </w:pict>
      </w:r>
      <w:r>
        <w:pict>
          <v:group id="_x0000_s1922" style="position:absolute;left:0;text-align:left;margin-left:333.55pt;margin-top:3.95pt;width:173.8pt;height:49.7pt;z-index:-399184;mso-position-horizontal-relative:page" coordorigin="6671,79" coordsize="3476,994">
            <v:shape id="_x0000_s1928" style="position:absolute;left:6671;top:79;width:2131;height:321" coordorigin="6671,79" coordsize="2131,321" path="m8749,79r-2026,l6703,83r-17,11l6675,110r-4,21l6671,347r4,20l6686,384r17,11l6723,399r2026,l8769,395r17,-11l8797,367r4,-20l8801,131r-4,-21l8786,94,8769,83r-20,-4xe" fillcolor="#f8f8f8" stroked="f">
              <v:path arrowok="t"/>
            </v:shape>
            <v:shape id="_x0000_s1927" style="position:absolute;left:6671;top:79;width:2131;height:321" coordorigin="6671,79" coordsize="2131,321" o:spt="100" adj="0,,0" path="m8749,79r-2026,l6703,83r-17,11l6675,110r-4,21l6671,347r4,20l6686,384r17,11l6723,399r2026,l8769,395r17,-11l8786,383r-2063,l6709,380r-12,-8l6690,361r-3,-14l6687,131r3,-14l6697,105r12,-7l6723,95r2063,l8786,94,8769,83r-20,-4xm8786,95r-37,l8763,98r11,7l8782,117r3,14l8785,347r-3,14l8774,372r-11,8l8749,383r37,l8797,367r4,-20l8801,131r-4,-21l8786,95xe" fillcolor="#ddd" stroked="f">
              <v:stroke joinstyle="round"/>
              <v:formulas/>
              <v:path arrowok="t" o:connecttype="segments"/>
            </v:shape>
            <v:shape id="_x0000_s1926" style="position:absolute;left:8617;top:415;width:1530;height:321" coordorigin="8617,415" coordsize="1530,321" path="m10094,415r-1425,l8649,419r-17,11l8621,447r-4,20l8617,683r4,21l8632,720r17,11l8669,735r1425,l10115,731r16,-11l10142,704r4,-21l10146,467r-4,-20l10131,430r-16,-11l10094,415xe" fillcolor="#f8f8f8" stroked="f">
              <v:path arrowok="t"/>
            </v:shape>
            <v:shape id="_x0000_s1925" style="position:absolute;left:8617;top:415;width:1530;height:321" coordorigin="8617,415" coordsize="1530,321" o:spt="100" adj="0,,0" path="m10094,415r-1425,l8649,419r-17,11l8621,447r-4,20l8617,683r4,21l8632,720r17,11l8669,735r1425,l10115,731r16,-11l10132,719r-1463,l8655,717r-12,-8l8636,697r-3,-14l8633,467r3,-14l8643,442r12,-8l8669,431r1463,l10131,430r-16,-11l10094,415xm10132,431r-38,l10108,434r12,8l10128,453r2,14l10130,683r-2,14l10120,709r-12,8l10094,719r38,l10142,704r4,-21l10146,467r-4,-20l10132,431xe" fillcolor="#ddd" stroked="f">
              <v:stroke joinstyle="round"/>
              <v:formulas/>
              <v:path arrowok="t" o:connecttype="segments"/>
            </v:shape>
            <v:shape id="_x0000_s1924" style="position:absolute;left:6879;top:751;width:1162;height:321" coordorigin="6879,751" coordsize="1162,321" path="m7988,751r-1057,l6911,755r-17,12l6883,783r-4,20l6879,1020r4,20l6894,1056r17,12l6931,1072r1057,l8008,1068r17,-12l8036,1040r4,-20l8040,803r-4,-20l8025,767r-17,-12l7988,751xe" fillcolor="#f8f8f8" stroked="f">
              <v:path arrowok="t"/>
            </v:shape>
            <v:shape id="_x0000_s1923" style="position:absolute;left:6879;top:751;width:1162;height:321" coordorigin="6879,751" coordsize="1162,321" o:spt="100" adj="0,,0" path="m7988,751r-1057,l6911,755r-17,12l6883,783r-4,20l6879,1020r4,20l6894,1056r17,12l6931,1072r1057,l8008,1068r17,-12l8026,1056r-1095,l6917,1053r-11,-8l6898,1034r-3,-14l6895,803r3,-14l6906,778r11,-8l6931,767r1095,l8025,767r-17,-12l7988,751xm8026,767r-38,l8002,770r12,8l8021,789r3,14l8024,1020r-3,14l8014,1045r-12,8l7988,1056r38,l8036,1040r4,-20l8040,803r-4,-20l8026,767xe" fillcolor="#ddd" stroked="f">
              <v:stroke joinstyle="round"/>
              <v:formulas/>
              <v:path arrowok="t" o:connecttype="segments"/>
            </v:shape>
            <w10:wrap anchorx="page"/>
          </v:group>
        </w:pict>
      </w:r>
      <w:r>
        <w:pict>
          <v:group id="_x0000_s1919" style="position:absolute;left:0;text-align:left;margin-left:83.7pt;margin-top:20.75pt;width:76.5pt;height:16.05pt;z-index:-399160;mso-position-horizontal-relative:page" coordorigin="1674,415" coordsize="1530,321">
            <v:shape id="_x0000_s1921" style="position:absolute;left:1674;top:415;width:1530;height:321" coordorigin="1674,415" coordsize="1530,321" path="m3151,415r-1425,l1705,419r-16,11l1678,447r-4,20l1674,683r4,21l1689,720r16,11l1726,735r1425,l3171,731r17,-11l3199,704r4,-21l3203,467r-4,-20l3188,430r-17,-11l3151,415xe" fillcolor="#f8f8f8" stroked="f">
              <v:path arrowok="t"/>
            </v:shape>
            <v:shape id="_x0000_s1920" style="position:absolute;left:1674;top:415;width:1530;height:321" coordorigin="1674,415" coordsize="1530,321" o:spt="100" adj="0,,0" path="m3151,415r-1425,l1705,419r-16,11l1678,447r-4,20l1674,683r4,21l1689,720r16,11l1726,735r1425,l3171,731r17,-11l3188,719r-1462,l1712,717r-12,-8l1692,697r-2,-14l1690,467r2,-14l1700,442r12,-8l1726,431r1462,l3188,430r-17,-11l3151,415xm3188,431r-37,l3165,434r12,8l3184,453r3,14l3187,683r-3,14l3177,709r-12,8l3151,719r37,l3199,704r4,-21l3203,467r-4,-20l3188,431xe" fillcolor="#ddd" stroked="f">
              <v:stroke joinstyle="round"/>
              <v:formulas/>
              <v:path arrowok="t" o:connecttype="segments"/>
            </v:shape>
            <w10:wrap anchorx="page"/>
          </v:group>
        </w:pict>
      </w:r>
      <w:r>
        <w:pict>
          <v:group id="_x0000_s1914" style="position:absolute;left:0;text-align:left;margin-left:217.4pt;margin-top:20.75pt;width:105.75pt;height:32.85pt;z-index:-399136;mso-position-horizontal-relative:page" coordorigin="4348,415" coordsize="2115,657">
            <v:shape id="_x0000_s1918" style="position:absolute;left:4348;top:415;width:1042;height:321" coordorigin="4348,415" coordsize="1042,321" path="m5338,415r-938,l4380,419r-16,11l4352,447r-4,20l4348,683r4,21l4364,720r16,11l4400,735r938,l5358,731r16,-11l5385,704r4,-21l5389,467r-4,-20l5374,430r-16,-11l5338,415xe" fillcolor="#f8f8f8" stroked="f">
              <v:path arrowok="t"/>
            </v:shape>
            <v:shape id="_x0000_s1917" style="position:absolute;left:4348;top:415;width:1042;height:321" coordorigin="4348,415" coordsize="1042,321" o:spt="100" adj="0,,0" path="m5338,415r-938,l4380,419r-16,11l4352,447r-4,20l4348,683r4,21l4364,720r16,11l4400,735r938,l5358,731r16,-11l5375,719r-975,l4386,717r-11,-8l4367,697r-3,-14l4364,467r3,-14l4375,442r11,-8l4400,431r975,l5374,430r-16,-11l5338,415xm5375,431r-37,l5351,434r12,8l5371,453r2,14l5373,683r-2,14l5363,709r-12,8l5338,719r37,l5385,704r4,-21l5389,467r-4,-20l5375,431xe" fillcolor="#ddd" stroked="f">
              <v:stroke joinstyle="round"/>
              <v:formulas/>
              <v:path arrowok="t" o:connecttype="segments"/>
            </v:shape>
            <v:shape id="_x0000_s1916" style="position:absolute;left:4693;top:751;width:1770;height:321" coordorigin="4693,751" coordsize="1770,321" path="m6410,751r-1665,l4725,755r-17,12l4697,783r-4,20l4693,1020r4,20l4708,1056r17,12l4745,1072r1665,l6431,1068r16,-12l6458,1040r5,-20l6463,803r-5,-20l6447,767r-16,-12l6410,751xe" fillcolor="#f8f8f8" stroked="f">
              <v:path arrowok="t"/>
            </v:shape>
            <v:shape id="_x0000_s1915" style="position:absolute;left:4693;top:751;width:1770;height:321" coordorigin="4693,751" coordsize="1770,321" o:spt="100" adj="0,,0" path="m6410,751r-1665,l4725,755r-17,12l4697,783r-4,20l4693,1020r4,20l4708,1056r17,12l4745,1072r1665,l6431,1068r16,-12l6448,1056r-1703,l4731,1053r-12,-8l4712,1034r-3,-14l4709,803r3,-14l4719,778r12,-8l4745,767r1703,l6447,767r-16,-12l6410,751xm6448,767r-38,l6424,770r12,8l6444,789r3,14l6447,1020r-3,14l6436,1045r-12,8l6410,1056r38,l6458,1040r5,-20l6463,803r-5,-20l6448,767xe" fillcolor="#ddd" stroked="f">
              <v:stroke joinstyle="round"/>
              <v:formulas/>
              <v:path arrowok="t" o:connecttype="segments"/>
            </v:shape>
            <w10:wrap anchorx="page"/>
          </v:group>
        </w:pict>
      </w:r>
      <w:r w:rsidR="00944A09">
        <w:rPr>
          <w:color w:val="42464C"/>
          <w:sz w:val="21"/>
        </w:rPr>
        <w:t>另外，如果你继续深⼊下去看构造函数的话，你会发现每个</w:t>
      </w:r>
      <w:r w:rsidR="00944A09">
        <w:rPr>
          <w:rFonts w:ascii="Calibri" w:eastAsia="Calibri"/>
          <w:color w:val="42464C"/>
          <w:sz w:val="24"/>
        </w:rPr>
        <w:t xml:space="preserve">NioEventLoopGroup </w:t>
      </w:r>
      <w:r w:rsidR="00944A09">
        <w:rPr>
          <w:color w:val="42464C"/>
          <w:sz w:val="21"/>
        </w:rPr>
        <w:t>对象内部都会分配</w:t>
      </w:r>
    </w:p>
    <w:p w:rsidR="006C2B7B" w:rsidRDefault="00944A09">
      <w:pPr>
        <w:spacing w:before="38"/>
        <w:ind w:left="117"/>
        <w:rPr>
          <w:sz w:val="21"/>
        </w:rPr>
      </w:pPr>
      <w:r>
        <w:rPr>
          <w:color w:val="42464C"/>
          <w:w w:val="105"/>
          <w:sz w:val="21"/>
        </w:rPr>
        <w:t>⼀组</w:t>
      </w:r>
      <w:r>
        <w:rPr>
          <w:rFonts w:ascii="Calibri" w:eastAsia="Calibri"/>
          <w:color w:val="42464C"/>
          <w:w w:val="105"/>
          <w:sz w:val="24"/>
        </w:rPr>
        <w:t xml:space="preserve">NioEventLoop </w:t>
      </w:r>
      <w:r>
        <w:rPr>
          <w:color w:val="42464C"/>
          <w:w w:val="105"/>
          <w:sz w:val="21"/>
        </w:rPr>
        <w:t xml:space="preserve">，其⼤⼩是 </w:t>
      </w:r>
      <w:r>
        <w:rPr>
          <w:rFonts w:ascii="Calibri" w:eastAsia="Calibri"/>
          <w:color w:val="42464C"/>
          <w:w w:val="105"/>
          <w:sz w:val="24"/>
        </w:rPr>
        <w:t xml:space="preserve">nThreads </w:t>
      </w:r>
      <w:r>
        <w:rPr>
          <w:rFonts w:ascii="Calibri" w:eastAsia="Calibri"/>
          <w:color w:val="42464C"/>
          <w:w w:val="105"/>
          <w:sz w:val="21"/>
        </w:rPr>
        <w:t xml:space="preserve">, </w:t>
      </w:r>
      <w:r>
        <w:rPr>
          <w:color w:val="42464C"/>
          <w:w w:val="105"/>
          <w:sz w:val="21"/>
        </w:rPr>
        <w:t>这样就构成了⼀个线程池， ⼀个</w:t>
      </w:r>
      <w:r>
        <w:rPr>
          <w:rFonts w:ascii="Calibri" w:eastAsia="Calibri"/>
          <w:color w:val="42464C"/>
          <w:w w:val="105"/>
          <w:sz w:val="24"/>
        </w:rPr>
        <w:t xml:space="preserve">NIOEventLoop </w:t>
      </w:r>
      <w:r>
        <w:rPr>
          <w:color w:val="42464C"/>
          <w:w w:val="105"/>
          <w:sz w:val="21"/>
        </w:rPr>
        <w:t>和</w:t>
      </w:r>
    </w:p>
    <w:p w:rsidR="006C2B7B" w:rsidRDefault="00944A09">
      <w:pPr>
        <w:spacing w:before="38"/>
        <w:ind w:left="117"/>
        <w:rPr>
          <w:sz w:val="21"/>
        </w:rPr>
      </w:pPr>
      <w:r>
        <w:rPr>
          <w:color w:val="42464C"/>
          <w:sz w:val="21"/>
        </w:rPr>
        <w:t xml:space="preserve">⼀个线程相对应，这和我们上⾯说的  </w:t>
      </w:r>
      <w:r>
        <w:rPr>
          <w:rFonts w:ascii="Calibri" w:eastAsia="Calibri"/>
          <w:color w:val="42464C"/>
          <w:sz w:val="24"/>
        </w:rPr>
        <w:t xml:space="preserve">EventloopGroup   </w:t>
      </w:r>
      <w:r>
        <w:rPr>
          <w:color w:val="42464C"/>
          <w:sz w:val="21"/>
        </w:rPr>
        <w:t xml:space="preserve">和  </w:t>
      </w:r>
      <w:r>
        <w:rPr>
          <w:rFonts w:ascii="Calibri" w:eastAsia="Calibri"/>
          <w:color w:val="42464C"/>
          <w:sz w:val="24"/>
        </w:rPr>
        <w:t xml:space="preserve">EventLoop </w:t>
      </w:r>
      <w:r>
        <w:rPr>
          <w:color w:val="42464C"/>
          <w:sz w:val="21"/>
        </w:rPr>
        <w:t>关系这部分内容相对应。</w:t>
      </w:r>
    </w:p>
    <w:p w:rsidR="006C2B7B" w:rsidRDefault="00944A09">
      <w:pPr>
        <w:pStyle w:val="3"/>
        <w:numPr>
          <w:ilvl w:val="2"/>
          <w:numId w:val="52"/>
        </w:numPr>
        <w:tabs>
          <w:tab w:val="left" w:pos="733"/>
        </w:tabs>
        <w:spacing w:before="212"/>
        <w:ind w:left="732" w:hanging="615"/>
      </w:pPr>
      <w:r>
        <w:rPr>
          <w:rFonts w:ascii="Calibri" w:eastAsia="Calibri"/>
          <w:color w:val="222324"/>
          <w:w w:val="105"/>
        </w:rPr>
        <w:t>Netty</w:t>
      </w:r>
      <w:r>
        <w:rPr>
          <w:rFonts w:ascii="Calibri" w:eastAsia="Calibri"/>
          <w:color w:val="222324"/>
          <w:spacing w:val="-19"/>
          <w:w w:val="105"/>
        </w:rPr>
        <w:t xml:space="preserve"> </w:t>
      </w:r>
      <w:r>
        <w:rPr>
          <w:color w:val="222324"/>
          <w:w w:val="105"/>
        </w:rPr>
        <w:t>线程模型了解么？</w:t>
      </w:r>
    </w:p>
    <w:p w:rsidR="006C2B7B" w:rsidRDefault="006C2B7B">
      <w:pPr>
        <w:pStyle w:val="a3"/>
        <w:ind w:left="0"/>
        <w:rPr>
          <w:rFonts w:ascii="Microsoft JhengHei"/>
          <w:b/>
          <w:sz w:val="9"/>
        </w:rPr>
      </w:pPr>
    </w:p>
    <w:p w:rsidR="006C2B7B" w:rsidRDefault="00944A09">
      <w:pPr>
        <w:spacing w:line="364" w:lineRule="exact"/>
        <w:ind w:left="117"/>
        <w:rPr>
          <w:sz w:val="21"/>
        </w:rPr>
      </w:pPr>
      <w:r>
        <w:rPr>
          <w:noProof/>
          <w:position w:val="-5"/>
          <w:lang w:eastAsia="zh-CN"/>
        </w:rPr>
        <w:drawing>
          <wp:inline distT="0" distB="0" distL="0" distR="0">
            <wp:extent cx="165100" cy="165100"/>
            <wp:effectExtent l="0" t="0" r="0" b="0"/>
            <wp:docPr id="37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5"/>
          <w:sz w:val="21"/>
        </w:rPr>
        <w:t xml:space="preserve">⾯试官  </w:t>
      </w:r>
      <w:r>
        <w:rPr>
          <w:color w:val="42464C"/>
          <w:spacing w:val="4"/>
          <w:sz w:val="21"/>
        </w:rPr>
        <w:t xml:space="preserve">：说⼀下  </w:t>
      </w:r>
      <w:r>
        <w:rPr>
          <w:rFonts w:ascii="Calibri" w:eastAsia="Calibri"/>
          <w:color w:val="42464C"/>
          <w:sz w:val="21"/>
        </w:rPr>
        <w:t>Netty</w:t>
      </w:r>
      <w:r>
        <w:rPr>
          <w:rFonts w:ascii="Calibri" w:eastAsia="Calibri"/>
          <w:color w:val="42464C"/>
          <w:spacing w:val="19"/>
          <w:sz w:val="21"/>
        </w:rPr>
        <w:t xml:space="preserve">  </w:t>
      </w:r>
      <w:r>
        <w:rPr>
          <w:color w:val="42464C"/>
          <w:sz w:val="21"/>
        </w:rPr>
        <w:t>线程模型吧！</w:t>
      </w:r>
    </w:p>
    <w:p w:rsidR="006C2B7B" w:rsidRDefault="00944A09">
      <w:pPr>
        <w:pStyle w:val="a3"/>
        <w:spacing w:before="124"/>
      </w:pPr>
      <w:r>
        <w:rPr>
          <w:noProof/>
          <w:position w:val="-5"/>
          <w:lang w:eastAsia="zh-CN"/>
        </w:rPr>
        <w:drawing>
          <wp:inline distT="0" distB="0" distL="0" distR="0">
            <wp:extent cx="165100" cy="165100"/>
            <wp:effectExtent l="0" t="0" r="0" b="0"/>
            <wp:docPr id="37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pacing w:val="2"/>
        </w:rPr>
        <w:t xml:space="preserve">我  </w:t>
      </w:r>
      <w:r>
        <w:rPr>
          <w:color w:val="42464C"/>
        </w:rPr>
        <w:t xml:space="preserve">：⼤部分⽹络框架都是基于  </w:t>
      </w:r>
      <w:r>
        <w:rPr>
          <w:rFonts w:ascii="Calibri" w:eastAsia="Calibri"/>
          <w:color w:val="42464C"/>
        </w:rPr>
        <w:t>Reactor</w:t>
      </w:r>
      <w:r>
        <w:rPr>
          <w:rFonts w:ascii="Calibri" w:eastAsia="Calibri"/>
          <w:color w:val="42464C"/>
          <w:spacing w:val="9"/>
        </w:rPr>
        <w:t xml:space="preserve">  </w:t>
      </w:r>
      <w:r>
        <w:rPr>
          <w:color w:val="42464C"/>
        </w:rPr>
        <w:t>模式设计开发的。</w:t>
      </w:r>
    </w:p>
    <w:p w:rsidR="006C2B7B" w:rsidRDefault="001C37C9">
      <w:pPr>
        <w:pStyle w:val="a3"/>
        <w:spacing w:before="203" w:line="289" w:lineRule="exact"/>
        <w:ind w:left="409"/>
      </w:pPr>
      <w:r>
        <w:pict>
          <v:line id="_x0000_s1913" style="position:absolute;left:0;text-align:left;z-index:37072;mso-position-horizontal-relative:page" from="66.45pt,10.6pt" to="66.45pt,39.4pt" strokecolor="#ddd" strokeweight=".56503mm">
            <w10:wrap anchorx="page"/>
          </v:line>
        </w:pict>
      </w:r>
      <w:r w:rsidR="00944A09">
        <w:rPr>
          <w:rFonts w:ascii="Calibri" w:eastAsia="Calibri"/>
          <w:color w:val="AEB1B5"/>
        </w:rPr>
        <w:t xml:space="preserve">Reactor  </w:t>
      </w:r>
      <w:r w:rsidR="00944A09">
        <w:rPr>
          <w:color w:val="AEB1B5"/>
        </w:rPr>
        <w:t xml:space="preserve">模式基于事件驱动，采⽤多路复⽤将事件分发给相应的  </w:t>
      </w:r>
      <w:r w:rsidR="00944A09">
        <w:rPr>
          <w:rFonts w:ascii="Calibri" w:eastAsia="Calibri"/>
          <w:color w:val="AEB1B5"/>
        </w:rPr>
        <w:t xml:space="preserve">Handler  </w:t>
      </w:r>
      <w:r w:rsidR="00944A09">
        <w:rPr>
          <w:color w:val="AEB1B5"/>
        </w:rPr>
        <w:t>处理，⾮常适合处理海量</w:t>
      </w:r>
    </w:p>
    <w:p w:rsidR="006C2B7B" w:rsidRDefault="00944A09">
      <w:pPr>
        <w:pStyle w:val="a3"/>
        <w:spacing w:line="289" w:lineRule="exact"/>
        <w:ind w:left="409"/>
      </w:pPr>
      <w:r>
        <w:rPr>
          <w:rFonts w:ascii="Calibri" w:eastAsia="Calibri"/>
          <w:color w:val="AEB1B5"/>
        </w:rPr>
        <w:t xml:space="preserve">IO  </w:t>
      </w:r>
      <w:r>
        <w:rPr>
          <w:color w:val="AEB1B5"/>
        </w:rPr>
        <w:t>的场景。</w:t>
      </w:r>
    </w:p>
    <w:p w:rsidR="006C2B7B" w:rsidRDefault="006C2B7B">
      <w:pPr>
        <w:pStyle w:val="a3"/>
        <w:spacing w:before="11"/>
        <w:ind w:left="0"/>
        <w:rPr>
          <w:sz w:val="12"/>
        </w:rPr>
      </w:pPr>
    </w:p>
    <w:p w:rsidR="006C2B7B" w:rsidRDefault="001C37C9">
      <w:pPr>
        <w:pStyle w:val="a3"/>
        <w:tabs>
          <w:tab w:val="left" w:pos="4013"/>
        </w:tabs>
        <w:spacing w:before="71"/>
      </w:pPr>
      <w:r>
        <w:pict>
          <v:group id="_x0000_s1909" style="position:absolute;left:0;text-align:left;margin-left:146.15pt;margin-top:2.4pt;width:106.55pt;height:16.05pt;z-index:-399064;mso-position-horizontal-relative:page" coordorigin="2923,48" coordsize="2131,321">
            <v:shape id="_x0000_s1912" style="position:absolute;left:2923;top:48;width:2131;height:321" coordorigin="2923,48" coordsize="2131,321" path="m5001,48r-2026,l2955,52r-17,11l2927,79r-4,21l2923,316r4,20l2938,353r17,11l2975,368r2026,l5021,364r17,-11l5049,336r4,-20l5053,100r-4,-21l5038,63,5021,52r-20,-4xe" fillcolor="#f8f8f8" stroked="f">
              <v:path arrowok="t"/>
            </v:shape>
            <v:shape id="_x0000_s1911" style="position:absolute;left:2923;top:48;width:2131;height:321" coordorigin="2923,48" coordsize="2131,321" o:spt="100" adj="0,,0" path="m5001,48r-2026,l2955,52r-17,11l2927,79r-4,21l2923,316r4,20l2938,353r17,11l2975,368r2026,l5021,364r17,-11l5038,352r-2063,l2961,349r-12,-8l2942,330r-3,-14l2939,100r3,-14l2949,74r12,-7l2975,64r2063,l5038,63,5021,52r-20,-4xm5038,64r-37,l5015,67r11,7l5034,86r3,14l5037,316r-3,14l5026,341r-11,8l5001,352r37,l5049,336r4,-20l5053,100r-4,-21l5038,64xe" fillcolor="#ddd" stroked="f">
              <v:stroke joinstyle="round"/>
              <v:formulas/>
              <v:path arrowok="t" o:connecttype="segments"/>
            </v:shape>
            <v:shape id="_x0000_s1910" type="#_x0000_t202" style="position:absolute;left:2923;top:48;width:2131;height:321" filled="f" stroked="f">
              <v:textbox inset="0,0,0,0">
                <w:txbxContent>
                  <w:p w:rsidR="006C2B7B" w:rsidRDefault="00944A09">
                    <w:pPr>
                      <w:spacing w:before="27" w:line="293" w:lineRule="exact"/>
                      <w:ind w:left="42"/>
                      <w:rPr>
                        <w:rFonts w:ascii="Calibri"/>
                        <w:sz w:val="24"/>
                      </w:rPr>
                    </w:pPr>
                    <w:r>
                      <w:rPr>
                        <w:rFonts w:ascii="Calibri"/>
                        <w:color w:val="42464C"/>
                        <w:sz w:val="24"/>
                      </w:rPr>
                      <w:t>NioEventLoopGroup</w:t>
                    </w:r>
                  </w:p>
                </w:txbxContent>
              </v:textbox>
            </v:shape>
            <w10:wrap anchorx="page"/>
          </v:group>
        </w:pict>
      </w:r>
      <w:r w:rsidR="00944A09">
        <w:rPr>
          <w:color w:val="42464C"/>
        </w:rPr>
        <w:t xml:space="preserve">在  </w:t>
      </w:r>
      <w:r w:rsidR="00944A09">
        <w:rPr>
          <w:rFonts w:ascii="Calibri" w:eastAsia="Calibri"/>
          <w:color w:val="42464C"/>
        </w:rPr>
        <w:t>Netty</w:t>
      </w:r>
      <w:r w:rsidR="00944A09">
        <w:rPr>
          <w:rFonts w:ascii="Calibri" w:eastAsia="Calibri"/>
          <w:color w:val="42464C"/>
          <w:spacing w:val="19"/>
        </w:rPr>
        <w:t xml:space="preserve"> </w:t>
      </w:r>
      <w:r w:rsidR="00944A09">
        <w:rPr>
          <w:color w:val="42464C"/>
        </w:rPr>
        <w:t>主 要靠</w:t>
      </w:r>
      <w:r w:rsidR="00944A09">
        <w:rPr>
          <w:color w:val="42464C"/>
        </w:rPr>
        <w:tab/>
        <w:t>线程池来实现具体的线程模型的</w:t>
      </w:r>
      <w:r w:rsidR="00944A09">
        <w:rPr>
          <w:color w:val="42464C"/>
          <w:spacing w:val="22"/>
        </w:rPr>
        <w:t xml:space="preserve"> </w:t>
      </w:r>
      <w:r w:rsidR="00944A09">
        <w:rPr>
          <w:color w:val="42464C"/>
        </w:rPr>
        <w:t>。</w:t>
      </w:r>
    </w:p>
    <w:p w:rsidR="006C2B7B" w:rsidRDefault="006C2B7B">
      <w:pPr>
        <w:pStyle w:val="a3"/>
        <w:spacing w:before="9"/>
        <w:ind w:left="0"/>
        <w:rPr>
          <w:sz w:val="11"/>
        </w:rPr>
      </w:pPr>
    </w:p>
    <w:p w:rsidR="006C2B7B" w:rsidRDefault="00944A09">
      <w:pPr>
        <w:pStyle w:val="a3"/>
        <w:spacing w:before="70"/>
      </w:pPr>
      <w:r>
        <w:rPr>
          <w:color w:val="42464C"/>
          <w:w w:val="95"/>
        </w:rPr>
        <w:t>我们实现服务端的时候，⼀般会初始化两个线程组：</w:t>
      </w:r>
    </w:p>
    <w:p w:rsidR="006C2B7B" w:rsidRDefault="006C2B7B">
      <w:pPr>
        <w:pStyle w:val="a3"/>
        <w:spacing w:before="5"/>
        <w:ind w:left="0"/>
        <w:rPr>
          <w:sz w:val="19"/>
        </w:rPr>
      </w:pPr>
    </w:p>
    <w:p w:rsidR="006C2B7B" w:rsidRDefault="001C37C9">
      <w:pPr>
        <w:pStyle w:val="a4"/>
        <w:numPr>
          <w:ilvl w:val="3"/>
          <w:numId w:val="52"/>
        </w:numPr>
        <w:tabs>
          <w:tab w:val="left" w:pos="800"/>
        </w:tabs>
        <w:ind w:left="117" w:firstLine="264"/>
        <w:rPr>
          <w:sz w:val="21"/>
        </w:rPr>
      </w:pPr>
      <w:r>
        <w:pict>
          <v:group id="_x0000_s1904" style="position:absolute;left:0;text-align:left;margin-left:94.9pt;margin-top:-1.15pt;width:70.5pt;height:32.85pt;z-index:-399040;mso-position-horizontal-relative:page" coordorigin="1898,-23" coordsize="1410,657">
            <v:shape id="_x0000_s1908" style="position:absolute;left:1898;top:-23;width:1170;height:321" coordorigin="1898,-23" coordsize="1170,321" path="m3015,-23r-1065,l1930,-19r-17,11l1902,8r-4,21l1898,245r4,20l1913,282r17,11l1950,297r1065,l3035,293r17,-11l3063,265r4,-20l3067,29,3063,8,3052,-8r-17,-11l3015,-23xe" fillcolor="#f8f8f8" stroked="f">
              <v:path arrowok="t"/>
            </v:shape>
            <v:shape id="_x0000_s1907" style="position:absolute;left:1898;top:-23;width:1170;height:321" coordorigin="1898,-23" coordsize="1170,321" o:spt="100" adj="0,,0" path="m3015,-23r-1065,l1930,-19r-17,11l1902,8r-4,21l1898,245r4,20l1913,282r17,11l1950,297r1065,l3035,293r17,-11l3052,281r-1102,l1936,278r-12,-8l1917,259r-3,-14l1914,29r3,-14l1924,3r12,-7l1950,-7r1102,l3052,-8r-17,-11l3015,-23xm3052,-7r-37,l3029,-4r11,7l3048,15r3,14l3051,245r-3,14l3040,270r-11,8l3015,281r37,l3063,265r4,-20l3067,29,3063,8,3052,-7xe" fillcolor="#ddd" stroked="f">
              <v:stroke joinstyle="round"/>
              <v:formulas/>
              <v:path arrowok="t" o:connecttype="segments"/>
            </v:shape>
            <v:shape id="_x0000_s1906" style="position:absolute;left:1898;top:313;width:1410;height:321" coordorigin="1898,313" coordsize="1410,321" path="m3255,313r-1305,l1930,317r-17,11l1902,345r-4,20l1898,581r4,21l1913,618r17,11l1950,633r1305,l3275,629r17,-11l3303,602r4,-21l3307,365r-4,-20l3292,328r-17,-11l3255,313xe" fillcolor="#f8f8f8" stroked="f">
              <v:path arrowok="t"/>
            </v:shape>
            <v:shape id="_x0000_s1905" style="position:absolute;left:1898;top:313;width:1410;height:321" coordorigin="1898,313" coordsize="1410,321" o:spt="100" adj="0,,0" path="m3255,313r-1305,l1930,317r-17,11l1902,345r-4,20l1898,581r4,21l1913,618r17,11l1950,633r1305,l3275,629r17,-11l3292,617r-1342,l1936,615r-12,-8l1917,595r-3,-14l1914,365r3,-14l1924,340r12,-8l1950,329r1342,l3292,328r-17,-11l3255,313xm3292,329r-37,l3269,332r12,8l3288,351r3,14l3291,581r-3,14l3281,607r-12,8l3255,617r37,l3303,602r4,-21l3307,365r-4,-20l3292,329xe" fillcolor="#ddd" stroked="f">
              <v:stroke joinstyle="round"/>
              <v:formulas/>
              <v:path arrowok="t" o:connecttype="segments"/>
            </v:shape>
            <w10:wrap anchorx="page"/>
          </v:group>
        </w:pict>
      </w:r>
      <w:r w:rsidR="00944A09">
        <w:rPr>
          <w:rFonts w:ascii="Calibri" w:eastAsia="Calibri"/>
          <w:b/>
          <w:color w:val="42464C"/>
          <w:w w:val="105"/>
          <w:sz w:val="24"/>
        </w:rPr>
        <w:t>bossGroup</w:t>
      </w:r>
      <w:r w:rsidR="00944A09">
        <w:rPr>
          <w:rFonts w:ascii="Calibri" w:eastAsia="Calibri"/>
          <w:b/>
          <w:color w:val="42464C"/>
          <w:spacing w:val="25"/>
          <w:w w:val="105"/>
          <w:sz w:val="24"/>
        </w:rPr>
        <w:t xml:space="preserve"> </w:t>
      </w:r>
      <w:r w:rsidR="00944A09">
        <w:rPr>
          <w:rFonts w:ascii="Calibri" w:eastAsia="Calibri"/>
          <w:color w:val="42464C"/>
          <w:w w:val="105"/>
          <w:sz w:val="21"/>
        </w:rPr>
        <w:t>:</w:t>
      </w:r>
      <w:r w:rsidR="00944A09">
        <w:rPr>
          <w:color w:val="42464C"/>
          <w:w w:val="105"/>
          <w:sz w:val="21"/>
        </w:rPr>
        <w:t>接收连接。</w:t>
      </w:r>
    </w:p>
    <w:p w:rsidR="006C2B7B" w:rsidRDefault="00944A09">
      <w:pPr>
        <w:pStyle w:val="a4"/>
        <w:numPr>
          <w:ilvl w:val="3"/>
          <w:numId w:val="52"/>
        </w:numPr>
        <w:tabs>
          <w:tab w:val="left" w:pos="800"/>
        </w:tabs>
        <w:spacing w:before="38" w:line="412" w:lineRule="auto"/>
        <w:ind w:left="117" w:right="2875" w:firstLine="264"/>
        <w:rPr>
          <w:sz w:val="21"/>
        </w:rPr>
      </w:pPr>
      <w:r>
        <w:rPr>
          <w:rFonts w:ascii="Calibri" w:eastAsia="Calibri"/>
          <w:b/>
          <w:color w:val="42464C"/>
          <w:sz w:val="24"/>
        </w:rPr>
        <w:t>workerGroup</w:t>
      </w:r>
      <w:r>
        <w:rPr>
          <w:rFonts w:ascii="Calibri" w:eastAsia="Calibri"/>
          <w:b/>
          <w:color w:val="42464C"/>
          <w:spacing w:val="38"/>
          <w:sz w:val="24"/>
        </w:rPr>
        <w:t xml:space="preserve"> </w:t>
      </w:r>
      <w:r>
        <w:rPr>
          <w:color w:val="42464C"/>
          <w:spacing w:val="3"/>
          <w:sz w:val="21"/>
        </w:rPr>
        <w:t xml:space="preserve">：负责具体的处理，交由对应的 </w:t>
      </w:r>
      <w:r>
        <w:rPr>
          <w:rFonts w:ascii="Calibri" w:eastAsia="Calibri"/>
          <w:color w:val="42464C"/>
          <w:sz w:val="21"/>
        </w:rPr>
        <w:t>Handler</w:t>
      </w:r>
      <w:r>
        <w:rPr>
          <w:rFonts w:ascii="Calibri" w:eastAsia="Calibri"/>
          <w:color w:val="42464C"/>
          <w:spacing w:val="9"/>
          <w:sz w:val="21"/>
        </w:rPr>
        <w:t xml:space="preserve"> </w:t>
      </w:r>
      <w:r>
        <w:rPr>
          <w:color w:val="42464C"/>
          <w:sz w:val="21"/>
        </w:rPr>
        <w:t xml:space="preserve">处理。下⾯我们来详细看⼀下  </w:t>
      </w:r>
      <w:r>
        <w:rPr>
          <w:rFonts w:ascii="Calibri" w:eastAsia="Calibri"/>
          <w:color w:val="42464C"/>
          <w:sz w:val="21"/>
        </w:rPr>
        <w:t>Netty</w:t>
      </w:r>
      <w:r>
        <w:rPr>
          <w:rFonts w:ascii="Calibri" w:eastAsia="Calibri"/>
          <w:color w:val="42464C"/>
          <w:spacing w:val="7"/>
          <w:sz w:val="21"/>
        </w:rPr>
        <w:t xml:space="preserve">  </w:t>
      </w:r>
      <w:r>
        <w:rPr>
          <w:color w:val="42464C"/>
          <w:sz w:val="21"/>
        </w:rPr>
        <w:t>中的线程模型吧！</w:t>
      </w:r>
    </w:p>
    <w:p w:rsidR="006C2B7B" w:rsidRDefault="00944A09">
      <w:pPr>
        <w:spacing w:line="312" w:lineRule="exact"/>
        <w:ind w:left="117"/>
        <w:rPr>
          <w:sz w:val="21"/>
        </w:rPr>
      </w:pPr>
      <w:r>
        <w:rPr>
          <w:rFonts w:ascii="Calibri" w:eastAsia="Calibri"/>
          <w:color w:val="42464C"/>
          <w:w w:val="105"/>
          <w:sz w:val="21"/>
        </w:rPr>
        <w:t>1.</w:t>
      </w:r>
      <w:r>
        <w:rPr>
          <w:rFonts w:ascii="Microsoft JhengHei" w:eastAsia="Microsoft JhengHei" w:hint="eastAsia"/>
          <w:b/>
          <w:color w:val="42464C"/>
          <w:w w:val="105"/>
          <w:sz w:val="21"/>
        </w:rPr>
        <w:t xml:space="preserve">单线程模型 </w:t>
      </w:r>
      <w:r>
        <w:rPr>
          <w:color w:val="42464C"/>
          <w:w w:val="105"/>
          <w:sz w:val="21"/>
        </w:rPr>
        <w:t>：</w:t>
      </w:r>
    </w:p>
    <w:p w:rsidR="006C2B7B" w:rsidRDefault="006C2B7B">
      <w:pPr>
        <w:pStyle w:val="a3"/>
        <w:spacing w:before="4"/>
        <w:ind w:left="0"/>
        <w:rPr>
          <w:sz w:val="18"/>
        </w:rPr>
      </w:pPr>
    </w:p>
    <w:p w:rsidR="006C2B7B" w:rsidRDefault="001C37C9">
      <w:pPr>
        <w:spacing w:line="244" w:lineRule="auto"/>
        <w:ind w:left="117" w:right="222"/>
        <w:rPr>
          <w:sz w:val="21"/>
        </w:rPr>
      </w:pPr>
      <w:r>
        <w:pict>
          <v:group id="_x0000_s1901" style="position:absolute;left:0;text-align:left;margin-left:203.4pt;margin-top:-1.15pt;width:40.45pt;height:16.05pt;z-index:-399016;mso-position-horizontal-relative:page" coordorigin="4068,-23" coordsize="809,321">
            <v:shape id="_x0000_s1903" style="position:absolute;left:4068;top:-23;width:809;height:321" coordorigin="4068,-23" coordsize="809,321" path="m4825,-23r-705,l4100,-19r-17,11l4072,8r-4,21l4068,245r4,20l4083,282r17,11l4120,297r705,l4845,293r17,-11l4873,265r4,-20l4877,29,4873,8,4862,-8r-17,-11l4825,-23xe" fillcolor="#f8f8f8" stroked="f">
              <v:path arrowok="t"/>
            </v:shape>
            <v:shape id="_x0000_s1902" style="position:absolute;left:4068;top:-23;width:809;height:321" coordorigin="4068,-23" coordsize="809,321" o:spt="100" adj="0,,0" path="m4825,-23r-705,l4100,-19r-17,11l4072,8r-4,21l4068,245r4,20l4083,282r17,11l4120,297r705,l4845,293r17,-11l4862,281r-742,l4106,278r-11,-8l4087,259r-3,-14l4084,29r3,-14l4095,3r11,-7l4120,-7r742,l4862,-8r-17,-11l4825,-23xm4862,-7r-37,l4839,-4r11,7l4858,15r3,14l4861,245r-3,14l4850,270r-11,8l4825,281r37,l4873,265r4,-20l4877,29,4873,8,4862,-7xe" fillcolor="#ddd" stroked="f">
              <v:stroke joinstyle="round"/>
              <v:formulas/>
              <v:path arrowok="t" o:connecttype="segments"/>
            </v:shape>
            <w10:wrap anchorx="page"/>
          </v:group>
        </w:pict>
      </w:r>
      <w:r>
        <w:pict>
          <v:group id="_x0000_s1898" style="position:absolute;left:0;text-align:left;margin-left:254.25pt;margin-top:-1.15pt;width:28.05pt;height:16.05pt;z-index:-398992;mso-position-horizontal-relative:page" coordorigin="5085,-23" coordsize="561,321">
            <v:shape id="_x0000_s1900" style="position:absolute;left:5085;top:-23;width:561;height:321" coordorigin="5085,-23" coordsize="561,321" path="m5594,-23r-457,l5117,-19r-17,11l5089,8r-4,21l5085,245r4,20l5100,282r17,11l5137,297r457,l5614,293r17,-11l5642,265r4,-20l5646,29,5642,8,5631,-8r-17,-11l5594,-23xe" fillcolor="#f8f8f8" stroked="f">
              <v:path arrowok="t"/>
            </v:shape>
            <v:shape id="_x0000_s1899" style="position:absolute;left:5085;top:-23;width:561;height:321" coordorigin="5085,-23" coordsize="561,321" o:spt="100" adj="0,,0" path="m5594,-23r-457,l5117,-19r-17,11l5089,8r-4,21l5085,245r4,20l5100,282r17,11l5137,297r457,l5614,293r17,-11l5631,281r-494,l5123,278r-11,-8l5104,259r-3,-14l5101,29r3,-14l5112,3r11,-7l5137,-7r494,l5631,-8r-17,-11l5594,-23xm5631,-7r-37,l5608,-4r11,7l5627,15r3,14l5630,245r-3,14l5619,270r-11,8l5594,281r37,l5642,265r4,-20l5646,29,5642,8,5631,-7xe" fillcolor="#ddd" stroked="f">
              <v:stroke joinstyle="round"/>
              <v:formulas/>
              <v:path arrowok="t" o:connecttype="segments"/>
            </v:shape>
            <w10:wrap anchorx="page"/>
          </v:group>
        </w:pict>
      </w:r>
      <w:r>
        <w:pict>
          <v:group id="_x0000_s1895" style="position:absolute;left:0;text-align:left;margin-left:292.7pt;margin-top:-1.15pt;width:40.45pt;height:16.05pt;z-index:-398968;mso-position-horizontal-relative:page" coordorigin="5854,-23" coordsize="809,321">
            <v:shape id="_x0000_s1897" style="position:absolute;left:5854;top:-23;width:809;height:321" coordorigin="5854,-23" coordsize="809,321" path="m6610,-23r-704,l5886,-19r-17,11l5858,8r-4,21l5854,245r4,20l5869,282r17,11l5906,297r704,l6631,293r16,-11l6659,265r4,-20l6663,29,6659,8,6647,-8r-16,-11l6610,-23xe" fillcolor="#f8f8f8" stroked="f">
              <v:path arrowok="t"/>
            </v:shape>
            <v:shape id="_x0000_s1896" style="position:absolute;left:5854;top:-23;width:809;height:321" coordorigin="5854,-23" coordsize="809,321" o:spt="100" adj="0,,0" path="m6610,-23r-704,l5886,-19r-17,11l5858,8r-4,21l5854,245r4,20l5869,282r17,11l5906,297r704,l6631,293r16,-11l6648,281r-742,l5892,278r-11,-8l5873,259r-3,-14l5870,29r3,-14l5881,3r11,-7l5906,-7r742,l6647,-8r-16,-11l6610,-23xm6648,-7r-37,l6625,-4r11,7l6644,15r3,14l6647,245r-3,14l6636,270r-11,8l6611,281r37,l6659,265r4,-20l6663,29,6659,8,6648,-7xe" fillcolor="#ddd" stroked="f">
              <v:stroke joinstyle="round"/>
              <v:formulas/>
              <v:path arrowok="t" o:connecttype="segments"/>
            </v:shape>
            <w10:wrap anchorx="page"/>
          </v:group>
        </w:pict>
      </w:r>
      <w:r>
        <w:pict>
          <v:group id="_x0000_s1892" style="position:absolute;left:0;text-align:left;margin-left:343.55pt;margin-top:-1.15pt;width:46.05pt;height:16.05pt;z-index:-398944;mso-position-horizontal-relative:page" coordorigin="6871,-23" coordsize="921,321">
            <v:shape id="_x0000_s1894" style="position:absolute;left:6871;top:-23;width:921;height:321" coordorigin="6871,-23" coordsize="921,321" path="m7740,-23r-817,l6903,-19r-17,11l6875,8r-4,21l6871,245r4,20l6886,282r17,11l6923,297r817,l7760,293r17,-11l7788,265r4,-20l7792,29,7788,8,7777,-8r-17,-11l7740,-23xe" fillcolor="#f8f8f8" stroked="f">
              <v:path arrowok="t"/>
            </v:shape>
            <v:shape id="_x0000_s1893" style="position:absolute;left:6871;top:-23;width:921;height:321" coordorigin="6871,-23" coordsize="921,321" o:spt="100" adj="0,,0" path="m7740,-23r-817,l6903,-19r-17,11l6875,8r-4,21l6871,245r4,20l6886,282r17,11l6923,297r817,l7760,293r17,-11l7777,281r-854,l6909,278r-12,-8l6890,259r-3,-14l6887,29r3,-14l6897,3r12,-7l6923,-7r854,l7777,-8r-17,-11l7740,-23xm7777,-7r-37,l7754,-4r11,7l7773,15r3,14l7776,245r-3,14l7765,270r-11,8l7740,281r37,l7788,265r4,-20l7792,29,7788,8,7777,-7xe" fillcolor="#ddd" stroked="f">
              <v:stroke joinstyle="round"/>
              <v:formulas/>
              <v:path arrowok="t" o:connecttype="segments"/>
            </v:shape>
            <w10:wrap anchorx="page"/>
          </v:group>
        </w:pict>
      </w:r>
      <w:r>
        <w:pict>
          <v:group id="_x0000_s1889" style="position:absolute;left:0;text-align:left;margin-left:400pt;margin-top:-1.15pt;width:40.45pt;height:16.05pt;z-index:-398920;mso-position-horizontal-relative:page" coordorigin="8000,-23" coordsize="809,321">
            <v:shape id="_x0000_s1891" style="position:absolute;left:8000;top:-23;width:809;height:321" coordorigin="8000,-23" coordsize="809,321" path="m8757,-23r-705,l8032,-19r-17,11l8004,8r-4,21l8000,245r4,20l8015,282r17,11l8052,297r705,l8777,293r17,-11l8805,265r4,-20l8809,29,8805,8,8794,-8r-17,-11l8757,-23xe" fillcolor="#f8f8f8" stroked="f">
              <v:path arrowok="t"/>
            </v:shape>
            <v:shape id="_x0000_s1890" style="position:absolute;left:8000;top:-23;width:809;height:321" coordorigin="8000,-23" coordsize="809,321" o:spt="100" adj="0,,0" path="m8757,-23r-705,l8032,-19r-17,11l8004,8r-4,21l8000,245r4,20l8015,282r17,11l8052,297r705,l8777,293r17,-11l8794,281r-742,l8038,278r-11,-8l8019,259r-3,-14l8016,29r3,-14l8027,3r11,-7l8052,-7r742,l8794,-8r-17,-11l8757,-23xm8794,-7r-37,l8771,-4r11,7l8790,15r3,14l8793,245r-3,14l8782,270r-11,8l8757,281r37,l8805,265r4,-20l8809,29,8805,8,8794,-7xe" fillcolor="#ddd" stroked="f">
              <v:stroke joinstyle="round"/>
              <v:formulas/>
              <v:path arrowok="t" o:connecttype="segments"/>
            </v:shape>
            <w10:wrap anchorx="page"/>
          </v:group>
        </w:pict>
      </w:r>
      <w:r>
        <w:pict>
          <v:group id="_x0000_s1886" style="position:absolute;left:0;text-align:left;margin-left:450.85pt;margin-top:-1.15pt;width:28.05pt;height:16.05pt;z-index:-398896;mso-position-horizontal-relative:page" coordorigin="9017,-23" coordsize="561,321">
            <v:shape id="_x0000_s1888" style="position:absolute;left:9017;top:-23;width:561;height:321" coordorigin="9017,-23" coordsize="561,321" path="m9526,-23r-457,l9049,-19r-17,11l9021,8r-4,21l9017,245r4,20l9032,282r17,11l9069,297r457,l9546,293r17,-11l9574,265r4,-20l9578,29,9574,8,9563,-8r-17,-11l9526,-23xe" fillcolor="#f8f8f8" stroked="f">
              <v:path arrowok="t"/>
            </v:shape>
            <v:shape id="_x0000_s1887" style="position:absolute;left:9017;top:-23;width:561;height:321" coordorigin="9017,-23" coordsize="561,321" o:spt="100" adj="0,,0" path="m9526,-23r-457,l9049,-19r-17,11l9021,8r-4,21l9017,245r4,20l9032,282r17,11l9069,297r457,l9546,293r17,-11l9563,281r-494,l9055,278r-11,-8l9036,259r-3,-14l9033,29r3,-14l9044,3r11,-7l9069,-7r494,l9563,-8r-17,-11l9526,-23xm9563,-7r-37,l9540,-4r11,7l9559,15r3,14l9562,245r-3,14l9551,270r-11,8l9526,281r37,l9574,265r4,-20l9578,29,9574,8,9563,-7xe" fillcolor="#ddd" stroked="f">
              <v:stroke joinstyle="round"/>
              <v:formulas/>
              <v:path arrowok="t" o:connecttype="segments"/>
            </v:shape>
            <w10:wrap anchorx="page"/>
          </v:group>
        </w:pict>
      </w:r>
      <w:r w:rsidR="00944A09">
        <w:rPr>
          <w:color w:val="42464C"/>
          <w:spacing w:val="3"/>
          <w:sz w:val="21"/>
        </w:rPr>
        <w:t xml:space="preserve">⼀个线程需要执⾏处理所有的 </w:t>
      </w:r>
      <w:r w:rsidR="00944A09">
        <w:rPr>
          <w:rFonts w:ascii="Calibri" w:eastAsia="Calibri"/>
          <w:color w:val="42464C"/>
          <w:sz w:val="24"/>
        </w:rPr>
        <w:t>accept</w:t>
      </w:r>
      <w:r w:rsidR="00944A09">
        <w:rPr>
          <w:rFonts w:ascii="Calibri" w:eastAsia="Calibri"/>
          <w:color w:val="42464C"/>
          <w:spacing w:val="-3"/>
          <w:sz w:val="24"/>
        </w:rPr>
        <w:t xml:space="preserve"> </w:t>
      </w:r>
      <w:r w:rsidR="00944A09">
        <w:rPr>
          <w:color w:val="42464C"/>
          <w:spacing w:val="-5"/>
          <w:sz w:val="21"/>
        </w:rPr>
        <w:t xml:space="preserve">、 </w:t>
      </w:r>
      <w:r w:rsidR="00944A09">
        <w:rPr>
          <w:rFonts w:ascii="Calibri" w:eastAsia="Calibri"/>
          <w:color w:val="42464C"/>
          <w:sz w:val="24"/>
        </w:rPr>
        <w:t>read</w:t>
      </w:r>
      <w:r w:rsidR="00944A09">
        <w:rPr>
          <w:rFonts w:ascii="Calibri" w:eastAsia="Calibri"/>
          <w:color w:val="42464C"/>
          <w:spacing w:val="-3"/>
          <w:sz w:val="24"/>
        </w:rPr>
        <w:t xml:space="preserve"> </w:t>
      </w:r>
      <w:r w:rsidR="00944A09">
        <w:rPr>
          <w:color w:val="42464C"/>
          <w:spacing w:val="-5"/>
          <w:sz w:val="21"/>
        </w:rPr>
        <w:t xml:space="preserve">、 </w:t>
      </w:r>
      <w:r w:rsidR="00944A09">
        <w:rPr>
          <w:rFonts w:ascii="Calibri" w:eastAsia="Calibri"/>
          <w:color w:val="42464C"/>
          <w:sz w:val="24"/>
        </w:rPr>
        <w:t>decode</w:t>
      </w:r>
      <w:r w:rsidR="00944A09">
        <w:rPr>
          <w:rFonts w:ascii="Calibri" w:eastAsia="Calibri"/>
          <w:color w:val="42464C"/>
          <w:spacing w:val="-3"/>
          <w:sz w:val="24"/>
        </w:rPr>
        <w:t xml:space="preserve"> </w:t>
      </w:r>
      <w:r w:rsidR="00944A09">
        <w:rPr>
          <w:color w:val="42464C"/>
          <w:spacing w:val="-5"/>
          <w:sz w:val="21"/>
        </w:rPr>
        <w:t xml:space="preserve">、 </w:t>
      </w:r>
      <w:r w:rsidR="00944A09">
        <w:rPr>
          <w:rFonts w:ascii="Calibri" w:eastAsia="Calibri"/>
          <w:color w:val="42464C"/>
          <w:sz w:val="24"/>
        </w:rPr>
        <w:t>process</w:t>
      </w:r>
      <w:r w:rsidR="00944A09">
        <w:rPr>
          <w:rFonts w:ascii="Calibri" w:eastAsia="Calibri"/>
          <w:color w:val="42464C"/>
          <w:spacing w:val="-3"/>
          <w:sz w:val="24"/>
        </w:rPr>
        <w:t xml:space="preserve"> </w:t>
      </w:r>
      <w:r w:rsidR="00944A09">
        <w:rPr>
          <w:color w:val="42464C"/>
          <w:spacing w:val="-5"/>
          <w:sz w:val="21"/>
        </w:rPr>
        <w:t xml:space="preserve">、 </w:t>
      </w:r>
      <w:r w:rsidR="00944A09">
        <w:rPr>
          <w:rFonts w:ascii="Calibri" w:eastAsia="Calibri"/>
          <w:color w:val="42464C"/>
          <w:sz w:val="24"/>
        </w:rPr>
        <w:t>encode</w:t>
      </w:r>
      <w:r w:rsidR="00944A09">
        <w:rPr>
          <w:rFonts w:ascii="Calibri" w:eastAsia="Calibri"/>
          <w:color w:val="42464C"/>
          <w:spacing w:val="-3"/>
          <w:sz w:val="24"/>
        </w:rPr>
        <w:t xml:space="preserve"> </w:t>
      </w:r>
      <w:r w:rsidR="00944A09">
        <w:rPr>
          <w:color w:val="42464C"/>
          <w:spacing w:val="-5"/>
          <w:sz w:val="21"/>
        </w:rPr>
        <w:t xml:space="preserve">、 </w:t>
      </w:r>
      <w:r w:rsidR="00944A09">
        <w:rPr>
          <w:rFonts w:ascii="Calibri" w:eastAsia="Calibri"/>
          <w:color w:val="42464C"/>
          <w:sz w:val="24"/>
        </w:rPr>
        <w:t>send</w:t>
      </w:r>
      <w:r w:rsidR="00944A09">
        <w:rPr>
          <w:rFonts w:ascii="Calibri" w:eastAsia="Calibri"/>
          <w:color w:val="42464C"/>
          <w:spacing w:val="10"/>
          <w:sz w:val="24"/>
        </w:rPr>
        <w:t xml:space="preserve">  </w:t>
      </w:r>
      <w:r w:rsidR="00944A09">
        <w:rPr>
          <w:color w:val="42464C"/>
          <w:sz w:val="21"/>
        </w:rPr>
        <w:t>事件。对</w:t>
      </w:r>
      <w:r w:rsidR="00944A09">
        <w:rPr>
          <w:color w:val="42464C"/>
          <w:w w:val="95"/>
          <w:sz w:val="21"/>
        </w:rPr>
        <w:t>于⾼负载、⾼并发，并且对性能要求⽐较⾼的场景不适⽤。</w:t>
      </w:r>
    </w:p>
    <w:p w:rsidR="006C2B7B" w:rsidRDefault="006C2B7B">
      <w:pPr>
        <w:pStyle w:val="a3"/>
        <w:spacing w:before="7"/>
        <w:ind w:left="0"/>
        <w:rPr>
          <w:sz w:val="16"/>
        </w:rPr>
      </w:pPr>
    </w:p>
    <w:p w:rsidR="006C2B7B" w:rsidRDefault="00944A09">
      <w:pPr>
        <w:pStyle w:val="a3"/>
      </w:pPr>
      <w:r>
        <w:rPr>
          <w:color w:val="42464C"/>
        </w:rPr>
        <w:t xml:space="preserve">对应到  </w:t>
      </w:r>
      <w:r>
        <w:rPr>
          <w:rFonts w:ascii="Calibri" w:eastAsia="Calibri"/>
          <w:color w:val="42464C"/>
        </w:rPr>
        <w:t xml:space="preserve">Netty  </w:t>
      </w:r>
      <w:r>
        <w:rPr>
          <w:color w:val="42464C"/>
        </w:rPr>
        <w:t>代码是下⾯这样的</w:t>
      </w:r>
    </w:p>
    <w:p w:rsidR="006C2B7B" w:rsidRDefault="006C2B7B">
      <w:pPr>
        <w:pStyle w:val="a3"/>
        <w:spacing w:before="10"/>
        <w:ind w:left="0"/>
        <w:rPr>
          <w:sz w:val="12"/>
        </w:rPr>
      </w:pPr>
    </w:p>
    <w:p w:rsidR="006C2B7B" w:rsidRDefault="001C37C9">
      <w:pPr>
        <w:tabs>
          <w:tab w:val="left" w:pos="3160"/>
        </w:tabs>
        <w:spacing w:line="361" w:lineRule="exact"/>
        <w:ind w:left="409"/>
        <w:rPr>
          <w:sz w:val="21"/>
        </w:rPr>
      </w:pPr>
      <w:r>
        <w:pict>
          <v:line id="_x0000_s1885" style="position:absolute;left:0;text-align:left;z-index:37312;mso-position-horizontal-relative:page" from="66.45pt,2.4pt" to="66.45pt,19.2pt" strokecolor="#ddd" strokeweight=".56503mm">
            <w10:wrap anchorx="page"/>
          </v:line>
        </w:pict>
      </w:r>
      <w:r>
        <w:pict>
          <v:group id="_x0000_s1881" style="position:absolute;left:0;text-align:left;margin-left:103.7pt;margin-top:2.4pt;width:106.15pt;height:16.05pt;z-index:-398824;mso-position-horizontal-relative:page" coordorigin="2074,48" coordsize="2123,321">
            <v:shape id="_x0000_s1884" style="position:absolute;left:2074;top:48;width:2123;height:321" coordorigin="2074,48" coordsize="2123,321" path="m4144,48r-2018,l2106,52r-17,11l2078,80r-4,20l2074,316r4,21l2089,353r17,11l2126,368r2018,l4164,364r17,-11l4192,337r4,-21l4196,100r-4,-20l4181,63,4164,52r-20,-4xe" fillcolor="#f8f8f8" stroked="f">
              <v:path arrowok="t"/>
            </v:shape>
            <v:shape id="_x0000_s1883" style="position:absolute;left:2074;top:48;width:2123;height:321" coordorigin="2074,48" coordsize="2123,321" o:spt="100" adj="0,,0" path="m4144,48r-2018,l2106,52r-17,11l2078,80r-4,20l2074,316r4,21l2089,353r17,11l2126,368r2018,l4164,364r17,-11l4181,352r-2055,l2112,350r-11,-8l2093,330r-3,-14l2090,100r3,-14l2101,75r11,-8l2126,64r2055,l4181,63,4164,52r-20,-4xm4181,64r-37,l4158,67r12,8l4177,86r3,14l4180,316r-3,14l4170,342r-12,8l4144,352r37,l4192,337r4,-21l4196,100r-4,-20l4181,64xe" fillcolor="#ddd" stroked="f">
              <v:stroke joinstyle="round"/>
              <v:formulas/>
              <v:path arrowok="t" o:connecttype="segments"/>
            </v:shape>
            <v:shape id="_x0000_s1882" type="#_x0000_t202" style="position:absolute;left:2074;top:48;width:2123;height:321" filled="f" stroked="f">
              <v:textbox inset="0,0,0,0">
                <w:txbxContent>
                  <w:p w:rsidR="006C2B7B" w:rsidRDefault="00944A09">
                    <w:pPr>
                      <w:spacing w:before="27" w:line="293" w:lineRule="exact"/>
                      <w:ind w:left="38"/>
                      <w:rPr>
                        <w:rFonts w:ascii="Calibri"/>
                        <w:sz w:val="24"/>
                      </w:rPr>
                    </w:pPr>
                    <w:r>
                      <w:rPr>
                        <w:rFonts w:ascii="Calibri"/>
                        <w:color w:val="AEB1B5"/>
                        <w:sz w:val="24"/>
                      </w:rPr>
                      <w:t>NioEventLoopGroup</w:t>
                    </w:r>
                  </w:p>
                </w:txbxContent>
              </v:textbox>
            </v:shape>
            <w10:wrap anchorx="page"/>
          </v:group>
        </w:pict>
      </w:r>
      <w:r w:rsidR="00944A09">
        <w:rPr>
          <w:color w:val="AEB1B5"/>
          <w:sz w:val="21"/>
        </w:rPr>
        <w:t>使⽤</w:t>
      </w:r>
      <w:r w:rsidR="00944A09">
        <w:rPr>
          <w:color w:val="AEB1B5"/>
          <w:sz w:val="21"/>
        </w:rPr>
        <w:tab/>
        <w:t>类的⽆参构造函数设置线程数量的默认值就是</w:t>
      </w:r>
      <w:r w:rsidR="00944A09">
        <w:rPr>
          <w:color w:val="AEB1B5"/>
          <w:spacing w:val="43"/>
          <w:sz w:val="21"/>
        </w:rPr>
        <w:t xml:space="preserve"> </w:t>
      </w:r>
      <w:r w:rsidR="00944A09">
        <w:rPr>
          <w:rFonts w:ascii="Calibri" w:eastAsia="Calibri"/>
          <w:b/>
          <w:color w:val="AEB1B5"/>
          <w:sz w:val="21"/>
        </w:rPr>
        <w:t xml:space="preserve">CPU </w:t>
      </w:r>
      <w:r w:rsidR="00944A09">
        <w:rPr>
          <w:rFonts w:ascii="Calibri" w:eastAsia="Calibri"/>
          <w:b/>
          <w:color w:val="AEB1B5"/>
          <w:spacing w:val="3"/>
          <w:sz w:val="21"/>
        </w:rPr>
        <w:t xml:space="preserve"> </w:t>
      </w:r>
      <w:r w:rsidR="00944A09">
        <w:rPr>
          <w:rFonts w:ascii="Microsoft JhengHei" w:eastAsia="Microsoft JhengHei" w:hint="eastAsia"/>
          <w:b/>
          <w:color w:val="AEB1B5"/>
          <w:sz w:val="21"/>
        </w:rPr>
        <w:t>核⼼数</w:t>
      </w:r>
      <w:r w:rsidR="00944A09">
        <w:rPr>
          <w:rFonts w:ascii="Microsoft JhengHei" w:eastAsia="Microsoft JhengHei" w:hint="eastAsia"/>
          <w:b/>
          <w:color w:val="AEB1B5"/>
          <w:spacing w:val="45"/>
          <w:sz w:val="21"/>
        </w:rPr>
        <w:t xml:space="preserve"> </w:t>
      </w:r>
      <w:r w:rsidR="00944A09">
        <w:rPr>
          <w:rFonts w:ascii="Calibri" w:eastAsia="Calibri"/>
          <w:b/>
          <w:color w:val="AEB1B5"/>
          <w:sz w:val="21"/>
        </w:rPr>
        <w:t xml:space="preserve">*2 </w:t>
      </w:r>
      <w:r w:rsidR="00944A09">
        <w:rPr>
          <w:rFonts w:ascii="Calibri" w:eastAsia="Calibri"/>
          <w:b/>
          <w:color w:val="AEB1B5"/>
          <w:spacing w:val="3"/>
          <w:sz w:val="21"/>
        </w:rPr>
        <w:t xml:space="preserve"> </w:t>
      </w:r>
      <w:r w:rsidR="00944A09">
        <w:rPr>
          <w:color w:val="AEB1B5"/>
          <w:sz w:val="21"/>
        </w:rPr>
        <w:t>。</w:t>
      </w:r>
    </w:p>
    <w:p w:rsidR="006C2B7B" w:rsidRDefault="006C2B7B">
      <w:pPr>
        <w:spacing w:line="361" w:lineRule="exact"/>
        <w:rPr>
          <w:sz w:val="21"/>
        </w:rPr>
        <w:sectPr w:rsidR="006C2B7B">
          <w:type w:val="continuous"/>
          <w:pgSz w:w="11900" w:h="16840"/>
          <w:pgMar w:top="1400" w:right="1140" w:bottom="280" w:left="1140" w:header="720" w:footer="720" w:gutter="0"/>
          <w:cols w:space="720"/>
        </w:sectPr>
      </w:pPr>
    </w:p>
    <w:p w:rsidR="006C2B7B" w:rsidRDefault="001C37C9">
      <w:pPr>
        <w:pStyle w:val="a3"/>
        <w:rPr>
          <w:sz w:val="20"/>
        </w:rPr>
      </w:pPr>
      <w:r>
        <w:rPr>
          <w:sz w:val="20"/>
        </w:rPr>
      </w:r>
      <w:r>
        <w:rPr>
          <w:sz w:val="20"/>
        </w:rPr>
        <w:pict>
          <v:group id="_x0000_s1876" style="width:469.3pt;height:113.75pt;mso-position-horizontal-relative:char;mso-position-vertical-relative:line" coordsize="9386,2275">
            <v:shape id="_x0000_s1880" style="position:absolute;width:9386;height:2275" coordsize="9386,2275" o:spt="100" adj="0,,0" path="m9334,l52,,32,4,15,15,4,32,,52,,2222r4,21l15,2259r17,11l52,2274r9282,l9354,2270r17,-11l9382,2243r1,-9l76,2234r-14,-2l51,2224r-8,-12l40,2198,40,76,43,62,51,51,62,43,76,40r9307,l9382,32,9371,15,9354,4,9334,xm9383,40r-73,l9324,43r11,8l9343,62r3,14l9346,2198r-3,14l9335,2224r-11,8l9310,2234r73,l9386,2222r,-2170l9383,40xe" fillcolor="#ddd" stroked="f">
              <v:stroke joinstyle="round"/>
              <v:formulas/>
              <v:path arrowok="t" o:connecttype="segments"/>
            </v:shape>
            <v:shape id="_x0000_s1879" style="position:absolute;left:16;top:16;width:9354;height:2243" coordorigin="16,16" coordsize="9354,2243" path="m9334,16l52,16,38,19,27,27,19,38,16,52r,2170l19,2236r8,12l38,2256r14,2l9334,2258r14,-2l9359,2248r8,-12l9370,2222r,-2170l9367,38r-8,-11l9348,19r-14,-3xe" fillcolor="#f8f8f8" stroked="f">
              <v:path arrowok="t"/>
            </v:shape>
            <v:rect id="_x0000_s1878" style="position:absolute;left:256;top:144;width:8873;height:2018" fillcolor="#f8f8f8" stroked="f"/>
            <v:shape id="_x0000_s1877" type="#_x0000_t202" style="position:absolute;width:9386;height:2275" filled="f" stroked="f">
              <v:textbox inset="0,0,0,0">
                <w:txbxContent>
                  <w:p w:rsidR="006C2B7B" w:rsidRDefault="00944A09">
                    <w:pPr>
                      <w:spacing w:before="134" w:line="271" w:lineRule="auto"/>
                      <w:ind w:left="560" w:right="1877"/>
                      <w:rPr>
                        <w:rFonts w:ascii="Calibri" w:eastAsia="Calibri"/>
                        <w:sz w:val="24"/>
                      </w:rPr>
                    </w:pPr>
                    <w:r>
                      <w:rPr>
                        <w:rFonts w:ascii="Calibri" w:eastAsia="Calibri"/>
                        <w:color w:val="AA5500"/>
                        <w:sz w:val="24"/>
                      </w:rPr>
                      <w:t>//1.eventGroup</w:t>
                    </w:r>
                    <w:r>
                      <w:rPr>
                        <w:color w:val="AA5500"/>
                        <w:sz w:val="24"/>
                      </w:rPr>
                      <w:t>既⽤于处理客户端连接，⼜负责具体的处理。</w:t>
                    </w:r>
                    <w:r>
                      <w:rPr>
                        <w:rFonts w:ascii="Calibri" w:eastAsia="Calibri"/>
                        <w:sz w:val="24"/>
                      </w:rPr>
                      <w:t xml:space="preserve">EventLoopGroup   eventGroup   </w:t>
                    </w:r>
                    <w:r>
                      <w:rPr>
                        <w:rFonts w:ascii="Calibri" w:eastAsia="Calibri"/>
                        <w:color w:val="981A1A"/>
                        <w:sz w:val="24"/>
                      </w:rPr>
                      <w:t xml:space="preserve">=   </w:t>
                    </w:r>
                    <w:r>
                      <w:rPr>
                        <w:rFonts w:ascii="Calibri" w:eastAsia="Calibri"/>
                        <w:color w:val="770088"/>
                        <w:sz w:val="24"/>
                      </w:rPr>
                      <w:t xml:space="preserve">new   </w:t>
                    </w:r>
                    <w:r>
                      <w:rPr>
                        <w:rFonts w:ascii="Calibri" w:eastAsia="Calibri"/>
                        <w:sz w:val="24"/>
                      </w:rPr>
                      <w:t>NioEventLoopGroup</w:t>
                    </w:r>
                    <w:r>
                      <w:rPr>
                        <w:rFonts w:ascii="Calibri" w:eastAsia="Calibri"/>
                        <w:color w:val="42464C"/>
                        <w:sz w:val="24"/>
                      </w:rPr>
                      <w:t>(</w:t>
                    </w:r>
                    <w:r>
                      <w:rPr>
                        <w:rFonts w:ascii="Calibri" w:eastAsia="Calibri"/>
                        <w:color w:val="116644"/>
                        <w:sz w:val="24"/>
                      </w:rPr>
                      <w:t>1</w:t>
                    </w:r>
                    <w:r>
                      <w:rPr>
                        <w:rFonts w:ascii="Calibri" w:eastAsia="Calibri"/>
                        <w:color w:val="42464C"/>
                        <w:sz w:val="24"/>
                      </w:rPr>
                      <w:t>);</w:t>
                    </w:r>
                  </w:p>
                  <w:p w:rsidR="006C2B7B" w:rsidRDefault="00944A09">
                    <w:pPr>
                      <w:spacing w:line="298" w:lineRule="exact"/>
                      <w:ind w:left="560"/>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w w:val="105"/>
                        <w:sz w:val="24"/>
                      </w:rPr>
                      <w:t>辅助类：</w:t>
                    </w:r>
                    <w:r>
                      <w:rPr>
                        <w:rFonts w:ascii="Calibri" w:eastAsia="Calibri"/>
                        <w:color w:val="AA5500"/>
                        <w:w w:val="105"/>
                        <w:sz w:val="24"/>
                      </w:rPr>
                      <w:t>ServerBootstrap</w:t>
                    </w:r>
                  </w:p>
                  <w:p w:rsidR="006C2B7B" w:rsidRDefault="00944A09">
                    <w:pPr>
                      <w:spacing w:before="43" w:line="276" w:lineRule="auto"/>
                      <w:ind w:left="1761" w:right="2732" w:hanging="1202"/>
                      <w:rPr>
                        <w:rFonts w:ascii="Calibri"/>
                        <w:sz w:val="24"/>
                      </w:rPr>
                    </w:pPr>
                    <w:r>
                      <w:rPr>
                        <w:rFonts w:ascii="Calibri"/>
                        <w:w w:val="105"/>
                        <w:sz w:val="24"/>
                      </w:rPr>
                      <w:t xml:space="preserve">ServerBootstrap b </w:t>
                    </w:r>
                    <w:r>
                      <w:rPr>
                        <w:rFonts w:ascii="Calibri"/>
                        <w:color w:val="981A1A"/>
                        <w:w w:val="105"/>
                        <w:sz w:val="24"/>
                      </w:rPr>
                      <w:t xml:space="preserve">= </w:t>
                    </w:r>
                    <w:r>
                      <w:rPr>
                        <w:rFonts w:ascii="Calibri"/>
                        <w:color w:val="770088"/>
                        <w:w w:val="105"/>
                        <w:sz w:val="24"/>
                      </w:rPr>
                      <w:t xml:space="preserve">new </w:t>
                    </w:r>
                    <w:r>
                      <w:rPr>
                        <w:rFonts w:ascii="Calibri"/>
                        <w:w w:val="105"/>
                        <w:sz w:val="24"/>
                      </w:rPr>
                      <w:t>ServerBootstrap</w:t>
                    </w:r>
                    <w:r>
                      <w:rPr>
                        <w:rFonts w:ascii="Calibri"/>
                        <w:color w:val="42464C"/>
                        <w:w w:val="105"/>
                        <w:sz w:val="24"/>
                      </w:rPr>
                      <w:t xml:space="preserve">(); </w:t>
                    </w:r>
                    <w:r>
                      <w:rPr>
                        <w:rFonts w:ascii="Calibri"/>
                        <w:w w:val="105"/>
                        <w:sz w:val="24"/>
                      </w:rPr>
                      <w:t>boobtstrap</w:t>
                    </w:r>
                    <w:r>
                      <w:rPr>
                        <w:rFonts w:ascii="Calibri"/>
                        <w:color w:val="42464C"/>
                        <w:w w:val="105"/>
                        <w:sz w:val="24"/>
                      </w:rPr>
                      <w:t>.</w:t>
                    </w:r>
                    <w:r>
                      <w:rPr>
                        <w:rFonts w:ascii="Calibri"/>
                        <w:w w:val="105"/>
                        <w:sz w:val="24"/>
                      </w:rPr>
                      <w:t>group</w:t>
                    </w:r>
                    <w:r>
                      <w:rPr>
                        <w:rFonts w:ascii="Calibri"/>
                        <w:color w:val="42464C"/>
                        <w:w w:val="105"/>
                        <w:sz w:val="24"/>
                      </w:rPr>
                      <w:t>(</w:t>
                    </w:r>
                    <w:r>
                      <w:rPr>
                        <w:rFonts w:ascii="Calibri"/>
                        <w:w w:val="105"/>
                        <w:sz w:val="24"/>
                      </w:rPr>
                      <w:t>eventGroup</w:t>
                    </w:r>
                    <w:r>
                      <w:rPr>
                        <w:rFonts w:ascii="Calibri"/>
                        <w:color w:val="42464C"/>
                        <w:w w:val="105"/>
                        <w:sz w:val="24"/>
                      </w:rPr>
                      <w:t xml:space="preserve">,     </w:t>
                    </w:r>
                    <w:r>
                      <w:rPr>
                        <w:rFonts w:ascii="Calibri"/>
                        <w:color w:val="42464C"/>
                        <w:spacing w:val="56"/>
                        <w:w w:val="105"/>
                        <w:sz w:val="24"/>
                      </w:rPr>
                      <w:t xml:space="preserve"> </w:t>
                    </w:r>
                    <w:r>
                      <w:rPr>
                        <w:rFonts w:ascii="Calibri"/>
                        <w:w w:val="105"/>
                        <w:sz w:val="24"/>
                      </w:rPr>
                      <w:t>eventGroup</w:t>
                    </w:r>
                    <w:r>
                      <w:rPr>
                        <w:rFonts w:ascii="Calibri"/>
                        <w:color w:val="42464C"/>
                        <w:w w:val="105"/>
                        <w:sz w:val="24"/>
                      </w:rPr>
                      <w:t>)</w:t>
                    </w:r>
                  </w:p>
                  <w:p w:rsidR="006C2B7B" w:rsidRDefault="00944A09">
                    <w:pPr>
                      <w:spacing w:line="292" w:lineRule="exact"/>
                      <w:ind w:left="1761"/>
                      <w:rPr>
                        <w:rFonts w:ascii="Calibri"/>
                        <w:sz w:val="24"/>
                      </w:rPr>
                    </w:pPr>
                    <w:r>
                      <w:rPr>
                        <w:rFonts w:ascii="Calibri"/>
                        <w:color w:val="AA5500"/>
                        <w:w w:val="175"/>
                        <w:sz w:val="24"/>
                      </w:rPr>
                      <w:t>//......</w:t>
                    </w:r>
                  </w:p>
                </w:txbxContent>
              </v:textbox>
            </v:shape>
            <w10:anchorlock/>
          </v:group>
        </w:pict>
      </w:r>
    </w:p>
    <w:p w:rsidR="006C2B7B" w:rsidRDefault="006C2B7B">
      <w:pPr>
        <w:pStyle w:val="a3"/>
        <w:spacing w:before="10"/>
        <w:ind w:left="0"/>
        <w:rPr>
          <w:sz w:val="13"/>
        </w:rPr>
      </w:pPr>
    </w:p>
    <w:p w:rsidR="006C2B7B" w:rsidRDefault="00944A09">
      <w:pPr>
        <w:spacing w:line="360" w:lineRule="exact"/>
        <w:ind w:left="117"/>
        <w:rPr>
          <w:rFonts w:ascii="Microsoft JhengHei" w:eastAsia="Microsoft JhengHei" w:hint="eastAsia"/>
          <w:b/>
          <w:sz w:val="21"/>
        </w:rPr>
      </w:pPr>
      <w:r>
        <w:rPr>
          <w:rFonts w:ascii="Calibri" w:eastAsia="Calibri"/>
          <w:color w:val="42464C"/>
          <w:sz w:val="21"/>
        </w:rPr>
        <w:t>2.</w:t>
      </w:r>
      <w:r>
        <w:rPr>
          <w:rFonts w:ascii="Microsoft JhengHei" w:eastAsia="Microsoft JhengHei" w:hint="eastAsia"/>
          <w:b/>
          <w:color w:val="42464C"/>
          <w:sz w:val="21"/>
        </w:rPr>
        <w:t>多线程模型</w:t>
      </w:r>
    </w:p>
    <w:p w:rsidR="006C2B7B" w:rsidRDefault="001C37C9">
      <w:pPr>
        <w:pStyle w:val="a3"/>
        <w:spacing w:before="207"/>
      </w:pPr>
      <w:r>
        <w:pict>
          <v:group id="_x0000_s1873" style="position:absolute;left:0;text-align:left;margin-left:62.85pt;margin-top:25.2pt;width:40.45pt;height:16.05pt;z-index:-398680;mso-position-horizontal-relative:page" coordorigin="1257,504" coordsize="809,321">
            <v:shape id="_x0000_s1875" style="position:absolute;left:1257;top:504;width:809;height:321" coordorigin="1257,504" coordsize="809,321" path="m2014,504r-705,l1289,508r-17,11l1261,536r-4,20l1257,772r4,21l1272,809r17,11l1309,824r705,l2034,820r17,-11l2062,793r4,-21l2066,556r-4,-20l2051,519r-17,-11l2014,504xe" fillcolor="#f8f8f8" stroked="f">
              <v:path arrowok="t"/>
            </v:shape>
            <v:shape id="_x0000_s1874" style="position:absolute;left:1257;top:504;width:809;height:321" coordorigin="1257,504" coordsize="809,321" o:spt="100" adj="0,,0" path="m2014,504r-705,l1289,508r-17,11l1261,536r-4,20l1257,772r4,21l1272,809r17,11l1309,824r705,l2034,820r17,-11l2051,808r-742,l1295,806r-11,-8l1276,786r-3,-14l1273,556r3,-14l1284,531r11,-8l1309,520r742,l2051,519r-17,-11l2014,504xm2051,520r-37,l2028,523r11,8l2047,542r3,14l2050,772r-3,14l2039,798r-11,8l2014,808r37,l2062,793r4,-21l2066,556r-4,-20l2051,520xe" fillcolor="#ddd" stroked="f">
              <v:stroke joinstyle="round"/>
              <v:formulas/>
              <v:path arrowok="t" o:connecttype="segments"/>
            </v:shape>
            <w10:wrap anchorx="page"/>
          </v:group>
        </w:pict>
      </w:r>
      <w:r>
        <w:pict>
          <v:group id="_x0000_s1870" style="position:absolute;left:0;text-align:left;margin-left:113.7pt;margin-top:25.2pt;width:28.05pt;height:16.05pt;z-index:-398656;mso-position-horizontal-relative:page" coordorigin="2274,504" coordsize="561,321">
            <v:shape id="_x0000_s1872" style="position:absolute;left:2274;top:504;width:561;height:321" coordorigin="2274,504" coordsize="561,321" path="m2783,504r-457,l2306,508r-17,11l2278,536r-4,20l2274,772r4,21l2289,809r17,11l2326,824r457,l2803,820r17,-11l2831,793r4,-21l2835,556r-4,-20l2820,519r-17,-11l2783,504xe" fillcolor="#f8f8f8" stroked="f">
              <v:path arrowok="t"/>
            </v:shape>
            <v:shape id="_x0000_s1871" style="position:absolute;left:2274;top:504;width:561;height:321" coordorigin="2274,504" coordsize="561,321" o:spt="100" adj="0,,0" path="m2783,504r-457,l2306,508r-17,11l2278,536r-4,20l2274,772r4,21l2289,809r17,11l2326,824r457,l2803,820r17,-11l2820,808r-494,l2312,806r-11,-8l2293,786r-3,-14l2290,556r3,-14l2301,531r11,-8l2326,520r494,l2820,519r-17,-11l2783,504xm2820,520r-37,l2797,523r11,8l2816,542r3,14l2819,772r-3,14l2808,798r-11,8l2783,808r37,l2831,793r4,-21l2835,556r-4,-20l2820,520xe" fillcolor="#ddd" stroked="f">
              <v:stroke joinstyle="round"/>
              <v:formulas/>
              <v:path arrowok="t" o:connecttype="segments"/>
            </v:shape>
            <w10:wrap anchorx="page"/>
          </v:group>
        </w:pict>
      </w:r>
      <w:r>
        <w:pict>
          <v:group id="_x0000_s1867" style="position:absolute;left:0;text-align:left;margin-left:152.15pt;margin-top:25.2pt;width:40.45pt;height:16.05pt;z-index:-398632;mso-position-horizontal-relative:page" coordorigin="3043,504" coordsize="809,321">
            <v:shape id="_x0000_s1869" style="position:absolute;left:3043;top:504;width:809;height:321" coordorigin="3043,504" coordsize="809,321" path="m3799,504r-704,l3075,508r-17,11l3047,536r-4,20l3043,772r4,21l3058,809r17,11l3095,824r704,l3820,820r16,-11l3848,793r4,-21l3852,556r-4,-20l3836,519r-16,-11l3799,504xe" fillcolor="#f8f8f8" stroked="f">
              <v:path arrowok="t"/>
            </v:shape>
            <v:shape id="_x0000_s1868" style="position:absolute;left:3043;top:504;width:809;height:321" coordorigin="3043,504" coordsize="809,321" o:spt="100" adj="0,,0" path="m3799,504r-704,l3075,508r-17,11l3047,536r-4,20l3043,772r4,21l3058,809r17,11l3095,824r704,l3820,820r16,-11l3837,808r-742,l3081,806r-11,-8l3062,786r-3,-14l3059,556r3,-14l3070,531r11,-8l3095,520r742,l3836,519r-16,-11l3799,504xm3837,520r-37,l3814,523r11,8l3833,542r3,14l3836,772r-3,14l3825,798r-11,8l3800,808r37,l3848,793r4,-21l3852,556r-4,-20l3837,520xe" fillcolor="#ddd" stroked="f">
              <v:stroke joinstyle="round"/>
              <v:formulas/>
              <v:path arrowok="t" o:connecttype="segments"/>
            </v:shape>
            <w10:wrap anchorx="page"/>
          </v:group>
        </w:pict>
      </w:r>
      <w:r>
        <w:pict>
          <v:group id="_x0000_s1864" style="position:absolute;left:0;text-align:left;margin-left:203pt;margin-top:25.2pt;width:46.05pt;height:16.05pt;z-index:-398608;mso-position-horizontal-relative:page" coordorigin="4060,504" coordsize="921,321">
            <v:shape id="_x0000_s1866" style="position:absolute;left:4060;top:504;width:921;height:321" coordorigin="4060,504" coordsize="921,321" path="m4929,504r-817,l4092,508r-17,11l4064,536r-4,20l4060,772r4,21l4075,809r17,11l4112,824r817,l4949,820r17,-11l4977,793r4,-21l4981,556r-4,-20l4966,519r-17,-11l4929,504xe" fillcolor="#f8f8f8" stroked="f">
              <v:path arrowok="t"/>
            </v:shape>
            <v:shape id="_x0000_s1865" style="position:absolute;left:4060;top:504;width:921;height:321" coordorigin="4060,504" coordsize="921,321" o:spt="100" adj="0,,0" path="m4929,504r-817,l4092,508r-17,11l4064,536r-4,20l4060,772r4,21l4075,809r17,11l4112,824r817,l4949,820r17,-11l4966,808r-854,l4098,806r-11,-8l4079,786r-3,-14l4076,556r3,-14l4087,531r11,-8l4112,520r854,l4966,519r-17,-11l4929,504xm4966,520r-37,l4943,523r11,8l4962,542r3,14l4965,772r-3,14l4954,798r-11,8l4929,808r37,l4977,793r4,-21l4981,556r-4,-20l4966,520xe" fillcolor="#ddd" stroked="f">
              <v:stroke joinstyle="round"/>
              <v:formulas/>
              <v:path arrowok="t" o:connecttype="segments"/>
            </v:shape>
            <w10:wrap anchorx="page"/>
          </v:group>
        </w:pict>
      </w:r>
      <w:r>
        <w:pict>
          <v:group id="_x0000_s1861" style="position:absolute;left:0;text-align:left;margin-left:259.45pt;margin-top:25.2pt;width:40.45pt;height:16.05pt;z-index:-398584;mso-position-horizontal-relative:page" coordorigin="5189,504" coordsize="809,321">
            <v:shape id="_x0000_s1863" style="position:absolute;left:5189;top:504;width:809;height:321" coordorigin="5189,504" coordsize="809,321" path="m5946,504r-704,l5221,508r-16,11l5193,536r-4,20l5189,772r4,21l5205,809r16,11l5242,824r704,l5966,820r17,-11l5994,793r4,-21l5998,556r-4,-20l5983,519r-17,-11l5946,504xe" fillcolor="#f8f8f8" stroked="f">
              <v:path arrowok="t"/>
            </v:shape>
            <v:shape id="_x0000_s1862" style="position:absolute;left:5189;top:504;width:809;height:321" coordorigin="5189,504" coordsize="809,321" o:spt="100" adj="0,,0" path="m5946,504r-704,l5221,508r-16,11l5193,536r-4,20l5189,772r4,21l5205,809r16,11l5242,824r704,l5966,820r17,-11l5983,808r-742,l5227,806r-11,-8l5208,786r-3,-14l5205,556r3,-14l5216,531r11,-8l5241,520r742,l5983,519r-17,-11l5946,504xm5983,520r-37,l5960,523r11,8l5979,542r3,14l5982,772r-3,14l5971,798r-11,8l5946,808r37,l5994,793r4,-21l5998,556r-4,-20l5983,520xe" fillcolor="#ddd" stroked="f">
              <v:stroke joinstyle="round"/>
              <v:formulas/>
              <v:path arrowok="t" o:connecttype="segments"/>
            </v:shape>
            <w10:wrap anchorx="page"/>
          </v:group>
        </w:pict>
      </w:r>
      <w:r>
        <w:pict>
          <v:group id="_x0000_s1858" style="position:absolute;left:0;text-align:left;margin-left:310.3pt;margin-top:25.2pt;width:28.05pt;height:16.05pt;z-index:-398560;mso-position-horizontal-relative:page" coordorigin="6206,504" coordsize="561,321">
            <v:shape id="_x0000_s1860" style="position:absolute;left:6206;top:504;width:561;height:321" coordorigin="6206,504" coordsize="561,321" path="m6715,504r-457,l6238,508r-17,11l6210,536r-4,20l6206,772r4,21l6221,809r17,11l6258,824r457,l6735,820r17,-11l6763,793r4,-21l6767,556r-4,-20l6752,519r-17,-11l6715,504xe" fillcolor="#f8f8f8" stroked="f">
              <v:path arrowok="t"/>
            </v:shape>
            <v:shape id="_x0000_s1859" style="position:absolute;left:6206;top:504;width:561;height:321" coordorigin="6206,504" coordsize="561,321" o:spt="100" adj="0,,0" path="m6715,504r-457,l6238,508r-17,11l6210,536r-4,20l6206,772r4,21l6221,809r17,11l6258,824r457,l6735,820r17,-11l6752,808r-494,l6244,806r-11,-8l6225,786r-3,-14l6222,556r3,-14l6233,531r11,-8l6258,520r494,l6752,519r-17,-11l6715,504xm6752,520r-37,l6729,523r11,8l6748,542r3,14l6751,772r-3,14l6740,798r-11,8l6715,808r37,l6763,793r4,-21l6767,556r-4,-20l6752,520xe" fillcolor="#ddd" stroked="f">
              <v:stroke joinstyle="round"/>
              <v:formulas/>
              <v:path arrowok="t" o:connecttype="segments"/>
            </v:shape>
            <w10:wrap anchorx="page"/>
          </v:group>
        </w:pict>
      </w:r>
      <w:r w:rsidR="00944A09">
        <w:rPr>
          <w:color w:val="42464C"/>
        </w:rPr>
        <w:t xml:space="preserve">⼀个 </w:t>
      </w:r>
      <w:r w:rsidR="00944A09">
        <w:rPr>
          <w:rFonts w:ascii="Calibri" w:eastAsia="Calibri"/>
          <w:color w:val="42464C"/>
        </w:rPr>
        <w:t xml:space="preserve">Acceptor  </w:t>
      </w:r>
      <w:r w:rsidR="00944A09">
        <w:rPr>
          <w:color w:val="42464C"/>
        </w:rPr>
        <w:t xml:space="preserve">线程只负责监听客户端的连接，⼀个 </w:t>
      </w:r>
      <w:r w:rsidR="00944A09">
        <w:rPr>
          <w:rFonts w:ascii="Calibri" w:eastAsia="Calibri"/>
          <w:color w:val="42464C"/>
        </w:rPr>
        <w:t xml:space="preserve">NIO  </w:t>
      </w:r>
      <w:r w:rsidR="00944A09">
        <w:rPr>
          <w:color w:val="42464C"/>
        </w:rPr>
        <w:t>线程池负责具体处理：</w:t>
      </w:r>
    </w:p>
    <w:p w:rsidR="006C2B7B" w:rsidRDefault="00944A09">
      <w:pPr>
        <w:spacing w:before="31" w:line="244" w:lineRule="auto"/>
        <w:ind w:left="117" w:right="144" w:firstLine="42"/>
        <w:rPr>
          <w:sz w:val="21"/>
        </w:rPr>
      </w:pPr>
      <w:r>
        <w:rPr>
          <w:rFonts w:ascii="Calibri" w:eastAsia="Calibri"/>
          <w:color w:val="42464C"/>
          <w:sz w:val="24"/>
        </w:rPr>
        <w:t xml:space="preserve">accept </w:t>
      </w:r>
      <w:r>
        <w:rPr>
          <w:color w:val="42464C"/>
          <w:sz w:val="21"/>
        </w:rPr>
        <w:t xml:space="preserve">、 </w:t>
      </w:r>
      <w:r>
        <w:rPr>
          <w:rFonts w:ascii="Calibri" w:eastAsia="Calibri"/>
          <w:color w:val="42464C"/>
          <w:sz w:val="24"/>
        </w:rPr>
        <w:t xml:space="preserve">read </w:t>
      </w:r>
      <w:r>
        <w:rPr>
          <w:color w:val="42464C"/>
          <w:sz w:val="21"/>
        </w:rPr>
        <w:t xml:space="preserve">、 </w:t>
      </w:r>
      <w:r>
        <w:rPr>
          <w:rFonts w:ascii="Calibri" w:eastAsia="Calibri"/>
          <w:color w:val="42464C"/>
          <w:sz w:val="24"/>
        </w:rPr>
        <w:t xml:space="preserve">decode </w:t>
      </w:r>
      <w:r>
        <w:rPr>
          <w:color w:val="42464C"/>
          <w:sz w:val="21"/>
        </w:rPr>
        <w:t xml:space="preserve">、 </w:t>
      </w:r>
      <w:r>
        <w:rPr>
          <w:rFonts w:ascii="Calibri" w:eastAsia="Calibri"/>
          <w:color w:val="42464C"/>
          <w:sz w:val="24"/>
        </w:rPr>
        <w:t xml:space="preserve">process </w:t>
      </w:r>
      <w:r>
        <w:rPr>
          <w:color w:val="42464C"/>
          <w:sz w:val="21"/>
        </w:rPr>
        <w:t xml:space="preserve">、 </w:t>
      </w:r>
      <w:r>
        <w:rPr>
          <w:rFonts w:ascii="Calibri" w:eastAsia="Calibri"/>
          <w:color w:val="42464C"/>
          <w:sz w:val="24"/>
        </w:rPr>
        <w:t xml:space="preserve">encode </w:t>
      </w:r>
      <w:r>
        <w:rPr>
          <w:color w:val="42464C"/>
          <w:sz w:val="21"/>
        </w:rPr>
        <w:t xml:space="preserve">、 </w:t>
      </w:r>
      <w:r>
        <w:rPr>
          <w:rFonts w:ascii="Calibri" w:eastAsia="Calibri"/>
          <w:color w:val="42464C"/>
          <w:sz w:val="24"/>
        </w:rPr>
        <w:t xml:space="preserve">send </w:t>
      </w:r>
      <w:r>
        <w:rPr>
          <w:color w:val="42464C"/>
          <w:sz w:val="21"/>
        </w:rPr>
        <w:t>事件。满⾜绝⼤部分应⽤场景，并发连接</w:t>
      </w:r>
      <w:r>
        <w:rPr>
          <w:color w:val="42464C"/>
          <w:w w:val="95"/>
          <w:sz w:val="21"/>
        </w:rPr>
        <w:t>量不⼤的时候没啥问题，但是遇到并发连接⼤的时候就可能会出现问题，成为性能瓶颈。</w:t>
      </w:r>
    </w:p>
    <w:p w:rsidR="006C2B7B" w:rsidRDefault="006C2B7B">
      <w:pPr>
        <w:pStyle w:val="a3"/>
        <w:spacing w:before="8"/>
        <w:ind w:left="0"/>
        <w:rPr>
          <w:sz w:val="16"/>
        </w:rPr>
      </w:pPr>
    </w:p>
    <w:p w:rsidR="006C2B7B" w:rsidRDefault="00944A09">
      <w:pPr>
        <w:pStyle w:val="a3"/>
      </w:pPr>
      <w:r>
        <w:rPr>
          <w:color w:val="42464C"/>
        </w:rPr>
        <w:t xml:space="preserve">对应到  </w:t>
      </w:r>
      <w:r>
        <w:rPr>
          <w:rFonts w:ascii="Calibri" w:eastAsia="Calibri"/>
          <w:color w:val="42464C"/>
        </w:rPr>
        <w:t xml:space="preserve">Netty  </w:t>
      </w:r>
      <w:r>
        <w:rPr>
          <w:color w:val="42464C"/>
        </w:rPr>
        <w:t>代码是下⾯这样的：</w:t>
      </w:r>
    </w:p>
    <w:p w:rsidR="006C2B7B" w:rsidRDefault="001C37C9">
      <w:pPr>
        <w:pStyle w:val="a3"/>
        <w:spacing w:before="12"/>
        <w:ind w:left="0"/>
        <w:rPr>
          <w:sz w:val="15"/>
        </w:rPr>
      </w:pPr>
      <w:r>
        <w:pict>
          <v:group id="_x0000_s1853" style="position:absolute;margin-left:62.85pt;margin-top:12.4pt;width:469.3pt;height:164.2pt;z-index:37456;mso-wrap-distance-left:0;mso-wrap-distance-right:0;mso-position-horizontal-relative:page" coordorigin="1257,248" coordsize="9386,3284">
            <v:shape id="_x0000_s1857" style="position:absolute;left:1257;top:248;width:9386;height:3284" coordorigin="1257,248" coordsize="9386,3284" o:spt="100" adj="0,,0" path="m10591,248r-9282,l1289,252r-17,11l1261,279r-4,21l1257,3479r4,20l1272,3516r17,11l1309,3531r9282,l10611,3527r17,-11l10639,3499r1,-8l1333,3491r-14,-3l1308,3480r-8,-11l1297,3455r,-3131l1300,310r8,-12l1319,290r14,-2l10640,288r-1,-9l10628,263r-17,-11l10591,248xm10640,288r-73,l10581,290r11,8l10600,310r3,14l10603,3455r-3,14l10592,3480r-11,8l10567,3491r73,l10643,3479r,-3179l10640,288xe" fillcolor="#ddd" stroked="f">
              <v:stroke joinstyle="round"/>
              <v:formulas/>
              <v:path arrowok="t" o:connecttype="segments"/>
            </v:shape>
            <v:shape id="_x0000_s1856" style="position:absolute;left:1273;top:264;width:9354;height:3252" coordorigin="1273,264" coordsize="9354,3252" path="m10591,264r-9282,l1295,266r-11,8l1276,286r-3,14l1273,3479r3,14l1284,3504r11,8l1309,3515r9282,l10605,3512r11,-8l10624,3493r3,-14l10627,300r-3,-14l10616,274r-11,-8l10591,264xe" fillcolor="#f8f8f8" stroked="f">
              <v:path arrowok="t"/>
            </v:shape>
            <v:rect id="_x0000_s1855" style="position:absolute;left:1513;top:392;width:8873;height:3027" fillcolor="#f8f8f8" stroked="f"/>
            <v:shape id="_x0000_s1854" type="#_x0000_t202" style="position:absolute;left:1257;top:248;width:9386;height:3284" filled="f" stroked="f">
              <v:textbox inset="0,0,0,0">
                <w:txbxContent>
                  <w:p w:rsidR="006C2B7B" w:rsidRDefault="00944A09">
                    <w:pPr>
                      <w:spacing w:before="134" w:line="273" w:lineRule="auto"/>
                      <w:ind w:left="320" w:right="2322"/>
                      <w:rPr>
                        <w:rFonts w:ascii="Calibri" w:eastAsia="Calibri"/>
                        <w:sz w:val="24"/>
                      </w:rPr>
                    </w:pPr>
                    <w:r>
                      <w:rPr>
                        <w:rFonts w:ascii="Calibri" w:eastAsia="Calibri"/>
                        <w:color w:val="AA5500"/>
                        <w:w w:val="105"/>
                        <w:sz w:val="24"/>
                      </w:rPr>
                      <w:t xml:space="preserve">// 1.bossGroup </w:t>
                    </w:r>
                    <w:r>
                      <w:rPr>
                        <w:color w:val="AA5500"/>
                        <w:w w:val="105"/>
                        <w:sz w:val="24"/>
                      </w:rPr>
                      <w:t>⽤于接收连接，</w:t>
                    </w:r>
                    <w:r>
                      <w:rPr>
                        <w:rFonts w:ascii="Calibri" w:eastAsia="Calibri"/>
                        <w:color w:val="AA5500"/>
                        <w:w w:val="105"/>
                        <w:sz w:val="24"/>
                      </w:rPr>
                      <w:t xml:space="preserve">workerGroup </w:t>
                    </w:r>
                    <w:r>
                      <w:rPr>
                        <w:color w:val="AA5500"/>
                        <w:w w:val="105"/>
                        <w:sz w:val="24"/>
                      </w:rPr>
                      <w:t>⽤于具体的处理</w:t>
                    </w:r>
                    <w:r>
                      <w:rPr>
                        <w:rFonts w:ascii="Calibri" w:eastAsia="Calibri"/>
                        <w:w w:val="110"/>
                        <w:sz w:val="24"/>
                      </w:rPr>
                      <w:t xml:space="preserve">EventLoopGroup bossGroup </w:t>
                    </w:r>
                    <w:r>
                      <w:rPr>
                        <w:rFonts w:ascii="Calibri" w:eastAsia="Calibri"/>
                        <w:color w:val="981A1A"/>
                        <w:w w:val="110"/>
                        <w:sz w:val="24"/>
                      </w:rPr>
                      <w:t xml:space="preserve">= </w:t>
                    </w:r>
                    <w:r>
                      <w:rPr>
                        <w:rFonts w:ascii="Calibri" w:eastAsia="Calibri"/>
                        <w:color w:val="770088"/>
                        <w:w w:val="110"/>
                        <w:sz w:val="24"/>
                      </w:rPr>
                      <w:t xml:space="preserve">new </w:t>
                    </w:r>
                    <w:r>
                      <w:rPr>
                        <w:rFonts w:ascii="Calibri" w:eastAsia="Calibri"/>
                        <w:w w:val="110"/>
                        <w:sz w:val="24"/>
                      </w:rPr>
                      <w:t>NioEventLoopGroup</w:t>
                    </w:r>
                    <w:r>
                      <w:rPr>
                        <w:rFonts w:ascii="Calibri" w:eastAsia="Calibri"/>
                        <w:color w:val="42464C"/>
                        <w:w w:val="110"/>
                        <w:sz w:val="24"/>
                      </w:rPr>
                      <w:t>(</w:t>
                    </w:r>
                    <w:r>
                      <w:rPr>
                        <w:rFonts w:ascii="Calibri" w:eastAsia="Calibri"/>
                        <w:color w:val="116644"/>
                        <w:w w:val="110"/>
                        <w:sz w:val="24"/>
                      </w:rPr>
                      <w:t>1</w:t>
                    </w:r>
                    <w:r>
                      <w:rPr>
                        <w:rFonts w:ascii="Calibri" w:eastAsia="Calibri"/>
                        <w:color w:val="42464C"/>
                        <w:w w:val="110"/>
                        <w:sz w:val="24"/>
                      </w:rPr>
                      <w:t xml:space="preserve">); </w:t>
                    </w:r>
                    <w:r>
                      <w:rPr>
                        <w:rFonts w:ascii="Calibri" w:eastAsia="Calibri"/>
                        <w:w w:val="110"/>
                        <w:sz w:val="24"/>
                      </w:rPr>
                      <w:t xml:space="preserve">EventLoopGroup workerGroup </w:t>
                    </w:r>
                    <w:r>
                      <w:rPr>
                        <w:rFonts w:ascii="Calibri" w:eastAsia="Calibri"/>
                        <w:color w:val="981A1A"/>
                        <w:w w:val="110"/>
                        <w:sz w:val="24"/>
                      </w:rPr>
                      <w:t xml:space="preserve">= </w:t>
                    </w:r>
                    <w:r>
                      <w:rPr>
                        <w:rFonts w:ascii="Calibri" w:eastAsia="Calibri"/>
                        <w:color w:val="770088"/>
                        <w:w w:val="110"/>
                        <w:sz w:val="24"/>
                      </w:rPr>
                      <w:t xml:space="preserve">new </w:t>
                    </w:r>
                    <w:r>
                      <w:rPr>
                        <w:rFonts w:ascii="Calibri" w:eastAsia="Calibri"/>
                        <w:w w:val="110"/>
                        <w:sz w:val="24"/>
                      </w:rPr>
                      <w:t>NioEventLoopGroup</w:t>
                    </w:r>
                    <w:r>
                      <w:rPr>
                        <w:rFonts w:ascii="Calibri" w:eastAsia="Calibri"/>
                        <w:color w:val="42464C"/>
                        <w:w w:val="110"/>
                        <w:sz w:val="24"/>
                      </w:rPr>
                      <w:t xml:space="preserve">(); </w:t>
                    </w:r>
                    <w:r>
                      <w:rPr>
                        <w:rFonts w:ascii="Calibri" w:eastAsia="Calibri"/>
                        <w:color w:val="770088"/>
                        <w:w w:val="110"/>
                        <w:sz w:val="24"/>
                      </w:rPr>
                      <w:t xml:space="preserve">try   </w:t>
                    </w:r>
                    <w:r>
                      <w:rPr>
                        <w:rFonts w:ascii="Calibri" w:eastAsia="Calibri"/>
                        <w:color w:val="42464C"/>
                        <w:w w:val="130"/>
                        <w:sz w:val="24"/>
                      </w:rPr>
                      <w:t>{</w:t>
                    </w:r>
                  </w:p>
                  <w:p w:rsidR="006C2B7B" w:rsidRDefault="00944A09">
                    <w:pPr>
                      <w:spacing w:line="295" w:lineRule="exact"/>
                      <w:ind w:left="560"/>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w w:val="105"/>
                        <w:sz w:val="24"/>
                      </w:rPr>
                      <w:t>辅助类：</w:t>
                    </w:r>
                    <w:r>
                      <w:rPr>
                        <w:rFonts w:ascii="Calibri" w:eastAsia="Calibri"/>
                        <w:color w:val="AA5500"/>
                        <w:w w:val="105"/>
                        <w:sz w:val="24"/>
                      </w:rPr>
                      <w:t>ServerBootstrap</w:t>
                    </w:r>
                  </w:p>
                  <w:p w:rsidR="006C2B7B" w:rsidRDefault="00944A09">
                    <w:pPr>
                      <w:spacing w:before="43"/>
                      <w:ind w:left="560"/>
                      <w:rPr>
                        <w:rFonts w:ascii="Calibri"/>
                        <w:sz w:val="24"/>
                      </w:rPr>
                    </w:pPr>
                    <w:r>
                      <w:rPr>
                        <w:rFonts w:ascii="Calibri"/>
                        <w:w w:val="105"/>
                        <w:sz w:val="24"/>
                      </w:rPr>
                      <w:t xml:space="preserve">ServerBootstrap   b   </w:t>
                    </w:r>
                    <w:r>
                      <w:rPr>
                        <w:rFonts w:ascii="Calibri"/>
                        <w:color w:val="981A1A"/>
                        <w:w w:val="105"/>
                        <w:sz w:val="24"/>
                      </w:rPr>
                      <w:t xml:space="preserve">=   </w:t>
                    </w:r>
                    <w:r>
                      <w:rPr>
                        <w:rFonts w:ascii="Calibri"/>
                        <w:color w:val="770088"/>
                        <w:w w:val="105"/>
                        <w:sz w:val="24"/>
                      </w:rPr>
                      <w:t xml:space="preserve">new   </w:t>
                    </w:r>
                    <w:r>
                      <w:rPr>
                        <w:rFonts w:ascii="Calibri"/>
                        <w:color w:val="770088"/>
                        <w:spacing w:val="51"/>
                        <w:w w:val="105"/>
                        <w:sz w:val="24"/>
                      </w:rPr>
                      <w:t xml:space="preserve"> </w:t>
                    </w:r>
                    <w:r>
                      <w:rPr>
                        <w:rFonts w:ascii="Calibri"/>
                        <w:w w:val="105"/>
                        <w:sz w:val="24"/>
                      </w:rPr>
                      <w:t>ServerBootstrap</w:t>
                    </w:r>
                    <w:r>
                      <w:rPr>
                        <w:rFonts w:ascii="Calibri"/>
                        <w:color w:val="42464C"/>
                        <w:w w:val="105"/>
                        <w:sz w:val="24"/>
                      </w:rPr>
                      <w:t>();</w:t>
                    </w:r>
                  </w:p>
                  <w:p w:rsidR="006C2B7B" w:rsidRDefault="00944A09">
                    <w:pPr>
                      <w:spacing w:before="5" w:line="271" w:lineRule="auto"/>
                      <w:ind w:left="560" w:right="2684"/>
                      <w:rPr>
                        <w:rFonts w:ascii="Calibri" w:eastAsia="Calibri"/>
                        <w:sz w:val="24"/>
                      </w:rPr>
                    </w:pPr>
                    <w:r>
                      <w:rPr>
                        <w:rFonts w:ascii="Calibri" w:eastAsia="Calibri"/>
                        <w:color w:val="AA5500"/>
                        <w:sz w:val="24"/>
                      </w:rPr>
                      <w:t>//3.</w:t>
                    </w:r>
                    <w:r>
                      <w:rPr>
                        <w:color w:val="AA5500"/>
                        <w:sz w:val="24"/>
                      </w:rPr>
                      <w:t>给引导类配置两⼤线程组</w:t>
                    </w:r>
                    <w:r>
                      <w:rPr>
                        <w:rFonts w:ascii="Calibri" w:eastAsia="Calibri"/>
                        <w:color w:val="AA5500"/>
                        <w:sz w:val="24"/>
                      </w:rPr>
                      <w:t>,</w:t>
                    </w:r>
                    <w:r>
                      <w:rPr>
                        <w:color w:val="AA5500"/>
                        <w:sz w:val="24"/>
                      </w:rPr>
                      <w:t>确定了线程模型</w:t>
                    </w:r>
                    <w:r>
                      <w:rPr>
                        <w:rFonts w:ascii="Calibri" w:eastAsia="Calibri"/>
                        <w:w w:val="95"/>
                        <w:sz w:val="24"/>
                      </w:rPr>
                      <w:t>b</w:t>
                    </w:r>
                    <w:r>
                      <w:rPr>
                        <w:rFonts w:ascii="Calibri" w:eastAsia="Calibri"/>
                        <w:color w:val="42464C"/>
                        <w:w w:val="198"/>
                        <w:sz w:val="24"/>
                      </w:rPr>
                      <w:t>.</w:t>
                    </w:r>
                    <w:r>
                      <w:rPr>
                        <w:rFonts w:ascii="Calibri" w:eastAsia="Calibri"/>
                        <w:w w:val="104"/>
                        <w:sz w:val="24"/>
                      </w:rPr>
                      <w:t>group</w:t>
                    </w:r>
                    <w:r>
                      <w:rPr>
                        <w:rFonts w:ascii="Calibri" w:eastAsia="Calibri"/>
                        <w:color w:val="42464C"/>
                        <w:w w:val="165"/>
                        <w:sz w:val="24"/>
                      </w:rPr>
                      <w:t>(</w:t>
                    </w:r>
                    <w:r>
                      <w:rPr>
                        <w:rFonts w:ascii="Calibri" w:eastAsia="Calibri"/>
                        <w:w w:val="102"/>
                        <w:sz w:val="24"/>
                      </w:rPr>
                      <w:t>bossGroup</w:t>
                    </w:r>
                    <w:r>
                      <w:rPr>
                        <w:rFonts w:ascii="Calibri" w:eastAsia="Calibri"/>
                        <w:color w:val="42464C"/>
                        <w:w w:val="200"/>
                        <w:sz w:val="24"/>
                      </w:rPr>
                      <w:t>,</w:t>
                    </w:r>
                    <w:r>
                      <w:rPr>
                        <w:rFonts w:ascii="Calibri" w:eastAsia="Calibri"/>
                        <w:color w:val="42464C"/>
                        <w:sz w:val="24"/>
                      </w:rPr>
                      <w:t xml:space="preserve">  </w:t>
                    </w:r>
                    <w:r>
                      <w:rPr>
                        <w:rFonts w:ascii="Calibri" w:eastAsia="Calibri"/>
                        <w:w w:val="101"/>
                        <w:sz w:val="24"/>
                      </w:rPr>
                      <w:t>workerGroup</w:t>
                    </w:r>
                    <w:r>
                      <w:rPr>
                        <w:rFonts w:ascii="Calibri" w:eastAsia="Calibri"/>
                        <w:color w:val="42464C"/>
                        <w:w w:val="165"/>
                        <w:sz w:val="24"/>
                      </w:rPr>
                      <w:t>)</w:t>
                    </w:r>
                  </w:p>
                  <w:p w:rsidR="006C2B7B" w:rsidRDefault="00944A09">
                    <w:pPr>
                      <w:spacing w:before="5"/>
                      <w:ind w:left="800"/>
                      <w:rPr>
                        <w:rFonts w:ascii="Calibri"/>
                        <w:sz w:val="24"/>
                      </w:rPr>
                    </w:pPr>
                    <w:r>
                      <w:rPr>
                        <w:rFonts w:ascii="Calibri"/>
                        <w:color w:val="AA5500"/>
                        <w:w w:val="175"/>
                        <w:sz w:val="24"/>
                      </w:rPr>
                      <w:t>//......</w:t>
                    </w:r>
                  </w:p>
                </w:txbxContent>
              </v:textbox>
            </v:shape>
            <w10:wrap type="topAndBottom" anchorx="page"/>
          </v:group>
        </w:pict>
      </w:r>
      <w:r w:rsidR="00944A09">
        <w:rPr>
          <w:noProof/>
          <w:lang w:eastAsia="zh-CN"/>
        </w:rPr>
        <w:drawing>
          <wp:anchor distT="0" distB="0" distL="0" distR="0" simplePos="0" relativeHeight="37480" behindDoc="0" locked="0" layoutInCell="1" allowOverlap="1">
            <wp:simplePos x="0" y="0"/>
            <wp:positionH relativeFrom="page">
              <wp:posOffset>798260</wp:posOffset>
            </wp:positionH>
            <wp:positionV relativeFrom="paragraph">
              <wp:posOffset>2425269</wp:posOffset>
            </wp:positionV>
            <wp:extent cx="5943428" cy="2337816"/>
            <wp:effectExtent l="0" t="0" r="0" b="0"/>
            <wp:wrapTopAndBottom/>
            <wp:docPr id="37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26.jpeg"/>
                    <pic:cNvPicPr/>
                  </pic:nvPicPr>
                  <pic:blipFill>
                    <a:blip r:embed="rId328" cstate="print"/>
                    <a:stretch>
                      <a:fillRect/>
                    </a:stretch>
                  </pic:blipFill>
                  <pic:spPr>
                    <a:xfrm>
                      <a:off x="0" y="0"/>
                      <a:ext cx="5943428" cy="2337816"/>
                    </a:xfrm>
                    <a:prstGeom prst="rect">
                      <a:avLst/>
                    </a:prstGeom>
                  </pic:spPr>
                </pic:pic>
              </a:graphicData>
            </a:graphic>
          </wp:anchor>
        </w:drawing>
      </w:r>
    </w:p>
    <w:p w:rsidR="006C2B7B" w:rsidRDefault="006C2B7B">
      <w:pPr>
        <w:pStyle w:val="a3"/>
        <w:spacing w:before="10"/>
        <w:ind w:left="0"/>
        <w:rPr>
          <w:sz w:val="16"/>
        </w:rPr>
      </w:pPr>
    </w:p>
    <w:p w:rsidR="006C2B7B" w:rsidRDefault="006C2B7B">
      <w:pPr>
        <w:pStyle w:val="a3"/>
        <w:spacing w:before="5"/>
        <w:ind w:left="0"/>
        <w:rPr>
          <w:sz w:val="8"/>
        </w:rPr>
      </w:pPr>
    </w:p>
    <w:p w:rsidR="006C2B7B" w:rsidRDefault="00944A09">
      <w:pPr>
        <w:pStyle w:val="6"/>
        <w:spacing w:line="360" w:lineRule="exact"/>
      </w:pPr>
      <w:r>
        <w:rPr>
          <w:rFonts w:ascii="Calibri" w:eastAsia="Calibri"/>
          <w:color w:val="42464C"/>
        </w:rPr>
        <w:t>3.</w:t>
      </w:r>
      <w:r>
        <w:rPr>
          <w:color w:val="42464C"/>
        </w:rPr>
        <w:t>主从多线程模型</w:t>
      </w:r>
    </w:p>
    <w:p w:rsidR="006C2B7B" w:rsidRDefault="00944A09">
      <w:pPr>
        <w:pStyle w:val="a3"/>
        <w:spacing w:before="207"/>
        <w:ind w:right="144"/>
      </w:pPr>
      <w:r>
        <w:rPr>
          <w:color w:val="42464C"/>
          <w:spacing w:val="10"/>
        </w:rPr>
        <w:t xml:space="preserve">从⼀个 主线程 </w:t>
      </w:r>
      <w:r>
        <w:rPr>
          <w:rFonts w:ascii="Calibri" w:eastAsia="Calibri"/>
          <w:color w:val="42464C"/>
        </w:rPr>
        <w:t>NIO</w:t>
      </w:r>
      <w:r>
        <w:rPr>
          <w:rFonts w:ascii="Calibri" w:eastAsia="Calibri"/>
          <w:color w:val="42464C"/>
          <w:spacing w:val="5"/>
        </w:rPr>
        <w:t xml:space="preserve"> </w:t>
      </w:r>
      <w:r>
        <w:rPr>
          <w:color w:val="42464C"/>
          <w:spacing w:val="3"/>
        </w:rPr>
        <w:t xml:space="preserve">线程池中选择⼀个线程作为 </w:t>
      </w:r>
      <w:r>
        <w:rPr>
          <w:rFonts w:ascii="Calibri" w:eastAsia="Calibri"/>
          <w:color w:val="42464C"/>
        </w:rPr>
        <w:t>Acceptor</w:t>
      </w:r>
      <w:r>
        <w:rPr>
          <w:rFonts w:ascii="Calibri" w:eastAsia="Calibri"/>
          <w:color w:val="42464C"/>
          <w:spacing w:val="5"/>
        </w:rPr>
        <w:t xml:space="preserve"> </w:t>
      </w:r>
      <w:r>
        <w:rPr>
          <w:color w:val="42464C"/>
        </w:rPr>
        <w:t>线程，绑定监听端⼝，接收客户端连接的连接，其他线程负责后续的接⼊认证等⼯作。连接建⽴完成后，</w:t>
      </w:r>
      <w:r>
        <w:rPr>
          <w:rFonts w:ascii="Calibri" w:eastAsia="Calibri"/>
          <w:color w:val="42464C"/>
        </w:rPr>
        <w:t>Sub</w:t>
      </w:r>
      <w:r>
        <w:rPr>
          <w:rFonts w:ascii="Calibri" w:eastAsia="Calibri"/>
          <w:color w:val="42464C"/>
          <w:spacing w:val="11"/>
        </w:rPr>
        <w:t xml:space="preserve">  </w:t>
      </w:r>
      <w:r>
        <w:rPr>
          <w:rFonts w:ascii="Calibri" w:eastAsia="Calibri"/>
          <w:color w:val="42464C"/>
        </w:rPr>
        <w:t>NIO</w:t>
      </w:r>
      <w:r>
        <w:rPr>
          <w:rFonts w:ascii="Calibri" w:eastAsia="Calibri"/>
          <w:color w:val="42464C"/>
          <w:spacing w:val="12"/>
        </w:rPr>
        <w:t xml:space="preserve">  </w:t>
      </w:r>
      <w:r>
        <w:rPr>
          <w:color w:val="42464C"/>
        </w:rPr>
        <w:t xml:space="preserve">线程池负责具体处理  </w:t>
      </w:r>
      <w:r>
        <w:rPr>
          <w:rFonts w:ascii="Calibri" w:eastAsia="Calibri"/>
          <w:color w:val="42464C"/>
        </w:rPr>
        <w:t>I/O</w:t>
      </w:r>
      <w:r>
        <w:rPr>
          <w:rFonts w:ascii="Calibri" w:eastAsia="Calibri"/>
          <w:color w:val="42464C"/>
          <w:spacing w:val="12"/>
        </w:rPr>
        <w:t xml:space="preserve">  </w:t>
      </w:r>
      <w:r>
        <w:rPr>
          <w:color w:val="42464C"/>
        </w:rPr>
        <w:t xml:space="preserve">读 </w:t>
      </w:r>
      <w:r>
        <w:rPr>
          <w:color w:val="42464C"/>
          <w:spacing w:val="-1"/>
        </w:rPr>
        <w:t>写。如果多线程模型⽆法满⾜你的需求的时候，可以考虑使⽤主从多线程模型 。</w:t>
      </w:r>
    </w:p>
    <w:p w:rsidR="006C2B7B" w:rsidRDefault="006C2B7B">
      <w:pPr>
        <w:sectPr w:rsidR="006C2B7B">
          <w:pgSz w:w="11900" w:h="16840"/>
          <w:pgMar w:top="800" w:right="1140" w:bottom="280" w:left="1140" w:header="720" w:footer="720" w:gutter="0"/>
          <w:cols w:space="720"/>
        </w:sectPr>
      </w:pPr>
    </w:p>
    <w:bookmarkStart w:id="594" w:name="5.4.9_Netty_服务端和客户端的启动过程了解么？"/>
    <w:bookmarkStart w:id="595" w:name="服务端"/>
    <w:bookmarkStart w:id="596" w:name="_bookmark538"/>
    <w:bookmarkStart w:id="597" w:name="_bookmark537"/>
    <w:bookmarkEnd w:id="594"/>
    <w:bookmarkEnd w:id="595"/>
    <w:bookmarkEnd w:id="596"/>
    <w:bookmarkEnd w:id="597"/>
    <w:p w:rsidR="006C2B7B" w:rsidRDefault="001C37C9">
      <w:pPr>
        <w:pStyle w:val="a3"/>
        <w:rPr>
          <w:sz w:val="20"/>
        </w:rPr>
      </w:pPr>
      <w:r>
        <w:rPr>
          <w:sz w:val="20"/>
        </w:rPr>
      </w:r>
      <w:r>
        <w:rPr>
          <w:sz w:val="20"/>
        </w:rPr>
        <w:pict>
          <v:group id="_x0000_s1848" style="width:469.3pt;height:164.2pt;mso-position-horizontal-relative:char;mso-position-vertical-relative:line" coordsize="9386,3284">
            <v:shape id="_x0000_s1852" style="position:absolute;width:9386;height:3284" coordsize="9386,3284" o:spt="100" adj="0,,0" path="m9334,l52,,32,4,15,15,4,32,,52,,3231r4,21l15,3268r17,11l52,3283r9282,l9354,3279r17,-11l9382,3252r1,-9l76,3243r-14,-2l51,3233r-8,-12l40,3207,40,76,43,62,51,51,62,43,76,40r9307,l9382,32,9371,15,9354,4,9334,xm9383,40r-73,l9324,43r11,8l9343,62r3,14l9346,3207r-3,14l9335,3233r-11,8l9310,3243r73,l9386,3231r,-3179l9383,40xe" fillcolor="#ddd" stroked="f">
              <v:stroke joinstyle="round"/>
              <v:formulas/>
              <v:path arrowok="t" o:connecttype="segments"/>
            </v:shape>
            <v:shape id="_x0000_s1851" style="position:absolute;left:16;top:16;width:9354;height:3252" coordorigin="16,16" coordsize="9354,3252" path="m9334,16l52,16,38,19,27,27,19,38,16,52r,3179l19,3245r8,12l38,3265r14,2l9334,3267r14,-2l9359,3257r8,-12l9370,3231r,-3179l9367,38r-8,-11l9348,19r-14,-3xe" fillcolor="#f8f8f8" stroked="f">
              <v:path arrowok="t"/>
            </v:shape>
            <v:rect id="_x0000_s1850" style="position:absolute;left:256;top:144;width:8873;height:3027" fillcolor="#f8f8f8" stroked="f"/>
            <v:shape id="_x0000_s1849" type="#_x0000_t202" style="position:absolute;width:9386;height:3284" filled="f" stroked="f">
              <v:textbox inset="0,0,0,0">
                <w:txbxContent>
                  <w:p w:rsidR="006C2B7B" w:rsidRDefault="00944A09">
                    <w:pPr>
                      <w:spacing w:before="134" w:line="273" w:lineRule="auto"/>
                      <w:ind w:left="320" w:right="2322"/>
                      <w:rPr>
                        <w:rFonts w:ascii="Calibri" w:eastAsia="Calibri"/>
                        <w:sz w:val="24"/>
                      </w:rPr>
                    </w:pPr>
                    <w:r>
                      <w:rPr>
                        <w:rFonts w:ascii="Calibri" w:eastAsia="Calibri"/>
                        <w:color w:val="AA5500"/>
                        <w:w w:val="105"/>
                        <w:sz w:val="24"/>
                      </w:rPr>
                      <w:t xml:space="preserve">// 1.bossGroup </w:t>
                    </w:r>
                    <w:r>
                      <w:rPr>
                        <w:color w:val="AA5500"/>
                        <w:w w:val="105"/>
                        <w:sz w:val="24"/>
                      </w:rPr>
                      <w:t>⽤于接收连接，</w:t>
                    </w:r>
                    <w:r>
                      <w:rPr>
                        <w:rFonts w:ascii="Calibri" w:eastAsia="Calibri"/>
                        <w:color w:val="AA5500"/>
                        <w:w w:val="105"/>
                        <w:sz w:val="24"/>
                      </w:rPr>
                      <w:t xml:space="preserve">workerGroup </w:t>
                    </w:r>
                    <w:r>
                      <w:rPr>
                        <w:color w:val="AA5500"/>
                        <w:w w:val="105"/>
                        <w:sz w:val="24"/>
                      </w:rPr>
                      <w:t>⽤于具体的处理</w:t>
                    </w:r>
                    <w:r>
                      <w:rPr>
                        <w:rFonts w:ascii="Calibri" w:eastAsia="Calibri"/>
                        <w:w w:val="110"/>
                        <w:sz w:val="24"/>
                      </w:rPr>
                      <w:t xml:space="preserve">EventLoopGroup bossGroup </w:t>
                    </w:r>
                    <w:r>
                      <w:rPr>
                        <w:rFonts w:ascii="Calibri" w:eastAsia="Calibri"/>
                        <w:color w:val="981A1A"/>
                        <w:w w:val="110"/>
                        <w:sz w:val="24"/>
                      </w:rPr>
                      <w:t xml:space="preserve">= </w:t>
                    </w:r>
                    <w:r>
                      <w:rPr>
                        <w:rFonts w:ascii="Calibri" w:eastAsia="Calibri"/>
                        <w:color w:val="770088"/>
                        <w:w w:val="110"/>
                        <w:sz w:val="24"/>
                      </w:rPr>
                      <w:t xml:space="preserve">new </w:t>
                    </w:r>
                    <w:r>
                      <w:rPr>
                        <w:rFonts w:ascii="Calibri" w:eastAsia="Calibri"/>
                        <w:w w:val="110"/>
                        <w:sz w:val="24"/>
                      </w:rPr>
                      <w:t>NioEventLoopGroup</w:t>
                    </w:r>
                    <w:r>
                      <w:rPr>
                        <w:rFonts w:ascii="Calibri" w:eastAsia="Calibri"/>
                        <w:color w:val="42464C"/>
                        <w:w w:val="110"/>
                        <w:sz w:val="24"/>
                      </w:rPr>
                      <w:t xml:space="preserve">(); </w:t>
                    </w:r>
                    <w:r>
                      <w:rPr>
                        <w:rFonts w:ascii="Calibri" w:eastAsia="Calibri"/>
                        <w:w w:val="110"/>
                        <w:sz w:val="24"/>
                      </w:rPr>
                      <w:t xml:space="preserve">EventLoopGroup workerGroup </w:t>
                    </w:r>
                    <w:r>
                      <w:rPr>
                        <w:rFonts w:ascii="Calibri" w:eastAsia="Calibri"/>
                        <w:color w:val="981A1A"/>
                        <w:w w:val="110"/>
                        <w:sz w:val="24"/>
                      </w:rPr>
                      <w:t xml:space="preserve">= </w:t>
                    </w:r>
                    <w:r>
                      <w:rPr>
                        <w:rFonts w:ascii="Calibri" w:eastAsia="Calibri"/>
                        <w:color w:val="770088"/>
                        <w:w w:val="110"/>
                        <w:sz w:val="24"/>
                      </w:rPr>
                      <w:t xml:space="preserve">new </w:t>
                    </w:r>
                    <w:r>
                      <w:rPr>
                        <w:rFonts w:ascii="Calibri" w:eastAsia="Calibri"/>
                        <w:w w:val="110"/>
                        <w:sz w:val="24"/>
                      </w:rPr>
                      <w:t>NioEventLoopGroup</w:t>
                    </w:r>
                    <w:r>
                      <w:rPr>
                        <w:rFonts w:ascii="Calibri" w:eastAsia="Calibri"/>
                        <w:color w:val="42464C"/>
                        <w:w w:val="110"/>
                        <w:sz w:val="24"/>
                      </w:rPr>
                      <w:t xml:space="preserve">(); </w:t>
                    </w:r>
                    <w:r>
                      <w:rPr>
                        <w:rFonts w:ascii="Calibri" w:eastAsia="Calibri"/>
                        <w:color w:val="770088"/>
                        <w:w w:val="110"/>
                        <w:sz w:val="24"/>
                      </w:rPr>
                      <w:t xml:space="preserve">try   </w:t>
                    </w:r>
                    <w:r>
                      <w:rPr>
                        <w:rFonts w:ascii="Calibri" w:eastAsia="Calibri"/>
                        <w:color w:val="42464C"/>
                        <w:w w:val="110"/>
                        <w:sz w:val="24"/>
                      </w:rPr>
                      <w:t>{</w:t>
                    </w:r>
                  </w:p>
                  <w:p w:rsidR="006C2B7B" w:rsidRDefault="00944A09">
                    <w:pPr>
                      <w:spacing w:line="295" w:lineRule="exact"/>
                      <w:ind w:left="560"/>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w w:val="105"/>
                        <w:sz w:val="24"/>
                      </w:rPr>
                      <w:t>辅助类：</w:t>
                    </w:r>
                    <w:r>
                      <w:rPr>
                        <w:rFonts w:ascii="Calibri" w:eastAsia="Calibri"/>
                        <w:color w:val="AA5500"/>
                        <w:w w:val="105"/>
                        <w:sz w:val="24"/>
                      </w:rPr>
                      <w:t>ServerBootstrap</w:t>
                    </w:r>
                  </w:p>
                  <w:p w:rsidR="006C2B7B" w:rsidRDefault="00944A09">
                    <w:pPr>
                      <w:spacing w:before="43"/>
                      <w:ind w:left="560"/>
                      <w:rPr>
                        <w:rFonts w:ascii="Calibri"/>
                        <w:sz w:val="24"/>
                      </w:rPr>
                    </w:pPr>
                    <w:r>
                      <w:rPr>
                        <w:rFonts w:ascii="Calibri"/>
                        <w:w w:val="105"/>
                        <w:sz w:val="24"/>
                      </w:rPr>
                      <w:t xml:space="preserve">ServerBootstrap   b   </w:t>
                    </w:r>
                    <w:r>
                      <w:rPr>
                        <w:rFonts w:ascii="Calibri"/>
                        <w:color w:val="981A1A"/>
                        <w:w w:val="105"/>
                        <w:sz w:val="24"/>
                      </w:rPr>
                      <w:t xml:space="preserve">=   </w:t>
                    </w:r>
                    <w:r>
                      <w:rPr>
                        <w:rFonts w:ascii="Calibri"/>
                        <w:color w:val="770088"/>
                        <w:w w:val="105"/>
                        <w:sz w:val="24"/>
                      </w:rPr>
                      <w:t xml:space="preserve">new   </w:t>
                    </w:r>
                    <w:r>
                      <w:rPr>
                        <w:rFonts w:ascii="Calibri"/>
                        <w:color w:val="770088"/>
                        <w:spacing w:val="51"/>
                        <w:w w:val="105"/>
                        <w:sz w:val="24"/>
                      </w:rPr>
                      <w:t xml:space="preserve"> </w:t>
                    </w:r>
                    <w:r>
                      <w:rPr>
                        <w:rFonts w:ascii="Calibri"/>
                        <w:w w:val="105"/>
                        <w:sz w:val="24"/>
                      </w:rPr>
                      <w:t>ServerBootstrap</w:t>
                    </w:r>
                    <w:r>
                      <w:rPr>
                        <w:rFonts w:ascii="Calibri"/>
                        <w:color w:val="42464C"/>
                        <w:w w:val="105"/>
                        <w:sz w:val="24"/>
                      </w:rPr>
                      <w:t>();</w:t>
                    </w:r>
                  </w:p>
                  <w:p w:rsidR="006C2B7B" w:rsidRDefault="00944A09">
                    <w:pPr>
                      <w:spacing w:before="5" w:line="271" w:lineRule="auto"/>
                      <w:ind w:left="560" w:right="2684"/>
                      <w:rPr>
                        <w:rFonts w:ascii="Calibri" w:eastAsia="Calibri"/>
                        <w:sz w:val="24"/>
                      </w:rPr>
                    </w:pPr>
                    <w:r>
                      <w:rPr>
                        <w:rFonts w:ascii="Calibri" w:eastAsia="Calibri"/>
                        <w:color w:val="AA5500"/>
                        <w:sz w:val="24"/>
                      </w:rPr>
                      <w:t>//3.</w:t>
                    </w:r>
                    <w:r>
                      <w:rPr>
                        <w:color w:val="AA5500"/>
                        <w:sz w:val="24"/>
                      </w:rPr>
                      <w:t>给引导类配置两⼤线程组</w:t>
                    </w:r>
                    <w:r>
                      <w:rPr>
                        <w:rFonts w:ascii="Calibri" w:eastAsia="Calibri"/>
                        <w:color w:val="AA5500"/>
                        <w:sz w:val="24"/>
                      </w:rPr>
                      <w:t>,</w:t>
                    </w:r>
                    <w:r>
                      <w:rPr>
                        <w:color w:val="AA5500"/>
                        <w:sz w:val="24"/>
                      </w:rPr>
                      <w:t>确定了线程模型</w:t>
                    </w:r>
                    <w:r>
                      <w:rPr>
                        <w:rFonts w:ascii="Calibri" w:eastAsia="Calibri"/>
                        <w:w w:val="95"/>
                        <w:sz w:val="24"/>
                      </w:rPr>
                      <w:t>b</w:t>
                    </w:r>
                    <w:r>
                      <w:rPr>
                        <w:rFonts w:ascii="Calibri" w:eastAsia="Calibri"/>
                        <w:color w:val="42464C"/>
                        <w:w w:val="198"/>
                        <w:sz w:val="24"/>
                      </w:rPr>
                      <w:t>.</w:t>
                    </w:r>
                    <w:r>
                      <w:rPr>
                        <w:rFonts w:ascii="Calibri" w:eastAsia="Calibri"/>
                        <w:w w:val="104"/>
                        <w:sz w:val="24"/>
                      </w:rPr>
                      <w:t>group</w:t>
                    </w:r>
                    <w:r>
                      <w:rPr>
                        <w:rFonts w:ascii="Calibri" w:eastAsia="Calibri"/>
                        <w:color w:val="42464C"/>
                        <w:w w:val="165"/>
                        <w:sz w:val="24"/>
                      </w:rPr>
                      <w:t>(</w:t>
                    </w:r>
                    <w:r>
                      <w:rPr>
                        <w:rFonts w:ascii="Calibri" w:eastAsia="Calibri"/>
                        <w:w w:val="102"/>
                        <w:sz w:val="24"/>
                      </w:rPr>
                      <w:t>bossGroup</w:t>
                    </w:r>
                    <w:r>
                      <w:rPr>
                        <w:rFonts w:ascii="Calibri" w:eastAsia="Calibri"/>
                        <w:color w:val="42464C"/>
                        <w:w w:val="200"/>
                        <w:sz w:val="24"/>
                      </w:rPr>
                      <w:t>,</w:t>
                    </w:r>
                    <w:r>
                      <w:rPr>
                        <w:rFonts w:ascii="Calibri" w:eastAsia="Calibri"/>
                        <w:color w:val="42464C"/>
                        <w:sz w:val="24"/>
                      </w:rPr>
                      <w:t xml:space="preserve">  </w:t>
                    </w:r>
                    <w:r>
                      <w:rPr>
                        <w:rFonts w:ascii="Calibri" w:eastAsia="Calibri"/>
                        <w:w w:val="101"/>
                        <w:sz w:val="24"/>
                      </w:rPr>
                      <w:t>workerGroup</w:t>
                    </w:r>
                    <w:r>
                      <w:rPr>
                        <w:rFonts w:ascii="Calibri" w:eastAsia="Calibri"/>
                        <w:color w:val="42464C"/>
                        <w:w w:val="165"/>
                        <w:sz w:val="24"/>
                      </w:rPr>
                      <w:t>)</w:t>
                    </w:r>
                  </w:p>
                  <w:p w:rsidR="006C2B7B" w:rsidRDefault="00944A09">
                    <w:pPr>
                      <w:spacing w:before="5"/>
                      <w:ind w:left="800"/>
                      <w:rPr>
                        <w:rFonts w:ascii="Calibri"/>
                        <w:sz w:val="24"/>
                      </w:rPr>
                    </w:pPr>
                    <w:r>
                      <w:rPr>
                        <w:rFonts w:ascii="Calibri"/>
                        <w:color w:val="AA5500"/>
                        <w:w w:val="175"/>
                        <w:sz w:val="24"/>
                      </w:rPr>
                      <w:t>//......</w:t>
                    </w:r>
                  </w:p>
                </w:txbxContent>
              </v:textbox>
            </v:shape>
            <w10:anchorlock/>
          </v:group>
        </w:pict>
      </w:r>
    </w:p>
    <w:p w:rsidR="006C2B7B" w:rsidRDefault="00944A09">
      <w:pPr>
        <w:pStyle w:val="a3"/>
        <w:spacing w:before="2"/>
        <w:ind w:left="0"/>
        <w:rPr>
          <w:sz w:val="17"/>
        </w:rPr>
      </w:pPr>
      <w:r>
        <w:rPr>
          <w:noProof/>
          <w:lang w:eastAsia="zh-CN"/>
        </w:rPr>
        <w:drawing>
          <wp:anchor distT="0" distB="0" distL="0" distR="0" simplePos="0" relativeHeight="37696" behindDoc="0" locked="0" layoutInCell="1" allowOverlap="1">
            <wp:simplePos x="0" y="0"/>
            <wp:positionH relativeFrom="page">
              <wp:posOffset>798260</wp:posOffset>
            </wp:positionH>
            <wp:positionV relativeFrom="paragraph">
              <wp:posOffset>167532</wp:posOffset>
            </wp:positionV>
            <wp:extent cx="5944947" cy="2313051"/>
            <wp:effectExtent l="0" t="0" r="0" b="0"/>
            <wp:wrapTopAndBottom/>
            <wp:docPr id="37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27.jpeg"/>
                    <pic:cNvPicPr/>
                  </pic:nvPicPr>
                  <pic:blipFill>
                    <a:blip r:embed="rId329" cstate="print"/>
                    <a:stretch>
                      <a:fillRect/>
                    </a:stretch>
                  </pic:blipFill>
                  <pic:spPr>
                    <a:xfrm>
                      <a:off x="0" y="0"/>
                      <a:ext cx="5944947" cy="2313051"/>
                    </a:xfrm>
                    <a:prstGeom prst="rect">
                      <a:avLst/>
                    </a:prstGeom>
                  </pic:spPr>
                </pic:pic>
              </a:graphicData>
            </a:graphic>
          </wp:anchor>
        </w:drawing>
      </w:r>
    </w:p>
    <w:p w:rsidR="006C2B7B" w:rsidRDefault="006C2B7B">
      <w:pPr>
        <w:pStyle w:val="a3"/>
        <w:spacing w:before="3"/>
        <w:ind w:left="0"/>
        <w:rPr>
          <w:sz w:val="15"/>
        </w:rPr>
      </w:pPr>
    </w:p>
    <w:p w:rsidR="006C2B7B" w:rsidRDefault="00944A09">
      <w:pPr>
        <w:pStyle w:val="3"/>
        <w:numPr>
          <w:ilvl w:val="2"/>
          <w:numId w:val="52"/>
        </w:numPr>
        <w:tabs>
          <w:tab w:val="left" w:pos="723"/>
        </w:tabs>
        <w:spacing w:line="417" w:lineRule="exact"/>
        <w:ind w:left="722" w:hanging="605"/>
      </w:pPr>
      <w:r>
        <w:rPr>
          <w:rFonts w:ascii="Calibri" w:eastAsia="Calibri"/>
          <w:color w:val="222324"/>
        </w:rPr>
        <w:t>Netty</w:t>
      </w:r>
      <w:r>
        <w:rPr>
          <w:rFonts w:ascii="Calibri" w:eastAsia="Calibri"/>
          <w:color w:val="222324"/>
          <w:spacing w:val="16"/>
        </w:rPr>
        <w:t xml:space="preserve">   </w:t>
      </w:r>
      <w:r>
        <w:rPr>
          <w:color w:val="222324"/>
        </w:rPr>
        <w:t>服务端和客户端的启动过程了解么？</w:t>
      </w:r>
    </w:p>
    <w:p w:rsidR="006C2B7B" w:rsidRDefault="00944A09">
      <w:pPr>
        <w:pStyle w:val="4"/>
        <w:spacing w:before="120"/>
      </w:pPr>
      <w:r>
        <w:rPr>
          <w:color w:val="222324"/>
        </w:rPr>
        <w:t>服务端</w:t>
      </w:r>
    </w:p>
    <w:p w:rsidR="006C2B7B" w:rsidRDefault="006C2B7B">
      <w:pPr>
        <w:pStyle w:val="a3"/>
        <w:spacing w:before="9"/>
        <w:ind w:left="0"/>
        <w:rPr>
          <w:rFonts w:ascii="Microsoft JhengHei"/>
          <w:b/>
          <w:sz w:val="19"/>
        </w:rPr>
      </w:pPr>
    </w:p>
    <w:p w:rsidR="006C2B7B" w:rsidRDefault="006C2B7B">
      <w:pPr>
        <w:rPr>
          <w:rFonts w:ascii="Microsoft JhengHei"/>
          <w:sz w:val="19"/>
        </w:rPr>
        <w:sectPr w:rsidR="006C2B7B">
          <w:pgSz w:w="11900" w:h="16840"/>
          <w:pgMar w:top="800" w:right="1140" w:bottom="280" w:left="1140" w:header="720" w:footer="720" w:gutter="0"/>
          <w:cols w:space="720"/>
        </w:sectPr>
      </w:pPr>
    </w:p>
    <w:p w:rsidR="006C2B7B" w:rsidRDefault="006C2B7B">
      <w:pPr>
        <w:pStyle w:val="a3"/>
        <w:ind w:left="0"/>
        <w:rPr>
          <w:rFonts w:ascii="Microsoft JhengHei"/>
          <w:b/>
          <w:sz w:val="28"/>
        </w:rPr>
      </w:pPr>
    </w:p>
    <w:p w:rsidR="006C2B7B" w:rsidRDefault="006C2B7B">
      <w:pPr>
        <w:pStyle w:val="a3"/>
        <w:ind w:left="0"/>
        <w:rPr>
          <w:rFonts w:ascii="Microsoft JhengHei"/>
          <w:b/>
          <w:sz w:val="28"/>
        </w:rPr>
      </w:pPr>
    </w:p>
    <w:p w:rsidR="006C2B7B" w:rsidRDefault="006C2B7B">
      <w:pPr>
        <w:pStyle w:val="a3"/>
        <w:ind w:left="0"/>
        <w:rPr>
          <w:rFonts w:ascii="Microsoft JhengHei"/>
          <w:b/>
          <w:sz w:val="28"/>
        </w:rPr>
      </w:pPr>
    </w:p>
    <w:p w:rsidR="006C2B7B" w:rsidRDefault="006C2B7B">
      <w:pPr>
        <w:pStyle w:val="a3"/>
        <w:ind w:left="0"/>
        <w:rPr>
          <w:rFonts w:ascii="Microsoft JhengHei"/>
          <w:b/>
          <w:sz w:val="28"/>
        </w:rPr>
      </w:pPr>
    </w:p>
    <w:p w:rsidR="006C2B7B" w:rsidRDefault="006C2B7B">
      <w:pPr>
        <w:pStyle w:val="a3"/>
        <w:ind w:left="0"/>
        <w:rPr>
          <w:rFonts w:ascii="Microsoft JhengHei"/>
          <w:b/>
          <w:sz w:val="28"/>
        </w:rPr>
      </w:pPr>
    </w:p>
    <w:p w:rsidR="006C2B7B" w:rsidRDefault="006C2B7B">
      <w:pPr>
        <w:pStyle w:val="a3"/>
        <w:ind w:left="0"/>
        <w:rPr>
          <w:rFonts w:ascii="Microsoft JhengHei"/>
          <w:b/>
          <w:sz w:val="28"/>
        </w:rPr>
      </w:pPr>
    </w:p>
    <w:p w:rsidR="006C2B7B" w:rsidRDefault="006C2B7B">
      <w:pPr>
        <w:pStyle w:val="a3"/>
        <w:ind w:left="0"/>
        <w:rPr>
          <w:rFonts w:ascii="Microsoft JhengHei"/>
          <w:b/>
          <w:sz w:val="28"/>
        </w:rPr>
      </w:pPr>
    </w:p>
    <w:p w:rsidR="006C2B7B" w:rsidRDefault="006C2B7B">
      <w:pPr>
        <w:pStyle w:val="a3"/>
        <w:ind w:left="0"/>
        <w:rPr>
          <w:rFonts w:ascii="Microsoft JhengHei"/>
          <w:b/>
          <w:sz w:val="28"/>
        </w:rPr>
      </w:pPr>
    </w:p>
    <w:p w:rsidR="006C2B7B" w:rsidRDefault="006C2B7B">
      <w:pPr>
        <w:pStyle w:val="a3"/>
        <w:spacing w:before="6"/>
        <w:ind w:left="0"/>
        <w:rPr>
          <w:rFonts w:ascii="Microsoft JhengHei"/>
          <w:b/>
          <w:sz w:val="33"/>
        </w:rPr>
      </w:pPr>
    </w:p>
    <w:p w:rsidR="006C2B7B" w:rsidRDefault="00944A09">
      <w:pPr>
        <w:pStyle w:val="5"/>
        <w:spacing w:before="0"/>
        <w:ind w:left="437"/>
      </w:pPr>
      <w:r>
        <w:rPr>
          <w:color w:val="42464C"/>
          <w:w w:val="160"/>
        </w:rPr>
        <w:t>() {</w:t>
      </w:r>
    </w:p>
    <w:p w:rsidR="006C2B7B" w:rsidRDefault="00944A09">
      <w:pPr>
        <w:spacing w:before="69" w:line="273" w:lineRule="auto"/>
        <w:ind w:left="437" w:right="1453"/>
        <w:rPr>
          <w:rFonts w:ascii="Calibri" w:eastAsia="Calibri"/>
          <w:sz w:val="24"/>
        </w:rPr>
      </w:pPr>
      <w:r>
        <w:br w:type="column"/>
      </w:r>
      <w:r>
        <w:rPr>
          <w:rFonts w:ascii="Calibri" w:eastAsia="Calibri"/>
          <w:color w:val="AA5500"/>
          <w:w w:val="105"/>
          <w:sz w:val="24"/>
        </w:rPr>
        <w:lastRenderedPageBreak/>
        <w:t xml:space="preserve">// 1.bossGroup </w:t>
      </w:r>
      <w:r>
        <w:rPr>
          <w:color w:val="AA5500"/>
          <w:w w:val="105"/>
          <w:sz w:val="24"/>
        </w:rPr>
        <w:t>⽤于接收连接，</w:t>
      </w:r>
      <w:r>
        <w:rPr>
          <w:rFonts w:ascii="Calibri" w:eastAsia="Calibri"/>
          <w:color w:val="AA5500"/>
          <w:w w:val="105"/>
          <w:sz w:val="24"/>
        </w:rPr>
        <w:t xml:space="preserve">workerGroup </w:t>
      </w:r>
      <w:r>
        <w:rPr>
          <w:color w:val="AA5500"/>
          <w:w w:val="105"/>
          <w:sz w:val="24"/>
        </w:rPr>
        <w:t>⽤于具体的处理</w:t>
      </w:r>
      <w:r>
        <w:rPr>
          <w:rFonts w:ascii="Calibri" w:eastAsia="Calibri"/>
          <w:w w:val="110"/>
          <w:sz w:val="24"/>
        </w:rPr>
        <w:t xml:space="preserve">EventLoopGroup bossGroup </w:t>
      </w:r>
      <w:r>
        <w:rPr>
          <w:rFonts w:ascii="Calibri" w:eastAsia="Calibri"/>
          <w:color w:val="981A1A"/>
          <w:w w:val="110"/>
          <w:sz w:val="24"/>
        </w:rPr>
        <w:t xml:space="preserve">= </w:t>
      </w:r>
      <w:r>
        <w:rPr>
          <w:rFonts w:ascii="Calibri" w:eastAsia="Calibri"/>
          <w:color w:val="770088"/>
          <w:w w:val="110"/>
          <w:sz w:val="24"/>
        </w:rPr>
        <w:t xml:space="preserve">new </w:t>
      </w:r>
      <w:r>
        <w:rPr>
          <w:rFonts w:ascii="Calibri" w:eastAsia="Calibri"/>
          <w:w w:val="110"/>
          <w:sz w:val="24"/>
        </w:rPr>
        <w:t>NioEventLoopGroup</w:t>
      </w:r>
      <w:r>
        <w:rPr>
          <w:rFonts w:ascii="Calibri" w:eastAsia="Calibri"/>
          <w:color w:val="42464C"/>
          <w:w w:val="110"/>
          <w:sz w:val="24"/>
        </w:rPr>
        <w:t>(</w:t>
      </w:r>
      <w:r>
        <w:rPr>
          <w:rFonts w:ascii="Calibri" w:eastAsia="Calibri"/>
          <w:color w:val="116644"/>
          <w:w w:val="110"/>
          <w:sz w:val="24"/>
        </w:rPr>
        <w:t>1</w:t>
      </w:r>
      <w:r>
        <w:rPr>
          <w:rFonts w:ascii="Calibri" w:eastAsia="Calibri"/>
          <w:color w:val="42464C"/>
          <w:w w:val="110"/>
          <w:sz w:val="24"/>
        </w:rPr>
        <w:t xml:space="preserve">); </w:t>
      </w:r>
      <w:r>
        <w:rPr>
          <w:rFonts w:ascii="Calibri" w:eastAsia="Calibri"/>
          <w:w w:val="110"/>
          <w:sz w:val="24"/>
        </w:rPr>
        <w:t xml:space="preserve">EventLoopGroup workerGroup </w:t>
      </w:r>
      <w:r>
        <w:rPr>
          <w:rFonts w:ascii="Calibri" w:eastAsia="Calibri"/>
          <w:color w:val="981A1A"/>
          <w:w w:val="110"/>
          <w:sz w:val="24"/>
        </w:rPr>
        <w:t xml:space="preserve">= </w:t>
      </w:r>
      <w:r>
        <w:rPr>
          <w:rFonts w:ascii="Calibri" w:eastAsia="Calibri"/>
          <w:color w:val="770088"/>
          <w:w w:val="110"/>
          <w:sz w:val="24"/>
        </w:rPr>
        <w:t xml:space="preserve">new </w:t>
      </w:r>
      <w:r>
        <w:rPr>
          <w:rFonts w:ascii="Calibri" w:eastAsia="Calibri"/>
          <w:w w:val="110"/>
          <w:sz w:val="24"/>
        </w:rPr>
        <w:t>NioEventLoopGroup</w:t>
      </w:r>
      <w:r>
        <w:rPr>
          <w:rFonts w:ascii="Calibri" w:eastAsia="Calibri"/>
          <w:color w:val="42464C"/>
          <w:w w:val="110"/>
          <w:sz w:val="24"/>
        </w:rPr>
        <w:t xml:space="preserve">(); </w:t>
      </w:r>
      <w:r>
        <w:rPr>
          <w:rFonts w:ascii="Calibri" w:eastAsia="Calibri"/>
          <w:color w:val="770088"/>
          <w:w w:val="110"/>
          <w:sz w:val="24"/>
        </w:rPr>
        <w:t xml:space="preserve">try   </w:t>
      </w:r>
      <w:r>
        <w:rPr>
          <w:rFonts w:ascii="Calibri" w:eastAsia="Calibri"/>
          <w:color w:val="42464C"/>
          <w:w w:val="130"/>
          <w:sz w:val="24"/>
        </w:rPr>
        <w:t>{</w:t>
      </w:r>
    </w:p>
    <w:p w:rsidR="006C2B7B" w:rsidRDefault="001C37C9">
      <w:pPr>
        <w:spacing w:line="295" w:lineRule="exact"/>
        <w:ind w:left="917"/>
        <w:rPr>
          <w:rFonts w:ascii="Calibri" w:eastAsia="Calibri"/>
          <w:sz w:val="24"/>
        </w:rPr>
      </w:pPr>
      <w:r>
        <w:pict>
          <v:group id="_x0000_s1845" style="position:absolute;left:0;text-align:left;margin-left:62.85pt;margin-top:-75.75pt;width:469.3pt;height:323.15pt;z-index:-398464;mso-position-horizontal-relative:page" coordorigin="1257,-1515" coordsize="9386,6463">
            <v:shape id="_x0000_s1847" style="position:absolute;left:1257;top:-1515;width:9386;height:6463" coordorigin="1257,-1515" coordsize="9386,6463" o:spt="100" adj="0,,0" path="m10591,-1515r-9282,l1289,-1511r-17,11l1261,-1483r-4,20l1257,4948r40,l1297,-1439r3,-14l1308,-1464r11,-8l1333,-1475r9307,l10639,-1483r-11,-17l10611,-1511r-20,-4xm10640,-1475r-73,l10581,-1472r11,8l10600,-1453r3,14l10603,4948r40,l10643,-1463r-3,-12xe" fillcolor="#ddd" stroked="f">
              <v:stroke joinstyle="round"/>
              <v:formulas/>
              <v:path arrowok="t" o:connecttype="segments"/>
            </v:shape>
            <v:shape id="_x0000_s1846" style="position:absolute;left:1273;top:-1499;width:9354;height:6447" coordorigin="1273,-1499" coordsize="9354,6447" path="m10627,-1463r-3,-14l10616,-1488r-11,-8l10591,-1499r-9282,l1295,-1496r-11,8l1276,-1477r-3,14l1273,4948r240,l10387,4948r240,l10627,-1463e" fillcolor="#f8f8f8" stroked="f">
              <v:path arrowok="t"/>
            </v:shape>
            <w10:wrap anchorx="page"/>
          </v:group>
        </w:pict>
      </w:r>
      <w:r w:rsidR="00944A09">
        <w:rPr>
          <w:rFonts w:ascii="Calibri" w:eastAsia="Calibri"/>
          <w:color w:val="AA5500"/>
          <w:w w:val="105"/>
          <w:sz w:val="24"/>
        </w:rPr>
        <w:t>//2.</w:t>
      </w:r>
      <w:r w:rsidR="00944A09">
        <w:rPr>
          <w:color w:val="AA5500"/>
          <w:w w:val="105"/>
          <w:sz w:val="24"/>
        </w:rPr>
        <w:t>创建服务端启动引导</w:t>
      </w:r>
      <w:r w:rsidR="00944A09">
        <w:rPr>
          <w:rFonts w:ascii="Calibri" w:eastAsia="Calibri"/>
          <w:color w:val="AA5500"/>
          <w:w w:val="105"/>
          <w:sz w:val="24"/>
        </w:rPr>
        <w:t>/</w:t>
      </w:r>
      <w:r w:rsidR="00944A09">
        <w:rPr>
          <w:color w:val="AA5500"/>
          <w:w w:val="105"/>
          <w:sz w:val="24"/>
        </w:rPr>
        <w:t>辅助类：</w:t>
      </w:r>
      <w:r w:rsidR="00944A09">
        <w:rPr>
          <w:rFonts w:ascii="Calibri" w:eastAsia="Calibri"/>
          <w:color w:val="AA5500"/>
          <w:w w:val="105"/>
          <w:sz w:val="24"/>
        </w:rPr>
        <w:t>ServerBootstrap</w:t>
      </w:r>
    </w:p>
    <w:p w:rsidR="006C2B7B" w:rsidRDefault="00944A09">
      <w:pPr>
        <w:spacing w:before="43"/>
        <w:ind w:left="917"/>
        <w:rPr>
          <w:rFonts w:ascii="Calibri"/>
          <w:sz w:val="24"/>
        </w:rPr>
      </w:pPr>
      <w:r>
        <w:rPr>
          <w:rFonts w:ascii="Calibri"/>
          <w:w w:val="105"/>
          <w:sz w:val="24"/>
        </w:rPr>
        <w:t xml:space="preserve">ServerBootstrap   b   </w:t>
      </w:r>
      <w:r>
        <w:rPr>
          <w:rFonts w:ascii="Calibri"/>
          <w:color w:val="981A1A"/>
          <w:w w:val="105"/>
          <w:sz w:val="24"/>
        </w:rPr>
        <w:t xml:space="preserve">=   </w:t>
      </w:r>
      <w:r>
        <w:rPr>
          <w:rFonts w:ascii="Calibri"/>
          <w:color w:val="770088"/>
          <w:w w:val="105"/>
          <w:sz w:val="24"/>
        </w:rPr>
        <w:t xml:space="preserve">new   </w:t>
      </w:r>
      <w:r>
        <w:rPr>
          <w:rFonts w:ascii="Calibri"/>
          <w:color w:val="770088"/>
          <w:spacing w:val="51"/>
          <w:w w:val="105"/>
          <w:sz w:val="24"/>
        </w:rPr>
        <w:t xml:space="preserve"> </w:t>
      </w:r>
      <w:r>
        <w:rPr>
          <w:rFonts w:ascii="Calibri"/>
          <w:w w:val="105"/>
          <w:sz w:val="24"/>
        </w:rPr>
        <w:t>ServerBootstrap</w:t>
      </w:r>
      <w:r>
        <w:rPr>
          <w:rFonts w:ascii="Calibri"/>
          <w:color w:val="42464C"/>
          <w:w w:val="105"/>
          <w:sz w:val="24"/>
        </w:rPr>
        <w:t>();</w:t>
      </w:r>
    </w:p>
    <w:p w:rsidR="006C2B7B" w:rsidRDefault="00944A09">
      <w:pPr>
        <w:spacing w:before="5" w:line="271" w:lineRule="auto"/>
        <w:ind w:left="917" w:right="1453"/>
        <w:rPr>
          <w:rFonts w:ascii="Calibri" w:eastAsia="Calibri"/>
          <w:sz w:val="24"/>
        </w:rPr>
      </w:pPr>
      <w:r>
        <w:rPr>
          <w:rFonts w:ascii="Calibri" w:eastAsia="Calibri"/>
          <w:color w:val="AA5500"/>
          <w:sz w:val="24"/>
        </w:rPr>
        <w:t>//3.</w:t>
      </w:r>
      <w:r>
        <w:rPr>
          <w:color w:val="AA5500"/>
          <w:sz w:val="24"/>
        </w:rPr>
        <w:t>给引导类配置两⼤线程组</w:t>
      </w:r>
      <w:r>
        <w:rPr>
          <w:rFonts w:ascii="Calibri" w:eastAsia="Calibri"/>
          <w:color w:val="AA5500"/>
          <w:sz w:val="24"/>
        </w:rPr>
        <w:t>,</w:t>
      </w:r>
      <w:r>
        <w:rPr>
          <w:color w:val="AA5500"/>
          <w:sz w:val="24"/>
        </w:rPr>
        <w:t>确定了线程模型</w:t>
      </w:r>
      <w:r>
        <w:rPr>
          <w:rFonts w:ascii="Calibri" w:eastAsia="Calibri"/>
          <w:w w:val="95"/>
          <w:sz w:val="24"/>
        </w:rPr>
        <w:t>b</w:t>
      </w:r>
      <w:r>
        <w:rPr>
          <w:rFonts w:ascii="Calibri" w:eastAsia="Calibri"/>
          <w:color w:val="42464C"/>
          <w:w w:val="198"/>
          <w:sz w:val="24"/>
        </w:rPr>
        <w:t>.</w:t>
      </w:r>
      <w:r>
        <w:rPr>
          <w:rFonts w:ascii="Calibri" w:eastAsia="Calibri"/>
          <w:w w:val="104"/>
          <w:sz w:val="24"/>
        </w:rPr>
        <w:t>group</w:t>
      </w:r>
      <w:r>
        <w:rPr>
          <w:rFonts w:ascii="Calibri" w:eastAsia="Calibri"/>
          <w:color w:val="42464C"/>
          <w:w w:val="165"/>
          <w:sz w:val="24"/>
        </w:rPr>
        <w:t>(</w:t>
      </w:r>
      <w:r>
        <w:rPr>
          <w:rFonts w:ascii="Calibri" w:eastAsia="Calibri"/>
          <w:w w:val="102"/>
          <w:sz w:val="24"/>
        </w:rPr>
        <w:t>bossGroup</w:t>
      </w:r>
      <w:r>
        <w:rPr>
          <w:rFonts w:ascii="Calibri" w:eastAsia="Calibri"/>
          <w:color w:val="42464C"/>
          <w:w w:val="200"/>
          <w:sz w:val="24"/>
        </w:rPr>
        <w:t>,</w:t>
      </w:r>
      <w:r>
        <w:rPr>
          <w:rFonts w:ascii="Calibri" w:eastAsia="Calibri"/>
          <w:color w:val="42464C"/>
          <w:sz w:val="24"/>
        </w:rPr>
        <w:t xml:space="preserve">  </w:t>
      </w:r>
      <w:r>
        <w:rPr>
          <w:rFonts w:ascii="Calibri" w:eastAsia="Calibri"/>
          <w:w w:val="101"/>
          <w:sz w:val="24"/>
        </w:rPr>
        <w:t>workerGroup</w:t>
      </w:r>
      <w:r>
        <w:rPr>
          <w:rFonts w:ascii="Calibri" w:eastAsia="Calibri"/>
          <w:color w:val="42464C"/>
          <w:w w:val="165"/>
          <w:sz w:val="24"/>
        </w:rPr>
        <w:t>)</w:t>
      </w:r>
    </w:p>
    <w:p w:rsidR="006C2B7B" w:rsidRDefault="00944A09">
      <w:pPr>
        <w:spacing w:line="298" w:lineRule="exact"/>
        <w:ind w:left="1878"/>
        <w:rPr>
          <w:sz w:val="24"/>
        </w:rPr>
      </w:pPr>
      <w:r>
        <w:rPr>
          <w:rFonts w:ascii="Calibri" w:eastAsia="Calibri"/>
          <w:color w:val="AA5500"/>
          <w:w w:val="110"/>
          <w:sz w:val="24"/>
        </w:rPr>
        <w:t>// (</w:t>
      </w:r>
      <w:r>
        <w:rPr>
          <w:color w:val="AA5500"/>
          <w:w w:val="110"/>
          <w:sz w:val="24"/>
        </w:rPr>
        <w:t>⾮必备</w:t>
      </w:r>
      <w:r>
        <w:rPr>
          <w:rFonts w:ascii="Calibri" w:eastAsia="Calibri"/>
          <w:color w:val="AA5500"/>
          <w:w w:val="110"/>
          <w:sz w:val="24"/>
        </w:rPr>
        <w:t>)</w:t>
      </w:r>
      <w:r>
        <w:rPr>
          <w:color w:val="AA5500"/>
          <w:w w:val="110"/>
          <w:sz w:val="24"/>
        </w:rPr>
        <w:t>打印⽇志</w:t>
      </w:r>
    </w:p>
    <w:p w:rsidR="006C2B7B" w:rsidRDefault="00944A09">
      <w:pPr>
        <w:spacing w:before="43"/>
        <w:ind w:left="1878"/>
        <w:rPr>
          <w:rFonts w:ascii="Calibri"/>
          <w:sz w:val="24"/>
        </w:rPr>
      </w:pPr>
      <w:r>
        <w:rPr>
          <w:rFonts w:ascii="Calibri"/>
          <w:color w:val="42464C"/>
          <w:w w:val="198"/>
          <w:sz w:val="24"/>
        </w:rPr>
        <w:t>.</w:t>
      </w:r>
      <w:r>
        <w:rPr>
          <w:rFonts w:ascii="Calibri"/>
          <w:w w:val="111"/>
          <w:sz w:val="24"/>
        </w:rPr>
        <w:t>handler</w:t>
      </w:r>
      <w:r>
        <w:rPr>
          <w:rFonts w:ascii="Calibri"/>
          <w:color w:val="42464C"/>
          <w:w w:val="165"/>
          <w:sz w:val="24"/>
        </w:rPr>
        <w:t>(</w:t>
      </w:r>
      <w:r>
        <w:rPr>
          <w:rFonts w:ascii="Calibri"/>
          <w:color w:val="770088"/>
          <w:w w:val="86"/>
          <w:sz w:val="24"/>
        </w:rPr>
        <w:t>new</w:t>
      </w:r>
      <w:r>
        <w:rPr>
          <w:rFonts w:ascii="Calibri"/>
          <w:color w:val="770088"/>
          <w:sz w:val="24"/>
        </w:rPr>
        <w:t xml:space="preserve"> </w:t>
      </w:r>
      <w:r>
        <w:rPr>
          <w:rFonts w:ascii="Calibri"/>
          <w:color w:val="770088"/>
          <w:spacing w:val="11"/>
          <w:sz w:val="24"/>
        </w:rPr>
        <w:t xml:space="preserve"> </w:t>
      </w:r>
      <w:r>
        <w:rPr>
          <w:rFonts w:ascii="Calibri"/>
          <w:w w:val="110"/>
          <w:sz w:val="24"/>
        </w:rPr>
        <w:t>LoggingHandler</w:t>
      </w:r>
      <w:r>
        <w:rPr>
          <w:rFonts w:ascii="Calibri"/>
          <w:color w:val="42464C"/>
          <w:w w:val="165"/>
          <w:sz w:val="24"/>
        </w:rPr>
        <w:t>(</w:t>
      </w:r>
      <w:r>
        <w:rPr>
          <w:rFonts w:ascii="Calibri"/>
          <w:w w:val="113"/>
          <w:sz w:val="24"/>
        </w:rPr>
        <w:t>LogLevel</w:t>
      </w:r>
      <w:r>
        <w:rPr>
          <w:rFonts w:ascii="Calibri"/>
          <w:color w:val="42464C"/>
          <w:w w:val="198"/>
          <w:sz w:val="24"/>
        </w:rPr>
        <w:t>.</w:t>
      </w:r>
      <w:r>
        <w:rPr>
          <w:rFonts w:ascii="Calibri"/>
          <w:w w:val="99"/>
          <w:sz w:val="24"/>
        </w:rPr>
        <w:t>INFO</w:t>
      </w:r>
      <w:r>
        <w:rPr>
          <w:rFonts w:ascii="Calibri"/>
          <w:color w:val="42464C"/>
          <w:w w:val="165"/>
          <w:sz w:val="24"/>
        </w:rPr>
        <w:t>))</w:t>
      </w:r>
    </w:p>
    <w:p w:rsidR="006C2B7B" w:rsidRDefault="00944A09">
      <w:pPr>
        <w:spacing w:before="5"/>
        <w:ind w:left="1878"/>
        <w:rPr>
          <w:sz w:val="24"/>
        </w:rPr>
      </w:pPr>
      <w:r>
        <w:rPr>
          <w:rFonts w:ascii="Calibri" w:eastAsia="Calibri"/>
          <w:color w:val="AA5500"/>
          <w:w w:val="115"/>
          <w:sz w:val="24"/>
        </w:rPr>
        <w:t>// 4.</w:t>
      </w:r>
      <w:r>
        <w:rPr>
          <w:color w:val="AA5500"/>
          <w:w w:val="115"/>
          <w:sz w:val="24"/>
        </w:rPr>
        <w:t xml:space="preserve">指定 </w:t>
      </w:r>
      <w:r>
        <w:rPr>
          <w:rFonts w:ascii="Calibri" w:eastAsia="Calibri"/>
          <w:color w:val="AA5500"/>
          <w:w w:val="115"/>
          <w:sz w:val="24"/>
        </w:rPr>
        <w:t xml:space="preserve">IO </w:t>
      </w:r>
      <w:r>
        <w:rPr>
          <w:color w:val="AA5500"/>
          <w:w w:val="115"/>
          <w:sz w:val="24"/>
        </w:rPr>
        <w:t>模型</w:t>
      </w:r>
    </w:p>
    <w:p w:rsidR="006C2B7B" w:rsidRDefault="00944A09">
      <w:pPr>
        <w:spacing w:before="43"/>
        <w:ind w:left="1878"/>
        <w:rPr>
          <w:rFonts w:ascii="Calibri"/>
          <w:sz w:val="24"/>
        </w:rPr>
      </w:pPr>
      <w:r>
        <w:rPr>
          <w:rFonts w:ascii="Calibri"/>
          <w:color w:val="42464C"/>
          <w:w w:val="120"/>
          <w:sz w:val="24"/>
        </w:rPr>
        <w:t>.</w:t>
      </w:r>
      <w:r>
        <w:rPr>
          <w:rFonts w:ascii="Calibri"/>
          <w:w w:val="120"/>
          <w:sz w:val="24"/>
        </w:rPr>
        <w:t>channel</w:t>
      </w:r>
      <w:r>
        <w:rPr>
          <w:rFonts w:ascii="Calibri"/>
          <w:color w:val="42464C"/>
          <w:w w:val="120"/>
          <w:sz w:val="24"/>
        </w:rPr>
        <w:t>(</w:t>
      </w:r>
      <w:r>
        <w:rPr>
          <w:rFonts w:ascii="Calibri"/>
          <w:w w:val="120"/>
          <w:sz w:val="24"/>
        </w:rPr>
        <w:t>NioServerSocketChannel</w:t>
      </w:r>
      <w:r>
        <w:rPr>
          <w:rFonts w:ascii="Calibri"/>
          <w:color w:val="42464C"/>
          <w:w w:val="120"/>
          <w:sz w:val="24"/>
        </w:rPr>
        <w:t>.</w:t>
      </w:r>
      <w:r>
        <w:rPr>
          <w:rFonts w:ascii="Calibri"/>
          <w:color w:val="770088"/>
          <w:w w:val="120"/>
          <w:sz w:val="24"/>
        </w:rPr>
        <w:t>class</w:t>
      </w:r>
      <w:r>
        <w:rPr>
          <w:rFonts w:ascii="Calibri"/>
          <w:color w:val="42464C"/>
          <w:w w:val="120"/>
          <w:sz w:val="24"/>
        </w:rPr>
        <w:t>)</w:t>
      </w:r>
    </w:p>
    <w:p w:rsidR="006C2B7B" w:rsidRDefault="00944A09">
      <w:pPr>
        <w:spacing w:before="43"/>
        <w:ind w:left="1878"/>
        <w:rPr>
          <w:rFonts w:ascii="Calibri"/>
          <w:sz w:val="24"/>
        </w:rPr>
      </w:pPr>
      <w:r>
        <w:rPr>
          <w:rFonts w:ascii="Calibri"/>
          <w:color w:val="42464C"/>
          <w:w w:val="198"/>
          <w:sz w:val="24"/>
        </w:rPr>
        <w:t>.</w:t>
      </w:r>
      <w:r>
        <w:rPr>
          <w:rFonts w:ascii="Calibri"/>
          <w:w w:val="116"/>
          <w:sz w:val="24"/>
        </w:rPr>
        <w:t>childHandler</w:t>
      </w:r>
      <w:r>
        <w:rPr>
          <w:rFonts w:ascii="Calibri"/>
          <w:color w:val="42464C"/>
          <w:w w:val="165"/>
          <w:sz w:val="24"/>
        </w:rPr>
        <w:t>(</w:t>
      </w:r>
      <w:r>
        <w:rPr>
          <w:rFonts w:ascii="Calibri"/>
          <w:color w:val="770088"/>
          <w:w w:val="86"/>
          <w:sz w:val="24"/>
        </w:rPr>
        <w:t>new</w:t>
      </w:r>
      <w:r>
        <w:rPr>
          <w:rFonts w:ascii="Calibri"/>
          <w:color w:val="770088"/>
          <w:sz w:val="24"/>
        </w:rPr>
        <w:t xml:space="preserve"> </w:t>
      </w:r>
      <w:r>
        <w:rPr>
          <w:rFonts w:ascii="Calibri"/>
          <w:color w:val="770088"/>
          <w:spacing w:val="11"/>
          <w:sz w:val="24"/>
        </w:rPr>
        <w:t xml:space="preserve"> </w:t>
      </w:r>
      <w:r>
        <w:rPr>
          <w:rFonts w:ascii="Calibri"/>
          <w:w w:val="127"/>
          <w:sz w:val="24"/>
        </w:rPr>
        <w:t>ChannelInitializer</w:t>
      </w:r>
      <w:r>
        <w:rPr>
          <w:rFonts w:ascii="Calibri"/>
          <w:color w:val="981A1A"/>
          <w:sz w:val="24"/>
        </w:rPr>
        <w:t>&lt;</w:t>
      </w:r>
      <w:r>
        <w:rPr>
          <w:rFonts w:ascii="Calibri"/>
          <w:w w:val="108"/>
          <w:sz w:val="24"/>
        </w:rPr>
        <w:t>SocketChannel</w:t>
      </w:r>
      <w:r>
        <w:rPr>
          <w:rFonts w:ascii="Calibri"/>
          <w:color w:val="981A1A"/>
          <w:sz w:val="24"/>
        </w:rPr>
        <w:t>&gt;</w:t>
      </w:r>
    </w:p>
    <w:p w:rsidR="006C2B7B" w:rsidRDefault="006C2B7B">
      <w:pPr>
        <w:pStyle w:val="a3"/>
        <w:spacing w:before="1"/>
        <w:ind w:left="0"/>
        <w:rPr>
          <w:rFonts w:ascii="Calibri"/>
          <w:sz w:val="31"/>
        </w:rPr>
      </w:pPr>
    </w:p>
    <w:p w:rsidR="006C2B7B" w:rsidRDefault="00944A09">
      <w:pPr>
        <w:ind w:left="2359"/>
        <w:rPr>
          <w:rFonts w:ascii="Calibri"/>
          <w:sz w:val="24"/>
        </w:rPr>
      </w:pPr>
      <w:r>
        <w:rPr>
          <w:rFonts w:ascii="Calibri"/>
          <w:color w:val="555555"/>
          <w:sz w:val="24"/>
        </w:rPr>
        <w:t>@Override</w:t>
      </w:r>
    </w:p>
    <w:p w:rsidR="006C2B7B" w:rsidRDefault="00944A09">
      <w:pPr>
        <w:spacing w:before="43" w:line="276" w:lineRule="auto"/>
        <w:ind w:left="2839" w:hanging="481"/>
        <w:rPr>
          <w:rFonts w:ascii="Calibri"/>
          <w:sz w:val="24"/>
        </w:rPr>
      </w:pPr>
      <w:r>
        <w:rPr>
          <w:rFonts w:ascii="Calibri"/>
          <w:color w:val="770088"/>
          <w:w w:val="120"/>
          <w:sz w:val="24"/>
        </w:rPr>
        <w:t xml:space="preserve">public </w:t>
      </w:r>
      <w:r>
        <w:rPr>
          <w:rFonts w:ascii="Calibri"/>
          <w:color w:val="008855"/>
          <w:w w:val="120"/>
          <w:sz w:val="24"/>
        </w:rPr>
        <w:t xml:space="preserve">void </w:t>
      </w:r>
      <w:r>
        <w:rPr>
          <w:rFonts w:ascii="Calibri"/>
          <w:w w:val="120"/>
          <w:sz w:val="24"/>
        </w:rPr>
        <w:t>initChannel</w:t>
      </w:r>
      <w:r>
        <w:rPr>
          <w:rFonts w:ascii="Calibri"/>
          <w:color w:val="42464C"/>
          <w:w w:val="120"/>
          <w:sz w:val="24"/>
        </w:rPr>
        <w:t>(</w:t>
      </w:r>
      <w:r>
        <w:rPr>
          <w:rFonts w:ascii="Calibri"/>
          <w:w w:val="120"/>
          <w:sz w:val="24"/>
        </w:rPr>
        <w:t>SocketChannel ch</w:t>
      </w:r>
      <w:r>
        <w:rPr>
          <w:rFonts w:ascii="Calibri"/>
          <w:color w:val="42464C"/>
          <w:w w:val="120"/>
          <w:sz w:val="24"/>
        </w:rPr>
        <w:t xml:space="preserve">) </w:t>
      </w:r>
      <w:r>
        <w:rPr>
          <w:rFonts w:ascii="Calibri"/>
          <w:color w:val="42464C"/>
          <w:w w:val="130"/>
          <w:sz w:val="24"/>
        </w:rPr>
        <w:t xml:space="preserve">{ </w:t>
      </w:r>
      <w:r>
        <w:rPr>
          <w:rFonts w:ascii="Calibri"/>
          <w:w w:val="120"/>
          <w:sz w:val="24"/>
        </w:rPr>
        <w:t xml:space="preserve">ChannelPipeline  p  </w:t>
      </w:r>
      <w:r>
        <w:rPr>
          <w:rFonts w:ascii="Calibri"/>
          <w:color w:val="981A1A"/>
          <w:w w:val="120"/>
          <w:sz w:val="24"/>
        </w:rPr>
        <w:t xml:space="preserve">= </w:t>
      </w:r>
      <w:r>
        <w:rPr>
          <w:rFonts w:ascii="Calibri"/>
          <w:w w:val="120"/>
          <w:sz w:val="24"/>
        </w:rPr>
        <w:t>ch</w:t>
      </w:r>
      <w:r>
        <w:rPr>
          <w:rFonts w:ascii="Calibri"/>
          <w:color w:val="42464C"/>
          <w:w w:val="120"/>
          <w:sz w:val="24"/>
        </w:rPr>
        <w:t>.</w:t>
      </w:r>
      <w:r>
        <w:rPr>
          <w:rFonts w:ascii="Calibri"/>
          <w:w w:val="120"/>
          <w:sz w:val="24"/>
        </w:rPr>
        <w:t>pipeline</w:t>
      </w:r>
      <w:r>
        <w:rPr>
          <w:rFonts w:ascii="Calibri"/>
          <w:color w:val="42464C"/>
          <w:w w:val="120"/>
          <w:sz w:val="24"/>
        </w:rPr>
        <w:t>();</w:t>
      </w:r>
    </w:p>
    <w:p w:rsidR="006C2B7B" w:rsidRDefault="00944A09">
      <w:pPr>
        <w:spacing w:line="292" w:lineRule="exact"/>
        <w:ind w:left="2839"/>
        <w:rPr>
          <w:sz w:val="24"/>
        </w:rPr>
      </w:pPr>
      <w:r>
        <w:rPr>
          <w:rFonts w:ascii="Calibri" w:eastAsia="Calibri"/>
          <w:color w:val="AA5500"/>
          <w:sz w:val="24"/>
        </w:rPr>
        <w:t>//5.</w:t>
      </w:r>
      <w:r>
        <w:rPr>
          <w:color w:val="AA5500"/>
          <w:sz w:val="24"/>
        </w:rPr>
        <w:t>可以⾃定义客户端消息的业务处理逻辑</w:t>
      </w:r>
    </w:p>
    <w:p w:rsidR="006C2B7B" w:rsidRDefault="006C2B7B">
      <w:pPr>
        <w:spacing w:line="292" w:lineRule="exact"/>
        <w:rPr>
          <w:sz w:val="24"/>
        </w:rPr>
        <w:sectPr w:rsidR="006C2B7B">
          <w:type w:val="continuous"/>
          <w:pgSz w:w="11900" w:h="16840"/>
          <w:pgMar w:top="1400" w:right="1140" w:bottom="280" w:left="1140" w:header="720" w:footer="720" w:gutter="0"/>
          <w:cols w:num="2" w:space="720" w:equalWidth="0">
            <w:col w:w="918" w:space="43"/>
            <w:col w:w="8659"/>
          </w:cols>
        </w:sectPr>
      </w:pPr>
    </w:p>
    <w:bookmarkStart w:id="598" w:name="客户端"/>
    <w:bookmarkStart w:id="599" w:name="_bookmark539"/>
    <w:bookmarkEnd w:id="598"/>
    <w:bookmarkEnd w:id="599"/>
    <w:p w:rsidR="006C2B7B" w:rsidRDefault="001C37C9">
      <w:pPr>
        <w:pStyle w:val="a3"/>
        <w:rPr>
          <w:sz w:val="20"/>
        </w:rPr>
      </w:pPr>
      <w:r>
        <w:rPr>
          <w:sz w:val="20"/>
        </w:rPr>
      </w:r>
      <w:r>
        <w:rPr>
          <w:sz w:val="20"/>
        </w:rPr>
        <w:pict>
          <v:group id="_x0000_s1840" style="width:469.3pt;height:224.25pt;mso-position-horizontal-relative:char;mso-position-vertical-relative:line" coordsize="9386,4485">
            <v:shape id="_x0000_s1844" style="position:absolute;width:9386;height:4485" coordsize="9386,4485" o:spt="100" adj="0,,0" path="m40,l,,,4433r4,20l15,4469r17,12l52,4485r9282,l9354,4481r17,-12l9382,4453r1,-8l76,4445r-14,-3l51,4434r-8,-11l40,4409,40,xm9386,r-40,l9346,4409r-3,14l9335,4434r-11,8l9310,4445r73,l9386,4433,9386,xe" fillcolor="#ddd" stroked="f">
              <v:stroke joinstyle="round"/>
              <v:formulas/>
              <v:path arrowok="t" o:connecttype="segments"/>
            </v:shape>
            <v:shape id="_x0000_s1843" style="position:absolute;left:16;width:9354;height:4469" coordorigin="16" coordsize="9354,4469" path="m9370,l16,r,4433l19,4447r8,11l38,4466r14,3l9334,4469r14,-3l9359,4458r8,-11l9370,4433,9370,xe" fillcolor="#f8f8f8" stroked="f">
              <v:path arrowok="t"/>
            </v:shape>
            <v:rect id="_x0000_s1842" style="position:absolute;left:256;width:8873;height:4373" fillcolor="#f8f8f8" stroked="f"/>
            <v:shape id="_x0000_s1841" type="#_x0000_t202" style="position:absolute;width:9386;height:4485" filled="f" stroked="f">
              <v:textbox inset="0,0,0,0">
                <w:txbxContent>
                  <w:p w:rsidR="006C2B7B" w:rsidRDefault="00944A09">
                    <w:pPr>
                      <w:spacing w:before="27"/>
                      <w:ind w:left="3683"/>
                      <w:rPr>
                        <w:rFonts w:ascii="Calibri"/>
                        <w:sz w:val="24"/>
                      </w:rPr>
                    </w:pPr>
                    <w:r>
                      <w:rPr>
                        <w:rFonts w:ascii="Calibri"/>
                        <w:w w:val="95"/>
                        <w:sz w:val="24"/>
                      </w:rPr>
                      <w:t>p</w:t>
                    </w:r>
                    <w:r>
                      <w:rPr>
                        <w:rFonts w:ascii="Calibri"/>
                        <w:color w:val="42464C"/>
                        <w:w w:val="198"/>
                        <w:sz w:val="24"/>
                      </w:rPr>
                      <w:t>.</w:t>
                    </w:r>
                    <w:r>
                      <w:rPr>
                        <w:rFonts w:ascii="Calibri"/>
                        <w:w w:val="104"/>
                        <w:sz w:val="24"/>
                      </w:rPr>
                      <w:t>a</w:t>
                    </w:r>
                    <w:r>
                      <w:rPr>
                        <w:rFonts w:ascii="Calibri"/>
                        <w:w w:val="112"/>
                        <w:sz w:val="24"/>
                      </w:rPr>
                      <w:t>ddLast</w:t>
                    </w:r>
                    <w:r>
                      <w:rPr>
                        <w:rFonts w:ascii="Calibri"/>
                        <w:color w:val="42464C"/>
                        <w:w w:val="165"/>
                        <w:sz w:val="24"/>
                      </w:rPr>
                      <w:t>(</w:t>
                    </w:r>
                    <w:r>
                      <w:rPr>
                        <w:rFonts w:ascii="Calibri"/>
                        <w:color w:val="770088"/>
                        <w:w w:val="86"/>
                        <w:sz w:val="24"/>
                      </w:rPr>
                      <w:t>new</w:t>
                    </w:r>
                    <w:r>
                      <w:rPr>
                        <w:rFonts w:ascii="Calibri"/>
                        <w:color w:val="770088"/>
                        <w:sz w:val="24"/>
                      </w:rPr>
                      <w:t xml:space="preserve"> </w:t>
                    </w:r>
                    <w:r>
                      <w:rPr>
                        <w:rFonts w:ascii="Calibri"/>
                        <w:color w:val="770088"/>
                        <w:spacing w:val="11"/>
                        <w:sz w:val="24"/>
                      </w:rPr>
                      <w:t xml:space="preserve"> </w:t>
                    </w:r>
                    <w:r>
                      <w:rPr>
                        <w:rFonts w:ascii="Calibri"/>
                        <w:w w:val="113"/>
                        <w:sz w:val="24"/>
                      </w:rPr>
                      <w:t>HelloServerHandler</w:t>
                    </w:r>
                    <w:r>
                      <w:rPr>
                        <w:rFonts w:ascii="Calibri"/>
                        <w:color w:val="42464C"/>
                        <w:w w:val="170"/>
                        <w:sz w:val="24"/>
                      </w:rPr>
                      <w:t>());</w:t>
                    </w:r>
                  </w:p>
                  <w:p w:rsidR="006C2B7B" w:rsidRDefault="00944A09">
                    <w:pPr>
                      <w:spacing w:before="42"/>
                      <w:ind w:right="2858"/>
                      <w:jc w:val="center"/>
                      <w:rPr>
                        <w:rFonts w:ascii="Calibri"/>
                        <w:sz w:val="24"/>
                      </w:rPr>
                    </w:pPr>
                    <w:r>
                      <w:rPr>
                        <w:rFonts w:ascii="Calibri"/>
                        <w:color w:val="42464C"/>
                        <w:w w:val="159"/>
                        <w:sz w:val="24"/>
                      </w:rPr>
                      <w:t>}</w:t>
                    </w:r>
                  </w:p>
                  <w:p w:rsidR="006C2B7B" w:rsidRDefault="00944A09">
                    <w:pPr>
                      <w:spacing w:before="42"/>
                      <w:ind w:left="2722"/>
                      <w:rPr>
                        <w:rFonts w:ascii="Calibri"/>
                        <w:sz w:val="24"/>
                      </w:rPr>
                    </w:pPr>
                    <w:r>
                      <w:rPr>
                        <w:rFonts w:ascii="Calibri"/>
                        <w:color w:val="42464C"/>
                        <w:w w:val="170"/>
                        <w:sz w:val="24"/>
                      </w:rPr>
                      <w:t>});</w:t>
                    </w:r>
                  </w:p>
                  <w:p w:rsidR="006C2B7B" w:rsidRDefault="00944A09">
                    <w:pPr>
                      <w:spacing w:before="5"/>
                      <w:ind w:left="1761"/>
                      <w:rPr>
                        <w:sz w:val="24"/>
                      </w:rPr>
                    </w:pPr>
                    <w:r>
                      <w:rPr>
                        <w:rFonts w:ascii="Calibri" w:eastAsia="Calibri"/>
                        <w:color w:val="AA5500"/>
                        <w:w w:val="105"/>
                        <w:sz w:val="24"/>
                      </w:rPr>
                      <w:t>//  6.</w:t>
                    </w:r>
                    <w:r>
                      <w:rPr>
                        <w:color w:val="AA5500"/>
                        <w:w w:val="105"/>
                        <w:sz w:val="24"/>
                      </w:rPr>
                      <w:t>绑定端⼝</w:t>
                    </w:r>
                    <w:r>
                      <w:rPr>
                        <w:rFonts w:ascii="Calibri" w:eastAsia="Calibri"/>
                        <w:color w:val="AA5500"/>
                        <w:w w:val="105"/>
                        <w:sz w:val="24"/>
                      </w:rPr>
                      <w:t>,</w:t>
                    </w:r>
                    <w:r>
                      <w:rPr>
                        <w:color w:val="AA5500"/>
                        <w:w w:val="105"/>
                        <w:sz w:val="24"/>
                      </w:rPr>
                      <w:t xml:space="preserve">调⽤ </w:t>
                    </w:r>
                    <w:r>
                      <w:rPr>
                        <w:rFonts w:ascii="Calibri" w:eastAsia="Calibri"/>
                        <w:color w:val="AA5500"/>
                        <w:w w:val="105"/>
                        <w:sz w:val="24"/>
                      </w:rPr>
                      <w:t>sync</w:t>
                    </w:r>
                    <w:r>
                      <w:rPr>
                        <w:rFonts w:ascii="Calibri" w:eastAsia="Calibri"/>
                        <w:color w:val="AA5500"/>
                        <w:spacing w:val="56"/>
                        <w:w w:val="105"/>
                        <w:sz w:val="24"/>
                      </w:rPr>
                      <w:t xml:space="preserve"> </w:t>
                    </w:r>
                    <w:r>
                      <w:rPr>
                        <w:color w:val="AA5500"/>
                        <w:w w:val="105"/>
                        <w:sz w:val="24"/>
                      </w:rPr>
                      <w:t>⽅法阻塞知道绑定完成</w:t>
                    </w:r>
                  </w:p>
                  <w:p w:rsidR="006C2B7B" w:rsidRDefault="00944A09">
                    <w:pPr>
                      <w:spacing w:before="43"/>
                      <w:ind w:left="1761"/>
                      <w:rPr>
                        <w:rFonts w:ascii="Calibri"/>
                        <w:sz w:val="24"/>
                      </w:rPr>
                    </w:pPr>
                    <w:r>
                      <w:rPr>
                        <w:rFonts w:ascii="Calibri"/>
                        <w:w w:val="108"/>
                        <w:sz w:val="24"/>
                      </w:rPr>
                      <w:t>ChannelFuture</w:t>
                    </w:r>
                    <w:r>
                      <w:rPr>
                        <w:rFonts w:ascii="Calibri"/>
                        <w:sz w:val="24"/>
                      </w:rPr>
                      <w:t xml:space="preserve"> </w:t>
                    </w:r>
                    <w:r>
                      <w:rPr>
                        <w:rFonts w:ascii="Calibri"/>
                        <w:spacing w:val="11"/>
                        <w:sz w:val="24"/>
                      </w:rPr>
                      <w:t xml:space="preserve"> </w:t>
                    </w:r>
                    <w:r>
                      <w:rPr>
                        <w:rFonts w:ascii="Calibri"/>
                        <w:w w:val="164"/>
                        <w:sz w:val="24"/>
                      </w:rPr>
                      <w:t>f</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95"/>
                        <w:sz w:val="24"/>
                      </w:rPr>
                      <w:t>b</w:t>
                    </w:r>
                    <w:r>
                      <w:rPr>
                        <w:rFonts w:ascii="Calibri"/>
                        <w:color w:val="42464C"/>
                        <w:w w:val="198"/>
                        <w:sz w:val="24"/>
                      </w:rPr>
                      <w:t>.</w:t>
                    </w:r>
                    <w:r>
                      <w:rPr>
                        <w:rFonts w:ascii="Calibri"/>
                        <w:w w:val="110"/>
                        <w:sz w:val="24"/>
                      </w:rPr>
                      <w:t>bind</w:t>
                    </w:r>
                    <w:r>
                      <w:rPr>
                        <w:rFonts w:ascii="Calibri"/>
                        <w:color w:val="42464C"/>
                        <w:w w:val="165"/>
                        <w:sz w:val="24"/>
                      </w:rPr>
                      <w:t>(</w:t>
                    </w:r>
                    <w:r>
                      <w:rPr>
                        <w:rFonts w:ascii="Calibri"/>
                        <w:w w:val="115"/>
                        <w:sz w:val="24"/>
                      </w:rPr>
                      <w:t>port</w:t>
                    </w:r>
                    <w:r>
                      <w:rPr>
                        <w:rFonts w:ascii="Calibri"/>
                        <w:color w:val="42464C"/>
                        <w:w w:val="180"/>
                        <w:sz w:val="24"/>
                      </w:rPr>
                      <w:t>).</w:t>
                    </w:r>
                    <w:r>
                      <w:rPr>
                        <w:rFonts w:ascii="Calibri"/>
                        <w:w w:val="111"/>
                        <w:sz w:val="24"/>
                      </w:rPr>
                      <w:t>sync</w:t>
                    </w:r>
                    <w:r>
                      <w:rPr>
                        <w:rFonts w:ascii="Calibri"/>
                        <w:color w:val="42464C"/>
                        <w:w w:val="171"/>
                        <w:sz w:val="24"/>
                      </w:rPr>
                      <w:t>();</w:t>
                    </w:r>
                  </w:p>
                  <w:p w:rsidR="006C2B7B" w:rsidRDefault="00944A09">
                    <w:pPr>
                      <w:spacing w:before="5"/>
                      <w:ind w:left="1761"/>
                      <w:rPr>
                        <w:sz w:val="24"/>
                      </w:rPr>
                    </w:pPr>
                    <w:r>
                      <w:rPr>
                        <w:rFonts w:ascii="Calibri" w:eastAsia="Calibri"/>
                        <w:color w:val="AA5500"/>
                        <w:w w:val="105"/>
                        <w:sz w:val="24"/>
                      </w:rPr>
                      <w:t>//     7.</w:t>
                    </w:r>
                    <w:r>
                      <w:rPr>
                        <w:color w:val="AA5500"/>
                        <w:w w:val="105"/>
                        <w:sz w:val="24"/>
                      </w:rPr>
                      <w:t>阻塞等待直到服务器</w:t>
                    </w:r>
                    <w:r>
                      <w:rPr>
                        <w:rFonts w:ascii="Calibri" w:eastAsia="Calibri"/>
                        <w:color w:val="AA5500"/>
                        <w:w w:val="105"/>
                        <w:sz w:val="24"/>
                      </w:rPr>
                      <w:t>Channel</w:t>
                    </w:r>
                    <w:r>
                      <w:rPr>
                        <w:color w:val="AA5500"/>
                        <w:w w:val="105"/>
                        <w:sz w:val="24"/>
                      </w:rPr>
                      <w:t>关闭</w:t>
                    </w:r>
                    <w:r>
                      <w:rPr>
                        <w:rFonts w:ascii="Calibri" w:eastAsia="Calibri"/>
                        <w:color w:val="AA5500"/>
                        <w:w w:val="105"/>
                        <w:sz w:val="24"/>
                      </w:rPr>
                      <w:t>(closeFuture()</w:t>
                    </w:r>
                    <w:r>
                      <w:rPr>
                        <w:color w:val="AA5500"/>
                        <w:w w:val="105"/>
                        <w:sz w:val="24"/>
                      </w:rPr>
                      <w:t>⽅法获取</w:t>
                    </w:r>
                  </w:p>
                  <w:p w:rsidR="006C2B7B" w:rsidRDefault="00944A09">
                    <w:pPr>
                      <w:spacing w:before="5" w:line="271" w:lineRule="auto"/>
                      <w:ind w:left="1761" w:right="1877" w:hanging="1442"/>
                      <w:rPr>
                        <w:rFonts w:ascii="Calibri" w:eastAsia="Calibri"/>
                        <w:sz w:val="24"/>
                      </w:rPr>
                    </w:pPr>
                    <w:r>
                      <w:rPr>
                        <w:rFonts w:ascii="Calibri" w:eastAsia="Calibri"/>
                        <w:color w:val="AA5500"/>
                        <w:w w:val="110"/>
                        <w:sz w:val="24"/>
                      </w:rPr>
                      <w:t xml:space="preserve">Channel </w:t>
                    </w:r>
                    <w:r>
                      <w:rPr>
                        <w:color w:val="AA5500"/>
                        <w:w w:val="110"/>
                        <w:sz w:val="24"/>
                      </w:rPr>
                      <w:t>的</w:t>
                    </w:r>
                    <w:r>
                      <w:rPr>
                        <w:rFonts w:ascii="Calibri" w:eastAsia="Calibri"/>
                        <w:color w:val="AA5500"/>
                        <w:w w:val="110"/>
                        <w:sz w:val="24"/>
                      </w:rPr>
                      <w:t>CloseFuture</w:t>
                    </w:r>
                    <w:r>
                      <w:rPr>
                        <w:color w:val="AA5500"/>
                        <w:w w:val="110"/>
                        <w:sz w:val="24"/>
                      </w:rPr>
                      <w:t>对象</w:t>
                    </w:r>
                    <w:r>
                      <w:rPr>
                        <w:rFonts w:ascii="Calibri" w:eastAsia="Calibri"/>
                        <w:color w:val="AA5500"/>
                        <w:w w:val="110"/>
                        <w:sz w:val="24"/>
                      </w:rPr>
                      <w:t>,</w:t>
                    </w:r>
                    <w:r>
                      <w:rPr>
                        <w:color w:val="AA5500"/>
                        <w:w w:val="110"/>
                        <w:sz w:val="24"/>
                      </w:rPr>
                      <w:t>然后调⽤</w:t>
                    </w:r>
                    <w:r>
                      <w:rPr>
                        <w:rFonts w:ascii="Calibri" w:eastAsia="Calibri"/>
                        <w:color w:val="AA5500"/>
                        <w:w w:val="110"/>
                        <w:sz w:val="24"/>
                      </w:rPr>
                      <w:t>sync()</w:t>
                    </w:r>
                    <w:r>
                      <w:rPr>
                        <w:color w:val="AA5500"/>
                        <w:w w:val="110"/>
                        <w:sz w:val="24"/>
                      </w:rPr>
                      <w:t>⽅法</w:t>
                    </w:r>
                    <w:r>
                      <w:rPr>
                        <w:rFonts w:ascii="Calibri" w:eastAsia="Calibri"/>
                        <w:color w:val="AA5500"/>
                        <w:w w:val="110"/>
                        <w:sz w:val="24"/>
                      </w:rPr>
                      <w:t xml:space="preserve">) </w:t>
                    </w:r>
                    <w:r>
                      <w:rPr>
                        <w:rFonts w:ascii="Calibri" w:eastAsia="Calibri"/>
                        <w:w w:val="110"/>
                        <w:sz w:val="24"/>
                      </w:rPr>
                      <w:t>f</w:t>
                    </w:r>
                    <w:r>
                      <w:rPr>
                        <w:rFonts w:ascii="Calibri" w:eastAsia="Calibri"/>
                        <w:color w:val="42464C"/>
                        <w:w w:val="110"/>
                        <w:sz w:val="24"/>
                      </w:rPr>
                      <w:t>.</w:t>
                    </w:r>
                    <w:r>
                      <w:rPr>
                        <w:rFonts w:ascii="Calibri" w:eastAsia="Calibri"/>
                        <w:w w:val="110"/>
                        <w:sz w:val="24"/>
                      </w:rPr>
                      <w:t>channel</w:t>
                    </w:r>
                    <w:r>
                      <w:rPr>
                        <w:rFonts w:ascii="Calibri" w:eastAsia="Calibri"/>
                        <w:color w:val="42464C"/>
                        <w:w w:val="110"/>
                        <w:sz w:val="24"/>
                      </w:rPr>
                      <w:t>().</w:t>
                    </w:r>
                    <w:r>
                      <w:rPr>
                        <w:rFonts w:ascii="Calibri" w:eastAsia="Calibri"/>
                        <w:w w:val="110"/>
                        <w:sz w:val="24"/>
                      </w:rPr>
                      <w:t>closeFuture</w:t>
                    </w:r>
                    <w:r>
                      <w:rPr>
                        <w:rFonts w:ascii="Calibri" w:eastAsia="Calibri"/>
                        <w:color w:val="42464C"/>
                        <w:w w:val="110"/>
                        <w:sz w:val="24"/>
                      </w:rPr>
                      <w:t>().</w:t>
                    </w:r>
                    <w:r>
                      <w:rPr>
                        <w:rFonts w:ascii="Calibri" w:eastAsia="Calibri"/>
                        <w:w w:val="110"/>
                        <w:sz w:val="24"/>
                      </w:rPr>
                      <w:t>sync</w:t>
                    </w:r>
                    <w:r>
                      <w:rPr>
                        <w:rFonts w:ascii="Calibri" w:eastAsia="Calibri"/>
                        <w:color w:val="42464C"/>
                        <w:w w:val="110"/>
                        <w:sz w:val="24"/>
                      </w:rPr>
                      <w:t>();</w:t>
                    </w:r>
                  </w:p>
                  <w:p w:rsidR="006C2B7B" w:rsidRDefault="00944A09">
                    <w:pPr>
                      <w:spacing w:before="5"/>
                      <w:ind w:left="1281"/>
                      <w:rPr>
                        <w:rFonts w:ascii="Calibri"/>
                        <w:sz w:val="24"/>
                      </w:rPr>
                    </w:pPr>
                    <w:r>
                      <w:rPr>
                        <w:rFonts w:ascii="Calibri"/>
                        <w:color w:val="42464C"/>
                        <w:w w:val="150"/>
                        <w:sz w:val="24"/>
                      </w:rPr>
                      <w:t xml:space="preserve">} </w:t>
                    </w:r>
                    <w:r>
                      <w:rPr>
                        <w:rFonts w:ascii="Calibri"/>
                        <w:color w:val="770088"/>
                        <w:w w:val="150"/>
                        <w:sz w:val="24"/>
                      </w:rPr>
                      <w:t xml:space="preserve">finally </w:t>
                    </w:r>
                    <w:r>
                      <w:rPr>
                        <w:rFonts w:ascii="Calibri"/>
                        <w:color w:val="42464C"/>
                        <w:w w:val="150"/>
                        <w:sz w:val="24"/>
                      </w:rPr>
                      <w:t>{</w:t>
                    </w:r>
                  </w:p>
                  <w:p w:rsidR="006C2B7B" w:rsidRDefault="00944A09">
                    <w:pPr>
                      <w:spacing w:before="6" w:line="273" w:lineRule="auto"/>
                      <w:ind w:left="1761" w:right="1877"/>
                      <w:rPr>
                        <w:rFonts w:ascii="Calibri" w:eastAsia="Calibri"/>
                        <w:sz w:val="24"/>
                      </w:rPr>
                    </w:pPr>
                    <w:r>
                      <w:rPr>
                        <w:rFonts w:ascii="Calibri" w:eastAsia="Calibri"/>
                        <w:color w:val="AA5500"/>
                        <w:w w:val="110"/>
                        <w:sz w:val="24"/>
                      </w:rPr>
                      <w:t>//8.</w:t>
                    </w:r>
                    <w:r>
                      <w:rPr>
                        <w:color w:val="AA5500"/>
                        <w:w w:val="110"/>
                        <w:sz w:val="24"/>
                      </w:rPr>
                      <w:t>优雅关闭相关线程组资源</w:t>
                    </w:r>
                    <w:r>
                      <w:rPr>
                        <w:rFonts w:ascii="Calibri" w:eastAsia="Calibri"/>
                        <w:w w:val="110"/>
                        <w:sz w:val="24"/>
                      </w:rPr>
                      <w:t>bossGroup</w:t>
                    </w:r>
                    <w:r>
                      <w:rPr>
                        <w:rFonts w:ascii="Calibri" w:eastAsia="Calibri"/>
                        <w:color w:val="42464C"/>
                        <w:w w:val="110"/>
                        <w:sz w:val="24"/>
                      </w:rPr>
                      <w:t>.</w:t>
                    </w:r>
                    <w:r>
                      <w:rPr>
                        <w:rFonts w:ascii="Calibri" w:eastAsia="Calibri"/>
                        <w:w w:val="110"/>
                        <w:sz w:val="24"/>
                      </w:rPr>
                      <w:t>shutdownGracefully</w:t>
                    </w:r>
                    <w:r>
                      <w:rPr>
                        <w:rFonts w:ascii="Calibri" w:eastAsia="Calibri"/>
                        <w:color w:val="42464C"/>
                        <w:w w:val="110"/>
                        <w:sz w:val="24"/>
                      </w:rPr>
                      <w:t xml:space="preserve">(); </w:t>
                    </w:r>
                    <w:r>
                      <w:rPr>
                        <w:rFonts w:ascii="Calibri" w:eastAsia="Calibri"/>
                        <w:w w:val="110"/>
                        <w:sz w:val="24"/>
                      </w:rPr>
                      <w:t>workerGroup</w:t>
                    </w:r>
                    <w:r>
                      <w:rPr>
                        <w:rFonts w:ascii="Calibri" w:eastAsia="Calibri"/>
                        <w:color w:val="42464C"/>
                        <w:w w:val="110"/>
                        <w:sz w:val="24"/>
                      </w:rPr>
                      <w:t>.</w:t>
                    </w:r>
                    <w:r>
                      <w:rPr>
                        <w:rFonts w:ascii="Calibri" w:eastAsia="Calibri"/>
                        <w:w w:val="110"/>
                        <w:sz w:val="24"/>
                      </w:rPr>
                      <w:t>shutdownGracefully</w:t>
                    </w:r>
                    <w:r>
                      <w:rPr>
                        <w:rFonts w:ascii="Calibri" w:eastAsia="Calibri"/>
                        <w:color w:val="42464C"/>
                        <w:w w:val="110"/>
                        <w:sz w:val="24"/>
                      </w:rPr>
                      <w:t>();</w:t>
                    </w:r>
                  </w:p>
                  <w:p w:rsidR="006C2B7B" w:rsidRDefault="00944A09">
                    <w:pPr>
                      <w:spacing w:before="2"/>
                      <w:ind w:left="1281"/>
                      <w:rPr>
                        <w:rFonts w:ascii="Calibri"/>
                        <w:sz w:val="24"/>
                      </w:rPr>
                    </w:pPr>
                    <w:r>
                      <w:rPr>
                        <w:rFonts w:ascii="Calibri"/>
                        <w:color w:val="42464C"/>
                        <w:w w:val="159"/>
                        <w:sz w:val="24"/>
                      </w:rPr>
                      <w:t>}</w:t>
                    </w:r>
                  </w:p>
                </w:txbxContent>
              </v:textbox>
            </v:shape>
            <w10:anchorlock/>
          </v:group>
        </w:pict>
      </w:r>
    </w:p>
    <w:p w:rsidR="006C2B7B" w:rsidRDefault="006C2B7B">
      <w:pPr>
        <w:pStyle w:val="a3"/>
        <w:spacing w:before="3"/>
        <w:ind w:left="0"/>
        <w:rPr>
          <w:sz w:val="14"/>
        </w:rPr>
      </w:pPr>
    </w:p>
    <w:p w:rsidR="006C2B7B" w:rsidRDefault="00944A09">
      <w:pPr>
        <w:pStyle w:val="a3"/>
        <w:spacing w:before="70"/>
      </w:pPr>
      <w:r>
        <w:rPr>
          <w:color w:val="42464C"/>
          <w:w w:val="95"/>
        </w:rPr>
        <w:t>简单解析⼀下服务端的创建过程具体是怎样的：</w:t>
      </w:r>
    </w:p>
    <w:p w:rsidR="006C2B7B" w:rsidRDefault="006C2B7B">
      <w:pPr>
        <w:pStyle w:val="a3"/>
        <w:spacing w:before="7"/>
        <w:ind w:left="0"/>
        <w:rPr>
          <w:sz w:val="11"/>
        </w:rPr>
      </w:pPr>
    </w:p>
    <w:p w:rsidR="006C2B7B" w:rsidRDefault="006C2B7B">
      <w:pPr>
        <w:rPr>
          <w:sz w:val="11"/>
        </w:rPr>
        <w:sectPr w:rsidR="006C2B7B">
          <w:pgSz w:w="11900" w:h="16840"/>
          <w:pgMar w:top="800" w:right="1140" w:bottom="280" w:left="1140" w:header="720" w:footer="720" w:gutter="0"/>
          <w:cols w:space="720"/>
        </w:sectPr>
      </w:pPr>
    </w:p>
    <w:p w:rsidR="006C2B7B" w:rsidRDefault="00944A09">
      <w:pPr>
        <w:pStyle w:val="a3"/>
        <w:spacing w:before="102"/>
      </w:pPr>
      <w:r>
        <w:rPr>
          <w:rFonts w:ascii="Calibri" w:eastAsia="Calibri"/>
          <w:color w:val="42464C"/>
        </w:rPr>
        <w:lastRenderedPageBreak/>
        <w:t>1.</w:t>
      </w:r>
      <w:r>
        <w:rPr>
          <w:color w:val="42464C"/>
        </w:rPr>
        <w:t>⾸先你创建了两个</w:t>
      </w:r>
    </w:p>
    <w:p w:rsidR="006C2B7B" w:rsidRDefault="006C2B7B">
      <w:pPr>
        <w:pStyle w:val="a3"/>
        <w:spacing w:before="4" w:after="40"/>
        <w:ind w:left="0"/>
        <w:rPr>
          <w:sz w:val="26"/>
        </w:rPr>
      </w:pPr>
    </w:p>
    <w:p w:rsidR="006C2B7B" w:rsidRDefault="001C37C9">
      <w:pPr>
        <w:pStyle w:val="a3"/>
        <w:spacing w:line="80" w:lineRule="exact"/>
        <w:ind w:left="509"/>
        <w:rPr>
          <w:sz w:val="8"/>
        </w:rPr>
      </w:pPr>
      <w:r>
        <w:rPr>
          <w:position w:val="-1"/>
          <w:sz w:val="8"/>
        </w:rPr>
      </w:r>
      <w:r>
        <w:rPr>
          <w:position w:val="-1"/>
          <w:sz w:val="8"/>
        </w:rPr>
        <w:pict>
          <v:group id="_x0000_s1838" style="width:4.05pt;height:4.05pt;mso-position-horizontal-relative:char;mso-position-vertical-relative:line" coordsize="81,81">
            <v:shape id="_x0000_s1839" style="position:absolute;left:8;top:8;width:65;height:65" coordorigin="8,8" coordsize="65,65" path="m72,40l70,52,63,63,53,70,40,72,28,70,17,63,11,52,8,40,11,28,17,17,28,11,40,8r13,3l63,17r7,11l72,40xe" filled="f" strokecolor="#42464c" strokeweight=".28253mm">
              <v:path arrowok="t"/>
            </v:shape>
            <w10:anchorlock/>
          </v:group>
        </w:pict>
      </w:r>
    </w:p>
    <w:p w:rsidR="006C2B7B" w:rsidRDefault="001C37C9">
      <w:pPr>
        <w:pStyle w:val="a3"/>
        <w:spacing w:before="7"/>
        <w:ind w:left="0"/>
        <w:rPr>
          <w:sz w:val="16"/>
        </w:rPr>
      </w:pPr>
      <w:r>
        <w:pict>
          <v:shape id="_x0000_s1837" style="position:absolute;margin-left:82.9pt;margin-top:13.2pt;width:3.25pt;height:3.25pt;z-index:37816;mso-wrap-distance-left:0;mso-wrap-distance-right:0;mso-position-horizontal-relative:page" coordorigin="1658,264" coordsize="65,65" path="m1722,296r-3,13l1712,319r-10,7l1690,328r-13,-2l1667,319r-7,-10l1658,296r2,-12l1667,274r10,-7l1690,264r12,3l1712,274r7,10l1722,296xe" filled="f" strokecolor="#42464c" strokeweight=".28253mm">
            <v:path arrowok="t"/>
            <w10:wrap type="topAndBottom" anchorx="page"/>
          </v:shape>
        </w:pict>
      </w:r>
    </w:p>
    <w:p w:rsidR="006C2B7B" w:rsidRDefault="00944A09">
      <w:pPr>
        <w:spacing w:before="102"/>
        <w:ind w:left="2207"/>
        <w:rPr>
          <w:sz w:val="21"/>
        </w:rPr>
      </w:pPr>
      <w:r>
        <w:br w:type="column"/>
      </w:r>
      <w:r>
        <w:rPr>
          <w:color w:val="42464C"/>
          <w:sz w:val="21"/>
        </w:rPr>
        <w:lastRenderedPageBreak/>
        <w:t xml:space="preserve">对象实例： </w:t>
      </w:r>
      <w:r>
        <w:rPr>
          <w:rFonts w:ascii="Calibri" w:eastAsia="Calibri"/>
          <w:color w:val="42464C"/>
          <w:sz w:val="24"/>
        </w:rPr>
        <w:t xml:space="preserve">bossGroup  </w:t>
      </w:r>
      <w:r>
        <w:rPr>
          <w:color w:val="42464C"/>
          <w:sz w:val="21"/>
        </w:rPr>
        <w:t xml:space="preserve">和  </w:t>
      </w:r>
      <w:r>
        <w:rPr>
          <w:rFonts w:ascii="Calibri" w:eastAsia="Calibri"/>
          <w:color w:val="42464C"/>
          <w:sz w:val="24"/>
        </w:rPr>
        <w:t xml:space="preserve">workerGroup </w:t>
      </w:r>
      <w:r>
        <w:rPr>
          <w:color w:val="42464C"/>
          <w:sz w:val="21"/>
        </w:rPr>
        <w:t>。</w:t>
      </w:r>
    </w:p>
    <w:p w:rsidR="006C2B7B" w:rsidRDefault="001C37C9">
      <w:pPr>
        <w:pStyle w:val="a3"/>
        <w:spacing w:before="246"/>
      </w:pPr>
      <w:r>
        <w:pict>
          <v:group id="_x0000_s1833" style="position:absolute;left:0;text-align:left;margin-left:161.75pt;margin-top:-16.1pt;width:106.55pt;height:16.05pt;z-index:37912;mso-position-horizontal-relative:page" coordorigin="3235,-322" coordsize="2131,321">
            <v:shape id="_x0000_s1836" style="position:absolute;left:3235;top:-322;width:2131;height:321" coordorigin="3235,-322" coordsize="2131,321" path="m5313,-322r-2026,l3267,-318r-17,11l3239,-290r-4,20l3235,-54r4,21l3250,-17r17,11l3287,-2r2026,l5334,-6r16,-11l5361,-33r4,-21l5365,-270r-4,-20l5350,-307r-16,-11l5313,-322xe" fillcolor="#f8f8f8" stroked="f">
              <v:path arrowok="t"/>
            </v:shape>
            <v:shape id="_x0000_s1835" style="position:absolute;left:3235;top:-322;width:2131;height:321" coordorigin="3235,-322" coordsize="2131,321" o:spt="100" adj="0,,0" path="m5313,-322r-2026,l3267,-318r-17,11l3239,-290r-4,20l3235,-54r4,21l3250,-17r17,11l3287,-2r2026,l5334,-6r16,-11l5351,-18r-2064,l3273,-20r-11,-8l3254,-40r-3,-14l3251,-270r3,-14l3262,-295r11,-8l3287,-306r2064,l5350,-307r-16,-11l5313,-322xm5351,-306r-38,l5327,-303r12,8l5347,-284r2,14l5349,-54r-2,14l5339,-28r-12,8l5313,-18r38,l5361,-33r4,-21l5365,-270r-4,-20l5351,-306xe" fillcolor="#ddd" stroked="f">
              <v:stroke joinstyle="round"/>
              <v:formulas/>
              <v:path arrowok="t" o:connecttype="segments"/>
            </v:shape>
            <v:shape id="_x0000_s1834" type="#_x0000_t202" style="position:absolute;left:3235;top:-322;width:2131;height:321" filled="f" stroked="f">
              <v:textbox inset="0,0,0,0">
                <w:txbxContent>
                  <w:p w:rsidR="006C2B7B" w:rsidRDefault="00944A09">
                    <w:pPr>
                      <w:spacing w:before="27" w:line="293" w:lineRule="exact"/>
                      <w:ind w:left="42"/>
                      <w:rPr>
                        <w:rFonts w:ascii="Calibri"/>
                        <w:sz w:val="24"/>
                      </w:rPr>
                    </w:pPr>
                    <w:r>
                      <w:rPr>
                        <w:rFonts w:ascii="Calibri"/>
                        <w:color w:val="42464C"/>
                        <w:sz w:val="24"/>
                      </w:rPr>
                      <w:t>NioEventLoopGroup</w:t>
                    </w:r>
                  </w:p>
                </w:txbxContent>
              </v:textbox>
            </v:shape>
            <w10:wrap anchorx="page"/>
          </v:group>
        </w:pict>
      </w:r>
      <w:r>
        <w:pict>
          <v:group id="_x0000_s1830" style="position:absolute;left:0;text-align:left;margin-left:325.55pt;margin-top:-16.1pt;width:58.1pt;height:16.05pt;z-index:-398248;mso-position-horizontal-relative:page" coordorigin="6511,-322" coordsize="1162,321">
            <v:shape id="_x0000_s1832" style="position:absolute;left:6511;top:-322;width:1162;height:321" coordorigin="6511,-322" coordsize="1162,321" path="m7620,-322r-1058,l6542,-318r-16,11l6515,-290r-4,20l6511,-54r4,21l6526,-17r16,11l6562,-2r1058,l7640,-6r17,-11l7668,-33r4,-21l7672,-270r-4,-20l7657,-307r-17,-11l7620,-322xe" fillcolor="#f8f8f8" stroked="f">
              <v:path arrowok="t"/>
            </v:shape>
            <v:shape id="_x0000_s1831" style="position:absolute;left:6511;top:-322;width:1162;height:321" coordorigin="6511,-322" coordsize="1162,321" o:spt="100" adj="0,,0" path="m7620,-322r-1058,l6542,-318r-16,11l6515,-290r-4,20l6511,-54r4,21l6526,-17r16,11l6562,-2r1058,l7640,-6r17,-11l7657,-18r-1094,l6549,-20r-12,-8l6529,-40r-2,-14l6527,-270r2,-14l6537,-295r12,-8l6563,-306r1094,l7657,-307r-17,-11l7620,-322xm7657,-306r-37,l7634,-303r11,8l7653,-284r3,14l7656,-54r-3,14l7645,-28r-11,8l7620,-18r37,l7668,-33r4,-21l7672,-270r-4,-20l7657,-306xe" fillcolor="#ddd" stroked="f">
              <v:stroke joinstyle="round"/>
              <v:formulas/>
              <v:path arrowok="t" o:connecttype="segments"/>
            </v:shape>
            <w10:wrap anchorx="page"/>
          </v:group>
        </w:pict>
      </w:r>
      <w:r>
        <w:pict>
          <v:group id="_x0000_s1827" style="position:absolute;left:0;text-align:left;margin-left:404.4pt;margin-top:-16.1pt;width:70.5pt;height:16.05pt;z-index:-398224;mso-position-horizontal-relative:page" coordorigin="8088,-322" coordsize="1410,321">
            <v:shape id="_x0000_s1829" style="position:absolute;left:8088;top:-322;width:1410;height:321" coordorigin="8088,-322" coordsize="1410,321" path="m9445,-322r-1305,l8120,-318r-16,11l8092,-290r-4,20l8088,-54r4,21l8104,-17r16,11l8140,-2r1305,l9466,-6r16,-11l9494,-33r4,-21l9498,-270r-4,-20l9482,-307r-16,-11l9445,-322xe" fillcolor="#f8f8f8" stroked="f">
              <v:path arrowok="t"/>
            </v:shape>
            <v:shape id="_x0000_s1828" style="position:absolute;left:8088;top:-322;width:1410;height:321" coordorigin="8088,-322" coordsize="1410,321" o:spt="100" adj="0,,0" path="m9445,-322r-1305,l8120,-318r-16,11l8092,-290r-4,20l8088,-54r4,21l8104,-17r16,11l8140,-2r1305,l9466,-6r16,-11l9483,-18r-1343,l8126,-20r-11,-8l8107,-40r-3,-14l8104,-270r3,-14l8115,-295r11,-8l8140,-306r1343,l9482,-307r-16,-11l9445,-322xm9483,-306r-37,l9460,-303r11,8l9479,-284r3,14l9482,-54r-3,14l9471,-28r-11,8l9446,-18r37,l9494,-33r4,-21l9498,-270r-4,-20l9483,-306xe" fillcolor="#ddd" stroked="f">
              <v:stroke joinstyle="round"/>
              <v:formulas/>
              <v:path arrowok="t" o:connecttype="segments"/>
            </v:shape>
            <w10:wrap anchorx="page"/>
          </v:group>
        </w:pict>
      </w:r>
      <w:r>
        <w:pict>
          <v:group id="_x0000_s1821" style="position:absolute;left:0;text-align:left;margin-left:94.9pt;margin-top:11.15pt;width:70.5pt;height:32.85pt;z-index:38008;mso-position-horizontal-relative:page" coordorigin="1898,223" coordsize="1410,657">
            <v:shape id="_x0000_s1826" style="position:absolute;left:1898;top:223;width:1170;height:321" coordorigin="1898,223" coordsize="1170,321" path="m3015,223r-1065,l1930,227r-17,11l1902,254r-4,21l1898,491r4,20l1913,528r17,11l1950,543r1065,l3035,539r17,-11l3063,511r4,-20l3067,275r-4,-21l3052,238r-17,-11l3015,223xe" fillcolor="#f8f8f8" stroked="f">
              <v:path arrowok="t"/>
            </v:shape>
            <v:shape id="_x0000_s1825" style="position:absolute;left:1898;top:223;width:1170;height:321" coordorigin="1898,223" coordsize="1170,321" o:spt="100" adj="0,,0" path="m3015,223r-1065,l1930,227r-17,11l1902,254r-4,21l1898,491r4,20l1913,528r17,11l1950,543r1065,l3035,539r17,-11l3052,527r-1102,l1936,524r-12,-8l1917,505r-3,-14l1914,275r3,-14l1924,249r12,-7l1950,239r1102,l3052,238r-17,-11l3015,223xm3052,239r-37,l3029,242r11,7l3048,261r3,14l3051,491r-3,14l3040,516r-11,8l3015,527r37,l3063,511r4,-20l3067,275r-4,-21l3052,239xe" fillcolor="#ddd" stroked="f">
              <v:stroke joinstyle="round"/>
              <v:formulas/>
              <v:path arrowok="t" o:connecttype="segments"/>
            </v:shape>
            <v:shape id="_x0000_s1824" style="position:absolute;left:1898;top:559;width:1410;height:321" coordorigin="1898,559" coordsize="1410,321" path="m3255,559r-1305,l1930,563r-17,11l1902,591r-4,20l1898,827r4,21l1913,864r17,11l1950,879r1305,l3275,875r17,-11l3303,848r4,-21l3307,611r-4,-20l3292,574r-17,-11l3255,559xe" fillcolor="#f8f8f8" stroked="f">
              <v:path arrowok="t"/>
            </v:shape>
            <v:shape id="_x0000_s1823" style="position:absolute;left:1898;top:559;width:1410;height:321" coordorigin="1898,559" coordsize="1410,321" o:spt="100" adj="0,,0" path="m3255,559r-1305,l1930,563r-17,11l1902,591r-4,20l1898,827r4,21l1913,864r17,11l1950,879r1305,l3275,875r17,-11l3292,863r-1342,l1936,861r-12,-8l1917,841r-3,-14l1914,611r3,-14l1924,586r12,-8l1950,575r1342,l3292,574r-17,-11l3255,559xm3292,575r-37,l3269,578r12,8l3288,597r3,14l3291,827r-3,14l3281,853r-12,8l3255,863r37,l3303,848r4,-21l3307,611r-4,-20l3292,575xe" fillcolor="#ddd" stroked="f">
              <v:stroke joinstyle="round"/>
              <v:formulas/>
              <v:path arrowok="t" o:connecttype="segments"/>
            </v:shape>
            <v:shape id="_x0000_s1822" type="#_x0000_t202" style="position:absolute;left:1898;top:223;width:1410;height:657" filled="f" stroked="f">
              <v:textbox inset="0,0,0,0">
                <w:txbxContent>
                  <w:p w:rsidR="006C2B7B" w:rsidRDefault="00944A09">
                    <w:pPr>
                      <w:spacing w:before="27"/>
                      <w:ind w:left="42"/>
                      <w:rPr>
                        <w:rFonts w:ascii="Calibri"/>
                        <w:sz w:val="21"/>
                      </w:rPr>
                    </w:pPr>
                    <w:r>
                      <w:rPr>
                        <w:rFonts w:ascii="Calibri"/>
                        <w:color w:val="42464C"/>
                        <w:w w:val="115"/>
                        <w:sz w:val="24"/>
                      </w:rPr>
                      <w:t xml:space="preserve">bossGroup </w:t>
                    </w:r>
                    <w:r>
                      <w:rPr>
                        <w:rFonts w:ascii="Calibri"/>
                        <w:color w:val="42464C"/>
                        <w:w w:val="115"/>
                        <w:sz w:val="21"/>
                      </w:rPr>
                      <w:t>:</w:t>
                    </w:r>
                  </w:p>
                  <w:p w:rsidR="006C2B7B" w:rsidRDefault="00944A09">
                    <w:pPr>
                      <w:spacing w:before="42" w:line="293" w:lineRule="exact"/>
                      <w:ind w:left="42"/>
                      <w:rPr>
                        <w:rFonts w:ascii="Calibri"/>
                        <w:sz w:val="24"/>
                      </w:rPr>
                    </w:pPr>
                    <w:r>
                      <w:rPr>
                        <w:rFonts w:ascii="Calibri"/>
                        <w:color w:val="42464C"/>
                        <w:sz w:val="24"/>
                      </w:rPr>
                      <w:t>workerGroup</w:t>
                    </w:r>
                  </w:p>
                </w:txbxContent>
              </v:textbox>
            </v:shape>
            <w10:wrap anchorx="page"/>
          </v:group>
        </w:pict>
      </w:r>
      <w:r w:rsidR="00944A09">
        <w:rPr>
          <w:color w:val="42464C"/>
        </w:rPr>
        <w:t xml:space="preserve">⽤于处理客户端的 </w:t>
      </w:r>
      <w:r w:rsidR="00944A09">
        <w:rPr>
          <w:rFonts w:ascii="Calibri" w:eastAsia="Calibri"/>
          <w:color w:val="42464C"/>
        </w:rPr>
        <w:t xml:space="preserve">TCP </w:t>
      </w:r>
      <w:r w:rsidR="00944A09">
        <w:rPr>
          <w:color w:val="42464C"/>
        </w:rPr>
        <w:t>连接请求。</w:t>
      </w:r>
    </w:p>
    <w:p w:rsidR="006C2B7B" w:rsidRDefault="00944A09">
      <w:pPr>
        <w:pStyle w:val="a3"/>
        <w:spacing w:before="46"/>
        <w:ind w:left="149"/>
      </w:pPr>
      <w:r>
        <w:rPr>
          <w:color w:val="42464C"/>
        </w:rPr>
        <w:t xml:space="preserve">： 负责每⼀条连接的具体读写数据的处理逻辑，真正负责 </w:t>
      </w:r>
      <w:r>
        <w:rPr>
          <w:rFonts w:ascii="Calibri" w:eastAsia="Calibri"/>
          <w:color w:val="42464C"/>
        </w:rPr>
        <w:t xml:space="preserve">I/O  </w:t>
      </w:r>
      <w:r>
        <w:rPr>
          <w:color w:val="42464C"/>
        </w:rPr>
        <w:t>读写操作，交</w:t>
      </w:r>
    </w:p>
    <w:p w:rsidR="006C2B7B" w:rsidRDefault="006C2B7B">
      <w:pPr>
        <w:sectPr w:rsidR="006C2B7B">
          <w:type w:val="continuous"/>
          <w:pgSz w:w="11900" w:h="16840"/>
          <w:pgMar w:top="1400" w:right="1140" w:bottom="280" w:left="1140" w:header="720" w:footer="720" w:gutter="0"/>
          <w:cols w:num="2" w:space="720" w:equalWidth="0">
            <w:col w:w="1992" w:space="127"/>
            <w:col w:w="7501"/>
          </w:cols>
        </w:sectPr>
      </w:pPr>
    </w:p>
    <w:p w:rsidR="006C2B7B" w:rsidRDefault="00944A09">
      <w:pPr>
        <w:pStyle w:val="a3"/>
        <w:spacing w:before="14"/>
        <w:ind w:left="757"/>
      </w:pPr>
      <w:r>
        <w:rPr>
          <w:color w:val="42464C"/>
          <w:w w:val="105"/>
        </w:rPr>
        <w:lastRenderedPageBreak/>
        <w:t xml:space="preserve">由对应的 </w:t>
      </w:r>
      <w:r>
        <w:rPr>
          <w:rFonts w:ascii="Calibri" w:eastAsia="Calibri"/>
          <w:color w:val="42464C"/>
          <w:w w:val="105"/>
        </w:rPr>
        <w:t xml:space="preserve">Handler </w:t>
      </w:r>
      <w:r>
        <w:rPr>
          <w:color w:val="42464C"/>
          <w:w w:val="105"/>
        </w:rPr>
        <w:t>处理。</w:t>
      </w:r>
    </w:p>
    <w:p w:rsidR="006C2B7B" w:rsidRDefault="00944A09">
      <w:pPr>
        <w:pStyle w:val="a3"/>
        <w:spacing w:before="206"/>
        <w:ind w:right="106"/>
      </w:pPr>
      <w:r>
        <w:rPr>
          <w:color w:val="42464C"/>
        </w:rPr>
        <w:t xml:space="preserve">举个例⼦：我们把公司的⽼板当做 </w:t>
      </w:r>
      <w:r>
        <w:rPr>
          <w:rFonts w:ascii="Calibri" w:eastAsia="Calibri"/>
          <w:color w:val="42464C"/>
        </w:rPr>
        <w:t>bossGroup</w:t>
      </w:r>
      <w:r>
        <w:rPr>
          <w:color w:val="42464C"/>
        </w:rPr>
        <w:t xml:space="preserve">，员⼯当做 </w:t>
      </w:r>
      <w:r>
        <w:rPr>
          <w:rFonts w:ascii="Calibri" w:eastAsia="Calibri"/>
          <w:color w:val="42464C"/>
        </w:rPr>
        <w:t>workerGroup</w:t>
      </w:r>
      <w:r>
        <w:rPr>
          <w:color w:val="42464C"/>
        </w:rPr>
        <w:t>，</w:t>
      </w:r>
      <w:r>
        <w:rPr>
          <w:rFonts w:ascii="Calibri" w:eastAsia="Calibri"/>
          <w:color w:val="42464C"/>
        </w:rPr>
        <w:t xml:space="preserve">bossGroup </w:t>
      </w:r>
      <w:r>
        <w:rPr>
          <w:color w:val="42464C"/>
        </w:rPr>
        <w:t xml:space="preserve">在外⾯接完活之后，扔给 </w:t>
      </w:r>
      <w:r>
        <w:rPr>
          <w:rFonts w:ascii="Calibri" w:eastAsia="Calibri"/>
          <w:color w:val="42464C"/>
        </w:rPr>
        <w:t xml:space="preserve">workerGroup  </w:t>
      </w:r>
      <w:r>
        <w:rPr>
          <w:color w:val="42464C"/>
        </w:rPr>
        <w:t xml:space="preserve">去处理。⼀般情况下我们会指定 </w:t>
      </w:r>
      <w:r>
        <w:rPr>
          <w:rFonts w:ascii="Calibri" w:eastAsia="Calibri"/>
          <w:color w:val="42464C"/>
        </w:rPr>
        <w:t xml:space="preserve">bossGroup  </w:t>
      </w:r>
      <w:r>
        <w:rPr>
          <w:color w:val="42464C"/>
        </w:rPr>
        <w:t xml:space="preserve">的 线程数为 </w:t>
      </w:r>
      <w:r>
        <w:rPr>
          <w:rFonts w:ascii="Calibri" w:eastAsia="Calibri"/>
          <w:color w:val="42464C"/>
        </w:rPr>
        <w:t>1</w:t>
      </w:r>
      <w:r>
        <w:rPr>
          <w:color w:val="42464C"/>
        </w:rPr>
        <w:t>（并发连接量不⼤</w:t>
      </w:r>
    </w:p>
    <w:p w:rsidR="006C2B7B" w:rsidRDefault="00944A09">
      <w:pPr>
        <w:spacing w:line="264" w:lineRule="exact"/>
        <w:ind w:left="117"/>
        <w:rPr>
          <w:sz w:val="21"/>
        </w:rPr>
      </w:pPr>
      <w:r>
        <w:rPr>
          <w:color w:val="42464C"/>
          <w:sz w:val="21"/>
        </w:rPr>
        <w:t>的时候） ，</w:t>
      </w:r>
      <w:r>
        <w:rPr>
          <w:rFonts w:ascii="Calibri" w:eastAsia="Calibri"/>
          <w:color w:val="42464C"/>
          <w:sz w:val="21"/>
        </w:rPr>
        <w:t xml:space="preserve">workGroup </w:t>
      </w:r>
      <w:r>
        <w:rPr>
          <w:color w:val="42464C"/>
          <w:sz w:val="21"/>
        </w:rPr>
        <w:t xml:space="preserve">的线程数量为 </w:t>
      </w:r>
      <w:r>
        <w:rPr>
          <w:rFonts w:ascii="Calibri" w:eastAsia="Calibri"/>
          <w:b/>
          <w:color w:val="42464C"/>
          <w:sz w:val="21"/>
        </w:rPr>
        <w:t xml:space="preserve">CPU </w:t>
      </w:r>
      <w:r>
        <w:rPr>
          <w:rFonts w:ascii="Microsoft JhengHei" w:eastAsia="Microsoft JhengHei" w:hint="eastAsia"/>
          <w:b/>
          <w:color w:val="42464C"/>
          <w:sz w:val="21"/>
        </w:rPr>
        <w:t xml:space="preserve">核⼼数 </w:t>
      </w:r>
      <w:r>
        <w:rPr>
          <w:rFonts w:ascii="Calibri" w:eastAsia="Calibri"/>
          <w:b/>
          <w:color w:val="42464C"/>
          <w:sz w:val="21"/>
        </w:rPr>
        <w:t xml:space="preserve">*2 </w:t>
      </w:r>
      <w:r>
        <w:rPr>
          <w:color w:val="42464C"/>
          <w:sz w:val="21"/>
        </w:rPr>
        <w:t>。另外，根据源码来看，使⽤</w:t>
      </w:r>
    </w:p>
    <w:p w:rsidR="006C2B7B" w:rsidRDefault="001C37C9">
      <w:pPr>
        <w:spacing w:line="344" w:lineRule="exact"/>
        <w:ind w:left="2347"/>
        <w:rPr>
          <w:sz w:val="21"/>
        </w:rPr>
      </w:pPr>
      <w:r>
        <w:pict>
          <v:group id="_x0000_s1817" style="position:absolute;left:0;text-align:left;margin-left:62.85pt;margin-top:1.6pt;width:106.55pt;height:16.05pt;z-index:38056;mso-position-horizontal-relative:page" coordorigin="1257,32" coordsize="2131,321">
            <v:shape id="_x0000_s1820" style="position:absolute;left:1257;top:32;width:2131;height:321" coordorigin="1257,32" coordsize="2131,321" path="m3335,32r-2026,l1289,36r-17,11l1261,64r-4,20l1257,300r4,20l1272,337r17,11l1309,352r2026,l3355,348r17,-11l3383,320r4,-20l3387,84r-4,-20l3372,47,3355,36r-20,-4xe" fillcolor="#f8f8f8" stroked="f">
              <v:path arrowok="t"/>
            </v:shape>
            <v:shape id="_x0000_s1819" style="position:absolute;left:1257;top:32;width:2131;height:321" coordorigin="1257,32" coordsize="2131,321" o:spt="100" adj="0,,0" path="m3335,32r-2026,l1289,36r-17,11l1261,64r-4,20l1257,300r4,20l1272,337r17,11l1309,352r2026,l3355,348r17,-11l3373,336r-2064,l1295,333r-11,-7l1276,314r-3,-14l1273,84r3,-14l1284,58r11,-7l1309,48r2064,l3372,47,3355,36r-20,-4xm3373,48r-38,l3349,51r12,7l3368,70r3,14l3371,300r-3,14l3361,326r-12,7l3335,336r38,l3383,320r4,-20l3387,84r-4,-20l3373,48xe" fillcolor="#ddd" stroked="f">
              <v:stroke joinstyle="round"/>
              <v:formulas/>
              <v:path arrowok="t" o:connecttype="segments"/>
            </v:shape>
            <v:shape id="_x0000_s1818" type="#_x0000_t202" style="position:absolute;left:1257;top:32;width:2131;height:321" filled="f" stroked="f">
              <v:textbox inset="0,0,0,0">
                <w:txbxContent>
                  <w:p w:rsidR="006C2B7B" w:rsidRDefault="00944A09">
                    <w:pPr>
                      <w:spacing w:before="27" w:line="293" w:lineRule="exact"/>
                      <w:ind w:left="42"/>
                      <w:rPr>
                        <w:rFonts w:ascii="Calibri"/>
                        <w:sz w:val="24"/>
                      </w:rPr>
                    </w:pPr>
                    <w:r>
                      <w:rPr>
                        <w:rFonts w:ascii="Calibri"/>
                        <w:color w:val="42464C"/>
                        <w:sz w:val="24"/>
                      </w:rPr>
                      <w:t>NioEventLoopGroup</w:t>
                    </w:r>
                  </w:p>
                </w:txbxContent>
              </v:textbox>
            </v:shape>
            <w10:wrap anchorx="page"/>
          </v:group>
        </w:pict>
      </w:r>
      <w:r w:rsidR="00944A09">
        <w:rPr>
          <w:color w:val="42464C"/>
          <w:sz w:val="21"/>
        </w:rPr>
        <w:t xml:space="preserve">类的⽆参构造函数设置线程数量的默认值就是 </w:t>
      </w:r>
      <w:r w:rsidR="00944A09">
        <w:rPr>
          <w:rFonts w:ascii="Calibri" w:eastAsia="Calibri"/>
          <w:b/>
          <w:color w:val="42464C"/>
          <w:sz w:val="21"/>
        </w:rPr>
        <w:t xml:space="preserve">CPU  </w:t>
      </w:r>
      <w:r w:rsidR="00944A09">
        <w:rPr>
          <w:rFonts w:ascii="Microsoft JhengHei" w:eastAsia="Microsoft JhengHei" w:hint="eastAsia"/>
          <w:b/>
          <w:color w:val="42464C"/>
          <w:sz w:val="21"/>
        </w:rPr>
        <w:t xml:space="preserve">核⼼数 </w:t>
      </w:r>
      <w:r w:rsidR="00944A09">
        <w:rPr>
          <w:rFonts w:ascii="Calibri" w:eastAsia="Calibri"/>
          <w:b/>
          <w:color w:val="42464C"/>
          <w:sz w:val="21"/>
        </w:rPr>
        <w:t xml:space="preserve">*2  </w:t>
      </w:r>
      <w:r w:rsidR="00944A09">
        <w:rPr>
          <w:color w:val="42464C"/>
          <w:sz w:val="21"/>
        </w:rPr>
        <w:t>。</w:t>
      </w:r>
    </w:p>
    <w:p w:rsidR="006C2B7B" w:rsidRDefault="006C2B7B">
      <w:pPr>
        <w:pStyle w:val="a3"/>
        <w:spacing w:before="5"/>
        <w:ind w:left="0"/>
        <w:rPr>
          <w:sz w:val="19"/>
        </w:rPr>
      </w:pPr>
    </w:p>
    <w:p w:rsidR="006C2B7B" w:rsidRDefault="001C37C9">
      <w:pPr>
        <w:spacing w:before="1" w:line="244" w:lineRule="auto"/>
        <w:ind w:left="117" w:right="339"/>
        <w:rPr>
          <w:sz w:val="21"/>
        </w:rPr>
      </w:pPr>
      <w:r>
        <w:pict>
          <v:group id="_x0000_s1814" style="position:absolute;left:0;text-align:left;margin-left:307.5pt;margin-top:-1.1pt;width:94.5pt;height:16.05pt;z-index:-398104;mso-position-horizontal-relative:page" coordorigin="6150,-22" coordsize="1890,321">
            <v:shape id="_x0000_s1816" style="position:absolute;left:6150;top:-22;width:1890;height:321" coordorigin="6150,-22" coordsize="1890,321" path="m7988,-22r-1786,l6182,-18r-17,11l6154,9r-4,21l6150,246r4,20l6165,283r17,11l6202,298r1786,l8008,294r17,-11l8036,266r4,-20l8040,30,8036,9,8025,-7r-17,-11l7988,-22xe" fillcolor="#f8f8f8" stroked="f">
              <v:path arrowok="t"/>
            </v:shape>
            <v:shape id="_x0000_s1815" style="position:absolute;left:6150;top:-22;width:1890;height:321" coordorigin="6150,-22" coordsize="1890,321" o:spt="100" adj="0,,0" path="m7988,-22r-1786,l6182,-18r-17,11l6154,9r-4,21l6150,246r4,20l6165,283r17,11l6202,298r1786,l8008,294r17,-11l8025,282r-1823,l6188,279r-11,-8l6169,260r-3,-14l6166,30r3,-14l6177,4r11,-7l6202,-6r1823,l8025,-7r-17,-11l7988,-22xm8025,-6r-37,l8002,-3r12,7l8021,16r3,14l8024,246r-3,14l8014,271r-12,8l7988,282r37,l8036,266r4,-20l8040,30,8036,9,8025,-6xe" fillcolor="#ddd" stroked="f">
              <v:stroke joinstyle="round"/>
              <v:formulas/>
              <v:path arrowok="t" o:connecttype="segments"/>
            </v:shape>
            <w10:wrap anchorx="page"/>
          </v:group>
        </w:pict>
      </w:r>
      <w:r w:rsidR="00944A09">
        <w:rPr>
          <w:rFonts w:ascii="Calibri" w:eastAsia="Calibri"/>
          <w:color w:val="42464C"/>
          <w:sz w:val="21"/>
        </w:rPr>
        <w:t>2.</w:t>
      </w:r>
      <w:r w:rsidR="00944A09">
        <w:rPr>
          <w:color w:val="42464C"/>
          <w:sz w:val="21"/>
        </w:rPr>
        <w:t>接下来  我们创建了⼀个服务端启动引导</w:t>
      </w:r>
      <w:r w:rsidR="00944A09">
        <w:rPr>
          <w:rFonts w:ascii="Calibri" w:eastAsia="Calibri"/>
          <w:color w:val="42464C"/>
          <w:sz w:val="21"/>
        </w:rPr>
        <w:t>/</w:t>
      </w:r>
      <w:r w:rsidR="00944A09">
        <w:rPr>
          <w:color w:val="42464C"/>
          <w:sz w:val="21"/>
        </w:rPr>
        <w:t xml:space="preserve">辅助类：   </w:t>
      </w:r>
      <w:r w:rsidR="00944A09">
        <w:rPr>
          <w:rFonts w:ascii="Calibri" w:eastAsia="Calibri"/>
          <w:color w:val="42464C"/>
          <w:sz w:val="24"/>
        </w:rPr>
        <w:t xml:space="preserve">ServerBootstrap </w:t>
      </w:r>
      <w:r w:rsidR="00944A09">
        <w:rPr>
          <w:color w:val="42464C"/>
          <w:sz w:val="21"/>
        </w:rPr>
        <w:t>，这个类将引导我们进⾏服</w:t>
      </w:r>
      <w:r w:rsidR="00944A09">
        <w:rPr>
          <w:color w:val="42464C"/>
          <w:w w:val="95"/>
          <w:sz w:val="21"/>
        </w:rPr>
        <w:t>务端的启动⼯作。</w:t>
      </w:r>
    </w:p>
    <w:p w:rsidR="006C2B7B" w:rsidRDefault="006C2B7B">
      <w:pPr>
        <w:pStyle w:val="a3"/>
        <w:spacing w:before="9"/>
        <w:ind w:left="0"/>
        <w:rPr>
          <w:sz w:val="13"/>
        </w:rPr>
      </w:pPr>
    </w:p>
    <w:p w:rsidR="006C2B7B" w:rsidRDefault="006C2B7B">
      <w:pPr>
        <w:rPr>
          <w:sz w:val="13"/>
        </w:rPr>
        <w:sectPr w:rsidR="006C2B7B">
          <w:type w:val="continuous"/>
          <w:pgSz w:w="11900" w:h="16840"/>
          <w:pgMar w:top="1400" w:right="1140" w:bottom="280" w:left="1140" w:header="720" w:footer="720" w:gutter="0"/>
          <w:cols w:space="720"/>
        </w:sectPr>
      </w:pPr>
    </w:p>
    <w:p w:rsidR="006C2B7B" w:rsidRDefault="001C37C9">
      <w:pPr>
        <w:pStyle w:val="a3"/>
        <w:spacing w:before="70"/>
      </w:pPr>
      <w:r>
        <w:lastRenderedPageBreak/>
        <w:pict>
          <v:group id="_x0000_s1810" style="position:absolute;left:0;text-align:left;margin-left:99.3pt;margin-top:2.35pt;width:52.5pt;height:16.05pt;z-index:38128;mso-position-horizontal-relative:page" coordorigin="1986,47" coordsize="1050,321">
            <v:shape id="_x0000_s1813" style="position:absolute;left:1986;top:47;width:1050;height:321" coordorigin="1986,47" coordsize="1050,321" path="m2983,47r-945,l2018,51r-17,11l1990,78r-4,21l1986,315r4,20l2001,352r17,11l2038,367r945,l3003,363r17,-11l3031,335r4,-20l3035,99r-4,-21l3020,62,3003,51r-20,-4xe" fillcolor="#f8f8f8" stroked="f">
              <v:path arrowok="t"/>
            </v:shape>
            <v:shape id="_x0000_s1812" style="position:absolute;left:1986;top:47;width:1050;height:321" coordorigin="1986,47" coordsize="1050,321" o:spt="100" adj="0,,0" path="m2983,47r-945,l2018,51r-17,11l1990,78r-4,21l1986,315r4,20l2001,352r17,11l2038,367r945,l3003,363r17,-11l3020,351r-982,l2024,348r-12,-8l2005,329r-3,-14l2002,99r3,-14l2012,73r12,-7l2038,63r982,l3020,62,3003,51r-20,-4xm3020,63r-37,l2997,66r11,7l3016,85r3,14l3019,315r-3,14l3008,340r-11,8l2983,351r37,l3031,335r4,-20l3035,99r-4,-21l3020,63xe" fillcolor="#ddd" stroked="f">
              <v:stroke joinstyle="round"/>
              <v:formulas/>
              <v:path arrowok="t" o:connecttype="segments"/>
            </v:shape>
            <v:shape id="_x0000_s1811" type="#_x0000_t202" style="position:absolute;left:1986;top:47;width:1050;height:321" filled="f" stroked="f">
              <v:textbox inset="0,0,0,0">
                <w:txbxContent>
                  <w:p w:rsidR="006C2B7B" w:rsidRDefault="00944A09">
                    <w:pPr>
                      <w:spacing w:before="27" w:line="293" w:lineRule="exact"/>
                      <w:ind w:left="42"/>
                      <w:rPr>
                        <w:rFonts w:ascii="Calibri"/>
                        <w:sz w:val="24"/>
                      </w:rPr>
                    </w:pPr>
                    <w:r>
                      <w:rPr>
                        <w:rFonts w:ascii="Calibri"/>
                        <w:color w:val="42464C"/>
                        <w:w w:val="125"/>
                        <w:sz w:val="24"/>
                      </w:rPr>
                      <w:t>.group()</w:t>
                    </w:r>
                  </w:p>
                </w:txbxContent>
              </v:textbox>
            </v:shape>
            <w10:wrap anchorx="page"/>
          </v:group>
        </w:pict>
      </w:r>
      <w:r w:rsidR="00944A09">
        <w:rPr>
          <w:rFonts w:ascii="Calibri" w:eastAsia="Calibri"/>
          <w:color w:val="42464C"/>
          <w:w w:val="105"/>
        </w:rPr>
        <w:t>3.</w:t>
      </w:r>
      <w:r w:rsidR="00944A09">
        <w:rPr>
          <w:color w:val="42464C"/>
          <w:w w:val="105"/>
        </w:rPr>
        <w:t>通过</w:t>
      </w:r>
    </w:p>
    <w:p w:rsidR="006C2B7B" w:rsidRDefault="00944A09">
      <w:pPr>
        <w:pStyle w:val="a3"/>
        <w:spacing w:before="70"/>
      </w:pPr>
      <w:r>
        <w:br w:type="column"/>
      </w:r>
      <w:r>
        <w:rPr>
          <w:color w:val="42464C"/>
          <w:w w:val="95"/>
        </w:rPr>
        <w:lastRenderedPageBreak/>
        <w:t>⽅法给引导类</w:t>
      </w:r>
    </w:p>
    <w:p w:rsidR="006C2B7B" w:rsidRDefault="00944A09">
      <w:pPr>
        <w:pStyle w:val="a3"/>
        <w:spacing w:before="70"/>
      </w:pPr>
      <w:r>
        <w:br w:type="column"/>
      </w:r>
      <w:r>
        <w:rPr>
          <w:color w:val="42464C"/>
          <w:w w:val="95"/>
        </w:rPr>
        <w:lastRenderedPageBreak/>
        <w:t>配置两⼤线程组，确定了线程模型。</w:t>
      </w:r>
    </w:p>
    <w:p w:rsidR="006C2B7B" w:rsidRDefault="006C2B7B">
      <w:pPr>
        <w:sectPr w:rsidR="006C2B7B">
          <w:type w:val="continuous"/>
          <w:pgSz w:w="11900" w:h="16840"/>
          <w:pgMar w:top="1400" w:right="1140" w:bottom="280" w:left="1140" w:header="720" w:footer="720" w:gutter="0"/>
          <w:cols w:num="3" w:space="720" w:equalWidth="0">
            <w:col w:w="742" w:space="1136"/>
            <w:col w:w="1367" w:space="1977"/>
            <w:col w:w="4398"/>
          </w:cols>
        </w:sectPr>
      </w:pPr>
    </w:p>
    <w:p w:rsidR="006C2B7B" w:rsidRDefault="006C2B7B">
      <w:pPr>
        <w:pStyle w:val="a3"/>
        <w:spacing w:before="9"/>
        <w:ind w:left="0"/>
        <w:rPr>
          <w:sz w:val="11"/>
        </w:rPr>
      </w:pPr>
    </w:p>
    <w:p w:rsidR="006C2B7B" w:rsidRDefault="001C37C9">
      <w:pPr>
        <w:pStyle w:val="a3"/>
        <w:spacing w:before="69"/>
      </w:pPr>
      <w:r>
        <w:pict>
          <v:group id="_x0000_s1806" style="position:absolute;left:0;text-align:left;margin-left:224.6pt;margin-top:-23.35pt;width:94.1pt;height:16.05pt;z-index:38176;mso-position-horizontal-relative:page" coordorigin="4492,-467" coordsize="1882,321">
            <v:shape id="_x0000_s1809" style="position:absolute;left:4492;top:-467;width:1882;height:321" coordorigin="4492,-467" coordsize="1882,321" path="m6322,-467r-1778,l4524,-463r-16,11l4497,-435r-5,20l4492,-199r5,21l4508,-162r16,11l4544,-146r1778,l6343,-151r16,-11l6370,-178r4,-21l6374,-415r-4,-20l6359,-452r-16,-11l6322,-467xe" fillcolor="#f8f8f8" stroked="f">
              <v:path arrowok="t"/>
            </v:shape>
            <v:shape id="_x0000_s1808" style="position:absolute;left:4492;top:-467;width:1882;height:321" coordorigin="4492,-467" coordsize="1882,321" o:spt="100" adj="0,,0" path="m6322,-467r-1778,l4524,-463r-16,11l4497,-435r-5,20l4492,-199r5,21l4508,-162r16,11l4544,-146r1778,l6343,-151r16,-11l6360,-163r-1816,l4530,-165r-11,-8l4511,-185r-3,-14l4508,-415r3,-14l4519,-440r11,-8l4544,-451r1816,l6359,-452r-16,-11l6322,-467xm6360,-451r-38,l6336,-448r12,8l6356,-429r2,14l6358,-199r-2,14l6348,-173r-12,8l6322,-163r38,l6370,-178r4,-21l6374,-415r-4,-20l6360,-451xe" fillcolor="#ddd" stroked="f">
              <v:stroke joinstyle="round"/>
              <v:formulas/>
              <v:path arrowok="t" o:connecttype="segments"/>
            </v:shape>
            <v:shape id="_x0000_s1807" type="#_x0000_t202" style="position:absolute;left:4492;top:-467;width:1882;height:321" filled="f" stroked="f">
              <v:textbox inset="0,0,0,0">
                <w:txbxContent>
                  <w:p w:rsidR="006C2B7B" w:rsidRDefault="00944A09">
                    <w:pPr>
                      <w:spacing w:before="27" w:line="293" w:lineRule="exact"/>
                      <w:ind w:left="38"/>
                      <w:rPr>
                        <w:rFonts w:ascii="Calibri"/>
                        <w:sz w:val="24"/>
                      </w:rPr>
                    </w:pPr>
                    <w:r>
                      <w:rPr>
                        <w:rFonts w:ascii="Calibri"/>
                        <w:color w:val="42464C"/>
                        <w:w w:val="115"/>
                        <w:sz w:val="24"/>
                      </w:rPr>
                      <w:t>ServerBootstrap</w:t>
                    </w:r>
                  </w:p>
                </w:txbxContent>
              </v:textbox>
            </v:shape>
            <w10:wrap anchorx="page"/>
          </v:group>
        </w:pict>
      </w:r>
      <w:r w:rsidR="00944A09">
        <w:rPr>
          <w:color w:val="42464C"/>
          <w:w w:val="95"/>
        </w:rPr>
        <w:t>通过下⾯的代码，我们实际配置的是多线程模型，这个在上⾯提到过。</w:t>
      </w:r>
    </w:p>
    <w:p w:rsidR="006C2B7B" w:rsidRDefault="001C37C9">
      <w:pPr>
        <w:pStyle w:val="a3"/>
        <w:ind w:left="0"/>
        <w:rPr>
          <w:sz w:val="17"/>
        </w:rPr>
      </w:pPr>
      <w:r>
        <w:pict>
          <v:group id="_x0000_s1801" style="position:absolute;margin-left:62.85pt;margin-top:13.1pt;width:469.3pt;height:46.45pt;z-index:37864;mso-wrap-distance-left:0;mso-wrap-distance-right:0;mso-position-horizontal-relative:page" coordorigin="1257,262" coordsize="9386,929">
            <v:shape id="_x0000_s1805" style="position:absolute;left:1257;top:262;width:9386;height:929" coordorigin="1257,262" coordsize="9386,929" o:spt="100" adj="0,,0" path="m10591,262r-9282,l1289,266r-17,11l1261,294r-4,20l1257,1139r4,20l1272,1176r17,11l1309,1191r9282,l10611,1187r17,-11l10639,1159r1,-8l1333,1151r-14,-3l1308,1140r-8,-11l1297,1115r,-777l1300,324r8,-12l1319,305r14,-3l10640,302r-1,-8l10628,277r-17,-11l10591,262xm10640,302r-73,l10581,305r11,7l10600,324r3,14l10603,1115r-3,14l10592,1140r-11,8l10567,1151r73,l10643,1139r,-825l10640,302xe" fillcolor="#ddd" stroked="f">
              <v:stroke joinstyle="round"/>
              <v:formulas/>
              <v:path arrowok="t" o:connecttype="segments"/>
            </v:shape>
            <v:shape id="_x0000_s1804" style="position:absolute;left:1273;top:278;width:9354;height:897" coordorigin="1273,278" coordsize="9354,897" path="m10591,278r-9282,l1295,281r-11,7l1276,300r-3,14l1273,1139r3,14l1284,1164r11,8l1309,1175r9282,l10605,1172r11,-8l10624,1153r3,-14l10627,314r-3,-14l10616,288r-11,-7l10591,278xe" fillcolor="#f8f8f8" stroked="f">
              <v:path arrowok="t"/>
            </v:shape>
            <v:rect id="_x0000_s1803" style="position:absolute;left:1513;top:406;width:8873;height:673" fillcolor="#f8f8f8" stroked="f"/>
            <v:shape id="_x0000_s1802" type="#_x0000_t202" style="position:absolute;left:1257;top:262;width:9386;height:929" filled="f" stroked="f">
              <v:textbox inset="0,0,0,0">
                <w:txbxContent>
                  <w:p w:rsidR="006C2B7B" w:rsidRDefault="00944A09">
                    <w:pPr>
                      <w:spacing w:before="172" w:line="276" w:lineRule="auto"/>
                      <w:ind w:left="800" w:right="1877"/>
                      <w:rPr>
                        <w:rFonts w:ascii="Calibri"/>
                        <w:sz w:val="24"/>
                      </w:rPr>
                    </w:pPr>
                    <w:r>
                      <w:rPr>
                        <w:rFonts w:ascii="Calibri"/>
                        <w:sz w:val="24"/>
                      </w:rPr>
                      <w:t xml:space="preserve">EventLoopGroup bossGroup </w:t>
                    </w:r>
                    <w:r>
                      <w:rPr>
                        <w:rFonts w:ascii="Calibri"/>
                        <w:color w:val="981A1A"/>
                        <w:sz w:val="24"/>
                      </w:rPr>
                      <w:t xml:space="preserve">= </w:t>
                    </w:r>
                    <w:r>
                      <w:rPr>
                        <w:rFonts w:ascii="Calibri"/>
                        <w:color w:val="770088"/>
                        <w:sz w:val="24"/>
                      </w:rPr>
                      <w:t xml:space="preserve">new </w:t>
                    </w:r>
                    <w:r>
                      <w:rPr>
                        <w:rFonts w:ascii="Calibri"/>
                        <w:sz w:val="24"/>
                      </w:rPr>
                      <w:t>NioEventLoopGroup</w:t>
                    </w:r>
                    <w:r>
                      <w:rPr>
                        <w:rFonts w:ascii="Calibri"/>
                        <w:color w:val="42464C"/>
                        <w:sz w:val="24"/>
                      </w:rPr>
                      <w:t>(</w:t>
                    </w:r>
                    <w:r>
                      <w:rPr>
                        <w:rFonts w:ascii="Calibri"/>
                        <w:color w:val="116644"/>
                        <w:sz w:val="24"/>
                      </w:rPr>
                      <w:t>1</w:t>
                    </w:r>
                    <w:r>
                      <w:rPr>
                        <w:rFonts w:ascii="Calibri"/>
                        <w:color w:val="42464C"/>
                        <w:sz w:val="24"/>
                      </w:rPr>
                      <w:t xml:space="preserve">); </w:t>
                    </w:r>
                    <w:r>
                      <w:rPr>
                        <w:rFonts w:ascii="Calibri"/>
                        <w:sz w:val="24"/>
                      </w:rPr>
                      <w:t xml:space="preserve">EventLoopGroup   workerGroup   </w:t>
                    </w:r>
                    <w:r>
                      <w:rPr>
                        <w:rFonts w:ascii="Calibri"/>
                        <w:color w:val="981A1A"/>
                        <w:sz w:val="24"/>
                      </w:rPr>
                      <w:t xml:space="preserve">=   </w:t>
                    </w:r>
                    <w:r>
                      <w:rPr>
                        <w:rFonts w:ascii="Calibri"/>
                        <w:color w:val="770088"/>
                        <w:sz w:val="24"/>
                      </w:rPr>
                      <w:t xml:space="preserve">new   </w:t>
                    </w:r>
                    <w:r>
                      <w:rPr>
                        <w:rFonts w:ascii="Calibri"/>
                        <w:sz w:val="24"/>
                      </w:rPr>
                      <w:t>NioEventLoopGroup</w:t>
                    </w:r>
                    <w:r>
                      <w:rPr>
                        <w:rFonts w:ascii="Calibri"/>
                        <w:color w:val="42464C"/>
                        <w:sz w:val="24"/>
                      </w:rPr>
                      <w:t>();</w:t>
                    </w:r>
                  </w:p>
                </w:txbxContent>
              </v:textbox>
            </v:shape>
            <w10:wrap type="topAndBottom" anchorx="page"/>
          </v:group>
        </w:pict>
      </w:r>
    </w:p>
    <w:p w:rsidR="006C2B7B" w:rsidRDefault="006C2B7B">
      <w:pPr>
        <w:pStyle w:val="a3"/>
        <w:spacing w:before="10"/>
        <w:ind w:left="0"/>
        <w:rPr>
          <w:sz w:val="13"/>
        </w:rPr>
      </w:pPr>
    </w:p>
    <w:p w:rsidR="006C2B7B" w:rsidRDefault="001C37C9">
      <w:pPr>
        <w:spacing w:before="102"/>
        <w:ind w:left="117"/>
        <w:rPr>
          <w:rFonts w:ascii="Calibri" w:eastAsia="Calibri"/>
          <w:sz w:val="24"/>
        </w:rPr>
      </w:pPr>
      <w:r>
        <w:pict>
          <v:group id="_x0000_s1798" style="position:absolute;left:0;text-align:left;margin-left:94.1pt;margin-top:3.95pt;width:58.5pt;height:16.05pt;z-index:-397984;mso-position-horizontal-relative:page" coordorigin="1882,79" coordsize="1170,321">
            <v:shape id="_x0000_s1800" style="position:absolute;left:1882;top:79;width:1170;height:321" coordorigin="1882,79" coordsize="1170,321" path="m2999,79r-1065,l1914,83r-17,11l1886,110r-4,21l1882,347r4,20l1897,384r17,11l1934,399r1065,l3019,395r17,-11l3047,367r4,-20l3051,131r-4,-21l3036,94,3019,83r-20,-4xe" fillcolor="#f8f8f8" stroked="f">
              <v:path arrowok="t"/>
            </v:shape>
            <v:shape id="_x0000_s1799" style="position:absolute;left:1882;top:79;width:1170;height:321" coordorigin="1882,79" coordsize="1170,321" o:spt="100" adj="0,,0" path="m2999,79r-1065,l1914,83r-17,11l1886,110r-4,21l1882,347r4,20l1897,384r17,11l1934,399r1065,l3019,395r17,-11l3036,383r-1102,l1920,380r-12,-8l1901,361r-3,-14l1898,131r3,-14l1908,105r12,-7l1934,95r1102,l3036,94,3019,83r-20,-4xm3036,95r-37,l3013,98r11,7l3032,117r3,14l3035,347r-3,14l3024,372r-11,8l2999,383r37,l3047,367r4,-20l3051,131r-4,-21l3036,95xe" fillcolor="#ddd" stroked="f">
              <v:stroke joinstyle="round"/>
              <v:formulas/>
              <v:path arrowok="t" o:connecttype="segments"/>
            </v:shape>
            <w10:wrap anchorx="page"/>
          </v:group>
        </w:pict>
      </w:r>
      <w:r>
        <w:pict>
          <v:group id="_x0000_s1795" style="position:absolute;left:0;text-align:left;margin-left:220.2pt;margin-top:3.95pt;width:94.1pt;height:16.05pt;z-index:-397960;mso-position-horizontal-relative:page" coordorigin="4404,79" coordsize="1882,321">
            <v:shape id="_x0000_s1797" style="position:absolute;left:4404;top:79;width:1882;height:321" coordorigin="4404,79" coordsize="1882,321" path="m6234,79r-1778,l4436,83r-16,11l4408,110r-4,21l4404,347r4,20l4420,384r16,11l4456,399r1778,l6255,395r16,-11l6282,367r4,-20l6286,131r-4,-21l6271,94,6255,83r-21,-4xe" fillcolor="#f8f8f8" stroked="f">
              <v:path arrowok="t"/>
            </v:shape>
            <v:shape id="_x0000_s1796" style="position:absolute;left:4404;top:79;width:1882;height:321" coordorigin="4404,79" coordsize="1882,321" o:spt="100" adj="0,,0" path="m6234,79r-1778,l4436,83r-16,11l4408,110r-4,21l4404,347r4,20l4420,384r16,11l4456,399r1778,l6255,395r16,-11l6272,383r-1816,l4442,380r-11,-8l4423,361r-3,-14l4420,131r3,-14l4431,105r11,-7l4456,95r1816,l6271,94,6255,83r-21,-4xm6272,95r-38,l6248,98r12,7l6268,117r2,14l6270,347r-2,14l6260,372r-12,8l6234,383r38,l6282,367r4,-20l6286,131r-4,-21l6272,95xe" fillcolor="#ddd" stroked="f">
              <v:stroke joinstyle="round"/>
              <v:formulas/>
              <v:path arrowok="t" o:connecttype="segments"/>
            </v:shape>
            <w10:wrap anchorx="page"/>
          </v:group>
        </w:pict>
      </w:r>
      <w:r>
        <w:pict>
          <v:group id="_x0000_s1792" style="position:absolute;left:0;text-align:left;margin-left:397.6pt;margin-top:3.95pt;width:22.45pt;height:16.05pt;z-index:-397936;mso-position-horizontal-relative:page" coordorigin="7952,79" coordsize="449,321">
            <v:shape id="_x0000_s1794" style="position:absolute;left:7952;top:79;width:449;height:321" coordorigin="7952,79" coordsize="449,321" path="m8348,79r-343,l7984,83r-17,11l7956,110r-4,21l7952,347r4,20l7967,384r17,11l8005,399r343,l8368,395r17,-11l8396,367r5,-20l8401,131r-5,-21l8385,94,8368,83r-20,-4xe" fillcolor="#f8f8f8" stroked="f">
              <v:path arrowok="t"/>
            </v:shape>
            <v:shape id="_x0000_s1793" style="position:absolute;left:7952;top:79;width:449;height:321" coordorigin="7952,79" coordsize="449,321" o:spt="100" adj="0,,0" path="m8348,79r-343,l7984,83r-17,11l7956,110r-4,21l7952,347r4,20l7967,384r17,11l8005,399r343,l8368,395r17,-11l8386,383r-382,l7990,380r-11,-8l7971,361r-3,-14l7968,131r3,-14l7979,105r11,-7l8004,95r382,l8385,94,8368,83r-20,-4xm8386,95r-38,l8362,98r12,7l8382,117r3,14l8385,347r-3,14l8374,372r-12,8l8348,383r38,l8396,367r5,-20l8401,131r-5,-21l8386,95xe" fillcolor="#ddd" stroked="f">
              <v:stroke joinstyle="round"/>
              <v:formulas/>
              <v:path arrowok="t" o:connecttype="segments"/>
            </v:shape>
            <w10:wrap anchorx="page"/>
          </v:group>
        </w:pict>
      </w:r>
      <w:r w:rsidR="00944A09">
        <w:rPr>
          <w:rFonts w:ascii="Calibri" w:eastAsia="Calibri"/>
          <w:color w:val="42464C"/>
          <w:w w:val="105"/>
          <w:sz w:val="21"/>
        </w:rPr>
        <w:t>4.</w:t>
      </w:r>
      <w:r w:rsidR="00944A09">
        <w:rPr>
          <w:color w:val="42464C"/>
          <w:w w:val="105"/>
          <w:sz w:val="21"/>
        </w:rPr>
        <w:t>通过</w:t>
      </w:r>
      <w:r w:rsidR="00944A09">
        <w:rPr>
          <w:rFonts w:ascii="Calibri" w:eastAsia="Calibri"/>
          <w:color w:val="42464C"/>
          <w:w w:val="105"/>
          <w:sz w:val="24"/>
        </w:rPr>
        <w:t xml:space="preserve">channel() </w:t>
      </w:r>
      <w:r w:rsidR="00944A09">
        <w:rPr>
          <w:color w:val="42464C"/>
          <w:w w:val="105"/>
          <w:sz w:val="21"/>
        </w:rPr>
        <w:t xml:space="preserve">⽅法给引导类  </w:t>
      </w:r>
      <w:r w:rsidR="00944A09">
        <w:rPr>
          <w:rFonts w:ascii="Calibri" w:eastAsia="Calibri"/>
          <w:color w:val="42464C"/>
          <w:w w:val="105"/>
          <w:sz w:val="24"/>
        </w:rPr>
        <w:t xml:space="preserve">ServerBootstrap </w:t>
      </w:r>
      <w:r w:rsidR="00944A09">
        <w:rPr>
          <w:color w:val="42464C"/>
          <w:w w:val="105"/>
          <w:sz w:val="21"/>
        </w:rPr>
        <w:t xml:space="preserve">指定了  </w:t>
      </w:r>
      <w:r w:rsidR="00944A09">
        <w:rPr>
          <w:rFonts w:ascii="Calibri" w:eastAsia="Calibri"/>
          <w:color w:val="42464C"/>
          <w:w w:val="105"/>
          <w:sz w:val="21"/>
        </w:rPr>
        <w:t xml:space="preserve">IO  </w:t>
      </w:r>
      <w:r w:rsidR="00944A09">
        <w:rPr>
          <w:color w:val="42464C"/>
          <w:w w:val="105"/>
          <w:sz w:val="21"/>
        </w:rPr>
        <w:t>模型为</w:t>
      </w:r>
      <w:r w:rsidR="00944A09">
        <w:rPr>
          <w:rFonts w:ascii="Calibri" w:eastAsia="Calibri"/>
          <w:color w:val="42464C"/>
          <w:w w:val="105"/>
          <w:sz w:val="24"/>
        </w:rPr>
        <w:t>NIO</w:t>
      </w:r>
    </w:p>
    <w:p w:rsidR="006C2B7B" w:rsidRDefault="001C37C9">
      <w:pPr>
        <w:spacing w:before="246"/>
        <w:ind w:left="799"/>
        <w:rPr>
          <w:sz w:val="21"/>
        </w:rPr>
      </w:pPr>
      <w:r>
        <w:pict>
          <v:shape id="_x0000_s1791" style="position:absolute;left:0;text-align:left;margin-left:82.9pt;margin-top:19.2pt;width:3.25pt;height:3.25pt;z-index:38272;mso-position-horizontal-relative:page" coordorigin="1658,384" coordsize="65,65" path="m1722,416r-3,12l1712,438r-10,7l1690,448r-13,-3l1667,438r-7,-10l1658,416r2,-13l1667,393r10,-7l1690,384r12,2l1712,393r7,10l1722,416xe" filled="f" strokecolor="#42464c" strokeweight=".28253mm">
            <v:path arrowok="t"/>
            <w10:wrap anchorx="page"/>
          </v:shape>
        </w:pict>
      </w:r>
      <w:r>
        <w:pict>
          <v:group id="_x0000_s1776" style="position:absolute;left:0;text-align:left;margin-left:94.9pt;margin-top:11.15pt;width:202.25pt;height:100.15pt;z-index:-397888;mso-position-horizontal-relative:page" coordorigin="1898,223" coordsize="4045,2003">
            <v:shape id="_x0000_s1790" style="position:absolute;left:1898;top:223;width:2731;height:321" coordorigin="1898,223" coordsize="2731,321" path="m4576,223r-2626,l1930,227r-17,11l1902,254r-4,21l1898,491r4,20l1913,528r17,11l1950,543r2626,l4597,539r16,-11l4625,511r4,-20l4629,275r-4,-21l4613,238r-16,-11l4576,223xe" fillcolor="#f8f8f8" stroked="f">
              <v:path arrowok="t"/>
            </v:shape>
            <v:shape id="_x0000_s1789" style="position:absolute;left:1898;top:223;width:2731;height:321" coordorigin="1898,223" coordsize="2731,321" o:spt="100" adj="0,,0" path="m4576,223r-2626,l1930,227r-17,11l1902,254r-4,21l1898,491r4,20l1913,528r17,11l1950,543r2626,l4597,539r16,-11l4614,527r-2664,l1936,524r-12,-8l1917,505r-3,-14l1914,275r3,-14l1924,249r12,-7l1950,239r2664,l4613,238r-16,-11l4576,223xm4614,239r-37,l4591,242r11,7l4610,261r3,14l4613,491r-3,14l4602,516r-11,8l4577,527r37,l4625,511r4,-20l4629,275r-4,-21l4614,239xe" fillcolor="#ddd" stroked="f">
              <v:stroke joinstyle="round"/>
              <v:formulas/>
              <v:path arrowok="t" o:connecttype="segments"/>
            </v:shape>
            <v:shape id="_x0000_s1788" style="position:absolute;left:1898;top:559;width:1530;height:321" coordorigin="1898,559" coordsize="1530,321" path="m3375,559r-1425,l1930,563r-17,11l1902,591r-4,20l1898,827r4,21l1913,864r17,11l1950,879r1425,l3395,875r17,-11l3423,848r4,-21l3427,611r-4,-20l3412,574r-17,-11l3375,559xe" fillcolor="#f8f8f8" stroked="f">
              <v:path arrowok="t"/>
            </v:shape>
            <v:shape id="_x0000_s1787" style="position:absolute;left:1898;top:559;width:1530;height:321" coordorigin="1898,559" coordsize="1530,321" o:spt="100" adj="0,,0" path="m3375,559r-1425,l1930,563r-17,11l1902,591r-4,20l1898,827r4,21l1913,864r17,11l1950,879r1425,l3395,875r17,-11l3413,863r-1463,l1936,861r-12,-8l1917,841r-3,-14l1914,611r3,-14l1924,586r12,-8l1950,575r1463,l3412,574r-17,-11l3375,559xm3413,575r-38,l3389,578r12,8l3409,597r2,14l3411,827r-2,14l3401,853r-12,8l3375,863r38,l3423,848r4,-21l3427,611r-4,-20l3413,575xe" fillcolor="#ddd" stroked="f">
              <v:stroke joinstyle="round"/>
              <v:formulas/>
              <v:path arrowok="t" o:connecttype="segments"/>
            </v:shape>
            <v:shape id="_x0000_s1786" style="position:absolute;left:1898;top:895;width:2011;height:321" coordorigin="1898,895" coordsize="2011,321" path="m3856,895r-1906,l1930,899r-17,12l1902,927r-4,20l1898,1164r4,20l1913,1200r17,12l1950,1216r1906,l3876,1212r17,-12l3904,1184r4,-20l3908,947r-4,-20l3893,911r-17,-12l3856,895xe" fillcolor="#f8f8f8" stroked="f">
              <v:path arrowok="t"/>
            </v:shape>
            <v:shape id="_x0000_s1785" style="position:absolute;left:1898;top:895;width:2011;height:321" coordorigin="1898,895" coordsize="2011,321" o:spt="100" adj="0,,0" path="m3856,895r-1906,l1930,899r-17,12l1902,927r-4,20l1898,1164r4,20l1913,1200r17,12l1950,1216r1906,l3876,1212r17,-12l3893,1200r-1943,l1936,1197r-12,-8l1917,1178r-3,-14l1914,947r3,-14l1924,922r12,-8l1950,911r1943,l3893,911r-17,-12l3856,895xm3893,911r-37,l3870,914r11,8l3889,933r3,14l3892,1164r-3,14l3881,1189r-11,8l3856,1200r37,l3904,1184r4,-20l3908,947r-4,-20l3893,911xe" fillcolor="#ddd" stroked="f">
              <v:stroke joinstyle="round"/>
              <v:formulas/>
              <v:path arrowok="t" o:connecttype="segments"/>
            </v:shape>
            <v:shape id="_x0000_s1784" style="position:absolute;left:2627;top:1232;width:1890;height:321" coordorigin="2627,1232" coordsize="1890,321" path="m4464,1232r-1785,l2658,1236r-16,11l2631,1264r-4,20l2627,1500r4,20l2642,1537r16,11l2679,1552r1785,l4485,1548r16,-11l4512,1520r5,-20l4517,1284r-5,-20l4501,1247r-16,-11l4464,1232xe" fillcolor="#f8f8f8" stroked="f">
              <v:path arrowok="t"/>
            </v:shape>
            <v:shape id="_x0000_s1783" style="position:absolute;left:2627;top:1232;width:1890;height:321" coordorigin="2627,1232" coordsize="1890,321" o:spt="100" adj="0,,0" path="m4464,1232r-1785,l2658,1236r-16,11l2631,1264r-4,20l2627,1500r4,20l2642,1537r16,11l2679,1552r1785,l4485,1548r16,-11l4502,1536r-1823,l2665,1533r-12,-7l2645,1514r-2,-14l2643,1284r2,-14l2653,1258r12,-7l2679,1248r1823,l4501,1247r-16,-11l4464,1232xm4502,1248r-38,l4478,1251r12,7l4498,1270r2,14l4500,1500r-2,14l4490,1526r-12,7l4464,1536r38,l4512,1520r5,-20l4517,1284r-5,-20l4502,1248xe" fillcolor="#ddd" stroked="f">
              <v:stroke joinstyle="round"/>
              <v:formulas/>
              <v:path arrowok="t" o:connecttype="segments"/>
            </v:shape>
            <v:shape id="_x0000_s1782" style="position:absolute;left:3668;top:1568;width:2251;height:321" coordorigin="3668,1568" coordsize="2251,321" path="m5866,1568r-2146,l3699,1572r-16,11l3672,1600r-4,20l3668,1836r4,21l3683,1873r16,11l3720,1888r2146,l5886,1884r17,-11l5914,1857r4,-21l5918,1620r-4,-20l5903,1583r-17,-11l5866,1568xe" fillcolor="#f8f8f8" stroked="f">
              <v:path arrowok="t"/>
            </v:shape>
            <v:shape id="_x0000_s1781" style="position:absolute;left:3668;top:1568;width:2251;height:321" coordorigin="3668,1568" coordsize="2251,321" o:spt="100" adj="0,,0" path="m5866,1568r-2146,l3699,1572r-16,11l3672,1600r-4,20l3668,1836r4,21l3683,1873r16,11l3720,1888r2146,l5886,1884r17,-11l5903,1872r-2183,l3706,1870r-12,-8l3686,1850r-2,-14l3684,1620r2,-14l3694,1595r12,-8l3720,1584r2183,l5903,1583r-17,-11l5866,1568xm5903,1584r-37,l5880,1587r11,8l5899,1606r3,14l5902,1836r-3,14l5891,1862r-11,8l5866,1872r37,l5914,1857r4,-21l5918,1620r-4,-20l5903,1584xe" fillcolor="#ddd" stroked="f">
              <v:stroke joinstyle="round"/>
              <v:formulas/>
              <v:path arrowok="t" o:connecttype="segments"/>
            </v:shape>
            <v:shape id="_x0000_s1780" style="position:absolute;left:2627;top:1904;width:1890;height:321" coordorigin="2627,1904" coordsize="1890,321" path="m4464,1904r-1785,l2658,1909r-16,11l2631,1936r-4,21l2627,2173r4,20l2642,2210r16,11l2679,2225r1785,l4485,2221r16,-11l4512,2193r5,-20l4517,1957r-5,-21l4501,1920r-16,-11l4464,1904xe" fillcolor="#f8f8f8" stroked="f">
              <v:path arrowok="t"/>
            </v:shape>
            <v:shape id="_x0000_s1779" style="position:absolute;left:2627;top:1904;width:1890;height:321" coordorigin="2627,1904" coordsize="1890,321" o:spt="100" adj="0,,0" path="m4464,1904r-1785,l2658,1909r-16,11l2631,1936r-4,21l2627,2173r4,20l2642,2210r16,11l2679,2225r1785,l4485,2221r16,-11l4502,2209r-1823,l2665,2206r-12,-8l2645,2187r-2,-14l2643,1957r2,-15l2653,1931r12,-8l2679,1920r1823,l4501,1920r-16,-11l4464,1904xm4502,1920r-38,l4478,1923r12,8l4498,1942r2,15l4500,2173r-2,14l4490,2198r-12,8l4464,2209r38,l4512,2193r5,-20l4517,1957r-5,-21l4502,1920xe" fillcolor="#ddd" stroked="f">
              <v:stroke joinstyle="round"/>
              <v:formulas/>
              <v:path arrowok="t" o:connecttype="segments"/>
            </v:shape>
            <v:shape id="_x0000_s1778" style="position:absolute;left:5141;top:1904;width:801;height:321" coordorigin="5141,1904" coordsize="801,321" path="m5890,1904r-697,l5173,1909r-17,11l5145,1936r-4,21l5141,2173r4,20l5156,2210r17,11l5193,2225r697,l5910,2221r17,-11l5938,2193r4,-20l5942,1957r-4,-21l5927,1920r-17,-11l5890,1904xe" fillcolor="#f8f8f8" stroked="f">
              <v:path arrowok="t"/>
            </v:shape>
            <v:shape id="_x0000_s1777" style="position:absolute;left:5141;top:1904;width:801;height:321" coordorigin="5141,1904" coordsize="801,321" o:spt="100" adj="0,,0" path="m5890,1904r-697,l5173,1909r-17,11l5145,1936r-4,21l5141,2173r4,20l5156,2210r17,11l5193,2225r697,l5910,2221r17,-11l5927,2209r-734,l5179,2206r-11,-8l5160,2187r-3,-14l5157,1957r3,-15l5168,1931r11,-8l5193,1920r734,l5927,1920r-17,-11l5890,1904xm5927,1920r-37,l5904,1923r11,8l5923,1942r3,15l5926,2173r-3,14l5915,2198r-11,8l5890,2209r37,l5938,2193r4,-20l5942,1957r-4,-21l5927,1920xe" fillcolor="#ddd" stroked="f">
              <v:stroke joinstyle="round"/>
              <v:formulas/>
              <v:path arrowok="t" o:connecttype="segments"/>
            </v:shape>
            <w10:wrap anchorx="page"/>
          </v:group>
        </w:pict>
      </w:r>
      <w:r w:rsidR="00944A09">
        <w:rPr>
          <w:rFonts w:ascii="Calibri" w:eastAsia="Calibri"/>
          <w:color w:val="42464C"/>
          <w:sz w:val="24"/>
        </w:rPr>
        <w:t xml:space="preserve">NioServerSocketChannel   </w:t>
      </w:r>
      <w:r w:rsidR="00944A09">
        <w:rPr>
          <w:color w:val="42464C"/>
          <w:sz w:val="21"/>
        </w:rPr>
        <w:t xml:space="preserve">：指定服务端的  </w:t>
      </w:r>
      <w:r w:rsidR="00944A09">
        <w:rPr>
          <w:rFonts w:ascii="Calibri" w:eastAsia="Calibri"/>
          <w:color w:val="42464C"/>
          <w:sz w:val="21"/>
        </w:rPr>
        <w:t xml:space="preserve">IO  </w:t>
      </w:r>
      <w:r w:rsidR="00944A09">
        <w:rPr>
          <w:color w:val="42464C"/>
          <w:sz w:val="21"/>
        </w:rPr>
        <w:t xml:space="preserve">模型为  </w:t>
      </w:r>
      <w:r w:rsidR="00944A09">
        <w:rPr>
          <w:rFonts w:ascii="Calibri" w:eastAsia="Calibri"/>
          <w:color w:val="42464C"/>
          <w:sz w:val="21"/>
        </w:rPr>
        <w:t>NIO</w:t>
      </w:r>
      <w:r w:rsidR="00944A09">
        <w:rPr>
          <w:color w:val="42464C"/>
          <w:sz w:val="21"/>
        </w:rPr>
        <w:t xml:space="preserve">，与  </w:t>
      </w:r>
      <w:r w:rsidR="00944A09">
        <w:rPr>
          <w:rFonts w:ascii="Calibri" w:eastAsia="Calibri"/>
          <w:color w:val="42464C"/>
          <w:sz w:val="21"/>
        </w:rPr>
        <w:t xml:space="preserve">BIO  </w:t>
      </w:r>
      <w:r w:rsidR="00944A09">
        <w:rPr>
          <w:color w:val="42464C"/>
          <w:sz w:val="21"/>
        </w:rPr>
        <w:t>编程模型中的</w:t>
      </w:r>
    </w:p>
    <w:p w:rsidR="006C2B7B" w:rsidRDefault="001C37C9">
      <w:pPr>
        <w:pStyle w:val="5"/>
        <w:spacing w:before="38"/>
        <w:ind w:left="799"/>
        <w:rPr>
          <w:rFonts w:ascii="PMingLiU" w:eastAsia="PMingLiU"/>
          <w:sz w:val="21"/>
        </w:rPr>
      </w:pPr>
      <w:r>
        <w:pict>
          <v:group id="_x0000_s1773" style="position:absolute;left:0;text-align:left;margin-left:460.85pt;margin-top:17.55pt;width:40.05pt;height:16.05pt;z-index:-397840;mso-position-horizontal-relative:page" coordorigin="9217,351" coordsize="801,321">
            <v:shape id="_x0000_s1775" style="position:absolute;left:9217;top:351;width:801;height:321" coordorigin="9217,351" coordsize="801,321" path="m9966,351r-697,l9249,355r-16,11l9221,383r-4,20l9217,619r4,21l9233,656r16,11l9269,671r697,l9987,667r16,-11l10014,640r4,-21l10018,403r-4,-20l10003,366r-16,-11l9966,351xe" fillcolor="#f8f8f8" stroked="f">
              <v:path arrowok="t"/>
            </v:shape>
            <v:shape id="_x0000_s1774" style="position:absolute;left:9217;top:351;width:801;height:321" coordorigin="9217,351" coordsize="801,321" o:spt="100" adj="0,,0" path="m9966,351r-697,l9249,355r-16,11l9221,383r-4,20l9217,619r4,21l9233,656r16,11l9269,671r697,l9987,667r16,-11l10004,655r-735,l9255,653r-11,-8l9236,633r-3,-14l9233,403r3,-14l9244,378r11,-8l9269,367r735,l10003,366r-16,-11l9966,351xm10004,367r-38,l9980,370r12,8l9999,389r3,14l10002,619r-3,14l9992,645r-12,8l9966,655r38,l10014,640r4,-21l10018,403r-4,-20l10004,367xe" fillcolor="#ddd" stroked="f">
              <v:stroke joinstyle="round"/>
              <v:formulas/>
              <v:path arrowok="t" o:connecttype="segments"/>
            </v:shape>
            <w10:wrap anchorx="page"/>
          </v:group>
        </w:pict>
      </w:r>
      <w:r w:rsidR="00944A09">
        <w:rPr>
          <w:color w:val="42464C"/>
          <w:w w:val="105"/>
        </w:rPr>
        <w:t xml:space="preserve">ServerSocket </w:t>
      </w:r>
      <w:r w:rsidR="00944A09">
        <w:rPr>
          <w:rFonts w:ascii="PMingLiU" w:eastAsia="PMingLiU" w:hint="eastAsia"/>
          <w:color w:val="42464C"/>
          <w:w w:val="105"/>
          <w:sz w:val="21"/>
        </w:rPr>
        <w:t>对 应</w:t>
      </w:r>
    </w:p>
    <w:p w:rsidR="006C2B7B" w:rsidRDefault="001C37C9">
      <w:pPr>
        <w:spacing w:before="38"/>
        <w:ind w:left="799"/>
        <w:rPr>
          <w:sz w:val="21"/>
        </w:rPr>
      </w:pPr>
      <w:r>
        <w:pict>
          <v:shape id="_x0000_s1772" style="position:absolute;left:0;text-align:left;margin-left:82.9pt;margin-top:8.8pt;width:3.25pt;height:3.25pt;z-index:38320;mso-position-horizontal-relative:page" coordorigin="1658,176" coordsize="65,65" path="m1722,208r-3,12l1712,230r-10,7l1690,240r-13,-3l1667,230r-7,-10l1658,208r2,-13l1667,185r10,-7l1690,176r12,2l1712,185r7,10l1722,208xe" filled="f" strokecolor="#42464c" strokeweight=".28253mm">
            <v:path arrowok="t"/>
            <w10:wrap anchorx="page"/>
          </v:shape>
        </w:pict>
      </w:r>
      <w:r>
        <w:pict>
          <v:group id="_x0000_s1769" style="position:absolute;left:0;text-align:left;margin-left:309.1pt;margin-top:17.55pt;width:112.15pt;height:16.05pt;z-index:-397816;mso-position-horizontal-relative:page" coordorigin="6182,351" coordsize="2243,321">
            <v:shape id="_x0000_s1771" style="position:absolute;left:6182;top:351;width:2243;height:321" coordorigin="6182,351" coordsize="2243,321" path="m8373,351r-2139,l6214,355r-17,11l6186,383r-4,20l6182,619r4,21l6197,656r17,11l6234,671r2139,l8393,667r16,-11l8420,640r5,-21l8425,403r-5,-20l8409,366r-16,-11l8373,351xe" fillcolor="#f8f8f8" stroked="f">
              <v:path arrowok="t"/>
            </v:shape>
            <v:shape id="_x0000_s1770" style="position:absolute;left:6182;top:351;width:2243;height:321" coordorigin="6182,351" coordsize="2243,321" o:spt="100" adj="0,,0" path="m8373,351r-2139,l6214,355r-17,11l6186,383r-4,20l6182,619r4,21l6197,656r17,11l6234,671r2139,l8393,667r16,-11l8410,655r-2176,l6220,653r-11,-8l6201,633r-3,-14l6198,403r3,-14l6209,378r11,-8l6234,367r2176,l8409,366r-16,-11l8373,351xm8410,367r-37,l8387,370r11,8l8406,389r3,14l8409,619r-3,14l8398,645r-11,8l8373,655r37,l8420,640r5,-21l8425,403r-5,-20l8410,367xe" fillcolor="#ddd" stroked="f">
              <v:stroke joinstyle="round"/>
              <v:formulas/>
              <v:path arrowok="t" o:connecttype="segments"/>
            </v:shape>
            <w10:wrap anchorx="page"/>
          </v:group>
        </w:pict>
      </w:r>
      <w:r w:rsidR="00944A09">
        <w:rPr>
          <w:rFonts w:ascii="Calibri" w:eastAsia="Calibri"/>
          <w:color w:val="42464C"/>
          <w:w w:val="105"/>
          <w:sz w:val="24"/>
        </w:rPr>
        <w:t xml:space="preserve">NioSocketChannel  </w:t>
      </w:r>
      <w:r w:rsidR="00944A09">
        <w:rPr>
          <w:rFonts w:ascii="Calibri" w:eastAsia="Calibri"/>
          <w:color w:val="42464C"/>
          <w:w w:val="155"/>
          <w:sz w:val="21"/>
        </w:rPr>
        <w:t xml:space="preserve">: </w:t>
      </w:r>
      <w:r w:rsidR="00944A09">
        <w:rPr>
          <w:color w:val="42464C"/>
          <w:w w:val="105"/>
          <w:sz w:val="21"/>
        </w:rPr>
        <w:t xml:space="preserve">指定客户端的 </w:t>
      </w:r>
      <w:r w:rsidR="00944A09">
        <w:rPr>
          <w:rFonts w:ascii="Calibri" w:eastAsia="Calibri"/>
          <w:color w:val="42464C"/>
          <w:w w:val="105"/>
          <w:sz w:val="21"/>
        </w:rPr>
        <w:t xml:space="preserve">IO </w:t>
      </w:r>
      <w:r w:rsidR="00944A09">
        <w:rPr>
          <w:color w:val="42464C"/>
          <w:w w:val="105"/>
          <w:sz w:val="21"/>
        </w:rPr>
        <w:t xml:space="preserve">模型为 </w:t>
      </w:r>
      <w:r w:rsidR="00944A09">
        <w:rPr>
          <w:rFonts w:ascii="Calibri" w:eastAsia="Calibri"/>
          <w:color w:val="42464C"/>
          <w:w w:val="105"/>
          <w:sz w:val="21"/>
        </w:rPr>
        <w:t>NIO</w:t>
      </w:r>
      <w:r w:rsidR="00944A09">
        <w:rPr>
          <w:color w:val="42464C"/>
          <w:w w:val="105"/>
          <w:sz w:val="21"/>
        </w:rPr>
        <w:t xml:space="preserve">， 与 </w:t>
      </w:r>
      <w:r w:rsidR="00944A09">
        <w:rPr>
          <w:rFonts w:ascii="Calibri" w:eastAsia="Calibri"/>
          <w:color w:val="42464C"/>
          <w:w w:val="105"/>
          <w:sz w:val="21"/>
        </w:rPr>
        <w:t xml:space="preserve">BIO </w:t>
      </w:r>
      <w:r w:rsidR="00944A09">
        <w:rPr>
          <w:color w:val="42464C"/>
          <w:w w:val="105"/>
          <w:sz w:val="21"/>
        </w:rPr>
        <w:t>编程模型中的</w:t>
      </w:r>
      <w:r w:rsidR="00944A09">
        <w:rPr>
          <w:rFonts w:ascii="Calibri" w:eastAsia="Calibri"/>
          <w:color w:val="42464C"/>
          <w:w w:val="105"/>
          <w:sz w:val="24"/>
        </w:rPr>
        <w:t xml:space="preserve">Socket </w:t>
      </w:r>
      <w:r w:rsidR="00944A09">
        <w:rPr>
          <w:color w:val="42464C"/>
          <w:w w:val="105"/>
          <w:sz w:val="21"/>
        </w:rPr>
        <w:t>对应</w:t>
      </w:r>
    </w:p>
    <w:p w:rsidR="006C2B7B" w:rsidRDefault="00944A09">
      <w:pPr>
        <w:spacing w:before="38" w:line="271" w:lineRule="auto"/>
        <w:ind w:left="757" w:right="234"/>
        <w:rPr>
          <w:sz w:val="21"/>
        </w:rPr>
      </w:pPr>
      <w:r>
        <w:rPr>
          <w:rFonts w:ascii="Calibri" w:eastAsia="Calibri"/>
          <w:color w:val="42464C"/>
          <w:w w:val="110"/>
          <w:sz w:val="21"/>
        </w:rPr>
        <w:t>5.</w:t>
      </w:r>
      <w:r>
        <w:rPr>
          <w:color w:val="42464C"/>
          <w:w w:val="110"/>
          <w:sz w:val="21"/>
        </w:rPr>
        <w:t xml:space="preserve">通过 </w:t>
      </w:r>
      <w:r>
        <w:rPr>
          <w:rFonts w:ascii="Calibri" w:eastAsia="Calibri"/>
          <w:color w:val="42464C"/>
          <w:w w:val="110"/>
          <w:sz w:val="24"/>
        </w:rPr>
        <w:t xml:space="preserve">.childHandler() </w:t>
      </w:r>
      <w:r>
        <w:rPr>
          <w:color w:val="42464C"/>
          <w:w w:val="110"/>
          <w:sz w:val="21"/>
        </w:rPr>
        <w:t>给引导类创建⼀个</w:t>
      </w:r>
      <w:r>
        <w:rPr>
          <w:rFonts w:ascii="Calibri" w:eastAsia="Calibri"/>
          <w:color w:val="42464C"/>
          <w:w w:val="110"/>
          <w:sz w:val="24"/>
        </w:rPr>
        <w:t xml:space="preserve">ChannelInitializer  </w:t>
      </w:r>
      <w:r>
        <w:rPr>
          <w:color w:val="42464C"/>
          <w:w w:val="110"/>
          <w:sz w:val="21"/>
        </w:rPr>
        <w:t xml:space="preserve">，然后指定了服务端消息的业务处理逻辑 </w:t>
      </w:r>
      <w:r>
        <w:rPr>
          <w:rFonts w:ascii="Calibri" w:eastAsia="Calibri"/>
          <w:color w:val="42464C"/>
          <w:w w:val="110"/>
          <w:sz w:val="24"/>
        </w:rPr>
        <w:t xml:space="preserve">HelloServerHandler </w:t>
      </w:r>
      <w:r>
        <w:rPr>
          <w:color w:val="42464C"/>
          <w:w w:val="110"/>
          <w:sz w:val="21"/>
        </w:rPr>
        <w:t>对象</w:t>
      </w:r>
    </w:p>
    <w:p w:rsidR="006C2B7B" w:rsidRDefault="00944A09">
      <w:pPr>
        <w:ind w:left="757"/>
        <w:rPr>
          <w:sz w:val="21"/>
        </w:rPr>
      </w:pPr>
      <w:r>
        <w:rPr>
          <w:rFonts w:ascii="Calibri" w:eastAsia="Calibri"/>
          <w:color w:val="42464C"/>
          <w:w w:val="110"/>
          <w:sz w:val="21"/>
        </w:rPr>
        <w:t>6.</w:t>
      </w:r>
      <w:r>
        <w:rPr>
          <w:color w:val="42464C"/>
          <w:w w:val="110"/>
          <w:sz w:val="21"/>
        </w:rPr>
        <w:t xml:space="preserve">调⽤ </w:t>
      </w:r>
      <w:r>
        <w:rPr>
          <w:rFonts w:ascii="Calibri" w:eastAsia="Calibri"/>
          <w:color w:val="42464C"/>
          <w:w w:val="110"/>
          <w:sz w:val="24"/>
        </w:rPr>
        <w:t xml:space="preserve">ServerBootstrap  </w:t>
      </w:r>
      <w:r>
        <w:rPr>
          <w:color w:val="42464C"/>
          <w:w w:val="110"/>
          <w:sz w:val="21"/>
        </w:rPr>
        <w:t xml:space="preserve">类的 </w:t>
      </w:r>
      <w:r>
        <w:rPr>
          <w:rFonts w:ascii="Calibri" w:eastAsia="Calibri"/>
          <w:color w:val="42464C"/>
          <w:w w:val="110"/>
          <w:sz w:val="24"/>
        </w:rPr>
        <w:t xml:space="preserve">bind() </w:t>
      </w:r>
      <w:r>
        <w:rPr>
          <w:color w:val="42464C"/>
          <w:w w:val="110"/>
          <w:sz w:val="21"/>
        </w:rPr>
        <w:t>⽅法绑定端⼝</w:t>
      </w:r>
    </w:p>
    <w:p w:rsidR="006C2B7B" w:rsidRDefault="00944A09">
      <w:pPr>
        <w:pStyle w:val="4"/>
        <w:spacing w:before="107"/>
      </w:pPr>
      <w:r>
        <w:rPr>
          <w:color w:val="222324"/>
        </w:rPr>
        <w:t>客户端</w:t>
      </w:r>
    </w:p>
    <w:p w:rsidR="006C2B7B" w:rsidRDefault="006C2B7B">
      <w:pPr>
        <w:sectPr w:rsidR="006C2B7B">
          <w:type w:val="continuous"/>
          <w:pgSz w:w="11900" w:h="16840"/>
          <w:pgMar w:top="1400" w:right="1140" w:bottom="280" w:left="1140" w:header="720" w:footer="720" w:gutter="0"/>
          <w:cols w:space="720"/>
        </w:sectPr>
      </w:pPr>
    </w:p>
    <w:p w:rsidR="006C2B7B" w:rsidRDefault="001C37C9">
      <w:pPr>
        <w:pStyle w:val="5"/>
        <w:spacing w:before="136" w:line="273" w:lineRule="auto"/>
        <w:ind w:left="1398" w:right="2440"/>
      </w:pPr>
      <w:r>
        <w:lastRenderedPageBreak/>
        <w:pict>
          <v:group id="_x0000_s1766" style="position:absolute;left:0;text-align:left;margin-left:62.85pt;margin-top:.1pt;width:469.3pt;height:433.3pt;z-index:-397744;mso-position-horizontal-relative:page" coordorigin="1257,2" coordsize="9386,8666">
            <v:shape id="_x0000_s1768" style="position:absolute;left:1257;top:2;width:9386;height:8666" coordorigin="1257,2" coordsize="9386,8666" o:spt="100" adj="0,,0" path="m10591,2l1309,2r-20,4l1272,17r-11,17l1257,54r,8561l1261,8635r11,17l1289,8663r20,4l10591,8667r20,-4l10628,8652r11,-17l10640,8627r-9307,l1319,8624r-11,-8l1300,8605r-3,-14l1297,78r3,-14l1308,52r11,-7l1333,42r9307,l10639,34r-11,-17l10611,6r-20,-4xm10640,42r-73,l10581,45r11,7l10600,64r3,14l10603,8591r-3,14l10592,8616r-11,8l10567,8627r73,l10643,8615r,-8561l10640,42xe" fillcolor="#ddd" stroked="f">
              <v:stroke joinstyle="round"/>
              <v:formulas/>
              <v:path arrowok="t" o:connecttype="segments"/>
            </v:shape>
            <v:shape id="_x0000_s1767" style="position:absolute;left:1273;top:18;width:9354;height:8634" coordorigin="1273,18" coordsize="9354,8634" path="m10627,54r-3,-14l10616,28r-11,-7l10591,18r-9282,l1295,21r-11,7l1276,40r-3,14l1273,8615r3,14l1284,8640r11,8l1309,8651r9282,l10605,8648r11,-8l10624,8629r3,-14l10627,54e" fillcolor="#f8f8f8" stroked="f">
              <v:path arrowok="t"/>
            </v:shape>
            <w10:wrap anchorx="page"/>
          </v:group>
        </w:pict>
      </w:r>
      <w:r w:rsidR="00944A09">
        <w:rPr>
          <w:color w:val="AA5500"/>
          <w:w w:val="110"/>
        </w:rPr>
        <w:t>//1.</w:t>
      </w:r>
      <w:r w:rsidR="00944A09">
        <w:rPr>
          <w:rFonts w:ascii="PMingLiU" w:eastAsia="PMingLiU" w:hint="eastAsia"/>
          <w:color w:val="AA5500"/>
          <w:w w:val="110"/>
        </w:rPr>
        <w:t xml:space="preserve">创建⼀个 </w:t>
      </w:r>
      <w:r w:rsidR="00944A09">
        <w:rPr>
          <w:color w:val="AA5500"/>
          <w:w w:val="110"/>
        </w:rPr>
        <w:t xml:space="preserve">NioEventLoopGroup </w:t>
      </w:r>
      <w:r w:rsidR="00944A09">
        <w:rPr>
          <w:rFonts w:ascii="PMingLiU" w:eastAsia="PMingLiU" w:hint="eastAsia"/>
          <w:color w:val="AA5500"/>
          <w:w w:val="110"/>
        </w:rPr>
        <w:t>对象实例</w:t>
      </w:r>
      <w:r w:rsidR="00944A09">
        <w:rPr>
          <w:w w:val="110"/>
        </w:rPr>
        <w:t xml:space="preserve">EventLoopGroup group </w:t>
      </w:r>
      <w:r w:rsidR="00944A09">
        <w:rPr>
          <w:color w:val="981A1A"/>
          <w:w w:val="110"/>
        </w:rPr>
        <w:t xml:space="preserve">= </w:t>
      </w:r>
      <w:r w:rsidR="00944A09">
        <w:rPr>
          <w:color w:val="770088"/>
          <w:w w:val="110"/>
        </w:rPr>
        <w:t xml:space="preserve">new </w:t>
      </w:r>
      <w:r w:rsidR="00944A09">
        <w:rPr>
          <w:w w:val="110"/>
        </w:rPr>
        <w:t>NioEventLoopGroup</w:t>
      </w:r>
      <w:r w:rsidR="00944A09">
        <w:rPr>
          <w:color w:val="42464C"/>
          <w:w w:val="110"/>
        </w:rPr>
        <w:t xml:space="preserve">(); </w:t>
      </w:r>
      <w:r w:rsidR="00944A09">
        <w:rPr>
          <w:color w:val="770088"/>
          <w:w w:val="110"/>
        </w:rPr>
        <w:t xml:space="preserve">try   </w:t>
      </w:r>
      <w:r w:rsidR="00944A09">
        <w:rPr>
          <w:color w:val="42464C"/>
          <w:w w:val="130"/>
        </w:rPr>
        <w:t>{</w:t>
      </w:r>
    </w:p>
    <w:p w:rsidR="006C2B7B" w:rsidRDefault="00944A09">
      <w:pPr>
        <w:spacing w:line="295" w:lineRule="exact"/>
        <w:ind w:left="1878"/>
        <w:rPr>
          <w:rFonts w:ascii="Calibri" w:eastAsia="Calibri"/>
          <w:sz w:val="24"/>
        </w:rPr>
      </w:pPr>
      <w:r>
        <w:rPr>
          <w:rFonts w:ascii="Calibri" w:eastAsia="Calibri"/>
          <w:color w:val="AA5500"/>
          <w:w w:val="105"/>
          <w:sz w:val="24"/>
        </w:rPr>
        <w:t>//2.</w:t>
      </w:r>
      <w:r>
        <w:rPr>
          <w:color w:val="AA5500"/>
          <w:w w:val="105"/>
          <w:sz w:val="24"/>
        </w:rPr>
        <w:t>创建客户端启动引导</w:t>
      </w:r>
      <w:r>
        <w:rPr>
          <w:rFonts w:ascii="Calibri" w:eastAsia="Calibri"/>
          <w:color w:val="AA5500"/>
          <w:w w:val="105"/>
          <w:sz w:val="24"/>
        </w:rPr>
        <w:t>/</w:t>
      </w:r>
      <w:r>
        <w:rPr>
          <w:color w:val="AA5500"/>
          <w:w w:val="105"/>
          <w:sz w:val="24"/>
        </w:rPr>
        <w:t>辅助类：</w:t>
      </w:r>
      <w:r>
        <w:rPr>
          <w:rFonts w:ascii="Calibri" w:eastAsia="Calibri"/>
          <w:color w:val="AA5500"/>
          <w:w w:val="105"/>
          <w:sz w:val="24"/>
        </w:rPr>
        <w:t>Bootstrap</w:t>
      </w:r>
    </w:p>
    <w:p w:rsidR="006C2B7B" w:rsidRDefault="00944A09">
      <w:pPr>
        <w:spacing w:before="43"/>
        <w:ind w:left="1878"/>
        <w:rPr>
          <w:rFonts w:ascii="Calibri"/>
          <w:sz w:val="24"/>
        </w:rPr>
      </w:pPr>
      <w:r>
        <w:rPr>
          <w:rFonts w:ascii="Calibri"/>
          <w:w w:val="110"/>
          <w:sz w:val="24"/>
        </w:rPr>
        <w:t xml:space="preserve">Bootstrap  b  </w:t>
      </w:r>
      <w:r>
        <w:rPr>
          <w:rFonts w:ascii="Calibri"/>
          <w:color w:val="981A1A"/>
          <w:w w:val="110"/>
          <w:sz w:val="24"/>
        </w:rPr>
        <w:t xml:space="preserve">=  </w:t>
      </w:r>
      <w:r>
        <w:rPr>
          <w:rFonts w:ascii="Calibri"/>
          <w:color w:val="770088"/>
          <w:w w:val="110"/>
          <w:sz w:val="24"/>
        </w:rPr>
        <w:t xml:space="preserve">new  </w:t>
      </w:r>
      <w:r>
        <w:rPr>
          <w:rFonts w:ascii="Calibri"/>
          <w:w w:val="110"/>
          <w:sz w:val="24"/>
        </w:rPr>
        <w:t>Bootstrap</w:t>
      </w:r>
      <w:r>
        <w:rPr>
          <w:rFonts w:ascii="Calibri"/>
          <w:color w:val="42464C"/>
          <w:w w:val="110"/>
          <w:sz w:val="24"/>
        </w:rPr>
        <w:t>();</w:t>
      </w:r>
    </w:p>
    <w:p w:rsidR="006C2B7B" w:rsidRDefault="00944A09">
      <w:pPr>
        <w:spacing w:before="5" w:line="271" w:lineRule="auto"/>
        <w:ind w:left="1878" w:right="6040"/>
        <w:rPr>
          <w:rFonts w:ascii="Calibri" w:eastAsia="Calibri"/>
          <w:sz w:val="24"/>
        </w:rPr>
      </w:pPr>
      <w:r>
        <w:rPr>
          <w:rFonts w:ascii="Calibri" w:eastAsia="Calibri"/>
          <w:color w:val="AA5500"/>
          <w:w w:val="105"/>
          <w:sz w:val="24"/>
        </w:rPr>
        <w:t>//3.</w:t>
      </w:r>
      <w:r>
        <w:rPr>
          <w:color w:val="AA5500"/>
          <w:w w:val="105"/>
          <w:sz w:val="24"/>
        </w:rPr>
        <w:t>指定线程组</w:t>
      </w:r>
      <w:r>
        <w:rPr>
          <w:rFonts w:ascii="Calibri" w:eastAsia="Calibri"/>
          <w:w w:val="95"/>
          <w:sz w:val="24"/>
        </w:rPr>
        <w:t>b</w:t>
      </w:r>
      <w:r>
        <w:rPr>
          <w:rFonts w:ascii="Calibri" w:eastAsia="Calibri"/>
          <w:color w:val="42464C"/>
          <w:w w:val="198"/>
          <w:sz w:val="24"/>
        </w:rPr>
        <w:t>.</w:t>
      </w:r>
      <w:r>
        <w:rPr>
          <w:rFonts w:ascii="Calibri" w:eastAsia="Calibri"/>
          <w:w w:val="104"/>
          <w:sz w:val="24"/>
        </w:rPr>
        <w:t>group</w:t>
      </w:r>
      <w:r>
        <w:rPr>
          <w:rFonts w:ascii="Calibri" w:eastAsia="Calibri"/>
          <w:color w:val="42464C"/>
          <w:w w:val="165"/>
          <w:sz w:val="24"/>
        </w:rPr>
        <w:t>(</w:t>
      </w:r>
      <w:r>
        <w:rPr>
          <w:rFonts w:ascii="Calibri" w:eastAsia="Calibri"/>
          <w:w w:val="104"/>
          <w:sz w:val="24"/>
        </w:rPr>
        <w:t>group</w:t>
      </w:r>
      <w:r>
        <w:rPr>
          <w:rFonts w:ascii="Calibri" w:eastAsia="Calibri"/>
          <w:color w:val="42464C"/>
          <w:w w:val="165"/>
          <w:sz w:val="24"/>
        </w:rPr>
        <w:t>)</w:t>
      </w:r>
    </w:p>
    <w:p w:rsidR="006C2B7B" w:rsidRDefault="00944A09">
      <w:pPr>
        <w:spacing w:line="298" w:lineRule="exact"/>
        <w:ind w:left="2839"/>
        <w:rPr>
          <w:sz w:val="24"/>
        </w:rPr>
      </w:pPr>
      <w:r>
        <w:rPr>
          <w:rFonts w:ascii="Calibri" w:eastAsia="Calibri"/>
          <w:color w:val="AA5500"/>
          <w:w w:val="110"/>
          <w:sz w:val="24"/>
        </w:rPr>
        <w:t>//4.</w:t>
      </w:r>
      <w:r>
        <w:rPr>
          <w:color w:val="AA5500"/>
          <w:w w:val="110"/>
          <w:sz w:val="24"/>
        </w:rPr>
        <w:t xml:space="preserve">指定 </w:t>
      </w:r>
      <w:r>
        <w:rPr>
          <w:rFonts w:ascii="Calibri" w:eastAsia="Calibri"/>
          <w:color w:val="AA5500"/>
          <w:w w:val="110"/>
          <w:sz w:val="24"/>
        </w:rPr>
        <w:t xml:space="preserve">IO </w:t>
      </w:r>
      <w:r>
        <w:rPr>
          <w:color w:val="AA5500"/>
          <w:w w:val="110"/>
          <w:sz w:val="24"/>
        </w:rPr>
        <w:t>模型</w:t>
      </w:r>
    </w:p>
    <w:p w:rsidR="006C2B7B" w:rsidRDefault="00944A09">
      <w:pPr>
        <w:spacing w:before="43"/>
        <w:ind w:left="2839"/>
        <w:rPr>
          <w:rFonts w:ascii="Calibri"/>
          <w:sz w:val="24"/>
        </w:rPr>
      </w:pPr>
      <w:r>
        <w:rPr>
          <w:rFonts w:ascii="Calibri"/>
          <w:color w:val="42464C"/>
          <w:w w:val="120"/>
          <w:sz w:val="24"/>
        </w:rPr>
        <w:t>.</w:t>
      </w:r>
      <w:r>
        <w:rPr>
          <w:rFonts w:ascii="Calibri"/>
          <w:w w:val="120"/>
          <w:sz w:val="24"/>
        </w:rPr>
        <w:t>channel</w:t>
      </w:r>
      <w:r>
        <w:rPr>
          <w:rFonts w:ascii="Calibri"/>
          <w:color w:val="42464C"/>
          <w:w w:val="120"/>
          <w:sz w:val="24"/>
        </w:rPr>
        <w:t>(</w:t>
      </w:r>
      <w:r>
        <w:rPr>
          <w:rFonts w:ascii="Calibri"/>
          <w:w w:val="120"/>
          <w:sz w:val="24"/>
        </w:rPr>
        <w:t>NioSocketChannel</w:t>
      </w:r>
      <w:r>
        <w:rPr>
          <w:rFonts w:ascii="Calibri"/>
          <w:color w:val="42464C"/>
          <w:w w:val="120"/>
          <w:sz w:val="24"/>
        </w:rPr>
        <w:t>.</w:t>
      </w:r>
      <w:r>
        <w:rPr>
          <w:rFonts w:ascii="Calibri"/>
          <w:color w:val="770088"/>
          <w:w w:val="120"/>
          <w:sz w:val="24"/>
        </w:rPr>
        <w:t>class</w:t>
      </w:r>
      <w:r>
        <w:rPr>
          <w:rFonts w:ascii="Calibri"/>
          <w:color w:val="42464C"/>
          <w:w w:val="120"/>
          <w:sz w:val="24"/>
        </w:rPr>
        <w:t>)</w:t>
      </w:r>
    </w:p>
    <w:p w:rsidR="006C2B7B" w:rsidRDefault="00944A09">
      <w:pPr>
        <w:spacing w:before="43"/>
        <w:ind w:left="2839"/>
        <w:rPr>
          <w:rFonts w:ascii="Calibri"/>
          <w:sz w:val="24"/>
        </w:rPr>
      </w:pPr>
      <w:r>
        <w:rPr>
          <w:rFonts w:ascii="Calibri"/>
          <w:color w:val="42464C"/>
          <w:w w:val="198"/>
          <w:sz w:val="24"/>
        </w:rPr>
        <w:t>.</w:t>
      </w:r>
      <w:r>
        <w:rPr>
          <w:rFonts w:ascii="Calibri"/>
          <w:w w:val="111"/>
          <w:sz w:val="24"/>
        </w:rPr>
        <w:t>handler</w:t>
      </w:r>
      <w:r>
        <w:rPr>
          <w:rFonts w:ascii="Calibri"/>
          <w:color w:val="42464C"/>
          <w:w w:val="165"/>
          <w:sz w:val="24"/>
        </w:rPr>
        <w:t>(</w:t>
      </w:r>
      <w:r>
        <w:rPr>
          <w:rFonts w:ascii="Calibri"/>
          <w:color w:val="770088"/>
          <w:w w:val="86"/>
          <w:sz w:val="24"/>
        </w:rPr>
        <w:t>new</w:t>
      </w:r>
      <w:r>
        <w:rPr>
          <w:rFonts w:ascii="Calibri"/>
          <w:color w:val="770088"/>
          <w:sz w:val="24"/>
        </w:rPr>
        <w:t xml:space="preserve"> </w:t>
      </w:r>
      <w:r>
        <w:rPr>
          <w:rFonts w:ascii="Calibri"/>
          <w:color w:val="770088"/>
          <w:spacing w:val="11"/>
          <w:sz w:val="24"/>
        </w:rPr>
        <w:t xml:space="preserve"> </w:t>
      </w:r>
      <w:r>
        <w:rPr>
          <w:rFonts w:ascii="Calibri"/>
          <w:w w:val="127"/>
          <w:sz w:val="24"/>
        </w:rPr>
        <w:t>ChannelInitializer</w:t>
      </w:r>
      <w:r>
        <w:rPr>
          <w:rFonts w:ascii="Calibri"/>
          <w:color w:val="981A1A"/>
          <w:sz w:val="24"/>
        </w:rPr>
        <w:t>&lt;</w:t>
      </w:r>
      <w:r>
        <w:rPr>
          <w:rFonts w:ascii="Calibri"/>
          <w:w w:val="108"/>
          <w:sz w:val="24"/>
        </w:rPr>
        <w:t>SocketChannel</w:t>
      </w:r>
      <w:r>
        <w:rPr>
          <w:rFonts w:ascii="Calibri"/>
          <w:color w:val="981A1A"/>
          <w:sz w:val="24"/>
        </w:rPr>
        <w:t>&gt;</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w:t>
      </w:r>
    </w:p>
    <w:p w:rsidR="006C2B7B" w:rsidRDefault="00944A09">
      <w:pPr>
        <w:spacing w:before="43"/>
        <w:ind w:left="15" w:right="1910"/>
        <w:jc w:val="center"/>
        <w:rPr>
          <w:rFonts w:ascii="Calibri"/>
          <w:sz w:val="24"/>
        </w:rPr>
      </w:pPr>
      <w:r>
        <w:rPr>
          <w:rFonts w:ascii="Calibri"/>
          <w:color w:val="555555"/>
          <w:sz w:val="24"/>
        </w:rPr>
        <w:t>@Override</w:t>
      </w:r>
    </w:p>
    <w:p w:rsidR="006C2B7B" w:rsidRDefault="00944A09">
      <w:pPr>
        <w:spacing w:before="43"/>
        <w:ind w:left="3320"/>
        <w:rPr>
          <w:rFonts w:ascii="Calibri"/>
          <w:sz w:val="24"/>
        </w:rPr>
      </w:pPr>
      <w:r>
        <w:rPr>
          <w:rFonts w:ascii="Calibri"/>
          <w:color w:val="770088"/>
          <w:w w:val="115"/>
          <w:sz w:val="24"/>
        </w:rPr>
        <w:t xml:space="preserve">public  </w:t>
      </w:r>
      <w:r>
        <w:rPr>
          <w:rFonts w:ascii="Calibri"/>
          <w:color w:val="008855"/>
          <w:w w:val="115"/>
          <w:sz w:val="24"/>
        </w:rPr>
        <w:t xml:space="preserve">void  </w:t>
      </w:r>
      <w:r>
        <w:rPr>
          <w:rFonts w:ascii="Calibri"/>
          <w:w w:val="115"/>
          <w:sz w:val="24"/>
        </w:rPr>
        <w:t>initChannel</w:t>
      </w:r>
      <w:r>
        <w:rPr>
          <w:rFonts w:ascii="Calibri"/>
          <w:color w:val="42464C"/>
          <w:w w:val="115"/>
          <w:sz w:val="24"/>
        </w:rPr>
        <w:t>(</w:t>
      </w:r>
      <w:r>
        <w:rPr>
          <w:rFonts w:ascii="Calibri"/>
          <w:w w:val="115"/>
          <w:sz w:val="24"/>
        </w:rPr>
        <w:t>SocketChannel  ch</w:t>
      </w:r>
      <w:r>
        <w:rPr>
          <w:rFonts w:ascii="Calibri"/>
          <w:color w:val="42464C"/>
          <w:w w:val="115"/>
          <w:sz w:val="24"/>
        </w:rPr>
        <w:t xml:space="preserve">) </w:t>
      </w:r>
      <w:r>
        <w:rPr>
          <w:rFonts w:ascii="Calibri"/>
          <w:color w:val="770088"/>
          <w:w w:val="115"/>
          <w:sz w:val="24"/>
        </w:rPr>
        <w:t>throws</w:t>
      </w:r>
    </w:p>
    <w:p w:rsidR="006C2B7B" w:rsidRDefault="006C2B7B">
      <w:pPr>
        <w:rPr>
          <w:rFonts w:ascii="Calibri"/>
          <w:sz w:val="24"/>
        </w:rPr>
        <w:sectPr w:rsidR="006C2B7B">
          <w:pgSz w:w="11900" w:h="16840"/>
          <w:pgMar w:top="800" w:right="1140" w:bottom="280" w:left="1140" w:header="720" w:footer="720" w:gutter="0"/>
          <w:cols w:space="720"/>
        </w:sectPr>
      </w:pPr>
    </w:p>
    <w:p w:rsidR="006C2B7B" w:rsidRDefault="00944A09">
      <w:pPr>
        <w:spacing w:before="43"/>
        <w:ind w:left="437"/>
        <w:rPr>
          <w:rFonts w:ascii="Calibri"/>
          <w:sz w:val="24"/>
        </w:rPr>
      </w:pPr>
      <w:r>
        <w:rPr>
          <w:rFonts w:ascii="Calibri"/>
          <w:w w:val="120"/>
          <w:sz w:val="24"/>
        </w:rPr>
        <w:lastRenderedPageBreak/>
        <w:t xml:space="preserve">Exception </w:t>
      </w:r>
      <w:r>
        <w:rPr>
          <w:rFonts w:ascii="Calibri"/>
          <w:color w:val="42464C"/>
          <w:w w:val="120"/>
          <w:sz w:val="24"/>
        </w:rPr>
        <w:t>{</w:t>
      </w:r>
    </w:p>
    <w:p w:rsidR="006C2B7B" w:rsidRDefault="00944A09">
      <w:pPr>
        <w:pStyle w:val="a3"/>
        <w:ind w:left="0"/>
        <w:rPr>
          <w:rFonts w:ascii="Calibri"/>
          <w:sz w:val="28"/>
        </w:rPr>
      </w:pPr>
      <w:r>
        <w:br w:type="column"/>
      </w:r>
    </w:p>
    <w:p w:rsidR="006C2B7B" w:rsidRDefault="006C2B7B">
      <w:pPr>
        <w:pStyle w:val="a3"/>
        <w:ind w:left="0"/>
        <w:rPr>
          <w:rFonts w:ascii="Calibri"/>
          <w:sz w:val="28"/>
        </w:rPr>
      </w:pPr>
    </w:p>
    <w:p w:rsidR="006C2B7B" w:rsidRDefault="006C2B7B">
      <w:pPr>
        <w:pStyle w:val="a3"/>
        <w:ind w:left="0"/>
        <w:rPr>
          <w:rFonts w:ascii="Calibri"/>
          <w:sz w:val="28"/>
        </w:rPr>
      </w:pPr>
    </w:p>
    <w:p w:rsidR="006C2B7B" w:rsidRDefault="006C2B7B">
      <w:pPr>
        <w:pStyle w:val="a3"/>
        <w:spacing w:before="9"/>
        <w:ind w:left="0"/>
        <w:rPr>
          <w:rFonts w:ascii="Calibri"/>
          <w:sz w:val="29"/>
        </w:rPr>
      </w:pPr>
    </w:p>
    <w:p w:rsidR="006C2B7B" w:rsidRDefault="00944A09">
      <w:pPr>
        <w:jc w:val="right"/>
        <w:rPr>
          <w:rFonts w:ascii="Calibri"/>
          <w:sz w:val="24"/>
        </w:rPr>
      </w:pPr>
      <w:r>
        <w:rPr>
          <w:rFonts w:ascii="Calibri"/>
          <w:color w:val="42464C"/>
          <w:w w:val="159"/>
          <w:sz w:val="24"/>
        </w:rPr>
        <w:t>}</w:t>
      </w:r>
    </w:p>
    <w:p w:rsidR="006C2B7B" w:rsidRDefault="00944A09">
      <w:pPr>
        <w:spacing w:before="43"/>
        <w:ind w:left="437"/>
        <w:rPr>
          <w:rFonts w:ascii="Calibri"/>
          <w:sz w:val="24"/>
        </w:rPr>
      </w:pPr>
      <w:r>
        <w:rPr>
          <w:rFonts w:ascii="Calibri"/>
          <w:color w:val="42464C"/>
          <w:w w:val="170"/>
          <w:sz w:val="24"/>
        </w:rPr>
        <w:t>});</w:t>
      </w:r>
    </w:p>
    <w:p w:rsidR="006C2B7B" w:rsidRDefault="00944A09">
      <w:pPr>
        <w:pStyle w:val="a3"/>
        <w:spacing w:before="1"/>
        <w:ind w:left="0"/>
        <w:rPr>
          <w:rFonts w:ascii="Calibri"/>
          <w:sz w:val="31"/>
        </w:rPr>
      </w:pPr>
      <w:r>
        <w:br w:type="column"/>
      </w:r>
    </w:p>
    <w:p w:rsidR="006C2B7B" w:rsidRDefault="00944A09">
      <w:pPr>
        <w:ind w:left="320"/>
        <w:rPr>
          <w:rFonts w:ascii="Calibri"/>
          <w:sz w:val="24"/>
        </w:rPr>
      </w:pPr>
      <w:r>
        <w:rPr>
          <w:rFonts w:ascii="Calibri"/>
          <w:w w:val="120"/>
          <w:sz w:val="24"/>
        </w:rPr>
        <w:t xml:space="preserve">ChannelPipeline  p  </w:t>
      </w:r>
      <w:r>
        <w:rPr>
          <w:rFonts w:ascii="Calibri"/>
          <w:color w:val="981A1A"/>
          <w:w w:val="120"/>
          <w:sz w:val="24"/>
        </w:rPr>
        <w:t xml:space="preserve">= </w:t>
      </w:r>
      <w:r>
        <w:rPr>
          <w:rFonts w:ascii="Calibri"/>
          <w:w w:val="120"/>
          <w:sz w:val="24"/>
        </w:rPr>
        <w:t>ch</w:t>
      </w:r>
      <w:r>
        <w:rPr>
          <w:rFonts w:ascii="Calibri"/>
          <w:color w:val="42464C"/>
          <w:w w:val="120"/>
          <w:sz w:val="24"/>
        </w:rPr>
        <w:t>.</w:t>
      </w:r>
      <w:r>
        <w:rPr>
          <w:rFonts w:ascii="Calibri"/>
          <w:w w:val="120"/>
          <w:sz w:val="24"/>
        </w:rPr>
        <w:t>pipeline</w:t>
      </w:r>
      <w:r>
        <w:rPr>
          <w:rFonts w:ascii="Calibri"/>
          <w:color w:val="42464C"/>
          <w:w w:val="120"/>
          <w:sz w:val="24"/>
        </w:rPr>
        <w:t>();</w:t>
      </w:r>
    </w:p>
    <w:p w:rsidR="006C2B7B" w:rsidRDefault="00944A09">
      <w:pPr>
        <w:spacing w:before="5" w:line="271" w:lineRule="auto"/>
        <w:ind w:left="320" w:right="645"/>
        <w:rPr>
          <w:rFonts w:ascii="Calibri" w:eastAsia="Calibri"/>
          <w:sz w:val="24"/>
        </w:rPr>
      </w:pPr>
      <w:r>
        <w:rPr>
          <w:rFonts w:ascii="Calibri" w:eastAsia="Calibri"/>
          <w:color w:val="AA5500"/>
          <w:w w:val="110"/>
          <w:sz w:val="24"/>
        </w:rPr>
        <w:t>// 5.</w:t>
      </w:r>
      <w:r>
        <w:rPr>
          <w:color w:val="AA5500"/>
          <w:w w:val="110"/>
          <w:sz w:val="24"/>
        </w:rPr>
        <w:t>这⾥可以⾃定义消息的业务处理逻辑</w:t>
      </w:r>
      <w:r>
        <w:rPr>
          <w:rFonts w:ascii="Calibri" w:eastAsia="Calibri"/>
          <w:w w:val="95"/>
          <w:sz w:val="24"/>
        </w:rPr>
        <w:t>p</w:t>
      </w:r>
      <w:r>
        <w:rPr>
          <w:rFonts w:ascii="Calibri" w:eastAsia="Calibri"/>
          <w:color w:val="42464C"/>
          <w:w w:val="198"/>
          <w:sz w:val="24"/>
        </w:rPr>
        <w:t>.</w:t>
      </w:r>
      <w:r>
        <w:rPr>
          <w:rFonts w:ascii="Calibri" w:eastAsia="Calibri"/>
          <w:w w:val="111"/>
          <w:sz w:val="24"/>
        </w:rPr>
        <w:t>addLast</w:t>
      </w:r>
      <w:r>
        <w:rPr>
          <w:rFonts w:ascii="Calibri" w:eastAsia="Calibri"/>
          <w:color w:val="42464C"/>
          <w:w w:val="165"/>
          <w:sz w:val="24"/>
        </w:rPr>
        <w:t>(</w:t>
      </w:r>
      <w:r>
        <w:rPr>
          <w:rFonts w:ascii="Calibri" w:eastAsia="Calibri"/>
          <w:color w:val="770088"/>
          <w:w w:val="86"/>
          <w:sz w:val="24"/>
        </w:rPr>
        <w:t>new</w:t>
      </w:r>
      <w:r>
        <w:rPr>
          <w:rFonts w:ascii="Calibri" w:eastAsia="Calibri"/>
          <w:color w:val="770088"/>
          <w:sz w:val="24"/>
        </w:rPr>
        <w:t xml:space="preserve">  </w:t>
      </w:r>
      <w:r>
        <w:rPr>
          <w:rFonts w:ascii="Calibri" w:eastAsia="Calibri"/>
          <w:w w:val="117"/>
          <w:sz w:val="24"/>
        </w:rPr>
        <w:t>HelloClientHandler</w:t>
      </w:r>
      <w:r>
        <w:rPr>
          <w:rFonts w:ascii="Calibri" w:eastAsia="Calibri"/>
          <w:color w:val="42464C"/>
          <w:w w:val="165"/>
          <w:sz w:val="24"/>
        </w:rPr>
        <w:t>(</w:t>
      </w:r>
      <w:r>
        <w:rPr>
          <w:rFonts w:ascii="Calibri" w:eastAsia="Calibri"/>
          <w:w w:val="99"/>
          <w:sz w:val="24"/>
        </w:rPr>
        <w:t>message</w:t>
      </w:r>
      <w:r>
        <w:rPr>
          <w:rFonts w:ascii="Calibri" w:eastAsia="Calibri"/>
          <w:color w:val="42464C"/>
          <w:w w:val="171"/>
          <w:sz w:val="24"/>
        </w:rPr>
        <w:t>));</w:t>
      </w:r>
    </w:p>
    <w:p w:rsidR="006C2B7B" w:rsidRDefault="006C2B7B">
      <w:pPr>
        <w:spacing w:line="271" w:lineRule="auto"/>
        <w:rPr>
          <w:rFonts w:ascii="Calibri" w:eastAsia="Calibri"/>
          <w:sz w:val="24"/>
        </w:rPr>
        <w:sectPr w:rsidR="006C2B7B">
          <w:type w:val="continuous"/>
          <w:pgSz w:w="11900" w:h="16840"/>
          <w:pgMar w:top="1400" w:right="1140" w:bottom="280" w:left="1140" w:header="720" w:footer="720" w:gutter="0"/>
          <w:cols w:num="3" w:space="720" w:equalWidth="0">
            <w:col w:w="1759" w:space="643"/>
            <w:col w:w="1039" w:space="40"/>
            <w:col w:w="6139"/>
          </w:cols>
        </w:sectPr>
      </w:pPr>
    </w:p>
    <w:p w:rsidR="006C2B7B" w:rsidRDefault="00944A09">
      <w:pPr>
        <w:spacing w:before="5"/>
        <w:ind w:left="1878"/>
        <w:rPr>
          <w:sz w:val="24"/>
        </w:rPr>
      </w:pPr>
      <w:r>
        <w:rPr>
          <w:rFonts w:ascii="Calibri" w:eastAsia="Calibri"/>
          <w:color w:val="AA5500"/>
          <w:w w:val="110"/>
          <w:sz w:val="24"/>
        </w:rPr>
        <w:lastRenderedPageBreak/>
        <w:t>// 6.</w:t>
      </w:r>
      <w:r>
        <w:rPr>
          <w:color w:val="AA5500"/>
          <w:w w:val="110"/>
          <w:sz w:val="24"/>
        </w:rPr>
        <w:t>尝试建⽴连接</w:t>
      </w:r>
    </w:p>
    <w:p w:rsidR="006C2B7B" w:rsidRDefault="00944A09">
      <w:pPr>
        <w:spacing w:before="42"/>
        <w:ind w:left="1878"/>
        <w:rPr>
          <w:rFonts w:ascii="Calibri"/>
          <w:sz w:val="24"/>
        </w:rPr>
      </w:pPr>
      <w:r>
        <w:rPr>
          <w:rFonts w:ascii="Calibri"/>
          <w:w w:val="108"/>
          <w:sz w:val="24"/>
        </w:rPr>
        <w:t>ChannelFuture</w:t>
      </w:r>
      <w:r>
        <w:rPr>
          <w:rFonts w:ascii="Calibri"/>
          <w:sz w:val="24"/>
        </w:rPr>
        <w:t xml:space="preserve"> </w:t>
      </w:r>
      <w:r>
        <w:rPr>
          <w:rFonts w:ascii="Calibri"/>
          <w:spacing w:val="11"/>
          <w:sz w:val="24"/>
        </w:rPr>
        <w:t xml:space="preserve"> </w:t>
      </w:r>
      <w:r>
        <w:rPr>
          <w:rFonts w:ascii="Calibri"/>
          <w:w w:val="164"/>
          <w:sz w:val="24"/>
        </w:rPr>
        <w:t>f</w:t>
      </w:r>
      <w:r>
        <w:rPr>
          <w:rFonts w:ascii="Calibri"/>
          <w:sz w:val="24"/>
        </w:rPr>
        <w:t xml:space="preserve"> </w:t>
      </w:r>
      <w:r>
        <w:rPr>
          <w:rFonts w:ascii="Calibri"/>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w w:val="95"/>
          <w:sz w:val="24"/>
        </w:rPr>
        <w:t>b</w:t>
      </w:r>
      <w:r>
        <w:rPr>
          <w:rFonts w:ascii="Calibri"/>
          <w:color w:val="42464C"/>
          <w:w w:val="198"/>
          <w:sz w:val="24"/>
        </w:rPr>
        <w:t>.</w:t>
      </w:r>
      <w:r>
        <w:rPr>
          <w:rFonts w:ascii="Calibri"/>
          <w:w w:val="107"/>
          <w:sz w:val="24"/>
        </w:rPr>
        <w:t>connect</w:t>
      </w:r>
      <w:r>
        <w:rPr>
          <w:rFonts w:ascii="Calibri"/>
          <w:color w:val="42464C"/>
          <w:w w:val="165"/>
          <w:sz w:val="24"/>
        </w:rPr>
        <w:t>(</w:t>
      </w:r>
      <w:r>
        <w:rPr>
          <w:rFonts w:ascii="Calibri"/>
          <w:w w:val="112"/>
          <w:sz w:val="24"/>
        </w:rPr>
        <w:t>host</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w w:val="115"/>
          <w:sz w:val="24"/>
        </w:rPr>
        <w:t>port</w:t>
      </w:r>
      <w:r>
        <w:rPr>
          <w:rFonts w:ascii="Calibri"/>
          <w:color w:val="42464C"/>
          <w:w w:val="180"/>
          <w:sz w:val="24"/>
        </w:rPr>
        <w:t>).</w:t>
      </w:r>
      <w:r>
        <w:rPr>
          <w:rFonts w:ascii="Calibri"/>
          <w:w w:val="111"/>
          <w:sz w:val="24"/>
        </w:rPr>
        <w:t>sync</w:t>
      </w:r>
      <w:r>
        <w:rPr>
          <w:rFonts w:ascii="Calibri"/>
          <w:color w:val="42464C"/>
          <w:w w:val="171"/>
          <w:sz w:val="24"/>
        </w:rPr>
        <w:t>();</w:t>
      </w:r>
    </w:p>
    <w:p w:rsidR="006C2B7B" w:rsidRDefault="00944A09">
      <w:pPr>
        <w:spacing w:before="5" w:line="271" w:lineRule="auto"/>
        <w:ind w:left="1878"/>
        <w:rPr>
          <w:rFonts w:ascii="Calibri" w:eastAsia="Calibri"/>
          <w:sz w:val="24"/>
        </w:rPr>
      </w:pPr>
      <w:r>
        <w:rPr>
          <w:rFonts w:ascii="Calibri" w:eastAsia="Calibri"/>
          <w:color w:val="AA5500"/>
          <w:w w:val="105"/>
          <w:sz w:val="24"/>
        </w:rPr>
        <w:t>// 7.</w:t>
      </w:r>
      <w:r>
        <w:rPr>
          <w:color w:val="AA5500"/>
          <w:w w:val="105"/>
          <w:sz w:val="24"/>
        </w:rPr>
        <w:t>等待连接关闭（阻塞，直到</w:t>
      </w:r>
      <w:r>
        <w:rPr>
          <w:rFonts w:ascii="Calibri" w:eastAsia="Calibri"/>
          <w:color w:val="AA5500"/>
          <w:w w:val="105"/>
          <w:sz w:val="24"/>
        </w:rPr>
        <w:t>Channel</w:t>
      </w:r>
      <w:r>
        <w:rPr>
          <w:color w:val="AA5500"/>
          <w:w w:val="105"/>
          <w:sz w:val="24"/>
        </w:rPr>
        <w:t>关闭）</w:t>
      </w:r>
      <w:r>
        <w:rPr>
          <w:color w:val="AA5500"/>
          <w:sz w:val="24"/>
        </w:rPr>
        <w:t xml:space="preserve"> </w:t>
      </w:r>
      <w:r>
        <w:rPr>
          <w:rFonts w:ascii="Calibri" w:eastAsia="Calibri"/>
          <w:w w:val="115"/>
          <w:sz w:val="24"/>
        </w:rPr>
        <w:t>f</w:t>
      </w:r>
      <w:r>
        <w:rPr>
          <w:rFonts w:ascii="Calibri" w:eastAsia="Calibri"/>
          <w:color w:val="42464C"/>
          <w:w w:val="115"/>
          <w:sz w:val="24"/>
        </w:rPr>
        <w:t>.</w:t>
      </w:r>
      <w:r>
        <w:rPr>
          <w:rFonts w:ascii="Calibri" w:eastAsia="Calibri"/>
          <w:w w:val="115"/>
          <w:sz w:val="24"/>
        </w:rPr>
        <w:t>channel</w:t>
      </w:r>
      <w:r>
        <w:rPr>
          <w:rFonts w:ascii="Calibri" w:eastAsia="Calibri"/>
          <w:color w:val="42464C"/>
          <w:w w:val="115"/>
          <w:sz w:val="24"/>
        </w:rPr>
        <w:t>().</w:t>
      </w:r>
      <w:r>
        <w:rPr>
          <w:rFonts w:ascii="Calibri" w:eastAsia="Calibri"/>
          <w:w w:val="115"/>
          <w:sz w:val="24"/>
        </w:rPr>
        <w:t>closeFuture</w:t>
      </w:r>
      <w:r>
        <w:rPr>
          <w:rFonts w:ascii="Calibri" w:eastAsia="Calibri"/>
          <w:color w:val="42464C"/>
          <w:w w:val="115"/>
          <w:sz w:val="24"/>
        </w:rPr>
        <w:t>().</w:t>
      </w:r>
      <w:r>
        <w:rPr>
          <w:rFonts w:ascii="Calibri" w:eastAsia="Calibri"/>
          <w:w w:val="115"/>
          <w:sz w:val="24"/>
        </w:rPr>
        <w:t>sync</w:t>
      </w:r>
      <w:r>
        <w:rPr>
          <w:rFonts w:ascii="Calibri" w:eastAsia="Calibri"/>
          <w:color w:val="42464C"/>
          <w:w w:val="115"/>
          <w:sz w:val="24"/>
        </w:rPr>
        <w:t>();</w:t>
      </w:r>
    </w:p>
    <w:p w:rsidR="006C2B7B" w:rsidRDefault="00944A09">
      <w:pPr>
        <w:spacing w:before="5"/>
        <w:ind w:left="1398"/>
        <w:rPr>
          <w:rFonts w:ascii="Calibri"/>
          <w:sz w:val="24"/>
        </w:rPr>
      </w:pPr>
      <w:r>
        <w:rPr>
          <w:rFonts w:ascii="Calibri"/>
          <w:color w:val="42464C"/>
          <w:w w:val="150"/>
          <w:sz w:val="24"/>
        </w:rPr>
        <w:t xml:space="preserve">} </w:t>
      </w:r>
      <w:r>
        <w:rPr>
          <w:rFonts w:ascii="Calibri"/>
          <w:color w:val="770088"/>
          <w:w w:val="150"/>
          <w:sz w:val="24"/>
        </w:rPr>
        <w:t xml:space="preserve">finally </w:t>
      </w:r>
      <w:r>
        <w:rPr>
          <w:rFonts w:ascii="Calibri"/>
          <w:color w:val="42464C"/>
          <w:w w:val="150"/>
          <w:sz w:val="24"/>
        </w:rPr>
        <w:t>{</w:t>
      </w:r>
    </w:p>
    <w:p w:rsidR="006C2B7B" w:rsidRDefault="00944A09">
      <w:pPr>
        <w:spacing w:before="43"/>
        <w:ind w:left="1878"/>
        <w:rPr>
          <w:rFonts w:ascii="Calibri"/>
          <w:sz w:val="24"/>
        </w:rPr>
      </w:pPr>
      <w:r>
        <w:rPr>
          <w:rFonts w:ascii="Calibri"/>
          <w:w w:val="120"/>
          <w:sz w:val="24"/>
        </w:rPr>
        <w:t>group</w:t>
      </w:r>
      <w:r>
        <w:rPr>
          <w:rFonts w:ascii="Calibri"/>
          <w:color w:val="42464C"/>
          <w:w w:val="120"/>
          <w:sz w:val="24"/>
        </w:rPr>
        <w:t>.</w:t>
      </w:r>
      <w:r>
        <w:rPr>
          <w:rFonts w:ascii="Calibri"/>
          <w:w w:val="120"/>
          <w:sz w:val="24"/>
        </w:rPr>
        <w:t>shutdownGracefully</w:t>
      </w:r>
      <w:r>
        <w:rPr>
          <w:rFonts w:ascii="Calibri"/>
          <w:color w:val="42464C"/>
          <w:w w:val="120"/>
          <w:sz w:val="24"/>
        </w:rPr>
        <w:t>();</w:t>
      </w:r>
    </w:p>
    <w:p w:rsidR="006C2B7B" w:rsidRDefault="00944A09">
      <w:pPr>
        <w:spacing w:before="43"/>
        <w:ind w:left="1398"/>
        <w:rPr>
          <w:rFonts w:ascii="Calibri"/>
          <w:sz w:val="24"/>
        </w:rPr>
      </w:pPr>
      <w:r>
        <w:rPr>
          <w:rFonts w:ascii="Calibri"/>
          <w:color w:val="42464C"/>
          <w:w w:val="159"/>
          <w:sz w:val="24"/>
        </w:rPr>
        <w:t>}</w:t>
      </w:r>
    </w:p>
    <w:p w:rsidR="006C2B7B" w:rsidRDefault="006C2B7B">
      <w:pPr>
        <w:pStyle w:val="a3"/>
        <w:spacing w:before="7"/>
        <w:ind w:left="0"/>
        <w:rPr>
          <w:rFonts w:ascii="Calibri"/>
          <w:sz w:val="27"/>
        </w:rPr>
      </w:pPr>
    </w:p>
    <w:p w:rsidR="006C2B7B" w:rsidRDefault="006C2B7B">
      <w:pPr>
        <w:rPr>
          <w:rFonts w:ascii="Calibri"/>
          <w:sz w:val="27"/>
        </w:rPr>
        <w:sectPr w:rsidR="006C2B7B">
          <w:type w:val="continuous"/>
          <w:pgSz w:w="11900" w:h="16840"/>
          <w:pgMar w:top="1400" w:right="1140" w:bottom="280" w:left="1140" w:header="720" w:footer="720" w:gutter="0"/>
          <w:cols w:space="720"/>
        </w:sectPr>
      </w:pPr>
    </w:p>
    <w:p w:rsidR="006C2B7B" w:rsidRDefault="00944A09">
      <w:pPr>
        <w:pStyle w:val="a3"/>
        <w:spacing w:before="70"/>
      </w:pPr>
      <w:r>
        <w:rPr>
          <w:color w:val="42464C"/>
          <w:w w:val="95"/>
        </w:rPr>
        <w:lastRenderedPageBreak/>
        <w:t>继续分析⼀下客户端的创建流程：</w:t>
      </w:r>
    </w:p>
    <w:p w:rsidR="006C2B7B" w:rsidRDefault="006C2B7B">
      <w:pPr>
        <w:pStyle w:val="a3"/>
        <w:spacing w:before="4"/>
        <w:ind w:left="0"/>
        <w:rPr>
          <w:sz w:val="19"/>
        </w:rPr>
      </w:pPr>
    </w:p>
    <w:p w:rsidR="006C2B7B" w:rsidRDefault="001C37C9">
      <w:pPr>
        <w:pStyle w:val="a3"/>
      </w:pPr>
      <w:r>
        <w:pict>
          <v:group id="_x0000_s1762" style="position:absolute;left:0;text-align:left;margin-left:120.1pt;margin-top:-1.15pt;width:106.55pt;height:16.05pt;z-index:38488;mso-position-horizontal-relative:page" coordorigin="2402,-23" coordsize="2131,321">
            <v:shape id="_x0000_s1765" style="position:absolute;left:2402;top:-23;width:2131;height:321" coordorigin="2402,-23" coordsize="2131,321" path="m4480,-23r-2026,l2434,-19r-16,11l2406,8r-4,21l2402,245r4,20l2418,282r16,11l2454,297r2026,l4501,293r16,-11l4528,265r5,-20l4533,29,4528,8,4517,-8r-16,-11l4480,-23xe" fillcolor="#f8f8f8" stroked="f">
              <v:path arrowok="t"/>
            </v:shape>
            <v:shape id="_x0000_s1764" style="position:absolute;left:2402;top:-23;width:2131;height:321" coordorigin="2402,-23" coordsize="2131,321" o:spt="100" adj="0,,0" path="m4480,-23r-2026,l2434,-19r-16,11l2406,8r-4,21l2402,245r4,20l2418,282r16,11l2454,297r2026,l4501,293r16,-11l4518,281r-2064,l2440,278r-11,-8l2421,259r-3,-14l2418,29r3,-14l2429,3r11,-7l2454,-7r2064,l4517,-8r-16,-11l4480,-23xm4518,-7r-38,l4494,-4r12,7l4514,15r3,14l4517,245r-3,14l4506,270r-12,8l4480,281r38,l4528,265r5,-20l4533,29,4528,8,4518,-7xe" fillcolor="#ddd" stroked="f">
              <v:stroke joinstyle="round"/>
              <v:formulas/>
              <v:path arrowok="t" o:connecttype="segments"/>
            </v:shape>
            <v:shape id="_x0000_s1763" type="#_x0000_t202" style="position:absolute;left:2402;top:-23;width:2131;height:321" filled="f" stroked="f">
              <v:textbox inset="0,0,0,0">
                <w:txbxContent>
                  <w:p w:rsidR="006C2B7B" w:rsidRDefault="00944A09">
                    <w:pPr>
                      <w:spacing w:before="27" w:line="293" w:lineRule="exact"/>
                      <w:ind w:left="42"/>
                      <w:rPr>
                        <w:rFonts w:ascii="Calibri"/>
                        <w:sz w:val="24"/>
                      </w:rPr>
                    </w:pPr>
                    <w:r>
                      <w:rPr>
                        <w:rFonts w:ascii="Calibri"/>
                        <w:color w:val="42464C"/>
                        <w:sz w:val="24"/>
                      </w:rPr>
                      <w:t>NioEventLoopGroup</w:t>
                    </w:r>
                  </w:p>
                </w:txbxContent>
              </v:textbox>
            </v:shape>
            <w10:wrap anchorx="page"/>
          </v:group>
        </w:pict>
      </w:r>
      <w:r w:rsidR="00944A09">
        <w:rPr>
          <w:rFonts w:ascii="Calibri" w:eastAsia="Calibri"/>
          <w:color w:val="42464C"/>
        </w:rPr>
        <w:t>1.</w:t>
      </w:r>
      <w:r w:rsidR="00944A09">
        <w:rPr>
          <w:color w:val="42464C"/>
        </w:rPr>
        <w:t>创建⼀个</w:t>
      </w:r>
    </w:p>
    <w:p w:rsidR="006C2B7B" w:rsidRDefault="006C2B7B">
      <w:pPr>
        <w:pStyle w:val="a3"/>
        <w:spacing w:before="5"/>
        <w:ind w:left="0"/>
        <w:rPr>
          <w:sz w:val="19"/>
        </w:rPr>
      </w:pPr>
    </w:p>
    <w:p w:rsidR="006C2B7B" w:rsidRDefault="001C37C9">
      <w:pPr>
        <w:pStyle w:val="a3"/>
      </w:pPr>
      <w:r>
        <w:pict>
          <v:group id="_x0000_s1758" style="position:absolute;left:0;text-align:left;margin-left:203.4pt;margin-top:-1.15pt;width:58.5pt;height:16.05pt;z-index:38536;mso-position-horizontal-relative:page" coordorigin="4068,-23" coordsize="1170,321">
            <v:shape id="_x0000_s1761" style="position:absolute;left:4068;top:-23;width:1170;height:321" coordorigin="4068,-23" coordsize="1170,321" path="m5185,-23r-1065,l4100,-19r-17,11l4072,8r-4,21l4068,245r4,20l4083,282r17,11l4120,297r1065,l5205,293r17,-11l5233,265r4,-20l5237,29,5233,8,5222,-8r-17,-11l5185,-23xe" fillcolor="#f8f8f8" stroked="f">
              <v:path arrowok="t"/>
            </v:shape>
            <v:shape id="_x0000_s1760" style="position:absolute;left:4068;top:-23;width:1170;height:321" coordorigin="4068,-23" coordsize="1170,321" o:spt="100" adj="0,,0" path="m5185,-23r-1065,l4100,-19r-17,11l4072,8r-4,21l4068,245r4,20l4083,282r17,11l4120,297r1065,l5205,293r17,-11l5222,281r-1102,l4106,278r-11,-8l4087,259r-3,-14l4084,29r3,-14l4095,3r11,-7l4120,-7r1102,l5222,-8r-17,-11l5185,-23xm5222,-7r-37,l5199,-4r12,7l5218,15r3,14l5221,245r-3,14l5211,270r-12,8l5185,281r37,l5233,265r4,-20l5237,29,5233,8,5222,-7xe" fillcolor="#ddd" stroked="f">
              <v:stroke joinstyle="round"/>
              <v:formulas/>
              <v:path arrowok="t" o:connecttype="segments"/>
            </v:shape>
            <v:shape id="_x0000_s1759" type="#_x0000_t202" style="position:absolute;left:4068;top:-23;width:1170;height:321" filled="f" stroked="f">
              <v:textbox inset="0,0,0,0">
                <w:txbxContent>
                  <w:p w:rsidR="006C2B7B" w:rsidRDefault="00944A09">
                    <w:pPr>
                      <w:spacing w:before="27" w:line="293" w:lineRule="exact"/>
                      <w:ind w:left="42"/>
                      <w:rPr>
                        <w:rFonts w:ascii="Calibri"/>
                        <w:sz w:val="24"/>
                      </w:rPr>
                    </w:pPr>
                    <w:r>
                      <w:rPr>
                        <w:rFonts w:ascii="Calibri"/>
                        <w:color w:val="42464C"/>
                        <w:w w:val="110"/>
                        <w:sz w:val="24"/>
                      </w:rPr>
                      <w:t>Bootstrap</w:t>
                    </w:r>
                  </w:p>
                </w:txbxContent>
              </v:textbox>
            </v:shape>
            <w10:wrap anchorx="page"/>
          </v:group>
        </w:pict>
      </w:r>
      <w:r>
        <w:pict>
          <v:group id="_x0000_s1754" style="position:absolute;left:0;text-align:left;margin-left:224.6pt;margin-top:26.05pt;width:58.1pt;height:16.05pt;z-index:38632;mso-position-horizontal-relative:page" coordorigin="4492,521" coordsize="1162,321">
            <v:shape id="_x0000_s1757" style="position:absolute;left:4492;top:521;width:1162;height:321" coordorigin="4492,521" coordsize="1162,321" path="m5602,521r-1058,l4524,525r-16,12l4497,553r-5,20l4492,790r5,20l4508,826r16,12l4544,842r1058,l5622,838r16,-12l5650,810r4,-20l5654,573r-4,-20l5638,537r-16,-12l5602,521xe" fillcolor="#f8f8f8" stroked="f">
              <v:path arrowok="t"/>
            </v:shape>
            <v:shape id="_x0000_s1756" style="position:absolute;left:4492;top:521;width:1162;height:321" coordorigin="4492,521" coordsize="1162,321" o:spt="100" adj="0,,0" path="m5602,521r-1058,l4524,525r-16,12l4497,553r-5,20l4492,790r5,20l4508,826r16,12l4544,842r1058,l5622,838r16,-12l5639,826r-1095,l4530,823r-11,-8l4511,804r-3,-14l4508,573r3,-14l4519,548r11,-8l4544,537r1095,l5638,537r-16,-12l5602,521xm5639,537r-37,l5616,540r11,8l5635,559r3,14l5638,790r-3,14l5627,815r-11,8l5602,826r37,l5650,810r4,-20l5654,573r-4,-20l5639,537xe" fillcolor="#ddd" stroked="f">
              <v:stroke joinstyle="round"/>
              <v:formulas/>
              <v:path arrowok="t" o:connecttype="segments"/>
            </v:shape>
            <v:shape id="_x0000_s1755" type="#_x0000_t202" style="position:absolute;left:4492;top:521;width:1162;height:321" filled="f" stroked="f">
              <v:textbox inset="0,0,0,0">
                <w:txbxContent>
                  <w:p w:rsidR="006C2B7B" w:rsidRDefault="00944A09">
                    <w:pPr>
                      <w:spacing w:before="27" w:line="293" w:lineRule="exact"/>
                      <w:ind w:left="38"/>
                      <w:rPr>
                        <w:rFonts w:ascii="Calibri"/>
                        <w:sz w:val="24"/>
                      </w:rPr>
                    </w:pPr>
                    <w:r>
                      <w:rPr>
                        <w:rFonts w:ascii="Calibri"/>
                        <w:color w:val="42464C"/>
                        <w:w w:val="110"/>
                        <w:sz w:val="24"/>
                      </w:rPr>
                      <w:t>Bootstrap</w:t>
                    </w:r>
                  </w:p>
                </w:txbxContent>
              </v:textbox>
            </v:shape>
            <w10:wrap anchorx="page"/>
          </v:group>
        </w:pict>
      </w:r>
      <w:r w:rsidR="00944A09">
        <w:rPr>
          <w:rFonts w:ascii="Calibri" w:eastAsia="Calibri"/>
          <w:color w:val="42464C"/>
        </w:rPr>
        <w:t>2.</w:t>
      </w:r>
      <w:r w:rsidR="00944A09">
        <w:rPr>
          <w:color w:val="42464C"/>
        </w:rPr>
        <w:t>创建客户端启动的引导类是</w:t>
      </w:r>
    </w:p>
    <w:p w:rsidR="006C2B7B" w:rsidRDefault="00944A09">
      <w:pPr>
        <w:pStyle w:val="a3"/>
        <w:ind w:left="0"/>
        <w:rPr>
          <w:sz w:val="24"/>
        </w:rPr>
      </w:pPr>
      <w:r>
        <w:br w:type="column"/>
      </w:r>
    </w:p>
    <w:p w:rsidR="006C2B7B" w:rsidRDefault="006C2B7B">
      <w:pPr>
        <w:pStyle w:val="a3"/>
        <w:spacing w:before="10"/>
        <w:ind w:left="0"/>
      </w:pPr>
    </w:p>
    <w:p w:rsidR="006C2B7B" w:rsidRDefault="00944A09">
      <w:pPr>
        <w:pStyle w:val="a3"/>
      </w:pPr>
      <w:r>
        <w:rPr>
          <w:color w:val="42464C"/>
          <w:w w:val="95"/>
        </w:rPr>
        <w:t>对象实例</w:t>
      </w:r>
    </w:p>
    <w:p w:rsidR="006C2B7B" w:rsidRDefault="006C2B7B">
      <w:pPr>
        <w:sectPr w:rsidR="006C2B7B">
          <w:type w:val="continuous"/>
          <w:pgSz w:w="11900" w:h="16840"/>
          <w:pgMar w:top="1400" w:right="1140" w:bottom="280" w:left="1140" w:header="720" w:footer="720" w:gutter="0"/>
          <w:cols w:num="2" w:space="720" w:equalWidth="0">
            <w:col w:w="3241" w:space="135"/>
            <w:col w:w="6244"/>
          </w:cols>
        </w:sectPr>
      </w:pPr>
    </w:p>
    <w:p w:rsidR="006C2B7B" w:rsidRDefault="006C2B7B">
      <w:pPr>
        <w:pStyle w:val="a3"/>
        <w:ind w:left="0"/>
        <w:rPr>
          <w:sz w:val="14"/>
        </w:rPr>
      </w:pPr>
    </w:p>
    <w:p w:rsidR="006C2B7B" w:rsidRDefault="006C2B7B">
      <w:pPr>
        <w:rPr>
          <w:sz w:val="14"/>
        </w:rPr>
        <w:sectPr w:rsidR="006C2B7B">
          <w:type w:val="continuous"/>
          <w:pgSz w:w="11900" w:h="16840"/>
          <w:pgMar w:top="1400" w:right="1140" w:bottom="280" w:left="1140" w:header="720" w:footer="720" w:gutter="0"/>
          <w:cols w:space="720"/>
        </w:sectPr>
      </w:pPr>
    </w:p>
    <w:p w:rsidR="006C2B7B" w:rsidRDefault="001C37C9">
      <w:pPr>
        <w:pStyle w:val="a3"/>
        <w:spacing w:before="71"/>
      </w:pPr>
      <w:r>
        <w:lastRenderedPageBreak/>
        <w:pict>
          <v:group id="_x0000_s1750" style="position:absolute;left:0;text-align:left;margin-left:99.3pt;margin-top:2.4pt;width:52.5pt;height:16.05pt;z-index:38584;mso-position-horizontal-relative:page" coordorigin="1986,48" coordsize="1050,321">
            <v:shape id="_x0000_s1753" style="position:absolute;left:1986;top:48;width:1050;height:321" coordorigin="1986,48" coordsize="1050,321" path="m2983,48r-945,l2018,52r-17,11l1990,79r-4,21l1986,316r4,20l2001,353r17,11l2038,368r945,l3003,364r17,-11l3031,336r4,-20l3035,100r-4,-21l3020,63,3003,52r-20,-4xe" fillcolor="#f8f8f8" stroked="f">
              <v:path arrowok="t"/>
            </v:shape>
            <v:shape id="_x0000_s1752" style="position:absolute;left:1986;top:48;width:1050;height:321" coordorigin="1986,48" coordsize="1050,321" o:spt="100" adj="0,,0" path="m2983,48r-945,l2018,52r-17,11l1990,79r-4,21l1986,316r4,20l2001,353r17,11l2038,368r945,l3003,364r17,-11l3020,352r-982,l2024,349r-12,-8l2005,330r-3,-14l2002,100r3,-14l2012,74r12,-7l2038,64r982,l3020,63,3003,52r-20,-4xm3020,64r-37,l2997,67r11,7l3016,86r3,14l3019,316r-3,14l3008,341r-11,8l2983,352r37,l3031,336r4,-20l3035,100r-4,-21l3020,64xe" fillcolor="#ddd" stroked="f">
              <v:stroke joinstyle="round"/>
              <v:formulas/>
              <v:path arrowok="t" o:connecttype="segments"/>
            </v:shape>
            <v:shape id="_x0000_s1751" type="#_x0000_t202" style="position:absolute;left:1986;top:48;width:1050;height:321" filled="f" stroked="f">
              <v:textbox inset="0,0,0,0">
                <w:txbxContent>
                  <w:p w:rsidR="006C2B7B" w:rsidRDefault="00944A09">
                    <w:pPr>
                      <w:spacing w:before="27" w:line="293" w:lineRule="exact"/>
                      <w:ind w:left="42"/>
                      <w:rPr>
                        <w:rFonts w:ascii="Calibri"/>
                        <w:sz w:val="24"/>
                      </w:rPr>
                    </w:pPr>
                    <w:r>
                      <w:rPr>
                        <w:rFonts w:ascii="Calibri"/>
                        <w:color w:val="42464C"/>
                        <w:w w:val="125"/>
                        <w:sz w:val="24"/>
                      </w:rPr>
                      <w:t>.group()</w:t>
                    </w:r>
                  </w:p>
                </w:txbxContent>
              </v:textbox>
            </v:shape>
            <w10:wrap anchorx="page"/>
          </v:group>
        </w:pict>
      </w:r>
      <w:r w:rsidR="00944A09">
        <w:rPr>
          <w:rFonts w:ascii="Calibri" w:eastAsia="Calibri"/>
          <w:color w:val="42464C"/>
          <w:w w:val="105"/>
        </w:rPr>
        <w:t>3.</w:t>
      </w:r>
      <w:r w:rsidR="00944A09">
        <w:rPr>
          <w:color w:val="42464C"/>
          <w:w w:val="105"/>
        </w:rPr>
        <w:t>通过</w:t>
      </w:r>
    </w:p>
    <w:p w:rsidR="006C2B7B" w:rsidRDefault="00944A09">
      <w:pPr>
        <w:pStyle w:val="a3"/>
        <w:spacing w:before="71"/>
      </w:pPr>
      <w:r>
        <w:br w:type="column"/>
      </w:r>
      <w:r>
        <w:rPr>
          <w:color w:val="42464C"/>
          <w:w w:val="95"/>
        </w:rPr>
        <w:lastRenderedPageBreak/>
        <w:t>⽅法给引导类</w:t>
      </w:r>
    </w:p>
    <w:p w:rsidR="006C2B7B" w:rsidRDefault="00944A09">
      <w:pPr>
        <w:pStyle w:val="a3"/>
        <w:spacing w:before="71"/>
      </w:pPr>
      <w:r>
        <w:br w:type="column"/>
      </w:r>
      <w:r>
        <w:rPr>
          <w:color w:val="42464C"/>
          <w:w w:val="95"/>
        </w:rPr>
        <w:lastRenderedPageBreak/>
        <w:t>配置⼀个线程组</w:t>
      </w:r>
    </w:p>
    <w:p w:rsidR="006C2B7B" w:rsidRDefault="006C2B7B">
      <w:pPr>
        <w:sectPr w:rsidR="006C2B7B">
          <w:type w:val="continuous"/>
          <w:pgSz w:w="11900" w:h="16840"/>
          <w:pgMar w:top="1400" w:right="1140" w:bottom="280" w:left="1140" w:header="720" w:footer="720" w:gutter="0"/>
          <w:cols w:num="3" w:space="720" w:equalWidth="0">
            <w:col w:w="742" w:space="1136"/>
            <w:col w:w="1367" w:space="1256"/>
            <w:col w:w="5119"/>
          </w:cols>
        </w:sectPr>
      </w:pPr>
    </w:p>
    <w:p w:rsidR="006C2B7B" w:rsidRDefault="006C2B7B">
      <w:pPr>
        <w:pStyle w:val="a3"/>
        <w:spacing w:before="9"/>
        <w:ind w:left="0"/>
        <w:rPr>
          <w:sz w:val="11"/>
        </w:rPr>
      </w:pPr>
    </w:p>
    <w:p w:rsidR="006C2B7B" w:rsidRDefault="001C37C9">
      <w:pPr>
        <w:spacing w:before="102"/>
        <w:ind w:left="117"/>
        <w:rPr>
          <w:rFonts w:ascii="Calibri" w:eastAsia="Calibri"/>
          <w:sz w:val="24"/>
        </w:rPr>
      </w:pPr>
      <w:r>
        <w:pict>
          <v:group id="_x0000_s1747" style="position:absolute;left:0;text-align:left;margin-left:94.1pt;margin-top:3.95pt;width:58.5pt;height:16.05pt;z-index:-397528;mso-position-horizontal-relative:page" coordorigin="1882,79" coordsize="1170,321">
            <v:shape id="_x0000_s1749" style="position:absolute;left:1882;top:79;width:1170;height:321" coordorigin="1882,79" coordsize="1170,321" path="m2999,79r-1065,l1914,83r-17,11l1886,110r-4,21l1882,347r4,20l1897,384r17,11l1934,399r1065,l3019,395r17,-11l3047,367r4,-20l3051,131r-4,-21l3036,94,3019,83r-20,-4xe" fillcolor="#f8f8f8" stroked="f">
              <v:path arrowok="t"/>
            </v:shape>
            <v:shape id="_x0000_s1748" style="position:absolute;left:1882;top:79;width:1170;height:321" coordorigin="1882,79" coordsize="1170,321" o:spt="100" adj="0,,0" path="m2999,79r-1065,l1914,83r-17,11l1886,110r-4,21l1882,347r4,20l1897,384r17,11l1934,399r1065,l3019,395r17,-11l3036,383r-1102,l1920,380r-12,-8l1901,361r-3,-14l1898,131r3,-14l1908,105r12,-7l1934,95r1102,l3036,94,3019,83r-20,-4xm3036,95r-37,l3013,98r11,7l3032,117r3,14l3035,347r-3,14l3024,372r-11,8l2999,383r37,l3047,367r4,-20l3051,131r-4,-21l3036,95xe" fillcolor="#ddd" stroked="f">
              <v:stroke joinstyle="round"/>
              <v:formulas/>
              <v:path arrowok="t" o:connecttype="segments"/>
            </v:shape>
            <w10:wrap anchorx="page"/>
          </v:group>
        </w:pict>
      </w:r>
      <w:r>
        <w:pict>
          <v:group id="_x0000_s1744" style="position:absolute;left:0;text-align:left;margin-left:220.2pt;margin-top:3.95pt;width:58.1pt;height:16.05pt;z-index:-397504;mso-position-horizontal-relative:page" coordorigin="4404,79" coordsize="1162,321">
            <v:shape id="_x0000_s1746" style="position:absolute;left:4404;top:79;width:1162;height:321" coordorigin="4404,79" coordsize="1162,321" path="m5514,79r-1058,l4436,83r-16,11l4408,110r-4,21l4404,347r4,20l4420,384r16,11l4456,399r1058,l5534,395r16,-11l5562,367r4,-20l5566,131r-4,-21l5550,94,5534,83r-20,-4xe" fillcolor="#f8f8f8" stroked="f">
              <v:path arrowok="t"/>
            </v:shape>
            <v:shape id="_x0000_s1745" style="position:absolute;left:4404;top:79;width:1162;height:321" coordorigin="4404,79" coordsize="1162,321" o:spt="100" adj="0,,0" path="m5514,79r-1058,l4436,83r-16,11l4408,110r-4,21l4404,347r4,20l4420,384r16,11l4456,399r1058,l5534,395r16,-11l5551,383r-1095,l4442,380r-11,-8l4423,361r-3,-14l4420,131r3,-14l4431,105r11,-7l4456,95r1095,l5550,94,5534,83r-20,-4xm5551,95r-37,l5528,98r11,7l5547,117r3,14l5550,347r-3,14l5539,372r-11,8l5514,383r37,l5562,367r4,-20l5566,131r-4,-21l5551,95xe" fillcolor="#ddd" stroked="f">
              <v:stroke joinstyle="round"/>
              <v:formulas/>
              <v:path arrowok="t" o:connecttype="segments"/>
            </v:shape>
            <w10:wrap anchorx="page"/>
          </v:group>
        </w:pict>
      </w:r>
      <w:r>
        <w:pict>
          <v:group id="_x0000_s1741" style="position:absolute;left:0;text-align:left;margin-left:361.55pt;margin-top:3.95pt;width:22.45pt;height:16.05pt;z-index:-397480;mso-position-horizontal-relative:page" coordorigin="7231,79" coordsize="449,321">
            <v:shape id="_x0000_s1743" style="position:absolute;left:7231;top:79;width:449;height:321" coordorigin="7231,79" coordsize="449,321" path="m7627,79r-343,l7263,83r-16,11l7235,110r-4,21l7231,347r4,20l7247,384r16,11l7284,399r343,l7648,395r16,-11l7676,367r4,-20l7680,131r-4,-21l7664,94,7648,83r-21,-4xe" fillcolor="#f8f8f8" stroked="f">
              <v:path arrowok="t"/>
            </v:shape>
            <v:shape id="_x0000_s1742" style="position:absolute;left:7231;top:79;width:449;height:321" coordorigin="7231,79" coordsize="449,321" o:spt="100" adj="0,,0" path="m7627,79r-343,l7263,83r-16,11l7235,110r-4,21l7231,347r4,20l7247,384r16,11l7284,399r343,l7648,395r16,-11l7665,383r-381,l7270,380r-12,-8l7250,361r-3,-14l7247,131r3,-14l7258,105r12,-7l7284,95r381,l7664,94,7648,83r-21,-4xm7665,95r-38,l7642,98r11,7l7661,117r3,14l7664,347r-3,14l7653,372r-11,8l7627,383r38,l7676,367r4,-20l7680,131r-4,-21l7665,95xe" fillcolor="#ddd" stroked="f">
              <v:stroke joinstyle="round"/>
              <v:formulas/>
              <v:path arrowok="t" o:connecttype="segments"/>
            </v:shape>
            <w10:wrap anchorx="page"/>
          </v:group>
        </w:pict>
      </w:r>
      <w:r w:rsidR="00944A09">
        <w:rPr>
          <w:rFonts w:ascii="Calibri" w:eastAsia="Calibri"/>
          <w:color w:val="42464C"/>
          <w:w w:val="105"/>
          <w:sz w:val="21"/>
        </w:rPr>
        <w:t>4.</w:t>
      </w:r>
      <w:r w:rsidR="00944A09">
        <w:rPr>
          <w:color w:val="42464C"/>
          <w:w w:val="105"/>
          <w:sz w:val="21"/>
        </w:rPr>
        <w:t>通过</w:t>
      </w:r>
      <w:r w:rsidR="00944A09">
        <w:rPr>
          <w:rFonts w:ascii="Calibri" w:eastAsia="Calibri"/>
          <w:color w:val="42464C"/>
          <w:w w:val="105"/>
          <w:sz w:val="24"/>
        </w:rPr>
        <w:t xml:space="preserve">channel() </w:t>
      </w:r>
      <w:r w:rsidR="00944A09">
        <w:rPr>
          <w:color w:val="42464C"/>
          <w:w w:val="105"/>
          <w:sz w:val="21"/>
        </w:rPr>
        <w:t xml:space="preserve">⽅法给引导类  </w:t>
      </w:r>
      <w:r w:rsidR="00944A09">
        <w:rPr>
          <w:rFonts w:ascii="Calibri" w:eastAsia="Calibri"/>
          <w:color w:val="42464C"/>
          <w:w w:val="105"/>
          <w:sz w:val="24"/>
        </w:rPr>
        <w:t xml:space="preserve">Bootstrap </w:t>
      </w:r>
      <w:r w:rsidR="00944A09">
        <w:rPr>
          <w:color w:val="42464C"/>
          <w:w w:val="105"/>
          <w:sz w:val="21"/>
        </w:rPr>
        <w:t xml:space="preserve">指定了 </w:t>
      </w:r>
      <w:r w:rsidR="00944A09">
        <w:rPr>
          <w:rFonts w:ascii="Calibri" w:eastAsia="Calibri"/>
          <w:color w:val="42464C"/>
          <w:w w:val="105"/>
          <w:sz w:val="21"/>
        </w:rPr>
        <w:t xml:space="preserve">IO  </w:t>
      </w:r>
      <w:r w:rsidR="00944A09">
        <w:rPr>
          <w:color w:val="42464C"/>
          <w:w w:val="105"/>
          <w:sz w:val="21"/>
        </w:rPr>
        <w:t>模型为</w:t>
      </w:r>
      <w:r w:rsidR="00944A09">
        <w:rPr>
          <w:rFonts w:ascii="Calibri" w:eastAsia="Calibri"/>
          <w:color w:val="42464C"/>
          <w:w w:val="105"/>
          <w:sz w:val="24"/>
        </w:rPr>
        <w:t>NIO</w:t>
      </w:r>
    </w:p>
    <w:p w:rsidR="006C2B7B" w:rsidRDefault="001C37C9">
      <w:pPr>
        <w:spacing w:before="247" w:line="271" w:lineRule="auto"/>
        <w:ind w:left="117" w:right="339"/>
        <w:rPr>
          <w:sz w:val="21"/>
        </w:rPr>
      </w:pPr>
      <w:r>
        <w:pict>
          <v:group id="_x0000_s1736" style="position:absolute;left:0;text-align:left;margin-left:99.3pt;margin-top:11.2pt;width:133.35pt;height:32.85pt;z-index:-397456;mso-position-horizontal-relative:page" coordorigin="1986,224" coordsize="2667,657">
            <v:shape id="_x0000_s1740" style="position:absolute;left:1986;top:224;width:1890;height:321" coordorigin="1986,224" coordsize="1890,321" path="m3824,224r-1786,l2018,228r-17,11l1990,255r-4,21l1986,492r4,20l2001,529r17,11l2038,544r1786,l3844,540r17,-11l3872,512r4,-20l3876,276r-4,-21l3861,239r-17,-11l3824,224xe" fillcolor="#f8f8f8" stroked="f">
              <v:path arrowok="t"/>
            </v:shape>
            <v:shape id="_x0000_s1739" style="position:absolute;left:1986;top:224;width:1890;height:321" coordorigin="1986,224" coordsize="1890,321" o:spt="100" adj="0,,0" path="m3824,224r-1786,l2018,228r-17,11l1990,255r-4,21l1986,492r4,20l2001,529r17,11l2038,544r1786,l3844,540r17,-11l3861,528r-1823,l2024,525r-12,-8l2005,506r-3,-14l2002,276r3,-14l2012,250r12,-7l2038,240r1823,l3861,239r-17,-11l3824,224xm3861,240r-37,l3838,243r11,7l3857,262r3,14l3860,492r-3,14l3849,517r-11,8l3824,528r37,l3872,512r4,-20l3876,276r-4,-21l3861,240xe" fillcolor="#ddd" stroked="f">
              <v:stroke joinstyle="round"/>
              <v:formulas/>
              <v:path arrowok="t" o:connecttype="segments"/>
            </v:shape>
            <v:shape id="_x0000_s1738" style="position:absolute;left:2402;top:560;width:2251;height:321" coordorigin="2402,560" coordsize="2251,321" path="m4600,560r-2146,l2434,564r-16,11l2406,592r-4,20l2402,828r4,21l2418,865r16,11l2454,880r2146,l4621,876r16,-11l4649,849r4,-21l4653,612r-4,-20l4637,575r-16,-11l4600,560xe" fillcolor="#f8f8f8" stroked="f">
              <v:path arrowok="t"/>
            </v:shape>
            <v:shape id="_x0000_s1737" style="position:absolute;left:2402;top:560;width:2251;height:321" coordorigin="2402,560" coordsize="2251,321" o:spt="100" adj="0,,0" path="m4600,560r-2146,l2434,564r-16,11l2406,592r-4,20l2402,828r4,21l2418,865r16,11l2454,880r2146,l4621,876r16,-11l4638,864r-2184,l2440,862r-11,-8l2421,842r-3,-14l2418,612r3,-14l2429,587r11,-8l2454,576r2184,l4637,575r-16,-11l4600,560xm4638,576r-37,l4615,579r11,8l4634,598r3,14l4637,828r-3,14l4626,854r-11,8l4601,864r37,l4649,849r4,-21l4653,612r-4,-20l4638,576xe" fillcolor="#ddd" stroked="f">
              <v:stroke joinstyle="round"/>
              <v:formulas/>
              <v:path arrowok="t" o:connecttype="segments"/>
            </v:shape>
            <w10:wrap anchorx="page"/>
          </v:group>
        </w:pict>
      </w:r>
      <w:r>
        <w:pict>
          <v:group id="_x0000_s1733" style="position:absolute;left:0;text-align:left;margin-left:277.1pt;margin-top:11.2pt;width:112.15pt;height:16.05pt;z-index:-397432;mso-position-horizontal-relative:page" coordorigin="5542,224" coordsize="2243,321">
            <v:shape id="_x0000_s1735" style="position:absolute;left:5542;top:224;width:2243;height:321" coordorigin="5542,224" coordsize="2243,321" path="m7732,224r-2138,l5573,228r-16,11l5546,255r-4,21l5542,492r4,20l5557,529r16,11l5594,544r2138,l7752,540r17,-11l7780,512r4,-20l7784,276r-4,-21l7769,239r-17,-11l7732,224xe" fillcolor="#f8f8f8" stroked="f">
              <v:path arrowok="t"/>
            </v:shape>
            <v:shape id="_x0000_s1734" style="position:absolute;left:5542;top:224;width:2243;height:321" coordorigin="5542,224" coordsize="2243,321" o:spt="100" adj="0,,0" path="m7732,224r-2138,l5573,228r-16,11l5546,255r-4,21l5542,492r4,20l5557,529r16,11l5594,544r2138,l7752,540r17,-11l7769,528r-2175,l5580,525r-12,-8l5560,506r-2,-14l5558,276r2,-14l5568,250r12,-7l5594,240r2175,l7769,239r-17,-11l7732,224xm7769,240r-37,l7746,243r11,7l7765,262r3,14l7768,492r-3,14l7757,517r-11,8l7732,528r37,l7780,512r4,-20l7784,276r-4,-21l7769,240xe" fillcolor="#ddd" stroked="f">
              <v:stroke joinstyle="round"/>
              <v:formulas/>
              <v:path arrowok="t" o:connecttype="segments"/>
            </v:shape>
            <w10:wrap anchorx="page"/>
          </v:group>
        </w:pict>
      </w:r>
      <w:r w:rsidR="00944A09">
        <w:rPr>
          <w:rFonts w:ascii="Calibri" w:eastAsia="Calibri"/>
          <w:color w:val="42464C"/>
          <w:w w:val="110"/>
          <w:sz w:val="21"/>
        </w:rPr>
        <w:t>5.</w:t>
      </w:r>
      <w:r w:rsidR="00944A09">
        <w:rPr>
          <w:color w:val="42464C"/>
          <w:w w:val="110"/>
          <w:sz w:val="21"/>
        </w:rPr>
        <w:t xml:space="preserve">通过 </w:t>
      </w:r>
      <w:r w:rsidR="00944A09">
        <w:rPr>
          <w:rFonts w:ascii="Calibri" w:eastAsia="Calibri"/>
          <w:color w:val="42464C"/>
          <w:w w:val="110"/>
          <w:sz w:val="24"/>
        </w:rPr>
        <w:t xml:space="preserve">.childHandler() </w:t>
      </w:r>
      <w:r w:rsidR="00944A09">
        <w:rPr>
          <w:color w:val="42464C"/>
          <w:w w:val="110"/>
          <w:sz w:val="21"/>
        </w:rPr>
        <w:t>给引导类创建⼀个</w:t>
      </w:r>
      <w:r w:rsidR="00944A09">
        <w:rPr>
          <w:rFonts w:ascii="Calibri" w:eastAsia="Calibri"/>
          <w:color w:val="42464C"/>
          <w:w w:val="110"/>
          <w:sz w:val="24"/>
        </w:rPr>
        <w:t xml:space="preserve">ChannelInitializer </w:t>
      </w:r>
      <w:r w:rsidR="00944A09">
        <w:rPr>
          <w:color w:val="42464C"/>
          <w:w w:val="110"/>
          <w:sz w:val="21"/>
        </w:rPr>
        <w:t xml:space="preserve">，然后指定了客户端消息的业务处理逻辑 </w:t>
      </w:r>
      <w:r w:rsidR="00944A09">
        <w:rPr>
          <w:rFonts w:ascii="Calibri" w:eastAsia="Calibri"/>
          <w:color w:val="42464C"/>
          <w:w w:val="110"/>
          <w:sz w:val="24"/>
        </w:rPr>
        <w:t xml:space="preserve">HelloClientHandler  </w:t>
      </w:r>
      <w:r w:rsidR="00944A09">
        <w:rPr>
          <w:color w:val="42464C"/>
          <w:w w:val="110"/>
          <w:sz w:val="21"/>
        </w:rPr>
        <w:t>对象</w:t>
      </w:r>
    </w:p>
    <w:p w:rsidR="006C2B7B" w:rsidRDefault="006C2B7B">
      <w:pPr>
        <w:pStyle w:val="a3"/>
        <w:spacing w:before="2"/>
        <w:ind w:left="0"/>
        <w:rPr>
          <w:sz w:val="8"/>
        </w:rPr>
      </w:pPr>
    </w:p>
    <w:p w:rsidR="006C2B7B" w:rsidRDefault="006C2B7B">
      <w:pPr>
        <w:rPr>
          <w:sz w:val="8"/>
        </w:rPr>
        <w:sectPr w:rsidR="006C2B7B">
          <w:type w:val="continuous"/>
          <w:pgSz w:w="11900" w:h="16840"/>
          <w:pgMar w:top="1400" w:right="1140" w:bottom="280" w:left="1140" w:header="720" w:footer="720" w:gutter="0"/>
          <w:cols w:space="720"/>
        </w:sectPr>
      </w:pPr>
    </w:p>
    <w:p w:rsidR="006C2B7B" w:rsidRDefault="00944A09">
      <w:pPr>
        <w:pStyle w:val="a3"/>
        <w:spacing w:before="102"/>
      </w:pPr>
      <w:r>
        <w:rPr>
          <w:rFonts w:ascii="Calibri" w:eastAsia="Calibri"/>
          <w:color w:val="42464C"/>
          <w:w w:val="105"/>
        </w:rPr>
        <w:lastRenderedPageBreak/>
        <w:t>6.</w:t>
      </w:r>
      <w:r>
        <w:rPr>
          <w:color w:val="42464C"/>
          <w:w w:val="105"/>
        </w:rPr>
        <w:t>调⽤</w:t>
      </w:r>
    </w:p>
    <w:p w:rsidR="006C2B7B" w:rsidRDefault="006C2B7B">
      <w:pPr>
        <w:pStyle w:val="a3"/>
        <w:spacing w:before="5" w:after="39"/>
        <w:ind w:left="0"/>
        <w:rPr>
          <w:sz w:val="26"/>
        </w:rPr>
      </w:pPr>
    </w:p>
    <w:p w:rsidR="006C2B7B" w:rsidRDefault="001C37C9">
      <w:pPr>
        <w:pStyle w:val="a3"/>
        <w:spacing w:line="80" w:lineRule="exact"/>
        <w:ind w:left="509"/>
        <w:rPr>
          <w:sz w:val="8"/>
        </w:rPr>
      </w:pPr>
      <w:r>
        <w:rPr>
          <w:position w:val="-1"/>
          <w:sz w:val="8"/>
        </w:rPr>
      </w:r>
      <w:r>
        <w:rPr>
          <w:position w:val="-1"/>
          <w:sz w:val="8"/>
        </w:rPr>
        <w:pict>
          <v:group id="_x0000_s1731" style="width:4.05pt;height:4.05pt;mso-position-horizontal-relative:char;mso-position-vertical-relative:line" coordsize="81,81">
            <v:shape id="_x0000_s1732" style="position:absolute;left:8;top:8;width:65;height:65" coordorigin="8,8" coordsize="65,65" path="m72,40l70,52,63,63,53,70,40,72,28,70,17,63,11,52,8,40,11,28,17,17,28,11,40,8r13,3l63,17r7,11l72,40xe" filled="f" strokecolor="#42464c" strokeweight=".28253mm">
              <v:path arrowok="t"/>
            </v:shape>
            <w10:anchorlock/>
          </v:group>
        </w:pict>
      </w:r>
    </w:p>
    <w:p w:rsidR="006C2B7B" w:rsidRDefault="001C37C9">
      <w:pPr>
        <w:pStyle w:val="a3"/>
        <w:spacing w:before="7"/>
        <w:ind w:left="0"/>
        <w:rPr>
          <w:sz w:val="16"/>
        </w:rPr>
      </w:pPr>
      <w:r>
        <w:pict>
          <v:shape id="_x0000_s1730" style="position:absolute;margin-left:82.9pt;margin-top:13.2pt;width:3.25pt;height:3.25pt;z-index:38416;mso-wrap-distance-left:0;mso-wrap-distance-right:0;mso-position-horizontal-relative:page" coordorigin="1658,264" coordsize="65,65" path="m1722,296r-3,13l1712,319r-10,7l1690,328r-13,-2l1667,319r-7,-10l1658,296r2,-12l1667,274r10,-7l1690,264r12,3l1712,274r7,10l1722,296xe" filled="f" strokecolor="#42464c" strokeweight=".28253mm">
            <v:path arrowok="t"/>
            <w10:wrap type="topAndBottom" anchorx="page"/>
          </v:shape>
        </w:pict>
      </w:r>
    </w:p>
    <w:p w:rsidR="006C2B7B" w:rsidRDefault="00944A09">
      <w:pPr>
        <w:spacing w:before="102"/>
        <w:ind w:left="325"/>
        <w:rPr>
          <w:sz w:val="21"/>
        </w:rPr>
      </w:pPr>
      <w:r>
        <w:br w:type="column"/>
      </w:r>
      <w:r>
        <w:rPr>
          <w:color w:val="42464C"/>
          <w:sz w:val="21"/>
        </w:rPr>
        <w:lastRenderedPageBreak/>
        <w:t xml:space="preserve">类的   </w:t>
      </w:r>
      <w:r>
        <w:rPr>
          <w:rFonts w:ascii="Calibri" w:eastAsia="Calibri"/>
          <w:color w:val="42464C"/>
          <w:sz w:val="24"/>
        </w:rPr>
        <w:t xml:space="preserve">connect() </w:t>
      </w:r>
      <w:r>
        <w:rPr>
          <w:color w:val="42464C"/>
          <w:sz w:val="21"/>
        </w:rPr>
        <w:t>⽅法进⾏连接，这个⽅法需要指定两个参数：</w:t>
      </w:r>
    </w:p>
    <w:p w:rsidR="006C2B7B" w:rsidRDefault="001C37C9">
      <w:pPr>
        <w:pStyle w:val="a3"/>
        <w:spacing w:before="247"/>
      </w:pPr>
      <w:r>
        <w:pict>
          <v:group id="_x0000_s1726" style="position:absolute;left:0;text-align:left;margin-left:99.3pt;margin-top:-16.05pt;width:58.5pt;height:16.05pt;z-index:38800;mso-position-horizontal-relative:page" coordorigin="1986,-321" coordsize="1170,321">
            <v:shape id="_x0000_s1729" style="position:absolute;left:1986;top:-321;width:1170;height:321" coordorigin="1986,-321" coordsize="1170,321" path="m3103,-321r-1065,l2018,-317r-17,11l1990,-289r-4,20l1986,-53r4,21l2001,-16r17,11l2038,-1r1065,l3123,-5r17,-11l3151,-32r4,-21l3155,-269r-4,-20l3140,-306r-17,-11l3103,-321xe" fillcolor="#f8f8f8" stroked="f">
              <v:path arrowok="t"/>
            </v:shape>
            <v:shape id="_x0000_s1728" style="position:absolute;left:1986;top:-321;width:1170;height:321" coordorigin="1986,-321" coordsize="1170,321" o:spt="100" adj="0,,0" path="m3103,-321r-1065,l2018,-317r-17,11l1990,-289r-4,20l1986,-53r4,21l2001,-16r17,11l2038,-1r1065,l3123,-5r17,-11l3140,-17r-1102,l2024,-19r-12,-8l2005,-39r-3,-14l2002,-269r3,-14l2012,-294r12,-8l2038,-305r1102,l3140,-306r-17,-11l3103,-321xm3140,-305r-37,l3117,-302r11,8l3136,-283r3,14l3139,-53r-3,14l3128,-27r-11,8l3103,-17r37,l3151,-32r4,-21l3155,-269r-4,-20l3140,-305xe" fillcolor="#ddd" stroked="f">
              <v:stroke joinstyle="round"/>
              <v:formulas/>
              <v:path arrowok="t" o:connecttype="segments"/>
            </v:shape>
            <v:shape id="_x0000_s1727" type="#_x0000_t202" style="position:absolute;left:1986;top:-321;width:1170;height:321" filled="f" stroked="f">
              <v:textbox inset="0,0,0,0">
                <w:txbxContent>
                  <w:p w:rsidR="006C2B7B" w:rsidRDefault="00944A09">
                    <w:pPr>
                      <w:spacing w:before="27" w:line="293" w:lineRule="exact"/>
                      <w:ind w:left="42"/>
                      <w:rPr>
                        <w:rFonts w:ascii="Calibri"/>
                        <w:sz w:val="24"/>
                      </w:rPr>
                    </w:pPr>
                    <w:r>
                      <w:rPr>
                        <w:rFonts w:ascii="Calibri"/>
                        <w:color w:val="42464C"/>
                        <w:w w:val="110"/>
                        <w:sz w:val="24"/>
                      </w:rPr>
                      <w:t>Bootstrap</w:t>
                    </w:r>
                  </w:p>
                </w:txbxContent>
              </v:textbox>
            </v:shape>
            <w10:wrap anchorx="page"/>
          </v:group>
        </w:pict>
      </w:r>
      <w:r>
        <w:pict>
          <v:group id="_x0000_s1723" style="position:absolute;left:0;text-align:left;margin-left:189pt;margin-top:-16.05pt;width:58.1pt;height:16.05pt;z-index:-397360;mso-position-horizontal-relative:page" coordorigin="3780,-321" coordsize="1162,321">
            <v:shape id="_x0000_s1725" style="position:absolute;left:3780;top:-321;width:1162;height:321" coordorigin="3780,-321" coordsize="1162,321" path="m4889,-321r-1057,l3811,-317r-16,11l3784,-289r-4,20l3780,-53r4,21l3795,-16r16,11l3832,-1r1057,l4909,-5r17,-11l4937,-32r4,-21l4941,-269r-4,-20l4926,-306r-17,-11l4889,-321xe" fillcolor="#f8f8f8" stroked="f">
              <v:path arrowok="t"/>
            </v:shape>
            <v:shape id="_x0000_s1724" style="position:absolute;left:3780;top:-321;width:1162;height:321" coordorigin="3780,-321" coordsize="1162,321" o:spt="100" adj="0,,0" path="m4889,-321r-1057,l3811,-317r-16,11l3784,-289r-4,20l3780,-53r4,21l3795,-16r16,11l3832,-1r1057,l4909,-5r17,-11l4926,-17r-1094,l3818,-19r-12,-8l3799,-39r-3,-14l3796,-269r3,-14l3806,-294r12,-8l3832,-305r1094,l4926,-306r-17,-11l4889,-321xm4926,-305r-37,l4903,-302r11,8l4922,-283r3,14l4925,-53r-3,14l4914,-27r-11,8l4889,-17r37,l4937,-32r4,-21l4941,-269r-4,-20l4926,-305xe" fillcolor="#ddd" stroked="f">
              <v:stroke joinstyle="round"/>
              <v:formulas/>
              <v:path arrowok="t" o:connecttype="segments"/>
            </v:shape>
            <w10:wrap anchorx="page"/>
          </v:group>
        </w:pict>
      </w:r>
      <w:r>
        <w:pict>
          <v:group id="_x0000_s1717" style="position:absolute;left:0;text-align:left;margin-left:94.9pt;margin-top:11.2pt;width:52.5pt;height:32.85pt;z-index:38872;mso-position-horizontal-relative:page" coordorigin="1898,224" coordsize="1050,657">
            <v:shape id="_x0000_s1722" style="position:absolute;left:1898;top:224;width:1050;height:321" coordorigin="1898,224" coordsize="1050,321" path="m2895,224r-945,l1930,228r-17,11l1902,255r-4,21l1898,492r4,20l1913,529r17,11l1950,544r945,l2915,540r17,-11l2943,512r4,-20l2947,276r-4,-21l2932,239r-17,-11l2895,224xe" fillcolor="#f8f8f8" stroked="f">
              <v:path arrowok="t"/>
            </v:shape>
            <v:shape id="_x0000_s1721" style="position:absolute;left:1898;top:224;width:1050;height:321" coordorigin="1898,224" coordsize="1050,321" o:spt="100" adj="0,,0" path="m2895,224r-945,l1930,228r-17,11l1902,255r-4,21l1898,492r4,20l1913,529r17,11l1950,544r945,l2915,540r17,-11l2932,528r-982,l1936,525r-12,-8l1917,506r-3,-14l1914,276r3,-14l1924,250r12,-7l1950,240r982,l2932,239r-17,-11l2895,224xm2932,240r-37,l2909,243r11,7l2928,262r3,14l2931,492r-3,14l2920,517r-11,8l2895,528r37,l2943,512r4,-20l2947,276r-4,-21l2932,240xe" fillcolor="#ddd" stroked="f">
              <v:stroke joinstyle="round"/>
              <v:formulas/>
              <v:path arrowok="t" o:connecttype="segments"/>
            </v:shape>
            <v:shape id="_x0000_s1720" style="position:absolute;left:1898;top:560;width:1050;height:321" coordorigin="1898,560" coordsize="1050,321" path="m2895,560r-945,l1930,564r-17,11l1902,592r-4,20l1898,828r4,21l1913,865r17,11l1950,880r945,l2915,876r17,-11l2943,849r4,-21l2947,612r-4,-20l2932,575r-17,-11l2895,560xe" fillcolor="#f8f8f8" stroked="f">
              <v:path arrowok="t"/>
            </v:shape>
            <v:shape id="_x0000_s1719" style="position:absolute;left:1898;top:560;width:1050;height:321" coordorigin="1898,560" coordsize="1050,321" o:spt="100" adj="0,,0" path="m2895,560r-945,l1930,564r-17,11l1902,592r-4,20l1898,828r4,21l1913,865r17,11l1950,880r945,l2915,876r17,-11l2932,864r-982,l1936,862r-12,-8l1917,842r-3,-14l1914,612r3,-14l1924,587r12,-8l1950,576r982,l2932,575r-17,-11l2895,560xm2932,576r-37,l2909,579r11,8l2928,598r3,14l2931,828r-3,14l2920,854r-11,8l2895,864r37,l2943,849r4,-21l2947,612r-4,-20l2932,576xe" fillcolor="#ddd" stroked="f">
              <v:stroke joinstyle="round"/>
              <v:formulas/>
              <v:path arrowok="t" o:connecttype="segments"/>
            </v:shape>
            <v:shape id="_x0000_s1718" type="#_x0000_t202" style="position:absolute;left:1898;top:224;width:1050;height:657" filled="f" stroked="f">
              <v:textbox inset="0,0,0,0">
                <w:txbxContent>
                  <w:p w:rsidR="006C2B7B" w:rsidRDefault="00944A09">
                    <w:pPr>
                      <w:spacing w:before="27"/>
                      <w:ind w:left="42"/>
                      <w:rPr>
                        <w:rFonts w:ascii="Calibri"/>
                        <w:sz w:val="24"/>
                      </w:rPr>
                    </w:pPr>
                    <w:r>
                      <w:rPr>
                        <w:rFonts w:ascii="Calibri"/>
                        <w:color w:val="42464C"/>
                        <w:w w:val="115"/>
                        <w:sz w:val="24"/>
                      </w:rPr>
                      <w:t>inetHost</w:t>
                    </w:r>
                  </w:p>
                  <w:p w:rsidR="006C2B7B" w:rsidRDefault="00944A09">
                    <w:pPr>
                      <w:spacing w:before="42" w:line="293" w:lineRule="exact"/>
                      <w:ind w:left="42"/>
                      <w:rPr>
                        <w:rFonts w:ascii="Calibri"/>
                        <w:sz w:val="24"/>
                      </w:rPr>
                    </w:pPr>
                    <w:r>
                      <w:rPr>
                        <w:rFonts w:ascii="Calibri"/>
                        <w:color w:val="42464C"/>
                        <w:w w:val="120"/>
                        <w:sz w:val="24"/>
                      </w:rPr>
                      <w:t>inetPort</w:t>
                    </w:r>
                  </w:p>
                </w:txbxContent>
              </v:textbox>
            </v:shape>
            <w10:wrap anchorx="page"/>
          </v:group>
        </w:pict>
      </w:r>
      <w:r w:rsidR="00944A09">
        <w:rPr>
          <w:rFonts w:ascii="Calibri" w:eastAsia="Calibri"/>
          <w:color w:val="42464C"/>
          <w:w w:val="165"/>
        </w:rPr>
        <w:t xml:space="preserve">: </w:t>
      </w:r>
      <w:r w:rsidR="00944A09">
        <w:rPr>
          <w:rFonts w:ascii="Calibri" w:eastAsia="Calibri"/>
          <w:color w:val="42464C"/>
          <w:w w:val="130"/>
        </w:rPr>
        <w:t xml:space="preserve">ip </w:t>
      </w:r>
      <w:r w:rsidR="00944A09">
        <w:rPr>
          <w:color w:val="42464C"/>
          <w:w w:val="120"/>
        </w:rPr>
        <w:t>地址</w:t>
      </w:r>
    </w:p>
    <w:p w:rsidR="006C2B7B" w:rsidRDefault="00944A09">
      <w:pPr>
        <w:pStyle w:val="a3"/>
        <w:spacing w:before="47"/>
      </w:pPr>
      <w:r>
        <w:rPr>
          <w:rFonts w:ascii="Calibri" w:eastAsia="Calibri"/>
          <w:color w:val="42464C"/>
          <w:w w:val="165"/>
        </w:rPr>
        <w:t xml:space="preserve">: </w:t>
      </w:r>
      <w:r>
        <w:rPr>
          <w:color w:val="42464C"/>
          <w:w w:val="110"/>
        </w:rPr>
        <w:t>端⼝号</w:t>
      </w:r>
    </w:p>
    <w:p w:rsidR="006C2B7B" w:rsidRDefault="006C2B7B">
      <w:pPr>
        <w:sectPr w:rsidR="006C2B7B">
          <w:type w:val="continuous"/>
          <w:pgSz w:w="11900" w:h="16840"/>
          <w:pgMar w:top="1400" w:right="1140" w:bottom="280" w:left="1140" w:header="720" w:footer="720" w:gutter="0"/>
          <w:cols w:num="2" w:space="720" w:equalWidth="0">
            <w:col w:w="742" w:space="1048"/>
            <w:col w:w="7830"/>
          </w:cols>
        </w:sectPr>
      </w:pPr>
    </w:p>
    <w:bookmarkStart w:id="600" w:name="5.4.10_什么是_TCP_粘包/拆包?有什么解决办法呢？"/>
    <w:bookmarkStart w:id="601" w:name="_bookmark540"/>
    <w:bookmarkEnd w:id="600"/>
    <w:bookmarkEnd w:id="601"/>
    <w:p w:rsidR="006C2B7B" w:rsidRDefault="001C37C9">
      <w:pPr>
        <w:pStyle w:val="a3"/>
        <w:rPr>
          <w:sz w:val="20"/>
        </w:rPr>
      </w:pPr>
      <w:r>
        <w:rPr>
          <w:sz w:val="20"/>
        </w:rPr>
      </w:r>
      <w:r>
        <w:rPr>
          <w:sz w:val="20"/>
        </w:rPr>
        <w:pict>
          <v:group id="_x0000_s1712" style="width:469.3pt;height:181pt;mso-position-horizontal-relative:char;mso-position-vertical-relative:line" coordsize="9386,3620">
            <v:shape id="_x0000_s1716" style="position:absolute;width:9386;height:3620" coordsize="9386,3620" o:spt="100" adj="0,,0" path="m9334,l52,,32,4,15,15,4,32,,52,,3568r4,20l15,3605r17,11l52,3620r9282,l9354,3616r17,-11l9382,3588r1,-8l76,3580r-14,-3l51,3569r-8,-11l40,3544,40,76,43,62,51,51,62,43,76,40r9307,l9382,32,9371,15,9354,4,9334,xm9383,40r-73,l9324,43r11,8l9343,62r3,14l9346,3544r-3,14l9335,3569r-11,8l9310,3580r73,l9386,3568r,-3516l9383,40xe" fillcolor="#ddd" stroked="f">
              <v:stroke joinstyle="round"/>
              <v:formulas/>
              <v:path arrowok="t" o:connecttype="segments"/>
            </v:shape>
            <v:shape id="_x0000_s1715" style="position:absolute;left:16;top:16;width:9354;height:3588" coordorigin="16,16" coordsize="9354,3588" path="m9334,16l52,16,38,19,27,27,19,38,16,52r,3516l19,3582r8,11l38,3601r14,3l9334,3604r14,-3l9359,3593r8,-11l9370,3568r,-3516l9367,38r-8,-11l9348,19r-14,-3xe" fillcolor="#f8f8f8" stroked="f">
              <v:path arrowok="t"/>
            </v:shape>
            <v:rect id="_x0000_s1714" style="position:absolute;left:256;top:144;width:8873;height:3364" fillcolor="#f8f8f8" stroked="f"/>
            <v:shape id="_x0000_s1713" type="#_x0000_t202" style="position:absolute;width:9386;height:3620" filled="f" stroked="f">
              <v:textbox inset="0,0,0,0">
                <w:txbxContent>
                  <w:p w:rsidR="006C2B7B" w:rsidRDefault="00944A09">
                    <w:pPr>
                      <w:spacing w:before="172"/>
                      <w:ind w:left="800"/>
                      <w:rPr>
                        <w:rFonts w:ascii="Calibri"/>
                        <w:sz w:val="24"/>
                      </w:rPr>
                    </w:pPr>
                    <w:r>
                      <w:rPr>
                        <w:rFonts w:ascii="Calibri"/>
                        <w:color w:val="770088"/>
                        <w:w w:val="125"/>
                        <w:sz w:val="24"/>
                      </w:rPr>
                      <w:t xml:space="preserve">public </w:t>
                    </w:r>
                    <w:r>
                      <w:rPr>
                        <w:rFonts w:ascii="Calibri"/>
                        <w:w w:val="125"/>
                        <w:sz w:val="24"/>
                      </w:rPr>
                      <w:t xml:space="preserve">ChannelFuture </w:t>
                    </w:r>
                    <w:r>
                      <w:rPr>
                        <w:rFonts w:ascii="Calibri"/>
                        <w:color w:val="0000FF"/>
                        <w:w w:val="125"/>
                        <w:sz w:val="24"/>
                      </w:rPr>
                      <w:t>connect</w:t>
                    </w:r>
                    <w:r>
                      <w:rPr>
                        <w:rFonts w:ascii="Calibri"/>
                        <w:color w:val="42464C"/>
                        <w:w w:val="125"/>
                        <w:sz w:val="24"/>
                      </w:rPr>
                      <w:t>(</w:t>
                    </w:r>
                    <w:r>
                      <w:rPr>
                        <w:rFonts w:ascii="Calibri"/>
                        <w:color w:val="008855"/>
                        <w:w w:val="125"/>
                        <w:sz w:val="24"/>
                      </w:rPr>
                      <w:t xml:space="preserve">String </w:t>
                    </w:r>
                    <w:r>
                      <w:rPr>
                        <w:rFonts w:ascii="Calibri"/>
                        <w:w w:val="125"/>
                        <w:sz w:val="24"/>
                      </w:rPr>
                      <w:t>inetHost</w:t>
                    </w:r>
                    <w:r>
                      <w:rPr>
                        <w:rFonts w:ascii="Calibri"/>
                        <w:color w:val="42464C"/>
                        <w:w w:val="125"/>
                        <w:sz w:val="24"/>
                      </w:rPr>
                      <w:t xml:space="preserve">, </w:t>
                    </w:r>
                    <w:r>
                      <w:rPr>
                        <w:rFonts w:ascii="Calibri"/>
                        <w:color w:val="008855"/>
                        <w:w w:val="125"/>
                        <w:sz w:val="24"/>
                      </w:rPr>
                      <w:t xml:space="preserve">int </w:t>
                    </w:r>
                    <w:r>
                      <w:rPr>
                        <w:rFonts w:ascii="Calibri"/>
                        <w:w w:val="125"/>
                        <w:sz w:val="24"/>
                      </w:rPr>
                      <w:t>inetPort</w:t>
                    </w:r>
                    <w:r>
                      <w:rPr>
                        <w:rFonts w:ascii="Calibri"/>
                        <w:color w:val="42464C"/>
                        <w:w w:val="125"/>
                        <w:sz w:val="24"/>
                      </w:rPr>
                      <w:t>) {</w:t>
                    </w:r>
                  </w:p>
                  <w:p w:rsidR="006C2B7B" w:rsidRDefault="00944A09">
                    <w:pPr>
                      <w:spacing w:before="43" w:line="276" w:lineRule="auto"/>
                      <w:ind w:left="320" w:firstLine="961"/>
                      <w:rPr>
                        <w:rFonts w:ascii="Calibri"/>
                        <w:sz w:val="24"/>
                      </w:rPr>
                    </w:pPr>
                    <w:r>
                      <w:rPr>
                        <w:rFonts w:ascii="Calibri"/>
                        <w:color w:val="770088"/>
                        <w:spacing w:val="-2"/>
                        <w:w w:val="120"/>
                        <w:sz w:val="24"/>
                      </w:rPr>
                      <w:t xml:space="preserve">return </w:t>
                    </w:r>
                    <w:r>
                      <w:rPr>
                        <w:rFonts w:ascii="Calibri"/>
                        <w:color w:val="770088"/>
                        <w:spacing w:val="-1"/>
                        <w:w w:val="120"/>
                        <w:sz w:val="24"/>
                      </w:rPr>
                      <w:t>this</w:t>
                    </w:r>
                    <w:r>
                      <w:rPr>
                        <w:rFonts w:ascii="Calibri"/>
                        <w:color w:val="42464C"/>
                        <w:spacing w:val="-1"/>
                        <w:w w:val="120"/>
                        <w:sz w:val="24"/>
                      </w:rPr>
                      <w:t>.</w:t>
                    </w:r>
                    <w:r>
                      <w:rPr>
                        <w:rFonts w:ascii="Calibri"/>
                        <w:spacing w:val="-1"/>
                        <w:w w:val="120"/>
                        <w:sz w:val="24"/>
                      </w:rPr>
                      <w:t>connect</w:t>
                    </w:r>
                    <w:r>
                      <w:rPr>
                        <w:rFonts w:ascii="Calibri"/>
                        <w:color w:val="42464C"/>
                        <w:spacing w:val="-1"/>
                        <w:w w:val="120"/>
                        <w:sz w:val="24"/>
                      </w:rPr>
                      <w:t>(</w:t>
                    </w:r>
                    <w:r>
                      <w:rPr>
                        <w:rFonts w:ascii="Calibri"/>
                        <w:spacing w:val="-1"/>
                        <w:w w:val="120"/>
                        <w:sz w:val="24"/>
                      </w:rPr>
                      <w:t>InetSocketAddress</w:t>
                    </w:r>
                    <w:r>
                      <w:rPr>
                        <w:rFonts w:ascii="Calibri"/>
                        <w:color w:val="42464C"/>
                        <w:spacing w:val="-1"/>
                        <w:w w:val="120"/>
                        <w:sz w:val="24"/>
                      </w:rPr>
                      <w:t>.</w:t>
                    </w:r>
                    <w:r>
                      <w:rPr>
                        <w:rFonts w:ascii="Calibri"/>
                        <w:spacing w:val="-1"/>
                        <w:w w:val="120"/>
                        <w:sz w:val="24"/>
                      </w:rPr>
                      <w:t>createUnresolved</w:t>
                    </w:r>
                    <w:r>
                      <w:rPr>
                        <w:rFonts w:ascii="Calibri"/>
                        <w:color w:val="42464C"/>
                        <w:spacing w:val="-1"/>
                        <w:w w:val="120"/>
                        <w:sz w:val="24"/>
                      </w:rPr>
                      <w:t>(</w:t>
                    </w:r>
                    <w:r>
                      <w:rPr>
                        <w:rFonts w:ascii="Calibri"/>
                        <w:spacing w:val="-1"/>
                        <w:w w:val="120"/>
                        <w:sz w:val="24"/>
                      </w:rPr>
                      <w:t>inetHost</w:t>
                    </w:r>
                    <w:r>
                      <w:rPr>
                        <w:rFonts w:ascii="Calibri"/>
                        <w:color w:val="42464C"/>
                        <w:spacing w:val="-1"/>
                        <w:w w:val="120"/>
                        <w:sz w:val="24"/>
                      </w:rPr>
                      <w:t xml:space="preserve">, </w:t>
                    </w:r>
                    <w:r>
                      <w:rPr>
                        <w:rFonts w:ascii="Calibri"/>
                        <w:w w:val="120"/>
                        <w:sz w:val="24"/>
                      </w:rPr>
                      <w:t>inetPort</w:t>
                    </w:r>
                    <w:r>
                      <w:rPr>
                        <w:rFonts w:ascii="Calibri"/>
                        <w:color w:val="42464C"/>
                        <w:w w:val="120"/>
                        <w:sz w:val="24"/>
                      </w:rPr>
                      <w:t>));</w:t>
                    </w:r>
                  </w:p>
                  <w:p w:rsidR="006C2B7B" w:rsidRDefault="00944A09">
                    <w:pPr>
                      <w:spacing w:line="292" w:lineRule="exact"/>
                      <w:ind w:left="800"/>
                      <w:rPr>
                        <w:rFonts w:ascii="Calibri"/>
                        <w:sz w:val="24"/>
                      </w:rPr>
                    </w:pPr>
                    <w:r>
                      <w:rPr>
                        <w:rFonts w:ascii="Calibri"/>
                        <w:color w:val="42464C"/>
                        <w:w w:val="159"/>
                        <w:sz w:val="24"/>
                      </w:rPr>
                      <w:t>}</w:t>
                    </w:r>
                  </w:p>
                  <w:p w:rsidR="006C2B7B" w:rsidRDefault="00944A09">
                    <w:pPr>
                      <w:spacing w:before="44" w:line="276" w:lineRule="auto"/>
                      <w:ind w:left="1281" w:hanging="481"/>
                      <w:rPr>
                        <w:rFonts w:ascii="Calibri"/>
                        <w:sz w:val="24"/>
                      </w:rPr>
                    </w:pPr>
                    <w:r>
                      <w:rPr>
                        <w:rFonts w:ascii="Calibri"/>
                        <w:color w:val="770088"/>
                        <w:w w:val="115"/>
                        <w:sz w:val="24"/>
                      </w:rPr>
                      <w:t xml:space="preserve">public </w:t>
                    </w:r>
                    <w:r>
                      <w:rPr>
                        <w:rFonts w:ascii="Calibri"/>
                        <w:w w:val="115"/>
                        <w:sz w:val="24"/>
                      </w:rPr>
                      <w:t xml:space="preserve">ChannelFuture </w:t>
                    </w:r>
                    <w:r>
                      <w:rPr>
                        <w:rFonts w:ascii="Calibri"/>
                        <w:color w:val="0000FF"/>
                        <w:w w:val="115"/>
                        <w:sz w:val="24"/>
                      </w:rPr>
                      <w:t>connect</w:t>
                    </w:r>
                    <w:r>
                      <w:rPr>
                        <w:rFonts w:ascii="Calibri"/>
                        <w:color w:val="42464C"/>
                        <w:w w:val="115"/>
                        <w:sz w:val="24"/>
                      </w:rPr>
                      <w:t>(</w:t>
                    </w:r>
                    <w:r>
                      <w:rPr>
                        <w:rFonts w:ascii="Calibri"/>
                        <w:w w:val="115"/>
                        <w:sz w:val="24"/>
                      </w:rPr>
                      <w:t>SocketAddress remoteAddress</w:t>
                    </w:r>
                    <w:r>
                      <w:rPr>
                        <w:rFonts w:ascii="Calibri"/>
                        <w:color w:val="42464C"/>
                        <w:w w:val="115"/>
                        <w:sz w:val="24"/>
                      </w:rPr>
                      <w:t xml:space="preserve">) { </w:t>
                    </w:r>
                    <w:r>
                      <w:rPr>
                        <w:rFonts w:ascii="Calibri"/>
                        <w:w w:val="115"/>
                        <w:sz w:val="24"/>
                      </w:rPr>
                      <w:t>ObjectUtil</w:t>
                    </w:r>
                    <w:r>
                      <w:rPr>
                        <w:rFonts w:ascii="Calibri"/>
                        <w:color w:val="42464C"/>
                        <w:w w:val="115"/>
                        <w:sz w:val="24"/>
                      </w:rPr>
                      <w:t>.</w:t>
                    </w:r>
                    <w:r>
                      <w:rPr>
                        <w:rFonts w:ascii="Calibri"/>
                        <w:w w:val="115"/>
                        <w:sz w:val="24"/>
                      </w:rPr>
                      <w:t>checkNotNull</w:t>
                    </w:r>
                    <w:r>
                      <w:rPr>
                        <w:rFonts w:ascii="Calibri"/>
                        <w:color w:val="42464C"/>
                        <w:w w:val="115"/>
                        <w:sz w:val="24"/>
                      </w:rPr>
                      <w:t>(</w:t>
                    </w:r>
                    <w:r>
                      <w:rPr>
                        <w:rFonts w:ascii="Calibri"/>
                        <w:w w:val="115"/>
                        <w:sz w:val="24"/>
                      </w:rPr>
                      <w:t>remoteAddress</w:t>
                    </w:r>
                    <w:r>
                      <w:rPr>
                        <w:rFonts w:ascii="Calibri"/>
                        <w:color w:val="42464C"/>
                        <w:w w:val="115"/>
                        <w:sz w:val="24"/>
                      </w:rPr>
                      <w:t xml:space="preserve">, </w:t>
                    </w:r>
                    <w:r>
                      <w:rPr>
                        <w:rFonts w:ascii="Calibri"/>
                        <w:color w:val="AA1111"/>
                        <w:w w:val="115"/>
                        <w:sz w:val="24"/>
                      </w:rPr>
                      <w:t>"remoteAddress"</w:t>
                    </w:r>
                    <w:r>
                      <w:rPr>
                        <w:rFonts w:ascii="Calibri"/>
                        <w:color w:val="42464C"/>
                        <w:w w:val="115"/>
                        <w:sz w:val="24"/>
                      </w:rPr>
                      <w:t xml:space="preserve">); </w:t>
                    </w:r>
                    <w:r>
                      <w:rPr>
                        <w:rFonts w:ascii="Calibri"/>
                        <w:color w:val="770088"/>
                        <w:w w:val="115"/>
                        <w:sz w:val="24"/>
                      </w:rPr>
                      <w:t>this</w:t>
                    </w:r>
                    <w:r>
                      <w:rPr>
                        <w:rFonts w:ascii="Calibri"/>
                        <w:color w:val="42464C"/>
                        <w:w w:val="115"/>
                        <w:sz w:val="24"/>
                      </w:rPr>
                      <w:t>.</w:t>
                    </w:r>
                    <w:r>
                      <w:rPr>
                        <w:rFonts w:ascii="Calibri"/>
                        <w:w w:val="115"/>
                        <w:sz w:val="24"/>
                      </w:rPr>
                      <w:t>validate</w:t>
                    </w:r>
                    <w:r>
                      <w:rPr>
                        <w:rFonts w:ascii="Calibri"/>
                        <w:color w:val="42464C"/>
                        <w:w w:val="115"/>
                        <w:sz w:val="24"/>
                      </w:rPr>
                      <w:t>();</w:t>
                    </w:r>
                  </w:p>
                  <w:p w:rsidR="006C2B7B" w:rsidRDefault="00944A09">
                    <w:pPr>
                      <w:spacing w:line="276" w:lineRule="auto"/>
                      <w:ind w:left="320" w:firstLine="961"/>
                      <w:rPr>
                        <w:rFonts w:ascii="Calibri"/>
                        <w:sz w:val="24"/>
                      </w:rPr>
                    </w:pPr>
                    <w:r>
                      <w:rPr>
                        <w:rFonts w:ascii="Calibri"/>
                        <w:color w:val="770088"/>
                        <w:w w:val="110"/>
                        <w:sz w:val="24"/>
                      </w:rPr>
                      <w:t>return this</w:t>
                    </w:r>
                    <w:r>
                      <w:rPr>
                        <w:rFonts w:ascii="Calibri"/>
                        <w:color w:val="42464C"/>
                        <w:w w:val="110"/>
                        <w:sz w:val="24"/>
                      </w:rPr>
                      <w:t>.</w:t>
                    </w:r>
                    <w:r>
                      <w:rPr>
                        <w:rFonts w:ascii="Calibri"/>
                        <w:w w:val="110"/>
                        <w:sz w:val="24"/>
                      </w:rPr>
                      <w:t>doResolveAndConnect</w:t>
                    </w:r>
                    <w:r>
                      <w:rPr>
                        <w:rFonts w:ascii="Calibri"/>
                        <w:color w:val="42464C"/>
                        <w:w w:val="110"/>
                        <w:sz w:val="24"/>
                      </w:rPr>
                      <w:t>(</w:t>
                    </w:r>
                    <w:r>
                      <w:rPr>
                        <w:rFonts w:ascii="Calibri"/>
                        <w:w w:val="110"/>
                        <w:sz w:val="24"/>
                      </w:rPr>
                      <w:t>remoteAddress</w:t>
                    </w:r>
                    <w:r>
                      <w:rPr>
                        <w:rFonts w:ascii="Calibri"/>
                        <w:color w:val="42464C"/>
                        <w:w w:val="110"/>
                        <w:sz w:val="24"/>
                      </w:rPr>
                      <w:t xml:space="preserve">, </w:t>
                    </w:r>
                    <w:r>
                      <w:rPr>
                        <w:rFonts w:ascii="Calibri"/>
                        <w:color w:val="770088"/>
                        <w:w w:val="110"/>
                        <w:sz w:val="24"/>
                      </w:rPr>
                      <w:t>this</w:t>
                    </w:r>
                    <w:r>
                      <w:rPr>
                        <w:rFonts w:ascii="Calibri"/>
                        <w:color w:val="42464C"/>
                        <w:w w:val="110"/>
                        <w:sz w:val="24"/>
                      </w:rPr>
                      <w:t>.</w:t>
                    </w:r>
                    <w:r>
                      <w:rPr>
                        <w:rFonts w:ascii="Calibri"/>
                        <w:w w:val="110"/>
                        <w:sz w:val="24"/>
                      </w:rPr>
                      <w:t>config</w:t>
                    </w:r>
                    <w:r>
                      <w:rPr>
                        <w:rFonts w:ascii="Calibri"/>
                        <w:color w:val="42464C"/>
                        <w:w w:val="110"/>
                        <w:sz w:val="24"/>
                      </w:rPr>
                      <w:t>.</w:t>
                    </w:r>
                    <w:r>
                      <w:rPr>
                        <w:rFonts w:ascii="Calibri"/>
                        <w:w w:val="110"/>
                        <w:sz w:val="24"/>
                      </w:rPr>
                      <w:t>localAddress</w:t>
                    </w:r>
                    <w:r>
                      <w:rPr>
                        <w:rFonts w:ascii="Calibri"/>
                        <w:color w:val="42464C"/>
                        <w:w w:val="110"/>
                        <w:sz w:val="24"/>
                      </w:rPr>
                      <w:t>());</w:t>
                    </w:r>
                  </w:p>
                  <w:p w:rsidR="006C2B7B" w:rsidRDefault="00944A09">
                    <w:pPr>
                      <w:spacing w:line="292" w:lineRule="exact"/>
                      <w:ind w:left="800"/>
                      <w:rPr>
                        <w:rFonts w:ascii="Calibri"/>
                        <w:sz w:val="24"/>
                      </w:rPr>
                    </w:pPr>
                    <w:r>
                      <w:rPr>
                        <w:rFonts w:ascii="Calibri"/>
                        <w:color w:val="42464C"/>
                        <w:w w:val="159"/>
                        <w:sz w:val="24"/>
                      </w:rPr>
                      <w:t>}</w:t>
                    </w:r>
                  </w:p>
                </w:txbxContent>
              </v:textbox>
            </v:shape>
            <w10:anchorlock/>
          </v:group>
        </w:pict>
      </w:r>
    </w:p>
    <w:p w:rsidR="006C2B7B" w:rsidRDefault="006C2B7B">
      <w:pPr>
        <w:pStyle w:val="a3"/>
        <w:spacing w:before="12"/>
        <w:ind w:left="0"/>
        <w:rPr>
          <w:sz w:val="15"/>
        </w:rPr>
      </w:pPr>
    </w:p>
    <w:p w:rsidR="006C2B7B" w:rsidRDefault="001C37C9">
      <w:pPr>
        <w:pStyle w:val="a3"/>
        <w:tabs>
          <w:tab w:val="left" w:pos="3824"/>
        </w:tabs>
        <w:spacing w:before="70"/>
        <w:ind w:left="1146"/>
      </w:pPr>
      <w:r>
        <w:pict>
          <v:group id="_x0000_s1708" style="position:absolute;left:0;text-align:left;margin-left:62.85pt;margin-top:2.35pt;width:46.45pt;height:16.05pt;z-index:39088;mso-position-horizontal-relative:page" coordorigin="1257,47" coordsize="929,321">
            <v:shape id="_x0000_s1711" style="position:absolute;left:1257;top:47;width:929;height:321" coordorigin="1257,47" coordsize="929,321" path="m2134,47r-825,l1289,51r-17,11l1261,78r-4,21l1257,315r4,20l1272,352r17,11l1309,367r825,l2154,363r17,-11l2182,335r4,-20l2186,99r-4,-21l2171,62,2154,51r-20,-4xe" fillcolor="#f8f8f8" stroked="f">
              <v:path arrowok="t"/>
            </v:shape>
            <v:shape id="_x0000_s1710" style="position:absolute;left:1257;top:47;width:929;height:321" coordorigin="1257,47" coordsize="929,321" o:spt="100" adj="0,,0" path="m2134,47r-825,l1289,51r-17,11l1261,78r-4,21l1257,315r4,20l1272,352r17,11l1309,367r825,l2154,363r17,-11l2171,351r-862,l1295,348r-11,-8l1276,329r-3,-14l1273,99r3,-14l1284,73r11,-7l1309,63r862,l2171,62,2154,51r-20,-4xm2171,63r-37,l2148,66r11,7l2167,85r3,14l2170,315r-3,14l2159,340r-11,8l2134,351r37,l2182,335r4,-20l2186,99r-4,-21l2171,63xe" fillcolor="#ddd" stroked="f">
              <v:stroke joinstyle="round"/>
              <v:formulas/>
              <v:path arrowok="t" o:connecttype="segments"/>
            </v:shape>
            <v:shape id="_x0000_s1709" type="#_x0000_t202" style="position:absolute;left:1257;top:47;width:929;height:321" filled="f" stroked="f">
              <v:textbox inset="0,0,0,0">
                <w:txbxContent>
                  <w:p w:rsidR="006C2B7B" w:rsidRDefault="00944A09">
                    <w:pPr>
                      <w:spacing w:before="27" w:line="293" w:lineRule="exact"/>
                      <w:ind w:left="42"/>
                      <w:rPr>
                        <w:rFonts w:ascii="Calibri"/>
                        <w:sz w:val="24"/>
                      </w:rPr>
                    </w:pPr>
                    <w:r>
                      <w:rPr>
                        <w:rFonts w:ascii="Calibri"/>
                        <w:color w:val="42464C"/>
                        <w:w w:val="110"/>
                        <w:sz w:val="24"/>
                      </w:rPr>
                      <w:t>connect</w:t>
                    </w:r>
                  </w:p>
                </w:txbxContent>
              </v:textbox>
            </v:shape>
            <w10:wrap anchorx="page"/>
          </v:group>
        </w:pict>
      </w:r>
      <w:r>
        <w:pict>
          <v:group id="_x0000_s1704" style="position:absolute;left:0;text-align:left;margin-left:203pt;margin-top:2.35pt;width:40.05pt;height:16.05pt;z-index:-397048;mso-position-horizontal-relative:page" coordorigin="4060,47" coordsize="801,321">
            <v:shape id="_x0000_s1707" style="position:absolute;left:4060;top:47;width:801;height:321" coordorigin="4060,47" coordsize="801,321" path="m4809,47r-697,l4092,51r-17,11l4064,78r-4,21l4060,315r4,20l4075,352r17,11l4112,367r697,l4829,363r17,-11l4857,335r4,-20l4861,99r-4,-21l4846,62,4829,51r-20,-4xe" fillcolor="#f8f8f8" stroked="f">
              <v:path arrowok="t"/>
            </v:shape>
            <v:shape id="_x0000_s1706" style="position:absolute;left:4060;top:47;width:801;height:321" coordorigin="4060,47" coordsize="801,321" o:spt="100" adj="0,,0" path="m4809,47r-697,l4092,51r-17,11l4064,78r-4,21l4060,315r4,20l4075,352r17,11l4112,367r697,l4829,363r17,-11l4846,351r-734,l4098,348r-11,-8l4079,329r-3,-14l4076,99r3,-14l4087,73r11,-7l4112,63r734,l4846,62,4829,51r-20,-4xm4846,63r-37,l4823,66r11,7l4842,85r3,14l4845,315r-3,14l4834,340r-11,8l4809,351r37,l4857,335r4,-20l4861,99r-4,-21l4846,63xe" fillcolor="#ddd" stroked="f">
              <v:stroke joinstyle="round"/>
              <v:formulas/>
              <v:path arrowok="t" o:connecttype="segments"/>
            </v:shape>
            <v:shape id="_x0000_s1705" type="#_x0000_t202" style="position:absolute;left:4060;top:47;width:801;height:321" filled="f" stroked="f">
              <v:textbox inset="0,0,0,0">
                <w:txbxContent>
                  <w:p w:rsidR="006C2B7B" w:rsidRDefault="00944A09">
                    <w:pPr>
                      <w:spacing w:before="27" w:line="293" w:lineRule="exact"/>
                      <w:ind w:left="38"/>
                      <w:rPr>
                        <w:rFonts w:ascii="Calibri"/>
                        <w:sz w:val="24"/>
                      </w:rPr>
                    </w:pPr>
                    <w:r>
                      <w:rPr>
                        <w:rFonts w:ascii="Calibri"/>
                        <w:color w:val="42464C"/>
                        <w:w w:val="110"/>
                        <w:sz w:val="24"/>
                      </w:rPr>
                      <w:t>Future</w:t>
                    </w:r>
                  </w:p>
                </w:txbxContent>
              </v:textbox>
            </v:shape>
            <w10:wrap anchorx="page"/>
          </v:group>
        </w:pict>
      </w:r>
      <w:r w:rsidR="00944A09">
        <w:rPr>
          <w:color w:val="42464C"/>
        </w:rPr>
        <w:t>⽅法返回的是⼀个</w:t>
      </w:r>
      <w:r w:rsidR="00944A09">
        <w:rPr>
          <w:color w:val="42464C"/>
        </w:rPr>
        <w:tab/>
      </w:r>
      <w:r w:rsidR="00944A09">
        <w:rPr>
          <w:color w:val="42464C"/>
          <w:w w:val="95"/>
        </w:rPr>
        <w:t>类型的对象</w:t>
      </w:r>
    </w:p>
    <w:p w:rsidR="006C2B7B" w:rsidRDefault="001C37C9">
      <w:pPr>
        <w:pStyle w:val="a3"/>
        <w:spacing w:before="3"/>
        <w:ind w:left="0"/>
        <w:rPr>
          <w:sz w:val="18"/>
        </w:rPr>
      </w:pPr>
      <w:r>
        <w:pict>
          <v:group id="_x0000_s1699" style="position:absolute;margin-left:62.85pt;margin-top:13.9pt;width:469.3pt;height:63.3pt;z-index:38968;mso-wrap-distance-left:0;mso-wrap-distance-right:0;mso-position-horizontal-relative:page" coordorigin="1257,278" coordsize="9386,1266">
            <v:shape id="_x0000_s1703" style="position:absolute;left:1257;top:278;width:9386;height:1266" coordorigin="1257,278" coordsize="9386,1266" o:spt="100" adj="0,,0" path="m10591,278r-9282,l1289,282r-17,12l1261,310r-4,20l1257,1492r4,20l1272,1528r17,12l1309,1544r9282,l10611,1540r17,-12l10639,1512r1,-8l1333,1504r-14,-3l1308,1493r-8,-11l1297,1468r,-1114l1300,340r8,-11l1319,321r14,-3l10640,318r-1,-8l10628,294r-17,-12l10591,278xm10640,318r-73,l10581,321r11,8l10600,340r3,14l10603,1468r-3,14l10592,1493r-11,8l10567,1504r73,l10643,1492r,-1162l10640,318xe" fillcolor="#ddd" stroked="f">
              <v:stroke joinstyle="round"/>
              <v:formulas/>
              <v:path arrowok="t" o:connecttype="segments"/>
            </v:shape>
            <v:shape id="_x0000_s1702" style="position:absolute;left:1273;top:294;width:9354;height:1234" coordorigin="1273,294" coordsize="9354,1234" path="m10591,294r-9282,l1295,297r-11,8l1276,316r-3,14l1273,1492r3,14l1284,1517r11,8l1309,1528r9282,l10605,1525r11,-8l10624,1506r3,-14l10627,330r-3,-14l10616,305r-11,-8l10591,294xe" fillcolor="#f8f8f8" stroked="f">
              <v:path arrowok="t"/>
            </v:shape>
            <v:rect id="_x0000_s1701" style="position:absolute;left:1513;top:422;width:8873;height:1009" fillcolor="#f8f8f8" stroked="f"/>
            <v:shape id="_x0000_s1700" type="#_x0000_t202" style="position:absolute;left:1257;top:278;width:9386;height:1266" filled="f" stroked="f">
              <v:textbox inset="0,0,0,0">
                <w:txbxContent>
                  <w:p w:rsidR="006C2B7B" w:rsidRDefault="00944A09">
                    <w:pPr>
                      <w:spacing w:before="172"/>
                      <w:ind w:left="320"/>
                      <w:rPr>
                        <w:rFonts w:ascii="Calibri"/>
                        <w:sz w:val="24"/>
                      </w:rPr>
                    </w:pPr>
                    <w:r>
                      <w:rPr>
                        <w:rFonts w:ascii="Calibri"/>
                        <w:color w:val="770088"/>
                        <w:w w:val="120"/>
                        <w:sz w:val="24"/>
                      </w:rPr>
                      <w:t xml:space="preserve">public interface </w:t>
                    </w:r>
                    <w:r>
                      <w:rPr>
                        <w:rFonts w:ascii="Calibri"/>
                        <w:color w:val="0000FF"/>
                        <w:w w:val="120"/>
                        <w:sz w:val="24"/>
                      </w:rPr>
                      <w:t xml:space="preserve">ChannelFuture </w:t>
                    </w:r>
                    <w:r>
                      <w:rPr>
                        <w:rFonts w:ascii="Calibri"/>
                        <w:color w:val="770088"/>
                        <w:w w:val="120"/>
                        <w:sz w:val="24"/>
                      </w:rPr>
                      <w:t xml:space="preserve">extends </w:t>
                    </w:r>
                    <w:r>
                      <w:rPr>
                        <w:rFonts w:ascii="Calibri"/>
                        <w:w w:val="120"/>
                        <w:sz w:val="24"/>
                      </w:rPr>
                      <w:t>Future</w:t>
                    </w:r>
                    <w:r>
                      <w:rPr>
                        <w:rFonts w:ascii="Calibri"/>
                        <w:color w:val="981A1A"/>
                        <w:w w:val="120"/>
                        <w:sz w:val="24"/>
                      </w:rPr>
                      <w:t>&lt;</w:t>
                    </w:r>
                    <w:r>
                      <w:rPr>
                        <w:rFonts w:ascii="Calibri"/>
                        <w:color w:val="008855"/>
                        <w:w w:val="120"/>
                        <w:sz w:val="24"/>
                      </w:rPr>
                      <w:t>Void</w:t>
                    </w:r>
                    <w:r>
                      <w:rPr>
                        <w:rFonts w:ascii="Calibri"/>
                        <w:color w:val="981A1A"/>
                        <w:w w:val="120"/>
                        <w:sz w:val="24"/>
                      </w:rPr>
                      <w:t xml:space="preserve">&gt; </w:t>
                    </w:r>
                    <w:r>
                      <w:rPr>
                        <w:rFonts w:ascii="Calibri"/>
                        <w:color w:val="42464C"/>
                        <w:w w:val="130"/>
                        <w:sz w:val="24"/>
                      </w:rPr>
                      <w:t>{</w:t>
                    </w:r>
                  </w:p>
                  <w:p w:rsidR="006C2B7B" w:rsidRDefault="00944A09">
                    <w:pPr>
                      <w:spacing w:before="43"/>
                      <w:ind w:left="560"/>
                      <w:rPr>
                        <w:rFonts w:ascii="Calibri"/>
                        <w:sz w:val="24"/>
                      </w:rPr>
                    </w:pPr>
                    <w:r>
                      <w:rPr>
                        <w:rFonts w:ascii="Calibri"/>
                        <w:color w:val="42464C"/>
                        <w:w w:val="200"/>
                        <w:sz w:val="24"/>
                      </w:rPr>
                      <w:t>......</w:t>
                    </w:r>
                  </w:p>
                  <w:p w:rsidR="006C2B7B" w:rsidRDefault="00944A09">
                    <w:pPr>
                      <w:spacing w:before="43"/>
                      <w:ind w:left="32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3"/>
        <w:ind w:left="0"/>
        <w:rPr>
          <w:sz w:val="16"/>
        </w:rPr>
      </w:pPr>
    </w:p>
    <w:p w:rsidR="006C2B7B" w:rsidRDefault="001C37C9">
      <w:pPr>
        <w:pStyle w:val="a3"/>
        <w:tabs>
          <w:tab w:val="left" w:pos="5062"/>
        </w:tabs>
        <w:spacing w:before="70"/>
      </w:pPr>
      <w:r>
        <w:pict>
          <v:group id="_x0000_s1695" style="position:absolute;left:0;text-align:left;margin-left:234.65pt;margin-top:2.35pt;width:70.5pt;height:16.05pt;z-index:-397000;mso-position-horizontal-relative:page" coordorigin="4693,47" coordsize="1410,321">
            <v:shape id="_x0000_s1698" style="position:absolute;left:4693;top:47;width:1410;height:321" coordorigin="4693,47" coordsize="1410,321" path="m6050,47r-1305,l4725,51r-17,11l4697,78r-4,21l4693,315r4,20l4708,352r17,11l4745,367r1305,l6070,363r17,-11l6098,335r4,-20l6102,99r-4,-21l6087,62,6070,51r-20,-4xe" fillcolor="#f8f8f8" stroked="f">
              <v:path arrowok="t"/>
            </v:shape>
            <v:shape id="_x0000_s1697" style="position:absolute;left:4693;top:47;width:1410;height:321" coordorigin="4693,47" coordsize="1410,321" o:spt="100" adj="0,,0" path="m6050,47r-1305,l4725,51r-17,11l4697,78r-4,21l4693,315r4,20l4708,352r17,11l4745,367r1305,l6070,363r17,-11l6087,351r-1342,l4731,348r-12,-8l4712,329r-3,-14l4709,99r3,-14l4719,73r12,-7l4745,63r1342,l6087,62,6070,51r-20,-4xm6087,63r-37,l6064,66r12,7l6083,85r3,14l6086,315r-3,14l6076,340r-12,8l6050,351r37,l6098,335r4,-20l6102,99r-4,-21l6087,63xe" fillcolor="#ddd" stroked="f">
              <v:stroke joinstyle="round"/>
              <v:formulas/>
              <v:path arrowok="t" o:connecttype="segments"/>
            </v:shape>
            <v:shape id="_x0000_s1696" type="#_x0000_t202" style="position:absolute;left:4693;top:47;width:1410;height:321" filled="f" stroked="f">
              <v:textbox inset="0,0,0,0">
                <w:txbxContent>
                  <w:p w:rsidR="006C2B7B" w:rsidRDefault="00944A09">
                    <w:pPr>
                      <w:spacing w:before="27" w:line="293" w:lineRule="exact"/>
                      <w:ind w:left="42"/>
                      <w:rPr>
                        <w:rFonts w:ascii="Calibri"/>
                        <w:sz w:val="24"/>
                      </w:rPr>
                    </w:pPr>
                    <w:r>
                      <w:rPr>
                        <w:rFonts w:ascii="Calibri"/>
                        <w:color w:val="42464C"/>
                        <w:w w:val="115"/>
                        <w:sz w:val="24"/>
                      </w:rPr>
                      <w:t>addListener</w:t>
                    </w:r>
                  </w:p>
                </w:txbxContent>
              </v:textbox>
            </v:shape>
            <w10:wrap anchorx="page"/>
          </v:group>
        </w:pict>
      </w:r>
      <w:r w:rsidR="00944A09">
        <w:rPr>
          <w:color w:val="42464C"/>
        </w:rPr>
        <w:t>也就是说这个⽅是异步的，我们通过</w:t>
      </w:r>
      <w:r w:rsidR="00944A09">
        <w:rPr>
          <w:color w:val="42464C"/>
        </w:rPr>
        <w:tab/>
      </w:r>
      <w:r w:rsidR="00944A09">
        <w:rPr>
          <w:color w:val="42464C"/>
          <w:w w:val="95"/>
        </w:rPr>
        <w:t>⽅法可以监听到连接是否成功，进⽽打印出连接</w:t>
      </w:r>
    </w:p>
    <w:p w:rsidR="006C2B7B" w:rsidRDefault="00944A09">
      <w:pPr>
        <w:pStyle w:val="a3"/>
        <w:spacing w:before="29"/>
      </w:pPr>
      <w:r>
        <w:rPr>
          <w:color w:val="42464C"/>
          <w:w w:val="95"/>
        </w:rPr>
        <w:t>信息。具体做法很简单，只需要对代码进⾏以下改动：</w:t>
      </w:r>
    </w:p>
    <w:p w:rsidR="006C2B7B" w:rsidRDefault="001C37C9">
      <w:pPr>
        <w:pStyle w:val="a3"/>
        <w:ind w:left="0"/>
        <w:rPr>
          <w:sz w:val="17"/>
        </w:rPr>
      </w:pPr>
      <w:r>
        <w:pict>
          <v:group id="_x0000_s1689" style="position:absolute;margin-left:62.85pt;margin-top:13.1pt;width:469.3pt;height:130.55pt;z-index:39016;mso-wrap-distance-left:0;mso-wrap-distance-right:0;mso-position-horizontal-relative:page" coordorigin="1257,262" coordsize="9386,2611">
            <v:shape id="_x0000_s1694" style="position:absolute;left:1257;top:262;width:9386;height:2611" coordorigin="1257,262" coordsize="9386,2611" o:spt="100" adj="0,,0" path="m10591,262r-9282,l1289,266r-17,11l1261,294r-4,20l1257,2821r4,20l1272,2858r17,11l1309,2873r9282,l10611,2869r17,-11l10639,2841r1,-8l1333,2833r-14,-3l1308,2822r-8,-11l1297,2797r,-2459l1300,324r8,-11l1319,305r14,-3l10640,302r-1,-8l10628,277r-17,-11l10591,262xm10640,302r-73,l10581,305r11,8l10600,324r3,14l10603,2797r-3,14l10592,2822r-11,8l10567,2833r73,l10643,2821r,-2507l10640,302xe" fillcolor="#ddd" stroked="f">
              <v:stroke joinstyle="round"/>
              <v:formulas/>
              <v:path arrowok="t" o:connecttype="segments"/>
            </v:shape>
            <v:shape id="_x0000_s1693" style="position:absolute;left:1273;top:278;width:9354;height:2579" coordorigin="1273,278" coordsize="9354,2579" path="m10591,278r-9282,l1295,281r-11,8l1276,300r-3,14l1273,2821r3,14l1284,2846r11,8l1309,2857r9282,l10605,2854r11,-8l10624,2835r3,-14l10627,314r-3,-14l10616,289r-11,-8l10591,278xe" fillcolor="#f8f8f8" stroked="f">
              <v:path arrowok="t"/>
            </v:shape>
            <v:shape id="_x0000_s1692" style="position:absolute;left:1513;top:406;width:2;height:2355" coordorigin="1513,406" coordsize="0,2355" path="m1513,2761r,-2355l1513,2761xe" fillcolor="#f8f8f8" stroked="f">
              <v:path arrowok="t"/>
            </v:shape>
            <v:rect id="_x0000_s1691" style="position:absolute;left:1513;top:406;width:8873;height:2354" fillcolor="#f8f8f8" stroked="f"/>
            <v:shape id="_x0000_s1690" type="#_x0000_t202" style="position:absolute;left:1257;top:262;width:9386;height:2611" filled="f" stroked="f">
              <v:textbox inset="0,0,0,0">
                <w:txbxContent>
                  <w:p w:rsidR="006C2B7B" w:rsidRDefault="00944A09">
                    <w:pPr>
                      <w:spacing w:before="172" w:line="276" w:lineRule="auto"/>
                      <w:ind w:left="560" w:right="1383" w:hanging="241"/>
                      <w:rPr>
                        <w:rFonts w:ascii="Calibri"/>
                        <w:sz w:val="24"/>
                      </w:rPr>
                    </w:pPr>
                    <w:r>
                      <w:rPr>
                        <w:rFonts w:ascii="Calibri"/>
                        <w:w w:val="108"/>
                        <w:sz w:val="24"/>
                      </w:rPr>
                      <w:t>ChannelFuture</w:t>
                    </w:r>
                    <w:r>
                      <w:rPr>
                        <w:rFonts w:ascii="Calibri"/>
                        <w:sz w:val="24"/>
                      </w:rPr>
                      <w:t xml:space="preserve">  </w:t>
                    </w:r>
                    <w:r>
                      <w:rPr>
                        <w:rFonts w:ascii="Calibri"/>
                        <w:w w:val="164"/>
                        <w:sz w:val="24"/>
                      </w:rPr>
                      <w:t>f</w:t>
                    </w:r>
                    <w:r>
                      <w:rPr>
                        <w:rFonts w:ascii="Calibri"/>
                        <w:sz w:val="24"/>
                      </w:rPr>
                      <w:t xml:space="preserve">  </w:t>
                    </w:r>
                    <w:r>
                      <w:rPr>
                        <w:rFonts w:ascii="Calibri"/>
                        <w:color w:val="981A1A"/>
                        <w:sz w:val="24"/>
                      </w:rPr>
                      <w:t xml:space="preserve">=  </w:t>
                    </w:r>
                    <w:r>
                      <w:rPr>
                        <w:rFonts w:ascii="Calibri"/>
                        <w:w w:val="95"/>
                        <w:sz w:val="24"/>
                      </w:rPr>
                      <w:t>b</w:t>
                    </w:r>
                    <w:r>
                      <w:rPr>
                        <w:rFonts w:ascii="Calibri"/>
                        <w:color w:val="42464C"/>
                        <w:w w:val="198"/>
                        <w:sz w:val="24"/>
                      </w:rPr>
                      <w:t>.</w:t>
                    </w:r>
                    <w:r>
                      <w:rPr>
                        <w:rFonts w:ascii="Calibri"/>
                        <w:w w:val="107"/>
                        <w:sz w:val="24"/>
                      </w:rPr>
                      <w:t>connect</w:t>
                    </w:r>
                    <w:r>
                      <w:rPr>
                        <w:rFonts w:ascii="Calibri"/>
                        <w:color w:val="42464C"/>
                        <w:w w:val="165"/>
                        <w:sz w:val="24"/>
                      </w:rPr>
                      <w:t>(</w:t>
                    </w:r>
                    <w:r>
                      <w:rPr>
                        <w:rFonts w:ascii="Calibri"/>
                        <w:w w:val="112"/>
                        <w:sz w:val="24"/>
                      </w:rPr>
                      <w:t>host</w:t>
                    </w:r>
                    <w:r>
                      <w:rPr>
                        <w:rFonts w:ascii="Calibri"/>
                        <w:color w:val="42464C"/>
                        <w:w w:val="200"/>
                        <w:sz w:val="24"/>
                      </w:rPr>
                      <w:t>,</w:t>
                    </w:r>
                    <w:r>
                      <w:rPr>
                        <w:rFonts w:ascii="Calibri"/>
                        <w:color w:val="42464C"/>
                        <w:sz w:val="24"/>
                      </w:rPr>
                      <w:t xml:space="preserve">  </w:t>
                    </w:r>
                    <w:r>
                      <w:rPr>
                        <w:rFonts w:ascii="Calibri"/>
                        <w:w w:val="115"/>
                        <w:sz w:val="24"/>
                      </w:rPr>
                      <w:t>port</w:t>
                    </w:r>
                    <w:r>
                      <w:rPr>
                        <w:rFonts w:ascii="Calibri"/>
                        <w:color w:val="42464C"/>
                        <w:w w:val="180"/>
                        <w:sz w:val="24"/>
                      </w:rPr>
                      <w:t>).</w:t>
                    </w:r>
                    <w:r>
                      <w:rPr>
                        <w:rFonts w:ascii="Calibri"/>
                        <w:w w:val="115"/>
                        <w:sz w:val="24"/>
                      </w:rPr>
                      <w:t>addListener</w:t>
                    </w:r>
                    <w:r>
                      <w:rPr>
                        <w:rFonts w:ascii="Calibri"/>
                        <w:color w:val="42464C"/>
                        <w:w w:val="165"/>
                        <w:sz w:val="24"/>
                      </w:rPr>
                      <w:t>(</w:t>
                    </w:r>
                    <w:r>
                      <w:rPr>
                        <w:rFonts w:ascii="Calibri"/>
                        <w:w w:val="118"/>
                        <w:sz w:val="24"/>
                      </w:rPr>
                      <w:t>future</w:t>
                    </w:r>
                    <w:r>
                      <w:rPr>
                        <w:rFonts w:ascii="Calibri"/>
                        <w:sz w:val="24"/>
                      </w:rPr>
                      <w:t xml:space="preserve">  </w:t>
                    </w:r>
                    <w:r>
                      <w:rPr>
                        <w:rFonts w:ascii="Calibri"/>
                        <w:color w:val="981A1A"/>
                        <w:w w:val="137"/>
                        <w:sz w:val="24"/>
                      </w:rPr>
                      <w:t>i&gt;</w:t>
                    </w:r>
                    <w:r>
                      <w:rPr>
                        <w:rFonts w:ascii="Calibri"/>
                        <w:color w:val="981A1A"/>
                        <w:sz w:val="24"/>
                      </w:rPr>
                      <w:t xml:space="preserve">  </w:t>
                    </w:r>
                    <w:r>
                      <w:rPr>
                        <w:rFonts w:ascii="Calibri"/>
                        <w:color w:val="42464C"/>
                        <w:w w:val="159"/>
                        <w:sz w:val="24"/>
                      </w:rPr>
                      <w:t xml:space="preserve">{ </w:t>
                    </w:r>
                    <w:r>
                      <w:rPr>
                        <w:rFonts w:ascii="Calibri"/>
                        <w:color w:val="770088"/>
                        <w:w w:val="160"/>
                        <w:sz w:val="24"/>
                      </w:rPr>
                      <w:t xml:space="preserve">if  </w:t>
                    </w:r>
                    <w:r>
                      <w:rPr>
                        <w:rFonts w:ascii="Calibri"/>
                        <w:color w:val="42464C"/>
                        <w:w w:val="125"/>
                        <w:sz w:val="24"/>
                      </w:rPr>
                      <w:t>(</w:t>
                    </w:r>
                    <w:r>
                      <w:rPr>
                        <w:rFonts w:ascii="Calibri"/>
                        <w:w w:val="125"/>
                        <w:sz w:val="24"/>
                      </w:rPr>
                      <w:t>future</w:t>
                    </w:r>
                    <w:r>
                      <w:rPr>
                        <w:rFonts w:ascii="Calibri"/>
                        <w:color w:val="42464C"/>
                        <w:w w:val="125"/>
                        <w:sz w:val="24"/>
                      </w:rPr>
                      <w:t>.</w:t>
                    </w:r>
                    <w:r>
                      <w:rPr>
                        <w:rFonts w:ascii="Calibri"/>
                        <w:w w:val="125"/>
                        <w:sz w:val="24"/>
                      </w:rPr>
                      <w:t>isSuccess</w:t>
                    </w:r>
                    <w:r>
                      <w:rPr>
                        <w:rFonts w:ascii="Calibri"/>
                        <w:color w:val="42464C"/>
                        <w:w w:val="125"/>
                        <w:sz w:val="24"/>
                      </w:rPr>
                      <w:t xml:space="preserve">())  </w:t>
                    </w:r>
                    <w:r>
                      <w:rPr>
                        <w:rFonts w:ascii="Calibri"/>
                        <w:color w:val="42464C"/>
                        <w:w w:val="160"/>
                        <w:sz w:val="24"/>
                      </w:rPr>
                      <w:t>{</w:t>
                    </w:r>
                  </w:p>
                  <w:p w:rsidR="006C2B7B" w:rsidRDefault="00944A09">
                    <w:pPr>
                      <w:spacing w:line="292" w:lineRule="exact"/>
                      <w:ind w:left="800"/>
                      <w:rPr>
                        <w:rFonts w:ascii="Calibri" w:eastAsia="Calibri"/>
                        <w:sz w:val="24"/>
                      </w:rPr>
                    </w:pPr>
                    <w:r>
                      <w:rPr>
                        <w:rFonts w:ascii="Calibri" w:eastAsia="Calibri"/>
                        <w:w w:val="115"/>
                        <w:sz w:val="24"/>
                      </w:rPr>
                      <w:t>System</w:t>
                    </w:r>
                    <w:r>
                      <w:rPr>
                        <w:rFonts w:ascii="Calibri" w:eastAsia="Calibri"/>
                        <w:color w:val="42464C"/>
                        <w:w w:val="115"/>
                        <w:sz w:val="24"/>
                      </w:rPr>
                      <w:t>.</w:t>
                    </w:r>
                    <w:r>
                      <w:rPr>
                        <w:rFonts w:ascii="Calibri" w:eastAsia="Calibri"/>
                        <w:w w:val="115"/>
                        <w:sz w:val="24"/>
                      </w:rPr>
                      <w:t>out</w:t>
                    </w:r>
                    <w:r>
                      <w:rPr>
                        <w:rFonts w:ascii="Calibri" w:eastAsia="Calibri"/>
                        <w:color w:val="42464C"/>
                        <w:w w:val="115"/>
                        <w:sz w:val="24"/>
                      </w:rPr>
                      <w:t>.</w:t>
                    </w:r>
                    <w:r>
                      <w:rPr>
                        <w:rFonts w:ascii="Calibri" w:eastAsia="Calibri"/>
                        <w:w w:val="115"/>
                        <w:sz w:val="24"/>
                      </w:rPr>
                      <w:t>println</w:t>
                    </w:r>
                    <w:r>
                      <w:rPr>
                        <w:rFonts w:ascii="Calibri" w:eastAsia="Calibri"/>
                        <w:color w:val="42464C"/>
                        <w:w w:val="115"/>
                        <w:sz w:val="24"/>
                      </w:rPr>
                      <w:t>(</w:t>
                    </w:r>
                    <w:r>
                      <w:rPr>
                        <w:rFonts w:ascii="Calibri" w:eastAsia="Calibri"/>
                        <w:color w:val="AA1111"/>
                        <w:w w:val="115"/>
                        <w:sz w:val="24"/>
                      </w:rPr>
                      <w:t>"</w:t>
                    </w:r>
                    <w:r>
                      <w:rPr>
                        <w:color w:val="AA1111"/>
                        <w:w w:val="115"/>
                        <w:sz w:val="24"/>
                      </w:rPr>
                      <w:t>连接成功</w:t>
                    </w:r>
                    <w:r>
                      <w:rPr>
                        <w:rFonts w:ascii="Calibri" w:eastAsia="Calibri"/>
                        <w:color w:val="AA1111"/>
                        <w:w w:val="130"/>
                        <w:sz w:val="24"/>
                      </w:rPr>
                      <w:t>!"</w:t>
                    </w:r>
                    <w:r>
                      <w:rPr>
                        <w:rFonts w:ascii="Calibri" w:eastAsia="Calibri"/>
                        <w:color w:val="42464C"/>
                        <w:w w:val="130"/>
                        <w:sz w:val="24"/>
                      </w:rPr>
                      <w:t>);</w:t>
                    </w:r>
                  </w:p>
                  <w:p w:rsidR="006C2B7B" w:rsidRDefault="00944A09">
                    <w:pPr>
                      <w:spacing w:before="43"/>
                      <w:ind w:left="560"/>
                      <w:rPr>
                        <w:rFonts w:ascii="Calibri"/>
                        <w:sz w:val="24"/>
                      </w:rPr>
                    </w:pPr>
                    <w:r>
                      <w:rPr>
                        <w:rFonts w:ascii="Calibri"/>
                        <w:color w:val="42464C"/>
                        <w:w w:val="145"/>
                        <w:sz w:val="24"/>
                      </w:rPr>
                      <w:t xml:space="preserve">} </w:t>
                    </w:r>
                    <w:r>
                      <w:rPr>
                        <w:rFonts w:ascii="Calibri"/>
                        <w:color w:val="770088"/>
                        <w:w w:val="140"/>
                        <w:sz w:val="24"/>
                      </w:rPr>
                      <w:t xml:space="preserve">else </w:t>
                    </w:r>
                    <w:r>
                      <w:rPr>
                        <w:rFonts w:ascii="Calibri"/>
                        <w:color w:val="42464C"/>
                        <w:w w:val="145"/>
                        <w:sz w:val="24"/>
                      </w:rPr>
                      <w:t>{</w:t>
                    </w:r>
                  </w:p>
                  <w:p w:rsidR="006C2B7B" w:rsidRDefault="00944A09">
                    <w:pPr>
                      <w:spacing w:before="5"/>
                      <w:ind w:left="800"/>
                      <w:rPr>
                        <w:rFonts w:ascii="Calibri" w:eastAsia="Calibri"/>
                        <w:sz w:val="24"/>
                      </w:rPr>
                    </w:pPr>
                    <w:r>
                      <w:rPr>
                        <w:rFonts w:ascii="Calibri" w:eastAsia="Calibri"/>
                        <w:w w:val="120"/>
                        <w:sz w:val="24"/>
                      </w:rPr>
                      <w:t>System</w:t>
                    </w:r>
                    <w:r>
                      <w:rPr>
                        <w:rFonts w:ascii="Calibri" w:eastAsia="Calibri"/>
                        <w:color w:val="42464C"/>
                        <w:w w:val="120"/>
                        <w:sz w:val="24"/>
                      </w:rPr>
                      <w:t>.</w:t>
                    </w:r>
                    <w:r>
                      <w:rPr>
                        <w:rFonts w:ascii="Calibri" w:eastAsia="Calibri"/>
                        <w:w w:val="120"/>
                        <w:sz w:val="24"/>
                      </w:rPr>
                      <w:t>err</w:t>
                    </w:r>
                    <w:r>
                      <w:rPr>
                        <w:rFonts w:ascii="Calibri" w:eastAsia="Calibri"/>
                        <w:color w:val="42464C"/>
                        <w:w w:val="120"/>
                        <w:sz w:val="24"/>
                      </w:rPr>
                      <w:t>.</w:t>
                    </w:r>
                    <w:r>
                      <w:rPr>
                        <w:rFonts w:ascii="Calibri" w:eastAsia="Calibri"/>
                        <w:w w:val="120"/>
                        <w:sz w:val="24"/>
                      </w:rPr>
                      <w:t>println</w:t>
                    </w:r>
                    <w:r>
                      <w:rPr>
                        <w:rFonts w:ascii="Calibri" w:eastAsia="Calibri"/>
                        <w:color w:val="42464C"/>
                        <w:w w:val="120"/>
                        <w:sz w:val="24"/>
                      </w:rPr>
                      <w:t>(</w:t>
                    </w:r>
                    <w:r>
                      <w:rPr>
                        <w:rFonts w:ascii="Calibri" w:eastAsia="Calibri"/>
                        <w:color w:val="AA1111"/>
                        <w:w w:val="120"/>
                        <w:sz w:val="24"/>
                      </w:rPr>
                      <w:t>"</w:t>
                    </w:r>
                    <w:r>
                      <w:rPr>
                        <w:color w:val="AA1111"/>
                        <w:w w:val="120"/>
                        <w:sz w:val="24"/>
                      </w:rPr>
                      <w:t>连接失败</w:t>
                    </w:r>
                    <w:r>
                      <w:rPr>
                        <w:rFonts w:ascii="Calibri" w:eastAsia="Calibri"/>
                        <w:color w:val="AA1111"/>
                        <w:w w:val="130"/>
                        <w:sz w:val="24"/>
                      </w:rPr>
                      <w:t>!"</w:t>
                    </w:r>
                    <w:r>
                      <w:rPr>
                        <w:rFonts w:ascii="Calibri" w:eastAsia="Calibri"/>
                        <w:color w:val="42464C"/>
                        <w:w w:val="130"/>
                        <w:sz w:val="24"/>
                      </w:rPr>
                      <w:t>);</w:t>
                    </w:r>
                  </w:p>
                  <w:p w:rsidR="006C2B7B" w:rsidRDefault="00944A09">
                    <w:pPr>
                      <w:spacing w:before="43"/>
                      <w:ind w:left="560"/>
                      <w:rPr>
                        <w:rFonts w:ascii="Calibri"/>
                        <w:sz w:val="24"/>
                      </w:rPr>
                    </w:pPr>
                    <w:r>
                      <w:rPr>
                        <w:rFonts w:ascii="Calibri"/>
                        <w:color w:val="42464C"/>
                        <w:w w:val="159"/>
                        <w:sz w:val="24"/>
                      </w:rPr>
                      <w:t>}</w:t>
                    </w:r>
                  </w:p>
                  <w:p w:rsidR="006C2B7B" w:rsidRDefault="00944A09">
                    <w:pPr>
                      <w:spacing w:before="43"/>
                      <w:ind w:left="320"/>
                      <w:rPr>
                        <w:rFonts w:ascii="Calibri"/>
                        <w:sz w:val="24"/>
                      </w:rPr>
                    </w:pPr>
                    <w:r>
                      <w:rPr>
                        <w:rFonts w:ascii="Calibri"/>
                        <w:color w:val="42464C"/>
                        <w:w w:val="150"/>
                        <w:sz w:val="24"/>
                      </w:rPr>
                      <w:t>}).</w:t>
                    </w:r>
                    <w:r>
                      <w:rPr>
                        <w:rFonts w:ascii="Calibri"/>
                        <w:w w:val="150"/>
                        <w:sz w:val="24"/>
                      </w:rPr>
                      <w:t>sync</w:t>
                    </w:r>
                    <w:r>
                      <w:rPr>
                        <w:rFonts w:ascii="Calibri"/>
                        <w:color w:val="42464C"/>
                        <w:w w:val="150"/>
                        <w:sz w:val="24"/>
                      </w:rPr>
                      <w:t>();</w:t>
                    </w:r>
                  </w:p>
                </w:txbxContent>
              </v:textbox>
            </v:shape>
            <w10:wrap type="topAndBottom" anchorx="page"/>
          </v:group>
        </w:pict>
      </w:r>
    </w:p>
    <w:p w:rsidR="006C2B7B" w:rsidRDefault="006C2B7B">
      <w:pPr>
        <w:pStyle w:val="a3"/>
        <w:spacing w:before="7"/>
        <w:ind w:left="0"/>
        <w:rPr>
          <w:sz w:val="14"/>
        </w:rPr>
      </w:pPr>
    </w:p>
    <w:p w:rsidR="006C2B7B" w:rsidRDefault="00944A09">
      <w:pPr>
        <w:pStyle w:val="3"/>
        <w:numPr>
          <w:ilvl w:val="2"/>
          <w:numId w:val="52"/>
        </w:numPr>
        <w:tabs>
          <w:tab w:val="left" w:pos="829"/>
        </w:tabs>
        <w:spacing w:line="417" w:lineRule="exact"/>
        <w:ind w:left="829" w:hanging="712"/>
      </w:pPr>
      <w:r>
        <w:rPr>
          <w:color w:val="222324"/>
          <w:spacing w:val="19"/>
        </w:rPr>
        <w:t>什么是</w:t>
      </w:r>
      <w:r>
        <w:rPr>
          <w:rFonts w:ascii="Calibri" w:eastAsia="Calibri"/>
          <w:color w:val="222324"/>
          <w:spacing w:val="-3"/>
        </w:rPr>
        <w:t>TCP</w:t>
      </w:r>
      <w:r>
        <w:rPr>
          <w:rFonts w:ascii="Calibri" w:eastAsia="Calibri"/>
          <w:color w:val="222324"/>
          <w:spacing w:val="5"/>
        </w:rPr>
        <w:t xml:space="preserve">    </w:t>
      </w:r>
      <w:r>
        <w:rPr>
          <w:color w:val="222324"/>
        </w:rPr>
        <w:t>粘包</w:t>
      </w:r>
      <w:r>
        <w:rPr>
          <w:rFonts w:ascii="Calibri" w:eastAsia="Calibri"/>
          <w:color w:val="222324"/>
        </w:rPr>
        <w:t>/</w:t>
      </w:r>
      <w:r>
        <w:rPr>
          <w:color w:val="222324"/>
        </w:rPr>
        <w:t>拆包</w:t>
      </w:r>
      <w:r>
        <w:rPr>
          <w:rFonts w:ascii="Calibri" w:eastAsia="Calibri"/>
          <w:color w:val="222324"/>
        </w:rPr>
        <w:t>?</w:t>
      </w:r>
      <w:r>
        <w:rPr>
          <w:color w:val="222324"/>
        </w:rPr>
        <w:t>有什么解决办法呢？</w:t>
      </w:r>
    </w:p>
    <w:p w:rsidR="006C2B7B" w:rsidRDefault="006C2B7B">
      <w:pPr>
        <w:pStyle w:val="a3"/>
        <w:spacing w:before="1"/>
        <w:ind w:left="0"/>
        <w:rPr>
          <w:rFonts w:ascii="Microsoft JhengHei"/>
          <w:b/>
          <w:sz w:val="9"/>
        </w:rPr>
      </w:pPr>
    </w:p>
    <w:p w:rsidR="006C2B7B" w:rsidRDefault="00944A09">
      <w:pPr>
        <w:spacing w:line="364" w:lineRule="exact"/>
        <w:ind w:left="117"/>
        <w:rPr>
          <w:rFonts w:ascii="Calibri" w:eastAsia="Calibri"/>
          <w:sz w:val="21"/>
        </w:rPr>
      </w:pPr>
      <w:r>
        <w:rPr>
          <w:noProof/>
          <w:position w:val="-5"/>
          <w:lang w:eastAsia="zh-CN"/>
        </w:rPr>
        <w:drawing>
          <wp:inline distT="0" distB="0" distL="0" distR="0">
            <wp:extent cx="165100" cy="165100"/>
            <wp:effectExtent l="0" t="0" r="0" b="0"/>
            <wp:docPr id="37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6"/>
          <w:w w:val="105"/>
          <w:sz w:val="21"/>
        </w:rPr>
        <w:t xml:space="preserve">⾯试官 </w:t>
      </w:r>
      <w:r>
        <w:rPr>
          <w:color w:val="42464C"/>
          <w:spacing w:val="4"/>
          <w:w w:val="105"/>
          <w:sz w:val="21"/>
        </w:rPr>
        <w:t xml:space="preserve">：什么是 </w:t>
      </w:r>
      <w:r>
        <w:rPr>
          <w:rFonts w:ascii="Calibri" w:eastAsia="Calibri"/>
          <w:color w:val="42464C"/>
          <w:w w:val="105"/>
          <w:sz w:val="21"/>
        </w:rPr>
        <w:t>TCP</w:t>
      </w:r>
      <w:r>
        <w:rPr>
          <w:rFonts w:ascii="Calibri" w:eastAsia="Calibri"/>
          <w:color w:val="42464C"/>
          <w:spacing w:val="30"/>
          <w:w w:val="105"/>
          <w:sz w:val="21"/>
        </w:rPr>
        <w:t xml:space="preserve"> </w:t>
      </w:r>
      <w:r>
        <w:rPr>
          <w:color w:val="42464C"/>
          <w:w w:val="105"/>
          <w:sz w:val="21"/>
        </w:rPr>
        <w:t>粘包</w:t>
      </w:r>
      <w:r>
        <w:rPr>
          <w:rFonts w:ascii="Calibri" w:eastAsia="Calibri"/>
          <w:color w:val="42464C"/>
          <w:w w:val="105"/>
          <w:sz w:val="21"/>
        </w:rPr>
        <w:t>/</w:t>
      </w:r>
      <w:r>
        <w:rPr>
          <w:color w:val="42464C"/>
          <w:w w:val="105"/>
          <w:sz w:val="21"/>
        </w:rPr>
        <w:t>拆包</w:t>
      </w:r>
      <w:r>
        <w:rPr>
          <w:rFonts w:ascii="Calibri" w:eastAsia="Calibri"/>
          <w:color w:val="42464C"/>
          <w:w w:val="105"/>
          <w:sz w:val="21"/>
        </w:rPr>
        <w:t>?</w:t>
      </w:r>
    </w:p>
    <w:p w:rsidR="006C2B7B" w:rsidRDefault="00944A09">
      <w:pPr>
        <w:pStyle w:val="a3"/>
        <w:spacing w:before="127" w:line="237" w:lineRule="auto"/>
        <w:ind w:right="106"/>
      </w:pPr>
      <w:r>
        <w:rPr>
          <w:noProof/>
          <w:position w:val="-5"/>
          <w:lang w:eastAsia="zh-CN"/>
        </w:rPr>
        <w:drawing>
          <wp:inline distT="0" distB="0" distL="0" distR="0">
            <wp:extent cx="165100" cy="165100"/>
            <wp:effectExtent l="0" t="0" r="0" b="0"/>
            <wp:docPr id="38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hAnsi="Times New Roman"/>
          <w:sz w:val="20"/>
        </w:rPr>
        <w:t xml:space="preserve"> </w:t>
      </w:r>
      <w:r>
        <w:rPr>
          <w:rFonts w:ascii="Times New Roman" w:eastAsia="Times New Roman" w:hAnsi="Times New Roman"/>
          <w:spacing w:val="16"/>
          <w:sz w:val="20"/>
        </w:rPr>
        <w:t xml:space="preserve"> </w:t>
      </w:r>
      <w:r>
        <w:rPr>
          <w:rFonts w:ascii="Microsoft JhengHei" w:eastAsia="Microsoft JhengHei" w:hAnsi="Microsoft JhengHei" w:hint="eastAsia"/>
          <w:b/>
          <w:color w:val="42464C"/>
          <w:spacing w:val="22"/>
        </w:rPr>
        <w:t xml:space="preserve">我 </w:t>
      </w:r>
      <w:r>
        <w:rPr>
          <w:color w:val="42464C"/>
        </w:rPr>
        <w:t>：</w:t>
      </w:r>
      <w:r>
        <w:rPr>
          <w:rFonts w:ascii="Calibri" w:eastAsia="Calibri" w:hAnsi="Calibri"/>
          <w:color w:val="42464C"/>
        </w:rPr>
        <w:t>TCP</w:t>
      </w:r>
      <w:r>
        <w:rPr>
          <w:rFonts w:ascii="Calibri" w:eastAsia="Calibri" w:hAnsi="Calibri"/>
          <w:color w:val="42464C"/>
          <w:spacing w:val="3"/>
        </w:rPr>
        <w:t xml:space="preserve"> </w:t>
      </w:r>
      <w:r>
        <w:rPr>
          <w:color w:val="42464C"/>
        </w:rPr>
        <w:t>粘包</w:t>
      </w:r>
      <w:r>
        <w:rPr>
          <w:rFonts w:ascii="Calibri" w:eastAsia="Calibri" w:hAnsi="Calibri"/>
          <w:color w:val="42464C"/>
        </w:rPr>
        <w:t>/</w:t>
      </w:r>
      <w:r>
        <w:rPr>
          <w:color w:val="42464C"/>
          <w:spacing w:val="8"/>
        </w:rPr>
        <w:t xml:space="preserve">拆包 就是你基于 </w:t>
      </w:r>
      <w:r>
        <w:rPr>
          <w:rFonts w:ascii="Calibri" w:eastAsia="Calibri" w:hAnsi="Calibri"/>
          <w:color w:val="42464C"/>
        </w:rPr>
        <w:t>TCP</w:t>
      </w:r>
      <w:r>
        <w:rPr>
          <w:rFonts w:ascii="Calibri" w:eastAsia="Calibri" w:hAnsi="Calibri"/>
          <w:color w:val="42464C"/>
          <w:spacing w:val="3"/>
        </w:rPr>
        <w:t xml:space="preserve"> </w:t>
      </w:r>
      <w:r>
        <w:rPr>
          <w:color w:val="42464C"/>
        </w:rPr>
        <w:t>发送数据的时候，出现了多个字符串</w:t>
      </w:r>
      <w:r>
        <w:rPr>
          <w:rFonts w:ascii="Calibri" w:eastAsia="Calibri" w:hAnsi="Calibri"/>
          <w:color w:val="42464C"/>
        </w:rPr>
        <w:t>“</w:t>
      </w:r>
      <w:r>
        <w:rPr>
          <w:color w:val="42464C"/>
        </w:rPr>
        <w:t>粘</w:t>
      </w:r>
      <w:r>
        <w:rPr>
          <w:rFonts w:ascii="Calibri" w:eastAsia="Calibri" w:hAnsi="Calibri"/>
          <w:color w:val="42464C"/>
        </w:rPr>
        <w:t>”</w:t>
      </w:r>
      <w:r>
        <w:rPr>
          <w:color w:val="42464C"/>
        </w:rPr>
        <w:t>在了⼀起或者⼀个</w:t>
      </w:r>
      <w:r>
        <w:rPr>
          <w:color w:val="42464C"/>
          <w:spacing w:val="-1"/>
        </w:rPr>
        <w:t>字符串被</w:t>
      </w:r>
      <w:r>
        <w:rPr>
          <w:rFonts w:ascii="Calibri" w:eastAsia="Calibri" w:hAnsi="Calibri"/>
          <w:color w:val="42464C"/>
          <w:spacing w:val="-1"/>
        </w:rPr>
        <w:t>“</w:t>
      </w:r>
      <w:r>
        <w:rPr>
          <w:color w:val="42464C"/>
          <w:spacing w:val="-1"/>
        </w:rPr>
        <w:t>拆</w:t>
      </w:r>
      <w:r>
        <w:rPr>
          <w:rFonts w:ascii="Calibri" w:eastAsia="Calibri" w:hAnsi="Calibri"/>
          <w:color w:val="42464C"/>
          <w:spacing w:val="-1"/>
        </w:rPr>
        <w:t>”</w:t>
      </w:r>
      <w:r>
        <w:rPr>
          <w:color w:val="42464C"/>
          <w:spacing w:val="-1"/>
        </w:rPr>
        <w:t>开的问题。⽐如你多次发送：</w:t>
      </w:r>
      <w:r>
        <w:rPr>
          <w:rFonts w:ascii="Calibri" w:eastAsia="Calibri" w:hAnsi="Calibri"/>
          <w:color w:val="42464C"/>
          <w:spacing w:val="-1"/>
        </w:rPr>
        <w:t>“</w:t>
      </w:r>
      <w:r>
        <w:rPr>
          <w:color w:val="42464C"/>
          <w:spacing w:val="-1"/>
        </w:rPr>
        <w:t>你好</w:t>
      </w:r>
      <w:r>
        <w:rPr>
          <w:rFonts w:ascii="Calibri" w:eastAsia="Calibri" w:hAnsi="Calibri"/>
          <w:color w:val="42464C"/>
          <w:spacing w:val="-1"/>
        </w:rPr>
        <w:t>,</w:t>
      </w:r>
      <w:r>
        <w:rPr>
          <w:color w:val="42464C"/>
          <w:spacing w:val="-1"/>
        </w:rPr>
        <w:t>你真帅啊！哥哥！</w:t>
      </w:r>
      <w:r>
        <w:rPr>
          <w:rFonts w:ascii="Calibri" w:eastAsia="Calibri" w:hAnsi="Calibri"/>
          <w:color w:val="42464C"/>
        </w:rPr>
        <w:t>”</w:t>
      </w:r>
      <w:r>
        <w:rPr>
          <w:color w:val="42464C"/>
        </w:rPr>
        <w:t>，但是客户端接收到的可能是下</w:t>
      </w:r>
    </w:p>
    <w:p w:rsidR="006C2B7B" w:rsidRDefault="00944A09">
      <w:pPr>
        <w:pStyle w:val="a3"/>
        <w:spacing w:line="274" w:lineRule="exact"/>
      </w:pPr>
      <w:r>
        <w:rPr>
          <w:color w:val="42464C"/>
          <w:w w:val="95"/>
        </w:rPr>
        <w:t>⾯这样的：</w:t>
      </w:r>
    </w:p>
    <w:p w:rsidR="006C2B7B" w:rsidRDefault="00944A09">
      <w:pPr>
        <w:pStyle w:val="a3"/>
        <w:spacing w:before="8"/>
        <w:ind w:left="0"/>
        <w:rPr>
          <w:sz w:val="14"/>
        </w:rPr>
      </w:pPr>
      <w:r>
        <w:rPr>
          <w:noProof/>
          <w:lang w:eastAsia="zh-CN"/>
        </w:rPr>
        <w:drawing>
          <wp:anchor distT="0" distB="0" distL="0" distR="0" simplePos="0" relativeHeight="39040" behindDoc="0" locked="0" layoutInCell="1" allowOverlap="1">
            <wp:simplePos x="0" y="0"/>
            <wp:positionH relativeFrom="page">
              <wp:posOffset>798260</wp:posOffset>
            </wp:positionH>
            <wp:positionV relativeFrom="paragraph">
              <wp:posOffset>146682</wp:posOffset>
            </wp:positionV>
            <wp:extent cx="5953759" cy="1158240"/>
            <wp:effectExtent l="0" t="0" r="0" b="0"/>
            <wp:wrapTopAndBottom/>
            <wp:docPr id="38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28.jpeg"/>
                    <pic:cNvPicPr/>
                  </pic:nvPicPr>
                  <pic:blipFill>
                    <a:blip r:embed="rId330" cstate="print"/>
                    <a:stretch>
                      <a:fillRect/>
                    </a:stretch>
                  </pic:blipFill>
                  <pic:spPr>
                    <a:xfrm>
                      <a:off x="0" y="0"/>
                      <a:ext cx="5953759" cy="1158240"/>
                    </a:xfrm>
                    <a:prstGeom prst="rect">
                      <a:avLst/>
                    </a:prstGeom>
                  </pic:spPr>
                </pic:pic>
              </a:graphicData>
            </a:graphic>
          </wp:anchor>
        </w:drawing>
      </w:r>
    </w:p>
    <w:p w:rsidR="006C2B7B" w:rsidRDefault="00944A09">
      <w:pPr>
        <w:spacing w:before="93"/>
        <w:ind w:left="117"/>
        <w:rPr>
          <w:rFonts w:ascii="Calibri" w:eastAsia="Calibri"/>
          <w:sz w:val="21"/>
        </w:rPr>
      </w:pPr>
      <w:r>
        <w:rPr>
          <w:noProof/>
          <w:position w:val="-5"/>
          <w:lang w:eastAsia="zh-CN"/>
        </w:rPr>
        <w:drawing>
          <wp:inline distT="0" distB="0" distL="0" distR="0">
            <wp:extent cx="165100" cy="165100"/>
            <wp:effectExtent l="0" t="0" r="0" b="0"/>
            <wp:docPr id="38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z w:val="21"/>
        </w:rPr>
        <w:t xml:space="preserve">⾯试官   </w:t>
      </w:r>
      <w:r>
        <w:rPr>
          <w:color w:val="42464C"/>
          <w:sz w:val="21"/>
        </w:rPr>
        <w:t>：那有什么解决办法呢</w:t>
      </w:r>
      <w:r>
        <w:rPr>
          <w:rFonts w:ascii="Calibri" w:eastAsia="Calibri"/>
          <w:color w:val="42464C"/>
          <w:sz w:val="21"/>
        </w:rPr>
        <w:t>?</w:t>
      </w:r>
    </w:p>
    <w:p w:rsidR="006C2B7B" w:rsidRDefault="00944A09">
      <w:pPr>
        <w:spacing w:before="124"/>
        <w:ind w:left="493"/>
        <w:rPr>
          <w:sz w:val="21"/>
        </w:rPr>
      </w:pPr>
      <w:r>
        <w:rPr>
          <w:noProof/>
          <w:lang w:eastAsia="zh-CN"/>
        </w:rPr>
        <w:drawing>
          <wp:anchor distT="0" distB="0" distL="0" distR="0" simplePos="0" relativeHeight="39208" behindDoc="0" locked="0" layoutInCell="1" allowOverlap="1">
            <wp:simplePos x="0" y="0"/>
            <wp:positionH relativeFrom="page">
              <wp:posOffset>798260</wp:posOffset>
            </wp:positionH>
            <wp:positionV relativeFrom="paragraph">
              <wp:posOffset>149916</wp:posOffset>
            </wp:positionV>
            <wp:extent cx="165100" cy="165100"/>
            <wp:effectExtent l="0" t="0" r="0" b="0"/>
            <wp:wrapNone/>
            <wp:docPr id="38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86.png"/>
                    <pic:cNvPicPr/>
                  </pic:nvPicPr>
                  <pic:blipFill>
                    <a:blip r:embed="rId206" cstate="print"/>
                    <a:stretch>
                      <a:fillRect/>
                    </a:stretch>
                  </pic:blipFill>
                  <pic:spPr>
                    <a:xfrm>
                      <a:off x="0" y="0"/>
                      <a:ext cx="165100" cy="165100"/>
                    </a:xfrm>
                    <a:prstGeom prst="rect">
                      <a:avLst/>
                    </a:prstGeom>
                  </pic:spPr>
                </pic:pic>
              </a:graphicData>
            </a:graphic>
          </wp:anchor>
        </w:drawing>
      </w:r>
      <w:r>
        <w:rPr>
          <w:rFonts w:ascii="Microsoft JhengHei" w:eastAsia="Microsoft JhengHei" w:hint="eastAsia"/>
          <w:b/>
          <w:color w:val="42464C"/>
          <w:sz w:val="21"/>
        </w:rPr>
        <w:t xml:space="preserve">我 </w:t>
      </w:r>
      <w:r>
        <w:rPr>
          <w:color w:val="42464C"/>
          <w:sz w:val="21"/>
        </w:rPr>
        <w:t>：</w:t>
      </w:r>
    </w:p>
    <w:p w:rsidR="006C2B7B" w:rsidRDefault="006C2B7B">
      <w:pPr>
        <w:rPr>
          <w:sz w:val="21"/>
        </w:rPr>
        <w:sectPr w:rsidR="006C2B7B">
          <w:pgSz w:w="11900" w:h="16840"/>
          <w:pgMar w:top="800" w:right="1140" w:bottom="280" w:left="1140" w:header="720" w:footer="720" w:gutter="0"/>
          <w:cols w:space="720"/>
        </w:sectPr>
      </w:pPr>
    </w:p>
    <w:p w:rsidR="006C2B7B" w:rsidRDefault="00944A09">
      <w:pPr>
        <w:pStyle w:val="6"/>
        <w:spacing w:line="343" w:lineRule="exact"/>
      </w:pPr>
      <w:r>
        <w:rPr>
          <w:rFonts w:ascii="Calibri" w:eastAsia="Calibri"/>
          <w:color w:val="42464C"/>
          <w:w w:val="110"/>
        </w:rPr>
        <w:lastRenderedPageBreak/>
        <w:t>1.</w:t>
      </w:r>
      <w:r>
        <w:rPr>
          <w:color w:val="42464C"/>
          <w:w w:val="110"/>
        </w:rPr>
        <w:t xml:space="preserve">使⽤ </w:t>
      </w:r>
      <w:r>
        <w:rPr>
          <w:rFonts w:ascii="Calibri" w:eastAsia="Calibri"/>
          <w:color w:val="42464C"/>
          <w:w w:val="110"/>
        </w:rPr>
        <w:t xml:space="preserve">Netty </w:t>
      </w:r>
      <w:r>
        <w:rPr>
          <w:color w:val="42464C"/>
          <w:w w:val="110"/>
        </w:rPr>
        <w:t>⾃带的解码器</w:t>
      </w:r>
    </w:p>
    <w:p w:rsidR="006C2B7B" w:rsidRDefault="006C2B7B">
      <w:pPr>
        <w:pStyle w:val="a3"/>
        <w:spacing w:before="12"/>
        <w:ind w:left="0"/>
        <w:rPr>
          <w:rFonts w:ascii="Microsoft JhengHei"/>
          <w:b/>
          <w:sz w:val="13"/>
        </w:rPr>
      </w:pPr>
    </w:p>
    <w:p w:rsidR="006C2B7B" w:rsidRDefault="001C37C9">
      <w:pPr>
        <w:spacing w:before="1"/>
        <w:ind w:left="799"/>
        <w:rPr>
          <w:sz w:val="21"/>
        </w:rPr>
      </w:pPr>
      <w:r>
        <w:pict>
          <v:shape id="_x0000_s1688" style="position:absolute;left:0;text-align:left;margin-left:82.9pt;margin-top:6.9pt;width:3.25pt;height:3.25pt;z-index:39304;mso-position-horizontal-relative:page" coordorigin="1658,138" coordsize="65,65" path="m1722,170r-3,12l1712,193r-10,7l1690,202r-13,-2l1667,193r-7,-11l1658,170r2,-12l1667,147r10,-6l1690,138r12,3l1712,147r7,11l1722,170xe" filled="f" strokecolor="#42464c" strokeweight=".28253mm">
            <v:path arrowok="t"/>
            <w10:wrap anchorx="page"/>
          </v:shape>
        </w:pict>
      </w:r>
      <w:r>
        <w:pict>
          <v:group id="_x0000_s1683" style="position:absolute;left:0;text-align:left;margin-left:94.9pt;margin-top:-1.1pt;width:151.4pt;height:32.85pt;z-index:-396856;mso-position-horizontal-relative:page" coordorigin="1898,-22" coordsize="3028,657">
            <v:shape id="_x0000_s1687" style="position:absolute;left:1898;top:-22;width:2611;height:321" coordorigin="1898,-22" coordsize="2611,321" path="m4456,-22r-2506,l1930,-18r-17,11l1902,9r-4,21l1898,246r4,20l1913,283r17,11l1950,298r2506,l4477,294r16,-11l4504,266r4,-20l4508,30,4504,9,4493,-7r-16,-11l4456,-22xe" fillcolor="#f8f8f8" stroked="f">
              <v:path arrowok="t"/>
            </v:shape>
            <v:shape id="_x0000_s1686" style="position:absolute;left:1898;top:-22;width:2611;height:321" coordorigin="1898,-22" coordsize="2611,321" o:spt="100" adj="0,,0" path="m4456,-22r-2506,l1930,-18r-17,11l1902,9r-4,21l1898,246r4,20l1913,283r17,11l1950,298r2506,l4477,294r16,-11l4494,282r-2544,l1936,279r-12,-8l1917,260r-3,-14l1914,30r3,-14l1924,4r12,-7l1950,-6r2544,l4493,-7r-16,-11l4456,-22xm4494,-6r-38,l4470,-3r12,7l4490,16r2,14l4492,246r-2,14l4482,271r-12,8l4456,282r38,l4504,266r4,-20l4508,30,4504,9,4494,-6xe" fillcolor="#ddd" stroked="f">
              <v:stroke joinstyle="round"/>
              <v:formulas/>
              <v:path arrowok="t" o:connecttype="segments"/>
            </v:shape>
            <v:shape id="_x0000_s1685" style="position:absolute;left:2314;top:314;width:2611;height:321" coordorigin="2314,314" coordsize="2611,321" path="m4873,314r-2507,l2346,318r-17,11l2318,346r-4,20l2314,582r4,21l2329,619r17,11l2366,634r2507,l4893,630r17,-11l4921,603r4,-21l4925,366r-4,-20l4910,329r-17,-11l4873,314xe" fillcolor="#f8f8f8" stroked="f">
              <v:path arrowok="t"/>
            </v:shape>
            <v:shape id="_x0000_s1684" style="position:absolute;left:2314;top:314;width:2611;height:321" coordorigin="2314,314" coordsize="2611,321" o:spt="100" adj="0,,0" path="m4873,314r-2507,l2346,318r-17,11l2318,346r-4,20l2314,582r4,21l2329,619r17,11l2366,634r2507,l4893,630r17,-11l4910,618r-2544,l2352,616r-11,-8l2333,596r-3,-14l2330,366r3,-14l2341,341r11,-8l2366,330r2544,l4910,329r-17,-11l4873,314xm4910,330r-37,l4887,333r11,8l4906,352r3,14l4909,582r-3,14l4898,608r-11,8l4873,618r37,l4921,603r4,-21l4925,366r-4,-20l4910,330xe" fillcolor="#ddd" stroked="f">
              <v:stroke joinstyle="round"/>
              <v:formulas/>
              <v:path arrowok="t" o:connecttype="segments"/>
            </v:shape>
            <w10:wrap anchorx="page"/>
          </v:group>
        </w:pict>
      </w:r>
      <w:r>
        <w:pict>
          <v:group id="_x0000_s1679" style="position:absolute;left:0;text-align:left;margin-left:371.2pt;margin-top:15.7pt;width:46.05pt;height:16.05pt;z-index:39376;mso-position-horizontal-relative:page" coordorigin="7424,314" coordsize="921,321">
            <v:shape id="_x0000_s1682" style="position:absolute;left:7424;top:314;width:921;height:321" coordorigin="7424,314" coordsize="921,321" path="m8293,314r-818,l7455,318r-16,11l7428,346r-4,20l7424,582r4,21l7439,619r16,11l7475,634r818,l8313,630r16,-11l8340,603r4,-21l8344,366r-4,-20l8329,329r-16,-11l8293,314xe" fillcolor="#f8f8f8" stroked="f">
              <v:path arrowok="t"/>
            </v:shape>
            <v:shape id="_x0000_s1681" style="position:absolute;left:7424;top:314;width:921;height:321" coordorigin="7424,314" coordsize="921,321" o:spt="100" adj="0,,0" path="m8293,314r-818,l7455,318r-16,11l7428,346r-4,20l7424,582r4,21l7439,619r16,11l7475,634r818,l8313,630r16,-11l8330,618r-855,l7461,616r-11,-8l7442,596r-2,-14l7440,366r2,-14l7450,341r11,-8l7475,330r855,l8329,329r-16,-11l8293,314xm8330,330r-37,l8307,333r11,8l8326,352r2,14l8328,582r-2,14l8318,608r-11,8l8293,618r37,l8340,603r4,-21l8344,366r-4,-20l8330,330xe" fillcolor="#ddd" stroked="f">
              <v:stroke joinstyle="round"/>
              <v:formulas/>
              <v:path arrowok="t" o:connecttype="segments"/>
            </v:shape>
            <v:shape id="_x0000_s1680" type="#_x0000_t202" style="position:absolute;left:7424;top:314;width:921;height:321" filled="f" stroked="f">
              <v:textbox inset="0,0,0,0">
                <w:txbxContent>
                  <w:p w:rsidR="006C2B7B" w:rsidRDefault="00944A09">
                    <w:pPr>
                      <w:spacing w:before="27" w:line="293" w:lineRule="exact"/>
                      <w:ind w:left="38"/>
                      <w:rPr>
                        <w:rFonts w:ascii="Calibri"/>
                        <w:sz w:val="24"/>
                      </w:rPr>
                    </w:pPr>
                    <w:r>
                      <w:rPr>
                        <w:rFonts w:ascii="Calibri"/>
                        <w:color w:val="42464C"/>
                        <w:w w:val="110"/>
                        <w:sz w:val="24"/>
                      </w:rPr>
                      <w:t>ByteBuf</w:t>
                    </w:r>
                  </w:p>
                </w:txbxContent>
              </v:textbox>
            </v:shape>
            <w10:wrap anchorx="page"/>
          </v:group>
        </w:pict>
      </w:r>
      <w:r w:rsidR="00944A09">
        <w:rPr>
          <w:rFonts w:ascii="Calibri" w:eastAsia="Calibri"/>
          <w:b/>
          <w:color w:val="42464C"/>
          <w:sz w:val="24"/>
        </w:rPr>
        <w:t xml:space="preserve">LineBasedFrameDecoder   </w:t>
      </w:r>
      <w:r w:rsidR="00944A09">
        <w:rPr>
          <w:rFonts w:ascii="Calibri" w:eastAsia="Calibri"/>
          <w:color w:val="42464C"/>
          <w:sz w:val="21"/>
        </w:rPr>
        <w:t xml:space="preserve">:  </w:t>
      </w:r>
      <w:r w:rsidR="00944A09">
        <w:rPr>
          <w:color w:val="42464C"/>
          <w:sz w:val="21"/>
        </w:rPr>
        <w:t>发送端发送数据包的时候，每个数据包之间以换⾏符作为分</w:t>
      </w:r>
    </w:p>
    <w:p w:rsidR="006C2B7B" w:rsidRDefault="006C2B7B">
      <w:pPr>
        <w:rPr>
          <w:sz w:val="21"/>
        </w:rPr>
        <w:sectPr w:rsidR="006C2B7B">
          <w:pgSz w:w="11900" w:h="16840"/>
          <w:pgMar w:top="740" w:right="1140" w:bottom="280" w:left="1140" w:header="720" w:footer="720" w:gutter="0"/>
          <w:cols w:space="720"/>
        </w:sectPr>
      </w:pPr>
    </w:p>
    <w:p w:rsidR="006C2B7B" w:rsidRDefault="00944A09">
      <w:pPr>
        <w:spacing w:before="39" w:line="244" w:lineRule="auto"/>
        <w:ind w:left="757"/>
        <w:rPr>
          <w:sz w:val="21"/>
        </w:rPr>
      </w:pPr>
      <w:r>
        <w:rPr>
          <w:color w:val="42464C"/>
          <w:sz w:val="21"/>
        </w:rPr>
        <w:lastRenderedPageBreak/>
        <w:t xml:space="preserve">隔， </w:t>
      </w:r>
      <w:r>
        <w:rPr>
          <w:rFonts w:ascii="Calibri" w:eastAsia="Calibri"/>
          <w:color w:val="42464C"/>
          <w:sz w:val="24"/>
        </w:rPr>
        <w:t xml:space="preserve">LineBasedFrameDecoder </w:t>
      </w:r>
      <w:r>
        <w:rPr>
          <w:color w:val="42464C"/>
          <w:sz w:val="21"/>
        </w:rPr>
        <w:t>的⼯作原理是它依次遍历</w:t>
      </w:r>
      <w:r>
        <w:rPr>
          <w:color w:val="42464C"/>
          <w:w w:val="95"/>
          <w:sz w:val="21"/>
        </w:rPr>
        <w:t>否有换⾏符，然后进⾏相应的截取。</w:t>
      </w:r>
    </w:p>
    <w:p w:rsidR="006C2B7B" w:rsidRDefault="00944A09">
      <w:pPr>
        <w:pStyle w:val="a3"/>
        <w:spacing w:before="39"/>
        <w:ind w:left="757"/>
      </w:pPr>
      <w:r>
        <w:br w:type="column"/>
      </w:r>
      <w:r>
        <w:rPr>
          <w:color w:val="42464C"/>
          <w:w w:val="95"/>
        </w:rPr>
        <w:lastRenderedPageBreak/>
        <w:t>中的可读字节，判断是</w:t>
      </w:r>
    </w:p>
    <w:p w:rsidR="006C2B7B" w:rsidRDefault="006C2B7B">
      <w:pPr>
        <w:sectPr w:rsidR="006C2B7B">
          <w:type w:val="continuous"/>
          <w:pgSz w:w="11900" w:h="16840"/>
          <w:pgMar w:top="1400" w:right="1140" w:bottom="280" w:left="1140" w:header="720" w:footer="720" w:gutter="0"/>
          <w:cols w:num="2" w:space="720" w:equalWidth="0">
            <w:col w:w="6176" w:space="375"/>
            <w:col w:w="3069"/>
          </w:cols>
        </w:sectPr>
      </w:pPr>
    </w:p>
    <w:p w:rsidR="006C2B7B" w:rsidRDefault="001C37C9">
      <w:pPr>
        <w:spacing w:before="41" w:after="3" w:line="261" w:lineRule="auto"/>
        <w:ind w:left="757" w:right="133" w:firstLine="42"/>
        <w:rPr>
          <w:sz w:val="21"/>
        </w:rPr>
      </w:pPr>
      <w:r>
        <w:lastRenderedPageBreak/>
        <w:pict>
          <v:shape id="_x0000_s1678" style="position:absolute;left:0;text-align:left;margin-left:82.9pt;margin-top:8.9pt;width:3.25pt;height:3.25pt;z-index:39400;mso-position-horizontal-relative:page" coordorigin="1658,178" coordsize="65,65" path="m1722,210r-3,12l1712,233r-10,7l1690,242r-13,-2l1667,233r-7,-11l1658,210r2,-12l1667,187r10,-6l1690,178r12,3l1712,187r7,11l1722,210xe" filled="f" strokecolor="#42464c" strokeweight=".28253mm">
            <v:path arrowok="t"/>
            <w10:wrap anchorx="page"/>
          </v:shape>
        </w:pict>
      </w:r>
      <w:r>
        <w:pict>
          <v:group id="_x0000_s1671" style="position:absolute;left:0;text-align:left;margin-left:94.9pt;margin-top:.9pt;width:259.5pt;height:49.7pt;z-index:-396760;mso-position-horizontal-relative:page" coordorigin="1898,18" coordsize="5190,994">
            <v:shape id="_x0000_s1677" style="position:absolute;left:1898;top:18;width:3212;height:321" coordorigin="1898,18" coordsize="3212,321" path="m5057,18r-3107,l1930,22r-17,11l1902,49r-4,21l1898,286r4,20l1913,323r17,11l1950,338r3107,l5077,334r17,-11l5105,306r4,-20l5109,70r-4,-21l5094,33,5077,22r-20,-4xe" fillcolor="#f8f8f8" stroked="f">
              <v:path arrowok="t"/>
            </v:shape>
            <v:shape id="_x0000_s1676" style="position:absolute;left:1898;top:18;width:3212;height:321" coordorigin="1898,18" coordsize="3212,321" o:spt="100" adj="0,,0" path="m5057,18r-3107,l1930,22r-17,11l1902,49r-4,21l1898,286r4,20l1913,323r17,11l1950,338r3107,l5077,334r17,-11l5094,322r-3144,l1936,319r-12,-8l1917,300r-3,-14l1914,70r3,-14l1924,44r12,-7l1950,34r3144,l5094,33,5077,22r-20,-4xm5094,34r-37,l5071,37r12,7l5090,56r3,14l5093,286r-3,14l5083,311r-12,8l5057,322r37,l5105,306r4,-20l5109,70r-4,-21l5094,34xe" fillcolor="#ddd" stroked="f">
              <v:stroke joinstyle="round"/>
              <v:formulas/>
              <v:path arrowok="t" o:connecttype="segments"/>
            </v:shape>
            <v:shape id="_x0000_s1675" style="position:absolute;left:3876;top:354;width:3212;height:321" coordorigin="3876,354" coordsize="3212,321" path="m7035,354r-3107,l3908,358r-17,11l3880,386r-4,20l3876,622r4,21l3891,659r17,11l3928,674r3107,l7055,670r17,-11l7083,643r4,-21l7087,406r-4,-20l7072,369r-17,-11l7035,354xe" fillcolor="#f8f8f8" stroked="f">
              <v:path arrowok="t"/>
            </v:shape>
            <v:shape id="_x0000_s1674" style="position:absolute;left:3876;top:354;width:3212;height:321" coordorigin="3876,354" coordsize="3212,321" o:spt="100" adj="0,,0" path="m7035,354r-3107,l3908,358r-17,11l3880,386r-4,20l3876,622r4,21l3891,659r17,11l3928,674r3107,l7055,670r17,-11l7072,658r-3144,l3914,656r-12,-8l3895,636r-3,-14l3892,406r3,-14l3902,381r12,-8l3928,370r3144,l7072,369r-17,-11l7035,354xm7072,370r-37,l7049,373r12,8l7068,392r3,14l7071,622r-3,14l7061,648r-12,8l7035,658r37,l7083,643r4,-21l7087,406r-4,-20l7072,370xe" fillcolor="#ddd" stroked="f">
              <v:stroke joinstyle="round"/>
              <v:formulas/>
              <v:path arrowok="t" o:connecttype="segments"/>
            </v:shape>
            <v:shape id="_x0000_s1673" style="position:absolute;left:1898;top:690;width:2851;height:321" coordorigin="1898,690" coordsize="2851,321" path="m4697,690r-2747,l1930,694r-17,12l1902,722r-4,20l1898,959r4,20l1913,995r17,12l1950,1011r2747,l4717,1007r16,-12l4745,979r4,-20l4749,742r-4,-20l4733,706r-16,-12l4697,690xe" fillcolor="#f8f8f8" stroked="f">
              <v:path arrowok="t"/>
            </v:shape>
            <v:shape id="_x0000_s1672" style="position:absolute;left:1898;top:690;width:2851;height:321" coordorigin="1898,690" coordsize="2851,321" o:spt="100" adj="0,,0" path="m4697,690r-2747,l1930,694r-17,12l1902,722r-4,20l1898,959r4,20l1913,995r17,12l1950,1011r2747,l4717,1007r16,-12l4734,995r-2784,l1936,992r-12,-8l1917,973r-3,-14l1914,742r3,-14l1924,717r12,-8l1950,706r2784,l4733,706r-16,-12l4697,690xm4734,706r-37,l4711,709r11,8l4730,728r3,14l4733,959r-3,14l4722,984r-11,8l4697,995r37,l4745,979r4,-20l4749,742r-4,-20l4734,706xe" fillcolor="#ddd" stroked="f">
              <v:stroke joinstyle="round"/>
              <v:formulas/>
              <v:path arrowok="t" o:connecttype="segments"/>
            </v:shape>
            <w10:wrap anchorx="page"/>
          </v:group>
        </w:pict>
      </w:r>
      <w:r>
        <w:pict>
          <v:group id="_x0000_s1668" style="position:absolute;left:0;text-align:left;margin-left:396pt;margin-top:.9pt;width:130.15pt;height:16.05pt;z-index:-396736;mso-position-horizontal-relative:page" coordorigin="7920,18" coordsize="2603,321">
            <v:shape id="_x0000_s1670" style="position:absolute;left:7920;top:18;width:2603;height:321" coordorigin="7920,18" coordsize="2603,321" path="m10471,18r-2499,l7952,22r-17,11l7924,49r-4,21l7920,286r4,20l7935,323r17,11l7972,338r2499,l10491,334r17,-11l10519,306r4,-20l10523,70r-4,-21l10508,33r-17,-11l10471,18xe" fillcolor="#f8f8f8" stroked="f">
              <v:path arrowok="t"/>
            </v:shape>
            <v:shape id="_x0000_s1669" style="position:absolute;left:7920;top:18;width:2603;height:321" coordorigin="7920,18" coordsize="2603,321" o:spt="100" adj="0,,0" path="m10471,18r-2499,l7952,22r-17,11l7924,49r-4,21l7920,286r4,20l7935,323r17,11l7972,338r2499,l10491,334r17,-11l10508,322r-2536,l7958,319r-11,-8l7939,300r-3,-14l7936,70r3,-14l7947,44r11,-7l7972,34r2536,l10508,33r-17,-11l10471,18xm10508,34r-37,l10485,37r11,7l10504,56r3,14l10507,286r-3,14l10496,311r-11,8l10471,322r37,l10519,306r4,-20l10523,70r-4,-21l10508,34xe" fillcolor="#ddd" stroked="f">
              <v:stroke joinstyle="round"/>
              <v:formulas/>
              <v:path arrowok="t" o:connecttype="segments"/>
            </v:shape>
            <w10:wrap anchorx="page"/>
          </v:group>
        </w:pict>
      </w:r>
      <w:r>
        <w:pict>
          <v:shape id="_x0000_s1667" style="position:absolute;left:0;text-align:left;margin-left:82.9pt;margin-top:42.55pt;width:3.25pt;height:3.25pt;z-index:39472;mso-position-horizontal-relative:page" coordorigin="1658,851" coordsize="65,65" path="m1722,883r-3,12l1712,905r-10,7l1690,915r-13,-3l1667,905r-7,-10l1658,883r2,-13l1667,860r10,-7l1690,851r12,2l1712,860r7,10l1722,883xe" filled="f" strokecolor="#42464c" strokeweight=".28253mm">
            <v:path arrowok="t"/>
            <w10:wrap anchorx="page"/>
          </v:shape>
        </w:pict>
      </w:r>
      <w:r w:rsidR="00944A09">
        <w:rPr>
          <w:rFonts w:ascii="Calibri" w:eastAsia="Calibri"/>
          <w:b/>
          <w:color w:val="42464C"/>
          <w:w w:val="105"/>
          <w:sz w:val="24"/>
        </w:rPr>
        <w:t xml:space="preserve">DelimiterBasedFrameDecoder </w:t>
      </w:r>
      <w:r w:rsidR="00944A09">
        <w:rPr>
          <w:rFonts w:ascii="Calibri" w:eastAsia="Calibri"/>
          <w:color w:val="42464C"/>
          <w:w w:val="155"/>
          <w:sz w:val="21"/>
        </w:rPr>
        <w:t xml:space="preserve">: </w:t>
      </w:r>
      <w:r w:rsidR="00944A09">
        <w:rPr>
          <w:color w:val="42464C"/>
          <w:w w:val="105"/>
          <w:sz w:val="21"/>
        </w:rPr>
        <w:t xml:space="preserve">可以⾃定义分隔符解码器， </w:t>
      </w:r>
      <w:r w:rsidR="00944A09">
        <w:rPr>
          <w:rFonts w:ascii="Calibri" w:eastAsia="Calibri"/>
          <w:b/>
          <w:color w:val="42464C"/>
          <w:w w:val="105"/>
          <w:sz w:val="24"/>
        </w:rPr>
        <w:t xml:space="preserve">LineBasedFrameDecoder </w:t>
      </w:r>
      <w:r w:rsidR="00944A09">
        <w:rPr>
          <w:color w:val="42464C"/>
          <w:w w:val="105"/>
          <w:sz w:val="21"/>
        </w:rPr>
        <w:t xml:space="preserve">实际上是⼀种特殊的 </w:t>
      </w:r>
      <w:r w:rsidR="00944A09">
        <w:rPr>
          <w:rFonts w:ascii="Calibri" w:eastAsia="Calibri"/>
          <w:color w:val="42464C"/>
          <w:w w:val="105"/>
          <w:sz w:val="24"/>
        </w:rPr>
        <w:t xml:space="preserve">DelimiterBasedFrameDecoder </w:t>
      </w:r>
      <w:r w:rsidR="00944A09">
        <w:rPr>
          <w:color w:val="42464C"/>
          <w:w w:val="105"/>
          <w:sz w:val="21"/>
        </w:rPr>
        <w:t>解码器。</w:t>
      </w:r>
      <w:r w:rsidR="00944A09">
        <w:rPr>
          <w:rFonts w:ascii="Calibri" w:eastAsia="Calibri"/>
          <w:b/>
          <w:color w:val="42464C"/>
          <w:sz w:val="24"/>
        </w:rPr>
        <w:t xml:space="preserve">FixedLengthFrameDecoder </w:t>
      </w:r>
      <w:r w:rsidR="00944A09">
        <w:rPr>
          <w:rFonts w:ascii="Calibri" w:eastAsia="Calibri"/>
          <w:color w:val="42464C"/>
          <w:sz w:val="21"/>
        </w:rPr>
        <w:t xml:space="preserve">: </w:t>
      </w:r>
      <w:r w:rsidR="00944A09">
        <w:rPr>
          <w:color w:val="42464C"/>
          <w:sz w:val="21"/>
        </w:rPr>
        <w:t>固定⻓度解码器，它能够按照指定的⻓度对消息进⾏相应的拆</w:t>
      </w:r>
      <w:r w:rsidR="00944A09">
        <w:rPr>
          <w:color w:val="42464C"/>
          <w:w w:val="95"/>
          <w:sz w:val="21"/>
        </w:rPr>
        <w:t>包。</w:t>
      </w:r>
    </w:p>
    <w:p w:rsidR="006C2B7B" w:rsidRDefault="001C37C9">
      <w:pPr>
        <w:ind w:left="509"/>
        <w:rPr>
          <w:sz w:val="20"/>
        </w:rPr>
      </w:pPr>
      <w:r>
        <w:rPr>
          <w:position w:val="9"/>
          <w:sz w:val="20"/>
        </w:rPr>
      </w:r>
      <w:r>
        <w:rPr>
          <w:position w:val="9"/>
          <w:sz w:val="20"/>
        </w:rPr>
        <w:pict>
          <v:group id="_x0000_s1665" style="width:4.05pt;height:4.05pt;mso-position-horizontal-relative:char;mso-position-vertical-relative:line" coordsize="81,81">
            <v:shape id="_x0000_s1666" style="position:absolute;left:8;top:8;width:65;height:65" coordorigin="8,8" coordsize="65,65" path="m72,40l70,52,63,63,53,70,40,72,28,70,17,63,11,52,8,40,11,28,17,17,28,11,40,8r13,3l63,17r7,11l72,40xe" filled="f" strokecolor="#42464c" strokeweight=".28253mm">
              <v:path arrowok="t"/>
            </v:shape>
            <w10:anchorlock/>
          </v:group>
        </w:pict>
      </w:r>
      <w:r w:rsidR="00944A09">
        <w:rPr>
          <w:rFonts w:ascii="Times New Roman"/>
          <w:spacing w:val="104"/>
          <w:position w:val="9"/>
          <w:sz w:val="20"/>
        </w:rPr>
        <w:t xml:space="preserve"> </w:t>
      </w:r>
      <w:r>
        <w:rPr>
          <w:spacing w:val="104"/>
          <w:sz w:val="20"/>
        </w:rPr>
      </w:r>
      <w:r>
        <w:rPr>
          <w:spacing w:val="104"/>
          <w:sz w:val="20"/>
        </w:rPr>
        <w:pict>
          <v:group id="_x0000_s1661" style="width:182.8pt;height:16.05pt;mso-position-horizontal-relative:char;mso-position-vertical-relative:line" coordsize="3656,321">
            <v:shape id="_x0000_s1664" style="position:absolute;width:3452;height:321" coordsize="3452,321" path="m3399,l52,,32,4,15,15,4,32,,52,,268r4,21l15,305r17,11l52,320r3347,l3420,316r16,-11l3448,289r4,-21l3452,52r-4,-20l3436,15,3420,4,3399,xe" fillcolor="#f8f8f8" stroked="f">
              <v:path arrowok="t"/>
            </v:shape>
            <v:shape id="_x0000_s1663" style="position:absolute;width:3452;height:321" coordsize="3452,321" o:spt="100" adj="0,,0" path="m3399,l52,,32,4,15,15,4,32,,52,,268r4,21l15,305r17,11l52,320r3347,l3420,316r16,-11l3437,304,52,304,38,301,27,294,19,282,16,268,16,52,19,38,27,27,38,19,52,16r3385,l3436,15,3420,4,3399,xm3437,16r-37,l3414,19r11,8l3433,38r3,14l3436,268r-3,14l3425,294r-11,7l3400,304r37,l3448,289r4,-21l3452,52r-4,-20l3437,16xe" fillcolor="#ddd" stroked="f">
              <v:stroke joinstyle="round"/>
              <v:formulas/>
              <v:path arrowok="t" o:connecttype="segments"/>
            </v:shape>
            <v:shape id="_x0000_s1662" type="#_x0000_t202" style="position:absolute;width:3656;height:321" filled="f" stroked="f">
              <v:textbox inset="0,0,0,0">
                <w:txbxContent>
                  <w:p w:rsidR="006C2B7B" w:rsidRDefault="00944A09">
                    <w:pPr>
                      <w:spacing w:before="23" w:line="297" w:lineRule="exact"/>
                      <w:ind w:left="42"/>
                      <w:rPr>
                        <w:sz w:val="21"/>
                      </w:rPr>
                    </w:pPr>
                    <w:r>
                      <w:rPr>
                        <w:rFonts w:ascii="Calibri" w:eastAsia="Calibri"/>
                        <w:b/>
                        <w:color w:val="42464C"/>
                        <w:sz w:val="24"/>
                      </w:rPr>
                      <w:t xml:space="preserve">LengthFieldBasedFrameDecoder   </w:t>
                    </w:r>
                    <w:r>
                      <w:rPr>
                        <w:color w:val="42464C"/>
                        <w:sz w:val="21"/>
                      </w:rPr>
                      <w:t>：</w:t>
                    </w:r>
                  </w:p>
                </w:txbxContent>
              </v:textbox>
            </v:shape>
            <w10:anchorlock/>
          </v:group>
        </w:pict>
      </w:r>
    </w:p>
    <w:p w:rsidR="006C2B7B" w:rsidRDefault="006C2B7B">
      <w:pPr>
        <w:pStyle w:val="a3"/>
        <w:spacing w:before="5"/>
        <w:ind w:left="0"/>
        <w:rPr>
          <w:sz w:val="8"/>
        </w:rPr>
      </w:pPr>
    </w:p>
    <w:p w:rsidR="006C2B7B" w:rsidRDefault="006C2B7B">
      <w:pPr>
        <w:rPr>
          <w:sz w:val="8"/>
        </w:rPr>
        <w:sectPr w:rsidR="006C2B7B">
          <w:type w:val="continuous"/>
          <w:pgSz w:w="11900" w:h="16840"/>
          <w:pgMar w:top="1400" w:right="1140" w:bottom="280" w:left="1140" w:header="720" w:footer="720" w:gutter="0"/>
          <w:cols w:space="720"/>
        </w:sectPr>
      </w:pPr>
    </w:p>
    <w:p w:rsidR="006C2B7B" w:rsidRDefault="00944A09">
      <w:pPr>
        <w:pStyle w:val="6"/>
        <w:spacing w:line="361" w:lineRule="exact"/>
      </w:pPr>
      <w:r>
        <w:rPr>
          <w:rFonts w:ascii="Calibri" w:eastAsia="Calibri"/>
          <w:color w:val="42464C"/>
        </w:rPr>
        <w:lastRenderedPageBreak/>
        <w:t>2.</w:t>
      </w:r>
      <w:r>
        <w:rPr>
          <w:color w:val="42464C"/>
        </w:rPr>
        <w:t>⾃定义序列化编解码器</w:t>
      </w:r>
    </w:p>
    <w:p w:rsidR="006C2B7B" w:rsidRDefault="006C2B7B">
      <w:pPr>
        <w:pStyle w:val="a3"/>
        <w:spacing w:before="12"/>
        <w:ind w:left="0"/>
        <w:rPr>
          <w:rFonts w:ascii="Microsoft JhengHei"/>
          <w:b/>
          <w:sz w:val="13"/>
        </w:rPr>
      </w:pPr>
    </w:p>
    <w:p w:rsidR="006C2B7B" w:rsidRDefault="00944A09">
      <w:pPr>
        <w:pStyle w:val="a3"/>
        <w:spacing w:before="1" w:line="252" w:lineRule="auto"/>
      </w:pPr>
      <w:r>
        <w:rPr>
          <w:color w:val="42464C"/>
        </w:rPr>
        <w:t xml:space="preserve">在 </w:t>
      </w:r>
      <w:r>
        <w:rPr>
          <w:rFonts w:ascii="Calibri" w:eastAsia="Calibri"/>
          <w:color w:val="42464C"/>
        </w:rPr>
        <w:t xml:space="preserve">Java </w:t>
      </w:r>
      <w:r>
        <w:rPr>
          <w:color w:val="42464C"/>
        </w:rPr>
        <w:t>中⾃带的有实现</w:t>
      </w:r>
      <w:r>
        <w:rPr>
          <w:color w:val="42464C"/>
          <w:w w:val="95"/>
        </w:rPr>
        <w:t>况下是不会被使⽤到的。</w:t>
      </w:r>
    </w:p>
    <w:p w:rsidR="006C2B7B" w:rsidRDefault="00944A09">
      <w:pPr>
        <w:pStyle w:val="a3"/>
        <w:ind w:left="0"/>
        <w:rPr>
          <w:sz w:val="24"/>
        </w:rPr>
      </w:pPr>
      <w:r>
        <w:br w:type="column"/>
      </w:r>
    </w:p>
    <w:p w:rsidR="006C2B7B" w:rsidRDefault="006C2B7B">
      <w:pPr>
        <w:pStyle w:val="a3"/>
        <w:spacing w:before="10"/>
        <w:ind w:left="0"/>
      </w:pPr>
    </w:p>
    <w:p w:rsidR="006C2B7B" w:rsidRDefault="001C37C9">
      <w:pPr>
        <w:pStyle w:val="a3"/>
        <w:spacing w:before="1"/>
      </w:pPr>
      <w:r>
        <w:pict>
          <v:group id="_x0000_s1657" style="position:absolute;left:0;text-align:left;margin-left:182.6pt;margin-top:-1.1pt;width:76.5pt;height:16.05pt;z-index:39520;mso-position-horizontal-relative:page" coordorigin="3652,-22" coordsize="1530,321">
            <v:shape id="_x0000_s1660" style="position:absolute;left:3652;top:-22;width:1530;height:321" coordorigin="3652,-22" coordsize="1530,321" path="m5129,-22r-1425,l3683,-18r-16,11l3656,9r-4,21l3652,246r4,20l3667,283r16,11l3704,298r1425,l5149,294r17,-11l5177,266r4,-20l5181,30,5177,9,5166,-7r-17,-11l5129,-22xe" fillcolor="#f8f8f8" stroked="f">
              <v:path arrowok="t"/>
            </v:shape>
            <v:shape id="_x0000_s1659" style="position:absolute;left:3652;top:-22;width:1530;height:321" coordorigin="3652,-22" coordsize="1530,321" o:spt="100" adj="0,,0" path="m5129,-22r-1425,l3683,-18r-16,11l3656,9r-4,21l3652,246r4,20l3667,283r16,11l3704,298r1425,l5149,294r17,-11l5166,282r-1462,l3690,279r-12,-8l3670,260r-2,-14l3668,30r2,-14l3678,4r12,-7l3704,-6r1462,l5166,-7r-17,-11l5129,-22xm5166,-6r-37,l5143,-3r12,7l5162,16r3,14l5165,246r-3,14l5155,271r-12,8l5129,282r37,l5177,266r4,-20l5181,30,5177,9,5166,-6xe" fillcolor="#ddd" stroked="f">
              <v:stroke joinstyle="round"/>
              <v:formulas/>
              <v:path arrowok="t" o:connecttype="segments"/>
            </v:shape>
            <v:shape id="_x0000_s1658" type="#_x0000_t202" style="position:absolute;left:3652;top:-22;width:1530;height:321" filled="f" stroked="f">
              <v:textbox inset="0,0,0,0">
                <w:txbxContent>
                  <w:p w:rsidR="006C2B7B" w:rsidRDefault="00944A09">
                    <w:pPr>
                      <w:spacing w:before="27" w:line="293" w:lineRule="exact"/>
                      <w:ind w:left="42"/>
                      <w:rPr>
                        <w:rFonts w:ascii="Calibri"/>
                        <w:sz w:val="24"/>
                      </w:rPr>
                    </w:pPr>
                    <w:r>
                      <w:rPr>
                        <w:rFonts w:ascii="Calibri"/>
                        <w:color w:val="42464C"/>
                        <w:w w:val="130"/>
                        <w:sz w:val="24"/>
                      </w:rPr>
                      <w:t>Serializable</w:t>
                    </w:r>
                  </w:p>
                </w:txbxContent>
              </v:textbox>
            </v:shape>
            <w10:wrap anchorx="page"/>
          </v:group>
        </w:pict>
      </w:r>
      <w:r w:rsidR="00944A09">
        <w:rPr>
          <w:color w:val="42464C"/>
          <w:w w:val="95"/>
        </w:rPr>
        <w:t>接⼝来实现序列化，但由于它性能、安全性等原因⼀般情</w:t>
      </w:r>
    </w:p>
    <w:p w:rsidR="006C2B7B" w:rsidRDefault="006C2B7B">
      <w:pPr>
        <w:sectPr w:rsidR="006C2B7B">
          <w:type w:val="continuous"/>
          <w:pgSz w:w="11900" w:h="16840"/>
          <w:pgMar w:top="1400" w:right="1140" w:bottom="280" w:left="1140" w:header="720" w:footer="720" w:gutter="0"/>
          <w:cols w:num="2" w:space="720" w:equalWidth="0">
            <w:col w:w="2408" w:space="1616"/>
            <w:col w:w="5596"/>
          </w:cols>
        </w:sectPr>
      </w:pPr>
    </w:p>
    <w:p w:rsidR="006C2B7B" w:rsidRDefault="006C2B7B">
      <w:pPr>
        <w:pStyle w:val="a3"/>
        <w:spacing w:before="9"/>
        <w:ind w:left="0"/>
        <w:rPr>
          <w:sz w:val="10"/>
        </w:rPr>
      </w:pPr>
    </w:p>
    <w:p w:rsidR="006C2B7B" w:rsidRDefault="00944A09">
      <w:pPr>
        <w:pStyle w:val="a3"/>
        <w:spacing w:before="71"/>
        <w:ind w:right="118"/>
      </w:pPr>
      <w:r>
        <w:rPr>
          <w:color w:val="42464C"/>
        </w:rPr>
        <w:t xml:space="preserve">通常情况下，我们使⽤  </w:t>
      </w:r>
      <w:r>
        <w:rPr>
          <w:rFonts w:ascii="Calibri" w:eastAsia="Calibri"/>
          <w:color w:val="42464C"/>
        </w:rPr>
        <w:t>Protostuff</w:t>
      </w:r>
      <w:r>
        <w:rPr>
          <w:color w:val="42464C"/>
        </w:rPr>
        <w:t>、</w:t>
      </w:r>
      <w:r>
        <w:rPr>
          <w:rFonts w:ascii="Calibri" w:eastAsia="Calibri"/>
          <w:color w:val="42464C"/>
        </w:rPr>
        <w:t>Hessian2</w:t>
      </w:r>
      <w:r>
        <w:rPr>
          <w:color w:val="42464C"/>
        </w:rPr>
        <w:t>、</w:t>
      </w:r>
      <w:r>
        <w:rPr>
          <w:rFonts w:ascii="Calibri" w:eastAsia="Calibri"/>
          <w:color w:val="42464C"/>
        </w:rPr>
        <w:t xml:space="preserve">json   </w:t>
      </w:r>
      <w:r>
        <w:rPr>
          <w:color w:val="42464C"/>
        </w:rPr>
        <w:t>序列⽅式⽐较多，另外还有⼀些序列化性能⾮常</w:t>
      </w:r>
      <w:r>
        <w:rPr>
          <w:color w:val="42464C"/>
          <w:w w:val="95"/>
        </w:rPr>
        <w:t>好的序列化⽅式也是很好的选择：</w:t>
      </w:r>
    </w:p>
    <w:p w:rsidR="006C2B7B" w:rsidRDefault="006C2B7B">
      <w:pPr>
        <w:pStyle w:val="a3"/>
        <w:spacing w:before="11"/>
        <w:ind w:left="0"/>
        <w:rPr>
          <w:sz w:val="16"/>
        </w:rPr>
      </w:pPr>
    </w:p>
    <w:p w:rsidR="006C2B7B" w:rsidRDefault="001C37C9">
      <w:pPr>
        <w:pStyle w:val="a3"/>
        <w:spacing w:before="1" w:line="289" w:lineRule="exact"/>
        <w:ind w:left="757"/>
      </w:pPr>
      <w:r>
        <w:pict>
          <v:shape id="_x0000_s1656" style="position:absolute;left:0;text-align:left;margin-left:82.9pt;margin-top:6.9pt;width:3.25pt;height:3.25pt;z-index:39544;mso-position-horizontal-relative:page" coordorigin="1658,138" coordsize="65,65" path="m1722,170r-3,12l1712,193r-10,7l1690,202r-13,-2l1667,193r-7,-11l1658,170r2,-12l1667,147r10,-6l1690,138r12,3l1712,147r7,11l1722,170xe" filled="f" strokecolor="#42464c" strokeweight=".28253mm">
            <v:path arrowok="t"/>
            <w10:wrap anchorx="page"/>
          </v:shape>
        </w:pict>
      </w:r>
      <w:r w:rsidR="00944A09">
        <w:rPr>
          <w:color w:val="42464C"/>
          <w:w w:val="105"/>
        </w:rPr>
        <w:t xml:space="preserve">专⻔针对 </w:t>
      </w:r>
      <w:r w:rsidR="00944A09">
        <w:rPr>
          <w:rFonts w:ascii="Calibri" w:eastAsia="Calibri"/>
          <w:color w:val="42464C"/>
          <w:w w:val="105"/>
        </w:rPr>
        <w:t xml:space="preserve">Java </w:t>
      </w:r>
      <w:r w:rsidR="00944A09">
        <w:rPr>
          <w:color w:val="42464C"/>
          <w:w w:val="105"/>
        </w:rPr>
        <w:t>语⾔的：</w:t>
      </w:r>
      <w:r w:rsidR="00944A09">
        <w:rPr>
          <w:rFonts w:ascii="Calibri" w:eastAsia="Calibri"/>
          <w:color w:val="42464C"/>
          <w:w w:val="105"/>
        </w:rPr>
        <w:t>Kryo</w:t>
      </w:r>
      <w:r w:rsidR="00944A09">
        <w:rPr>
          <w:color w:val="42464C"/>
          <w:w w:val="105"/>
        </w:rPr>
        <w:t>，</w:t>
      </w:r>
      <w:r w:rsidR="00944A09">
        <w:rPr>
          <w:rFonts w:ascii="Calibri" w:eastAsia="Calibri"/>
          <w:color w:val="42464C"/>
          <w:w w:val="105"/>
        </w:rPr>
        <w:t xml:space="preserve">FST </w:t>
      </w:r>
      <w:r w:rsidR="00944A09">
        <w:rPr>
          <w:color w:val="42464C"/>
          <w:w w:val="105"/>
        </w:rPr>
        <w:t>等等</w:t>
      </w:r>
    </w:p>
    <w:p w:rsidR="006C2B7B" w:rsidRDefault="001C37C9">
      <w:pPr>
        <w:pStyle w:val="a3"/>
        <w:spacing w:line="412" w:lineRule="auto"/>
        <w:ind w:left="409" w:right="100" w:firstLine="348"/>
        <w:rPr>
          <w:rFonts w:ascii="Calibri" w:eastAsia="Calibri"/>
        </w:rPr>
      </w:pPr>
      <w:r>
        <w:pict>
          <v:shape id="_x0000_s1655" style="position:absolute;left:0;text-align:left;margin-left:82.9pt;margin-top:6.85pt;width:3.25pt;height:3.25pt;z-index:-396616;mso-position-horizontal-relative:page" coordorigin="1658,137" coordsize="65,65" path="m1722,169r-3,12l1712,192r-10,7l1690,201r-13,-2l1667,192r-7,-11l1658,169r2,-12l1667,146r10,-6l1690,137r12,3l1712,146r7,11l1722,169xe" filled="f" strokecolor="#42464c" strokeweight=".28253mm">
            <v:path arrowok="t"/>
            <w10:wrap anchorx="page"/>
          </v:shape>
        </w:pict>
      </w:r>
      <w:r>
        <w:pict>
          <v:line id="_x0000_s1654" style="position:absolute;left:0;text-align:left;z-index:39592;mso-position-horizontal-relative:page" from="66.45pt,25.25pt" to="66.45pt,39.7pt" strokecolor="#ddd" strokeweight=".56503mm">
            <w10:wrap anchorx="page"/>
          </v:line>
        </w:pict>
      </w:r>
      <w:r w:rsidR="00944A09">
        <w:rPr>
          <w:color w:val="42464C"/>
        </w:rPr>
        <w:t>跨语⾔的：</w:t>
      </w:r>
      <w:r w:rsidR="00944A09">
        <w:rPr>
          <w:rFonts w:ascii="Calibri" w:eastAsia="Calibri"/>
          <w:color w:val="42464C"/>
        </w:rPr>
        <w:t>Protostuff</w:t>
      </w:r>
      <w:r w:rsidR="00944A09">
        <w:rPr>
          <w:color w:val="42464C"/>
        </w:rPr>
        <w:t xml:space="preserve">（基于   </w:t>
      </w:r>
      <w:r w:rsidR="00944A09">
        <w:rPr>
          <w:rFonts w:ascii="Calibri" w:eastAsia="Calibri"/>
          <w:color w:val="42464C"/>
        </w:rPr>
        <w:t xml:space="preserve">protobuf    </w:t>
      </w:r>
      <w:r w:rsidR="00944A09">
        <w:rPr>
          <w:color w:val="42464C"/>
        </w:rPr>
        <w:t>发展⽽来），</w:t>
      </w:r>
      <w:r w:rsidR="00944A09">
        <w:rPr>
          <w:rFonts w:ascii="Calibri" w:eastAsia="Calibri"/>
          <w:color w:val="42464C"/>
        </w:rPr>
        <w:t>ProtoBuf</w:t>
      </w:r>
      <w:r w:rsidR="00944A09">
        <w:rPr>
          <w:color w:val="42464C"/>
        </w:rPr>
        <w:t>，</w:t>
      </w:r>
      <w:r w:rsidR="00944A09">
        <w:rPr>
          <w:rFonts w:ascii="Calibri" w:eastAsia="Calibri"/>
          <w:color w:val="42464C"/>
        </w:rPr>
        <w:t>Thrift</w:t>
      </w:r>
      <w:r w:rsidR="00944A09">
        <w:rPr>
          <w:color w:val="42464C"/>
        </w:rPr>
        <w:t>，</w:t>
      </w:r>
      <w:r w:rsidR="00944A09">
        <w:rPr>
          <w:rFonts w:ascii="Calibri" w:eastAsia="Calibri"/>
          <w:color w:val="42464C"/>
        </w:rPr>
        <w:t>Avro</w:t>
      </w:r>
      <w:r w:rsidR="00944A09">
        <w:rPr>
          <w:color w:val="42464C"/>
        </w:rPr>
        <w:t>，</w:t>
      </w:r>
      <w:r w:rsidR="00944A09">
        <w:rPr>
          <w:rFonts w:ascii="Calibri" w:eastAsia="Calibri"/>
          <w:color w:val="42464C"/>
        </w:rPr>
        <w:t xml:space="preserve">MsgPack    </w:t>
      </w:r>
      <w:r w:rsidR="00944A09">
        <w:rPr>
          <w:color w:val="42464C"/>
        </w:rPr>
        <w:t>等等</w:t>
      </w:r>
      <w:r w:rsidR="00944A09">
        <w:rPr>
          <w:color w:val="AEB1B5"/>
          <w:w w:val="95"/>
        </w:rPr>
        <w:t>由于篇幅问题，这部分内容会在后续的⽂章中详细分析介绍</w:t>
      </w:r>
      <w:r w:rsidR="00944A09">
        <w:rPr>
          <w:rFonts w:ascii="Calibri" w:eastAsia="Calibri"/>
          <w:color w:val="AEB1B5"/>
          <w:w w:val="95"/>
        </w:rPr>
        <w:t>~~~</w:t>
      </w:r>
    </w:p>
    <w:p w:rsidR="006C2B7B" w:rsidRDefault="00944A09">
      <w:pPr>
        <w:pStyle w:val="3"/>
        <w:numPr>
          <w:ilvl w:val="2"/>
          <w:numId w:val="52"/>
        </w:numPr>
        <w:tabs>
          <w:tab w:val="left" w:pos="794"/>
        </w:tabs>
        <w:spacing w:before="20"/>
        <w:ind w:left="793" w:hanging="676"/>
      </w:pPr>
      <w:r>
        <w:rPr>
          <w:rFonts w:ascii="Calibri" w:eastAsia="Calibri"/>
          <w:color w:val="222324"/>
          <w:w w:val="105"/>
        </w:rPr>
        <w:t xml:space="preserve">Netty   </w:t>
      </w:r>
      <w:r>
        <w:rPr>
          <w:color w:val="222324"/>
          <w:w w:val="105"/>
        </w:rPr>
        <w:t>⻓连接、⼼跳机制了解么？</w:t>
      </w:r>
    </w:p>
    <w:p w:rsidR="006C2B7B" w:rsidRDefault="006C2B7B">
      <w:pPr>
        <w:pStyle w:val="a3"/>
        <w:ind w:left="0"/>
        <w:rPr>
          <w:rFonts w:ascii="Microsoft JhengHei"/>
          <w:b/>
          <w:sz w:val="9"/>
        </w:rPr>
      </w:pPr>
    </w:p>
    <w:p w:rsidR="006C2B7B" w:rsidRDefault="00944A09">
      <w:pPr>
        <w:spacing w:line="364" w:lineRule="exact"/>
        <w:ind w:left="117"/>
        <w:rPr>
          <w:sz w:val="21"/>
        </w:rPr>
      </w:pPr>
      <w:r>
        <w:rPr>
          <w:noProof/>
          <w:position w:val="-5"/>
          <w:lang w:eastAsia="zh-CN"/>
        </w:rPr>
        <w:drawing>
          <wp:inline distT="0" distB="0" distL="0" distR="0">
            <wp:extent cx="165100" cy="165100"/>
            <wp:effectExtent l="0" t="0" r="0" b="0"/>
            <wp:docPr id="38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3"/>
          <w:sz w:val="21"/>
        </w:rPr>
        <w:t xml:space="preserve">⾯试官  </w:t>
      </w:r>
      <w:r>
        <w:rPr>
          <w:color w:val="42464C"/>
          <w:sz w:val="21"/>
        </w:rPr>
        <w:t>：</w:t>
      </w:r>
      <w:r>
        <w:rPr>
          <w:rFonts w:ascii="Calibri" w:eastAsia="Calibri"/>
          <w:color w:val="42464C"/>
          <w:sz w:val="21"/>
        </w:rPr>
        <w:t>TCP</w:t>
      </w:r>
      <w:r>
        <w:rPr>
          <w:rFonts w:ascii="Calibri" w:eastAsia="Calibri"/>
          <w:color w:val="42464C"/>
          <w:spacing w:val="12"/>
          <w:sz w:val="21"/>
        </w:rPr>
        <w:t xml:space="preserve">  </w:t>
      </w:r>
      <w:r>
        <w:rPr>
          <w:color w:val="42464C"/>
          <w:sz w:val="21"/>
        </w:rPr>
        <w:t>⻓连接和短连接了解么？</w:t>
      </w:r>
    </w:p>
    <w:p w:rsidR="006C2B7B" w:rsidRDefault="00944A09">
      <w:pPr>
        <w:pStyle w:val="a3"/>
        <w:spacing w:before="127" w:line="237" w:lineRule="auto"/>
        <w:ind w:right="235"/>
        <w:jc w:val="both"/>
      </w:pPr>
      <w:r>
        <w:rPr>
          <w:noProof/>
          <w:position w:val="-5"/>
          <w:lang w:eastAsia="zh-CN"/>
        </w:rPr>
        <w:drawing>
          <wp:inline distT="0" distB="0" distL="0" distR="0">
            <wp:extent cx="165100" cy="165100"/>
            <wp:effectExtent l="0" t="0" r="0" b="0"/>
            <wp:docPr id="39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pacing w:val="6"/>
          <w:w w:val="105"/>
        </w:rPr>
        <w:t xml:space="preserve">我 </w:t>
      </w:r>
      <w:r>
        <w:rPr>
          <w:color w:val="42464C"/>
          <w:spacing w:val="2"/>
          <w:w w:val="105"/>
        </w:rPr>
        <w:t xml:space="preserve">：我们知道 </w:t>
      </w:r>
      <w:r>
        <w:rPr>
          <w:rFonts w:ascii="Calibri" w:eastAsia="Calibri"/>
          <w:color w:val="42464C"/>
          <w:w w:val="105"/>
        </w:rPr>
        <w:t>TCP</w:t>
      </w:r>
      <w:r>
        <w:rPr>
          <w:rFonts w:ascii="Calibri" w:eastAsia="Calibri"/>
          <w:color w:val="42464C"/>
          <w:spacing w:val="19"/>
          <w:w w:val="105"/>
        </w:rPr>
        <w:t xml:space="preserve"> </w:t>
      </w:r>
      <w:r>
        <w:rPr>
          <w:color w:val="42464C"/>
          <w:w w:val="105"/>
        </w:rPr>
        <w:t>在进⾏读写之前，</w:t>
      </w:r>
      <w:r>
        <w:rPr>
          <w:rFonts w:ascii="Calibri" w:eastAsia="Calibri"/>
          <w:color w:val="42464C"/>
          <w:w w:val="105"/>
        </w:rPr>
        <w:t>server</w:t>
      </w:r>
      <w:r>
        <w:rPr>
          <w:rFonts w:ascii="Calibri" w:eastAsia="Calibri"/>
          <w:color w:val="42464C"/>
          <w:spacing w:val="19"/>
          <w:w w:val="105"/>
        </w:rPr>
        <w:t xml:space="preserve"> </w:t>
      </w:r>
      <w:r>
        <w:rPr>
          <w:color w:val="42464C"/>
          <w:spacing w:val="6"/>
          <w:w w:val="105"/>
        </w:rPr>
        <w:t xml:space="preserve">与 </w:t>
      </w:r>
      <w:r>
        <w:rPr>
          <w:rFonts w:ascii="Calibri" w:eastAsia="Calibri"/>
          <w:color w:val="42464C"/>
          <w:w w:val="105"/>
        </w:rPr>
        <w:t>client</w:t>
      </w:r>
      <w:r>
        <w:rPr>
          <w:rFonts w:ascii="Calibri" w:eastAsia="Calibri"/>
          <w:color w:val="42464C"/>
          <w:spacing w:val="19"/>
          <w:w w:val="105"/>
        </w:rPr>
        <w:t xml:space="preserve"> </w:t>
      </w:r>
      <w:r>
        <w:rPr>
          <w:color w:val="42464C"/>
          <w:w w:val="105"/>
        </w:rPr>
        <w:t>之间必须提前建⽴⼀个连接。建⽴连接</w:t>
      </w:r>
      <w:r>
        <w:rPr>
          <w:color w:val="42464C"/>
          <w:w w:val="95"/>
        </w:rPr>
        <w:t>的过程，需要我们常说的三次握⼿，释放</w:t>
      </w:r>
      <w:r>
        <w:rPr>
          <w:rFonts w:ascii="Calibri" w:eastAsia="Calibri"/>
          <w:color w:val="42464C"/>
          <w:w w:val="95"/>
        </w:rPr>
        <w:t>/</w:t>
      </w:r>
      <w:r>
        <w:rPr>
          <w:color w:val="42464C"/>
          <w:w w:val="95"/>
        </w:rPr>
        <w:t>关闭连接的话需要四次挥⼿。这个过程是⽐较消耗⽹络资源     并且有时间延迟的。</w:t>
      </w:r>
    </w:p>
    <w:p w:rsidR="006C2B7B" w:rsidRDefault="006C2B7B">
      <w:pPr>
        <w:pStyle w:val="a3"/>
        <w:spacing w:before="12"/>
        <w:ind w:left="0"/>
        <w:rPr>
          <w:sz w:val="16"/>
        </w:rPr>
      </w:pPr>
    </w:p>
    <w:p w:rsidR="006C2B7B" w:rsidRDefault="00944A09">
      <w:pPr>
        <w:pStyle w:val="a3"/>
        <w:spacing w:line="289" w:lineRule="exact"/>
      </w:pPr>
      <w:r>
        <w:rPr>
          <w:color w:val="42464C"/>
        </w:rPr>
        <w:t xml:space="preserve">所谓，短连接说的就是  </w:t>
      </w:r>
      <w:r>
        <w:rPr>
          <w:rFonts w:ascii="Calibri" w:eastAsia="Calibri"/>
          <w:color w:val="42464C"/>
          <w:w w:val="115"/>
        </w:rPr>
        <w:t xml:space="preserve">server  </w:t>
      </w:r>
      <w:r>
        <w:rPr>
          <w:color w:val="42464C"/>
        </w:rPr>
        <w:t xml:space="preserve">端  与  </w:t>
      </w:r>
      <w:r>
        <w:rPr>
          <w:rFonts w:ascii="Calibri" w:eastAsia="Calibri"/>
          <w:color w:val="42464C"/>
          <w:w w:val="115"/>
        </w:rPr>
        <w:t xml:space="preserve">client  </w:t>
      </w:r>
      <w:r>
        <w:rPr>
          <w:color w:val="42464C"/>
        </w:rPr>
        <w:t>端建⽴连接之后，读写完成之后就关闭掉连接，如果下</w:t>
      </w:r>
    </w:p>
    <w:p w:rsidR="006C2B7B" w:rsidRDefault="00944A09">
      <w:pPr>
        <w:pStyle w:val="a3"/>
        <w:spacing w:line="252" w:lineRule="auto"/>
        <w:ind w:right="339"/>
      </w:pPr>
      <w:bookmarkStart w:id="602" w:name="5.4.11_Netty_长连接、心跳机制了解么？"/>
      <w:bookmarkStart w:id="603" w:name="_bookmark541"/>
      <w:bookmarkEnd w:id="602"/>
      <w:bookmarkEnd w:id="603"/>
      <w:r>
        <w:rPr>
          <w:color w:val="42464C"/>
          <w:w w:val="95"/>
        </w:rPr>
        <w:t>⼀次再要互相发送消息，就要重新连接。短连接的有点很明显，就是管理和实现都⽐较简单，缺点也很    明显，每⼀次的读写都要建⽴连接必然会带来⼤量⽹络资源的消耗，并且连接的建⽴也需要耗费时间。</w:t>
      </w:r>
    </w:p>
    <w:p w:rsidR="006C2B7B" w:rsidRDefault="00944A09">
      <w:pPr>
        <w:pStyle w:val="a3"/>
        <w:spacing w:before="212"/>
      </w:pPr>
      <w:r>
        <w:rPr>
          <w:color w:val="42464C"/>
        </w:rPr>
        <w:t xml:space="preserve">⻓连接说的就是 </w:t>
      </w:r>
      <w:r>
        <w:rPr>
          <w:rFonts w:ascii="Calibri" w:eastAsia="Calibri"/>
          <w:color w:val="42464C"/>
          <w:w w:val="115"/>
        </w:rPr>
        <w:t xml:space="preserve">client </w:t>
      </w:r>
      <w:r>
        <w:rPr>
          <w:color w:val="42464C"/>
        </w:rPr>
        <w:t xml:space="preserve">向 </w:t>
      </w:r>
      <w:r>
        <w:rPr>
          <w:rFonts w:ascii="Calibri" w:eastAsia="Calibri"/>
          <w:color w:val="42464C"/>
          <w:w w:val="115"/>
        </w:rPr>
        <w:t xml:space="preserve">server  </w:t>
      </w:r>
      <w:r>
        <w:rPr>
          <w:color w:val="42464C"/>
        </w:rPr>
        <w:t xml:space="preserve">双⽅建⽴连接之后，即使  </w:t>
      </w:r>
      <w:r>
        <w:rPr>
          <w:rFonts w:ascii="Calibri" w:eastAsia="Calibri"/>
          <w:color w:val="42464C"/>
          <w:w w:val="115"/>
        </w:rPr>
        <w:t xml:space="preserve">client  </w:t>
      </w:r>
      <w:r>
        <w:rPr>
          <w:color w:val="42464C"/>
        </w:rPr>
        <w:t xml:space="preserve">与  </w:t>
      </w:r>
      <w:r>
        <w:rPr>
          <w:rFonts w:ascii="Calibri" w:eastAsia="Calibri"/>
          <w:color w:val="42464C"/>
          <w:w w:val="115"/>
        </w:rPr>
        <w:t xml:space="preserve">server  </w:t>
      </w:r>
      <w:r>
        <w:rPr>
          <w:color w:val="42464C"/>
        </w:rPr>
        <w:t xml:space="preserve">完成⼀次读写，它们之间的连接并不会主动关闭，后续的读写操作会继续使⽤这个连接。⻓连接的可以省去较多的 </w:t>
      </w:r>
      <w:r>
        <w:rPr>
          <w:rFonts w:ascii="Calibri" w:eastAsia="Calibri"/>
          <w:color w:val="42464C"/>
        </w:rPr>
        <w:t xml:space="preserve">TCP </w:t>
      </w:r>
      <w:r>
        <w:rPr>
          <w:color w:val="42464C"/>
        </w:rPr>
        <w:t>建</w:t>
      </w:r>
    </w:p>
    <w:p w:rsidR="006C2B7B" w:rsidRDefault="00944A09">
      <w:pPr>
        <w:pStyle w:val="a3"/>
        <w:spacing w:line="252" w:lineRule="auto"/>
        <w:ind w:right="637"/>
      </w:pPr>
      <w:r>
        <w:rPr>
          <w:color w:val="42464C"/>
          <w:w w:val="95"/>
        </w:rPr>
        <w:t>⽴和关闭的操作，降低对⽹络资源的依赖，节约时间。对于频繁请求资源的客户来说，⾮常适⽤⻓连    接。</w:t>
      </w:r>
    </w:p>
    <w:p w:rsidR="006C2B7B" w:rsidRDefault="00944A09">
      <w:pPr>
        <w:pStyle w:val="a3"/>
        <w:spacing w:before="133"/>
      </w:pPr>
      <w:r>
        <w:rPr>
          <w:noProof/>
          <w:position w:val="-5"/>
          <w:lang w:eastAsia="zh-CN"/>
        </w:rPr>
        <w:drawing>
          <wp:inline distT="0" distB="0" distL="0" distR="0">
            <wp:extent cx="165100" cy="165100"/>
            <wp:effectExtent l="0" t="0" r="0" b="0"/>
            <wp:docPr id="39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7"/>
        </w:rPr>
        <w:t xml:space="preserve">⾯试官  </w:t>
      </w:r>
      <w:r>
        <w:rPr>
          <w:color w:val="42464C"/>
        </w:rPr>
        <w:t>：为什么需要⼼跳机制？</w:t>
      </w:r>
      <w:r>
        <w:rPr>
          <w:rFonts w:ascii="Calibri" w:eastAsia="Calibri"/>
          <w:color w:val="42464C"/>
        </w:rPr>
        <w:t>Netty</w:t>
      </w:r>
      <w:r>
        <w:rPr>
          <w:rFonts w:ascii="Calibri" w:eastAsia="Calibri"/>
          <w:color w:val="42464C"/>
          <w:spacing w:val="22"/>
        </w:rPr>
        <w:t xml:space="preserve">  </w:t>
      </w:r>
      <w:r>
        <w:rPr>
          <w:color w:val="42464C"/>
        </w:rPr>
        <w:t>中⼼跳机制了解么？</w:t>
      </w:r>
    </w:p>
    <w:p w:rsidR="006C2B7B" w:rsidRDefault="00944A09">
      <w:pPr>
        <w:spacing w:before="124"/>
        <w:ind w:left="117"/>
        <w:rPr>
          <w:sz w:val="21"/>
        </w:rPr>
      </w:pPr>
      <w:r>
        <w:rPr>
          <w:noProof/>
          <w:position w:val="-5"/>
          <w:lang w:eastAsia="zh-CN"/>
        </w:rPr>
        <w:drawing>
          <wp:inline distT="0" distB="0" distL="0" distR="0">
            <wp:extent cx="165100" cy="165100"/>
            <wp:effectExtent l="0" t="0" r="0" b="0"/>
            <wp:docPr id="39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pacing w:val="23"/>
          <w:sz w:val="21"/>
        </w:rPr>
        <w:t xml:space="preserve">我 </w:t>
      </w:r>
      <w:r>
        <w:rPr>
          <w:color w:val="42464C"/>
          <w:sz w:val="21"/>
        </w:rPr>
        <w:t>：</w:t>
      </w:r>
    </w:p>
    <w:p w:rsidR="006C2B7B" w:rsidRDefault="006C2B7B">
      <w:pPr>
        <w:pStyle w:val="a3"/>
        <w:spacing w:before="10"/>
        <w:ind w:left="0"/>
        <w:rPr>
          <w:sz w:val="19"/>
        </w:rPr>
      </w:pPr>
    </w:p>
    <w:p w:rsidR="006C2B7B" w:rsidRDefault="00944A09">
      <w:pPr>
        <w:pStyle w:val="a3"/>
        <w:spacing w:line="182" w:lineRule="auto"/>
        <w:ind w:right="131"/>
      </w:pPr>
      <w:r>
        <w:rPr>
          <w:color w:val="42464C"/>
        </w:rPr>
        <w:t xml:space="preserve">在 </w:t>
      </w:r>
      <w:r>
        <w:rPr>
          <w:rFonts w:ascii="Calibri" w:eastAsia="Calibri"/>
          <w:color w:val="42464C"/>
        </w:rPr>
        <w:t xml:space="preserve">TCP </w:t>
      </w:r>
      <w:r>
        <w:rPr>
          <w:color w:val="42464C"/>
        </w:rPr>
        <w:t xml:space="preserve">保持⻓连接的过程中，可能会出现断⽹等⽹络异常出现，异常发⽣的时候， </w:t>
      </w:r>
      <w:r>
        <w:rPr>
          <w:rFonts w:ascii="Calibri" w:eastAsia="Calibri"/>
          <w:color w:val="42464C"/>
          <w:w w:val="120"/>
        </w:rPr>
        <w:t xml:space="preserve">client </w:t>
      </w:r>
      <w:r>
        <w:rPr>
          <w:color w:val="42464C"/>
        </w:rPr>
        <w:t xml:space="preserve">与 </w:t>
      </w:r>
      <w:r>
        <w:rPr>
          <w:rFonts w:ascii="Calibri" w:eastAsia="Calibri"/>
          <w:color w:val="42464C"/>
          <w:w w:val="120"/>
        </w:rPr>
        <w:t xml:space="preserve">server </w:t>
      </w:r>
      <w:r>
        <w:rPr>
          <w:color w:val="42464C"/>
        </w:rPr>
        <w:t>之间如果没有交互的话，它们是⽆法发现对⽅已经掉线的。为了解决这个问题</w:t>
      </w:r>
      <w:r>
        <w:rPr>
          <w:rFonts w:ascii="Calibri" w:eastAsia="Calibri"/>
          <w:color w:val="42464C"/>
          <w:w w:val="170"/>
        </w:rPr>
        <w:t xml:space="preserve">, </w:t>
      </w:r>
      <w:r>
        <w:rPr>
          <w:color w:val="42464C"/>
        </w:rPr>
        <w:t xml:space="preserve">我们就需要引⼊ </w:t>
      </w:r>
      <w:r>
        <w:rPr>
          <w:rFonts w:ascii="Microsoft JhengHei" w:eastAsia="Microsoft JhengHei" w:hint="eastAsia"/>
          <w:b/>
          <w:color w:val="42464C"/>
          <w:w w:val="120"/>
        </w:rPr>
        <w:t>⼼跳</w:t>
      </w:r>
      <w:r>
        <w:rPr>
          <w:rFonts w:ascii="Microsoft JhengHei" w:eastAsia="Microsoft JhengHei" w:hint="eastAsia"/>
          <w:b/>
          <w:color w:val="42464C"/>
        </w:rPr>
        <w:t xml:space="preserve">机 制 </w:t>
      </w:r>
      <w:r>
        <w:rPr>
          <w:color w:val="42464C"/>
        </w:rPr>
        <w:t>。</w:t>
      </w:r>
    </w:p>
    <w:p w:rsidR="006C2B7B" w:rsidRDefault="006C2B7B">
      <w:pPr>
        <w:pStyle w:val="a3"/>
        <w:spacing w:before="13"/>
        <w:ind w:left="0"/>
        <w:rPr>
          <w:sz w:val="16"/>
        </w:rPr>
      </w:pPr>
    </w:p>
    <w:p w:rsidR="006C2B7B" w:rsidRDefault="00944A09">
      <w:pPr>
        <w:pStyle w:val="a3"/>
        <w:ind w:right="106"/>
        <w:rPr>
          <w:rFonts w:ascii="Calibri" w:eastAsia="Calibri"/>
        </w:rPr>
      </w:pPr>
      <w:r>
        <w:rPr>
          <w:color w:val="42464C"/>
          <w:w w:val="105"/>
        </w:rPr>
        <w:t>⼼跳机制的⼯作原理是</w:t>
      </w:r>
      <w:r>
        <w:rPr>
          <w:rFonts w:ascii="Calibri" w:eastAsia="Calibri"/>
          <w:color w:val="42464C"/>
          <w:spacing w:val="1"/>
          <w:w w:val="170"/>
        </w:rPr>
        <w:t xml:space="preserve">: </w:t>
      </w:r>
      <w:r>
        <w:rPr>
          <w:color w:val="42464C"/>
          <w:spacing w:val="13"/>
          <w:w w:val="105"/>
        </w:rPr>
        <w:t xml:space="preserve">在 </w:t>
      </w:r>
      <w:r>
        <w:rPr>
          <w:rFonts w:ascii="Calibri" w:eastAsia="Calibri"/>
          <w:color w:val="42464C"/>
          <w:w w:val="115"/>
        </w:rPr>
        <w:t xml:space="preserve">client </w:t>
      </w:r>
      <w:r>
        <w:rPr>
          <w:color w:val="42464C"/>
          <w:spacing w:val="13"/>
          <w:w w:val="105"/>
        </w:rPr>
        <w:t xml:space="preserve">与 </w:t>
      </w:r>
      <w:r>
        <w:rPr>
          <w:rFonts w:ascii="Calibri" w:eastAsia="Calibri"/>
          <w:color w:val="42464C"/>
          <w:w w:val="105"/>
        </w:rPr>
        <w:t xml:space="preserve">server </w:t>
      </w:r>
      <w:r>
        <w:rPr>
          <w:color w:val="42464C"/>
          <w:w w:val="105"/>
        </w:rPr>
        <w:t>之间在⼀定时间内没有数据交互时</w:t>
      </w:r>
      <w:r>
        <w:rPr>
          <w:rFonts w:ascii="Calibri" w:eastAsia="Calibri"/>
          <w:color w:val="42464C"/>
          <w:spacing w:val="1"/>
          <w:w w:val="170"/>
        </w:rPr>
        <w:t xml:space="preserve">, </w:t>
      </w:r>
      <w:r>
        <w:rPr>
          <w:color w:val="42464C"/>
          <w:spacing w:val="6"/>
          <w:w w:val="105"/>
        </w:rPr>
        <w:t xml:space="preserve">即处于 </w:t>
      </w:r>
      <w:r>
        <w:rPr>
          <w:rFonts w:ascii="Calibri" w:eastAsia="Calibri"/>
          <w:color w:val="42464C"/>
          <w:w w:val="115"/>
        </w:rPr>
        <w:t xml:space="preserve">idle </w:t>
      </w:r>
      <w:r>
        <w:rPr>
          <w:color w:val="42464C"/>
          <w:w w:val="105"/>
        </w:rPr>
        <w:t>状态</w:t>
      </w:r>
      <w:r>
        <w:rPr>
          <w:color w:val="42464C"/>
        </w:rPr>
        <w:t>时</w:t>
      </w:r>
      <w:r>
        <w:rPr>
          <w:rFonts w:ascii="Calibri" w:eastAsia="Calibri"/>
          <w:color w:val="42464C"/>
          <w:spacing w:val="17"/>
        </w:rPr>
        <w:t xml:space="preserve">, </w:t>
      </w:r>
      <w:r>
        <w:rPr>
          <w:color w:val="42464C"/>
        </w:rPr>
        <w:t>客户端或服务器就会发送⼀个特殊的数据包给对⽅</w:t>
      </w:r>
      <w:r>
        <w:rPr>
          <w:rFonts w:ascii="Calibri" w:eastAsia="Calibri"/>
          <w:color w:val="42464C"/>
          <w:spacing w:val="17"/>
        </w:rPr>
        <w:t xml:space="preserve">, </w:t>
      </w:r>
      <w:r>
        <w:rPr>
          <w:color w:val="42464C"/>
        </w:rPr>
        <w:t>当接收⽅收到这个数据报⽂后</w:t>
      </w:r>
      <w:r>
        <w:rPr>
          <w:rFonts w:ascii="Calibri" w:eastAsia="Calibri"/>
          <w:color w:val="42464C"/>
          <w:spacing w:val="17"/>
        </w:rPr>
        <w:t xml:space="preserve">, </w:t>
      </w:r>
      <w:r>
        <w:rPr>
          <w:color w:val="42464C"/>
        </w:rPr>
        <w:t>也⽴即发送⼀</w:t>
      </w:r>
      <w:r>
        <w:rPr>
          <w:color w:val="42464C"/>
          <w:w w:val="105"/>
        </w:rPr>
        <w:t>个特殊的数据报⽂</w:t>
      </w:r>
      <w:r>
        <w:rPr>
          <w:rFonts w:ascii="Calibri" w:eastAsia="Calibri"/>
          <w:color w:val="42464C"/>
          <w:spacing w:val="-22"/>
          <w:w w:val="165"/>
        </w:rPr>
        <w:t xml:space="preserve">, </w:t>
      </w:r>
      <w:r>
        <w:rPr>
          <w:color w:val="42464C"/>
          <w:w w:val="105"/>
        </w:rPr>
        <w:t>回应发送⽅</w:t>
      </w:r>
      <w:r>
        <w:rPr>
          <w:rFonts w:ascii="Calibri" w:eastAsia="Calibri"/>
          <w:color w:val="42464C"/>
          <w:spacing w:val="-22"/>
          <w:w w:val="165"/>
        </w:rPr>
        <w:t xml:space="preserve">, </w:t>
      </w:r>
      <w:r>
        <w:rPr>
          <w:color w:val="42464C"/>
          <w:spacing w:val="-5"/>
          <w:w w:val="105"/>
        </w:rPr>
        <w:t xml:space="preserve">此即⼀个 </w:t>
      </w:r>
      <w:r>
        <w:rPr>
          <w:rFonts w:ascii="Calibri" w:eastAsia="Calibri"/>
          <w:color w:val="42464C"/>
          <w:w w:val="105"/>
        </w:rPr>
        <w:t xml:space="preserve">PING-PONG </w:t>
      </w:r>
      <w:r>
        <w:rPr>
          <w:color w:val="42464C"/>
          <w:w w:val="105"/>
        </w:rPr>
        <w:t>交互。所以</w:t>
      </w:r>
      <w:r>
        <w:rPr>
          <w:rFonts w:ascii="Calibri" w:eastAsia="Calibri"/>
          <w:color w:val="42464C"/>
          <w:spacing w:val="-22"/>
          <w:w w:val="165"/>
        </w:rPr>
        <w:t xml:space="preserve">, </w:t>
      </w:r>
      <w:r>
        <w:rPr>
          <w:color w:val="42464C"/>
          <w:w w:val="105"/>
        </w:rPr>
        <w:t>当某⼀端收到⼼跳消息后</w:t>
      </w:r>
      <w:r>
        <w:rPr>
          <w:rFonts w:ascii="Calibri" w:eastAsia="Calibri"/>
          <w:color w:val="42464C"/>
          <w:spacing w:val="-22"/>
          <w:w w:val="165"/>
        </w:rPr>
        <w:t xml:space="preserve">, </w:t>
      </w:r>
      <w:r>
        <w:rPr>
          <w:color w:val="42464C"/>
          <w:w w:val="105"/>
        </w:rPr>
        <w:t>就知道了对⽅仍然在线</w:t>
      </w:r>
      <w:r>
        <w:rPr>
          <w:rFonts w:ascii="Calibri" w:eastAsia="Calibri"/>
          <w:color w:val="42464C"/>
          <w:spacing w:val="-19"/>
          <w:w w:val="155"/>
        </w:rPr>
        <w:t xml:space="preserve">, </w:t>
      </w:r>
      <w:r>
        <w:rPr>
          <w:color w:val="42464C"/>
          <w:spacing w:val="-5"/>
          <w:w w:val="105"/>
        </w:rPr>
        <w:t xml:space="preserve">这就确保 </w:t>
      </w:r>
      <w:r>
        <w:rPr>
          <w:rFonts w:ascii="Calibri" w:eastAsia="Calibri"/>
          <w:color w:val="42464C"/>
          <w:w w:val="105"/>
        </w:rPr>
        <w:t xml:space="preserve">TCP </w:t>
      </w:r>
      <w:r>
        <w:rPr>
          <w:color w:val="42464C"/>
          <w:w w:val="105"/>
        </w:rPr>
        <w:t>连接的有效性</w:t>
      </w:r>
      <w:r>
        <w:rPr>
          <w:rFonts w:ascii="Calibri" w:eastAsia="Calibri"/>
          <w:color w:val="42464C"/>
          <w:w w:val="155"/>
        </w:rPr>
        <w:t>.</w:t>
      </w:r>
    </w:p>
    <w:p w:rsidR="006C2B7B" w:rsidRDefault="006C2B7B">
      <w:pPr>
        <w:rPr>
          <w:rFonts w:ascii="Calibri" w:eastAsia="Calibri"/>
        </w:rPr>
        <w:sectPr w:rsidR="006C2B7B">
          <w:type w:val="continuous"/>
          <w:pgSz w:w="11900" w:h="16840"/>
          <w:pgMar w:top="1400" w:right="1140" w:bottom="280" w:left="1140" w:header="720" w:footer="720" w:gutter="0"/>
          <w:cols w:space="720"/>
        </w:sectPr>
      </w:pPr>
    </w:p>
    <w:p w:rsidR="006C2B7B" w:rsidRDefault="001C37C9">
      <w:pPr>
        <w:pStyle w:val="a3"/>
        <w:spacing w:before="85" w:line="242" w:lineRule="auto"/>
        <w:ind w:right="131"/>
        <w:jc w:val="both"/>
      </w:pPr>
      <w:r>
        <w:lastRenderedPageBreak/>
        <w:pict>
          <v:group id="_x0000_s1651" style="position:absolute;left:0;text-align:left;margin-left:442.85pt;margin-top:3.1pt;width:76.5pt;height:16.05pt;z-index:-396568;mso-position-horizontal-relative:page" coordorigin="8857,62" coordsize="1530,321">
            <v:shape id="_x0000_s1653" style="position:absolute;left:8857;top:62;width:1530;height:321" coordorigin="8857,62" coordsize="1530,321" path="m10334,62r-1425,l8889,66r-17,11l8861,93r-4,21l8857,330r4,20l8872,367r17,11l8909,382r1425,l10355,378r16,-11l10383,350r4,-20l10387,114r-4,-21l10371,77r-16,-11l10334,62xe" fillcolor="#f8f8f8" stroked="f">
              <v:path arrowok="t"/>
            </v:shape>
            <v:shape id="_x0000_s1652" style="position:absolute;left:8857;top:62;width:1530;height:321" coordorigin="8857,62" coordsize="1530,321" o:spt="100" adj="0,,0" path="m10334,62r-1425,l8889,66r-17,11l8861,93r-4,21l8857,330r4,20l8872,367r17,11l8909,382r1425,l10355,378r16,-11l10372,366r-1463,l8895,363r-11,-8l8876,344r-3,-14l8873,114r3,-14l8884,88r11,-7l8909,78r1463,l10371,77r-16,-11l10334,62xm10372,78r-38,l10349,81r11,7l10368,100r3,14l10371,330r-3,14l10360,355r-11,8l10334,366r38,l10383,350r4,-20l10387,114r-4,-21l10372,78xe" fillcolor="#ddd" stroked="f">
              <v:stroke joinstyle="round"/>
              <v:formulas/>
              <v:path arrowok="t" o:connecttype="segments"/>
            </v:shape>
            <w10:wrap anchorx="page"/>
          </v:group>
        </w:pict>
      </w:r>
      <w:r>
        <w:pict>
          <v:group id="_x0000_s1647" style="position:absolute;left:0;text-align:left;margin-left:62.85pt;margin-top:48.75pt;width:100.55pt;height:16.05pt;z-index:39664;mso-position-horizontal-relative:page" coordorigin="1257,975" coordsize="2011,321">
            <v:shape id="_x0000_s1650" style="position:absolute;left:1257;top:975;width:2011;height:321" coordorigin="1257,975" coordsize="2011,321" path="m3215,975r-1906,l1289,979r-17,11l1261,1006r-4,21l1257,1243r4,20l1272,1280r17,11l1309,1295r1906,l3235,1291r17,-11l3263,1263r4,-20l3267,1027r-4,-21l3252,990r-17,-11l3215,975xe" fillcolor="#f8f8f8" stroked="f">
              <v:path arrowok="t"/>
            </v:shape>
            <v:shape id="_x0000_s1649" style="position:absolute;left:1257;top:975;width:2011;height:321" coordorigin="1257,975" coordsize="2011,321" o:spt="100" adj="0,,0" path="m3215,975r-1906,l1289,979r-17,11l1261,1006r-4,21l1257,1243r4,20l1272,1280r17,11l1309,1295r1906,l3235,1291r17,-11l3252,1279r-1943,l1295,1276r-11,-8l1276,1257r-3,-14l1273,1027r3,-14l1284,1001r11,-7l1309,991r1943,l3252,990r-17,-11l3215,975xm3252,991r-37,l3229,994r12,7l3248,1013r3,14l3251,1243r-3,14l3241,1268r-12,8l3215,1279r37,l3263,1263r4,-20l3267,1027r-4,-21l3252,991xe" fillcolor="#ddd" stroked="f">
              <v:stroke joinstyle="round"/>
              <v:formulas/>
              <v:path arrowok="t" o:connecttype="segments"/>
            </v:shape>
            <v:shape id="_x0000_s1648" type="#_x0000_t202" style="position:absolute;left:1257;top:975;width:2011;height:321" filled="f" stroked="f">
              <v:textbox inset="0,0,0,0">
                <w:txbxContent>
                  <w:p w:rsidR="006C2B7B" w:rsidRDefault="00944A09">
                    <w:pPr>
                      <w:spacing w:before="27" w:line="293" w:lineRule="exact"/>
                      <w:ind w:left="42"/>
                      <w:rPr>
                        <w:rFonts w:ascii="Calibri"/>
                        <w:sz w:val="24"/>
                      </w:rPr>
                    </w:pPr>
                    <w:r>
                      <w:rPr>
                        <w:rFonts w:ascii="Calibri"/>
                        <w:color w:val="42464C"/>
                        <w:w w:val="115"/>
                        <w:sz w:val="24"/>
                      </w:rPr>
                      <w:t>IdleStateHandler</w:t>
                    </w:r>
                  </w:p>
                </w:txbxContent>
              </v:textbox>
            </v:shape>
            <w10:wrap anchorx="page"/>
          </v:group>
        </w:pict>
      </w:r>
      <w:bookmarkStart w:id="604" w:name="六_认证授权"/>
      <w:bookmarkStart w:id="605" w:name="6.1_认证授权面试题总结"/>
      <w:bookmarkStart w:id="606" w:name="6.1.1_认证_(Authentication)_和授权_(Authoriza"/>
      <w:bookmarkStart w:id="607" w:name="_bookmark546"/>
      <w:bookmarkStart w:id="608" w:name="_bookmark545"/>
      <w:bookmarkStart w:id="609" w:name="_bookmark544"/>
      <w:bookmarkEnd w:id="604"/>
      <w:bookmarkEnd w:id="605"/>
      <w:bookmarkEnd w:id="606"/>
      <w:bookmarkEnd w:id="607"/>
      <w:bookmarkEnd w:id="608"/>
      <w:bookmarkEnd w:id="609"/>
      <w:r w:rsidR="00944A09">
        <w:rPr>
          <w:rFonts w:ascii="Calibri" w:eastAsia="Calibri"/>
          <w:color w:val="42464C"/>
        </w:rPr>
        <w:t xml:space="preserve">TCP </w:t>
      </w:r>
      <w:r w:rsidR="00944A09">
        <w:rPr>
          <w:color w:val="42464C"/>
        </w:rPr>
        <w:t xml:space="preserve">实际上⾃带的就有⻓连接选项，本身是也有⼼跳包机制，也就是 </w:t>
      </w:r>
      <w:r w:rsidR="00944A09">
        <w:rPr>
          <w:rFonts w:ascii="Calibri" w:eastAsia="Calibri"/>
          <w:color w:val="42464C"/>
        </w:rPr>
        <w:t xml:space="preserve">TCP </w:t>
      </w:r>
      <w:r w:rsidR="00944A09">
        <w:rPr>
          <w:color w:val="42464C"/>
        </w:rPr>
        <w:t xml:space="preserve">的选项： </w:t>
      </w:r>
      <w:r w:rsidR="00944A09">
        <w:rPr>
          <w:rFonts w:ascii="Calibri" w:eastAsia="Calibri"/>
          <w:color w:val="42464C"/>
          <w:sz w:val="24"/>
        </w:rPr>
        <w:t xml:space="preserve">SO_KEEPALIVE </w:t>
      </w:r>
      <w:r w:rsidR="00944A09">
        <w:rPr>
          <w:color w:val="42464C"/>
        </w:rPr>
        <w:t>。</w:t>
      </w:r>
      <w:r w:rsidR="00944A09">
        <w:rPr>
          <w:color w:val="42464C"/>
          <w:w w:val="95"/>
        </w:rPr>
        <w:t>但是，</w:t>
      </w:r>
      <w:r w:rsidR="00944A09">
        <w:rPr>
          <w:rFonts w:ascii="Calibri" w:eastAsia="Calibri"/>
          <w:color w:val="42464C"/>
          <w:w w:val="95"/>
        </w:rPr>
        <w:t xml:space="preserve">TCP      </w:t>
      </w:r>
      <w:r w:rsidR="00944A09">
        <w:rPr>
          <w:color w:val="42464C"/>
          <w:w w:val="95"/>
        </w:rPr>
        <w:t>协议层⾯的⻓连接灵活性不够。所以，⼀般情况下我们都是在应⽤层协议上实现⾃定义⼼跳</w:t>
      </w:r>
      <w:r w:rsidR="00944A09">
        <w:rPr>
          <w:color w:val="42464C"/>
        </w:rPr>
        <w:t xml:space="preserve">机制的，也就是在  </w:t>
      </w:r>
      <w:r w:rsidR="00944A09">
        <w:rPr>
          <w:rFonts w:ascii="Calibri" w:eastAsia="Calibri"/>
          <w:color w:val="42464C"/>
        </w:rPr>
        <w:t xml:space="preserve">Netty  </w:t>
      </w:r>
      <w:r w:rsidR="00944A09">
        <w:rPr>
          <w:color w:val="42464C"/>
        </w:rPr>
        <w:t xml:space="preserve">层⾯通过编码实现。通过  </w:t>
      </w:r>
      <w:r w:rsidR="00944A09">
        <w:rPr>
          <w:rFonts w:ascii="Calibri" w:eastAsia="Calibri"/>
          <w:color w:val="42464C"/>
        </w:rPr>
        <w:t xml:space="preserve">Netty  </w:t>
      </w:r>
      <w:r w:rsidR="00944A09">
        <w:rPr>
          <w:color w:val="42464C"/>
        </w:rPr>
        <w:t>实现⼼跳机制的话，核⼼类是</w:t>
      </w:r>
    </w:p>
    <w:p w:rsidR="006C2B7B" w:rsidRDefault="00944A09">
      <w:pPr>
        <w:pStyle w:val="a3"/>
        <w:spacing w:before="28"/>
        <w:ind w:left="2227"/>
      </w:pPr>
      <w:r>
        <w:rPr>
          <w:color w:val="42464C"/>
          <w:w w:val="99"/>
        </w:rPr>
        <w:t>。</w:t>
      </w:r>
    </w:p>
    <w:p w:rsidR="006C2B7B" w:rsidRDefault="006C2B7B">
      <w:pPr>
        <w:pStyle w:val="a3"/>
        <w:spacing w:before="12"/>
        <w:ind w:left="0"/>
        <w:rPr>
          <w:sz w:val="17"/>
        </w:rPr>
      </w:pPr>
    </w:p>
    <w:p w:rsidR="006C2B7B" w:rsidRDefault="00944A09">
      <w:pPr>
        <w:pStyle w:val="3"/>
        <w:numPr>
          <w:ilvl w:val="2"/>
          <w:numId w:val="52"/>
        </w:numPr>
        <w:tabs>
          <w:tab w:val="left" w:pos="811"/>
        </w:tabs>
        <w:spacing w:before="1"/>
        <w:ind w:left="810" w:hanging="693"/>
        <w:jc w:val="both"/>
      </w:pPr>
      <w:r>
        <w:rPr>
          <w:rFonts w:ascii="Calibri" w:eastAsia="Calibri"/>
          <w:color w:val="222324"/>
          <w:w w:val="105"/>
        </w:rPr>
        <w:t>Netty</w:t>
      </w:r>
      <w:r>
        <w:rPr>
          <w:rFonts w:ascii="Calibri" w:eastAsia="Calibri"/>
          <w:color w:val="222324"/>
          <w:spacing w:val="1"/>
          <w:w w:val="105"/>
        </w:rPr>
        <w:t xml:space="preserve">  </w:t>
      </w:r>
      <w:r>
        <w:rPr>
          <w:color w:val="222324"/>
          <w:w w:val="105"/>
        </w:rPr>
        <w:t>的零拷⻉了解么？</w:t>
      </w:r>
    </w:p>
    <w:p w:rsidR="006C2B7B" w:rsidRDefault="006C2B7B">
      <w:pPr>
        <w:pStyle w:val="a3"/>
        <w:spacing w:before="1"/>
        <w:ind w:left="0"/>
        <w:rPr>
          <w:rFonts w:ascii="Microsoft JhengHei"/>
          <w:b/>
          <w:sz w:val="9"/>
        </w:rPr>
      </w:pPr>
    </w:p>
    <w:p w:rsidR="006C2B7B" w:rsidRDefault="00944A09">
      <w:pPr>
        <w:spacing w:line="364" w:lineRule="exact"/>
        <w:ind w:left="117"/>
        <w:rPr>
          <w:sz w:val="21"/>
        </w:rPr>
      </w:pPr>
      <w:r>
        <w:rPr>
          <w:noProof/>
          <w:position w:val="-5"/>
          <w:lang w:eastAsia="zh-CN"/>
        </w:rPr>
        <w:drawing>
          <wp:inline distT="0" distB="0" distL="0" distR="0">
            <wp:extent cx="165100" cy="165100"/>
            <wp:effectExtent l="0" t="0" r="0" b="0"/>
            <wp:docPr id="39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8"/>
          <w:w w:val="105"/>
          <w:sz w:val="21"/>
        </w:rPr>
        <w:t xml:space="preserve">⾯试官 </w:t>
      </w:r>
      <w:r>
        <w:rPr>
          <w:color w:val="42464C"/>
          <w:spacing w:val="8"/>
          <w:w w:val="105"/>
          <w:sz w:val="21"/>
        </w:rPr>
        <w:t xml:space="preserve">：讲讲 </w:t>
      </w:r>
      <w:r>
        <w:rPr>
          <w:rFonts w:ascii="Calibri" w:eastAsia="Calibri"/>
          <w:color w:val="42464C"/>
          <w:w w:val="105"/>
          <w:sz w:val="21"/>
        </w:rPr>
        <w:t>Netty</w:t>
      </w:r>
      <w:r>
        <w:rPr>
          <w:rFonts w:ascii="Calibri" w:eastAsia="Calibri"/>
          <w:color w:val="42464C"/>
          <w:spacing w:val="39"/>
          <w:w w:val="105"/>
          <w:sz w:val="21"/>
        </w:rPr>
        <w:t xml:space="preserve"> </w:t>
      </w:r>
      <w:r>
        <w:rPr>
          <w:color w:val="42464C"/>
          <w:w w:val="105"/>
          <w:sz w:val="21"/>
        </w:rPr>
        <w:t>的零拷⻉？</w:t>
      </w:r>
    </w:p>
    <w:p w:rsidR="006C2B7B" w:rsidRDefault="00944A09">
      <w:pPr>
        <w:spacing w:before="124"/>
        <w:ind w:left="117"/>
        <w:rPr>
          <w:sz w:val="21"/>
        </w:rPr>
      </w:pPr>
      <w:r>
        <w:rPr>
          <w:noProof/>
          <w:position w:val="-5"/>
          <w:lang w:eastAsia="zh-CN"/>
        </w:rPr>
        <w:drawing>
          <wp:inline distT="0" distB="0" distL="0" distR="0">
            <wp:extent cx="165100" cy="165100"/>
            <wp:effectExtent l="0" t="0" r="0" b="0"/>
            <wp:docPr id="39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pacing w:val="23"/>
          <w:sz w:val="21"/>
        </w:rPr>
        <w:t xml:space="preserve">我 </w:t>
      </w:r>
      <w:r>
        <w:rPr>
          <w:color w:val="42464C"/>
          <w:sz w:val="21"/>
        </w:rPr>
        <w:t>：</w:t>
      </w:r>
    </w:p>
    <w:p w:rsidR="006C2B7B" w:rsidRDefault="00944A09">
      <w:pPr>
        <w:pStyle w:val="a3"/>
        <w:spacing w:before="203"/>
      </w:pPr>
      <w:r>
        <w:rPr>
          <w:color w:val="42464C"/>
          <w:w w:val="95"/>
        </w:rPr>
        <w:t>维基百科是这样介绍零拷⻉的：</w:t>
      </w:r>
    </w:p>
    <w:p w:rsidR="006C2B7B" w:rsidRDefault="006C2B7B">
      <w:pPr>
        <w:pStyle w:val="a3"/>
        <w:spacing w:before="12"/>
        <w:ind w:left="0"/>
        <w:rPr>
          <w:sz w:val="16"/>
        </w:rPr>
      </w:pPr>
    </w:p>
    <w:p w:rsidR="006C2B7B" w:rsidRDefault="001C37C9">
      <w:pPr>
        <w:pStyle w:val="a3"/>
        <w:ind w:left="409"/>
      </w:pPr>
      <w:r>
        <w:pict>
          <v:line id="_x0000_s1646" style="position:absolute;left:0;text-align:left;z-index:39688;mso-position-horizontal-relative:page" from="66.45pt,.45pt" to="66.45pt,29.25pt" strokecolor="#ddd" strokeweight=".56503mm">
            <w10:wrap anchorx="page"/>
          </v:line>
        </w:pict>
      </w:r>
      <w:r w:rsidR="00944A09">
        <w:rPr>
          <w:color w:val="AEB1B5"/>
        </w:rPr>
        <w:t>零复制（英语：</w:t>
      </w:r>
      <w:r w:rsidR="00944A09">
        <w:rPr>
          <w:rFonts w:ascii="Calibri" w:eastAsia="Calibri"/>
          <w:color w:val="AEB1B5"/>
        </w:rPr>
        <w:t>Zero-copy</w:t>
      </w:r>
      <w:r w:rsidR="00944A09">
        <w:rPr>
          <w:color w:val="AEB1B5"/>
        </w:rPr>
        <w:t>；也译零拷⻉）技术是指计算机执⾏操作时，</w:t>
      </w:r>
      <w:r w:rsidR="00944A09">
        <w:rPr>
          <w:rFonts w:ascii="Calibri" w:eastAsia="Calibri"/>
          <w:color w:val="AEB1B5"/>
        </w:rPr>
        <w:t xml:space="preserve">CPU </w:t>
      </w:r>
      <w:r w:rsidR="00944A09">
        <w:rPr>
          <w:color w:val="AEB1B5"/>
        </w:rPr>
        <w:t xml:space="preserve">不需要先将数据从某处内存复制到另⼀个特定区域。这种技术通常⽤于通过⽹络传输⽂件时节省 </w:t>
      </w:r>
      <w:r w:rsidR="00944A09">
        <w:rPr>
          <w:rFonts w:ascii="Calibri" w:eastAsia="Calibri"/>
          <w:color w:val="AEB1B5"/>
        </w:rPr>
        <w:t xml:space="preserve">CPU </w:t>
      </w:r>
      <w:r w:rsidR="00944A09">
        <w:rPr>
          <w:color w:val="AEB1B5"/>
        </w:rPr>
        <w:t>周期和内存带宽。</w:t>
      </w:r>
    </w:p>
    <w:p w:rsidR="006C2B7B" w:rsidRDefault="006C2B7B">
      <w:pPr>
        <w:pStyle w:val="a3"/>
        <w:spacing w:before="11"/>
        <w:ind w:left="0"/>
        <w:rPr>
          <w:sz w:val="12"/>
        </w:rPr>
      </w:pPr>
    </w:p>
    <w:p w:rsidR="006C2B7B" w:rsidRDefault="001C37C9">
      <w:pPr>
        <w:pStyle w:val="a3"/>
        <w:tabs>
          <w:tab w:val="left" w:pos="2947"/>
          <w:tab w:val="left" w:pos="6651"/>
        </w:tabs>
        <w:spacing w:before="71"/>
      </w:pPr>
      <w:r>
        <w:pict>
          <v:group id="_x0000_s1642" style="position:absolute;left:0;text-align:left;margin-left:140.95pt;margin-top:2.4pt;width:58.5pt;height:16.05pt;z-index:-396448;mso-position-horizontal-relative:page" coordorigin="2819,48" coordsize="1170,321">
            <v:shape id="_x0000_s1645" style="position:absolute;left:2819;top:48;width:1170;height:321" coordorigin="2819,48" coordsize="1170,321" path="m3936,48r-1065,l2851,52r-17,11l2823,79r-4,21l2819,316r4,20l2834,353r17,11l2871,368r1065,l3956,364r17,-11l3984,336r4,-20l3988,100r-4,-21l3973,63,3956,52r-20,-4xe" fillcolor="#f8f8f8" stroked="f">
              <v:path arrowok="t"/>
            </v:shape>
            <v:shape id="_x0000_s1644" style="position:absolute;left:2819;top:48;width:1170;height:321" coordorigin="2819,48" coordsize="1170,321" o:spt="100" adj="0,,0" path="m3936,48r-1065,l2851,52r-17,11l2823,79r-4,21l2819,316r4,20l2834,353r17,11l2871,368r1065,l3956,364r17,-11l3973,352r-1102,l2857,349r-12,-8l2838,330r-3,-14l2835,100r3,-14l2845,74r12,-7l2871,64r1102,l3973,63,3956,52r-20,-4xm3973,64r-37,l3950,67r11,7l3969,86r3,14l3972,316r-3,14l3961,341r-11,8l3936,352r37,l3984,336r4,-20l3988,100r-4,-21l3973,64xe" fillcolor="#ddd" stroked="f">
              <v:stroke joinstyle="round"/>
              <v:formulas/>
              <v:path arrowok="t" o:connecttype="segments"/>
            </v:shape>
            <v:shape id="_x0000_s1643" type="#_x0000_t202" style="position:absolute;left:2819;top:48;width:1170;height:321" filled="f" stroked="f">
              <v:textbox inset="0,0,0,0">
                <w:txbxContent>
                  <w:p w:rsidR="006C2B7B" w:rsidRDefault="00944A09">
                    <w:pPr>
                      <w:spacing w:before="27" w:line="293" w:lineRule="exact"/>
                      <w:ind w:left="42"/>
                      <w:rPr>
                        <w:rFonts w:ascii="Calibri"/>
                        <w:sz w:val="24"/>
                      </w:rPr>
                    </w:pPr>
                    <w:r>
                      <w:rPr>
                        <w:rFonts w:ascii="Calibri"/>
                        <w:color w:val="42464C"/>
                        <w:w w:val="110"/>
                        <w:sz w:val="24"/>
                      </w:rPr>
                      <w:t>Zero-copy</w:t>
                    </w:r>
                  </w:p>
                </w:txbxContent>
              </v:textbox>
            </v:shape>
            <w10:wrap anchorx="page"/>
          </v:group>
        </w:pict>
      </w:r>
      <w:r>
        <w:pict>
          <v:group id="_x0000_s1638" style="position:absolute;left:0;text-align:left;margin-left:272.25pt;margin-top:2.4pt;width:112.15pt;height:16.05pt;z-index:-396400;mso-position-horizontal-relative:page" coordorigin="5445,48" coordsize="2243,321">
            <v:shape id="_x0000_s1641" style="position:absolute;left:5445;top:48;width:2243;height:321" coordorigin="5445,48" coordsize="2243,321" path="m7636,48r-2139,l5477,52r-16,11l5450,79r-5,21l5445,316r5,20l5461,353r16,11l5497,368r2139,l7656,364r17,-11l7684,336r4,-20l7688,100r-4,-21l7673,63,7656,52r-20,-4xe" fillcolor="#f8f8f8" stroked="f">
              <v:path arrowok="t"/>
            </v:shape>
            <v:shape id="_x0000_s1640" style="position:absolute;left:5445;top:48;width:2243;height:321" coordorigin="5445,48" coordsize="2243,321" o:spt="100" adj="0,,0" path="m7636,48r-2139,l5477,52r-16,11l5450,79r-5,21l5445,316r5,20l5461,353r16,11l5497,368r2139,l7656,364r17,-11l7673,352r-2176,l5483,349r-11,-8l5464,330r-3,-14l5461,100r3,-14l5472,74r11,-7l5497,64r2176,l7673,63,7656,52r-20,-4xm7673,64r-37,l7650,67r11,7l7669,86r3,14l7672,316r-3,14l7661,341r-11,8l7636,352r37,l7684,336r4,-20l7688,100r-4,-21l7673,64xe" fillcolor="#ddd" stroked="f">
              <v:stroke joinstyle="round"/>
              <v:formulas/>
              <v:path arrowok="t" o:connecttype="segments"/>
            </v:shape>
            <v:shape id="_x0000_s1639" type="#_x0000_t202" style="position:absolute;left:5445;top:48;width:2243;height:321" filled="f" stroked="f">
              <v:textbox inset="0,0,0,0">
                <w:txbxContent>
                  <w:p w:rsidR="006C2B7B" w:rsidRDefault="00944A09">
                    <w:pPr>
                      <w:spacing w:line="320" w:lineRule="exact"/>
                      <w:ind w:left="38"/>
                      <w:rPr>
                        <w:rFonts w:ascii="Calibri" w:eastAsia="Calibri"/>
                        <w:sz w:val="24"/>
                      </w:rPr>
                    </w:pPr>
                    <w:r>
                      <w:rPr>
                        <w:color w:val="42464C"/>
                        <w:w w:val="110"/>
                        <w:sz w:val="24"/>
                      </w:rPr>
                      <w:t>⽤户态</w:t>
                    </w:r>
                    <w:r>
                      <w:rPr>
                        <w:rFonts w:ascii="Calibri" w:eastAsia="Calibri"/>
                        <w:color w:val="42464C"/>
                        <w:w w:val="110"/>
                        <w:sz w:val="24"/>
                      </w:rPr>
                      <w:t>(User-space)</w:t>
                    </w:r>
                  </w:p>
                </w:txbxContent>
              </v:textbox>
            </v:shape>
            <w10:wrap anchorx="page"/>
          </v:group>
        </w:pict>
      </w:r>
      <w:r>
        <w:pict>
          <v:group id="_x0000_s1634" style="position:absolute;left:0;text-align:left;margin-left:405.2pt;margin-top:2.4pt;width:124.55pt;height:16.05pt;z-index:39832;mso-position-horizontal-relative:page" coordorigin="8104,48" coordsize="2491,321">
            <v:shape id="_x0000_s1637" style="position:absolute;left:8104;top:48;width:2491;height:321" coordorigin="8104,48" coordsize="2491,321" path="m10543,48r-2387,l8136,52r-16,11l8108,79r-4,21l8104,316r4,20l8120,353r16,11l8156,368r2387,l10563,364r17,-11l10591,336r4,-20l10595,100r-4,-21l10580,63r-17,-11l10543,48xe" fillcolor="#f8f8f8" stroked="f">
              <v:path arrowok="t"/>
            </v:shape>
            <v:shape id="_x0000_s1636" style="position:absolute;left:8104;top:48;width:2491;height:321" coordorigin="8104,48" coordsize="2491,321" o:spt="100" adj="0,,0" path="m10543,48r-2387,l8136,52r-16,11l8108,79r-4,21l8104,316r4,20l8120,353r16,11l8156,368r2387,l10563,364r17,-11l10580,352r-2424,l8142,349r-11,-8l8123,330r-3,-14l8120,100r3,-14l8131,74r11,-7l8156,64r2424,l10580,63r-17,-11l10543,48xm10580,64r-37,l10557,67r11,7l10576,86r3,14l10579,316r-3,14l10568,341r-11,8l10543,352r37,l10591,336r4,-20l10595,100r-4,-21l10580,64xe" fillcolor="#ddd" stroked="f">
              <v:stroke joinstyle="round"/>
              <v:formulas/>
              <v:path arrowok="t" o:connecttype="segments"/>
            </v:shape>
            <v:shape id="_x0000_s1635" type="#_x0000_t202" style="position:absolute;left:8104;top:48;width:2491;height:321" filled="f" stroked="f">
              <v:textbox inset="0,0,0,0">
                <w:txbxContent>
                  <w:p w:rsidR="006C2B7B" w:rsidRDefault="00944A09">
                    <w:pPr>
                      <w:spacing w:line="320" w:lineRule="exact"/>
                      <w:ind w:left="42"/>
                      <w:rPr>
                        <w:rFonts w:ascii="Calibri" w:eastAsia="Calibri"/>
                        <w:sz w:val="24"/>
                      </w:rPr>
                    </w:pPr>
                    <w:r>
                      <w:rPr>
                        <w:color w:val="42464C"/>
                        <w:w w:val="110"/>
                        <w:sz w:val="24"/>
                      </w:rPr>
                      <w:t>内核态</w:t>
                    </w:r>
                    <w:r>
                      <w:rPr>
                        <w:rFonts w:ascii="Calibri" w:eastAsia="Calibri"/>
                        <w:color w:val="42464C"/>
                        <w:w w:val="110"/>
                        <w:sz w:val="24"/>
                      </w:rPr>
                      <w:t>(Kernel-space)</w:t>
                    </w:r>
                  </w:p>
                </w:txbxContent>
              </v:textbox>
            </v:shape>
            <w10:wrap anchorx="page"/>
          </v:group>
        </w:pict>
      </w:r>
      <w:r w:rsidR="00944A09">
        <w:rPr>
          <w:color w:val="42464C"/>
        </w:rPr>
        <w:t>在</w:t>
      </w:r>
      <w:r w:rsidR="00944A09">
        <w:rPr>
          <w:color w:val="42464C"/>
          <w:spacing w:val="38"/>
        </w:rPr>
        <w:t xml:space="preserve"> </w:t>
      </w:r>
      <w:r w:rsidR="00944A09">
        <w:rPr>
          <w:rFonts w:ascii="Calibri" w:eastAsia="Calibri"/>
          <w:color w:val="42464C"/>
        </w:rPr>
        <w:t>OS</w:t>
      </w:r>
      <w:r w:rsidR="00944A09">
        <w:rPr>
          <w:rFonts w:ascii="Calibri" w:eastAsia="Calibri"/>
          <w:color w:val="42464C"/>
          <w:spacing w:val="45"/>
        </w:rPr>
        <w:t xml:space="preserve"> </w:t>
      </w:r>
      <w:r w:rsidR="00944A09">
        <w:rPr>
          <w:color w:val="42464C"/>
        </w:rPr>
        <w:t>层⾯上的</w:t>
      </w:r>
      <w:r w:rsidR="00944A09">
        <w:rPr>
          <w:color w:val="42464C"/>
        </w:rPr>
        <w:tab/>
        <w:t>通常指避免在</w:t>
      </w:r>
      <w:r w:rsidR="00944A09">
        <w:rPr>
          <w:color w:val="42464C"/>
        </w:rPr>
        <w:tab/>
        <w:t>与</w:t>
      </w:r>
    </w:p>
    <w:p w:rsidR="006C2B7B" w:rsidRDefault="00944A09">
      <w:pPr>
        <w:pStyle w:val="a3"/>
        <w:spacing w:before="15"/>
      </w:pPr>
      <w:r>
        <w:rPr>
          <w:color w:val="42464C"/>
        </w:rPr>
        <w:t xml:space="preserve">之间来回拷⻉数据。⽽在 </w:t>
      </w:r>
      <w:r>
        <w:rPr>
          <w:rFonts w:ascii="Calibri" w:eastAsia="Calibri"/>
          <w:color w:val="42464C"/>
        </w:rPr>
        <w:t xml:space="preserve">Netty  </w:t>
      </w:r>
      <w:r>
        <w:rPr>
          <w:color w:val="42464C"/>
        </w:rPr>
        <w:t>层⾯ ，零拷⻉主要体现在对于数据操作的优化。</w:t>
      </w:r>
    </w:p>
    <w:p w:rsidR="006C2B7B" w:rsidRDefault="00944A09">
      <w:pPr>
        <w:pStyle w:val="a3"/>
        <w:spacing w:before="207"/>
      </w:pPr>
      <w:r>
        <w:rPr>
          <w:rFonts w:ascii="Calibri" w:eastAsia="Calibri"/>
          <w:color w:val="42464C"/>
        </w:rPr>
        <w:t xml:space="preserve">Netty  </w:t>
      </w:r>
      <w:r>
        <w:rPr>
          <w:color w:val="42464C"/>
        </w:rPr>
        <w:t>中的零拷⻉体现在以下⼏个⽅⾯</w:t>
      </w:r>
    </w:p>
    <w:p w:rsidR="006C2B7B" w:rsidRDefault="006C2B7B">
      <w:pPr>
        <w:pStyle w:val="a3"/>
        <w:spacing w:before="3"/>
        <w:ind w:left="0"/>
        <w:rPr>
          <w:sz w:val="18"/>
        </w:rPr>
      </w:pPr>
    </w:p>
    <w:p w:rsidR="006C2B7B" w:rsidRDefault="001C37C9">
      <w:pPr>
        <w:pStyle w:val="a4"/>
        <w:numPr>
          <w:ilvl w:val="3"/>
          <w:numId w:val="52"/>
        </w:numPr>
        <w:tabs>
          <w:tab w:val="left" w:pos="758"/>
        </w:tabs>
        <w:ind w:hanging="376"/>
        <w:rPr>
          <w:sz w:val="21"/>
        </w:rPr>
      </w:pPr>
      <w:r>
        <w:pict>
          <v:group id="_x0000_s1629" style="position:absolute;left:0;text-align:left;margin-left:188.6pt;margin-top:-1.15pt;width:100.55pt;height:32.85pt;z-index:-396328;mso-position-horizontal-relative:page" coordorigin="3772,-23" coordsize="2011,657">
            <v:shape id="_x0000_s1633" style="position:absolute;left:3772;top:-23;width:2011;height:321" coordorigin="3772,-23" coordsize="2011,321" path="m5730,-23r-1906,l3804,-19r-17,11l3776,9r-4,20l3772,245r4,20l3787,282r17,11l3824,297r1906,l5750,293r17,-11l5778,265r4,-20l5782,29,5778,9,5767,-8r-17,-11l5730,-23xe" fillcolor="#f8f8f8" stroked="f">
              <v:path arrowok="t"/>
            </v:shape>
            <v:shape id="_x0000_s1632" style="position:absolute;left:3772;top:-23;width:2011;height:321" coordorigin="3772,-23" coordsize="2011,321" o:spt="100" adj="0,,0" path="m5730,-23r-1906,l3804,-19r-17,11l3776,9r-4,20l3772,245r4,20l3787,282r17,11l3824,297r1906,l5750,293r17,-11l5767,281r-1943,l3810,278r-12,-7l3791,259r-3,-14l3788,29r3,-14l3798,3r12,-7l3824,-7r1943,l5767,-8r-17,-11l5730,-23xm5767,-7r-37,l5744,-4r11,7l5763,15r3,14l5766,245r-3,14l5755,271r-11,7l5730,281r37,l5778,265r4,-20l5782,29,5778,9,5767,-7xe" fillcolor="#ddd" stroked="f">
              <v:stroke joinstyle="round"/>
              <v:formulas/>
              <v:path arrowok="t" o:connecttype="segments"/>
            </v:shape>
            <v:shape id="_x0000_s1631" style="position:absolute;left:4180;top:313;width:921;height:321" coordorigin="4180,313" coordsize="921,321" path="m5049,313r-817,l4212,317r-17,11l4184,345r-4,20l4180,582r4,20l4195,618r17,11l4232,634r817,l5069,629r17,-11l5097,602r4,-20l5101,365r-4,-20l5086,328r-17,-11l5049,313xe" fillcolor="#f8f8f8" stroked="f">
              <v:path arrowok="t"/>
            </v:shape>
            <v:shape id="_x0000_s1630" style="position:absolute;left:4180;top:313;width:921;height:321" coordorigin="4180,313" coordsize="921,321" o:spt="100" adj="0,,0" path="m5049,313r-817,l4212,317r-17,11l4184,345r-4,20l4180,582r4,20l4195,618r17,11l4232,634r817,l5069,629r17,-11l5086,618r-854,l4218,615r-11,-8l4199,596r-3,-14l4196,365r3,-14l4207,340r11,-8l4232,329r854,l5086,328r-17,-11l5049,313xm5086,329r-37,l5063,332r12,8l5082,351r3,14l5085,582r-3,14l5075,607r-12,8l5049,618r37,l5097,602r4,-20l5101,365r-4,-20l5086,329xe" fillcolor="#ddd" stroked="f">
              <v:stroke joinstyle="round"/>
              <v:formulas/>
              <v:path arrowok="t" o:connecttype="segments"/>
            </v:shape>
            <w10:wrap anchorx="page"/>
          </v:group>
        </w:pict>
      </w:r>
      <w:r>
        <w:pict>
          <v:group id="_x0000_s1626" style="position:absolute;left:0;text-align:left;margin-left:367.15pt;margin-top:-1.15pt;width:46.05pt;height:16.05pt;z-index:-396304;mso-position-horizontal-relative:page" coordorigin="7343,-23" coordsize="921,321">
            <v:shape id="_x0000_s1628" style="position:absolute;left:7343;top:-23;width:921;height:321" coordorigin="7343,-23" coordsize="921,321" path="m8213,-23r-818,l7375,-19r-16,11l7348,9r-5,20l7343,245r5,20l7359,282r16,11l7395,297r818,l8233,293r16,-11l8260,265r4,-20l8264,29,8260,9,8249,-8r-16,-11l8213,-23xe" fillcolor="#f8f8f8" stroked="f">
              <v:path arrowok="t"/>
            </v:shape>
            <v:shape id="_x0000_s1627" style="position:absolute;left:7343;top:-23;width:921;height:321" coordorigin="7343,-23" coordsize="921,321" o:spt="100" adj="0,,0" path="m8213,-23r-818,l7375,-19r-16,11l7348,9r-5,20l7343,245r5,20l7359,282r16,11l7395,297r818,l8233,293r16,-11l8250,281r-855,l7381,278r-11,-7l7362,259r-3,-14l7359,29r3,-14l7370,3r11,-7l7395,-7r855,l8249,-8r-16,-11l8213,-23xm8250,-7r-37,l8226,-4r12,7l8246,15r2,14l8248,245r-2,14l8238,271r-12,7l8213,281r37,l8260,265r4,-20l8264,29,8260,9,8250,-7xe" fillcolor="#ddd" stroked="f">
              <v:stroke joinstyle="round"/>
              <v:formulas/>
              <v:path arrowok="t" o:connecttype="segments"/>
            </v:shape>
            <w10:wrap anchorx="page"/>
          </v:group>
        </w:pict>
      </w:r>
      <w:r>
        <w:pict>
          <v:group id="_x0000_s1617" style="position:absolute;left:0;text-align:left;margin-left:94.9pt;margin-top:15.65pt;width:90.5pt;height:66.5pt;z-index:-396280;mso-position-horizontal-relative:page" coordorigin="1898,313" coordsize="1810,1330">
            <v:shape id="_x0000_s1625" style="position:absolute;left:1898;top:313;width:929;height:321" coordorigin="1898,313" coordsize="929,321" path="m2774,313r-824,l1930,317r-17,11l1902,345r-4,20l1898,582r4,20l1913,618r17,11l1950,634r824,l2795,629r16,-11l2823,602r4,-20l2827,365r-4,-20l2811,328r-16,-11l2774,313xe" fillcolor="#f8f8f8" stroked="f">
              <v:path arrowok="t"/>
            </v:shape>
            <v:shape id="_x0000_s1624" style="position:absolute;left:1898;top:313;width:929;height:321" coordorigin="1898,313" coordsize="929,321" o:spt="100" adj="0,,0" path="m2774,313r-824,l1930,317r-17,11l1902,345r-4,20l1898,582r4,20l1913,618r17,11l1950,634r824,l2795,629r16,-11l2812,618r-862,l1936,615r-12,-8l1917,596r-3,-14l1914,365r3,-14l1924,340r12,-8l1950,329r862,l2811,328r-16,-11l2774,313xm2812,329r-37,l2789,332r11,8l2808,351r3,14l2811,582r-3,14l2800,607r-11,8l2775,618r37,l2823,602r4,-20l2827,365r-4,-20l2812,329xe" fillcolor="#ddd" stroked="f">
              <v:stroke joinstyle="round"/>
              <v:formulas/>
              <v:path arrowok="t" o:connecttype="segments"/>
            </v:shape>
            <v:shape id="_x0000_s1623" style="position:absolute;left:1898;top:650;width:929;height:321" coordorigin="1898,650" coordsize="929,321" path="m2774,650r-824,l1930,654r-17,11l1902,681r-4,21l1898,918r4,20l1913,955r17,11l1950,970r824,l2795,966r16,-11l2823,938r4,-20l2827,702r-4,-21l2811,665r-16,-11l2774,650xe" fillcolor="#f8f8f8" stroked="f">
              <v:path arrowok="t"/>
            </v:shape>
            <v:shape id="_x0000_s1622" style="position:absolute;left:1898;top:650;width:929;height:321" coordorigin="1898,650" coordsize="929,321" o:spt="100" adj="0,,0" path="m2774,650r-824,l1930,654r-17,11l1902,681r-4,21l1898,918r4,20l1913,955r17,11l1950,970r824,l2795,966r16,-11l2812,954r-862,l1936,951r-12,-8l1917,932r-3,-14l1914,702r3,-14l1924,676r12,-8l1950,666r862,l2811,665r-16,-11l2774,650xm2812,666r-37,l2789,668r11,8l2808,688r3,14l2811,918r-3,14l2800,943r-11,8l2775,954r37,l2823,938r4,-20l2827,702r-4,-21l2812,666xe" fillcolor="#ddd" stroked="f">
              <v:stroke joinstyle="round"/>
              <v:formulas/>
              <v:path arrowok="t" o:connecttype="segments"/>
            </v:shape>
            <v:shape id="_x0000_s1621" style="position:absolute;left:1898;top:986;width:929;height:321" coordorigin="1898,986" coordsize="929,321" path="m2774,986r-824,l1930,990r-17,11l1902,1018r-4,20l1898,1254r4,20l1913,1291r17,11l1950,1306r824,l2795,1302r16,-11l2823,1274r4,-20l2827,1038r-4,-20l2811,1001r-16,-11l2774,986xe" fillcolor="#f8f8f8" stroked="f">
              <v:path arrowok="t"/>
            </v:shape>
            <v:shape id="_x0000_s1620" style="position:absolute;left:1898;top:986;width:929;height:321" coordorigin="1898,986" coordsize="929,321" o:spt="100" adj="0,,0" path="m2774,986r-824,l1930,990r-17,11l1902,1018r-4,20l1898,1254r4,20l1913,1291r17,11l1950,1306r824,l2795,1302r16,-11l2812,1290r-862,l1936,1287r-12,-7l1917,1268r-3,-14l1914,1038r3,-14l1924,1013r12,-8l1950,1002r862,l2811,1001r-16,-11l2774,986xm2812,1002r-37,l2789,1005r11,8l2808,1024r3,14l2811,1254r-3,14l2800,1280r-11,7l2775,1290r37,l2823,1274r4,-20l2827,1038r-4,-20l2812,1002xe" fillcolor="#ddd" stroked="f">
              <v:stroke joinstyle="round"/>
              <v:formulas/>
              <v:path arrowok="t" o:connecttype="segments"/>
            </v:shape>
            <v:shape id="_x0000_s1619" style="position:absolute;left:2418;top:1322;width:1290;height:321" coordorigin="2418,1322" coordsize="1290,321" path="m3655,1322r-1184,l2450,1326r-16,12l2422,1354r-4,20l2418,1591r4,20l2434,1627r16,12l2471,1643r1184,l3676,1639r16,-12l3704,1611r4,-20l3708,1374r-4,-20l3692,1338r-16,-12l3655,1322xe" fillcolor="#f8f8f8" stroked="f">
              <v:path arrowok="t"/>
            </v:shape>
            <v:shape id="_x0000_s1618" style="position:absolute;left:2418;top:1322;width:1290;height:321" coordorigin="2418,1322" coordsize="1290,321" o:spt="100" adj="0,,0" path="m3655,1322r-1184,l2450,1326r-16,12l2422,1354r-4,20l2418,1591r4,20l2434,1627r16,12l2471,1643r1184,l3676,1639r16,-12l3693,1627r-1223,l2456,1624r-11,-8l2437,1605r-3,-14l2434,1374r3,-14l2445,1349r11,-8l2470,1338r1223,l3692,1338r-16,-12l3655,1322xm3693,1338r-38,l3670,1341r11,8l3689,1360r3,14l3692,1591r-3,14l3681,1616r-11,8l3655,1627r38,l3704,1611r4,-20l3708,1374r-4,-20l3693,1338xe" fillcolor="#ddd" stroked="f">
              <v:stroke joinstyle="round"/>
              <v:formulas/>
              <v:path arrowok="t" o:connecttype="segments"/>
            </v:shape>
            <w10:wrap anchorx="page"/>
          </v:group>
        </w:pict>
      </w:r>
      <w:r w:rsidR="00944A09">
        <w:rPr>
          <w:color w:val="42464C"/>
          <w:spacing w:val="9"/>
          <w:w w:val="105"/>
          <w:sz w:val="21"/>
        </w:rPr>
        <w:t xml:space="preserve">使⽤ </w:t>
      </w:r>
      <w:r w:rsidR="00944A09">
        <w:rPr>
          <w:rFonts w:ascii="Calibri" w:eastAsia="Calibri"/>
          <w:color w:val="42464C"/>
          <w:w w:val="105"/>
          <w:sz w:val="21"/>
        </w:rPr>
        <w:t>Netty</w:t>
      </w:r>
      <w:r w:rsidR="00944A09">
        <w:rPr>
          <w:rFonts w:ascii="Calibri" w:eastAsia="Calibri"/>
          <w:color w:val="42464C"/>
          <w:spacing w:val="35"/>
          <w:w w:val="105"/>
          <w:sz w:val="21"/>
        </w:rPr>
        <w:t xml:space="preserve"> </w:t>
      </w:r>
      <w:r w:rsidR="00944A09">
        <w:rPr>
          <w:color w:val="42464C"/>
          <w:spacing w:val="11"/>
          <w:w w:val="105"/>
          <w:sz w:val="21"/>
        </w:rPr>
        <w:t xml:space="preserve">提供的 </w:t>
      </w:r>
      <w:r w:rsidR="00944A09">
        <w:rPr>
          <w:rFonts w:ascii="Calibri" w:eastAsia="Calibri"/>
          <w:color w:val="42464C"/>
          <w:w w:val="105"/>
          <w:sz w:val="24"/>
        </w:rPr>
        <w:t>CompositeByteBuf</w:t>
      </w:r>
      <w:r w:rsidR="00944A09">
        <w:rPr>
          <w:rFonts w:ascii="Calibri" w:eastAsia="Calibri"/>
          <w:color w:val="42464C"/>
          <w:spacing w:val="3"/>
          <w:w w:val="105"/>
          <w:sz w:val="24"/>
        </w:rPr>
        <w:t xml:space="preserve">  </w:t>
      </w:r>
      <w:r w:rsidR="00944A09">
        <w:rPr>
          <w:color w:val="42464C"/>
          <w:w w:val="105"/>
          <w:sz w:val="21"/>
        </w:rPr>
        <w:t>类</w:t>
      </w:r>
      <w:r w:rsidR="00944A09">
        <w:rPr>
          <w:rFonts w:ascii="Calibri" w:eastAsia="Calibri"/>
          <w:color w:val="42464C"/>
          <w:spacing w:val="17"/>
          <w:w w:val="105"/>
          <w:sz w:val="21"/>
        </w:rPr>
        <w:t xml:space="preserve">, </w:t>
      </w:r>
      <w:r w:rsidR="00944A09">
        <w:rPr>
          <w:color w:val="42464C"/>
          <w:spacing w:val="7"/>
          <w:w w:val="105"/>
          <w:sz w:val="21"/>
        </w:rPr>
        <w:t>可以将多个</w:t>
      </w:r>
      <w:r w:rsidR="00944A09">
        <w:rPr>
          <w:rFonts w:ascii="Calibri" w:eastAsia="Calibri"/>
          <w:color w:val="42464C"/>
          <w:w w:val="105"/>
          <w:sz w:val="24"/>
        </w:rPr>
        <w:t>ByteBuf</w:t>
      </w:r>
      <w:r w:rsidR="00944A09">
        <w:rPr>
          <w:rFonts w:ascii="Calibri" w:eastAsia="Calibri"/>
          <w:color w:val="42464C"/>
          <w:spacing w:val="3"/>
          <w:w w:val="105"/>
          <w:sz w:val="24"/>
        </w:rPr>
        <w:t xml:space="preserve">  </w:t>
      </w:r>
      <w:r w:rsidR="00944A09">
        <w:rPr>
          <w:color w:val="42464C"/>
          <w:w w:val="105"/>
          <w:sz w:val="21"/>
        </w:rPr>
        <w:t>合并为⼀个逻辑上的</w:t>
      </w:r>
    </w:p>
    <w:p w:rsidR="006C2B7B" w:rsidRDefault="00944A09">
      <w:pPr>
        <w:spacing w:before="39"/>
        <w:ind w:left="799"/>
        <w:rPr>
          <w:sz w:val="21"/>
        </w:rPr>
      </w:pPr>
      <w:r>
        <w:rPr>
          <w:rFonts w:ascii="Calibri" w:eastAsia="Calibri"/>
          <w:color w:val="42464C"/>
          <w:w w:val="110"/>
          <w:sz w:val="24"/>
        </w:rPr>
        <w:t xml:space="preserve">ByteBuf </w:t>
      </w:r>
      <w:r>
        <w:rPr>
          <w:rFonts w:ascii="Calibri" w:eastAsia="Calibri"/>
          <w:color w:val="42464C"/>
          <w:w w:val="170"/>
          <w:sz w:val="21"/>
        </w:rPr>
        <w:t xml:space="preserve">, </w:t>
      </w:r>
      <w:r>
        <w:rPr>
          <w:color w:val="42464C"/>
          <w:w w:val="110"/>
          <w:sz w:val="21"/>
        </w:rPr>
        <w:t xml:space="preserve">避免了各个 </w:t>
      </w:r>
      <w:r>
        <w:rPr>
          <w:rFonts w:ascii="Calibri" w:eastAsia="Calibri"/>
          <w:color w:val="42464C"/>
          <w:w w:val="110"/>
          <w:sz w:val="24"/>
        </w:rPr>
        <w:t xml:space="preserve">ByteBuf </w:t>
      </w:r>
      <w:r>
        <w:rPr>
          <w:color w:val="42464C"/>
          <w:w w:val="110"/>
          <w:sz w:val="21"/>
        </w:rPr>
        <w:t>之间的拷⻉。</w:t>
      </w:r>
    </w:p>
    <w:p w:rsidR="006C2B7B" w:rsidRDefault="00944A09">
      <w:pPr>
        <w:pStyle w:val="a4"/>
        <w:numPr>
          <w:ilvl w:val="3"/>
          <w:numId w:val="52"/>
        </w:numPr>
        <w:tabs>
          <w:tab w:val="left" w:pos="800"/>
        </w:tabs>
        <w:spacing w:before="39"/>
        <w:ind w:left="799" w:hanging="418"/>
        <w:rPr>
          <w:sz w:val="21"/>
        </w:rPr>
      </w:pPr>
      <w:r>
        <w:rPr>
          <w:rFonts w:ascii="Calibri" w:eastAsia="Calibri"/>
          <w:color w:val="42464C"/>
          <w:w w:val="110"/>
          <w:sz w:val="24"/>
        </w:rPr>
        <w:t>ByteBuf</w:t>
      </w:r>
      <w:r>
        <w:rPr>
          <w:rFonts w:ascii="Calibri" w:eastAsia="Calibri"/>
          <w:color w:val="42464C"/>
          <w:spacing w:val="-8"/>
          <w:w w:val="110"/>
          <w:sz w:val="24"/>
        </w:rPr>
        <w:t xml:space="preserve"> </w:t>
      </w:r>
      <w:r>
        <w:rPr>
          <w:color w:val="42464C"/>
          <w:spacing w:val="-8"/>
          <w:w w:val="110"/>
          <w:sz w:val="21"/>
        </w:rPr>
        <w:t xml:space="preserve">⽀持 </w:t>
      </w:r>
      <w:r>
        <w:rPr>
          <w:rFonts w:ascii="Calibri" w:eastAsia="Calibri"/>
          <w:color w:val="42464C"/>
          <w:w w:val="115"/>
          <w:sz w:val="21"/>
        </w:rPr>
        <w:t>slice</w:t>
      </w:r>
      <w:r>
        <w:rPr>
          <w:rFonts w:ascii="Calibri" w:eastAsia="Calibri"/>
          <w:color w:val="42464C"/>
          <w:spacing w:val="-18"/>
          <w:w w:val="115"/>
          <w:sz w:val="21"/>
        </w:rPr>
        <w:t xml:space="preserve"> </w:t>
      </w:r>
      <w:r>
        <w:rPr>
          <w:color w:val="42464C"/>
          <w:w w:val="110"/>
          <w:sz w:val="21"/>
        </w:rPr>
        <w:t>操作</w:t>
      </w:r>
      <w:r>
        <w:rPr>
          <w:rFonts w:ascii="Calibri" w:eastAsia="Calibri"/>
          <w:color w:val="42464C"/>
          <w:spacing w:val="-9"/>
          <w:w w:val="115"/>
          <w:sz w:val="21"/>
        </w:rPr>
        <w:t xml:space="preserve">, </w:t>
      </w:r>
      <w:r>
        <w:rPr>
          <w:color w:val="42464C"/>
          <w:spacing w:val="-4"/>
          <w:w w:val="110"/>
          <w:sz w:val="21"/>
        </w:rPr>
        <w:t xml:space="preserve">因此可以将 </w:t>
      </w:r>
      <w:r>
        <w:rPr>
          <w:rFonts w:ascii="Calibri" w:eastAsia="Calibri"/>
          <w:color w:val="42464C"/>
          <w:w w:val="110"/>
          <w:sz w:val="21"/>
        </w:rPr>
        <w:t>ByteBuf</w:t>
      </w:r>
      <w:r>
        <w:rPr>
          <w:rFonts w:ascii="Calibri" w:eastAsia="Calibri"/>
          <w:color w:val="42464C"/>
          <w:spacing w:val="-15"/>
          <w:w w:val="110"/>
          <w:sz w:val="21"/>
        </w:rPr>
        <w:t xml:space="preserve"> </w:t>
      </w:r>
      <w:r>
        <w:rPr>
          <w:color w:val="42464C"/>
          <w:w w:val="110"/>
          <w:sz w:val="21"/>
        </w:rPr>
        <w:t>分解为多个共享同⼀个存储区域的</w:t>
      </w:r>
    </w:p>
    <w:p w:rsidR="006C2B7B" w:rsidRDefault="001C37C9">
      <w:pPr>
        <w:spacing w:before="39"/>
        <w:ind w:left="799"/>
        <w:rPr>
          <w:sz w:val="21"/>
        </w:rPr>
      </w:pPr>
      <w:r>
        <w:pict>
          <v:group id="_x0000_s1612" style="position:absolute;left:0;text-align:left;margin-left:193.8pt;margin-top:17.6pt;width:158.2pt;height:32.85pt;z-index:-396256;mso-position-horizontal-relative:page" coordorigin="3876,352" coordsize="3164,657">
            <v:shape id="_x0000_s1616" style="position:absolute;left:4436;top:352;width:2603;height:321" coordorigin="4436,352" coordsize="2603,321" path="m6987,352r-2499,l4468,356r-16,11l4441,384r-5,20l4436,620r5,21l4452,657r16,11l4488,672r2499,l7007,668r17,-11l7035,641r4,-21l7039,404r-4,-20l7024,367r-17,-11l6987,352xe" fillcolor="#f8f8f8" stroked="f">
              <v:path arrowok="t"/>
            </v:shape>
            <v:shape id="_x0000_s1615" style="position:absolute;left:4436;top:352;width:2603;height:321" coordorigin="4436,352" coordsize="2603,321" o:spt="100" adj="0,,0" path="m6987,352r-2499,l4468,356r-16,11l4441,384r-5,20l4436,620r5,21l4452,657r16,11l4488,672r2499,l7007,668r17,-11l7024,656r-2536,l4474,654r-11,-8l4455,634r-3,-14l4452,404r3,-14l4463,379r11,-8l4488,368r2536,l7024,367r-17,-11l6987,352xm7024,368r-37,l7001,371r12,8l7020,390r3,14l7023,620r-3,14l7013,646r-12,8l6987,656r37,l7035,641r4,-21l7039,404r-4,-20l7024,368xe" fillcolor="#ddd" stroked="f">
              <v:stroke joinstyle="round"/>
              <v:formulas/>
              <v:path arrowok="t" o:connecttype="segments"/>
            </v:shape>
            <v:shape id="_x0000_s1614" style="position:absolute;left:3876;top:688;width:929;height:321" coordorigin="3876,688" coordsize="929,321" path="m4753,688r-825,l3908,692r-17,12l3880,720r-4,20l3876,957r4,20l3891,993r17,12l3928,1009r825,l4773,1005r16,-12l4801,977r4,-20l4805,740r-4,-20l4789,704r-16,-12l4753,688xe" fillcolor="#f8f8f8" stroked="f">
              <v:path arrowok="t"/>
            </v:shape>
            <v:shape id="_x0000_s1613" style="position:absolute;left:3876;top:688;width:929;height:321" coordorigin="3876,688" coordsize="929,321" o:spt="100" adj="0,,0" path="m4753,688r-825,l3908,692r-17,12l3880,720r-4,20l3876,957r4,20l3891,993r17,12l3928,1009r825,l4773,1005r16,-12l4790,993r-862,l3914,990r-12,-8l3895,971r-3,-14l3892,740r3,-14l3902,715r12,-8l3928,704r862,l4789,704r-16,-12l4753,688xm4790,704r-37,l4767,707r11,8l4786,726r3,14l4789,957r-3,14l4778,982r-11,8l4753,993r37,l4801,977r4,-20l4805,740r-4,-20l4790,704xe" fillcolor="#ddd" stroked="f">
              <v:stroke joinstyle="round"/>
              <v:formulas/>
              <v:path arrowok="t" o:connecttype="segments"/>
            </v:shape>
            <w10:wrap anchorx="page"/>
          </v:group>
        </w:pict>
      </w:r>
      <w:r w:rsidR="00944A09">
        <w:rPr>
          <w:rFonts w:ascii="Calibri" w:eastAsia="Calibri"/>
          <w:color w:val="42464C"/>
          <w:w w:val="105"/>
          <w:sz w:val="24"/>
        </w:rPr>
        <w:t xml:space="preserve">ByteBuf </w:t>
      </w:r>
      <w:r w:rsidR="00944A09">
        <w:rPr>
          <w:rFonts w:ascii="Calibri" w:eastAsia="Calibri"/>
          <w:color w:val="42464C"/>
          <w:w w:val="105"/>
          <w:sz w:val="21"/>
        </w:rPr>
        <w:t xml:space="preserve">, </w:t>
      </w:r>
      <w:r w:rsidR="00944A09">
        <w:rPr>
          <w:color w:val="42464C"/>
          <w:w w:val="105"/>
          <w:sz w:val="21"/>
        </w:rPr>
        <w:t>避免了内存的拷⻉。</w:t>
      </w:r>
    </w:p>
    <w:p w:rsidR="006C2B7B" w:rsidRDefault="00944A09">
      <w:pPr>
        <w:pStyle w:val="a4"/>
        <w:numPr>
          <w:ilvl w:val="3"/>
          <w:numId w:val="52"/>
        </w:numPr>
        <w:tabs>
          <w:tab w:val="left" w:pos="758"/>
        </w:tabs>
        <w:spacing w:before="38" w:line="271" w:lineRule="auto"/>
        <w:ind w:right="283" w:hanging="376"/>
        <w:rPr>
          <w:rFonts w:ascii="Calibri" w:eastAsia="Calibri"/>
          <w:sz w:val="21"/>
        </w:rPr>
      </w:pPr>
      <w:r>
        <w:rPr>
          <w:color w:val="42464C"/>
          <w:spacing w:val="9"/>
          <w:w w:val="110"/>
          <w:sz w:val="21"/>
        </w:rPr>
        <w:t xml:space="preserve">通过 </w:t>
      </w:r>
      <w:r>
        <w:rPr>
          <w:rFonts w:ascii="Calibri" w:eastAsia="Calibri"/>
          <w:color w:val="42464C"/>
          <w:w w:val="110"/>
          <w:sz w:val="24"/>
        </w:rPr>
        <w:t>FileRegion</w:t>
      </w:r>
      <w:r>
        <w:rPr>
          <w:rFonts w:ascii="Calibri" w:eastAsia="Calibri"/>
          <w:color w:val="42464C"/>
          <w:spacing w:val="43"/>
          <w:w w:val="110"/>
          <w:sz w:val="24"/>
        </w:rPr>
        <w:t xml:space="preserve"> </w:t>
      </w:r>
      <w:r>
        <w:rPr>
          <w:color w:val="42464C"/>
          <w:spacing w:val="12"/>
          <w:w w:val="110"/>
          <w:sz w:val="21"/>
        </w:rPr>
        <w:t>包装的</w:t>
      </w:r>
      <w:r>
        <w:rPr>
          <w:rFonts w:ascii="Calibri" w:eastAsia="Calibri"/>
          <w:color w:val="42464C"/>
          <w:w w:val="110"/>
          <w:sz w:val="24"/>
        </w:rPr>
        <w:t>FileChannel.tranferTo</w:t>
      </w:r>
      <w:r>
        <w:rPr>
          <w:rFonts w:ascii="Calibri" w:eastAsia="Calibri"/>
          <w:color w:val="42464C"/>
          <w:spacing w:val="43"/>
          <w:w w:val="110"/>
          <w:sz w:val="24"/>
        </w:rPr>
        <w:t xml:space="preserve"> </w:t>
      </w:r>
      <w:r>
        <w:rPr>
          <w:color w:val="42464C"/>
          <w:w w:val="110"/>
          <w:sz w:val="21"/>
        </w:rPr>
        <w:t>实现⽂件传输</w:t>
      </w:r>
      <w:r>
        <w:rPr>
          <w:rFonts w:ascii="Calibri" w:eastAsia="Calibri"/>
          <w:color w:val="42464C"/>
          <w:spacing w:val="-4"/>
          <w:w w:val="170"/>
          <w:sz w:val="21"/>
        </w:rPr>
        <w:t xml:space="preserve">, </w:t>
      </w:r>
      <w:r>
        <w:rPr>
          <w:color w:val="42464C"/>
          <w:w w:val="110"/>
          <w:sz w:val="21"/>
        </w:rPr>
        <w:t>可以直接将⽂件缓冲</w:t>
      </w:r>
      <w:r>
        <w:rPr>
          <w:color w:val="42464C"/>
          <w:spacing w:val="1"/>
          <w:w w:val="105"/>
          <w:sz w:val="21"/>
        </w:rPr>
        <w:t xml:space="preserve">区的数据发送到⽬标 </w:t>
      </w:r>
      <w:r>
        <w:rPr>
          <w:rFonts w:ascii="Calibri" w:eastAsia="Calibri"/>
          <w:color w:val="42464C"/>
          <w:w w:val="105"/>
          <w:sz w:val="24"/>
        </w:rPr>
        <w:t>Channel</w:t>
      </w:r>
      <w:r>
        <w:rPr>
          <w:rFonts w:ascii="Calibri" w:eastAsia="Calibri"/>
          <w:color w:val="42464C"/>
          <w:spacing w:val="-34"/>
          <w:w w:val="105"/>
          <w:sz w:val="24"/>
        </w:rPr>
        <w:t xml:space="preserve"> </w:t>
      </w:r>
      <w:r>
        <w:rPr>
          <w:rFonts w:ascii="Calibri" w:eastAsia="Calibri"/>
          <w:color w:val="42464C"/>
          <w:spacing w:val="5"/>
          <w:w w:val="105"/>
          <w:sz w:val="21"/>
        </w:rPr>
        <w:t xml:space="preserve">, </w:t>
      </w:r>
      <w:r>
        <w:rPr>
          <w:color w:val="42464C"/>
          <w:w w:val="105"/>
          <w:sz w:val="21"/>
        </w:rPr>
        <w:t xml:space="preserve">避免了传统通过循环 </w:t>
      </w:r>
      <w:r>
        <w:rPr>
          <w:rFonts w:ascii="Calibri" w:eastAsia="Calibri"/>
          <w:color w:val="42464C"/>
          <w:w w:val="105"/>
          <w:sz w:val="21"/>
        </w:rPr>
        <w:t>write</w:t>
      </w:r>
      <w:r>
        <w:rPr>
          <w:rFonts w:ascii="Calibri" w:eastAsia="Calibri"/>
          <w:color w:val="42464C"/>
          <w:spacing w:val="10"/>
          <w:w w:val="105"/>
          <w:sz w:val="21"/>
        </w:rPr>
        <w:t xml:space="preserve"> </w:t>
      </w:r>
      <w:r>
        <w:rPr>
          <w:color w:val="42464C"/>
          <w:w w:val="105"/>
          <w:sz w:val="21"/>
        </w:rPr>
        <w:t>⽅式导致的内存拷⻉问题</w:t>
      </w:r>
      <w:r>
        <w:rPr>
          <w:rFonts w:ascii="Calibri" w:eastAsia="Calibri"/>
          <w:color w:val="42464C"/>
          <w:w w:val="105"/>
          <w:sz w:val="21"/>
        </w:rPr>
        <w:t>.</w:t>
      </w:r>
    </w:p>
    <w:p w:rsidR="006C2B7B" w:rsidRDefault="00944A09">
      <w:pPr>
        <w:pStyle w:val="3"/>
        <w:spacing w:before="174"/>
      </w:pPr>
      <w:r>
        <w:rPr>
          <w:color w:val="222324"/>
        </w:rPr>
        <w:t>参考</w:t>
      </w:r>
    </w:p>
    <w:p w:rsidR="006C2B7B" w:rsidRDefault="006C2B7B">
      <w:pPr>
        <w:pStyle w:val="a3"/>
        <w:spacing w:before="4"/>
        <w:ind w:left="0"/>
        <w:rPr>
          <w:rFonts w:ascii="Microsoft JhengHei"/>
          <w:b/>
          <w:sz w:val="9"/>
        </w:rPr>
      </w:pPr>
    </w:p>
    <w:p w:rsidR="006C2B7B" w:rsidRDefault="001C37C9">
      <w:pPr>
        <w:pStyle w:val="a3"/>
        <w:spacing w:before="71" w:line="266" w:lineRule="auto"/>
        <w:ind w:left="757" w:right="106"/>
        <w:rPr>
          <w:rFonts w:ascii="Calibri" w:eastAsia="Calibri"/>
        </w:rPr>
      </w:pPr>
      <w:r>
        <w:pict>
          <v:shape id="_x0000_s1611" style="position:absolute;left:0;text-align:left;margin-left:82.9pt;margin-top:10.4pt;width:3.25pt;height:3.25pt;z-index:39952;mso-position-horizontal-relative:page" coordorigin="1658,208" coordsize="65,65" path="m1722,240r-3,12l1712,262r-10,7l1690,272r-13,-3l1667,262r-7,-10l1658,240r2,-13l1667,217r10,-7l1690,208r12,2l1712,217r7,10l1722,240xe" filled="f" strokecolor="#42464c" strokeweight=".28253mm">
            <v:path arrowok="t"/>
            <w10:wrap anchorx="page"/>
          </v:shape>
        </w:pict>
      </w:r>
      <w:hyperlink r:id="rId331">
        <w:r w:rsidR="00944A09">
          <w:rPr>
            <w:rFonts w:ascii="Calibri" w:eastAsia="Calibri"/>
            <w:color w:val="42464C"/>
          </w:rPr>
          <w:t xml:space="preserve">netty </w:t>
        </w:r>
        <w:r w:rsidR="00944A09">
          <w:rPr>
            <w:color w:val="42464C"/>
          </w:rPr>
          <w:t>学习系列⼆：</w:t>
        </w:r>
        <w:r w:rsidR="00944A09">
          <w:rPr>
            <w:rFonts w:ascii="Calibri" w:eastAsia="Calibri"/>
            <w:color w:val="42464C"/>
          </w:rPr>
          <w:t xml:space="preserve">NIO Reactor </w:t>
        </w:r>
        <w:r w:rsidR="00944A09">
          <w:rPr>
            <w:color w:val="42464C"/>
          </w:rPr>
          <w:t xml:space="preserve">模型 </w:t>
        </w:r>
        <w:r w:rsidR="00944A09">
          <w:rPr>
            <w:rFonts w:ascii="Calibri" w:eastAsia="Calibri"/>
            <w:color w:val="42464C"/>
          </w:rPr>
          <w:t xml:space="preserve">&amp; Netty </w:t>
        </w:r>
        <w:r w:rsidR="00944A09">
          <w:rPr>
            <w:color w:val="42464C"/>
          </w:rPr>
          <w:t>线程模型：</w:t>
        </w:r>
        <w:r w:rsidR="00944A09">
          <w:rPr>
            <w:rFonts w:ascii="Calibri" w:eastAsia="Calibri"/>
            <w:color w:val="2077B2"/>
          </w:rPr>
          <w:t>https://www.jianshu.com/p/38b56 531565d</w:t>
        </w:r>
      </w:hyperlink>
    </w:p>
    <w:p w:rsidR="006C2B7B" w:rsidRDefault="001C37C9">
      <w:pPr>
        <w:pStyle w:val="a3"/>
        <w:spacing w:line="260" w:lineRule="exact"/>
        <w:ind w:left="757"/>
      </w:pPr>
      <w:r>
        <w:pict>
          <v:shape id="_x0000_s1610" style="position:absolute;left:0;text-align:left;margin-left:82.9pt;margin-top:5.4pt;width:3.25pt;height:3.25pt;z-index:39976;mso-position-horizontal-relative:page" coordorigin="1658,108" coordsize="65,65" path="m1722,140r-3,12l1712,162r-10,7l1690,172r-13,-3l1667,162r-7,-10l1658,140r2,-13l1667,117r10,-7l1690,108r12,2l1712,117r7,10l1722,140xe" filled="f" strokecolor="#42464c" strokeweight=".28253mm">
            <v:path arrowok="t"/>
            <w10:wrap anchorx="page"/>
          </v:shape>
        </w:pict>
      </w:r>
      <w:r w:rsidR="00944A09">
        <w:rPr>
          <w:color w:val="42464C"/>
        </w:rPr>
        <w:t>《</w:t>
      </w:r>
      <w:r w:rsidR="00944A09">
        <w:rPr>
          <w:rFonts w:ascii="Calibri" w:eastAsia="Calibri"/>
          <w:color w:val="42464C"/>
        </w:rPr>
        <w:t xml:space="preserve">Netty  </w:t>
      </w:r>
      <w:r w:rsidR="00944A09">
        <w:rPr>
          <w:color w:val="42464C"/>
        </w:rPr>
        <w:t>实战》</w:t>
      </w:r>
    </w:p>
    <w:p w:rsidR="006C2B7B" w:rsidRDefault="001C37C9">
      <w:pPr>
        <w:pStyle w:val="a3"/>
        <w:spacing w:line="288" w:lineRule="exact"/>
        <w:ind w:left="757"/>
        <w:rPr>
          <w:rFonts w:ascii="Calibri" w:eastAsia="Calibri"/>
        </w:rPr>
      </w:pPr>
      <w:r>
        <w:pict>
          <v:shape id="_x0000_s1609" style="position:absolute;left:0;text-align:left;margin-left:82.9pt;margin-top:6.8pt;width:3.25pt;height:3.25pt;z-index:40000;mso-position-horizontal-relative:page" coordorigin="1658,136" coordsize="65,65" path="m1722,168r-3,13l1712,191r-10,7l1690,200r-13,-2l1667,191r-7,-10l1658,168r2,-12l1667,146r10,-7l1690,136r12,3l1712,146r7,10l1722,168xe" filled="f" strokecolor="#42464c" strokeweight=".28253mm">
            <v:path arrowok="t"/>
            <w10:wrap anchorx="page"/>
          </v:shape>
        </w:pict>
      </w:r>
      <w:r w:rsidR="00944A09">
        <w:rPr>
          <w:rFonts w:ascii="Calibri" w:eastAsia="Calibri"/>
          <w:color w:val="42464C"/>
          <w:w w:val="110"/>
        </w:rPr>
        <w:t xml:space="preserve">Netty    </w:t>
      </w:r>
      <w:r w:rsidR="00944A09">
        <w:rPr>
          <w:color w:val="42464C"/>
          <w:w w:val="110"/>
        </w:rPr>
        <w:t>⾯试题整理</w:t>
      </w:r>
      <w:r w:rsidR="00944A09">
        <w:rPr>
          <w:rFonts w:ascii="Calibri" w:eastAsia="Calibri"/>
          <w:color w:val="42464C"/>
          <w:w w:val="110"/>
        </w:rPr>
        <w:t>(2):</w:t>
      </w:r>
      <w:hyperlink r:id="rId332">
        <w:r w:rsidR="00944A09">
          <w:rPr>
            <w:rFonts w:ascii="Calibri" w:eastAsia="Calibri"/>
            <w:color w:val="2077B2"/>
            <w:w w:val="110"/>
          </w:rPr>
          <w:t>https://metatronxl.github.io/2019/10/22/Netty-</w:t>
        </w:r>
        <w:r w:rsidR="00944A09">
          <w:rPr>
            <w:color w:val="2077B2"/>
            <w:w w:val="110"/>
          </w:rPr>
          <w:t>⾯试题整理</w:t>
        </w:r>
        <w:r w:rsidR="00944A09">
          <w:rPr>
            <w:rFonts w:ascii="Calibri" w:eastAsia="Calibri"/>
            <w:color w:val="2077B2"/>
            <w:w w:val="130"/>
          </w:rPr>
          <w:t>-</w:t>
        </w:r>
        <w:r w:rsidR="00944A09">
          <w:rPr>
            <w:color w:val="2077B2"/>
            <w:w w:val="110"/>
          </w:rPr>
          <w:t>⼆</w:t>
        </w:r>
        <w:r w:rsidR="00944A09">
          <w:rPr>
            <w:rFonts w:ascii="Calibri" w:eastAsia="Calibri"/>
            <w:color w:val="2077B2"/>
            <w:w w:val="110"/>
          </w:rPr>
          <w:t>/</w:t>
        </w:r>
      </w:hyperlink>
    </w:p>
    <w:p w:rsidR="006C2B7B" w:rsidRDefault="001C37C9">
      <w:pPr>
        <w:pStyle w:val="a3"/>
        <w:spacing w:line="252" w:lineRule="auto"/>
        <w:ind w:left="757" w:right="531"/>
        <w:rPr>
          <w:rFonts w:ascii="Calibri" w:eastAsia="Calibri" w:hAnsi="Calibri"/>
        </w:rPr>
      </w:pPr>
      <w:r>
        <w:pict>
          <v:shape id="_x0000_s1608" style="position:absolute;left:0;text-align:left;margin-left:82.9pt;margin-top:6.85pt;width:3.25pt;height:3.25pt;z-index:40024;mso-position-horizontal-relative:page" coordorigin="1658,137" coordsize="65,65" path="m1722,169r-3,12l1712,191r-10,7l1690,201r-13,-3l1667,191r-7,-10l1658,169r2,-13l1667,146r10,-7l1690,137r12,2l1712,146r7,10l1722,169xe" filled="f" strokecolor="#42464c" strokeweight=".28253mm">
            <v:path arrowok="t"/>
            <w10:wrap anchorx="page"/>
          </v:shape>
        </w:pict>
      </w:r>
      <w:r>
        <w:pict>
          <v:shape id="_x0000_s1607" style="position:absolute;left:0;text-align:left;margin-left:82.9pt;margin-top:21.25pt;width:3.25pt;height:3.25pt;z-index:40048;mso-position-horizontal-relative:page" coordorigin="1658,425" coordsize="65,65" path="m1722,457r-3,13l1712,480r-10,7l1690,489r-13,-2l1667,480r-7,-10l1658,457r2,-12l1667,435r10,-7l1690,425r12,3l1712,435r7,10l1722,457xe" filled="f" strokecolor="#42464c" strokeweight=".28253mm">
            <v:path arrowok="t"/>
            <w10:wrap anchorx="page"/>
          </v:shape>
        </w:pict>
      </w:r>
      <w:r w:rsidR="00944A09">
        <w:rPr>
          <w:rFonts w:ascii="Calibri" w:eastAsia="Calibri" w:hAnsi="Calibri"/>
          <w:color w:val="42464C"/>
        </w:rPr>
        <w:t>Netty</w:t>
      </w:r>
      <w:r w:rsidR="00944A09">
        <w:rPr>
          <w:color w:val="42464C"/>
        </w:rPr>
        <w:t>（</w:t>
      </w:r>
      <w:r w:rsidR="00944A09">
        <w:rPr>
          <w:rFonts w:ascii="Calibri" w:eastAsia="Calibri" w:hAnsi="Calibri"/>
          <w:color w:val="42464C"/>
        </w:rPr>
        <w:t>3</w:t>
      </w:r>
      <w:r w:rsidR="00944A09">
        <w:rPr>
          <w:color w:val="42464C"/>
        </w:rPr>
        <w:t>）</w:t>
      </w:r>
      <w:r w:rsidR="00944A09">
        <w:rPr>
          <w:rFonts w:ascii="Calibri" w:eastAsia="Calibri" w:hAnsi="Calibri"/>
          <w:color w:val="42464C"/>
        </w:rPr>
        <w:t xml:space="preserve">— </w:t>
      </w:r>
      <w:r w:rsidR="00944A09">
        <w:rPr>
          <w:color w:val="42464C"/>
        </w:rPr>
        <w:t xml:space="preserve">源 码  </w:t>
      </w:r>
      <w:r w:rsidR="00944A09">
        <w:rPr>
          <w:rFonts w:ascii="Calibri" w:eastAsia="Calibri" w:hAnsi="Calibri"/>
          <w:color w:val="42464C"/>
        </w:rPr>
        <w:t>NioEventLoopGroup:</w:t>
      </w:r>
      <w:hyperlink r:id="rId333">
        <w:r w:rsidR="00944A09">
          <w:rPr>
            <w:rFonts w:ascii="Calibri" w:eastAsia="Calibri" w:hAnsi="Calibri"/>
            <w:color w:val="2077B2"/>
          </w:rPr>
          <w:t>https://www.cnblogs.com/qdhxhz/p/10075568.html</w:t>
        </w:r>
      </w:hyperlink>
      <w:r w:rsidR="00944A09">
        <w:rPr>
          <w:rFonts w:ascii="Calibri" w:eastAsia="Calibri" w:hAnsi="Calibri"/>
          <w:color w:val="2077B2"/>
        </w:rPr>
        <w:t xml:space="preserve"> </w:t>
      </w:r>
      <w:r w:rsidR="00944A09">
        <w:rPr>
          <w:color w:val="42464C"/>
          <w:w w:val="110"/>
        </w:rPr>
        <w:t xml:space="preserve">对 于 </w:t>
      </w:r>
      <w:r w:rsidR="00944A09">
        <w:rPr>
          <w:rFonts w:ascii="Calibri" w:eastAsia="Calibri" w:hAnsi="Calibri"/>
          <w:color w:val="42464C"/>
          <w:w w:val="110"/>
        </w:rPr>
        <w:t xml:space="preserve">Netty ByteBuf </w:t>
      </w:r>
      <w:r w:rsidR="00944A09">
        <w:rPr>
          <w:color w:val="42464C"/>
          <w:w w:val="110"/>
        </w:rPr>
        <w:t xml:space="preserve">的 零 拷 ⻉ </w:t>
      </w:r>
      <w:r w:rsidR="00944A09">
        <w:rPr>
          <w:rFonts w:ascii="Calibri" w:eastAsia="Calibri" w:hAnsi="Calibri"/>
          <w:color w:val="42464C"/>
          <w:w w:val="110"/>
        </w:rPr>
        <w:t xml:space="preserve">(Zero Copy) </w:t>
      </w:r>
      <w:r w:rsidR="00944A09">
        <w:rPr>
          <w:color w:val="42464C"/>
          <w:w w:val="110"/>
        </w:rPr>
        <w:t xml:space="preserve">的 理 解 </w:t>
      </w:r>
      <w:r w:rsidR="00944A09">
        <w:rPr>
          <w:rFonts w:ascii="Calibri" w:eastAsia="Calibri" w:hAnsi="Calibri"/>
          <w:color w:val="42464C"/>
          <w:w w:val="155"/>
        </w:rPr>
        <w:t xml:space="preserve">: </w:t>
      </w:r>
      <w:hyperlink r:id="rId334">
        <w:r w:rsidR="00944A09">
          <w:rPr>
            <w:rFonts w:ascii="Calibri" w:eastAsia="Calibri" w:hAnsi="Calibri"/>
            <w:color w:val="2077B2"/>
            <w:w w:val="110"/>
          </w:rPr>
          <w:t>https://www.cnblogs.com/xys1228/p/6088805.html</w:t>
        </w:r>
      </w:hyperlink>
      <w:r w:rsidR="00944A09">
        <w:rPr>
          <w:rFonts w:ascii="Calibri" w:eastAsia="Calibri" w:hAnsi="Calibri"/>
          <w:color w:val="42464C"/>
          <w:w w:val="110"/>
        </w:rPr>
        <w:t>------</w:t>
      </w:r>
    </w:p>
    <w:p w:rsidR="006C2B7B" w:rsidRDefault="006C2B7B">
      <w:pPr>
        <w:pStyle w:val="a3"/>
        <w:ind w:left="0"/>
        <w:rPr>
          <w:rFonts w:ascii="Calibri"/>
          <w:sz w:val="35"/>
        </w:rPr>
      </w:pPr>
    </w:p>
    <w:p w:rsidR="006C2B7B" w:rsidRDefault="00944A09">
      <w:pPr>
        <w:pStyle w:val="1"/>
      </w:pPr>
      <w:r>
        <w:rPr>
          <w:color w:val="222324"/>
        </w:rPr>
        <w:t>六认证授权</w:t>
      </w:r>
    </w:p>
    <w:p w:rsidR="006C2B7B" w:rsidRDefault="006C2B7B">
      <w:pPr>
        <w:pStyle w:val="a3"/>
        <w:spacing w:before="10"/>
        <w:ind w:left="0"/>
        <w:rPr>
          <w:rFonts w:ascii="Microsoft JhengHei"/>
          <w:b/>
          <w:sz w:val="16"/>
        </w:rPr>
      </w:pPr>
    </w:p>
    <w:p w:rsidR="006C2B7B" w:rsidRDefault="001C37C9">
      <w:pPr>
        <w:pStyle w:val="a3"/>
        <w:spacing w:before="70"/>
        <w:ind w:left="409"/>
      </w:pPr>
      <w:r>
        <w:pict>
          <v:line id="_x0000_s1606" style="position:absolute;left:0;text-align:left;z-index:40072;mso-position-horizontal-relative:page" from="66.45pt,3.95pt" to="66.45pt,57.6pt" strokecolor="#ddd" strokeweight=".56503mm">
            <w10:wrap anchorx="page"/>
          </v:line>
        </w:pict>
      </w:r>
      <w:r w:rsidR="00944A09">
        <w:rPr>
          <w:color w:val="AEB1B5"/>
        </w:rPr>
        <w:t>作者：</w:t>
      </w:r>
      <w:r w:rsidR="00944A09">
        <w:rPr>
          <w:rFonts w:ascii="Calibri" w:eastAsia="Calibri"/>
          <w:color w:val="AEB1B5"/>
        </w:rPr>
        <w:t>Guide</w:t>
      </w:r>
      <w:r w:rsidR="00944A09">
        <w:rPr>
          <w:color w:val="AEB1B5"/>
        </w:rPr>
        <w:t>哥。</w:t>
      </w:r>
    </w:p>
    <w:p w:rsidR="006C2B7B" w:rsidRDefault="00944A09">
      <w:pPr>
        <w:pStyle w:val="a3"/>
        <w:spacing w:before="127"/>
        <w:ind w:left="409" w:right="144"/>
      </w:pPr>
      <w:r>
        <w:rPr>
          <w:rFonts w:ascii="Microsoft JhengHei" w:eastAsia="Microsoft JhengHei" w:hAnsi="Microsoft JhengHei" w:hint="eastAsia"/>
          <w:b/>
          <w:color w:val="AEB1B5"/>
          <w:w w:val="105"/>
        </w:rPr>
        <w:t>介绍</w:t>
      </w:r>
      <w:r>
        <w:rPr>
          <w:rFonts w:ascii="Calibri" w:eastAsia="Calibri" w:hAnsi="Calibri"/>
          <w:b/>
          <w:color w:val="AEB1B5"/>
          <w:w w:val="150"/>
        </w:rPr>
        <w:t xml:space="preserve">: </w:t>
      </w:r>
      <w:r>
        <w:rPr>
          <w:rFonts w:ascii="Calibri" w:eastAsia="Calibri" w:hAnsi="Calibri"/>
          <w:color w:val="AEB1B5"/>
          <w:w w:val="105"/>
        </w:rPr>
        <w:t xml:space="preserve">Github 70k Star </w:t>
      </w:r>
      <w:r>
        <w:rPr>
          <w:color w:val="AEB1B5"/>
          <w:w w:val="105"/>
        </w:rPr>
        <w:t xml:space="preserve">项⽬ </w:t>
      </w:r>
      <w:hyperlink r:id="rId335">
        <w:r>
          <w:rPr>
            <w:rFonts w:ascii="Calibri" w:eastAsia="Calibri" w:hAnsi="Calibri"/>
            <w:b/>
            <w:color w:val="2077B2"/>
            <w:w w:val="105"/>
          </w:rPr>
          <w:t>JavaGuide</w:t>
        </w:r>
      </w:hyperlink>
      <w:r>
        <w:rPr>
          <w:color w:val="AEB1B5"/>
          <w:w w:val="105"/>
        </w:rPr>
        <w:t>（公众号同名） 作者。每周都会在公众号更新⼀些⾃⼰原</w:t>
      </w:r>
      <w:r>
        <w:rPr>
          <w:color w:val="AEB1B5"/>
        </w:rPr>
        <w:t>创⼲货。公众号后台回复</w:t>
      </w:r>
      <w:r>
        <w:rPr>
          <w:rFonts w:ascii="Calibri" w:eastAsia="Calibri" w:hAnsi="Calibri"/>
          <w:color w:val="AEB1B5"/>
        </w:rPr>
        <w:t>“1”</w:t>
      </w:r>
      <w:r>
        <w:rPr>
          <w:color w:val="AEB1B5"/>
        </w:rPr>
        <w:t>领取</w:t>
      </w:r>
      <w:r>
        <w:rPr>
          <w:rFonts w:ascii="Calibri" w:eastAsia="Calibri" w:hAnsi="Calibri"/>
          <w:color w:val="AEB1B5"/>
        </w:rPr>
        <w:t>Java</w:t>
      </w:r>
      <w:r>
        <w:rPr>
          <w:color w:val="AEB1B5"/>
        </w:rPr>
        <w:t>⼯程师必备学习资料</w:t>
      </w:r>
      <w:r>
        <w:rPr>
          <w:rFonts w:ascii="Calibri" w:eastAsia="Calibri" w:hAnsi="Calibri"/>
          <w:color w:val="AEB1B5"/>
        </w:rPr>
        <w:t>+</w:t>
      </w:r>
      <w:r>
        <w:rPr>
          <w:color w:val="AEB1B5"/>
        </w:rPr>
        <w:t>⾯试突击</w:t>
      </w:r>
      <w:r>
        <w:rPr>
          <w:rFonts w:ascii="Calibri" w:eastAsia="Calibri" w:hAnsi="Calibri"/>
          <w:color w:val="AEB1B5"/>
        </w:rPr>
        <w:t>pdf</w:t>
      </w:r>
      <w:r>
        <w:rPr>
          <w:color w:val="AEB1B5"/>
        </w:rPr>
        <w:t>。</w:t>
      </w:r>
    </w:p>
    <w:p w:rsidR="006C2B7B" w:rsidRDefault="00944A09">
      <w:pPr>
        <w:pStyle w:val="2"/>
        <w:numPr>
          <w:ilvl w:val="1"/>
          <w:numId w:val="48"/>
        </w:numPr>
        <w:tabs>
          <w:tab w:val="left" w:pos="525"/>
        </w:tabs>
        <w:spacing w:before="177"/>
        <w:ind w:hanging="407"/>
      </w:pPr>
      <w:r>
        <w:rPr>
          <w:color w:val="222324"/>
        </w:rPr>
        <w:t>认证授权⾯试题总结</w:t>
      </w:r>
    </w:p>
    <w:p w:rsidR="006C2B7B" w:rsidRDefault="00944A09">
      <w:pPr>
        <w:pStyle w:val="3"/>
        <w:numPr>
          <w:ilvl w:val="2"/>
          <w:numId w:val="48"/>
        </w:numPr>
        <w:tabs>
          <w:tab w:val="left" w:pos="637"/>
        </w:tabs>
        <w:spacing w:before="231"/>
        <w:ind w:hanging="519"/>
      </w:pPr>
      <w:r>
        <w:rPr>
          <w:color w:val="222324"/>
          <w:spacing w:val="11"/>
          <w:w w:val="105"/>
        </w:rPr>
        <w:t xml:space="preserve">认证 </w:t>
      </w:r>
      <w:r>
        <w:rPr>
          <w:rFonts w:ascii="Calibri" w:eastAsia="Calibri"/>
          <w:color w:val="222324"/>
          <w:w w:val="105"/>
        </w:rPr>
        <w:t>(Authentication)</w:t>
      </w:r>
      <w:r>
        <w:rPr>
          <w:rFonts w:ascii="Calibri" w:eastAsia="Calibri"/>
          <w:color w:val="222324"/>
          <w:spacing w:val="41"/>
          <w:w w:val="105"/>
        </w:rPr>
        <w:t xml:space="preserve"> </w:t>
      </w:r>
      <w:r>
        <w:rPr>
          <w:color w:val="222324"/>
          <w:spacing w:val="8"/>
          <w:w w:val="105"/>
        </w:rPr>
        <w:t xml:space="preserve">和授权 </w:t>
      </w:r>
      <w:r>
        <w:rPr>
          <w:rFonts w:ascii="Calibri" w:eastAsia="Calibri"/>
          <w:color w:val="222324"/>
          <w:w w:val="105"/>
        </w:rPr>
        <w:t>(Authorization)</w:t>
      </w:r>
      <w:r>
        <w:rPr>
          <w:color w:val="222324"/>
          <w:w w:val="105"/>
        </w:rPr>
        <w:t>的区别是什么？</w:t>
      </w:r>
    </w:p>
    <w:p w:rsidR="006C2B7B" w:rsidRDefault="006C2B7B">
      <w:pPr>
        <w:sectPr w:rsidR="006C2B7B">
          <w:pgSz w:w="11900" w:h="16840"/>
          <w:pgMar w:top="740" w:right="1140" w:bottom="280" w:left="1140" w:header="720" w:footer="720" w:gutter="0"/>
          <w:cols w:space="720"/>
        </w:sectPr>
      </w:pPr>
    </w:p>
    <w:p w:rsidR="006C2B7B" w:rsidRDefault="00944A09">
      <w:pPr>
        <w:pStyle w:val="a3"/>
        <w:spacing w:before="53" w:line="252" w:lineRule="auto"/>
        <w:ind w:right="339"/>
      </w:pPr>
      <w:bookmarkStart w:id="610" w:name="6.1.2_什么是Cookie_?_Cookie的作用是什么?如何在服务端使用_"/>
      <w:bookmarkStart w:id="611" w:name="_bookmark547"/>
      <w:bookmarkEnd w:id="610"/>
      <w:bookmarkEnd w:id="611"/>
      <w:r>
        <w:rPr>
          <w:color w:val="42464C"/>
          <w:w w:val="95"/>
        </w:rPr>
        <w:lastRenderedPageBreak/>
        <w:t>这是⼀个绝⼤多数⼈都会混淆的问题。⾸先先从读⾳上来认识这两个名词，很多⼈都会把它俩的读⾳搞    混，所以我建议你先先去查⼀查这两个单词到底该怎么读，他们的具体含义是什么。</w:t>
      </w:r>
    </w:p>
    <w:p w:rsidR="006C2B7B" w:rsidRDefault="00944A09">
      <w:pPr>
        <w:pStyle w:val="a3"/>
        <w:spacing w:before="211"/>
      </w:pPr>
      <w:r>
        <w:rPr>
          <w:color w:val="42464C"/>
          <w:w w:val="95"/>
        </w:rPr>
        <w:t>说简单点就是：</w:t>
      </w:r>
    </w:p>
    <w:p w:rsidR="006C2B7B" w:rsidRDefault="00944A09">
      <w:pPr>
        <w:pStyle w:val="6"/>
        <w:spacing w:before="142"/>
        <w:rPr>
          <w:rFonts w:ascii="PMingLiU" w:eastAsia="PMingLiU"/>
          <w:b w:val="0"/>
        </w:rPr>
      </w:pPr>
      <w:r>
        <w:rPr>
          <w:color w:val="42464C"/>
        </w:rPr>
        <w:t xml:space="preserve">认证    </w:t>
      </w:r>
      <w:r>
        <w:rPr>
          <w:rFonts w:ascii="Calibri" w:eastAsia="Calibri"/>
          <w:color w:val="42464C"/>
        </w:rPr>
        <w:t>(Authentication)</w:t>
      </w:r>
      <w:r>
        <w:rPr>
          <w:color w:val="42464C"/>
        </w:rPr>
        <w:t xml:space="preserve">：    </w:t>
      </w:r>
      <w:r>
        <w:rPr>
          <w:rFonts w:ascii="PMingLiU" w:eastAsia="PMingLiU" w:hint="eastAsia"/>
          <w:b w:val="0"/>
          <w:color w:val="42464C"/>
        </w:rPr>
        <w:t>你是谁。</w:t>
      </w:r>
    </w:p>
    <w:p w:rsidR="006C2B7B" w:rsidRDefault="00944A09">
      <w:pPr>
        <w:pStyle w:val="a3"/>
        <w:spacing w:before="6"/>
        <w:ind w:left="0"/>
        <w:rPr>
          <w:sz w:val="13"/>
        </w:rPr>
      </w:pPr>
      <w:r>
        <w:rPr>
          <w:noProof/>
          <w:lang w:eastAsia="zh-CN"/>
        </w:rPr>
        <w:drawing>
          <wp:anchor distT="0" distB="0" distL="0" distR="0" simplePos="0" relativeHeight="40096" behindDoc="0" locked="0" layoutInCell="1" allowOverlap="1">
            <wp:simplePos x="0" y="0"/>
            <wp:positionH relativeFrom="page">
              <wp:posOffset>2008563</wp:posOffset>
            </wp:positionH>
            <wp:positionV relativeFrom="paragraph">
              <wp:posOffset>136614</wp:posOffset>
            </wp:positionV>
            <wp:extent cx="3521868" cy="3198018"/>
            <wp:effectExtent l="0" t="0" r="0" b="0"/>
            <wp:wrapTopAndBottom/>
            <wp:docPr id="401"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29.png"/>
                    <pic:cNvPicPr/>
                  </pic:nvPicPr>
                  <pic:blipFill>
                    <a:blip r:embed="rId336" cstate="print"/>
                    <a:stretch>
                      <a:fillRect/>
                    </a:stretch>
                  </pic:blipFill>
                  <pic:spPr>
                    <a:xfrm>
                      <a:off x="0" y="0"/>
                      <a:ext cx="3521868" cy="3198018"/>
                    </a:xfrm>
                    <a:prstGeom prst="rect">
                      <a:avLst/>
                    </a:prstGeom>
                  </pic:spPr>
                </pic:pic>
              </a:graphicData>
            </a:graphic>
          </wp:anchor>
        </w:drawing>
      </w:r>
    </w:p>
    <w:p w:rsidR="006C2B7B" w:rsidRDefault="00944A09">
      <w:pPr>
        <w:spacing w:before="116"/>
        <w:ind w:left="117"/>
        <w:rPr>
          <w:sz w:val="21"/>
        </w:rPr>
      </w:pPr>
      <w:r>
        <w:rPr>
          <w:rFonts w:ascii="Microsoft JhengHei" w:eastAsia="Microsoft JhengHei" w:hint="eastAsia"/>
          <w:b/>
          <w:color w:val="42464C"/>
          <w:sz w:val="21"/>
        </w:rPr>
        <w:t xml:space="preserve">授权   </w:t>
      </w:r>
      <w:r>
        <w:rPr>
          <w:rFonts w:ascii="Calibri" w:eastAsia="Calibri"/>
          <w:b/>
          <w:color w:val="42464C"/>
          <w:sz w:val="21"/>
        </w:rPr>
        <w:t>(Authorization)</w:t>
      </w:r>
      <w:r>
        <w:rPr>
          <w:rFonts w:ascii="Microsoft JhengHei" w:eastAsia="Microsoft JhengHei" w:hint="eastAsia"/>
          <w:b/>
          <w:color w:val="42464C"/>
          <w:sz w:val="21"/>
        </w:rPr>
        <w:t xml:space="preserve">：   </w:t>
      </w:r>
      <w:r>
        <w:rPr>
          <w:color w:val="42464C"/>
          <w:sz w:val="21"/>
        </w:rPr>
        <w:t>你有权限⼲什么。</w:t>
      </w:r>
    </w:p>
    <w:p w:rsidR="006C2B7B" w:rsidRDefault="00944A09">
      <w:pPr>
        <w:pStyle w:val="a3"/>
        <w:spacing w:before="6"/>
        <w:ind w:left="0"/>
        <w:rPr>
          <w:sz w:val="13"/>
        </w:rPr>
      </w:pPr>
      <w:r>
        <w:rPr>
          <w:noProof/>
          <w:lang w:eastAsia="zh-CN"/>
        </w:rPr>
        <w:drawing>
          <wp:anchor distT="0" distB="0" distL="0" distR="0" simplePos="0" relativeHeight="40120" behindDoc="0" locked="0" layoutInCell="1" allowOverlap="1">
            <wp:simplePos x="0" y="0"/>
            <wp:positionH relativeFrom="page">
              <wp:posOffset>1840748</wp:posOffset>
            </wp:positionH>
            <wp:positionV relativeFrom="paragraph">
              <wp:posOffset>136839</wp:posOffset>
            </wp:positionV>
            <wp:extent cx="3868939" cy="1944624"/>
            <wp:effectExtent l="0" t="0" r="0" b="0"/>
            <wp:wrapTopAndBottom/>
            <wp:docPr id="403"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30.png"/>
                    <pic:cNvPicPr/>
                  </pic:nvPicPr>
                  <pic:blipFill>
                    <a:blip r:embed="rId337" cstate="print"/>
                    <a:stretch>
                      <a:fillRect/>
                    </a:stretch>
                  </pic:blipFill>
                  <pic:spPr>
                    <a:xfrm>
                      <a:off x="0" y="0"/>
                      <a:ext cx="3868939" cy="1944624"/>
                    </a:xfrm>
                    <a:prstGeom prst="rect">
                      <a:avLst/>
                    </a:prstGeom>
                  </pic:spPr>
                </pic:pic>
              </a:graphicData>
            </a:graphic>
          </wp:anchor>
        </w:drawing>
      </w:r>
    </w:p>
    <w:p w:rsidR="006C2B7B" w:rsidRDefault="00944A09">
      <w:pPr>
        <w:pStyle w:val="a3"/>
        <w:spacing w:before="175"/>
      </w:pPr>
      <w:r>
        <w:rPr>
          <w:color w:val="42464C"/>
          <w:w w:val="95"/>
        </w:rPr>
        <w:t>稍微正式点（啰嗦点）的说法就是：</w:t>
      </w:r>
    </w:p>
    <w:p w:rsidR="006C2B7B" w:rsidRDefault="001C37C9">
      <w:pPr>
        <w:pStyle w:val="a3"/>
        <w:spacing w:before="142"/>
        <w:ind w:left="757" w:right="339"/>
      </w:pPr>
      <w:r>
        <w:pict>
          <v:shape id="_x0000_s1605" style="position:absolute;left:0;text-align:left;margin-left:82.9pt;margin-top:17.8pt;width:3.25pt;height:3.25pt;z-index:40144;mso-position-horizontal-relative:page" coordorigin="1658,356" coordsize="65,65" path="m1722,388r-3,13l1712,411r-10,7l1690,420r-13,-2l1667,411r-7,-10l1658,388r2,-12l1667,366r10,-7l1690,356r12,3l1712,366r7,10l1722,388xe" filled="f" strokecolor="#42464c" strokeweight=".28253mm">
            <v:path arrowok="t"/>
            <w10:wrap anchorx="page"/>
          </v:shape>
        </w:pict>
      </w:r>
      <w:r w:rsidR="00944A09">
        <w:rPr>
          <w:rFonts w:ascii="Calibri" w:eastAsia="Calibri"/>
          <w:b/>
          <w:color w:val="42464C"/>
        </w:rPr>
        <w:t>Authentication</w:t>
      </w:r>
      <w:r w:rsidR="00944A09">
        <w:rPr>
          <w:rFonts w:ascii="Microsoft JhengHei" w:eastAsia="Microsoft JhengHei" w:hint="eastAsia"/>
          <w:b/>
          <w:color w:val="42464C"/>
        </w:rPr>
        <w:t xml:space="preserve">（认证）   </w:t>
      </w:r>
      <w:r w:rsidR="00944A09">
        <w:rPr>
          <w:color w:val="42464C"/>
        </w:rPr>
        <w:t>是验证您的身份的凭据（例如⽤户名</w:t>
      </w:r>
      <w:r w:rsidR="00944A09">
        <w:rPr>
          <w:rFonts w:ascii="Calibri" w:eastAsia="Calibri"/>
          <w:color w:val="42464C"/>
        </w:rPr>
        <w:t>/</w:t>
      </w:r>
      <w:r w:rsidR="00944A09">
        <w:rPr>
          <w:color w:val="42464C"/>
        </w:rPr>
        <w:t>⽤户</w:t>
      </w:r>
      <w:r w:rsidR="00944A09">
        <w:rPr>
          <w:rFonts w:ascii="Calibri" w:eastAsia="Calibri"/>
          <w:color w:val="42464C"/>
        </w:rPr>
        <w:t>ID</w:t>
      </w:r>
      <w:r w:rsidR="00944A09">
        <w:rPr>
          <w:color w:val="42464C"/>
        </w:rPr>
        <w:t>和密码），通过这个凭据，系统得以知道你就是你，也就是说系统存在你这个⽤户。所以，</w:t>
      </w:r>
      <w:r w:rsidR="00944A09">
        <w:rPr>
          <w:rFonts w:ascii="Calibri" w:eastAsia="Calibri"/>
          <w:color w:val="42464C"/>
        </w:rPr>
        <w:t xml:space="preserve">Authentication </w:t>
      </w:r>
      <w:r w:rsidR="00944A09">
        <w:rPr>
          <w:color w:val="42464C"/>
        </w:rPr>
        <w:t>被称为身份</w:t>
      </w:r>
      <w:r w:rsidR="00944A09">
        <w:rPr>
          <w:rFonts w:ascii="Calibri" w:eastAsia="Calibri"/>
          <w:color w:val="42464C"/>
        </w:rPr>
        <w:t>/</w:t>
      </w:r>
      <w:r w:rsidR="00944A09">
        <w:rPr>
          <w:color w:val="42464C"/>
        </w:rPr>
        <w:t>⽤户验证。</w:t>
      </w:r>
    </w:p>
    <w:p w:rsidR="006C2B7B" w:rsidRDefault="001C37C9">
      <w:pPr>
        <w:spacing w:line="288" w:lineRule="exact"/>
        <w:ind w:left="757"/>
        <w:rPr>
          <w:sz w:val="21"/>
        </w:rPr>
      </w:pPr>
      <w:r>
        <w:pict>
          <v:shape id="_x0000_s1604" style="position:absolute;left:0;text-align:left;margin-left:82.9pt;margin-top:6.7pt;width:3.25pt;height:3.25pt;z-index:40168;mso-position-horizontal-relative:page" coordorigin="1658,134" coordsize="65,65" path="m1722,166r-3,12l1712,189r-10,6l1690,198r-13,-3l1667,189r-7,-11l1658,166r2,-12l1667,143r10,-7l1690,134r12,2l1712,143r7,11l1722,166xe" filled="f" strokecolor="#42464c" strokeweight=".28253mm">
            <v:path arrowok="t"/>
            <w10:wrap anchorx="page"/>
          </v:shape>
        </w:pict>
      </w:r>
      <w:r w:rsidR="00944A09">
        <w:rPr>
          <w:rFonts w:ascii="Calibri" w:eastAsia="Calibri"/>
          <w:b/>
          <w:color w:val="42464C"/>
          <w:sz w:val="21"/>
        </w:rPr>
        <w:t>Authorization</w:t>
      </w:r>
      <w:r w:rsidR="00944A09">
        <w:rPr>
          <w:rFonts w:ascii="Microsoft JhengHei" w:eastAsia="Microsoft JhengHei" w:hint="eastAsia"/>
          <w:b/>
          <w:color w:val="42464C"/>
          <w:sz w:val="21"/>
        </w:rPr>
        <w:t xml:space="preserve">（授权）   </w:t>
      </w:r>
      <w:r w:rsidR="00944A09">
        <w:rPr>
          <w:color w:val="42464C"/>
          <w:sz w:val="21"/>
        </w:rPr>
        <w:t xml:space="preserve">发⽣在   </w:t>
      </w:r>
      <w:r w:rsidR="00944A09">
        <w:rPr>
          <w:rFonts w:ascii="Calibri" w:eastAsia="Calibri"/>
          <w:b/>
          <w:color w:val="42464C"/>
          <w:sz w:val="21"/>
        </w:rPr>
        <w:t>Authentication</w:t>
      </w:r>
      <w:r w:rsidR="00944A09">
        <w:rPr>
          <w:rFonts w:ascii="Microsoft JhengHei" w:eastAsia="Microsoft JhengHei" w:hint="eastAsia"/>
          <w:b/>
          <w:color w:val="42464C"/>
          <w:sz w:val="21"/>
        </w:rPr>
        <w:t xml:space="preserve">（认证）   </w:t>
      </w:r>
      <w:r w:rsidR="00944A09">
        <w:rPr>
          <w:color w:val="42464C"/>
          <w:sz w:val="21"/>
        </w:rPr>
        <w:t>之后。授权嘛，光看意思⼤家应该就</w:t>
      </w:r>
    </w:p>
    <w:p w:rsidR="006C2B7B" w:rsidRDefault="00944A09">
      <w:pPr>
        <w:pStyle w:val="a3"/>
        <w:spacing w:line="274" w:lineRule="exact"/>
        <w:ind w:left="757"/>
      </w:pPr>
      <w:r>
        <w:rPr>
          <w:color w:val="42464C"/>
          <w:w w:val="95"/>
        </w:rPr>
        <w:t>明⽩，它主要掌管我们访问系统的权限。⽐如有些特定资源只能具有特定权限的⼈才能访问⽐如</w:t>
      </w:r>
    </w:p>
    <w:p w:rsidR="006C2B7B" w:rsidRDefault="00944A09">
      <w:pPr>
        <w:pStyle w:val="a3"/>
        <w:spacing w:before="13"/>
        <w:ind w:left="757"/>
      </w:pPr>
      <w:r>
        <w:rPr>
          <w:rFonts w:ascii="Calibri" w:eastAsia="Calibri"/>
          <w:color w:val="42464C"/>
          <w:w w:val="95"/>
        </w:rPr>
        <w:t>admin</w:t>
      </w:r>
      <w:r>
        <w:rPr>
          <w:color w:val="42464C"/>
          <w:w w:val="95"/>
        </w:rPr>
        <w:t>，有些对系统资源操作⽐如删除、添加、更新只能特定⼈才具有。</w:t>
      </w:r>
    </w:p>
    <w:p w:rsidR="006C2B7B" w:rsidRDefault="00944A09">
      <w:pPr>
        <w:pStyle w:val="a3"/>
        <w:spacing w:before="207"/>
      </w:pPr>
      <w:r>
        <w:rPr>
          <w:color w:val="42464C"/>
          <w:w w:val="95"/>
        </w:rPr>
        <w:t>这两个⼀般在我们的系统中被结合在⼀起使⽤，⽬的就是为了保护我们系统的安全性。</w:t>
      </w:r>
    </w:p>
    <w:p w:rsidR="006C2B7B" w:rsidRDefault="006C2B7B">
      <w:pPr>
        <w:pStyle w:val="a3"/>
        <w:spacing w:before="9"/>
        <w:ind w:left="0"/>
        <w:rPr>
          <w:sz w:val="16"/>
        </w:rPr>
      </w:pPr>
    </w:p>
    <w:p w:rsidR="006C2B7B" w:rsidRDefault="00944A09">
      <w:pPr>
        <w:pStyle w:val="3"/>
        <w:numPr>
          <w:ilvl w:val="2"/>
          <w:numId w:val="48"/>
        </w:numPr>
        <w:tabs>
          <w:tab w:val="left" w:pos="675"/>
        </w:tabs>
        <w:spacing w:before="1"/>
        <w:ind w:left="675" w:hanging="558"/>
        <w:rPr>
          <w:rFonts w:ascii="Calibri" w:eastAsia="Calibri"/>
        </w:rPr>
      </w:pPr>
      <w:r>
        <w:rPr>
          <w:color w:val="222324"/>
          <w:w w:val="110"/>
        </w:rPr>
        <w:t>什么是</w:t>
      </w:r>
      <w:r>
        <w:rPr>
          <w:rFonts w:ascii="Calibri" w:eastAsia="Calibri"/>
          <w:color w:val="222324"/>
          <w:w w:val="110"/>
        </w:rPr>
        <w:t>Cookie</w:t>
      </w:r>
      <w:r>
        <w:rPr>
          <w:rFonts w:ascii="Calibri" w:eastAsia="Calibri"/>
          <w:color w:val="222324"/>
          <w:spacing w:val="-20"/>
          <w:w w:val="110"/>
        </w:rPr>
        <w:t xml:space="preserve"> ? </w:t>
      </w:r>
      <w:r>
        <w:rPr>
          <w:rFonts w:ascii="Calibri" w:eastAsia="Calibri"/>
          <w:color w:val="222324"/>
          <w:w w:val="110"/>
        </w:rPr>
        <w:t>Cookie</w:t>
      </w:r>
      <w:r>
        <w:rPr>
          <w:color w:val="222324"/>
          <w:w w:val="110"/>
        </w:rPr>
        <w:t>的作⽤是什么</w:t>
      </w:r>
      <w:r>
        <w:rPr>
          <w:rFonts w:ascii="Calibri" w:eastAsia="Calibri"/>
          <w:color w:val="222324"/>
          <w:w w:val="110"/>
        </w:rPr>
        <w:t>?</w:t>
      </w:r>
      <w:r>
        <w:rPr>
          <w:color w:val="222324"/>
          <w:spacing w:val="-4"/>
          <w:w w:val="110"/>
        </w:rPr>
        <w:t xml:space="preserve">如何在服务端使⽤ </w:t>
      </w:r>
      <w:r>
        <w:rPr>
          <w:rFonts w:ascii="Calibri" w:eastAsia="Calibri"/>
          <w:color w:val="222324"/>
          <w:w w:val="110"/>
        </w:rPr>
        <w:t>Cookie</w:t>
      </w:r>
      <w:r>
        <w:rPr>
          <w:rFonts w:ascii="Calibri" w:eastAsia="Calibri"/>
          <w:color w:val="222324"/>
          <w:spacing w:val="-15"/>
          <w:w w:val="110"/>
        </w:rPr>
        <w:t xml:space="preserve"> ?</w:t>
      </w:r>
    </w:p>
    <w:p w:rsidR="006C2B7B" w:rsidRDefault="006C2B7B">
      <w:pPr>
        <w:rPr>
          <w:rFonts w:ascii="Calibri" w:eastAsia="Calibri"/>
        </w:rPr>
        <w:sectPr w:rsidR="006C2B7B">
          <w:pgSz w:w="11900" w:h="16840"/>
          <w:pgMar w:top="740" w:right="1140" w:bottom="280" w:left="1140" w:header="720" w:footer="720" w:gutter="0"/>
          <w:cols w:space="720"/>
        </w:sectPr>
      </w:pPr>
    </w:p>
    <w:p w:rsidR="006C2B7B" w:rsidRDefault="00944A09">
      <w:pPr>
        <w:pStyle w:val="a3"/>
        <w:rPr>
          <w:rFonts w:ascii="Calibri"/>
          <w:sz w:val="20"/>
        </w:rPr>
      </w:pPr>
      <w:bookmarkStart w:id="612" w:name="如何在服务端使用_Cookie_呢？"/>
      <w:bookmarkStart w:id="613" w:name="_bookmark549"/>
      <w:bookmarkEnd w:id="612"/>
      <w:bookmarkEnd w:id="613"/>
      <w:r>
        <w:rPr>
          <w:rFonts w:ascii="Calibri"/>
          <w:noProof/>
          <w:sz w:val="20"/>
          <w:lang w:eastAsia="zh-CN"/>
        </w:rPr>
        <w:drawing>
          <wp:inline distT="0" distB="0" distL="0" distR="0">
            <wp:extent cx="5981590" cy="3644074"/>
            <wp:effectExtent l="0" t="0" r="0" b="0"/>
            <wp:docPr id="405"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31.jpeg"/>
                    <pic:cNvPicPr/>
                  </pic:nvPicPr>
                  <pic:blipFill>
                    <a:blip r:embed="rId338" cstate="print"/>
                    <a:stretch>
                      <a:fillRect/>
                    </a:stretch>
                  </pic:blipFill>
                  <pic:spPr>
                    <a:xfrm>
                      <a:off x="0" y="0"/>
                      <a:ext cx="5981590" cy="3644074"/>
                    </a:xfrm>
                    <a:prstGeom prst="rect">
                      <a:avLst/>
                    </a:prstGeom>
                  </pic:spPr>
                </pic:pic>
              </a:graphicData>
            </a:graphic>
          </wp:inline>
        </w:drawing>
      </w:r>
    </w:p>
    <w:p w:rsidR="006C2B7B" w:rsidRDefault="006C2B7B">
      <w:pPr>
        <w:pStyle w:val="a3"/>
        <w:spacing w:before="10"/>
        <w:ind w:left="0"/>
        <w:rPr>
          <w:rFonts w:ascii="Calibri"/>
          <w:b/>
          <w:sz w:val="7"/>
        </w:rPr>
      </w:pPr>
    </w:p>
    <w:p w:rsidR="006C2B7B" w:rsidRDefault="00944A09">
      <w:pPr>
        <w:pStyle w:val="4"/>
        <w:spacing w:before="0" w:line="399" w:lineRule="exact"/>
        <w:rPr>
          <w:rFonts w:ascii="Calibri" w:eastAsia="Calibri"/>
        </w:rPr>
      </w:pPr>
      <w:r>
        <w:rPr>
          <w:color w:val="222324"/>
          <w:w w:val="105"/>
        </w:rPr>
        <w:t>什么是</w:t>
      </w:r>
      <w:r>
        <w:rPr>
          <w:rFonts w:ascii="Calibri" w:eastAsia="Calibri"/>
          <w:color w:val="222324"/>
          <w:w w:val="105"/>
        </w:rPr>
        <w:t>Cookie ? Cookie</w:t>
      </w:r>
      <w:r>
        <w:rPr>
          <w:color w:val="222324"/>
          <w:w w:val="105"/>
        </w:rPr>
        <w:t>的作⽤是什么</w:t>
      </w:r>
      <w:r>
        <w:rPr>
          <w:rFonts w:ascii="Calibri" w:eastAsia="Calibri"/>
          <w:color w:val="222324"/>
          <w:w w:val="105"/>
        </w:rPr>
        <w:t>?</w:t>
      </w:r>
    </w:p>
    <w:p w:rsidR="006C2B7B" w:rsidRDefault="00944A09">
      <w:pPr>
        <w:pStyle w:val="a3"/>
        <w:spacing w:before="231"/>
      </w:pPr>
      <w:r>
        <w:rPr>
          <w:rFonts w:ascii="Calibri" w:eastAsia="Calibri"/>
          <w:color w:val="42464C"/>
        </w:rPr>
        <w:t xml:space="preserve">Cookie  </w:t>
      </w:r>
      <w:r>
        <w:rPr>
          <w:color w:val="42464C"/>
        </w:rPr>
        <w:t xml:space="preserve">和  </w:t>
      </w:r>
      <w:r>
        <w:rPr>
          <w:rFonts w:ascii="Calibri" w:eastAsia="Calibri"/>
          <w:color w:val="42464C"/>
        </w:rPr>
        <w:t>Session</w:t>
      </w:r>
      <w:r>
        <w:rPr>
          <w:color w:val="42464C"/>
        </w:rPr>
        <w:t>都是⽤来跟踪浏览器⽤户身份的会话⽅式，但是两者的应⽤场景不太⼀样。</w:t>
      </w:r>
    </w:p>
    <w:p w:rsidR="006C2B7B" w:rsidRDefault="006C2B7B">
      <w:pPr>
        <w:pStyle w:val="a3"/>
        <w:spacing w:before="10"/>
        <w:ind w:left="0"/>
        <w:rPr>
          <w:sz w:val="20"/>
        </w:rPr>
      </w:pPr>
    </w:p>
    <w:p w:rsidR="006C2B7B" w:rsidRDefault="00944A09">
      <w:pPr>
        <w:spacing w:line="172" w:lineRule="auto"/>
        <w:ind w:left="117" w:right="339"/>
        <w:rPr>
          <w:sz w:val="21"/>
        </w:rPr>
      </w:pPr>
      <w:r>
        <w:rPr>
          <w:color w:val="42464C"/>
          <w:sz w:val="21"/>
        </w:rPr>
        <w:t xml:space="preserve">维基百科是这样定义 </w:t>
      </w:r>
      <w:r>
        <w:rPr>
          <w:rFonts w:ascii="Calibri" w:eastAsia="Calibri"/>
          <w:color w:val="42464C"/>
          <w:sz w:val="21"/>
        </w:rPr>
        <w:t xml:space="preserve">Cookie </w:t>
      </w:r>
      <w:r>
        <w:rPr>
          <w:color w:val="42464C"/>
          <w:sz w:val="21"/>
        </w:rPr>
        <w:t>的：</w:t>
      </w:r>
      <w:r>
        <w:rPr>
          <w:rFonts w:ascii="Calibri" w:eastAsia="Calibri"/>
          <w:color w:val="42464C"/>
          <w:sz w:val="21"/>
        </w:rPr>
        <w:t>Cookies</w:t>
      </w:r>
      <w:r>
        <w:rPr>
          <w:color w:val="42464C"/>
          <w:sz w:val="21"/>
        </w:rPr>
        <w:t xml:space="preserve">是某些⽹站为了辨别⽤户身份⽽储存在⽤户本地终端上的数据（通常经过加密）。简单来说：  </w:t>
      </w:r>
      <w:r>
        <w:rPr>
          <w:rFonts w:ascii="Calibri" w:eastAsia="Calibri"/>
          <w:b/>
          <w:color w:val="42464C"/>
          <w:sz w:val="21"/>
        </w:rPr>
        <w:t xml:space="preserve">Cookie   </w:t>
      </w:r>
      <w:r>
        <w:rPr>
          <w:rFonts w:ascii="Microsoft JhengHei" w:eastAsia="Microsoft JhengHei" w:hint="eastAsia"/>
          <w:b/>
          <w:color w:val="42464C"/>
          <w:sz w:val="21"/>
        </w:rPr>
        <w:t>存放在客户端，⼀般⽤来保存⽤户信息</w:t>
      </w:r>
      <w:r>
        <w:rPr>
          <w:color w:val="42464C"/>
          <w:sz w:val="21"/>
        </w:rPr>
        <w:t>。</w:t>
      </w:r>
    </w:p>
    <w:p w:rsidR="006C2B7B" w:rsidRDefault="006C2B7B">
      <w:pPr>
        <w:pStyle w:val="a3"/>
        <w:spacing w:before="13"/>
        <w:ind w:left="0"/>
        <w:rPr>
          <w:sz w:val="16"/>
        </w:rPr>
      </w:pPr>
    </w:p>
    <w:p w:rsidR="006C2B7B" w:rsidRDefault="00944A09">
      <w:pPr>
        <w:pStyle w:val="a3"/>
      </w:pPr>
      <w:r>
        <w:rPr>
          <w:color w:val="42464C"/>
          <w:w w:val="105"/>
        </w:rPr>
        <w:t xml:space="preserve">下⾯是 </w:t>
      </w:r>
      <w:r>
        <w:rPr>
          <w:rFonts w:ascii="Calibri" w:eastAsia="Calibri"/>
          <w:color w:val="42464C"/>
          <w:w w:val="105"/>
        </w:rPr>
        <w:t xml:space="preserve">Cookie </w:t>
      </w:r>
      <w:r>
        <w:rPr>
          <w:color w:val="42464C"/>
          <w:w w:val="105"/>
        </w:rPr>
        <w:t>的⼀些应⽤案例：</w:t>
      </w:r>
    </w:p>
    <w:p w:rsidR="006C2B7B" w:rsidRDefault="00944A09">
      <w:pPr>
        <w:pStyle w:val="a4"/>
        <w:numPr>
          <w:ilvl w:val="3"/>
          <w:numId w:val="48"/>
        </w:numPr>
        <w:tabs>
          <w:tab w:val="left" w:pos="758"/>
        </w:tabs>
        <w:spacing w:before="207"/>
        <w:ind w:right="115" w:hanging="376"/>
        <w:rPr>
          <w:sz w:val="21"/>
        </w:rPr>
      </w:pPr>
      <w:r>
        <w:rPr>
          <w:color w:val="42464C"/>
          <w:spacing w:val="9"/>
          <w:sz w:val="21"/>
        </w:rPr>
        <w:t xml:space="preserve">我们在 </w:t>
      </w:r>
      <w:r>
        <w:rPr>
          <w:rFonts w:ascii="Calibri" w:eastAsia="Calibri"/>
          <w:color w:val="42464C"/>
          <w:sz w:val="21"/>
        </w:rPr>
        <w:t>Cookie</w:t>
      </w:r>
      <w:r>
        <w:rPr>
          <w:rFonts w:ascii="Calibri" w:eastAsia="Calibri"/>
          <w:color w:val="42464C"/>
          <w:spacing w:val="44"/>
          <w:sz w:val="21"/>
        </w:rPr>
        <w:t xml:space="preserve"> </w:t>
      </w:r>
      <w:r>
        <w:rPr>
          <w:color w:val="42464C"/>
          <w:sz w:val="21"/>
        </w:rPr>
        <w:t>中保存已经登录过的⽤户信息，下次访问⽹站的时候⻚⾯可以⾃动帮你登录的⼀些基本信息给填了。除此之外，</w:t>
      </w:r>
      <w:r>
        <w:rPr>
          <w:rFonts w:ascii="Calibri" w:eastAsia="Calibri"/>
          <w:color w:val="42464C"/>
          <w:sz w:val="21"/>
        </w:rPr>
        <w:t>Cookie</w:t>
      </w:r>
      <w:r>
        <w:rPr>
          <w:rFonts w:ascii="Calibri" w:eastAsia="Calibri"/>
          <w:color w:val="42464C"/>
          <w:spacing w:val="38"/>
          <w:sz w:val="21"/>
        </w:rPr>
        <w:t xml:space="preserve"> </w:t>
      </w:r>
      <w:r>
        <w:rPr>
          <w:color w:val="42464C"/>
          <w:sz w:val="21"/>
        </w:rPr>
        <w:t>还能保存⽤户⾸选项，主题和其他设置信息。</w:t>
      </w:r>
    </w:p>
    <w:p w:rsidR="006C2B7B" w:rsidRDefault="00944A09">
      <w:pPr>
        <w:pStyle w:val="a4"/>
        <w:numPr>
          <w:ilvl w:val="3"/>
          <w:numId w:val="48"/>
        </w:numPr>
        <w:tabs>
          <w:tab w:val="left" w:pos="758"/>
        </w:tabs>
        <w:ind w:right="115" w:hanging="376"/>
        <w:rPr>
          <w:sz w:val="21"/>
        </w:rPr>
      </w:pPr>
      <w:r>
        <w:rPr>
          <w:color w:val="42464C"/>
          <w:sz w:val="21"/>
        </w:rPr>
        <w:t>使⽤</w:t>
      </w:r>
      <w:r>
        <w:rPr>
          <w:rFonts w:ascii="Calibri" w:eastAsia="Calibri"/>
          <w:color w:val="42464C"/>
          <w:sz w:val="21"/>
        </w:rPr>
        <w:t>Cookie</w:t>
      </w:r>
      <w:r>
        <w:rPr>
          <w:rFonts w:ascii="Calibri" w:eastAsia="Calibri"/>
          <w:color w:val="42464C"/>
          <w:spacing w:val="38"/>
          <w:sz w:val="21"/>
        </w:rPr>
        <w:t xml:space="preserve"> </w:t>
      </w:r>
      <w:r>
        <w:rPr>
          <w:color w:val="42464C"/>
          <w:spacing w:val="7"/>
          <w:sz w:val="21"/>
        </w:rPr>
        <w:t xml:space="preserve">保存 </w:t>
      </w:r>
      <w:r>
        <w:rPr>
          <w:rFonts w:ascii="Calibri" w:eastAsia="Calibri"/>
          <w:color w:val="42464C"/>
          <w:sz w:val="21"/>
        </w:rPr>
        <w:t>session</w:t>
      </w:r>
      <w:r>
        <w:rPr>
          <w:rFonts w:ascii="Calibri" w:eastAsia="Calibri"/>
          <w:color w:val="42464C"/>
          <w:spacing w:val="38"/>
          <w:sz w:val="21"/>
        </w:rPr>
        <w:t xml:space="preserve"> </w:t>
      </w:r>
      <w:r>
        <w:rPr>
          <w:color w:val="42464C"/>
          <w:spacing w:val="6"/>
          <w:sz w:val="21"/>
        </w:rPr>
        <w:t xml:space="preserve">或者  </w:t>
      </w:r>
      <w:r>
        <w:rPr>
          <w:rFonts w:ascii="Calibri" w:eastAsia="Calibri"/>
          <w:color w:val="42464C"/>
          <w:sz w:val="21"/>
        </w:rPr>
        <w:t>token</w:t>
      </w:r>
      <w:r>
        <w:rPr>
          <w:rFonts w:ascii="Calibri" w:eastAsia="Calibri"/>
          <w:color w:val="42464C"/>
          <w:spacing w:val="19"/>
          <w:sz w:val="21"/>
        </w:rPr>
        <w:t xml:space="preserve">  </w:t>
      </w:r>
      <w:r>
        <w:rPr>
          <w:color w:val="42464C"/>
          <w:spacing w:val="1"/>
          <w:sz w:val="21"/>
        </w:rPr>
        <w:t xml:space="preserve">，向后端发送请求的时候带上  </w:t>
      </w:r>
      <w:r>
        <w:rPr>
          <w:rFonts w:ascii="Calibri" w:eastAsia="Calibri"/>
          <w:color w:val="42464C"/>
          <w:sz w:val="21"/>
        </w:rPr>
        <w:t>Cookie</w:t>
      </w:r>
      <w:r>
        <w:rPr>
          <w:color w:val="42464C"/>
          <w:sz w:val="21"/>
        </w:rPr>
        <w:t>，这样后端就能取到</w:t>
      </w:r>
      <w:r>
        <w:rPr>
          <w:rFonts w:ascii="Calibri" w:eastAsia="Calibri"/>
          <w:color w:val="42464C"/>
          <w:sz w:val="21"/>
        </w:rPr>
        <w:t>session</w:t>
      </w:r>
      <w:r>
        <w:rPr>
          <w:color w:val="42464C"/>
          <w:sz w:val="21"/>
        </w:rPr>
        <w:t>或者</w:t>
      </w:r>
      <w:r>
        <w:rPr>
          <w:rFonts w:ascii="Calibri" w:eastAsia="Calibri"/>
          <w:color w:val="42464C"/>
          <w:sz w:val="21"/>
        </w:rPr>
        <w:t>token</w:t>
      </w:r>
      <w:r>
        <w:rPr>
          <w:color w:val="42464C"/>
          <w:spacing w:val="1"/>
          <w:sz w:val="21"/>
        </w:rPr>
        <w:t xml:space="preserve">了。这样就能记录⽤户当前的状态了，因为  </w:t>
      </w:r>
      <w:r>
        <w:rPr>
          <w:rFonts w:ascii="Calibri" w:eastAsia="Calibri"/>
          <w:color w:val="42464C"/>
          <w:sz w:val="21"/>
        </w:rPr>
        <w:t>HTTP</w:t>
      </w:r>
      <w:r>
        <w:rPr>
          <w:rFonts w:ascii="Calibri" w:eastAsia="Calibri"/>
          <w:color w:val="42464C"/>
          <w:spacing w:val="18"/>
          <w:sz w:val="21"/>
        </w:rPr>
        <w:t xml:space="preserve">  </w:t>
      </w:r>
      <w:r>
        <w:rPr>
          <w:color w:val="42464C"/>
          <w:sz w:val="21"/>
        </w:rPr>
        <w:t>协议是⽆状态的。</w:t>
      </w:r>
    </w:p>
    <w:p w:rsidR="006C2B7B" w:rsidRDefault="00944A09">
      <w:pPr>
        <w:pStyle w:val="a4"/>
        <w:numPr>
          <w:ilvl w:val="3"/>
          <w:numId w:val="48"/>
        </w:numPr>
        <w:tabs>
          <w:tab w:val="left" w:pos="758"/>
        </w:tabs>
        <w:spacing w:line="244" w:lineRule="auto"/>
        <w:ind w:right="115" w:hanging="376"/>
        <w:rPr>
          <w:rFonts w:ascii="Calibri" w:eastAsia="Calibri"/>
          <w:sz w:val="21"/>
        </w:rPr>
      </w:pPr>
      <w:r>
        <w:rPr>
          <w:rFonts w:ascii="Calibri" w:eastAsia="Calibri"/>
          <w:color w:val="42464C"/>
          <w:sz w:val="21"/>
        </w:rPr>
        <w:t>Cookie</w:t>
      </w:r>
      <w:r>
        <w:rPr>
          <w:rFonts w:ascii="Calibri" w:eastAsia="Calibri"/>
          <w:color w:val="42464C"/>
          <w:spacing w:val="32"/>
          <w:sz w:val="21"/>
        </w:rPr>
        <w:t xml:space="preserve"> </w:t>
      </w:r>
      <w:r>
        <w:rPr>
          <w:color w:val="42464C"/>
          <w:sz w:val="21"/>
        </w:rPr>
        <w:t>还可以⽤来记录和分析⽤户⾏为。举个简单的例⼦你在⽹上购物的时候，因为</w:t>
      </w:r>
      <w:r>
        <w:rPr>
          <w:rFonts w:ascii="Calibri" w:eastAsia="Calibri"/>
          <w:color w:val="42464C"/>
          <w:sz w:val="21"/>
        </w:rPr>
        <w:t>HTTP</w:t>
      </w:r>
      <w:r>
        <w:rPr>
          <w:color w:val="42464C"/>
          <w:sz w:val="21"/>
        </w:rPr>
        <w:t>协议</w:t>
      </w:r>
      <w:r>
        <w:rPr>
          <w:color w:val="42464C"/>
          <w:w w:val="95"/>
          <w:sz w:val="21"/>
        </w:rPr>
        <w:t xml:space="preserve">是没有状态的，如果服务器想要获取你在某个⻚⾯的停留状态或者看了哪些商品，⼀种常⽤的实    </w:t>
      </w:r>
      <w:r>
        <w:rPr>
          <w:color w:val="42464C"/>
          <w:sz w:val="21"/>
        </w:rPr>
        <w:t>现⽅式就是将这些信息存放在</w:t>
      </w:r>
      <w:r>
        <w:rPr>
          <w:rFonts w:ascii="Calibri" w:eastAsia="Calibri"/>
          <w:color w:val="42464C"/>
          <w:sz w:val="21"/>
        </w:rPr>
        <w:t>Cookie</w:t>
      </w:r>
    </w:p>
    <w:p w:rsidR="006C2B7B" w:rsidRDefault="00944A09">
      <w:pPr>
        <w:pStyle w:val="4"/>
        <w:spacing w:before="94"/>
      </w:pPr>
      <w:r>
        <w:rPr>
          <w:color w:val="222324"/>
          <w:w w:val="105"/>
        </w:rPr>
        <w:t>如何在服务端使⽤</w:t>
      </w:r>
      <w:r>
        <w:rPr>
          <w:rFonts w:ascii="Calibri" w:eastAsia="Calibri"/>
          <w:color w:val="222324"/>
          <w:w w:val="105"/>
        </w:rPr>
        <w:t xml:space="preserve">Cookie </w:t>
      </w:r>
      <w:r>
        <w:rPr>
          <w:color w:val="222324"/>
          <w:w w:val="105"/>
        </w:rPr>
        <w:t>呢？</w:t>
      </w:r>
    </w:p>
    <w:p w:rsidR="006C2B7B" w:rsidRDefault="00944A09">
      <w:pPr>
        <w:pStyle w:val="a3"/>
        <w:spacing w:before="231"/>
        <w:ind w:right="339"/>
      </w:pPr>
      <w:r>
        <w:rPr>
          <w:color w:val="42464C"/>
        </w:rPr>
        <w:t>这部分内容参考：</w:t>
      </w:r>
      <w:hyperlink r:id="rId339">
        <w:r>
          <w:rPr>
            <w:rFonts w:ascii="Calibri" w:eastAsia="Calibri"/>
            <w:color w:val="2077B2"/>
          </w:rPr>
          <w:t>https://attacomsian.com/blog/cookies-spring-boot</w:t>
        </w:r>
      </w:hyperlink>
      <w:r>
        <w:rPr>
          <w:color w:val="42464C"/>
        </w:rPr>
        <w:t>，更多如何在</w:t>
      </w:r>
      <w:r>
        <w:rPr>
          <w:rFonts w:ascii="Calibri" w:eastAsia="Calibri"/>
          <w:color w:val="42464C"/>
        </w:rPr>
        <w:t>Spring             Boot</w:t>
      </w:r>
      <w:r>
        <w:rPr>
          <w:color w:val="42464C"/>
        </w:rPr>
        <w:t>中使⽤</w:t>
      </w:r>
      <w:r>
        <w:rPr>
          <w:rFonts w:ascii="Calibri" w:eastAsia="Calibri"/>
          <w:color w:val="42464C"/>
        </w:rPr>
        <w:t xml:space="preserve">Cookie  </w:t>
      </w:r>
      <w:r>
        <w:rPr>
          <w:color w:val="42464C"/>
        </w:rPr>
        <w:t>的内容可以查看这篇⽂章。</w:t>
      </w:r>
    </w:p>
    <w:p w:rsidR="006C2B7B" w:rsidRDefault="00944A09">
      <w:pPr>
        <w:pStyle w:val="6"/>
        <w:spacing w:before="128"/>
      </w:pPr>
      <w:r>
        <w:rPr>
          <w:rFonts w:ascii="Calibri" w:eastAsia="Calibri"/>
          <w:color w:val="42464C"/>
        </w:rPr>
        <w:t>1)</w:t>
      </w:r>
      <w:r>
        <w:rPr>
          <w:color w:val="42464C"/>
        </w:rPr>
        <w:t>设置</w:t>
      </w:r>
      <w:r>
        <w:rPr>
          <w:rFonts w:ascii="Calibri" w:eastAsia="Calibri"/>
          <w:color w:val="42464C"/>
        </w:rPr>
        <w:t>cookie</w:t>
      </w:r>
      <w:r>
        <w:rPr>
          <w:color w:val="42464C"/>
        </w:rPr>
        <w:t>返回给客户端</w:t>
      </w:r>
    </w:p>
    <w:p w:rsidR="006C2B7B" w:rsidRDefault="006C2B7B">
      <w:pPr>
        <w:sectPr w:rsidR="006C2B7B">
          <w:pgSz w:w="11900" w:h="16840"/>
          <w:pgMar w:top="800" w:right="1140" w:bottom="280" w:left="1140" w:header="720" w:footer="720" w:gutter="0"/>
          <w:cols w:space="720"/>
        </w:sectPr>
      </w:pPr>
    </w:p>
    <w:p w:rsidR="006C2B7B" w:rsidRDefault="001C37C9">
      <w:pPr>
        <w:pStyle w:val="a3"/>
        <w:rPr>
          <w:rFonts w:ascii="Microsoft JhengHei"/>
          <w:sz w:val="20"/>
        </w:rPr>
      </w:pPr>
      <w:r>
        <w:rPr>
          <w:rFonts w:ascii="Microsoft JhengHei"/>
          <w:sz w:val="20"/>
        </w:rPr>
      </w:r>
      <w:r>
        <w:rPr>
          <w:rFonts w:ascii="Microsoft JhengHei"/>
          <w:sz w:val="20"/>
        </w:rPr>
        <w:pict>
          <v:group id="_x0000_s1599" style="width:469.3pt;height:197.85pt;mso-position-horizontal-relative:char;mso-position-vertical-relative:line" coordsize="9386,3957">
            <v:shape id="_x0000_s1603" style="position:absolute;width:9386;height:3957" coordsize="9386,3957" o:spt="100" adj="0,,0" path="m9334,l52,,32,4,15,15,4,32,,52,,3904r4,20l15,3941r17,11l52,3956r9282,l9354,3952r17,-11l9382,3924r1,-8l76,3916r-14,-3l51,3906r-8,-12l40,3880,40,76,43,62,51,51,62,43,76,40r9307,l9382,32,9371,15,9354,4,9334,xm9383,40r-73,l9324,43r11,8l9343,62r3,14l9346,3880r-3,14l9335,3906r-11,7l9310,3916r73,l9386,3904r,-3852l9383,40xe" fillcolor="#ddd" stroked="f">
              <v:stroke joinstyle="round"/>
              <v:formulas/>
              <v:path arrowok="t" o:connecttype="segments"/>
            </v:shape>
            <v:shape id="_x0000_s1602" style="position:absolute;left:16;top:16;width:9354;height:3925" coordorigin="16,16" coordsize="9354,3925" path="m9334,16l52,16,38,19,27,27,19,38,16,52r,3852l19,3918r8,12l38,3937r14,3l9334,3940r14,-3l9359,3930r8,-12l9370,3904r,-3852l9367,38r-8,-11l9348,19r-14,-3xe" fillcolor="#f8f8f8" stroked="f">
              <v:path arrowok="t"/>
            </v:shape>
            <v:rect id="_x0000_s1601" style="position:absolute;left:256;top:144;width:8873;height:3700" fillcolor="#f8f8f8" stroked="f"/>
            <v:shape id="_x0000_s1600" type="#_x0000_t202" style="position:absolute;width:9386;height:3957" filled="f" stroked="f">
              <v:textbox inset="0,0,0,0">
                <w:txbxContent>
                  <w:p w:rsidR="006C2B7B" w:rsidRDefault="00944A09">
                    <w:pPr>
                      <w:spacing w:before="172"/>
                      <w:ind w:left="320"/>
                      <w:rPr>
                        <w:rFonts w:ascii="Calibri"/>
                        <w:sz w:val="24"/>
                      </w:rPr>
                    </w:pPr>
                    <w:r>
                      <w:rPr>
                        <w:rFonts w:ascii="Calibri"/>
                        <w:color w:val="555555"/>
                        <w:w w:val="105"/>
                        <w:sz w:val="24"/>
                      </w:rPr>
                      <w:t>@GetMapping</w:t>
                    </w:r>
                    <w:r>
                      <w:rPr>
                        <w:rFonts w:ascii="Calibri"/>
                        <w:color w:val="42464C"/>
                        <w:w w:val="105"/>
                        <w:sz w:val="24"/>
                      </w:rPr>
                      <w:t>(</w:t>
                    </w:r>
                    <w:r>
                      <w:rPr>
                        <w:rFonts w:ascii="Calibri"/>
                        <w:color w:val="AA1111"/>
                        <w:w w:val="105"/>
                        <w:sz w:val="24"/>
                      </w:rPr>
                      <w:t>"/change-username"</w:t>
                    </w:r>
                    <w:r>
                      <w:rPr>
                        <w:rFonts w:ascii="Calibri"/>
                        <w:color w:val="42464C"/>
                        <w:w w:val="105"/>
                        <w:sz w:val="24"/>
                      </w:rPr>
                      <w:t>)</w:t>
                    </w:r>
                  </w:p>
                  <w:p w:rsidR="006C2B7B" w:rsidRDefault="00944A09">
                    <w:pPr>
                      <w:spacing w:before="43"/>
                      <w:ind w:left="320"/>
                      <w:rPr>
                        <w:rFonts w:ascii="Calibri"/>
                        <w:sz w:val="24"/>
                      </w:rPr>
                    </w:pPr>
                    <w:r>
                      <w:rPr>
                        <w:rFonts w:ascii="Calibri"/>
                        <w:color w:val="770088"/>
                        <w:w w:val="120"/>
                        <w:sz w:val="24"/>
                      </w:rPr>
                      <w:t xml:space="preserve">public </w:t>
                    </w:r>
                    <w:r>
                      <w:rPr>
                        <w:rFonts w:ascii="Calibri"/>
                        <w:color w:val="008855"/>
                        <w:w w:val="120"/>
                        <w:sz w:val="24"/>
                      </w:rPr>
                      <w:t xml:space="preserve">String </w:t>
                    </w:r>
                    <w:r>
                      <w:rPr>
                        <w:rFonts w:ascii="Calibri"/>
                        <w:color w:val="0000FF"/>
                        <w:w w:val="120"/>
                        <w:sz w:val="24"/>
                      </w:rPr>
                      <w:t>setCookie</w:t>
                    </w:r>
                    <w:r>
                      <w:rPr>
                        <w:rFonts w:ascii="Calibri"/>
                        <w:color w:val="42464C"/>
                        <w:w w:val="120"/>
                        <w:sz w:val="24"/>
                      </w:rPr>
                      <w:t>(</w:t>
                    </w:r>
                    <w:r>
                      <w:rPr>
                        <w:rFonts w:ascii="Calibri"/>
                        <w:w w:val="120"/>
                        <w:sz w:val="24"/>
                      </w:rPr>
                      <w:t>HttpServletResponse response</w:t>
                    </w:r>
                    <w:r>
                      <w:rPr>
                        <w:rFonts w:ascii="Calibri"/>
                        <w:color w:val="42464C"/>
                        <w:w w:val="120"/>
                        <w:sz w:val="24"/>
                      </w:rPr>
                      <w:t>) {</w:t>
                    </w:r>
                  </w:p>
                  <w:p w:rsidR="006C2B7B" w:rsidRDefault="00944A09">
                    <w:pPr>
                      <w:spacing w:before="5"/>
                      <w:ind w:left="800"/>
                      <w:rPr>
                        <w:rFonts w:ascii="Calibri" w:eastAsia="Calibri"/>
                        <w:sz w:val="24"/>
                      </w:rPr>
                    </w:pPr>
                    <w:r>
                      <w:rPr>
                        <w:rFonts w:ascii="Calibri" w:eastAsia="Calibri"/>
                        <w:color w:val="AA5500"/>
                        <w:w w:val="110"/>
                        <w:sz w:val="24"/>
                      </w:rPr>
                      <w:t xml:space="preserve">// </w:t>
                    </w:r>
                    <w:r>
                      <w:rPr>
                        <w:color w:val="AA5500"/>
                        <w:w w:val="110"/>
                        <w:sz w:val="24"/>
                      </w:rPr>
                      <w:t xml:space="preserve">创建⼀个 </w:t>
                    </w:r>
                    <w:r>
                      <w:rPr>
                        <w:rFonts w:ascii="Calibri" w:eastAsia="Calibri"/>
                        <w:color w:val="AA5500"/>
                        <w:w w:val="110"/>
                        <w:sz w:val="24"/>
                      </w:rPr>
                      <w:t>cookie</w:t>
                    </w:r>
                  </w:p>
                  <w:p w:rsidR="006C2B7B" w:rsidRDefault="00944A09">
                    <w:pPr>
                      <w:spacing w:before="43"/>
                      <w:ind w:left="800"/>
                      <w:rPr>
                        <w:rFonts w:ascii="Calibri"/>
                        <w:sz w:val="24"/>
                      </w:rPr>
                    </w:pPr>
                    <w:r>
                      <w:rPr>
                        <w:rFonts w:ascii="Calibri"/>
                        <w:w w:val="110"/>
                        <w:sz w:val="24"/>
                      </w:rPr>
                      <w:t xml:space="preserve">Cookie  cookie  </w:t>
                    </w:r>
                    <w:r>
                      <w:rPr>
                        <w:rFonts w:ascii="Calibri"/>
                        <w:color w:val="981A1A"/>
                        <w:w w:val="110"/>
                        <w:sz w:val="24"/>
                      </w:rPr>
                      <w:t xml:space="preserve">=  </w:t>
                    </w:r>
                    <w:r>
                      <w:rPr>
                        <w:rFonts w:ascii="Calibri"/>
                        <w:color w:val="770088"/>
                        <w:w w:val="110"/>
                        <w:sz w:val="24"/>
                      </w:rPr>
                      <w:t xml:space="preserve">new  </w:t>
                    </w:r>
                    <w:r>
                      <w:rPr>
                        <w:rFonts w:ascii="Calibri"/>
                        <w:w w:val="110"/>
                        <w:sz w:val="24"/>
                      </w:rPr>
                      <w:t>Cookie</w:t>
                    </w:r>
                    <w:r>
                      <w:rPr>
                        <w:rFonts w:ascii="Calibri"/>
                        <w:color w:val="42464C"/>
                        <w:w w:val="110"/>
                        <w:sz w:val="24"/>
                      </w:rPr>
                      <w:t>(</w:t>
                    </w:r>
                    <w:r>
                      <w:rPr>
                        <w:rFonts w:ascii="Calibri"/>
                        <w:color w:val="AA1111"/>
                        <w:w w:val="110"/>
                        <w:sz w:val="24"/>
                      </w:rPr>
                      <w:t>"username"</w:t>
                    </w:r>
                    <w:r>
                      <w:rPr>
                        <w:rFonts w:ascii="Calibri"/>
                        <w:color w:val="42464C"/>
                        <w:w w:val="110"/>
                        <w:sz w:val="24"/>
                      </w:rPr>
                      <w:t xml:space="preserve">,  </w:t>
                    </w:r>
                    <w:r>
                      <w:rPr>
                        <w:rFonts w:ascii="Calibri"/>
                        <w:color w:val="AA1111"/>
                        <w:w w:val="110"/>
                        <w:sz w:val="24"/>
                      </w:rPr>
                      <w:t>"Jovan"</w:t>
                    </w:r>
                    <w:r>
                      <w:rPr>
                        <w:rFonts w:ascii="Calibri"/>
                        <w:color w:val="42464C"/>
                        <w:w w:val="110"/>
                        <w:sz w:val="24"/>
                      </w:rPr>
                      <w:t>);</w:t>
                    </w:r>
                  </w:p>
                  <w:p w:rsidR="006C2B7B" w:rsidRDefault="00944A09">
                    <w:pPr>
                      <w:spacing w:before="5"/>
                      <w:ind w:left="800"/>
                      <w:rPr>
                        <w:sz w:val="24"/>
                      </w:rPr>
                    </w:pPr>
                    <w:r>
                      <w:rPr>
                        <w:rFonts w:ascii="Calibri" w:eastAsia="Calibri"/>
                        <w:color w:val="AA5500"/>
                        <w:w w:val="105"/>
                        <w:sz w:val="24"/>
                      </w:rPr>
                      <w:t>//</w:t>
                    </w:r>
                    <w:r>
                      <w:rPr>
                        <w:color w:val="AA5500"/>
                        <w:w w:val="105"/>
                        <w:sz w:val="24"/>
                      </w:rPr>
                      <w:t xml:space="preserve">设置 </w:t>
                    </w:r>
                    <w:r>
                      <w:rPr>
                        <w:rFonts w:ascii="Calibri" w:eastAsia="Calibri"/>
                        <w:color w:val="AA5500"/>
                        <w:w w:val="105"/>
                        <w:sz w:val="24"/>
                      </w:rPr>
                      <w:t>cookie</w:t>
                    </w:r>
                    <w:r>
                      <w:rPr>
                        <w:color w:val="AA5500"/>
                        <w:w w:val="105"/>
                        <w:sz w:val="24"/>
                      </w:rPr>
                      <w:t>过期时间</w:t>
                    </w:r>
                  </w:p>
                  <w:p w:rsidR="006C2B7B" w:rsidRDefault="00944A09">
                    <w:pPr>
                      <w:spacing w:before="43"/>
                      <w:ind w:left="800"/>
                      <w:rPr>
                        <w:rFonts w:ascii="Calibri"/>
                        <w:sz w:val="24"/>
                      </w:rPr>
                    </w:pPr>
                    <w:r>
                      <w:rPr>
                        <w:rFonts w:ascii="Calibri"/>
                        <w:w w:val="112"/>
                        <w:sz w:val="24"/>
                      </w:rPr>
                      <w:t>cookie</w:t>
                    </w:r>
                    <w:r>
                      <w:rPr>
                        <w:rFonts w:ascii="Calibri"/>
                        <w:color w:val="42464C"/>
                        <w:w w:val="198"/>
                        <w:sz w:val="24"/>
                      </w:rPr>
                      <w:t>.</w:t>
                    </w:r>
                    <w:r>
                      <w:rPr>
                        <w:rFonts w:ascii="Calibri"/>
                        <w:w w:val="99"/>
                        <w:sz w:val="24"/>
                      </w:rPr>
                      <w:t>setMaxAge</w:t>
                    </w:r>
                    <w:r>
                      <w:rPr>
                        <w:rFonts w:ascii="Calibri"/>
                        <w:color w:val="42464C"/>
                        <w:w w:val="165"/>
                        <w:sz w:val="24"/>
                      </w:rPr>
                      <w:t>(</w:t>
                    </w:r>
                    <w:r>
                      <w:rPr>
                        <w:rFonts w:ascii="Calibri"/>
                        <w:color w:val="116644"/>
                        <w:w w:val="98"/>
                        <w:sz w:val="24"/>
                      </w:rPr>
                      <w:t>7</w:t>
                    </w:r>
                    <w:r>
                      <w:rPr>
                        <w:rFonts w:ascii="Calibri"/>
                        <w:color w:val="116644"/>
                        <w:sz w:val="24"/>
                      </w:rPr>
                      <w:t xml:space="preserve"> </w:t>
                    </w:r>
                    <w:r>
                      <w:rPr>
                        <w:rFonts w:ascii="Calibri"/>
                        <w:color w:val="116644"/>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color w:val="116644"/>
                        <w:w w:val="98"/>
                        <w:sz w:val="24"/>
                      </w:rPr>
                      <w:t>24</w:t>
                    </w:r>
                    <w:r>
                      <w:rPr>
                        <w:rFonts w:ascii="Calibri"/>
                        <w:color w:val="116644"/>
                        <w:sz w:val="24"/>
                      </w:rPr>
                      <w:t xml:space="preserve"> </w:t>
                    </w:r>
                    <w:r>
                      <w:rPr>
                        <w:rFonts w:ascii="Calibri"/>
                        <w:color w:val="116644"/>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color w:val="116644"/>
                        <w:w w:val="98"/>
                        <w:sz w:val="24"/>
                      </w:rPr>
                      <w:t>60</w:t>
                    </w:r>
                    <w:r>
                      <w:rPr>
                        <w:rFonts w:ascii="Calibri"/>
                        <w:color w:val="116644"/>
                        <w:sz w:val="24"/>
                      </w:rPr>
                      <w:t xml:space="preserve"> </w:t>
                    </w:r>
                    <w:r>
                      <w:rPr>
                        <w:rFonts w:ascii="Calibri"/>
                        <w:color w:val="116644"/>
                        <w:spacing w:val="11"/>
                        <w:sz w:val="24"/>
                      </w:rPr>
                      <w:t xml:space="preserve"> </w:t>
                    </w:r>
                    <w:r>
                      <w:rPr>
                        <w:rFonts w:ascii="Calibri"/>
                        <w:color w:val="981A1A"/>
                        <w:sz w:val="24"/>
                      </w:rPr>
                      <w:t xml:space="preserve">* </w:t>
                    </w:r>
                    <w:r>
                      <w:rPr>
                        <w:rFonts w:ascii="Calibri"/>
                        <w:color w:val="981A1A"/>
                        <w:spacing w:val="11"/>
                        <w:sz w:val="24"/>
                      </w:rPr>
                      <w:t xml:space="preserve"> </w:t>
                    </w:r>
                    <w:r>
                      <w:rPr>
                        <w:rFonts w:ascii="Calibri"/>
                        <w:color w:val="116644"/>
                        <w:w w:val="98"/>
                        <w:sz w:val="24"/>
                      </w:rPr>
                      <w:t>60</w:t>
                    </w:r>
                    <w:r>
                      <w:rPr>
                        <w:rFonts w:ascii="Calibri"/>
                        <w:color w:val="42464C"/>
                        <w:w w:val="175"/>
                        <w:sz w:val="24"/>
                      </w:rPr>
                      <w:t>);</w:t>
                    </w:r>
                    <w:r>
                      <w:rPr>
                        <w:rFonts w:ascii="Calibri"/>
                        <w:color w:val="42464C"/>
                        <w:sz w:val="24"/>
                      </w:rPr>
                      <w:t xml:space="preserve"> </w:t>
                    </w:r>
                    <w:r>
                      <w:rPr>
                        <w:rFonts w:ascii="Calibri"/>
                        <w:color w:val="42464C"/>
                        <w:spacing w:val="11"/>
                        <w:sz w:val="24"/>
                      </w:rPr>
                      <w:t xml:space="preserve"> </w:t>
                    </w:r>
                    <w:r>
                      <w:rPr>
                        <w:rFonts w:ascii="Calibri"/>
                        <w:color w:val="AA5500"/>
                        <w:w w:val="129"/>
                        <w:sz w:val="24"/>
                      </w:rPr>
                      <w:t>//</w:t>
                    </w:r>
                    <w:r>
                      <w:rPr>
                        <w:rFonts w:ascii="Calibri"/>
                        <w:color w:val="AA5500"/>
                        <w:sz w:val="24"/>
                      </w:rPr>
                      <w:t xml:space="preserve"> </w:t>
                    </w:r>
                    <w:r>
                      <w:rPr>
                        <w:rFonts w:ascii="Calibri"/>
                        <w:color w:val="AA5500"/>
                        <w:spacing w:val="11"/>
                        <w:sz w:val="24"/>
                      </w:rPr>
                      <w:t xml:space="preserve"> </w:t>
                    </w:r>
                    <w:r>
                      <w:rPr>
                        <w:rFonts w:ascii="Calibri"/>
                        <w:color w:val="AA5500"/>
                        <w:w w:val="119"/>
                        <w:sz w:val="24"/>
                      </w:rPr>
                      <w:t>expires</w:t>
                    </w:r>
                    <w:r>
                      <w:rPr>
                        <w:rFonts w:ascii="Calibri"/>
                        <w:color w:val="AA5500"/>
                        <w:sz w:val="24"/>
                      </w:rPr>
                      <w:t xml:space="preserve"> </w:t>
                    </w:r>
                    <w:r>
                      <w:rPr>
                        <w:rFonts w:ascii="Calibri"/>
                        <w:color w:val="AA5500"/>
                        <w:spacing w:val="11"/>
                        <w:sz w:val="24"/>
                      </w:rPr>
                      <w:t xml:space="preserve"> </w:t>
                    </w:r>
                    <w:r>
                      <w:rPr>
                        <w:rFonts w:ascii="Calibri"/>
                        <w:color w:val="AA5500"/>
                        <w:w w:val="132"/>
                        <w:sz w:val="24"/>
                      </w:rPr>
                      <w:t>in</w:t>
                    </w:r>
                    <w:r>
                      <w:rPr>
                        <w:rFonts w:ascii="Calibri"/>
                        <w:color w:val="AA5500"/>
                        <w:sz w:val="24"/>
                      </w:rPr>
                      <w:t xml:space="preserve"> </w:t>
                    </w:r>
                    <w:r>
                      <w:rPr>
                        <w:rFonts w:ascii="Calibri"/>
                        <w:color w:val="AA5500"/>
                        <w:spacing w:val="11"/>
                        <w:sz w:val="24"/>
                      </w:rPr>
                      <w:t xml:space="preserve"> </w:t>
                    </w:r>
                    <w:r>
                      <w:rPr>
                        <w:rFonts w:ascii="Calibri"/>
                        <w:color w:val="AA5500"/>
                        <w:w w:val="98"/>
                        <w:sz w:val="24"/>
                      </w:rPr>
                      <w:t>7</w:t>
                    </w:r>
                    <w:r>
                      <w:rPr>
                        <w:rFonts w:ascii="Calibri"/>
                        <w:color w:val="AA5500"/>
                        <w:sz w:val="24"/>
                      </w:rPr>
                      <w:t xml:space="preserve"> </w:t>
                    </w:r>
                    <w:r>
                      <w:rPr>
                        <w:rFonts w:ascii="Calibri"/>
                        <w:color w:val="AA5500"/>
                        <w:spacing w:val="11"/>
                        <w:sz w:val="24"/>
                      </w:rPr>
                      <w:t xml:space="preserve"> </w:t>
                    </w:r>
                    <w:r>
                      <w:rPr>
                        <w:rFonts w:ascii="Calibri"/>
                        <w:color w:val="AA5500"/>
                        <w:w w:val="108"/>
                        <w:sz w:val="24"/>
                      </w:rPr>
                      <w:t>days</w:t>
                    </w:r>
                  </w:p>
                  <w:p w:rsidR="006C2B7B" w:rsidRDefault="00944A09">
                    <w:pPr>
                      <w:spacing w:before="5"/>
                      <w:ind w:left="800"/>
                      <w:rPr>
                        <w:sz w:val="24"/>
                      </w:rPr>
                    </w:pPr>
                    <w:r>
                      <w:rPr>
                        <w:rFonts w:ascii="Calibri" w:eastAsia="Calibri"/>
                        <w:color w:val="AA5500"/>
                        <w:w w:val="110"/>
                        <w:sz w:val="24"/>
                      </w:rPr>
                      <w:t>//</w:t>
                    </w:r>
                    <w:r>
                      <w:rPr>
                        <w:color w:val="AA5500"/>
                        <w:w w:val="110"/>
                        <w:sz w:val="24"/>
                      </w:rPr>
                      <w:t xml:space="preserve">添加到 </w:t>
                    </w:r>
                    <w:r>
                      <w:rPr>
                        <w:rFonts w:ascii="Calibri" w:eastAsia="Calibri"/>
                        <w:color w:val="AA5500"/>
                        <w:w w:val="110"/>
                        <w:sz w:val="24"/>
                      </w:rPr>
                      <w:t xml:space="preserve">response </w:t>
                    </w:r>
                    <w:r>
                      <w:rPr>
                        <w:color w:val="AA5500"/>
                        <w:w w:val="110"/>
                        <w:sz w:val="24"/>
                      </w:rPr>
                      <w:t>中</w:t>
                    </w:r>
                  </w:p>
                  <w:p w:rsidR="006C2B7B" w:rsidRDefault="00944A09">
                    <w:pPr>
                      <w:spacing w:before="42"/>
                      <w:ind w:left="800"/>
                      <w:rPr>
                        <w:rFonts w:ascii="Calibri"/>
                        <w:sz w:val="24"/>
                      </w:rPr>
                    </w:pPr>
                    <w:r>
                      <w:rPr>
                        <w:rFonts w:ascii="Calibri"/>
                        <w:w w:val="120"/>
                        <w:sz w:val="24"/>
                      </w:rPr>
                      <w:t>response</w:t>
                    </w:r>
                    <w:r>
                      <w:rPr>
                        <w:rFonts w:ascii="Calibri"/>
                        <w:color w:val="42464C"/>
                        <w:w w:val="120"/>
                        <w:sz w:val="24"/>
                      </w:rPr>
                      <w:t>.</w:t>
                    </w:r>
                    <w:r>
                      <w:rPr>
                        <w:rFonts w:ascii="Calibri"/>
                        <w:w w:val="120"/>
                        <w:sz w:val="24"/>
                      </w:rPr>
                      <w:t>addCookie</w:t>
                    </w:r>
                    <w:r>
                      <w:rPr>
                        <w:rFonts w:ascii="Calibri"/>
                        <w:color w:val="42464C"/>
                        <w:w w:val="120"/>
                        <w:sz w:val="24"/>
                      </w:rPr>
                      <w:t>(</w:t>
                    </w:r>
                    <w:r>
                      <w:rPr>
                        <w:rFonts w:ascii="Calibri"/>
                        <w:w w:val="120"/>
                        <w:sz w:val="24"/>
                      </w:rPr>
                      <w:t>cookie</w:t>
                    </w:r>
                    <w:r>
                      <w:rPr>
                        <w:rFonts w:ascii="Calibri"/>
                        <w:color w:val="42464C"/>
                        <w:w w:val="120"/>
                        <w:sz w:val="24"/>
                      </w:rPr>
                      <w:t>);</w:t>
                    </w:r>
                  </w:p>
                  <w:p w:rsidR="006C2B7B" w:rsidRDefault="006C2B7B">
                    <w:pPr>
                      <w:spacing w:before="13"/>
                      <w:rPr>
                        <w:rFonts w:ascii="Microsoft JhengHei"/>
                        <w:b/>
                        <w:sz w:val="21"/>
                      </w:rPr>
                    </w:pPr>
                  </w:p>
                  <w:p w:rsidR="006C2B7B" w:rsidRDefault="00944A09">
                    <w:pPr>
                      <w:ind w:left="800"/>
                      <w:rPr>
                        <w:rFonts w:ascii="Calibri"/>
                        <w:sz w:val="24"/>
                      </w:rPr>
                    </w:pPr>
                    <w:r>
                      <w:rPr>
                        <w:rFonts w:ascii="Calibri"/>
                        <w:color w:val="770088"/>
                        <w:w w:val="120"/>
                        <w:sz w:val="24"/>
                      </w:rPr>
                      <w:t xml:space="preserve">return </w:t>
                    </w:r>
                    <w:r>
                      <w:rPr>
                        <w:rFonts w:ascii="Calibri"/>
                        <w:color w:val="AA1111"/>
                        <w:w w:val="120"/>
                        <w:sz w:val="24"/>
                      </w:rPr>
                      <w:t>"Username is changed!"</w:t>
                    </w:r>
                    <w:r>
                      <w:rPr>
                        <w:rFonts w:ascii="Calibri"/>
                        <w:color w:val="42464C"/>
                        <w:w w:val="120"/>
                        <w:sz w:val="24"/>
                      </w:rPr>
                      <w:t>;</w:t>
                    </w:r>
                  </w:p>
                  <w:p w:rsidR="006C2B7B" w:rsidRDefault="00944A09">
                    <w:pPr>
                      <w:spacing w:before="43"/>
                      <w:ind w:left="320"/>
                      <w:rPr>
                        <w:rFonts w:ascii="Calibri"/>
                        <w:sz w:val="24"/>
                      </w:rPr>
                    </w:pPr>
                    <w:r>
                      <w:rPr>
                        <w:rFonts w:ascii="Calibri"/>
                        <w:color w:val="42464C"/>
                        <w:w w:val="159"/>
                        <w:sz w:val="24"/>
                      </w:rPr>
                      <w:t>}</w:t>
                    </w:r>
                  </w:p>
                </w:txbxContent>
              </v:textbox>
            </v:shape>
            <w10:anchorlock/>
          </v:group>
        </w:pict>
      </w:r>
    </w:p>
    <w:p w:rsidR="006C2B7B" w:rsidRDefault="006C2B7B">
      <w:pPr>
        <w:pStyle w:val="a3"/>
        <w:spacing w:before="9"/>
        <w:ind w:left="0"/>
        <w:rPr>
          <w:rFonts w:ascii="Microsoft JhengHei"/>
          <w:b/>
          <w:sz w:val="10"/>
        </w:rPr>
      </w:pPr>
    </w:p>
    <w:p w:rsidR="006C2B7B" w:rsidRDefault="001C37C9">
      <w:pPr>
        <w:pStyle w:val="a4"/>
        <w:numPr>
          <w:ilvl w:val="0"/>
          <w:numId w:val="47"/>
        </w:numPr>
        <w:tabs>
          <w:tab w:val="left" w:pos="430"/>
        </w:tabs>
        <w:spacing w:before="22"/>
        <w:ind w:hanging="312"/>
        <w:rPr>
          <w:rFonts w:ascii="Microsoft JhengHei" w:eastAsia="Microsoft JhengHei" w:hint="eastAsia"/>
          <w:b/>
          <w:sz w:val="21"/>
        </w:rPr>
      </w:pPr>
      <w:r>
        <w:rPr>
          <w:rFonts w:hint="eastAsia"/>
        </w:rPr>
        <w:pict>
          <v:group id="_x0000_s1596" style="position:absolute;left:0;text-align:left;margin-left:182.6pt;margin-top:3.9pt;width:76.5pt;height:16.05pt;z-index:-395848;mso-position-horizontal-relative:page" coordorigin="3652,78" coordsize="1530,321">
            <v:shape id="_x0000_s1598" style="position:absolute;left:3652;top:78;width:1530;height:321" coordorigin="3652,78" coordsize="1530,321" path="m5129,78r-1425,l3683,82r-16,11l3656,110r-4,20l3652,346r4,20l3667,383r16,11l3704,398r1425,l5149,394r17,-11l5177,366r4,-20l5181,130r-4,-20l5166,93,5149,82r-20,-4xe" fillcolor="#f8f8f8" stroked="f">
              <v:path arrowok="t"/>
            </v:shape>
            <v:shape id="_x0000_s1597" style="position:absolute;left:3652;top:78;width:1530;height:321" coordorigin="3652,78" coordsize="1530,321" o:spt="100" adj="0,,0" path="m5129,78r-1425,l3683,82r-16,11l3656,110r-4,20l3652,346r4,20l3667,383r16,11l3704,398r1425,l5149,394r17,-11l5166,382r-1462,l3690,379r-12,-7l3670,360r-2,-14l3668,130r2,-14l3678,104r12,-7l3704,94r1462,l5166,93,5149,82r-20,-4xm5166,94r-37,l5143,97r12,7l5162,116r3,14l5165,346r-3,14l5155,372r-12,7l5129,382r37,l5177,366r4,-20l5181,130r-4,-20l5166,94xe" fillcolor="#ddd" stroked="f">
              <v:stroke joinstyle="round"/>
              <v:formulas/>
              <v:path arrowok="t" o:connecttype="segments"/>
            </v:shape>
            <w10:wrap anchorx="page"/>
          </v:group>
        </w:pict>
      </w:r>
      <w:r w:rsidR="00944A09">
        <w:rPr>
          <w:rFonts w:ascii="Microsoft JhengHei" w:eastAsia="Microsoft JhengHei" w:hint="eastAsia"/>
          <w:b/>
          <w:color w:val="42464C"/>
          <w:sz w:val="21"/>
        </w:rPr>
        <w:t>使⽤</w:t>
      </w:r>
      <w:r w:rsidR="00944A09">
        <w:rPr>
          <w:rFonts w:ascii="Calibri" w:eastAsia="Calibri"/>
          <w:b/>
          <w:color w:val="42464C"/>
          <w:sz w:val="21"/>
        </w:rPr>
        <w:t>Spring</w:t>
      </w:r>
      <w:r w:rsidR="00944A09">
        <w:rPr>
          <w:rFonts w:ascii="Microsoft JhengHei" w:eastAsia="Microsoft JhengHei" w:hint="eastAsia"/>
          <w:b/>
          <w:color w:val="42464C"/>
          <w:spacing w:val="7"/>
          <w:sz w:val="21"/>
        </w:rPr>
        <w:t>框架提供的</w:t>
      </w:r>
      <w:r w:rsidR="00944A09">
        <w:rPr>
          <w:rFonts w:ascii="Calibri" w:eastAsia="Calibri"/>
          <w:b/>
          <w:color w:val="42464C"/>
          <w:sz w:val="24"/>
        </w:rPr>
        <w:t>@CookieValue</w:t>
      </w:r>
      <w:r w:rsidR="00944A09">
        <w:rPr>
          <w:rFonts w:ascii="Calibri" w:eastAsia="Calibri"/>
          <w:b/>
          <w:color w:val="42464C"/>
          <w:spacing w:val="29"/>
          <w:sz w:val="24"/>
        </w:rPr>
        <w:t xml:space="preserve"> </w:t>
      </w:r>
      <w:r w:rsidR="00944A09">
        <w:rPr>
          <w:rFonts w:ascii="Microsoft JhengHei" w:eastAsia="Microsoft JhengHei" w:hint="eastAsia"/>
          <w:b/>
          <w:color w:val="42464C"/>
          <w:sz w:val="21"/>
        </w:rPr>
        <w:t xml:space="preserve">注解获取特定的    </w:t>
      </w:r>
      <w:r w:rsidR="00944A09">
        <w:rPr>
          <w:rFonts w:ascii="Calibri" w:eastAsia="Calibri"/>
          <w:b/>
          <w:color w:val="42464C"/>
          <w:sz w:val="21"/>
        </w:rPr>
        <w:t>cookie</w:t>
      </w:r>
      <w:r w:rsidR="00944A09">
        <w:rPr>
          <w:rFonts w:ascii="Microsoft JhengHei" w:eastAsia="Microsoft JhengHei" w:hint="eastAsia"/>
          <w:b/>
          <w:color w:val="42464C"/>
          <w:sz w:val="21"/>
        </w:rPr>
        <w:t>的值</w:t>
      </w:r>
    </w:p>
    <w:p w:rsidR="006C2B7B" w:rsidRDefault="001C37C9">
      <w:pPr>
        <w:pStyle w:val="a3"/>
        <w:spacing w:before="7"/>
        <w:ind w:left="0"/>
        <w:rPr>
          <w:rFonts w:ascii="Microsoft JhengHei"/>
          <w:b/>
          <w:sz w:val="12"/>
        </w:rPr>
      </w:pPr>
      <w:r>
        <w:pict>
          <v:group id="_x0000_s1591" style="position:absolute;margin-left:62.85pt;margin-top:12.75pt;width:469.3pt;height:96.95pt;z-index:40264;mso-wrap-distance-left:0;mso-wrap-distance-right:0;mso-position-horizontal-relative:page" coordorigin="1257,255" coordsize="9386,1939">
            <v:shape id="_x0000_s1595" style="position:absolute;left:1257;top:255;width:9386;height:1939" coordorigin="1257,255" coordsize="9386,1939" o:spt="100" adj="0,,0" path="m10591,255r-9282,l1289,259r-17,11l1261,287r-4,20l1257,2141r4,20l1272,2178r17,11l1309,2193r9282,l10611,2189r17,-11l10639,2161r1,-8l1333,2153r-14,-3l1308,2143r-8,-12l1297,2117r,-1786l1300,317r8,-11l1319,298r14,-3l10640,295r-1,-8l10628,270r-17,-11l10591,255xm10640,295r-73,l10581,298r11,8l10600,317r3,14l10603,2117r-3,14l10592,2143r-11,7l10567,2153r73,l10643,2141r,-1834l10640,295xe" fillcolor="#ddd" stroked="f">
              <v:stroke joinstyle="round"/>
              <v:formulas/>
              <v:path arrowok="t" o:connecttype="segments"/>
            </v:shape>
            <v:shape id="_x0000_s1594" style="position:absolute;left:1273;top:271;width:9354;height:1906" coordorigin="1273,271" coordsize="9354,1906" path="m10591,271r-9282,l1295,274r-11,8l1276,293r-3,14l1273,2141r3,14l1284,2167r11,7l1309,2177r9282,l10605,2174r11,-7l10624,2155r3,-14l10627,307r-3,-14l10616,282r-11,-8l10591,271xe" fillcolor="#f8f8f8" stroked="f">
              <v:path arrowok="t"/>
            </v:shape>
            <v:rect id="_x0000_s1593" style="position:absolute;left:1513;top:399;width:8873;height:1682" fillcolor="#f8f8f8" stroked="f"/>
            <v:shape id="_x0000_s1592" type="#_x0000_t202" style="position:absolute;left:1257;top:255;width:9386;height:1939" filled="f" stroked="f">
              <v:textbox inset="0,0,0,0">
                <w:txbxContent>
                  <w:p w:rsidR="006C2B7B" w:rsidRDefault="00944A09">
                    <w:pPr>
                      <w:spacing w:before="172"/>
                      <w:ind w:left="320"/>
                      <w:rPr>
                        <w:rFonts w:ascii="Calibri"/>
                        <w:sz w:val="24"/>
                      </w:rPr>
                    </w:pPr>
                    <w:r>
                      <w:rPr>
                        <w:rFonts w:ascii="Calibri"/>
                        <w:color w:val="555555"/>
                        <w:w w:val="110"/>
                        <w:sz w:val="24"/>
                      </w:rPr>
                      <w:t>@GetMapping</w:t>
                    </w:r>
                    <w:r>
                      <w:rPr>
                        <w:rFonts w:ascii="Calibri"/>
                        <w:color w:val="42464C"/>
                        <w:w w:val="110"/>
                        <w:sz w:val="24"/>
                      </w:rPr>
                      <w:t>(</w:t>
                    </w:r>
                    <w:r>
                      <w:rPr>
                        <w:rFonts w:ascii="Calibri"/>
                        <w:color w:val="AA1111"/>
                        <w:w w:val="110"/>
                        <w:sz w:val="24"/>
                      </w:rPr>
                      <w:t>"/"</w:t>
                    </w:r>
                    <w:r>
                      <w:rPr>
                        <w:rFonts w:ascii="Calibri"/>
                        <w:color w:val="42464C"/>
                        <w:w w:val="110"/>
                        <w:sz w:val="24"/>
                      </w:rPr>
                      <w:t>)</w:t>
                    </w:r>
                  </w:p>
                  <w:p w:rsidR="006C2B7B" w:rsidRDefault="00944A09">
                    <w:pPr>
                      <w:spacing w:before="43" w:line="276" w:lineRule="auto"/>
                      <w:ind w:left="320"/>
                      <w:rPr>
                        <w:rFonts w:ascii="Calibri"/>
                        <w:sz w:val="24"/>
                      </w:rPr>
                    </w:pPr>
                    <w:r>
                      <w:rPr>
                        <w:rFonts w:ascii="Calibri"/>
                        <w:color w:val="770088"/>
                        <w:w w:val="115"/>
                        <w:sz w:val="24"/>
                      </w:rPr>
                      <w:t xml:space="preserve">public </w:t>
                    </w:r>
                    <w:r>
                      <w:rPr>
                        <w:rFonts w:ascii="Calibri"/>
                        <w:color w:val="008855"/>
                        <w:w w:val="115"/>
                        <w:sz w:val="24"/>
                      </w:rPr>
                      <w:t xml:space="preserve">String </w:t>
                    </w:r>
                    <w:r>
                      <w:rPr>
                        <w:rFonts w:ascii="Calibri"/>
                        <w:color w:val="0000FF"/>
                        <w:w w:val="115"/>
                        <w:sz w:val="24"/>
                      </w:rPr>
                      <w:t>readCookie</w:t>
                    </w:r>
                    <w:r>
                      <w:rPr>
                        <w:rFonts w:ascii="Calibri"/>
                        <w:color w:val="42464C"/>
                        <w:w w:val="115"/>
                        <w:sz w:val="24"/>
                      </w:rPr>
                      <w:t>(</w:t>
                    </w:r>
                    <w:r>
                      <w:rPr>
                        <w:rFonts w:ascii="Calibri"/>
                        <w:color w:val="555555"/>
                        <w:w w:val="115"/>
                        <w:sz w:val="24"/>
                      </w:rPr>
                      <w:t>@CookieValue</w:t>
                    </w:r>
                    <w:r>
                      <w:rPr>
                        <w:rFonts w:ascii="Calibri"/>
                        <w:color w:val="42464C"/>
                        <w:w w:val="115"/>
                        <w:sz w:val="24"/>
                      </w:rPr>
                      <w:t>(</w:t>
                    </w:r>
                    <w:r>
                      <w:rPr>
                        <w:rFonts w:ascii="Calibri"/>
                        <w:w w:val="115"/>
                        <w:sz w:val="24"/>
                      </w:rPr>
                      <w:t xml:space="preserve">value </w:t>
                    </w:r>
                    <w:r>
                      <w:rPr>
                        <w:rFonts w:ascii="Calibri"/>
                        <w:color w:val="981A1A"/>
                        <w:w w:val="115"/>
                        <w:sz w:val="24"/>
                      </w:rPr>
                      <w:t xml:space="preserve">= </w:t>
                    </w:r>
                    <w:r>
                      <w:rPr>
                        <w:rFonts w:ascii="Calibri"/>
                        <w:color w:val="AA1111"/>
                        <w:w w:val="115"/>
                        <w:sz w:val="24"/>
                      </w:rPr>
                      <w:t>"username"</w:t>
                    </w:r>
                    <w:r>
                      <w:rPr>
                        <w:rFonts w:ascii="Calibri"/>
                        <w:color w:val="42464C"/>
                        <w:w w:val="115"/>
                        <w:sz w:val="24"/>
                      </w:rPr>
                      <w:t xml:space="preserve">, </w:t>
                    </w:r>
                    <w:r>
                      <w:rPr>
                        <w:rFonts w:ascii="Calibri"/>
                        <w:w w:val="115"/>
                        <w:sz w:val="24"/>
                      </w:rPr>
                      <w:t xml:space="preserve">defaultValue </w:t>
                    </w:r>
                    <w:r>
                      <w:rPr>
                        <w:rFonts w:ascii="Calibri"/>
                        <w:color w:val="981A1A"/>
                        <w:w w:val="115"/>
                        <w:sz w:val="24"/>
                      </w:rPr>
                      <w:t xml:space="preserve">= </w:t>
                    </w:r>
                    <w:r>
                      <w:rPr>
                        <w:rFonts w:ascii="Calibri"/>
                        <w:color w:val="AA1111"/>
                        <w:w w:val="120"/>
                        <w:sz w:val="24"/>
                      </w:rPr>
                      <w:t>"Atta"</w:t>
                    </w:r>
                    <w:r>
                      <w:rPr>
                        <w:rFonts w:ascii="Calibri"/>
                        <w:color w:val="42464C"/>
                        <w:w w:val="120"/>
                        <w:sz w:val="24"/>
                      </w:rPr>
                      <w:t xml:space="preserve">) </w:t>
                    </w:r>
                    <w:r>
                      <w:rPr>
                        <w:rFonts w:ascii="Calibri"/>
                        <w:color w:val="008855"/>
                        <w:w w:val="120"/>
                        <w:sz w:val="24"/>
                      </w:rPr>
                      <w:t xml:space="preserve">String </w:t>
                    </w:r>
                    <w:r>
                      <w:rPr>
                        <w:rFonts w:ascii="Calibri"/>
                        <w:w w:val="120"/>
                        <w:sz w:val="24"/>
                      </w:rPr>
                      <w:t>username</w:t>
                    </w:r>
                    <w:r>
                      <w:rPr>
                        <w:rFonts w:ascii="Calibri"/>
                        <w:color w:val="42464C"/>
                        <w:w w:val="120"/>
                        <w:sz w:val="24"/>
                      </w:rPr>
                      <w:t xml:space="preserve">)  </w:t>
                    </w:r>
                    <w:r>
                      <w:rPr>
                        <w:rFonts w:ascii="Calibri"/>
                        <w:color w:val="42464C"/>
                        <w:w w:val="130"/>
                        <w:sz w:val="24"/>
                      </w:rPr>
                      <w:t>{</w:t>
                    </w:r>
                  </w:p>
                  <w:p w:rsidR="006C2B7B" w:rsidRDefault="00944A09">
                    <w:pPr>
                      <w:spacing w:line="292" w:lineRule="exact"/>
                      <w:ind w:left="800"/>
                      <w:rPr>
                        <w:rFonts w:ascii="Calibri"/>
                        <w:sz w:val="24"/>
                      </w:rPr>
                    </w:pPr>
                    <w:r>
                      <w:rPr>
                        <w:rFonts w:ascii="Calibri"/>
                        <w:color w:val="770088"/>
                        <w:w w:val="110"/>
                        <w:sz w:val="24"/>
                      </w:rPr>
                      <w:t xml:space="preserve">return </w:t>
                    </w:r>
                    <w:r>
                      <w:rPr>
                        <w:rFonts w:ascii="Calibri"/>
                        <w:color w:val="AA1111"/>
                        <w:w w:val="110"/>
                        <w:sz w:val="24"/>
                      </w:rPr>
                      <w:t xml:space="preserve">"Hey! </w:t>
                    </w:r>
                    <w:r>
                      <w:rPr>
                        <w:rFonts w:ascii="Calibri"/>
                        <w:color w:val="AA1111"/>
                        <w:w w:val="105"/>
                        <w:sz w:val="24"/>
                      </w:rPr>
                      <w:t xml:space="preserve">My  </w:t>
                    </w:r>
                    <w:r>
                      <w:rPr>
                        <w:rFonts w:ascii="Calibri"/>
                        <w:color w:val="AA1111"/>
                        <w:w w:val="110"/>
                        <w:sz w:val="24"/>
                      </w:rPr>
                      <w:t xml:space="preserve">username </w:t>
                    </w:r>
                    <w:r>
                      <w:rPr>
                        <w:rFonts w:ascii="Calibri"/>
                        <w:color w:val="AA1111"/>
                        <w:w w:val="135"/>
                        <w:sz w:val="24"/>
                      </w:rPr>
                      <w:t xml:space="preserve">is </w:t>
                    </w:r>
                    <w:r>
                      <w:rPr>
                        <w:rFonts w:ascii="Calibri"/>
                        <w:color w:val="AA1111"/>
                        <w:w w:val="110"/>
                        <w:sz w:val="24"/>
                      </w:rPr>
                      <w:t xml:space="preserve">" </w:t>
                    </w:r>
                    <w:r>
                      <w:rPr>
                        <w:rFonts w:ascii="Calibri"/>
                        <w:color w:val="981A1A"/>
                        <w:w w:val="110"/>
                        <w:sz w:val="24"/>
                      </w:rPr>
                      <w:t xml:space="preserve">+   </w:t>
                    </w:r>
                    <w:r>
                      <w:rPr>
                        <w:rFonts w:ascii="Calibri"/>
                        <w:w w:val="110"/>
                        <w:sz w:val="24"/>
                      </w:rPr>
                      <w:t>username</w:t>
                    </w:r>
                    <w:r>
                      <w:rPr>
                        <w:rFonts w:ascii="Calibri"/>
                        <w:color w:val="42464C"/>
                        <w:w w:val="110"/>
                        <w:sz w:val="24"/>
                      </w:rPr>
                      <w:t>;</w:t>
                    </w:r>
                  </w:p>
                  <w:p w:rsidR="006C2B7B" w:rsidRDefault="00944A09">
                    <w:pPr>
                      <w:spacing w:before="44"/>
                      <w:ind w:left="32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6"/>
        <w:ind w:left="0"/>
        <w:rPr>
          <w:rFonts w:ascii="Microsoft JhengHei"/>
          <w:b/>
          <w:sz w:val="10"/>
        </w:rPr>
      </w:pPr>
    </w:p>
    <w:p w:rsidR="006C2B7B" w:rsidRDefault="00944A09">
      <w:pPr>
        <w:pStyle w:val="6"/>
        <w:numPr>
          <w:ilvl w:val="0"/>
          <w:numId w:val="47"/>
        </w:numPr>
        <w:tabs>
          <w:tab w:val="left" w:pos="430"/>
        </w:tabs>
        <w:spacing w:line="360" w:lineRule="exact"/>
        <w:ind w:hanging="312"/>
      </w:pPr>
      <w:r>
        <w:rPr>
          <w:color w:val="42464C"/>
          <w:spacing w:val="1"/>
        </w:rPr>
        <w:t xml:space="preserve">读取所有的  </w:t>
      </w:r>
      <w:r>
        <w:rPr>
          <w:rFonts w:ascii="Calibri" w:eastAsia="Calibri"/>
          <w:color w:val="42464C"/>
        </w:rPr>
        <w:t>Cookie</w:t>
      </w:r>
      <w:r>
        <w:rPr>
          <w:rFonts w:ascii="Calibri" w:eastAsia="Calibri"/>
          <w:color w:val="42464C"/>
          <w:spacing w:val="9"/>
        </w:rPr>
        <w:t xml:space="preserve">  </w:t>
      </w:r>
      <w:r>
        <w:rPr>
          <w:color w:val="42464C"/>
        </w:rPr>
        <w:t>值</w:t>
      </w:r>
    </w:p>
    <w:p w:rsidR="006C2B7B" w:rsidRDefault="001C37C9">
      <w:pPr>
        <w:pStyle w:val="a3"/>
        <w:ind w:left="0"/>
        <w:rPr>
          <w:rFonts w:ascii="Microsoft JhengHei"/>
          <w:b/>
          <w:sz w:val="12"/>
        </w:rPr>
      </w:pPr>
      <w:r>
        <w:pict>
          <v:group id="_x0000_s1586" style="position:absolute;margin-left:62.85pt;margin-top:12.4pt;width:469.3pt;height:214.65pt;z-index:40312;mso-wrap-distance-left:0;mso-wrap-distance-right:0;mso-position-horizontal-relative:page" coordorigin="1257,248" coordsize="9386,4293">
            <v:shape id="_x0000_s1590" style="position:absolute;left:1257;top:248;width:9386;height:4293" coordorigin="1257,248" coordsize="9386,4293" o:spt="100" adj="0,,0" path="m10591,248r-9282,l1289,252r-17,11l1261,280r-4,20l1257,4488r4,21l1272,4525r17,11l1309,4540r9282,l10611,4536r17,-11l10639,4509r1,-9l1333,4500r-14,-2l1308,4490r-8,-12l1297,4464r,-4140l1300,310r8,-11l1319,291r14,-3l10640,288r-1,-8l10628,263r-17,-11l10591,248xm10640,288r-73,l10581,291r11,8l10600,310r3,14l10603,4464r-3,14l10592,4490r-11,8l10567,4500r73,l10643,4488r,-4188l10640,288xe" fillcolor="#ddd" stroked="f">
              <v:stroke joinstyle="round"/>
              <v:formulas/>
              <v:path arrowok="t" o:connecttype="segments"/>
            </v:shape>
            <v:shape id="_x0000_s1589" style="position:absolute;left:1273;top:264;width:9354;height:4261" coordorigin="1273,264" coordsize="9354,4261" path="m10591,264r-9282,l1295,267r-11,7l1276,286r-3,14l1273,4488r3,14l1284,4514r11,8l1309,4524r9282,l10605,4522r11,-8l10624,4502r3,-14l10627,300r-3,-14l10616,274r-11,-7l10591,264xe" fillcolor="#f8f8f8" stroked="f">
              <v:path arrowok="t"/>
            </v:shape>
            <v:rect id="_x0000_s1588" style="position:absolute;left:1513;top:392;width:8873;height:4036" fillcolor="#f8f8f8" stroked="f"/>
            <v:shape id="_x0000_s1587" type="#_x0000_t202" style="position:absolute;left:1257;top:248;width:9386;height:4293" filled="f" stroked="f">
              <v:textbox inset="0,0,0,0">
                <w:txbxContent>
                  <w:p w:rsidR="006C2B7B" w:rsidRDefault="00944A09">
                    <w:pPr>
                      <w:spacing w:before="172"/>
                      <w:ind w:left="320"/>
                      <w:rPr>
                        <w:rFonts w:ascii="Calibri"/>
                        <w:sz w:val="24"/>
                      </w:rPr>
                    </w:pPr>
                    <w:r>
                      <w:rPr>
                        <w:rFonts w:ascii="Calibri"/>
                        <w:color w:val="555555"/>
                        <w:w w:val="115"/>
                        <w:sz w:val="24"/>
                      </w:rPr>
                      <w:t>@GetMapping</w:t>
                    </w:r>
                    <w:r>
                      <w:rPr>
                        <w:rFonts w:ascii="Calibri"/>
                        <w:color w:val="42464C"/>
                        <w:w w:val="115"/>
                        <w:sz w:val="24"/>
                      </w:rPr>
                      <w:t>(</w:t>
                    </w:r>
                    <w:r>
                      <w:rPr>
                        <w:rFonts w:ascii="Calibri"/>
                        <w:color w:val="AA1111"/>
                        <w:w w:val="115"/>
                        <w:sz w:val="24"/>
                      </w:rPr>
                      <w:t>"/all-cookies"</w:t>
                    </w:r>
                    <w:r>
                      <w:rPr>
                        <w:rFonts w:ascii="Calibri"/>
                        <w:color w:val="42464C"/>
                        <w:w w:val="115"/>
                        <w:sz w:val="24"/>
                      </w:rPr>
                      <w:t>)</w:t>
                    </w:r>
                  </w:p>
                  <w:p w:rsidR="006C2B7B" w:rsidRDefault="00944A09">
                    <w:pPr>
                      <w:spacing w:before="43"/>
                      <w:ind w:left="320"/>
                      <w:rPr>
                        <w:rFonts w:ascii="Calibri"/>
                        <w:sz w:val="24"/>
                      </w:rPr>
                    </w:pPr>
                    <w:r>
                      <w:rPr>
                        <w:rFonts w:ascii="Calibri"/>
                        <w:color w:val="770088"/>
                        <w:w w:val="120"/>
                        <w:sz w:val="24"/>
                      </w:rPr>
                      <w:t xml:space="preserve">public </w:t>
                    </w:r>
                    <w:r>
                      <w:rPr>
                        <w:rFonts w:ascii="Calibri"/>
                        <w:color w:val="008855"/>
                        <w:w w:val="120"/>
                        <w:sz w:val="24"/>
                      </w:rPr>
                      <w:t xml:space="preserve">String </w:t>
                    </w:r>
                    <w:r>
                      <w:rPr>
                        <w:rFonts w:ascii="Calibri"/>
                        <w:color w:val="0000FF"/>
                        <w:w w:val="120"/>
                        <w:sz w:val="24"/>
                      </w:rPr>
                      <w:t>readAllCookies</w:t>
                    </w:r>
                    <w:r>
                      <w:rPr>
                        <w:rFonts w:ascii="Calibri"/>
                        <w:color w:val="42464C"/>
                        <w:w w:val="120"/>
                        <w:sz w:val="24"/>
                      </w:rPr>
                      <w:t>(</w:t>
                    </w:r>
                    <w:r>
                      <w:rPr>
                        <w:rFonts w:ascii="Calibri"/>
                        <w:w w:val="120"/>
                        <w:sz w:val="24"/>
                      </w:rPr>
                      <w:t>HttpServletRequest request</w:t>
                    </w:r>
                    <w:r>
                      <w:rPr>
                        <w:rFonts w:ascii="Calibri"/>
                        <w:color w:val="42464C"/>
                        <w:w w:val="120"/>
                        <w:sz w:val="24"/>
                      </w:rPr>
                      <w:t xml:space="preserve">) </w:t>
                    </w:r>
                    <w:r>
                      <w:rPr>
                        <w:rFonts w:ascii="Calibri"/>
                        <w:color w:val="42464C"/>
                        <w:spacing w:val="52"/>
                        <w:w w:val="120"/>
                        <w:sz w:val="24"/>
                      </w:rPr>
                      <w:t xml:space="preserve"> </w:t>
                    </w:r>
                    <w:r>
                      <w:rPr>
                        <w:rFonts w:ascii="Calibri"/>
                        <w:color w:val="42464C"/>
                        <w:w w:val="120"/>
                        <w:sz w:val="24"/>
                      </w:rPr>
                      <w:t>{</w:t>
                    </w:r>
                  </w:p>
                  <w:p w:rsidR="006C2B7B" w:rsidRDefault="006C2B7B">
                    <w:pPr>
                      <w:spacing w:before="13"/>
                      <w:rPr>
                        <w:rFonts w:ascii="Microsoft JhengHei"/>
                        <w:b/>
                        <w:sz w:val="21"/>
                      </w:rPr>
                    </w:pPr>
                  </w:p>
                  <w:p w:rsidR="006C2B7B" w:rsidRDefault="00944A09">
                    <w:pPr>
                      <w:spacing w:line="276" w:lineRule="auto"/>
                      <w:ind w:left="800" w:right="3802"/>
                      <w:rPr>
                        <w:rFonts w:ascii="Calibri" w:hAnsi="Calibri"/>
                        <w:sz w:val="24"/>
                      </w:rPr>
                    </w:pPr>
                    <w:r>
                      <w:rPr>
                        <w:rFonts w:ascii="Calibri" w:hAnsi="Calibri"/>
                        <w:w w:val="120"/>
                        <w:sz w:val="24"/>
                      </w:rPr>
                      <w:t>Cookie</w:t>
                    </w:r>
                    <w:r>
                      <w:rPr>
                        <w:rFonts w:ascii="Calibri" w:hAnsi="Calibri"/>
                        <w:color w:val="42464C"/>
                        <w:w w:val="120"/>
                        <w:sz w:val="24"/>
                      </w:rPr>
                      <w:t xml:space="preserve">[] </w:t>
                    </w:r>
                    <w:r>
                      <w:rPr>
                        <w:rFonts w:ascii="Calibri" w:hAnsi="Calibri"/>
                        <w:w w:val="120"/>
                        <w:sz w:val="24"/>
                      </w:rPr>
                      <w:t xml:space="preserve">cookies </w:t>
                    </w:r>
                    <w:r>
                      <w:rPr>
                        <w:rFonts w:ascii="Calibri" w:hAnsi="Calibri"/>
                        <w:color w:val="981A1A"/>
                        <w:w w:val="120"/>
                        <w:sz w:val="24"/>
                      </w:rPr>
                      <w:t xml:space="preserve">= </w:t>
                    </w:r>
                    <w:r>
                      <w:rPr>
                        <w:rFonts w:ascii="Calibri" w:hAnsi="Calibri"/>
                        <w:w w:val="120"/>
                        <w:sz w:val="24"/>
                      </w:rPr>
                      <w:t>request</w:t>
                    </w:r>
                    <w:r>
                      <w:rPr>
                        <w:rFonts w:ascii="Calibri" w:hAnsi="Calibri"/>
                        <w:color w:val="42464C"/>
                        <w:w w:val="120"/>
                        <w:sz w:val="24"/>
                      </w:rPr>
                      <w:t>.</w:t>
                    </w:r>
                    <w:r>
                      <w:rPr>
                        <w:rFonts w:ascii="Calibri" w:hAnsi="Calibri"/>
                        <w:w w:val="120"/>
                        <w:sz w:val="24"/>
                      </w:rPr>
                      <w:t>getCookies</w:t>
                    </w:r>
                    <w:r>
                      <w:rPr>
                        <w:rFonts w:ascii="Calibri" w:hAnsi="Calibri"/>
                        <w:color w:val="42464C"/>
                        <w:w w:val="120"/>
                        <w:sz w:val="24"/>
                      </w:rPr>
                      <w:t xml:space="preserve">(); </w:t>
                    </w:r>
                    <w:r>
                      <w:rPr>
                        <w:rFonts w:ascii="Calibri" w:hAnsi="Calibri"/>
                        <w:color w:val="770088"/>
                        <w:w w:val="160"/>
                        <w:sz w:val="24"/>
                      </w:rPr>
                      <w:t xml:space="preserve">if </w:t>
                    </w:r>
                    <w:r>
                      <w:rPr>
                        <w:rFonts w:ascii="Calibri" w:hAnsi="Calibri"/>
                        <w:color w:val="42464C"/>
                        <w:w w:val="125"/>
                        <w:sz w:val="24"/>
                      </w:rPr>
                      <w:t>(</w:t>
                    </w:r>
                    <w:r>
                      <w:rPr>
                        <w:rFonts w:ascii="Calibri" w:hAnsi="Calibri"/>
                        <w:w w:val="125"/>
                        <w:sz w:val="24"/>
                      </w:rPr>
                      <w:t xml:space="preserve">cookies  </w:t>
                    </w:r>
                    <w:r>
                      <w:rPr>
                        <w:rFonts w:ascii="Calibri" w:hAnsi="Calibri"/>
                        <w:color w:val="981A1A"/>
                        <w:w w:val="125"/>
                        <w:sz w:val="24"/>
                      </w:rPr>
                      <w:t xml:space="preserve">êX  </w:t>
                    </w:r>
                    <w:r>
                      <w:rPr>
                        <w:rFonts w:ascii="Calibri" w:hAnsi="Calibri"/>
                        <w:color w:val="221199"/>
                        <w:w w:val="125"/>
                        <w:sz w:val="24"/>
                      </w:rPr>
                      <w:t>null</w:t>
                    </w:r>
                    <w:r>
                      <w:rPr>
                        <w:rFonts w:ascii="Calibri" w:hAnsi="Calibri"/>
                        <w:color w:val="42464C"/>
                        <w:w w:val="125"/>
                        <w:sz w:val="24"/>
                      </w:rPr>
                      <w:t xml:space="preserve">) </w:t>
                    </w:r>
                    <w:r>
                      <w:rPr>
                        <w:rFonts w:ascii="Calibri" w:hAnsi="Calibri"/>
                        <w:color w:val="42464C"/>
                        <w:w w:val="160"/>
                        <w:sz w:val="24"/>
                      </w:rPr>
                      <w:t>{</w:t>
                    </w:r>
                  </w:p>
                  <w:p w:rsidR="006C2B7B" w:rsidRDefault="00944A09">
                    <w:pPr>
                      <w:spacing w:line="292" w:lineRule="exact"/>
                      <w:ind w:left="1281"/>
                      <w:rPr>
                        <w:rFonts w:ascii="Calibri"/>
                        <w:sz w:val="24"/>
                      </w:rPr>
                    </w:pPr>
                    <w:r>
                      <w:rPr>
                        <w:rFonts w:ascii="Calibri"/>
                        <w:color w:val="770088"/>
                        <w:w w:val="120"/>
                        <w:sz w:val="24"/>
                      </w:rPr>
                      <w:t xml:space="preserve">return </w:t>
                    </w:r>
                    <w:r>
                      <w:rPr>
                        <w:rFonts w:ascii="Calibri"/>
                        <w:w w:val="120"/>
                        <w:sz w:val="24"/>
                      </w:rPr>
                      <w:t>Arrays</w:t>
                    </w:r>
                    <w:r>
                      <w:rPr>
                        <w:rFonts w:ascii="Calibri"/>
                        <w:color w:val="42464C"/>
                        <w:w w:val="120"/>
                        <w:sz w:val="24"/>
                      </w:rPr>
                      <w:t>.</w:t>
                    </w:r>
                    <w:r>
                      <w:rPr>
                        <w:rFonts w:ascii="Calibri"/>
                        <w:w w:val="120"/>
                        <w:sz w:val="24"/>
                      </w:rPr>
                      <w:t>stream</w:t>
                    </w:r>
                    <w:r>
                      <w:rPr>
                        <w:rFonts w:ascii="Calibri"/>
                        <w:color w:val="42464C"/>
                        <w:w w:val="120"/>
                        <w:sz w:val="24"/>
                      </w:rPr>
                      <w:t>(</w:t>
                    </w:r>
                    <w:r>
                      <w:rPr>
                        <w:rFonts w:ascii="Calibri"/>
                        <w:w w:val="120"/>
                        <w:sz w:val="24"/>
                      </w:rPr>
                      <w:t>cookies</w:t>
                    </w:r>
                    <w:r>
                      <w:rPr>
                        <w:rFonts w:ascii="Calibri"/>
                        <w:color w:val="42464C"/>
                        <w:w w:val="120"/>
                        <w:sz w:val="24"/>
                      </w:rPr>
                      <w:t>)</w:t>
                    </w:r>
                  </w:p>
                  <w:p w:rsidR="006C2B7B" w:rsidRDefault="00944A09">
                    <w:pPr>
                      <w:spacing w:before="44" w:line="276" w:lineRule="auto"/>
                      <w:ind w:left="320" w:right="3290" w:firstLine="1922"/>
                      <w:rPr>
                        <w:rFonts w:ascii="Calibri"/>
                        <w:sz w:val="24"/>
                      </w:rPr>
                    </w:pPr>
                    <w:r>
                      <w:rPr>
                        <w:rFonts w:ascii="Calibri"/>
                        <w:color w:val="42464C"/>
                        <w:w w:val="198"/>
                        <w:sz w:val="24"/>
                      </w:rPr>
                      <w:t>.</w:t>
                    </w:r>
                    <w:r>
                      <w:rPr>
                        <w:rFonts w:ascii="Calibri"/>
                        <w:w w:val="83"/>
                        <w:sz w:val="24"/>
                      </w:rPr>
                      <w:t>map</w:t>
                    </w:r>
                    <w:r>
                      <w:rPr>
                        <w:rFonts w:ascii="Calibri"/>
                        <w:color w:val="42464C"/>
                        <w:w w:val="165"/>
                        <w:sz w:val="24"/>
                      </w:rPr>
                      <w:t>(</w:t>
                    </w:r>
                    <w:r>
                      <w:rPr>
                        <w:rFonts w:ascii="Calibri"/>
                        <w:w w:val="118"/>
                        <w:sz w:val="24"/>
                      </w:rPr>
                      <w:t>c</w:t>
                    </w:r>
                    <w:r>
                      <w:rPr>
                        <w:rFonts w:ascii="Calibri"/>
                        <w:sz w:val="24"/>
                      </w:rPr>
                      <w:t xml:space="preserve">  </w:t>
                    </w:r>
                    <w:r>
                      <w:rPr>
                        <w:rFonts w:ascii="Calibri"/>
                        <w:color w:val="981A1A"/>
                        <w:w w:val="137"/>
                        <w:sz w:val="24"/>
                      </w:rPr>
                      <w:t>i&gt;</w:t>
                    </w:r>
                    <w:r>
                      <w:rPr>
                        <w:rFonts w:ascii="Calibri"/>
                        <w:color w:val="981A1A"/>
                        <w:sz w:val="24"/>
                      </w:rPr>
                      <w:t xml:space="preserve">  </w:t>
                    </w:r>
                    <w:r>
                      <w:rPr>
                        <w:rFonts w:ascii="Calibri"/>
                        <w:w w:val="118"/>
                        <w:sz w:val="24"/>
                      </w:rPr>
                      <w:t>c</w:t>
                    </w:r>
                    <w:r>
                      <w:rPr>
                        <w:rFonts w:ascii="Calibri"/>
                        <w:color w:val="42464C"/>
                        <w:w w:val="198"/>
                        <w:sz w:val="24"/>
                      </w:rPr>
                      <w:t>.</w:t>
                    </w:r>
                    <w:r>
                      <w:rPr>
                        <w:rFonts w:ascii="Calibri"/>
                        <w:w w:val="94"/>
                        <w:sz w:val="24"/>
                      </w:rPr>
                      <w:t>getName</w:t>
                    </w:r>
                    <w:r>
                      <w:rPr>
                        <w:rFonts w:ascii="Calibri"/>
                        <w:color w:val="42464C"/>
                        <w:w w:val="165"/>
                        <w:sz w:val="24"/>
                      </w:rPr>
                      <w:t>()</w:t>
                    </w:r>
                    <w:r>
                      <w:rPr>
                        <w:rFonts w:ascii="Calibri"/>
                        <w:color w:val="42464C"/>
                        <w:sz w:val="24"/>
                      </w:rPr>
                      <w:t xml:space="preserve">  </w:t>
                    </w:r>
                    <w:r>
                      <w:rPr>
                        <w:rFonts w:ascii="Calibri"/>
                        <w:color w:val="981A1A"/>
                        <w:sz w:val="24"/>
                      </w:rPr>
                      <w:t xml:space="preserve">+  </w:t>
                    </w:r>
                    <w:r>
                      <w:rPr>
                        <w:rFonts w:ascii="Calibri"/>
                        <w:color w:val="AA1111"/>
                        <w:w w:val="115"/>
                        <w:sz w:val="24"/>
                      </w:rPr>
                      <w:t>"="</w:t>
                    </w:r>
                    <w:r>
                      <w:rPr>
                        <w:rFonts w:ascii="Calibri"/>
                        <w:color w:val="AA1111"/>
                        <w:sz w:val="24"/>
                      </w:rPr>
                      <w:t xml:space="preserve">  </w:t>
                    </w:r>
                    <w:r>
                      <w:rPr>
                        <w:rFonts w:ascii="Calibri"/>
                        <w:color w:val="981A1A"/>
                        <w:sz w:val="24"/>
                      </w:rPr>
                      <w:t xml:space="preserve">+ </w:t>
                    </w:r>
                    <w:r>
                      <w:rPr>
                        <w:rFonts w:ascii="Calibri"/>
                        <w:spacing w:val="-2"/>
                        <w:w w:val="125"/>
                        <w:sz w:val="24"/>
                      </w:rPr>
                      <w:t>c</w:t>
                    </w:r>
                    <w:r>
                      <w:rPr>
                        <w:rFonts w:ascii="Calibri"/>
                        <w:color w:val="42464C"/>
                        <w:spacing w:val="-2"/>
                        <w:w w:val="125"/>
                        <w:sz w:val="24"/>
                      </w:rPr>
                      <w:t>.</w:t>
                    </w:r>
                    <w:r>
                      <w:rPr>
                        <w:rFonts w:ascii="Calibri"/>
                        <w:spacing w:val="-2"/>
                        <w:w w:val="125"/>
                        <w:sz w:val="24"/>
                      </w:rPr>
                      <w:t>getValue</w:t>
                    </w:r>
                    <w:r>
                      <w:rPr>
                        <w:rFonts w:ascii="Calibri"/>
                        <w:color w:val="42464C"/>
                        <w:spacing w:val="-2"/>
                        <w:w w:val="125"/>
                        <w:sz w:val="24"/>
                      </w:rPr>
                      <w:t>()).</w:t>
                    </w:r>
                    <w:r>
                      <w:rPr>
                        <w:rFonts w:ascii="Calibri"/>
                        <w:spacing w:val="-2"/>
                        <w:w w:val="125"/>
                        <w:sz w:val="24"/>
                      </w:rPr>
                      <w:t>collect</w:t>
                    </w:r>
                    <w:r>
                      <w:rPr>
                        <w:rFonts w:ascii="Calibri"/>
                        <w:color w:val="42464C"/>
                        <w:spacing w:val="-2"/>
                        <w:w w:val="125"/>
                        <w:sz w:val="24"/>
                      </w:rPr>
                      <w:t>(</w:t>
                    </w:r>
                    <w:r>
                      <w:rPr>
                        <w:rFonts w:ascii="Calibri"/>
                        <w:spacing w:val="-2"/>
                        <w:w w:val="125"/>
                        <w:sz w:val="24"/>
                      </w:rPr>
                      <w:t>Collectors</w:t>
                    </w:r>
                    <w:r>
                      <w:rPr>
                        <w:rFonts w:ascii="Calibri"/>
                        <w:color w:val="42464C"/>
                        <w:spacing w:val="-2"/>
                        <w:w w:val="125"/>
                        <w:sz w:val="24"/>
                      </w:rPr>
                      <w:t>.</w:t>
                    </w:r>
                    <w:r>
                      <w:rPr>
                        <w:rFonts w:ascii="Calibri"/>
                        <w:spacing w:val="-2"/>
                        <w:w w:val="125"/>
                        <w:sz w:val="24"/>
                      </w:rPr>
                      <w:t>joining</w:t>
                    </w:r>
                    <w:r>
                      <w:rPr>
                        <w:rFonts w:ascii="Calibri"/>
                        <w:color w:val="42464C"/>
                        <w:spacing w:val="-2"/>
                        <w:w w:val="125"/>
                        <w:sz w:val="24"/>
                      </w:rPr>
                      <w:t>(</w:t>
                    </w:r>
                    <w:r>
                      <w:rPr>
                        <w:rFonts w:ascii="Calibri"/>
                        <w:color w:val="AA1111"/>
                        <w:spacing w:val="-2"/>
                        <w:w w:val="125"/>
                        <w:sz w:val="24"/>
                      </w:rPr>
                      <w:t xml:space="preserve">",        </w:t>
                    </w:r>
                    <w:r>
                      <w:rPr>
                        <w:rFonts w:ascii="Calibri"/>
                        <w:color w:val="AA1111"/>
                        <w:spacing w:val="-1"/>
                        <w:w w:val="130"/>
                        <w:sz w:val="24"/>
                      </w:rPr>
                      <w:t>"</w:t>
                    </w:r>
                    <w:r>
                      <w:rPr>
                        <w:rFonts w:ascii="Calibri"/>
                        <w:color w:val="42464C"/>
                        <w:spacing w:val="-1"/>
                        <w:w w:val="130"/>
                        <w:sz w:val="24"/>
                      </w:rPr>
                      <w:t>));</w:t>
                    </w:r>
                  </w:p>
                  <w:p w:rsidR="006C2B7B" w:rsidRDefault="00944A09">
                    <w:pPr>
                      <w:spacing w:line="292" w:lineRule="exact"/>
                      <w:ind w:left="800"/>
                      <w:rPr>
                        <w:rFonts w:ascii="Calibri"/>
                        <w:sz w:val="24"/>
                      </w:rPr>
                    </w:pPr>
                    <w:r>
                      <w:rPr>
                        <w:rFonts w:ascii="Calibri"/>
                        <w:color w:val="42464C"/>
                        <w:w w:val="159"/>
                        <w:sz w:val="24"/>
                      </w:rPr>
                      <w:t>}</w:t>
                    </w:r>
                  </w:p>
                  <w:p w:rsidR="006C2B7B" w:rsidRDefault="006C2B7B">
                    <w:pPr>
                      <w:spacing w:before="14"/>
                      <w:rPr>
                        <w:rFonts w:ascii="Microsoft JhengHei"/>
                        <w:b/>
                        <w:sz w:val="21"/>
                      </w:rPr>
                    </w:pPr>
                  </w:p>
                  <w:p w:rsidR="006C2B7B" w:rsidRDefault="00944A09">
                    <w:pPr>
                      <w:ind w:left="800"/>
                      <w:rPr>
                        <w:rFonts w:ascii="Calibri"/>
                        <w:sz w:val="24"/>
                      </w:rPr>
                    </w:pPr>
                    <w:r>
                      <w:rPr>
                        <w:rFonts w:ascii="Calibri"/>
                        <w:color w:val="770088"/>
                        <w:w w:val="115"/>
                        <w:sz w:val="24"/>
                      </w:rPr>
                      <w:t xml:space="preserve">return  </w:t>
                    </w:r>
                    <w:r>
                      <w:rPr>
                        <w:rFonts w:ascii="Calibri"/>
                        <w:color w:val="AA1111"/>
                        <w:w w:val="115"/>
                        <w:sz w:val="24"/>
                      </w:rPr>
                      <w:t>"No cookies"</w:t>
                    </w:r>
                    <w:r>
                      <w:rPr>
                        <w:rFonts w:ascii="Calibri"/>
                        <w:color w:val="42464C"/>
                        <w:w w:val="115"/>
                        <w:sz w:val="24"/>
                      </w:rPr>
                      <w:t>;</w:t>
                    </w:r>
                  </w:p>
                  <w:p w:rsidR="006C2B7B" w:rsidRDefault="00944A09">
                    <w:pPr>
                      <w:spacing w:before="43"/>
                      <w:ind w:left="32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16"/>
        <w:ind w:left="0"/>
        <w:rPr>
          <w:rFonts w:ascii="Microsoft JhengHei"/>
          <w:b/>
          <w:sz w:val="10"/>
        </w:rPr>
      </w:pPr>
    </w:p>
    <w:p w:rsidR="006C2B7B" w:rsidRDefault="00944A09">
      <w:pPr>
        <w:pStyle w:val="a4"/>
        <w:numPr>
          <w:ilvl w:val="2"/>
          <w:numId w:val="48"/>
        </w:numPr>
        <w:tabs>
          <w:tab w:val="left" w:pos="681"/>
        </w:tabs>
        <w:spacing w:line="417" w:lineRule="exact"/>
        <w:ind w:left="680" w:hanging="563"/>
        <w:rPr>
          <w:rFonts w:ascii="Microsoft JhengHei" w:eastAsia="Microsoft JhengHei" w:hint="eastAsia"/>
          <w:b/>
          <w:sz w:val="25"/>
        </w:rPr>
      </w:pPr>
      <w:r>
        <w:rPr>
          <w:rFonts w:ascii="Calibri" w:eastAsia="Calibri"/>
          <w:b/>
          <w:color w:val="222324"/>
          <w:w w:val="110"/>
          <w:sz w:val="25"/>
        </w:rPr>
        <w:t>Cookie</w:t>
      </w:r>
      <w:r>
        <w:rPr>
          <w:rFonts w:ascii="Calibri" w:eastAsia="Calibri"/>
          <w:b/>
          <w:color w:val="222324"/>
          <w:spacing w:val="-18"/>
          <w:w w:val="110"/>
          <w:sz w:val="25"/>
        </w:rPr>
        <w:t xml:space="preserve"> </w:t>
      </w:r>
      <w:r>
        <w:rPr>
          <w:rFonts w:ascii="Microsoft JhengHei" w:eastAsia="Microsoft JhengHei" w:hint="eastAsia"/>
          <w:b/>
          <w:color w:val="222324"/>
          <w:spacing w:val="-13"/>
          <w:w w:val="110"/>
          <w:sz w:val="25"/>
        </w:rPr>
        <w:t xml:space="preserve">和 </w:t>
      </w:r>
      <w:r>
        <w:rPr>
          <w:rFonts w:ascii="Calibri" w:eastAsia="Calibri"/>
          <w:b/>
          <w:color w:val="222324"/>
          <w:w w:val="110"/>
          <w:sz w:val="25"/>
        </w:rPr>
        <w:t>Session</w:t>
      </w:r>
      <w:r>
        <w:rPr>
          <w:rFonts w:ascii="Calibri" w:eastAsia="Calibri"/>
          <w:b/>
          <w:color w:val="222324"/>
          <w:spacing w:val="-18"/>
          <w:w w:val="110"/>
          <w:sz w:val="25"/>
        </w:rPr>
        <w:t xml:space="preserve"> </w:t>
      </w:r>
      <w:r>
        <w:rPr>
          <w:rFonts w:ascii="Microsoft JhengHei" w:eastAsia="Microsoft JhengHei" w:hint="eastAsia"/>
          <w:b/>
          <w:color w:val="222324"/>
          <w:w w:val="110"/>
          <w:sz w:val="25"/>
        </w:rPr>
        <w:t>有什么区别？如何使⽤</w:t>
      </w:r>
      <w:r>
        <w:rPr>
          <w:rFonts w:ascii="Calibri" w:eastAsia="Calibri"/>
          <w:b/>
          <w:color w:val="222324"/>
          <w:w w:val="110"/>
          <w:sz w:val="25"/>
        </w:rPr>
        <w:t>Session</w:t>
      </w:r>
      <w:r>
        <w:rPr>
          <w:rFonts w:ascii="Microsoft JhengHei" w:eastAsia="Microsoft JhengHei" w:hint="eastAsia"/>
          <w:b/>
          <w:color w:val="222324"/>
          <w:w w:val="110"/>
          <w:sz w:val="25"/>
        </w:rPr>
        <w:t>进⾏身份验证？</w:t>
      </w:r>
    </w:p>
    <w:p w:rsidR="006C2B7B" w:rsidRDefault="00944A09">
      <w:pPr>
        <w:spacing w:before="149" w:line="368" w:lineRule="exact"/>
        <w:ind w:left="117"/>
        <w:rPr>
          <w:sz w:val="21"/>
        </w:rPr>
      </w:pPr>
      <w:r>
        <w:rPr>
          <w:rFonts w:ascii="Calibri" w:eastAsia="Calibri"/>
          <w:b/>
          <w:color w:val="42464C"/>
          <w:sz w:val="21"/>
        </w:rPr>
        <w:t xml:space="preserve">Session   </w:t>
      </w:r>
      <w:r>
        <w:rPr>
          <w:rFonts w:ascii="Microsoft JhengHei" w:eastAsia="Microsoft JhengHei" w:hint="eastAsia"/>
          <w:b/>
          <w:color w:val="42464C"/>
          <w:sz w:val="21"/>
        </w:rPr>
        <w:t xml:space="preserve">的主要作⽤就是通过服务端记录⽤户的状态。   </w:t>
      </w:r>
      <w:r>
        <w:rPr>
          <w:color w:val="42464C"/>
          <w:sz w:val="21"/>
        </w:rPr>
        <w:t>典型的场景是购物⻋，当你要添加商品到购物</w:t>
      </w:r>
    </w:p>
    <w:p w:rsidR="006C2B7B" w:rsidRDefault="00944A09">
      <w:pPr>
        <w:pStyle w:val="a3"/>
        <w:ind w:right="116"/>
      </w:pPr>
      <w:r>
        <w:rPr>
          <w:color w:val="42464C"/>
        </w:rPr>
        <w:t xml:space="preserve">⻋的时候，系统不知道是哪个⽤户操作的，因为 </w:t>
      </w:r>
      <w:r>
        <w:rPr>
          <w:rFonts w:ascii="Calibri" w:eastAsia="Calibri"/>
          <w:color w:val="42464C"/>
        </w:rPr>
        <w:t xml:space="preserve">HTTP </w:t>
      </w:r>
      <w:r>
        <w:rPr>
          <w:color w:val="42464C"/>
        </w:rPr>
        <w:t xml:space="preserve">协议是⽆状态的。服务端给特定的⽤户创建特定的  </w:t>
      </w:r>
      <w:r>
        <w:rPr>
          <w:rFonts w:ascii="Calibri" w:eastAsia="Calibri"/>
          <w:color w:val="42464C"/>
        </w:rPr>
        <w:t xml:space="preserve">Session  </w:t>
      </w:r>
      <w:r>
        <w:rPr>
          <w:color w:val="42464C"/>
        </w:rPr>
        <w:t>之后就可以标识这个⽤户并且跟踪这个⽤户了。</w:t>
      </w:r>
    </w:p>
    <w:p w:rsidR="006C2B7B" w:rsidRDefault="00944A09">
      <w:pPr>
        <w:pStyle w:val="6"/>
        <w:spacing w:before="129" w:line="328" w:lineRule="exact"/>
      </w:pPr>
      <w:r>
        <w:rPr>
          <w:rFonts w:ascii="Calibri" w:eastAsia="Calibri"/>
          <w:color w:val="42464C"/>
          <w:w w:val="105"/>
        </w:rPr>
        <w:t xml:space="preserve">Cookie </w:t>
      </w:r>
      <w:r>
        <w:rPr>
          <w:color w:val="42464C"/>
          <w:w w:val="105"/>
        </w:rPr>
        <w:t>数据保存在客户端</w:t>
      </w:r>
      <w:r>
        <w:rPr>
          <w:rFonts w:ascii="Calibri" w:eastAsia="Calibri"/>
          <w:color w:val="42464C"/>
          <w:w w:val="130"/>
        </w:rPr>
        <w:t>(</w:t>
      </w:r>
      <w:r>
        <w:rPr>
          <w:color w:val="42464C"/>
          <w:w w:val="105"/>
        </w:rPr>
        <w:t>浏览器端</w:t>
      </w:r>
      <w:r>
        <w:rPr>
          <w:rFonts w:ascii="Calibri" w:eastAsia="Calibri"/>
          <w:color w:val="42464C"/>
          <w:w w:val="105"/>
        </w:rPr>
        <w:t>)</w:t>
      </w:r>
      <w:r>
        <w:rPr>
          <w:color w:val="42464C"/>
          <w:w w:val="105"/>
        </w:rPr>
        <w:t>，</w:t>
      </w:r>
      <w:r>
        <w:rPr>
          <w:rFonts w:ascii="Calibri" w:eastAsia="Calibri"/>
          <w:color w:val="42464C"/>
          <w:w w:val="105"/>
        </w:rPr>
        <w:t xml:space="preserve">Session </w:t>
      </w:r>
      <w:r>
        <w:rPr>
          <w:color w:val="42464C"/>
          <w:w w:val="105"/>
        </w:rPr>
        <w:t xml:space="preserve">数据保存在服务器端。相对来说 </w:t>
      </w:r>
      <w:r>
        <w:rPr>
          <w:rFonts w:ascii="Calibri" w:eastAsia="Calibri"/>
          <w:color w:val="42464C"/>
          <w:w w:val="105"/>
        </w:rPr>
        <w:t xml:space="preserve">Session </w:t>
      </w:r>
      <w:r>
        <w:rPr>
          <w:color w:val="42464C"/>
          <w:w w:val="105"/>
        </w:rPr>
        <w:t>安全性更</w:t>
      </w:r>
    </w:p>
    <w:p w:rsidR="006C2B7B" w:rsidRDefault="00944A09">
      <w:pPr>
        <w:spacing w:before="28" w:line="187" w:lineRule="auto"/>
        <w:ind w:left="117" w:right="106"/>
        <w:rPr>
          <w:rFonts w:ascii="Microsoft JhengHei" w:eastAsia="Microsoft JhengHei" w:hint="eastAsia"/>
          <w:b/>
          <w:sz w:val="21"/>
        </w:rPr>
      </w:pPr>
      <w:r>
        <w:rPr>
          <w:rFonts w:ascii="Microsoft JhengHei" w:eastAsia="Microsoft JhengHei" w:hint="eastAsia"/>
          <w:b/>
          <w:color w:val="42464C"/>
          <w:w w:val="105"/>
          <w:sz w:val="21"/>
        </w:rPr>
        <w:t xml:space="preserve">⾼。如果使⽤ </w:t>
      </w:r>
      <w:r>
        <w:rPr>
          <w:rFonts w:ascii="Calibri" w:eastAsia="Calibri"/>
          <w:b/>
          <w:color w:val="42464C"/>
          <w:w w:val="105"/>
          <w:sz w:val="21"/>
        </w:rPr>
        <w:t xml:space="preserve">Cookie </w:t>
      </w:r>
      <w:r>
        <w:rPr>
          <w:rFonts w:ascii="Microsoft JhengHei" w:eastAsia="Microsoft JhengHei" w:hint="eastAsia"/>
          <w:b/>
          <w:color w:val="42464C"/>
          <w:w w:val="105"/>
          <w:sz w:val="21"/>
        </w:rPr>
        <w:t xml:space="preserve">的⼀些敏感信息不要写⼊ </w:t>
      </w:r>
      <w:r>
        <w:rPr>
          <w:rFonts w:ascii="Calibri" w:eastAsia="Calibri"/>
          <w:b/>
          <w:color w:val="42464C"/>
          <w:w w:val="105"/>
          <w:sz w:val="21"/>
        </w:rPr>
        <w:t xml:space="preserve">Cookie </w:t>
      </w:r>
      <w:r>
        <w:rPr>
          <w:rFonts w:ascii="Microsoft JhengHei" w:eastAsia="Microsoft JhengHei" w:hint="eastAsia"/>
          <w:b/>
          <w:color w:val="42464C"/>
          <w:w w:val="105"/>
          <w:sz w:val="21"/>
        </w:rPr>
        <w:t xml:space="preserve">中，最好能将 </w:t>
      </w:r>
      <w:r>
        <w:rPr>
          <w:rFonts w:ascii="Calibri" w:eastAsia="Calibri"/>
          <w:b/>
          <w:color w:val="42464C"/>
          <w:w w:val="105"/>
          <w:sz w:val="21"/>
        </w:rPr>
        <w:t xml:space="preserve">Cookie </w:t>
      </w:r>
      <w:r>
        <w:rPr>
          <w:rFonts w:ascii="Microsoft JhengHei" w:eastAsia="Microsoft JhengHei" w:hint="eastAsia"/>
          <w:b/>
          <w:color w:val="42464C"/>
          <w:w w:val="105"/>
          <w:sz w:val="21"/>
        </w:rPr>
        <w:t>信息加密然后使⽤到</w:t>
      </w:r>
      <w:r>
        <w:rPr>
          <w:rFonts w:ascii="Microsoft JhengHei" w:eastAsia="Microsoft JhengHei" w:hint="eastAsia"/>
          <w:b/>
          <w:color w:val="42464C"/>
          <w:w w:val="95"/>
          <w:sz w:val="21"/>
        </w:rPr>
        <w:t>的时候再去服务器端解密。</w:t>
      </w:r>
    </w:p>
    <w:p w:rsidR="006C2B7B" w:rsidRDefault="006C2B7B">
      <w:pPr>
        <w:spacing w:line="187" w:lineRule="auto"/>
        <w:rPr>
          <w:rFonts w:ascii="Microsoft JhengHei" w:eastAsia="Microsoft JhengHei" w:hint="eastAsia"/>
          <w:sz w:val="21"/>
        </w:rPr>
        <w:sectPr w:rsidR="006C2B7B">
          <w:pgSz w:w="11900" w:h="16840"/>
          <w:pgMar w:top="800" w:right="1140" w:bottom="280" w:left="1140" w:header="720" w:footer="720" w:gutter="0"/>
          <w:cols w:space="720"/>
        </w:sectPr>
      </w:pPr>
    </w:p>
    <w:p w:rsidR="006C2B7B" w:rsidRDefault="00944A09">
      <w:pPr>
        <w:spacing w:line="343" w:lineRule="exact"/>
        <w:ind w:left="117"/>
        <w:jc w:val="both"/>
        <w:rPr>
          <w:rFonts w:ascii="Microsoft JhengHei" w:eastAsia="Microsoft JhengHei" w:hint="eastAsia"/>
          <w:b/>
          <w:sz w:val="21"/>
        </w:rPr>
      </w:pPr>
      <w:r>
        <w:rPr>
          <w:rFonts w:ascii="Microsoft JhengHei" w:eastAsia="Microsoft JhengHei" w:hint="eastAsia"/>
          <w:b/>
          <w:color w:val="42464C"/>
          <w:w w:val="105"/>
          <w:sz w:val="21"/>
        </w:rPr>
        <w:t>那么，如何使⽤</w:t>
      </w:r>
      <w:r>
        <w:rPr>
          <w:rFonts w:ascii="Calibri" w:eastAsia="Calibri"/>
          <w:b/>
          <w:color w:val="42464C"/>
          <w:w w:val="105"/>
          <w:sz w:val="21"/>
        </w:rPr>
        <w:t>Session</w:t>
      </w:r>
      <w:r>
        <w:rPr>
          <w:rFonts w:ascii="Microsoft JhengHei" w:eastAsia="Microsoft JhengHei" w:hint="eastAsia"/>
          <w:b/>
          <w:color w:val="42464C"/>
          <w:w w:val="105"/>
          <w:sz w:val="21"/>
        </w:rPr>
        <w:t>进⾏身份验证？</w:t>
      </w:r>
    </w:p>
    <w:p w:rsidR="006C2B7B" w:rsidRDefault="00944A09">
      <w:pPr>
        <w:pStyle w:val="a3"/>
        <w:spacing w:before="207"/>
        <w:ind w:right="131"/>
        <w:jc w:val="both"/>
      </w:pPr>
      <w:r>
        <w:rPr>
          <w:color w:val="42464C"/>
          <w:w w:val="105"/>
        </w:rPr>
        <w:t xml:space="preserve">很多时候我们都是通过 </w:t>
      </w:r>
      <w:r>
        <w:rPr>
          <w:rFonts w:ascii="Calibri" w:eastAsia="Calibri"/>
          <w:color w:val="42464C"/>
          <w:w w:val="105"/>
        </w:rPr>
        <w:t xml:space="preserve">SessionID </w:t>
      </w:r>
      <w:r>
        <w:rPr>
          <w:color w:val="42464C"/>
          <w:w w:val="105"/>
        </w:rPr>
        <w:t>来实现特定的⽤户，</w:t>
      </w:r>
      <w:r>
        <w:rPr>
          <w:rFonts w:ascii="Calibri" w:eastAsia="Calibri"/>
          <w:color w:val="42464C"/>
          <w:w w:val="105"/>
        </w:rPr>
        <w:t xml:space="preserve">SessionID </w:t>
      </w:r>
      <w:r>
        <w:rPr>
          <w:color w:val="42464C"/>
          <w:w w:val="105"/>
        </w:rPr>
        <w:t xml:space="preserve">⼀般会选择存放在 </w:t>
      </w:r>
      <w:r>
        <w:rPr>
          <w:rFonts w:ascii="Calibri" w:eastAsia="Calibri"/>
          <w:color w:val="42464C"/>
          <w:w w:val="105"/>
        </w:rPr>
        <w:t xml:space="preserve">Redis </w:t>
      </w:r>
      <w:r>
        <w:rPr>
          <w:color w:val="42464C"/>
          <w:w w:val="105"/>
        </w:rPr>
        <w:t>中。举个</w:t>
      </w:r>
      <w:r>
        <w:rPr>
          <w:color w:val="42464C"/>
        </w:rPr>
        <w:t xml:space="preserve">例⼦：⽤户成功登陆系统，然后返回给客户端具有 </w:t>
      </w:r>
      <w:r>
        <w:rPr>
          <w:rFonts w:ascii="Calibri" w:eastAsia="Calibri"/>
          <w:color w:val="42464C"/>
        </w:rPr>
        <w:t xml:space="preserve">SessionID </w:t>
      </w:r>
      <w:r>
        <w:rPr>
          <w:color w:val="42464C"/>
        </w:rPr>
        <w:t xml:space="preserve">的 </w:t>
      </w:r>
      <w:r>
        <w:rPr>
          <w:rFonts w:ascii="Calibri" w:eastAsia="Calibri"/>
          <w:color w:val="42464C"/>
        </w:rPr>
        <w:t>Cookie</w:t>
      </w:r>
      <w:r>
        <w:rPr>
          <w:color w:val="42464C"/>
        </w:rPr>
        <w:t xml:space="preserve">，当⽤户向后端发起请求的时候会把  </w:t>
      </w:r>
      <w:r>
        <w:rPr>
          <w:rFonts w:ascii="Calibri" w:eastAsia="Calibri"/>
          <w:color w:val="42464C"/>
        </w:rPr>
        <w:t xml:space="preserve">SessionID  </w:t>
      </w:r>
      <w:r>
        <w:rPr>
          <w:color w:val="42464C"/>
        </w:rPr>
        <w:t>带上，这样后端就知道你的身份状态了。关于这种认证⽅式更详细的过程如下：</w:t>
      </w:r>
    </w:p>
    <w:p w:rsidR="006C2B7B" w:rsidRDefault="00944A09">
      <w:pPr>
        <w:pStyle w:val="a3"/>
        <w:spacing w:before="6"/>
        <w:ind w:left="0"/>
        <w:rPr>
          <w:sz w:val="13"/>
        </w:rPr>
      </w:pPr>
      <w:r>
        <w:rPr>
          <w:noProof/>
          <w:lang w:eastAsia="zh-CN"/>
        </w:rPr>
        <w:drawing>
          <wp:anchor distT="0" distB="0" distL="0" distR="0" simplePos="0" relativeHeight="40360" behindDoc="0" locked="0" layoutInCell="1" allowOverlap="1">
            <wp:simplePos x="0" y="0"/>
            <wp:positionH relativeFrom="page">
              <wp:posOffset>798260</wp:posOffset>
            </wp:positionH>
            <wp:positionV relativeFrom="paragraph">
              <wp:posOffset>136989</wp:posOffset>
            </wp:positionV>
            <wp:extent cx="5972957" cy="3358515"/>
            <wp:effectExtent l="0" t="0" r="0" b="0"/>
            <wp:wrapTopAndBottom/>
            <wp:docPr id="407"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32.jpeg"/>
                    <pic:cNvPicPr/>
                  </pic:nvPicPr>
                  <pic:blipFill>
                    <a:blip r:embed="rId340" cstate="print"/>
                    <a:stretch>
                      <a:fillRect/>
                    </a:stretch>
                  </pic:blipFill>
                  <pic:spPr>
                    <a:xfrm>
                      <a:off x="0" y="0"/>
                      <a:ext cx="5972957" cy="3358515"/>
                    </a:xfrm>
                    <a:prstGeom prst="rect">
                      <a:avLst/>
                    </a:prstGeom>
                  </pic:spPr>
                </pic:pic>
              </a:graphicData>
            </a:graphic>
          </wp:anchor>
        </w:drawing>
      </w:r>
    </w:p>
    <w:p w:rsidR="006C2B7B" w:rsidRDefault="00944A09">
      <w:pPr>
        <w:pStyle w:val="a4"/>
        <w:numPr>
          <w:ilvl w:val="0"/>
          <w:numId w:val="46"/>
        </w:numPr>
        <w:tabs>
          <w:tab w:val="left" w:pos="758"/>
        </w:tabs>
        <w:spacing w:before="159"/>
        <w:ind w:hanging="376"/>
        <w:rPr>
          <w:sz w:val="21"/>
        </w:rPr>
      </w:pPr>
      <w:r>
        <w:rPr>
          <w:color w:val="42464C"/>
          <w:w w:val="95"/>
          <w:sz w:val="21"/>
        </w:rPr>
        <w:t>⽤户向服务器发送⽤户名和密码⽤于登陆系统。</w:t>
      </w:r>
    </w:p>
    <w:p w:rsidR="006C2B7B" w:rsidRDefault="00944A09">
      <w:pPr>
        <w:pStyle w:val="a4"/>
        <w:numPr>
          <w:ilvl w:val="0"/>
          <w:numId w:val="46"/>
        </w:numPr>
        <w:tabs>
          <w:tab w:val="left" w:pos="758"/>
        </w:tabs>
        <w:spacing w:line="289" w:lineRule="exact"/>
        <w:ind w:hanging="376"/>
        <w:rPr>
          <w:sz w:val="21"/>
        </w:rPr>
      </w:pPr>
      <w:r>
        <w:rPr>
          <w:color w:val="42464C"/>
          <w:spacing w:val="1"/>
          <w:sz w:val="21"/>
        </w:rPr>
        <w:t xml:space="preserve">服务器验证通过后，服务器为⽤户创建⼀个  </w:t>
      </w:r>
      <w:r>
        <w:rPr>
          <w:rFonts w:ascii="Calibri" w:eastAsia="Calibri"/>
          <w:color w:val="42464C"/>
          <w:sz w:val="21"/>
        </w:rPr>
        <w:t>Session</w:t>
      </w:r>
      <w:r>
        <w:rPr>
          <w:color w:val="42464C"/>
          <w:spacing w:val="8"/>
          <w:sz w:val="21"/>
        </w:rPr>
        <w:t xml:space="preserve">，并将  </w:t>
      </w:r>
      <w:r>
        <w:rPr>
          <w:rFonts w:ascii="Calibri" w:eastAsia="Calibri"/>
          <w:color w:val="42464C"/>
          <w:sz w:val="21"/>
        </w:rPr>
        <w:t>Session</w:t>
      </w:r>
      <w:r>
        <w:rPr>
          <w:color w:val="42464C"/>
          <w:spacing w:val="3"/>
          <w:sz w:val="21"/>
        </w:rPr>
        <w:t>信息存储  起来。</w:t>
      </w:r>
    </w:p>
    <w:p w:rsidR="006C2B7B" w:rsidRDefault="00944A09">
      <w:pPr>
        <w:pStyle w:val="a4"/>
        <w:numPr>
          <w:ilvl w:val="0"/>
          <w:numId w:val="46"/>
        </w:numPr>
        <w:tabs>
          <w:tab w:val="left" w:pos="758"/>
        </w:tabs>
        <w:spacing w:line="288" w:lineRule="exact"/>
        <w:ind w:hanging="376"/>
        <w:rPr>
          <w:sz w:val="21"/>
        </w:rPr>
      </w:pPr>
      <w:r>
        <w:rPr>
          <w:color w:val="42464C"/>
          <w:sz w:val="21"/>
        </w:rPr>
        <w:t xml:space="preserve">服务器向⽤户返回⼀个   </w:t>
      </w:r>
      <w:r>
        <w:rPr>
          <w:rFonts w:ascii="Calibri" w:eastAsia="Calibri"/>
          <w:color w:val="42464C"/>
          <w:sz w:val="21"/>
        </w:rPr>
        <w:t>SessionID</w:t>
      </w:r>
      <w:r>
        <w:rPr>
          <w:color w:val="42464C"/>
          <w:sz w:val="21"/>
        </w:rPr>
        <w:t xml:space="preserve">，写⼊⽤户的   </w:t>
      </w:r>
      <w:r>
        <w:rPr>
          <w:rFonts w:ascii="Calibri" w:eastAsia="Calibri"/>
          <w:color w:val="42464C"/>
          <w:sz w:val="21"/>
        </w:rPr>
        <w:t>Cookie</w:t>
      </w:r>
      <w:r>
        <w:rPr>
          <w:color w:val="42464C"/>
          <w:sz w:val="21"/>
        </w:rPr>
        <w:t>。</w:t>
      </w:r>
    </w:p>
    <w:p w:rsidR="006C2B7B" w:rsidRDefault="00944A09">
      <w:pPr>
        <w:pStyle w:val="a4"/>
        <w:numPr>
          <w:ilvl w:val="0"/>
          <w:numId w:val="46"/>
        </w:numPr>
        <w:tabs>
          <w:tab w:val="left" w:pos="758"/>
        </w:tabs>
        <w:spacing w:line="288" w:lineRule="exact"/>
        <w:ind w:hanging="376"/>
        <w:rPr>
          <w:sz w:val="21"/>
        </w:rPr>
      </w:pPr>
      <w:r>
        <w:rPr>
          <w:color w:val="42464C"/>
          <w:sz w:val="21"/>
        </w:rPr>
        <w:t>当⽤户保持登录状态时，</w:t>
      </w:r>
      <w:r>
        <w:rPr>
          <w:rFonts w:ascii="Calibri" w:eastAsia="Calibri"/>
          <w:color w:val="42464C"/>
          <w:sz w:val="21"/>
        </w:rPr>
        <w:t>Cookie</w:t>
      </w:r>
      <w:r>
        <w:rPr>
          <w:rFonts w:ascii="Calibri" w:eastAsia="Calibri"/>
          <w:color w:val="42464C"/>
          <w:spacing w:val="1"/>
          <w:sz w:val="21"/>
        </w:rPr>
        <w:t xml:space="preserve">  </w:t>
      </w:r>
      <w:r>
        <w:rPr>
          <w:color w:val="42464C"/>
          <w:sz w:val="21"/>
        </w:rPr>
        <w:t>将与每个后续请求⼀起被发送出去。</w:t>
      </w:r>
    </w:p>
    <w:p w:rsidR="006C2B7B" w:rsidRDefault="00944A09">
      <w:pPr>
        <w:pStyle w:val="a4"/>
        <w:numPr>
          <w:ilvl w:val="0"/>
          <w:numId w:val="46"/>
        </w:numPr>
        <w:tabs>
          <w:tab w:val="left" w:pos="758"/>
        </w:tabs>
        <w:spacing w:before="2" w:line="288" w:lineRule="exact"/>
        <w:ind w:right="219" w:hanging="376"/>
        <w:rPr>
          <w:sz w:val="21"/>
        </w:rPr>
      </w:pPr>
      <w:r>
        <w:rPr>
          <w:color w:val="42464C"/>
          <w:spacing w:val="2"/>
          <w:sz w:val="21"/>
        </w:rPr>
        <w:t xml:space="preserve">服务器可以将存储在 </w:t>
      </w:r>
      <w:r>
        <w:rPr>
          <w:rFonts w:ascii="Calibri" w:eastAsia="Calibri"/>
          <w:color w:val="42464C"/>
          <w:sz w:val="21"/>
        </w:rPr>
        <w:t>Cookie</w:t>
      </w:r>
      <w:r>
        <w:rPr>
          <w:rFonts w:ascii="Calibri" w:eastAsia="Calibri"/>
          <w:color w:val="42464C"/>
          <w:spacing w:val="38"/>
          <w:sz w:val="21"/>
        </w:rPr>
        <w:t xml:space="preserve"> </w:t>
      </w:r>
      <w:r>
        <w:rPr>
          <w:color w:val="42464C"/>
          <w:spacing w:val="8"/>
          <w:sz w:val="21"/>
        </w:rPr>
        <w:t xml:space="preserve">上的 </w:t>
      </w:r>
      <w:r>
        <w:rPr>
          <w:rFonts w:ascii="Calibri" w:eastAsia="Calibri"/>
          <w:color w:val="42464C"/>
          <w:sz w:val="21"/>
        </w:rPr>
        <w:t>Session</w:t>
      </w:r>
      <w:r>
        <w:rPr>
          <w:rFonts w:ascii="Calibri" w:eastAsia="Calibri"/>
          <w:color w:val="42464C"/>
          <w:spacing w:val="19"/>
          <w:sz w:val="21"/>
        </w:rPr>
        <w:t xml:space="preserve">  </w:t>
      </w:r>
      <w:r>
        <w:rPr>
          <w:rFonts w:ascii="Calibri" w:eastAsia="Calibri"/>
          <w:color w:val="42464C"/>
          <w:sz w:val="21"/>
        </w:rPr>
        <w:t>ID</w:t>
      </w:r>
      <w:r>
        <w:rPr>
          <w:rFonts w:ascii="Calibri" w:eastAsia="Calibri"/>
          <w:color w:val="42464C"/>
          <w:spacing w:val="19"/>
          <w:sz w:val="21"/>
        </w:rPr>
        <w:t xml:space="preserve">  </w:t>
      </w:r>
      <w:r>
        <w:rPr>
          <w:color w:val="42464C"/>
          <w:spacing w:val="1"/>
          <w:sz w:val="21"/>
        </w:rPr>
        <w:t xml:space="preserve">与存储在内存中或者数据库中的  </w:t>
      </w:r>
      <w:r>
        <w:rPr>
          <w:rFonts w:ascii="Calibri" w:eastAsia="Calibri"/>
          <w:color w:val="42464C"/>
          <w:sz w:val="21"/>
        </w:rPr>
        <w:t>Session</w:t>
      </w:r>
      <w:r>
        <w:rPr>
          <w:rFonts w:ascii="Calibri" w:eastAsia="Calibri"/>
          <w:color w:val="42464C"/>
          <w:spacing w:val="19"/>
          <w:sz w:val="21"/>
        </w:rPr>
        <w:t xml:space="preserve">  </w:t>
      </w:r>
      <w:r>
        <w:rPr>
          <w:color w:val="42464C"/>
          <w:sz w:val="21"/>
        </w:rPr>
        <w:t>信息</w:t>
      </w:r>
      <w:r>
        <w:rPr>
          <w:color w:val="42464C"/>
          <w:w w:val="95"/>
          <w:sz w:val="21"/>
        </w:rPr>
        <w:t>进⾏⽐较，以验证⽤户的身份，返回给⽤户客户端响应信息的时候会附带⽤户当前的状态。</w:t>
      </w:r>
    </w:p>
    <w:p w:rsidR="006C2B7B" w:rsidRDefault="00944A09">
      <w:pPr>
        <w:pStyle w:val="a3"/>
        <w:spacing w:before="206"/>
        <w:jc w:val="both"/>
      </w:pPr>
      <w:r>
        <w:rPr>
          <w:color w:val="42464C"/>
        </w:rPr>
        <w:t xml:space="preserve">使⽤  </w:t>
      </w:r>
      <w:r>
        <w:rPr>
          <w:rFonts w:ascii="Calibri" w:eastAsia="Calibri"/>
          <w:color w:val="42464C"/>
        </w:rPr>
        <w:t xml:space="preserve">Session  </w:t>
      </w:r>
      <w:r>
        <w:rPr>
          <w:color w:val="42464C"/>
        </w:rPr>
        <w:t>的时候需要注意下⾯⼏个点：</w:t>
      </w:r>
    </w:p>
    <w:p w:rsidR="006C2B7B" w:rsidRDefault="00944A09">
      <w:pPr>
        <w:pStyle w:val="a4"/>
        <w:numPr>
          <w:ilvl w:val="0"/>
          <w:numId w:val="45"/>
        </w:numPr>
        <w:tabs>
          <w:tab w:val="left" w:pos="758"/>
        </w:tabs>
        <w:spacing w:before="208" w:line="289" w:lineRule="exact"/>
        <w:ind w:hanging="376"/>
        <w:rPr>
          <w:sz w:val="21"/>
        </w:rPr>
      </w:pPr>
      <w:r>
        <w:rPr>
          <w:color w:val="42464C"/>
          <w:sz w:val="21"/>
        </w:rPr>
        <w:t>依赖</w:t>
      </w:r>
      <w:r>
        <w:rPr>
          <w:rFonts w:ascii="Calibri" w:eastAsia="Calibri"/>
          <w:color w:val="42464C"/>
          <w:sz w:val="21"/>
        </w:rPr>
        <w:t>Session</w:t>
      </w:r>
      <w:r>
        <w:rPr>
          <w:color w:val="42464C"/>
          <w:sz w:val="21"/>
        </w:rPr>
        <w:t>的关键业务⼀定要确保客户端开启了</w:t>
      </w:r>
      <w:r>
        <w:rPr>
          <w:rFonts w:ascii="Calibri" w:eastAsia="Calibri"/>
          <w:color w:val="42464C"/>
          <w:sz w:val="21"/>
        </w:rPr>
        <w:t>Cookie</w:t>
      </w:r>
      <w:r>
        <w:rPr>
          <w:color w:val="42464C"/>
          <w:sz w:val="21"/>
        </w:rPr>
        <w:t>。</w:t>
      </w:r>
    </w:p>
    <w:p w:rsidR="006C2B7B" w:rsidRDefault="00944A09">
      <w:pPr>
        <w:pStyle w:val="a4"/>
        <w:numPr>
          <w:ilvl w:val="0"/>
          <w:numId w:val="45"/>
        </w:numPr>
        <w:tabs>
          <w:tab w:val="left" w:pos="758"/>
        </w:tabs>
        <w:spacing w:line="289" w:lineRule="exact"/>
        <w:ind w:hanging="376"/>
        <w:rPr>
          <w:sz w:val="21"/>
        </w:rPr>
      </w:pPr>
      <w:r>
        <w:rPr>
          <w:color w:val="42464C"/>
          <w:sz w:val="21"/>
        </w:rPr>
        <w:t>注意</w:t>
      </w:r>
      <w:r>
        <w:rPr>
          <w:rFonts w:ascii="Calibri" w:eastAsia="Calibri"/>
          <w:color w:val="42464C"/>
          <w:sz w:val="21"/>
        </w:rPr>
        <w:t>Session</w:t>
      </w:r>
      <w:r>
        <w:rPr>
          <w:color w:val="42464C"/>
          <w:sz w:val="21"/>
        </w:rPr>
        <w:t>的过期时间</w:t>
      </w:r>
    </w:p>
    <w:p w:rsidR="006C2B7B" w:rsidRDefault="00944A09">
      <w:pPr>
        <w:pStyle w:val="a3"/>
        <w:spacing w:before="206"/>
        <w:jc w:val="both"/>
      </w:pPr>
      <w:r>
        <w:rPr>
          <w:color w:val="42464C"/>
        </w:rPr>
        <w:t>花了个图简单总结了⼀下</w:t>
      </w:r>
      <w:r>
        <w:rPr>
          <w:rFonts w:ascii="Calibri" w:eastAsia="Calibri"/>
          <w:color w:val="42464C"/>
        </w:rPr>
        <w:t>Session</w:t>
      </w:r>
      <w:r>
        <w:rPr>
          <w:color w:val="42464C"/>
        </w:rPr>
        <w:t>认证涉及的⼀些东⻄。</w:t>
      </w:r>
    </w:p>
    <w:p w:rsidR="006C2B7B" w:rsidRDefault="00944A09">
      <w:pPr>
        <w:pStyle w:val="a3"/>
        <w:spacing w:before="6"/>
        <w:ind w:left="0"/>
        <w:rPr>
          <w:sz w:val="13"/>
        </w:rPr>
      </w:pPr>
      <w:r>
        <w:rPr>
          <w:noProof/>
          <w:lang w:eastAsia="zh-CN"/>
        </w:rPr>
        <w:drawing>
          <wp:anchor distT="0" distB="0" distL="0" distR="0" simplePos="0" relativeHeight="40384" behindDoc="0" locked="0" layoutInCell="1" allowOverlap="1">
            <wp:simplePos x="0" y="0"/>
            <wp:positionH relativeFrom="page">
              <wp:posOffset>798260</wp:posOffset>
            </wp:positionH>
            <wp:positionV relativeFrom="paragraph">
              <wp:posOffset>136846</wp:posOffset>
            </wp:positionV>
            <wp:extent cx="5921819" cy="2354580"/>
            <wp:effectExtent l="0" t="0" r="0" b="0"/>
            <wp:wrapTopAndBottom/>
            <wp:docPr id="409"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33.jpeg"/>
                    <pic:cNvPicPr/>
                  </pic:nvPicPr>
                  <pic:blipFill>
                    <a:blip r:embed="rId341" cstate="print"/>
                    <a:stretch>
                      <a:fillRect/>
                    </a:stretch>
                  </pic:blipFill>
                  <pic:spPr>
                    <a:xfrm>
                      <a:off x="0" y="0"/>
                      <a:ext cx="5921819" cy="2354580"/>
                    </a:xfrm>
                    <a:prstGeom prst="rect">
                      <a:avLst/>
                    </a:prstGeom>
                  </pic:spPr>
                </pic:pic>
              </a:graphicData>
            </a:graphic>
          </wp:anchor>
        </w:drawing>
      </w:r>
    </w:p>
    <w:p w:rsidR="006C2B7B" w:rsidRDefault="006C2B7B">
      <w:pPr>
        <w:rPr>
          <w:sz w:val="13"/>
        </w:rPr>
        <w:sectPr w:rsidR="006C2B7B">
          <w:pgSz w:w="11900" w:h="16840"/>
          <w:pgMar w:top="740" w:right="1140" w:bottom="280" w:left="1140" w:header="720" w:footer="720" w:gutter="0"/>
          <w:cols w:space="720"/>
        </w:sectPr>
      </w:pPr>
    </w:p>
    <w:p w:rsidR="006C2B7B" w:rsidRDefault="00944A09">
      <w:pPr>
        <w:pStyle w:val="a3"/>
        <w:spacing w:before="53"/>
        <w:ind w:right="144"/>
      </w:pPr>
      <w:r>
        <w:rPr>
          <w:color w:val="42464C"/>
        </w:rPr>
        <w:t>另外，</w:t>
      </w:r>
      <w:r>
        <w:rPr>
          <w:rFonts w:ascii="Calibri" w:eastAsia="Calibri"/>
          <w:color w:val="42464C"/>
        </w:rPr>
        <w:t>Spring Session</w:t>
      </w:r>
      <w:r>
        <w:rPr>
          <w:color w:val="42464C"/>
        </w:rPr>
        <w:t>提供了⼀种跨多个应⽤程序或实例管理⽤户会话信息的机制。如果想详细了解可</w:t>
      </w:r>
      <w:r>
        <w:rPr>
          <w:color w:val="42464C"/>
          <w:w w:val="95"/>
        </w:rPr>
        <w:t>以查看下⾯⼏篇很不错的⽂章：</w:t>
      </w:r>
    </w:p>
    <w:p w:rsidR="006C2B7B" w:rsidRDefault="006C2B7B">
      <w:pPr>
        <w:pStyle w:val="a3"/>
        <w:spacing w:before="5"/>
        <w:ind w:left="0"/>
        <w:rPr>
          <w:sz w:val="19"/>
        </w:rPr>
      </w:pPr>
    </w:p>
    <w:p w:rsidR="006C2B7B" w:rsidRDefault="001C37C9">
      <w:pPr>
        <w:pStyle w:val="a3"/>
        <w:spacing w:line="268" w:lineRule="auto"/>
        <w:ind w:left="757" w:right="5082"/>
        <w:rPr>
          <w:rFonts w:ascii="Calibri"/>
        </w:rPr>
      </w:pPr>
      <w:r>
        <w:pict>
          <v:shape id="_x0000_s1585" style="position:absolute;left:0;text-align:left;margin-left:82.9pt;margin-top:5.25pt;width:3.25pt;height:3.25pt;z-index:40456;mso-position-horizontal-relative:page" coordorigin="1658,105" coordsize="65,65" path="m1722,137r-3,12l1712,159r-10,7l1690,169r-13,-3l1667,159r-7,-10l1658,137r2,-13l1667,114r10,-7l1690,105r12,2l1712,114r7,10l1722,137xe" filled="f" strokecolor="#42464c" strokeweight=".28253mm">
            <v:path arrowok="t"/>
            <w10:wrap anchorx="page"/>
          </v:shape>
        </w:pict>
      </w:r>
      <w:r>
        <w:pict>
          <v:shape id="_x0000_s1584" style="position:absolute;left:0;text-align:left;margin-left:82.9pt;margin-top:19.65pt;width:3.25pt;height:3.25pt;z-index:40480;mso-position-horizontal-relative:page" coordorigin="1658,393" coordsize="65,65" path="m1722,425r-3,13l1712,448r-10,7l1690,457r-13,-2l1667,448r-7,-10l1658,425r2,-12l1667,402r10,-6l1690,393r12,3l1712,402r7,11l1722,425xe" filled="f" strokecolor="#42464c" strokeweight=".28253mm">
            <v:path arrowok="t"/>
            <w10:wrap anchorx="page"/>
          </v:shape>
        </w:pict>
      </w:r>
      <w:hyperlink r:id="rId342">
        <w:r w:rsidR="00944A09">
          <w:rPr>
            <w:rFonts w:ascii="Calibri"/>
            <w:color w:val="2077B2"/>
            <w:w w:val="115"/>
          </w:rPr>
          <w:t>Getting Started with Spring Session</w:t>
        </w:r>
      </w:hyperlink>
      <w:r w:rsidR="00944A09">
        <w:rPr>
          <w:rFonts w:ascii="Calibri"/>
          <w:color w:val="2077B2"/>
          <w:w w:val="115"/>
        </w:rPr>
        <w:t xml:space="preserve"> </w:t>
      </w:r>
      <w:hyperlink r:id="rId343">
        <w:r w:rsidR="00944A09">
          <w:rPr>
            <w:rFonts w:ascii="Calibri"/>
            <w:color w:val="2077B2"/>
            <w:w w:val="115"/>
          </w:rPr>
          <w:t>Guide  to  Spring Session</w:t>
        </w:r>
      </w:hyperlink>
    </w:p>
    <w:p w:rsidR="006C2B7B" w:rsidRDefault="001C37C9">
      <w:pPr>
        <w:pStyle w:val="a3"/>
        <w:ind w:left="757"/>
        <w:rPr>
          <w:rFonts w:ascii="Calibri"/>
        </w:rPr>
      </w:pPr>
      <w:r>
        <w:pict>
          <v:shape id="_x0000_s1583" style="position:absolute;left:0;text-align:left;margin-left:82.9pt;margin-top:5.25pt;width:3.25pt;height:3.25pt;z-index:40504;mso-position-horizontal-relative:page" coordorigin="1658,105" coordsize="65,65" path="m1722,137r-3,12l1712,159r-10,7l1690,169r-13,-3l1667,159r-7,-10l1658,137r2,-13l1667,114r10,-7l1690,105r12,2l1712,114r7,10l1722,137xe" filled="f" strokecolor="#42464c" strokeweight=".28253mm">
            <v:path arrowok="t"/>
            <w10:wrap anchorx="page"/>
          </v:shape>
        </w:pict>
      </w:r>
      <w:hyperlink r:id="rId344">
        <w:r w:rsidR="00944A09">
          <w:rPr>
            <w:rFonts w:ascii="Calibri"/>
            <w:color w:val="2077B2"/>
            <w:w w:val="110"/>
          </w:rPr>
          <w:t xml:space="preserve">Sticky  Sessions  with  Spring  Session  </w:t>
        </w:r>
        <w:r w:rsidR="00944A09">
          <w:rPr>
            <w:rFonts w:ascii="Calibri"/>
            <w:color w:val="2077B2"/>
          </w:rPr>
          <w:t xml:space="preserve">&amp;     </w:t>
        </w:r>
        <w:r w:rsidR="00944A09">
          <w:rPr>
            <w:rFonts w:ascii="Calibri"/>
            <w:color w:val="2077B2"/>
            <w:w w:val="110"/>
          </w:rPr>
          <w:t>Redis</w:t>
        </w:r>
      </w:hyperlink>
    </w:p>
    <w:p w:rsidR="006C2B7B" w:rsidRDefault="00944A09">
      <w:pPr>
        <w:pStyle w:val="3"/>
        <w:numPr>
          <w:ilvl w:val="2"/>
          <w:numId w:val="48"/>
        </w:numPr>
        <w:tabs>
          <w:tab w:val="left" w:pos="684"/>
        </w:tabs>
        <w:spacing w:before="204"/>
        <w:ind w:left="683" w:hanging="566"/>
      </w:pPr>
      <w:r>
        <w:rPr>
          <w:color w:val="222324"/>
          <w:spacing w:val="-1"/>
          <w:w w:val="105"/>
        </w:rPr>
        <w:t>如果没有</w:t>
      </w:r>
      <w:r>
        <w:rPr>
          <w:rFonts w:ascii="Calibri" w:eastAsia="Calibri"/>
          <w:color w:val="222324"/>
          <w:spacing w:val="-1"/>
          <w:w w:val="105"/>
        </w:rPr>
        <w:t>Cookie</w:t>
      </w:r>
      <w:r>
        <w:rPr>
          <w:color w:val="222324"/>
          <w:w w:val="105"/>
        </w:rPr>
        <w:t>的话</w:t>
      </w:r>
      <w:r>
        <w:rPr>
          <w:rFonts w:ascii="Calibri" w:eastAsia="Calibri"/>
          <w:color w:val="222324"/>
          <w:w w:val="105"/>
        </w:rPr>
        <w:t>Session</w:t>
      </w:r>
      <w:r>
        <w:rPr>
          <w:color w:val="222324"/>
          <w:w w:val="105"/>
        </w:rPr>
        <w:t>还能⽤吗？</w:t>
      </w:r>
    </w:p>
    <w:p w:rsidR="006C2B7B" w:rsidRDefault="00944A09">
      <w:pPr>
        <w:pStyle w:val="a3"/>
        <w:spacing w:before="228"/>
      </w:pPr>
      <w:r>
        <w:rPr>
          <w:color w:val="42464C"/>
          <w:w w:val="95"/>
        </w:rPr>
        <w:t>这是⼀道经典的⾯试题！</w:t>
      </w:r>
    </w:p>
    <w:p w:rsidR="006C2B7B" w:rsidRDefault="006C2B7B">
      <w:pPr>
        <w:pStyle w:val="a3"/>
        <w:spacing w:before="12"/>
        <w:ind w:left="0"/>
        <w:rPr>
          <w:sz w:val="16"/>
        </w:rPr>
      </w:pPr>
    </w:p>
    <w:p w:rsidR="006C2B7B" w:rsidRDefault="00944A09">
      <w:pPr>
        <w:pStyle w:val="a3"/>
      </w:pPr>
      <w:r>
        <w:rPr>
          <w:color w:val="42464C"/>
        </w:rPr>
        <w:t xml:space="preserve">⼀般是通过 </w:t>
      </w:r>
      <w:r>
        <w:rPr>
          <w:rFonts w:ascii="Calibri" w:eastAsia="Calibri"/>
          <w:color w:val="42464C"/>
        </w:rPr>
        <w:t xml:space="preserve">Cookie </w:t>
      </w:r>
      <w:r>
        <w:rPr>
          <w:color w:val="42464C"/>
        </w:rPr>
        <w:t xml:space="preserve">来保存 </w:t>
      </w:r>
      <w:r>
        <w:rPr>
          <w:rFonts w:ascii="Calibri" w:eastAsia="Calibri"/>
          <w:color w:val="42464C"/>
        </w:rPr>
        <w:t xml:space="preserve">SessionID  </w:t>
      </w:r>
      <w:r>
        <w:rPr>
          <w:color w:val="42464C"/>
        </w:rPr>
        <w:t xml:space="preserve">，假如你使⽤了  </w:t>
      </w:r>
      <w:r>
        <w:rPr>
          <w:rFonts w:ascii="Calibri" w:eastAsia="Calibri"/>
          <w:color w:val="42464C"/>
        </w:rPr>
        <w:t xml:space="preserve">Cookie  </w:t>
      </w:r>
      <w:r>
        <w:rPr>
          <w:color w:val="42464C"/>
        </w:rPr>
        <w:t xml:space="preserve">保存  </w:t>
      </w:r>
      <w:r>
        <w:rPr>
          <w:rFonts w:ascii="Calibri" w:eastAsia="Calibri"/>
          <w:color w:val="42464C"/>
        </w:rPr>
        <w:t>SessionID</w:t>
      </w:r>
      <w:r>
        <w:rPr>
          <w:color w:val="42464C"/>
        </w:rPr>
        <w:t>的⽅案的话，  如果客户端禁⽤了</w:t>
      </w:r>
      <w:r>
        <w:rPr>
          <w:rFonts w:ascii="Calibri" w:eastAsia="Calibri"/>
          <w:color w:val="42464C"/>
        </w:rPr>
        <w:t>Cookie</w:t>
      </w:r>
      <w:r>
        <w:rPr>
          <w:color w:val="42464C"/>
        </w:rPr>
        <w:t>，那么</w:t>
      </w:r>
      <w:r>
        <w:rPr>
          <w:rFonts w:ascii="Calibri" w:eastAsia="Calibri"/>
          <w:color w:val="42464C"/>
        </w:rPr>
        <w:t>Seesion</w:t>
      </w:r>
      <w:r>
        <w:rPr>
          <w:color w:val="42464C"/>
        </w:rPr>
        <w:t>就⽆法正常⼯作。</w:t>
      </w:r>
    </w:p>
    <w:p w:rsidR="006C2B7B" w:rsidRDefault="001C37C9">
      <w:pPr>
        <w:pStyle w:val="a3"/>
        <w:spacing w:before="207"/>
      </w:pPr>
      <w:r>
        <w:pict>
          <v:group id="_x0000_s1580" style="position:absolute;left:0;text-align:left;margin-left:73.25pt;margin-top:25.2pt;width:220.65pt;height:16.05pt;z-index:-395656;mso-position-horizontal-relative:page" coordorigin="1465,504" coordsize="4413,321">
            <v:shape id="_x0000_s1582" style="position:absolute;left:1465;top:504;width:4413;height:321" coordorigin="1465,504" coordsize="4413,321" path="m5826,504r-4309,l1497,508r-16,11l1469,536r-4,20l1465,772r4,21l1481,809r16,11l1517,824r4309,l5846,820r17,-11l5874,793r4,-21l5878,556r-4,-20l5863,519r-17,-11l5826,504xe" fillcolor="#f8f8f8" stroked="f">
              <v:path arrowok="t"/>
            </v:shape>
            <v:shape id="_x0000_s1581" style="position:absolute;left:1465;top:504;width:4413;height:321" coordorigin="1465,504" coordsize="4413,321" o:spt="100" adj="0,,0" path="m5826,504r-4309,l1497,508r-16,11l1469,536r-4,20l1465,772r4,21l1481,809r16,11l1517,824r4309,l5846,820r17,-11l5863,808r-4346,l1503,806r-11,-8l1484,786r-3,-14l1481,556r3,-14l1492,531r11,-8l1517,520r4346,l5863,519r-17,-11l5826,504xm5863,520r-37,l5840,523r11,8l5859,542r3,14l5862,772r-3,14l5851,798r-11,8l5826,808r37,l5874,793r4,-21l5878,556r-4,-20l5863,520xe" fillcolor="#ddd" stroked="f">
              <v:stroke joinstyle="round"/>
              <v:formulas/>
              <v:path arrowok="t" o:connecttype="segments"/>
            </v:shape>
            <w10:wrap anchorx="page"/>
          </v:group>
        </w:pict>
      </w:r>
      <w:r w:rsidR="00944A09">
        <w:rPr>
          <w:color w:val="42464C"/>
          <w:w w:val="105"/>
        </w:rPr>
        <w:t xml:space="preserve">但是，并不是没有 </w:t>
      </w:r>
      <w:r w:rsidR="00944A09">
        <w:rPr>
          <w:rFonts w:ascii="Calibri" w:eastAsia="Calibri"/>
          <w:color w:val="42464C"/>
          <w:w w:val="105"/>
        </w:rPr>
        <w:t xml:space="preserve">Cookie </w:t>
      </w:r>
      <w:r w:rsidR="00944A09">
        <w:rPr>
          <w:color w:val="42464C"/>
          <w:w w:val="105"/>
        </w:rPr>
        <w:t xml:space="preserve">之后就不能⽤ </w:t>
      </w:r>
      <w:r w:rsidR="00944A09">
        <w:rPr>
          <w:rFonts w:ascii="Calibri" w:eastAsia="Calibri"/>
          <w:color w:val="42464C"/>
          <w:w w:val="105"/>
        </w:rPr>
        <w:t xml:space="preserve">Session </w:t>
      </w:r>
      <w:r w:rsidR="00944A09">
        <w:rPr>
          <w:color w:val="42464C"/>
          <w:w w:val="105"/>
        </w:rPr>
        <w:t>了，⽐如你可以将</w:t>
      </w:r>
      <w:r w:rsidR="00944A09">
        <w:rPr>
          <w:rFonts w:ascii="Calibri" w:eastAsia="Calibri"/>
          <w:color w:val="42464C"/>
          <w:w w:val="105"/>
        </w:rPr>
        <w:t>SessionID</w:t>
      </w:r>
      <w:r w:rsidR="00944A09">
        <w:rPr>
          <w:color w:val="42464C"/>
          <w:w w:val="105"/>
        </w:rPr>
        <w:t xml:space="preserve">放在请求的 </w:t>
      </w:r>
      <w:r w:rsidR="00944A09">
        <w:rPr>
          <w:rFonts w:ascii="Calibri" w:eastAsia="Calibri"/>
          <w:color w:val="42464C"/>
          <w:w w:val="105"/>
        </w:rPr>
        <w:t xml:space="preserve">url </w:t>
      </w:r>
      <w:r w:rsidR="00944A09">
        <w:rPr>
          <w:color w:val="42464C"/>
          <w:w w:val="105"/>
        </w:rPr>
        <w:t>⾥</w:t>
      </w:r>
    </w:p>
    <w:p w:rsidR="006C2B7B" w:rsidRDefault="00944A09">
      <w:pPr>
        <w:spacing w:before="31" w:line="244" w:lineRule="auto"/>
        <w:ind w:left="117" w:right="339"/>
        <w:rPr>
          <w:sz w:val="21"/>
        </w:rPr>
      </w:pPr>
      <w:r>
        <w:rPr>
          <w:color w:val="42464C"/>
          <w:sz w:val="21"/>
        </w:rPr>
        <w:t>⾯</w:t>
      </w:r>
      <w:r>
        <w:rPr>
          <w:rFonts w:ascii="Calibri" w:eastAsia="Calibri"/>
          <w:color w:val="42464C"/>
          <w:sz w:val="24"/>
        </w:rPr>
        <w:t xml:space="preserve">https://javaguide.cn/?session_id=xxx            </w:t>
      </w:r>
      <w:r>
        <w:rPr>
          <w:color w:val="42464C"/>
          <w:sz w:val="21"/>
        </w:rPr>
        <w:t xml:space="preserve">。这种⽅案的话可⾏，但是安全性和⽤户体验感降低。当然，为了你也可以对  </w:t>
      </w:r>
      <w:r>
        <w:rPr>
          <w:rFonts w:ascii="Calibri" w:eastAsia="Calibri"/>
          <w:color w:val="42464C"/>
          <w:sz w:val="21"/>
        </w:rPr>
        <w:t xml:space="preserve">SessionID  </w:t>
      </w:r>
      <w:r>
        <w:rPr>
          <w:color w:val="42464C"/>
          <w:sz w:val="21"/>
        </w:rPr>
        <w:t>进⾏⼀次加密之后再传⼊后端。</w:t>
      </w:r>
    </w:p>
    <w:p w:rsidR="006C2B7B" w:rsidRDefault="00944A09">
      <w:pPr>
        <w:pStyle w:val="3"/>
        <w:numPr>
          <w:ilvl w:val="2"/>
          <w:numId w:val="48"/>
        </w:numPr>
        <w:tabs>
          <w:tab w:val="left" w:pos="684"/>
        </w:tabs>
        <w:spacing w:before="199"/>
        <w:ind w:left="683" w:hanging="566"/>
      </w:pPr>
      <w:r>
        <w:rPr>
          <w:color w:val="222324"/>
          <w:w w:val="110"/>
        </w:rPr>
        <w:t>为什么</w:t>
      </w:r>
      <w:r>
        <w:rPr>
          <w:rFonts w:ascii="Calibri" w:eastAsia="Calibri"/>
          <w:color w:val="222324"/>
          <w:w w:val="110"/>
        </w:rPr>
        <w:t>Cookie</w:t>
      </w:r>
      <w:r>
        <w:rPr>
          <w:rFonts w:ascii="Calibri" w:eastAsia="Calibri"/>
          <w:color w:val="222324"/>
          <w:spacing w:val="56"/>
          <w:w w:val="110"/>
        </w:rPr>
        <w:t xml:space="preserve"> </w:t>
      </w:r>
      <w:r>
        <w:rPr>
          <w:color w:val="222324"/>
          <w:w w:val="110"/>
        </w:rPr>
        <w:t>⽆法防⽌</w:t>
      </w:r>
      <w:r>
        <w:rPr>
          <w:rFonts w:ascii="Calibri" w:eastAsia="Calibri"/>
          <w:color w:val="222324"/>
          <w:w w:val="110"/>
        </w:rPr>
        <w:t>CSRF</w:t>
      </w:r>
      <w:r>
        <w:rPr>
          <w:color w:val="222324"/>
          <w:w w:val="110"/>
        </w:rPr>
        <w:t>攻击，⽽</w:t>
      </w:r>
      <w:r>
        <w:rPr>
          <w:rFonts w:ascii="Calibri" w:eastAsia="Calibri"/>
          <w:color w:val="222324"/>
          <w:w w:val="110"/>
        </w:rPr>
        <w:t>token</w:t>
      </w:r>
      <w:r>
        <w:rPr>
          <w:color w:val="222324"/>
          <w:w w:val="110"/>
        </w:rPr>
        <w:t>可以？</w:t>
      </w:r>
    </w:p>
    <w:p w:rsidR="006C2B7B" w:rsidRDefault="00944A09">
      <w:pPr>
        <w:spacing w:before="148"/>
        <w:ind w:left="117" w:right="106"/>
        <w:rPr>
          <w:sz w:val="21"/>
        </w:rPr>
      </w:pPr>
      <w:r>
        <w:rPr>
          <w:rFonts w:ascii="Calibri" w:eastAsia="Calibri"/>
          <w:b/>
          <w:color w:val="42464C"/>
          <w:w w:val="105"/>
          <w:sz w:val="21"/>
        </w:rPr>
        <w:t>CSRF</w:t>
      </w:r>
      <w:r>
        <w:rPr>
          <w:rFonts w:ascii="Microsoft JhengHei" w:eastAsia="Microsoft JhengHei" w:hint="eastAsia"/>
          <w:b/>
          <w:color w:val="42464C"/>
          <w:w w:val="105"/>
          <w:sz w:val="21"/>
        </w:rPr>
        <w:t>（</w:t>
      </w:r>
      <w:r>
        <w:rPr>
          <w:rFonts w:ascii="Calibri" w:eastAsia="Calibri"/>
          <w:b/>
          <w:color w:val="42464C"/>
          <w:w w:val="105"/>
          <w:sz w:val="21"/>
        </w:rPr>
        <w:t>Cross Site Request Forgery</w:t>
      </w:r>
      <w:r>
        <w:rPr>
          <w:rFonts w:ascii="Microsoft JhengHei" w:eastAsia="Microsoft JhengHei" w:hint="eastAsia"/>
          <w:b/>
          <w:color w:val="42464C"/>
          <w:w w:val="105"/>
          <w:sz w:val="21"/>
        </w:rPr>
        <w:t>）</w:t>
      </w:r>
      <w:r>
        <w:rPr>
          <w:color w:val="42464C"/>
          <w:w w:val="105"/>
          <w:sz w:val="21"/>
        </w:rPr>
        <w:t xml:space="preserve">⼀般被翻译为 </w:t>
      </w:r>
      <w:r>
        <w:rPr>
          <w:rFonts w:ascii="Microsoft JhengHei" w:eastAsia="Microsoft JhengHei" w:hint="eastAsia"/>
          <w:b/>
          <w:color w:val="42464C"/>
          <w:w w:val="105"/>
          <w:sz w:val="21"/>
        </w:rPr>
        <w:t xml:space="preserve">跨站请求伪造 </w:t>
      </w:r>
      <w:r>
        <w:rPr>
          <w:color w:val="42464C"/>
          <w:w w:val="105"/>
          <w:sz w:val="21"/>
        </w:rPr>
        <w:t xml:space="preserve">。那么什么是 </w:t>
      </w:r>
      <w:r>
        <w:rPr>
          <w:rFonts w:ascii="Microsoft JhengHei" w:eastAsia="Microsoft JhengHei" w:hint="eastAsia"/>
          <w:b/>
          <w:color w:val="42464C"/>
          <w:w w:val="105"/>
          <w:sz w:val="21"/>
        </w:rPr>
        <w:t xml:space="preserve">跨站请求伪造 </w:t>
      </w:r>
      <w:r>
        <w:rPr>
          <w:color w:val="42464C"/>
          <w:w w:val="105"/>
          <w:sz w:val="21"/>
        </w:rPr>
        <w:t>呢？</w:t>
      </w:r>
      <w:r>
        <w:rPr>
          <w:color w:val="42464C"/>
          <w:w w:val="95"/>
          <w:sz w:val="21"/>
        </w:rPr>
        <w:t>说简单⽤你的身份去发送⼀些对你不友好的请求。举个简单的例⼦：</w:t>
      </w:r>
    </w:p>
    <w:p w:rsidR="006C2B7B" w:rsidRDefault="006C2B7B">
      <w:pPr>
        <w:pStyle w:val="a3"/>
        <w:spacing w:before="11"/>
        <w:ind w:left="0"/>
        <w:rPr>
          <w:sz w:val="16"/>
        </w:rPr>
      </w:pPr>
    </w:p>
    <w:p w:rsidR="006C2B7B" w:rsidRDefault="00944A09">
      <w:pPr>
        <w:pStyle w:val="a3"/>
      </w:pPr>
      <w:r>
        <w:rPr>
          <w:color w:val="42464C"/>
        </w:rPr>
        <w:t>⼩壮登录了某⽹上银⾏，他来到了⽹上银⾏的帖⼦区，看到⼀个帖⼦下⾯有⼀个链接写着</w:t>
      </w:r>
      <w:r>
        <w:rPr>
          <w:rFonts w:ascii="Calibri" w:eastAsia="Calibri" w:hAnsi="Calibri"/>
          <w:color w:val="42464C"/>
        </w:rPr>
        <w:t>“</w:t>
      </w:r>
      <w:r>
        <w:rPr>
          <w:color w:val="42464C"/>
        </w:rPr>
        <w:t xml:space="preserve">科学理财， </w:t>
      </w:r>
      <w:r>
        <w:rPr>
          <w:color w:val="42464C"/>
          <w:w w:val="95"/>
        </w:rPr>
        <w:t>年盈利率过万</w:t>
      </w:r>
      <w:r>
        <w:rPr>
          <w:rFonts w:ascii="Calibri" w:eastAsia="Calibri" w:hAnsi="Calibri"/>
          <w:color w:val="42464C"/>
          <w:w w:val="95"/>
        </w:rPr>
        <w:t>”</w:t>
      </w:r>
      <w:r>
        <w:rPr>
          <w:color w:val="42464C"/>
          <w:w w:val="95"/>
        </w:rPr>
        <w:t>，⼩壮好奇的点开了这个链接，结果发现⾃⼰的账户少了</w:t>
      </w:r>
      <w:r>
        <w:rPr>
          <w:rFonts w:ascii="Calibri" w:eastAsia="Calibri" w:hAnsi="Calibri"/>
          <w:color w:val="42464C"/>
          <w:w w:val="95"/>
        </w:rPr>
        <w:t>10000</w:t>
      </w:r>
      <w:r>
        <w:rPr>
          <w:color w:val="42464C"/>
          <w:w w:val="95"/>
        </w:rPr>
        <w:t xml:space="preserve">元。这是这么回事呢？原    </w:t>
      </w:r>
      <w:r>
        <w:rPr>
          <w:color w:val="42464C"/>
        </w:rPr>
        <w:t>来⿊客在链接中藏了⼀个请求，这个请求直接利⽤⼩壮的身份给银⾏发送了⼀个转账请求</w:t>
      </w:r>
      <w:r>
        <w:rPr>
          <w:rFonts w:ascii="Calibri" w:eastAsia="Calibri" w:hAnsi="Calibri"/>
          <w:color w:val="42464C"/>
          <w:w w:val="170"/>
        </w:rPr>
        <w:t>,</w:t>
      </w:r>
      <w:r>
        <w:rPr>
          <w:color w:val="42464C"/>
        </w:rPr>
        <w:t xml:space="preserve">也就是通过你的  </w:t>
      </w:r>
      <w:r>
        <w:rPr>
          <w:rFonts w:ascii="Calibri" w:eastAsia="Calibri" w:hAnsi="Calibri"/>
          <w:color w:val="42464C"/>
        </w:rPr>
        <w:t xml:space="preserve">Cookie  </w:t>
      </w:r>
      <w:r>
        <w:rPr>
          <w:color w:val="42464C"/>
        </w:rPr>
        <w:t>向银⾏发出请求。</w:t>
      </w:r>
    </w:p>
    <w:p w:rsidR="006C2B7B" w:rsidRDefault="001C37C9">
      <w:pPr>
        <w:pStyle w:val="a3"/>
        <w:spacing w:before="12"/>
        <w:ind w:left="0"/>
        <w:rPr>
          <w:sz w:val="15"/>
        </w:rPr>
      </w:pPr>
      <w:r>
        <w:pict>
          <v:group id="_x0000_s1575" style="position:absolute;margin-left:62.85pt;margin-top:12.35pt;width:469.3pt;height:46.45pt;z-index:40432;mso-wrap-distance-left:0;mso-wrap-distance-right:0;mso-position-horizontal-relative:page" coordorigin="1257,247" coordsize="9386,929">
            <v:shape id="_x0000_s1579" style="position:absolute;left:1257;top:247;width:9386;height:929" coordorigin="1257,247" coordsize="9386,929" o:spt="100" adj="0,,0" path="m10591,247r-9282,l1289,251r-17,12l1261,279r-4,20l1257,1124r4,20l1272,1161r17,11l1309,1176r9282,l10611,1172r17,-11l10639,1144r1,-8l1333,1136r-14,-3l1308,1126r-8,-12l1297,1100r,-777l1300,309r8,-11l1319,290r14,-3l10640,287r-1,-8l10628,263r-17,-12l10591,247xm10640,287r-73,l10581,290r11,8l10600,309r3,14l10603,1100r-3,14l10592,1126r-11,7l10567,1136r73,l10643,1124r,-825l10640,287xe" fillcolor="#ddd" stroked="f">
              <v:stroke joinstyle="round"/>
              <v:formulas/>
              <v:path arrowok="t" o:connecttype="segments"/>
            </v:shape>
            <v:shape id="_x0000_s1578" style="position:absolute;left:1273;top:263;width:9354;height:897" coordorigin="1273,263" coordsize="9354,897" path="m10591,263r-9282,l1295,266r-11,8l1276,285r-3,14l1273,1124r3,14l1284,1150r11,7l1309,1160r9282,l10605,1157r11,-7l10624,1138r3,-14l10627,299r-3,-14l10616,274r-11,-8l10591,263xe" fillcolor="#f8f8f8" stroked="f">
              <v:path arrowok="t"/>
            </v:shape>
            <v:rect id="_x0000_s1577" style="position:absolute;left:1513;top:391;width:8873;height:673" fillcolor="#f8f8f8" stroked="f"/>
            <v:shape id="_x0000_s1576" type="#_x0000_t202" style="position:absolute;left:1257;top:247;width:9386;height:929" filled="f" stroked="f">
              <v:textbox inset="0,0,0,0">
                <w:txbxContent>
                  <w:p w:rsidR="006C2B7B" w:rsidRDefault="00944A09">
                    <w:pPr>
                      <w:spacing w:before="134" w:line="244" w:lineRule="auto"/>
                      <w:ind w:left="320" w:right="404"/>
                      <w:rPr>
                        <w:rFonts w:ascii="Calibri" w:eastAsia="Calibri"/>
                        <w:sz w:val="24"/>
                      </w:rPr>
                    </w:pPr>
                    <w:r>
                      <w:rPr>
                        <w:rFonts w:ascii="Calibri" w:eastAsia="Calibri"/>
                        <w:color w:val="42464C"/>
                        <w:sz w:val="24"/>
                      </w:rPr>
                      <w:t xml:space="preserve">&lt;a  </w:t>
                    </w:r>
                    <w:hyperlink r:id="rId345">
                      <w:r>
                        <w:rPr>
                          <w:rFonts w:ascii="Calibri" w:eastAsia="Calibri"/>
                          <w:color w:val="42464C"/>
                          <w:sz w:val="24"/>
                        </w:rPr>
                        <w:t>src=http://www.mybank.com/Transfer?bankId=11&amp;money=10000&gt;</w:t>
                      </w:r>
                    </w:hyperlink>
                    <w:r>
                      <w:rPr>
                        <w:color w:val="42464C"/>
                        <w:sz w:val="24"/>
                      </w:rPr>
                      <w:t>科学理财，年盈利率过万</w:t>
                    </w:r>
                    <w:r>
                      <w:rPr>
                        <w:rFonts w:ascii="Calibri" w:eastAsia="Calibri"/>
                        <w:color w:val="42464C"/>
                        <w:sz w:val="24"/>
                      </w:rPr>
                      <w:t>&lt;/&gt;</w:t>
                    </w:r>
                  </w:p>
                </w:txbxContent>
              </v:textbox>
            </v:shape>
            <w10:wrap type="topAndBottom" anchorx="page"/>
          </v:group>
        </w:pict>
      </w:r>
    </w:p>
    <w:p w:rsidR="006C2B7B" w:rsidRDefault="006C2B7B">
      <w:pPr>
        <w:pStyle w:val="a3"/>
        <w:spacing w:before="10"/>
        <w:ind w:left="0"/>
        <w:rPr>
          <w:sz w:val="13"/>
        </w:rPr>
      </w:pPr>
    </w:p>
    <w:p w:rsidR="006C2B7B" w:rsidRDefault="00944A09">
      <w:pPr>
        <w:pStyle w:val="a3"/>
        <w:spacing w:before="70"/>
        <w:ind w:right="106"/>
      </w:pPr>
      <w:r>
        <w:rPr>
          <w:color w:val="42464C"/>
          <w:w w:val="105"/>
        </w:rPr>
        <w:t>上⾯也提到过，进⾏</w:t>
      </w:r>
      <w:r>
        <w:rPr>
          <w:rFonts w:ascii="Calibri" w:eastAsia="Calibri"/>
          <w:color w:val="42464C"/>
          <w:w w:val="105"/>
        </w:rPr>
        <w:t xml:space="preserve">Session </w:t>
      </w:r>
      <w:r>
        <w:rPr>
          <w:color w:val="42464C"/>
          <w:w w:val="105"/>
        </w:rPr>
        <w:t xml:space="preserve">认证的时候，我们⼀般使⽤ </w:t>
      </w:r>
      <w:r>
        <w:rPr>
          <w:rFonts w:ascii="Calibri" w:eastAsia="Calibri"/>
          <w:color w:val="42464C"/>
          <w:w w:val="105"/>
        </w:rPr>
        <w:t xml:space="preserve">Cookie </w:t>
      </w:r>
      <w:r>
        <w:rPr>
          <w:color w:val="42464C"/>
          <w:w w:val="105"/>
        </w:rPr>
        <w:t xml:space="preserve">来存储 </w:t>
      </w:r>
      <w:r>
        <w:rPr>
          <w:rFonts w:ascii="Calibri" w:eastAsia="Calibri"/>
          <w:color w:val="42464C"/>
          <w:w w:val="105"/>
        </w:rPr>
        <w:t>SessionId,</w:t>
      </w:r>
      <w:r>
        <w:rPr>
          <w:color w:val="42464C"/>
          <w:w w:val="105"/>
        </w:rPr>
        <w:t>当我们登陆后后</w:t>
      </w:r>
      <w:r>
        <w:rPr>
          <w:color w:val="42464C"/>
        </w:rPr>
        <w:t>端⽣成⼀个</w:t>
      </w:r>
      <w:r>
        <w:rPr>
          <w:rFonts w:ascii="Calibri" w:eastAsia="Calibri"/>
          <w:color w:val="42464C"/>
        </w:rPr>
        <w:t>SessionId</w:t>
      </w:r>
      <w:r>
        <w:rPr>
          <w:color w:val="42464C"/>
        </w:rPr>
        <w:t>放在</w:t>
      </w:r>
      <w:r>
        <w:rPr>
          <w:rFonts w:ascii="Calibri" w:eastAsia="Calibri"/>
          <w:color w:val="42464C"/>
        </w:rPr>
        <w:t>Cookie</w:t>
      </w:r>
      <w:r>
        <w:rPr>
          <w:color w:val="42464C"/>
        </w:rPr>
        <w:t>中返回给客户端，服务端通过</w:t>
      </w:r>
      <w:r>
        <w:rPr>
          <w:rFonts w:ascii="Calibri" w:eastAsia="Calibri"/>
          <w:color w:val="42464C"/>
        </w:rPr>
        <w:t>Redis</w:t>
      </w:r>
      <w:r>
        <w:rPr>
          <w:color w:val="42464C"/>
        </w:rPr>
        <w:t>或者其他存储⼯具记录保存着这个</w:t>
      </w:r>
    </w:p>
    <w:p w:rsidR="006C2B7B" w:rsidRDefault="00944A09">
      <w:pPr>
        <w:pStyle w:val="a3"/>
        <w:ind w:right="475"/>
      </w:pPr>
      <w:r>
        <w:rPr>
          <w:rFonts w:ascii="Calibri" w:eastAsia="Calibri"/>
          <w:color w:val="42464C"/>
          <w:spacing w:val="-1"/>
        </w:rPr>
        <w:t>Sessionid</w:t>
      </w:r>
      <w:r>
        <w:rPr>
          <w:color w:val="42464C"/>
          <w:spacing w:val="-1"/>
        </w:rPr>
        <w:t>，客户端登录以后每次请求都会带上这个</w:t>
      </w:r>
      <w:r>
        <w:rPr>
          <w:rFonts w:ascii="Calibri" w:eastAsia="Calibri"/>
          <w:color w:val="42464C"/>
          <w:spacing w:val="-1"/>
        </w:rPr>
        <w:t>SessionId</w:t>
      </w:r>
      <w:r>
        <w:rPr>
          <w:color w:val="42464C"/>
          <w:spacing w:val="-1"/>
        </w:rPr>
        <w:t>，服务端通过这个</w:t>
      </w:r>
      <w:r>
        <w:rPr>
          <w:rFonts w:ascii="Calibri" w:eastAsia="Calibri"/>
          <w:color w:val="42464C"/>
        </w:rPr>
        <w:t>SessionId</w:t>
      </w:r>
      <w:r>
        <w:rPr>
          <w:color w:val="42464C"/>
        </w:rPr>
        <w:t xml:space="preserve">来标示你这    </w:t>
      </w:r>
      <w:r>
        <w:rPr>
          <w:color w:val="42464C"/>
          <w:spacing w:val="4"/>
        </w:rPr>
        <w:t xml:space="preserve">个⼈。如果别⼈通过  </w:t>
      </w:r>
      <w:r>
        <w:rPr>
          <w:rFonts w:ascii="Calibri" w:eastAsia="Calibri"/>
          <w:color w:val="42464C"/>
        </w:rPr>
        <w:t>cookie</w:t>
      </w:r>
      <w:r>
        <w:rPr>
          <w:color w:val="42464C"/>
          <w:spacing w:val="9"/>
        </w:rPr>
        <w:t xml:space="preserve">拿到了  </w:t>
      </w:r>
      <w:r>
        <w:rPr>
          <w:rFonts w:ascii="Calibri" w:eastAsia="Calibri"/>
          <w:color w:val="42464C"/>
        </w:rPr>
        <w:t>SessionId</w:t>
      </w:r>
      <w:r>
        <w:rPr>
          <w:rFonts w:ascii="Calibri" w:eastAsia="Calibri"/>
          <w:color w:val="42464C"/>
          <w:spacing w:val="4"/>
        </w:rPr>
        <w:t xml:space="preserve">   </w:t>
      </w:r>
      <w:r>
        <w:rPr>
          <w:color w:val="42464C"/>
        </w:rPr>
        <w:t>后就可以代替你的身份访问系统了。</w:t>
      </w:r>
    </w:p>
    <w:p w:rsidR="006C2B7B" w:rsidRDefault="00944A09">
      <w:pPr>
        <w:pStyle w:val="a3"/>
        <w:spacing w:before="208"/>
      </w:pPr>
      <w:r>
        <w:rPr>
          <w:rFonts w:ascii="Calibri" w:eastAsia="Calibri"/>
          <w:color w:val="42464C"/>
          <w:w w:val="105"/>
        </w:rPr>
        <w:t xml:space="preserve">Session </w:t>
      </w:r>
      <w:r>
        <w:rPr>
          <w:color w:val="42464C"/>
          <w:w w:val="105"/>
        </w:rPr>
        <w:t xml:space="preserve">认证中 </w:t>
      </w:r>
      <w:r>
        <w:rPr>
          <w:rFonts w:ascii="Calibri" w:eastAsia="Calibri"/>
          <w:color w:val="42464C"/>
          <w:w w:val="105"/>
        </w:rPr>
        <w:t xml:space="preserve">Cookie </w:t>
      </w:r>
      <w:r>
        <w:rPr>
          <w:color w:val="42464C"/>
          <w:w w:val="105"/>
        </w:rPr>
        <w:t xml:space="preserve">中的 </w:t>
      </w:r>
      <w:r>
        <w:rPr>
          <w:rFonts w:ascii="Calibri" w:eastAsia="Calibri"/>
          <w:color w:val="42464C"/>
          <w:w w:val="105"/>
        </w:rPr>
        <w:t>SessionId</w:t>
      </w:r>
      <w:r>
        <w:rPr>
          <w:color w:val="42464C"/>
          <w:w w:val="105"/>
        </w:rPr>
        <w:t>是由浏览器发送到服务端的，借助这个特性，攻击者就可以通</w:t>
      </w:r>
      <w:r>
        <w:rPr>
          <w:color w:val="42464C"/>
          <w:w w:val="95"/>
        </w:rPr>
        <w:t>过让⽤户误点攻击链接，达到攻击效果。</w:t>
      </w:r>
    </w:p>
    <w:p w:rsidR="006C2B7B" w:rsidRDefault="006C2B7B">
      <w:pPr>
        <w:pStyle w:val="a3"/>
        <w:spacing w:before="11"/>
        <w:ind w:left="0"/>
        <w:rPr>
          <w:sz w:val="16"/>
        </w:rPr>
      </w:pPr>
    </w:p>
    <w:p w:rsidR="006C2B7B" w:rsidRDefault="00944A09">
      <w:pPr>
        <w:pStyle w:val="a3"/>
        <w:ind w:right="131"/>
        <w:jc w:val="both"/>
      </w:pPr>
      <w:r>
        <w:rPr>
          <w:color w:val="42464C"/>
        </w:rPr>
        <w:t xml:space="preserve">但是，我们使⽤ </w:t>
      </w:r>
      <w:r>
        <w:rPr>
          <w:rFonts w:ascii="Calibri" w:eastAsia="Calibri"/>
          <w:color w:val="42464C"/>
        </w:rPr>
        <w:t xml:space="preserve">token </w:t>
      </w:r>
      <w:r>
        <w:rPr>
          <w:color w:val="42464C"/>
        </w:rPr>
        <w:t xml:space="preserve">的话就不会存在这个问题，在我们登录成功获得 </w:t>
      </w:r>
      <w:r>
        <w:rPr>
          <w:rFonts w:ascii="Calibri" w:eastAsia="Calibri"/>
          <w:color w:val="42464C"/>
        </w:rPr>
        <w:t xml:space="preserve">token </w:t>
      </w:r>
      <w:r>
        <w:rPr>
          <w:color w:val="42464C"/>
        </w:rPr>
        <w:t>之后，⼀般会选择存放</w:t>
      </w:r>
      <w:r>
        <w:rPr>
          <w:color w:val="42464C"/>
          <w:w w:val="105"/>
        </w:rPr>
        <w:t xml:space="preserve">在 </w:t>
      </w:r>
      <w:r>
        <w:rPr>
          <w:rFonts w:ascii="Calibri" w:eastAsia="Calibri"/>
          <w:color w:val="42464C"/>
          <w:w w:val="105"/>
        </w:rPr>
        <w:t xml:space="preserve">local storage </w:t>
      </w:r>
      <w:r>
        <w:rPr>
          <w:color w:val="42464C"/>
          <w:w w:val="105"/>
        </w:rPr>
        <w:t xml:space="preserve">中。然后我们在前端通过某些⽅式会给每个发到后端的请求加上这个 </w:t>
      </w:r>
      <w:r>
        <w:rPr>
          <w:rFonts w:ascii="Calibri" w:eastAsia="Calibri"/>
          <w:color w:val="42464C"/>
          <w:w w:val="105"/>
        </w:rPr>
        <w:t>token,</w:t>
      </w:r>
      <w:r>
        <w:rPr>
          <w:color w:val="42464C"/>
          <w:w w:val="105"/>
        </w:rPr>
        <w:t>这样就</w:t>
      </w:r>
      <w:r>
        <w:rPr>
          <w:color w:val="42464C"/>
        </w:rPr>
        <w:t xml:space="preserve">不会出现 </w:t>
      </w:r>
      <w:r>
        <w:rPr>
          <w:rFonts w:ascii="Calibri" w:eastAsia="Calibri"/>
          <w:color w:val="42464C"/>
        </w:rPr>
        <w:t xml:space="preserve">CSRF </w:t>
      </w:r>
      <w:r>
        <w:rPr>
          <w:color w:val="42464C"/>
        </w:rPr>
        <w:t xml:space="preserve">漏洞的问题。因为，即使有个你点击了⾮法链接发送了请求到服务端，这个⾮法请求是不会携带 </w:t>
      </w:r>
      <w:r>
        <w:rPr>
          <w:rFonts w:ascii="Calibri" w:eastAsia="Calibri"/>
          <w:color w:val="42464C"/>
        </w:rPr>
        <w:t xml:space="preserve">token  </w:t>
      </w:r>
      <w:r>
        <w:rPr>
          <w:color w:val="42464C"/>
        </w:rPr>
        <w:t>的，所以这个请求将是⾮法的。</w:t>
      </w:r>
    </w:p>
    <w:p w:rsidR="006C2B7B" w:rsidRDefault="001C37C9">
      <w:pPr>
        <w:pStyle w:val="a3"/>
        <w:spacing w:before="6" w:line="490" w:lineRule="atLeast"/>
        <w:ind w:left="409" w:right="339" w:hanging="293"/>
        <w:rPr>
          <w:rFonts w:ascii="Calibri" w:eastAsia="Calibri"/>
        </w:rPr>
      </w:pPr>
      <w:r>
        <w:pict>
          <v:line id="_x0000_s1574" style="position:absolute;left:0;text-align:left;z-index:-395632;mso-position-horizontal-relative:page" from="66.45pt,35.6pt" to="66.45pt,64.4pt" strokecolor="#ddd" strokeweight=".56503mm">
            <w10:wrap anchorx="page"/>
          </v:line>
        </w:pict>
      </w:r>
      <w:r w:rsidR="00944A09">
        <w:rPr>
          <w:color w:val="42464C"/>
          <w:w w:val="105"/>
        </w:rPr>
        <w:t xml:space="preserve">需要注意的是不论是 </w:t>
      </w:r>
      <w:r w:rsidR="00944A09">
        <w:rPr>
          <w:rFonts w:ascii="Calibri" w:eastAsia="Calibri"/>
          <w:color w:val="42464C"/>
          <w:w w:val="105"/>
        </w:rPr>
        <w:t xml:space="preserve">Cookie </w:t>
      </w:r>
      <w:r w:rsidR="00944A09">
        <w:rPr>
          <w:color w:val="42464C"/>
          <w:w w:val="105"/>
        </w:rPr>
        <w:t xml:space="preserve">还是 </w:t>
      </w:r>
      <w:r w:rsidR="00944A09">
        <w:rPr>
          <w:rFonts w:ascii="Calibri" w:eastAsia="Calibri"/>
          <w:color w:val="42464C"/>
          <w:w w:val="105"/>
        </w:rPr>
        <w:t xml:space="preserve">token </w:t>
      </w:r>
      <w:r w:rsidR="00944A09">
        <w:rPr>
          <w:color w:val="42464C"/>
          <w:w w:val="105"/>
        </w:rPr>
        <w:t>都⽆法避免跨站脚本攻击（</w:t>
      </w:r>
      <w:r w:rsidR="00944A09">
        <w:rPr>
          <w:rFonts w:ascii="Calibri" w:eastAsia="Calibri"/>
          <w:color w:val="42464C"/>
          <w:w w:val="105"/>
        </w:rPr>
        <w:t>Cross Site Scripting</w:t>
      </w:r>
      <w:r w:rsidR="00944A09">
        <w:rPr>
          <w:color w:val="42464C"/>
          <w:w w:val="105"/>
        </w:rPr>
        <w:t>）</w:t>
      </w:r>
      <w:r w:rsidR="00944A09">
        <w:rPr>
          <w:rFonts w:ascii="Calibri" w:eastAsia="Calibri"/>
          <w:color w:val="42464C"/>
          <w:w w:val="105"/>
        </w:rPr>
        <w:t>XSS</w:t>
      </w:r>
      <w:r w:rsidR="00944A09">
        <w:rPr>
          <w:color w:val="42464C"/>
          <w:w w:val="105"/>
        </w:rPr>
        <w:t>。</w:t>
      </w:r>
      <w:r w:rsidR="00944A09">
        <w:rPr>
          <w:color w:val="AEB1B5"/>
          <w:w w:val="110"/>
        </w:rPr>
        <w:t>跨站脚本攻击（</w:t>
      </w:r>
      <w:r w:rsidR="00944A09">
        <w:rPr>
          <w:rFonts w:ascii="Calibri" w:eastAsia="Calibri"/>
          <w:color w:val="AEB1B5"/>
          <w:w w:val="110"/>
        </w:rPr>
        <w:t>Cross Site Scripting</w:t>
      </w:r>
      <w:r w:rsidR="00944A09">
        <w:rPr>
          <w:color w:val="AEB1B5"/>
          <w:w w:val="110"/>
        </w:rPr>
        <w:t xml:space="preserve">）缩写为 </w:t>
      </w:r>
      <w:r w:rsidR="00944A09">
        <w:rPr>
          <w:rFonts w:ascii="Calibri" w:eastAsia="Calibri"/>
          <w:color w:val="AEB1B5"/>
          <w:w w:val="110"/>
        </w:rPr>
        <w:t xml:space="preserve">CSS </w:t>
      </w:r>
      <w:r w:rsidR="00944A09">
        <w:rPr>
          <w:color w:val="AEB1B5"/>
          <w:w w:val="110"/>
        </w:rPr>
        <w:t>但这会与层叠样式表（</w:t>
      </w:r>
      <w:r w:rsidR="00944A09">
        <w:rPr>
          <w:rFonts w:ascii="Calibri" w:eastAsia="Calibri"/>
          <w:color w:val="AEB1B5"/>
          <w:w w:val="110"/>
        </w:rPr>
        <w:t>Cascading Style</w:t>
      </w:r>
    </w:p>
    <w:p w:rsidR="006C2B7B" w:rsidRDefault="00944A09">
      <w:pPr>
        <w:pStyle w:val="a3"/>
        <w:spacing w:line="288" w:lineRule="exact"/>
        <w:ind w:left="409"/>
      </w:pPr>
      <w:r>
        <w:rPr>
          <w:rFonts w:ascii="Calibri" w:eastAsia="Calibri"/>
          <w:color w:val="AEB1B5"/>
        </w:rPr>
        <w:t>Sheets</w:t>
      </w:r>
      <w:r>
        <w:rPr>
          <w:color w:val="AEB1B5"/>
        </w:rPr>
        <w:t>，</w:t>
      </w:r>
      <w:r>
        <w:rPr>
          <w:rFonts w:ascii="Calibri" w:eastAsia="Calibri"/>
          <w:color w:val="AEB1B5"/>
        </w:rPr>
        <w:t>CSS</w:t>
      </w:r>
      <w:r>
        <w:rPr>
          <w:color w:val="AEB1B5"/>
        </w:rPr>
        <w:t>）的缩写混淆。因此，有⼈将跨站脚本攻击缩写为</w:t>
      </w:r>
      <w:r>
        <w:rPr>
          <w:rFonts w:ascii="Calibri" w:eastAsia="Calibri"/>
          <w:color w:val="AEB1B5"/>
        </w:rPr>
        <w:t>XSS</w:t>
      </w:r>
      <w:r>
        <w:rPr>
          <w:color w:val="AEB1B5"/>
        </w:rPr>
        <w:t>。</w:t>
      </w:r>
    </w:p>
    <w:p w:rsidR="006C2B7B" w:rsidRDefault="00944A09">
      <w:pPr>
        <w:pStyle w:val="a3"/>
        <w:spacing w:before="207" w:line="289" w:lineRule="exact"/>
        <w:jc w:val="both"/>
      </w:pPr>
      <w:r>
        <w:rPr>
          <w:rFonts w:ascii="Calibri" w:eastAsia="Calibri"/>
          <w:color w:val="42464C"/>
          <w:w w:val="95"/>
        </w:rPr>
        <w:t>XSS</w:t>
      </w:r>
      <w:r>
        <w:rPr>
          <w:color w:val="42464C"/>
          <w:w w:val="95"/>
        </w:rPr>
        <w:t>中攻击者会⽤各种⽅式将恶意代码注⼊到其他⽤户的⻚⾯中。就可以通过脚本盗⽤信息⽐如</w:t>
      </w:r>
    </w:p>
    <w:p w:rsidR="006C2B7B" w:rsidRDefault="00944A09">
      <w:pPr>
        <w:pStyle w:val="a3"/>
        <w:spacing w:line="412" w:lineRule="auto"/>
        <w:ind w:right="8467"/>
      </w:pPr>
      <w:r>
        <w:rPr>
          <w:rFonts w:ascii="Calibri" w:eastAsia="Calibri"/>
          <w:color w:val="42464C"/>
        </w:rPr>
        <w:t xml:space="preserve">cookie </w:t>
      </w:r>
      <w:r>
        <w:rPr>
          <w:color w:val="42464C"/>
        </w:rPr>
        <w:t xml:space="preserve">。 </w:t>
      </w:r>
      <w:r>
        <w:rPr>
          <w:color w:val="42464C"/>
          <w:w w:val="95"/>
        </w:rPr>
        <w:t>推荐阅读：</w:t>
      </w:r>
    </w:p>
    <w:p w:rsidR="006C2B7B" w:rsidRDefault="006C2B7B">
      <w:pPr>
        <w:spacing w:line="412" w:lineRule="auto"/>
        <w:sectPr w:rsidR="006C2B7B">
          <w:pgSz w:w="11900" w:h="16840"/>
          <w:pgMar w:top="740" w:right="1140" w:bottom="280" w:left="1140" w:header="720" w:footer="720" w:gutter="0"/>
          <w:cols w:space="720"/>
        </w:sectPr>
      </w:pPr>
    </w:p>
    <w:p w:rsidR="006C2B7B" w:rsidRDefault="00944A09">
      <w:pPr>
        <w:pStyle w:val="a3"/>
        <w:spacing w:before="54"/>
        <w:ind w:left="381"/>
      </w:pPr>
      <w:r>
        <w:rPr>
          <w:rFonts w:ascii="Calibri" w:eastAsia="Calibri" w:hAnsi="Calibri"/>
          <w:color w:val="42464C"/>
          <w:w w:val="110"/>
        </w:rPr>
        <w:t xml:space="preserve">1. </w:t>
      </w:r>
      <w:hyperlink r:id="rId346">
        <w:r>
          <w:rPr>
            <w:color w:val="2077B2"/>
          </w:rPr>
          <w:t>如何防⽌</w:t>
        </w:r>
        <w:r>
          <w:rPr>
            <w:rFonts w:ascii="Calibri" w:eastAsia="Calibri" w:hAnsi="Calibri"/>
            <w:color w:val="2077B2"/>
          </w:rPr>
          <w:t>CSRF</w:t>
        </w:r>
        <w:r>
          <w:rPr>
            <w:color w:val="2077B2"/>
          </w:rPr>
          <w:t>攻击？</w:t>
        </w:r>
        <w:r>
          <w:rPr>
            <w:rFonts w:ascii="Calibri" w:eastAsia="Calibri" w:hAnsi="Calibri"/>
            <w:color w:val="2077B2"/>
          </w:rPr>
          <w:t>—</w:t>
        </w:r>
        <w:r>
          <w:rPr>
            <w:color w:val="2077B2"/>
          </w:rPr>
          <w:t>美团技术团队</w:t>
        </w:r>
      </w:hyperlink>
    </w:p>
    <w:p w:rsidR="006C2B7B" w:rsidRDefault="00944A09">
      <w:pPr>
        <w:pStyle w:val="3"/>
        <w:numPr>
          <w:ilvl w:val="2"/>
          <w:numId w:val="48"/>
        </w:numPr>
        <w:tabs>
          <w:tab w:val="left" w:pos="686"/>
        </w:tabs>
        <w:spacing w:before="204"/>
        <w:ind w:left="685" w:hanging="568"/>
      </w:pPr>
      <w:r>
        <w:rPr>
          <w:color w:val="222324"/>
          <w:spacing w:val="19"/>
          <w:w w:val="105"/>
        </w:rPr>
        <w:t>什么是</w:t>
      </w:r>
      <w:r>
        <w:rPr>
          <w:rFonts w:ascii="Calibri" w:eastAsia="Calibri"/>
          <w:color w:val="222324"/>
          <w:spacing w:val="-5"/>
          <w:w w:val="105"/>
        </w:rPr>
        <w:t>Token?</w:t>
      </w:r>
      <w:r>
        <w:rPr>
          <w:color w:val="222324"/>
          <w:spacing w:val="1"/>
          <w:w w:val="105"/>
        </w:rPr>
        <w:t xml:space="preserve">什么是  </w:t>
      </w:r>
      <w:r>
        <w:rPr>
          <w:rFonts w:ascii="Calibri" w:eastAsia="Calibri"/>
          <w:color w:val="222324"/>
          <w:w w:val="105"/>
        </w:rPr>
        <w:t>JWT?</w:t>
      </w:r>
      <w:r>
        <w:rPr>
          <w:color w:val="222324"/>
          <w:w w:val="105"/>
        </w:rPr>
        <w:t>如何基于</w:t>
      </w:r>
      <w:r>
        <w:rPr>
          <w:rFonts w:ascii="Calibri" w:eastAsia="Calibri"/>
          <w:color w:val="222324"/>
          <w:spacing w:val="-4"/>
          <w:w w:val="105"/>
        </w:rPr>
        <w:t>Token</w:t>
      </w:r>
      <w:r>
        <w:rPr>
          <w:color w:val="222324"/>
          <w:w w:val="105"/>
        </w:rPr>
        <w:t>进⾏身份验证？</w:t>
      </w:r>
    </w:p>
    <w:p w:rsidR="006C2B7B" w:rsidRDefault="00944A09">
      <w:pPr>
        <w:pStyle w:val="a3"/>
        <w:spacing w:before="228"/>
        <w:ind w:right="109"/>
      </w:pPr>
      <w:r>
        <w:rPr>
          <w:color w:val="42464C"/>
        </w:rPr>
        <w:t xml:space="preserve">我们在上⼀个问题中探讨了使⽤ </w:t>
      </w:r>
      <w:r>
        <w:rPr>
          <w:rFonts w:ascii="Calibri" w:eastAsia="Calibri"/>
          <w:color w:val="42464C"/>
        </w:rPr>
        <w:t xml:space="preserve">Session  </w:t>
      </w:r>
      <w:r>
        <w:rPr>
          <w:color w:val="42464C"/>
        </w:rPr>
        <w:t xml:space="preserve">来鉴别⽤户的身份，并且给出了⼏个  </w:t>
      </w:r>
      <w:r>
        <w:rPr>
          <w:rFonts w:ascii="Calibri" w:eastAsia="Calibri"/>
          <w:color w:val="42464C"/>
        </w:rPr>
        <w:t xml:space="preserve">Spring  Session  </w:t>
      </w:r>
      <w:r>
        <w:rPr>
          <w:color w:val="42464C"/>
        </w:rPr>
        <w:t xml:space="preserve">的案例分享。 我们知道 </w:t>
      </w:r>
      <w:r>
        <w:rPr>
          <w:rFonts w:ascii="Calibri" w:eastAsia="Calibri"/>
          <w:color w:val="42464C"/>
        </w:rPr>
        <w:t xml:space="preserve">Session </w:t>
      </w:r>
      <w:r>
        <w:rPr>
          <w:color w:val="42464C"/>
        </w:rPr>
        <w:t xml:space="preserve">信息需要保存⼀份在服务器端。这种⽅式会带来⼀些麻烦，⽐如需要我们保证保存  </w:t>
      </w:r>
      <w:r>
        <w:rPr>
          <w:rFonts w:ascii="Calibri" w:eastAsia="Calibri"/>
          <w:color w:val="42464C"/>
        </w:rPr>
        <w:t xml:space="preserve">Session   </w:t>
      </w:r>
      <w:r>
        <w:rPr>
          <w:color w:val="42464C"/>
        </w:rPr>
        <w:t>信息服务器的可⽤性、不适合移动端（依赖</w:t>
      </w:r>
      <w:r>
        <w:rPr>
          <w:rFonts w:ascii="Calibri" w:eastAsia="Calibri"/>
          <w:color w:val="42464C"/>
        </w:rPr>
        <w:t>Cookie</w:t>
      </w:r>
      <w:r>
        <w:rPr>
          <w:color w:val="42464C"/>
        </w:rPr>
        <w:t>）等等。</w:t>
      </w:r>
    </w:p>
    <w:p w:rsidR="006C2B7B" w:rsidRDefault="00944A09">
      <w:pPr>
        <w:pStyle w:val="a3"/>
        <w:spacing w:before="207"/>
      </w:pPr>
      <w:r>
        <w:rPr>
          <w:color w:val="42464C"/>
        </w:rPr>
        <w:t xml:space="preserve">有没有⼀种不需要⾃⼰存放 </w:t>
      </w:r>
      <w:r>
        <w:rPr>
          <w:rFonts w:ascii="Calibri" w:eastAsia="Calibri"/>
          <w:color w:val="42464C"/>
        </w:rPr>
        <w:t xml:space="preserve">Session </w:t>
      </w:r>
      <w:r>
        <w:rPr>
          <w:color w:val="42464C"/>
        </w:rPr>
        <w:t xml:space="preserve">信息就能实现身份验证的⽅式呢？使⽤ </w:t>
      </w:r>
      <w:r>
        <w:rPr>
          <w:rFonts w:ascii="Calibri" w:eastAsia="Calibri"/>
          <w:color w:val="42464C"/>
        </w:rPr>
        <w:t xml:space="preserve">Token </w:t>
      </w:r>
      <w:r>
        <w:rPr>
          <w:color w:val="42464C"/>
        </w:rPr>
        <w:t>即可！</w:t>
      </w:r>
      <w:r>
        <w:rPr>
          <w:rFonts w:ascii="Calibri" w:eastAsia="Calibri"/>
          <w:color w:val="42464C"/>
        </w:rPr>
        <w:t xml:space="preserve">JWT </w:t>
      </w:r>
      <w:r>
        <w:rPr>
          <w:color w:val="42464C"/>
        </w:rPr>
        <w:t>（</w:t>
      </w:r>
      <w:r>
        <w:rPr>
          <w:rFonts w:ascii="Calibri" w:eastAsia="Calibri"/>
          <w:color w:val="42464C"/>
        </w:rPr>
        <w:t>JSON Web Token</w:t>
      </w:r>
      <w:r>
        <w:rPr>
          <w:color w:val="42464C"/>
        </w:rPr>
        <w:t xml:space="preserve">） 就是这种⽅式的实现，通过这种⽅式服务器端就不需要保存 </w:t>
      </w:r>
      <w:r>
        <w:rPr>
          <w:rFonts w:ascii="Calibri" w:eastAsia="Calibri"/>
          <w:color w:val="42464C"/>
        </w:rPr>
        <w:t xml:space="preserve">Session </w:t>
      </w:r>
      <w:r>
        <w:rPr>
          <w:color w:val="42464C"/>
        </w:rPr>
        <w:t xml:space="preserve">数据了，只⽤在客户端保存服务端返回给客户的 </w:t>
      </w:r>
      <w:r>
        <w:rPr>
          <w:rFonts w:ascii="Calibri" w:eastAsia="Calibri"/>
          <w:color w:val="42464C"/>
        </w:rPr>
        <w:t xml:space="preserve">Token </w:t>
      </w:r>
      <w:r>
        <w:rPr>
          <w:color w:val="42464C"/>
        </w:rPr>
        <w:t>就可以了，扩展性得到提升。</w:t>
      </w:r>
    </w:p>
    <w:p w:rsidR="006C2B7B" w:rsidRDefault="00944A09">
      <w:pPr>
        <w:pStyle w:val="6"/>
        <w:spacing w:before="196" w:line="187" w:lineRule="auto"/>
        <w:ind w:right="312"/>
      </w:pPr>
      <w:r>
        <w:rPr>
          <w:rFonts w:ascii="Calibri" w:eastAsia="Calibri"/>
          <w:color w:val="42464C"/>
        </w:rPr>
        <w:t xml:space="preserve">JWT </w:t>
      </w:r>
      <w:r>
        <w:rPr>
          <w:color w:val="42464C"/>
        </w:rPr>
        <w:t xml:space="preserve">本质上就⼀段签名的 </w:t>
      </w:r>
      <w:r>
        <w:rPr>
          <w:rFonts w:ascii="Calibri" w:eastAsia="Calibri"/>
          <w:color w:val="42464C"/>
        </w:rPr>
        <w:t xml:space="preserve">JSON </w:t>
      </w:r>
      <w:r>
        <w:rPr>
          <w:color w:val="42464C"/>
        </w:rPr>
        <w:t>格式的数据。由于它是带有签名的，因此接收者便可以验证它的真实</w:t>
      </w:r>
      <w:r>
        <w:rPr>
          <w:color w:val="42464C"/>
          <w:w w:val="95"/>
        </w:rPr>
        <w:t>性。</w:t>
      </w:r>
    </w:p>
    <w:p w:rsidR="006C2B7B" w:rsidRDefault="006C2B7B">
      <w:pPr>
        <w:pStyle w:val="a3"/>
        <w:spacing w:before="12"/>
        <w:ind w:left="0"/>
        <w:rPr>
          <w:rFonts w:ascii="Microsoft JhengHei"/>
          <w:b/>
          <w:sz w:val="12"/>
        </w:rPr>
      </w:pPr>
    </w:p>
    <w:p w:rsidR="006C2B7B" w:rsidRDefault="00944A09">
      <w:pPr>
        <w:pStyle w:val="a3"/>
      </w:pPr>
      <w:r>
        <w:rPr>
          <w:color w:val="42464C"/>
        </w:rPr>
        <w:t xml:space="preserve">下⾯是 </w:t>
      </w:r>
      <w:hyperlink r:id="rId347">
        <w:r>
          <w:rPr>
            <w:rFonts w:ascii="Calibri" w:eastAsia="Calibri"/>
            <w:color w:val="2077B2"/>
          </w:rPr>
          <w:t>RFC 7519</w:t>
        </w:r>
      </w:hyperlink>
      <w:r>
        <w:rPr>
          <w:rFonts w:ascii="Calibri" w:eastAsia="Calibri"/>
          <w:color w:val="2077B2"/>
        </w:rPr>
        <w:t xml:space="preserve"> </w:t>
      </w:r>
      <w:r>
        <w:rPr>
          <w:color w:val="42464C"/>
        </w:rPr>
        <w:t xml:space="preserve">对 </w:t>
      </w:r>
      <w:r>
        <w:rPr>
          <w:rFonts w:ascii="Calibri" w:eastAsia="Calibri"/>
          <w:color w:val="42464C"/>
        </w:rPr>
        <w:t xml:space="preserve">JWT </w:t>
      </w:r>
      <w:r>
        <w:rPr>
          <w:color w:val="42464C"/>
        </w:rPr>
        <w:t>做的较为正式的定义。</w:t>
      </w:r>
    </w:p>
    <w:p w:rsidR="006C2B7B" w:rsidRDefault="006C2B7B">
      <w:pPr>
        <w:pStyle w:val="a3"/>
        <w:spacing w:before="4"/>
        <w:ind w:left="0"/>
        <w:rPr>
          <w:sz w:val="18"/>
        </w:rPr>
      </w:pPr>
    </w:p>
    <w:p w:rsidR="006C2B7B" w:rsidRDefault="001C37C9">
      <w:pPr>
        <w:pStyle w:val="a3"/>
        <w:spacing w:line="268" w:lineRule="auto"/>
        <w:ind w:left="409" w:right="215"/>
        <w:rPr>
          <w:rFonts w:ascii="Calibri" w:hAnsi="Calibri"/>
        </w:rPr>
      </w:pPr>
      <w:r>
        <w:pict>
          <v:line id="_x0000_s1573" style="position:absolute;left:0;text-align:left;z-index:40576;mso-position-horizontal-relative:page" from="66.45pt,-1.2pt" to="66.45pt,85.3pt" strokecolor="#ddd" strokeweight=".56503mm">
            <w10:wrap anchorx="page"/>
          </v:line>
        </w:pict>
      </w:r>
      <w:r w:rsidR="00944A09">
        <w:rPr>
          <w:rFonts w:ascii="Calibri" w:hAnsi="Calibri"/>
          <w:color w:val="AEB1B5"/>
        </w:rPr>
        <w:t xml:space="preserve">JSON Web </w:t>
      </w:r>
      <w:r w:rsidR="00944A09">
        <w:rPr>
          <w:rFonts w:ascii="Calibri" w:hAnsi="Calibri"/>
          <w:color w:val="AEB1B5"/>
          <w:w w:val="110"/>
        </w:rPr>
        <w:t xml:space="preserve">Token (JWT)  </w:t>
      </w:r>
      <w:r w:rsidR="00944A09">
        <w:rPr>
          <w:rFonts w:ascii="Calibri" w:hAnsi="Calibri"/>
          <w:color w:val="AEB1B5"/>
          <w:w w:val="130"/>
        </w:rPr>
        <w:t xml:space="preserve">is  </w:t>
      </w:r>
      <w:r w:rsidR="00944A09">
        <w:rPr>
          <w:rFonts w:ascii="Calibri" w:hAnsi="Calibri"/>
          <w:color w:val="AEB1B5"/>
          <w:w w:val="110"/>
        </w:rPr>
        <w:t xml:space="preserve">a  compact,  URL-safe  </w:t>
      </w:r>
      <w:r w:rsidR="00944A09">
        <w:rPr>
          <w:rFonts w:ascii="Calibri" w:hAnsi="Calibri"/>
          <w:color w:val="AEB1B5"/>
        </w:rPr>
        <w:t xml:space="preserve">means  </w:t>
      </w:r>
      <w:r w:rsidR="00944A09">
        <w:rPr>
          <w:rFonts w:ascii="Calibri" w:hAnsi="Calibri"/>
          <w:color w:val="AEB1B5"/>
          <w:w w:val="110"/>
        </w:rPr>
        <w:t xml:space="preserve">of  representing  claims  to  be transferred  </w:t>
      </w:r>
      <w:r w:rsidR="00944A09">
        <w:rPr>
          <w:rFonts w:ascii="Calibri" w:hAnsi="Calibri"/>
          <w:color w:val="AEB1B5"/>
        </w:rPr>
        <w:t xml:space="preserve">between  two  </w:t>
      </w:r>
      <w:r w:rsidR="00944A09">
        <w:rPr>
          <w:rFonts w:ascii="Calibri" w:hAnsi="Calibri"/>
          <w:color w:val="AEB1B5"/>
          <w:w w:val="110"/>
        </w:rPr>
        <w:t xml:space="preserve">parties.  The  claims  in  a  </w:t>
      </w:r>
      <w:r w:rsidR="00944A09">
        <w:rPr>
          <w:rFonts w:ascii="Calibri" w:hAnsi="Calibri"/>
          <w:color w:val="AEB1B5"/>
        </w:rPr>
        <w:t xml:space="preserve">JWT  </w:t>
      </w:r>
      <w:r w:rsidR="00944A09">
        <w:rPr>
          <w:rFonts w:ascii="Calibri" w:hAnsi="Calibri"/>
          <w:color w:val="AEB1B5"/>
          <w:w w:val="110"/>
        </w:rPr>
        <w:t xml:space="preserve">are  encoded  as  a  </w:t>
      </w:r>
      <w:r w:rsidR="00944A09">
        <w:rPr>
          <w:rFonts w:ascii="Calibri" w:hAnsi="Calibri"/>
          <w:color w:val="AEB1B5"/>
        </w:rPr>
        <w:t xml:space="preserve">JSON  </w:t>
      </w:r>
      <w:r w:rsidR="00944A09">
        <w:rPr>
          <w:rFonts w:ascii="Calibri" w:hAnsi="Calibri"/>
          <w:color w:val="AEB1B5"/>
          <w:w w:val="110"/>
        </w:rPr>
        <w:t>object  that</w:t>
      </w:r>
      <w:r w:rsidR="00944A09">
        <w:rPr>
          <w:rFonts w:ascii="Calibri" w:hAnsi="Calibri"/>
          <w:color w:val="AEB1B5"/>
          <w:spacing w:val="52"/>
          <w:w w:val="110"/>
        </w:rPr>
        <w:t xml:space="preserve"> </w:t>
      </w:r>
      <w:r w:rsidR="00944A09">
        <w:rPr>
          <w:rFonts w:ascii="Calibri" w:hAnsi="Calibri"/>
          <w:color w:val="AEB1B5"/>
          <w:w w:val="130"/>
        </w:rPr>
        <w:t xml:space="preserve">is </w:t>
      </w:r>
      <w:r w:rsidR="00944A09">
        <w:rPr>
          <w:rFonts w:ascii="Calibri" w:hAnsi="Calibri"/>
          <w:color w:val="AEB1B5"/>
          <w:w w:val="110"/>
        </w:rPr>
        <w:t xml:space="preserve">used as the payload of a  </w:t>
      </w:r>
      <w:r w:rsidR="00944A09">
        <w:rPr>
          <w:rFonts w:ascii="Calibri" w:hAnsi="Calibri"/>
          <w:color w:val="AEB1B5"/>
        </w:rPr>
        <w:t xml:space="preserve">JSON  Web  </w:t>
      </w:r>
      <w:r w:rsidR="00944A09">
        <w:rPr>
          <w:rFonts w:ascii="Calibri" w:hAnsi="Calibri"/>
          <w:color w:val="AEB1B5"/>
          <w:w w:val="110"/>
        </w:rPr>
        <w:t>Signature  (JWS)  structure  or  as  the  plaintext  of  a</w:t>
      </w:r>
      <w:r w:rsidR="00944A09">
        <w:rPr>
          <w:rFonts w:ascii="Calibri" w:hAnsi="Calibri"/>
          <w:color w:val="AEB1B5"/>
          <w:spacing w:val="52"/>
          <w:w w:val="110"/>
        </w:rPr>
        <w:t xml:space="preserve"> </w:t>
      </w:r>
      <w:r w:rsidR="00944A09">
        <w:rPr>
          <w:rFonts w:ascii="Calibri" w:hAnsi="Calibri"/>
          <w:color w:val="AEB1B5"/>
        </w:rPr>
        <w:t xml:space="preserve">JSON Web </w:t>
      </w:r>
      <w:r w:rsidR="00944A09">
        <w:rPr>
          <w:rFonts w:ascii="Calibri" w:hAnsi="Calibri"/>
          <w:color w:val="AEB1B5"/>
          <w:w w:val="110"/>
        </w:rPr>
        <w:t xml:space="preserve">Encryption (JWE)  structure,  enabling  the  claims  to  be  </w:t>
      </w:r>
      <w:r w:rsidR="00944A09">
        <w:rPr>
          <w:rFonts w:ascii="Calibri" w:hAnsi="Calibri"/>
          <w:color w:val="AEB1B5"/>
          <w:w w:val="130"/>
        </w:rPr>
        <w:t xml:space="preserve">digitally  </w:t>
      </w:r>
      <w:r w:rsidR="00944A09">
        <w:rPr>
          <w:rFonts w:ascii="Calibri" w:hAnsi="Calibri"/>
          <w:color w:val="AEB1B5"/>
          <w:w w:val="110"/>
        </w:rPr>
        <w:t>signed  or</w:t>
      </w:r>
      <w:r w:rsidR="00944A09">
        <w:rPr>
          <w:rFonts w:ascii="Calibri" w:hAnsi="Calibri"/>
          <w:color w:val="AEB1B5"/>
          <w:spacing w:val="52"/>
          <w:w w:val="110"/>
        </w:rPr>
        <w:t xml:space="preserve"> </w:t>
      </w:r>
      <w:hyperlink r:id="rId348">
        <w:r w:rsidR="00944A09">
          <w:rPr>
            <w:rFonts w:ascii="Calibri" w:hAnsi="Calibri"/>
            <w:color w:val="AEB1B5"/>
            <w:w w:val="110"/>
          </w:rPr>
          <w:t xml:space="preserve">integrity protected with  a  </w:t>
        </w:r>
        <w:r w:rsidR="00944A09">
          <w:rPr>
            <w:rFonts w:ascii="Calibri" w:hAnsi="Calibri"/>
            <w:color w:val="AEB1B5"/>
          </w:rPr>
          <w:t xml:space="preserve">Message  </w:t>
        </w:r>
        <w:r w:rsidR="00944A09">
          <w:rPr>
            <w:rFonts w:ascii="Calibri" w:hAnsi="Calibri"/>
            <w:color w:val="AEB1B5"/>
            <w:w w:val="110"/>
          </w:rPr>
          <w:t xml:space="preserve">Authentication  </w:t>
        </w:r>
        <w:r w:rsidR="00944A09">
          <w:rPr>
            <w:rFonts w:ascii="Calibri" w:hAnsi="Calibri"/>
            <w:color w:val="AEB1B5"/>
          </w:rPr>
          <w:t xml:space="preserve">Code  (MAC)  </w:t>
        </w:r>
        <w:r w:rsidR="00944A09">
          <w:rPr>
            <w:rFonts w:ascii="Calibri" w:hAnsi="Calibri"/>
            <w:color w:val="AEB1B5"/>
            <w:w w:val="110"/>
          </w:rPr>
          <w:t xml:space="preserve">and/or  encrypted.  </w:t>
        </w:r>
        <w:r w:rsidR="00944A09">
          <w:rPr>
            <w:rFonts w:ascii="Calibri" w:hAnsi="Calibri"/>
            <w:color w:val="AEB1B5"/>
          </w:rPr>
          <w:t>——</w:t>
        </w:r>
        <w:r w:rsidR="00944A09">
          <w:rPr>
            <w:rFonts w:ascii="Calibri" w:hAnsi="Calibri"/>
            <w:color w:val="2077B2"/>
          </w:rPr>
          <w:t xml:space="preserve">JSON Web </w:t>
        </w:r>
        <w:r w:rsidR="00944A09">
          <w:rPr>
            <w:rFonts w:ascii="Calibri" w:hAnsi="Calibri"/>
            <w:color w:val="2077B2"/>
            <w:w w:val="105"/>
          </w:rPr>
          <w:t>Token</w:t>
        </w:r>
        <w:r w:rsidR="00944A09">
          <w:rPr>
            <w:rFonts w:ascii="Calibri" w:hAnsi="Calibri"/>
            <w:color w:val="2077B2"/>
            <w:spacing w:val="5"/>
            <w:w w:val="105"/>
          </w:rPr>
          <w:t xml:space="preserve"> </w:t>
        </w:r>
        <w:r w:rsidR="00944A09">
          <w:rPr>
            <w:rFonts w:ascii="Calibri" w:hAnsi="Calibri"/>
            <w:color w:val="2077B2"/>
            <w:w w:val="105"/>
          </w:rPr>
          <w:t>(JWT)</w:t>
        </w:r>
      </w:hyperlink>
    </w:p>
    <w:p w:rsidR="006C2B7B" w:rsidRDefault="00944A09">
      <w:pPr>
        <w:pStyle w:val="a3"/>
        <w:spacing w:before="176"/>
        <w:rPr>
          <w:rFonts w:ascii="Calibri" w:eastAsia="Calibri"/>
        </w:rPr>
      </w:pPr>
      <w:r>
        <w:rPr>
          <w:rFonts w:ascii="Calibri" w:eastAsia="Calibri"/>
          <w:color w:val="42464C"/>
        </w:rPr>
        <w:t xml:space="preserve">JWT </w:t>
      </w:r>
      <w:r>
        <w:rPr>
          <w:color w:val="42464C"/>
        </w:rPr>
        <w:t xml:space="preserve">由 </w:t>
      </w:r>
      <w:r>
        <w:rPr>
          <w:rFonts w:ascii="Calibri" w:eastAsia="Calibri"/>
          <w:color w:val="42464C"/>
        </w:rPr>
        <w:t xml:space="preserve">3 </w:t>
      </w:r>
      <w:r>
        <w:rPr>
          <w:color w:val="42464C"/>
        </w:rPr>
        <w:t>部分构成</w:t>
      </w:r>
      <w:r>
        <w:rPr>
          <w:rFonts w:ascii="Calibri" w:eastAsia="Calibri"/>
          <w:color w:val="42464C"/>
          <w:w w:val="155"/>
        </w:rPr>
        <w:t>:</w:t>
      </w:r>
    </w:p>
    <w:p w:rsidR="006C2B7B" w:rsidRDefault="00944A09">
      <w:pPr>
        <w:pStyle w:val="a4"/>
        <w:numPr>
          <w:ilvl w:val="0"/>
          <w:numId w:val="44"/>
        </w:numPr>
        <w:tabs>
          <w:tab w:val="left" w:pos="758"/>
        </w:tabs>
        <w:spacing w:before="207" w:line="289" w:lineRule="exact"/>
        <w:ind w:hanging="376"/>
        <w:rPr>
          <w:sz w:val="21"/>
        </w:rPr>
      </w:pPr>
      <w:r>
        <w:rPr>
          <w:rFonts w:ascii="Calibri" w:eastAsia="Calibri"/>
          <w:color w:val="42464C"/>
          <w:sz w:val="21"/>
        </w:rPr>
        <w:t>Header</w:t>
      </w:r>
      <w:r>
        <w:rPr>
          <w:rFonts w:ascii="Calibri" w:eastAsia="Calibri"/>
          <w:color w:val="42464C"/>
          <w:spacing w:val="42"/>
          <w:sz w:val="21"/>
        </w:rPr>
        <w:t xml:space="preserve"> </w:t>
      </w:r>
      <w:r>
        <w:rPr>
          <w:rFonts w:ascii="Calibri" w:eastAsia="Calibri"/>
          <w:color w:val="42464C"/>
          <w:w w:val="155"/>
          <w:sz w:val="21"/>
        </w:rPr>
        <w:t>:</w:t>
      </w:r>
      <w:r>
        <w:rPr>
          <w:color w:val="42464C"/>
          <w:spacing w:val="11"/>
          <w:sz w:val="21"/>
        </w:rPr>
        <w:t xml:space="preserve">描述 </w:t>
      </w:r>
      <w:r>
        <w:rPr>
          <w:rFonts w:ascii="Calibri" w:eastAsia="Calibri"/>
          <w:color w:val="42464C"/>
          <w:sz w:val="21"/>
        </w:rPr>
        <w:t>JWT</w:t>
      </w:r>
      <w:r>
        <w:rPr>
          <w:rFonts w:ascii="Calibri" w:eastAsia="Calibri"/>
          <w:color w:val="42464C"/>
          <w:spacing w:val="42"/>
          <w:sz w:val="21"/>
        </w:rPr>
        <w:t xml:space="preserve"> </w:t>
      </w:r>
      <w:r>
        <w:rPr>
          <w:color w:val="42464C"/>
          <w:spacing w:val="1"/>
          <w:sz w:val="21"/>
        </w:rPr>
        <w:t xml:space="preserve">的元数据。定义了⽣成签名的算法以及 </w:t>
      </w:r>
      <w:r>
        <w:rPr>
          <w:rFonts w:ascii="Calibri" w:eastAsia="Calibri"/>
          <w:color w:val="42464C"/>
          <w:sz w:val="21"/>
        </w:rPr>
        <w:t>Token</w:t>
      </w:r>
      <w:r>
        <w:rPr>
          <w:rFonts w:ascii="Calibri" w:eastAsia="Calibri"/>
          <w:color w:val="42464C"/>
          <w:spacing w:val="42"/>
          <w:sz w:val="21"/>
        </w:rPr>
        <w:t xml:space="preserve"> </w:t>
      </w:r>
      <w:r>
        <w:rPr>
          <w:color w:val="42464C"/>
          <w:sz w:val="21"/>
        </w:rPr>
        <w:t>的类型。</w:t>
      </w:r>
    </w:p>
    <w:p w:rsidR="006C2B7B" w:rsidRDefault="001C37C9">
      <w:pPr>
        <w:pStyle w:val="a4"/>
        <w:numPr>
          <w:ilvl w:val="0"/>
          <w:numId w:val="44"/>
        </w:numPr>
        <w:tabs>
          <w:tab w:val="left" w:pos="758"/>
        </w:tabs>
        <w:spacing w:line="289" w:lineRule="exact"/>
        <w:ind w:hanging="376"/>
        <w:rPr>
          <w:sz w:val="21"/>
        </w:rPr>
      </w:pPr>
      <w:r>
        <w:pict>
          <v:group id="_x0000_s1570" style="position:absolute;left:0;text-align:left;margin-left:245.85pt;margin-top:14.8pt;width:46.45pt;height:16.05pt;z-index:-395584;mso-position-horizontal-relative:page" coordorigin="4917,296" coordsize="929,321">
            <v:shape id="_x0000_s1572" style="position:absolute;left:4917;top:296;width:929;height:321" coordorigin="4917,296" coordsize="929,321" path="m5794,296r-825,l4949,300r-17,11l4921,328r-4,20l4917,564r4,20l4932,601r17,11l4969,616r825,l5814,612r17,-11l5842,584r4,-20l5846,348r-4,-20l5831,311r-17,-11l5794,296xe" fillcolor="#f8f8f8" stroked="f">
              <v:path arrowok="t"/>
            </v:shape>
            <v:shape id="_x0000_s1571" style="position:absolute;left:4917;top:296;width:929;height:321" coordorigin="4917,296" coordsize="929,321" o:spt="100" adj="0,,0" path="m5794,296r-825,l4949,300r-17,11l4921,328r-4,20l4917,564r4,20l4932,601r17,11l4969,616r825,l5814,612r17,-11l5831,600r-862,l4955,597r-11,-7l4936,578r-3,-14l4933,348r3,-14l4944,322r11,-7l4969,312r862,l5831,311r-17,-11l5794,296xm5831,312r-37,l5808,315r11,7l5827,334r3,14l5830,564r-3,14l5819,590r-11,7l5794,600r37,l5842,584r4,-20l5846,348r-4,-20l5831,312xe" fillcolor="#ddd" stroked="f">
              <v:stroke joinstyle="round"/>
              <v:formulas/>
              <v:path arrowok="t" o:connecttype="segments"/>
            </v:shape>
            <w10:wrap anchorx="page"/>
          </v:group>
        </w:pict>
      </w:r>
      <w:r>
        <w:pict>
          <v:group id="_x0000_s1567" style="position:absolute;left:0;text-align:left;margin-left:302.7pt;margin-top:14.8pt;width:40.05pt;height:16.05pt;z-index:-395560;mso-position-horizontal-relative:page" coordorigin="6054,296" coordsize="801,321">
            <v:shape id="_x0000_s1569" style="position:absolute;left:6054;top:296;width:801;height:321" coordorigin="6054,296" coordsize="801,321" path="m6803,296r-697,l6086,300r-17,11l6058,328r-4,20l6054,564r4,20l6069,601r17,11l6106,616r697,l6823,612r17,-11l6851,584r4,-20l6855,348r-4,-20l6840,311r-17,-11l6803,296xe" fillcolor="#f8f8f8" stroked="f">
              <v:path arrowok="t"/>
            </v:shape>
            <v:shape id="_x0000_s1568" style="position:absolute;left:6054;top:296;width:801;height:321" coordorigin="6054,296" coordsize="801,321" o:spt="100" adj="0,,0" path="m6803,296r-697,l6086,300r-17,11l6058,328r-4,20l6054,564r4,20l6069,601r17,11l6106,616r697,l6823,612r17,-11l6840,600r-734,l6092,597r-11,-7l6073,578r-3,-14l6070,348r3,-14l6081,322r11,-7l6106,312r734,l6840,311r-17,-11l6803,296xm6840,312r-37,l6817,315r11,7l6836,334r3,14l6839,564r-3,14l6828,590r-11,7l6803,600r37,l6851,584r4,-20l6855,348r-4,-20l6840,312xe" fillcolor="#ddd" stroked="f">
              <v:stroke joinstyle="round"/>
              <v:formulas/>
              <v:path arrowok="t" o:connecttype="segments"/>
            </v:shape>
            <w10:wrap anchorx="page"/>
          </v:group>
        </w:pict>
      </w:r>
      <w:r>
        <w:pict>
          <v:group id="_x0000_s1564" style="position:absolute;left:0;text-align:left;margin-left:400pt;margin-top:14.8pt;width:40.45pt;height:16.05pt;z-index:-395536;mso-position-horizontal-relative:page" coordorigin="8000,296" coordsize="809,321">
            <v:shape id="_x0000_s1566" style="position:absolute;left:8000;top:296;width:809;height:321" coordorigin="8000,296" coordsize="809,321" path="m8757,296r-705,l8032,300r-17,11l8004,328r-4,20l8000,564r4,20l8015,601r17,11l8052,616r705,l8777,612r17,-11l8805,584r4,-20l8809,348r-4,-20l8794,311r-17,-11l8757,296xe" fillcolor="#f8f8f8" stroked="f">
              <v:path arrowok="t"/>
            </v:shape>
            <v:shape id="_x0000_s1565" style="position:absolute;left:8000;top:296;width:809;height:321" coordorigin="8000,296" coordsize="809,321" o:spt="100" adj="0,,0" path="m8757,296r-705,l8032,300r-17,11l8004,328r-4,20l8000,564r4,20l8015,601r17,11l8052,616r705,l8777,612r17,-11l8794,600r-742,l8038,597r-11,-7l8019,578r-3,-14l8016,348r3,-14l8027,322r11,-7l8052,312r742,l8794,311r-17,-11l8757,296xm8794,312r-37,l8771,315r11,7l8790,334r3,14l8793,564r-3,14l8782,590r-11,7l8757,600r37,l8805,584r4,-20l8809,348r-4,-20l8794,312xe" fillcolor="#ddd" stroked="f">
              <v:stroke joinstyle="round"/>
              <v:formulas/>
              <v:path arrowok="t" o:connecttype="segments"/>
            </v:shape>
            <w10:wrap anchorx="page"/>
          </v:group>
        </w:pict>
      </w:r>
      <w:r w:rsidR="00944A09">
        <w:rPr>
          <w:rFonts w:ascii="Calibri" w:eastAsia="Calibri"/>
          <w:color w:val="42464C"/>
          <w:spacing w:val="-4"/>
          <w:sz w:val="21"/>
        </w:rPr>
        <w:t>Payload</w:t>
      </w:r>
      <w:r w:rsidR="00944A09">
        <w:rPr>
          <w:color w:val="42464C"/>
          <w:spacing w:val="-4"/>
          <w:sz w:val="21"/>
        </w:rPr>
        <w:t>（</w:t>
      </w:r>
      <w:r w:rsidR="00944A09">
        <w:rPr>
          <w:color w:val="42464C"/>
          <w:spacing w:val="-3"/>
          <w:sz w:val="21"/>
        </w:rPr>
        <w:t>负载</w:t>
      </w:r>
      <w:r w:rsidR="00944A09">
        <w:rPr>
          <w:color w:val="42464C"/>
          <w:spacing w:val="-3"/>
          <w:w w:val="115"/>
          <w:sz w:val="21"/>
        </w:rPr>
        <w:t>）</w:t>
      </w:r>
      <w:r w:rsidR="00944A09">
        <w:rPr>
          <w:rFonts w:ascii="Calibri" w:eastAsia="Calibri"/>
          <w:color w:val="42464C"/>
          <w:spacing w:val="-3"/>
          <w:w w:val="115"/>
          <w:sz w:val="21"/>
        </w:rPr>
        <w:t>:</w:t>
      </w:r>
      <w:r w:rsidR="00944A09">
        <w:rPr>
          <w:color w:val="42464C"/>
          <w:spacing w:val="-3"/>
          <w:sz w:val="21"/>
        </w:rPr>
        <w:t>⽤来存放实际需要传递的数据</w:t>
      </w:r>
    </w:p>
    <w:p w:rsidR="006C2B7B" w:rsidRDefault="00944A09">
      <w:pPr>
        <w:pStyle w:val="a4"/>
        <w:numPr>
          <w:ilvl w:val="0"/>
          <w:numId w:val="44"/>
        </w:numPr>
        <w:tabs>
          <w:tab w:val="left" w:pos="758"/>
        </w:tabs>
        <w:spacing w:before="31" w:line="244" w:lineRule="auto"/>
        <w:ind w:right="163" w:hanging="376"/>
        <w:rPr>
          <w:sz w:val="21"/>
        </w:rPr>
      </w:pPr>
      <w:r>
        <w:rPr>
          <w:rFonts w:ascii="Calibri" w:eastAsia="Calibri"/>
          <w:color w:val="42464C"/>
          <w:w w:val="105"/>
          <w:sz w:val="21"/>
        </w:rPr>
        <w:t>Signature</w:t>
      </w:r>
      <w:r>
        <w:rPr>
          <w:color w:val="42464C"/>
          <w:w w:val="105"/>
          <w:sz w:val="21"/>
        </w:rPr>
        <w:t>（签名）：</w:t>
      </w:r>
      <w:r>
        <w:rPr>
          <w:color w:val="42464C"/>
          <w:spacing w:val="7"/>
          <w:w w:val="105"/>
          <w:sz w:val="21"/>
        </w:rPr>
        <w:t>服务器通过</w:t>
      </w:r>
      <w:r>
        <w:rPr>
          <w:rFonts w:ascii="Calibri" w:eastAsia="Calibri"/>
          <w:color w:val="42464C"/>
          <w:w w:val="105"/>
          <w:sz w:val="24"/>
        </w:rPr>
        <w:t>Payload</w:t>
      </w:r>
      <w:r>
        <w:rPr>
          <w:rFonts w:ascii="Calibri" w:eastAsia="Calibri"/>
          <w:color w:val="42464C"/>
          <w:spacing w:val="-22"/>
          <w:w w:val="105"/>
          <w:sz w:val="24"/>
        </w:rPr>
        <w:t xml:space="preserve"> </w:t>
      </w:r>
      <w:r>
        <w:rPr>
          <w:color w:val="42464C"/>
          <w:spacing w:val="-14"/>
          <w:w w:val="105"/>
          <w:sz w:val="21"/>
        </w:rPr>
        <w:t xml:space="preserve">、 </w:t>
      </w:r>
      <w:r>
        <w:rPr>
          <w:rFonts w:ascii="Calibri" w:eastAsia="Calibri"/>
          <w:color w:val="42464C"/>
          <w:w w:val="105"/>
          <w:sz w:val="24"/>
        </w:rPr>
        <w:t>Header</w:t>
      </w:r>
      <w:r>
        <w:rPr>
          <w:rFonts w:ascii="Calibri" w:eastAsia="Calibri"/>
          <w:color w:val="42464C"/>
          <w:spacing w:val="-22"/>
          <w:w w:val="105"/>
          <w:sz w:val="24"/>
        </w:rPr>
        <w:t xml:space="preserve"> </w:t>
      </w:r>
      <w:r>
        <w:rPr>
          <w:color w:val="42464C"/>
          <w:w w:val="105"/>
          <w:sz w:val="21"/>
        </w:rPr>
        <w:t>和⼀个密钥</w:t>
      </w:r>
      <w:r>
        <w:rPr>
          <w:rFonts w:ascii="Calibri" w:eastAsia="Calibri"/>
          <w:color w:val="42464C"/>
          <w:spacing w:val="-17"/>
          <w:w w:val="135"/>
          <w:sz w:val="21"/>
        </w:rPr>
        <w:t xml:space="preserve">( </w:t>
      </w:r>
      <w:r>
        <w:rPr>
          <w:rFonts w:ascii="Calibri" w:eastAsia="Calibri"/>
          <w:color w:val="42464C"/>
          <w:w w:val="105"/>
          <w:sz w:val="24"/>
        </w:rPr>
        <w:t>secret</w:t>
      </w:r>
      <w:r>
        <w:rPr>
          <w:rFonts w:ascii="Calibri" w:eastAsia="Calibri"/>
          <w:color w:val="42464C"/>
          <w:spacing w:val="-22"/>
          <w:w w:val="105"/>
          <w:sz w:val="24"/>
        </w:rPr>
        <w:t xml:space="preserve"> </w:t>
      </w:r>
      <w:r>
        <w:rPr>
          <w:rFonts w:ascii="Calibri" w:eastAsia="Calibri"/>
          <w:color w:val="42464C"/>
          <w:w w:val="135"/>
          <w:sz w:val="21"/>
        </w:rPr>
        <w:t>)</w:t>
      </w:r>
      <w:r>
        <w:rPr>
          <w:color w:val="42464C"/>
          <w:spacing w:val="10"/>
          <w:w w:val="105"/>
          <w:sz w:val="21"/>
        </w:rPr>
        <w:t xml:space="preserve">使⽤ </w:t>
      </w:r>
      <w:r>
        <w:rPr>
          <w:rFonts w:ascii="Calibri" w:eastAsia="Calibri"/>
          <w:color w:val="42464C"/>
          <w:w w:val="105"/>
          <w:sz w:val="21"/>
        </w:rPr>
        <w:t>Header</w:t>
      </w:r>
      <w:r>
        <w:rPr>
          <w:rFonts w:ascii="Calibri" w:eastAsia="Calibri"/>
          <w:color w:val="42464C"/>
          <w:spacing w:val="39"/>
          <w:w w:val="105"/>
          <w:sz w:val="21"/>
        </w:rPr>
        <w:t xml:space="preserve"> </w:t>
      </w:r>
      <w:r>
        <w:rPr>
          <w:color w:val="42464C"/>
          <w:w w:val="105"/>
          <w:sz w:val="21"/>
        </w:rPr>
        <w:t>⾥⾯</w:t>
      </w:r>
      <w:r>
        <w:rPr>
          <w:color w:val="42464C"/>
          <w:w w:val="95"/>
          <w:sz w:val="21"/>
        </w:rPr>
        <w:t>指定的签名算法（</w:t>
      </w:r>
      <w:r>
        <w:rPr>
          <w:color w:val="42464C"/>
          <w:spacing w:val="2"/>
          <w:w w:val="95"/>
          <w:sz w:val="21"/>
        </w:rPr>
        <w:t xml:space="preserve">默认是  </w:t>
      </w:r>
      <w:r>
        <w:rPr>
          <w:rFonts w:ascii="Calibri" w:eastAsia="Calibri"/>
          <w:color w:val="42464C"/>
          <w:w w:val="95"/>
          <w:sz w:val="21"/>
        </w:rPr>
        <w:t>HMAC</w:t>
      </w:r>
      <w:r>
        <w:rPr>
          <w:rFonts w:ascii="Calibri" w:eastAsia="Calibri"/>
          <w:color w:val="42464C"/>
          <w:spacing w:val="11"/>
          <w:w w:val="95"/>
          <w:sz w:val="21"/>
        </w:rPr>
        <w:t xml:space="preserve">  </w:t>
      </w:r>
      <w:r>
        <w:rPr>
          <w:rFonts w:ascii="Calibri" w:eastAsia="Calibri"/>
          <w:color w:val="42464C"/>
          <w:w w:val="95"/>
          <w:sz w:val="21"/>
        </w:rPr>
        <w:t>SHA256</w:t>
      </w:r>
      <w:r>
        <w:rPr>
          <w:color w:val="42464C"/>
          <w:w w:val="95"/>
          <w:sz w:val="21"/>
        </w:rPr>
        <w:t>）⽣成。</w:t>
      </w:r>
    </w:p>
    <w:p w:rsidR="006C2B7B" w:rsidRDefault="006C2B7B">
      <w:pPr>
        <w:pStyle w:val="a3"/>
        <w:spacing w:before="10"/>
        <w:ind w:left="0"/>
        <w:rPr>
          <w:sz w:val="17"/>
        </w:rPr>
      </w:pPr>
    </w:p>
    <w:p w:rsidR="006C2B7B" w:rsidRDefault="001C37C9">
      <w:pPr>
        <w:spacing w:before="1"/>
        <w:ind w:left="117"/>
        <w:rPr>
          <w:rFonts w:ascii="Calibri" w:eastAsia="Calibri"/>
          <w:sz w:val="21"/>
        </w:rPr>
      </w:pPr>
      <w:r>
        <w:pict>
          <v:group id="_x0000_s1559" style="position:absolute;left:0;text-align:left;margin-left:328.35pt;margin-top:-1.1pt;width:50.9pt;height:32.85pt;z-index:-395512;mso-position-horizontal-relative:page" coordorigin="6567,-22" coordsize="1018,657">
            <v:shape id="_x0000_s1563" style="position:absolute;left:6567;top:-22;width:929;height:321" coordorigin="6567,-22" coordsize="929,321" path="m7443,-22r-824,l6599,-18r-17,11l6571,9r-4,21l6567,246r4,20l6582,283r17,11l6619,298r824,l7464,294r16,-11l7492,266r4,-20l7496,30,7492,9,7480,-7r-16,-11l7443,-22xe" fillcolor="#f8f8f8" stroked="f">
              <v:path arrowok="t"/>
            </v:shape>
            <v:shape id="_x0000_s1562" style="position:absolute;left:6567;top:-22;width:929;height:321" coordorigin="6567,-22" coordsize="929,321" o:spt="100" adj="0,,0" path="m7443,-22r-824,l6599,-18r-17,11l6571,9r-4,21l6567,246r4,20l6582,283r17,11l6619,298r824,l7464,294r16,-11l7481,282r-862,l6605,279r-12,-8l6586,260r-3,-14l6583,30r3,-14l6593,4r12,-7l6619,-6r862,l7480,-7r-16,-11l7443,-22xm7481,-6r-38,l7457,-3r12,7l7477,16r3,14l7480,246r-3,14l7469,271r-12,8l7443,282r38,l7492,266r4,-20l7496,30,7492,9,7481,-6xe" fillcolor="#ddd" stroked="f">
              <v:stroke joinstyle="round"/>
              <v:formulas/>
              <v:path arrowok="t" o:connecttype="segments"/>
            </v:shape>
            <v:shape id="_x0000_s1561" style="position:absolute;left:6895;top:314;width:689;height:321" coordorigin="6895,314" coordsize="689,321" path="m7531,314r-584,l6927,318r-17,11l6899,346r-4,20l6895,582r4,21l6910,619r17,11l6947,634r584,l7552,630r16,-11l7580,603r4,-21l7584,366r-4,-20l7568,329r-16,-11l7531,314xe" fillcolor="#f8f8f8" stroked="f">
              <v:path arrowok="t"/>
            </v:shape>
            <v:shape id="_x0000_s1560" style="position:absolute;left:6895;top:314;width:689;height:321" coordorigin="6895,314" coordsize="689,321" o:spt="100" adj="0,,0" path="m7531,314r-584,l6927,318r-17,11l6899,346r-4,20l6895,582r4,21l6910,619r17,11l6947,634r584,l7552,630r16,-11l7569,618r-622,l6933,616r-11,-8l6914,596r-3,-14l6911,366r3,-14l6922,341r11,-8l6947,330r622,l7568,329r-16,-11l7531,314xm7569,330r-38,l7546,333r11,8l7565,352r3,14l7568,582r-3,14l7557,608r-11,8l7531,618r38,l7580,603r4,-21l7584,366r-4,-20l7569,330xe" fillcolor="#ddd" stroked="f">
              <v:stroke joinstyle="round"/>
              <v:formulas/>
              <v:path arrowok="t" o:connecttype="segments"/>
            </v:shape>
            <w10:wrap anchorx="page"/>
          </v:group>
        </w:pict>
      </w:r>
      <w:r>
        <w:pict>
          <v:group id="_x0000_s1556" style="position:absolute;left:0;text-align:left;margin-left:385.2pt;margin-top:-1.1pt;width:40.05pt;height:16.05pt;z-index:-395488;mso-position-horizontal-relative:page" coordorigin="7704,-22" coordsize="801,321">
            <v:shape id="_x0000_s1558" style="position:absolute;left:7704;top:-22;width:801;height:321" coordorigin="7704,-22" coordsize="801,321" path="m8453,-22r-697,l7735,-18r-16,11l7708,9r-4,21l7704,246r4,20l7719,283r16,11l7756,298r697,l8473,294r16,-11l8501,266r4,-20l8505,30,8501,9,8489,-7r-16,-11l8453,-22xe" fillcolor="#f8f8f8" stroked="f">
              <v:path arrowok="t"/>
            </v:shape>
            <v:shape id="_x0000_s1557" style="position:absolute;left:7704;top:-22;width:801;height:321" coordorigin="7704,-22" coordsize="801,321" o:spt="100" adj="0,,0" path="m8453,-22r-697,l7735,-18r-16,11l7708,9r-4,21l7704,246r4,20l7719,283r16,11l7756,298r697,l8473,294r16,-11l8490,282r-734,l7742,279r-12,-8l7723,260r-3,-14l7720,30r3,-14l7730,4r12,-7l7756,-6r734,l8489,-7r-16,-11l8453,-22xm8490,-6r-37,l8467,-3r11,7l8486,16r3,14l8489,246r-3,14l8478,271r-11,8l8453,282r37,l8501,266r4,-20l8505,30,8501,9,8490,-6xe" fillcolor="#ddd" stroked="f">
              <v:stroke joinstyle="round"/>
              <v:formulas/>
              <v:path arrowok="t" o:connecttype="segments"/>
            </v:shape>
            <w10:wrap anchorx="page"/>
          </v:group>
        </w:pict>
      </w:r>
      <w:r>
        <w:pict>
          <v:group id="_x0000_s1553" style="position:absolute;left:0;text-align:left;margin-left:482.5pt;margin-top:-1.1pt;width:40.45pt;height:16.05pt;z-index:-395464;mso-position-horizontal-relative:page" coordorigin="9650,-22" coordsize="809,321">
            <v:shape id="_x0000_s1555" style="position:absolute;left:9650;top:-22;width:809;height:321" coordorigin="9650,-22" coordsize="809,321" path="m10406,-22r-704,l9682,-18r-17,11l9654,9r-4,21l9650,246r4,20l9665,283r17,11l9702,298r704,l10427,294r16,-11l10455,266r4,-20l10459,30r-4,-21l10443,-7r-16,-11l10406,-22xe" fillcolor="#f8f8f8" stroked="f">
              <v:path arrowok="t"/>
            </v:shape>
            <v:shape id="_x0000_s1554" style="position:absolute;left:9650;top:-22;width:809;height:321" coordorigin="9650,-22" coordsize="809,321" o:spt="100" adj="0,,0" path="m10406,-22r-704,l9682,-18r-17,11l9654,9r-4,21l9650,246r4,20l9665,283r17,11l9702,298r704,l10427,294r16,-11l10444,282r-742,l9688,279r-12,-8l9669,260r-3,-14l9666,30r3,-14l9676,4r12,-7l9702,-6r742,l10443,-7r-16,-11l10406,-22xm10444,-6r-38,l10421,-3r11,7l10440,16r3,14l10443,246r-3,14l10432,271r-11,8l10406,282r38,l10455,266r4,-20l10459,30r-4,-21l10444,-6xe" fillcolor="#ddd" stroked="f">
              <v:stroke joinstyle="round"/>
              <v:formulas/>
              <v:path arrowok="t" o:connecttype="segments"/>
            </v:shape>
            <w10:wrap anchorx="page"/>
          </v:group>
        </w:pict>
      </w:r>
      <w:r w:rsidR="00944A09">
        <w:rPr>
          <w:color w:val="42464C"/>
          <w:w w:val="105"/>
          <w:sz w:val="21"/>
        </w:rPr>
        <w:t xml:space="preserve">在基于 </w:t>
      </w:r>
      <w:r w:rsidR="00944A09">
        <w:rPr>
          <w:rFonts w:ascii="Calibri" w:eastAsia="Calibri"/>
          <w:color w:val="42464C"/>
          <w:w w:val="105"/>
          <w:sz w:val="21"/>
        </w:rPr>
        <w:t xml:space="preserve">Token </w:t>
      </w:r>
      <w:r w:rsidR="00944A09">
        <w:rPr>
          <w:color w:val="42464C"/>
          <w:w w:val="105"/>
          <w:sz w:val="21"/>
        </w:rPr>
        <w:t>进⾏身份验证的的应⽤程序中，服务器通过</w:t>
      </w:r>
      <w:r w:rsidR="00944A09">
        <w:rPr>
          <w:rFonts w:ascii="Calibri" w:eastAsia="Calibri"/>
          <w:color w:val="42464C"/>
          <w:w w:val="105"/>
          <w:sz w:val="24"/>
        </w:rPr>
        <w:t xml:space="preserve">Payload </w:t>
      </w:r>
      <w:r w:rsidR="00944A09">
        <w:rPr>
          <w:color w:val="42464C"/>
          <w:w w:val="105"/>
          <w:sz w:val="21"/>
        </w:rPr>
        <w:t xml:space="preserve">、 </w:t>
      </w:r>
      <w:r w:rsidR="00944A09">
        <w:rPr>
          <w:rFonts w:ascii="Calibri" w:eastAsia="Calibri"/>
          <w:color w:val="42464C"/>
          <w:w w:val="105"/>
          <w:sz w:val="24"/>
        </w:rPr>
        <w:t xml:space="preserve">Header </w:t>
      </w:r>
      <w:r w:rsidR="00944A09">
        <w:rPr>
          <w:color w:val="42464C"/>
          <w:w w:val="105"/>
          <w:sz w:val="21"/>
        </w:rPr>
        <w:t>和⼀个密钥</w:t>
      </w:r>
      <w:r w:rsidR="00944A09">
        <w:rPr>
          <w:rFonts w:ascii="Calibri" w:eastAsia="Calibri"/>
          <w:color w:val="42464C"/>
          <w:w w:val="105"/>
          <w:sz w:val="21"/>
        </w:rPr>
        <w:t xml:space="preserve">( </w:t>
      </w:r>
      <w:r w:rsidR="00944A09">
        <w:rPr>
          <w:rFonts w:ascii="Calibri" w:eastAsia="Calibri"/>
          <w:color w:val="42464C"/>
          <w:w w:val="105"/>
          <w:sz w:val="24"/>
        </w:rPr>
        <w:t xml:space="preserve">secret </w:t>
      </w:r>
      <w:r w:rsidR="00944A09">
        <w:rPr>
          <w:rFonts w:ascii="Calibri" w:eastAsia="Calibri"/>
          <w:color w:val="42464C"/>
          <w:w w:val="105"/>
          <w:sz w:val="21"/>
        </w:rPr>
        <w:t>)</w:t>
      </w:r>
    </w:p>
    <w:p w:rsidR="006C2B7B" w:rsidRDefault="001C37C9">
      <w:pPr>
        <w:tabs>
          <w:tab w:val="left" w:pos="3360"/>
        </w:tabs>
        <w:spacing w:before="39"/>
        <w:ind w:left="117"/>
        <w:rPr>
          <w:sz w:val="21"/>
        </w:rPr>
      </w:pPr>
      <w:r>
        <w:pict>
          <v:group id="_x0000_s1550" style="position:absolute;left:0;text-align:left;margin-left:114.9pt;margin-top:.8pt;width:34.45pt;height:16.05pt;z-index:-395440;mso-position-horizontal-relative:page" coordorigin="2298,16" coordsize="689,321">
            <v:shape id="_x0000_s1552" style="position:absolute;left:2298;top:16;width:689;height:321" coordorigin="2298,16" coordsize="689,321" path="m2935,16r-584,l2330,20r-16,11l2302,47r-4,21l2298,284r4,20l2314,321r16,11l2351,336r584,l2955,332r17,-11l2983,304r4,-20l2987,68r-4,-21l2972,31,2955,20r-20,-4xe" fillcolor="#f8f8f8" stroked="f">
              <v:path arrowok="t"/>
            </v:shape>
            <v:shape id="_x0000_s1551" style="position:absolute;left:2298;top:16;width:689;height:321" coordorigin="2298,16" coordsize="689,321" o:spt="100" adj="0,,0" path="m2935,16r-584,l2330,20r-16,11l2302,47r-4,21l2298,284r4,20l2314,321r16,11l2351,336r584,l2955,332r17,-11l2972,320r-622,l2336,317r-11,-8l2317,298r-3,-14l2314,68r3,-14l2325,42r11,-7l2350,32r622,l2972,31,2955,20r-20,-4xm2972,32r-37,l2949,35r11,7l2968,54r3,14l2971,284r-3,14l2960,309r-11,8l2935,320r37,l2983,304r4,-20l2987,68r-4,-21l2972,32xe" fillcolor="#ddd" stroked="f">
              <v:stroke joinstyle="round"/>
              <v:formulas/>
              <v:path arrowok="t" o:connecttype="segments"/>
            </v:shape>
            <w10:wrap anchorx="page"/>
          </v:group>
        </w:pict>
      </w:r>
      <w:r>
        <w:pict>
          <v:group id="_x0000_s1546" style="position:absolute;left:0;text-align:left;margin-left:185.8pt;margin-top:.8pt;width:34.05pt;height:16.05pt;z-index:-395392;mso-position-horizontal-relative:page" coordorigin="3716,16" coordsize="681,321">
            <v:shape id="_x0000_s1549" style="position:absolute;left:3716;top:16;width:681;height:321" coordorigin="3716,16" coordsize="681,321" path="m4345,16r-578,l3747,20r-16,11l3720,47r-4,21l3716,284r4,20l3731,321r16,11l3767,336r578,l4365,332r16,-11l4392,304r4,-20l4396,68r-4,-21l4381,31,4365,20r-20,-4xe" fillcolor="#f8f8f8" stroked="f">
              <v:path arrowok="t"/>
            </v:shape>
            <v:shape id="_x0000_s1548" style="position:absolute;left:3716;top:16;width:681;height:321" coordorigin="3716,16" coordsize="681,321" o:spt="100" adj="0,,0" path="m4345,16r-578,l3747,20r-16,11l3720,47r-4,21l3716,284r4,20l3731,321r16,11l3767,336r578,l4365,332r16,-11l4382,320r-614,l3754,317r-12,-8l3735,298r-3,-14l3732,68r3,-14l3742,42r12,-7l3768,32r614,l4381,31,4365,20r-20,-4xm4382,32r-37,l4358,35r12,7l4378,54r2,14l4380,284r-2,14l4370,309r-12,8l4345,320r37,l4392,304r4,-20l4396,68r-4,-21l4382,32xe" fillcolor="#ddd" stroked="f">
              <v:stroke joinstyle="round"/>
              <v:formulas/>
              <v:path arrowok="t" o:connecttype="segments"/>
            </v:shape>
            <v:shape id="_x0000_s1547" type="#_x0000_t202" style="position:absolute;left:3716;top:16;width:681;height:321" filled="f" stroked="f">
              <v:textbox inset="0,0,0,0">
                <w:txbxContent>
                  <w:p w:rsidR="006C2B7B" w:rsidRDefault="00944A09">
                    <w:pPr>
                      <w:spacing w:before="27" w:line="293" w:lineRule="exact"/>
                      <w:ind w:left="38"/>
                      <w:rPr>
                        <w:rFonts w:ascii="Calibri"/>
                        <w:sz w:val="24"/>
                      </w:rPr>
                    </w:pPr>
                    <w:r>
                      <w:rPr>
                        <w:rFonts w:ascii="Calibri"/>
                        <w:color w:val="42464C"/>
                        <w:sz w:val="24"/>
                      </w:rPr>
                      <w:t>Token</w:t>
                    </w:r>
                  </w:p>
                </w:txbxContent>
              </v:textbox>
            </v:shape>
            <w10:wrap anchorx="page"/>
          </v:group>
        </w:pict>
      </w:r>
      <w:r w:rsidR="00944A09">
        <w:rPr>
          <w:color w:val="42464C"/>
          <w:sz w:val="21"/>
        </w:rPr>
        <w:t>创建令牌（</w:t>
      </w:r>
      <w:r w:rsidR="00944A09">
        <w:rPr>
          <w:color w:val="42464C"/>
          <w:spacing w:val="-21"/>
          <w:sz w:val="21"/>
        </w:rPr>
        <w:t xml:space="preserve"> </w:t>
      </w:r>
      <w:r w:rsidR="00944A09">
        <w:rPr>
          <w:rFonts w:ascii="Calibri" w:eastAsia="Calibri"/>
          <w:color w:val="42464C"/>
          <w:sz w:val="24"/>
        </w:rPr>
        <w:t>Token</w:t>
      </w:r>
      <w:r w:rsidR="00944A09">
        <w:rPr>
          <w:rFonts w:ascii="Calibri" w:eastAsia="Calibri"/>
          <w:color w:val="42464C"/>
          <w:spacing w:val="-16"/>
          <w:sz w:val="24"/>
        </w:rPr>
        <w:t xml:space="preserve"> </w:t>
      </w:r>
      <w:r w:rsidR="00944A09">
        <w:rPr>
          <w:color w:val="42464C"/>
          <w:sz w:val="21"/>
        </w:rPr>
        <w:t>）并将</w:t>
      </w:r>
      <w:r w:rsidR="00944A09">
        <w:rPr>
          <w:color w:val="42464C"/>
          <w:sz w:val="21"/>
        </w:rPr>
        <w:tab/>
        <w:t xml:space="preserve">发送给客户端，客户端将 </w:t>
      </w:r>
      <w:r w:rsidR="00944A09">
        <w:rPr>
          <w:color w:val="42464C"/>
          <w:spacing w:val="21"/>
          <w:sz w:val="21"/>
        </w:rPr>
        <w:t xml:space="preserve"> </w:t>
      </w:r>
      <w:r w:rsidR="00944A09">
        <w:rPr>
          <w:rFonts w:ascii="Calibri" w:eastAsia="Calibri"/>
          <w:color w:val="42464C"/>
          <w:sz w:val="24"/>
        </w:rPr>
        <w:t xml:space="preserve">Token </w:t>
      </w:r>
      <w:r w:rsidR="00944A09">
        <w:rPr>
          <w:rFonts w:ascii="Calibri" w:eastAsia="Calibri"/>
          <w:color w:val="42464C"/>
          <w:spacing w:val="42"/>
          <w:sz w:val="24"/>
        </w:rPr>
        <w:t xml:space="preserve"> </w:t>
      </w:r>
      <w:r w:rsidR="00944A09">
        <w:rPr>
          <w:color w:val="42464C"/>
          <w:sz w:val="21"/>
        </w:rPr>
        <w:t>保存在</w:t>
      </w:r>
      <w:r w:rsidR="00944A09">
        <w:rPr>
          <w:color w:val="42464C"/>
          <w:spacing w:val="53"/>
          <w:sz w:val="21"/>
        </w:rPr>
        <w:t xml:space="preserve"> </w:t>
      </w:r>
      <w:r w:rsidR="00944A09">
        <w:rPr>
          <w:rFonts w:ascii="Calibri" w:eastAsia="Calibri"/>
          <w:color w:val="42464C"/>
          <w:sz w:val="21"/>
        </w:rPr>
        <w:t xml:space="preserve">Cookie </w:t>
      </w:r>
      <w:r w:rsidR="00944A09">
        <w:rPr>
          <w:rFonts w:ascii="Calibri" w:eastAsia="Calibri"/>
          <w:color w:val="42464C"/>
          <w:spacing w:val="12"/>
          <w:sz w:val="21"/>
        </w:rPr>
        <w:t xml:space="preserve"> </w:t>
      </w:r>
      <w:r w:rsidR="00944A09">
        <w:rPr>
          <w:color w:val="42464C"/>
          <w:sz w:val="21"/>
        </w:rPr>
        <w:t>或者</w:t>
      </w:r>
    </w:p>
    <w:p w:rsidR="006C2B7B" w:rsidRDefault="001C37C9">
      <w:pPr>
        <w:pStyle w:val="a3"/>
        <w:spacing w:before="7"/>
        <w:ind w:right="101"/>
      </w:pPr>
      <w:r>
        <w:pict>
          <v:group id="_x0000_s1543" style="position:absolute;left:0;text-align:left;margin-left:83.7pt;margin-top:29.6pt;width:166.6pt;height:16.05pt;z-index:-395368;mso-position-horizontal-relative:page" coordorigin="1674,592" coordsize="3332,321">
            <v:shape id="_x0000_s1545" style="position:absolute;left:1674;top:592;width:3332;height:321" coordorigin="1674,592" coordsize="3332,321" path="m4953,592r-3227,l1705,596r-16,12l1678,624r-4,20l1674,861r4,20l1689,897r16,12l1726,913r3227,l4973,909r17,-12l5001,881r4,-20l5005,644r-4,-20l4990,608r-17,-12l4953,592xe" fillcolor="#f8f8f8" stroked="f">
              <v:path arrowok="t"/>
            </v:shape>
            <v:shape id="_x0000_s1544" style="position:absolute;left:1674;top:592;width:3332;height:321" coordorigin="1674,592" coordsize="3332,321" o:spt="100" adj="0,,0" path="m4953,592r-3227,l1705,596r-16,12l1678,624r-4,20l1674,861r4,20l1689,897r16,12l1726,913r3227,l4973,909r17,-12l4990,897r-3264,l1712,894r-12,-8l1692,875r-2,-14l1690,644r2,-14l1700,619r12,-8l1726,608r3264,l4990,608r-17,-12l4953,592xm4990,608r-37,l4967,611r11,8l4986,630r3,14l4989,861r-3,14l4978,886r-11,8l4953,897r37,l5001,881r4,-20l5005,644r-4,-20l4990,608xe" fillcolor="#ddd" stroked="f">
              <v:stroke joinstyle="round"/>
              <v:formulas/>
              <v:path arrowok="t" o:connecttype="segments"/>
            </v:shape>
            <w10:wrap anchorx="page"/>
          </v:group>
        </w:pict>
      </w:r>
      <w:r w:rsidR="00944A09">
        <w:rPr>
          <w:rFonts w:ascii="Calibri" w:eastAsia="Calibri"/>
          <w:color w:val="42464C"/>
        </w:rPr>
        <w:t xml:space="preserve">localStorage </w:t>
      </w:r>
      <w:r w:rsidR="00944A09">
        <w:rPr>
          <w:color w:val="42464C"/>
        </w:rPr>
        <w:t xml:space="preserve">⾥⾯，以后客户端发出的所有请求都会携带这个令牌。你可以把它放在  </w:t>
      </w:r>
      <w:r w:rsidR="00944A09">
        <w:rPr>
          <w:rFonts w:ascii="Calibri" w:eastAsia="Calibri"/>
          <w:color w:val="42464C"/>
        </w:rPr>
        <w:t xml:space="preserve">Cookie  </w:t>
      </w:r>
      <w:r w:rsidR="00944A09">
        <w:rPr>
          <w:color w:val="42464C"/>
        </w:rPr>
        <w:t xml:space="preserve">⾥⾯⾃动发送，但是这样不能跨域，所以更好的做法是放在  </w:t>
      </w:r>
      <w:r w:rsidR="00944A09">
        <w:rPr>
          <w:rFonts w:ascii="Calibri" w:eastAsia="Calibri"/>
          <w:color w:val="42464C"/>
        </w:rPr>
        <w:t xml:space="preserve">HTTP  Header  </w:t>
      </w:r>
      <w:r w:rsidR="00944A09">
        <w:rPr>
          <w:color w:val="42464C"/>
        </w:rPr>
        <w:t xml:space="preserve">的  </w:t>
      </w:r>
      <w:r w:rsidR="00944A09">
        <w:rPr>
          <w:rFonts w:ascii="Calibri" w:eastAsia="Calibri"/>
          <w:color w:val="42464C"/>
        </w:rPr>
        <w:t>Authorization</w:t>
      </w:r>
      <w:r w:rsidR="00944A09">
        <w:rPr>
          <w:color w:val="42464C"/>
        </w:rPr>
        <w:t>字段</w:t>
      </w:r>
    </w:p>
    <w:p w:rsidR="006C2B7B" w:rsidRDefault="00944A09">
      <w:pPr>
        <w:spacing w:before="31"/>
        <w:ind w:left="117"/>
        <w:rPr>
          <w:sz w:val="21"/>
        </w:rPr>
      </w:pPr>
      <w:r>
        <w:rPr>
          <w:color w:val="42464C"/>
          <w:w w:val="105"/>
          <w:sz w:val="21"/>
        </w:rPr>
        <w:t xml:space="preserve">中 ： </w:t>
      </w:r>
      <w:r>
        <w:rPr>
          <w:rFonts w:ascii="Calibri" w:eastAsia="Calibri"/>
          <w:color w:val="42464C"/>
          <w:w w:val="105"/>
          <w:sz w:val="24"/>
        </w:rPr>
        <w:t xml:space="preserve">Authorization:   Bearer   Token </w:t>
      </w:r>
      <w:r>
        <w:rPr>
          <w:color w:val="42464C"/>
          <w:w w:val="105"/>
          <w:sz w:val="21"/>
        </w:rPr>
        <w:t>。</w:t>
      </w:r>
    </w:p>
    <w:p w:rsidR="006C2B7B" w:rsidRDefault="006C2B7B">
      <w:pPr>
        <w:rPr>
          <w:sz w:val="21"/>
        </w:rPr>
        <w:sectPr w:rsidR="006C2B7B">
          <w:pgSz w:w="11900" w:h="16840"/>
          <w:pgMar w:top="740" w:right="1160" w:bottom="280" w:left="1140" w:header="720" w:footer="720" w:gutter="0"/>
          <w:cols w:space="720"/>
        </w:sectPr>
      </w:pPr>
    </w:p>
    <w:p w:rsidR="006C2B7B" w:rsidRDefault="00944A09">
      <w:pPr>
        <w:pStyle w:val="a3"/>
        <w:rPr>
          <w:sz w:val="20"/>
        </w:rPr>
      </w:pPr>
      <w:r>
        <w:rPr>
          <w:noProof/>
          <w:sz w:val="20"/>
          <w:lang w:eastAsia="zh-CN"/>
        </w:rPr>
        <w:drawing>
          <wp:inline distT="0" distB="0" distL="0" distR="0">
            <wp:extent cx="5972958" cy="3358514"/>
            <wp:effectExtent l="0" t="0" r="0" b="0"/>
            <wp:docPr id="411"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34.jpeg"/>
                    <pic:cNvPicPr/>
                  </pic:nvPicPr>
                  <pic:blipFill>
                    <a:blip r:embed="rId349" cstate="print"/>
                    <a:stretch>
                      <a:fillRect/>
                    </a:stretch>
                  </pic:blipFill>
                  <pic:spPr>
                    <a:xfrm>
                      <a:off x="0" y="0"/>
                      <a:ext cx="5972958" cy="3358514"/>
                    </a:xfrm>
                    <a:prstGeom prst="rect">
                      <a:avLst/>
                    </a:prstGeom>
                  </pic:spPr>
                </pic:pic>
              </a:graphicData>
            </a:graphic>
          </wp:inline>
        </w:drawing>
      </w:r>
    </w:p>
    <w:p w:rsidR="006C2B7B" w:rsidRDefault="006C2B7B">
      <w:pPr>
        <w:pStyle w:val="a3"/>
        <w:spacing w:before="2"/>
        <w:ind w:left="0"/>
        <w:rPr>
          <w:sz w:val="9"/>
        </w:rPr>
      </w:pPr>
    </w:p>
    <w:p w:rsidR="006C2B7B" w:rsidRDefault="00944A09">
      <w:pPr>
        <w:pStyle w:val="a4"/>
        <w:numPr>
          <w:ilvl w:val="0"/>
          <w:numId w:val="43"/>
        </w:numPr>
        <w:tabs>
          <w:tab w:val="left" w:pos="758"/>
        </w:tabs>
        <w:spacing w:before="70" w:line="289" w:lineRule="exact"/>
        <w:ind w:firstLine="264"/>
        <w:rPr>
          <w:sz w:val="21"/>
        </w:rPr>
      </w:pPr>
      <w:r>
        <w:rPr>
          <w:color w:val="42464C"/>
          <w:w w:val="95"/>
          <w:sz w:val="21"/>
        </w:rPr>
        <w:t>⽤户向服务器发送⽤户名和密码⽤于登陆系统。</w:t>
      </w:r>
    </w:p>
    <w:p w:rsidR="006C2B7B" w:rsidRDefault="00944A09">
      <w:pPr>
        <w:pStyle w:val="a4"/>
        <w:numPr>
          <w:ilvl w:val="0"/>
          <w:numId w:val="43"/>
        </w:numPr>
        <w:tabs>
          <w:tab w:val="left" w:pos="758"/>
        </w:tabs>
        <w:spacing w:line="288" w:lineRule="exact"/>
        <w:ind w:left="757" w:hanging="376"/>
        <w:rPr>
          <w:sz w:val="21"/>
        </w:rPr>
      </w:pPr>
      <w:r>
        <w:rPr>
          <w:color w:val="42464C"/>
          <w:w w:val="95"/>
          <w:sz w:val="21"/>
        </w:rPr>
        <w:t xml:space="preserve">身份验证服务响应并返回了签名的      </w:t>
      </w:r>
      <w:r>
        <w:rPr>
          <w:rFonts w:ascii="Calibri" w:eastAsia="Calibri"/>
          <w:color w:val="42464C"/>
          <w:w w:val="95"/>
          <w:sz w:val="21"/>
        </w:rPr>
        <w:t>JWT</w:t>
      </w:r>
      <w:r>
        <w:rPr>
          <w:color w:val="42464C"/>
          <w:w w:val="95"/>
          <w:sz w:val="21"/>
        </w:rPr>
        <w:t>，上⾯包含了⽤户是谁的内容。</w:t>
      </w:r>
    </w:p>
    <w:p w:rsidR="006C2B7B" w:rsidRDefault="00944A09">
      <w:pPr>
        <w:pStyle w:val="a4"/>
        <w:numPr>
          <w:ilvl w:val="0"/>
          <w:numId w:val="43"/>
        </w:numPr>
        <w:tabs>
          <w:tab w:val="left" w:pos="758"/>
        </w:tabs>
        <w:spacing w:line="288" w:lineRule="exact"/>
        <w:ind w:left="757" w:hanging="376"/>
        <w:rPr>
          <w:sz w:val="21"/>
        </w:rPr>
      </w:pPr>
      <w:r>
        <w:rPr>
          <w:color w:val="42464C"/>
          <w:w w:val="95"/>
          <w:sz w:val="21"/>
        </w:rPr>
        <w:t>⽤户以后每次向后端发请求都在</w:t>
      </w:r>
      <w:r>
        <w:rPr>
          <w:rFonts w:ascii="Calibri" w:eastAsia="Calibri"/>
          <w:color w:val="42464C"/>
          <w:w w:val="95"/>
          <w:sz w:val="21"/>
        </w:rPr>
        <w:t>Header</w:t>
      </w:r>
      <w:r>
        <w:rPr>
          <w:color w:val="42464C"/>
          <w:w w:val="95"/>
          <w:sz w:val="21"/>
        </w:rPr>
        <w:t xml:space="preserve">中带上     </w:t>
      </w:r>
      <w:r>
        <w:rPr>
          <w:rFonts w:ascii="Calibri" w:eastAsia="Calibri"/>
          <w:color w:val="42464C"/>
          <w:w w:val="95"/>
          <w:sz w:val="21"/>
        </w:rPr>
        <w:t>JWT</w:t>
      </w:r>
      <w:r>
        <w:rPr>
          <w:color w:val="42464C"/>
          <w:w w:val="95"/>
          <w:sz w:val="21"/>
        </w:rPr>
        <w:t>。</w:t>
      </w:r>
    </w:p>
    <w:p w:rsidR="006C2B7B" w:rsidRDefault="00944A09">
      <w:pPr>
        <w:pStyle w:val="a4"/>
        <w:numPr>
          <w:ilvl w:val="0"/>
          <w:numId w:val="43"/>
        </w:numPr>
        <w:tabs>
          <w:tab w:val="left" w:pos="758"/>
        </w:tabs>
        <w:spacing w:line="410" w:lineRule="auto"/>
        <w:ind w:right="4801" w:firstLine="264"/>
        <w:rPr>
          <w:sz w:val="21"/>
        </w:rPr>
      </w:pPr>
      <w:r>
        <w:rPr>
          <w:color w:val="42464C"/>
          <w:spacing w:val="1"/>
          <w:sz w:val="21"/>
        </w:rPr>
        <w:t xml:space="preserve">服务端检查 </w:t>
      </w:r>
      <w:r>
        <w:rPr>
          <w:rFonts w:ascii="Calibri" w:eastAsia="Calibri"/>
          <w:color w:val="42464C"/>
          <w:sz w:val="21"/>
        </w:rPr>
        <w:t>JWT</w:t>
      </w:r>
      <w:r>
        <w:rPr>
          <w:rFonts w:ascii="Calibri" w:eastAsia="Calibri"/>
          <w:color w:val="42464C"/>
          <w:spacing w:val="19"/>
          <w:sz w:val="21"/>
        </w:rPr>
        <w:t xml:space="preserve"> </w:t>
      </w:r>
      <w:r>
        <w:rPr>
          <w:color w:val="42464C"/>
          <w:sz w:val="21"/>
        </w:rPr>
        <w:t>并从中获取⽤户相关信息。</w:t>
      </w:r>
      <w:r>
        <w:rPr>
          <w:color w:val="42464C"/>
          <w:w w:val="95"/>
          <w:sz w:val="21"/>
        </w:rPr>
        <w:t>推荐阅读：</w:t>
      </w:r>
    </w:p>
    <w:p w:rsidR="006C2B7B" w:rsidRDefault="001C37C9">
      <w:pPr>
        <w:pStyle w:val="a3"/>
        <w:spacing w:before="107"/>
        <w:ind w:left="757" w:right="3649"/>
        <w:rPr>
          <w:rFonts w:ascii="Calibri" w:eastAsia="Calibri"/>
        </w:rPr>
      </w:pPr>
      <w:r>
        <w:pict>
          <v:shape id="_x0000_s1542" style="position:absolute;left:0;text-align:left;margin-left:82.9pt;margin-top:10.5pt;width:3.25pt;height:3.25pt;z-index:40840;mso-position-horizontal-relative:page" coordorigin="1658,210" coordsize="65,65" path="m1722,242r-3,12l1712,264r-10,7l1690,274r-13,-3l1667,264r-7,-10l1658,242r2,-13l1667,219r10,-7l1690,210r12,2l1712,219r7,10l1722,242xe" filled="f" strokecolor="#42464c" strokeweight=".28253mm">
            <v:path arrowok="t"/>
            <w10:wrap anchorx="page"/>
          </v:shape>
        </w:pict>
      </w:r>
      <w:r>
        <w:pict>
          <v:shape id="_x0000_s1541" style="position:absolute;left:0;text-align:left;margin-left:82.9pt;margin-top:24.9pt;width:3.25pt;height:3.25pt;z-index:40864;mso-position-horizontal-relative:page" coordorigin="1658,498" coordsize="65,65" path="m1722,530r-3,13l1712,553r-10,7l1690,562r-13,-2l1667,553r-7,-10l1658,530r2,-12l1667,507r10,-6l1690,498r12,3l1712,507r7,11l1722,530xe" filled="f" strokecolor="#42464c" strokeweight=".28253mm">
            <v:path arrowok="t"/>
            <w10:wrap anchorx="page"/>
          </v:shape>
        </w:pict>
      </w:r>
      <w:hyperlink r:id="rId350">
        <w:r w:rsidR="00944A09">
          <w:rPr>
            <w:rFonts w:ascii="Calibri" w:eastAsia="Calibri"/>
            <w:color w:val="2077B2"/>
            <w:w w:val="105"/>
          </w:rPr>
          <w:t>JWT (JSON Web Tokens) Are Better Than Session Cookies</w:t>
        </w:r>
      </w:hyperlink>
      <w:r w:rsidR="00944A09">
        <w:rPr>
          <w:rFonts w:ascii="Calibri" w:eastAsia="Calibri"/>
          <w:color w:val="2077B2"/>
          <w:w w:val="105"/>
        </w:rPr>
        <w:t xml:space="preserve"> </w:t>
      </w:r>
      <w:hyperlink r:id="rId351">
        <w:r w:rsidR="00944A09">
          <w:rPr>
            <w:rFonts w:ascii="Calibri" w:eastAsia="Calibri"/>
            <w:color w:val="2077B2"/>
            <w:w w:val="105"/>
          </w:rPr>
          <w:t xml:space="preserve">JSON  Web  Tokens  (JWT)  </w:t>
        </w:r>
        <w:r w:rsidR="00944A09">
          <w:rPr>
            <w:color w:val="2077B2"/>
            <w:w w:val="105"/>
          </w:rPr>
          <w:t xml:space="preserve">与 </w:t>
        </w:r>
        <w:r w:rsidR="00944A09">
          <w:rPr>
            <w:rFonts w:ascii="Calibri" w:eastAsia="Calibri"/>
            <w:color w:val="2077B2"/>
            <w:w w:val="105"/>
          </w:rPr>
          <w:t>Sessions</w:t>
        </w:r>
      </w:hyperlink>
    </w:p>
    <w:p w:rsidR="006C2B7B" w:rsidRDefault="001C37C9">
      <w:pPr>
        <w:pStyle w:val="a3"/>
        <w:spacing w:line="288" w:lineRule="exact"/>
        <w:ind w:left="757"/>
      </w:pPr>
      <w:r>
        <w:pict>
          <v:shape id="_x0000_s1540" style="position:absolute;left:0;text-align:left;margin-left:82.9pt;margin-top:6.75pt;width:3.25pt;height:3.25pt;z-index:40888;mso-position-horizontal-relative:page" coordorigin="1658,135" coordsize="65,65" path="m1722,167r-3,12l1712,189r-10,7l1690,199r-13,-3l1667,189r-7,-10l1658,167r2,-13l1667,144r10,-7l1690,135r12,2l1712,144r7,10l1722,167xe" filled="f" strokecolor="#42464c" strokeweight=".28253mm">
            <v:path arrowok="t"/>
            <w10:wrap anchorx="page"/>
          </v:shape>
        </w:pict>
      </w:r>
      <w:hyperlink r:id="rId352">
        <w:r w:rsidR="00944A09">
          <w:rPr>
            <w:rFonts w:ascii="Calibri" w:eastAsia="Calibri"/>
            <w:color w:val="2077B2"/>
          </w:rPr>
          <w:t xml:space="preserve">JSON Web Token </w:t>
        </w:r>
        <w:r w:rsidR="00944A09">
          <w:rPr>
            <w:color w:val="2077B2"/>
          </w:rPr>
          <w:t>⼊⻔教程</w:t>
        </w:r>
      </w:hyperlink>
    </w:p>
    <w:p w:rsidR="006C2B7B" w:rsidRDefault="001C37C9">
      <w:pPr>
        <w:pStyle w:val="a3"/>
        <w:spacing w:line="289" w:lineRule="exact"/>
        <w:ind w:left="757"/>
        <w:rPr>
          <w:rFonts w:ascii="Calibri" w:eastAsia="Calibri"/>
        </w:rPr>
      </w:pPr>
      <w:r>
        <w:pict>
          <v:shape id="_x0000_s1539" style="position:absolute;left:0;text-align:left;margin-left:82.9pt;margin-top:6.75pt;width:3.25pt;height:3.25pt;z-index:40912;mso-position-horizontal-relative:page" coordorigin="1658,135" coordsize="65,65" path="m1722,167r-3,13l1712,190r-10,7l1690,199r-13,-2l1667,190r-7,-10l1658,167r2,-12l1667,145r10,-7l1690,135r12,3l1712,145r7,10l1722,167xe" filled="f" strokecolor="#42464c" strokeweight=".28253mm">
            <v:path arrowok="t"/>
            <w10:wrap anchorx="page"/>
          </v:shape>
        </w:pict>
      </w:r>
      <w:hyperlink r:id="rId353">
        <w:r w:rsidR="00944A09">
          <w:rPr>
            <w:color w:val="2077B2"/>
          </w:rPr>
          <w:t>彻底理解</w:t>
        </w:r>
        <w:r w:rsidR="00944A09">
          <w:rPr>
            <w:rFonts w:ascii="Calibri" w:eastAsia="Calibri"/>
            <w:color w:val="2077B2"/>
          </w:rPr>
          <w:t>Cookie</w:t>
        </w:r>
        <w:r w:rsidR="00944A09">
          <w:rPr>
            <w:color w:val="2077B2"/>
          </w:rPr>
          <w:t>，</w:t>
        </w:r>
        <w:r w:rsidR="00944A09">
          <w:rPr>
            <w:rFonts w:ascii="Calibri" w:eastAsia="Calibri"/>
            <w:color w:val="2077B2"/>
          </w:rPr>
          <w:t>Session</w:t>
        </w:r>
        <w:r w:rsidR="00944A09">
          <w:rPr>
            <w:color w:val="2077B2"/>
          </w:rPr>
          <w:t>，</w:t>
        </w:r>
        <w:r w:rsidR="00944A09">
          <w:rPr>
            <w:rFonts w:ascii="Calibri" w:eastAsia="Calibri"/>
            <w:color w:val="2077B2"/>
          </w:rPr>
          <w:t>Token</w:t>
        </w:r>
      </w:hyperlink>
    </w:p>
    <w:p w:rsidR="006C2B7B" w:rsidRDefault="00944A09">
      <w:pPr>
        <w:pStyle w:val="3"/>
        <w:numPr>
          <w:ilvl w:val="2"/>
          <w:numId w:val="48"/>
        </w:numPr>
        <w:tabs>
          <w:tab w:val="left" w:pos="663"/>
        </w:tabs>
        <w:spacing w:before="205"/>
        <w:ind w:left="662" w:hanging="545"/>
      </w:pPr>
      <w:r>
        <w:rPr>
          <w:color w:val="222324"/>
          <w:w w:val="105"/>
        </w:rPr>
        <w:t>什么是</w:t>
      </w:r>
      <w:r>
        <w:rPr>
          <w:rFonts w:ascii="Calibri" w:eastAsia="Calibri"/>
          <w:color w:val="222324"/>
          <w:w w:val="105"/>
        </w:rPr>
        <w:t>OAuth</w:t>
      </w:r>
      <w:r>
        <w:rPr>
          <w:rFonts w:ascii="Calibri" w:eastAsia="Calibri"/>
          <w:color w:val="222324"/>
          <w:spacing w:val="-9"/>
          <w:w w:val="105"/>
        </w:rPr>
        <w:t xml:space="preserve"> </w:t>
      </w:r>
      <w:r>
        <w:rPr>
          <w:rFonts w:ascii="Calibri" w:eastAsia="Calibri"/>
          <w:color w:val="222324"/>
          <w:w w:val="105"/>
        </w:rPr>
        <w:t>2.0</w:t>
      </w:r>
      <w:r>
        <w:rPr>
          <w:color w:val="222324"/>
          <w:w w:val="105"/>
        </w:rPr>
        <w:t>？</w:t>
      </w:r>
    </w:p>
    <w:p w:rsidR="006C2B7B" w:rsidRDefault="00944A09">
      <w:pPr>
        <w:pStyle w:val="a3"/>
        <w:spacing w:before="228"/>
        <w:ind w:right="106"/>
      </w:pPr>
      <w:r>
        <w:rPr>
          <w:rFonts w:ascii="Calibri" w:eastAsia="Calibri"/>
          <w:color w:val="42464C"/>
        </w:rPr>
        <w:t xml:space="preserve">OAuth </w:t>
      </w:r>
      <w:r>
        <w:rPr>
          <w:color w:val="42464C"/>
        </w:rPr>
        <w:t xml:space="preserve">是⼀个⾏业的标准授权协议，主要⽤来授权第三⽅应⽤获取有限的权限。⽽ </w:t>
      </w:r>
      <w:r>
        <w:rPr>
          <w:rFonts w:ascii="Calibri" w:eastAsia="Calibri"/>
          <w:color w:val="42464C"/>
        </w:rPr>
        <w:t>OAuth 2.0</w:t>
      </w:r>
      <w:r>
        <w:rPr>
          <w:color w:val="42464C"/>
        </w:rPr>
        <w:t>是对</w:t>
      </w:r>
      <w:r>
        <w:rPr>
          <w:rFonts w:ascii="Calibri" w:eastAsia="Calibri"/>
          <w:color w:val="42464C"/>
        </w:rPr>
        <w:t xml:space="preserve">OAuth  1.0  </w:t>
      </w:r>
      <w:r>
        <w:rPr>
          <w:color w:val="42464C"/>
        </w:rPr>
        <w:t>的完全重新设计，</w:t>
      </w:r>
      <w:r>
        <w:rPr>
          <w:rFonts w:ascii="Calibri" w:eastAsia="Calibri"/>
          <w:color w:val="42464C"/>
        </w:rPr>
        <w:t>OAuth  2.0</w:t>
      </w:r>
      <w:r>
        <w:rPr>
          <w:color w:val="42464C"/>
        </w:rPr>
        <w:t>更快，更容易实现，</w:t>
      </w:r>
      <w:r>
        <w:rPr>
          <w:rFonts w:ascii="Calibri" w:eastAsia="Calibri"/>
          <w:color w:val="42464C"/>
        </w:rPr>
        <w:t xml:space="preserve">OAuth  1.0  </w:t>
      </w:r>
      <w:r>
        <w:rPr>
          <w:color w:val="42464C"/>
        </w:rPr>
        <w:t>已经被废弃。详情请</w:t>
      </w:r>
    </w:p>
    <w:p w:rsidR="006C2B7B" w:rsidRDefault="00944A09">
      <w:pPr>
        <w:pStyle w:val="a3"/>
        <w:spacing w:line="288" w:lineRule="exact"/>
      </w:pPr>
      <w:r>
        <w:rPr>
          <w:color w:val="42464C"/>
          <w:w w:val="105"/>
        </w:rPr>
        <w:t>⻅：</w:t>
      </w:r>
      <w:hyperlink r:id="rId354">
        <w:r>
          <w:rPr>
            <w:rFonts w:ascii="Calibri" w:eastAsia="Calibri"/>
            <w:color w:val="2077B2"/>
            <w:w w:val="105"/>
          </w:rPr>
          <w:t>rfc6749</w:t>
        </w:r>
      </w:hyperlink>
      <w:r>
        <w:rPr>
          <w:color w:val="42464C"/>
          <w:w w:val="105"/>
        </w:rPr>
        <w:t>。</w:t>
      </w:r>
    </w:p>
    <w:p w:rsidR="006C2B7B" w:rsidRDefault="00944A09">
      <w:pPr>
        <w:pStyle w:val="a3"/>
        <w:spacing w:before="207" w:line="289" w:lineRule="exact"/>
      </w:pPr>
      <w:r>
        <w:rPr>
          <w:color w:val="42464C"/>
        </w:rPr>
        <w:t xml:space="preserve">实际上它就是⼀种授权机制，它的最终⽬的是为第三⽅应⽤颁发⼀个有时效性的令牌 </w:t>
      </w:r>
      <w:r>
        <w:rPr>
          <w:rFonts w:ascii="Calibri" w:eastAsia="Calibri"/>
          <w:color w:val="42464C"/>
        </w:rPr>
        <w:t>token</w:t>
      </w:r>
      <w:bookmarkStart w:id="614" w:name="6.1.7_什么是OAuth_2.0？"/>
      <w:bookmarkEnd w:id="614"/>
      <w:r>
        <w:rPr>
          <w:color w:val="42464C"/>
        </w:rPr>
        <w:t>，使得第三</w:t>
      </w:r>
    </w:p>
    <w:p w:rsidR="006C2B7B" w:rsidRDefault="00944A09">
      <w:pPr>
        <w:pStyle w:val="a3"/>
        <w:spacing w:line="274" w:lineRule="exact"/>
      </w:pPr>
      <w:r>
        <w:rPr>
          <w:color w:val="42464C"/>
          <w:w w:val="95"/>
        </w:rPr>
        <w:t>⽅应⽤能够通过该令牌获取相关的资源。</w:t>
      </w:r>
    </w:p>
    <w:p w:rsidR="006C2B7B" w:rsidRDefault="006C2B7B">
      <w:pPr>
        <w:pStyle w:val="a3"/>
        <w:spacing w:before="13"/>
        <w:ind w:left="0"/>
        <w:rPr>
          <w:sz w:val="16"/>
        </w:rPr>
      </w:pPr>
    </w:p>
    <w:p w:rsidR="006C2B7B" w:rsidRDefault="00944A09">
      <w:pPr>
        <w:pStyle w:val="a3"/>
        <w:spacing w:line="289" w:lineRule="exact"/>
      </w:pPr>
      <w:r>
        <w:rPr>
          <w:rFonts w:ascii="Calibri" w:eastAsia="Calibri"/>
          <w:color w:val="42464C"/>
        </w:rPr>
        <w:t xml:space="preserve">OAuth 2.0 </w:t>
      </w:r>
      <w:r>
        <w:rPr>
          <w:color w:val="42464C"/>
        </w:rPr>
        <w:t>⽐较常⽤的场景就是第三⽅登录，当你的⽹站接⼊了第三⽅登录的时候⼀般就是使⽤的</w:t>
      </w:r>
    </w:p>
    <w:p w:rsidR="006C2B7B" w:rsidRDefault="00944A09">
      <w:pPr>
        <w:pStyle w:val="a3"/>
        <w:spacing w:line="289" w:lineRule="exact"/>
      </w:pPr>
      <w:r>
        <w:rPr>
          <w:rFonts w:ascii="Calibri" w:eastAsia="Calibri"/>
          <w:color w:val="42464C"/>
        </w:rPr>
        <w:t xml:space="preserve">OAuth  2.0  </w:t>
      </w:r>
      <w:r>
        <w:rPr>
          <w:color w:val="42464C"/>
        </w:rPr>
        <w:t>协议。</w:t>
      </w:r>
    </w:p>
    <w:p w:rsidR="006C2B7B" w:rsidRDefault="00944A09">
      <w:pPr>
        <w:pStyle w:val="a3"/>
        <w:spacing w:before="207"/>
        <w:ind w:right="218"/>
      </w:pPr>
      <w:r>
        <w:rPr>
          <w:color w:val="42464C"/>
        </w:rPr>
        <w:t>另外，现在</w:t>
      </w:r>
      <w:r>
        <w:rPr>
          <w:rFonts w:ascii="Calibri" w:eastAsia="Calibri"/>
          <w:color w:val="42464C"/>
        </w:rPr>
        <w:t>OAuth 2.0</w:t>
      </w:r>
      <w:r>
        <w:rPr>
          <w:color w:val="42464C"/>
        </w:rPr>
        <w:t>也常⻅于⽀付场景（微信⽀付、⽀付宝⽀付）和开发平台（微信开放平台、阿⾥</w:t>
      </w:r>
      <w:r>
        <w:rPr>
          <w:color w:val="42464C"/>
          <w:w w:val="95"/>
        </w:rPr>
        <w:t>开放平台等等）。</w:t>
      </w:r>
    </w:p>
    <w:p w:rsidR="006C2B7B" w:rsidRDefault="006C2B7B">
      <w:pPr>
        <w:pStyle w:val="a3"/>
        <w:spacing w:before="12"/>
        <w:ind w:left="0"/>
        <w:rPr>
          <w:sz w:val="16"/>
        </w:rPr>
      </w:pPr>
    </w:p>
    <w:p w:rsidR="006C2B7B" w:rsidRDefault="00944A09">
      <w:pPr>
        <w:pStyle w:val="a3"/>
      </w:pPr>
      <w:r>
        <w:rPr>
          <w:color w:val="42464C"/>
          <w:w w:val="95"/>
        </w:rPr>
        <w:t>微信⽀付账户相关参数：</w:t>
      </w:r>
    </w:p>
    <w:p w:rsidR="006C2B7B" w:rsidRDefault="006C2B7B">
      <w:pPr>
        <w:sectPr w:rsidR="006C2B7B">
          <w:pgSz w:w="11900" w:h="16840"/>
          <w:pgMar w:top="800" w:right="1140" w:bottom="280" w:left="1140" w:header="720" w:footer="720" w:gutter="0"/>
          <w:cols w:space="720"/>
        </w:sectPr>
      </w:pPr>
    </w:p>
    <w:p w:rsidR="006C2B7B" w:rsidRDefault="00944A09">
      <w:pPr>
        <w:pStyle w:val="a3"/>
        <w:rPr>
          <w:sz w:val="20"/>
        </w:rPr>
      </w:pPr>
      <w:bookmarkStart w:id="615" w:name="七_优质面经"/>
      <w:bookmarkStart w:id="616" w:name="五面阿里,终获offer"/>
      <w:bookmarkStart w:id="617" w:name="_bookmark559"/>
      <w:bookmarkStart w:id="618" w:name="_bookmark558"/>
      <w:bookmarkEnd w:id="615"/>
      <w:bookmarkEnd w:id="616"/>
      <w:bookmarkEnd w:id="617"/>
      <w:bookmarkEnd w:id="618"/>
      <w:r>
        <w:rPr>
          <w:noProof/>
          <w:sz w:val="20"/>
          <w:lang w:eastAsia="zh-CN"/>
        </w:rPr>
        <w:drawing>
          <wp:inline distT="0" distB="0" distL="0" distR="0">
            <wp:extent cx="5913224" cy="2371344"/>
            <wp:effectExtent l="0" t="0" r="0" b="0"/>
            <wp:docPr id="413"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35.jpeg"/>
                    <pic:cNvPicPr/>
                  </pic:nvPicPr>
                  <pic:blipFill>
                    <a:blip r:embed="rId355" cstate="print"/>
                    <a:stretch>
                      <a:fillRect/>
                    </a:stretch>
                  </pic:blipFill>
                  <pic:spPr>
                    <a:xfrm>
                      <a:off x="0" y="0"/>
                      <a:ext cx="5913224" cy="2371344"/>
                    </a:xfrm>
                    <a:prstGeom prst="rect">
                      <a:avLst/>
                    </a:prstGeom>
                  </pic:spPr>
                </pic:pic>
              </a:graphicData>
            </a:graphic>
          </wp:inline>
        </w:drawing>
      </w:r>
    </w:p>
    <w:p w:rsidR="006C2B7B" w:rsidRDefault="006C2B7B">
      <w:pPr>
        <w:pStyle w:val="a3"/>
        <w:spacing w:before="4"/>
        <w:ind w:left="0"/>
        <w:rPr>
          <w:sz w:val="12"/>
        </w:rPr>
      </w:pPr>
    </w:p>
    <w:p w:rsidR="006C2B7B" w:rsidRDefault="00944A09">
      <w:pPr>
        <w:pStyle w:val="6"/>
        <w:spacing w:line="356" w:lineRule="exact"/>
      </w:pPr>
      <w:r>
        <w:rPr>
          <w:color w:val="42464C"/>
          <w:w w:val="95"/>
        </w:rPr>
        <w:t>推荐阅读：</w:t>
      </w:r>
    </w:p>
    <w:p w:rsidR="006C2B7B" w:rsidRDefault="001C37C9">
      <w:pPr>
        <w:pStyle w:val="a3"/>
        <w:spacing w:before="210" w:line="289" w:lineRule="exact"/>
        <w:ind w:left="757"/>
      </w:pPr>
      <w:r>
        <w:pict>
          <v:shape id="_x0000_s1538" style="position:absolute;left:0;text-align:left;margin-left:82.9pt;margin-top:17.5pt;width:3.25pt;height:3.25pt;z-index:40936;mso-position-horizontal-relative:page" coordorigin="1658,350" coordsize="65,65" path="m1722,382r-3,13l1712,405r-10,7l1690,414r-13,-2l1667,405r-7,-10l1658,382r2,-12l1667,360r10,-7l1690,350r12,3l1712,360r7,10l1722,382xe" filled="f" strokecolor="#42464c" strokeweight=".28253mm">
            <v:path arrowok="t"/>
            <w10:wrap anchorx="page"/>
          </v:shape>
        </w:pict>
      </w:r>
      <w:hyperlink r:id="rId356">
        <w:r w:rsidR="00944A09">
          <w:rPr>
            <w:rFonts w:ascii="Calibri" w:eastAsia="Calibri"/>
            <w:color w:val="2077B2"/>
          </w:rPr>
          <w:t xml:space="preserve">OAuth  2.0  </w:t>
        </w:r>
        <w:r w:rsidR="00944A09">
          <w:rPr>
            <w:color w:val="2077B2"/>
          </w:rPr>
          <w:t>的⼀个简单解释</w:t>
        </w:r>
      </w:hyperlink>
    </w:p>
    <w:p w:rsidR="006C2B7B" w:rsidRDefault="001C37C9">
      <w:pPr>
        <w:pStyle w:val="a3"/>
        <w:spacing w:line="288" w:lineRule="exact"/>
        <w:ind w:left="757"/>
      </w:pPr>
      <w:r>
        <w:pict>
          <v:shape id="_x0000_s1537" style="position:absolute;left:0;text-align:left;margin-left:82.9pt;margin-top:7pt;width:3.25pt;height:3.25pt;z-index:40960;mso-position-horizontal-relative:page" coordorigin="1658,140" coordsize="65,65" path="m1722,172r-3,12l1712,195r-10,6l1690,204r-13,-3l1667,195r-7,-11l1658,172r2,-13l1667,149r10,-7l1690,140r12,2l1712,149r7,10l1722,172xe" filled="f" strokecolor="#42464c" strokeweight=".28253mm">
            <v:path arrowok="t"/>
            <w10:wrap anchorx="page"/>
          </v:shape>
        </w:pict>
      </w:r>
      <w:hyperlink r:id="rId357">
        <w:r w:rsidR="00944A09">
          <w:rPr>
            <w:rFonts w:ascii="Calibri" w:eastAsia="Calibri"/>
            <w:color w:val="2077B2"/>
          </w:rPr>
          <w:t xml:space="preserve">10  </w:t>
        </w:r>
        <w:r w:rsidR="00944A09">
          <w:rPr>
            <w:color w:val="2077B2"/>
          </w:rPr>
          <w:t xml:space="preserve">分钟理解什么是 </w:t>
        </w:r>
        <w:r w:rsidR="00944A09">
          <w:rPr>
            <w:rFonts w:ascii="Calibri" w:eastAsia="Calibri"/>
            <w:color w:val="2077B2"/>
          </w:rPr>
          <w:t xml:space="preserve">OAuth  2.0  </w:t>
        </w:r>
        <w:r w:rsidR="00944A09">
          <w:rPr>
            <w:color w:val="2077B2"/>
          </w:rPr>
          <w:t>协议</w:t>
        </w:r>
      </w:hyperlink>
    </w:p>
    <w:p w:rsidR="006C2B7B" w:rsidRDefault="001C37C9">
      <w:pPr>
        <w:pStyle w:val="a3"/>
        <w:spacing w:line="288" w:lineRule="exact"/>
        <w:ind w:left="757"/>
      </w:pPr>
      <w:r>
        <w:pict>
          <v:shape id="_x0000_s1536" style="position:absolute;left:0;text-align:left;margin-left:82.9pt;margin-top:7pt;width:3.25pt;height:3.25pt;z-index:40984;mso-position-horizontal-relative:page" coordorigin="1658,140" coordsize="65,65" path="m1722,172r-3,12l1712,195r-10,6l1690,204r-13,-3l1667,195r-7,-11l1658,172r2,-13l1667,149r10,-7l1690,140r12,2l1712,149r7,10l1722,172xe" filled="f" strokecolor="#42464c" strokeweight=".28253mm">
            <v:path arrowok="t"/>
            <w10:wrap anchorx="page"/>
          </v:shape>
        </w:pict>
      </w:r>
      <w:hyperlink r:id="rId358">
        <w:r w:rsidR="00944A09">
          <w:rPr>
            <w:rFonts w:ascii="Calibri" w:eastAsia="Calibri"/>
            <w:color w:val="2077B2"/>
          </w:rPr>
          <w:t xml:space="preserve">OAuth  2.0  </w:t>
        </w:r>
        <w:r w:rsidR="00944A09">
          <w:rPr>
            <w:color w:val="2077B2"/>
          </w:rPr>
          <w:t>的四种⽅式</w:t>
        </w:r>
      </w:hyperlink>
    </w:p>
    <w:p w:rsidR="006C2B7B" w:rsidRDefault="001C37C9">
      <w:pPr>
        <w:pStyle w:val="a3"/>
        <w:spacing w:line="289" w:lineRule="exact"/>
        <w:ind w:left="757"/>
      </w:pPr>
      <w:r>
        <w:pict>
          <v:shape id="_x0000_s1535" style="position:absolute;left:0;text-align:left;margin-left:82.9pt;margin-top:7pt;width:3.25pt;height:3.25pt;z-index:41008;mso-position-horizontal-relative:page" coordorigin="1658,140" coordsize="65,65" path="m1722,172r-3,12l1712,195r-10,6l1690,204r-13,-3l1667,195r-7,-11l1658,172r2,-13l1667,149r10,-7l1690,140r12,2l1712,149r7,10l1722,172xe" filled="f" strokecolor="#42464c" strokeweight=".28253mm">
            <v:path arrowok="t"/>
            <w10:wrap anchorx="page"/>
          </v:shape>
        </w:pict>
      </w:r>
      <w:hyperlink r:id="rId359">
        <w:r w:rsidR="00944A09">
          <w:rPr>
            <w:rFonts w:ascii="Calibri" w:eastAsia="Calibri"/>
            <w:color w:val="2077B2"/>
          </w:rPr>
          <w:t xml:space="preserve">GitHub OAuth </w:t>
        </w:r>
        <w:r w:rsidR="00944A09">
          <w:rPr>
            <w:color w:val="2077B2"/>
          </w:rPr>
          <w:t>第三⽅登录示例教程</w:t>
        </w:r>
      </w:hyperlink>
    </w:p>
    <w:p w:rsidR="006C2B7B" w:rsidRDefault="00944A09">
      <w:pPr>
        <w:pStyle w:val="3"/>
        <w:numPr>
          <w:ilvl w:val="2"/>
          <w:numId w:val="48"/>
        </w:numPr>
        <w:tabs>
          <w:tab w:val="left" w:pos="693"/>
        </w:tabs>
        <w:spacing w:before="205"/>
        <w:ind w:left="692" w:hanging="575"/>
        <w:rPr>
          <w:rFonts w:ascii="Calibri" w:eastAsia="Calibri"/>
        </w:rPr>
      </w:pPr>
      <w:r>
        <w:rPr>
          <w:color w:val="222324"/>
          <w:spacing w:val="19"/>
          <w:w w:val="105"/>
        </w:rPr>
        <w:t>什么是</w:t>
      </w:r>
      <w:r>
        <w:rPr>
          <w:rFonts w:ascii="Calibri" w:eastAsia="Calibri"/>
          <w:color w:val="222324"/>
          <w:spacing w:val="-3"/>
          <w:w w:val="105"/>
        </w:rPr>
        <w:t>SSO?</w:t>
      </w:r>
    </w:p>
    <w:p w:rsidR="006C2B7B" w:rsidRDefault="00944A09">
      <w:pPr>
        <w:pStyle w:val="a3"/>
        <w:spacing w:before="228"/>
        <w:ind w:right="144"/>
      </w:pPr>
      <w:r>
        <w:rPr>
          <w:rFonts w:ascii="Calibri" w:eastAsia="Calibri"/>
          <w:color w:val="42464C"/>
        </w:rPr>
        <w:t>SSO(Single   Sign   On)</w:t>
      </w:r>
      <w:r>
        <w:rPr>
          <w:color w:val="42464C"/>
        </w:rPr>
        <w:t>即单点登录说的是⽤户登陆多个⼦系统的其中⼀个就有权访问与其相关的其他系</w:t>
      </w:r>
      <w:bookmarkStart w:id="619" w:name="6.1.8_什么是_SSO?"/>
      <w:bookmarkStart w:id="620" w:name="6.1.9_SSO与OAuth2.0的区别"/>
      <w:bookmarkStart w:id="621" w:name="_bookmark555"/>
      <w:bookmarkStart w:id="622" w:name="_bookmark556"/>
      <w:bookmarkEnd w:id="619"/>
      <w:bookmarkEnd w:id="620"/>
      <w:bookmarkEnd w:id="621"/>
      <w:bookmarkEnd w:id="622"/>
      <w:r>
        <w:rPr>
          <w:color w:val="42464C"/>
          <w:w w:val="95"/>
        </w:rPr>
        <w:t>统。举个例⼦我们在登陆了京东⾦融之后，我们同时也成功登陆京东的京东超市、京东家电等⼦系统。</w:t>
      </w:r>
    </w:p>
    <w:p w:rsidR="006C2B7B" w:rsidRDefault="006C2B7B">
      <w:pPr>
        <w:pStyle w:val="a3"/>
        <w:spacing w:before="9"/>
        <w:ind w:left="0"/>
        <w:rPr>
          <w:sz w:val="16"/>
        </w:rPr>
      </w:pPr>
    </w:p>
    <w:p w:rsidR="006C2B7B" w:rsidRDefault="00944A09">
      <w:pPr>
        <w:pStyle w:val="3"/>
        <w:numPr>
          <w:ilvl w:val="2"/>
          <w:numId w:val="48"/>
        </w:numPr>
        <w:tabs>
          <w:tab w:val="left" w:pos="682"/>
        </w:tabs>
        <w:ind w:left="681" w:hanging="564"/>
      </w:pPr>
      <w:r>
        <w:rPr>
          <w:rFonts w:ascii="Calibri" w:eastAsia="Calibri"/>
          <w:color w:val="222324"/>
          <w:spacing w:val="-1"/>
          <w:w w:val="105"/>
        </w:rPr>
        <w:t>SSO</w:t>
      </w:r>
      <w:r>
        <w:rPr>
          <w:color w:val="222324"/>
          <w:spacing w:val="-1"/>
          <w:w w:val="105"/>
        </w:rPr>
        <w:t>与</w:t>
      </w:r>
      <w:r>
        <w:rPr>
          <w:rFonts w:ascii="Calibri" w:eastAsia="Calibri"/>
          <w:color w:val="222324"/>
          <w:spacing w:val="-1"/>
          <w:w w:val="105"/>
        </w:rPr>
        <w:t>OAuth2.0</w:t>
      </w:r>
      <w:r>
        <w:rPr>
          <w:color w:val="222324"/>
          <w:spacing w:val="-1"/>
          <w:w w:val="105"/>
        </w:rPr>
        <w:t>的区别</w:t>
      </w:r>
    </w:p>
    <w:p w:rsidR="006C2B7B" w:rsidRDefault="00944A09">
      <w:pPr>
        <w:pStyle w:val="a3"/>
        <w:spacing w:before="228"/>
      </w:pPr>
      <w:r>
        <w:rPr>
          <w:rFonts w:ascii="Calibri" w:eastAsia="Calibri"/>
          <w:color w:val="42464C"/>
        </w:rPr>
        <w:t xml:space="preserve">OAuth </w:t>
      </w:r>
      <w:r>
        <w:rPr>
          <w:color w:val="42464C"/>
        </w:rPr>
        <w:t>是⼀个⾏业的标准授权协议，主要⽤来授权第三⽅应⽤获取有限的权限。</w:t>
      </w:r>
      <w:r>
        <w:rPr>
          <w:rFonts w:ascii="Calibri" w:eastAsia="Calibri"/>
          <w:color w:val="42464C"/>
        </w:rPr>
        <w:t>SSO</w:t>
      </w:r>
      <w:r>
        <w:rPr>
          <w:color w:val="42464C"/>
        </w:rPr>
        <w:t>解决的是⼀个公司</w:t>
      </w:r>
      <w:bookmarkStart w:id="623" w:name="参考"/>
      <w:bookmarkStart w:id="624" w:name="_bookmark557"/>
      <w:bookmarkEnd w:id="623"/>
      <w:bookmarkEnd w:id="624"/>
      <w:r>
        <w:rPr>
          <w:color w:val="42464C"/>
          <w:w w:val="95"/>
        </w:rPr>
        <w:t>的多个相关的⾃系统的之间的登陆问题⽐如京东旗下相关⼦系统京东⾦融、京东超市、京东家电等等。</w:t>
      </w:r>
    </w:p>
    <w:p w:rsidR="006C2B7B" w:rsidRDefault="00944A09">
      <w:pPr>
        <w:pStyle w:val="2"/>
        <w:spacing w:before="191"/>
      </w:pPr>
      <w:r>
        <w:rPr>
          <w:color w:val="222324"/>
          <w:w w:val="95"/>
        </w:rPr>
        <w:t>参考</w:t>
      </w:r>
    </w:p>
    <w:p w:rsidR="006C2B7B" w:rsidRDefault="006C2B7B">
      <w:pPr>
        <w:pStyle w:val="a3"/>
        <w:spacing w:before="9"/>
        <w:ind w:left="0"/>
        <w:rPr>
          <w:rFonts w:ascii="Microsoft JhengHei"/>
          <w:b/>
          <w:sz w:val="15"/>
        </w:rPr>
      </w:pPr>
    </w:p>
    <w:p w:rsidR="006C2B7B" w:rsidRDefault="001C37C9">
      <w:pPr>
        <w:pStyle w:val="a3"/>
        <w:spacing w:before="104" w:line="268" w:lineRule="auto"/>
        <w:ind w:left="757" w:right="531"/>
        <w:rPr>
          <w:rFonts w:ascii="Calibri"/>
        </w:rPr>
      </w:pPr>
      <w:r>
        <w:pict>
          <v:shape id="_x0000_s1534" style="position:absolute;left:0;text-align:left;margin-left:82.9pt;margin-top:10.55pt;width:3.25pt;height:3.25pt;z-index:41032;mso-position-horizontal-relative:page" coordorigin="1658,211" coordsize="65,65" path="m1722,243r-3,13l1712,266r-10,7l1690,275r-13,-2l1667,266r-7,-10l1658,243r2,-12l1667,221r10,-7l1690,211r12,3l1712,221r7,10l1722,243xe" filled="f" strokecolor="#42464c" strokeweight=".28253mm">
            <v:path arrowok="t"/>
            <w10:wrap anchorx="page"/>
          </v:shape>
        </w:pict>
      </w:r>
      <w:r>
        <w:pict>
          <v:shape id="_x0000_s1533" style="position:absolute;left:0;text-align:left;margin-left:82.9pt;margin-top:25pt;width:3.25pt;height:3.25pt;z-index:41056;mso-position-horizontal-relative:page" coordorigin="1658,500" coordsize="65,65" path="m1722,532r-3,12l1712,554r-10,7l1690,564r-13,-3l1667,554r-7,-10l1658,532r2,-13l1667,509r10,-7l1690,500r12,2l1712,509r7,10l1722,532xe" filled="f" strokecolor="#42464c" strokeweight=".28253mm">
            <v:path arrowok="t"/>
            <w10:wrap anchorx="page"/>
          </v:shape>
        </w:pict>
      </w:r>
      <w:hyperlink r:id="rId360">
        <w:r w:rsidR="00944A09">
          <w:rPr>
            <w:rFonts w:ascii="Calibri"/>
            <w:color w:val="2077B2"/>
            <w:w w:val="105"/>
          </w:rPr>
          <w:t>https://medium.com/@sherryhsu/session-vs-token-based-authentication-11a6c5ac45e4</w:t>
        </w:r>
      </w:hyperlink>
      <w:r w:rsidR="00944A09">
        <w:rPr>
          <w:rFonts w:ascii="Calibri"/>
          <w:color w:val="2077B2"/>
          <w:w w:val="105"/>
        </w:rPr>
        <w:t xml:space="preserve"> </w:t>
      </w:r>
      <w:hyperlink r:id="rId361">
        <w:r w:rsidR="00944A09">
          <w:rPr>
            <w:rFonts w:ascii="Calibri"/>
            <w:color w:val="2077B2"/>
            <w:w w:val="110"/>
          </w:rPr>
          <w:t>https://www.varonis.com/blog/what-is-oauth/</w:t>
        </w:r>
      </w:hyperlink>
    </w:p>
    <w:p w:rsidR="006C2B7B" w:rsidRDefault="001C37C9">
      <w:pPr>
        <w:pStyle w:val="a3"/>
        <w:spacing w:before="1"/>
        <w:ind w:left="757"/>
        <w:rPr>
          <w:rFonts w:ascii="Calibri"/>
        </w:rPr>
      </w:pPr>
      <w:r>
        <w:pict>
          <v:shape id="_x0000_s1532" style="position:absolute;left:0;text-align:left;margin-left:82.9pt;margin-top:5.4pt;width:3.25pt;height:3.25pt;z-index:41080;mso-position-horizontal-relative:page" coordorigin="1658,108" coordsize="65,65" path="m1722,140r-3,13l1712,163r-10,7l1690,172r-13,-2l1667,163r-7,-10l1658,140r2,-12l1667,118r10,-7l1690,108r12,3l1712,118r7,10l1722,140xe" filled="f" strokecolor="#42464c" strokeweight=".28253mm">
            <v:path arrowok="t"/>
            <w10:wrap anchorx="page"/>
          </v:shape>
        </w:pict>
      </w:r>
      <w:hyperlink r:id="rId362">
        <w:r w:rsidR="00944A09">
          <w:rPr>
            <w:rFonts w:ascii="Calibri"/>
            <w:color w:val="2077B2"/>
            <w:w w:val="125"/>
          </w:rPr>
          <w:t>https://tools.ietf.org/html/rfc6749------</w:t>
        </w:r>
      </w:hyperlink>
    </w:p>
    <w:p w:rsidR="006C2B7B" w:rsidRDefault="006C2B7B">
      <w:pPr>
        <w:pStyle w:val="a3"/>
        <w:ind w:left="0"/>
        <w:rPr>
          <w:rFonts w:ascii="Calibri"/>
          <w:sz w:val="24"/>
        </w:rPr>
      </w:pPr>
    </w:p>
    <w:p w:rsidR="006C2B7B" w:rsidRDefault="006C2B7B">
      <w:pPr>
        <w:pStyle w:val="a3"/>
        <w:ind w:left="0"/>
        <w:rPr>
          <w:rFonts w:ascii="Calibri"/>
          <w:sz w:val="24"/>
        </w:rPr>
      </w:pPr>
    </w:p>
    <w:p w:rsidR="006C2B7B" w:rsidRDefault="006C2B7B">
      <w:pPr>
        <w:pStyle w:val="a3"/>
        <w:spacing w:before="8"/>
        <w:ind w:left="0"/>
        <w:rPr>
          <w:rFonts w:ascii="Calibri"/>
          <w:sz w:val="28"/>
        </w:rPr>
      </w:pPr>
    </w:p>
    <w:p w:rsidR="006C2B7B" w:rsidRDefault="00944A09">
      <w:pPr>
        <w:pStyle w:val="1"/>
      </w:pPr>
      <w:r>
        <w:rPr>
          <w:color w:val="222324"/>
          <w:w w:val="105"/>
        </w:rPr>
        <w:t>七优质⾯经</w:t>
      </w:r>
    </w:p>
    <w:p w:rsidR="006C2B7B" w:rsidRDefault="006C2B7B">
      <w:pPr>
        <w:pStyle w:val="a3"/>
        <w:spacing w:before="10"/>
        <w:ind w:left="0"/>
        <w:rPr>
          <w:rFonts w:ascii="Microsoft JhengHei"/>
          <w:b/>
          <w:sz w:val="16"/>
        </w:rPr>
      </w:pPr>
    </w:p>
    <w:p w:rsidR="006C2B7B" w:rsidRDefault="001C37C9">
      <w:pPr>
        <w:pStyle w:val="a3"/>
        <w:spacing w:before="71"/>
        <w:ind w:left="409"/>
      </w:pPr>
      <w:r>
        <w:pict>
          <v:line id="_x0000_s1531" style="position:absolute;left:0;text-align:left;z-index:41104;mso-position-horizontal-relative:page" from="66.45pt,4pt" to="66.45pt,57.65pt" strokecolor="#ddd" strokeweight=".56503mm">
            <w10:wrap anchorx="page"/>
          </v:line>
        </w:pict>
      </w:r>
      <w:r w:rsidR="00944A09">
        <w:rPr>
          <w:color w:val="AEB1B5"/>
        </w:rPr>
        <w:t>作者：</w:t>
      </w:r>
      <w:r w:rsidR="00944A09">
        <w:rPr>
          <w:rFonts w:ascii="Calibri" w:eastAsia="Calibri"/>
          <w:color w:val="AEB1B5"/>
        </w:rPr>
        <w:t>Guide</w:t>
      </w:r>
      <w:r w:rsidR="00944A09">
        <w:rPr>
          <w:color w:val="AEB1B5"/>
        </w:rPr>
        <w:t>哥。</w:t>
      </w:r>
    </w:p>
    <w:p w:rsidR="006C2B7B" w:rsidRDefault="00944A09">
      <w:pPr>
        <w:pStyle w:val="a3"/>
        <w:spacing w:before="128"/>
        <w:ind w:left="409" w:right="144"/>
      </w:pPr>
      <w:r>
        <w:rPr>
          <w:rFonts w:ascii="Microsoft JhengHei" w:eastAsia="Microsoft JhengHei" w:hAnsi="Microsoft JhengHei" w:hint="eastAsia"/>
          <w:b/>
          <w:color w:val="AEB1B5"/>
          <w:w w:val="105"/>
        </w:rPr>
        <w:t>介绍</w:t>
      </w:r>
      <w:r>
        <w:rPr>
          <w:rFonts w:ascii="Calibri" w:eastAsia="Calibri" w:hAnsi="Calibri"/>
          <w:b/>
          <w:color w:val="AEB1B5"/>
          <w:w w:val="150"/>
        </w:rPr>
        <w:t xml:space="preserve">: </w:t>
      </w:r>
      <w:r>
        <w:rPr>
          <w:rFonts w:ascii="Calibri" w:eastAsia="Calibri" w:hAnsi="Calibri"/>
          <w:color w:val="AEB1B5"/>
          <w:w w:val="105"/>
        </w:rPr>
        <w:t xml:space="preserve">Github 70k Star </w:t>
      </w:r>
      <w:r>
        <w:rPr>
          <w:color w:val="AEB1B5"/>
          <w:w w:val="105"/>
        </w:rPr>
        <w:t xml:space="preserve">项⽬ </w:t>
      </w:r>
      <w:hyperlink r:id="rId363">
        <w:r>
          <w:rPr>
            <w:rFonts w:ascii="Calibri" w:eastAsia="Calibri" w:hAnsi="Calibri"/>
            <w:b/>
            <w:color w:val="2077B2"/>
            <w:w w:val="105"/>
          </w:rPr>
          <w:t>JavaGuide</w:t>
        </w:r>
      </w:hyperlink>
      <w:r>
        <w:rPr>
          <w:color w:val="AEB1B5"/>
          <w:w w:val="105"/>
        </w:rPr>
        <w:t>（公众号同名） 作者。每周都会在公众号更新⼀些⾃⼰原</w:t>
      </w:r>
      <w:r>
        <w:rPr>
          <w:color w:val="AEB1B5"/>
        </w:rPr>
        <w:t>创⼲货。公众号后台回复</w:t>
      </w:r>
      <w:r>
        <w:rPr>
          <w:rFonts w:ascii="Calibri" w:eastAsia="Calibri" w:hAnsi="Calibri"/>
          <w:color w:val="AEB1B5"/>
        </w:rPr>
        <w:t>“1”</w:t>
      </w:r>
      <w:r>
        <w:rPr>
          <w:color w:val="AEB1B5"/>
        </w:rPr>
        <w:t>领取</w:t>
      </w:r>
      <w:r>
        <w:rPr>
          <w:rFonts w:ascii="Calibri" w:eastAsia="Calibri" w:hAnsi="Calibri"/>
          <w:color w:val="AEB1B5"/>
        </w:rPr>
        <w:t>Java</w:t>
      </w:r>
      <w:r>
        <w:rPr>
          <w:color w:val="AEB1B5"/>
        </w:rPr>
        <w:t>⼯程师必备学习资料</w:t>
      </w:r>
      <w:r>
        <w:rPr>
          <w:rFonts w:ascii="Calibri" w:eastAsia="Calibri" w:hAnsi="Calibri"/>
          <w:color w:val="AEB1B5"/>
        </w:rPr>
        <w:t>+</w:t>
      </w:r>
      <w:r>
        <w:rPr>
          <w:color w:val="AEB1B5"/>
        </w:rPr>
        <w:t>⾯试突击</w:t>
      </w:r>
      <w:r>
        <w:rPr>
          <w:rFonts w:ascii="Calibri" w:eastAsia="Calibri" w:hAnsi="Calibri"/>
          <w:color w:val="AEB1B5"/>
        </w:rPr>
        <w:t>pdf</w:t>
      </w:r>
      <w:r>
        <w:rPr>
          <w:color w:val="AEB1B5"/>
        </w:rPr>
        <w:t>。</w:t>
      </w:r>
    </w:p>
    <w:p w:rsidR="006C2B7B" w:rsidRDefault="00944A09">
      <w:pPr>
        <w:pStyle w:val="2"/>
        <w:spacing w:before="177"/>
        <w:rPr>
          <w:rFonts w:ascii="Calibri" w:eastAsia="Calibri"/>
        </w:rPr>
      </w:pPr>
      <w:r>
        <w:rPr>
          <w:color w:val="222324"/>
          <w:w w:val="105"/>
        </w:rPr>
        <w:t>五⾯阿⾥</w:t>
      </w:r>
      <w:r>
        <w:rPr>
          <w:rFonts w:ascii="Calibri" w:eastAsia="Calibri"/>
          <w:color w:val="222324"/>
          <w:w w:val="105"/>
        </w:rPr>
        <w:t>,</w:t>
      </w:r>
      <w:r>
        <w:rPr>
          <w:color w:val="222324"/>
          <w:w w:val="105"/>
        </w:rPr>
        <w:t>终获</w:t>
      </w:r>
      <w:r>
        <w:rPr>
          <w:rFonts w:ascii="Calibri" w:eastAsia="Calibri"/>
          <w:color w:val="222324"/>
          <w:w w:val="105"/>
        </w:rPr>
        <w:t>offer</w:t>
      </w:r>
    </w:p>
    <w:p w:rsidR="006C2B7B" w:rsidRDefault="006C2B7B">
      <w:pPr>
        <w:rPr>
          <w:rFonts w:ascii="Calibri" w:eastAsia="Calibri"/>
        </w:rPr>
        <w:sectPr w:rsidR="006C2B7B">
          <w:pgSz w:w="11900" w:h="16840"/>
          <w:pgMar w:top="800" w:right="1140" w:bottom="280" w:left="1140" w:header="720" w:footer="720" w:gutter="0"/>
          <w:cols w:space="720"/>
        </w:sectPr>
      </w:pPr>
    </w:p>
    <w:p w:rsidR="006C2B7B" w:rsidRDefault="001C37C9">
      <w:pPr>
        <w:spacing w:before="43" w:line="187" w:lineRule="auto"/>
        <w:ind w:left="409" w:right="139"/>
        <w:rPr>
          <w:rFonts w:ascii="Microsoft JhengHei" w:eastAsia="Microsoft JhengHei" w:hint="eastAsia"/>
          <w:b/>
          <w:sz w:val="21"/>
        </w:rPr>
      </w:pPr>
      <w:r>
        <w:rPr>
          <w:rFonts w:hint="eastAsia"/>
        </w:rPr>
        <w:pict>
          <v:line id="_x0000_s1530" style="position:absolute;left:0;text-align:left;z-index:41128;mso-position-horizontal-relative:page" from="66.45pt,3.1pt" to="66.45pt,85.6pt" strokecolor="#ddd" strokeweight=".56503mm">
            <w10:wrap anchorx="page"/>
          </v:line>
        </w:pict>
      </w:r>
      <w:bookmarkStart w:id="625" w:name="二面(技术面)"/>
      <w:bookmarkStart w:id="626" w:name="三面(技术面)"/>
      <w:bookmarkStart w:id="627" w:name="_bookmark563"/>
      <w:bookmarkStart w:id="628" w:name="_bookmark562"/>
      <w:bookmarkEnd w:id="625"/>
      <w:bookmarkEnd w:id="626"/>
      <w:bookmarkEnd w:id="627"/>
      <w:bookmarkEnd w:id="628"/>
      <w:r w:rsidR="00944A09">
        <w:rPr>
          <w:color w:val="AEB1B5"/>
          <w:sz w:val="21"/>
        </w:rPr>
        <w:t>作者：</w:t>
      </w:r>
      <w:r w:rsidR="00944A09">
        <w:rPr>
          <w:rFonts w:ascii="Calibri" w:eastAsia="Calibri"/>
          <w:color w:val="AEB1B5"/>
          <w:sz w:val="21"/>
        </w:rPr>
        <w:t>ppxyn</w:t>
      </w:r>
      <w:r w:rsidR="00944A09">
        <w:rPr>
          <w:color w:val="AEB1B5"/>
          <w:sz w:val="21"/>
        </w:rPr>
        <w:t>。本⽂来⾃读者投稿，同时也欢迎各位投稿，</w:t>
      </w:r>
      <w:r w:rsidR="00944A09">
        <w:rPr>
          <w:rFonts w:ascii="Microsoft JhengHei" w:eastAsia="Microsoft JhengHei" w:hint="eastAsia"/>
          <w:b/>
          <w:color w:val="AEB1B5"/>
          <w:spacing w:val="-4"/>
          <w:sz w:val="21"/>
        </w:rPr>
        <w:t>对于不错的原创⽂章我根据你的选择给予</w:t>
      </w:r>
      <w:r w:rsidR="00944A09">
        <w:rPr>
          <w:rFonts w:ascii="Microsoft JhengHei" w:eastAsia="Microsoft JhengHei" w:hint="eastAsia"/>
          <w:b/>
          <w:color w:val="AEB1B5"/>
          <w:sz w:val="21"/>
        </w:rPr>
        <w:t>现⾦</w:t>
      </w:r>
      <w:r w:rsidR="00944A09">
        <w:rPr>
          <w:rFonts w:ascii="Calibri" w:eastAsia="Calibri"/>
          <w:b/>
          <w:color w:val="AEB1B5"/>
          <w:sz w:val="21"/>
        </w:rPr>
        <w:t>(100-500)</w:t>
      </w:r>
      <w:r w:rsidR="00944A09">
        <w:rPr>
          <w:rFonts w:ascii="Microsoft JhengHei" w:eastAsia="Microsoft JhengHei" w:hint="eastAsia"/>
          <w:b/>
          <w:color w:val="AEB1B5"/>
          <w:sz w:val="21"/>
        </w:rPr>
        <w:t xml:space="preserve">、付费专栏或者任选书籍进⾏奖励！所以，快提  </w:t>
      </w:r>
      <w:r w:rsidR="00944A09">
        <w:rPr>
          <w:rFonts w:ascii="Calibri" w:eastAsia="Calibri"/>
          <w:b/>
          <w:color w:val="AEB1B5"/>
          <w:sz w:val="21"/>
        </w:rPr>
        <w:t>pr</w:t>
      </w:r>
      <w:r w:rsidR="00944A09">
        <w:rPr>
          <w:rFonts w:ascii="Calibri" w:eastAsia="Calibri"/>
          <w:b/>
          <w:color w:val="AEB1B5"/>
          <w:spacing w:val="11"/>
          <w:sz w:val="21"/>
        </w:rPr>
        <w:t xml:space="preserve">   </w:t>
      </w:r>
      <w:r w:rsidR="00944A09">
        <w:rPr>
          <w:rFonts w:ascii="Microsoft JhengHei" w:eastAsia="Microsoft JhengHei" w:hint="eastAsia"/>
          <w:b/>
          <w:color w:val="AEB1B5"/>
          <w:sz w:val="21"/>
        </w:rPr>
        <w:t>或者邮件的⽅式（邮件地址在主</w:t>
      </w:r>
    </w:p>
    <w:p w:rsidR="006C2B7B" w:rsidRDefault="00944A09">
      <w:pPr>
        <w:spacing w:line="298" w:lineRule="exact"/>
        <w:ind w:left="409"/>
        <w:rPr>
          <w:sz w:val="21"/>
        </w:rPr>
      </w:pPr>
      <w:r>
        <w:rPr>
          <w:rFonts w:ascii="Microsoft JhengHei" w:eastAsia="Microsoft JhengHei" w:hint="eastAsia"/>
          <w:b/>
          <w:color w:val="AEB1B5"/>
          <w:sz w:val="21"/>
        </w:rPr>
        <w:t xml:space="preserve">⻚）给我投稿吧！ </w:t>
      </w:r>
      <w:r>
        <w:rPr>
          <w:color w:val="AEB1B5"/>
          <w:sz w:val="21"/>
        </w:rPr>
        <w:t>当然，我觉得奖励是次要的，最重要的是你可以从⾃⼰整理知识点的过程中学习</w:t>
      </w:r>
    </w:p>
    <w:p w:rsidR="006C2B7B" w:rsidRDefault="00944A09">
      <w:pPr>
        <w:pStyle w:val="a3"/>
        <w:spacing w:before="2"/>
        <w:ind w:left="409"/>
      </w:pPr>
      <w:r>
        <w:rPr>
          <w:color w:val="AEB1B5"/>
          <w:w w:val="95"/>
        </w:rPr>
        <w:t>到很多知识。</w:t>
      </w:r>
    </w:p>
    <w:p w:rsidR="006C2B7B" w:rsidRDefault="006C2B7B">
      <w:pPr>
        <w:pStyle w:val="a3"/>
        <w:ind w:left="0"/>
        <w:rPr>
          <w:sz w:val="24"/>
        </w:rPr>
      </w:pPr>
    </w:p>
    <w:p w:rsidR="006C2B7B" w:rsidRDefault="006C2B7B">
      <w:pPr>
        <w:pStyle w:val="a3"/>
        <w:spacing w:before="9"/>
        <w:ind w:left="0"/>
        <w:rPr>
          <w:sz w:val="30"/>
        </w:rPr>
      </w:pPr>
    </w:p>
    <w:p w:rsidR="006C2B7B" w:rsidRDefault="00944A09">
      <w:pPr>
        <w:pStyle w:val="3"/>
        <w:jc w:val="both"/>
      </w:pPr>
      <w:r>
        <w:rPr>
          <w:color w:val="222324"/>
          <w:w w:val="120"/>
        </w:rPr>
        <w:t>前⾔</w:t>
      </w:r>
    </w:p>
    <w:p w:rsidR="006C2B7B" w:rsidRDefault="00944A09">
      <w:pPr>
        <w:pStyle w:val="a3"/>
        <w:spacing w:before="231" w:line="244" w:lineRule="auto"/>
        <w:ind w:right="131"/>
        <w:jc w:val="both"/>
      </w:pPr>
      <w:r>
        <w:rPr>
          <w:color w:val="42464C"/>
          <w:spacing w:val="7"/>
        </w:rPr>
        <w:t xml:space="preserve">在接触 </w:t>
      </w:r>
      <w:r>
        <w:rPr>
          <w:rFonts w:ascii="Calibri" w:eastAsia="Calibri"/>
          <w:color w:val="42464C"/>
        </w:rPr>
        <w:t>Java</w:t>
      </w:r>
      <w:r>
        <w:rPr>
          <w:rFonts w:ascii="Calibri" w:eastAsia="Calibri"/>
          <w:color w:val="42464C"/>
          <w:spacing w:val="39"/>
        </w:rPr>
        <w:t xml:space="preserve"> </w:t>
      </w:r>
      <w:r>
        <w:rPr>
          <w:color w:val="42464C"/>
        </w:rPr>
        <w:t>之前我接触的⽐较多的是硬件⽅⾯，⽤的⽐较多的语⾔就是</w:t>
      </w:r>
      <w:r>
        <w:rPr>
          <w:rFonts w:ascii="Calibri" w:eastAsia="Calibri"/>
          <w:color w:val="42464C"/>
        </w:rPr>
        <w:t>C</w:t>
      </w:r>
      <w:r>
        <w:rPr>
          <w:color w:val="42464C"/>
        </w:rPr>
        <w:t>和</w:t>
      </w:r>
      <w:r>
        <w:rPr>
          <w:rFonts w:ascii="Calibri" w:eastAsia="Calibri"/>
          <w:color w:val="42464C"/>
        </w:rPr>
        <w:t>C++</w:t>
      </w:r>
      <w:bookmarkStart w:id="629" w:name="前言"/>
      <w:bookmarkEnd w:id="629"/>
      <w:r>
        <w:rPr>
          <w:color w:val="42464C"/>
        </w:rPr>
        <w:t>。到了⼤三我才正式选</w:t>
      </w:r>
      <w:r>
        <w:rPr>
          <w:color w:val="42464C"/>
          <w:spacing w:val="20"/>
        </w:rPr>
        <w:t xml:space="preserve">择 </w:t>
      </w:r>
      <w:r>
        <w:rPr>
          <w:rFonts w:ascii="Calibri" w:eastAsia="Calibri"/>
          <w:color w:val="42464C"/>
        </w:rPr>
        <w:t>Java</w:t>
      </w:r>
      <w:r>
        <w:rPr>
          <w:rFonts w:ascii="Calibri" w:eastAsia="Calibri"/>
          <w:color w:val="42464C"/>
          <w:spacing w:val="7"/>
        </w:rPr>
        <w:t xml:space="preserve"> </w:t>
      </w:r>
      <w:r>
        <w:rPr>
          <w:color w:val="42464C"/>
        </w:rPr>
        <w:t>⽅向，到⽬前为⽌使⽤</w:t>
      </w:r>
      <w:r>
        <w:rPr>
          <w:rFonts w:ascii="Calibri" w:eastAsia="Calibri"/>
          <w:color w:val="42464C"/>
        </w:rPr>
        <w:t>Java</w:t>
      </w:r>
      <w:r>
        <w:rPr>
          <w:color w:val="42464C"/>
        </w:rPr>
        <w:t>到现在⼤概有⼀年多的时间，所以</w:t>
      </w:r>
      <w:r>
        <w:rPr>
          <w:rFonts w:ascii="Calibri" w:eastAsia="Calibri"/>
          <w:color w:val="42464C"/>
        </w:rPr>
        <w:t>Java</w:t>
      </w:r>
      <w:r>
        <w:rPr>
          <w:color w:val="42464C"/>
        </w:rPr>
        <w:t>算不上很好。刚开始投递的</w:t>
      </w:r>
      <w:r>
        <w:rPr>
          <w:color w:val="42464C"/>
          <w:w w:val="95"/>
        </w:rPr>
        <w:t xml:space="preserve">时候，实习刚辞职，也没准备笔试⾯试，很多东⻄都忘记了。所以，刚开始我并没有直接就投递阿⾥，    毕竟⼼⾥还是有⼀点点⼩害怕的。于是，我就先投递了⼏个不算⼤的公司来练⼿，就是想着刷刷经验⽽    </w:t>
      </w:r>
      <w:r>
        <w:rPr>
          <w:color w:val="42464C"/>
          <w:spacing w:val="-1"/>
          <w:w w:val="95"/>
        </w:rPr>
        <w:t>已或者说是练练⼿（</w:t>
      </w:r>
      <w:r>
        <w:rPr>
          <w:rFonts w:ascii="Calibri" w:eastAsia="Calibri"/>
          <w:color w:val="42464C"/>
          <w:spacing w:val="-1"/>
          <w:w w:val="95"/>
        </w:rPr>
        <w:t>ps</w:t>
      </w:r>
      <w:r>
        <w:rPr>
          <w:color w:val="42464C"/>
          <w:spacing w:val="-1"/>
          <w:w w:val="95"/>
        </w:rPr>
        <w:t>：还是挺对不起那些公司的</w:t>
      </w:r>
      <w:r>
        <w:rPr>
          <w:color w:val="42464C"/>
          <w:w w:val="95"/>
        </w:rPr>
        <w:t>）。⾯了⼀个⽉其他公司后，我找了我实验室的学⻓     内推我，后⾯就有了这</w:t>
      </w:r>
      <w:r>
        <w:rPr>
          <w:rFonts w:ascii="Calibri" w:eastAsia="Calibri"/>
          <w:color w:val="42464C"/>
          <w:w w:val="95"/>
        </w:rPr>
        <w:t>5</w:t>
      </w:r>
      <w:r>
        <w:rPr>
          <w:color w:val="42464C"/>
          <w:w w:val="95"/>
        </w:rPr>
        <w:t>次⾯试。</w:t>
      </w:r>
    </w:p>
    <w:p w:rsidR="006C2B7B" w:rsidRDefault="00944A09">
      <w:pPr>
        <w:pStyle w:val="a3"/>
        <w:spacing w:before="201"/>
        <w:jc w:val="both"/>
      </w:pPr>
      <w:r>
        <w:rPr>
          <w:color w:val="42464C"/>
          <w:w w:val="95"/>
        </w:rPr>
        <w:t>下⾯简单的说⼀下我的这</w:t>
      </w:r>
      <w:r>
        <w:rPr>
          <w:rFonts w:ascii="Calibri" w:eastAsia="Calibri"/>
          <w:color w:val="42464C"/>
          <w:w w:val="95"/>
        </w:rPr>
        <w:t>5</w:t>
      </w:r>
      <w:r>
        <w:rPr>
          <w:color w:val="42464C"/>
          <w:w w:val="95"/>
        </w:rPr>
        <w:t>次⾯试：</w:t>
      </w:r>
      <w:r>
        <w:rPr>
          <w:rFonts w:ascii="Calibri" w:eastAsia="Calibri"/>
          <w:color w:val="42464C"/>
          <w:w w:val="95"/>
        </w:rPr>
        <w:t>4</w:t>
      </w:r>
      <w:r>
        <w:rPr>
          <w:color w:val="42464C"/>
          <w:w w:val="95"/>
        </w:rPr>
        <w:t>次技术⾯</w:t>
      </w:r>
      <w:r>
        <w:rPr>
          <w:rFonts w:ascii="Calibri" w:eastAsia="Calibri"/>
          <w:color w:val="42464C"/>
          <w:w w:val="95"/>
        </w:rPr>
        <w:t>+1</w:t>
      </w:r>
      <w:r>
        <w:rPr>
          <w:color w:val="42464C"/>
          <w:w w:val="95"/>
        </w:rPr>
        <w:t>次</w:t>
      </w:r>
      <w:r>
        <w:rPr>
          <w:rFonts w:ascii="Calibri" w:eastAsia="Calibri"/>
          <w:color w:val="42464C"/>
          <w:w w:val="95"/>
        </w:rPr>
        <w:t>HR</w:t>
      </w:r>
      <w:r>
        <w:rPr>
          <w:color w:val="42464C"/>
          <w:w w:val="95"/>
        </w:rPr>
        <w:t>⾯，希望我的经历能对你有所帮助。</w:t>
      </w:r>
    </w:p>
    <w:p w:rsidR="006C2B7B" w:rsidRDefault="00944A09">
      <w:pPr>
        <w:pStyle w:val="3"/>
        <w:spacing w:before="204"/>
        <w:jc w:val="both"/>
        <w:rPr>
          <w:rFonts w:ascii="Calibri" w:eastAsia="Calibri"/>
        </w:rPr>
      </w:pPr>
      <w:r>
        <w:rPr>
          <w:color w:val="222324"/>
          <w:w w:val="110"/>
        </w:rPr>
        <w:t>⼀⾯</w:t>
      </w:r>
      <w:r>
        <w:rPr>
          <w:rFonts w:ascii="Calibri" w:eastAsia="Calibri"/>
          <w:color w:val="222324"/>
          <w:w w:val="110"/>
        </w:rPr>
        <w:t>(</w:t>
      </w:r>
      <w:r>
        <w:rPr>
          <w:color w:val="222324"/>
          <w:w w:val="110"/>
        </w:rPr>
        <w:t>技术⾯</w:t>
      </w:r>
      <w:r>
        <w:rPr>
          <w:rFonts w:ascii="Calibri" w:eastAsia="Calibri"/>
          <w:color w:val="222324"/>
          <w:w w:val="110"/>
        </w:rPr>
        <w:t>)</w:t>
      </w:r>
    </w:p>
    <w:p w:rsidR="006C2B7B" w:rsidRDefault="00944A09">
      <w:pPr>
        <w:pStyle w:val="a4"/>
        <w:numPr>
          <w:ilvl w:val="0"/>
          <w:numId w:val="42"/>
        </w:numPr>
        <w:tabs>
          <w:tab w:val="left" w:pos="758"/>
        </w:tabs>
        <w:spacing w:before="228"/>
        <w:ind w:right="531" w:hanging="376"/>
        <w:rPr>
          <w:sz w:val="21"/>
        </w:rPr>
      </w:pPr>
      <w:r>
        <w:rPr>
          <w:color w:val="42464C"/>
          <w:w w:val="95"/>
          <w:sz w:val="21"/>
        </w:rPr>
        <w:t>⾃我介绍（主要讲⾃⼰会的技术细节，项⽬经验，经历那些就⼀语带过，后⾯⾯试官会问你   的）。</w:t>
      </w:r>
    </w:p>
    <w:p w:rsidR="006C2B7B" w:rsidRDefault="00944A09">
      <w:pPr>
        <w:pStyle w:val="a4"/>
        <w:numPr>
          <w:ilvl w:val="0"/>
          <w:numId w:val="42"/>
        </w:numPr>
        <w:tabs>
          <w:tab w:val="left" w:pos="758"/>
        </w:tabs>
        <w:spacing w:before="13" w:line="244" w:lineRule="auto"/>
        <w:ind w:right="115" w:hanging="376"/>
        <w:jc w:val="both"/>
        <w:rPr>
          <w:sz w:val="21"/>
        </w:rPr>
      </w:pPr>
      <w:bookmarkStart w:id="630" w:name="一面(技术面)"/>
      <w:bookmarkStart w:id="631" w:name="_bookmark561"/>
      <w:bookmarkEnd w:id="630"/>
      <w:bookmarkEnd w:id="631"/>
      <w:r>
        <w:rPr>
          <w:color w:val="42464C"/>
          <w:w w:val="95"/>
          <w:sz w:val="21"/>
        </w:rPr>
        <w:t>聊聊项⽬（就是⼀个很普通的分布式商城，⾃⼰做了⼀些改进），让我画了整个项⽬的架构图，    然后针对项⽬抛了⼀系列的提⾼性能的问题，还问了我做项⽬的过程中遇到了那些问题，如何解    决的，差不读就这些吧。</w:t>
      </w:r>
    </w:p>
    <w:p w:rsidR="006C2B7B" w:rsidRDefault="00944A09">
      <w:pPr>
        <w:pStyle w:val="a4"/>
        <w:numPr>
          <w:ilvl w:val="0"/>
          <w:numId w:val="42"/>
        </w:numPr>
        <w:tabs>
          <w:tab w:val="left" w:pos="758"/>
        </w:tabs>
        <w:spacing w:before="9"/>
        <w:ind w:right="323" w:hanging="376"/>
        <w:rPr>
          <w:sz w:val="21"/>
        </w:rPr>
      </w:pPr>
      <w:r>
        <w:rPr>
          <w:color w:val="42464C"/>
          <w:w w:val="95"/>
          <w:sz w:val="21"/>
        </w:rPr>
        <w:t>可能是我前⾯说了我会数据库优化，然后⾯试官就开始问索引、事务隔离级别、悲观锁和乐观    锁、索引、</w:t>
      </w:r>
      <w:r>
        <w:rPr>
          <w:rFonts w:ascii="Calibri" w:eastAsia="Calibri"/>
          <w:color w:val="42464C"/>
          <w:w w:val="95"/>
          <w:sz w:val="21"/>
        </w:rPr>
        <w:t>ACID</w:t>
      </w:r>
      <w:r>
        <w:rPr>
          <w:color w:val="42464C"/>
          <w:w w:val="95"/>
          <w:sz w:val="21"/>
        </w:rPr>
        <w:t>、</w:t>
      </w:r>
      <w:r>
        <w:rPr>
          <w:rFonts w:ascii="Calibri" w:eastAsia="Calibri"/>
          <w:color w:val="42464C"/>
          <w:w w:val="95"/>
          <w:sz w:val="21"/>
        </w:rPr>
        <w:t>MVVC</w:t>
      </w:r>
      <w:r>
        <w:rPr>
          <w:color w:val="42464C"/>
          <w:w w:val="95"/>
          <w:sz w:val="21"/>
        </w:rPr>
        <w:t>这些问题。</w:t>
      </w:r>
    </w:p>
    <w:p w:rsidR="006C2B7B" w:rsidRDefault="00944A09">
      <w:pPr>
        <w:pStyle w:val="a4"/>
        <w:numPr>
          <w:ilvl w:val="0"/>
          <w:numId w:val="42"/>
        </w:numPr>
        <w:tabs>
          <w:tab w:val="left" w:pos="758"/>
        </w:tabs>
        <w:spacing w:line="288" w:lineRule="exact"/>
        <w:ind w:hanging="376"/>
        <w:rPr>
          <w:rFonts w:ascii="Calibri" w:eastAsia="Calibri"/>
          <w:sz w:val="21"/>
        </w:rPr>
      </w:pPr>
      <w:r>
        <w:rPr>
          <w:color w:val="42464C"/>
          <w:sz w:val="21"/>
        </w:rPr>
        <w:t>浏览器输⼊</w:t>
      </w:r>
      <w:r>
        <w:rPr>
          <w:rFonts w:ascii="Calibri" w:eastAsia="Calibri"/>
          <w:color w:val="42464C"/>
          <w:sz w:val="21"/>
        </w:rPr>
        <w:t>URL</w:t>
      </w:r>
      <w:r>
        <w:rPr>
          <w:color w:val="42464C"/>
          <w:sz w:val="21"/>
        </w:rPr>
        <w:t>发⽣了什么</w:t>
      </w:r>
      <w:r>
        <w:rPr>
          <w:rFonts w:ascii="Calibri" w:eastAsia="Calibri"/>
          <w:color w:val="42464C"/>
          <w:spacing w:val="-3"/>
          <w:sz w:val="21"/>
        </w:rPr>
        <w:t xml:space="preserve">? </w:t>
      </w:r>
      <w:r>
        <w:rPr>
          <w:rFonts w:ascii="Calibri" w:eastAsia="Calibri"/>
          <w:color w:val="42464C"/>
          <w:sz w:val="21"/>
        </w:rPr>
        <w:t>TCP</w:t>
      </w:r>
      <w:r>
        <w:rPr>
          <w:color w:val="42464C"/>
          <w:sz w:val="21"/>
        </w:rPr>
        <w:t>和</w:t>
      </w:r>
      <w:r>
        <w:rPr>
          <w:rFonts w:ascii="Calibri" w:eastAsia="Calibri"/>
          <w:color w:val="42464C"/>
          <w:sz w:val="21"/>
        </w:rPr>
        <w:t>UDP</w:t>
      </w:r>
      <w:r>
        <w:rPr>
          <w:color w:val="42464C"/>
          <w:sz w:val="21"/>
        </w:rPr>
        <w:t>区别</w:t>
      </w:r>
      <w:r>
        <w:rPr>
          <w:rFonts w:ascii="Calibri" w:eastAsia="Calibri"/>
          <w:color w:val="42464C"/>
          <w:spacing w:val="-3"/>
          <w:sz w:val="21"/>
        </w:rPr>
        <w:t xml:space="preserve">? </w:t>
      </w:r>
      <w:r>
        <w:rPr>
          <w:rFonts w:ascii="Calibri" w:eastAsia="Calibri"/>
          <w:color w:val="42464C"/>
          <w:sz w:val="21"/>
        </w:rPr>
        <w:t>TCP</w:t>
      </w:r>
      <w:r>
        <w:rPr>
          <w:color w:val="42464C"/>
          <w:sz w:val="21"/>
        </w:rPr>
        <w:t>如何保证传输可靠性</w:t>
      </w:r>
      <w:r>
        <w:rPr>
          <w:rFonts w:ascii="Calibri" w:eastAsia="Calibri"/>
          <w:color w:val="42464C"/>
          <w:sz w:val="21"/>
        </w:rPr>
        <w:t>?</w:t>
      </w:r>
    </w:p>
    <w:p w:rsidR="006C2B7B" w:rsidRDefault="00944A09">
      <w:pPr>
        <w:pStyle w:val="a4"/>
        <w:numPr>
          <w:ilvl w:val="0"/>
          <w:numId w:val="42"/>
        </w:numPr>
        <w:tabs>
          <w:tab w:val="left" w:pos="758"/>
        </w:tabs>
        <w:ind w:right="219" w:hanging="376"/>
        <w:rPr>
          <w:sz w:val="21"/>
        </w:rPr>
      </w:pPr>
      <w:r>
        <w:rPr>
          <w:color w:val="42464C"/>
          <w:w w:val="95"/>
          <w:sz w:val="21"/>
        </w:rPr>
        <w:t>讲下跳表怎么实现的</w:t>
      </w:r>
      <w:r>
        <w:rPr>
          <w:rFonts w:ascii="Calibri" w:eastAsia="Calibri"/>
          <w:color w:val="42464C"/>
          <w:w w:val="95"/>
          <w:sz w:val="21"/>
        </w:rPr>
        <w:t>?</w:t>
      </w:r>
      <w:r>
        <w:rPr>
          <w:color w:val="42464C"/>
          <w:w w:val="95"/>
          <w:sz w:val="21"/>
        </w:rPr>
        <w:t>哈夫曼编码是怎么回事？⾮递归且不⽤额外空间（不⽤栈），如何遍历⼆    叉树</w:t>
      </w:r>
    </w:p>
    <w:p w:rsidR="006C2B7B" w:rsidRDefault="00944A09">
      <w:pPr>
        <w:pStyle w:val="a4"/>
        <w:numPr>
          <w:ilvl w:val="0"/>
          <w:numId w:val="42"/>
        </w:numPr>
        <w:tabs>
          <w:tab w:val="left" w:pos="758"/>
        </w:tabs>
        <w:spacing w:before="14" w:line="289" w:lineRule="exact"/>
        <w:ind w:hanging="376"/>
        <w:rPr>
          <w:sz w:val="21"/>
        </w:rPr>
      </w:pPr>
      <w:r>
        <w:rPr>
          <w:color w:val="42464C"/>
          <w:w w:val="95"/>
          <w:sz w:val="21"/>
        </w:rPr>
        <w:t>后⾯⼜问了很多</w:t>
      </w:r>
      <w:r>
        <w:rPr>
          <w:rFonts w:ascii="Calibri" w:eastAsia="Calibri"/>
          <w:color w:val="42464C"/>
          <w:w w:val="95"/>
          <w:sz w:val="21"/>
        </w:rPr>
        <w:t>JVM</w:t>
      </w:r>
      <w:r>
        <w:rPr>
          <w:color w:val="42464C"/>
          <w:w w:val="95"/>
          <w:sz w:val="21"/>
        </w:rPr>
        <w:t>⽅⾯的问题，⽐如</w:t>
      </w:r>
      <w:r>
        <w:rPr>
          <w:rFonts w:ascii="Calibri" w:eastAsia="Calibri"/>
          <w:color w:val="42464C"/>
          <w:w w:val="95"/>
          <w:sz w:val="21"/>
        </w:rPr>
        <w:t>Java</w:t>
      </w:r>
      <w:r>
        <w:rPr>
          <w:color w:val="42464C"/>
          <w:w w:val="95"/>
          <w:sz w:val="21"/>
        </w:rPr>
        <w:t>内存模型、常⻅的垃圾回收器、双亲委派模型这些</w:t>
      </w:r>
    </w:p>
    <w:p w:rsidR="006C2B7B" w:rsidRDefault="00944A09">
      <w:pPr>
        <w:pStyle w:val="a4"/>
        <w:numPr>
          <w:ilvl w:val="0"/>
          <w:numId w:val="42"/>
        </w:numPr>
        <w:tabs>
          <w:tab w:val="left" w:pos="758"/>
        </w:tabs>
        <w:spacing w:line="289" w:lineRule="exact"/>
        <w:ind w:hanging="376"/>
        <w:rPr>
          <w:sz w:val="21"/>
        </w:rPr>
      </w:pPr>
      <w:r>
        <w:rPr>
          <w:color w:val="42464C"/>
          <w:w w:val="95"/>
          <w:sz w:val="21"/>
        </w:rPr>
        <w:t>你有什么问题要问吗？</w:t>
      </w:r>
    </w:p>
    <w:p w:rsidR="006C2B7B" w:rsidRDefault="00944A09">
      <w:pPr>
        <w:pStyle w:val="3"/>
        <w:spacing w:before="205"/>
        <w:jc w:val="both"/>
        <w:rPr>
          <w:rFonts w:ascii="Calibri" w:eastAsia="Calibri"/>
        </w:rPr>
      </w:pPr>
      <w:r>
        <w:rPr>
          <w:color w:val="222324"/>
          <w:w w:val="130"/>
        </w:rPr>
        <w:t>⼆⾯</w:t>
      </w:r>
      <w:r>
        <w:rPr>
          <w:rFonts w:ascii="Calibri" w:eastAsia="Calibri"/>
          <w:color w:val="222324"/>
          <w:w w:val="120"/>
        </w:rPr>
        <w:t>(</w:t>
      </w:r>
      <w:r>
        <w:rPr>
          <w:color w:val="222324"/>
          <w:w w:val="120"/>
        </w:rPr>
        <w:t>技术⾯</w:t>
      </w:r>
      <w:r>
        <w:rPr>
          <w:rFonts w:ascii="Calibri" w:eastAsia="Calibri"/>
          <w:color w:val="222324"/>
          <w:w w:val="120"/>
        </w:rPr>
        <w:t>)</w:t>
      </w:r>
    </w:p>
    <w:p w:rsidR="006C2B7B" w:rsidRDefault="00944A09">
      <w:pPr>
        <w:pStyle w:val="a4"/>
        <w:numPr>
          <w:ilvl w:val="0"/>
          <w:numId w:val="41"/>
        </w:numPr>
        <w:tabs>
          <w:tab w:val="left" w:pos="758"/>
        </w:tabs>
        <w:spacing w:before="228"/>
        <w:ind w:right="531" w:hanging="376"/>
        <w:jc w:val="left"/>
        <w:rPr>
          <w:sz w:val="21"/>
        </w:rPr>
      </w:pPr>
      <w:r>
        <w:rPr>
          <w:color w:val="42464C"/>
          <w:w w:val="95"/>
          <w:sz w:val="21"/>
        </w:rPr>
        <w:t>⾃我介绍（主要讲⾃⼰会的技术细节，项⽬经验，经历那些就⼀语带过，后⾯⾯试官会问你   的）。</w:t>
      </w:r>
    </w:p>
    <w:p w:rsidR="006C2B7B" w:rsidRDefault="00944A09">
      <w:pPr>
        <w:pStyle w:val="a4"/>
        <w:numPr>
          <w:ilvl w:val="0"/>
          <w:numId w:val="41"/>
        </w:numPr>
        <w:tabs>
          <w:tab w:val="left" w:pos="758"/>
        </w:tabs>
        <w:spacing w:before="13" w:line="289" w:lineRule="exact"/>
        <w:ind w:hanging="376"/>
        <w:jc w:val="left"/>
        <w:rPr>
          <w:sz w:val="21"/>
        </w:rPr>
      </w:pPr>
      <w:r>
        <w:rPr>
          <w:color w:val="42464C"/>
          <w:w w:val="95"/>
          <w:sz w:val="21"/>
        </w:rPr>
        <w:t>操作系统的内存管理机制</w:t>
      </w:r>
    </w:p>
    <w:p w:rsidR="006C2B7B" w:rsidRDefault="00944A09">
      <w:pPr>
        <w:pStyle w:val="a4"/>
        <w:numPr>
          <w:ilvl w:val="0"/>
          <w:numId w:val="41"/>
        </w:numPr>
        <w:tabs>
          <w:tab w:val="left" w:pos="758"/>
        </w:tabs>
        <w:spacing w:line="288" w:lineRule="exact"/>
        <w:ind w:hanging="376"/>
        <w:jc w:val="left"/>
        <w:rPr>
          <w:sz w:val="21"/>
        </w:rPr>
      </w:pPr>
      <w:r>
        <w:rPr>
          <w:color w:val="42464C"/>
          <w:w w:val="95"/>
          <w:sz w:val="21"/>
        </w:rPr>
        <w:t>进程和线程的区别</w:t>
      </w:r>
    </w:p>
    <w:p w:rsidR="006C2B7B" w:rsidRDefault="00944A09">
      <w:pPr>
        <w:pStyle w:val="a4"/>
        <w:numPr>
          <w:ilvl w:val="0"/>
          <w:numId w:val="41"/>
        </w:numPr>
        <w:tabs>
          <w:tab w:val="left" w:pos="758"/>
        </w:tabs>
        <w:spacing w:line="288" w:lineRule="exact"/>
        <w:ind w:hanging="376"/>
        <w:jc w:val="left"/>
        <w:rPr>
          <w:sz w:val="21"/>
        </w:rPr>
      </w:pPr>
      <w:r>
        <w:rPr>
          <w:color w:val="42464C"/>
          <w:w w:val="95"/>
          <w:sz w:val="21"/>
        </w:rPr>
        <w:t>说下你对线程安全的理解</w:t>
      </w:r>
    </w:p>
    <w:p w:rsidR="006C2B7B" w:rsidRDefault="00944A09">
      <w:pPr>
        <w:pStyle w:val="a4"/>
        <w:numPr>
          <w:ilvl w:val="0"/>
          <w:numId w:val="41"/>
        </w:numPr>
        <w:tabs>
          <w:tab w:val="left" w:pos="758"/>
        </w:tabs>
        <w:spacing w:line="288" w:lineRule="exact"/>
        <w:ind w:hanging="376"/>
        <w:jc w:val="left"/>
        <w:rPr>
          <w:sz w:val="21"/>
        </w:rPr>
      </w:pPr>
      <w:r>
        <w:rPr>
          <w:rFonts w:ascii="Calibri" w:eastAsia="Calibri"/>
          <w:color w:val="42464C"/>
          <w:w w:val="110"/>
          <w:sz w:val="21"/>
        </w:rPr>
        <w:t>volatile</w:t>
      </w:r>
      <w:r>
        <w:rPr>
          <w:rFonts w:ascii="Calibri" w:eastAsia="Calibri"/>
          <w:color w:val="42464C"/>
          <w:spacing w:val="20"/>
          <w:w w:val="110"/>
          <w:sz w:val="21"/>
        </w:rPr>
        <w:t xml:space="preserve"> </w:t>
      </w:r>
      <w:r>
        <w:rPr>
          <w:color w:val="42464C"/>
          <w:w w:val="110"/>
          <w:sz w:val="21"/>
        </w:rPr>
        <w:t>有什么作⽤ ，</w:t>
      </w:r>
      <w:r>
        <w:rPr>
          <w:rFonts w:ascii="Calibri" w:eastAsia="Calibri"/>
          <w:color w:val="42464C"/>
          <w:w w:val="110"/>
          <w:sz w:val="21"/>
        </w:rPr>
        <w:t>sychronized</w:t>
      </w:r>
      <w:r>
        <w:rPr>
          <w:color w:val="42464C"/>
          <w:w w:val="110"/>
          <w:sz w:val="21"/>
        </w:rPr>
        <w:t>和</w:t>
      </w:r>
      <w:r>
        <w:rPr>
          <w:rFonts w:ascii="Calibri" w:eastAsia="Calibri"/>
          <w:color w:val="42464C"/>
          <w:w w:val="110"/>
          <w:sz w:val="21"/>
        </w:rPr>
        <w:t>lock</w:t>
      </w:r>
      <w:r>
        <w:rPr>
          <w:color w:val="42464C"/>
          <w:w w:val="110"/>
          <w:sz w:val="21"/>
        </w:rPr>
        <w:t>有什么区别</w:t>
      </w:r>
    </w:p>
    <w:p w:rsidR="006C2B7B" w:rsidRDefault="00944A09">
      <w:pPr>
        <w:pStyle w:val="a4"/>
        <w:numPr>
          <w:ilvl w:val="0"/>
          <w:numId w:val="41"/>
        </w:numPr>
        <w:tabs>
          <w:tab w:val="left" w:pos="758"/>
        </w:tabs>
        <w:spacing w:line="288" w:lineRule="exact"/>
        <w:ind w:hanging="376"/>
        <w:jc w:val="left"/>
        <w:rPr>
          <w:sz w:val="21"/>
        </w:rPr>
      </w:pPr>
      <w:r>
        <w:rPr>
          <w:rFonts w:ascii="Calibri" w:eastAsia="Calibri"/>
          <w:color w:val="42464C"/>
          <w:w w:val="105"/>
          <w:sz w:val="21"/>
        </w:rPr>
        <w:t>ReentrantLock</w:t>
      </w:r>
      <w:r>
        <w:rPr>
          <w:color w:val="42464C"/>
          <w:w w:val="105"/>
          <w:sz w:val="21"/>
        </w:rPr>
        <w:t>实现原理</w:t>
      </w:r>
    </w:p>
    <w:p w:rsidR="006C2B7B" w:rsidRDefault="00944A09">
      <w:pPr>
        <w:pStyle w:val="a4"/>
        <w:numPr>
          <w:ilvl w:val="0"/>
          <w:numId w:val="41"/>
        </w:numPr>
        <w:tabs>
          <w:tab w:val="left" w:pos="758"/>
        </w:tabs>
        <w:spacing w:line="288" w:lineRule="exact"/>
        <w:ind w:hanging="376"/>
        <w:jc w:val="left"/>
        <w:rPr>
          <w:sz w:val="21"/>
        </w:rPr>
      </w:pPr>
      <w:r>
        <w:rPr>
          <w:color w:val="42464C"/>
          <w:w w:val="95"/>
          <w:sz w:val="21"/>
        </w:rPr>
        <w:t>⽤过</w:t>
      </w:r>
      <w:r>
        <w:rPr>
          <w:rFonts w:ascii="Calibri" w:eastAsia="Calibri"/>
          <w:color w:val="42464C"/>
          <w:w w:val="95"/>
          <w:sz w:val="21"/>
        </w:rPr>
        <w:t>CountDownLatch</w:t>
      </w:r>
      <w:r>
        <w:rPr>
          <w:color w:val="42464C"/>
          <w:w w:val="95"/>
          <w:sz w:val="21"/>
        </w:rPr>
        <w:t>么？什么场景下⽤的？</w:t>
      </w:r>
    </w:p>
    <w:p w:rsidR="006C2B7B" w:rsidRDefault="00944A09">
      <w:pPr>
        <w:pStyle w:val="a4"/>
        <w:numPr>
          <w:ilvl w:val="0"/>
          <w:numId w:val="41"/>
        </w:numPr>
        <w:tabs>
          <w:tab w:val="left" w:pos="758"/>
        </w:tabs>
        <w:spacing w:line="288" w:lineRule="exact"/>
        <w:ind w:hanging="376"/>
        <w:jc w:val="left"/>
        <w:rPr>
          <w:sz w:val="21"/>
        </w:rPr>
      </w:pPr>
      <w:r>
        <w:rPr>
          <w:rFonts w:ascii="Calibri" w:eastAsia="Calibri"/>
          <w:color w:val="42464C"/>
          <w:w w:val="95"/>
          <w:sz w:val="21"/>
        </w:rPr>
        <w:t>AQS</w:t>
      </w:r>
      <w:r>
        <w:rPr>
          <w:color w:val="42464C"/>
          <w:w w:val="95"/>
          <w:sz w:val="21"/>
        </w:rPr>
        <w:t>底层原理。</w:t>
      </w:r>
    </w:p>
    <w:p w:rsidR="006C2B7B" w:rsidRDefault="00944A09">
      <w:pPr>
        <w:pStyle w:val="a4"/>
        <w:numPr>
          <w:ilvl w:val="0"/>
          <w:numId w:val="41"/>
        </w:numPr>
        <w:tabs>
          <w:tab w:val="left" w:pos="758"/>
        </w:tabs>
        <w:spacing w:line="288" w:lineRule="exact"/>
        <w:ind w:hanging="376"/>
        <w:jc w:val="left"/>
        <w:rPr>
          <w:sz w:val="21"/>
        </w:rPr>
      </w:pPr>
      <w:r>
        <w:rPr>
          <w:color w:val="42464C"/>
          <w:w w:val="95"/>
          <w:sz w:val="21"/>
        </w:rPr>
        <w:t>造成死锁的原因有哪些，如何预防？</w:t>
      </w:r>
    </w:p>
    <w:p w:rsidR="006C2B7B" w:rsidRDefault="00944A09">
      <w:pPr>
        <w:pStyle w:val="a4"/>
        <w:numPr>
          <w:ilvl w:val="0"/>
          <w:numId w:val="41"/>
        </w:numPr>
        <w:tabs>
          <w:tab w:val="left" w:pos="758"/>
        </w:tabs>
        <w:spacing w:line="288" w:lineRule="exact"/>
        <w:ind w:hanging="480"/>
        <w:jc w:val="left"/>
        <w:rPr>
          <w:sz w:val="21"/>
        </w:rPr>
      </w:pPr>
      <w:r>
        <w:rPr>
          <w:color w:val="42464C"/>
          <w:w w:val="95"/>
          <w:sz w:val="21"/>
        </w:rPr>
        <w:t>加锁会带来哪些性能问题。如何解决？</w:t>
      </w:r>
    </w:p>
    <w:p w:rsidR="006C2B7B" w:rsidRDefault="00944A09">
      <w:pPr>
        <w:pStyle w:val="a4"/>
        <w:numPr>
          <w:ilvl w:val="0"/>
          <w:numId w:val="41"/>
        </w:numPr>
        <w:tabs>
          <w:tab w:val="left" w:pos="758"/>
        </w:tabs>
        <w:spacing w:line="288" w:lineRule="exact"/>
        <w:ind w:hanging="480"/>
        <w:jc w:val="left"/>
        <w:rPr>
          <w:sz w:val="21"/>
        </w:rPr>
      </w:pPr>
      <w:r>
        <w:rPr>
          <w:rFonts w:ascii="Calibri" w:eastAsia="Calibri"/>
          <w:color w:val="42464C"/>
          <w:spacing w:val="-1"/>
          <w:w w:val="95"/>
          <w:sz w:val="21"/>
        </w:rPr>
        <w:t>HashMap</w:t>
      </w:r>
      <w:r>
        <w:rPr>
          <w:color w:val="42464C"/>
          <w:spacing w:val="-1"/>
          <w:w w:val="95"/>
          <w:sz w:val="21"/>
        </w:rPr>
        <w:t>、</w:t>
      </w:r>
      <w:r>
        <w:rPr>
          <w:rFonts w:ascii="Calibri" w:eastAsia="Calibri"/>
          <w:color w:val="42464C"/>
          <w:spacing w:val="-1"/>
          <w:w w:val="95"/>
          <w:sz w:val="21"/>
        </w:rPr>
        <w:t>ConcurrentHashMap</w:t>
      </w:r>
      <w:r>
        <w:rPr>
          <w:color w:val="42464C"/>
          <w:w w:val="95"/>
          <w:sz w:val="21"/>
        </w:rPr>
        <w:t>源码。</w:t>
      </w:r>
      <w:r>
        <w:rPr>
          <w:rFonts w:ascii="Calibri" w:eastAsia="Calibri"/>
          <w:color w:val="42464C"/>
          <w:w w:val="95"/>
          <w:sz w:val="21"/>
        </w:rPr>
        <w:t>HashMap</w:t>
      </w:r>
      <w:r>
        <w:rPr>
          <w:color w:val="42464C"/>
          <w:w w:val="95"/>
          <w:sz w:val="21"/>
        </w:rPr>
        <w:t>是线程安全的吗？</w:t>
      </w:r>
      <w:r>
        <w:rPr>
          <w:rFonts w:ascii="Calibri" w:eastAsia="Calibri"/>
          <w:color w:val="42464C"/>
          <w:w w:val="95"/>
          <w:sz w:val="21"/>
        </w:rPr>
        <w:t>Hashtable</w:t>
      </w:r>
      <w:r>
        <w:rPr>
          <w:color w:val="42464C"/>
          <w:w w:val="95"/>
          <w:sz w:val="21"/>
        </w:rPr>
        <w:t>呢？</w:t>
      </w:r>
    </w:p>
    <w:p w:rsidR="006C2B7B" w:rsidRDefault="00944A09">
      <w:pPr>
        <w:pStyle w:val="a3"/>
        <w:spacing w:line="288" w:lineRule="exact"/>
        <w:ind w:left="757"/>
      </w:pPr>
      <w:r>
        <w:rPr>
          <w:rFonts w:ascii="Calibri" w:eastAsia="Calibri"/>
          <w:color w:val="42464C"/>
          <w:w w:val="95"/>
        </w:rPr>
        <w:t>ConcurrentHashMap</w:t>
      </w:r>
      <w:r>
        <w:rPr>
          <w:color w:val="42464C"/>
          <w:w w:val="95"/>
        </w:rPr>
        <w:t>有了解吗？</w:t>
      </w:r>
    </w:p>
    <w:p w:rsidR="006C2B7B" w:rsidRDefault="00944A09">
      <w:pPr>
        <w:pStyle w:val="a4"/>
        <w:numPr>
          <w:ilvl w:val="0"/>
          <w:numId w:val="41"/>
        </w:numPr>
        <w:tabs>
          <w:tab w:val="left" w:pos="758"/>
        </w:tabs>
        <w:spacing w:line="288" w:lineRule="exact"/>
        <w:ind w:hanging="480"/>
        <w:jc w:val="left"/>
        <w:rPr>
          <w:sz w:val="21"/>
        </w:rPr>
      </w:pPr>
      <w:r>
        <w:rPr>
          <w:color w:val="42464C"/>
          <w:w w:val="95"/>
          <w:sz w:val="21"/>
        </w:rPr>
        <w:t>是否可以实习？</w:t>
      </w:r>
    </w:p>
    <w:p w:rsidR="006C2B7B" w:rsidRDefault="00944A09">
      <w:pPr>
        <w:pStyle w:val="a4"/>
        <w:numPr>
          <w:ilvl w:val="0"/>
          <w:numId w:val="41"/>
        </w:numPr>
        <w:tabs>
          <w:tab w:val="left" w:pos="758"/>
        </w:tabs>
        <w:spacing w:line="289" w:lineRule="exact"/>
        <w:ind w:hanging="480"/>
        <w:jc w:val="left"/>
        <w:rPr>
          <w:sz w:val="21"/>
        </w:rPr>
      </w:pPr>
      <w:r>
        <w:rPr>
          <w:color w:val="42464C"/>
          <w:w w:val="95"/>
          <w:sz w:val="21"/>
        </w:rPr>
        <w:t>你有什么问题要问吗？</w:t>
      </w:r>
    </w:p>
    <w:p w:rsidR="006C2B7B" w:rsidRDefault="00944A09">
      <w:pPr>
        <w:pStyle w:val="3"/>
        <w:spacing w:before="205"/>
        <w:jc w:val="both"/>
        <w:rPr>
          <w:rFonts w:ascii="Calibri" w:eastAsia="Calibri"/>
        </w:rPr>
      </w:pPr>
      <w:r>
        <w:rPr>
          <w:color w:val="222324"/>
          <w:w w:val="115"/>
        </w:rPr>
        <w:t>三⾯</w:t>
      </w:r>
      <w:r>
        <w:rPr>
          <w:rFonts w:ascii="Calibri" w:eastAsia="Calibri"/>
          <w:color w:val="222324"/>
          <w:w w:val="115"/>
        </w:rPr>
        <w:t>(</w:t>
      </w:r>
      <w:r>
        <w:rPr>
          <w:color w:val="222324"/>
          <w:w w:val="115"/>
        </w:rPr>
        <w:t>技术⾯</w:t>
      </w:r>
      <w:r>
        <w:rPr>
          <w:rFonts w:ascii="Calibri" w:eastAsia="Calibri"/>
          <w:color w:val="222324"/>
          <w:w w:val="115"/>
        </w:rPr>
        <w:t>)</w:t>
      </w:r>
    </w:p>
    <w:p w:rsidR="006C2B7B" w:rsidRDefault="006C2B7B">
      <w:pPr>
        <w:jc w:val="both"/>
        <w:rPr>
          <w:rFonts w:ascii="Calibri" w:eastAsia="Calibri"/>
        </w:rPr>
        <w:sectPr w:rsidR="006C2B7B">
          <w:pgSz w:w="11900" w:h="16840"/>
          <w:pgMar w:top="740" w:right="1140" w:bottom="280" w:left="1140" w:header="720" w:footer="720" w:gutter="0"/>
          <w:cols w:space="720"/>
        </w:sectPr>
      </w:pPr>
    </w:p>
    <w:p w:rsidR="006C2B7B" w:rsidRDefault="00944A09">
      <w:pPr>
        <w:pStyle w:val="a4"/>
        <w:numPr>
          <w:ilvl w:val="0"/>
          <w:numId w:val="40"/>
        </w:numPr>
        <w:tabs>
          <w:tab w:val="left" w:pos="758"/>
        </w:tabs>
        <w:spacing w:before="53" w:line="244" w:lineRule="auto"/>
        <w:ind w:right="115" w:hanging="376"/>
        <w:jc w:val="left"/>
        <w:rPr>
          <w:sz w:val="21"/>
        </w:rPr>
      </w:pPr>
      <w:r>
        <w:rPr>
          <w:color w:val="42464C"/>
          <w:spacing w:val="-3"/>
          <w:sz w:val="21"/>
        </w:rPr>
        <w:t xml:space="preserve">有没有参加过 </w:t>
      </w:r>
      <w:r>
        <w:rPr>
          <w:rFonts w:ascii="Calibri" w:eastAsia="Calibri"/>
          <w:color w:val="42464C"/>
          <w:sz w:val="21"/>
        </w:rPr>
        <w:t>ACM</w:t>
      </w:r>
      <w:r>
        <w:rPr>
          <w:rFonts w:ascii="Calibri" w:eastAsia="Calibri"/>
          <w:color w:val="42464C"/>
          <w:spacing w:val="-10"/>
          <w:sz w:val="21"/>
        </w:rPr>
        <w:t xml:space="preserve"> </w:t>
      </w:r>
      <w:r>
        <w:rPr>
          <w:color w:val="42464C"/>
          <w:sz w:val="21"/>
        </w:rPr>
        <w:t>或者他竞赛，有没有拿过什么奖？（</w:t>
      </w:r>
      <w:r>
        <w:rPr>
          <w:color w:val="42464C"/>
          <w:spacing w:val="-4"/>
          <w:sz w:val="21"/>
        </w:rPr>
        <w:t xml:space="preserve"> 我说我没参加过</w:t>
      </w:r>
      <w:r>
        <w:rPr>
          <w:rFonts w:ascii="Calibri" w:eastAsia="Calibri"/>
          <w:color w:val="42464C"/>
          <w:sz w:val="21"/>
        </w:rPr>
        <w:t>ACM</w:t>
      </w:r>
      <w:r>
        <w:rPr>
          <w:color w:val="42464C"/>
          <w:sz w:val="21"/>
        </w:rPr>
        <w:t>，本科参加过数学</w:t>
      </w:r>
      <w:r>
        <w:rPr>
          <w:color w:val="42464C"/>
          <w:w w:val="95"/>
          <w:sz w:val="21"/>
        </w:rPr>
        <w:t>建模竞赛，名次并不好，没拿过什么奖。⾯试官好像有点失望，然后我⼜赶紧补充说我和⽼师⼀    起做过⼀个项⽬，⽬前已经投⼊使⽤。⾯试官还⽐较感兴趣，后⾯⼜和他聊了⼀下这个项⽬。）</w:t>
      </w:r>
    </w:p>
    <w:p w:rsidR="006C2B7B" w:rsidRDefault="00944A09">
      <w:pPr>
        <w:pStyle w:val="a4"/>
        <w:numPr>
          <w:ilvl w:val="0"/>
          <w:numId w:val="40"/>
        </w:numPr>
        <w:tabs>
          <w:tab w:val="left" w:pos="758"/>
        </w:tabs>
        <w:spacing w:before="9" w:line="289" w:lineRule="exact"/>
        <w:ind w:hanging="376"/>
        <w:jc w:val="left"/>
        <w:rPr>
          <w:sz w:val="21"/>
        </w:rPr>
      </w:pPr>
      <w:r>
        <w:rPr>
          <w:color w:val="42464C"/>
          <w:w w:val="95"/>
          <w:sz w:val="21"/>
        </w:rPr>
        <w:t>研究⽣期间，做过什么项⽬，发过论⽂吗？有什么成果吗？</w:t>
      </w:r>
    </w:p>
    <w:p w:rsidR="006C2B7B" w:rsidRDefault="00944A09">
      <w:pPr>
        <w:pStyle w:val="a4"/>
        <w:numPr>
          <w:ilvl w:val="0"/>
          <w:numId w:val="40"/>
        </w:numPr>
        <w:tabs>
          <w:tab w:val="left" w:pos="758"/>
        </w:tabs>
        <w:spacing w:line="288" w:lineRule="exact"/>
        <w:ind w:hanging="376"/>
        <w:jc w:val="left"/>
        <w:rPr>
          <w:sz w:val="21"/>
        </w:rPr>
      </w:pPr>
      <w:r>
        <w:rPr>
          <w:color w:val="42464C"/>
          <w:w w:val="95"/>
          <w:sz w:val="21"/>
        </w:rPr>
        <w:t>你觉得你有什么优点和缺点？你觉得你相⽐于那些⽐你更优秀的⼈⽋缺什么？</w:t>
      </w:r>
    </w:p>
    <w:p w:rsidR="006C2B7B" w:rsidRDefault="00944A09">
      <w:pPr>
        <w:pStyle w:val="a4"/>
        <w:numPr>
          <w:ilvl w:val="0"/>
          <w:numId w:val="40"/>
        </w:numPr>
        <w:tabs>
          <w:tab w:val="left" w:pos="758"/>
        </w:tabs>
        <w:ind w:right="219" w:hanging="376"/>
        <w:jc w:val="left"/>
        <w:rPr>
          <w:sz w:val="21"/>
        </w:rPr>
      </w:pPr>
      <w:r>
        <w:rPr>
          <w:color w:val="42464C"/>
          <w:sz w:val="21"/>
        </w:rPr>
        <w:t>有读过什么源码吗？（</w:t>
      </w:r>
      <w:r>
        <w:rPr>
          <w:color w:val="42464C"/>
          <w:spacing w:val="1"/>
          <w:sz w:val="21"/>
        </w:rPr>
        <w:t xml:space="preserve">我说我读过 </w:t>
      </w:r>
      <w:r>
        <w:rPr>
          <w:rFonts w:ascii="Calibri" w:eastAsia="Calibri"/>
          <w:color w:val="42464C"/>
          <w:sz w:val="21"/>
        </w:rPr>
        <w:t>Java</w:t>
      </w:r>
      <w:r>
        <w:rPr>
          <w:rFonts w:ascii="Calibri" w:eastAsia="Calibri"/>
          <w:color w:val="42464C"/>
          <w:spacing w:val="24"/>
          <w:sz w:val="21"/>
        </w:rPr>
        <w:t xml:space="preserve"> </w:t>
      </w:r>
      <w:r>
        <w:rPr>
          <w:color w:val="42464C"/>
          <w:spacing w:val="1"/>
          <w:sz w:val="21"/>
        </w:rPr>
        <w:t xml:space="preserve">集合框架和 </w:t>
      </w:r>
      <w:r>
        <w:rPr>
          <w:rFonts w:ascii="Calibri" w:eastAsia="Calibri"/>
          <w:color w:val="42464C"/>
          <w:sz w:val="21"/>
        </w:rPr>
        <w:t>Netty</w:t>
      </w:r>
      <w:r>
        <w:rPr>
          <w:rFonts w:ascii="Calibri" w:eastAsia="Calibri"/>
          <w:color w:val="42464C"/>
          <w:spacing w:val="12"/>
          <w:sz w:val="21"/>
        </w:rPr>
        <w:t xml:space="preserve">  </w:t>
      </w:r>
      <w:r>
        <w:rPr>
          <w:color w:val="42464C"/>
          <w:spacing w:val="1"/>
          <w:sz w:val="21"/>
        </w:rPr>
        <w:t xml:space="preserve">的，⾯试官说  </w:t>
      </w:r>
      <w:r>
        <w:rPr>
          <w:rFonts w:ascii="Calibri" w:eastAsia="Calibri"/>
          <w:color w:val="42464C"/>
          <w:sz w:val="21"/>
        </w:rPr>
        <w:t>Java</w:t>
      </w:r>
      <w:r>
        <w:rPr>
          <w:rFonts w:ascii="Calibri" w:eastAsia="Calibri"/>
          <w:color w:val="42464C"/>
          <w:spacing w:val="12"/>
          <w:sz w:val="21"/>
        </w:rPr>
        <w:t xml:space="preserve">  </w:t>
      </w:r>
      <w:r>
        <w:rPr>
          <w:color w:val="42464C"/>
          <w:sz w:val="21"/>
        </w:rPr>
        <w:t>集合前⼏⾯⼀</w:t>
      </w:r>
      <w:r>
        <w:rPr>
          <w:color w:val="42464C"/>
          <w:spacing w:val="2"/>
          <w:sz w:val="21"/>
        </w:rPr>
        <w:t xml:space="preserve">定问的差不多，就不问了，然后就问我 </w:t>
      </w:r>
      <w:r>
        <w:rPr>
          <w:rFonts w:ascii="Calibri" w:eastAsia="Calibri"/>
          <w:color w:val="42464C"/>
          <w:sz w:val="21"/>
        </w:rPr>
        <w:t>Netty</w:t>
      </w:r>
      <w:r>
        <w:rPr>
          <w:color w:val="42464C"/>
          <w:sz w:val="21"/>
        </w:rPr>
        <w:t>的，我当时很慌啊！）</w:t>
      </w:r>
    </w:p>
    <w:p w:rsidR="006C2B7B" w:rsidRDefault="00944A09">
      <w:pPr>
        <w:pStyle w:val="a4"/>
        <w:numPr>
          <w:ilvl w:val="0"/>
          <w:numId w:val="40"/>
        </w:numPr>
        <w:tabs>
          <w:tab w:val="left" w:pos="758"/>
        </w:tabs>
        <w:ind w:right="115" w:hanging="376"/>
        <w:jc w:val="left"/>
        <w:rPr>
          <w:sz w:val="21"/>
        </w:rPr>
      </w:pPr>
      <w:r>
        <w:rPr>
          <w:color w:val="42464C"/>
          <w:spacing w:val="6"/>
          <w:sz w:val="21"/>
        </w:rPr>
        <w:t xml:space="preserve">介绍⼀下⾃⼰对 </w:t>
      </w:r>
      <w:r>
        <w:rPr>
          <w:rFonts w:ascii="Calibri" w:eastAsia="Calibri"/>
          <w:color w:val="42464C"/>
          <w:sz w:val="21"/>
        </w:rPr>
        <w:t>Netty</w:t>
      </w:r>
      <w:r>
        <w:rPr>
          <w:rFonts w:ascii="Calibri" w:eastAsia="Calibri"/>
          <w:color w:val="42464C"/>
          <w:spacing w:val="13"/>
          <w:sz w:val="21"/>
        </w:rPr>
        <w:t xml:space="preserve"> </w:t>
      </w:r>
      <w:r>
        <w:rPr>
          <w:color w:val="42464C"/>
          <w:sz w:val="21"/>
        </w:rPr>
        <w:t>的认识，为什么要⽤。说说业务中，</w:t>
      </w:r>
      <w:r>
        <w:rPr>
          <w:rFonts w:ascii="Calibri" w:eastAsia="Calibri"/>
          <w:color w:val="42464C"/>
          <w:sz w:val="21"/>
        </w:rPr>
        <w:t>Netty</w:t>
      </w:r>
      <w:r>
        <w:rPr>
          <w:rFonts w:ascii="Calibri" w:eastAsia="Calibri"/>
          <w:color w:val="42464C"/>
          <w:spacing w:val="13"/>
          <w:sz w:val="21"/>
        </w:rPr>
        <w:t xml:space="preserve"> </w:t>
      </w:r>
      <w:r>
        <w:rPr>
          <w:color w:val="42464C"/>
          <w:sz w:val="21"/>
        </w:rPr>
        <w:t>的使⽤场景。什么是</w:t>
      </w:r>
      <w:r>
        <w:rPr>
          <w:rFonts w:ascii="Calibri" w:eastAsia="Calibri"/>
          <w:color w:val="42464C"/>
          <w:sz w:val="21"/>
        </w:rPr>
        <w:t>TCP</w:t>
      </w:r>
      <w:r>
        <w:rPr>
          <w:rFonts w:ascii="Calibri" w:eastAsia="Calibri"/>
          <w:color w:val="42464C"/>
          <w:spacing w:val="6"/>
          <w:sz w:val="21"/>
        </w:rPr>
        <w:t xml:space="preserve">  </w:t>
      </w:r>
      <w:r>
        <w:rPr>
          <w:color w:val="42464C"/>
          <w:sz w:val="21"/>
        </w:rPr>
        <w:t>粘包</w:t>
      </w:r>
      <w:r>
        <w:rPr>
          <w:rFonts w:ascii="Calibri" w:eastAsia="Calibri"/>
          <w:color w:val="42464C"/>
          <w:sz w:val="21"/>
        </w:rPr>
        <w:t>/</w:t>
      </w:r>
      <w:r>
        <w:rPr>
          <w:color w:val="42464C"/>
          <w:sz w:val="21"/>
        </w:rPr>
        <w:t>拆包</w:t>
      </w:r>
      <w:r>
        <w:rPr>
          <w:rFonts w:ascii="Calibri" w:eastAsia="Calibri"/>
          <w:color w:val="42464C"/>
          <w:sz w:val="21"/>
        </w:rPr>
        <w:t>,</w:t>
      </w:r>
      <w:r>
        <w:rPr>
          <w:color w:val="42464C"/>
          <w:sz w:val="21"/>
        </w:rPr>
        <w:t>解决办法。</w:t>
      </w:r>
      <w:r>
        <w:rPr>
          <w:rFonts w:ascii="Calibri" w:eastAsia="Calibri"/>
          <w:color w:val="42464C"/>
          <w:sz w:val="21"/>
        </w:rPr>
        <w:t>Netty</w:t>
      </w:r>
      <w:r>
        <w:rPr>
          <w:color w:val="42464C"/>
          <w:sz w:val="21"/>
        </w:rPr>
        <w:t>线程模型。</w:t>
      </w:r>
      <w:r>
        <w:rPr>
          <w:rFonts w:ascii="Calibri" w:eastAsia="Calibri"/>
          <w:color w:val="42464C"/>
          <w:sz w:val="21"/>
        </w:rPr>
        <w:t>Dubbo</w:t>
      </w:r>
      <w:r>
        <w:rPr>
          <w:rFonts w:ascii="Calibri" w:eastAsia="Calibri"/>
          <w:color w:val="42464C"/>
          <w:spacing w:val="27"/>
          <w:sz w:val="21"/>
        </w:rPr>
        <w:t xml:space="preserve"> </w:t>
      </w:r>
      <w:r>
        <w:rPr>
          <w:color w:val="42464C"/>
          <w:spacing w:val="3"/>
          <w:sz w:val="21"/>
        </w:rPr>
        <w:t xml:space="preserve">在使⽤ </w:t>
      </w:r>
      <w:r>
        <w:rPr>
          <w:rFonts w:ascii="Calibri" w:eastAsia="Calibri"/>
          <w:color w:val="42464C"/>
          <w:sz w:val="21"/>
        </w:rPr>
        <w:t>Netty</w:t>
      </w:r>
      <w:r>
        <w:rPr>
          <w:rFonts w:ascii="Calibri" w:eastAsia="Calibri"/>
          <w:color w:val="42464C"/>
          <w:spacing w:val="27"/>
          <w:sz w:val="21"/>
        </w:rPr>
        <w:t xml:space="preserve"> </w:t>
      </w:r>
      <w:r>
        <w:rPr>
          <w:color w:val="42464C"/>
          <w:sz w:val="21"/>
        </w:rPr>
        <w:t>作为⽹络通讯时候是如何避免粘包与半包问题？讲讲</w:t>
      </w:r>
      <w:r>
        <w:rPr>
          <w:rFonts w:ascii="Calibri" w:eastAsia="Calibri"/>
          <w:color w:val="42464C"/>
          <w:sz w:val="21"/>
        </w:rPr>
        <w:t>Netty</w:t>
      </w:r>
      <w:r>
        <w:rPr>
          <w:color w:val="42464C"/>
          <w:sz w:val="21"/>
        </w:rPr>
        <w:t>的零拷⻉？巴拉巴拉问了好多，我记得有好⼏个我都没回答上来，⼼⾥想</w:t>
      </w:r>
      <w:r>
        <w:rPr>
          <w:color w:val="42464C"/>
          <w:w w:val="95"/>
          <w:sz w:val="21"/>
        </w:rPr>
        <w:t>着凉凉了啊。</w:t>
      </w:r>
    </w:p>
    <w:p w:rsidR="006C2B7B" w:rsidRDefault="00944A09">
      <w:pPr>
        <w:pStyle w:val="a4"/>
        <w:numPr>
          <w:ilvl w:val="0"/>
          <w:numId w:val="40"/>
        </w:numPr>
        <w:tabs>
          <w:tab w:val="left" w:pos="758"/>
        </w:tabs>
        <w:spacing w:before="14" w:line="289" w:lineRule="exact"/>
        <w:ind w:hanging="376"/>
        <w:jc w:val="left"/>
        <w:rPr>
          <w:sz w:val="21"/>
        </w:rPr>
      </w:pPr>
      <w:r>
        <w:rPr>
          <w:color w:val="42464C"/>
          <w:w w:val="95"/>
          <w:sz w:val="21"/>
        </w:rPr>
        <w:t>⽤到了那些开源技术、在开源领域做过贡献吗？</w:t>
      </w:r>
    </w:p>
    <w:p w:rsidR="006C2B7B" w:rsidRDefault="00944A09">
      <w:pPr>
        <w:pStyle w:val="a4"/>
        <w:numPr>
          <w:ilvl w:val="0"/>
          <w:numId w:val="40"/>
        </w:numPr>
        <w:tabs>
          <w:tab w:val="left" w:pos="758"/>
        </w:tabs>
        <w:spacing w:line="288" w:lineRule="exact"/>
        <w:ind w:hanging="376"/>
        <w:jc w:val="left"/>
        <w:rPr>
          <w:sz w:val="21"/>
        </w:rPr>
      </w:pPr>
      <w:r>
        <w:rPr>
          <w:color w:val="42464C"/>
          <w:w w:val="95"/>
          <w:sz w:val="21"/>
        </w:rPr>
        <w:t>常⻅的排序算法及其复杂度，现场写了快排。</w:t>
      </w:r>
    </w:p>
    <w:p w:rsidR="006C2B7B" w:rsidRDefault="00944A09">
      <w:pPr>
        <w:pStyle w:val="a4"/>
        <w:numPr>
          <w:ilvl w:val="0"/>
          <w:numId w:val="40"/>
        </w:numPr>
        <w:tabs>
          <w:tab w:val="left" w:pos="758"/>
        </w:tabs>
        <w:spacing w:line="288" w:lineRule="exact"/>
        <w:ind w:hanging="376"/>
        <w:jc w:val="left"/>
        <w:rPr>
          <w:sz w:val="21"/>
        </w:rPr>
      </w:pPr>
      <w:r>
        <w:rPr>
          <w:color w:val="42464C"/>
          <w:w w:val="95"/>
          <w:sz w:val="21"/>
        </w:rPr>
        <w:t>红⿊树，</w:t>
      </w:r>
      <w:r>
        <w:rPr>
          <w:rFonts w:ascii="Calibri" w:eastAsia="Calibri"/>
          <w:color w:val="42464C"/>
          <w:w w:val="95"/>
          <w:sz w:val="21"/>
        </w:rPr>
        <w:t>B</w:t>
      </w:r>
      <w:r>
        <w:rPr>
          <w:color w:val="42464C"/>
          <w:w w:val="95"/>
          <w:sz w:val="21"/>
        </w:rPr>
        <w:t>树的⼀些问题。</w:t>
      </w:r>
    </w:p>
    <w:p w:rsidR="006C2B7B" w:rsidRDefault="00944A09">
      <w:pPr>
        <w:pStyle w:val="a4"/>
        <w:numPr>
          <w:ilvl w:val="0"/>
          <w:numId w:val="40"/>
        </w:numPr>
        <w:tabs>
          <w:tab w:val="left" w:pos="758"/>
        </w:tabs>
        <w:spacing w:line="288" w:lineRule="exact"/>
        <w:ind w:hanging="376"/>
        <w:jc w:val="left"/>
        <w:rPr>
          <w:sz w:val="21"/>
        </w:rPr>
      </w:pPr>
      <w:r>
        <w:rPr>
          <w:color w:val="42464C"/>
          <w:w w:val="95"/>
          <w:sz w:val="21"/>
        </w:rPr>
        <w:t>讲讲算法及数据结构在实习项⽬中的⽤处。</w:t>
      </w:r>
    </w:p>
    <w:p w:rsidR="006C2B7B" w:rsidRDefault="00944A09">
      <w:pPr>
        <w:pStyle w:val="a4"/>
        <w:numPr>
          <w:ilvl w:val="0"/>
          <w:numId w:val="40"/>
        </w:numPr>
        <w:tabs>
          <w:tab w:val="left" w:pos="758"/>
        </w:tabs>
        <w:ind w:right="323" w:hanging="480"/>
        <w:jc w:val="left"/>
        <w:rPr>
          <w:sz w:val="21"/>
        </w:rPr>
      </w:pPr>
      <w:r>
        <w:rPr>
          <w:color w:val="42464C"/>
          <w:w w:val="95"/>
          <w:sz w:val="21"/>
        </w:rPr>
        <w:t>⾃⼰的未来规划（就简单描述了⼀下⾃⼰未来的设想啊，说的还挺诚恳，⾯试官好像还挺满意    的）</w:t>
      </w:r>
    </w:p>
    <w:p w:rsidR="006C2B7B" w:rsidRDefault="00944A09">
      <w:pPr>
        <w:pStyle w:val="a4"/>
        <w:numPr>
          <w:ilvl w:val="0"/>
          <w:numId w:val="40"/>
        </w:numPr>
        <w:tabs>
          <w:tab w:val="left" w:pos="758"/>
        </w:tabs>
        <w:spacing w:before="14"/>
        <w:ind w:hanging="480"/>
        <w:jc w:val="left"/>
        <w:rPr>
          <w:sz w:val="21"/>
        </w:rPr>
      </w:pPr>
      <w:r>
        <w:rPr>
          <w:color w:val="42464C"/>
          <w:w w:val="95"/>
          <w:sz w:val="21"/>
        </w:rPr>
        <w:t>你有什么问题要问吗？</w:t>
      </w:r>
    </w:p>
    <w:p w:rsidR="006C2B7B" w:rsidRDefault="00944A09">
      <w:pPr>
        <w:pStyle w:val="3"/>
        <w:spacing w:before="204"/>
        <w:rPr>
          <w:rFonts w:ascii="Calibri" w:eastAsia="Calibri"/>
        </w:rPr>
      </w:pPr>
      <w:r>
        <w:rPr>
          <w:color w:val="222324"/>
          <w:w w:val="110"/>
        </w:rPr>
        <w:t>四⾯</w:t>
      </w:r>
      <w:r>
        <w:rPr>
          <w:rFonts w:ascii="Calibri" w:eastAsia="Calibri"/>
          <w:color w:val="222324"/>
          <w:w w:val="110"/>
        </w:rPr>
        <w:t>(</w:t>
      </w:r>
      <w:r>
        <w:rPr>
          <w:color w:val="222324"/>
          <w:w w:val="110"/>
        </w:rPr>
        <w:t>半个技术⾯</w:t>
      </w:r>
      <w:r>
        <w:rPr>
          <w:rFonts w:ascii="Calibri" w:eastAsia="Calibri"/>
          <w:color w:val="222324"/>
          <w:w w:val="110"/>
        </w:rPr>
        <w:t>)</w:t>
      </w:r>
    </w:p>
    <w:p w:rsidR="006C2B7B" w:rsidRDefault="00944A09">
      <w:pPr>
        <w:pStyle w:val="a3"/>
        <w:spacing w:before="227"/>
        <w:ind w:right="144"/>
      </w:pPr>
      <w:r>
        <w:rPr>
          <w:color w:val="42464C"/>
          <w:w w:val="95"/>
        </w:rPr>
        <w:t>三⾯⾯完当天，晚上</w:t>
      </w:r>
      <w:r>
        <w:rPr>
          <w:rFonts w:ascii="Calibri" w:eastAsia="Calibri"/>
          <w:color w:val="42464C"/>
          <w:w w:val="95"/>
        </w:rPr>
        <w:t>9</w:t>
      </w:r>
      <w:r>
        <w:rPr>
          <w:color w:val="42464C"/>
          <w:w w:val="95"/>
        </w:rPr>
        <w:t>点接到⾯试电话，感觉像是部⻔或者项⽬主管。      这个和之前的⾯试不⼤相同，感觉⾯试官主要考察的是你解决问题的能⼒、学习能⼒和团队协作能⼒。</w:t>
      </w:r>
    </w:p>
    <w:p w:rsidR="006C2B7B" w:rsidRDefault="006C2B7B">
      <w:pPr>
        <w:pStyle w:val="a3"/>
        <w:spacing w:before="11"/>
        <w:ind w:left="0"/>
        <w:rPr>
          <w:sz w:val="16"/>
        </w:rPr>
      </w:pPr>
    </w:p>
    <w:p w:rsidR="006C2B7B" w:rsidRDefault="00944A09">
      <w:pPr>
        <w:pStyle w:val="a4"/>
        <w:numPr>
          <w:ilvl w:val="0"/>
          <w:numId w:val="39"/>
        </w:numPr>
        <w:tabs>
          <w:tab w:val="left" w:pos="758"/>
        </w:tabs>
        <w:ind w:right="115" w:hanging="376"/>
        <w:rPr>
          <w:sz w:val="21"/>
        </w:rPr>
      </w:pPr>
      <w:r>
        <w:rPr>
          <w:color w:val="42464C"/>
          <w:w w:val="95"/>
          <w:sz w:val="21"/>
        </w:rPr>
        <w:t>让我讲⼀个⾃⼰觉得最不错的项⽬。然后就巴拉巴拉的聊，我记得主要是问了项⽬是如何进⾏协    作的、遇到问题是如何解决的、与他⼈发⽣冲突是如何解决的这些。感觉聊了挺久。</w:t>
      </w:r>
    </w:p>
    <w:p w:rsidR="006C2B7B" w:rsidRDefault="00944A09">
      <w:pPr>
        <w:pStyle w:val="a4"/>
        <w:numPr>
          <w:ilvl w:val="0"/>
          <w:numId w:val="39"/>
        </w:numPr>
        <w:tabs>
          <w:tab w:val="left" w:pos="758"/>
        </w:tabs>
        <w:spacing w:before="13" w:line="289" w:lineRule="exact"/>
        <w:ind w:hanging="376"/>
        <w:rPr>
          <w:sz w:val="21"/>
        </w:rPr>
      </w:pPr>
      <w:r>
        <w:rPr>
          <w:color w:val="42464C"/>
          <w:spacing w:val="14"/>
          <w:w w:val="95"/>
          <w:sz w:val="21"/>
        </w:rPr>
        <w:t xml:space="preserve">出现 </w:t>
      </w:r>
      <w:r>
        <w:rPr>
          <w:rFonts w:ascii="Calibri" w:eastAsia="Calibri"/>
          <w:color w:val="42464C"/>
          <w:w w:val="95"/>
          <w:sz w:val="21"/>
        </w:rPr>
        <w:t>OOM</w:t>
      </w:r>
      <w:r>
        <w:rPr>
          <w:rFonts w:ascii="Calibri" w:eastAsia="Calibri"/>
          <w:color w:val="42464C"/>
          <w:spacing w:val="2"/>
          <w:w w:val="95"/>
          <w:sz w:val="21"/>
        </w:rPr>
        <w:t xml:space="preserve">  </w:t>
      </w:r>
      <w:r>
        <w:rPr>
          <w:color w:val="42464C"/>
          <w:w w:val="95"/>
          <w:sz w:val="21"/>
        </w:rPr>
        <w:t>后你会怎么排查问题？</w:t>
      </w:r>
    </w:p>
    <w:p w:rsidR="006C2B7B" w:rsidRDefault="00944A09">
      <w:pPr>
        <w:pStyle w:val="a4"/>
        <w:numPr>
          <w:ilvl w:val="0"/>
          <w:numId w:val="39"/>
        </w:numPr>
        <w:tabs>
          <w:tab w:val="left" w:pos="758"/>
        </w:tabs>
        <w:spacing w:line="288" w:lineRule="exact"/>
        <w:ind w:hanging="376"/>
        <w:rPr>
          <w:rFonts w:ascii="Calibri" w:eastAsia="Calibri"/>
          <w:sz w:val="21"/>
        </w:rPr>
      </w:pPr>
      <w:r>
        <w:rPr>
          <w:color w:val="42464C"/>
          <w:sz w:val="21"/>
        </w:rPr>
        <w:t xml:space="preserve">⾃⼰平时是如何学习新技术的？除了  </w:t>
      </w:r>
      <w:r>
        <w:rPr>
          <w:rFonts w:ascii="Calibri" w:eastAsia="Calibri"/>
          <w:color w:val="42464C"/>
          <w:sz w:val="21"/>
        </w:rPr>
        <w:t>Java</w:t>
      </w:r>
      <w:r>
        <w:rPr>
          <w:rFonts w:ascii="Calibri" w:eastAsia="Calibri"/>
          <w:color w:val="42464C"/>
          <w:spacing w:val="7"/>
          <w:sz w:val="21"/>
        </w:rPr>
        <w:t xml:space="preserve">  </w:t>
      </w:r>
      <w:r>
        <w:rPr>
          <w:color w:val="42464C"/>
          <w:sz w:val="21"/>
        </w:rPr>
        <w:t>还回去了解其他技术吗</w:t>
      </w:r>
      <w:r>
        <w:rPr>
          <w:rFonts w:ascii="Calibri" w:eastAsia="Calibri"/>
          <w:color w:val="42464C"/>
          <w:sz w:val="21"/>
        </w:rPr>
        <w:t>?</w:t>
      </w:r>
    </w:p>
    <w:p w:rsidR="006C2B7B" w:rsidRDefault="00944A09">
      <w:pPr>
        <w:pStyle w:val="a4"/>
        <w:numPr>
          <w:ilvl w:val="0"/>
          <w:numId w:val="39"/>
        </w:numPr>
        <w:tabs>
          <w:tab w:val="left" w:pos="758"/>
        </w:tabs>
        <w:spacing w:line="288" w:lineRule="exact"/>
        <w:ind w:hanging="376"/>
        <w:rPr>
          <w:sz w:val="21"/>
        </w:rPr>
      </w:pPr>
      <w:r>
        <w:rPr>
          <w:color w:val="42464C"/>
          <w:w w:val="95"/>
          <w:sz w:val="21"/>
        </w:rPr>
        <w:t>上⼀段实习经历的收获。</w:t>
      </w:r>
    </w:p>
    <w:p w:rsidR="006C2B7B" w:rsidRDefault="00944A09">
      <w:pPr>
        <w:pStyle w:val="a4"/>
        <w:numPr>
          <w:ilvl w:val="0"/>
          <w:numId w:val="39"/>
        </w:numPr>
        <w:tabs>
          <w:tab w:val="left" w:pos="758"/>
        </w:tabs>
        <w:ind w:right="219" w:hanging="376"/>
        <w:rPr>
          <w:sz w:val="21"/>
        </w:rPr>
      </w:pPr>
      <w:r>
        <w:rPr>
          <w:rFonts w:ascii="Calibri" w:eastAsia="Calibri"/>
          <w:color w:val="42464C"/>
          <w:w w:val="95"/>
          <w:sz w:val="21"/>
        </w:rPr>
        <w:t>NginX</w:t>
      </w:r>
      <w:r>
        <w:rPr>
          <w:color w:val="42464C"/>
          <w:w w:val="95"/>
          <w:sz w:val="21"/>
        </w:rPr>
        <w:t>如何做负载均衡、常⻅的负载均衡算法有哪些、⼀致性哈希的⼀致性是什么意思、⼀致性    哈希是如何做哈希的</w:t>
      </w:r>
    </w:p>
    <w:p w:rsidR="006C2B7B" w:rsidRDefault="00944A09">
      <w:pPr>
        <w:pStyle w:val="a4"/>
        <w:numPr>
          <w:ilvl w:val="0"/>
          <w:numId w:val="39"/>
        </w:numPr>
        <w:tabs>
          <w:tab w:val="left" w:pos="758"/>
        </w:tabs>
        <w:spacing w:before="14" w:line="289" w:lineRule="exact"/>
        <w:ind w:hanging="376"/>
        <w:rPr>
          <w:sz w:val="21"/>
        </w:rPr>
      </w:pPr>
      <w:r>
        <w:rPr>
          <w:color w:val="42464C"/>
          <w:w w:val="95"/>
          <w:sz w:val="21"/>
        </w:rPr>
        <w:t>你有什么问题问我吗？</w:t>
      </w:r>
    </w:p>
    <w:p w:rsidR="006C2B7B" w:rsidRDefault="00944A09">
      <w:pPr>
        <w:pStyle w:val="a4"/>
        <w:numPr>
          <w:ilvl w:val="0"/>
          <w:numId w:val="39"/>
        </w:numPr>
        <w:tabs>
          <w:tab w:val="left" w:pos="758"/>
        </w:tabs>
        <w:spacing w:line="289" w:lineRule="exact"/>
        <w:ind w:hanging="376"/>
        <w:rPr>
          <w:sz w:val="21"/>
        </w:rPr>
      </w:pPr>
      <w:r>
        <w:rPr>
          <w:color w:val="42464C"/>
          <w:w w:val="95"/>
          <w:sz w:val="21"/>
        </w:rPr>
        <w:t>还有⼀些其他的，想不起来了，感觉这⼀⾯不是偏向技术来问。</w:t>
      </w:r>
    </w:p>
    <w:p w:rsidR="006C2B7B" w:rsidRDefault="00944A09">
      <w:pPr>
        <w:pStyle w:val="3"/>
        <w:spacing w:before="204"/>
        <w:rPr>
          <w:rFonts w:ascii="Calibri" w:eastAsia="Calibri"/>
        </w:rPr>
      </w:pPr>
      <w:r>
        <w:rPr>
          <w:color w:val="222324"/>
          <w:w w:val="120"/>
        </w:rPr>
        <w:t>五⾯</w:t>
      </w:r>
      <w:r>
        <w:rPr>
          <w:rFonts w:ascii="Calibri" w:eastAsia="Calibri"/>
          <w:color w:val="222324"/>
          <w:w w:val="120"/>
        </w:rPr>
        <w:t>(HR</w:t>
      </w:r>
      <w:r>
        <w:rPr>
          <w:color w:val="222324"/>
          <w:w w:val="125"/>
        </w:rPr>
        <w:t>⾯</w:t>
      </w:r>
      <w:r>
        <w:rPr>
          <w:rFonts w:ascii="Calibri" w:eastAsia="Calibri"/>
          <w:color w:val="222324"/>
          <w:w w:val="120"/>
        </w:rPr>
        <w:t>)</w:t>
      </w:r>
    </w:p>
    <w:p w:rsidR="006C2B7B" w:rsidRDefault="00944A09">
      <w:pPr>
        <w:pStyle w:val="a4"/>
        <w:numPr>
          <w:ilvl w:val="0"/>
          <w:numId w:val="38"/>
        </w:numPr>
        <w:tabs>
          <w:tab w:val="left" w:pos="758"/>
        </w:tabs>
        <w:spacing w:before="227" w:line="289" w:lineRule="exact"/>
        <w:ind w:hanging="376"/>
        <w:rPr>
          <w:sz w:val="21"/>
        </w:rPr>
      </w:pPr>
      <w:r>
        <w:rPr>
          <w:color w:val="42464C"/>
          <w:w w:val="95"/>
          <w:sz w:val="21"/>
        </w:rPr>
        <w:t>⾃我介绍（主要讲能突出⾃⼰的经历，会的编程技术⼀语带过）。</w:t>
      </w:r>
    </w:p>
    <w:p w:rsidR="006C2B7B" w:rsidRDefault="00944A09">
      <w:pPr>
        <w:pStyle w:val="a4"/>
        <w:numPr>
          <w:ilvl w:val="0"/>
          <w:numId w:val="38"/>
        </w:numPr>
        <w:tabs>
          <w:tab w:val="left" w:pos="758"/>
        </w:tabs>
        <w:spacing w:line="288" w:lineRule="exact"/>
        <w:ind w:hanging="376"/>
        <w:rPr>
          <w:sz w:val="21"/>
        </w:rPr>
      </w:pPr>
      <w:r>
        <w:rPr>
          <w:color w:val="42464C"/>
          <w:w w:val="95"/>
          <w:sz w:val="21"/>
        </w:rPr>
        <w:t>你觉得你有什么优点和缺点？如何克服这些缺点？</w:t>
      </w:r>
    </w:p>
    <w:p w:rsidR="006C2B7B" w:rsidRDefault="00944A09">
      <w:pPr>
        <w:pStyle w:val="a4"/>
        <w:numPr>
          <w:ilvl w:val="0"/>
          <w:numId w:val="38"/>
        </w:numPr>
        <w:tabs>
          <w:tab w:val="left" w:pos="758"/>
        </w:tabs>
        <w:spacing w:line="288" w:lineRule="exact"/>
        <w:ind w:hanging="376"/>
        <w:rPr>
          <w:sz w:val="21"/>
        </w:rPr>
      </w:pPr>
      <w:r>
        <w:rPr>
          <w:color w:val="42464C"/>
          <w:w w:val="95"/>
          <w:sz w:val="21"/>
        </w:rPr>
        <w:t>说⼀件⼤学⾥你⾃⼰⽐较有成就感的⼀件事情，为此付出了那些努⼒。</w:t>
      </w:r>
    </w:p>
    <w:p w:rsidR="006C2B7B" w:rsidRDefault="00944A09">
      <w:pPr>
        <w:pStyle w:val="a4"/>
        <w:numPr>
          <w:ilvl w:val="0"/>
          <w:numId w:val="38"/>
        </w:numPr>
        <w:tabs>
          <w:tab w:val="left" w:pos="758"/>
        </w:tabs>
        <w:spacing w:line="288" w:lineRule="exact"/>
        <w:ind w:hanging="376"/>
        <w:rPr>
          <w:sz w:val="21"/>
        </w:rPr>
      </w:pPr>
      <w:bookmarkStart w:id="632" w:name="五面(HR面)"/>
      <w:bookmarkStart w:id="633" w:name="_bookmark565"/>
      <w:bookmarkEnd w:id="632"/>
      <w:bookmarkEnd w:id="633"/>
      <w:r>
        <w:rPr>
          <w:color w:val="42464C"/>
          <w:w w:val="95"/>
          <w:sz w:val="21"/>
        </w:rPr>
        <w:t>你前⾯跟其他⾯试官讲过⼀些你做的项⽬吧？可以给我讲讲吗？你要考虑到我不是⼀个做技术的</w:t>
      </w:r>
    </w:p>
    <w:p w:rsidR="006C2B7B" w:rsidRDefault="00944A09">
      <w:pPr>
        <w:pStyle w:val="a3"/>
        <w:spacing w:line="274" w:lineRule="exact"/>
        <w:ind w:left="757"/>
      </w:pPr>
      <w:r>
        <w:rPr>
          <w:color w:val="42464C"/>
          <w:w w:val="95"/>
        </w:rPr>
        <w:t>⼈，怎么让我也听得懂。项⽬中有什么问题，你怎么解决的？你最⼤的收获是什么？</w:t>
      </w:r>
    </w:p>
    <w:p w:rsidR="006C2B7B" w:rsidRDefault="00944A09">
      <w:pPr>
        <w:pStyle w:val="a4"/>
        <w:numPr>
          <w:ilvl w:val="0"/>
          <w:numId w:val="38"/>
        </w:numPr>
        <w:tabs>
          <w:tab w:val="left" w:pos="758"/>
        </w:tabs>
        <w:spacing w:before="12"/>
        <w:ind w:right="115" w:hanging="376"/>
        <w:rPr>
          <w:sz w:val="21"/>
        </w:rPr>
      </w:pPr>
      <w:r>
        <w:rPr>
          <w:color w:val="42464C"/>
          <w:w w:val="95"/>
          <w:sz w:val="21"/>
        </w:rPr>
        <w:t>你⽬前有⾯试过其他公司吗？如果让你选，这些公司和阿⾥，你选哪个？（送分题，回答不好可    能送命）</w:t>
      </w:r>
    </w:p>
    <w:p w:rsidR="006C2B7B" w:rsidRDefault="00944A09">
      <w:pPr>
        <w:pStyle w:val="a4"/>
        <w:numPr>
          <w:ilvl w:val="0"/>
          <w:numId w:val="38"/>
        </w:numPr>
        <w:tabs>
          <w:tab w:val="left" w:pos="758"/>
        </w:tabs>
        <w:spacing w:before="12" w:line="289" w:lineRule="exact"/>
        <w:ind w:hanging="376"/>
        <w:rPr>
          <w:sz w:val="21"/>
        </w:rPr>
      </w:pPr>
      <w:r>
        <w:rPr>
          <w:color w:val="42464C"/>
          <w:w w:val="95"/>
          <w:sz w:val="21"/>
        </w:rPr>
        <w:t>你期望的⼯作地点是哪⾥？</w:t>
      </w:r>
    </w:p>
    <w:p w:rsidR="006C2B7B" w:rsidRDefault="00944A09">
      <w:pPr>
        <w:pStyle w:val="a4"/>
        <w:numPr>
          <w:ilvl w:val="0"/>
          <w:numId w:val="38"/>
        </w:numPr>
        <w:tabs>
          <w:tab w:val="left" w:pos="758"/>
        </w:tabs>
        <w:spacing w:line="289" w:lineRule="exact"/>
        <w:ind w:hanging="376"/>
        <w:rPr>
          <w:sz w:val="21"/>
        </w:rPr>
      </w:pPr>
      <w:r>
        <w:rPr>
          <w:color w:val="42464C"/>
          <w:w w:val="95"/>
          <w:sz w:val="21"/>
        </w:rPr>
        <w:t>你有什么问题吗？</w:t>
      </w:r>
    </w:p>
    <w:p w:rsidR="006C2B7B" w:rsidRDefault="00944A09">
      <w:pPr>
        <w:pStyle w:val="3"/>
        <w:spacing w:before="205"/>
      </w:pPr>
      <w:r>
        <w:rPr>
          <w:color w:val="222324"/>
        </w:rPr>
        <w:t>总结</w:t>
      </w:r>
    </w:p>
    <w:p w:rsidR="006C2B7B" w:rsidRDefault="00944A09">
      <w:pPr>
        <w:pStyle w:val="a4"/>
        <w:numPr>
          <w:ilvl w:val="0"/>
          <w:numId w:val="37"/>
        </w:numPr>
        <w:tabs>
          <w:tab w:val="left" w:pos="758"/>
        </w:tabs>
        <w:spacing w:before="231" w:line="247" w:lineRule="auto"/>
        <w:ind w:right="115" w:hanging="376"/>
        <w:rPr>
          <w:sz w:val="21"/>
        </w:rPr>
      </w:pPr>
      <w:r>
        <w:rPr>
          <w:color w:val="42464C"/>
          <w:sz w:val="21"/>
        </w:rPr>
        <w:t>可以看出⾯试官问我的很多问题都是⽐较常⻅的问题，所以记得⼀定要提前准备，还要深⼊准</w:t>
      </w:r>
      <w:bookmarkStart w:id="634" w:name="_bookmark566"/>
      <w:bookmarkEnd w:id="634"/>
      <w:r>
        <w:rPr>
          <w:color w:val="42464C"/>
          <w:w w:val="95"/>
          <w:sz w:val="21"/>
        </w:rPr>
        <w:t>备，不要回答的太⽪⽑。很多时候⼀个问题可能会牵扯出很多问题，遇到不会的问题不要慌，冷    静分析，如果你真的回答不上来，也不要担⼼⾃⼰是不是就要挂了，很可能这个问题本身就⽐较    难。</w:t>
      </w:r>
    </w:p>
    <w:p w:rsidR="006C2B7B" w:rsidRDefault="006C2B7B">
      <w:pPr>
        <w:spacing w:line="247" w:lineRule="auto"/>
        <w:rPr>
          <w:sz w:val="21"/>
        </w:rPr>
        <w:sectPr w:rsidR="006C2B7B">
          <w:pgSz w:w="11900" w:h="16840"/>
          <w:pgMar w:top="740" w:right="1140" w:bottom="280" w:left="1140" w:header="720" w:footer="720" w:gutter="0"/>
          <w:cols w:space="720"/>
        </w:sectPr>
      </w:pPr>
    </w:p>
    <w:p w:rsidR="006C2B7B" w:rsidRDefault="00944A09">
      <w:pPr>
        <w:pStyle w:val="a4"/>
        <w:numPr>
          <w:ilvl w:val="0"/>
          <w:numId w:val="37"/>
        </w:numPr>
        <w:tabs>
          <w:tab w:val="left" w:pos="758"/>
        </w:tabs>
        <w:spacing w:before="53" w:line="244" w:lineRule="auto"/>
        <w:ind w:right="115" w:hanging="376"/>
        <w:jc w:val="both"/>
        <w:rPr>
          <w:sz w:val="21"/>
        </w:rPr>
      </w:pPr>
      <w:bookmarkStart w:id="635" w:name="蚂蚁金服实习生面经总结"/>
      <w:bookmarkStart w:id="636" w:name="一面_(37_分钟左右)"/>
      <w:bookmarkStart w:id="637" w:name="_bookmark568"/>
      <w:bookmarkStart w:id="638" w:name="_bookmark567"/>
      <w:bookmarkEnd w:id="635"/>
      <w:bookmarkEnd w:id="636"/>
      <w:bookmarkEnd w:id="637"/>
      <w:bookmarkEnd w:id="638"/>
      <w:r>
        <w:rPr>
          <w:color w:val="42464C"/>
          <w:w w:val="95"/>
          <w:sz w:val="21"/>
        </w:rPr>
        <w:t>表达能⼒和沟通能⼒太重要了，⼀定要提前练⼀下，我⾃身就是⼀个不太会说话的⼈，所以，⾯    试前我对于⾃我介绍、项⽬介绍和⼀些常⻅问题都在脑⼦⾥练了好久，确保⾯试的时候能够很清    晰和简洁的说出来。</w:t>
      </w:r>
    </w:p>
    <w:p w:rsidR="006C2B7B" w:rsidRDefault="00944A09">
      <w:pPr>
        <w:pStyle w:val="a4"/>
        <w:numPr>
          <w:ilvl w:val="0"/>
          <w:numId w:val="37"/>
        </w:numPr>
        <w:tabs>
          <w:tab w:val="left" w:pos="758"/>
        </w:tabs>
        <w:spacing w:before="9"/>
        <w:ind w:right="115" w:hanging="376"/>
        <w:jc w:val="both"/>
        <w:rPr>
          <w:sz w:val="21"/>
        </w:rPr>
      </w:pPr>
      <w:r>
        <w:rPr>
          <w:color w:val="42464C"/>
          <w:w w:val="95"/>
          <w:sz w:val="21"/>
        </w:rPr>
        <w:t>等待⾯试的过程和⾯试的过程真的好熬⼈，那段时间我压⼒也⽐较⼤，好在我私下找到学⻓聊了    很多，⼼情也好了很多。</w:t>
      </w:r>
    </w:p>
    <w:p w:rsidR="006C2B7B" w:rsidRDefault="00944A09">
      <w:pPr>
        <w:pStyle w:val="a4"/>
        <w:numPr>
          <w:ilvl w:val="0"/>
          <w:numId w:val="37"/>
        </w:numPr>
        <w:tabs>
          <w:tab w:val="left" w:pos="758"/>
        </w:tabs>
        <w:spacing w:before="13" w:line="412" w:lineRule="auto"/>
        <w:ind w:left="117" w:right="2405" w:firstLine="264"/>
        <w:rPr>
          <w:sz w:val="21"/>
        </w:rPr>
      </w:pPr>
      <w:r>
        <w:rPr>
          <w:color w:val="42464C"/>
          <w:w w:val="95"/>
          <w:sz w:val="21"/>
        </w:rPr>
        <w:t xml:space="preserve">⾯试之后及时总结，⾯的好的话，不要得意，尽快准备下⼀场⾯试吧！  </w:t>
      </w:r>
      <w:r>
        <w:rPr>
          <w:color w:val="42464C"/>
          <w:sz w:val="21"/>
        </w:rPr>
        <w:t>我觉得我还算是⽐较幸运的，最后也祝⼤家都能获得⼼仪的</w:t>
      </w:r>
      <w:r>
        <w:rPr>
          <w:rFonts w:ascii="Calibri" w:eastAsia="Calibri"/>
          <w:color w:val="42464C"/>
          <w:sz w:val="21"/>
        </w:rPr>
        <w:t>Offer</w:t>
      </w:r>
      <w:r>
        <w:rPr>
          <w:color w:val="42464C"/>
          <w:sz w:val="21"/>
        </w:rPr>
        <w:t>。</w:t>
      </w:r>
    </w:p>
    <w:p w:rsidR="006C2B7B" w:rsidRDefault="00944A09">
      <w:pPr>
        <w:pStyle w:val="2"/>
        <w:spacing w:line="497" w:lineRule="exact"/>
      </w:pPr>
      <w:r>
        <w:rPr>
          <w:color w:val="222324"/>
          <w:w w:val="105"/>
        </w:rPr>
        <w:t>蚂蚁⾦服实习⽣⾯经总结</w:t>
      </w:r>
    </w:p>
    <w:p w:rsidR="006C2B7B" w:rsidRDefault="006C2B7B">
      <w:pPr>
        <w:pStyle w:val="a3"/>
        <w:spacing w:before="11"/>
        <w:ind w:left="0"/>
        <w:rPr>
          <w:rFonts w:ascii="Microsoft JhengHei"/>
          <w:b/>
          <w:sz w:val="19"/>
        </w:rPr>
      </w:pPr>
    </w:p>
    <w:p w:rsidR="006C2B7B" w:rsidRDefault="00944A09">
      <w:pPr>
        <w:pStyle w:val="a3"/>
        <w:spacing w:before="1"/>
      </w:pPr>
      <w:r>
        <w:rPr>
          <w:color w:val="42464C"/>
        </w:rPr>
        <w:t xml:space="preserve">本⽂来⾃ </w:t>
      </w:r>
      <w:r>
        <w:rPr>
          <w:rFonts w:ascii="Calibri" w:eastAsia="Calibri"/>
          <w:color w:val="42464C"/>
        </w:rPr>
        <w:t xml:space="preserve">Anonymous </w:t>
      </w:r>
      <w:r>
        <w:rPr>
          <w:color w:val="42464C"/>
        </w:rPr>
        <w:t>的投稿 ，</w:t>
      </w:r>
      <w:r>
        <w:rPr>
          <w:rFonts w:ascii="Calibri" w:eastAsia="Calibri"/>
          <w:color w:val="42464C"/>
        </w:rPr>
        <w:t>Guide</w:t>
      </w:r>
      <w:r>
        <w:rPr>
          <w:color w:val="42464C"/>
        </w:rPr>
        <w:t>哥 对原⽂进⾏了重新排版和⼀点完善。</w:t>
      </w:r>
    </w:p>
    <w:p w:rsidR="006C2B7B" w:rsidRDefault="00944A09">
      <w:pPr>
        <w:pStyle w:val="3"/>
        <w:spacing w:before="205"/>
        <w:rPr>
          <w:rFonts w:ascii="Calibri" w:eastAsia="Calibri"/>
        </w:rPr>
      </w:pPr>
      <w:r>
        <w:rPr>
          <w:color w:val="222324"/>
          <w:w w:val="105"/>
        </w:rPr>
        <w:t xml:space="preserve">⼀⾯ </w:t>
      </w:r>
      <w:r>
        <w:rPr>
          <w:rFonts w:ascii="Calibri" w:eastAsia="Calibri"/>
          <w:color w:val="222324"/>
          <w:w w:val="105"/>
        </w:rPr>
        <w:t xml:space="preserve">(37 </w:t>
      </w:r>
      <w:r>
        <w:rPr>
          <w:color w:val="222324"/>
          <w:w w:val="105"/>
        </w:rPr>
        <w:t>分钟左右</w:t>
      </w:r>
      <w:r>
        <w:rPr>
          <w:rFonts w:ascii="Calibri" w:eastAsia="Calibri"/>
          <w:color w:val="222324"/>
          <w:w w:val="105"/>
        </w:rPr>
        <w:t>)</w:t>
      </w:r>
    </w:p>
    <w:p w:rsidR="006C2B7B" w:rsidRDefault="00944A09">
      <w:pPr>
        <w:pStyle w:val="a3"/>
        <w:spacing w:before="228"/>
        <w:ind w:right="106"/>
      </w:pPr>
      <w:r>
        <w:rPr>
          <w:color w:val="42464C"/>
        </w:rPr>
        <w:t>⼀⾯是上海的⼩哥打来的，</w:t>
      </w:r>
      <w:r>
        <w:rPr>
          <w:rFonts w:ascii="Calibri" w:eastAsia="Calibri"/>
          <w:color w:val="42464C"/>
        </w:rPr>
        <w:t xml:space="preserve">3.12 </w:t>
      </w:r>
      <w:r>
        <w:rPr>
          <w:color w:val="42464C"/>
        </w:rPr>
        <w:t>号中午确认的内推，下午就打来约时间了，也是唯⼀⼀个约时间的⾯</w:t>
      </w:r>
      <w:r>
        <w:rPr>
          <w:color w:val="42464C"/>
          <w:w w:val="95"/>
        </w:rPr>
        <w:t>试官。约的晚上⼋点。紧张的⼀⽐，⼈⽣第⼀次⾯试就献给了阿⾥。</w:t>
      </w:r>
    </w:p>
    <w:p w:rsidR="006C2B7B" w:rsidRDefault="006C2B7B">
      <w:pPr>
        <w:pStyle w:val="a3"/>
        <w:spacing w:before="11"/>
        <w:ind w:left="0"/>
        <w:rPr>
          <w:sz w:val="16"/>
        </w:rPr>
      </w:pPr>
    </w:p>
    <w:p w:rsidR="006C2B7B" w:rsidRDefault="00944A09">
      <w:pPr>
        <w:pStyle w:val="a3"/>
        <w:spacing w:before="1"/>
      </w:pPr>
      <w:r>
        <w:rPr>
          <w:color w:val="42464C"/>
          <w:w w:val="95"/>
        </w:rPr>
        <w:t>幸运的是⼀⾯的⼩哥特温柔。好像是个海归？⼝语中夹杂着英⽂。废话不多说，上⼲货：</w:t>
      </w:r>
    </w:p>
    <w:p w:rsidR="006C2B7B" w:rsidRDefault="00944A09">
      <w:pPr>
        <w:spacing w:before="142"/>
        <w:ind w:left="117"/>
        <w:rPr>
          <w:sz w:val="21"/>
        </w:rPr>
      </w:pPr>
      <w:r>
        <w:rPr>
          <w:rFonts w:ascii="Microsoft JhengHei" w:eastAsia="Microsoft JhengHei" w:hint="eastAsia"/>
          <w:b/>
          <w:color w:val="42464C"/>
          <w:sz w:val="21"/>
        </w:rPr>
        <w:t xml:space="preserve">⾯试官：  </w:t>
      </w:r>
      <w:r>
        <w:rPr>
          <w:color w:val="42464C"/>
          <w:sz w:val="21"/>
        </w:rPr>
        <w:t>先⾃我介绍下吧！</w:t>
      </w:r>
    </w:p>
    <w:p w:rsidR="006C2B7B" w:rsidRDefault="00944A09">
      <w:pPr>
        <w:spacing w:before="130"/>
        <w:ind w:left="117"/>
        <w:rPr>
          <w:sz w:val="21"/>
        </w:rPr>
      </w:pPr>
      <w:r>
        <w:rPr>
          <w:rFonts w:ascii="Microsoft JhengHei" w:eastAsia="Microsoft JhengHei" w:hint="eastAsia"/>
          <w:b/>
          <w:color w:val="42464C"/>
          <w:w w:val="110"/>
          <w:sz w:val="21"/>
        </w:rPr>
        <w:t xml:space="preserve">我： </w:t>
      </w:r>
      <w:r>
        <w:rPr>
          <w:color w:val="42464C"/>
          <w:w w:val="110"/>
          <w:sz w:val="21"/>
        </w:rPr>
        <w:t>巴拉巴拉</w:t>
      </w:r>
      <w:r>
        <w:rPr>
          <w:rFonts w:ascii="Calibri" w:eastAsia="Calibri"/>
          <w:color w:val="42464C"/>
          <w:w w:val="110"/>
          <w:sz w:val="21"/>
        </w:rPr>
        <w:t>...</w:t>
      </w:r>
      <w:r>
        <w:rPr>
          <w:color w:val="42464C"/>
          <w:w w:val="110"/>
          <w:sz w:val="21"/>
        </w:rPr>
        <w:t>。</w:t>
      </w:r>
    </w:p>
    <w:p w:rsidR="006C2B7B" w:rsidRDefault="001C37C9">
      <w:pPr>
        <w:pStyle w:val="a3"/>
        <w:spacing w:before="207" w:line="242" w:lineRule="auto"/>
        <w:ind w:left="409" w:right="148"/>
      </w:pPr>
      <w:r>
        <w:pict>
          <v:line id="_x0000_s1529" style="position:absolute;left:0;text-align:left;z-index:41152;mso-position-horizontal-relative:page" from="66.45pt,10.8pt" to="66.45pt,68.45pt" strokecolor="#ddd" strokeweight=".56503mm">
            <w10:wrap anchorx="page"/>
          </v:line>
        </w:pict>
      </w:r>
      <w:r w:rsidR="00944A09">
        <w:rPr>
          <w:color w:val="AEB1B5"/>
        </w:rPr>
        <w:t xml:space="preserve">关于⾃我介绍：从 </w:t>
      </w:r>
      <w:r w:rsidR="00944A09">
        <w:rPr>
          <w:rFonts w:ascii="Calibri" w:eastAsia="Calibri"/>
          <w:color w:val="AEB1B5"/>
        </w:rPr>
        <w:t xml:space="preserve">HR </w:t>
      </w:r>
      <w:r w:rsidR="00944A09">
        <w:rPr>
          <w:color w:val="AEB1B5"/>
        </w:rPr>
        <w:t>⾯、技术⾯到⾼管⾯</w:t>
      </w:r>
      <w:r w:rsidR="00944A09">
        <w:rPr>
          <w:rFonts w:ascii="Calibri" w:eastAsia="Calibri"/>
          <w:color w:val="AEB1B5"/>
          <w:w w:val="105"/>
        </w:rPr>
        <w:t>/</w:t>
      </w:r>
      <w:r w:rsidR="00944A09">
        <w:rPr>
          <w:color w:val="AEB1B5"/>
        </w:rPr>
        <w:t xml:space="preserve">部⻔主管⾯，⾯试官⼀般会让你先⾃我介绍⼀下，所以好好准备⾃⼰的⾃我介绍真的⾮常重要。⽹上⼀般建议的是准备好两份⾃我介绍：⼀份对 </w:t>
      </w:r>
      <w:r w:rsidR="00944A09">
        <w:rPr>
          <w:rFonts w:ascii="Calibri" w:eastAsia="Calibri"/>
          <w:color w:val="AEB1B5"/>
        </w:rPr>
        <w:t xml:space="preserve">HR  </w:t>
      </w:r>
      <w:r w:rsidR="00944A09">
        <w:rPr>
          <w:color w:val="AEB1B5"/>
        </w:rPr>
        <w:t>说</w:t>
      </w:r>
      <w:r w:rsidR="00944A09">
        <w:rPr>
          <w:color w:val="AEB1B5"/>
          <w:w w:val="95"/>
        </w:rPr>
        <w:t>的，主要讲能突出⾃⼰的经历，会的编程技术⼀语带过；另⼀份对技术⾯试官说的，主要讲⾃⼰会      的技术细节，项⽬经验，经历那些就⼀语带过。</w:t>
      </w:r>
    </w:p>
    <w:p w:rsidR="006C2B7B" w:rsidRDefault="00944A09">
      <w:pPr>
        <w:pStyle w:val="a3"/>
        <w:spacing w:before="140"/>
      </w:pPr>
      <w:r>
        <w:rPr>
          <w:rFonts w:ascii="Microsoft JhengHei" w:eastAsia="Microsoft JhengHei" w:hint="eastAsia"/>
          <w:b/>
          <w:color w:val="42464C"/>
        </w:rPr>
        <w:t xml:space="preserve">⾯试官： </w:t>
      </w:r>
      <w:r>
        <w:rPr>
          <w:color w:val="42464C"/>
        </w:rPr>
        <w:t>我看你简历上写你做了个秒杀系统？我们就从这个项⽬开始吧，先介绍下你的项⽬。</w:t>
      </w:r>
    </w:p>
    <w:p w:rsidR="006C2B7B" w:rsidRDefault="001C37C9">
      <w:pPr>
        <w:pStyle w:val="a3"/>
        <w:spacing w:before="209" w:line="252" w:lineRule="auto"/>
        <w:ind w:left="409" w:right="475"/>
      </w:pPr>
      <w:r>
        <w:pict>
          <v:line id="_x0000_s1528" style="position:absolute;left:0;text-align:left;z-index:41176;mso-position-horizontal-relative:page" from="66.45pt,10.9pt" to="66.45pt,151.05pt" strokecolor="#ddd" strokeweight=".56503mm">
            <w10:wrap anchorx="page"/>
          </v:line>
        </w:pict>
      </w:r>
      <w:r w:rsidR="00944A09">
        <w:rPr>
          <w:color w:val="AEB1B5"/>
          <w:w w:val="95"/>
        </w:rPr>
        <w:t>关于项⽬介绍：如果有项⽬的话，技术⾯试第⼀步，⾯试官⼀般都是让你⾃⼰介绍⼀下你的项⽬。    你可以从下⾯⼏个⽅向来考虑：</w:t>
      </w:r>
    </w:p>
    <w:p w:rsidR="006C2B7B" w:rsidRDefault="00944A09">
      <w:pPr>
        <w:pStyle w:val="a4"/>
        <w:numPr>
          <w:ilvl w:val="1"/>
          <w:numId w:val="37"/>
        </w:numPr>
        <w:tabs>
          <w:tab w:val="left" w:pos="1051"/>
        </w:tabs>
        <w:spacing w:before="210" w:line="289" w:lineRule="exact"/>
        <w:rPr>
          <w:sz w:val="21"/>
        </w:rPr>
      </w:pPr>
      <w:r>
        <w:rPr>
          <w:color w:val="AEB1B5"/>
          <w:w w:val="95"/>
          <w:sz w:val="21"/>
        </w:rPr>
        <w:t>对项⽬整体设计的⼀个感受（⾯试官可能会让你画系统的架构图）</w:t>
      </w:r>
    </w:p>
    <w:p w:rsidR="006C2B7B" w:rsidRDefault="00944A09">
      <w:pPr>
        <w:pStyle w:val="a4"/>
        <w:numPr>
          <w:ilvl w:val="1"/>
          <w:numId w:val="37"/>
        </w:numPr>
        <w:tabs>
          <w:tab w:val="left" w:pos="1051"/>
        </w:tabs>
        <w:spacing w:line="288" w:lineRule="exact"/>
        <w:rPr>
          <w:sz w:val="21"/>
        </w:rPr>
      </w:pPr>
      <w:r>
        <w:rPr>
          <w:color w:val="AEB1B5"/>
          <w:w w:val="95"/>
          <w:sz w:val="21"/>
        </w:rPr>
        <w:t>在这个项⽬中你负责了什么、做了什么、担任了什么⻆⾊</w:t>
      </w:r>
    </w:p>
    <w:p w:rsidR="006C2B7B" w:rsidRDefault="00944A09">
      <w:pPr>
        <w:pStyle w:val="a4"/>
        <w:numPr>
          <w:ilvl w:val="1"/>
          <w:numId w:val="37"/>
        </w:numPr>
        <w:tabs>
          <w:tab w:val="left" w:pos="1051"/>
        </w:tabs>
        <w:spacing w:line="288" w:lineRule="exact"/>
        <w:rPr>
          <w:sz w:val="21"/>
        </w:rPr>
      </w:pPr>
      <w:r>
        <w:rPr>
          <w:color w:val="AEB1B5"/>
          <w:w w:val="95"/>
          <w:sz w:val="21"/>
        </w:rPr>
        <w:t>从这个项⽬中你学会了那些东⻄，使⽤到了那些技术，学会了那些新技术的使⽤</w:t>
      </w:r>
    </w:p>
    <w:p w:rsidR="006C2B7B" w:rsidRDefault="00944A09">
      <w:pPr>
        <w:pStyle w:val="a4"/>
        <w:numPr>
          <w:ilvl w:val="1"/>
          <w:numId w:val="37"/>
        </w:numPr>
        <w:tabs>
          <w:tab w:val="left" w:pos="1051"/>
        </w:tabs>
        <w:spacing w:line="242" w:lineRule="auto"/>
        <w:ind w:right="239"/>
        <w:rPr>
          <w:sz w:val="21"/>
        </w:rPr>
      </w:pPr>
      <w:r>
        <w:rPr>
          <w:color w:val="AEB1B5"/>
          <w:w w:val="95"/>
          <w:sz w:val="21"/>
        </w:rPr>
        <w:t xml:space="preserve">另外项⽬描述中，最好可以体现⾃⼰的综合素质，⽐如你是如何协调项⽬组成员协同开发的   或者在遇到某⼀个棘⼿的问题的时候你是如何解决的⼜或者说你在这个项⽬⽤了什么技术实   </w:t>
      </w:r>
      <w:r>
        <w:rPr>
          <w:color w:val="AEB1B5"/>
          <w:sz w:val="21"/>
        </w:rPr>
        <w:t>现了什么功能⽐如</w:t>
      </w:r>
      <w:r>
        <w:rPr>
          <w:rFonts w:ascii="Calibri" w:eastAsia="Calibri"/>
          <w:color w:val="AEB1B5"/>
          <w:sz w:val="21"/>
        </w:rPr>
        <w:t>:</w:t>
      </w:r>
      <w:r>
        <w:rPr>
          <w:color w:val="AEB1B5"/>
          <w:spacing w:val="14"/>
          <w:sz w:val="21"/>
        </w:rPr>
        <w:t xml:space="preserve">⽤  </w:t>
      </w:r>
      <w:r>
        <w:rPr>
          <w:rFonts w:ascii="Calibri" w:eastAsia="Calibri"/>
          <w:color w:val="AEB1B5"/>
          <w:sz w:val="21"/>
        </w:rPr>
        <w:t>redis</w:t>
      </w:r>
      <w:r>
        <w:rPr>
          <w:rFonts w:ascii="Calibri" w:eastAsia="Calibri"/>
          <w:color w:val="AEB1B5"/>
          <w:spacing w:val="3"/>
          <w:sz w:val="21"/>
        </w:rPr>
        <w:t xml:space="preserve">   </w:t>
      </w:r>
      <w:r>
        <w:rPr>
          <w:color w:val="AEB1B5"/>
          <w:sz w:val="21"/>
        </w:rPr>
        <w:t>做缓存提⾼访问速度和并发量、使⽤消息队列削峰和降流等</w:t>
      </w:r>
      <w:r>
        <w:rPr>
          <w:color w:val="AEB1B5"/>
          <w:w w:val="95"/>
          <w:sz w:val="21"/>
        </w:rPr>
        <w:t>等。</w:t>
      </w:r>
    </w:p>
    <w:p w:rsidR="006C2B7B" w:rsidRDefault="00944A09">
      <w:pPr>
        <w:spacing w:before="141"/>
        <w:ind w:left="117"/>
        <w:rPr>
          <w:sz w:val="21"/>
        </w:rPr>
      </w:pPr>
      <w:r>
        <w:rPr>
          <w:rFonts w:ascii="Microsoft JhengHei" w:eastAsia="Microsoft JhengHei" w:hint="eastAsia"/>
          <w:b/>
          <w:color w:val="42464C"/>
          <w:w w:val="95"/>
          <w:sz w:val="21"/>
        </w:rPr>
        <w:t xml:space="preserve">我：         </w:t>
      </w:r>
      <w:r>
        <w:rPr>
          <w:color w:val="42464C"/>
          <w:w w:val="95"/>
          <w:sz w:val="21"/>
        </w:rPr>
        <w:t>我说了我是如何考虑它的需求（秒杀地址隐藏，记录订单，减库存），⼀开始简单的⽤</w:t>
      </w:r>
    </w:p>
    <w:p w:rsidR="006C2B7B" w:rsidRDefault="00944A09">
      <w:pPr>
        <w:pStyle w:val="a3"/>
        <w:spacing w:before="1"/>
        <w:ind w:right="234"/>
      </w:pPr>
      <w:r>
        <w:rPr>
          <w:rFonts w:ascii="Calibri" w:eastAsia="Calibri"/>
          <w:color w:val="42464C"/>
        </w:rPr>
        <w:t xml:space="preserve">synchronized </w:t>
      </w:r>
      <w:r>
        <w:rPr>
          <w:color w:val="42464C"/>
        </w:rPr>
        <w:t>锁住⽅法，出现了问题，后来乐观锁改进，⼜有瓶颈，再上缓存，出现了缓存雪崩，于</w:t>
      </w:r>
      <w:r>
        <w:rPr>
          <w:color w:val="42464C"/>
          <w:w w:val="95"/>
        </w:rPr>
        <w:t>是缓存预热，错开缓存失效时间。最后，发现先记录订单再减库存会减少⾏级锁等待时间。</w:t>
      </w:r>
    </w:p>
    <w:p w:rsidR="006C2B7B" w:rsidRDefault="006C2B7B">
      <w:pPr>
        <w:pStyle w:val="a3"/>
        <w:spacing w:before="11"/>
        <w:ind w:left="0"/>
        <w:rPr>
          <w:sz w:val="16"/>
        </w:rPr>
      </w:pPr>
    </w:p>
    <w:p w:rsidR="006C2B7B" w:rsidRDefault="001C37C9">
      <w:pPr>
        <w:pStyle w:val="a3"/>
        <w:spacing w:line="242" w:lineRule="auto"/>
        <w:ind w:left="409" w:right="151"/>
      </w:pPr>
      <w:r>
        <w:pict>
          <v:line id="_x0000_s1527" style="position:absolute;left:0;text-align:left;z-index:41200;mso-position-horizontal-relative:page" from="66.45pt,.45pt" to="66.45pt,58.1pt" strokecolor="#ddd" strokeweight=".56503mm">
            <w10:wrap anchorx="page"/>
          </v:line>
        </w:pict>
      </w:r>
      <w:r w:rsidR="00944A09">
        <w:rPr>
          <w:color w:val="AEB1B5"/>
        </w:rPr>
        <w:t xml:space="preserve">⼀⾯⾯试官很耐⼼地听，并给了我⼀些指导，问了我乐观锁是怎么实现的，我说是基于 </w:t>
      </w:r>
      <w:r w:rsidR="00944A09">
        <w:rPr>
          <w:rFonts w:ascii="Calibri" w:eastAsia="Calibri"/>
          <w:color w:val="AEB1B5"/>
          <w:w w:val="110"/>
        </w:rPr>
        <w:t>sql</w:t>
      </w:r>
      <w:r w:rsidR="00944A09">
        <w:rPr>
          <w:rFonts w:ascii="Calibri" w:eastAsia="Calibri"/>
          <w:color w:val="AEB1B5"/>
          <w:spacing w:val="39"/>
          <w:w w:val="110"/>
        </w:rPr>
        <w:t xml:space="preserve"> </w:t>
      </w:r>
      <w:r w:rsidR="00944A09">
        <w:rPr>
          <w:color w:val="AEB1B5"/>
        </w:rPr>
        <w:t xml:space="preserve">语句， 在减库存操作的 </w:t>
      </w:r>
      <w:r w:rsidR="00944A09">
        <w:rPr>
          <w:rFonts w:ascii="Calibri" w:eastAsia="Calibri"/>
          <w:color w:val="AEB1B5"/>
        </w:rPr>
        <w:t>where</w:t>
      </w:r>
      <w:r w:rsidR="00944A09">
        <w:rPr>
          <w:rFonts w:ascii="Calibri" w:eastAsia="Calibri"/>
          <w:color w:val="AEB1B5"/>
          <w:spacing w:val="9"/>
        </w:rPr>
        <w:t xml:space="preserve"> </w:t>
      </w:r>
      <w:r w:rsidR="00944A09">
        <w:rPr>
          <w:color w:val="AEB1B5"/>
        </w:rPr>
        <w:t>条件⾥加剩余库存数</w:t>
      </w:r>
      <w:r w:rsidR="00944A09">
        <w:rPr>
          <w:rFonts w:ascii="Calibri" w:eastAsia="Calibri"/>
          <w:color w:val="AEB1B5"/>
        </w:rPr>
        <w:t>&gt;0</w:t>
      </w:r>
      <w:r w:rsidR="00944A09">
        <w:rPr>
          <w:color w:val="AEB1B5"/>
        </w:rPr>
        <w:t>，他说这应该不算是⼀种乐观锁，应该先查库存，在</w:t>
      </w:r>
      <w:r w:rsidR="00944A09">
        <w:rPr>
          <w:color w:val="AEB1B5"/>
          <w:w w:val="95"/>
        </w:rPr>
        <w:t>减库存的时候判断当前库存是否与读到的库存⼀样（可这样不是多⼀次查询操作吗？不是很理解，      不过我没有反驳，只是说理解您的意思。事实证明千万别怼⾯试官，即使你觉得他说的不对）</w:t>
      </w:r>
    </w:p>
    <w:p w:rsidR="006C2B7B" w:rsidRDefault="00944A09">
      <w:pPr>
        <w:spacing w:before="140"/>
        <w:ind w:left="117"/>
        <w:rPr>
          <w:sz w:val="21"/>
        </w:rPr>
      </w:pPr>
      <w:r>
        <w:rPr>
          <w:rFonts w:ascii="Microsoft JhengHei" w:eastAsia="Microsoft JhengHei" w:hint="eastAsia"/>
          <w:b/>
          <w:color w:val="42464C"/>
          <w:sz w:val="21"/>
        </w:rPr>
        <w:t>⾯试官</w:t>
      </w:r>
      <w:r>
        <w:rPr>
          <w:rFonts w:ascii="Calibri" w:eastAsia="Calibri"/>
          <w:b/>
          <w:color w:val="42464C"/>
          <w:sz w:val="21"/>
        </w:rPr>
        <w:t xml:space="preserve">:   </w:t>
      </w:r>
      <w:r>
        <w:rPr>
          <w:color w:val="42464C"/>
          <w:sz w:val="21"/>
        </w:rPr>
        <w:t>我缓存雪崩什么情况下会发⽣？如何避免？</w:t>
      </w:r>
    </w:p>
    <w:p w:rsidR="006C2B7B" w:rsidRDefault="00944A09">
      <w:pPr>
        <w:pStyle w:val="a3"/>
        <w:spacing w:before="128"/>
        <w:ind w:right="339"/>
      </w:pPr>
      <w:r>
        <w:rPr>
          <w:rFonts w:ascii="Microsoft JhengHei" w:eastAsia="Microsoft JhengHei" w:hint="eastAsia"/>
          <w:b/>
          <w:color w:val="42464C"/>
          <w:w w:val="95"/>
        </w:rPr>
        <w:t xml:space="preserve">我：      </w:t>
      </w:r>
      <w:r>
        <w:rPr>
          <w:color w:val="42464C"/>
          <w:w w:val="95"/>
        </w:rPr>
        <w:t>当多个商品缓存同时失效时会雪崩，导致⼤量查询数据库。还有就是秒杀刚开始的时候缓存⾥没有数据。解决⽅案：缓存预热，错开缓存失效时间</w:t>
      </w:r>
    </w:p>
    <w:p w:rsidR="006C2B7B" w:rsidRDefault="006C2B7B">
      <w:pPr>
        <w:sectPr w:rsidR="006C2B7B">
          <w:pgSz w:w="11900" w:h="16840"/>
          <w:pgMar w:top="740" w:right="1140" w:bottom="280" w:left="1140" w:header="720" w:footer="720" w:gutter="0"/>
          <w:cols w:space="720"/>
        </w:sectPr>
      </w:pPr>
    </w:p>
    <w:p w:rsidR="006C2B7B" w:rsidRDefault="00944A09">
      <w:pPr>
        <w:pStyle w:val="a3"/>
        <w:spacing w:line="340" w:lineRule="exact"/>
      </w:pPr>
      <w:r>
        <w:rPr>
          <w:rFonts w:ascii="Microsoft JhengHei" w:eastAsia="Microsoft JhengHei" w:hint="eastAsia"/>
          <w:b/>
          <w:color w:val="42464C"/>
        </w:rPr>
        <w:t xml:space="preserve">⾯试官：  </w:t>
      </w:r>
      <w:r>
        <w:rPr>
          <w:color w:val="42464C"/>
        </w:rPr>
        <w:t>问我更新数据库的同时为什么不⻢上更新缓存，⽽是删除缓存？</w:t>
      </w:r>
    </w:p>
    <w:p w:rsidR="006C2B7B" w:rsidRDefault="00944A09">
      <w:pPr>
        <w:pStyle w:val="a3"/>
        <w:spacing w:before="131"/>
        <w:ind w:right="101"/>
      </w:pPr>
      <w:r>
        <w:rPr>
          <w:rFonts w:ascii="Microsoft JhengHei" w:eastAsia="Microsoft JhengHei" w:hint="eastAsia"/>
          <w:b/>
          <w:color w:val="42464C"/>
        </w:rPr>
        <w:t xml:space="preserve">我： </w:t>
      </w:r>
      <w:r>
        <w:rPr>
          <w:color w:val="42464C"/>
        </w:rPr>
        <w:t xml:space="preserve">因为考虑到更新数据库后更新缓存可能会因为多线程下导致写⼊脏数据（⽐如线程 </w:t>
      </w:r>
      <w:r>
        <w:rPr>
          <w:rFonts w:ascii="Calibri" w:eastAsia="Calibri"/>
          <w:color w:val="42464C"/>
        </w:rPr>
        <w:t xml:space="preserve">A </w:t>
      </w:r>
      <w:r>
        <w:rPr>
          <w:color w:val="42464C"/>
        </w:rPr>
        <w:t xml:space="preserve">先更新数据库成功，接下来要取更新缓存，接着线程 </w:t>
      </w:r>
      <w:r>
        <w:rPr>
          <w:rFonts w:ascii="Calibri" w:eastAsia="Calibri"/>
          <w:color w:val="42464C"/>
        </w:rPr>
        <w:t xml:space="preserve">B </w:t>
      </w:r>
      <w:r>
        <w:rPr>
          <w:color w:val="42464C"/>
        </w:rPr>
        <w:t xml:space="preserve">更新数据库，但 </w:t>
      </w:r>
      <w:r>
        <w:rPr>
          <w:rFonts w:ascii="Calibri" w:eastAsia="Calibri"/>
          <w:color w:val="42464C"/>
        </w:rPr>
        <w:t xml:space="preserve">B </w:t>
      </w:r>
      <w:r>
        <w:rPr>
          <w:color w:val="42464C"/>
        </w:rPr>
        <w:t xml:space="preserve">⼜更新了缓存，接着 </w:t>
      </w:r>
      <w:r>
        <w:rPr>
          <w:rFonts w:ascii="Calibri" w:eastAsia="Calibri"/>
          <w:color w:val="42464C"/>
        </w:rPr>
        <w:t xml:space="preserve">B </w:t>
      </w:r>
      <w:r>
        <w:rPr>
          <w:color w:val="42464C"/>
        </w:rPr>
        <w:t xml:space="preserve">的时间⽚⽤完了，线程 </w:t>
      </w:r>
      <w:r>
        <w:rPr>
          <w:rFonts w:ascii="Calibri" w:eastAsia="Calibri"/>
          <w:color w:val="42464C"/>
        </w:rPr>
        <w:t xml:space="preserve">A </w:t>
      </w:r>
      <w:r>
        <w:rPr>
          <w:color w:val="42464C"/>
        </w:rPr>
        <w:t>更新了缓存）</w:t>
      </w:r>
    </w:p>
    <w:p w:rsidR="006C2B7B" w:rsidRDefault="00944A09">
      <w:pPr>
        <w:pStyle w:val="a3"/>
        <w:spacing w:before="207"/>
      </w:pPr>
      <w:r>
        <w:rPr>
          <w:color w:val="42464C"/>
        </w:rPr>
        <w:t xml:space="preserve">逼逼了将近 </w:t>
      </w:r>
      <w:r>
        <w:rPr>
          <w:rFonts w:ascii="Calibri" w:eastAsia="Calibri"/>
          <w:color w:val="42464C"/>
        </w:rPr>
        <w:t xml:space="preserve">30 </w:t>
      </w:r>
      <w:r>
        <w:rPr>
          <w:color w:val="42464C"/>
        </w:rPr>
        <w:t>分钟，⾯试官居然⽤周杰伦的语⽓对我说：</w:t>
      </w:r>
    </w:p>
    <w:p w:rsidR="006C2B7B" w:rsidRDefault="00944A09">
      <w:pPr>
        <w:pStyle w:val="a3"/>
        <w:spacing w:before="6"/>
        <w:ind w:left="0"/>
        <w:rPr>
          <w:sz w:val="13"/>
        </w:rPr>
      </w:pPr>
      <w:r>
        <w:rPr>
          <w:noProof/>
          <w:lang w:eastAsia="zh-CN"/>
        </w:rPr>
        <w:drawing>
          <wp:anchor distT="0" distB="0" distL="0" distR="0" simplePos="0" relativeHeight="41224" behindDoc="0" locked="0" layoutInCell="1" allowOverlap="1">
            <wp:simplePos x="0" y="0"/>
            <wp:positionH relativeFrom="page">
              <wp:posOffset>3345999</wp:posOffset>
            </wp:positionH>
            <wp:positionV relativeFrom="paragraph">
              <wp:posOffset>136997</wp:posOffset>
            </wp:positionV>
            <wp:extent cx="866298" cy="866298"/>
            <wp:effectExtent l="0" t="0" r="0" b="0"/>
            <wp:wrapTopAndBottom/>
            <wp:docPr id="415"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36.jpeg"/>
                    <pic:cNvPicPr/>
                  </pic:nvPicPr>
                  <pic:blipFill>
                    <a:blip r:embed="rId364" cstate="print"/>
                    <a:stretch>
                      <a:fillRect/>
                    </a:stretch>
                  </pic:blipFill>
                  <pic:spPr>
                    <a:xfrm>
                      <a:off x="0" y="0"/>
                      <a:ext cx="866298" cy="866298"/>
                    </a:xfrm>
                    <a:prstGeom prst="rect">
                      <a:avLst/>
                    </a:prstGeom>
                  </pic:spPr>
                </pic:pic>
              </a:graphicData>
            </a:graphic>
          </wp:anchor>
        </w:drawing>
      </w:r>
    </w:p>
    <w:p w:rsidR="006C2B7B" w:rsidRDefault="00944A09">
      <w:pPr>
        <w:pStyle w:val="a3"/>
        <w:spacing w:before="167" w:line="252" w:lineRule="auto"/>
        <w:ind w:right="421"/>
      </w:pPr>
      <w:r>
        <w:rPr>
          <w:color w:val="42464C"/>
          <w:w w:val="95"/>
        </w:rPr>
        <w:t>我突然受宠若惊，连忙说谢谢，也正是因为第⼀次⾯试得到了⾯试官的肯定，才让我信⼼⼤增，⼆三⾯    稳定发挥。</w:t>
      </w:r>
    </w:p>
    <w:p w:rsidR="006C2B7B" w:rsidRDefault="00944A09">
      <w:pPr>
        <w:spacing w:before="131"/>
        <w:ind w:left="117"/>
        <w:rPr>
          <w:sz w:val="21"/>
        </w:rPr>
      </w:pPr>
      <w:r>
        <w:rPr>
          <w:rFonts w:ascii="Microsoft JhengHei" w:eastAsia="Microsoft JhengHei" w:hint="eastAsia"/>
          <w:b/>
          <w:color w:val="42464C"/>
          <w:sz w:val="21"/>
        </w:rPr>
        <w:t xml:space="preserve">⾯试官⼜⽈：     </w:t>
      </w:r>
      <w:r>
        <w:rPr>
          <w:color w:val="42464C"/>
          <w:sz w:val="21"/>
        </w:rPr>
        <w:t>我看你还懂数据库是吧，答：略懂略懂。。。那我问个简单的吧！</w:t>
      </w:r>
    </w:p>
    <w:p w:rsidR="006C2B7B" w:rsidRDefault="00944A09">
      <w:pPr>
        <w:pStyle w:val="a3"/>
        <w:spacing w:before="130"/>
      </w:pPr>
      <w:r>
        <w:rPr>
          <w:rFonts w:ascii="Microsoft JhengHei" w:eastAsia="Microsoft JhengHei" w:hint="eastAsia"/>
          <w:b/>
          <w:color w:val="42464C"/>
        </w:rPr>
        <w:t xml:space="preserve">我： </w:t>
      </w:r>
      <w:r>
        <w:rPr>
          <w:color w:val="42464C"/>
        </w:rPr>
        <w:t>因为这个问题太简单了，所以我忘记它是什么了。</w:t>
      </w:r>
    </w:p>
    <w:p w:rsidR="006C2B7B" w:rsidRDefault="00944A09">
      <w:pPr>
        <w:spacing w:before="130"/>
        <w:ind w:left="117"/>
        <w:rPr>
          <w:sz w:val="21"/>
        </w:rPr>
      </w:pPr>
      <w:r>
        <w:rPr>
          <w:rFonts w:ascii="Microsoft JhengHei" w:eastAsia="Microsoft JhengHei" w:hint="eastAsia"/>
          <w:b/>
          <w:color w:val="42464C"/>
          <w:sz w:val="21"/>
        </w:rPr>
        <w:t xml:space="preserve">⾯试官：  </w:t>
      </w:r>
      <w:r>
        <w:rPr>
          <w:color w:val="42464C"/>
          <w:sz w:val="21"/>
        </w:rPr>
        <w:t>你还会啥数据库知识？</w:t>
      </w:r>
    </w:p>
    <w:p w:rsidR="006C2B7B" w:rsidRDefault="00944A09">
      <w:pPr>
        <w:spacing w:before="130"/>
        <w:ind w:left="117"/>
        <w:rPr>
          <w:sz w:val="21"/>
        </w:rPr>
      </w:pPr>
      <w:r>
        <w:rPr>
          <w:rFonts w:ascii="Microsoft JhengHei" w:eastAsia="Microsoft JhengHei" w:hint="eastAsia"/>
          <w:b/>
          <w:color w:val="42464C"/>
          <w:w w:val="95"/>
          <w:sz w:val="21"/>
        </w:rPr>
        <w:t xml:space="preserve">我：         </w:t>
      </w:r>
      <w:r>
        <w:rPr>
          <w:color w:val="42464C"/>
          <w:w w:val="95"/>
          <w:sz w:val="21"/>
        </w:rPr>
        <w:t>我⼀听，问的这么随意的吗。。。都让我选题了，我就说我了解索引，慢查询优化，巴拉巴拉</w:t>
      </w:r>
    </w:p>
    <w:p w:rsidR="006C2B7B" w:rsidRDefault="00944A09">
      <w:pPr>
        <w:pStyle w:val="a3"/>
        <w:spacing w:before="130"/>
      </w:pPr>
      <w:r>
        <w:rPr>
          <w:rFonts w:ascii="Microsoft JhengHei" w:eastAsia="Microsoft JhengHei" w:hint="eastAsia"/>
          <w:b/>
          <w:color w:val="42464C"/>
        </w:rPr>
        <w:t xml:space="preserve">⾯试官：  </w:t>
      </w:r>
      <w:r>
        <w:rPr>
          <w:color w:val="42464C"/>
        </w:rPr>
        <w:t>等等，你说索引是吧，那你能说下索引的存储数据结构吗？</w:t>
      </w:r>
    </w:p>
    <w:p w:rsidR="006C2B7B" w:rsidRDefault="00944A09">
      <w:pPr>
        <w:pStyle w:val="a3"/>
        <w:spacing w:before="130"/>
      </w:pPr>
      <w:r>
        <w:rPr>
          <w:rFonts w:ascii="Microsoft JhengHei" w:eastAsia="Microsoft JhengHei" w:hint="eastAsia"/>
          <w:b/>
          <w:color w:val="42464C"/>
        </w:rPr>
        <w:t xml:space="preserve">我： </w:t>
      </w:r>
      <w:r>
        <w:rPr>
          <w:color w:val="42464C"/>
        </w:rPr>
        <w:t xml:space="preserve">我⼼想这简单啊，我就说 </w:t>
      </w:r>
      <w:r>
        <w:rPr>
          <w:rFonts w:ascii="Calibri" w:eastAsia="Calibri"/>
          <w:color w:val="42464C"/>
        </w:rPr>
        <w:t>B+</w:t>
      </w:r>
      <w:r>
        <w:rPr>
          <w:color w:val="42464C"/>
        </w:rPr>
        <w:t xml:space="preserve">树，还说了为什么⽤ </w:t>
      </w:r>
      <w:r>
        <w:rPr>
          <w:rFonts w:ascii="Calibri" w:eastAsia="Calibri"/>
          <w:color w:val="42464C"/>
        </w:rPr>
        <w:t>B+</w:t>
      </w:r>
      <w:r>
        <w:rPr>
          <w:color w:val="42464C"/>
        </w:rPr>
        <w:t>树</w:t>
      </w:r>
    </w:p>
    <w:p w:rsidR="006C2B7B" w:rsidRDefault="00944A09">
      <w:pPr>
        <w:pStyle w:val="a3"/>
        <w:spacing w:before="127"/>
      </w:pPr>
      <w:r>
        <w:rPr>
          <w:rFonts w:ascii="Microsoft JhengHei" w:eastAsia="Microsoft JhengHei" w:hint="eastAsia"/>
          <w:b/>
          <w:color w:val="42464C"/>
          <w:w w:val="105"/>
        </w:rPr>
        <w:t xml:space="preserve">⾯试官： </w:t>
      </w:r>
      <w:r>
        <w:rPr>
          <w:color w:val="42464C"/>
          <w:w w:val="105"/>
        </w:rPr>
        <w:t xml:space="preserve">你简历上写的这个 </w:t>
      </w:r>
      <w:r>
        <w:rPr>
          <w:rFonts w:ascii="Calibri" w:eastAsia="Calibri"/>
          <w:color w:val="42464C"/>
          <w:w w:val="105"/>
        </w:rPr>
        <w:t xml:space="preserve">J.U.C </w:t>
      </w:r>
      <w:r>
        <w:rPr>
          <w:color w:val="42464C"/>
          <w:w w:val="105"/>
        </w:rPr>
        <w:t xml:space="preserve">包是什么啊？（他居然不知道 </w:t>
      </w:r>
      <w:r>
        <w:rPr>
          <w:rFonts w:ascii="Calibri" w:eastAsia="Calibri"/>
          <w:color w:val="42464C"/>
          <w:w w:val="105"/>
        </w:rPr>
        <w:t>JUC</w:t>
      </w:r>
      <w:r>
        <w:rPr>
          <w:color w:val="42464C"/>
          <w:w w:val="105"/>
        </w:rPr>
        <w:t>）</w:t>
      </w:r>
    </w:p>
    <w:p w:rsidR="006C2B7B" w:rsidRDefault="00944A09">
      <w:pPr>
        <w:pStyle w:val="a3"/>
        <w:spacing w:before="127"/>
      </w:pPr>
      <w:r>
        <w:rPr>
          <w:rFonts w:ascii="Microsoft JhengHei" w:eastAsia="Microsoft JhengHei" w:hint="eastAsia"/>
          <w:b/>
          <w:color w:val="42464C"/>
        </w:rPr>
        <w:t xml:space="preserve">我：  </w:t>
      </w:r>
      <w:r>
        <w:rPr>
          <w:color w:val="42464C"/>
        </w:rPr>
        <w:t xml:space="preserve">就是  </w:t>
      </w:r>
      <w:r>
        <w:rPr>
          <w:rFonts w:ascii="Calibri" w:eastAsia="Calibri"/>
          <w:color w:val="42464C"/>
        </w:rPr>
        <w:t xml:space="preserve">java  </w:t>
      </w:r>
      <w:r>
        <w:rPr>
          <w:color w:val="42464C"/>
        </w:rPr>
        <w:t>多线程的那个包啊。。。</w:t>
      </w:r>
    </w:p>
    <w:p w:rsidR="006C2B7B" w:rsidRDefault="00944A09">
      <w:pPr>
        <w:spacing w:before="127"/>
        <w:ind w:left="117"/>
        <w:rPr>
          <w:sz w:val="21"/>
        </w:rPr>
      </w:pPr>
      <w:r>
        <w:rPr>
          <w:rFonts w:ascii="Microsoft JhengHei" w:eastAsia="Microsoft JhengHei" w:hint="eastAsia"/>
          <w:b/>
          <w:color w:val="42464C"/>
          <w:sz w:val="21"/>
        </w:rPr>
        <w:t xml:space="preserve">⾯试官：  </w:t>
      </w:r>
      <w:r>
        <w:rPr>
          <w:color w:val="42464C"/>
          <w:sz w:val="21"/>
        </w:rPr>
        <w:t>那你都了解⾥⾯的哪些东⻄呢？</w:t>
      </w:r>
    </w:p>
    <w:p w:rsidR="006C2B7B" w:rsidRDefault="00944A09">
      <w:pPr>
        <w:pStyle w:val="a3"/>
        <w:spacing w:before="130" w:line="368" w:lineRule="exact"/>
      </w:pPr>
      <w:r>
        <w:rPr>
          <w:rFonts w:ascii="Microsoft JhengHei" w:eastAsia="Microsoft JhengHei" w:hint="eastAsia"/>
          <w:b/>
          <w:color w:val="42464C"/>
        </w:rPr>
        <w:t xml:space="preserve">我：  </w:t>
      </w:r>
      <w:r>
        <w:rPr>
          <w:color w:val="42464C"/>
        </w:rPr>
        <w:t xml:space="preserve">哈哈哈！这可是我的强项，从  </w:t>
      </w:r>
      <w:r>
        <w:rPr>
          <w:rFonts w:ascii="Calibri" w:eastAsia="Calibri"/>
          <w:color w:val="42464C"/>
        </w:rPr>
        <w:t>ConcurrentHashMap</w:t>
      </w:r>
      <w:r>
        <w:rPr>
          <w:color w:val="42464C"/>
        </w:rPr>
        <w:t>，</w:t>
      </w:r>
      <w:r>
        <w:rPr>
          <w:rFonts w:ascii="Calibri" w:eastAsia="Calibri"/>
          <w:color w:val="42464C"/>
        </w:rPr>
        <w:t xml:space="preserve">ConcurrentLinkedQueue  </w:t>
      </w:r>
      <w:r>
        <w:rPr>
          <w:color w:val="42464C"/>
        </w:rPr>
        <w:t>说到</w:t>
      </w:r>
    </w:p>
    <w:p w:rsidR="006C2B7B" w:rsidRDefault="00944A09">
      <w:pPr>
        <w:pStyle w:val="a3"/>
        <w:spacing w:line="289" w:lineRule="exact"/>
      </w:pPr>
      <w:r>
        <w:rPr>
          <w:rFonts w:ascii="Calibri" w:eastAsia="Calibri"/>
          <w:color w:val="42464C"/>
        </w:rPr>
        <w:t>CountDownLatch</w:t>
      </w:r>
      <w:r>
        <w:rPr>
          <w:color w:val="42464C"/>
        </w:rPr>
        <w:t>，</w:t>
      </w:r>
      <w:r>
        <w:rPr>
          <w:rFonts w:ascii="Calibri" w:eastAsia="Calibri"/>
          <w:color w:val="42464C"/>
        </w:rPr>
        <w:t>CyclicBarrier</w:t>
      </w:r>
      <w:r>
        <w:rPr>
          <w:color w:val="42464C"/>
        </w:rPr>
        <w:t>，⼜说到线程池，分别说了底层实现和项⽬中的应⽤。</w:t>
      </w:r>
    </w:p>
    <w:p w:rsidR="006C2B7B" w:rsidRDefault="00944A09">
      <w:pPr>
        <w:pStyle w:val="a3"/>
        <w:spacing w:before="128"/>
      </w:pPr>
      <w:r>
        <w:rPr>
          <w:rFonts w:ascii="Microsoft JhengHei" w:eastAsia="Microsoft JhengHei" w:hint="eastAsia"/>
          <w:b/>
          <w:color w:val="42464C"/>
        </w:rPr>
        <w:t>⾯试官</w:t>
      </w:r>
      <w:r>
        <w:rPr>
          <w:rFonts w:ascii="Calibri" w:eastAsia="Calibri"/>
          <w:b/>
          <w:color w:val="42464C"/>
          <w:w w:val="160"/>
        </w:rPr>
        <w:t xml:space="preserve">: </w:t>
      </w:r>
      <w:r>
        <w:rPr>
          <w:color w:val="42464C"/>
        </w:rPr>
        <w:t>我觉得差不多了，那我再问个与技术⽆关的问题哈，虽然这个问题可能不应该我问，就是你是</w:t>
      </w:r>
      <w:r>
        <w:rPr>
          <w:color w:val="42464C"/>
          <w:w w:val="95"/>
        </w:rPr>
        <w:t>如何考虑你的项⽬架构的呢？</w:t>
      </w:r>
    </w:p>
    <w:p w:rsidR="006C2B7B" w:rsidRDefault="00944A09">
      <w:pPr>
        <w:spacing w:before="142"/>
        <w:ind w:left="117"/>
        <w:rPr>
          <w:sz w:val="21"/>
        </w:rPr>
      </w:pPr>
      <w:r>
        <w:rPr>
          <w:rFonts w:ascii="Microsoft JhengHei" w:eastAsia="Microsoft JhengHei" w:hint="eastAsia"/>
          <w:b/>
          <w:color w:val="42464C"/>
          <w:w w:val="95"/>
          <w:sz w:val="21"/>
        </w:rPr>
        <w:t xml:space="preserve">我：        </w:t>
      </w:r>
      <w:r>
        <w:rPr>
          <w:color w:val="42464C"/>
          <w:w w:val="95"/>
          <w:sz w:val="21"/>
        </w:rPr>
        <w:t>先⽤最简单的⽅式实现它，再去发掘系统的问题和瓶颈，于是查资料改进架构。。。</w:t>
      </w:r>
    </w:p>
    <w:p w:rsidR="006C2B7B" w:rsidRDefault="00944A09">
      <w:pPr>
        <w:spacing w:before="131"/>
        <w:ind w:left="117"/>
        <w:rPr>
          <w:sz w:val="21"/>
        </w:rPr>
      </w:pPr>
      <w:r>
        <w:rPr>
          <w:rFonts w:ascii="Microsoft JhengHei" w:eastAsia="Microsoft JhengHei" w:hint="eastAsia"/>
          <w:b/>
          <w:color w:val="42464C"/>
          <w:sz w:val="21"/>
        </w:rPr>
        <w:t xml:space="preserve">⾯试官：  </w:t>
      </w:r>
      <w:r>
        <w:rPr>
          <w:color w:val="42464C"/>
          <w:sz w:val="21"/>
        </w:rPr>
        <w:t>好，那我给你介绍下我这边的情况吧</w:t>
      </w:r>
    </w:p>
    <w:p w:rsidR="006C2B7B" w:rsidRDefault="00944A09">
      <w:pPr>
        <w:pStyle w:val="a3"/>
        <w:spacing w:before="9"/>
        <w:ind w:left="0"/>
        <w:rPr>
          <w:sz w:val="13"/>
        </w:rPr>
      </w:pPr>
      <w:r>
        <w:rPr>
          <w:noProof/>
          <w:lang w:eastAsia="zh-CN"/>
        </w:rPr>
        <w:drawing>
          <wp:anchor distT="0" distB="0" distL="0" distR="0" simplePos="0" relativeHeight="41248" behindDoc="0" locked="0" layoutInCell="1" allowOverlap="1">
            <wp:simplePos x="0" y="0"/>
            <wp:positionH relativeFrom="page">
              <wp:posOffset>2913748</wp:posOffset>
            </wp:positionH>
            <wp:positionV relativeFrom="paragraph">
              <wp:posOffset>138986</wp:posOffset>
            </wp:positionV>
            <wp:extent cx="1732597" cy="540162"/>
            <wp:effectExtent l="0" t="0" r="0" b="0"/>
            <wp:wrapTopAndBottom/>
            <wp:docPr id="417"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37.jpeg"/>
                    <pic:cNvPicPr/>
                  </pic:nvPicPr>
                  <pic:blipFill>
                    <a:blip r:embed="rId365" cstate="print"/>
                    <a:stretch>
                      <a:fillRect/>
                    </a:stretch>
                  </pic:blipFill>
                  <pic:spPr>
                    <a:xfrm>
                      <a:off x="0" y="0"/>
                      <a:ext cx="1732597" cy="540162"/>
                    </a:xfrm>
                    <a:prstGeom prst="rect">
                      <a:avLst/>
                    </a:prstGeom>
                  </pic:spPr>
                </pic:pic>
              </a:graphicData>
            </a:graphic>
          </wp:anchor>
        </w:drawing>
      </w:r>
    </w:p>
    <w:p w:rsidR="006C2B7B" w:rsidRDefault="00944A09">
      <w:pPr>
        <w:pStyle w:val="a3"/>
        <w:spacing w:before="89"/>
        <w:ind w:right="215"/>
      </w:pPr>
      <w:r>
        <w:rPr>
          <w:rFonts w:ascii="Microsoft JhengHei" w:eastAsia="Microsoft JhengHei" w:hint="eastAsia"/>
          <w:b/>
          <w:color w:val="42464C"/>
          <w:w w:val="95"/>
        </w:rPr>
        <w:t xml:space="preserve">总结：      </w:t>
      </w:r>
      <w:r>
        <w:rPr>
          <w:color w:val="42464C"/>
          <w:w w:val="95"/>
        </w:rPr>
        <w:t>⼀⾯可能是简历⾯吧，问的⽐较简单，我在讲项⽬中说出了我做项⽬时的学习历程和思考，赢得了⾯试官的好感，感觉他应该给我的评价很好。</w:t>
      </w:r>
    </w:p>
    <w:p w:rsidR="006C2B7B" w:rsidRDefault="006C2B7B">
      <w:pPr>
        <w:pStyle w:val="a3"/>
        <w:spacing w:before="9"/>
        <w:ind w:left="0"/>
        <w:rPr>
          <w:sz w:val="16"/>
        </w:rPr>
      </w:pPr>
    </w:p>
    <w:p w:rsidR="006C2B7B" w:rsidRDefault="00944A09">
      <w:pPr>
        <w:pStyle w:val="3"/>
        <w:rPr>
          <w:rFonts w:ascii="Calibri" w:eastAsia="Calibri"/>
        </w:rPr>
      </w:pPr>
      <w:r>
        <w:rPr>
          <w:color w:val="222324"/>
          <w:w w:val="125"/>
        </w:rPr>
        <w:t xml:space="preserve">⼆⾯ </w:t>
      </w:r>
      <w:r>
        <w:rPr>
          <w:rFonts w:ascii="Calibri" w:eastAsia="Calibri"/>
          <w:color w:val="222324"/>
          <w:w w:val="115"/>
        </w:rPr>
        <w:t xml:space="preserve">(33 </w:t>
      </w:r>
      <w:r>
        <w:rPr>
          <w:color w:val="222324"/>
          <w:w w:val="115"/>
        </w:rPr>
        <w:t>分钟左右</w:t>
      </w:r>
      <w:r>
        <w:rPr>
          <w:rFonts w:ascii="Calibri" w:eastAsia="Calibri"/>
          <w:color w:val="222324"/>
          <w:w w:val="115"/>
        </w:rPr>
        <w:t>)</w:t>
      </w:r>
    </w:p>
    <w:p w:rsidR="006C2B7B" w:rsidRDefault="00944A09">
      <w:pPr>
        <w:pStyle w:val="a3"/>
        <w:spacing w:before="228"/>
      </w:pPr>
      <w:r>
        <w:rPr>
          <w:color w:val="42464C"/>
        </w:rPr>
        <w:t xml:space="preserve">然⽽开⼼了没⼀会，内推⼈问我⾯的怎么样啊？看我流程已经到⼤⼤ </w:t>
      </w:r>
      <w:r>
        <w:rPr>
          <w:rFonts w:ascii="Calibri" w:eastAsia="Calibri"/>
          <w:color w:val="42464C"/>
        </w:rPr>
        <w:t xml:space="preserve">boss </w:t>
      </w:r>
      <w:r>
        <w:rPr>
          <w:color w:val="42464C"/>
        </w:rPr>
        <w:t>那了。我⼀听⼆⾯不是主管</w:t>
      </w:r>
      <w:r>
        <w:rPr>
          <w:color w:val="42464C"/>
          <w:w w:val="95"/>
        </w:rPr>
        <w:t>吗？？？怎么直接跳了⼀⾯。于是瞬间慌了，赶紧（下床）学习准备⼆⾯。</w:t>
      </w:r>
    </w:p>
    <w:p w:rsidR="006C2B7B" w:rsidRDefault="006C2B7B">
      <w:pPr>
        <w:sectPr w:rsidR="006C2B7B">
          <w:pgSz w:w="11900" w:h="16840"/>
          <w:pgMar w:top="740" w:right="1160" w:bottom="280" w:left="1140" w:header="720" w:footer="720" w:gutter="0"/>
          <w:cols w:space="720"/>
        </w:sectPr>
      </w:pPr>
    </w:p>
    <w:p w:rsidR="006C2B7B" w:rsidRDefault="00944A09">
      <w:pPr>
        <w:pStyle w:val="a3"/>
        <w:spacing w:before="53" w:line="244" w:lineRule="auto"/>
        <w:ind w:right="252"/>
      </w:pPr>
      <w:r>
        <w:rPr>
          <w:color w:val="42464C"/>
        </w:rPr>
        <w:t>隔了⼀天，</w:t>
      </w:r>
      <w:r>
        <w:rPr>
          <w:rFonts w:ascii="Calibri" w:eastAsia="Calibri"/>
          <w:color w:val="42464C"/>
        </w:rPr>
        <w:t>3.14</w:t>
      </w:r>
      <w:r>
        <w:rPr>
          <w:rFonts w:ascii="Calibri" w:eastAsia="Calibri"/>
          <w:color w:val="42464C"/>
          <w:spacing w:val="9"/>
        </w:rPr>
        <w:t xml:space="preserve"> </w:t>
      </w:r>
      <w:r>
        <w:rPr>
          <w:color w:val="42464C"/>
          <w:spacing w:val="12"/>
        </w:rPr>
        <w:t xml:space="preserve">的早上 </w:t>
      </w:r>
      <w:r>
        <w:rPr>
          <w:rFonts w:ascii="Calibri" w:eastAsia="Calibri"/>
          <w:color w:val="42464C"/>
        </w:rPr>
        <w:t>10</w:t>
      </w:r>
      <w:r>
        <w:rPr>
          <w:color w:val="42464C"/>
        </w:rPr>
        <w:t>：</w:t>
      </w:r>
      <w:r>
        <w:rPr>
          <w:rFonts w:ascii="Calibri" w:eastAsia="Calibri"/>
          <w:color w:val="42464C"/>
        </w:rPr>
        <w:t>56</w:t>
      </w:r>
      <w:r>
        <w:rPr>
          <w:rFonts w:ascii="Calibri" w:eastAsia="Calibri"/>
          <w:color w:val="42464C"/>
          <w:spacing w:val="4"/>
        </w:rPr>
        <w:t xml:space="preserve">  </w:t>
      </w:r>
      <w:r>
        <w:rPr>
          <w:color w:val="42464C"/>
          <w:spacing w:val="6"/>
        </w:rPr>
        <w:t xml:space="preserve">分，杭州的⼤⼤ </w:t>
      </w:r>
      <w:r>
        <w:rPr>
          <w:rFonts w:ascii="Calibri" w:eastAsia="Calibri"/>
          <w:color w:val="42464C"/>
        </w:rPr>
        <w:t>boss</w:t>
      </w:r>
      <w:r>
        <w:rPr>
          <w:rFonts w:ascii="Calibri" w:eastAsia="Calibri"/>
          <w:color w:val="42464C"/>
          <w:spacing w:val="4"/>
        </w:rPr>
        <w:t xml:space="preserve">  </w:t>
      </w:r>
      <w:r>
        <w:rPr>
          <w:color w:val="42464C"/>
        </w:rPr>
        <w:t>给我打来了电话，卧槽我当时在上⽑概课，万</w:t>
      </w:r>
      <w:r>
        <w:rPr>
          <w:color w:val="42464C"/>
          <w:w w:val="95"/>
        </w:rPr>
        <w:t xml:space="preserve">恶的⽑概课每节课都点名，我还在最后⼀排不敢跑出去。于是接起电话来怂怂地说不好意思我在上课，    </w:t>
      </w:r>
      <w:r>
        <w:rPr>
          <w:color w:val="42464C"/>
          <w:spacing w:val="3"/>
        </w:rPr>
        <w:t xml:space="preserve">晚上可以⾯试吗？⼤⼤ </w:t>
      </w:r>
      <w:r>
        <w:rPr>
          <w:rFonts w:ascii="Calibri" w:eastAsia="Calibri"/>
          <w:color w:val="42464C"/>
        </w:rPr>
        <w:t>boss</w:t>
      </w:r>
      <w:r>
        <w:rPr>
          <w:rFonts w:ascii="Calibri" w:eastAsia="Calibri"/>
          <w:color w:val="42464C"/>
          <w:spacing w:val="45"/>
        </w:rPr>
        <w:t xml:space="preserve"> </w:t>
      </w:r>
      <w:r>
        <w:rPr>
          <w:color w:val="42464C"/>
        </w:rPr>
        <w:t>看来很忙啊，跟我说晚上没时间啊，再说吧！</w:t>
      </w:r>
    </w:p>
    <w:p w:rsidR="006C2B7B" w:rsidRDefault="00944A09">
      <w:pPr>
        <w:pStyle w:val="a3"/>
        <w:spacing w:before="201"/>
        <w:ind w:right="215"/>
      </w:pPr>
      <w:r>
        <w:rPr>
          <w:color w:val="42464C"/>
        </w:rPr>
        <w:t>于是⼜隔了⼀天，</w:t>
      </w:r>
      <w:r>
        <w:rPr>
          <w:rFonts w:ascii="Calibri" w:eastAsia="Calibri"/>
          <w:color w:val="42464C"/>
        </w:rPr>
        <w:t xml:space="preserve">3.16 </w:t>
      </w:r>
      <w:r>
        <w:rPr>
          <w:color w:val="42464C"/>
        </w:rPr>
        <w:t xml:space="preserve">中午我收到了北京的电话，当时⼼⾥⼩失望，我的⼤⼤ </w:t>
      </w:r>
      <w:r>
        <w:rPr>
          <w:rFonts w:ascii="Calibri" w:eastAsia="Calibri"/>
          <w:color w:val="42464C"/>
        </w:rPr>
        <w:t xml:space="preserve">boss </w:t>
      </w:r>
      <w:r>
        <w:rPr>
          <w:color w:val="42464C"/>
        </w:rPr>
        <w:t>呢？？？接起电</w:t>
      </w:r>
      <w:r>
        <w:rPr>
          <w:color w:val="42464C"/>
          <w:w w:val="95"/>
        </w:rPr>
        <w:t>话来，就是⼀番狂轰乱炸。。。</w:t>
      </w:r>
    </w:p>
    <w:p w:rsidR="006C2B7B" w:rsidRDefault="006C2B7B">
      <w:pPr>
        <w:pStyle w:val="a3"/>
        <w:spacing w:before="11"/>
        <w:ind w:left="0"/>
        <w:rPr>
          <w:sz w:val="16"/>
        </w:rPr>
      </w:pPr>
    </w:p>
    <w:p w:rsidR="006C2B7B" w:rsidRDefault="00944A09">
      <w:pPr>
        <w:pStyle w:val="a3"/>
      </w:pPr>
      <w:r>
        <w:rPr>
          <w:color w:val="42464C"/>
          <w:w w:val="95"/>
        </w:rPr>
        <w:t>第⼀步还是先⾃我介绍，这个就不多说了，提前准备好要说的重点就没问题！</w:t>
      </w:r>
    </w:p>
    <w:p w:rsidR="006C2B7B" w:rsidRDefault="00944A09">
      <w:pPr>
        <w:spacing w:before="142"/>
        <w:ind w:left="117"/>
        <w:rPr>
          <w:sz w:val="21"/>
        </w:rPr>
      </w:pPr>
      <w:r>
        <w:rPr>
          <w:rFonts w:ascii="Microsoft JhengHei" w:eastAsia="Microsoft JhengHei" w:hint="eastAsia"/>
          <w:b/>
          <w:color w:val="42464C"/>
          <w:sz w:val="21"/>
        </w:rPr>
        <w:t>⾯试官</w:t>
      </w:r>
      <w:r>
        <w:rPr>
          <w:rFonts w:ascii="Calibri" w:eastAsia="Calibri"/>
          <w:b/>
          <w:color w:val="42464C"/>
          <w:sz w:val="21"/>
        </w:rPr>
        <w:t xml:space="preserve">:   </w:t>
      </w:r>
      <w:r>
        <w:rPr>
          <w:color w:val="42464C"/>
          <w:sz w:val="21"/>
        </w:rPr>
        <w:t>我们还是从你的项⽬开始吧，说说你的秒杀系统。</w:t>
      </w:r>
    </w:p>
    <w:p w:rsidR="006C2B7B" w:rsidRDefault="00944A09">
      <w:pPr>
        <w:pStyle w:val="a3"/>
        <w:spacing w:before="128"/>
      </w:pPr>
      <w:r>
        <w:rPr>
          <w:rFonts w:ascii="Microsoft JhengHei" w:eastAsia="Microsoft JhengHei" w:hint="eastAsia"/>
          <w:b/>
          <w:color w:val="42464C"/>
        </w:rPr>
        <w:t>我</w:t>
      </w:r>
      <w:r>
        <w:rPr>
          <w:rFonts w:ascii="Calibri" w:eastAsia="Calibri"/>
          <w:b/>
          <w:color w:val="42464C"/>
          <w:w w:val="160"/>
        </w:rPr>
        <w:t xml:space="preserve">: </w:t>
      </w:r>
      <w:r>
        <w:rPr>
          <w:color w:val="42464C"/>
        </w:rPr>
        <w:t>⼀⾯时的套路。。。我考虑到秒杀地址在开始前不应暴露给⽤户。。。</w:t>
      </w:r>
    </w:p>
    <w:p w:rsidR="006C2B7B" w:rsidRDefault="00944A09">
      <w:pPr>
        <w:spacing w:before="128"/>
        <w:ind w:left="117"/>
        <w:rPr>
          <w:sz w:val="21"/>
        </w:rPr>
      </w:pPr>
      <w:r>
        <w:rPr>
          <w:rFonts w:ascii="Microsoft JhengHei" w:eastAsia="Microsoft JhengHei" w:hint="eastAsia"/>
          <w:b/>
          <w:color w:val="42464C"/>
          <w:sz w:val="21"/>
        </w:rPr>
        <w:t>⾯试官</w:t>
      </w:r>
      <w:r>
        <w:rPr>
          <w:rFonts w:ascii="Calibri" w:eastAsia="Calibri"/>
          <w:b/>
          <w:color w:val="42464C"/>
          <w:sz w:val="21"/>
        </w:rPr>
        <w:t xml:space="preserve">:   </w:t>
      </w:r>
      <w:r>
        <w:rPr>
          <w:color w:val="42464C"/>
          <w:sz w:val="21"/>
        </w:rPr>
        <w:t>等下啊，为什么要这样呢？暴露给⽤户会怎么样？</w:t>
      </w:r>
    </w:p>
    <w:p w:rsidR="006C2B7B" w:rsidRDefault="00944A09">
      <w:pPr>
        <w:pStyle w:val="a3"/>
        <w:spacing w:before="128"/>
      </w:pPr>
      <w:r>
        <w:rPr>
          <w:rFonts w:ascii="Microsoft JhengHei" w:eastAsia="Microsoft JhengHei" w:hint="eastAsia"/>
          <w:b/>
          <w:color w:val="42464C"/>
        </w:rPr>
        <w:t>我</w:t>
      </w:r>
      <w:r>
        <w:rPr>
          <w:rFonts w:ascii="Calibri" w:eastAsia="Calibri"/>
          <w:b/>
          <w:color w:val="42464C"/>
        </w:rPr>
        <w:t xml:space="preserve">:  </w:t>
      </w:r>
      <w:r>
        <w:rPr>
          <w:color w:val="42464C"/>
        </w:rPr>
        <w:t>⽤户提前知道秒杀地址就可以写脚本来抢购了，这样不公平</w:t>
      </w:r>
    </w:p>
    <w:p w:rsidR="006C2B7B" w:rsidRDefault="00944A09">
      <w:pPr>
        <w:pStyle w:val="a3"/>
        <w:spacing w:before="128"/>
        <w:ind w:right="106"/>
      </w:pPr>
      <w:r>
        <w:rPr>
          <w:rFonts w:ascii="Microsoft JhengHei" w:eastAsia="Microsoft JhengHei" w:hint="eastAsia"/>
          <w:b/>
          <w:color w:val="42464C"/>
        </w:rPr>
        <w:t>⾯试官</w:t>
      </w:r>
      <w:r>
        <w:rPr>
          <w:rFonts w:ascii="Calibri" w:eastAsia="Calibri"/>
          <w:b/>
          <w:color w:val="42464C"/>
          <w:spacing w:val="15"/>
          <w:w w:val="160"/>
        </w:rPr>
        <w:t xml:space="preserve">: </w:t>
      </w:r>
      <w:r>
        <w:rPr>
          <w:color w:val="42464C"/>
          <w:spacing w:val="-2"/>
        </w:rPr>
        <w:t>那⽐如说啊，我现在是个⿊客，我在秒杀开始时写好了脚本，运⾏⼀万个线程获取秒杀地址，</w:t>
      </w:r>
      <w:r>
        <w:rPr>
          <w:color w:val="42464C"/>
          <w:spacing w:val="-53"/>
        </w:rPr>
        <w:t xml:space="preserve"> </w:t>
      </w:r>
      <w:r>
        <w:rPr>
          <w:color w:val="42464C"/>
          <w:w w:val="95"/>
        </w:rPr>
        <w:t>这样是不是也不公平呢？</w:t>
      </w:r>
    </w:p>
    <w:p w:rsidR="006C2B7B" w:rsidRDefault="00944A09">
      <w:pPr>
        <w:pStyle w:val="a3"/>
        <w:spacing w:before="142" w:line="368" w:lineRule="exact"/>
      </w:pPr>
      <w:r>
        <w:rPr>
          <w:rFonts w:ascii="Microsoft JhengHei" w:eastAsia="Microsoft JhengHei" w:hint="eastAsia"/>
          <w:b/>
          <w:color w:val="42464C"/>
        </w:rPr>
        <w:t xml:space="preserve">我： </w:t>
      </w:r>
      <w:r>
        <w:rPr>
          <w:color w:val="42464C"/>
        </w:rPr>
        <w:t xml:space="preserve">我考虑到了这⽅⾯，于是我⾃⼰写了个 </w:t>
      </w:r>
      <w:r>
        <w:rPr>
          <w:rFonts w:ascii="Calibri" w:eastAsia="Calibri"/>
          <w:color w:val="42464C"/>
        </w:rPr>
        <w:t xml:space="preserve">LRU </w:t>
      </w:r>
      <w:r>
        <w:rPr>
          <w:color w:val="42464C"/>
        </w:rPr>
        <w:t>缓存（划重点，这么多好⽤的缓存我为啥不⽤偏要⾃</w:t>
      </w:r>
    </w:p>
    <w:p w:rsidR="006C2B7B" w:rsidRDefault="00944A09">
      <w:pPr>
        <w:pStyle w:val="a3"/>
        <w:spacing w:line="252" w:lineRule="auto"/>
        <w:ind w:right="421"/>
      </w:pPr>
      <w:r>
        <w:rPr>
          <w:color w:val="42464C"/>
          <w:w w:val="95"/>
        </w:rPr>
        <w:t xml:space="preserve">⼰写？就是为了让⾯试官上钩问我是怎么写的，这样我就可以逼逼准备好的内容了！），⽤这个缓存存    </w:t>
      </w:r>
      <w:r>
        <w:rPr>
          <w:color w:val="42464C"/>
          <w:spacing w:val="1"/>
          <w:w w:val="105"/>
        </w:rPr>
        <w:t xml:space="preserve">储请求的 </w:t>
      </w:r>
      <w:r>
        <w:rPr>
          <w:rFonts w:ascii="Calibri" w:eastAsia="Calibri"/>
          <w:color w:val="42464C"/>
          <w:w w:val="105"/>
        </w:rPr>
        <w:t>ip</w:t>
      </w:r>
      <w:r>
        <w:rPr>
          <w:rFonts w:ascii="Calibri" w:eastAsia="Calibri"/>
          <w:color w:val="42464C"/>
          <w:spacing w:val="15"/>
          <w:w w:val="105"/>
        </w:rPr>
        <w:t xml:space="preserve"> </w:t>
      </w:r>
      <w:r>
        <w:rPr>
          <w:color w:val="42464C"/>
          <w:spacing w:val="1"/>
          <w:w w:val="105"/>
        </w:rPr>
        <w:t xml:space="preserve">和⽤户名，⼀个 </w:t>
      </w:r>
      <w:r>
        <w:rPr>
          <w:rFonts w:ascii="Calibri" w:eastAsia="Calibri"/>
          <w:color w:val="42464C"/>
          <w:w w:val="105"/>
        </w:rPr>
        <w:t>ip</w:t>
      </w:r>
      <w:r>
        <w:rPr>
          <w:rFonts w:ascii="Calibri" w:eastAsia="Calibri"/>
          <w:color w:val="42464C"/>
          <w:spacing w:val="15"/>
          <w:w w:val="105"/>
        </w:rPr>
        <w:t xml:space="preserve"> </w:t>
      </w:r>
      <w:r>
        <w:rPr>
          <w:color w:val="42464C"/>
          <w:w w:val="105"/>
        </w:rPr>
        <w:t xml:space="preserve">和⽤户名只能同时透过 </w:t>
      </w:r>
      <w:r>
        <w:rPr>
          <w:rFonts w:ascii="Calibri" w:eastAsia="Calibri"/>
          <w:color w:val="42464C"/>
          <w:w w:val="105"/>
        </w:rPr>
        <w:t>3</w:t>
      </w:r>
      <w:r>
        <w:rPr>
          <w:rFonts w:ascii="Calibri" w:eastAsia="Calibri"/>
          <w:color w:val="42464C"/>
          <w:spacing w:val="15"/>
          <w:w w:val="105"/>
        </w:rPr>
        <w:t xml:space="preserve"> </w:t>
      </w:r>
      <w:r>
        <w:rPr>
          <w:color w:val="42464C"/>
          <w:w w:val="105"/>
        </w:rPr>
        <w:t>个请求。</w:t>
      </w:r>
    </w:p>
    <w:p w:rsidR="006C2B7B" w:rsidRDefault="00944A09">
      <w:pPr>
        <w:pStyle w:val="a3"/>
        <w:spacing w:before="116"/>
      </w:pPr>
      <w:r>
        <w:rPr>
          <w:rFonts w:ascii="Microsoft JhengHei" w:eastAsia="Microsoft JhengHei" w:hint="eastAsia"/>
          <w:b/>
          <w:color w:val="42464C"/>
        </w:rPr>
        <w:t>⾯试官</w:t>
      </w:r>
      <w:r>
        <w:rPr>
          <w:rFonts w:ascii="Calibri" w:eastAsia="Calibri"/>
          <w:b/>
          <w:color w:val="42464C"/>
        </w:rPr>
        <w:t xml:space="preserve">:  </w:t>
      </w:r>
      <w:r>
        <w:rPr>
          <w:color w:val="42464C"/>
        </w:rPr>
        <w:t xml:space="preserve">那我可不可以创建⼀个  </w:t>
      </w:r>
      <w:r>
        <w:rPr>
          <w:rFonts w:ascii="Calibri" w:eastAsia="Calibri"/>
          <w:color w:val="42464C"/>
        </w:rPr>
        <w:t xml:space="preserve">ip  </w:t>
      </w:r>
      <w:r>
        <w:rPr>
          <w:color w:val="42464C"/>
        </w:rPr>
        <w:t>代理池和很多⽤户来抢购呢？假设我有很多⼿机号的账户。</w:t>
      </w:r>
    </w:p>
    <w:p w:rsidR="006C2B7B" w:rsidRDefault="00944A09">
      <w:pPr>
        <w:pStyle w:val="a3"/>
        <w:spacing w:before="127"/>
        <w:ind w:right="215"/>
      </w:pPr>
      <w:r>
        <w:rPr>
          <w:rFonts w:ascii="Microsoft JhengHei" w:eastAsia="Microsoft JhengHei" w:hint="eastAsia"/>
          <w:b/>
          <w:color w:val="42464C"/>
          <w:w w:val="95"/>
        </w:rPr>
        <w:t xml:space="preserve">我：      </w:t>
      </w:r>
      <w:r>
        <w:rPr>
          <w:color w:val="42464C"/>
          <w:w w:val="95"/>
        </w:rPr>
        <w:t>这就是在为难我胖⻁啊，我说这种情况跟真实⽤户操作太像了。。。我没法区别，不过我觉得可以通过地理位置信息或者机器学习算法来做吧。。。</w:t>
      </w:r>
    </w:p>
    <w:p w:rsidR="006C2B7B" w:rsidRDefault="00944A09">
      <w:pPr>
        <w:spacing w:before="142"/>
        <w:ind w:left="117"/>
        <w:rPr>
          <w:sz w:val="21"/>
        </w:rPr>
      </w:pPr>
      <w:r>
        <w:rPr>
          <w:rFonts w:ascii="Microsoft JhengHei" w:eastAsia="Microsoft JhengHei" w:hint="eastAsia"/>
          <w:b/>
          <w:color w:val="42464C"/>
          <w:sz w:val="21"/>
        </w:rPr>
        <w:t>⾯试官</w:t>
      </w:r>
      <w:r>
        <w:rPr>
          <w:rFonts w:ascii="Calibri" w:eastAsia="Calibri"/>
          <w:b/>
          <w:color w:val="42464C"/>
          <w:sz w:val="21"/>
        </w:rPr>
        <w:t xml:space="preserve">:   </w:t>
      </w:r>
      <w:r>
        <w:rPr>
          <w:color w:val="42464C"/>
          <w:sz w:val="21"/>
        </w:rPr>
        <w:t>好的这个问题就到这吧，你接着说</w:t>
      </w:r>
    </w:p>
    <w:p w:rsidR="006C2B7B" w:rsidRDefault="00944A09">
      <w:pPr>
        <w:pStyle w:val="a3"/>
        <w:spacing w:before="128"/>
      </w:pPr>
      <w:r>
        <w:rPr>
          <w:rFonts w:ascii="Microsoft JhengHei" w:eastAsia="Microsoft JhengHei" w:hint="eastAsia"/>
          <w:b/>
          <w:color w:val="42464C"/>
        </w:rPr>
        <w:t xml:space="preserve">我：  </w:t>
      </w:r>
      <w:r>
        <w:rPr>
          <w:color w:val="42464C"/>
        </w:rPr>
        <w:t xml:space="preserve">我把⽣成订单和减库存两条 </w:t>
      </w:r>
      <w:r>
        <w:rPr>
          <w:rFonts w:ascii="Calibri" w:eastAsia="Calibri"/>
          <w:color w:val="42464C"/>
        </w:rPr>
        <w:t xml:space="preserve">sql  </w:t>
      </w:r>
      <w:r>
        <w:rPr>
          <w:color w:val="42464C"/>
        </w:rPr>
        <w:t>语句放在⼀个事务⾥，都操作成功了则认为秒杀成功。</w:t>
      </w:r>
    </w:p>
    <w:p w:rsidR="006C2B7B" w:rsidRDefault="00944A09">
      <w:pPr>
        <w:pStyle w:val="a3"/>
        <w:spacing w:before="128"/>
      </w:pPr>
      <w:r>
        <w:rPr>
          <w:rFonts w:ascii="Microsoft JhengHei" w:eastAsia="Microsoft JhengHei" w:hint="eastAsia"/>
          <w:b/>
          <w:color w:val="42464C"/>
        </w:rPr>
        <w:t>⾯试官</w:t>
      </w:r>
      <w:r>
        <w:rPr>
          <w:rFonts w:ascii="Calibri" w:eastAsia="Calibri"/>
          <w:b/>
          <w:color w:val="42464C"/>
        </w:rPr>
        <w:t xml:space="preserve">:   </w:t>
      </w:r>
      <w:r>
        <w:rPr>
          <w:color w:val="42464C"/>
        </w:rPr>
        <w:t>等等，你这个订单表和商品库存表是在⼀个数据库的吧，那如果在不同的数据库中呢？</w:t>
      </w:r>
    </w:p>
    <w:p w:rsidR="006C2B7B" w:rsidRDefault="00944A09">
      <w:pPr>
        <w:pStyle w:val="a3"/>
        <w:spacing w:before="128"/>
      </w:pPr>
      <w:r>
        <w:rPr>
          <w:rFonts w:ascii="Microsoft JhengHei" w:eastAsia="Microsoft JhengHei" w:hint="eastAsia"/>
          <w:b/>
          <w:color w:val="42464C"/>
        </w:rPr>
        <w:t>我</w:t>
      </w:r>
      <w:r>
        <w:rPr>
          <w:rFonts w:ascii="Calibri" w:eastAsia="Calibri"/>
          <w:b/>
          <w:color w:val="42464C"/>
          <w:w w:val="150"/>
        </w:rPr>
        <w:t xml:space="preserve">: </w:t>
      </w:r>
      <w:r>
        <w:rPr>
          <w:color w:val="42464C"/>
        </w:rPr>
        <w:t>这⾯试官好变态啊，我只是个本科⽣？！？！我觉得应该要⽤分布式锁来实现吧。。。</w:t>
      </w:r>
    </w:p>
    <w:p w:rsidR="006C2B7B" w:rsidRDefault="00944A09">
      <w:pPr>
        <w:spacing w:before="128"/>
        <w:ind w:left="117"/>
        <w:rPr>
          <w:sz w:val="21"/>
        </w:rPr>
      </w:pPr>
      <w:r>
        <w:rPr>
          <w:rFonts w:ascii="Microsoft JhengHei" w:eastAsia="Microsoft JhengHei" w:hint="eastAsia"/>
          <w:b/>
          <w:color w:val="42464C"/>
          <w:w w:val="105"/>
          <w:sz w:val="21"/>
        </w:rPr>
        <w:t>⾯试官</w:t>
      </w:r>
      <w:r>
        <w:rPr>
          <w:rFonts w:ascii="Calibri" w:eastAsia="Calibri"/>
          <w:b/>
          <w:color w:val="42464C"/>
          <w:w w:val="120"/>
          <w:sz w:val="21"/>
        </w:rPr>
        <w:t xml:space="preserve">: </w:t>
      </w:r>
      <w:r>
        <w:rPr>
          <w:color w:val="42464C"/>
          <w:w w:val="105"/>
          <w:sz w:val="21"/>
        </w:rPr>
        <w:t>有没有更轻量级的做法？</w:t>
      </w:r>
    </w:p>
    <w:p w:rsidR="006C2B7B" w:rsidRDefault="00944A09">
      <w:pPr>
        <w:pStyle w:val="a3"/>
        <w:spacing w:before="128" w:line="247" w:lineRule="auto"/>
        <w:ind w:right="111"/>
        <w:rPr>
          <w:rFonts w:ascii="Calibri" w:eastAsia="Calibri"/>
        </w:rPr>
      </w:pPr>
      <w:r>
        <w:rPr>
          <w:rFonts w:ascii="Microsoft JhengHei" w:eastAsia="Microsoft JhengHei" w:hint="eastAsia"/>
          <w:b/>
          <w:color w:val="42464C"/>
        </w:rPr>
        <w:t>我</w:t>
      </w:r>
      <w:r>
        <w:rPr>
          <w:rFonts w:ascii="Calibri" w:eastAsia="Calibri"/>
          <w:b/>
          <w:color w:val="42464C"/>
        </w:rPr>
        <w:t xml:space="preserve">: </w:t>
      </w:r>
      <w:r>
        <w:rPr>
          <w:color w:val="42464C"/>
        </w:rPr>
        <w:t>不知道了。后来查资料发现可以⽤消息队列来实现。使⽤消息队列主要能带来两个好处：</w:t>
      </w:r>
      <w:r>
        <w:rPr>
          <w:rFonts w:ascii="Calibri" w:eastAsia="Calibri"/>
          <w:color w:val="42464C"/>
        </w:rPr>
        <w:t xml:space="preserve">(1) </w:t>
      </w:r>
      <w:r>
        <w:rPr>
          <w:color w:val="42464C"/>
        </w:rPr>
        <w:t>通过异步处理提⾼系统性能（削峰、减少响应所需时间）</w:t>
      </w:r>
      <w:r>
        <w:rPr>
          <w:rFonts w:ascii="Calibri" w:eastAsia="Calibri"/>
          <w:color w:val="42464C"/>
        </w:rPr>
        <w:t xml:space="preserve">;(2) </w:t>
      </w:r>
      <w:r>
        <w:rPr>
          <w:color w:val="42464C"/>
        </w:rPr>
        <w:t>降低系统耦合性。关于消息队列的更多内容</w:t>
      </w:r>
      <w:hyperlink r:id="rId366">
        <w:r>
          <w:rPr>
            <w:color w:val="42464C"/>
            <w:w w:val="110"/>
          </w:rPr>
          <w:t>可以查看这篇⽂章：</w:t>
        </w:r>
        <w:r>
          <w:rPr>
            <w:rFonts w:ascii="Calibri" w:eastAsia="Calibri"/>
            <w:color w:val="2077B2"/>
            <w:w w:val="110"/>
          </w:rPr>
          <w:t>https://snailclimb.gitee.io/javaguide/#/./system-design/data-communicati on/message-queue</w:t>
        </w:r>
      </w:hyperlink>
    </w:p>
    <w:p w:rsidR="006C2B7B" w:rsidRDefault="00944A09">
      <w:pPr>
        <w:pStyle w:val="a3"/>
        <w:spacing w:before="199"/>
      </w:pPr>
      <w:r>
        <w:rPr>
          <w:color w:val="42464C"/>
          <w:w w:val="95"/>
        </w:rPr>
        <w:t>后来发现消息队列作⽤好⼤，于是现在在学⼿写⼀个消息队列。</w:t>
      </w:r>
    </w:p>
    <w:p w:rsidR="006C2B7B" w:rsidRDefault="00944A09">
      <w:pPr>
        <w:spacing w:before="142"/>
        <w:ind w:left="117"/>
        <w:rPr>
          <w:sz w:val="21"/>
        </w:rPr>
      </w:pPr>
      <w:r>
        <w:rPr>
          <w:rFonts w:ascii="Microsoft JhengHei" w:eastAsia="Microsoft JhengHei" w:hint="eastAsia"/>
          <w:b/>
          <w:color w:val="42464C"/>
          <w:w w:val="105"/>
          <w:sz w:val="21"/>
        </w:rPr>
        <w:t>⾯试官</w:t>
      </w:r>
      <w:r>
        <w:rPr>
          <w:rFonts w:ascii="Calibri" w:eastAsia="Calibri"/>
          <w:b/>
          <w:color w:val="42464C"/>
          <w:w w:val="105"/>
          <w:sz w:val="21"/>
        </w:rPr>
        <w:t xml:space="preserve">: </w:t>
      </w:r>
      <w:r>
        <w:rPr>
          <w:color w:val="42464C"/>
          <w:w w:val="105"/>
          <w:sz w:val="21"/>
        </w:rPr>
        <w:t>好的你接着说项⽬吧。</w:t>
      </w:r>
    </w:p>
    <w:p w:rsidR="006C2B7B" w:rsidRDefault="00944A09">
      <w:pPr>
        <w:pStyle w:val="a3"/>
        <w:spacing w:before="128"/>
      </w:pPr>
      <w:r>
        <w:rPr>
          <w:rFonts w:ascii="Microsoft JhengHei" w:eastAsia="Microsoft JhengHei" w:hint="eastAsia"/>
          <w:b/>
          <w:color w:val="42464C"/>
        </w:rPr>
        <w:t>我</w:t>
      </w:r>
      <w:r>
        <w:rPr>
          <w:rFonts w:ascii="Calibri" w:eastAsia="Calibri"/>
          <w:b/>
          <w:color w:val="42464C"/>
        </w:rPr>
        <w:t xml:space="preserve">:  </w:t>
      </w:r>
      <w:r>
        <w:rPr>
          <w:color w:val="42464C"/>
        </w:rPr>
        <w:t>我考虑到了缓存雪崩问题，于是。。。</w:t>
      </w:r>
    </w:p>
    <w:p w:rsidR="006C2B7B" w:rsidRDefault="00944A09">
      <w:pPr>
        <w:pStyle w:val="a3"/>
        <w:spacing w:before="128"/>
      </w:pPr>
      <w:r>
        <w:rPr>
          <w:rFonts w:ascii="Microsoft JhengHei" w:eastAsia="Microsoft JhengHei" w:hint="eastAsia"/>
          <w:b/>
          <w:color w:val="42464C"/>
        </w:rPr>
        <w:t>⾯试官</w:t>
      </w:r>
      <w:r>
        <w:rPr>
          <w:rFonts w:ascii="Calibri" w:eastAsia="Calibri"/>
          <w:b/>
          <w:color w:val="42464C"/>
          <w:w w:val="160"/>
        </w:rPr>
        <w:t xml:space="preserve">: </w:t>
      </w:r>
      <w:r>
        <w:rPr>
          <w:color w:val="42464C"/>
        </w:rPr>
        <w:t>等等，你有没有考虑到⼀种情况，假如说你的缓存刚刚失效，⼤量流量就来查缓存，你的数据</w:t>
      </w:r>
      <w:r>
        <w:rPr>
          <w:color w:val="42464C"/>
          <w:w w:val="95"/>
        </w:rPr>
        <w:t>库会不会炸？</w:t>
      </w:r>
    </w:p>
    <w:p w:rsidR="006C2B7B" w:rsidRDefault="00944A09">
      <w:pPr>
        <w:pStyle w:val="a3"/>
        <w:spacing w:before="142"/>
      </w:pPr>
      <w:r>
        <w:rPr>
          <w:rFonts w:ascii="Microsoft JhengHei" w:eastAsia="Microsoft JhengHei" w:hint="eastAsia"/>
          <w:b/>
          <w:color w:val="42464C"/>
        </w:rPr>
        <w:t>我</w:t>
      </w:r>
      <w:r>
        <w:rPr>
          <w:rFonts w:ascii="Calibri" w:eastAsia="Calibri"/>
          <w:b/>
          <w:color w:val="42464C"/>
          <w:w w:val="160"/>
        </w:rPr>
        <w:t xml:space="preserve">: </w:t>
      </w:r>
      <w:r>
        <w:rPr>
          <w:color w:val="42464C"/>
        </w:rPr>
        <w:t>我不知道数据库会不会炸，反正我快炸了。当时说没考虑这么⾼的并发量，后来发现也是可以⽤消</w:t>
      </w:r>
      <w:r>
        <w:rPr>
          <w:color w:val="42464C"/>
          <w:w w:val="95"/>
        </w:rPr>
        <w:t>息队列来解决，对流量削峰填⾕。</w:t>
      </w:r>
    </w:p>
    <w:p w:rsidR="006C2B7B" w:rsidRDefault="00944A09">
      <w:pPr>
        <w:pStyle w:val="a3"/>
        <w:spacing w:before="142"/>
      </w:pPr>
      <w:r>
        <w:rPr>
          <w:rFonts w:ascii="Microsoft JhengHei" w:eastAsia="Microsoft JhengHei" w:hint="eastAsia"/>
          <w:b/>
          <w:color w:val="42464C"/>
        </w:rPr>
        <w:t>⾯试官</w:t>
      </w:r>
      <w:r>
        <w:rPr>
          <w:rFonts w:ascii="Calibri" w:eastAsia="Calibri"/>
          <w:b/>
          <w:color w:val="42464C"/>
          <w:w w:val="150"/>
        </w:rPr>
        <w:t xml:space="preserve">: </w:t>
      </w:r>
      <w:r>
        <w:rPr>
          <w:color w:val="42464C"/>
        </w:rPr>
        <w:t xml:space="preserve">好项⽬聊（怼）完了，我们来说说别的，操作系统了解吧，你能说说 </w:t>
      </w:r>
      <w:r>
        <w:rPr>
          <w:rFonts w:ascii="Calibri" w:eastAsia="Calibri"/>
          <w:color w:val="42464C"/>
        </w:rPr>
        <w:t xml:space="preserve">NIO  </w:t>
      </w:r>
      <w:r>
        <w:rPr>
          <w:color w:val="42464C"/>
        </w:rPr>
        <w:t>吗？</w:t>
      </w:r>
    </w:p>
    <w:p w:rsidR="006C2B7B" w:rsidRDefault="006C2B7B">
      <w:pPr>
        <w:sectPr w:rsidR="006C2B7B">
          <w:pgSz w:w="11900" w:h="16840"/>
          <w:pgMar w:top="740" w:right="1160" w:bottom="280" w:left="1140" w:header="720" w:footer="720" w:gutter="0"/>
          <w:cols w:space="720"/>
        </w:sectPr>
      </w:pPr>
    </w:p>
    <w:p w:rsidR="006C2B7B" w:rsidRDefault="00944A09">
      <w:pPr>
        <w:spacing w:line="343" w:lineRule="exact"/>
        <w:ind w:left="117"/>
        <w:rPr>
          <w:sz w:val="21"/>
        </w:rPr>
      </w:pPr>
      <w:bookmarkStart w:id="639" w:name="三面_(46_分钟)"/>
      <w:bookmarkStart w:id="640" w:name="_bookmark570"/>
      <w:bookmarkEnd w:id="639"/>
      <w:bookmarkEnd w:id="640"/>
      <w:r>
        <w:rPr>
          <w:rFonts w:ascii="Microsoft JhengHei" w:eastAsia="Microsoft JhengHei" w:hint="eastAsia"/>
          <w:b/>
          <w:color w:val="42464C"/>
          <w:w w:val="105"/>
          <w:sz w:val="21"/>
        </w:rPr>
        <w:t>我</w:t>
      </w:r>
      <w:r>
        <w:rPr>
          <w:rFonts w:ascii="Calibri" w:eastAsia="Calibri"/>
          <w:b/>
          <w:color w:val="42464C"/>
          <w:w w:val="150"/>
          <w:sz w:val="21"/>
        </w:rPr>
        <w:t xml:space="preserve">: </w:t>
      </w:r>
      <w:r>
        <w:rPr>
          <w:rFonts w:ascii="Calibri" w:eastAsia="Calibri"/>
          <w:color w:val="42464C"/>
          <w:w w:val="105"/>
          <w:sz w:val="21"/>
        </w:rPr>
        <w:t xml:space="preserve">NIO </w:t>
      </w:r>
      <w:r>
        <w:rPr>
          <w:color w:val="42464C"/>
          <w:w w:val="105"/>
          <w:sz w:val="21"/>
        </w:rPr>
        <w:t>是。。。</w:t>
      </w:r>
    </w:p>
    <w:p w:rsidR="006C2B7B" w:rsidRDefault="00944A09">
      <w:pPr>
        <w:pStyle w:val="a3"/>
        <w:spacing w:before="128"/>
      </w:pPr>
      <w:r>
        <w:rPr>
          <w:rFonts w:ascii="Microsoft JhengHei" w:eastAsia="Microsoft JhengHei" w:hint="eastAsia"/>
          <w:b/>
          <w:color w:val="42464C"/>
        </w:rPr>
        <w:t>⾯试官</w:t>
      </w:r>
      <w:r>
        <w:rPr>
          <w:rFonts w:ascii="Calibri" w:eastAsia="Calibri"/>
          <w:b/>
          <w:color w:val="42464C"/>
          <w:w w:val="150"/>
        </w:rPr>
        <w:t xml:space="preserve">: </w:t>
      </w:r>
      <w:r>
        <w:rPr>
          <w:color w:val="42464C"/>
        </w:rPr>
        <w:t xml:space="preserve">那你知道  </w:t>
      </w:r>
      <w:r>
        <w:rPr>
          <w:rFonts w:ascii="Calibri" w:eastAsia="Calibri"/>
          <w:color w:val="42464C"/>
        </w:rPr>
        <w:t xml:space="preserve">NIO  </w:t>
      </w:r>
      <w:r>
        <w:rPr>
          <w:color w:val="42464C"/>
        </w:rPr>
        <w:t>的系统调⽤有哪些吗，具体是怎么实现的？</w:t>
      </w:r>
    </w:p>
    <w:p w:rsidR="006C2B7B" w:rsidRDefault="00944A09">
      <w:pPr>
        <w:pStyle w:val="a3"/>
        <w:spacing w:before="128"/>
        <w:ind w:right="215"/>
      </w:pPr>
      <w:r>
        <w:rPr>
          <w:rFonts w:ascii="Microsoft JhengHei" w:eastAsia="Microsoft JhengHei" w:hint="eastAsia"/>
          <w:b/>
          <w:color w:val="42464C"/>
        </w:rPr>
        <w:t xml:space="preserve">我： </w:t>
      </w:r>
      <w:r>
        <w:rPr>
          <w:color w:val="42464C"/>
        </w:rPr>
        <w:t xml:space="preserve">当时复习 </w:t>
      </w:r>
      <w:r>
        <w:rPr>
          <w:rFonts w:ascii="Calibri" w:eastAsia="Calibri"/>
          <w:color w:val="42464C"/>
        </w:rPr>
        <w:t xml:space="preserve">NIO </w:t>
      </w:r>
      <w:r>
        <w:rPr>
          <w:color w:val="42464C"/>
        </w:rPr>
        <w:t xml:space="preserve">的时候就知道是咋回事，不知道咋实现。最近在补这⽅⾯的知识，可⻅ </w:t>
      </w:r>
      <w:r>
        <w:rPr>
          <w:rFonts w:ascii="Calibri" w:eastAsia="Calibri"/>
          <w:color w:val="42464C"/>
        </w:rPr>
        <w:t xml:space="preserve">NIO </w:t>
      </w:r>
      <w:r>
        <w:rPr>
          <w:color w:val="42464C"/>
        </w:rPr>
        <w:t>还是</w:t>
      </w:r>
      <w:r>
        <w:rPr>
          <w:color w:val="42464C"/>
          <w:w w:val="95"/>
        </w:rPr>
        <w:t>很重要的！</w:t>
      </w:r>
    </w:p>
    <w:p w:rsidR="006C2B7B" w:rsidRDefault="00944A09">
      <w:pPr>
        <w:spacing w:before="142"/>
        <w:ind w:left="117"/>
        <w:rPr>
          <w:sz w:val="21"/>
        </w:rPr>
      </w:pPr>
      <w:r>
        <w:rPr>
          <w:rFonts w:ascii="Microsoft JhengHei" w:eastAsia="Microsoft JhengHei" w:hint="eastAsia"/>
          <w:b/>
          <w:color w:val="42464C"/>
          <w:sz w:val="21"/>
        </w:rPr>
        <w:t>⾯试官</w:t>
      </w:r>
      <w:r>
        <w:rPr>
          <w:rFonts w:ascii="Calibri" w:eastAsia="Calibri"/>
          <w:b/>
          <w:color w:val="42464C"/>
          <w:sz w:val="21"/>
        </w:rPr>
        <w:t xml:space="preserve">:   </w:t>
      </w:r>
      <w:r>
        <w:rPr>
          <w:color w:val="42464C"/>
          <w:sz w:val="21"/>
        </w:rPr>
        <w:t>说说进程切换时操作系统都会发⽣什么？</w:t>
      </w:r>
    </w:p>
    <w:p w:rsidR="006C2B7B" w:rsidRDefault="00944A09">
      <w:pPr>
        <w:pStyle w:val="a3"/>
        <w:spacing w:before="127"/>
      </w:pPr>
      <w:r>
        <w:rPr>
          <w:rFonts w:ascii="Microsoft JhengHei" w:eastAsia="Microsoft JhengHei" w:hint="eastAsia"/>
          <w:b/>
          <w:color w:val="42464C"/>
        </w:rPr>
        <w:t>我</w:t>
      </w:r>
      <w:r>
        <w:rPr>
          <w:rFonts w:ascii="Calibri" w:eastAsia="Calibri"/>
          <w:b/>
          <w:color w:val="42464C"/>
          <w:w w:val="160"/>
        </w:rPr>
        <w:t xml:space="preserve">: </w:t>
      </w:r>
      <w:r>
        <w:rPr>
          <w:color w:val="42464C"/>
        </w:rPr>
        <w:t>不如杀了我，我最讨厌操作系统了。简单说了下，可能不对，需要答案⾃⾏百度。</w:t>
      </w:r>
    </w:p>
    <w:p w:rsidR="006C2B7B" w:rsidRDefault="00944A09">
      <w:pPr>
        <w:spacing w:before="127"/>
        <w:ind w:left="117"/>
        <w:rPr>
          <w:sz w:val="21"/>
        </w:rPr>
      </w:pPr>
      <w:r>
        <w:rPr>
          <w:rFonts w:ascii="Microsoft JhengHei" w:eastAsia="Microsoft JhengHei" w:hint="eastAsia"/>
          <w:b/>
          <w:color w:val="42464C"/>
          <w:w w:val="105"/>
          <w:sz w:val="21"/>
        </w:rPr>
        <w:t>⾯试官</w:t>
      </w:r>
      <w:r>
        <w:rPr>
          <w:rFonts w:ascii="Calibri" w:eastAsia="Calibri"/>
          <w:b/>
          <w:color w:val="42464C"/>
          <w:w w:val="105"/>
          <w:sz w:val="21"/>
        </w:rPr>
        <w:t xml:space="preserve">:  </w:t>
      </w:r>
      <w:r>
        <w:rPr>
          <w:color w:val="42464C"/>
          <w:w w:val="105"/>
          <w:sz w:val="21"/>
        </w:rPr>
        <w:t>说说线程池？</w:t>
      </w:r>
    </w:p>
    <w:p w:rsidR="006C2B7B" w:rsidRDefault="00944A09">
      <w:pPr>
        <w:pStyle w:val="a3"/>
        <w:spacing w:before="127"/>
        <w:ind w:right="101"/>
      </w:pPr>
      <w:r>
        <w:rPr>
          <w:rFonts w:ascii="Microsoft JhengHei" w:eastAsia="Microsoft JhengHei" w:hint="eastAsia"/>
          <w:b/>
          <w:color w:val="42464C"/>
          <w:spacing w:val="15"/>
        </w:rPr>
        <w:t xml:space="preserve">答： </w:t>
      </w:r>
      <w:r>
        <w:rPr>
          <w:color w:val="42464C"/>
          <w:spacing w:val="4"/>
        </w:rPr>
        <w:t xml:space="preserve">卧槽这我熟啊，把 </w:t>
      </w:r>
      <w:r>
        <w:rPr>
          <w:rFonts w:ascii="Calibri" w:eastAsia="Calibri"/>
          <w:color w:val="42464C"/>
        </w:rPr>
        <w:t>Java</w:t>
      </w:r>
      <w:r>
        <w:rPr>
          <w:rFonts w:ascii="Calibri" w:eastAsia="Calibri"/>
          <w:color w:val="42464C"/>
          <w:spacing w:val="2"/>
        </w:rPr>
        <w:t xml:space="preserve"> </w:t>
      </w:r>
      <w:r>
        <w:rPr>
          <w:color w:val="42464C"/>
        </w:rPr>
        <w:t>并发编程的艺术⾥讲的都说出来了，说了得有⼗分钟，⾃夸⼀波，毕竟</w:t>
      </w:r>
      <w:r>
        <w:rPr>
          <w:color w:val="42464C"/>
          <w:w w:val="95"/>
        </w:rPr>
        <w:t xml:space="preserve">这本书我看了五  </w:t>
      </w:r>
      <w:r>
        <w:rPr>
          <w:noProof/>
          <w:color w:val="42464C"/>
          <w:spacing w:val="14"/>
          <w:w w:val="99"/>
          <w:position w:val="-5"/>
          <w:lang w:eastAsia="zh-CN"/>
        </w:rPr>
        <w:drawing>
          <wp:inline distT="0" distB="0" distL="0" distR="0">
            <wp:extent cx="165100" cy="165100"/>
            <wp:effectExtent l="0" t="0" r="0" b="0"/>
            <wp:docPr id="419"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38.png"/>
                    <pic:cNvPicPr/>
                  </pic:nvPicPr>
                  <pic:blipFill>
                    <a:blip r:embed="rId367" cstate="print"/>
                    <a:stretch>
                      <a:fillRect/>
                    </a:stretch>
                  </pic:blipFill>
                  <pic:spPr>
                    <a:xfrm>
                      <a:off x="0" y="0"/>
                      <a:ext cx="165100" cy="165100"/>
                    </a:xfrm>
                    <a:prstGeom prst="rect">
                      <a:avLst/>
                    </a:prstGeom>
                  </pic:spPr>
                </pic:pic>
              </a:graphicData>
            </a:graphic>
          </wp:inline>
        </w:drawing>
      </w:r>
    </w:p>
    <w:p w:rsidR="006C2B7B" w:rsidRDefault="00944A09">
      <w:pPr>
        <w:pStyle w:val="a3"/>
        <w:spacing w:before="124"/>
      </w:pPr>
      <w:r>
        <w:rPr>
          <w:rFonts w:ascii="Microsoft JhengHei" w:eastAsia="Microsoft JhengHei" w:hint="eastAsia"/>
          <w:b/>
          <w:color w:val="42464C"/>
        </w:rPr>
        <w:t>⾯试官</w:t>
      </w:r>
      <w:r>
        <w:rPr>
          <w:rFonts w:ascii="Calibri" w:eastAsia="Calibri"/>
          <w:b/>
          <w:color w:val="42464C"/>
          <w:w w:val="150"/>
        </w:rPr>
        <w:t xml:space="preserve">: </w:t>
      </w:r>
      <w:r>
        <w:rPr>
          <w:color w:val="42464C"/>
        </w:rPr>
        <w:t xml:space="preserve">好问问计⽹吧如果设计⼀个聊天系统，应该⽤ </w:t>
      </w:r>
      <w:r>
        <w:rPr>
          <w:rFonts w:ascii="Calibri" w:eastAsia="Calibri"/>
          <w:color w:val="42464C"/>
        </w:rPr>
        <w:t xml:space="preserve">TCP  </w:t>
      </w:r>
      <w:r>
        <w:rPr>
          <w:color w:val="42464C"/>
        </w:rPr>
        <w:t xml:space="preserve">还是 </w:t>
      </w:r>
      <w:r>
        <w:rPr>
          <w:rFonts w:ascii="Calibri" w:eastAsia="Calibri"/>
          <w:color w:val="42464C"/>
        </w:rPr>
        <w:t>UDP</w:t>
      </w:r>
      <w:r>
        <w:rPr>
          <w:color w:val="42464C"/>
        </w:rPr>
        <w:t>？为什么</w:t>
      </w:r>
    </w:p>
    <w:p w:rsidR="006C2B7B" w:rsidRDefault="00944A09">
      <w:pPr>
        <w:pStyle w:val="a3"/>
        <w:spacing w:before="128"/>
      </w:pPr>
      <w:r>
        <w:rPr>
          <w:rFonts w:ascii="Microsoft JhengHei" w:eastAsia="Microsoft JhengHei" w:hint="eastAsia"/>
          <w:b/>
          <w:color w:val="42464C"/>
          <w:w w:val="105"/>
        </w:rPr>
        <w:t>我</w:t>
      </w:r>
      <w:r>
        <w:rPr>
          <w:rFonts w:ascii="Calibri" w:eastAsia="Calibri"/>
          <w:b/>
          <w:color w:val="42464C"/>
          <w:w w:val="150"/>
        </w:rPr>
        <w:t xml:space="preserve">: </w:t>
      </w:r>
      <w:r>
        <w:rPr>
          <w:color w:val="42464C"/>
          <w:w w:val="105"/>
        </w:rPr>
        <w:t xml:space="preserve">当然是 </w:t>
      </w:r>
      <w:r>
        <w:rPr>
          <w:rFonts w:ascii="Calibri" w:eastAsia="Calibri"/>
          <w:color w:val="42464C"/>
          <w:w w:val="105"/>
        </w:rPr>
        <w:t>TCP</w:t>
      </w:r>
      <w:r>
        <w:rPr>
          <w:color w:val="42464C"/>
          <w:w w:val="105"/>
        </w:rPr>
        <w:t>！原因如下：</w:t>
      </w:r>
    </w:p>
    <w:p w:rsidR="006C2B7B" w:rsidRDefault="006C2B7B">
      <w:pPr>
        <w:pStyle w:val="a3"/>
        <w:ind w:left="0"/>
        <w:rPr>
          <w:sz w:val="24"/>
        </w:rPr>
      </w:pPr>
    </w:p>
    <w:p w:rsidR="006C2B7B" w:rsidRDefault="006C2B7B">
      <w:pPr>
        <w:pStyle w:val="a3"/>
        <w:spacing w:before="9"/>
        <w:ind w:left="0"/>
        <w:rPr>
          <w:sz w:val="23"/>
        </w:rPr>
      </w:pPr>
    </w:p>
    <w:p w:rsidR="006C2B7B" w:rsidRDefault="00944A09">
      <w:pPr>
        <w:ind w:left="117"/>
        <w:rPr>
          <w:sz w:val="21"/>
        </w:rPr>
      </w:pPr>
      <w:r>
        <w:rPr>
          <w:rFonts w:ascii="Microsoft JhengHei" w:eastAsia="Microsoft JhengHei" w:hint="eastAsia"/>
          <w:b/>
          <w:color w:val="42464C"/>
          <w:sz w:val="21"/>
        </w:rPr>
        <w:t>⾯试官</w:t>
      </w:r>
      <w:r>
        <w:rPr>
          <w:rFonts w:ascii="Calibri" w:eastAsia="Calibri"/>
          <w:b/>
          <w:color w:val="42464C"/>
          <w:sz w:val="21"/>
        </w:rPr>
        <w:t xml:space="preserve">:    </w:t>
      </w:r>
      <w:r>
        <w:rPr>
          <w:color w:val="42464C"/>
          <w:sz w:val="21"/>
        </w:rPr>
        <w:t>好的，你有什么要问我的吗？</w:t>
      </w:r>
    </w:p>
    <w:p w:rsidR="006C2B7B" w:rsidRDefault="00944A09">
      <w:pPr>
        <w:spacing w:before="127"/>
        <w:ind w:left="117"/>
        <w:rPr>
          <w:rFonts w:ascii="Calibri" w:eastAsia="Calibri"/>
          <w:sz w:val="21"/>
        </w:rPr>
      </w:pPr>
      <w:r>
        <w:rPr>
          <w:rFonts w:ascii="Microsoft JhengHei" w:eastAsia="Microsoft JhengHei" w:hint="eastAsia"/>
          <w:b/>
          <w:color w:val="42464C"/>
          <w:sz w:val="21"/>
        </w:rPr>
        <w:t>我</w:t>
      </w:r>
      <w:r>
        <w:rPr>
          <w:rFonts w:ascii="Calibri" w:eastAsia="Calibri"/>
          <w:b/>
          <w:color w:val="42464C"/>
          <w:sz w:val="21"/>
        </w:rPr>
        <w:t xml:space="preserve">:  </w:t>
      </w:r>
      <w:r>
        <w:rPr>
          <w:color w:val="42464C"/>
          <w:sz w:val="21"/>
        </w:rPr>
        <w:t>我还有下⼀次⾯试吗</w:t>
      </w:r>
      <w:r>
        <w:rPr>
          <w:rFonts w:ascii="Calibri" w:eastAsia="Calibri"/>
          <w:color w:val="42464C"/>
          <w:sz w:val="21"/>
        </w:rPr>
        <w:t>?</w:t>
      </w:r>
    </w:p>
    <w:p w:rsidR="006C2B7B" w:rsidRDefault="00944A09">
      <w:pPr>
        <w:pStyle w:val="a3"/>
        <w:spacing w:before="127" w:line="368" w:lineRule="exact"/>
      </w:pPr>
      <w:r>
        <w:rPr>
          <w:rFonts w:ascii="Microsoft JhengHei" w:eastAsia="Microsoft JhengHei" w:hint="eastAsia"/>
          <w:b/>
          <w:color w:val="42464C"/>
        </w:rPr>
        <w:t xml:space="preserve">⾯试官：  </w:t>
      </w:r>
      <w:r>
        <w:rPr>
          <w:color w:val="42464C"/>
        </w:rPr>
        <w:t>应该。应该有的，⼀周内吧。还告诉我居然转正前要实习三个⽉？</w:t>
      </w:r>
      <w:r>
        <w:rPr>
          <w:rFonts w:ascii="Calibri" w:eastAsia="Calibri"/>
          <w:color w:val="42464C"/>
        </w:rPr>
        <w:t>wtf</w:t>
      </w:r>
      <w:r>
        <w:rPr>
          <w:color w:val="42464C"/>
        </w:rPr>
        <w:t>，⼀个⼤三满课的本科</w:t>
      </w:r>
    </w:p>
    <w:p w:rsidR="006C2B7B" w:rsidRDefault="00944A09">
      <w:pPr>
        <w:pStyle w:val="a3"/>
        <w:spacing w:line="274" w:lineRule="exact"/>
      </w:pPr>
      <w:r>
        <w:rPr>
          <w:color w:val="42464C"/>
          <w:w w:val="95"/>
        </w:rPr>
        <w:t>⽣让我如何在⼋⽉底前实习三个⽉？</w:t>
      </w:r>
    </w:p>
    <w:p w:rsidR="006C2B7B" w:rsidRDefault="00944A09">
      <w:pPr>
        <w:spacing w:before="143"/>
        <w:ind w:left="117"/>
        <w:rPr>
          <w:sz w:val="21"/>
        </w:rPr>
      </w:pPr>
      <w:r>
        <w:rPr>
          <w:rFonts w:ascii="Microsoft JhengHei" w:eastAsia="Microsoft JhengHei" w:hint="eastAsia"/>
          <w:b/>
          <w:color w:val="42464C"/>
          <w:sz w:val="21"/>
        </w:rPr>
        <w:t xml:space="preserve">我： </w:t>
      </w:r>
      <w:r>
        <w:rPr>
          <w:color w:val="42464C"/>
          <w:sz w:val="21"/>
        </w:rPr>
        <w:t>⾯试官再⻅</w:t>
      </w:r>
    </w:p>
    <w:p w:rsidR="006C2B7B" w:rsidRDefault="00944A09">
      <w:pPr>
        <w:pStyle w:val="a3"/>
        <w:spacing w:before="9"/>
        <w:ind w:left="0"/>
        <w:rPr>
          <w:sz w:val="13"/>
        </w:rPr>
      </w:pPr>
      <w:r>
        <w:rPr>
          <w:noProof/>
          <w:lang w:eastAsia="zh-CN"/>
        </w:rPr>
        <w:drawing>
          <wp:anchor distT="0" distB="0" distL="0" distR="0" simplePos="0" relativeHeight="41272" behindDoc="0" locked="0" layoutInCell="1" allowOverlap="1">
            <wp:simplePos x="0" y="0"/>
            <wp:positionH relativeFrom="page">
              <wp:posOffset>2252657</wp:posOffset>
            </wp:positionH>
            <wp:positionV relativeFrom="paragraph">
              <wp:posOffset>138937</wp:posOffset>
            </wp:positionV>
            <wp:extent cx="3057524" cy="1712214"/>
            <wp:effectExtent l="0" t="0" r="0" b="0"/>
            <wp:wrapTopAndBottom/>
            <wp:docPr id="42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39.jpeg"/>
                    <pic:cNvPicPr/>
                  </pic:nvPicPr>
                  <pic:blipFill>
                    <a:blip r:embed="rId368" cstate="print"/>
                    <a:stretch>
                      <a:fillRect/>
                    </a:stretch>
                  </pic:blipFill>
                  <pic:spPr>
                    <a:xfrm>
                      <a:off x="0" y="0"/>
                      <a:ext cx="3057524" cy="1712214"/>
                    </a:xfrm>
                    <a:prstGeom prst="rect">
                      <a:avLst/>
                    </a:prstGeom>
                  </pic:spPr>
                </pic:pic>
              </a:graphicData>
            </a:graphic>
          </wp:anchor>
        </w:drawing>
      </w:r>
    </w:p>
    <w:p w:rsidR="006C2B7B" w:rsidRDefault="00944A09">
      <w:pPr>
        <w:pStyle w:val="3"/>
        <w:spacing w:before="162"/>
        <w:rPr>
          <w:rFonts w:ascii="Calibri" w:eastAsia="Calibri"/>
        </w:rPr>
      </w:pPr>
      <w:r>
        <w:rPr>
          <w:color w:val="222324"/>
          <w:w w:val="110"/>
        </w:rPr>
        <w:t>三⾯</w:t>
      </w:r>
      <w:r>
        <w:rPr>
          <w:rFonts w:ascii="Calibri" w:eastAsia="Calibri"/>
          <w:color w:val="222324"/>
          <w:w w:val="110"/>
        </w:rPr>
        <w:t xml:space="preserve">(46 </w:t>
      </w:r>
      <w:r>
        <w:rPr>
          <w:color w:val="222324"/>
          <w:w w:val="110"/>
        </w:rPr>
        <w:t>分钟</w:t>
      </w:r>
      <w:r>
        <w:rPr>
          <w:rFonts w:ascii="Calibri" w:eastAsia="Calibri"/>
          <w:color w:val="222324"/>
          <w:w w:val="110"/>
        </w:rPr>
        <w:t>)</w:t>
      </w:r>
    </w:p>
    <w:p w:rsidR="006C2B7B" w:rsidRDefault="00944A09">
      <w:pPr>
        <w:pStyle w:val="a4"/>
        <w:numPr>
          <w:ilvl w:val="1"/>
          <w:numId w:val="36"/>
        </w:numPr>
        <w:tabs>
          <w:tab w:val="left" w:pos="638"/>
        </w:tabs>
        <w:spacing w:before="228"/>
        <w:ind w:hanging="520"/>
        <w:rPr>
          <w:sz w:val="21"/>
        </w:rPr>
      </w:pPr>
      <w:r>
        <w:rPr>
          <w:color w:val="42464C"/>
          <w:spacing w:val="3"/>
          <w:sz w:val="21"/>
        </w:rPr>
        <w:t xml:space="preserve">号，三⾯来了，这次⼜是那个⼤⼤ </w:t>
      </w:r>
      <w:r>
        <w:rPr>
          <w:rFonts w:ascii="Calibri" w:eastAsia="Calibri"/>
          <w:color w:val="42464C"/>
          <w:sz w:val="21"/>
        </w:rPr>
        <w:t>boss</w:t>
      </w:r>
      <w:r>
        <w:rPr>
          <w:color w:val="42464C"/>
          <w:sz w:val="21"/>
        </w:rPr>
        <w:t>！</w:t>
      </w:r>
    </w:p>
    <w:p w:rsidR="006C2B7B" w:rsidRDefault="00944A09">
      <w:pPr>
        <w:pStyle w:val="a3"/>
        <w:spacing w:before="207"/>
      </w:pPr>
      <w:r>
        <w:rPr>
          <w:color w:val="42464C"/>
          <w:w w:val="95"/>
        </w:rPr>
        <w:t>第⼀步还是先⾃我介绍，这个就不多说了，提前准备好要说的重点就没问题！</w:t>
      </w:r>
    </w:p>
    <w:p w:rsidR="006C2B7B" w:rsidRDefault="00944A09">
      <w:pPr>
        <w:spacing w:before="142"/>
        <w:ind w:left="117"/>
        <w:rPr>
          <w:sz w:val="21"/>
        </w:rPr>
      </w:pPr>
      <w:r>
        <w:rPr>
          <w:rFonts w:ascii="Microsoft JhengHei" w:eastAsia="Microsoft JhengHei" w:hint="eastAsia"/>
          <w:b/>
          <w:color w:val="42464C"/>
          <w:w w:val="105"/>
          <w:sz w:val="21"/>
        </w:rPr>
        <w:t>⾯试官</w:t>
      </w:r>
      <w:r>
        <w:rPr>
          <w:rFonts w:ascii="Calibri" w:eastAsia="Calibri"/>
          <w:b/>
          <w:color w:val="42464C"/>
          <w:w w:val="105"/>
          <w:sz w:val="21"/>
        </w:rPr>
        <w:t xml:space="preserve">: </w:t>
      </w:r>
      <w:r>
        <w:rPr>
          <w:color w:val="42464C"/>
          <w:w w:val="105"/>
          <w:sz w:val="21"/>
        </w:rPr>
        <w:t>聊聊你的项⽬？</w:t>
      </w:r>
    </w:p>
    <w:p w:rsidR="006C2B7B" w:rsidRDefault="00944A09">
      <w:pPr>
        <w:pStyle w:val="a3"/>
        <w:spacing w:before="127"/>
      </w:pPr>
      <w:r>
        <w:rPr>
          <w:rFonts w:ascii="Microsoft JhengHei" w:eastAsia="Microsoft JhengHei" w:hint="eastAsia"/>
          <w:b/>
          <w:color w:val="42464C"/>
        </w:rPr>
        <w:t>我</w:t>
      </w:r>
      <w:r>
        <w:rPr>
          <w:rFonts w:ascii="Calibri" w:eastAsia="Calibri"/>
          <w:b/>
          <w:color w:val="42464C"/>
          <w:w w:val="160"/>
        </w:rPr>
        <w:t xml:space="preserve">: </w:t>
      </w:r>
      <w:r>
        <w:rPr>
          <w:color w:val="42464C"/>
        </w:rPr>
        <w:t>经过⼆⾯的教训，我迅速学习了⼀下分布式的理论知识，并应⽤到了我的项⽬（吹⽜逼）中。</w:t>
      </w:r>
    </w:p>
    <w:p w:rsidR="006C2B7B" w:rsidRDefault="00944A09">
      <w:pPr>
        <w:pStyle w:val="a3"/>
        <w:spacing w:before="127"/>
      </w:pPr>
      <w:r>
        <w:rPr>
          <w:rFonts w:ascii="Microsoft JhengHei" w:eastAsia="Microsoft JhengHei" w:hint="eastAsia"/>
          <w:b/>
          <w:color w:val="42464C"/>
          <w:w w:val="105"/>
        </w:rPr>
        <w:t>⾯试官</w:t>
      </w:r>
      <w:r>
        <w:rPr>
          <w:rFonts w:ascii="Calibri" w:eastAsia="Calibri"/>
          <w:b/>
          <w:color w:val="42464C"/>
          <w:w w:val="105"/>
        </w:rPr>
        <w:t xml:space="preserve">: </w:t>
      </w:r>
      <w:r>
        <w:rPr>
          <w:color w:val="42464C"/>
          <w:w w:val="105"/>
        </w:rPr>
        <w:t xml:space="preserve">看你⽤到了 </w:t>
      </w:r>
      <w:r>
        <w:rPr>
          <w:rFonts w:ascii="Calibri" w:eastAsia="Calibri"/>
          <w:color w:val="42464C"/>
          <w:w w:val="105"/>
        </w:rPr>
        <w:t xml:space="preserve">Spring </w:t>
      </w:r>
      <w:r>
        <w:rPr>
          <w:color w:val="42464C"/>
          <w:w w:val="105"/>
        </w:rPr>
        <w:t xml:space="preserve">的事务机制，你能说下 </w:t>
      </w:r>
      <w:r>
        <w:rPr>
          <w:rFonts w:ascii="Calibri" w:eastAsia="Calibri"/>
          <w:color w:val="42464C"/>
          <w:w w:val="105"/>
        </w:rPr>
        <w:t xml:space="preserve">Spring </w:t>
      </w:r>
      <w:r>
        <w:rPr>
          <w:color w:val="42464C"/>
          <w:w w:val="105"/>
        </w:rPr>
        <w:t>的事务传播吗？</w:t>
      </w:r>
    </w:p>
    <w:p w:rsidR="006C2B7B" w:rsidRDefault="00944A09">
      <w:pPr>
        <w:pStyle w:val="a3"/>
        <w:spacing w:before="127"/>
        <w:ind w:right="215"/>
      </w:pPr>
      <w:r>
        <w:rPr>
          <w:rFonts w:ascii="Microsoft JhengHei" w:eastAsia="Microsoft JhengHei" w:hint="eastAsia"/>
          <w:b/>
          <w:color w:val="42464C"/>
          <w:w w:val="95"/>
        </w:rPr>
        <w:t xml:space="preserve">我：      </w:t>
      </w:r>
      <w:r>
        <w:rPr>
          <w:color w:val="42464C"/>
          <w:w w:val="95"/>
        </w:rPr>
        <w:t>完了这个问题好像没准备，虽然之前刷知乎看到过。。。我就只说出来⼀条，⾯试官说其实这个有很多机制的，⽐如事务嵌套，内事务回滚外事务回滚都会有不同情况，你可以回去看看。</w:t>
      </w:r>
    </w:p>
    <w:p w:rsidR="006C2B7B" w:rsidRDefault="00944A09">
      <w:pPr>
        <w:spacing w:before="142"/>
        <w:ind w:left="117"/>
        <w:rPr>
          <w:sz w:val="21"/>
        </w:rPr>
      </w:pPr>
      <w:r>
        <w:rPr>
          <w:rFonts w:ascii="Microsoft JhengHei" w:eastAsia="Microsoft JhengHei" w:hint="eastAsia"/>
          <w:b/>
          <w:color w:val="42464C"/>
          <w:sz w:val="21"/>
        </w:rPr>
        <w:t>⾯试官</w:t>
      </w:r>
      <w:r>
        <w:rPr>
          <w:rFonts w:ascii="Calibri" w:eastAsia="Calibri"/>
          <w:b/>
          <w:color w:val="42464C"/>
          <w:sz w:val="21"/>
        </w:rPr>
        <w:t xml:space="preserve">:   </w:t>
      </w:r>
      <w:r>
        <w:rPr>
          <w:color w:val="42464C"/>
          <w:sz w:val="21"/>
        </w:rPr>
        <w:t>说说你的分布式事务解决⽅案？</w:t>
      </w:r>
    </w:p>
    <w:p w:rsidR="006C2B7B" w:rsidRDefault="006C2B7B">
      <w:pPr>
        <w:rPr>
          <w:sz w:val="21"/>
        </w:rPr>
        <w:sectPr w:rsidR="006C2B7B">
          <w:pgSz w:w="11900" w:h="16840"/>
          <w:pgMar w:top="740" w:right="1160" w:bottom="280" w:left="1140" w:header="720" w:footer="720" w:gutter="0"/>
          <w:cols w:space="720"/>
        </w:sectPr>
      </w:pPr>
    </w:p>
    <w:p w:rsidR="006C2B7B" w:rsidRDefault="00944A09">
      <w:pPr>
        <w:pStyle w:val="a3"/>
        <w:spacing w:line="343" w:lineRule="exact"/>
      </w:pPr>
      <w:bookmarkStart w:id="641" w:name="HR_面"/>
      <w:bookmarkStart w:id="642" w:name="_bookmark571"/>
      <w:bookmarkEnd w:id="641"/>
      <w:bookmarkEnd w:id="642"/>
      <w:r>
        <w:rPr>
          <w:rFonts w:ascii="Microsoft JhengHei" w:eastAsia="Microsoft JhengHei" w:hint="eastAsia"/>
          <w:b/>
          <w:color w:val="42464C"/>
        </w:rPr>
        <w:t>我</w:t>
      </w:r>
      <w:r>
        <w:rPr>
          <w:rFonts w:ascii="Calibri" w:eastAsia="Calibri"/>
          <w:b/>
          <w:color w:val="42464C"/>
          <w:w w:val="150"/>
        </w:rPr>
        <w:t xml:space="preserve">: </w:t>
      </w:r>
      <w:r>
        <w:rPr>
          <w:color w:val="42464C"/>
        </w:rPr>
        <w:t>我叭叭的照着资料查到的解决⽅案说了⼀通，⾯试官怎么好像没⼤听懂？？？</w:t>
      </w:r>
    </w:p>
    <w:p w:rsidR="006C2B7B" w:rsidRDefault="001C37C9">
      <w:pPr>
        <w:pStyle w:val="a3"/>
        <w:spacing w:before="207"/>
        <w:ind w:left="409" w:right="145"/>
      </w:pPr>
      <w:r>
        <w:pict>
          <v:line id="_x0000_s1526" style="position:absolute;left:0;text-align:left;z-index:41320;mso-position-horizontal-relative:page" from="66.45pt,10.8pt" to="66.45pt,54.05pt" strokecolor="#ddd" strokeweight=".56503mm">
            <w10:wrap anchorx="page"/>
          </v:line>
        </w:pict>
      </w:r>
      <w:r w:rsidR="00944A09">
        <w:rPr>
          <w:color w:val="AEB1B5"/>
        </w:rPr>
        <w:t xml:space="preserve">阿⾥巴巴之前开源了⼀个分布式 </w:t>
      </w:r>
      <w:r w:rsidR="00944A09">
        <w:rPr>
          <w:rFonts w:ascii="Calibri" w:eastAsia="Calibri"/>
          <w:color w:val="AEB1B5"/>
        </w:rPr>
        <w:t>Fescar</w:t>
      </w:r>
      <w:r w:rsidR="00944A09">
        <w:rPr>
          <w:color w:val="AEB1B5"/>
        </w:rPr>
        <w:t xml:space="preserve">（⼀种易于使⽤，⾼性能，基于 </w:t>
      </w:r>
      <w:r w:rsidR="00944A09">
        <w:rPr>
          <w:rFonts w:ascii="Calibri" w:eastAsia="Calibri"/>
          <w:color w:val="AEB1B5"/>
        </w:rPr>
        <w:t xml:space="preserve">Java </w:t>
      </w:r>
      <w:r w:rsidR="00944A09">
        <w:rPr>
          <w:color w:val="AEB1B5"/>
        </w:rPr>
        <w:t>的开源分布式事务解决⽅案），后来，</w:t>
      </w:r>
      <w:r w:rsidR="00944A09">
        <w:rPr>
          <w:rFonts w:ascii="Calibri" w:eastAsia="Calibri"/>
          <w:color w:val="AEB1B5"/>
        </w:rPr>
        <w:t xml:space="preserve">Ant   Financial   </w:t>
      </w:r>
      <w:r w:rsidR="00944A09">
        <w:rPr>
          <w:color w:val="AEB1B5"/>
        </w:rPr>
        <w:t xml:space="preserve">加⼊   </w:t>
      </w:r>
      <w:r w:rsidR="00944A09">
        <w:rPr>
          <w:rFonts w:ascii="Calibri" w:eastAsia="Calibri"/>
          <w:color w:val="AEB1B5"/>
        </w:rPr>
        <w:t>Fescar</w:t>
      </w:r>
      <w:r w:rsidR="00944A09">
        <w:rPr>
          <w:color w:val="AEB1B5"/>
        </w:rPr>
        <w:t>，使其成为⼀个更加中⽴和开放的分布式交易社区，</w:t>
      </w:r>
    </w:p>
    <w:p w:rsidR="006C2B7B" w:rsidRDefault="00944A09">
      <w:pPr>
        <w:pStyle w:val="a3"/>
        <w:spacing w:line="288" w:lineRule="exact"/>
        <w:ind w:left="409"/>
        <w:rPr>
          <w:rFonts w:ascii="Calibri" w:eastAsia="Calibri"/>
        </w:rPr>
      </w:pPr>
      <w:r>
        <w:rPr>
          <w:rFonts w:ascii="Calibri" w:eastAsia="Calibri"/>
          <w:color w:val="AEB1B5"/>
          <w:w w:val="105"/>
        </w:rPr>
        <w:t xml:space="preserve">Fescar   </w:t>
      </w:r>
      <w:r>
        <w:rPr>
          <w:color w:val="AEB1B5"/>
          <w:w w:val="105"/>
        </w:rPr>
        <w:t xml:space="preserve">重命名为   </w:t>
      </w:r>
      <w:r>
        <w:rPr>
          <w:rFonts w:ascii="Calibri" w:eastAsia="Calibri"/>
          <w:color w:val="AEB1B5"/>
          <w:w w:val="105"/>
        </w:rPr>
        <w:t>Seata</w:t>
      </w:r>
      <w:r>
        <w:rPr>
          <w:color w:val="AEB1B5"/>
          <w:w w:val="105"/>
        </w:rPr>
        <w:t>。</w:t>
      </w:r>
      <w:r>
        <w:rPr>
          <w:rFonts w:ascii="Calibri" w:eastAsia="Calibri"/>
          <w:color w:val="AEB1B5"/>
          <w:w w:val="105"/>
        </w:rPr>
        <w:t xml:space="preserve">Github   </w:t>
      </w:r>
      <w:r>
        <w:rPr>
          <w:color w:val="AEB1B5"/>
          <w:w w:val="105"/>
        </w:rPr>
        <w:t>地址：</w:t>
      </w:r>
      <w:hyperlink r:id="rId369">
        <w:r>
          <w:rPr>
            <w:rFonts w:ascii="Calibri" w:eastAsia="Calibri"/>
            <w:color w:val="2077B2"/>
            <w:w w:val="105"/>
          </w:rPr>
          <w:t>https://github.com/seata/seata</w:t>
        </w:r>
      </w:hyperlink>
    </w:p>
    <w:p w:rsidR="006C2B7B" w:rsidRDefault="00944A09">
      <w:pPr>
        <w:pStyle w:val="a3"/>
        <w:spacing w:before="128"/>
      </w:pPr>
      <w:r>
        <w:rPr>
          <w:rFonts w:ascii="Microsoft JhengHei" w:eastAsia="Microsoft JhengHei" w:hint="eastAsia"/>
          <w:b/>
          <w:color w:val="42464C"/>
        </w:rPr>
        <w:t>⾯试官</w:t>
      </w:r>
      <w:r>
        <w:rPr>
          <w:rFonts w:ascii="Calibri" w:eastAsia="Calibri"/>
          <w:b/>
          <w:color w:val="42464C"/>
        </w:rPr>
        <w:t xml:space="preserve">: </w:t>
      </w:r>
      <w:r>
        <w:rPr>
          <w:color w:val="42464C"/>
        </w:rPr>
        <w:t xml:space="preserve">好，我们聊聊其他项⽬，说说你这个 </w:t>
      </w:r>
      <w:r>
        <w:rPr>
          <w:rFonts w:ascii="Calibri" w:eastAsia="Calibri"/>
          <w:color w:val="42464C"/>
        </w:rPr>
        <w:t xml:space="preserve">MapReduce </w:t>
      </w:r>
      <w:r>
        <w:rPr>
          <w:color w:val="42464C"/>
        </w:rPr>
        <w:t>项⽬？</w:t>
      </w:r>
      <w:r>
        <w:rPr>
          <w:rFonts w:ascii="Calibri" w:eastAsia="Calibri"/>
          <w:color w:val="42464C"/>
        </w:rPr>
        <w:t xml:space="preserve">MapReduce </w:t>
      </w:r>
      <w:r>
        <w:rPr>
          <w:color w:val="42464C"/>
        </w:rPr>
        <w:t>原理了解过吗？</w:t>
      </w:r>
    </w:p>
    <w:p w:rsidR="006C2B7B" w:rsidRDefault="00944A09">
      <w:pPr>
        <w:pStyle w:val="a3"/>
        <w:spacing w:before="128"/>
        <w:ind w:right="475"/>
      </w:pPr>
      <w:r>
        <w:rPr>
          <w:rFonts w:ascii="Microsoft JhengHei" w:eastAsia="Microsoft JhengHei" w:hint="eastAsia"/>
          <w:b/>
          <w:color w:val="42464C"/>
        </w:rPr>
        <w:t>我</w:t>
      </w:r>
      <w:r>
        <w:rPr>
          <w:rFonts w:ascii="Calibri" w:eastAsia="Calibri"/>
          <w:b/>
          <w:color w:val="42464C"/>
          <w:w w:val="150"/>
        </w:rPr>
        <w:t xml:space="preserve">: </w:t>
      </w:r>
      <w:r>
        <w:rPr>
          <w:color w:val="42464C"/>
        </w:rPr>
        <w:t>我叭叭地说了⼀通，⾯试官好像觉得这个项⽬太简单了。要不是没项⽬，我会把我的实验写上</w:t>
      </w:r>
      <w:r>
        <w:rPr>
          <w:color w:val="42464C"/>
          <w:w w:val="95"/>
        </w:rPr>
        <w:t>吗？？？</w:t>
      </w:r>
    </w:p>
    <w:p w:rsidR="006C2B7B" w:rsidRDefault="00944A09">
      <w:pPr>
        <w:spacing w:before="142"/>
        <w:ind w:left="117"/>
        <w:rPr>
          <w:sz w:val="21"/>
        </w:rPr>
      </w:pPr>
      <w:r>
        <w:rPr>
          <w:rFonts w:ascii="Microsoft JhengHei" w:eastAsia="Microsoft JhengHei" w:hint="eastAsia"/>
          <w:b/>
          <w:color w:val="42464C"/>
          <w:w w:val="105"/>
          <w:sz w:val="21"/>
        </w:rPr>
        <w:t>⾯试官</w:t>
      </w:r>
      <w:r>
        <w:rPr>
          <w:rFonts w:ascii="Calibri" w:eastAsia="Calibri"/>
          <w:b/>
          <w:color w:val="42464C"/>
          <w:w w:val="160"/>
          <w:sz w:val="21"/>
        </w:rPr>
        <w:t xml:space="preserve">: </w:t>
      </w:r>
      <w:r>
        <w:rPr>
          <w:color w:val="42464C"/>
          <w:w w:val="105"/>
          <w:sz w:val="21"/>
        </w:rPr>
        <w:t xml:space="preserve">你这个⼿写 </w:t>
      </w:r>
      <w:r>
        <w:rPr>
          <w:rFonts w:ascii="Calibri" w:eastAsia="Calibri"/>
          <w:color w:val="42464C"/>
          <w:w w:val="105"/>
          <w:sz w:val="21"/>
        </w:rPr>
        <w:t xml:space="preserve">BP </w:t>
      </w:r>
      <w:r>
        <w:rPr>
          <w:color w:val="42464C"/>
          <w:w w:val="105"/>
          <w:sz w:val="21"/>
        </w:rPr>
        <w:t>神经⽹络是⼲了啥？</w:t>
      </w:r>
    </w:p>
    <w:p w:rsidR="006C2B7B" w:rsidRDefault="00944A09">
      <w:pPr>
        <w:pStyle w:val="a3"/>
        <w:spacing w:before="127"/>
      </w:pPr>
      <w:r>
        <w:rPr>
          <w:rFonts w:ascii="Microsoft JhengHei" w:eastAsia="Microsoft JhengHei" w:hint="eastAsia"/>
          <w:b/>
          <w:color w:val="42464C"/>
        </w:rPr>
        <w:t>我</w:t>
      </w:r>
      <w:r>
        <w:rPr>
          <w:rFonts w:ascii="Calibri" w:eastAsia="Calibri"/>
          <w:b/>
          <w:color w:val="42464C"/>
        </w:rPr>
        <w:t xml:space="preserve">:  </w:t>
      </w:r>
      <w:r>
        <w:rPr>
          <w:color w:val="42464C"/>
        </w:rPr>
        <w:t>这是我选修机器学习课程时的⼀个作业，我⼜对它进⾏了扩展。</w:t>
      </w:r>
    </w:p>
    <w:p w:rsidR="006C2B7B" w:rsidRDefault="00944A09">
      <w:pPr>
        <w:spacing w:before="127"/>
        <w:ind w:left="117"/>
        <w:rPr>
          <w:sz w:val="21"/>
        </w:rPr>
      </w:pPr>
      <w:r>
        <w:rPr>
          <w:rFonts w:ascii="Microsoft JhengHei" w:eastAsia="Microsoft JhengHei" w:hint="eastAsia"/>
          <w:b/>
          <w:color w:val="42464C"/>
          <w:sz w:val="21"/>
        </w:rPr>
        <w:t>⾯试官</w:t>
      </w:r>
      <w:r>
        <w:rPr>
          <w:rFonts w:ascii="Calibri" w:eastAsia="Calibri"/>
          <w:b/>
          <w:color w:val="42464C"/>
          <w:sz w:val="21"/>
        </w:rPr>
        <w:t xml:space="preserve">:   </w:t>
      </w:r>
      <w:r>
        <w:rPr>
          <w:color w:val="42464C"/>
          <w:sz w:val="21"/>
        </w:rPr>
        <w:t>你能说说为什么调整权值时要沿着梯度下降的⽅向？</w:t>
      </w:r>
    </w:p>
    <w:p w:rsidR="006C2B7B" w:rsidRDefault="00944A09">
      <w:pPr>
        <w:pStyle w:val="a3"/>
        <w:spacing w:before="127"/>
        <w:ind w:right="144"/>
      </w:pPr>
      <w:r>
        <w:rPr>
          <w:rFonts w:ascii="Microsoft JhengHei" w:eastAsia="Microsoft JhengHei" w:hint="eastAsia"/>
          <w:b/>
          <w:color w:val="42464C"/>
        </w:rPr>
        <w:t>我</w:t>
      </w:r>
      <w:r>
        <w:rPr>
          <w:rFonts w:ascii="Calibri" w:eastAsia="Calibri"/>
          <w:b/>
          <w:color w:val="42464C"/>
          <w:w w:val="165"/>
        </w:rPr>
        <w:t xml:space="preserve">: </w:t>
      </w:r>
      <w:r>
        <w:rPr>
          <w:color w:val="42464C"/>
        </w:rPr>
        <w:t>⽼⼤，你太厉害了，怎么什么都懂。我压根没准备这个项⽬。。。没想到会问，做过去好⼏个⽉了，加上当时⼀紧张就忘了，后来想起来⼤概是</w:t>
      </w:r>
      <w:r>
        <w:rPr>
          <w:rFonts w:ascii="Calibri" w:eastAsia="Calibri"/>
          <w:color w:val="42464C"/>
          <w:w w:val="175"/>
        </w:rPr>
        <w:t>....</w:t>
      </w:r>
      <w:r>
        <w:rPr>
          <w:color w:val="42464C"/>
        </w:rPr>
        <w:t>。</w:t>
      </w:r>
    </w:p>
    <w:p w:rsidR="006C2B7B" w:rsidRDefault="00944A09">
      <w:pPr>
        <w:pStyle w:val="a3"/>
        <w:spacing w:before="127"/>
      </w:pPr>
      <w:r>
        <w:rPr>
          <w:rFonts w:ascii="Microsoft JhengHei" w:eastAsia="Microsoft JhengHei" w:hint="eastAsia"/>
          <w:b/>
          <w:color w:val="42464C"/>
          <w:w w:val="105"/>
        </w:rPr>
        <w:t>⾯试官</w:t>
      </w:r>
      <w:r>
        <w:rPr>
          <w:rFonts w:ascii="Calibri" w:eastAsia="Calibri"/>
          <w:b/>
          <w:color w:val="42464C"/>
          <w:w w:val="105"/>
        </w:rPr>
        <w:t xml:space="preserve">: </w:t>
      </w:r>
      <w:r>
        <w:rPr>
          <w:color w:val="42464C"/>
          <w:w w:val="105"/>
        </w:rPr>
        <w:t xml:space="preserve">好我们问问基础知识吧，说说什么叫 </w:t>
      </w:r>
      <w:r>
        <w:rPr>
          <w:rFonts w:ascii="Calibri" w:eastAsia="Calibri"/>
          <w:color w:val="42464C"/>
          <w:w w:val="105"/>
        </w:rPr>
        <w:t>xisuo</w:t>
      </w:r>
      <w:r>
        <w:rPr>
          <w:color w:val="42464C"/>
          <w:w w:val="105"/>
        </w:rPr>
        <w:t>？</w:t>
      </w:r>
    </w:p>
    <w:p w:rsidR="006C2B7B" w:rsidRDefault="00944A09">
      <w:pPr>
        <w:pStyle w:val="a3"/>
        <w:spacing w:before="127" w:line="368" w:lineRule="exact"/>
      </w:pPr>
      <w:r>
        <w:rPr>
          <w:rFonts w:ascii="Microsoft JhengHei" w:eastAsia="Microsoft JhengHei" w:hint="eastAsia"/>
          <w:b/>
          <w:color w:val="42464C"/>
        </w:rPr>
        <w:t>我：</w:t>
      </w:r>
      <w:r>
        <w:rPr>
          <w:color w:val="42464C"/>
        </w:rPr>
        <w:t>？？？</w:t>
      </w:r>
      <w:r>
        <w:rPr>
          <w:rFonts w:ascii="Calibri" w:eastAsia="Calibri"/>
          <w:color w:val="42464C"/>
        </w:rPr>
        <w:t>xisuo</w:t>
      </w:r>
      <w:r>
        <w:rPr>
          <w:color w:val="42464C"/>
        </w:rPr>
        <w:t xml:space="preserve">，您说什么，不好意思我没听清。（这⾯试官有点⼝⾳。。。）就是  </w:t>
      </w:r>
      <w:r>
        <w:rPr>
          <w:rFonts w:ascii="Calibri" w:eastAsia="Calibri"/>
          <w:color w:val="42464C"/>
        </w:rPr>
        <w:t xml:space="preserve">xisuo   </w:t>
      </w:r>
      <w:r>
        <w:rPr>
          <w:color w:val="42464C"/>
        </w:rPr>
        <w:t>啊！</w:t>
      </w:r>
    </w:p>
    <w:p w:rsidR="006C2B7B" w:rsidRDefault="00944A09">
      <w:pPr>
        <w:pStyle w:val="a3"/>
        <w:spacing w:line="289" w:lineRule="exact"/>
      </w:pPr>
      <w:r>
        <w:rPr>
          <w:rFonts w:ascii="Calibri" w:eastAsia="Calibri"/>
          <w:color w:val="42464C"/>
        </w:rPr>
        <w:t xml:space="preserve">xisuo  </w:t>
      </w:r>
      <w:r>
        <w:rPr>
          <w:color w:val="42464C"/>
        </w:rPr>
        <w:t>你不知道吗？。。。尴尬了⼗⼏秒后我终于意识到，他在说死锁！！！</w:t>
      </w:r>
    </w:p>
    <w:p w:rsidR="006C2B7B" w:rsidRDefault="00944A09">
      <w:pPr>
        <w:pStyle w:val="a3"/>
        <w:spacing w:before="128"/>
      </w:pPr>
      <w:r>
        <w:rPr>
          <w:rFonts w:ascii="Microsoft JhengHei" w:eastAsia="Microsoft JhengHei" w:hint="eastAsia"/>
          <w:b/>
          <w:color w:val="42464C"/>
          <w:w w:val="105"/>
        </w:rPr>
        <w:t>⾯试官</w:t>
      </w:r>
      <w:r>
        <w:rPr>
          <w:rFonts w:ascii="Calibri" w:eastAsia="Calibri"/>
          <w:b/>
          <w:color w:val="42464C"/>
          <w:w w:val="150"/>
        </w:rPr>
        <w:t xml:space="preserve">: </w:t>
      </w:r>
      <w:r>
        <w:rPr>
          <w:color w:val="42464C"/>
          <w:w w:val="105"/>
        </w:rPr>
        <w:t xml:space="preserve">假如 </w:t>
      </w:r>
      <w:r>
        <w:rPr>
          <w:rFonts w:ascii="Calibri" w:eastAsia="Calibri"/>
          <w:color w:val="42464C"/>
          <w:w w:val="105"/>
        </w:rPr>
        <w:t xml:space="preserve">A </w:t>
      </w:r>
      <w:r>
        <w:rPr>
          <w:color w:val="42464C"/>
          <w:w w:val="105"/>
        </w:rPr>
        <w:t xml:space="preserve">账户给 </w:t>
      </w:r>
      <w:r>
        <w:rPr>
          <w:rFonts w:ascii="Calibri" w:eastAsia="Calibri"/>
          <w:color w:val="42464C"/>
          <w:w w:val="105"/>
        </w:rPr>
        <w:t xml:space="preserve">B </w:t>
      </w:r>
      <w:r>
        <w:rPr>
          <w:color w:val="42464C"/>
          <w:w w:val="105"/>
        </w:rPr>
        <w:t xml:space="preserve">账户转钱，会发⽣ </w:t>
      </w:r>
      <w:r>
        <w:rPr>
          <w:rFonts w:ascii="Calibri" w:eastAsia="Calibri"/>
          <w:color w:val="42464C"/>
          <w:w w:val="105"/>
        </w:rPr>
        <w:t xml:space="preserve">xisuo </w:t>
      </w:r>
      <w:r>
        <w:rPr>
          <w:color w:val="42464C"/>
          <w:w w:val="105"/>
        </w:rPr>
        <w:t>吗？能具体说说吗？</w:t>
      </w:r>
    </w:p>
    <w:p w:rsidR="006C2B7B" w:rsidRDefault="001C37C9">
      <w:pPr>
        <w:pStyle w:val="a3"/>
        <w:spacing w:before="127" w:line="261" w:lineRule="auto"/>
        <w:rPr>
          <w:rFonts w:ascii="Calibri" w:eastAsia="Calibri"/>
        </w:rPr>
      </w:pPr>
      <w:hyperlink r:id="rId370">
        <w:r w:rsidR="00944A09">
          <w:rPr>
            <w:rFonts w:ascii="Microsoft JhengHei" w:eastAsia="Microsoft JhengHei" w:hint="eastAsia"/>
            <w:b/>
            <w:color w:val="42464C"/>
            <w:w w:val="105"/>
          </w:rPr>
          <w:t>我</w:t>
        </w:r>
        <w:r w:rsidR="00944A09">
          <w:rPr>
            <w:rFonts w:ascii="Calibri" w:eastAsia="Calibri"/>
            <w:b/>
            <w:color w:val="42464C"/>
            <w:w w:val="105"/>
          </w:rPr>
          <w:t xml:space="preserve">: </w:t>
        </w:r>
        <w:r w:rsidR="00944A09">
          <w:rPr>
            <w:color w:val="42464C"/>
            <w:w w:val="105"/>
          </w:rPr>
          <w:t>当时答的不好，后来发现⾯试官⼜是想问分布式，具体答案参考这个：</w:t>
        </w:r>
        <w:r w:rsidR="00944A09">
          <w:rPr>
            <w:rFonts w:ascii="Calibri" w:eastAsia="Calibri"/>
            <w:color w:val="2077B2"/>
            <w:w w:val="105"/>
          </w:rPr>
          <w:t xml:space="preserve">https://blog.csdn.net/ta </w:t>
        </w:r>
        <w:r w:rsidR="00944A09">
          <w:rPr>
            <w:rFonts w:ascii="Calibri" w:eastAsia="Calibri"/>
            <w:color w:val="2077B2"/>
            <w:w w:val="110"/>
          </w:rPr>
          <w:t>ylorchan2016/article/details/51039362</w:t>
        </w:r>
      </w:hyperlink>
    </w:p>
    <w:p w:rsidR="006C2B7B" w:rsidRDefault="00944A09">
      <w:pPr>
        <w:spacing w:before="104"/>
        <w:ind w:left="117"/>
        <w:rPr>
          <w:sz w:val="21"/>
        </w:rPr>
      </w:pPr>
      <w:r>
        <w:rPr>
          <w:rFonts w:ascii="Microsoft JhengHei" w:eastAsia="Microsoft JhengHei" w:hint="eastAsia"/>
          <w:b/>
          <w:color w:val="42464C"/>
          <w:w w:val="105"/>
          <w:sz w:val="21"/>
        </w:rPr>
        <w:t>⾯试官</w:t>
      </w:r>
      <w:r>
        <w:rPr>
          <w:rFonts w:ascii="Calibri" w:eastAsia="Calibri"/>
          <w:b/>
          <w:color w:val="42464C"/>
          <w:w w:val="105"/>
          <w:sz w:val="21"/>
        </w:rPr>
        <w:t xml:space="preserve">: </w:t>
      </w:r>
      <w:r>
        <w:rPr>
          <w:color w:val="42464C"/>
          <w:w w:val="105"/>
          <w:sz w:val="21"/>
        </w:rPr>
        <w:t>为什么不考研？</w:t>
      </w:r>
    </w:p>
    <w:p w:rsidR="006C2B7B" w:rsidRDefault="00944A09">
      <w:pPr>
        <w:pStyle w:val="a3"/>
        <w:spacing w:before="127"/>
      </w:pPr>
      <w:r>
        <w:rPr>
          <w:rFonts w:ascii="Microsoft JhengHei" w:eastAsia="Microsoft JhengHei" w:hint="eastAsia"/>
          <w:b/>
          <w:color w:val="42464C"/>
        </w:rPr>
        <w:t xml:space="preserve">我： </w:t>
      </w:r>
      <w:r>
        <w:rPr>
          <w:color w:val="42464C"/>
        </w:rPr>
        <w:t>不喜欢学术氛围，巴拉巴拉。</w:t>
      </w:r>
    </w:p>
    <w:p w:rsidR="006C2B7B" w:rsidRDefault="00944A09">
      <w:pPr>
        <w:spacing w:before="130"/>
        <w:ind w:left="117"/>
        <w:rPr>
          <w:sz w:val="21"/>
        </w:rPr>
      </w:pPr>
      <w:r>
        <w:rPr>
          <w:rFonts w:ascii="Microsoft JhengHei" w:eastAsia="Microsoft JhengHei" w:hint="eastAsia"/>
          <w:b/>
          <w:color w:val="42464C"/>
          <w:w w:val="105"/>
          <w:sz w:val="21"/>
        </w:rPr>
        <w:t>⾯试官</w:t>
      </w:r>
      <w:r>
        <w:rPr>
          <w:rFonts w:ascii="Calibri" w:eastAsia="Calibri"/>
          <w:b/>
          <w:color w:val="42464C"/>
          <w:w w:val="105"/>
          <w:sz w:val="21"/>
        </w:rPr>
        <w:t xml:space="preserve">: </w:t>
      </w:r>
      <w:r>
        <w:rPr>
          <w:color w:val="42464C"/>
          <w:w w:val="105"/>
          <w:sz w:val="21"/>
        </w:rPr>
        <w:t>你有什么问题吗？</w:t>
      </w:r>
    </w:p>
    <w:p w:rsidR="006C2B7B" w:rsidRDefault="00944A09">
      <w:pPr>
        <w:pStyle w:val="a3"/>
        <w:spacing w:before="128"/>
      </w:pPr>
      <w:r>
        <w:rPr>
          <w:rFonts w:ascii="Microsoft JhengHei" w:eastAsia="Microsoft JhengHei" w:hint="eastAsia"/>
          <w:b/>
          <w:color w:val="42464C"/>
        </w:rPr>
        <w:t>我</w:t>
      </w:r>
      <w:r>
        <w:rPr>
          <w:rFonts w:ascii="Calibri" w:eastAsia="Calibri"/>
          <w:b/>
          <w:color w:val="42464C"/>
        </w:rPr>
        <w:t xml:space="preserve">:  </w:t>
      </w:r>
      <w:r>
        <w:rPr>
          <w:color w:val="42464C"/>
        </w:rPr>
        <w:t>我还有下⼀⾯吗。。。⾯试官说让我等，⼀周内答复。</w:t>
      </w:r>
    </w:p>
    <w:p w:rsidR="006C2B7B" w:rsidRDefault="001C37C9">
      <w:pPr>
        <w:pStyle w:val="a3"/>
        <w:spacing w:before="8"/>
        <w:ind w:left="0"/>
        <w:rPr>
          <w:sz w:val="19"/>
        </w:rPr>
      </w:pPr>
      <w:r>
        <w:pict>
          <v:line id="_x0000_s1525" style="position:absolute;z-index:41296;mso-wrap-distance-left:0;mso-wrap-distance-right:0;mso-position-horizontal-relative:page" from="62.85pt,15.6pt" to="532.15pt,15.6pt" strokecolor="#ddd" strokeweight=".565mm">
            <w10:wrap type="topAndBottom" anchorx="page"/>
          </v:line>
        </w:pict>
      </w:r>
    </w:p>
    <w:p w:rsidR="006C2B7B" w:rsidRDefault="006C2B7B">
      <w:pPr>
        <w:pStyle w:val="a3"/>
        <w:spacing w:before="9"/>
        <w:ind w:left="0"/>
        <w:rPr>
          <w:sz w:val="19"/>
        </w:rPr>
      </w:pPr>
    </w:p>
    <w:p w:rsidR="006C2B7B" w:rsidRDefault="00944A09">
      <w:pPr>
        <w:pStyle w:val="a3"/>
        <w:ind w:right="106"/>
      </w:pPr>
      <w:r>
        <w:rPr>
          <w:color w:val="42464C"/>
        </w:rPr>
        <w:t xml:space="preserve">等了⼗天，⼀度以为我凉了，内推⼈说我流程到 </w:t>
      </w:r>
      <w:r>
        <w:rPr>
          <w:rFonts w:ascii="Calibri" w:eastAsia="Calibri"/>
          <w:color w:val="42464C"/>
        </w:rPr>
        <w:t xml:space="preserve">HR </w:t>
      </w:r>
      <w:r>
        <w:rPr>
          <w:color w:val="42464C"/>
        </w:rPr>
        <w:t xml:space="preserve">了，让我等着吧可能 </w:t>
      </w:r>
      <w:r>
        <w:rPr>
          <w:rFonts w:ascii="Calibri" w:eastAsia="Calibri"/>
          <w:color w:val="42464C"/>
        </w:rPr>
        <w:t xml:space="preserve">HR </w:t>
      </w:r>
      <w:r>
        <w:rPr>
          <w:color w:val="42464C"/>
        </w:rPr>
        <w:t>太忙了，</w:t>
      </w:r>
      <w:r>
        <w:rPr>
          <w:rFonts w:ascii="Calibri" w:eastAsia="Calibri"/>
          <w:color w:val="42464C"/>
        </w:rPr>
        <w:t xml:space="preserve">3.28 </w:t>
      </w:r>
      <w:r>
        <w:rPr>
          <w:color w:val="42464C"/>
        </w:rPr>
        <w:t xml:space="preserve">号 </w:t>
      </w:r>
      <w:r>
        <w:rPr>
          <w:rFonts w:ascii="Calibri" w:eastAsia="Calibri"/>
          <w:color w:val="42464C"/>
        </w:rPr>
        <w:t xml:space="preserve">HR </w:t>
      </w:r>
      <w:r>
        <w:rPr>
          <w:color w:val="42464C"/>
        </w:rPr>
        <w:t>打</w:t>
      </w:r>
      <w:r>
        <w:rPr>
          <w:color w:val="42464C"/>
          <w:w w:val="95"/>
        </w:rPr>
        <w:t>来了电话，当时在教室，我直接⻜了出去。</w:t>
      </w:r>
    </w:p>
    <w:p w:rsidR="006C2B7B" w:rsidRDefault="006C2B7B">
      <w:pPr>
        <w:pStyle w:val="a3"/>
        <w:spacing w:before="9"/>
        <w:ind w:left="0"/>
        <w:rPr>
          <w:sz w:val="16"/>
        </w:rPr>
      </w:pPr>
    </w:p>
    <w:p w:rsidR="006C2B7B" w:rsidRDefault="00944A09">
      <w:pPr>
        <w:pStyle w:val="3"/>
      </w:pPr>
      <w:r>
        <w:rPr>
          <w:rFonts w:ascii="Calibri" w:eastAsia="Calibri"/>
          <w:color w:val="222324"/>
          <w:w w:val="130"/>
        </w:rPr>
        <w:t xml:space="preserve">HR </w:t>
      </w:r>
      <w:r>
        <w:rPr>
          <w:color w:val="222324"/>
          <w:w w:val="130"/>
        </w:rPr>
        <w:t>⾯</w:t>
      </w:r>
    </w:p>
    <w:p w:rsidR="006C2B7B" w:rsidRDefault="00944A09">
      <w:pPr>
        <w:spacing w:before="149"/>
        <w:ind w:left="117"/>
        <w:rPr>
          <w:sz w:val="21"/>
        </w:rPr>
      </w:pPr>
      <w:r>
        <w:rPr>
          <w:rFonts w:ascii="Microsoft JhengHei" w:eastAsia="Microsoft JhengHei" w:hint="eastAsia"/>
          <w:b/>
          <w:color w:val="42464C"/>
          <w:w w:val="105"/>
          <w:sz w:val="21"/>
        </w:rPr>
        <w:t>⾯试官</w:t>
      </w:r>
      <w:r>
        <w:rPr>
          <w:rFonts w:ascii="Calibri" w:eastAsia="Calibri"/>
          <w:b/>
          <w:color w:val="42464C"/>
          <w:w w:val="120"/>
          <w:sz w:val="21"/>
        </w:rPr>
        <w:t xml:space="preserve">: </w:t>
      </w:r>
      <w:r>
        <w:rPr>
          <w:color w:val="42464C"/>
          <w:w w:val="105"/>
          <w:sz w:val="21"/>
        </w:rPr>
        <w:t>你好啊，先⾃我介绍下吧</w:t>
      </w:r>
    </w:p>
    <w:p w:rsidR="006C2B7B" w:rsidRDefault="00944A09">
      <w:pPr>
        <w:pStyle w:val="a3"/>
        <w:spacing w:before="128"/>
      </w:pPr>
      <w:r>
        <w:rPr>
          <w:rFonts w:ascii="Microsoft JhengHei" w:eastAsia="Microsoft JhengHei" w:hint="eastAsia"/>
          <w:b/>
          <w:color w:val="42464C"/>
        </w:rPr>
        <w:t xml:space="preserve">我：  </w:t>
      </w:r>
      <w:r>
        <w:rPr>
          <w:color w:val="42464C"/>
        </w:rPr>
        <w:t>巴拉巴拉</w:t>
      </w:r>
      <w:r>
        <w:rPr>
          <w:rFonts w:ascii="Calibri" w:eastAsia="Calibri"/>
          <w:color w:val="42464C"/>
          <w:w w:val="120"/>
        </w:rPr>
        <w:t xml:space="preserve">....HR  </w:t>
      </w:r>
      <w:r>
        <w:rPr>
          <w:color w:val="42464C"/>
        </w:rPr>
        <w:t>⾯的技术⾯试和技术⾯的还是有所区别的！</w:t>
      </w:r>
    </w:p>
    <w:p w:rsidR="006C2B7B" w:rsidRDefault="00944A09">
      <w:pPr>
        <w:pStyle w:val="a3"/>
        <w:spacing w:before="207"/>
      </w:pPr>
      <w:r>
        <w:rPr>
          <w:color w:val="42464C"/>
        </w:rPr>
        <w:t xml:space="preserve">⾯试官⼈特别好，⼀听就是很会说话的⼩姐姐！说我这⾥给你悄悄透露下，你的评级是 </w:t>
      </w:r>
      <w:r>
        <w:rPr>
          <w:rFonts w:ascii="Calibri" w:eastAsia="Calibri"/>
          <w:color w:val="42464C"/>
        </w:rPr>
        <w:t xml:space="preserve">A </w:t>
      </w:r>
      <w:r>
        <w:rPr>
          <w:color w:val="42464C"/>
        </w:rPr>
        <w:t>哦！</w:t>
      </w:r>
    </w:p>
    <w:p w:rsidR="006C2B7B" w:rsidRDefault="006C2B7B">
      <w:pPr>
        <w:sectPr w:rsidR="006C2B7B">
          <w:pgSz w:w="11900" w:h="16840"/>
          <w:pgMar w:top="740" w:right="1140" w:bottom="280" w:left="1140" w:header="720" w:footer="720" w:gutter="0"/>
          <w:cols w:space="720"/>
        </w:sectPr>
      </w:pPr>
    </w:p>
    <w:p w:rsidR="006C2B7B" w:rsidRDefault="00944A09">
      <w:pPr>
        <w:pStyle w:val="a3"/>
        <w:ind w:left="3008"/>
        <w:rPr>
          <w:sz w:val="20"/>
        </w:rPr>
      </w:pPr>
      <w:r>
        <w:rPr>
          <w:noProof/>
          <w:sz w:val="20"/>
          <w:lang w:eastAsia="zh-CN"/>
        </w:rPr>
        <w:drawing>
          <wp:inline distT="0" distB="0" distL="0" distR="0">
            <wp:extent cx="2293143" cy="2293143"/>
            <wp:effectExtent l="0" t="0" r="0" b="0"/>
            <wp:docPr id="42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40.jpeg"/>
                    <pic:cNvPicPr/>
                  </pic:nvPicPr>
                  <pic:blipFill>
                    <a:blip r:embed="rId371" cstate="print"/>
                    <a:stretch>
                      <a:fillRect/>
                    </a:stretch>
                  </pic:blipFill>
                  <pic:spPr>
                    <a:xfrm>
                      <a:off x="0" y="0"/>
                      <a:ext cx="2293143" cy="2293143"/>
                    </a:xfrm>
                    <a:prstGeom prst="rect">
                      <a:avLst/>
                    </a:prstGeom>
                  </pic:spPr>
                </pic:pic>
              </a:graphicData>
            </a:graphic>
          </wp:inline>
        </w:drawing>
      </w:r>
    </w:p>
    <w:p w:rsidR="006C2B7B" w:rsidRDefault="006C2B7B">
      <w:pPr>
        <w:pStyle w:val="a3"/>
        <w:spacing w:before="5"/>
        <w:ind w:left="0"/>
        <w:rPr>
          <w:sz w:val="9"/>
        </w:rPr>
      </w:pPr>
    </w:p>
    <w:p w:rsidR="006C2B7B" w:rsidRDefault="00944A09">
      <w:pPr>
        <w:pStyle w:val="a3"/>
        <w:spacing w:before="70"/>
      </w:pPr>
      <w:r>
        <w:rPr>
          <w:color w:val="42464C"/>
        </w:rPr>
        <w:t xml:space="preserve">接下来就是⼏个经典 </w:t>
      </w:r>
      <w:r>
        <w:rPr>
          <w:rFonts w:ascii="Calibri" w:eastAsia="Calibri"/>
          <w:color w:val="42464C"/>
        </w:rPr>
        <w:t xml:space="preserve">HR </w:t>
      </w:r>
      <w:r>
        <w:rPr>
          <w:color w:val="42464C"/>
        </w:rPr>
        <w:t xml:space="preserve">⾯挂⼈的问题，什么难给我来什么，我看别⼈的 </w:t>
      </w:r>
      <w:r>
        <w:rPr>
          <w:rFonts w:ascii="Calibri" w:eastAsia="Calibri"/>
          <w:color w:val="42464C"/>
        </w:rPr>
        <w:t xml:space="preserve">HR </w:t>
      </w:r>
      <w:r>
        <w:rPr>
          <w:color w:val="42464C"/>
        </w:rPr>
        <w:t>⾯怎么都是聊聊天。。。</w:t>
      </w:r>
    </w:p>
    <w:p w:rsidR="006C2B7B" w:rsidRDefault="00944A09">
      <w:pPr>
        <w:spacing w:before="127"/>
        <w:ind w:left="117"/>
        <w:rPr>
          <w:sz w:val="21"/>
        </w:rPr>
      </w:pPr>
      <w:r>
        <w:rPr>
          <w:rFonts w:ascii="Microsoft JhengHei" w:eastAsia="Microsoft JhengHei" w:hint="eastAsia"/>
          <w:b/>
          <w:color w:val="42464C"/>
          <w:sz w:val="21"/>
        </w:rPr>
        <w:t>⾯试官</w:t>
      </w:r>
      <w:r>
        <w:rPr>
          <w:rFonts w:ascii="Calibri" w:eastAsia="Calibri"/>
          <w:b/>
          <w:color w:val="42464C"/>
          <w:sz w:val="21"/>
        </w:rPr>
        <w:t xml:space="preserve">:   </w:t>
      </w:r>
      <w:r>
        <w:rPr>
          <w:color w:val="42464C"/>
          <w:sz w:val="21"/>
        </w:rPr>
        <w:t>你为什么选择⽀付宝呢，你怎么看待⽀付宝？</w:t>
      </w:r>
    </w:p>
    <w:p w:rsidR="006C2B7B" w:rsidRDefault="00944A09">
      <w:pPr>
        <w:pStyle w:val="a3"/>
        <w:spacing w:before="127"/>
        <w:ind w:right="109"/>
      </w:pPr>
      <w:r>
        <w:rPr>
          <w:rFonts w:ascii="Microsoft JhengHei" w:eastAsia="Microsoft JhengHei" w:hint="eastAsia"/>
          <w:b/>
          <w:color w:val="42464C"/>
        </w:rPr>
        <w:t>我</w:t>
      </w:r>
      <w:r>
        <w:rPr>
          <w:rFonts w:ascii="Calibri" w:eastAsia="Calibri"/>
          <w:b/>
          <w:color w:val="42464C"/>
          <w:w w:val="150"/>
        </w:rPr>
        <w:t xml:space="preserve">: </w:t>
      </w:r>
      <w:r>
        <w:rPr>
          <w:color w:val="42464C"/>
        </w:rPr>
        <w:t xml:space="preserve">我从个⼈情怀，公司理念，环境氛围，市场价值，趋势导向分析了⼀波（说⽩了就是疯狂夸⽀付宝，不过说实话我说的那些⼀点都没撒谎，阿⾥确实做到了。⽐如我举了个雷军和格⼒打赌 </w:t>
      </w:r>
      <w:r>
        <w:rPr>
          <w:rFonts w:ascii="Calibri" w:eastAsia="Calibri"/>
          <w:color w:val="42464C"/>
        </w:rPr>
        <w:t xml:space="preserve">5 </w:t>
      </w:r>
      <w:r>
        <w:rPr>
          <w:color w:val="42464C"/>
        </w:rPr>
        <w:t xml:space="preserve">年 </w:t>
      </w:r>
      <w:r>
        <w:rPr>
          <w:rFonts w:ascii="Calibri" w:eastAsia="Calibri"/>
          <w:color w:val="42464C"/>
        </w:rPr>
        <w:t>2000</w:t>
      </w:r>
      <w:r>
        <w:rPr>
          <w:color w:val="42464C"/>
          <w:w w:val="95"/>
        </w:rPr>
        <w:t>亿销售额，⼤部分企业家关注的是利益，⽽⻢云更关注的是真的为⼈类为世界做⼀些事情，利益不是第</w:t>
      </w:r>
    </w:p>
    <w:p w:rsidR="006C2B7B" w:rsidRDefault="00944A09">
      <w:pPr>
        <w:pStyle w:val="a3"/>
        <w:spacing w:before="13"/>
      </w:pPr>
      <w:r>
        <w:rPr>
          <w:color w:val="42464C"/>
          <w:w w:val="95"/>
        </w:rPr>
        <w:t>⼀位的。）</w:t>
      </w:r>
    </w:p>
    <w:p w:rsidR="006C2B7B" w:rsidRDefault="001C37C9">
      <w:pPr>
        <w:pStyle w:val="a3"/>
        <w:spacing w:before="142" w:line="374" w:lineRule="auto"/>
        <w:ind w:left="409" w:right="2770" w:hanging="293"/>
      </w:pPr>
      <w:r>
        <w:pict>
          <v:line id="_x0000_s1524" style="position:absolute;left:0;text-align:left;z-index:-394840;mso-position-horizontal-relative:page" from="66.45pt,36.3pt" to="66.45pt,104.4pt" strokecolor="#ddd" strokeweight=".56503mm">
            <w10:wrap anchorx="page"/>
          </v:line>
        </w:pict>
      </w:r>
      <w:r w:rsidR="00944A09">
        <w:rPr>
          <w:rFonts w:ascii="Microsoft JhengHei" w:eastAsia="Microsoft JhengHei" w:hint="eastAsia"/>
          <w:b/>
          <w:color w:val="42464C"/>
        </w:rPr>
        <w:t>⾯试官</w:t>
      </w:r>
      <w:r w:rsidR="00944A09">
        <w:rPr>
          <w:rFonts w:ascii="Calibri" w:eastAsia="Calibri"/>
          <w:b/>
          <w:color w:val="42464C"/>
          <w:spacing w:val="30"/>
          <w:w w:val="150"/>
        </w:rPr>
        <w:t xml:space="preserve">: </w:t>
      </w:r>
      <w:r w:rsidR="00944A09">
        <w:rPr>
          <w:color w:val="42464C"/>
          <w:spacing w:val="-3"/>
        </w:rPr>
        <w:t>明⽩了解，那你的优点我们都很明了了，你能说说你的缺点吗？</w:t>
      </w:r>
      <w:r w:rsidR="00944A09">
        <w:rPr>
          <w:color w:val="42464C"/>
          <w:spacing w:val="-53"/>
        </w:rPr>
        <w:t xml:space="preserve"> </w:t>
      </w:r>
      <w:r w:rsidR="00944A09">
        <w:rPr>
          <w:color w:val="AEB1B5"/>
          <w:w w:val="95"/>
        </w:rPr>
        <w:t>缺点肯定不能是⽬标岗位需要的关键能⼒！！！</w:t>
      </w:r>
    </w:p>
    <w:p w:rsidR="006C2B7B" w:rsidRDefault="00944A09">
      <w:pPr>
        <w:pStyle w:val="a3"/>
        <w:spacing w:before="103" w:line="252" w:lineRule="auto"/>
        <w:ind w:left="409" w:right="351"/>
      </w:pPr>
      <w:r>
        <w:rPr>
          <w:color w:val="AEB1B5"/>
        </w:rPr>
        <w:t>总之，记住⼀点，⾯试官问你这个问题的话，你可以说⼀些不影响你这个职位⼯作需要的⼀些缺</w:t>
      </w:r>
      <w:r>
        <w:rPr>
          <w:color w:val="AEB1B5"/>
          <w:w w:val="95"/>
        </w:rPr>
        <w:t>点。⽐如你⾯试后端⼯程师，⾯试官问你的缺点是什么的话，你可以这样说：⾃⼰⽐较内向，平时    不太爱与⼈交流，但是考虑到以后可能要和客户沟通，⾃⼰正在努⼒改。</w:t>
      </w:r>
    </w:p>
    <w:p w:rsidR="006C2B7B" w:rsidRDefault="00944A09">
      <w:pPr>
        <w:pStyle w:val="a3"/>
        <w:spacing w:before="131" w:line="247" w:lineRule="auto"/>
        <w:ind w:right="111"/>
        <w:jc w:val="both"/>
      </w:pPr>
      <w:r>
        <w:rPr>
          <w:rFonts w:ascii="Microsoft JhengHei" w:eastAsia="Microsoft JhengHei" w:hint="eastAsia"/>
          <w:b/>
          <w:color w:val="42464C"/>
        </w:rPr>
        <w:t>我</w:t>
      </w:r>
      <w:r>
        <w:rPr>
          <w:rFonts w:ascii="Calibri" w:eastAsia="Calibri"/>
          <w:b/>
          <w:color w:val="42464C"/>
          <w:spacing w:val="-3"/>
          <w:w w:val="160"/>
        </w:rPr>
        <w:t xml:space="preserve">: </w:t>
      </w:r>
      <w:r>
        <w:rPr>
          <w:color w:val="42464C"/>
          <w:spacing w:val="3"/>
        </w:rPr>
        <w:t xml:space="preserve">据说这是 </w:t>
      </w:r>
      <w:r>
        <w:rPr>
          <w:rFonts w:ascii="Calibri" w:eastAsia="Calibri"/>
          <w:color w:val="42464C"/>
        </w:rPr>
        <w:t>HR</w:t>
      </w:r>
      <w:r>
        <w:rPr>
          <w:rFonts w:ascii="Calibri" w:eastAsia="Calibri"/>
          <w:color w:val="42464C"/>
          <w:spacing w:val="23"/>
        </w:rPr>
        <w:t xml:space="preserve"> </w:t>
      </w:r>
      <w:r>
        <w:rPr>
          <w:color w:val="42464C"/>
        </w:rPr>
        <w:t>⾯最难的⼀个问题。。。我当时翻了好⼏天的知乎才找到⼀个合适的，也符合我的答</w:t>
      </w:r>
      <w:r>
        <w:rPr>
          <w:color w:val="42464C"/>
          <w:w w:val="95"/>
        </w:rPr>
        <w:t>案：我有时候会表现的不太⾃信，⽐如阿⾥的内推⼆⽉份就开始了，其实我当时已经复习了很久了，但    是⽼是觉得⾃⼰还不⾏，不敢投简历，于是⼜把书看了⼀遍才投的，当时也是舍友怂恿⼀波才投的，⾯    了之后发现其实⾃⼰也没有很差。（划重点，⼀定要把⾃⼰的缺点圆回来）。</w:t>
      </w:r>
    </w:p>
    <w:p w:rsidR="006C2B7B" w:rsidRDefault="00944A09">
      <w:pPr>
        <w:pStyle w:val="a3"/>
        <w:spacing w:before="135"/>
      </w:pPr>
      <w:r>
        <w:rPr>
          <w:rFonts w:ascii="Microsoft JhengHei" w:eastAsia="Microsoft JhengHei" w:hint="eastAsia"/>
          <w:b/>
          <w:color w:val="42464C"/>
          <w:w w:val="105"/>
        </w:rPr>
        <w:t>⾯试官</w:t>
      </w:r>
      <w:r>
        <w:rPr>
          <w:rFonts w:ascii="Calibri" w:eastAsia="Calibri"/>
          <w:b/>
          <w:color w:val="42464C"/>
          <w:w w:val="160"/>
        </w:rPr>
        <w:t xml:space="preserve">: </w:t>
      </w:r>
      <w:r>
        <w:rPr>
          <w:rFonts w:ascii="Calibri" w:eastAsia="Calibri"/>
          <w:color w:val="42464C"/>
        </w:rPr>
        <w:t xml:space="preserve">HR </w:t>
      </w:r>
      <w:r>
        <w:rPr>
          <w:color w:val="42464C"/>
        </w:rPr>
        <w:t>好像不太满意我的答案，继续问我还有缺点吗？</w:t>
      </w:r>
    </w:p>
    <w:p w:rsidR="006C2B7B" w:rsidRDefault="00944A09">
      <w:pPr>
        <w:pStyle w:val="a3"/>
        <w:spacing w:before="127"/>
      </w:pPr>
      <w:r>
        <w:rPr>
          <w:rFonts w:ascii="Microsoft JhengHei" w:eastAsia="Microsoft JhengHei" w:hint="eastAsia"/>
          <w:b/>
          <w:color w:val="42464C"/>
        </w:rPr>
        <w:t>我</w:t>
      </w:r>
      <w:r>
        <w:rPr>
          <w:rFonts w:ascii="Calibri" w:eastAsia="Calibri"/>
          <w:b/>
          <w:color w:val="42464C"/>
          <w:w w:val="160"/>
        </w:rPr>
        <w:t xml:space="preserve">: </w:t>
      </w:r>
      <w:r>
        <w:rPr>
          <w:color w:val="42464C"/>
        </w:rPr>
        <w:t>我说⽐较容易紧张吧，举了⾃⼰⼤⼀⾯实验室因为紧张没进去的例⼦，后来不断调整⼼态，现在已</w:t>
      </w:r>
      <w:r>
        <w:rPr>
          <w:color w:val="42464C"/>
          <w:w w:val="95"/>
        </w:rPr>
        <w:t>经好很多了。</w:t>
      </w:r>
    </w:p>
    <w:p w:rsidR="006C2B7B" w:rsidRDefault="006C2B7B">
      <w:pPr>
        <w:pStyle w:val="a3"/>
        <w:spacing w:before="11"/>
        <w:ind w:left="0"/>
        <w:rPr>
          <w:sz w:val="16"/>
        </w:rPr>
      </w:pPr>
    </w:p>
    <w:p w:rsidR="006C2B7B" w:rsidRDefault="00944A09">
      <w:pPr>
        <w:pStyle w:val="a3"/>
        <w:spacing w:before="1"/>
      </w:pPr>
      <w:r>
        <w:rPr>
          <w:color w:val="42464C"/>
          <w:w w:val="95"/>
        </w:rPr>
        <w:t>接下来⼜是个好难的问题。</w:t>
      </w:r>
    </w:p>
    <w:p w:rsidR="006C2B7B" w:rsidRDefault="00944A09">
      <w:pPr>
        <w:pStyle w:val="a3"/>
        <w:spacing w:before="142"/>
      </w:pPr>
      <w:r>
        <w:rPr>
          <w:rFonts w:ascii="Microsoft JhengHei" w:eastAsia="Microsoft JhengHei" w:hint="eastAsia"/>
          <w:b/>
          <w:color w:val="42464C"/>
          <w:w w:val="105"/>
        </w:rPr>
        <w:t xml:space="preserve">⾯试官： </w:t>
      </w:r>
      <w:r>
        <w:rPr>
          <w:rFonts w:ascii="Calibri" w:eastAsia="Calibri"/>
          <w:color w:val="42464C"/>
          <w:w w:val="105"/>
        </w:rPr>
        <w:t xml:space="preserve">BAT </w:t>
      </w:r>
      <w:r>
        <w:rPr>
          <w:color w:val="42464C"/>
          <w:w w:val="105"/>
        </w:rPr>
        <w:t xml:space="preserve">都给你 </w:t>
      </w:r>
      <w:r>
        <w:rPr>
          <w:rFonts w:ascii="Calibri" w:eastAsia="Calibri"/>
          <w:color w:val="42464C"/>
          <w:w w:val="105"/>
        </w:rPr>
        <w:t xml:space="preserve">offer </w:t>
      </w:r>
      <w:r>
        <w:rPr>
          <w:color w:val="42464C"/>
          <w:w w:val="105"/>
        </w:rPr>
        <w:t>了，你怎么选？</w:t>
      </w:r>
    </w:p>
    <w:p w:rsidR="006C2B7B" w:rsidRDefault="00944A09">
      <w:pPr>
        <w:pStyle w:val="a3"/>
        <w:spacing w:before="206"/>
      </w:pPr>
      <w:r>
        <w:rPr>
          <w:color w:val="42464C"/>
        </w:rPr>
        <w:t>其实我当时好想说，</w:t>
      </w:r>
      <w:r>
        <w:rPr>
          <w:rFonts w:ascii="Calibri" w:eastAsia="Calibri"/>
          <w:color w:val="42464C"/>
        </w:rPr>
        <w:t xml:space="preserve">BT </w:t>
      </w:r>
      <w:r>
        <w:rPr>
          <w:color w:val="42464C"/>
        </w:rPr>
        <w:t>是什么？不好意思我只知道阿⾥。</w:t>
      </w:r>
    </w:p>
    <w:p w:rsidR="006C2B7B" w:rsidRDefault="00944A09">
      <w:pPr>
        <w:pStyle w:val="a3"/>
        <w:spacing w:before="127"/>
        <w:ind w:right="421"/>
      </w:pPr>
      <w:r>
        <w:rPr>
          <w:rFonts w:ascii="Microsoft JhengHei" w:eastAsia="Microsoft JhengHei" w:hint="eastAsia"/>
          <w:b/>
          <w:color w:val="42464C"/>
        </w:rPr>
        <w:t xml:space="preserve">我 </w:t>
      </w:r>
      <w:r>
        <w:rPr>
          <w:rFonts w:ascii="Calibri" w:eastAsia="Calibri"/>
          <w:b/>
          <w:color w:val="42464C"/>
          <w:w w:val="160"/>
        </w:rPr>
        <w:t xml:space="preserve">: </w:t>
      </w:r>
      <w:r>
        <w:rPr>
          <w:color w:val="42464C"/>
        </w:rPr>
        <w:t>哈哈哈哈开玩笑，就说了阿⾥的⽂化，⽀付宝给我们带来很多便利，想加⼊⽀付宝为⼈类做贡</w:t>
      </w:r>
      <w:r>
        <w:rPr>
          <w:color w:val="42464C"/>
          <w:w w:val="95"/>
        </w:rPr>
        <w:t>献！</w:t>
      </w:r>
    </w:p>
    <w:p w:rsidR="006C2B7B" w:rsidRDefault="006C2B7B">
      <w:pPr>
        <w:pStyle w:val="a3"/>
        <w:spacing w:before="11"/>
        <w:ind w:left="0"/>
        <w:rPr>
          <w:sz w:val="16"/>
        </w:rPr>
      </w:pPr>
    </w:p>
    <w:p w:rsidR="006C2B7B" w:rsidRDefault="00944A09">
      <w:pPr>
        <w:pStyle w:val="a3"/>
        <w:spacing w:before="1"/>
        <w:ind w:right="207"/>
      </w:pPr>
      <w:r>
        <w:rPr>
          <w:color w:val="42464C"/>
        </w:rPr>
        <w:t xml:space="preserve">最后 </w:t>
      </w:r>
      <w:r>
        <w:rPr>
          <w:rFonts w:ascii="Calibri" w:eastAsia="Calibri"/>
          <w:color w:val="42464C"/>
        </w:rPr>
        <w:t xml:space="preserve">HR </w:t>
      </w:r>
      <w:r>
        <w:rPr>
          <w:color w:val="42464C"/>
        </w:rPr>
        <w:t xml:space="preserve">问了我实习时间，现在⼤⼏之类的问题，说肯定会给我发 </w:t>
      </w:r>
      <w:r>
        <w:rPr>
          <w:rFonts w:ascii="Calibri" w:eastAsia="Calibri"/>
          <w:color w:val="42464C"/>
        </w:rPr>
        <w:t xml:space="preserve">offer </w:t>
      </w:r>
      <w:r>
        <w:rPr>
          <w:color w:val="42464C"/>
        </w:rPr>
        <w:t>的，让我等着就好了，希望</w:t>
      </w:r>
      <w:r>
        <w:rPr>
          <w:color w:val="42464C"/>
          <w:w w:val="95"/>
        </w:rPr>
        <w:t>过两天能收到好的结果。</w:t>
      </w:r>
    </w:p>
    <w:p w:rsidR="006C2B7B" w:rsidRDefault="006C2B7B">
      <w:pPr>
        <w:sectPr w:rsidR="006C2B7B">
          <w:pgSz w:w="11900" w:h="16840"/>
          <w:pgMar w:top="800" w:right="1160" w:bottom="280" w:left="1140" w:header="720" w:footer="720" w:gutter="0"/>
          <w:cols w:space="720"/>
        </w:sectPr>
      </w:pPr>
    </w:p>
    <w:p w:rsidR="006C2B7B" w:rsidRDefault="00944A09">
      <w:pPr>
        <w:pStyle w:val="a3"/>
        <w:rPr>
          <w:sz w:val="20"/>
        </w:rPr>
      </w:pPr>
      <w:r>
        <w:rPr>
          <w:noProof/>
          <w:sz w:val="20"/>
          <w:lang w:eastAsia="zh-CN"/>
        </w:rPr>
        <w:drawing>
          <wp:inline distT="0" distB="0" distL="0" distR="0">
            <wp:extent cx="927449" cy="866298"/>
            <wp:effectExtent l="0" t="0" r="0" b="0"/>
            <wp:docPr id="425"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41.jpeg"/>
                    <pic:cNvPicPr/>
                  </pic:nvPicPr>
                  <pic:blipFill>
                    <a:blip r:embed="rId372" cstate="print"/>
                    <a:stretch>
                      <a:fillRect/>
                    </a:stretch>
                  </pic:blipFill>
                  <pic:spPr>
                    <a:xfrm>
                      <a:off x="0" y="0"/>
                      <a:ext cx="927449" cy="866298"/>
                    </a:xfrm>
                    <a:prstGeom prst="rect">
                      <a:avLst/>
                    </a:prstGeom>
                  </pic:spPr>
                </pic:pic>
              </a:graphicData>
            </a:graphic>
          </wp:inline>
        </w:drawing>
      </w:r>
    </w:p>
    <w:p w:rsidR="006C2B7B" w:rsidRDefault="006C2B7B">
      <w:pPr>
        <w:pStyle w:val="a3"/>
        <w:ind w:left="0"/>
        <w:rPr>
          <w:sz w:val="20"/>
        </w:rPr>
      </w:pPr>
    </w:p>
    <w:p w:rsidR="006C2B7B" w:rsidRDefault="006C2B7B">
      <w:pPr>
        <w:pStyle w:val="a3"/>
        <w:ind w:left="0"/>
        <w:rPr>
          <w:sz w:val="20"/>
        </w:rPr>
      </w:pPr>
    </w:p>
    <w:p w:rsidR="006C2B7B" w:rsidRDefault="006C2B7B">
      <w:pPr>
        <w:pStyle w:val="a3"/>
        <w:spacing w:before="8"/>
        <w:ind w:left="0"/>
        <w:rPr>
          <w:sz w:val="14"/>
        </w:rPr>
      </w:pPr>
    </w:p>
    <w:p w:rsidR="006C2B7B" w:rsidRDefault="00944A09">
      <w:pPr>
        <w:pStyle w:val="2"/>
        <w:spacing w:line="459" w:lineRule="exact"/>
        <w:rPr>
          <w:rFonts w:ascii="Calibri" w:eastAsia="Calibri"/>
        </w:rPr>
      </w:pPr>
      <w:r>
        <w:rPr>
          <w:rFonts w:ascii="Calibri" w:eastAsia="Calibri"/>
          <w:color w:val="222324"/>
        </w:rPr>
        <w:t>Bigo</w:t>
      </w:r>
      <w:r>
        <w:rPr>
          <w:color w:val="222324"/>
        </w:rPr>
        <w:t>的</w:t>
      </w:r>
      <w:r>
        <w:rPr>
          <w:rFonts w:ascii="Calibri" w:eastAsia="Calibri"/>
          <w:color w:val="222324"/>
        </w:rPr>
        <w:t>Java</w:t>
      </w:r>
      <w:r>
        <w:rPr>
          <w:color w:val="222324"/>
        </w:rPr>
        <w:t>⾯试，我挂在了第三轮技术⾯上</w:t>
      </w:r>
      <w:r>
        <w:rPr>
          <w:rFonts w:ascii="Calibri" w:eastAsia="Calibri"/>
          <w:color w:val="222324"/>
        </w:rPr>
        <w:t>.........</w:t>
      </w:r>
    </w:p>
    <w:p w:rsidR="006C2B7B" w:rsidRDefault="006C2B7B">
      <w:pPr>
        <w:pStyle w:val="a3"/>
        <w:spacing w:before="12"/>
        <w:ind w:left="0"/>
        <w:rPr>
          <w:rFonts w:ascii="Calibri"/>
          <w:b/>
        </w:rPr>
      </w:pPr>
    </w:p>
    <w:p w:rsidR="006C2B7B" w:rsidRDefault="001C37C9">
      <w:pPr>
        <w:pStyle w:val="a3"/>
        <w:spacing w:before="69"/>
        <w:ind w:left="409"/>
      </w:pPr>
      <w:r>
        <w:pict>
          <v:line id="_x0000_s1523" style="position:absolute;left:0;text-align:left;z-index:41368;mso-position-horizontal-relative:page" from="66.45pt,3.9pt" to="66.45pt,47.15pt" strokecolor="#ddd" strokeweight=".56503mm">
            <w10:wrap anchorx="page"/>
          </v:line>
        </w:pict>
      </w:r>
      <w:r w:rsidR="00944A09">
        <w:rPr>
          <w:color w:val="AEB1B5"/>
          <w:w w:val="95"/>
        </w:rPr>
        <w:t>本⽂是鄙⼈薛某这位⽼哥的投稿，虽然⾯试最后挂了，但是⽼哥本身还是挺优秀的，⽽且通过这次</w:t>
      </w:r>
    </w:p>
    <w:p w:rsidR="006C2B7B" w:rsidRDefault="00944A09">
      <w:pPr>
        <w:pStyle w:val="a3"/>
        <w:spacing w:before="13" w:line="252" w:lineRule="auto"/>
        <w:ind w:left="409" w:right="475"/>
      </w:pPr>
      <w:r>
        <w:rPr>
          <w:color w:val="AEB1B5"/>
          <w:w w:val="95"/>
        </w:rPr>
        <w:t>⾯试学到了很多东⻄，我想这就⾜够了！加油！不要畏惧⾯试失败，好好修炼⾃⼰，多准备⼀下，    后⾯⼀定会找到让⾃⼰满意的⼯作。</w:t>
      </w:r>
    </w:p>
    <w:p w:rsidR="006C2B7B" w:rsidRDefault="00944A09">
      <w:pPr>
        <w:pStyle w:val="3"/>
        <w:spacing w:before="208"/>
      </w:pPr>
      <w:r>
        <w:rPr>
          <w:color w:val="222324"/>
        </w:rPr>
        <w:t>背景</w:t>
      </w:r>
    </w:p>
    <w:p w:rsidR="006C2B7B" w:rsidRDefault="00944A09">
      <w:pPr>
        <w:pStyle w:val="a3"/>
        <w:spacing w:before="231" w:line="252" w:lineRule="auto"/>
        <w:ind w:right="339"/>
      </w:pPr>
      <w:bookmarkStart w:id="643" w:name="Bigo的Java面试，我挂在了第三轮技术面上........."/>
      <w:bookmarkStart w:id="644" w:name="背景"/>
      <w:bookmarkStart w:id="645" w:name="_bookmark572"/>
      <w:bookmarkStart w:id="646" w:name="_bookmark573"/>
      <w:bookmarkEnd w:id="643"/>
      <w:bookmarkEnd w:id="644"/>
      <w:bookmarkEnd w:id="645"/>
      <w:bookmarkEnd w:id="646"/>
      <w:r>
        <w:rPr>
          <w:color w:val="42464C"/>
          <w:w w:val="95"/>
        </w:rPr>
        <w:t xml:space="preserve">前段时间家⾥出了点事，辞职回家待了⼀段时间，处理完⽼家的事情后就回到⼴州这边继续找⼯作，⼤    </w:t>
      </w:r>
      <w:r>
        <w:rPr>
          <w:color w:val="42464C"/>
          <w:spacing w:val="-1"/>
        </w:rPr>
        <w:t>概是国庆前⼏天我去⾯试了⼀家叫做</w:t>
      </w:r>
      <w:r>
        <w:rPr>
          <w:rFonts w:ascii="Calibri" w:eastAsia="Calibri"/>
          <w:color w:val="42464C"/>
          <w:spacing w:val="-1"/>
        </w:rPr>
        <w:t>Bigo(YY</w:t>
      </w:r>
      <w:r>
        <w:rPr>
          <w:color w:val="42464C"/>
          <w:spacing w:val="-1"/>
        </w:rPr>
        <w:t>的⼦公司</w:t>
      </w:r>
      <w:r>
        <w:rPr>
          <w:rFonts w:ascii="Calibri" w:eastAsia="Calibri"/>
          <w:color w:val="42464C"/>
          <w:spacing w:val="-1"/>
        </w:rPr>
        <w:t>)</w:t>
      </w:r>
      <w:r>
        <w:rPr>
          <w:color w:val="42464C"/>
          <w:spacing w:val="-1"/>
        </w:rPr>
        <w:t>，⾯试的职位是⾯向</w:t>
      </w:r>
      <w:r>
        <w:rPr>
          <w:rFonts w:ascii="Calibri" w:eastAsia="Calibri"/>
          <w:color w:val="42464C"/>
          <w:spacing w:val="-1"/>
        </w:rPr>
        <w:t>3-5</w:t>
      </w:r>
      <w:r>
        <w:rPr>
          <w:color w:val="42464C"/>
          <w:spacing w:val="-1"/>
        </w:rPr>
        <w:t>年的</w:t>
      </w:r>
      <w:r>
        <w:rPr>
          <w:rFonts w:ascii="Calibri" w:eastAsia="Calibri"/>
          <w:color w:val="42464C"/>
          <w:spacing w:val="-1"/>
        </w:rPr>
        <w:t>Java</w:t>
      </w:r>
      <w:r>
        <w:rPr>
          <w:color w:val="42464C"/>
          <w:spacing w:val="-1"/>
        </w:rPr>
        <w:t>开发，最终⾃</w:t>
      </w:r>
    </w:p>
    <w:p w:rsidR="006C2B7B" w:rsidRDefault="00944A09">
      <w:pPr>
        <w:pStyle w:val="a3"/>
        <w:spacing w:line="261" w:lineRule="exact"/>
      </w:pPr>
      <w:r>
        <w:rPr>
          <w:color w:val="42464C"/>
          <w:w w:val="95"/>
        </w:rPr>
        <w:t>⼰倒在了第三轮的技术⾯上。虽然有些遗憾和泄⽓，但想着还是写篇博客来记录⼀下⾃⼰的⾯试过程好</w:t>
      </w:r>
    </w:p>
    <w:p w:rsidR="006C2B7B" w:rsidRDefault="00944A09">
      <w:pPr>
        <w:pStyle w:val="a3"/>
        <w:spacing w:before="13"/>
      </w:pPr>
      <w:r>
        <w:rPr>
          <w:color w:val="42464C"/>
          <w:w w:val="95"/>
        </w:rPr>
        <w:t>了，也算是对⼴⼤程序员同胞们的分享，希望对你们以后的学习和⾯试能有所帮助。</w:t>
      </w:r>
    </w:p>
    <w:p w:rsidR="006C2B7B" w:rsidRDefault="006C2B7B">
      <w:pPr>
        <w:pStyle w:val="a3"/>
        <w:spacing w:before="9"/>
        <w:ind w:left="0"/>
        <w:rPr>
          <w:sz w:val="16"/>
        </w:rPr>
      </w:pPr>
    </w:p>
    <w:p w:rsidR="006C2B7B" w:rsidRDefault="00944A09">
      <w:pPr>
        <w:pStyle w:val="3"/>
      </w:pPr>
      <w:r>
        <w:rPr>
          <w:color w:val="222324"/>
          <w:w w:val="110"/>
        </w:rPr>
        <w:t>个⼈情况</w:t>
      </w:r>
    </w:p>
    <w:p w:rsidR="006C2B7B" w:rsidRDefault="00944A09">
      <w:pPr>
        <w:pStyle w:val="a3"/>
        <w:spacing w:before="231"/>
      </w:pPr>
      <w:r>
        <w:rPr>
          <w:color w:val="42464C"/>
        </w:rPr>
        <w:t>先说下</w:t>
      </w:r>
      <w:r>
        <w:rPr>
          <w:rFonts w:ascii="Calibri" w:eastAsia="Calibri"/>
          <w:color w:val="42464C"/>
        </w:rPr>
        <w:t>LZ</w:t>
      </w:r>
      <w:r>
        <w:rPr>
          <w:color w:val="42464C"/>
        </w:rPr>
        <w:t>的个⼈情况。</w:t>
      </w:r>
    </w:p>
    <w:p w:rsidR="006C2B7B" w:rsidRDefault="00944A09">
      <w:pPr>
        <w:pStyle w:val="a3"/>
        <w:spacing w:before="15" w:line="480" w:lineRule="atLeast"/>
        <w:ind w:right="144"/>
      </w:pPr>
      <w:r>
        <w:rPr>
          <w:rFonts w:ascii="Calibri" w:eastAsia="Calibri"/>
          <w:color w:val="42464C"/>
        </w:rPr>
        <w:t>17</w:t>
      </w:r>
      <w:r>
        <w:rPr>
          <w:color w:val="42464C"/>
        </w:rPr>
        <w:t>年毕业，⼆本，⽬前位于⼴州，是⼀个⾮常普通的</w:t>
      </w:r>
      <w:r>
        <w:rPr>
          <w:rFonts w:ascii="Calibri" w:eastAsia="Calibri"/>
          <w:color w:val="42464C"/>
        </w:rPr>
        <w:t>Java</w:t>
      </w:r>
      <w:r>
        <w:rPr>
          <w:color w:val="42464C"/>
        </w:rPr>
        <w:t>开发程序员，算起来有两年多的开发经验。</w:t>
      </w:r>
      <w:bookmarkStart w:id="647" w:name="_bookmark574"/>
      <w:bookmarkEnd w:id="647"/>
      <w:r>
        <w:rPr>
          <w:color w:val="42464C"/>
          <w:w w:val="95"/>
        </w:rPr>
        <w:t>其实这个阶段有点尴尬，⾼不成低不就，⽐初级程序员稍微好点，但也达不到⾼级的程度。加上现如今</w:t>
      </w:r>
    </w:p>
    <w:p w:rsidR="006C2B7B" w:rsidRDefault="00944A09">
      <w:pPr>
        <w:pStyle w:val="a3"/>
        <w:spacing w:before="12" w:line="242" w:lineRule="auto"/>
        <w:ind w:right="207"/>
      </w:pPr>
      <w:r>
        <w:rPr>
          <w:rFonts w:ascii="Calibri" w:eastAsia="Calibri"/>
          <w:color w:val="42464C"/>
          <w:w w:val="115"/>
        </w:rPr>
        <w:t>IT</w:t>
      </w:r>
      <w:r>
        <w:rPr>
          <w:color w:val="42464C"/>
        </w:rPr>
        <w:t>⾏业接近饱和，很多岗位都是要求⾄少</w:t>
      </w:r>
      <w:r>
        <w:rPr>
          <w:rFonts w:ascii="Calibri" w:eastAsia="Calibri"/>
          <w:color w:val="42464C"/>
        </w:rPr>
        <w:t>3-5</w:t>
      </w:r>
      <w:r>
        <w:rPr>
          <w:color w:val="42464C"/>
        </w:rPr>
        <w:t>年以上开发经验，所以对于两年左右开发经验的需求其实</w:t>
      </w:r>
      <w:r>
        <w:rPr>
          <w:color w:val="42464C"/>
          <w:w w:val="95"/>
        </w:rPr>
        <w:t>是⽐较⼩的，这点在</w:t>
      </w:r>
      <w:r>
        <w:rPr>
          <w:rFonts w:ascii="Calibri" w:eastAsia="Calibri"/>
          <w:color w:val="42464C"/>
          <w:w w:val="95"/>
        </w:rPr>
        <w:t>LZ</w:t>
      </w:r>
      <w:r>
        <w:rPr>
          <w:color w:val="42464C"/>
          <w:w w:val="95"/>
        </w:rPr>
        <w:t>找⼯作的过程中深有体会。最可悲的是，今年的⼤环境不好，很多公司不断的在     裁员，更别说招⼈了，残酷的形势对于求职者来说更是雪上加霜，相信很多求职的同学也有所体会。所    以，不到万不得已的情况下，建议不要裸辞！</w:t>
      </w:r>
    </w:p>
    <w:p w:rsidR="006C2B7B" w:rsidRDefault="006C2B7B">
      <w:pPr>
        <w:pStyle w:val="a3"/>
        <w:spacing w:before="7"/>
        <w:ind w:left="0"/>
        <w:rPr>
          <w:sz w:val="16"/>
        </w:rPr>
      </w:pPr>
    </w:p>
    <w:p w:rsidR="006C2B7B" w:rsidRDefault="00944A09">
      <w:pPr>
        <w:pStyle w:val="3"/>
      </w:pPr>
      <w:r>
        <w:rPr>
          <w:rFonts w:ascii="Calibri" w:eastAsia="Calibri"/>
          <w:color w:val="222324"/>
          <w:w w:val="115"/>
        </w:rPr>
        <w:t>Bigo</w:t>
      </w:r>
      <w:r>
        <w:rPr>
          <w:color w:val="222324"/>
          <w:w w:val="115"/>
        </w:rPr>
        <w:t>⾯试</w:t>
      </w:r>
    </w:p>
    <w:p w:rsidR="006C2B7B" w:rsidRDefault="00944A09">
      <w:pPr>
        <w:pStyle w:val="a3"/>
        <w:spacing w:before="228" w:line="412" w:lineRule="auto"/>
        <w:ind w:right="7127"/>
      </w:pPr>
      <w:r>
        <w:rPr>
          <w:color w:val="42464C"/>
        </w:rPr>
        <w:t>⾯试岗位：</w:t>
      </w:r>
      <w:r>
        <w:rPr>
          <w:rFonts w:ascii="Calibri" w:eastAsia="Calibri"/>
          <w:color w:val="42464C"/>
        </w:rPr>
        <w:t>Java</w:t>
      </w:r>
      <w:r>
        <w:rPr>
          <w:color w:val="42464C"/>
        </w:rPr>
        <w:t>后台开发经验要求：</w:t>
      </w:r>
      <w:r>
        <w:rPr>
          <w:rFonts w:ascii="Calibri" w:eastAsia="Calibri"/>
          <w:color w:val="42464C"/>
        </w:rPr>
        <w:t>3-5</w:t>
      </w:r>
      <w:r>
        <w:rPr>
          <w:color w:val="42464C"/>
        </w:rPr>
        <w:t>年</w:t>
      </w:r>
    </w:p>
    <w:p w:rsidR="006C2B7B" w:rsidRDefault="00944A09">
      <w:pPr>
        <w:pStyle w:val="a3"/>
        <w:spacing w:before="22"/>
        <w:ind w:right="475"/>
      </w:pPr>
      <w:r>
        <w:rPr>
          <w:color w:val="42464C"/>
          <w:w w:val="95"/>
        </w:rPr>
        <w:t>由于是国庆前去⾯试</w:t>
      </w:r>
      <w:r>
        <w:rPr>
          <w:rFonts w:ascii="Calibri" w:eastAsia="Calibri"/>
          <w:color w:val="42464C"/>
          <w:w w:val="95"/>
        </w:rPr>
        <w:t>Bigo</w:t>
      </w:r>
      <w:bookmarkStart w:id="648" w:name="Bigo面试"/>
      <w:bookmarkEnd w:id="648"/>
      <w:r>
        <w:rPr>
          <w:color w:val="42464C"/>
          <w:w w:val="95"/>
        </w:rPr>
        <w:t>的，到现在也有⼀个多⽉的时间了，虽然仍有印象，但也有不少⾯试题忘了，     所以我只能尽量按照⾃⼰的回忆来描述⾯试的过程，不明⽩之处还请⻅谅！</w:t>
      </w:r>
    </w:p>
    <w:p w:rsidR="006C2B7B" w:rsidRDefault="006C2B7B">
      <w:pPr>
        <w:pStyle w:val="a3"/>
        <w:spacing w:before="9"/>
        <w:ind w:left="0"/>
        <w:rPr>
          <w:sz w:val="16"/>
        </w:rPr>
      </w:pPr>
    </w:p>
    <w:p w:rsidR="006C2B7B" w:rsidRDefault="00944A09">
      <w:pPr>
        <w:pStyle w:val="3"/>
        <w:rPr>
          <w:rFonts w:ascii="Calibri" w:eastAsia="Calibri"/>
        </w:rPr>
      </w:pPr>
      <w:r>
        <w:rPr>
          <w:color w:val="222324"/>
          <w:w w:val="110"/>
        </w:rPr>
        <w:t>⼀⾯</w:t>
      </w:r>
      <w:r>
        <w:rPr>
          <w:rFonts w:ascii="Calibri" w:eastAsia="Calibri"/>
          <w:color w:val="222324"/>
          <w:w w:val="110"/>
        </w:rPr>
        <w:t>(</w:t>
      </w:r>
      <w:r>
        <w:rPr>
          <w:color w:val="222324"/>
          <w:w w:val="110"/>
        </w:rPr>
        <w:t>微信电话⾯</w:t>
      </w:r>
      <w:r>
        <w:rPr>
          <w:rFonts w:ascii="Calibri" w:eastAsia="Calibri"/>
          <w:color w:val="222324"/>
          <w:w w:val="110"/>
        </w:rPr>
        <w:t>)</w:t>
      </w:r>
    </w:p>
    <w:p w:rsidR="006C2B7B" w:rsidRDefault="00944A09">
      <w:pPr>
        <w:pStyle w:val="a3"/>
        <w:spacing w:before="227" w:line="289" w:lineRule="exact"/>
      </w:pPr>
      <w:r>
        <w:rPr>
          <w:rFonts w:ascii="Calibri" w:eastAsia="Calibri"/>
          <w:color w:val="42464C"/>
          <w:w w:val="95"/>
        </w:rPr>
        <w:t>bigo</w:t>
      </w:r>
      <w:r>
        <w:rPr>
          <w:color w:val="42464C"/>
          <w:w w:val="95"/>
        </w:rPr>
        <w:t>的第⼀⾯是微信电话⾯试，本来是想直接电话⾯，但⾯试官说需要⼿写算法题，就改成微信电话</w:t>
      </w:r>
    </w:p>
    <w:p w:rsidR="006C2B7B" w:rsidRDefault="00944A09">
      <w:pPr>
        <w:pStyle w:val="a3"/>
        <w:spacing w:line="274" w:lineRule="exact"/>
      </w:pPr>
      <w:r>
        <w:rPr>
          <w:color w:val="42464C"/>
          <w:w w:val="95"/>
        </w:rPr>
        <w:t>⾯。</w:t>
      </w:r>
    </w:p>
    <w:p w:rsidR="006C2B7B" w:rsidRDefault="006C2B7B">
      <w:pPr>
        <w:pStyle w:val="a3"/>
        <w:spacing w:before="9"/>
        <w:ind w:left="0"/>
        <w:rPr>
          <w:sz w:val="11"/>
        </w:rPr>
      </w:pPr>
    </w:p>
    <w:p w:rsidR="006C2B7B" w:rsidRDefault="001C37C9">
      <w:pPr>
        <w:pStyle w:val="a3"/>
        <w:spacing w:before="69"/>
        <w:ind w:left="757"/>
      </w:pPr>
      <w:r>
        <w:pict>
          <v:shape id="_x0000_s1522" style="position:absolute;left:0;text-align:left;margin-left:82.9pt;margin-top:10.3pt;width:3.25pt;height:3.25pt;z-index:41392;mso-position-horizontal-relative:page" coordorigin="1658,206" coordsize="65,65" path="m1722,238r-3,13l1712,261r-10,7l1690,270r-13,-2l1667,261r-7,-10l1658,238r2,-12l1667,216r10,-7l1690,206r12,3l1712,216r7,10l1722,238xe" filled="f" strokecolor="#42464c" strokeweight=".28253mm">
            <v:path arrowok="t"/>
            <w10:wrap anchorx="page"/>
          </v:shape>
        </w:pict>
      </w:r>
      <w:r w:rsidR="00944A09">
        <w:rPr>
          <w:color w:val="42464C"/>
          <w:w w:val="95"/>
        </w:rPr>
        <w:t>⾃我介绍</w:t>
      </w:r>
    </w:p>
    <w:p w:rsidR="006C2B7B" w:rsidRDefault="001C37C9">
      <w:pPr>
        <w:pStyle w:val="a3"/>
        <w:spacing w:before="13" w:line="289" w:lineRule="exact"/>
        <w:ind w:left="757"/>
      </w:pPr>
      <w:r>
        <w:pict>
          <v:shape id="_x0000_s1521" style="position:absolute;left:0;text-align:left;margin-left:82.9pt;margin-top:7.5pt;width:3.25pt;height:3.25pt;z-index:41416;mso-position-horizontal-relative:page" coordorigin="1658,150" coordsize="65,65" path="m1722,182r-3,13l1712,205r-10,7l1690,214r-13,-2l1667,205r-7,-10l1658,182r2,-12l1667,160r10,-7l1690,150r12,3l1712,160r7,10l1722,182xe" filled="f" strokecolor="#42464c" strokeweight=".28253mm">
            <v:path arrowok="t"/>
            <w10:wrap anchorx="page"/>
          </v:shape>
        </w:pict>
      </w:r>
      <w:r w:rsidR="00944A09">
        <w:rPr>
          <w:color w:val="42464C"/>
          <w:w w:val="95"/>
        </w:rPr>
        <w:t>先了解⼀下</w:t>
      </w:r>
      <w:r w:rsidR="00944A09">
        <w:rPr>
          <w:rFonts w:ascii="Calibri" w:eastAsia="Calibri"/>
          <w:color w:val="42464C"/>
          <w:w w:val="95"/>
        </w:rPr>
        <w:t>Java</w:t>
      </w:r>
      <w:bookmarkStart w:id="649" w:name="一面(微信电话面)"/>
      <w:bookmarkEnd w:id="649"/>
      <w:r w:rsidR="00944A09">
        <w:rPr>
          <w:color w:val="42464C"/>
          <w:w w:val="95"/>
        </w:rPr>
        <w:t>基础吧，什么是内存泄漏和内存溢出？（溢出是指创建太多对象导致内存空间不</w:t>
      </w:r>
    </w:p>
    <w:p w:rsidR="006C2B7B" w:rsidRDefault="00944A09">
      <w:pPr>
        <w:pStyle w:val="a3"/>
        <w:spacing w:line="274" w:lineRule="exact"/>
        <w:ind w:left="757"/>
      </w:pPr>
      <w:r>
        <w:rPr>
          <w:color w:val="42464C"/>
          <w:w w:val="95"/>
        </w:rPr>
        <w:t>⾜，泄漏是⽆⽤对象没有回收）</w:t>
      </w:r>
    </w:p>
    <w:p w:rsidR="006C2B7B" w:rsidRDefault="001C37C9">
      <w:pPr>
        <w:pStyle w:val="a3"/>
        <w:spacing w:before="13"/>
        <w:ind w:left="757"/>
      </w:pPr>
      <w:r>
        <w:pict>
          <v:shape id="_x0000_s1520" style="position:absolute;left:0;text-align:left;margin-left:82.9pt;margin-top:7.5pt;width:3.25pt;height:3.25pt;z-index:41440;mso-position-horizontal-relative:page" coordorigin="1658,150" coordsize="65,65" path="m1722,182r-3,13l1712,205r-10,7l1690,214r-13,-2l1667,205r-7,-10l1658,182r2,-12l1667,160r10,-7l1690,150r12,3l1712,160r7,10l1722,182xe" filled="f" strokecolor="#42464c" strokeweight=".28253mm">
            <v:path arrowok="t"/>
            <w10:wrap anchorx="page"/>
          </v:shape>
        </w:pict>
      </w:r>
      <w:r w:rsidR="00944A09">
        <w:rPr>
          <w:rFonts w:ascii="Calibri" w:eastAsia="Calibri"/>
          <w:color w:val="42464C"/>
          <w:w w:val="95"/>
        </w:rPr>
        <w:t>JVM</w:t>
      </w:r>
      <w:r w:rsidR="00944A09">
        <w:rPr>
          <w:color w:val="42464C"/>
          <w:w w:val="95"/>
        </w:rPr>
        <w:t>怎么判断对象是⽆⽤对象？（根搜索算法，从</w:t>
      </w:r>
      <w:r w:rsidR="00944A09">
        <w:rPr>
          <w:rFonts w:ascii="Calibri" w:eastAsia="Calibri"/>
          <w:color w:val="42464C"/>
          <w:w w:val="95"/>
        </w:rPr>
        <w:t>GC    Root</w:t>
      </w:r>
      <w:r w:rsidR="00944A09">
        <w:rPr>
          <w:color w:val="42464C"/>
          <w:w w:val="95"/>
        </w:rPr>
        <w:t>出发，对象没有引⽤，就判定为⽆⽤对象）</w:t>
      </w:r>
    </w:p>
    <w:p w:rsidR="006C2B7B" w:rsidRDefault="001C37C9">
      <w:pPr>
        <w:pStyle w:val="a3"/>
        <w:spacing w:before="13"/>
        <w:ind w:left="757"/>
      </w:pPr>
      <w:r>
        <w:pict>
          <v:shape id="_x0000_s1519" style="position:absolute;left:0;text-align:left;margin-left:82.9pt;margin-top:7.5pt;width:3.25pt;height:3.25pt;z-index:41464;mso-position-horizontal-relative:page" coordorigin="1658,150" coordsize="65,65" path="m1722,182r-3,13l1712,205r-10,7l1690,214r-13,-2l1667,205r-7,-10l1658,182r2,-12l1667,160r10,-7l1690,150r12,3l1712,160r7,10l1722,182xe" filled="f" strokecolor="#42464c" strokeweight=".28253mm">
            <v:path arrowok="t"/>
            <w10:wrap anchorx="page"/>
          </v:shape>
        </w:pict>
      </w:r>
      <w:r w:rsidR="00944A09">
        <w:rPr>
          <w:color w:val="42464C"/>
          <w:w w:val="95"/>
        </w:rPr>
        <w:t>根搜索算法中的根节点可以是哪些对象？（类对象，虚拟机栈的对象，常量引⽤的对象）</w:t>
      </w:r>
    </w:p>
    <w:p w:rsidR="006C2B7B" w:rsidRDefault="006C2B7B">
      <w:pPr>
        <w:sectPr w:rsidR="006C2B7B">
          <w:pgSz w:w="11900" w:h="16840"/>
          <w:pgMar w:top="800" w:right="1140" w:bottom="280" w:left="1140" w:header="720" w:footer="720" w:gutter="0"/>
          <w:cols w:space="720"/>
        </w:sectPr>
      </w:pPr>
    </w:p>
    <w:p w:rsidR="006C2B7B" w:rsidRDefault="001C37C9">
      <w:pPr>
        <w:pStyle w:val="a3"/>
        <w:spacing w:before="53" w:line="252" w:lineRule="auto"/>
        <w:ind w:left="757" w:right="339"/>
      </w:pPr>
      <w:r>
        <w:pict>
          <v:shape id="_x0000_s1518" style="position:absolute;left:0;text-align:left;margin-left:82.9pt;margin-top:9.5pt;width:3.25pt;height:3.25pt;z-index:41488;mso-position-horizontal-relative:page" coordorigin="1658,190" coordsize="65,65" path="m1722,222r-3,13l1712,245r-10,7l1690,254r-13,-2l1667,245r-7,-10l1658,222r2,-12l1667,200r10,-7l1690,190r12,3l1712,200r7,10l1722,222xe" filled="f" strokecolor="#42464c" strokeweight=".28253mm">
            <v:path arrowok="t"/>
            <w10:wrap anchorx="page"/>
          </v:shape>
        </w:pict>
      </w:r>
      <w:r w:rsidR="00944A09">
        <w:rPr>
          <w:color w:val="42464C"/>
          <w:w w:val="95"/>
        </w:rPr>
        <w:t>重载和重写的区别？（重载发⽣在同个类，⽅法名相同，参数列表不同；重写是⽗⼦类之间的⾏    为，⽅法名好参数列表都相同，⽅法体内的程序不同）</w:t>
      </w:r>
    </w:p>
    <w:p w:rsidR="006C2B7B" w:rsidRDefault="001C37C9">
      <w:pPr>
        <w:pStyle w:val="a3"/>
        <w:spacing w:before="2"/>
        <w:ind w:left="757"/>
      </w:pPr>
      <w:r>
        <w:pict>
          <v:shape id="_x0000_s1517" style="position:absolute;left:0;text-align:left;margin-left:82.9pt;margin-top:6.95pt;width:3.25pt;height:3.25pt;z-index:41512;mso-position-horizontal-relative:page" coordorigin="1658,139" coordsize="65,65" path="m1722,171r-3,13l1712,194r-10,7l1690,203r-13,-2l1667,194r-7,-10l1658,171r2,-12l1667,149r10,-7l1690,139r12,3l1712,149r7,10l1722,171xe" filled="f" strokecolor="#42464c" strokeweight=".28253mm">
            <v:path arrowok="t"/>
            <w10:wrap anchorx="page"/>
          </v:shape>
        </w:pict>
      </w:r>
      <w:r w:rsidR="00944A09">
        <w:rPr>
          <w:color w:val="42464C"/>
          <w:w w:val="95"/>
        </w:rPr>
        <w:t>重写有什么限制没有？</w:t>
      </w:r>
    </w:p>
    <w:p w:rsidR="006C2B7B" w:rsidRDefault="001C37C9">
      <w:pPr>
        <w:pStyle w:val="a3"/>
        <w:spacing w:before="13"/>
        <w:ind w:left="757" w:right="4548"/>
      </w:pPr>
      <w:r>
        <w:pict>
          <v:shape id="_x0000_s1516" style="position:absolute;left:0;text-align:left;margin-left:82.9pt;margin-top:7.5pt;width:3.25pt;height:3.25pt;z-index:41536;mso-position-horizontal-relative:page" coordorigin="1658,150" coordsize="65,65" path="m1722,182r-3,13l1712,205r-10,7l1690,214r-13,-2l1667,205r-7,-10l1658,182r2,-12l1667,160r10,-7l1690,150r12,3l1712,160r7,10l1722,182xe" filled="f" strokecolor="#42464c" strokeweight=".28253mm">
            <v:path arrowok="t"/>
            <w10:wrap anchorx="page"/>
          </v:shape>
        </w:pict>
      </w:r>
      <w:r>
        <w:pict>
          <v:shape id="_x0000_s1515" style="position:absolute;left:0;text-align:left;margin-left:82.9pt;margin-top:21.9pt;width:3.25pt;height:3.25pt;z-index:41560;mso-position-horizontal-relative:page" coordorigin="1658,438" coordsize="65,65" path="m1722,470r-3,13l1712,493r-10,7l1690,502r-13,-2l1667,493r-7,-10l1658,470r2,-12l1667,448r10,-7l1690,438r12,3l1712,448r7,10l1722,470xe" filled="f" strokecolor="#42464c" strokeweight=".28253mm">
            <v:path arrowok="t"/>
            <w10:wrap anchorx="page"/>
          </v:shape>
        </w:pict>
      </w:r>
      <w:r w:rsidR="00944A09">
        <w:rPr>
          <w:rFonts w:ascii="Calibri" w:eastAsia="Calibri"/>
          <w:color w:val="42464C"/>
          <w:spacing w:val="-1"/>
        </w:rPr>
        <w:t>Java</w:t>
      </w:r>
      <w:r w:rsidR="00944A09">
        <w:rPr>
          <w:color w:val="42464C"/>
          <w:spacing w:val="-1"/>
        </w:rPr>
        <w:t>有哪些同步⼯具？（</w:t>
      </w:r>
      <w:r w:rsidR="00944A09">
        <w:rPr>
          <w:rFonts w:ascii="Calibri" w:eastAsia="Calibri"/>
          <w:color w:val="42464C"/>
          <w:spacing w:val="-1"/>
        </w:rPr>
        <w:t>synchronized</w:t>
      </w:r>
      <w:r w:rsidR="00944A09">
        <w:rPr>
          <w:color w:val="42464C"/>
          <w:spacing w:val="-1"/>
        </w:rPr>
        <w:t>和</w:t>
      </w:r>
      <w:r w:rsidR="00944A09">
        <w:rPr>
          <w:rFonts w:ascii="Calibri" w:eastAsia="Calibri"/>
          <w:color w:val="42464C"/>
          <w:spacing w:val="-1"/>
        </w:rPr>
        <w:t>Lock</w:t>
      </w:r>
      <w:r w:rsidR="00944A09">
        <w:rPr>
          <w:color w:val="42464C"/>
          <w:spacing w:val="-1"/>
        </w:rPr>
        <w:t xml:space="preserve">） </w:t>
      </w:r>
      <w:r w:rsidR="00944A09">
        <w:rPr>
          <w:color w:val="42464C"/>
          <w:w w:val="95"/>
        </w:rPr>
        <w:t>这两者有什么区别？</w:t>
      </w:r>
    </w:p>
    <w:p w:rsidR="006C2B7B" w:rsidRDefault="001C37C9">
      <w:pPr>
        <w:pStyle w:val="a3"/>
        <w:spacing w:before="13"/>
        <w:ind w:left="757" w:right="339"/>
      </w:pPr>
      <w:r>
        <w:pict>
          <v:shape id="_x0000_s1514" style="position:absolute;left:0;text-align:left;margin-left:82.9pt;margin-top:7.5pt;width:3.25pt;height:3.25pt;z-index:41584;mso-position-horizontal-relative:page" coordorigin="1658,150" coordsize="65,65" path="m1722,182r-3,13l1712,205r-10,7l1690,214r-13,-2l1667,205r-7,-10l1658,182r2,-12l1667,160r10,-7l1690,150r12,3l1712,160r7,10l1722,182xe" filled="f" strokecolor="#42464c" strokeweight=".28253mm">
            <v:path arrowok="t"/>
            <w10:wrap anchorx="page"/>
          </v:shape>
        </w:pict>
      </w:r>
      <w:r w:rsidR="00944A09">
        <w:rPr>
          <w:rFonts w:ascii="Calibri" w:eastAsia="Calibri"/>
          <w:color w:val="42464C"/>
          <w:spacing w:val="-2"/>
          <w:w w:val="105"/>
        </w:rPr>
        <w:t>ArrayList</w:t>
      </w:r>
      <w:r w:rsidR="00944A09">
        <w:rPr>
          <w:color w:val="42464C"/>
          <w:spacing w:val="-2"/>
          <w:w w:val="105"/>
        </w:rPr>
        <w:t>和</w:t>
      </w:r>
      <w:r w:rsidR="00944A09">
        <w:rPr>
          <w:rFonts w:ascii="Calibri" w:eastAsia="Calibri"/>
          <w:color w:val="42464C"/>
          <w:spacing w:val="-2"/>
          <w:w w:val="105"/>
        </w:rPr>
        <w:t>LinkedList</w:t>
      </w:r>
      <w:r w:rsidR="00944A09">
        <w:rPr>
          <w:color w:val="42464C"/>
          <w:spacing w:val="-1"/>
          <w:w w:val="105"/>
        </w:rPr>
        <w:t>的区别？（</w:t>
      </w:r>
      <w:r w:rsidR="00944A09">
        <w:rPr>
          <w:rFonts w:ascii="Calibri" w:eastAsia="Calibri"/>
          <w:color w:val="42464C"/>
          <w:spacing w:val="-1"/>
          <w:w w:val="105"/>
        </w:rPr>
        <w:t>ArrayList</w:t>
      </w:r>
      <w:r w:rsidR="00944A09">
        <w:rPr>
          <w:color w:val="42464C"/>
          <w:spacing w:val="-1"/>
          <w:w w:val="105"/>
        </w:rPr>
        <w:t>基于数组，搜索快，增删元素慢，</w:t>
      </w:r>
      <w:r w:rsidR="00944A09">
        <w:rPr>
          <w:rFonts w:ascii="Calibri" w:eastAsia="Calibri"/>
          <w:color w:val="42464C"/>
          <w:spacing w:val="-1"/>
          <w:w w:val="105"/>
        </w:rPr>
        <w:t>LinkedList</w:t>
      </w:r>
      <w:r w:rsidR="00944A09">
        <w:rPr>
          <w:color w:val="42464C"/>
          <w:spacing w:val="-1"/>
          <w:w w:val="105"/>
        </w:rPr>
        <w:t xml:space="preserve">基于    </w:t>
      </w:r>
      <w:r w:rsidR="00944A09">
        <w:rPr>
          <w:color w:val="42464C"/>
          <w:w w:val="95"/>
        </w:rPr>
        <w:t>链表，增删快，搜索因为要遍历元素所以效率低）</w:t>
      </w:r>
    </w:p>
    <w:p w:rsidR="006C2B7B" w:rsidRDefault="001C37C9">
      <w:pPr>
        <w:pStyle w:val="a3"/>
        <w:spacing w:before="13"/>
        <w:ind w:left="757" w:right="144"/>
      </w:pPr>
      <w:r>
        <w:pict>
          <v:shape id="_x0000_s1513" style="position:absolute;left:0;text-align:left;margin-left:82.9pt;margin-top:7.5pt;width:3.25pt;height:3.25pt;z-index:41608;mso-position-horizontal-relative:page" coordorigin="1658,150" coordsize="65,65" path="m1722,182r-3,13l1712,205r-10,7l1690,214r-13,-2l1667,205r-7,-10l1658,182r2,-12l1667,160r10,-7l1690,150r12,3l1712,160r7,10l1722,182xe" filled="f" strokecolor="#42464c" strokeweight=".28253mm">
            <v:path arrowok="t"/>
            <w10:wrap anchorx="page"/>
          </v:shape>
        </w:pict>
      </w:r>
      <w:r w:rsidR="00944A09">
        <w:rPr>
          <w:color w:val="42464C"/>
        </w:rPr>
        <w:t>这两种集合哪个⽐较占内存？（看情况的，</w:t>
      </w:r>
      <w:r w:rsidR="00944A09">
        <w:rPr>
          <w:rFonts w:ascii="Calibri" w:eastAsia="Calibri"/>
          <w:color w:val="42464C"/>
        </w:rPr>
        <w:t>ArrayList</w:t>
      </w:r>
      <w:r w:rsidR="00944A09">
        <w:rPr>
          <w:color w:val="42464C"/>
        </w:rPr>
        <w:t xml:space="preserve">如果有扩容并且元素没占满数组的话，浪 </w:t>
      </w:r>
      <w:r w:rsidR="00944A09">
        <w:rPr>
          <w:color w:val="42464C"/>
          <w:spacing w:val="-1"/>
        </w:rPr>
        <w:t>费的内存空间也是⽐较多的，但⼀般情况下，</w:t>
      </w:r>
      <w:r w:rsidR="00944A09">
        <w:rPr>
          <w:rFonts w:ascii="Calibri" w:eastAsia="Calibri"/>
          <w:color w:val="42464C"/>
          <w:spacing w:val="-1"/>
        </w:rPr>
        <w:t>LinkedList</w:t>
      </w:r>
      <w:r w:rsidR="00944A09">
        <w:rPr>
          <w:color w:val="42464C"/>
        </w:rPr>
        <w:t>占⽤的内存会相对多点，因为每个元素</w:t>
      </w:r>
      <w:r w:rsidR="00944A09">
        <w:rPr>
          <w:color w:val="42464C"/>
          <w:w w:val="95"/>
        </w:rPr>
        <w:t>都包含了指向前后节点的指针）</w:t>
      </w:r>
    </w:p>
    <w:p w:rsidR="006C2B7B" w:rsidRDefault="001C37C9">
      <w:pPr>
        <w:pStyle w:val="a3"/>
        <w:spacing w:before="13" w:line="289" w:lineRule="exact"/>
        <w:ind w:left="757"/>
      </w:pPr>
      <w:r>
        <w:pict>
          <v:shape id="_x0000_s1512" style="position:absolute;left:0;text-align:left;margin-left:82.9pt;margin-top:7.5pt;width:3.25pt;height:3.25pt;z-index:41632;mso-position-horizontal-relative:page" coordorigin="1658,150" coordsize="65,65" path="m1722,182r-3,13l1712,205r-10,7l1690,214r-13,-2l1667,205r-7,-10l1658,182r2,-12l1667,160r10,-7l1690,150r12,3l1712,160r7,10l1722,182xe" filled="f" strokecolor="#42464c" strokeweight=".28253mm">
            <v:path arrowok="t"/>
            <w10:wrap anchorx="page"/>
          </v:shape>
        </w:pict>
      </w:r>
      <w:r w:rsidR="00944A09">
        <w:rPr>
          <w:color w:val="42464C"/>
        </w:rPr>
        <w:t>说⼀下</w:t>
      </w:r>
      <w:r w:rsidR="00944A09">
        <w:rPr>
          <w:rFonts w:ascii="Calibri" w:eastAsia="Calibri"/>
          <w:color w:val="42464C"/>
        </w:rPr>
        <w:t>HashMap</w:t>
      </w:r>
      <w:r w:rsidR="00944A09">
        <w:rPr>
          <w:color w:val="42464C"/>
        </w:rPr>
        <w:t xml:space="preserve">的底层结构（数组 </w:t>
      </w:r>
      <w:r w:rsidR="00944A09">
        <w:rPr>
          <w:rFonts w:ascii="Calibri" w:eastAsia="Calibri"/>
          <w:color w:val="42464C"/>
        </w:rPr>
        <w:t xml:space="preserve">+ </w:t>
      </w:r>
      <w:r w:rsidR="00944A09">
        <w:rPr>
          <w:color w:val="42464C"/>
        </w:rPr>
        <w:t>链表，链表过⻓变成红⿊树）</w:t>
      </w:r>
    </w:p>
    <w:p w:rsidR="006C2B7B" w:rsidRDefault="001C37C9">
      <w:pPr>
        <w:pStyle w:val="a3"/>
        <w:ind w:left="757" w:right="339"/>
      </w:pPr>
      <w:r>
        <w:pict>
          <v:shape id="_x0000_s1511" style="position:absolute;left:0;text-align:left;margin-left:82.9pt;margin-top:6.85pt;width:3.25pt;height:3.25pt;z-index:41656;mso-position-horizontal-relative:page" coordorigin="1658,137" coordsize="65,65" path="m1722,169r-3,13l1712,192r-10,7l1690,201r-13,-2l1667,192r-7,-10l1658,169r2,-12l1667,147r10,-7l1690,137r12,3l1712,147r7,10l1722,169xe" filled="f" strokecolor="#42464c" strokeweight=".28253mm">
            <v:path arrowok="t"/>
            <w10:wrap anchorx="page"/>
          </v:shape>
        </w:pict>
      </w:r>
      <w:r w:rsidR="00944A09">
        <w:rPr>
          <w:rFonts w:ascii="Calibri" w:eastAsia="Calibri"/>
          <w:color w:val="42464C"/>
          <w:spacing w:val="-1"/>
          <w:w w:val="95"/>
        </w:rPr>
        <w:t>HashMap</w:t>
      </w:r>
      <w:r w:rsidR="00944A09">
        <w:rPr>
          <w:color w:val="42464C"/>
          <w:spacing w:val="-1"/>
          <w:w w:val="95"/>
        </w:rPr>
        <w:t>为什么线程不安全，</w:t>
      </w:r>
      <w:r w:rsidR="00944A09">
        <w:rPr>
          <w:rFonts w:ascii="Calibri" w:eastAsia="Calibri"/>
          <w:color w:val="42464C"/>
          <w:w w:val="95"/>
        </w:rPr>
        <w:t>1.7</w:t>
      </w:r>
      <w:r w:rsidR="00944A09">
        <w:rPr>
          <w:color w:val="42464C"/>
          <w:w w:val="95"/>
        </w:rPr>
        <w:t>版本之前</w:t>
      </w:r>
      <w:r w:rsidR="00944A09">
        <w:rPr>
          <w:rFonts w:ascii="Calibri" w:eastAsia="Calibri"/>
          <w:color w:val="42464C"/>
          <w:w w:val="95"/>
        </w:rPr>
        <w:t>HashMap</w:t>
      </w:r>
      <w:r w:rsidR="00944A09">
        <w:rPr>
          <w:color w:val="42464C"/>
          <w:w w:val="95"/>
        </w:rPr>
        <w:t xml:space="preserve">有什么问题（扩容时多线程操作可能会导致链  </w:t>
      </w:r>
      <w:r w:rsidR="00944A09">
        <w:rPr>
          <w:color w:val="42464C"/>
        </w:rPr>
        <w:t>表成环的出现，然后调⽤</w:t>
      </w:r>
      <w:r w:rsidR="00944A09">
        <w:rPr>
          <w:rFonts w:ascii="Calibri" w:eastAsia="Calibri"/>
          <w:color w:val="42464C"/>
        </w:rPr>
        <w:t>get</w:t>
      </w:r>
      <w:r w:rsidR="00944A09">
        <w:rPr>
          <w:color w:val="42464C"/>
        </w:rPr>
        <w:t>⽅法会死循环）</w:t>
      </w:r>
    </w:p>
    <w:p w:rsidR="006C2B7B" w:rsidRDefault="001C37C9">
      <w:pPr>
        <w:pStyle w:val="a3"/>
        <w:ind w:left="757" w:right="2440"/>
      </w:pPr>
      <w:r>
        <w:pict>
          <v:shape id="_x0000_s1510" style="position:absolute;left:0;text-align:left;margin-left:82.9pt;margin-top:6.85pt;width:3.25pt;height:3.25pt;z-index:41680;mso-position-horizontal-relative:page" coordorigin="1658,137" coordsize="65,65" path="m1722,169r-3,13l1712,192r-10,7l1690,201r-13,-2l1667,192r-7,-10l1658,169r2,-12l1667,147r10,-7l1690,137r12,3l1712,147r7,10l1722,169xe" filled="f" strokecolor="#42464c" strokeweight=".28253mm">
            <v:path arrowok="t"/>
            <w10:wrap anchorx="page"/>
          </v:shape>
        </w:pict>
      </w:r>
      <w:r>
        <w:pict>
          <v:shape id="_x0000_s1509" style="position:absolute;left:0;text-align:left;margin-left:82.9pt;margin-top:21.25pt;width:3.25pt;height:3.25pt;z-index:41704;mso-position-horizontal-relative:page" coordorigin="1658,425" coordsize="65,65" path="m1722,457r-3,13l1712,480r-10,7l1690,489r-13,-2l1667,480r-7,-10l1658,457r2,-12l1667,435r10,-7l1690,425r12,3l1712,435r7,10l1722,457xe" filled="f" strokecolor="#42464c" strokeweight=".28253mm">
            <v:path arrowok="t"/>
            <w10:wrap anchorx="page"/>
          </v:shape>
        </w:pict>
      </w:r>
      <w:r w:rsidR="00944A09">
        <w:rPr>
          <w:color w:val="42464C"/>
          <w:w w:val="95"/>
        </w:rPr>
        <w:t>了解</w:t>
      </w:r>
      <w:r w:rsidR="00944A09">
        <w:rPr>
          <w:rFonts w:ascii="Calibri" w:eastAsia="Calibri"/>
          <w:color w:val="42464C"/>
          <w:w w:val="95"/>
        </w:rPr>
        <w:t>ConcurrentHashMap</w:t>
      </w:r>
      <w:r w:rsidR="00944A09">
        <w:rPr>
          <w:color w:val="42464C"/>
          <w:w w:val="95"/>
        </w:rPr>
        <w:t xml:space="preserve">吗？说⼀下它为什么能线程安全（⽤了分段锁）  </w:t>
      </w:r>
      <w:r w:rsidR="00944A09">
        <w:rPr>
          <w:color w:val="42464C"/>
        </w:rPr>
        <w:t>哪些⽅法需要锁住整个集合的？（读取</w:t>
      </w:r>
      <w:r w:rsidR="00944A09">
        <w:rPr>
          <w:rFonts w:ascii="Calibri" w:eastAsia="Calibri"/>
          <w:color w:val="42464C"/>
        </w:rPr>
        <w:t>size</w:t>
      </w:r>
      <w:r w:rsidR="00944A09">
        <w:rPr>
          <w:color w:val="42464C"/>
        </w:rPr>
        <w:t>的时候）</w:t>
      </w:r>
    </w:p>
    <w:p w:rsidR="006C2B7B" w:rsidRDefault="001C37C9">
      <w:pPr>
        <w:pStyle w:val="a3"/>
        <w:ind w:left="757" w:right="339"/>
      </w:pPr>
      <w:r>
        <w:pict>
          <v:shape id="_x0000_s1508" style="position:absolute;left:0;text-align:left;margin-left:82.9pt;margin-top:6.85pt;width:3.25pt;height:3.25pt;z-index:41728;mso-position-horizontal-relative:page" coordorigin="1658,137" coordsize="65,65" path="m1722,169r-3,13l1712,192r-10,7l1690,201r-13,-2l1667,192r-7,-10l1658,169r2,-12l1667,147r10,-7l1690,137r12,3l1712,147r7,10l1722,169xe" filled="f" strokecolor="#42464c" strokeweight=".28253mm">
            <v:path arrowok="t"/>
            <w10:wrap anchorx="page"/>
          </v:shape>
        </w:pict>
      </w:r>
      <w:r w:rsidR="00944A09">
        <w:rPr>
          <w:color w:val="42464C"/>
          <w:w w:val="95"/>
        </w:rPr>
        <w:t>看你简历写着你了解</w:t>
      </w:r>
      <w:r w:rsidR="00944A09">
        <w:rPr>
          <w:rFonts w:ascii="Calibri" w:eastAsia="Calibri"/>
          <w:color w:val="42464C"/>
          <w:w w:val="95"/>
        </w:rPr>
        <w:t>RPC</w:t>
      </w:r>
      <w:r w:rsidR="00944A09">
        <w:rPr>
          <w:color w:val="42464C"/>
          <w:w w:val="95"/>
        </w:rPr>
        <w:t>啊，那你说下</w:t>
      </w:r>
      <w:r w:rsidR="00944A09">
        <w:rPr>
          <w:rFonts w:ascii="Calibri" w:eastAsia="Calibri"/>
          <w:color w:val="42464C"/>
          <w:w w:val="95"/>
        </w:rPr>
        <w:t>RPC</w:t>
      </w:r>
      <w:r w:rsidR="00944A09">
        <w:rPr>
          <w:color w:val="42464C"/>
          <w:w w:val="95"/>
        </w:rPr>
        <w:t>的整个过程？（从客户端发起请求，到</w:t>
      </w:r>
      <w:r w:rsidR="00944A09">
        <w:rPr>
          <w:rFonts w:ascii="Calibri" w:eastAsia="Calibri"/>
          <w:color w:val="42464C"/>
          <w:w w:val="95"/>
        </w:rPr>
        <w:t>socket</w:t>
      </w:r>
      <w:r w:rsidR="00944A09">
        <w:rPr>
          <w:color w:val="42464C"/>
          <w:w w:val="95"/>
        </w:rPr>
        <w:t>传输，然    后服务端处理消息，以及怎么序列化之类的都⼤概讲了⼀下）</w:t>
      </w:r>
    </w:p>
    <w:p w:rsidR="006C2B7B" w:rsidRDefault="001C37C9">
      <w:pPr>
        <w:pStyle w:val="a3"/>
        <w:spacing w:before="14"/>
        <w:ind w:left="757"/>
        <w:rPr>
          <w:rFonts w:ascii="Calibri" w:eastAsia="Calibri"/>
        </w:rPr>
      </w:pPr>
      <w:r>
        <w:pict>
          <v:shape id="_x0000_s1507" style="position:absolute;left:0;text-align:left;margin-left:82.9pt;margin-top:7.55pt;width:3.25pt;height:3.25pt;z-index:41752;mso-position-horizontal-relative:page" coordorigin="1658,151" coordsize="65,65" path="m1722,183r-3,13l1712,206r-10,7l1690,215r-13,-2l1667,206r-7,-10l1658,183r2,-12l1667,161r10,-7l1690,151r12,3l1712,161r7,10l1722,183xe" filled="f" strokecolor="#42464c" strokeweight=".28253mm">
            <v:path arrowok="t"/>
            <w10:wrap anchorx="page"/>
          </v:shape>
        </w:pict>
      </w:r>
      <w:r w:rsidR="00944A09">
        <w:rPr>
          <w:color w:val="42464C"/>
        </w:rPr>
        <w:t>服务端获取客户端要调⽤的接⼝信息后，怎么找到对应的实现类的</w:t>
      </w:r>
      <w:r w:rsidR="00944A09">
        <w:rPr>
          <w:color w:val="42464C"/>
          <w:w w:val="135"/>
        </w:rPr>
        <w:t>？</w:t>
      </w:r>
      <w:r w:rsidR="00944A09">
        <w:rPr>
          <w:rFonts w:ascii="Calibri" w:eastAsia="Calibri"/>
          <w:color w:val="42464C"/>
          <w:w w:val="135"/>
        </w:rPr>
        <w:t>(</w:t>
      </w:r>
      <w:r w:rsidR="00944A09">
        <w:rPr>
          <w:color w:val="42464C"/>
        </w:rPr>
        <w:t xml:space="preserve">反射 </w:t>
      </w:r>
      <w:r w:rsidR="00944A09">
        <w:rPr>
          <w:rFonts w:ascii="Calibri" w:eastAsia="Calibri"/>
          <w:color w:val="42464C"/>
        </w:rPr>
        <w:t xml:space="preserve">+ </w:t>
      </w:r>
      <w:r w:rsidR="00944A09">
        <w:rPr>
          <w:color w:val="42464C"/>
        </w:rPr>
        <w:t>注解吧，这⾥也不是很懂</w:t>
      </w:r>
      <w:r w:rsidR="00944A09">
        <w:rPr>
          <w:rFonts w:ascii="Calibri" w:eastAsia="Calibri"/>
          <w:color w:val="42464C"/>
          <w:w w:val="140"/>
        </w:rPr>
        <w:t>)</w:t>
      </w:r>
    </w:p>
    <w:p w:rsidR="006C2B7B" w:rsidRDefault="001C37C9">
      <w:pPr>
        <w:pStyle w:val="a3"/>
        <w:spacing w:line="288" w:lineRule="exact"/>
        <w:ind w:left="757"/>
      </w:pPr>
      <w:r>
        <w:pict>
          <v:shape id="_x0000_s1506" style="position:absolute;left:0;text-align:left;margin-left:82.9pt;margin-top:6.8pt;width:3.25pt;height:3.25pt;z-index:41776;mso-position-horizontal-relative:page" coordorigin="1658,136" coordsize="65,65" path="m1722,168r-3,13l1712,191r-10,7l1690,200r-13,-2l1667,191r-7,-10l1658,168r2,-12l1667,145r10,-6l1690,136r12,3l1712,145r7,11l1722,168xe" filled="f" strokecolor="#42464c" strokeweight=".28253mm">
            <v:path arrowok="t"/>
            <w10:wrap anchorx="page"/>
          </v:shape>
        </w:pict>
      </w:r>
      <w:r w:rsidR="00944A09">
        <w:rPr>
          <w:rFonts w:ascii="Calibri" w:eastAsia="Calibri"/>
          <w:color w:val="42464C"/>
          <w:w w:val="95"/>
        </w:rPr>
        <w:t>dubbo</w:t>
      </w:r>
      <w:r w:rsidR="00944A09">
        <w:rPr>
          <w:color w:val="42464C"/>
          <w:w w:val="95"/>
        </w:rPr>
        <w:t>的负载均衡有⼏种算法</w:t>
      </w:r>
      <w:r w:rsidR="00944A09">
        <w:rPr>
          <w:rFonts w:ascii="Calibri" w:eastAsia="Calibri"/>
          <w:color w:val="42464C"/>
          <w:w w:val="95"/>
        </w:rPr>
        <w:t>?</w:t>
      </w:r>
      <w:r w:rsidR="00944A09">
        <w:rPr>
          <w:color w:val="42464C"/>
          <w:w w:val="95"/>
        </w:rPr>
        <w:t>（随机，轮询，最少活跃请求数，⼀致性</w:t>
      </w:r>
      <w:r w:rsidR="00944A09">
        <w:rPr>
          <w:rFonts w:ascii="Calibri" w:eastAsia="Calibri"/>
          <w:color w:val="42464C"/>
          <w:w w:val="95"/>
        </w:rPr>
        <w:t>hash</w:t>
      </w:r>
      <w:r w:rsidR="00944A09">
        <w:rPr>
          <w:color w:val="42464C"/>
          <w:w w:val="95"/>
        </w:rPr>
        <w:t>）</w:t>
      </w:r>
    </w:p>
    <w:p w:rsidR="006C2B7B" w:rsidRDefault="001C37C9">
      <w:pPr>
        <w:pStyle w:val="a3"/>
        <w:spacing w:line="274" w:lineRule="exact"/>
        <w:ind w:left="757"/>
      </w:pPr>
      <w:r>
        <w:pict>
          <v:shape id="_x0000_s1505" style="position:absolute;left:0;text-align:left;margin-left:82.9pt;margin-top:6.85pt;width:3.25pt;height:3.25pt;z-index:41800;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color w:val="42464C"/>
          <w:w w:val="95"/>
        </w:rPr>
        <w:t>你说的最少活跃数算法是怎么回事？（服务提供者有⼀个计数器，记录当前同时请求个数，值越</w:t>
      </w:r>
    </w:p>
    <w:p w:rsidR="006C2B7B" w:rsidRDefault="00944A09">
      <w:pPr>
        <w:pStyle w:val="a3"/>
        <w:spacing w:before="13"/>
        <w:ind w:left="757"/>
      </w:pPr>
      <w:r>
        <w:rPr>
          <w:color w:val="42464C"/>
          <w:w w:val="95"/>
        </w:rPr>
        <w:t>⼩说明该服务器负载越⼩，路由器会优先选择该服务器）</w:t>
      </w:r>
    </w:p>
    <w:p w:rsidR="006C2B7B" w:rsidRDefault="001C37C9">
      <w:pPr>
        <w:pStyle w:val="a3"/>
        <w:spacing w:before="13"/>
        <w:ind w:left="757" w:right="106"/>
        <w:rPr>
          <w:rFonts w:ascii="Calibri" w:eastAsia="Calibri"/>
        </w:rPr>
      </w:pPr>
      <w:r>
        <w:pict>
          <v:shape id="_x0000_s1504" style="position:absolute;left:0;text-align:left;margin-left:82.9pt;margin-top:7.5pt;width:3.25pt;height:3.25pt;z-index:41824;mso-position-horizontal-relative:page" coordorigin="1658,150" coordsize="65,65" path="m1722,182r-3,13l1712,205r-10,7l1690,214r-13,-2l1667,205r-7,-10l1658,182r2,-12l1667,160r10,-7l1690,150r12,3l1712,160r7,10l1722,182xe" filled="f" strokecolor="#42464c" strokeweight=".28253mm">
            <v:path arrowok="t"/>
            <w10:wrap anchorx="page"/>
          </v:shape>
        </w:pict>
      </w:r>
      <w:r w:rsidR="00944A09">
        <w:rPr>
          <w:color w:val="42464C"/>
        </w:rPr>
        <w:t>服务端怎么知道客户端要调⽤的算法的？</w:t>
      </w:r>
      <w:r w:rsidR="00944A09">
        <w:rPr>
          <w:rFonts w:ascii="Calibri" w:eastAsia="Calibri"/>
          <w:color w:val="42464C"/>
        </w:rPr>
        <w:t>(socket</w:t>
      </w:r>
      <w:r w:rsidR="00944A09">
        <w:rPr>
          <w:color w:val="42464C"/>
        </w:rPr>
        <w:t>传递消息过来的时候会把算法策略传递给服务</w:t>
      </w:r>
      <w:r w:rsidR="00944A09">
        <w:rPr>
          <w:color w:val="42464C"/>
          <w:w w:val="105"/>
        </w:rPr>
        <w:t>端</w:t>
      </w:r>
      <w:r w:rsidR="00944A09">
        <w:rPr>
          <w:rFonts w:ascii="Calibri" w:eastAsia="Calibri"/>
          <w:color w:val="42464C"/>
          <w:w w:val="135"/>
        </w:rPr>
        <w:t>)</w:t>
      </w:r>
    </w:p>
    <w:p w:rsidR="006C2B7B" w:rsidRDefault="001C37C9">
      <w:pPr>
        <w:pStyle w:val="a3"/>
        <w:ind w:left="757" w:right="339"/>
      </w:pPr>
      <w:r>
        <w:pict>
          <v:shape id="_x0000_s1503" style="position:absolute;left:0;text-align:left;margin-left:82.9pt;margin-top:6.85pt;width:3.25pt;height:3.25pt;z-index:41848;mso-position-horizontal-relative:page" coordorigin="1658,137" coordsize="65,65" path="m1722,169r-3,13l1712,192r-10,7l1690,201r-13,-2l1667,192r-7,-10l1658,169r2,-12l1667,147r10,-7l1690,137r12,3l1712,147r7,10l1722,169xe" filled="f" strokecolor="#42464c" strokeweight=".28253mm">
            <v:path arrowok="t"/>
            <w10:wrap anchorx="page"/>
          </v:shape>
        </w:pict>
      </w:r>
      <w:r w:rsidR="00944A09">
        <w:rPr>
          <w:color w:val="42464C"/>
        </w:rPr>
        <w:t>你⽤过</w:t>
      </w:r>
      <w:r w:rsidR="00944A09">
        <w:rPr>
          <w:rFonts w:ascii="Calibri" w:eastAsia="Calibri"/>
          <w:color w:val="42464C"/>
        </w:rPr>
        <w:t>redis</w:t>
      </w:r>
      <w:r w:rsidR="00944A09">
        <w:rPr>
          <w:color w:val="42464C"/>
        </w:rPr>
        <w:t>做分布式锁是吧，你们是⾃⼰写的⼯具类吗？（不是，我们⽤</w:t>
      </w:r>
      <w:r w:rsidR="00944A09">
        <w:rPr>
          <w:rFonts w:ascii="Calibri" w:eastAsia="Calibri"/>
          <w:color w:val="42464C"/>
        </w:rPr>
        <w:t>redission</w:t>
      </w:r>
      <w:r w:rsidR="00944A09">
        <w:rPr>
          <w:color w:val="42464C"/>
        </w:rPr>
        <w:t xml:space="preserve">做分布式 </w:t>
      </w:r>
      <w:r w:rsidR="00944A09">
        <w:rPr>
          <w:color w:val="42464C"/>
          <w:w w:val="95"/>
        </w:rPr>
        <w:t>锁）</w:t>
      </w:r>
    </w:p>
    <w:p w:rsidR="006C2B7B" w:rsidRDefault="001C37C9">
      <w:pPr>
        <w:pStyle w:val="a3"/>
        <w:spacing w:before="15" w:line="289" w:lineRule="exact"/>
        <w:ind w:left="757"/>
      </w:pPr>
      <w:r>
        <w:pict>
          <v:shape id="_x0000_s1502" style="position:absolute;left:0;text-align:left;margin-left:82.9pt;margin-top:7.6pt;width:3.25pt;height:3.25pt;z-index:41872;mso-position-horizontal-relative:page" coordorigin="1658,152" coordsize="65,65" path="m1722,184r-3,13l1712,207r-10,7l1690,216r-13,-2l1667,207r-7,-10l1658,184r2,-12l1667,162r10,-7l1690,152r12,3l1712,162r7,10l1722,184xe" filled="f" strokecolor="#42464c" strokeweight=".28253mm">
            <v:path arrowok="t"/>
            <w10:wrap anchorx="page"/>
          </v:shape>
        </w:pict>
      </w:r>
      <w:r w:rsidR="00944A09">
        <w:rPr>
          <w:color w:val="42464C"/>
          <w:w w:val="95"/>
        </w:rPr>
        <w:t>线程拿到</w:t>
      </w:r>
      <w:r w:rsidR="00944A09">
        <w:rPr>
          <w:rFonts w:ascii="Calibri" w:eastAsia="Calibri"/>
          <w:color w:val="42464C"/>
          <w:w w:val="95"/>
        </w:rPr>
        <w:t>key</w:t>
      </w:r>
      <w:r w:rsidR="00944A09">
        <w:rPr>
          <w:color w:val="42464C"/>
          <w:w w:val="95"/>
        </w:rPr>
        <w:t>后是怎么保证不死锁的呢？（给这个</w:t>
      </w:r>
      <w:r w:rsidR="00944A09">
        <w:rPr>
          <w:rFonts w:ascii="Calibri" w:eastAsia="Calibri"/>
          <w:color w:val="42464C"/>
          <w:w w:val="95"/>
        </w:rPr>
        <w:t>key</w:t>
      </w:r>
      <w:r w:rsidR="00944A09">
        <w:rPr>
          <w:color w:val="42464C"/>
          <w:w w:val="95"/>
        </w:rPr>
        <w:t>加上⼀个过期时间）</w:t>
      </w:r>
    </w:p>
    <w:p w:rsidR="006C2B7B" w:rsidRDefault="001C37C9">
      <w:pPr>
        <w:pStyle w:val="a3"/>
        <w:ind w:left="757" w:right="96"/>
      </w:pPr>
      <w:r>
        <w:pict>
          <v:shape id="_x0000_s1501" style="position:absolute;left:0;text-align:left;margin-left:82.9pt;margin-top:6.85pt;width:3.25pt;height:3.25pt;z-index:41896;mso-position-horizontal-relative:page" coordorigin="1658,137" coordsize="65,65" path="m1722,169r-3,13l1712,192r-10,7l1690,201r-13,-2l1667,192r-7,-10l1658,169r2,-12l1667,147r10,-7l1690,137r12,3l1712,147r7,10l1722,169xe" filled="f" strokecolor="#42464c" strokeweight=".28253mm">
            <v:path arrowok="t"/>
            <w10:wrap anchorx="page"/>
          </v:shape>
        </w:pict>
      </w:r>
      <w:r w:rsidR="00944A09">
        <w:rPr>
          <w:color w:val="42464C"/>
        </w:rPr>
        <w:t>如果这个过期时间到了，但是业务程序还没处理完，该怎么办？（额</w:t>
      </w:r>
      <w:r w:rsidR="00944A09">
        <w:rPr>
          <w:rFonts w:ascii="Calibri" w:eastAsia="Calibri"/>
          <w:color w:val="42464C"/>
          <w:w w:val="175"/>
        </w:rPr>
        <w:t>......</w:t>
      </w:r>
      <w:r w:rsidR="00944A09">
        <w:rPr>
          <w:color w:val="42464C"/>
        </w:rPr>
        <w:t>可以在业务逻辑上保</w:t>
      </w:r>
      <w:r w:rsidR="00944A09">
        <w:rPr>
          <w:color w:val="42464C"/>
          <w:w w:val="95"/>
        </w:rPr>
        <w:t>证幂等性吧）</w:t>
      </w:r>
    </w:p>
    <w:p w:rsidR="006C2B7B" w:rsidRDefault="001C37C9">
      <w:pPr>
        <w:pStyle w:val="a3"/>
        <w:spacing w:before="14"/>
        <w:ind w:left="757"/>
      </w:pPr>
      <w:r>
        <w:pict>
          <v:shape id="_x0000_s1500" style="position:absolute;left:0;text-align:left;margin-left:82.9pt;margin-top:7.55pt;width:3.25pt;height:3.25pt;z-index:41920;mso-position-horizontal-relative:page" coordorigin="1658,151" coordsize="65,65" path="m1722,183r-3,13l1712,206r-10,7l1690,215r-13,-2l1667,206r-7,-10l1658,183r2,-12l1667,161r10,-7l1690,151r12,3l1712,161r7,10l1722,183xe" filled="f" strokecolor="#42464c" strokeweight=".28253mm">
            <v:path arrowok="t"/>
            <w10:wrap anchorx="page"/>
          </v:shape>
        </w:pict>
      </w:r>
      <w:r w:rsidR="00944A09">
        <w:rPr>
          <w:color w:val="42464C"/>
          <w:w w:val="95"/>
        </w:rPr>
        <w:t>那如果多个业务都⽤到分布式锁的话，每个业务都要保证幂等性了，有没有更好的⽅法？</w:t>
      </w:r>
    </w:p>
    <w:p w:rsidR="006C2B7B" w:rsidRDefault="00944A09">
      <w:pPr>
        <w:pStyle w:val="a3"/>
        <w:spacing w:before="13"/>
        <w:ind w:left="757" w:right="203"/>
      </w:pPr>
      <w:r>
        <w:rPr>
          <w:color w:val="42464C"/>
          <w:w w:val="105"/>
        </w:rPr>
        <w:t>（额</w:t>
      </w:r>
      <w:r>
        <w:rPr>
          <w:rFonts w:ascii="Calibri" w:eastAsia="Calibri"/>
          <w:color w:val="42464C"/>
          <w:w w:val="105"/>
        </w:rPr>
        <w:t>......</w:t>
      </w:r>
      <w:r>
        <w:rPr>
          <w:color w:val="42464C"/>
          <w:w w:val="105"/>
        </w:rPr>
        <w:t>思考了下暂时没有头绪，⾯试官就说那先跳过吧。事后我了解到</w:t>
      </w:r>
      <w:r>
        <w:rPr>
          <w:rFonts w:ascii="Calibri" w:eastAsia="Calibri"/>
          <w:color w:val="42464C"/>
          <w:w w:val="105"/>
        </w:rPr>
        <w:t>redission</w:t>
      </w:r>
      <w:r>
        <w:rPr>
          <w:color w:val="42464C"/>
          <w:w w:val="105"/>
        </w:rPr>
        <w:t>本身是有</w:t>
      </w:r>
      <w:r>
        <w:rPr>
          <w:color w:val="42464C"/>
          <w:w w:val="95"/>
        </w:rPr>
        <w:t>个看⻔狗的监控线程的，如果检测到</w:t>
      </w:r>
      <w:r>
        <w:rPr>
          <w:rFonts w:ascii="Calibri" w:eastAsia="Calibri"/>
          <w:color w:val="42464C"/>
          <w:w w:val="95"/>
        </w:rPr>
        <w:t>key</w:t>
      </w:r>
      <w:r>
        <w:rPr>
          <w:color w:val="42464C"/>
          <w:w w:val="95"/>
        </w:rPr>
        <w:t>被持有的话就会再次重置过期时间）</w:t>
      </w:r>
    </w:p>
    <w:p w:rsidR="006C2B7B" w:rsidRDefault="001C37C9">
      <w:pPr>
        <w:pStyle w:val="a3"/>
        <w:spacing w:line="252" w:lineRule="auto"/>
        <w:ind w:left="757" w:right="115"/>
        <w:jc w:val="both"/>
      </w:pPr>
      <w:r>
        <w:pict>
          <v:shape id="_x0000_s1499" style="position:absolute;left:0;text-align:left;margin-left:82.9pt;margin-top:6.85pt;width:3.25pt;height:3.25pt;z-index:41944;mso-position-horizontal-relative:page" coordorigin="1658,137" coordsize="65,65" path="m1722,169r-3,13l1712,192r-10,7l1690,201r-13,-2l1667,192r-7,-10l1658,169r2,-12l1667,147r10,-7l1690,137r12,3l1712,147r7,10l1722,169xe" filled="f" strokecolor="#42464c" strokeweight=".28253mm">
            <v:path arrowok="t"/>
            <w10:wrap anchorx="page"/>
          </v:shape>
        </w:pict>
      </w:r>
      <w:r w:rsidR="00944A09">
        <w:rPr>
          <w:color w:val="42464C"/>
          <w:w w:val="95"/>
        </w:rPr>
        <w:t>你那边有纸和笔吧，写⼀道算法，⽤两个栈模拟⼀个队列的⼊队和出队。（因为之前复习的时候    对这道题有印象，写的时候也⽐较快，⼤概是⽤了五分钟，然后就拍成图⽚发给了⾯试官，对⽅    看完后表示没问题就结束了⾯试。）</w:t>
      </w:r>
    </w:p>
    <w:p w:rsidR="006C2B7B" w:rsidRDefault="00944A09">
      <w:pPr>
        <w:pStyle w:val="a3"/>
        <w:spacing w:before="212" w:line="252" w:lineRule="auto"/>
        <w:ind w:right="637"/>
      </w:pPr>
      <w:r>
        <w:rPr>
          <w:color w:val="42464C"/>
          <w:w w:val="95"/>
        </w:rPr>
        <w:t xml:space="preserve">第⼀⾯问的不算难，问题也都是偏基础之类的，虽然答得不算完美，但过程还是⽐较顺利的。⼏天之    </w:t>
      </w:r>
      <w:r>
        <w:rPr>
          <w:color w:val="42464C"/>
          <w:spacing w:val="-1"/>
        </w:rPr>
        <w:t>后，</w:t>
      </w:r>
      <w:r>
        <w:rPr>
          <w:rFonts w:ascii="Calibri" w:eastAsia="Calibri"/>
          <w:color w:val="42464C"/>
          <w:spacing w:val="-1"/>
        </w:rPr>
        <w:t>Bigo</w:t>
      </w:r>
      <w:r>
        <w:rPr>
          <w:color w:val="42464C"/>
          <w:spacing w:val="-1"/>
        </w:rPr>
        <w:t>的</w:t>
      </w:r>
      <w:r>
        <w:rPr>
          <w:rFonts w:ascii="Calibri" w:eastAsia="Calibri"/>
          <w:color w:val="42464C"/>
          <w:spacing w:val="-1"/>
        </w:rPr>
        <w:t>hr</w:t>
      </w:r>
      <w:r>
        <w:rPr>
          <w:color w:val="42464C"/>
          <w:spacing w:val="-1"/>
        </w:rPr>
        <w:t>就邀请我去他们公司参加现场⾯试。</w:t>
      </w:r>
    </w:p>
    <w:p w:rsidR="006C2B7B" w:rsidRDefault="00944A09">
      <w:pPr>
        <w:pStyle w:val="3"/>
        <w:spacing w:before="191"/>
      </w:pPr>
      <w:r>
        <w:rPr>
          <w:color w:val="222324"/>
          <w:w w:val="145"/>
        </w:rPr>
        <w:t>⼆⾯</w:t>
      </w:r>
    </w:p>
    <w:p w:rsidR="006C2B7B" w:rsidRDefault="00944A09">
      <w:pPr>
        <w:pStyle w:val="a3"/>
        <w:spacing w:before="231"/>
        <w:ind w:right="475"/>
      </w:pPr>
      <w:r>
        <w:rPr>
          <w:color w:val="42464C"/>
          <w:w w:val="95"/>
        </w:rPr>
        <w:t>到</w:t>
      </w:r>
      <w:r>
        <w:rPr>
          <w:rFonts w:ascii="Calibri" w:eastAsia="Calibri"/>
          <w:color w:val="42464C"/>
          <w:w w:val="95"/>
        </w:rPr>
        <w:t>Bigo</w:t>
      </w:r>
      <w:r>
        <w:rPr>
          <w:color w:val="42464C"/>
          <w:w w:val="95"/>
        </w:rPr>
        <w:t>公司后，⼀位</w:t>
      </w:r>
      <w:r>
        <w:rPr>
          <w:rFonts w:ascii="Calibri" w:eastAsia="Calibri"/>
          <w:color w:val="42464C"/>
          <w:w w:val="95"/>
        </w:rPr>
        <w:t>hr</w:t>
      </w:r>
      <w:r>
        <w:rPr>
          <w:color w:val="42464C"/>
          <w:w w:val="95"/>
        </w:rPr>
        <w:t>⼩姐姐招待我到了⼀个会议室，等了⼤概半个⼩时，⼀位中年男⼦⾛了进来，⾮      常的客⽓，说不好意思让我等那么久了，并且介绍了⾃⼰是技术经理，然后就开始了我们的交谈。</w:t>
      </w:r>
    </w:p>
    <w:p w:rsidR="006C2B7B" w:rsidRDefault="006C2B7B">
      <w:pPr>
        <w:pStyle w:val="a3"/>
        <w:spacing w:before="11"/>
        <w:ind w:left="0"/>
        <w:rPr>
          <w:sz w:val="16"/>
        </w:rPr>
      </w:pPr>
    </w:p>
    <w:p w:rsidR="006C2B7B" w:rsidRDefault="001C37C9">
      <w:pPr>
        <w:pStyle w:val="a3"/>
        <w:ind w:left="757"/>
      </w:pPr>
      <w:r>
        <w:pict>
          <v:shape id="_x0000_s1498" style="position:absolute;left:0;text-align:left;margin-left:82.9pt;margin-top:6.85pt;width:3.25pt;height:3.25pt;z-index:41968;mso-position-horizontal-relative:page" coordorigin="1658,137" coordsize="65,65" path="m1722,169r-3,13l1712,192r-10,7l1690,201r-13,-2l1667,192r-7,-10l1658,169r2,-12l1667,147r10,-7l1690,137r12,3l1712,147r7,10l1722,169xe" filled="f" strokecolor="#42464c" strokeweight=".28253mm">
            <v:path arrowok="t"/>
            <w10:wrap anchorx="page"/>
          </v:shape>
        </w:pict>
      </w:r>
      <w:r w:rsidR="00944A09">
        <w:rPr>
          <w:color w:val="42464C"/>
          <w:w w:val="95"/>
        </w:rPr>
        <w:t>依照惯例，让我简单做下⾃我介绍，这个过程他也在边看我的简历。</w:t>
      </w:r>
    </w:p>
    <w:p w:rsidR="006C2B7B" w:rsidRDefault="001C37C9">
      <w:pPr>
        <w:pStyle w:val="a3"/>
        <w:spacing w:before="12" w:line="252" w:lineRule="auto"/>
        <w:ind w:left="757" w:right="339"/>
      </w:pPr>
      <w:r>
        <w:pict>
          <v:shape id="_x0000_s1497" style="position:absolute;left:0;text-align:left;margin-left:82.9pt;margin-top:7.45pt;width:3.25pt;height:3.25pt;z-index:41992;mso-position-horizontal-relative:page" coordorigin="1658,149" coordsize="65,65" path="m1722,181r-3,13l1712,204r-10,7l1690,213r-13,-2l1667,204r-7,-10l1658,181r2,-12l1667,159r10,-7l1690,149r12,3l1712,159r7,10l1722,181xe" filled="f" strokecolor="#42464c" strokeweight=".28253mm">
            <v:path arrowok="t"/>
            <w10:wrap anchorx="page"/>
          </v:shape>
        </w:pict>
      </w:r>
      <w:r w:rsidR="00944A09">
        <w:rPr>
          <w:color w:val="42464C"/>
          <w:w w:val="95"/>
        </w:rPr>
        <w:t xml:space="preserve">说下你最熟悉的项⽬吧。（我就拿我上家公司最近做的⼀个电商项⽬开始介绍，从简单的项⽬描    </w:t>
      </w:r>
      <w:r w:rsidR="00944A09">
        <w:rPr>
          <w:color w:val="42464C"/>
          <w:spacing w:val="-4"/>
        </w:rPr>
        <w:t>述，到项⽬的主要功能，以及我主要负责的功能模块，吧啦吧啦</w:t>
      </w:r>
      <w:r w:rsidR="00944A09">
        <w:rPr>
          <w:rFonts w:ascii="Calibri" w:eastAsia="Calibri"/>
          <w:color w:val="42464C"/>
          <w:spacing w:val="-3"/>
          <w:w w:val="170"/>
        </w:rPr>
        <w:t>..............</w:t>
      </w:r>
      <w:r w:rsidR="00944A09">
        <w:rPr>
          <w:color w:val="42464C"/>
          <w:spacing w:val="-3"/>
          <w:w w:val="170"/>
        </w:rPr>
        <w:t>）</w:t>
      </w:r>
    </w:p>
    <w:p w:rsidR="006C2B7B" w:rsidRDefault="001C37C9">
      <w:pPr>
        <w:pStyle w:val="a3"/>
        <w:spacing w:line="261" w:lineRule="exact"/>
        <w:ind w:left="757"/>
      </w:pPr>
      <w:r>
        <w:pict>
          <v:shape id="_x0000_s1496" style="position:absolute;left:0;text-align:left;margin-left:82.9pt;margin-top:6.15pt;width:3.25pt;height:3.25pt;z-index:42016;mso-position-horizontal-relative:page" coordorigin="1658,123" coordsize="65,65" path="m1722,155r-3,13l1712,178r-10,7l1690,187r-13,-2l1667,178r-7,-10l1658,155r2,-12l1667,133r10,-7l1690,123r12,3l1712,133r7,10l1722,155xe" filled="f" strokecolor="#42464c" strokeweight=".28253mm">
            <v:path arrowok="t"/>
            <w10:wrap anchorx="page"/>
          </v:shape>
        </w:pict>
      </w:r>
      <w:r w:rsidR="00944A09">
        <w:rPr>
          <w:color w:val="42464C"/>
          <w:w w:val="95"/>
        </w:rPr>
        <w:t>你对这个项⽬这么熟悉，那你根据你的理解画⼀下你的项⽬架构图，还有说下你具体参与了哪部</w:t>
      </w:r>
    </w:p>
    <w:p w:rsidR="006C2B7B" w:rsidRDefault="00944A09">
      <w:pPr>
        <w:pStyle w:val="a3"/>
        <w:spacing w:before="14" w:line="244" w:lineRule="auto"/>
        <w:ind w:left="757" w:right="115"/>
      </w:pPr>
      <w:r>
        <w:rPr>
          <w:color w:val="42464C"/>
          <w:w w:val="95"/>
        </w:rPr>
        <w:t xml:space="preserve">分。（这个题⽬还是⽐较麻烦的，毕竟我当时离职的时间也挺⻓了，对这个项⽬的架构也是有些    </w:t>
      </w:r>
      <w:r>
        <w:rPr>
          <w:color w:val="42464C"/>
        </w:rPr>
        <w:t>模糊。当然，最后还是硬着头⽪还是画了个⼤概，从前端开始访问，然后通过</w:t>
      </w:r>
      <w:r>
        <w:rPr>
          <w:rFonts w:ascii="Calibri" w:eastAsia="Calibri"/>
          <w:color w:val="42464C"/>
        </w:rPr>
        <w:t>nginx</w:t>
      </w:r>
      <w:r>
        <w:rPr>
          <w:color w:val="42464C"/>
        </w:rPr>
        <w:t>⽹关层，最</w:t>
      </w:r>
      <w:r>
        <w:rPr>
          <w:color w:val="42464C"/>
          <w:w w:val="95"/>
        </w:rPr>
        <w:t>后到具体的服务等等，并且把⾃⼰参与的服务模块也标示了出来）</w:t>
      </w:r>
    </w:p>
    <w:p w:rsidR="006C2B7B" w:rsidRDefault="001C37C9">
      <w:pPr>
        <w:pStyle w:val="a3"/>
        <w:spacing w:before="9" w:line="289" w:lineRule="exact"/>
        <w:ind w:left="757"/>
        <w:rPr>
          <w:rFonts w:ascii="Calibri" w:eastAsia="Calibri"/>
        </w:rPr>
      </w:pPr>
      <w:r>
        <w:pict>
          <v:shape id="_x0000_s1495" style="position:absolute;left:0;text-align:left;margin-left:82.9pt;margin-top:7.3pt;width:3.25pt;height:3.25pt;z-index:42040;mso-position-horizontal-relative:page" coordorigin="1658,146" coordsize="65,65" path="m1722,178r-3,13l1712,201r-10,7l1690,210r-13,-2l1667,201r-7,-10l1658,178r2,-12l1667,156r10,-7l1690,146r12,3l1712,156r7,10l1722,178xe" filled="f" strokecolor="#42464c" strokeweight=".28253mm">
            <v:path arrowok="t"/>
            <w10:wrap anchorx="page"/>
          </v:shape>
        </w:pict>
      </w:r>
      <w:r w:rsidR="00944A09">
        <w:rPr>
          <w:color w:val="42464C"/>
        </w:rPr>
        <w:t>你的项⽬⽤到了</w:t>
      </w:r>
      <w:r w:rsidR="00944A09">
        <w:rPr>
          <w:rFonts w:ascii="Calibri" w:eastAsia="Calibri"/>
          <w:color w:val="42464C"/>
        </w:rPr>
        <w:t>Spring  Cloud  GateWay</w:t>
      </w:r>
      <w:r w:rsidR="00944A09">
        <w:rPr>
          <w:color w:val="42464C"/>
        </w:rPr>
        <w:t>，既然你已经有</w:t>
      </w:r>
      <w:r w:rsidR="00944A09">
        <w:rPr>
          <w:rFonts w:ascii="Calibri" w:eastAsia="Calibri"/>
          <w:color w:val="42464C"/>
        </w:rPr>
        <w:t>nginx</w:t>
      </w:r>
      <w:r w:rsidR="00944A09">
        <w:rPr>
          <w:color w:val="42464C"/>
        </w:rPr>
        <w:t>做⽹关了，为什么还要⽤</w:t>
      </w:r>
      <w:r w:rsidR="00944A09">
        <w:rPr>
          <w:rFonts w:ascii="Calibri" w:eastAsia="Calibri"/>
          <w:color w:val="42464C"/>
        </w:rPr>
        <w:t>gateWay</w:t>
      </w:r>
    </w:p>
    <w:p w:rsidR="006C2B7B" w:rsidRDefault="00944A09">
      <w:pPr>
        <w:pStyle w:val="a3"/>
        <w:spacing w:line="289" w:lineRule="exact"/>
        <w:ind w:left="757"/>
      </w:pPr>
      <w:r>
        <w:rPr>
          <w:color w:val="42464C"/>
          <w:w w:val="95"/>
        </w:rPr>
        <w:t>呢？（</w:t>
      </w:r>
      <w:r>
        <w:rPr>
          <w:rFonts w:ascii="Calibri" w:eastAsia="Calibri"/>
          <w:color w:val="42464C"/>
          <w:w w:val="95"/>
        </w:rPr>
        <w:t>nginx</w:t>
      </w:r>
      <w:r>
        <w:rPr>
          <w:color w:val="42464C"/>
          <w:w w:val="95"/>
        </w:rPr>
        <w:t>是做负载均衡，还有针对客户端的访问做⽹关⽤的，</w:t>
      </w:r>
      <w:r>
        <w:rPr>
          <w:rFonts w:ascii="Calibri" w:eastAsia="Calibri"/>
          <w:color w:val="42464C"/>
          <w:w w:val="95"/>
        </w:rPr>
        <w:t>gateWay</w:t>
      </w:r>
      <w:r>
        <w:rPr>
          <w:color w:val="42464C"/>
          <w:w w:val="95"/>
        </w:rPr>
        <w:t>是接⼊业务层做的⽹</w:t>
      </w:r>
    </w:p>
    <w:p w:rsidR="006C2B7B" w:rsidRDefault="006C2B7B">
      <w:pPr>
        <w:spacing w:line="289" w:lineRule="exact"/>
        <w:sectPr w:rsidR="006C2B7B">
          <w:pgSz w:w="11900" w:h="16840"/>
          <w:pgMar w:top="740" w:right="1140" w:bottom="280" w:left="1140" w:header="720" w:footer="720" w:gutter="0"/>
          <w:cols w:space="720"/>
        </w:sectPr>
      </w:pPr>
    </w:p>
    <w:p w:rsidR="006C2B7B" w:rsidRDefault="00944A09">
      <w:pPr>
        <w:pStyle w:val="a3"/>
        <w:spacing w:before="53" w:line="289" w:lineRule="exact"/>
        <w:ind w:left="757"/>
      </w:pPr>
      <w:r>
        <w:rPr>
          <w:color w:val="42464C"/>
        </w:rPr>
        <w:t>关，⽽且还整合了熔断器</w:t>
      </w:r>
      <w:r>
        <w:rPr>
          <w:rFonts w:ascii="Calibri" w:eastAsia="Calibri"/>
          <w:color w:val="42464C"/>
        </w:rPr>
        <w:t>Hystrix</w:t>
      </w:r>
      <w:r>
        <w:rPr>
          <w:color w:val="42464C"/>
        </w:rPr>
        <w:t>）</w:t>
      </w:r>
    </w:p>
    <w:p w:rsidR="006C2B7B" w:rsidRDefault="001C37C9">
      <w:pPr>
        <w:pStyle w:val="a3"/>
        <w:spacing w:line="288" w:lineRule="exact"/>
        <w:ind w:left="757"/>
      </w:pPr>
      <w:r>
        <w:pict>
          <v:shape id="_x0000_s1494" style="position:absolute;left:0;text-align:left;margin-left:82.9pt;margin-top:6.8pt;width:3.25pt;height:3.25pt;z-index:42064;mso-position-horizontal-relative:page" coordorigin="1658,136" coordsize="65,65" path="m1722,168r-3,13l1712,191r-10,7l1690,200r-13,-2l1667,191r-7,-10l1658,168r2,-12l1667,146r10,-7l1690,136r12,3l1712,146r7,10l1722,168xe" filled="f" strokecolor="#42464c" strokeweight=".28253mm">
            <v:path arrowok="t"/>
            <w10:wrap anchorx="page"/>
          </v:shape>
        </w:pict>
      </w:r>
      <w:r w:rsidR="00944A09">
        <w:rPr>
          <w:color w:val="42464C"/>
        </w:rPr>
        <w:t>熔断器</w:t>
      </w:r>
      <w:r w:rsidR="00944A09">
        <w:rPr>
          <w:rFonts w:ascii="Calibri" w:eastAsia="Calibri"/>
          <w:color w:val="42464C"/>
        </w:rPr>
        <w:t>Hystrix</w:t>
      </w:r>
      <w:r w:rsidR="00944A09">
        <w:rPr>
          <w:color w:val="42464C"/>
        </w:rPr>
        <w:t>最主要的作⽤是什么？（防⽌服务调⽤失败导致的服务雪崩，能降级）</w:t>
      </w:r>
    </w:p>
    <w:p w:rsidR="006C2B7B" w:rsidRDefault="001C37C9">
      <w:pPr>
        <w:pStyle w:val="a3"/>
        <w:ind w:left="757" w:right="115"/>
        <w:jc w:val="both"/>
      </w:pPr>
      <w:r>
        <w:pict>
          <v:shape id="_x0000_s1493" style="position:absolute;left:0;text-align:left;margin-left:82.9pt;margin-top:6.85pt;width:3.25pt;height:3.25pt;z-index:42088;mso-position-horizontal-relative:page" coordorigin="1658,137" coordsize="65,65" path="m1722,169r-3,12l1712,192r-10,6l1690,201r-13,-3l1667,192r-7,-11l1658,169r2,-12l1667,146r10,-7l1690,137r12,2l1712,146r7,11l1722,169xe" filled="f" strokecolor="#42464c" strokeweight=".28253mm">
            <v:path arrowok="t"/>
            <w10:wrap anchorx="page"/>
          </v:shape>
        </w:pict>
      </w:r>
      <w:r>
        <w:pict>
          <v:shape id="_x0000_s1492" style="position:absolute;left:0;text-align:left;margin-left:82.9pt;margin-top:21.25pt;width:3.25pt;height:3.25pt;z-index:42112;mso-position-horizontal-relative:page" coordorigin="1658,425" coordsize="65,65" path="m1722,457r-3,13l1712,480r-10,7l1690,489r-13,-2l1667,480r-7,-10l1658,457r2,-12l1667,435r10,-7l1690,425r12,3l1712,435r7,10l1722,457xe" filled="f" strokecolor="#42464c" strokeweight=".28253mm">
            <v:path arrowok="t"/>
            <w10:wrap anchorx="page"/>
          </v:shape>
        </w:pict>
      </w:r>
      <w:r w:rsidR="00944A09">
        <w:rPr>
          <w:color w:val="42464C"/>
        </w:rPr>
        <w:t>你的项⽬⽤到了</w:t>
      </w:r>
      <w:r w:rsidR="00944A09">
        <w:rPr>
          <w:rFonts w:ascii="Calibri" w:eastAsia="Calibri"/>
          <w:color w:val="42464C"/>
        </w:rPr>
        <w:t>redis</w:t>
      </w:r>
      <w:r w:rsidR="00944A09">
        <w:rPr>
          <w:color w:val="42464C"/>
        </w:rPr>
        <w:t>，你们的</w:t>
      </w:r>
      <w:r w:rsidR="00944A09">
        <w:rPr>
          <w:rFonts w:ascii="Calibri" w:eastAsia="Calibri"/>
          <w:color w:val="42464C"/>
        </w:rPr>
        <w:t>redis</w:t>
      </w:r>
      <w:r w:rsidR="00944A09">
        <w:rPr>
          <w:color w:val="42464C"/>
        </w:rPr>
        <w:t>是怎么部署的？（额。。。。好像是哨兵模式部署的吧。） 说⼀下你对哨兵模式的理解？（我对哨兵模式了解的不多，就⼤概说了下</w:t>
      </w:r>
      <w:r w:rsidR="00944A09">
        <w:rPr>
          <w:rFonts w:ascii="Calibri" w:eastAsia="Calibri"/>
          <w:color w:val="42464C"/>
        </w:rPr>
        <w:t>Sentinel</w:t>
      </w:r>
      <w:r w:rsidR="00944A09">
        <w:rPr>
          <w:color w:val="42464C"/>
        </w:rPr>
        <w:t>监控之类的， 还有类似</w:t>
      </w:r>
      <w:r w:rsidR="00944A09">
        <w:rPr>
          <w:rFonts w:ascii="Calibri" w:eastAsia="Calibri"/>
          <w:color w:val="42464C"/>
        </w:rPr>
        <w:t>ping</w:t>
      </w:r>
      <w:r w:rsidR="00944A09">
        <w:rPr>
          <w:color w:val="42464C"/>
        </w:rPr>
        <w:t>命令的⼼跳机制，以及怎么判断⼀个</w:t>
      </w:r>
      <w:r w:rsidR="00944A09">
        <w:rPr>
          <w:rFonts w:ascii="Calibri" w:eastAsia="Calibri"/>
          <w:color w:val="42464C"/>
        </w:rPr>
        <w:t>master</w:t>
      </w:r>
      <w:r w:rsidR="00944A09">
        <w:rPr>
          <w:color w:val="42464C"/>
        </w:rPr>
        <w:t>是下线之类。。。。。）</w:t>
      </w:r>
    </w:p>
    <w:p w:rsidR="006C2B7B" w:rsidRDefault="001C37C9">
      <w:pPr>
        <w:pStyle w:val="a3"/>
        <w:ind w:left="757" w:right="121"/>
      </w:pPr>
      <w:r>
        <w:pict>
          <v:shape id="_x0000_s1491" style="position:absolute;left:0;text-align:left;margin-left:82.9pt;margin-top:6.85pt;width:3.25pt;height:3.25pt;z-index:42136;mso-position-horizontal-relative:page" coordorigin="1658,137" coordsize="65,65" path="m1722,169r-3,12l1712,192r-10,6l1690,201r-13,-3l1667,192r-7,-11l1658,169r2,-12l1667,146r10,-7l1690,137r12,2l1712,146r7,11l1722,169xe" filled="f" strokecolor="#42464c" strokeweight=".28253mm">
            <v:path arrowok="t"/>
            <w10:wrap anchorx="page"/>
          </v:shape>
        </w:pict>
      </w:r>
      <w:r w:rsidR="00944A09">
        <w:rPr>
          <w:color w:val="42464C"/>
        </w:rPr>
        <w:t>那你们为什么要⽤哨兵模式呢？怎么不⽤集群的⽅式部署呢？⼀开始</w:t>
      </w:r>
      <w:r w:rsidR="00944A09">
        <w:rPr>
          <w:rFonts w:ascii="Calibri" w:eastAsia="Calibri"/>
          <w:color w:val="42464C"/>
        </w:rPr>
        <w:t>get</w:t>
      </w:r>
      <w:r w:rsidR="00944A09">
        <w:rPr>
          <w:color w:val="42464C"/>
        </w:rPr>
        <w:t>不到他的点，就说哨兵</w:t>
      </w:r>
      <w:r w:rsidR="00944A09">
        <w:rPr>
          <w:color w:val="42464C"/>
          <w:w w:val="105"/>
        </w:rPr>
        <w:t>本身就是多实例部署的，他解释了⼀下，说的是</w:t>
      </w:r>
      <w:r w:rsidR="00944A09">
        <w:rPr>
          <w:rFonts w:ascii="Calibri" w:eastAsia="Calibri"/>
          <w:color w:val="42464C"/>
          <w:w w:val="105"/>
        </w:rPr>
        <w:t>redis-cluster</w:t>
      </w:r>
      <w:r w:rsidR="00944A09">
        <w:rPr>
          <w:color w:val="42464C"/>
          <w:w w:val="105"/>
        </w:rPr>
        <w:t>的部署⽅案。（额</w:t>
      </w:r>
      <w:r w:rsidR="00944A09">
        <w:rPr>
          <w:rFonts w:ascii="Calibri" w:eastAsia="Calibri"/>
          <w:color w:val="42464C"/>
          <w:w w:val="105"/>
        </w:rPr>
        <w:t>......redis</w:t>
      </w:r>
      <w:r w:rsidR="00944A09">
        <w:rPr>
          <w:color w:val="42464C"/>
          <w:w w:val="105"/>
        </w:rPr>
        <w:t>的 环境搭建有专⻔的运维⼈员部署的，应该是优先考虑⾼可⽤吧</w:t>
      </w:r>
      <w:r w:rsidR="00944A09">
        <w:rPr>
          <w:rFonts w:ascii="Calibri" w:eastAsia="Calibri"/>
          <w:color w:val="42464C"/>
          <w:w w:val="105"/>
        </w:rPr>
        <w:t>..........</w:t>
      </w:r>
      <w:r w:rsidR="00944A09">
        <w:rPr>
          <w:color w:val="42464C"/>
          <w:w w:val="105"/>
        </w:rPr>
        <w:t>开始有点⼼慌了，因为</w:t>
      </w:r>
      <w:r w:rsidR="00944A09">
        <w:rPr>
          <w:color w:val="42464C"/>
          <w:w w:val="95"/>
        </w:rPr>
        <w:t>我也不知道为什么）</w:t>
      </w:r>
    </w:p>
    <w:p w:rsidR="006C2B7B" w:rsidRDefault="001C37C9">
      <w:pPr>
        <w:pStyle w:val="a3"/>
        <w:spacing w:before="14"/>
        <w:ind w:left="757" w:right="106"/>
      </w:pPr>
      <w:r>
        <w:pict>
          <v:shape id="_x0000_s1490" style="position:absolute;left:0;text-align:left;margin-left:82.9pt;margin-top:7.55pt;width:3.25pt;height:3.25pt;z-index:42160;mso-position-horizontal-relative:page" coordorigin="1658,151" coordsize="65,65" path="m1722,183r-3,12l1712,206r-10,6l1690,215r-13,-3l1667,206r-7,-11l1658,183r2,-12l1667,160r10,-7l1690,151r12,2l1712,160r7,11l1722,183xe" filled="f" strokecolor="#42464c" strokeweight=".28253mm">
            <v:path arrowok="t"/>
            <w10:wrap anchorx="page"/>
          </v:shape>
        </w:pict>
      </w:r>
      <w:r w:rsidR="00944A09">
        <w:rPr>
          <w:color w:val="42464C"/>
        </w:rPr>
        <w:t>哦，那你是觉得集群没有办法实现⾼可⽤吗？（不</w:t>
      </w:r>
      <w:r w:rsidR="00944A09">
        <w:rPr>
          <w:rFonts w:ascii="Calibri" w:eastAsia="Calibri"/>
          <w:color w:val="42464C"/>
        </w:rPr>
        <w:t>....</w:t>
      </w:r>
      <w:r w:rsidR="00944A09">
        <w:rPr>
          <w:color w:val="42464C"/>
        </w:rPr>
        <w:t>不是啊，只是觉得哨兵模式可能⽐较保证</w:t>
      </w:r>
      <w:r w:rsidR="00944A09">
        <w:rPr>
          <w:color w:val="42464C"/>
          <w:w w:val="105"/>
        </w:rPr>
        <w:t>主从复制安全性吧</w:t>
      </w:r>
      <w:r w:rsidR="00944A09">
        <w:rPr>
          <w:rFonts w:ascii="Calibri" w:eastAsia="Calibri"/>
          <w:color w:val="42464C"/>
          <w:w w:val="135"/>
        </w:rPr>
        <w:t>........</w:t>
      </w:r>
      <w:r w:rsidR="00944A09">
        <w:rPr>
          <w:color w:val="42464C"/>
          <w:w w:val="105"/>
        </w:rPr>
        <w:t>我也不知道⾃⼰在说什么）</w:t>
      </w:r>
    </w:p>
    <w:p w:rsidR="006C2B7B" w:rsidRDefault="001C37C9">
      <w:pPr>
        <w:pStyle w:val="a3"/>
        <w:spacing w:line="252" w:lineRule="auto"/>
        <w:ind w:left="757" w:right="637"/>
      </w:pPr>
      <w:r>
        <w:pict>
          <v:shape id="_x0000_s1489" style="position:absolute;left:0;text-align:left;margin-left:82.9pt;margin-top:6.85pt;width:3.25pt;height:3.25pt;z-index:42184;mso-position-horizontal-relative:page" coordorigin="1658,137" coordsize="65,65" path="m1722,169r-3,12l1712,192r-10,6l1690,201r-13,-3l1667,192r-7,-11l1658,169r2,-12l1667,146r10,-7l1690,137r12,2l1712,146r7,11l1722,169xe" filled="f" strokecolor="#42464c" strokeweight=".28253mm">
            <v:path arrowok="t"/>
            <w10:wrap anchorx="page"/>
          </v:shape>
        </w:pict>
      </w:r>
      <w:r w:rsidR="00944A09">
        <w:rPr>
          <w:color w:val="42464C"/>
          <w:w w:val="95"/>
        </w:rPr>
        <w:t>集群也是能保证⾼可⽤的，你知道它⼜是怎么保证主从⼀致性的吗？（好吧，这⾥真的不知道    了，只能跳过）</w:t>
      </w:r>
    </w:p>
    <w:p w:rsidR="006C2B7B" w:rsidRDefault="001C37C9">
      <w:pPr>
        <w:pStyle w:val="a3"/>
        <w:spacing w:before="4"/>
        <w:ind w:left="757" w:right="96"/>
      </w:pPr>
      <w:r>
        <w:pict>
          <v:shape id="_x0000_s1488" style="position:absolute;left:0;text-align:left;margin-left:82.9pt;margin-top:7.05pt;width:3.25pt;height:3.25pt;z-index:42208;mso-position-horizontal-relative:page" coordorigin="1658,141" coordsize="65,65" path="m1722,173r-3,12l1712,196r-10,6l1690,205r-13,-3l1667,196r-7,-11l1658,173r2,-12l1667,150r10,-7l1690,141r12,2l1712,150r7,11l1722,173xe" filled="f" strokecolor="#42464c" strokeweight=".28253mm">
            <v:path arrowok="t"/>
            <w10:wrap anchorx="page"/>
          </v:shape>
        </w:pict>
      </w:r>
      <w:r w:rsidR="00944A09">
        <w:rPr>
          <w:color w:val="42464C"/>
        </w:rPr>
        <w:t>你肯定有微信吧，如果让你来设计微信朋友圈的话，你会怎么设计它的属性成员呢？（嗯</w:t>
      </w:r>
      <w:r w:rsidR="00944A09">
        <w:rPr>
          <w:rFonts w:ascii="Calibri" w:eastAsia="Calibri"/>
          <w:color w:val="42464C"/>
          <w:w w:val="175"/>
        </w:rPr>
        <w:t>......</w:t>
      </w:r>
      <w:r w:rsidR="00944A09">
        <w:rPr>
          <w:color w:val="42464C"/>
          <w:w w:val="95"/>
        </w:rPr>
        <w:t>需要有⽤户表，朋友圈的表，好友表之类的吧）</w:t>
      </w:r>
    </w:p>
    <w:p w:rsidR="006C2B7B" w:rsidRDefault="001C37C9">
      <w:pPr>
        <w:pStyle w:val="a3"/>
        <w:spacing w:before="13"/>
        <w:ind w:left="757" w:right="339"/>
      </w:pPr>
      <w:r>
        <w:pict>
          <v:shape id="_x0000_s1487" style="position:absolute;left:0;text-align:left;margin-left:82.9pt;margin-top:7.5pt;width:3.25pt;height:3.25pt;z-index:42232;mso-position-horizontal-relative:page" coordorigin="1658,150" coordsize="65,65" path="m1722,182r-3,12l1712,205r-10,6l1690,214r-13,-3l1667,205r-7,-11l1658,182r2,-12l1667,159r10,-7l1690,150r12,2l1712,159r7,11l1722,182xe" filled="f" strokecolor="#42464c" strokeweight=".28253mm">
            <v:path arrowok="t"/>
            <w10:wrap anchorx="page"/>
          </v:shape>
        </w:pict>
      </w:r>
      <w:r w:rsidR="00944A09">
        <w:rPr>
          <w:color w:val="42464C"/>
          <w:w w:val="95"/>
        </w:rPr>
        <w:t>嗯，好，你也知道微信⽤户有接近</w:t>
      </w:r>
      <w:r w:rsidR="00944A09">
        <w:rPr>
          <w:rFonts w:ascii="Calibri" w:eastAsia="Calibri"/>
          <w:color w:val="42464C"/>
          <w:w w:val="95"/>
        </w:rPr>
        <w:t>10</w:t>
      </w:r>
      <w:r w:rsidR="00944A09">
        <w:rPr>
          <w:color w:val="42464C"/>
          <w:w w:val="95"/>
        </w:rPr>
        <w:t>亿之多，那肯定要涉及到分库分表，如果是你的话，怎么设    计分库分表呢？（这个问题考察的点⽐较⼤，我答的其实⼀般，⽽且这个过程⾯试官还不断的进</w:t>
      </w:r>
    </w:p>
    <w:p w:rsidR="006C2B7B" w:rsidRDefault="00944A09">
      <w:pPr>
        <w:pStyle w:val="a3"/>
        <w:spacing w:before="13" w:line="289" w:lineRule="exact"/>
        <w:ind w:left="757"/>
      </w:pPr>
      <w:r>
        <w:rPr>
          <w:color w:val="42464C"/>
          <w:w w:val="95"/>
        </w:rPr>
        <w:t>⾏连环炮发问，导致这个话题说了有将近</w:t>
      </w:r>
      <w:r>
        <w:rPr>
          <w:rFonts w:ascii="Calibri" w:eastAsia="Calibri"/>
          <w:color w:val="42464C"/>
          <w:w w:val="95"/>
        </w:rPr>
        <w:t>20</w:t>
      </w:r>
      <w:r>
        <w:rPr>
          <w:color w:val="42464C"/>
          <w:w w:val="95"/>
        </w:rPr>
        <w:t>分钟，限于篇幅，这⾥就不再详述了）</w:t>
      </w:r>
    </w:p>
    <w:p w:rsidR="006C2B7B" w:rsidRDefault="001C37C9">
      <w:pPr>
        <w:pStyle w:val="a3"/>
        <w:ind w:left="757" w:right="443"/>
      </w:pPr>
      <w:r>
        <w:pict>
          <v:shape id="_x0000_s1486" style="position:absolute;left:0;text-align:left;margin-left:82.9pt;margin-top:6.85pt;width:3.25pt;height:3.25pt;z-index:42256;mso-position-horizontal-relative:page" coordorigin="1658,137" coordsize="65,65" path="m1722,169r-3,12l1712,192r-10,6l1690,201r-13,-3l1667,192r-7,-11l1658,169r2,-12l1667,146r10,-7l1690,137r12,2l1712,146r7,11l1722,169xe" filled="f" strokecolor="#42464c" strokeweight=".28253mm">
            <v:path arrowok="t"/>
            <w10:wrap anchorx="page"/>
          </v:shape>
        </w:pict>
      </w:r>
      <w:r w:rsidR="00944A09">
        <w:rPr>
          <w:color w:val="42464C"/>
          <w:w w:val="95"/>
        </w:rPr>
        <w:t>这边差不多了，最后你写⼀道算法吧，有⼀组未排序的整形数组，你设计⼀个算法，对数组的元    素两两配对，然后输出最⼤的绝对值差和最⼩的绝对值差的</w:t>
      </w:r>
      <w:r w:rsidR="00944A09">
        <w:rPr>
          <w:rFonts w:ascii="Calibri" w:eastAsia="Calibri"/>
          <w:color w:val="42464C"/>
          <w:w w:val="95"/>
        </w:rPr>
        <w:t>"</w:t>
      </w:r>
      <w:r w:rsidR="00944A09">
        <w:rPr>
          <w:color w:val="42464C"/>
          <w:w w:val="95"/>
        </w:rPr>
        <w:t>对数</w:t>
      </w:r>
      <w:r w:rsidR="00944A09">
        <w:rPr>
          <w:rFonts w:ascii="Calibri" w:eastAsia="Calibri"/>
          <w:color w:val="42464C"/>
          <w:w w:val="95"/>
        </w:rPr>
        <w:t>"</w:t>
      </w:r>
      <w:r w:rsidR="00944A09">
        <w:rPr>
          <w:color w:val="42464C"/>
          <w:w w:val="95"/>
        </w:rPr>
        <w:t xml:space="preserve">。（听到这道题，我第⼀想法     </w:t>
      </w:r>
      <w:r w:rsidR="00944A09">
        <w:rPr>
          <w:color w:val="42464C"/>
          <w:spacing w:val="-1"/>
          <w:w w:val="95"/>
        </w:rPr>
        <w:t>就是⽤</w:t>
      </w:r>
      <w:r w:rsidR="00944A09">
        <w:rPr>
          <w:rFonts w:ascii="Calibri" w:eastAsia="Calibri"/>
          <w:color w:val="42464C"/>
          <w:spacing w:val="-1"/>
          <w:w w:val="95"/>
        </w:rPr>
        <w:t>HashMap</w:t>
      </w:r>
      <w:r w:rsidR="00944A09">
        <w:rPr>
          <w:color w:val="42464C"/>
          <w:spacing w:val="-1"/>
          <w:w w:val="95"/>
        </w:rPr>
        <w:t>来保存，</w:t>
      </w:r>
      <w:r w:rsidR="00944A09">
        <w:rPr>
          <w:rFonts w:ascii="Calibri" w:eastAsia="Calibri"/>
          <w:color w:val="42464C"/>
          <w:spacing w:val="-1"/>
          <w:w w:val="95"/>
        </w:rPr>
        <w:t>key</w:t>
      </w:r>
      <w:r w:rsidR="00944A09">
        <w:rPr>
          <w:color w:val="42464C"/>
          <w:spacing w:val="-1"/>
          <w:w w:val="95"/>
        </w:rPr>
        <w:t>是两个元素的绝对值差，</w:t>
      </w:r>
      <w:r w:rsidR="00944A09">
        <w:rPr>
          <w:rFonts w:ascii="Calibri" w:eastAsia="Calibri"/>
          <w:color w:val="42464C"/>
          <w:w w:val="95"/>
        </w:rPr>
        <w:t>value</w:t>
      </w:r>
      <w:r w:rsidR="00944A09">
        <w:rPr>
          <w:color w:val="42464C"/>
          <w:w w:val="95"/>
        </w:rPr>
        <w:t>是配对的数量，如果有相同的就加</w:t>
      </w:r>
      <w:r w:rsidR="00944A09">
        <w:rPr>
          <w:rFonts w:ascii="Calibri" w:eastAsia="Calibri"/>
          <w:color w:val="42464C"/>
          <w:w w:val="95"/>
        </w:rPr>
        <w:t>1</w:t>
      </w:r>
      <w:r w:rsidR="00944A09">
        <w:rPr>
          <w:color w:val="42464C"/>
          <w:w w:val="95"/>
        </w:rPr>
        <w:t>，    没有就赋值为</w:t>
      </w:r>
      <w:r w:rsidR="00944A09">
        <w:rPr>
          <w:rFonts w:ascii="Calibri" w:eastAsia="Calibri"/>
          <w:color w:val="42464C"/>
          <w:w w:val="95"/>
        </w:rPr>
        <w:t>1</w:t>
      </w:r>
      <w:r w:rsidR="00944A09">
        <w:rPr>
          <w:color w:val="42464C"/>
          <w:w w:val="95"/>
        </w:rPr>
        <w:t>，然后最后对</w:t>
      </w:r>
      <w:r w:rsidR="00944A09">
        <w:rPr>
          <w:rFonts w:ascii="Calibri" w:eastAsia="Calibri"/>
          <w:color w:val="42464C"/>
          <w:w w:val="95"/>
        </w:rPr>
        <w:t>map</w:t>
      </w:r>
      <w:r w:rsidR="00944A09">
        <w:rPr>
          <w:color w:val="42464C"/>
          <w:w w:val="95"/>
        </w:rPr>
        <w:t>做排序，输出最⼤和最⼩的</w:t>
      </w:r>
      <w:r w:rsidR="00944A09">
        <w:rPr>
          <w:rFonts w:ascii="Calibri" w:eastAsia="Calibri"/>
          <w:color w:val="42464C"/>
          <w:w w:val="95"/>
        </w:rPr>
        <w:t>value</w:t>
      </w:r>
      <w:r w:rsidR="00944A09">
        <w:rPr>
          <w:color w:val="42464C"/>
          <w:w w:val="95"/>
        </w:rPr>
        <w:t xml:space="preserve">值，写完后⾯试官说结果虽然      </w:t>
      </w:r>
      <w:r w:rsidR="00944A09">
        <w:rPr>
          <w:color w:val="42464C"/>
          <w:spacing w:val="-1"/>
          <w:w w:val="95"/>
        </w:rPr>
        <w:t>是正确的，但是不够效率，因为遍历的时间复杂度成了</w:t>
      </w:r>
      <w:r w:rsidR="00944A09">
        <w:rPr>
          <w:rFonts w:ascii="Calibri" w:eastAsia="Calibri"/>
          <w:color w:val="42464C"/>
          <w:w w:val="95"/>
        </w:rPr>
        <w:t>O(n^2)</w:t>
      </w:r>
      <w:r w:rsidR="00944A09">
        <w:rPr>
          <w:color w:val="42464C"/>
          <w:w w:val="95"/>
        </w:rPr>
        <w:t>，然后提醒了我往排序这⽅⾯想。     我灵机⼀动，可以先对数组做排序，然后⾸元素与第⼆个元素做绝对值差，记为</w:t>
      </w:r>
      <w:r w:rsidR="00944A09">
        <w:rPr>
          <w:rFonts w:ascii="Calibri" w:eastAsia="Calibri"/>
          <w:color w:val="42464C"/>
          <w:w w:val="95"/>
        </w:rPr>
        <w:t>num</w:t>
      </w:r>
      <w:r w:rsidR="00944A09">
        <w:rPr>
          <w:color w:val="42464C"/>
          <w:w w:val="95"/>
        </w:rPr>
        <w:t>，然后⾸元    素循环和后⾯的元素做计算，直到绝对值差不等于</w:t>
      </w:r>
      <w:r w:rsidR="00944A09">
        <w:rPr>
          <w:rFonts w:ascii="Calibri" w:eastAsia="Calibri"/>
          <w:color w:val="42464C"/>
          <w:w w:val="95"/>
        </w:rPr>
        <w:t>num</w:t>
      </w:r>
      <w:r w:rsidR="00944A09">
        <w:rPr>
          <w:color w:val="42464C"/>
          <w:w w:val="95"/>
        </w:rPr>
        <w:t>位置，这样效率⽐起</w:t>
      </w:r>
      <w:r w:rsidR="00944A09">
        <w:rPr>
          <w:rFonts w:ascii="Calibri" w:eastAsia="Calibri"/>
          <w:color w:val="42464C"/>
          <w:w w:val="95"/>
        </w:rPr>
        <w:t>O(n^2)</w:t>
      </w:r>
      <w:r w:rsidR="00944A09">
        <w:rPr>
          <w:color w:val="42464C"/>
          <w:w w:val="95"/>
        </w:rPr>
        <w:t>快多了。）</w:t>
      </w:r>
    </w:p>
    <w:p w:rsidR="006C2B7B" w:rsidRDefault="00944A09">
      <w:pPr>
        <w:pStyle w:val="a3"/>
        <w:spacing w:before="208" w:line="252" w:lineRule="auto"/>
        <w:ind w:right="131"/>
      </w:pPr>
      <w:r>
        <w:rPr>
          <w:color w:val="42464C"/>
          <w:w w:val="95"/>
        </w:rPr>
        <w:t xml:space="preserve">⾯试完后，技术官就问我有什么要问他的，我就针对这个岗位的职责和项⽬所⽤的技术栈做了询问，然    </w:t>
      </w:r>
      <w:r>
        <w:rPr>
          <w:color w:val="42464C"/>
        </w:rPr>
        <w:t>后就让我先等下，等他去通知三⾯的技术官。说实话，⼆⾯给我的感觉是最舒服的，因为⾯试官很亲</w:t>
      </w:r>
      <w:r>
        <w:rPr>
          <w:color w:val="42464C"/>
          <w:w w:val="95"/>
        </w:rPr>
        <w:t>切，⾯试的过程⼀直积极的引导我，⽽且在职业规划⽅⾯给了我很多的建议，让我受益匪浅，虽然⾯试    时间有⼀个半⼩时，但却丝毫不觉得⻓，整个⾯试过程聊得挺舒服的，不过因为时间⽐较久了，很多问    题我也记不清了。</w:t>
      </w:r>
    </w:p>
    <w:p w:rsidR="006C2B7B" w:rsidRDefault="00944A09">
      <w:pPr>
        <w:pStyle w:val="3"/>
        <w:spacing w:before="208"/>
      </w:pPr>
      <w:r>
        <w:rPr>
          <w:color w:val="222324"/>
          <w:w w:val="120"/>
        </w:rPr>
        <w:t>三⾯</w:t>
      </w:r>
    </w:p>
    <w:p w:rsidR="006C2B7B" w:rsidRDefault="00944A09">
      <w:pPr>
        <w:pStyle w:val="a3"/>
        <w:spacing w:before="231"/>
      </w:pPr>
      <w:bookmarkStart w:id="650" w:name="_bookmark578"/>
      <w:bookmarkEnd w:id="650"/>
      <w:r>
        <w:rPr>
          <w:color w:val="42464C"/>
          <w:w w:val="95"/>
        </w:rPr>
        <w:t>⼆⾯结束后半个⼩时，三⾯的技术⾯试官就开始进来了，从他的额头发量分布情况就能猜想是个⼤⽜，</w:t>
      </w:r>
    </w:p>
    <w:p w:rsidR="006C2B7B" w:rsidRDefault="00944A09">
      <w:pPr>
        <w:pStyle w:val="a3"/>
        <w:spacing w:before="13" w:line="252" w:lineRule="auto"/>
        <w:ind w:right="339"/>
      </w:pPr>
      <w:r>
        <w:rPr>
          <w:color w:val="42464C"/>
          <w:w w:val="95"/>
        </w:rPr>
        <w:t>⼈狠话不多，坐下后也没让我做⾃我介绍，直接开问，整个过程我答的也不好，⽽且⾯试官的问题表述    有些不太清晰，经常需要跟他重复确认清楚。</w:t>
      </w:r>
    </w:p>
    <w:p w:rsidR="006C2B7B" w:rsidRDefault="001C37C9">
      <w:pPr>
        <w:pStyle w:val="a3"/>
        <w:spacing w:before="211"/>
        <w:ind w:left="757" w:right="106"/>
      </w:pPr>
      <w:r>
        <w:pict>
          <v:shape id="_x0000_s1485" style="position:absolute;left:0;text-align:left;margin-left:82.9pt;margin-top:17.4pt;width:3.25pt;height:3.25pt;z-index:42280;mso-position-horizontal-relative:page" coordorigin="1658,348" coordsize="65,65" path="m1722,380r-3,12l1712,403r-10,6l1690,412r-13,-3l1667,403r-7,-11l1658,380r2,-12l1667,357r10,-7l1690,348r12,2l1712,357r7,11l1722,380xe" filled="f" strokecolor="#42464c" strokeweight=".28253mm">
            <v:path arrowok="t"/>
            <w10:wrap anchorx="page"/>
          </v:shape>
        </w:pict>
      </w:r>
      <w:r w:rsidR="00944A09">
        <w:rPr>
          <w:color w:val="42464C"/>
        </w:rPr>
        <w:t>对事务了解吗？说⼀下事务的隔离级别有哪些（我以⽐较了解的</w:t>
      </w:r>
      <w:r w:rsidR="00944A09">
        <w:rPr>
          <w:rFonts w:ascii="Calibri" w:eastAsia="Calibri"/>
          <w:color w:val="42464C"/>
        </w:rPr>
        <w:t>Spring</w:t>
      </w:r>
      <w:r w:rsidR="00944A09">
        <w:rPr>
          <w:color w:val="42464C"/>
        </w:rPr>
        <w:t>来说，把</w:t>
      </w:r>
      <w:r w:rsidR="00944A09">
        <w:rPr>
          <w:rFonts w:ascii="Calibri" w:eastAsia="Calibri"/>
          <w:color w:val="42464C"/>
        </w:rPr>
        <w:t>Spring</w:t>
      </w:r>
      <w:r w:rsidR="00944A09">
        <w:rPr>
          <w:color w:val="42464C"/>
        </w:rPr>
        <w:t>的四种事</w:t>
      </w:r>
      <w:r w:rsidR="00944A09">
        <w:rPr>
          <w:color w:val="42464C"/>
          <w:w w:val="95"/>
        </w:rPr>
        <w:t>务隔离级别都叙述了⼀遍）</w:t>
      </w:r>
    </w:p>
    <w:p w:rsidR="006C2B7B" w:rsidRDefault="001C37C9">
      <w:pPr>
        <w:pStyle w:val="a3"/>
        <w:spacing w:before="13"/>
        <w:ind w:left="757" w:right="357"/>
      </w:pPr>
      <w:r>
        <w:pict>
          <v:shape id="_x0000_s1484" style="position:absolute;left:0;text-align:left;margin-left:82.9pt;margin-top:7.5pt;width:3.25pt;height:3.25pt;z-index:42304;mso-position-horizontal-relative:page" coordorigin="1658,150" coordsize="65,65" path="m1722,182r-3,12l1712,205r-10,6l1690,214r-13,-3l1667,205r-7,-11l1658,182r2,-12l1667,159r10,-7l1690,150r12,2l1712,159r7,11l1722,182xe" filled="f" strokecolor="#42464c" strokeweight=".28253mm">
            <v:path arrowok="t"/>
            <w10:wrap anchorx="page"/>
          </v:shape>
        </w:pict>
      </w:r>
      <w:r w:rsidR="00944A09">
        <w:rPr>
          <w:color w:val="42464C"/>
          <w:w w:val="95"/>
        </w:rPr>
        <w:t>你做过电商，那应该知道下单的时候需要减库存对吧，假设现在有两个服务</w:t>
      </w:r>
      <w:r w:rsidR="00944A09">
        <w:rPr>
          <w:rFonts w:ascii="Calibri" w:eastAsia="Calibri"/>
          <w:color w:val="42464C"/>
          <w:w w:val="95"/>
        </w:rPr>
        <w:t>A</w:t>
      </w:r>
      <w:r w:rsidR="00944A09">
        <w:rPr>
          <w:color w:val="42464C"/>
          <w:w w:val="95"/>
        </w:rPr>
        <w:t>和</w:t>
      </w:r>
      <w:r w:rsidR="00944A09">
        <w:rPr>
          <w:rFonts w:ascii="Calibri" w:eastAsia="Calibri"/>
          <w:color w:val="42464C"/>
          <w:w w:val="95"/>
        </w:rPr>
        <w:t>B</w:t>
      </w:r>
      <w:r w:rsidR="00944A09">
        <w:rPr>
          <w:color w:val="42464C"/>
          <w:w w:val="95"/>
        </w:rPr>
        <w:t>，分别操作订单   和库存表，</w:t>
      </w:r>
      <w:r w:rsidR="00944A09">
        <w:rPr>
          <w:rFonts w:ascii="Calibri" w:eastAsia="Calibri"/>
          <w:color w:val="42464C"/>
          <w:w w:val="95"/>
        </w:rPr>
        <w:t>A</w:t>
      </w:r>
      <w:r w:rsidR="00944A09">
        <w:rPr>
          <w:color w:val="42464C"/>
          <w:w w:val="95"/>
        </w:rPr>
        <w:t>保存订单后，调⽤</w:t>
      </w:r>
      <w:r w:rsidR="00944A09">
        <w:rPr>
          <w:rFonts w:ascii="Calibri" w:eastAsia="Calibri"/>
          <w:color w:val="42464C"/>
          <w:w w:val="95"/>
        </w:rPr>
        <w:t>B</w:t>
      </w:r>
      <w:r w:rsidR="00944A09">
        <w:rPr>
          <w:color w:val="42464C"/>
          <w:w w:val="95"/>
        </w:rPr>
        <w:t>减库存的时候失败了，这个时候</w:t>
      </w:r>
      <w:r w:rsidR="00944A09">
        <w:rPr>
          <w:rFonts w:ascii="Calibri" w:eastAsia="Calibri"/>
          <w:color w:val="42464C"/>
          <w:w w:val="95"/>
        </w:rPr>
        <w:t>A</w:t>
      </w:r>
      <w:r w:rsidR="00944A09">
        <w:rPr>
          <w:color w:val="42464C"/>
          <w:w w:val="95"/>
        </w:rPr>
        <w:t>也要回滚，这个事务要怎么设     计？（</w:t>
      </w:r>
      <w:r w:rsidR="00944A09">
        <w:rPr>
          <w:rFonts w:ascii="Calibri" w:eastAsia="Calibri"/>
          <w:color w:val="42464C"/>
          <w:w w:val="95"/>
        </w:rPr>
        <w:t>B</w:t>
      </w:r>
      <w:r w:rsidR="00944A09">
        <w:rPr>
          <w:color w:val="42464C"/>
          <w:w w:val="95"/>
        </w:rPr>
        <w:t>服务的减库存⽅法不抛异常，由调⽤⽅也就是</w:t>
      </w:r>
      <w:r w:rsidR="00944A09">
        <w:rPr>
          <w:rFonts w:ascii="Calibri" w:eastAsia="Calibri"/>
          <w:color w:val="42464C"/>
          <w:w w:val="95"/>
        </w:rPr>
        <w:t>A</w:t>
      </w:r>
      <w:r w:rsidR="00944A09">
        <w:rPr>
          <w:color w:val="42464C"/>
          <w:w w:val="95"/>
        </w:rPr>
        <w:t>服务来抛异常）</w:t>
      </w:r>
    </w:p>
    <w:p w:rsidR="006C2B7B" w:rsidRDefault="001C37C9">
      <w:pPr>
        <w:pStyle w:val="a3"/>
        <w:spacing w:line="241" w:lineRule="exact"/>
        <w:ind w:left="757"/>
      </w:pPr>
      <w:r>
        <w:pict>
          <v:shape id="_x0000_s1483" style="position:absolute;left:0;text-align:left;margin-left:82.9pt;margin-top:6.8pt;width:3.25pt;height:3.25pt;z-index:42328;mso-position-horizontal-relative:page" coordorigin="1658,136" coordsize="65,65" path="m1722,168r-3,12l1712,191r-10,6l1690,200r-13,-3l1667,191r-7,-11l1658,168r2,-13l1667,145r10,-7l1690,136r12,2l1712,145r7,10l1722,168xe" filled="f" strokecolor="#42464c" strokeweight=".28253mm">
            <v:path arrowok="t"/>
            <w10:wrap anchorx="page"/>
          </v:shape>
        </w:pict>
      </w:r>
      <w:r w:rsidR="00944A09">
        <w:rPr>
          <w:color w:val="42464C"/>
          <w:w w:val="95"/>
        </w:rPr>
        <w:t>了解过读写分离吗？（额。。。⼤概了解⼀点，就是写的时候进主库，读的时候读从库）</w:t>
      </w:r>
    </w:p>
    <w:p w:rsidR="006C2B7B" w:rsidRDefault="001C37C9">
      <w:pPr>
        <w:pStyle w:val="a3"/>
        <w:spacing w:line="335" w:lineRule="exact"/>
        <w:ind w:left="757"/>
      </w:pPr>
      <w:r>
        <w:pict>
          <v:shape id="_x0000_s1482" style="position:absolute;left:0;text-align:left;margin-left:82.9pt;margin-top:9.15pt;width:3.25pt;height:3.25pt;z-index:42352;mso-position-horizontal-relative:page" coordorigin="1658,183" coordsize="65,65" path="m1722,215r-3,13l1712,238r-10,7l1690,247r-13,-2l1667,238r-7,-10l1658,215r2,-12l1667,193r10,-7l1690,183r12,3l1712,193r7,10l1722,215xe" filled="f" strokecolor="#42464c" strokeweight=".28253mm">
            <v:path arrowok="t"/>
            <w10:wrap anchorx="page"/>
          </v:shape>
        </w:pict>
      </w:r>
      <w:r w:rsidR="00944A09">
        <w:rPr>
          <w:color w:val="42464C"/>
          <w:w w:val="95"/>
        </w:rPr>
        <w:t>你说读的时候读从库，现在假设有⼀张表</w:t>
      </w:r>
      <w:r w:rsidR="00944A09">
        <w:rPr>
          <w:rFonts w:ascii="Calibri" w:eastAsia="Calibri"/>
          <w:color w:val="42464C"/>
          <w:w w:val="95"/>
        </w:rPr>
        <w:t>User</w:t>
      </w:r>
      <w:r w:rsidR="00944A09">
        <w:rPr>
          <w:color w:val="42464C"/>
          <w:w w:val="95"/>
        </w:rPr>
        <w:t>做了读写分离，然后有个线程在</w:t>
      </w:r>
      <w:r w:rsidR="00944A09">
        <w:rPr>
          <w:rFonts w:ascii="Microsoft JhengHei" w:eastAsia="Microsoft JhengHei" w:hint="eastAsia"/>
          <w:b/>
          <w:color w:val="42464C"/>
          <w:w w:val="95"/>
        </w:rPr>
        <w:t>⼀个事务范围内</w:t>
      </w:r>
      <w:r w:rsidR="00944A09">
        <w:rPr>
          <w:color w:val="42464C"/>
          <w:w w:val="95"/>
        </w:rPr>
        <w:t>对</w:t>
      </w:r>
    </w:p>
    <w:p w:rsidR="006C2B7B" w:rsidRDefault="00944A09">
      <w:pPr>
        <w:pStyle w:val="a3"/>
        <w:spacing w:line="244" w:lineRule="auto"/>
        <w:ind w:left="757" w:right="115"/>
        <w:jc w:val="both"/>
      </w:pPr>
      <w:r>
        <w:rPr>
          <w:rFonts w:ascii="Calibri" w:eastAsia="Calibri"/>
          <w:color w:val="42464C"/>
          <w:w w:val="95"/>
        </w:rPr>
        <w:t>User</w:t>
      </w:r>
      <w:r>
        <w:rPr>
          <w:color w:val="42464C"/>
          <w:w w:val="95"/>
        </w:rPr>
        <w:t>表先做了写的处理，然后⼜做了读的处理，这时候数据还没同步到从库，怎么保证读的时候    能读到最新的数据呢？（听完顿时有点懵圈，⼀时间答不上来，后来⾯试官说想办法保证⼀个事    务中读写都是同⼀个库才⾏）</w:t>
      </w:r>
    </w:p>
    <w:p w:rsidR="006C2B7B" w:rsidRDefault="001C37C9">
      <w:pPr>
        <w:pStyle w:val="a3"/>
        <w:spacing w:before="10"/>
        <w:ind w:left="757" w:right="475"/>
      </w:pPr>
      <w:r>
        <w:pict>
          <v:shape id="_x0000_s1481" style="position:absolute;left:0;text-align:left;margin-left:82.9pt;margin-top:7.35pt;width:3.25pt;height:3.25pt;z-index:42376;mso-position-horizontal-relative:page" coordorigin="1658,147" coordsize="65,65" path="m1722,179r-3,12l1712,202r-10,6l1690,211r-13,-3l1667,202r-7,-11l1658,179r2,-12l1667,156r10,-7l1690,147r12,2l1712,156r7,11l1722,179xe" filled="f" strokecolor="#42464c" strokeweight=".28253mm">
            <v:path arrowok="t"/>
            <w10:wrap anchorx="page"/>
          </v:shape>
        </w:pict>
      </w:r>
      <w:r w:rsidR="00944A09">
        <w:rPr>
          <w:color w:val="42464C"/>
          <w:spacing w:val="-1"/>
          <w:w w:val="95"/>
        </w:rPr>
        <w:t>你的项⽬⾥⽤到了</w:t>
      </w:r>
      <w:r w:rsidR="00944A09">
        <w:rPr>
          <w:rFonts w:ascii="Calibri" w:eastAsia="Calibri"/>
          <w:color w:val="42464C"/>
          <w:w w:val="95"/>
        </w:rPr>
        <w:t>rabbitmq</w:t>
      </w:r>
      <w:r w:rsidR="00944A09">
        <w:rPr>
          <w:color w:val="42464C"/>
          <w:w w:val="95"/>
        </w:rPr>
        <w:t>，那你说下</w:t>
      </w:r>
      <w:r w:rsidR="00944A09">
        <w:rPr>
          <w:rFonts w:ascii="Calibri" w:eastAsia="Calibri"/>
          <w:color w:val="42464C"/>
          <w:w w:val="95"/>
        </w:rPr>
        <w:t>mq</w:t>
      </w:r>
      <w:r w:rsidR="00944A09">
        <w:rPr>
          <w:color w:val="42464C"/>
          <w:w w:val="95"/>
        </w:rPr>
        <w:t>的消费端是怎么处理的？（就是消费端接收到消息之   后，会先把消息存到数据库中，然后再从数据库中定时跑消息）</w:t>
      </w:r>
    </w:p>
    <w:p w:rsidR="006C2B7B" w:rsidRDefault="001C37C9">
      <w:pPr>
        <w:pStyle w:val="a3"/>
        <w:spacing w:before="13" w:line="289" w:lineRule="exact"/>
        <w:ind w:left="757"/>
      </w:pPr>
      <w:r>
        <w:pict>
          <v:shape id="_x0000_s1480" style="position:absolute;left:0;text-align:left;margin-left:82.9pt;margin-top:7.5pt;width:3.25pt;height:3.25pt;z-index:42400;mso-position-horizontal-relative:page" coordorigin="1658,150" coordsize="65,65" path="m1722,182r-3,12l1712,205r-10,6l1690,214r-13,-3l1667,205r-7,-11l1658,182r2,-12l1667,159r10,-7l1690,150r12,2l1712,159r7,11l1722,182xe" filled="f" strokecolor="#42464c" strokeweight=".28253mm">
            <v:path arrowok="t"/>
            <w10:wrap anchorx="page"/>
          </v:shape>
        </w:pict>
      </w:r>
      <w:r w:rsidR="00944A09">
        <w:rPr>
          <w:color w:val="42464C"/>
          <w:w w:val="95"/>
        </w:rPr>
        <w:t>也就是说你的</w:t>
      </w:r>
      <w:r w:rsidR="00944A09">
        <w:rPr>
          <w:rFonts w:ascii="Calibri" w:eastAsia="Calibri"/>
          <w:color w:val="42464C"/>
          <w:w w:val="95"/>
        </w:rPr>
        <w:t>mq</w:t>
      </w:r>
      <w:r w:rsidR="00944A09">
        <w:rPr>
          <w:color w:val="42464C"/>
          <w:w w:val="95"/>
        </w:rPr>
        <w:t>是先保存到数据库中，然后业务逻辑就是从</w:t>
      </w:r>
      <w:r w:rsidR="00944A09">
        <w:rPr>
          <w:rFonts w:ascii="Calibri" w:eastAsia="Calibri"/>
          <w:color w:val="42464C"/>
          <w:w w:val="95"/>
        </w:rPr>
        <w:t>mq</w:t>
      </w:r>
      <w:r w:rsidR="00944A09">
        <w:rPr>
          <w:color w:val="42464C"/>
          <w:w w:val="95"/>
        </w:rPr>
        <w:t>中读取消息然后再处理的是吧？</w:t>
      </w:r>
    </w:p>
    <w:p w:rsidR="006C2B7B" w:rsidRDefault="00944A09">
      <w:pPr>
        <w:pStyle w:val="a3"/>
        <w:spacing w:line="274" w:lineRule="exact"/>
        <w:ind w:left="757"/>
      </w:pPr>
      <w:r>
        <w:rPr>
          <w:color w:val="42464C"/>
          <w:w w:val="95"/>
        </w:rPr>
        <w:t>（是的）</w:t>
      </w:r>
    </w:p>
    <w:p w:rsidR="006C2B7B" w:rsidRDefault="001C37C9">
      <w:pPr>
        <w:pStyle w:val="a3"/>
        <w:spacing w:before="13"/>
        <w:ind w:left="757"/>
      </w:pPr>
      <w:r>
        <w:pict>
          <v:shape id="_x0000_s1479" style="position:absolute;left:0;text-align:left;margin-left:82.9pt;margin-top:7.5pt;width:3.25pt;height:3.25pt;z-index:42424;mso-position-horizontal-relative:page" coordorigin="1658,150" coordsize="65,65" path="m1722,182r-3,12l1712,205r-10,6l1690,214r-13,-3l1667,205r-7,-11l1658,182r2,-12l1667,159r10,-7l1690,150r12,2l1712,159r7,11l1722,182xe" filled="f" strokecolor="#42464c" strokeweight=".28253mm">
            <v:path arrowok="t"/>
            <w10:wrap anchorx="page"/>
          </v:shape>
        </w:pict>
      </w:r>
      <w:r w:rsidR="00944A09">
        <w:rPr>
          <w:color w:val="42464C"/>
          <w:w w:val="95"/>
        </w:rPr>
        <w:t>那你的消息是唯⼀的吗？（是的，⽤了唯⼀约束）</w:t>
      </w:r>
    </w:p>
    <w:p w:rsidR="006C2B7B" w:rsidRDefault="006C2B7B">
      <w:pPr>
        <w:sectPr w:rsidR="006C2B7B">
          <w:pgSz w:w="11900" w:h="16840"/>
          <w:pgMar w:top="740" w:right="1140" w:bottom="280" w:left="1140" w:header="720" w:footer="720" w:gutter="0"/>
          <w:cols w:space="720"/>
        </w:sectPr>
      </w:pPr>
    </w:p>
    <w:p w:rsidR="006C2B7B" w:rsidRDefault="001C37C9">
      <w:pPr>
        <w:pStyle w:val="a3"/>
        <w:spacing w:before="53"/>
        <w:ind w:left="757" w:right="339"/>
      </w:pPr>
      <w:r>
        <w:pict>
          <v:shape id="_x0000_s1478" style="position:absolute;left:0;text-align:left;margin-left:82.9pt;margin-top:9.5pt;width:3.25pt;height:3.25pt;z-index:42448;mso-position-horizontal-relative:page" coordorigin="1658,190" coordsize="65,65" path="m1722,222r-3,12l1712,244r-10,7l1690,254r-13,-3l1667,244r-7,-10l1658,222r2,-13l1667,199r10,-7l1690,190r12,2l1712,199r7,10l1722,222xe" filled="f" strokecolor="#42464c" strokeweight=".28253mm">
            <v:path arrowok="t"/>
            <w10:wrap anchorx="page"/>
          </v:shape>
        </w:pict>
      </w:r>
      <w:r w:rsidR="00944A09">
        <w:rPr>
          <w:color w:val="42464C"/>
          <w:w w:val="95"/>
        </w:rPr>
        <w:t>你怎么保证消息⼀定能被消费？或者说怎么保证⼀定能存到数据库中？（这⾥开始慌了，因为</w:t>
      </w:r>
      <w:r w:rsidR="00944A09">
        <w:rPr>
          <w:rFonts w:ascii="Calibri" w:eastAsia="Calibri"/>
          <w:color w:val="42464C"/>
          <w:w w:val="95"/>
        </w:rPr>
        <w:t xml:space="preserve">mq   </w:t>
      </w:r>
      <w:r w:rsidR="00944A09">
        <w:rPr>
          <w:color w:val="42464C"/>
          <w:w w:val="95"/>
        </w:rPr>
        <w:t>接⼊那⼀块我只是看过部分逻辑，但没有亲⾃参与，凭着⾃⼰对</w:t>
      </w:r>
      <w:r w:rsidR="00944A09">
        <w:rPr>
          <w:rFonts w:ascii="Calibri" w:eastAsia="Calibri"/>
          <w:color w:val="42464C"/>
          <w:w w:val="95"/>
        </w:rPr>
        <w:t>mq</w:t>
      </w:r>
      <w:r w:rsidR="00944A09">
        <w:rPr>
          <w:color w:val="42464C"/>
          <w:w w:val="95"/>
        </w:rPr>
        <w:t>的了解就答道，应该是靠</w:t>
      </w:r>
    </w:p>
    <w:p w:rsidR="006C2B7B" w:rsidRDefault="00944A09">
      <w:pPr>
        <w:pStyle w:val="a3"/>
        <w:spacing w:line="288" w:lineRule="exact"/>
        <w:ind w:left="757"/>
      </w:pPr>
      <w:r>
        <w:rPr>
          <w:rFonts w:ascii="Calibri" w:eastAsia="Calibri"/>
          <w:color w:val="42464C"/>
        </w:rPr>
        <w:t>rabbitmq</w:t>
      </w:r>
      <w:r>
        <w:rPr>
          <w:color w:val="42464C"/>
        </w:rPr>
        <w:t>的</w:t>
      </w:r>
      <w:r>
        <w:rPr>
          <w:rFonts w:ascii="Calibri" w:eastAsia="Calibri"/>
          <w:color w:val="42464C"/>
        </w:rPr>
        <w:t>ack</w:t>
      </w:r>
      <w:r>
        <w:rPr>
          <w:color w:val="42464C"/>
        </w:rPr>
        <w:t>确认机制）</w:t>
      </w:r>
    </w:p>
    <w:p w:rsidR="006C2B7B" w:rsidRDefault="001C37C9">
      <w:pPr>
        <w:pStyle w:val="a3"/>
        <w:spacing w:line="288" w:lineRule="exact"/>
        <w:ind w:left="757"/>
      </w:pPr>
      <w:r>
        <w:pict>
          <v:shape id="_x0000_s1477" style="position:absolute;left:0;text-align:left;margin-left:82.9pt;margin-top:6.8pt;width:3.25pt;height:3.25pt;z-index:42472;mso-position-horizontal-relative:page" coordorigin="1658,136" coordsize="65,65" path="m1722,168r-3,13l1712,191r-10,7l1690,200r-13,-2l1667,191r-7,-10l1658,168r2,-12l1667,146r10,-7l1690,136r12,3l1712,146r7,10l1722,168xe" filled="f" strokecolor="#42464c" strokeweight=".28253mm">
            <v:path arrowok="t"/>
            <w10:wrap anchorx="page"/>
          </v:shape>
        </w:pict>
      </w:r>
      <w:r w:rsidR="00944A09">
        <w:rPr>
          <w:color w:val="42464C"/>
          <w:w w:val="95"/>
        </w:rPr>
        <w:t>好，那你整理⼀下你的消费端的整个处理逻辑流程，然后说说你的</w:t>
      </w:r>
      <w:r w:rsidR="00944A09">
        <w:rPr>
          <w:rFonts w:ascii="Calibri" w:eastAsia="Calibri"/>
          <w:color w:val="42464C"/>
          <w:w w:val="95"/>
        </w:rPr>
        <w:t>ack</w:t>
      </w:r>
      <w:r w:rsidR="00944A09">
        <w:rPr>
          <w:color w:val="42464C"/>
          <w:w w:val="95"/>
        </w:rPr>
        <w:t>是在哪⾥返回的（听到这</w:t>
      </w:r>
    </w:p>
    <w:p w:rsidR="006C2B7B" w:rsidRDefault="00944A09">
      <w:pPr>
        <w:pStyle w:val="a3"/>
        <w:ind w:left="757" w:right="339"/>
      </w:pPr>
      <w:r>
        <w:rPr>
          <w:color w:val="42464C"/>
          <w:w w:val="95"/>
        </w:rPr>
        <w:t>⾥我的⼼凉了⼀截，</w:t>
      </w:r>
      <w:r>
        <w:rPr>
          <w:rFonts w:ascii="Calibri" w:eastAsia="Calibri"/>
          <w:color w:val="42464C"/>
          <w:w w:val="95"/>
        </w:rPr>
        <w:t>mq</w:t>
      </w:r>
      <w:r>
        <w:rPr>
          <w:color w:val="42464C"/>
          <w:w w:val="95"/>
        </w:rPr>
        <w:t>接⼊这部分我确实没有参与，硬着头⽪按照⾃⼰的理解画了⼀下流程，但   其实漏洞百出）</w:t>
      </w:r>
    </w:p>
    <w:p w:rsidR="006C2B7B" w:rsidRDefault="001C37C9">
      <w:pPr>
        <w:pStyle w:val="a3"/>
        <w:spacing w:before="14"/>
        <w:ind w:left="757" w:right="219"/>
        <w:jc w:val="both"/>
      </w:pPr>
      <w:r>
        <w:pict>
          <v:shape id="_x0000_s1476" style="position:absolute;left:0;text-align:left;margin-left:82.9pt;margin-top:7.55pt;width:3.25pt;height:3.25pt;z-index:42496;mso-position-horizontal-relative:page" coordorigin="1658,151" coordsize="65,65" path="m1722,183r-3,12l1712,205r-10,7l1690,215r-13,-3l1667,205r-7,-10l1658,183r2,-13l1667,160r10,-7l1690,151r12,2l1712,160r7,10l1722,183xe" filled="f" strokecolor="#42464c" strokeweight=".28253mm">
            <v:path arrowok="t"/>
            <w10:wrap anchorx="page"/>
          </v:shape>
        </w:pict>
      </w:r>
      <w:r w:rsidR="00944A09">
        <w:rPr>
          <w:color w:val="42464C"/>
        </w:rPr>
        <w:t>按照你这样画的话，如果数据库突然宕机，你的消息该怎么确认已经接收？（额</w:t>
      </w:r>
      <w:r w:rsidR="00944A09">
        <w:rPr>
          <w:rFonts w:ascii="Calibri" w:eastAsia="Calibri"/>
          <w:color w:val="42464C"/>
        </w:rPr>
        <w:t>.....</w:t>
      </w:r>
      <w:r w:rsidR="00944A09">
        <w:rPr>
          <w:color w:val="42464C"/>
        </w:rPr>
        <w:t>那发送消</w:t>
      </w:r>
      <w:r w:rsidR="00944A09">
        <w:rPr>
          <w:color w:val="42464C"/>
          <w:w w:val="110"/>
        </w:rPr>
        <w:t>息的时候就存放消息可以吧</w:t>
      </w:r>
      <w:r w:rsidR="00944A09">
        <w:rPr>
          <w:rFonts w:ascii="Calibri" w:eastAsia="Calibri"/>
          <w:color w:val="42464C"/>
          <w:w w:val="110"/>
        </w:rPr>
        <w:t>.........</w:t>
      </w:r>
      <w:r w:rsidR="00944A09">
        <w:rPr>
          <w:color w:val="42464C"/>
          <w:w w:val="110"/>
        </w:rPr>
        <w:t>回答的时候⼼⾥千万只草泥⻢路过</w:t>
      </w:r>
      <w:r w:rsidR="00944A09">
        <w:rPr>
          <w:rFonts w:ascii="Calibri" w:eastAsia="Calibri"/>
          <w:color w:val="42464C"/>
          <w:w w:val="110"/>
        </w:rPr>
        <w:t>........</w:t>
      </w:r>
      <w:r w:rsidR="00944A09">
        <w:rPr>
          <w:color w:val="42464C"/>
          <w:w w:val="110"/>
        </w:rPr>
        <w:t>⾏了吧，没玩</w:t>
      </w:r>
      <w:r w:rsidR="00944A09">
        <w:rPr>
          <w:color w:val="42464C"/>
          <w:w w:val="95"/>
        </w:rPr>
        <w:t>没了了。）</w:t>
      </w:r>
    </w:p>
    <w:p w:rsidR="006C2B7B" w:rsidRDefault="001C37C9">
      <w:pPr>
        <w:pStyle w:val="a3"/>
        <w:spacing w:before="13" w:line="252" w:lineRule="auto"/>
        <w:ind w:left="757" w:right="339"/>
      </w:pPr>
      <w:r>
        <w:pict>
          <v:shape id="_x0000_s1475" style="position:absolute;left:0;text-align:left;margin-left:82.9pt;margin-top:7.5pt;width:3.25pt;height:3.25pt;z-index:42520;mso-position-horizontal-relative:page" coordorigin="1658,150" coordsize="65,65" path="m1722,182r-3,12l1712,204r-10,7l1690,214r-13,-3l1667,204r-7,-10l1658,182r2,-13l1667,159r10,-7l1690,150r12,2l1712,159r7,10l1722,182xe" filled="f" strokecolor="#42464c" strokeweight=".28253mm">
            <v:path arrowok="t"/>
            <w10:wrap anchorx="page"/>
          </v:shape>
        </w:pict>
      </w:r>
      <w:r w:rsidR="00944A09">
        <w:rPr>
          <w:color w:val="42464C"/>
          <w:w w:val="95"/>
        </w:rPr>
        <w:t>那如果发送端的服务是多台部署呢？你保存消息的时候数据库就⼀直报唯⼀性的错误？（好吧，    你赢了。。。最后硬是憋出了⼀句，您说的是，这样设计确实不好。。。。）</w:t>
      </w:r>
    </w:p>
    <w:p w:rsidR="006C2B7B" w:rsidRDefault="001C37C9">
      <w:pPr>
        <w:pStyle w:val="a3"/>
        <w:spacing w:before="3"/>
        <w:ind w:left="757" w:right="267"/>
      </w:pPr>
      <w:r>
        <w:pict>
          <v:shape id="_x0000_s1474" style="position:absolute;left:0;text-align:left;margin-left:82.9pt;margin-top:7pt;width:3.25pt;height:3.25pt;z-index:42544;mso-position-horizontal-relative:page" coordorigin="1658,140" coordsize="65,65" path="m1722,172r-3,12l1712,194r-10,7l1690,204r-13,-3l1667,194r-7,-10l1658,172r2,-13l1667,149r10,-7l1690,140r12,2l1712,149r7,10l1722,172xe" filled="f" strokecolor="#42464c" strokeweight=".28253mm">
            <v:path arrowok="t"/>
            <w10:wrap anchorx="page"/>
          </v:shape>
        </w:pict>
      </w:r>
      <w:r w:rsidR="00944A09">
        <w:rPr>
          <w:color w:val="42464C"/>
          <w:w w:val="95"/>
        </w:rPr>
        <w:t>算了，跳过吧，现在你来设计⼀个</w:t>
      </w:r>
      <w:r w:rsidR="00944A09">
        <w:rPr>
          <w:rFonts w:ascii="Calibri" w:eastAsia="Calibri"/>
          <w:color w:val="42464C"/>
          <w:w w:val="95"/>
        </w:rPr>
        <w:t>map</w:t>
      </w:r>
      <w:r w:rsidR="00944A09">
        <w:rPr>
          <w:color w:val="42464C"/>
          <w:w w:val="95"/>
        </w:rPr>
        <w:t>，然后有两个线程对这个</w:t>
      </w:r>
      <w:r w:rsidR="00944A09">
        <w:rPr>
          <w:rFonts w:ascii="Calibri" w:eastAsia="Calibri"/>
          <w:color w:val="42464C"/>
          <w:w w:val="95"/>
        </w:rPr>
        <w:t>map</w:t>
      </w:r>
      <w:r w:rsidR="00944A09">
        <w:rPr>
          <w:color w:val="42464C"/>
          <w:w w:val="95"/>
        </w:rPr>
        <w:t>进⾏操作，主线程⾼速增加和 删除</w:t>
      </w:r>
      <w:r w:rsidR="00944A09">
        <w:rPr>
          <w:rFonts w:ascii="Calibri" w:eastAsia="Calibri"/>
          <w:color w:val="42464C"/>
          <w:w w:val="95"/>
        </w:rPr>
        <w:t>map</w:t>
      </w:r>
      <w:r w:rsidR="00944A09">
        <w:rPr>
          <w:color w:val="42464C"/>
          <w:w w:val="95"/>
        </w:rPr>
        <w:t>的元素，然后有个异步线程定时去删除</w:t>
      </w:r>
      <w:r w:rsidR="00944A09">
        <w:rPr>
          <w:rFonts w:ascii="Calibri" w:eastAsia="Calibri"/>
          <w:color w:val="42464C"/>
          <w:w w:val="95"/>
        </w:rPr>
        <w:t>map</w:t>
      </w:r>
      <w:r w:rsidR="00944A09">
        <w:rPr>
          <w:color w:val="42464C"/>
          <w:w w:val="95"/>
        </w:rPr>
        <w:t>中主线程</w:t>
      </w:r>
      <w:r w:rsidR="00944A09">
        <w:rPr>
          <w:rFonts w:ascii="Calibri" w:eastAsia="Calibri"/>
          <w:color w:val="42464C"/>
          <w:w w:val="95"/>
        </w:rPr>
        <w:t>5</w:t>
      </w:r>
      <w:r w:rsidR="00944A09">
        <w:rPr>
          <w:color w:val="42464C"/>
          <w:w w:val="95"/>
        </w:rPr>
        <w:t>秒内没有删除的数据，你会怎么设   计？</w:t>
      </w:r>
    </w:p>
    <w:p w:rsidR="006C2B7B" w:rsidRDefault="00944A09">
      <w:pPr>
        <w:pStyle w:val="a3"/>
        <w:spacing w:before="13"/>
        <w:ind w:left="757" w:right="383"/>
      </w:pPr>
      <w:r>
        <w:rPr>
          <w:color w:val="42464C"/>
          <w:w w:val="95"/>
        </w:rPr>
        <w:t>（这道题我答得并不好，做了下简单的思考就说可以把</w:t>
      </w:r>
      <w:r>
        <w:rPr>
          <w:rFonts w:ascii="Calibri" w:eastAsia="Calibri"/>
          <w:color w:val="42464C"/>
          <w:w w:val="95"/>
        </w:rPr>
        <w:t>map</w:t>
      </w:r>
      <w:r>
        <w:rPr>
          <w:color w:val="42464C"/>
          <w:w w:val="95"/>
        </w:rPr>
        <w:t>的</w:t>
      </w:r>
      <w:r>
        <w:rPr>
          <w:rFonts w:ascii="Calibri" w:eastAsia="Calibri"/>
          <w:color w:val="42464C"/>
          <w:w w:val="95"/>
        </w:rPr>
        <w:t>key</w:t>
      </w:r>
      <w:r>
        <w:rPr>
          <w:color w:val="42464C"/>
          <w:w w:val="95"/>
        </w:rPr>
        <w:t>加上时间戳的标志，遍历的时候   发现⼩于当前时间戳</w:t>
      </w:r>
      <w:r>
        <w:rPr>
          <w:rFonts w:ascii="Calibri" w:eastAsia="Calibri"/>
          <w:color w:val="42464C"/>
          <w:w w:val="95"/>
        </w:rPr>
        <w:t>5</w:t>
      </w:r>
      <w:r>
        <w:rPr>
          <w:color w:val="42464C"/>
          <w:w w:val="95"/>
        </w:rPr>
        <w:t xml:space="preserve">秒前的元素就进⾏删除，⾯试官对这样的回答明显不太满意，说这样遍历      </w:t>
      </w:r>
      <w:r>
        <w:rPr>
          <w:color w:val="42464C"/>
          <w:spacing w:val="-1"/>
          <w:w w:val="95"/>
        </w:rPr>
        <w:t>会影响效率，</w:t>
      </w:r>
      <w:r>
        <w:rPr>
          <w:rFonts w:ascii="Calibri" w:eastAsia="Calibri"/>
          <w:color w:val="42464C"/>
          <w:spacing w:val="-1"/>
          <w:w w:val="95"/>
        </w:rPr>
        <w:t>ps</w:t>
      </w:r>
      <w:r>
        <w:rPr>
          <w:color w:val="42464C"/>
          <w:spacing w:val="-1"/>
          <w:w w:val="95"/>
        </w:rPr>
        <w:t>：对这道题，⼤佬们如果有什么⾼⻅可以在评论区说下</w:t>
      </w:r>
      <w:r>
        <w:rPr>
          <w:color w:val="42464C"/>
          <w:w w:val="95"/>
        </w:rPr>
        <w:t>！）</w:t>
      </w:r>
    </w:p>
    <w:p w:rsidR="006C2B7B" w:rsidRDefault="00944A09">
      <w:pPr>
        <w:pStyle w:val="a3"/>
        <w:spacing w:before="206"/>
      </w:pPr>
      <w:r>
        <w:rPr>
          <w:rFonts w:ascii="Calibri" w:eastAsia="Calibri"/>
          <w:color w:val="42464C"/>
          <w:w w:val="105"/>
        </w:rPr>
        <w:t>......</w:t>
      </w:r>
      <w:r>
        <w:rPr>
          <w:color w:val="42464C"/>
          <w:w w:val="105"/>
        </w:rPr>
        <w:t>还有其他问题，但我只记住了这么多，就这样吧。</w:t>
      </w:r>
    </w:p>
    <w:p w:rsidR="006C2B7B" w:rsidRDefault="00944A09">
      <w:pPr>
        <w:pStyle w:val="a3"/>
        <w:spacing w:before="206" w:line="242" w:lineRule="auto"/>
        <w:ind w:right="131"/>
      </w:pPr>
      <w:r>
        <w:rPr>
          <w:color w:val="42464C"/>
          <w:w w:val="95"/>
        </w:rPr>
        <w:t>⾯完最后⼀道题后，⾯试官就表示这次⾯试过程结束了，让我回去等消息。听到这⾥，我知道基本上算    是宣告结果了。回想起来，⾃⼰这⼀轮⾯试确实表现的很⼀般，加上时间拖得很⻓，从当天的</w:t>
      </w:r>
      <w:r>
        <w:rPr>
          <w:rFonts w:ascii="Calibri" w:eastAsia="Calibri"/>
          <w:color w:val="42464C"/>
          <w:w w:val="95"/>
        </w:rPr>
        <w:t>2</w:t>
      </w:r>
      <w:r>
        <w:rPr>
          <w:color w:val="42464C"/>
          <w:w w:val="95"/>
        </w:rPr>
        <w:t xml:space="preserve">点半⼀      </w:t>
      </w:r>
      <w:r>
        <w:rPr>
          <w:color w:val="42464C"/>
        </w:rPr>
        <w:t>直⾯试到</w:t>
      </w:r>
      <w:r>
        <w:rPr>
          <w:rFonts w:ascii="Calibri" w:eastAsia="Calibri"/>
          <w:color w:val="42464C"/>
        </w:rPr>
        <w:t>6</w:t>
      </w:r>
      <w:r>
        <w:rPr>
          <w:color w:val="42464C"/>
        </w:rPr>
        <w:t>点多，精神上也尽显疲态。果然，⼏天之后，</w:t>
      </w:r>
      <w:r>
        <w:rPr>
          <w:rFonts w:ascii="Calibri" w:eastAsia="Calibri"/>
          <w:color w:val="42464C"/>
        </w:rPr>
        <w:t>hr</w:t>
      </w:r>
      <w:r>
        <w:rPr>
          <w:color w:val="42464C"/>
        </w:rPr>
        <w:t>微信通知了我，说我第三轮技术⾯试没有通</w:t>
      </w:r>
      <w:r>
        <w:rPr>
          <w:color w:val="42464C"/>
          <w:w w:val="95"/>
        </w:rPr>
        <w:t>过，这⼀次⾯试以失败告终。</w:t>
      </w:r>
    </w:p>
    <w:p w:rsidR="006C2B7B" w:rsidRDefault="006C2B7B">
      <w:pPr>
        <w:pStyle w:val="a3"/>
        <w:spacing w:before="7"/>
        <w:ind w:left="0"/>
        <w:rPr>
          <w:sz w:val="16"/>
        </w:rPr>
      </w:pPr>
    </w:p>
    <w:p w:rsidR="006C2B7B" w:rsidRDefault="00944A09">
      <w:pPr>
        <w:pStyle w:val="3"/>
      </w:pPr>
      <w:r>
        <w:rPr>
          <w:color w:val="222324"/>
        </w:rPr>
        <w:t>总结</w:t>
      </w:r>
    </w:p>
    <w:p w:rsidR="006C2B7B" w:rsidRDefault="00944A09">
      <w:pPr>
        <w:pStyle w:val="a3"/>
        <w:spacing w:before="231" w:line="252" w:lineRule="auto"/>
        <w:ind w:right="339"/>
      </w:pPr>
      <w:bookmarkStart w:id="651" w:name="_bookmark579"/>
      <w:bookmarkEnd w:id="651"/>
      <w:r>
        <w:rPr>
          <w:color w:val="42464C"/>
          <w:w w:val="95"/>
        </w:rPr>
        <w:t>以上就是⾯试的⼤概过程，不得不说，⼤⼚的⾯试还是⾮常有技术⽔平的，这个过程中我学到了很多，    这⾥分享下个⼈的⼀些⼼得：</w:t>
      </w:r>
    </w:p>
    <w:p w:rsidR="006C2B7B" w:rsidRDefault="00944A09">
      <w:pPr>
        <w:pStyle w:val="a3"/>
        <w:spacing w:before="131"/>
        <w:ind w:right="475"/>
      </w:pPr>
      <w:r>
        <w:rPr>
          <w:rFonts w:ascii="Calibri" w:eastAsia="Calibri"/>
          <w:color w:val="42464C"/>
          <w:w w:val="95"/>
        </w:rPr>
        <w:t>1</w:t>
      </w:r>
      <w:r>
        <w:rPr>
          <w:color w:val="42464C"/>
          <w:w w:val="95"/>
        </w:rPr>
        <w:t>、</w:t>
      </w:r>
      <w:r>
        <w:rPr>
          <w:rFonts w:ascii="Microsoft JhengHei" w:eastAsia="Microsoft JhengHei" w:hint="eastAsia"/>
          <w:b/>
          <w:color w:val="42464C"/>
          <w:w w:val="95"/>
        </w:rPr>
        <w:t>基础</w:t>
      </w:r>
      <w:r>
        <w:rPr>
          <w:color w:val="42464C"/>
          <w:w w:val="95"/>
        </w:rPr>
        <w:t>！</w:t>
      </w:r>
      <w:r>
        <w:rPr>
          <w:rFonts w:ascii="Microsoft JhengHei" w:eastAsia="Microsoft JhengHei" w:hint="eastAsia"/>
          <w:b/>
          <w:color w:val="42464C"/>
          <w:w w:val="95"/>
        </w:rPr>
        <w:t>基础</w:t>
      </w:r>
      <w:r>
        <w:rPr>
          <w:color w:val="42464C"/>
          <w:w w:val="95"/>
        </w:rPr>
        <w:t>！</w:t>
      </w:r>
      <w:r>
        <w:rPr>
          <w:rFonts w:ascii="Microsoft JhengHei" w:eastAsia="Microsoft JhengHei" w:hint="eastAsia"/>
          <w:b/>
          <w:color w:val="42464C"/>
          <w:w w:val="95"/>
        </w:rPr>
        <w:t>基础</w:t>
      </w:r>
      <w:r>
        <w:rPr>
          <w:color w:val="42464C"/>
          <w:w w:val="95"/>
        </w:rPr>
        <w:t>！重要的事情说三遍，⽆论是什么阶段的程序员，基础都是最重要的。每个公司    的⾯试⼀定会涉及到基础知识的提问，如果你的基础不扎实，往往第⼀⾯就可能被淘汰。</w:t>
      </w:r>
    </w:p>
    <w:p w:rsidR="006C2B7B" w:rsidRDefault="00944A09">
      <w:pPr>
        <w:pStyle w:val="a3"/>
        <w:spacing w:before="211" w:line="187" w:lineRule="auto"/>
        <w:ind w:right="475"/>
      </w:pPr>
      <w:r>
        <w:rPr>
          <w:rFonts w:ascii="Calibri" w:eastAsia="Calibri"/>
          <w:color w:val="42464C"/>
          <w:w w:val="95"/>
        </w:rPr>
        <w:t>2</w:t>
      </w:r>
      <w:r>
        <w:rPr>
          <w:color w:val="42464C"/>
          <w:w w:val="95"/>
        </w:rPr>
        <w:t>、</w:t>
      </w:r>
      <w:r>
        <w:rPr>
          <w:rFonts w:ascii="Microsoft JhengHei" w:eastAsia="Microsoft JhengHei" w:hint="eastAsia"/>
          <w:b/>
          <w:color w:val="42464C"/>
          <w:w w:val="95"/>
        </w:rPr>
        <w:t>简历需要适当的包装</w:t>
      </w:r>
      <w:r>
        <w:rPr>
          <w:color w:val="42464C"/>
          <w:w w:val="95"/>
        </w:rPr>
        <w:t>。⽼实说，我的简历肯定是经过包装的，这也是我的⼯作年限不够，但却能获      取</w:t>
      </w:r>
      <w:r>
        <w:rPr>
          <w:rFonts w:ascii="Calibri" w:eastAsia="Calibri"/>
          <w:color w:val="42464C"/>
          <w:w w:val="95"/>
        </w:rPr>
        <w:t>Bigo</w:t>
      </w:r>
      <w:r>
        <w:rPr>
          <w:color w:val="42464C"/>
          <w:w w:val="95"/>
        </w:rPr>
        <w:t>⾯试机会的重要原因，所以适当的包装⼀下简历很有必要，不过切记⼀点，就是</w:t>
      </w:r>
      <w:r>
        <w:rPr>
          <w:rFonts w:ascii="Microsoft JhengHei" w:eastAsia="Microsoft JhengHei" w:hint="eastAsia"/>
          <w:b/>
          <w:color w:val="42464C"/>
          <w:w w:val="95"/>
        </w:rPr>
        <w:t>不能脱离现实</w:t>
      </w:r>
      <w:r>
        <w:rPr>
          <w:color w:val="42464C"/>
          <w:w w:val="95"/>
        </w:rPr>
        <w:t>，</w:t>
      </w:r>
    </w:p>
    <w:p w:rsidR="006C2B7B" w:rsidRDefault="00944A09">
      <w:pPr>
        <w:pStyle w:val="a3"/>
        <w:spacing w:before="11"/>
      </w:pPr>
      <w:r>
        <w:rPr>
          <w:color w:val="42464C"/>
          <w:w w:val="95"/>
        </w:rPr>
        <w:t>⽐如明明只有两年经验，却硬是写到三年。⼩⼚还可能蒙混过关，但⼤⼚基本很难，因为很多公司会在</w:t>
      </w:r>
    </w:p>
    <w:p w:rsidR="006C2B7B" w:rsidRDefault="00944A09">
      <w:pPr>
        <w:pStyle w:val="a3"/>
        <w:spacing w:before="13"/>
      </w:pPr>
      <w:r>
        <w:rPr>
          <w:color w:val="42464C"/>
          <w:w w:val="95"/>
        </w:rPr>
        <w:t>⼊职前做背景调查。</w:t>
      </w:r>
    </w:p>
    <w:p w:rsidR="006C2B7B" w:rsidRDefault="00944A09">
      <w:pPr>
        <w:pStyle w:val="a3"/>
        <w:spacing w:before="142"/>
        <w:ind w:right="475"/>
      </w:pPr>
      <w:r>
        <w:rPr>
          <w:rFonts w:ascii="Calibri" w:eastAsia="Calibri" w:hAnsi="Calibri"/>
          <w:color w:val="42464C"/>
          <w:w w:val="95"/>
        </w:rPr>
        <w:t>3</w:t>
      </w:r>
      <w:r>
        <w:rPr>
          <w:color w:val="42464C"/>
          <w:w w:val="95"/>
        </w:rPr>
        <w:t>、</w:t>
      </w:r>
      <w:r>
        <w:rPr>
          <w:rFonts w:ascii="Microsoft JhengHei" w:eastAsia="Microsoft JhengHei" w:hAnsi="Microsoft JhengHei" w:hint="eastAsia"/>
          <w:b/>
          <w:color w:val="42464C"/>
          <w:w w:val="95"/>
        </w:rPr>
        <w:t>要对简历上的技术点很熟悉</w:t>
      </w:r>
      <w:r>
        <w:rPr>
          <w:color w:val="42464C"/>
          <w:w w:val="95"/>
        </w:rPr>
        <w:t>。简历包装可以，但⼀定要对简历上的技术点很熟悉，⽐如只是简单写      过</w:t>
      </w:r>
      <w:r>
        <w:rPr>
          <w:rFonts w:ascii="Calibri" w:eastAsia="Calibri" w:hAnsi="Calibri"/>
          <w:color w:val="42464C"/>
          <w:w w:val="95"/>
        </w:rPr>
        <w:t>rabbitmq</w:t>
      </w:r>
      <w:r>
        <w:rPr>
          <w:color w:val="42464C"/>
          <w:w w:val="95"/>
        </w:rPr>
        <w:t>的</w:t>
      </w:r>
      <w:r>
        <w:rPr>
          <w:rFonts w:ascii="Calibri" w:eastAsia="Calibri" w:hAnsi="Calibri"/>
          <w:color w:val="42464C"/>
          <w:w w:val="95"/>
        </w:rPr>
        <w:t>demo</w:t>
      </w:r>
      <w:r>
        <w:rPr>
          <w:color w:val="42464C"/>
          <w:w w:val="95"/>
        </w:rPr>
        <w:t>的话，就不要写</w:t>
      </w:r>
      <w:r>
        <w:rPr>
          <w:rFonts w:ascii="Calibri" w:eastAsia="Calibri" w:hAnsi="Calibri"/>
          <w:color w:val="42464C"/>
          <w:w w:val="95"/>
        </w:rPr>
        <w:t>“</w:t>
      </w:r>
      <w:r>
        <w:rPr>
          <w:color w:val="42464C"/>
          <w:w w:val="95"/>
        </w:rPr>
        <w:t>熟悉</w:t>
      </w:r>
      <w:r>
        <w:rPr>
          <w:rFonts w:ascii="Calibri" w:eastAsia="Calibri" w:hAnsi="Calibri"/>
          <w:color w:val="42464C"/>
          <w:w w:val="95"/>
        </w:rPr>
        <w:t>”</w:t>
      </w:r>
      <w:r>
        <w:rPr>
          <w:color w:val="42464C"/>
          <w:w w:val="95"/>
        </w:rPr>
        <w:t>等字眼，因为很多的⾯试官会针对⼀个技能点问的很深⼊，像    连环炮⼀样的深耕你对这个技能点的理解程度。</w:t>
      </w:r>
    </w:p>
    <w:p w:rsidR="006C2B7B" w:rsidRDefault="00944A09">
      <w:pPr>
        <w:pStyle w:val="a3"/>
        <w:spacing w:before="142" w:line="242" w:lineRule="auto"/>
        <w:ind w:right="200"/>
      </w:pPr>
      <w:r>
        <w:rPr>
          <w:rFonts w:ascii="Calibri" w:eastAsia="Calibri"/>
          <w:color w:val="42464C"/>
        </w:rPr>
        <w:t>4</w:t>
      </w:r>
      <w:r>
        <w:rPr>
          <w:color w:val="42464C"/>
        </w:rPr>
        <w:t>、</w:t>
      </w:r>
      <w:r>
        <w:rPr>
          <w:rFonts w:ascii="Microsoft JhengHei" w:eastAsia="Microsoft JhengHei" w:hint="eastAsia"/>
          <w:b/>
          <w:color w:val="42464C"/>
        </w:rPr>
        <w:t>简历上的项⽬要⾮常熟悉</w:t>
      </w:r>
      <w:r>
        <w:rPr>
          <w:color w:val="42464C"/>
          <w:spacing w:val="-2"/>
        </w:rPr>
        <w:t>。⼀般我们写简历都是需要对⾃⼰的项⽬做⼀定程序的包装和美化，项⽬</w:t>
      </w:r>
      <w:r>
        <w:rPr>
          <w:color w:val="42464C"/>
          <w:w w:val="95"/>
        </w:rPr>
        <w:t>写得好能给简历加很多分。但⼀定要对项⽬⾮常的熟悉，不熟悉的模块最好不要写上去。笔者这次就吃    了⼤亏，我的简历上有个电商项⽬就写到了⽤</w:t>
      </w:r>
      <w:r>
        <w:rPr>
          <w:rFonts w:ascii="Calibri" w:eastAsia="Calibri"/>
          <w:color w:val="42464C"/>
          <w:w w:val="95"/>
        </w:rPr>
        <w:t>rabbitmq</w:t>
      </w:r>
      <w:r>
        <w:rPr>
          <w:color w:val="42464C"/>
          <w:w w:val="95"/>
        </w:rPr>
        <w:t>处理下单，虽然稍微了解过那部分下单的处理逻     辑，但由于没有亲⾃参与就没有做深⼊的了解，⾯试时在这⼀块内容上被</w:t>
      </w:r>
      <w:r>
        <w:rPr>
          <w:rFonts w:ascii="Calibri" w:eastAsia="Calibri"/>
          <w:color w:val="42464C"/>
          <w:w w:val="95"/>
        </w:rPr>
        <w:t>Bigo</w:t>
      </w:r>
      <w:r>
        <w:rPr>
          <w:color w:val="42464C"/>
          <w:w w:val="95"/>
        </w:rPr>
        <w:t>三⾯的⾯试官逼得最后哑</w:t>
      </w:r>
    </w:p>
    <w:p w:rsidR="006C2B7B" w:rsidRDefault="00944A09">
      <w:pPr>
        <w:pStyle w:val="a3"/>
        <w:spacing w:line="271" w:lineRule="exact"/>
      </w:pPr>
      <w:r>
        <w:rPr>
          <w:color w:val="42464C"/>
          <w:w w:val="95"/>
        </w:rPr>
        <w:t>⼝⽆⾔。</w:t>
      </w:r>
    </w:p>
    <w:p w:rsidR="006C2B7B" w:rsidRDefault="00944A09">
      <w:pPr>
        <w:pStyle w:val="a3"/>
        <w:spacing w:before="142" w:line="247" w:lineRule="auto"/>
        <w:ind w:right="204"/>
      </w:pPr>
      <w:r>
        <w:rPr>
          <w:rFonts w:ascii="Calibri" w:eastAsia="Calibri"/>
          <w:color w:val="42464C"/>
        </w:rPr>
        <w:t>5</w:t>
      </w:r>
      <w:r>
        <w:rPr>
          <w:color w:val="42464C"/>
        </w:rPr>
        <w:t>、</w:t>
      </w:r>
      <w:r>
        <w:rPr>
          <w:rFonts w:ascii="Microsoft JhengHei" w:eastAsia="Microsoft JhengHei" w:hint="eastAsia"/>
          <w:b/>
          <w:color w:val="42464C"/>
        </w:rPr>
        <w:t>提升⾃⼰的架构思维</w:t>
      </w:r>
      <w:r>
        <w:rPr>
          <w:color w:val="42464C"/>
          <w:spacing w:val="-2"/>
        </w:rPr>
        <w:t>。对于初中级程序员来说，⽇常的⼯作就是基本的增删改查，把功能实现就完</w:t>
      </w:r>
      <w:r>
        <w:rPr>
          <w:color w:val="42464C"/>
          <w:w w:val="95"/>
        </w:rPr>
        <w:t>事了，这种思维不能说不好，只是想更上⼀层楼的话，业务时间需要提升下⾃⼰的架构思维能⼒，⽐如    说如果让你接⼿⼀个项⽬的话，你会怎么考虑设计这个项⽬，从整体架构，到引⼊⼀些组件，再到设计    具体的业务服务，这些都是设计⼀个项⽬必须要考虑的环节，对于提升我们的架构思维是⼀种很好的锻    炼，这也是很多⼤⼚⾯试⾼级程序员时的重要考察部分。</w:t>
      </w:r>
    </w:p>
    <w:p w:rsidR="006C2B7B" w:rsidRDefault="006C2B7B">
      <w:pPr>
        <w:spacing w:line="247" w:lineRule="auto"/>
        <w:sectPr w:rsidR="006C2B7B">
          <w:pgSz w:w="11900" w:h="16840"/>
          <w:pgMar w:top="740" w:right="1140" w:bottom="280" w:left="1140" w:header="720" w:footer="720" w:gutter="0"/>
          <w:cols w:space="720"/>
        </w:sectPr>
      </w:pPr>
    </w:p>
    <w:p w:rsidR="006C2B7B" w:rsidRDefault="00944A09">
      <w:pPr>
        <w:pStyle w:val="a3"/>
        <w:spacing w:line="343" w:lineRule="exact"/>
        <w:jc w:val="both"/>
        <w:rPr>
          <w:rFonts w:ascii="Calibri" w:eastAsia="Calibri"/>
        </w:rPr>
      </w:pPr>
      <w:bookmarkStart w:id="652" w:name="_bookmark583"/>
      <w:bookmarkEnd w:id="652"/>
      <w:r>
        <w:rPr>
          <w:rFonts w:ascii="Calibri" w:eastAsia="Calibri"/>
          <w:color w:val="42464C"/>
          <w:w w:val="95"/>
        </w:rPr>
        <w:t>6</w:t>
      </w:r>
      <w:r>
        <w:rPr>
          <w:color w:val="42464C"/>
          <w:w w:val="95"/>
        </w:rPr>
        <w:t>、</w:t>
      </w:r>
      <w:r>
        <w:rPr>
          <w:rFonts w:ascii="Microsoft JhengHei" w:eastAsia="Microsoft JhengHei" w:hint="eastAsia"/>
          <w:b/>
          <w:color w:val="42464C"/>
          <w:w w:val="95"/>
        </w:rPr>
        <w:t>不要裸辞</w:t>
      </w:r>
      <w:r>
        <w:rPr>
          <w:color w:val="42464C"/>
          <w:w w:val="95"/>
        </w:rPr>
        <w:t>。这也是我最朴实的建议了，⼤环境不好，且⾏且珍惜吧，唉</w:t>
      </w:r>
      <w:r>
        <w:rPr>
          <w:rFonts w:ascii="Calibri" w:eastAsia="Calibri"/>
          <w:color w:val="42464C"/>
          <w:w w:val="95"/>
        </w:rPr>
        <w:t>~~~~</w:t>
      </w:r>
    </w:p>
    <w:p w:rsidR="006C2B7B" w:rsidRDefault="00944A09">
      <w:pPr>
        <w:pStyle w:val="a3"/>
        <w:spacing w:before="207" w:line="244" w:lineRule="auto"/>
        <w:ind w:right="131"/>
        <w:jc w:val="both"/>
      </w:pPr>
      <w:r>
        <w:rPr>
          <w:color w:val="42464C"/>
          <w:w w:val="95"/>
        </w:rPr>
        <w:t>总的来说，这次⾯试</w:t>
      </w:r>
      <w:r>
        <w:rPr>
          <w:rFonts w:ascii="Calibri" w:eastAsia="Calibri"/>
          <w:color w:val="42464C"/>
          <w:w w:val="95"/>
        </w:rPr>
        <w:t>Bigo</w:t>
      </w:r>
      <w:r>
        <w:rPr>
          <w:color w:val="42464C"/>
          <w:w w:val="95"/>
        </w:rPr>
        <w:t>还是收获颇丰的，虽然有点遗憾，但也没什么后悔的，毕竟⾃⼰⾯试之前也是     准备的很充分了，有些题⽬答得不好说明我还有很多技术盲区，不懂就是不懂，再这么吹也吹不出来。    这也算是给我提了个醒，你还嫩着呢，好好修炼内功吧，毕竟菜可是原罪啊。</w:t>
      </w:r>
    </w:p>
    <w:p w:rsidR="006C2B7B" w:rsidRDefault="00944A09">
      <w:pPr>
        <w:pStyle w:val="2"/>
        <w:spacing w:before="187"/>
        <w:jc w:val="both"/>
      </w:pPr>
      <w:r>
        <w:rPr>
          <w:rFonts w:ascii="Calibri" w:eastAsia="Calibri"/>
          <w:color w:val="222324"/>
        </w:rPr>
        <w:t>2020</w:t>
      </w:r>
      <w:r>
        <w:rPr>
          <w:color w:val="222324"/>
        </w:rPr>
        <w:t>年字节跳动⾯试总结</w:t>
      </w:r>
    </w:p>
    <w:p w:rsidR="006C2B7B" w:rsidRDefault="006C2B7B">
      <w:pPr>
        <w:pStyle w:val="a3"/>
        <w:spacing w:before="5"/>
        <w:ind w:left="0"/>
        <w:rPr>
          <w:rFonts w:ascii="Microsoft JhengHei"/>
          <w:b/>
          <w:sz w:val="15"/>
        </w:rPr>
      </w:pPr>
    </w:p>
    <w:p w:rsidR="006C2B7B" w:rsidRDefault="001C37C9">
      <w:pPr>
        <w:pStyle w:val="a3"/>
        <w:spacing w:before="71"/>
        <w:ind w:left="409"/>
      </w:pPr>
      <w:r>
        <w:pict>
          <v:line id="_x0000_s1473" style="position:absolute;left:0;text-align:left;z-index:42568;mso-position-horizontal-relative:page" from="66.45pt,4pt" to="66.45pt,18.4pt" strokecolor="#ddd" strokeweight=".56503mm">
            <w10:wrap anchorx="page"/>
          </v:line>
        </w:pict>
      </w:r>
      <w:r w:rsidR="00944A09">
        <w:rPr>
          <w:color w:val="AEB1B5"/>
        </w:rPr>
        <w:t xml:space="preserve">本⽂来⾃读者  </w:t>
      </w:r>
      <w:r w:rsidR="00944A09">
        <w:rPr>
          <w:rFonts w:ascii="Calibri" w:eastAsia="Calibri"/>
          <w:color w:val="AEB1B5"/>
        </w:rPr>
        <w:t xml:space="preserve">Boyn  </w:t>
      </w:r>
      <w:r w:rsidR="00944A09">
        <w:rPr>
          <w:color w:val="AEB1B5"/>
        </w:rPr>
        <w:t xml:space="preserve">投稿！恭喜这位粉丝拿到了含⾦量极⾼的字节跳动实习  </w:t>
      </w:r>
      <w:r w:rsidR="00944A09">
        <w:rPr>
          <w:rFonts w:ascii="Calibri" w:eastAsia="Calibri"/>
          <w:color w:val="AEB1B5"/>
        </w:rPr>
        <w:t>offer!</w:t>
      </w:r>
      <w:r w:rsidR="00944A09">
        <w:rPr>
          <w:color w:val="AEB1B5"/>
        </w:rPr>
        <w:t>赞！</w:t>
      </w:r>
    </w:p>
    <w:p w:rsidR="006C2B7B" w:rsidRDefault="00944A09">
      <w:pPr>
        <w:pStyle w:val="3"/>
        <w:spacing w:before="204"/>
      </w:pPr>
      <w:r>
        <w:rPr>
          <w:color w:val="222324"/>
        </w:rPr>
        <w:t>基本条件</w:t>
      </w:r>
    </w:p>
    <w:p w:rsidR="006C2B7B" w:rsidRDefault="00944A09">
      <w:pPr>
        <w:pStyle w:val="a3"/>
        <w:spacing w:before="231"/>
        <w:ind w:right="339"/>
      </w:pPr>
      <w:r>
        <w:rPr>
          <w:color w:val="42464C"/>
        </w:rPr>
        <w:t xml:space="preserve">本⼈是底层 </w:t>
      </w:r>
      <w:r>
        <w:rPr>
          <w:rFonts w:ascii="Calibri" w:eastAsia="Calibri"/>
          <w:color w:val="42464C"/>
        </w:rPr>
        <w:t>211</w:t>
      </w:r>
      <w:r>
        <w:rPr>
          <w:rFonts w:ascii="Calibri" w:eastAsia="Calibri"/>
          <w:color w:val="42464C"/>
          <w:spacing w:val="12"/>
        </w:rPr>
        <w:t xml:space="preserve">  </w:t>
      </w:r>
      <w:r>
        <w:rPr>
          <w:color w:val="42464C"/>
        </w:rPr>
        <w:t>本科</w:t>
      </w:r>
      <w:r>
        <w:rPr>
          <w:rFonts w:ascii="Calibri" w:eastAsia="Calibri"/>
          <w:color w:val="42464C"/>
        </w:rPr>
        <w:t>,</w:t>
      </w:r>
      <w:r>
        <w:rPr>
          <w:color w:val="42464C"/>
        </w:rPr>
        <w:t>现在⼤三</w:t>
      </w:r>
      <w:r>
        <w:rPr>
          <w:rFonts w:ascii="Calibri" w:eastAsia="Calibri"/>
          <w:color w:val="42464C"/>
        </w:rPr>
        <w:t>,</w:t>
      </w:r>
      <w:r>
        <w:rPr>
          <w:color w:val="42464C"/>
        </w:rPr>
        <w:t>⽆科研经历</w:t>
      </w:r>
      <w:r>
        <w:rPr>
          <w:rFonts w:ascii="Calibri" w:eastAsia="Calibri"/>
          <w:color w:val="42464C"/>
        </w:rPr>
        <w:t>,</w:t>
      </w:r>
      <w:r>
        <w:rPr>
          <w:color w:val="42464C"/>
        </w:rPr>
        <w:t>但是有⼀些项⽬经历</w:t>
      </w:r>
      <w:r>
        <w:rPr>
          <w:rFonts w:ascii="Calibri" w:eastAsia="Calibri"/>
          <w:color w:val="42464C"/>
        </w:rPr>
        <w:t>,</w:t>
      </w:r>
      <w:r>
        <w:rPr>
          <w:color w:val="42464C"/>
        </w:rPr>
        <w:t>在国内监控⾏业某头部企业做过⼀段时间的实习。想着投⼀下字节</w:t>
      </w:r>
      <w:r>
        <w:rPr>
          <w:rFonts w:ascii="Calibri" w:eastAsia="Calibri"/>
          <w:color w:val="42464C"/>
        </w:rPr>
        <w:t>,</w:t>
      </w:r>
      <w:r>
        <w:rPr>
          <w:color w:val="42464C"/>
        </w:rPr>
        <w:t>可以积累⼀下⾯试经验和为春招做准备</w:t>
      </w:r>
      <w:r>
        <w:rPr>
          <w:rFonts w:ascii="Calibri" w:eastAsia="Calibri"/>
          <w:color w:val="42464C"/>
        </w:rPr>
        <w:t>.</w:t>
      </w:r>
      <w:r>
        <w:rPr>
          <w:color w:val="42464C"/>
        </w:rPr>
        <w:t>投了简历之后</w:t>
      </w:r>
      <w:r>
        <w:rPr>
          <w:rFonts w:ascii="Calibri" w:eastAsia="Calibri"/>
          <w:color w:val="42464C"/>
        </w:rPr>
        <w:t>,</w:t>
      </w:r>
      <w:r>
        <w:rPr>
          <w:color w:val="42464C"/>
        </w:rPr>
        <w:t>过了⼀段时  间</w:t>
      </w:r>
      <w:r>
        <w:rPr>
          <w:rFonts w:ascii="Calibri" w:eastAsia="Calibri"/>
          <w:color w:val="42464C"/>
        </w:rPr>
        <w:t>,HR</w:t>
      </w:r>
      <w:r>
        <w:rPr>
          <w:rFonts w:ascii="Calibri" w:eastAsia="Calibri"/>
          <w:color w:val="42464C"/>
          <w:spacing w:val="20"/>
        </w:rPr>
        <w:t xml:space="preserve">  </w:t>
      </w:r>
      <w:r>
        <w:rPr>
          <w:color w:val="42464C"/>
        </w:rPr>
        <w:t>就打电话跟我约时间</w:t>
      </w:r>
      <w:r>
        <w:rPr>
          <w:rFonts w:ascii="Calibri" w:eastAsia="Calibri"/>
          <w:color w:val="42464C"/>
        </w:rPr>
        <w:t>,</w:t>
      </w:r>
      <w:r>
        <w:rPr>
          <w:color w:val="42464C"/>
        </w:rPr>
        <w:t>在年后进⾏远程⾯。</w:t>
      </w:r>
    </w:p>
    <w:p w:rsidR="006C2B7B" w:rsidRDefault="00944A09">
      <w:pPr>
        <w:pStyle w:val="a3"/>
        <w:spacing w:before="206"/>
      </w:pPr>
      <w:r>
        <w:rPr>
          <w:color w:val="42464C"/>
          <w:w w:val="105"/>
        </w:rPr>
        <w:t xml:space="preserve">说明⼀下，我投的是北京 </w:t>
      </w:r>
      <w:r>
        <w:rPr>
          <w:rFonts w:ascii="Calibri" w:eastAsia="Calibri"/>
          <w:color w:val="42464C"/>
          <w:w w:val="105"/>
        </w:rPr>
        <w:t>office</w:t>
      </w:r>
      <w:r>
        <w:rPr>
          <w:color w:val="42464C"/>
          <w:w w:val="105"/>
        </w:rPr>
        <w:t>。</w:t>
      </w:r>
    </w:p>
    <w:p w:rsidR="006C2B7B" w:rsidRDefault="00944A09">
      <w:pPr>
        <w:pStyle w:val="3"/>
        <w:spacing w:before="204"/>
      </w:pPr>
      <w:r>
        <w:rPr>
          <w:color w:val="222324"/>
          <w:w w:val="115"/>
        </w:rPr>
        <w:t>⼀⾯</w:t>
      </w:r>
    </w:p>
    <w:p w:rsidR="006C2B7B" w:rsidRDefault="00944A09">
      <w:pPr>
        <w:pStyle w:val="a3"/>
        <w:spacing w:before="232" w:line="412" w:lineRule="auto"/>
        <w:ind w:right="3881"/>
      </w:pPr>
      <w:r>
        <w:rPr>
          <w:color w:val="42464C"/>
        </w:rPr>
        <w:t>⾯试官很和蔼</w:t>
      </w:r>
      <w:r>
        <w:rPr>
          <w:rFonts w:ascii="Calibri" w:eastAsia="Calibri"/>
          <w:color w:val="42464C"/>
        </w:rPr>
        <w:t>,</w:t>
      </w:r>
      <w:r>
        <w:rPr>
          <w:color w:val="42464C"/>
        </w:rPr>
        <w:t>由于疫情的原因</w:t>
      </w:r>
      <w:r>
        <w:rPr>
          <w:rFonts w:ascii="Calibri" w:eastAsia="Calibri"/>
          <w:color w:val="42464C"/>
        </w:rPr>
        <w:t>,</w:t>
      </w:r>
      <w:r>
        <w:rPr>
          <w:color w:val="42464C"/>
        </w:rPr>
        <w:t>⼤家都在家⾥⾯进⾏远程⾯试开头没有⾃我介绍</w:t>
      </w:r>
      <w:r>
        <w:rPr>
          <w:rFonts w:ascii="Calibri" w:eastAsia="Calibri"/>
          <w:color w:val="42464C"/>
        </w:rPr>
        <w:t>,</w:t>
      </w:r>
      <w:r>
        <w:rPr>
          <w:color w:val="42464C"/>
        </w:rPr>
        <w:t>直接开始问项⽬了</w:t>
      </w:r>
      <w:r>
        <w:rPr>
          <w:rFonts w:ascii="Calibri" w:eastAsia="Calibri"/>
          <w:color w:val="42464C"/>
        </w:rPr>
        <w:t>,</w:t>
      </w:r>
      <w:r>
        <w:rPr>
          <w:color w:val="42464C"/>
        </w:rPr>
        <w:t>问了⽐如</w:t>
      </w:r>
    </w:p>
    <w:p w:rsidR="006C2B7B" w:rsidRDefault="001C37C9">
      <w:pPr>
        <w:pStyle w:val="a3"/>
        <w:spacing w:before="22"/>
        <w:ind w:left="757" w:right="219"/>
        <w:jc w:val="both"/>
        <w:rPr>
          <w:rFonts w:ascii="Calibri" w:eastAsia="Calibri"/>
        </w:rPr>
      </w:pPr>
      <w:r>
        <w:pict>
          <v:shape id="_x0000_s1472" style="position:absolute;left:0;text-align:left;margin-left:82.9pt;margin-top:7.95pt;width:3.25pt;height:3.25pt;z-index:42592;mso-position-horizontal-relative:page" coordorigin="1658,159" coordsize="65,65" path="m1722,191r-3,12l1712,213r-10,7l1690,223r-13,-3l1667,213r-7,-10l1658,191r2,-13l1667,168r10,-7l1690,159r12,2l1712,168r7,10l1722,191xe" filled="f" strokecolor="#42464c" strokeweight=".28253mm">
            <v:path arrowok="t"/>
            <w10:wrap anchorx="page"/>
          </v:shape>
        </w:pict>
      </w:r>
      <w:r w:rsidR="00944A09">
        <w:rPr>
          <w:color w:val="42464C"/>
          <w:w w:val="105"/>
        </w:rPr>
        <w:t xml:space="preserve">常⽤的 </w:t>
      </w:r>
      <w:r w:rsidR="00944A09">
        <w:rPr>
          <w:rFonts w:ascii="Calibri" w:eastAsia="Calibri"/>
          <w:color w:val="42464C"/>
        </w:rPr>
        <w:t xml:space="preserve">Web </w:t>
      </w:r>
      <w:r w:rsidR="00944A09">
        <w:rPr>
          <w:color w:val="42464C"/>
          <w:w w:val="105"/>
        </w:rPr>
        <w:t>组件有哪些</w:t>
      </w:r>
      <w:r w:rsidR="00944A09">
        <w:rPr>
          <w:rFonts w:ascii="Calibri" w:eastAsia="Calibri"/>
          <w:color w:val="42464C"/>
          <w:w w:val="105"/>
        </w:rPr>
        <w:t>(</w:t>
      </w:r>
      <w:r w:rsidR="00944A09">
        <w:rPr>
          <w:color w:val="42464C"/>
          <w:w w:val="105"/>
        </w:rPr>
        <w:t xml:space="preserve">回答了⾃⼰经常⽤到的 </w:t>
      </w:r>
      <w:r w:rsidR="00944A09">
        <w:rPr>
          <w:rFonts w:ascii="Calibri" w:eastAsia="Calibri"/>
          <w:color w:val="42464C"/>
          <w:w w:val="105"/>
        </w:rPr>
        <w:t xml:space="preserve">SpringBoot,Redis,Mysql </w:t>
      </w:r>
      <w:r w:rsidR="00944A09">
        <w:rPr>
          <w:color w:val="42464C"/>
          <w:w w:val="105"/>
        </w:rPr>
        <w:t>等等</w:t>
      </w:r>
      <w:r w:rsidR="00944A09">
        <w:rPr>
          <w:rFonts w:ascii="Calibri" w:eastAsia="Calibri"/>
          <w:color w:val="42464C"/>
          <w:w w:val="105"/>
        </w:rPr>
        <w:t>,</w:t>
      </w:r>
      <w:r w:rsidR="00944A09">
        <w:rPr>
          <w:color w:val="42464C"/>
          <w:w w:val="105"/>
        </w:rPr>
        <w:t xml:space="preserve">字节这边基本没有⽤ </w:t>
      </w:r>
      <w:r w:rsidR="00944A09">
        <w:rPr>
          <w:rFonts w:ascii="Calibri" w:eastAsia="Calibri"/>
          <w:color w:val="42464C"/>
          <w:w w:val="105"/>
        </w:rPr>
        <w:t xml:space="preserve">Java </w:t>
      </w:r>
      <w:r w:rsidR="00944A09">
        <w:rPr>
          <w:color w:val="42464C"/>
          <w:w w:val="105"/>
        </w:rPr>
        <w:t>的后台</w:t>
      </w:r>
      <w:r w:rsidR="00944A09">
        <w:rPr>
          <w:rFonts w:ascii="Calibri" w:eastAsia="Calibri"/>
          <w:color w:val="42464C"/>
          <w:w w:val="105"/>
        </w:rPr>
        <w:t>,</w:t>
      </w:r>
      <w:r w:rsidR="00944A09">
        <w:rPr>
          <w:color w:val="42464C"/>
          <w:w w:val="105"/>
        </w:rPr>
        <w:t xml:space="preserve">所以感觉⾯试官不⼤会问 </w:t>
      </w:r>
      <w:r w:rsidR="00944A09">
        <w:rPr>
          <w:rFonts w:ascii="Calibri" w:eastAsia="Calibri"/>
          <w:color w:val="42464C"/>
          <w:w w:val="105"/>
        </w:rPr>
        <w:t xml:space="preserve">Spring,Java </w:t>
      </w:r>
      <w:r w:rsidR="00944A09">
        <w:rPr>
          <w:color w:val="42464C"/>
          <w:w w:val="105"/>
        </w:rPr>
        <w:t>这些东⻄</w:t>
      </w:r>
      <w:r w:rsidR="00944A09">
        <w:rPr>
          <w:rFonts w:ascii="Calibri" w:eastAsia="Calibri"/>
          <w:color w:val="42464C"/>
          <w:w w:val="105"/>
        </w:rPr>
        <w:t>,</w:t>
      </w:r>
      <w:r w:rsidR="00944A09">
        <w:rPr>
          <w:color w:val="42464C"/>
          <w:w w:val="105"/>
        </w:rPr>
        <w:t>反倒是对数据库和中间</w:t>
      </w:r>
      <w:r w:rsidR="00944A09">
        <w:rPr>
          <w:color w:val="42464C"/>
        </w:rPr>
        <w:t>件⽐较感兴趣</w:t>
      </w:r>
      <w:r w:rsidR="00944A09">
        <w:rPr>
          <w:rFonts w:ascii="Calibri" w:eastAsia="Calibri"/>
          <w:color w:val="42464C"/>
        </w:rPr>
        <w:t>)</w:t>
      </w:r>
    </w:p>
    <w:p w:rsidR="006C2B7B" w:rsidRDefault="001C37C9">
      <w:pPr>
        <w:pStyle w:val="a3"/>
        <w:ind w:left="757"/>
        <w:rPr>
          <w:rFonts w:ascii="Calibri" w:eastAsia="Calibri"/>
        </w:rPr>
      </w:pPr>
      <w:r>
        <w:pict>
          <v:shape id="_x0000_s1471" style="position:absolute;left:0;text-align:left;margin-left:82.9pt;margin-top:6.85pt;width:3.25pt;height:3.25pt;z-index:42616;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rFonts w:ascii="Calibri" w:eastAsia="Calibri"/>
          <w:color w:val="42464C"/>
        </w:rPr>
        <w:t xml:space="preserve">Kafka  </w:t>
      </w:r>
      <w:r w:rsidR="00944A09">
        <w:rPr>
          <w:color w:val="42464C"/>
        </w:rPr>
        <w:t>相关</w:t>
      </w:r>
      <w:r w:rsidR="00944A09">
        <w:rPr>
          <w:rFonts w:ascii="Calibri" w:eastAsia="Calibri"/>
          <w:color w:val="42464C"/>
        </w:rPr>
        <w:t>,</w:t>
      </w:r>
      <w:r w:rsidR="00944A09">
        <w:rPr>
          <w:color w:val="42464C"/>
        </w:rPr>
        <w:t>如何保证不会重复消费</w:t>
      </w:r>
      <w:r w:rsidR="00944A09">
        <w:rPr>
          <w:rFonts w:ascii="Calibri" w:eastAsia="Calibri"/>
          <w:color w:val="42464C"/>
        </w:rPr>
        <w:t xml:space="preserve">,Kafka  </w:t>
      </w:r>
      <w:r w:rsidR="00944A09">
        <w:rPr>
          <w:color w:val="42464C"/>
        </w:rPr>
        <w:t>消费组结构等等</w:t>
      </w:r>
      <w:r w:rsidR="00944A09">
        <w:rPr>
          <w:rFonts w:ascii="Calibri" w:eastAsia="Calibri"/>
          <w:color w:val="42464C"/>
        </w:rPr>
        <w:t>(</w:t>
      </w:r>
      <w:r w:rsidR="00944A09">
        <w:rPr>
          <w:color w:val="42464C"/>
        </w:rPr>
        <w:t>这个只是凭着感觉和⾯试官说了</w:t>
      </w:r>
      <w:r w:rsidR="00944A09">
        <w:rPr>
          <w:rFonts w:ascii="Calibri" w:eastAsia="Calibri"/>
          <w:color w:val="42464C"/>
        </w:rPr>
        <w:t>,</w:t>
      </w:r>
      <w:r w:rsidR="00944A09">
        <w:rPr>
          <w:color w:val="42464C"/>
        </w:rPr>
        <w:t>因</w:t>
      </w:r>
      <w:r w:rsidR="00944A09">
        <w:rPr>
          <w:color w:val="42464C"/>
          <w:w w:val="105"/>
        </w:rPr>
        <w:t xml:space="preserve">为 </w:t>
      </w:r>
      <w:r w:rsidR="00944A09">
        <w:rPr>
          <w:rFonts w:ascii="Calibri" w:eastAsia="Calibri"/>
          <w:color w:val="42464C"/>
          <w:w w:val="105"/>
        </w:rPr>
        <w:t xml:space="preserve">Kafka </w:t>
      </w:r>
      <w:r w:rsidR="00944A09">
        <w:rPr>
          <w:color w:val="42464C"/>
          <w:w w:val="105"/>
        </w:rPr>
        <w:t>⾃⼰确实准备得不充分</w:t>
      </w:r>
      <w:r w:rsidR="00944A09">
        <w:rPr>
          <w:rFonts w:ascii="Calibri" w:eastAsia="Calibri"/>
          <w:color w:val="42464C"/>
          <w:w w:val="105"/>
        </w:rPr>
        <w:t>,</w:t>
      </w:r>
      <w:r w:rsidR="00944A09">
        <w:rPr>
          <w:color w:val="42464C"/>
          <w:w w:val="105"/>
        </w:rPr>
        <w:t>但是⼼态稳住了</w:t>
      </w:r>
      <w:r w:rsidR="00944A09">
        <w:rPr>
          <w:rFonts w:ascii="Calibri" w:eastAsia="Calibri"/>
          <w:color w:val="42464C"/>
          <w:w w:val="105"/>
        </w:rPr>
        <w:t>)</w:t>
      </w:r>
    </w:p>
    <w:p w:rsidR="006C2B7B" w:rsidRDefault="001C37C9">
      <w:pPr>
        <w:pStyle w:val="6"/>
        <w:spacing w:before="1" w:line="288" w:lineRule="exact"/>
        <w:ind w:left="757"/>
        <w:jc w:val="both"/>
        <w:rPr>
          <w:rFonts w:ascii="Calibri" w:eastAsia="Calibri"/>
        </w:rPr>
      </w:pPr>
      <w:r>
        <w:pict>
          <v:shape id="_x0000_s1470" style="position:absolute;left:0;text-align:left;margin-left:82.9pt;margin-top:6.8pt;width:3.25pt;height:3.25pt;z-index:42640;mso-position-horizontal-relative:page" coordorigin="1658,136" coordsize="65,65" path="m1722,168r-3,13l1712,191r-10,7l1690,201r-13,-3l1667,191r-7,-10l1658,168r2,-12l1667,146r10,-7l1690,136r12,3l1712,146r7,10l1722,168xe" filled="f" strokecolor="#42464c" strokeweight=".28253mm">
            <v:path arrowok="t"/>
            <w10:wrap anchorx="page"/>
          </v:shape>
        </w:pict>
      </w:r>
      <w:r w:rsidR="00944A09">
        <w:rPr>
          <w:rFonts w:ascii="Calibri" w:eastAsia="Calibri"/>
          <w:color w:val="42464C"/>
          <w:w w:val="105"/>
        </w:rPr>
        <w:t xml:space="preserve">Mysql </w:t>
      </w:r>
      <w:r w:rsidR="00944A09">
        <w:rPr>
          <w:color w:val="42464C"/>
          <w:w w:val="105"/>
        </w:rPr>
        <w:t>索引</w:t>
      </w:r>
      <w:r w:rsidR="00944A09">
        <w:rPr>
          <w:rFonts w:ascii="Calibri" w:eastAsia="Calibri"/>
          <w:color w:val="42464C"/>
          <w:w w:val="105"/>
        </w:rPr>
        <w:t>,B+</w:t>
      </w:r>
      <w:r w:rsidR="00944A09">
        <w:rPr>
          <w:color w:val="42464C"/>
          <w:w w:val="105"/>
        </w:rPr>
        <w:t>树</w:t>
      </w:r>
      <w:r w:rsidR="00944A09">
        <w:rPr>
          <w:rFonts w:ascii="Calibri" w:eastAsia="Calibri"/>
          <w:color w:val="42464C"/>
          <w:w w:val="105"/>
        </w:rPr>
        <w:t>(</w:t>
      </w:r>
      <w:r w:rsidR="00944A09">
        <w:rPr>
          <w:color w:val="42464C"/>
          <w:w w:val="105"/>
        </w:rPr>
        <w:t>必考嗷同学们</w:t>
      </w:r>
      <w:r w:rsidR="00944A09">
        <w:rPr>
          <w:rFonts w:ascii="Calibri" w:eastAsia="Calibri"/>
          <w:color w:val="42464C"/>
          <w:w w:val="105"/>
        </w:rPr>
        <w:t>)</w:t>
      </w:r>
    </w:p>
    <w:p w:rsidR="006C2B7B" w:rsidRDefault="00944A09">
      <w:pPr>
        <w:pStyle w:val="a3"/>
        <w:spacing w:before="206"/>
        <w:ind w:right="106"/>
      </w:pPr>
      <w:r>
        <w:rPr>
          <w:color w:val="42464C"/>
        </w:rPr>
        <w:t>还有⼀些项⽬中的细节</w:t>
      </w:r>
      <w:r>
        <w:rPr>
          <w:rFonts w:ascii="Calibri" w:eastAsia="Calibri"/>
          <w:color w:val="42464C"/>
        </w:rPr>
        <w:t>,</w:t>
      </w:r>
      <w:r>
        <w:rPr>
          <w:color w:val="42464C"/>
        </w:rPr>
        <w:t>这些因⼈⽽异</w:t>
      </w:r>
      <w:r>
        <w:rPr>
          <w:rFonts w:ascii="Calibri" w:eastAsia="Calibri"/>
          <w:color w:val="42464C"/>
        </w:rPr>
        <w:t>,</w:t>
      </w:r>
      <w:r>
        <w:rPr>
          <w:color w:val="42464C"/>
        </w:rPr>
        <w:t>就不放上来了</w:t>
      </w:r>
      <w:r>
        <w:rPr>
          <w:rFonts w:ascii="Calibri" w:eastAsia="Calibri"/>
          <w:color w:val="42464C"/>
        </w:rPr>
        <w:t>,</w:t>
      </w:r>
      <w:r>
        <w:rPr>
          <w:color w:val="42464C"/>
        </w:rPr>
        <w:t>提示⼀点就是要在项⽬中介绍⼀些亮眼的地⽅</w:t>
      </w:r>
      <w:r>
        <w:rPr>
          <w:rFonts w:ascii="Calibri" w:eastAsia="Calibri"/>
          <w:color w:val="42464C"/>
        </w:rPr>
        <w:t>,</w:t>
      </w:r>
      <w:r>
        <w:rPr>
          <w:color w:val="42464C"/>
        </w:rPr>
        <w:t>⽐如⽤了什么⽜逼的数据结构</w:t>
      </w:r>
      <w:r>
        <w:rPr>
          <w:rFonts w:ascii="Calibri" w:eastAsia="Calibri"/>
          <w:color w:val="42464C"/>
        </w:rPr>
        <w:t>,</w:t>
      </w:r>
      <w:r>
        <w:rPr>
          <w:color w:val="42464C"/>
        </w:rPr>
        <w:t>架构上有什么特点</w:t>
      </w:r>
      <w:r>
        <w:rPr>
          <w:rFonts w:ascii="Calibri" w:eastAsia="Calibri"/>
          <w:color w:val="42464C"/>
        </w:rPr>
        <w:t>,</w:t>
      </w:r>
      <w:r>
        <w:rPr>
          <w:color w:val="42464C"/>
        </w:rPr>
        <w:t xml:space="preserve">并发量⼤⼩还有怎么去  </w:t>
      </w:r>
      <w:r>
        <w:rPr>
          <w:rFonts w:ascii="Calibri" w:eastAsia="Calibri"/>
          <w:color w:val="42464C"/>
        </w:rPr>
        <w:t xml:space="preserve">hold   </w:t>
      </w:r>
      <w:r>
        <w:rPr>
          <w:color w:val="42464C"/>
        </w:rPr>
        <w:t>住并发量</w:t>
      </w:r>
    </w:p>
    <w:p w:rsidR="006C2B7B" w:rsidRDefault="00944A09">
      <w:pPr>
        <w:pStyle w:val="a3"/>
        <w:spacing w:before="206"/>
      </w:pPr>
      <w:r>
        <w:rPr>
          <w:color w:val="42464C"/>
        </w:rPr>
        <w:t>后⾯就是算法题了</w:t>
      </w:r>
      <w:r>
        <w:rPr>
          <w:rFonts w:ascii="Calibri" w:eastAsia="Calibri"/>
          <w:color w:val="42464C"/>
        </w:rPr>
        <w:t>,</w:t>
      </w:r>
      <w:r>
        <w:rPr>
          <w:color w:val="42464C"/>
        </w:rPr>
        <w:t>⼀共做了两道</w:t>
      </w:r>
    </w:p>
    <w:p w:rsidR="006C2B7B" w:rsidRDefault="001C37C9">
      <w:pPr>
        <w:pStyle w:val="a4"/>
        <w:numPr>
          <w:ilvl w:val="2"/>
          <w:numId w:val="36"/>
        </w:numPr>
        <w:tabs>
          <w:tab w:val="left" w:pos="758"/>
        </w:tabs>
        <w:spacing w:before="206"/>
        <w:ind w:right="115" w:hanging="376"/>
        <w:rPr>
          <w:rFonts w:ascii="Calibri" w:eastAsia="Calibri"/>
          <w:sz w:val="21"/>
        </w:rPr>
      </w:pPr>
      <w:r>
        <w:pict>
          <v:group id="_x0000_s1467" style="position:absolute;left:0;text-align:left;margin-left:214.6pt;margin-top:68.4pt;width:40.45pt;height:16.05pt;z-index:-393520;mso-position-horizontal-relative:page" coordorigin="4292,1368" coordsize="809,321">
            <v:shape id="_x0000_s1469" style="position:absolute;left:4292;top:1368;width:809;height:321" coordorigin="4292,1368" coordsize="809,321" path="m5049,1368r-704,l4324,1372r-16,11l4296,1400r-4,20l4292,1636r4,20l4308,1673r16,11l4345,1688r704,l5069,1684r17,-11l5097,1656r4,-20l5101,1420r-4,-20l5086,1383r-17,-11l5049,1368xe" fillcolor="#f8f8f8" stroked="f">
              <v:path arrowok="t"/>
            </v:shape>
            <v:shape id="_x0000_s1468" style="position:absolute;left:4292;top:1368;width:809;height:321" coordorigin="4292,1368" coordsize="809,321" o:spt="100" adj="0,,0" path="m5049,1368r-704,l4324,1372r-16,11l4296,1400r-4,20l4292,1636r4,20l4308,1673r16,11l4345,1688r704,l5069,1684r17,-11l5086,1672r-741,l4330,1669r-11,-7l4311,1650r-3,-14l4308,1420r3,-14l4319,1395r11,-8l4345,1384r741,l5086,1383r-17,-11l5049,1368xm5086,1384r-37,l5063,1387r11,8l5082,1406r3,14l5085,1636r-3,14l5074,1662r-11,7l5049,1672r37,l5097,1656r4,-20l5101,1420r-4,-20l5086,1384xe" fillcolor="#ddd" stroked="f">
              <v:stroke joinstyle="round"/>
              <v:formulas/>
              <v:path arrowok="t" o:connecttype="segments"/>
            </v:shape>
            <w10:wrap anchorx="page"/>
          </v:group>
        </w:pict>
      </w:r>
      <w:r w:rsidR="00944A09">
        <w:rPr>
          <w:color w:val="42464C"/>
          <w:sz w:val="21"/>
        </w:rPr>
        <w:t>判断平衡⼆叉树</w:t>
      </w:r>
      <w:r w:rsidR="00944A09">
        <w:rPr>
          <w:rFonts w:ascii="Calibri" w:eastAsia="Calibri"/>
          <w:color w:val="42464C"/>
          <w:sz w:val="21"/>
        </w:rPr>
        <w:t>(</w:t>
      </w:r>
      <w:r w:rsidR="00944A09">
        <w:rPr>
          <w:color w:val="42464C"/>
          <w:sz w:val="21"/>
        </w:rPr>
        <w:t>这道题总体来说并不难</w:t>
      </w:r>
      <w:r w:rsidR="00944A09">
        <w:rPr>
          <w:rFonts w:ascii="Calibri" w:eastAsia="Calibri"/>
          <w:color w:val="42464C"/>
          <w:sz w:val="21"/>
        </w:rPr>
        <w:t>,</w:t>
      </w:r>
      <w:r w:rsidR="00944A09">
        <w:rPr>
          <w:color w:val="42464C"/>
          <w:sz w:val="21"/>
        </w:rPr>
        <w:t>但是⾯试官在中间穿插了垃圾回收的知识</w:t>
      </w:r>
      <w:r w:rsidR="00944A09">
        <w:rPr>
          <w:rFonts w:ascii="Calibri" w:eastAsia="Calibri"/>
          <w:color w:val="42464C"/>
          <w:sz w:val="21"/>
        </w:rPr>
        <w:t>,</w:t>
      </w:r>
      <w:r w:rsidR="00944A09">
        <w:rPr>
          <w:color w:val="42464C"/>
          <w:sz w:val="21"/>
        </w:rPr>
        <w:t>这就很难受了</w:t>
      </w:r>
      <w:r w:rsidR="00944A09">
        <w:rPr>
          <w:rFonts w:ascii="Calibri" w:eastAsia="Calibri"/>
          <w:color w:val="42464C"/>
          <w:sz w:val="21"/>
        </w:rPr>
        <w:t>,</w:t>
      </w:r>
      <w:r w:rsidR="00944A09">
        <w:rPr>
          <w:color w:val="42464C"/>
          <w:sz w:val="21"/>
        </w:rPr>
        <w:t>具体的就是⼤家要判断⼀下对象在什么时候会回收</w:t>
      </w:r>
      <w:r w:rsidR="00944A09">
        <w:rPr>
          <w:rFonts w:ascii="Calibri" w:eastAsia="Calibri"/>
          <w:color w:val="42464C"/>
          <w:sz w:val="21"/>
        </w:rPr>
        <w:t>,</w:t>
      </w:r>
      <w:r w:rsidR="00944A09">
        <w:rPr>
          <w:color w:val="42464C"/>
          <w:sz w:val="21"/>
        </w:rPr>
        <w:t>可达性分析什么时候对这个对象来说是不可达的</w:t>
      </w:r>
      <w:r w:rsidR="00944A09">
        <w:rPr>
          <w:rFonts w:ascii="Calibri" w:eastAsia="Calibri"/>
          <w:color w:val="42464C"/>
          <w:sz w:val="21"/>
        </w:rPr>
        <w:t>,</w:t>
      </w:r>
      <w:r w:rsidR="00944A09">
        <w:rPr>
          <w:color w:val="42464C"/>
          <w:sz w:val="21"/>
        </w:rPr>
        <w:t>还有在递归函数中内存如何变化</w:t>
      </w:r>
      <w:r w:rsidR="00944A09">
        <w:rPr>
          <w:rFonts w:ascii="Calibri" w:eastAsia="Calibri"/>
          <w:color w:val="42464C"/>
          <w:sz w:val="21"/>
        </w:rPr>
        <w:t>,</w:t>
      </w:r>
      <w:r w:rsidR="00944A09">
        <w:rPr>
          <w:color w:val="42464C"/>
          <w:sz w:val="21"/>
        </w:rPr>
        <w:t>这个是让我们来对这个函数进⾏执⾏过程的建模</w:t>
      </w:r>
      <w:r w:rsidR="00944A09">
        <w:rPr>
          <w:rFonts w:ascii="Calibri" w:eastAsia="Calibri"/>
          <w:color w:val="42464C"/>
          <w:sz w:val="21"/>
        </w:rPr>
        <w:t>,</w:t>
      </w:r>
      <w:r w:rsidR="00944A09">
        <w:rPr>
          <w:color w:val="42464C"/>
          <w:sz w:val="21"/>
        </w:rPr>
        <w:t>只看栈帧⼤⼩变化的话</w:t>
      </w:r>
      <w:r w:rsidR="00944A09">
        <w:rPr>
          <w:rFonts w:ascii="Calibri" w:eastAsia="Calibri"/>
          <w:color w:val="42464C"/>
          <w:sz w:val="21"/>
        </w:rPr>
        <w:t>,</w:t>
      </w:r>
      <w:r w:rsidR="00944A09">
        <w:rPr>
          <w:color w:val="42464C"/>
          <w:sz w:val="21"/>
        </w:rPr>
        <w:t>应该有是两个峰值</w:t>
      </w:r>
      <w:r w:rsidR="00944A09">
        <w:rPr>
          <w:rFonts w:ascii="Calibri" w:eastAsia="Calibri"/>
          <w:color w:val="42464C"/>
          <w:sz w:val="21"/>
        </w:rPr>
        <w:t>,</w:t>
      </w:r>
      <w:r w:rsidR="00944A09">
        <w:rPr>
          <w:color w:val="42464C"/>
          <w:sz w:val="21"/>
        </w:rPr>
        <w:t>中间会有抖动的情况</w:t>
      </w:r>
      <w:r w:rsidR="00944A09">
        <w:rPr>
          <w:rFonts w:ascii="Calibri" w:eastAsia="Calibri"/>
          <w:color w:val="42464C"/>
          <w:sz w:val="21"/>
        </w:rPr>
        <w:t>)</w:t>
      </w:r>
    </w:p>
    <w:p w:rsidR="006C2B7B" w:rsidRDefault="00944A09">
      <w:pPr>
        <w:pStyle w:val="a4"/>
        <w:numPr>
          <w:ilvl w:val="2"/>
          <w:numId w:val="36"/>
        </w:numPr>
        <w:tabs>
          <w:tab w:val="left" w:pos="758"/>
        </w:tabs>
        <w:spacing w:before="30"/>
        <w:ind w:hanging="376"/>
        <w:rPr>
          <w:rFonts w:ascii="Calibri" w:eastAsia="Calibri"/>
          <w:sz w:val="21"/>
        </w:rPr>
      </w:pPr>
      <w:r>
        <w:rPr>
          <w:color w:val="42464C"/>
          <w:sz w:val="21"/>
        </w:rPr>
        <w:t>⼆分查找法的变种题</w:t>
      </w:r>
      <w:r>
        <w:rPr>
          <w:rFonts w:ascii="Calibri" w:eastAsia="Calibri"/>
          <w:color w:val="42464C"/>
          <w:sz w:val="21"/>
        </w:rPr>
        <w:t>,</w:t>
      </w:r>
      <w:r>
        <w:rPr>
          <w:color w:val="42464C"/>
          <w:spacing w:val="17"/>
          <w:sz w:val="21"/>
        </w:rPr>
        <w:t>给定</w:t>
      </w:r>
      <w:r>
        <w:rPr>
          <w:rFonts w:ascii="Calibri" w:eastAsia="Calibri"/>
          <w:color w:val="42464C"/>
          <w:sz w:val="24"/>
        </w:rPr>
        <w:t>target</w:t>
      </w:r>
      <w:r>
        <w:rPr>
          <w:rFonts w:ascii="Calibri" w:eastAsia="Calibri"/>
          <w:color w:val="42464C"/>
          <w:spacing w:val="8"/>
          <w:sz w:val="24"/>
        </w:rPr>
        <w:t xml:space="preserve">     </w:t>
      </w:r>
      <w:r>
        <w:rPr>
          <w:color w:val="42464C"/>
          <w:sz w:val="21"/>
        </w:rPr>
        <w:t>和⼀个升序的数组</w:t>
      </w:r>
      <w:r>
        <w:rPr>
          <w:rFonts w:ascii="Calibri" w:eastAsia="Calibri"/>
          <w:color w:val="42464C"/>
          <w:sz w:val="21"/>
        </w:rPr>
        <w:t>,</w:t>
      </w:r>
      <w:r>
        <w:rPr>
          <w:color w:val="42464C"/>
          <w:sz w:val="21"/>
        </w:rPr>
        <w:t>寻找下⼀个⽐数组⼤的数</w:t>
      </w:r>
      <w:r>
        <w:rPr>
          <w:rFonts w:ascii="Calibri" w:eastAsia="Calibri"/>
          <w:color w:val="42464C"/>
          <w:sz w:val="21"/>
        </w:rPr>
        <w:t>.</w:t>
      </w:r>
      <w:r>
        <w:rPr>
          <w:color w:val="42464C"/>
          <w:sz w:val="21"/>
        </w:rPr>
        <w:t>这道题也不难</w:t>
      </w:r>
      <w:r>
        <w:rPr>
          <w:rFonts w:ascii="Calibri" w:eastAsia="Calibri"/>
          <w:color w:val="42464C"/>
          <w:sz w:val="21"/>
        </w:rPr>
        <w:t>,</w:t>
      </w:r>
    </w:p>
    <w:p w:rsidR="006C2B7B" w:rsidRDefault="00944A09">
      <w:pPr>
        <w:pStyle w:val="a3"/>
        <w:spacing w:before="6" w:line="412" w:lineRule="auto"/>
        <w:ind w:right="637" w:firstLine="640"/>
      </w:pPr>
      <w:r>
        <w:rPr>
          <w:color w:val="42464C"/>
        </w:rPr>
        <w:t>靠⼤家对⼆分查找法的熟悉程度</w:t>
      </w:r>
      <w:r>
        <w:rPr>
          <w:rFonts w:ascii="Calibri" w:eastAsia="Calibri"/>
          <w:color w:val="42464C"/>
        </w:rPr>
        <w:t>,</w:t>
      </w:r>
      <w:r>
        <w:rPr>
          <w:color w:val="42464C"/>
        </w:rPr>
        <w:t>当然</w:t>
      </w:r>
      <w:r>
        <w:rPr>
          <w:rFonts w:ascii="Calibri" w:eastAsia="Calibri"/>
          <w:color w:val="42464C"/>
        </w:rPr>
        <w:t>,</w:t>
      </w:r>
      <w:r>
        <w:rPr>
          <w:color w:val="42464C"/>
        </w:rPr>
        <w:t>这边还有⼀个优化的点</w:t>
      </w:r>
      <w:r>
        <w:rPr>
          <w:rFonts w:ascii="Calibri" w:eastAsia="Calibri"/>
          <w:color w:val="42464C"/>
        </w:rPr>
        <w:t>,</w:t>
      </w:r>
      <w:r>
        <w:rPr>
          <w:color w:val="42464C"/>
        </w:rPr>
        <w:t>可以看看</w:t>
      </w:r>
      <w:hyperlink r:id="rId373">
        <w:r>
          <w:rPr>
            <w:color w:val="2077B2"/>
          </w:rPr>
          <w:t>我的博客</w:t>
        </w:r>
      </w:hyperlink>
      <w:r>
        <w:rPr>
          <w:color w:val="42464C"/>
        </w:rPr>
        <w:t>找找灵感完成了之后</w:t>
      </w:r>
      <w:r>
        <w:rPr>
          <w:rFonts w:ascii="Calibri" w:eastAsia="Calibri"/>
          <w:color w:val="42464C"/>
        </w:rPr>
        <w:t>,</w:t>
      </w:r>
      <w:r>
        <w:rPr>
          <w:color w:val="42464C"/>
        </w:rPr>
        <w:t>⾯试官让我等⼀会有⼆⾯</w:t>
      </w:r>
      <w:r>
        <w:rPr>
          <w:rFonts w:ascii="Calibri" w:eastAsia="Calibri"/>
          <w:color w:val="42464C"/>
        </w:rPr>
        <w:t>,</w:t>
      </w:r>
      <w:r>
        <w:rPr>
          <w:color w:val="42464C"/>
        </w:rPr>
        <w:t xml:space="preserve">⼤概  </w:t>
      </w:r>
      <w:r>
        <w:rPr>
          <w:rFonts w:ascii="Calibri" w:eastAsia="Calibri"/>
          <w:color w:val="42464C"/>
        </w:rPr>
        <w:t xml:space="preserve">10   </w:t>
      </w:r>
      <w:r>
        <w:rPr>
          <w:color w:val="42464C"/>
        </w:rPr>
        <w:t>分钟左右吧</w:t>
      </w:r>
      <w:r>
        <w:rPr>
          <w:rFonts w:ascii="Calibri" w:eastAsia="Calibri"/>
          <w:color w:val="42464C"/>
        </w:rPr>
        <w:t>,</w:t>
      </w:r>
      <w:r>
        <w:rPr>
          <w:color w:val="42464C"/>
        </w:rPr>
        <w:t>休息了⼀会就继续了</w:t>
      </w:r>
    </w:p>
    <w:p w:rsidR="006C2B7B" w:rsidRDefault="00944A09">
      <w:pPr>
        <w:pStyle w:val="3"/>
        <w:spacing w:before="19"/>
      </w:pPr>
      <w:r>
        <w:rPr>
          <w:color w:val="222324"/>
          <w:w w:val="145"/>
        </w:rPr>
        <w:t>⼆⾯</w:t>
      </w:r>
    </w:p>
    <w:p w:rsidR="006C2B7B" w:rsidRDefault="00944A09">
      <w:pPr>
        <w:pStyle w:val="a3"/>
        <w:spacing w:before="231"/>
      </w:pPr>
      <w:r>
        <w:rPr>
          <w:color w:val="42464C"/>
        </w:rPr>
        <w:t>⼆⾯⼀上来就是先让我⾃我介绍</w:t>
      </w:r>
      <w:r>
        <w:rPr>
          <w:rFonts w:ascii="Calibri" w:eastAsia="Calibri"/>
          <w:color w:val="42464C"/>
        </w:rPr>
        <w:t>,</w:t>
      </w:r>
      <w:r>
        <w:rPr>
          <w:color w:val="42464C"/>
        </w:rPr>
        <w:t>当然还是同样的套路</w:t>
      </w:r>
      <w:r>
        <w:rPr>
          <w:rFonts w:ascii="Calibri" w:eastAsia="Calibri"/>
          <w:color w:val="42464C"/>
        </w:rPr>
        <w:t>,</w:t>
      </w:r>
      <w:r>
        <w:rPr>
          <w:color w:val="42464C"/>
        </w:rPr>
        <w:t>同样的⾹脆</w:t>
      </w:r>
    </w:p>
    <w:p w:rsidR="006C2B7B" w:rsidRDefault="00944A09">
      <w:pPr>
        <w:spacing w:before="128" w:line="368" w:lineRule="exact"/>
        <w:ind w:left="117"/>
        <w:rPr>
          <w:rFonts w:ascii="Calibri" w:eastAsia="Calibri"/>
          <w:sz w:val="21"/>
        </w:rPr>
      </w:pPr>
      <w:r>
        <w:rPr>
          <w:color w:val="42464C"/>
          <w:w w:val="105"/>
          <w:sz w:val="21"/>
        </w:rPr>
        <w:t xml:space="preserve">然后问了我⼀些关于  </w:t>
      </w:r>
      <w:r>
        <w:rPr>
          <w:rFonts w:ascii="Calibri" w:eastAsia="Calibri"/>
          <w:color w:val="42464C"/>
          <w:w w:val="105"/>
          <w:sz w:val="21"/>
        </w:rPr>
        <w:t xml:space="preserve">Redis  </w:t>
      </w:r>
      <w:r>
        <w:rPr>
          <w:color w:val="42464C"/>
          <w:w w:val="105"/>
          <w:sz w:val="21"/>
        </w:rPr>
        <w:t>的问题</w:t>
      </w:r>
      <w:r>
        <w:rPr>
          <w:rFonts w:ascii="Calibri" w:eastAsia="Calibri"/>
          <w:color w:val="42464C"/>
          <w:w w:val="105"/>
          <w:sz w:val="21"/>
        </w:rPr>
        <w:t>,</w:t>
      </w:r>
      <w:r>
        <w:rPr>
          <w:color w:val="42464C"/>
          <w:w w:val="105"/>
          <w:sz w:val="21"/>
        </w:rPr>
        <w:t xml:space="preserve">⽐如  </w:t>
      </w:r>
      <w:r>
        <w:rPr>
          <w:rFonts w:ascii="Calibri" w:eastAsia="Calibri"/>
          <w:b/>
          <w:color w:val="42464C"/>
          <w:w w:val="105"/>
          <w:sz w:val="21"/>
        </w:rPr>
        <w:t xml:space="preserve">zset  </w:t>
      </w:r>
      <w:r>
        <w:rPr>
          <w:rFonts w:ascii="Microsoft JhengHei" w:eastAsia="Microsoft JhengHei" w:hint="eastAsia"/>
          <w:b/>
          <w:color w:val="42464C"/>
          <w:w w:val="105"/>
          <w:sz w:val="21"/>
        </w:rPr>
        <w:t>的实现</w:t>
      </w:r>
      <w:r>
        <w:rPr>
          <w:rFonts w:ascii="Calibri" w:eastAsia="Calibri"/>
          <w:b/>
          <w:color w:val="42464C"/>
          <w:w w:val="105"/>
          <w:sz w:val="21"/>
        </w:rPr>
        <w:t>(</w:t>
      </w:r>
      <w:r>
        <w:rPr>
          <w:rFonts w:ascii="Microsoft JhengHei" w:eastAsia="Microsoft JhengHei" w:hint="eastAsia"/>
          <w:b/>
          <w:color w:val="42464C"/>
          <w:w w:val="105"/>
          <w:sz w:val="21"/>
        </w:rPr>
        <w:t>跳表</w:t>
      </w:r>
      <w:r>
        <w:rPr>
          <w:rFonts w:ascii="Calibri" w:eastAsia="Calibri"/>
          <w:b/>
          <w:color w:val="42464C"/>
          <w:w w:val="105"/>
          <w:sz w:val="21"/>
        </w:rPr>
        <w:t>,</w:t>
      </w:r>
      <w:r>
        <w:rPr>
          <w:rFonts w:ascii="Microsoft JhengHei" w:eastAsia="Microsoft JhengHei" w:hint="eastAsia"/>
          <w:b/>
          <w:color w:val="42464C"/>
          <w:w w:val="105"/>
          <w:sz w:val="21"/>
        </w:rPr>
        <w:t>这个⾼频</w:t>
      </w:r>
      <w:r>
        <w:rPr>
          <w:rFonts w:ascii="Calibri" w:eastAsia="Calibri"/>
          <w:b/>
          <w:color w:val="42464C"/>
          <w:w w:val="105"/>
          <w:sz w:val="21"/>
        </w:rPr>
        <w:t xml:space="preserve">)  </w:t>
      </w:r>
      <w:r>
        <w:rPr>
          <w:rFonts w:ascii="Calibri" w:eastAsia="Calibri"/>
          <w:color w:val="42464C"/>
          <w:w w:val="105"/>
          <w:sz w:val="21"/>
        </w:rPr>
        <w:t>,</w:t>
      </w:r>
      <w:r>
        <w:rPr>
          <w:color w:val="42464C"/>
          <w:w w:val="105"/>
          <w:sz w:val="21"/>
        </w:rPr>
        <w:t>键的过期策略</w:t>
      </w:r>
      <w:r>
        <w:rPr>
          <w:rFonts w:ascii="Calibri" w:eastAsia="Calibri"/>
          <w:color w:val="42464C"/>
          <w:w w:val="105"/>
          <w:sz w:val="21"/>
        </w:rPr>
        <w:t>,</w:t>
      </w:r>
      <w:r>
        <w:rPr>
          <w:color w:val="42464C"/>
          <w:w w:val="105"/>
          <w:sz w:val="21"/>
        </w:rPr>
        <w:t>持久化等等</w:t>
      </w:r>
      <w:r>
        <w:rPr>
          <w:rFonts w:ascii="Calibri" w:eastAsia="Calibri"/>
          <w:color w:val="42464C"/>
          <w:w w:val="105"/>
          <w:sz w:val="21"/>
        </w:rPr>
        <w:t>,</w:t>
      </w:r>
    </w:p>
    <w:p w:rsidR="006C2B7B" w:rsidRDefault="00944A09">
      <w:pPr>
        <w:pStyle w:val="a3"/>
        <w:spacing w:line="289" w:lineRule="exact"/>
      </w:pPr>
      <w:r>
        <w:rPr>
          <w:color w:val="42464C"/>
        </w:rPr>
        <w:t xml:space="preserve">这些在⼤多数  </w:t>
      </w:r>
      <w:r>
        <w:rPr>
          <w:rFonts w:ascii="Calibri" w:eastAsia="Calibri"/>
          <w:color w:val="42464C"/>
        </w:rPr>
        <w:t xml:space="preserve">Redis   </w:t>
      </w:r>
      <w:r>
        <w:rPr>
          <w:color w:val="42464C"/>
        </w:rPr>
        <w:t>的介绍中都可以找到</w:t>
      </w:r>
      <w:r>
        <w:rPr>
          <w:rFonts w:ascii="Calibri" w:eastAsia="Calibri"/>
          <w:color w:val="42464C"/>
        </w:rPr>
        <w:t>,</w:t>
      </w:r>
      <w:r>
        <w:rPr>
          <w:color w:val="42464C"/>
        </w:rPr>
        <w:t>就不细说了</w:t>
      </w:r>
    </w:p>
    <w:p w:rsidR="006C2B7B" w:rsidRDefault="006C2B7B">
      <w:pPr>
        <w:spacing w:line="289" w:lineRule="exact"/>
        <w:sectPr w:rsidR="006C2B7B">
          <w:pgSz w:w="11900" w:h="16840"/>
          <w:pgMar w:top="740" w:right="1140" w:bottom="280" w:left="1140" w:header="720" w:footer="720" w:gutter="0"/>
          <w:cols w:space="720"/>
        </w:sectPr>
      </w:pPr>
    </w:p>
    <w:p w:rsidR="006C2B7B" w:rsidRDefault="001C37C9">
      <w:pPr>
        <w:pStyle w:val="a3"/>
        <w:spacing w:before="85" w:line="242" w:lineRule="auto"/>
        <w:ind w:right="106"/>
      </w:pPr>
      <w:r>
        <w:pict>
          <v:group id="_x0000_s1464" style="position:absolute;left:0;text-align:left;margin-left:406.4pt;margin-top:3.1pt;width:106.55pt;height:16.05pt;z-index:-393472;mso-position-horizontal-relative:page" coordorigin="8128,62" coordsize="2131,321">
            <v:shape id="_x0000_s1466" style="position:absolute;left:8128;top:62;width:2131;height:321" coordorigin="8128,62" coordsize="2131,321" path="m10206,62r-2026,l8160,66r-16,11l8132,93r-4,21l8128,330r4,20l8144,367r16,11l8180,382r2026,l10227,378r16,-11l10254,350r4,-20l10258,114r-4,-21l10243,77r-16,-11l10206,62xe" fillcolor="#f8f8f8" stroked="f">
              <v:path arrowok="t"/>
            </v:shape>
            <v:shape id="_x0000_s1465" style="position:absolute;left:8128;top:62;width:2131;height:321" coordorigin="8128,62" coordsize="2131,321" o:spt="100" adj="0,,0" path="m10206,62r-2026,l8160,66r-16,11l8132,93r-4,21l8128,330r4,20l8144,367r16,11l8180,382r2026,l10227,378r16,-11l10244,366r-2064,l8166,363r-11,-8l8147,344r-3,-14l8144,114r3,-14l8155,88r11,-7l8180,78r2064,l10243,77r-16,-11l10206,62xm10244,78r-38,l10220,81r12,7l10240,100r2,14l10242,330r-2,14l10232,355r-12,8l10206,366r38,l10254,350r4,-20l10258,114r-4,-21l10244,78xe" fillcolor="#ddd" stroked="f">
              <v:stroke joinstyle="round"/>
              <v:formulas/>
              <v:path arrowok="t" o:connecttype="segments"/>
            </v:shape>
            <w10:wrap anchorx="page"/>
          </v:group>
        </w:pict>
      </w:r>
      <w:bookmarkStart w:id="653" w:name="2019年蚂蚁金服、头条、拼多多的面试总结"/>
      <w:bookmarkStart w:id="654" w:name="_bookmark586"/>
      <w:bookmarkEnd w:id="653"/>
      <w:bookmarkEnd w:id="654"/>
      <w:r w:rsidR="00944A09">
        <w:rPr>
          <w:color w:val="42464C"/>
          <w:w w:val="105"/>
        </w:rPr>
        <w:t>还有⼀些数据结构的问题</w:t>
      </w:r>
      <w:r w:rsidR="00944A09">
        <w:rPr>
          <w:rFonts w:ascii="Calibri" w:eastAsia="Calibri"/>
          <w:color w:val="42464C"/>
          <w:w w:val="105"/>
        </w:rPr>
        <w:t>,</w:t>
      </w:r>
      <w:r w:rsidR="00944A09">
        <w:rPr>
          <w:color w:val="42464C"/>
          <w:w w:val="105"/>
        </w:rPr>
        <w:t>⽐如说问了哈希表是什么</w:t>
      </w:r>
      <w:r w:rsidR="00944A09">
        <w:rPr>
          <w:rFonts w:ascii="Calibri" w:eastAsia="Calibri"/>
          <w:color w:val="42464C"/>
          <w:w w:val="105"/>
        </w:rPr>
        <w:t>,</w:t>
      </w:r>
      <w:r w:rsidR="00944A09">
        <w:rPr>
          <w:color w:val="42464C"/>
          <w:w w:val="105"/>
        </w:rPr>
        <w:t>给⾯试官详细说了⼀下</w:t>
      </w:r>
      <w:r w:rsidR="00944A09">
        <w:rPr>
          <w:rFonts w:ascii="Calibri" w:eastAsia="Calibri"/>
          <w:color w:val="42464C"/>
          <w:w w:val="105"/>
          <w:sz w:val="24"/>
        </w:rPr>
        <w:t xml:space="preserve">java.util.HashMap </w:t>
      </w:r>
      <w:r w:rsidR="00944A09">
        <w:rPr>
          <w:color w:val="42464C"/>
          <w:w w:val="105"/>
        </w:rPr>
        <w:t>是</w:t>
      </w:r>
      <w:r w:rsidR="00944A09">
        <w:rPr>
          <w:color w:val="42464C"/>
        </w:rPr>
        <w:t>怎么实现</w:t>
      </w:r>
      <w:r w:rsidR="00944A09">
        <w:rPr>
          <w:rFonts w:ascii="Calibri" w:eastAsia="Calibri"/>
          <w:color w:val="42464C"/>
        </w:rPr>
        <w:t>(</w:t>
      </w:r>
      <w:r w:rsidR="00944A09">
        <w:rPr>
          <w:color w:val="42464C"/>
        </w:rPr>
        <w:t>当然⾥⾯就穿插着红⿊树了</w:t>
      </w:r>
      <w:r w:rsidR="00944A09">
        <w:rPr>
          <w:rFonts w:ascii="Calibri" w:eastAsia="Calibri"/>
          <w:color w:val="42464C"/>
        </w:rPr>
        <w:t>,</w:t>
      </w:r>
      <w:r w:rsidR="00944A09">
        <w:rPr>
          <w:color w:val="42464C"/>
        </w:rPr>
        <w:t>多看看红⿊树是有什么特点之类的</w:t>
      </w:r>
      <w:r w:rsidR="00944A09">
        <w:rPr>
          <w:rFonts w:ascii="Calibri" w:eastAsia="Calibri"/>
          <w:color w:val="42464C"/>
        </w:rPr>
        <w:t>)</w:t>
      </w:r>
      <w:r w:rsidR="00944A09">
        <w:rPr>
          <w:color w:val="42464C"/>
        </w:rPr>
        <w:t>的</w:t>
      </w:r>
      <w:r w:rsidR="00944A09">
        <w:rPr>
          <w:rFonts w:ascii="Calibri" w:eastAsia="Calibri"/>
          <w:color w:val="42464C"/>
        </w:rPr>
        <w:t>,</w:t>
      </w:r>
      <w:r w:rsidR="00944A09">
        <w:rPr>
          <w:color w:val="42464C"/>
        </w:rPr>
        <w:t>包括说为什么要⽤链地址法来避免冲突</w:t>
      </w:r>
      <w:r w:rsidR="00944A09">
        <w:rPr>
          <w:rFonts w:ascii="Calibri" w:eastAsia="Calibri"/>
          <w:color w:val="42464C"/>
        </w:rPr>
        <w:t>,</w:t>
      </w:r>
      <w:r w:rsidR="00944A09">
        <w:rPr>
          <w:color w:val="42464C"/>
        </w:rPr>
        <w:t>探测法有哪些</w:t>
      </w:r>
      <w:r w:rsidR="00944A09">
        <w:rPr>
          <w:rFonts w:ascii="Calibri" w:eastAsia="Calibri"/>
          <w:color w:val="42464C"/>
        </w:rPr>
        <w:t>,</w:t>
      </w:r>
      <w:r w:rsidR="00944A09">
        <w:rPr>
          <w:color w:val="42464C"/>
        </w:rPr>
        <w:t>链地址法和探测法的优劣对⽐</w:t>
      </w:r>
    </w:p>
    <w:p w:rsidR="006C2B7B" w:rsidRDefault="00944A09">
      <w:pPr>
        <w:pStyle w:val="a3"/>
        <w:spacing w:before="204"/>
        <w:ind w:right="144"/>
      </w:pPr>
      <w:r>
        <w:rPr>
          <w:color w:val="42464C"/>
        </w:rPr>
        <w:t>后⾯还跟我讨论了很久的项⽬</w:t>
      </w:r>
      <w:r>
        <w:rPr>
          <w:rFonts w:ascii="Calibri" w:eastAsia="Calibri"/>
          <w:color w:val="42464C"/>
        </w:rPr>
        <w:t>,</w:t>
      </w:r>
      <w:r>
        <w:rPr>
          <w:color w:val="42464C"/>
        </w:rPr>
        <w:t>所以说⼤家的项⽬⼀定要做好</w:t>
      </w:r>
      <w:r>
        <w:rPr>
          <w:rFonts w:ascii="Calibri" w:eastAsia="Calibri"/>
          <w:color w:val="42464C"/>
        </w:rPr>
        <w:t>,</w:t>
      </w:r>
      <w:r>
        <w:rPr>
          <w:color w:val="42464C"/>
        </w:rPr>
        <w:t>要有亮点的地⽅</w:t>
      </w:r>
      <w:r>
        <w:rPr>
          <w:rFonts w:ascii="Calibri" w:eastAsia="Calibri"/>
          <w:color w:val="42464C"/>
        </w:rPr>
        <w:t>,</w:t>
      </w:r>
      <w:r>
        <w:rPr>
          <w:color w:val="42464C"/>
        </w:rPr>
        <w:t>在这⾥跟⾯试官讨论了很多项⽬优化的地⽅</w:t>
      </w:r>
      <w:r>
        <w:rPr>
          <w:rFonts w:ascii="Calibri" w:eastAsia="Calibri"/>
          <w:color w:val="42464C"/>
        </w:rPr>
        <w:t>,</w:t>
      </w:r>
      <w:r>
        <w:rPr>
          <w:color w:val="42464C"/>
        </w:rPr>
        <w:t>还有什么不⾜</w:t>
      </w:r>
      <w:r>
        <w:rPr>
          <w:rFonts w:ascii="Calibri" w:eastAsia="Calibri"/>
          <w:color w:val="42464C"/>
        </w:rPr>
        <w:t>,</w:t>
      </w:r>
      <w:r>
        <w:rPr>
          <w:color w:val="42464C"/>
        </w:rPr>
        <w:t>还有什么地⽅可以新增功能等等</w:t>
      </w:r>
      <w:r>
        <w:rPr>
          <w:rFonts w:ascii="Calibri" w:eastAsia="Calibri"/>
          <w:color w:val="42464C"/>
        </w:rPr>
        <w:t>,</w:t>
      </w:r>
      <w:r>
        <w:rPr>
          <w:color w:val="42464C"/>
        </w:rPr>
        <w:t>同样不细说了</w:t>
      </w:r>
    </w:p>
    <w:p w:rsidR="006C2B7B" w:rsidRDefault="001C37C9">
      <w:pPr>
        <w:pStyle w:val="a3"/>
        <w:spacing w:before="207" w:line="412" w:lineRule="auto"/>
        <w:ind w:right="3340"/>
      </w:pPr>
      <w:r>
        <w:pict>
          <v:shape id="_x0000_s1463" style="position:absolute;left:0;text-align:left;margin-left:94.9pt;margin-top:60.45pt;width:421.75pt;height:32.85pt;z-index:-393448;mso-position-horizontal-relative:page" coordorigin="1898,1209" coordsize="8435,657" o:spt="100" adj="0,,0" path="m5301,1597r-4,-20l5286,1560r-16,-11l5249,1545r-3351,l1898,1865r3351,l5270,1861r16,-11l5297,1834r4,-21l5301,1597t5032,-388l5177,1209r-20,4l5140,1224r-11,17l5125,1261r,216l5129,1497r11,17l5157,1525r20,4l10333,1529r,-320e" fillcolor="#f8f8f8" stroked="f">
            <v:stroke joinstyle="round"/>
            <v:formulas/>
            <v:path arrowok="t" o:connecttype="segments"/>
            <w10:wrap anchorx="page"/>
          </v:shape>
        </w:pict>
      </w:r>
      <w:r>
        <w:pict>
          <v:shape id="_x0000_s1462" type="#_x0000_t202" style="position:absolute;left:0;text-align:left;margin-left:94.2pt;margin-top:60.45pt;width:423.65pt;height:32.85pt;z-index:42880;mso-position-horizontal-relative:page" filled="f" stroked="f">
            <v:textbox inset="0,0,0,0">
              <w:txbxContent>
                <w:tbl>
                  <w:tblPr>
                    <w:tblStyle w:val="TableNormal"/>
                    <w:tblW w:w="0" w:type="auto"/>
                    <w:tblBorders>
                      <w:top w:val="nil"/>
                      <w:left w:val="nil"/>
                      <w:bottom w:val="nil"/>
                      <w:right w:val="nil"/>
                      <w:insideH w:val="nil"/>
                      <w:insideV w:val="nil"/>
                    </w:tblBorders>
                    <w:tblLayout w:type="fixed"/>
                    <w:tblLook w:val="01E0" w:firstRow="1" w:lastRow="1" w:firstColumn="1" w:lastColumn="1" w:noHBand="0" w:noVBand="0"/>
                  </w:tblPr>
                  <w:tblGrid>
                    <w:gridCol w:w="3241"/>
                    <w:gridCol w:w="149"/>
                    <w:gridCol w:w="3711"/>
                    <w:gridCol w:w="208"/>
                    <w:gridCol w:w="208"/>
                    <w:gridCol w:w="625"/>
                    <w:gridCol w:w="291"/>
                  </w:tblGrid>
                  <w:tr w:rsidR="006C2B7B">
                    <w:trPr>
                      <w:trHeight w:hRule="exact" w:val="315"/>
                    </w:trPr>
                    <w:tc>
                      <w:tcPr>
                        <w:tcW w:w="3241" w:type="dxa"/>
                        <w:tcBorders>
                          <w:bottom w:val="single" w:sz="11" w:space="0" w:color="DDDDDD"/>
                          <w:right w:val="single" w:sz="11" w:space="0" w:color="DDDDDD"/>
                        </w:tcBorders>
                      </w:tcPr>
                      <w:p w:rsidR="006C2B7B" w:rsidRDefault="00944A09">
                        <w:pPr>
                          <w:pStyle w:val="TableParagraph"/>
                          <w:spacing w:before="10"/>
                          <w:rPr>
                            <w:rFonts w:ascii="PMingLiU" w:eastAsia="PMingLiU"/>
                            <w:sz w:val="21"/>
                          </w:rPr>
                        </w:pPr>
                        <w:r>
                          <w:rPr>
                            <w:rFonts w:ascii="PMingLiU" w:eastAsia="PMingLiU" w:hint="eastAsia"/>
                            <w:color w:val="42464C"/>
                            <w:sz w:val="21"/>
                          </w:rPr>
                          <w:t>⼀⼆道是连在⼀起的</w:t>
                        </w:r>
                        <w:r>
                          <w:rPr>
                            <w:color w:val="42464C"/>
                            <w:sz w:val="21"/>
                          </w:rPr>
                          <w:t>.</w:t>
                        </w:r>
                        <w:r>
                          <w:rPr>
                            <w:rFonts w:ascii="PMingLiU" w:eastAsia="PMingLiU" w:hint="eastAsia"/>
                            <w:color w:val="42464C"/>
                            <w:sz w:val="21"/>
                          </w:rPr>
                          <w:t>给定⼀个规则</w:t>
                        </w:r>
                      </w:p>
                    </w:tc>
                    <w:tc>
                      <w:tcPr>
                        <w:tcW w:w="5192" w:type="dxa"/>
                        <w:gridSpan w:val="6"/>
                        <w:tcBorders>
                          <w:top w:val="single" w:sz="11" w:space="0" w:color="DDDDDD"/>
                          <w:left w:val="single" w:sz="11" w:space="0" w:color="DDDDDD"/>
                          <w:bottom w:val="single" w:sz="11" w:space="0" w:color="DDDDDD"/>
                        </w:tcBorders>
                        <w:shd w:val="clear" w:color="auto" w:fill="F8F8F8"/>
                      </w:tcPr>
                      <w:p w:rsidR="006C2B7B" w:rsidRDefault="00944A09">
                        <w:pPr>
                          <w:pStyle w:val="TableParagraph"/>
                          <w:spacing w:before="1"/>
                          <w:ind w:left="15" w:right="-3"/>
                          <w:rPr>
                            <w:sz w:val="24"/>
                          </w:rPr>
                        </w:pPr>
                        <w:r>
                          <w:rPr>
                            <w:color w:val="42464C"/>
                            <w:w w:val="115"/>
                            <w:sz w:val="24"/>
                          </w:rPr>
                          <w:t xml:space="preserve">S_0  =  {1}  S_1={1,2,1}  S_2  =   </w:t>
                        </w:r>
                        <w:r>
                          <w:rPr>
                            <w:color w:val="42464C"/>
                            <w:spacing w:val="52"/>
                            <w:w w:val="115"/>
                            <w:sz w:val="24"/>
                          </w:rPr>
                          <w:t xml:space="preserve"> </w:t>
                        </w:r>
                        <w:r>
                          <w:rPr>
                            <w:color w:val="42464C"/>
                            <w:w w:val="115"/>
                            <w:sz w:val="24"/>
                          </w:rPr>
                          <w:t>{1,2,1,3,1,2,1}</w:t>
                        </w:r>
                      </w:p>
                    </w:tc>
                  </w:tr>
                  <w:tr w:rsidR="006C2B7B">
                    <w:trPr>
                      <w:trHeight w:hRule="exact" w:val="315"/>
                    </w:trPr>
                    <w:tc>
                      <w:tcPr>
                        <w:tcW w:w="3390" w:type="dxa"/>
                        <w:gridSpan w:val="2"/>
                        <w:tcBorders>
                          <w:top w:val="single" w:sz="11" w:space="0" w:color="DDDDDD"/>
                          <w:bottom w:val="single" w:sz="11" w:space="0" w:color="DDDDDD"/>
                          <w:right w:val="single" w:sz="11" w:space="0" w:color="DDDDDD"/>
                        </w:tcBorders>
                        <w:shd w:val="clear" w:color="auto" w:fill="F8F8F8"/>
                      </w:tcPr>
                      <w:p w:rsidR="006C2B7B" w:rsidRDefault="00944A09">
                        <w:pPr>
                          <w:pStyle w:val="TableParagraph"/>
                          <w:spacing w:before="22"/>
                          <w:rPr>
                            <w:sz w:val="24"/>
                          </w:rPr>
                        </w:pPr>
                        <w:r>
                          <w:rPr>
                            <w:color w:val="42464C"/>
                            <w:w w:val="115"/>
                            <w:sz w:val="24"/>
                          </w:rPr>
                          <w:t xml:space="preserve">S_n  =  {S_n-1  </w:t>
                        </w:r>
                        <w:r>
                          <w:rPr>
                            <w:color w:val="42464C"/>
                            <w:w w:val="170"/>
                            <w:sz w:val="24"/>
                          </w:rPr>
                          <w:t xml:space="preserve">, </w:t>
                        </w:r>
                        <w:r>
                          <w:rPr>
                            <w:color w:val="42464C"/>
                            <w:w w:val="115"/>
                            <w:sz w:val="24"/>
                          </w:rPr>
                          <w:t>n  +  1, S_n-1}</w:t>
                        </w:r>
                      </w:p>
                    </w:tc>
                    <w:tc>
                      <w:tcPr>
                        <w:tcW w:w="3711" w:type="dxa"/>
                        <w:tcBorders>
                          <w:top w:val="single" w:sz="11" w:space="0" w:color="DDDDDD"/>
                          <w:left w:val="single" w:sz="11" w:space="0" w:color="DDDDDD"/>
                        </w:tcBorders>
                      </w:tcPr>
                      <w:p w:rsidR="006C2B7B" w:rsidRDefault="00944A09">
                        <w:pPr>
                          <w:pStyle w:val="TableParagraph"/>
                          <w:spacing w:before="18"/>
                          <w:ind w:left="2"/>
                          <w:rPr>
                            <w:sz w:val="21"/>
                          </w:rPr>
                        </w:pPr>
                        <w:r>
                          <w:rPr>
                            <w:color w:val="42464C"/>
                            <w:sz w:val="21"/>
                          </w:rPr>
                          <w:t>.</w:t>
                        </w:r>
                        <w:r>
                          <w:rPr>
                            <w:rFonts w:ascii="PMingLiU" w:eastAsia="PMingLiU" w:hint="eastAsia"/>
                            <w:color w:val="42464C"/>
                            <w:sz w:val="21"/>
                          </w:rPr>
                          <w:t>第⼀个问题是他们的个数有什么关系</w:t>
                        </w:r>
                        <w:r>
                          <w:rPr>
                            <w:color w:val="42464C"/>
                            <w:sz w:val="21"/>
                          </w:rPr>
                          <w:t>(1</w:t>
                        </w:r>
                      </w:p>
                    </w:tc>
                    <w:tc>
                      <w:tcPr>
                        <w:tcW w:w="208" w:type="dxa"/>
                        <w:tcBorders>
                          <w:top w:val="single" w:sz="11" w:space="0" w:color="DDDDDD"/>
                        </w:tcBorders>
                      </w:tcPr>
                      <w:p w:rsidR="006C2B7B" w:rsidRDefault="00944A09">
                        <w:pPr>
                          <w:pStyle w:val="TableParagraph"/>
                          <w:spacing w:before="51"/>
                          <w:ind w:left="52"/>
                          <w:rPr>
                            <w:sz w:val="21"/>
                          </w:rPr>
                        </w:pPr>
                        <w:r>
                          <w:rPr>
                            <w:color w:val="42464C"/>
                            <w:w w:val="97"/>
                            <w:sz w:val="21"/>
                          </w:rPr>
                          <w:t>3</w:t>
                        </w:r>
                      </w:p>
                    </w:tc>
                    <w:tc>
                      <w:tcPr>
                        <w:tcW w:w="208" w:type="dxa"/>
                        <w:tcBorders>
                          <w:top w:val="single" w:sz="11" w:space="0" w:color="DDDDDD"/>
                        </w:tcBorders>
                      </w:tcPr>
                      <w:p w:rsidR="006C2B7B" w:rsidRDefault="00944A09">
                        <w:pPr>
                          <w:pStyle w:val="TableParagraph"/>
                          <w:spacing w:before="51"/>
                          <w:ind w:left="52"/>
                          <w:rPr>
                            <w:sz w:val="21"/>
                          </w:rPr>
                        </w:pPr>
                        <w:r>
                          <w:rPr>
                            <w:color w:val="42464C"/>
                            <w:w w:val="97"/>
                            <w:sz w:val="21"/>
                          </w:rPr>
                          <w:t>7</w:t>
                        </w:r>
                      </w:p>
                    </w:tc>
                    <w:tc>
                      <w:tcPr>
                        <w:tcW w:w="625" w:type="dxa"/>
                        <w:tcBorders>
                          <w:top w:val="single" w:sz="11" w:space="0" w:color="DDDDDD"/>
                        </w:tcBorders>
                      </w:tcPr>
                      <w:p w:rsidR="006C2B7B" w:rsidRDefault="00944A09">
                        <w:pPr>
                          <w:pStyle w:val="TableParagraph"/>
                          <w:spacing w:before="51"/>
                          <w:ind w:left="52"/>
                          <w:rPr>
                            <w:sz w:val="21"/>
                          </w:rPr>
                        </w:pPr>
                        <w:r>
                          <w:rPr>
                            <w:color w:val="42464C"/>
                            <w:w w:val="140"/>
                            <w:sz w:val="21"/>
                          </w:rPr>
                          <w:t>15...</w:t>
                        </w:r>
                      </w:p>
                    </w:tc>
                    <w:tc>
                      <w:tcPr>
                        <w:tcW w:w="290" w:type="dxa"/>
                        <w:tcBorders>
                          <w:top w:val="single" w:sz="11" w:space="0" w:color="DDDDDD"/>
                        </w:tcBorders>
                      </w:tcPr>
                      <w:p w:rsidR="006C2B7B" w:rsidRDefault="00944A09">
                        <w:pPr>
                          <w:pStyle w:val="TableParagraph"/>
                          <w:spacing w:before="51"/>
                          <w:ind w:left="52"/>
                          <w:rPr>
                            <w:sz w:val="21"/>
                          </w:rPr>
                        </w:pPr>
                        <w:r>
                          <w:rPr>
                            <w:color w:val="42464C"/>
                            <w:w w:val="97"/>
                            <w:sz w:val="21"/>
                          </w:rPr>
                          <w:t>2</w:t>
                        </w:r>
                      </w:p>
                    </w:tc>
                  </w:tr>
                </w:tbl>
                <w:p w:rsidR="006C2B7B" w:rsidRDefault="006C2B7B">
                  <w:pPr>
                    <w:pStyle w:val="a3"/>
                    <w:ind w:left="0"/>
                  </w:pPr>
                </w:p>
              </w:txbxContent>
            </v:textbox>
            <w10:wrap anchorx="page"/>
          </v:shape>
        </w:pict>
      </w:r>
      <w:r w:rsidR="00944A09">
        <w:rPr>
          <w:color w:val="42464C"/>
        </w:rPr>
        <w:t>⼀边讨论的时候劈⾥啪啦敲了很多</w:t>
      </w:r>
      <w:r w:rsidR="00944A09">
        <w:rPr>
          <w:rFonts w:ascii="Calibri" w:eastAsia="Calibri"/>
          <w:color w:val="42464C"/>
        </w:rPr>
        <w:t>,</w:t>
      </w:r>
      <w:r w:rsidR="00944A09">
        <w:rPr>
          <w:color w:val="42464C"/>
        </w:rPr>
        <w:t>应该是对个⼈的⾯试评价⼀类的后⾯就是字节的传统艺能⼿撕算法了</w:t>
      </w:r>
      <w:r w:rsidR="00944A09">
        <w:rPr>
          <w:rFonts w:ascii="Calibri" w:eastAsia="Calibri"/>
          <w:color w:val="42464C"/>
        </w:rPr>
        <w:t>,</w:t>
      </w:r>
      <w:r w:rsidR="00944A09">
        <w:rPr>
          <w:color w:val="42464C"/>
        </w:rPr>
        <w:t>⼀共做了三道</w:t>
      </w:r>
    </w:p>
    <w:p w:rsidR="006C2B7B" w:rsidRDefault="001C37C9">
      <w:pPr>
        <w:pStyle w:val="a3"/>
        <w:ind w:left="0"/>
        <w:rPr>
          <w:sz w:val="11"/>
        </w:rPr>
      </w:pPr>
      <w:r>
        <w:pict>
          <v:shape id="_x0000_s1461" style="position:absolute;margin-left:82.9pt;margin-top:9.55pt;width:3.25pt;height:3.25pt;z-index:42688;mso-wrap-distance-left:0;mso-wrap-distance-right:0;mso-position-horizontal-relative:page" coordorigin="1658,191" coordsize="65,65" path="m1722,223r-3,12l1712,246r-10,6l1690,255r-13,-3l1667,246r-7,-11l1658,223r2,-12l1667,200r10,-7l1690,191r12,2l1712,200r7,11l1722,223xe" filled="f" strokecolor="#42464c" strokeweight=".28253mm">
            <v:path arrowok="t"/>
            <w10:wrap type="topAndBottom" anchorx="page"/>
          </v:shape>
        </w:pict>
      </w:r>
    </w:p>
    <w:p w:rsidR="006C2B7B" w:rsidRDefault="00944A09">
      <w:pPr>
        <w:pStyle w:val="a3"/>
        <w:spacing w:before="99"/>
        <w:ind w:left="0" w:right="249"/>
        <w:jc w:val="right"/>
      </w:pPr>
      <w:r>
        <w:rPr>
          <w:color w:val="42464C"/>
          <w:w w:val="99"/>
        </w:rPr>
        <w:t>的</w:t>
      </w:r>
    </w:p>
    <w:p w:rsidR="006C2B7B" w:rsidRDefault="001C37C9">
      <w:pPr>
        <w:pStyle w:val="a3"/>
        <w:spacing w:before="29" w:line="266" w:lineRule="auto"/>
        <w:ind w:left="757"/>
      </w:pPr>
      <w:r>
        <w:pict>
          <v:group id="_x0000_s1458" style="position:absolute;left:0;text-align:left;margin-left:141.75pt;margin-top:16.3pt;width:64.5pt;height:16.05pt;z-index:-393424;mso-position-horizontal-relative:page" coordorigin="2835,326" coordsize="1290,321">
            <v:shape id="_x0000_s1460" style="position:absolute;left:2835;top:326;width:1290;height:321" coordorigin="2835,326" coordsize="1290,321" path="m4072,326r-1185,l2867,330r-17,11l2839,358r-4,20l2835,594r4,21l2850,631r17,11l2887,646r1185,l4092,642r17,-11l4120,615r4,-21l4124,378r-4,-20l4109,341r-17,-11l4072,326xe" fillcolor="#f8f8f8" stroked="f">
              <v:path arrowok="t"/>
            </v:shape>
            <v:shape id="_x0000_s1459" style="position:absolute;left:2835;top:326;width:1290;height:321" coordorigin="2835,326" coordsize="1290,321" o:spt="100" adj="0,,0" path="m4072,326r-1185,l2867,330r-17,11l2839,358r-4,20l2835,594r4,21l2850,631r17,11l2887,646r1185,l4092,642r17,-11l4109,630r-1222,l2873,628r-12,-8l2854,608r-3,-14l2851,378r3,-14l2861,353r12,-8l2887,342r1222,l4109,341r-17,-11l4072,326xm4109,342r-37,l4086,345r11,8l4105,364r3,14l4108,594r-3,14l4097,620r-11,8l4072,630r37,l4120,615r4,-21l4124,378r-4,-20l4109,342xe" fillcolor="#ddd" stroked="f">
              <v:stroke joinstyle="round"/>
              <v:formulas/>
              <v:path arrowok="t" o:connecttype="segments"/>
            </v:shape>
            <w10:wrap anchorx="page"/>
          </v:group>
        </w:pict>
      </w:r>
      <w:r w:rsidR="00944A09">
        <w:rPr>
          <w:rFonts w:ascii="Calibri" w:eastAsia="Calibri"/>
          <w:color w:val="42464C"/>
          <w:w w:val="105"/>
        </w:rPr>
        <w:t xml:space="preserve">n </w:t>
      </w:r>
      <w:r w:rsidR="00944A09">
        <w:rPr>
          <w:color w:val="42464C"/>
          <w:w w:val="105"/>
        </w:rPr>
        <w:t>次⽅</w:t>
      </w:r>
      <w:r w:rsidR="00944A09">
        <w:rPr>
          <w:rFonts w:ascii="Calibri" w:eastAsia="Calibri"/>
          <w:color w:val="42464C"/>
          <w:w w:val="120"/>
        </w:rPr>
        <w:t>-1,</w:t>
      </w:r>
      <w:r w:rsidR="00944A09">
        <w:rPr>
          <w:color w:val="42464C"/>
          <w:w w:val="105"/>
        </w:rPr>
        <w:t>⽤位运算解决</w:t>
      </w:r>
      <w:r w:rsidR="00944A09">
        <w:rPr>
          <w:rFonts w:ascii="Calibri" w:eastAsia="Calibri"/>
          <w:color w:val="42464C"/>
          <w:w w:val="170"/>
        </w:rPr>
        <w:t>).</w:t>
      </w:r>
      <w:r w:rsidR="00944A09">
        <w:rPr>
          <w:color w:val="42464C"/>
          <w:spacing w:val="-2"/>
          <w:w w:val="105"/>
        </w:rPr>
        <w:t xml:space="preserve">第⼆个问题是给定数组个数下标 </w:t>
      </w:r>
      <w:r w:rsidR="00944A09">
        <w:rPr>
          <w:rFonts w:ascii="Calibri" w:eastAsia="Calibri"/>
          <w:color w:val="42464C"/>
          <w:w w:val="105"/>
        </w:rPr>
        <w:t xml:space="preserve">n </w:t>
      </w:r>
      <w:r w:rsidR="00944A09">
        <w:rPr>
          <w:color w:val="42464C"/>
          <w:spacing w:val="-6"/>
          <w:w w:val="105"/>
        </w:rPr>
        <w:t xml:space="preserve">和索引 </w:t>
      </w:r>
      <w:r w:rsidR="00944A09">
        <w:rPr>
          <w:rFonts w:ascii="Calibri" w:eastAsia="Calibri"/>
          <w:color w:val="42464C"/>
          <w:w w:val="120"/>
        </w:rPr>
        <w:t>k,</w:t>
      </w:r>
      <w:r w:rsidR="00944A09">
        <w:rPr>
          <w:color w:val="42464C"/>
          <w:spacing w:val="-4"/>
          <w:w w:val="105"/>
        </w:rPr>
        <w:t xml:space="preserve">让我们求出 </w:t>
      </w:r>
      <w:r w:rsidR="00944A09">
        <w:rPr>
          <w:rFonts w:ascii="Calibri" w:eastAsia="Calibri"/>
          <w:color w:val="42464C"/>
          <w:w w:val="120"/>
        </w:rPr>
        <w:t>S_n(k)</w:t>
      </w:r>
      <w:r w:rsidR="00944A09">
        <w:rPr>
          <w:color w:val="42464C"/>
          <w:w w:val="105"/>
        </w:rPr>
        <w:t>所指的数</w:t>
      </w:r>
      <w:r w:rsidR="00944A09">
        <w:rPr>
          <w:rFonts w:ascii="Calibri" w:eastAsia="Calibri"/>
          <w:color w:val="42464C"/>
          <w:w w:val="105"/>
        </w:rPr>
        <w:t>,</w:t>
      </w:r>
      <w:r w:rsidR="00944A09">
        <w:rPr>
          <w:color w:val="42464C"/>
          <w:spacing w:val="17"/>
          <w:w w:val="105"/>
        </w:rPr>
        <w:t>假如</w:t>
      </w:r>
      <w:r w:rsidR="00944A09">
        <w:rPr>
          <w:rFonts w:ascii="Calibri" w:eastAsia="Calibri"/>
          <w:color w:val="42464C"/>
          <w:w w:val="105"/>
          <w:sz w:val="24"/>
        </w:rPr>
        <w:t>S_2(2)</w:t>
      </w:r>
      <w:r w:rsidR="00944A09">
        <w:rPr>
          <w:rFonts w:ascii="Calibri" w:eastAsia="Calibri"/>
          <w:color w:val="42464C"/>
          <w:spacing w:val="-9"/>
          <w:w w:val="105"/>
          <w:sz w:val="24"/>
        </w:rPr>
        <w:t xml:space="preserve"> = </w:t>
      </w:r>
      <w:r w:rsidR="00944A09">
        <w:rPr>
          <w:rFonts w:ascii="Calibri" w:eastAsia="Calibri"/>
          <w:color w:val="42464C"/>
          <w:w w:val="105"/>
          <w:sz w:val="24"/>
        </w:rPr>
        <w:t xml:space="preserve">1 </w:t>
      </w:r>
      <w:r w:rsidR="00944A09">
        <w:rPr>
          <w:rFonts w:ascii="Calibri" w:eastAsia="Calibri"/>
          <w:color w:val="42464C"/>
          <w:w w:val="105"/>
        </w:rPr>
        <w:t>,</w:t>
      </w:r>
      <w:r w:rsidR="00944A09">
        <w:rPr>
          <w:color w:val="42464C"/>
          <w:w w:val="105"/>
        </w:rPr>
        <w:t>我在做的时候没有什么好的思路</w:t>
      </w:r>
      <w:r w:rsidR="00944A09">
        <w:rPr>
          <w:rFonts w:ascii="Calibri" w:eastAsia="Calibri"/>
          <w:color w:val="42464C"/>
          <w:w w:val="105"/>
        </w:rPr>
        <w:t>,</w:t>
      </w:r>
      <w:r w:rsidR="00944A09">
        <w:rPr>
          <w:color w:val="42464C"/>
          <w:w w:val="105"/>
        </w:rPr>
        <w:t>如果有的话⼤家可以分享⼀下</w:t>
      </w:r>
    </w:p>
    <w:p w:rsidR="006C2B7B" w:rsidRDefault="001C37C9">
      <w:pPr>
        <w:pStyle w:val="a3"/>
        <w:spacing w:line="264" w:lineRule="exact"/>
        <w:ind w:left="757"/>
      </w:pPr>
      <w:r>
        <w:pict>
          <v:shape id="_x0000_s1457" style="position:absolute;left:0;text-align:left;margin-left:82.9pt;margin-top:5.55pt;width:3.25pt;height:3.25pt;z-index:42784;mso-position-horizontal-relative:page" coordorigin="1658,111" coordsize="65,65" path="m1722,143r-3,12l1712,166r-10,7l1690,175r-13,-2l1667,166r-7,-11l1658,143r2,-12l1667,120r10,-6l1690,111r12,3l1712,120r7,11l1722,143xe" filled="f" strokecolor="#42464c" strokeweight=".28253mm">
            <v:path arrowok="t"/>
            <w10:wrap anchorx="page"/>
          </v:shape>
        </w:pict>
      </w:r>
      <w:r>
        <w:pict>
          <v:group id="_x0000_s1454" style="position:absolute;left:0;text-align:left;margin-left:193.8pt;margin-top:13.6pt;width:88.5pt;height:16.05pt;z-index:-393376;mso-position-horizontal-relative:page" coordorigin="3876,272" coordsize="1770,321">
            <v:shape id="_x0000_s1456" style="position:absolute;left:3876;top:272;width:1770;height:321" coordorigin="3876,272" coordsize="1770,321" path="m5594,272r-1666,l3908,276r-17,11l3880,303r-4,21l3876,540r4,20l3891,577r17,11l3928,592r1666,l5614,588r16,-11l5642,560r4,-20l5646,324r-4,-21l5630,287r-16,-11l5594,272xe" fillcolor="#f8f8f8" stroked="f">
              <v:path arrowok="t"/>
            </v:shape>
            <v:shape id="_x0000_s1455" style="position:absolute;left:3876;top:272;width:1770;height:321" coordorigin="3876,272" coordsize="1770,321" o:spt="100" adj="0,,0" path="m5594,272r-1666,l3908,276r-17,11l3880,303r-4,21l3876,540r4,20l3891,577r17,11l3928,592r1666,l5614,588r16,-11l5631,576r-1703,l3914,573r-12,-8l3895,554r-3,-14l3892,324r3,-14l3902,298r12,-7l3928,288r1703,l5630,287r-16,-11l5594,272xm5631,288r-37,l5608,291r11,7l5627,310r3,14l5630,540r-3,14l5619,565r-11,8l5594,576r37,l5642,560r4,-20l5646,324r-4,-21l5631,288xe" fillcolor="#ddd" stroked="f">
              <v:stroke joinstyle="round"/>
              <v:formulas/>
              <v:path arrowok="t" o:connecttype="segments"/>
            </v:shape>
            <w10:wrap anchorx="page"/>
          </v:group>
        </w:pict>
      </w:r>
      <w:r w:rsidR="00944A09">
        <w:rPr>
          <w:color w:val="42464C"/>
          <w:w w:val="105"/>
        </w:rPr>
        <w:t>第三道是下⼀个排列：</w:t>
      </w:r>
      <w:hyperlink r:id="rId374">
        <w:r w:rsidR="00944A09">
          <w:rPr>
            <w:rFonts w:ascii="Calibri" w:eastAsia="Calibri"/>
            <w:color w:val="2077B2"/>
            <w:w w:val="105"/>
          </w:rPr>
          <w:t>https://leetcode-cn.com/problems/next-permutation</w:t>
        </w:r>
      </w:hyperlink>
      <w:r w:rsidR="00944A09">
        <w:rPr>
          <w:rFonts w:ascii="Calibri" w:eastAsia="Calibri"/>
          <w:color w:val="2077B2"/>
          <w:w w:val="105"/>
        </w:rPr>
        <w:t xml:space="preserve">     </w:t>
      </w:r>
      <w:r w:rsidR="00944A09">
        <w:rPr>
          <w:color w:val="42464C"/>
          <w:w w:val="105"/>
        </w:rPr>
        <w:t>的题型</w:t>
      </w:r>
      <w:r w:rsidR="00944A09">
        <w:rPr>
          <w:rFonts w:ascii="Calibri" w:eastAsia="Calibri"/>
          <w:color w:val="42464C"/>
          <w:w w:val="105"/>
        </w:rPr>
        <w:t>,</w:t>
      </w:r>
      <w:r w:rsidR="00944A09">
        <w:rPr>
          <w:color w:val="42464C"/>
          <w:w w:val="105"/>
        </w:rPr>
        <w:t>不过做</w:t>
      </w:r>
    </w:p>
    <w:p w:rsidR="006C2B7B" w:rsidRDefault="00944A09">
      <w:pPr>
        <w:spacing w:before="31"/>
        <w:ind w:left="757"/>
        <w:rPr>
          <w:sz w:val="21"/>
        </w:rPr>
      </w:pPr>
      <w:r>
        <w:rPr>
          <w:color w:val="42464C"/>
          <w:sz w:val="21"/>
        </w:rPr>
        <w:t>了⼀些修改</w:t>
      </w:r>
      <w:r>
        <w:rPr>
          <w:rFonts w:ascii="Calibri" w:eastAsia="Calibri"/>
          <w:color w:val="42464C"/>
          <w:sz w:val="21"/>
        </w:rPr>
        <w:t>,</w:t>
      </w:r>
      <w:r>
        <w:rPr>
          <w:color w:val="42464C"/>
          <w:sz w:val="21"/>
        </w:rPr>
        <w:t>数组⼤⼩</w:t>
      </w:r>
      <w:r>
        <w:rPr>
          <w:rFonts w:ascii="Calibri" w:eastAsia="Calibri"/>
          <w:color w:val="42464C"/>
          <w:sz w:val="24"/>
        </w:rPr>
        <w:t xml:space="preserve">10000&lt;n&lt;100000 </w:t>
      </w:r>
      <w:r>
        <w:rPr>
          <w:rFonts w:ascii="Calibri" w:eastAsia="Calibri"/>
          <w:color w:val="42464C"/>
          <w:sz w:val="21"/>
        </w:rPr>
        <w:t>,</w:t>
      </w:r>
      <w:r>
        <w:rPr>
          <w:color w:val="42464C"/>
          <w:sz w:val="21"/>
        </w:rPr>
        <w:t>不能⽤暴⼒法</w:t>
      </w:r>
      <w:r>
        <w:rPr>
          <w:rFonts w:ascii="Calibri" w:eastAsia="Calibri"/>
          <w:color w:val="42464C"/>
          <w:sz w:val="21"/>
        </w:rPr>
        <w:t>,</w:t>
      </w:r>
      <w:r>
        <w:rPr>
          <w:color w:val="42464C"/>
          <w:sz w:val="21"/>
        </w:rPr>
        <w:t xml:space="preserve">还有数字是在  </w:t>
      </w:r>
      <w:r>
        <w:rPr>
          <w:rFonts w:ascii="Calibri" w:eastAsia="Calibri"/>
          <w:color w:val="42464C"/>
          <w:sz w:val="21"/>
        </w:rPr>
        <w:t xml:space="preserve">1-9   </w:t>
      </w:r>
      <w:r>
        <w:rPr>
          <w:color w:val="42464C"/>
          <w:sz w:val="21"/>
        </w:rPr>
        <w:t>之间会有重复</w:t>
      </w:r>
    </w:p>
    <w:p w:rsidR="006C2B7B" w:rsidRDefault="00944A09">
      <w:pPr>
        <w:pStyle w:val="3"/>
        <w:spacing w:before="212"/>
      </w:pPr>
      <w:r>
        <w:rPr>
          <w:rFonts w:ascii="Calibri" w:eastAsia="Calibri"/>
          <w:color w:val="222324"/>
          <w:w w:val="130"/>
        </w:rPr>
        <w:t xml:space="preserve">hr </w:t>
      </w:r>
      <w:r>
        <w:rPr>
          <w:color w:val="222324"/>
          <w:w w:val="130"/>
        </w:rPr>
        <w:t>⾯</w:t>
      </w:r>
    </w:p>
    <w:p w:rsidR="006C2B7B" w:rsidRDefault="00944A09">
      <w:pPr>
        <w:pStyle w:val="a3"/>
        <w:spacing w:before="228"/>
      </w:pPr>
      <w:r>
        <w:rPr>
          <w:color w:val="42464C"/>
        </w:rPr>
        <w:t>⼀些偏职业规划的话题了</w:t>
      </w:r>
      <w:r>
        <w:rPr>
          <w:rFonts w:ascii="Calibri" w:eastAsia="Calibri"/>
          <w:color w:val="42464C"/>
        </w:rPr>
        <w:t>,</w:t>
      </w:r>
      <w:r>
        <w:rPr>
          <w:color w:val="42464C"/>
        </w:rPr>
        <w:t>实习时间</w:t>
      </w:r>
      <w:r>
        <w:rPr>
          <w:rFonts w:ascii="Calibri" w:eastAsia="Calibri"/>
          <w:color w:val="42464C"/>
        </w:rPr>
        <w:t>,</w:t>
      </w:r>
      <w:r>
        <w:rPr>
          <w:color w:val="42464C"/>
        </w:rPr>
        <w:t>项⽬经历</w:t>
      </w:r>
      <w:r>
        <w:rPr>
          <w:rFonts w:ascii="Calibri" w:eastAsia="Calibri"/>
          <w:color w:val="42464C"/>
        </w:rPr>
        <w:t>,</w:t>
      </w:r>
      <w:r>
        <w:rPr>
          <w:color w:val="42464C"/>
        </w:rPr>
        <w:t>实习经历这些。</w:t>
      </w:r>
    </w:p>
    <w:p w:rsidR="006C2B7B" w:rsidRDefault="00944A09">
      <w:pPr>
        <w:pStyle w:val="3"/>
        <w:spacing w:before="204"/>
      </w:pPr>
      <w:r>
        <w:rPr>
          <w:color w:val="222324"/>
        </w:rPr>
        <w:t>总结</w:t>
      </w:r>
    </w:p>
    <w:p w:rsidR="006C2B7B" w:rsidRDefault="00944A09">
      <w:pPr>
        <w:pStyle w:val="a3"/>
        <w:spacing w:before="231"/>
        <w:ind w:right="339"/>
      </w:pPr>
      <w:r>
        <w:rPr>
          <w:color w:val="42464C"/>
        </w:rPr>
        <w:t>基础很重要</w:t>
      </w:r>
      <w:r>
        <w:rPr>
          <w:rFonts w:ascii="Calibri" w:eastAsia="Calibri"/>
          <w:color w:val="42464C"/>
        </w:rPr>
        <w:t>!</w:t>
      </w:r>
      <w:r>
        <w:rPr>
          <w:color w:val="42464C"/>
        </w:rPr>
        <w:t xml:space="preserve">这次准备到的  </w:t>
      </w:r>
      <w:r>
        <w:rPr>
          <w:rFonts w:ascii="Calibri" w:eastAsia="Calibri"/>
          <w:color w:val="42464C"/>
        </w:rPr>
        <w:t xml:space="preserve">Redis,Mysql,JVM   </w:t>
      </w:r>
      <w:r>
        <w:rPr>
          <w:color w:val="42464C"/>
        </w:rPr>
        <w:t>原理等等都有问到了</w:t>
      </w:r>
      <w:r>
        <w:rPr>
          <w:rFonts w:ascii="Calibri" w:eastAsia="Calibri"/>
          <w:color w:val="42464C"/>
        </w:rPr>
        <w:t>,(</w:t>
      </w:r>
      <w:r>
        <w:rPr>
          <w:color w:val="42464C"/>
        </w:rPr>
        <w:t>⽹络这⼀块没问</w:t>
      </w:r>
      <w:r>
        <w:rPr>
          <w:rFonts w:ascii="Calibri" w:eastAsia="Calibri"/>
          <w:color w:val="42464C"/>
        </w:rPr>
        <w:t>,</w:t>
      </w:r>
      <w:r>
        <w:rPr>
          <w:color w:val="42464C"/>
        </w:rPr>
        <w:t>但是也是要好好准备的</w:t>
      </w:r>
      <w:r>
        <w:rPr>
          <w:rFonts w:ascii="Calibri" w:eastAsia="Calibri"/>
          <w:color w:val="42464C"/>
        </w:rPr>
        <w:t>,</w:t>
      </w:r>
      <w:r>
        <w:rPr>
          <w:color w:val="42464C"/>
        </w:rPr>
        <w:t>对于后台来说</w:t>
      </w:r>
      <w:r>
        <w:rPr>
          <w:rFonts w:ascii="Calibri" w:eastAsia="Calibri"/>
          <w:color w:val="42464C"/>
        </w:rPr>
        <w:t>,</w:t>
      </w:r>
      <w:r>
        <w:rPr>
          <w:color w:val="42464C"/>
        </w:rPr>
        <w:t>⽹络知识不仅仅是⾯试</w:t>
      </w:r>
      <w:r>
        <w:rPr>
          <w:rFonts w:ascii="Calibri" w:eastAsia="Calibri"/>
          <w:color w:val="42464C"/>
        </w:rPr>
        <w:t>,</w:t>
      </w:r>
      <w:r>
        <w:rPr>
          <w:color w:val="42464C"/>
        </w:rPr>
        <w:t>还是以后⼯作的知识基础</w:t>
      </w:r>
      <w:r>
        <w:rPr>
          <w:rFonts w:ascii="Calibri" w:eastAsia="Calibri"/>
          <w:color w:val="42464C"/>
        </w:rPr>
        <w:t>).</w:t>
      </w:r>
      <w:r>
        <w:rPr>
          <w:color w:val="42464C"/>
        </w:rPr>
        <w:t>当然⾃⼰也有准备不⾜的地</w:t>
      </w:r>
    </w:p>
    <w:p w:rsidR="006C2B7B" w:rsidRDefault="00944A09">
      <w:pPr>
        <w:pStyle w:val="a3"/>
        <w:ind w:right="339"/>
      </w:pPr>
      <w:r>
        <w:rPr>
          <w:color w:val="42464C"/>
        </w:rPr>
        <w:t>⽅</w:t>
      </w:r>
      <w:r>
        <w:rPr>
          <w:rFonts w:ascii="Calibri" w:eastAsia="Calibri"/>
          <w:color w:val="42464C"/>
        </w:rPr>
        <w:t>,</w:t>
      </w:r>
      <w:r>
        <w:rPr>
          <w:color w:val="42464C"/>
        </w:rPr>
        <w:t xml:space="preserve">⽐如  </w:t>
      </w:r>
      <w:r>
        <w:rPr>
          <w:rFonts w:ascii="Calibri" w:eastAsia="Calibri"/>
          <w:color w:val="42464C"/>
        </w:rPr>
        <w:t xml:space="preserve">Kafka  </w:t>
      </w:r>
      <w:r>
        <w:rPr>
          <w:color w:val="42464C"/>
        </w:rPr>
        <w:t>等中间件</w:t>
      </w:r>
      <w:r>
        <w:rPr>
          <w:rFonts w:ascii="Calibri" w:eastAsia="Calibri"/>
          <w:color w:val="42464C"/>
        </w:rPr>
        <w:t>,</w:t>
      </w:r>
      <w:r>
        <w:rPr>
          <w:color w:val="42464C"/>
        </w:rPr>
        <w:t>只会⽤不会原理是万万不⾏的</w:t>
      </w:r>
      <w:r>
        <w:rPr>
          <w:rFonts w:ascii="Calibri" w:eastAsia="Calibri"/>
          <w:color w:val="42464C"/>
        </w:rPr>
        <w:t>.</w:t>
      </w:r>
      <w:r>
        <w:rPr>
          <w:color w:val="42464C"/>
        </w:rPr>
        <w:t>并且这些基础知识不能只靠背</w:t>
      </w:r>
      <w:r>
        <w:rPr>
          <w:rFonts w:ascii="Calibri" w:eastAsia="Calibri"/>
          <w:color w:val="42464C"/>
        </w:rPr>
        <w:t>,</w:t>
      </w:r>
      <w:r>
        <w:rPr>
          <w:color w:val="42464C"/>
        </w:rPr>
        <w:t>⾯试官还会融</w:t>
      </w:r>
      <w:r>
        <w:rPr>
          <w:color w:val="42464C"/>
          <w:w w:val="95"/>
        </w:rPr>
        <w:t>合在项⽬⾥⾯进⾏串问</w:t>
      </w:r>
    </w:p>
    <w:p w:rsidR="006C2B7B" w:rsidRDefault="006C2B7B">
      <w:pPr>
        <w:pStyle w:val="a3"/>
        <w:ind w:left="0"/>
        <w:rPr>
          <w:sz w:val="17"/>
        </w:rPr>
      </w:pPr>
    </w:p>
    <w:p w:rsidR="006C2B7B" w:rsidRDefault="00944A09">
      <w:pPr>
        <w:pStyle w:val="a3"/>
        <w:spacing w:before="1"/>
        <w:ind w:right="106"/>
        <w:rPr>
          <w:rFonts w:ascii="Calibri" w:eastAsia="Calibri"/>
        </w:rPr>
      </w:pPr>
      <w:r>
        <w:rPr>
          <w:color w:val="42464C"/>
        </w:rPr>
        <w:t>问到了不会的不要慌</w:t>
      </w:r>
      <w:r>
        <w:rPr>
          <w:rFonts w:ascii="Calibri" w:eastAsia="Calibri"/>
          <w:color w:val="42464C"/>
        </w:rPr>
        <w:t>,</w:t>
      </w:r>
      <w:r>
        <w:rPr>
          <w:color w:val="42464C"/>
        </w:rPr>
        <w:t>因为⾯试官是在试探你的技术深度</w:t>
      </w:r>
      <w:r>
        <w:rPr>
          <w:rFonts w:ascii="Calibri" w:eastAsia="Calibri"/>
          <w:color w:val="42464C"/>
        </w:rPr>
        <w:t>,</w:t>
      </w:r>
      <w:r>
        <w:rPr>
          <w:color w:val="42464C"/>
        </w:rPr>
        <w:t>有可能会针对某⼀个问题</w:t>
      </w:r>
      <w:r>
        <w:rPr>
          <w:rFonts w:ascii="Calibri" w:eastAsia="Calibri"/>
          <w:color w:val="42464C"/>
        </w:rPr>
        <w:t>,</w:t>
      </w:r>
      <w:r>
        <w:rPr>
          <w:color w:val="42464C"/>
        </w:rPr>
        <w:t>问到你不会为⽌</w:t>
      </w:r>
      <w:r>
        <w:rPr>
          <w:rFonts w:ascii="Calibri" w:eastAsia="Calibri"/>
          <w:color w:val="42464C"/>
        </w:rPr>
        <w:t>,</w:t>
      </w:r>
      <w:r>
        <w:rPr>
          <w:color w:val="42464C"/>
        </w:rPr>
        <w:t>所以你出现不会的问题是很正常的</w:t>
      </w:r>
      <w:r>
        <w:rPr>
          <w:rFonts w:ascii="Calibri" w:eastAsia="Calibri"/>
          <w:color w:val="42464C"/>
        </w:rPr>
        <w:t>,</w:t>
      </w:r>
      <w:r>
        <w:rPr>
          <w:color w:val="42464C"/>
        </w:rPr>
        <w:t>⼼态把控住就⾏</w:t>
      </w:r>
      <w:r>
        <w:rPr>
          <w:rFonts w:ascii="Calibri" w:eastAsia="Calibri"/>
          <w:color w:val="42464C"/>
        </w:rPr>
        <w:t>.</w:t>
      </w:r>
    </w:p>
    <w:p w:rsidR="006C2B7B" w:rsidRDefault="00944A09">
      <w:pPr>
        <w:pStyle w:val="a3"/>
        <w:spacing w:before="207"/>
        <w:ind w:right="339"/>
      </w:pPr>
      <w:r>
        <w:rPr>
          <w:color w:val="42464C"/>
        </w:rPr>
        <w:t>⽆论是做题</w:t>
      </w:r>
      <w:r>
        <w:rPr>
          <w:rFonts w:ascii="Calibri" w:eastAsia="Calibri"/>
          <w:color w:val="42464C"/>
        </w:rPr>
        <w:t>,</w:t>
      </w:r>
      <w:r>
        <w:rPr>
          <w:color w:val="42464C"/>
        </w:rPr>
        <w:t>还是回答问题的时候</w:t>
      </w:r>
      <w:r>
        <w:rPr>
          <w:rFonts w:ascii="Calibri" w:eastAsia="Calibri"/>
          <w:color w:val="42464C"/>
        </w:rPr>
        <w:t>,</w:t>
      </w:r>
      <w:r>
        <w:rPr>
          <w:color w:val="42464C"/>
        </w:rPr>
        <w:t>牢记你不是在考试</w:t>
      </w:r>
      <w:r>
        <w:rPr>
          <w:rFonts w:ascii="Calibri" w:eastAsia="Calibri"/>
          <w:color w:val="42464C"/>
        </w:rPr>
        <w:t>,</w:t>
      </w:r>
      <w:r>
        <w:rPr>
          <w:color w:val="42464C"/>
        </w:rPr>
        <w:t>⽽是在交流</w:t>
      </w:r>
      <w:r>
        <w:rPr>
          <w:rFonts w:ascii="Calibri" w:eastAsia="Calibri"/>
          <w:color w:val="42464C"/>
        </w:rPr>
        <w:t>,</w:t>
      </w:r>
      <w:r>
        <w:rPr>
          <w:color w:val="42464C"/>
        </w:rPr>
        <w:t>和⾯试官有互动和沟通是很重要的</w:t>
      </w:r>
      <w:r>
        <w:rPr>
          <w:rFonts w:ascii="Calibri" w:eastAsia="Calibri"/>
          <w:color w:val="42464C"/>
        </w:rPr>
        <w:t xml:space="preserve">, </w:t>
      </w:r>
      <w:r>
        <w:rPr>
          <w:color w:val="42464C"/>
        </w:rPr>
        <w:t>你说的⼀些疏漏的地⽅</w:t>
      </w:r>
      <w:r>
        <w:rPr>
          <w:rFonts w:ascii="Calibri" w:eastAsia="Calibri"/>
          <w:color w:val="42464C"/>
        </w:rPr>
        <w:t>,</w:t>
      </w:r>
      <w:r>
        <w:rPr>
          <w:color w:val="42464C"/>
        </w:rPr>
        <w:t>如果你及时跟⾯试官反馈</w:t>
      </w:r>
      <w:r>
        <w:rPr>
          <w:rFonts w:ascii="Calibri" w:eastAsia="Calibri"/>
          <w:color w:val="42464C"/>
        </w:rPr>
        <w:t>,</w:t>
      </w:r>
      <w:r>
        <w:rPr>
          <w:color w:val="42464C"/>
        </w:rPr>
        <w:t>还是可以补救⼀下的</w:t>
      </w:r>
    </w:p>
    <w:p w:rsidR="006C2B7B" w:rsidRDefault="00944A09">
      <w:pPr>
        <w:pStyle w:val="a3"/>
        <w:spacing w:before="207" w:line="289" w:lineRule="exact"/>
      </w:pPr>
      <w:r>
        <w:rPr>
          <w:color w:val="42464C"/>
        </w:rPr>
        <w:t>最重要的⼀点字节的⾯试就是算法⼀定要牢固</w:t>
      </w:r>
      <w:r>
        <w:rPr>
          <w:rFonts w:ascii="Calibri" w:eastAsia="Calibri"/>
          <w:color w:val="42464C"/>
        </w:rPr>
        <w:t>,</w:t>
      </w:r>
      <w:r>
        <w:rPr>
          <w:color w:val="42464C"/>
        </w:rPr>
        <w:t>每⼀轮都会有⼿撕算法的</w:t>
      </w:r>
      <w:r>
        <w:rPr>
          <w:rFonts w:ascii="Calibri" w:eastAsia="Calibri"/>
          <w:color w:val="42464C"/>
        </w:rPr>
        <w:t>,</w:t>
      </w:r>
      <w:r>
        <w:rPr>
          <w:color w:val="42464C"/>
        </w:rPr>
        <w:t>这个不⽤想</w:t>
      </w:r>
      <w:r>
        <w:rPr>
          <w:rFonts w:ascii="Calibri" w:eastAsia="Calibri"/>
          <w:color w:val="42464C"/>
        </w:rPr>
        <w:t>,LeetCode+</w:t>
      </w:r>
      <w:r>
        <w:rPr>
          <w:color w:val="42464C"/>
        </w:rPr>
        <w:t>剑指</w:t>
      </w:r>
    </w:p>
    <w:p w:rsidR="006C2B7B" w:rsidRDefault="001C37C9">
      <w:pPr>
        <w:pStyle w:val="a3"/>
        <w:spacing w:line="254" w:lineRule="auto"/>
        <w:ind w:right="123"/>
        <w:rPr>
          <w:rFonts w:ascii="Calibri" w:eastAsia="Calibri"/>
        </w:rPr>
      </w:pPr>
      <w:r>
        <w:pict>
          <v:group id="_x0000_s1451" style="position:absolute;left:0;text-align:left;margin-left:151.35pt;margin-top:14.85pt;width:52.5pt;height:16.05pt;z-index:-393352;mso-position-horizontal-relative:page" coordorigin="3027,297" coordsize="1050,321">
            <v:shape id="_x0000_s1453" style="position:absolute;left:3027;top:297;width:1050;height:321" coordorigin="3027,297" coordsize="1050,321" path="m4024,297r-945,l3059,301r-17,11l3031,329r-4,20l3027,565r4,21l3042,602r17,11l3079,617r945,l4044,613r17,-11l4072,586r4,-21l4076,349r-4,-20l4061,312r-17,-11l4024,297xe" fillcolor="#f8f8f8" stroked="f">
              <v:path arrowok="t"/>
            </v:shape>
            <v:shape id="_x0000_s1452" style="position:absolute;left:3027;top:297;width:1050;height:321" coordorigin="3027,297" coordsize="1050,321" o:spt="100" adj="0,,0" path="m4024,297r-945,l3059,301r-17,11l3031,329r-4,20l3027,565r4,21l3042,602r17,11l3079,617r945,l4044,613r17,-11l4061,601r-982,l3065,599r-11,-8l3046,579r-3,-14l3043,349r3,-14l3054,324r11,-8l3079,313r982,l4061,312r-17,-11l4024,297xm4061,313r-37,l4038,316r11,8l4057,335r3,14l4060,565r-3,14l4049,591r-11,8l4024,601r37,l4072,586r4,-21l4076,349r-4,-20l4061,313xe" fillcolor="#ddd" stroked="f">
              <v:stroke joinstyle="round"/>
              <v:formulas/>
              <v:path arrowok="t" o:connecttype="segments"/>
            </v:shape>
            <w10:wrap anchorx="page"/>
          </v:group>
        </w:pict>
      </w:r>
      <w:r w:rsidR="00944A09">
        <w:rPr>
          <w:rFonts w:ascii="Calibri" w:eastAsia="Calibri"/>
          <w:color w:val="42464C"/>
        </w:rPr>
        <w:t xml:space="preserve">Offer  </w:t>
      </w:r>
      <w:r w:rsidR="00944A09">
        <w:rPr>
          <w:color w:val="42464C"/>
        </w:rPr>
        <w:t>⾛起来就对了</w:t>
      </w:r>
      <w:r w:rsidR="00944A09">
        <w:rPr>
          <w:rFonts w:ascii="Calibri" w:eastAsia="Calibri"/>
          <w:color w:val="42464C"/>
        </w:rPr>
        <w:t>,</w:t>
      </w:r>
      <w:r w:rsidR="00944A09">
        <w:rPr>
          <w:color w:val="42464C"/>
        </w:rPr>
        <w:t>⼼态很重要</w:t>
      </w:r>
      <w:r w:rsidR="00944A09">
        <w:rPr>
          <w:rFonts w:ascii="Calibri" w:eastAsia="Calibri"/>
          <w:color w:val="42464C"/>
        </w:rPr>
        <w:t>,</w:t>
      </w:r>
      <w:r w:rsidR="00944A09">
        <w:rPr>
          <w:color w:val="42464C"/>
        </w:rPr>
        <w:t>算法题不⼀定都是你会的</w:t>
      </w:r>
      <w:r w:rsidR="00944A09">
        <w:rPr>
          <w:rFonts w:ascii="Calibri" w:eastAsia="Calibri"/>
          <w:color w:val="42464C"/>
        </w:rPr>
        <w:t>,</w:t>
      </w:r>
      <w:r w:rsidR="00944A09">
        <w:rPr>
          <w:color w:val="42464C"/>
        </w:rPr>
        <w:t>要有⼀定的⼼理准备</w:t>
      </w:r>
      <w:r w:rsidR="00944A09">
        <w:rPr>
          <w:rFonts w:ascii="Calibri" w:eastAsia="Calibri"/>
          <w:color w:val="42464C"/>
        </w:rPr>
        <w:t>,</w:t>
      </w:r>
      <w:r w:rsidR="00944A09">
        <w:rPr>
          <w:color w:val="42464C"/>
        </w:rPr>
        <w:t>遇到难题可以先冷静分析⼀波</w:t>
      </w:r>
      <w:r w:rsidR="00944A09">
        <w:rPr>
          <w:rFonts w:ascii="Calibri" w:eastAsia="Calibri"/>
          <w:color w:val="42464C"/>
        </w:rPr>
        <w:t>.</w:t>
      </w:r>
      <w:r w:rsidR="00944A09">
        <w:rPr>
          <w:color w:val="42464C"/>
        </w:rPr>
        <w:t>⽽且写出</w:t>
      </w:r>
      <w:r w:rsidR="00944A09">
        <w:rPr>
          <w:rFonts w:ascii="Calibri" w:eastAsia="Calibri"/>
          <w:color w:val="42464C"/>
          <w:sz w:val="24"/>
        </w:rPr>
        <w:t xml:space="preserve">Bug   free </w:t>
      </w:r>
      <w:r w:rsidR="00944A09">
        <w:rPr>
          <w:color w:val="42464C"/>
        </w:rPr>
        <w:t>的代码也是很重要的</w:t>
      </w:r>
      <w:r w:rsidR="00944A09">
        <w:rPr>
          <w:rFonts w:ascii="Calibri" w:eastAsia="Calibri"/>
          <w:color w:val="42464C"/>
        </w:rPr>
        <w:t>,</w:t>
      </w:r>
      <w:r w:rsidR="00944A09">
        <w:rPr>
          <w:color w:val="42464C"/>
        </w:rPr>
        <w:t>我前⾯的⼏题算法因为在⽜客⽹上进⾏⾯试</w:t>
      </w:r>
      <w:r w:rsidR="00944A09">
        <w:rPr>
          <w:rFonts w:ascii="Calibri" w:eastAsia="Calibri"/>
          <w:color w:val="42464C"/>
        </w:rPr>
        <w:t>,</w:t>
      </w:r>
      <w:r w:rsidR="00944A09">
        <w:rPr>
          <w:color w:val="42464C"/>
        </w:rPr>
        <w:t>所以要运⾏出来</w:t>
      </w:r>
      <w:r w:rsidR="00944A09">
        <w:rPr>
          <w:rFonts w:ascii="Calibri" w:eastAsia="Calibri"/>
          <w:color w:val="42464C"/>
        </w:rPr>
        <w:t>.</w:t>
      </w:r>
    </w:p>
    <w:p w:rsidR="006C2B7B" w:rsidRDefault="00944A09">
      <w:pPr>
        <w:pStyle w:val="a3"/>
        <w:spacing w:before="192"/>
        <w:rPr>
          <w:rFonts w:ascii="Calibri" w:eastAsia="Calibri"/>
        </w:rPr>
      </w:pPr>
      <w:r>
        <w:rPr>
          <w:color w:val="42464C"/>
          <w:w w:val="105"/>
        </w:rPr>
        <w:t xml:space="preserve">最后祝⼤家在春招取得好的 </w:t>
      </w:r>
      <w:r>
        <w:rPr>
          <w:rFonts w:ascii="Calibri" w:eastAsia="Calibri"/>
          <w:color w:val="42464C"/>
          <w:w w:val="105"/>
        </w:rPr>
        <w:t>Offer,</w:t>
      </w:r>
      <w:r>
        <w:rPr>
          <w:color w:val="42464C"/>
          <w:w w:val="105"/>
        </w:rPr>
        <w:t>奥⼒给</w:t>
      </w:r>
      <w:r>
        <w:rPr>
          <w:rFonts w:ascii="Calibri" w:eastAsia="Calibri"/>
          <w:color w:val="42464C"/>
          <w:w w:val="105"/>
        </w:rPr>
        <w:t>!</w:t>
      </w:r>
    </w:p>
    <w:p w:rsidR="006C2B7B" w:rsidRDefault="006C2B7B">
      <w:pPr>
        <w:pStyle w:val="a3"/>
        <w:ind w:left="0"/>
        <w:rPr>
          <w:rFonts w:ascii="Calibri"/>
          <w:sz w:val="26"/>
        </w:rPr>
      </w:pPr>
    </w:p>
    <w:p w:rsidR="006C2B7B" w:rsidRDefault="006C2B7B">
      <w:pPr>
        <w:pStyle w:val="a3"/>
        <w:ind w:left="0"/>
        <w:rPr>
          <w:rFonts w:ascii="Calibri"/>
          <w:sz w:val="26"/>
        </w:rPr>
      </w:pPr>
    </w:p>
    <w:p w:rsidR="006C2B7B" w:rsidRDefault="006C2B7B">
      <w:pPr>
        <w:pStyle w:val="a3"/>
        <w:ind w:left="0"/>
        <w:rPr>
          <w:rFonts w:ascii="Calibri"/>
          <w:sz w:val="26"/>
        </w:rPr>
      </w:pPr>
    </w:p>
    <w:p w:rsidR="006C2B7B" w:rsidRDefault="00944A09">
      <w:pPr>
        <w:pStyle w:val="2"/>
        <w:spacing w:before="218"/>
      </w:pPr>
      <w:r>
        <w:rPr>
          <w:rFonts w:ascii="Calibri" w:eastAsia="Calibri"/>
          <w:color w:val="222324"/>
        </w:rPr>
        <w:t>2019</w:t>
      </w:r>
      <w:r>
        <w:rPr>
          <w:color w:val="222324"/>
        </w:rPr>
        <w:t>年蚂蚁⾦服、头条、拼多多的⾯试总结</w:t>
      </w:r>
    </w:p>
    <w:p w:rsidR="006C2B7B" w:rsidRDefault="006C2B7B">
      <w:pPr>
        <w:pStyle w:val="a3"/>
        <w:spacing w:before="7"/>
        <w:ind w:left="0"/>
        <w:rPr>
          <w:rFonts w:ascii="Microsoft JhengHei"/>
          <w:b/>
          <w:sz w:val="19"/>
        </w:rPr>
      </w:pPr>
    </w:p>
    <w:p w:rsidR="006C2B7B" w:rsidRDefault="00944A09">
      <w:pPr>
        <w:pStyle w:val="a3"/>
        <w:ind w:right="144"/>
      </w:pPr>
      <w:r>
        <w:rPr>
          <w:color w:val="42464C"/>
          <w:w w:val="105"/>
        </w:rPr>
        <w:t xml:space="preserve">作者： </w:t>
      </w:r>
      <w:r>
        <w:rPr>
          <w:rFonts w:ascii="Calibri" w:eastAsia="Calibri"/>
          <w:color w:val="42464C"/>
          <w:w w:val="105"/>
        </w:rPr>
        <w:t>rhwayfun,</w:t>
      </w:r>
      <w:r>
        <w:rPr>
          <w:color w:val="42464C"/>
          <w:w w:val="105"/>
        </w:rPr>
        <w:t>原⽂地址：</w:t>
      </w:r>
      <w:hyperlink r:id="rId375">
        <w:r>
          <w:rPr>
            <w:rFonts w:ascii="Calibri" w:eastAsia="Calibri"/>
            <w:color w:val="2077B2"/>
            <w:w w:val="105"/>
          </w:rPr>
          <w:t>https://mp.weixin.qq.com/s/msYty4vjjC0PvrwasRH5Bw</w:t>
        </w:r>
      </w:hyperlink>
      <w:r>
        <w:rPr>
          <w:rFonts w:ascii="Calibri" w:eastAsia="Calibri"/>
          <w:color w:val="2077B2"/>
          <w:w w:val="105"/>
        </w:rPr>
        <w:t xml:space="preserve"> </w:t>
      </w:r>
      <w:r>
        <w:rPr>
          <w:rFonts w:ascii="Calibri" w:eastAsia="Calibri"/>
          <w:color w:val="42464C"/>
          <w:w w:val="105"/>
        </w:rPr>
        <w:t xml:space="preserve">,JavaGuide </w:t>
      </w:r>
      <w:r>
        <w:rPr>
          <w:color w:val="42464C"/>
          <w:w w:val="105"/>
        </w:rPr>
        <w:t>已</w:t>
      </w:r>
      <w:r>
        <w:rPr>
          <w:color w:val="42464C"/>
          <w:w w:val="95"/>
        </w:rPr>
        <w:t>经获得作者授权并对原⽂进⾏了重新排版。</w:t>
      </w:r>
    </w:p>
    <w:p w:rsidR="006C2B7B" w:rsidRDefault="006C2B7B">
      <w:pPr>
        <w:pStyle w:val="a3"/>
        <w:spacing w:before="12"/>
        <w:ind w:left="0"/>
        <w:rPr>
          <w:sz w:val="16"/>
        </w:rPr>
      </w:pPr>
    </w:p>
    <w:p w:rsidR="006C2B7B" w:rsidRDefault="001C37C9">
      <w:pPr>
        <w:pStyle w:val="a3"/>
        <w:spacing w:line="412" w:lineRule="auto"/>
        <w:ind w:left="757" w:right="2934" w:hanging="641"/>
      </w:pPr>
      <w:r>
        <w:pict>
          <v:shape id="_x0000_s1450" style="position:absolute;left:0;text-align:left;margin-left:82.9pt;margin-top:31.65pt;width:3.25pt;height:3.25pt;z-index:-393328;mso-position-horizontal-relative:page" coordorigin="1658,633" coordsize="65,65" path="m1722,665r-3,12l1712,687r-10,7l1690,697r-13,-3l1667,687r-7,-10l1658,665r2,-13l1667,642r10,-7l1690,633r12,2l1712,642r7,10l1722,665xe" filled="f" strokecolor="#42464c" strokeweight=".28253mm">
            <v:path arrowok="t"/>
            <w10:wrap anchorx="page"/>
          </v:shape>
        </w:pict>
      </w:r>
      <w:r w:rsidR="00944A09">
        <w:rPr>
          <w:color w:val="42464C"/>
          <w:w w:val="95"/>
        </w:rPr>
        <w:t>⽂章有点⻓，请耐⼼看完，绝对有收获！不想听我</w:t>
      </w:r>
      <w:r w:rsidR="00944A09">
        <w:rPr>
          <w:rFonts w:ascii="Calibri" w:eastAsia="Calibri"/>
          <w:color w:val="42464C"/>
          <w:w w:val="95"/>
        </w:rPr>
        <w:t>BB</w:t>
      </w:r>
      <w:r w:rsidR="00944A09">
        <w:rPr>
          <w:color w:val="42464C"/>
          <w:w w:val="95"/>
        </w:rPr>
        <w:t>直接进⼊⾯试分享：  准备过程</w:t>
      </w:r>
    </w:p>
    <w:p w:rsidR="006C2B7B" w:rsidRDefault="006C2B7B">
      <w:pPr>
        <w:spacing w:line="412" w:lineRule="auto"/>
        <w:sectPr w:rsidR="006C2B7B">
          <w:pgSz w:w="11900" w:h="16840"/>
          <w:pgMar w:top="740" w:right="1140" w:bottom="280" w:left="1140" w:header="720" w:footer="720" w:gutter="0"/>
          <w:cols w:space="720"/>
        </w:sectPr>
      </w:pPr>
    </w:p>
    <w:p w:rsidR="006C2B7B" w:rsidRDefault="001C37C9">
      <w:pPr>
        <w:pStyle w:val="a3"/>
        <w:spacing w:before="53" w:line="252" w:lineRule="auto"/>
        <w:ind w:left="757" w:right="7174"/>
      </w:pPr>
      <w:r>
        <w:pict>
          <v:shape id="_x0000_s1449" style="position:absolute;left:0;text-align:left;margin-left:82.9pt;margin-top:9.55pt;width:3.25pt;height:3.25pt;z-index:42904;mso-position-horizontal-relative:page" coordorigin="1658,191" coordsize="65,65" path="m1722,223r-3,13l1712,246r-10,7l1690,255r-13,-2l1667,246r-7,-10l1658,223r2,-12l1667,201r10,-7l1690,191r12,3l1712,201r7,10l1722,223xe" filled="f" strokecolor="#42464c" strokeweight=".28253mm">
            <v:path arrowok="t"/>
            <w10:wrap anchorx="page"/>
          </v:shape>
        </w:pict>
      </w:r>
      <w:r>
        <w:pict>
          <v:shape id="_x0000_s1448" style="position:absolute;left:0;text-align:left;margin-left:82.9pt;margin-top:23.95pt;width:3.25pt;height:3.25pt;z-index:42928;mso-position-horizontal-relative:page" coordorigin="1658,479" coordsize="65,65" path="m1722,511r-3,13l1712,534r-10,7l1690,543r-13,-2l1667,534r-7,-10l1658,511r2,-12l1667,489r10,-7l1690,479r12,3l1712,489r7,10l1722,511xe" filled="f" strokecolor="#42464c" strokeweight=".28253mm">
            <v:path arrowok="t"/>
            <w10:wrap anchorx="page"/>
          </v:shape>
        </w:pict>
      </w:r>
      <w:r>
        <w:pict>
          <v:shape id="_x0000_s1447" style="position:absolute;left:0;text-align:left;margin-left:82.9pt;margin-top:38.4pt;width:3.25pt;height:3.25pt;z-index:42952;mso-position-horizontal-relative:page" coordorigin="1658,768" coordsize="65,65" path="m1722,800r-3,12l1712,822r-10,7l1690,832r-13,-3l1667,822r-7,-10l1658,800r2,-13l1667,777r10,-7l1690,768r12,2l1712,777r7,10l1722,800xe" filled="f" strokecolor="#42464c" strokeweight=".28253mm">
            <v:path arrowok="t"/>
            <w10:wrap anchorx="page"/>
          </v:shape>
        </w:pict>
      </w:r>
      <w:r>
        <w:pict>
          <v:shape id="_x0000_s1446" style="position:absolute;left:0;text-align:left;margin-left:82.9pt;margin-top:52.8pt;width:3.25pt;height:3.25pt;z-index:42976;mso-position-horizontal-relative:page" coordorigin="1658,1056" coordsize="65,65" path="m1722,1088r-3,12l1712,1111r-10,7l1690,1120r-13,-2l1667,1111r-7,-11l1658,1088r2,-12l1667,1065r10,-6l1690,1056r12,3l1712,1065r7,11l1722,1088xe" filled="f" strokecolor="#42464c" strokeweight=".28253mm">
            <v:path arrowok="t"/>
            <w10:wrap anchorx="page"/>
          </v:shape>
        </w:pict>
      </w:r>
      <w:r w:rsidR="00944A09">
        <w:rPr>
          <w:color w:val="42464C"/>
          <w:w w:val="95"/>
        </w:rPr>
        <w:t>蚂蚁⾦服⾯试分享</w:t>
      </w:r>
      <w:r w:rsidR="00944A09">
        <w:rPr>
          <w:color w:val="42464C"/>
        </w:rPr>
        <w:t>拼多多⾯试分享</w:t>
      </w:r>
      <w:r w:rsidR="00944A09">
        <w:rPr>
          <w:color w:val="42464C"/>
          <w:w w:val="95"/>
        </w:rPr>
        <w:t>字节跳动⾯试分享总结</w:t>
      </w:r>
    </w:p>
    <w:p w:rsidR="006C2B7B" w:rsidRDefault="00944A09">
      <w:pPr>
        <w:pStyle w:val="a3"/>
        <w:spacing w:before="211" w:line="244" w:lineRule="auto"/>
        <w:ind w:right="306"/>
      </w:pPr>
      <w:r>
        <w:rPr>
          <w:color w:val="42464C"/>
        </w:rPr>
        <w:t>说起来开始进⾏⾯试是年前倒数第⼆周，上午</w:t>
      </w:r>
      <w:r>
        <w:rPr>
          <w:rFonts w:ascii="Calibri" w:eastAsia="Calibri"/>
          <w:color w:val="42464C"/>
        </w:rPr>
        <w:t>9</w:t>
      </w:r>
      <w:r>
        <w:rPr>
          <w:color w:val="42464C"/>
        </w:rPr>
        <w:t xml:space="preserve">点，我还在去公司的公交上，突然收到蚂蚁的⾯试电 </w:t>
      </w:r>
      <w:r>
        <w:rPr>
          <w:color w:val="42464C"/>
          <w:w w:val="95"/>
        </w:rPr>
        <w:t>话，其实算不上真正的⾯试。⾯试官只是和我聊了下他们在做的事情（主要是做双⼗⼀这⾥⼤促的稳定    性保障，偏中间件吧），说的很详细，然后和我沟通了下是否有兴趣，我表示有兴趣，后⾯就收到正式</w:t>
      </w:r>
    </w:p>
    <w:p w:rsidR="006C2B7B" w:rsidRDefault="00944A09">
      <w:pPr>
        <w:pStyle w:val="a3"/>
        <w:spacing w:before="9"/>
        <w:jc w:val="both"/>
      </w:pPr>
      <w:r>
        <w:rPr>
          <w:color w:val="42464C"/>
          <w:w w:val="95"/>
        </w:rPr>
        <w:t>⾯试的通知，最后没选择去蚂蚁表示抱歉。</w:t>
      </w:r>
    </w:p>
    <w:p w:rsidR="006C2B7B" w:rsidRDefault="006C2B7B">
      <w:pPr>
        <w:pStyle w:val="a3"/>
        <w:spacing w:before="11"/>
        <w:ind w:left="0"/>
        <w:rPr>
          <w:sz w:val="16"/>
        </w:rPr>
      </w:pPr>
    </w:p>
    <w:p w:rsidR="006C2B7B" w:rsidRDefault="00944A09">
      <w:pPr>
        <w:pStyle w:val="a3"/>
        <w:spacing w:before="1" w:line="252" w:lineRule="auto"/>
        <w:ind w:right="111"/>
        <w:jc w:val="both"/>
      </w:pPr>
      <w:r>
        <w:rPr>
          <w:color w:val="42464C"/>
          <w:w w:val="95"/>
        </w:rPr>
        <w:t>当时我⾃⼰也准备出去看看机会，顺便看看⾃⼰的实⼒。当时我其实挺纠结的，⼀⽅⾯现在部⻔也正需    要我，还是可以有⼀番作为的，另⼀⽅⾯觉得近⼀年来进步缓慢，没有以前⻜速进步的成就感了，⽽且    业务和技术偏于稳定，加上⾃⼰也属于那种⽐较懒散的⼈，⻣⼦⾥还是希望能够突破现状，持续在技术    上有所精进。</w:t>
      </w:r>
    </w:p>
    <w:p w:rsidR="006C2B7B" w:rsidRDefault="00944A09">
      <w:pPr>
        <w:pStyle w:val="a3"/>
        <w:spacing w:before="211"/>
        <w:jc w:val="both"/>
      </w:pPr>
      <w:r>
        <w:rPr>
          <w:color w:val="42464C"/>
          <w:w w:val="95"/>
        </w:rPr>
        <w:t>在开始正式的总结之前，还是希望各位同仁能否听我继续发泄⼀会，抱拳！</w:t>
      </w:r>
    </w:p>
    <w:p w:rsidR="006C2B7B" w:rsidRDefault="006C2B7B">
      <w:pPr>
        <w:pStyle w:val="a3"/>
        <w:spacing w:before="12"/>
        <w:ind w:left="0"/>
        <w:rPr>
          <w:sz w:val="16"/>
        </w:rPr>
      </w:pPr>
    </w:p>
    <w:p w:rsidR="006C2B7B" w:rsidRDefault="00944A09">
      <w:pPr>
        <w:pStyle w:val="a3"/>
        <w:spacing w:line="247" w:lineRule="auto"/>
        <w:ind w:right="111"/>
        <w:jc w:val="both"/>
      </w:pPr>
      <w:r>
        <w:rPr>
          <w:color w:val="42464C"/>
          <w:spacing w:val="-1"/>
        </w:rPr>
        <w:t>我翻开⾃⼰</w:t>
      </w:r>
      <w:r>
        <w:rPr>
          <w:rFonts w:ascii="Calibri" w:eastAsia="Calibri"/>
          <w:color w:val="42464C"/>
          <w:spacing w:val="-1"/>
        </w:rPr>
        <w:t>2018</w:t>
      </w:r>
      <w:r>
        <w:rPr>
          <w:color w:val="42464C"/>
          <w:spacing w:val="-1"/>
        </w:rPr>
        <w:t>年初⽴的</w:t>
      </w:r>
      <w:r>
        <w:rPr>
          <w:rFonts w:ascii="Calibri" w:eastAsia="Calibri"/>
          <w:color w:val="42464C"/>
          <w:spacing w:val="-1"/>
        </w:rPr>
        <w:t>flag</w:t>
      </w:r>
      <w:r>
        <w:rPr>
          <w:color w:val="42464C"/>
          <w:spacing w:val="-1"/>
        </w:rPr>
        <w:t>，觉得甚是惭愧。其中就有⼀条是保持⼀周写⼀篇博客，奈何中间因为各</w:t>
      </w:r>
      <w:r>
        <w:rPr>
          <w:color w:val="42464C"/>
          <w:spacing w:val="-1"/>
          <w:w w:val="95"/>
        </w:rPr>
        <w:t>种原因没能坚持下去。细细想来，主要是⾃⼰没能真正静下来⼼认真投⼊到技术的研究和学习，那么为    什么会这样？说⽩了还是因为没有确定⽬标或者⽬标不明确，没有⽬标或者⽬标不明确都可能导致⾏动    的失败。</w:t>
      </w:r>
    </w:p>
    <w:p w:rsidR="006C2B7B" w:rsidRDefault="00944A09">
      <w:pPr>
        <w:pStyle w:val="a3"/>
        <w:spacing w:before="215"/>
        <w:ind w:right="111"/>
        <w:jc w:val="both"/>
      </w:pPr>
      <w:r>
        <w:rPr>
          <w:color w:val="42464C"/>
        </w:rPr>
        <w:t>那么问题来了，⽬标是啥？就我⽽⾔，短期⽬标是深⼊研究某⼀项技术，⽐如最近在研究</w:t>
      </w:r>
      <w:r>
        <w:rPr>
          <w:rFonts w:ascii="Calibri" w:eastAsia="Calibri"/>
          <w:color w:val="42464C"/>
        </w:rPr>
        <w:t>mysql</w:t>
      </w:r>
      <w:r>
        <w:rPr>
          <w:color w:val="42464C"/>
        </w:rPr>
        <w:t>，那么</w:t>
      </w:r>
      <w:r>
        <w:rPr>
          <w:color w:val="42464C"/>
          <w:w w:val="95"/>
        </w:rPr>
        <w:t>深⼊研究⼀定要动⼿实践并且有所产出，这就够了么？还需要我们能够举⼀反三，结合实际开发场景想</w:t>
      </w:r>
    </w:p>
    <w:p w:rsidR="006C2B7B" w:rsidRDefault="00944A09">
      <w:pPr>
        <w:pStyle w:val="a3"/>
        <w:spacing w:before="13" w:line="252" w:lineRule="auto"/>
        <w:ind w:right="111"/>
        <w:jc w:val="both"/>
      </w:pPr>
      <w:r>
        <w:rPr>
          <w:color w:val="42464C"/>
          <w:w w:val="95"/>
        </w:rPr>
        <w:t>⼀想⽇常开发要注意什么，这中间有没有什么坑？可以看出，要进步真的不是⼀件简单的事，这种反⼈    类的⾏为需要我们克服⾃我的弱点，逐渐形成习惯。真正⽜逼的⼈，从不觉得认真学习是⼀件多么难的    事，因为这已经形成了他的习惯，就喝早上起床刷⽛洗脸那么⾃然简单。</w:t>
      </w:r>
    </w:p>
    <w:p w:rsidR="006C2B7B" w:rsidRDefault="00944A09">
      <w:pPr>
        <w:pStyle w:val="a3"/>
        <w:spacing w:before="211"/>
        <w:jc w:val="both"/>
      </w:pPr>
      <w:r>
        <w:rPr>
          <w:color w:val="42464C"/>
          <w:w w:val="95"/>
        </w:rPr>
        <w:t>扯了那么多，开始进⼊正题，先后进⾏了蚂蚁、拼多多和字节跳动的⾯试。</w:t>
      </w:r>
    </w:p>
    <w:p w:rsidR="006C2B7B" w:rsidRDefault="006C2B7B">
      <w:pPr>
        <w:pStyle w:val="a3"/>
        <w:spacing w:before="9"/>
        <w:ind w:left="0"/>
        <w:rPr>
          <w:sz w:val="16"/>
        </w:rPr>
      </w:pPr>
    </w:p>
    <w:p w:rsidR="006C2B7B" w:rsidRDefault="00944A09">
      <w:pPr>
        <w:pStyle w:val="3"/>
        <w:jc w:val="both"/>
      </w:pPr>
      <w:r>
        <w:rPr>
          <w:color w:val="222324"/>
        </w:rPr>
        <w:t>准备过程</w:t>
      </w:r>
    </w:p>
    <w:p w:rsidR="006C2B7B" w:rsidRDefault="00944A09">
      <w:pPr>
        <w:pStyle w:val="a3"/>
        <w:spacing w:before="231" w:line="244" w:lineRule="auto"/>
        <w:ind w:right="341"/>
      </w:pPr>
      <w:r>
        <w:rPr>
          <w:color w:val="42464C"/>
        </w:rPr>
        <w:t>先说说我⾃⼰的情况，我</w:t>
      </w:r>
      <w:r>
        <w:rPr>
          <w:rFonts w:ascii="Calibri" w:eastAsia="Calibri"/>
          <w:color w:val="42464C"/>
        </w:rPr>
        <w:t>2016</w:t>
      </w:r>
      <w:r>
        <w:rPr>
          <w:color w:val="42464C"/>
        </w:rPr>
        <w:t>先在蚂蚁实习了将近三个⽉，然后去了我现在的⽼东家，</w:t>
      </w:r>
      <w:r>
        <w:rPr>
          <w:rFonts w:ascii="Calibri" w:eastAsia="Calibri"/>
          <w:color w:val="42464C"/>
        </w:rPr>
        <w:t>2.5</w:t>
      </w:r>
      <w:r>
        <w:rPr>
          <w:color w:val="42464C"/>
        </w:rPr>
        <w:t xml:space="preserve">年⼯作经  </w:t>
      </w:r>
      <w:bookmarkStart w:id="655" w:name="准备过程"/>
      <w:bookmarkStart w:id="656" w:name="_bookmark587"/>
      <w:bookmarkEnd w:id="655"/>
      <w:bookmarkEnd w:id="656"/>
      <w:r>
        <w:rPr>
          <w:color w:val="42464C"/>
          <w:w w:val="95"/>
        </w:rPr>
        <w:t>验，可以说毕业后就⼀直⽼⽼实实在⽼东家打怪升级，虽说有蚂蚁的实习经历，但是因为时间太短，还    是有点虚的。所以⾯试官看到我简历第⼀个问题绝对是这样的。</w:t>
      </w:r>
    </w:p>
    <w:p w:rsidR="006C2B7B" w:rsidRDefault="006C2B7B">
      <w:pPr>
        <w:pStyle w:val="a3"/>
        <w:spacing w:before="7"/>
        <w:ind w:left="0"/>
        <w:rPr>
          <w:sz w:val="16"/>
        </w:rPr>
      </w:pPr>
    </w:p>
    <w:p w:rsidR="006C2B7B" w:rsidRDefault="00944A09">
      <w:pPr>
        <w:pStyle w:val="a3"/>
        <w:spacing w:before="1"/>
        <w:ind w:right="111"/>
        <w:jc w:val="both"/>
      </w:pPr>
      <w:r>
        <w:rPr>
          <w:rFonts w:ascii="Calibri" w:eastAsia="Calibri" w:hAnsi="Calibri"/>
          <w:color w:val="42464C"/>
          <w:spacing w:val="-1"/>
        </w:rPr>
        <w:t>“</w:t>
      </w:r>
      <w:r>
        <w:rPr>
          <w:color w:val="42464C"/>
          <w:spacing w:val="-1"/>
        </w:rPr>
        <w:t>哇，你在蚂蚁待过，不错啊</w:t>
      </w:r>
      <w:r>
        <w:rPr>
          <w:rFonts w:ascii="Calibri" w:eastAsia="Calibri" w:hAnsi="Calibri"/>
          <w:color w:val="42464C"/>
          <w:spacing w:val="-1"/>
        </w:rPr>
        <w:t>”</w:t>
      </w:r>
      <w:r>
        <w:rPr>
          <w:color w:val="42464C"/>
          <w:spacing w:val="-1"/>
        </w:rPr>
        <w:t>，⾯试官笑嘻嘻地问到。</w:t>
      </w:r>
      <w:r>
        <w:rPr>
          <w:rFonts w:ascii="Calibri" w:eastAsia="Calibri" w:hAnsi="Calibri"/>
          <w:color w:val="42464C"/>
          <w:spacing w:val="-1"/>
        </w:rPr>
        <w:t>“</w:t>
      </w:r>
      <w:r>
        <w:rPr>
          <w:color w:val="42464C"/>
          <w:spacing w:val="-1"/>
        </w:rPr>
        <w:t>是的，还好</w:t>
      </w:r>
      <w:r>
        <w:rPr>
          <w:rFonts w:ascii="Calibri" w:eastAsia="Calibri" w:hAnsi="Calibri"/>
          <w:color w:val="42464C"/>
          <w:spacing w:val="-1"/>
        </w:rPr>
        <w:t>”</w:t>
      </w:r>
      <w:r>
        <w:rPr>
          <w:color w:val="42464C"/>
          <w:spacing w:val="-1"/>
        </w:rPr>
        <w:t>，我说。</w:t>
      </w:r>
      <w:r>
        <w:rPr>
          <w:rFonts w:ascii="Calibri" w:eastAsia="Calibri" w:hAnsi="Calibri"/>
          <w:color w:val="42464C"/>
          <w:spacing w:val="-1"/>
        </w:rPr>
        <w:t>“</w:t>
      </w:r>
      <w:r>
        <w:rPr>
          <w:color w:val="42464C"/>
          <w:spacing w:val="-1"/>
        </w:rPr>
        <w:t>为啥才三个⽉？</w:t>
      </w:r>
      <w:r>
        <w:rPr>
          <w:rFonts w:ascii="Calibri" w:eastAsia="Calibri" w:hAnsi="Calibri"/>
          <w:color w:val="42464C"/>
        </w:rPr>
        <w:t>”</w:t>
      </w:r>
      <w:r>
        <w:rPr>
          <w:color w:val="42464C"/>
        </w:rPr>
        <w:t>，⾯试</w:t>
      </w:r>
      <w:r>
        <w:rPr>
          <w:color w:val="42464C"/>
          <w:spacing w:val="-1"/>
        </w:rPr>
        <w:t>官脸⾊⼀沉问到。</w:t>
      </w:r>
      <w:r>
        <w:rPr>
          <w:rFonts w:ascii="Calibri" w:eastAsia="Calibri" w:hAnsi="Calibri"/>
          <w:color w:val="42464C"/>
          <w:spacing w:val="-1"/>
        </w:rPr>
        <w:t>“</w:t>
      </w:r>
      <w:r>
        <w:rPr>
          <w:color w:val="42464C"/>
          <w:spacing w:val="-1"/>
        </w:rPr>
        <w:t>哗啦啦解释⼀通。。。</w:t>
      </w:r>
      <w:r>
        <w:rPr>
          <w:rFonts w:ascii="Calibri" w:eastAsia="Calibri" w:hAnsi="Calibri"/>
          <w:color w:val="42464C"/>
          <w:spacing w:val="-1"/>
        </w:rPr>
        <w:t>”</w:t>
      </w:r>
      <w:r>
        <w:rPr>
          <w:color w:val="42464C"/>
          <w:spacing w:val="-1"/>
        </w:rPr>
        <w:t>，我解释道。</w:t>
      </w:r>
      <w:r>
        <w:rPr>
          <w:rFonts w:ascii="Calibri" w:eastAsia="Calibri" w:hAnsi="Calibri"/>
          <w:color w:val="42464C"/>
        </w:rPr>
        <w:t>“</w:t>
      </w:r>
      <w:r>
        <w:rPr>
          <w:color w:val="42464C"/>
        </w:rPr>
        <w:t>哦，原来如此，那我们开始⾯试吧</w:t>
      </w:r>
      <w:r>
        <w:rPr>
          <w:rFonts w:ascii="Calibri" w:eastAsia="Calibri" w:hAnsi="Calibri"/>
          <w:color w:val="42464C"/>
        </w:rPr>
        <w:t>”</w:t>
      </w:r>
      <w:r>
        <w:rPr>
          <w:color w:val="42464C"/>
        </w:rPr>
        <w:t>，⾯试官</w:t>
      </w:r>
    </w:p>
    <w:p w:rsidR="006C2B7B" w:rsidRDefault="00944A09">
      <w:pPr>
        <w:pStyle w:val="a3"/>
        <w:spacing w:line="274" w:lineRule="exact"/>
        <w:jc w:val="both"/>
      </w:pPr>
      <w:r>
        <w:rPr>
          <w:color w:val="42464C"/>
          <w:w w:val="95"/>
        </w:rPr>
        <w:t>⼀本正经说到。</w:t>
      </w:r>
    </w:p>
    <w:p w:rsidR="006C2B7B" w:rsidRDefault="006C2B7B">
      <w:pPr>
        <w:pStyle w:val="a3"/>
        <w:spacing w:before="12"/>
        <w:ind w:left="0"/>
        <w:rPr>
          <w:sz w:val="16"/>
        </w:rPr>
      </w:pPr>
    </w:p>
    <w:p w:rsidR="006C2B7B" w:rsidRDefault="00944A09">
      <w:pPr>
        <w:pStyle w:val="a3"/>
        <w:jc w:val="both"/>
      </w:pPr>
      <w:r>
        <w:rPr>
          <w:color w:val="42464C"/>
          <w:w w:val="95"/>
        </w:rPr>
        <w:t>尼玛，早知道不写蚂蚁的实习经历了，后⾯仔细⼀想，当初写上蚂蚁不就给简历加点料嘛。</w:t>
      </w:r>
    </w:p>
    <w:p w:rsidR="006C2B7B" w:rsidRDefault="006C2B7B">
      <w:pPr>
        <w:pStyle w:val="a3"/>
        <w:spacing w:before="12"/>
        <w:ind w:left="0"/>
        <w:rPr>
          <w:sz w:val="16"/>
        </w:rPr>
      </w:pPr>
    </w:p>
    <w:p w:rsidR="006C2B7B" w:rsidRDefault="00944A09">
      <w:pPr>
        <w:pStyle w:val="a3"/>
        <w:spacing w:line="252" w:lineRule="auto"/>
        <w:ind w:right="111"/>
        <w:jc w:val="both"/>
      </w:pPr>
      <w:r>
        <w:rPr>
          <w:color w:val="42464C"/>
          <w:w w:val="95"/>
        </w:rPr>
        <w:t xml:space="preserve">⾔归正传，准备过程其实很早开始了（当然这不是说我⼯作时⽼想着跳槽，因为我明⽩现在的⽼东家并    不是终点，我还需要不断提升），具体可追溯到从蚂蚁离职的时候，当时出来也⾯了很多公司，没啥⼤    </w:t>
      </w:r>
      <w:r>
        <w:rPr>
          <w:color w:val="42464C"/>
        </w:rPr>
        <w:t>公司，⾯了⼤概</w:t>
      </w:r>
      <w:r>
        <w:rPr>
          <w:rFonts w:ascii="Calibri" w:eastAsia="Calibri"/>
          <w:color w:val="42464C"/>
        </w:rPr>
        <w:t>5</w:t>
      </w:r>
      <w:r>
        <w:rPr>
          <w:color w:val="42464C"/>
        </w:rPr>
        <w:t>家公司，都拿到</w:t>
      </w:r>
      <w:r>
        <w:rPr>
          <w:rFonts w:ascii="Calibri" w:eastAsia="Calibri"/>
          <w:color w:val="42464C"/>
        </w:rPr>
        <w:t>offer</w:t>
      </w:r>
      <w:r>
        <w:rPr>
          <w:color w:val="42464C"/>
        </w:rPr>
        <w:t>了。</w:t>
      </w:r>
    </w:p>
    <w:p w:rsidR="006C2B7B" w:rsidRDefault="00944A09">
      <w:pPr>
        <w:pStyle w:val="a3"/>
        <w:spacing w:before="194" w:line="252" w:lineRule="auto"/>
        <w:ind w:right="111"/>
        <w:jc w:val="both"/>
      </w:pPr>
      <w:r>
        <w:rPr>
          <w:color w:val="42464C"/>
          <w:w w:val="95"/>
        </w:rPr>
        <w:t>⼯作之余常常会去额外研究⾃⼰感兴趣的技术以及⼯作⽤到的技术，⼒求把原理搞明⽩，并且会⾃⼰实    践⼀把。此外，买了</w:t>
      </w:r>
      <w:r>
        <w:rPr>
          <w:rFonts w:ascii="Calibri" w:eastAsia="Calibri"/>
          <w:color w:val="42464C"/>
          <w:w w:val="95"/>
        </w:rPr>
        <w:t>N</w:t>
      </w:r>
      <w:r>
        <w:rPr>
          <w:color w:val="42464C"/>
          <w:w w:val="95"/>
        </w:rPr>
        <w:t>多书，基本有时间就会去看，补补基础，什么操作系统、数据结构与算法、</w:t>
      </w:r>
    </w:p>
    <w:p w:rsidR="006C2B7B" w:rsidRDefault="00944A09">
      <w:pPr>
        <w:pStyle w:val="a3"/>
        <w:spacing w:line="235" w:lineRule="exact"/>
        <w:jc w:val="both"/>
        <w:rPr>
          <w:rFonts w:ascii="Microsoft JhengHei" w:eastAsia="Microsoft JhengHei" w:hint="eastAsia"/>
          <w:b/>
        </w:rPr>
      </w:pPr>
      <w:r>
        <w:rPr>
          <w:rFonts w:ascii="Calibri" w:eastAsia="Calibri"/>
          <w:color w:val="42464C"/>
          <w:w w:val="95"/>
        </w:rPr>
        <w:t>MySQL</w:t>
      </w:r>
      <w:r>
        <w:rPr>
          <w:color w:val="42464C"/>
          <w:w w:val="95"/>
        </w:rPr>
        <w:t>、</w:t>
      </w:r>
      <w:r>
        <w:rPr>
          <w:rFonts w:ascii="Calibri" w:eastAsia="Calibri"/>
          <w:color w:val="42464C"/>
          <w:w w:val="95"/>
        </w:rPr>
        <w:t>JDK</w:t>
      </w:r>
      <w:r>
        <w:rPr>
          <w:color w:val="42464C"/>
          <w:w w:val="95"/>
        </w:rPr>
        <w:t>之类的源码，基本都好好温习了（⽂末会列⼀下⾃⼰看过的书和⼀些好的资料）。</w:t>
      </w:r>
      <w:r>
        <w:rPr>
          <w:rFonts w:ascii="Microsoft JhengHei" w:eastAsia="Microsoft JhengHei" w:hint="eastAsia"/>
          <w:b/>
          <w:color w:val="42464C"/>
          <w:w w:val="95"/>
        </w:rPr>
        <w:t>我深知基</w:t>
      </w:r>
    </w:p>
    <w:p w:rsidR="006C2B7B" w:rsidRDefault="00944A09">
      <w:pPr>
        <w:pStyle w:val="6"/>
        <w:spacing w:line="328" w:lineRule="exact"/>
        <w:jc w:val="both"/>
      </w:pPr>
      <w:r>
        <w:rPr>
          <w:color w:val="42464C"/>
        </w:rPr>
        <w:t>础就像</w:t>
      </w:r>
      <w:r>
        <w:rPr>
          <w:rFonts w:ascii="Calibri" w:eastAsia="Calibri" w:hAnsi="Calibri"/>
          <w:color w:val="42464C"/>
        </w:rPr>
        <w:t>“</w:t>
      </w:r>
      <w:r>
        <w:rPr>
          <w:color w:val="42464C"/>
        </w:rPr>
        <w:t>⽊桶效应</w:t>
      </w:r>
      <w:r>
        <w:rPr>
          <w:rFonts w:ascii="Calibri" w:eastAsia="Calibri" w:hAnsi="Calibri"/>
          <w:color w:val="42464C"/>
        </w:rPr>
        <w:t>”</w:t>
      </w:r>
      <w:r>
        <w:rPr>
          <w:color w:val="42464C"/>
        </w:rPr>
        <w:t>的短板，决定了能装多少⽔。</w:t>
      </w:r>
    </w:p>
    <w:p w:rsidR="006C2B7B" w:rsidRDefault="00944A09">
      <w:pPr>
        <w:pStyle w:val="a3"/>
        <w:spacing w:before="207"/>
        <w:ind w:right="111"/>
        <w:jc w:val="both"/>
      </w:pPr>
      <w:r>
        <w:rPr>
          <w:color w:val="42464C"/>
          <w:w w:val="95"/>
        </w:rPr>
        <w:t>此外，在正式决定看机会之前，我给⾃⼰列了⼀个提纲，主要包括</w:t>
      </w:r>
      <w:r>
        <w:rPr>
          <w:rFonts w:ascii="Calibri" w:eastAsia="Calibri"/>
          <w:color w:val="42464C"/>
          <w:w w:val="95"/>
        </w:rPr>
        <w:t>Java</w:t>
      </w:r>
      <w:r>
        <w:rPr>
          <w:color w:val="42464C"/>
          <w:w w:val="95"/>
        </w:rPr>
        <w:t xml:space="preserve">要掌握的核⼼要点，有不懂的就     </w:t>
      </w:r>
      <w:r>
        <w:rPr>
          <w:color w:val="42464C"/>
        </w:rPr>
        <w:t>查资料搞懂。我给⾃⼰定位还是</w:t>
      </w:r>
      <w:r>
        <w:rPr>
          <w:rFonts w:ascii="Calibri" w:eastAsia="Calibri"/>
          <w:color w:val="42464C"/>
        </w:rPr>
        <w:t>Java</w:t>
      </w:r>
      <w:r>
        <w:rPr>
          <w:color w:val="42464C"/>
        </w:rPr>
        <w:t>⼯程师，所以</w:t>
      </w:r>
      <w:r>
        <w:rPr>
          <w:rFonts w:ascii="Calibri" w:eastAsia="Calibri"/>
          <w:color w:val="42464C"/>
        </w:rPr>
        <w:t>Java</w:t>
      </w:r>
      <w:r>
        <w:rPr>
          <w:color w:val="42464C"/>
        </w:rPr>
        <w:t>体系是⼀定要做到⼼中有数的，很多东⻄没有常</w:t>
      </w:r>
      <w:r>
        <w:rPr>
          <w:color w:val="42464C"/>
          <w:w w:val="95"/>
        </w:rPr>
        <w:t>年的积累⾯试的时候很容易露馅，学习要对得起⾃⼰，不要骗⼈。</w:t>
      </w:r>
    </w:p>
    <w:p w:rsidR="006C2B7B" w:rsidRDefault="006C2B7B">
      <w:pPr>
        <w:jc w:val="both"/>
        <w:sectPr w:rsidR="006C2B7B">
          <w:pgSz w:w="11900" w:h="16840"/>
          <w:pgMar w:top="740" w:right="1160" w:bottom="280" w:left="1140" w:header="720" w:footer="720" w:gutter="0"/>
          <w:cols w:space="720"/>
        </w:sectPr>
      </w:pPr>
    </w:p>
    <w:p w:rsidR="006C2B7B" w:rsidRDefault="00944A09">
      <w:pPr>
        <w:pStyle w:val="a3"/>
        <w:spacing w:before="53" w:line="252" w:lineRule="auto"/>
        <w:ind w:right="339"/>
      </w:pPr>
      <w:r>
        <w:rPr>
          <w:color w:val="42464C"/>
          <w:w w:val="95"/>
        </w:rPr>
        <w:t>剩下的就是找平台和内推了，除了蚂蚁，头条和拼多多都是找⼈内推的，感谢蚂蚁⾯试官对我的欣赏，    以后说不定会去蚂蚁</w:t>
      </w:r>
      <w:r>
        <w:rPr>
          <w:color w:val="42464C"/>
          <w:spacing w:val="26"/>
          <w:w w:val="95"/>
        </w:rPr>
        <w:t xml:space="preserve"> </w:t>
      </w:r>
      <w:r>
        <w:rPr>
          <w:noProof/>
          <w:color w:val="42464C"/>
          <w:spacing w:val="-3"/>
          <w:w w:val="99"/>
          <w:position w:val="-5"/>
          <w:lang w:eastAsia="zh-CN"/>
        </w:rPr>
        <w:drawing>
          <wp:inline distT="0" distB="0" distL="0" distR="0">
            <wp:extent cx="165100" cy="165100"/>
            <wp:effectExtent l="0" t="0" r="0" b="0"/>
            <wp:docPr id="427"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42.png"/>
                    <pic:cNvPicPr/>
                  </pic:nvPicPr>
                  <pic:blipFill>
                    <a:blip r:embed="rId376" cstate="print"/>
                    <a:stretch>
                      <a:fillRect/>
                    </a:stretch>
                  </pic:blipFill>
                  <pic:spPr>
                    <a:xfrm>
                      <a:off x="0" y="0"/>
                      <a:ext cx="165100" cy="165100"/>
                    </a:xfrm>
                    <a:prstGeom prst="rect">
                      <a:avLst/>
                    </a:prstGeom>
                  </pic:spPr>
                </pic:pic>
              </a:graphicData>
            </a:graphic>
          </wp:inline>
        </w:drawing>
      </w:r>
      <w:r>
        <w:rPr>
          <w:color w:val="42464C"/>
        </w:rPr>
        <w:t>。</w:t>
      </w:r>
    </w:p>
    <w:p w:rsidR="006C2B7B" w:rsidRDefault="00944A09">
      <w:pPr>
        <w:pStyle w:val="a3"/>
        <w:spacing w:before="190"/>
        <w:rPr>
          <w:rFonts w:ascii="Calibri" w:eastAsia="Calibri"/>
        </w:rPr>
      </w:pPr>
      <w:r>
        <w:rPr>
          <w:color w:val="42464C"/>
        </w:rPr>
        <w:t>平台：脉脉、</w:t>
      </w:r>
      <w:r>
        <w:rPr>
          <w:rFonts w:ascii="Calibri" w:eastAsia="Calibri"/>
          <w:color w:val="42464C"/>
        </w:rPr>
        <w:t>GitHub</w:t>
      </w:r>
      <w:r>
        <w:rPr>
          <w:color w:val="42464C"/>
        </w:rPr>
        <w:t>、</w:t>
      </w:r>
      <w:r>
        <w:rPr>
          <w:rFonts w:ascii="Calibri" w:eastAsia="Calibri"/>
          <w:color w:val="42464C"/>
        </w:rPr>
        <w:t>v2</w:t>
      </w:r>
    </w:p>
    <w:p w:rsidR="006C2B7B" w:rsidRDefault="00944A09">
      <w:pPr>
        <w:pStyle w:val="3"/>
        <w:spacing w:before="204"/>
      </w:pPr>
      <w:r>
        <w:rPr>
          <w:color w:val="222324"/>
          <w:w w:val="110"/>
        </w:rPr>
        <w:t>蚂蚁⾦服</w:t>
      </w:r>
    </w:p>
    <w:p w:rsidR="006C2B7B" w:rsidRDefault="00944A09">
      <w:pPr>
        <w:pStyle w:val="a3"/>
        <w:spacing w:before="9"/>
        <w:ind w:left="0"/>
        <w:rPr>
          <w:rFonts w:ascii="Microsoft JhengHei"/>
          <w:b/>
          <w:sz w:val="11"/>
        </w:rPr>
      </w:pPr>
      <w:r>
        <w:rPr>
          <w:noProof/>
          <w:lang w:eastAsia="zh-CN"/>
        </w:rPr>
        <w:drawing>
          <wp:anchor distT="0" distB="0" distL="0" distR="0" simplePos="0" relativeHeight="43000" behindDoc="0" locked="0" layoutInCell="1" allowOverlap="1">
            <wp:simplePos x="0" y="0"/>
            <wp:positionH relativeFrom="page">
              <wp:posOffset>798260</wp:posOffset>
            </wp:positionH>
            <wp:positionV relativeFrom="paragraph">
              <wp:posOffset>152509</wp:posOffset>
            </wp:positionV>
            <wp:extent cx="5981829" cy="2950082"/>
            <wp:effectExtent l="0" t="0" r="0" b="0"/>
            <wp:wrapTopAndBottom/>
            <wp:docPr id="429"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43.jpeg"/>
                    <pic:cNvPicPr/>
                  </pic:nvPicPr>
                  <pic:blipFill>
                    <a:blip r:embed="rId377" cstate="print"/>
                    <a:stretch>
                      <a:fillRect/>
                    </a:stretch>
                  </pic:blipFill>
                  <pic:spPr>
                    <a:xfrm>
                      <a:off x="0" y="0"/>
                      <a:ext cx="5981829" cy="2950082"/>
                    </a:xfrm>
                    <a:prstGeom prst="rect">
                      <a:avLst/>
                    </a:prstGeom>
                  </pic:spPr>
                </pic:pic>
              </a:graphicData>
            </a:graphic>
          </wp:anchor>
        </w:drawing>
      </w:r>
    </w:p>
    <w:p w:rsidR="006C2B7B" w:rsidRDefault="006C2B7B">
      <w:pPr>
        <w:pStyle w:val="a3"/>
        <w:spacing w:before="14"/>
        <w:ind w:left="0"/>
        <w:rPr>
          <w:rFonts w:ascii="Microsoft JhengHei"/>
          <w:b/>
          <w:sz w:val="4"/>
        </w:rPr>
      </w:pPr>
    </w:p>
    <w:p w:rsidR="006C2B7B" w:rsidRDefault="001C37C9">
      <w:pPr>
        <w:pStyle w:val="a3"/>
        <w:spacing w:before="70"/>
        <w:ind w:left="757"/>
        <w:jc w:val="both"/>
      </w:pPr>
      <w:r>
        <w:pict>
          <v:shape id="_x0000_s1445" style="position:absolute;left:0;text-align:left;margin-left:82.9pt;margin-top:10.3pt;width:3.25pt;height:3.25pt;z-index:43024;mso-position-horizontal-relative:page" coordorigin="1658,206" coordsize="65,65" path="m1722,238r-3,13l1712,261r-10,7l1690,270r-13,-2l1667,261r-7,-10l1658,238r2,-12l1667,216r10,-7l1690,206r12,3l1712,216r7,10l1722,238xe" filled="f" strokecolor="#42464c" strokeweight=".28253mm">
            <v:path arrowok="t"/>
            <w10:wrap anchorx="page"/>
          </v:shape>
        </w:pict>
      </w:r>
      <w:r w:rsidR="00944A09">
        <w:rPr>
          <w:color w:val="42464C"/>
          <w:w w:val="95"/>
        </w:rPr>
        <w:t>⼀⾯</w:t>
      </w:r>
    </w:p>
    <w:p w:rsidR="006C2B7B" w:rsidRDefault="001C37C9">
      <w:pPr>
        <w:pStyle w:val="a3"/>
        <w:spacing w:before="13" w:line="252" w:lineRule="auto"/>
        <w:ind w:left="757" w:right="8443"/>
        <w:jc w:val="both"/>
      </w:pPr>
      <w:r>
        <w:pict>
          <v:shape id="_x0000_s1444" style="position:absolute;left:0;text-align:left;margin-left:82.9pt;margin-top:7.45pt;width:3.25pt;height:3.25pt;z-index:43048;mso-position-horizontal-relative:page" coordorigin="1658,149" coordsize="65,65" path="m1722,181r-3,13l1712,204r-10,7l1690,213r-13,-2l1667,204r-7,-10l1658,181r2,-12l1667,159r10,-7l1690,149r12,3l1712,159r7,10l1722,181xe" filled="f" strokecolor="#42464c" strokeweight=".28253mm">
            <v:path arrowok="t"/>
            <w10:wrap anchorx="page"/>
          </v:shape>
        </w:pict>
      </w:r>
      <w:r>
        <w:pict>
          <v:shape id="_x0000_s1443" style="position:absolute;left:0;text-align:left;margin-left:82.9pt;margin-top:21.9pt;width:3.25pt;height:3.25pt;z-index:43072;mso-position-horizontal-relative:page" coordorigin="1658,438" coordsize="65,65" path="m1722,470r-3,12l1712,492r-10,7l1690,502r-13,-3l1667,492r-7,-10l1658,470r2,-13l1667,447r10,-7l1690,438r12,2l1712,447r7,10l1722,470xe" filled="f" strokecolor="#42464c" strokeweight=".28253mm">
            <v:path arrowok="t"/>
            <w10:wrap anchorx="page"/>
          </v:shape>
        </w:pict>
      </w:r>
      <w:r>
        <w:pict>
          <v:shape id="_x0000_s1442" style="position:absolute;left:0;text-align:left;margin-left:82.9pt;margin-top:36.3pt;width:3.25pt;height:3.25pt;z-index:43096;mso-position-horizontal-relative:page" coordorigin="1658,726" coordsize="65,65" path="m1722,758r-3,12l1712,781r-10,6l1690,790r-13,-3l1667,781r-7,-11l1658,758r2,-13l1667,735r10,-7l1690,726r12,2l1712,735r7,10l1722,758xe" filled="f" strokecolor="#42464c" strokeweight=".28253mm">
            <v:path arrowok="t"/>
            <w10:wrap anchorx="page"/>
          </v:shape>
        </w:pict>
      </w:r>
      <w:r>
        <w:pict>
          <v:shape id="_x0000_s1441" style="position:absolute;left:0;text-align:left;margin-left:82.9pt;margin-top:50.7pt;width:3.25pt;height:3.25pt;z-index:43120;mso-position-horizontal-relative:page" coordorigin="1658,1014" coordsize="65,65" path="m1722,1046r-3,13l1712,1069r-10,7l1690,1078r-13,-2l1667,1069r-7,-10l1658,1046r2,-12l1667,1024r10,-7l1690,1014r12,3l1712,1024r7,10l1722,1046xe" filled="f" strokecolor="#42464c" strokeweight=".28253mm">
            <v:path arrowok="t"/>
            <w10:wrap anchorx="page"/>
          </v:shape>
        </w:pict>
      </w:r>
      <w:r w:rsidR="00944A09">
        <w:rPr>
          <w:color w:val="42464C"/>
          <w:w w:val="95"/>
        </w:rPr>
        <w:t>⼆⾯三⾯四⾯五⾯</w:t>
      </w:r>
    </w:p>
    <w:p w:rsidR="006C2B7B" w:rsidRDefault="001C37C9">
      <w:pPr>
        <w:pStyle w:val="a3"/>
        <w:spacing w:before="2"/>
        <w:ind w:left="757"/>
        <w:jc w:val="both"/>
      </w:pPr>
      <w:r>
        <w:pict>
          <v:shape id="_x0000_s1440" style="position:absolute;left:0;text-align:left;margin-left:82.9pt;margin-top:6.9pt;width:3.25pt;height:3.25pt;z-index:43144;mso-position-horizontal-relative:page" coordorigin="1658,138" coordsize="65,65" path="m1722,170r-3,13l1712,193r-10,7l1690,202r-13,-2l1667,193r-7,-10l1658,170r2,-12l1667,148r10,-7l1690,138r12,3l1712,148r7,10l1722,170xe" filled="f" strokecolor="#42464c" strokeweight=".28253mm">
            <v:path arrowok="t"/>
            <w10:wrap anchorx="page"/>
          </v:shape>
        </w:pict>
      </w:r>
      <w:r w:rsidR="00944A09">
        <w:rPr>
          <w:color w:val="42464C"/>
          <w:w w:val="95"/>
        </w:rPr>
        <w:t>⼩结</w:t>
      </w:r>
    </w:p>
    <w:p w:rsidR="006C2B7B" w:rsidRDefault="00944A09">
      <w:pPr>
        <w:pStyle w:val="4"/>
        <w:spacing w:before="113"/>
      </w:pPr>
      <w:r>
        <w:rPr>
          <w:color w:val="222324"/>
          <w:w w:val="110"/>
        </w:rPr>
        <w:t>⼀⾯</w:t>
      </w:r>
    </w:p>
    <w:p w:rsidR="006C2B7B" w:rsidRDefault="006C2B7B">
      <w:pPr>
        <w:pStyle w:val="a3"/>
        <w:spacing w:before="6"/>
        <w:ind w:left="0"/>
        <w:rPr>
          <w:rFonts w:ascii="Microsoft JhengHei"/>
          <w:b/>
          <w:sz w:val="9"/>
        </w:rPr>
      </w:pPr>
    </w:p>
    <w:p w:rsidR="006C2B7B" w:rsidRDefault="00944A09">
      <w:pPr>
        <w:pStyle w:val="a3"/>
        <w:spacing w:before="71"/>
        <w:ind w:right="637"/>
      </w:pPr>
      <w:r>
        <w:rPr>
          <w:color w:val="42464C"/>
          <w:w w:val="95"/>
        </w:rPr>
        <w:t>⼀⾯就做了⼀道算法题，要求两⼩时内完成，给了⻓度为</w:t>
      </w:r>
      <w:r>
        <w:rPr>
          <w:rFonts w:ascii="Calibri" w:eastAsia="Calibri"/>
          <w:color w:val="42464C"/>
          <w:w w:val="95"/>
        </w:rPr>
        <w:t>N</w:t>
      </w:r>
      <w:r>
        <w:rPr>
          <w:color w:val="42464C"/>
          <w:w w:val="95"/>
        </w:rPr>
        <w:t>的有重复元素的数组，要求输出第</w:t>
      </w:r>
      <w:r>
        <w:rPr>
          <w:rFonts w:ascii="Calibri" w:eastAsia="Calibri"/>
          <w:color w:val="42464C"/>
          <w:w w:val="95"/>
        </w:rPr>
        <w:t>10</w:t>
      </w:r>
      <w:r>
        <w:rPr>
          <w:color w:val="42464C"/>
          <w:w w:val="95"/>
        </w:rPr>
        <w:t>⼤的   数。典型的</w:t>
      </w:r>
      <w:r>
        <w:rPr>
          <w:rFonts w:ascii="Calibri" w:eastAsia="Calibri"/>
          <w:color w:val="42464C"/>
          <w:w w:val="95"/>
        </w:rPr>
        <w:t>TopK</w:t>
      </w:r>
      <w:r>
        <w:rPr>
          <w:color w:val="42464C"/>
          <w:w w:val="95"/>
        </w:rPr>
        <w:t>问题，快排算法搞定。</w:t>
      </w:r>
    </w:p>
    <w:p w:rsidR="006C2B7B" w:rsidRDefault="00944A09">
      <w:pPr>
        <w:pStyle w:val="a3"/>
        <w:spacing w:before="207" w:line="252" w:lineRule="auto"/>
        <w:ind w:right="339"/>
      </w:pPr>
      <w:bookmarkStart w:id="657" w:name="蚂蚁金服"/>
      <w:bookmarkStart w:id="658" w:name="_bookmark588"/>
      <w:bookmarkStart w:id="659" w:name="_bookmark589"/>
      <w:bookmarkEnd w:id="657"/>
      <w:bookmarkEnd w:id="658"/>
      <w:bookmarkEnd w:id="659"/>
      <w:r>
        <w:rPr>
          <w:color w:val="42464C"/>
          <w:w w:val="95"/>
        </w:rPr>
        <w:t>算法题要注意的是合法性校验、边界条件以及异常的处理。另外，如果要写测试⽤例，⼀定要保证测试    覆盖场景尽可能全。加上平时刷刷算法题，这种考核应该没问题的。</w:t>
      </w:r>
    </w:p>
    <w:p w:rsidR="006C2B7B" w:rsidRDefault="00944A09">
      <w:pPr>
        <w:pStyle w:val="4"/>
        <w:spacing w:before="103"/>
      </w:pPr>
      <w:r>
        <w:rPr>
          <w:color w:val="222324"/>
          <w:w w:val="140"/>
        </w:rPr>
        <w:t>⼆⾯</w:t>
      </w:r>
    </w:p>
    <w:p w:rsidR="006C2B7B" w:rsidRDefault="006C2B7B">
      <w:pPr>
        <w:pStyle w:val="a3"/>
        <w:spacing w:before="7"/>
        <w:ind w:left="0"/>
        <w:rPr>
          <w:rFonts w:ascii="Microsoft JhengHei"/>
          <w:b/>
          <w:sz w:val="9"/>
        </w:rPr>
      </w:pPr>
    </w:p>
    <w:p w:rsidR="006C2B7B" w:rsidRDefault="001C37C9">
      <w:pPr>
        <w:pStyle w:val="a3"/>
        <w:spacing w:before="70"/>
        <w:ind w:left="757"/>
        <w:jc w:val="both"/>
      </w:pPr>
      <w:r>
        <w:pict>
          <v:shape id="_x0000_s1439" style="position:absolute;left:0;text-align:left;margin-left:82.9pt;margin-top:10.3pt;width:3.25pt;height:3.25pt;z-index:43168;mso-position-horizontal-relative:page" coordorigin="1658,206" coordsize="65,65" path="m1722,238r-3,13l1712,261r-10,7l1690,270r-13,-2l1667,261r-7,-10l1658,238r2,-12l1667,216r10,-7l1690,206r12,3l1712,216r7,10l1722,238xe" filled="f" strokecolor="#42464c" strokeweight=".28253mm">
            <v:path arrowok="t"/>
            <w10:wrap anchorx="page"/>
          </v:shape>
        </w:pict>
      </w:r>
      <w:r w:rsidR="00944A09">
        <w:rPr>
          <w:color w:val="42464C"/>
          <w:w w:val="95"/>
        </w:rPr>
        <w:t>⾃我介绍下呗</w:t>
      </w:r>
    </w:p>
    <w:p w:rsidR="006C2B7B" w:rsidRDefault="001C37C9">
      <w:pPr>
        <w:pStyle w:val="a3"/>
        <w:spacing w:before="13" w:line="289" w:lineRule="exact"/>
        <w:ind w:left="757"/>
        <w:jc w:val="both"/>
      </w:pPr>
      <w:r>
        <w:pict>
          <v:shape id="_x0000_s1438" style="position:absolute;left:0;text-align:left;margin-left:82.9pt;margin-top:7.45pt;width:3.25pt;height:3.25pt;z-index:43192;mso-position-horizontal-relative:page" coordorigin="1658,149" coordsize="65,65" path="m1722,181r-3,13l1712,204r-10,7l1690,213r-13,-2l1667,204r-7,-10l1658,181r2,-12l1667,159r10,-7l1690,149r12,3l1712,159r7,10l1722,181xe" filled="f" strokecolor="#42464c" strokeweight=".28253mm">
            <v:path arrowok="t"/>
            <w10:wrap anchorx="page"/>
          </v:shape>
        </w:pict>
      </w:r>
      <w:r w:rsidR="00944A09">
        <w:rPr>
          <w:color w:val="42464C"/>
        </w:rPr>
        <w:t>开源项⽬贡献过代码么？（</w:t>
      </w:r>
      <w:r w:rsidR="00944A09">
        <w:rPr>
          <w:rFonts w:ascii="Calibri" w:eastAsia="Calibri"/>
          <w:color w:val="42464C"/>
        </w:rPr>
        <w:t>Dubbo</w:t>
      </w:r>
      <w:r w:rsidR="00944A09">
        <w:rPr>
          <w:color w:val="42464C"/>
        </w:rPr>
        <w:t>提过⼀个打印</w:t>
      </w:r>
      <w:r w:rsidR="00944A09">
        <w:rPr>
          <w:rFonts w:ascii="Calibri" w:eastAsia="Calibri"/>
          <w:color w:val="42464C"/>
        </w:rPr>
        <w:t>accesslog</w:t>
      </w:r>
      <w:r w:rsidR="00944A09">
        <w:rPr>
          <w:color w:val="42464C"/>
        </w:rPr>
        <w:t>的</w:t>
      </w:r>
      <w:r w:rsidR="00944A09">
        <w:rPr>
          <w:rFonts w:ascii="Calibri" w:eastAsia="Calibri"/>
          <w:color w:val="42464C"/>
        </w:rPr>
        <w:t>bug</w:t>
      </w:r>
      <w:r w:rsidR="00944A09">
        <w:rPr>
          <w:color w:val="42464C"/>
        </w:rPr>
        <w:t>算么）</w:t>
      </w:r>
    </w:p>
    <w:p w:rsidR="006C2B7B" w:rsidRDefault="001C37C9">
      <w:pPr>
        <w:pStyle w:val="a3"/>
        <w:spacing w:line="274" w:lineRule="exact"/>
        <w:ind w:left="757"/>
        <w:jc w:val="both"/>
      </w:pPr>
      <w:r>
        <w:pict>
          <v:shape id="_x0000_s1437" style="position:absolute;left:0;text-align:left;margin-left:82.9pt;margin-top:6.8pt;width:3.25pt;height:3.25pt;z-index:43216;mso-position-horizontal-relative:page" coordorigin="1658,136" coordsize="65,65" path="m1722,168r-3,12l1712,190r-10,7l1690,200r-13,-3l1667,190r-7,-10l1658,168r2,-13l1667,145r10,-7l1690,136r12,2l1712,145r7,10l1722,168xe" filled="f" strokecolor="#42464c" strokeweight=".28253mm">
            <v:path arrowok="t"/>
            <w10:wrap anchorx="page"/>
          </v:shape>
        </w:pict>
      </w:r>
      <w:r w:rsidR="00944A09">
        <w:rPr>
          <w:color w:val="42464C"/>
          <w:w w:val="95"/>
        </w:rPr>
        <w:t>⽬前在部⻔做什么，业务简单介绍下，内部有哪些系统，作⽤和交互过程说下</w:t>
      </w:r>
    </w:p>
    <w:p w:rsidR="006C2B7B" w:rsidRDefault="001C37C9">
      <w:pPr>
        <w:pStyle w:val="a3"/>
        <w:spacing w:before="13"/>
        <w:ind w:left="757" w:right="475"/>
      </w:pPr>
      <w:r>
        <w:pict>
          <v:shape id="_x0000_s1436" style="position:absolute;left:0;text-align:left;margin-left:82.9pt;margin-top:7.45pt;width:3.25pt;height:3.25pt;z-index:43240;mso-position-horizontal-relative:page" coordorigin="1658,149" coordsize="65,65" path="m1722,181r-3,13l1712,204r-10,7l1690,213r-13,-2l1667,204r-7,-10l1658,181r2,-12l1667,159r10,-7l1690,149r12,3l1712,159r7,10l1722,181xe" filled="f" strokecolor="#42464c" strokeweight=".28253mm">
            <v:path arrowok="t"/>
            <w10:wrap anchorx="page"/>
          </v:shape>
        </w:pict>
      </w:r>
      <w:r w:rsidR="00944A09">
        <w:rPr>
          <w:rFonts w:ascii="Calibri" w:eastAsia="Calibri"/>
          <w:color w:val="42464C"/>
          <w:w w:val="95"/>
        </w:rPr>
        <w:t>Dubbo</w:t>
      </w:r>
      <w:r w:rsidR="00944A09">
        <w:rPr>
          <w:color w:val="42464C"/>
          <w:w w:val="95"/>
        </w:rPr>
        <w:t>踩过哪些坑，分别是怎么解决的？（说了异常处理时业务异常捕获的问题，⾃定义了⼀个   异常拦截器）</w:t>
      </w:r>
    </w:p>
    <w:p w:rsidR="006C2B7B" w:rsidRDefault="001C37C9">
      <w:pPr>
        <w:pStyle w:val="a3"/>
        <w:spacing w:before="12" w:line="252" w:lineRule="auto"/>
        <w:ind w:left="757" w:right="637"/>
      </w:pPr>
      <w:r>
        <w:pict>
          <v:shape id="_x0000_s1435" style="position:absolute;left:0;text-align:left;margin-left:82.9pt;margin-top:7.4pt;width:3.25pt;height:3.25pt;z-index:43264;mso-position-horizontal-relative:page" coordorigin="1658,148" coordsize="65,65" path="m1722,180r-3,13l1712,203r-10,7l1690,212r-13,-2l1667,203r-7,-10l1658,180r2,-12l1667,158r10,-7l1690,148r12,3l1712,158r7,10l1722,180xe" filled="f" strokecolor="#42464c" strokeweight=".28253mm">
            <v:path arrowok="t"/>
            <w10:wrap anchorx="page"/>
          </v:shape>
        </w:pict>
      </w:r>
      <w:r w:rsidR="00944A09">
        <w:rPr>
          <w:color w:val="42464C"/>
          <w:w w:val="95"/>
        </w:rPr>
        <w:t>开始进⼊正题，说下你对线程安全的理解（多线程访问同⼀个对象，如果不需要考虑额外的同    步，调⽤对象的⾏为就可以获得正确的结果就是线程安全）</w:t>
      </w:r>
    </w:p>
    <w:p w:rsidR="006C2B7B" w:rsidRDefault="001C37C9">
      <w:pPr>
        <w:pStyle w:val="a3"/>
        <w:spacing w:before="2" w:line="289" w:lineRule="exact"/>
        <w:ind w:left="757"/>
        <w:jc w:val="both"/>
      </w:pPr>
      <w:r>
        <w:pict>
          <v:shape id="_x0000_s1434" style="position:absolute;left:0;text-align:left;margin-left:82.9pt;margin-top:6.9pt;width:3.25pt;height:3.25pt;z-index:43288;mso-position-horizontal-relative:page" coordorigin="1658,138" coordsize="65,65" path="m1722,170r-3,13l1712,193r-10,7l1690,202r-13,-2l1667,193r-7,-10l1658,170r2,-12l1667,148r10,-7l1690,138r12,3l1712,148r7,10l1722,170xe" filled="f" strokecolor="#42464c" strokeweight=".28253mm">
            <v:path arrowok="t"/>
            <w10:wrap anchorx="page"/>
          </v:shape>
        </w:pict>
      </w:r>
      <w:r w:rsidR="00944A09">
        <w:rPr>
          <w:color w:val="42464C"/>
          <w:w w:val="95"/>
        </w:rPr>
        <w:t>事务有哪些特性？（</w:t>
      </w:r>
      <w:r w:rsidR="00944A09">
        <w:rPr>
          <w:rFonts w:ascii="Calibri" w:eastAsia="Calibri"/>
          <w:color w:val="42464C"/>
          <w:w w:val="95"/>
        </w:rPr>
        <w:t>ACID</w:t>
      </w:r>
      <w:r w:rsidR="00944A09">
        <w:rPr>
          <w:color w:val="42464C"/>
          <w:w w:val="95"/>
        </w:rPr>
        <w:t>）</w:t>
      </w:r>
    </w:p>
    <w:p w:rsidR="006C2B7B" w:rsidRDefault="001C37C9">
      <w:pPr>
        <w:pStyle w:val="a3"/>
        <w:spacing w:line="252" w:lineRule="auto"/>
        <w:ind w:left="757" w:right="339"/>
      </w:pPr>
      <w:r>
        <w:pict>
          <v:shape id="_x0000_s1433" style="position:absolute;left:0;text-align:left;margin-left:82.9pt;margin-top:6.8pt;width:3.25pt;height:3.25pt;z-index:43312;mso-position-horizontal-relative:page" coordorigin="1658,136" coordsize="65,65" path="m1722,168r-3,13l1712,191r-10,7l1690,200r-13,-2l1667,191r-7,-10l1658,168r2,-12l1667,146r10,-7l1690,136r12,3l1712,146r7,10l1722,168xe" filled="f" strokecolor="#42464c" strokeweight=".28253mm">
            <v:path arrowok="t"/>
            <w10:wrap anchorx="page"/>
          </v:shape>
        </w:pict>
      </w:r>
      <w:bookmarkStart w:id="660" w:name="_bookmark590"/>
      <w:bookmarkEnd w:id="660"/>
      <w:r w:rsidR="00944A09">
        <w:rPr>
          <w:color w:val="42464C"/>
          <w:w w:val="95"/>
        </w:rPr>
        <w:t>怎么理解原⼦性？（同⼀个事务下，多个操作要么成功要么失败，不存在部分成功或者部分失败    的情况）</w:t>
      </w:r>
    </w:p>
    <w:p w:rsidR="006C2B7B" w:rsidRDefault="001C37C9">
      <w:pPr>
        <w:pStyle w:val="a3"/>
        <w:spacing w:before="3" w:line="252" w:lineRule="auto"/>
        <w:ind w:left="757" w:right="115"/>
        <w:jc w:val="both"/>
      </w:pPr>
      <w:r>
        <w:pict>
          <v:shape id="_x0000_s1432" style="position:absolute;left:0;text-align:left;margin-left:82.9pt;margin-top:6.95pt;width:3.25pt;height:3.25pt;z-index:43336;mso-position-horizontal-relative:page" coordorigin="1658,139" coordsize="65,65" path="m1722,171r-3,13l1712,194r-10,7l1690,203r-13,-2l1667,194r-7,-10l1658,171r2,-12l1667,149r10,-7l1690,139r12,3l1712,149r7,10l1722,171xe" filled="f" strokecolor="#42464c" strokeweight=".28253mm">
            <v:path arrowok="t"/>
            <w10:wrap anchorx="page"/>
          </v:shape>
        </w:pict>
      </w:r>
      <w:r w:rsidR="00944A09">
        <w:rPr>
          <w:color w:val="42464C"/>
          <w:w w:val="95"/>
        </w:rPr>
        <w:t xml:space="preserve">乐观锁和悲观锁的区别？（悲观锁假定会发⽣冲突，访问的时候都要先获得锁，保证同⼀个时刻    只有线程获得锁，读读也会阻塞；乐观锁假设不会发⽣冲突，只有在提交操作的时候检查是否有    </w:t>
      </w:r>
      <w:r w:rsidR="00944A09">
        <w:rPr>
          <w:color w:val="42464C"/>
          <w:spacing w:val="-1"/>
          <w:w w:val="95"/>
        </w:rPr>
        <w:t>冲突）这两种锁在</w:t>
      </w:r>
      <w:r w:rsidR="00944A09">
        <w:rPr>
          <w:rFonts w:ascii="Calibri" w:eastAsia="Calibri"/>
          <w:color w:val="42464C"/>
          <w:spacing w:val="-1"/>
          <w:w w:val="95"/>
        </w:rPr>
        <w:t>Java</w:t>
      </w:r>
      <w:r w:rsidR="00944A09">
        <w:rPr>
          <w:color w:val="42464C"/>
          <w:spacing w:val="-1"/>
          <w:w w:val="95"/>
        </w:rPr>
        <w:t>和</w:t>
      </w:r>
      <w:r w:rsidR="00944A09">
        <w:rPr>
          <w:rFonts w:ascii="Calibri" w:eastAsia="Calibri"/>
          <w:color w:val="42464C"/>
          <w:spacing w:val="-1"/>
          <w:w w:val="95"/>
        </w:rPr>
        <w:t>MySQL</w:t>
      </w:r>
      <w:r w:rsidR="00944A09">
        <w:rPr>
          <w:color w:val="42464C"/>
          <w:spacing w:val="-1"/>
          <w:w w:val="95"/>
        </w:rPr>
        <w:t>分别是怎么实现的</w:t>
      </w:r>
      <w:r w:rsidR="00944A09">
        <w:rPr>
          <w:color w:val="42464C"/>
          <w:w w:val="95"/>
        </w:rPr>
        <w:t>？（</w:t>
      </w:r>
      <w:r w:rsidR="00944A09">
        <w:rPr>
          <w:rFonts w:ascii="Calibri" w:eastAsia="Calibri"/>
          <w:color w:val="42464C"/>
          <w:w w:val="95"/>
        </w:rPr>
        <w:t>Java</w:t>
      </w:r>
      <w:r w:rsidR="00944A09">
        <w:rPr>
          <w:color w:val="42464C"/>
          <w:w w:val="95"/>
        </w:rPr>
        <w:t>乐观锁通过</w:t>
      </w:r>
      <w:r w:rsidR="00944A09">
        <w:rPr>
          <w:rFonts w:ascii="Calibri" w:eastAsia="Calibri"/>
          <w:color w:val="42464C"/>
          <w:w w:val="95"/>
        </w:rPr>
        <w:t>CAS</w:t>
      </w:r>
      <w:r w:rsidR="00944A09">
        <w:rPr>
          <w:color w:val="42464C"/>
          <w:w w:val="95"/>
        </w:rPr>
        <w:t>实现，悲观锁通过</w:t>
      </w:r>
    </w:p>
    <w:p w:rsidR="006C2B7B" w:rsidRDefault="006C2B7B">
      <w:pPr>
        <w:spacing w:line="252" w:lineRule="auto"/>
        <w:jc w:val="both"/>
        <w:sectPr w:rsidR="006C2B7B">
          <w:pgSz w:w="11900" w:h="16840"/>
          <w:pgMar w:top="740" w:right="1140" w:bottom="280" w:left="1140" w:header="720" w:footer="720" w:gutter="0"/>
          <w:cols w:space="720"/>
        </w:sectPr>
      </w:pPr>
    </w:p>
    <w:p w:rsidR="006C2B7B" w:rsidRDefault="00944A09">
      <w:pPr>
        <w:pStyle w:val="a3"/>
        <w:spacing w:before="53" w:line="289" w:lineRule="exact"/>
        <w:ind w:left="757"/>
        <w:rPr>
          <w:rFonts w:ascii="Calibri" w:eastAsia="Calibri"/>
        </w:rPr>
      </w:pPr>
      <w:bookmarkStart w:id="661" w:name="四面"/>
      <w:bookmarkStart w:id="662" w:name="_bookmark592"/>
      <w:bookmarkEnd w:id="661"/>
      <w:bookmarkEnd w:id="662"/>
      <w:r>
        <w:rPr>
          <w:rFonts w:ascii="Calibri" w:eastAsia="Calibri"/>
          <w:color w:val="42464C"/>
          <w:w w:val="105"/>
        </w:rPr>
        <w:t>synchronize</w:t>
      </w:r>
      <w:r>
        <w:rPr>
          <w:color w:val="42464C"/>
          <w:w w:val="105"/>
        </w:rPr>
        <w:t>实现。</w:t>
      </w:r>
      <w:r>
        <w:rPr>
          <w:rFonts w:ascii="Calibri" w:eastAsia="Calibri"/>
          <w:color w:val="42464C"/>
          <w:w w:val="105"/>
        </w:rPr>
        <w:t>mysql</w:t>
      </w:r>
      <w:r>
        <w:rPr>
          <w:color w:val="42464C"/>
          <w:w w:val="105"/>
        </w:rPr>
        <w:t>乐观锁通过</w:t>
      </w:r>
      <w:r>
        <w:rPr>
          <w:rFonts w:ascii="Calibri" w:eastAsia="Calibri"/>
          <w:color w:val="42464C"/>
          <w:w w:val="105"/>
        </w:rPr>
        <w:t>MVCC</w:t>
      </w:r>
      <w:r>
        <w:rPr>
          <w:color w:val="42464C"/>
          <w:w w:val="105"/>
        </w:rPr>
        <w:t>，也就是版本实现，悲观锁可以通过</w:t>
      </w:r>
      <w:r>
        <w:rPr>
          <w:rFonts w:ascii="Calibri" w:eastAsia="Calibri"/>
          <w:color w:val="42464C"/>
          <w:w w:val="105"/>
        </w:rPr>
        <w:t>select... for</w:t>
      </w:r>
    </w:p>
    <w:p w:rsidR="006C2B7B" w:rsidRDefault="00944A09">
      <w:pPr>
        <w:pStyle w:val="a3"/>
        <w:spacing w:line="288" w:lineRule="exact"/>
        <w:ind w:left="757"/>
      </w:pPr>
      <w:r>
        <w:rPr>
          <w:rFonts w:ascii="Calibri" w:eastAsia="Calibri"/>
          <w:color w:val="42464C"/>
        </w:rPr>
        <w:t>update</w:t>
      </w:r>
      <w:r>
        <w:rPr>
          <w:color w:val="42464C"/>
        </w:rPr>
        <w:t>加上排它锁）</w:t>
      </w:r>
    </w:p>
    <w:p w:rsidR="006C2B7B" w:rsidRDefault="001C37C9">
      <w:pPr>
        <w:pStyle w:val="a3"/>
        <w:ind w:left="757" w:right="115"/>
      </w:pPr>
      <w:r>
        <w:pict>
          <v:shape id="_x0000_s1431" style="position:absolute;left:0;text-align:left;margin-left:82.9pt;margin-top:6.9pt;width:3.25pt;height:3.25pt;z-index:43360;mso-position-horizontal-relative:page" coordorigin="1658,138" coordsize="65,65" path="m1722,170r-3,12l1712,192r-10,7l1690,202r-13,-3l1667,192r-7,-10l1658,170r2,-13l1667,147r10,-7l1690,138r12,2l1712,147r7,10l1722,170xe" filled="f" strokecolor="#42464c" strokeweight=".28253mm">
            <v:path arrowok="t"/>
            <w10:wrap anchorx="page"/>
          </v:shape>
        </w:pict>
      </w:r>
      <w:r w:rsidR="00944A09">
        <w:rPr>
          <w:rFonts w:ascii="Calibri" w:eastAsia="Calibri"/>
          <w:color w:val="42464C"/>
          <w:w w:val="95"/>
        </w:rPr>
        <w:t>HashMap</w:t>
      </w:r>
      <w:r w:rsidR="00944A09">
        <w:rPr>
          <w:color w:val="42464C"/>
          <w:w w:val="95"/>
        </w:rPr>
        <w:t>为什么不是线程安全的？（多线程操作⽆并发控制，顺便说了在扩容的时候多线程访问    时会造成死锁，会形成⼀个环，不过扩容时多线程操作形成环的问题再</w:t>
      </w:r>
      <w:r w:rsidR="00944A09">
        <w:rPr>
          <w:rFonts w:ascii="Calibri" w:eastAsia="Calibri"/>
          <w:color w:val="42464C"/>
          <w:w w:val="95"/>
        </w:rPr>
        <w:t>JDK1.8</w:t>
      </w:r>
      <w:r w:rsidR="00944A09">
        <w:rPr>
          <w:color w:val="42464C"/>
          <w:w w:val="95"/>
        </w:rPr>
        <w:t>已经解决，但多线     程下使⽤</w:t>
      </w:r>
      <w:r w:rsidR="00944A09">
        <w:rPr>
          <w:rFonts w:ascii="Calibri" w:eastAsia="Calibri"/>
          <w:color w:val="42464C"/>
          <w:w w:val="95"/>
        </w:rPr>
        <w:t>HashMap</w:t>
      </w:r>
      <w:r w:rsidR="00944A09">
        <w:rPr>
          <w:color w:val="42464C"/>
          <w:w w:val="95"/>
        </w:rPr>
        <w:t>还会有⼀些其他问题⽐如数据丢失，所以多线程下不应该使⽤</w:t>
      </w:r>
      <w:r w:rsidR="00944A09">
        <w:rPr>
          <w:rFonts w:ascii="Calibri" w:eastAsia="Calibri"/>
          <w:color w:val="42464C"/>
          <w:w w:val="95"/>
        </w:rPr>
        <w:t>HashMap</w:t>
      </w:r>
      <w:r w:rsidR="00944A09">
        <w:rPr>
          <w:color w:val="42464C"/>
          <w:w w:val="95"/>
        </w:rPr>
        <w:t xml:space="preserve">，⽽应该 </w:t>
      </w:r>
      <w:r w:rsidR="00944A09">
        <w:rPr>
          <w:color w:val="42464C"/>
          <w:spacing w:val="-1"/>
        </w:rPr>
        <w:t>使⽤</w:t>
      </w:r>
      <w:r w:rsidR="00944A09">
        <w:rPr>
          <w:rFonts w:ascii="Calibri" w:eastAsia="Calibri"/>
          <w:color w:val="42464C"/>
          <w:spacing w:val="-1"/>
        </w:rPr>
        <w:t>ConcurrentHashMap</w:t>
      </w:r>
      <w:r w:rsidR="00944A09">
        <w:rPr>
          <w:color w:val="42464C"/>
          <w:spacing w:val="-1"/>
        </w:rPr>
        <w:t>）怎么让</w:t>
      </w:r>
      <w:r w:rsidR="00944A09">
        <w:rPr>
          <w:rFonts w:ascii="Calibri" w:eastAsia="Calibri"/>
          <w:color w:val="42464C"/>
          <w:spacing w:val="-1"/>
        </w:rPr>
        <w:t>HashMap</w:t>
      </w:r>
      <w:r w:rsidR="00944A09">
        <w:rPr>
          <w:color w:val="42464C"/>
          <w:spacing w:val="-1"/>
        </w:rPr>
        <w:t>变得线程安全？</w:t>
      </w:r>
      <w:r w:rsidR="00944A09">
        <w:rPr>
          <w:rFonts w:ascii="Calibri" w:eastAsia="Calibri"/>
          <w:color w:val="42464C"/>
        </w:rPr>
        <w:t>(Collections</w:t>
      </w:r>
      <w:r w:rsidR="00944A09">
        <w:rPr>
          <w:color w:val="42464C"/>
        </w:rPr>
        <w:t>的</w:t>
      </w:r>
      <w:r w:rsidR="00944A09">
        <w:rPr>
          <w:rFonts w:ascii="Calibri" w:eastAsia="Calibri"/>
          <w:color w:val="42464C"/>
        </w:rPr>
        <w:t>synchronize</w:t>
      </w:r>
      <w:r w:rsidR="00944A09">
        <w:rPr>
          <w:color w:val="42464C"/>
        </w:rPr>
        <w:t>⽅法包装</w:t>
      </w:r>
    </w:p>
    <w:p w:rsidR="006C2B7B" w:rsidRDefault="00944A09">
      <w:pPr>
        <w:pStyle w:val="a3"/>
        <w:spacing w:line="288" w:lineRule="exact"/>
        <w:ind w:left="757"/>
      </w:pPr>
      <w:r>
        <w:rPr>
          <w:color w:val="42464C"/>
          <w:w w:val="95"/>
        </w:rPr>
        <w:t>⼀个线程安全的</w:t>
      </w:r>
      <w:r>
        <w:rPr>
          <w:rFonts w:ascii="Calibri" w:eastAsia="Calibri"/>
          <w:color w:val="42464C"/>
          <w:w w:val="95"/>
        </w:rPr>
        <w:t>Map</w:t>
      </w:r>
      <w:r>
        <w:rPr>
          <w:color w:val="42464C"/>
          <w:w w:val="95"/>
        </w:rPr>
        <w:t>，或者直接⽤</w:t>
      </w:r>
      <w:r>
        <w:rPr>
          <w:rFonts w:ascii="Calibri" w:eastAsia="Calibri"/>
          <w:color w:val="42464C"/>
          <w:w w:val="95"/>
        </w:rPr>
        <w:t>ConcurrentHashMap)</w:t>
      </w:r>
      <w:r>
        <w:rPr>
          <w:color w:val="42464C"/>
          <w:w w:val="95"/>
        </w:rPr>
        <w:t>两者的区别是什么？（前者直接在</w:t>
      </w:r>
      <w:r>
        <w:rPr>
          <w:rFonts w:ascii="Calibri" w:eastAsia="Calibri"/>
          <w:color w:val="42464C"/>
          <w:w w:val="95"/>
        </w:rPr>
        <w:t>put</w:t>
      </w:r>
      <w:r>
        <w:rPr>
          <w:color w:val="42464C"/>
          <w:w w:val="95"/>
        </w:rPr>
        <w:t>和</w:t>
      </w:r>
    </w:p>
    <w:p w:rsidR="006C2B7B" w:rsidRDefault="00944A09">
      <w:pPr>
        <w:pStyle w:val="a3"/>
        <w:spacing w:line="288" w:lineRule="exact"/>
        <w:ind w:left="757"/>
      </w:pPr>
      <w:r>
        <w:rPr>
          <w:rFonts w:ascii="Calibri" w:eastAsia="Calibri"/>
          <w:color w:val="42464C"/>
        </w:rPr>
        <w:t>get</w:t>
      </w:r>
      <w:r>
        <w:rPr>
          <w:color w:val="42464C"/>
        </w:rPr>
        <w:t>⽅法加了</w:t>
      </w:r>
      <w:r>
        <w:rPr>
          <w:rFonts w:ascii="Calibri" w:eastAsia="Calibri"/>
          <w:color w:val="42464C"/>
        </w:rPr>
        <w:t>synchronize</w:t>
      </w:r>
      <w:r>
        <w:rPr>
          <w:color w:val="42464C"/>
        </w:rPr>
        <w:t>同步，后者采⽤了分段锁以及</w:t>
      </w:r>
      <w:r>
        <w:rPr>
          <w:rFonts w:ascii="Calibri" w:eastAsia="Calibri"/>
          <w:color w:val="42464C"/>
        </w:rPr>
        <w:t>CAS</w:t>
      </w:r>
      <w:r>
        <w:rPr>
          <w:color w:val="42464C"/>
        </w:rPr>
        <w:t>⽀持更⾼的并发）</w:t>
      </w:r>
    </w:p>
    <w:p w:rsidR="006C2B7B" w:rsidRDefault="001C37C9">
      <w:pPr>
        <w:pStyle w:val="a3"/>
        <w:ind w:left="757" w:right="219"/>
        <w:jc w:val="both"/>
      </w:pPr>
      <w:r>
        <w:pict>
          <v:shape id="_x0000_s1430" style="position:absolute;left:0;text-align:left;margin-left:82.9pt;margin-top:6.9pt;width:3.25pt;height:3.25pt;z-index:43384;mso-position-horizontal-relative:page" coordorigin="1658,138" coordsize="65,65" path="m1722,170r-3,12l1712,192r-10,7l1690,202r-13,-3l1667,192r-7,-10l1658,170r2,-13l1667,147r10,-7l1690,138r12,2l1712,147r7,10l1722,170xe" filled="f" strokecolor="#42464c" strokeweight=".28253mm">
            <v:path arrowok="t"/>
            <w10:wrap anchorx="page"/>
          </v:shape>
        </w:pict>
      </w:r>
      <w:r w:rsidR="00944A09">
        <w:rPr>
          <w:rFonts w:ascii="Calibri" w:eastAsia="Calibri"/>
          <w:color w:val="42464C"/>
        </w:rPr>
        <w:t>jdk1.8</w:t>
      </w:r>
      <w:r w:rsidR="00944A09">
        <w:rPr>
          <w:color w:val="42464C"/>
        </w:rPr>
        <w:t>对</w:t>
      </w:r>
      <w:r w:rsidR="00944A09">
        <w:rPr>
          <w:rFonts w:ascii="Calibri" w:eastAsia="Calibri"/>
          <w:color w:val="42464C"/>
        </w:rPr>
        <w:t>ConcurrentHashMap</w:t>
      </w:r>
      <w:r w:rsidR="00944A09">
        <w:rPr>
          <w:color w:val="42464C"/>
        </w:rPr>
        <w:t>做了哪些优化？（插⼊的时候如果数组元素使⽤了红⿊树，取消了分段锁设计，</w:t>
      </w:r>
      <w:r w:rsidR="00944A09">
        <w:rPr>
          <w:rFonts w:ascii="Calibri" w:eastAsia="Calibri"/>
          <w:color w:val="42464C"/>
        </w:rPr>
        <w:t>synchronize</w:t>
      </w:r>
      <w:r w:rsidR="00944A09">
        <w:rPr>
          <w:color w:val="42464C"/>
        </w:rPr>
        <w:t>替代了</w:t>
      </w:r>
      <w:r w:rsidR="00944A09">
        <w:rPr>
          <w:rFonts w:ascii="Calibri" w:eastAsia="Calibri"/>
          <w:color w:val="42464C"/>
        </w:rPr>
        <w:t>Lock</w:t>
      </w:r>
      <w:r w:rsidR="00944A09">
        <w:rPr>
          <w:color w:val="42464C"/>
        </w:rPr>
        <w:t>锁）为什么这样优化？（避免冲突严重时链表多⻓，提⾼查询效率，时间复杂度从</w:t>
      </w:r>
      <w:r w:rsidR="00944A09">
        <w:rPr>
          <w:rFonts w:ascii="Calibri" w:eastAsia="Calibri"/>
          <w:color w:val="42464C"/>
        </w:rPr>
        <w:t>O(N)</w:t>
      </w:r>
      <w:r w:rsidR="00944A09">
        <w:rPr>
          <w:color w:val="42464C"/>
        </w:rPr>
        <w:t>提⾼到</w:t>
      </w:r>
      <w:r w:rsidR="00944A09">
        <w:rPr>
          <w:rFonts w:ascii="Calibri" w:eastAsia="Calibri"/>
          <w:color w:val="42464C"/>
        </w:rPr>
        <w:t>O(logN)</w:t>
      </w:r>
      <w:r w:rsidR="00944A09">
        <w:rPr>
          <w:color w:val="42464C"/>
        </w:rPr>
        <w:t>）</w:t>
      </w:r>
    </w:p>
    <w:p w:rsidR="006C2B7B" w:rsidRDefault="001C37C9">
      <w:pPr>
        <w:pStyle w:val="a3"/>
        <w:spacing w:line="288" w:lineRule="exact"/>
        <w:ind w:left="757"/>
      </w:pPr>
      <w:r>
        <w:pict>
          <v:shape id="_x0000_s1429" style="position:absolute;left:0;text-align:left;margin-left:82.9pt;margin-top:6.85pt;width:3.25pt;height:3.25pt;z-index:43408;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rFonts w:ascii="Calibri" w:eastAsia="Calibri"/>
          <w:color w:val="42464C"/>
        </w:rPr>
        <w:t>redis</w:t>
      </w:r>
      <w:r w:rsidR="00944A09">
        <w:rPr>
          <w:color w:val="42464C"/>
        </w:rPr>
        <w:t>主从机制了解么？怎么实现的？</w:t>
      </w:r>
    </w:p>
    <w:p w:rsidR="006C2B7B" w:rsidRDefault="001C37C9">
      <w:pPr>
        <w:pStyle w:val="a3"/>
        <w:ind w:left="757" w:right="4367"/>
      </w:pPr>
      <w:r>
        <w:pict>
          <v:shape id="_x0000_s1428" style="position:absolute;left:0;text-align:left;margin-left:82.9pt;margin-top:6.9pt;width:3.25pt;height:3.25pt;z-index:43432;mso-position-horizontal-relative:page" coordorigin="1658,138" coordsize="65,65" path="m1722,170r-3,12l1712,192r-10,7l1690,202r-13,-3l1667,192r-7,-10l1658,170r2,-13l1667,147r10,-7l1690,138r12,2l1712,147r7,10l1722,170xe" filled="f" strokecolor="#42464c" strokeweight=".28253mm">
            <v:path arrowok="t"/>
            <w10:wrap anchorx="page"/>
          </v:shape>
        </w:pict>
      </w:r>
      <w:r>
        <w:pict>
          <v:shape id="_x0000_s1427" style="position:absolute;left:0;text-align:left;margin-left:82.9pt;margin-top:21.3pt;width:3.25pt;height:3.25pt;z-index:43456;mso-position-horizontal-relative:page" coordorigin="1658,426" coordsize="65,65" path="m1722,458r-3,12l1712,481r-10,7l1690,490r-13,-2l1667,481r-7,-11l1658,458r2,-12l1667,435r10,-6l1690,426r12,3l1712,435r7,11l1722,458xe" filled="f" strokecolor="#42464c" strokeweight=".28253mm">
            <v:path arrowok="t"/>
            <w10:wrap anchorx="page"/>
          </v:shape>
        </w:pict>
      </w:r>
      <w:r w:rsidR="00944A09">
        <w:rPr>
          <w:color w:val="42464C"/>
          <w:w w:val="95"/>
        </w:rPr>
        <w:t>有过</w:t>
      </w:r>
      <w:r w:rsidR="00944A09">
        <w:rPr>
          <w:rFonts w:ascii="Calibri" w:eastAsia="Calibri"/>
          <w:color w:val="42464C"/>
          <w:w w:val="95"/>
        </w:rPr>
        <w:t>GC</w:t>
      </w:r>
      <w:r w:rsidR="00944A09">
        <w:rPr>
          <w:color w:val="42464C"/>
          <w:w w:val="95"/>
        </w:rPr>
        <w:t>调优的经历么？（有点虚，答得不是很好） 有什么想问的么？</w:t>
      </w:r>
    </w:p>
    <w:p w:rsidR="006C2B7B" w:rsidRDefault="00944A09">
      <w:pPr>
        <w:pStyle w:val="4"/>
        <w:spacing w:before="115"/>
      </w:pPr>
      <w:r>
        <w:rPr>
          <w:color w:val="222324"/>
          <w:w w:val="115"/>
        </w:rPr>
        <w:t>三⾯</w:t>
      </w:r>
    </w:p>
    <w:p w:rsidR="006C2B7B" w:rsidRDefault="006C2B7B">
      <w:pPr>
        <w:pStyle w:val="a3"/>
        <w:spacing w:before="8"/>
        <w:ind w:left="0"/>
        <w:rPr>
          <w:rFonts w:ascii="Microsoft JhengHei"/>
          <w:b/>
          <w:sz w:val="9"/>
        </w:rPr>
      </w:pPr>
    </w:p>
    <w:p w:rsidR="006C2B7B" w:rsidRDefault="001C37C9">
      <w:pPr>
        <w:pStyle w:val="a3"/>
        <w:spacing w:before="70"/>
        <w:ind w:left="757"/>
      </w:pPr>
      <w:r>
        <w:pict>
          <v:shape id="_x0000_s1426" style="position:absolute;left:0;text-align:left;margin-left:82.9pt;margin-top:10.4pt;width:3.25pt;height:3.25pt;z-index:43480;mso-position-horizontal-relative:page" coordorigin="1658,208" coordsize="65,65" path="m1722,240r-3,12l1712,262r-10,7l1690,272r-13,-3l1667,262r-7,-10l1658,240r2,-13l1667,217r10,-7l1690,208r12,2l1712,217r7,10l1722,240xe" filled="f" strokecolor="#42464c" strokeweight=".28253mm">
            <v:path arrowok="t"/>
            <w10:wrap anchorx="page"/>
          </v:shape>
        </w:pict>
      </w:r>
      <w:r w:rsidR="00944A09">
        <w:rPr>
          <w:color w:val="42464C"/>
          <w:w w:val="95"/>
        </w:rPr>
        <w:t>简单⾃我介绍下</w:t>
      </w:r>
    </w:p>
    <w:p w:rsidR="006C2B7B" w:rsidRDefault="001C37C9">
      <w:pPr>
        <w:pStyle w:val="a3"/>
        <w:spacing w:before="13"/>
        <w:ind w:left="757" w:right="339"/>
        <w:rPr>
          <w:rFonts w:ascii="Calibri" w:eastAsia="Calibri"/>
        </w:rPr>
      </w:pPr>
      <w:r>
        <w:pict>
          <v:shape id="_x0000_s1425" style="position:absolute;left:0;text-align:left;margin-left:82.9pt;margin-top:7.55pt;width:3.25pt;height:3.25pt;z-index:43504;mso-position-horizontal-relative:page" coordorigin="1658,151" coordsize="65,65" path="m1722,183r-3,12l1712,205r-10,7l1690,215r-13,-3l1667,205r-7,-10l1658,183r2,-13l1667,160r10,-7l1690,151r12,2l1712,160r7,10l1722,183xe" filled="f" strokecolor="#42464c" strokeweight=".28253mm">
            <v:path arrowok="t"/>
            <w10:wrap anchorx="page"/>
          </v:shape>
        </w:pict>
      </w:r>
      <w:r w:rsidR="00944A09">
        <w:rPr>
          <w:color w:val="42464C"/>
          <w:w w:val="95"/>
        </w:rPr>
        <w:t>监控系统怎么做的，分为哪些模块，模块之间怎么交互的？⽤的什么数据库？（</w:t>
      </w:r>
      <w:r w:rsidR="00944A09">
        <w:rPr>
          <w:rFonts w:ascii="Calibri" w:eastAsia="Calibri"/>
          <w:color w:val="42464C"/>
          <w:w w:val="95"/>
        </w:rPr>
        <w:t>MySQL</w:t>
      </w:r>
      <w:r w:rsidR="00944A09">
        <w:rPr>
          <w:color w:val="42464C"/>
          <w:w w:val="95"/>
        </w:rPr>
        <w:t xml:space="preserve">）使⽤什  </w:t>
      </w:r>
      <w:r w:rsidR="00944A09">
        <w:rPr>
          <w:color w:val="42464C"/>
          <w:spacing w:val="-1"/>
          <w:w w:val="95"/>
        </w:rPr>
        <w:t>么存储引擎，为什么使⽤</w:t>
      </w:r>
      <w:r w:rsidR="00944A09">
        <w:rPr>
          <w:rFonts w:ascii="Calibri" w:eastAsia="Calibri"/>
          <w:color w:val="42464C"/>
          <w:spacing w:val="-1"/>
          <w:w w:val="95"/>
        </w:rPr>
        <w:t>InnnoDB</w:t>
      </w:r>
      <w:r w:rsidR="00944A09">
        <w:rPr>
          <w:color w:val="42464C"/>
          <w:spacing w:val="-1"/>
          <w:w w:val="95"/>
        </w:rPr>
        <w:t>？</w:t>
      </w:r>
      <w:r w:rsidR="00944A09">
        <w:rPr>
          <w:rFonts w:ascii="Calibri" w:eastAsia="Calibri"/>
          <w:color w:val="42464C"/>
          <w:spacing w:val="-1"/>
          <w:w w:val="95"/>
        </w:rPr>
        <w:t>(</w:t>
      </w:r>
      <w:r w:rsidR="00944A09">
        <w:rPr>
          <w:color w:val="42464C"/>
          <w:spacing w:val="-1"/>
          <w:w w:val="95"/>
        </w:rPr>
        <w:t>⽀持事务、聚簇索引、</w:t>
      </w:r>
      <w:r w:rsidR="00944A09">
        <w:rPr>
          <w:rFonts w:ascii="Calibri" w:eastAsia="Calibri"/>
          <w:color w:val="42464C"/>
          <w:spacing w:val="-1"/>
          <w:w w:val="95"/>
        </w:rPr>
        <w:t>MVCC)</w:t>
      </w:r>
    </w:p>
    <w:p w:rsidR="006C2B7B" w:rsidRDefault="001C37C9">
      <w:pPr>
        <w:pStyle w:val="a3"/>
        <w:spacing w:line="288" w:lineRule="exact"/>
        <w:ind w:left="757"/>
        <w:rPr>
          <w:rFonts w:ascii="Calibri" w:eastAsia="Calibri"/>
        </w:rPr>
      </w:pPr>
      <w:r>
        <w:pict>
          <v:shape id="_x0000_s1424" style="position:absolute;left:0;text-align:left;margin-left:82.9pt;margin-top:6.85pt;width:3.25pt;height:3.25pt;z-index:43528;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color w:val="42464C"/>
        </w:rPr>
        <w:t>订单表有做拆分么，怎么拆的？</w:t>
      </w:r>
      <w:r w:rsidR="00944A09">
        <w:rPr>
          <w:rFonts w:ascii="Calibri" w:eastAsia="Calibri"/>
          <w:color w:val="42464C"/>
        </w:rPr>
        <w:t>(</w:t>
      </w:r>
      <w:r w:rsidR="00944A09">
        <w:rPr>
          <w:color w:val="42464C"/>
        </w:rPr>
        <w:t>垂直拆分和⽔平拆分</w:t>
      </w:r>
      <w:r w:rsidR="00944A09">
        <w:rPr>
          <w:rFonts w:ascii="Calibri" w:eastAsia="Calibri"/>
          <w:color w:val="42464C"/>
        </w:rPr>
        <w:t>)</w:t>
      </w:r>
    </w:p>
    <w:p w:rsidR="006C2B7B" w:rsidRDefault="001C37C9">
      <w:pPr>
        <w:pStyle w:val="a3"/>
        <w:spacing w:line="274" w:lineRule="exact"/>
        <w:ind w:left="757"/>
      </w:pPr>
      <w:r>
        <w:pict>
          <v:shape id="_x0000_s1423" style="position:absolute;left:0;text-align:left;margin-left:82.9pt;margin-top:6.85pt;width:3.25pt;height:3.25pt;z-index:43552;mso-position-horizontal-relative:page" coordorigin="1658,137" coordsize="65,65" path="m1722,169r-3,13l1712,192r-10,7l1690,201r-13,-2l1667,192r-7,-10l1658,169r2,-12l1667,147r10,-7l1690,137r12,3l1712,147r7,10l1722,169xe" filled="f" strokecolor="#42464c" strokeweight=".28253mm">
            <v:path arrowok="t"/>
            <w10:wrap anchorx="page"/>
          </v:shape>
        </w:pict>
      </w:r>
      <w:r w:rsidR="00944A09">
        <w:rPr>
          <w:color w:val="42464C"/>
          <w:w w:val="95"/>
        </w:rPr>
        <w:t>⽔平拆分后查询过程描述下</w:t>
      </w:r>
    </w:p>
    <w:p w:rsidR="006C2B7B" w:rsidRDefault="001C37C9">
      <w:pPr>
        <w:pStyle w:val="a3"/>
        <w:spacing w:before="13"/>
        <w:ind w:left="757" w:right="101"/>
        <w:rPr>
          <w:rFonts w:ascii="Calibri" w:eastAsia="Calibri"/>
        </w:rPr>
      </w:pPr>
      <w:r>
        <w:pict>
          <v:shape id="_x0000_s1422" style="position:absolute;left:0;text-align:left;margin-left:82.9pt;margin-top:7.55pt;width:3.25pt;height:3.25pt;z-index:43576;mso-position-horizontal-relative:page" coordorigin="1658,151" coordsize="65,65" path="m1722,183r-3,12l1712,205r-10,7l1690,215r-13,-3l1667,205r-7,-10l1658,183r2,-13l1667,160r10,-7l1690,151r12,2l1712,160r7,10l1722,183xe" filled="f" strokecolor="#42464c" strokeweight=".28253mm">
            <v:path arrowok="t"/>
            <w10:wrap anchorx="page"/>
          </v:shape>
        </w:pict>
      </w:r>
      <w:r w:rsidR="00944A09">
        <w:rPr>
          <w:color w:val="42464C"/>
        </w:rPr>
        <w:t>如果落到某个分⽚的数据很⼤怎么办？</w:t>
      </w:r>
      <w:r w:rsidR="00944A09">
        <w:rPr>
          <w:rFonts w:ascii="Calibri" w:eastAsia="Calibri"/>
          <w:color w:val="42464C"/>
        </w:rPr>
        <w:t>(</w:t>
      </w:r>
      <w:r w:rsidR="00944A09">
        <w:rPr>
          <w:color w:val="42464C"/>
        </w:rPr>
        <w:t>按照某种规则，⽐如哈希取模、</w:t>
      </w:r>
      <w:r w:rsidR="00944A09">
        <w:rPr>
          <w:rFonts w:ascii="Calibri" w:eastAsia="Calibri"/>
          <w:color w:val="42464C"/>
        </w:rPr>
        <w:t>range</w:t>
      </w:r>
      <w:r w:rsidR="00944A09">
        <w:rPr>
          <w:color w:val="42464C"/>
        </w:rPr>
        <w:t>，将单张表拆分为</w:t>
      </w:r>
      <w:r w:rsidR="00944A09">
        <w:rPr>
          <w:color w:val="42464C"/>
          <w:w w:val="105"/>
        </w:rPr>
        <w:t>多张表</w:t>
      </w:r>
      <w:r w:rsidR="00944A09">
        <w:rPr>
          <w:rFonts w:ascii="Calibri" w:eastAsia="Calibri"/>
          <w:color w:val="42464C"/>
          <w:w w:val="105"/>
        </w:rPr>
        <w:t>)</w:t>
      </w:r>
    </w:p>
    <w:p w:rsidR="006C2B7B" w:rsidRDefault="001C37C9">
      <w:pPr>
        <w:pStyle w:val="a3"/>
        <w:spacing w:line="288" w:lineRule="exact"/>
        <w:ind w:left="757"/>
        <w:rPr>
          <w:rFonts w:ascii="Calibri" w:eastAsia="Calibri"/>
        </w:rPr>
      </w:pPr>
      <w:r>
        <w:pict>
          <v:shape id="_x0000_s1421" style="position:absolute;left:0;text-align:left;margin-left:82.9pt;margin-top:6.85pt;width:3.25pt;height:3.25pt;z-index:43600;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color w:val="42464C"/>
        </w:rPr>
        <w:t>哈希取模会有什么问题么？</w:t>
      </w:r>
      <w:r w:rsidR="00944A09">
        <w:rPr>
          <w:rFonts w:ascii="Calibri" w:eastAsia="Calibri"/>
          <w:color w:val="42464C"/>
        </w:rPr>
        <w:t>(</w:t>
      </w:r>
      <w:r w:rsidR="00944A09">
        <w:rPr>
          <w:color w:val="42464C"/>
        </w:rPr>
        <w:t xml:space="preserve">有的，数据分布不均，扩容缩容相对复杂  </w:t>
      </w:r>
      <w:r w:rsidR="00944A09">
        <w:rPr>
          <w:rFonts w:ascii="Calibri" w:eastAsia="Calibri"/>
          <w:color w:val="42464C"/>
        </w:rPr>
        <w:t>)</w:t>
      </w:r>
    </w:p>
    <w:p w:rsidR="006C2B7B" w:rsidRDefault="001C37C9">
      <w:pPr>
        <w:pStyle w:val="a3"/>
        <w:ind w:left="757" w:right="3715"/>
        <w:rPr>
          <w:rFonts w:ascii="Calibri" w:eastAsia="Calibri"/>
        </w:rPr>
      </w:pPr>
      <w:r>
        <w:pict>
          <v:shape id="_x0000_s1420" style="position:absolute;left:0;text-align:left;margin-left:82.9pt;margin-top:6.9pt;width:3.25pt;height:3.25pt;z-index:43624;mso-position-horizontal-relative:page" coordorigin="1658,138" coordsize="65,65" path="m1722,170r-3,12l1712,192r-10,7l1690,202r-13,-3l1667,192r-7,-10l1658,170r2,-13l1667,147r10,-7l1690,138r12,2l1712,147r7,10l1722,170xe" filled="f" strokecolor="#42464c" strokeweight=".28253mm">
            <v:path arrowok="t"/>
            <w10:wrap anchorx="page"/>
          </v:shape>
        </w:pict>
      </w:r>
      <w:r>
        <w:pict>
          <v:shape id="_x0000_s1419" style="position:absolute;left:0;text-align:left;margin-left:82.9pt;margin-top:21.3pt;width:3.25pt;height:3.25pt;z-index:43648;mso-position-horizontal-relative:page" coordorigin="1658,426" coordsize="65,65" path="m1722,458r-3,12l1712,481r-10,7l1690,490r-13,-2l1667,481r-7,-11l1658,458r2,-12l1667,435r10,-6l1690,426r12,3l1712,435r7,11l1722,458xe" filled="f" strokecolor="#42464c" strokeweight=".28253mm">
            <v:path arrowok="t"/>
            <w10:wrap anchorx="page"/>
          </v:shape>
        </w:pict>
      </w:r>
      <w:r w:rsidR="00944A09">
        <w:rPr>
          <w:color w:val="42464C"/>
        </w:rPr>
        <w:t>分库分表后怎么解决读写压⼒？</w:t>
      </w:r>
      <w:r w:rsidR="00944A09">
        <w:rPr>
          <w:rFonts w:ascii="Calibri" w:eastAsia="Calibri"/>
          <w:color w:val="42464C"/>
        </w:rPr>
        <w:t>(</w:t>
      </w:r>
      <w:r w:rsidR="00944A09">
        <w:rPr>
          <w:color w:val="42464C"/>
        </w:rPr>
        <w:t>⼀主多从、多主多从</w:t>
      </w:r>
      <w:r w:rsidR="00944A09">
        <w:rPr>
          <w:rFonts w:ascii="Calibri" w:eastAsia="Calibri"/>
          <w:color w:val="42464C"/>
        </w:rPr>
        <w:t xml:space="preserve">) </w:t>
      </w:r>
      <w:r w:rsidR="00944A09">
        <w:rPr>
          <w:color w:val="42464C"/>
        </w:rPr>
        <w:t>拆分后主键怎么保证惟⼀？</w:t>
      </w:r>
      <w:r w:rsidR="00944A09">
        <w:rPr>
          <w:rFonts w:ascii="Calibri" w:eastAsia="Calibri"/>
          <w:color w:val="42464C"/>
        </w:rPr>
        <w:t>(UUID</w:t>
      </w:r>
      <w:r w:rsidR="00944A09">
        <w:rPr>
          <w:color w:val="42464C"/>
        </w:rPr>
        <w:t>、</w:t>
      </w:r>
      <w:r w:rsidR="00944A09">
        <w:rPr>
          <w:rFonts w:ascii="Calibri" w:eastAsia="Calibri"/>
          <w:color w:val="42464C"/>
        </w:rPr>
        <w:t>Snowflake</w:t>
      </w:r>
      <w:r w:rsidR="00944A09">
        <w:rPr>
          <w:color w:val="42464C"/>
        </w:rPr>
        <w:t>算法</w:t>
      </w:r>
      <w:r w:rsidR="00944A09">
        <w:rPr>
          <w:rFonts w:ascii="Calibri" w:eastAsia="Calibri"/>
          <w:color w:val="42464C"/>
        </w:rPr>
        <w:t>)</w:t>
      </w:r>
    </w:p>
    <w:p w:rsidR="006C2B7B" w:rsidRDefault="001C37C9">
      <w:pPr>
        <w:pStyle w:val="a3"/>
        <w:spacing w:line="288" w:lineRule="exact"/>
        <w:ind w:left="757"/>
        <w:rPr>
          <w:rFonts w:ascii="Calibri" w:eastAsia="Calibri"/>
        </w:rPr>
      </w:pPr>
      <w:r>
        <w:pict>
          <v:shape id="_x0000_s1418" style="position:absolute;left:0;text-align:left;margin-left:82.9pt;margin-top:6.85pt;width:3.25pt;height:3.25pt;z-index:43672;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rFonts w:ascii="Calibri" w:eastAsia="Calibri"/>
          <w:color w:val="42464C"/>
        </w:rPr>
        <w:t>Snowflake</w:t>
      </w:r>
      <w:r w:rsidR="00944A09">
        <w:rPr>
          <w:color w:val="42464C"/>
        </w:rPr>
        <w:t>⽣成的</w:t>
      </w:r>
      <w:r w:rsidR="00944A09">
        <w:rPr>
          <w:rFonts w:ascii="Calibri" w:eastAsia="Calibri"/>
          <w:color w:val="42464C"/>
        </w:rPr>
        <w:t>ID</w:t>
      </w:r>
      <w:r w:rsidR="00944A09">
        <w:rPr>
          <w:color w:val="42464C"/>
        </w:rPr>
        <w:t>是全局递增唯⼀么？</w:t>
      </w:r>
      <w:r w:rsidR="00944A09">
        <w:rPr>
          <w:rFonts w:ascii="Calibri" w:eastAsia="Calibri"/>
          <w:color w:val="42464C"/>
        </w:rPr>
        <w:t>(</w:t>
      </w:r>
      <w:r w:rsidR="00944A09">
        <w:rPr>
          <w:color w:val="42464C"/>
        </w:rPr>
        <w:t>不是，只是全局唯⼀，单机递增</w:t>
      </w:r>
      <w:r w:rsidR="00944A09">
        <w:rPr>
          <w:rFonts w:ascii="Calibri" w:eastAsia="Calibri"/>
          <w:color w:val="42464C"/>
        </w:rPr>
        <w:t>)</w:t>
      </w:r>
    </w:p>
    <w:p w:rsidR="006C2B7B" w:rsidRDefault="001C37C9">
      <w:pPr>
        <w:pStyle w:val="a3"/>
        <w:spacing w:line="288" w:lineRule="exact"/>
        <w:ind w:left="757"/>
        <w:rPr>
          <w:rFonts w:ascii="Calibri" w:eastAsia="Calibri"/>
        </w:rPr>
      </w:pPr>
      <w:r>
        <w:pict>
          <v:shape id="_x0000_s1417" style="position:absolute;left:0;text-align:left;margin-left:82.9pt;margin-top:6.85pt;width:3.25pt;height:3.25pt;z-index:43696;mso-position-horizontal-relative:page" coordorigin="1658,137" coordsize="65,65" path="m1722,169r-3,13l1712,192r-10,7l1690,201r-13,-2l1667,192r-7,-10l1658,169r2,-12l1667,147r10,-7l1690,137r12,3l1712,147r7,10l1722,169xe" filled="f" strokecolor="#42464c" strokeweight=".28253mm">
            <v:path arrowok="t"/>
            <w10:wrap anchorx="page"/>
          </v:shape>
        </w:pict>
      </w:r>
      <w:r w:rsidR="00944A09">
        <w:rPr>
          <w:color w:val="42464C"/>
        </w:rPr>
        <w:t>怎么实现全局递增的唯⼀</w:t>
      </w:r>
      <w:r w:rsidR="00944A09">
        <w:rPr>
          <w:rFonts w:ascii="Calibri" w:eastAsia="Calibri"/>
          <w:color w:val="42464C"/>
        </w:rPr>
        <w:t>ID</w:t>
      </w:r>
      <w:r w:rsidR="00944A09">
        <w:rPr>
          <w:color w:val="42464C"/>
        </w:rPr>
        <w:t>？</w:t>
      </w:r>
      <w:r w:rsidR="00944A09">
        <w:rPr>
          <w:rFonts w:ascii="Calibri" w:eastAsia="Calibri"/>
          <w:color w:val="42464C"/>
        </w:rPr>
        <w:t>(</w:t>
      </w:r>
      <w:r w:rsidR="00944A09">
        <w:rPr>
          <w:color w:val="42464C"/>
        </w:rPr>
        <w:t>讲了</w:t>
      </w:r>
      <w:r w:rsidR="00944A09">
        <w:rPr>
          <w:rFonts w:ascii="Calibri" w:eastAsia="Calibri"/>
          <w:color w:val="42464C"/>
        </w:rPr>
        <w:t>TDDL</w:t>
      </w:r>
      <w:r w:rsidR="00944A09">
        <w:rPr>
          <w:color w:val="42464C"/>
        </w:rPr>
        <w:t>的⼀次取⼀批</w:t>
      </w:r>
      <w:r w:rsidR="00944A09">
        <w:rPr>
          <w:rFonts w:ascii="Calibri" w:eastAsia="Calibri"/>
          <w:color w:val="42464C"/>
        </w:rPr>
        <w:t>ID</w:t>
      </w:r>
      <w:r w:rsidR="00944A09">
        <w:rPr>
          <w:color w:val="42464C"/>
        </w:rPr>
        <w:t>，然后再本地慢慢分配的做法</w:t>
      </w:r>
      <w:r w:rsidR="00944A09">
        <w:rPr>
          <w:rFonts w:ascii="Calibri" w:eastAsia="Calibri"/>
          <w:color w:val="42464C"/>
        </w:rPr>
        <w:t>)</w:t>
      </w:r>
    </w:p>
    <w:p w:rsidR="006C2B7B" w:rsidRDefault="001C37C9">
      <w:pPr>
        <w:pStyle w:val="a3"/>
        <w:ind w:left="757" w:right="339"/>
        <w:rPr>
          <w:rFonts w:ascii="Calibri" w:eastAsia="Calibri"/>
        </w:rPr>
      </w:pPr>
      <w:r>
        <w:pict>
          <v:shape id="_x0000_s1416" style="position:absolute;left:0;text-align:left;margin-left:82.9pt;margin-top:6.9pt;width:3.25pt;height:3.25pt;z-index:43720;mso-position-horizontal-relative:page" coordorigin="1658,138" coordsize="65,65" path="m1722,170r-3,12l1712,192r-10,7l1690,202r-13,-3l1667,192r-7,-10l1658,170r2,-13l1667,147r10,-7l1690,138r12,2l1712,147r7,10l1722,170xe" filled="f" strokecolor="#42464c" strokeweight=".28253mm">
            <v:path arrowok="t"/>
            <w10:wrap anchorx="page"/>
          </v:shape>
        </w:pict>
      </w:r>
      <w:r w:rsidR="00944A09">
        <w:rPr>
          <w:rFonts w:ascii="Calibri" w:eastAsia="Calibri"/>
          <w:color w:val="42464C"/>
          <w:w w:val="95"/>
        </w:rPr>
        <w:t>Mysql</w:t>
      </w:r>
      <w:r w:rsidR="00944A09">
        <w:rPr>
          <w:color w:val="42464C"/>
          <w:w w:val="95"/>
        </w:rPr>
        <w:t>的索引结构说下</w:t>
      </w:r>
      <w:r w:rsidR="00944A09">
        <w:rPr>
          <w:rFonts w:ascii="Calibri" w:eastAsia="Calibri"/>
          <w:color w:val="42464C"/>
          <w:w w:val="95"/>
        </w:rPr>
        <w:t>(</w:t>
      </w:r>
      <w:r w:rsidR="00944A09">
        <w:rPr>
          <w:color w:val="42464C"/>
          <w:w w:val="95"/>
        </w:rPr>
        <w:t>说了</w:t>
      </w:r>
      <w:r w:rsidR="00944A09">
        <w:rPr>
          <w:rFonts w:ascii="Calibri" w:eastAsia="Calibri"/>
          <w:color w:val="42464C"/>
          <w:w w:val="95"/>
        </w:rPr>
        <w:t>B+</w:t>
      </w:r>
      <w:r w:rsidR="00944A09">
        <w:rPr>
          <w:color w:val="42464C"/>
          <w:w w:val="95"/>
        </w:rPr>
        <w:t>树，</w:t>
      </w:r>
      <w:r w:rsidR="00944A09">
        <w:rPr>
          <w:rFonts w:ascii="Calibri" w:eastAsia="Calibri"/>
          <w:color w:val="42464C"/>
          <w:w w:val="95"/>
        </w:rPr>
        <w:t>B+</w:t>
      </w:r>
      <w:r w:rsidR="00944A09">
        <w:rPr>
          <w:color w:val="42464C"/>
          <w:w w:val="95"/>
        </w:rPr>
        <w:t xml:space="preserve">树可以对叶⼦结点顺序查找，因为叶⼦结点存放了数据结点    </w:t>
      </w:r>
      <w:r w:rsidR="00944A09">
        <w:rPr>
          <w:color w:val="42464C"/>
          <w:w w:val="105"/>
        </w:rPr>
        <w:t>且有序</w:t>
      </w:r>
      <w:r w:rsidR="00944A09">
        <w:rPr>
          <w:rFonts w:ascii="Calibri" w:eastAsia="Calibri"/>
          <w:color w:val="42464C"/>
          <w:w w:val="105"/>
        </w:rPr>
        <w:t>)</w:t>
      </w:r>
    </w:p>
    <w:p w:rsidR="006C2B7B" w:rsidRDefault="001C37C9">
      <w:pPr>
        <w:pStyle w:val="a3"/>
        <w:ind w:left="757"/>
        <w:rPr>
          <w:rFonts w:ascii="Calibri" w:eastAsia="Calibri"/>
        </w:rPr>
      </w:pPr>
      <w:r>
        <w:pict>
          <v:shape id="_x0000_s1415" style="position:absolute;left:0;text-align:left;margin-left:82.9pt;margin-top:6.9pt;width:3.25pt;height:3.25pt;z-index:43744;mso-position-horizontal-relative:page" coordorigin="1658,138" coordsize="65,65" path="m1722,170r-3,12l1712,192r-10,7l1690,202r-13,-3l1667,192r-7,-10l1658,170r2,-13l1667,147r10,-7l1690,138r12,2l1712,147r7,10l1722,170xe" filled="f" strokecolor="#42464c" strokeweight=".28253mm">
            <v:path arrowok="t"/>
            <w10:wrap anchorx="page"/>
          </v:shape>
        </w:pict>
      </w:r>
      <w:r w:rsidR="00944A09">
        <w:rPr>
          <w:color w:val="42464C"/>
        </w:rPr>
        <w:t>主键索引和普通索引的区别</w:t>
      </w:r>
      <w:r w:rsidR="00944A09">
        <w:rPr>
          <w:rFonts w:ascii="Calibri" w:eastAsia="Calibri"/>
          <w:color w:val="42464C"/>
          <w:w w:val="135"/>
        </w:rPr>
        <w:t>(</w:t>
      </w:r>
      <w:r w:rsidR="00944A09">
        <w:rPr>
          <w:color w:val="42464C"/>
        </w:rPr>
        <w:t>主键索引的叶⼦结点存放了整⾏记录，普通索引的叶⼦结点存放了主键</w:t>
      </w:r>
      <w:r w:rsidR="00944A09">
        <w:rPr>
          <w:rFonts w:ascii="Calibri" w:eastAsia="Calibri"/>
          <w:color w:val="42464C"/>
          <w:w w:val="110"/>
        </w:rPr>
        <w:t>ID</w:t>
      </w:r>
      <w:r w:rsidR="00944A09">
        <w:rPr>
          <w:color w:val="42464C"/>
          <w:w w:val="110"/>
        </w:rPr>
        <w:t>，</w:t>
      </w:r>
      <w:r w:rsidR="00944A09">
        <w:rPr>
          <w:color w:val="42464C"/>
        </w:rPr>
        <w:t>查询的时候需要做⼀次回表查询</w:t>
      </w:r>
      <w:r w:rsidR="00944A09">
        <w:rPr>
          <w:rFonts w:ascii="Calibri" w:eastAsia="Calibri"/>
          <w:color w:val="42464C"/>
          <w:w w:val="110"/>
        </w:rPr>
        <w:t>)</w:t>
      </w:r>
      <w:r w:rsidR="00944A09">
        <w:rPr>
          <w:color w:val="42464C"/>
        </w:rPr>
        <w:t>⼀定要回表查询么</w:t>
      </w:r>
      <w:r w:rsidR="00944A09">
        <w:rPr>
          <w:color w:val="42464C"/>
          <w:w w:val="110"/>
        </w:rPr>
        <w:t>？</w:t>
      </w:r>
      <w:r w:rsidR="00944A09">
        <w:rPr>
          <w:rFonts w:ascii="Calibri" w:eastAsia="Calibri"/>
          <w:color w:val="42464C"/>
          <w:w w:val="110"/>
        </w:rPr>
        <w:t>(</w:t>
      </w:r>
      <w:r w:rsidR="00944A09">
        <w:rPr>
          <w:color w:val="42464C"/>
        </w:rPr>
        <w:t>不⼀定，当查询的字段刚好是索</w:t>
      </w:r>
      <w:r w:rsidR="00944A09">
        <w:rPr>
          <w:color w:val="42464C"/>
          <w:w w:val="95"/>
        </w:rPr>
        <w:t>引的字段或者索引的⼀部分，就可以不⽤回表，这也是索引覆盖的原理</w:t>
      </w:r>
      <w:r w:rsidR="00944A09">
        <w:rPr>
          <w:rFonts w:ascii="Calibri" w:eastAsia="Calibri"/>
          <w:color w:val="42464C"/>
          <w:w w:val="95"/>
        </w:rPr>
        <w:t>)</w:t>
      </w:r>
    </w:p>
    <w:p w:rsidR="006C2B7B" w:rsidRDefault="001C37C9">
      <w:pPr>
        <w:pStyle w:val="a3"/>
        <w:spacing w:before="1" w:line="274" w:lineRule="exact"/>
        <w:ind w:left="757"/>
      </w:pPr>
      <w:r>
        <w:pict>
          <v:shape id="_x0000_s1414" style="position:absolute;left:0;text-align:left;margin-left:82.9pt;margin-top:6.9pt;width:3.25pt;height:3.25pt;z-index:43768;mso-position-horizontal-relative:page" coordorigin="1658,138" coordsize="65,65" path="m1722,170r-3,12l1712,192r-10,7l1690,202r-13,-3l1667,192r-7,-10l1658,170r2,-13l1667,147r10,-7l1690,138r12,2l1712,147r7,10l1722,170xe" filled="f" strokecolor="#42464c" strokeweight=".28253mm">
            <v:path arrowok="t"/>
            <w10:wrap anchorx="page"/>
          </v:shape>
        </w:pict>
      </w:r>
      <w:r w:rsidR="00944A09">
        <w:rPr>
          <w:color w:val="42464C"/>
          <w:w w:val="95"/>
        </w:rPr>
        <w:t>你们系统⽬前的瓶颈在哪⾥？</w:t>
      </w:r>
    </w:p>
    <w:p w:rsidR="006C2B7B" w:rsidRDefault="001C37C9">
      <w:pPr>
        <w:pStyle w:val="a3"/>
        <w:spacing w:before="13" w:line="252" w:lineRule="auto"/>
        <w:ind w:left="757" w:right="5198"/>
      </w:pPr>
      <w:r>
        <w:pict>
          <v:shape id="_x0000_s1413" style="position:absolute;left:0;text-align:left;margin-left:82.9pt;margin-top:7.55pt;width:3.25pt;height:3.25pt;z-index:43792;mso-position-horizontal-relative:page" coordorigin="1658,151" coordsize="65,65" path="m1722,183r-3,12l1712,205r-10,7l1690,215r-13,-3l1667,205r-7,-10l1658,183r2,-13l1667,160r10,-7l1690,151r12,2l1712,160r7,10l1722,183xe" filled="f" strokecolor="#42464c" strokeweight=".28253mm">
            <v:path arrowok="t"/>
            <w10:wrap anchorx="page"/>
          </v:shape>
        </w:pict>
      </w:r>
      <w:r>
        <w:pict>
          <v:shape id="_x0000_s1412" style="position:absolute;left:0;text-align:left;margin-left:82.9pt;margin-top:21.95pt;width:3.25pt;height:3.25pt;z-index:43816;mso-position-horizontal-relative:page" coordorigin="1658,439" coordsize="65,65" path="m1722,471r-3,12l1712,494r-10,7l1690,503r-13,-2l1667,494r-7,-11l1658,471r2,-12l1667,448r10,-6l1690,439r12,3l1712,448r7,11l1722,471xe" filled="f" strokecolor="#42464c" strokeweight=".28253mm">
            <v:path arrowok="t"/>
            <w10:wrap anchorx="page"/>
          </v:shape>
        </w:pict>
      </w:r>
      <w:r w:rsidR="00944A09">
        <w:rPr>
          <w:color w:val="42464C"/>
          <w:w w:val="95"/>
        </w:rPr>
        <w:t>你打算怎么优化？简要说下你的优化思路有什么想问我么？</w:t>
      </w:r>
    </w:p>
    <w:p w:rsidR="006C2B7B" w:rsidRDefault="00944A09">
      <w:pPr>
        <w:pStyle w:val="4"/>
        <w:spacing w:before="103"/>
      </w:pPr>
      <w:r>
        <w:rPr>
          <w:color w:val="222324"/>
          <w:w w:val="115"/>
        </w:rPr>
        <w:t>四⾯</w:t>
      </w:r>
    </w:p>
    <w:p w:rsidR="006C2B7B" w:rsidRDefault="006C2B7B">
      <w:pPr>
        <w:pStyle w:val="a3"/>
        <w:spacing w:before="8"/>
        <w:ind w:left="0"/>
        <w:rPr>
          <w:rFonts w:ascii="Microsoft JhengHei"/>
          <w:b/>
          <w:sz w:val="9"/>
        </w:rPr>
      </w:pPr>
    </w:p>
    <w:p w:rsidR="006C2B7B" w:rsidRDefault="001C37C9">
      <w:pPr>
        <w:pStyle w:val="a3"/>
        <w:spacing w:before="69"/>
        <w:ind w:left="757"/>
      </w:pPr>
      <w:r>
        <w:pict>
          <v:shape id="_x0000_s1411" style="position:absolute;left:0;text-align:left;margin-left:82.9pt;margin-top:10.35pt;width:3.25pt;height:3.25pt;z-index:43840;mso-position-horizontal-relative:page" coordorigin="1658,207" coordsize="65,65" path="m1722,239r-3,12l1712,261r-10,7l1690,271r-13,-3l1667,261r-7,-10l1658,239r2,-13l1667,216r10,-7l1690,207r12,2l1712,216r7,10l1722,239xe" filled="f" strokecolor="#42464c" strokeweight=".28253mm">
            <v:path arrowok="t"/>
            <w10:wrap anchorx="page"/>
          </v:shape>
        </w:pict>
      </w:r>
      <w:r w:rsidR="00944A09">
        <w:rPr>
          <w:color w:val="42464C"/>
          <w:w w:val="95"/>
        </w:rPr>
        <w:t>介绍下⾃⼰</w:t>
      </w:r>
    </w:p>
    <w:p w:rsidR="006C2B7B" w:rsidRDefault="001C37C9">
      <w:pPr>
        <w:pStyle w:val="a3"/>
        <w:spacing w:before="12" w:line="252" w:lineRule="auto"/>
        <w:ind w:left="757" w:right="7127"/>
      </w:pPr>
      <w:r>
        <w:pict>
          <v:shape id="_x0000_s1410" style="position:absolute;left:0;text-align:left;margin-left:82.9pt;margin-top:7.5pt;width:3.25pt;height:3.25pt;z-index:43864;mso-position-horizontal-relative:page" coordorigin="1658,150" coordsize="65,65" path="m1722,182r-3,12l1712,204r-10,7l1690,214r-13,-3l1667,204r-7,-10l1658,182r2,-13l1667,159r10,-7l1690,150r12,2l1712,159r7,10l1722,182xe" filled="f" strokecolor="#42464c" strokeweight=".28253mm">
            <v:path arrowok="t"/>
            <w10:wrap anchorx="page"/>
          </v:shape>
        </w:pict>
      </w:r>
      <w:r>
        <w:pict>
          <v:shape id="_x0000_s1409" style="position:absolute;left:0;text-align:left;margin-left:82.9pt;margin-top:21.9pt;width:3.25pt;height:3.25pt;z-index:43888;mso-position-horizontal-relative:page" coordorigin="1658,438" coordsize="65,65" path="m1722,470r-3,12l1712,493r-10,7l1690,502r-13,-2l1667,493r-7,-11l1658,470r2,-12l1667,447r10,-6l1690,438r12,3l1712,447r7,11l1722,470xe" filled="f" strokecolor="#42464c" strokeweight=".28253mm">
            <v:path arrowok="t"/>
            <w10:wrap anchorx="page"/>
          </v:shape>
        </w:pict>
      </w:r>
      <w:r w:rsidR="00944A09">
        <w:rPr>
          <w:color w:val="42464C"/>
          <w:w w:val="95"/>
        </w:rPr>
        <w:t>为什么要做逆向？ 怎么理解微服务？</w:t>
      </w:r>
    </w:p>
    <w:p w:rsidR="006C2B7B" w:rsidRDefault="001C37C9">
      <w:pPr>
        <w:pStyle w:val="a3"/>
        <w:spacing w:before="2" w:line="289" w:lineRule="exact"/>
        <w:ind w:left="757"/>
        <w:rPr>
          <w:rFonts w:ascii="Calibri" w:eastAsia="Calibri"/>
        </w:rPr>
      </w:pPr>
      <w:r>
        <w:pict>
          <v:shape id="_x0000_s1408" style="position:absolute;left:0;text-align:left;margin-left:82.9pt;margin-top:7pt;width:3.25pt;height:3.25pt;z-index:43912;mso-position-horizontal-relative:page" coordorigin="1658,140" coordsize="65,65" path="m1722,172r-3,12l1712,194r-10,7l1690,204r-13,-3l1667,194r-7,-10l1658,172r2,-13l1667,149r10,-7l1690,140r12,2l1712,149r7,10l1722,172xe" filled="f" strokecolor="#42464c" strokeweight=".28253mm">
            <v:path arrowok="t"/>
            <w10:wrap anchorx="page"/>
          </v:shape>
        </w:pict>
      </w:r>
      <w:r w:rsidR="00944A09">
        <w:rPr>
          <w:color w:val="42464C"/>
        </w:rPr>
        <w:t>服务治理怎么实现的？</w:t>
      </w:r>
      <w:r w:rsidR="00944A09">
        <w:rPr>
          <w:rFonts w:ascii="Calibri" w:eastAsia="Calibri"/>
          <w:color w:val="42464C"/>
        </w:rPr>
        <w:t>(</w:t>
      </w:r>
      <w:r w:rsidR="00944A09">
        <w:rPr>
          <w:color w:val="42464C"/>
        </w:rPr>
        <w:t>说了限流、压测、监控等模块的实现</w:t>
      </w:r>
      <w:r w:rsidR="00944A09">
        <w:rPr>
          <w:rFonts w:ascii="Calibri" w:eastAsia="Calibri"/>
          <w:color w:val="42464C"/>
        </w:rPr>
        <w:t>)</w:t>
      </w:r>
    </w:p>
    <w:p w:rsidR="006C2B7B" w:rsidRDefault="001C37C9">
      <w:pPr>
        <w:pStyle w:val="a3"/>
        <w:ind w:left="757" w:right="365"/>
        <w:rPr>
          <w:rFonts w:ascii="Calibri" w:eastAsia="Calibri"/>
        </w:rPr>
      </w:pPr>
      <w:r>
        <w:pict>
          <v:shape id="_x0000_s1407" style="position:absolute;left:0;text-align:left;margin-left:82.9pt;margin-top:6.9pt;width:3.25pt;height:3.25pt;z-index:43936;mso-position-horizontal-relative:page" coordorigin="1658,138" coordsize="65,65" path="m1722,170r-3,12l1712,192r-10,7l1690,202r-13,-3l1667,192r-7,-10l1658,170r2,-13l1667,147r10,-7l1690,138r12,2l1712,147r7,10l1722,170xe" filled="f" strokecolor="#42464c" strokeweight=".28253mm">
            <v:path arrowok="t"/>
            <w10:wrap anchorx="page"/>
          </v:shape>
        </w:pict>
      </w:r>
      <w:r w:rsidR="00944A09">
        <w:rPr>
          <w:color w:val="42464C"/>
        </w:rPr>
        <w:t>这个不是中间件做的事么，为什么你们部⻔做</w:t>
      </w:r>
      <w:r w:rsidR="00944A09">
        <w:rPr>
          <w:color w:val="42464C"/>
          <w:w w:val="105"/>
        </w:rPr>
        <w:t>？</w:t>
      </w:r>
      <w:r w:rsidR="00944A09">
        <w:rPr>
          <w:rFonts w:ascii="Calibri" w:eastAsia="Calibri"/>
          <w:color w:val="42464C"/>
          <w:w w:val="105"/>
        </w:rPr>
        <w:t>(</w:t>
      </w:r>
      <w:r w:rsidR="00944A09">
        <w:rPr>
          <w:color w:val="42464C"/>
        </w:rPr>
        <w:t>当时没有单独的中间件团队，微服务刚搞不久，需要进⾏监控和性能优化</w:t>
      </w:r>
      <w:r w:rsidR="00944A09">
        <w:rPr>
          <w:rFonts w:ascii="Calibri" w:eastAsia="Calibri"/>
          <w:color w:val="42464C"/>
          <w:w w:val="125"/>
        </w:rPr>
        <w:t>)</w:t>
      </w:r>
    </w:p>
    <w:p w:rsidR="006C2B7B" w:rsidRDefault="001C37C9">
      <w:pPr>
        <w:pStyle w:val="a3"/>
        <w:spacing w:line="288" w:lineRule="exact"/>
        <w:ind w:left="757"/>
      </w:pPr>
      <w:r>
        <w:pict>
          <v:shape id="_x0000_s1406" style="position:absolute;left:0;text-align:left;margin-left:82.9pt;margin-top:6.85pt;width:3.25pt;height:3.25pt;z-index:43960;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color w:val="42464C"/>
        </w:rPr>
        <w:t>说说</w:t>
      </w:r>
      <w:r w:rsidR="00944A09">
        <w:rPr>
          <w:rFonts w:ascii="Calibri" w:eastAsia="Calibri"/>
          <w:color w:val="42464C"/>
        </w:rPr>
        <w:t>Spring</w:t>
      </w:r>
      <w:r w:rsidR="00944A09">
        <w:rPr>
          <w:color w:val="42464C"/>
        </w:rPr>
        <w:t>的⽣命周期吧</w:t>
      </w:r>
    </w:p>
    <w:p w:rsidR="006C2B7B" w:rsidRDefault="001C37C9">
      <w:pPr>
        <w:pStyle w:val="a3"/>
        <w:ind w:left="757" w:right="1119"/>
        <w:rPr>
          <w:rFonts w:ascii="Calibri" w:eastAsia="Calibri"/>
        </w:rPr>
      </w:pPr>
      <w:r>
        <w:pict>
          <v:shape id="_x0000_s1405" style="position:absolute;left:0;text-align:left;margin-left:82.9pt;margin-top:6.9pt;width:3.25pt;height:3.25pt;z-index:43984;mso-position-horizontal-relative:page" coordorigin="1658,138" coordsize="65,65" path="m1722,170r-3,12l1712,192r-10,7l1690,202r-13,-3l1667,192r-7,-10l1658,170r2,-13l1667,147r10,-7l1690,138r12,2l1712,147r7,10l1722,170xe" filled="f" strokecolor="#42464c" strokeweight=".28253mm">
            <v:path arrowok="t"/>
            <w10:wrap anchorx="page"/>
          </v:shape>
        </w:pict>
      </w:r>
      <w:r>
        <w:pict>
          <v:shape id="_x0000_s1404" style="position:absolute;left:0;text-align:left;margin-left:82.9pt;margin-top:21.3pt;width:3.25pt;height:3.25pt;z-index:44008;mso-position-horizontal-relative:page" coordorigin="1658,426" coordsize="65,65" path="m1722,458r-3,12l1712,481r-10,7l1690,490r-13,-2l1667,481r-7,-11l1658,458r2,-12l1667,435r10,-6l1690,426r12,3l1712,435r7,11l1722,458xe" filled="f" strokecolor="#42464c" strokeweight=".28253mm">
            <v:path arrowok="t"/>
            <w10:wrap anchorx="page"/>
          </v:shape>
        </w:pict>
      </w:r>
      <w:r w:rsidR="00944A09">
        <w:rPr>
          <w:color w:val="42464C"/>
        </w:rPr>
        <w:t>说说</w:t>
      </w:r>
      <w:r w:rsidR="00944A09">
        <w:rPr>
          <w:rFonts w:ascii="Calibri" w:eastAsia="Calibri"/>
          <w:color w:val="42464C"/>
        </w:rPr>
        <w:t>GC</w:t>
      </w:r>
      <w:r w:rsidR="00944A09">
        <w:rPr>
          <w:color w:val="42464C"/>
        </w:rPr>
        <w:t>的过程</w:t>
      </w:r>
      <w:r w:rsidR="00944A09">
        <w:rPr>
          <w:rFonts w:ascii="Calibri" w:eastAsia="Calibri"/>
          <w:color w:val="42464C"/>
          <w:w w:val="140"/>
        </w:rPr>
        <w:t>(</w:t>
      </w:r>
      <w:r w:rsidR="00944A09">
        <w:rPr>
          <w:color w:val="42464C"/>
        </w:rPr>
        <w:t>说了</w:t>
      </w:r>
      <w:r w:rsidR="00944A09">
        <w:rPr>
          <w:rFonts w:ascii="Calibri" w:eastAsia="Calibri"/>
          <w:color w:val="42464C"/>
        </w:rPr>
        <w:t>young gc</w:t>
      </w:r>
      <w:r w:rsidR="00944A09">
        <w:rPr>
          <w:color w:val="42464C"/>
        </w:rPr>
        <w:t>和</w:t>
      </w:r>
      <w:r w:rsidR="00944A09">
        <w:rPr>
          <w:rFonts w:ascii="Calibri" w:eastAsia="Calibri"/>
          <w:color w:val="42464C"/>
          <w:w w:val="140"/>
        </w:rPr>
        <w:t xml:space="preserve">full </w:t>
      </w:r>
      <w:r w:rsidR="00944A09">
        <w:rPr>
          <w:rFonts w:ascii="Calibri" w:eastAsia="Calibri"/>
          <w:color w:val="42464C"/>
        </w:rPr>
        <w:t>gc</w:t>
      </w:r>
      <w:r w:rsidR="00944A09">
        <w:rPr>
          <w:color w:val="42464C"/>
        </w:rPr>
        <w:t>的触发条件和回收过程以及对象创建的过程</w:t>
      </w:r>
      <w:r w:rsidR="00944A09">
        <w:rPr>
          <w:rFonts w:ascii="Calibri" w:eastAsia="Calibri"/>
          <w:color w:val="42464C"/>
          <w:w w:val="140"/>
        </w:rPr>
        <w:t xml:space="preserve">) </w:t>
      </w:r>
      <w:r w:rsidR="00944A09">
        <w:rPr>
          <w:rFonts w:ascii="Calibri" w:eastAsia="Calibri"/>
          <w:color w:val="42464C"/>
          <w:w w:val="95"/>
        </w:rPr>
        <w:t>CMS      GC</w:t>
      </w:r>
      <w:r w:rsidR="00944A09">
        <w:rPr>
          <w:color w:val="42464C"/>
          <w:w w:val="95"/>
        </w:rPr>
        <w:t>有什么问题？</w:t>
      </w:r>
      <w:r w:rsidR="00944A09">
        <w:rPr>
          <w:rFonts w:ascii="Calibri" w:eastAsia="Calibri"/>
          <w:color w:val="42464C"/>
          <w:w w:val="95"/>
        </w:rPr>
        <w:t>(</w:t>
      </w:r>
      <w:r w:rsidR="00944A09">
        <w:rPr>
          <w:color w:val="42464C"/>
          <w:w w:val="95"/>
        </w:rPr>
        <w:t>并发清除算法，浮动垃圾，短暂停顿</w:t>
      </w:r>
      <w:r w:rsidR="00944A09">
        <w:rPr>
          <w:rFonts w:ascii="Calibri" w:eastAsia="Calibri"/>
          <w:color w:val="42464C"/>
          <w:w w:val="95"/>
        </w:rPr>
        <w:t>)</w:t>
      </w:r>
    </w:p>
    <w:p w:rsidR="006C2B7B" w:rsidRDefault="001C37C9">
      <w:pPr>
        <w:pStyle w:val="a3"/>
        <w:spacing w:line="252" w:lineRule="auto"/>
        <w:ind w:left="757" w:right="203"/>
        <w:rPr>
          <w:rFonts w:ascii="Calibri" w:eastAsia="Calibri"/>
        </w:rPr>
      </w:pPr>
      <w:r>
        <w:pict>
          <v:shape id="_x0000_s1403" style="position:absolute;left:0;text-align:left;margin-left:82.9pt;margin-top:6.9pt;width:3.25pt;height:3.25pt;z-index:44032;mso-position-horizontal-relative:page" coordorigin="1658,138" coordsize="65,65" path="m1722,170r-3,12l1712,192r-10,7l1690,202r-13,-3l1667,192r-7,-10l1658,170r2,-13l1667,147r10,-7l1690,138r12,2l1712,147r7,10l1722,170xe" filled="f" strokecolor="#42464c" strokeweight=".28253mm">
            <v:path arrowok="t"/>
            <w10:wrap anchorx="page"/>
          </v:shape>
        </w:pict>
      </w:r>
      <w:r w:rsidR="00944A09">
        <w:rPr>
          <w:color w:val="42464C"/>
          <w:w w:val="95"/>
        </w:rPr>
        <w:t>怎么避免产⽣浮动垃圾？</w:t>
      </w:r>
      <w:r w:rsidR="00944A09">
        <w:rPr>
          <w:rFonts w:ascii="Calibri" w:eastAsia="Calibri"/>
          <w:color w:val="42464C"/>
          <w:w w:val="95"/>
        </w:rPr>
        <w:t>(</w:t>
      </w:r>
      <w:r w:rsidR="00944A09">
        <w:rPr>
          <w:color w:val="42464C"/>
          <w:w w:val="95"/>
        </w:rPr>
        <w:t>记得有个</w:t>
      </w:r>
      <w:r w:rsidR="00944A09">
        <w:rPr>
          <w:rFonts w:ascii="Calibri" w:eastAsia="Calibri"/>
          <w:color w:val="42464C"/>
          <w:w w:val="95"/>
        </w:rPr>
        <w:t>VM</w:t>
      </w:r>
      <w:r w:rsidR="00944A09">
        <w:rPr>
          <w:color w:val="42464C"/>
          <w:w w:val="95"/>
        </w:rPr>
        <w:t>参数设置可以让扫描新⽣代之前进⾏⼀次</w:t>
      </w:r>
      <w:r w:rsidR="00944A09">
        <w:rPr>
          <w:rFonts w:ascii="Calibri" w:eastAsia="Calibri"/>
          <w:color w:val="42464C"/>
          <w:w w:val="95"/>
        </w:rPr>
        <w:t>young     gc</w:t>
      </w:r>
      <w:r w:rsidR="00944A09">
        <w:rPr>
          <w:color w:val="42464C"/>
          <w:w w:val="95"/>
        </w:rPr>
        <w:t>，但是</w:t>
      </w:r>
      <w:r w:rsidR="00944A09">
        <w:rPr>
          <w:color w:val="42464C"/>
        </w:rPr>
        <w:t>因为</w:t>
      </w:r>
      <w:r w:rsidR="00944A09">
        <w:rPr>
          <w:rFonts w:ascii="Calibri" w:eastAsia="Calibri"/>
          <w:color w:val="42464C"/>
        </w:rPr>
        <w:t>gc</w:t>
      </w:r>
      <w:r w:rsidR="00944A09">
        <w:rPr>
          <w:color w:val="42464C"/>
        </w:rPr>
        <w:t>是虚拟机⾃动调度的，所以不保证⼀定执⾏。但是还有参数可以让虚拟机强制执⾏⼀次</w:t>
      </w:r>
      <w:r w:rsidR="00944A09">
        <w:rPr>
          <w:rFonts w:ascii="Calibri" w:eastAsia="Calibri"/>
          <w:color w:val="42464C"/>
          <w:w w:val="110"/>
        </w:rPr>
        <w:t>young gc)</w:t>
      </w:r>
    </w:p>
    <w:p w:rsidR="006C2B7B" w:rsidRDefault="001C37C9">
      <w:pPr>
        <w:pStyle w:val="a3"/>
        <w:spacing w:line="275" w:lineRule="exact"/>
        <w:ind w:left="757"/>
        <w:rPr>
          <w:rFonts w:ascii="Calibri" w:eastAsia="Calibri"/>
        </w:rPr>
      </w:pPr>
      <w:r>
        <w:pict>
          <v:shape id="_x0000_s1402" style="position:absolute;left:0;text-align:left;margin-left:82.9pt;margin-top:6.2pt;width:3.25pt;height:3.25pt;z-index:44056;mso-position-horizontal-relative:page" coordorigin="1658,124" coordsize="65,65" path="m1722,156r-3,12l1712,178r-10,7l1690,188r-13,-3l1667,178r-7,-10l1658,156r2,-13l1667,133r10,-7l1690,124r12,2l1712,133r7,10l1722,156xe" filled="f" strokecolor="#42464c" strokeweight=".28253mm">
            <v:path arrowok="t"/>
            <w10:wrap anchorx="page"/>
          </v:shape>
        </w:pict>
      </w:r>
      <w:r w:rsidR="00944A09">
        <w:rPr>
          <w:color w:val="42464C"/>
        </w:rPr>
        <w:t>强制</w:t>
      </w:r>
      <w:r w:rsidR="00944A09">
        <w:rPr>
          <w:rFonts w:ascii="Calibri" w:eastAsia="Calibri"/>
          <w:color w:val="42464C"/>
        </w:rPr>
        <w:t>young gc</w:t>
      </w:r>
      <w:r w:rsidR="00944A09">
        <w:rPr>
          <w:color w:val="42464C"/>
        </w:rPr>
        <w:t>会有什么问题？</w:t>
      </w:r>
      <w:r w:rsidR="00944A09">
        <w:rPr>
          <w:rFonts w:ascii="Calibri" w:eastAsia="Calibri"/>
          <w:color w:val="42464C"/>
        </w:rPr>
        <w:t>(STW</w:t>
      </w:r>
      <w:r w:rsidR="00944A09">
        <w:rPr>
          <w:color w:val="42464C"/>
        </w:rPr>
        <w:t>停顿时间变⻓</w:t>
      </w:r>
      <w:r w:rsidR="00944A09">
        <w:rPr>
          <w:rFonts w:ascii="Calibri" w:eastAsia="Calibri"/>
          <w:color w:val="42464C"/>
          <w:w w:val="135"/>
        </w:rPr>
        <w:t>)</w:t>
      </w:r>
    </w:p>
    <w:p w:rsidR="006C2B7B" w:rsidRDefault="006C2B7B">
      <w:pPr>
        <w:spacing w:line="275" w:lineRule="exact"/>
        <w:rPr>
          <w:rFonts w:ascii="Calibri" w:eastAsia="Calibri"/>
        </w:rPr>
        <w:sectPr w:rsidR="006C2B7B">
          <w:pgSz w:w="11900" w:h="16840"/>
          <w:pgMar w:top="740" w:right="1140" w:bottom="280" w:left="1140" w:header="720" w:footer="720" w:gutter="0"/>
          <w:cols w:space="720"/>
        </w:sectPr>
      </w:pPr>
    </w:p>
    <w:p w:rsidR="006C2B7B" w:rsidRDefault="001C37C9">
      <w:pPr>
        <w:pStyle w:val="a3"/>
        <w:spacing w:before="53" w:line="289" w:lineRule="exact"/>
        <w:ind w:left="757"/>
        <w:rPr>
          <w:rFonts w:ascii="Calibri" w:eastAsia="Calibri"/>
        </w:rPr>
      </w:pPr>
      <w:r>
        <w:pict>
          <v:shape id="_x0000_s1401" style="position:absolute;left:0;text-align:left;margin-left:82.9pt;margin-top:9.5pt;width:3.25pt;height:3.25pt;z-index:44104;mso-position-horizontal-relative:page" coordorigin="1658,190" coordsize="65,65" path="m1722,223r-3,12l1712,245r-10,7l1690,255r-13,-3l1667,245r-7,-10l1658,223r2,-13l1667,200r10,-7l1690,190r12,3l1712,200r7,10l1722,223xe" filled="f" strokecolor="#42464c" strokeweight=".28253mm">
            <v:path arrowok="t"/>
            <w10:wrap anchorx="page"/>
          </v:shape>
        </w:pict>
      </w:r>
      <w:bookmarkStart w:id="663" w:name="一面"/>
      <w:bookmarkStart w:id="664" w:name="_bookmark597"/>
      <w:bookmarkEnd w:id="663"/>
      <w:bookmarkEnd w:id="664"/>
      <w:r w:rsidR="00944A09">
        <w:rPr>
          <w:color w:val="42464C"/>
          <w:w w:val="105"/>
        </w:rPr>
        <w:t>知道</w:t>
      </w:r>
      <w:r w:rsidR="00944A09">
        <w:rPr>
          <w:rFonts w:ascii="Calibri" w:eastAsia="Calibri"/>
          <w:color w:val="42464C"/>
          <w:w w:val="105"/>
        </w:rPr>
        <w:t>G1</w:t>
      </w:r>
      <w:r w:rsidR="00944A09">
        <w:rPr>
          <w:color w:val="42464C"/>
          <w:w w:val="105"/>
        </w:rPr>
        <w:t>么？</w:t>
      </w:r>
      <w:r w:rsidR="00944A09">
        <w:rPr>
          <w:rFonts w:ascii="Calibri" w:eastAsia="Calibri"/>
          <w:color w:val="42464C"/>
          <w:w w:val="105"/>
        </w:rPr>
        <w:t>(</w:t>
      </w:r>
      <w:r w:rsidR="00944A09">
        <w:rPr>
          <w:color w:val="42464C"/>
          <w:w w:val="105"/>
        </w:rPr>
        <w:t xml:space="preserve">了解⼀点 </w:t>
      </w:r>
      <w:r w:rsidR="00944A09">
        <w:rPr>
          <w:rFonts w:ascii="Calibri" w:eastAsia="Calibri"/>
          <w:color w:val="42464C"/>
          <w:w w:val="105"/>
        </w:rPr>
        <w:t>)</w:t>
      </w:r>
    </w:p>
    <w:p w:rsidR="006C2B7B" w:rsidRDefault="001C37C9">
      <w:pPr>
        <w:pStyle w:val="a3"/>
        <w:spacing w:line="288" w:lineRule="exact"/>
        <w:ind w:left="757"/>
        <w:rPr>
          <w:rFonts w:ascii="Calibri" w:eastAsia="Calibri"/>
        </w:rPr>
      </w:pPr>
      <w:r>
        <w:pict>
          <v:shape id="_x0000_s1400" style="position:absolute;left:0;text-align:left;margin-left:82.9pt;margin-top:6.85pt;width:3.25pt;height:3.25pt;z-index:44128;mso-position-horizontal-relative:page" coordorigin="1658,137" coordsize="65,65" path="m1722,169r-3,12l1712,192r-10,6l1690,201r-13,-3l1667,192r-7,-11l1658,169r2,-12l1667,146r10,-7l1690,137r12,2l1712,146r7,11l1722,169xe" filled="f" strokecolor="#42464c" strokeweight=".28253mm">
            <v:path arrowok="t"/>
            <w10:wrap anchorx="page"/>
          </v:shape>
        </w:pict>
      </w:r>
      <w:r w:rsidR="00944A09">
        <w:rPr>
          <w:color w:val="42464C"/>
        </w:rPr>
        <w:t>回收过程是怎么样的？</w:t>
      </w:r>
      <w:r w:rsidR="00944A09">
        <w:rPr>
          <w:rFonts w:ascii="Calibri" w:eastAsia="Calibri"/>
          <w:color w:val="42464C"/>
        </w:rPr>
        <w:t>(young gc</w:t>
      </w:r>
      <w:r w:rsidR="00944A09">
        <w:rPr>
          <w:color w:val="42464C"/>
        </w:rPr>
        <w:t>、并发阶段、混合阶段、</w:t>
      </w:r>
      <w:r w:rsidR="00944A09">
        <w:rPr>
          <w:rFonts w:ascii="Calibri" w:eastAsia="Calibri"/>
          <w:color w:val="42464C"/>
          <w:w w:val="130"/>
        </w:rPr>
        <w:t xml:space="preserve">full </w:t>
      </w:r>
      <w:r w:rsidR="00944A09">
        <w:rPr>
          <w:rFonts w:ascii="Calibri" w:eastAsia="Calibri"/>
          <w:color w:val="42464C"/>
        </w:rPr>
        <w:t>gc</w:t>
      </w:r>
      <w:r w:rsidR="00944A09">
        <w:rPr>
          <w:color w:val="42464C"/>
        </w:rPr>
        <w:t>，说了</w:t>
      </w:r>
      <w:r w:rsidR="00944A09">
        <w:rPr>
          <w:rFonts w:ascii="Calibri" w:eastAsia="Calibri"/>
          <w:color w:val="42464C"/>
        </w:rPr>
        <w:t xml:space="preserve">Remember </w:t>
      </w:r>
      <w:r w:rsidR="00944A09">
        <w:rPr>
          <w:rFonts w:ascii="Calibri" w:eastAsia="Calibri"/>
          <w:color w:val="42464C"/>
          <w:w w:val="130"/>
        </w:rPr>
        <w:t>Set)</w:t>
      </w:r>
    </w:p>
    <w:p w:rsidR="006C2B7B" w:rsidRDefault="001C37C9">
      <w:pPr>
        <w:pStyle w:val="a3"/>
        <w:ind w:left="757" w:right="4867"/>
      </w:pPr>
      <w:r>
        <w:pict>
          <v:shape id="_x0000_s1399" style="position:absolute;left:0;text-align:left;margin-left:82.9pt;margin-top:6.85pt;width:3.25pt;height:3.25pt;z-index:44152;mso-position-horizontal-relative:page" coordorigin="1658,137" coordsize="65,65" path="m1722,170r-3,12l1712,192r-10,7l1690,202r-13,-3l1667,192r-7,-10l1658,170r2,-13l1667,147r10,-7l1690,137r12,3l1712,147r7,10l1722,170xe" filled="f" strokecolor="#42464c" strokeweight=".28253mm">
            <v:path arrowok="t"/>
            <w10:wrap anchorx="page"/>
          </v:shape>
        </w:pict>
      </w:r>
      <w:r>
        <w:pict>
          <v:shape id="_x0000_s1398" style="position:absolute;left:0;text-align:left;margin-left:82.9pt;margin-top:21.3pt;width:3.25pt;height:3.25pt;z-index:44176;mso-position-horizontal-relative:page" coordorigin="1658,426" coordsize="65,65" path="m1722,458r-3,12l1712,480r-10,7l1690,490r-13,-3l1667,480r-7,-10l1658,458r2,-13l1667,435r10,-7l1690,426r12,2l1712,435r7,10l1722,458xe" filled="f" strokecolor="#42464c" strokeweight=".28253mm">
            <v:path arrowok="t"/>
            <w10:wrap anchorx="page"/>
          </v:shape>
        </w:pict>
      </w:r>
      <w:r w:rsidR="00944A09">
        <w:rPr>
          <w:color w:val="42464C"/>
          <w:w w:val="95"/>
        </w:rPr>
        <w:t>你提到的</w:t>
      </w:r>
      <w:r w:rsidR="00944A09">
        <w:rPr>
          <w:rFonts w:ascii="Calibri" w:eastAsia="Calibri"/>
          <w:color w:val="42464C"/>
          <w:w w:val="95"/>
        </w:rPr>
        <w:t>Remember Set</w:t>
      </w:r>
      <w:r w:rsidR="00944A09">
        <w:rPr>
          <w:color w:val="42464C"/>
          <w:w w:val="95"/>
        </w:rPr>
        <w:t>底层是怎么实现的？ 有什么想问的么？</w:t>
      </w:r>
    </w:p>
    <w:p w:rsidR="006C2B7B" w:rsidRDefault="00944A09">
      <w:pPr>
        <w:pStyle w:val="4"/>
        <w:spacing w:before="114"/>
      </w:pPr>
      <w:r>
        <w:rPr>
          <w:color w:val="222324"/>
          <w:w w:val="115"/>
        </w:rPr>
        <w:t>五⾯</w:t>
      </w:r>
    </w:p>
    <w:p w:rsidR="006C2B7B" w:rsidRDefault="006C2B7B">
      <w:pPr>
        <w:pStyle w:val="a3"/>
        <w:spacing w:before="7"/>
        <w:ind w:left="0"/>
        <w:rPr>
          <w:rFonts w:ascii="Microsoft JhengHei"/>
          <w:b/>
          <w:sz w:val="9"/>
        </w:rPr>
      </w:pPr>
    </w:p>
    <w:p w:rsidR="006C2B7B" w:rsidRDefault="00944A09">
      <w:pPr>
        <w:pStyle w:val="a3"/>
        <w:spacing w:before="70"/>
        <w:ind w:right="507"/>
      </w:pPr>
      <w:r>
        <w:rPr>
          <w:color w:val="42464C"/>
          <w:w w:val="95"/>
        </w:rPr>
        <w:t>五⾯是</w:t>
      </w:r>
      <w:r>
        <w:rPr>
          <w:rFonts w:ascii="Calibri" w:eastAsia="Calibri"/>
          <w:color w:val="42464C"/>
          <w:w w:val="95"/>
        </w:rPr>
        <w:t>HRBP</w:t>
      </w:r>
      <w:r>
        <w:rPr>
          <w:color w:val="42464C"/>
          <w:w w:val="95"/>
        </w:rPr>
        <w:t>⾯的，和我提前预约了时间，主要聊了之前在蚂蚁的实习经历、部⻔在做的事情、职业发     展、福利待遇等。阿⾥⾯试官确实是具有⼀票否决权的，很看重你的价值观是否</w:t>
      </w:r>
      <w:r>
        <w:rPr>
          <w:rFonts w:ascii="Calibri" w:eastAsia="Calibri"/>
          <w:color w:val="42464C"/>
          <w:w w:val="95"/>
        </w:rPr>
        <w:t>match</w:t>
      </w:r>
      <w:r>
        <w:rPr>
          <w:color w:val="42464C"/>
          <w:w w:val="95"/>
        </w:rPr>
        <w:t>，⼀般都⽐较喜    欢⽪实的候选⼈。</w:t>
      </w:r>
      <w:r>
        <w:rPr>
          <w:rFonts w:ascii="Calibri" w:eastAsia="Calibri"/>
          <w:color w:val="42464C"/>
          <w:w w:val="95"/>
        </w:rPr>
        <w:t>HR</w:t>
      </w:r>
      <w:r>
        <w:rPr>
          <w:color w:val="42464C"/>
          <w:w w:val="95"/>
        </w:rPr>
        <w:t>⾯⼀定要诚实，不要说谎，只要你说谎</w:t>
      </w:r>
      <w:r>
        <w:rPr>
          <w:rFonts w:ascii="Calibri" w:eastAsia="Calibri"/>
          <w:color w:val="42464C"/>
          <w:w w:val="95"/>
        </w:rPr>
        <w:t>HR</w:t>
      </w:r>
      <w:r>
        <w:rPr>
          <w:color w:val="42464C"/>
          <w:w w:val="95"/>
        </w:rPr>
        <w:t>都会去证实，直接</w:t>
      </w:r>
      <w:r>
        <w:rPr>
          <w:rFonts w:ascii="Calibri" w:eastAsia="Calibri"/>
          <w:color w:val="42464C"/>
          <w:w w:val="95"/>
        </w:rPr>
        <w:t>cut</w:t>
      </w:r>
      <w:r>
        <w:rPr>
          <w:color w:val="42464C"/>
          <w:w w:val="95"/>
        </w:rPr>
        <w:t>了。</w:t>
      </w:r>
    </w:p>
    <w:p w:rsidR="006C2B7B" w:rsidRDefault="001C37C9">
      <w:pPr>
        <w:pStyle w:val="a3"/>
        <w:spacing w:before="206" w:line="252" w:lineRule="auto"/>
        <w:ind w:left="757" w:right="5471"/>
      </w:pPr>
      <w:r>
        <w:pict>
          <v:shape id="_x0000_s1397" style="position:absolute;left:0;text-align:left;margin-left:82.9pt;margin-top:17.15pt;width:3.25pt;height:3.25pt;z-index:44200;mso-position-horizontal-relative:page" coordorigin="1658,343" coordsize="65,65" path="m1722,376r-3,12l1712,398r-10,7l1690,408r-13,-3l1667,398r-7,-10l1658,376r2,-13l1667,353r10,-7l1690,343r12,3l1712,353r7,10l1722,376xe" filled="f" strokecolor="#42464c" strokeweight=".28253mm">
            <v:path arrowok="t"/>
            <w10:wrap anchorx="page"/>
          </v:shape>
        </w:pict>
      </w:r>
      <w:r>
        <w:pict>
          <v:shape id="_x0000_s1396" style="position:absolute;left:0;text-align:left;margin-left:82.9pt;margin-top:31.6pt;width:3.25pt;height:3.25pt;z-index:44224;mso-position-horizontal-relative:page" coordorigin="1658,632" coordsize="65,65" path="m1722,664r-3,12l1712,686r-10,7l1690,696r-13,-3l1667,686r-7,-10l1658,664r2,-13l1667,641r10,-7l1690,632r12,2l1712,641r7,10l1722,664xe" filled="f" strokecolor="#42464c" strokeweight=".28253mm">
            <v:path arrowok="t"/>
            <w10:wrap anchorx="page"/>
          </v:shape>
        </w:pict>
      </w:r>
      <w:r w:rsidR="00944A09">
        <w:rPr>
          <w:color w:val="42464C"/>
          <w:w w:val="95"/>
        </w:rPr>
        <w:t>之前蚂蚁实习三个⽉怎么不留下来？ 实习的时候主管是谁？</w:t>
      </w:r>
    </w:p>
    <w:p w:rsidR="006C2B7B" w:rsidRDefault="001C37C9">
      <w:pPr>
        <w:pStyle w:val="a3"/>
        <w:spacing w:before="2"/>
        <w:ind w:left="757"/>
      </w:pPr>
      <w:r>
        <w:pict>
          <v:shape id="_x0000_s1395" style="position:absolute;left:0;text-align:left;margin-left:82.9pt;margin-top:6.95pt;width:3.25pt;height:3.25pt;z-index:44248;mso-position-horizontal-relative:page" coordorigin="1658,139" coordsize="65,65" path="m1722,172r-3,12l1712,194r-10,7l1690,204r-13,-3l1667,194r-7,-10l1658,172r2,-13l1667,149r10,-7l1690,139r12,3l1712,149r7,10l1722,172xe" filled="f" strokecolor="#42464c" strokeweight=".28253mm">
            <v:path arrowok="t"/>
            <w10:wrap anchorx="page"/>
          </v:shape>
        </w:pict>
      </w:r>
      <w:r w:rsidR="00944A09">
        <w:rPr>
          <w:color w:val="42464C"/>
          <w:w w:val="95"/>
        </w:rPr>
        <w:t>实习做了哪些事情？（尼玛这种也问？）</w:t>
      </w:r>
    </w:p>
    <w:p w:rsidR="006C2B7B" w:rsidRDefault="001C37C9">
      <w:pPr>
        <w:pStyle w:val="a3"/>
        <w:spacing w:before="15" w:line="288" w:lineRule="exact"/>
        <w:ind w:left="757" w:right="1719"/>
      </w:pPr>
      <w:r>
        <w:pict>
          <v:shape id="_x0000_s1394" style="position:absolute;left:0;text-align:left;margin-left:82.9pt;margin-top:7.5pt;width:3.25pt;height:3.25pt;z-index:44272;mso-position-horizontal-relative:page" coordorigin="1658,150" coordsize="65,65" path="m1722,182r-3,12l1712,205r-10,6l1690,214r-13,-3l1667,205r-7,-11l1658,182r2,-12l1667,159r10,-7l1690,150r12,2l1712,159r7,11l1722,182xe" filled="f" strokecolor="#42464c" strokeweight=".28253mm">
            <v:path arrowok="t"/>
            <w10:wrap anchorx="page"/>
          </v:shape>
        </w:pict>
      </w:r>
      <w:r>
        <w:pict>
          <v:shape id="_x0000_s1393" style="position:absolute;left:0;text-align:left;margin-left:82.9pt;margin-top:21.9pt;width:3.25pt;height:3.25pt;z-index:44296;mso-position-horizontal-relative:page" coordorigin="1658,438" coordsize="65,65" path="m1722,470r-3,13l1712,493r-10,7l1690,502r-13,-2l1667,493r-7,-10l1658,470r2,-12l1667,448r10,-7l1690,438r12,3l1712,448r7,10l1722,470xe" filled="f" strokecolor="#42464c" strokeweight=".28253mm">
            <v:path arrowok="t"/>
            <w10:wrap anchorx="page"/>
          </v:shape>
        </w:pict>
      </w:r>
      <w:r w:rsidR="00944A09">
        <w:rPr>
          <w:color w:val="42464C"/>
          <w:w w:val="95"/>
        </w:rPr>
        <w:t>你对技术怎么看？平时使⽤什么技术栈？（阿⾥</w:t>
      </w:r>
      <w:r w:rsidR="00944A09">
        <w:rPr>
          <w:rFonts w:ascii="Calibri" w:eastAsia="Calibri"/>
          <w:color w:val="42464C"/>
          <w:w w:val="95"/>
        </w:rPr>
        <w:t>HR</w:t>
      </w:r>
      <w:r w:rsidR="00944A09">
        <w:rPr>
          <w:color w:val="42464C"/>
          <w:w w:val="95"/>
        </w:rPr>
        <w:t xml:space="preserve">真的是既当爹⼜当妈   </w:t>
      </w:r>
      <w:r w:rsidR="00944A09">
        <w:rPr>
          <w:color w:val="42464C"/>
          <w:spacing w:val="29"/>
          <w:w w:val="95"/>
        </w:rPr>
        <w:t xml:space="preserve"> </w:t>
      </w:r>
      <w:r w:rsidR="00944A09">
        <w:rPr>
          <w:noProof/>
          <w:color w:val="42464C"/>
          <w:spacing w:val="-3"/>
          <w:w w:val="99"/>
          <w:position w:val="-5"/>
          <w:lang w:eastAsia="zh-CN"/>
        </w:rPr>
        <w:drawing>
          <wp:inline distT="0" distB="0" distL="0" distR="0">
            <wp:extent cx="165100" cy="165100"/>
            <wp:effectExtent l="0" t="0" r="0" b="0"/>
            <wp:docPr id="431"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138.png"/>
                    <pic:cNvPicPr/>
                  </pic:nvPicPr>
                  <pic:blipFill>
                    <a:blip r:embed="rId367" cstate="print"/>
                    <a:stretch>
                      <a:fillRect/>
                    </a:stretch>
                  </pic:blipFill>
                  <pic:spPr>
                    <a:xfrm>
                      <a:off x="0" y="0"/>
                      <a:ext cx="165100" cy="165100"/>
                    </a:xfrm>
                    <a:prstGeom prst="rect">
                      <a:avLst/>
                    </a:prstGeom>
                  </pic:spPr>
                </pic:pic>
              </a:graphicData>
            </a:graphic>
          </wp:inline>
        </w:drawing>
      </w:r>
      <w:r w:rsidR="00944A09">
        <w:rPr>
          <w:color w:val="42464C"/>
        </w:rPr>
        <w:t xml:space="preserve">） </w:t>
      </w:r>
      <w:r w:rsidR="00944A09">
        <w:rPr>
          <w:color w:val="42464C"/>
          <w:w w:val="95"/>
        </w:rPr>
        <w:t>最近有在研究什么东⻄么</w:t>
      </w:r>
    </w:p>
    <w:p w:rsidR="006C2B7B" w:rsidRDefault="001C37C9">
      <w:pPr>
        <w:pStyle w:val="a3"/>
        <w:spacing w:line="287" w:lineRule="exact"/>
        <w:ind w:left="757"/>
      </w:pPr>
      <w:r>
        <w:pict>
          <v:shape id="_x0000_s1392" style="position:absolute;left:0;text-align:left;margin-left:82.9pt;margin-top:6.75pt;width:3.25pt;height:3.25pt;z-index:44320;mso-position-horizontal-relative:page" coordorigin="1658,135" coordsize="65,65" path="m1722,167r-3,13l1712,190r-10,7l1690,199r-13,-2l1667,190r-7,-10l1658,167r2,-12l1667,145r10,-7l1690,135r12,3l1712,145r7,10l1722,167xe" filled="f" strokecolor="#42464c" strokeweight=".28253mm">
            <v:path arrowok="t"/>
            <w10:wrap anchorx="page"/>
          </v:shape>
        </w:pict>
      </w:r>
      <w:r w:rsidR="00944A09">
        <w:rPr>
          <w:color w:val="42464C"/>
          <w:w w:val="95"/>
        </w:rPr>
        <w:t>你对</w:t>
      </w:r>
      <w:r w:rsidR="00944A09">
        <w:rPr>
          <w:rFonts w:ascii="Calibri" w:eastAsia="Calibri"/>
          <w:color w:val="42464C"/>
          <w:w w:val="95"/>
        </w:rPr>
        <w:t>SRE</w:t>
      </w:r>
      <w:r w:rsidR="00944A09">
        <w:rPr>
          <w:color w:val="42464C"/>
          <w:w w:val="95"/>
        </w:rPr>
        <w:t>怎么看</w:t>
      </w:r>
    </w:p>
    <w:p w:rsidR="006C2B7B" w:rsidRDefault="001C37C9">
      <w:pPr>
        <w:pStyle w:val="a3"/>
        <w:spacing w:line="274" w:lineRule="exact"/>
        <w:ind w:left="757"/>
      </w:pPr>
      <w:r>
        <w:pict>
          <v:shape id="_x0000_s1391" style="position:absolute;left:0;text-align:left;margin-left:82.9pt;margin-top:6.85pt;width:3.25pt;height:3.25pt;z-index:44344;mso-position-horizontal-relative:page" coordorigin="1658,137" coordsize="65,65" path="m1722,169r-3,12l1712,192r-10,6l1690,201r-13,-3l1667,192r-7,-11l1658,169r2,-12l1667,146r10,-7l1690,137r12,2l1712,146r7,11l1722,169xe" filled="f" strokecolor="#42464c" strokeweight=".28253mm">
            <v:path arrowok="t"/>
            <w10:wrap anchorx="page"/>
          </v:shape>
        </w:pict>
      </w:r>
      <w:r w:rsidR="00944A09">
        <w:rPr>
          <w:color w:val="42464C"/>
          <w:w w:val="95"/>
        </w:rPr>
        <w:t>对待遇有什么预期么</w:t>
      </w:r>
    </w:p>
    <w:p w:rsidR="006C2B7B" w:rsidRDefault="006C2B7B">
      <w:pPr>
        <w:pStyle w:val="a3"/>
        <w:spacing w:before="11"/>
        <w:ind w:left="0"/>
        <w:rPr>
          <w:sz w:val="16"/>
        </w:rPr>
      </w:pPr>
    </w:p>
    <w:p w:rsidR="006C2B7B" w:rsidRDefault="00944A09">
      <w:pPr>
        <w:pStyle w:val="a3"/>
        <w:spacing w:before="1"/>
      </w:pPr>
      <w:r>
        <w:rPr>
          <w:color w:val="42464C"/>
          <w:w w:val="95"/>
        </w:rPr>
        <w:t>最后</w:t>
      </w:r>
      <w:r>
        <w:rPr>
          <w:rFonts w:ascii="Calibri" w:eastAsia="Calibri"/>
          <w:color w:val="42464C"/>
          <w:w w:val="95"/>
        </w:rPr>
        <w:t>HR</w:t>
      </w:r>
      <w:r>
        <w:rPr>
          <w:color w:val="42464C"/>
          <w:w w:val="95"/>
        </w:rPr>
        <w:t>还对我说⽬前稳定性保障部挺缺⼈的，希望我尽快回复。</w:t>
      </w:r>
    </w:p>
    <w:p w:rsidR="006C2B7B" w:rsidRDefault="00944A09">
      <w:pPr>
        <w:pStyle w:val="4"/>
      </w:pPr>
      <w:r>
        <w:rPr>
          <w:color w:val="222324"/>
          <w:w w:val="115"/>
        </w:rPr>
        <w:t>⼩结</w:t>
      </w:r>
    </w:p>
    <w:p w:rsidR="006C2B7B" w:rsidRDefault="00944A09">
      <w:pPr>
        <w:pStyle w:val="a3"/>
        <w:spacing w:before="234"/>
        <w:ind w:right="421"/>
      </w:pPr>
      <w:r>
        <w:rPr>
          <w:color w:val="42464C"/>
          <w:w w:val="95"/>
        </w:rPr>
        <w:t>蚂蚁⾯试⽐较重视基础，所以</w:t>
      </w:r>
      <w:r>
        <w:rPr>
          <w:rFonts w:ascii="Calibri" w:eastAsia="Calibri"/>
          <w:color w:val="42464C"/>
          <w:w w:val="95"/>
        </w:rPr>
        <w:t>Java</w:t>
      </w:r>
      <w:bookmarkStart w:id="665" w:name="五面"/>
      <w:bookmarkEnd w:id="665"/>
      <w:r>
        <w:rPr>
          <w:color w:val="42464C"/>
          <w:w w:val="95"/>
        </w:rPr>
        <w:t>那些基本功⼀定要扎实。蚂蚁的⼯作环境还是挺赞的，因为我⾯的是     稳定性保障部⻔，还有许多单独的⼩组，什么三年</w:t>
      </w:r>
      <w:r>
        <w:rPr>
          <w:rFonts w:ascii="Calibri" w:eastAsia="Calibri"/>
          <w:color w:val="42464C"/>
          <w:w w:val="95"/>
        </w:rPr>
        <w:t>1</w:t>
      </w:r>
      <w:r>
        <w:rPr>
          <w:color w:val="42464C"/>
          <w:w w:val="95"/>
        </w:rPr>
        <w:t>班，很有⻘春的感觉。⾯试官基本⽔平都⽐较⾼，      基本都</w:t>
      </w:r>
      <w:r>
        <w:rPr>
          <w:rFonts w:ascii="Calibri" w:eastAsia="Calibri"/>
          <w:color w:val="42464C"/>
          <w:w w:val="95"/>
        </w:rPr>
        <w:t>P7</w:t>
      </w:r>
      <w:r>
        <w:rPr>
          <w:color w:val="42464C"/>
          <w:w w:val="95"/>
        </w:rPr>
        <w:t>以上，除了基础还问了不少架构设计⽅⾯的问题，收获还是挺⼤的。</w:t>
      </w:r>
    </w:p>
    <w:p w:rsidR="006C2B7B" w:rsidRDefault="00944A09">
      <w:pPr>
        <w:pStyle w:val="3"/>
        <w:spacing w:before="205"/>
      </w:pPr>
      <w:r>
        <w:rPr>
          <w:color w:val="222324"/>
        </w:rPr>
        <w:t>拼多多</w:t>
      </w:r>
    </w:p>
    <w:p w:rsidR="006C2B7B" w:rsidRDefault="00944A09">
      <w:pPr>
        <w:pStyle w:val="a3"/>
        <w:spacing w:before="10"/>
        <w:ind w:left="0"/>
        <w:rPr>
          <w:rFonts w:ascii="Microsoft JhengHei"/>
          <w:b/>
          <w:sz w:val="11"/>
        </w:rPr>
      </w:pPr>
      <w:r>
        <w:rPr>
          <w:noProof/>
          <w:lang w:eastAsia="zh-CN"/>
        </w:rPr>
        <w:drawing>
          <wp:anchor distT="0" distB="0" distL="0" distR="0" simplePos="0" relativeHeight="44080" behindDoc="0" locked="0" layoutInCell="1" allowOverlap="1">
            <wp:simplePos x="0" y="0"/>
            <wp:positionH relativeFrom="page">
              <wp:posOffset>1932283</wp:posOffset>
            </wp:positionH>
            <wp:positionV relativeFrom="paragraph">
              <wp:posOffset>152945</wp:posOffset>
            </wp:positionV>
            <wp:extent cx="3699603" cy="1416653"/>
            <wp:effectExtent l="0" t="0" r="0" b="0"/>
            <wp:wrapTopAndBottom/>
            <wp:docPr id="433"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144.jpeg"/>
                    <pic:cNvPicPr/>
                  </pic:nvPicPr>
                  <pic:blipFill>
                    <a:blip r:embed="rId378" cstate="print"/>
                    <a:stretch>
                      <a:fillRect/>
                    </a:stretch>
                  </pic:blipFill>
                  <pic:spPr>
                    <a:xfrm>
                      <a:off x="0" y="0"/>
                      <a:ext cx="3699603" cy="1416653"/>
                    </a:xfrm>
                    <a:prstGeom prst="rect">
                      <a:avLst/>
                    </a:prstGeom>
                  </pic:spPr>
                </pic:pic>
              </a:graphicData>
            </a:graphic>
          </wp:anchor>
        </w:drawing>
      </w:r>
    </w:p>
    <w:p w:rsidR="006C2B7B" w:rsidRDefault="00944A09">
      <w:pPr>
        <w:pStyle w:val="a3"/>
        <w:spacing w:before="166"/>
        <w:ind w:left="757"/>
      </w:pPr>
      <w:r>
        <w:rPr>
          <w:color w:val="42464C"/>
          <w:w w:val="95"/>
        </w:rPr>
        <w:t>⾯试前</w:t>
      </w:r>
    </w:p>
    <w:p w:rsidR="006C2B7B" w:rsidRDefault="001C37C9">
      <w:pPr>
        <w:pStyle w:val="a3"/>
        <w:spacing w:before="13"/>
        <w:ind w:left="757"/>
      </w:pPr>
      <w:r>
        <w:pict>
          <v:shape id="_x0000_s1390" style="position:absolute;left:0;text-align:left;margin-left:82.9pt;margin-top:-6.9pt;width:3.25pt;height:3.25pt;z-index:44368;mso-position-horizontal-relative:page" coordorigin="1658,-138" coordsize="65,65" path="m1722,-106r-3,13l1712,-83r-10,7l1690,-74r-13,-2l1667,-83r-7,-10l1658,-106r2,-12l1667,-128r10,-7l1690,-138r12,3l1712,-128r7,10l1722,-106xe" filled="f" strokecolor="#42464c" strokeweight=".28253mm">
            <v:path arrowok="t"/>
            <w10:wrap anchorx="page"/>
          </v:shape>
        </w:pict>
      </w:r>
      <w:r>
        <w:pict>
          <v:shape id="_x0000_s1389" style="position:absolute;left:0;text-align:left;margin-left:82.9pt;margin-top:7.5pt;width:3.25pt;height:3.25pt;z-index:44392;mso-position-horizontal-relative:page" coordorigin="1658,150" coordsize="65,65" path="m1722,183r-3,12l1712,205r-10,7l1690,215r-13,-3l1667,205r-7,-10l1658,183r2,-13l1667,160r10,-7l1690,150r12,3l1712,160r7,10l1722,183xe" filled="f" strokecolor="#42464c" strokeweight=".28253mm">
            <v:path arrowok="t"/>
            <w10:wrap anchorx="page"/>
          </v:shape>
        </w:pict>
      </w:r>
      <w:r w:rsidR="00944A09">
        <w:rPr>
          <w:color w:val="42464C"/>
          <w:w w:val="95"/>
        </w:rPr>
        <w:t>⼀⾯</w:t>
      </w:r>
    </w:p>
    <w:p w:rsidR="006C2B7B" w:rsidRDefault="001C37C9">
      <w:pPr>
        <w:pStyle w:val="a3"/>
        <w:spacing w:before="13" w:line="252" w:lineRule="auto"/>
        <w:ind w:left="757" w:right="8264"/>
      </w:pPr>
      <w:r>
        <w:pict>
          <v:shape id="_x0000_s1388" style="position:absolute;left:0;text-align:left;margin-left:82.9pt;margin-top:7.5pt;width:3.25pt;height:3.25pt;z-index:44416;mso-position-horizontal-relative:page" coordorigin="1658,150" coordsize="65,65" path="m1722,183r-3,12l1712,205r-10,7l1690,215r-13,-3l1667,205r-7,-10l1658,183r2,-13l1667,160r10,-7l1690,150r12,3l1712,160r7,10l1722,183xe" filled="f" strokecolor="#42464c" strokeweight=".28253mm">
            <v:path arrowok="t"/>
            <w10:wrap anchorx="page"/>
          </v:shape>
        </w:pict>
      </w:r>
      <w:r>
        <w:pict>
          <v:shape id="_x0000_s1387" style="position:absolute;left:0;text-align:left;margin-left:82.9pt;margin-top:21.95pt;width:3.25pt;height:3.25pt;z-index:44440;mso-position-horizontal-relative:page" coordorigin="1658,439" coordsize="65,65" path="m1722,471r-3,12l1712,493r-10,7l1690,503r-13,-3l1667,493r-7,-10l1658,471r2,-13l1667,448r10,-7l1690,439r12,2l1712,448r7,10l1722,471xe" filled="f" strokecolor="#42464c" strokeweight=".28253mm">
            <v:path arrowok="t"/>
            <w10:wrap anchorx="page"/>
          </v:shape>
        </w:pict>
      </w:r>
      <w:r w:rsidR="00944A09">
        <w:rPr>
          <w:color w:val="42464C"/>
          <w:w w:val="95"/>
        </w:rPr>
        <w:t>⼆⾯三⾯</w:t>
      </w:r>
    </w:p>
    <w:p w:rsidR="006C2B7B" w:rsidRDefault="001C37C9">
      <w:pPr>
        <w:pStyle w:val="a3"/>
        <w:spacing w:before="3"/>
        <w:ind w:left="757"/>
      </w:pPr>
      <w:r>
        <w:pict>
          <v:shape id="_x0000_s1386" style="position:absolute;left:0;text-align:left;margin-left:82.9pt;margin-top:7pt;width:3.25pt;height:3.25pt;z-index:44464;mso-position-horizontal-relative:page" coordorigin="1658,140" coordsize="65,65" path="m1722,173r-3,12l1712,195r-10,7l1690,205r-13,-3l1667,195r-7,-10l1658,173r2,-13l1667,150r10,-7l1690,140r12,3l1712,150r7,10l1722,173xe" filled="f" strokecolor="#42464c" strokeweight=".28253mm">
            <v:path arrowok="t"/>
            <w10:wrap anchorx="page"/>
          </v:shape>
        </w:pict>
      </w:r>
      <w:r w:rsidR="00944A09">
        <w:rPr>
          <w:color w:val="42464C"/>
          <w:w w:val="95"/>
        </w:rPr>
        <w:t>⼩结</w:t>
      </w:r>
    </w:p>
    <w:p w:rsidR="006C2B7B" w:rsidRDefault="00944A09">
      <w:pPr>
        <w:pStyle w:val="4"/>
        <w:spacing w:before="114"/>
      </w:pPr>
      <w:r>
        <w:rPr>
          <w:color w:val="222324"/>
          <w:w w:val="110"/>
        </w:rPr>
        <w:t>⾯试前</w:t>
      </w:r>
    </w:p>
    <w:p w:rsidR="006C2B7B" w:rsidRDefault="00944A09">
      <w:pPr>
        <w:pStyle w:val="a3"/>
        <w:spacing w:before="234"/>
        <w:ind w:right="421"/>
      </w:pPr>
      <w:r>
        <w:rPr>
          <w:color w:val="42464C"/>
          <w:w w:val="95"/>
        </w:rPr>
        <w:t>⾯完蚂蚁后，早就听闻拼多多这个独⻆兽，决定也去⾯⼀把。⾸先我在脉脉找了⼀个拼多多的</w:t>
      </w:r>
      <w:r>
        <w:rPr>
          <w:rFonts w:ascii="Calibri" w:eastAsia="Calibri"/>
          <w:color w:val="42464C"/>
          <w:w w:val="95"/>
        </w:rPr>
        <w:t>HR</w:t>
      </w:r>
      <w:bookmarkStart w:id="666" w:name="拼多多"/>
      <w:bookmarkEnd w:id="666"/>
      <w:r>
        <w:rPr>
          <w:color w:val="42464C"/>
          <w:w w:val="95"/>
        </w:rPr>
        <w:t>，加了    微信聊了下，发了简历便开始我的拼多多⾯试之旅。这⾥要⾮常感谢拼多多</w:t>
      </w:r>
      <w:r>
        <w:rPr>
          <w:rFonts w:ascii="Calibri" w:eastAsia="Calibri"/>
          <w:color w:val="42464C"/>
          <w:w w:val="95"/>
        </w:rPr>
        <w:t>HR</w:t>
      </w:r>
      <w:r>
        <w:rPr>
          <w:color w:val="42464C"/>
          <w:w w:val="95"/>
        </w:rPr>
        <w:t>⼩姐姐，从⾯试内推到</w:t>
      </w:r>
    </w:p>
    <w:p w:rsidR="006C2B7B" w:rsidRDefault="00944A09">
      <w:pPr>
        <w:pStyle w:val="a3"/>
        <w:spacing w:line="288" w:lineRule="exact"/>
      </w:pPr>
      <w:r>
        <w:rPr>
          <w:rFonts w:ascii="Calibri" w:eastAsia="Calibri"/>
          <w:color w:val="42464C"/>
        </w:rPr>
        <w:t>offer</w:t>
      </w:r>
      <w:r>
        <w:rPr>
          <w:color w:val="42464C"/>
        </w:rPr>
        <w:t>确认⼀直都在帮我，⼈真的很</w:t>
      </w:r>
      <w:r>
        <w:rPr>
          <w:rFonts w:ascii="Calibri" w:eastAsia="Calibri"/>
          <w:color w:val="42464C"/>
        </w:rPr>
        <w:t>nice</w:t>
      </w:r>
      <w:r>
        <w:rPr>
          <w:color w:val="42464C"/>
        </w:rPr>
        <w:t>。</w:t>
      </w:r>
    </w:p>
    <w:p w:rsidR="006C2B7B" w:rsidRDefault="00944A09">
      <w:pPr>
        <w:pStyle w:val="4"/>
        <w:spacing w:before="100"/>
      </w:pPr>
      <w:r>
        <w:rPr>
          <w:color w:val="222324"/>
          <w:w w:val="110"/>
        </w:rPr>
        <w:t>⼀⾯</w:t>
      </w:r>
    </w:p>
    <w:p w:rsidR="006C2B7B" w:rsidRDefault="006C2B7B">
      <w:pPr>
        <w:pStyle w:val="a3"/>
        <w:spacing w:before="7"/>
        <w:ind w:left="0"/>
        <w:rPr>
          <w:rFonts w:ascii="Microsoft JhengHei"/>
          <w:b/>
          <w:sz w:val="9"/>
        </w:rPr>
      </w:pPr>
    </w:p>
    <w:p w:rsidR="006C2B7B" w:rsidRDefault="001C37C9">
      <w:pPr>
        <w:pStyle w:val="a3"/>
        <w:spacing w:before="70" w:line="289" w:lineRule="exact"/>
        <w:ind w:left="757"/>
        <w:rPr>
          <w:rFonts w:ascii="Calibri" w:eastAsia="Calibri"/>
        </w:rPr>
      </w:pPr>
      <w:r>
        <w:pict>
          <v:shape id="_x0000_s1385" style="position:absolute;left:0;text-align:left;margin-left:82.9pt;margin-top:10.35pt;width:3.25pt;height:3.25pt;z-index:44488;mso-position-horizontal-relative:page" coordorigin="1658,207" coordsize="65,65" path="m1722,240r-3,12l1712,262r-10,7l1690,272r-13,-3l1667,262r-7,-10l1658,240r2,-13l1667,217r10,-7l1690,207r12,3l1712,217r7,10l1722,240xe" filled="f" strokecolor="#42464c" strokeweight=".28253mm">
            <v:path arrowok="t"/>
            <w10:wrap anchorx="page"/>
          </v:shape>
        </w:pict>
      </w:r>
      <w:r w:rsidR="00944A09">
        <w:rPr>
          <w:color w:val="42464C"/>
        </w:rPr>
        <w:t>为啥蚂蚁只待了三个⽉？没转正？</w:t>
      </w:r>
      <w:r w:rsidR="00944A09">
        <w:rPr>
          <w:rFonts w:ascii="Calibri" w:eastAsia="Calibri"/>
          <w:color w:val="42464C"/>
        </w:rPr>
        <w:t>(</w:t>
      </w:r>
      <w:r w:rsidR="00944A09">
        <w:rPr>
          <w:color w:val="42464C"/>
        </w:rPr>
        <w:t>转正了，解释了⼀通。。。</w:t>
      </w:r>
      <w:r w:rsidR="00944A09">
        <w:rPr>
          <w:rFonts w:ascii="Calibri" w:eastAsia="Calibri"/>
          <w:color w:val="42464C"/>
        </w:rPr>
        <w:t>)</w:t>
      </w:r>
    </w:p>
    <w:p w:rsidR="006C2B7B" w:rsidRDefault="001C37C9">
      <w:pPr>
        <w:pStyle w:val="a3"/>
        <w:spacing w:line="288" w:lineRule="exact"/>
        <w:ind w:left="757"/>
        <w:rPr>
          <w:rFonts w:ascii="Calibri" w:eastAsia="Calibri"/>
        </w:rPr>
      </w:pPr>
      <w:r>
        <w:pict>
          <v:shape id="_x0000_s1384" style="position:absolute;left:0;text-align:left;margin-left:82.9pt;margin-top:6.85pt;width:3.25pt;height:3.25pt;z-index:44512;mso-position-horizontal-relative:page" coordorigin="1658,137" coordsize="65,65" path="m1722,169r-3,12l1712,192r-10,6l1690,201r-13,-3l1667,192r-7,-11l1658,169r2,-12l1667,146r10,-7l1690,137r12,2l1712,146r7,11l1722,169xe" filled="f" strokecolor="#42464c" strokeweight=".28253mm">
            <v:path arrowok="t"/>
            <w10:wrap anchorx="page"/>
          </v:shape>
        </w:pict>
      </w:r>
      <w:r w:rsidR="00944A09">
        <w:rPr>
          <w:rFonts w:ascii="Calibri" w:eastAsia="Calibri"/>
          <w:color w:val="42464C"/>
          <w:w w:val="95"/>
        </w:rPr>
        <w:t>Java</w:t>
      </w:r>
      <w:r w:rsidR="00944A09">
        <w:rPr>
          <w:color w:val="42464C"/>
          <w:w w:val="95"/>
        </w:rPr>
        <w:t>中的</w:t>
      </w:r>
      <w:r w:rsidR="00944A09">
        <w:rPr>
          <w:rFonts w:ascii="Calibri" w:eastAsia="Calibri"/>
          <w:color w:val="42464C"/>
          <w:w w:val="95"/>
        </w:rPr>
        <w:t>HashMap</w:t>
      </w:r>
      <w:r w:rsidR="00944A09">
        <w:rPr>
          <w:color w:val="42464C"/>
          <w:w w:val="95"/>
        </w:rPr>
        <w:t>、</w:t>
      </w:r>
      <w:r w:rsidR="00944A09">
        <w:rPr>
          <w:rFonts w:ascii="Calibri" w:eastAsia="Calibri"/>
          <w:color w:val="42464C"/>
          <w:w w:val="95"/>
        </w:rPr>
        <w:t>TreeMap</w:t>
      </w:r>
      <w:r w:rsidR="00944A09">
        <w:rPr>
          <w:color w:val="42464C"/>
          <w:w w:val="95"/>
        </w:rPr>
        <w:t>解释下？</w:t>
      </w:r>
      <w:r w:rsidR="00944A09">
        <w:rPr>
          <w:rFonts w:ascii="Calibri" w:eastAsia="Calibri"/>
          <w:color w:val="42464C"/>
          <w:w w:val="95"/>
        </w:rPr>
        <w:t>(TreeMap</w:t>
      </w:r>
      <w:r w:rsidR="00944A09">
        <w:rPr>
          <w:color w:val="42464C"/>
          <w:w w:val="95"/>
        </w:rPr>
        <w:t>红⿊树，有序，</w:t>
      </w:r>
      <w:r w:rsidR="00944A09">
        <w:rPr>
          <w:rFonts w:ascii="Calibri" w:eastAsia="Calibri"/>
          <w:color w:val="42464C"/>
          <w:w w:val="95"/>
        </w:rPr>
        <w:t>HashMap</w:t>
      </w:r>
      <w:r w:rsidR="00944A09">
        <w:rPr>
          <w:color w:val="42464C"/>
          <w:w w:val="95"/>
        </w:rPr>
        <w:t>⽆序，数组</w:t>
      </w:r>
      <w:r w:rsidR="00944A09">
        <w:rPr>
          <w:rFonts w:ascii="Calibri" w:eastAsia="Calibri"/>
          <w:color w:val="42464C"/>
          <w:w w:val="95"/>
        </w:rPr>
        <w:t>+</w:t>
      </w:r>
      <w:r w:rsidR="00944A09">
        <w:rPr>
          <w:color w:val="42464C"/>
          <w:w w:val="95"/>
        </w:rPr>
        <w:t>链表</w:t>
      </w:r>
      <w:r w:rsidR="00944A09">
        <w:rPr>
          <w:rFonts w:ascii="Calibri" w:eastAsia="Calibri"/>
          <w:color w:val="42464C"/>
          <w:w w:val="95"/>
        </w:rPr>
        <w:t>)</w:t>
      </w:r>
    </w:p>
    <w:p w:rsidR="006C2B7B" w:rsidRDefault="001C37C9">
      <w:pPr>
        <w:pStyle w:val="a3"/>
        <w:spacing w:line="289" w:lineRule="exact"/>
        <w:ind w:left="757"/>
        <w:rPr>
          <w:rFonts w:ascii="Calibri" w:eastAsia="Calibri"/>
        </w:rPr>
      </w:pPr>
      <w:r>
        <w:pict>
          <v:shape id="_x0000_s1383" style="position:absolute;left:0;text-align:left;margin-left:82.9pt;margin-top:6.85pt;width:3.25pt;height:3.25pt;z-index:44536;mso-position-horizontal-relative:page" coordorigin="1658,137" coordsize="65,65" path="m1722,169r-3,12l1712,192r-10,6l1690,201r-13,-3l1667,192r-7,-11l1658,169r2,-12l1667,146r10,-7l1690,137r12,2l1712,146r7,11l1722,169xe" filled="f" strokecolor="#42464c" strokeweight=".28253mm">
            <v:path arrowok="t"/>
            <w10:wrap anchorx="page"/>
          </v:shape>
        </w:pict>
      </w:r>
      <w:r w:rsidR="00944A09">
        <w:rPr>
          <w:rFonts w:ascii="Calibri" w:eastAsia="Calibri"/>
          <w:color w:val="42464C"/>
        </w:rPr>
        <w:t>TreeMap</w:t>
      </w:r>
      <w:r w:rsidR="00944A09">
        <w:rPr>
          <w:color w:val="42464C"/>
        </w:rPr>
        <w:t>查询写⼊的时间复杂度多少？</w:t>
      </w:r>
      <w:r w:rsidR="00944A09">
        <w:rPr>
          <w:rFonts w:ascii="Calibri" w:eastAsia="Calibri"/>
          <w:color w:val="42464C"/>
        </w:rPr>
        <w:t>(O(logN))</w:t>
      </w:r>
    </w:p>
    <w:p w:rsidR="006C2B7B" w:rsidRDefault="006C2B7B">
      <w:pPr>
        <w:spacing w:line="289" w:lineRule="exact"/>
        <w:rPr>
          <w:rFonts w:ascii="Calibri" w:eastAsia="Calibri"/>
        </w:rPr>
        <w:sectPr w:rsidR="006C2B7B">
          <w:pgSz w:w="11900" w:h="16840"/>
          <w:pgMar w:top="740" w:right="1160" w:bottom="280" w:left="1140" w:header="720" w:footer="720" w:gutter="0"/>
          <w:cols w:space="720"/>
        </w:sectPr>
      </w:pPr>
    </w:p>
    <w:p w:rsidR="006C2B7B" w:rsidRDefault="001C37C9">
      <w:pPr>
        <w:pStyle w:val="a3"/>
        <w:spacing w:before="53"/>
        <w:ind w:left="757" w:right="115"/>
      </w:pPr>
      <w:r>
        <w:pict>
          <v:shape id="_x0000_s1382" style="position:absolute;left:0;text-align:left;margin-left:82.9pt;margin-top:9.5pt;width:3.25pt;height:3.25pt;z-index:44560;mso-position-horizontal-relative:page" coordorigin="1658,190" coordsize="65,65" path="m1722,222r-3,13l1712,245r-10,7l1690,254r-13,-2l1667,245r-7,-10l1658,222r2,-12l1667,200r10,-7l1690,190r12,3l1712,200r7,10l1722,222xe" filled="f" strokecolor="#42464c" strokeweight=".28253mm">
            <v:path arrowok="t"/>
            <w10:wrap anchorx="page"/>
          </v:shape>
        </w:pict>
      </w:r>
      <w:bookmarkStart w:id="667" w:name="三面"/>
      <w:bookmarkStart w:id="668" w:name="_bookmark600"/>
      <w:bookmarkStart w:id="669" w:name="_bookmark599"/>
      <w:bookmarkEnd w:id="667"/>
      <w:bookmarkEnd w:id="668"/>
      <w:bookmarkEnd w:id="669"/>
      <w:r w:rsidR="00944A09">
        <w:rPr>
          <w:rFonts w:ascii="Calibri" w:eastAsia="Calibri"/>
          <w:color w:val="42464C"/>
          <w:w w:val="105"/>
        </w:rPr>
        <w:t>HashMap</w:t>
      </w:r>
      <w:r w:rsidR="00944A09">
        <w:rPr>
          <w:color w:val="42464C"/>
          <w:w w:val="105"/>
        </w:rPr>
        <w:t>多线程有什么问题？</w:t>
      </w:r>
      <w:r w:rsidR="00944A09">
        <w:rPr>
          <w:rFonts w:ascii="Calibri" w:eastAsia="Calibri"/>
          <w:color w:val="42464C"/>
          <w:w w:val="105"/>
        </w:rPr>
        <w:t>(</w:t>
      </w:r>
      <w:r w:rsidR="00944A09">
        <w:rPr>
          <w:color w:val="42464C"/>
          <w:w w:val="105"/>
        </w:rPr>
        <w:t>线程安全，死锁</w:t>
      </w:r>
      <w:r w:rsidR="00944A09">
        <w:rPr>
          <w:rFonts w:ascii="Calibri" w:eastAsia="Calibri"/>
          <w:color w:val="42464C"/>
          <w:w w:val="105"/>
        </w:rPr>
        <w:t>)</w:t>
      </w:r>
      <w:r w:rsidR="00944A09">
        <w:rPr>
          <w:color w:val="42464C"/>
          <w:w w:val="105"/>
        </w:rPr>
        <w:t>怎么解决？</w:t>
      </w:r>
      <w:r w:rsidR="00944A09">
        <w:rPr>
          <w:rFonts w:ascii="Calibri" w:eastAsia="Calibri"/>
          <w:color w:val="42464C"/>
          <w:spacing w:val="-8"/>
          <w:w w:val="105"/>
        </w:rPr>
        <w:t xml:space="preserve">( </w:t>
      </w:r>
      <w:r w:rsidR="00944A09">
        <w:rPr>
          <w:rFonts w:ascii="Calibri" w:eastAsia="Calibri"/>
          <w:color w:val="42464C"/>
          <w:w w:val="105"/>
        </w:rPr>
        <w:t>jdk1.8</w:t>
      </w:r>
      <w:r w:rsidR="00944A09">
        <w:rPr>
          <w:color w:val="42464C"/>
          <w:w w:val="105"/>
        </w:rPr>
        <w:t>⽤了</w:t>
      </w:r>
      <w:r w:rsidR="00944A09">
        <w:rPr>
          <w:rFonts w:ascii="Calibri" w:eastAsia="Calibri"/>
          <w:color w:val="42464C"/>
          <w:w w:val="105"/>
        </w:rPr>
        <w:t>synchronize</w:t>
      </w:r>
      <w:r w:rsidR="00944A09">
        <w:rPr>
          <w:rFonts w:ascii="Calibri" w:eastAsia="Calibri"/>
          <w:color w:val="42464C"/>
          <w:spacing w:val="-11"/>
          <w:w w:val="105"/>
        </w:rPr>
        <w:t xml:space="preserve"> + </w:t>
      </w:r>
      <w:r w:rsidR="00944A09">
        <w:rPr>
          <w:rFonts w:ascii="Calibri" w:eastAsia="Calibri"/>
          <w:color w:val="42464C"/>
          <w:w w:val="105"/>
        </w:rPr>
        <w:t>CAS</w:t>
      </w:r>
      <w:r w:rsidR="00944A09">
        <w:rPr>
          <w:color w:val="42464C"/>
          <w:w w:val="105"/>
        </w:rPr>
        <w:t>，扩</w:t>
      </w:r>
      <w:r w:rsidR="00944A09">
        <w:rPr>
          <w:color w:val="42464C"/>
        </w:rPr>
        <w:t>容的时候通过</w:t>
      </w:r>
      <w:r w:rsidR="00944A09">
        <w:rPr>
          <w:rFonts w:ascii="Calibri" w:eastAsia="Calibri"/>
          <w:color w:val="42464C"/>
        </w:rPr>
        <w:t>CAS</w:t>
      </w:r>
      <w:r w:rsidR="00944A09">
        <w:rPr>
          <w:color w:val="42464C"/>
        </w:rPr>
        <w:t>检查是否有修改，是则重试</w:t>
      </w:r>
      <w:r w:rsidR="00944A09">
        <w:rPr>
          <w:rFonts w:ascii="Calibri" w:eastAsia="Calibri"/>
          <w:color w:val="42464C"/>
        </w:rPr>
        <w:t>)</w:t>
      </w:r>
      <w:r w:rsidR="00944A09">
        <w:rPr>
          <w:color w:val="42464C"/>
        </w:rPr>
        <w:t>重试会有什么问题么？</w:t>
      </w:r>
      <w:r w:rsidR="00944A09">
        <w:rPr>
          <w:rFonts w:ascii="Calibri" w:eastAsia="Calibri"/>
          <w:color w:val="42464C"/>
        </w:rPr>
        <w:t>(CAS</w:t>
      </w:r>
      <w:r w:rsidR="00944A09">
        <w:rPr>
          <w:color w:val="42464C"/>
        </w:rPr>
        <w:t>（</w:t>
      </w:r>
      <w:r w:rsidR="00944A09">
        <w:rPr>
          <w:rFonts w:ascii="Calibri" w:eastAsia="Calibri"/>
          <w:color w:val="42464C"/>
        </w:rPr>
        <w:t>Compare</w:t>
      </w:r>
      <w:r w:rsidR="00944A09">
        <w:rPr>
          <w:rFonts w:ascii="Calibri" w:eastAsia="Calibri"/>
          <w:color w:val="42464C"/>
          <w:spacing w:val="-8"/>
        </w:rPr>
        <w:t xml:space="preserve"> </w:t>
      </w:r>
      <w:r w:rsidR="00944A09">
        <w:rPr>
          <w:rFonts w:ascii="Calibri" w:eastAsia="Calibri"/>
          <w:color w:val="42464C"/>
        </w:rPr>
        <w:t>And</w:t>
      </w:r>
      <w:r w:rsidR="00944A09">
        <w:rPr>
          <w:rFonts w:ascii="Calibri" w:eastAsia="Calibri"/>
          <w:color w:val="42464C"/>
          <w:spacing w:val="-8"/>
        </w:rPr>
        <w:t xml:space="preserve"> </w:t>
      </w:r>
      <w:r w:rsidR="00944A09">
        <w:rPr>
          <w:rFonts w:ascii="Calibri" w:eastAsia="Calibri"/>
          <w:color w:val="42464C"/>
        </w:rPr>
        <w:t>Swap</w:t>
      </w:r>
      <w:r w:rsidR="00944A09">
        <w:rPr>
          <w:color w:val="42464C"/>
        </w:rPr>
        <w:t>）是⽐较和交换，不会导致线程阻塞，但是因为重试是通过⾃旋实现的，所以仍然会占⽤</w:t>
      </w:r>
      <w:r w:rsidR="00944A09">
        <w:rPr>
          <w:rFonts w:ascii="Calibri" w:eastAsia="Calibri"/>
          <w:color w:val="42464C"/>
        </w:rPr>
        <w:t>CPU</w:t>
      </w:r>
      <w:r w:rsidR="00944A09">
        <w:rPr>
          <w:color w:val="42464C"/>
        </w:rPr>
        <w:t xml:space="preserve">时 </w:t>
      </w:r>
      <w:r w:rsidR="00944A09">
        <w:rPr>
          <w:color w:val="42464C"/>
          <w:spacing w:val="-2"/>
          <w:w w:val="95"/>
        </w:rPr>
        <w:t>间，还有</w:t>
      </w:r>
      <w:r w:rsidR="00944A09">
        <w:rPr>
          <w:rFonts w:ascii="Calibri" w:eastAsia="Calibri"/>
          <w:color w:val="42464C"/>
          <w:spacing w:val="-1"/>
          <w:w w:val="95"/>
        </w:rPr>
        <w:t>ABA</w:t>
      </w:r>
      <w:r w:rsidR="00944A09">
        <w:rPr>
          <w:color w:val="42464C"/>
          <w:spacing w:val="-1"/>
          <w:w w:val="95"/>
        </w:rPr>
        <w:t>的问题</w:t>
      </w:r>
      <w:r w:rsidR="00944A09">
        <w:rPr>
          <w:rFonts w:ascii="Calibri" w:eastAsia="Calibri"/>
          <w:color w:val="42464C"/>
          <w:spacing w:val="-1"/>
          <w:w w:val="95"/>
        </w:rPr>
        <w:t>)</w:t>
      </w:r>
      <w:r w:rsidR="00944A09">
        <w:rPr>
          <w:color w:val="42464C"/>
          <w:spacing w:val="-1"/>
          <w:w w:val="95"/>
        </w:rPr>
        <w:t>怎么解决？</w:t>
      </w:r>
      <w:r w:rsidR="00944A09">
        <w:rPr>
          <w:rFonts w:ascii="Calibri" w:eastAsia="Calibri"/>
          <w:color w:val="42464C"/>
          <w:spacing w:val="-1"/>
          <w:w w:val="95"/>
        </w:rPr>
        <w:t>(</w:t>
      </w:r>
      <w:r w:rsidR="00944A09">
        <w:rPr>
          <w:color w:val="42464C"/>
          <w:spacing w:val="-1"/>
          <w:w w:val="95"/>
        </w:rPr>
        <w:t>超时，限定⾃旋的次数，</w:t>
      </w:r>
      <w:r w:rsidR="00944A09">
        <w:rPr>
          <w:rFonts w:ascii="Calibri" w:eastAsia="Calibri"/>
          <w:color w:val="42464C"/>
          <w:spacing w:val="-1"/>
          <w:w w:val="95"/>
        </w:rPr>
        <w:t>ABA</w:t>
      </w:r>
      <w:r w:rsidR="00944A09">
        <w:rPr>
          <w:color w:val="42464C"/>
          <w:spacing w:val="-1"/>
          <w:w w:val="95"/>
        </w:rPr>
        <w:t>可以通过原理变量</w:t>
      </w:r>
    </w:p>
    <w:p w:rsidR="006C2B7B" w:rsidRDefault="00944A09">
      <w:pPr>
        <w:pStyle w:val="a3"/>
        <w:spacing w:line="288" w:lineRule="exact"/>
        <w:ind w:left="757"/>
      </w:pPr>
      <w:r>
        <w:rPr>
          <w:rFonts w:ascii="Calibri" w:eastAsia="Calibri"/>
          <w:color w:val="42464C"/>
        </w:rPr>
        <w:t>AtomicStampedReference</w:t>
      </w:r>
      <w:r>
        <w:rPr>
          <w:color w:val="42464C"/>
        </w:rPr>
        <w:t>解决，原理利⽤版本号进⾏⽐较</w:t>
      </w:r>
      <w:r>
        <w:rPr>
          <w:rFonts w:ascii="Calibri" w:eastAsia="Calibri"/>
          <w:color w:val="42464C"/>
          <w:w w:val="135"/>
        </w:rPr>
        <w:t>)</w:t>
      </w:r>
      <w:r>
        <w:rPr>
          <w:color w:val="42464C"/>
        </w:rPr>
        <w:t>超过重试次数如果仍然失败怎么办？</w:t>
      </w:r>
    </w:p>
    <w:p w:rsidR="006C2B7B" w:rsidRDefault="00944A09">
      <w:pPr>
        <w:pStyle w:val="a3"/>
        <w:spacing w:line="288" w:lineRule="exact"/>
        <w:ind w:left="757"/>
        <w:rPr>
          <w:rFonts w:ascii="Calibri" w:eastAsia="Calibri"/>
        </w:rPr>
      </w:pPr>
      <w:r>
        <w:rPr>
          <w:rFonts w:ascii="Calibri" w:eastAsia="Calibri"/>
          <w:color w:val="42464C"/>
          <w:w w:val="110"/>
        </w:rPr>
        <w:t>(synchronize</w:t>
      </w:r>
      <w:r>
        <w:rPr>
          <w:color w:val="42464C"/>
          <w:w w:val="110"/>
        </w:rPr>
        <w:t>互斥锁</w:t>
      </w:r>
      <w:r>
        <w:rPr>
          <w:rFonts w:ascii="Calibri" w:eastAsia="Calibri"/>
          <w:color w:val="42464C"/>
          <w:w w:val="110"/>
        </w:rPr>
        <w:t>)</w:t>
      </w:r>
    </w:p>
    <w:p w:rsidR="006C2B7B" w:rsidRDefault="001C37C9">
      <w:pPr>
        <w:pStyle w:val="a3"/>
        <w:ind w:left="757" w:right="115"/>
      </w:pPr>
      <w:r>
        <w:pict>
          <v:shape id="_x0000_s1381" style="position:absolute;left:0;text-align:left;margin-left:82.9pt;margin-top:6.85pt;width:3.25pt;height:3.25pt;z-index:44584;mso-position-horizontal-relative:page" coordorigin="1658,137" coordsize="65,65" path="m1722,169r-3,13l1712,192r-10,7l1690,201r-13,-2l1667,192r-7,-10l1658,169r2,-12l1667,147r10,-7l1690,137r12,3l1712,147r7,10l1722,169xe" filled="f" strokecolor="#42464c" strokeweight=".28253mm">
            <v:path arrowok="t"/>
            <w10:wrap anchorx="page"/>
          </v:shape>
        </w:pict>
      </w:r>
      <w:r w:rsidR="00944A09">
        <w:rPr>
          <w:rFonts w:ascii="Calibri" w:eastAsia="Calibri"/>
          <w:color w:val="42464C"/>
        </w:rPr>
        <w:t>CAS</w:t>
      </w:r>
      <w:r w:rsidR="00944A09">
        <w:rPr>
          <w:color w:val="42464C"/>
        </w:rPr>
        <w:t>和</w:t>
      </w:r>
      <w:r w:rsidR="00944A09">
        <w:rPr>
          <w:rFonts w:ascii="Calibri" w:eastAsia="Calibri"/>
          <w:color w:val="42464C"/>
        </w:rPr>
        <w:t>synchronize</w:t>
      </w:r>
      <w:r w:rsidR="00944A09">
        <w:rPr>
          <w:color w:val="42464C"/>
        </w:rPr>
        <w:t>有什么区别？都⽤</w:t>
      </w:r>
      <w:r w:rsidR="00944A09">
        <w:rPr>
          <w:rFonts w:ascii="Calibri" w:eastAsia="Calibri"/>
          <w:color w:val="42464C"/>
        </w:rPr>
        <w:t>synchronize</w:t>
      </w:r>
      <w:r w:rsidR="00944A09">
        <w:rPr>
          <w:color w:val="42464C"/>
        </w:rPr>
        <w:t>不⾏么？</w:t>
      </w:r>
      <w:r w:rsidR="00944A09">
        <w:rPr>
          <w:rFonts w:ascii="Calibri" w:eastAsia="Calibri"/>
          <w:color w:val="42464C"/>
        </w:rPr>
        <w:t>(CAS</w:t>
      </w:r>
      <w:r w:rsidR="00944A09">
        <w:rPr>
          <w:color w:val="42464C"/>
        </w:rPr>
        <w:t xml:space="preserve">是乐观锁，不需要阻塞，硬件级   </w:t>
      </w:r>
      <w:r w:rsidR="00944A09">
        <w:rPr>
          <w:color w:val="42464C"/>
          <w:spacing w:val="-1"/>
        </w:rPr>
        <w:t>别实现的原⼦性；</w:t>
      </w:r>
      <w:r w:rsidR="00944A09">
        <w:rPr>
          <w:rFonts w:ascii="Calibri" w:eastAsia="Calibri"/>
          <w:color w:val="42464C"/>
        </w:rPr>
        <w:t>synchronize</w:t>
      </w:r>
      <w:r w:rsidR="00944A09">
        <w:rPr>
          <w:color w:val="42464C"/>
        </w:rPr>
        <w:t>会阻塞，</w:t>
      </w:r>
      <w:r w:rsidR="00944A09">
        <w:rPr>
          <w:rFonts w:ascii="Calibri" w:eastAsia="Calibri"/>
          <w:color w:val="42464C"/>
        </w:rPr>
        <w:t>JVM</w:t>
      </w:r>
      <w:r w:rsidR="00944A09">
        <w:rPr>
          <w:color w:val="42464C"/>
        </w:rPr>
        <w:t>级别实现的原⼦性。使⽤场景不同，线程冲突严重时</w:t>
      </w:r>
    </w:p>
    <w:p w:rsidR="006C2B7B" w:rsidRDefault="00944A09">
      <w:pPr>
        <w:pStyle w:val="a3"/>
        <w:ind w:left="757" w:right="211"/>
        <w:rPr>
          <w:rFonts w:ascii="Calibri" w:eastAsia="Calibri"/>
        </w:rPr>
      </w:pPr>
      <w:r>
        <w:rPr>
          <w:rFonts w:ascii="Calibri" w:eastAsia="Calibri"/>
          <w:color w:val="42464C"/>
        </w:rPr>
        <w:t>CAS</w:t>
      </w:r>
      <w:r>
        <w:rPr>
          <w:color w:val="42464C"/>
        </w:rPr>
        <w:t>会造成</w:t>
      </w:r>
      <w:r>
        <w:rPr>
          <w:rFonts w:ascii="Calibri" w:eastAsia="Calibri"/>
          <w:color w:val="42464C"/>
        </w:rPr>
        <w:t>CPU</w:t>
      </w:r>
      <w:r>
        <w:rPr>
          <w:color w:val="42464C"/>
        </w:rPr>
        <w:t>压⼒过⼤，导致吞吐量下降，</w:t>
      </w:r>
      <w:r>
        <w:rPr>
          <w:rFonts w:ascii="Calibri" w:eastAsia="Calibri"/>
          <w:color w:val="42464C"/>
        </w:rPr>
        <w:t>synchronize</w:t>
      </w:r>
      <w:r>
        <w:rPr>
          <w:color w:val="42464C"/>
        </w:rPr>
        <w:t>的原理是先⾃旋然后阻塞，线程冲突严重仍然有较⾼的吞吐量，因为线程都被阻塞了，不会占⽤</w:t>
      </w:r>
      <w:r>
        <w:rPr>
          <w:rFonts w:ascii="Calibri" w:eastAsia="Calibri"/>
          <w:color w:val="42464C"/>
        </w:rPr>
        <w:t xml:space="preserve">CPU </w:t>
      </w:r>
      <w:r>
        <w:rPr>
          <w:rFonts w:ascii="Calibri" w:eastAsia="Calibri"/>
          <w:color w:val="42464C"/>
          <w:w w:val="130"/>
        </w:rPr>
        <w:t>)</w:t>
      </w:r>
    </w:p>
    <w:p w:rsidR="006C2B7B" w:rsidRDefault="001C37C9">
      <w:pPr>
        <w:pStyle w:val="a3"/>
        <w:spacing w:line="288" w:lineRule="exact"/>
        <w:ind w:left="757"/>
        <w:rPr>
          <w:rFonts w:ascii="Calibri" w:eastAsia="Calibri"/>
        </w:rPr>
      </w:pPr>
      <w:r>
        <w:pict>
          <v:shape id="_x0000_s1380" style="position:absolute;left:0;text-align:left;margin-left:82.9pt;margin-top:6.8pt;width:3.25pt;height:3.25pt;z-index:44608;mso-position-horizontal-relative:page" coordorigin="1658,136" coordsize="65,65" path="m1722,168r-3,13l1712,191r-10,7l1690,200r-13,-2l1667,191r-7,-10l1658,168r2,-12l1667,146r10,-7l1690,136r12,3l1712,146r7,10l1722,168xe" filled="f" strokecolor="#42464c" strokeweight=".28253mm">
            <v:path arrowok="t"/>
            <w10:wrap anchorx="page"/>
          </v:shape>
        </w:pict>
      </w:r>
      <w:r w:rsidR="00944A09">
        <w:rPr>
          <w:color w:val="42464C"/>
        </w:rPr>
        <w:t>如果要保证线程安全怎么办？</w:t>
      </w:r>
      <w:r w:rsidR="00944A09">
        <w:rPr>
          <w:rFonts w:ascii="Calibri" w:eastAsia="Calibri"/>
          <w:color w:val="42464C"/>
        </w:rPr>
        <w:t>(ConcurrentHashMap)</w:t>
      </w:r>
    </w:p>
    <w:p w:rsidR="006C2B7B" w:rsidRDefault="001C37C9">
      <w:pPr>
        <w:pStyle w:val="a3"/>
        <w:spacing w:line="288" w:lineRule="exact"/>
        <w:ind w:left="757"/>
        <w:rPr>
          <w:rFonts w:ascii="Calibri" w:eastAsia="Calibri"/>
        </w:rPr>
      </w:pPr>
      <w:r>
        <w:pict>
          <v:shape id="_x0000_s1379" style="position:absolute;left:0;text-align:left;margin-left:82.9pt;margin-top:6.85pt;width:3.25pt;height:3.25pt;z-index:44632;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rFonts w:ascii="Calibri" w:eastAsia="Calibri"/>
          <w:color w:val="42464C"/>
        </w:rPr>
        <w:t>ConcurrentHashMap</w:t>
      </w:r>
      <w:r w:rsidR="00944A09">
        <w:rPr>
          <w:color w:val="42464C"/>
        </w:rPr>
        <w:t>怎么实现线程安全的？</w:t>
      </w:r>
      <w:r w:rsidR="00944A09">
        <w:rPr>
          <w:rFonts w:ascii="Calibri" w:eastAsia="Calibri"/>
          <w:color w:val="42464C"/>
        </w:rPr>
        <w:t>(</w:t>
      </w:r>
      <w:r w:rsidR="00944A09">
        <w:rPr>
          <w:color w:val="42464C"/>
        </w:rPr>
        <w:t>分段锁</w:t>
      </w:r>
      <w:r w:rsidR="00944A09">
        <w:rPr>
          <w:rFonts w:ascii="Calibri" w:eastAsia="Calibri"/>
          <w:color w:val="42464C"/>
        </w:rPr>
        <w:t>)</w:t>
      </w:r>
    </w:p>
    <w:p w:rsidR="006C2B7B" w:rsidRDefault="001C37C9">
      <w:pPr>
        <w:pStyle w:val="a3"/>
        <w:spacing w:line="288" w:lineRule="exact"/>
        <w:ind w:left="757"/>
        <w:rPr>
          <w:rFonts w:ascii="Calibri" w:eastAsia="Calibri"/>
        </w:rPr>
      </w:pPr>
      <w:r>
        <w:pict>
          <v:shape id="_x0000_s1378" style="position:absolute;left:0;text-align:left;margin-left:82.9pt;margin-top:6.85pt;width:3.25pt;height:3.25pt;z-index:44656;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rFonts w:ascii="Calibri" w:eastAsia="Calibri"/>
          <w:color w:val="42464C"/>
          <w:w w:val="105"/>
        </w:rPr>
        <w:t>get</w:t>
      </w:r>
      <w:r w:rsidR="00944A09">
        <w:rPr>
          <w:color w:val="42464C"/>
          <w:w w:val="105"/>
        </w:rPr>
        <w:t>需要加锁么，为什么？</w:t>
      </w:r>
      <w:r w:rsidR="00944A09">
        <w:rPr>
          <w:rFonts w:ascii="Calibri" w:eastAsia="Calibri"/>
          <w:color w:val="42464C"/>
          <w:w w:val="105"/>
        </w:rPr>
        <w:t>(</w:t>
      </w:r>
      <w:r w:rsidR="00944A09">
        <w:rPr>
          <w:color w:val="42464C"/>
          <w:w w:val="105"/>
        </w:rPr>
        <w:t>不⽤，</w:t>
      </w:r>
      <w:r w:rsidR="00944A09">
        <w:rPr>
          <w:rFonts w:ascii="Calibri" w:eastAsia="Calibri"/>
          <w:color w:val="42464C"/>
          <w:w w:val="105"/>
        </w:rPr>
        <w:t>volatile</w:t>
      </w:r>
      <w:r w:rsidR="00944A09">
        <w:rPr>
          <w:color w:val="42464C"/>
          <w:w w:val="105"/>
        </w:rPr>
        <w:t>关键字</w:t>
      </w:r>
      <w:r w:rsidR="00944A09">
        <w:rPr>
          <w:rFonts w:ascii="Calibri" w:eastAsia="Calibri"/>
          <w:color w:val="42464C"/>
          <w:w w:val="105"/>
        </w:rPr>
        <w:t>)</w:t>
      </w:r>
    </w:p>
    <w:p w:rsidR="006C2B7B" w:rsidRDefault="001C37C9">
      <w:pPr>
        <w:pStyle w:val="a3"/>
        <w:spacing w:line="288" w:lineRule="exact"/>
        <w:ind w:left="757"/>
        <w:rPr>
          <w:rFonts w:ascii="Calibri" w:eastAsia="Calibri"/>
        </w:rPr>
      </w:pPr>
      <w:r>
        <w:pict>
          <v:shape id="_x0000_s1377" style="position:absolute;left:0;text-align:left;margin-left:82.9pt;margin-top:6.85pt;width:3.25pt;height:3.25pt;z-index:44680;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rFonts w:ascii="Calibri" w:eastAsia="Calibri"/>
          <w:color w:val="42464C"/>
          <w:w w:val="105"/>
        </w:rPr>
        <w:t>volatile</w:t>
      </w:r>
      <w:r w:rsidR="00944A09">
        <w:rPr>
          <w:color w:val="42464C"/>
          <w:w w:val="105"/>
        </w:rPr>
        <w:t>的作⽤是什么？</w:t>
      </w:r>
      <w:r w:rsidR="00944A09">
        <w:rPr>
          <w:rFonts w:ascii="Calibri" w:eastAsia="Calibri"/>
          <w:color w:val="42464C"/>
          <w:w w:val="105"/>
        </w:rPr>
        <w:t>(</w:t>
      </w:r>
      <w:r w:rsidR="00944A09">
        <w:rPr>
          <w:color w:val="42464C"/>
          <w:w w:val="105"/>
        </w:rPr>
        <w:t>保证内存可⻅性</w:t>
      </w:r>
      <w:r w:rsidR="00944A09">
        <w:rPr>
          <w:rFonts w:ascii="Calibri" w:eastAsia="Calibri"/>
          <w:color w:val="42464C"/>
          <w:w w:val="105"/>
        </w:rPr>
        <w:t>)</w:t>
      </w:r>
    </w:p>
    <w:p w:rsidR="006C2B7B" w:rsidRDefault="001C37C9">
      <w:pPr>
        <w:pStyle w:val="a3"/>
        <w:ind w:left="757"/>
        <w:rPr>
          <w:rFonts w:ascii="Calibri" w:eastAsia="Calibri"/>
        </w:rPr>
      </w:pPr>
      <w:r>
        <w:pict>
          <v:shape id="_x0000_s1376" style="position:absolute;left:0;text-align:left;margin-left:82.9pt;margin-top:6.85pt;width:3.25pt;height:3.25pt;z-index:44704;mso-position-horizontal-relative:page" coordorigin="1658,137" coordsize="65,65" path="m1722,169r-3,13l1712,192r-10,7l1690,201r-13,-2l1667,192r-7,-10l1658,169r2,-12l1667,147r10,-7l1690,137r12,3l1712,147r7,10l1722,169xe" filled="f" strokecolor="#42464c" strokeweight=".28253mm">
            <v:path arrowok="t"/>
            <w10:wrap anchorx="page"/>
          </v:shape>
        </w:pict>
      </w:r>
      <w:r w:rsidR="00944A09">
        <w:rPr>
          <w:color w:val="42464C"/>
        </w:rPr>
        <w:t>底层怎么实现的？</w:t>
      </w:r>
      <w:r w:rsidR="00944A09">
        <w:rPr>
          <w:rFonts w:ascii="Calibri" w:eastAsia="Calibri"/>
          <w:color w:val="42464C"/>
        </w:rPr>
        <w:t>(</w:t>
      </w:r>
      <w:r w:rsidR="00944A09">
        <w:rPr>
          <w:color w:val="42464C"/>
        </w:rPr>
        <w:t>说了主内存和⼯作内存，读写内存屏障，</w:t>
      </w:r>
      <w:r w:rsidR="00944A09">
        <w:rPr>
          <w:rFonts w:ascii="Calibri" w:eastAsia="Calibri"/>
          <w:color w:val="42464C"/>
        </w:rPr>
        <w:t>happen-before</w:t>
      </w:r>
      <w:r w:rsidR="00944A09">
        <w:rPr>
          <w:color w:val="42464C"/>
        </w:rPr>
        <w:t>，并在纸上画了线程</w:t>
      </w:r>
      <w:r w:rsidR="00944A09">
        <w:rPr>
          <w:color w:val="42464C"/>
          <w:w w:val="105"/>
        </w:rPr>
        <w:t>交互图</w:t>
      </w:r>
      <w:r w:rsidR="00944A09">
        <w:rPr>
          <w:rFonts w:ascii="Calibri" w:eastAsia="Calibri"/>
          <w:color w:val="42464C"/>
          <w:w w:val="105"/>
        </w:rPr>
        <w:t>)</w:t>
      </w:r>
    </w:p>
    <w:p w:rsidR="006C2B7B" w:rsidRDefault="001C37C9">
      <w:pPr>
        <w:pStyle w:val="a3"/>
        <w:ind w:left="757" w:right="2934"/>
      </w:pPr>
      <w:r>
        <w:pict>
          <v:shape id="_x0000_s1375" style="position:absolute;left:0;text-align:left;margin-left:82.9pt;margin-top:6.85pt;width:3.25pt;height:3.25pt;z-index:44728;mso-position-horizontal-relative:page" coordorigin="1658,137" coordsize="65,65" path="m1722,169r-3,13l1712,192r-10,7l1690,201r-13,-2l1667,192r-7,-10l1658,169r2,-12l1667,147r10,-7l1690,137r12,3l1712,147r7,10l1722,169xe" filled="f" strokecolor="#42464c" strokeweight=".28253mm">
            <v:path arrowok="t"/>
            <w10:wrap anchorx="page"/>
          </v:shape>
        </w:pict>
      </w:r>
      <w:r>
        <w:pict>
          <v:shape id="_x0000_s1374" style="position:absolute;left:0;text-align:left;margin-left:82.9pt;margin-top:21.3pt;width:3.25pt;height:3.25pt;z-index:44752;mso-position-horizontal-relative:page" coordorigin="1658,426" coordsize="65,65" path="m1722,458r-3,12l1712,480r-10,7l1690,490r-13,-3l1667,480r-7,-10l1658,458r2,-13l1667,435r10,-7l1690,426r12,2l1712,435r7,10l1722,458xe" filled="f" strokecolor="#42464c" strokeweight=".28253mm">
            <v:path arrowok="t"/>
            <w10:wrap anchorx="page"/>
          </v:shape>
        </w:pict>
      </w:r>
      <w:r w:rsidR="00944A09">
        <w:rPr>
          <w:color w:val="42464C"/>
        </w:rPr>
        <w:t>在多核</w:t>
      </w:r>
      <w:r w:rsidR="00944A09">
        <w:rPr>
          <w:rFonts w:ascii="Calibri" w:eastAsia="Calibri"/>
          <w:color w:val="42464C"/>
        </w:rPr>
        <w:t>CPU</w:t>
      </w:r>
      <w:r w:rsidR="00944A09">
        <w:rPr>
          <w:color w:val="42464C"/>
        </w:rPr>
        <w:t>下，可⻅性怎么保证</w:t>
      </w:r>
      <w:r w:rsidR="00944A09">
        <w:rPr>
          <w:color w:val="42464C"/>
          <w:w w:val="110"/>
        </w:rPr>
        <w:t>？</w:t>
      </w:r>
      <w:r w:rsidR="00944A09">
        <w:rPr>
          <w:rFonts w:ascii="Calibri" w:eastAsia="Calibri"/>
          <w:color w:val="42464C"/>
          <w:w w:val="110"/>
        </w:rPr>
        <w:t>(</w:t>
      </w:r>
      <w:r w:rsidR="00944A09">
        <w:rPr>
          <w:color w:val="42464C"/>
        </w:rPr>
        <w:t>思考了⼀会，总线嗅探技术</w:t>
      </w:r>
      <w:r w:rsidR="00944A09">
        <w:rPr>
          <w:rFonts w:ascii="Calibri" w:eastAsia="Calibri"/>
          <w:color w:val="42464C"/>
          <w:w w:val="110"/>
        </w:rPr>
        <w:t xml:space="preserve">) </w:t>
      </w:r>
      <w:r w:rsidR="00944A09">
        <w:rPr>
          <w:color w:val="42464C"/>
          <w:w w:val="95"/>
        </w:rPr>
        <w:t>聊项⽬，系统之间是怎么交互的？</w:t>
      </w:r>
    </w:p>
    <w:p w:rsidR="006C2B7B" w:rsidRDefault="001C37C9">
      <w:pPr>
        <w:pStyle w:val="a3"/>
        <w:spacing w:before="14"/>
        <w:ind w:left="757"/>
      </w:pPr>
      <w:r>
        <w:pict>
          <v:shape id="_x0000_s1373" style="position:absolute;left:0;text-align:left;margin-left:82.9pt;margin-top:7.55pt;width:3.25pt;height:3.25pt;z-index:44776;mso-position-horizontal-relative:page" coordorigin="1658,151" coordsize="65,65" path="m1722,183r-3,13l1712,206r-10,7l1690,215r-13,-2l1667,206r-7,-10l1658,183r2,-12l1667,161r10,-7l1690,151r12,3l1712,161r7,10l1722,183xe" filled="f" strokecolor="#42464c" strokeweight=".28253mm">
            <v:path arrowok="t"/>
            <w10:wrap anchorx="page"/>
          </v:shape>
        </w:pict>
      </w:r>
      <w:r w:rsidR="00944A09">
        <w:rPr>
          <w:color w:val="42464C"/>
          <w:w w:val="95"/>
        </w:rPr>
        <w:t>系统并发多少，怎么优化？</w:t>
      </w:r>
    </w:p>
    <w:p w:rsidR="006C2B7B" w:rsidRDefault="001C37C9">
      <w:pPr>
        <w:pStyle w:val="a3"/>
        <w:spacing w:before="13"/>
        <w:ind w:left="757" w:right="115"/>
        <w:rPr>
          <w:rFonts w:ascii="Calibri" w:eastAsia="Calibri"/>
        </w:rPr>
      </w:pPr>
      <w:r>
        <w:pict>
          <v:shape id="_x0000_s1372" style="position:absolute;left:0;text-align:left;margin-left:82.9pt;margin-top:7.5pt;width:3.25pt;height:3.25pt;z-index:44800;mso-position-horizontal-relative:page" coordorigin="1658,150" coordsize="65,65" path="m1722,182r-3,13l1712,205r-10,7l1690,214r-13,-2l1667,205r-7,-10l1658,182r2,-12l1667,160r10,-7l1690,150r12,3l1712,160r7,10l1722,182xe" filled="f" strokecolor="#42464c" strokeweight=".28253mm">
            <v:path arrowok="t"/>
            <w10:wrap anchorx="page"/>
          </v:shape>
        </w:pict>
      </w:r>
      <w:r>
        <w:pict>
          <v:shape id="_x0000_s1371" style="position:absolute;left:0;text-align:left;margin-left:82.9pt;margin-top:36.35pt;width:3.25pt;height:3.25pt;z-index:44824;mso-position-horizontal-relative:page" coordorigin="1658,727" coordsize="65,65" path="m1722,759r-3,12l1712,782r-10,6l1690,791r-13,-3l1667,782r-7,-11l1658,759r2,-13l1667,736r10,-7l1690,727r12,2l1712,736r7,10l1722,759xe" filled="f" strokecolor="#42464c" strokeweight=".28253mm">
            <v:path arrowok="t"/>
            <w10:wrap anchorx="page"/>
          </v:shape>
        </w:pict>
      </w:r>
      <w:r w:rsidR="00944A09">
        <w:rPr>
          <w:color w:val="42464C"/>
          <w:w w:val="95"/>
        </w:rPr>
        <w:t>给我⼀张纸，画了⼀个九⽅格，都填了数字，给⼀个</w:t>
      </w:r>
      <w:r w:rsidR="00944A09">
        <w:rPr>
          <w:rFonts w:ascii="Calibri" w:eastAsia="Calibri"/>
          <w:color w:val="42464C"/>
          <w:w w:val="90"/>
        </w:rPr>
        <w:t>M</w:t>
      </w:r>
      <w:r w:rsidR="00944A09">
        <w:rPr>
          <w:rFonts w:ascii="Verdana" w:eastAsia="Verdana"/>
          <w:i/>
          <w:color w:val="42464C"/>
          <w:w w:val="90"/>
        </w:rPr>
        <w:t>N</w:t>
      </w:r>
      <w:r w:rsidR="00944A09">
        <w:rPr>
          <w:color w:val="42464C"/>
          <w:w w:val="95"/>
        </w:rPr>
        <w:t>矩阵，从</w:t>
      </w:r>
      <w:r w:rsidR="00944A09">
        <w:rPr>
          <w:rFonts w:ascii="Verdana" w:eastAsia="Verdana"/>
          <w:i/>
          <w:color w:val="42464C"/>
          <w:w w:val="95"/>
        </w:rPr>
        <w:t>1</w:t>
      </w:r>
      <w:r w:rsidR="00944A09">
        <w:rPr>
          <w:color w:val="42464C"/>
          <w:w w:val="95"/>
        </w:rPr>
        <w:t>开始逆时针打印这</w:t>
      </w:r>
      <w:r w:rsidR="00944A09">
        <w:rPr>
          <w:rFonts w:ascii="Verdana" w:eastAsia="Verdana"/>
          <w:i/>
          <w:color w:val="42464C"/>
          <w:w w:val="90"/>
        </w:rPr>
        <w:t>M</w:t>
      </w:r>
      <w:r w:rsidR="00944A09">
        <w:rPr>
          <w:rFonts w:ascii="Calibri" w:eastAsia="Calibri"/>
          <w:color w:val="42464C"/>
          <w:w w:val="90"/>
        </w:rPr>
        <w:t>N</w:t>
      </w:r>
      <w:r w:rsidR="00944A09">
        <w:rPr>
          <w:color w:val="42464C"/>
          <w:w w:val="95"/>
        </w:rPr>
        <w:t>个数，要  求时间复杂度尽可能低（内⼼</w:t>
      </w:r>
      <w:r w:rsidR="00944A09">
        <w:rPr>
          <w:rFonts w:ascii="Calibri" w:eastAsia="Calibri"/>
          <w:color w:val="42464C"/>
          <w:w w:val="95"/>
        </w:rPr>
        <w:t>OS</w:t>
      </w:r>
      <w:r w:rsidR="00944A09">
        <w:rPr>
          <w:color w:val="42464C"/>
          <w:w w:val="95"/>
        </w:rPr>
        <w:t xml:space="preserve">：之前貌似碰到过这题，最优解是怎么实现来着）思考中。。。   </w:t>
      </w:r>
      <w:r w:rsidR="00944A09">
        <w:rPr>
          <w:color w:val="42464C"/>
        </w:rPr>
        <w:t>可以先说下你的思路</w:t>
      </w:r>
      <w:r w:rsidR="00944A09">
        <w:rPr>
          <w:rFonts w:ascii="Calibri" w:eastAsia="Calibri"/>
          <w:color w:val="42464C"/>
          <w:w w:val="135"/>
        </w:rPr>
        <w:t>(</w:t>
      </w:r>
      <w:r w:rsidR="00944A09">
        <w:rPr>
          <w:color w:val="42464C"/>
        </w:rPr>
        <w:t>想起来了，说了什么时候要变换⽅向的条件，向右、向下、向左、向上， 依此循环</w:t>
      </w:r>
      <w:r w:rsidR="00944A09">
        <w:rPr>
          <w:rFonts w:ascii="Calibri" w:eastAsia="Calibri"/>
          <w:color w:val="42464C"/>
          <w:w w:val="135"/>
        </w:rPr>
        <w:t>)</w:t>
      </w:r>
    </w:p>
    <w:p w:rsidR="006C2B7B" w:rsidRDefault="001C37C9">
      <w:pPr>
        <w:pStyle w:val="a3"/>
        <w:spacing w:line="274" w:lineRule="exact"/>
        <w:ind w:left="757"/>
      </w:pPr>
      <w:r>
        <w:pict>
          <v:shape id="_x0000_s1370" style="position:absolute;left:0;text-align:left;margin-left:82.9pt;margin-top:6.8pt;width:3.25pt;height:3.25pt;z-index:44848;mso-position-horizontal-relative:page" coordorigin="1658,136" coordsize="65,65" path="m1722,168r-3,13l1712,191r-10,7l1690,200r-13,-2l1667,191r-7,-10l1658,168r2,-12l1667,146r10,-7l1690,136r12,3l1712,146r7,10l1722,168xe" filled="f" strokecolor="#42464c" strokeweight=".28253mm">
            <v:path arrowok="t"/>
            <w10:wrap anchorx="page"/>
          </v:shape>
        </w:pict>
      </w:r>
      <w:r w:rsidR="00944A09">
        <w:rPr>
          <w:color w:val="42464C"/>
          <w:w w:val="95"/>
        </w:rPr>
        <w:t>有什么想问我的？</w:t>
      </w:r>
    </w:p>
    <w:p w:rsidR="006C2B7B" w:rsidRDefault="00944A09">
      <w:pPr>
        <w:pStyle w:val="4"/>
        <w:spacing w:before="114"/>
      </w:pPr>
      <w:r>
        <w:rPr>
          <w:color w:val="222324"/>
          <w:w w:val="140"/>
        </w:rPr>
        <w:t>⼆⾯</w:t>
      </w:r>
    </w:p>
    <w:p w:rsidR="006C2B7B" w:rsidRDefault="006C2B7B">
      <w:pPr>
        <w:pStyle w:val="a3"/>
        <w:spacing w:before="8"/>
        <w:ind w:left="0"/>
        <w:rPr>
          <w:rFonts w:ascii="Microsoft JhengHei"/>
          <w:b/>
          <w:sz w:val="9"/>
        </w:rPr>
      </w:pPr>
    </w:p>
    <w:p w:rsidR="006C2B7B" w:rsidRDefault="001C37C9">
      <w:pPr>
        <w:pStyle w:val="a3"/>
        <w:spacing w:before="69"/>
        <w:ind w:left="757"/>
        <w:jc w:val="both"/>
      </w:pPr>
      <w:r>
        <w:pict>
          <v:shape id="_x0000_s1369" style="position:absolute;left:0;text-align:left;margin-left:82.9pt;margin-top:10.3pt;width:3.25pt;height:3.25pt;z-index:44872;mso-position-horizontal-relative:page" coordorigin="1658,206" coordsize="65,65" path="m1722,238r-3,13l1712,261r-10,7l1690,270r-13,-2l1667,261r-7,-10l1658,238r2,-12l1667,216r10,-7l1690,206r12,3l1712,216r7,10l1722,238xe" filled="f" strokecolor="#42464c" strokeweight=".28253mm">
            <v:path arrowok="t"/>
            <w10:wrap anchorx="page"/>
          </v:shape>
        </w:pict>
      </w:r>
      <w:r w:rsidR="00944A09">
        <w:rPr>
          <w:color w:val="42464C"/>
          <w:w w:val="95"/>
        </w:rPr>
        <w:t>⾃我介绍下</w:t>
      </w:r>
    </w:p>
    <w:p w:rsidR="006C2B7B" w:rsidRDefault="001C37C9">
      <w:pPr>
        <w:pStyle w:val="a3"/>
        <w:spacing w:before="13" w:line="289" w:lineRule="exact"/>
        <w:ind w:left="757"/>
        <w:jc w:val="both"/>
        <w:rPr>
          <w:rFonts w:ascii="Calibri" w:eastAsia="Calibri"/>
        </w:rPr>
      </w:pPr>
      <w:r>
        <w:pict>
          <v:shape id="_x0000_s1368" style="position:absolute;left:0;text-align:left;margin-left:82.9pt;margin-top:7.5pt;width:3.25pt;height:3.25pt;z-index:44896;mso-position-horizontal-relative:page" coordorigin="1658,150" coordsize="65,65" path="m1722,182r-3,13l1712,205r-10,7l1690,214r-13,-2l1667,205r-7,-10l1658,182r2,-12l1667,160r10,-7l1690,150r12,3l1712,160r7,10l1722,182xe" filled="f" strokecolor="#42464c" strokeweight=".28253mm">
            <v:path arrowok="t"/>
            <w10:wrap anchorx="page"/>
          </v:shape>
        </w:pict>
      </w:r>
      <w:r w:rsidR="00944A09">
        <w:rPr>
          <w:color w:val="42464C"/>
          <w:w w:val="105"/>
        </w:rPr>
        <w:t>⼿上还有其他</w:t>
      </w:r>
      <w:r w:rsidR="00944A09">
        <w:rPr>
          <w:rFonts w:ascii="Calibri" w:eastAsia="Calibri"/>
          <w:color w:val="42464C"/>
          <w:w w:val="105"/>
        </w:rPr>
        <w:t>offer</w:t>
      </w:r>
      <w:r w:rsidR="00944A09">
        <w:rPr>
          <w:color w:val="42464C"/>
          <w:w w:val="105"/>
        </w:rPr>
        <w:t>么？</w:t>
      </w:r>
      <w:r w:rsidR="00944A09">
        <w:rPr>
          <w:rFonts w:ascii="Calibri" w:eastAsia="Calibri"/>
          <w:color w:val="42464C"/>
          <w:w w:val="105"/>
        </w:rPr>
        <w:t>(</w:t>
      </w:r>
      <w:r w:rsidR="00944A09">
        <w:rPr>
          <w:color w:val="42464C"/>
          <w:w w:val="105"/>
        </w:rPr>
        <w:t>拿了蚂蚁的</w:t>
      </w:r>
      <w:r w:rsidR="00944A09">
        <w:rPr>
          <w:rFonts w:ascii="Calibri" w:eastAsia="Calibri"/>
          <w:color w:val="42464C"/>
          <w:w w:val="105"/>
        </w:rPr>
        <w:t>offer)</w:t>
      </w:r>
    </w:p>
    <w:p w:rsidR="006C2B7B" w:rsidRDefault="001C37C9">
      <w:pPr>
        <w:pStyle w:val="a3"/>
        <w:spacing w:line="288" w:lineRule="exact"/>
        <w:ind w:left="757"/>
        <w:jc w:val="both"/>
        <w:rPr>
          <w:rFonts w:ascii="Calibri" w:eastAsia="Calibri"/>
        </w:rPr>
      </w:pPr>
      <w:r>
        <w:pict>
          <v:shape id="_x0000_s1367" style="position:absolute;left:0;text-align:left;margin-left:82.9pt;margin-top:6.85pt;width:3.25pt;height:3.25pt;z-index:44920;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color w:val="42464C"/>
        </w:rPr>
        <w:t>部⻔组织结构是怎样的？</w:t>
      </w:r>
      <w:r w:rsidR="00944A09">
        <w:rPr>
          <w:rFonts w:ascii="Calibri" w:eastAsia="Calibri"/>
          <w:color w:val="42464C"/>
        </w:rPr>
        <w:t>(</w:t>
      </w:r>
      <w:r w:rsidR="00944A09">
        <w:rPr>
          <w:color w:val="42464C"/>
        </w:rPr>
        <w:t>这轮不是技术⾯么，不过还是⽼⽼实实说了</w:t>
      </w:r>
      <w:r w:rsidR="00944A09">
        <w:rPr>
          <w:rFonts w:ascii="Calibri" w:eastAsia="Calibri"/>
          <w:color w:val="42464C"/>
        </w:rPr>
        <w:t>)</w:t>
      </w:r>
    </w:p>
    <w:p w:rsidR="006C2B7B" w:rsidRDefault="001C37C9">
      <w:pPr>
        <w:pStyle w:val="a3"/>
        <w:spacing w:line="274" w:lineRule="exact"/>
        <w:ind w:left="757"/>
        <w:jc w:val="both"/>
      </w:pPr>
      <w:r>
        <w:pict>
          <v:shape id="_x0000_s1366" style="position:absolute;left:0;text-align:left;margin-left:82.9pt;margin-top:6.85pt;width:3.25pt;height:3.25pt;z-index:44944;mso-position-horizontal-relative:page" coordorigin="1658,137" coordsize="65,65" path="m1722,169r-3,12l1712,191r-10,7l1690,201r-13,-3l1667,191r-7,-10l1658,169r2,-13l1667,146r10,-7l1690,137r12,2l1712,146r7,10l1722,169xe" filled="f" strokecolor="#42464c" strokeweight=".28253mm">
            <v:path arrowok="t"/>
            <w10:wrap anchorx="page"/>
          </v:shape>
        </w:pict>
      </w:r>
      <w:bookmarkStart w:id="670" w:name="_bookmark598"/>
      <w:bookmarkEnd w:id="670"/>
      <w:r w:rsidR="00944A09">
        <w:rPr>
          <w:color w:val="42464C"/>
          <w:w w:val="95"/>
        </w:rPr>
        <w:t>系统有哪些模块，每个模块⽤了哪些技术，数据怎么流转的？（⾯试官有点秃顶，⼀看级别就很</w:t>
      </w:r>
    </w:p>
    <w:p w:rsidR="006C2B7B" w:rsidRDefault="00944A09">
      <w:pPr>
        <w:pStyle w:val="a3"/>
        <w:spacing w:before="13"/>
        <w:ind w:left="757"/>
        <w:jc w:val="both"/>
      </w:pPr>
      <w:r>
        <w:rPr>
          <w:color w:val="42464C"/>
          <w:w w:val="95"/>
        </w:rPr>
        <w:t>⾼）给了我⼀张纸，我在上⾯简单画了下系统之间的流转情况</w:t>
      </w:r>
    </w:p>
    <w:p w:rsidR="006C2B7B" w:rsidRDefault="001C37C9">
      <w:pPr>
        <w:pStyle w:val="a3"/>
        <w:spacing w:before="13" w:line="266" w:lineRule="auto"/>
        <w:ind w:left="757"/>
        <w:rPr>
          <w:rFonts w:ascii="Calibri" w:eastAsia="Calibri"/>
        </w:rPr>
      </w:pPr>
      <w:r>
        <w:pict>
          <v:shape id="_x0000_s1365" style="position:absolute;left:0;text-align:left;margin-left:82.9pt;margin-top:7.5pt;width:3.25pt;height:3.25pt;z-index:44968;mso-position-horizontal-relative:page" coordorigin="1658,150" coordsize="65,65" path="m1722,182r-3,13l1712,205r-10,7l1690,214r-13,-2l1667,205r-7,-10l1658,182r2,-12l1667,160r10,-7l1690,150r12,3l1712,160r7,10l1722,182xe" filled="f" strokecolor="#42464c" strokeweight=".28253mm">
            <v:path arrowok="t"/>
            <w10:wrap anchorx="page"/>
          </v:shape>
        </w:pict>
      </w:r>
      <w:r w:rsidR="00944A09">
        <w:rPr>
          <w:color w:val="42464C"/>
        </w:rPr>
        <w:t>链路追踪的信息是怎么传递的？</w:t>
      </w:r>
      <w:r w:rsidR="00944A09">
        <w:rPr>
          <w:rFonts w:ascii="Calibri" w:eastAsia="Calibri"/>
          <w:color w:val="42464C"/>
        </w:rPr>
        <w:t>(RpcContext</w:t>
      </w:r>
      <w:r w:rsidR="00944A09">
        <w:rPr>
          <w:color w:val="42464C"/>
        </w:rPr>
        <w:t>的</w:t>
      </w:r>
      <w:r w:rsidR="00944A09">
        <w:rPr>
          <w:rFonts w:ascii="Calibri" w:eastAsia="Calibri"/>
          <w:color w:val="42464C"/>
        </w:rPr>
        <w:t>attachment</w:t>
      </w:r>
      <w:r w:rsidR="00944A09">
        <w:rPr>
          <w:color w:val="42464C"/>
        </w:rPr>
        <w:t>，说了</w:t>
      </w:r>
      <w:r w:rsidR="00944A09">
        <w:rPr>
          <w:rFonts w:ascii="Calibri" w:eastAsia="Calibri"/>
          <w:color w:val="42464C"/>
        </w:rPr>
        <w:t>Span</w:t>
      </w:r>
      <w:r w:rsidR="00944A09">
        <w:rPr>
          <w:color w:val="42464C"/>
        </w:rPr>
        <w:t>的结构</w:t>
      </w:r>
      <w:r w:rsidR="00944A09">
        <w:rPr>
          <w:rFonts w:ascii="Calibri" w:eastAsia="Calibri"/>
          <w:color w:val="42464C"/>
        </w:rPr>
        <w:t xml:space="preserve">:parentSpanId + </w:t>
      </w:r>
      <w:r w:rsidR="00944A09">
        <w:rPr>
          <w:rFonts w:ascii="Calibri" w:eastAsia="Calibri"/>
          <w:color w:val="42464C"/>
          <w:w w:val="105"/>
        </w:rPr>
        <w:t>curSpanId)</w:t>
      </w:r>
    </w:p>
    <w:p w:rsidR="006C2B7B" w:rsidRDefault="001C37C9">
      <w:pPr>
        <w:pStyle w:val="a3"/>
        <w:spacing w:line="260" w:lineRule="exact"/>
        <w:ind w:left="757"/>
        <w:jc w:val="both"/>
        <w:rPr>
          <w:rFonts w:ascii="Calibri" w:eastAsia="Calibri"/>
        </w:rPr>
      </w:pPr>
      <w:r>
        <w:pict>
          <v:shape id="_x0000_s1364" style="position:absolute;left:0;text-align:left;margin-left:82.9pt;margin-top:5.4pt;width:3.25pt;height:3.25pt;z-index:44992;mso-position-horizontal-relative:page" coordorigin="1658,108" coordsize="65,65" path="m1722,140r-3,12l1712,163r-10,7l1690,172r-13,-2l1667,163r-7,-11l1658,140r2,-12l1667,117r10,-6l1690,108r12,3l1712,117r7,11l1722,140xe" filled="f" strokecolor="#42464c" strokeweight=".28253mm">
            <v:path arrowok="t"/>
            <w10:wrap anchorx="page"/>
          </v:shape>
        </w:pict>
      </w:r>
      <w:r w:rsidR="00944A09">
        <w:rPr>
          <w:rFonts w:ascii="Calibri" w:eastAsia="Calibri"/>
          <w:color w:val="42464C"/>
        </w:rPr>
        <w:t>SpanId</w:t>
      </w:r>
      <w:r w:rsidR="00944A09">
        <w:rPr>
          <w:color w:val="42464C"/>
        </w:rPr>
        <w:t>怎么保证唯⼀性？</w:t>
      </w:r>
      <w:r w:rsidR="00944A09">
        <w:rPr>
          <w:rFonts w:ascii="Calibri" w:eastAsia="Calibri"/>
          <w:color w:val="42464C"/>
        </w:rPr>
        <w:t>(UUID</w:t>
      </w:r>
      <w:r w:rsidR="00944A09">
        <w:rPr>
          <w:color w:val="42464C"/>
        </w:rPr>
        <w:t>，说了下内部的定制改动</w:t>
      </w:r>
      <w:r w:rsidR="00944A09">
        <w:rPr>
          <w:rFonts w:ascii="Calibri" w:eastAsia="Calibri"/>
          <w:color w:val="42464C"/>
        </w:rPr>
        <w:t>)</w:t>
      </w:r>
    </w:p>
    <w:p w:rsidR="006C2B7B" w:rsidRDefault="001C37C9">
      <w:pPr>
        <w:pStyle w:val="a3"/>
        <w:spacing w:line="288" w:lineRule="exact"/>
        <w:ind w:left="757"/>
        <w:jc w:val="both"/>
        <w:rPr>
          <w:rFonts w:ascii="Calibri" w:eastAsia="Calibri"/>
        </w:rPr>
      </w:pPr>
      <w:r>
        <w:pict>
          <v:shape id="_x0000_s1363" style="position:absolute;left:0;text-align:left;margin-left:82.9pt;margin-top:6.85pt;width:3.25pt;height:3.25pt;z-index:45016;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rFonts w:ascii="Calibri" w:eastAsia="Calibri"/>
          <w:color w:val="42464C"/>
        </w:rPr>
        <w:t>RpcContext</w:t>
      </w:r>
      <w:r w:rsidR="00944A09">
        <w:rPr>
          <w:color w:val="42464C"/>
        </w:rPr>
        <w:t>是在什么维度传递的？</w:t>
      </w:r>
      <w:r w:rsidR="00944A09">
        <w:rPr>
          <w:rFonts w:ascii="Calibri" w:eastAsia="Calibri"/>
          <w:color w:val="42464C"/>
        </w:rPr>
        <w:t>(</w:t>
      </w:r>
      <w:r w:rsidR="00944A09">
        <w:rPr>
          <w:color w:val="42464C"/>
        </w:rPr>
        <w:t>线程</w:t>
      </w:r>
      <w:r w:rsidR="00944A09">
        <w:rPr>
          <w:rFonts w:ascii="Calibri" w:eastAsia="Calibri"/>
          <w:color w:val="42464C"/>
        </w:rPr>
        <w:t>)</w:t>
      </w:r>
    </w:p>
    <w:p w:rsidR="006C2B7B" w:rsidRDefault="001C37C9">
      <w:pPr>
        <w:pStyle w:val="a3"/>
        <w:ind w:left="757" w:right="106"/>
      </w:pPr>
      <w:r>
        <w:pict>
          <v:shape id="_x0000_s1362" style="position:absolute;left:0;text-align:left;margin-left:82.9pt;margin-top:6.85pt;width:3.25pt;height:3.25pt;z-index:45040;mso-position-horizontal-relative:page" coordorigin="1658,137" coordsize="65,65" path="m1722,169r-3,13l1712,192r-10,7l1690,201r-13,-2l1667,192r-7,-10l1658,169r2,-12l1667,147r10,-7l1690,137r12,3l1712,147r7,10l1722,169xe" filled="f" strokecolor="#42464c" strokeweight=".28253mm">
            <v:path arrowok="t"/>
            <w10:wrap anchorx="page"/>
          </v:shape>
        </w:pict>
      </w:r>
      <w:r w:rsidR="00944A09">
        <w:rPr>
          <w:rFonts w:ascii="Calibri" w:eastAsia="Calibri"/>
          <w:color w:val="42464C"/>
        </w:rPr>
        <w:t>Dubbo</w:t>
      </w:r>
      <w:r w:rsidR="00944A09">
        <w:rPr>
          <w:color w:val="42464C"/>
        </w:rPr>
        <w:t>的远程调⽤怎么实现的？</w:t>
      </w:r>
      <w:r w:rsidR="00944A09">
        <w:rPr>
          <w:rFonts w:ascii="Calibri" w:eastAsia="Calibri"/>
          <w:color w:val="42464C"/>
        </w:rPr>
        <w:t>(</w:t>
      </w:r>
      <w:r w:rsidR="00944A09">
        <w:rPr>
          <w:color w:val="42464C"/>
        </w:rPr>
        <w:t>讲了读取配置、拼装</w:t>
      </w:r>
      <w:r w:rsidR="00944A09">
        <w:rPr>
          <w:rFonts w:ascii="Calibri" w:eastAsia="Calibri"/>
          <w:color w:val="42464C"/>
        </w:rPr>
        <w:t>url</w:t>
      </w:r>
      <w:r w:rsidR="00944A09">
        <w:rPr>
          <w:color w:val="42464C"/>
        </w:rPr>
        <w:t>、创建</w:t>
      </w:r>
      <w:r w:rsidR="00944A09">
        <w:rPr>
          <w:rFonts w:ascii="Calibri" w:eastAsia="Calibri"/>
          <w:color w:val="42464C"/>
        </w:rPr>
        <w:t>Invoker</w:t>
      </w:r>
      <w:r w:rsidR="00944A09">
        <w:rPr>
          <w:color w:val="42464C"/>
        </w:rPr>
        <w:t>、服务导出、服务注册以及消费者通过动态代理、</w:t>
      </w:r>
      <w:r w:rsidR="00944A09">
        <w:rPr>
          <w:rFonts w:ascii="Calibri" w:eastAsia="Calibri"/>
          <w:color w:val="42464C"/>
        </w:rPr>
        <w:t>filter</w:t>
      </w:r>
      <w:r w:rsidR="00944A09">
        <w:rPr>
          <w:color w:val="42464C"/>
        </w:rPr>
        <w:t>、获取</w:t>
      </w:r>
      <w:r w:rsidR="00944A09">
        <w:rPr>
          <w:rFonts w:ascii="Calibri" w:eastAsia="Calibri"/>
          <w:color w:val="42464C"/>
        </w:rPr>
        <w:t>Invoker</w:t>
      </w:r>
      <w:r w:rsidR="00944A09">
        <w:rPr>
          <w:color w:val="42464C"/>
        </w:rPr>
        <w:t>列表、负载均衡等过程（哗啦啦讲了</w:t>
      </w:r>
      <w:r w:rsidR="00944A09">
        <w:rPr>
          <w:rFonts w:ascii="Calibri" w:eastAsia="Calibri"/>
          <w:color w:val="42464C"/>
        </w:rPr>
        <w:t>10</w:t>
      </w:r>
      <w:r w:rsidR="00944A09">
        <w:rPr>
          <w:color w:val="42464C"/>
        </w:rPr>
        <w:t>多分</w:t>
      </w:r>
    </w:p>
    <w:p w:rsidR="006C2B7B" w:rsidRDefault="00944A09">
      <w:pPr>
        <w:pStyle w:val="a3"/>
        <w:spacing w:line="288" w:lineRule="exact"/>
        <w:ind w:left="757"/>
        <w:jc w:val="both"/>
        <w:rPr>
          <w:rFonts w:ascii="Calibri" w:eastAsia="Calibri"/>
        </w:rPr>
      </w:pPr>
      <w:r>
        <w:rPr>
          <w:color w:val="42464C"/>
        </w:rPr>
        <w:t>钟），我可以喝⼝⽔么</w:t>
      </w:r>
      <w:r>
        <w:rPr>
          <w:rFonts w:ascii="Calibri" w:eastAsia="Calibri"/>
          <w:color w:val="42464C"/>
        </w:rPr>
        <w:t>)</w:t>
      </w:r>
    </w:p>
    <w:p w:rsidR="006C2B7B" w:rsidRDefault="001C37C9">
      <w:pPr>
        <w:pStyle w:val="a3"/>
        <w:spacing w:line="288" w:lineRule="exact"/>
        <w:ind w:left="757"/>
        <w:jc w:val="both"/>
        <w:rPr>
          <w:rFonts w:ascii="Calibri" w:eastAsia="Calibri"/>
        </w:rPr>
      </w:pPr>
      <w:r>
        <w:pict>
          <v:shape id="_x0000_s1361" style="position:absolute;left:0;text-align:left;margin-left:82.9pt;margin-top:6.85pt;width:3.25pt;height:3.25pt;z-index:45064;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rFonts w:ascii="Calibri" w:eastAsia="Calibri"/>
          <w:color w:val="42464C"/>
          <w:w w:val="105"/>
        </w:rPr>
        <w:t>Spring</w:t>
      </w:r>
      <w:r w:rsidR="00944A09">
        <w:rPr>
          <w:color w:val="42464C"/>
          <w:w w:val="105"/>
        </w:rPr>
        <w:t>的单例是怎么实现的？</w:t>
      </w:r>
      <w:r w:rsidR="00944A09">
        <w:rPr>
          <w:rFonts w:ascii="Calibri" w:eastAsia="Calibri"/>
          <w:color w:val="42464C"/>
          <w:w w:val="105"/>
        </w:rPr>
        <w:t>(</w:t>
      </w:r>
      <w:r w:rsidR="00944A09">
        <w:rPr>
          <w:color w:val="42464C"/>
          <w:w w:val="105"/>
        </w:rPr>
        <w:t>单例注册表</w:t>
      </w:r>
      <w:r w:rsidR="00944A09">
        <w:rPr>
          <w:rFonts w:ascii="Calibri" w:eastAsia="Calibri"/>
          <w:color w:val="42464C"/>
          <w:w w:val="105"/>
        </w:rPr>
        <w:t>)</w:t>
      </w:r>
    </w:p>
    <w:p w:rsidR="006C2B7B" w:rsidRDefault="001C37C9">
      <w:pPr>
        <w:pStyle w:val="a3"/>
        <w:ind w:left="757" w:right="155"/>
        <w:rPr>
          <w:rFonts w:ascii="Calibri" w:eastAsia="Calibri"/>
        </w:rPr>
      </w:pPr>
      <w:r>
        <w:pict>
          <v:shape id="_x0000_s1360" style="position:absolute;left:0;text-align:left;margin-left:82.9pt;margin-top:6.85pt;width:3.25pt;height:3.25pt;z-index:45088;mso-position-horizontal-relative:page" coordorigin="1658,137" coordsize="65,65" path="m1722,169r-3,13l1712,192r-10,7l1690,201r-13,-2l1667,192r-7,-10l1658,169r2,-12l1667,147r10,-7l1690,137r12,3l1712,147r7,10l1722,169xe" filled="f" strokecolor="#42464c" strokeweight=".28253mm">
            <v:path arrowok="t"/>
            <w10:wrap anchorx="page"/>
          </v:shape>
        </w:pict>
      </w:r>
      <w:r w:rsidR="00944A09">
        <w:rPr>
          <w:color w:val="42464C"/>
        </w:rPr>
        <w:t>为什么要单独实现⼀个服务治理框架</w:t>
      </w:r>
      <w:r w:rsidR="00944A09">
        <w:rPr>
          <w:color w:val="42464C"/>
          <w:w w:val="105"/>
        </w:rPr>
        <w:t>？</w:t>
      </w:r>
      <w:r w:rsidR="00944A09">
        <w:rPr>
          <w:rFonts w:ascii="Calibri" w:eastAsia="Calibri"/>
          <w:color w:val="42464C"/>
          <w:w w:val="105"/>
        </w:rPr>
        <w:t>(</w:t>
      </w:r>
      <w:r w:rsidR="00944A09">
        <w:rPr>
          <w:color w:val="42464C"/>
        </w:rPr>
        <w:t>说了下内部刚搞微服务不久，主要对服务进⾏⼀些监控和性能优化</w:t>
      </w:r>
      <w:r w:rsidR="00944A09">
        <w:rPr>
          <w:rFonts w:ascii="Calibri" w:eastAsia="Calibri"/>
          <w:color w:val="42464C"/>
          <w:w w:val="140"/>
        </w:rPr>
        <w:t>)</w:t>
      </w:r>
    </w:p>
    <w:p w:rsidR="006C2B7B" w:rsidRDefault="001C37C9">
      <w:pPr>
        <w:pStyle w:val="a3"/>
        <w:spacing w:line="252" w:lineRule="auto"/>
        <w:ind w:left="757" w:right="6153"/>
        <w:jc w:val="both"/>
      </w:pPr>
      <w:r>
        <w:pict>
          <v:shape id="_x0000_s1359" style="position:absolute;left:0;text-align:left;margin-left:82.9pt;margin-top:6.85pt;width:3.25pt;height:3.25pt;z-index:45112;mso-position-horizontal-relative:page" coordorigin="1658,137" coordsize="65,65" path="m1722,169r-3,13l1712,192r-10,7l1690,201r-13,-2l1667,192r-7,-10l1658,169r2,-12l1667,147r10,-7l1690,137r12,3l1712,147r7,10l1722,169xe" filled="f" strokecolor="#42464c" strokeweight=".28253mm">
            <v:path arrowok="t"/>
            <w10:wrap anchorx="page"/>
          </v:shape>
        </w:pict>
      </w:r>
      <w:r>
        <w:pict>
          <v:shape id="_x0000_s1358" style="position:absolute;left:0;text-align:left;margin-left:82.9pt;margin-top:21.3pt;width:3.25pt;height:3.25pt;z-index:45136;mso-position-horizontal-relative:page" coordorigin="1658,426" coordsize="65,65" path="m1722,458r-3,12l1712,480r-10,7l1690,490r-13,-3l1667,480r-7,-10l1658,458r2,-13l1667,435r10,-7l1690,426r12,2l1712,435r7,10l1722,458xe" filled="f" strokecolor="#42464c" strokeweight=".28253mm">
            <v:path arrowok="t"/>
            <w10:wrap anchorx="page"/>
          </v:shape>
        </w:pict>
      </w:r>
      <w:r>
        <w:pict>
          <v:shape id="_x0000_s1357" style="position:absolute;left:0;text-align:left;margin-left:82.9pt;margin-top:35.7pt;width:3.25pt;height:3.25pt;z-index:45160;mso-position-horizontal-relative:page" coordorigin="1658,714" coordsize="65,65" path="m1722,746r-3,12l1712,769r-10,6l1690,778r-13,-3l1667,769r-7,-11l1658,746r2,-13l1667,723r10,-7l1690,714r12,2l1712,723r7,10l1722,746xe" filled="f" strokecolor="#42464c" strokeweight=".28253mm">
            <v:path arrowok="t"/>
            <w10:wrap anchorx="page"/>
          </v:shape>
        </w:pict>
      </w:r>
      <w:r w:rsidR="00944A09">
        <w:rPr>
          <w:color w:val="42464C"/>
          <w:w w:val="95"/>
        </w:rPr>
        <w:t>谁主导的？内部还在使⽤么？ 逆向有想过怎么做成通⽤么？ 有什么想问的么？</w:t>
      </w:r>
    </w:p>
    <w:p w:rsidR="006C2B7B" w:rsidRDefault="00944A09">
      <w:pPr>
        <w:pStyle w:val="4"/>
        <w:spacing w:before="104"/>
      </w:pPr>
      <w:r>
        <w:rPr>
          <w:color w:val="222324"/>
          <w:w w:val="115"/>
        </w:rPr>
        <w:t>三⾯</w:t>
      </w:r>
    </w:p>
    <w:p w:rsidR="006C2B7B" w:rsidRDefault="006C2B7B">
      <w:pPr>
        <w:pStyle w:val="a3"/>
        <w:spacing w:before="6"/>
        <w:ind w:left="0"/>
        <w:rPr>
          <w:rFonts w:ascii="Microsoft JhengHei"/>
          <w:b/>
          <w:sz w:val="9"/>
        </w:rPr>
      </w:pPr>
    </w:p>
    <w:p w:rsidR="006C2B7B" w:rsidRDefault="00944A09">
      <w:pPr>
        <w:pStyle w:val="a3"/>
        <w:spacing w:before="71"/>
        <w:ind w:right="235"/>
      </w:pPr>
      <w:r>
        <w:rPr>
          <w:color w:val="42464C"/>
          <w:w w:val="95"/>
        </w:rPr>
        <w:t>⼆⾯⽼⼤⾯完后就直接</w:t>
      </w:r>
      <w:r>
        <w:rPr>
          <w:rFonts w:ascii="Calibri" w:eastAsia="Calibri"/>
          <w:color w:val="42464C"/>
          <w:w w:val="95"/>
        </w:rPr>
        <w:t>HR</w:t>
      </w:r>
      <w:r>
        <w:rPr>
          <w:color w:val="42464C"/>
          <w:w w:val="95"/>
        </w:rPr>
        <w:t>⾯了，主要问了些职业发展、是否有其他</w:t>
      </w:r>
      <w:r>
        <w:rPr>
          <w:rFonts w:ascii="Calibri" w:eastAsia="Calibri"/>
          <w:color w:val="42464C"/>
          <w:w w:val="95"/>
        </w:rPr>
        <w:t>offer</w:t>
      </w:r>
      <w:r>
        <w:rPr>
          <w:color w:val="42464C"/>
          <w:w w:val="95"/>
        </w:rPr>
        <w:t xml:space="preserve">、以及⼊职意向等问题，顺便     </w:t>
      </w:r>
      <w:r>
        <w:rPr>
          <w:color w:val="42464C"/>
        </w:rPr>
        <w:t>说了下公司的福利待遇等，都⽐较常规啦。不过要说的是⼿上有其他</w:t>
      </w:r>
      <w:r>
        <w:rPr>
          <w:rFonts w:ascii="Calibri" w:eastAsia="Calibri"/>
          <w:color w:val="42464C"/>
        </w:rPr>
        <w:t>offer</w:t>
      </w:r>
      <w:r>
        <w:rPr>
          <w:color w:val="42464C"/>
        </w:rPr>
        <w:t xml:space="preserve">或者⼤⼚经历会有⼀定加 </w:t>
      </w:r>
      <w:r>
        <w:rPr>
          <w:color w:val="42464C"/>
          <w:w w:val="95"/>
        </w:rPr>
        <w:t>分。</w:t>
      </w:r>
    </w:p>
    <w:p w:rsidR="006C2B7B" w:rsidRDefault="00944A09">
      <w:pPr>
        <w:pStyle w:val="4"/>
        <w:spacing w:before="113"/>
      </w:pPr>
      <w:r>
        <w:rPr>
          <w:color w:val="222324"/>
          <w:w w:val="115"/>
        </w:rPr>
        <w:t>⼩结</w:t>
      </w:r>
    </w:p>
    <w:p w:rsidR="006C2B7B" w:rsidRDefault="006C2B7B">
      <w:pPr>
        <w:sectPr w:rsidR="006C2B7B">
          <w:pgSz w:w="11900" w:h="16840"/>
          <w:pgMar w:top="740" w:right="1140" w:bottom="280" w:left="1140" w:header="720" w:footer="720" w:gutter="0"/>
          <w:cols w:space="720"/>
        </w:sectPr>
      </w:pPr>
    </w:p>
    <w:p w:rsidR="006C2B7B" w:rsidRDefault="00944A09">
      <w:pPr>
        <w:pStyle w:val="a3"/>
        <w:spacing w:before="53" w:line="252" w:lineRule="auto"/>
        <w:ind w:right="339"/>
      </w:pPr>
      <w:r>
        <w:rPr>
          <w:color w:val="42464C"/>
          <w:w w:val="95"/>
        </w:rPr>
        <w:t>拼多多的⾯试流程就简单许多，毕竟是⼀个成⽴三年多的公司。⾯试难度中规中矩，只要基础扎实应该    不是问题。但不得不说⼯作强度很⼤，开始⾯试前</w:t>
      </w:r>
      <w:r>
        <w:rPr>
          <w:rFonts w:ascii="Calibri" w:eastAsia="Calibri"/>
          <w:color w:val="42464C"/>
          <w:w w:val="95"/>
        </w:rPr>
        <w:t>HR</w:t>
      </w:r>
      <w:r>
        <w:rPr>
          <w:color w:val="42464C"/>
          <w:w w:val="95"/>
        </w:rPr>
        <w:t>就提前和我确认能否接受这样强度的⼯作，想来的</w:t>
      </w:r>
    </w:p>
    <w:p w:rsidR="006C2B7B" w:rsidRDefault="00944A09">
      <w:pPr>
        <w:pStyle w:val="a3"/>
        <w:spacing w:line="261" w:lineRule="exact"/>
        <w:jc w:val="both"/>
      </w:pPr>
      <w:r>
        <w:rPr>
          <w:color w:val="42464C"/>
          <w:w w:val="95"/>
        </w:rPr>
        <w:t>⽼铁还是要做好准备</w:t>
      </w:r>
    </w:p>
    <w:p w:rsidR="006C2B7B" w:rsidRDefault="006C2B7B">
      <w:pPr>
        <w:pStyle w:val="a3"/>
        <w:spacing w:before="10"/>
        <w:ind w:left="0"/>
        <w:rPr>
          <w:sz w:val="16"/>
        </w:rPr>
      </w:pPr>
    </w:p>
    <w:p w:rsidR="006C2B7B" w:rsidRDefault="00944A09">
      <w:pPr>
        <w:pStyle w:val="3"/>
        <w:jc w:val="both"/>
      </w:pPr>
      <w:r>
        <w:rPr>
          <w:color w:val="222324"/>
        </w:rPr>
        <w:t>字节跳动</w:t>
      </w:r>
    </w:p>
    <w:p w:rsidR="006C2B7B" w:rsidRDefault="00944A09">
      <w:pPr>
        <w:pStyle w:val="a3"/>
        <w:spacing w:before="9"/>
        <w:ind w:left="0"/>
        <w:rPr>
          <w:rFonts w:ascii="Microsoft JhengHei"/>
          <w:b/>
          <w:sz w:val="11"/>
        </w:rPr>
      </w:pPr>
      <w:r>
        <w:rPr>
          <w:noProof/>
          <w:lang w:eastAsia="zh-CN"/>
        </w:rPr>
        <w:drawing>
          <wp:anchor distT="0" distB="0" distL="0" distR="0" simplePos="0" relativeHeight="45184" behindDoc="0" locked="0" layoutInCell="1" allowOverlap="1">
            <wp:simplePos x="0" y="0"/>
            <wp:positionH relativeFrom="page">
              <wp:posOffset>1947539</wp:posOffset>
            </wp:positionH>
            <wp:positionV relativeFrom="paragraph">
              <wp:posOffset>152678</wp:posOffset>
            </wp:positionV>
            <wp:extent cx="3669028" cy="1875281"/>
            <wp:effectExtent l="0" t="0" r="0" b="0"/>
            <wp:wrapTopAndBottom/>
            <wp:docPr id="435"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145.jpeg"/>
                    <pic:cNvPicPr/>
                  </pic:nvPicPr>
                  <pic:blipFill>
                    <a:blip r:embed="rId379" cstate="print"/>
                    <a:stretch>
                      <a:fillRect/>
                    </a:stretch>
                  </pic:blipFill>
                  <pic:spPr>
                    <a:xfrm>
                      <a:off x="0" y="0"/>
                      <a:ext cx="3669028" cy="1875281"/>
                    </a:xfrm>
                    <a:prstGeom prst="rect">
                      <a:avLst/>
                    </a:prstGeom>
                  </pic:spPr>
                </pic:pic>
              </a:graphicData>
            </a:graphic>
          </wp:anchor>
        </w:drawing>
      </w:r>
    </w:p>
    <w:p w:rsidR="006C2B7B" w:rsidRDefault="00944A09">
      <w:pPr>
        <w:pStyle w:val="a3"/>
        <w:spacing w:before="164"/>
        <w:ind w:left="757"/>
      </w:pPr>
      <w:r>
        <w:rPr>
          <w:color w:val="42464C"/>
          <w:w w:val="95"/>
        </w:rPr>
        <w:t>⾯试前</w:t>
      </w:r>
    </w:p>
    <w:p w:rsidR="006C2B7B" w:rsidRDefault="001C37C9">
      <w:pPr>
        <w:pStyle w:val="a3"/>
        <w:spacing w:before="13"/>
        <w:ind w:left="757"/>
      </w:pPr>
      <w:r>
        <w:pict>
          <v:shape id="_x0000_s1356" style="position:absolute;left:0;text-align:left;margin-left:82.9pt;margin-top:-6.9pt;width:3.25pt;height:3.25pt;z-index:45208;mso-position-horizontal-relative:page" coordorigin="1658,-138" coordsize="65,65" path="m1722,-106r-3,12l1712,-84r-10,7l1690,-74r-13,-3l1667,-84r-7,-10l1658,-106r2,-13l1667,-129r10,-7l1690,-138r12,2l1712,-129r7,10l1722,-106xe" filled="f" strokecolor="#42464c" strokeweight=".28253mm">
            <v:path arrowok="t"/>
            <w10:wrap anchorx="page"/>
          </v:shape>
        </w:pict>
      </w:r>
      <w:r>
        <w:pict>
          <v:shape id="_x0000_s1355" style="position:absolute;left:0;text-align:left;margin-left:82.9pt;margin-top:7.5pt;width:3.25pt;height:3.25pt;z-index:45232;mso-position-horizontal-relative:page" coordorigin="1658,150" coordsize="65,65" path="m1722,182r-3,13l1712,205r-10,7l1690,214r-13,-2l1667,205r-7,-10l1658,182r2,-12l1667,159r10,-6l1690,150r12,3l1712,159r7,11l1722,182xe" filled="f" strokecolor="#42464c" strokeweight=".28253mm">
            <v:path arrowok="t"/>
            <w10:wrap anchorx="page"/>
          </v:shape>
        </w:pict>
      </w:r>
      <w:r w:rsidR="00944A09">
        <w:rPr>
          <w:color w:val="42464C"/>
          <w:w w:val="95"/>
        </w:rPr>
        <w:t>⼀⾯</w:t>
      </w:r>
    </w:p>
    <w:p w:rsidR="006C2B7B" w:rsidRDefault="001C37C9">
      <w:pPr>
        <w:pStyle w:val="a3"/>
        <w:spacing w:before="13"/>
        <w:ind w:left="757"/>
      </w:pPr>
      <w:r>
        <w:pict>
          <v:shape id="_x0000_s1354" style="position:absolute;left:0;text-align:left;margin-left:82.9pt;margin-top:7.5pt;width:3.25pt;height:3.25pt;z-index:45256;mso-position-horizontal-relative:page" coordorigin="1658,150" coordsize="65,65" path="m1722,182r-3,13l1712,205r-10,7l1690,214r-13,-2l1667,205r-7,-10l1658,182r2,-12l1667,159r10,-6l1690,150r12,3l1712,159r7,11l1722,182xe" filled="f" strokecolor="#42464c" strokeweight=".28253mm">
            <v:path arrowok="t"/>
            <w10:wrap anchorx="page"/>
          </v:shape>
        </w:pict>
      </w:r>
      <w:r w:rsidR="00944A09">
        <w:rPr>
          <w:color w:val="42464C"/>
          <w:w w:val="95"/>
        </w:rPr>
        <w:t>⼆⾯</w:t>
      </w:r>
    </w:p>
    <w:p w:rsidR="006C2B7B" w:rsidRDefault="001C37C9">
      <w:pPr>
        <w:pStyle w:val="a3"/>
        <w:spacing w:before="13"/>
        <w:ind w:left="757"/>
      </w:pPr>
      <w:r>
        <w:pict>
          <v:shape id="_x0000_s1353" style="position:absolute;left:0;text-align:left;margin-left:82.9pt;margin-top:7.5pt;width:3.25pt;height:3.25pt;z-index:45280;mso-position-horizontal-relative:page" coordorigin="1658,150" coordsize="65,65" path="m1722,182r-3,13l1712,205r-10,7l1690,214r-13,-2l1667,205r-7,-10l1658,182r2,-12l1667,159r10,-6l1690,150r12,3l1712,159r7,11l1722,182xe" filled="f" strokecolor="#42464c" strokeweight=".28253mm">
            <v:path arrowok="t"/>
            <w10:wrap anchorx="page"/>
          </v:shape>
        </w:pict>
      </w:r>
      <w:r w:rsidR="00944A09">
        <w:rPr>
          <w:color w:val="42464C"/>
          <w:w w:val="95"/>
        </w:rPr>
        <w:t>⼩结</w:t>
      </w:r>
    </w:p>
    <w:p w:rsidR="006C2B7B" w:rsidRDefault="00944A09">
      <w:pPr>
        <w:pStyle w:val="4"/>
        <w:spacing w:before="114"/>
        <w:jc w:val="both"/>
      </w:pPr>
      <w:r>
        <w:rPr>
          <w:color w:val="222324"/>
          <w:w w:val="110"/>
        </w:rPr>
        <w:t>⾯试前</w:t>
      </w:r>
    </w:p>
    <w:p w:rsidR="006C2B7B" w:rsidRDefault="00944A09">
      <w:pPr>
        <w:pStyle w:val="a3"/>
        <w:spacing w:before="234" w:line="244" w:lineRule="auto"/>
        <w:ind w:right="131"/>
        <w:jc w:val="both"/>
      </w:pPr>
      <w:r>
        <w:rPr>
          <w:color w:val="42464C"/>
          <w:w w:val="95"/>
        </w:rPr>
        <w:t>头条的⾯试是三家⾥最专业的，每次⾯试前有专⻔的</w:t>
      </w:r>
      <w:r>
        <w:rPr>
          <w:rFonts w:ascii="Calibri" w:eastAsia="Calibri"/>
          <w:color w:val="42464C"/>
          <w:w w:val="95"/>
        </w:rPr>
        <w:t>HR</w:t>
      </w:r>
      <w:r>
        <w:rPr>
          <w:color w:val="42464C"/>
          <w:w w:val="95"/>
        </w:rPr>
        <w:t>和你约时间，确定</w:t>
      </w:r>
      <w:r>
        <w:rPr>
          <w:rFonts w:ascii="Calibri" w:eastAsia="Calibri"/>
          <w:color w:val="42464C"/>
          <w:w w:val="95"/>
        </w:rPr>
        <w:t>OK</w:t>
      </w:r>
      <w:bookmarkStart w:id="671" w:name="字节跳动"/>
      <w:bookmarkEnd w:id="671"/>
      <w:r>
        <w:rPr>
          <w:color w:val="42464C"/>
          <w:w w:val="95"/>
        </w:rPr>
        <w:t>后再进⾏⾯试。每次都是通   过视频⾯试，因为都是之前都是电话⾯或现场⾯，所以视频⾯试还是有点不⾃然。也有⼈觉得视频⾯试    体验很赞，当然萝⼘⻘菜各有所爱。最坑的⼆⾯的时候对⽅⾯试官的⽹络⽼是掉线，最后很冤枉的挂了</w:t>
      </w:r>
    </w:p>
    <w:p w:rsidR="006C2B7B" w:rsidRDefault="00944A09">
      <w:pPr>
        <w:pStyle w:val="a3"/>
        <w:spacing w:before="8"/>
        <w:jc w:val="both"/>
      </w:pPr>
      <w:r>
        <w:rPr>
          <w:color w:val="42464C"/>
          <w:w w:val="95"/>
        </w:rPr>
        <w:t>（当然有⼀些点答得不好也是原因之⼀）。所以还是有点遗憾的。</w:t>
      </w:r>
    </w:p>
    <w:p w:rsidR="006C2B7B" w:rsidRDefault="00944A09">
      <w:pPr>
        <w:pStyle w:val="4"/>
        <w:spacing w:before="113"/>
        <w:jc w:val="both"/>
      </w:pPr>
      <w:r>
        <w:rPr>
          <w:color w:val="222324"/>
          <w:w w:val="110"/>
        </w:rPr>
        <w:t>⼀⾯</w:t>
      </w:r>
    </w:p>
    <w:p w:rsidR="006C2B7B" w:rsidRDefault="006C2B7B">
      <w:pPr>
        <w:pStyle w:val="a3"/>
        <w:spacing w:before="8"/>
        <w:ind w:left="0"/>
        <w:rPr>
          <w:rFonts w:ascii="Microsoft JhengHei"/>
          <w:b/>
          <w:sz w:val="9"/>
        </w:rPr>
      </w:pPr>
    </w:p>
    <w:p w:rsidR="006C2B7B" w:rsidRDefault="001C37C9">
      <w:pPr>
        <w:pStyle w:val="a3"/>
        <w:spacing w:before="69"/>
        <w:ind w:left="757"/>
      </w:pPr>
      <w:r>
        <w:pict>
          <v:shape id="_x0000_s1352" style="position:absolute;left:0;text-align:left;margin-left:82.9pt;margin-top:10.3pt;width:3.25pt;height:3.25pt;z-index:45304;mso-position-horizontal-relative:page" coordorigin="1658,206" coordsize="65,65" path="m1722,238r-3,13l1712,261r-10,7l1690,270r-13,-2l1667,261r-7,-10l1658,238r2,-12l1667,215r10,-6l1690,206r12,3l1712,215r7,11l1722,238xe" filled="f" strokecolor="#42464c" strokeweight=".28253mm">
            <v:path arrowok="t"/>
            <w10:wrap anchorx="page"/>
          </v:shape>
        </w:pict>
      </w:r>
      <w:r w:rsidR="00944A09">
        <w:rPr>
          <w:color w:val="42464C"/>
          <w:w w:val="95"/>
        </w:rPr>
        <w:t>先⾃我介绍下</w:t>
      </w:r>
    </w:p>
    <w:p w:rsidR="006C2B7B" w:rsidRDefault="001C37C9">
      <w:pPr>
        <w:pStyle w:val="a3"/>
        <w:spacing w:before="13" w:line="252" w:lineRule="auto"/>
        <w:ind w:left="757" w:right="5990"/>
      </w:pPr>
      <w:r>
        <w:pict>
          <v:shape id="_x0000_s1351" style="position:absolute;left:0;text-align:left;margin-left:82.9pt;margin-top:7.5pt;width:3.25pt;height:3.25pt;z-index:45328;mso-position-horizontal-relative:page" coordorigin="1658,150" coordsize="65,65" path="m1722,182r-3,13l1712,205r-10,7l1690,214r-13,-2l1667,205r-7,-10l1658,182r2,-12l1667,159r10,-6l1690,150r12,3l1712,159r7,11l1722,182xe" filled="f" strokecolor="#42464c" strokeweight=".28253mm">
            <v:path arrowok="t"/>
            <w10:wrap anchorx="page"/>
          </v:shape>
        </w:pict>
      </w:r>
      <w:r>
        <w:pict>
          <v:shape id="_x0000_s1350" style="position:absolute;left:0;text-align:left;margin-left:82.9pt;margin-top:21.9pt;width:3.25pt;height:3.25pt;z-index:45352;mso-position-horizontal-relative:page" coordorigin="1658,438" coordsize="65,65" path="m1722,470r-3,13l1712,493r-10,7l1690,502r-13,-2l1667,493r-7,-10l1658,470r2,-12l1667,448r10,-7l1690,438r12,3l1712,448r7,10l1722,470xe" filled="f" strokecolor="#42464c" strokeweight=".28253mm">
            <v:path arrowok="t"/>
            <w10:wrap anchorx="page"/>
          </v:shape>
        </w:pict>
      </w:r>
      <w:r>
        <w:pict>
          <v:shape id="_x0000_s1349" style="position:absolute;left:0;text-align:left;margin-left:82.9pt;margin-top:36.35pt;width:3.25pt;height:3.25pt;z-index:45376;mso-position-horizontal-relative:page" coordorigin="1658,727" coordsize="65,65" path="m1722,759r-3,12l1712,781r-10,7l1690,791r-13,-3l1667,781r-7,-10l1658,759r2,-13l1667,736r10,-7l1690,727r12,2l1712,736r7,10l1722,759xe" filled="f" strokecolor="#42464c" strokeweight=".28253mm">
            <v:path arrowok="t"/>
            <w10:wrap anchorx="page"/>
          </v:shape>
        </w:pict>
      </w:r>
      <w:r w:rsidR="00944A09">
        <w:rPr>
          <w:color w:val="42464C"/>
        </w:rPr>
        <w:t>聊项⽬，逆向系统是什么意思</w:t>
      </w:r>
      <w:r w:rsidR="00944A09">
        <w:rPr>
          <w:color w:val="42464C"/>
          <w:w w:val="95"/>
        </w:rPr>
        <w:t>聊项⽬，逆向系统⽤了哪些技术线程池的线程数怎么确定？</w:t>
      </w:r>
    </w:p>
    <w:p w:rsidR="006C2B7B" w:rsidRDefault="001C37C9">
      <w:pPr>
        <w:pStyle w:val="a3"/>
        <w:spacing w:before="3"/>
        <w:ind w:left="757" w:right="6159"/>
      </w:pPr>
      <w:r>
        <w:pict>
          <v:shape id="_x0000_s1348" style="position:absolute;left:0;text-align:left;margin-left:82.9pt;margin-top:7pt;width:3.25pt;height:3.25pt;z-index:45400;mso-position-horizontal-relative:page" coordorigin="1658,140" coordsize="65,65" path="m1722,172r-3,13l1712,195r-10,7l1690,204r-13,-2l1667,195r-7,-10l1658,172r2,-12l1667,149r10,-6l1690,140r12,3l1712,149r7,11l1722,172xe" filled="f" strokecolor="#42464c" strokeweight=".28253mm">
            <v:path arrowok="t"/>
            <w10:wrap anchorx="page"/>
          </v:shape>
        </w:pict>
      </w:r>
      <w:r>
        <w:pict>
          <v:shape id="_x0000_s1347" style="position:absolute;left:0;text-align:left;margin-left:82.9pt;margin-top:21.4pt;width:3.25pt;height:3.25pt;z-index:45424;mso-position-horizontal-relative:page" coordorigin="1658,428" coordsize="65,65" path="m1722,460r-3,13l1712,483r-10,7l1690,492r-13,-2l1667,483r-7,-10l1658,460r2,-12l1667,438r10,-7l1690,428r12,3l1712,438r7,10l1722,460xe" filled="f" strokecolor="#42464c" strokeweight=".28253mm">
            <v:path arrowok="t"/>
            <w10:wrap anchorx="page"/>
          </v:shape>
        </w:pict>
      </w:r>
      <w:r w:rsidR="00944A09">
        <w:rPr>
          <w:color w:val="42464C"/>
          <w:w w:val="95"/>
        </w:rPr>
        <w:t>如果是</w:t>
      </w:r>
      <w:r w:rsidR="00944A09">
        <w:rPr>
          <w:rFonts w:ascii="Calibri" w:eastAsia="Calibri"/>
          <w:color w:val="42464C"/>
          <w:w w:val="95"/>
        </w:rPr>
        <w:t>IO</w:t>
      </w:r>
      <w:r w:rsidR="00944A09">
        <w:rPr>
          <w:color w:val="42464C"/>
          <w:w w:val="95"/>
        </w:rPr>
        <w:t>操作为主怎么确定？ 如果计算型操作⼜怎么确定？</w:t>
      </w:r>
    </w:p>
    <w:p w:rsidR="006C2B7B" w:rsidRDefault="001C37C9">
      <w:pPr>
        <w:pStyle w:val="a3"/>
        <w:spacing w:before="13" w:line="289" w:lineRule="exact"/>
        <w:ind w:left="757"/>
        <w:rPr>
          <w:rFonts w:ascii="Calibri" w:eastAsia="Calibri"/>
        </w:rPr>
      </w:pPr>
      <w:r>
        <w:pict>
          <v:shape id="_x0000_s1346" style="position:absolute;left:0;text-align:left;margin-left:82.9pt;margin-top:7.5pt;width:3.25pt;height:3.25pt;z-index:45448;mso-position-horizontal-relative:page" coordorigin="1658,150" coordsize="65,65" path="m1722,182r-3,13l1712,205r-10,7l1690,214r-13,-2l1667,205r-7,-10l1658,182r2,-12l1667,159r10,-6l1690,150r12,3l1712,159r7,11l1722,182xe" filled="f" strokecolor="#42464c" strokeweight=".28253mm">
            <v:path arrowok="t"/>
            <w10:wrap anchorx="page"/>
          </v:shape>
        </w:pict>
      </w:r>
      <w:r w:rsidR="00944A09">
        <w:rPr>
          <w:rFonts w:ascii="Calibri" w:eastAsia="Calibri"/>
          <w:color w:val="42464C"/>
          <w:w w:val="105"/>
        </w:rPr>
        <w:t>Redis</w:t>
      </w:r>
      <w:r w:rsidR="00944A09">
        <w:rPr>
          <w:color w:val="42464C"/>
          <w:w w:val="105"/>
        </w:rPr>
        <w:t>熟悉么，了解哪些数据结构</w:t>
      </w:r>
      <w:r w:rsidR="00944A09">
        <w:rPr>
          <w:rFonts w:ascii="Calibri" w:eastAsia="Calibri"/>
          <w:color w:val="42464C"/>
          <w:w w:val="105"/>
        </w:rPr>
        <w:t>?(</w:t>
      </w:r>
      <w:r w:rsidR="00944A09">
        <w:rPr>
          <w:color w:val="42464C"/>
          <w:w w:val="105"/>
        </w:rPr>
        <w:t>说了</w:t>
      </w:r>
      <w:r w:rsidR="00944A09">
        <w:rPr>
          <w:rFonts w:ascii="Calibri" w:eastAsia="Calibri"/>
          <w:color w:val="42464C"/>
          <w:w w:val="105"/>
        </w:rPr>
        <w:t>zset)  zset</w:t>
      </w:r>
      <w:r w:rsidR="00944A09">
        <w:rPr>
          <w:color w:val="42464C"/>
          <w:w w:val="105"/>
        </w:rPr>
        <w:t>底层怎么实现的</w:t>
      </w:r>
      <w:r w:rsidR="00944A09">
        <w:rPr>
          <w:rFonts w:ascii="Calibri" w:eastAsia="Calibri"/>
          <w:color w:val="42464C"/>
          <w:w w:val="105"/>
        </w:rPr>
        <w:t>?(</w:t>
      </w:r>
      <w:r w:rsidR="00944A09">
        <w:rPr>
          <w:color w:val="42464C"/>
          <w:w w:val="105"/>
        </w:rPr>
        <w:t>跳表</w:t>
      </w:r>
      <w:r w:rsidR="00944A09">
        <w:rPr>
          <w:rFonts w:ascii="Calibri" w:eastAsia="Calibri"/>
          <w:color w:val="42464C"/>
          <w:w w:val="105"/>
        </w:rPr>
        <w:t>)</w:t>
      </w:r>
    </w:p>
    <w:p w:rsidR="006C2B7B" w:rsidRDefault="001C37C9">
      <w:pPr>
        <w:pStyle w:val="a3"/>
        <w:ind w:left="757" w:right="339"/>
        <w:rPr>
          <w:rFonts w:ascii="Calibri" w:eastAsia="Calibri"/>
        </w:rPr>
      </w:pPr>
      <w:r>
        <w:pict>
          <v:shape id="_x0000_s1345" style="position:absolute;left:0;text-align:left;margin-left:82.9pt;margin-top:6.85pt;width:3.25pt;height:3.25pt;z-index:45472;mso-position-horizontal-relative:page" coordorigin="1658,137" coordsize="65,65" path="m1722,169r-3,13l1712,192r-10,7l1690,201r-13,-2l1667,192r-7,-10l1658,169r2,-12l1667,146r10,-6l1690,137r12,3l1712,146r7,11l1722,169xe" filled="f" strokecolor="#42464c" strokeweight=".28253mm">
            <v:path arrowok="t"/>
            <w10:wrap anchorx="page"/>
          </v:shape>
        </w:pict>
      </w:r>
      <w:r w:rsidR="00944A09">
        <w:rPr>
          <w:color w:val="42464C"/>
          <w:w w:val="95"/>
        </w:rPr>
        <w:t>跳表的查询过程是怎么样的，查询和插⼊的时间复杂度</w:t>
      </w:r>
      <w:r w:rsidR="00944A09">
        <w:rPr>
          <w:rFonts w:ascii="Calibri" w:eastAsia="Calibri"/>
          <w:color w:val="42464C"/>
          <w:w w:val="95"/>
        </w:rPr>
        <w:t>?(</w:t>
      </w:r>
      <w:r w:rsidR="00944A09">
        <w:rPr>
          <w:color w:val="42464C"/>
          <w:w w:val="95"/>
        </w:rPr>
        <w:t xml:space="preserve">说了先从第⼀层查找，不满⾜就下沉到     </w:t>
      </w:r>
      <w:r w:rsidR="00944A09">
        <w:rPr>
          <w:color w:val="42464C"/>
        </w:rPr>
        <w:t>第⼆层找，因为每⼀层都是有序的，写⼊和插⼊的时间复杂度都是</w:t>
      </w:r>
      <w:r w:rsidR="00944A09">
        <w:rPr>
          <w:rFonts w:ascii="Calibri" w:eastAsia="Calibri"/>
          <w:color w:val="42464C"/>
        </w:rPr>
        <w:t>O(logN))</w:t>
      </w:r>
    </w:p>
    <w:p w:rsidR="006C2B7B" w:rsidRDefault="001C37C9">
      <w:pPr>
        <w:pStyle w:val="a3"/>
        <w:spacing w:before="1" w:line="288" w:lineRule="exact"/>
        <w:ind w:left="757"/>
        <w:rPr>
          <w:rFonts w:ascii="Calibri" w:eastAsia="Calibri"/>
        </w:rPr>
      </w:pPr>
      <w:r>
        <w:pict>
          <v:shape id="_x0000_s1344" style="position:absolute;left:0;text-align:left;margin-left:82.9pt;margin-top:6.85pt;width:3.25pt;height:3.25pt;z-index:45496;mso-position-horizontal-relative:page" coordorigin="1658,137" coordsize="65,65" path="m1722,169r-3,12l1712,192r-10,7l1690,201r-13,-2l1667,192r-7,-11l1658,169r2,-12l1667,146r10,-6l1690,137r12,3l1712,146r7,11l1722,169xe" filled="f" strokecolor="#42464c" strokeweight=".28253mm">
            <v:path arrowok="t"/>
            <w10:wrap anchorx="page"/>
          </v:shape>
        </w:pict>
      </w:r>
      <w:r w:rsidR="00944A09">
        <w:rPr>
          <w:color w:val="42464C"/>
        </w:rPr>
        <w:t>红⿊树了解么，时间复杂度</w:t>
      </w:r>
      <w:r w:rsidR="00944A09">
        <w:rPr>
          <w:rFonts w:ascii="Calibri" w:eastAsia="Calibri"/>
          <w:color w:val="42464C"/>
        </w:rPr>
        <w:t>?(</w:t>
      </w:r>
      <w:r w:rsidR="00944A09">
        <w:rPr>
          <w:color w:val="42464C"/>
        </w:rPr>
        <w:t>说了是</w:t>
      </w:r>
      <w:r w:rsidR="00944A09">
        <w:rPr>
          <w:rFonts w:ascii="Calibri" w:eastAsia="Calibri"/>
          <w:color w:val="42464C"/>
        </w:rPr>
        <w:t>N</w:t>
      </w:r>
      <w:r w:rsidR="00944A09">
        <w:rPr>
          <w:color w:val="42464C"/>
        </w:rPr>
        <w:t>叉平衡树，</w:t>
      </w:r>
      <w:r w:rsidR="00944A09">
        <w:rPr>
          <w:rFonts w:ascii="Calibri" w:eastAsia="Calibri"/>
          <w:color w:val="42464C"/>
        </w:rPr>
        <w:t>O(logN))</w:t>
      </w:r>
    </w:p>
    <w:p w:rsidR="006C2B7B" w:rsidRDefault="001C37C9">
      <w:pPr>
        <w:pStyle w:val="a3"/>
        <w:ind w:left="757" w:right="339"/>
        <w:rPr>
          <w:rFonts w:ascii="Calibri" w:eastAsia="Calibri"/>
        </w:rPr>
      </w:pPr>
      <w:r>
        <w:pict>
          <v:shape id="_x0000_s1343" style="position:absolute;left:0;text-align:left;margin-left:82.9pt;margin-top:6.85pt;width:3.25pt;height:3.25pt;z-index:45520;mso-position-horizontal-relative:page" coordorigin="1658,137" coordsize="65,65" path="m1722,169r-3,13l1712,192r-10,7l1690,201r-13,-2l1667,192r-7,-10l1658,169r2,-12l1667,146r10,-6l1690,137r12,3l1712,146r7,11l1722,169xe" filled="f" strokecolor="#42464c" strokeweight=".28253mm">
            <v:path arrowok="t"/>
            <w10:wrap anchorx="page"/>
          </v:shape>
        </w:pict>
      </w:r>
      <w:r w:rsidR="00944A09">
        <w:rPr>
          <w:color w:val="42464C"/>
        </w:rPr>
        <w:t>既然两个数据结构时间复杂度都是</w:t>
      </w:r>
      <w:r w:rsidR="00944A09">
        <w:rPr>
          <w:rFonts w:ascii="Calibri" w:eastAsia="Calibri"/>
          <w:color w:val="42464C"/>
        </w:rPr>
        <w:t>O(logN)</w:t>
      </w:r>
      <w:r w:rsidR="00944A09">
        <w:rPr>
          <w:color w:val="42464C"/>
        </w:rPr>
        <w:t>，</w:t>
      </w:r>
      <w:r w:rsidR="00944A09">
        <w:rPr>
          <w:rFonts w:ascii="Calibri" w:eastAsia="Calibri"/>
          <w:color w:val="42464C"/>
        </w:rPr>
        <w:t>zset</w:t>
      </w:r>
      <w:r w:rsidR="00944A09">
        <w:rPr>
          <w:color w:val="42464C"/>
        </w:rPr>
        <w:t>为什么不⽤红⿊树</w:t>
      </w:r>
      <w:r w:rsidR="00944A09">
        <w:rPr>
          <w:rFonts w:ascii="Calibri" w:eastAsia="Calibri"/>
          <w:color w:val="42464C"/>
        </w:rPr>
        <w:t>(</w:t>
      </w:r>
      <w:r w:rsidR="00944A09">
        <w:rPr>
          <w:color w:val="42464C"/>
        </w:rPr>
        <w:t>跳表实现简单，踩坑成本</w:t>
      </w:r>
      <w:r w:rsidR="00944A09">
        <w:rPr>
          <w:color w:val="42464C"/>
          <w:w w:val="95"/>
        </w:rPr>
        <w:t>低，红⿊树每次插⼊都要通过旋转以维持平衡，实现复杂</w:t>
      </w:r>
      <w:r w:rsidR="00944A09">
        <w:rPr>
          <w:rFonts w:ascii="Calibri" w:eastAsia="Calibri"/>
          <w:color w:val="42464C"/>
          <w:w w:val="95"/>
        </w:rPr>
        <w:t>)</w:t>
      </w:r>
    </w:p>
    <w:p w:rsidR="006C2B7B" w:rsidRDefault="001C37C9">
      <w:pPr>
        <w:pStyle w:val="a3"/>
        <w:spacing w:line="288" w:lineRule="exact"/>
        <w:ind w:left="757"/>
      </w:pPr>
      <w:r>
        <w:pict>
          <v:shape id="_x0000_s1342" style="position:absolute;left:0;text-align:left;margin-left:82.9pt;margin-top:6.8pt;width:3.25pt;height:3.25pt;z-index:45544;mso-position-horizontal-relative:page" coordorigin="1658,136" coordsize="65,65" path="m1722,168r-3,12l1712,191r-10,7l1690,200r-13,-2l1667,191r-7,-11l1658,168r2,-12l1667,145r10,-6l1690,136r12,3l1712,145r7,11l1722,168xe" filled="f" strokecolor="#42464c" strokeweight=".28253mm">
            <v:path arrowok="t"/>
            <w10:wrap anchorx="page"/>
          </v:shape>
        </w:pict>
      </w:r>
      <w:r w:rsidR="00944A09">
        <w:rPr>
          <w:color w:val="42464C"/>
          <w:w w:val="95"/>
        </w:rPr>
        <w:t>点了点头，说下</w:t>
      </w:r>
      <w:r w:rsidR="00944A09">
        <w:rPr>
          <w:rFonts w:ascii="Calibri" w:eastAsia="Calibri"/>
          <w:color w:val="42464C"/>
          <w:w w:val="95"/>
        </w:rPr>
        <w:t>Dubbo</w:t>
      </w:r>
      <w:r w:rsidR="00944A09">
        <w:rPr>
          <w:color w:val="42464C"/>
          <w:w w:val="95"/>
        </w:rPr>
        <w:t>的原理</w:t>
      </w:r>
      <w:r w:rsidR="00944A09">
        <w:rPr>
          <w:rFonts w:ascii="Calibri" w:eastAsia="Calibri"/>
          <w:color w:val="42464C"/>
          <w:w w:val="95"/>
        </w:rPr>
        <w:t>?(</w:t>
      </w:r>
      <w:r w:rsidR="00944A09">
        <w:rPr>
          <w:color w:val="42464C"/>
          <w:w w:val="95"/>
        </w:rPr>
        <w:t>说了服务注册与发布以及消费者调⽤的过程</w:t>
      </w:r>
      <w:r w:rsidR="00944A09">
        <w:rPr>
          <w:rFonts w:ascii="Calibri" w:eastAsia="Calibri"/>
          <w:color w:val="42464C"/>
          <w:w w:val="95"/>
        </w:rPr>
        <w:t>)</w:t>
      </w:r>
      <w:r w:rsidR="00944A09">
        <w:rPr>
          <w:color w:val="42464C"/>
          <w:w w:val="95"/>
        </w:rPr>
        <w:t>踩过什么坑没有？</w:t>
      </w:r>
    </w:p>
    <w:p w:rsidR="006C2B7B" w:rsidRDefault="00944A09">
      <w:pPr>
        <w:pStyle w:val="a3"/>
        <w:spacing w:line="288" w:lineRule="exact"/>
        <w:ind w:left="757"/>
      </w:pPr>
      <w:r>
        <w:rPr>
          <w:color w:val="42464C"/>
        </w:rPr>
        <w:t>（说了</w:t>
      </w:r>
      <w:r>
        <w:rPr>
          <w:rFonts w:ascii="Calibri" w:eastAsia="Calibri"/>
          <w:color w:val="42464C"/>
        </w:rPr>
        <w:t>dubbo</w:t>
      </w:r>
      <w:r>
        <w:rPr>
          <w:color w:val="42464C"/>
        </w:rPr>
        <w:t>异常处理的和打印</w:t>
      </w:r>
      <w:r>
        <w:rPr>
          <w:rFonts w:ascii="Calibri" w:eastAsia="Calibri"/>
          <w:color w:val="42464C"/>
        </w:rPr>
        <w:t>accesslog</w:t>
      </w:r>
      <w:r>
        <w:rPr>
          <w:color w:val="42464C"/>
        </w:rPr>
        <w:t>的问题）</w:t>
      </w:r>
    </w:p>
    <w:p w:rsidR="006C2B7B" w:rsidRDefault="001C37C9">
      <w:pPr>
        <w:pStyle w:val="a3"/>
        <w:spacing w:line="288" w:lineRule="exact"/>
        <w:ind w:left="757"/>
      </w:pPr>
      <w:r>
        <w:pict>
          <v:shape id="_x0000_s1341" style="position:absolute;left:0;text-align:left;margin-left:82.9pt;margin-top:6.85pt;width:3.25pt;height:3.25pt;z-index:45568;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rFonts w:ascii="Calibri" w:eastAsia="Calibri"/>
          <w:color w:val="42464C"/>
        </w:rPr>
        <w:t>CAS</w:t>
      </w:r>
      <w:r w:rsidR="00944A09">
        <w:rPr>
          <w:color w:val="42464C"/>
        </w:rPr>
        <w:t>了解么？（说了</w:t>
      </w:r>
      <w:r w:rsidR="00944A09">
        <w:rPr>
          <w:rFonts w:ascii="Calibri" w:eastAsia="Calibri"/>
          <w:color w:val="42464C"/>
        </w:rPr>
        <w:t>CAS</w:t>
      </w:r>
      <w:r w:rsidR="00944A09">
        <w:rPr>
          <w:color w:val="42464C"/>
        </w:rPr>
        <w:t>的实现）还了解其他同步机制么？（说了</w:t>
      </w:r>
      <w:r w:rsidR="00944A09">
        <w:rPr>
          <w:rFonts w:ascii="Calibri" w:eastAsia="Calibri"/>
          <w:color w:val="42464C"/>
        </w:rPr>
        <w:t>synchronize</w:t>
      </w:r>
      <w:r w:rsidR="00944A09">
        <w:rPr>
          <w:color w:val="42464C"/>
        </w:rPr>
        <w:t>以及两者的区别，</w:t>
      </w:r>
    </w:p>
    <w:p w:rsidR="006C2B7B" w:rsidRDefault="00944A09">
      <w:pPr>
        <w:pStyle w:val="a3"/>
        <w:spacing w:line="274" w:lineRule="exact"/>
        <w:ind w:left="757"/>
      </w:pPr>
      <w:r>
        <w:rPr>
          <w:color w:val="42464C"/>
          <w:w w:val="95"/>
        </w:rPr>
        <w:t>⼀个乐观锁，⼀个悲观锁）</w:t>
      </w:r>
    </w:p>
    <w:p w:rsidR="006C2B7B" w:rsidRDefault="001C37C9">
      <w:pPr>
        <w:pStyle w:val="a3"/>
        <w:spacing w:before="14"/>
        <w:ind w:left="757" w:right="339"/>
      </w:pPr>
      <w:r>
        <w:pict>
          <v:shape id="_x0000_s1340" style="position:absolute;left:0;text-align:left;margin-left:82.9pt;margin-top:7.55pt;width:3.25pt;height:3.25pt;z-index:45592;mso-position-horizontal-relative:page" coordorigin="1658,151" coordsize="65,65" path="m1722,183r-3,13l1712,206r-10,7l1690,215r-13,-2l1667,206r-7,-10l1658,183r2,-12l1667,160r10,-6l1690,151r12,3l1712,160r7,11l1722,183xe" filled="f" strokecolor="#42464c" strokeweight=".28253mm">
            <v:path arrowok="t"/>
            <w10:wrap anchorx="page"/>
          </v:shape>
        </w:pict>
      </w:r>
      <w:r w:rsidR="00944A09">
        <w:rPr>
          <w:color w:val="42464C"/>
          <w:w w:val="95"/>
        </w:rPr>
        <w:t>那我们做⼀道题吧，数组</w:t>
      </w:r>
      <w:r w:rsidR="00944A09">
        <w:rPr>
          <w:rFonts w:ascii="Calibri" w:eastAsia="Calibri"/>
          <w:color w:val="42464C"/>
          <w:w w:val="95"/>
        </w:rPr>
        <w:t>A</w:t>
      </w:r>
      <w:r w:rsidR="00944A09">
        <w:rPr>
          <w:color w:val="42464C"/>
          <w:w w:val="95"/>
        </w:rPr>
        <w:t>，</w:t>
      </w:r>
      <w:r w:rsidR="00944A09">
        <w:rPr>
          <w:rFonts w:ascii="Calibri" w:eastAsia="Calibri"/>
          <w:color w:val="42464C"/>
          <w:w w:val="95"/>
        </w:rPr>
        <w:t>2*n</w:t>
      </w:r>
      <w:r w:rsidR="00944A09">
        <w:rPr>
          <w:color w:val="42464C"/>
          <w:w w:val="95"/>
        </w:rPr>
        <w:t>个元素，</w:t>
      </w:r>
      <w:r w:rsidR="00944A09">
        <w:rPr>
          <w:rFonts w:ascii="Calibri" w:eastAsia="Calibri"/>
          <w:color w:val="42464C"/>
          <w:w w:val="95"/>
        </w:rPr>
        <w:t>n</w:t>
      </w:r>
      <w:r w:rsidR="00944A09">
        <w:rPr>
          <w:color w:val="42464C"/>
          <w:w w:val="95"/>
        </w:rPr>
        <w:t>个奇数、</w:t>
      </w:r>
      <w:r w:rsidR="00944A09">
        <w:rPr>
          <w:rFonts w:ascii="Calibri" w:eastAsia="Calibri"/>
          <w:color w:val="42464C"/>
          <w:w w:val="95"/>
        </w:rPr>
        <w:t>n</w:t>
      </w:r>
      <w:r w:rsidR="00944A09">
        <w:rPr>
          <w:color w:val="42464C"/>
          <w:w w:val="95"/>
        </w:rPr>
        <w:t>个偶数，设计⼀个算法，使得数组奇数下标   位置放置的都是奇数，偶数下标位置放置的都是偶数</w:t>
      </w:r>
    </w:p>
    <w:p w:rsidR="006C2B7B" w:rsidRDefault="001C37C9">
      <w:pPr>
        <w:pStyle w:val="a3"/>
        <w:spacing w:before="13"/>
        <w:ind w:left="757" w:right="475"/>
      </w:pPr>
      <w:r>
        <w:pict>
          <v:shape id="_x0000_s1339" style="position:absolute;left:0;text-align:left;margin-left:82.9pt;margin-top:7.5pt;width:3.25pt;height:3.25pt;z-index:45616;mso-position-horizontal-relative:page" coordorigin="1658,150" coordsize="65,65" path="m1722,182r-3,13l1712,205r-10,7l1690,214r-13,-2l1667,205r-7,-10l1658,182r2,-12l1667,159r10,-6l1690,150r12,3l1712,159r7,11l1722,182xe" filled="f" strokecolor="#42464c" strokeweight=".28253mm">
            <v:path arrowok="t"/>
            <w10:wrap anchorx="page"/>
          </v:shape>
        </w:pict>
      </w:r>
      <w:r w:rsidR="00944A09">
        <w:rPr>
          <w:color w:val="42464C"/>
          <w:w w:val="95"/>
        </w:rPr>
        <w:t>先说下你的思路（从</w:t>
      </w:r>
      <w:r w:rsidR="00944A09">
        <w:rPr>
          <w:rFonts w:ascii="Calibri" w:eastAsia="Calibri"/>
          <w:color w:val="42464C"/>
          <w:w w:val="95"/>
        </w:rPr>
        <w:t>0</w:t>
      </w:r>
      <w:r w:rsidR="00944A09">
        <w:rPr>
          <w:color w:val="42464C"/>
          <w:w w:val="95"/>
        </w:rPr>
        <w:t>下标开始遍历，如果是奇数下标判断该元素是否奇数，是则跳过，否则从    该位置寻找下⼀个奇数）</w:t>
      </w:r>
    </w:p>
    <w:p w:rsidR="006C2B7B" w:rsidRDefault="001C37C9">
      <w:pPr>
        <w:pStyle w:val="a3"/>
        <w:spacing w:before="13"/>
        <w:ind w:left="757"/>
      </w:pPr>
      <w:r>
        <w:pict>
          <v:shape id="_x0000_s1338" style="position:absolute;left:0;text-align:left;margin-left:82.9pt;margin-top:7.5pt;width:3.25pt;height:3.25pt;z-index:45640;mso-position-horizontal-relative:page" coordorigin="1658,150" coordsize="65,65" path="m1722,182r-3,13l1712,205r-10,7l1690,214r-13,-2l1667,205r-7,-10l1658,182r2,-12l1667,159r10,-6l1690,150r12,3l1712,159r7,11l1722,182xe" filled="f" strokecolor="#42464c" strokeweight=".28253mm">
            <v:path arrowok="t"/>
            <w10:wrap anchorx="page"/>
          </v:shape>
        </w:pict>
      </w:r>
      <w:r w:rsidR="00944A09">
        <w:rPr>
          <w:color w:val="42464C"/>
          <w:w w:val="95"/>
        </w:rPr>
        <w:t>下⼀个奇数？怎么找？（有点懵逼，思考中。。）</w:t>
      </w:r>
    </w:p>
    <w:p w:rsidR="006C2B7B" w:rsidRDefault="001C37C9">
      <w:pPr>
        <w:pStyle w:val="a3"/>
        <w:spacing w:before="13"/>
        <w:ind w:left="757"/>
      </w:pPr>
      <w:r>
        <w:pict>
          <v:shape id="_x0000_s1337" style="position:absolute;left:0;text-align:left;margin-left:82.9pt;margin-top:7.5pt;width:3.25pt;height:3.25pt;z-index:45664;mso-position-horizontal-relative:page" coordorigin="1658,150" coordsize="65,65" path="m1722,182r-3,13l1712,205r-10,7l1690,214r-13,-2l1667,205r-7,-10l1658,182r2,-12l1667,159r10,-6l1690,150r12,3l1712,159r7,11l1722,182xe" filled="f" strokecolor="#42464c" strokeweight=".28253mm">
            <v:path arrowok="t"/>
            <w10:wrap anchorx="page"/>
          </v:shape>
        </w:pict>
      </w:r>
      <w:r w:rsidR="00944A09">
        <w:rPr>
          <w:color w:val="42464C"/>
          <w:w w:val="95"/>
        </w:rPr>
        <w:t>有思路么？（仍然是先遍历⼀次数组，并对下标进⾏判断，如果下标属性和该位置元素不匹配从</w:t>
      </w:r>
    </w:p>
    <w:p w:rsidR="006C2B7B" w:rsidRDefault="006C2B7B">
      <w:pPr>
        <w:sectPr w:rsidR="006C2B7B">
          <w:pgSz w:w="11900" w:h="16840"/>
          <w:pgMar w:top="740" w:right="1140" w:bottom="280" w:left="1140" w:header="720" w:footer="720" w:gutter="0"/>
          <w:cols w:space="720"/>
        </w:sectPr>
      </w:pPr>
    </w:p>
    <w:p w:rsidR="006C2B7B" w:rsidRDefault="00944A09">
      <w:pPr>
        <w:pStyle w:val="a3"/>
        <w:spacing w:before="53"/>
        <w:ind w:left="757"/>
      </w:pPr>
      <w:bookmarkStart w:id="672" w:name="总结"/>
      <w:bookmarkStart w:id="673" w:name="_bookmark606"/>
      <w:bookmarkEnd w:id="672"/>
      <w:bookmarkEnd w:id="673"/>
      <w:r>
        <w:rPr>
          <w:color w:val="42464C"/>
          <w:w w:val="95"/>
        </w:rPr>
        <w:t>当前下标的下⼀个遍历数组元素，然后替换）</w:t>
      </w:r>
    </w:p>
    <w:p w:rsidR="006C2B7B" w:rsidRDefault="001C37C9">
      <w:pPr>
        <w:pStyle w:val="a3"/>
        <w:spacing w:before="13"/>
        <w:ind w:left="757" w:right="475"/>
      </w:pPr>
      <w:r>
        <w:pict>
          <v:shape id="_x0000_s1336" style="position:absolute;left:0;text-align:left;margin-left:82.9pt;margin-top:7.5pt;width:3.25pt;height:3.25pt;z-index:45688;mso-position-horizontal-relative:page" coordorigin="1658,150" coordsize="65,65" path="m1722,182r-3,12l1712,205r-10,6l1690,214r-13,-3l1667,205r-7,-11l1658,182r2,-13l1667,159r10,-7l1690,150r12,2l1712,159r7,10l1722,182xe" filled="f" strokecolor="#42464c" strokeweight=".28253mm">
            <v:path arrowok="t"/>
            <w10:wrap anchorx="page"/>
          </v:shape>
        </w:pict>
      </w:r>
      <w:r w:rsidR="00944A09">
        <w:rPr>
          <w:color w:val="42464C"/>
          <w:w w:val="95"/>
        </w:rPr>
        <w:t>你这样时间复杂度有点⾼，如果要求</w:t>
      </w:r>
      <w:r w:rsidR="00944A09">
        <w:rPr>
          <w:rFonts w:ascii="Calibri" w:eastAsia="Calibri" w:hAnsi="Calibri"/>
          <w:color w:val="42464C"/>
          <w:w w:val="95"/>
        </w:rPr>
        <w:t>O(N)</w:t>
      </w:r>
      <w:r w:rsidR="00944A09">
        <w:rPr>
          <w:color w:val="42464C"/>
          <w:w w:val="95"/>
        </w:rPr>
        <w:t>要怎么做（思考⼀会，答道</w:t>
      </w:r>
      <w:r w:rsidR="00944A09">
        <w:rPr>
          <w:rFonts w:ascii="Calibri" w:eastAsia="Calibri" w:hAnsi="Calibri"/>
          <w:color w:val="42464C"/>
          <w:w w:val="95"/>
        </w:rPr>
        <w:t>“</w:t>
      </w:r>
      <w:r w:rsidR="00944A09">
        <w:rPr>
          <w:color w:val="42464C"/>
          <w:w w:val="95"/>
        </w:rPr>
        <w:t xml:space="preserve">定义两个指针，分别从下    </w:t>
      </w:r>
      <w:r w:rsidR="00944A09">
        <w:rPr>
          <w:color w:val="42464C"/>
          <w:spacing w:val="-1"/>
          <w:w w:val="95"/>
        </w:rPr>
        <w:t>标</w:t>
      </w:r>
      <w:r w:rsidR="00944A09">
        <w:rPr>
          <w:rFonts w:ascii="Calibri" w:eastAsia="Calibri" w:hAnsi="Calibri"/>
          <w:color w:val="42464C"/>
          <w:spacing w:val="-1"/>
          <w:w w:val="95"/>
        </w:rPr>
        <w:t>0</w:t>
      </w:r>
      <w:r w:rsidR="00944A09">
        <w:rPr>
          <w:color w:val="42464C"/>
          <w:spacing w:val="-1"/>
          <w:w w:val="95"/>
        </w:rPr>
        <w:t>和</w:t>
      </w:r>
      <w:r w:rsidR="00944A09">
        <w:rPr>
          <w:rFonts w:ascii="Calibri" w:eastAsia="Calibri" w:hAnsi="Calibri"/>
          <w:color w:val="42464C"/>
          <w:spacing w:val="-1"/>
          <w:w w:val="95"/>
        </w:rPr>
        <w:t>1</w:t>
      </w:r>
      <w:r w:rsidR="00944A09">
        <w:rPr>
          <w:color w:val="42464C"/>
          <w:spacing w:val="-1"/>
          <w:w w:val="95"/>
        </w:rPr>
        <w:t>开始遍历，遇⻅奇数位是是偶数和偶数位是奇数就停下，交换内容</w:t>
      </w:r>
      <w:r w:rsidR="00944A09">
        <w:rPr>
          <w:rFonts w:ascii="Calibri" w:eastAsia="Calibri" w:hAnsi="Calibri"/>
          <w:color w:val="42464C"/>
          <w:w w:val="95"/>
        </w:rPr>
        <w:t>”</w:t>
      </w:r>
      <w:r w:rsidR="00944A09">
        <w:rPr>
          <w:color w:val="42464C"/>
          <w:w w:val="95"/>
        </w:rPr>
        <w:t>）</w:t>
      </w:r>
    </w:p>
    <w:p w:rsidR="006C2B7B" w:rsidRDefault="001C37C9">
      <w:pPr>
        <w:pStyle w:val="a3"/>
        <w:spacing w:line="274" w:lineRule="exact"/>
        <w:ind w:left="757"/>
      </w:pPr>
      <w:r>
        <w:pict>
          <v:shape id="_x0000_s1335" style="position:absolute;left:0;text-align:left;margin-left:82.9pt;margin-top:6.8pt;width:3.25pt;height:3.25pt;z-index:45712;mso-position-horizontal-relative:page" coordorigin="1658,136" coordsize="65,65" path="m1722,168r-3,12l1712,190r-10,7l1690,200r-13,-3l1667,190r-7,-10l1658,168r2,-13l1667,145r10,-7l1690,136r12,2l1712,145r7,10l1722,168xe" filled="f" strokecolor="#42464c" strokeweight=".28253mm">
            <v:path arrowok="t"/>
            <w10:wrap anchorx="page"/>
          </v:shape>
        </w:pict>
      </w:r>
      <w:r w:rsidR="00944A09">
        <w:rPr>
          <w:color w:val="42464C"/>
          <w:w w:val="95"/>
        </w:rPr>
        <w:t>时间差不多了，先到这吧。你有什么想问我的？</w:t>
      </w:r>
    </w:p>
    <w:p w:rsidR="006C2B7B" w:rsidRDefault="00944A09">
      <w:pPr>
        <w:pStyle w:val="4"/>
        <w:spacing w:before="114"/>
      </w:pPr>
      <w:r>
        <w:rPr>
          <w:color w:val="222324"/>
          <w:w w:val="140"/>
        </w:rPr>
        <w:t>⼆⾯</w:t>
      </w:r>
    </w:p>
    <w:p w:rsidR="006C2B7B" w:rsidRDefault="006C2B7B">
      <w:pPr>
        <w:pStyle w:val="a3"/>
        <w:spacing w:before="8"/>
        <w:ind w:left="0"/>
        <w:rPr>
          <w:rFonts w:ascii="Microsoft JhengHei"/>
          <w:b/>
          <w:sz w:val="9"/>
        </w:rPr>
      </w:pPr>
    </w:p>
    <w:p w:rsidR="006C2B7B" w:rsidRDefault="001C37C9">
      <w:pPr>
        <w:pStyle w:val="a3"/>
        <w:spacing w:before="69" w:line="252" w:lineRule="auto"/>
        <w:ind w:left="757" w:right="5525"/>
      </w:pPr>
      <w:r>
        <w:pict>
          <v:shape id="_x0000_s1334" style="position:absolute;left:0;text-align:left;margin-left:82.9pt;margin-top:10.3pt;width:3.25pt;height:3.25pt;z-index:45736;mso-position-horizontal-relative:page" coordorigin="1658,206" coordsize="65,65" path="m1722,238r-3,12l1712,261r-10,6l1690,270r-13,-3l1667,261r-7,-11l1658,238r2,-13l1667,215r10,-7l1690,206r12,2l1712,215r7,10l1722,238xe" filled="f" strokecolor="#42464c" strokeweight=".28253mm">
            <v:path arrowok="t"/>
            <w10:wrap anchorx="page"/>
          </v:shape>
        </w:pict>
      </w:r>
      <w:r>
        <w:pict>
          <v:shape id="_x0000_s1333" style="position:absolute;left:0;text-align:left;margin-left:82.9pt;margin-top:24.7pt;width:3.25pt;height:3.25pt;z-index:45760;mso-position-horizontal-relative:page" coordorigin="1658,494" coordsize="65,65" path="m1722,526r-3,13l1712,549r-10,7l1690,558r-13,-2l1667,549r-7,-10l1658,526r2,-12l1667,504r10,-7l1690,494r12,3l1712,504r7,10l1722,526xe" filled="f" strokecolor="#42464c" strokeweight=".28253mm">
            <v:path arrowok="t"/>
            <w10:wrap anchorx="page"/>
          </v:shape>
        </w:pict>
      </w:r>
      <w:r w:rsidR="00944A09">
        <w:rPr>
          <w:color w:val="42464C"/>
          <w:w w:val="95"/>
        </w:rPr>
        <w:t>⾯试官和蔼很多，你先介绍下⾃⼰吧你对服务治理怎么理解的？</w:t>
      </w:r>
    </w:p>
    <w:p w:rsidR="006C2B7B" w:rsidRDefault="001C37C9">
      <w:pPr>
        <w:pStyle w:val="a3"/>
        <w:spacing w:before="2"/>
        <w:ind w:left="757" w:right="3119"/>
      </w:pPr>
      <w:r>
        <w:pict>
          <v:shape id="_x0000_s1332" style="position:absolute;left:0;text-align:left;margin-left:82.9pt;margin-top:6.95pt;width:3.25pt;height:3.25pt;z-index:45784;mso-position-horizontal-relative:page" coordorigin="1658,139" coordsize="65,65" path="m1722,171r-3,12l1712,194r-10,6l1690,203r-13,-3l1667,194r-7,-11l1658,171r2,-13l1667,148r10,-7l1690,139r12,2l1712,148r7,10l1722,171xe" filled="f" strokecolor="#42464c" strokeweight=".28253mm">
            <v:path arrowok="t"/>
            <w10:wrap anchorx="page"/>
          </v:shape>
        </w:pict>
      </w:r>
      <w:r>
        <w:pict>
          <v:shape id="_x0000_s1331" style="position:absolute;left:0;text-align:left;margin-left:82.9pt;margin-top:21.35pt;width:3.25pt;height:3.25pt;z-index:45808;mso-position-horizontal-relative:page" coordorigin="1658,427" coordsize="65,65" path="m1722,459r-3,13l1712,482r-10,7l1690,491r-13,-2l1667,482r-7,-10l1658,459r2,-12l1667,437r10,-7l1690,427r12,3l1712,437r7,10l1722,459xe" filled="f" strokecolor="#42464c" strokeweight=".28253mm">
            <v:path arrowok="t"/>
            <w10:wrap anchorx="page"/>
          </v:shape>
        </w:pict>
      </w:r>
      <w:r w:rsidR="00944A09">
        <w:rPr>
          <w:color w:val="42464C"/>
        </w:rPr>
        <w:t>项⽬中的限流怎么实现的？（</w:t>
      </w:r>
      <w:r w:rsidR="00944A09">
        <w:rPr>
          <w:rFonts w:ascii="Calibri" w:eastAsia="Calibri"/>
          <w:color w:val="42464C"/>
        </w:rPr>
        <w:t>Guava ratelimiter</w:t>
      </w:r>
      <w:r w:rsidR="00944A09">
        <w:rPr>
          <w:color w:val="42464C"/>
        </w:rPr>
        <w:t xml:space="preserve">，令牌桶算法） </w:t>
      </w:r>
      <w:r w:rsidR="00944A09">
        <w:rPr>
          <w:color w:val="42464C"/>
          <w:w w:val="95"/>
        </w:rPr>
        <w:t>具体怎么实现的？（要点是固定速率且令牌数有限）</w:t>
      </w:r>
    </w:p>
    <w:p w:rsidR="006C2B7B" w:rsidRDefault="001C37C9">
      <w:pPr>
        <w:pStyle w:val="a3"/>
        <w:spacing w:before="13" w:line="252" w:lineRule="auto"/>
        <w:ind w:left="757" w:right="1492"/>
      </w:pPr>
      <w:r>
        <w:pict>
          <v:shape id="_x0000_s1330" style="position:absolute;left:0;text-align:left;margin-left:82.9pt;margin-top:7.5pt;width:3.25pt;height:3.25pt;z-index:45832;mso-position-horizontal-relative:page" coordorigin="1658,150" coordsize="65,65" path="m1722,182r-3,12l1712,205r-10,6l1690,214r-13,-3l1667,205r-7,-11l1658,182r2,-13l1667,159r10,-7l1690,150r12,2l1712,159r7,10l1722,182xe" filled="f" strokecolor="#42464c" strokeweight=".28253mm">
            <v:path arrowok="t"/>
            <w10:wrap anchorx="page"/>
          </v:shape>
        </w:pict>
      </w:r>
      <w:r>
        <w:pict>
          <v:shape id="_x0000_s1329" style="position:absolute;left:0;text-align:left;margin-left:82.9pt;margin-top:21.9pt;width:3.25pt;height:3.25pt;z-index:45856;mso-position-horizontal-relative:page" coordorigin="1658,438" coordsize="65,65" path="m1722,470r-3,13l1712,493r-10,7l1690,502r-13,-2l1667,493r-7,-10l1658,470r2,-12l1667,448r10,-7l1690,438r12,3l1712,448r7,10l1722,470xe" filled="f" strokecolor="#42464c" strokeweight=".28253mm">
            <v:path arrowok="t"/>
            <w10:wrap anchorx="page"/>
          </v:shape>
        </w:pict>
      </w:r>
      <w:r w:rsidR="00944A09">
        <w:rPr>
          <w:color w:val="42464C"/>
          <w:w w:val="95"/>
        </w:rPr>
        <w:t>如果突然很多线程同时请求令牌，有什么问题？（导致很多请求积压，线程阻塞）   怎么解决呢？（可以把积压的请求放到消息队列，然后异步处理）</w:t>
      </w:r>
    </w:p>
    <w:p w:rsidR="006C2B7B" w:rsidRDefault="001C37C9">
      <w:pPr>
        <w:pStyle w:val="a3"/>
        <w:spacing w:before="2" w:line="289" w:lineRule="exact"/>
        <w:ind w:left="757"/>
      </w:pPr>
      <w:r>
        <w:pict>
          <v:shape id="_x0000_s1328" style="position:absolute;left:0;text-align:left;margin-left:82.9pt;margin-top:6.95pt;width:3.25pt;height:3.25pt;z-index:45880;mso-position-horizontal-relative:page" coordorigin="1658,139" coordsize="65,65" path="m1722,171r-3,12l1712,194r-10,6l1690,203r-13,-3l1667,194r-7,-11l1658,171r2,-13l1667,148r10,-7l1690,139r12,2l1712,148r7,10l1722,171xe" filled="f" strokecolor="#42464c" strokeweight=".28253mm">
            <v:path arrowok="t"/>
            <w10:wrap anchorx="page"/>
          </v:shape>
        </w:pict>
      </w:r>
      <w:r w:rsidR="00944A09">
        <w:rPr>
          <w:color w:val="42464C"/>
        </w:rPr>
        <w:t>如果不⽤消息队列怎么解决？（说了</w:t>
      </w:r>
      <w:r w:rsidR="00944A09">
        <w:rPr>
          <w:rFonts w:ascii="Calibri" w:eastAsia="Calibri"/>
          <w:color w:val="42464C"/>
        </w:rPr>
        <w:t>RateLimiter</w:t>
      </w:r>
      <w:r w:rsidR="00944A09">
        <w:rPr>
          <w:color w:val="42464C"/>
        </w:rPr>
        <w:t>预消费的策略）</w:t>
      </w:r>
    </w:p>
    <w:p w:rsidR="006C2B7B" w:rsidRDefault="001C37C9">
      <w:pPr>
        <w:pStyle w:val="a3"/>
        <w:ind w:left="757" w:right="106"/>
      </w:pPr>
      <w:r>
        <w:pict>
          <v:shape id="_x0000_s1327" style="position:absolute;left:0;text-align:left;margin-left:82.9pt;margin-top:6.85pt;width:3.25pt;height:3.25pt;z-index:45904;mso-position-horizontal-relative:page" coordorigin="1658,137" coordsize="65,65" path="m1722,169r-3,12l1712,192r-10,6l1690,201r-13,-3l1667,192r-7,-11l1658,169r2,-13l1667,146r10,-7l1690,137r12,2l1712,146r7,10l1722,169xe" filled="f" strokecolor="#42464c" strokeweight=".28253mm">
            <v:path arrowok="t"/>
            <w10:wrap anchorx="page"/>
          </v:shape>
        </w:pict>
      </w:r>
      <w:r w:rsidR="00944A09">
        <w:rPr>
          <w:color w:val="42464C"/>
        </w:rPr>
        <w:t>分布式追踪的上下⽂是怎么存储和传递的？（</w:t>
      </w:r>
      <w:r w:rsidR="00944A09">
        <w:rPr>
          <w:rFonts w:ascii="Calibri" w:eastAsia="Calibri"/>
          <w:color w:val="42464C"/>
        </w:rPr>
        <w:t>ThreadLocal + spanId</w:t>
      </w:r>
      <w:r w:rsidR="00944A09">
        <w:rPr>
          <w:color w:val="42464C"/>
        </w:rPr>
        <w:t>，当前节点的</w:t>
      </w:r>
      <w:r w:rsidR="00944A09">
        <w:rPr>
          <w:rFonts w:ascii="Calibri" w:eastAsia="Calibri"/>
          <w:color w:val="42464C"/>
        </w:rPr>
        <w:t>spanId</w:t>
      </w:r>
      <w:bookmarkStart w:id="674" w:name="二面"/>
      <w:bookmarkEnd w:id="674"/>
      <w:r w:rsidR="00944A09">
        <w:rPr>
          <w:color w:val="42464C"/>
        </w:rPr>
        <w:t>作为下个节点的⽗</w:t>
      </w:r>
      <w:r w:rsidR="00944A09">
        <w:rPr>
          <w:rFonts w:ascii="Calibri" w:eastAsia="Calibri"/>
          <w:color w:val="42464C"/>
        </w:rPr>
        <w:t>spanId</w:t>
      </w:r>
      <w:r w:rsidR="00944A09">
        <w:rPr>
          <w:color w:val="42464C"/>
        </w:rPr>
        <w:t>）</w:t>
      </w:r>
    </w:p>
    <w:p w:rsidR="006C2B7B" w:rsidRDefault="001C37C9">
      <w:pPr>
        <w:pStyle w:val="a3"/>
        <w:spacing w:before="1" w:line="288" w:lineRule="exact"/>
        <w:ind w:left="757"/>
      </w:pPr>
      <w:r>
        <w:pict>
          <v:shape id="_x0000_s1326" style="position:absolute;left:0;text-align:left;margin-left:82.9pt;margin-top:6.85pt;width:3.25pt;height:3.25pt;z-index:45928;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rFonts w:ascii="Calibri" w:eastAsia="Calibri"/>
          <w:color w:val="42464C"/>
        </w:rPr>
        <w:t>Dubbo</w:t>
      </w:r>
      <w:r w:rsidR="00944A09">
        <w:rPr>
          <w:color w:val="42464C"/>
        </w:rPr>
        <w:t>的</w:t>
      </w:r>
      <w:r w:rsidR="00944A09">
        <w:rPr>
          <w:rFonts w:ascii="Calibri" w:eastAsia="Calibri"/>
          <w:color w:val="42464C"/>
        </w:rPr>
        <w:t>RpcContext</w:t>
      </w:r>
      <w:r w:rsidR="00944A09">
        <w:rPr>
          <w:color w:val="42464C"/>
        </w:rPr>
        <w:t>是怎么传递的？（</w:t>
      </w:r>
      <w:r w:rsidR="00944A09">
        <w:rPr>
          <w:rFonts w:ascii="Calibri" w:eastAsia="Calibri"/>
          <w:color w:val="42464C"/>
        </w:rPr>
        <w:t>ThreadLocal</w:t>
      </w:r>
      <w:r w:rsidR="00944A09">
        <w:rPr>
          <w:color w:val="42464C"/>
        </w:rPr>
        <w:t>）主线程的</w:t>
      </w:r>
      <w:r w:rsidR="00944A09">
        <w:rPr>
          <w:rFonts w:ascii="Calibri" w:eastAsia="Calibri"/>
          <w:color w:val="42464C"/>
        </w:rPr>
        <w:t>ThreadLocal</w:t>
      </w:r>
      <w:r w:rsidR="00944A09">
        <w:rPr>
          <w:color w:val="42464C"/>
        </w:rPr>
        <w:t>怎么传递到线程池？</w:t>
      </w:r>
    </w:p>
    <w:p w:rsidR="006C2B7B" w:rsidRDefault="00944A09">
      <w:pPr>
        <w:pStyle w:val="a3"/>
        <w:ind w:left="757" w:right="234"/>
      </w:pPr>
      <w:r>
        <w:rPr>
          <w:color w:val="42464C"/>
        </w:rPr>
        <w:t>（说了先在主线程通过</w:t>
      </w:r>
      <w:r>
        <w:rPr>
          <w:rFonts w:ascii="Calibri" w:eastAsia="Calibri"/>
          <w:color w:val="42464C"/>
        </w:rPr>
        <w:t>ThreadLocal</w:t>
      </w:r>
      <w:r>
        <w:rPr>
          <w:color w:val="42464C"/>
        </w:rPr>
        <w:t>的</w:t>
      </w:r>
      <w:r>
        <w:rPr>
          <w:rFonts w:ascii="Calibri" w:eastAsia="Calibri"/>
          <w:color w:val="42464C"/>
        </w:rPr>
        <w:t>get</w:t>
      </w:r>
      <w:r>
        <w:rPr>
          <w:color w:val="42464C"/>
        </w:rPr>
        <w:t>⽅法拿到上下⽂信息，在线程池创建新的</w:t>
      </w:r>
      <w:r>
        <w:rPr>
          <w:rFonts w:ascii="Calibri" w:eastAsia="Calibri"/>
          <w:color w:val="42464C"/>
        </w:rPr>
        <w:t xml:space="preserve">ThreadLocal   </w:t>
      </w:r>
      <w:r>
        <w:rPr>
          <w:color w:val="42464C"/>
        </w:rPr>
        <w:t>并把之前获取的上下⽂信息设置到</w:t>
      </w:r>
      <w:r>
        <w:rPr>
          <w:rFonts w:ascii="Calibri" w:eastAsia="Calibri"/>
          <w:color w:val="42464C"/>
        </w:rPr>
        <w:t>ThreadLocal</w:t>
      </w:r>
      <w:r>
        <w:rPr>
          <w:color w:val="42464C"/>
        </w:rPr>
        <w:t>中。这⾥要注意的线程池创建的</w:t>
      </w:r>
      <w:r>
        <w:rPr>
          <w:rFonts w:ascii="Calibri" w:eastAsia="Calibri"/>
          <w:color w:val="42464C"/>
        </w:rPr>
        <w:t>ThreadLocal</w:t>
      </w:r>
      <w:r>
        <w:rPr>
          <w:color w:val="42464C"/>
        </w:rPr>
        <w:t>要在</w:t>
      </w:r>
    </w:p>
    <w:p w:rsidR="006C2B7B" w:rsidRDefault="00944A09">
      <w:pPr>
        <w:pStyle w:val="a3"/>
        <w:spacing w:before="1" w:line="288" w:lineRule="exact"/>
        <w:ind w:left="757"/>
      </w:pPr>
      <w:r>
        <w:rPr>
          <w:rFonts w:ascii="Calibri" w:eastAsia="Calibri"/>
          <w:color w:val="42464C"/>
          <w:w w:val="125"/>
        </w:rPr>
        <w:t>finally</w:t>
      </w:r>
      <w:r>
        <w:rPr>
          <w:color w:val="42464C"/>
        </w:rPr>
        <w:t>中⼿动</w:t>
      </w:r>
      <w:r>
        <w:rPr>
          <w:rFonts w:ascii="Calibri" w:eastAsia="Calibri"/>
          <w:color w:val="42464C"/>
        </w:rPr>
        <w:t>remove</w:t>
      </w:r>
      <w:r>
        <w:rPr>
          <w:color w:val="42464C"/>
        </w:rPr>
        <w:t>，不然会有内存泄漏的问题）</w:t>
      </w:r>
    </w:p>
    <w:p w:rsidR="006C2B7B" w:rsidRDefault="001C37C9">
      <w:pPr>
        <w:pStyle w:val="a3"/>
        <w:ind w:left="757" w:right="106"/>
      </w:pPr>
      <w:r>
        <w:pict>
          <v:shape id="_x0000_s1325" style="position:absolute;left:0;text-align:left;margin-left:82.9pt;margin-top:6.85pt;width:3.25pt;height:3.25pt;z-index:45952;mso-position-horizontal-relative:page" coordorigin="1658,137" coordsize="65,65" path="m1722,169r-3,12l1712,192r-10,6l1690,201r-13,-3l1667,192r-7,-11l1658,169r2,-13l1667,146r10,-7l1690,137r12,2l1712,146r7,10l1722,169xe" filled="f" strokecolor="#42464c" strokeweight=".28253mm">
            <v:path arrowok="t"/>
            <w10:wrap anchorx="page"/>
          </v:shape>
        </w:pict>
      </w:r>
      <w:r w:rsidR="00944A09">
        <w:rPr>
          <w:color w:val="42464C"/>
        </w:rPr>
        <w:t>你说的内存泄漏具体是怎么产⽣的？（说了</w:t>
      </w:r>
      <w:r w:rsidR="00944A09">
        <w:rPr>
          <w:rFonts w:ascii="Calibri" w:eastAsia="Calibri"/>
          <w:color w:val="42464C"/>
        </w:rPr>
        <w:t>ThreadLocal</w:t>
      </w:r>
      <w:r w:rsidR="00944A09">
        <w:rPr>
          <w:color w:val="42464C"/>
        </w:rPr>
        <w:t>的结构，主要分两种场景：主线程仍然对</w:t>
      </w:r>
      <w:r w:rsidR="00944A09">
        <w:rPr>
          <w:rFonts w:ascii="Calibri" w:eastAsia="Calibri"/>
          <w:color w:val="42464C"/>
        </w:rPr>
        <w:t>ThreadLocal</w:t>
      </w:r>
      <w:r w:rsidR="00944A09">
        <w:rPr>
          <w:color w:val="42464C"/>
        </w:rPr>
        <w:t>有引⽤和主线程不存在对</w:t>
      </w:r>
      <w:r w:rsidR="00944A09">
        <w:rPr>
          <w:rFonts w:ascii="Calibri" w:eastAsia="Calibri"/>
          <w:color w:val="42464C"/>
        </w:rPr>
        <w:t>ThreadLocal</w:t>
      </w:r>
      <w:r w:rsidR="00944A09">
        <w:rPr>
          <w:color w:val="42464C"/>
        </w:rPr>
        <w:t>的引⽤。第⼀种场景因为主线程仍然在运</w:t>
      </w:r>
    </w:p>
    <w:p w:rsidR="006C2B7B" w:rsidRDefault="00944A09">
      <w:pPr>
        <w:pStyle w:val="a3"/>
        <w:ind w:left="757" w:right="219"/>
        <w:jc w:val="both"/>
      </w:pPr>
      <w:r>
        <w:rPr>
          <w:color w:val="42464C"/>
        </w:rPr>
        <w:t>⾏，所以还是有对</w:t>
      </w:r>
      <w:r>
        <w:rPr>
          <w:rFonts w:ascii="Calibri" w:eastAsia="Calibri"/>
          <w:color w:val="42464C"/>
        </w:rPr>
        <w:t>ThreadLocal</w:t>
      </w:r>
      <w:r>
        <w:rPr>
          <w:color w:val="42464C"/>
        </w:rPr>
        <w:t>的引⽤，那么</w:t>
      </w:r>
      <w:r>
        <w:rPr>
          <w:rFonts w:ascii="Calibri" w:eastAsia="Calibri"/>
          <w:color w:val="42464C"/>
        </w:rPr>
        <w:t>ThreadLocal</w:t>
      </w:r>
      <w:r>
        <w:rPr>
          <w:color w:val="42464C"/>
        </w:rPr>
        <w:t>变量的引⽤和</w:t>
      </w:r>
      <w:r>
        <w:rPr>
          <w:rFonts w:ascii="Calibri" w:eastAsia="Calibri"/>
          <w:color w:val="42464C"/>
        </w:rPr>
        <w:t>value</w:t>
      </w:r>
      <w:r>
        <w:rPr>
          <w:color w:val="42464C"/>
        </w:rPr>
        <w:t>是不会被回收的。 第⼆种场景虽然主线程不存在对</w:t>
      </w:r>
      <w:r>
        <w:rPr>
          <w:rFonts w:ascii="Calibri" w:eastAsia="Calibri"/>
          <w:color w:val="42464C"/>
        </w:rPr>
        <w:t>ThreadLocal</w:t>
      </w:r>
      <w:r>
        <w:rPr>
          <w:color w:val="42464C"/>
        </w:rPr>
        <w:t>的引⽤，且该引⽤是弱引⽤，所以会在</w:t>
      </w:r>
      <w:r>
        <w:rPr>
          <w:rFonts w:ascii="Calibri" w:eastAsia="Calibri"/>
          <w:color w:val="42464C"/>
        </w:rPr>
        <w:t>gc</w:t>
      </w:r>
      <w:r>
        <w:rPr>
          <w:color w:val="42464C"/>
        </w:rPr>
        <w:t>的时候被回收，但是对⽤的</w:t>
      </w:r>
      <w:r>
        <w:rPr>
          <w:rFonts w:ascii="Calibri" w:eastAsia="Calibri"/>
          <w:color w:val="42464C"/>
        </w:rPr>
        <w:t>value</w:t>
      </w:r>
      <w:r>
        <w:rPr>
          <w:color w:val="42464C"/>
        </w:rPr>
        <w:t>不是弱引⽤，不会被内存回收，仍然会造成内存泄漏）</w:t>
      </w:r>
    </w:p>
    <w:p w:rsidR="006C2B7B" w:rsidRDefault="001C37C9">
      <w:pPr>
        <w:pStyle w:val="a3"/>
        <w:ind w:left="757" w:right="475"/>
      </w:pPr>
      <w:r>
        <w:pict>
          <v:shape id="_x0000_s1324" style="position:absolute;left:0;text-align:left;margin-left:82.9pt;margin-top:6.85pt;width:3.25pt;height:3.25pt;z-index:45976;mso-position-horizontal-relative:page" coordorigin="1658,137" coordsize="65,65" path="m1722,169r-3,12l1712,192r-10,6l1690,201r-13,-3l1667,192r-7,-11l1658,169r2,-13l1667,146r10,-7l1690,137r12,2l1712,146r7,10l1722,169xe" filled="f" strokecolor="#42464c" strokeweight=".28253mm">
            <v:path arrowok="t"/>
            <w10:wrap anchorx="page"/>
          </v:shape>
        </w:pict>
      </w:r>
      <w:r w:rsidR="00944A09">
        <w:rPr>
          <w:color w:val="42464C"/>
          <w:spacing w:val="-1"/>
          <w:w w:val="95"/>
        </w:rPr>
        <w:t>线程池的线程是不是必须⼿动</w:t>
      </w:r>
      <w:r w:rsidR="00944A09">
        <w:rPr>
          <w:rFonts w:ascii="Calibri" w:eastAsia="Calibri"/>
          <w:color w:val="42464C"/>
          <w:spacing w:val="-1"/>
          <w:w w:val="95"/>
        </w:rPr>
        <w:t>remove</w:t>
      </w:r>
      <w:r w:rsidR="00944A09">
        <w:rPr>
          <w:color w:val="42464C"/>
          <w:spacing w:val="-1"/>
          <w:w w:val="95"/>
        </w:rPr>
        <w:t>才可以回收</w:t>
      </w:r>
      <w:r w:rsidR="00944A09">
        <w:rPr>
          <w:rFonts w:ascii="Calibri" w:eastAsia="Calibri"/>
          <w:color w:val="42464C"/>
          <w:w w:val="95"/>
        </w:rPr>
        <w:t>value</w:t>
      </w:r>
      <w:r w:rsidR="00944A09">
        <w:rPr>
          <w:color w:val="42464C"/>
          <w:w w:val="95"/>
        </w:rPr>
        <w:t xml:space="preserve">？（是的，因为线程池的核⼼线程是⼀直     </w:t>
      </w:r>
      <w:r w:rsidR="00944A09">
        <w:rPr>
          <w:color w:val="42464C"/>
        </w:rPr>
        <w:t>存在的，如果不清理，那么核⼼线程的</w:t>
      </w:r>
      <w:r w:rsidR="00944A09">
        <w:rPr>
          <w:rFonts w:ascii="Calibri" w:eastAsia="Calibri"/>
          <w:color w:val="42464C"/>
        </w:rPr>
        <w:t>threadLocals</w:t>
      </w:r>
      <w:r w:rsidR="00944A09">
        <w:rPr>
          <w:color w:val="42464C"/>
        </w:rPr>
        <w:t>变量会⼀直持有</w:t>
      </w:r>
      <w:r w:rsidR="00944A09">
        <w:rPr>
          <w:rFonts w:ascii="Calibri" w:eastAsia="Calibri"/>
          <w:color w:val="42464C"/>
        </w:rPr>
        <w:t>ThreadLocal</w:t>
      </w:r>
      <w:r w:rsidR="00944A09">
        <w:rPr>
          <w:color w:val="42464C"/>
        </w:rPr>
        <w:t>变量）</w:t>
      </w:r>
    </w:p>
    <w:p w:rsidR="006C2B7B" w:rsidRDefault="001C37C9">
      <w:pPr>
        <w:pStyle w:val="a3"/>
        <w:spacing w:line="274" w:lineRule="exact"/>
        <w:ind w:left="757"/>
      </w:pPr>
      <w:r>
        <w:pict>
          <v:shape id="_x0000_s1323" style="position:absolute;left:0;text-align:left;margin-left:82.9pt;margin-top:6.8pt;width:3.25pt;height:3.25pt;z-index:46000;mso-position-horizontal-relative:page" coordorigin="1658,136" coordsize="65,65" path="m1722,168r-3,12l1712,190r-10,7l1690,200r-13,-3l1667,190r-7,-10l1658,168r2,-13l1667,145r10,-7l1690,136r12,2l1712,145r7,10l1722,168xe" filled="f" strokecolor="#42464c" strokeweight=".28253mm">
            <v:path arrowok="t"/>
            <w10:wrap anchorx="page"/>
          </v:shape>
        </w:pict>
      </w:r>
      <w:r w:rsidR="00944A09">
        <w:rPr>
          <w:color w:val="42464C"/>
        </w:rPr>
        <w:t>那你说的内存泄漏是指主线程还是线程池？（主线程 ）</w:t>
      </w:r>
    </w:p>
    <w:p w:rsidR="006C2B7B" w:rsidRDefault="001C37C9">
      <w:pPr>
        <w:pStyle w:val="a3"/>
        <w:spacing w:before="13" w:line="252" w:lineRule="auto"/>
        <w:ind w:left="757" w:right="339"/>
      </w:pPr>
      <w:r>
        <w:pict>
          <v:shape id="_x0000_s1322" style="position:absolute;left:0;text-align:left;margin-left:82.9pt;margin-top:7.5pt;width:3.25pt;height:3.25pt;z-index:46024;mso-position-horizontal-relative:page" coordorigin="1658,150" coordsize="65,65" path="m1722,182r-3,12l1712,205r-10,6l1690,214r-13,-3l1667,205r-7,-11l1658,182r2,-13l1667,159r10,-7l1690,150r12,2l1712,159r7,10l1722,182xe" filled="f" strokecolor="#42464c" strokeweight=".28253mm">
            <v:path arrowok="t"/>
            <w10:wrap anchorx="page"/>
          </v:shape>
        </w:pict>
      </w:r>
      <w:r w:rsidR="00944A09">
        <w:rPr>
          <w:color w:val="42464C"/>
          <w:w w:val="95"/>
        </w:rPr>
        <w:t>可是主线程不是都退出了，引⽤的对象不应该会主动回收么？（⾯试官和内存泄漏杠上了），沉    默了⼀会。。。</w:t>
      </w:r>
    </w:p>
    <w:p w:rsidR="006C2B7B" w:rsidRDefault="001C37C9">
      <w:pPr>
        <w:pStyle w:val="a3"/>
        <w:spacing w:before="3" w:line="242" w:lineRule="auto"/>
        <w:ind w:left="757" w:right="115"/>
      </w:pPr>
      <w:r>
        <w:pict>
          <v:shape id="_x0000_s1321" style="position:absolute;left:0;text-align:left;margin-left:82.9pt;margin-top:7pt;width:3.25pt;height:3.25pt;z-index:46048;mso-position-horizontal-relative:page" coordorigin="1658,140" coordsize="65,65" path="m1722,172r-3,12l1712,195r-10,6l1690,204r-13,-3l1667,195r-7,-11l1658,172r2,-13l1667,149r10,-7l1690,140r12,2l1712,149r7,10l1722,172xe" filled="f" strokecolor="#42464c" strokeweight=".28253mm">
            <v:path arrowok="t"/>
            <w10:wrap anchorx="page"/>
          </v:shape>
        </w:pict>
      </w:r>
      <w:r>
        <w:pict>
          <v:shape id="_x0000_s1320" style="position:absolute;left:0;text-align:left;margin-left:82.9pt;margin-top:35.8pt;width:3.25pt;height:3.25pt;z-index:46072;mso-position-horizontal-relative:page" coordorigin="1658,716" coordsize="65,65" path="m1722,749r-3,12l1712,771r-10,7l1690,781r-13,-3l1667,771r-7,-10l1658,749r2,-13l1667,726r10,-7l1690,716r12,3l1712,726r7,10l1722,749xe" filled="f" strokecolor="#42464c" strokeweight=".28253mm">
            <v:path arrowok="t"/>
            <w10:wrap anchorx="page"/>
          </v:shape>
        </w:pict>
      </w:r>
      <w:r>
        <w:pict>
          <v:shape id="_x0000_s1319" style="position:absolute;left:0;text-align:left;margin-left:82.9pt;margin-top:50.25pt;width:3.25pt;height:3.25pt;z-index:46096;mso-position-horizontal-relative:page" coordorigin="1658,1005" coordsize="65,65" path="m1722,1037r-3,12l1712,1059r-10,7l1690,1069r-13,-3l1667,1059r-7,-10l1658,1037r2,-13l1667,1014r10,-7l1690,1005r12,2l1712,1014r7,10l1722,1037xe" filled="f" strokecolor="#42464c" strokeweight=".28253mm">
            <v:path arrowok="t"/>
            <w10:wrap anchorx="page"/>
          </v:shape>
        </w:pict>
      </w:r>
      <w:r w:rsidR="00944A09">
        <w:rPr>
          <w:color w:val="42464C"/>
          <w:w w:val="95"/>
        </w:rPr>
        <w:t>那你说下</w:t>
      </w:r>
      <w:r w:rsidR="00944A09">
        <w:rPr>
          <w:rFonts w:ascii="Calibri" w:eastAsia="Calibri"/>
          <w:color w:val="42464C"/>
          <w:w w:val="95"/>
        </w:rPr>
        <w:t>SpringMVC</w:t>
      </w:r>
      <w:r w:rsidR="00944A09">
        <w:rPr>
          <w:color w:val="42464C"/>
          <w:w w:val="95"/>
        </w:rPr>
        <w:t xml:space="preserve">不同⽤户登录的信息怎么保证线程安全的？（刚才解释的有点懵逼，⼀下没      反应过来，居然回答成锁了。⼤脑有点晕了，此时已经⼀个⼩时过去了，感觉情况不妙。。。）    </w:t>
      </w:r>
      <w:r w:rsidR="00944A09">
        <w:rPr>
          <w:color w:val="42464C"/>
        </w:rPr>
        <w:t>这个直接⽤</w:t>
      </w:r>
      <w:r w:rsidR="00944A09">
        <w:rPr>
          <w:rFonts w:ascii="Calibri" w:eastAsia="Calibri"/>
          <w:color w:val="42464C"/>
        </w:rPr>
        <w:t>ThreadLocal</w:t>
      </w:r>
      <w:r w:rsidR="00944A09">
        <w:rPr>
          <w:color w:val="42464C"/>
        </w:rPr>
        <w:t>不就可以么，你⻅过</w:t>
      </w:r>
      <w:r w:rsidR="00944A09">
        <w:rPr>
          <w:rFonts w:ascii="Calibri" w:eastAsia="Calibri"/>
          <w:color w:val="42464C"/>
        </w:rPr>
        <w:t>SpringMVC</w:t>
      </w:r>
      <w:r w:rsidR="00944A09">
        <w:rPr>
          <w:color w:val="42464C"/>
        </w:rPr>
        <w:t xml:space="preserve">有锁实现的代码么？（有点晕菜。。。） </w:t>
      </w:r>
      <w:r w:rsidR="00944A09">
        <w:rPr>
          <w:color w:val="42464C"/>
          <w:w w:val="95"/>
        </w:rPr>
        <w:t>我们聊聊</w:t>
      </w:r>
      <w:r w:rsidR="00944A09">
        <w:rPr>
          <w:rFonts w:ascii="Calibri" w:eastAsia="Calibri"/>
          <w:color w:val="42464C"/>
          <w:w w:val="95"/>
        </w:rPr>
        <w:t>mysql</w:t>
      </w:r>
      <w:r w:rsidR="00944A09">
        <w:rPr>
          <w:color w:val="42464C"/>
          <w:w w:val="95"/>
        </w:rPr>
        <w:t>吧，说下索引结构（说了</w:t>
      </w:r>
      <w:r w:rsidR="00944A09">
        <w:rPr>
          <w:rFonts w:ascii="Calibri" w:eastAsia="Calibri"/>
          <w:color w:val="42464C"/>
          <w:w w:val="95"/>
        </w:rPr>
        <w:t>B+</w:t>
      </w:r>
      <w:r w:rsidR="00944A09">
        <w:rPr>
          <w:color w:val="42464C"/>
          <w:w w:val="95"/>
        </w:rPr>
        <w:t>树）</w:t>
      </w:r>
    </w:p>
    <w:p w:rsidR="006C2B7B" w:rsidRDefault="001C37C9">
      <w:pPr>
        <w:pStyle w:val="a3"/>
        <w:spacing w:line="285" w:lineRule="exact"/>
        <w:ind w:left="757"/>
      </w:pPr>
      <w:r>
        <w:pict>
          <v:shape id="_x0000_s1318" style="position:absolute;left:0;text-align:left;margin-left:82.9pt;margin-top:6.65pt;width:3.25pt;height:3.25pt;z-index:46120;mso-position-horizontal-relative:page" coordorigin="1658,133" coordsize="65,65" path="m1722,165r-3,13l1712,188r-10,7l1690,197r-13,-2l1667,188r-7,-10l1658,165r2,-12l1667,143r10,-7l1690,133r12,3l1712,143r7,10l1722,165xe" filled="f" strokecolor="#42464c" strokeweight=".28253mm">
            <v:path arrowok="t"/>
            <w10:wrap anchorx="page"/>
          </v:shape>
        </w:pict>
      </w:r>
      <w:r w:rsidR="00944A09">
        <w:rPr>
          <w:color w:val="42464C"/>
        </w:rPr>
        <w:t>为什么使⽤</w:t>
      </w:r>
      <w:r w:rsidR="00944A09">
        <w:rPr>
          <w:rFonts w:ascii="Calibri" w:eastAsia="Calibri"/>
          <w:color w:val="42464C"/>
        </w:rPr>
        <w:t>B+</w:t>
      </w:r>
      <w:r w:rsidR="00944A09">
        <w:rPr>
          <w:color w:val="42464C"/>
        </w:rPr>
        <w:t>树？（ 说了查询效率⾼，</w:t>
      </w:r>
      <w:r w:rsidR="00944A09">
        <w:rPr>
          <w:rFonts w:ascii="Calibri" w:eastAsia="Calibri"/>
          <w:color w:val="42464C"/>
        </w:rPr>
        <w:t>O(logN)</w:t>
      </w:r>
      <w:r w:rsidR="00944A09">
        <w:rPr>
          <w:color w:val="42464C"/>
        </w:rPr>
        <w:t>，可以充分利⽤磁盘预读的特性，多叉树，深度</w:t>
      </w:r>
    </w:p>
    <w:p w:rsidR="006C2B7B" w:rsidRDefault="00944A09">
      <w:pPr>
        <w:pStyle w:val="a3"/>
        <w:spacing w:line="274" w:lineRule="exact"/>
        <w:ind w:left="757"/>
      </w:pPr>
      <w:r>
        <w:rPr>
          <w:color w:val="42464C"/>
          <w:w w:val="95"/>
        </w:rPr>
        <w:t>⼩，叶⼦结点有序且存储数据）</w:t>
      </w:r>
    </w:p>
    <w:p w:rsidR="006C2B7B" w:rsidRDefault="001C37C9">
      <w:pPr>
        <w:pStyle w:val="a3"/>
        <w:spacing w:before="13"/>
        <w:ind w:left="757"/>
      </w:pPr>
      <w:r>
        <w:pict>
          <v:shape id="_x0000_s1317" style="position:absolute;left:0;text-align:left;margin-left:82.9pt;margin-top:7.5pt;width:3.25pt;height:3.25pt;z-index:46144;mso-position-horizontal-relative:page" coordorigin="1658,150" coordsize="65,65" path="m1722,182r-3,12l1712,205r-10,6l1690,214r-13,-3l1667,205r-7,-11l1658,182r2,-13l1667,159r10,-7l1690,150r12,2l1712,159r7,10l1722,182xe" filled="f" strokecolor="#42464c" strokeweight=".28253mm">
            <v:path arrowok="t"/>
            <w10:wrap anchorx="page"/>
          </v:shape>
        </w:pict>
      </w:r>
      <w:r w:rsidR="00944A09">
        <w:rPr>
          <w:color w:val="42464C"/>
        </w:rPr>
        <w:t>什么是索引覆盖？（忘记了。。。 ）</w:t>
      </w:r>
    </w:p>
    <w:p w:rsidR="006C2B7B" w:rsidRDefault="001C37C9">
      <w:pPr>
        <w:pStyle w:val="a3"/>
        <w:spacing w:before="13" w:line="244" w:lineRule="auto"/>
        <w:ind w:left="757" w:right="5736"/>
      </w:pPr>
      <w:r>
        <w:pict>
          <v:shape id="_x0000_s1316" style="position:absolute;left:0;text-align:left;margin-left:82.9pt;margin-top:7.5pt;width:3.25pt;height:3.25pt;z-index:46168;mso-position-horizontal-relative:page" coordorigin="1658,150" coordsize="65,65" path="m1722,182r-3,12l1712,205r-10,6l1690,214r-13,-3l1667,205r-7,-11l1658,182r2,-13l1667,159r10,-7l1690,150r12,2l1712,159r7,10l1722,182xe" filled="f" strokecolor="#42464c" strokeweight=".28253mm">
            <v:path arrowok="t"/>
            <w10:wrap anchorx="page"/>
          </v:shape>
        </w:pict>
      </w:r>
      <w:r>
        <w:pict>
          <v:shape id="_x0000_s1315" style="position:absolute;left:0;text-align:left;margin-left:82.9pt;margin-top:21.9pt;width:3.25pt;height:3.25pt;z-index:46192;mso-position-horizontal-relative:page" coordorigin="1658,438" coordsize="65,65" path="m1722,470r-3,13l1712,493r-10,7l1690,502r-13,-2l1667,493r-7,-10l1658,470r2,-12l1667,448r10,-7l1690,438r12,3l1712,448r7,10l1722,470xe" filled="f" strokecolor="#42464c" strokeweight=".28253mm">
            <v:path arrowok="t"/>
            <w10:wrap anchorx="page"/>
          </v:shape>
        </w:pict>
      </w:r>
      <w:r>
        <w:pict>
          <v:shape id="_x0000_s1314" style="position:absolute;left:0;text-align:left;margin-left:82.9pt;margin-top:36.3pt;width:3.25pt;height:3.25pt;z-index:46216;mso-position-horizontal-relative:page" coordorigin="1658,726" coordsize="65,65" path="m1722,759r-3,12l1712,781r-10,7l1690,791r-13,-3l1667,781r-7,-10l1658,759r2,-13l1667,736r10,-7l1690,726r12,3l1712,736r7,10l1722,759xe" filled="f" strokecolor="#42464c" strokeweight=".28253mm">
            <v:path arrowok="t"/>
            <w10:wrap anchorx="page"/>
          </v:shape>
        </w:pict>
      </w:r>
      <w:r w:rsidR="00944A09">
        <w:rPr>
          <w:rFonts w:ascii="Calibri" w:eastAsia="Calibri"/>
          <w:color w:val="42464C"/>
        </w:rPr>
        <w:t>Java</w:t>
      </w:r>
      <w:r w:rsidR="00944A09">
        <w:rPr>
          <w:color w:val="42464C"/>
        </w:rPr>
        <w:t xml:space="preserve">为什么要设计双亲委派模型？ 什么时候需要⾃定义类加载器？ </w:t>
      </w:r>
      <w:r w:rsidR="00944A09">
        <w:rPr>
          <w:color w:val="42464C"/>
          <w:w w:val="95"/>
        </w:rPr>
        <w:t>我们做⼀道题吧，⼿写⼀个对象池</w:t>
      </w:r>
    </w:p>
    <w:p w:rsidR="006C2B7B" w:rsidRDefault="001C37C9">
      <w:pPr>
        <w:pStyle w:val="a3"/>
        <w:spacing w:before="9"/>
        <w:ind w:left="757"/>
      </w:pPr>
      <w:r>
        <w:pict>
          <v:shape id="_x0000_s1313" style="position:absolute;left:0;text-align:left;margin-left:82.9pt;margin-top:7.3pt;width:3.25pt;height:3.25pt;z-index:46240;mso-position-horizontal-relative:page" coordorigin="1658,146" coordsize="65,65" path="m1722,178r-3,12l1712,201r-10,6l1690,210r-13,-3l1667,201r-7,-11l1658,178r2,-13l1667,155r10,-7l1690,146r12,2l1712,155r7,10l1722,178xe" filled="f" strokecolor="#42464c" strokeweight=".28253mm">
            <v:path arrowok="t"/>
            <w10:wrap anchorx="page"/>
          </v:shape>
        </w:pict>
      </w:r>
      <w:r w:rsidR="00944A09">
        <w:rPr>
          <w:color w:val="42464C"/>
        </w:rPr>
        <w:t>有什么想问我的么？（感觉我很多点都没答好，是不是挂了（结果真的是） ）</w:t>
      </w:r>
    </w:p>
    <w:p w:rsidR="006C2B7B" w:rsidRDefault="00944A09">
      <w:pPr>
        <w:pStyle w:val="4"/>
        <w:spacing w:before="113"/>
      </w:pPr>
      <w:r>
        <w:rPr>
          <w:color w:val="222324"/>
          <w:w w:val="115"/>
        </w:rPr>
        <w:t>⼩结</w:t>
      </w:r>
    </w:p>
    <w:p w:rsidR="006C2B7B" w:rsidRDefault="006C2B7B">
      <w:pPr>
        <w:pStyle w:val="a3"/>
        <w:spacing w:before="7"/>
        <w:ind w:left="0"/>
        <w:rPr>
          <w:rFonts w:ascii="Microsoft JhengHei"/>
          <w:b/>
          <w:sz w:val="9"/>
        </w:rPr>
      </w:pPr>
    </w:p>
    <w:p w:rsidR="006C2B7B" w:rsidRDefault="00944A09">
      <w:pPr>
        <w:pStyle w:val="a3"/>
        <w:spacing w:before="70"/>
        <w:jc w:val="both"/>
      </w:pPr>
      <w:bookmarkStart w:id="675" w:name="小结"/>
      <w:bookmarkStart w:id="676" w:name="_bookmark605"/>
      <w:bookmarkEnd w:id="675"/>
      <w:bookmarkEnd w:id="676"/>
      <w:r>
        <w:rPr>
          <w:color w:val="42464C"/>
          <w:w w:val="95"/>
        </w:rPr>
        <w:t>头条的⾯试确实很专业，每次⾯试官会提前给你发⼀个视频链接，然后准点开始⾯试，⽽且考察的点都</w:t>
      </w:r>
    </w:p>
    <w:p w:rsidR="006C2B7B" w:rsidRDefault="00944A09">
      <w:pPr>
        <w:pStyle w:val="a3"/>
        <w:spacing w:before="13"/>
        <w:jc w:val="both"/>
      </w:pPr>
      <w:r>
        <w:rPr>
          <w:color w:val="42464C"/>
          <w:w w:val="95"/>
        </w:rPr>
        <w:t>⽐较全。</w:t>
      </w:r>
    </w:p>
    <w:p w:rsidR="006C2B7B" w:rsidRDefault="006C2B7B">
      <w:pPr>
        <w:pStyle w:val="a3"/>
        <w:spacing w:before="12"/>
        <w:ind w:left="0"/>
        <w:rPr>
          <w:sz w:val="16"/>
        </w:rPr>
      </w:pPr>
    </w:p>
    <w:p w:rsidR="006C2B7B" w:rsidRDefault="00944A09">
      <w:pPr>
        <w:pStyle w:val="a3"/>
        <w:spacing w:line="252" w:lineRule="auto"/>
        <w:ind w:right="131"/>
        <w:jc w:val="both"/>
      </w:pPr>
      <w:r>
        <w:rPr>
          <w:color w:val="42464C"/>
          <w:w w:val="95"/>
        </w:rPr>
        <w:t>⾯试官都有⼀个特点，会抓住⼀个值得深⼊的点或者你没说清楚的点深⼊下去直到你把这个点讲清楚，    不然⾯试官会觉得你并没有真正理解。⼆⾯⾯试官给了我⼀点建议，研究技术的时候⼀定要去研究产⽣    的背景，弄明⽩在什么场景解决什么特定的问题，其实很多技术内部都是相通的。很诚恳，还是很感谢    这位⾯试官⼤⼤。</w:t>
      </w:r>
    </w:p>
    <w:p w:rsidR="006C2B7B" w:rsidRDefault="00944A09">
      <w:pPr>
        <w:pStyle w:val="3"/>
        <w:spacing w:before="208"/>
        <w:jc w:val="both"/>
      </w:pPr>
      <w:r>
        <w:rPr>
          <w:color w:val="222324"/>
        </w:rPr>
        <w:t>总结</w:t>
      </w:r>
    </w:p>
    <w:p w:rsidR="006C2B7B" w:rsidRDefault="006C2B7B">
      <w:pPr>
        <w:jc w:val="both"/>
        <w:sectPr w:rsidR="006C2B7B">
          <w:pgSz w:w="11900" w:h="16840"/>
          <w:pgMar w:top="740" w:right="1140" w:bottom="280" w:left="1140" w:header="720" w:footer="720" w:gutter="0"/>
          <w:cols w:space="720"/>
        </w:sectPr>
      </w:pPr>
    </w:p>
    <w:p w:rsidR="006C2B7B" w:rsidRDefault="00944A09">
      <w:pPr>
        <w:pStyle w:val="a3"/>
        <w:spacing w:before="53" w:line="252" w:lineRule="auto"/>
        <w:ind w:right="111"/>
      </w:pPr>
      <w:r>
        <w:rPr>
          <w:color w:val="42464C"/>
          <w:w w:val="95"/>
        </w:rPr>
        <w:t xml:space="preserve">从年前开始⾯试到头条⾯完⼤概⼀个多⽉的时间，真的有点身⼼俱疲的感觉。最后拿到了拼多多、蚂蚁    </w:t>
      </w:r>
      <w:r>
        <w:rPr>
          <w:color w:val="42464C"/>
          <w:spacing w:val="-1"/>
        </w:rPr>
        <w:t>的</w:t>
      </w:r>
      <w:r>
        <w:rPr>
          <w:rFonts w:ascii="Calibri" w:eastAsia="Calibri"/>
          <w:color w:val="42464C"/>
          <w:spacing w:val="-1"/>
        </w:rPr>
        <w:t>offer</w:t>
      </w:r>
      <w:r>
        <w:rPr>
          <w:color w:val="42464C"/>
          <w:spacing w:val="-1"/>
        </w:rPr>
        <w:t>，还是蛮幸运的。头条的⾯试对我帮助很⼤，再次感谢⾯试官对我的诚恳建议，以及拼多多的</w:t>
      </w:r>
    </w:p>
    <w:p w:rsidR="006C2B7B" w:rsidRDefault="00944A09">
      <w:pPr>
        <w:pStyle w:val="a3"/>
        <w:spacing w:line="275" w:lineRule="exact"/>
      </w:pPr>
      <w:r>
        <w:rPr>
          <w:rFonts w:ascii="Calibri" w:eastAsia="Calibri"/>
          <w:color w:val="42464C"/>
          <w:w w:val="95"/>
        </w:rPr>
        <w:t>HR</w:t>
      </w:r>
      <w:r>
        <w:rPr>
          <w:color w:val="42464C"/>
          <w:w w:val="95"/>
        </w:rPr>
        <w:t>对我的啰嗦的问题详细解答。</w:t>
      </w:r>
    </w:p>
    <w:p w:rsidR="006C2B7B" w:rsidRDefault="00944A09">
      <w:pPr>
        <w:pStyle w:val="a3"/>
        <w:spacing w:before="207" w:line="252" w:lineRule="auto"/>
        <w:ind w:right="111"/>
      </w:pPr>
      <w:r>
        <w:rPr>
          <w:color w:val="42464C"/>
          <w:w w:val="95"/>
        </w:rPr>
        <w:t xml:space="preserve">这⾥要说的是⾯试前要做好两件事：简历和⾃我介绍，简历要好好回顾下⾃⼰做的⼀些项⽬，然后挑⼏    </w:t>
      </w:r>
      <w:r>
        <w:rPr>
          <w:color w:val="42464C"/>
        </w:rPr>
        <w:t>个亮点项⽬。⾃我介绍基本每轮⾯试都有，所以最好提前⾃⼰练习下，想好要讲哪些东⻄，分别怎么</w:t>
      </w:r>
      <w:r>
        <w:rPr>
          <w:color w:val="42464C"/>
          <w:w w:val="95"/>
        </w:rPr>
        <w:t>讲。此外，简历提到的技术⼀定是⾃⼰深⼊研究过的，没有深⼊研究也最好找点资料预热下，不打⽆准    备的仗。</w:t>
      </w:r>
    </w:p>
    <w:p w:rsidR="006C2B7B" w:rsidRDefault="00944A09">
      <w:pPr>
        <w:pStyle w:val="6"/>
        <w:spacing w:before="131"/>
        <w:rPr>
          <w:rFonts w:ascii="PMingLiU" w:eastAsia="PMingLiU"/>
          <w:b w:val="0"/>
        </w:rPr>
      </w:pPr>
      <w:r>
        <w:rPr>
          <w:color w:val="42464C"/>
          <w:w w:val="95"/>
        </w:rPr>
        <w:t>这些年看过的书</w:t>
      </w:r>
      <w:r>
        <w:rPr>
          <w:rFonts w:ascii="PMingLiU" w:eastAsia="PMingLiU" w:hint="eastAsia"/>
          <w:b w:val="0"/>
          <w:color w:val="42464C"/>
          <w:w w:val="95"/>
        </w:rPr>
        <w:t>：</w:t>
      </w:r>
    </w:p>
    <w:p w:rsidR="006C2B7B" w:rsidRDefault="00944A09">
      <w:pPr>
        <w:pStyle w:val="a3"/>
        <w:spacing w:before="209" w:line="289" w:lineRule="exact"/>
      </w:pPr>
      <w:r>
        <w:rPr>
          <w:color w:val="42464C"/>
        </w:rPr>
        <w:t>《</w:t>
      </w:r>
      <w:r>
        <w:rPr>
          <w:rFonts w:ascii="Calibri" w:eastAsia="Calibri"/>
          <w:color w:val="42464C"/>
        </w:rPr>
        <w:t>Effective       Java</w:t>
      </w:r>
      <w:r>
        <w:rPr>
          <w:color w:val="42464C"/>
        </w:rPr>
        <w:t>》、《现代操作系统》、《</w:t>
      </w:r>
      <w:r>
        <w:rPr>
          <w:rFonts w:ascii="Calibri" w:eastAsia="Calibri"/>
          <w:color w:val="42464C"/>
        </w:rPr>
        <w:t>TCP/IP</w:t>
      </w:r>
      <w:r>
        <w:rPr>
          <w:color w:val="42464C"/>
        </w:rPr>
        <w:t>详解：卷⼀》、《代码整洁之道》、《重构》、</w:t>
      </w:r>
    </w:p>
    <w:p w:rsidR="006C2B7B" w:rsidRDefault="00944A09">
      <w:pPr>
        <w:pStyle w:val="a3"/>
      </w:pPr>
      <w:r>
        <w:rPr>
          <w:color w:val="42464C"/>
        </w:rPr>
        <w:t>《</w:t>
      </w:r>
      <w:r>
        <w:rPr>
          <w:rFonts w:ascii="Calibri" w:eastAsia="Calibri"/>
          <w:color w:val="42464C"/>
        </w:rPr>
        <w:t>Java</w:t>
      </w:r>
      <w:r>
        <w:rPr>
          <w:color w:val="42464C"/>
        </w:rPr>
        <w:t>程序性能优化》、《</w:t>
      </w:r>
      <w:r>
        <w:rPr>
          <w:rFonts w:ascii="Calibri" w:eastAsia="Calibri"/>
          <w:color w:val="42464C"/>
        </w:rPr>
        <w:t>Spring</w:t>
      </w:r>
      <w:r>
        <w:rPr>
          <w:color w:val="42464C"/>
        </w:rPr>
        <w:t>实战》、《</w:t>
      </w:r>
      <w:r>
        <w:rPr>
          <w:rFonts w:ascii="Calibri" w:eastAsia="Calibri"/>
          <w:color w:val="42464C"/>
        </w:rPr>
        <w:t>Zookeeper</w:t>
      </w:r>
      <w:r>
        <w:rPr>
          <w:color w:val="42464C"/>
        </w:rPr>
        <w:t>》、《⾼性能</w:t>
      </w:r>
      <w:r>
        <w:rPr>
          <w:rFonts w:ascii="Calibri" w:eastAsia="Calibri"/>
          <w:color w:val="42464C"/>
        </w:rPr>
        <w:t>MySQL</w:t>
      </w:r>
      <w:r>
        <w:rPr>
          <w:color w:val="42464C"/>
        </w:rPr>
        <w:t>》、《亿级⽹站架构核⼼技术》、《可伸缩服务架构》、《</w:t>
      </w:r>
      <w:r>
        <w:rPr>
          <w:rFonts w:ascii="Calibri" w:eastAsia="Calibri"/>
          <w:color w:val="42464C"/>
        </w:rPr>
        <w:t>Java</w:t>
      </w:r>
      <w:r>
        <w:rPr>
          <w:color w:val="42464C"/>
        </w:rPr>
        <w:t>编程思想》</w:t>
      </w:r>
    </w:p>
    <w:p w:rsidR="006C2B7B" w:rsidRDefault="00944A09">
      <w:pPr>
        <w:pStyle w:val="a3"/>
        <w:spacing w:before="208"/>
      </w:pPr>
      <w:r>
        <w:rPr>
          <w:color w:val="42464C"/>
          <w:w w:val="95"/>
        </w:rPr>
        <w:t>说实话这些书很多只看了⼀部分，我通常会带着问题看书，不然看着看着就睡着了，简直是催眠良药</w:t>
      </w:r>
    </w:p>
    <w:p w:rsidR="006C2B7B" w:rsidRDefault="00944A09">
      <w:pPr>
        <w:pStyle w:val="a3"/>
        <w:spacing w:before="13"/>
      </w:pPr>
      <w:r>
        <w:rPr>
          <w:noProof/>
          <w:position w:val="-5"/>
          <w:lang w:eastAsia="zh-CN"/>
        </w:rPr>
        <w:drawing>
          <wp:inline distT="0" distB="0" distL="0" distR="0">
            <wp:extent cx="165100" cy="165100"/>
            <wp:effectExtent l="0" t="0" r="0" b="0"/>
            <wp:docPr id="437"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146.png"/>
                    <pic:cNvPicPr/>
                  </pic:nvPicPr>
                  <pic:blipFill>
                    <a:blip r:embed="rId380" cstate="print"/>
                    <a:stretch>
                      <a:fillRect/>
                    </a:stretch>
                  </pic:blipFill>
                  <pic:spPr>
                    <a:xfrm>
                      <a:off x="0" y="0"/>
                      <a:ext cx="165100" cy="165100"/>
                    </a:xfrm>
                    <a:prstGeom prst="rect">
                      <a:avLst/>
                    </a:prstGeom>
                  </pic:spPr>
                </pic:pic>
              </a:graphicData>
            </a:graphic>
          </wp:inline>
        </w:drawing>
      </w:r>
      <w:r>
        <w:rPr>
          <w:color w:val="42464C"/>
          <w:w w:val="99"/>
        </w:rPr>
        <w:t>。</w:t>
      </w:r>
    </w:p>
    <w:p w:rsidR="006C2B7B" w:rsidRDefault="00944A09">
      <w:pPr>
        <w:pStyle w:val="a3"/>
        <w:spacing w:before="203"/>
      </w:pPr>
      <w:r>
        <w:rPr>
          <w:color w:val="42464C"/>
          <w:w w:val="95"/>
        </w:rPr>
        <w:t>最后，附⼀张⾃⼰⾯试前准备的脑图：</w:t>
      </w:r>
    </w:p>
    <w:p w:rsidR="006C2B7B" w:rsidRDefault="006C2B7B">
      <w:pPr>
        <w:sectPr w:rsidR="006C2B7B">
          <w:pgSz w:w="11900" w:h="16840"/>
          <w:pgMar w:top="740" w:right="1160" w:bottom="280" w:left="1140" w:header="720" w:footer="720" w:gutter="0"/>
          <w:cols w:space="720"/>
        </w:sectPr>
      </w:pPr>
    </w:p>
    <w:p w:rsidR="006C2B7B" w:rsidRDefault="00944A09">
      <w:pPr>
        <w:pStyle w:val="a3"/>
        <w:rPr>
          <w:sz w:val="20"/>
        </w:rPr>
      </w:pPr>
      <w:bookmarkStart w:id="677" w:name="_"/>
      <w:bookmarkStart w:id="678" w:name="逆风而行！从考研失败到收获到自己满意的Offer,分享一下自己的经历！"/>
      <w:bookmarkStart w:id="679" w:name="_bookmark607"/>
      <w:bookmarkEnd w:id="677"/>
      <w:bookmarkEnd w:id="678"/>
      <w:bookmarkEnd w:id="679"/>
      <w:r>
        <w:rPr>
          <w:noProof/>
          <w:sz w:val="20"/>
          <w:lang w:eastAsia="zh-CN"/>
        </w:rPr>
        <w:drawing>
          <wp:inline distT="0" distB="0" distL="0" distR="0">
            <wp:extent cx="5892683" cy="8678132"/>
            <wp:effectExtent l="0" t="0" r="0" b="0"/>
            <wp:docPr id="439"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147.jpeg"/>
                    <pic:cNvPicPr/>
                  </pic:nvPicPr>
                  <pic:blipFill>
                    <a:blip r:embed="rId381" cstate="print"/>
                    <a:stretch>
                      <a:fillRect/>
                    </a:stretch>
                  </pic:blipFill>
                  <pic:spPr>
                    <a:xfrm>
                      <a:off x="0" y="0"/>
                      <a:ext cx="5892683" cy="8678132"/>
                    </a:xfrm>
                    <a:prstGeom prst="rect">
                      <a:avLst/>
                    </a:prstGeom>
                  </pic:spPr>
                </pic:pic>
              </a:graphicData>
            </a:graphic>
          </wp:inline>
        </w:drawing>
      </w:r>
    </w:p>
    <w:p w:rsidR="006C2B7B" w:rsidRDefault="006C2B7B">
      <w:pPr>
        <w:pStyle w:val="a3"/>
        <w:spacing w:before="11"/>
        <w:ind w:left="0"/>
        <w:rPr>
          <w:sz w:val="28"/>
        </w:rPr>
      </w:pPr>
    </w:p>
    <w:p w:rsidR="006C2B7B" w:rsidRDefault="00944A09">
      <w:pPr>
        <w:pStyle w:val="2"/>
        <w:spacing w:line="459" w:lineRule="exact"/>
      </w:pPr>
      <w:r>
        <w:rPr>
          <w:color w:val="222324"/>
          <w:w w:val="105"/>
        </w:rPr>
        <w:t>逆⻛⽽⾏！从考研失败到收获到⾃⼰满意的</w:t>
      </w:r>
      <w:r>
        <w:rPr>
          <w:rFonts w:ascii="Calibri" w:eastAsia="Calibri"/>
          <w:color w:val="222324"/>
          <w:spacing w:val="-5"/>
          <w:w w:val="105"/>
        </w:rPr>
        <w:t>Offer,</w:t>
      </w:r>
      <w:r>
        <w:rPr>
          <w:color w:val="222324"/>
          <w:w w:val="105"/>
        </w:rPr>
        <w:t>分享⼀下⾃⼰的经历</w:t>
      </w:r>
      <w:r>
        <w:rPr>
          <w:color w:val="222324"/>
          <w:spacing w:val="-229"/>
          <w:w w:val="105"/>
        </w:rPr>
        <w:t>！</w:t>
      </w:r>
    </w:p>
    <w:p w:rsidR="006C2B7B" w:rsidRDefault="006C2B7B">
      <w:pPr>
        <w:spacing w:line="459" w:lineRule="exact"/>
        <w:sectPr w:rsidR="006C2B7B">
          <w:pgSz w:w="11900" w:h="16840"/>
          <w:pgMar w:top="800" w:right="1140" w:bottom="280" w:left="1140" w:header="720" w:footer="720" w:gutter="0"/>
          <w:cols w:space="720"/>
        </w:sectPr>
      </w:pPr>
    </w:p>
    <w:p w:rsidR="006C2B7B" w:rsidRDefault="00944A09">
      <w:pPr>
        <w:pStyle w:val="3"/>
        <w:spacing w:line="402" w:lineRule="exact"/>
        <w:jc w:val="both"/>
      </w:pPr>
      <w:r>
        <w:rPr>
          <w:color w:val="222324"/>
          <w:w w:val="110"/>
        </w:rPr>
        <w:t>个⼈情况</w:t>
      </w:r>
    </w:p>
    <w:p w:rsidR="006C2B7B" w:rsidRDefault="00944A09">
      <w:pPr>
        <w:pStyle w:val="a3"/>
        <w:spacing w:before="232" w:line="252" w:lineRule="auto"/>
        <w:ind w:right="421"/>
      </w:pPr>
      <w:bookmarkStart w:id="680" w:name="个人情况"/>
      <w:bookmarkStart w:id="681" w:name="_bookmark608"/>
      <w:bookmarkEnd w:id="680"/>
      <w:bookmarkEnd w:id="681"/>
      <w:r>
        <w:rPr>
          <w:color w:val="42464C"/>
          <w:w w:val="95"/>
        </w:rPr>
        <w:t>我本科是某双⾮⼀本，⼤学四年也没做过太多有成就的事情。和很多在校⽣⼀样，我也经历过很迷茫的    时间段，倒腾过单⽚机。</w:t>
      </w:r>
    </w:p>
    <w:p w:rsidR="006C2B7B" w:rsidRDefault="00944A09">
      <w:pPr>
        <w:pStyle w:val="a3"/>
        <w:spacing w:before="211" w:line="252" w:lineRule="auto"/>
        <w:ind w:right="421"/>
      </w:pPr>
      <w:r>
        <w:rPr>
          <w:color w:val="42464C"/>
          <w:w w:val="95"/>
        </w:rPr>
        <w:t>当时还出于对⿊客的崇拜，折腾过⼀个⽉的⽹络安全。反正什么都去接触⼀点，以此来消磨我⽆聊的时    间，不过后⾯谈了⼥朋友就不⽆聊了，哈哈。</w:t>
      </w:r>
    </w:p>
    <w:p w:rsidR="006C2B7B" w:rsidRDefault="00944A09">
      <w:pPr>
        <w:spacing w:before="211"/>
        <w:ind w:left="117"/>
        <w:jc w:val="both"/>
        <w:rPr>
          <w:sz w:val="21"/>
        </w:rPr>
      </w:pPr>
      <w:r>
        <w:rPr>
          <w:rFonts w:ascii="Verdana" w:eastAsia="Verdana"/>
          <w:i/>
          <w:color w:val="42464C"/>
          <w:w w:val="95"/>
          <w:sz w:val="21"/>
        </w:rPr>
        <w:t>Guide</w:t>
      </w:r>
      <w:r>
        <w:rPr>
          <w:color w:val="42464C"/>
          <w:w w:val="95"/>
          <w:sz w:val="21"/>
        </w:rPr>
        <w:t>哥：竟然有⼥朋友！</w:t>
      </w:r>
    </w:p>
    <w:p w:rsidR="006C2B7B" w:rsidRDefault="00944A09">
      <w:pPr>
        <w:pStyle w:val="a3"/>
        <w:spacing w:before="219" w:line="289" w:lineRule="exact"/>
        <w:jc w:val="both"/>
      </w:pPr>
      <w:r>
        <w:rPr>
          <w:color w:val="42464C"/>
          <w:w w:val="95"/>
        </w:rPr>
        <w:t xml:space="preserve">唯⼀感觉有收获的应该就是呆过    </w:t>
      </w:r>
      <w:r>
        <w:rPr>
          <w:rFonts w:ascii="Calibri" w:eastAsia="Calibri"/>
          <w:color w:val="42464C"/>
          <w:w w:val="95"/>
        </w:rPr>
        <w:t xml:space="preserve">ACM     </w:t>
      </w:r>
      <w:r>
        <w:rPr>
          <w:color w:val="42464C"/>
          <w:w w:val="95"/>
        </w:rPr>
        <w:t>训练营，⽆奈⾃⼰太菜，拿的奖项都很⼩，蓝桥杯省⼀等奖这种</w:t>
      </w:r>
    </w:p>
    <w:p w:rsidR="006C2B7B" w:rsidRDefault="00944A09">
      <w:pPr>
        <w:pStyle w:val="a3"/>
        <w:spacing w:line="244" w:lineRule="auto"/>
        <w:ind w:right="111"/>
        <w:jc w:val="both"/>
      </w:pPr>
      <w:r>
        <w:rPr>
          <w:color w:val="42464C"/>
          <w:w w:val="95"/>
        </w:rPr>
        <w:t xml:space="preserve">⽔平。从⼤三开始，给⾃⼰明确了⽬标，还是⽼实实学习⼀个领域的技术吧。当时从知乎上查看了有很    </w:t>
      </w:r>
      <w:r>
        <w:rPr>
          <w:color w:val="42464C"/>
        </w:rPr>
        <w:t>多⽅向，前端，后端，⼤数据，⼈⼯智能。根据我⾃⼰的兴趣</w:t>
      </w:r>
      <w:r>
        <w:rPr>
          <w:rFonts w:ascii="Calibri" w:eastAsia="Calibri"/>
          <w:color w:val="42464C"/>
        </w:rPr>
        <w:t>(</w:t>
      </w:r>
      <w:r>
        <w:rPr>
          <w:color w:val="42464C"/>
        </w:rPr>
        <w:t>好就业</w:t>
      </w:r>
      <w:r>
        <w:rPr>
          <w:rFonts w:ascii="Calibri" w:eastAsia="Calibri"/>
          <w:color w:val="42464C"/>
        </w:rPr>
        <w:t>)</w:t>
      </w:r>
      <w:r>
        <w:rPr>
          <w:color w:val="42464C"/>
        </w:rPr>
        <w:t>给⾃⼰明确了</w:t>
      </w:r>
      <w:r>
        <w:rPr>
          <w:rFonts w:ascii="Calibri" w:eastAsia="Calibri"/>
          <w:color w:val="42464C"/>
        </w:rPr>
        <w:t>Java</w:t>
      </w:r>
      <w:r>
        <w:rPr>
          <w:color w:val="42464C"/>
        </w:rPr>
        <w:t>后端开发的⽅</w:t>
      </w:r>
      <w:r>
        <w:rPr>
          <w:color w:val="42464C"/>
          <w:w w:val="95"/>
        </w:rPr>
        <w:t>向。</w:t>
      </w:r>
    </w:p>
    <w:p w:rsidR="006C2B7B" w:rsidRDefault="006C2B7B">
      <w:pPr>
        <w:pStyle w:val="a3"/>
        <w:spacing w:before="6"/>
        <w:ind w:left="0"/>
        <w:rPr>
          <w:sz w:val="16"/>
        </w:rPr>
      </w:pPr>
    </w:p>
    <w:p w:rsidR="006C2B7B" w:rsidRDefault="00944A09">
      <w:pPr>
        <w:pStyle w:val="3"/>
        <w:jc w:val="both"/>
      </w:pPr>
      <w:r>
        <w:rPr>
          <w:color w:val="222324"/>
        </w:rPr>
        <w:t>考研</w:t>
      </w:r>
    </w:p>
    <w:p w:rsidR="006C2B7B" w:rsidRDefault="00944A09">
      <w:pPr>
        <w:pStyle w:val="a3"/>
        <w:spacing w:before="231"/>
        <w:jc w:val="both"/>
      </w:pPr>
      <w:bookmarkStart w:id="682" w:name="考研"/>
      <w:bookmarkStart w:id="683" w:name="_bookmark609"/>
      <w:bookmarkEnd w:id="682"/>
      <w:bookmarkEnd w:id="683"/>
      <w:r>
        <w:rPr>
          <w:color w:val="42464C"/>
          <w:w w:val="95"/>
        </w:rPr>
        <w:t>当时出于想继续学习提升⾃⼰的⽬的，选择了考研。这个地⽅想说⼀点就是，到⼤三了⼀定要规划好⾃</w:t>
      </w:r>
    </w:p>
    <w:p w:rsidR="006C2B7B" w:rsidRDefault="00944A09">
      <w:pPr>
        <w:pStyle w:val="a3"/>
        <w:spacing w:before="13"/>
        <w:ind w:right="96"/>
      </w:pPr>
      <w:r>
        <w:rPr>
          <w:color w:val="42464C"/>
        </w:rPr>
        <w:t>⼰将来要做什么考研，就业，考公务员等等</w:t>
      </w:r>
      <w:r>
        <w:rPr>
          <w:rFonts w:ascii="Calibri" w:eastAsia="Calibri"/>
          <w:color w:val="42464C"/>
          <w:w w:val="105"/>
        </w:rPr>
        <w:t>,</w:t>
      </w:r>
      <w:r>
        <w:rPr>
          <w:color w:val="42464C"/>
        </w:rPr>
        <w:t>坚定⾃⼰的信⼼和决⼼</w:t>
      </w:r>
      <w:r>
        <w:rPr>
          <w:rFonts w:ascii="Calibri" w:eastAsia="Calibri"/>
          <w:color w:val="42464C"/>
          <w:w w:val="105"/>
        </w:rPr>
        <w:t>!</w:t>
      </w:r>
      <w:r>
        <w:rPr>
          <w:color w:val="42464C"/>
        </w:rPr>
        <w:t>。不要像我⼀样，在考研开始到结</w:t>
      </w:r>
      <w:r>
        <w:rPr>
          <w:color w:val="42464C"/>
          <w:w w:val="95"/>
        </w:rPr>
        <w:t>束的期间总会在某个时间段会⼼态上波动，觉得⼀整年的考研可能因此错过很多的机会，⽐如秋招。万</w:t>
      </w:r>
    </w:p>
    <w:p w:rsidR="006C2B7B" w:rsidRDefault="00944A09">
      <w:pPr>
        <w:pStyle w:val="a3"/>
        <w:spacing w:before="13"/>
        <w:jc w:val="both"/>
        <w:rPr>
          <w:rFonts w:ascii="Calibri" w:eastAsia="Calibri"/>
        </w:rPr>
      </w:pPr>
      <w:r>
        <w:rPr>
          <w:color w:val="42464C"/>
          <w:w w:val="95"/>
        </w:rPr>
        <w:t>⼀最后没考上研，就很尴尬了，毕业即失业</w:t>
      </w:r>
      <w:r>
        <w:rPr>
          <w:rFonts w:ascii="Calibri" w:eastAsia="Calibri"/>
          <w:color w:val="42464C"/>
          <w:w w:val="95"/>
        </w:rPr>
        <w:t>?</w:t>
      </w:r>
    </w:p>
    <w:p w:rsidR="006C2B7B" w:rsidRDefault="00944A09">
      <w:pPr>
        <w:pStyle w:val="a3"/>
        <w:spacing w:before="207" w:line="252" w:lineRule="auto"/>
        <w:ind w:right="111"/>
        <w:jc w:val="both"/>
      </w:pPr>
      <w:r>
        <w:rPr>
          <w:color w:val="42464C"/>
          <w:w w:val="95"/>
        </w:rPr>
        <w:t>尤其是⾃⼰考研期间复习不理想的时候，胡思乱想的东⻄就会越来越多。经常会找同学，朋友以及考上    研的学⻓谈⼼来调节⾃⼰的⼼态。这个地⽅特别想感谢我的⼥朋友，在我每次⼼态爆炸，迷茫想放弃的    时候，都愿意花⾃⼰的时间陪我出去散⼼，虽然她也在备战考研。有机会的话，还是建议能找⼏个⽐较</w:t>
      </w:r>
    </w:p>
    <w:p w:rsidR="006C2B7B" w:rsidRDefault="00944A09">
      <w:pPr>
        <w:pStyle w:val="a3"/>
        <w:spacing w:before="3"/>
        <w:jc w:val="both"/>
      </w:pPr>
      <w:r>
        <w:rPr>
          <w:color w:val="42464C"/>
          <w:w w:val="95"/>
        </w:rPr>
        <w:t>⾃律的研友，可以互联督促约束。</w:t>
      </w:r>
    </w:p>
    <w:p w:rsidR="006C2B7B" w:rsidRDefault="006C2B7B">
      <w:pPr>
        <w:pStyle w:val="a3"/>
        <w:spacing w:before="12"/>
        <w:ind w:left="0"/>
        <w:rPr>
          <w:sz w:val="16"/>
        </w:rPr>
      </w:pPr>
    </w:p>
    <w:p w:rsidR="006C2B7B" w:rsidRDefault="00944A09">
      <w:pPr>
        <w:ind w:left="117"/>
        <w:jc w:val="both"/>
        <w:rPr>
          <w:sz w:val="21"/>
        </w:rPr>
      </w:pPr>
      <w:r>
        <w:rPr>
          <w:rFonts w:ascii="Verdana" w:eastAsia="Verdana"/>
          <w:i/>
          <w:color w:val="42464C"/>
          <w:w w:val="90"/>
          <w:sz w:val="21"/>
        </w:rPr>
        <w:t>Guide</w:t>
      </w:r>
      <w:r>
        <w:rPr>
          <w:color w:val="42464C"/>
          <w:w w:val="90"/>
          <w:sz w:val="21"/>
        </w:rPr>
        <w:t>哥：此处</w:t>
      </w:r>
      <w:r>
        <w:rPr>
          <w:rFonts w:ascii="Verdana" w:eastAsia="Verdana"/>
          <w:i/>
          <w:color w:val="42464C"/>
          <w:w w:val="90"/>
          <w:sz w:val="21"/>
        </w:rPr>
        <w:t>@</w:t>
      </w:r>
      <w:r>
        <w:rPr>
          <w:color w:val="42464C"/>
          <w:w w:val="90"/>
          <w:sz w:val="21"/>
        </w:rPr>
        <w:t>⼀下这位⽼哥的⼥朋友。</w:t>
      </w:r>
    </w:p>
    <w:p w:rsidR="006C2B7B" w:rsidRDefault="00944A09">
      <w:pPr>
        <w:pStyle w:val="a3"/>
        <w:spacing w:before="219"/>
        <w:jc w:val="both"/>
      </w:pPr>
      <w:r>
        <w:rPr>
          <w:color w:val="42464C"/>
          <w:w w:val="95"/>
        </w:rPr>
        <w:t>这⼀切都过来的时候，才会觉得⾃⼰当初的想法⽐较幼稚，天⽆绝⼈之路。既然选择了远⽅，便只顾⻛</w:t>
      </w:r>
    </w:p>
    <w:p w:rsidR="006C2B7B" w:rsidRDefault="00944A09">
      <w:pPr>
        <w:pStyle w:val="a3"/>
        <w:spacing w:before="13" w:line="252" w:lineRule="auto"/>
        <w:ind w:right="421"/>
      </w:pPr>
      <w:r>
        <w:rPr>
          <w:color w:val="42464C"/>
          <w:w w:val="95"/>
        </w:rPr>
        <w:t>⾬兼程。专⼼做好⼀件事就⾏，只要⾃⼰保持上进⼼，相信未来⼀定会越来越好，⼀切美好都将与你环    环相扣。</w:t>
      </w:r>
    </w:p>
    <w:p w:rsidR="006C2B7B" w:rsidRDefault="00944A09">
      <w:pPr>
        <w:pStyle w:val="a3"/>
        <w:spacing w:before="211" w:line="252" w:lineRule="auto"/>
        <w:ind w:right="421"/>
      </w:pPr>
      <w:r>
        <w:rPr>
          <w:color w:val="42464C"/>
          <w:w w:val="95"/>
        </w:rPr>
        <w:t>好在我最后还是坚持的⾛完了考研的旅程，虽然结果不那么的美好，但是我觉得⼀切都是值得的，⾄少    我的计算机基础，⾼数，英语在这⼀年⾥都得到了很⼤的提⾼。</w:t>
      </w:r>
    </w:p>
    <w:p w:rsidR="006C2B7B" w:rsidRDefault="00944A09">
      <w:pPr>
        <w:pStyle w:val="3"/>
        <w:spacing w:before="209"/>
        <w:jc w:val="both"/>
      </w:pPr>
      <w:r>
        <w:rPr>
          <w:color w:val="222324"/>
        </w:rPr>
        <w:t>准备春招</w:t>
      </w:r>
    </w:p>
    <w:p w:rsidR="006C2B7B" w:rsidRDefault="00944A09">
      <w:pPr>
        <w:pStyle w:val="a3"/>
        <w:spacing w:before="232" w:line="252" w:lineRule="auto"/>
        <w:ind w:right="111"/>
        <w:jc w:val="both"/>
      </w:pPr>
      <w:bookmarkStart w:id="684" w:name="准备春招"/>
      <w:bookmarkStart w:id="685" w:name="_bookmark610"/>
      <w:bookmarkEnd w:id="684"/>
      <w:bookmarkEnd w:id="685"/>
      <w:r>
        <w:rPr>
          <w:color w:val="42464C"/>
          <w:w w:val="95"/>
        </w:rPr>
        <w:t>我从考研结束之后，就开始着⼿准备春招的内容，复习以前做过的项⽬和学习过的技术栈。由于时间⽐    较紧，任务⽐较重。这个时候，我觉得可以⾯向⾯经来学习准备，我花了⼀个上午的时间去⽜客⽹刷⾯    经，</w:t>
      </w:r>
    </w:p>
    <w:p w:rsidR="006C2B7B" w:rsidRDefault="00944A09">
      <w:pPr>
        <w:pStyle w:val="a3"/>
        <w:spacing w:before="211" w:line="252" w:lineRule="auto"/>
        <w:ind w:right="421"/>
      </w:pPr>
      <w:r>
        <w:rPr>
          <w:color w:val="42464C"/>
          <w:w w:val="95"/>
        </w:rPr>
        <w:t>最终按照不同的模块整理了⼀份不重复的⾯试常⻅问题，接着⼀切的学习任务都围绕着这个⾯试题来展    开复习，查阅相关的书籍资料。</w:t>
      </w:r>
    </w:p>
    <w:p w:rsidR="006C2B7B" w:rsidRDefault="00944A09">
      <w:pPr>
        <w:pStyle w:val="a3"/>
        <w:spacing w:before="211"/>
        <w:jc w:val="both"/>
        <w:rPr>
          <w:rFonts w:ascii="Calibri" w:eastAsia="Calibri"/>
        </w:rPr>
      </w:pPr>
      <w:r>
        <w:rPr>
          <w:color w:val="42464C"/>
        </w:rPr>
        <w:t>总结了⼀下，需要准备的内容也就是</w:t>
      </w:r>
      <w:r>
        <w:rPr>
          <w:rFonts w:ascii="Calibri" w:eastAsia="Calibri"/>
          <w:color w:val="42464C"/>
        </w:rPr>
        <w:t>:</w:t>
      </w:r>
    </w:p>
    <w:p w:rsidR="006C2B7B" w:rsidRDefault="00944A09">
      <w:pPr>
        <w:pStyle w:val="a4"/>
        <w:numPr>
          <w:ilvl w:val="0"/>
          <w:numId w:val="35"/>
        </w:numPr>
        <w:tabs>
          <w:tab w:val="left" w:pos="758"/>
        </w:tabs>
        <w:spacing w:before="206" w:line="289" w:lineRule="exact"/>
        <w:ind w:hanging="376"/>
        <w:rPr>
          <w:sz w:val="21"/>
        </w:rPr>
      </w:pPr>
      <w:r>
        <w:rPr>
          <w:color w:val="42464C"/>
          <w:w w:val="95"/>
          <w:sz w:val="21"/>
        </w:rPr>
        <w:t>算法</w:t>
      </w:r>
    </w:p>
    <w:p w:rsidR="006C2B7B" w:rsidRDefault="00944A09">
      <w:pPr>
        <w:pStyle w:val="a4"/>
        <w:numPr>
          <w:ilvl w:val="0"/>
          <w:numId w:val="35"/>
        </w:numPr>
        <w:tabs>
          <w:tab w:val="left" w:pos="758"/>
        </w:tabs>
        <w:spacing w:line="288" w:lineRule="exact"/>
        <w:ind w:hanging="376"/>
        <w:rPr>
          <w:sz w:val="21"/>
        </w:rPr>
      </w:pPr>
      <w:r>
        <w:rPr>
          <w:color w:val="42464C"/>
          <w:w w:val="95"/>
          <w:sz w:val="21"/>
        </w:rPr>
        <w:t>项⽬</w:t>
      </w:r>
    </w:p>
    <w:p w:rsidR="006C2B7B" w:rsidRDefault="00944A09">
      <w:pPr>
        <w:pStyle w:val="a4"/>
        <w:numPr>
          <w:ilvl w:val="0"/>
          <w:numId w:val="35"/>
        </w:numPr>
        <w:tabs>
          <w:tab w:val="left" w:pos="758"/>
        </w:tabs>
        <w:spacing w:line="289" w:lineRule="exact"/>
        <w:ind w:hanging="376"/>
        <w:rPr>
          <w:sz w:val="21"/>
        </w:rPr>
      </w:pPr>
      <w:r>
        <w:rPr>
          <w:color w:val="42464C"/>
          <w:w w:val="95"/>
          <w:sz w:val="21"/>
        </w:rPr>
        <w:t>⽜客⽹总结的常⻅⾯试知识点的复习。</w:t>
      </w:r>
    </w:p>
    <w:p w:rsidR="006C2B7B" w:rsidRDefault="00944A09">
      <w:pPr>
        <w:pStyle w:val="a3"/>
        <w:spacing w:before="207"/>
        <w:ind w:right="101"/>
      </w:pPr>
      <w:r>
        <w:rPr>
          <w:color w:val="42464C"/>
        </w:rPr>
        <w:t>算法的话，我的时间⽐较紧，复习的主要是 《剑指</w:t>
      </w:r>
      <w:r>
        <w:rPr>
          <w:rFonts w:ascii="Calibri" w:eastAsia="Calibri"/>
          <w:color w:val="42464C"/>
        </w:rPr>
        <w:t>offer</w:t>
      </w:r>
      <w:r>
        <w:rPr>
          <w:color w:val="42464C"/>
        </w:rPr>
        <w:t xml:space="preserve">》 </w:t>
      </w:r>
      <w:r>
        <w:rPr>
          <w:rFonts w:ascii="Calibri" w:eastAsia="Calibri"/>
          <w:color w:val="42464C"/>
        </w:rPr>
        <w:t>+  leetcode</w:t>
      </w:r>
      <w:r>
        <w:rPr>
          <w:color w:val="42464C"/>
        </w:rPr>
        <w:t>的</w:t>
      </w:r>
      <w:r>
        <w:rPr>
          <w:rFonts w:ascii="Calibri" w:eastAsia="Calibri"/>
          <w:color w:val="42464C"/>
        </w:rPr>
        <w:t>top100</w:t>
      </w:r>
      <w:r>
        <w:rPr>
          <w:color w:val="42464C"/>
        </w:rPr>
        <w:t>。刚开始可以按分专</w:t>
      </w:r>
      <w:r>
        <w:rPr>
          <w:color w:val="42464C"/>
          <w:w w:val="95"/>
        </w:rPr>
        <w:t>题模块来刷，后⾯就可以随机练习。</w:t>
      </w:r>
    </w:p>
    <w:p w:rsidR="006C2B7B" w:rsidRDefault="006C2B7B">
      <w:pPr>
        <w:sectPr w:rsidR="006C2B7B">
          <w:pgSz w:w="11900" w:h="16840"/>
          <w:pgMar w:top="720" w:right="1160" w:bottom="280" w:left="1140" w:header="720" w:footer="720" w:gutter="0"/>
          <w:cols w:space="720"/>
        </w:sectPr>
      </w:pPr>
    </w:p>
    <w:p w:rsidR="006C2B7B" w:rsidRDefault="00944A09">
      <w:pPr>
        <w:pStyle w:val="a3"/>
        <w:spacing w:before="53" w:line="252" w:lineRule="auto"/>
        <w:ind w:right="131"/>
        <w:jc w:val="both"/>
      </w:pPr>
      <w:bookmarkStart w:id="686" w:name="二面（1h左右）"/>
      <w:bookmarkStart w:id="687" w:name="_bookmark613"/>
      <w:bookmarkEnd w:id="686"/>
      <w:bookmarkEnd w:id="687"/>
      <w:r>
        <w:rPr>
          <w:color w:val="42464C"/>
          <w:w w:val="95"/>
        </w:rPr>
        <w:t>项⽬的话，我觉得如果有机会能接触到真实的项⽬是⾮常好的，因为这⼀块当你⾯试的时候针对某些细    节你可以⾃信的和⾯试官聊很多，如果要是⾃⼰包装的话，可能聊起来会觉得很虚。不过也没有关系，    即使是⾃⼰跟着⽹课学习的或者找的开源项⽬，我觉得⾸先得保证能完全吃透这个项⽬的细节，细到数    据库的表各个字段的含义，项⽬中哪些功能在哪⼀个模块实现，为什么这样实现，有没有更好的实现⽅    式了。这些我觉得都是你需要思考的问题，因为⾯试中会出现各种不同的情况，⾯对不同的⾯试官，问    的问题也是千奇百怪的。</w:t>
      </w:r>
    </w:p>
    <w:p w:rsidR="006C2B7B" w:rsidRDefault="00944A09">
      <w:pPr>
        <w:pStyle w:val="6"/>
        <w:spacing w:before="131"/>
        <w:jc w:val="both"/>
      </w:pPr>
      <w:r>
        <w:rPr>
          <w:color w:val="42464C"/>
        </w:rPr>
        <w:t>关于项⽬经历，我再补充⼀下，避免⼤家踩坑。</w:t>
      </w:r>
    </w:p>
    <w:p w:rsidR="006C2B7B" w:rsidRDefault="00944A09">
      <w:pPr>
        <w:pStyle w:val="a3"/>
        <w:spacing w:before="209"/>
        <w:jc w:val="both"/>
      </w:pPr>
      <w:r>
        <w:rPr>
          <w:color w:val="42464C"/>
          <w:w w:val="95"/>
        </w:rPr>
        <w:t>不管是⽹课的项⽬，还是开源的项⽬。你能发现，别⼈也能发现，怎么才能避免雷同，体现⾃⼰的特</w:t>
      </w:r>
    </w:p>
    <w:p w:rsidR="006C2B7B" w:rsidRDefault="00944A09">
      <w:pPr>
        <w:pStyle w:val="a3"/>
        <w:spacing w:before="13"/>
        <w:jc w:val="both"/>
      </w:pPr>
      <w:r>
        <w:rPr>
          <w:color w:val="42464C"/>
          <w:w w:val="95"/>
        </w:rPr>
        <w:t>⾊，项⽬中真正具有你的思考在⾥⾯。我有如下建议送给你：</w:t>
      </w:r>
    </w:p>
    <w:p w:rsidR="006C2B7B" w:rsidRDefault="006C2B7B">
      <w:pPr>
        <w:pStyle w:val="a3"/>
        <w:spacing w:before="2"/>
        <w:ind w:left="0"/>
        <w:rPr>
          <w:sz w:val="17"/>
        </w:rPr>
      </w:pPr>
    </w:p>
    <w:p w:rsidR="006C2B7B" w:rsidRDefault="00944A09">
      <w:pPr>
        <w:pStyle w:val="a4"/>
        <w:numPr>
          <w:ilvl w:val="0"/>
          <w:numId w:val="34"/>
        </w:numPr>
        <w:tabs>
          <w:tab w:val="left" w:pos="758"/>
        </w:tabs>
        <w:spacing w:line="288" w:lineRule="exact"/>
        <w:ind w:right="115" w:hanging="376"/>
        <w:rPr>
          <w:sz w:val="21"/>
        </w:rPr>
      </w:pPr>
      <w:r>
        <w:rPr>
          <w:color w:val="42464C"/>
          <w:sz w:val="21"/>
        </w:rPr>
        <w:t>可以替换其中的相关技术栈</w:t>
      </w:r>
      <w:r>
        <w:rPr>
          <w:rFonts w:ascii="Calibri" w:eastAsia="Calibri"/>
          <w:color w:val="42464C"/>
          <w:w w:val="135"/>
          <w:sz w:val="21"/>
        </w:rPr>
        <w:t>(</w:t>
      </w:r>
      <w:r>
        <w:rPr>
          <w:color w:val="42464C"/>
          <w:spacing w:val="5"/>
          <w:sz w:val="21"/>
        </w:rPr>
        <w:t xml:space="preserve">⽐如 </w:t>
      </w:r>
      <w:r>
        <w:rPr>
          <w:rFonts w:ascii="Calibri" w:eastAsia="Calibri"/>
          <w:color w:val="42464C"/>
          <w:sz w:val="21"/>
        </w:rPr>
        <w:t>kafka</w:t>
      </w:r>
      <w:r>
        <w:rPr>
          <w:rFonts w:ascii="Calibri" w:eastAsia="Calibri"/>
          <w:color w:val="42464C"/>
          <w:spacing w:val="30"/>
          <w:sz w:val="21"/>
        </w:rPr>
        <w:t xml:space="preserve"> </w:t>
      </w:r>
      <w:r>
        <w:rPr>
          <w:color w:val="42464C"/>
          <w:sz w:val="21"/>
        </w:rPr>
        <w:t>换成</w:t>
      </w:r>
      <w:r>
        <w:rPr>
          <w:rFonts w:ascii="Calibri" w:eastAsia="Calibri"/>
          <w:color w:val="42464C"/>
          <w:sz w:val="21"/>
        </w:rPr>
        <w:t>RocketMQ),</w:t>
      </w:r>
      <w:r>
        <w:rPr>
          <w:color w:val="42464C"/>
          <w:sz w:val="21"/>
        </w:rPr>
        <w:t>同时还需要准备⾃⼰选型这个技术栈的</w:t>
      </w:r>
      <w:r>
        <w:rPr>
          <w:color w:val="42464C"/>
          <w:w w:val="95"/>
          <w:sz w:val="21"/>
        </w:rPr>
        <w:t>理由，⼀定要能够⾃圆其说。</w:t>
      </w:r>
    </w:p>
    <w:p w:rsidR="006C2B7B" w:rsidRDefault="00944A09">
      <w:pPr>
        <w:pStyle w:val="a4"/>
        <w:numPr>
          <w:ilvl w:val="0"/>
          <w:numId w:val="34"/>
        </w:numPr>
        <w:tabs>
          <w:tab w:val="left" w:pos="758"/>
        </w:tabs>
        <w:spacing w:line="242" w:lineRule="auto"/>
        <w:ind w:right="115" w:hanging="376"/>
        <w:rPr>
          <w:sz w:val="21"/>
        </w:rPr>
      </w:pPr>
      <w:r>
        <w:rPr>
          <w:color w:val="42464C"/>
          <w:w w:val="95"/>
          <w:sz w:val="21"/>
        </w:rPr>
        <w:t>可以⾃⼰在这个项⽬的基础之上添加⼀些额外的功能。这些内容都算是你⾃⼰写的，也是⾃⼰思    考的点，⾯试的时候可以⾃信的和⾯试官介绍。对于项⽬介绍的部分，我觉得可以主动突出⾃⼰    的亮点和难点。⽐如常⻅的考察</w:t>
      </w:r>
      <w:r>
        <w:rPr>
          <w:rFonts w:ascii="Calibri" w:eastAsia="Calibri"/>
          <w:color w:val="42464C"/>
          <w:w w:val="95"/>
          <w:sz w:val="21"/>
        </w:rPr>
        <w:t>JVM</w:t>
      </w:r>
      <w:r>
        <w:rPr>
          <w:color w:val="42464C"/>
          <w:w w:val="95"/>
          <w:sz w:val="21"/>
        </w:rPr>
        <w:t>相关的问题，可以通过</w:t>
      </w:r>
      <w:r>
        <w:rPr>
          <w:rFonts w:ascii="Calibri" w:eastAsia="Calibri"/>
          <w:color w:val="42464C"/>
          <w:w w:val="95"/>
          <w:sz w:val="21"/>
        </w:rPr>
        <w:t>"</w:t>
      </w:r>
      <w:r>
        <w:rPr>
          <w:color w:val="42464C"/>
          <w:w w:val="95"/>
          <w:sz w:val="21"/>
        </w:rPr>
        <w:t>⾃⼰创造难点，遇到的问题</w:t>
      </w:r>
      <w:r>
        <w:rPr>
          <w:rFonts w:ascii="Calibri" w:eastAsia="Calibri"/>
          <w:color w:val="42464C"/>
          <w:w w:val="95"/>
          <w:sz w:val="21"/>
        </w:rPr>
        <w:t>"</w:t>
      </w:r>
      <w:r>
        <w:rPr>
          <w:color w:val="42464C"/>
          <w:w w:val="95"/>
          <w:sz w:val="21"/>
        </w:rPr>
        <w:t xml:space="preserve">来将这      个问题主动出来，将主动权握在⾃⼰的⼿中。⽐如我当时为了说明项⽬中解决的问题，在项⽬的    </w:t>
      </w:r>
      <w:r>
        <w:rPr>
          <w:color w:val="42464C"/>
          <w:sz w:val="21"/>
        </w:rPr>
        <w:t>读写分离部分是通过</w:t>
      </w:r>
      <w:r>
        <w:rPr>
          <w:rFonts w:ascii="Calibri" w:eastAsia="Calibri"/>
          <w:color w:val="42464C"/>
          <w:sz w:val="21"/>
        </w:rPr>
        <w:t>MyBatis</w:t>
      </w:r>
      <w:r>
        <w:rPr>
          <w:color w:val="42464C"/>
          <w:sz w:val="21"/>
        </w:rPr>
        <w:t>的数据源的动态切换，这⼀模块中使⽤了</w:t>
      </w:r>
      <w:r>
        <w:rPr>
          <w:rFonts w:ascii="Calibri" w:eastAsia="Calibri"/>
          <w:color w:val="42464C"/>
          <w:sz w:val="21"/>
        </w:rPr>
        <w:t>Threadlocal</w:t>
      </w:r>
      <w:r>
        <w:rPr>
          <w:color w:val="42464C"/>
          <w:sz w:val="21"/>
        </w:rPr>
        <w:t xml:space="preserve">来进⾏隔离， </w:t>
      </w:r>
      <w:r>
        <w:rPr>
          <w:color w:val="42464C"/>
          <w:w w:val="95"/>
          <w:sz w:val="21"/>
        </w:rPr>
        <w:t>因此抛出由于团队⼈员在开发过程中忘记</w:t>
      </w:r>
      <w:r>
        <w:rPr>
          <w:rFonts w:ascii="Calibri" w:eastAsia="Calibri"/>
          <w:color w:val="42464C"/>
          <w:w w:val="95"/>
          <w:sz w:val="21"/>
        </w:rPr>
        <w:t>remove</w:t>
      </w:r>
      <w:r>
        <w:rPr>
          <w:color w:val="42464C"/>
          <w:w w:val="95"/>
          <w:sz w:val="21"/>
        </w:rPr>
        <w:t>，最终导致项⽬上线后定期出现的</w:t>
      </w:r>
      <w:r>
        <w:rPr>
          <w:rFonts w:ascii="Calibri" w:eastAsia="Calibri"/>
          <w:color w:val="42464C"/>
          <w:w w:val="95"/>
          <w:sz w:val="21"/>
        </w:rPr>
        <w:t>oom</w:t>
      </w:r>
      <w:r>
        <w:rPr>
          <w:color w:val="42464C"/>
          <w:w w:val="95"/>
          <w:sz w:val="21"/>
        </w:rPr>
        <w:t xml:space="preserve">问题，你    </w:t>
      </w:r>
      <w:r>
        <w:rPr>
          <w:color w:val="42464C"/>
          <w:sz w:val="21"/>
        </w:rPr>
        <w:t>可以聊你的解决⽅案以及定位问题的⽅法，接着⾯试官还有可能会考察</w:t>
      </w:r>
      <w:r>
        <w:rPr>
          <w:rFonts w:ascii="Calibri" w:eastAsia="Calibri"/>
          <w:color w:val="42464C"/>
          <w:sz w:val="21"/>
        </w:rPr>
        <w:t>ThreadLocal</w:t>
      </w:r>
      <w:r>
        <w:rPr>
          <w:color w:val="42464C"/>
          <w:sz w:val="21"/>
        </w:rPr>
        <w:t xml:space="preserve">相关的问   </w:t>
      </w:r>
      <w:r>
        <w:rPr>
          <w:color w:val="42464C"/>
          <w:w w:val="95"/>
          <w:sz w:val="21"/>
        </w:rPr>
        <w:t>题，沿着这⼀条链路下来，可以思考着⾯试中⾯试官可能会问的这些问题，提前做好准备，让⾃</w:t>
      </w:r>
    </w:p>
    <w:p w:rsidR="006C2B7B" w:rsidRDefault="00944A09">
      <w:pPr>
        <w:pStyle w:val="a3"/>
        <w:spacing w:before="13" w:line="289" w:lineRule="exact"/>
        <w:ind w:left="757"/>
      </w:pPr>
      <w:r>
        <w:rPr>
          <w:color w:val="42464C"/>
          <w:w w:val="95"/>
        </w:rPr>
        <w:t>⼰能够更有信⼼得去准备⾯试。对于⾯试，⼀定需要记住提早开始⾯起来，不要像我⼀样</w:t>
      </w:r>
      <w:r>
        <w:rPr>
          <w:rFonts w:ascii="Calibri" w:eastAsia="Calibri"/>
          <w:color w:val="42464C"/>
          <w:w w:val="95"/>
        </w:rPr>
        <w:t>"</w:t>
      </w:r>
      <w:r>
        <w:rPr>
          <w:color w:val="42464C"/>
          <w:w w:val="95"/>
        </w:rPr>
        <w:t>等待</w:t>
      </w:r>
    </w:p>
    <w:p w:rsidR="006C2B7B" w:rsidRDefault="00944A09">
      <w:pPr>
        <w:pStyle w:val="a3"/>
        <w:spacing w:line="244" w:lineRule="auto"/>
        <w:ind w:left="757" w:right="271"/>
      </w:pPr>
      <w:r>
        <w:rPr>
          <w:color w:val="42464C"/>
        </w:rPr>
        <w:t>⼀切都准备好</w:t>
      </w:r>
      <w:r>
        <w:rPr>
          <w:rFonts w:ascii="Calibri" w:eastAsia="Calibri"/>
          <w:color w:val="42464C"/>
        </w:rPr>
        <w:t>"</w:t>
      </w:r>
      <w:r>
        <w:rPr>
          <w:color w:val="42464C"/>
        </w:rPr>
        <w:t>再投简历开始⾯试，这样会错过很多的机会。⾯了</w:t>
      </w:r>
      <w:r>
        <w:rPr>
          <w:rFonts w:ascii="Calibri" w:eastAsia="Calibri"/>
          <w:color w:val="42464C"/>
        </w:rPr>
        <w:t>2-3</w:t>
      </w:r>
      <w:r>
        <w:rPr>
          <w:color w:val="42464C"/>
        </w:rPr>
        <w:t>家之后就慢慢培养出感觉</w:t>
      </w:r>
      <w:r>
        <w:rPr>
          <w:color w:val="42464C"/>
          <w:w w:val="95"/>
        </w:rPr>
        <w:t>来，从⼀开始⾃我介绍都结结巴巴，到最后把握⾯试的过程，这个阶段是需要练习的，可以刚开    始投递⾃⼰最不想去的公司，当成⾃⼰练习的过程。</w:t>
      </w:r>
    </w:p>
    <w:p w:rsidR="006C2B7B" w:rsidRDefault="006C2B7B">
      <w:pPr>
        <w:pStyle w:val="a3"/>
        <w:spacing w:before="9"/>
        <w:ind w:left="0"/>
        <w:rPr>
          <w:sz w:val="16"/>
        </w:rPr>
      </w:pPr>
    </w:p>
    <w:p w:rsidR="006C2B7B" w:rsidRDefault="00944A09">
      <w:pPr>
        <w:pStyle w:val="a3"/>
        <w:ind w:right="235"/>
      </w:pPr>
      <w:r>
        <w:rPr>
          <w:color w:val="42464C"/>
          <w:w w:val="95"/>
        </w:rPr>
        <w:t>好在⾃⼰准备的还算充分，感觉⽐较幸运的是在这个疫情笼罩加上互联⽹寒冬时期</w:t>
      </w:r>
      <w:r>
        <w:rPr>
          <w:rFonts w:ascii="Calibri" w:eastAsia="Calibri"/>
          <w:color w:val="42464C"/>
          <w:w w:val="95"/>
        </w:rPr>
        <w:t>,</w:t>
      </w:r>
      <w:r>
        <w:rPr>
          <w:color w:val="42464C"/>
          <w:w w:val="95"/>
        </w:rPr>
        <w:t xml:space="preserve">各⼤互联⽹公司裁     </w:t>
      </w:r>
      <w:r>
        <w:rPr>
          <w:color w:val="42464C"/>
        </w:rPr>
        <w:t>员的情况下，经历了⼏个⽉的反复准备让⾃⼰拿了⼀些的</w:t>
      </w:r>
      <w:r>
        <w:rPr>
          <w:rFonts w:ascii="Calibri" w:eastAsia="Calibri"/>
          <w:color w:val="42464C"/>
          <w:w w:val="120"/>
        </w:rPr>
        <w:t>offer,</w:t>
      </w:r>
      <w:r>
        <w:rPr>
          <w:color w:val="42464C"/>
        </w:rPr>
        <w:t>最终也获得了⾃⼰⽐较满意的</w:t>
      </w:r>
      <w:r>
        <w:rPr>
          <w:rFonts w:ascii="Calibri" w:eastAsia="Calibri"/>
          <w:color w:val="42464C"/>
          <w:w w:val="120"/>
        </w:rPr>
        <w:t>offer</w:t>
      </w:r>
      <w:r>
        <w:rPr>
          <w:color w:val="42464C"/>
        </w:rPr>
        <w:t>。</w:t>
      </w:r>
    </w:p>
    <w:p w:rsidR="006C2B7B" w:rsidRDefault="00944A09">
      <w:pPr>
        <w:pStyle w:val="a3"/>
        <w:spacing w:line="288" w:lineRule="exact"/>
        <w:jc w:val="both"/>
      </w:pPr>
      <w:r>
        <w:rPr>
          <w:color w:val="42464C"/>
          <w:w w:val="95"/>
        </w:rPr>
        <w:t>⾯经部分，个⼈觉得</w:t>
      </w:r>
      <w:r>
        <w:rPr>
          <w:rFonts w:ascii="Calibri" w:eastAsia="Calibri"/>
          <w:color w:val="42464C"/>
          <w:w w:val="95"/>
        </w:rPr>
        <w:t>SHEIN</w:t>
      </w:r>
      <w:r>
        <w:rPr>
          <w:color w:val="42464C"/>
          <w:w w:val="95"/>
        </w:rPr>
        <w:t>这家公司问的⽐较全⾯，涵盖了常⻅的题⽬。如下，仅供参考学习。</w:t>
      </w:r>
    </w:p>
    <w:p w:rsidR="006C2B7B" w:rsidRDefault="00944A09">
      <w:pPr>
        <w:pStyle w:val="3"/>
        <w:spacing w:before="204"/>
        <w:jc w:val="both"/>
      </w:pPr>
      <w:r>
        <w:rPr>
          <w:rFonts w:ascii="Calibri" w:eastAsia="Calibri"/>
          <w:color w:val="222324"/>
          <w:w w:val="110"/>
        </w:rPr>
        <w:t>SHEIN</w:t>
      </w:r>
      <w:r>
        <w:rPr>
          <w:color w:val="222324"/>
          <w:w w:val="110"/>
        </w:rPr>
        <w:t>⾯经分享</w:t>
      </w:r>
    </w:p>
    <w:p w:rsidR="006C2B7B" w:rsidRDefault="006C2B7B">
      <w:pPr>
        <w:pStyle w:val="a3"/>
        <w:ind w:left="0"/>
        <w:rPr>
          <w:rFonts w:ascii="Microsoft JhengHei"/>
          <w:b/>
          <w:sz w:val="9"/>
        </w:rPr>
      </w:pPr>
    </w:p>
    <w:p w:rsidR="006C2B7B" w:rsidRDefault="001C37C9">
      <w:pPr>
        <w:pStyle w:val="a3"/>
        <w:spacing w:before="71"/>
        <w:ind w:left="409" w:right="339"/>
      </w:pPr>
      <w:r>
        <w:pict>
          <v:line id="_x0000_s1312" style="position:absolute;left:0;text-align:left;z-index:46264;mso-position-horizontal-relative:page" from="66.45pt,4pt" to="66.45pt,32.8pt" strokecolor="#ddd" strokeweight=".56503mm">
            <w10:wrap anchorx="page"/>
          </v:line>
        </w:pict>
      </w:r>
      <w:r w:rsidR="00944A09">
        <w:rPr>
          <w:rFonts w:ascii="Calibri" w:eastAsia="Calibri"/>
          <w:color w:val="AEB1B5"/>
          <w:w w:val="95"/>
        </w:rPr>
        <w:t>SHEIN</w:t>
      </w:r>
      <w:r w:rsidR="00944A09">
        <w:rPr>
          <w:color w:val="AEB1B5"/>
          <w:w w:val="95"/>
        </w:rPr>
        <w:t>是⼀家成⽴于</w:t>
      </w:r>
      <w:r w:rsidR="00944A09">
        <w:rPr>
          <w:rFonts w:ascii="Calibri" w:eastAsia="Calibri"/>
          <w:color w:val="AEB1B5"/>
          <w:w w:val="95"/>
        </w:rPr>
        <w:t>2008</w:t>
      </w:r>
      <w:r w:rsidR="00944A09">
        <w:rPr>
          <w:color w:val="AEB1B5"/>
          <w:w w:val="95"/>
        </w:rPr>
        <w:t>年的快时尚出⼝跨境电商互联⽹公司，集商品设计、仓储供应链、互联⽹研    发以及线上运营于⼀体。</w:t>
      </w:r>
    </w:p>
    <w:p w:rsidR="006C2B7B" w:rsidRDefault="00944A09">
      <w:pPr>
        <w:pStyle w:val="4"/>
        <w:spacing w:before="114"/>
        <w:ind w:left="15" w:right="7609"/>
        <w:jc w:val="center"/>
        <w:rPr>
          <w:rFonts w:ascii="Calibri" w:eastAsia="Calibri"/>
        </w:rPr>
      </w:pPr>
      <w:r>
        <w:rPr>
          <w:color w:val="222324"/>
          <w:w w:val="105"/>
        </w:rPr>
        <w:t>⼀⾯</w:t>
      </w:r>
      <w:r>
        <w:rPr>
          <w:rFonts w:ascii="Calibri" w:eastAsia="Calibri"/>
          <w:color w:val="222324"/>
          <w:w w:val="105"/>
        </w:rPr>
        <w:t>(45min</w:t>
      </w:r>
      <w:r>
        <w:rPr>
          <w:color w:val="222324"/>
          <w:w w:val="105"/>
        </w:rPr>
        <w:t>左右</w:t>
      </w:r>
      <w:r>
        <w:rPr>
          <w:rFonts w:ascii="Calibri" w:eastAsia="Calibri"/>
          <w:color w:val="222324"/>
          <w:w w:val="105"/>
        </w:rPr>
        <w:t>)</w:t>
      </w:r>
    </w:p>
    <w:p w:rsidR="006C2B7B" w:rsidRDefault="00944A09">
      <w:pPr>
        <w:pStyle w:val="a4"/>
        <w:numPr>
          <w:ilvl w:val="0"/>
          <w:numId w:val="33"/>
        </w:numPr>
        <w:tabs>
          <w:tab w:val="left" w:pos="758"/>
        </w:tabs>
        <w:spacing w:before="231"/>
        <w:ind w:hanging="376"/>
        <w:jc w:val="left"/>
        <w:rPr>
          <w:sz w:val="21"/>
        </w:rPr>
      </w:pPr>
      <w:r>
        <w:rPr>
          <w:color w:val="42464C"/>
          <w:w w:val="95"/>
          <w:sz w:val="21"/>
        </w:rPr>
        <w:t>⾃我介绍</w:t>
      </w:r>
    </w:p>
    <w:p w:rsidR="006C2B7B" w:rsidRDefault="00944A09">
      <w:pPr>
        <w:pStyle w:val="a4"/>
        <w:numPr>
          <w:ilvl w:val="0"/>
          <w:numId w:val="33"/>
        </w:numPr>
        <w:tabs>
          <w:tab w:val="left" w:pos="758"/>
        </w:tabs>
        <w:spacing w:line="289" w:lineRule="exact"/>
        <w:ind w:hanging="376"/>
        <w:jc w:val="left"/>
        <w:rPr>
          <w:sz w:val="21"/>
        </w:rPr>
      </w:pPr>
      <w:r>
        <w:rPr>
          <w:color w:val="42464C"/>
          <w:w w:val="95"/>
          <w:sz w:val="21"/>
        </w:rPr>
        <w:t>详细的聊了</w:t>
      </w:r>
      <w:r>
        <w:rPr>
          <w:rFonts w:ascii="Calibri" w:eastAsia="Calibri"/>
          <w:color w:val="42464C"/>
          <w:w w:val="95"/>
          <w:sz w:val="21"/>
        </w:rPr>
        <w:t>TCP</w:t>
      </w:r>
      <w:r>
        <w:rPr>
          <w:color w:val="42464C"/>
          <w:w w:val="95"/>
          <w:sz w:val="21"/>
        </w:rPr>
        <w:t>三次握⼿四次挥⼿，以及各个环节可能会出现的相关问题。</w:t>
      </w:r>
    </w:p>
    <w:p w:rsidR="006C2B7B" w:rsidRDefault="00944A09">
      <w:pPr>
        <w:pStyle w:val="a4"/>
        <w:numPr>
          <w:ilvl w:val="0"/>
          <w:numId w:val="33"/>
        </w:numPr>
        <w:tabs>
          <w:tab w:val="left" w:pos="758"/>
        </w:tabs>
        <w:spacing w:before="2" w:line="288" w:lineRule="exact"/>
        <w:ind w:right="115" w:hanging="376"/>
        <w:jc w:val="left"/>
        <w:rPr>
          <w:sz w:val="21"/>
        </w:rPr>
      </w:pPr>
      <w:r>
        <w:rPr>
          <w:color w:val="42464C"/>
          <w:w w:val="95"/>
          <w:sz w:val="21"/>
        </w:rPr>
        <w:t>有没有做过</w:t>
      </w:r>
      <w:r>
        <w:rPr>
          <w:rFonts w:ascii="Calibri" w:eastAsia="Calibri"/>
          <w:color w:val="42464C"/>
          <w:w w:val="95"/>
          <w:sz w:val="21"/>
        </w:rPr>
        <w:t>MySQL</w:t>
      </w:r>
      <w:r>
        <w:rPr>
          <w:color w:val="42464C"/>
          <w:w w:val="95"/>
          <w:sz w:val="21"/>
        </w:rPr>
        <w:t>调优，</w:t>
      </w:r>
      <w:r>
        <w:rPr>
          <w:rFonts w:ascii="Calibri" w:eastAsia="Calibri"/>
          <w:color w:val="42464C"/>
          <w:w w:val="95"/>
          <w:sz w:val="21"/>
        </w:rPr>
        <w:t>MySQL</w:t>
      </w:r>
      <w:r>
        <w:rPr>
          <w:color w:val="42464C"/>
          <w:w w:val="95"/>
          <w:sz w:val="21"/>
        </w:rPr>
        <w:t>的⼀些优化⽅法，还问到了</w:t>
      </w:r>
      <w:r>
        <w:rPr>
          <w:rFonts w:ascii="Calibri" w:eastAsia="Calibri"/>
          <w:color w:val="42464C"/>
          <w:w w:val="95"/>
          <w:sz w:val="21"/>
        </w:rPr>
        <w:t>MySQL</w:t>
      </w:r>
      <w:r>
        <w:rPr>
          <w:color w:val="42464C"/>
          <w:w w:val="95"/>
          <w:sz w:val="21"/>
        </w:rPr>
        <w:t>选错索引的问题，整条</w:t>
      </w:r>
      <w:r>
        <w:rPr>
          <w:rFonts w:ascii="Calibri" w:eastAsia="Calibri"/>
          <w:color w:val="42464C"/>
          <w:w w:val="95"/>
          <w:sz w:val="21"/>
        </w:rPr>
        <w:t>MySQL</w:t>
      </w:r>
      <w:bookmarkStart w:id="688" w:name="SHEIN面经分享"/>
      <w:bookmarkEnd w:id="688"/>
      <w:r>
        <w:rPr>
          <w:color w:val="42464C"/>
          <w:w w:val="95"/>
          <w:sz w:val="21"/>
        </w:rPr>
        <w:t>执⾏会经过哪些过程。</w:t>
      </w:r>
    </w:p>
    <w:p w:rsidR="006C2B7B" w:rsidRDefault="00944A09">
      <w:pPr>
        <w:pStyle w:val="a4"/>
        <w:numPr>
          <w:ilvl w:val="0"/>
          <w:numId w:val="33"/>
        </w:numPr>
        <w:tabs>
          <w:tab w:val="left" w:pos="758"/>
        </w:tabs>
        <w:spacing w:line="287" w:lineRule="exact"/>
        <w:ind w:hanging="376"/>
        <w:jc w:val="left"/>
        <w:rPr>
          <w:sz w:val="21"/>
        </w:rPr>
      </w:pPr>
      <w:r>
        <w:rPr>
          <w:rFonts w:ascii="Calibri" w:eastAsia="Calibri"/>
          <w:color w:val="42464C"/>
          <w:sz w:val="21"/>
        </w:rPr>
        <w:t>HashMap</w:t>
      </w:r>
      <w:r>
        <w:rPr>
          <w:color w:val="42464C"/>
          <w:sz w:val="21"/>
        </w:rPr>
        <w:t>和</w:t>
      </w:r>
      <w:r>
        <w:rPr>
          <w:rFonts w:ascii="Calibri" w:eastAsia="Calibri"/>
          <w:color w:val="42464C"/>
          <w:sz w:val="21"/>
        </w:rPr>
        <w:t>ConcurrentHashMap</w:t>
      </w:r>
      <w:r>
        <w:rPr>
          <w:rFonts w:ascii="Calibri" w:eastAsia="Calibri"/>
          <w:color w:val="42464C"/>
          <w:spacing w:val="23"/>
          <w:sz w:val="21"/>
        </w:rPr>
        <w:t xml:space="preserve"> </w:t>
      </w:r>
      <w:r>
        <w:rPr>
          <w:rFonts w:ascii="Calibri" w:eastAsia="Calibri"/>
          <w:color w:val="42464C"/>
          <w:sz w:val="21"/>
        </w:rPr>
        <w:t>1.7</w:t>
      </w:r>
      <w:r>
        <w:rPr>
          <w:color w:val="42464C"/>
          <w:sz w:val="21"/>
        </w:rPr>
        <w:t>和</w:t>
      </w:r>
      <w:r>
        <w:rPr>
          <w:rFonts w:ascii="Calibri" w:eastAsia="Calibri"/>
          <w:color w:val="42464C"/>
          <w:sz w:val="21"/>
        </w:rPr>
        <w:t>1.8</w:t>
      </w:r>
      <w:r>
        <w:rPr>
          <w:color w:val="42464C"/>
          <w:sz w:val="21"/>
        </w:rPr>
        <w:t>的变化。</w:t>
      </w:r>
      <w:r>
        <w:rPr>
          <w:rFonts w:ascii="Calibri" w:eastAsia="Calibri"/>
          <w:color w:val="42464C"/>
          <w:sz w:val="21"/>
        </w:rPr>
        <w:t>hash</w:t>
      </w:r>
      <w:r>
        <w:rPr>
          <w:color w:val="42464C"/>
          <w:sz w:val="21"/>
        </w:rPr>
        <w:t>扩容为什么要扩⼤两倍，扩⼤</w:t>
      </w:r>
      <w:r>
        <w:rPr>
          <w:rFonts w:ascii="Calibri" w:eastAsia="Calibri"/>
          <w:color w:val="42464C"/>
          <w:sz w:val="21"/>
        </w:rPr>
        <w:t>3</w:t>
      </w:r>
      <w:r>
        <w:rPr>
          <w:color w:val="42464C"/>
          <w:sz w:val="21"/>
        </w:rPr>
        <w:t>倍为什么不</w:t>
      </w:r>
    </w:p>
    <w:p w:rsidR="006C2B7B" w:rsidRDefault="00944A09">
      <w:pPr>
        <w:pStyle w:val="a3"/>
        <w:spacing w:line="274" w:lineRule="exact"/>
        <w:ind w:left="15" w:right="7701"/>
        <w:jc w:val="center"/>
      </w:pPr>
      <w:r>
        <w:rPr>
          <w:color w:val="42464C"/>
          <w:w w:val="95"/>
        </w:rPr>
        <w:t>⾏。</w:t>
      </w:r>
    </w:p>
    <w:p w:rsidR="006C2B7B" w:rsidRDefault="00944A09">
      <w:pPr>
        <w:pStyle w:val="a4"/>
        <w:numPr>
          <w:ilvl w:val="0"/>
          <w:numId w:val="33"/>
        </w:numPr>
        <w:tabs>
          <w:tab w:val="left" w:pos="758"/>
        </w:tabs>
        <w:spacing w:before="14" w:line="289" w:lineRule="exact"/>
        <w:ind w:hanging="376"/>
        <w:jc w:val="left"/>
        <w:rPr>
          <w:sz w:val="21"/>
        </w:rPr>
      </w:pPr>
      <w:r>
        <w:rPr>
          <w:color w:val="42464C"/>
          <w:sz w:val="21"/>
        </w:rPr>
        <w:t>本地缓存</w:t>
      </w:r>
      <w:r>
        <w:rPr>
          <w:rFonts w:ascii="Calibri" w:eastAsia="Calibri"/>
          <w:color w:val="42464C"/>
          <w:sz w:val="21"/>
        </w:rPr>
        <w:t>GuavaCache</w:t>
      </w:r>
      <w:r>
        <w:rPr>
          <w:rFonts w:ascii="Calibri" w:eastAsia="Calibri"/>
          <w:color w:val="42464C"/>
          <w:spacing w:val="5"/>
          <w:sz w:val="21"/>
        </w:rPr>
        <w:t xml:space="preserve">  </w:t>
      </w:r>
      <w:r>
        <w:rPr>
          <w:color w:val="42464C"/>
          <w:spacing w:val="25"/>
          <w:sz w:val="21"/>
        </w:rPr>
        <w:t xml:space="preserve">和 </w:t>
      </w:r>
      <w:r>
        <w:rPr>
          <w:rFonts w:ascii="Calibri" w:eastAsia="Calibri"/>
          <w:color w:val="42464C"/>
          <w:sz w:val="21"/>
        </w:rPr>
        <w:t>Redis</w:t>
      </w:r>
      <w:r>
        <w:rPr>
          <w:color w:val="42464C"/>
          <w:sz w:val="21"/>
        </w:rPr>
        <w:t>的区别，为什么项⽬中采⽤了多级缓存的设计</w:t>
      </w:r>
    </w:p>
    <w:p w:rsidR="006C2B7B" w:rsidRDefault="00944A09">
      <w:pPr>
        <w:pStyle w:val="a4"/>
        <w:numPr>
          <w:ilvl w:val="0"/>
          <w:numId w:val="33"/>
        </w:numPr>
        <w:tabs>
          <w:tab w:val="left" w:pos="758"/>
        </w:tabs>
        <w:spacing w:before="1" w:line="288" w:lineRule="exact"/>
        <w:ind w:right="115" w:hanging="376"/>
        <w:jc w:val="left"/>
        <w:rPr>
          <w:rFonts w:ascii="Calibri" w:eastAsia="Calibri"/>
          <w:sz w:val="21"/>
        </w:rPr>
      </w:pPr>
      <w:r>
        <w:rPr>
          <w:color w:val="42464C"/>
          <w:sz w:val="21"/>
        </w:rPr>
        <w:t>介绍常⻅的设计模式</w:t>
      </w:r>
      <w:r>
        <w:rPr>
          <w:rFonts w:ascii="Calibri" w:eastAsia="Calibri"/>
          <w:color w:val="42464C"/>
          <w:sz w:val="21"/>
        </w:rPr>
        <w:t>(</w:t>
      </w:r>
      <w:r>
        <w:rPr>
          <w:color w:val="42464C"/>
          <w:sz w:val="21"/>
        </w:rPr>
        <w:t>这⼀块，我觉得结合</w:t>
      </w:r>
      <w:r>
        <w:rPr>
          <w:rFonts w:ascii="Calibri" w:eastAsia="Calibri"/>
          <w:color w:val="42464C"/>
          <w:sz w:val="21"/>
        </w:rPr>
        <w:t>jdk</w:t>
      </w:r>
      <w:r>
        <w:rPr>
          <w:color w:val="42464C"/>
          <w:sz w:val="21"/>
        </w:rPr>
        <w:t>或者</w:t>
      </w:r>
      <w:r>
        <w:rPr>
          <w:rFonts w:ascii="Calibri" w:eastAsia="Calibri"/>
          <w:color w:val="42464C"/>
          <w:sz w:val="21"/>
        </w:rPr>
        <w:t>spring</w:t>
      </w:r>
      <w:r>
        <w:rPr>
          <w:color w:val="42464C"/>
          <w:sz w:val="21"/>
        </w:rPr>
        <w:t>相关源码，或者⾃⼰的项⽬使⽤的设计模式聊⽐较好</w:t>
      </w:r>
      <w:r>
        <w:rPr>
          <w:rFonts w:ascii="Calibri" w:eastAsia="Calibri"/>
          <w:color w:val="42464C"/>
          <w:sz w:val="21"/>
        </w:rPr>
        <w:t>)</w:t>
      </w:r>
    </w:p>
    <w:p w:rsidR="006C2B7B" w:rsidRDefault="00944A09">
      <w:pPr>
        <w:pStyle w:val="a4"/>
        <w:numPr>
          <w:ilvl w:val="0"/>
          <w:numId w:val="33"/>
        </w:numPr>
        <w:tabs>
          <w:tab w:val="left" w:pos="758"/>
        </w:tabs>
        <w:spacing w:line="287" w:lineRule="exact"/>
        <w:ind w:hanging="376"/>
        <w:jc w:val="left"/>
        <w:rPr>
          <w:sz w:val="21"/>
        </w:rPr>
      </w:pPr>
      <w:r>
        <w:rPr>
          <w:color w:val="42464C"/>
          <w:sz w:val="21"/>
        </w:rPr>
        <w:t>为什么要使⽤</w:t>
      </w:r>
      <w:r>
        <w:rPr>
          <w:rFonts w:ascii="Calibri" w:eastAsia="Calibri"/>
          <w:color w:val="42464C"/>
          <w:sz w:val="21"/>
        </w:rPr>
        <w:t>SpringBoot,</w:t>
      </w:r>
      <w:r>
        <w:rPr>
          <w:color w:val="42464C"/>
          <w:sz w:val="21"/>
        </w:rPr>
        <w:t>他能带来哪些好处。</w:t>
      </w:r>
    </w:p>
    <w:p w:rsidR="006C2B7B" w:rsidRDefault="00944A09">
      <w:pPr>
        <w:pStyle w:val="a4"/>
        <w:numPr>
          <w:ilvl w:val="0"/>
          <w:numId w:val="33"/>
        </w:numPr>
        <w:tabs>
          <w:tab w:val="left" w:pos="758"/>
        </w:tabs>
        <w:spacing w:line="288" w:lineRule="exact"/>
        <w:ind w:hanging="376"/>
        <w:jc w:val="left"/>
        <w:rPr>
          <w:sz w:val="21"/>
        </w:rPr>
      </w:pPr>
      <w:r>
        <w:rPr>
          <w:color w:val="42464C"/>
          <w:w w:val="95"/>
          <w:sz w:val="21"/>
        </w:rPr>
        <w:t>线程池你在项⽬中怎么使⽤的，线程池内部原理的流程是什么样的。</w:t>
      </w:r>
    </w:p>
    <w:p w:rsidR="006C2B7B" w:rsidRDefault="00944A09">
      <w:pPr>
        <w:pStyle w:val="a4"/>
        <w:numPr>
          <w:ilvl w:val="0"/>
          <w:numId w:val="33"/>
        </w:numPr>
        <w:tabs>
          <w:tab w:val="left" w:pos="758"/>
        </w:tabs>
        <w:spacing w:line="289" w:lineRule="exact"/>
        <w:ind w:hanging="376"/>
        <w:jc w:val="left"/>
        <w:rPr>
          <w:sz w:val="21"/>
        </w:rPr>
      </w:pPr>
      <w:r>
        <w:rPr>
          <w:color w:val="42464C"/>
          <w:w w:val="95"/>
          <w:sz w:val="21"/>
        </w:rPr>
        <w:t>阻塞队列有没有看过底层是怎么实现的</w:t>
      </w:r>
    </w:p>
    <w:p w:rsidR="006C2B7B" w:rsidRDefault="00944A09">
      <w:pPr>
        <w:pStyle w:val="a4"/>
        <w:numPr>
          <w:ilvl w:val="0"/>
          <w:numId w:val="33"/>
        </w:numPr>
        <w:tabs>
          <w:tab w:val="left" w:pos="758"/>
        </w:tabs>
        <w:spacing w:line="288" w:lineRule="exact"/>
        <w:ind w:hanging="480"/>
        <w:jc w:val="left"/>
        <w:rPr>
          <w:sz w:val="21"/>
        </w:rPr>
      </w:pPr>
      <w:r>
        <w:rPr>
          <w:rFonts w:ascii="Calibri" w:eastAsia="Calibri"/>
          <w:color w:val="42464C"/>
          <w:sz w:val="21"/>
        </w:rPr>
        <w:t>synchronize</w:t>
      </w:r>
      <w:r>
        <w:rPr>
          <w:color w:val="42464C"/>
          <w:sz w:val="21"/>
        </w:rPr>
        <w:t>和</w:t>
      </w:r>
      <w:r>
        <w:rPr>
          <w:rFonts w:ascii="Calibri" w:eastAsia="Calibri"/>
          <w:color w:val="42464C"/>
          <w:sz w:val="21"/>
        </w:rPr>
        <w:t>ReentrantLock</w:t>
      </w:r>
      <w:r>
        <w:rPr>
          <w:color w:val="42464C"/>
          <w:sz w:val="21"/>
        </w:rPr>
        <w:t>的区别，需要先介绍各⾃的底层实现。</w:t>
      </w:r>
    </w:p>
    <w:p w:rsidR="006C2B7B" w:rsidRDefault="00944A09">
      <w:pPr>
        <w:pStyle w:val="a4"/>
        <w:numPr>
          <w:ilvl w:val="0"/>
          <w:numId w:val="33"/>
        </w:numPr>
        <w:tabs>
          <w:tab w:val="left" w:pos="758"/>
        </w:tabs>
        <w:spacing w:line="288" w:lineRule="exact"/>
        <w:ind w:hanging="480"/>
        <w:jc w:val="left"/>
        <w:rPr>
          <w:sz w:val="21"/>
        </w:rPr>
      </w:pPr>
      <w:r>
        <w:rPr>
          <w:color w:val="42464C"/>
          <w:w w:val="95"/>
          <w:sz w:val="21"/>
        </w:rPr>
        <w:t>有没有什么想问他的。</w:t>
      </w:r>
    </w:p>
    <w:p w:rsidR="006C2B7B" w:rsidRDefault="00944A09">
      <w:pPr>
        <w:pStyle w:val="4"/>
        <w:spacing w:before="100"/>
        <w:ind w:left="15" w:right="7705"/>
        <w:jc w:val="center"/>
      </w:pPr>
      <w:r>
        <w:rPr>
          <w:color w:val="222324"/>
          <w:w w:val="110"/>
        </w:rPr>
        <w:t>⼆⾯（</w:t>
      </w:r>
      <w:r>
        <w:rPr>
          <w:rFonts w:ascii="Calibri" w:eastAsia="Calibri"/>
          <w:color w:val="222324"/>
          <w:w w:val="110"/>
        </w:rPr>
        <w:t>1h</w:t>
      </w:r>
      <w:r>
        <w:rPr>
          <w:color w:val="222324"/>
          <w:w w:val="110"/>
        </w:rPr>
        <w:t>左右）</w:t>
      </w:r>
    </w:p>
    <w:p w:rsidR="006C2B7B" w:rsidRDefault="006C2B7B">
      <w:pPr>
        <w:jc w:val="center"/>
        <w:sectPr w:rsidR="006C2B7B">
          <w:pgSz w:w="11900" w:h="16840"/>
          <w:pgMar w:top="740" w:right="1140" w:bottom="280" w:left="1140" w:header="720" w:footer="720" w:gutter="0"/>
          <w:cols w:space="720"/>
        </w:sectPr>
      </w:pPr>
    </w:p>
    <w:p w:rsidR="006C2B7B" w:rsidRDefault="00944A09">
      <w:pPr>
        <w:pStyle w:val="a3"/>
        <w:spacing w:before="53"/>
      </w:pPr>
      <w:bookmarkStart w:id="689" w:name="Java后端实习面经，电子科大大三读者投稿！看了之后感触颇深！很感动开心！"/>
      <w:bookmarkStart w:id="690" w:name="_bookmark618"/>
      <w:bookmarkEnd w:id="689"/>
      <w:bookmarkEnd w:id="690"/>
      <w:r>
        <w:rPr>
          <w:color w:val="42464C"/>
          <w:w w:val="95"/>
        </w:rPr>
        <w:t>⼆⾯问了挺久，总共⼀个半⼩时，基本围绕着简历来问，</w:t>
      </w:r>
    </w:p>
    <w:p w:rsidR="006C2B7B" w:rsidRDefault="006C2B7B">
      <w:pPr>
        <w:pStyle w:val="a3"/>
        <w:spacing w:before="12"/>
        <w:ind w:left="0"/>
        <w:rPr>
          <w:sz w:val="16"/>
        </w:rPr>
      </w:pPr>
    </w:p>
    <w:p w:rsidR="006C2B7B" w:rsidRDefault="00944A09">
      <w:pPr>
        <w:pStyle w:val="a4"/>
        <w:numPr>
          <w:ilvl w:val="0"/>
          <w:numId w:val="32"/>
        </w:numPr>
        <w:tabs>
          <w:tab w:val="left" w:pos="758"/>
        </w:tabs>
        <w:spacing w:before="1"/>
        <w:ind w:right="115" w:hanging="376"/>
        <w:rPr>
          <w:rFonts w:ascii="Calibri" w:eastAsia="Calibri"/>
          <w:sz w:val="21"/>
        </w:rPr>
      </w:pPr>
      <w:r>
        <w:rPr>
          <w:color w:val="42464C"/>
          <w:spacing w:val="-1"/>
          <w:sz w:val="21"/>
        </w:rPr>
        <w:t>问了⼀些</w:t>
      </w:r>
      <w:r>
        <w:rPr>
          <w:rFonts w:ascii="Calibri" w:eastAsia="Calibri"/>
          <w:color w:val="42464C"/>
          <w:spacing w:val="-1"/>
          <w:sz w:val="21"/>
        </w:rPr>
        <w:t>Java</w:t>
      </w:r>
      <w:r>
        <w:rPr>
          <w:color w:val="42464C"/>
          <w:spacing w:val="-1"/>
          <w:sz w:val="21"/>
        </w:rPr>
        <w:t>基础，</w:t>
      </w:r>
      <w:r>
        <w:rPr>
          <w:rFonts w:ascii="Calibri" w:eastAsia="Calibri"/>
          <w:color w:val="42464C"/>
          <w:spacing w:val="-1"/>
          <w:sz w:val="21"/>
        </w:rPr>
        <w:t>HashMap</w:t>
      </w:r>
      <w:r>
        <w:rPr>
          <w:color w:val="42464C"/>
          <w:spacing w:val="-1"/>
          <w:sz w:val="21"/>
        </w:rPr>
        <w:t>，</w:t>
      </w:r>
      <w:r>
        <w:rPr>
          <w:rFonts w:ascii="Calibri" w:eastAsia="Calibri"/>
          <w:color w:val="42464C"/>
          <w:spacing w:val="-1"/>
          <w:sz w:val="21"/>
        </w:rPr>
        <w:t>HashSet,</w:t>
      </w:r>
      <w:r>
        <w:rPr>
          <w:color w:val="42464C"/>
          <w:sz w:val="21"/>
        </w:rPr>
        <w:t>重写了</w:t>
      </w:r>
      <w:r>
        <w:rPr>
          <w:rFonts w:ascii="Calibri" w:eastAsia="Calibri"/>
          <w:color w:val="42464C"/>
          <w:sz w:val="21"/>
        </w:rPr>
        <w:t>hashCode</w:t>
      </w:r>
      <w:r>
        <w:rPr>
          <w:color w:val="42464C"/>
          <w:sz w:val="21"/>
        </w:rPr>
        <w:t>⽅法需不需要重写</w:t>
      </w:r>
      <w:r>
        <w:rPr>
          <w:rFonts w:ascii="Calibri" w:eastAsia="Calibri"/>
          <w:color w:val="42464C"/>
          <w:sz w:val="21"/>
        </w:rPr>
        <w:t>equal</w:t>
      </w:r>
      <w:r>
        <w:rPr>
          <w:color w:val="42464C"/>
          <w:sz w:val="21"/>
        </w:rPr>
        <w:t>⽅法，如何解决哈希冲突的等等</w:t>
      </w:r>
      <w:r>
        <w:rPr>
          <w:rFonts w:ascii="Calibri" w:eastAsia="Calibri"/>
          <w:color w:val="42464C"/>
          <w:sz w:val="21"/>
        </w:rPr>
        <w:t>.</w:t>
      </w:r>
    </w:p>
    <w:p w:rsidR="006C2B7B" w:rsidRDefault="00944A09">
      <w:pPr>
        <w:pStyle w:val="a4"/>
        <w:numPr>
          <w:ilvl w:val="0"/>
          <w:numId w:val="32"/>
        </w:numPr>
        <w:tabs>
          <w:tab w:val="left" w:pos="758"/>
        </w:tabs>
        <w:spacing w:line="289" w:lineRule="exact"/>
        <w:ind w:hanging="376"/>
        <w:rPr>
          <w:rFonts w:ascii="Calibri" w:eastAsia="Calibri"/>
          <w:sz w:val="21"/>
        </w:rPr>
      </w:pPr>
      <w:r>
        <w:rPr>
          <w:rFonts w:ascii="Calibri" w:eastAsia="Calibri"/>
          <w:color w:val="42464C"/>
          <w:spacing w:val="-1"/>
          <w:w w:val="95"/>
          <w:sz w:val="21"/>
        </w:rPr>
        <w:t>B+</w:t>
      </w:r>
      <w:r>
        <w:rPr>
          <w:color w:val="42464C"/>
          <w:w w:val="95"/>
          <w:sz w:val="21"/>
        </w:rPr>
        <w:t>树，</w:t>
      </w:r>
      <w:r>
        <w:rPr>
          <w:rFonts w:ascii="Calibri" w:eastAsia="Calibri"/>
          <w:color w:val="42464C"/>
          <w:w w:val="95"/>
          <w:sz w:val="21"/>
        </w:rPr>
        <w:t>InnoDB</w:t>
      </w:r>
      <w:r>
        <w:rPr>
          <w:color w:val="42464C"/>
          <w:w w:val="95"/>
          <w:sz w:val="21"/>
        </w:rPr>
        <w:t>与</w:t>
      </w:r>
      <w:r>
        <w:rPr>
          <w:rFonts w:ascii="Calibri" w:eastAsia="Calibri"/>
          <w:color w:val="42464C"/>
          <w:w w:val="95"/>
          <w:sz w:val="21"/>
        </w:rPr>
        <w:t>MyIsam</w:t>
      </w:r>
      <w:r>
        <w:rPr>
          <w:color w:val="42464C"/>
          <w:w w:val="95"/>
          <w:sz w:val="21"/>
        </w:rPr>
        <w:t>的区别，还问了事务隔离级别读提交与可重复读的的⼀些区别</w:t>
      </w:r>
      <w:r>
        <w:rPr>
          <w:rFonts w:ascii="Calibri" w:eastAsia="Calibri"/>
          <w:color w:val="42464C"/>
          <w:w w:val="95"/>
          <w:sz w:val="21"/>
        </w:rPr>
        <w:t>.</w:t>
      </w:r>
    </w:p>
    <w:p w:rsidR="006C2B7B" w:rsidRDefault="00944A09">
      <w:pPr>
        <w:pStyle w:val="a4"/>
        <w:numPr>
          <w:ilvl w:val="0"/>
          <w:numId w:val="32"/>
        </w:numPr>
        <w:tabs>
          <w:tab w:val="left" w:pos="758"/>
        </w:tabs>
        <w:spacing w:line="288" w:lineRule="exact"/>
        <w:ind w:hanging="376"/>
        <w:rPr>
          <w:sz w:val="21"/>
        </w:rPr>
      </w:pPr>
      <w:r>
        <w:rPr>
          <w:color w:val="42464C"/>
          <w:spacing w:val="-1"/>
          <w:sz w:val="21"/>
        </w:rPr>
        <w:t>接下来⼜问了</w:t>
      </w:r>
      <w:r>
        <w:rPr>
          <w:rFonts w:ascii="Calibri" w:eastAsia="Calibri"/>
          <w:color w:val="42464C"/>
          <w:sz w:val="21"/>
        </w:rPr>
        <w:t>Java</w:t>
      </w:r>
      <w:r>
        <w:rPr>
          <w:color w:val="42464C"/>
          <w:sz w:val="21"/>
        </w:rPr>
        <w:t>并发知识点，</w:t>
      </w:r>
      <w:r>
        <w:rPr>
          <w:rFonts w:ascii="Calibri" w:eastAsia="Calibri"/>
          <w:color w:val="42464C"/>
          <w:sz w:val="21"/>
        </w:rPr>
        <w:t>Synchronized</w:t>
      </w:r>
      <w:r>
        <w:rPr>
          <w:color w:val="42464C"/>
          <w:sz w:val="21"/>
        </w:rPr>
        <w:t>与</w:t>
      </w:r>
      <w:r>
        <w:rPr>
          <w:rFonts w:ascii="Calibri" w:eastAsia="Calibri"/>
          <w:color w:val="42464C"/>
          <w:sz w:val="21"/>
        </w:rPr>
        <w:t>ReentrantLock</w:t>
      </w:r>
      <w:r>
        <w:rPr>
          <w:color w:val="42464C"/>
          <w:sz w:val="21"/>
        </w:rPr>
        <w:t>区别，可⻅性的问题，</w:t>
      </w:r>
      <w:r>
        <w:rPr>
          <w:rFonts w:ascii="Calibri" w:eastAsia="Calibri"/>
          <w:color w:val="42464C"/>
          <w:sz w:val="21"/>
        </w:rPr>
        <w:t>CAS</w:t>
      </w:r>
      <w:r>
        <w:rPr>
          <w:color w:val="42464C"/>
          <w:sz w:val="21"/>
        </w:rPr>
        <w:t>，问到</w:t>
      </w:r>
    </w:p>
    <w:p w:rsidR="006C2B7B" w:rsidRDefault="00944A09">
      <w:pPr>
        <w:pStyle w:val="a3"/>
        <w:spacing w:line="288" w:lineRule="exact"/>
        <w:ind w:left="757"/>
        <w:rPr>
          <w:rFonts w:ascii="Calibri" w:eastAsia="Calibri"/>
        </w:rPr>
      </w:pPr>
      <w:r>
        <w:rPr>
          <w:rFonts w:ascii="Calibri" w:eastAsia="Calibri"/>
          <w:color w:val="42464C"/>
        </w:rPr>
        <w:t>Unsafe</w:t>
      </w:r>
      <w:r>
        <w:rPr>
          <w:color w:val="42464C"/>
        </w:rPr>
        <w:t>是什么</w:t>
      </w:r>
      <w:r>
        <w:rPr>
          <w:rFonts w:ascii="Calibri" w:eastAsia="Calibri"/>
          <w:color w:val="42464C"/>
        </w:rPr>
        <w:t>,</w:t>
      </w:r>
      <w:r>
        <w:rPr>
          <w:color w:val="42464C"/>
        </w:rPr>
        <w:t>原⼦类等等</w:t>
      </w:r>
      <w:r>
        <w:rPr>
          <w:rFonts w:ascii="Calibri" w:eastAsia="Calibri"/>
          <w:color w:val="42464C"/>
        </w:rPr>
        <w:t>.</w:t>
      </w:r>
    </w:p>
    <w:p w:rsidR="006C2B7B" w:rsidRDefault="00944A09">
      <w:pPr>
        <w:pStyle w:val="a4"/>
        <w:numPr>
          <w:ilvl w:val="0"/>
          <w:numId w:val="32"/>
        </w:numPr>
        <w:tabs>
          <w:tab w:val="left" w:pos="758"/>
        </w:tabs>
        <w:spacing w:line="288" w:lineRule="exact"/>
        <w:ind w:hanging="376"/>
        <w:rPr>
          <w:sz w:val="21"/>
        </w:rPr>
      </w:pPr>
      <w:r>
        <w:rPr>
          <w:rFonts w:ascii="Calibri" w:eastAsia="Calibri"/>
          <w:color w:val="42464C"/>
          <w:w w:val="95"/>
          <w:sz w:val="21"/>
        </w:rPr>
        <w:t>JVM</w:t>
      </w:r>
      <w:r>
        <w:rPr>
          <w:color w:val="42464C"/>
          <w:w w:val="95"/>
          <w:sz w:val="21"/>
        </w:rPr>
        <w:t>问的⽐较多，程序计数器的作⽤，虚拟机栈⾥⾯的栈帧存放着什么，本地⽅法栈⼜是⼲什么</w:t>
      </w:r>
    </w:p>
    <w:p w:rsidR="006C2B7B" w:rsidRDefault="00944A09">
      <w:pPr>
        <w:pStyle w:val="a3"/>
        <w:spacing w:line="274" w:lineRule="exact"/>
        <w:ind w:left="757"/>
      </w:pPr>
      <w:r>
        <w:rPr>
          <w:color w:val="42464C"/>
          <w:w w:val="95"/>
        </w:rPr>
        <w:t>⽤的，新⽣代与⽼年代，垃圾回收算法，垃圾收集器等等问题。</w:t>
      </w:r>
    </w:p>
    <w:p w:rsidR="006C2B7B" w:rsidRDefault="00944A09">
      <w:pPr>
        <w:pStyle w:val="a4"/>
        <w:numPr>
          <w:ilvl w:val="0"/>
          <w:numId w:val="32"/>
        </w:numPr>
        <w:tabs>
          <w:tab w:val="left" w:pos="758"/>
        </w:tabs>
        <w:spacing w:before="14" w:line="289" w:lineRule="exact"/>
        <w:ind w:hanging="376"/>
        <w:rPr>
          <w:rFonts w:ascii="Calibri" w:eastAsia="Calibri"/>
          <w:sz w:val="21"/>
        </w:rPr>
      </w:pPr>
      <w:r>
        <w:rPr>
          <w:rFonts w:ascii="Calibri" w:eastAsia="Calibri"/>
          <w:color w:val="42464C"/>
          <w:sz w:val="21"/>
        </w:rPr>
        <w:t>Spring</w:t>
      </w:r>
      <w:r>
        <w:rPr>
          <w:color w:val="42464C"/>
          <w:sz w:val="21"/>
        </w:rPr>
        <w:t>问了</w:t>
      </w:r>
      <w:r>
        <w:rPr>
          <w:rFonts w:ascii="Calibri" w:eastAsia="Calibri"/>
          <w:color w:val="42464C"/>
          <w:sz w:val="21"/>
        </w:rPr>
        <w:t>IOC</w:t>
      </w:r>
      <w:r>
        <w:rPr>
          <w:color w:val="42464C"/>
          <w:sz w:val="21"/>
        </w:rPr>
        <w:t>和</w:t>
      </w:r>
      <w:r>
        <w:rPr>
          <w:rFonts w:ascii="Calibri" w:eastAsia="Calibri"/>
          <w:color w:val="42464C"/>
          <w:sz w:val="21"/>
        </w:rPr>
        <w:t>AOP</w:t>
      </w:r>
      <w:r>
        <w:rPr>
          <w:color w:val="42464C"/>
          <w:sz w:val="21"/>
        </w:rPr>
        <w:t>，这⼀块问的相对较少</w:t>
      </w:r>
      <w:r>
        <w:rPr>
          <w:rFonts w:ascii="Calibri" w:eastAsia="Calibri"/>
          <w:color w:val="42464C"/>
          <w:sz w:val="21"/>
        </w:rPr>
        <w:t>.</w:t>
      </w:r>
    </w:p>
    <w:p w:rsidR="006C2B7B" w:rsidRDefault="00944A09">
      <w:pPr>
        <w:pStyle w:val="a4"/>
        <w:numPr>
          <w:ilvl w:val="0"/>
          <w:numId w:val="32"/>
        </w:numPr>
        <w:tabs>
          <w:tab w:val="left" w:pos="758"/>
        </w:tabs>
        <w:ind w:right="115" w:hanging="376"/>
        <w:rPr>
          <w:sz w:val="21"/>
        </w:rPr>
      </w:pPr>
      <w:r>
        <w:rPr>
          <w:color w:val="42464C"/>
          <w:w w:val="95"/>
          <w:sz w:val="21"/>
        </w:rPr>
        <w:t>问了很多基础之后才开始问项⽬，项⽬从第⼀个开始问，问的很细，难点在哪，怎么解决，点赞    后站内信的通知异步是怎么实现的等等，问完第⼀个项⽬接着问第⼆个项⽬。</w:t>
      </w:r>
    </w:p>
    <w:p w:rsidR="006C2B7B" w:rsidRDefault="00944A09">
      <w:pPr>
        <w:pStyle w:val="a4"/>
        <w:numPr>
          <w:ilvl w:val="0"/>
          <w:numId w:val="32"/>
        </w:numPr>
        <w:tabs>
          <w:tab w:val="left" w:pos="758"/>
        </w:tabs>
        <w:spacing w:before="15" w:line="289" w:lineRule="exact"/>
        <w:ind w:hanging="376"/>
        <w:rPr>
          <w:sz w:val="21"/>
        </w:rPr>
      </w:pPr>
      <w:r>
        <w:rPr>
          <w:color w:val="42464C"/>
          <w:w w:val="105"/>
          <w:sz w:val="21"/>
        </w:rPr>
        <w:t>问了</w:t>
      </w:r>
      <w:r>
        <w:rPr>
          <w:rFonts w:ascii="Calibri" w:eastAsia="Calibri"/>
          <w:color w:val="42464C"/>
          <w:w w:val="105"/>
          <w:sz w:val="21"/>
        </w:rPr>
        <w:t>netty</w:t>
      </w:r>
      <w:r>
        <w:rPr>
          <w:color w:val="42464C"/>
          <w:w w:val="105"/>
          <w:sz w:val="21"/>
        </w:rPr>
        <w:t>如何使⽤的</w:t>
      </w:r>
      <w:r>
        <w:rPr>
          <w:rFonts w:ascii="Calibri" w:eastAsia="Calibri"/>
          <w:color w:val="42464C"/>
          <w:w w:val="105"/>
          <w:sz w:val="21"/>
        </w:rPr>
        <w:t>,nio</w:t>
      </w:r>
      <w:r>
        <w:rPr>
          <w:color w:val="42464C"/>
          <w:w w:val="105"/>
          <w:sz w:val="21"/>
        </w:rPr>
        <w:t>相关问题，最后问到</w:t>
      </w:r>
      <w:r>
        <w:rPr>
          <w:rFonts w:ascii="Calibri" w:eastAsia="Calibri"/>
          <w:color w:val="42464C"/>
          <w:w w:val="105"/>
          <w:sz w:val="21"/>
        </w:rPr>
        <w:t>Linux</w:t>
      </w:r>
      <w:r>
        <w:rPr>
          <w:color w:val="42464C"/>
          <w:w w:val="105"/>
          <w:sz w:val="21"/>
        </w:rPr>
        <w:t>的</w:t>
      </w:r>
      <w:r>
        <w:rPr>
          <w:rFonts w:ascii="Calibri" w:eastAsia="Calibri"/>
          <w:color w:val="42464C"/>
          <w:w w:val="105"/>
          <w:sz w:val="21"/>
        </w:rPr>
        <w:t>io       ,select,epoll</w:t>
      </w:r>
      <w:r>
        <w:rPr>
          <w:color w:val="42464C"/>
          <w:w w:val="105"/>
          <w:sz w:val="21"/>
        </w:rPr>
        <w:t>这些。</w:t>
      </w:r>
    </w:p>
    <w:p w:rsidR="006C2B7B" w:rsidRDefault="00944A09">
      <w:pPr>
        <w:pStyle w:val="a4"/>
        <w:numPr>
          <w:ilvl w:val="0"/>
          <w:numId w:val="32"/>
        </w:numPr>
        <w:tabs>
          <w:tab w:val="left" w:pos="758"/>
        </w:tabs>
        <w:spacing w:line="288" w:lineRule="exact"/>
        <w:ind w:hanging="376"/>
        <w:rPr>
          <w:sz w:val="21"/>
        </w:rPr>
      </w:pPr>
      <w:r>
        <w:rPr>
          <w:rFonts w:ascii="Calibri" w:eastAsia="Calibri"/>
          <w:color w:val="42464C"/>
          <w:w w:val="95"/>
          <w:sz w:val="21"/>
        </w:rPr>
        <w:t>HashMap</w:t>
      </w:r>
      <w:r>
        <w:rPr>
          <w:color w:val="42464C"/>
          <w:w w:val="95"/>
          <w:sz w:val="21"/>
        </w:rPr>
        <w:t>存储了</w:t>
      </w:r>
      <w:r>
        <w:rPr>
          <w:rFonts w:ascii="Calibri" w:eastAsia="Calibri"/>
          <w:color w:val="42464C"/>
          <w:w w:val="95"/>
          <w:sz w:val="21"/>
        </w:rPr>
        <w:t>50w</w:t>
      </w:r>
      <w:r>
        <w:rPr>
          <w:color w:val="42464C"/>
          <w:w w:val="95"/>
          <w:sz w:val="21"/>
        </w:rPr>
        <w:t>的数据，给出最快速给遍历⽅法</w:t>
      </w:r>
    </w:p>
    <w:p w:rsidR="006C2B7B" w:rsidRDefault="00944A09">
      <w:pPr>
        <w:pStyle w:val="a4"/>
        <w:numPr>
          <w:ilvl w:val="0"/>
          <w:numId w:val="32"/>
        </w:numPr>
        <w:tabs>
          <w:tab w:val="left" w:pos="758"/>
        </w:tabs>
        <w:spacing w:line="289" w:lineRule="exact"/>
        <w:ind w:hanging="376"/>
        <w:rPr>
          <w:sz w:val="21"/>
        </w:rPr>
      </w:pPr>
      <w:r>
        <w:rPr>
          <w:color w:val="42464C"/>
          <w:w w:val="95"/>
          <w:sz w:val="21"/>
        </w:rPr>
        <w:t>有没有什么想问他的。</w:t>
      </w:r>
    </w:p>
    <w:p w:rsidR="006C2B7B" w:rsidRDefault="00944A09">
      <w:pPr>
        <w:pStyle w:val="4"/>
        <w:spacing w:before="98"/>
      </w:pPr>
      <w:r>
        <w:rPr>
          <w:color w:val="222324"/>
          <w:w w:val="105"/>
        </w:rPr>
        <w:t>三⾯（</w:t>
      </w:r>
      <w:r>
        <w:rPr>
          <w:rFonts w:ascii="Calibri" w:eastAsia="Calibri"/>
          <w:color w:val="222324"/>
          <w:w w:val="105"/>
        </w:rPr>
        <w:t>25min</w:t>
      </w:r>
      <w:r>
        <w:rPr>
          <w:color w:val="222324"/>
          <w:w w:val="105"/>
        </w:rPr>
        <w:t>左右）</w:t>
      </w:r>
    </w:p>
    <w:p w:rsidR="006C2B7B" w:rsidRDefault="00944A09">
      <w:pPr>
        <w:pStyle w:val="a3"/>
        <w:spacing w:before="230"/>
        <w:ind w:right="339"/>
      </w:pPr>
      <w:r>
        <w:rPr>
          <w:color w:val="42464C"/>
        </w:rPr>
        <w:t>三⾯问的技术问题就相对少了，主要问了跳表，</w:t>
      </w:r>
      <w:r>
        <w:rPr>
          <w:rFonts w:ascii="Calibri" w:eastAsia="Calibri"/>
          <w:color w:val="42464C"/>
        </w:rPr>
        <w:t>Java</w:t>
      </w:r>
      <w:r>
        <w:rPr>
          <w:color w:val="42464C"/>
        </w:rPr>
        <w:t>并发的知识点，</w:t>
      </w:r>
      <w:r>
        <w:rPr>
          <w:rFonts w:ascii="Calibri" w:eastAsia="Calibri"/>
          <w:color w:val="42464C"/>
        </w:rPr>
        <w:t>Linux</w:t>
      </w:r>
      <w:r>
        <w:rPr>
          <w:color w:val="42464C"/>
        </w:rPr>
        <w:t>的基础命令，</w:t>
      </w:r>
      <w:r>
        <w:rPr>
          <w:rFonts w:ascii="Calibri" w:eastAsia="Calibri"/>
          <w:color w:val="42464C"/>
        </w:rPr>
        <w:t>Git</w:t>
      </w:r>
      <w:r>
        <w:rPr>
          <w:color w:val="42464C"/>
        </w:rPr>
        <w:t>的常规问题，</w:t>
      </w:r>
      <w:r>
        <w:rPr>
          <w:rFonts w:ascii="Calibri" w:eastAsia="Calibri"/>
          <w:color w:val="42464C"/>
        </w:rPr>
        <w:t>JVM</w:t>
      </w:r>
      <w:r>
        <w:rPr>
          <w:color w:val="42464C"/>
        </w:rPr>
        <w:t>的回收算法介绍了下，还问了让我来介绍</w:t>
      </w:r>
      <w:r>
        <w:rPr>
          <w:rFonts w:ascii="Calibri" w:eastAsia="Calibri"/>
          <w:color w:val="42464C"/>
        </w:rPr>
        <w:t>Git</w:t>
      </w:r>
      <w:r>
        <w:rPr>
          <w:color w:val="42464C"/>
        </w:rPr>
        <w:t>给不懂</w:t>
      </w:r>
      <w:r>
        <w:rPr>
          <w:rFonts w:ascii="Calibri" w:eastAsia="Calibri"/>
          <w:color w:val="42464C"/>
        </w:rPr>
        <w:t>Git</w:t>
      </w:r>
      <w:r>
        <w:rPr>
          <w:color w:val="42464C"/>
        </w:rPr>
        <w:t>的⼈听，你会怎么跟他介绍。</w:t>
      </w:r>
    </w:p>
    <w:p w:rsidR="006C2B7B" w:rsidRDefault="00944A09">
      <w:pPr>
        <w:pStyle w:val="4"/>
      </w:pPr>
      <w:r>
        <w:rPr>
          <w:color w:val="222324"/>
          <w:w w:val="105"/>
        </w:rPr>
        <w:t xml:space="preserve">四⾯（ </w:t>
      </w:r>
      <w:r>
        <w:rPr>
          <w:rFonts w:ascii="Calibri" w:eastAsia="Calibri"/>
          <w:color w:val="222324"/>
          <w:w w:val="105"/>
        </w:rPr>
        <w:t>CTO</w:t>
      </w:r>
      <w:r>
        <w:rPr>
          <w:color w:val="222324"/>
          <w:w w:val="105"/>
        </w:rPr>
        <w:t>⾯时间很短，不到</w:t>
      </w:r>
      <w:r>
        <w:rPr>
          <w:rFonts w:ascii="Calibri" w:eastAsia="Calibri"/>
          <w:color w:val="222324"/>
          <w:w w:val="105"/>
        </w:rPr>
        <w:t>5</w:t>
      </w:r>
      <w:r>
        <w:rPr>
          <w:color w:val="222324"/>
          <w:w w:val="105"/>
        </w:rPr>
        <w:t>分钟）</w:t>
      </w:r>
    </w:p>
    <w:p w:rsidR="006C2B7B" w:rsidRDefault="00944A09">
      <w:pPr>
        <w:pStyle w:val="a3"/>
        <w:spacing w:before="231" w:line="252" w:lineRule="auto"/>
        <w:ind w:right="131"/>
      </w:pPr>
      <w:bookmarkStart w:id="691" w:name="三面（25min左右）"/>
      <w:bookmarkStart w:id="692" w:name="四面_（_CTO面_时间很短，不到5分钟）"/>
      <w:bookmarkStart w:id="693" w:name="_bookmark614"/>
      <w:bookmarkStart w:id="694" w:name="_bookmark615"/>
      <w:bookmarkEnd w:id="691"/>
      <w:bookmarkEnd w:id="692"/>
      <w:bookmarkEnd w:id="693"/>
      <w:bookmarkEnd w:id="694"/>
      <w:r>
        <w:rPr>
          <w:color w:val="42464C"/>
          <w:w w:val="95"/>
        </w:rPr>
        <w:t>⼤概就随便和我聊了下，为什么想来南京，有没有参加秋招，本科期间代码量怎么样，我当时都还没开    始聊起来，他就说⼤概就这些了。         感觉有点虚，毕竟问的时间那么短，当时我还问了之前认识的⼀个</w:t>
      </w:r>
    </w:p>
    <w:p w:rsidR="006C2B7B" w:rsidRDefault="00944A09">
      <w:pPr>
        <w:pStyle w:val="a3"/>
        <w:spacing w:before="3"/>
      </w:pPr>
      <w:r>
        <w:rPr>
          <w:color w:val="42464C"/>
          <w:w w:val="95"/>
        </w:rPr>
        <w:t>⽼哥，他也⾯了</w:t>
      </w:r>
      <w:r>
        <w:rPr>
          <w:rFonts w:ascii="Calibri" w:eastAsia="Calibri"/>
          <w:color w:val="42464C"/>
          <w:w w:val="95"/>
        </w:rPr>
        <w:t>CTO</w:t>
      </w:r>
      <w:r>
        <w:rPr>
          <w:color w:val="42464C"/>
          <w:w w:val="95"/>
        </w:rPr>
        <w:t>⾯，他也是</w:t>
      </w:r>
      <w:r>
        <w:rPr>
          <w:rFonts w:ascii="Calibri" w:eastAsia="Calibri"/>
          <w:color w:val="42464C"/>
          <w:w w:val="95"/>
        </w:rPr>
        <w:t>5</w:t>
      </w:r>
      <w:r>
        <w:rPr>
          <w:color w:val="42464C"/>
          <w:w w:val="95"/>
        </w:rPr>
        <w:t>分钟左右，总体感觉</w:t>
      </w:r>
      <w:r>
        <w:rPr>
          <w:rFonts w:ascii="Calibri" w:eastAsia="Calibri"/>
          <w:color w:val="42464C"/>
          <w:w w:val="95"/>
        </w:rPr>
        <w:t>CTO</w:t>
      </w:r>
      <w:r>
        <w:rPr>
          <w:color w:val="42464C"/>
          <w:w w:val="95"/>
        </w:rPr>
        <w:t>挺幽默的。</w:t>
      </w:r>
    </w:p>
    <w:p w:rsidR="006C2B7B" w:rsidRDefault="00944A09">
      <w:pPr>
        <w:pStyle w:val="4"/>
      </w:pPr>
      <w:r>
        <w:rPr>
          <w:color w:val="222324"/>
          <w:w w:val="120"/>
        </w:rPr>
        <w:t xml:space="preserve">五⾯ </w:t>
      </w:r>
      <w:r>
        <w:rPr>
          <w:rFonts w:ascii="Calibri" w:eastAsia="Calibri"/>
          <w:color w:val="222324"/>
          <w:w w:val="120"/>
        </w:rPr>
        <w:t>HR</w:t>
      </w:r>
      <w:r>
        <w:rPr>
          <w:color w:val="222324"/>
          <w:w w:val="120"/>
        </w:rPr>
        <w:t>⾯</w:t>
      </w:r>
    </w:p>
    <w:p w:rsidR="006C2B7B" w:rsidRDefault="00944A09">
      <w:pPr>
        <w:pStyle w:val="a3"/>
        <w:spacing w:before="230"/>
      </w:pPr>
      <w:r>
        <w:rPr>
          <w:color w:val="42464C"/>
          <w:w w:val="95"/>
        </w:rPr>
        <w:t>主要介绍了公司的情况，薪酬待遇，问能不能提前去实习等等⼀些问题。</w:t>
      </w:r>
    </w:p>
    <w:p w:rsidR="006C2B7B" w:rsidRDefault="006C2B7B">
      <w:pPr>
        <w:pStyle w:val="a3"/>
        <w:spacing w:before="11"/>
        <w:ind w:left="0"/>
        <w:rPr>
          <w:sz w:val="16"/>
        </w:rPr>
      </w:pPr>
    </w:p>
    <w:p w:rsidR="006C2B7B" w:rsidRDefault="00944A09">
      <w:pPr>
        <w:pStyle w:val="a3"/>
        <w:spacing w:before="1" w:line="244" w:lineRule="auto"/>
        <w:ind w:right="131"/>
        <w:rPr>
          <w:rFonts w:ascii="Calibri" w:eastAsia="Calibri"/>
        </w:rPr>
      </w:pPr>
      <w:r>
        <w:rPr>
          <w:color w:val="42464C"/>
        </w:rPr>
        <w:t>总体感觉</w:t>
      </w:r>
      <w:r>
        <w:rPr>
          <w:rFonts w:ascii="Calibri" w:eastAsia="Calibri"/>
          <w:color w:val="42464C"/>
        </w:rPr>
        <w:t>shein</w:t>
      </w:r>
      <w:r>
        <w:rPr>
          <w:color w:val="42464C"/>
        </w:rPr>
        <w:t xml:space="preserve">的⾯试效率还是很⾼的，基本⼀天⼀⾯。 </w:t>
      </w:r>
      <w:r>
        <w:rPr>
          <w:rFonts w:ascii="Calibri" w:eastAsia="Calibri"/>
          <w:color w:val="42464C"/>
        </w:rPr>
        <w:t>HR</w:t>
      </w:r>
      <w:bookmarkStart w:id="695" w:name="五面_HR面"/>
      <w:bookmarkEnd w:id="695"/>
      <w:r>
        <w:rPr>
          <w:color w:val="42464C"/>
        </w:rPr>
        <w:t>的态度⾮常好，中间由于⼀些事情耽误，还</w:t>
      </w:r>
      <w:r>
        <w:rPr>
          <w:color w:val="42464C"/>
          <w:w w:val="95"/>
        </w:rPr>
        <w:t>鸽了⼀次技术⾯试，</w:t>
      </w:r>
      <w:r>
        <w:rPr>
          <w:rFonts w:ascii="Calibri" w:eastAsia="Calibri"/>
          <w:color w:val="42464C"/>
          <w:w w:val="95"/>
        </w:rPr>
        <w:t>HR</w:t>
      </w:r>
      <w:r>
        <w:rPr>
          <w:color w:val="42464C"/>
          <w:w w:val="95"/>
        </w:rPr>
        <w:t xml:space="preserve">根据我的时间以及⾯试官的时间帮我额外安排了⼀次⾯试。对这家公司的映像⾮   </w:t>
      </w:r>
      <w:r>
        <w:rPr>
          <w:color w:val="42464C"/>
        </w:rPr>
        <w:t>常好。 值得⼀提的是感觉现在互联⽹上的资料太过于多，各⼤线上架构师等培训机构的出现，间接的</w:t>
      </w:r>
      <w:r>
        <w:rPr>
          <w:color w:val="42464C"/>
          <w:w w:val="95"/>
        </w:rPr>
        <w:t>促进了⾯试难度在逐年加⼤，有些问题不能不理解的单单去记忆背诵，以此来期望⾯试通过，这个⽅法    肯定⾏不通。         记得⽐较深刻的是有⼀场⾯试，我间接提了好⼏嘴⾃⼰对于</w:t>
      </w:r>
      <w:r>
        <w:rPr>
          <w:rFonts w:ascii="Calibri" w:eastAsia="Calibri"/>
          <w:color w:val="42464C"/>
          <w:w w:val="95"/>
        </w:rPr>
        <w:t>HashMap,ConcurrentHashMap</w:t>
      </w:r>
    </w:p>
    <w:p w:rsidR="006C2B7B" w:rsidRDefault="00944A09">
      <w:pPr>
        <w:pStyle w:val="a3"/>
        <w:spacing w:line="247" w:lineRule="auto"/>
        <w:ind w:right="475"/>
      </w:pPr>
      <w:r>
        <w:rPr>
          <w:color w:val="42464C"/>
          <w:w w:val="95"/>
        </w:rPr>
        <w:t>⽐较熟悉，⾯试官都不买账。包括后续问我对</w:t>
      </w:r>
      <w:r>
        <w:rPr>
          <w:rFonts w:ascii="Calibri" w:eastAsia="Calibri"/>
          <w:color w:val="42464C"/>
          <w:w w:val="95"/>
        </w:rPr>
        <w:t>Java</w:t>
      </w:r>
      <w:r>
        <w:rPr>
          <w:color w:val="42464C"/>
          <w:w w:val="95"/>
        </w:rPr>
        <w:t>那⼀块⽐较熟悉除了集合部分（衰）。对于</w:t>
      </w:r>
      <w:r>
        <w:rPr>
          <w:rFonts w:ascii="Calibri" w:eastAsia="Calibri"/>
          <w:color w:val="42464C"/>
          <w:w w:val="95"/>
        </w:rPr>
        <w:t>JVM</w:t>
      </w:r>
      <w:r>
        <w:rPr>
          <w:color w:val="42464C"/>
          <w:w w:val="95"/>
        </w:rPr>
        <w:t>的考      察也不再是考察背诵垃圾回收算法以及常⻅的垃圾收集器，⽽是问为什么要按这个⽐例设定，如果不这    样会导致什么问题等等。对于常⻅的排序和⼆叉树的时间复杂度被问到后，⾯试官希望你能够给他推导    出来。所以，希望准备⾯试的⼩伙伴，</w:t>
      </w:r>
    </w:p>
    <w:p w:rsidR="006C2B7B" w:rsidRDefault="006C2B7B">
      <w:pPr>
        <w:pStyle w:val="a3"/>
        <w:spacing w:before="9"/>
        <w:ind w:left="0"/>
        <w:rPr>
          <w:sz w:val="16"/>
        </w:rPr>
      </w:pPr>
    </w:p>
    <w:p w:rsidR="006C2B7B" w:rsidRDefault="00944A09">
      <w:pPr>
        <w:pStyle w:val="3"/>
      </w:pPr>
      <w:r>
        <w:rPr>
          <w:color w:val="222324"/>
        </w:rPr>
        <w:t>写在最后</w:t>
      </w:r>
    </w:p>
    <w:p w:rsidR="006C2B7B" w:rsidRDefault="00944A09">
      <w:pPr>
        <w:pStyle w:val="a3"/>
        <w:spacing w:before="231" w:line="244" w:lineRule="auto"/>
        <w:ind w:right="131"/>
        <w:jc w:val="both"/>
      </w:pPr>
      <w:bookmarkStart w:id="696" w:name="_bookmark617"/>
      <w:bookmarkEnd w:id="696"/>
      <w:r>
        <w:rPr>
          <w:color w:val="42464C"/>
          <w:w w:val="95"/>
        </w:rPr>
        <w:t xml:space="preserve">还是要准备扎实的基础，不要靠直接背诵⾯试题这种⽅式来应付⾯试，⽅能以不变应万变。最后，吃⽔    </w:t>
      </w:r>
      <w:r>
        <w:rPr>
          <w:color w:val="42464C"/>
          <w:spacing w:val="-1"/>
        </w:rPr>
        <w:t>不忘挖井⼈，⾮常感谢</w:t>
      </w:r>
      <w:r>
        <w:rPr>
          <w:rFonts w:ascii="Calibri" w:eastAsia="Calibri"/>
          <w:color w:val="42464C"/>
        </w:rPr>
        <w:t>Guide</w:t>
      </w:r>
      <w:r>
        <w:rPr>
          <w:color w:val="42464C"/>
        </w:rPr>
        <w:t>哥的帮助，</w:t>
      </w:r>
      <w:r>
        <w:rPr>
          <w:rFonts w:ascii="Calibri" w:eastAsia="Calibri"/>
          <w:color w:val="42464C"/>
        </w:rPr>
        <w:t>Guide</w:t>
      </w:r>
      <w:r>
        <w:rPr>
          <w:color w:val="42464C"/>
        </w:rPr>
        <w:t>哥的公众号和</w:t>
      </w:r>
      <w:r>
        <w:rPr>
          <w:rFonts w:ascii="Calibri" w:eastAsia="Calibri"/>
          <w:color w:val="42464C"/>
        </w:rPr>
        <w:t>github</w:t>
      </w:r>
      <w:r>
        <w:rPr>
          <w:color w:val="42464C"/>
        </w:rPr>
        <w:t>在我学习</w:t>
      </w:r>
      <w:r>
        <w:rPr>
          <w:rFonts w:ascii="Calibri" w:eastAsia="Calibri"/>
          <w:color w:val="42464C"/>
        </w:rPr>
        <w:t>Java</w:t>
      </w:r>
      <w:r>
        <w:rPr>
          <w:color w:val="42464C"/>
        </w:rPr>
        <w:t>的道路上包括后续的准</w:t>
      </w:r>
      <w:r>
        <w:rPr>
          <w:color w:val="42464C"/>
          <w:w w:val="95"/>
        </w:rPr>
        <w:t>备⾯试的过程中对我的帮助都⾮常⼤。</w:t>
      </w:r>
    </w:p>
    <w:p w:rsidR="006C2B7B" w:rsidRDefault="006C2B7B">
      <w:pPr>
        <w:pStyle w:val="a3"/>
        <w:spacing w:before="7"/>
        <w:ind w:left="0"/>
        <w:rPr>
          <w:sz w:val="16"/>
        </w:rPr>
      </w:pPr>
    </w:p>
    <w:p w:rsidR="006C2B7B" w:rsidRDefault="00944A09">
      <w:pPr>
        <w:ind w:left="117"/>
        <w:rPr>
          <w:sz w:val="21"/>
        </w:rPr>
      </w:pPr>
      <w:r>
        <w:rPr>
          <w:rFonts w:ascii="Verdana" w:eastAsia="Verdana"/>
          <w:i/>
          <w:color w:val="42464C"/>
          <w:w w:val="90"/>
          <w:sz w:val="21"/>
        </w:rPr>
        <w:t>Guide</w:t>
      </w:r>
      <w:r>
        <w:rPr>
          <w:color w:val="42464C"/>
          <w:w w:val="90"/>
          <w:sz w:val="21"/>
        </w:rPr>
        <w:t>哥：这个彩虹</w:t>
      </w:r>
      <w:r>
        <w:rPr>
          <w:color w:val="42464C"/>
          <w:spacing w:val="38"/>
          <w:w w:val="90"/>
          <w:sz w:val="21"/>
        </w:rPr>
        <w:t xml:space="preserve"> </w:t>
      </w:r>
      <w:r>
        <w:rPr>
          <w:noProof/>
          <w:color w:val="42464C"/>
          <w:spacing w:val="-14"/>
          <w:w w:val="99"/>
          <w:position w:val="-5"/>
          <w:sz w:val="21"/>
          <w:lang w:eastAsia="zh-CN"/>
        </w:rPr>
        <w:drawing>
          <wp:inline distT="0" distB="0" distL="0" distR="0">
            <wp:extent cx="203811" cy="165100"/>
            <wp:effectExtent l="0" t="0" r="0" b="0"/>
            <wp:docPr id="441"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148.png"/>
                    <pic:cNvPicPr/>
                  </pic:nvPicPr>
                  <pic:blipFill>
                    <a:blip r:embed="rId382" cstate="print"/>
                    <a:stretch>
                      <a:fillRect/>
                    </a:stretch>
                  </pic:blipFill>
                  <pic:spPr>
                    <a:xfrm>
                      <a:off x="0" y="0"/>
                      <a:ext cx="203811" cy="165100"/>
                    </a:xfrm>
                    <a:prstGeom prst="rect">
                      <a:avLst/>
                    </a:prstGeom>
                  </pic:spPr>
                </pic:pic>
              </a:graphicData>
            </a:graphic>
          </wp:inline>
        </w:drawing>
      </w:r>
      <w:r>
        <w:rPr>
          <w:color w:val="42464C"/>
          <w:w w:val="95"/>
          <w:sz w:val="21"/>
        </w:rPr>
        <w:t>很喜欢，哈哈！</w:t>
      </w:r>
    </w:p>
    <w:p w:rsidR="006C2B7B" w:rsidRDefault="006C2B7B">
      <w:pPr>
        <w:pStyle w:val="a3"/>
        <w:spacing w:before="1"/>
        <w:ind w:left="0"/>
        <w:rPr>
          <w:sz w:val="20"/>
        </w:rPr>
      </w:pPr>
    </w:p>
    <w:p w:rsidR="006C2B7B" w:rsidRDefault="00944A09">
      <w:pPr>
        <w:pStyle w:val="2"/>
        <w:spacing w:line="189" w:lineRule="auto"/>
        <w:ind w:right="475"/>
      </w:pPr>
      <w:r>
        <w:rPr>
          <w:rFonts w:ascii="Calibri" w:eastAsia="Calibri"/>
          <w:color w:val="222324"/>
          <w:spacing w:val="-3"/>
        </w:rPr>
        <w:t>Java</w:t>
      </w:r>
      <w:r>
        <w:rPr>
          <w:color w:val="222324"/>
          <w:spacing w:val="-3"/>
        </w:rPr>
        <w:t xml:space="preserve">后端实习⾯经，电⼦科⼤⼤三读者投稿！看了之后感触颇深！很感                     </w:t>
      </w:r>
      <w:r>
        <w:rPr>
          <w:color w:val="222324"/>
          <w:w w:val="105"/>
        </w:rPr>
        <w:t>动开⼼！</w:t>
      </w:r>
    </w:p>
    <w:p w:rsidR="006C2B7B" w:rsidRDefault="006C2B7B">
      <w:pPr>
        <w:pStyle w:val="a3"/>
        <w:spacing w:before="8"/>
        <w:ind w:left="0"/>
        <w:rPr>
          <w:rFonts w:ascii="Microsoft JhengHei"/>
          <w:b/>
          <w:sz w:val="20"/>
        </w:rPr>
      </w:pPr>
    </w:p>
    <w:p w:rsidR="006C2B7B" w:rsidRDefault="00944A09">
      <w:pPr>
        <w:pStyle w:val="a3"/>
      </w:pPr>
      <w:r>
        <w:rPr>
          <w:color w:val="42464C"/>
        </w:rPr>
        <w:t>⼤家好！我是</w:t>
      </w:r>
      <w:r>
        <w:rPr>
          <w:rFonts w:ascii="Calibri" w:eastAsia="Calibri"/>
          <w:color w:val="42464C"/>
        </w:rPr>
        <w:t>Guide</w:t>
      </w:r>
      <w:r>
        <w:rPr>
          <w:color w:val="42464C"/>
        </w:rPr>
        <w:t>哥（这俗⽓的开头，</w:t>
      </w:r>
      <w:r>
        <w:rPr>
          <w:rFonts w:ascii="Calibri" w:eastAsia="Calibri"/>
          <w:color w:val="42464C"/>
        </w:rPr>
        <w:t xml:space="preserve">Guide </w:t>
      </w:r>
      <w:r>
        <w:rPr>
          <w:color w:val="42464C"/>
        </w:rPr>
        <w:t>哥内⼼暗⾃</w:t>
      </w:r>
      <w:r>
        <w:rPr>
          <w:rFonts w:ascii="Calibri" w:eastAsia="Calibri"/>
          <w:color w:val="42464C"/>
        </w:rPr>
        <w:t>BB</w:t>
      </w:r>
      <w:r>
        <w:rPr>
          <w:color w:val="42464C"/>
        </w:rPr>
        <w:t>）。</w:t>
      </w:r>
    </w:p>
    <w:p w:rsidR="006C2B7B" w:rsidRDefault="006C2B7B">
      <w:pPr>
        <w:sectPr w:rsidR="006C2B7B">
          <w:pgSz w:w="11900" w:h="16840"/>
          <w:pgMar w:top="740" w:right="1140" w:bottom="280" w:left="1140" w:header="720" w:footer="720" w:gutter="0"/>
          <w:cols w:space="720"/>
        </w:sectPr>
      </w:pPr>
    </w:p>
    <w:p w:rsidR="006C2B7B" w:rsidRDefault="00944A09">
      <w:pPr>
        <w:pStyle w:val="a3"/>
        <w:spacing w:before="53"/>
        <w:ind w:right="421"/>
      </w:pPr>
      <w:bookmarkStart w:id="697" w:name="准备面试"/>
      <w:bookmarkStart w:id="698" w:name="_bookmark620"/>
      <w:bookmarkEnd w:id="697"/>
      <w:bookmarkEnd w:id="698"/>
      <w:r>
        <w:rPr>
          <w:color w:val="42464C"/>
          <w:w w:val="95"/>
        </w:rPr>
        <w:t>这篇⽂章是我的⼀位读者的投稿，为了⽅便称呼加上这位⽼哥的头像是哆啦</w:t>
      </w:r>
      <w:r>
        <w:rPr>
          <w:rFonts w:ascii="Calibri" w:eastAsia="Calibri"/>
          <w:color w:val="42464C"/>
          <w:w w:val="95"/>
        </w:rPr>
        <w:t>A</w:t>
      </w:r>
      <w:r>
        <w:rPr>
          <w:color w:val="42464C"/>
          <w:w w:val="95"/>
        </w:rPr>
        <w:t>梦，我暂时称呼这位读者    为哆啦</w:t>
      </w:r>
      <w:r>
        <w:rPr>
          <w:rFonts w:ascii="Calibri" w:eastAsia="Calibri"/>
          <w:color w:val="42464C"/>
          <w:w w:val="95"/>
        </w:rPr>
        <w:t>A</w:t>
      </w:r>
      <w:r>
        <w:rPr>
          <w:color w:val="42464C"/>
          <w:w w:val="95"/>
        </w:rPr>
        <w:t>梦吧！哈哈！</w:t>
      </w:r>
    </w:p>
    <w:p w:rsidR="006C2B7B" w:rsidRDefault="00944A09">
      <w:pPr>
        <w:pStyle w:val="a3"/>
        <w:spacing w:before="206" w:line="289" w:lineRule="exact"/>
      </w:pPr>
      <w:r>
        <w:rPr>
          <w:color w:val="42464C"/>
          <w:w w:val="95"/>
        </w:rPr>
        <w:t>那天我在朋友圈发了⼀个说说来恭喜⼀位校招成功进⼊⽹易的读者，然后哆啦</w:t>
      </w:r>
      <w:r>
        <w:rPr>
          <w:rFonts w:ascii="Calibri" w:eastAsia="Calibri"/>
          <w:color w:val="42464C"/>
          <w:w w:val="95"/>
        </w:rPr>
        <w:t>A</w:t>
      </w:r>
      <w:r>
        <w:rPr>
          <w:color w:val="42464C"/>
          <w:w w:val="95"/>
        </w:rPr>
        <w:t>梦就评论说我的</w:t>
      </w:r>
    </w:p>
    <w:p w:rsidR="006C2B7B" w:rsidRDefault="00944A09">
      <w:pPr>
        <w:pStyle w:val="a3"/>
        <w:ind w:right="215"/>
        <w:jc w:val="both"/>
      </w:pPr>
      <w:r>
        <w:rPr>
          <w:rFonts w:ascii="Calibri" w:eastAsia="Calibri"/>
          <w:color w:val="42464C"/>
          <w:w w:val="95"/>
        </w:rPr>
        <w:t>JavaGuide</w:t>
      </w:r>
      <w:r>
        <w:rPr>
          <w:color w:val="42464C"/>
          <w:w w:val="95"/>
        </w:rPr>
        <w:t>对他的帮助很⼤，他⾃⼰也成功⼊职了京东。每次看到这类消息，你可以脑补⼀下坐在屏幕      前的傻笑的我，哈哈！然后，我就给哆啦</w:t>
      </w:r>
      <w:r>
        <w:rPr>
          <w:rFonts w:ascii="Calibri" w:eastAsia="Calibri"/>
          <w:color w:val="42464C"/>
          <w:w w:val="95"/>
        </w:rPr>
        <w:t>A</w:t>
      </w:r>
      <w:r>
        <w:rPr>
          <w:color w:val="42464C"/>
          <w:w w:val="95"/>
        </w:rPr>
        <w:t>梦说，他可以分享⼀下⾃⼰的找⼯作的⼀些经验，结果第⼆    天哆啦</w:t>
      </w:r>
      <w:r>
        <w:rPr>
          <w:rFonts w:ascii="Calibri" w:eastAsia="Calibri"/>
          <w:color w:val="42464C"/>
          <w:w w:val="95"/>
        </w:rPr>
        <w:t>A</w:t>
      </w:r>
      <w:r>
        <w:rPr>
          <w:color w:val="42464C"/>
          <w:w w:val="95"/>
        </w:rPr>
        <w:t>梦就给我发了过来。看了之后，感觉写的真的很⽤⼼！下⾯的内容尤其对⾯试没有把握或者学    习没有⽅向的⼈有很⼤帮助！</w:t>
      </w:r>
    </w:p>
    <w:p w:rsidR="006C2B7B" w:rsidRDefault="00944A09">
      <w:pPr>
        <w:pStyle w:val="a3"/>
        <w:spacing w:before="9"/>
        <w:ind w:left="0"/>
        <w:rPr>
          <w:sz w:val="14"/>
        </w:rPr>
      </w:pPr>
      <w:r>
        <w:rPr>
          <w:noProof/>
          <w:lang w:eastAsia="zh-CN"/>
        </w:rPr>
        <w:drawing>
          <wp:anchor distT="0" distB="0" distL="0" distR="0" simplePos="0" relativeHeight="46288" behindDoc="0" locked="0" layoutInCell="1" allowOverlap="1">
            <wp:simplePos x="0" y="0"/>
            <wp:positionH relativeFrom="page">
              <wp:posOffset>1998393</wp:posOffset>
            </wp:positionH>
            <wp:positionV relativeFrom="paragraph">
              <wp:posOffset>147170</wp:posOffset>
            </wp:positionV>
            <wp:extent cx="3535171" cy="4580572"/>
            <wp:effectExtent l="0" t="0" r="0" b="0"/>
            <wp:wrapTopAndBottom/>
            <wp:docPr id="443"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49.jpeg"/>
                    <pic:cNvPicPr/>
                  </pic:nvPicPr>
                  <pic:blipFill>
                    <a:blip r:embed="rId383" cstate="print"/>
                    <a:stretch>
                      <a:fillRect/>
                    </a:stretch>
                  </pic:blipFill>
                  <pic:spPr>
                    <a:xfrm>
                      <a:off x="0" y="0"/>
                      <a:ext cx="3535171" cy="4580572"/>
                    </a:xfrm>
                    <a:prstGeom prst="rect">
                      <a:avLst/>
                    </a:prstGeom>
                  </pic:spPr>
                </pic:pic>
              </a:graphicData>
            </a:graphic>
          </wp:anchor>
        </w:drawing>
      </w:r>
    </w:p>
    <w:p w:rsidR="006C2B7B" w:rsidRDefault="00944A09">
      <w:pPr>
        <w:pStyle w:val="2"/>
        <w:spacing w:before="190"/>
      </w:pPr>
      <w:r>
        <w:rPr>
          <w:color w:val="222324"/>
          <w:w w:val="95"/>
        </w:rPr>
        <w:t>关于我</w:t>
      </w:r>
    </w:p>
    <w:p w:rsidR="006C2B7B" w:rsidRDefault="006C2B7B">
      <w:pPr>
        <w:pStyle w:val="a3"/>
        <w:spacing w:before="10"/>
        <w:ind w:left="0"/>
        <w:rPr>
          <w:rFonts w:ascii="Microsoft JhengHei"/>
          <w:b/>
          <w:sz w:val="19"/>
        </w:rPr>
      </w:pPr>
    </w:p>
    <w:p w:rsidR="006C2B7B" w:rsidRDefault="00944A09">
      <w:pPr>
        <w:pStyle w:val="a3"/>
      </w:pPr>
      <w:bookmarkStart w:id="699" w:name="关于我"/>
      <w:bookmarkStart w:id="700" w:name="_bookmark619"/>
      <w:bookmarkEnd w:id="699"/>
      <w:bookmarkEnd w:id="700"/>
      <w:r>
        <w:rPr>
          <w:color w:val="42464C"/>
          <w:w w:val="95"/>
        </w:rPr>
        <w:t>我现在是本科⼤三学⽣，在电⼦科⼤就读软件⼯程专业，在我⼤⼀⼤⼆的时候其实也并没有找到所谓的</w:t>
      </w:r>
    </w:p>
    <w:p w:rsidR="006C2B7B" w:rsidRDefault="00944A09">
      <w:pPr>
        <w:pStyle w:val="a3"/>
        <w:spacing w:before="13" w:line="252" w:lineRule="auto"/>
        <w:ind w:right="421"/>
      </w:pPr>
      <w:r>
        <w:rPr>
          <w:color w:val="42464C"/>
          <w:w w:val="95"/>
        </w:rPr>
        <w:t>⽅向，将来想要从事什么岗位。只是⼀⼼想着先学好学校的专业课程，⼯作就业的事以后再说。我就⼀    直⽤⾃⼰在学校课程上取得的⼀点点成绩在麻痹⾃⼰，逃避就业的现实。其实⼤家也都⾮常清楚，现在</w:t>
      </w:r>
    </w:p>
    <w:p w:rsidR="006C2B7B" w:rsidRDefault="00944A09">
      <w:pPr>
        <w:pStyle w:val="a3"/>
        <w:spacing w:before="3" w:line="252" w:lineRule="auto"/>
        <w:ind w:right="111"/>
      </w:pPr>
      <w:r>
        <w:rPr>
          <w:color w:val="42464C"/>
          <w:w w:val="95"/>
        </w:rPr>
        <w:t xml:space="preserve">⾼校⾥⾯讲授的内容很多都是偏向于底层的⼀些理论知识，并不会具体教你框架、怎么做项⽬、怎么样    </w:t>
      </w:r>
      <w:r>
        <w:rPr>
          <w:color w:val="42464C"/>
        </w:rPr>
        <w:t>写代码、即使有很多实验课程也都是⾮常地⽼套和实际情况差距⾮常⼤。这就直接导致⼀个很⼤的问</w:t>
      </w:r>
      <w:r>
        <w:rPr>
          <w:color w:val="42464C"/>
          <w:w w:val="95"/>
        </w:rPr>
        <w:t>题：我的编程能⼒很差，没有⼀点⾃信。</w:t>
      </w:r>
    </w:p>
    <w:p w:rsidR="006C2B7B" w:rsidRDefault="00944A09">
      <w:pPr>
        <w:pStyle w:val="a3"/>
        <w:spacing w:before="211" w:line="244" w:lineRule="auto"/>
        <w:ind w:right="111"/>
      </w:pPr>
      <w:r>
        <w:rPr>
          <w:color w:val="42464C"/>
          <w:w w:val="95"/>
        </w:rPr>
        <w:t>由于我们学院特殊的安排，我们基本所有必修专业课程的学习都在⼤⼀和⼤⼆修完，⼤三上半学期有少    量的专业选修课程和思政课。⼤三下整个学期都是要去企业完成</w:t>
      </w:r>
      <w:r>
        <w:rPr>
          <w:rFonts w:ascii="Calibri" w:eastAsia="Calibri"/>
          <w:color w:val="42464C"/>
          <w:w w:val="95"/>
        </w:rPr>
        <w:t>6</w:t>
      </w:r>
      <w:r>
        <w:rPr>
          <w:color w:val="42464C"/>
          <w:w w:val="95"/>
        </w:rPr>
        <w:t xml:space="preserve">个⽉的实习。了解到很多优秀的学⻓      </w:t>
      </w:r>
      <w:r>
        <w:rPr>
          <w:color w:val="42464C"/>
        </w:rPr>
        <w:t>在⼤三实习的时候就拿到了⾮常厉害的</w:t>
      </w:r>
      <w:r>
        <w:rPr>
          <w:rFonts w:ascii="Calibri" w:eastAsia="Calibri"/>
          <w:color w:val="42464C"/>
        </w:rPr>
        <w:t>offer</w:t>
      </w:r>
      <w:r>
        <w:rPr>
          <w:color w:val="42464C"/>
        </w:rPr>
        <w:t>和优厚实习待遇，我当然是⾮常的⼼动，希望能够在⼤三</w:t>
      </w:r>
      <w:r>
        <w:rPr>
          <w:color w:val="42464C"/>
          <w:w w:val="95"/>
        </w:rPr>
        <w:t xml:space="preserve">下学期的时候能拿到⼀个不错的实习岗位。由于我个⼈是⾮常不愿意去做测试开发，算法开发的⻔槛⼜    </w:t>
      </w:r>
      <w:r>
        <w:rPr>
          <w:color w:val="42464C"/>
        </w:rPr>
        <w:t>相对较⾼，然后就选择了</w:t>
      </w:r>
      <w:r>
        <w:rPr>
          <w:rFonts w:ascii="Calibri" w:eastAsia="Calibri"/>
          <w:color w:val="42464C"/>
        </w:rPr>
        <w:t>Java</w:t>
      </w:r>
      <w:r>
        <w:rPr>
          <w:color w:val="42464C"/>
        </w:rPr>
        <w:t>这个⽅向。</w:t>
      </w:r>
    </w:p>
    <w:p w:rsidR="006C2B7B" w:rsidRDefault="00944A09">
      <w:pPr>
        <w:pStyle w:val="2"/>
        <w:spacing w:before="172"/>
      </w:pPr>
      <w:r>
        <w:rPr>
          <w:color w:val="222324"/>
          <w:w w:val="105"/>
        </w:rPr>
        <w:t>准备⾯试</w:t>
      </w:r>
    </w:p>
    <w:p w:rsidR="006C2B7B" w:rsidRDefault="006C2B7B">
      <w:pPr>
        <w:sectPr w:rsidR="006C2B7B">
          <w:pgSz w:w="11900" w:h="16840"/>
          <w:pgMar w:top="740" w:right="1160" w:bottom="280" w:left="1140" w:header="720" w:footer="720" w:gutter="0"/>
          <w:cols w:space="720"/>
        </w:sectPr>
      </w:pPr>
    </w:p>
    <w:p w:rsidR="006C2B7B" w:rsidRDefault="00944A09">
      <w:pPr>
        <w:pStyle w:val="a3"/>
        <w:spacing w:before="53" w:line="242" w:lineRule="auto"/>
        <w:ind w:right="147"/>
      </w:pPr>
      <w:r>
        <w:rPr>
          <w:color w:val="42464C"/>
        </w:rPr>
        <w:t>我其实在⼤⼆上半学期的时候修了</w:t>
      </w:r>
      <w:r>
        <w:rPr>
          <w:rFonts w:ascii="Calibri" w:eastAsia="Calibri" w:hAnsi="Calibri"/>
          <w:color w:val="42464C"/>
        </w:rPr>
        <w:t>Java</w:t>
      </w:r>
      <w:r>
        <w:rPr>
          <w:color w:val="42464C"/>
        </w:rPr>
        <w:t>这⻔课程，但是学校的</w:t>
      </w:r>
      <w:r>
        <w:rPr>
          <w:rFonts w:ascii="Calibri" w:eastAsia="Calibri" w:hAnsi="Calibri"/>
          <w:color w:val="42464C"/>
        </w:rPr>
        <w:t>Java</w:t>
      </w:r>
      <w:r>
        <w:rPr>
          <w:color w:val="42464C"/>
        </w:rPr>
        <w:t>课程是⾮常⽼套，和实际企业⾥的开</w:t>
      </w:r>
      <w:r>
        <w:rPr>
          <w:color w:val="42464C"/>
          <w:w w:val="95"/>
        </w:rPr>
        <w:t>发是完全脱节。在⼤三上半学期我当时就在⽹上找各种</w:t>
      </w:r>
      <w:r>
        <w:rPr>
          <w:rFonts w:ascii="Calibri" w:eastAsia="Calibri" w:hAnsi="Calibri"/>
          <w:color w:val="42464C"/>
          <w:w w:val="95"/>
        </w:rPr>
        <w:t>Java</w:t>
      </w:r>
      <w:r>
        <w:rPr>
          <w:color w:val="42464C"/>
          <w:w w:val="95"/>
        </w:rPr>
        <w:t xml:space="preserve">的学习路线，但我发现有很多学习路线看完     </w:t>
      </w:r>
      <w:r>
        <w:rPr>
          <w:color w:val="42464C"/>
        </w:rPr>
        <w:t>都是</w:t>
      </w:r>
      <w:r>
        <w:rPr>
          <w:rFonts w:ascii="Calibri" w:eastAsia="Calibri" w:hAnsi="Calibri"/>
          <w:color w:val="42464C"/>
        </w:rPr>
        <w:t>“</w:t>
      </w:r>
      <w:r>
        <w:rPr>
          <w:color w:val="42464C"/>
        </w:rPr>
        <w:t>实⼒劝退</w:t>
      </w:r>
      <w:r>
        <w:rPr>
          <w:rFonts w:ascii="Calibri" w:eastAsia="Calibri" w:hAnsi="Calibri"/>
          <w:color w:val="42464C"/>
        </w:rPr>
        <w:t>”</w:t>
      </w:r>
      <w:r>
        <w:rPr>
          <w:color w:val="42464C"/>
        </w:rPr>
        <w:t>的感觉，因为内容太多太杂，对于⼀个想要⼊⻔开发的</w:t>
      </w:r>
      <w:r>
        <w:rPr>
          <w:rFonts w:ascii="Calibri" w:eastAsia="Calibri" w:hAnsi="Calibri"/>
          <w:color w:val="42464C"/>
        </w:rPr>
        <w:t>Javaer</w:t>
      </w:r>
      <w:r>
        <w:rPr>
          <w:color w:val="42464C"/>
        </w:rPr>
        <w:t>⾮常不友好。也是机缘巧合，在⼀个学⻓（很厉害的⼀个学⻓，⽬前在华科直博）推荐下，了解到</w:t>
      </w:r>
      <w:r>
        <w:rPr>
          <w:rFonts w:ascii="Calibri" w:eastAsia="Calibri" w:hAnsi="Calibri"/>
          <w:color w:val="42464C"/>
        </w:rPr>
        <w:t>JavaGuide</w:t>
      </w:r>
      <w:r>
        <w:rPr>
          <w:color w:val="42464C"/>
        </w:rPr>
        <w:t>这个开源项⽬，从那时起我才算是打开了新世界的⼤⻔。学习路线⾮常清楚，特别对于我们这种初学者的⼈来说⾮常友</w:t>
      </w:r>
      <w:r>
        <w:rPr>
          <w:color w:val="42464C"/>
          <w:w w:val="95"/>
        </w:rPr>
        <w:t>好，知识点的总结也在我后来⾯试过程帮了⼤忙。</w:t>
      </w:r>
    </w:p>
    <w:p w:rsidR="006C2B7B" w:rsidRDefault="006C2B7B">
      <w:pPr>
        <w:pStyle w:val="a3"/>
        <w:spacing w:before="9"/>
        <w:ind w:left="0"/>
        <w:rPr>
          <w:sz w:val="16"/>
        </w:rPr>
      </w:pPr>
    </w:p>
    <w:p w:rsidR="006C2B7B" w:rsidRDefault="00944A09">
      <w:pPr>
        <w:pStyle w:val="a3"/>
        <w:spacing w:before="1" w:line="289" w:lineRule="exact"/>
      </w:pPr>
      <w:r>
        <w:rPr>
          <w:color w:val="42464C"/>
        </w:rPr>
        <w:t>看到身边的⼤佬们⼿拿多个⼤⼚实习</w:t>
      </w:r>
      <w:r>
        <w:rPr>
          <w:rFonts w:ascii="Calibri" w:eastAsia="Calibri"/>
          <w:color w:val="42464C"/>
        </w:rPr>
        <w:t>offer</w:t>
      </w:r>
      <w:r>
        <w:rPr>
          <w:color w:val="42464C"/>
        </w:rPr>
        <w:t>不知道怎么选时，⼀⽅⾯是⾮常羡慕，另⼀⽅⾯就是觉得⾃</w:t>
      </w:r>
    </w:p>
    <w:p w:rsidR="006C2B7B" w:rsidRDefault="00944A09">
      <w:pPr>
        <w:pStyle w:val="a3"/>
        <w:ind w:right="475"/>
      </w:pPr>
      <w:r>
        <w:rPr>
          <w:color w:val="42464C"/>
          <w:w w:val="95"/>
        </w:rPr>
        <w:t>⼰是在还以前⽋下的债，所以⼤三上整个学期我的压⼒都是挺⼤的，边学习</w:t>
      </w:r>
      <w:r>
        <w:rPr>
          <w:rFonts w:ascii="Calibri" w:eastAsia="Calibri"/>
          <w:color w:val="42464C"/>
          <w:w w:val="95"/>
        </w:rPr>
        <w:t>Java</w:t>
      </w:r>
      <w:r>
        <w:rPr>
          <w:color w:val="42464C"/>
          <w:w w:val="95"/>
        </w:rPr>
        <w:t>的技术栈边准备⾯试。     前前后后⾯试的公司有百度、成都</w:t>
      </w:r>
      <w:r>
        <w:rPr>
          <w:rFonts w:ascii="Calibri" w:eastAsia="Calibri"/>
          <w:color w:val="42464C"/>
          <w:w w:val="95"/>
        </w:rPr>
        <w:t>SAP</w:t>
      </w:r>
      <w:r>
        <w:rPr>
          <w:color w:val="42464C"/>
          <w:w w:val="95"/>
        </w:rPr>
        <w:t>、京东（京东数科）、新浪微博等，最终也算是如愿以偿，⻢上      准备⼊职京东。</w:t>
      </w:r>
    </w:p>
    <w:p w:rsidR="006C2B7B" w:rsidRDefault="006C2B7B">
      <w:pPr>
        <w:pStyle w:val="a3"/>
        <w:spacing w:before="12"/>
        <w:ind w:left="0"/>
        <w:rPr>
          <w:sz w:val="16"/>
        </w:rPr>
      </w:pPr>
    </w:p>
    <w:p w:rsidR="006C2B7B" w:rsidRDefault="00944A09">
      <w:pPr>
        <w:pStyle w:val="a3"/>
        <w:spacing w:line="242" w:lineRule="auto"/>
        <w:ind w:right="256"/>
      </w:pPr>
      <w:r>
        <w:rPr>
          <w:color w:val="42464C"/>
        </w:rPr>
        <w:t>⾄于我怎么准备的⾯试？我觉得很重要的⼀点就是根据⾃⼰写的简历和所投递岗位的</w:t>
      </w:r>
      <w:r>
        <w:rPr>
          <w:rFonts w:ascii="Calibri" w:eastAsia="Calibri"/>
          <w:color w:val="42464C"/>
        </w:rPr>
        <w:t>JD</w:t>
      </w:r>
      <w:r>
        <w:rPr>
          <w:color w:val="42464C"/>
        </w:rPr>
        <w:t>有针对性地复</w:t>
      </w:r>
      <w:r>
        <w:rPr>
          <w:color w:val="42464C"/>
          <w:w w:val="95"/>
        </w:rPr>
        <w:t>习。在简历上最为重要的版块就是项⽬经历和技能清单这两块，这两部分直接决定了能不能拿到⾯试资    格和⾯试官怎样提问。所以我当时就遇到了⼀种窘境，因为我是边学</w:t>
      </w:r>
      <w:r>
        <w:rPr>
          <w:rFonts w:ascii="Calibri" w:eastAsia="Calibri"/>
          <w:color w:val="42464C"/>
          <w:w w:val="95"/>
        </w:rPr>
        <w:t>Java</w:t>
      </w:r>
      <w:r>
        <w:rPr>
          <w:color w:val="42464C"/>
          <w:w w:val="95"/>
        </w:rPr>
        <w:t>边⾯试，项⽬这部分可写的⾮     常少，基本就没有。</w:t>
      </w:r>
    </w:p>
    <w:p w:rsidR="006C2B7B" w:rsidRDefault="006C2B7B">
      <w:pPr>
        <w:pStyle w:val="a3"/>
        <w:spacing w:before="13"/>
        <w:ind w:left="0"/>
        <w:rPr>
          <w:sz w:val="20"/>
        </w:rPr>
      </w:pPr>
    </w:p>
    <w:p w:rsidR="006C2B7B" w:rsidRDefault="00944A09">
      <w:pPr>
        <w:pStyle w:val="a3"/>
        <w:spacing w:line="182" w:lineRule="auto"/>
        <w:ind w:right="244"/>
      </w:pPr>
      <w:r>
        <w:rPr>
          <w:color w:val="42464C"/>
        </w:rPr>
        <w:t>我看过各⼤公司的招聘需求：</w:t>
      </w:r>
      <w:r>
        <w:rPr>
          <w:rFonts w:ascii="Calibri" w:eastAsia="Calibri"/>
          <w:color w:val="42464C"/>
        </w:rPr>
        <w:t>Java</w:t>
      </w:r>
      <w:r>
        <w:rPr>
          <w:color w:val="42464C"/>
        </w:rPr>
        <w:t>开发现在基本都是</w:t>
      </w:r>
      <w:r>
        <w:rPr>
          <w:rFonts w:ascii="Calibri" w:eastAsia="Calibri"/>
          <w:color w:val="42464C"/>
        </w:rPr>
        <w:t>SSM</w:t>
      </w:r>
      <w:r>
        <w:rPr>
          <w:color w:val="42464C"/>
        </w:rPr>
        <w:t>、</w:t>
      </w:r>
      <w:r>
        <w:rPr>
          <w:rFonts w:ascii="Calibri" w:eastAsia="Calibri"/>
          <w:color w:val="42464C"/>
        </w:rPr>
        <w:t>SpringBoot</w:t>
      </w:r>
      <w:r>
        <w:rPr>
          <w:color w:val="42464C"/>
        </w:rPr>
        <w:t>框架等等，当我学完了这部分之</w:t>
      </w:r>
      <w:r>
        <w:rPr>
          <w:color w:val="42464C"/>
          <w:w w:val="95"/>
        </w:rPr>
        <w:t>后，我就跟着学校⽼师那边做了⼀个</w:t>
      </w:r>
      <w:r>
        <w:rPr>
          <w:rFonts w:ascii="Calibri" w:eastAsia="Calibri"/>
          <w:color w:val="42464C"/>
          <w:w w:val="95"/>
        </w:rPr>
        <w:t>Java</w:t>
      </w:r>
      <w:r>
        <w:rPr>
          <w:color w:val="42464C"/>
          <w:w w:val="95"/>
        </w:rPr>
        <w:t>后端的项⽬把学的框架练习了⼀遍，写在了简历上，</w:t>
      </w:r>
      <w:r>
        <w:rPr>
          <w:rFonts w:ascii="Microsoft JhengHei" w:eastAsia="Microsoft JhengHei" w:hint="eastAsia"/>
          <w:b/>
          <w:color w:val="42464C"/>
          <w:w w:val="95"/>
        </w:rPr>
        <w:t xml:space="preserve">之后我就     </w:t>
      </w:r>
      <w:r>
        <w:rPr>
          <w:rFonts w:ascii="Microsoft JhengHei" w:eastAsia="Microsoft JhengHei" w:hint="eastAsia"/>
          <w:b/>
          <w:color w:val="42464C"/>
        </w:rPr>
        <w:t>对项⽬中的技术点进⾏复盘</w:t>
      </w:r>
      <w:r>
        <w:rPr>
          <w:color w:val="42464C"/>
        </w:rPr>
        <w:t>。</w:t>
      </w:r>
    </w:p>
    <w:p w:rsidR="006C2B7B" w:rsidRDefault="006C2B7B">
      <w:pPr>
        <w:pStyle w:val="a3"/>
        <w:spacing w:before="12"/>
        <w:ind w:left="0"/>
        <w:rPr>
          <w:sz w:val="20"/>
        </w:rPr>
      </w:pPr>
    </w:p>
    <w:p w:rsidR="006C2B7B" w:rsidRDefault="00944A09">
      <w:pPr>
        <w:spacing w:line="187" w:lineRule="auto"/>
        <w:ind w:left="117" w:right="131"/>
        <w:jc w:val="both"/>
        <w:rPr>
          <w:sz w:val="21"/>
        </w:rPr>
      </w:pPr>
      <w:r>
        <w:rPr>
          <w:color w:val="42464C"/>
          <w:w w:val="95"/>
          <w:sz w:val="21"/>
        </w:rPr>
        <w:t xml:space="preserve">在当时我确实有着投机的⼼态，但是必须要有这样⼀个项⽬，否则我可能连⾯试的机会都没有，在参加    </w:t>
      </w:r>
      <w:r>
        <w:rPr>
          <w:color w:val="42464C"/>
          <w:sz w:val="21"/>
        </w:rPr>
        <w:t>了多次⾯试之后我的感受就是：作为实习⽣，</w:t>
      </w:r>
      <w:r>
        <w:rPr>
          <w:rFonts w:ascii="Microsoft JhengHei" w:eastAsia="Microsoft JhengHei" w:hint="eastAsia"/>
          <w:b/>
          <w:color w:val="42464C"/>
          <w:spacing w:val="-2"/>
          <w:sz w:val="21"/>
        </w:rPr>
        <w:t>项⽬这⼀⽅⾯重点在于⾯试官他要确认你是实实在在地</w:t>
      </w:r>
      <w:r>
        <w:rPr>
          <w:rFonts w:ascii="Microsoft JhengHei" w:eastAsia="Microsoft JhengHei" w:hint="eastAsia"/>
          <w:b/>
          <w:color w:val="42464C"/>
          <w:sz w:val="21"/>
        </w:rPr>
        <w:t>做了，并且有你⾃⼰的思考和收获。⾯试的重点其实是在很多基础的问题上</w:t>
      </w:r>
      <w:r>
        <w:rPr>
          <w:color w:val="42464C"/>
          <w:sz w:val="21"/>
        </w:rPr>
        <w:t>（⾯试题放在后⾯），在</w:t>
      </w:r>
      <w:r>
        <w:rPr>
          <w:color w:val="42464C"/>
          <w:w w:val="95"/>
          <w:sz w:val="21"/>
        </w:rPr>
        <w:t>基础</w:t>
      </w:r>
    </w:p>
    <w:p w:rsidR="006C2B7B" w:rsidRDefault="00944A09">
      <w:pPr>
        <w:pStyle w:val="a3"/>
        <w:spacing w:before="13"/>
        <w:ind w:right="106"/>
      </w:pPr>
      <w:r>
        <w:rPr>
          <w:color w:val="42464C"/>
        </w:rPr>
        <w:t>这部分，我反复地复习</w:t>
      </w:r>
      <w:r>
        <w:rPr>
          <w:rFonts w:ascii="Calibri" w:eastAsia="Calibri"/>
          <w:color w:val="42464C"/>
        </w:rPr>
        <w:t>JavaGuide</w:t>
      </w:r>
      <w:r>
        <w:rPr>
          <w:color w:val="42464C"/>
        </w:rPr>
        <w:t>上⾯的基础知识点，在这⾥必须感谢</w:t>
      </w:r>
      <w:r>
        <w:rPr>
          <w:rFonts w:ascii="Calibri" w:eastAsia="Calibri"/>
          <w:color w:val="42464C"/>
        </w:rPr>
        <w:t>JavaGuide</w:t>
      </w:r>
      <w:r>
        <w:rPr>
          <w:color w:val="42464C"/>
        </w:rPr>
        <w:t>，这可以说直接影响了</w:t>
      </w:r>
      <w:r>
        <w:rPr>
          <w:color w:val="42464C"/>
          <w:w w:val="95"/>
        </w:rPr>
        <w:t>我在⾯试中的表现。</w:t>
      </w:r>
    </w:p>
    <w:p w:rsidR="006C2B7B" w:rsidRDefault="006C2B7B">
      <w:pPr>
        <w:pStyle w:val="a3"/>
        <w:ind w:left="0"/>
        <w:rPr>
          <w:sz w:val="24"/>
        </w:rPr>
      </w:pPr>
    </w:p>
    <w:p w:rsidR="006C2B7B" w:rsidRDefault="006C2B7B">
      <w:pPr>
        <w:pStyle w:val="a3"/>
        <w:spacing w:before="7"/>
        <w:ind w:left="0"/>
        <w:rPr>
          <w:sz w:val="28"/>
        </w:rPr>
      </w:pPr>
    </w:p>
    <w:p w:rsidR="006C2B7B" w:rsidRDefault="00944A09">
      <w:pPr>
        <w:pStyle w:val="2"/>
      </w:pPr>
      <w:r>
        <w:rPr>
          <w:color w:val="222324"/>
          <w:w w:val="105"/>
        </w:rPr>
        <w:t>⾯试真题</w:t>
      </w:r>
    </w:p>
    <w:p w:rsidR="006C2B7B" w:rsidRDefault="006C2B7B">
      <w:pPr>
        <w:pStyle w:val="a3"/>
        <w:spacing w:before="10"/>
        <w:ind w:left="0"/>
        <w:rPr>
          <w:rFonts w:ascii="Microsoft JhengHei"/>
          <w:b/>
          <w:sz w:val="15"/>
        </w:rPr>
      </w:pPr>
    </w:p>
    <w:p w:rsidR="006C2B7B" w:rsidRDefault="001C37C9">
      <w:pPr>
        <w:pStyle w:val="a3"/>
        <w:spacing w:before="70" w:line="252" w:lineRule="auto"/>
        <w:ind w:left="409" w:right="475"/>
      </w:pPr>
      <w:r>
        <w:pict>
          <v:line id="_x0000_s1311" style="position:absolute;left:0;text-align:left;z-index:46312;mso-position-horizontal-relative:page" from="66.45pt,3.95pt" to="66.45pt,32.75pt" strokecolor="#ddd" strokeweight=".56503mm">
            <w10:wrap anchorx="page"/>
          </v:line>
        </w:pict>
      </w:r>
      <w:r w:rsidR="00944A09">
        <w:rPr>
          <w:color w:val="AEB1B5"/>
          <w:w w:val="95"/>
        </w:rPr>
        <w:t>下⾯的⾯试题是来⾃百度、京东、新浪微博，我进⾏了⼀个总结，希望能帮到⼤家，划重点的部分    表示反复被问到</w:t>
      </w:r>
    </w:p>
    <w:p w:rsidR="006C2B7B" w:rsidRDefault="00944A09">
      <w:pPr>
        <w:pStyle w:val="3"/>
        <w:spacing w:before="208"/>
      </w:pPr>
      <w:r>
        <w:rPr>
          <w:color w:val="222324"/>
        </w:rPr>
        <w:t>数据结构与算法篇</w:t>
      </w:r>
    </w:p>
    <w:p w:rsidR="006C2B7B" w:rsidRDefault="006C2B7B">
      <w:pPr>
        <w:pStyle w:val="a3"/>
        <w:spacing w:before="4"/>
        <w:ind w:left="0"/>
        <w:rPr>
          <w:rFonts w:ascii="Microsoft JhengHei"/>
          <w:b/>
          <w:sz w:val="9"/>
        </w:rPr>
      </w:pPr>
    </w:p>
    <w:p w:rsidR="006C2B7B" w:rsidRDefault="001C37C9">
      <w:pPr>
        <w:pStyle w:val="a3"/>
        <w:spacing w:before="70" w:line="249" w:lineRule="exact"/>
        <w:ind w:left="757"/>
      </w:pPr>
      <w:r>
        <w:pict>
          <v:shape id="_x0000_s1310" style="position:absolute;left:0;text-align:left;margin-left:82.9pt;margin-top:10.35pt;width:3.25pt;height:3.25pt;z-index:46336;mso-position-horizontal-relative:page" coordorigin="1658,207" coordsize="65,65" path="m1722,239r-3,13l1712,262r-10,7l1690,272r-13,-3l1667,262r-7,-10l1658,239r2,-12l1667,217r10,-7l1690,207r12,3l1712,217r7,10l1722,239xe" filled="f" strokecolor="#42464c" strokeweight=".28253mm">
            <v:path arrowok="t"/>
            <w10:wrap anchorx="page"/>
          </v:shape>
        </w:pict>
      </w:r>
      <w:r w:rsidR="00944A09">
        <w:rPr>
          <w:rFonts w:ascii="Calibri" w:eastAsia="Calibri"/>
          <w:color w:val="42464C"/>
          <w:w w:val="95"/>
        </w:rPr>
        <w:t>B</w:t>
      </w:r>
      <w:r w:rsidR="00944A09">
        <w:rPr>
          <w:color w:val="42464C"/>
          <w:w w:val="95"/>
        </w:rPr>
        <w:t>树和</w:t>
      </w:r>
      <w:r w:rsidR="00944A09">
        <w:rPr>
          <w:rFonts w:ascii="Calibri" w:eastAsia="Calibri"/>
          <w:color w:val="42464C"/>
          <w:w w:val="95"/>
        </w:rPr>
        <w:t>B+</w:t>
      </w:r>
      <w:r w:rsidR="00944A09">
        <w:rPr>
          <w:color w:val="42464C"/>
          <w:w w:val="95"/>
        </w:rPr>
        <w:t>树的区别</w:t>
      </w:r>
    </w:p>
    <w:p w:rsidR="006C2B7B" w:rsidRDefault="001C37C9">
      <w:pPr>
        <w:pStyle w:val="6"/>
        <w:spacing w:line="325" w:lineRule="exact"/>
        <w:ind w:left="757"/>
      </w:pPr>
      <w:r>
        <w:pict>
          <v:shape id="_x0000_s1309" style="position:absolute;left:0;text-align:left;margin-left:82.9pt;margin-top:8.8pt;width:3.25pt;height:3.25pt;z-index:46360;mso-position-horizontal-relative:page" coordorigin="1658,176" coordsize="65,65" path="m1722,209r-3,12l1712,231r-10,7l1690,241r-13,-3l1667,231r-7,-10l1658,209r2,-13l1667,186r10,-7l1690,176r12,3l1712,186r7,10l1722,209xe" filled="f" strokecolor="#42464c" strokeweight=".28253mm">
            <v:path arrowok="t"/>
            <w10:wrap anchorx="page"/>
          </v:shape>
        </w:pict>
      </w:r>
      <w:r w:rsidR="00944A09">
        <w:rPr>
          <w:color w:val="42464C"/>
          <w:w w:val="95"/>
        </w:rPr>
        <w:t>你了解哪些排序算法？算法的思想、时间复杂度、空间复杂度？</w:t>
      </w:r>
    </w:p>
    <w:p w:rsidR="006C2B7B" w:rsidRDefault="001C37C9">
      <w:pPr>
        <w:pStyle w:val="a3"/>
        <w:spacing w:before="2"/>
        <w:ind w:left="757"/>
      </w:pPr>
      <w:r>
        <w:pict>
          <v:shape id="_x0000_s1308" style="position:absolute;left:0;text-align:left;margin-left:82.9pt;margin-top:6.95pt;width:3.25pt;height:3.25pt;z-index:46384;mso-position-horizontal-relative:page" coordorigin="1658,139" coordsize="65,65" path="m1722,171r-3,13l1712,194r-10,7l1690,204r-13,-3l1667,194r-7,-10l1658,171r2,-12l1667,149r10,-7l1690,139r12,3l1712,149r7,10l1722,171xe" filled="f" strokecolor="#42464c" strokeweight=".28253mm">
            <v:path arrowok="t"/>
            <w10:wrap anchorx="page"/>
          </v:shape>
        </w:pict>
      </w:r>
      <w:r w:rsidR="00944A09">
        <w:rPr>
          <w:rFonts w:ascii="Calibri" w:eastAsia="Calibri"/>
          <w:color w:val="42464C"/>
          <w:w w:val="95"/>
        </w:rPr>
        <w:t>LeetCode</w:t>
      </w:r>
      <w:r w:rsidR="00944A09">
        <w:rPr>
          <w:color w:val="42464C"/>
          <w:w w:val="95"/>
        </w:rPr>
        <w:t>第</w:t>
      </w:r>
      <w:r w:rsidR="00944A09">
        <w:rPr>
          <w:rFonts w:ascii="Calibri" w:eastAsia="Calibri"/>
          <w:color w:val="42464C"/>
          <w:w w:val="95"/>
        </w:rPr>
        <w:t>1</w:t>
      </w:r>
      <w:r w:rsidR="00944A09">
        <w:rPr>
          <w:color w:val="42464C"/>
          <w:w w:val="95"/>
        </w:rPr>
        <w:t>题及第</w:t>
      </w:r>
      <w:r w:rsidR="00944A09">
        <w:rPr>
          <w:rFonts w:ascii="Calibri" w:eastAsia="Calibri"/>
          <w:color w:val="42464C"/>
          <w:w w:val="95"/>
        </w:rPr>
        <w:t>15</w:t>
      </w:r>
      <w:r w:rsidR="00944A09">
        <w:rPr>
          <w:color w:val="42464C"/>
          <w:w w:val="95"/>
        </w:rPr>
        <w:t>题：两数之和及三数之和问题</w:t>
      </w:r>
    </w:p>
    <w:p w:rsidR="006C2B7B" w:rsidRDefault="00944A09">
      <w:pPr>
        <w:pStyle w:val="3"/>
        <w:spacing w:before="204"/>
      </w:pPr>
      <w:r>
        <w:rPr>
          <w:color w:val="222324"/>
          <w:w w:val="105"/>
        </w:rPr>
        <w:t>计算机⽹络篇</w:t>
      </w:r>
    </w:p>
    <w:p w:rsidR="006C2B7B" w:rsidRDefault="006C2B7B">
      <w:pPr>
        <w:pStyle w:val="a3"/>
        <w:spacing w:before="4"/>
        <w:ind w:left="0"/>
        <w:rPr>
          <w:rFonts w:ascii="Microsoft JhengHei"/>
          <w:b/>
          <w:sz w:val="9"/>
        </w:rPr>
      </w:pPr>
    </w:p>
    <w:p w:rsidR="006C2B7B" w:rsidRDefault="001C37C9">
      <w:pPr>
        <w:pStyle w:val="6"/>
        <w:spacing w:line="321" w:lineRule="exact"/>
        <w:ind w:left="757"/>
      </w:pPr>
      <w:r>
        <w:pict>
          <v:shape id="_x0000_s1307" style="position:absolute;left:0;text-align:left;margin-left:82.9pt;margin-top:10.45pt;width:3.25pt;height:3.25pt;z-index:46408;mso-position-horizontal-relative:page" coordorigin="1658,209" coordsize="65,65" path="m1722,241r-3,12l1712,263r-10,7l1690,273r-13,-3l1667,263r-7,-10l1658,241r2,-13l1667,218r10,-7l1690,209r12,2l1712,218r7,10l1722,241xe" filled="f" strokecolor="#42464c" strokeweight=".28253mm">
            <v:path arrowok="t"/>
            <w10:wrap anchorx="page"/>
          </v:shape>
        </w:pict>
      </w:r>
      <w:r w:rsidR="00944A09">
        <w:rPr>
          <w:rFonts w:ascii="Calibri" w:eastAsia="Calibri"/>
          <w:color w:val="42464C"/>
        </w:rPr>
        <w:t>TCP</w:t>
      </w:r>
      <w:r w:rsidR="00944A09">
        <w:rPr>
          <w:color w:val="42464C"/>
        </w:rPr>
        <w:t>三次握⼿、四次挥⼿流程？为什么三次，为什么四次？</w:t>
      </w:r>
    </w:p>
    <w:p w:rsidR="006C2B7B" w:rsidRDefault="001C37C9">
      <w:pPr>
        <w:spacing w:line="328" w:lineRule="exact"/>
        <w:ind w:left="757"/>
        <w:rPr>
          <w:rFonts w:ascii="Microsoft JhengHei" w:eastAsia="Microsoft JhengHei" w:hint="eastAsia"/>
          <w:b/>
          <w:sz w:val="21"/>
        </w:rPr>
      </w:pPr>
      <w:r>
        <w:rPr>
          <w:rFonts w:hint="eastAsia"/>
        </w:rPr>
        <w:pict>
          <v:shape id="_x0000_s1306" style="position:absolute;left:0;text-align:left;margin-left:82.9pt;margin-top:8.8pt;width:3.25pt;height:3.25pt;z-index:46432;mso-position-horizontal-relative:page" coordorigin="1658,176" coordsize="65,65" path="m1722,209r-3,12l1712,231r-10,7l1690,241r-13,-3l1667,231r-7,-10l1658,209r2,-13l1667,186r10,-7l1690,176r12,3l1712,186r7,10l1722,209xe" filled="f" strokecolor="#42464c" strokeweight=".28253mm">
            <v:path arrowok="t"/>
            <w10:wrap anchorx="page"/>
          </v:shape>
        </w:pict>
      </w:r>
      <w:r w:rsidR="00944A09">
        <w:rPr>
          <w:rFonts w:ascii="Calibri" w:eastAsia="Calibri"/>
          <w:b/>
          <w:color w:val="42464C"/>
          <w:w w:val="95"/>
          <w:sz w:val="21"/>
        </w:rPr>
        <w:t>TCP</w:t>
      </w:r>
      <w:r w:rsidR="00944A09">
        <w:rPr>
          <w:rFonts w:ascii="Microsoft JhengHei" w:eastAsia="Microsoft JhengHei" w:hint="eastAsia"/>
          <w:b/>
          <w:color w:val="42464C"/>
          <w:w w:val="95"/>
          <w:sz w:val="21"/>
        </w:rPr>
        <w:t>和</w:t>
      </w:r>
      <w:r w:rsidR="00944A09">
        <w:rPr>
          <w:rFonts w:ascii="Calibri" w:eastAsia="Calibri"/>
          <w:b/>
          <w:color w:val="42464C"/>
          <w:w w:val="95"/>
          <w:sz w:val="21"/>
        </w:rPr>
        <w:t>UDP</w:t>
      </w:r>
      <w:r w:rsidR="00944A09">
        <w:rPr>
          <w:rFonts w:ascii="Microsoft JhengHei" w:eastAsia="Microsoft JhengHei" w:hint="eastAsia"/>
          <w:b/>
          <w:color w:val="42464C"/>
          <w:w w:val="95"/>
          <w:sz w:val="21"/>
        </w:rPr>
        <w:t>区别，有</w:t>
      </w:r>
      <w:r w:rsidR="00944A09">
        <w:rPr>
          <w:rFonts w:ascii="Calibri" w:eastAsia="Calibri"/>
          <w:b/>
          <w:color w:val="42464C"/>
          <w:w w:val="95"/>
          <w:sz w:val="21"/>
        </w:rPr>
        <w:t>TCP</w:t>
      </w:r>
      <w:r w:rsidR="00944A09">
        <w:rPr>
          <w:rFonts w:ascii="Microsoft JhengHei" w:eastAsia="Microsoft JhengHei" w:hint="eastAsia"/>
          <w:b/>
          <w:color w:val="42464C"/>
          <w:w w:val="95"/>
          <w:sz w:val="21"/>
        </w:rPr>
        <w:t>为什么还要有</w:t>
      </w:r>
      <w:r w:rsidR="00944A09">
        <w:rPr>
          <w:rFonts w:ascii="Calibri" w:eastAsia="Calibri"/>
          <w:b/>
          <w:color w:val="42464C"/>
          <w:w w:val="95"/>
          <w:sz w:val="21"/>
        </w:rPr>
        <w:t>UDP</w:t>
      </w:r>
      <w:r w:rsidR="00944A09">
        <w:rPr>
          <w:rFonts w:ascii="Microsoft JhengHei" w:eastAsia="Microsoft JhengHei" w:hint="eastAsia"/>
          <w:b/>
          <w:color w:val="42464C"/>
          <w:w w:val="95"/>
          <w:sz w:val="21"/>
        </w:rPr>
        <w:t>？</w:t>
      </w:r>
    </w:p>
    <w:p w:rsidR="006C2B7B" w:rsidRDefault="001C37C9">
      <w:pPr>
        <w:pStyle w:val="a3"/>
        <w:spacing w:line="288" w:lineRule="exact"/>
        <w:ind w:left="757"/>
      </w:pPr>
      <w:r>
        <w:pict>
          <v:shape id="_x0000_s1305" style="position:absolute;left:0;text-align:left;margin-left:82.9pt;margin-top:6.85pt;width:3.25pt;height:3.25pt;z-index:46456;mso-position-horizontal-relative:page" coordorigin="1658,137" coordsize="65,65" path="m1722,169r-3,12l1712,192r-10,6l1690,201r-13,-3l1667,192r-7,-11l1658,169r2,-12l1667,146r10,-7l1690,137r12,2l1712,146r7,11l1722,169xe" filled="f" strokecolor="#42464c" strokeweight=".28253mm">
            <v:path arrowok="t"/>
            <w10:wrap anchorx="page"/>
          </v:shape>
        </w:pict>
      </w:r>
      <w:r w:rsidR="00944A09">
        <w:rPr>
          <w:rFonts w:ascii="Calibri" w:eastAsia="Calibri"/>
          <w:color w:val="42464C"/>
          <w:w w:val="95"/>
        </w:rPr>
        <w:t>TCP</w:t>
      </w:r>
      <w:r w:rsidR="00944A09">
        <w:rPr>
          <w:color w:val="42464C"/>
          <w:w w:val="95"/>
        </w:rPr>
        <w:t>粘包和拆包问题有了解吗？</w:t>
      </w:r>
    </w:p>
    <w:p w:rsidR="006C2B7B" w:rsidRDefault="001C37C9">
      <w:pPr>
        <w:pStyle w:val="a3"/>
        <w:spacing w:line="289" w:lineRule="exact"/>
        <w:ind w:left="757"/>
      </w:pPr>
      <w:r>
        <w:pict>
          <v:shape id="_x0000_s1304" style="position:absolute;left:0;text-align:left;margin-left:82.9pt;margin-top:6.85pt;width:3.25pt;height:3.25pt;z-index:46480;mso-position-horizontal-relative:page" coordorigin="1658,137" coordsize="65,65" path="m1722,169r-3,12l1712,192r-10,6l1690,201r-13,-3l1667,192r-7,-11l1658,169r2,-12l1667,146r10,-7l1690,137r12,2l1712,146r7,11l1722,169xe" filled="f" strokecolor="#42464c" strokeweight=".28253mm">
            <v:path arrowok="t"/>
            <w10:wrap anchorx="page"/>
          </v:shape>
        </w:pict>
      </w:r>
      <w:r w:rsidR="00944A09">
        <w:rPr>
          <w:rFonts w:ascii="Calibri" w:eastAsia="Calibri"/>
          <w:color w:val="42464C"/>
          <w:w w:val="95"/>
        </w:rPr>
        <w:t>TCP</w:t>
      </w:r>
      <w:r w:rsidR="00944A09">
        <w:rPr>
          <w:color w:val="42464C"/>
          <w:w w:val="95"/>
        </w:rPr>
        <w:t>是怎样保持连接的？</w:t>
      </w:r>
    </w:p>
    <w:p w:rsidR="006C2B7B" w:rsidRDefault="00944A09">
      <w:pPr>
        <w:pStyle w:val="3"/>
        <w:spacing w:before="204"/>
      </w:pPr>
      <w:r>
        <w:rPr>
          <w:color w:val="222324"/>
        </w:rPr>
        <w:t>操作系统篇</w:t>
      </w:r>
    </w:p>
    <w:p w:rsidR="006C2B7B" w:rsidRDefault="006C2B7B">
      <w:pPr>
        <w:pStyle w:val="a3"/>
        <w:spacing w:before="5"/>
        <w:ind w:left="0"/>
        <w:rPr>
          <w:rFonts w:ascii="Microsoft JhengHei"/>
          <w:b/>
          <w:sz w:val="9"/>
        </w:rPr>
      </w:pPr>
    </w:p>
    <w:p w:rsidR="006C2B7B" w:rsidRDefault="001C37C9">
      <w:pPr>
        <w:pStyle w:val="6"/>
        <w:spacing w:line="356" w:lineRule="exact"/>
        <w:ind w:left="757"/>
      </w:pPr>
      <w:r>
        <w:pict>
          <v:shape id="_x0000_s1303" style="position:absolute;left:0;text-align:left;margin-left:82.9pt;margin-top:10.35pt;width:3.25pt;height:3.25pt;z-index:46504;mso-position-horizontal-relative:page" coordorigin="1658,207" coordsize="65,65" path="m1722,239r-3,13l1712,262r-10,7l1690,271r-13,-2l1667,262r-7,-10l1658,239r2,-12l1667,216r10,-6l1690,207r12,3l1712,216r7,11l1722,239xe" filled="f" strokecolor="#42464c" strokeweight=".28253mm">
            <v:path arrowok="t"/>
            <w10:wrap anchorx="page"/>
          </v:shape>
        </w:pict>
      </w:r>
      <w:bookmarkStart w:id="701" w:name="面试真题"/>
      <w:bookmarkStart w:id="702" w:name="数据结构与算法篇"/>
      <w:bookmarkStart w:id="703" w:name="计算机网络篇"/>
      <w:bookmarkStart w:id="704" w:name="操作系统篇"/>
      <w:bookmarkStart w:id="705" w:name="_bookmark621"/>
      <w:bookmarkStart w:id="706" w:name="_bookmark622"/>
      <w:bookmarkStart w:id="707" w:name="_bookmark623"/>
      <w:bookmarkStart w:id="708" w:name="_bookmark624"/>
      <w:bookmarkEnd w:id="701"/>
      <w:bookmarkEnd w:id="702"/>
      <w:bookmarkEnd w:id="703"/>
      <w:bookmarkEnd w:id="704"/>
      <w:bookmarkEnd w:id="705"/>
      <w:bookmarkEnd w:id="706"/>
      <w:bookmarkEnd w:id="707"/>
      <w:bookmarkEnd w:id="708"/>
      <w:r w:rsidR="00944A09">
        <w:rPr>
          <w:color w:val="42464C"/>
        </w:rPr>
        <w:t>并发编程中死锁有了解吗？死锁产⽣的条件是什么？你在项⽬中是怎样解除避免和解除死锁的？</w:t>
      </w:r>
    </w:p>
    <w:p w:rsidR="006C2B7B" w:rsidRDefault="001C37C9">
      <w:pPr>
        <w:pStyle w:val="a3"/>
        <w:spacing w:before="2"/>
        <w:ind w:left="757"/>
      </w:pPr>
      <w:r>
        <w:pict>
          <v:shape id="_x0000_s1302" style="position:absolute;left:0;text-align:left;margin-left:82.9pt;margin-top:6.95pt;width:3.25pt;height:3.25pt;z-index:46528;mso-position-horizontal-relative:page" coordorigin="1658,139" coordsize="65,65" path="m1722,171r-3,13l1712,194r-10,7l1690,204r-13,-3l1667,194r-7,-10l1658,171r2,-12l1667,149r10,-7l1690,139r12,3l1712,149r7,10l1722,171xe" filled="f" strokecolor="#42464c" strokeweight=".28253mm">
            <v:path arrowok="t"/>
            <w10:wrap anchorx="page"/>
          </v:shape>
        </w:pict>
      </w:r>
      <w:r w:rsidR="00944A09">
        <w:rPr>
          <w:color w:val="42464C"/>
          <w:w w:val="95"/>
        </w:rPr>
        <w:t>进程的都有哪些状态？怎么转换的？</w:t>
      </w:r>
    </w:p>
    <w:p w:rsidR="006C2B7B" w:rsidRDefault="001C37C9">
      <w:pPr>
        <w:pStyle w:val="a3"/>
        <w:spacing w:before="13"/>
        <w:ind w:left="757"/>
      </w:pPr>
      <w:r>
        <w:pict>
          <v:shape id="_x0000_s1301" style="position:absolute;left:0;text-align:left;margin-left:82.9pt;margin-top:7.5pt;width:3.25pt;height:3.25pt;z-index:46552;mso-position-horizontal-relative:page" coordorigin="1658,150" coordsize="65,65" path="m1722,182r-3,13l1712,205r-10,7l1690,215r-13,-3l1667,205r-7,-10l1658,182r2,-12l1667,160r10,-7l1690,150r12,3l1712,160r7,10l1722,182xe" filled="f" strokecolor="#42464c" strokeweight=".28253mm">
            <v:path arrowok="t"/>
            <w10:wrap anchorx="page"/>
          </v:shape>
        </w:pict>
      </w:r>
      <w:r w:rsidR="00944A09">
        <w:rPr>
          <w:rFonts w:ascii="Calibri" w:eastAsia="Calibri"/>
          <w:color w:val="42464C"/>
        </w:rPr>
        <w:t>Linux</w:t>
      </w:r>
      <w:r w:rsidR="00944A09">
        <w:rPr>
          <w:color w:val="42464C"/>
        </w:rPr>
        <w:t>下⽂件的操作命令</w:t>
      </w:r>
    </w:p>
    <w:p w:rsidR="006C2B7B" w:rsidRDefault="006C2B7B">
      <w:pPr>
        <w:sectPr w:rsidR="006C2B7B">
          <w:pgSz w:w="11900" w:h="16840"/>
          <w:pgMar w:top="740" w:right="1140" w:bottom="280" w:left="1140" w:header="720" w:footer="720" w:gutter="0"/>
          <w:cols w:space="720"/>
        </w:sectPr>
      </w:pPr>
    </w:p>
    <w:p w:rsidR="006C2B7B" w:rsidRDefault="00944A09">
      <w:pPr>
        <w:pStyle w:val="3"/>
        <w:spacing w:line="402" w:lineRule="exact"/>
      </w:pPr>
      <w:r>
        <w:rPr>
          <w:color w:val="222324"/>
        </w:rPr>
        <w:t>数据库篇</w:t>
      </w:r>
    </w:p>
    <w:p w:rsidR="006C2B7B" w:rsidRDefault="006C2B7B">
      <w:pPr>
        <w:pStyle w:val="a3"/>
        <w:spacing w:before="5"/>
        <w:ind w:left="0"/>
        <w:rPr>
          <w:rFonts w:ascii="Microsoft JhengHei"/>
          <w:b/>
          <w:sz w:val="9"/>
        </w:rPr>
      </w:pPr>
    </w:p>
    <w:p w:rsidR="006C2B7B" w:rsidRDefault="001C37C9">
      <w:pPr>
        <w:pStyle w:val="6"/>
        <w:spacing w:before="56" w:line="189" w:lineRule="auto"/>
        <w:ind w:left="757" w:right="2808"/>
      </w:pPr>
      <w:r>
        <w:pict>
          <v:shape id="_x0000_s1300" style="position:absolute;left:0;text-align:left;margin-left:82.9pt;margin-top:10.35pt;width:3.25pt;height:3.25pt;z-index:46576;mso-position-horizontal-relative:page" coordorigin="1658,207" coordsize="65,65" path="m1722,239r-3,12l1712,261r-10,7l1690,271r-13,-3l1667,261r-7,-10l1658,239r2,-13l1667,216r10,-7l1690,207r12,2l1712,216r7,10l1722,239xe" filled="f" strokecolor="#42464c" strokeweight=".28253mm">
            <v:path arrowok="t"/>
            <w10:wrap anchorx="page"/>
          </v:shape>
        </w:pict>
      </w:r>
      <w:r>
        <w:pict>
          <v:shape id="_x0000_s1299" style="position:absolute;left:0;text-align:left;margin-left:82.9pt;margin-top:24.75pt;width:3.25pt;height:3.25pt;z-index:46600;mso-position-horizontal-relative:page" coordorigin="1658,495" coordsize="65,65" path="m1722,527r-3,13l1712,550r-10,7l1690,559r-13,-2l1667,550r-7,-10l1658,527r2,-12l1667,505r10,-7l1690,495r12,3l1712,505r7,10l1722,527xe" filled="f" strokecolor="#42464c" strokeweight=".28253mm">
            <v:path arrowok="t"/>
            <w10:wrap anchorx="page"/>
          </v:shape>
        </w:pict>
      </w:r>
      <w:r w:rsidR="00944A09">
        <w:rPr>
          <w:color w:val="42464C"/>
        </w:rPr>
        <w:t>数据库范式了解吗？在你的项⽬中怎么运⽤的？会出现什么问题</w:t>
      </w:r>
      <w:r w:rsidR="00944A09">
        <w:rPr>
          <w:color w:val="42464C"/>
          <w:spacing w:val="-136"/>
        </w:rPr>
        <w:t>？</w:t>
      </w:r>
      <w:r w:rsidR="00944A09">
        <w:rPr>
          <w:color w:val="42464C"/>
          <w:spacing w:val="-51"/>
        </w:rPr>
        <w:t xml:space="preserve"> </w:t>
      </w:r>
      <w:r w:rsidR="00944A09">
        <w:rPr>
          <w:color w:val="42464C"/>
          <w:w w:val="95"/>
        </w:rPr>
        <w:t>数据库索引了解吗？</w:t>
      </w:r>
      <w:r w:rsidR="00944A09">
        <w:rPr>
          <w:rFonts w:ascii="Calibri" w:eastAsia="Calibri"/>
          <w:color w:val="42464C"/>
          <w:w w:val="95"/>
        </w:rPr>
        <w:t>MySQL</w:t>
      </w:r>
      <w:r w:rsidR="00944A09">
        <w:rPr>
          <w:color w:val="42464C"/>
          <w:w w:val="95"/>
        </w:rPr>
        <w:t>中索引底层是怎么实现的？</w:t>
      </w:r>
    </w:p>
    <w:p w:rsidR="006C2B7B" w:rsidRDefault="001C37C9">
      <w:pPr>
        <w:pStyle w:val="a3"/>
        <w:spacing w:before="10" w:line="249" w:lineRule="exact"/>
        <w:ind w:left="757"/>
      </w:pPr>
      <w:r>
        <w:pict>
          <v:shape id="_x0000_s1298" style="position:absolute;left:0;text-align:left;margin-left:82.9pt;margin-top:7.35pt;width:3.25pt;height:3.25pt;z-index:46624;mso-position-horizontal-relative:page" coordorigin="1658,147" coordsize="65,65" path="m1722,179r-3,13l1712,202r-10,7l1690,211r-13,-2l1667,202r-7,-10l1658,179r2,-12l1667,157r10,-7l1690,147r12,3l1712,157r7,10l1722,179xe" filled="f" strokecolor="#42464c" strokeweight=".28253mm">
            <v:path arrowok="t"/>
            <w10:wrap anchorx="page"/>
          </v:shape>
        </w:pict>
      </w:r>
      <w:r w:rsidR="00944A09">
        <w:rPr>
          <w:rFonts w:ascii="Calibri" w:eastAsia="Calibri"/>
          <w:color w:val="42464C"/>
          <w:w w:val="95"/>
        </w:rPr>
        <w:t>MySQL</w:t>
      </w:r>
      <w:r w:rsidR="00944A09">
        <w:rPr>
          <w:color w:val="42464C"/>
          <w:w w:val="95"/>
        </w:rPr>
        <w:t>中存储引擎</w:t>
      </w:r>
      <w:r w:rsidR="00944A09">
        <w:rPr>
          <w:rFonts w:ascii="Calibri" w:eastAsia="Calibri"/>
          <w:color w:val="42464C"/>
          <w:w w:val="95"/>
        </w:rPr>
        <w:t>InnoDB</w:t>
      </w:r>
      <w:r w:rsidR="00944A09">
        <w:rPr>
          <w:color w:val="42464C"/>
          <w:w w:val="95"/>
        </w:rPr>
        <w:t>和</w:t>
      </w:r>
      <w:r w:rsidR="00944A09">
        <w:rPr>
          <w:rFonts w:ascii="Calibri" w:eastAsia="Calibri"/>
          <w:color w:val="42464C"/>
          <w:w w:val="95"/>
        </w:rPr>
        <w:t>MyISAM</w:t>
      </w:r>
      <w:r w:rsidR="00944A09">
        <w:rPr>
          <w:color w:val="42464C"/>
          <w:w w:val="95"/>
        </w:rPr>
        <w:t>有什么区别？分别⽤于什么场景？</w:t>
      </w:r>
    </w:p>
    <w:p w:rsidR="006C2B7B" w:rsidRDefault="001C37C9">
      <w:pPr>
        <w:pStyle w:val="6"/>
        <w:spacing w:line="325" w:lineRule="exact"/>
        <w:ind w:left="757"/>
      </w:pPr>
      <w:r>
        <w:pict>
          <v:shape id="_x0000_s1297" style="position:absolute;left:0;text-align:left;margin-left:82.9pt;margin-top:8.8pt;width:3.25pt;height:3.25pt;z-index:46648;mso-position-horizontal-relative:page" coordorigin="1658,176" coordsize="65,65" path="m1722,208r-3,13l1712,231r-10,7l1690,240r-13,-2l1667,231r-7,-10l1658,208r2,-12l1667,186r10,-7l1690,176r12,3l1712,186r7,10l1722,208xe" filled="f" strokecolor="#42464c" strokeweight=".28253mm">
            <v:path arrowok="t"/>
            <w10:wrap anchorx="page"/>
          </v:shape>
        </w:pict>
      </w:r>
      <w:r w:rsidR="00944A09">
        <w:rPr>
          <w:color w:val="42464C"/>
        </w:rPr>
        <w:t>数据库事务有了解吗？事务的隔离级别？你在项⽬中使⽤的隔离级别是什么？</w:t>
      </w:r>
    </w:p>
    <w:p w:rsidR="006C2B7B" w:rsidRDefault="001C37C9">
      <w:pPr>
        <w:pStyle w:val="a3"/>
        <w:spacing w:before="2" w:line="289" w:lineRule="exact"/>
        <w:ind w:left="757"/>
      </w:pPr>
      <w:r>
        <w:pict>
          <v:shape id="_x0000_s1296" style="position:absolute;left:0;text-align:left;margin-left:82.9pt;margin-top:6.95pt;width:3.25pt;height:3.25pt;z-index:46672;mso-position-horizontal-relative:page" coordorigin="1658,139" coordsize="65,65" path="m1722,171r-3,13l1712,194r-10,7l1690,203r-13,-2l1667,194r-7,-10l1658,171r2,-12l1667,149r10,-7l1690,139r12,3l1712,149r7,10l1722,171xe" filled="f" strokecolor="#42464c" strokeweight=".28253mm">
            <v:path arrowok="t"/>
            <w10:wrap anchorx="page"/>
          </v:shape>
        </w:pict>
      </w:r>
      <w:r w:rsidR="00944A09">
        <w:rPr>
          <w:rFonts w:ascii="Calibri" w:eastAsia="Calibri"/>
          <w:color w:val="42464C"/>
          <w:w w:val="95"/>
        </w:rPr>
        <w:t>SQL</w:t>
      </w:r>
      <w:r w:rsidR="00944A09">
        <w:rPr>
          <w:color w:val="42464C"/>
          <w:w w:val="95"/>
        </w:rPr>
        <w:t>优化有什么思路？</w:t>
      </w:r>
    </w:p>
    <w:p w:rsidR="006C2B7B" w:rsidRDefault="001C37C9">
      <w:pPr>
        <w:pStyle w:val="a3"/>
        <w:spacing w:line="274" w:lineRule="exact"/>
        <w:ind w:left="757"/>
      </w:pPr>
      <w:r>
        <w:pict>
          <v:shape id="_x0000_s1295" style="position:absolute;left:0;text-align:left;margin-left:82.9pt;margin-top:6.85pt;width:3.25pt;height:3.25pt;z-index:46696;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color w:val="42464C"/>
          <w:w w:val="95"/>
        </w:rPr>
        <w:t>项⽬中使⽤到外键了吗？外键作⽤？使⽤外键要注意些什么问题？</w:t>
      </w:r>
    </w:p>
    <w:p w:rsidR="006C2B7B" w:rsidRDefault="001C37C9">
      <w:pPr>
        <w:pStyle w:val="a3"/>
        <w:spacing w:before="13"/>
        <w:ind w:left="757" w:right="1918"/>
      </w:pPr>
      <w:r>
        <w:pict>
          <v:shape id="_x0000_s1294" style="position:absolute;left:0;text-align:left;margin-left:82.9pt;margin-top:7.5pt;width:3.25pt;height:3.25pt;z-index:46720;mso-position-horizontal-relative:page" coordorigin="1658,150" coordsize="65,65" path="m1722,182r-3,13l1712,205r-10,7l1690,214r-13,-2l1667,205r-7,-10l1658,182r2,-12l1667,160r10,-7l1690,150r12,3l1712,160r7,10l1722,182xe" filled="f" strokecolor="#42464c" strokeweight=".28253mm">
            <v:path arrowok="t"/>
            <w10:wrap anchorx="page"/>
          </v:shape>
        </w:pict>
      </w:r>
      <w:r>
        <w:pict>
          <v:shape id="_x0000_s1293" style="position:absolute;left:0;text-align:left;margin-left:82.9pt;margin-top:21.95pt;width:3.25pt;height:3.25pt;z-index:46744;mso-position-horizontal-relative:page" coordorigin="1658,439" coordsize="65,65" path="m1722,471r-3,12l1712,493r-10,7l1690,503r-13,-3l1667,493r-7,-10l1658,471r2,-13l1667,448r10,-7l1690,439r12,2l1712,448r7,10l1722,471xe" filled="f" strokecolor="#42464c" strokeweight=".28253mm">
            <v:path arrowok="t"/>
            <w10:wrap anchorx="page"/>
          </v:shape>
        </w:pict>
      </w:r>
      <w:r w:rsidR="00944A09">
        <w:rPr>
          <w:color w:val="42464C"/>
          <w:spacing w:val="-1"/>
          <w:w w:val="95"/>
        </w:rPr>
        <w:t>除了</w:t>
      </w:r>
      <w:r w:rsidR="00944A09">
        <w:rPr>
          <w:rFonts w:ascii="Calibri" w:eastAsia="Calibri"/>
          <w:color w:val="42464C"/>
          <w:spacing w:val="-1"/>
          <w:w w:val="95"/>
        </w:rPr>
        <w:t>MySQL</w:t>
      </w:r>
      <w:r w:rsidR="00944A09">
        <w:rPr>
          <w:color w:val="42464C"/>
          <w:spacing w:val="-1"/>
          <w:w w:val="95"/>
        </w:rPr>
        <w:t>数据库你还⽤到哪些数据库？</w:t>
      </w:r>
      <w:r w:rsidR="00944A09">
        <w:rPr>
          <w:rFonts w:ascii="Calibri" w:eastAsia="Calibri"/>
          <w:color w:val="42464C"/>
          <w:w w:val="95"/>
        </w:rPr>
        <w:t>Redis</w:t>
      </w:r>
      <w:r w:rsidR="00944A09">
        <w:rPr>
          <w:color w:val="42464C"/>
          <w:w w:val="95"/>
        </w:rPr>
        <w:t>数据库和</w:t>
      </w:r>
      <w:r w:rsidR="00944A09">
        <w:rPr>
          <w:rFonts w:ascii="Calibri" w:eastAsia="Calibri"/>
          <w:color w:val="42464C"/>
          <w:w w:val="95"/>
        </w:rPr>
        <w:t>MySQL</w:t>
      </w:r>
      <w:r w:rsidR="00944A09">
        <w:rPr>
          <w:color w:val="42464C"/>
          <w:w w:val="95"/>
        </w:rPr>
        <w:t>数据库的区别？ 设计⼀个数据库表</w:t>
      </w:r>
    </w:p>
    <w:p w:rsidR="006C2B7B" w:rsidRDefault="006C2B7B">
      <w:pPr>
        <w:pStyle w:val="a3"/>
        <w:spacing w:before="9"/>
        <w:ind w:left="0"/>
        <w:rPr>
          <w:sz w:val="16"/>
        </w:rPr>
      </w:pPr>
    </w:p>
    <w:p w:rsidR="006C2B7B" w:rsidRDefault="00944A09">
      <w:pPr>
        <w:pStyle w:val="3"/>
      </w:pPr>
      <w:r>
        <w:rPr>
          <w:rFonts w:ascii="Calibri" w:eastAsia="Calibri"/>
          <w:color w:val="222324"/>
          <w:w w:val="105"/>
        </w:rPr>
        <w:t>Java</w:t>
      </w:r>
      <w:r>
        <w:rPr>
          <w:color w:val="222324"/>
          <w:w w:val="105"/>
        </w:rPr>
        <w:t>基础篇</w:t>
      </w:r>
    </w:p>
    <w:p w:rsidR="006C2B7B" w:rsidRDefault="006C2B7B">
      <w:pPr>
        <w:pStyle w:val="a3"/>
        <w:spacing w:before="1"/>
        <w:ind w:left="0"/>
        <w:rPr>
          <w:rFonts w:ascii="Microsoft JhengHei"/>
          <w:b/>
          <w:sz w:val="9"/>
        </w:rPr>
      </w:pPr>
    </w:p>
    <w:p w:rsidR="006C2B7B" w:rsidRDefault="001C37C9">
      <w:pPr>
        <w:pStyle w:val="a3"/>
        <w:spacing w:before="70"/>
        <w:ind w:left="757"/>
      </w:pPr>
      <w:r>
        <w:pict>
          <v:shape id="_x0000_s1292" style="position:absolute;left:0;text-align:left;margin-left:82.9pt;margin-top:10.35pt;width:3.25pt;height:3.25pt;z-index:46768;mso-position-horizontal-relative:page" coordorigin="1658,207" coordsize="65,65" path="m1722,239r-3,13l1712,262r-10,7l1690,271r-13,-2l1667,262r-7,-10l1658,239r2,-12l1667,217r10,-7l1690,207r12,3l1712,217r7,10l1722,239xe" filled="f" strokecolor="#42464c" strokeweight=".28253mm">
            <v:path arrowok="t"/>
            <w10:wrap anchorx="page"/>
          </v:shape>
        </w:pict>
      </w:r>
      <w:r w:rsidR="00944A09">
        <w:rPr>
          <w:color w:val="42464C"/>
          <w:w w:val="95"/>
        </w:rPr>
        <w:t>类和对象的区别？</w:t>
      </w:r>
    </w:p>
    <w:p w:rsidR="006C2B7B" w:rsidRDefault="001C37C9">
      <w:pPr>
        <w:pStyle w:val="a3"/>
        <w:spacing w:before="13" w:line="249" w:lineRule="exact"/>
        <w:ind w:left="757"/>
      </w:pPr>
      <w:r>
        <w:pict>
          <v:shape id="_x0000_s1291" style="position:absolute;left:0;text-align:left;margin-left:82.9pt;margin-top:7.5pt;width:3.25pt;height:3.25pt;z-index:46792;mso-position-horizontal-relative:page" coordorigin="1658,150" coordsize="65,65" path="m1722,182r-3,13l1712,205r-10,7l1690,214r-13,-2l1667,205r-7,-10l1658,182r2,-12l1667,160r10,-7l1690,150r12,3l1712,160r7,10l1722,182xe" filled="f" strokecolor="#42464c" strokeweight=".28253mm">
            <v:path arrowok="t"/>
            <w10:wrap anchorx="page"/>
          </v:shape>
        </w:pict>
      </w:r>
      <w:r w:rsidR="00944A09">
        <w:rPr>
          <w:color w:val="42464C"/>
          <w:w w:val="110"/>
        </w:rPr>
        <w:t>讲讲</w:t>
      </w:r>
      <w:r w:rsidR="00944A09">
        <w:rPr>
          <w:rFonts w:ascii="Calibri" w:eastAsia="Calibri"/>
          <w:color w:val="42464C"/>
          <w:w w:val="110"/>
        </w:rPr>
        <w:t>static</w:t>
      </w:r>
      <w:r w:rsidR="00944A09">
        <w:rPr>
          <w:color w:val="42464C"/>
          <w:w w:val="110"/>
        </w:rPr>
        <w:t>关键字和</w:t>
      </w:r>
      <w:r w:rsidR="00944A09">
        <w:rPr>
          <w:rFonts w:ascii="Calibri" w:eastAsia="Calibri"/>
          <w:color w:val="42464C"/>
          <w:w w:val="110"/>
        </w:rPr>
        <w:t>final</w:t>
      </w:r>
      <w:r w:rsidR="00944A09">
        <w:rPr>
          <w:color w:val="42464C"/>
          <w:w w:val="110"/>
        </w:rPr>
        <w:t>关键字</w:t>
      </w:r>
    </w:p>
    <w:p w:rsidR="006C2B7B" w:rsidRDefault="001C37C9">
      <w:pPr>
        <w:pStyle w:val="6"/>
        <w:spacing w:line="288" w:lineRule="exact"/>
        <w:ind w:left="757"/>
      </w:pPr>
      <w:r>
        <w:pict>
          <v:shape id="_x0000_s1290" style="position:absolute;left:0;text-align:left;margin-left:82.9pt;margin-top:8.8pt;width:3.25pt;height:3.25pt;z-index:46816;mso-position-horizontal-relative:page" coordorigin="1658,176" coordsize="65,65" path="m1722,208r-3,13l1712,231r-10,7l1690,240r-13,-2l1667,231r-7,-10l1658,208r2,-12l1667,186r10,-7l1690,176r12,3l1712,186r7,10l1722,208xe" filled="f" strokecolor="#42464c" strokeweight=".28253mm">
            <v:path arrowok="t"/>
            <w10:wrap anchorx="page"/>
          </v:shape>
        </w:pict>
      </w:r>
      <w:r w:rsidR="00944A09">
        <w:rPr>
          <w:rFonts w:ascii="Calibri" w:eastAsia="Calibri"/>
          <w:color w:val="42464C"/>
        </w:rPr>
        <w:t>synchronized</w:t>
      </w:r>
      <w:r w:rsidR="00944A09">
        <w:rPr>
          <w:color w:val="42464C"/>
        </w:rPr>
        <w:t>关键字是怎么⽤的？底层实现有了解吗？还有⽤过其他的锁吗？</w:t>
      </w:r>
    </w:p>
    <w:p w:rsidR="006C2B7B" w:rsidRDefault="001C37C9">
      <w:pPr>
        <w:spacing w:line="328" w:lineRule="exact"/>
        <w:ind w:left="757"/>
        <w:rPr>
          <w:rFonts w:ascii="Microsoft JhengHei" w:eastAsia="Microsoft JhengHei" w:hint="eastAsia"/>
          <w:b/>
          <w:sz w:val="21"/>
        </w:rPr>
      </w:pPr>
      <w:r>
        <w:rPr>
          <w:rFonts w:hint="eastAsia"/>
        </w:rPr>
        <w:pict>
          <v:shape id="_x0000_s1289" style="position:absolute;left:0;text-align:left;margin-left:82.9pt;margin-top:8.8pt;width:3.25pt;height:3.25pt;z-index:46840;mso-position-horizontal-relative:page" coordorigin="1658,176" coordsize="65,65" path="m1722,208r-3,13l1712,231r-10,7l1690,240r-13,-2l1667,231r-7,-10l1658,208r2,-12l1667,186r10,-7l1690,176r12,3l1712,186r7,10l1722,208xe" filled="f" strokecolor="#42464c" strokeweight=".28253mm">
            <v:path arrowok="t"/>
            <w10:wrap anchorx="page"/>
          </v:shape>
        </w:pict>
      </w:r>
      <w:r w:rsidR="00944A09">
        <w:rPr>
          <w:rFonts w:ascii="Calibri" w:eastAsia="Calibri"/>
          <w:b/>
          <w:color w:val="42464C"/>
          <w:sz w:val="21"/>
        </w:rPr>
        <w:t>BIO</w:t>
      </w:r>
      <w:r w:rsidR="00944A09">
        <w:rPr>
          <w:rFonts w:ascii="Microsoft JhengHei" w:eastAsia="Microsoft JhengHei" w:hint="eastAsia"/>
          <w:b/>
          <w:color w:val="42464C"/>
          <w:sz w:val="21"/>
        </w:rPr>
        <w:t>、</w:t>
      </w:r>
      <w:r w:rsidR="00944A09">
        <w:rPr>
          <w:rFonts w:ascii="Calibri" w:eastAsia="Calibri"/>
          <w:b/>
          <w:color w:val="42464C"/>
          <w:sz w:val="21"/>
        </w:rPr>
        <w:t>NIO</w:t>
      </w:r>
      <w:r w:rsidR="00944A09">
        <w:rPr>
          <w:rFonts w:ascii="Microsoft JhengHei" w:eastAsia="Microsoft JhengHei" w:hint="eastAsia"/>
          <w:b/>
          <w:color w:val="42464C"/>
          <w:sz w:val="21"/>
        </w:rPr>
        <w:t>、</w:t>
      </w:r>
      <w:r w:rsidR="00944A09">
        <w:rPr>
          <w:rFonts w:ascii="Calibri" w:eastAsia="Calibri"/>
          <w:b/>
          <w:color w:val="42464C"/>
          <w:sz w:val="21"/>
        </w:rPr>
        <w:t>AIO</w:t>
      </w:r>
      <w:r w:rsidR="00944A09">
        <w:rPr>
          <w:rFonts w:ascii="Microsoft JhengHei" w:eastAsia="Microsoft JhengHei" w:hint="eastAsia"/>
          <w:b/>
          <w:color w:val="42464C"/>
          <w:sz w:val="21"/>
        </w:rPr>
        <w:t>区别有哪些？项⽬中有⽤到吗？</w:t>
      </w:r>
      <w:r w:rsidR="00944A09">
        <w:rPr>
          <w:rFonts w:ascii="Calibri" w:eastAsia="Calibri"/>
          <w:b/>
          <w:color w:val="42464C"/>
          <w:sz w:val="21"/>
        </w:rPr>
        <w:t>Netty</w:t>
      </w:r>
      <w:r w:rsidR="00944A09">
        <w:rPr>
          <w:rFonts w:ascii="Microsoft JhengHei" w:eastAsia="Microsoft JhengHei" w:hint="eastAsia"/>
          <w:b/>
          <w:color w:val="42464C"/>
          <w:sz w:val="21"/>
        </w:rPr>
        <w:t>了解吗？</w:t>
      </w:r>
    </w:p>
    <w:p w:rsidR="006C2B7B" w:rsidRDefault="001C37C9">
      <w:pPr>
        <w:pStyle w:val="a3"/>
        <w:spacing w:line="241" w:lineRule="exact"/>
        <w:ind w:left="757"/>
      </w:pPr>
      <w:r>
        <w:pict>
          <v:shape id="_x0000_s1288" style="position:absolute;left:0;text-align:left;margin-left:82.9pt;margin-top:6.85pt;width:3.25pt;height:3.25pt;z-index:46864;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color w:val="42464C"/>
          <w:w w:val="95"/>
        </w:rPr>
        <w:t>接⼝和抽象类的区别？什么时候⽤接⼝，什么时候⽤抽象类？接⼝可以继承接⼝吗？</w:t>
      </w:r>
    </w:p>
    <w:p w:rsidR="006C2B7B" w:rsidRDefault="001C37C9">
      <w:pPr>
        <w:pStyle w:val="6"/>
        <w:spacing w:line="335" w:lineRule="exact"/>
        <w:ind w:left="757"/>
      </w:pPr>
      <w:r>
        <w:pict>
          <v:shape id="_x0000_s1287" style="position:absolute;left:0;text-align:left;margin-left:82.9pt;margin-top:9.2pt;width:3.25pt;height:3.25pt;z-index:46888;mso-position-horizontal-relative:page" coordorigin="1658,184" coordsize="65,65" path="m1722,216r-3,12l1712,238r-10,7l1690,248r-13,-3l1667,238r-7,-10l1658,216r2,-13l1667,193r10,-7l1690,184r12,2l1712,193r7,10l1722,216xe" filled="f" strokecolor="#42464c" strokeweight=".28253mm">
            <v:path arrowok="t"/>
            <w10:wrap anchorx="page"/>
          </v:shape>
        </w:pict>
      </w:r>
      <w:r w:rsidR="00944A09">
        <w:rPr>
          <w:rFonts w:ascii="Calibri" w:eastAsia="Calibri"/>
          <w:color w:val="42464C"/>
          <w:w w:val="95"/>
        </w:rPr>
        <w:t>HashMap</w:t>
      </w:r>
      <w:r w:rsidR="00944A09">
        <w:rPr>
          <w:color w:val="42464C"/>
          <w:w w:val="95"/>
        </w:rPr>
        <w:t>和</w:t>
      </w:r>
      <w:r w:rsidR="00944A09">
        <w:rPr>
          <w:rFonts w:ascii="Calibri" w:eastAsia="Calibri"/>
          <w:color w:val="42464C"/>
          <w:w w:val="95"/>
        </w:rPr>
        <w:t>HashTable</w:t>
      </w:r>
      <w:r w:rsidR="00944A09">
        <w:rPr>
          <w:color w:val="42464C"/>
          <w:w w:val="95"/>
        </w:rPr>
        <w:t>的区别是什么？</w:t>
      </w:r>
    </w:p>
    <w:p w:rsidR="006C2B7B" w:rsidRDefault="001C37C9">
      <w:pPr>
        <w:spacing w:line="243" w:lineRule="exact"/>
        <w:ind w:left="757"/>
        <w:rPr>
          <w:sz w:val="21"/>
        </w:rPr>
      </w:pPr>
      <w:r>
        <w:pict>
          <v:shape id="_x0000_s1286" style="position:absolute;left:0;text-align:left;margin-left:82.9pt;margin-top:6.85pt;width:3.25pt;height:3.25pt;z-index:46912;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rFonts w:ascii="Verdana" w:eastAsia="Verdana"/>
          <w:i/>
          <w:color w:val="42464C"/>
          <w:w w:val="85"/>
          <w:sz w:val="21"/>
        </w:rPr>
        <w:t>ConcurrentHashMap</w:t>
      </w:r>
      <w:r w:rsidR="00944A09">
        <w:rPr>
          <w:color w:val="42464C"/>
          <w:w w:val="85"/>
          <w:sz w:val="21"/>
        </w:rPr>
        <w:t>和</w:t>
      </w:r>
      <w:r w:rsidR="00944A09">
        <w:rPr>
          <w:rFonts w:ascii="Verdana" w:eastAsia="Verdana"/>
          <w:i/>
          <w:color w:val="42464C"/>
          <w:w w:val="85"/>
          <w:sz w:val="21"/>
        </w:rPr>
        <w:t>HashMap</w:t>
      </w:r>
      <w:r w:rsidR="00944A09">
        <w:rPr>
          <w:color w:val="42464C"/>
          <w:w w:val="85"/>
          <w:sz w:val="21"/>
        </w:rPr>
        <w:t>的区别是什么？</w:t>
      </w:r>
      <w:r w:rsidR="00944A09">
        <w:rPr>
          <w:rFonts w:ascii="Verdana" w:eastAsia="Verdana"/>
          <w:i/>
          <w:color w:val="42464C"/>
          <w:w w:val="85"/>
          <w:sz w:val="21"/>
        </w:rPr>
        <w:t>ConcurrentHashMap</w:t>
      </w:r>
      <w:r w:rsidR="00944A09">
        <w:rPr>
          <w:color w:val="42464C"/>
          <w:w w:val="85"/>
          <w:sz w:val="21"/>
        </w:rPr>
        <w:t>为什么线程安全？</w:t>
      </w:r>
    </w:p>
    <w:p w:rsidR="006C2B7B" w:rsidRDefault="001C37C9">
      <w:pPr>
        <w:pStyle w:val="6"/>
        <w:spacing w:line="334" w:lineRule="exact"/>
        <w:ind w:left="757"/>
      </w:pPr>
      <w:r>
        <w:pict>
          <v:shape id="_x0000_s1285" style="position:absolute;left:0;text-align:left;margin-left:82.9pt;margin-top:9.1pt;width:3.25pt;height:3.25pt;z-index:46936;mso-position-horizontal-relative:page" coordorigin="1658,182" coordsize="65,65" path="m1722,214r-3,13l1712,237r-10,7l1690,246r-13,-2l1667,237r-7,-10l1658,214r2,-12l1667,192r10,-7l1690,182r12,3l1712,192r7,10l1722,214xe" filled="f" strokecolor="#42464c" strokeweight=".28253mm">
            <v:path arrowok="t"/>
            <w10:wrap anchorx="page"/>
          </v:shape>
        </w:pict>
      </w:r>
      <w:r w:rsidR="00944A09">
        <w:rPr>
          <w:rFonts w:ascii="Calibri" w:eastAsia="Calibri"/>
          <w:color w:val="42464C"/>
          <w:w w:val="95"/>
        </w:rPr>
        <w:t>HashMap</w:t>
      </w:r>
      <w:r w:rsidR="00944A09">
        <w:rPr>
          <w:color w:val="42464C"/>
          <w:w w:val="95"/>
        </w:rPr>
        <w:t>和</w:t>
      </w:r>
      <w:r w:rsidR="00944A09">
        <w:rPr>
          <w:rFonts w:ascii="Calibri" w:eastAsia="Calibri"/>
          <w:color w:val="42464C"/>
          <w:w w:val="95"/>
        </w:rPr>
        <w:t>HashSet</w:t>
      </w:r>
      <w:r w:rsidR="00944A09">
        <w:rPr>
          <w:color w:val="42464C"/>
          <w:w w:val="95"/>
        </w:rPr>
        <w:t>的区别？</w:t>
      </w:r>
      <w:r w:rsidR="00944A09">
        <w:rPr>
          <w:rFonts w:ascii="Calibri" w:eastAsia="Calibri"/>
          <w:color w:val="42464C"/>
          <w:w w:val="95"/>
        </w:rPr>
        <w:t>HashSet</w:t>
      </w:r>
      <w:r w:rsidR="00944A09">
        <w:rPr>
          <w:color w:val="42464C"/>
          <w:w w:val="95"/>
        </w:rPr>
        <w:t>是如何检查重复的？</w:t>
      </w:r>
    </w:p>
    <w:p w:rsidR="006C2B7B" w:rsidRDefault="001C37C9">
      <w:pPr>
        <w:pStyle w:val="a3"/>
        <w:spacing w:line="288" w:lineRule="exact"/>
        <w:ind w:left="757"/>
      </w:pPr>
      <w:r>
        <w:pict>
          <v:shape id="_x0000_s1284" style="position:absolute;left:0;text-align:left;margin-left:82.9pt;margin-top:6.85pt;width:3.25pt;height:3.25pt;z-index:46960;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rFonts w:ascii="Calibri" w:eastAsia="Calibri"/>
          <w:color w:val="42464C"/>
          <w:w w:val="105"/>
        </w:rPr>
        <w:t>Java</w:t>
      </w:r>
      <w:r w:rsidR="00944A09">
        <w:rPr>
          <w:color w:val="42464C"/>
          <w:w w:val="105"/>
        </w:rPr>
        <w:t>中线程的状态？</w:t>
      </w:r>
      <w:r w:rsidR="00944A09">
        <w:rPr>
          <w:rFonts w:ascii="Calibri" w:eastAsia="Calibri"/>
          <w:color w:val="42464C"/>
          <w:w w:val="105"/>
        </w:rPr>
        <w:t>join()</w:t>
      </w:r>
      <w:r w:rsidR="00944A09">
        <w:rPr>
          <w:color w:val="42464C"/>
          <w:w w:val="105"/>
        </w:rPr>
        <w:t>、</w:t>
      </w:r>
      <w:r w:rsidR="00944A09">
        <w:rPr>
          <w:rFonts w:ascii="Calibri" w:eastAsia="Calibri"/>
          <w:color w:val="42464C"/>
          <w:w w:val="105"/>
        </w:rPr>
        <w:t>yield()</w:t>
      </w:r>
      <w:r w:rsidR="00944A09">
        <w:rPr>
          <w:color w:val="42464C"/>
          <w:w w:val="105"/>
        </w:rPr>
        <w:t>⽅法是⼲什么？</w:t>
      </w:r>
    </w:p>
    <w:p w:rsidR="006C2B7B" w:rsidRDefault="001C37C9">
      <w:pPr>
        <w:pStyle w:val="a3"/>
        <w:spacing w:line="288" w:lineRule="exact"/>
        <w:ind w:left="757"/>
      </w:pPr>
      <w:r>
        <w:pict>
          <v:shape id="_x0000_s1283" style="position:absolute;left:0;text-align:left;margin-left:82.9pt;margin-top:6.85pt;width:3.25pt;height:3.25pt;z-index:46984;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rFonts w:ascii="Calibri" w:eastAsia="Calibri"/>
          <w:color w:val="42464C"/>
        </w:rPr>
        <w:t>Object</w:t>
      </w:r>
      <w:r w:rsidR="00944A09">
        <w:rPr>
          <w:color w:val="42464C"/>
        </w:rPr>
        <w:t>类下有哪些⽅法？</w:t>
      </w:r>
    </w:p>
    <w:p w:rsidR="006C2B7B" w:rsidRDefault="001C37C9">
      <w:pPr>
        <w:spacing w:line="249" w:lineRule="exact"/>
        <w:ind w:left="757"/>
        <w:rPr>
          <w:sz w:val="21"/>
        </w:rPr>
      </w:pPr>
      <w:r>
        <w:pict>
          <v:shape id="_x0000_s1282" style="position:absolute;left:0;text-align:left;margin-left:82.9pt;margin-top:6.85pt;width:3.25pt;height:3.25pt;z-index:47008;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color w:val="42464C"/>
          <w:w w:val="95"/>
          <w:sz w:val="21"/>
        </w:rPr>
        <w:t>字符串</w:t>
      </w:r>
      <w:r w:rsidR="00944A09">
        <w:rPr>
          <w:rFonts w:ascii="Calibri" w:eastAsia="Calibri" w:hAnsi="Calibri"/>
          <w:color w:val="42464C"/>
          <w:w w:val="95"/>
          <w:sz w:val="21"/>
        </w:rPr>
        <w:t>"</w:t>
      </w:r>
      <w:r w:rsidR="00944A09">
        <w:rPr>
          <w:rFonts w:ascii="Verdana" w:eastAsia="Verdana" w:hAnsi="Verdana"/>
          <w:i/>
          <w:color w:val="42464C"/>
          <w:w w:val="95"/>
          <w:sz w:val="21"/>
        </w:rPr>
        <w:t>123</w:t>
      </w:r>
      <w:r w:rsidR="00944A09">
        <w:rPr>
          <w:rFonts w:ascii="Calibri" w:eastAsia="Calibri" w:hAnsi="Calibri"/>
          <w:color w:val="42464C"/>
          <w:w w:val="95"/>
          <w:sz w:val="21"/>
        </w:rPr>
        <w:t>"</w:t>
      </w:r>
      <w:r w:rsidR="00944A09">
        <w:rPr>
          <w:color w:val="42464C"/>
          <w:w w:val="95"/>
          <w:sz w:val="21"/>
        </w:rPr>
        <w:t>转换成整型</w:t>
      </w:r>
      <w:r w:rsidR="00944A09">
        <w:rPr>
          <w:rFonts w:ascii="Verdana" w:eastAsia="Verdana" w:hAnsi="Verdana"/>
          <w:i/>
          <w:color w:val="42464C"/>
          <w:w w:val="95"/>
          <w:sz w:val="21"/>
        </w:rPr>
        <w:t>123</w:t>
      </w:r>
      <w:r w:rsidR="00944A09">
        <w:rPr>
          <w:color w:val="42464C"/>
          <w:w w:val="95"/>
          <w:sz w:val="21"/>
        </w:rPr>
        <w:t>的</w:t>
      </w:r>
      <w:r w:rsidR="00944A09">
        <w:rPr>
          <w:rFonts w:ascii="Verdana" w:eastAsia="Verdana" w:hAnsi="Verdana"/>
          <w:i/>
          <w:color w:val="42464C"/>
          <w:w w:val="95"/>
          <w:sz w:val="21"/>
        </w:rPr>
        <w:t>API</w:t>
      </w:r>
      <w:r w:rsidR="00944A09">
        <w:rPr>
          <w:color w:val="42464C"/>
          <w:w w:val="95"/>
          <w:sz w:val="21"/>
        </w:rPr>
        <w:t>是什么？整型</w:t>
      </w:r>
      <w:r w:rsidR="00944A09">
        <w:rPr>
          <w:rFonts w:ascii="Verdana" w:eastAsia="Verdana" w:hAnsi="Verdana"/>
          <w:i/>
          <w:color w:val="42464C"/>
          <w:w w:val="95"/>
          <w:sz w:val="21"/>
        </w:rPr>
        <w:t>123</w:t>
      </w:r>
      <w:r w:rsidR="00944A09">
        <w:rPr>
          <w:color w:val="42464C"/>
          <w:w w:val="95"/>
          <w:sz w:val="21"/>
        </w:rPr>
        <w:t>转换成字符串</w:t>
      </w:r>
      <w:r w:rsidR="00944A09">
        <w:rPr>
          <w:rFonts w:ascii="Calibri" w:eastAsia="Calibri" w:hAnsi="Calibri"/>
          <w:color w:val="42464C"/>
          <w:w w:val="95"/>
          <w:sz w:val="21"/>
        </w:rPr>
        <w:t>“</w:t>
      </w:r>
      <w:r w:rsidR="00944A09">
        <w:rPr>
          <w:rFonts w:ascii="Verdana" w:eastAsia="Verdana" w:hAnsi="Verdana"/>
          <w:i/>
          <w:color w:val="42464C"/>
          <w:w w:val="95"/>
          <w:sz w:val="21"/>
        </w:rPr>
        <w:t>123</w:t>
      </w:r>
      <w:r w:rsidR="00944A09">
        <w:rPr>
          <w:rFonts w:ascii="Calibri" w:eastAsia="Calibri" w:hAnsi="Calibri"/>
          <w:color w:val="42464C"/>
          <w:w w:val="95"/>
          <w:sz w:val="21"/>
        </w:rPr>
        <w:t>”</w:t>
      </w:r>
      <w:r w:rsidR="00944A09">
        <w:rPr>
          <w:color w:val="42464C"/>
          <w:w w:val="95"/>
          <w:sz w:val="21"/>
        </w:rPr>
        <w:t>的</w:t>
      </w:r>
      <w:r w:rsidR="00944A09">
        <w:rPr>
          <w:rFonts w:ascii="Calibri" w:eastAsia="Calibri" w:hAnsi="Calibri"/>
          <w:color w:val="42464C"/>
          <w:w w:val="95"/>
          <w:sz w:val="21"/>
        </w:rPr>
        <w:t>API</w:t>
      </w:r>
      <w:r w:rsidR="00944A09">
        <w:rPr>
          <w:color w:val="42464C"/>
          <w:w w:val="95"/>
          <w:sz w:val="21"/>
        </w:rPr>
        <w:t>⼜是什么？</w:t>
      </w:r>
    </w:p>
    <w:p w:rsidR="006C2B7B" w:rsidRDefault="001C37C9">
      <w:pPr>
        <w:pStyle w:val="6"/>
        <w:spacing w:line="325" w:lineRule="exact"/>
        <w:ind w:left="757"/>
      </w:pPr>
      <w:r>
        <w:pict>
          <v:shape id="_x0000_s1281" style="position:absolute;left:0;text-align:left;margin-left:82.9pt;margin-top:8.8pt;width:3.25pt;height:3.25pt;z-index:47032;mso-position-horizontal-relative:page" coordorigin="1658,176" coordsize="65,65" path="m1722,208r-3,13l1712,231r-10,7l1690,240r-13,-2l1667,231r-7,-10l1658,208r2,-12l1667,186r10,-7l1690,176r12,3l1712,186r7,10l1722,208xe" filled="f" strokecolor="#42464c" strokeweight=".28253mm">
            <v:path arrowok="t"/>
            <w10:wrap anchorx="page"/>
          </v:shape>
        </w:pict>
      </w:r>
      <w:r w:rsidR="00944A09">
        <w:rPr>
          <w:color w:val="42464C"/>
        </w:rPr>
        <w:t>创建线程有⼏种⽅式？分别是怎么做的？</w:t>
      </w:r>
    </w:p>
    <w:p w:rsidR="006C2B7B" w:rsidRDefault="001C37C9">
      <w:pPr>
        <w:pStyle w:val="a3"/>
        <w:spacing w:before="1"/>
        <w:ind w:left="757"/>
      </w:pPr>
      <w:r>
        <w:pict>
          <v:shape id="_x0000_s1280" style="position:absolute;left:0;text-align:left;margin-left:82.9pt;margin-top:6.9pt;width:3.25pt;height:3.25pt;z-index:47056;mso-position-horizontal-relative:page" coordorigin="1658,138" coordsize="65,65" path="m1722,170r-3,13l1712,193r-10,7l1690,202r-13,-2l1667,193r-7,-10l1658,170r2,-12l1667,148r10,-7l1690,138r12,3l1712,148r7,10l1722,170xe" filled="f" strokecolor="#42464c" strokeweight=".28253mm">
            <v:path arrowok="t"/>
            <w10:wrap anchorx="page"/>
          </v:shape>
        </w:pict>
      </w:r>
      <w:r w:rsidR="00944A09">
        <w:rPr>
          <w:color w:val="42464C"/>
          <w:w w:val="95"/>
        </w:rPr>
        <w:t>线程池⽤过吗？如何创建⼀个线程池？其中各个参数的含义是什么？为什么要⽤线程池？</w:t>
      </w:r>
    </w:p>
    <w:p w:rsidR="006C2B7B" w:rsidRDefault="00944A09">
      <w:pPr>
        <w:pStyle w:val="a3"/>
        <w:spacing w:before="12" w:line="249" w:lineRule="exact"/>
        <w:ind w:left="757"/>
      </w:pPr>
      <w:r>
        <w:rPr>
          <w:rFonts w:ascii="Calibri" w:eastAsia="Calibri"/>
          <w:color w:val="42464C"/>
          <w:w w:val="115"/>
        </w:rPr>
        <w:t>coreSize</w:t>
      </w:r>
      <w:r>
        <w:rPr>
          <w:color w:val="42464C"/>
          <w:w w:val="115"/>
        </w:rPr>
        <w:t>？</w:t>
      </w:r>
    </w:p>
    <w:p w:rsidR="006C2B7B" w:rsidRDefault="001C37C9">
      <w:pPr>
        <w:pStyle w:val="6"/>
        <w:spacing w:line="328" w:lineRule="exact"/>
        <w:ind w:left="757"/>
      </w:pPr>
      <w:r>
        <w:pict>
          <v:shape id="_x0000_s1279" style="position:absolute;left:0;text-align:left;margin-left:82.9pt;margin-top:8.8pt;width:3.25pt;height:3.25pt;z-index:47080;mso-position-horizontal-relative:page" coordorigin="1658,176" coordsize="65,65" path="m1722,208r-3,13l1712,231r-10,7l1690,240r-13,-2l1667,231r-7,-10l1658,208r2,-12l1667,186r10,-7l1690,176r12,3l1712,186r7,10l1722,208xe" filled="f" strokecolor="#42464c" strokeweight=".28253mm">
            <v:path arrowok="t"/>
            <w10:wrap anchorx="page"/>
          </v:shape>
        </w:pict>
      </w:r>
      <w:r w:rsidR="00944A09">
        <w:rPr>
          <w:rFonts w:ascii="Calibri" w:eastAsia="Calibri"/>
          <w:color w:val="42464C"/>
          <w:w w:val="105"/>
        </w:rPr>
        <w:t>synchronized</w:t>
      </w:r>
      <w:r w:rsidR="00944A09">
        <w:rPr>
          <w:color w:val="42464C"/>
          <w:w w:val="105"/>
        </w:rPr>
        <w:t>、</w:t>
      </w:r>
      <w:r w:rsidR="00944A09">
        <w:rPr>
          <w:rFonts w:ascii="Calibri" w:eastAsia="Calibri"/>
          <w:color w:val="42464C"/>
          <w:w w:val="105"/>
        </w:rPr>
        <w:t>ReentrantLock</w:t>
      </w:r>
      <w:r w:rsidR="00944A09">
        <w:rPr>
          <w:color w:val="42464C"/>
          <w:w w:val="105"/>
        </w:rPr>
        <w:t>区别？</w:t>
      </w:r>
    </w:p>
    <w:p w:rsidR="006C2B7B" w:rsidRDefault="001C37C9">
      <w:pPr>
        <w:pStyle w:val="a3"/>
        <w:ind w:left="757" w:right="475"/>
      </w:pPr>
      <w:r>
        <w:pict>
          <v:shape id="_x0000_s1278" style="position:absolute;left:0;text-align:left;margin-left:82.9pt;margin-top:6.85pt;width:3.25pt;height:3.25pt;z-index:47104;mso-position-horizontal-relative:page" coordorigin="1658,137" coordsize="65,65" path="m1722,169r-3,13l1712,192r-10,7l1690,201r-13,-2l1667,192r-7,-10l1658,169r2,-12l1667,147r10,-7l1690,137r12,3l1712,147r7,10l1722,169xe" filled="f" strokecolor="#42464c" strokeweight=".28253mm">
            <v:path arrowok="t"/>
            <w10:wrap anchorx="page"/>
          </v:shape>
        </w:pict>
      </w:r>
      <w:r w:rsidR="00944A09">
        <w:rPr>
          <w:rFonts w:ascii="Calibri" w:eastAsia="Calibri"/>
          <w:color w:val="42464C"/>
          <w:w w:val="95"/>
        </w:rPr>
        <w:t>CountDownLatch</w:t>
      </w:r>
      <w:r w:rsidR="00944A09">
        <w:rPr>
          <w:color w:val="42464C"/>
          <w:w w:val="95"/>
        </w:rPr>
        <w:t>和</w:t>
      </w:r>
      <w:r w:rsidR="00944A09">
        <w:rPr>
          <w:rFonts w:ascii="Calibri" w:eastAsia="Calibri"/>
          <w:color w:val="42464C"/>
          <w:w w:val="95"/>
        </w:rPr>
        <w:t>Semaphore</w:t>
      </w:r>
      <w:r w:rsidR="00944A09">
        <w:rPr>
          <w:color w:val="42464C"/>
          <w:w w:val="95"/>
        </w:rPr>
        <w:t>⽤过吗？他们的区别是什么？</w:t>
      </w:r>
      <w:r w:rsidR="00944A09">
        <w:rPr>
          <w:rFonts w:ascii="Calibri" w:eastAsia="Calibri"/>
          <w:color w:val="42464C"/>
          <w:w w:val="95"/>
        </w:rPr>
        <w:t>CountDownLatch</w:t>
      </w:r>
      <w:r w:rsidR="00944A09">
        <w:rPr>
          <w:color w:val="42464C"/>
          <w:w w:val="95"/>
        </w:rPr>
        <w:t>应⽤场景？⽐如现在   要让第</w:t>
      </w:r>
      <w:r w:rsidR="00944A09">
        <w:rPr>
          <w:rFonts w:ascii="Calibri" w:eastAsia="Calibri"/>
          <w:color w:val="42464C"/>
          <w:w w:val="95"/>
        </w:rPr>
        <w:t>5</w:t>
      </w:r>
      <w:r w:rsidR="00944A09">
        <w:rPr>
          <w:color w:val="42464C"/>
          <w:w w:val="95"/>
        </w:rPr>
        <w:t>个线程等待前</w:t>
      </w:r>
      <w:r w:rsidR="00944A09">
        <w:rPr>
          <w:rFonts w:ascii="Calibri" w:eastAsia="Calibri"/>
          <w:color w:val="42464C"/>
          <w:w w:val="95"/>
        </w:rPr>
        <w:t>4</w:t>
      </w:r>
      <w:r w:rsidR="00944A09">
        <w:rPr>
          <w:color w:val="42464C"/>
          <w:w w:val="95"/>
        </w:rPr>
        <w:t>个线程执⾏完毕再执⾏，具体怎么做？</w:t>
      </w:r>
    </w:p>
    <w:p w:rsidR="006C2B7B" w:rsidRDefault="001C37C9">
      <w:pPr>
        <w:pStyle w:val="a3"/>
        <w:spacing w:line="288" w:lineRule="exact"/>
        <w:ind w:left="757"/>
      </w:pPr>
      <w:r>
        <w:pict>
          <v:shape id="_x0000_s1277" style="position:absolute;left:0;text-align:left;margin-left:82.9pt;margin-top:6.8pt;width:3.25pt;height:3.25pt;z-index:47128;mso-position-horizontal-relative:page" coordorigin="1658,136" coordsize="65,65" path="m1722,168r-3,13l1712,191r-10,7l1690,200r-13,-2l1667,191r-7,-10l1658,168r2,-12l1667,146r10,-7l1690,136r12,3l1712,146r7,10l1722,168xe" filled="f" strokecolor="#42464c" strokeweight=".28253mm">
            <v:path arrowok="t"/>
            <w10:wrap anchorx="page"/>
          </v:shape>
        </w:pict>
      </w:r>
      <w:r>
        <w:pict>
          <v:group id="_x0000_s1274" style="position:absolute;left:0;text-align:left;margin-left:209.4pt;margin-top:14.8pt;width:28.45pt;height:16.05pt;z-index:-389008;mso-position-horizontal-relative:page" coordorigin="4188,296" coordsize="569,321">
            <v:shape id="_x0000_s1276" style="position:absolute;left:4188;top:296;width:569;height:321" coordorigin="4188,296" coordsize="569,321" path="m4704,296r-463,l4220,300r-16,11l4192,328r-4,20l4188,564r4,21l4204,601r16,11l4241,616r463,l4725,612r16,-11l4753,585r4,-21l4757,348r-4,-20l4741,311r-16,-11l4704,296xe" fillcolor="#f8f8f8" stroked="f">
              <v:path arrowok="t"/>
            </v:shape>
            <v:shape id="_x0000_s1275" style="position:absolute;left:4188;top:296;width:569;height:321" coordorigin="4188,296" coordsize="569,321" o:spt="100" adj="0,,0" path="m4704,296r-463,l4220,300r-16,11l4192,328r-4,20l4188,564r4,21l4204,601r16,11l4241,616r463,l4725,612r16,-11l4742,600r-502,l4226,597r-11,-7l4207,578r-3,-14l4204,348r3,-14l4215,323r11,-8l4240,312r502,l4741,311r-16,-11l4704,296xm4742,312r-38,l4719,315r11,8l4738,334r3,14l4741,564r-3,14l4730,590r-11,7l4704,600r38,l4753,585r4,-21l4757,348r-4,-20l4742,312xe" fillcolor="#ddd" stroked="f">
              <v:stroke joinstyle="round"/>
              <v:formulas/>
              <v:path arrowok="t" o:connecttype="segments"/>
            </v:shape>
            <w10:wrap anchorx="page"/>
          </v:group>
        </w:pict>
      </w:r>
      <w:r>
        <w:pict>
          <v:group id="_x0000_s1271" style="position:absolute;left:0;text-align:left;margin-left:248.25pt;margin-top:14.8pt;width:28.05pt;height:16.05pt;z-index:-388984;mso-position-horizontal-relative:page" coordorigin="4965,296" coordsize="561,321">
            <v:shape id="_x0000_s1273" style="position:absolute;left:4965;top:296;width:561;height:321" coordorigin="4965,296" coordsize="561,321" path="m5474,296r-457,l4997,300r-17,11l4969,328r-4,20l4965,564r4,21l4980,601r17,11l5017,616r457,l5494,612r16,-11l5521,585r5,-21l5526,348r-5,-20l5510,311r-16,-11l5474,296xe" fillcolor="#f8f8f8" stroked="f">
              <v:path arrowok="t"/>
            </v:shape>
            <v:shape id="_x0000_s1272" style="position:absolute;left:4965;top:296;width:561;height:321" coordorigin="4965,296" coordsize="561,321" o:spt="100" adj="0,,0" path="m5474,296r-457,l4997,300r-17,11l4969,328r-4,20l4965,564r4,21l4980,601r17,11l5017,616r457,l5494,612r16,-11l5511,600r-494,l5003,597r-12,-7l4984,578r-3,-14l4981,348r3,-14l4991,323r12,-8l5017,312r494,l5510,311r-16,-11l5474,296xm5511,312r-37,l5488,315r11,8l5507,334r3,14l5510,564r-3,14l5499,590r-11,7l5474,600r37,l5521,585r5,-21l5526,348r-5,-20l5511,312xe" fillcolor="#ddd" stroked="f">
              <v:stroke joinstyle="round"/>
              <v:formulas/>
              <v:path arrowok="t" o:connecttype="segments"/>
            </v:shape>
            <w10:wrap anchorx="page"/>
          </v:group>
        </w:pict>
      </w:r>
      <w:r w:rsidR="00944A09">
        <w:rPr>
          <w:color w:val="42464C"/>
        </w:rPr>
        <w:t>使⽤</w:t>
      </w:r>
      <w:r w:rsidR="00944A09">
        <w:rPr>
          <w:rFonts w:ascii="Calibri" w:eastAsia="Calibri"/>
          <w:color w:val="42464C"/>
        </w:rPr>
        <w:t>synchronized</w:t>
      </w:r>
      <w:r w:rsidR="00944A09">
        <w:rPr>
          <w:color w:val="42464C"/>
        </w:rPr>
        <w:t>来实现单缓冲区的⽣产者消费者模型？</w:t>
      </w:r>
    </w:p>
    <w:p w:rsidR="006C2B7B" w:rsidRDefault="001C37C9">
      <w:pPr>
        <w:spacing w:before="31" w:line="261" w:lineRule="exact"/>
        <w:ind w:left="757"/>
        <w:rPr>
          <w:sz w:val="21"/>
        </w:rPr>
      </w:pPr>
      <w:r>
        <w:pict>
          <v:shape id="_x0000_s1270" style="position:absolute;left:0;text-align:left;margin-left:82.9pt;margin-top:8.4pt;width:3.25pt;height:3.25pt;z-index:47152;mso-position-horizontal-relative:page" coordorigin="1658,168" coordsize="65,65" path="m1722,200r-3,13l1712,223r-10,7l1690,232r-13,-2l1667,223r-7,-10l1658,200r2,-12l1667,178r10,-7l1690,168r12,3l1712,178r7,10l1722,200xe" filled="f" strokecolor="#42464c" strokeweight=".28253mm">
            <v:path arrowok="t"/>
            <w10:wrap anchorx="page"/>
          </v:shape>
        </w:pict>
      </w:r>
      <w:r w:rsidR="00944A09">
        <w:rPr>
          <w:rFonts w:ascii="Calibri" w:eastAsia="Calibri" w:hAnsi="Calibri"/>
          <w:color w:val="42464C"/>
          <w:w w:val="95"/>
          <w:sz w:val="21"/>
        </w:rPr>
        <w:t>JVM</w:t>
      </w:r>
      <w:r w:rsidR="00944A09">
        <w:rPr>
          <w:color w:val="42464C"/>
          <w:w w:val="95"/>
          <w:sz w:val="21"/>
        </w:rPr>
        <w:t>有了解吗？</w:t>
      </w:r>
      <w:r w:rsidR="00944A09">
        <w:rPr>
          <w:rFonts w:ascii="Calibri" w:eastAsia="Calibri" w:hAnsi="Calibri"/>
          <w:color w:val="42464C"/>
          <w:w w:val="95"/>
          <w:sz w:val="21"/>
        </w:rPr>
        <w:t>JVM</w:t>
      </w:r>
      <w:r w:rsidR="00944A09">
        <w:rPr>
          <w:color w:val="42464C"/>
          <w:w w:val="95"/>
          <w:sz w:val="21"/>
        </w:rPr>
        <w:t>中参数</w:t>
      </w:r>
      <w:r w:rsidR="00944A09">
        <w:rPr>
          <w:rFonts w:ascii="Calibri" w:eastAsia="Calibri" w:hAnsi="Calibri"/>
          <w:color w:val="42464C"/>
          <w:w w:val="95"/>
          <w:sz w:val="24"/>
        </w:rPr>
        <w:t xml:space="preserve">–Xms </w:t>
      </w:r>
      <w:r w:rsidR="00944A09">
        <w:rPr>
          <w:color w:val="42464C"/>
          <w:w w:val="95"/>
          <w:sz w:val="21"/>
        </w:rPr>
        <w:t>和</w:t>
      </w:r>
      <w:r w:rsidR="00944A09">
        <w:rPr>
          <w:rFonts w:ascii="Calibri" w:eastAsia="Calibri" w:hAnsi="Calibri"/>
          <w:color w:val="42464C"/>
          <w:w w:val="95"/>
          <w:sz w:val="24"/>
        </w:rPr>
        <w:t xml:space="preserve">-Xmx </w:t>
      </w:r>
      <w:r w:rsidR="00944A09">
        <w:rPr>
          <w:color w:val="42464C"/>
          <w:w w:val="95"/>
          <w:sz w:val="21"/>
        </w:rPr>
        <w:t>是什么意思？</w:t>
      </w:r>
    </w:p>
    <w:p w:rsidR="006C2B7B" w:rsidRDefault="001C37C9">
      <w:pPr>
        <w:pStyle w:val="6"/>
        <w:spacing w:before="29" w:line="189" w:lineRule="auto"/>
        <w:ind w:left="757" w:right="106"/>
      </w:pPr>
      <w:r>
        <w:pict>
          <v:shape id="_x0000_s1269" style="position:absolute;left:0;text-align:left;margin-left:82.9pt;margin-top:9pt;width:3.25pt;height:3.25pt;z-index:47224;mso-position-horizontal-relative:page" coordorigin="1658,180" coordsize="65,65" path="m1722,212r-3,12l1712,234r-10,7l1690,244r-13,-3l1667,234r-7,-10l1658,212r2,-13l1667,189r10,-7l1690,180r12,2l1712,189r7,10l1722,212xe" filled="f" strokecolor="#42464c" strokeweight=".28253mm">
            <v:path arrowok="t"/>
            <w10:wrap anchorx="page"/>
          </v:shape>
        </w:pict>
      </w:r>
      <w:bookmarkStart w:id="709" w:name="数据库篇"/>
      <w:bookmarkStart w:id="710" w:name="Java基础篇"/>
      <w:bookmarkStart w:id="711" w:name="_bookmark625"/>
      <w:bookmarkStart w:id="712" w:name="_bookmark626"/>
      <w:bookmarkEnd w:id="709"/>
      <w:bookmarkEnd w:id="710"/>
      <w:bookmarkEnd w:id="711"/>
      <w:bookmarkEnd w:id="712"/>
      <w:r w:rsidR="00944A09">
        <w:rPr>
          <w:color w:val="42464C"/>
        </w:rPr>
        <w:t>设计模式有了解过哪些？单例设计模式知道哪⼏种写法？策略设计模式了解吗？你在项⽬中⽤</w:t>
      </w:r>
      <w:r w:rsidR="00944A09">
        <w:rPr>
          <w:color w:val="42464C"/>
          <w:spacing w:val="-201"/>
        </w:rPr>
        <w:t>到</w:t>
      </w:r>
      <w:r w:rsidR="00944A09">
        <w:rPr>
          <w:color w:val="42464C"/>
          <w:w w:val="95"/>
        </w:rPr>
        <w:t>了哪些设计模式？</w:t>
      </w:r>
    </w:p>
    <w:p w:rsidR="006C2B7B" w:rsidRDefault="001C37C9">
      <w:pPr>
        <w:pStyle w:val="a3"/>
        <w:spacing w:before="13" w:line="289" w:lineRule="exact"/>
        <w:ind w:left="757"/>
      </w:pPr>
      <w:r>
        <w:pict>
          <v:shape id="_x0000_s1268" style="position:absolute;left:0;text-align:left;margin-left:82.9pt;margin-top:7.5pt;width:3.25pt;height:3.25pt;z-index:47248;mso-position-horizontal-relative:page" coordorigin="1658,150" coordsize="65,65" path="m1722,182r-3,13l1712,205r-10,7l1690,214r-13,-2l1667,205r-7,-10l1658,182r2,-12l1667,160r10,-7l1690,150r12,3l1712,160r7,10l1722,182xe" filled="f" strokecolor="#42464c" strokeweight=".28253mm">
            <v:path arrowok="t"/>
            <w10:wrap anchorx="page"/>
          </v:shape>
        </w:pict>
      </w:r>
      <w:r w:rsidR="00944A09">
        <w:rPr>
          <w:rFonts w:ascii="Calibri" w:eastAsia="Calibri"/>
          <w:color w:val="42464C"/>
        </w:rPr>
        <w:t>Spring</w:t>
      </w:r>
      <w:r w:rsidR="00944A09">
        <w:rPr>
          <w:color w:val="42464C"/>
        </w:rPr>
        <w:t>中依赖注⼊有⼏种⽅式？怎么做的？</w:t>
      </w:r>
    </w:p>
    <w:p w:rsidR="006C2B7B" w:rsidRDefault="001C37C9">
      <w:pPr>
        <w:pStyle w:val="a3"/>
        <w:spacing w:line="249" w:lineRule="exact"/>
        <w:ind w:left="757"/>
      </w:pPr>
      <w:r>
        <w:pict>
          <v:shape id="_x0000_s1267" style="position:absolute;left:0;text-align:left;margin-left:82.9pt;margin-top:6.85pt;width:3.25pt;height:3.25pt;z-index:47272;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rFonts w:ascii="Calibri" w:eastAsia="Calibri"/>
          <w:color w:val="42464C"/>
        </w:rPr>
        <w:t>Spring</w:t>
      </w:r>
      <w:r w:rsidR="00944A09">
        <w:rPr>
          <w:color w:val="42464C"/>
        </w:rPr>
        <w:t>框架中有哪些组件了解吗？分别做什么的？</w:t>
      </w:r>
    </w:p>
    <w:p w:rsidR="006C2B7B" w:rsidRDefault="001C37C9">
      <w:pPr>
        <w:pStyle w:val="6"/>
        <w:spacing w:before="28" w:line="187" w:lineRule="auto"/>
        <w:ind w:left="757" w:right="475"/>
      </w:pPr>
      <w:r>
        <w:pict>
          <v:shape id="_x0000_s1266" style="position:absolute;left:0;text-align:left;margin-left:82.9pt;margin-top:8.8pt;width:3.25pt;height:3.25pt;z-index:47296;mso-position-horizontal-relative:page" coordorigin="1658,176" coordsize="65,65" path="m1722,208r-3,12l1712,230r-10,7l1690,240r-13,-3l1667,230r-7,-10l1658,208r2,-13l1667,185r10,-7l1690,176r12,2l1712,185r7,10l1722,208xe" filled="f" strokecolor="#42464c" strokeweight=".28253mm">
            <v:path arrowok="t"/>
            <w10:wrap anchorx="page"/>
          </v:shape>
        </w:pict>
      </w:r>
      <w:r w:rsidR="00944A09">
        <w:rPr>
          <w:rFonts w:ascii="Calibri" w:eastAsia="Calibri"/>
          <w:color w:val="42464C"/>
          <w:w w:val="95"/>
        </w:rPr>
        <w:t>SpringMVC</w:t>
      </w:r>
      <w:r w:rsidR="00944A09">
        <w:rPr>
          <w:color w:val="42464C"/>
          <w:w w:val="95"/>
        </w:rPr>
        <w:t>的这种</w:t>
      </w:r>
      <w:r w:rsidR="00944A09">
        <w:rPr>
          <w:rFonts w:ascii="Calibri" w:eastAsia="Calibri"/>
          <w:color w:val="42464C"/>
          <w:w w:val="95"/>
        </w:rPr>
        <w:t>MVC</w:t>
      </w:r>
      <w:r w:rsidR="00944A09">
        <w:rPr>
          <w:color w:val="42464C"/>
          <w:w w:val="95"/>
        </w:rPr>
        <w:t>模式了解吗？他的⼯作原理是什么？⽤到了哪些设计模式？（基本每轮⾯</w:t>
      </w:r>
      <w:r w:rsidR="00944A09">
        <w:rPr>
          <w:color w:val="42464C"/>
          <w:spacing w:val="-202"/>
          <w:w w:val="95"/>
        </w:rPr>
        <w:t>试</w:t>
      </w:r>
      <w:r w:rsidR="00944A09">
        <w:rPr>
          <w:color w:val="42464C"/>
          <w:spacing w:val="199"/>
          <w:w w:val="95"/>
        </w:rPr>
        <w:t xml:space="preserve"> </w:t>
      </w:r>
      <w:r w:rsidR="00944A09">
        <w:rPr>
          <w:color w:val="42464C"/>
          <w:w w:val="95"/>
        </w:rPr>
        <w:t>都被问到）</w:t>
      </w:r>
    </w:p>
    <w:p w:rsidR="006C2B7B" w:rsidRDefault="001C37C9">
      <w:pPr>
        <w:pStyle w:val="a3"/>
        <w:spacing w:before="13" w:line="289" w:lineRule="exact"/>
        <w:ind w:left="757"/>
      </w:pPr>
      <w:r>
        <w:pict>
          <v:shape id="_x0000_s1265" style="position:absolute;left:0;text-align:left;margin-left:82.9pt;margin-top:7.5pt;width:3.25pt;height:3.25pt;z-index:47320;mso-position-horizontal-relative:page" coordorigin="1658,150" coordsize="65,65" path="m1722,182r-3,13l1712,205r-10,7l1690,214r-13,-2l1667,205r-7,-10l1658,182r2,-12l1667,160r10,-7l1690,150r12,3l1712,160r7,10l1722,182xe" filled="f" strokecolor="#42464c" strokeweight=".28253mm">
            <v:path arrowok="t"/>
            <w10:wrap anchorx="page"/>
          </v:shape>
        </w:pict>
      </w:r>
      <w:r w:rsidR="00944A09">
        <w:rPr>
          <w:rFonts w:ascii="Calibri" w:eastAsia="Calibri"/>
          <w:color w:val="42464C"/>
          <w:w w:val="95"/>
        </w:rPr>
        <w:t>SpringMVC</w:t>
      </w:r>
      <w:r w:rsidR="00944A09">
        <w:rPr>
          <w:color w:val="42464C"/>
          <w:w w:val="95"/>
        </w:rPr>
        <w:t>中要接受⽤户传来的参数要怎么做？</w:t>
      </w:r>
      <w:r w:rsidR="00944A09">
        <w:rPr>
          <w:rFonts w:ascii="Calibri" w:eastAsia="Calibri"/>
          <w:color w:val="42464C"/>
          <w:w w:val="95"/>
        </w:rPr>
        <w:t>REST</w:t>
      </w:r>
      <w:r w:rsidR="00944A09">
        <w:rPr>
          <w:color w:val="42464C"/>
          <w:w w:val="95"/>
        </w:rPr>
        <w:t>的⻛格呢？</w:t>
      </w:r>
    </w:p>
    <w:p w:rsidR="006C2B7B" w:rsidRDefault="001C37C9">
      <w:pPr>
        <w:pStyle w:val="a3"/>
        <w:spacing w:line="288" w:lineRule="exact"/>
        <w:ind w:left="757"/>
      </w:pPr>
      <w:r>
        <w:pict>
          <v:shape id="_x0000_s1264" style="position:absolute;left:0;text-align:left;margin-left:82.9pt;margin-top:6.85pt;width:3.25pt;height:3.25pt;z-index:47344;mso-position-horizontal-relative:page" coordorigin="1658,137" coordsize="65,65" path="m1722,169r-3,12l1712,191r-10,7l1690,201r-13,-3l1667,191r-7,-10l1658,169r2,-13l1667,146r10,-7l1690,137r12,2l1712,146r7,10l1722,169xe" filled="f" strokecolor="#42464c" strokeweight=".28253mm">
            <v:path arrowok="t"/>
            <w10:wrap anchorx="page"/>
          </v:shape>
        </w:pict>
      </w:r>
      <w:r w:rsidR="00944A09">
        <w:rPr>
          <w:rFonts w:ascii="Calibri" w:eastAsia="Calibri"/>
          <w:color w:val="42464C"/>
        </w:rPr>
        <w:t>Spring</w:t>
      </w:r>
      <w:r w:rsidR="00944A09">
        <w:rPr>
          <w:color w:val="42464C"/>
        </w:rPr>
        <w:t>中</w:t>
      </w:r>
      <w:r w:rsidR="00944A09">
        <w:rPr>
          <w:rFonts w:ascii="Calibri" w:eastAsia="Calibri"/>
          <w:color w:val="42464C"/>
        </w:rPr>
        <w:t>bean</w:t>
      </w:r>
      <w:r w:rsidR="00944A09">
        <w:rPr>
          <w:color w:val="42464C"/>
        </w:rPr>
        <w:t>的创建过程了解吗？</w:t>
      </w:r>
    </w:p>
    <w:p w:rsidR="006C2B7B" w:rsidRDefault="001C37C9">
      <w:pPr>
        <w:pStyle w:val="a3"/>
        <w:ind w:left="757" w:right="339"/>
      </w:pPr>
      <w:r>
        <w:pict>
          <v:shape id="_x0000_s1263" style="position:absolute;left:0;text-align:left;margin-left:82.9pt;margin-top:6.85pt;width:3.25pt;height:3.25pt;z-index:47368;mso-position-horizontal-relative:page" coordorigin="1658,137" coordsize="65,65" path="m1722,169r-3,13l1712,192r-10,7l1690,201r-13,-2l1667,192r-7,-10l1658,169r2,-12l1667,147r10,-7l1690,137r12,3l1712,147r7,10l1722,169xe" filled="f" strokecolor="#42464c" strokeweight=".28253mm">
            <v:path arrowok="t"/>
            <w10:wrap anchorx="page"/>
          </v:shape>
        </w:pict>
      </w:r>
      <w:r w:rsidR="00944A09">
        <w:rPr>
          <w:rFonts w:ascii="Calibri" w:eastAsia="Calibri"/>
          <w:color w:val="42464C"/>
          <w:spacing w:val="-1"/>
        </w:rPr>
        <w:t>SpringBoot</w:t>
      </w:r>
      <w:r w:rsidR="00944A09">
        <w:rPr>
          <w:color w:val="42464C"/>
        </w:rPr>
        <w:t>和</w:t>
      </w:r>
      <w:r w:rsidR="00944A09">
        <w:rPr>
          <w:rFonts w:ascii="Calibri" w:eastAsia="Calibri"/>
          <w:color w:val="42464C"/>
        </w:rPr>
        <w:t>SpringMVC</w:t>
      </w:r>
      <w:r w:rsidR="00944A09">
        <w:rPr>
          <w:color w:val="42464C"/>
        </w:rPr>
        <w:t>的区别和联系是什么？了解</w:t>
      </w:r>
      <w:r w:rsidR="00944A09">
        <w:rPr>
          <w:rFonts w:ascii="Calibri" w:eastAsia="Calibri"/>
          <w:color w:val="42464C"/>
        </w:rPr>
        <w:t>SpringBoot</w:t>
      </w:r>
      <w:r w:rsidR="00944A09">
        <w:rPr>
          <w:color w:val="42464C"/>
        </w:rPr>
        <w:t>的启动流程吗？</w:t>
      </w:r>
      <w:r w:rsidR="00944A09">
        <w:rPr>
          <w:rFonts w:ascii="Calibri" w:eastAsia="Calibri"/>
          <w:color w:val="42464C"/>
        </w:rPr>
        <w:t>SpringBoot</w:t>
      </w:r>
      <w:r w:rsidR="00944A09">
        <w:rPr>
          <w:color w:val="42464C"/>
        </w:rPr>
        <w:t xml:space="preserve">⾃动  </w:t>
      </w:r>
      <w:r w:rsidR="00944A09">
        <w:rPr>
          <w:color w:val="42464C"/>
          <w:w w:val="95"/>
        </w:rPr>
        <w:t>配置是如何实现的？</w:t>
      </w:r>
    </w:p>
    <w:p w:rsidR="006C2B7B" w:rsidRDefault="00944A09">
      <w:pPr>
        <w:spacing w:before="208" w:line="189" w:lineRule="auto"/>
        <w:ind w:left="117" w:right="131"/>
        <w:jc w:val="both"/>
        <w:rPr>
          <w:rFonts w:ascii="Microsoft JhengHei" w:eastAsia="Microsoft JhengHei" w:hint="eastAsia"/>
          <w:b/>
          <w:sz w:val="21"/>
        </w:rPr>
      </w:pPr>
      <w:r>
        <w:rPr>
          <w:color w:val="42464C"/>
          <w:sz w:val="21"/>
        </w:rPr>
        <w:t>总结：其实我们看上⾯的问题，整体来说还是⾮常地基础，</w:t>
      </w:r>
      <w:r>
        <w:rPr>
          <w:rFonts w:ascii="Microsoft JhengHei" w:eastAsia="Microsoft JhengHei" w:hint="eastAsia"/>
          <w:b/>
          <w:color w:val="42464C"/>
          <w:sz w:val="21"/>
        </w:rPr>
        <w:t>尤其对于实习⽣和应届⽣来说，基础是第</w:t>
      </w:r>
      <w:r>
        <w:rPr>
          <w:rFonts w:ascii="Microsoft JhengHei" w:eastAsia="Microsoft JhengHei" w:hint="eastAsia"/>
          <w:b/>
          <w:color w:val="42464C"/>
          <w:spacing w:val="-121"/>
          <w:sz w:val="21"/>
        </w:rPr>
        <w:t>⼀</w:t>
      </w:r>
      <w:r>
        <w:rPr>
          <w:rFonts w:ascii="Microsoft JhengHei" w:eastAsia="Microsoft JhengHei" w:hint="eastAsia"/>
          <w:b/>
          <w:color w:val="42464C"/>
          <w:sz w:val="21"/>
        </w:rPr>
        <w:t>位的，就包括百度和京东的⾯试官都在⾯试最后给我强调基础的重要性</w:t>
      </w:r>
    </w:p>
    <w:p w:rsidR="006C2B7B" w:rsidRDefault="00944A09">
      <w:pPr>
        <w:pStyle w:val="2"/>
        <w:spacing w:before="191"/>
        <w:jc w:val="both"/>
      </w:pPr>
      <w:r>
        <w:rPr>
          <w:color w:val="222324"/>
          <w:w w:val="95"/>
        </w:rPr>
        <w:t>写在最后</w:t>
      </w:r>
    </w:p>
    <w:p w:rsidR="006C2B7B" w:rsidRDefault="006C2B7B">
      <w:pPr>
        <w:pStyle w:val="a3"/>
        <w:spacing w:before="11"/>
        <w:ind w:left="0"/>
        <w:rPr>
          <w:rFonts w:ascii="Microsoft JhengHei"/>
          <w:b/>
          <w:sz w:val="19"/>
        </w:rPr>
      </w:pPr>
    </w:p>
    <w:p w:rsidR="006C2B7B" w:rsidRDefault="00944A09">
      <w:pPr>
        <w:pStyle w:val="a3"/>
        <w:spacing w:line="252" w:lineRule="auto"/>
        <w:ind w:right="131"/>
        <w:jc w:val="both"/>
      </w:pPr>
      <w:bookmarkStart w:id="713" w:name="写在最后"/>
      <w:bookmarkStart w:id="714" w:name="_bookmark627"/>
      <w:bookmarkEnd w:id="713"/>
      <w:bookmarkEnd w:id="714"/>
      <w:r>
        <w:rPr>
          <w:color w:val="42464C"/>
          <w:w w:val="95"/>
        </w:rPr>
        <w:t>以前觉得⾃⼰还⼩还早，告诉⾃⼰才⼤⼀⼤⼆，可是当突然把⾃⼰推向⽣活的洪流，我仿佛什么都做不    了。有了这段找实习的经历，我觉得⾃⼰成⻓了不少，要勇敢地跳出⾃⼰的舒适圈，当⾃⼰不知道做什    么的时候就去⾯试，让社会对你进⾏评价。</w:t>
      </w:r>
    </w:p>
    <w:p w:rsidR="006C2B7B" w:rsidRDefault="006C2B7B">
      <w:pPr>
        <w:spacing w:line="252" w:lineRule="auto"/>
        <w:jc w:val="both"/>
        <w:sectPr w:rsidR="006C2B7B">
          <w:pgSz w:w="11900" w:h="16840"/>
          <w:pgMar w:top="720" w:right="1140" w:bottom="280" w:left="1140" w:header="720" w:footer="720" w:gutter="0"/>
          <w:cols w:space="720"/>
        </w:sectPr>
      </w:pPr>
    </w:p>
    <w:p w:rsidR="006C2B7B" w:rsidRDefault="00944A09">
      <w:pPr>
        <w:pStyle w:val="a3"/>
        <w:spacing w:before="53" w:line="252" w:lineRule="auto"/>
        <w:ind w:right="421"/>
      </w:pPr>
      <w:r>
        <w:rPr>
          <w:color w:val="42464C"/>
          <w:w w:val="95"/>
        </w:rPr>
        <w:t>在这个过程中，我也眼看着很多好的机会从我身边流⾛，都是因为⾃⼰还不够优秀，虽然现在有幸拿到    了实习机会，但我也时刻告诫⾃⼰要保持学习，沉淀⾃⼰，当有更好的机会来临时我能够抓的住。</w:t>
      </w:r>
    </w:p>
    <w:p w:rsidR="006C2B7B" w:rsidRDefault="00944A09">
      <w:pPr>
        <w:pStyle w:val="6"/>
        <w:spacing w:before="131" w:line="328" w:lineRule="exact"/>
      </w:pPr>
      <w:r>
        <w:rPr>
          <w:color w:val="42464C"/>
        </w:rPr>
        <w:t>在</w:t>
      </w:r>
      <w:r>
        <w:rPr>
          <w:rFonts w:ascii="Calibri" w:eastAsia="Calibri"/>
          <w:color w:val="42464C"/>
        </w:rPr>
        <w:t>Java</w:t>
      </w:r>
      <w:r>
        <w:rPr>
          <w:color w:val="42464C"/>
        </w:rPr>
        <w:t>开发这条路上，我也算是刚刚⼊⻔，要学的还很多，作为</w:t>
      </w:r>
      <w:r>
        <w:rPr>
          <w:rFonts w:ascii="Calibri" w:eastAsia="Calibri"/>
          <w:color w:val="42464C"/>
        </w:rPr>
        <w:t>JavaGuide</w:t>
      </w:r>
      <w:r>
        <w:rPr>
          <w:color w:val="42464C"/>
        </w:rPr>
        <w:t>的忠实粉丝，再次感谢</w:t>
      </w:r>
    </w:p>
    <w:p w:rsidR="006C2B7B" w:rsidRDefault="00944A09">
      <w:pPr>
        <w:spacing w:line="332" w:lineRule="exact"/>
        <w:ind w:left="117"/>
        <w:rPr>
          <w:sz w:val="21"/>
        </w:rPr>
      </w:pPr>
      <w:r>
        <w:rPr>
          <w:rFonts w:ascii="Calibri" w:eastAsia="Calibri"/>
          <w:b/>
          <w:color w:val="42464C"/>
          <w:sz w:val="21"/>
        </w:rPr>
        <w:t>JavaGuide</w:t>
      </w:r>
      <w:r>
        <w:rPr>
          <w:rFonts w:ascii="Microsoft JhengHei" w:eastAsia="Microsoft JhengHei" w:hint="eastAsia"/>
          <w:b/>
          <w:color w:val="42464C"/>
          <w:sz w:val="21"/>
        </w:rPr>
        <w:t xml:space="preserve">！ </w:t>
      </w:r>
      <w:r>
        <w:rPr>
          <w:rFonts w:ascii="Microsoft JhengHei" w:eastAsia="Microsoft JhengHei" w:hint="eastAsia"/>
          <w:b/>
          <w:color w:val="42464C"/>
          <w:spacing w:val="17"/>
          <w:sz w:val="21"/>
        </w:rPr>
        <w:t xml:space="preserve"> </w:t>
      </w:r>
      <w:r>
        <w:rPr>
          <w:color w:val="42464C"/>
          <w:sz w:val="21"/>
        </w:rPr>
        <w:t>（</w:t>
      </w:r>
      <w:r>
        <w:rPr>
          <w:rFonts w:ascii="Calibri" w:eastAsia="Calibri"/>
          <w:color w:val="42464C"/>
          <w:sz w:val="21"/>
        </w:rPr>
        <w:t xml:space="preserve">Guide </w:t>
      </w:r>
      <w:r>
        <w:rPr>
          <w:rFonts w:ascii="Calibri" w:eastAsia="Calibri"/>
          <w:color w:val="42464C"/>
          <w:spacing w:val="27"/>
          <w:sz w:val="21"/>
        </w:rPr>
        <w:t xml:space="preserve"> </w:t>
      </w:r>
      <w:r>
        <w:rPr>
          <w:color w:val="42464C"/>
          <w:sz w:val="21"/>
        </w:rPr>
        <w:t>哥故意加粗了⼀下，开</w:t>
      </w:r>
      <w:r>
        <w:rPr>
          <w:noProof/>
          <w:color w:val="42464C"/>
          <w:spacing w:val="12"/>
          <w:w w:val="99"/>
          <w:position w:val="-5"/>
          <w:sz w:val="21"/>
          <w:lang w:eastAsia="zh-CN"/>
        </w:rPr>
        <w:drawing>
          <wp:inline distT="0" distB="0" distL="0" distR="0">
            <wp:extent cx="165100" cy="165100"/>
            <wp:effectExtent l="0" t="0" r="0" b="0"/>
            <wp:docPr id="445"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42.png"/>
                    <pic:cNvPicPr/>
                  </pic:nvPicPr>
                  <pic:blipFill>
                    <a:blip r:embed="rId376" cstate="print"/>
                    <a:stretch>
                      <a:fillRect/>
                    </a:stretch>
                  </pic:blipFill>
                  <pic:spPr>
                    <a:xfrm>
                      <a:off x="0" y="0"/>
                      <a:ext cx="165100" cy="165100"/>
                    </a:xfrm>
                    <a:prstGeom prst="rect">
                      <a:avLst/>
                    </a:prstGeom>
                  </pic:spPr>
                </pic:pic>
              </a:graphicData>
            </a:graphic>
          </wp:inline>
        </w:drawing>
      </w:r>
      <w:r>
        <w:rPr>
          <w:color w:val="42464C"/>
          <w:sz w:val="21"/>
        </w:rPr>
        <w:t>）</w:t>
      </w:r>
    </w:p>
    <w:p w:rsidR="006C2B7B" w:rsidRDefault="006C2B7B">
      <w:pPr>
        <w:pStyle w:val="a3"/>
        <w:ind w:left="0"/>
        <w:rPr>
          <w:sz w:val="26"/>
        </w:rPr>
      </w:pPr>
    </w:p>
    <w:p w:rsidR="006C2B7B" w:rsidRDefault="006C2B7B">
      <w:pPr>
        <w:pStyle w:val="a3"/>
        <w:spacing w:before="7"/>
        <w:ind w:left="0"/>
        <w:rPr>
          <w:sz w:val="27"/>
        </w:rPr>
      </w:pPr>
    </w:p>
    <w:p w:rsidR="006C2B7B" w:rsidRDefault="00944A09">
      <w:pPr>
        <w:ind w:left="117"/>
        <w:rPr>
          <w:sz w:val="21"/>
        </w:rPr>
      </w:pPr>
      <w:r>
        <w:rPr>
          <w:rFonts w:ascii="Verdana" w:eastAsia="Verdana"/>
          <w:i/>
          <w:color w:val="42464C"/>
          <w:w w:val="95"/>
          <w:sz w:val="21"/>
        </w:rPr>
        <w:t>Guide</w:t>
      </w:r>
      <w:r>
        <w:rPr>
          <w:color w:val="42464C"/>
          <w:w w:val="95"/>
          <w:sz w:val="21"/>
        </w:rPr>
        <w:t>哥注：⽣活要继续，学习也要继续。对我⽽⾔，</w:t>
      </w:r>
      <w:r>
        <w:rPr>
          <w:rFonts w:ascii="Verdana" w:eastAsia="Verdana"/>
          <w:i/>
          <w:color w:val="42464C"/>
          <w:w w:val="95"/>
          <w:sz w:val="21"/>
        </w:rPr>
        <w:t xml:space="preserve">JavaGuide   </w:t>
      </w:r>
      <w:r>
        <w:rPr>
          <w:color w:val="42464C"/>
          <w:w w:val="95"/>
          <w:sz w:val="21"/>
        </w:rPr>
        <w:t>还有太多太多不⾜的地⽅，后⾯的⽇</w:t>
      </w:r>
    </w:p>
    <w:p w:rsidR="006C2B7B" w:rsidRDefault="00944A09">
      <w:pPr>
        <w:pStyle w:val="a3"/>
        <w:spacing w:before="11"/>
      </w:pPr>
      <w:r>
        <w:rPr>
          <w:color w:val="42464C"/>
          <w:w w:val="95"/>
        </w:rPr>
        <w:t>⼦会继续完善下去。</w:t>
      </w:r>
    </w:p>
    <w:p w:rsidR="006C2B7B" w:rsidRDefault="006C2B7B">
      <w:pPr>
        <w:pStyle w:val="a3"/>
        <w:ind w:left="0"/>
        <w:rPr>
          <w:sz w:val="26"/>
        </w:rPr>
      </w:pPr>
    </w:p>
    <w:p w:rsidR="006C2B7B" w:rsidRDefault="006C2B7B">
      <w:pPr>
        <w:pStyle w:val="a3"/>
        <w:ind w:left="0"/>
        <w:rPr>
          <w:sz w:val="26"/>
        </w:rPr>
      </w:pPr>
    </w:p>
    <w:p w:rsidR="006C2B7B" w:rsidRDefault="006C2B7B">
      <w:pPr>
        <w:pStyle w:val="a3"/>
        <w:spacing w:before="8"/>
        <w:ind w:left="0"/>
        <w:rPr>
          <w:sz w:val="20"/>
        </w:rPr>
      </w:pPr>
    </w:p>
    <w:p w:rsidR="006C2B7B" w:rsidRDefault="00944A09">
      <w:pPr>
        <w:pStyle w:val="1"/>
      </w:pPr>
      <w:r>
        <w:rPr>
          <w:color w:val="222324"/>
          <w:w w:val="105"/>
        </w:rPr>
        <w:t>⼋微服务</w:t>
      </w:r>
      <w:r>
        <w:rPr>
          <w:rFonts w:ascii="Calibri" w:eastAsia="Calibri"/>
          <w:color w:val="222324"/>
          <w:w w:val="105"/>
        </w:rPr>
        <w:t>/</w:t>
      </w:r>
      <w:r>
        <w:rPr>
          <w:color w:val="222324"/>
          <w:w w:val="105"/>
        </w:rPr>
        <w:t>分布式</w:t>
      </w:r>
    </w:p>
    <w:p w:rsidR="006C2B7B" w:rsidRDefault="006C2B7B">
      <w:pPr>
        <w:pStyle w:val="a3"/>
        <w:spacing w:before="4"/>
        <w:ind w:left="0"/>
        <w:rPr>
          <w:rFonts w:ascii="Microsoft JhengHei"/>
          <w:b/>
          <w:sz w:val="16"/>
        </w:rPr>
      </w:pPr>
    </w:p>
    <w:p w:rsidR="006C2B7B" w:rsidRDefault="001C37C9">
      <w:pPr>
        <w:pStyle w:val="a3"/>
        <w:spacing w:before="71"/>
        <w:ind w:left="409"/>
      </w:pPr>
      <w:r>
        <w:pict>
          <v:line id="_x0000_s1262" style="position:absolute;left:0;text-align:left;z-index:47392;mso-position-horizontal-relative:page" from="66.45pt,4pt" to="66.45pt,57.65pt" strokecolor="#ddd" strokeweight=".56503mm">
            <w10:wrap anchorx="page"/>
          </v:line>
        </w:pict>
      </w:r>
      <w:r w:rsidR="00944A09">
        <w:rPr>
          <w:color w:val="AEB1B5"/>
        </w:rPr>
        <w:t>作者：</w:t>
      </w:r>
      <w:r w:rsidR="00944A09">
        <w:rPr>
          <w:rFonts w:ascii="Calibri" w:eastAsia="Calibri"/>
          <w:color w:val="AEB1B5"/>
        </w:rPr>
        <w:t>Guide</w:t>
      </w:r>
      <w:r w:rsidR="00944A09">
        <w:rPr>
          <w:color w:val="AEB1B5"/>
        </w:rPr>
        <w:t>哥。</w:t>
      </w:r>
    </w:p>
    <w:p w:rsidR="006C2B7B" w:rsidRDefault="00944A09">
      <w:pPr>
        <w:pStyle w:val="a3"/>
        <w:spacing w:before="128"/>
        <w:ind w:left="409" w:right="124"/>
      </w:pPr>
      <w:r>
        <w:rPr>
          <w:rFonts w:ascii="Microsoft JhengHei" w:eastAsia="Microsoft JhengHei" w:hAnsi="Microsoft JhengHei" w:hint="eastAsia"/>
          <w:b/>
          <w:color w:val="AEB1B5"/>
          <w:w w:val="105"/>
        </w:rPr>
        <w:t>介绍</w:t>
      </w:r>
      <w:r>
        <w:rPr>
          <w:rFonts w:ascii="Calibri" w:eastAsia="Calibri" w:hAnsi="Calibri"/>
          <w:b/>
          <w:color w:val="AEB1B5"/>
          <w:w w:val="150"/>
        </w:rPr>
        <w:t xml:space="preserve">: </w:t>
      </w:r>
      <w:r>
        <w:rPr>
          <w:rFonts w:ascii="Calibri" w:eastAsia="Calibri" w:hAnsi="Calibri"/>
          <w:color w:val="AEB1B5"/>
          <w:w w:val="105"/>
        </w:rPr>
        <w:t xml:space="preserve">Github 70k Star </w:t>
      </w:r>
      <w:r>
        <w:rPr>
          <w:color w:val="AEB1B5"/>
          <w:w w:val="105"/>
        </w:rPr>
        <w:t xml:space="preserve">项⽬ </w:t>
      </w:r>
      <w:hyperlink r:id="rId384">
        <w:r>
          <w:rPr>
            <w:rFonts w:ascii="Calibri" w:eastAsia="Calibri" w:hAnsi="Calibri"/>
            <w:b/>
            <w:color w:val="2077B2"/>
            <w:w w:val="105"/>
          </w:rPr>
          <w:t>JavaGuide</w:t>
        </w:r>
      </w:hyperlink>
      <w:r>
        <w:rPr>
          <w:color w:val="AEB1B5"/>
          <w:w w:val="105"/>
        </w:rPr>
        <w:t>（公众号同名） 作者。每周都会在公众号更新⼀些⾃⼰原</w:t>
      </w:r>
      <w:r>
        <w:rPr>
          <w:color w:val="AEB1B5"/>
        </w:rPr>
        <w:t>创⼲货。公众号后台回复</w:t>
      </w:r>
      <w:r>
        <w:rPr>
          <w:rFonts w:ascii="Calibri" w:eastAsia="Calibri" w:hAnsi="Calibri"/>
          <w:color w:val="AEB1B5"/>
        </w:rPr>
        <w:t>“1”</w:t>
      </w:r>
      <w:r>
        <w:rPr>
          <w:color w:val="AEB1B5"/>
        </w:rPr>
        <w:t>领取</w:t>
      </w:r>
      <w:r>
        <w:rPr>
          <w:rFonts w:ascii="Calibri" w:eastAsia="Calibri" w:hAnsi="Calibri"/>
          <w:color w:val="AEB1B5"/>
        </w:rPr>
        <w:t>Java</w:t>
      </w:r>
      <w:r>
        <w:rPr>
          <w:color w:val="AEB1B5"/>
        </w:rPr>
        <w:t>⼯程师必备学习资料</w:t>
      </w:r>
      <w:r>
        <w:rPr>
          <w:rFonts w:ascii="Calibri" w:eastAsia="Calibri" w:hAnsi="Calibri"/>
          <w:color w:val="AEB1B5"/>
        </w:rPr>
        <w:t>+</w:t>
      </w:r>
      <w:r>
        <w:rPr>
          <w:color w:val="AEB1B5"/>
        </w:rPr>
        <w:t>⾯试突击</w:t>
      </w:r>
      <w:r>
        <w:rPr>
          <w:rFonts w:ascii="Calibri" w:eastAsia="Calibri" w:hAnsi="Calibri"/>
          <w:color w:val="AEB1B5"/>
        </w:rPr>
        <w:t>pdf</w:t>
      </w:r>
      <w:r>
        <w:rPr>
          <w:color w:val="AEB1B5"/>
        </w:rPr>
        <w:t>。</w:t>
      </w:r>
    </w:p>
    <w:p w:rsidR="006C2B7B" w:rsidRDefault="00944A09">
      <w:pPr>
        <w:pStyle w:val="a3"/>
        <w:spacing w:before="207"/>
      </w:pPr>
      <w:r>
        <w:rPr>
          <w:color w:val="42464C"/>
          <w:w w:val="95"/>
        </w:rPr>
        <w:t>概览（看看⾃⼰能回答⼏题）：</w:t>
      </w:r>
    </w:p>
    <w:p w:rsidR="006C2B7B" w:rsidRDefault="006C2B7B">
      <w:pPr>
        <w:pStyle w:val="a3"/>
        <w:spacing w:before="12"/>
        <w:ind w:left="0"/>
        <w:rPr>
          <w:sz w:val="16"/>
        </w:rPr>
      </w:pPr>
    </w:p>
    <w:p w:rsidR="006C2B7B" w:rsidRDefault="00944A09">
      <w:pPr>
        <w:pStyle w:val="a4"/>
        <w:numPr>
          <w:ilvl w:val="0"/>
          <w:numId w:val="31"/>
        </w:numPr>
        <w:tabs>
          <w:tab w:val="left" w:pos="758"/>
        </w:tabs>
        <w:spacing w:line="289" w:lineRule="exact"/>
        <w:ind w:firstLine="264"/>
        <w:jc w:val="left"/>
        <w:rPr>
          <w:sz w:val="21"/>
        </w:rPr>
      </w:pPr>
      <w:r>
        <w:rPr>
          <w:color w:val="42464C"/>
          <w:w w:val="95"/>
          <w:sz w:val="21"/>
        </w:rPr>
        <w:t>为什么要⽹关？</w:t>
      </w:r>
    </w:p>
    <w:p w:rsidR="006C2B7B" w:rsidRDefault="00944A09">
      <w:pPr>
        <w:pStyle w:val="a4"/>
        <w:numPr>
          <w:ilvl w:val="0"/>
          <w:numId w:val="31"/>
        </w:numPr>
        <w:tabs>
          <w:tab w:val="left" w:pos="758"/>
        </w:tabs>
        <w:spacing w:line="288" w:lineRule="exact"/>
        <w:ind w:left="757" w:hanging="376"/>
        <w:jc w:val="left"/>
        <w:rPr>
          <w:sz w:val="21"/>
        </w:rPr>
      </w:pPr>
      <w:r>
        <w:rPr>
          <w:color w:val="42464C"/>
          <w:w w:val="95"/>
          <w:sz w:val="21"/>
        </w:rPr>
        <w:t>你知道有哪些常⻅的⽹关系统？</w:t>
      </w:r>
    </w:p>
    <w:p w:rsidR="006C2B7B" w:rsidRDefault="00944A09">
      <w:pPr>
        <w:pStyle w:val="a4"/>
        <w:numPr>
          <w:ilvl w:val="0"/>
          <w:numId w:val="31"/>
        </w:numPr>
        <w:tabs>
          <w:tab w:val="left" w:pos="758"/>
        </w:tabs>
        <w:spacing w:line="288" w:lineRule="exact"/>
        <w:ind w:left="757" w:hanging="376"/>
        <w:jc w:val="left"/>
        <w:rPr>
          <w:sz w:val="21"/>
        </w:rPr>
      </w:pPr>
      <w:r>
        <w:rPr>
          <w:color w:val="42464C"/>
          <w:w w:val="95"/>
          <w:sz w:val="21"/>
        </w:rPr>
        <w:t>限流的算法有哪些？</w:t>
      </w:r>
    </w:p>
    <w:p w:rsidR="006C2B7B" w:rsidRDefault="00944A09">
      <w:pPr>
        <w:pStyle w:val="a4"/>
        <w:numPr>
          <w:ilvl w:val="0"/>
          <w:numId w:val="31"/>
        </w:numPr>
        <w:tabs>
          <w:tab w:val="left" w:pos="758"/>
        </w:tabs>
        <w:spacing w:line="288" w:lineRule="exact"/>
        <w:ind w:left="757" w:hanging="376"/>
        <w:jc w:val="left"/>
        <w:rPr>
          <w:sz w:val="21"/>
        </w:rPr>
      </w:pPr>
      <w:r>
        <w:rPr>
          <w:color w:val="42464C"/>
          <w:spacing w:val="1"/>
          <w:w w:val="105"/>
          <w:sz w:val="21"/>
        </w:rPr>
        <w:t xml:space="preserve">为什么要分布式 </w:t>
      </w:r>
      <w:r>
        <w:rPr>
          <w:rFonts w:ascii="Calibri" w:eastAsia="Calibri"/>
          <w:color w:val="42464C"/>
          <w:w w:val="115"/>
          <w:sz w:val="21"/>
        </w:rPr>
        <w:t>id</w:t>
      </w:r>
      <w:r>
        <w:rPr>
          <w:rFonts w:ascii="Calibri" w:eastAsia="Calibri"/>
          <w:color w:val="42464C"/>
          <w:spacing w:val="13"/>
          <w:w w:val="115"/>
          <w:sz w:val="21"/>
        </w:rPr>
        <w:t xml:space="preserve"> </w:t>
      </w:r>
      <w:r>
        <w:rPr>
          <w:color w:val="42464C"/>
          <w:w w:val="105"/>
          <w:sz w:val="21"/>
        </w:rPr>
        <w:t>？</w:t>
      </w:r>
    </w:p>
    <w:p w:rsidR="006C2B7B" w:rsidRDefault="00944A09">
      <w:pPr>
        <w:pStyle w:val="a4"/>
        <w:numPr>
          <w:ilvl w:val="0"/>
          <w:numId w:val="31"/>
        </w:numPr>
        <w:tabs>
          <w:tab w:val="left" w:pos="758"/>
        </w:tabs>
        <w:spacing w:line="288" w:lineRule="exact"/>
        <w:ind w:left="757" w:hanging="376"/>
        <w:jc w:val="left"/>
        <w:rPr>
          <w:sz w:val="21"/>
        </w:rPr>
      </w:pPr>
      <w:r>
        <w:rPr>
          <w:color w:val="42464C"/>
          <w:spacing w:val="-2"/>
          <w:w w:val="105"/>
          <w:sz w:val="21"/>
        </w:rPr>
        <w:t xml:space="preserve">分布式 </w:t>
      </w:r>
      <w:r>
        <w:rPr>
          <w:rFonts w:ascii="Calibri" w:eastAsia="Calibri"/>
          <w:color w:val="42464C"/>
          <w:w w:val="115"/>
          <w:sz w:val="21"/>
        </w:rPr>
        <w:t>id</w:t>
      </w:r>
      <w:r>
        <w:rPr>
          <w:rFonts w:ascii="Calibri" w:eastAsia="Calibri"/>
          <w:color w:val="42464C"/>
          <w:spacing w:val="-6"/>
          <w:w w:val="115"/>
          <w:sz w:val="21"/>
        </w:rPr>
        <w:t xml:space="preserve"> </w:t>
      </w:r>
      <w:r>
        <w:rPr>
          <w:color w:val="42464C"/>
          <w:w w:val="105"/>
          <w:sz w:val="21"/>
        </w:rPr>
        <w:t>⽣成策略有哪些？</w:t>
      </w:r>
    </w:p>
    <w:p w:rsidR="006C2B7B" w:rsidRDefault="00944A09">
      <w:pPr>
        <w:pStyle w:val="a4"/>
        <w:numPr>
          <w:ilvl w:val="0"/>
          <w:numId w:val="31"/>
        </w:numPr>
        <w:tabs>
          <w:tab w:val="left" w:pos="758"/>
        </w:tabs>
        <w:spacing w:line="288" w:lineRule="exact"/>
        <w:ind w:left="757" w:hanging="376"/>
        <w:jc w:val="left"/>
        <w:rPr>
          <w:sz w:val="21"/>
        </w:rPr>
      </w:pPr>
      <w:r>
        <w:rPr>
          <w:color w:val="42464C"/>
          <w:w w:val="95"/>
          <w:sz w:val="21"/>
        </w:rPr>
        <w:t>了解</w:t>
      </w:r>
      <w:r>
        <w:rPr>
          <w:rFonts w:ascii="Calibri" w:eastAsia="Calibri"/>
          <w:color w:val="42464C"/>
          <w:w w:val="95"/>
          <w:sz w:val="21"/>
        </w:rPr>
        <w:t>RPC</w:t>
      </w:r>
      <w:r>
        <w:rPr>
          <w:color w:val="42464C"/>
          <w:w w:val="95"/>
          <w:sz w:val="21"/>
        </w:rPr>
        <w:t>吗？</w:t>
      </w:r>
    </w:p>
    <w:p w:rsidR="006C2B7B" w:rsidRDefault="00944A09">
      <w:pPr>
        <w:pStyle w:val="a4"/>
        <w:numPr>
          <w:ilvl w:val="0"/>
          <w:numId w:val="31"/>
        </w:numPr>
        <w:tabs>
          <w:tab w:val="left" w:pos="758"/>
        </w:tabs>
        <w:spacing w:line="288" w:lineRule="exact"/>
        <w:ind w:left="757" w:hanging="376"/>
        <w:jc w:val="left"/>
        <w:rPr>
          <w:sz w:val="21"/>
        </w:rPr>
      </w:pPr>
      <w:r>
        <w:rPr>
          <w:color w:val="42464C"/>
          <w:spacing w:val="4"/>
          <w:sz w:val="21"/>
        </w:rPr>
        <w:t xml:space="preserve">有哪些常⻅的 </w:t>
      </w:r>
      <w:r>
        <w:rPr>
          <w:rFonts w:ascii="Calibri" w:eastAsia="Calibri"/>
          <w:color w:val="42464C"/>
          <w:sz w:val="21"/>
        </w:rPr>
        <w:t>RPC</w:t>
      </w:r>
      <w:r>
        <w:rPr>
          <w:rFonts w:ascii="Calibri" w:eastAsia="Calibri"/>
          <w:color w:val="42464C"/>
          <w:spacing w:val="37"/>
          <w:sz w:val="21"/>
        </w:rPr>
        <w:t xml:space="preserve"> </w:t>
      </w:r>
      <w:r>
        <w:rPr>
          <w:color w:val="42464C"/>
          <w:sz w:val="21"/>
        </w:rPr>
        <w:t>框架？</w:t>
      </w:r>
    </w:p>
    <w:p w:rsidR="006C2B7B" w:rsidRDefault="00944A09">
      <w:pPr>
        <w:pStyle w:val="a4"/>
        <w:numPr>
          <w:ilvl w:val="0"/>
          <w:numId w:val="31"/>
        </w:numPr>
        <w:tabs>
          <w:tab w:val="left" w:pos="758"/>
        </w:tabs>
        <w:spacing w:line="288" w:lineRule="exact"/>
        <w:ind w:left="757" w:hanging="376"/>
        <w:jc w:val="left"/>
        <w:rPr>
          <w:sz w:val="21"/>
        </w:rPr>
      </w:pPr>
      <w:r>
        <w:rPr>
          <w:color w:val="42464C"/>
          <w:spacing w:val="2"/>
          <w:sz w:val="21"/>
        </w:rPr>
        <w:t xml:space="preserve">如果让你⾃⼰设计 </w:t>
      </w:r>
      <w:r>
        <w:rPr>
          <w:rFonts w:ascii="Calibri" w:eastAsia="Calibri"/>
          <w:color w:val="42464C"/>
          <w:sz w:val="21"/>
        </w:rPr>
        <w:t>RPC</w:t>
      </w:r>
      <w:r>
        <w:rPr>
          <w:rFonts w:ascii="Calibri" w:eastAsia="Calibri"/>
          <w:color w:val="42464C"/>
          <w:spacing w:val="30"/>
          <w:sz w:val="21"/>
        </w:rPr>
        <w:t xml:space="preserve"> </w:t>
      </w:r>
      <w:r>
        <w:rPr>
          <w:color w:val="42464C"/>
          <w:sz w:val="21"/>
        </w:rPr>
        <w:t>框架你会如何设计？</w:t>
      </w:r>
    </w:p>
    <w:p w:rsidR="006C2B7B" w:rsidRDefault="00944A09">
      <w:pPr>
        <w:pStyle w:val="a4"/>
        <w:numPr>
          <w:ilvl w:val="0"/>
          <w:numId w:val="31"/>
        </w:numPr>
        <w:tabs>
          <w:tab w:val="left" w:pos="758"/>
        </w:tabs>
        <w:spacing w:line="288" w:lineRule="exact"/>
        <w:ind w:left="757" w:hanging="376"/>
        <w:jc w:val="left"/>
        <w:rPr>
          <w:sz w:val="21"/>
        </w:rPr>
      </w:pPr>
      <w:r>
        <w:rPr>
          <w:rFonts w:ascii="Calibri" w:eastAsia="Calibri"/>
          <w:color w:val="42464C"/>
          <w:sz w:val="21"/>
        </w:rPr>
        <w:t>Dubbo</w:t>
      </w:r>
      <w:r>
        <w:rPr>
          <w:rFonts w:ascii="Calibri" w:eastAsia="Calibri"/>
          <w:color w:val="42464C"/>
          <w:spacing w:val="-2"/>
          <w:sz w:val="21"/>
        </w:rPr>
        <w:t xml:space="preserve"> </w:t>
      </w:r>
      <w:r>
        <w:rPr>
          <w:color w:val="42464C"/>
          <w:sz w:val="21"/>
        </w:rPr>
        <w:t>了解吗？</w:t>
      </w:r>
    </w:p>
    <w:p w:rsidR="006C2B7B" w:rsidRDefault="00944A09">
      <w:pPr>
        <w:pStyle w:val="a4"/>
        <w:numPr>
          <w:ilvl w:val="0"/>
          <w:numId w:val="31"/>
        </w:numPr>
        <w:tabs>
          <w:tab w:val="left" w:pos="758"/>
        </w:tabs>
        <w:spacing w:line="288" w:lineRule="exact"/>
        <w:ind w:left="757" w:hanging="480"/>
        <w:jc w:val="left"/>
        <w:rPr>
          <w:sz w:val="21"/>
        </w:rPr>
      </w:pPr>
      <w:r>
        <w:rPr>
          <w:rFonts w:ascii="Calibri" w:eastAsia="Calibri"/>
          <w:color w:val="42464C"/>
          <w:w w:val="95"/>
          <w:sz w:val="21"/>
        </w:rPr>
        <w:t>Dubbo</w:t>
      </w:r>
      <w:r>
        <w:rPr>
          <w:rFonts w:ascii="Calibri" w:eastAsia="Calibri"/>
          <w:color w:val="42464C"/>
          <w:spacing w:val="1"/>
          <w:w w:val="95"/>
          <w:sz w:val="21"/>
        </w:rPr>
        <w:t xml:space="preserve">    </w:t>
      </w:r>
      <w:r>
        <w:rPr>
          <w:color w:val="42464C"/>
          <w:w w:val="95"/>
          <w:sz w:val="21"/>
        </w:rPr>
        <w:t>提供了哪些负载均衡策略？</w:t>
      </w:r>
    </w:p>
    <w:p w:rsidR="006C2B7B" w:rsidRDefault="00944A09">
      <w:pPr>
        <w:pStyle w:val="a4"/>
        <w:numPr>
          <w:ilvl w:val="0"/>
          <w:numId w:val="31"/>
        </w:numPr>
        <w:tabs>
          <w:tab w:val="left" w:pos="758"/>
        </w:tabs>
        <w:spacing w:line="412" w:lineRule="auto"/>
        <w:ind w:right="5508" w:firstLine="160"/>
        <w:jc w:val="left"/>
        <w:rPr>
          <w:rFonts w:ascii="Calibri" w:eastAsia="Calibri"/>
          <w:sz w:val="21"/>
        </w:rPr>
      </w:pPr>
      <w:r>
        <w:rPr>
          <w:color w:val="42464C"/>
          <w:w w:val="95"/>
          <w:sz w:val="21"/>
        </w:rPr>
        <w:t xml:space="preserve">谈谈你对微服务领域的了解和认识！ </w:t>
      </w:r>
      <w:r>
        <w:rPr>
          <w:color w:val="42464C"/>
          <w:spacing w:val="-1"/>
          <w:w w:val="105"/>
          <w:sz w:val="21"/>
        </w:rPr>
        <w:t>答案地址：</w:t>
      </w:r>
      <w:hyperlink r:id="rId385">
        <w:r>
          <w:rPr>
            <w:rFonts w:ascii="Calibri" w:eastAsia="Calibri"/>
            <w:color w:val="2077B2"/>
            <w:spacing w:val="-1"/>
            <w:w w:val="105"/>
            <w:sz w:val="21"/>
          </w:rPr>
          <w:t>https://t.zsxq.com/F6yrJiI</w:t>
        </w:r>
      </w:hyperlink>
    </w:p>
    <w:p w:rsidR="006C2B7B" w:rsidRDefault="00944A09">
      <w:pPr>
        <w:pStyle w:val="a3"/>
        <w:spacing w:before="22" w:line="252" w:lineRule="auto"/>
        <w:ind w:right="421"/>
      </w:pPr>
      <w:bookmarkStart w:id="715" w:name="八_微服务/分布式"/>
      <w:bookmarkStart w:id="716" w:name="_bookmark628"/>
      <w:bookmarkEnd w:id="715"/>
      <w:bookmarkEnd w:id="716"/>
      <w:r>
        <w:rPr>
          <w:color w:val="42464C"/>
          <w:w w:val="95"/>
        </w:rPr>
        <w:t>这部分内容的答案更新在知识星球，欢迎加⼊我的知识星球。星球没有免费的原因是了设⽴⻔槛，提⾼    进⼊读者的质量。我会在星球回答⼤家的问题，更新更多的⼤⼚⾯试⼲货！后续会适当进⾏涨价。</w:t>
      </w:r>
    </w:p>
    <w:p w:rsidR="006C2B7B" w:rsidRDefault="006C2B7B">
      <w:pPr>
        <w:spacing w:line="252" w:lineRule="auto"/>
        <w:sectPr w:rsidR="006C2B7B">
          <w:pgSz w:w="11900" w:h="16840"/>
          <w:pgMar w:top="740" w:right="1160" w:bottom="280" w:left="1140" w:header="720" w:footer="720" w:gutter="0"/>
          <w:cols w:space="720"/>
        </w:sectPr>
      </w:pPr>
    </w:p>
    <w:p w:rsidR="006C2B7B" w:rsidRDefault="00944A09">
      <w:pPr>
        <w:pStyle w:val="a3"/>
        <w:ind w:left="2487"/>
        <w:rPr>
          <w:sz w:val="20"/>
        </w:rPr>
      </w:pPr>
      <w:bookmarkStart w:id="717" w:name="自我介绍"/>
      <w:bookmarkStart w:id="718" w:name="_bookmark631"/>
      <w:bookmarkEnd w:id="717"/>
      <w:bookmarkEnd w:id="718"/>
      <w:r>
        <w:rPr>
          <w:noProof/>
          <w:sz w:val="20"/>
          <w:lang w:eastAsia="zh-CN"/>
        </w:rPr>
        <w:drawing>
          <wp:inline distT="0" distB="0" distL="0" distR="0">
            <wp:extent cx="2927984" cy="4407122"/>
            <wp:effectExtent l="0" t="0" r="0" b="0"/>
            <wp:docPr id="447"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50.jpeg"/>
                    <pic:cNvPicPr/>
                  </pic:nvPicPr>
                  <pic:blipFill>
                    <a:blip r:embed="rId386" cstate="print"/>
                    <a:stretch>
                      <a:fillRect/>
                    </a:stretch>
                  </pic:blipFill>
                  <pic:spPr>
                    <a:xfrm>
                      <a:off x="0" y="0"/>
                      <a:ext cx="2927984" cy="4407122"/>
                    </a:xfrm>
                    <a:prstGeom prst="rect">
                      <a:avLst/>
                    </a:prstGeom>
                  </pic:spPr>
                </pic:pic>
              </a:graphicData>
            </a:graphic>
          </wp:inline>
        </w:drawing>
      </w:r>
    </w:p>
    <w:p w:rsidR="006C2B7B" w:rsidRDefault="006C2B7B">
      <w:pPr>
        <w:pStyle w:val="a3"/>
        <w:ind w:left="0"/>
        <w:rPr>
          <w:sz w:val="20"/>
        </w:rPr>
      </w:pPr>
    </w:p>
    <w:p w:rsidR="006C2B7B" w:rsidRDefault="006C2B7B">
      <w:pPr>
        <w:pStyle w:val="a3"/>
        <w:spacing w:before="12"/>
        <w:ind w:left="0"/>
        <w:rPr>
          <w:sz w:val="24"/>
        </w:rPr>
      </w:pPr>
    </w:p>
    <w:p w:rsidR="006C2B7B" w:rsidRDefault="00944A09">
      <w:pPr>
        <w:pStyle w:val="1"/>
        <w:spacing w:line="610" w:lineRule="exact"/>
      </w:pPr>
      <w:r>
        <w:rPr>
          <w:color w:val="222324"/>
          <w:w w:val="110"/>
        </w:rPr>
        <w:t>九真实⼤⼚⾯试现场</w:t>
      </w:r>
    </w:p>
    <w:p w:rsidR="006C2B7B" w:rsidRDefault="00944A09">
      <w:pPr>
        <w:pStyle w:val="2"/>
        <w:spacing w:before="225"/>
        <w:rPr>
          <w:rFonts w:ascii="Calibri" w:eastAsia="Calibri"/>
        </w:rPr>
      </w:pPr>
      <w:r>
        <w:rPr>
          <w:color w:val="222324"/>
        </w:rPr>
        <w:t>我和阿⾥⾯试官的⼀次邂逅</w:t>
      </w:r>
      <w:r>
        <w:rPr>
          <w:rFonts w:ascii="Calibri" w:eastAsia="Calibri"/>
          <w:color w:val="222324"/>
        </w:rPr>
        <w:t>(</w:t>
      </w:r>
      <w:r>
        <w:rPr>
          <w:color w:val="222324"/>
        </w:rPr>
        <w:t>上</w:t>
      </w:r>
      <w:r>
        <w:rPr>
          <w:rFonts w:ascii="Calibri" w:eastAsia="Calibri"/>
          <w:color w:val="222324"/>
        </w:rPr>
        <w:t>)</w:t>
      </w:r>
    </w:p>
    <w:p w:rsidR="006C2B7B" w:rsidRDefault="006C2B7B">
      <w:pPr>
        <w:pStyle w:val="a3"/>
        <w:spacing w:before="7"/>
        <w:ind w:left="0"/>
        <w:rPr>
          <w:rFonts w:ascii="Calibri"/>
          <w:b/>
          <w:sz w:val="27"/>
        </w:rPr>
      </w:pPr>
    </w:p>
    <w:p w:rsidR="006C2B7B" w:rsidRDefault="00944A09">
      <w:pPr>
        <w:pStyle w:val="a3"/>
        <w:spacing w:line="252" w:lineRule="auto"/>
        <w:ind w:right="421"/>
      </w:pPr>
      <w:bookmarkStart w:id="719" w:name="九_真实大厂面试现场"/>
      <w:bookmarkStart w:id="720" w:name="我和阿里面试官的一次邂逅(上)"/>
      <w:bookmarkStart w:id="721" w:name="_bookmark629"/>
      <w:bookmarkStart w:id="722" w:name="_bookmark630"/>
      <w:bookmarkEnd w:id="719"/>
      <w:bookmarkEnd w:id="720"/>
      <w:bookmarkEnd w:id="721"/>
      <w:bookmarkEnd w:id="722"/>
      <w:r>
        <w:rPr>
          <w:color w:val="42464C"/>
          <w:w w:val="95"/>
        </w:rPr>
        <w:t>本⽂的内容都是根据读者投稿的真实⾯试经历改编⽽来，⾸次尝试这种⻛格的⽂章，花了⼏天晚上才总    算写完，希望对你有帮助。</w:t>
      </w:r>
    </w:p>
    <w:p w:rsidR="006C2B7B" w:rsidRDefault="00944A09">
      <w:pPr>
        <w:pStyle w:val="a3"/>
        <w:spacing w:before="210"/>
      </w:pPr>
      <w:r>
        <w:rPr>
          <w:color w:val="42464C"/>
          <w:w w:val="95"/>
        </w:rPr>
        <w:t>本⽂主要涵盖下⾯的内容：</w:t>
      </w:r>
    </w:p>
    <w:p w:rsidR="006C2B7B" w:rsidRDefault="006C2B7B">
      <w:pPr>
        <w:pStyle w:val="a3"/>
        <w:spacing w:before="11"/>
        <w:ind w:left="0"/>
        <w:rPr>
          <w:sz w:val="16"/>
        </w:rPr>
      </w:pPr>
    </w:p>
    <w:p w:rsidR="006C2B7B" w:rsidRDefault="00944A09">
      <w:pPr>
        <w:pStyle w:val="a4"/>
        <w:numPr>
          <w:ilvl w:val="0"/>
          <w:numId w:val="30"/>
        </w:numPr>
        <w:tabs>
          <w:tab w:val="left" w:pos="758"/>
        </w:tabs>
        <w:spacing w:line="289" w:lineRule="exact"/>
        <w:ind w:hanging="376"/>
        <w:rPr>
          <w:sz w:val="21"/>
        </w:rPr>
      </w:pPr>
      <w:r>
        <w:rPr>
          <w:color w:val="42464C"/>
          <w:w w:val="95"/>
          <w:sz w:val="21"/>
        </w:rPr>
        <w:t>分布式商城系统：架构图讲解；</w:t>
      </w:r>
    </w:p>
    <w:p w:rsidR="006C2B7B" w:rsidRDefault="00944A09">
      <w:pPr>
        <w:pStyle w:val="a4"/>
        <w:numPr>
          <w:ilvl w:val="0"/>
          <w:numId w:val="30"/>
        </w:numPr>
        <w:tabs>
          <w:tab w:val="left" w:pos="758"/>
        </w:tabs>
        <w:spacing w:line="288" w:lineRule="exact"/>
        <w:ind w:hanging="376"/>
        <w:rPr>
          <w:sz w:val="21"/>
        </w:rPr>
      </w:pPr>
      <w:r>
        <w:rPr>
          <w:color w:val="42464C"/>
          <w:w w:val="95"/>
          <w:sz w:val="21"/>
        </w:rPr>
        <w:t>消息队列相关：削峰和解耦；</w:t>
      </w:r>
    </w:p>
    <w:p w:rsidR="006C2B7B" w:rsidRDefault="00944A09">
      <w:pPr>
        <w:pStyle w:val="a4"/>
        <w:numPr>
          <w:ilvl w:val="0"/>
          <w:numId w:val="30"/>
        </w:numPr>
        <w:tabs>
          <w:tab w:val="left" w:pos="758"/>
        </w:tabs>
        <w:spacing w:line="288" w:lineRule="exact"/>
        <w:ind w:hanging="376"/>
        <w:rPr>
          <w:sz w:val="21"/>
        </w:rPr>
      </w:pPr>
      <w:r>
        <w:rPr>
          <w:rFonts w:ascii="Calibri" w:eastAsia="Calibri"/>
          <w:color w:val="42464C"/>
          <w:sz w:val="21"/>
        </w:rPr>
        <w:t>Redis</w:t>
      </w:r>
      <w:r>
        <w:rPr>
          <w:rFonts w:ascii="Calibri" w:eastAsia="Calibri"/>
          <w:color w:val="42464C"/>
          <w:spacing w:val="23"/>
          <w:sz w:val="21"/>
        </w:rPr>
        <w:t xml:space="preserve">  </w:t>
      </w:r>
      <w:r>
        <w:rPr>
          <w:color w:val="42464C"/>
          <w:sz w:val="21"/>
        </w:rPr>
        <w:t>相关：缓存穿透问题的解决；</w:t>
      </w:r>
    </w:p>
    <w:p w:rsidR="006C2B7B" w:rsidRDefault="00944A09">
      <w:pPr>
        <w:pStyle w:val="a4"/>
        <w:numPr>
          <w:ilvl w:val="0"/>
          <w:numId w:val="30"/>
        </w:numPr>
        <w:tabs>
          <w:tab w:val="left" w:pos="758"/>
        </w:tabs>
        <w:spacing w:line="288" w:lineRule="exact"/>
        <w:ind w:hanging="376"/>
        <w:rPr>
          <w:sz w:val="21"/>
        </w:rPr>
      </w:pPr>
      <w:r>
        <w:rPr>
          <w:color w:val="42464C"/>
          <w:w w:val="95"/>
          <w:sz w:val="21"/>
        </w:rPr>
        <w:t>⼀些基础问题：</w:t>
      </w:r>
    </w:p>
    <w:p w:rsidR="006C2B7B" w:rsidRDefault="001C37C9">
      <w:pPr>
        <w:pStyle w:val="a3"/>
        <w:ind w:left="1398" w:right="341"/>
        <w:rPr>
          <w:rFonts w:ascii="Calibri" w:eastAsia="Calibri"/>
        </w:rPr>
      </w:pPr>
      <w:r>
        <w:pict>
          <v:shape id="_x0000_s1261" style="position:absolute;left:0;text-align:left;margin-left:114.9pt;margin-top:6.85pt;width:3.25pt;height:3.25pt;z-index:47416;mso-position-horizontal-relative:page" coordorigin="2298,137" coordsize="65,65" path="m2362,169r-2,12l2353,191r-10,7l2330,201r-12,-3l2308,191r-7,-10l2298,169r3,-13l2308,146r10,-7l2330,137r13,2l2353,146r7,10l2362,169xe" filled="f" strokecolor="#42464c" strokeweight=".28253mm">
            <v:path arrowok="t"/>
            <w10:wrap anchorx="page"/>
          </v:shape>
        </w:pict>
      </w:r>
      <w:r w:rsidR="00944A09">
        <w:rPr>
          <w:color w:val="42464C"/>
        </w:rPr>
        <w:t>⽹络相关：</w:t>
      </w:r>
      <w:r w:rsidR="00944A09">
        <w:rPr>
          <w:rFonts w:ascii="Calibri" w:eastAsia="Calibri"/>
          <w:color w:val="42464C"/>
        </w:rPr>
        <w:t>1.</w:t>
      </w:r>
      <w:r w:rsidR="00944A09">
        <w:rPr>
          <w:color w:val="42464C"/>
        </w:rPr>
        <w:t xml:space="preserve">浏览器输⼊ </w:t>
      </w:r>
      <w:r w:rsidR="00944A09">
        <w:rPr>
          <w:rFonts w:ascii="Calibri" w:eastAsia="Calibri"/>
          <w:color w:val="42464C"/>
        </w:rPr>
        <w:t xml:space="preserve">URL </w:t>
      </w:r>
      <w:r w:rsidR="00944A09">
        <w:rPr>
          <w:color w:val="42464C"/>
        </w:rPr>
        <w:t>发⽣了什么</w:t>
      </w:r>
      <w:r w:rsidR="00944A09">
        <w:rPr>
          <w:rFonts w:ascii="Calibri" w:eastAsia="Calibri"/>
          <w:color w:val="42464C"/>
        </w:rPr>
        <w:t xml:space="preserve">? 2.TCP </w:t>
      </w:r>
      <w:r w:rsidR="00944A09">
        <w:rPr>
          <w:color w:val="42464C"/>
        </w:rPr>
        <w:t xml:space="preserve">和 </w:t>
      </w:r>
      <w:r w:rsidR="00944A09">
        <w:rPr>
          <w:rFonts w:ascii="Calibri" w:eastAsia="Calibri"/>
          <w:color w:val="42464C"/>
        </w:rPr>
        <w:t xml:space="preserve">UDP </w:t>
      </w:r>
      <w:r w:rsidR="00944A09">
        <w:rPr>
          <w:color w:val="42464C"/>
        </w:rPr>
        <w:t>区别</w:t>
      </w:r>
      <w:r w:rsidR="00944A09">
        <w:rPr>
          <w:rFonts w:ascii="Calibri" w:eastAsia="Calibri"/>
          <w:color w:val="42464C"/>
        </w:rPr>
        <w:t xml:space="preserve">?  3.TCP  </w:t>
      </w:r>
      <w:r w:rsidR="00944A09">
        <w:rPr>
          <w:color w:val="42464C"/>
        </w:rPr>
        <w:t>如何保证传输可靠性</w:t>
      </w:r>
      <w:r w:rsidR="00944A09">
        <w:rPr>
          <w:rFonts w:ascii="Calibri" w:eastAsia="Calibri"/>
          <w:color w:val="42464C"/>
        </w:rPr>
        <w:t>?</w:t>
      </w:r>
    </w:p>
    <w:p w:rsidR="006C2B7B" w:rsidRDefault="001C37C9">
      <w:pPr>
        <w:pStyle w:val="a3"/>
        <w:ind w:left="1398" w:right="341"/>
      </w:pPr>
      <w:r>
        <w:pict>
          <v:shape id="_x0000_s1260" style="position:absolute;left:0;text-align:left;margin-left:114.9pt;margin-top:6.85pt;width:3.25pt;height:3.25pt;z-index:47440;mso-position-horizontal-relative:page" coordorigin="2298,137" coordsize="65,65" path="m2362,169r-2,12l2353,191r-10,7l2330,201r-12,-3l2308,191r-7,-10l2298,169r3,-13l2308,146r10,-7l2330,137r13,2l2353,146r7,10l2362,169xe" filled="f" strokecolor="#42464c" strokeweight=".28253mm">
            <v:path arrowok="t"/>
            <w10:wrap anchorx="page"/>
          </v:shape>
        </w:pict>
      </w:r>
      <w:r w:rsidR="00944A09">
        <w:rPr>
          <w:rFonts w:ascii="Calibri" w:eastAsia="Calibri"/>
          <w:color w:val="42464C"/>
          <w:w w:val="105"/>
        </w:rPr>
        <w:t xml:space="preserve">Java </w:t>
      </w:r>
      <w:r w:rsidR="00944A09">
        <w:rPr>
          <w:color w:val="42464C"/>
          <w:w w:val="105"/>
        </w:rPr>
        <w:t>基础：</w:t>
      </w:r>
      <w:r w:rsidR="00944A09">
        <w:rPr>
          <w:rFonts w:ascii="Calibri" w:eastAsia="Calibri"/>
          <w:color w:val="42464C"/>
          <w:w w:val="105"/>
        </w:rPr>
        <w:t xml:space="preserve">1. </w:t>
      </w:r>
      <w:r w:rsidR="00944A09">
        <w:rPr>
          <w:color w:val="42464C"/>
          <w:w w:val="105"/>
        </w:rPr>
        <w:t>既然有了字节流</w:t>
      </w:r>
      <w:r w:rsidR="00944A09">
        <w:rPr>
          <w:rFonts w:ascii="Calibri" w:eastAsia="Calibri"/>
          <w:color w:val="42464C"/>
          <w:w w:val="105"/>
        </w:rPr>
        <w:t>,</w:t>
      </w:r>
      <w:r w:rsidR="00944A09">
        <w:rPr>
          <w:color w:val="42464C"/>
          <w:w w:val="105"/>
        </w:rPr>
        <w:t>为什么还要有字符流</w:t>
      </w:r>
      <w:r w:rsidR="00944A09">
        <w:rPr>
          <w:rFonts w:ascii="Calibri" w:eastAsia="Calibri"/>
          <w:color w:val="42464C"/>
          <w:w w:val="105"/>
        </w:rPr>
        <w:t>? 2.</w:t>
      </w:r>
      <w:r w:rsidR="00944A09">
        <w:rPr>
          <w:color w:val="42464C"/>
          <w:w w:val="105"/>
        </w:rPr>
        <w:t>深拷⻉ 和 浅拷⻉有啥区别</w:t>
      </w:r>
      <w:r w:rsidR="00944A09">
        <w:rPr>
          <w:color w:val="42464C"/>
          <w:w w:val="95"/>
        </w:rPr>
        <w:t>呢？</w:t>
      </w:r>
    </w:p>
    <w:p w:rsidR="006C2B7B" w:rsidRDefault="006C2B7B">
      <w:pPr>
        <w:pStyle w:val="a3"/>
        <w:spacing w:before="9"/>
        <w:ind w:left="0"/>
        <w:rPr>
          <w:sz w:val="11"/>
        </w:rPr>
      </w:pPr>
    </w:p>
    <w:p w:rsidR="006C2B7B" w:rsidRDefault="00944A09">
      <w:pPr>
        <w:pStyle w:val="a3"/>
        <w:spacing w:before="70"/>
      </w:pPr>
      <w:r>
        <w:rPr>
          <w:color w:val="42464C"/>
          <w:w w:val="95"/>
        </w:rPr>
        <w:t>下⾯是正⽂！</w:t>
      </w:r>
    </w:p>
    <w:p w:rsidR="006C2B7B" w:rsidRDefault="006C2B7B">
      <w:pPr>
        <w:pStyle w:val="a3"/>
        <w:spacing w:before="12"/>
        <w:ind w:left="0"/>
        <w:rPr>
          <w:sz w:val="16"/>
        </w:rPr>
      </w:pPr>
    </w:p>
    <w:p w:rsidR="006C2B7B" w:rsidRDefault="00944A09">
      <w:pPr>
        <w:pStyle w:val="a3"/>
        <w:spacing w:line="252" w:lineRule="auto"/>
        <w:ind w:right="421"/>
      </w:pPr>
      <w:r>
        <w:rPr>
          <w:color w:val="42464C"/>
          <w:w w:val="95"/>
        </w:rPr>
        <w:t xml:space="preserve">⾯试开始，坐在我前⾯的就是这次我的⾯试官吗？这发量看着根本不像程序员啊？我⼼⾥正嘀咕着，只    </w:t>
      </w:r>
      <w:r>
        <w:rPr>
          <w:color w:val="42464C"/>
          <w:spacing w:val="-1"/>
          <w:w w:val="95"/>
        </w:rPr>
        <w:t>听⻅⾯试官说：</w:t>
      </w:r>
      <w:r>
        <w:rPr>
          <w:rFonts w:ascii="Calibri" w:eastAsia="Calibri" w:hAnsi="Calibri"/>
          <w:color w:val="42464C"/>
          <w:spacing w:val="-1"/>
          <w:w w:val="95"/>
        </w:rPr>
        <w:t>“</w:t>
      </w:r>
      <w:r>
        <w:rPr>
          <w:color w:val="42464C"/>
          <w:spacing w:val="-1"/>
          <w:w w:val="95"/>
        </w:rPr>
        <w:t>⼩伙，下午好，我今天就是你的⾯试官，咱们开始⾯试吧！</w:t>
      </w:r>
      <w:r>
        <w:rPr>
          <w:rFonts w:ascii="Calibri" w:eastAsia="Calibri" w:hAnsi="Calibri"/>
          <w:color w:val="42464C"/>
          <w:w w:val="95"/>
        </w:rPr>
        <w:t>”</w:t>
      </w:r>
      <w:r>
        <w:rPr>
          <w:color w:val="42464C"/>
          <w:w w:val="95"/>
        </w:rPr>
        <w:t>。</w:t>
      </w:r>
    </w:p>
    <w:p w:rsidR="006C2B7B" w:rsidRDefault="00944A09">
      <w:pPr>
        <w:pStyle w:val="3"/>
        <w:spacing w:before="191"/>
      </w:pPr>
      <w:r>
        <w:rPr>
          <w:color w:val="222324"/>
          <w:w w:val="110"/>
        </w:rPr>
        <w:t>⾃我介绍</w:t>
      </w:r>
    </w:p>
    <w:p w:rsidR="006C2B7B" w:rsidRDefault="006C2B7B">
      <w:pPr>
        <w:sectPr w:rsidR="006C2B7B">
          <w:pgSz w:w="11900" w:h="16840"/>
          <w:pgMar w:top="800" w:right="1160" w:bottom="280" w:left="1140" w:header="720" w:footer="720" w:gutter="0"/>
          <w:cols w:space="720"/>
        </w:sectPr>
      </w:pPr>
    </w:p>
    <w:p w:rsidR="006C2B7B" w:rsidRDefault="00944A09">
      <w:pPr>
        <w:pStyle w:val="a3"/>
        <w:spacing w:line="340" w:lineRule="exact"/>
      </w:pPr>
      <w:r>
        <w:rPr>
          <w:rFonts w:ascii="Microsoft JhengHei" w:eastAsia="Microsoft JhengHei" w:hint="eastAsia"/>
          <w:b/>
          <w:color w:val="42464C"/>
        </w:rPr>
        <w:t xml:space="preserve">⾯试官：  </w:t>
      </w:r>
      <w:r>
        <w:rPr>
          <w:color w:val="42464C"/>
        </w:rPr>
        <w:t>我也不⽤多说了，你先⾃我介绍⼀下吧，简历上有的就不要再说了哈。</w:t>
      </w:r>
    </w:p>
    <w:p w:rsidR="006C2B7B" w:rsidRDefault="00944A09">
      <w:pPr>
        <w:spacing w:before="199" w:line="187" w:lineRule="auto"/>
        <w:ind w:left="117" w:right="111"/>
        <w:rPr>
          <w:sz w:val="21"/>
        </w:rPr>
      </w:pPr>
      <w:r>
        <w:rPr>
          <w:rFonts w:ascii="Microsoft JhengHei" w:eastAsia="Microsoft JhengHei" w:hint="eastAsia"/>
          <w:b/>
          <w:color w:val="42464C"/>
          <w:spacing w:val="5"/>
          <w:sz w:val="21"/>
        </w:rPr>
        <w:t xml:space="preserve">我： </w:t>
      </w:r>
      <w:r>
        <w:rPr>
          <w:color w:val="42464C"/>
          <w:spacing w:val="3"/>
          <w:sz w:val="21"/>
        </w:rPr>
        <w:t xml:space="preserve">内⼼  </w:t>
      </w:r>
      <w:r>
        <w:rPr>
          <w:rFonts w:ascii="Calibri" w:eastAsia="Calibri"/>
          <w:color w:val="42464C"/>
          <w:sz w:val="21"/>
        </w:rPr>
        <w:t>os:"</w:t>
      </w:r>
      <w:r>
        <w:rPr>
          <w:color w:val="42464C"/>
          <w:sz w:val="21"/>
        </w:rPr>
        <w:t xml:space="preserve">果然如我所料，就知道会让我先⾃我介绍⼀下，还好我看了  </w:t>
      </w:r>
      <w:hyperlink r:id="rId387">
        <w:r>
          <w:rPr>
            <w:rFonts w:ascii="Calibri" w:eastAsia="Calibri"/>
            <w:color w:val="2077B2"/>
            <w:sz w:val="21"/>
          </w:rPr>
          <w:t>JavaGuide</w:t>
        </w:r>
      </w:hyperlink>
      <w:r>
        <w:rPr>
          <w:rFonts w:ascii="Calibri" w:eastAsia="Calibri"/>
          <w:color w:val="2077B2"/>
          <w:spacing w:val="13"/>
          <w:sz w:val="21"/>
        </w:rPr>
        <w:t xml:space="preserve">  </w:t>
      </w:r>
      <w:r>
        <w:rPr>
          <w:color w:val="42464C"/>
          <w:sz w:val="21"/>
        </w:rPr>
        <w:t>，学到了⼀些套路。套路总结起来就是：</w:t>
      </w:r>
      <w:r>
        <w:rPr>
          <w:rFonts w:ascii="Microsoft JhengHei" w:eastAsia="Microsoft JhengHei" w:hint="eastAsia"/>
          <w:b/>
          <w:color w:val="42464C"/>
          <w:sz w:val="21"/>
        </w:rPr>
        <w:t xml:space="preserve">最好准备好两份⾃我介绍，⼀份对 </w:t>
      </w:r>
      <w:r>
        <w:rPr>
          <w:rFonts w:ascii="Calibri" w:eastAsia="Calibri"/>
          <w:b/>
          <w:color w:val="42464C"/>
          <w:sz w:val="21"/>
        </w:rPr>
        <w:t>hr</w:t>
      </w:r>
      <w:r>
        <w:rPr>
          <w:rFonts w:ascii="Calibri" w:eastAsia="Calibri"/>
          <w:b/>
          <w:color w:val="42464C"/>
          <w:spacing w:val="10"/>
          <w:sz w:val="21"/>
        </w:rPr>
        <w:t xml:space="preserve">  </w:t>
      </w:r>
      <w:r>
        <w:rPr>
          <w:rFonts w:ascii="Microsoft JhengHei" w:eastAsia="Microsoft JhengHei" w:hint="eastAsia"/>
          <w:b/>
          <w:color w:val="42464C"/>
          <w:sz w:val="21"/>
        </w:rPr>
        <w:t>说的，主要讲能突出⾃⼰的经历，</w:t>
      </w:r>
      <w:r>
        <w:rPr>
          <w:rFonts w:ascii="Microsoft JhengHei" w:eastAsia="Microsoft JhengHei" w:hint="eastAsia"/>
          <w:b/>
          <w:color w:val="42464C"/>
          <w:spacing w:val="-186"/>
          <w:sz w:val="21"/>
        </w:rPr>
        <w:t>会</w:t>
      </w:r>
      <w:r>
        <w:rPr>
          <w:rFonts w:ascii="Microsoft JhengHei" w:eastAsia="Microsoft JhengHei" w:hint="eastAsia"/>
          <w:b/>
          <w:color w:val="42464C"/>
          <w:sz w:val="21"/>
        </w:rPr>
        <w:t>的编程技术⼀语带过；另⼀份对技术⾯试官说的，主要讲⾃⼰会的技术细节，项⽬经验，经历那些就</w:t>
      </w:r>
      <w:r>
        <w:rPr>
          <w:rFonts w:ascii="Microsoft JhengHei" w:eastAsia="Microsoft JhengHei" w:hint="eastAsia"/>
          <w:b/>
          <w:color w:val="42464C"/>
          <w:spacing w:val="3"/>
          <w:w w:val="95"/>
          <w:sz w:val="21"/>
        </w:rPr>
        <w:t xml:space="preserve">⼀语带过。         </w:t>
      </w:r>
      <w:r>
        <w:rPr>
          <w:color w:val="42464C"/>
          <w:w w:val="95"/>
          <w:sz w:val="21"/>
        </w:rPr>
        <w:t>所以，我按照这个套路准备了⼀个还算通⽤的模板，毕竟我懒嘛！不想多准备⼀个⾃我介</w:t>
      </w:r>
    </w:p>
    <w:p w:rsidR="006C2B7B" w:rsidRDefault="00944A09">
      <w:pPr>
        <w:pStyle w:val="a3"/>
        <w:spacing w:before="13"/>
      </w:pPr>
      <w:r>
        <w:rPr>
          <w:color w:val="42464C"/>
          <w:w w:val="95"/>
        </w:rPr>
        <w:t>绍，整个通⽤的多好！</w:t>
      </w:r>
    </w:p>
    <w:p w:rsidR="006C2B7B" w:rsidRDefault="006C2B7B">
      <w:pPr>
        <w:pStyle w:val="a3"/>
        <w:spacing w:before="12"/>
        <w:ind w:left="0"/>
        <w:rPr>
          <w:sz w:val="16"/>
        </w:rPr>
      </w:pPr>
    </w:p>
    <w:p w:rsidR="006C2B7B" w:rsidRDefault="001C37C9">
      <w:pPr>
        <w:pStyle w:val="a3"/>
        <w:spacing w:line="247" w:lineRule="auto"/>
        <w:ind w:left="409" w:right="175"/>
      </w:pPr>
      <w:r>
        <w:pict>
          <v:line id="_x0000_s1259" style="position:absolute;left:0;text-align:left;z-index:47488;mso-position-horizontal-relative:page" from="66.45pt,.45pt" to="66.45pt,86.95pt" strokecolor="#ddd" strokeweight=".56503mm">
            <w10:wrap anchorx="page"/>
          </v:line>
        </w:pict>
      </w:r>
      <w:r w:rsidR="00944A09">
        <w:rPr>
          <w:color w:val="AEB1B5"/>
          <w:spacing w:val="1"/>
        </w:rPr>
        <w:t xml:space="preserve">⾯试官，您好！我叫⼩李⼦。⼤学时间我主要利⽤课外时间学习 </w:t>
      </w:r>
      <w:r w:rsidR="00944A09">
        <w:rPr>
          <w:rFonts w:ascii="Calibri" w:eastAsia="Calibri"/>
          <w:color w:val="AEB1B5"/>
        </w:rPr>
        <w:t>Java</w:t>
      </w:r>
      <w:r w:rsidR="00944A09">
        <w:rPr>
          <w:rFonts w:ascii="Calibri" w:eastAsia="Calibri"/>
          <w:color w:val="AEB1B5"/>
          <w:spacing w:val="3"/>
        </w:rPr>
        <w:t xml:space="preserve"> </w:t>
      </w:r>
      <w:r w:rsidR="00944A09">
        <w:rPr>
          <w:color w:val="AEB1B5"/>
        </w:rPr>
        <w:t>相关的知识。在校期间参与</w:t>
      </w:r>
      <w:r w:rsidR="00944A09">
        <w:rPr>
          <w:color w:val="AEB1B5"/>
          <w:spacing w:val="-2"/>
        </w:rPr>
        <w:t>过⼀个某某系统的开发，主要负责数据库设计和后端系统开发</w:t>
      </w:r>
      <w:r w:rsidR="00944A09">
        <w:rPr>
          <w:rFonts w:ascii="Calibri" w:eastAsia="Calibri"/>
          <w:color w:val="AEB1B5"/>
          <w:spacing w:val="-2"/>
        </w:rPr>
        <w:t>.</w:t>
      </w:r>
      <w:r w:rsidR="00944A09">
        <w:rPr>
          <w:color w:val="AEB1B5"/>
          <w:spacing w:val="-2"/>
        </w:rPr>
        <w:t>，期间解决了什么问题，巴拉巴拉。</w:t>
      </w:r>
      <w:r w:rsidR="00944A09">
        <w:rPr>
          <w:color w:val="AEB1B5"/>
          <w:w w:val="95"/>
        </w:rPr>
        <w:t xml:space="preserve">另外，我⾃⼰在学习过程中也参照⽹上的教程写过⼀个电商系统的⽹站，写这个电商⽹站主要是为      了能让⾃⼰接触到分布式系统的开发。在学习之余，我⽐较喜欢通过博客整理分享⾃⼰所学知识。      </w:t>
      </w:r>
      <w:r w:rsidR="00944A09">
        <w:rPr>
          <w:color w:val="AEB1B5"/>
        </w:rPr>
        <w:t>我现在已经是某社区的认证作者，写过⼀系列关于 线程池使⽤以及源码分析的⽂章深受好评。另</w:t>
      </w:r>
      <w:r w:rsidR="00944A09">
        <w:rPr>
          <w:color w:val="AEB1B5"/>
          <w:w w:val="105"/>
        </w:rPr>
        <w:t>外，我获得过省级编程⽐赛⼆等奖</w:t>
      </w:r>
      <w:r w:rsidR="00944A09">
        <w:rPr>
          <w:rFonts w:ascii="Calibri" w:eastAsia="Calibri"/>
          <w:color w:val="AEB1B5"/>
          <w:w w:val="170"/>
        </w:rPr>
        <w:t>,</w:t>
      </w:r>
      <w:r w:rsidR="00944A09">
        <w:rPr>
          <w:color w:val="AEB1B5"/>
          <w:spacing w:val="-1"/>
          <w:w w:val="105"/>
        </w:rPr>
        <w:t xml:space="preserve">我将这个获奖项⽬开源到 </w:t>
      </w:r>
      <w:r w:rsidR="00944A09">
        <w:rPr>
          <w:rFonts w:ascii="Calibri" w:eastAsia="Calibri"/>
          <w:color w:val="AEB1B5"/>
          <w:w w:val="105"/>
        </w:rPr>
        <w:t xml:space="preserve">Github </w:t>
      </w:r>
      <w:r w:rsidR="00944A09">
        <w:rPr>
          <w:color w:val="AEB1B5"/>
          <w:spacing w:val="-2"/>
          <w:w w:val="105"/>
        </w:rPr>
        <w:t xml:space="preserve">还收获了 </w:t>
      </w:r>
      <w:r w:rsidR="00944A09">
        <w:rPr>
          <w:rFonts w:ascii="Calibri" w:eastAsia="Calibri"/>
          <w:color w:val="AEB1B5"/>
          <w:w w:val="105"/>
        </w:rPr>
        <w:t xml:space="preserve">2k </w:t>
      </w:r>
      <w:r w:rsidR="00944A09">
        <w:rPr>
          <w:color w:val="AEB1B5"/>
          <w:spacing w:val="-4"/>
          <w:w w:val="105"/>
        </w:rPr>
        <w:t xml:space="preserve">的 </w:t>
      </w:r>
      <w:r w:rsidR="00944A09">
        <w:rPr>
          <w:rFonts w:ascii="Calibri" w:eastAsia="Calibri"/>
          <w:color w:val="AEB1B5"/>
          <w:w w:val="105"/>
        </w:rPr>
        <w:t xml:space="preserve">Star </w:t>
      </w:r>
      <w:r w:rsidR="00944A09">
        <w:rPr>
          <w:color w:val="AEB1B5"/>
          <w:w w:val="105"/>
        </w:rPr>
        <w:t>呢？</w:t>
      </w:r>
    </w:p>
    <w:p w:rsidR="006C2B7B" w:rsidRDefault="00944A09">
      <w:pPr>
        <w:pStyle w:val="3"/>
        <w:spacing w:before="196"/>
      </w:pPr>
      <w:r>
        <w:rPr>
          <w:color w:val="222324"/>
          <w:w w:val="110"/>
        </w:rPr>
        <w:t>项⽬介绍</w:t>
      </w:r>
    </w:p>
    <w:p w:rsidR="006C2B7B" w:rsidRDefault="00944A09">
      <w:pPr>
        <w:pStyle w:val="a3"/>
        <w:spacing w:before="152"/>
      </w:pPr>
      <w:r>
        <w:rPr>
          <w:rFonts w:ascii="Microsoft JhengHei" w:eastAsia="Microsoft JhengHei" w:hint="eastAsia"/>
          <w:b/>
          <w:color w:val="42464C"/>
        </w:rPr>
        <w:t xml:space="preserve">⾯试官： </w:t>
      </w:r>
      <w:r>
        <w:rPr>
          <w:color w:val="42464C"/>
        </w:rPr>
        <w:t>你刚刚说参考⽹上的教程做了⼀个电商系统？你能画画这个电商系统的架构图吗？</w:t>
      </w:r>
    </w:p>
    <w:p w:rsidR="006C2B7B" w:rsidRDefault="00944A09">
      <w:pPr>
        <w:pStyle w:val="a3"/>
        <w:spacing w:before="131"/>
        <w:ind w:right="215"/>
        <w:rPr>
          <w:rFonts w:ascii="Calibri" w:eastAsia="Calibri"/>
        </w:rPr>
      </w:pPr>
      <w:r>
        <w:rPr>
          <w:rFonts w:ascii="Microsoft JhengHei" w:eastAsia="Microsoft JhengHei" w:hint="eastAsia"/>
          <w:b/>
          <w:color w:val="42464C"/>
        </w:rPr>
        <w:t xml:space="preserve">我： </w:t>
      </w:r>
      <w:r>
        <w:rPr>
          <w:color w:val="42464C"/>
        </w:rPr>
        <w:t xml:space="preserve">内⼼ </w:t>
      </w:r>
      <w:r>
        <w:rPr>
          <w:rFonts w:ascii="Calibri" w:eastAsia="Calibri"/>
          <w:color w:val="42464C"/>
        </w:rPr>
        <w:t>os: "</w:t>
      </w:r>
      <w:r>
        <w:rPr>
          <w:color w:val="42464C"/>
        </w:rPr>
        <w:t>这可难不倒我！早知道写在简历上的项⽬要重视了，提前都把这个系统的架构图画了好多遍了呢！</w:t>
      </w:r>
      <w:r>
        <w:rPr>
          <w:rFonts w:ascii="Calibri" w:eastAsia="Calibri"/>
          <w:color w:val="42464C"/>
        </w:rPr>
        <w:t>"</w:t>
      </w:r>
    </w:p>
    <w:p w:rsidR="006C2B7B" w:rsidRDefault="00944A09">
      <w:pPr>
        <w:pStyle w:val="a3"/>
        <w:spacing w:before="6"/>
        <w:ind w:left="0"/>
        <w:rPr>
          <w:rFonts w:ascii="Calibri"/>
          <w:sz w:val="14"/>
        </w:rPr>
      </w:pPr>
      <w:r>
        <w:rPr>
          <w:noProof/>
          <w:lang w:eastAsia="zh-CN"/>
        </w:rPr>
        <w:drawing>
          <wp:anchor distT="0" distB="0" distL="0" distR="0" simplePos="0" relativeHeight="47464" behindDoc="0" locked="0" layoutInCell="1" allowOverlap="1">
            <wp:simplePos x="0" y="0"/>
            <wp:positionH relativeFrom="page">
              <wp:posOffset>1667847</wp:posOffset>
            </wp:positionH>
            <wp:positionV relativeFrom="paragraph">
              <wp:posOffset>137192</wp:posOffset>
            </wp:positionV>
            <wp:extent cx="4190047" cy="3957828"/>
            <wp:effectExtent l="0" t="0" r="0" b="0"/>
            <wp:wrapTopAndBottom/>
            <wp:docPr id="449"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51.jpeg"/>
                    <pic:cNvPicPr/>
                  </pic:nvPicPr>
                  <pic:blipFill>
                    <a:blip r:embed="rId388" cstate="print"/>
                    <a:stretch>
                      <a:fillRect/>
                    </a:stretch>
                  </pic:blipFill>
                  <pic:spPr>
                    <a:xfrm>
                      <a:off x="0" y="0"/>
                      <a:ext cx="4190047" cy="3957828"/>
                    </a:xfrm>
                    <a:prstGeom prst="rect">
                      <a:avLst/>
                    </a:prstGeom>
                  </pic:spPr>
                </pic:pic>
              </a:graphicData>
            </a:graphic>
          </wp:anchor>
        </w:drawing>
      </w:r>
    </w:p>
    <w:p w:rsidR="006C2B7B" w:rsidRDefault="006C2B7B">
      <w:pPr>
        <w:pStyle w:val="a3"/>
        <w:spacing w:before="8"/>
        <w:ind w:left="0"/>
        <w:rPr>
          <w:rFonts w:ascii="Calibri"/>
          <w:sz w:val="17"/>
        </w:rPr>
      </w:pPr>
    </w:p>
    <w:p w:rsidR="006C2B7B" w:rsidRDefault="00944A09">
      <w:pPr>
        <w:pStyle w:val="a3"/>
        <w:spacing w:line="252" w:lineRule="auto"/>
        <w:ind w:right="421"/>
      </w:pPr>
      <w:bookmarkStart w:id="723" w:name="项目介绍"/>
      <w:bookmarkStart w:id="724" w:name="_bookmark632"/>
      <w:bookmarkEnd w:id="723"/>
      <w:bookmarkEnd w:id="724"/>
      <w:r>
        <w:rPr>
          <w:color w:val="42464C"/>
          <w:w w:val="95"/>
        </w:rPr>
        <w:t>做过分布式电商系统的⼀定很熟悉上⾯的架构图（⽬前⽐较流⾏的是微服务架构，但是如果你有分布式    开发经验也是⾮常加分的！）。</w:t>
      </w:r>
    </w:p>
    <w:p w:rsidR="006C2B7B" w:rsidRDefault="00944A09">
      <w:pPr>
        <w:spacing w:before="131"/>
        <w:ind w:left="117"/>
        <w:rPr>
          <w:sz w:val="21"/>
        </w:rPr>
      </w:pPr>
      <w:r>
        <w:rPr>
          <w:rFonts w:ascii="Microsoft JhengHei" w:eastAsia="Microsoft JhengHei" w:hint="eastAsia"/>
          <w:b/>
          <w:color w:val="42464C"/>
          <w:sz w:val="21"/>
        </w:rPr>
        <w:t xml:space="preserve">⾯试官：  </w:t>
      </w:r>
      <w:r>
        <w:rPr>
          <w:color w:val="42464C"/>
          <w:sz w:val="21"/>
        </w:rPr>
        <w:t>简单介绍⼀下你做的这个系统吧！</w:t>
      </w:r>
    </w:p>
    <w:p w:rsidR="006C2B7B" w:rsidRDefault="00944A09">
      <w:pPr>
        <w:pStyle w:val="a3"/>
        <w:spacing w:before="130"/>
      </w:pPr>
      <w:r>
        <w:rPr>
          <w:rFonts w:ascii="Microsoft JhengHei" w:eastAsia="Microsoft JhengHei" w:hint="eastAsia"/>
          <w:b/>
          <w:color w:val="42464C"/>
        </w:rPr>
        <w:t xml:space="preserve">我： </w:t>
      </w:r>
      <w:r>
        <w:rPr>
          <w:color w:val="42464C"/>
        </w:rPr>
        <w:t>我⼀本正经的对着我刚刚画的商城架构图开始了满嘴造⽕箭的讲起来：</w:t>
      </w:r>
    </w:p>
    <w:p w:rsidR="006C2B7B" w:rsidRDefault="006C2B7B">
      <w:pPr>
        <w:sectPr w:rsidR="006C2B7B">
          <w:pgSz w:w="11900" w:h="16840"/>
          <w:pgMar w:top="740" w:right="1160" w:bottom="280" w:left="1140" w:header="720" w:footer="720" w:gutter="0"/>
          <w:cols w:space="720"/>
        </w:sectPr>
      </w:pPr>
    </w:p>
    <w:p w:rsidR="006C2B7B" w:rsidRDefault="001C37C9">
      <w:pPr>
        <w:pStyle w:val="a3"/>
        <w:spacing w:before="53" w:line="252" w:lineRule="auto"/>
        <w:ind w:left="409" w:right="235"/>
        <w:jc w:val="both"/>
      </w:pPr>
      <w:r>
        <w:pict>
          <v:line id="_x0000_s1258" style="position:absolute;left:0;text-align:left;z-index:47512;mso-position-horizontal-relative:page" from="66.45pt,3.1pt" to="66.45pt,308.2pt" strokecolor="#ddd" strokeweight=".56503mm">
            <w10:wrap anchorx="page"/>
          </v:line>
        </w:pict>
      </w:r>
      <w:r w:rsidR="00944A09">
        <w:rPr>
          <w:color w:val="AEB1B5"/>
          <w:w w:val="95"/>
        </w:rPr>
        <w:t>本系统主要分为展示层、服务层和持久层这三层。表现层顾名思义主要就是为了⽤来展示，⽐如我    们的后台管理系统的⻚⾯、商城⾸⻚的⻚⾯、搜索系统的⻚⾯等等，这⼀层都只是作为展示，并没    有提供任何服务。</w:t>
      </w:r>
    </w:p>
    <w:p w:rsidR="006C2B7B" w:rsidRDefault="00944A09">
      <w:pPr>
        <w:pStyle w:val="a3"/>
        <w:spacing w:before="211" w:line="252" w:lineRule="auto"/>
        <w:ind w:left="409" w:right="235"/>
        <w:rPr>
          <w:rFonts w:ascii="Calibri" w:eastAsia="Calibri"/>
        </w:rPr>
      </w:pPr>
      <w:r>
        <w:rPr>
          <w:color w:val="AEB1B5"/>
          <w:w w:val="95"/>
        </w:rPr>
        <w:t xml:space="preserve">展示层和服务层⼀般是部署在不同的机器上来提⾼并发量和扩展性，那么展示层和服务层怎样才能    </w:t>
      </w:r>
      <w:r>
        <w:rPr>
          <w:color w:val="AEB1B5"/>
          <w:spacing w:val="1"/>
        </w:rPr>
        <w:t xml:space="preserve">交互呢？在本系统中我们使⽤ </w:t>
      </w:r>
      <w:r>
        <w:rPr>
          <w:rFonts w:ascii="Calibri" w:eastAsia="Calibri"/>
          <w:color w:val="AEB1B5"/>
        </w:rPr>
        <w:t>Dubbo</w:t>
      </w:r>
      <w:r>
        <w:rPr>
          <w:rFonts w:ascii="Calibri" w:eastAsia="Calibri"/>
          <w:color w:val="AEB1B5"/>
          <w:spacing w:val="29"/>
        </w:rPr>
        <w:t xml:space="preserve"> </w:t>
      </w:r>
      <w:r>
        <w:rPr>
          <w:color w:val="AEB1B5"/>
        </w:rPr>
        <w:t>来进⾏服务治理。</w:t>
      </w:r>
      <w:r>
        <w:rPr>
          <w:rFonts w:ascii="Calibri" w:eastAsia="Calibri"/>
          <w:color w:val="AEB1B5"/>
        </w:rPr>
        <w:t>Dubbo</w:t>
      </w:r>
      <w:r>
        <w:rPr>
          <w:rFonts w:ascii="Calibri" w:eastAsia="Calibri"/>
          <w:color w:val="AEB1B5"/>
          <w:spacing w:val="29"/>
        </w:rPr>
        <w:t xml:space="preserve"> </w:t>
      </w:r>
      <w:r>
        <w:rPr>
          <w:color w:val="AEB1B5"/>
          <w:spacing w:val="1"/>
        </w:rPr>
        <w:t xml:space="preserve">是⼀款⾼性能、轻量级的开源 </w:t>
      </w:r>
      <w:r>
        <w:rPr>
          <w:rFonts w:ascii="Calibri" w:eastAsia="Calibri"/>
          <w:color w:val="AEB1B5"/>
        </w:rPr>
        <w:t>Java</w:t>
      </w:r>
    </w:p>
    <w:p w:rsidR="006C2B7B" w:rsidRDefault="00944A09">
      <w:pPr>
        <w:pStyle w:val="a3"/>
        <w:spacing w:line="275" w:lineRule="exact"/>
        <w:ind w:left="409"/>
      </w:pPr>
      <w:r>
        <w:rPr>
          <w:rFonts w:ascii="Calibri" w:eastAsia="Calibri"/>
          <w:color w:val="AEB1B5"/>
        </w:rPr>
        <w:t xml:space="preserve">RPC </w:t>
      </w:r>
      <w:r>
        <w:rPr>
          <w:color w:val="AEB1B5"/>
        </w:rPr>
        <w:t>框架。</w:t>
      </w:r>
      <w:r>
        <w:rPr>
          <w:rFonts w:ascii="Calibri" w:eastAsia="Calibri"/>
          <w:color w:val="AEB1B5"/>
        </w:rPr>
        <w:t xml:space="preserve">Dubbo </w:t>
      </w:r>
      <w:r>
        <w:rPr>
          <w:color w:val="AEB1B5"/>
        </w:rPr>
        <w:t xml:space="preserve">在本系统的主要作⽤就是提供远程 </w:t>
      </w:r>
      <w:r>
        <w:rPr>
          <w:rFonts w:ascii="Calibri" w:eastAsia="Calibri"/>
          <w:color w:val="AEB1B5"/>
        </w:rPr>
        <w:t xml:space="preserve">RPC </w:t>
      </w:r>
      <w:r>
        <w:rPr>
          <w:color w:val="AEB1B5"/>
        </w:rPr>
        <w:t>调⽤。在本系统中服务层的信息通过</w:t>
      </w:r>
    </w:p>
    <w:p w:rsidR="006C2B7B" w:rsidRDefault="00944A09">
      <w:pPr>
        <w:pStyle w:val="a3"/>
        <w:ind w:left="409" w:right="131"/>
      </w:pPr>
      <w:r>
        <w:rPr>
          <w:rFonts w:ascii="Calibri" w:eastAsia="Calibri"/>
          <w:color w:val="AEB1B5"/>
        </w:rPr>
        <w:t xml:space="preserve">Dubbo </w:t>
      </w:r>
      <w:r>
        <w:rPr>
          <w:color w:val="AEB1B5"/>
        </w:rPr>
        <w:t xml:space="preserve">注册给 </w:t>
      </w:r>
      <w:r>
        <w:rPr>
          <w:rFonts w:ascii="Calibri" w:eastAsia="Calibri"/>
          <w:color w:val="AEB1B5"/>
        </w:rPr>
        <w:t>ZooKeeper</w:t>
      </w:r>
      <w:r>
        <w:rPr>
          <w:color w:val="AEB1B5"/>
        </w:rPr>
        <w:t xml:space="preserve">，表现层通过 </w:t>
      </w:r>
      <w:r>
        <w:rPr>
          <w:rFonts w:ascii="Calibri" w:eastAsia="Calibri"/>
          <w:color w:val="AEB1B5"/>
        </w:rPr>
        <w:t xml:space="preserve">Dubbo </w:t>
      </w:r>
      <w:r>
        <w:rPr>
          <w:color w:val="AEB1B5"/>
        </w:rPr>
        <w:t xml:space="preserve">去 </w:t>
      </w:r>
      <w:r>
        <w:rPr>
          <w:rFonts w:ascii="Calibri" w:eastAsia="Calibri"/>
          <w:color w:val="AEB1B5"/>
        </w:rPr>
        <w:t xml:space="preserve">ZooKeeper </w:t>
      </w:r>
      <w:r>
        <w:rPr>
          <w:color w:val="AEB1B5"/>
        </w:rPr>
        <w:t>中获取服务的相关信息。</w:t>
      </w:r>
      <w:r>
        <w:rPr>
          <w:rFonts w:ascii="Calibri" w:eastAsia="Calibri"/>
          <w:color w:val="AEB1B5"/>
        </w:rPr>
        <w:t xml:space="preserve">Zookeeper </w:t>
      </w:r>
      <w:r>
        <w:rPr>
          <w:color w:val="AEB1B5"/>
        </w:rPr>
        <w:t xml:space="preserve">的作⽤仅仅是存放提供服务的服务器的地址和⼀些服务的相关信息，实现 </w:t>
      </w:r>
      <w:r>
        <w:rPr>
          <w:rFonts w:ascii="Calibri" w:eastAsia="Calibri"/>
          <w:color w:val="AEB1B5"/>
        </w:rPr>
        <w:t xml:space="preserve">RPC </w:t>
      </w:r>
      <w:r>
        <w:rPr>
          <w:color w:val="AEB1B5"/>
        </w:rPr>
        <w:t>远程调⽤功能的还是</w:t>
      </w:r>
    </w:p>
    <w:p w:rsidR="006C2B7B" w:rsidRDefault="00944A09">
      <w:pPr>
        <w:pStyle w:val="a3"/>
        <w:spacing w:line="244" w:lineRule="auto"/>
        <w:ind w:left="409" w:right="421"/>
      </w:pPr>
      <w:r>
        <w:rPr>
          <w:rFonts w:ascii="Calibri" w:eastAsia="Calibri"/>
          <w:color w:val="AEB1B5"/>
          <w:w w:val="95"/>
        </w:rPr>
        <w:t>Dubbo</w:t>
      </w:r>
      <w:r>
        <w:rPr>
          <w:color w:val="AEB1B5"/>
          <w:w w:val="95"/>
        </w:rPr>
        <w:t>。如果需要引⽤到某个服务的时候，我们只需要在配置⽂件中配置相关信息就可以在代码中直   接使⽤了，就像调⽤本地⽅法⼀样。假如说某个服务的使⽤量增加时，我们只⽤为这单个服务增加      服务器，⽽不需要为整个系统添加服务。</w:t>
      </w:r>
    </w:p>
    <w:p w:rsidR="006C2B7B" w:rsidRDefault="006C2B7B">
      <w:pPr>
        <w:pStyle w:val="a3"/>
        <w:spacing w:before="8"/>
        <w:ind w:left="0"/>
        <w:rPr>
          <w:sz w:val="16"/>
        </w:rPr>
      </w:pPr>
    </w:p>
    <w:p w:rsidR="006C2B7B" w:rsidRDefault="00944A09">
      <w:pPr>
        <w:pStyle w:val="a3"/>
        <w:spacing w:line="289" w:lineRule="exact"/>
        <w:ind w:left="409"/>
      </w:pPr>
      <w:r>
        <w:rPr>
          <w:color w:val="AEB1B5"/>
          <w:w w:val="95"/>
        </w:rPr>
        <w:t xml:space="preserve">另外，本系统的数据库使⽤的是常⽤的    </w:t>
      </w:r>
      <w:r>
        <w:rPr>
          <w:rFonts w:ascii="Calibri" w:eastAsia="Calibri"/>
          <w:color w:val="AEB1B5"/>
          <w:w w:val="95"/>
        </w:rPr>
        <w:t>MySQL</w:t>
      </w:r>
      <w:r>
        <w:rPr>
          <w:color w:val="AEB1B5"/>
          <w:w w:val="95"/>
        </w:rPr>
        <w:t xml:space="preserve">，并且⽤到了数据库中间件    </w:t>
      </w:r>
      <w:r>
        <w:rPr>
          <w:rFonts w:ascii="Calibri" w:eastAsia="Calibri"/>
          <w:color w:val="AEB1B5"/>
          <w:w w:val="95"/>
        </w:rPr>
        <w:t>MyCat</w:t>
      </w:r>
      <w:r>
        <w:rPr>
          <w:color w:val="AEB1B5"/>
          <w:w w:val="95"/>
        </w:rPr>
        <w:t>。另外，本系统还</w:t>
      </w:r>
    </w:p>
    <w:p w:rsidR="006C2B7B" w:rsidRDefault="00944A09">
      <w:pPr>
        <w:pStyle w:val="a3"/>
        <w:spacing w:line="247" w:lineRule="auto"/>
        <w:ind w:left="409" w:right="217"/>
      </w:pPr>
      <w:r>
        <w:rPr>
          <w:color w:val="AEB1B5"/>
          <w:spacing w:val="3"/>
        </w:rPr>
        <w:t xml:space="preserve">⽤到 </w:t>
      </w:r>
      <w:r>
        <w:rPr>
          <w:rFonts w:ascii="Calibri" w:eastAsia="Calibri"/>
          <w:color w:val="AEB1B5"/>
        </w:rPr>
        <w:t>redis</w:t>
      </w:r>
      <w:r>
        <w:rPr>
          <w:rFonts w:ascii="Calibri" w:eastAsia="Calibri"/>
          <w:color w:val="AEB1B5"/>
          <w:spacing w:val="24"/>
        </w:rPr>
        <w:t xml:space="preserve"> </w:t>
      </w:r>
      <w:r>
        <w:rPr>
          <w:color w:val="AEB1B5"/>
        </w:rPr>
        <w:t>内存数据库来作为缓存来提⾼系统的反应速度。假如⽤户第⼀次访问数据库中的某些数</w:t>
      </w:r>
      <w:r>
        <w:rPr>
          <w:color w:val="AEB1B5"/>
          <w:w w:val="95"/>
        </w:rPr>
        <w:t xml:space="preserve">据，这个过程会⽐较慢，因为是从硬盘上读取的。将该⽤户访问的数据存在数缓存中，这样下⼀次      </w:t>
      </w:r>
      <w:r>
        <w:rPr>
          <w:color w:val="AEB1B5"/>
        </w:rPr>
        <w:t xml:space="preserve">再访问这些数据的时候就可以直接从缓存中获取了。操作缓存就是直接操作内存，所以速度相当 </w:t>
      </w:r>
      <w:r>
        <w:rPr>
          <w:color w:val="AEB1B5"/>
          <w:w w:val="95"/>
        </w:rPr>
        <w:t>快。</w:t>
      </w:r>
    </w:p>
    <w:p w:rsidR="006C2B7B" w:rsidRDefault="006C2B7B">
      <w:pPr>
        <w:pStyle w:val="a3"/>
        <w:spacing w:before="7"/>
        <w:ind w:left="0"/>
        <w:rPr>
          <w:sz w:val="16"/>
        </w:rPr>
      </w:pPr>
    </w:p>
    <w:p w:rsidR="006C2B7B" w:rsidRDefault="00944A09">
      <w:pPr>
        <w:pStyle w:val="a3"/>
        <w:ind w:left="409" w:right="117"/>
      </w:pPr>
      <w:r>
        <w:rPr>
          <w:color w:val="AEB1B5"/>
          <w:w w:val="105"/>
        </w:rPr>
        <w:t xml:space="preserve">系统还⽤到了 </w:t>
      </w:r>
      <w:r>
        <w:rPr>
          <w:rFonts w:ascii="Calibri" w:eastAsia="Calibri"/>
          <w:color w:val="AEB1B5"/>
          <w:w w:val="105"/>
        </w:rPr>
        <w:t xml:space="preserve">Elasticsearch </w:t>
      </w:r>
      <w:r>
        <w:rPr>
          <w:color w:val="AEB1B5"/>
          <w:w w:val="105"/>
        </w:rPr>
        <w:t xml:space="preserve">来提供搜索功能。使⽤ </w:t>
      </w:r>
      <w:r>
        <w:rPr>
          <w:rFonts w:ascii="Calibri" w:eastAsia="Calibri"/>
          <w:color w:val="AEB1B5"/>
          <w:w w:val="105"/>
        </w:rPr>
        <w:t xml:space="preserve">Elasticsearch  </w:t>
      </w:r>
      <w:r>
        <w:rPr>
          <w:color w:val="AEB1B5"/>
          <w:w w:val="105"/>
        </w:rPr>
        <w:t>我们可以⾮常⽅便的为我们</w:t>
      </w:r>
      <w:r>
        <w:rPr>
          <w:color w:val="AEB1B5"/>
        </w:rPr>
        <w:t xml:space="preserve">的商城系统添加必备的搜索功能，并且使⽤  </w:t>
      </w:r>
      <w:r>
        <w:rPr>
          <w:rFonts w:ascii="Calibri" w:eastAsia="Calibri"/>
          <w:color w:val="AEB1B5"/>
        </w:rPr>
        <w:t xml:space="preserve">Elasticsearch  </w:t>
      </w:r>
      <w:r>
        <w:rPr>
          <w:color w:val="AEB1B5"/>
        </w:rPr>
        <w:t>还能提供其它⾮常实⽤的功能，并且很</w:t>
      </w:r>
      <w:r>
        <w:rPr>
          <w:color w:val="AEB1B5"/>
          <w:w w:val="95"/>
        </w:rPr>
        <w:t>容易扩展。</w:t>
      </w:r>
    </w:p>
    <w:p w:rsidR="006C2B7B" w:rsidRDefault="006C2B7B">
      <w:pPr>
        <w:pStyle w:val="a3"/>
        <w:spacing w:before="9"/>
        <w:ind w:left="0"/>
        <w:rPr>
          <w:sz w:val="16"/>
        </w:rPr>
      </w:pPr>
    </w:p>
    <w:p w:rsidR="006C2B7B" w:rsidRDefault="00944A09">
      <w:pPr>
        <w:pStyle w:val="3"/>
        <w:spacing w:before="1"/>
      </w:pPr>
      <w:r>
        <w:rPr>
          <w:color w:val="222324"/>
        </w:rPr>
        <w:t>消息队列</w:t>
      </w:r>
    </w:p>
    <w:p w:rsidR="006C2B7B" w:rsidRDefault="00944A09">
      <w:pPr>
        <w:pStyle w:val="a3"/>
        <w:spacing w:before="153"/>
      </w:pPr>
      <w:r>
        <w:rPr>
          <w:rFonts w:ascii="Microsoft JhengHei" w:eastAsia="Microsoft JhengHei" w:hint="eastAsia"/>
          <w:b/>
          <w:color w:val="42464C"/>
        </w:rPr>
        <w:t xml:space="preserve">⾯试官：  </w:t>
      </w:r>
      <w:r>
        <w:rPr>
          <w:color w:val="42464C"/>
        </w:rPr>
        <w:t>我看你的系统⾥⾯还⽤到了消息队列，能说说为什么要⽤它吗？</w:t>
      </w:r>
    </w:p>
    <w:p w:rsidR="006C2B7B" w:rsidRDefault="00944A09">
      <w:pPr>
        <w:pStyle w:val="6"/>
        <w:spacing w:before="131"/>
      </w:pPr>
      <w:r>
        <w:rPr>
          <w:color w:val="42464C"/>
          <w:w w:val="95"/>
        </w:rPr>
        <w:t>我：</w:t>
      </w:r>
    </w:p>
    <w:p w:rsidR="006C2B7B" w:rsidRDefault="001C37C9">
      <w:pPr>
        <w:pStyle w:val="a3"/>
        <w:spacing w:before="210"/>
        <w:ind w:left="409"/>
      </w:pPr>
      <w:r>
        <w:pict>
          <v:line id="_x0000_s1257" style="position:absolute;left:0;text-align:left;z-index:47536;mso-position-horizontal-relative:page" from="66.45pt,10.95pt" to="66.45pt,64.6pt" strokecolor="#ddd" strokeweight=".56503mm">
            <w10:wrap anchorx="page"/>
          </v:line>
        </w:pict>
      </w:r>
      <w:r w:rsidR="00944A09">
        <w:rPr>
          <w:color w:val="AEB1B5"/>
          <w:w w:val="95"/>
        </w:rPr>
        <w:t>使⽤消息队列主要是为了：</w:t>
      </w:r>
    </w:p>
    <w:p w:rsidR="006C2B7B" w:rsidRDefault="006C2B7B">
      <w:pPr>
        <w:pStyle w:val="a3"/>
        <w:spacing w:before="11"/>
        <w:ind w:left="0"/>
        <w:rPr>
          <w:sz w:val="16"/>
        </w:rPr>
      </w:pPr>
    </w:p>
    <w:p w:rsidR="006C2B7B" w:rsidRDefault="00944A09">
      <w:pPr>
        <w:pStyle w:val="a4"/>
        <w:numPr>
          <w:ilvl w:val="1"/>
          <w:numId w:val="30"/>
        </w:numPr>
        <w:tabs>
          <w:tab w:val="left" w:pos="1051"/>
        </w:tabs>
        <w:spacing w:line="289" w:lineRule="exact"/>
        <w:rPr>
          <w:sz w:val="21"/>
        </w:rPr>
      </w:pPr>
      <w:r>
        <w:rPr>
          <w:color w:val="AEB1B5"/>
          <w:w w:val="95"/>
          <w:sz w:val="21"/>
        </w:rPr>
        <w:t>减少响应所需时间和削峰。</w:t>
      </w:r>
    </w:p>
    <w:p w:rsidR="006C2B7B" w:rsidRDefault="00944A09">
      <w:pPr>
        <w:pStyle w:val="a4"/>
        <w:numPr>
          <w:ilvl w:val="1"/>
          <w:numId w:val="30"/>
        </w:numPr>
        <w:tabs>
          <w:tab w:val="left" w:pos="1051"/>
        </w:tabs>
        <w:spacing w:line="289" w:lineRule="exact"/>
        <w:rPr>
          <w:sz w:val="21"/>
        </w:rPr>
      </w:pPr>
      <w:r>
        <w:rPr>
          <w:color w:val="AEB1B5"/>
          <w:w w:val="95"/>
          <w:sz w:val="21"/>
        </w:rPr>
        <w:t>降低系统耦合性（解耦</w:t>
      </w:r>
      <w:r>
        <w:rPr>
          <w:rFonts w:ascii="Calibri" w:eastAsia="Calibri"/>
          <w:color w:val="AEB1B5"/>
          <w:w w:val="95"/>
          <w:sz w:val="21"/>
        </w:rPr>
        <w:t>/</w:t>
      </w:r>
      <w:r>
        <w:rPr>
          <w:color w:val="AEB1B5"/>
          <w:w w:val="95"/>
          <w:sz w:val="21"/>
        </w:rPr>
        <w:t>提升系统可扩展性）。</w:t>
      </w:r>
    </w:p>
    <w:p w:rsidR="006C2B7B" w:rsidRDefault="00944A09">
      <w:pPr>
        <w:pStyle w:val="a3"/>
        <w:spacing w:before="128"/>
      </w:pPr>
      <w:r>
        <w:rPr>
          <w:rFonts w:ascii="Microsoft JhengHei" w:eastAsia="Microsoft JhengHei" w:hint="eastAsia"/>
          <w:b/>
          <w:color w:val="42464C"/>
        </w:rPr>
        <w:t xml:space="preserve">⾯试官：  </w:t>
      </w:r>
      <w:r>
        <w:rPr>
          <w:color w:val="42464C"/>
        </w:rPr>
        <w:t>你这说的太简单了！能不能稍微详细⼀点，最好能画图给我解释⼀下。</w:t>
      </w:r>
    </w:p>
    <w:p w:rsidR="006C2B7B" w:rsidRDefault="00944A09">
      <w:pPr>
        <w:pStyle w:val="a3"/>
        <w:spacing w:before="130"/>
        <w:ind w:right="131"/>
        <w:rPr>
          <w:rFonts w:ascii="Calibri" w:eastAsia="Calibri"/>
        </w:rPr>
      </w:pPr>
      <w:r>
        <w:rPr>
          <w:rFonts w:ascii="Microsoft JhengHei" w:eastAsia="Microsoft JhengHei" w:hint="eastAsia"/>
          <w:b/>
          <w:color w:val="42464C"/>
        </w:rPr>
        <w:t xml:space="preserve">我： </w:t>
      </w:r>
      <w:r>
        <w:rPr>
          <w:color w:val="42464C"/>
        </w:rPr>
        <w:t xml:space="preserve">内⼼ </w:t>
      </w:r>
      <w:r>
        <w:rPr>
          <w:rFonts w:ascii="Calibri" w:eastAsia="Calibri"/>
          <w:color w:val="42464C"/>
        </w:rPr>
        <w:t>os:"</w:t>
      </w:r>
      <w:r>
        <w:rPr>
          <w:color w:val="42464C"/>
        </w:rPr>
        <w:t xml:space="preserve">都 </w:t>
      </w:r>
      <w:r>
        <w:rPr>
          <w:rFonts w:ascii="Calibri" w:eastAsia="Calibri"/>
          <w:color w:val="42464C"/>
        </w:rPr>
        <w:t xml:space="preserve">2019 </w:t>
      </w:r>
      <w:r>
        <w:rPr>
          <w:color w:val="42464C"/>
        </w:rPr>
        <w:t>年了，⼤部分⾯试者都能对消息队列的为系统带来的这两个好处倒背如流了， 如果你想⾛的更远就要别别⼈懂的更深⼀点！</w:t>
      </w:r>
      <w:r>
        <w:rPr>
          <w:rFonts w:ascii="Calibri" w:eastAsia="Calibri"/>
          <w:color w:val="42464C"/>
        </w:rPr>
        <w:t>"</w:t>
      </w:r>
    </w:p>
    <w:p w:rsidR="006C2B7B" w:rsidRDefault="001C37C9">
      <w:pPr>
        <w:pStyle w:val="a3"/>
        <w:spacing w:before="206" w:line="252" w:lineRule="auto"/>
        <w:ind w:left="409" w:right="235"/>
        <w:jc w:val="both"/>
      </w:pPr>
      <w:r>
        <w:pict>
          <v:line id="_x0000_s1256" style="position:absolute;left:0;text-align:left;z-index:47560;mso-position-horizontal-relative:page" from="66.45pt,10.75pt" to="66.45pt,241pt" strokecolor="#ddd" strokeweight=".56503mm">
            <w10:wrap anchorx="page"/>
          </v:line>
        </w:pict>
      </w:r>
      <w:r w:rsidR="00944A09">
        <w:rPr>
          <w:color w:val="AEB1B5"/>
          <w:w w:val="95"/>
        </w:rPr>
        <w:t>当我们不使⽤消息队列的时候，所有的⽤户的请求会直接落到服务器，然后通过数据库或者缓存响    应。假如在⾼并发的场景下，如果没有缓存或者数据库承受不了这么⼤的压⼒的话，就会造成响应    速度缓慢，甚⾄造成数据库宕机。但是，在使⽤消息队列之后，⽤户的请求数据发送给了消息队列    之后就可以⽴即返回，再由消息队列的消费者进程从消息队列中获取数据，异步写⼊数据库，不过    要确保消息不被重复消费还要考虑到消息丢失问题。由于消息队列服务器处理速度快于数据库，因    此响应速度得到⼤幅改善。</w:t>
      </w:r>
    </w:p>
    <w:p w:rsidR="006C2B7B" w:rsidRDefault="00944A09">
      <w:pPr>
        <w:pStyle w:val="a3"/>
        <w:spacing w:before="210"/>
        <w:ind w:left="409" w:right="101"/>
      </w:pPr>
      <w:r>
        <w:rPr>
          <w:color w:val="AEB1B5"/>
        </w:rPr>
        <w:t xml:space="preserve">⽂字 </w:t>
      </w:r>
      <w:r>
        <w:rPr>
          <w:rFonts w:ascii="Calibri" w:eastAsia="Calibri"/>
          <w:color w:val="AEB1B5"/>
        </w:rPr>
        <w:t xml:space="preserve">is too </w:t>
      </w:r>
      <w:r>
        <w:rPr>
          <w:color w:val="AEB1B5"/>
        </w:rPr>
        <w:t>空洞，直接上图吧！下图展示了使⽤消息前后系统处理⽤户请求的对⽐（</w:t>
      </w:r>
      <w:r>
        <w:rPr>
          <w:rFonts w:ascii="Calibri" w:eastAsia="Calibri"/>
          <w:color w:val="AEB1B5"/>
        </w:rPr>
        <w:t>ps:</w:t>
      </w:r>
      <w:r>
        <w:rPr>
          <w:color w:val="AEB1B5"/>
        </w:rPr>
        <w:t>我⾃⼰都</w:t>
      </w:r>
      <w:r>
        <w:rPr>
          <w:color w:val="AEB1B5"/>
          <w:w w:val="95"/>
        </w:rPr>
        <w:t>被我画的这个图美到了，如果你也觉得这张图好看的话麻烦来个素质三连！）。</w:t>
      </w:r>
    </w:p>
    <w:p w:rsidR="006C2B7B" w:rsidRDefault="006C2B7B">
      <w:pPr>
        <w:sectPr w:rsidR="006C2B7B">
          <w:pgSz w:w="11900" w:h="16840"/>
          <w:pgMar w:top="740" w:right="1160" w:bottom="280" w:left="1140" w:header="720" w:footer="720" w:gutter="0"/>
          <w:cols w:space="720"/>
        </w:sectPr>
      </w:pPr>
    </w:p>
    <w:p w:rsidR="006C2B7B" w:rsidRDefault="001C37C9">
      <w:pPr>
        <w:pStyle w:val="a3"/>
        <w:ind w:left="353"/>
        <w:rPr>
          <w:sz w:val="20"/>
        </w:rPr>
      </w:pPr>
      <w:r>
        <w:pict>
          <v:line id="_x0000_s1255" style="position:absolute;left:0;text-align:left;z-index:47608;mso-position-horizontal-relative:page;mso-position-vertical-relative:page" from="66.45pt,40.1pt" to="66.45pt,796.9pt" strokecolor="#ddd" strokeweight=".56503mm">
            <w10:wrap anchorx="page" anchory="page"/>
          </v:line>
        </w:pict>
      </w:r>
      <w:r w:rsidR="00944A09">
        <w:rPr>
          <w:noProof/>
          <w:sz w:val="20"/>
          <w:lang w:eastAsia="zh-CN"/>
        </w:rPr>
        <w:drawing>
          <wp:inline distT="0" distB="0" distL="0" distR="0">
            <wp:extent cx="5770304" cy="2440304"/>
            <wp:effectExtent l="0" t="0" r="0" b="0"/>
            <wp:docPr id="451"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52.jpeg"/>
                    <pic:cNvPicPr/>
                  </pic:nvPicPr>
                  <pic:blipFill>
                    <a:blip r:embed="rId389" cstate="print"/>
                    <a:stretch>
                      <a:fillRect/>
                    </a:stretch>
                  </pic:blipFill>
                  <pic:spPr>
                    <a:xfrm>
                      <a:off x="0" y="0"/>
                      <a:ext cx="5770304" cy="2440304"/>
                    </a:xfrm>
                    <a:prstGeom prst="rect">
                      <a:avLst/>
                    </a:prstGeom>
                  </pic:spPr>
                </pic:pic>
              </a:graphicData>
            </a:graphic>
          </wp:inline>
        </w:drawing>
      </w:r>
    </w:p>
    <w:p w:rsidR="006C2B7B" w:rsidRDefault="006C2B7B">
      <w:pPr>
        <w:pStyle w:val="a3"/>
        <w:spacing w:before="8"/>
        <w:ind w:left="0"/>
        <w:rPr>
          <w:sz w:val="11"/>
        </w:rPr>
      </w:pPr>
    </w:p>
    <w:p w:rsidR="006C2B7B" w:rsidRDefault="00944A09">
      <w:pPr>
        <w:spacing w:before="60" w:line="187" w:lineRule="auto"/>
        <w:ind w:left="349" w:right="151"/>
        <w:rPr>
          <w:sz w:val="21"/>
        </w:rPr>
      </w:pPr>
      <w:r>
        <w:rPr>
          <w:color w:val="AEB1B5"/>
          <w:w w:val="95"/>
          <w:sz w:val="21"/>
        </w:rPr>
        <w:t>通过以上分析我们可以得出</w:t>
      </w:r>
      <w:r>
        <w:rPr>
          <w:rFonts w:ascii="Microsoft JhengHei" w:eastAsia="Microsoft JhengHei" w:hAnsi="Microsoft JhengHei" w:hint="eastAsia"/>
          <w:b/>
          <w:color w:val="AEB1B5"/>
          <w:w w:val="95"/>
          <w:sz w:val="21"/>
        </w:rPr>
        <w:t>消息队列具有很好的削峰作⽤的功能</w:t>
      </w:r>
      <w:r>
        <w:rPr>
          <w:rFonts w:ascii="Calibri" w:eastAsia="Calibri" w:hAnsi="Calibri"/>
          <w:color w:val="AEB1B5"/>
          <w:w w:val="85"/>
          <w:sz w:val="21"/>
        </w:rPr>
        <w:t>——</w:t>
      </w:r>
      <w:r>
        <w:rPr>
          <w:color w:val="AEB1B5"/>
          <w:w w:val="95"/>
          <w:sz w:val="21"/>
        </w:rPr>
        <w:t>即</w:t>
      </w:r>
      <w:r>
        <w:rPr>
          <w:rFonts w:ascii="Microsoft JhengHei" w:eastAsia="Microsoft JhengHei" w:hAnsi="Microsoft JhengHei" w:hint="eastAsia"/>
          <w:b/>
          <w:color w:val="AEB1B5"/>
          <w:spacing w:val="-3"/>
          <w:w w:val="95"/>
          <w:sz w:val="21"/>
        </w:rPr>
        <w:t xml:space="preserve">通过异步处理，将短时间⾼并           </w:t>
      </w:r>
      <w:r>
        <w:rPr>
          <w:rFonts w:ascii="Microsoft JhengHei" w:eastAsia="Microsoft JhengHei" w:hAnsi="Microsoft JhengHei" w:hint="eastAsia"/>
          <w:b/>
          <w:color w:val="AEB1B5"/>
          <w:spacing w:val="1"/>
          <w:sz w:val="21"/>
        </w:rPr>
        <w:t xml:space="preserve">发产⽣的事务消息存储在消息队列中，从⽽削平⾼峰期的并发事务。 </w:t>
      </w:r>
      <w:r>
        <w:rPr>
          <w:color w:val="AEB1B5"/>
          <w:sz w:val="21"/>
        </w:rPr>
        <w:t>举例：在电⼦商务⼀些秒杀、</w:t>
      </w:r>
    </w:p>
    <w:p w:rsidR="006C2B7B" w:rsidRDefault="00944A09">
      <w:pPr>
        <w:pStyle w:val="a3"/>
        <w:spacing w:before="13" w:line="252" w:lineRule="auto"/>
        <w:ind w:left="349" w:right="433"/>
      </w:pPr>
      <w:r>
        <w:rPr>
          <w:color w:val="AEB1B5"/>
          <w:w w:val="95"/>
        </w:rPr>
        <w:t>促销活动中，合理使⽤消息队列可以有效抵御促销活动刚开始⼤量订单涌⼊对系统的冲击。如下图    所示：</w:t>
      </w:r>
    </w:p>
    <w:p w:rsidR="006C2B7B" w:rsidRDefault="00944A09">
      <w:pPr>
        <w:pStyle w:val="a3"/>
        <w:spacing w:before="10"/>
        <w:ind w:left="0"/>
        <w:rPr>
          <w:sz w:val="13"/>
        </w:rPr>
      </w:pPr>
      <w:r>
        <w:rPr>
          <w:noProof/>
          <w:lang w:eastAsia="zh-CN"/>
        </w:rPr>
        <w:drawing>
          <wp:anchor distT="0" distB="0" distL="0" distR="0" simplePos="0" relativeHeight="47584" behindDoc="0" locked="0" layoutInCell="1" allowOverlap="1">
            <wp:simplePos x="0" y="0"/>
            <wp:positionH relativeFrom="page">
              <wp:posOffset>986416</wp:posOffset>
            </wp:positionH>
            <wp:positionV relativeFrom="paragraph">
              <wp:posOffset>139367</wp:posOffset>
            </wp:positionV>
            <wp:extent cx="5832716" cy="3232404"/>
            <wp:effectExtent l="0" t="0" r="0" b="0"/>
            <wp:wrapTopAndBottom/>
            <wp:docPr id="453"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53.jpeg"/>
                    <pic:cNvPicPr/>
                  </pic:nvPicPr>
                  <pic:blipFill>
                    <a:blip r:embed="rId390" cstate="print"/>
                    <a:stretch>
                      <a:fillRect/>
                    </a:stretch>
                  </pic:blipFill>
                  <pic:spPr>
                    <a:xfrm>
                      <a:off x="0" y="0"/>
                      <a:ext cx="5832716" cy="3232404"/>
                    </a:xfrm>
                    <a:prstGeom prst="rect">
                      <a:avLst/>
                    </a:prstGeom>
                  </pic:spPr>
                </pic:pic>
              </a:graphicData>
            </a:graphic>
          </wp:anchor>
        </w:drawing>
      </w:r>
    </w:p>
    <w:p w:rsidR="006C2B7B" w:rsidRDefault="00944A09">
      <w:pPr>
        <w:pStyle w:val="a3"/>
        <w:spacing w:before="117" w:line="252" w:lineRule="auto"/>
        <w:ind w:left="349" w:right="433"/>
      </w:pPr>
      <w:r>
        <w:rPr>
          <w:color w:val="AEB1B5"/>
          <w:w w:val="95"/>
        </w:rPr>
        <w:t>使⽤消息队列还可以降低系统耦合性。我们知道如果模块之间不存在直接调⽤，那么新增模块或者    修改模块就对其他模块影响较⼩，这样系统的可扩展性⽆疑更好⼀些。还是直接上图吧：</w:t>
      </w:r>
    </w:p>
    <w:p w:rsidR="006C2B7B" w:rsidRDefault="006C2B7B">
      <w:pPr>
        <w:spacing w:line="252" w:lineRule="auto"/>
        <w:sectPr w:rsidR="006C2B7B">
          <w:pgSz w:w="11900" w:h="16840"/>
          <w:pgMar w:top="780" w:right="1140" w:bottom="280" w:left="1200" w:header="720" w:footer="720" w:gutter="0"/>
          <w:cols w:space="720"/>
        </w:sectPr>
      </w:pPr>
    </w:p>
    <w:p w:rsidR="006C2B7B" w:rsidRDefault="00944A09">
      <w:pPr>
        <w:pStyle w:val="a3"/>
        <w:ind w:left="413"/>
        <w:rPr>
          <w:sz w:val="20"/>
        </w:rPr>
      </w:pPr>
      <w:r>
        <w:rPr>
          <w:noProof/>
          <w:sz w:val="20"/>
          <w:lang w:eastAsia="zh-CN"/>
        </w:rPr>
        <w:drawing>
          <wp:inline distT="0" distB="0" distL="0" distR="0">
            <wp:extent cx="5770332" cy="2587752"/>
            <wp:effectExtent l="0" t="0" r="0" b="0"/>
            <wp:docPr id="455"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54.jpeg"/>
                    <pic:cNvPicPr/>
                  </pic:nvPicPr>
                  <pic:blipFill>
                    <a:blip r:embed="rId391" cstate="print"/>
                    <a:stretch>
                      <a:fillRect/>
                    </a:stretch>
                  </pic:blipFill>
                  <pic:spPr>
                    <a:xfrm>
                      <a:off x="0" y="0"/>
                      <a:ext cx="5770332" cy="2587752"/>
                    </a:xfrm>
                    <a:prstGeom prst="rect">
                      <a:avLst/>
                    </a:prstGeom>
                  </pic:spPr>
                </pic:pic>
              </a:graphicData>
            </a:graphic>
          </wp:inline>
        </w:drawing>
      </w:r>
    </w:p>
    <w:p w:rsidR="006C2B7B" w:rsidRDefault="006C2B7B">
      <w:pPr>
        <w:pStyle w:val="a3"/>
        <w:spacing w:before="8"/>
        <w:ind w:left="0"/>
        <w:rPr>
          <w:sz w:val="11"/>
        </w:rPr>
      </w:pPr>
    </w:p>
    <w:p w:rsidR="006C2B7B" w:rsidRDefault="001C37C9">
      <w:pPr>
        <w:pStyle w:val="a3"/>
        <w:spacing w:before="70" w:line="252" w:lineRule="auto"/>
        <w:ind w:left="409" w:right="475"/>
      </w:pPr>
      <w:r>
        <w:pict>
          <v:line id="_x0000_s1254" style="position:absolute;left:0;text-align:left;z-index:47632;mso-position-horizontal-relative:page" from="66.45pt,-210.3pt" to="66.45pt,32.75pt" strokecolor="#ddd" strokeweight=".56503mm">
            <w10:wrap anchorx="page"/>
          </v:line>
        </w:pict>
      </w:r>
      <w:r w:rsidR="00944A09">
        <w:rPr>
          <w:color w:val="AEB1B5"/>
          <w:w w:val="95"/>
        </w:rPr>
        <w:t>⽣产者（客户端）发送消息到消息队列中去，接受者（服务端）处理消息，需要消费的系统直接去    消息队列取消息进⾏消费即可⽽不需要和其他系统有耦合，        这显然也提⾼了系统的扩展性。</w:t>
      </w:r>
    </w:p>
    <w:p w:rsidR="006C2B7B" w:rsidRDefault="00944A09">
      <w:pPr>
        <w:pStyle w:val="a3"/>
        <w:spacing w:before="132"/>
      </w:pPr>
      <w:r>
        <w:rPr>
          <w:rFonts w:ascii="Microsoft JhengHei" w:eastAsia="Microsoft JhengHei" w:hint="eastAsia"/>
          <w:b/>
          <w:color w:val="42464C"/>
        </w:rPr>
        <w:t xml:space="preserve">⾯试官：  </w:t>
      </w:r>
      <w:r>
        <w:rPr>
          <w:color w:val="42464C"/>
        </w:rPr>
        <w:t>你觉得它有什么缺点吗？或者说怎么考虑⽤不⽤消息队列？</w:t>
      </w:r>
    </w:p>
    <w:p w:rsidR="006C2B7B" w:rsidRDefault="00944A09">
      <w:pPr>
        <w:pStyle w:val="a3"/>
        <w:spacing w:before="131"/>
        <w:rPr>
          <w:rFonts w:ascii="Calibri" w:eastAsia="Calibri"/>
        </w:rPr>
      </w:pPr>
      <w:r>
        <w:rPr>
          <w:rFonts w:ascii="Microsoft JhengHei" w:eastAsia="Microsoft JhengHei" w:hint="eastAsia"/>
          <w:b/>
          <w:color w:val="42464C"/>
        </w:rPr>
        <w:t xml:space="preserve">我：  </w:t>
      </w:r>
      <w:r>
        <w:rPr>
          <w:color w:val="42464C"/>
        </w:rPr>
        <w:t xml:space="preserve">内⼼  </w:t>
      </w:r>
      <w:r>
        <w:rPr>
          <w:rFonts w:ascii="Calibri" w:eastAsia="Calibri"/>
          <w:color w:val="42464C"/>
        </w:rPr>
        <w:t>os:  "</w:t>
      </w:r>
      <w:r>
        <w:rPr>
          <w:color w:val="42464C"/>
        </w:rPr>
        <w:t>⾯试官真鸡贼！这不是勾引我上钩么？还好我准备充分。</w:t>
      </w:r>
      <w:r>
        <w:rPr>
          <w:rFonts w:ascii="Calibri" w:eastAsia="Calibri"/>
          <w:color w:val="42464C"/>
        </w:rPr>
        <w:t>"</w:t>
      </w:r>
    </w:p>
    <w:p w:rsidR="006C2B7B" w:rsidRDefault="001C37C9">
      <w:pPr>
        <w:pStyle w:val="a3"/>
        <w:spacing w:before="207"/>
        <w:ind w:left="409"/>
        <w:jc w:val="both"/>
      </w:pPr>
      <w:r>
        <w:pict>
          <v:line id="_x0000_s1253" style="position:absolute;left:0;text-align:left;z-index:47656;mso-position-horizontal-relative:page" from="66.45pt,10.8pt" to="66.45pt,136.5pt" strokecolor="#ddd" strokeweight=".56503mm">
            <w10:wrap anchorx="page"/>
          </v:line>
        </w:pict>
      </w:r>
      <w:r w:rsidR="00944A09">
        <w:rPr>
          <w:color w:val="AEB1B5"/>
          <w:w w:val="95"/>
        </w:rPr>
        <w:t>我觉得可以从下⾯⼏个⽅⾯来说：</w:t>
      </w:r>
    </w:p>
    <w:p w:rsidR="006C2B7B" w:rsidRDefault="00944A09">
      <w:pPr>
        <w:pStyle w:val="a4"/>
        <w:numPr>
          <w:ilvl w:val="0"/>
          <w:numId w:val="29"/>
        </w:numPr>
        <w:tabs>
          <w:tab w:val="left" w:pos="1051"/>
        </w:tabs>
        <w:spacing w:before="143" w:line="367" w:lineRule="exact"/>
        <w:rPr>
          <w:sz w:val="21"/>
        </w:rPr>
      </w:pPr>
      <w:r>
        <w:rPr>
          <w:rFonts w:ascii="Microsoft JhengHei" w:eastAsia="Microsoft JhengHei" w:hint="eastAsia"/>
          <w:b/>
          <w:color w:val="AEB1B5"/>
          <w:spacing w:val="1"/>
          <w:sz w:val="21"/>
        </w:rPr>
        <w:t xml:space="preserve">系统可⽤性降低： </w:t>
      </w:r>
      <w:r>
        <w:rPr>
          <w:color w:val="AEB1B5"/>
          <w:sz w:val="21"/>
        </w:rPr>
        <w:t xml:space="preserve">系统可⽤性在某种程度上降低，为什么这样说呢？在加⼊ </w:t>
      </w:r>
      <w:r>
        <w:rPr>
          <w:rFonts w:ascii="Calibri" w:eastAsia="Calibri"/>
          <w:color w:val="AEB1B5"/>
          <w:w w:val="95"/>
          <w:sz w:val="21"/>
        </w:rPr>
        <w:t>MQ</w:t>
      </w:r>
      <w:r>
        <w:rPr>
          <w:rFonts w:ascii="Calibri" w:eastAsia="Calibri"/>
          <w:color w:val="AEB1B5"/>
          <w:spacing w:val="25"/>
          <w:w w:val="95"/>
          <w:sz w:val="21"/>
        </w:rPr>
        <w:t xml:space="preserve"> </w:t>
      </w:r>
      <w:r>
        <w:rPr>
          <w:color w:val="AEB1B5"/>
          <w:sz w:val="21"/>
        </w:rPr>
        <w:t>之前，你不</w:t>
      </w:r>
    </w:p>
    <w:p w:rsidR="006C2B7B" w:rsidRDefault="00944A09">
      <w:pPr>
        <w:pStyle w:val="a3"/>
        <w:spacing w:line="249" w:lineRule="exact"/>
        <w:ind w:left="1050"/>
      </w:pPr>
      <w:r>
        <w:rPr>
          <w:color w:val="AEB1B5"/>
          <w:w w:val="95"/>
        </w:rPr>
        <w:t xml:space="preserve">⽤考虑消息丢失或者说  </w:t>
      </w:r>
      <w:r>
        <w:rPr>
          <w:rFonts w:ascii="Calibri" w:eastAsia="Calibri"/>
          <w:color w:val="AEB1B5"/>
          <w:w w:val="95"/>
        </w:rPr>
        <w:t xml:space="preserve">MQ  </w:t>
      </w:r>
      <w:r>
        <w:rPr>
          <w:color w:val="AEB1B5"/>
          <w:w w:val="95"/>
        </w:rPr>
        <w:t xml:space="preserve">挂掉等等的情况，但是，引⼊  </w:t>
      </w:r>
      <w:r>
        <w:rPr>
          <w:rFonts w:ascii="Calibri" w:eastAsia="Calibri"/>
          <w:color w:val="AEB1B5"/>
          <w:w w:val="95"/>
        </w:rPr>
        <w:t xml:space="preserve">MQ  </w:t>
      </w:r>
      <w:r>
        <w:rPr>
          <w:color w:val="AEB1B5"/>
          <w:w w:val="95"/>
        </w:rPr>
        <w:t>之后你就需要去考虑了！</w:t>
      </w:r>
    </w:p>
    <w:p w:rsidR="006C2B7B" w:rsidRDefault="00944A09">
      <w:pPr>
        <w:pStyle w:val="a4"/>
        <w:numPr>
          <w:ilvl w:val="0"/>
          <w:numId w:val="29"/>
        </w:numPr>
        <w:tabs>
          <w:tab w:val="left" w:pos="1051"/>
        </w:tabs>
        <w:spacing w:line="328" w:lineRule="exact"/>
        <w:rPr>
          <w:sz w:val="21"/>
        </w:rPr>
      </w:pPr>
      <w:r>
        <w:rPr>
          <w:rFonts w:ascii="Microsoft JhengHei" w:eastAsia="Microsoft JhengHei" w:hint="eastAsia"/>
          <w:b/>
          <w:color w:val="AEB1B5"/>
          <w:spacing w:val="1"/>
          <w:sz w:val="21"/>
        </w:rPr>
        <w:t xml:space="preserve">系统复杂性提⾼： </w:t>
      </w:r>
      <w:r>
        <w:rPr>
          <w:color w:val="AEB1B5"/>
          <w:spacing w:val="5"/>
          <w:sz w:val="21"/>
        </w:rPr>
        <w:t xml:space="preserve">加⼊ </w:t>
      </w:r>
      <w:r>
        <w:rPr>
          <w:rFonts w:ascii="Calibri" w:eastAsia="Calibri"/>
          <w:color w:val="AEB1B5"/>
          <w:w w:val="95"/>
          <w:sz w:val="21"/>
        </w:rPr>
        <w:t>MQ</w:t>
      </w:r>
      <w:r>
        <w:rPr>
          <w:rFonts w:ascii="Calibri" w:eastAsia="Calibri"/>
          <w:color w:val="AEB1B5"/>
          <w:spacing w:val="25"/>
          <w:w w:val="95"/>
          <w:sz w:val="21"/>
        </w:rPr>
        <w:t xml:space="preserve"> </w:t>
      </w:r>
      <w:r>
        <w:rPr>
          <w:color w:val="AEB1B5"/>
          <w:sz w:val="21"/>
        </w:rPr>
        <w:t>之后，你需要保证消息没有被重复消费、处理消息丢失的情况、</w:t>
      </w:r>
    </w:p>
    <w:p w:rsidR="006C2B7B" w:rsidRDefault="00944A09">
      <w:pPr>
        <w:pStyle w:val="a3"/>
        <w:spacing w:line="241" w:lineRule="exact"/>
        <w:ind w:left="1050"/>
      </w:pPr>
      <w:r>
        <w:rPr>
          <w:color w:val="AEB1B5"/>
          <w:w w:val="95"/>
        </w:rPr>
        <w:t>保证消息传递的顺序性等等问题！</w:t>
      </w:r>
    </w:p>
    <w:p w:rsidR="006C2B7B" w:rsidRDefault="00944A09">
      <w:pPr>
        <w:pStyle w:val="a4"/>
        <w:numPr>
          <w:ilvl w:val="0"/>
          <w:numId w:val="29"/>
        </w:numPr>
        <w:tabs>
          <w:tab w:val="left" w:pos="1051"/>
        </w:tabs>
        <w:spacing w:line="335" w:lineRule="exact"/>
        <w:rPr>
          <w:sz w:val="21"/>
        </w:rPr>
      </w:pPr>
      <w:r>
        <w:rPr>
          <w:rFonts w:ascii="Microsoft JhengHei" w:eastAsia="Microsoft JhengHei" w:hint="eastAsia"/>
          <w:b/>
          <w:color w:val="AEB1B5"/>
          <w:spacing w:val="2"/>
          <w:w w:val="95"/>
          <w:sz w:val="21"/>
        </w:rPr>
        <w:t xml:space="preserve">⼀致性问题：        </w:t>
      </w:r>
      <w:r>
        <w:rPr>
          <w:color w:val="AEB1B5"/>
          <w:w w:val="95"/>
          <w:sz w:val="21"/>
        </w:rPr>
        <w:t>我上⾯讲了消息队列可以实现异步，消息队列带来的异步确实可以提⾼系统响</w:t>
      </w:r>
    </w:p>
    <w:p w:rsidR="006C2B7B" w:rsidRDefault="00944A09">
      <w:pPr>
        <w:pStyle w:val="a3"/>
        <w:spacing w:line="252" w:lineRule="auto"/>
        <w:ind w:left="1050" w:right="475"/>
        <w:rPr>
          <w:rFonts w:ascii="Calibri" w:eastAsia="Calibri"/>
        </w:rPr>
      </w:pPr>
      <w:r>
        <w:rPr>
          <w:color w:val="AEB1B5"/>
          <w:w w:val="95"/>
        </w:rPr>
        <w:t xml:space="preserve">应速度。但是，万⼀消息的真正消费者并没有正确消费消息怎么办？这样就会导致数据不⼀   </w:t>
      </w:r>
      <w:r>
        <w:rPr>
          <w:color w:val="AEB1B5"/>
        </w:rPr>
        <w:t>致的情况了</w:t>
      </w:r>
      <w:r>
        <w:rPr>
          <w:rFonts w:ascii="Calibri" w:eastAsia="Calibri"/>
          <w:color w:val="AEB1B5"/>
          <w:w w:val="130"/>
        </w:rPr>
        <w:t>!</w:t>
      </w:r>
    </w:p>
    <w:p w:rsidR="006C2B7B" w:rsidRDefault="006C2B7B">
      <w:pPr>
        <w:pStyle w:val="a3"/>
        <w:spacing w:before="9"/>
        <w:ind w:left="0"/>
        <w:rPr>
          <w:rFonts w:ascii="Calibri"/>
          <w:sz w:val="26"/>
        </w:rPr>
      </w:pPr>
    </w:p>
    <w:p w:rsidR="006C2B7B" w:rsidRDefault="00944A09">
      <w:pPr>
        <w:pStyle w:val="3"/>
        <w:rPr>
          <w:rFonts w:ascii="Calibri"/>
        </w:rPr>
      </w:pPr>
      <w:r>
        <w:rPr>
          <w:rFonts w:ascii="Calibri"/>
          <w:color w:val="222324"/>
          <w:w w:val="115"/>
        </w:rPr>
        <w:t>Redis</w:t>
      </w:r>
    </w:p>
    <w:p w:rsidR="006C2B7B" w:rsidRDefault="00944A09">
      <w:pPr>
        <w:pStyle w:val="a3"/>
        <w:spacing w:before="149"/>
      </w:pPr>
      <w:r>
        <w:rPr>
          <w:rFonts w:ascii="Microsoft JhengHei" w:eastAsia="Microsoft JhengHei" w:hint="eastAsia"/>
          <w:b/>
          <w:color w:val="42464C"/>
        </w:rPr>
        <w:t>⾯试官</w:t>
      </w:r>
      <w:r>
        <w:rPr>
          <w:color w:val="42464C"/>
        </w:rPr>
        <w:t>：做项⽬的过程中遇到了什么问题吗？解决了吗？如果解决的话是如何解决的呢？</w:t>
      </w:r>
    </w:p>
    <w:p w:rsidR="006C2B7B" w:rsidRDefault="00944A09">
      <w:pPr>
        <w:pStyle w:val="a3"/>
        <w:spacing w:before="131" w:line="328" w:lineRule="exact"/>
      </w:pPr>
      <w:r>
        <w:rPr>
          <w:rFonts w:ascii="Microsoft JhengHei" w:eastAsia="Microsoft JhengHei" w:hint="eastAsia"/>
          <w:b/>
          <w:color w:val="42464C"/>
        </w:rPr>
        <w:t xml:space="preserve">我  </w:t>
      </w:r>
      <w:r>
        <w:rPr>
          <w:color w:val="42464C"/>
        </w:rPr>
        <w:t xml:space="preserve">： 内⼼ </w:t>
      </w:r>
      <w:r>
        <w:rPr>
          <w:rFonts w:ascii="Calibri" w:eastAsia="Calibri"/>
          <w:color w:val="42464C"/>
        </w:rPr>
        <w:t>os:  "</w:t>
      </w:r>
      <w:r>
        <w:rPr>
          <w:color w:val="42464C"/>
        </w:rPr>
        <w:t>做的过程中好像也没有遇到什么问题啊！怎么办？怎么办？突然想到可以说我在使⽤</w:t>
      </w:r>
    </w:p>
    <w:p w:rsidR="006C2B7B" w:rsidRDefault="00944A09">
      <w:pPr>
        <w:spacing w:line="328" w:lineRule="exact"/>
        <w:ind w:left="117"/>
        <w:rPr>
          <w:rFonts w:ascii="Calibri" w:eastAsia="Calibri"/>
          <w:sz w:val="21"/>
        </w:rPr>
      </w:pPr>
      <w:r>
        <w:rPr>
          <w:rFonts w:ascii="Calibri" w:eastAsia="Calibri"/>
          <w:color w:val="42464C"/>
          <w:w w:val="105"/>
          <w:sz w:val="21"/>
        </w:rPr>
        <w:t xml:space="preserve">Redis </w:t>
      </w:r>
      <w:r>
        <w:rPr>
          <w:color w:val="42464C"/>
          <w:w w:val="105"/>
          <w:sz w:val="21"/>
        </w:rPr>
        <w:t xml:space="preserve">过程中遇到的问题，毕竟我对 </w:t>
      </w:r>
      <w:r>
        <w:rPr>
          <w:rFonts w:ascii="Calibri" w:eastAsia="Calibri"/>
          <w:color w:val="42464C"/>
          <w:w w:val="105"/>
          <w:sz w:val="21"/>
        </w:rPr>
        <w:t xml:space="preserve">Redis </w:t>
      </w:r>
      <w:r>
        <w:rPr>
          <w:color w:val="42464C"/>
          <w:w w:val="105"/>
          <w:sz w:val="21"/>
        </w:rPr>
        <w:t>还算熟悉嘛，</w:t>
      </w:r>
      <w:r>
        <w:rPr>
          <w:rFonts w:ascii="Microsoft JhengHei" w:eastAsia="Microsoft JhengHei" w:hint="eastAsia"/>
          <w:b/>
          <w:color w:val="42464C"/>
          <w:w w:val="105"/>
          <w:sz w:val="21"/>
        </w:rPr>
        <w:t>把⾯试官往这个⽅向吸引</w:t>
      </w:r>
      <w:r>
        <w:rPr>
          <w:color w:val="42464C"/>
          <w:w w:val="105"/>
          <w:sz w:val="21"/>
        </w:rPr>
        <w:t>，准没错。</w:t>
      </w:r>
      <w:r>
        <w:rPr>
          <w:rFonts w:ascii="Calibri" w:eastAsia="Calibri"/>
          <w:color w:val="42464C"/>
          <w:w w:val="105"/>
          <w:sz w:val="21"/>
        </w:rPr>
        <w:t>"</w:t>
      </w:r>
    </w:p>
    <w:p w:rsidR="006C2B7B" w:rsidRDefault="001C37C9">
      <w:pPr>
        <w:pStyle w:val="a3"/>
        <w:spacing w:before="207"/>
        <w:ind w:left="409" w:right="106"/>
      </w:pPr>
      <w:r>
        <w:pict>
          <v:line id="_x0000_s1252" style="position:absolute;left:0;text-align:left;z-index:47680;mso-position-horizontal-relative:page" from="66.45pt,10.8pt" to="66.45pt,39.6pt" strokecolor="#ddd" strokeweight=".56503mm">
            <w10:wrap anchorx="page"/>
          </v:line>
        </w:pict>
      </w:r>
      <w:r w:rsidR="00944A09">
        <w:rPr>
          <w:color w:val="AEB1B5"/>
        </w:rPr>
        <w:t xml:space="preserve">我在使⽤ </w:t>
      </w:r>
      <w:r w:rsidR="00944A09">
        <w:rPr>
          <w:rFonts w:ascii="Calibri" w:eastAsia="Calibri"/>
          <w:color w:val="AEB1B5"/>
        </w:rPr>
        <w:t xml:space="preserve">Redis </w:t>
      </w:r>
      <w:r w:rsidR="00944A09">
        <w:rPr>
          <w:color w:val="AEB1B5"/>
        </w:rPr>
        <w:t>对常⽤数据进⾏缓冲的过程中出现了缓存穿透问题。然后，我通过⾕歌搜索相关的</w:t>
      </w:r>
      <w:r w:rsidR="00944A09">
        <w:rPr>
          <w:color w:val="AEB1B5"/>
          <w:w w:val="95"/>
        </w:rPr>
        <w:t>解决⽅案来解决的。</w:t>
      </w:r>
    </w:p>
    <w:p w:rsidR="006C2B7B" w:rsidRDefault="00944A09">
      <w:pPr>
        <w:pStyle w:val="a3"/>
        <w:spacing w:before="142"/>
      </w:pPr>
      <w:r>
        <w:rPr>
          <w:rFonts w:ascii="Microsoft JhengHei" w:eastAsia="Microsoft JhengHei" w:hint="eastAsia"/>
          <w:b/>
          <w:color w:val="42464C"/>
        </w:rPr>
        <w:t xml:space="preserve">⾯试官： </w:t>
      </w:r>
      <w:r>
        <w:rPr>
          <w:color w:val="42464C"/>
        </w:rPr>
        <w:t>你还知道缓存穿透啊？不错啊！来说说什么是缓存穿透以及你最后的解决办法。</w:t>
      </w:r>
    </w:p>
    <w:p w:rsidR="006C2B7B" w:rsidRDefault="00944A09">
      <w:pPr>
        <w:pStyle w:val="a3"/>
        <w:spacing w:before="130"/>
      </w:pPr>
      <w:r>
        <w:rPr>
          <w:rFonts w:ascii="Microsoft JhengHei" w:eastAsia="Microsoft JhengHei" w:hint="eastAsia"/>
          <w:b/>
          <w:color w:val="42464C"/>
        </w:rPr>
        <w:t xml:space="preserve">我： </w:t>
      </w:r>
      <w:r>
        <w:rPr>
          <w:color w:val="42464C"/>
        </w:rPr>
        <w:t>我先来谈谈什么是缓存穿透吧！</w:t>
      </w:r>
    </w:p>
    <w:p w:rsidR="006C2B7B" w:rsidRDefault="001C37C9">
      <w:pPr>
        <w:pStyle w:val="a3"/>
        <w:spacing w:before="209"/>
        <w:ind w:left="409" w:right="151"/>
        <w:jc w:val="both"/>
      </w:pPr>
      <w:r>
        <w:pict>
          <v:line id="_x0000_s1251" style="position:absolute;left:0;text-align:left;z-index:47704;mso-position-horizontal-relative:page" from="66.45pt,10.9pt" to="66.45pt,142.2pt" strokecolor="#ddd" strokeweight=".56503mm">
            <w10:wrap anchorx="page"/>
          </v:line>
        </w:pict>
      </w:r>
      <w:r w:rsidR="00944A09">
        <w:rPr>
          <w:color w:val="AEB1B5"/>
        </w:rPr>
        <w:t xml:space="preserve">缓存穿透说简单点就是⼤量请求的 </w:t>
      </w:r>
      <w:r w:rsidR="00944A09">
        <w:rPr>
          <w:rFonts w:ascii="Calibri" w:eastAsia="Calibri"/>
          <w:color w:val="AEB1B5"/>
        </w:rPr>
        <w:t xml:space="preserve">key </w:t>
      </w:r>
      <w:r w:rsidR="00944A09">
        <w:rPr>
          <w:color w:val="AEB1B5"/>
        </w:rPr>
        <w:t xml:space="preserve">根本不存在于缓存中，导致请求直接到了数据库上，根本没有经过缓存这⼀层。举个例⼦：某个⿊客故意制造我们缓存中不存在的 </w:t>
      </w:r>
      <w:r w:rsidR="00944A09">
        <w:rPr>
          <w:rFonts w:ascii="Calibri" w:eastAsia="Calibri"/>
          <w:color w:val="AEB1B5"/>
        </w:rPr>
        <w:t xml:space="preserve">key </w:t>
      </w:r>
      <w:r w:rsidR="00944A09">
        <w:rPr>
          <w:color w:val="AEB1B5"/>
        </w:rPr>
        <w:t>发起⼤量请求，导致⼤</w:t>
      </w:r>
      <w:r w:rsidR="00944A09">
        <w:rPr>
          <w:color w:val="AEB1B5"/>
          <w:w w:val="95"/>
        </w:rPr>
        <w:t>量请求落到数据库。</w:t>
      </w:r>
    </w:p>
    <w:p w:rsidR="006C2B7B" w:rsidRDefault="006C2B7B">
      <w:pPr>
        <w:pStyle w:val="a3"/>
        <w:spacing w:before="11"/>
        <w:ind w:left="0"/>
        <w:rPr>
          <w:sz w:val="16"/>
        </w:rPr>
      </w:pPr>
    </w:p>
    <w:p w:rsidR="006C2B7B" w:rsidRDefault="00944A09">
      <w:pPr>
        <w:pStyle w:val="a3"/>
        <w:ind w:left="409"/>
        <w:jc w:val="both"/>
      </w:pPr>
      <w:r>
        <w:rPr>
          <w:color w:val="AEB1B5"/>
          <w:w w:val="95"/>
        </w:rPr>
        <w:t>总结⼀下就是：</w:t>
      </w:r>
    </w:p>
    <w:p w:rsidR="006C2B7B" w:rsidRDefault="006C2B7B">
      <w:pPr>
        <w:pStyle w:val="a3"/>
        <w:spacing w:before="11"/>
        <w:ind w:left="0"/>
        <w:rPr>
          <w:sz w:val="16"/>
        </w:rPr>
      </w:pPr>
    </w:p>
    <w:p w:rsidR="006C2B7B" w:rsidRDefault="00944A09">
      <w:pPr>
        <w:pStyle w:val="a4"/>
        <w:numPr>
          <w:ilvl w:val="0"/>
          <w:numId w:val="28"/>
        </w:numPr>
        <w:tabs>
          <w:tab w:val="left" w:pos="1051"/>
        </w:tabs>
        <w:spacing w:line="289" w:lineRule="exact"/>
        <w:rPr>
          <w:sz w:val="21"/>
        </w:rPr>
      </w:pPr>
      <w:r>
        <w:rPr>
          <w:color w:val="AEB1B5"/>
          <w:w w:val="95"/>
          <w:sz w:val="21"/>
        </w:rPr>
        <w:t>缓存层不命中。</w:t>
      </w:r>
    </w:p>
    <w:p w:rsidR="006C2B7B" w:rsidRDefault="00944A09">
      <w:pPr>
        <w:pStyle w:val="a4"/>
        <w:numPr>
          <w:ilvl w:val="0"/>
          <w:numId w:val="28"/>
        </w:numPr>
        <w:tabs>
          <w:tab w:val="left" w:pos="1051"/>
        </w:tabs>
        <w:spacing w:line="288" w:lineRule="exact"/>
        <w:rPr>
          <w:sz w:val="21"/>
        </w:rPr>
      </w:pPr>
      <w:r>
        <w:rPr>
          <w:color w:val="AEB1B5"/>
          <w:w w:val="95"/>
          <w:sz w:val="21"/>
        </w:rPr>
        <w:t>存储层不命中，不将空结果写回缓存。</w:t>
      </w:r>
    </w:p>
    <w:p w:rsidR="006C2B7B" w:rsidRDefault="00944A09">
      <w:pPr>
        <w:pStyle w:val="a4"/>
        <w:numPr>
          <w:ilvl w:val="0"/>
          <w:numId w:val="28"/>
        </w:numPr>
        <w:tabs>
          <w:tab w:val="left" w:pos="1051"/>
        </w:tabs>
        <w:spacing w:line="289" w:lineRule="exact"/>
        <w:rPr>
          <w:sz w:val="21"/>
        </w:rPr>
      </w:pPr>
      <w:r>
        <w:rPr>
          <w:color w:val="AEB1B5"/>
          <w:w w:val="95"/>
          <w:sz w:val="21"/>
        </w:rPr>
        <w:t>返回空结果给客户端。</w:t>
      </w:r>
    </w:p>
    <w:p w:rsidR="006C2B7B" w:rsidRDefault="006C2B7B">
      <w:pPr>
        <w:spacing w:line="289" w:lineRule="exact"/>
        <w:rPr>
          <w:sz w:val="21"/>
        </w:rPr>
        <w:sectPr w:rsidR="006C2B7B">
          <w:pgSz w:w="11900" w:h="16840"/>
          <w:pgMar w:top="780" w:right="1140" w:bottom="280" w:left="1140" w:header="720" w:footer="720" w:gutter="0"/>
          <w:cols w:space="720"/>
        </w:sectPr>
      </w:pPr>
    </w:p>
    <w:p w:rsidR="006C2B7B" w:rsidRDefault="001C37C9">
      <w:pPr>
        <w:pStyle w:val="a3"/>
        <w:spacing w:before="85"/>
        <w:ind w:left="409"/>
      </w:pPr>
      <w:r>
        <w:pict>
          <v:line id="_x0000_s1250" style="position:absolute;left:0;text-align:left;z-index:47728;mso-position-horizontal-relative:page" from="66.45pt,3.1pt" to="66.45pt,65.55pt" strokecolor="#ddd" strokeweight=".56503mm">
            <w10:wrap anchorx="page"/>
          </v:line>
        </w:pict>
      </w:r>
      <w:r>
        <w:pict>
          <v:group id="_x0000_s1244" style="position:absolute;left:0;text-align:left;margin-left:353.55pt;margin-top:3.05pt;width:116.85pt;height:16.05pt;z-index:47776;mso-position-horizontal-relative:page" coordorigin="7071,61" coordsize="2337,321">
            <v:shape id="_x0000_s1249" style="position:absolute;left:7071;top:62;width:2321;height:321" coordorigin="7071,62" coordsize="2321,321" path="m9392,62r-2269,l7103,66r-17,11l7075,93r-4,21l7071,330r4,20l7086,367r17,11l7123,382r2269,l9392,62xe" fillcolor="#f8f8f8" stroked="f">
              <v:path arrowok="t"/>
            </v:shape>
            <v:line id="_x0000_s1248" style="position:absolute" from="7086,75" to="9394,75" strokecolor="#ddd" strokeweight=".46864mm"/>
            <v:line id="_x0000_s1247" style="position:absolute" from="7086,369" to="9394,369" strokecolor="#ddd" strokeweight=".46864mm"/>
            <v:line id="_x0000_s1246" style="position:absolute" from="7084,77" to="7084,367" strokecolor="#ddd" strokeweight=".46864mm"/>
            <v:shape id="_x0000_s1245" type="#_x0000_t202" style="position:absolute;left:7071;top:62;width:2336;height:321" filled="f" stroked="f">
              <v:textbox inset="0,0,0,0">
                <w:txbxContent>
                  <w:p w:rsidR="006C2B7B" w:rsidRDefault="00944A09">
                    <w:pPr>
                      <w:spacing w:before="27" w:line="293" w:lineRule="exact"/>
                      <w:ind w:left="38"/>
                      <w:rPr>
                        <w:rFonts w:ascii="Calibri"/>
                        <w:sz w:val="24"/>
                      </w:rPr>
                    </w:pPr>
                    <w:r>
                      <w:rPr>
                        <w:rFonts w:ascii="Calibri"/>
                        <w:color w:val="AEB1B5"/>
                        <w:w w:val="115"/>
                        <w:sz w:val="24"/>
                      </w:rPr>
                      <w:t xml:space="preserve">show  </w:t>
                    </w:r>
                    <w:r>
                      <w:rPr>
                        <w:rFonts w:ascii="Calibri"/>
                        <w:color w:val="AEB1B5"/>
                        <w:w w:val="120"/>
                        <w:sz w:val="24"/>
                      </w:rPr>
                      <w:t>variables like</w:t>
                    </w:r>
                  </w:p>
                </w:txbxContent>
              </v:textbox>
            </v:shape>
            <w10:wrap anchorx="page"/>
          </v:group>
        </w:pict>
      </w:r>
      <w:r>
        <w:pict>
          <v:group id="_x0000_s1239" style="position:absolute;left:0;text-align:left;margin-left:77pt;margin-top:19.9pt;width:122.85pt;height:16.05pt;z-index:-388384;mso-position-horizontal-relative:page" coordorigin="1540,398" coordsize="2457,321">
            <v:shape id="_x0000_s1243" style="position:absolute;left:1549;top:398;width:2445;height:321" coordorigin="1549,398" coordsize="2445,321" path="m3944,398r-2395,l1549,718r2395,l3964,714r17,-11l3992,687r2,-11l3994,440r-2,-10l3981,413r-17,-11l3944,398xe" fillcolor="#f8f8f8" stroked="f">
              <v:path arrowok="t"/>
            </v:shape>
            <v:line id="_x0000_s1242" style="position:absolute" from="1553,411" to="3981,411" strokecolor="#ddd" strokeweight=".46861mm"/>
            <v:line id="_x0000_s1241" style="position:absolute" from="1553,705" to="3981,705" strokecolor="#ddd" strokeweight=".46861mm"/>
            <v:line id="_x0000_s1240" style="position:absolute" from="3983,413" to="3983,703" strokecolor="#ddd" strokeweight=".46867mm"/>
            <w10:wrap anchorx="page"/>
          </v:group>
        </w:pict>
      </w:r>
      <w:r w:rsidR="00944A09">
        <w:rPr>
          <w:color w:val="AEB1B5"/>
        </w:rPr>
        <w:t xml:space="preserve">⼀般 </w:t>
      </w:r>
      <w:r w:rsidR="00944A09">
        <w:rPr>
          <w:rFonts w:ascii="Calibri" w:eastAsia="Calibri"/>
          <w:color w:val="AEB1B5"/>
        </w:rPr>
        <w:t xml:space="preserve">MySQL </w:t>
      </w:r>
      <w:r w:rsidR="00944A09">
        <w:rPr>
          <w:color w:val="AEB1B5"/>
        </w:rPr>
        <w:t xml:space="preserve">默认的最⼤连接数在 </w:t>
      </w:r>
      <w:r w:rsidR="00944A09">
        <w:rPr>
          <w:rFonts w:ascii="Calibri" w:eastAsia="Calibri"/>
          <w:color w:val="AEB1B5"/>
        </w:rPr>
        <w:t xml:space="preserve">150 </w:t>
      </w:r>
      <w:r w:rsidR="00944A09">
        <w:rPr>
          <w:color w:val="AEB1B5"/>
        </w:rPr>
        <w:t>左右，这个可以通过</w:t>
      </w:r>
    </w:p>
    <w:p w:rsidR="006C2B7B" w:rsidRDefault="00944A09">
      <w:pPr>
        <w:pStyle w:val="a3"/>
        <w:spacing w:before="46" w:line="242" w:lineRule="auto"/>
        <w:ind w:left="409" w:right="185"/>
        <w:jc w:val="both"/>
      </w:pPr>
      <w:r>
        <w:rPr>
          <w:rFonts w:ascii="Calibri" w:eastAsia="Calibri"/>
          <w:color w:val="AEB1B5"/>
          <w:sz w:val="24"/>
        </w:rPr>
        <w:t xml:space="preserve">'%max_connections%'; </w:t>
      </w:r>
      <w:r>
        <w:rPr>
          <w:color w:val="AEB1B5"/>
        </w:rPr>
        <w:t>命令来查看。最⼤连接数⼀个还只是⼀个指标，</w:t>
      </w:r>
      <w:r>
        <w:rPr>
          <w:rFonts w:ascii="Calibri" w:eastAsia="Calibri"/>
          <w:color w:val="AEB1B5"/>
        </w:rPr>
        <w:t>cpu</w:t>
      </w:r>
      <w:r>
        <w:rPr>
          <w:color w:val="AEB1B5"/>
        </w:rPr>
        <w:t xml:space="preserve">，内存，磁盘，⽹络等物理条件都是其运⾏指标，这些指标都会限制其并发能⼒！所以，⼀般 </w:t>
      </w:r>
      <w:r>
        <w:rPr>
          <w:rFonts w:ascii="Calibri" w:eastAsia="Calibri"/>
          <w:color w:val="AEB1B5"/>
        </w:rPr>
        <w:t xml:space="preserve">3000 </w:t>
      </w:r>
      <w:r>
        <w:rPr>
          <w:color w:val="AEB1B5"/>
        </w:rPr>
        <w:t>的并发请求就能打</w:t>
      </w:r>
      <w:r>
        <w:rPr>
          <w:color w:val="AEB1B5"/>
          <w:w w:val="95"/>
        </w:rPr>
        <w:t>死⼤部分数据库了。</w:t>
      </w:r>
    </w:p>
    <w:p w:rsidR="006C2B7B" w:rsidRDefault="00944A09">
      <w:pPr>
        <w:pStyle w:val="a3"/>
        <w:spacing w:before="140"/>
        <w:ind w:right="507"/>
      </w:pPr>
      <w:r>
        <w:rPr>
          <w:rFonts w:ascii="Microsoft JhengHei" w:eastAsia="Microsoft JhengHei" w:hAnsi="Microsoft JhengHei" w:hint="eastAsia"/>
          <w:b/>
          <w:color w:val="42464C"/>
        </w:rPr>
        <w:t xml:space="preserve">⾯试官： </w:t>
      </w:r>
      <w:r>
        <w:rPr>
          <w:color w:val="42464C"/>
        </w:rPr>
        <w:t>⼩伙⼦不错啊！还准备问你：</w:t>
      </w:r>
      <w:r>
        <w:rPr>
          <w:rFonts w:ascii="Calibri" w:eastAsia="Calibri" w:hAnsi="Calibri"/>
          <w:color w:val="42464C"/>
        </w:rPr>
        <w:t>“</w:t>
      </w:r>
      <w:r>
        <w:rPr>
          <w:color w:val="42464C"/>
        </w:rPr>
        <w:t xml:space="preserve">为什么 </w:t>
      </w:r>
      <w:r>
        <w:rPr>
          <w:rFonts w:ascii="Calibri" w:eastAsia="Calibri" w:hAnsi="Calibri"/>
          <w:color w:val="42464C"/>
        </w:rPr>
        <w:t xml:space="preserve">3000 </w:t>
      </w:r>
      <w:r>
        <w:rPr>
          <w:color w:val="42464C"/>
        </w:rPr>
        <w:t xml:space="preserve">的并发能把⽀持最⼤连接数 </w:t>
      </w:r>
      <w:r>
        <w:rPr>
          <w:rFonts w:ascii="Calibri" w:eastAsia="Calibri" w:hAnsi="Calibri"/>
          <w:color w:val="42464C"/>
        </w:rPr>
        <w:t xml:space="preserve">4000 </w:t>
      </w:r>
      <w:r>
        <w:rPr>
          <w:color w:val="42464C"/>
        </w:rPr>
        <w:t>数据库压</w:t>
      </w:r>
      <w:r>
        <w:rPr>
          <w:color w:val="42464C"/>
          <w:w w:val="95"/>
        </w:rPr>
        <w:t>死？</w:t>
      </w:r>
      <w:r>
        <w:rPr>
          <w:rFonts w:ascii="Calibri" w:eastAsia="Calibri" w:hAnsi="Calibri"/>
          <w:color w:val="42464C"/>
          <w:w w:val="95"/>
        </w:rPr>
        <w:t>”</w:t>
      </w:r>
      <w:r>
        <w:rPr>
          <w:color w:val="42464C"/>
          <w:w w:val="95"/>
        </w:rPr>
        <w:t>想不到你⾃⼰就提前回答了！不错！</w:t>
      </w:r>
    </w:p>
    <w:p w:rsidR="006C2B7B" w:rsidRDefault="00944A09">
      <w:pPr>
        <w:pStyle w:val="a3"/>
        <w:spacing w:before="128"/>
        <w:ind w:right="215"/>
      </w:pPr>
      <w:r>
        <w:rPr>
          <w:rFonts w:ascii="Microsoft JhengHei" w:eastAsia="Microsoft JhengHei" w:hint="eastAsia"/>
          <w:b/>
          <w:color w:val="42464C"/>
          <w:w w:val="95"/>
        </w:rPr>
        <w:t xml:space="preserve">我：      </w:t>
      </w:r>
      <w:r>
        <w:rPr>
          <w:color w:val="42464C"/>
          <w:w w:val="95"/>
        </w:rPr>
        <w:t>别夸了！别夸了！我再来说说我知道的⼀些解决办法以及我最后采⽤的⽅案吧！您帮忙看看有没有问题。</w:t>
      </w:r>
    </w:p>
    <w:p w:rsidR="006C2B7B" w:rsidRDefault="006C2B7B">
      <w:pPr>
        <w:pStyle w:val="a3"/>
        <w:spacing w:before="12"/>
        <w:ind w:left="0"/>
        <w:rPr>
          <w:sz w:val="16"/>
        </w:rPr>
      </w:pPr>
    </w:p>
    <w:p w:rsidR="006C2B7B" w:rsidRDefault="001C37C9">
      <w:pPr>
        <w:pStyle w:val="a3"/>
        <w:spacing w:line="252" w:lineRule="auto"/>
        <w:ind w:left="409" w:right="421"/>
      </w:pPr>
      <w:r>
        <w:pict>
          <v:line id="_x0000_s1238" style="position:absolute;left:0;text-align:left;z-index:47824;mso-position-horizontal-relative:page" from="66.45pt,.45pt" to="66.45pt,219.85pt" strokecolor="#ddd" strokeweight=".56503mm">
            <w10:wrap anchorx="page"/>
          </v:line>
        </w:pict>
      </w:r>
      <w:r w:rsidR="00944A09">
        <w:rPr>
          <w:color w:val="AEB1B5"/>
          <w:w w:val="95"/>
        </w:rPr>
        <w:t xml:space="preserve">最基本的就是⾸先做好参数校验，⼀些不合法的参数请求直接抛出异常信息返回给客户端。⽐如查    </w:t>
      </w:r>
      <w:r w:rsidR="00944A09">
        <w:rPr>
          <w:color w:val="AEB1B5"/>
          <w:spacing w:val="5"/>
        </w:rPr>
        <w:t xml:space="preserve">询的数据库 </w:t>
      </w:r>
      <w:r w:rsidR="00944A09">
        <w:rPr>
          <w:rFonts w:ascii="Calibri" w:eastAsia="Calibri"/>
          <w:color w:val="AEB1B5"/>
          <w:w w:val="115"/>
        </w:rPr>
        <w:t>id</w:t>
      </w:r>
      <w:r w:rsidR="00944A09">
        <w:rPr>
          <w:rFonts w:ascii="Calibri" w:eastAsia="Calibri"/>
          <w:color w:val="AEB1B5"/>
          <w:spacing w:val="35"/>
          <w:w w:val="115"/>
        </w:rPr>
        <w:t xml:space="preserve"> </w:t>
      </w:r>
      <w:r w:rsidR="00944A09">
        <w:rPr>
          <w:color w:val="AEB1B5"/>
          <w:spacing w:val="7"/>
        </w:rPr>
        <w:t xml:space="preserve">不能⼩于 </w:t>
      </w:r>
      <w:r w:rsidR="00944A09">
        <w:rPr>
          <w:rFonts w:ascii="Calibri" w:eastAsia="Calibri"/>
          <w:color w:val="AEB1B5"/>
        </w:rPr>
        <w:t>0</w:t>
      </w:r>
      <w:r w:rsidR="00944A09">
        <w:rPr>
          <w:color w:val="AEB1B5"/>
        </w:rPr>
        <w:t>、传⼊的邮箱格式不对的时候直接返回错误消息给客户端等等。</w:t>
      </w:r>
    </w:p>
    <w:p w:rsidR="006C2B7B" w:rsidRDefault="00944A09">
      <w:pPr>
        <w:pStyle w:val="a3"/>
        <w:spacing w:before="194"/>
        <w:ind w:left="409"/>
      </w:pPr>
      <w:r>
        <w:rPr>
          <w:color w:val="AEB1B5"/>
          <w:w w:val="95"/>
        </w:rPr>
        <w:t>参数校验通过的情况还是会出现缓存穿透，我们还可以通过以下⼏个⽅案来解决这个问题：</w:t>
      </w:r>
    </w:p>
    <w:p w:rsidR="006C2B7B" w:rsidRDefault="001C37C9">
      <w:pPr>
        <w:spacing w:before="142" w:line="254" w:lineRule="auto"/>
        <w:ind w:left="409" w:right="5"/>
        <w:rPr>
          <w:rFonts w:ascii="Calibri" w:eastAsia="Calibri"/>
          <w:sz w:val="21"/>
        </w:rPr>
      </w:pPr>
      <w:r>
        <w:pict>
          <v:group id="_x0000_s1235" style="position:absolute;left:0;text-align:left;margin-left:192.2pt;margin-top:25.9pt;width:136.15pt;height:16.05pt;z-index:-388336;mso-position-horizontal-relative:page" coordorigin="3844,518" coordsize="2723,321">
            <v:shape id="_x0000_s1237" style="position:absolute;left:3844;top:518;width:2723;height:321" coordorigin="3844,518" coordsize="2723,321" path="m6515,518r-2619,l3876,522r-17,11l3848,550r-4,20l3844,786r4,21l3859,823r17,11l3896,838r2619,l6535,834r16,-11l6563,807r4,-21l6567,570r-4,-20l6551,533r-16,-11l6515,518xe" fillcolor="#f8f8f8" stroked="f">
              <v:path arrowok="t"/>
            </v:shape>
            <v:shape id="_x0000_s1236" style="position:absolute;left:3844;top:518;width:2723;height:321" coordorigin="3844,518" coordsize="2723,321" o:spt="100" adj="0,,0" path="m6515,518r-2619,l3876,522r-17,11l3848,550r-4,20l3844,786r4,21l3859,823r17,11l3896,838r2619,l6535,834r16,-11l6552,822r-2656,l3882,820r-12,-8l3863,800r-3,-14l3860,570r3,-14l3870,545r12,-8l3896,534r2656,l6551,533r-16,-11l6515,518xm6552,534r-37,l6529,537r11,8l6548,556r3,14l6551,786r-3,14l6540,812r-11,8l6515,822r37,l6563,807r4,-21l6567,570r-4,-20l6552,534xe" fillcolor="#ddd" stroked="f">
              <v:stroke joinstyle="round"/>
              <v:formulas/>
              <v:path arrowok="t" o:connecttype="segments"/>
            </v:shape>
            <w10:wrap anchorx="page"/>
          </v:group>
        </w:pict>
      </w:r>
      <w:r w:rsidR="00944A09">
        <w:rPr>
          <w:rFonts w:ascii="Calibri" w:eastAsia="Calibri"/>
          <w:b/>
          <w:color w:val="AEB1B5"/>
          <w:w w:val="105"/>
          <w:sz w:val="21"/>
        </w:rPr>
        <w:t>1</w:t>
      </w:r>
      <w:r w:rsidR="00944A09">
        <w:rPr>
          <w:rFonts w:ascii="Microsoft JhengHei" w:eastAsia="Microsoft JhengHei" w:hint="eastAsia"/>
          <w:b/>
          <w:color w:val="AEB1B5"/>
          <w:w w:val="105"/>
          <w:sz w:val="21"/>
        </w:rPr>
        <w:t xml:space="preserve">）缓存⽆效 </w:t>
      </w:r>
      <w:r w:rsidR="00944A09">
        <w:rPr>
          <w:rFonts w:ascii="Calibri" w:eastAsia="Calibri"/>
          <w:b/>
          <w:color w:val="AEB1B5"/>
          <w:w w:val="105"/>
          <w:sz w:val="21"/>
        </w:rPr>
        <w:t xml:space="preserve">key </w:t>
      </w:r>
      <w:r w:rsidR="00944A09">
        <w:rPr>
          <w:rFonts w:ascii="Calibri" w:eastAsia="Calibri"/>
          <w:color w:val="AEB1B5"/>
          <w:w w:val="155"/>
          <w:sz w:val="21"/>
        </w:rPr>
        <w:t xml:space="preserve">: </w:t>
      </w:r>
      <w:r w:rsidR="00944A09">
        <w:rPr>
          <w:color w:val="AEB1B5"/>
          <w:w w:val="105"/>
          <w:sz w:val="21"/>
        </w:rPr>
        <w:t xml:space="preserve">如果缓存和数据库都查不到某个 </w:t>
      </w:r>
      <w:r w:rsidR="00944A09">
        <w:rPr>
          <w:rFonts w:ascii="Calibri" w:eastAsia="Calibri"/>
          <w:color w:val="AEB1B5"/>
          <w:w w:val="105"/>
          <w:sz w:val="21"/>
        </w:rPr>
        <w:t xml:space="preserve">key </w:t>
      </w:r>
      <w:r w:rsidR="00944A09">
        <w:rPr>
          <w:color w:val="AEB1B5"/>
          <w:w w:val="105"/>
          <w:sz w:val="21"/>
        </w:rPr>
        <w:t xml:space="preserve">的数据就写⼀个到 </w:t>
      </w:r>
      <w:r w:rsidR="00944A09">
        <w:rPr>
          <w:rFonts w:ascii="Calibri" w:eastAsia="Calibri"/>
          <w:color w:val="AEB1B5"/>
          <w:w w:val="115"/>
          <w:sz w:val="21"/>
        </w:rPr>
        <w:t xml:space="preserve">redis </w:t>
      </w:r>
      <w:r w:rsidR="00944A09">
        <w:rPr>
          <w:color w:val="AEB1B5"/>
          <w:w w:val="105"/>
          <w:sz w:val="21"/>
        </w:rPr>
        <w:t xml:space="preserve">中去并设置过期时间，具体命令如下： </w:t>
      </w:r>
      <w:r w:rsidR="00944A09">
        <w:rPr>
          <w:rFonts w:ascii="Calibri" w:eastAsia="Calibri"/>
          <w:color w:val="AEB1B5"/>
          <w:w w:val="105"/>
          <w:sz w:val="24"/>
        </w:rPr>
        <w:t xml:space="preserve">SET key value EX 10086 </w:t>
      </w:r>
      <w:r w:rsidR="00944A09">
        <w:rPr>
          <w:color w:val="AEB1B5"/>
          <w:w w:val="105"/>
          <w:sz w:val="21"/>
        </w:rPr>
        <w:t xml:space="preserve">。这种⽅式可以解决请求的 </w:t>
      </w:r>
      <w:r w:rsidR="00944A09">
        <w:rPr>
          <w:rFonts w:ascii="Calibri" w:eastAsia="Calibri"/>
          <w:color w:val="AEB1B5"/>
          <w:w w:val="105"/>
          <w:sz w:val="21"/>
        </w:rPr>
        <w:t xml:space="preserve">key </w:t>
      </w:r>
      <w:r w:rsidR="00944A09">
        <w:rPr>
          <w:color w:val="AEB1B5"/>
          <w:w w:val="105"/>
          <w:sz w:val="21"/>
        </w:rPr>
        <w:t>变化不频繁</w:t>
      </w:r>
      <w:r w:rsidR="00944A09">
        <w:rPr>
          <w:color w:val="AEB1B5"/>
          <w:sz w:val="21"/>
        </w:rPr>
        <w:t xml:space="preserve">的情况，如何⿊客恶意攻击，每次构建的不同的请求  </w:t>
      </w:r>
      <w:r w:rsidR="00944A09">
        <w:rPr>
          <w:rFonts w:ascii="Calibri" w:eastAsia="Calibri"/>
          <w:color w:val="AEB1B5"/>
          <w:sz w:val="21"/>
        </w:rPr>
        <w:t>key</w:t>
      </w:r>
      <w:r w:rsidR="00944A09">
        <w:rPr>
          <w:color w:val="AEB1B5"/>
          <w:sz w:val="21"/>
        </w:rPr>
        <w:t xml:space="preserve">，会导致  </w:t>
      </w:r>
      <w:r w:rsidR="00944A09">
        <w:rPr>
          <w:rFonts w:ascii="Calibri" w:eastAsia="Calibri"/>
          <w:color w:val="AEB1B5"/>
          <w:sz w:val="21"/>
        </w:rPr>
        <w:t xml:space="preserve">redis  </w:t>
      </w:r>
      <w:r w:rsidR="00944A09">
        <w:rPr>
          <w:color w:val="AEB1B5"/>
          <w:sz w:val="21"/>
        </w:rPr>
        <w:t xml:space="preserve">中缓存⼤量⽆效的  </w:t>
      </w:r>
      <w:r w:rsidR="00944A09">
        <w:rPr>
          <w:rFonts w:ascii="Calibri" w:eastAsia="Calibri"/>
          <w:color w:val="AEB1B5"/>
          <w:sz w:val="21"/>
        </w:rPr>
        <w:t>key</w:t>
      </w:r>
    </w:p>
    <w:p w:rsidR="006C2B7B" w:rsidRDefault="00944A09">
      <w:pPr>
        <w:pStyle w:val="a3"/>
        <w:spacing w:line="258" w:lineRule="exact"/>
        <w:ind w:left="409"/>
      </w:pPr>
      <w:r>
        <w:rPr>
          <w:color w:val="AEB1B5"/>
          <w:w w:val="95"/>
        </w:rPr>
        <w:t>。很明显，这种⽅案并不能从根本上解决此问题。如果⾮要⽤这种⽅式来解决穿透问题的话，尽量</w:t>
      </w:r>
    </w:p>
    <w:p w:rsidR="006C2B7B" w:rsidRDefault="00944A09">
      <w:pPr>
        <w:pStyle w:val="a3"/>
        <w:spacing w:before="14"/>
        <w:ind w:left="409"/>
      </w:pPr>
      <w:r>
        <w:rPr>
          <w:color w:val="AEB1B5"/>
          <w:w w:val="105"/>
        </w:rPr>
        <w:t xml:space="preserve">将⽆效的 </w:t>
      </w:r>
      <w:r>
        <w:rPr>
          <w:rFonts w:ascii="Calibri" w:eastAsia="Calibri"/>
          <w:color w:val="AEB1B5"/>
          <w:w w:val="105"/>
        </w:rPr>
        <w:t xml:space="preserve">key </w:t>
      </w:r>
      <w:r>
        <w:rPr>
          <w:color w:val="AEB1B5"/>
          <w:w w:val="105"/>
        </w:rPr>
        <w:t xml:space="preserve">的过期时间设置短⼀点⽐如 </w:t>
      </w:r>
      <w:r>
        <w:rPr>
          <w:rFonts w:ascii="Calibri" w:eastAsia="Calibri"/>
          <w:color w:val="AEB1B5"/>
          <w:w w:val="105"/>
        </w:rPr>
        <w:t xml:space="preserve">1 </w:t>
      </w:r>
      <w:r>
        <w:rPr>
          <w:color w:val="AEB1B5"/>
          <w:w w:val="105"/>
        </w:rPr>
        <w:t>分钟。</w:t>
      </w:r>
    </w:p>
    <w:p w:rsidR="006C2B7B" w:rsidRDefault="001C37C9">
      <w:pPr>
        <w:spacing w:before="206"/>
        <w:ind w:left="409"/>
        <w:rPr>
          <w:sz w:val="21"/>
        </w:rPr>
      </w:pPr>
      <w:r>
        <w:pict>
          <v:group id="_x0000_s1232" style="position:absolute;left:0;text-align:left;margin-left:358.75pt;margin-top:10.8pt;width:142.15pt;height:16.05pt;z-index:-388312;mso-position-horizontal-relative:page" coordorigin="7175,216" coordsize="2843,321">
            <v:shape id="_x0000_s1234" style="position:absolute;left:7175;top:216;width:2843;height:321" coordorigin="7175,216" coordsize="2843,321" path="m9966,216r-2739,l7207,220r-16,11l7179,248r-4,20l7175,484r4,21l7191,521r16,11l7227,536r2739,l9986,532r17,-11l10014,505r4,-21l10018,268r-4,-20l10003,231r-17,-11l9966,216xe" fillcolor="#f8f8f8" stroked="f">
              <v:path arrowok="t"/>
            </v:shape>
            <v:shape id="_x0000_s1233" style="position:absolute;left:7175;top:216;width:2843;height:321" coordorigin="7175,216" coordsize="2843,321" o:spt="100" adj="0,,0" path="m9966,216r-2739,l7207,220r-16,11l7179,248r-4,20l7175,484r4,21l7191,521r16,11l7227,536r2739,l9986,532r17,-11l10004,520r-2777,l7213,517r-11,-7l7194,498r-3,-14l7191,268r3,-14l7202,243r11,-8l7227,232r2777,l10003,231r-17,-11l9966,216xm10004,232r-38,l9980,235r12,8l9999,254r3,14l10002,484r-3,14l9992,510r-12,7l9966,520r38,l10014,505r4,-21l10018,268r-4,-20l10004,232xe" fillcolor="#ddd" stroked="f">
              <v:stroke joinstyle="round"/>
              <v:formulas/>
              <v:path arrowok="t" o:connecttype="segments"/>
            </v:shape>
            <w10:wrap anchorx="page"/>
          </v:group>
        </w:pict>
      </w:r>
      <w:r w:rsidR="00944A09">
        <w:rPr>
          <w:color w:val="AEB1B5"/>
          <w:sz w:val="21"/>
        </w:rPr>
        <w:t xml:space="preserve">另外，这⾥多说⼀嘴，⼀般情况下我们是这样设计  </w:t>
      </w:r>
      <w:r w:rsidR="00944A09">
        <w:rPr>
          <w:rFonts w:ascii="Calibri" w:eastAsia="Calibri"/>
          <w:color w:val="AEB1B5"/>
          <w:sz w:val="21"/>
        </w:rPr>
        <w:t xml:space="preserve">key   </w:t>
      </w:r>
      <w:r w:rsidR="00944A09">
        <w:rPr>
          <w:color w:val="AEB1B5"/>
          <w:sz w:val="21"/>
        </w:rPr>
        <w:t xml:space="preserve">的：   </w:t>
      </w:r>
      <w:r w:rsidR="00944A09">
        <w:rPr>
          <w:color w:val="AEB1B5"/>
          <w:sz w:val="24"/>
        </w:rPr>
        <w:t>表名</w:t>
      </w:r>
      <w:r w:rsidR="00944A09">
        <w:rPr>
          <w:rFonts w:ascii="Calibri" w:eastAsia="Calibri"/>
          <w:color w:val="AEB1B5"/>
          <w:sz w:val="24"/>
        </w:rPr>
        <w:t>:</w:t>
      </w:r>
      <w:r w:rsidR="00944A09">
        <w:rPr>
          <w:color w:val="AEB1B5"/>
          <w:sz w:val="24"/>
        </w:rPr>
        <w:t>列名</w:t>
      </w:r>
      <w:r w:rsidR="00944A09">
        <w:rPr>
          <w:rFonts w:ascii="Calibri" w:eastAsia="Calibri"/>
          <w:color w:val="AEB1B5"/>
          <w:sz w:val="24"/>
        </w:rPr>
        <w:t>:</w:t>
      </w:r>
      <w:r w:rsidR="00944A09">
        <w:rPr>
          <w:color w:val="AEB1B5"/>
          <w:sz w:val="24"/>
        </w:rPr>
        <w:t>主键名</w:t>
      </w:r>
      <w:r w:rsidR="00944A09">
        <w:rPr>
          <w:rFonts w:ascii="Calibri" w:eastAsia="Calibri"/>
          <w:color w:val="AEB1B5"/>
          <w:sz w:val="24"/>
        </w:rPr>
        <w:t>:</w:t>
      </w:r>
      <w:r w:rsidR="00944A09">
        <w:rPr>
          <w:color w:val="AEB1B5"/>
          <w:sz w:val="24"/>
        </w:rPr>
        <w:t>主键值</w:t>
      </w:r>
      <w:r w:rsidR="00944A09">
        <w:rPr>
          <w:color w:val="AEB1B5"/>
          <w:sz w:val="21"/>
        </w:rPr>
        <w:t>。</w:t>
      </w:r>
    </w:p>
    <w:p w:rsidR="006C2B7B" w:rsidRDefault="00944A09">
      <w:pPr>
        <w:pStyle w:val="a3"/>
        <w:spacing w:before="136"/>
        <w:ind w:left="409" w:right="101"/>
      </w:pPr>
      <w:r>
        <w:rPr>
          <w:rFonts w:ascii="Calibri" w:eastAsia="Calibri" w:hAnsi="Calibri"/>
          <w:b/>
          <w:color w:val="AEB1B5"/>
        </w:rPr>
        <w:t>2</w:t>
      </w:r>
      <w:r>
        <w:rPr>
          <w:rFonts w:ascii="Microsoft JhengHei" w:eastAsia="Microsoft JhengHei" w:hAnsi="Microsoft JhengHei" w:hint="eastAsia"/>
          <w:b/>
          <w:color w:val="AEB1B5"/>
        </w:rPr>
        <w:t xml:space="preserve">）布隆过滤器： </w:t>
      </w:r>
      <w:r>
        <w:rPr>
          <w:color w:val="AEB1B5"/>
        </w:rPr>
        <w:t xml:space="preserve">布隆过滤器是⼀个⾮常神奇的数据结构，通过它我们可以⾮常⽅便地判断⼀个给定数据是否存在于海量数据中。我们需要的就是判断 </w:t>
      </w:r>
      <w:r>
        <w:rPr>
          <w:rFonts w:ascii="Calibri" w:eastAsia="Calibri" w:hAnsi="Calibri"/>
          <w:color w:val="AEB1B5"/>
        </w:rPr>
        <w:t xml:space="preserve">key </w:t>
      </w:r>
      <w:r>
        <w:rPr>
          <w:color w:val="AEB1B5"/>
        </w:rPr>
        <w:t>是否合法，有没有感觉布隆过滤器就是我们想要找的那个</w:t>
      </w:r>
      <w:r>
        <w:rPr>
          <w:rFonts w:ascii="Calibri" w:eastAsia="Calibri" w:hAnsi="Calibri"/>
          <w:color w:val="AEB1B5"/>
        </w:rPr>
        <w:t>“</w:t>
      </w:r>
      <w:r>
        <w:rPr>
          <w:color w:val="AEB1B5"/>
        </w:rPr>
        <w:t>⼈</w:t>
      </w:r>
      <w:r>
        <w:rPr>
          <w:rFonts w:ascii="Calibri" w:eastAsia="Calibri" w:hAnsi="Calibri"/>
          <w:color w:val="AEB1B5"/>
        </w:rPr>
        <w:t>”</w:t>
      </w:r>
      <w:r>
        <w:rPr>
          <w:color w:val="AEB1B5"/>
        </w:rPr>
        <w:t>。</w:t>
      </w:r>
    </w:p>
    <w:p w:rsidR="006C2B7B" w:rsidRDefault="00944A09">
      <w:pPr>
        <w:spacing w:before="128"/>
        <w:ind w:left="117"/>
        <w:jc w:val="both"/>
        <w:rPr>
          <w:sz w:val="21"/>
        </w:rPr>
      </w:pPr>
      <w:r>
        <w:rPr>
          <w:rFonts w:ascii="Microsoft JhengHei" w:eastAsia="Microsoft JhengHei" w:hint="eastAsia"/>
          <w:b/>
          <w:color w:val="42464C"/>
          <w:sz w:val="21"/>
        </w:rPr>
        <w:t xml:space="preserve">⾯试官：  </w:t>
      </w:r>
      <w:r>
        <w:rPr>
          <w:color w:val="42464C"/>
          <w:sz w:val="21"/>
        </w:rPr>
        <w:t>不错不错！你还知道布隆过滤器啊！来给我谈⼀谈。</w:t>
      </w:r>
    </w:p>
    <w:p w:rsidR="006C2B7B" w:rsidRDefault="00944A09">
      <w:pPr>
        <w:pStyle w:val="a3"/>
        <w:spacing w:before="131"/>
        <w:ind w:right="111"/>
        <w:jc w:val="both"/>
        <w:rPr>
          <w:rFonts w:ascii="Calibri" w:eastAsia="Calibri" w:hAnsi="Calibri"/>
        </w:rPr>
      </w:pPr>
      <w:r>
        <w:rPr>
          <w:rFonts w:ascii="Microsoft JhengHei" w:eastAsia="Microsoft JhengHei" w:hAnsi="Microsoft JhengHei" w:hint="eastAsia"/>
          <w:b/>
          <w:color w:val="42464C"/>
        </w:rPr>
        <w:t xml:space="preserve">我： </w:t>
      </w:r>
      <w:r>
        <w:rPr>
          <w:color w:val="42464C"/>
        </w:rPr>
        <w:t xml:space="preserve">内⼼ </w:t>
      </w:r>
      <w:r>
        <w:rPr>
          <w:rFonts w:ascii="Calibri" w:eastAsia="Calibri" w:hAnsi="Calibri"/>
          <w:color w:val="42464C"/>
        </w:rPr>
        <w:t>os</w:t>
      </w:r>
      <w:r>
        <w:rPr>
          <w:color w:val="42464C"/>
        </w:rPr>
        <w:t>：</w:t>
      </w:r>
      <w:r>
        <w:rPr>
          <w:rFonts w:ascii="Calibri" w:eastAsia="Calibri" w:hAnsi="Calibri"/>
          <w:color w:val="42464C"/>
        </w:rPr>
        <w:t>“</w:t>
      </w:r>
      <w:r>
        <w:rPr>
          <w:color w:val="42464C"/>
        </w:rPr>
        <w:t>如果你准备过海量数据处理的⾯试题，你⼀定对：</w:t>
      </w:r>
      <w:r>
        <w:rPr>
          <w:rFonts w:ascii="Calibri" w:eastAsia="Calibri" w:hAnsi="Calibri"/>
          <w:color w:val="42464C"/>
        </w:rPr>
        <w:t>“</w:t>
      </w:r>
      <w:r>
        <w:rPr>
          <w:color w:val="42464C"/>
        </w:rPr>
        <w:t>如何确定⼀个数字是否在于包含⼤量数字的数字集中（数字集很⼤，</w:t>
      </w:r>
      <w:r>
        <w:rPr>
          <w:rFonts w:ascii="Calibri" w:eastAsia="Calibri" w:hAnsi="Calibri"/>
          <w:color w:val="42464C"/>
        </w:rPr>
        <w:t xml:space="preserve">5 </w:t>
      </w:r>
      <w:r>
        <w:rPr>
          <w:color w:val="42464C"/>
        </w:rPr>
        <w:t>亿以上！）</w:t>
      </w:r>
      <w:r>
        <w:rPr>
          <w:rFonts w:ascii="Calibri" w:eastAsia="Calibri" w:hAnsi="Calibri"/>
          <w:color w:val="42464C"/>
        </w:rPr>
        <w:t>?”</w:t>
      </w:r>
      <w:r>
        <w:rPr>
          <w:color w:val="42464C"/>
        </w:rPr>
        <w:t>这个题⽬很了解了！解决这道题⽬就要⽤到布隆过滤器。</w:t>
      </w:r>
      <w:r>
        <w:rPr>
          <w:rFonts w:ascii="Calibri" w:eastAsia="Calibri" w:hAnsi="Calibri"/>
          <w:color w:val="42464C"/>
        </w:rPr>
        <w:t>”</w:t>
      </w:r>
    </w:p>
    <w:p w:rsidR="006C2B7B" w:rsidRDefault="001C37C9">
      <w:pPr>
        <w:spacing w:before="128" w:line="327" w:lineRule="exact"/>
        <w:ind w:left="409"/>
        <w:rPr>
          <w:rFonts w:ascii="Microsoft JhengHei" w:eastAsia="Microsoft JhengHei" w:hint="eastAsia"/>
          <w:b/>
          <w:sz w:val="21"/>
        </w:rPr>
      </w:pPr>
      <w:r>
        <w:rPr>
          <w:rFonts w:hint="eastAsia"/>
        </w:rPr>
        <w:pict>
          <v:line id="_x0000_s1231" style="position:absolute;left:0;text-align:left;z-index:47896;mso-position-horizontal-relative:page" from="66.45pt,10.8pt" to="66.45pt,307.9pt" strokecolor="#ddd" strokeweight=".56503mm">
            <w10:wrap anchorx="page"/>
          </v:line>
        </w:pict>
      </w:r>
      <w:r w:rsidR="00944A09">
        <w:rPr>
          <w:color w:val="AEB1B5"/>
          <w:w w:val="95"/>
          <w:sz w:val="21"/>
        </w:rPr>
        <w:t>布隆过滤器在针对海量数据去重或者验证数据合法性的时候⾮常有⽤。</w:t>
      </w:r>
      <w:r w:rsidR="00944A09">
        <w:rPr>
          <w:rFonts w:ascii="Microsoft JhengHei" w:eastAsia="Microsoft JhengHei" w:hint="eastAsia"/>
          <w:b/>
          <w:color w:val="AEB1B5"/>
          <w:w w:val="95"/>
          <w:sz w:val="21"/>
        </w:rPr>
        <w:t>布隆过滤器的本质实际上是</w:t>
      </w:r>
    </w:p>
    <w:p w:rsidR="006C2B7B" w:rsidRDefault="00944A09">
      <w:pPr>
        <w:pStyle w:val="6"/>
        <w:spacing w:line="290" w:lineRule="exact"/>
        <w:ind w:left="409"/>
      </w:pPr>
      <w:r>
        <w:rPr>
          <w:rFonts w:ascii="Calibri" w:eastAsia="Calibri" w:hAnsi="Calibri"/>
          <w:color w:val="AEB1B5"/>
        </w:rPr>
        <w:t>“</w:t>
      </w:r>
      <w:r>
        <w:rPr>
          <w:color w:val="AEB1B5"/>
        </w:rPr>
        <w:t>位</w:t>
      </w:r>
      <w:r>
        <w:rPr>
          <w:rFonts w:ascii="Calibri" w:eastAsia="Calibri" w:hAnsi="Calibri"/>
          <w:color w:val="AEB1B5"/>
        </w:rPr>
        <w:t>(bit)</w:t>
      </w:r>
      <w:r>
        <w:rPr>
          <w:color w:val="AEB1B5"/>
        </w:rPr>
        <w:t>数组</w:t>
      </w:r>
      <w:r>
        <w:rPr>
          <w:rFonts w:ascii="Calibri" w:eastAsia="Calibri" w:hAnsi="Calibri"/>
          <w:color w:val="AEB1B5"/>
        </w:rPr>
        <w:t>”</w:t>
      </w:r>
      <w:r>
        <w:rPr>
          <w:color w:val="AEB1B5"/>
        </w:rPr>
        <w:t>，也就是说每⼀个存⼊布隆过滤器的数据都只占⼀位。相⽐于我们平时常⽤的的</w:t>
      </w:r>
    </w:p>
    <w:p w:rsidR="006C2B7B" w:rsidRDefault="00944A09">
      <w:pPr>
        <w:spacing w:before="28" w:line="187" w:lineRule="auto"/>
        <w:ind w:left="409" w:right="131"/>
        <w:rPr>
          <w:rFonts w:ascii="Microsoft JhengHei" w:eastAsia="Microsoft JhengHei" w:hint="eastAsia"/>
          <w:b/>
          <w:sz w:val="21"/>
        </w:rPr>
      </w:pPr>
      <w:r>
        <w:rPr>
          <w:rFonts w:ascii="Calibri" w:eastAsia="Calibri"/>
          <w:b/>
          <w:color w:val="AEB1B5"/>
          <w:w w:val="120"/>
          <w:sz w:val="21"/>
        </w:rPr>
        <w:t>List</w:t>
      </w:r>
      <w:r>
        <w:rPr>
          <w:rFonts w:ascii="Microsoft JhengHei" w:eastAsia="Microsoft JhengHei" w:hint="eastAsia"/>
          <w:b/>
          <w:color w:val="AEB1B5"/>
          <w:sz w:val="21"/>
        </w:rPr>
        <w:t>、</w:t>
      </w:r>
      <w:r>
        <w:rPr>
          <w:rFonts w:ascii="Calibri" w:eastAsia="Calibri"/>
          <w:b/>
          <w:color w:val="AEB1B5"/>
          <w:sz w:val="21"/>
        </w:rPr>
        <w:t xml:space="preserve">Map </w:t>
      </w:r>
      <w:r>
        <w:rPr>
          <w:rFonts w:ascii="Microsoft JhengHei" w:eastAsia="Microsoft JhengHei" w:hint="eastAsia"/>
          <w:b/>
          <w:color w:val="AEB1B5"/>
          <w:sz w:val="21"/>
        </w:rPr>
        <w:t>、</w:t>
      </w:r>
      <w:r>
        <w:rPr>
          <w:rFonts w:ascii="Calibri" w:eastAsia="Calibri"/>
          <w:b/>
          <w:color w:val="AEB1B5"/>
          <w:w w:val="120"/>
          <w:sz w:val="21"/>
        </w:rPr>
        <w:t>Set</w:t>
      </w:r>
      <w:r>
        <w:rPr>
          <w:rFonts w:ascii="Calibri" w:eastAsia="Calibri"/>
          <w:b/>
          <w:color w:val="AEB1B5"/>
          <w:spacing w:val="53"/>
          <w:w w:val="120"/>
          <w:sz w:val="21"/>
        </w:rPr>
        <w:t xml:space="preserve"> </w:t>
      </w:r>
      <w:r>
        <w:rPr>
          <w:rFonts w:ascii="Microsoft JhengHei" w:eastAsia="Microsoft JhengHei" w:hint="eastAsia"/>
          <w:b/>
          <w:color w:val="AEB1B5"/>
          <w:sz w:val="21"/>
        </w:rPr>
        <w:t>等数据结构，它占⽤空间更少并且效率更⾼，但是缺点是其返回的结果是概率</w:t>
      </w:r>
      <w:r>
        <w:rPr>
          <w:rFonts w:ascii="Microsoft JhengHei" w:eastAsia="Microsoft JhengHei" w:hint="eastAsia"/>
          <w:b/>
          <w:color w:val="AEB1B5"/>
          <w:spacing w:val="-136"/>
          <w:sz w:val="21"/>
        </w:rPr>
        <w:t>性</w:t>
      </w:r>
      <w:r>
        <w:rPr>
          <w:rFonts w:ascii="Microsoft JhengHei" w:eastAsia="Microsoft JhengHei" w:hint="eastAsia"/>
          <w:b/>
          <w:color w:val="AEB1B5"/>
          <w:sz w:val="21"/>
        </w:rPr>
        <w:t>的，⽽不是⾮常准确的。</w:t>
      </w:r>
    </w:p>
    <w:p w:rsidR="006C2B7B" w:rsidRDefault="00944A09">
      <w:pPr>
        <w:spacing w:before="142"/>
        <w:ind w:left="409"/>
        <w:rPr>
          <w:rFonts w:ascii="Microsoft JhengHei" w:eastAsia="Microsoft JhengHei" w:hint="eastAsia"/>
          <w:b/>
          <w:sz w:val="21"/>
        </w:rPr>
      </w:pPr>
      <w:r>
        <w:rPr>
          <w:rFonts w:ascii="Microsoft JhengHei" w:eastAsia="Microsoft JhengHei" w:hint="eastAsia"/>
          <w:b/>
          <w:color w:val="AEB1B5"/>
          <w:sz w:val="21"/>
        </w:rPr>
        <w:t>当⼀个元素加⼊布隆过滤器中的时候，会进⾏如下操作：</w:t>
      </w:r>
    </w:p>
    <w:p w:rsidR="006C2B7B" w:rsidRDefault="00944A09">
      <w:pPr>
        <w:pStyle w:val="a4"/>
        <w:numPr>
          <w:ilvl w:val="0"/>
          <w:numId w:val="27"/>
        </w:numPr>
        <w:tabs>
          <w:tab w:val="left" w:pos="1051"/>
        </w:tabs>
        <w:spacing w:before="210"/>
        <w:ind w:right="219"/>
        <w:rPr>
          <w:sz w:val="21"/>
        </w:rPr>
      </w:pPr>
      <w:r>
        <w:rPr>
          <w:color w:val="AEB1B5"/>
          <w:w w:val="95"/>
          <w:sz w:val="21"/>
        </w:rPr>
        <w:t>使⽤布隆过滤器中的哈希函数对元素值进⾏计算，得到哈希值（有⼏个哈希函数得到⼏个哈   希值）。</w:t>
      </w:r>
    </w:p>
    <w:p w:rsidR="006C2B7B" w:rsidRDefault="00944A09">
      <w:pPr>
        <w:pStyle w:val="a4"/>
        <w:numPr>
          <w:ilvl w:val="0"/>
          <w:numId w:val="27"/>
        </w:numPr>
        <w:tabs>
          <w:tab w:val="left" w:pos="1051"/>
        </w:tabs>
        <w:spacing w:before="14"/>
        <w:rPr>
          <w:sz w:val="21"/>
        </w:rPr>
      </w:pPr>
      <w:r>
        <w:rPr>
          <w:color w:val="AEB1B5"/>
          <w:sz w:val="21"/>
        </w:rPr>
        <w:t xml:space="preserve">根据得到的哈希值，在位数组中把对应下标的值置为 </w:t>
      </w:r>
      <w:r>
        <w:rPr>
          <w:rFonts w:ascii="Calibri" w:eastAsia="Calibri"/>
          <w:color w:val="AEB1B5"/>
          <w:sz w:val="21"/>
        </w:rPr>
        <w:t>1</w:t>
      </w:r>
      <w:r>
        <w:rPr>
          <w:color w:val="AEB1B5"/>
          <w:sz w:val="21"/>
        </w:rPr>
        <w:t>。</w:t>
      </w:r>
    </w:p>
    <w:p w:rsidR="006C2B7B" w:rsidRDefault="00944A09">
      <w:pPr>
        <w:pStyle w:val="6"/>
        <w:spacing w:before="127"/>
        <w:ind w:left="409"/>
      </w:pPr>
      <w:r>
        <w:rPr>
          <w:color w:val="AEB1B5"/>
          <w:w w:val="95"/>
        </w:rPr>
        <w:t>当我们需要判断⼀个元素是否存在于布隆过滤器的时候，会进⾏如下操作：</w:t>
      </w:r>
    </w:p>
    <w:p w:rsidR="006C2B7B" w:rsidRDefault="00944A09">
      <w:pPr>
        <w:pStyle w:val="a4"/>
        <w:numPr>
          <w:ilvl w:val="0"/>
          <w:numId w:val="26"/>
        </w:numPr>
        <w:tabs>
          <w:tab w:val="left" w:pos="1051"/>
        </w:tabs>
        <w:spacing w:before="210" w:line="289" w:lineRule="exact"/>
        <w:rPr>
          <w:sz w:val="21"/>
        </w:rPr>
      </w:pPr>
      <w:r>
        <w:rPr>
          <w:color w:val="AEB1B5"/>
          <w:w w:val="95"/>
          <w:sz w:val="21"/>
        </w:rPr>
        <w:t>对给定元素再次进⾏相同的哈希计算；</w:t>
      </w:r>
    </w:p>
    <w:p w:rsidR="006C2B7B" w:rsidRDefault="00944A09">
      <w:pPr>
        <w:pStyle w:val="a4"/>
        <w:numPr>
          <w:ilvl w:val="0"/>
          <w:numId w:val="26"/>
        </w:numPr>
        <w:tabs>
          <w:tab w:val="left" w:pos="1051"/>
        </w:tabs>
        <w:ind w:right="219"/>
        <w:rPr>
          <w:sz w:val="21"/>
        </w:rPr>
      </w:pPr>
      <w:r>
        <w:rPr>
          <w:color w:val="AEB1B5"/>
          <w:sz w:val="21"/>
        </w:rPr>
        <w:t xml:space="preserve">得到值之后判断位数组中的每个元素是否都为 </w:t>
      </w:r>
      <w:r>
        <w:rPr>
          <w:rFonts w:ascii="Calibri" w:eastAsia="Calibri"/>
          <w:color w:val="AEB1B5"/>
          <w:sz w:val="21"/>
        </w:rPr>
        <w:t>1</w:t>
      </w:r>
      <w:r>
        <w:rPr>
          <w:color w:val="AEB1B5"/>
          <w:spacing w:val="1"/>
          <w:sz w:val="21"/>
        </w:rPr>
        <w:t xml:space="preserve">，如果值都为 </w:t>
      </w:r>
      <w:r>
        <w:rPr>
          <w:rFonts w:ascii="Calibri" w:eastAsia="Calibri"/>
          <w:color w:val="AEB1B5"/>
          <w:sz w:val="21"/>
        </w:rPr>
        <w:t>1</w:t>
      </w:r>
      <w:r>
        <w:rPr>
          <w:color w:val="AEB1B5"/>
          <w:sz w:val="21"/>
        </w:rPr>
        <w:t>，那么说明这个值在布隆过</w:t>
      </w:r>
      <w:r>
        <w:rPr>
          <w:color w:val="AEB1B5"/>
          <w:spacing w:val="-1"/>
          <w:sz w:val="21"/>
        </w:rPr>
        <w:t xml:space="preserve">滤器中，如果存在⼀个值不为 </w:t>
      </w:r>
      <w:r>
        <w:rPr>
          <w:rFonts w:ascii="Calibri" w:eastAsia="Calibri"/>
          <w:color w:val="AEB1B5"/>
          <w:sz w:val="21"/>
        </w:rPr>
        <w:t>1</w:t>
      </w:r>
      <w:r>
        <w:rPr>
          <w:color w:val="AEB1B5"/>
          <w:sz w:val="21"/>
        </w:rPr>
        <w:t>，说明该元素不在布隆过滤器中。</w:t>
      </w:r>
    </w:p>
    <w:p w:rsidR="006C2B7B" w:rsidRDefault="00944A09">
      <w:pPr>
        <w:pStyle w:val="a3"/>
        <w:spacing w:before="207"/>
        <w:ind w:left="409"/>
      </w:pPr>
      <w:r>
        <w:rPr>
          <w:color w:val="AEB1B5"/>
          <w:w w:val="95"/>
        </w:rPr>
        <w:t>举个简单的例⼦：</w:t>
      </w:r>
    </w:p>
    <w:p w:rsidR="006C2B7B" w:rsidRDefault="006C2B7B">
      <w:pPr>
        <w:sectPr w:rsidR="006C2B7B">
          <w:pgSz w:w="11900" w:h="16840"/>
          <w:pgMar w:top="740" w:right="1160" w:bottom="280" w:left="1140" w:header="720" w:footer="720" w:gutter="0"/>
          <w:cols w:space="720"/>
        </w:sectPr>
      </w:pPr>
    </w:p>
    <w:p w:rsidR="006C2B7B" w:rsidRDefault="00944A09">
      <w:pPr>
        <w:pStyle w:val="a3"/>
        <w:ind w:left="413"/>
        <w:rPr>
          <w:sz w:val="20"/>
        </w:rPr>
      </w:pPr>
      <w:r>
        <w:rPr>
          <w:noProof/>
          <w:sz w:val="20"/>
          <w:lang w:eastAsia="zh-CN"/>
        </w:rPr>
        <w:drawing>
          <wp:inline distT="0" distB="0" distL="0" distR="0">
            <wp:extent cx="5786653" cy="3206877"/>
            <wp:effectExtent l="0" t="0" r="0" b="0"/>
            <wp:docPr id="457"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55.png"/>
                    <pic:cNvPicPr/>
                  </pic:nvPicPr>
                  <pic:blipFill>
                    <a:blip r:embed="rId392" cstate="print"/>
                    <a:stretch>
                      <a:fillRect/>
                    </a:stretch>
                  </pic:blipFill>
                  <pic:spPr>
                    <a:xfrm>
                      <a:off x="0" y="0"/>
                      <a:ext cx="5786653" cy="3206877"/>
                    </a:xfrm>
                    <a:prstGeom prst="rect">
                      <a:avLst/>
                    </a:prstGeom>
                  </pic:spPr>
                </pic:pic>
              </a:graphicData>
            </a:graphic>
          </wp:inline>
        </w:drawing>
      </w:r>
    </w:p>
    <w:p w:rsidR="006C2B7B" w:rsidRDefault="006C2B7B">
      <w:pPr>
        <w:pStyle w:val="a3"/>
        <w:spacing w:before="7"/>
        <w:ind w:left="0"/>
        <w:rPr>
          <w:sz w:val="10"/>
        </w:rPr>
      </w:pPr>
    </w:p>
    <w:p w:rsidR="006C2B7B" w:rsidRDefault="001C37C9">
      <w:pPr>
        <w:pStyle w:val="a3"/>
        <w:spacing w:before="70" w:line="244" w:lineRule="auto"/>
        <w:ind w:left="409" w:right="151"/>
      </w:pPr>
      <w:r>
        <w:pict>
          <v:line id="_x0000_s1230" style="position:absolute;left:0;text-align:left;z-index:47920;mso-position-horizontal-relative:page" from="66.45pt,-258.35pt" to="66.45pt,193.75pt" strokecolor="#ddd" strokeweight=".56503mm">
            <w10:wrap anchorx="page"/>
          </v:line>
        </w:pict>
      </w:r>
      <w:r w:rsidR="00944A09">
        <w:rPr>
          <w:color w:val="AEB1B5"/>
          <w:w w:val="95"/>
        </w:rPr>
        <w:t xml:space="preserve">如图所示，当字符串存储要加⼊到布隆过滤器中时，该字符串⾸先由多个哈希函数⽣成不同的哈希      </w:t>
      </w:r>
      <w:r w:rsidR="00944A09">
        <w:rPr>
          <w:color w:val="AEB1B5"/>
          <w:spacing w:val="1"/>
        </w:rPr>
        <w:t xml:space="preserve">值，然后在对应的位数组的下表的元素设置为 </w:t>
      </w:r>
      <w:r w:rsidR="00944A09">
        <w:rPr>
          <w:rFonts w:ascii="Calibri" w:eastAsia="Calibri"/>
          <w:color w:val="AEB1B5"/>
        </w:rPr>
        <w:t>1</w:t>
      </w:r>
      <w:r w:rsidR="00944A09">
        <w:rPr>
          <w:color w:val="AEB1B5"/>
        </w:rPr>
        <w:t>（</w:t>
      </w:r>
      <w:r w:rsidR="00944A09">
        <w:rPr>
          <w:color w:val="AEB1B5"/>
          <w:spacing w:val="1"/>
        </w:rPr>
        <w:t xml:space="preserve">当位数组初始化时 ，所有位置均为 </w:t>
      </w:r>
      <w:r w:rsidR="00944A09">
        <w:rPr>
          <w:rFonts w:ascii="Calibri" w:eastAsia="Calibri"/>
          <w:color w:val="AEB1B5"/>
        </w:rPr>
        <w:t>0</w:t>
      </w:r>
      <w:r w:rsidR="00944A09">
        <w:rPr>
          <w:color w:val="AEB1B5"/>
        </w:rPr>
        <w:t>）。当第⼆</w:t>
      </w:r>
      <w:r w:rsidR="00944A09">
        <w:rPr>
          <w:color w:val="AEB1B5"/>
          <w:w w:val="95"/>
        </w:rPr>
        <w:t xml:space="preserve">次存储相同字符串时，因为先前的对应位置已设置为         </w:t>
      </w:r>
      <w:r w:rsidR="00944A09">
        <w:rPr>
          <w:rFonts w:ascii="Calibri" w:eastAsia="Calibri"/>
          <w:color w:val="AEB1B5"/>
          <w:w w:val="95"/>
        </w:rPr>
        <w:t>1</w:t>
      </w:r>
      <w:r w:rsidR="00944A09">
        <w:rPr>
          <w:color w:val="AEB1B5"/>
          <w:w w:val="95"/>
        </w:rPr>
        <w:t>，所以很容易知道此值已经存在（去重⾮常</w:t>
      </w:r>
    </w:p>
    <w:p w:rsidR="006C2B7B" w:rsidRDefault="00944A09">
      <w:pPr>
        <w:pStyle w:val="a3"/>
        <w:spacing w:line="269" w:lineRule="exact"/>
        <w:ind w:left="409"/>
      </w:pPr>
      <w:r>
        <w:rPr>
          <w:color w:val="AEB1B5"/>
          <w:w w:val="95"/>
        </w:rPr>
        <w:t>⽅便）。</w:t>
      </w:r>
    </w:p>
    <w:p w:rsidR="006C2B7B" w:rsidRDefault="006C2B7B">
      <w:pPr>
        <w:pStyle w:val="a3"/>
        <w:spacing w:before="12"/>
        <w:ind w:left="0"/>
        <w:rPr>
          <w:sz w:val="16"/>
        </w:rPr>
      </w:pPr>
    </w:p>
    <w:p w:rsidR="006C2B7B" w:rsidRDefault="00944A09">
      <w:pPr>
        <w:pStyle w:val="a3"/>
        <w:spacing w:line="244" w:lineRule="auto"/>
        <w:ind w:left="409" w:right="255"/>
        <w:jc w:val="both"/>
      </w:pPr>
      <w:r>
        <w:rPr>
          <w:color w:val="AEB1B5"/>
          <w:w w:val="95"/>
        </w:rPr>
        <w:t xml:space="preserve">如果我们需要判断某个字符串是否在布隆过滤器中时，只需要对给定字符串再次进⾏相同的哈希计    </w:t>
      </w:r>
      <w:r>
        <w:rPr>
          <w:color w:val="AEB1B5"/>
        </w:rPr>
        <w:t xml:space="preserve">算，得到值之后判断位数组中的每个元素是否都为 </w:t>
      </w:r>
      <w:r>
        <w:rPr>
          <w:rFonts w:ascii="Calibri" w:eastAsia="Calibri"/>
          <w:color w:val="AEB1B5"/>
        </w:rPr>
        <w:t>1</w:t>
      </w:r>
      <w:r>
        <w:rPr>
          <w:color w:val="AEB1B5"/>
          <w:spacing w:val="1"/>
        </w:rPr>
        <w:t xml:space="preserve">，如果值都为 </w:t>
      </w:r>
      <w:r>
        <w:rPr>
          <w:rFonts w:ascii="Calibri" w:eastAsia="Calibri"/>
          <w:color w:val="AEB1B5"/>
        </w:rPr>
        <w:t>1</w:t>
      </w:r>
      <w:r>
        <w:rPr>
          <w:color w:val="AEB1B5"/>
        </w:rPr>
        <w:t>，那么说明这个值在布隆过滤</w:t>
      </w:r>
      <w:r>
        <w:rPr>
          <w:color w:val="AEB1B5"/>
          <w:spacing w:val="-1"/>
        </w:rPr>
        <w:t xml:space="preserve">器中，如果存在⼀个值不为 </w:t>
      </w:r>
      <w:r>
        <w:rPr>
          <w:rFonts w:ascii="Calibri" w:eastAsia="Calibri"/>
          <w:color w:val="AEB1B5"/>
        </w:rPr>
        <w:t>1</w:t>
      </w:r>
      <w:r>
        <w:rPr>
          <w:color w:val="AEB1B5"/>
        </w:rPr>
        <w:t>，说明该元素不在布隆过滤器中。</w:t>
      </w:r>
    </w:p>
    <w:p w:rsidR="006C2B7B" w:rsidRDefault="00944A09">
      <w:pPr>
        <w:pStyle w:val="6"/>
        <w:spacing w:before="188" w:line="189" w:lineRule="auto"/>
        <w:ind w:left="409" w:right="144"/>
      </w:pPr>
      <w:r>
        <w:rPr>
          <w:color w:val="AEB1B5"/>
        </w:rPr>
        <w:t>不同的字符串可能哈希出来的位置相同，这种情况我们可以适当增加位数组⼤⼩或者调整我们的</w:t>
      </w:r>
      <w:r>
        <w:rPr>
          <w:color w:val="AEB1B5"/>
          <w:spacing w:val="-136"/>
        </w:rPr>
        <w:t>哈</w:t>
      </w:r>
      <w:r>
        <w:rPr>
          <w:color w:val="AEB1B5"/>
          <w:w w:val="95"/>
        </w:rPr>
        <w:t>希函数。</w:t>
      </w:r>
    </w:p>
    <w:p w:rsidR="006C2B7B" w:rsidRDefault="00944A09">
      <w:pPr>
        <w:spacing w:before="207" w:line="189" w:lineRule="auto"/>
        <w:ind w:left="409" w:right="339"/>
        <w:rPr>
          <w:rFonts w:ascii="Microsoft JhengHei" w:eastAsia="Microsoft JhengHei" w:hint="eastAsia"/>
          <w:b/>
          <w:sz w:val="21"/>
        </w:rPr>
      </w:pPr>
      <w:r>
        <w:rPr>
          <w:color w:val="AEB1B5"/>
          <w:w w:val="95"/>
          <w:sz w:val="21"/>
        </w:rPr>
        <w:t>综上，我们可以得出：</w:t>
      </w:r>
      <w:r>
        <w:rPr>
          <w:rFonts w:ascii="Microsoft JhengHei" w:eastAsia="Microsoft JhengHei" w:hint="eastAsia"/>
          <w:b/>
          <w:color w:val="AEB1B5"/>
          <w:w w:val="95"/>
          <w:sz w:val="21"/>
        </w:rPr>
        <w:t>布隆过滤器说某个元素存在，⼩概率会误判。布隆过滤器说某个元素不在， 那么这个元素⼀定不在。</w:t>
      </w:r>
    </w:p>
    <w:p w:rsidR="006C2B7B" w:rsidRDefault="00944A09">
      <w:pPr>
        <w:pStyle w:val="a3"/>
        <w:spacing w:before="141"/>
        <w:ind w:right="106"/>
      </w:pPr>
      <w:r>
        <w:rPr>
          <w:rFonts w:ascii="Microsoft JhengHei" w:eastAsia="Microsoft JhengHei" w:hint="eastAsia"/>
          <w:b/>
          <w:color w:val="42464C"/>
        </w:rPr>
        <w:t xml:space="preserve">⾯试官： </w:t>
      </w:r>
      <w:r>
        <w:rPr>
          <w:color w:val="42464C"/>
        </w:rPr>
        <w:t>看来你对布隆过滤器了解的还挺不错的嘛！那你快说说你最后是怎么利⽤它来解决缓存穿透</w:t>
      </w:r>
      <w:r>
        <w:rPr>
          <w:color w:val="42464C"/>
          <w:w w:val="95"/>
        </w:rPr>
        <w:t>的。</w:t>
      </w:r>
    </w:p>
    <w:p w:rsidR="006C2B7B" w:rsidRDefault="00944A09">
      <w:pPr>
        <w:pStyle w:val="a3"/>
        <w:spacing w:before="142" w:line="247" w:lineRule="auto"/>
        <w:ind w:right="131"/>
        <w:jc w:val="both"/>
      </w:pPr>
      <w:r>
        <w:rPr>
          <w:rFonts w:ascii="Microsoft JhengHei" w:eastAsia="Microsoft JhengHei" w:hint="eastAsia"/>
          <w:b/>
          <w:color w:val="42464C"/>
          <w:spacing w:val="15"/>
        </w:rPr>
        <w:t xml:space="preserve">我： </w:t>
      </w:r>
      <w:r>
        <w:rPr>
          <w:color w:val="42464C"/>
          <w:spacing w:val="1"/>
        </w:rPr>
        <w:t xml:space="preserve">知道了布隆过滤器的原理就之后就很容易做了。我是利⽤ </w:t>
      </w:r>
      <w:r>
        <w:rPr>
          <w:rFonts w:ascii="Calibri" w:eastAsia="Calibri"/>
          <w:color w:val="42464C"/>
        </w:rPr>
        <w:t>Redis</w:t>
      </w:r>
      <w:r>
        <w:rPr>
          <w:rFonts w:ascii="Calibri" w:eastAsia="Calibri"/>
          <w:color w:val="42464C"/>
          <w:spacing w:val="5"/>
        </w:rPr>
        <w:t xml:space="preserve"> </w:t>
      </w:r>
      <w:r>
        <w:rPr>
          <w:color w:val="42464C"/>
        </w:rPr>
        <w:t>布隆过滤器来做的。我把所有可</w:t>
      </w:r>
      <w:r>
        <w:rPr>
          <w:color w:val="42464C"/>
          <w:w w:val="95"/>
        </w:rPr>
        <w:t xml:space="preserve">能存在的请求的值都存放在布隆过滤器中，当⽤户请求过来，我会先判断⽤户发来的请求的值是否存在    于布隆过滤器中。不存在的话，直接返回请求参数错误信息给客户端，存在的话才会⾛下⾯的流程。总    </w:t>
      </w:r>
      <w:r>
        <w:rPr>
          <w:color w:val="42464C"/>
          <w:spacing w:val="-2"/>
        </w:rPr>
        <w:t>结⼀下就是下⾯这张图</w:t>
      </w:r>
      <w:r>
        <w:rPr>
          <w:rFonts w:ascii="Calibri" w:eastAsia="Calibri"/>
          <w:color w:val="42464C"/>
          <w:spacing w:val="-2"/>
        </w:rPr>
        <w:t>(</w:t>
      </w:r>
      <w:r>
        <w:rPr>
          <w:color w:val="42464C"/>
          <w:spacing w:val="-2"/>
        </w:rPr>
        <w:t>这张图⽚不是我画的，为了省事直接在⽹上找的</w:t>
      </w:r>
      <w:r>
        <w:rPr>
          <w:rFonts w:ascii="Calibri" w:eastAsia="Calibri"/>
          <w:color w:val="42464C"/>
          <w:spacing w:val="-1"/>
        </w:rPr>
        <w:t>)</w:t>
      </w:r>
      <w:r>
        <w:rPr>
          <w:color w:val="42464C"/>
          <w:spacing w:val="-1"/>
        </w:rPr>
        <w:t>：</w:t>
      </w:r>
    </w:p>
    <w:p w:rsidR="006C2B7B" w:rsidRDefault="006C2B7B">
      <w:pPr>
        <w:spacing w:line="247" w:lineRule="auto"/>
        <w:jc w:val="both"/>
        <w:sectPr w:rsidR="006C2B7B">
          <w:pgSz w:w="11900" w:h="16840"/>
          <w:pgMar w:top="780" w:right="1140" w:bottom="280" w:left="1140" w:header="720" w:footer="720" w:gutter="0"/>
          <w:cols w:space="720"/>
        </w:sectPr>
      </w:pPr>
    </w:p>
    <w:p w:rsidR="006C2B7B" w:rsidRDefault="00944A09">
      <w:pPr>
        <w:pStyle w:val="a3"/>
        <w:ind w:left="958"/>
        <w:rPr>
          <w:sz w:val="20"/>
        </w:rPr>
      </w:pPr>
      <w:bookmarkStart w:id="725" w:name="计算机网络"/>
      <w:bookmarkStart w:id="726" w:name="_bookmark635"/>
      <w:bookmarkEnd w:id="725"/>
      <w:bookmarkEnd w:id="726"/>
      <w:r>
        <w:rPr>
          <w:noProof/>
          <w:sz w:val="20"/>
          <w:lang w:eastAsia="zh-CN"/>
        </w:rPr>
        <w:drawing>
          <wp:inline distT="0" distB="0" distL="0" distR="0">
            <wp:extent cx="4856417" cy="5896356"/>
            <wp:effectExtent l="0" t="0" r="0" b="0"/>
            <wp:docPr id="45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106.jpeg"/>
                    <pic:cNvPicPr/>
                  </pic:nvPicPr>
                  <pic:blipFill>
                    <a:blip r:embed="rId278" cstate="print"/>
                    <a:stretch>
                      <a:fillRect/>
                    </a:stretch>
                  </pic:blipFill>
                  <pic:spPr>
                    <a:xfrm>
                      <a:off x="0" y="0"/>
                      <a:ext cx="4856417" cy="5896356"/>
                    </a:xfrm>
                    <a:prstGeom prst="rect">
                      <a:avLst/>
                    </a:prstGeom>
                  </pic:spPr>
                </pic:pic>
              </a:graphicData>
            </a:graphic>
          </wp:inline>
        </w:drawing>
      </w:r>
    </w:p>
    <w:p w:rsidR="006C2B7B" w:rsidRDefault="006C2B7B">
      <w:pPr>
        <w:pStyle w:val="a3"/>
        <w:spacing w:before="3"/>
        <w:ind w:left="0"/>
        <w:rPr>
          <w:sz w:val="15"/>
        </w:rPr>
      </w:pPr>
    </w:p>
    <w:p w:rsidR="006C2B7B" w:rsidRDefault="00944A09">
      <w:pPr>
        <w:pStyle w:val="a3"/>
        <w:spacing w:before="70"/>
      </w:pPr>
      <w:r>
        <w:rPr>
          <w:color w:val="42464C"/>
          <w:w w:val="95"/>
        </w:rPr>
        <w:t>更多关于布隆过滤器的内容可以看我的这篇原创：</w:t>
      </w:r>
      <w:hyperlink r:id="rId393">
        <w:r>
          <w:rPr>
            <w:color w:val="2077B2"/>
            <w:w w:val="95"/>
          </w:rPr>
          <w:t>《不了解布隆过滤器？⼀⽂给你整的明明⽩⽩！》</w:t>
        </w:r>
      </w:hyperlink>
    </w:p>
    <w:p w:rsidR="006C2B7B" w:rsidRDefault="00944A09">
      <w:pPr>
        <w:pStyle w:val="a3"/>
        <w:spacing w:before="13"/>
      </w:pPr>
      <w:r>
        <w:rPr>
          <w:color w:val="42464C"/>
          <w:w w:val="95"/>
        </w:rPr>
        <w:t>，强烈推荐，个⼈感觉⽹上应该找不到总结的这么明明⽩⽩的⽂章了。</w:t>
      </w:r>
    </w:p>
    <w:p w:rsidR="006C2B7B" w:rsidRDefault="00944A09">
      <w:pPr>
        <w:pStyle w:val="a3"/>
        <w:spacing w:before="142"/>
      </w:pPr>
      <w:r>
        <w:rPr>
          <w:rFonts w:ascii="Microsoft JhengHei" w:eastAsia="Microsoft JhengHei" w:hint="eastAsia"/>
          <w:b/>
          <w:color w:val="42464C"/>
        </w:rPr>
        <w:t xml:space="preserve">⾯试官： </w:t>
      </w:r>
      <w:r>
        <w:rPr>
          <w:color w:val="42464C"/>
        </w:rPr>
        <w:t>好了好了。项⽬就暂时问到这⾥吧！下⾯有⼀些⽐较基础的问题我简单地问⼀下你。内⼼</w:t>
      </w:r>
    </w:p>
    <w:p w:rsidR="006C2B7B" w:rsidRDefault="00944A09">
      <w:pPr>
        <w:pStyle w:val="a3"/>
        <w:spacing w:before="1"/>
      </w:pPr>
      <w:r>
        <w:rPr>
          <w:rFonts w:ascii="Calibri" w:eastAsia="Calibri"/>
          <w:color w:val="42464C"/>
        </w:rPr>
        <w:t>os</w:t>
      </w:r>
      <w:r>
        <w:rPr>
          <w:color w:val="42464C"/>
        </w:rPr>
        <w:t>： 难不成这家伙满⼝⾼并发，连最基础的东⻄都不会吧！</w:t>
      </w:r>
    </w:p>
    <w:p w:rsidR="006C2B7B" w:rsidRDefault="00944A09">
      <w:pPr>
        <w:spacing w:before="127"/>
        <w:ind w:left="117"/>
        <w:rPr>
          <w:sz w:val="21"/>
        </w:rPr>
      </w:pPr>
      <w:r>
        <w:rPr>
          <w:rFonts w:ascii="Microsoft JhengHei" w:eastAsia="Microsoft JhengHei" w:hint="eastAsia"/>
          <w:b/>
          <w:color w:val="42464C"/>
          <w:sz w:val="21"/>
        </w:rPr>
        <w:t xml:space="preserve">我： </w:t>
      </w:r>
      <w:r>
        <w:rPr>
          <w:color w:val="42464C"/>
          <w:sz w:val="21"/>
        </w:rPr>
        <w:t>好的好的！没问题！</w:t>
      </w:r>
    </w:p>
    <w:p w:rsidR="006C2B7B" w:rsidRDefault="00944A09">
      <w:pPr>
        <w:pStyle w:val="3"/>
        <w:spacing w:before="207"/>
      </w:pPr>
      <w:r>
        <w:rPr>
          <w:color w:val="222324"/>
          <w:w w:val="105"/>
        </w:rPr>
        <w:t>计算机⽹络</w:t>
      </w:r>
    </w:p>
    <w:p w:rsidR="006C2B7B" w:rsidRDefault="00944A09">
      <w:pPr>
        <w:spacing w:before="152"/>
        <w:ind w:left="117"/>
        <w:rPr>
          <w:rFonts w:ascii="Calibri" w:eastAsia="Calibri"/>
          <w:sz w:val="21"/>
        </w:rPr>
      </w:pPr>
      <w:r>
        <w:rPr>
          <w:rFonts w:ascii="Microsoft JhengHei" w:eastAsia="Microsoft JhengHei" w:hint="eastAsia"/>
          <w:b/>
          <w:color w:val="42464C"/>
          <w:sz w:val="21"/>
        </w:rPr>
        <w:t xml:space="preserve">⾯试官：  </w:t>
      </w:r>
      <w:r>
        <w:rPr>
          <w:color w:val="42464C"/>
          <w:sz w:val="21"/>
        </w:rPr>
        <w:t xml:space="preserve">浏览器输⼊  </w:t>
      </w:r>
      <w:r>
        <w:rPr>
          <w:rFonts w:ascii="Calibri" w:eastAsia="Calibri"/>
          <w:color w:val="42464C"/>
          <w:sz w:val="21"/>
        </w:rPr>
        <w:t xml:space="preserve">URL  </w:t>
      </w:r>
      <w:r>
        <w:rPr>
          <w:color w:val="42464C"/>
          <w:sz w:val="21"/>
        </w:rPr>
        <w:t>发⽣了什么</w:t>
      </w:r>
      <w:r>
        <w:rPr>
          <w:rFonts w:ascii="Calibri" w:eastAsia="Calibri"/>
          <w:color w:val="42464C"/>
          <w:sz w:val="21"/>
        </w:rPr>
        <w:t>?</w:t>
      </w:r>
    </w:p>
    <w:p w:rsidR="006C2B7B" w:rsidRDefault="00944A09">
      <w:pPr>
        <w:pStyle w:val="a3"/>
        <w:spacing w:before="127"/>
      </w:pPr>
      <w:r>
        <w:rPr>
          <w:rFonts w:ascii="Microsoft JhengHei" w:eastAsia="Microsoft JhengHei" w:hAnsi="Microsoft JhengHei" w:hint="eastAsia"/>
          <w:b/>
          <w:color w:val="42464C"/>
        </w:rPr>
        <w:t xml:space="preserve">我： </w:t>
      </w:r>
      <w:r>
        <w:rPr>
          <w:color w:val="42464C"/>
        </w:rPr>
        <w:t xml:space="preserve">内⼼ </w:t>
      </w:r>
      <w:r>
        <w:rPr>
          <w:rFonts w:ascii="Calibri" w:eastAsia="Calibri" w:hAnsi="Calibri"/>
          <w:color w:val="42464C"/>
        </w:rPr>
        <w:t>os</w:t>
      </w:r>
      <w:r>
        <w:rPr>
          <w:color w:val="42464C"/>
        </w:rPr>
        <w:t>：</w:t>
      </w:r>
      <w:r>
        <w:rPr>
          <w:rFonts w:ascii="Calibri" w:eastAsia="Calibri" w:hAnsi="Calibri"/>
          <w:color w:val="42464C"/>
        </w:rPr>
        <w:t>“</w:t>
      </w:r>
      <w:r>
        <w:rPr>
          <w:color w:val="42464C"/>
        </w:rPr>
        <w:t>很常问的⼀个问题，建议拿⼩本本记好了！另外，百度好像最喜欢问这个问题，去百</w:t>
      </w:r>
      <w:r>
        <w:rPr>
          <w:color w:val="42464C"/>
          <w:w w:val="95"/>
        </w:rPr>
        <w:t>度⾯试可要提前备好这道题的功课哦！相似问题：打开⼀个⽹⻚，整个过程会使⽤哪些协议？</w:t>
      </w:r>
      <w:r>
        <w:rPr>
          <w:rFonts w:ascii="Calibri" w:eastAsia="Calibri" w:hAnsi="Calibri"/>
          <w:color w:val="42464C"/>
          <w:w w:val="95"/>
        </w:rPr>
        <w:t>”</w:t>
      </w:r>
      <w:r>
        <w:rPr>
          <w:color w:val="42464C"/>
          <w:w w:val="95"/>
        </w:rPr>
        <w:t>。</w:t>
      </w:r>
    </w:p>
    <w:p w:rsidR="006C2B7B" w:rsidRDefault="001C37C9">
      <w:pPr>
        <w:pStyle w:val="a3"/>
        <w:spacing w:before="206"/>
        <w:ind w:left="409"/>
      </w:pPr>
      <w:r>
        <w:pict>
          <v:line id="_x0000_s1229" style="position:absolute;left:0;text-align:left;z-index:47944;mso-position-horizontal-relative:page" from="66.45pt,10.75pt" to="66.45pt,88.8pt" strokecolor="#ddd" strokeweight=".56503mm">
            <w10:wrap anchorx="page"/>
          </v:line>
        </w:pict>
      </w:r>
      <w:r w:rsidR="00944A09">
        <w:rPr>
          <w:color w:val="AEB1B5"/>
        </w:rPr>
        <w:t xml:space="preserve">图解（图⽚来源：《图解 </w:t>
      </w:r>
      <w:r w:rsidR="00944A09">
        <w:rPr>
          <w:rFonts w:ascii="Calibri" w:eastAsia="Calibri"/>
          <w:color w:val="AEB1B5"/>
        </w:rPr>
        <w:t>HTTP</w:t>
      </w:r>
      <w:r w:rsidR="00944A09">
        <w:rPr>
          <w:color w:val="AEB1B5"/>
        </w:rPr>
        <w:t>》）：</w:t>
      </w:r>
    </w:p>
    <w:p w:rsidR="006C2B7B" w:rsidRDefault="006C2B7B">
      <w:pPr>
        <w:sectPr w:rsidR="006C2B7B">
          <w:pgSz w:w="11900" w:h="16840"/>
          <w:pgMar w:top="800" w:right="1260" w:bottom="280" w:left="1140" w:header="720" w:footer="720" w:gutter="0"/>
          <w:cols w:space="720"/>
        </w:sectPr>
      </w:pPr>
    </w:p>
    <w:p w:rsidR="006C2B7B" w:rsidRDefault="00944A09">
      <w:pPr>
        <w:pStyle w:val="a3"/>
        <w:ind w:left="413"/>
        <w:rPr>
          <w:sz w:val="20"/>
        </w:rPr>
      </w:pPr>
      <w:r>
        <w:rPr>
          <w:noProof/>
          <w:sz w:val="20"/>
          <w:lang w:eastAsia="zh-CN"/>
        </w:rPr>
        <w:drawing>
          <wp:inline distT="0" distB="0" distL="0" distR="0">
            <wp:extent cx="5740996" cy="4527042"/>
            <wp:effectExtent l="0" t="0" r="0" b="0"/>
            <wp:docPr id="46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73.jpeg"/>
                    <pic:cNvPicPr/>
                  </pic:nvPicPr>
                  <pic:blipFill>
                    <a:blip r:embed="rId136" cstate="print"/>
                    <a:stretch>
                      <a:fillRect/>
                    </a:stretch>
                  </pic:blipFill>
                  <pic:spPr>
                    <a:xfrm>
                      <a:off x="0" y="0"/>
                      <a:ext cx="5740996" cy="4527042"/>
                    </a:xfrm>
                    <a:prstGeom prst="rect">
                      <a:avLst/>
                    </a:prstGeom>
                  </pic:spPr>
                </pic:pic>
              </a:graphicData>
            </a:graphic>
          </wp:inline>
        </w:drawing>
      </w:r>
    </w:p>
    <w:p w:rsidR="006C2B7B" w:rsidRDefault="006C2B7B">
      <w:pPr>
        <w:pStyle w:val="a3"/>
        <w:spacing w:before="5"/>
        <w:ind w:left="0"/>
        <w:rPr>
          <w:sz w:val="14"/>
        </w:rPr>
      </w:pPr>
    </w:p>
    <w:p w:rsidR="006C2B7B" w:rsidRDefault="001C37C9">
      <w:pPr>
        <w:pStyle w:val="a3"/>
        <w:spacing w:before="71"/>
        <w:ind w:left="409"/>
        <w:rPr>
          <w:rFonts w:ascii="Calibri" w:eastAsia="Calibri"/>
        </w:rPr>
      </w:pPr>
      <w:r>
        <w:pict>
          <v:line id="_x0000_s1228" style="position:absolute;left:0;text-align:left;z-index:47992;mso-position-horizontal-relative:page" from="66.45pt,-364.8pt" to="66.45pt,164.95pt" strokecolor="#ddd" strokeweight=".56503mm">
            <w10:wrap anchorx="page"/>
          </v:line>
        </w:pict>
      </w:r>
      <w:r w:rsidR="00944A09">
        <w:rPr>
          <w:color w:val="AEB1B5"/>
        </w:rPr>
        <w:t>总体来说分为以下⼏个过程</w:t>
      </w:r>
      <w:r w:rsidR="00944A09">
        <w:rPr>
          <w:rFonts w:ascii="Calibri" w:eastAsia="Calibri"/>
          <w:color w:val="AEB1B5"/>
        </w:rPr>
        <w:t>:</w:t>
      </w:r>
    </w:p>
    <w:p w:rsidR="006C2B7B" w:rsidRDefault="00944A09">
      <w:pPr>
        <w:pStyle w:val="a4"/>
        <w:numPr>
          <w:ilvl w:val="0"/>
          <w:numId w:val="25"/>
        </w:numPr>
        <w:tabs>
          <w:tab w:val="left" w:pos="1051"/>
        </w:tabs>
        <w:spacing w:before="207" w:line="289" w:lineRule="exact"/>
        <w:rPr>
          <w:sz w:val="21"/>
        </w:rPr>
      </w:pPr>
      <w:r>
        <w:rPr>
          <w:rFonts w:ascii="Calibri" w:eastAsia="Calibri"/>
          <w:color w:val="AEB1B5"/>
          <w:sz w:val="21"/>
        </w:rPr>
        <w:t>DNS</w:t>
      </w:r>
      <w:r>
        <w:rPr>
          <w:rFonts w:ascii="Calibri" w:eastAsia="Calibri"/>
          <w:color w:val="AEB1B5"/>
          <w:spacing w:val="3"/>
          <w:sz w:val="21"/>
        </w:rPr>
        <w:t xml:space="preserve"> </w:t>
      </w:r>
      <w:r>
        <w:rPr>
          <w:color w:val="AEB1B5"/>
          <w:sz w:val="21"/>
        </w:rPr>
        <w:t>解析</w:t>
      </w:r>
    </w:p>
    <w:p w:rsidR="006C2B7B" w:rsidRDefault="00944A09">
      <w:pPr>
        <w:pStyle w:val="a4"/>
        <w:numPr>
          <w:ilvl w:val="0"/>
          <w:numId w:val="25"/>
        </w:numPr>
        <w:tabs>
          <w:tab w:val="left" w:pos="1051"/>
        </w:tabs>
        <w:spacing w:line="288" w:lineRule="exact"/>
        <w:rPr>
          <w:sz w:val="21"/>
        </w:rPr>
      </w:pPr>
      <w:r>
        <w:rPr>
          <w:rFonts w:ascii="Calibri" w:eastAsia="Calibri"/>
          <w:color w:val="AEB1B5"/>
          <w:sz w:val="21"/>
        </w:rPr>
        <w:t>TCP</w:t>
      </w:r>
      <w:r>
        <w:rPr>
          <w:rFonts w:ascii="Calibri" w:eastAsia="Calibri"/>
          <w:color w:val="AEB1B5"/>
          <w:spacing w:val="-13"/>
          <w:sz w:val="21"/>
        </w:rPr>
        <w:t xml:space="preserve"> </w:t>
      </w:r>
      <w:r>
        <w:rPr>
          <w:color w:val="AEB1B5"/>
          <w:sz w:val="21"/>
        </w:rPr>
        <w:t>连 接</w:t>
      </w:r>
    </w:p>
    <w:p w:rsidR="006C2B7B" w:rsidRDefault="00944A09">
      <w:pPr>
        <w:pStyle w:val="a4"/>
        <w:numPr>
          <w:ilvl w:val="0"/>
          <w:numId w:val="25"/>
        </w:numPr>
        <w:tabs>
          <w:tab w:val="left" w:pos="1051"/>
        </w:tabs>
        <w:spacing w:line="288" w:lineRule="exact"/>
        <w:rPr>
          <w:sz w:val="21"/>
        </w:rPr>
      </w:pPr>
      <w:r>
        <w:rPr>
          <w:color w:val="AEB1B5"/>
          <w:spacing w:val="10"/>
          <w:sz w:val="21"/>
        </w:rPr>
        <w:t xml:space="preserve">发送 </w:t>
      </w:r>
      <w:r>
        <w:rPr>
          <w:rFonts w:ascii="Calibri" w:eastAsia="Calibri"/>
          <w:color w:val="AEB1B5"/>
          <w:sz w:val="21"/>
        </w:rPr>
        <w:t>HTTP</w:t>
      </w:r>
      <w:r>
        <w:rPr>
          <w:rFonts w:ascii="Calibri" w:eastAsia="Calibri"/>
          <w:color w:val="AEB1B5"/>
          <w:spacing w:val="39"/>
          <w:sz w:val="21"/>
        </w:rPr>
        <w:t xml:space="preserve"> </w:t>
      </w:r>
      <w:r>
        <w:rPr>
          <w:color w:val="AEB1B5"/>
          <w:sz w:val="21"/>
        </w:rPr>
        <w:t>请求</w:t>
      </w:r>
    </w:p>
    <w:p w:rsidR="006C2B7B" w:rsidRDefault="00944A09">
      <w:pPr>
        <w:pStyle w:val="a4"/>
        <w:numPr>
          <w:ilvl w:val="0"/>
          <w:numId w:val="25"/>
        </w:numPr>
        <w:tabs>
          <w:tab w:val="left" w:pos="1051"/>
        </w:tabs>
        <w:spacing w:line="288" w:lineRule="exact"/>
        <w:rPr>
          <w:sz w:val="21"/>
        </w:rPr>
      </w:pPr>
      <w:r>
        <w:rPr>
          <w:color w:val="AEB1B5"/>
          <w:spacing w:val="2"/>
          <w:sz w:val="21"/>
        </w:rPr>
        <w:t xml:space="preserve">服务器处理请求并返回 </w:t>
      </w:r>
      <w:r>
        <w:rPr>
          <w:rFonts w:ascii="Calibri" w:eastAsia="Calibri"/>
          <w:color w:val="AEB1B5"/>
          <w:sz w:val="21"/>
        </w:rPr>
        <w:t>HTTP</w:t>
      </w:r>
      <w:r>
        <w:rPr>
          <w:rFonts w:ascii="Calibri" w:eastAsia="Calibri"/>
          <w:color w:val="AEB1B5"/>
          <w:spacing w:val="32"/>
          <w:sz w:val="21"/>
        </w:rPr>
        <w:t xml:space="preserve"> </w:t>
      </w:r>
      <w:r>
        <w:rPr>
          <w:color w:val="AEB1B5"/>
          <w:sz w:val="21"/>
        </w:rPr>
        <w:t>报⽂</w:t>
      </w:r>
    </w:p>
    <w:p w:rsidR="006C2B7B" w:rsidRDefault="00944A09">
      <w:pPr>
        <w:pStyle w:val="a4"/>
        <w:numPr>
          <w:ilvl w:val="0"/>
          <w:numId w:val="25"/>
        </w:numPr>
        <w:tabs>
          <w:tab w:val="left" w:pos="1051"/>
        </w:tabs>
        <w:spacing w:line="288" w:lineRule="exact"/>
        <w:rPr>
          <w:sz w:val="21"/>
        </w:rPr>
      </w:pPr>
      <w:r>
        <w:rPr>
          <w:color w:val="AEB1B5"/>
          <w:w w:val="95"/>
          <w:sz w:val="21"/>
        </w:rPr>
        <w:t>浏览器解析渲染⻚⾯</w:t>
      </w:r>
    </w:p>
    <w:p w:rsidR="006C2B7B" w:rsidRDefault="00944A09">
      <w:pPr>
        <w:pStyle w:val="a4"/>
        <w:numPr>
          <w:ilvl w:val="0"/>
          <w:numId w:val="25"/>
        </w:numPr>
        <w:tabs>
          <w:tab w:val="left" w:pos="1051"/>
        </w:tabs>
        <w:spacing w:line="289" w:lineRule="exact"/>
        <w:rPr>
          <w:sz w:val="21"/>
        </w:rPr>
      </w:pPr>
      <w:r>
        <w:rPr>
          <w:color w:val="AEB1B5"/>
          <w:w w:val="95"/>
          <w:sz w:val="21"/>
        </w:rPr>
        <w:t>连接结束</w:t>
      </w:r>
    </w:p>
    <w:p w:rsidR="006C2B7B" w:rsidRDefault="00944A09">
      <w:pPr>
        <w:pStyle w:val="a3"/>
        <w:spacing w:before="207"/>
        <w:ind w:left="409"/>
      </w:pPr>
      <w:r>
        <w:rPr>
          <w:color w:val="AEB1B5"/>
          <w:w w:val="95"/>
        </w:rPr>
        <w:t>具体可以参考下⾯这篇⽂章：</w:t>
      </w:r>
    </w:p>
    <w:p w:rsidR="006C2B7B" w:rsidRDefault="006C2B7B">
      <w:pPr>
        <w:pStyle w:val="a3"/>
        <w:spacing w:before="5"/>
        <w:ind w:left="0"/>
        <w:rPr>
          <w:sz w:val="19"/>
        </w:rPr>
      </w:pPr>
    </w:p>
    <w:p w:rsidR="006C2B7B" w:rsidRDefault="001C37C9">
      <w:pPr>
        <w:pStyle w:val="a3"/>
        <w:ind w:left="1050"/>
        <w:rPr>
          <w:rFonts w:ascii="Calibri"/>
        </w:rPr>
      </w:pPr>
      <w:r>
        <w:pict>
          <v:shape id="_x0000_s1227" style="position:absolute;left:0;text-align:left;margin-left:97.5pt;margin-top:5.05pt;width:3.25pt;height:3.25pt;z-index:48016;mso-position-horizontal-relative:page" coordorigin="1950,101" coordsize="65,65" path="m2014,133r-3,12l2005,156r-11,7l1982,165r-13,-2l1959,156r-7,-11l1950,133r2,-12l1959,110r10,-7l1982,101r12,2l2005,110r6,11l2014,133xe" filled="f" strokecolor="#aeb1b5" strokeweight=".28253mm">
            <v:path arrowok="t"/>
            <w10:wrap anchorx="page"/>
          </v:shape>
        </w:pict>
      </w:r>
      <w:hyperlink r:id="rId394">
        <w:r w:rsidR="00944A09">
          <w:rPr>
            <w:rFonts w:ascii="Calibri"/>
            <w:color w:val="2077B2"/>
            <w:w w:val="105"/>
          </w:rPr>
          <w:t>https://segmentfault.com/a/1190000006879700</w:t>
        </w:r>
      </w:hyperlink>
    </w:p>
    <w:p w:rsidR="006C2B7B" w:rsidRDefault="00944A09">
      <w:pPr>
        <w:spacing w:before="127"/>
        <w:ind w:left="117"/>
        <w:rPr>
          <w:rFonts w:ascii="Calibri" w:eastAsia="Calibri"/>
          <w:sz w:val="21"/>
        </w:rPr>
      </w:pPr>
      <w:r>
        <w:rPr>
          <w:rFonts w:ascii="Microsoft JhengHei" w:eastAsia="Microsoft JhengHei" w:hint="eastAsia"/>
          <w:b/>
          <w:color w:val="42464C"/>
          <w:sz w:val="21"/>
        </w:rPr>
        <w:t xml:space="preserve">⾯试官： </w:t>
      </w:r>
      <w:r>
        <w:rPr>
          <w:rFonts w:ascii="Calibri" w:eastAsia="Calibri"/>
          <w:color w:val="42464C"/>
          <w:sz w:val="21"/>
        </w:rPr>
        <w:t xml:space="preserve">TCP  </w:t>
      </w:r>
      <w:r>
        <w:rPr>
          <w:color w:val="42464C"/>
          <w:sz w:val="21"/>
        </w:rPr>
        <w:t xml:space="preserve">和 </w:t>
      </w:r>
      <w:r>
        <w:rPr>
          <w:rFonts w:ascii="Calibri" w:eastAsia="Calibri"/>
          <w:color w:val="42464C"/>
          <w:sz w:val="21"/>
        </w:rPr>
        <w:t xml:space="preserve">UDP  </w:t>
      </w:r>
      <w:r>
        <w:rPr>
          <w:color w:val="42464C"/>
          <w:sz w:val="21"/>
        </w:rPr>
        <w:t>区别</w:t>
      </w:r>
      <w:r>
        <w:rPr>
          <w:rFonts w:ascii="Calibri" w:eastAsia="Calibri"/>
          <w:color w:val="42464C"/>
          <w:sz w:val="21"/>
        </w:rPr>
        <w:t>?</w:t>
      </w:r>
    </w:p>
    <w:p w:rsidR="006C2B7B" w:rsidRDefault="001C37C9">
      <w:pPr>
        <w:pStyle w:val="6"/>
        <w:spacing w:before="127"/>
      </w:pPr>
      <w:r>
        <w:pict>
          <v:line id="_x0000_s1226" style="position:absolute;left:0;text-align:left;z-index:48040;mso-position-horizontal-relative:page" from="66.45pt,35.55pt" to="66.45pt,202.55pt" strokecolor="#ddd" strokeweight=".56503mm">
            <w10:wrap anchorx="page"/>
          </v:line>
        </w:pict>
      </w:r>
      <w:r w:rsidR="00944A09">
        <w:rPr>
          <w:color w:val="42464C"/>
          <w:w w:val="95"/>
        </w:rPr>
        <w:t>我：</w:t>
      </w:r>
    </w:p>
    <w:p w:rsidR="006C2B7B" w:rsidRDefault="00944A09">
      <w:pPr>
        <w:pStyle w:val="a3"/>
        <w:spacing w:before="5"/>
        <w:ind w:left="0"/>
        <w:rPr>
          <w:rFonts w:ascii="Microsoft JhengHei"/>
          <w:b/>
          <w:sz w:val="10"/>
        </w:rPr>
      </w:pPr>
      <w:r>
        <w:rPr>
          <w:noProof/>
          <w:lang w:eastAsia="zh-CN"/>
        </w:rPr>
        <w:drawing>
          <wp:anchor distT="0" distB="0" distL="0" distR="0" simplePos="0" relativeHeight="47968" behindDoc="0" locked="0" layoutInCell="1" allowOverlap="1">
            <wp:simplePos x="0" y="0"/>
            <wp:positionH relativeFrom="page">
              <wp:posOffset>986416</wp:posOffset>
            </wp:positionH>
            <wp:positionV relativeFrom="paragraph">
              <wp:posOffset>138561</wp:posOffset>
            </wp:positionV>
            <wp:extent cx="5695486" cy="1440180"/>
            <wp:effectExtent l="0" t="0" r="0" b="0"/>
            <wp:wrapTopAndBottom/>
            <wp:docPr id="46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72.jpeg"/>
                    <pic:cNvPicPr/>
                  </pic:nvPicPr>
                  <pic:blipFill>
                    <a:blip r:embed="rId135" cstate="print"/>
                    <a:stretch>
                      <a:fillRect/>
                    </a:stretch>
                  </pic:blipFill>
                  <pic:spPr>
                    <a:xfrm>
                      <a:off x="0" y="0"/>
                      <a:ext cx="5695486" cy="1440180"/>
                    </a:xfrm>
                    <a:prstGeom prst="rect">
                      <a:avLst/>
                    </a:prstGeom>
                  </pic:spPr>
                </pic:pic>
              </a:graphicData>
            </a:graphic>
          </wp:anchor>
        </w:drawing>
      </w:r>
    </w:p>
    <w:p w:rsidR="006C2B7B" w:rsidRDefault="006C2B7B">
      <w:pPr>
        <w:rPr>
          <w:rFonts w:ascii="Microsoft JhengHei"/>
          <w:sz w:val="10"/>
        </w:rPr>
        <w:sectPr w:rsidR="006C2B7B">
          <w:pgSz w:w="11900" w:h="16840"/>
          <w:pgMar w:top="780" w:right="1140" w:bottom="280" w:left="1140" w:header="720" w:footer="720" w:gutter="0"/>
          <w:cols w:space="720"/>
        </w:sectPr>
      </w:pPr>
    </w:p>
    <w:p w:rsidR="006C2B7B" w:rsidRDefault="001C37C9">
      <w:pPr>
        <w:pStyle w:val="a3"/>
        <w:spacing w:before="53" w:line="289" w:lineRule="exact"/>
        <w:ind w:left="409"/>
      </w:pPr>
      <w:r>
        <w:pict>
          <v:line id="_x0000_s1225" style="position:absolute;left:0;text-align:left;z-index:48064;mso-position-horizontal-relative:page" from="66.45pt,3.1pt" to="66.45pt,143.25pt" strokecolor="#ddd" strokeweight=".56503mm">
            <w10:wrap anchorx="page"/>
          </v:line>
        </w:pict>
      </w:r>
      <w:bookmarkStart w:id="727" w:name="Java基础"/>
      <w:bookmarkStart w:id="728" w:name="_bookmark636"/>
      <w:bookmarkEnd w:id="727"/>
      <w:bookmarkEnd w:id="728"/>
      <w:r w:rsidR="00944A09">
        <w:rPr>
          <w:rFonts w:ascii="Calibri" w:eastAsia="Calibri"/>
          <w:color w:val="AEB1B5"/>
        </w:rPr>
        <w:t xml:space="preserve">UDP </w:t>
      </w:r>
      <w:r w:rsidR="00944A09">
        <w:rPr>
          <w:color w:val="AEB1B5"/>
        </w:rPr>
        <w:t xml:space="preserve">在传送数据之前不需要先建⽴连接，远地主机在收到 </w:t>
      </w:r>
      <w:r w:rsidR="00944A09">
        <w:rPr>
          <w:rFonts w:ascii="Calibri" w:eastAsia="Calibri"/>
          <w:color w:val="AEB1B5"/>
        </w:rPr>
        <w:t xml:space="preserve">UDP </w:t>
      </w:r>
      <w:r w:rsidR="00944A09">
        <w:rPr>
          <w:color w:val="AEB1B5"/>
        </w:rPr>
        <w:t>报⽂后，不需要给出任何确认。虽然</w:t>
      </w:r>
    </w:p>
    <w:p w:rsidR="006C2B7B" w:rsidRDefault="00944A09">
      <w:pPr>
        <w:pStyle w:val="a3"/>
        <w:ind w:left="409"/>
      </w:pPr>
      <w:r>
        <w:rPr>
          <w:rFonts w:ascii="Calibri" w:eastAsia="Calibri"/>
          <w:color w:val="AEB1B5"/>
        </w:rPr>
        <w:t xml:space="preserve">UDP </w:t>
      </w:r>
      <w:r>
        <w:rPr>
          <w:color w:val="AEB1B5"/>
        </w:rPr>
        <w:t xml:space="preserve">不提供可靠交付，但在某些情况下 </w:t>
      </w:r>
      <w:r>
        <w:rPr>
          <w:rFonts w:ascii="Calibri" w:eastAsia="Calibri"/>
          <w:color w:val="AEB1B5"/>
        </w:rPr>
        <w:t xml:space="preserve">UDP </w:t>
      </w:r>
      <w:r>
        <w:rPr>
          <w:color w:val="AEB1B5"/>
        </w:rPr>
        <w:t xml:space="preserve">确是⼀种最有效的⼯作⽅式（⼀般⽤于即时通信），⽐如： </w:t>
      </w:r>
      <w:r>
        <w:rPr>
          <w:rFonts w:ascii="Calibri" w:eastAsia="Calibri"/>
          <w:color w:val="AEB1B5"/>
        </w:rPr>
        <w:t xml:space="preserve">QQ </w:t>
      </w:r>
      <w:r>
        <w:rPr>
          <w:color w:val="AEB1B5"/>
        </w:rPr>
        <w:t xml:space="preserve">语⾳、 </w:t>
      </w:r>
      <w:r>
        <w:rPr>
          <w:rFonts w:ascii="Calibri" w:eastAsia="Calibri"/>
          <w:color w:val="AEB1B5"/>
        </w:rPr>
        <w:t xml:space="preserve">QQ </w:t>
      </w:r>
      <w:r>
        <w:rPr>
          <w:color w:val="AEB1B5"/>
        </w:rPr>
        <w:t>视频 、直播等等</w:t>
      </w:r>
    </w:p>
    <w:p w:rsidR="006C2B7B" w:rsidRDefault="00944A09">
      <w:pPr>
        <w:pStyle w:val="a3"/>
        <w:spacing w:before="208" w:line="247" w:lineRule="auto"/>
        <w:ind w:left="409" w:right="133"/>
      </w:pPr>
      <w:r>
        <w:rPr>
          <w:rFonts w:ascii="Calibri" w:eastAsia="Calibri"/>
          <w:color w:val="AEB1B5"/>
        </w:rPr>
        <w:t>TCP</w:t>
      </w:r>
      <w:r>
        <w:rPr>
          <w:rFonts w:ascii="Calibri" w:eastAsia="Calibri"/>
          <w:color w:val="AEB1B5"/>
          <w:spacing w:val="26"/>
        </w:rPr>
        <w:t xml:space="preserve"> </w:t>
      </w:r>
      <w:r>
        <w:rPr>
          <w:color w:val="AEB1B5"/>
        </w:rPr>
        <w:t xml:space="preserve">提供⾯向连接的服务。在传送数据之前必须先建⽴连接，数据传送结束后要释放连接。 </w:t>
      </w:r>
      <w:r>
        <w:rPr>
          <w:rFonts w:ascii="Calibri" w:eastAsia="Calibri"/>
          <w:color w:val="AEB1B5"/>
        </w:rPr>
        <w:t>TCP</w:t>
      </w:r>
      <w:r>
        <w:rPr>
          <w:rFonts w:ascii="Calibri" w:eastAsia="Calibri"/>
          <w:color w:val="AEB1B5"/>
          <w:spacing w:val="26"/>
        </w:rPr>
        <w:t xml:space="preserve"> </w:t>
      </w:r>
      <w:r>
        <w:rPr>
          <w:color w:val="AEB1B5"/>
        </w:rPr>
        <w:t>不</w:t>
      </w:r>
      <w:r>
        <w:rPr>
          <w:color w:val="AEB1B5"/>
          <w:spacing w:val="2"/>
        </w:rPr>
        <w:t xml:space="preserve">提供⼴播或多播服务。由于 </w:t>
      </w:r>
      <w:r>
        <w:rPr>
          <w:rFonts w:ascii="Calibri" w:eastAsia="Calibri"/>
          <w:color w:val="AEB1B5"/>
        </w:rPr>
        <w:t>TCP</w:t>
      </w:r>
      <w:r>
        <w:rPr>
          <w:rFonts w:ascii="Calibri" w:eastAsia="Calibri"/>
          <w:color w:val="AEB1B5"/>
          <w:spacing w:val="40"/>
        </w:rPr>
        <w:t xml:space="preserve"> </w:t>
      </w:r>
      <w:r>
        <w:rPr>
          <w:color w:val="AEB1B5"/>
        </w:rPr>
        <w:t>要提供可靠的，⾯向连接的传输服务（</w:t>
      </w:r>
      <w:r>
        <w:rPr>
          <w:rFonts w:ascii="Calibri" w:eastAsia="Calibri"/>
          <w:color w:val="AEB1B5"/>
        </w:rPr>
        <w:t>TCP</w:t>
      </w:r>
      <w:r>
        <w:rPr>
          <w:rFonts w:ascii="Calibri" w:eastAsia="Calibri"/>
          <w:color w:val="AEB1B5"/>
          <w:spacing w:val="40"/>
        </w:rPr>
        <w:t xml:space="preserve"> </w:t>
      </w:r>
      <w:r>
        <w:rPr>
          <w:color w:val="AEB1B5"/>
          <w:spacing w:val="4"/>
        </w:rPr>
        <w:t xml:space="preserve">的可靠体现在 </w:t>
      </w:r>
      <w:r>
        <w:rPr>
          <w:rFonts w:ascii="Calibri" w:eastAsia="Calibri"/>
          <w:color w:val="AEB1B5"/>
        </w:rPr>
        <w:t>TCP</w:t>
      </w:r>
      <w:r>
        <w:rPr>
          <w:rFonts w:ascii="Calibri" w:eastAsia="Calibri"/>
          <w:color w:val="AEB1B5"/>
          <w:spacing w:val="40"/>
        </w:rPr>
        <w:t xml:space="preserve"> </w:t>
      </w:r>
      <w:r>
        <w:rPr>
          <w:color w:val="AEB1B5"/>
        </w:rPr>
        <w:t>在</w:t>
      </w:r>
      <w:r>
        <w:rPr>
          <w:color w:val="AEB1B5"/>
          <w:w w:val="95"/>
        </w:rPr>
        <w:t xml:space="preserve">传递数据之前，会有三次握⼿来建⽴连接，⽽且在数据传递时，有确认、窗⼝、重传、拥塞控制机      制，在数据传完后，还会断开连接⽤来节约系统资源），这⼀难以避免增加了许多开销，如确认，      流量控制，计时器以及连接管理等。这不仅使协议数据单元的⾸部增⼤很多，还要占⽤许多处理机      </w:t>
      </w:r>
      <w:r>
        <w:rPr>
          <w:color w:val="AEB1B5"/>
        </w:rPr>
        <w:t>资源。</w:t>
      </w:r>
      <w:r>
        <w:rPr>
          <w:rFonts w:ascii="Calibri" w:eastAsia="Calibri"/>
          <w:color w:val="AEB1B5"/>
        </w:rPr>
        <w:t>TCP</w:t>
      </w:r>
      <w:r>
        <w:rPr>
          <w:rFonts w:ascii="Calibri" w:eastAsia="Calibri"/>
          <w:color w:val="AEB1B5"/>
          <w:spacing w:val="-4"/>
        </w:rPr>
        <w:t xml:space="preserve"> </w:t>
      </w:r>
      <w:r>
        <w:rPr>
          <w:color w:val="AEB1B5"/>
        </w:rPr>
        <w:t>⼀般⽤于⽂件传输、发送和接收邮件、远程登录等场景。</w:t>
      </w:r>
    </w:p>
    <w:p w:rsidR="006C2B7B" w:rsidRDefault="00944A09">
      <w:pPr>
        <w:spacing w:before="120"/>
        <w:ind w:left="117"/>
        <w:rPr>
          <w:rFonts w:ascii="Calibri" w:eastAsia="Calibri"/>
          <w:sz w:val="21"/>
        </w:rPr>
      </w:pPr>
      <w:r>
        <w:rPr>
          <w:rFonts w:ascii="Microsoft JhengHei" w:eastAsia="Microsoft JhengHei" w:hint="eastAsia"/>
          <w:b/>
          <w:color w:val="42464C"/>
          <w:sz w:val="21"/>
        </w:rPr>
        <w:t xml:space="preserve">⾯试官：  </w:t>
      </w:r>
      <w:r>
        <w:rPr>
          <w:rFonts w:ascii="Calibri" w:eastAsia="Calibri"/>
          <w:color w:val="42464C"/>
          <w:sz w:val="21"/>
        </w:rPr>
        <w:t xml:space="preserve">TCP  </w:t>
      </w:r>
      <w:r>
        <w:rPr>
          <w:color w:val="42464C"/>
          <w:sz w:val="21"/>
        </w:rPr>
        <w:t>如何保证传输可靠性</w:t>
      </w:r>
      <w:r>
        <w:rPr>
          <w:rFonts w:ascii="Calibri" w:eastAsia="Calibri"/>
          <w:color w:val="42464C"/>
          <w:sz w:val="21"/>
        </w:rPr>
        <w:t>?</w:t>
      </w:r>
    </w:p>
    <w:p w:rsidR="006C2B7B" w:rsidRDefault="00944A09">
      <w:pPr>
        <w:pStyle w:val="6"/>
        <w:spacing w:before="127"/>
      </w:pPr>
      <w:r>
        <w:rPr>
          <w:color w:val="42464C"/>
          <w:w w:val="95"/>
        </w:rPr>
        <w:t>我：</w:t>
      </w:r>
    </w:p>
    <w:p w:rsidR="006C2B7B" w:rsidRDefault="006C2B7B">
      <w:pPr>
        <w:pStyle w:val="a3"/>
        <w:spacing w:before="17"/>
        <w:ind w:left="0"/>
        <w:rPr>
          <w:rFonts w:ascii="Microsoft JhengHei"/>
          <w:b/>
          <w:sz w:val="7"/>
        </w:rPr>
      </w:pPr>
    </w:p>
    <w:p w:rsidR="006C2B7B" w:rsidRDefault="001C37C9">
      <w:pPr>
        <w:pStyle w:val="a4"/>
        <w:numPr>
          <w:ilvl w:val="0"/>
          <w:numId w:val="24"/>
        </w:numPr>
        <w:tabs>
          <w:tab w:val="left" w:pos="1051"/>
        </w:tabs>
        <w:spacing w:before="70" w:line="289" w:lineRule="exact"/>
        <w:rPr>
          <w:sz w:val="21"/>
        </w:rPr>
      </w:pPr>
      <w:r>
        <w:pict>
          <v:line id="_x0000_s1224" style="position:absolute;left:0;text-align:left;z-index:48088;mso-position-horizontal-relative:page" from="66.45pt,3.95pt" to="66.45pt,220.15pt" strokecolor="#ddd" strokeweight=".56503mm">
            <w10:wrap anchorx="page"/>
          </v:line>
        </w:pict>
      </w:r>
      <w:r w:rsidR="00944A09">
        <w:rPr>
          <w:color w:val="AEB1B5"/>
          <w:spacing w:val="2"/>
          <w:sz w:val="21"/>
        </w:rPr>
        <w:t xml:space="preserve">应⽤数据被分割成 </w:t>
      </w:r>
      <w:r w:rsidR="00944A09">
        <w:rPr>
          <w:rFonts w:ascii="Calibri" w:eastAsia="Calibri"/>
          <w:color w:val="AEB1B5"/>
          <w:sz w:val="21"/>
        </w:rPr>
        <w:t>TCP</w:t>
      </w:r>
      <w:r w:rsidR="00944A09">
        <w:rPr>
          <w:rFonts w:ascii="Calibri" w:eastAsia="Calibri"/>
          <w:color w:val="AEB1B5"/>
          <w:spacing w:val="33"/>
          <w:sz w:val="21"/>
        </w:rPr>
        <w:t xml:space="preserve"> </w:t>
      </w:r>
      <w:r w:rsidR="00944A09">
        <w:rPr>
          <w:color w:val="AEB1B5"/>
          <w:sz w:val="21"/>
        </w:rPr>
        <w:t>认为最适合发送的数据块。</w:t>
      </w:r>
    </w:p>
    <w:p w:rsidR="006C2B7B" w:rsidRDefault="00944A09">
      <w:pPr>
        <w:pStyle w:val="a4"/>
        <w:numPr>
          <w:ilvl w:val="0"/>
          <w:numId w:val="24"/>
        </w:numPr>
        <w:tabs>
          <w:tab w:val="left" w:pos="1051"/>
        </w:tabs>
        <w:spacing w:line="249" w:lineRule="exact"/>
        <w:rPr>
          <w:sz w:val="21"/>
        </w:rPr>
      </w:pPr>
      <w:r>
        <w:rPr>
          <w:rFonts w:ascii="Calibri" w:eastAsia="Calibri"/>
          <w:color w:val="AEB1B5"/>
          <w:w w:val="95"/>
          <w:sz w:val="21"/>
        </w:rPr>
        <w:t>TCP</w:t>
      </w:r>
      <w:r>
        <w:rPr>
          <w:rFonts w:ascii="Calibri" w:eastAsia="Calibri"/>
          <w:color w:val="AEB1B5"/>
          <w:spacing w:val="2"/>
          <w:w w:val="95"/>
          <w:sz w:val="21"/>
        </w:rPr>
        <w:t xml:space="preserve">         </w:t>
      </w:r>
      <w:r>
        <w:rPr>
          <w:color w:val="AEB1B5"/>
          <w:w w:val="95"/>
          <w:sz w:val="21"/>
        </w:rPr>
        <w:t>给发送的每⼀个包进⾏编号，接收⽅对数据包进⾏排序，把有序数据传送给应⽤层。</w:t>
      </w:r>
    </w:p>
    <w:p w:rsidR="006C2B7B" w:rsidRDefault="00944A09">
      <w:pPr>
        <w:pStyle w:val="a4"/>
        <w:numPr>
          <w:ilvl w:val="0"/>
          <w:numId w:val="24"/>
        </w:numPr>
        <w:tabs>
          <w:tab w:val="left" w:pos="1051"/>
        </w:tabs>
        <w:spacing w:line="328" w:lineRule="exact"/>
        <w:rPr>
          <w:sz w:val="21"/>
        </w:rPr>
      </w:pPr>
      <w:r>
        <w:rPr>
          <w:rFonts w:ascii="Microsoft JhengHei" w:eastAsia="Microsoft JhengHei" w:hint="eastAsia"/>
          <w:b/>
          <w:color w:val="AEB1B5"/>
          <w:spacing w:val="2"/>
          <w:sz w:val="21"/>
        </w:rPr>
        <w:t xml:space="preserve">校验和： </w:t>
      </w:r>
      <w:r>
        <w:rPr>
          <w:rFonts w:ascii="Calibri" w:eastAsia="Calibri"/>
          <w:color w:val="AEB1B5"/>
          <w:sz w:val="21"/>
        </w:rPr>
        <w:t>TCP</w:t>
      </w:r>
      <w:r>
        <w:rPr>
          <w:rFonts w:ascii="Calibri" w:eastAsia="Calibri"/>
          <w:color w:val="AEB1B5"/>
          <w:spacing w:val="17"/>
          <w:sz w:val="21"/>
        </w:rPr>
        <w:t xml:space="preserve"> </w:t>
      </w:r>
      <w:r>
        <w:rPr>
          <w:color w:val="AEB1B5"/>
          <w:sz w:val="21"/>
        </w:rPr>
        <w:t>将保持它⾸部和数据的检验和。这是⼀个端到端的检验和，⽬的是检测数据在</w:t>
      </w:r>
    </w:p>
    <w:p w:rsidR="006C2B7B" w:rsidRDefault="00944A09">
      <w:pPr>
        <w:pStyle w:val="a3"/>
        <w:ind w:left="1050" w:right="217"/>
      </w:pPr>
      <w:r>
        <w:rPr>
          <w:color w:val="AEB1B5"/>
          <w:w w:val="95"/>
        </w:rPr>
        <w:t>传输过程中的任何变化。如果收到段的检验和有差错，</w:t>
      </w:r>
      <w:r>
        <w:rPr>
          <w:rFonts w:ascii="Calibri" w:eastAsia="Calibri"/>
          <w:color w:val="AEB1B5"/>
          <w:w w:val="95"/>
        </w:rPr>
        <w:t xml:space="preserve">TCP     </w:t>
      </w:r>
      <w:r>
        <w:rPr>
          <w:color w:val="AEB1B5"/>
          <w:w w:val="95"/>
        </w:rPr>
        <w:t>将丢弃这个报⽂段和不确认收到此报⽂段。</w:t>
      </w:r>
    </w:p>
    <w:p w:rsidR="006C2B7B" w:rsidRDefault="00944A09">
      <w:pPr>
        <w:pStyle w:val="a4"/>
        <w:numPr>
          <w:ilvl w:val="0"/>
          <w:numId w:val="24"/>
        </w:numPr>
        <w:tabs>
          <w:tab w:val="left" w:pos="1051"/>
        </w:tabs>
        <w:spacing w:before="14" w:line="249" w:lineRule="exact"/>
        <w:rPr>
          <w:sz w:val="21"/>
        </w:rPr>
      </w:pPr>
      <w:r>
        <w:rPr>
          <w:rFonts w:ascii="Calibri" w:eastAsia="Calibri"/>
          <w:color w:val="AEB1B5"/>
          <w:sz w:val="21"/>
        </w:rPr>
        <w:t>TCP</w:t>
      </w:r>
      <w:r>
        <w:rPr>
          <w:rFonts w:ascii="Calibri" w:eastAsia="Calibri"/>
          <w:color w:val="AEB1B5"/>
          <w:spacing w:val="22"/>
          <w:sz w:val="21"/>
        </w:rPr>
        <w:t xml:space="preserve"> </w:t>
      </w:r>
      <w:r>
        <w:rPr>
          <w:color w:val="AEB1B5"/>
          <w:sz w:val="21"/>
        </w:rPr>
        <w:t>的接收端会丢弃重复的数据。</w:t>
      </w:r>
    </w:p>
    <w:p w:rsidR="006C2B7B" w:rsidRDefault="00944A09">
      <w:pPr>
        <w:pStyle w:val="a4"/>
        <w:numPr>
          <w:ilvl w:val="0"/>
          <w:numId w:val="24"/>
        </w:numPr>
        <w:tabs>
          <w:tab w:val="left" w:pos="1051"/>
        </w:tabs>
        <w:spacing w:line="328" w:lineRule="exact"/>
        <w:rPr>
          <w:sz w:val="21"/>
        </w:rPr>
      </w:pPr>
      <w:r>
        <w:rPr>
          <w:rFonts w:ascii="Microsoft JhengHei" w:eastAsia="Microsoft JhengHei" w:hint="eastAsia"/>
          <w:b/>
          <w:color w:val="AEB1B5"/>
          <w:spacing w:val="3"/>
          <w:sz w:val="21"/>
        </w:rPr>
        <w:t xml:space="preserve">流量控制： </w:t>
      </w:r>
      <w:r>
        <w:rPr>
          <w:rFonts w:ascii="Calibri" w:eastAsia="Calibri"/>
          <w:color w:val="AEB1B5"/>
          <w:sz w:val="21"/>
        </w:rPr>
        <w:t>TCP</w:t>
      </w:r>
      <w:r>
        <w:rPr>
          <w:rFonts w:ascii="Calibri" w:eastAsia="Calibri"/>
          <w:color w:val="AEB1B5"/>
          <w:spacing w:val="28"/>
          <w:sz w:val="21"/>
        </w:rPr>
        <w:t xml:space="preserve"> </w:t>
      </w:r>
      <w:r>
        <w:rPr>
          <w:color w:val="AEB1B5"/>
          <w:sz w:val="21"/>
        </w:rPr>
        <w:t>连接的每⼀⽅都有固定⼤⼩的缓冲空间，</w:t>
      </w:r>
      <w:r>
        <w:rPr>
          <w:rFonts w:ascii="Calibri" w:eastAsia="Calibri"/>
          <w:color w:val="AEB1B5"/>
          <w:sz w:val="21"/>
        </w:rPr>
        <w:t>TCP</w:t>
      </w:r>
      <w:r>
        <w:rPr>
          <w:rFonts w:ascii="Calibri" w:eastAsia="Calibri"/>
          <w:color w:val="AEB1B5"/>
          <w:spacing w:val="28"/>
          <w:sz w:val="21"/>
        </w:rPr>
        <w:t xml:space="preserve"> </w:t>
      </w:r>
      <w:r>
        <w:rPr>
          <w:color w:val="AEB1B5"/>
          <w:sz w:val="21"/>
        </w:rPr>
        <w:t>的接收端只允许发送端发送接</w:t>
      </w:r>
    </w:p>
    <w:p w:rsidR="006C2B7B" w:rsidRDefault="00944A09">
      <w:pPr>
        <w:pStyle w:val="a3"/>
        <w:spacing w:line="252" w:lineRule="auto"/>
        <w:ind w:left="1050" w:right="115"/>
      </w:pPr>
      <w:r>
        <w:rPr>
          <w:color w:val="AEB1B5"/>
          <w:w w:val="95"/>
        </w:rPr>
        <w:t xml:space="preserve">收端缓冲区能接纳的数据。当接收⽅来不及处理发送⽅的数据，能提示发送⽅降低发送的速     </w:t>
      </w:r>
      <w:r>
        <w:rPr>
          <w:color w:val="AEB1B5"/>
        </w:rPr>
        <w:t>率，防⽌包丢失。</w:t>
      </w:r>
      <w:r>
        <w:rPr>
          <w:rFonts w:ascii="Calibri" w:eastAsia="Calibri"/>
          <w:color w:val="AEB1B5"/>
        </w:rPr>
        <w:t>TCP</w:t>
      </w:r>
      <w:r>
        <w:rPr>
          <w:rFonts w:ascii="Calibri" w:eastAsia="Calibri"/>
          <w:color w:val="AEB1B5"/>
          <w:spacing w:val="28"/>
        </w:rPr>
        <w:t xml:space="preserve"> </w:t>
      </w:r>
      <w:r>
        <w:rPr>
          <w:color w:val="AEB1B5"/>
        </w:rPr>
        <w:t>使⽤的流量控制协议是可变⼤⼩的滑动窗⼝协议。 （</w:t>
      </w:r>
      <w:r>
        <w:rPr>
          <w:rFonts w:ascii="Calibri" w:eastAsia="Calibri"/>
          <w:color w:val="AEB1B5"/>
        </w:rPr>
        <w:t>TCP</w:t>
      </w:r>
      <w:r>
        <w:rPr>
          <w:rFonts w:ascii="Calibri" w:eastAsia="Calibri"/>
          <w:color w:val="AEB1B5"/>
          <w:spacing w:val="28"/>
        </w:rPr>
        <w:t xml:space="preserve"> </w:t>
      </w:r>
      <w:r>
        <w:rPr>
          <w:color w:val="AEB1B5"/>
        </w:rPr>
        <w:t>利⽤滑动窗</w:t>
      </w:r>
    </w:p>
    <w:p w:rsidR="006C2B7B" w:rsidRDefault="00944A09">
      <w:pPr>
        <w:pStyle w:val="a3"/>
        <w:spacing w:line="228" w:lineRule="exact"/>
        <w:ind w:left="1050"/>
      </w:pPr>
      <w:r>
        <w:rPr>
          <w:color w:val="AEB1B5"/>
          <w:w w:val="95"/>
        </w:rPr>
        <w:t>⼝实现流量控制）</w:t>
      </w:r>
    </w:p>
    <w:p w:rsidR="006C2B7B" w:rsidRDefault="00944A09">
      <w:pPr>
        <w:pStyle w:val="a4"/>
        <w:numPr>
          <w:ilvl w:val="0"/>
          <w:numId w:val="24"/>
        </w:numPr>
        <w:tabs>
          <w:tab w:val="left" w:pos="1051"/>
        </w:tabs>
        <w:spacing w:line="296" w:lineRule="exact"/>
        <w:rPr>
          <w:sz w:val="21"/>
        </w:rPr>
      </w:pPr>
      <w:r>
        <w:rPr>
          <w:rFonts w:ascii="Microsoft JhengHei" w:eastAsia="Microsoft JhengHei" w:hint="eastAsia"/>
          <w:b/>
          <w:color w:val="AEB1B5"/>
          <w:spacing w:val="2"/>
          <w:sz w:val="21"/>
        </w:rPr>
        <w:t xml:space="preserve">拥塞控制： </w:t>
      </w:r>
      <w:r>
        <w:rPr>
          <w:color w:val="AEB1B5"/>
          <w:sz w:val="21"/>
        </w:rPr>
        <w:t>当⽹络拥塞时，减少数据的发送。</w:t>
      </w:r>
    </w:p>
    <w:p w:rsidR="006C2B7B" w:rsidRDefault="00944A09">
      <w:pPr>
        <w:pStyle w:val="a4"/>
        <w:numPr>
          <w:ilvl w:val="0"/>
          <w:numId w:val="24"/>
        </w:numPr>
        <w:tabs>
          <w:tab w:val="left" w:pos="1051"/>
        </w:tabs>
        <w:spacing w:line="328" w:lineRule="exact"/>
        <w:rPr>
          <w:sz w:val="21"/>
        </w:rPr>
      </w:pPr>
      <w:r>
        <w:rPr>
          <w:rFonts w:ascii="Calibri" w:eastAsia="Calibri"/>
          <w:b/>
          <w:color w:val="AEB1B5"/>
          <w:w w:val="95"/>
          <w:sz w:val="21"/>
        </w:rPr>
        <w:t>ARQ</w:t>
      </w:r>
      <w:r>
        <w:rPr>
          <w:rFonts w:ascii="Calibri" w:eastAsia="Calibri"/>
          <w:b/>
          <w:color w:val="AEB1B5"/>
          <w:spacing w:val="3"/>
          <w:w w:val="95"/>
          <w:sz w:val="21"/>
        </w:rPr>
        <w:t xml:space="preserve">     </w:t>
      </w:r>
      <w:r>
        <w:rPr>
          <w:rFonts w:ascii="Microsoft JhengHei" w:eastAsia="Microsoft JhengHei" w:hint="eastAsia"/>
          <w:b/>
          <w:color w:val="AEB1B5"/>
          <w:spacing w:val="5"/>
          <w:w w:val="95"/>
          <w:sz w:val="21"/>
        </w:rPr>
        <w:t xml:space="preserve">协议：    </w:t>
      </w:r>
      <w:r>
        <w:rPr>
          <w:color w:val="AEB1B5"/>
          <w:w w:val="95"/>
          <w:sz w:val="21"/>
        </w:rPr>
        <w:t>也是为了实现可靠传输的，它的基本原理就是每发完⼀个分组就停⽌发送，等待</w:t>
      </w:r>
    </w:p>
    <w:p w:rsidR="006C2B7B" w:rsidRDefault="00944A09">
      <w:pPr>
        <w:pStyle w:val="a3"/>
        <w:spacing w:line="241" w:lineRule="exact"/>
        <w:ind w:left="1050"/>
      </w:pPr>
      <w:r>
        <w:rPr>
          <w:color w:val="AEB1B5"/>
          <w:w w:val="95"/>
        </w:rPr>
        <w:t>对⽅确认。在收到确认后再发下⼀个分组。</w:t>
      </w:r>
    </w:p>
    <w:p w:rsidR="006C2B7B" w:rsidRDefault="00944A09">
      <w:pPr>
        <w:pStyle w:val="a4"/>
        <w:numPr>
          <w:ilvl w:val="0"/>
          <w:numId w:val="24"/>
        </w:numPr>
        <w:tabs>
          <w:tab w:val="left" w:pos="1051"/>
        </w:tabs>
        <w:spacing w:line="335" w:lineRule="exact"/>
        <w:rPr>
          <w:sz w:val="21"/>
        </w:rPr>
      </w:pPr>
      <w:r>
        <w:rPr>
          <w:rFonts w:ascii="Microsoft JhengHei" w:eastAsia="Microsoft JhengHei" w:hint="eastAsia"/>
          <w:b/>
          <w:color w:val="AEB1B5"/>
          <w:spacing w:val="4"/>
          <w:sz w:val="21"/>
        </w:rPr>
        <w:t xml:space="preserve">超时重传： </w:t>
      </w:r>
      <w:r>
        <w:rPr>
          <w:color w:val="AEB1B5"/>
          <w:spacing w:val="12"/>
          <w:sz w:val="21"/>
        </w:rPr>
        <w:t xml:space="preserve">当 </w:t>
      </w:r>
      <w:r>
        <w:rPr>
          <w:rFonts w:ascii="Calibri" w:eastAsia="Calibri"/>
          <w:color w:val="AEB1B5"/>
          <w:sz w:val="21"/>
        </w:rPr>
        <w:t>TCP</w:t>
      </w:r>
      <w:r>
        <w:rPr>
          <w:rFonts w:ascii="Calibri" w:eastAsia="Calibri"/>
          <w:color w:val="AEB1B5"/>
          <w:spacing w:val="31"/>
          <w:sz w:val="21"/>
        </w:rPr>
        <w:t xml:space="preserve"> </w:t>
      </w:r>
      <w:r>
        <w:rPr>
          <w:color w:val="AEB1B5"/>
          <w:sz w:val="21"/>
        </w:rPr>
        <w:t>发出⼀个段后，它启动⼀个定时器，等待⽬的端确认收到这个报⽂段。</w:t>
      </w:r>
    </w:p>
    <w:p w:rsidR="006C2B7B" w:rsidRDefault="00944A09">
      <w:pPr>
        <w:pStyle w:val="a3"/>
        <w:spacing w:line="274" w:lineRule="exact"/>
        <w:ind w:left="1050"/>
      </w:pPr>
      <w:r>
        <w:rPr>
          <w:color w:val="AEB1B5"/>
          <w:w w:val="95"/>
        </w:rPr>
        <w:t>如果不能及时收到⼀个确认，将重发这个报⽂段。</w:t>
      </w:r>
    </w:p>
    <w:p w:rsidR="006C2B7B" w:rsidRDefault="00944A09">
      <w:pPr>
        <w:pStyle w:val="a3"/>
        <w:spacing w:before="142"/>
      </w:pPr>
      <w:r>
        <w:rPr>
          <w:rFonts w:ascii="Microsoft JhengHei" w:eastAsia="Microsoft JhengHei" w:hint="eastAsia"/>
          <w:b/>
          <w:color w:val="42464C"/>
        </w:rPr>
        <w:t xml:space="preserve">⾯试官：  </w:t>
      </w:r>
      <w:r>
        <w:rPr>
          <w:color w:val="42464C"/>
        </w:rPr>
        <w:t xml:space="preserve">我再来问你⼀些  </w:t>
      </w:r>
      <w:r>
        <w:rPr>
          <w:rFonts w:ascii="Calibri" w:eastAsia="Calibri"/>
          <w:color w:val="42464C"/>
        </w:rPr>
        <w:t xml:space="preserve">Java  </w:t>
      </w:r>
      <w:r>
        <w:rPr>
          <w:color w:val="42464C"/>
        </w:rPr>
        <w:t>基础的问题吧！⼩伙⼦。</w:t>
      </w:r>
    </w:p>
    <w:p w:rsidR="006C2B7B" w:rsidRDefault="00944A09">
      <w:pPr>
        <w:pStyle w:val="a3"/>
        <w:spacing w:before="127"/>
      </w:pPr>
      <w:r>
        <w:rPr>
          <w:rFonts w:ascii="Microsoft JhengHei" w:eastAsia="Microsoft JhengHei" w:hAnsi="Microsoft JhengHei" w:hint="eastAsia"/>
          <w:b/>
          <w:color w:val="42464C"/>
          <w:w w:val="105"/>
        </w:rPr>
        <w:t xml:space="preserve">我： </w:t>
      </w:r>
      <w:r>
        <w:rPr>
          <w:color w:val="42464C"/>
          <w:w w:val="105"/>
        </w:rPr>
        <w:t xml:space="preserve">好的。（内⼼ </w:t>
      </w:r>
      <w:r>
        <w:rPr>
          <w:rFonts w:ascii="Calibri" w:eastAsia="Calibri" w:hAnsi="Calibri"/>
          <w:color w:val="42464C"/>
          <w:w w:val="105"/>
        </w:rPr>
        <w:t>os:“</w:t>
      </w:r>
      <w:r>
        <w:rPr>
          <w:color w:val="42464C"/>
          <w:w w:val="105"/>
        </w:rPr>
        <w:t>你尽管来！</w:t>
      </w:r>
      <w:r>
        <w:rPr>
          <w:rFonts w:ascii="Calibri" w:eastAsia="Calibri" w:hAnsi="Calibri"/>
          <w:color w:val="42464C"/>
          <w:w w:val="105"/>
        </w:rPr>
        <w:t>”</w:t>
      </w:r>
      <w:r>
        <w:rPr>
          <w:color w:val="42464C"/>
          <w:w w:val="105"/>
        </w:rPr>
        <w:t>）</w:t>
      </w:r>
    </w:p>
    <w:p w:rsidR="006C2B7B" w:rsidRDefault="00944A09">
      <w:pPr>
        <w:pStyle w:val="3"/>
        <w:spacing w:before="204"/>
      </w:pPr>
      <w:r>
        <w:rPr>
          <w:rFonts w:ascii="Calibri" w:eastAsia="Calibri"/>
          <w:color w:val="222324"/>
          <w:w w:val="105"/>
        </w:rPr>
        <w:t>Java</w:t>
      </w:r>
      <w:r>
        <w:rPr>
          <w:color w:val="222324"/>
          <w:w w:val="105"/>
        </w:rPr>
        <w:t>基础</w:t>
      </w:r>
    </w:p>
    <w:p w:rsidR="006C2B7B" w:rsidRDefault="00944A09">
      <w:pPr>
        <w:spacing w:before="149"/>
        <w:ind w:left="117"/>
        <w:rPr>
          <w:rFonts w:ascii="Calibri" w:eastAsia="Calibri"/>
          <w:sz w:val="21"/>
        </w:rPr>
      </w:pPr>
      <w:r>
        <w:rPr>
          <w:rFonts w:ascii="Microsoft JhengHei" w:eastAsia="Microsoft JhengHei" w:hint="eastAsia"/>
          <w:b/>
          <w:color w:val="42464C"/>
          <w:sz w:val="21"/>
        </w:rPr>
        <w:t xml:space="preserve">⾯试官：   </w:t>
      </w:r>
      <w:r>
        <w:rPr>
          <w:color w:val="42464C"/>
          <w:sz w:val="21"/>
        </w:rPr>
        <w:t>既然有了字节流</w:t>
      </w:r>
      <w:r>
        <w:rPr>
          <w:rFonts w:ascii="Calibri" w:eastAsia="Calibri"/>
          <w:color w:val="42464C"/>
          <w:sz w:val="21"/>
        </w:rPr>
        <w:t>,</w:t>
      </w:r>
      <w:r>
        <w:rPr>
          <w:color w:val="42464C"/>
          <w:sz w:val="21"/>
        </w:rPr>
        <w:t>为什么还要有字符流</w:t>
      </w:r>
      <w:r>
        <w:rPr>
          <w:rFonts w:ascii="Calibri" w:eastAsia="Calibri"/>
          <w:color w:val="42464C"/>
          <w:sz w:val="21"/>
        </w:rPr>
        <w:t>?</w:t>
      </w:r>
    </w:p>
    <w:p w:rsidR="006C2B7B" w:rsidRDefault="00944A09">
      <w:pPr>
        <w:spacing w:before="196" w:line="187" w:lineRule="auto"/>
        <w:ind w:left="117" w:right="215"/>
        <w:rPr>
          <w:rFonts w:ascii="Calibri" w:eastAsia="Calibri" w:hAnsi="Calibri"/>
          <w:sz w:val="21"/>
        </w:rPr>
      </w:pPr>
      <w:r>
        <w:rPr>
          <w:color w:val="42464C"/>
          <w:spacing w:val="2"/>
          <w:sz w:val="21"/>
        </w:rPr>
        <w:t xml:space="preserve">我：内⼼ </w:t>
      </w:r>
      <w:r>
        <w:rPr>
          <w:rFonts w:ascii="Calibri" w:eastAsia="Calibri" w:hAnsi="Calibri"/>
          <w:color w:val="42464C"/>
          <w:sz w:val="21"/>
        </w:rPr>
        <w:t>os</w:t>
      </w:r>
      <w:r>
        <w:rPr>
          <w:rFonts w:ascii="Calibri" w:eastAsia="Calibri" w:hAnsi="Calibri"/>
          <w:color w:val="42464C"/>
          <w:spacing w:val="17"/>
          <w:sz w:val="21"/>
        </w:rPr>
        <w:t xml:space="preserve">  </w:t>
      </w:r>
      <w:r>
        <w:rPr>
          <w:color w:val="42464C"/>
          <w:sz w:val="21"/>
        </w:rPr>
        <w:t>：</w:t>
      </w:r>
      <w:r>
        <w:rPr>
          <w:rFonts w:ascii="Calibri" w:eastAsia="Calibri" w:hAnsi="Calibri"/>
          <w:color w:val="42464C"/>
          <w:sz w:val="21"/>
        </w:rPr>
        <w:t>“</w:t>
      </w:r>
      <w:r>
        <w:rPr>
          <w:color w:val="42464C"/>
          <w:sz w:val="21"/>
        </w:rPr>
        <w:t>问题本质想问：</w:t>
      </w:r>
      <w:r>
        <w:rPr>
          <w:rFonts w:ascii="Microsoft JhengHei" w:eastAsia="Microsoft JhengHei" w:hAnsi="Microsoft JhengHei" w:hint="eastAsia"/>
          <w:b/>
          <w:color w:val="42464C"/>
          <w:sz w:val="21"/>
        </w:rPr>
        <w:t>不管是⽂件读写还是⽹络发送接收，信息的最⼩存储单元都是字节</w:t>
      </w:r>
      <w:r>
        <w:rPr>
          <w:rFonts w:ascii="Microsoft JhengHei" w:eastAsia="Microsoft JhengHei" w:hAnsi="Microsoft JhengHei" w:hint="eastAsia"/>
          <w:b/>
          <w:color w:val="42464C"/>
          <w:spacing w:val="-203"/>
          <w:sz w:val="21"/>
        </w:rPr>
        <w:t>，</w:t>
      </w:r>
      <w:r>
        <w:rPr>
          <w:rFonts w:ascii="Microsoft JhengHei" w:eastAsia="Microsoft JhengHei" w:hAnsi="Microsoft JhengHei" w:hint="eastAsia"/>
          <w:b/>
          <w:color w:val="42464C"/>
          <w:spacing w:val="-51"/>
          <w:sz w:val="21"/>
        </w:rPr>
        <w:t xml:space="preserve"> </w:t>
      </w:r>
      <w:r>
        <w:rPr>
          <w:rFonts w:ascii="Microsoft JhengHei" w:eastAsia="Microsoft JhengHei" w:hAnsi="Microsoft JhengHei" w:hint="eastAsia"/>
          <w:b/>
          <w:color w:val="42464C"/>
          <w:spacing w:val="10"/>
          <w:sz w:val="21"/>
        </w:rPr>
        <w:t xml:space="preserve">那为什么 </w:t>
      </w:r>
      <w:r>
        <w:rPr>
          <w:rFonts w:ascii="Calibri" w:eastAsia="Calibri" w:hAnsi="Calibri"/>
          <w:b/>
          <w:color w:val="42464C"/>
          <w:sz w:val="21"/>
        </w:rPr>
        <w:t>I/O</w:t>
      </w:r>
      <w:r>
        <w:rPr>
          <w:rFonts w:ascii="Calibri" w:eastAsia="Calibri" w:hAnsi="Calibri"/>
          <w:b/>
          <w:color w:val="42464C"/>
          <w:spacing w:val="4"/>
          <w:sz w:val="21"/>
        </w:rPr>
        <w:t xml:space="preserve">  </w:t>
      </w:r>
      <w:r>
        <w:rPr>
          <w:rFonts w:ascii="Microsoft JhengHei" w:eastAsia="Microsoft JhengHei" w:hAnsi="Microsoft JhengHei" w:hint="eastAsia"/>
          <w:b/>
          <w:color w:val="42464C"/>
          <w:sz w:val="21"/>
        </w:rPr>
        <w:t>流操作要分为字节流操作和字符流操作呢？</w:t>
      </w:r>
      <w:r>
        <w:rPr>
          <w:rFonts w:ascii="Calibri" w:eastAsia="Calibri" w:hAnsi="Calibri"/>
          <w:color w:val="42464C"/>
          <w:sz w:val="21"/>
        </w:rPr>
        <w:t>”</w:t>
      </w:r>
    </w:p>
    <w:p w:rsidR="006C2B7B" w:rsidRDefault="006C2B7B">
      <w:pPr>
        <w:pStyle w:val="a3"/>
        <w:spacing w:before="11"/>
        <w:ind w:left="0"/>
        <w:rPr>
          <w:rFonts w:ascii="Calibri"/>
          <w:sz w:val="17"/>
        </w:rPr>
      </w:pPr>
    </w:p>
    <w:p w:rsidR="006C2B7B" w:rsidRDefault="001C37C9">
      <w:pPr>
        <w:pStyle w:val="a3"/>
        <w:ind w:left="409" w:right="131"/>
      </w:pPr>
      <w:r>
        <w:pict>
          <v:line id="_x0000_s1223" style="position:absolute;left:0;text-align:left;z-index:48112;mso-position-horizontal-relative:page" from="66.45pt,.45pt" to="66.45pt,58.1pt" strokecolor="#ddd" strokeweight=".56503mm">
            <w10:wrap anchorx="page"/>
          </v:line>
        </w:pict>
      </w:r>
      <w:r w:rsidR="00944A09">
        <w:rPr>
          <w:color w:val="AEB1B5"/>
        </w:rPr>
        <w:t xml:space="preserve">字符流是由 </w:t>
      </w:r>
      <w:r w:rsidR="00944A09">
        <w:rPr>
          <w:rFonts w:ascii="Calibri" w:eastAsia="Calibri"/>
          <w:color w:val="AEB1B5"/>
        </w:rPr>
        <w:t xml:space="preserve">Java </w:t>
      </w:r>
      <w:r w:rsidR="00944A09">
        <w:rPr>
          <w:color w:val="AEB1B5"/>
        </w:rPr>
        <w:t xml:space="preserve">虚拟机将字节转换得到的，问题就出在这个过程还算是⾮常耗时，并且，如果我们不知道编码类型就很容易出现乱码问题。所以， </w:t>
      </w:r>
      <w:r w:rsidR="00944A09">
        <w:rPr>
          <w:rFonts w:ascii="Calibri" w:eastAsia="Calibri"/>
          <w:color w:val="AEB1B5"/>
        </w:rPr>
        <w:t xml:space="preserve">I/O </w:t>
      </w:r>
      <w:r w:rsidR="00944A09">
        <w:rPr>
          <w:color w:val="AEB1B5"/>
        </w:rPr>
        <w:t>流就⼲脆提供了⼀个直接操作字符的接⼝，</w:t>
      </w:r>
    </w:p>
    <w:p w:rsidR="006C2B7B" w:rsidRDefault="00944A09">
      <w:pPr>
        <w:pStyle w:val="a3"/>
        <w:spacing w:line="252" w:lineRule="auto"/>
        <w:ind w:left="409" w:right="421"/>
      </w:pPr>
      <w:r>
        <w:rPr>
          <w:color w:val="AEB1B5"/>
          <w:w w:val="95"/>
        </w:rPr>
        <w:t>⽅便我们平时对字符进⾏流操作。如果⾳频⽂件、图⽚等媒体⽂件⽤字节流⽐较好，如果涉及到字    符的话使⽤字符流⽐较好。</w:t>
      </w:r>
    </w:p>
    <w:p w:rsidR="006C2B7B" w:rsidRDefault="00944A09">
      <w:pPr>
        <w:pStyle w:val="a3"/>
        <w:spacing w:before="133"/>
      </w:pPr>
      <w:r>
        <w:rPr>
          <w:rFonts w:ascii="Microsoft JhengHei" w:eastAsia="Microsoft JhengHei" w:hint="eastAsia"/>
          <w:b/>
          <w:color w:val="42464C"/>
        </w:rPr>
        <w:t>⾯试官</w:t>
      </w:r>
      <w:r>
        <w:rPr>
          <w:color w:val="42464C"/>
        </w:rPr>
        <w:t>：深拷⻉  和  浅拷⻉有啥区别呢？</w:t>
      </w:r>
    </w:p>
    <w:p w:rsidR="006C2B7B" w:rsidRDefault="00944A09">
      <w:pPr>
        <w:pStyle w:val="6"/>
        <w:spacing w:before="130"/>
      </w:pPr>
      <w:r>
        <w:rPr>
          <w:color w:val="42464C"/>
          <w:w w:val="95"/>
        </w:rPr>
        <w:t>我：</w:t>
      </w:r>
    </w:p>
    <w:p w:rsidR="006C2B7B" w:rsidRDefault="006C2B7B">
      <w:pPr>
        <w:pStyle w:val="a3"/>
        <w:spacing w:before="17"/>
        <w:ind w:left="0"/>
        <w:rPr>
          <w:rFonts w:ascii="Microsoft JhengHei"/>
          <w:b/>
          <w:sz w:val="7"/>
        </w:rPr>
      </w:pPr>
    </w:p>
    <w:p w:rsidR="006C2B7B" w:rsidRDefault="001C37C9">
      <w:pPr>
        <w:pStyle w:val="a4"/>
        <w:numPr>
          <w:ilvl w:val="0"/>
          <w:numId w:val="23"/>
        </w:numPr>
        <w:tabs>
          <w:tab w:val="left" w:pos="1051"/>
        </w:tabs>
        <w:spacing w:line="360" w:lineRule="exact"/>
        <w:rPr>
          <w:sz w:val="21"/>
        </w:rPr>
      </w:pPr>
      <w:r>
        <w:pict>
          <v:line id="_x0000_s1222" style="position:absolute;left:0;text-align:left;z-index:48136;mso-position-horizontal-relative:page" from="66.45pt,4pt" to="66.45pt,69.25pt" strokecolor="#ddd" strokeweight=".56503mm">
            <w10:wrap anchorx="page"/>
          </v:line>
        </w:pict>
      </w:r>
      <w:r w:rsidR="00944A09">
        <w:rPr>
          <w:rFonts w:ascii="Microsoft JhengHei" w:eastAsia="Microsoft JhengHei" w:hint="eastAsia"/>
          <w:b/>
          <w:color w:val="AEB1B5"/>
          <w:sz w:val="21"/>
        </w:rPr>
        <w:t>浅拷⻉</w:t>
      </w:r>
      <w:r w:rsidR="00944A09">
        <w:rPr>
          <w:color w:val="AEB1B5"/>
          <w:sz w:val="21"/>
        </w:rPr>
        <w:t>：对基本数据类型进⾏值传递，对引⽤数据类型进⾏引⽤传递般的拷⻉，此为浅拷</w:t>
      </w:r>
    </w:p>
    <w:p w:rsidR="006C2B7B" w:rsidRDefault="00944A09">
      <w:pPr>
        <w:pStyle w:val="a3"/>
        <w:spacing w:line="241" w:lineRule="exact"/>
        <w:ind w:left="1050"/>
      </w:pPr>
      <w:r>
        <w:rPr>
          <w:color w:val="AEB1B5"/>
          <w:w w:val="95"/>
        </w:rPr>
        <w:t>⻉。</w:t>
      </w:r>
    </w:p>
    <w:p w:rsidR="006C2B7B" w:rsidRDefault="00944A09">
      <w:pPr>
        <w:pStyle w:val="a4"/>
        <w:numPr>
          <w:ilvl w:val="0"/>
          <w:numId w:val="23"/>
        </w:numPr>
        <w:tabs>
          <w:tab w:val="left" w:pos="1051"/>
        </w:tabs>
        <w:spacing w:line="335" w:lineRule="exact"/>
        <w:rPr>
          <w:sz w:val="21"/>
        </w:rPr>
      </w:pPr>
      <w:r>
        <w:rPr>
          <w:rFonts w:ascii="Microsoft JhengHei" w:eastAsia="Microsoft JhengHei" w:hint="eastAsia"/>
          <w:b/>
          <w:color w:val="AEB1B5"/>
          <w:sz w:val="21"/>
        </w:rPr>
        <w:t>深拷⻉</w:t>
      </w:r>
      <w:r>
        <w:rPr>
          <w:color w:val="AEB1B5"/>
          <w:sz w:val="21"/>
        </w:rPr>
        <w:t>：对基本数据类型进⾏值传递，对引⽤数据类型，创建⼀个新的对象，并复制其内</w:t>
      </w:r>
    </w:p>
    <w:p w:rsidR="006C2B7B" w:rsidRDefault="00944A09">
      <w:pPr>
        <w:pStyle w:val="a3"/>
        <w:spacing w:line="274" w:lineRule="exact"/>
        <w:ind w:left="1050"/>
      </w:pPr>
      <w:r>
        <w:rPr>
          <w:color w:val="AEB1B5"/>
          <w:w w:val="95"/>
        </w:rPr>
        <w:t>容，此为深拷⻉。</w:t>
      </w:r>
    </w:p>
    <w:p w:rsidR="006C2B7B" w:rsidRDefault="006C2B7B">
      <w:pPr>
        <w:spacing w:line="274" w:lineRule="exact"/>
        <w:sectPr w:rsidR="006C2B7B">
          <w:pgSz w:w="11900" w:h="16840"/>
          <w:pgMar w:top="740" w:right="1160" w:bottom="280" w:left="1140" w:header="720" w:footer="720" w:gutter="0"/>
          <w:cols w:space="720"/>
        </w:sectPr>
      </w:pPr>
    </w:p>
    <w:p w:rsidR="006C2B7B" w:rsidRDefault="00944A09">
      <w:pPr>
        <w:pStyle w:val="a3"/>
        <w:ind w:left="1750"/>
        <w:rPr>
          <w:sz w:val="20"/>
        </w:rPr>
      </w:pPr>
      <w:r>
        <w:rPr>
          <w:noProof/>
          <w:sz w:val="20"/>
          <w:lang w:eastAsia="zh-CN"/>
        </w:rPr>
        <w:drawing>
          <wp:inline distT="0" distB="0" distL="0" distR="0">
            <wp:extent cx="4076699" cy="1987391"/>
            <wp:effectExtent l="0" t="0" r="0" b="0"/>
            <wp:docPr id="46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2.jpeg"/>
                    <pic:cNvPicPr/>
                  </pic:nvPicPr>
                  <pic:blipFill>
                    <a:blip r:embed="rId55" cstate="print"/>
                    <a:stretch>
                      <a:fillRect/>
                    </a:stretch>
                  </pic:blipFill>
                  <pic:spPr>
                    <a:xfrm>
                      <a:off x="0" y="0"/>
                      <a:ext cx="4076699" cy="1987391"/>
                    </a:xfrm>
                    <a:prstGeom prst="rect">
                      <a:avLst/>
                    </a:prstGeom>
                  </pic:spPr>
                </pic:pic>
              </a:graphicData>
            </a:graphic>
          </wp:inline>
        </w:drawing>
      </w:r>
    </w:p>
    <w:p w:rsidR="006C2B7B" w:rsidRDefault="006C2B7B">
      <w:pPr>
        <w:pStyle w:val="a3"/>
        <w:spacing w:before="1"/>
        <w:ind w:left="0"/>
        <w:rPr>
          <w:sz w:val="11"/>
        </w:rPr>
      </w:pPr>
    </w:p>
    <w:p w:rsidR="006C2B7B" w:rsidRDefault="001C37C9">
      <w:pPr>
        <w:spacing w:line="356" w:lineRule="exact"/>
        <w:ind w:left="117"/>
        <w:rPr>
          <w:sz w:val="21"/>
        </w:rPr>
      </w:pPr>
      <w:r>
        <w:pict>
          <v:line id="_x0000_s1221" style="position:absolute;left:0;text-align:left;z-index:48160;mso-position-horizontal-relative:page" from="66.45pt,-162.65pt" to="66.45pt,-6.5pt" strokecolor="#ddd" strokeweight=".56503mm">
            <w10:wrap anchorx="page"/>
          </v:line>
        </w:pict>
      </w:r>
      <w:r w:rsidR="00944A09">
        <w:rPr>
          <w:rFonts w:ascii="Microsoft JhengHei" w:eastAsia="Microsoft JhengHei" w:hint="eastAsia"/>
          <w:b/>
          <w:color w:val="42464C"/>
          <w:sz w:val="21"/>
        </w:rPr>
        <w:t xml:space="preserve">⾯试官：  </w:t>
      </w:r>
      <w:r w:rsidR="00944A09">
        <w:rPr>
          <w:color w:val="42464C"/>
          <w:sz w:val="21"/>
        </w:rPr>
        <w:t>好的！⾯试结束。⼩伙⼦可以的！回家等通知吧！</w:t>
      </w:r>
    </w:p>
    <w:p w:rsidR="006C2B7B" w:rsidRDefault="00944A09">
      <w:pPr>
        <w:spacing w:before="131"/>
        <w:ind w:left="117"/>
        <w:rPr>
          <w:sz w:val="21"/>
        </w:rPr>
      </w:pPr>
      <w:r>
        <w:rPr>
          <w:rFonts w:ascii="Microsoft JhengHei" w:eastAsia="Microsoft JhengHei" w:hint="eastAsia"/>
          <w:b/>
          <w:color w:val="42464C"/>
          <w:sz w:val="21"/>
        </w:rPr>
        <w:t xml:space="preserve">我： </w:t>
      </w:r>
      <w:r>
        <w:rPr>
          <w:color w:val="42464C"/>
          <w:sz w:val="21"/>
        </w:rPr>
        <w:t>好的好的！⾟苦您了！</w:t>
      </w:r>
    </w:p>
    <w:p w:rsidR="006C2B7B" w:rsidRDefault="006C2B7B">
      <w:pPr>
        <w:pStyle w:val="a3"/>
        <w:ind w:left="0"/>
        <w:rPr>
          <w:sz w:val="24"/>
        </w:rPr>
      </w:pPr>
    </w:p>
    <w:p w:rsidR="006C2B7B" w:rsidRDefault="006C2B7B">
      <w:pPr>
        <w:pStyle w:val="a3"/>
        <w:spacing w:before="13"/>
        <w:ind w:left="0"/>
        <w:rPr>
          <w:sz w:val="29"/>
        </w:rPr>
      </w:pPr>
    </w:p>
    <w:p w:rsidR="006C2B7B" w:rsidRDefault="00944A09">
      <w:pPr>
        <w:pStyle w:val="a3"/>
      </w:pPr>
      <w:r>
        <w:rPr>
          <w:color w:val="42464C"/>
          <w:w w:val="95"/>
        </w:rPr>
        <w:t>不知道这个系列⼤家喜欢不？喜欢的后续还会更新，不过我⾃⼰时间和能⼒有限，望⼤家理解！</w:t>
      </w:r>
    </w:p>
    <w:p w:rsidR="006C2B7B" w:rsidRDefault="006C2B7B">
      <w:pPr>
        <w:pStyle w:val="a3"/>
        <w:spacing w:before="6"/>
        <w:ind w:left="0"/>
        <w:rPr>
          <w:sz w:val="19"/>
        </w:rPr>
      </w:pPr>
    </w:p>
    <w:p w:rsidR="006C2B7B" w:rsidRDefault="00944A09">
      <w:pPr>
        <w:pStyle w:val="a3"/>
        <w:rPr>
          <w:rFonts w:ascii="Calibri"/>
        </w:rPr>
      </w:pPr>
      <w:r>
        <w:rPr>
          <w:rFonts w:ascii="Calibri"/>
          <w:color w:val="42464C"/>
          <w:w w:val="105"/>
        </w:rPr>
        <w:t>2020-03-08</w:t>
      </w:r>
    </w:p>
    <w:p w:rsidR="006C2B7B" w:rsidRDefault="006C2B7B">
      <w:pPr>
        <w:pStyle w:val="a3"/>
        <w:ind w:left="0"/>
        <w:rPr>
          <w:rFonts w:ascii="Calibri"/>
          <w:sz w:val="24"/>
        </w:rPr>
      </w:pPr>
    </w:p>
    <w:p w:rsidR="006C2B7B" w:rsidRDefault="006C2B7B">
      <w:pPr>
        <w:pStyle w:val="a3"/>
        <w:spacing w:before="2"/>
        <w:ind w:left="0"/>
        <w:rPr>
          <w:rFonts w:ascii="Calibri"/>
          <w:sz w:val="31"/>
        </w:rPr>
      </w:pPr>
    </w:p>
    <w:p w:rsidR="006C2B7B" w:rsidRDefault="00944A09">
      <w:pPr>
        <w:pStyle w:val="2"/>
        <w:rPr>
          <w:rFonts w:ascii="Calibri" w:eastAsia="Calibri"/>
        </w:rPr>
      </w:pPr>
      <w:r>
        <w:rPr>
          <w:color w:val="222324"/>
        </w:rPr>
        <w:t>我和阿⾥⾯试官的⼀次邂逅</w:t>
      </w:r>
      <w:r>
        <w:rPr>
          <w:rFonts w:ascii="Calibri" w:eastAsia="Calibri"/>
          <w:color w:val="222324"/>
        </w:rPr>
        <w:t>(</w:t>
      </w:r>
      <w:r>
        <w:rPr>
          <w:color w:val="222324"/>
        </w:rPr>
        <w:t>下</w:t>
      </w:r>
      <w:r>
        <w:rPr>
          <w:rFonts w:ascii="Calibri" w:eastAsia="Calibri"/>
          <w:color w:val="222324"/>
        </w:rPr>
        <w:t>)</w:t>
      </w:r>
    </w:p>
    <w:p w:rsidR="006C2B7B" w:rsidRDefault="006C2B7B">
      <w:pPr>
        <w:pStyle w:val="a3"/>
        <w:spacing w:before="7"/>
        <w:ind w:left="0"/>
        <w:rPr>
          <w:rFonts w:ascii="Calibri"/>
          <w:b/>
          <w:sz w:val="27"/>
        </w:rPr>
      </w:pPr>
    </w:p>
    <w:p w:rsidR="006C2B7B" w:rsidRDefault="00944A09">
      <w:pPr>
        <w:pStyle w:val="a3"/>
        <w:spacing w:before="1"/>
      </w:pPr>
      <w:r>
        <w:rPr>
          <w:color w:val="42464C"/>
          <w:w w:val="95"/>
        </w:rPr>
        <w:t>本⽂主要内容如下：</w:t>
      </w:r>
    </w:p>
    <w:p w:rsidR="006C2B7B" w:rsidRDefault="00944A09">
      <w:pPr>
        <w:pStyle w:val="6"/>
        <w:spacing w:before="142"/>
        <w:rPr>
          <w:rFonts w:ascii="PMingLiU" w:eastAsia="PMingLiU"/>
          <w:b w:val="0"/>
        </w:rPr>
      </w:pPr>
      <w:r>
        <w:rPr>
          <w:color w:val="42464C"/>
        </w:rPr>
        <w:t xml:space="preserve">操作系统 </w:t>
      </w:r>
      <w:r>
        <w:rPr>
          <w:rFonts w:ascii="PMingLiU" w:eastAsia="PMingLiU" w:hint="eastAsia"/>
          <w:b w:val="0"/>
          <w:color w:val="42464C"/>
        </w:rPr>
        <w:t>：</w:t>
      </w:r>
    </w:p>
    <w:p w:rsidR="006C2B7B" w:rsidRDefault="00944A09">
      <w:pPr>
        <w:pStyle w:val="a4"/>
        <w:numPr>
          <w:ilvl w:val="0"/>
          <w:numId w:val="22"/>
        </w:numPr>
        <w:tabs>
          <w:tab w:val="left" w:pos="758"/>
        </w:tabs>
        <w:spacing w:before="209" w:line="289" w:lineRule="exact"/>
        <w:ind w:hanging="376"/>
        <w:rPr>
          <w:rFonts w:ascii="Calibri" w:eastAsia="Calibri"/>
          <w:sz w:val="21"/>
        </w:rPr>
      </w:pPr>
      <w:r>
        <w:rPr>
          <w:color w:val="42464C"/>
          <w:w w:val="95"/>
          <w:sz w:val="21"/>
        </w:rPr>
        <w:t>操作系统的内存管理机制了解吗？内存管理有哪⼏种⽅式</w:t>
      </w:r>
      <w:r>
        <w:rPr>
          <w:rFonts w:ascii="Calibri" w:eastAsia="Calibri"/>
          <w:color w:val="42464C"/>
          <w:w w:val="95"/>
          <w:sz w:val="21"/>
        </w:rPr>
        <w:t>?</w:t>
      </w:r>
    </w:p>
    <w:p w:rsidR="006C2B7B" w:rsidRDefault="00944A09">
      <w:pPr>
        <w:pStyle w:val="a4"/>
        <w:numPr>
          <w:ilvl w:val="0"/>
          <w:numId w:val="22"/>
        </w:numPr>
        <w:tabs>
          <w:tab w:val="left" w:pos="758"/>
        </w:tabs>
        <w:spacing w:line="288" w:lineRule="exact"/>
        <w:ind w:hanging="376"/>
        <w:rPr>
          <w:sz w:val="21"/>
        </w:rPr>
      </w:pPr>
      <w:r>
        <w:rPr>
          <w:color w:val="42464C"/>
          <w:w w:val="95"/>
          <w:sz w:val="21"/>
        </w:rPr>
        <w:t>分⻚机制和分段机制有哪些共同点和区别呢？</w:t>
      </w:r>
    </w:p>
    <w:p w:rsidR="006C2B7B" w:rsidRDefault="00944A09">
      <w:pPr>
        <w:pStyle w:val="a4"/>
        <w:numPr>
          <w:ilvl w:val="0"/>
          <w:numId w:val="22"/>
        </w:numPr>
        <w:tabs>
          <w:tab w:val="left" w:pos="758"/>
        </w:tabs>
        <w:spacing w:line="288" w:lineRule="exact"/>
        <w:ind w:hanging="376"/>
        <w:rPr>
          <w:sz w:val="21"/>
        </w:rPr>
      </w:pPr>
      <w:r>
        <w:rPr>
          <w:color w:val="42464C"/>
          <w:w w:val="95"/>
          <w:sz w:val="21"/>
        </w:rPr>
        <w:t>逻辑地址和物理地址</w:t>
      </w:r>
    </w:p>
    <w:p w:rsidR="006C2B7B" w:rsidRDefault="00944A09">
      <w:pPr>
        <w:pStyle w:val="a4"/>
        <w:numPr>
          <w:ilvl w:val="0"/>
          <w:numId w:val="22"/>
        </w:numPr>
        <w:tabs>
          <w:tab w:val="left" w:pos="758"/>
        </w:tabs>
        <w:spacing w:line="289" w:lineRule="exact"/>
        <w:ind w:hanging="376"/>
        <w:rPr>
          <w:sz w:val="21"/>
        </w:rPr>
      </w:pPr>
      <w:r>
        <w:rPr>
          <w:color w:val="42464C"/>
          <w:w w:val="95"/>
          <w:sz w:val="21"/>
        </w:rPr>
        <w:t>进程和线程的区别</w:t>
      </w:r>
    </w:p>
    <w:p w:rsidR="006C2B7B" w:rsidRDefault="00944A09">
      <w:pPr>
        <w:pStyle w:val="6"/>
        <w:spacing w:before="128"/>
        <w:rPr>
          <w:rFonts w:ascii="PMingLiU" w:eastAsia="PMingLiU"/>
          <w:b w:val="0"/>
        </w:rPr>
      </w:pPr>
      <w:r>
        <w:rPr>
          <w:color w:val="42464C"/>
        </w:rPr>
        <w:t xml:space="preserve">多线程 </w:t>
      </w:r>
      <w:r>
        <w:rPr>
          <w:rFonts w:ascii="PMingLiU" w:eastAsia="PMingLiU" w:hint="eastAsia"/>
          <w:b w:val="0"/>
          <w:color w:val="42464C"/>
        </w:rPr>
        <w:t>：</w:t>
      </w:r>
    </w:p>
    <w:p w:rsidR="006C2B7B" w:rsidRDefault="00944A09">
      <w:pPr>
        <w:pStyle w:val="a4"/>
        <w:numPr>
          <w:ilvl w:val="0"/>
          <w:numId w:val="21"/>
        </w:numPr>
        <w:tabs>
          <w:tab w:val="left" w:pos="758"/>
        </w:tabs>
        <w:spacing w:before="209" w:line="289" w:lineRule="exact"/>
        <w:ind w:hanging="376"/>
        <w:rPr>
          <w:rFonts w:ascii="Calibri" w:eastAsia="Calibri"/>
          <w:sz w:val="21"/>
        </w:rPr>
      </w:pPr>
      <w:r>
        <w:rPr>
          <w:color w:val="42464C"/>
          <w:w w:val="95"/>
          <w:sz w:val="21"/>
        </w:rPr>
        <w:t>为什么要使⽤多线程？使⽤多线程可能带来什么问题</w:t>
      </w:r>
      <w:r>
        <w:rPr>
          <w:rFonts w:ascii="Calibri" w:eastAsia="Calibri"/>
          <w:color w:val="42464C"/>
          <w:w w:val="95"/>
          <w:sz w:val="21"/>
        </w:rPr>
        <w:t>?</w:t>
      </w:r>
    </w:p>
    <w:p w:rsidR="006C2B7B" w:rsidRDefault="00944A09">
      <w:pPr>
        <w:pStyle w:val="a4"/>
        <w:numPr>
          <w:ilvl w:val="0"/>
          <w:numId w:val="21"/>
        </w:numPr>
        <w:tabs>
          <w:tab w:val="left" w:pos="758"/>
        </w:tabs>
        <w:spacing w:line="288" w:lineRule="exact"/>
        <w:ind w:hanging="376"/>
        <w:rPr>
          <w:sz w:val="21"/>
        </w:rPr>
      </w:pPr>
      <w:r>
        <w:rPr>
          <w:color w:val="42464C"/>
          <w:spacing w:val="-1"/>
          <w:w w:val="95"/>
          <w:sz w:val="21"/>
        </w:rPr>
        <w:t>造成死锁的原因有哪些？如何避免线程线程死锁呢</w:t>
      </w:r>
      <w:r>
        <w:rPr>
          <w:rFonts w:ascii="Calibri" w:eastAsia="Calibri"/>
          <w:color w:val="42464C"/>
          <w:w w:val="95"/>
          <w:sz w:val="21"/>
        </w:rPr>
        <w:t>?</w:t>
      </w:r>
      <w:r>
        <w:rPr>
          <w:color w:val="42464C"/>
          <w:w w:val="95"/>
          <w:sz w:val="21"/>
        </w:rPr>
        <w:t>？</w:t>
      </w:r>
    </w:p>
    <w:p w:rsidR="006C2B7B" w:rsidRDefault="00944A09">
      <w:pPr>
        <w:pStyle w:val="a4"/>
        <w:numPr>
          <w:ilvl w:val="0"/>
          <w:numId w:val="21"/>
        </w:numPr>
        <w:tabs>
          <w:tab w:val="left" w:pos="758"/>
        </w:tabs>
        <w:spacing w:line="288" w:lineRule="exact"/>
        <w:ind w:hanging="376"/>
        <w:rPr>
          <w:sz w:val="21"/>
        </w:rPr>
      </w:pPr>
      <w:r>
        <w:rPr>
          <w:rFonts w:ascii="Calibri" w:eastAsia="Calibri"/>
          <w:color w:val="42464C"/>
          <w:w w:val="110"/>
          <w:sz w:val="21"/>
        </w:rPr>
        <w:t>Java</w:t>
      </w:r>
      <w:r>
        <w:rPr>
          <w:rFonts w:ascii="Calibri" w:eastAsia="Calibri"/>
          <w:color w:val="42464C"/>
          <w:spacing w:val="35"/>
          <w:w w:val="110"/>
          <w:sz w:val="21"/>
        </w:rPr>
        <w:t xml:space="preserve"> </w:t>
      </w:r>
      <w:r>
        <w:rPr>
          <w:color w:val="42464C"/>
          <w:w w:val="110"/>
          <w:sz w:val="21"/>
        </w:rPr>
        <w:t>内存模型了解吗？</w:t>
      </w:r>
      <w:r>
        <w:rPr>
          <w:rFonts w:ascii="Calibri" w:eastAsia="Calibri"/>
          <w:color w:val="42464C"/>
          <w:w w:val="110"/>
          <w:sz w:val="21"/>
        </w:rPr>
        <w:t>volatile</w:t>
      </w:r>
      <w:r>
        <w:rPr>
          <w:rFonts w:ascii="Calibri" w:eastAsia="Calibri"/>
          <w:color w:val="42464C"/>
          <w:spacing w:val="35"/>
          <w:w w:val="110"/>
          <w:sz w:val="21"/>
        </w:rPr>
        <w:t xml:space="preserve"> </w:t>
      </w:r>
      <w:r>
        <w:rPr>
          <w:color w:val="42464C"/>
          <w:spacing w:val="3"/>
          <w:w w:val="110"/>
          <w:sz w:val="21"/>
        </w:rPr>
        <w:t xml:space="preserve">有什么作⽤？ </w:t>
      </w:r>
      <w:r>
        <w:rPr>
          <w:rFonts w:ascii="Calibri" w:eastAsia="Calibri"/>
          <w:color w:val="42464C"/>
          <w:w w:val="110"/>
          <w:sz w:val="21"/>
        </w:rPr>
        <w:t>sychronized</w:t>
      </w:r>
      <w:r>
        <w:rPr>
          <w:rFonts w:ascii="Calibri" w:eastAsia="Calibri"/>
          <w:color w:val="42464C"/>
          <w:spacing w:val="35"/>
          <w:w w:val="110"/>
          <w:sz w:val="21"/>
        </w:rPr>
        <w:t xml:space="preserve"> </w:t>
      </w:r>
      <w:r>
        <w:rPr>
          <w:color w:val="42464C"/>
          <w:spacing w:val="13"/>
          <w:w w:val="110"/>
          <w:sz w:val="21"/>
        </w:rPr>
        <w:t xml:space="preserve">和 </w:t>
      </w:r>
      <w:r>
        <w:rPr>
          <w:rFonts w:ascii="Calibri" w:eastAsia="Calibri"/>
          <w:color w:val="42464C"/>
          <w:w w:val="110"/>
          <w:sz w:val="21"/>
        </w:rPr>
        <w:t>volatile</w:t>
      </w:r>
      <w:r>
        <w:rPr>
          <w:rFonts w:ascii="Calibri" w:eastAsia="Calibri"/>
          <w:color w:val="42464C"/>
          <w:spacing w:val="35"/>
          <w:w w:val="110"/>
          <w:sz w:val="21"/>
        </w:rPr>
        <w:t xml:space="preserve"> </w:t>
      </w:r>
      <w:r>
        <w:rPr>
          <w:color w:val="42464C"/>
          <w:w w:val="110"/>
          <w:sz w:val="21"/>
        </w:rPr>
        <w:t>的区别？</w:t>
      </w:r>
    </w:p>
    <w:p w:rsidR="006C2B7B" w:rsidRDefault="00944A09">
      <w:pPr>
        <w:pStyle w:val="a4"/>
        <w:numPr>
          <w:ilvl w:val="0"/>
          <w:numId w:val="21"/>
        </w:numPr>
        <w:tabs>
          <w:tab w:val="left" w:pos="758"/>
        </w:tabs>
        <w:spacing w:line="289" w:lineRule="exact"/>
        <w:ind w:hanging="376"/>
        <w:rPr>
          <w:sz w:val="21"/>
        </w:rPr>
      </w:pPr>
      <w:r>
        <w:rPr>
          <w:color w:val="42464C"/>
          <w:spacing w:val="8"/>
          <w:sz w:val="21"/>
        </w:rPr>
        <w:t xml:space="preserve">⽤过  </w:t>
      </w:r>
      <w:r>
        <w:rPr>
          <w:rFonts w:ascii="Calibri" w:eastAsia="Calibri"/>
          <w:color w:val="42464C"/>
          <w:sz w:val="21"/>
        </w:rPr>
        <w:t xml:space="preserve">CountDownLatch   </w:t>
      </w:r>
      <w:r>
        <w:rPr>
          <w:color w:val="42464C"/>
          <w:sz w:val="21"/>
        </w:rPr>
        <w:t>么？什么场景下⽤的？</w:t>
      </w:r>
      <w:r>
        <w:rPr>
          <w:rFonts w:ascii="Calibri" w:eastAsia="Calibri"/>
          <w:color w:val="42464C"/>
          <w:sz w:val="21"/>
        </w:rPr>
        <w:t>CompletableFuture</w:t>
      </w:r>
      <w:r>
        <w:rPr>
          <w:color w:val="42464C"/>
          <w:sz w:val="21"/>
        </w:rPr>
        <w:t>呢？</w:t>
      </w:r>
    </w:p>
    <w:p w:rsidR="006C2B7B" w:rsidRDefault="00944A09">
      <w:pPr>
        <w:pStyle w:val="6"/>
        <w:spacing w:before="207"/>
        <w:rPr>
          <w:rFonts w:ascii="PMingLiU" w:eastAsia="PMingLiU"/>
          <w:b w:val="0"/>
        </w:rPr>
      </w:pPr>
      <w:r>
        <w:rPr>
          <w:rFonts w:ascii="Calibri" w:eastAsia="Calibri"/>
          <w:color w:val="42464C"/>
          <w:w w:val="105"/>
        </w:rPr>
        <w:t xml:space="preserve">Netty </w:t>
      </w:r>
      <w:r>
        <w:rPr>
          <w:rFonts w:ascii="PMingLiU" w:eastAsia="PMingLiU" w:hint="eastAsia"/>
          <w:b w:val="0"/>
          <w:color w:val="42464C"/>
          <w:w w:val="105"/>
        </w:rPr>
        <w:t>：</w:t>
      </w:r>
    </w:p>
    <w:p w:rsidR="006C2B7B" w:rsidRDefault="00944A09">
      <w:pPr>
        <w:pStyle w:val="a4"/>
        <w:numPr>
          <w:ilvl w:val="0"/>
          <w:numId w:val="20"/>
        </w:numPr>
        <w:tabs>
          <w:tab w:val="left" w:pos="758"/>
        </w:tabs>
        <w:spacing w:before="206" w:line="289" w:lineRule="exact"/>
        <w:ind w:hanging="376"/>
        <w:rPr>
          <w:sz w:val="21"/>
        </w:rPr>
      </w:pPr>
      <w:r>
        <w:rPr>
          <w:color w:val="42464C"/>
          <w:sz w:val="21"/>
        </w:rPr>
        <w:t xml:space="preserve">介绍⼀下⾃⼰对  </w:t>
      </w:r>
      <w:r>
        <w:rPr>
          <w:rFonts w:ascii="Calibri" w:eastAsia="Calibri"/>
          <w:color w:val="42464C"/>
          <w:sz w:val="21"/>
        </w:rPr>
        <w:t>Netty</w:t>
      </w:r>
      <w:r>
        <w:rPr>
          <w:rFonts w:ascii="Calibri" w:eastAsia="Calibri"/>
          <w:color w:val="42464C"/>
          <w:spacing w:val="8"/>
          <w:sz w:val="21"/>
        </w:rPr>
        <w:t xml:space="preserve">  </w:t>
      </w:r>
      <w:r>
        <w:rPr>
          <w:color w:val="42464C"/>
          <w:sz w:val="21"/>
        </w:rPr>
        <w:t>的认识，为什么要⽤</w:t>
      </w:r>
    </w:p>
    <w:p w:rsidR="006C2B7B" w:rsidRDefault="00944A09">
      <w:pPr>
        <w:pStyle w:val="a4"/>
        <w:numPr>
          <w:ilvl w:val="0"/>
          <w:numId w:val="20"/>
        </w:numPr>
        <w:tabs>
          <w:tab w:val="left" w:pos="758"/>
        </w:tabs>
        <w:spacing w:line="288" w:lineRule="exact"/>
        <w:ind w:hanging="376"/>
        <w:rPr>
          <w:sz w:val="21"/>
        </w:rPr>
      </w:pPr>
      <w:r>
        <w:rPr>
          <w:color w:val="42464C"/>
          <w:sz w:val="21"/>
        </w:rPr>
        <w:t xml:space="preserve">通俗地说⼀下使⽤  </w:t>
      </w:r>
      <w:r>
        <w:rPr>
          <w:rFonts w:ascii="Calibri" w:eastAsia="Calibri"/>
          <w:color w:val="42464C"/>
          <w:sz w:val="21"/>
        </w:rPr>
        <w:t>Netty</w:t>
      </w:r>
      <w:r>
        <w:rPr>
          <w:rFonts w:ascii="Calibri" w:eastAsia="Calibri"/>
          <w:color w:val="42464C"/>
          <w:spacing w:val="8"/>
          <w:sz w:val="21"/>
        </w:rPr>
        <w:t xml:space="preserve">  </w:t>
      </w:r>
      <w:r>
        <w:rPr>
          <w:color w:val="42464C"/>
          <w:sz w:val="21"/>
        </w:rPr>
        <w:t>可以做什么事情？</w:t>
      </w:r>
    </w:p>
    <w:p w:rsidR="006C2B7B" w:rsidRDefault="00944A09">
      <w:pPr>
        <w:pStyle w:val="a4"/>
        <w:numPr>
          <w:ilvl w:val="0"/>
          <w:numId w:val="20"/>
        </w:numPr>
        <w:tabs>
          <w:tab w:val="left" w:pos="758"/>
        </w:tabs>
        <w:ind w:right="115" w:hanging="376"/>
        <w:rPr>
          <w:sz w:val="21"/>
        </w:rPr>
      </w:pPr>
      <w:r>
        <w:rPr>
          <w:color w:val="42464C"/>
          <w:spacing w:val="10"/>
          <w:sz w:val="21"/>
        </w:rPr>
        <w:t xml:space="preserve">什么是 </w:t>
      </w:r>
      <w:r>
        <w:rPr>
          <w:rFonts w:ascii="Calibri" w:eastAsia="Calibri"/>
          <w:color w:val="42464C"/>
          <w:sz w:val="21"/>
        </w:rPr>
        <w:t>TCP</w:t>
      </w:r>
      <w:r>
        <w:rPr>
          <w:rFonts w:ascii="Calibri" w:eastAsia="Calibri"/>
          <w:color w:val="42464C"/>
          <w:spacing w:val="1"/>
          <w:sz w:val="21"/>
        </w:rPr>
        <w:t xml:space="preserve"> </w:t>
      </w:r>
      <w:r>
        <w:rPr>
          <w:color w:val="42464C"/>
          <w:sz w:val="21"/>
        </w:rPr>
        <w:t>粘包</w:t>
      </w:r>
      <w:r>
        <w:rPr>
          <w:rFonts w:ascii="Calibri" w:eastAsia="Calibri"/>
          <w:color w:val="42464C"/>
          <w:w w:val="105"/>
          <w:sz w:val="21"/>
        </w:rPr>
        <w:t>/</w:t>
      </w:r>
      <w:r>
        <w:rPr>
          <w:color w:val="42464C"/>
          <w:sz w:val="21"/>
        </w:rPr>
        <w:t>拆包</w:t>
      </w:r>
      <w:r>
        <w:rPr>
          <w:rFonts w:ascii="Calibri" w:eastAsia="Calibri"/>
          <w:color w:val="42464C"/>
          <w:w w:val="170"/>
          <w:sz w:val="21"/>
        </w:rPr>
        <w:t>,</w:t>
      </w:r>
      <w:r>
        <w:rPr>
          <w:color w:val="42464C"/>
          <w:sz w:val="21"/>
        </w:rPr>
        <w:t>解决办法。</w:t>
      </w:r>
      <w:r>
        <w:rPr>
          <w:rFonts w:ascii="Calibri" w:eastAsia="Calibri"/>
          <w:color w:val="42464C"/>
          <w:sz w:val="21"/>
        </w:rPr>
        <w:t>Dubbo</w:t>
      </w:r>
      <w:r>
        <w:rPr>
          <w:rFonts w:ascii="Calibri" w:eastAsia="Calibri"/>
          <w:color w:val="42464C"/>
          <w:spacing w:val="1"/>
          <w:sz w:val="21"/>
        </w:rPr>
        <w:t xml:space="preserve"> </w:t>
      </w:r>
      <w:r>
        <w:rPr>
          <w:color w:val="42464C"/>
          <w:spacing w:val="10"/>
          <w:sz w:val="21"/>
        </w:rPr>
        <w:t xml:space="preserve">在使⽤ </w:t>
      </w:r>
      <w:r>
        <w:rPr>
          <w:rFonts w:ascii="Calibri" w:eastAsia="Calibri"/>
          <w:color w:val="42464C"/>
          <w:sz w:val="21"/>
        </w:rPr>
        <w:t>Netty</w:t>
      </w:r>
      <w:r>
        <w:rPr>
          <w:rFonts w:ascii="Calibri" w:eastAsia="Calibri"/>
          <w:color w:val="42464C"/>
          <w:spacing w:val="1"/>
          <w:sz w:val="21"/>
        </w:rPr>
        <w:t xml:space="preserve"> </w:t>
      </w:r>
      <w:r>
        <w:rPr>
          <w:color w:val="42464C"/>
          <w:sz w:val="21"/>
        </w:rPr>
        <w:t>作为⽹络通讯时候是如何避免粘包与半</w:t>
      </w:r>
      <w:r>
        <w:rPr>
          <w:color w:val="42464C"/>
          <w:w w:val="95"/>
          <w:sz w:val="21"/>
        </w:rPr>
        <w:t>包问题？</w:t>
      </w:r>
    </w:p>
    <w:p w:rsidR="006C2B7B" w:rsidRDefault="00944A09">
      <w:pPr>
        <w:pStyle w:val="a4"/>
        <w:numPr>
          <w:ilvl w:val="0"/>
          <w:numId w:val="20"/>
        </w:numPr>
        <w:tabs>
          <w:tab w:val="left" w:pos="758"/>
        </w:tabs>
        <w:spacing w:before="13" w:line="289" w:lineRule="exact"/>
        <w:ind w:hanging="376"/>
        <w:rPr>
          <w:sz w:val="21"/>
        </w:rPr>
      </w:pPr>
      <w:r>
        <w:rPr>
          <w:rFonts w:ascii="Calibri" w:eastAsia="Calibri"/>
          <w:color w:val="42464C"/>
          <w:sz w:val="21"/>
        </w:rPr>
        <w:t>Netty</w:t>
      </w:r>
      <w:r>
        <w:rPr>
          <w:rFonts w:ascii="Calibri" w:eastAsia="Calibri"/>
          <w:color w:val="42464C"/>
          <w:spacing w:val="21"/>
          <w:sz w:val="21"/>
        </w:rPr>
        <w:t xml:space="preserve">  </w:t>
      </w:r>
      <w:r>
        <w:rPr>
          <w:color w:val="42464C"/>
          <w:sz w:val="21"/>
        </w:rPr>
        <w:t>线程模型。</w:t>
      </w:r>
    </w:p>
    <w:p w:rsidR="006C2B7B" w:rsidRDefault="00944A09">
      <w:pPr>
        <w:pStyle w:val="a4"/>
        <w:numPr>
          <w:ilvl w:val="0"/>
          <w:numId w:val="20"/>
        </w:numPr>
        <w:tabs>
          <w:tab w:val="left" w:pos="758"/>
        </w:tabs>
        <w:spacing w:line="289" w:lineRule="exact"/>
        <w:ind w:hanging="376"/>
        <w:rPr>
          <w:sz w:val="21"/>
        </w:rPr>
      </w:pPr>
      <w:r>
        <w:rPr>
          <w:color w:val="42464C"/>
          <w:spacing w:val="2"/>
          <w:sz w:val="21"/>
        </w:rPr>
        <w:t xml:space="preserve">讲讲  </w:t>
      </w:r>
      <w:r>
        <w:rPr>
          <w:rFonts w:ascii="Calibri" w:eastAsia="Calibri"/>
          <w:color w:val="42464C"/>
          <w:sz w:val="21"/>
        </w:rPr>
        <w:t>Netty</w:t>
      </w:r>
      <w:r>
        <w:rPr>
          <w:rFonts w:ascii="Calibri" w:eastAsia="Calibri"/>
          <w:color w:val="42464C"/>
          <w:spacing w:val="12"/>
          <w:sz w:val="21"/>
        </w:rPr>
        <w:t xml:space="preserve">  </w:t>
      </w:r>
      <w:r>
        <w:rPr>
          <w:color w:val="42464C"/>
          <w:sz w:val="21"/>
        </w:rPr>
        <w:t>的零拷⻉？</w:t>
      </w:r>
    </w:p>
    <w:p w:rsidR="006C2B7B" w:rsidRDefault="001C37C9">
      <w:pPr>
        <w:pStyle w:val="a3"/>
        <w:spacing w:before="207"/>
        <w:ind w:right="110"/>
      </w:pPr>
      <w:hyperlink r:id="rId395">
        <w:r w:rsidR="00944A09">
          <w:rPr>
            <w:color w:val="42464C"/>
          </w:rPr>
          <w:t xml:space="preserve">承接上⼀篇深受好评的⽂章： </w:t>
        </w:r>
        <w:r w:rsidR="00944A09">
          <w:rPr>
            <w:color w:val="2077B2"/>
          </w:rPr>
          <w:t>《【</w:t>
        </w:r>
        <w:r w:rsidR="00944A09">
          <w:rPr>
            <w:rFonts w:ascii="Calibri" w:eastAsia="Calibri" w:hAnsi="Calibri"/>
            <w:color w:val="2077B2"/>
          </w:rPr>
          <w:t xml:space="preserve">Java  </w:t>
        </w:r>
        <w:r w:rsidR="00944A09">
          <w:rPr>
            <w:color w:val="2077B2"/>
          </w:rPr>
          <w:t>⼤⼚真实⾯试经历】我和阿⾥⾯试官的⼀次</w:t>
        </w:r>
        <w:r w:rsidR="00944A09">
          <w:rPr>
            <w:rFonts w:ascii="Calibri" w:eastAsia="Calibri" w:hAnsi="Calibri"/>
            <w:color w:val="2077B2"/>
          </w:rPr>
          <w:t>“</w:t>
        </w:r>
        <w:r w:rsidR="00944A09">
          <w:rPr>
            <w:color w:val="2077B2"/>
          </w:rPr>
          <w:t>邂逅</w:t>
        </w:r>
        <w:r w:rsidR="00944A09">
          <w:rPr>
            <w:rFonts w:ascii="Calibri" w:eastAsia="Calibri" w:hAnsi="Calibri"/>
            <w:color w:val="2077B2"/>
          </w:rPr>
          <w:t>”(</w:t>
        </w:r>
        <w:r w:rsidR="00944A09">
          <w:rPr>
            <w:color w:val="2077B2"/>
          </w:rPr>
          <w:t>附问题详</w:t>
        </w:r>
        <w:r w:rsidR="00944A09">
          <w:rPr>
            <w:color w:val="2077B2"/>
            <w:w w:val="105"/>
          </w:rPr>
          <w:t>解</w:t>
        </w:r>
        <w:r w:rsidR="00944A09">
          <w:rPr>
            <w:rFonts w:ascii="Calibri" w:eastAsia="Calibri" w:hAnsi="Calibri"/>
            <w:color w:val="2077B2"/>
            <w:w w:val="105"/>
          </w:rPr>
          <w:t>)</w:t>
        </w:r>
        <w:r w:rsidR="00944A09">
          <w:rPr>
            <w:color w:val="2077B2"/>
            <w:w w:val="105"/>
          </w:rPr>
          <w:t xml:space="preserve">》 </w:t>
        </w:r>
        <w:r w:rsidR="00944A09">
          <w:rPr>
            <w:color w:val="42464C"/>
            <w:w w:val="105"/>
          </w:rPr>
          <w:t xml:space="preserve">。时隔 </w:t>
        </w:r>
        <w:r w:rsidR="00944A09">
          <w:rPr>
            <w:rFonts w:ascii="Calibri" w:eastAsia="Calibri" w:hAnsi="Calibri"/>
            <w:color w:val="42464C"/>
            <w:w w:val="105"/>
          </w:rPr>
          <w:t xml:space="preserve">n </w:t>
        </w:r>
        <w:r w:rsidR="00944A09">
          <w:rPr>
            <w:color w:val="42464C"/>
            <w:w w:val="105"/>
          </w:rPr>
          <w:t>个⽉，⼜⼀篇根据读者投稿的</w:t>
        </w:r>
      </w:hyperlink>
      <w:hyperlink r:id="rId396">
        <w:r w:rsidR="00944A09">
          <w:rPr>
            <w:color w:val="2077B2"/>
            <w:w w:val="105"/>
          </w:rPr>
          <w:t>《</w:t>
        </w:r>
        <w:r w:rsidR="00944A09">
          <w:rPr>
            <w:rFonts w:ascii="Calibri" w:eastAsia="Calibri" w:hAnsi="Calibri"/>
            <w:color w:val="2077B2"/>
            <w:w w:val="105"/>
          </w:rPr>
          <w:t xml:space="preserve">5 </w:t>
        </w:r>
        <w:r w:rsidR="00944A09">
          <w:rPr>
            <w:color w:val="2077B2"/>
            <w:w w:val="105"/>
          </w:rPr>
          <w:t xml:space="preserve">⾯阿⾥，终获 </w:t>
        </w:r>
        <w:r w:rsidR="00944A09">
          <w:rPr>
            <w:rFonts w:ascii="Calibri" w:eastAsia="Calibri" w:hAnsi="Calibri"/>
            <w:color w:val="2077B2"/>
            <w:w w:val="105"/>
          </w:rPr>
          <w:t>offer</w:t>
        </w:r>
        <w:r w:rsidR="00944A09">
          <w:rPr>
            <w:color w:val="2077B2"/>
            <w:w w:val="105"/>
          </w:rPr>
          <w:t>》</w:t>
        </w:r>
      </w:hyperlink>
      <w:hyperlink r:id="rId397">
        <w:r w:rsidR="00944A09">
          <w:rPr>
            <w:color w:val="42464C"/>
            <w:w w:val="105"/>
          </w:rPr>
          <w:t xml:space="preserve">改编的 </w:t>
        </w:r>
        <w:r w:rsidR="00944A09">
          <w:rPr>
            <w:rFonts w:ascii="Calibri" w:eastAsia="Calibri" w:hAnsi="Calibri"/>
            <w:color w:val="42464C"/>
            <w:w w:val="105"/>
          </w:rPr>
          <w:t xml:space="preserve">“Java </w:t>
        </w:r>
        <w:r w:rsidR="00944A09">
          <w:rPr>
            <w:color w:val="42464C"/>
            <w:w w:val="105"/>
          </w:rPr>
          <w:t>⼤⼚真实⾯试</w:t>
        </w:r>
      </w:hyperlink>
      <w:r w:rsidR="00944A09">
        <w:rPr>
          <w:color w:val="42464C"/>
        </w:rPr>
        <w:t>经历</w:t>
      </w:r>
      <w:r w:rsidR="00944A09">
        <w:rPr>
          <w:rFonts w:ascii="Calibri" w:eastAsia="Calibri" w:hAnsi="Calibri"/>
          <w:color w:val="42464C"/>
        </w:rPr>
        <w:t xml:space="preserve">” </w:t>
      </w:r>
      <w:r w:rsidR="00944A09">
        <w:rPr>
          <w:color w:val="42464C"/>
        </w:rPr>
        <w:t>⽂章来啦！希望这样形式的⽂章，你们能够喜欢，也希望你们可以从这篇⽂章中切实学到东⻄。</w:t>
      </w:r>
    </w:p>
    <w:p w:rsidR="006C2B7B" w:rsidRDefault="006C2B7B">
      <w:pPr>
        <w:sectPr w:rsidR="006C2B7B">
          <w:pgSz w:w="11900" w:h="16840"/>
          <w:pgMar w:top="780" w:right="1140" w:bottom="280" w:left="1140" w:header="720" w:footer="720" w:gutter="0"/>
          <w:cols w:space="720"/>
        </w:sectPr>
      </w:pPr>
    </w:p>
    <w:p w:rsidR="006C2B7B" w:rsidRDefault="00944A09">
      <w:pPr>
        <w:pStyle w:val="a3"/>
        <w:ind w:left="3080"/>
        <w:rPr>
          <w:sz w:val="20"/>
        </w:rPr>
      </w:pPr>
      <w:r>
        <w:rPr>
          <w:noProof/>
          <w:sz w:val="20"/>
          <w:lang w:eastAsia="zh-CN"/>
        </w:rPr>
        <w:drawing>
          <wp:inline distT="0" distB="0" distL="0" distR="0">
            <wp:extent cx="2201418" cy="2405253"/>
            <wp:effectExtent l="0" t="0" r="0" b="0"/>
            <wp:docPr id="467"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56.png"/>
                    <pic:cNvPicPr/>
                  </pic:nvPicPr>
                  <pic:blipFill>
                    <a:blip r:embed="rId398" cstate="print"/>
                    <a:stretch>
                      <a:fillRect/>
                    </a:stretch>
                  </pic:blipFill>
                  <pic:spPr>
                    <a:xfrm>
                      <a:off x="0" y="0"/>
                      <a:ext cx="2201418" cy="2405253"/>
                    </a:xfrm>
                    <a:prstGeom prst="rect">
                      <a:avLst/>
                    </a:prstGeom>
                  </pic:spPr>
                </pic:pic>
              </a:graphicData>
            </a:graphic>
          </wp:inline>
        </w:drawing>
      </w:r>
    </w:p>
    <w:p w:rsidR="006C2B7B" w:rsidRDefault="006C2B7B">
      <w:pPr>
        <w:pStyle w:val="a3"/>
        <w:spacing w:before="6"/>
        <w:ind w:left="0"/>
        <w:rPr>
          <w:sz w:val="9"/>
        </w:rPr>
      </w:pPr>
    </w:p>
    <w:p w:rsidR="006C2B7B" w:rsidRDefault="00944A09">
      <w:pPr>
        <w:pStyle w:val="a3"/>
        <w:spacing w:before="69" w:line="252" w:lineRule="auto"/>
        <w:ind w:right="131"/>
        <w:jc w:val="both"/>
      </w:pPr>
      <w:r>
        <w:rPr>
          <w:color w:val="42464C"/>
          <w:w w:val="95"/>
        </w:rPr>
        <w:t>不同求职者的阿⾥⾯试经历因为⾯试官以及你的简历和能⼒的不同会有⽐较⼤的差异，但是在⼀些常⻅    的问题上还是⽐较⼀致的。本篇⽂章的⽬的只是为了通过⾯试问答的形式，带着你去回顾和温习知识或    者说是查漏补缺。</w:t>
      </w:r>
    </w:p>
    <w:p w:rsidR="006C2B7B" w:rsidRDefault="00944A09">
      <w:pPr>
        <w:pStyle w:val="a3"/>
        <w:spacing w:before="210"/>
        <w:ind w:right="131"/>
        <w:jc w:val="both"/>
      </w:pPr>
      <w:r>
        <w:rPr>
          <w:color w:val="42464C"/>
        </w:rPr>
        <w:t xml:space="preserve">废话不说话！⼆⾯和三⾯开始了。⾯试官拿着⼀个厚重的 </w:t>
      </w:r>
      <w:r>
        <w:rPr>
          <w:rFonts w:ascii="Calibri" w:eastAsia="Calibri"/>
          <w:color w:val="42464C"/>
        </w:rPr>
        <w:t xml:space="preserve">Thinkpad </w:t>
      </w:r>
      <w:r>
        <w:rPr>
          <w:color w:val="42464C"/>
        </w:rPr>
        <w:t>⾛过来啦！他那稀疏的头发，犹豫</w:t>
      </w:r>
      <w:r>
        <w:rPr>
          <w:color w:val="42464C"/>
          <w:w w:val="95"/>
        </w:rPr>
        <w:t>的眼神，⼀看就知道是技术⽅⾯专家级别的⼈物了。</w:t>
      </w:r>
    </w:p>
    <w:p w:rsidR="006C2B7B" w:rsidRDefault="001C37C9">
      <w:pPr>
        <w:pStyle w:val="a3"/>
        <w:spacing w:before="8"/>
        <w:ind w:left="0"/>
        <w:rPr>
          <w:sz w:val="20"/>
        </w:rPr>
      </w:pPr>
      <w:r>
        <w:pict>
          <v:line id="_x0000_s1220" style="position:absolute;z-index:48184;mso-wrap-distance-left:0;mso-wrap-distance-right:0;mso-position-horizontal-relative:page" from="62.85pt,16.3pt" to="532.15pt,16.3pt" strokecolor="#ddd" strokeweight=".56506mm">
            <w10:wrap type="topAndBottom" anchorx="page"/>
          </v:line>
        </w:pict>
      </w:r>
    </w:p>
    <w:p w:rsidR="006C2B7B" w:rsidRDefault="00944A09">
      <w:pPr>
        <w:spacing w:before="167"/>
        <w:ind w:left="117"/>
        <w:jc w:val="both"/>
        <w:rPr>
          <w:rFonts w:ascii="Microsoft JhengHei" w:eastAsia="Microsoft JhengHei" w:hint="eastAsia"/>
          <w:b/>
          <w:sz w:val="25"/>
        </w:rPr>
      </w:pPr>
      <w:r>
        <w:rPr>
          <w:rFonts w:ascii="Microsoft JhengHei" w:eastAsia="Microsoft JhengHei" w:hint="eastAsia"/>
          <w:b/>
          <w:color w:val="222324"/>
          <w:sz w:val="25"/>
        </w:rPr>
        <w:t>操作系统</w:t>
      </w:r>
    </w:p>
    <w:p w:rsidR="006C2B7B" w:rsidRDefault="006C2B7B">
      <w:pPr>
        <w:pStyle w:val="a3"/>
        <w:spacing w:before="5"/>
        <w:ind w:left="0"/>
        <w:rPr>
          <w:rFonts w:ascii="Microsoft JhengHei"/>
          <w:b/>
          <w:sz w:val="9"/>
        </w:rPr>
      </w:pPr>
    </w:p>
    <w:p w:rsidR="006C2B7B" w:rsidRDefault="001C37C9">
      <w:pPr>
        <w:spacing w:before="125" w:line="182" w:lineRule="auto"/>
        <w:ind w:left="409" w:right="475"/>
        <w:rPr>
          <w:rFonts w:ascii="Microsoft JhengHei" w:eastAsia="Microsoft JhengHei" w:hint="eastAsia"/>
          <w:b/>
          <w:sz w:val="21"/>
        </w:rPr>
      </w:pPr>
      <w:r>
        <w:rPr>
          <w:rFonts w:hint="eastAsia"/>
        </w:rPr>
        <w:pict>
          <v:line id="_x0000_s1219" style="position:absolute;left:0;text-align:left;z-index:48208;mso-position-horizontal-relative:page" from="66.45pt,3.9pt" to="66.45pt,32.7pt" strokecolor="#ddd" strokeweight=".56503mm">
            <w10:wrap anchorx="page"/>
          </v:line>
        </w:pict>
      </w:r>
      <w:r w:rsidR="00944A09">
        <w:rPr>
          <w:color w:val="AEB1B5"/>
          <w:w w:val="95"/>
          <w:sz w:val="21"/>
        </w:rPr>
        <w:t>这部分的很多内容参考了《现代操作系统》第三版这本书。更多操作系统相关的⾯试题问题，⻅这    篇⽂章：</w:t>
      </w:r>
      <w:hyperlink r:id="rId399">
        <w:r w:rsidR="00944A09">
          <w:rPr>
            <w:rFonts w:ascii="Microsoft JhengHei" w:eastAsia="Microsoft JhengHei" w:hint="eastAsia"/>
            <w:b/>
            <w:color w:val="2077B2"/>
            <w:w w:val="95"/>
            <w:sz w:val="21"/>
          </w:rPr>
          <w:t>《我和⾯试官之间关于操作系统的⼀场对弈！写了很久，希望对你有帮助！》</w:t>
        </w:r>
      </w:hyperlink>
    </w:p>
    <w:p w:rsidR="006C2B7B" w:rsidRDefault="00944A09">
      <w:pPr>
        <w:pStyle w:val="4"/>
        <w:spacing w:before="114"/>
      </w:pPr>
      <w:r>
        <w:rPr>
          <w:color w:val="222324"/>
        </w:rPr>
        <w:t>内存管理机制主要是做什么？</w:t>
      </w:r>
    </w:p>
    <w:p w:rsidR="006C2B7B" w:rsidRDefault="006C2B7B">
      <w:pPr>
        <w:pStyle w:val="a3"/>
        <w:spacing w:before="6"/>
        <w:ind w:left="0"/>
        <w:rPr>
          <w:rFonts w:ascii="Microsoft JhengHei"/>
          <w:b/>
          <w:sz w:val="9"/>
        </w:rPr>
      </w:pPr>
    </w:p>
    <w:p w:rsidR="006C2B7B" w:rsidRDefault="00944A09">
      <w:pPr>
        <w:spacing w:line="364" w:lineRule="exact"/>
        <w:ind w:left="117"/>
        <w:rPr>
          <w:rFonts w:ascii="Microsoft JhengHei" w:eastAsia="Microsoft JhengHei" w:hint="eastAsia"/>
          <w:b/>
          <w:sz w:val="21"/>
        </w:rPr>
      </w:pPr>
      <w:r>
        <w:rPr>
          <w:noProof/>
          <w:position w:val="-5"/>
          <w:lang w:eastAsia="zh-CN"/>
        </w:rPr>
        <w:drawing>
          <wp:inline distT="0" distB="0" distL="0" distR="0">
            <wp:extent cx="165100" cy="165100"/>
            <wp:effectExtent l="0" t="0" r="0" b="0"/>
            <wp:docPr id="46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z w:val="21"/>
        </w:rPr>
        <w:t>⾯试官</w:t>
      </w:r>
      <w:r>
        <w:rPr>
          <w:rFonts w:ascii="Calibri" w:eastAsia="Calibri"/>
          <w:color w:val="42464C"/>
          <w:spacing w:val="11"/>
          <w:sz w:val="21"/>
        </w:rPr>
        <w:t xml:space="preserve">:   </w:t>
      </w:r>
      <w:r>
        <w:rPr>
          <w:rFonts w:ascii="Microsoft JhengHei" w:eastAsia="Microsoft JhengHei" w:hint="eastAsia"/>
          <w:b/>
          <w:color w:val="42464C"/>
          <w:sz w:val="21"/>
        </w:rPr>
        <w:t>操作系统的内存管理主要是做什么？</w:t>
      </w:r>
    </w:p>
    <w:p w:rsidR="006C2B7B" w:rsidRDefault="00944A09">
      <w:pPr>
        <w:pStyle w:val="a3"/>
        <w:spacing w:before="124" w:line="242" w:lineRule="auto"/>
        <w:ind w:right="281"/>
      </w:pPr>
      <w:r>
        <w:rPr>
          <w:noProof/>
          <w:position w:val="-5"/>
          <w:lang w:eastAsia="zh-CN"/>
        </w:rPr>
        <w:drawing>
          <wp:inline distT="0" distB="0" distL="0" distR="0">
            <wp:extent cx="165100" cy="165100"/>
            <wp:effectExtent l="0" t="0" r="0" b="0"/>
            <wp:docPr id="47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pacing w:val="3"/>
        </w:rPr>
        <w:t xml:space="preserve">我：  </w:t>
      </w:r>
      <w:r>
        <w:rPr>
          <w:color w:val="42464C"/>
        </w:rPr>
        <w:t>操作系统的内存管理主要负责内存的分配与回收（</w:t>
      </w:r>
      <w:r>
        <w:rPr>
          <w:rFonts w:ascii="Calibri" w:eastAsia="Calibri"/>
          <w:color w:val="42464C"/>
        </w:rPr>
        <w:t>malloc</w:t>
      </w:r>
      <w:r>
        <w:rPr>
          <w:rFonts w:ascii="Calibri" w:eastAsia="Calibri"/>
          <w:color w:val="42464C"/>
          <w:spacing w:val="12"/>
        </w:rPr>
        <w:t xml:space="preserve">  </w:t>
      </w:r>
      <w:r>
        <w:rPr>
          <w:color w:val="42464C"/>
        </w:rPr>
        <w:t>函数：申请内存，</w:t>
      </w:r>
      <w:r>
        <w:rPr>
          <w:rFonts w:ascii="Calibri" w:eastAsia="Calibri"/>
          <w:color w:val="42464C"/>
        </w:rPr>
        <w:t>free</w:t>
      </w:r>
      <w:r>
        <w:rPr>
          <w:rFonts w:ascii="Calibri" w:eastAsia="Calibri"/>
          <w:color w:val="42464C"/>
          <w:spacing w:val="12"/>
        </w:rPr>
        <w:t xml:space="preserve">  </w:t>
      </w:r>
      <w:r>
        <w:rPr>
          <w:color w:val="42464C"/>
        </w:rPr>
        <w:t>函数：释</w:t>
      </w:r>
      <w:bookmarkStart w:id="729" w:name="操作系统"/>
      <w:bookmarkStart w:id="730" w:name="内存管理机制主要是做什么？"/>
      <w:bookmarkStart w:id="731" w:name="_bookmark638"/>
      <w:bookmarkStart w:id="732" w:name="_bookmark639"/>
      <w:bookmarkEnd w:id="729"/>
      <w:bookmarkEnd w:id="730"/>
      <w:bookmarkEnd w:id="731"/>
      <w:bookmarkEnd w:id="732"/>
      <w:r>
        <w:rPr>
          <w:color w:val="42464C"/>
          <w:w w:val="95"/>
        </w:rPr>
        <w:t>放内存），另外地址转换也就是将逻辑地址转换成相应的物理地址等功能也是操作系统内存管理做的事    情。</w:t>
      </w:r>
    </w:p>
    <w:p w:rsidR="006C2B7B" w:rsidRDefault="00944A09">
      <w:pPr>
        <w:pStyle w:val="4"/>
        <w:spacing w:before="111"/>
        <w:rPr>
          <w:rFonts w:ascii="Calibri" w:eastAsia="Calibri"/>
        </w:rPr>
      </w:pPr>
      <w:r>
        <w:rPr>
          <w:color w:val="222324"/>
        </w:rPr>
        <w:t>操作系统的内存管理机制了解吗？内存管理有哪⼏种⽅式</w:t>
      </w:r>
      <w:r>
        <w:rPr>
          <w:rFonts w:ascii="Calibri" w:eastAsia="Calibri"/>
          <w:color w:val="222324"/>
        </w:rPr>
        <w:t>?</w:t>
      </w:r>
    </w:p>
    <w:p w:rsidR="006C2B7B" w:rsidRDefault="006C2B7B">
      <w:pPr>
        <w:pStyle w:val="a3"/>
        <w:spacing w:before="1"/>
        <w:ind w:left="0"/>
        <w:rPr>
          <w:rFonts w:ascii="Calibri"/>
          <w:b/>
          <w:sz w:val="13"/>
        </w:rPr>
      </w:pPr>
    </w:p>
    <w:p w:rsidR="006C2B7B" w:rsidRDefault="00944A09">
      <w:pPr>
        <w:spacing w:line="364" w:lineRule="exact"/>
        <w:ind w:left="117"/>
        <w:rPr>
          <w:rFonts w:ascii="Calibri" w:eastAsia="Calibri"/>
          <w:b/>
          <w:sz w:val="21"/>
        </w:rPr>
      </w:pPr>
      <w:r>
        <w:rPr>
          <w:noProof/>
          <w:position w:val="-5"/>
          <w:lang w:eastAsia="zh-CN"/>
        </w:rPr>
        <w:drawing>
          <wp:inline distT="0" distB="0" distL="0" distR="0">
            <wp:extent cx="165100" cy="165100"/>
            <wp:effectExtent l="0" t="0" r="0" b="0"/>
            <wp:docPr id="47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z w:val="21"/>
        </w:rPr>
        <w:t>⾯试官</w:t>
      </w:r>
      <w:r>
        <w:rPr>
          <w:rFonts w:ascii="Calibri" w:eastAsia="Calibri"/>
          <w:color w:val="42464C"/>
          <w:spacing w:val="3"/>
          <w:sz w:val="21"/>
        </w:rPr>
        <w:t xml:space="preserve">:      </w:t>
      </w:r>
      <w:r>
        <w:rPr>
          <w:rFonts w:ascii="Microsoft JhengHei" w:eastAsia="Microsoft JhengHei" w:hint="eastAsia"/>
          <w:b/>
          <w:color w:val="42464C"/>
          <w:sz w:val="21"/>
        </w:rPr>
        <w:t>操作系统的内存管理机制了解吗？内存管理有哪⼏种⽅式</w:t>
      </w:r>
      <w:r>
        <w:rPr>
          <w:rFonts w:ascii="Calibri" w:eastAsia="Calibri"/>
          <w:b/>
          <w:color w:val="42464C"/>
          <w:sz w:val="21"/>
        </w:rPr>
        <w:t>?</w:t>
      </w:r>
    </w:p>
    <w:p w:rsidR="006C2B7B" w:rsidRDefault="00944A09">
      <w:pPr>
        <w:spacing w:before="124"/>
        <w:ind w:left="117"/>
        <w:rPr>
          <w:sz w:val="21"/>
        </w:rPr>
      </w:pPr>
      <w:r>
        <w:rPr>
          <w:noProof/>
          <w:position w:val="-5"/>
          <w:lang w:eastAsia="zh-CN"/>
        </w:rPr>
        <w:drawing>
          <wp:inline distT="0" distB="0" distL="0" distR="0">
            <wp:extent cx="165100" cy="165100"/>
            <wp:effectExtent l="0" t="0" r="0" b="0"/>
            <wp:docPr id="47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pacing w:val="5"/>
          <w:sz w:val="21"/>
        </w:rPr>
        <w:t xml:space="preserve">我： </w:t>
      </w:r>
      <w:r>
        <w:rPr>
          <w:color w:val="42464C"/>
          <w:sz w:val="21"/>
        </w:rPr>
        <w:t>这个在学习操作系统的时候有了解过。</w:t>
      </w:r>
    </w:p>
    <w:p w:rsidR="006C2B7B" w:rsidRDefault="00944A09">
      <w:pPr>
        <w:spacing w:before="124" w:line="327" w:lineRule="exact"/>
        <w:ind w:left="117"/>
        <w:rPr>
          <w:sz w:val="21"/>
        </w:rPr>
      </w:pPr>
      <w:r>
        <w:rPr>
          <w:color w:val="42464C"/>
          <w:sz w:val="21"/>
        </w:rPr>
        <w:t>简单分为</w:t>
      </w:r>
      <w:r>
        <w:rPr>
          <w:rFonts w:ascii="Microsoft JhengHei" w:eastAsia="Microsoft JhengHei" w:hint="eastAsia"/>
          <w:b/>
          <w:color w:val="42464C"/>
          <w:sz w:val="21"/>
        </w:rPr>
        <w:t>连续分配管理⽅式</w:t>
      </w:r>
      <w:r>
        <w:rPr>
          <w:color w:val="42464C"/>
          <w:sz w:val="21"/>
        </w:rPr>
        <w:t>和</w:t>
      </w:r>
      <w:r>
        <w:rPr>
          <w:rFonts w:ascii="Microsoft JhengHei" w:eastAsia="Microsoft JhengHei" w:hint="eastAsia"/>
          <w:b/>
          <w:color w:val="42464C"/>
          <w:sz w:val="21"/>
        </w:rPr>
        <w:t>⾮连续分配管理⽅式</w:t>
      </w:r>
      <w:r>
        <w:rPr>
          <w:color w:val="42464C"/>
          <w:sz w:val="21"/>
        </w:rPr>
        <w:t>这两种。连续分配管理⽅式是指为⼀个⽤户程序分配</w:t>
      </w:r>
    </w:p>
    <w:p w:rsidR="006C2B7B" w:rsidRDefault="00944A09">
      <w:pPr>
        <w:pStyle w:val="a3"/>
        <w:spacing w:before="27" w:line="189" w:lineRule="auto"/>
      </w:pPr>
      <w:r>
        <w:rPr>
          <w:color w:val="42464C"/>
        </w:rPr>
        <w:t xml:space="preserve">⼀个连续的内存空间，常⻅的如 </w:t>
      </w:r>
      <w:r>
        <w:rPr>
          <w:rFonts w:ascii="Microsoft JhengHei" w:eastAsia="Microsoft JhengHei" w:hint="eastAsia"/>
          <w:b/>
          <w:color w:val="42464C"/>
        </w:rPr>
        <w:t xml:space="preserve">块式管理 </w:t>
      </w:r>
      <w:r>
        <w:rPr>
          <w:color w:val="42464C"/>
        </w:rPr>
        <w:t>。同样地，⾮连续分配管理⽅式允许⼀个程序使⽤的内存分布在离散或者说不相邻的内存中，常⻅的如</w:t>
      </w:r>
      <w:r>
        <w:rPr>
          <w:rFonts w:ascii="Microsoft JhengHei" w:eastAsia="Microsoft JhengHei" w:hint="eastAsia"/>
          <w:b/>
          <w:color w:val="42464C"/>
        </w:rPr>
        <w:t xml:space="preserve">⻚式管理  </w:t>
      </w:r>
      <w:r>
        <w:rPr>
          <w:color w:val="42464C"/>
        </w:rPr>
        <w:t xml:space="preserve">和  </w:t>
      </w:r>
      <w:r>
        <w:rPr>
          <w:rFonts w:ascii="Microsoft JhengHei" w:eastAsia="Microsoft JhengHei" w:hint="eastAsia"/>
          <w:b/>
          <w:color w:val="42464C"/>
        </w:rPr>
        <w:t>段式管理</w:t>
      </w:r>
      <w:r>
        <w:rPr>
          <w:color w:val="42464C"/>
        </w:rPr>
        <w:t>。</w:t>
      </w:r>
    </w:p>
    <w:p w:rsidR="006C2B7B" w:rsidRDefault="00944A09">
      <w:pPr>
        <w:pStyle w:val="a4"/>
        <w:numPr>
          <w:ilvl w:val="0"/>
          <w:numId w:val="19"/>
        </w:numPr>
        <w:tabs>
          <w:tab w:val="left" w:pos="758"/>
        </w:tabs>
        <w:spacing w:before="142" w:line="247" w:lineRule="auto"/>
        <w:ind w:right="115" w:hanging="376"/>
        <w:rPr>
          <w:sz w:val="21"/>
        </w:rPr>
      </w:pPr>
      <w:r>
        <w:rPr>
          <w:rFonts w:ascii="Microsoft JhengHei" w:eastAsia="Microsoft JhengHei" w:hint="eastAsia"/>
          <w:b/>
          <w:color w:val="42464C"/>
          <w:spacing w:val="3"/>
          <w:sz w:val="21"/>
        </w:rPr>
        <w:t xml:space="preserve">块式管理 </w:t>
      </w:r>
      <w:r>
        <w:rPr>
          <w:color w:val="42464C"/>
          <w:sz w:val="21"/>
        </w:rPr>
        <w:t>： 远古时代的计算机操系统的内存管理⽅式。将内存分为⼏个固定⼤⼩的块，每个块</w:t>
      </w:r>
      <w:r>
        <w:rPr>
          <w:color w:val="42464C"/>
          <w:w w:val="95"/>
          <w:sz w:val="21"/>
        </w:rPr>
        <w:t xml:space="preserve">中只包含⼀个进程。如果程序运⾏需要内存的话，操作系统就分配给它⼀块，如果程序运⾏只需    </w:t>
      </w:r>
      <w:r>
        <w:rPr>
          <w:color w:val="42464C"/>
          <w:sz w:val="21"/>
        </w:rPr>
        <w:t>要很⼩的空间的话，分配的这块内存很⼤⼀部分⼏乎被浪费了。这些在每个块中未被利⽤的空</w:t>
      </w:r>
      <w:r>
        <w:rPr>
          <w:color w:val="42464C"/>
          <w:w w:val="95"/>
          <w:sz w:val="21"/>
        </w:rPr>
        <w:t>间，我们称之为碎⽚。</w:t>
      </w:r>
    </w:p>
    <w:p w:rsidR="006C2B7B" w:rsidRDefault="00944A09">
      <w:pPr>
        <w:pStyle w:val="a4"/>
        <w:numPr>
          <w:ilvl w:val="0"/>
          <w:numId w:val="19"/>
        </w:numPr>
        <w:tabs>
          <w:tab w:val="left" w:pos="758"/>
        </w:tabs>
        <w:spacing w:line="296" w:lineRule="exact"/>
        <w:ind w:hanging="376"/>
        <w:rPr>
          <w:sz w:val="21"/>
        </w:rPr>
      </w:pPr>
      <w:r>
        <w:rPr>
          <w:rFonts w:ascii="Microsoft JhengHei" w:eastAsia="Microsoft JhengHei" w:hint="eastAsia"/>
          <w:b/>
          <w:color w:val="42464C"/>
          <w:spacing w:val="9"/>
          <w:sz w:val="21"/>
        </w:rPr>
        <w:t xml:space="preserve">⻚式管理 </w:t>
      </w:r>
      <w:r>
        <w:rPr>
          <w:color w:val="42464C"/>
          <w:sz w:val="21"/>
        </w:rPr>
        <w:t>：把主存分为⼤⼩相等且固定的⼀⻚⼀⻚的形式，⻚较⼩，相对相⽐于块式管理的划</w:t>
      </w:r>
    </w:p>
    <w:p w:rsidR="006C2B7B" w:rsidRDefault="00944A09">
      <w:pPr>
        <w:pStyle w:val="a3"/>
        <w:spacing w:line="241" w:lineRule="exact"/>
        <w:ind w:left="757"/>
      </w:pPr>
      <w:r>
        <w:rPr>
          <w:color w:val="42464C"/>
          <w:w w:val="95"/>
        </w:rPr>
        <w:t>分⼒度更⼤，提⾼了内存利⽤率，减少了碎⽚。⻚式管理通过⻚表对应逻辑地址和物理地址。</w:t>
      </w:r>
    </w:p>
    <w:p w:rsidR="006C2B7B" w:rsidRDefault="00944A09">
      <w:pPr>
        <w:pStyle w:val="a4"/>
        <w:numPr>
          <w:ilvl w:val="0"/>
          <w:numId w:val="19"/>
        </w:numPr>
        <w:tabs>
          <w:tab w:val="left" w:pos="758"/>
        </w:tabs>
        <w:spacing w:line="335" w:lineRule="exact"/>
        <w:ind w:hanging="376"/>
        <w:rPr>
          <w:sz w:val="21"/>
        </w:rPr>
      </w:pPr>
      <w:r>
        <w:rPr>
          <w:rFonts w:ascii="Microsoft JhengHei" w:eastAsia="Microsoft JhengHei" w:hint="eastAsia"/>
          <w:b/>
          <w:color w:val="42464C"/>
          <w:spacing w:val="2"/>
          <w:sz w:val="21"/>
        </w:rPr>
        <w:t xml:space="preserve">段式管理 </w:t>
      </w:r>
      <w:r>
        <w:rPr>
          <w:color w:val="42464C"/>
          <w:sz w:val="21"/>
        </w:rPr>
        <w:t>： ⻚式管理虽然提⾼了内存利⽤率，但是⻚式管理其中的⻚实际并⽆任何实际意义。</w:t>
      </w:r>
    </w:p>
    <w:p w:rsidR="006C2B7B" w:rsidRDefault="00944A09">
      <w:pPr>
        <w:pStyle w:val="a3"/>
        <w:spacing w:line="252" w:lineRule="auto"/>
        <w:ind w:left="757" w:right="43"/>
        <w:rPr>
          <w:rFonts w:ascii="Calibri" w:eastAsia="Calibri"/>
        </w:rPr>
      </w:pPr>
      <w:r>
        <w:rPr>
          <w:color w:val="42464C"/>
        </w:rPr>
        <w:t>段式管理把主存分为⼀段段的，每⼀段的空间⼜要⽐⼀⻚的空间⼩很多 。但是，最重要的是段是有实际意义的，每个段定义了⼀组逻辑信息，例如</w:t>
      </w:r>
      <w:r>
        <w:rPr>
          <w:rFonts w:ascii="Calibri" w:eastAsia="Calibri"/>
          <w:color w:val="42464C"/>
          <w:w w:val="170"/>
        </w:rPr>
        <w:t>,</w:t>
      </w:r>
      <w:r>
        <w:rPr>
          <w:color w:val="42464C"/>
        </w:rPr>
        <w:t xml:space="preserve">有主程序段 </w:t>
      </w:r>
      <w:r>
        <w:rPr>
          <w:rFonts w:ascii="Calibri" w:eastAsia="Calibri"/>
          <w:color w:val="42464C"/>
        </w:rPr>
        <w:t>MAIN</w:t>
      </w:r>
      <w:r>
        <w:rPr>
          <w:color w:val="42464C"/>
        </w:rPr>
        <w:t xml:space="preserve">、⼦程序段 </w:t>
      </w:r>
      <w:r>
        <w:rPr>
          <w:rFonts w:ascii="Calibri" w:eastAsia="Calibri"/>
          <w:color w:val="42464C"/>
        </w:rPr>
        <w:t>X</w:t>
      </w:r>
      <w:r>
        <w:rPr>
          <w:color w:val="42464C"/>
        </w:rPr>
        <w:t xml:space="preserve">、数据段 </w:t>
      </w:r>
      <w:r>
        <w:rPr>
          <w:rFonts w:ascii="Calibri" w:eastAsia="Calibri"/>
          <w:color w:val="42464C"/>
        </w:rPr>
        <w:t>D</w:t>
      </w:r>
    </w:p>
    <w:p w:rsidR="006C2B7B" w:rsidRDefault="006C2B7B">
      <w:pPr>
        <w:spacing w:line="252" w:lineRule="auto"/>
        <w:rPr>
          <w:rFonts w:ascii="Calibri" w:eastAsia="Calibri"/>
        </w:rPr>
        <w:sectPr w:rsidR="006C2B7B">
          <w:pgSz w:w="11900" w:h="16840"/>
          <w:pgMar w:top="800" w:right="1140" w:bottom="280" w:left="1140" w:header="720" w:footer="720" w:gutter="0"/>
          <w:cols w:space="720"/>
        </w:sectPr>
      </w:pPr>
    </w:p>
    <w:p w:rsidR="006C2B7B" w:rsidRDefault="00944A09">
      <w:pPr>
        <w:pStyle w:val="a3"/>
        <w:spacing w:before="53"/>
        <w:ind w:left="757"/>
      </w:pPr>
      <w:r>
        <w:rPr>
          <w:color w:val="42464C"/>
        </w:rPr>
        <w:t xml:space="preserve">及栈段 </w:t>
      </w:r>
      <w:r>
        <w:rPr>
          <w:rFonts w:ascii="Calibri" w:eastAsia="Calibri"/>
          <w:color w:val="42464C"/>
        </w:rPr>
        <w:t xml:space="preserve">S </w:t>
      </w:r>
      <w:r>
        <w:rPr>
          <w:color w:val="42464C"/>
        </w:rPr>
        <w:t>等。 段式管理通过段表对应逻辑地址和物理地址。</w:t>
      </w:r>
    </w:p>
    <w:p w:rsidR="006C2B7B" w:rsidRDefault="00944A09">
      <w:pPr>
        <w:pStyle w:val="a3"/>
        <w:spacing w:before="130" w:line="237" w:lineRule="auto"/>
        <w:ind w:right="106"/>
      </w:pPr>
      <w:r>
        <w:rPr>
          <w:noProof/>
          <w:position w:val="-5"/>
          <w:lang w:eastAsia="zh-CN"/>
        </w:rPr>
        <w:drawing>
          <wp:inline distT="0" distB="0" distL="0" distR="0">
            <wp:extent cx="165100" cy="165100"/>
            <wp:effectExtent l="0" t="0" r="0" b="0"/>
            <wp:docPr id="47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3"/>
        </w:rPr>
        <w:t xml:space="preserve">⾯试官 </w:t>
      </w:r>
      <w:r>
        <w:rPr>
          <w:color w:val="42464C"/>
        </w:rPr>
        <w:t xml:space="preserve">： 回答的还不错！不过漏掉了⼀个很重要的 </w:t>
      </w:r>
      <w:r>
        <w:rPr>
          <w:rFonts w:ascii="Microsoft JhengHei" w:eastAsia="Microsoft JhengHei" w:hint="eastAsia"/>
          <w:b/>
          <w:color w:val="42464C"/>
          <w:spacing w:val="1"/>
        </w:rPr>
        <w:t xml:space="preserve">段⻚式管理机制  </w:t>
      </w:r>
      <w:r>
        <w:rPr>
          <w:color w:val="42464C"/>
        </w:rPr>
        <w:t>。段⻚式管理机制结合了段</w:t>
      </w:r>
      <w:r>
        <w:rPr>
          <w:color w:val="42464C"/>
          <w:w w:val="95"/>
        </w:rPr>
        <w:t>式管理和⻚式管理的优点。简单来说段⻚式管理机制就是把主存先分成若⼲段，每个段⼜分成若⼲⻚，</w:t>
      </w:r>
    </w:p>
    <w:p w:rsidR="006C2B7B" w:rsidRDefault="00944A09">
      <w:pPr>
        <w:spacing w:line="300" w:lineRule="exact"/>
        <w:ind w:left="117"/>
        <w:rPr>
          <w:sz w:val="21"/>
        </w:rPr>
      </w:pPr>
      <w:r>
        <w:rPr>
          <w:color w:val="42464C"/>
          <w:sz w:val="21"/>
        </w:rPr>
        <w:t xml:space="preserve">也就是说  </w:t>
      </w:r>
      <w:r>
        <w:rPr>
          <w:rFonts w:ascii="Microsoft JhengHei" w:eastAsia="Microsoft JhengHei" w:hint="eastAsia"/>
          <w:b/>
          <w:color w:val="42464C"/>
          <w:sz w:val="21"/>
        </w:rPr>
        <w:t xml:space="preserve">段⻚式管理机制  </w:t>
      </w:r>
      <w:r>
        <w:rPr>
          <w:color w:val="42464C"/>
          <w:sz w:val="21"/>
        </w:rPr>
        <w:t>中段与段之间以及段的内部的都是离散的。</w:t>
      </w:r>
    </w:p>
    <w:p w:rsidR="006C2B7B" w:rsidRDefault="00944A09">
      <w:pPr>
        <w:pStyle w:val="a3"/>
        <w:spacing w:before="131"/>
      </w:pPr>
      <w:r>
        <w:rPr>
          <w:noProof/>
          <w:position w:val="-5"/>
          <w:lang w:eastAsia="zh-CN"/>
        </w:rPr>
        <w:drawing>
          <wp:inline distT="0" distB="0" distL="0" distR="0">
            <wp:extent cx="165100" cy="165100"/>
            <wp:effectExtent l="0" t="0" r="0" b="0"/>
            <wp:docPr id="47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pacing w:val="9"/>
        </w:rPr>
        <w:t xml:space="preserve">我 </w:t>
      </w:r>
      <w:r>
        <w:rPr>
          <w:color w:val="42464C"/>
        </w:rPr>
        <w:t>：谢谢⾯试官！刚刚把这个给忘记了～</w:t>
      </w:r>
    </w:p>
    <w:p w:rsidR="006C2B7B" w:rsidRDefault="00944A09">
      <w:pPr>
        <w:pStyle w:val="a3"/>
        <w:spacing w:before="2"/>
        <w:ind w:left="0"/>
        <w:rPr>
          <w:sz w:val="13"/>
        </w:rPr>
      </w:pPr>
      <w:r>
        <w:rPr>
          <w:noProof/>
          <w:lang w:eastAsia="zh-CN"/>
        </w:rPr>
        <w:drawing>
          <wp:anchor distT="0" distB="0" distL="0" distR="0" simplePos="0" relativeHeight="48232" behindDoc="0" locked="0" layoutInCell="1" allowOverlap="1">
            <wp:simplePos x="0" y="0"/>
            <wp:positionH relativeFrom="page">
              <wp:posOffset>2761188</wp:posOffset>
            </wp:positionH>
            <wp:positionV relativeFrom="paragraph">
              <wp:posOffset>134295</wp:posOffset>
            </wp:positionV>
            <wp:extent cx="2057400" cy="2057400"/>
            <wp:effectExtent l="0" t="0" r="0" b="0"/>
            <wp:wrapTopAndBottom/>
            <wp:docPr id="48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91.jpeg"/>
                    <pic:cNvPicPr/>
                  </pic:nvPicPr>
                  <pic:blipFill>
                    <a:blip r:embed="rId214" cstate="print"/>
                    <a:stretch>
                      <a:fillRect/>
                    </a:stretch>
                  </pic:blipFill>
                  <pic:spPr>
                    <a:xfrm>
                      <a:off x="0" y="0"/>
                      <a:ext cx="2057400" cy="2057400"/>
                    </a:xfrm>
                    <a:prstGeom prst="rect">
                      <a:avLst/>
                    </a:prstGeom>
                  </pic:spPr>
                </pic:pic>
              </a:graphicData>
            </a:graphic>
          </wp:anchor>
        </w:drawing>
      </w:r>
    </w:p>
    <w:p w:rsidR="006C2B7B" w:rsidRDefault="00944A09">
      <w:pPr>
        <w:pStyle w:val="4"/>
        <w:spacing w:before="26"/>
      </w:pPr>
      <w:r>
        <w:rPr>
          <w:color w:val="222324"/>
          <w:w w:val="105"/>
        </w:rPr>
        <w:t>分⻚机制和分段机制对⽐</w:t>
      </w:r>
    </w:p>
    <w:p w:rsidR="006C2B7B" w:rsidRDefault="006C2B7B">
      <w:pPr>
        <w:pStyle w:val="a3"/>
        <w:spacing w:before="8"/>
        <w:ind w:left="0"/>
        <w:rPr>
          <w:rFonts w:ascii="Microsoft JhengHei"/>
          <w:b/>
          <w:sz w:val="9"/>
        </w:rPr>
      </w:pPr>
    </w:p>
    <w:p w:rsidR="006C2B7B" w:rsidRDefault="00944A09">
      <w:pPr>
        <w:pStyle w:val="6"/>
        <w:spacing w:line="319" w:lineRule="auto"/>
        <w:ind w:left="493" w:right="3956" w:hanging="377"/>
        <w:rPr>
          <w:rFonts w:ascii="PMingLiU" w:eastAsia="PMingLiU"/>
          <w:b w:val="0"/>
        </w:rPr>
      </w:pPr>
      <w:r>
        <w:rPr>
          <w:noProof/>
          <w:lang w:eastAsia="zh-CN"/>
        </w:rPr>
        <w:drawing>
          <wp:anchor distT="0" distB="0" distL="0" distR="0" simplePos="0" relativeHeight="48256" behindDoc="0" locked="0" layoutInCell="1" allowOverlap="1">
            <wp:simplePos x="0" y="0"/>
            <wp:positionH relativeFrom="page">
              <wp:posOffset>2761188</wp:posOffset>
            </wp:positionH>
            <wp:positionV relativeFrom="paragraph">
              <wp:posOffset>686365</wp:posOffset>
            </wp:positionV>
            <wp:extent cx="2028825" cy="2028825"/>
            <wp:effectExtent l="0" t="0" r="0" b="0"/>
            <wp:wrapTopAndBottom/>
            <wp:docPr id="48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92.png"/>
                    <pic:cNvPicPr/>
                  </pic:nvPicPr>
                  <pic:blipFill>
                    <a:blip r:embed="rId216" cstate="print"/>
                    <a:stretch>
                      <a:fillRect/>
                    </a:stretch>
                  </pic:blipFill>
                  <pic:spPr>
                    <a:xfrm>
                      <a:off x="0" y="0"/>
                      <a:ext cx="2028825" cy="2028825"/>
                    </a:xfrm>
                    <a:prstGeom prst="rect">
                      <a:avLst/>
                    </a:prstGeom>
                  </pic:spPr>
                </pic:pic>
              </a:graphicData>
            </a:graphic>
          </wp:anchor>
        </w:drawing>
      </w:r>
      <w:r>
        <w:rPr>
          <w:noProof/>
          <w:lang w:eastAsia="zh-CN"/>
        </w:rPr>
        <w:drawing>
          <wp:anchor distT="0" distB="0" distL="0" distR="0" simplePos="0" relativeHeight="268047551" behindDoc="1" locked="0" layoutInCell="1" allowOverlap="1">
            <wp:simplePos x="0" y="0"/>
            <wp:positionH relativeFrom="page">
              <wp:posOffset>798260</wp:posOffset>
            </wp:positionH>
            <wp:positionV relativeFrom="paragraph">
              <wp:posOffset>386465</wp:posOffset>
            </wp:positionV>
            <wp:extent cx="165100" cy="165100"/>
            <wp:effectExtent l="0" t="0" r="0" b="0"/>
            <wp:wrapNone/>
            <wp:docPr id="48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86.png"/>
                    <pic:cNvPicPr/>
                  </pic:nvPicPr>
                  <pic:blipFill>
                    <a:blip r:embed="rId206" cstate="print"/>
                    <a:stretch>
                      <a:fillRect/>
                    </a:stretch>
                  </pic:blipFill>
                  <pic:spPr>
                    <a:xfrm>
                      <a:off x="0" y="0"/>
                      <a:ext cx="165100" cy="165100"/>
                    </a:xfrm>
                    <a:prstGeom prst="rect">
                      <a:avLst/>
                    </a:prstGeom>
                  </pic:spPr>
                </pic:pic>
              </a:graphicData>
            </a:graphic>
          </wp:anchor>
        </w:drawing>
      </w:r>
      <w:r>
        <w:rPr>
          <w:b w:val="0"/>
          <w:noProof/>
          <w:position w:val="-5"/>
          <w:lang w:eastAsia="zh-CN"/>
        </w:rPr>
        <w:drawing>
          <wp:inline distT="0" distB="0" distL="0" distR="0">
            <wp:extent cx="165100" cy="165100"/>
            <wp:effectExtent l="0" t="0" r="0" b="0"/>
            <wp:docPr id="48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85.png"/>
                    <pic:cNvPicPr/>
                  </pic:nvPicPr>
                  <pic:blipFill>
                    <a:blip r:embed="rId205" cstate="print"/>
                    <a:stretch>
                      <a:fillRect/>
                    </a:stretch>
                  </pic:blipFill>
                  <pic:spPr>
                    <a:xfrm>
                      <a:off x="0" y="0"/>
                      <a:ext cx="165100" cy="165100"/>
                    </a:xfrm>
                    <a:prstGeom prst="rect">
                      <a:avLst/>
                    </a:prstGeom>
                  </pic:spPr>
                </pic:pic>
              </a:graphicData>
            </a:graphic>
          </wp:inline>
        </w:drawing>
      </w:r>
      <w:r>
        <w:rPr>
          <w:color w:val="42464C"/>
          <w:spacing w:val="10"/>
        </w:rPr>
        <w:t xml:space="preserve">⾯试官 </w:t>
      </w:r>
      <w:r>
        <w:rPr>
          <w:rFonts w:ascii="PMingLiU" w:eastAsia="PMingLiU" w:hint="eastAsia"/>
          <w:b w:val="0"/>
          <w:color w:val="42464C"/>
          <w:spacing w:val="19"/>
        </w:rPr>
        <w:t xml:space="preserve">： </w:t>
      </w:r>
      <w:r>
        <w:rPr>
          <w:color w:val="42464C"/>
        </w:rPr>
        <w:t>分⻚机制和分段机制有哪些共同点和区别呢</w:t>
      </w:r>
      <w:r>
        <w:rPr>
          <w:color w:val="42464C"/>
          <w:spacing w:val="-129"/>
        </w:rPr>
        <w:t>？</w:t>
      </w:r>
      <w:r>
        <w:rPr>
          <w:color w:val="42464C"/>
          <w:spacing w:val="-51"/>
        </w:rPr>
        <w:t xml:space="preserve"> </w:t>
      </w:r>
      <w:r>
        <w:rPr>
          <w:color w:val="42464C"/>
          <w:spacing w:val="23"/>
        </w:rPr>
        <w:t xml:space="preserve">我 </w:t>
      </w:r>
      <w:r>
        <w:rPr>
          <w:rFonts w:ascii="PMingLiU" w:eastAsia="PMingLiU" w:hint="eastAsia"/>
          <w:b w:val="0"/>
          <w:color w:val="42464C"/>
        </w:rPr>
        <w:t>：</w:t>
      </w:r>
    </w:p>
    <w:p w:rsidR="006C2B7B" w:rsidRDefault="006C2B7B">
      <w:pPr>
        <w:pStyle w:val="a3"/>
        <w:spacing w:before="3"/>
        <w:ind w:left="0"/>
        <w:rPr>
          <w:sz w:val="8"/>
        </w:rPr>
      </w:pPr>
    </w:p>
    <w:p w:rsidR="006C2B7B" w:rsidRDefault="00944A09">
      <w:pPr>
        <w:pStyle w:val="a4"/>
        <w:numPr>
          <w:ilvl w:val="0"/>
          <w:numId w:val="18"/>
        </w:numPr>
        <w:tabs>
          <w:tab w:val="left" w:pos="758"/>
        </w:tabs>
        <w:spacing w:line="360" w:lineRule="exact"/>
        <w:ind w:hanging="376"/>
        <w:rPr>
          <w:sz w:val="21"/>
        </w:rPr>
      </w:pPr>
      <w:r>
        <w:rPr>
          <w:rFonts w:ascii="Microsoft JhengHei" w:eastAsia="Microsoft JhengHei" w:hint="eastAsia"/>
          <w:b/>
          <w:color w:val="42464C"/>
          <w:spacing w:val="10"/>
          <w:sz w:val="21"/>
        </w:rPr>
        <w:t xml:space="preserve">共同点 </w:t>
      </w:r>
      <w:r>
        <w:rPr>
          <w:color w:val="42464C"/>
          <w:sz w:val="21"/>
        </w:rPr>
        <w:t>：</w:t>
      </w:r>
    </w:p>
    <w:p w:rsidR="006C2B7B" w:rsidRDefault="001C37C9">
      <w:pPr>
        <w:pStyle w:val="a3"/>
        <w:spacing w:line="274" w:lineRule="exact"/>
        <w:ind w:left="1398"/>
      </w:pPr>
      <w:r>
        <w:pict>
          <v:shape id="_x0000_s1218" style="position:absolute;left:0;text-align:left;margin-left:114.9pt;margin-top:6.8pt;width:3.25pt;height:3.25pt;z-index:48304;mso-position-horizontal-relative:page" coordorigin="2298,136" coordsize="65,65" path="m2362,168r-2,12l2353,190r-10,7l2330,200r-12,-3l2308,190r-7,-10l2298,168r3,-13l2308,145r10,-7l2330,136r13,2l2353,145r7,10l2362,168xe" filled="f" strokecolor="#42464c" strokeweight=".28253mm">
            <v:path arrowok="t"/>
            <w10:wrap anchorx="page"/>
          </v:shape>
        </w:pict>
      </w:r>
      <w:r w:rsidR="00944A09">
        <w:rPr>
          <w:color w:val="42464C"/>
          <w:w w:val="95"/>
        </w:rPr>
        <w:t>分⻚机制和分段机制都是为了提⾼内存利⽤率，较少内存碎⽚。</w:t>
      </w:r>
    </w:p>
    <w:p w:rsidR="006C2B7B" w:rsidRDefault="001C37C9">
      <w:pPr>
        <w:pStyle w:val="a3"/>
        <w:spacing w:before="13" w:line="252" w:lineRule="auto"/>
        <w:ind w:left="1398" w:right="421"/>
      </w:pPr>
      <w:r>
        <w:pict>
          <v:shape id="_x0000_s1217" style="position:absolute;left:0;text-align:left;margin-left:114.9pt;margin-top:7.45pt;width:3.25pt;height:3.25pt;z-index:48328;mso-position-horizontal-relative:page" coordorigin="2298,149" coordsize="65,65" path="m2362,181r-2,13l2353,204r-10,7l2330,213r-12,-2l2308,204r-7,-10l2298,181r3,-12l2308,159r10,-7l2330,149r13,3l2353,159r7,10l2362,181xe" filled="f" strokecolor="#42464c" strokeweight=".28253mm">
            <v:path arrowok="t"/>
            <w10:wrap anchorx="page"/>
          </v:shape>
        </w:pict>
      </w:r>
      <w:r w:rsidR="00944A09">
        <w:rPr>
          <w:color w:val="42464C"/>
          <w:w w:val="95"/>
        </w:rPr>
        <w:t>⻚和段都是离散存储的，所以两者都是离散分配内存的⽅式。但是，每个⻚和段中的内   存是连续的。</w:t>
      </w:r>
    </w:p>
    <w:p w:rsidR="006C2B7B" w:rsidRDefault="00944A09">
      <w:pPr>
        <w:pStyle w:val="6"/>
        <w:numPr>
          <w:ilvl w:val="0"/>
          <w:numId w:val="18"/>
        </w:numPr>
        <w:tabs>
          <w:tab w:val="left" w:pos="758"/>
        </w:tabs>
        <w:spacing w:line="292" w:lineRule="exact"/>
        <w:ind w:hanging="376"/>
        <w:rPr>
          <w:rFonts w:ascii="PMingLiU" w:eastAsia="PMingLiU"/>
          <w:b w:val="0"/>
        </w:rPr>
      </w:pPr>
      <w:r>
        <w:rPr>
          <w:color w:val="42464C"/>
          <w:spacing w:val="-2"/>
        </w:rPr>
        <w:t xml:space="preserve">区 别 </w:t>
      </w:r>
      <w:r>
        <w:rPr>
          <w:rFonts w:ascii="PMingLiU" w:eastAsia="PMingLiU" w:hint="eastAsia"/>
          <w:b w:val="0"/>
          <w:color w:val="42464C"/>
        </w:rPr>
        <w:t>：</w:t>
      </w:r>
    </w:p>
    <w:p w:rsidR="006C2B7B" w:rsidRDefault="001C37C9">
      <w:pPr>
        <w:pStyle w:val="a3"/>
        <w:spacing w:line="252" w:lineRule="auto"/>
        <w:ind w:left="1398" w:right="621"/>
      </w:pPr>
      <w:r>
        <w:pict>
          <v:shape id="_x0000_s1216" style="position:absolute;left:0;text-align:left;margin-left:114.9pt;margin-top:6.8pt;width:3.25pt;height:3.25pt;z-index:48352;mso-position-horizontal-relative:page" coordorigin="2298,136" coordsize="65,65" path="m2362,168r-2,13l2353,191r-10,7l2330,200r-12,-2l2308,191r-7,-10l2298,168r3,-12l2308,146r10,-7l2330,136r13,3l2353,146r7,10l2362,168xe" filled="f" strokecolor="#42464c" strokeweight=".28253mm">
            <v:path arrowok="t"/>
            <w10:wrap anchorx="page"/>
          </v:shape>
        </w:pict>
      </w:r>
      <w:r w:rsidR="00944A09">
        <w:rPr>
          <w:color w:val="42464C"/>
          <w:w w:val="95"/>
        </w:rPr>
        <w:t>⻚的⼤⼩是固定的，由操作系统决定；⽽段的⼤⼩不固定，取决于我们当前运⾏的程   序。</w:t>
      </w:r>
    </w:p>
    <w:p w:rsidR="006C2B7B" w:rsidRDefault="001C37C9">
      <w:pPr>
        <w:pStyle w:val="a3"/>
        <w:spacing w:before="3" w:line="252" w:lineRule="auto"/>
        <w:ind w:left="1398" w:right="421"/>
      </w:pPr>
      <w:r>
        <w:pict>
          <v:shape id="_x0000_s1215" style="position:absolute;left:0;text-align:left;margin-left:114.9pt;margin-top:6.95pt;width:3.25pt;height:3.25pt;z-index:48376;mso-position-horizontal-relative:page" coordorigin="2298,139" coordsize="65,65" path="m2362,171r-2,13l2353,194r-10,7l2330,203r-12,-2l2308,194r-7,-10l2298,171r3,-12l2308,149r10,-7l2330,139r13,3l2353,149r7,10l2362,171xe" filled="f" strokecolor="#42464c" strokeweight=".28253mm">
            <v:path arrowok="t"/>
            <w10:wrap anchorx="page"/>
          </v:shape>
        </w:pict>
      </w:r>
      <w:r w:rsidR="00944A09">
        <w:rPr>
          <w:color w:val="42464C"/>
          <w:w w:val="95"/>
        </w:rPr>
        <w:t>分⻚仅仅是为了满⾜操作系统内存管理的需求，⽽段是逻辑信息的单位，在程序中可以   体现为代码段，数据段，能够更好满⾜⽤户的需要。</w:t>
      </w:r>
    </w:p>
    <w:p w:rsidR="006C2B7B" w:rsidRDefault="00944A09">
      <w:pPr>
        <w:pStyle w:val="4"/>
        <w:spacing w:before="103"/>
      </w:pPr>
      <w:r>
        <w:rPr>
          <w:color w:val="222324"/>
        </w:rPr>
        <w:t>逻辑地址和物理地址</w:t>
      </w:r>
    </w:p>
    <w:p w:rsidR="006C2B7B" w:rsidRDefault="006C2B7B">
      <w:pPr>
        <w:pStyle w:val="a3"/>
        <w:spacing w:before="7"/>
        <w:ind w:left="0"/>
        <w:rPr>
          <w:rFonts w:ascii="Microsoft JhengHei"/>
          <w:b/>
          <w:sz w:val="9"/>
        </w:rPr>
      </w:pPr>
    </w:p>
    <w:p w:rsidR="006C2B7B" w:rsidRDefault="00944A09">
      <w:pPr>
        <w:spacing w:line="363" w:lineRule="exact"/>
        <w:ind w:left="117"/>
        <w:rPr>
          <w:sz w:val="21"/>
        </w:rPr>
      </w:pPr>
      <w:r>
        <w:rPr>
          <w:noProof/>
          <w:position w:val="-5"/>
          <w:lang w:eastAsia="zh-CN"/>
        </w:rPr>
        <w:drawing>
          <wp:inline distT="0" distB="0" distL="0" distR="0">
            <wp:extent cx="165100" cy="165100"/>
            <wp:effectExtent l="0" t="0" r="0" b="0"/>
            <wp:docPr id="48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11"/>
          <w:sz w:val="21"/>
        </w:rPr>
        <w:t xml:space="preserve">⾯试官 </w:t>
      </w:r>
      <w:r>
        <w:rPr>
          <w:color w:val="42464C"/>
          <w:sz w:val="21"/>
        </w:rPr>
        <w:t>：你刚刚还提到了</w:t>
      </w:r>
      <w:r>
        <w:rPr>
          <w:rFonts w:ascii="Microsoft JhengHei" w:eastAsia="Microsoft JhengHei" w:hint="eastAsia"/>
          <w:b/>
          <w:color w:val="42464C"/>
          <w:sz w:val="21"/>
        </w:rPr>
        <w:t>逻辑地址和物理地址</w:t>
      </w:r>
      <w:r>
        <w:rPr>
          <w:color w:val="42464C"/>
          <w:sz w:val="21"/>
        </w:rPr>
        <w:t>这两个概念，我不太清楚，你能为我解释⼀下不？</w:t>
      </w:r>
    </w:p>
    <w:p w:rsidR="006C2B7B" w:rsidRDefault="00944A09">
      <w:pPr>
        <w:pStyle w:val="a3"/>
        <w:spacing w:before="124" w:line="242" w:lineRule="auto"/>
        <w:ind w:right="270"/>
      </w:pPr>
      <w:r>
        <w:rPr>
          <w:noProof/>
          <w:position w:val="-5"/>
          <w:lang w:eastAsia="zh-CN"/>
        </w:rPr>
        <w:drawing>
          <wp:inline distT="0" distB="0" distL="0" distR="0">
            <wp:extent cx="165100" cy="165100"/>
            <wp:effectExtent l="0" t="0" r="0" b="0"/>
            <wp:docPr id="49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rPr>
        <w:t xml:space="preserve">我：  </w:t>
      </w:r>
      <w:r>
        <w:rPr>
          <w:rFonts w:ascii="Calibri" w:eastAsia="Calibri"/>
          <w:color w:val="42464C"/>
        </w:rPr>
        <w:t>em...</w:t>
      </w:r>
      <w:r>
        <w:rPr>
          <w:color w:val="42464C"/>
          <w:spacing w:val="1"/>
        </w:rPr>
        <w:t xml:space="preserve">好的嘛！我们编程⼀般只有可能和逻辑地址打交道，⽐如在 </w:t>
      </w:r>
      <w:r>
        <w:rPr>
          <w:rFonts w:ascii="Calibri" w:eastAsia="Calibri"/>
          <w:color w:val="42464C"/>
        </w:rPr>
        <w:t>C</w:t>
      </w:r>
      <w:r>
        <w:rPr>
          <w:rFonts w:ascii="Calibri" w:eastAsia="Calibri"/>
          <w:color w:val="42464C"/>
          <w:spacing w:val="6"/>
        </w:rPr>
        <w:t xml:space="preserve">  </w:t>
      </w:r>
      <w:r>
        <w:rPr>
          <w:color w:val="42464C"/>
        </w:rPr>
        <w:t>语⾔中，指针⾥⾯存储</w:t>
      </w:r>
      <w:bookmarkStart w:id="733" w:name="分页机制和分段机制对比"/>
      <w:bookmarkStart w:id="734" w:name="逻辑地址和物理地址"/>
      <w:bookmarkStart w:id="735" w:name="_bookmark641"/>
      <w:bookmarkStart w:id="736" w:name="_bookmark642"/>
      <w:bookmarkEnd w:id="733"/>
      <w:bookmarkEnd w:id="734"/>
      <w:bookmarkEnd w:id="735"/>
      <w:bookmarkEnd w:id="736"/>
      <w:r>
        <w:rPr>
          <w:color w:val="42464C"/>
          <w:w w:val="95"/>
        </w:rPr>
        <w:t>的数值就可以理解成为内存⾥的⼀个地址，这个地址也就是我们说的逻辑地址，逻辑地址由操作系统决    定。物理地址指的是真实物理内存中地址，更具体⼀点来说就是内存地址寄存器中的地址。物理地址是</w:t>
      </w:r>
    </w:p>
    <w:p w:rsidR="006C2B7B" w:rsidRDefault="006C2B7B">
      <w:pPr>
        <w:spacing w:line="242" w:lineRule="auto"/>
        <w:sectPr w:rsidR="006C2B7B">
          <w:pgSz w:w="11900" w:h="16840"/>
          <w:pgMar w:top="740" w:right="1160" w:bottom="280" w:left="1140" w:header="720" w:footer="720" w:gutter="0"/>
          <w:cols w:space="720"/>
        </w:sectPr>
      </w:pPr>
    </w:p>
    <w:p w:rsidR="006C2B7B" w:rsidRDefault="00944A09">
      <w:pPr>
        <w:pStyle w:val="a3"/>
        <w:spacing w:before="53"/>
      </w:pPr>
      <w:bookmarkStart w:id="737" w:name="多线程"/>
      <w:bookmarkStart w:id="738" w:name="为什么要使用多线程？"/>
      <w:bookmarkStart w:id="739" w:name="_bookmark645"/>
      <w:bookmarkStart w:id="740" w:name="_bookmark644"/>
      <w:bookmarkEnd w:id="737"/>
      <w:bookmarkEnd w:id="738"/>
      <w:bookmarkEnd w:id="739"/>
      <w:bookmarkEnd w:id="740"/>
      <w:r>
        <w:rPr>
          <w:color w:val="42464C"/>
          <w:w w:val="95"/>
        </w:rPr>
        <w:t>内存单元真正的地址。</w:t>
      </w:r>
    </w:p>
    <w:p w:rsidR="006C2B7B" w:rsidRDefault="00944A09">
      <w:pPr>
        <w:pStyle w:val="4"/>
        <w:spacing w:before="113"/>
      </w:pPr>
      <w:r>
        <w:rPr>
          <w:color w:val="222324"/>
        </w:rPr>
        <w:t>进程和线程</w:t>
      </w:r>
    </w:p>
    <w:p w:rsidR="006C2B7B" w:rsidRDefault="006C2B7B">
      <w:pPr>
        <w:pStyle w:val="a3"/>
        <w:spacing w:before="6"/>
        <w:ind w:left="0"/>
        <w:rPr>
          <w:rFonts w:ascii="Microsoft JhengHei"/>
          <w:b/>
          <w:sz w:val="9"/>
        </w:rPr>
      </w:pPr>
    </w:p>
    <w:p w:rsidR="006C2B7B" w:rsidRDefault="00944A09">
      <w:pPr>
        <w:spacing w:line="364" w:lineRule="exact"/>
        <w:ind w:left="117"/>
        <w:rPr>
          <w:sz w:val="21"/>
        </w:rPr>
      </w:pPr>
      <w:r>
        <w:rPr>
          <w:noProof/>
          <w:position w:val="-5"/>
          <w:lang w:eastAsia="zh-CN"/>
        </w:rPr>
        <w:drawing>
          <wp:inline distT="0" distB="0" distL="0" distR="0">
            <wp:extent cx="165100" cy="165100"/>
            <wp:effectExtent l="0" t="0" r="0" b="0"/>
            <wp:docPr id="49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z w:val="21"/>
        </w:rPr>
        <w:t>⾯试官</w:t>
      </w:r>
      <w:r>
        <w:rPr>
          <w:rFonts w:ascii="Calibri" w:eastAsia="Calibri"/>
          <w:color w:val="42464C"/>
          <w:spacing w:val="14"/>
          <w:sz w:val="21"/>
        </w:rPr>
        <w:t xml:space="preserve">:  </w:t>
      </w:r>
      <w:r>
        <w:rPr>
          <w:color w:val="42464C"/>
          <w:spacing w:val="1"/>
          <w:sz w:val="21"/>
        </w:rPr>
        <w:t xml:space="preserve">好的！我明⽩了！那你再说⼀下：  </w:t>
      </w:r>
      <w:r>
        <w:rPr>
          <w:rFonts w:ascii="Microsoft JhengHei" w:eastAsia="Microsoft JhengHei" w:hint="eastAsia"/>
          <w:b/>
          <w:color w:val="42464C"/>
          <w:sz w:val="21"/>
        </w:rPr>
        <w:t>进程和线程的区别</w:t>
      </w:r>
      <w:r>
        <w:rPr>
          <w:color w:val="42464C"/>
          <w:sz w:val="21"/>
        </w:rPr>
        <w:t>。</w:t>
      </w:r>
    </w:p>
    <w:p w:rsidR="006C2B7B" w:rsidRDefault="00944A09">
      <w:pPr>
        <w:pStyle w:val="a3"/>
        <w:spacing w:before="124"/>
      </w:pPr>
      <w:r>
        <w:rPr>
          <w:noProof/>
          <w:position w:val="-5"/>
          <w:lang w:eastAsia="zh-CN"/>
        </w:rPr>
        <w:drawing>
          <wp:inline distT="0" distB="0" distL="0" distR="0">
            <wp:extent cx="165100" cy="165100"/>
            <wp:effectExtent l="0" t="0" r="0" b="0"/>
            <wp:docPr id="49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pacing w:val="13"/>
        </w:rPr>
        <w:t xml:space="preserve">我： </w:t>
      </w:r>
      <w:r>
        <w:rPr>
          <w:color w:val="42464C"/>
          <w:spacing w:val="8"/>
        </w:rPr>
        <w:t xml:space="preserve">好的！ 下图是 </w:t>
      </w:r>
      <w:r>
        <w:rPr>
          <w:rFonts w:ascii="Calibri" w:eastAsia="Calibri"/>
          <w:color w:val="42464C"/>
        </w:rPr>
        <w:t>Java</w:t>
      </w:r>
      <w:r>
        <w:rPr>
          <w:rFonts w:ascii="Calibri" w:eastAsia="Calibri"/>
          <w:color w:val="42464C"/>
          <w:spacing w:val="46"/>
        </w:rPr>
        <w:t xml:space="preserve"> </w:t>
      </w:r>
      <w:r>
        <w:rPr>
          <w:color w:val="42464C"/>
          <w:spacing w:val="4"/>
        </w:rPr>
        <w:t xml:space="preserve">内存区域，我们从 </w:t>
      </w:r>
      <w:r>
        <w:rPr>
          <w:rFonts w:ascii="Calibri" w:eastAsia="Calibri"/>
          <w:color w:val="42464C"/>
        </w:rPr>
        <w:t>JVM</w:t>
      </w:r>
      <w:r>
        <w:rPr>
          <w:rFonts w:ascii="Calibri" w:eastAsia="Calibri"/>
          <w:color w:val="42464C"/>
          <w:spacing w:val="46"/>
        </w:rPr>
        <w:t xml:space="preserve"> </w:t>
      </w:r>
      <w:r>
        <w:rPr>
          <w:color w:val="42464C"/>
        </w:rPr>
        <w:t>的⻆度来说⼀下线程和进程之间的关系吧！</w:t>
      </w:r>
    </w:p>
    <w:p w:rsidR="006C2B7B" w:rsidRDefault="001C37C9">
      <w:pPr>
        <w:pStyle w:val="a3"/>
        <w:spacing w:before="203"/>
        <w:ind w:left="409" w:right="144"/>
      </w:pPr>
      <w:r>
        <w:pict>
          <v:line id="_x0000_s1214" style="position:absolute;left:0;text-align:left;z-index:48424;mso-position-horizontal-relative:page" from="66.45pt,10.6pt" to="66.45pt,39.4pt" strokecolor="#ddd" strokeweight=".56503mm">
            <w10:wrap anchorx="page"/>
          </v:line>
        </w:pict>
      </w:r>
      <w:r w:rsidR="00944A09">
        <w:rPr>
          <w:color w:val="AEB1B5"/>
        </w:rPr>
        <w:t xml:space="preserve">如果你对 </w:t>
      </w:r>
      <w:r w:rsidR="00944A09">
        <w:rPr>
          <w:rFonts w:ascii="Calibri" w:eastAsia="Calibri"/>
          <w:color w:val="AEB1B5"/>
        </w:rPr>
        <w:t xml:space="preserve">Java </w:t>
      </w:r>
      <w:r w:rsidR="00944A09">
        <w:rPr>
          <w:color w:val="AEB1B5"/>
        </w:rPr>
        <w:t xml:space="preserve">内存区域 </w:t>
      </w:r>
      <w:r w:rsidR="00944A09">
        <w:rPr>
          <w:rFonts w:ascii="Calibri" w:eastAsia="Calibri"/>
          <w:color w:val="AEB1B5"/>
        </w:rPr>
        <w:t>(</w:t>
      </w:r>
      <w:r w:rsidR="00944A09">
        <w:rPr>
          <w:color w:val="AEB1B5"/>
        </w:rPr>
        <w:t>运⾏时数据区</w:t>
      </w:r>
      <w:r w:rsidR="00944A09">
        <w:rPr>
          <w:rFonts w:ascii="Calibri" w:eastAsia="Calibri"/>
          <w:color w:val="AEB1B5"/>
        </w:rPr>
        <w:t xml:space="preserve">) </w:t>
      </w:r>
      <w:r w:rsidR="00944A09">
        <w:rPr>
          <w:color w:val="AEB1B5"/>
        </w:rPr>
        <w:t>这部分知识不太了解的话可以阅读⼀下这篇⽂章：</w:t>
      </w:r>
      <w:r w:rsidR="00944A09">
        <w:rPr>
          <w:color w:val="2077B2"/>
        </w:rPr>
        <w:t xml:space="preserve">《可能是把  </w:t>
      </w:r>
      <w:r w:rsidR="00944A09">
        <w:rPr>
          <w:rFonts w:ascii="Calibri" w:eastAsia="Calibri"/>
          <w:color w:val="2077B2"/>
        </w:rPr>
        <w:t xml:space="preserve">Java  </w:t>
      </w:r>
      <w:r w:rsidR="00944A09">
        <w:rPr>
          <w:color w:val="2077B2"/>
        </w:rPr>
        <w:t>内存区域讲的最清楚的⼀篇⽂章》</w:t>
      </w:r>
    </w:p>
    <w:p w:rsidR="006C2B7B" w:rsidRDefault="00944A09">
      <w:pPr>
        <w:pStyle w:val="a3"/>
        <w:spacing w:before="6"/>
        <w:ind w:left="0"/>
        <w:rPr>
          <w:sz w:val="13"/>
        </w:rPr>
      </w:pPr>
      <w:r>
        <w:rPr>
          <w:noProof/>
          <w:lang w:eastAsia="zh-CN"/>
        </w:rPr>
        <w:drawing>
          <wp:anchor distT="0" distB="0" distL="0" distR="0" simplePos="0" relativeHeight="48400" behindDoc="0" locked="0" layoutInCell="1" allowOverlap="1">
            <wp:simplePos x="0" y="0"/>
            <wp:positionH relativeFrom="page">
              <wp:posOffset>798260</wp:posOffset>
            </wp:positionH>
            <wp:positionV relativeFrom="paragraph">
              <wp:posOffset>137012</wp:posOffset>
            </wp:positionV>
            <wp:extent cx="5951389" cy="5580697"/>
            <wp:effectExtent l="0" t="0" r="0" b="0"/>
            <wp:wrapTopAndBottom/>
            <wp:docPr id="49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89.png"/>
                    <pic:cNvPicPr/>
                  </pic:nvPicPr>
                  <pic:blipFill>
                    <a:blip r:embed="rId210" cstate="print"/>
                    <a:stretch>
                      <a:fillRect/>
                    </a:stretch>
                  </pic:blipFill>
                  <pic:spPr>
                    <a:xfrm>
                      <a:off x="0" y="0"/>
                      <a:ext cx="5951389" cy="5580697"/>
                    </a:xfrm>
                    <a:prstGeom prst="rect">
                      <a:avLst/>
                    </a:prstGeom>
                  </pic:spPr>
                </pic:pic>
              </a:graphicData>
            </a:graphic>
          </wp:anchor>
        </w:drawing>
      </w:r>
    </w:p>
    <w:p w:rsidR="006C2B7B" w:rsidRDefault="006C2B7B">
      <w:pPr>
        <w:pStyle w:val="a3"/>
        <w:spacing w:before="8"/>
        <w:ind w:left="0"/>
        <w:rPr>
          <w:sz w:val="8"/>
        </w:rPr>
      </w:pPr>
    </w:p>
    <w:p w:rsidR="006C2B7B" w:rsidRDefault="00944A09">
      <w:pPr>
        <w:spacing w:before="60" w:line="187" w:lineRule="auto"/>
        <w:ind w:left="117" w:right="339"/>
        <w:rPr>
          <w:sz w:val="21"/>
        </w:rPr>
      </w:pPr>
      <w:r>
        <w:rPr>
          <w:color w:val="42464C"/>
          <w:sz w:val="21"/>
        </w:rPr>
        <w:t>从上图可以看出：⼀个进程中可以有多个线程，多个线程共享进程的</w:t>
      </w:r>
      <w:r>
        <w:rPr>
          <w:rFonts w:ascii="Microsoft JhengHei" w:eastAsia="Microsoft JhengHei" w:hint="eastAsia"/>
          <w:b/>
          <w:color w:val="42464C"/>
          <w:sz w:val="21"/>
        </w:rPr>
        <w:t>堆</w:t>
      </w:r>
      <w:r>
        <w:rPr>
          <w:color w:val="42464C"/>
          <w:sz w:val="21"/>
        </w:rPr>
        <w:t>和</w:t>
      </w:r>
      <w:r>
        <w:rPr>
          <w:rFonts w:ascii="Microsoft JhengHei" w:eastAsia="Microsoft JhengHei" w:hint="eastAsia"/>
          <w:b/>
          <w:color w:val="42464C"/>
          <w:spacing w:val="8"/>
          <w:sz w:val="21"/>
        </w:rPr>
        <w:t xml:space="preserve">⽅法区 </w:t>
      </w:r>
      <w:r>
        <w:rPr>
          <w:rFonts w:ascii="Calibri" w:eastAsia="Calibri"/>
          <w:b/>
          <w:color w:val="42464C"/>
          <w:sz w:val="21"/>
        </w:rPr>
        <w:t xml:space="preserve">(JDK1.8 </w:t>
      </w:r>
      <w:r>
        <w:rPr>
          <w:rFonts w:ascii="Microsoft JhengHei" w:eastAsia="Microsoft JhengHei" w:hint="eastAsia"/>
          <w:b/>
          <w:color w:val="42464C"/>
          <w:spacing w:val="-16"/>
          <w:sz w:val="21"/>
        </w:rPr>
        <w:t>之后的元空</w:t>
      </w:r>
      <w:r>
        <w:rPr>
          <w:rFonts w:ascii="Microsoft JhengHei" w:eastAsia="Microsoft JhengHei" w:hint="eastAsia"/>
          <w:b/>
          <w:color w:val="42464C"/>
          <w:sz w:val="21"/>
        </w:rPr>
        <w:t>间</w:t>
      </w:r>
      <w:r>
        <w:rPr>
          <w:rFonts w:ascii="Calibri" w:eastAsia="Calibri"/>
          <w:b/>
          <w:color w:val="42464C"/>
          <w:w w:val="130"/>
          <w:sz w:val="21"/>
        </w:rPr>
        <w:t>)</w:t>
      </w:r>
      <w:r>
        <w:rPr>
          <w:color w:val="42464C"/>
          <w:sz w:val="21"/>
        </w:rPr>
        <w:t>资源，但是每个线程有⾃⼰的</w:t>
      </w:r>
      <w:r>
        <w:rPr>
          <w:rFonts w:ascii="Microsoft JhengHei" w:eastAsia="Microsoft JhengHei" w:hint="eastAsia"/>
          <w:b/>
          <w:color w:val="42464C"/>
          <w:sz w:val="21"/>
        </w:rPr>
        <w:t>程序计数器</w:t>
      </w:r>
      <w:r>
        <w:rPr>
          <w:color w:val="42464C"/>
          <w:sz w:val="21"/>
        </w:rPr>
        <w:t>、</w:t>
      </w:r>
      <w:r>
        <w:rPr>
          <w:rFonts w:ascii="Microsoft JhengHei" w:eastAsia="Microsoft JhengHei" w:hint="eastAsia"/>
          <w:b/>
          <w:color w:val="42464C"/>
          <w:spacing w:val="2"/>
          <w:sz w:val="21"/>
        </w:rPr>
        <w:t xml:space="preserve">虚拟机栈  </w:t>
      </w:r>
      <w:r>
        <w:rPr>
          <w:color w:val="42464C"/>
          <w:spacing w:val="3"/>
          <w:sz w:val="21"/>
        </w:rPr>
        <w:t xml:space="preserve">和  </w:t>
      </w:r>
      <w:r>
        <w:rPr>
          <w:rFonts w:ascii="Microsoft JhengHei" w:eastAsia="Microsoft JhengHei" w:hint="eastAsia"/>
          <w:b/>
          <w:color w:val="42464C"/>
          <w:sz w:val="21"/>
        </w:rPr>
        <w:t>本地⽅法栈</w:t>
      </w:r>
      <w:r>
        <w:rPr>
          <w:color w:val="42464C"/>
          <w:sz w:val="21"/>
        </w:rPr>
        <w:t>。</w:t>
      </w:r>
    </w:p>
    <w:p w:rsidR="006C2B7B" w:rsidRDefault="00944A09">
      <w:pPr>
        <w:pStyle w:val="a3"/>
        <w:spacing w:before="140" w:line="244" w:lineRule="auto"/>
        <w:ind w:right="131"/>
        <w:jc w:val="both"/>
      </w:pPr>
      <w:r>
        <w:rPr>
          <w:rFonts w:ascii="Microsoft JhengHei" w:eastAsia="Microsoft JhengHei" w:hint="eastAsia"/>
          <w:b/>
          <w:color w:val="42464C"/>
          <w:spacing w:val="-4"/>
        </w:rPr>
        <w:t xml:space="preserve">总结： </w:t>
      </w:r>
      <w:r>
        <w:rPr>
          <w:color w:val="42464C"/>
        </w:rPr>
        <w:t>线程是进程划分成的更⼩的运⾏单位</w:t>
      </w:r>
      <w:r>
        <w:rPr>
          <w:rFonts w:ascii="Calibri" w:eastAsia="Calibri"/>
          <w:color w:val="42464C"/>
          <w:w w:val="180"/>
        </w:rPr>
        <w:t>,</w:t>
      </w:r>
      <w:r>
        <w:rPr>
          <w:color w:val="42464C"/>
        </w:rPr>
        <w:t>⼀个进程在其执⾏的过程中可以产⽣多个线程。线程和进</w:t>
      </w:r>
      <w:r>
        <w:rPr>
          <w:color w:val="42464C"/>
          <w:w w:val="95"/>
        </w:rPr>
        <w:t>程最⼤的不同在于基本上各进程是独⽴的，⽽各线程则不⼀定，因为同⼀进程中的线程极有可能会相互    影响。线程执⾏开销⼩，但不利于资源的管理和保护；⽽进程正相反。</w:t>
      </w:r>
    </w:p>
    <w:p w:rsidR="006C2B7B" w:rsidRDefault="00944A09">
      <w:pPr>
        <w:pStyle w:val="3"/>
        <w:spacing w:before="214"/>
        <w:jc w:val="both"/>
      </w:pPr>
      <w:r>
        <w:rPr>
          <w:color w:val="222324"/>
        </w:rPr>
        <w:t>多线程</w:t>
      </w:r>
    </w:p>
    <w:p w:rsidR="006C2B7B" w:rsidRDefault="00944A09">
      <w:pPr>
        <w:pStyle w:val="4"/>
        <w:spacing w:before="123"/>
        <w:jc w:val="both"/>
      </w:pPr>
      <w:r>
        <w:rPr>
          <w:color w:val="222324"/>
        </w:rPr>
        <w:t>为什么要使⽤多线程？</w:t>
      </w:r>
    </w:p>
    <w:p w:rsidR="006C2B7B" w:rsidRDefault="006C2B7B">
      <w:pPr>
        <w:jc w:val="both"/>
        <w:sectPr w:rsidR="006C2B7B">
          <w:pgSz w:w="11900" w:h="16840"/>
          <w:pgMar w:top="740" w:right="1140" w:bottom="280" w:left="1140" w:header="720" w:footer="720" w:gutter="0"/>
          <w:cols w:space="720"/>
        </w:sectPr>
      </w:pPr>
    </w:p>
    <w:p w:rsidR="006C2B7B" w:rsidRDefault="00944A09">
      <w:pPr>
        <w:pStyle w:val="6"/>
        <w:spacing w:line="346" w:lineRule="exact"/>
        <w:rPr>
          <w:rFonts w:ascii="Calibri" w:eastAsia="Calibri"/>
        </w:rPr>
      </w:pPr>
      <w:r>
        <w:rPr>
          <w:b w:val="0"/>
          <w:noProof/>
          <w:position w:val="-5"/>
          <w:lang w:eastAsia="zh-CN"/>
        </w:rPr>
        <w:drawing>
          <wp:inline distT="0" distB="0" distL="0" distR="0">
            <wp:extent cx="165100" cy="165100"/>
            <wp:effectExtent l="0" t="0" r="0" b="0"/>
            <wp:docPr id="49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85.png"/>
                    <pic:cNvPicPr/>
                  </pic:nvPicPr>
                  <pic:blipFill>
                    <a:blip r:embed="rId205" cstate="print"/>
                    <a:stretch>
                      <a:fillRect/>
                    </a:stretch>
                  </pic:blipFill>
                  <pic:spPr>
                    <a:xfrm>
                      <a:off x="0" y="0"/>
                      <a:ext cx="165100" cy="165100"/>
                    </a:xfrm>
                    <a:prstGeom prst="rect">
                      <a:avLst/>
                    </a:prstGeom>
                  </pic:spPr>
                </pic:pic>
              </a:graphicData>
            </a:graphic>
          </wp:inline>
        </w:drawing>
      </w:r>
      <w:r>
        <w:rPr>
          <w:color w:val="42464C"/>
          <w:spacing w:val="7"/>
        </w:rPr>
        <w:t xml:space="preserve">⾯试官    </w:t>
      </w:r>
      <w:r>
        <w:rPr>
          <w:rFonts w:ascii="PMingLiU" w:eastAsia="PMingLiU" w:hint="eastAsia"/>
          <w:b w:val="0"/>
          <w:color w:val="42464C"/>
        </w:rPr>
        <w:t>：</w:t>
      </w:r>
      <w:r>
        <w:rPr>
          <w:color w:val="42464C"/>
        </w:rPr>
        <w:t>为什么要使⽤多线程？使⽤多线程可能带来什么问题</w:t>
      </w:r>
      <w:r>
        <w:rPr>
          <w:rFonts w:ascii="Calibri" w:eastAsia="Calibri"/>
          <w:color w:val="42464C"/>
        </w:rPr>
        <w:t>?</w:t>
      </w:r>
    </w:p>
    <w:p w:rsidR="006C2B7B" w:rsidRDefault="00944A09">
      <w:pPr>
        <w:pStyle w:val="a3"/>
        <w:spacing w:before="127" w:line="237" w:lineRule="auto"/>
        <w:ind w:right="339"/>
      </w:pPr>
      <w:r>
        <w:rPr>
          <w:noProof/>
          <w:position w:val="-5"/>
          <w:lang w:eastAsia="zh-CN"/>
        </w:rPr>
        <w:drawing>
          <wp:inline distT="0" distB="0" distL="0" distR="0">
            <wp:extent cx="165100" cy="165100"/>
            <wp:effectExtent l="0" t="0" r="0" b="0"/>
            <wp:docPr id="50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pacing w:val="1"/>
          <w:w w:val="95"/>
        </w:rPr>
        <w:t xml:space="preserve">我      </w:t>
      </w:r>
      <w:r>
        <w:rPr>
          <w:color w:val="42464C"/>
          <w:w w:val="95"/>
        </w:rPr>
        <w:t>：使⽤多线程⽬的就是为了能提⾼程序的执⾏效率提⾼程序运⾏速度。如果多线程使⽤不当， 不仅不会提⾼程序的执⾏速度，可能会遇到很多问题，⽐如：线程不安全、内存泄漏、死锁等等。</w:t>
      </w:r>
    </w:p>
    <w:p w:rsidR="006C2B7B" w:rsidRDefault="00944A09">
      <w:pPr>
        <w:pStyle w:val="4"/>
        <w:spacing w:before="114"/>
      </w:pPr>
      <w:r>
        <w:rPr>
          <w:color w:val="222324"/>
        </w:rPr>
        <w:t>多线程死锁</w:t>
      </w:r>
    </w:p>
    <w:p w:rsidR="006C2B7B" w:rsidRDefault="006C2B7B">
      <w:pPr>
        <w:pStyle w:val="a3"/>
        <w:spacing w:before="8"/>
        <w:ind w:left="0"/>
        <w:rPr>
          <w:rFonts w:ascii="Microsoft JhengHei"/>
          <w:b/>
          <w:sz w:val="9"/>
        </w:rPr>
      </w:pPr>
    </w:p>
    <w:p w:rsidR="006C2B7B" w:rsidRDefault="00944A09">
      <w:pPr>
        <w:pStyle w:val="6"/>
        <w:spacing w:line="363" w:lineRule="exact"/>
      </w:pPr>
      <w:r>
        <w:rPr>
          <w:b w:val="0"/>
          <w:noProof/>
          <w:position w:val="-5"/>
          <w:lang w:eastAsia="zh-CN"/>
        </w:rPr>
        <w:drawing>
          <wp:inline distT="0" distB="0" distL="0" distR="0">
            <wp:extent cx="165100" cy="165100"/>
            <wp:effectExtent l="0" t="0" r="0" b="0"/>
            <wp:docPr id="50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85.png"/>
                    <pic:cNvPicPr/>
                  </pic:nvPicPr>
                  <pic:blipFill>
                    <a:blip r:embed="rId205" cstate="print"/>
                    <a:stretch>
                      <a:fillRect/>
                    </a:stretch>
                  </pic:blipFill>
                  <pic:spPr>
                    <a:xfrm>
                      <a:off x="0" y="0"/>
                      <a:ext cx="165100" cy="165100"/>
                    </a:xfrm>
                    <a:prstGeom prst="rect">
                      <a:avLst/>
                    </a:prstGeom>
                  </pic:spPr>
                </pic:pic>
              </a:graphicData>
            </a:graphic>
          </wp:inline>
        </w:drawing>
      </w:r>
      <w:r>
        <w:rPr>
          <w:color w:val="42464C"/>
        </w:rPr>
        <w:t xml:space="preserve">⾯试官   </w:t>
      </w:r>
      <w:r>
        <w:rPr>
          <w:rFonts w:ascii="PMingLiU" w:eastAsia="PMingLiU" w:hint="eastAsia"/>
          <w:b w:val="0"/>
          <w:color w:val="42464C"/>
        </w:rPr>
        <w:t>：</w:t>
      </w:r>
      <w:r>
        <w:rPr>
          <w:color w:val="42464C"/>
        </w:rPr>
        <w:t>那你说说造成线程死锁的原因有哪些吧？可以⽤代码给我演示⼀下不？</w:t>
      </w:r>
    </w:p>
    <w:p w:rsidR="006C2B7B" w:rsidRDefault="00944A09">
      <w:pPr>
        <w:spacing w:before="124"/>
        <w:ind w:left="493"/>
        <w:rPr>
          <w:sz w:val="21"/>
        </w:rPr>
      </w:pPr>
      <w:r>
        <w:rPr>
          <w:noProof/>
          <w:lang w:eastAsia="zh-CN"/>
        </w:rPr>
        <w:drawing>
          <wp:anchor distT="0" distB="0" distL="0" distR="0" simplePos="0" relativeHeight="48544" behindDoc="0" locked="0" layoutInCell="1" allowOverlap="1">
            <wp:simplePos x="0" y="0"/>
            <wp:positionH relativeFrom="page">
              <wp:posOffset>798260</wp:posOffset>
            </wp:positionH>
            <wp:positionV relativeFrom="paragraph">
              <wp:posOffset>149916</wp:posOffset>
            </wp:positionV>
            <wp:extent cx="165100" cy="165100"/>
            <wp:effectExtent l="0" t="0" r="0" b="0"/>
            <wp:wrapNone/>
            <wp:docPr id="50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86.png"/>
                    <pic:cNvPicPr/>
                  </pic:nvPicPr>
                  <pic:blipFill>
                    <a:blip r:embed="rId206" cstate="print"/>
                    <a:stretch>
                      <a:fillRect/>
                    </a:stretch>
                  </pic:blipFill>
                  <pic:spPr>
                    <a:xfrm>
                      <a:off x="0" y="0"/>
                      <a:ext cx="165100" cy="165100"/>
                    </a:xfrm>
                    <a:prstGeom prst="rect">
                      <a:avLst/>
                    </a:prstGeom>
                  </pic:spPr>
                </pic:pic>
              </a:graphicData>
            </a:graphic>
          </wp:anchor>
        </w:drawing>
      </w:r>
      <w:r>
        <w:rPr>
          <w:rFonts w:ascii="Microsoft JhengHei" w:eastAsia="Microsoft JhengHei" w:hint="eastAsia"/>
          <w:b/>
          <w:color w:val="42464C"/>
          <w:sz w:val="21"/>
        </w:rPr>
        <w:t xml:space="preserve">我  </w:t>
      </w:r>
      <w:r>
        <w:rPr>
          <w:color w:val="42464C"/>
          <w:sz w:val="21"/>
        </w:rPr>
        <w:t xml:space="preserve">：  我⺾！有点难度啊！还好我看了  </w:t>
      </w:r>
      <w:hyperlink r:id="rId400">
        <w:r>
          <w:rPr>
            <w:rFonts w:ascii="Microsoft JhengHei" w:eastAsia="Microsoft JhengHei" w:hint="eastAsia"/>
            <w:b/>
            <w:color w:val="2077B2"/>
            <w:sz w:val="21"/>
          </w:rPr>
          <w:t>《</w:t>
        </w:r>
        <w:r>
          <w:rPr>
            <w:rFonts w:ascii="Calibri" w:eastAsia="Calibri"/>
            <w:b/>
            <w:color w:val="2077B2"/>
            <w:sz w:val="21"/>
          </w:rPr>
          <w:t xml:space="preserve">JavaGuide  </w:t>
        </w:r>
        <w:r>
          <w:rPr>
            <w:rFonts w:ascii="Microsoft JhengHei" w:eastAsia="Microsoft JhengHei" w:hint="eastAsia"/>
            <w:b/>
            <w:color w:val="2077B2"/>
            <w:sz w:val="21"/>
          </w:rPr>
          <w:t>⾯试突击版》</w:t>
        </w:r>
      </w:hyperlink>
      <w:r>
        <w:rPr>
          <w:color w:val="42464C"/>
          <w:sz w:val="21"/>
        </w:rPr>
        <w:t xml:space="preserve">，不然不是要  </w:t>
      </w:r>
      <w:r>
        <w:rPr>
          <w:rFonts w:ascii="Calibri" w:eastAsia="Calibri"/>
          <w:color w:val="42464C"/>
          <w:sz w:val="21"/>
        </w:rPr>
        <w:t xml:space="preserve">gg  </w:t>
      </w:r>
      <w:r>
        <w:rPr>
          <w:color w:val="42464C"/>
          <w:sz w:val="21"/>
        </w:rPr>
        <w:t>了么！</w:t>
      </w:r>
    </w:p>
    <w:p w:rsidR="006C2B7B" w:rsidRDefault="00944A09">
      <w:pPr>
        <w:pStyle w:val="a3"/>
        <w:spacing w:before="6"/>
        <w:ind w:left="0"/>
        <w:rPr>
          <w:sz w:val="13"/>
        </w:rPr>
      </w:pPr>
      <w:r>
        <w:rPr>
          <w:noProof/>
          <w:lang w:eastAsia="zh-CN"/>
        </w:rPr>
        <w:drawing>
          <wp:anchor distT="0" distB="0" distL="0" distR="0" simplePos="0" relativeHeight="48448" behindDoc="0" locked="0" layoutInCell="1" allowOverlap="1">
            <wp:simplePos x="0" y="0"/>
            <wp:positionH relativeFrom="page">
              <wp:posOffset>2659482</wp:posOffset>
            </wp:positionH>
            <wp:positionV relativeFrom="paragraph">
              <wp:posOffset>136817</wp:posOffset>
            </wp:positionV>
            <wp:extent cx="2242185" cy="2242185"/>
            <wp:effectExtent l="0" t="0" r="0" b="0"/>
            <wp:wrapTopAndBottom/>
            <wp:docPr id="507"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157.jpeg"/>
                    <pic:cNvPicPr/>
                  </pic:nvPicPr>
                  <pic:blipFill>
                    <a:blip r:embed="rId401" cstate="print"/>
                    <a:stretch>
                      <a:fillRect/>
                    </a:stretch>
                  </pic:blipFill>
                  <pic:spPr>
                    <a:xfrm>
                      <a:off x="0" y="0"/>
                      <a:ext cx="2242185" cy="2242185"/>
                    </a:xfrm>
                    <a:prstGeom prst="rect">
                      <a:avLst/>
                    </a:prstGeom>
                  </pic:spPr>
                </pic:pic>
              </a:graphicData>
            </a:graphic>
          </wp:anchor>
        </w:drawing>
      </w:r>
    </w:p>
    <w:p w:rsidR="006C2B7B" w:rsidRDefault="006C2B7B">
      <w:pPr>
        <w:pStyle w:val="a3"/>
        <w:spacing w:before="2"/>
        <w:ind w:left="0"/>
        <w:rPr>
          <w:sz w:val="7"/>
        </w:rPr>
      </w:pPr>
    </w:p>
    <w:p w:rsidR="006C2B7B" w:rsidRDefault="00944A09">
      <w:pPr>
        <w:pStyle w:val="6"/>
        <w:spacing w:before="56" w:line="189" w:lineRule="auto"/>
        <w:ind w:right="339"/>
      </w:pPr>
      <w:r>
        <w:rPr>
          <w:rFonts w:ascii="PMingLiU" w:eastAsia="PMingLiU" w:hint="eastAsia"/>
          <w:b w:val="0"/>
          <w:color w:val="42464C"/>
          <w:w w:val="95"/>
        </w:rPr>
        <w:t>线程死锁描述的是这样⼀种情况：</w:t>
      </w:r>
      <w:r>
        <w:rPr>
          <w:color w:val="42464C"/>
          <w:w w:val="95"/>
        </w:rPr>
        <w:t xml:space="preserve">多个线程同时被阻塞，它们中的⼀个或者全部都在等待某个资源被释    </w:t>
      </w:r>
      <w:r>
        <w:rPr>
          <w:color w:val="42464C"/>
        </w:rPr>
        <w:t>放。由于线程被⽆限期地阻塞，因此程序不可能正常终⽌。</w:t>
      </w:r>
    </w:p>
    <w:p w:rsidR="006C2B7B" w:rsidRDefault="006C2B7B">
      <w:pPr>
        <w:pStyle w:val="a3"/>
        <w:spacing w:before="12"/>
        <w:ind w:left="0"/>
        <w:rPr>
          <w:rFonts w:ascii="Microsoft JhengHei"/>
          <w:b/>
          <w:sz w:val="12"/>
        </w:rPr>
      </w:pPr>
    </w:p>
    <w:p w:rsidR="006C2B7B" w:rsidRDefault="00944A09">
      <w:pPr>
        <w:pStyle w:val="a3"/>
        <w:ind w:right="121"/>
      </w:pPr>
      <w:r>
        <w:rPr>
          <w:color w:val="42464C"/>
        </w:rPr>
        <w:t xml:space="preserve">如下图所示，线程 </w:t>
      </w:r>
      <w:r>
        <w:rPr>
          <w:rFonts w:ascii="Calibri" w:eastAsia="Calibri"/>
          <w:color w:val="42464C"/>
        </w:rPr>
        <w:t xml:space="preserve">A </w:t>
      </w:r>
      <w:r>
        <w:rPr>
          <w:color w:val="42464C"/>
        </w:rPr>
        <w:t xml:space="preserve">持有资源 </w:t>
      </w:r>
      <w:r>
        <w:rPr>
          <w:rFonts w:ascii="Calibri" w:eastAsia="Calibri"/>
          <w:color w:val="42464C"/>
        </w:rPr>
        <w:t>2</w:t>
      </w:r>
      <w:r>
        <w:rPr>
          <w:color w:val="42464C"/>
        </w:rPr>
        <w:t xml:space="preserve">，线程 </w:t>
      </w:r>
      <w:r>
        <w:rPr>
          <w:rFonts w:ascii="Calibri" w:eastAsia="Calibri"/>
          <w:color w:val="42464C"/>
        </w:rPr>
        <w:t xml:space="preserve">B </w:t>
      </w:r>
      <w:r>
        <w:rPr>
          <w:color w:val="42464C"/>
        </w:rPr>
        <w:t xml:space="preserve">持有资源 </w:t>
      </w:r>
      <w:r>
        <w:rPr>
          <w:rFonts w:ascii="Calibri" w:eastAsia="Calibri"/>
          <w:color w:val="42464C"/>
        </w:rPr>
        <w:t>1</w:t>
      </w:r>
      <w:r>
        <w:rPr>
          <w:color w:val="42464C"/>
        </w:rPr>
        <w:t>，他们同时都想申请对⽅的资源，所以这两个线</w:t>
      </w:r>
      <w:r>
        <w:rPr>
          <w:color w:val="42464C"/>
          <w:w w:val="95"/>
        </w:rPr>
        <w:t>程就会互相等待⽽进⼊死锁状态。</w:t>
      </w:r>
    </w:p>
    <w:p w:rsidR="006C2B7B" w:rsidRDefault="00944A09">
      <w:pPr>
        <w:pStyle w:val="a3"/>
        <w:spacing w:before="7"/>
        <w:ind w:left="0"/>
        <w:rPr>
          <w:sz w:val="14"/>
        </w:rPr>
      </w:pPr>
      <w:r>
        <w:rPr>
          <w:noProof/>
          <w:lang w:eastAsia="zh-CN"/>
        </w:rPr>
        <w:drawing>
          <wp:anchor distT="0" distB="0" distL="0" distR="0" simplePos="0" relativeHeight="48472" behindDoc="0" locked="0" layoutInCell="1" allowOverlap="1">
            <wp:simplePos x="0" y="0"/>
            <wp:positionH relativeFrom="page">
              <wp:posOffset>1993306</wp:posOffset>
            </wp:positionH>
            <wp:positionV relativeFrom="paragraph">
              <wp:posOffset>146014</wp:posOffset>
            </wp:positionV>
            <wp:extent cx="3577304" cy="2181034"/>
            <wp:effectExtent l="0" t="0" r="0" b="0"/>
            <wp:wrapTopAndBottom/>
            <wp:docPr id="50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33.jpeg"/>
                    <pic:cNvPicPr/>
                  </pic:nvPicPr>
                  <pic:blipFill>
                    <a:blip r:embed="rId80" cstate="print"/>
                    <a:stretch>
                      <a:fillRect/>
                    </a:stretch>
                  </pic:blipFill>
                  <pic:spPr>
                    <a:xfrm>
                      <a:off x="0" y="0"/>
                      <a:ext cx="3577304" cy="2181034"/>
                    </a:xfrm>
                    <a:prstGeom prst="rect">
                      <a:avLst/>
                    </a:prstGeom>
                  </pic:spPr>
                </pic:pic>
              </a:graphicData>
            </a:graphic>
          </wp:anchor>
        </w:drawing>
      </w:r>
    </w:p>
    <w:p w:rsidR="006C2B7B" w:rsidRDefault="00944A09">
      <w:pPr>
        <w:pStyle w:val="a3"/>
        <w:spacing w:before="163"/>
      </w:pPr>
      <w:r>
        <w:rPr>
          <w:color w:val="42464C"/>
        </w:rPr>
        <w:t>下⾯通过⼀个例⼦来说明线程死锁</w:t>
      </w:r>
      <w:r>
        <w:rPr>
          <w:rFonts w:ascii="Calibri" w:eastAsia="Calibri"/>
          <w:color w:val="42464C"/>
        </w:rPr>
        <w:t>,</w:t>
      </w:r>
      <w:r>
        <w:rPr>
          <w:color w:val="42464C"/>
        </w:rPr>
        <w:t xml:space="preserve">代码模拟了上图的死锁的情况  </w:t>
      </w:r>
      <w:r>
        <w:rPr>
          <w:rFonts w:ascii="Calibri" w:eastAsia="Calibri"/>
          <w:color w:val="42464C"/>
        </w:rPr>
        <w:t>(</w:t>
      </w:r>
      <w:r>
        <w:rPr>
          <w:color w:val="42464C"/>
        </w:rPr>
        <w:t>代码来源于《并发编程之美》</w:t>
      </w:r>
      <w:r>
        <w:rPr>
          <w:rFonts w:ascii="Calibri" w:eastAsia="Calibri"/>
          <w:color w:val="42464C"/>
        </w:rPr>
        <w:t>)</w:t>
      </w:r>
      <w:r>
        <w:rPr>
          <w:color w:val="42464C"/>
        </w:rPr>
        <w:t>：</w:t>
      </w:r>
    </w:p>
    <w:p w:rsidR="006C2B7B" w:rsidRDefault="001C37C9">
      <w:pPr>
        <w:pStyle w:val="a3"/>
        <w:spacing w:before="12"/>
        <w:ind w:left="0"/>
        <w:rPr>
          <w:sz w:val="15"/>
        </w:rPr>
      </w:pPr>
      <w:r>
        <w:pict>
          <v:group id="_x0000_s1209" style="position:absolute;margin-left:62.85pt;margin-top:12.4pt;width:469.3pt;height:142.55pt;z-index:48520;mso-wrap-distance-left:0;mso-wrap-distance-right:0;mso-position-horizontal-relative:page" coordorigin="1257,248" coordsize="9386,2851">
            <v:shape id="_x0000_s1213" style="position:absolute;left:1257;top:248;width:9386;height:2851" coordorigin="1257,248" coordsize="9386,2851" o:spt="100" adj="0,,0" path="m10591,248r-9282,l1289,252r-17,11l1261,279r-4,21l1257,3099r40,l1297,324r3,-14l1308,298r11,-8l1333,288r9307,l10639,279r-11,-16l10611,252r-20,-4xm10640,288r-73,l10581,290r11,8l10600,310r3,14l10603,3099r40,l10643,300r-3,-12xe" fillcolor="#ddd" stroked="f">
              <v:stroke joinstyle="round"/>
              <v:formulas/>
              <v:path arrowok="t" o:connecttype="segments"/>
            </v:shape>
            <v:shape id="_x0000_s1212" style="position:absolute;left:1273;top:264;width:9354;height:2835" coordorigin="1273,264" coordsize="9354,2835" path="m10591,264r-9282,l1295,266r-11,8l1276,286r-3,14l1273,3099r9354,l10627,300r-3,-14l10616,274r-11,-8l10591,264xe" fillcolor="#f8f8f8" stroked="f">
              <v:path arrowok="t"/>
            </v:shape>
            <v:rect id="_x0000_s1211" style="position:absolute;left:1513;top:392;width:8873;height:2707" fillcolor="#f8f8f8" stroked="f"/>
            <v:shape id="_x0000_s1210" type="#_x0000_t202" style="position:absolute;left:1257;top:248;width:9386;height:2851" filled="f" stroked="f">
              <v:textbox inset="0,0,0,0">
                <w:txbxContent>
                  <w:p w:rsidR="006C2B7B" w:rsidRDefault="00944A09">
                    <w:pPr>
                      <w:spacing w:before="172"/>
                      <w:ind w:left="320"/>
                      <w:rPr>
                        <w:rFonts w:ascii="Calibri"/>
                        <w:sz w:val="24"/>
                      </w:rPr>
                    </w:pPr>
                    <w:r>
                      <w:rPr>
                        <w:rFonts w:ascii="Calibri"/>
                        <w:color w:val="770088"/>
                        <w:w w:val="125"/>
                        <w:sz w:val="24"/>
                      </w:rPr>
                      <w:t xml:space="preserve">public class </w:t>
                    </w:r>
                    <w:r>
                      <w:rPr>
                        <w:rFonts w:ascii="Calibri"/>
                        <w:color w:val="0000FF"/>
                        <w:w w:val="110"/>
                        <w:sz w:val="24"/>
                      </w:rPr>
                      <w:t xml:space="preserve">DeadLockDemo </w:t>
                    </w:r>
                    <w:r>
                      <w:rPr>
                        <w:rFonts w:ascii="Calibri"/>
                        <w:color w:val="42464C"/>
                        <w:w w:val="125"/>
                        <w:sz w:val="24"/>
                      </w:rPr>
                      <w:t>{</w:t>
                    </w:r>
                  </w:p>
                  <w:p w:rsidR="006C2B7B" w:rsidRDefault="00944A09">
                    <w:pPr>
                      <w:spacing w:before="5" w:line="244" w:lineRule="auto"/>
                      <w:ind w:left="800" w:right="1877"/>
                      <w:rPr>
                        <w:rFonts w:ascii="Calibri" w:eastAsia="Calibri"/>
                        <w:sz w:val="24"/>
                      </w:rPr>
                    </w:pPr>
                    <w:r>
                      <w:rPr>
                        <w:rFonts w:ascii="Calibri" w:eastAsia="Calibri"/>
                        <w:color w:val="770088"/>
                        <w:w w:val="115"/>
                        <w:sz w:val="24"/>
                      </w:rPr>
                      <w:t xml:space="preserve">private static </w:t>
                    </w:r>
                    <w:r>
                      <w:rPr>
                        <w:rFonts w:ascii="Calibri" w:eastAsia="Calibri"/>
                        <w:color w:val="008855"/>
                        <w:w w:val="115"/>
                        <w:sz w:val="24"/>
                      </w:rPr>
                      <w:t xml:space="preserve">Object </w:t>
                    </w:r>
                    <w:r>
                      <w:rPr>
                        <w:rFonts w:ascii="Calibri" w:eastAsia="Calibri"/>
                        <w:w w:val="115"/>
                        <w:sz w:val="24"/>
                      </w:rPr>
                      <w:t xml:space="preserve">resource1 </w:t>
                    </w:r>
                    <w:r>
                      <w:rPr>
                        <w:rFonts w:ascii="Calibri" w:eastAsia="Calibri"/>
                        <w:color w:val="981A1A"/>
                        <w:w w:val="110"/>
                        <w:sz w:val="24"/>
                      </w:rPr>
                      <w:t xml:space="preserve">= </w:t>
                    </w:r>
                    <w:r>
                      <w:rPr>
                        <w:rFonts w:ascii="Calibri" w:eastAsia="Calibri"/>
                        <w:color w:val="770088"/>
                        <w:w w:val="110"/>
                        <w:sz w:val="24"/>
                      </w:rPr>
                      <w:t xml:space="preserve">new </w:t>
                    </w:r>
                    <w:r>
                      <w:rPr>
                        <w:rFonts w:ascii="Calibri" w:eastAsia="Calibri"/>
                        <w:color w:val="008855"/>
                        <w:w w:val="115"/>
                        <w:sz w:val="24"/>
                      </w:rPr>
                      <w:t>Object</w:t>
                    </w:r>
                    <w:r>
                      <w:rPr>
                        <w:rFonts w:ascii="Calibri" w:eastAsia="Calibri"/>
                        <w:color w:val="42464C"/>
                        <w:w w:val="115"/>
                        <w:sz w:val="24"/>
                      </w:rPr>
                      <w:t>();</w:t>
                    </w:r>
                    <w:r>
                      <w:rPr>
                        <w:rFonts w:ascii="Calibri" w:eastAsia="Calibri"/>
                        <w:color w:val="AA5500"/>
                        <w:w w:val="115"/>
                        <w:sz w:val="24"/>
                      </w:rPr>
                      <w:t xml:space="preserve">// </w:t>
                    </w:r>
                    <w:r>
                      <w:rPr>
                        <w:color w:val="AA5500"/>
                        <w:w w:val="110"/>
                        <w:sz w:val="24"/>
                      </w:rPr>
                      <w:t xml:space="preserve">资 源 </w:t>
                    </w:r>
                    <w:r>
                      <w:rPr>
                        <w:rFonts w:ascii="Calibri" w:eastAsia="Calibri"/>
                        <w:color w:val="AA5500"/>
                        <w:w w:val="110"/>
                        <w:sz w:val="24"/>
                      </w:rPr>
                      <w:t xml:space="preserve">1 </w:t>
                    </w:r>
                    <w:r>
                      <w:rPr>
                        <w:rFonts w:ascii="Calibri" w:eastAsia="Calibri"/>
                        <w:color w:val="770088"/>
                        <w:w w:val="115"/>
                        <w:sz w:val="24"/>
                      </w:rPr>
                      <w:t xml:space="preserve">private  static  </w:t>
                    </w:r>
                    <w:r>
                      <w:rPr>
                        <w:rFonts w:ascii="Calibri" w:eastAsia="Calibri"/>
                        <w:color w:val="008855"/>
                        <w:w w:val="115"/>
                        <w:sz w:val="24"/>
                      </w:rPr>
                      <w:t xml:space="preserve">Object  </w:t>
                    </w:r>
                    <w:r>
                      <w:rPr>
                        <w:rFonts w:ascii="Calibri" w:eastAsia="Calibri"/>
                        <w:w w:val="115"/>
                        <w:sz w:val="24"/>
                      </w:rPr>
                      <w:t xml:space="preserve">resource2  </w:t>
                    </w:r>
                    <w:r>
                      <w:rPr>
                        <w:rFonts w:ascii="Calibri" w:eastAsia="Calibri"/>
                        <w:color w:val="981A1A"/>
                        <w:w w:val="110"/>
                        <w:sz w:val="24"/>
                      </w:rPr>
                      <w:t xml:space="preserve">=  </w:t>
                    </w:r>
                    <w:r>
                      <w:rPr>
                        <w:rFonts w:ascii="Calibri" w:eastAsia="Calibri"/>
                        <w:color w:val="770088"/>
                        <w:w w:val="110"/>
                        <w:sz w:val="24"/>
                      </w:rPr>
                      <w:t xml:space="preserve">new </w:t>
                    </w:r>
                    <w:r>
                      <w:rPr>
                        <w:rFonts w:ascii="Calibri" w:eastAsia="Calibri"/>
                        <w:color w:val="008855"/>
                        <w:w w:val="115"/>
                        <w:sz w:val="24"/>
                      </w:rPr>
                      <w:t>Object</w:t>
                    </w:r>
                    <w:r>
                      <w:rPr>
                        <w:rFonts w:ascii="Calibri" w:eastAsia="Calibri"/>
                        <w:color w:val="42464C"/>
                        <w:w w:val="115"/>
                        <w:sz w:val="24"/>
                      </w:rPr>
                      <w:t>();</w:t>
                    </w:r>
                    <w:r>
                      <w:rPr>
                        <w:rFonts w:ascii="Calibri" w:eastAsia="Calibri"/>
                        <w:color w:val="AA5500"/>
                        <w:w w:val="115"/>
                        <w:sz w:val="24"/>
                      </w:rPr>
                      <w:t xml:space="preserve">// </w:t>
                    </w:r>
                    <w:r>
                      <w:rPr>
                        <w:color w:val="AA5500"/>
                        <w:w w:val="110"/>
                        <w:sz w:val="24"/>
                      </w:rPr>
                      <w:t xml:space="preserve">资 源 </w:t>
                    </w:r>
                    <w:r>
                      <w:rPr>
                        <w:rFonts w:ascii="Calibri" w:eastAsia="Calibri"/>
                        <w:color w:val="AA5500"/>
                        <w:w w:val="110"/>
                        <w:sz w:val="24"/>
                      </w:rPr>
                      <w:t>2</w:t>
                    </w:r>
                  </w:p>
                  <w:p w:rsidR="006C2B7B" w:rsidRDefault="006C2B7B">
                    <w:pPr>
                      <w:spacing w:before="6"/>
                      <w:rPr>
                        <w:sz w:val="28"/>
                      </w:rPr>
                    </w:pPr>
                  </w:p>
                  <w:p w:rsidR="006C2B7B" w:rsidRDefault="00944A09">
                    <w:pPr>
                      <w:spacing w:line="276" w:lineRule="auto"/>
                      <w:ind w:left="1281" w:right="3802" w:hanging="481"/>
                      <w:rPr>
                        <w:rFonts w:ascii="Calibri"/>
                        <w:sz w:val="24"/>
                      </w:rPr>
                    </w:pPr>
                    <w:r>
                      <w:rPr>
                        <w:rFonts w:ascii="Calibri"/>
                        <w:color w:val="770088"/>
                        <w:w w:val="130"/>
                        <w:sz w:val="24"/>
                      </w:rPr>
                      <w:t xml:space="preserve">public static </w:t>
                    </w:r>
                    <w:r>
                      <w:rPr>
                        <w:rFonts w:ascii="Calibri"/>
                        <w:color w:val="008855"/>
                        <w:w w:val="130"/>
                        <w:sz w:val="24"/>
                      </w:rPr>
                      <w:t xml:space="preserve">void </w:t>
                    </w:r>
                    <w:r>
                      <w:rPr>
                        <w:rFonts w:ascii="Calibri"/>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xml:space="preserve">[] </w:t>
                    </w:r>
                    <w:r>
                      <w:rPr>
                        <w:rFonts w:ascii="Calibri"/>
                        <w:w w:val="130"/>
                        <w:sz w:val="24"/>
                      </w:rPr>
                      <w:t>args</w:t>
                    </w:r>
                    <w:r>
                      <w:rPr>
                        <w:rFonts w:ascii="Calibri"/>
                        <w:color w:val="42464C"/>
                        <w:w w:val="130"/>
                        <w:sz w:val="24"/>
                      </w:rPr>
                      <w:t xml:space="preserve">) { </w:t>
                    </w:r>
                    <w:r>
                      <w:rPr>
                        <w:rFonts w:ascii="Calibri"/>
                        <w:color w:val="770088"/>
                        <w:w w:val="115"/>
                        <w:sz w:val="24"/>
                      </w:rPr>
                      <w:t xml:space="preserve">new </w:t>
                    </w:r>
                    <w:r>
                      <w:rPr>
                        <w:rFonts w:ascii="Calibri"/>
                        <w:w w:val="130"/>
                        <w:sz w:val="24"/>
                      </w:rPr>
                      <w:t>Thread</w:t>
                    </w:r>
                    <w:r>
                      <w:rPr>
                        <w:rFonts w:ascii="Calibri"/>
                        <w:color w:val="42464C"/>
                        <w:w w:val="130"/>
                        <w:sz w:val="24"/>
                      </w:rPr>
                      <w:t xml:space="preserve">(() </w:t>
                    </w:r>
                    <w:r>
                      <w:rPr>
                        <w:rFonts w:ascii="Calibri"/>
                        <w:color w:val="981A1A"/>
                        <w:w w:val="130"/>
                        <w:sz w:val="24"/>
                      </w:rPr>
                      <w:t xml:space="preserve">i&gt; </w:t>
                    </w:r>
                    <w:r>
                      <w:rPr>
                        <w:rFonts w:ascii="Calibri"/>
                        <w:color w:val="42464C"/>
                        <w:w w:val="130"/>
                        <w:sz w:val="24"/>
                      </w:rPr>
                      <w:t>{</w:t>
                    </w:r>
                  </w:p>
                  <w:p w:rsidR="006C2B7B" w:rsidRDefault="00944A09">
                    <w:pPr>
                      <w:spacing w:line="292" w:lineRule="exact"/>
                      <w:ind w:left="1761"/>
                      <w:rPr>
                        <w:rFonts w:ascii="Calibri"/>
                        <w:sz w:val="24"/>
                      </w:rPr>
                    </w:pPr>
                    <w:r>
                      <w:rPr>
                        <w:rFonts w:ascii="Calibri"/>
                        <w:color w:val="770088"/>
                        <w:w w:val="120"/>
                        <w:sz w:val="24"/>
                      </w:rPr>
                      <w:t xml:space="preserve">synchronized </w:t>
                    </w:r>
                    <w:r>
                      <w:rPr>
                        <w:rFonts w:ascii="Calibri"/>
                        <w:color w:val="42464C"/>
                        <w:w w:val="120"/>
                        <w:sz w:val="24"/>
                      </w:rPr>
                      <w:t>(</w:t>
                    </w:r>
                    <w:r>
                      <w:rPr>
                        <w:rFonts w:ascii="Calibri"/>
                        <w:w w:val="120"/>
                        <w:sz w:val="24"/>
                      </w:rPr>
                      <w:t>resource1</w:t>
                    </w:r>
                    <w:r>
                      <w:rPr>
                        <w:rFonts w:ascii="Calibri"/>
                        <w:color w:val="42464C"/>
                        <w:w w:val="120"/>
                        <w:sz w:val="24"/>
                      </w:rPr>
                      <w:t>) {</w:t>
                    </w:r>
                  </w:p>
                </w:txbxContent>
              </v:textbox>
            </v:shape>
            <w10:wrap type="topAndBottom" anchorx="page"/>
          </v:group>
        </w:pict>
      </w:r>
    </w:p>
    <w:p w:rsidR="006C2B7B" w:rsidRDefault="006C2B7B">
      <w:pPr>
        <w:rPr>
          <w:sz w:val="15"/>
        </w:rPr>
        <w:sectPr w:rsidR="006C2B7B">
          <w:pgSz w:w="11900" w:h="16840"/>
          <w:pgMar w:top="740" w:right="1140" w:bottom="280" w:left="1140" w:header="720" w:footer="720" w:gutter="0"/>
          <w:cols w:space="720"/>
        </w:sectPr>
      </w:pPr>
    </w:p>
    <w:p w:rsidR="006C2B7B" w:rsidRDefault="006C2B7B">
      <w:pPr>
        <w:pStyle w:val="a3"/>
        <w:spacing w:before="7"/>
        <w:ind w:left="0"/>
        <w:rPr>
          <w:sz w:val="32"/>
        </w:rPr>
      </w:pPr>
    </w:p>
    <w:p w:rsidR="006C2B7B" w:rsidRDefault="00944A09">
      <w:pPr>
        <w:ind w:left="437"/>
        <w:rPr>
          <w:rFonts w:ascii="Calibri"/>
          <w:sz w:val="24"/>
        </w:rPr>
      </w:pPr>
      <w:r>
        <w:rPr>
          <w:rFonts w:ascii="Calibri"/>
          <w:color w:val="AA1111"/>
          <w:spacing w:val="-4"/>
          <w:w w:val="120"/>
          <w:sz w:val="24"/>
        </w:rPr>
        <w:t>resource1"</w:t>
      </w:r>
      <w:r>
        <w:rPr>
          <w:rFonts w:ascii="Calibri"/>
          <w:color w:val="42464C"/>
          <w:spacing w:val="-4"/>
          <w:w w:val="120"/>
          <w:sz w:val="24"/>
        </w:rPr>
        <w:t>);</w:t>
      </w:r>
    </w:p>
    <w:p w:rsidR="006C2B7B" w:rsidRDefault="00944A09">
      <w:pPr>
        <w:spacing w:before="90"/>
        <w:ind w:left="437"/>
        <w:rPr>
          <w:rFonts w:ascii="Calibri"/>
          <w:sz w:val="24"/>
        </w:rPr>
      </w:pPr>
      <w:r>
        <w:br w:type="column"/>
      </w: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w w:val="115"/>
          <w:sz w:val="24"/>
        </w:rPr>
        <w:t>Thread</w:t>
      </w:r>
      <w:r>
        <w:rPr>
          <w:rFonts w:ascii="Calibri"/>
          <w:color w:val="42464C"/>
          <w:w w:val="115"/>
          <w:sz w:val="24"/>
        </w:rPr>
        <w:t>.</w:t>
      </w:r>
      <w:r>
        <w:rPr>
          <w:rFonts w:ascii="Calibri"/>
          <w:w w:val="115"/>
          <w:sz w:val="24"/>
        </w:rPr>
        <w:t>currentThread</w:t>
      </w:r>
      <w:r>
        <w:rPr>
          <w:rFonts w:ascii="Calibri"/>
          <w:color w:val="42464C"/>
          <w:w w:val="115"/>
          <w:sz w:val="24"/>
        </w:rPr>
        <w:t xml:space="preserve">()   </w:t>
      </w:r>
      <w:r>
        <w:rPr>
          <w:rFonts w:ascii="Calibri"/>
          <w:color w:val="981A1A"/>
          <w:w w:val="115"/>
          <w:sz w:val="24"/>
        </w:rPr>
        <w:t xml:space="preserve">+   </w:t>
      </w:r>
      <w:r>
        <w:rPr>
          <w:rFonts w:ascii="Calibri"/>
          <w:color w:val="AA1111"/>
          <w:w w:val="115"/>
          <w:sz w:val="24"/>
        </w:rPr>
        <w:t>"get</w:t>
      </w:r>
    </w:p>
    <w:p w:rsidR="006C2B7B" w:rsidRDefault="006C2B7B">
      <w:pPr>
        <w:pStyle w:val="a3"/>
        <w:spacing w:before="1"/>
        <w:ind w:left="0"/>
        <w:rPr>
          <w:rFonts w:ascii="Calibri"/>
          <w:sz w:val="31"/>
        </w:rPr>
      </w:pPr>
    </w:p>
    <w:p w:rsidR="006C2B7B" w:rsidRDefault="001C37C9">
      <w:pPr>
        <w:ind w:left="437"/>
        <w:rPr>
          <w:rFonts w:ascii="Calibri"/>
          <w:sz w:val="24"/>
        </w:rPr>
      </w:pPr>
      <w:r>
        <w:pict>
          <v:group id="_x0000_s1206" style="position:absolute;left:0;text-align:left;margin-left:62.85pt;margin-top:-35pt;width:469.3pt;height:594.25pt;z-index:-387568;mso-position-horizontal-relative:page" coordorigin="1257,-700" coordsize="9386,11885">
            <v:shape id="_x0000_s1208" style="position:absolute;left:1257;top:-700;width:9386;height:11885" coordorigin="1257,-700" coordsize="9386,11885" o:spt="100" adj="0,,0" path="m1297,-700r-40,l1257,11132r4,20l1272,11169r17,11l1309,11184r9282,l10611,11180r17,-11l10639,11152r1,-8l1333,11144r-14,-3l1308,11133r-8,-11l1297,11108r,-11808xm10643,-700r-40,l10603,11108r-3,14l10592,11133r-11,8l10567,11144r73,l10643,11132r,-11832xe" fillcolor="#ddd" stroked="f">
              <v:stroke joinstyle="round"/>
              <v:formulas/>
              <v:path arrowok="t" o:connecttype="segments"/>
            </v:shape>
            <v:shape id="_x0000_s1207" style="position:absolute;left:1273;top:-700;width:9354;height:11869" coordorigin="1273,-700" coordsize="9354,11869" path="m10627,-700r-240,l1513,-700r-240,l1273,11132r3,14l1284,11157r11,8l1309,11168r9282,l10605,11165r11,-8l10624,11146r3,-14l10627,-700e" fillcolor="#f8f8f8" stroked="f">
              <v:path arrowok="t"/>
            </v:shape>
            <w10:wrap anchorx="page"/>
          </v:group>
        </w:pict>
      </w:r>
      <w:r w:rsidR="00944A09">
        <w:rPr>
          <w:rFonts w:ascii="Calibri"/>
          <w:color w:val="770088"/>
          <w:w w:val="145"/>
          <w:sz w:val="24"/>
        </w:rPr>
        <w:t xml:space="preserve">try </w:t>
      </w:r>
      <w:r w:rsidR="00944A09">
        <w:rPr>
          <w:rFonts w:ascii="Calibri"/>
          <w:color w:val="42464C"/>
          <w:w w:val="145"/>
          <w:sz w:val="24"/>
        </w:rPr>
        <w:t>{</w:t>
      </w:r>
    </w:p>
    <w:p w:rsidR="006C2B7B" w:rsidRDefault="00944A09">
      <w:pPr>
        <w:spacing w:before="43"/>
        <w:ind w:left="917"/>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116644"/>
          <w:w w:val="98"/>
          <w:sz w:val="24"/>
        </w:rPr>
        <w:t>1000</w:t>
      </w:r>
      <w:r>
        <w:rPr>
          <w:rFonts w:ascii="Calibri"/>
          <w:color w:val="42464C"/>
          <w:w w:val="175"/>
          <w:sz w:val="24"/>
        </w:rPr>
        <w:t>);</w:t>
      </w:r>
    </w:p>
    <w:p w:rsidR="006C2B7B" w:rsidRDefault="00944A09">
      <w:pPr>
        <w:spacing w:before="43" w:line="276" w:lineRule="auto"/>
        <w:ind w:left="917" w:right="641" w:hanging="481"/>
        <w:rPr>
          <w:rFonts w:ascii="Calibri"/>
          <w:sz w:val="24"/>
        </w:rPr>
      </w:pPr>
      <w:r>
        <w:rPr>
          <w:rFonts w:ascii="Calibri"/>
          <w:color w:val="42464C"/>
          <w:w w:val="125"/>
          <w:sz w:val="24"/>
        </w:rPr>
        <w:t xml:space="preserve">} </w:t>
      </w:r>
      <w:r>
        <w:rPr>
          <w:rFonts w:ascii="Calibri"/>
          <w:color w:val="770088"/>
          <w:w w:val="125"/>
          <w:sz w:val="24"/>
        </w:rPr>
        <w:t xml:space="preserve">catch </w:t>
      </w:r>
      <w:r>
        <w:rPr>
          <w:rFonts w:ascii="Calibri"/>
          <w:color w:val="42464C"/>
          <w:w w:val="125"/>
          <w:sz w:val="24"/>
        </w:rPr>
        <w:t>(</w:t>
      </w:r>
      <w:r>
        <w:rPr>
          <w:rFonts w:ascii="Calibri"/>
          <w:w w:val="125"/>
          <w:sz w:val="24"/>
        </w:rPr>
        <w:t>InterruptedException e</w:t>
      </w:r>
      <w:r>
        <w:rPr>
          <w:rFonts w:ascii="Calibri"/>
          <w:color w:val="42464C"/>
          <w:w w:val="125"/>
          <w:sz w:val="24"/>
        </w:rPr>
        <w:t xml:space="preserve">) {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rsidR="006C2B7B" w:rsidRDefault="006C2B7B">
      <w:pPr>
        <w:spacing w:line="276" w:lineRule="auto"/>
        <w:rPr>
          <w:rFonts w:ascii="Calibri"/>
          <w:sz w:val="24"/>
        </w:rPr>
        <w:sectPr w:rsidR="006C2B7B">
          <w:pgSz w:w="11900" w:h="16840"/>
          <w:pgMar w:top="740" w:right="1140" w:bottom="280" w:left="1140" w:header="720" w:footer="720" w:gutter="0"/>
          <w:cols w:num="2" w:space="720" w:equalWidth="0">
            <w:col w:w="1879" w:space="43"/>
            <w:col w:w="7698"/>
          </w:cols>
        </w:sectPr>
      </w:pPr>
    </w:p>
    <w:p w:rsidR="006C2B7B" w:rsidRDefault="006C2B7B">
      <w:pPr>
        <w:pStyle w:val="a3"/>
        <w:ind w:left="0"/>
        <w:rPr>
          <w:rFonts w:ascii="Calibri"/>
          <w:sz w:val="28"/>
        </w:rPr>
      </w:pPr>
    </w:p>
    <w:p w:rsidR="006C2B7B" w:rsidRDefault="006C2B7B">
      <w:pPr>
        <w:pStyle w:val="a3"/>
        <w:ind w:left="0"/>
        <w:rPr>
          <w:rFonts w:ascii="Calibri"/>
          <w:sz w:val="27"/>
        </w:rPr>
      </w:pPr>
    </w:p>
    <w:p w:rsidR="006C2B7B" w:rsidRDefault="00944A09">
      <w:pPr>
        <w:ind w:left="437"/>
        <w:rPr>
          <w:rFonts w:ascii="Calibri"/>
          <w:sz w:val="24"/>
        </w:rPr>
      </w:pPr>
      <w:r>
        <w:rPr>
          <w:rFonts w:ascii="Calibri"/>
          <w:color w:val="AA1111"/>
          <w:spacing w:val="-4"/>
          <w:w w:val="120"/>
          <w:sz w:val="24"/>
        </w:rPr>
        <w:t>resource2"</w:t>
      </w:r>
      <w:r>
        <w:rPr>
          <w:rFonts w:ascii="Calibri"/>
          <w:color w:val="42464C"/>
          <w:spacing w:val="-4"/>
          <w:w w:val="120"/>
          <w:sz w:val="24"/>
        </w:rPr>
        <w:t>);</w:t>
      </w:r>
    </w:p>
    <w:p w:rsidR="006C2B7B" w:rsidRDefault="006C2B7B">
      <w:pPr>
        <w:pStyle w:val="a3"/>
        <w:ind w:left="0"/>
        <w:rPr>
          <w:rFonts w:ascii="Calibri"/>
          <w:sz w:val="28"/>
        </w:rPr>
      </w:pPr>
    </w:p>
    <w:p w:rsidR="006C2B7B" w:rsidRDefault="006C2B7B">
      <w:pPr>
        <w:pStyle w:val="a3"/>
        <w:spacing w:before="7"/>
        <w:ind w:left="0"/>
        <w:rPr>
          <w:rFonts w:ascii="Calibri"/>
          <w:sz w:val="30"/>
        </w:rPr>
      </w:pPr>
    </w:p>
    <w:p w:rsidR="006C2B7B" w:rsidRDefault="00944A09">
      <w:pPr>
        <w:ind w:left="437"/>
        <w:rPr>
          <w:rFonts w:ascii="Calibri"/>
          <w:sz w:val="24"/>
        </w:rPr>
      </w:pPr>
      <w:r>
        <w:rPr>
          <w:rFonts w:ascii="Calibri"/>
          <w:color w:val="AA1111"/>
          <w:spacing w:val="-4"/>
          <w:w w:val="120"/>
          <w:sz w:val="24"/>
        </w:rPr>
        <w:t>resource2"</w:t>
      </w:r>
      <w:r>
        <w:rPr>
          <w:rFonts w:ascii="Calibri"/>
          <w:color w:val="42464C"/>
          <w:spacing w:val="-4"/>
          <w:w w:val="120"/>
          <w:sz w:val="24"/>
        </w:rPr>
        <w:t>);</w:t>
      </w:r>
    </w:p>
    <w:p w:rsidR="006C2B7B" w:rsidRDefault="00944A09">
      <w:pPr>
        <w:spacing w:line="292" w:lineRule="exact"/>
        <w:ind w:left="437"/>
        <w:rPr>
          <w:rFonts w:ascii="Calibri"/>
          <w:sz w:val="24"/>
        </w:rPr>
      </w:pPr>
      <w:r>
        <w:br w:type="column"/>
      </w:r>
      <w:r>
        <w:rPr>
          <w:rFonts w:ascii="Calibri"/>
          <w:color w:val="42464C"/>
          <w:w w:val="160"/>
          <w:sz w:val="24"/>
        </w:rPr>
        <w:t>}</w:t>
      </w:r>
    </w:p>
    <w:p w:rsidR="006C2B7B" w:rsidRDefault="00944A09">
      <w:pPr>
        <w:pStyle w:val="5"/>
        <w:ind w:left="437"/>
      </w:pPr>
      <w:r>
        <w:rPr>
          <w:w w:val="120"/>
        </w:rPr>
        <w:t>System</w:t>
      </w:r>
      <w:r>
        <w:rPr>
          <w:color w:val="42464C"/>
          <w:w w:val="120"/>
        </w:rPr>
        <w:t>.</w:t>
      </w:r>
      <w:r>
        <w:rPr>
          <w:w w:val="120"/>
        </w:rPr>
        <w:t>out</w:t>
      </w:r>
      <w:r>
        <w:rPr>
          <w:color w:val="42464C"/>
          <w:w w:val="120"/>
        </w:rPr>
        <w:t>.</w:t>
      </w:r>
      <w:r>
        <w:rPr>
          <w:w w:val="120"/>
        </w:rPr>
        <w:t>println</w:t>
      </w:r>
      <w:r>
        <w:rPr>
          <w:color w:val="42464C"/>
          <w:w w:val="120"/>
        </w:rPr>
        <w:t>(</w:t>
      </w:r>
      <w:r>
        <w:rPr>
          <w:w w:val="120"/>
        </w:rPr>
        <w:t>Thread</w:t>
      </w:r>
      <w:r>
        <w:rPr>
          <w:color w:val="42464C"/>
          <w:w w:val="120"/>
        </w:rPr>
        <w:t>.</w:t>
      </w:r>
      <w:r>
        <w:rPr>
          <w:w w:val="120"/>
        </w:rPr>
        <w:t>currentThread</w:t>
      </w:r>
      <w:r>
        <w:rPr>
          <w:color w:val="42464C"/>
          <w:w w:val="120"/>
        </w:rPr>
        <w:t xml:space="preserve">() </w:t>
      </w:r>
      <w:r>
        <w:rPr>
          <w:color w:val="981A1A"/>
          <w:w w:val="120"/>
        </w:rPr>
        <w:t xml:space="preserve">+ </w:t>
      </w:r>
      <w:r>
        <w:rPr>
          <w:color w:val="AA1111"/>
          <w:w w:val="120"/>
        </w:rPr>
        <w:t>"waiting get</w:t>
      </w:r>
    </w:p>
    <w:p w:rsidR="006C2B7B" w:rsidRDefault="006C2B7B">
      <w:pPr>
        <w:pStyle w:val="a3"/>
        <w:ind w:left="0"/>
        <w:rPr>
          <w:rFonts w:ascii="Calibri"/>
          <w:sz w:val="31"/>
        </w:rPr>
      </w:pPr>
    </w:p>
    <w:p w:rsidR="006C2B7B" w:rsidRDefault="00944A09">
      <w:pPr>
        <w:spacing w:before="1" w:line="276" w:lineRule="auto"/>
        <w:ind w:left="917" w:hanging="481"/>
        <w:rPr>
          <w:rFonts w:ascii="Calibri"/>
          <w:sz w:val="24"/>
        </w:rPr>
      </w:pPr>
      <w:r>
        <w:rPr>
          <w:rFonts w:ascii="Calibri"/>
          <w:color w:val="770088"/>
          <w:w w:val="120"/>
          <w:sz w:val="24"/>
        </w:rPr>
        <w:t xml:space="preserve">synchronized </w:t>
      </w:r>
      <w:r>
        <w:rPr>
          <w:rFonts w:ascii="Calibri"/>
          <w:color w:val="42464C"/>
          <w:w w:val="120"/>
          <w:sz w:val="24"/>
        </w:rPr>
        <w:t>(</w:t>
      </w:r>
      <w:r>
        <w:rPr>
          <w:rFonts w:ascii="Calibri"/>
          <w:w w:val="120"/>
          <w:sz w:val="24"/>
        </w:rPr>
        <w:t>resource2</w:t>
      </w:r>
      <w:r>
        <w:rPr>
          <w:rFonts w:ascii="Calibri"/>
          <w:color w:val="42464C"/>
          <w:w w:val="120"/>
          <w:sz w:val="24"/>
        </w:rPr>
        <w:t xml:space="preserve">) </w:t>
      </w:r>
      <w:r>
        <w:rPr>
          <w:rFonts w:ascii="Calibri"/>
          <w:color w:val="42464C"/>
          <w:w w:val="130"/>
          <w:sz w:val="24"/>
        </w:rPr>
        <w:t xml:space="preserve">{ </w:t>
      </w: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w w:val="120"/>
          <w:sz w:val="24"/>
        </w:rPr>
        <w:t>Thread</w:t>
      </w:r>
      <w:r>
        <w:rPr>
          <w:rFonts w:ascii="Calibri"/>
          <w:color w:val="42464C"/>
          <w:w w:val="120"/>
          <w:sz w:val="24"/>
        </w:rPr>
        <w:t>.</w:t>
      </w:r>
      <w:r>
        <w:rPr>
          <w:rFonts w:ascii="Calibri"/>
          <w:w w:val="120"/>
          <w:sz w:val="24"/>
        </w:rPr>
        <w:t>currentThread</w:t>
      </w:r>
      <w:r>
        <w:rPr>
          <w:rFonts w:ascii="Calibri"/>
          <w:color w:val="42464C"/>
          <w:w w:val="120"/>
          <w:sz w:val="24"/>
        </w:rPr>
        <w:t xml:space="preserve">() </w:t>
      </w:r>
      <w:r>
        <w:rPr>
          <w:rFonts w:ascii="Calibri"/>
          <w:color w:val="981A1A"/>
          <w:w w:val="120"/>
          <w:sz w:val="24"/>
        </w:rPr>
        <w:t xml:space="preserve">+ </w:t>
      </w:r>
      <w:r>
        <w:rPr>
          <w:rFonts w:ascii="Calibri"/>
          <w:color w:val="AA1111"/>
          <w:w w:val="120"/>
          <w:sz w:val="24"/>
        </w:rPr>
        <w:t>"get</w:t>
      </w:r>
    </w:p>
    <w:p w:rsidR="006C2B7B" w:rsidRDefault="006C2B7B">
      <w:pPr>
        <w:spacing w:line="276" w:lineRule="auto"/>
        <w:rPr>
          <w:rFonts w:ascii="Calibri"/>
          <w:sz w:val="24"/>
        </w:rPr>
        <w:sectPr w:rsidR="006C2B7B">
          <w:type w:val="continuous"/>
          <w:pgSz w:w="11900" w:h="16840"/>
          <w:pgMar w:top="1400" w:right="1140" w:bottom="280" w:left="1140" w:header="720" w:footer="720" w:gutter="0"/>
          <w:cols w:num="2" w:space="720" w:equalWidth="0">
            <w:col w:w="1879" w:space="43"/>
            <w:col w:w="7698"/>
          </w:cols>
        </w:sectPr>
      </w:pPr>
    </w:p>
    <w:p w:rsidR="006C2B7B" w:rsidRDefault="00944A09">
      <w:pPr>
        <w:spacing w:before="42"/>
        <w:ind w:left="2359"/>
        <w:rPr>
          <w:rFonts w:ascii="Calibri"/>
          <w:sz w:val="24"/>
        </w:rPr>
      </w:pPr>
      <w:r>
        <w:rPr>
          <w:rFonts w:ascii="Calibri"/>
          <w:color w:val="42464C"/>
          <w:w w:val="159"/>
          <w:sz w:val="24"/>
        </w:rPr>
        <w:t>}</w:t>
      </w:r>
    </w:p>
    <w:p w:rsidR="006C2B7B" w:rsidRDefault="00944A09">
      <w:pPr>
        <w:spacing w:before="42"/>
        <w:ind w:left="1878"/>
        <w:rPr>
          <w:rFonts w:ascii="Calibri"/>
          <w:sz w:val="24"/>
        </w:rPr>
      </w:pPr>
      <w:r>
        <w:rPr>
          <w:rFonts w:ascii="Calibri"/>
          <w:color w:val="42464C"/>
          <w:w w:val="159"/>
          <w:sz w:val="24"/>
        </w:rPr>
        <w:t>}</w:t>
      </w:r>
    </w:p>
    <w:p w:rsidR="006C2B7B" w:rsidRDefault="00944A09">
      <w:pPr>
        <w:spacing w:before="5"/>
        <w:ind w:left="1398"/>
        <w:rPr>
          <w:rFonts w:ascii="Calibri" w:eastAsia="Calibri"/>
          <w:sz w:val="24"/>
        </w:rPr>
      </w:pPr>
      <w:r>
        <w:rPr>
          <w:rFonts w:ascii="Calibri" w:eastAsia="Calibri"/>
          <w:color w:val="42464C"/>
          <w:w w:val="150"/>
          <w:sz w:val="24"/>
        </w:rPr>
        <w:t xml:space="preserve">}, </w:t>
      </w:r>
      <w:r>
        <w:rPr>
          <w:rFonts w:ascii="Calibri" w:eastAsia="Calibri"/>
          <w:color w:val="AA1111"/>
          <w:w w:val="135"/>
          <w:sz w:val="24"/>
        </w:rPr>
        <w:t>"</w:t>
      </w:r>
      <w:r>
        <w:rPr>
          <w:color w:val="AA1111"/>
          <w:w w:val="130"/>
          <w:sz w:val="24"/>
        </w:rPr>
        <w:t xml:space="preserve">线程 </w:t>
      </w:r>
      <w:r>
        <w:rPr>
          <w:rFonts w:ascii="Calibri" w:eastAsia="Calibri"/>
          <w:color w:val="AA1111"/>
          <w:w w:val="135"/>
          <w:sz w:val="24"/>
        </w:rPr>
        <w:t>1"</w:t>
      </w:r>
      <w:r>
        <w:rPr>
          <w:rFonts w:ascii="Calibri" w:eastAsia="Calibri"/>
          <w:color w:val="42464C"/>
          <w:w w:val="135"/>
          <w:sz w:val="24"/>
        </w:rPr>
        <w:t>).</w:t>
      </w:r>
      <w:r>
        <w:rPr>
          <w:rFonts w:ascii="Calibri" w:eastAsia="Calibri"/>
          <w:w w:val="135"/>
          <w:sz w:val="24"/>
        </w:rPr>
        <w:t>start</w:t>
      </w:r>
      <w:r>
        <w:rPr>
          <w:rFonts w:ascii="Calibri" w:eastAsia="Calibri"/>
          <w:color w:val="42464C"/>
          <w:w w:val="135"/>
          <w:sz w:val="24"/>
        </w:rPr>
        <w:t>();</w:t>
      </w:r>
    </w:p>
    <w:p w:rsidR="006C2B7B" w:rsidRDefault="006C2B7B">
      <w:pPr>
        <w:pStyle w:val="a3"/>
        <w:spacing w:before="1"/>
        <w:ind w:left="0"/>
        <w:rPr>
          <w:rFonts w:ascii="Calibri"/>
          <w:sz w:val="31"/>
        </w:rPr>
      </w:pPr>
    </w:p>
    <w:p w:rsidR="006C2B7B" w:rsidRDefault="00944A09">
      <w:pPr>
        <w:spacing w:line="276" w:lineRule="auto"/>
        <w:ind w:left="1878" w:right="4610" w:hanging="481"/>
        <w:rPr>
          <w:rFonts w:ascii="Calibri"/>
          <w:sz w:val="24"/>
        </w:rPr>
      </w:pPr>
      <w:r>
        <w:rPr>
          <w:rFonts w:ascii="Calibri"/>
          <w:color w:val="770088"/>
          <w:w w:val="115"/>
          <w:sz w:val="24"/>
        </w:rPr>
        <w:t xml:space="preserve">new </w:t>
      </w:r>
      <w:r>
        <w:rPr>
          <w:rFonts w:ascii="Calibri"/>
          <w:w w:val="125"/>
          <w:sz w:val="24"/>
        </w:rPr>
        <w:t>Thread</w:t>
      </w:r>
      <w:r>
        <w:rPr>
          <w:rFonts w:ascii="Calibri"/>
          <w:color w:val="42464C"/>
          <w:w w:val="125"/>
          <w:sz w:val="24"/>
        </w:rPr>
        <w:t xml:space="preserve">(()  </w:t>
      </w:r>
      <w:r>
        <w:rPr>
          <w:rFonts w:ascii="Calibri"/>
          <w:color w:val="981A1A"/>
          <w:w w:val="125"/>
          <w:sz w:val="24"/>
        </w:rPr>
        <w:t xml:space="preserve">i&gt;  </w:t>
      </w:r>
      <w:r>
        <w:rPr>
          <w:rFonts w:ascii="Calibri"/>
          <w:color w:val="42464C"/>
          <w:w w:val="130"/>
          <w:sz w:val="24"/>
        </w:rPr>
        <w:t xml:space="preserve">{ </w:t>
      </w:r>
      <w:r>
        <w:rPr>
          <w:rFonts w:ascii="Calibri"/>
          <w:color w:val="770088"/>
          <w:w w:val="120"/>
          <w:sz w:val="24"/>
        </w:rPr>
        <w:t xml:space="preserve">synchronized </w:t>
      </w:r>
      <w:r>
        <w:rPr>
          <w:rFonts w:ascii="Calibri"/>
          <w:color w:val="42464C"/>
          <w:w w:val="120"/>
          <w:sz w:val="24"/>
        </w:rPr>
        <w:t>(</w:t>
      </w:r>
      <w:r>
        <w:rPr>
          <w:rFonts w:ascii="Calibri"/>
          <w:w w:val="120"/>
          <w:sz w:val="24"/>
        </w:rPr>
        <w:t>resource2</w:t>
      </w:r>
      <w:r>
        <w:rPr>
          <w:rFonts w:ascii="Calibri"/>
          <w:color w:val="42464C"/>
          <w:w w:val="120"/>
          <w:sz w:val="24"/>
        </w:rPr>
        <w:t>) {</w:t>
      </w:r>
    </w:p>
    <w:p w:rsidR="006C2B7B" w:rsidRDefault="00944A09">
      <w:pPr>
        <w:spacing w:line="292" w:lineRule="exact"/>
        <w:ind w:left="2359"/>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w w:val="115"/>
          <w:sz w:val="24"/>
        </w:rPr>
        <w:t>Thread</w:t>
      </w:r>
      <w:r>
        <w:rPr>
          <w:rFonts w:ascii="Calibri"/>
          <w:color w:val="42464C"/>
          <w:w w:val="115"/>
          <w:sz w:val="24"/>
        </w:rPr>
        <w:t>.</w:t>
      </w:r>
      <w:r>
        <w:rPr>
          <w:rFonts w:ascii="Calibri"/>
          <w:w w:val="115"/>
          <w:sz w:val="24"/>
        </w:rPr>
        <w:t>currentThread</w:t>
      </w:r>
      <w:r>
        <w:rPr>
          <w:rFonts w:ascii="Calibri"/>
          <w:color w:val="42464C"/>
          <w:w w:val="115"/>
          <w:sz w:val="24"/>
        </w:rPr>
        <w:t xml:space="preserve">()   </w:t>
      </w:r>
      <w:r>
        <w:rPr>
          <w:rFonts w:ascii="Calibri"/>
          <w:color w:val="981A1A"/>
          <w:w w:val="115"/>
          <w:sz w:val="24"/>
        </w:rPr>
        <w:t xml:space="preserve">+   </w:t>
      </w:r>
      <w:r>
        <w:rPr>
          <w:rFonts w:ascii="Calibri"/>
          <w:color w:val="AA1111"/>
          <w:w w:val="115"/>
          <w:sz w:val="24"/>
        </w:rPr>
        <w:t>"get</w:t>
      </w:r>
    </w:p>
    <w:p w:rsidR="006C2B7B" w:rsidRDefault="006C2B7B">
      <w:pPr>
        <w:spacing w:line="292" w:lineRule="exact"/>
        <w:rPr>
          <w:rFonts w:ascii="Calibri"/>
          <w:sz w:val="24"/>
        </w:rPr>
        <w:sectPr w:rsidR="006C2B7B">
          <w:type w:val="continuous"/>
          <w:pgSz w:w="11900" w:h="16840"/>
          <w:pgMar w:top="1400" w:right="1140" w:bottom="280" w:left="1140" w:header="720" w:footer="720" w:gutter="0"/>
          <w:cols w:space="720"/>
        </w:sectPr>
      </w:pPr>
    </w:p>
    <w:p w:rsidR="006C2B7B" w:rsidRDefault="00944A09">
      <w:pPr>
        <w:spacing w:before="44"/>
        <w:ind w:left="437"/>
        <w:rPr>
          <w:rFonts w:ascii="Calibri"/>
          <w:sz w:val="24"/>
        </w:rPr>
      </w:pPr>
      <w:r>
        <w:rPr>
          <w:rFonts w:ascii="Calibri"/>
          <w:color w:val="AA1111"/>
          <w:spacing w:val="-4"/>
          <w:w w:val="120"/>
          <w:sz w:val="24"/>
        </w:rPr>
        <w:t>resource2"</w:t>
      </w:r>
      <w:r>
        <w:rPr>
          <w:rFonts w:ascii="Calibri"/>
          <w:color w:val="42464C"/>
          <w:spacing w:val="-4"/>
          <w:w w:val="120"/>
          <w:sz w:val="24"/>
        </w:rPr>
        <w:t>);</w:t>
      </w:r>
    </w:p>
    <w:p w:rsidR="006C2B7B" w:rsidRDefault="00944A09">
      <w:pPr>
        <w:pStyle w:val="a3"/>
        <w:spacing w:before="1"/>
        <w:ind w:left="0"/>
        <w:rPr>
          <w:rFonts w:ascii="Calibri"/>
          <w:sz w:val="31"/>
        </w:rPr>
      </w:pPr>
      <w:r>
        <w:br w:type="column"/>
      </w:r>
    </w:p>
    <w:p w:rsidR="006C2B7B" w:rsidRDefault="00944A09">
      <w:pPr>
        <w:ind w:left="437"/>
        <w:rPr>
          <w:rFonts w:ascii="Calibri"/>
          <w:sz w:val="24"/>
        </w:rPr>
      </w:pPr>
      <w:r>
        <w:rPr>
          <w:rFonts w:ascii="Calibri"/>
          <w:color w:val="770088"/>
          <w:w w:val="145"/>
          <w:sz w:val="24"/>
        </w:rPr>
        <w:t xml:space="preserve">try </w:t>
      </w:r>
      <w:r>
        <w:rPr>
          <w:rFonts w:ascii="Calibri"/>
          <w:color w:val="42464C"/>
          <w:w w:val="145"/>
          <w:sz w:val="24"/>
        </w:rPr>
        <w:t>{</w:t>
      </w:r>
    </w:p>
    <w:p w:rsidR="006C2B7B" w:rsidRDefault="00944A09">
      <w:pPr>
        <w:spacing w:before="42"/>
        <w:ind w:left="917"/>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116644"/>
          <w:w w:val="98"/>
          <w:sz w:val="24"/>
        </w:rPr>
        <w:t>1000</w:t>
      </w:r>
      <w:r>
        <w:rPr>
          <w:rFonts w:ascii="Calibri"/>
          <w:color w:val="42464C"/>
          <w:w w:val="175"/>
          <w:sz w:val="24"/>
        </w:rPr>
        <w:t>);</w:t>
      </w:r>
    </w:p>
    <w:p w:rsidR="006C2B7B" w:rsidRDefault="00944A09">
      <w:pPr>
        <w:spacing w:before="42" w:line="276" w:lineRule="auto"/>
        <w:ind w:left="917" w:right="641" w:hanging="481"/>
        <w:rPr>
          <w:rFonts w:ascii="Calibri"/>
          <w:sz w:val="24"/>
        </w:rPr>
      </w:pPr>
      <w:r>
        <w:rPr>
          <w:rFonts w:ascii="Calibri"/>
          <w:color w:val="42464C"/>
          <w:w w:val="125"/>
          <w:sz w:val="24"/>
        </w:rPr>
        <w:t xml:space="preserve">} </w:t>
      </w:r>
      <w:r>
        <w:rPr>
          <w:rFonts w:ascii="Calibri"/>
          <w:color w:val="770088"/>
          <w:w w:val="125"/>
          <w:sz w:val="24"/>
        </w:rPr>
        <w:t xml:space="preserve">catch </w:t>
      </w:r>
      <w:r>
        <w:rPr>
          <w:rFonts w:ascii="Calibri"/>
          <w:color w:val="42464C"/>
          <w:w w:val="125"/>
          <w:sz w:val="24"/>
        </w:rPr>
        <w:t>(</w:t>
      </w:r>
      <w:r>
        <w:rPr>
          <w:rFonts w:ascii="Calibri"/>
          <w:w w:val="125"/>
          <w:sz w:val="24"/>
        </w:rPr>
        <w:t>InterruptedException e</w:t>
      </w:r>
      <w:r>
        <w:rPr>
          <w:rFonts w:ascii="Calibri"/>
          <w:color w:val="42464C"/>
          <w:w w:val="125"/>
          <w:sz w:val="24"/>
        </w:rPr>
        <w:t xml:space="preserve">) {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rsidR="006C2B7B" w:rsidRDefault="006C2B7B">
      <w:pPr>
        <w:spacing w:line="276" w:lineRule="auto"/>
        <w:rPr>
          <w:rFonts w:ascii="Calibri"/>
          <w:sz w:val="24"/>
        </w:rPr>
        <w:sectPr w:rsidR="006C2B7B">
          <w:type w:val="continuous"/>
          <w:pgSz w:w="11900" w:h="16840"/>
          <w:pgMar w:top="1400" w:right="1140" w:bottom="280" w:left="1140" w:header="720" w:footer="720" w:gutter="0"/>
          <w:cols w:num="2" w:space="720" w:equalWidth="0">
            <w:col w:w="1879" w:space="43"/>
            <w:col w:w="7698"/>
          </w:cols>
        </w:sectPr>
      </w:pPr>
    </w:p>
    <w:p w:rsidR="006C2B7B" w:rsidRDefault="006C2B7B">
      <w:pPr>
        <w:pStyle w:val="a3"/>
        <w:ind w:left="0"/>
        <w:rPr>
          <w:rFonts w:ascii="Calibri"/>
          <w:sz w:val="28"/>
        </w:rPr>
      </w:pPr>
    </w:p>
    <w:p w:rsidR="006C2B7B" w:rsidRDefault="006C2B7B">
      <w:pPr>
        <w:pStyle w:val="a3"/>
        <w:spacing w:before="12"/>
        <w:ind w:left="0"/>
        <w:rPr>
          <w:rFonts w:ascii="Calibri"/>
          <w:sz w:val="26"/>
        </w:rPr>
      </w:pPr>
    </w:p>
    <w:p w:rsidR="006C2B7B" w:rsidRDefault="00944A09">
      <w:pPr>
        <w:ind w:left="437"/>
        <w:rPr>
          <w:rFonts w:ascii="Calibri"/>
          <w:sz w:val="24"/>
        </w:rPr>
      </w:pPr>
      <w:r>
        <w:rPr>
          <w:rFonts w:ascii="Calibri"/>
          <w:color w:val="AA1111"/>
          <w:spacing w:val="-4"/>
          <w:w w:val="120"/>
          <w:sz w:val="24"/>
        </w:rPr>
        <w:t>resource1"</w:t>
      </w:r>
      <w:r>
        <w:rPr>
          <w:rFonts w:ascii="Calibri"/>
          <w:color w:val="42464C"/>
          <w:spacing w:val="-4"/>
          <w:w w:val="120"/>
          <w:sz w:val="24"/>
        </w:rPr>
        <w:t>);</w:t>
      </w:r>
    </w:p>
    <w:p w:rsidR="006C2B7B" w:rsidRDefault="006C2B7B">
      <w:pPr>
        <w:pStyle w:val="a3"/>
        <w:ind w:left="0"/>
        <w:rPr>
          <w:rFonts w:ascii="Calibri"/>
          <w:sz w:val="28"/>
        </w:rPr>
      </w:pPr>
    </w:p>
    <w:p w:rsidR="006C2B7B" w:rsidRDefault="006C2B7B">
      <w:pPr>
        <w:pStyle w:val="a3"/>
        <w:spacing w:before="7"/>
        <w:ind w:left="0"/>
        <w:rPr>
          <w:rFonts w:ascii="Calibri"/>
          <w:sz w:val="30"/>
        </w:rPr>
      </w:pPr>
    </w:p>
    <w:p w:rsidR="006C2B7B" w:rsidRDefault="00944A09">
      <w:pPr>
        <w:spacing w:before="1"/>
        <w:ind w:left="437"/>
        <w:rPr>
          <w:rFonts w:ascii="Calibri"/>
          <w:sz w:val="24"/>
        </w:rPr>
      </w:pPr>
      <w:r>
        <w:rPr>
          <w:rFonts w:ascii="Calibri"/>
          <w:color w:val="AA1111"/>
          <w:spacing w:val="-4"/>
          <w:w w:val="120"/>
          <w:sz w:val="24"/>
        </w:rPr>
        <w:t>resource1"</w:t>
      </w:r>
      <w:r>
        <w:rPr>
          <w:rFonts w:ascii="Calibri"/>
          <w:color w:val="42464C"/>
          <w:spacing w:val="-4"/>
          <w:w w:val="120"/>
          <w:sz w:val="24"/>
        </w:rPr>
        <w:t>);</w:t>
      </w:r>
    </w:p>
    <w:p w:rsidR="006C2B7B" w:rsidRDefault="00944A09">
      <w:pPr>
        <w:spacing w:line="292" w:lineRule="exact"/>
        <w:ind w:left="437"/>
        <w:rPr>
          <w:rFonts w:ascii="Calibri"/>
          <w:sz w:val="24"/>
        </w:rPr>
      </w:pPr>
      <w:r>
        <w:br w:type="column"/>
      </w:r>
      <w:r>
        <w:rPr>
          <w:rFonts w:ascii="Calibri"/>
          <w:color w:val="42464C"/>
          <w:w w:val="160"/>
          <w:sz w:val="24"/>
        </w:rPr>
        <w:t>}</w:t>
      </w:r>
    </w:p>
    <w:p w:rsidR="006C2B7B" w:rsidRDefault="00944A09">
      <w:pPr>
        <w:pStyle w:val="5"/>
        <w:ind w:left="437"/>
      </w:pPr>
      <w:r>
        <w:rPr>
          <w:w w:val="120"/>
        </w:rPr>
        <w:t>System</w:t>
      </w:r>
      <w:r>
        <w:rPr>
          <w:color w:val="42464C"/>
          <w:w w:val="120"/>
        </w:rPr>
        <w:t>.</w:t>
      </w:r>
      <w:r>
        <w:rPr>
          <w:w w:val="120"/>
        </w:rPr>
        <w:t>out</w:t>
      </w:r>
      <w:r>
        <w:rPr>
          <w:color w:val="42464C"/>
          <w:w w:val="120"/>
        </w:rPr>
        <w:t>.</w:t>
      </w:r>
      <w:r>
        <w:rPr>
          <w:w w:val="120"/>
        </w:rPr>
        <w:t>println</w:t>
      </w:r>
      <w:r>
        <w:rPr>
          <w:color w:val="42464C"/>
          <w:w w:val="120"/>
        </w:rPr>
        <w:t>(</w:t>
      </w:r>
      <w:r>
        <w:rPr>
          <w:w w:val="120"/>
        </w:rPr>
        <w:t>Thread</w:t>
      </w:r>
      <w:r>
        <w:rPr>
          <w:color w:val="42464C"/>
          <w:w w:val="120"/>
        </w:rPr>
        <w:t>.</w:t>
      </w:r>
      <w:r>
        <w:rPr>
          <w:w w:val="120"/>
        </w:rPr>
        <w:t>currentThread</w:t>
      </w:r>
      <w:r>
        <w:rPr>
          <w:color w:val="42464C"/>
          <w:w w:val="120"/>
        </w:rPr>
        <w:t xml:space="preserve">() </w:t>
      </w:r>
      <w:r>
        <w:rPr>
          <w:color w:val="981A1A"/>
          <w:w w:val="120"/>
        </w:rPr>
        <w:t xml:space="preserve">+ </w:t>
      </w:r>
      <w:r>
        <w:rPr>
          <w:color w:val="AA1111"/>
          <w:w w:val="120"/>
        </w:rPr>
        <w:t>"waiting get</w:t>
      </w:r>
    </w:p>
    <w:p w:rsidR="006C2B7B" w:rsidRDefault="006C2B7B">
      <w:pPr>
        <w:pStyle w:val="a3"/>
        <w:ind w:left="0"/>
        <w:rPr>
          <w:rFonts w:ascii="Calibri"/>
          <w:sz w:val="31"/>
        </w:rPr>
      </w:pPr>
    </w:p>
    <w:p w:rsidR="006C2B7B" w:rsidRDefault="00944A09">
      <w:pPr>
        <w:spacing w:before="1" w:line="276" w:lineRule="auto"/>
        <w:ind w:left="917" w:hanging="481"/>
        <w:rPr>
          <w:rFonts w:ascii="Calibri"/>
          <w:sz w:val="24"/>
        </w:rPr>
      </w:pPr>
      <w:r>
        <w:rPr>
          <w:rFonts w:ascii="Calibri"/>
          <w:color w:val="770088"/>
          <w:w w:val="120"/>
          <w:sz w:val="24"/>
        </w:rPr>
        <w:t xml:space="preserve">synchronized </w:t>
      </w:r>
      <w:r>
        <w:rPr>
          <w:rFonts w:ascii="Calibri"/>
          <w:color w:val="42464C"/>
          <w:w w:val="120"/>
          <w:sz w:val="24"/>
        </w:rPr>
        <w:t>(</w:t>
      </w:r>
      <w:r>
        <w:rPr>
          <w:rFonts w:ascii="Calibri"/>
          <w:w w:val="120"/>
          <w:sz w:val="24"/>
        </w:rPr>
        <w:t>resource1</w:t>
      </w:r>
      <w:r>
        <w:rPr>
          <w:rFonts w:ascii="Calibri"/>
          <w:color w:val="42464C"/>
          <w:w w:val="120"/>
          <w:sz w:val="24"/>
        </w:rPr>
        <w:t xml:space="preserve">) </w:t>
      </w:r>
      <w:r>
        <w:rPr>
          <w:rFonts w:ascii="Calibri"/>
          <w:color w:val="42464C"/>
          <w:w w:val="130"/>
          <w:sz w:val="24"/>
        </w:rPr>
        <w:t xml:space="preserve">{ </w:t>
      </w: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w w:val="120"/>
          <w:sz w:val="24"/>
        </w:rPr>
        <w:t>Thread</w:t>
      </w:r>
      <w:r>
        <w:rPr>
          <w:rFonts w:ascii="Calibri"/>
          <w:color w:val="42464C"/>
          <w:w w:val="120"/>
          <w:sz w:val="24"/>
        </w:rPr>
        <w:t>.</w:t>
      </w:r>
      <w:r>
        <w:rPr>
          <w:rFonts w:ascii="Calibri"/>
          <w:w w:val="120"/>
          <w:sz w:val="24"/>
        </w:rPr>
        <w:t>currentThread</w:t>
      </w:r>
      <w:r>
        <w:rPr>
          <w:rFonts w:ascii="Calibri"/>
          <w:color w:val="42464C"/>
          <w:w w:val="120"/>
          <w:sz w:val="24"/>
        </w:rPr>
        <w:t xml:space="preserve">() </w:t>
      </w:r>
      <w:r>
        <w:rPr>
          <w:rFonts w:ascii="Calibri"/>
          <w:color w:val="981A1A"/>
          <w:w w:val="120"/>
          <w:sz w:val="24"/>
        </w:rPr>
        <w:t xml:space="preserve">+ </w:t>
      </w:r>
      <w:r>
        <w:rPr>
          <w:rFonts w:ascii="Calibri"/>
          <w:color w:val="AA1111"/>
          <w:w w:val="120"/>
          <w:sz w:val="24"/>
        </w:rPr>
        <w:t>"get</w:t>
      </w:r>
    </w:p>
    <w:p w:rsidR="006C2B7B" w:rsidRDefault="006C2B7B">
      <w:pPr>
        <w:spacing w:line="276" w:lineRule="auto"/>
        <w:rPr>
          <w:rFonts w:ascii="Calibri"/>
          <w:sz w:val="24"/>
        </w:rPr>
        <w:sectPr w:rsidR="006C2B7B">
          <w:type w:val="continuous"/>
          <w:pgSz w:w="11900" w:h="16840"/>
          <w:pgMar w:top="1400" w:right="1140" w:bottom="280" w:left="1140" w:header="720" w:footer="720" w:gutter="0"/>
          <w:cols w:num="2" w:space="720" w:equalWidth="0">
            <w:col w:w="1879" w:space="43"/>
            <w:col w:w="7698"/>
          </w:cols>
        </w:sectPr>
      </w:pPr>
    </w:p>
    <w:p w:rsidR="006C2B7B" w:rsidRDefault="00944A09">
      <w:pPr>
        <w:spacing w:before="43"/>
        <w:ind w:left="2359"/>
        <w:rPr>
          <w:rFonts w:ascii="Calibri"/>
          <w:sz w:val="24"/>
        </w:rPr>
      </w:pPr>
      <w:r>
        <w:rPr>
          <w:rFonts w:ascii="Calibri"/>
          <w:color w:val="42464C"/>
          <w:w w:val="159"/>
          <w:sz w:val="24"/>
        </w:rPr>
        <w:t>}</w:t>
      </w:r>
    </w:p>
    <w:p w:rsidR="006C2B7B" w:rsidRDefault="00944A09">
      <w:pPr>
        <w:spacing w:before="43"/>
        <w:ind w:left="1878"/>
        <w:rPr>
          <w:rFonts w:ascii="Calibri"/>
          <w:sz w:val="24"/>
        </w:rPr>
      </w:pPr>
      <w:r>
        <w:rPr>
          <w:rFonts w:ascii="Calibri"/>
          <w:color w:val="42464C"/>
          <w:w w:val="159"/>
          <w:sz w:val="24"/>
        </w:rPr>
        <w:t>}</w:t>
      </w:r>
    </w:p>
    <w:p w:rsidR="006C2B7B" w:rsidRDefault="00944A09">
      <w:pPr>
        <w:spacing w:before="5"/>
        <w:ind w:left="1398"/>
        <w:rPr>
          <w:rFonts w:ascii="Calibri" w:eastAsia="Calibri"/>
          <w:sz w:val="24"/>
        </w:rPr>
      </w:pPr>
      <w:r>
        <w:rPr>
          <w:rFonts w:ascii="Calibri" w:eastAsia="Calibri"/>
          <w:color w:val="42464C"/>
          <w:w w:val="150"/>
          <w:sz w:val="24"/>
        </w:rPr>
        <w:t xml:space="preserve">}, </w:t>
      </w:r>
      <w:r>
        <w:rPr>
          <w:rFonts w:ascii="Calibri" w:eastAsia="Calibri"/>
          <w:color w:val="AA1111"/>
          <w:w w:val="135"/>
          <w:sz w:val="24"/>
        </w:rPr>
        <w:t>"</w:t>
      </w:r>
      <w:r>
        <w:rPr>
          <w:color w:val="AA1111"/>
          <w:w w:val="130"/>
          <w:sz w:val="24"/>
        </w:rPr>
        <w:t xml:space="preserve">线程 </w:t>
      </w:r>
      <w:r>
        <w:rPr>
          <w:rFonts w:ascii="Calibri" w:eastAsia="Calibri"/>
          <w:color w:val="AA1111"/>
          <w:w w:val="135"/>
          <w:sz w:val="24"/>
        </w:rPr>
        <w:t>2"</w:t>
      </w:r>
      <w:r>
        <w:rPr>
          <w:rFonts w:ascii="Calibri" w:eastAsia="Calibri"/>
          <w:color w:val="42464C"/>
          <w:w w:val="135"/>
          <w:sz w:val="24"/>
        </w:rPr>
        <w:t>).</w:t>
      </w:r>
      <w:r>
        <w:rPr>
          <w:rFonts w:ascii="Calibri" w:eastAsia="Calibri"/>
          <w:w w:val="135"/>
          <w:sz w:val="24"/>
        </w:rPr>
        <w:t>start</w:t>
      </w:r>
      <w:r>
        <w:rPr>
          <w:rFonts w:ascii="Calibri" w:eastAsia="Calibri"/>
          <w:color w:val="42464C"/>
          <w:w w:val="135"/>
          <w:sz w:val="24"/>
        </w:rPr>
        <w:t>();</w:t>
      </w:r>
    </w:p>
    <w:p w:rsidR="006C2B7B" w:rsidRDefault="00944A09">
      <w:pPr>
        <w:spacing w:before="42"/>
        <w:ind w:left="917"/>
        <w:rPr>
          <w:rFonts w:ascii="Calibri"/>
          <w:sz w:val="24"/>
        </w:rPr>
      </w:pPr>
      <w:r>
        <w:rPr>
          <w:rFonts w:ascii="Calibri"/>
          <w:color w:val="42464C"/>
          <w:w w:val="159"/>
          <w:sz w:val="24"/>
        </w:rPr>
        <w:t>}</w:t>
      </w:r>
    </w:p>
    <w:p w:rsidR="006C2B7B" w:rsidRDefault="00944A09">
      <w:pPr>
        <w:spacing w:before="42"/>
        <w:ind w:left="437"/>
        <w:rPr>
          <w:rFonts w:ascii="Calibri"/>
          <w:sz w:val="24"/>
        </w:rPr>
      </w:pPr>
      <w:r>
        <w:rPr>
          <w:rFonts w:ascii="Calibri"/>
          <w:color w:val="42464C"/>
          <w:w w:val="159"/>
          <w:sz w:val="24"/>
        </w:rPr>
        <w:t>}</w:t>
      </w:r>
    </w:p>
    <w:p w:rsidR="006C2B7B" w:rsidRDefault="006C2B7B">
      <w:pPr>
        <w:pStyle w:val="a3"/>
        <w:spacing w:before="6"/>
        <w:ind w:left="0"/>
        <w:rPr>
          <w:rFonts w:ascii="Calibri"/>
          <w:sz w:val="27"/>
        </w:rPr>
      </w:pPr>
    </w:p>
    <w:p w:rsidR="006C2B7B" w:rsidRDefault="00944A09">
      <w:pPr>
        <w:pStyle w:val="a3"/>
        <w:spacing w:before="104"/>
        <w:rPr>
          <w:rFonts w:ascii="Calibri"/>
        </w:rPr>
      </w:pPr>
      <w:r>
        <w:rPr>
          <w:rFonts w:ascii="Calibri"/>
          <w:color w:val="42464C"/>
        </w:rPr>
        <w:t>Output</w:t>
      </w:r>
    </w:p>
    <w:p w:rsidR="006C2B7B" w:rsidRDefault="001C37C9">
      <w:pPr>
        <w:pStyle w:val="a3"/>
        <w:spacing w:before="1"/>
        <w:ind w:left="0"/>
        <w:rPr>
          <w:rFonts w:ascii="Calibri"/>
          <w:sz w:val="17"/>
        </w:rPr>
      </w:pPr>
      <w:r>
        <w:pict>
          <v:group id="_x0000_s1201" style="position:absolute;margin-left:62.85pt;margin-top:12.4pt;width:469.3pt;height:80.1pt;z-index:48592;mso-wrap-distance-left:0;mso-wrap-distance-right:0;mso-position-horizontal-relative:page" coordorigin="1257,248" coordsize="9386,1602">
            <v:shape id="_x0000_s1205" style="position:absolute;left:1257;top:248;width:9386;height:1602" coordorigin="1257,248" coordsize="9386,1602" o:spt="100" adj="0,,0" path="m10591,248r-9282,l1289,252r-17,11l1261,280r-4,20l1257,1798r4,20l1272,1834r17,12l1309,1850r9282,l10611,1846r17,-12l10639,1818r1,-8l1333,1810r-14,-3l1308,1799r-8,-11l1297,1774r,-1450l1300,310r8,-11l1319,291r14,-3l10640,288r-1,-8l10628,263r-17,-11l10591,248xm10640,288r-73,l10581,291r11,8l10600,310r3,14l10603,1774r-3,14l10592,1799r-11,8l10567,1810r73,l10643,1798r,-1498l10640,288xe" fillcolor="#ddd" stroked="f">
              <v:stroke joinstyle="round"/>
              <v:formulas/>
              <v:path arrowok="t" o:connecttype="segments"/>
            </v:shape>
            <v:shape id="_x0000_s1204" style="position:absolute;left:1273;top:264;width:9354;height:1570" coordorigin="1273,264" coordsize="9354,1570" path="m10591,264r-9282,l1295,267r-11,8l1276,286r-3,14l1273,1798r3,14l1284,1823r11,8l1309,1834r9282,l10605,1831r11,-8l10624,1812r3,-14l10627,300r-3,-14l10616,275r-11,-8l10591,264xe" fillcolor="#f8f8f8" stroked="f">
              <v:path arrowok="t"/>
            </v:shape>
            <v:rect id="_x0000_s1203" style="position:absolute;left:1513;top:392;width:8873;height:1345" fillcolor="#f8f8f8" stroked="f"/>
            <v:shape id="_x0000_s1202" type="#_x0000_t202" style="position:absolute;left:1257;top:248;width:9386;height:1602" filled="f" stroked="f">
              <v:textbox inset="0,0,0,0">
                <w:txbxContent>
                  <w:p w:rsidR="006C2B7B" w:rsidRDefault="00944A09">
                    <w:pPr>
                      <w:spacing w:before="134"/>
                      <w:ind w:left="320"/>
                      <w:rPr>
                        <w:rFonts w:ascii="Calibri" w:eastAsia="Calibri"/>
                        <w:sz w:val="24"/>
                      </w:rPr>
                    </w:pPr>
                    <w:r>
                      <w:rPr>
                        <w:rFonts w:ascii="Calibri" w:eastAsia="Calibri"/>
                        <w:color w:val="42464C"/>
                        <w:w w:val="115"/>
                        <w:sz w:val="24"/>
                      </w:rPr>
                      <w:t>Thread[</w:t>
                    </w:r>
                    <w:r>
                      <w:rPr>
                        <w:color w:val="42464C"/>
                        <w:w w:val="115"/>
                        <w:sz w:val="24"/>
                      </w:rPr>
                      <w:t xml:space="preserve">线程 </w:t>
                    </w:r>
                    <w:r>
                      <w:rPr>
                        <w:rFonts w:ascii="Calibri" w:eastAsia="Calibri"/>
                        <w:color w:val="42464C"/>
                        <w:w w:val="115"/>
                        <w:sz w:val="24"/>
                      </w:rPr>
                      <w:t>1,5,main]get resource1</w:t>
                    </w:r>
                  </w:p>
                  <w:p w:rsidR="006C2B7B" w:rsidRDefault="00944A09">
                    <w:pPr>
                      <w:spacing w:before="5"/>
                      <w:ind w:left="320"/>
                      <w:rPr>
                        <w:rFonts w:ascii="Calibri" w:eastAsia="Calibri"/>
                        <w:sz w:val="24"/>
                      </w:rPr>
                    </w:pPr>
                    <w:r>
                      <w:rPr>
                        <w:rFonts w:ascii="Calibri" w:eastAsia="Calibri"/>
                        <w:color w:val="42464C"/>
                        <w:w w:val="115"/>
                        <w:sz w:val="24"/>
                      </w:rPr>
                      <w:t>Thread[</w:t>
                    </w:r>
                    <w:r>
                      <w:rPr>
                        <w:color w:val="42464C"/>
                        <w:w w:val="115"/>
                        <w:sz w:val="24"/>
                      </w:rPr>
                      <w:t xml:space="preserve">线程 </w:t>
                    </w:r>
                    <w:r>
                      <w:rPr>
                        <w:rFonts w:ascii="Calibri" w:eastAsia="Calibri"/>
                        <w:color w:val="42464C"/>
                        <w:w w:val="115"/>
                        <w:sz w:val="24"/>
                      </w:rPr>
                      <w:t>2,5,main]get resource2</w:t>
                    </w:r>
                  </w:p>
                  <w:p w:rsidR="006C2B7B" w:rsidRDefault="00944A09">
                    <w:pPr>
                      <w:spacing w:before="5"/>
                      <w:ind w:left="320"/>
                      <w:rPr>
                        <w:rFonts w:ascii="Calibri" w:eastAsia="Calibri"/>
                        <w:sz w:val="24"/>
                      </w:rPr>
                    </w:pPr>
                    <w:r>
                      <w:rPr>
                        <w:rFonts w:ascii="Calibri" w:eastAsia="Calibri"/>
                        <w:color w:val="42464C"/>
                        <w:w w:val="115"/>
                        <w:sz w:val="24"/>
                      </w:rPr>
                      <w:t>Thread[</w:t>
                    </w:r>
                    <w:r>
                      <w:rPr>
                        <w:color w:val="42464C"/>
                        <w:w w:val="115"/>
                        <w:sz w:val="24"/>
                      </w:rPr>
                      <w:t xml:space="preserve">线程 </w:t>
                    </w:r>
                    <w:r>
                      <w:rPr>
                        <w:rFonts w:ascii="Calibri" w:eastAsia="Calibri"/>
                        <w:color w:val="42464C"/>
                        <w:w w:val="115"/>
                        <w:sz w:val="24"/>
                      </w:rPr>
                      <w:t>1,5,main]waiting get resource2</w:t>
                    </w:r>
                  </w:p>
                  <w:p w:rsidR="006C2B7B" w:rsidRDefault="00944A09">
                    <w:pPr>
                      <w:spacing w:before="5"/>
                      <w:ind w:left="320"/>
                      <w:rPr>
                        <w:rFonts w:ascii="Calibri" w:eastAsia="Calibri"/>
                        <w:sz w:val="24"/>
                      </w:rPr>
                    </w:pPr>
                    <w:r>
                      <w:rPr>
                        <w:rFonts w:ascii="Calibri" w:eastAsia="Calibri"/>
                        <w:color w:val="42464C"/>
                        <w:w w:val="115"/>
                        <w:sz w:val="24"/>
                      </w:rPr>
                      <w:t>Thread[</w:t>
                    </w:r>
                    <w:r>
                      <w:rPr>
                        <w:color w:val="42464C"/>
                        <w:w w:val="115"/>
                        <w:sz w:val="24"/>
                      </w:rPr>
                      <w:t xml:space="preserve">线程 </w:t>
                    </w:r>
                    <w:r>
                      <w:rPr>
                        <w:rFonts w:ascii="Calibri" w:eastAsia="Calibri"/>
                        <w:color w:val="42464C"/>
                        <w:w w:val="115"/>
                        <w:sz w:val="24"/>
                      </w:rPr>
                      <w:t>2,5,main]waiting get resource1</w:t>
                    </w:r>
                  </w:p>
                </w:txbxContent>
              </v:textbox>
            </v:shape>
            <w10:wrap type="topAndBottom" anchorx="page"/>
          </v:group>
        </w:pict>
      </w:r>
    </w:p>
    <w:p w:rsidR="006C2B7B" w:rsidRDefault="006C2B7B">
      <w:pPr>
        <w:rPr>
          <w:rFonts w:ascii="Calibri"/>
          <w:sz w:val="17"/>
        </w:rPr>
        <w:sectPr w:rsidR="006C2B7B">
          <w:type w:val="continuous"/>
          <w:pgSz w:w="11900" w:h="16840"/>
          <w:pgMar w:top="1400" w:right="1140" w:bottom="280" w:left="1140" w:header="720" w:footer="720" w:gutter="0"/>
          <w:cols w:space="720"/>
        </w:sectPr>
      </w:pPr>
    </w:p>
    <w:p w:rsidR="006C2B7B" w:rsidRDefault="001C37C9">
      <w:pPr>
        <w:spacing w:before="85"/>
        <w:ind w:left="117"/>
        <w:jc w:val="both"/>
        <w:rPr>
          <w:sz w:val="21"/>
        </w:rPr>
      </w:pPr>
      <w:r>
        <w:pict>
          <v:group id="_x0000_s1196" style="position:absolute;left:0;text-align:left;margin-left:62.85pt;margin-top:3.1pt;width:211.05pt;height:32.85pt;z-index:-387496;mso-position-horizontal-relative:page" coordorigin="1257,62" coordsize="4221,657">
            <v:shape id="_x0000_s1200" style="position:absolute;left:2506;top:62;width:2972;height:321" coordorigin="2506,62" coordsize="2972,321" path="m5425,62r-2866,l2538,66r-16,11l2511,93r-5,21l2506,330r5,20l2522,367r16,11l2559,382r2866,l5446,378r16,-11l5473,350r5,-20l5478,114r-5,-21l5462,77,5446,66r-21,-4xe" fillcolor="#f8f8f8" stroked="f">
              <v:path arrowok="t"/>
            </v:shape>
            <v:shape id="_x0000_s1199" style="position:absolute;left:2506;top:62;width:2972;height:321" coordorigin="2506,62" coordsize="2972,321" o:spt="100" adj="0,,0" path="m5425,62r-2866,l2538,66r-16,11l2511,93r-5,21l2506,330r5,20l2522,367r16,11l2559,382r2866,l5446,378r16,-11l5463,366r-2904,l2544,363r-11,-8l2525,344r-3,-14l2522,114r3,-14l2533,88r11,-7l2559,78r2904,l5462,77,5446,66r-21,-4xm5463,78r-38,l5439,81r12,7l5459,100r2,14l5461,330r-2,14l5451,355r-12,8l5425,366r38,l5473,350r5,-20l5478,114r-5,-21l5463,78xe" fillcolor="#ddd" stroked="f">
              <v:stroke joinstyle="round"/>
              <v:formulas/>
              <v:path arrowok="t" o:connecttype="segments"/>
            </v:shape>
            <v:shape id="_x0000_s1198" style="position:absolute;left:1257;top:398;width:2371;height:321" coordorigin="1257,398" coordsize="2371,321" path="m3575,398r-2266,l1289,402r-17,11l1261,430r-4,20l1257,666r4,21l1272,703r17,11l1309,718r2266,l3596,714r16,-11l3623,687r5,-21l3628,450r-5,-20l3612,413r-16,-11l3575,398xe" fillcolor="#f8f8f8" stroked="f">
              <v:path arrowok="t"/>
            </v:shape>
            <v:shape id="_x0000_s1197" style="position:absolute;left:1257;top:398;width:2371;height:321" coordorigin="1257,398" coordsize="2371,321" o:spt="100" adj="0,,0" path="m3575,398r-2266,l1289,402r-17,11l1261,430r-4,20l1257,666r4,21l1272,703r17,11l1309,718r2266,l3596,714r16,-11l3613,702r-2304,l1295,700r-11,-8l1276,680r-3,-14l1273,450r3,-14l1284,425r11,-8l1309,414r2304,l3612,413r-16,-11l3575,398xm3613,414r-38,l3590,417r11,8l3609,436r3,14l3612,666r-3,14l3601,692r-11,8l3575,702r38,l3623,687r5,-21l3628,450r-5,-20l3613,414xe" fillcolor="#ddd" stroked="f">
              <v:stroke joinstyle="round"/>
              <v:formulas/>
              <v:path arrowok="t" o:connecttype="segments"/>
            </v:shape>
            <w10:wrap anchorx="page"/>
          </v:group>
        </w:pict>
      </w:r>
      <w:r w:rsidR="00944A09">
        <w:rPr>
          <w:color w:val="42464C"/>
          <w:sz w:val="21"/>
        </w:rPr>
        <w:t xml:space="preserve">线程  </w:t>
      </w:r>
      <w:r w:rsidR="00944A09">
        <w:rPr>
          <w:rFonts w:ascii="Calibri" w:eastAsia="Calibri"/>
          <w:color w:val="42464C"/>
          <w:sz w:val="21"/>
        </w:rPr>
        <w:t xml:space="preserve">A   </w:t>
      </w:r>
      <w:r w:rsidR="00944A09">
        <w:rPr>
          <w:color w:val="42464C"/>
          <w:sz w:val="21"/>
        </w:rPr>
        <w:t xml:space="preserve">通过   </w:t>
      </w:r>
      <w:r w:rsidR="00944A09">
        <w:rPr>
          <w:rFonts w:ascii="Calibri" w:eastAsia="Calibri"/>
          <w:color w:val="42464C"/>
          <w:sz w:val="24"/>
        </w:rPr>
        <w:t xml:space="preserve">synchronized   (resource1)   </w:t>
      </w:r>
      <w:r w:rsidR="00944A09">
        <w:rPr>
          <w:color w:val="42464C"/>
          <w:sz w:val="21"/>
        </w:rPr>
        <w:t xml:space="preserve">获得  </w:t>
      </w:r>
      <w:r w:rsidR="00944A09">
        <w:rPr>
          <w:rFonts w:ascii="Calibri" w:eastAsia="Calibri"/>
          <w:color w:val="42464C"/>
          <w:sz w:val="21"/>
        </w:rPr>
        <w:t xml:space="preserve">resource1   </w:t>
      </w:r>
      <w:r w:rsidR="00944A09">
        <w:rPr>
          <w:color w:val="42464C"/>
          <w:sz w:val="21"/>
        </w:rPr>
        <w:t>的监视器锁，然后通过</w:t>
      </w:r>
    </w:p>
    <w:p w:rsidR="006C2B7B" w:rsidRDefault="00944A09">
      <w:pPr>
        <w:pStyle w:val="a3"/>
        <w:spacing w:before="38" w:line="242" w:lineRule="auto"/>
        <w:ind w:right="131" w:firstLine="42"/>
        <w:jc w:val="both"/>
      </w:pPr>
      <w:r>
        <w:rPr>
          <w:rFonts w:ascii="Calibri" w:eastAsia="Calibri"/>
          <w:color w:val="42464C"/>
          <w:sz w:val="24"/>
        </w:rPr>
        <w:t xml:space="preserve">Thread.sleep(1000); </w:t>
      </w:r>
      <w:r>
        <w:rPr>
          <w:color w:val="42464C"/>
        </w:rPr>
        <w:t xml:space="preserve">让线程  </w:t>
      </w:r>
      <w:r>
        <w:rPr>
          <w:rFonts w:ascii="Calibri" w:eastAsia="Calibri"/>
          <w:color w:val="42464C"/>
        </w:rPr>
        <w:t xml:space="preserve">A  </w:t>
      </w:r>
      <w:r>
        <w:rPr>
          <w:color w:val="42464C"/>
        </w:rPr>
        <w:t xml:space="preserve">休眠  </w:t>
      </w:r>
      <w:r>
        <w:rPr>
          <w:rFonts w:ascii="Calibri" w:eastAsia="Calibri"/>
          <w:color w:val="42464C"/>
        </w:rPr>
        <w:t xml:space="preserve">1s  </w:t>
      </w:r>
      <w:r>
        <w:rPr>
          <w:color w:val="42464C"/>
        </w:rPr>
        <w:t xml:space="preserve">为的是让线程  </w:t>
      </w:r>
      <w:r>
        <w:rPr>
          <w:rFonts w:ascii="Calibri" w:eastAsia="Calibri"/>
          <w:color w:val="42464C"/>
        </w:rPr>
        <w:t xml:space="preserve">B  </w:t>
      </w:r>
      <w:r>
        <w:rPr>
          <w:color w:val="42464C"/>
        </w:rPr>
        <w:t xml:space="preserve">得到执⾏然后获取到  </w:t>
      </w:r>
      <w:r>
        <w:rPr>
          <w:rFonts w:ascii="Calibri" w:eastAsia="Calibri"/>
          <w:color w:val="42464C"/>
        </w:rPr>
        <w:t xml:space="preserve">resource2   </w:t>
      </w:r>
      <w:r>
        <w:rPr>
          <w:color w:val="42464C"/>
        </w:rPr>
        <w:t xml:space="preserve">的监视器锁。线程 </w:t>
      </w:r>
      <w:r>
        <w:rPr>
          <w:rFonts w:ascii="Calibri" w:eastAsia="Calibri"/>
          <w:color w:val="42464C"/>
        </w:rPr>
        <w:t xml:space="preserve">A </w:t>
      </w:r>
      <w:r>
        <w:rPr>
          <w:color w:val="42464C"/>
        </w:rPr>
        <w:t xml:space="preserve">和线程 </w:t>
      </w:r>
      <w:r>
        <w:rPr>
          <w:rFonts w:ascii="Calibri" w:eastAsia="Calibri"/>
          <w:color w:val="42464C"/>
        </w:rPr>
        <w:t xml:space="preserve">B </w:t>
      </w:r>
      <w:r>
        <w:rPr>
          <w:color w:val="42464C"/>
        </w:rPr>
        <w:t>休眠结束了都开始企图请求获取对⽅的资源，然后这两个线程就会陷⼊互相等</w:t>
      </w:r>
      <w:r>
        <w:rPr>
          <w:color w:val="42464C"/>
          <w:w w:val="95"/>
        </w:rPr>
        <w:t>待的状态，这也就产⽣了死锁。上⾯的例⼦符合产⽣死锁的四个必要条件。</w:t>
      </w:r>
    </w:p>
    <w:p w:rsidR="006C2B7B" w:rsidRDefault="006C2B7B">
      <w:pPr>
        <w:pStyle w:val="a3"/>
        <w:spacing w:before="9"/>
        <w:ind w:left="0"/>
        <w:rPr>
          <w:sz w:val="16"/>
        </w:rPr>
      </w:pPr>
    </w:p>
    <w:p w:rsidR="006C2B7B" w:rsidRDefault="00944A09">
      <w:pPr>
        <w:pStyle w:val="a3"/>
        <w:jc w:val="both"/>
      </w:pPr>
      <w:r>
        <w:rPr>
          <w:color w:val="42464C"/>
          <w:w w:val="95"/>
        </w:rPr>
        <w:t>学过操作系统的朋友应该都知道产⽣死锁必须具备以下四个条件：</w:t>
      </w:r>
    </w:p>
    <w:p w:rsidR="006C2B7B" w:rsidRDefault="00944A09">
      <w:pPr>
        <w:pStyle w:val="a4"/>
        <w:numPr>
          <w:ilvl w:val="0"/>
          <w:numId w:val="17"/>
        </w:numPr>
        <w:tabs>
          <w:tab w:val="left" w:pos="758"/>
        </w:tabs>
        <w:spacing w:before="142" w:line="328" w:lineRule="exact"/>
        <w:ind w:hanging="376"/>
        <w:rPr>
          <w:sz w:val="21"/>
        </w:rPr>
      </w:pPr>
      <w:r>
        <w:rPr>
          <w:rFonts w:ascii="Microsoft JhengHei" w:eastAsia="Microsoft JhengHei" w:hint="eastAsia"/>
          <w:b/>
          <w:color w:val="42464C"/>
          <w:spacing w:val="2"/>
          <w:sz w:val="21"/>
        </w:rPr>
        <w:t xml:space="preserve">互斥条件 </w:t>
      </w:r>
      <w:r>
        <w:rPr>
          <w:color w:val="42464C"/>
          <w:sz w:val="21"/>
        </w:rPr>
        <w:t>：该资源任意⼀个时刻只由⼀个线程占⽤。</w:t>
      </w:r>
    </w:p>
    <w:p w:rsidR="006C2B7B" w:rsidRDefault="00944A09">
      <w:pPr>
        <w:pStyle w:val="a4"/>
        <w:numPr>
          <w:ilvl w:val="0"/>
          <w:numId w:val="17"/>
        </w:numPr>
        <w:tabs>
          <w:tab w:val="left" w:pos="758"/>
        </w:tabs>
        <w:spacing w:line="288" w:lineRule="exact"/>
        <w:ind w:hanging="376"/>
        <w:rPr>
          <w:sz w:val="21"/>
        </w:rPr>
      </w:pPr>
      <w:r>
        <w:rPr>
          <w:rFonts w:ascii="Microsoft JhengHei" w:eastAsia="Microsoft JhengHei" w:hint="eastAsia"/>
          <w:b/>
          <w:color w:val="42464C"/>
          <w:spacing w:val="-2"/>
          <w:sz w:val="21"/>
        </w:rPr>
        <w:t xml:space="preserve">请求与保持条件 </w:t>
      </w:r>
      <w:r>
        <w:rPr>
          <w:color w:val="42464C"/>
          <w:sz w:val="21"/>
        </w:rPr>
        <w:t>：⼀个进程因请求资源⽽阻塞时，对已获得的资源保持不放。</w:t>
      </w:r>
    </w:p>
    <w:p w:rsidR="006C2B7B" w:rsidRDefault="00944A09">
      <w:pPr>
        <w:pStyle w:val="a4"/>
        <w:numPr>
          <w:ilvl w:val="0"/>
          <w:numId w:val="17"/>
        </w:numPr>
        <w:tabs>
          <w:tab w:val="left" w:pos="758"/>
        </w:tabs>
        <w:spacing w:line="328" w:lineRule="exact"/>
        <w:ind w:hanging="376"/>
        <w:rPr>
          <w:sz w:val="21"/>
        </w:rPr>
      </w:pPr>
      <w:r>
        <w:rPr>
          <w:rFonts w:ascii="Microsoft JhengHei" w:eastAsia="Microsoft JhengHei" w:hint="eastAsia"/>
          <w:b/>
          <w:color w:val="42464C"/>
          <w:spacing w:val="-2"/>
          <w:sz w:val="21"/>
        </w:rPr>
        <w:t xml:space="preserve">不剥夺条件 </w:t>
      </w:r>
      <w:r>
        <w:rPr>
          <w:rFonts w:ascii="Calibri" w:eastAsia="Calibri"/>
          <w:color w:val="42464C"/>
          <w:w w:val="165"/>
          <w:sz w:val="21"/>
        </w:rPr>
        <w:t>:</w:t>
      </w:r>
      <w:r>
        <w:rPr>
          <w:color w:val="42464C"/>
          <w:sz w:val="21"/>
        </w:rPr>
        <w:t>线程已获得的资源在末使⽤完之前不能被其他线程强⾏剥夺，只有⾃⼰使⽤完毕后</w:t>
      </w:r>
    </w:p>
    <w:p w:rsidR="006C2B7B" w:rsidRDefault="00944A09">
      <w:pPr>
        <w:pStyle w:val="a3"/>
        <w:spacing w:line="241" w:lineRule="exact"/>
        <w:ind w:left="757"/>
      </w:pPr>
      <w:r>
        <w:rPr>
          <w:color w:val="42464C"/>
          <w:w w:val="95"/>
        </w:rPr>
        <w:t>才释放资源。</w:t>
      </w:r>
    </w:p>
    <w:p w:rsidR="006C2B7B" w:rsidRDefault="00944A09">
      <w:pPr>
        <w:pStyle w:val="a4"/>
        <w:numPr>
          <w:ilvl w:val="0"/>
          <w:numId w:val="17"/>
        </w:numPr>
        <w:tabs>
          <w:tab w:val="left" w:pos="758"/>
        </w:tabs>
        <w:spacing w:line="336" w:lineRule="exact"/>
        <w:ind w:hanging="376"/>
        <w:rPr>
          <w:sz w:val="21"/>
        </w:rPr>
      </w:pPr>
      <w:r>
        <w:rPr>
          <w:rFonts w:ascii="Microsoft JhengHei" w:eastAsia="Microsoft JhengHei" w:hint="eastAsia"/>
          <w:b/>
          <w:color w:val="42464C"/>
          <w:spacing w:val="6"/>
          <w:sz w:val="21"/>
        </w:rPr>
        <w:t xml:space="preserve">循环等待条件 </w:t>
      </w:r>
      <w:r>
        <w:rPr>
          <w:rFonts w:ascii="Calibri" w:eastAsia="Calibri"/>
          <w:color w:val="42464C"/>
          <w:sz w:val="21"/>
        </w:rPr>
        <w:t>:</w:t>
      </w:r>
      <w:r>
        <w:rPr>
          <w:color w:val="42464C"/>
          <w:sz w:val="21"/>
        </w:rPr>
        <w:t>若⼲进程之间形成⼀种头尾相接的循环等待资源关系。</w:t>
      </w:r>
    </w:p>
    <w:p w:rsidR="006C2B7B" w:rsidRDefault="00944A09">
      <w:pPr>
        <w:spacing w:before="127"/>
        <w:ind w:left="117"/>
        <w:jc w:val="both"/>
        <w:rPr>
          <w:sz w:val="21"/>
        </w:rPr>
      </w:pPr>
      <w:r>
        <w:rPr>
          <w:noProof/>
          <w:position w:val="-5"/>
          <w:lang w:eastAsia="zh-CN"/>
        </w:rPr>
        <w:drawing>
          <wp:inline distT="0" distB="0" distL="0" distR="0">
            <wp:extent cx="165100" cy="165100"/>
            <wp:effectExtent l="0" t="0" r="0" b="0"/>
            <wp:docPr id="51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z w:val="21"/>
        </w:rPr>
        <w:t xml:space="preserve">⾯试官  </w:t>
      </w:r>
      <w:r>
        <w:rPr>
          <w:color w:val="42464C"/>
          <w:sz w:val="21"/>
        </w:rPr>
        <w:t>：那么问题来啦！</w:t>
      </w:r>
      <w:r>
        <w:rPr>
          <w:rFonts w:ascii="Microsoft JhengHei" w:eastAsia="Microsoft JhengHei" w:hint="eastAsia"/>
          <w:b/>
          <w:color w:val="42464C"/>
          <w:sz w:val="21"/>
        </w:rPr>
        <w:t>如何避免线程线程死锁呢</w:t>
      </w:r>
      <w:r>
        <w:rPr>
          <w:rFonts w:ascii="Calibri" w:eastAsia="Calibri"/>
          <w:b/>
          <w:color w:val="42464C"/>
          <w:spacing w:val="3"/>
          <w:sz w:val="21"/>
        </w:rPr>
        <w:t xml:space="preserve">?  </w:t>
      </w:r>
      <w:r>
        <w:rPr>
          <w:color w:val="42464C"/>
          <w:sz w:val="21"/>
        </w:rPr>
        <w:t>如何让你上⾯写的代码变为不会产⽣死锁？</w:t>
      </w:r>
    </w:p>
    <w:p w:rsidR="006C2B7B" w:rsidRDefault="00944A09">
      <w:pPr>
        <w:spacing w:before="124"/>
        <w:ind w:left="117"/>
        <w:jc w:val="both"/>
        <w:rPr>
          <w:sz w:val="21"/>
        </w:rPr>
      </w:pPr>
      <w:r>
        <w:rPr>
          <w:noProof/>
          <w:position w:val="-5"/>
          <w:lang w:eastAsia="zh-CN"/>
        </w:rPr>
        <w:drawing>
          <wp:inline distT="0" distB="0" distL="0" distR="0">
            <wp:extent cx="165100" cy="165100"/>
            <wp:effectExtent l="0" t="0" r="0" b="0"/>
            <wp:docPr id="51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pacing w:val="23"/>
          <w:sz w:val="21"/>
        </w:rPr>
        <w:t xml:space="preserve">我 </w:t>
      </w:r>
      <w:r>
        <w:rPr>
          <w:color w:val="42464C"/>
          <w:sz w:val="21"/>
        </w:rPr>
        <w:t>：</w:t>
      </w:r>
    </w:p>
    <w:p w:rsidR="006C2B7B" w:rsidRDefault="00944A09">
      <w:pPr>
        <w:pStyle w:val="a3"/>
        <w:spacing w:before="203" w:line="252" w:lineRule="auto"/>
        <w:ind w:right="339"/>
      </w:pPr>
      <w:r>
        <w:rPr>
          <w:color w:val="42464C"/>
          <w:w w:val="95"/>
        </w:rPr>
        <w:t>我上⾯说了产⽣死锁的四个必要条件，为了避免死锁，我们只要破坏产⽣死锁的四个条件中的其中⼀个    就可以了。现在我们来挨个分析⼀下：</w:t>
      </w:r>
    </w:p>
    <w:p w:rsidR="006C2B7B" w:rsidRDefault="00944A09">
      <w:pPr>
        <w:pStyle w:val="a4"/>
        <w:numPr>
          <w:ilvl w:val="0"/>
          <w:numId w:val="16"/>
        </w:numPr>
        <w:tabs>
          <w:tab w:val="left" w:pos="758"/>
        </w:tabs>
        <w:spacing w:before="132"/>
        <w:ind w:right="219" w:hanging="376"/>
        <w:rPr>
          <w:sz w:val="21"/>
        </w:rPr>
      </w:pPr>
      <w:r>
        <w:rPr>
          <w:rFonts w:ascii="Microsoft JhengHei" w:eastAsia="Microsoft JhengHei" w:hint="eastAsia"/>
          <w:b/>
          <w:color w:val="42464C"/>
          <w:w w:val="95"/>
          <w:sz w:val="21"/>
        </w:rPr>
        <w:t xml:space="preserve">破坏互斥条件      </w:t>
      </w:r>
      <w:r>
        <w:rPr>
          <w:color w:val="42464C"/>
          <w:w w:val="95"/>
          <w:sz w:val="21"/>
        </w:rPr>
        <w:t>：这个条件我们没有办法破坏，因为我们⽤锁本来就是想让他们互斥的（临界资源需要互斥访问）。</w:t>
      </w:r>
    </w:p>
    <w:p w:rsidR="006C2B7B" w:rsidRDefault="00944A09">
      <w:pPr>
        <w:pStyle w:val="a4"/>
        <w:numPr>
          <w:ilvl w:val="0"/>
          <w:numId w:val="16"/>
        </w:numPr>
        <w:tabs>
          <w:tab w:val="left" w:pos="758"/>
        </w:tabs>
        <w:spacing w:line="263" w:lineRule="exact"/>
        <w:ind w:hanging="376"/>
        <w:rPr>
          <w:sz w:val="21"/>
        </w:rPr>
      </w:pPr>
      <w:r>
        <w:rPr>
          <w:rFonts w:ascii="Microsoft JhengHei" w:eastAsia="Microsoft JhengHei" w:hint="eastAsia"/>
          <w:b/>
          <w:color w:val="42464C"/>
          <w:spacing w:val="1"/>
          <w:sz w:val="21"/>
        </w:rPr>
        <w:t xml:space="preserve">破坏请求与保持条件 </w:t>
      </w:r>
      <w:r>
        <w:rPr>
          <w:color w:val="42464C"/>
          <w:sz w:val="21"/>
        </w:rPr>
        <w:t>：⼀次性申请所有的资源。</w:t>
      </w:r>
    </w:p>
    <w:p w:rsidR="006C2B7B" w:rsidRDefault="00944A09">
      <w:pPr>
        <w:pStyle w:val="a4"/>
        <w:numPr>
          <w:ilvl w:val="0"/>
          <w:numId w:val="16"/>
        </w:numPr>
        <w:tabs>
          <w:tab w:val="left" w:pos="758"/>
        </w:tabs>
        <w:spacing w:line="328" w:lineRule="exact"/>
        <w:ind w:hanging="376"/>
        <w:rPr>
          <w:sz w:val="21"/>
        </w:rPr>
      </w:pPr>
      <w:r>
        <w:rPr>
          <w:rFonts w:ascii="Microsoft JhengHei" w:eastAsia="Microsoft JhengHei" w:hint="eastAsia"/>
          <w:b/>
          <w:color w:val="42464C"/>
          <w:w w:val="95"/>
          <w:sz w:val="21"/>
        </w:rPr>
        <w:t xml:space="preserve">破坏不剥夺条件         </w:t>
      </w:r>
      <w:r>
        <w:rPr>
          <w:color w:val="42464C"/>
          <w:w w:val="95"/>
          <w:sz w:val="21"/>
        </w:rPr>
        <w:t>：占⽤部分资源的线程进⼀步申请其他资源时，如果申请不到，可以主动释放</w:t>
      </w:r>
    </w:p>
    <w:p w:rsidR="006C2B7B" w:rsidRDefault="00944A09">
      <w:pPr>
        <w:pStyle w:val="a3"/>
        <w:spacing w:line="241" w:lineRule="exact"/>
        <w:ind w:left="757"/>
      </w:pPr>
      <w:r>
        <w:rPr>
          <w:color w:val="42464C"/>
          <w:w w:val="95"/>
        </w:rPr>
        <w:t>它占有的资源。</w:t>
      </w:r>
    </w:p>
    <w:p w:rsidR="006C2B7B" w:rsidRDefault="00944A09">
      <w:pPr>
        <w:pStyle w:val="a4"/>
        <w:numPr>
          <w:ilvl w:val="0"/>
          <w:numId w:val="16"/>
        </w:numPr>
        <w:tabs>
          <w:tab w:val="left" w:pos="758"/>
        </w:tabs>
        <w:spacing w:line="335" w:lineRule="exact"/>
        <w:ind w:hanging="376"/>
        <w:rPr>
          <w:sz w:val="21"/>
        </w:rPr>
      </w:pPr>
      <w:r>
        <w:rPr>
          <w:rFonts w:ascii="Microsoft JhengHei" w:eastAsia="Microsoft JhengHei" w:hint="eastAsia"/>
          <w:b/>
          <w:color w:val="42464C"/>
          <w:w w:val="95"/>
          <w:sz w:val="21"/>
        </w:rPr>
        <w:t xml:space="preserve">破坏循环等待条件         </w:t>
      </w:r>
      <w:r>
        <w:rPr>
          <w:color w:val="42464C"/>
          <w:w w:val="95"/>
          <w:sz w:val="21"/>
        </w:rPr>
        <w:t>：靠按序申请资源来预防。按某⼀顺序申请资源，释放资源则反序释放。破</w:t>
      </w:r>
    </w:p>
    <w:p w:rsidR="006C2B7B" w:rsidRDefault="00944A09">
      <w:pPr>
        <w:pStyle w:val="a3"/>
        <w:spacing w:line="274" w:lineRule="exact"/>
        <w:ind w:left="757"/>
      </w:pPr>
      <w:r>
        <w:rPr>
          <w:color w:val="42464C"/>
          <w:w w:val="95"/>
        </w:rPr>
        <w:t>坏循环等待条件。</w:t>
      </w:r>
    </w:p>
    <w:p w:rsidR="006C2B7B" w:rsidRDefault="006C2B7B">
      <w:pPr>
        <w:pStyle w:val="a3"/>
        <w:spacing w:before="12"/>
        <w:ind w:left="0"/>
        <w:rPr>
          <w:sz w:val="16"/>
        </w:rPr>
      </w:pPr>
    </w:p>
    <w:p w:rsidR="006C2B7B" w:rsidRDefault="00944A09">
      <w:pPr>
        <w:pStyle w:val="a3"/>
        <w:jc w:val="both"/>
      </w:pPr>
      <w:r>
        <w:rPr>
          <w:color w:val="42464C"/>
        </w:rPr>
        <w:t xml:space="preserve">我们对线程 </w:t>
      </w:r>
      <w:r>
        <w:rPr>
          <w:rFonts w:ascii="Calibri" w:eastAsia="Calibri"/>
          <w:color w:val="42464C"/>
        </w:rPr>
        <w:t xml:space="preserve">2 </w:t>
      </w:r>
      <w:r>
        <w:rPr>
          <w:color w:val="42464C"/>
        </w:rPr>
        <w:t>的代码修改成下⾯这样就不会产⽣死锁了。</w:t>
      </w:r>
    </w:p>
    <w:p w:rsidR="006C2B7B" w:rsidRDefault="001C37C9">
      <w:pPr>
        <w:pStyle w:val="a3"/>
        <w:spacing w:before="11"/>
        <w:ind w:left="0"/>
        <w:rPr>
          <w:sz w:val="15"/>
        </w:rPr>
      </w:pPr>
      <w:r>
        <w:pict>
          <v:group id="_x0000_s1191" style="position:absolute;margin-left:62.85pt;margin-top:12.35pt;width:469.3pt;height:298.75pt;z-index:48664;mso-wrap-distance-left:0;mso-wrap-distance-right:0;mso-position-horizontal-relative:page" coordorigin="1257,247" coordsize="9386,5975">
            <v:shape id="_x0000_s1195" style="position:absolute;left:1257;top:247;width:9386;height:5975" coordorigin="1257,247" coordsize="9386,5975" o:spt="100" adj="0,,0" path="m10591,247r-9282,l1289,251r-17,11l1261,279r-4,20l1257,6169r4,21l1272,6206r17,11l1309,6221r9282,l10611,6217r17,-11l10639,6190r1,-9l1333,6181r-14,-2l1308,6171r-8,-12l1297,6145r,-5822l1300,309r8,-11l1319,290r14,-3l10640,287r-1,-8l10628,262r-17,-11l10591,247xm10640,287r-73,l10581,290r11,8l10600,309r3,14l10603,6145r-3,14l10592,6171r-11,8l10567,6181r73,l10643,6169r,-5870l10640,287xe" fillcolor="#ddd" stroked="f">
              <v:stroke joinstyle="round"/>
              <v:formulas/>
              <v:path arrowok="t" o:connecttype="segments"/>
            </v:shape>
            <v:shape id="_x0000_s1194" style="position:absolute;left:1273;top:263;width:9354;height:5943" coordorigin="1273,263" coordsize="9354,5943" path="m10591,263r-9282,l1295,266r-11,8l1276,285r-3,14l1273,6169r3,14l1284,6195r11,8l1309,6205r9282,l10605,6203r11,-8l10624,6183r3,-14l10627,299r-3,-14l10616,274r-11,-8l10591,263xe" fillcolor="#f8f8f8" stroked="f">
              <v:path arrowok="t"/>
            </v:shape>
            <v:rect id="_x0000_s1193" style="position:absolute;left:1513;top:391;width:8873;height:5718" fillcolor="#f8f8f8" stroked="f"/>
            <v:shape id="_x0000_s1192" type="#_x0000_t202" style="position:absolute;left:1257;top:247;width:9386;height:5975" filled="f" stroked="f">
              <v:textbox inset="0,0,0,0">
                <w:txbxContent>
                  <w:p w:rsidR="006C2B7B" w:rsidRDefault="00944A09">
                    <w:pPr>
                      <w:spacing w:before="172" w:line="276" w:lineRule="auto"/>
                      <w:ind w:left="1761" w:right="4493" w:hanging="481"/>
                      <w:rPr>
                        <w:rFonts w:ascii="Calibri"/>
                        <w:sz w:val="24"/>
                      </w:rPr>
                    </w:pPr>
                    <w:r>
                      <w:rPr>
                        <w:rFonts w:ascii="Calibri"/>
                        <w:color w:val="770088"/>
                        <w:w w:val="115"/>
                        <w:sz w:val="24"/>
                      </w:rPr>
                      <w:t xml:space="preserve">new </w:t>
                    </w:r>
                    <w:r>
                      <w:rPr>
                        <w:rFonts w:ascii="Calibri"/>
                        <w:w w:val="125"/>
                        <w:sz w:val="24"/>
                      </w:rPr>
                      <w:t>Thread</w:t>
                    </w:r>
                    <w:r>
                      <w:rPr>
                        <w:rFonts w:ascii="Calibri"/>
                        <w:color w:val="42464C"/>
                        <w:w w:val="125"/>
                        <w:sz w:val="24"/>
                      </w:rPr>
                      <w:t xml:space="preserve">(()  </w:t>
                    </w:r>
                    <w:r>
                      <w:rPr>
                        <w:rFonts w:ascii="Calibri"/>
                        <w:color w:val="981A1A"/>
                        <w:w w:val="125"/>
                        <w:sz w:val="24"/>
                      </w:rPr>
                      <w:t xml:space="preserve">i&gt;  </w:t>
                    </w:r>
                    <w:r>
                      <w:rPr>
                        <w:rFonts w:ascii="Calibri"/>
                        <w:color w:val="42464C"/>
                        <w:w w:val="130"/>
                        <w:sz w:val="24"/>
                      </w:rPr>
                      <w:t xml:space="preserve">{ </w:t>
                    </w:r>
                    <w:r>
                      <w:rPr>
                        <w:rFonts w:ascii="Calibri"/>
                        <w:color w:val="770088"/>
                        <w:w w:val="120"/>
                        <w:sz w:val="24"/>
                      </w:rPr>
                      <w:t xml:space="preserve">synchronized </w:t>
                    </w:r>
                    <w:r>
                      <w:rPr>
                        <w:rFonts w:ascii="Calibri"/>
                        <w:color w:val="42464C"/>
                        <w:w w:val="120"/>
                        <w:sz w:val="24"/>
                      </w:rPr>
                      <w:t>(</w:t>
                    </w:r>
                    <w:r>
                      <w:rPr>
                        <w:rFonts w:ascii="Calibri"/>
                        <w:w w:val="120"/>
                        <w:sz w:val="24"/>
                      </w:rPr>
                      <w:t>resource1</w:t>
                    </w:r>
                    <w:r>
                      <w:rPr>
                        <w:rFonts w:ascii="Calibri"/>
                        <w:color w:val="42464C"/>
                        <w:w w:val="120"/>
                        <w:sz w:val="24"/>
                      </w:rPr>
                      <w:t>) {</w:t>
                    </w:r>
                  </w:p>
                  <w:p w:rsidR="006C2B7B" w:rsidRDefault="00944A09">
                    <w:pPr>
                      <w:spacing w:line="292" w:lineRule="exact"/>
                      <w:ind w:left="2242"/>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w w:val="115"/>
                        <w:sz w:val="24"/>
                      </w:rPr>
                      <w:t>Thread</w:t>
                    </w:r>
                    <w:r>
                      <w:rPr>
                        <w:rFonts w:ascii="Calibri"/>
                        <w:color w:val="42464C"/>
                        <w:w w:val="115"/>
                        <w:sz w:val="24"/>
                      </w:rPr>
                      <w:t>.</w:t>
                    </w:r>
                    <w:r>
                      <w:rPr>
                        <w:rFonts w:ascii="Calibri"/>
                        <w:w w:val="115"/>
                        <w:sz w:val="24"/>
                      </w:rPr>
                      <w:t>currentThread</w:t>
                    </w:r>
                    <w:r>
                      <w:rPr>
                        <w:rFonts w:ascii="Calibri"/>
                        <w:color w:val="42464C"/>
                        <w:w w:val="115"/>
                        <w:sz w:val="24"/>
                      </w:rPr>
                      <w:t xml:space="preserve">()   </w:t>
                    </w:r>
                    <w:r>
                      <w:rPr>
                        <w:rFonts w:ascii="Calibri"/>
                        <w:color w:val="981A1A"/>
                        <w:w w:val="115"/>
                        <w:sz w:val="24"/>
                      </w:rPr>
                      <w:t xml:space="preserve">+   </w:t>
                    </w:r>
                    <w:r>
                      <w:rPr>
                        <w:rFonts w:ascii="Calibri"/>
                        <w:color w:val="AA1111"/>
                        <w:w w:val="115"/>
                        <w:sz w:val="24"/>
                      </w:rPr>
                      <w:t>"get</w:t>
                    </w:r>
                  </w:p>
                  <w:p w:rsidR="006C2B7B" w:rsidRDefault="00944A09">
                    <w:pPr>
                      <w:spacing w:before="43"/>
                      <w:ind w:left="320"/>
                      <w:rPr>
                        <w:rFonts w:ascii="Calibri"/>
                        <w:sz w:val="24"/>
                      </w:rPr>
                    </w:pPr>
                    <w:r>
                      <w:rPr>
                        <w:rFonts w:ascii="Calibri"/>
                        <w:color w:val="AA1111"/>
                        <w:w w:val="125"/>
                        <w:sz w:val="24"/>
                      </w:rPr>
                      <w:t>resource1"</w:t>
                    </w:r>
                    <w:r>
                      <w:rPr>
                        <w:rFonts w:ascii="Calibri"/>
                        <w:color w:val="42464C"/>
                        <w:w w:val="125"/>
                        <w:sz w:val="24"/>
                      </w:rPr>
                      <w:t>);</w:t>
                    </w:r>
                  </w:p>
                  <w:p w:rsidR="006C2B7B" w:rsidRDefault="00944A09">
                    <w:pPr>
                      <w:spacing w:before="43"/>
                      <w:ind w:left="2242"/>
                      <w:rPr>
                        <w:rFonts w:ascii="Calibri"/>
                        <w:sz w:val="24"/>
                      </w:rPr>
                    </w:pPr>
                    <w:r>
                      <w:rPr>
                        <w:rFonts w:ascii="Calibri"/>
                        <w:color w:val="770088"/>
                        <w:w w:val="145"/>
                        <w:sz w:val="24"/>
                      </w:rPr>
                      <w:t xml:space="preserve">try </w:t>
                    </w:r>
                    <w:r>
                      <w:rPr>
                        <w:rFonts w:ascii="Calibri"/>
                        <w:color w:val="42464C"/>
                        <w:w w:val="145"/>
                        <w:sz w:val="24"/>
                      </w:rPr>
                      <w:t>{</w:t>
                    </w:r>
                  </w:p>
                  <w:p w:rsidR="006C2B7B" w:rsidRDefault="00944A09">
                    <w:pPr>
                      <w:spacing w:before="43"/>
                      <w:ind w:left="2722"/>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116644"/>
                        <w:w w:val="98"/>
                        <w:sz w:val="24"/>
                      </w:rPr>
                      <w:t>1000</w:t>
                    </w:r>
                    <w:r>
                      <w:rPr>
                        <w:rFonts w:ascii="Calibri"/>
                        <w:color w:val="42464C"/>
                        <w:w w:val="175"/>
                        <w:sz w:val="24"/>
                      </w:rPr>
                      <w:t>);</w:t>
                    </w:r>
                  </w:p>
                  <w:p w:rsidR="006C2B7B" w:rsidRDefault="00944A09">
                    <w:pPr>
                      <w:spacing w:before="43" w:line="276" w:lineRule="auto"/>
                      <w:ind w:left="2722" w:right="1877" w:hanging="481"/>
                      <w:rPr>
                        <w:rFonts w:ascii="Calibri"/>
                        <w:sz w:val="24"/>
                      </w:rPr>
                    </w:pPr>
                    <w:r>
                      <w:rPr>
                        <w:rFonts w:ascii="Calibri"/>
                        <w:color w:val="42464C"/>
                        <w:w w:val="125"/>
                        <w:sz w:val="24"/>
                      </w:rPr>
                      <w:t xml:space="preserve">} </w:t>
                    </w:r>
                    <w:r>
                      <w:rPr>
                        <w:rFonts w:ascii="Calibri"/>
                        <w:color w:val="770088"/>
                        <w:w w:val="125"/>
                        <w:sz w:val="24"/>
                      </w:rPr>
                      <w:t xml:space="preserve">catch </w:t>
                    </w:r>
                    <w:r>
                      <w:rPr>
                        <w:rFonts w:ascii="Calibri"/>
                        <w:color w:val="42464C"/>
                        <w:w w:val="125"/>
                        <w:sz w:val="24"/>
                      </w:rPr>
                      <w:t>(</w:t>
                    </w:r>
                    <w:r>
                      <w:rPr>
                        <w:rFonts w:ascii="Calibri"/>
                        <w:w w:val="125"/>
                        <w:sz w:val="24"/>
                      </w:rPr>
                      <w:t>InterruptedException e</w:t>
                    </w:r>
                    <w:r>
                      <w:rPr>
                        <w:rFonts w:ascii="Calibri"/>
                        <w:color w:val="42464C"/>
                        <w:w w:val="125"/>
                        <w:sz w:val="24"/>
                      </w:rPr>
                      <w:t xml:space="preserve">) {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rsidR="006C2B7B" w:rsidRDefault="00944A09">
                    <w:pPr>
                      <w:spacing w:line="292" w:lineRule="exact"/>
                      <w:ind w:left="2242"/>
                      <w:rPr>
                        <w:rFonts w:ascii="Calibri"/>
                        <w:sz w:val="24"/>
                      </w:rPr>
                    </w:pPr>
                    <w:r>
                      <w:rPr>
                        <w:rFonts w:ascii="Calibri"/>
                        <w:color w:val="42464C"/>
                        <w:w w:val="159"/>
                        <w:sz w:val="24"/>
                      </w:rPr>
                      <w:t>}</w:t>
                    </w:r>
                  </w:p>
                  <w:p w:rsidR="006C2B7B" w:rsidRDefault="00944A09">
                    <w:pPr>
                      <w:spacing w:before="43"/>
                      <w:ind w:left="2242"/>
                      <w:rPr>
                        <w:rFonts w:ascii="Calibri"/>
                        <w:sz w:val="24"/>
                      </w:rPr>
                    </w:pP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w w:val="120"/>
                        <w:sz w:val="24"/>
                      </w:rPr>
                      <w:t>Thread</w:t>
                    </w:r>
                    <w:r>
                      <w:rPr>
                        <w:rFonts w:ascii="Calibri"/>
                        <w:color w:val="42464C"/>
                        <w:w w:val="120"/>
                        <w:sz w:val="24"/>
                      </w:rPr>
                      <w:t>.</w:t>
                    </w:r>
                    <w:r>
                      <w:rPr>
                        <w:rFonts w:ascii="Calibri"/>
                        <w:w w:val="120"/>
                        <w:sz w:val="24"/>
                      </w:rPr>
                      <w:t>currentThread</w:t>
                    </w:r>
                    <w:r>
                      <w:rPr>
                        <w:rFonts w:ascii="Calibri"/>
                        <w:color w:val="42464C"/>
                        <w:w w:val="120"/>
                        <w:sz w:val="24"/>
                      </w:rPr>
                      <w:t xml:space="preserve">() </w:t>
                    </w:r>
                    <w:r>
                      <w:rPr>
                        <w:rFonts w:ascii="Calibri"/>
                        <w:color w:val="981A1A"/>
                        <w:w w:val="120"/>
                        <w:sz w:val="24"/>
                      </w:rPr>
                      <w:t xml:space="preserve">+ </w:t>
                    </w:r>
                    <w:r>
                      <w:rPr>
                        <w:rFonts w:ascii="Calibri"/>
                        <w:color w:val="AA1111"/>
                        <w:w w:val="120"/>
                        <w:sz w:val="24"/>
                      </w:rPr>
                      <w:t>"waiting get</w:t>
                    </w:r>
                  </w:p>
                  <w:p w:rsidR="006C2B7B" w:rsidRDefault="00944A09">
                    <w:pPr>
                      <w:spacing w:before="43"/>
                      <w:ind w:left="320"/>
                      <w:rPr>
                        <w:rFonts w:ascii="Calibri"/>
                        <w:sz w:val="24"/>
                      </w:rPr>
                    </w:pPr>
                    <w:r>
                      <w:rPr>
                        <w:rFonts w:ascii="Calibri"/>
                        <w:color w:val="AA1111"/>
                        <w:w w:val="125"/>
                        <w:sz w:val="24"/>
                      </w:rPr>
                      <w:t>resource2"</w:t>
                    </w:r>
                    <w:r>
                      <w:rPr>
                        <w:rFonts w:ascii="Calibri"/>
                        <w:color w:val="42464C"/>
                        <w:w w:val="125"/>
                        <w:sz w:val="24"/>
                      </w:rPr>
                      <w:t>);</w:t>
                    </w:r>
                  </w:p>
                  <w:p w:rsidR="006C2B7B" w:rsidRDefault="00944A09">
                    <w:pPr>
                      <w:spacing w:before="43"/>
                      <w:ind w:left="2242"/>
                      <w:rPr>
                        <w:rFonts w:ascii="Calibri"/>
                        <w:sz w:val="24"/>
                      </w:rPr>
                    </w:pPr>
                    <w:r>
                      <w:rPr>
                        <w:rFonts w:ascii="Calibri"/>
                        <w:color w:val="770088"/>
                        <w:w w:val="120"/>
                        <w:sz w:val="24"/>
                      </w:rPr>
                      <w:t xml:space="preserve">synchronized </w:t>
                    </w:r>
                    <w:r>
                      <w:rPr>
                        <w:rFonts w:ascii="Calibri"/>
                        <w:color w:val="42464C"/>
                        <w:w w:val="120"/>
                        <w:sz w:val="24"/>
                      </w:rPr>
                      <w:t>(</w:t>
                    </w:r>
                    <w:r>
                      <w:rPr>
                        <w:rFonts w:ascii="Calibri"/>
                        <w:w w:val="120"/>
                        <w:sz w:val="24"/>
                      </w:rPr>
                      <w:t>resource2</w:t>
                    </w:r>
                    <w:r>
                      <w:rPr>
                        <w:rFonts w:ascii="Calibri"/>
                        <w:color w:val="42464C"/>
                        <w:w w:val="120"/>
                        <w:sz w:val="24"/>
                      </w:rPr>
                      <w:t>) {</w:t>
                    </w:r>
                  </w:p>
                  <w:p w:rsidR="006C2B7B" w:rsidRDefault="00944A09">
                    <w:pPr>
                      <w:spacing w:before="43"/>
                      <w:ind w:left="2722"/>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w w:val="115"/>
                        <w:sz w:val="24"/>
                      </w:rPr>
                      <w:t>Thread</w:t>
                    </w:r>
                    <w:r>
                      <w:rPr>
                        <w:rFonts w:ascii="Calibri"/>
                        <w:color w:val="42464C"/>
                        <w:w w:val="115"/>
                        <w:sz w:val="24"/>
                      </w:rPr>
                      <w:t>.</w:t>
                    </w:r>
                    <w:r>
                      <w:rPr>
                        <w:rFonts w:ascii="Calibri"/>
                        <w:w w:val="115"/>
                        <w:sz w:val="24"/>
                      </w:rPr>
                      <w:t>currentThread</w:t>
                    </w:r>
                    <w:r>
                      <w:rPr>
                        <w:rFonts w:ascii="Calibri"/>
                        <w:color w:val="42464C"/>
                        <w:w w:val="115"/>
                        <w:sz w:val="24"/>
                      </w:rPr>
                      <w:t xml:space="preserve">()   </w:t>
                    </w:r>
                    <w:r>
                      <w:rPr>
                        <w:rFonts w:ascii="Calibri"/>
                        <w:color w:val="981A1A"/>
                        <w:w w:val="115"/>
                        <w:sz w:val="24"/>
                      </w:rPr>
                      <w:t xml:space="preserve">+   </w:t>
                    </w:r>
                    <w:r>
                      <w:rPr>
                        <w:rFonts w:ascii="Calibri"/>
                        <w:color w:val="AA1111"/>
                        <w:w w:val="115"/>
                        <w:sz w:val="24"/>
                      </w:rPr>
                      <w:t>"get</w:t>
                    </w:r>
                  </w:p>
                  <w:p w:rsidR="006C2B7B" w:rsidRDefault="00944A09">
                    <w:pPr>
                      <w:spacing w:before="43"/>
                      <w:ind w:left="320"/>
                      <w:rPr>
                        <w:rFonts w:ascii="Calibri"/>
                        <w:sz w:val="24"/>
                      </w:rPr>
                    </w:pPr>
                    <w:r>
                      <w:rPr>
                        <w:rFonts w:ascii="Calibri"/>
                        <w:color w:val="AA1111"/>
                        <w:w w:val="125"/>
                        <w:sz w:val="24"/>
                      </w:rPr>
                      <w:t>resource2"</w:t>
                    </w:r>
                    <w:r>
                      <w:rPr>
                        <w:rFonts w:ascii="Calibri"/>
                        <w:color w:val="42464C"/>
                        <w:w w:val="125"/>
                        <w:sz w:val="24"/>
                      </w:rPr>
                      <w:t>);</w:t>
                    </w:r>
                  </w:p>
                  <w:p w:rsidR="006C2B7B" w:rsidRDefault="00944A09">
                    <w:pPr>
                      <w:spacing w:before="43"/>
                      <w:ind w:left="2242"/>
                      <w:rPr>
                        <w:rFonts w:ascii="Calibri"/>
                        <w:sz w:val="24"/>
                      </w:rPr>
                    </w:pPr>
                    <w:r>
                      <w:rPr>
                        <w:rFonts w:ascii="Calibri"/>
                        <w:color w:val="42464C"/>
                        <w:w w:val="159"/>
                        <w:sz w:val="24"/>
                      </w:rPr>
                      <w:t>}</w:t>
                    </w:r>
                  </w:p>
                  <w:p w:rsidR="006C2B7B" w:rsidRDefault="00944A09">
                    <w:pPr>
                      <w:spacing w:before="43"/>
                      <w:ind w:left="1761"/>
                      <w:rPr>
                        <w:rFonts w:ascii="Calibri"/>
                        <w:sz w:val="24"/>
                      </w:rPr>
                    </w:pPr>
                    <w:r>
                      <w:rPr>
                        <w:rFonts w:ascii="Calibri"/>
                        <w:color w:val="42464C"/>
                        <w:w w:val="159"/>
                        <w:sz w:val="24"/>
                      </w:rPr>
                      <w:t>}</w:t>
                    </w:r>
                  </w:p>
                  <w:p w:rsidR="006C2B7B" w:rsidRDefault="00944A09">
                    <w:pPr>
                      <w:spacing w:before="5"/>
                      <w:ind w:left="1281"/>
                      <w:rPr>
                        <w:rFonts w:ascii="Calibri" w:eastAsia="Calibri"/>
                        <w:sz w:val="24"/>
                      </w:rPr>
                    </w:pPr>
                    <w:r>
                      <w:rPr>
                        <w:rFonts w:ascii="Calibri" w:eastAsia="Calibri"/>
                        <w:color w:val="42464C"/>
                        <w:w w:val="150"/>
                        <w:sz w:val="24"/>
                      </w:rPr>
                      <w:t xml:space="preserve">}, </w:t>
                    </w:r>
                    <w:r>
                      <w:rPr>
                        <w:rFonts w:ascii="Calibri" w:eastAsia="Calibri"/>
                        <w:color w:val="AA1111"/>
                        <w:w w:val="135"/>
                        <w:sz w:val="24"/>
                      </w:rPr>
                      <w:t>"</w:t>
                    </w:r>
                    <w:r>
                      <w:rPr>
                        <w:color w:val="AA1111"/>
                        <w:w w:val="130"/>
                        <w:sz w:val="24"/>
                      </w:rPr>
                      <w:t xml:space="preserve">线程 </w:t>
                    </w:r>
                    <w:r>
                      <w:rPr>
                        <w:rFonts w:ascii="Calibri" w:eastAsia="Calibri"/>
                        <w:color w:val="AA1111"/>
                        <w:w w:val="135"/>
                        <w:sz w:val="24"/>
                      </w:rPr>
                      <w:t>2"</w:t>
                    </w:r>
                    <w:r>
                      <w:rPr>
                        <w:rFonts w:ascii="Calibri" w:eastAsia="Calibri"/>
                        <w:color w:val="42464C"/>
                        <w:w w:val="135"/>
                        <w:sz w:val="24"/>
                      </w:rPr>
                      <w:t>).</w:t>
                    </w:r>
                    <w:r>
                      <w:rPr>
                        <w:rFonts w:ascii="Calibri" w:eastAsia="Calibri"/>
                        <w:w w:val="135"/>
                        <w:sz w:val="24"/>
                      </w:rPr>
                      <w:t>start</w:t>
                    </w:r>
                    <w:r>
                      <w:rPr>
                        <w:rFonts w:ascii="Calibri" w:eastAsia="Calibri"/>
                        <w:color w:val="42464C"/>
                        <w:w w:val="135"/>
                        <w:sz w:val="24"/>
                      </w:rPr>
                      <w:t>();</w:t>
                    </w:r>
                  </w:p>
                </w:txbxContent>
              </v:textbox>
            </v:shape>
            <w10:wrap type="topAndBottom" anchorx="page"/>
          </v:group>
        </w:pict>
      </w:r>
    </w:p>
    <w:p w:rsidR="006C2B7B" w:rsidRDefault="006C2B7B">
      <w:pPr>
        <w:pStyle w:val="a3"/>
        <w:spacing w:before="10"/>
        <w:ind w:left="0"/>
        <w:rPr>
          <w:sz w:val="13"/>
        </w:rPr>
      </w:pPr>
    </w:p>
    <w:p w:rsidR="006C2B7B" w:rsidRDefault="00944A09">
      <w:pPr>
        <w:pStyle w:val="a3"/>
        <w:spacing w:before="103"/>
        <w:rPr>
          <w:rFonts w:ascii="Calibri"/>
        </w:rPr>
      </w:pPr>
      <w:r>
        <w:rPr>
          <w:rFonts w:ascii="Calibri"/>
          <w:color w:val="42464C"/>
        </w:rPr>
        <w:t>Output</w:t>
      </w:r>
    </w:p>
    <w:p w:rsidR="006C2B7B" w:rsidRDefault="006C2B7B">
      <w:pPr>
        <w:rPr>
          <w:rFonts w:ascii="Calibri"/>
        </w:rPr>
        <w:sectPr w:rsidR="006C2B7B">
          <w:pgSz w:w="11900" w:h="16840"/>
          <w:pgMar w:top="740" w:right="1140" w:bottom="280" w:left="1140" w:header="720" w:footer="720" w:gutter="0"/>
          <w:cols w:space="720"/>
        </w:sectPr>
      </w:pPr>
    </w:p>
    <w:bookmarkStart w:id="741" w:name="从实现一个线程安全的单例模式看synchronized和volatile的使用"/>
    <w:bookmarkStart w:id="742" w:name="_bookmark647"/>
    <w:bookmarkEnd w:id="741"/>
    <w:bookmarkEnd w:id="742"/>
    <w:p w:rsidR="006C2B7B" w:rsidRDefault="001C37C9">
      <w:pPr>
        <w:pStyle w:val="a3"/>
        <w:rPr>
          <w:rFonts w:ascii="Calibri"/>
          <w:sz w:val="20"/>
        </w:rPr>
      </w:pPr>
      <w:r>
        <w:rPr>
          <w:rFonts w:ascii="Calibri"/>
          <w:sz w:val="20"/>
        </w:rPr>
      </w:r>
      <w:r>
        <w:rPr>
          <w:rFonts w:ascii="Calibri"/>
          <w:sz w:val="20"/>
        </w:rPr>
        <w:pict>
          <v:group id="_x0000_s1186" style="width:469.3pt;height:147.4pt;mso-position-horizontal-relative:char;mso-position-vertical-relative:line" coordsize="9386,2948">
            <v:shape id="_x0000_s1190" style="position:absolute;width:9386;height:2948" coordsize="9386,2948" o:spt="100" adj="0,,0" path="m9334,l52,,32,4,15,15,4,32,,52,,2895r4,20l15,2932r17,11l52,2947r9282,l9354,2943r17,-11l9382,2915r1,-8l76,2907r-14,-3l51,2896r-8,-11l40,2871,40,76,43,62,51,51,62,43,76,40r9307,l9382,32,9371,15,9354,4,9334,xm9383,40r-73,l9324,43r11,8l9343,62r3,14l9346,2871r-3,14l9335,2896r-11,8l9310,2907r73,l9386,2895r,-2843l9383,40xe" fillcolor="#ddd" stroked="f">
              <v:stroke joinstyle="round"/>
              <v:formulas/>
              <v:path arrowok="t" o:connecttype="segments"/>
            </v:shape>
            <v:shape id="_x0000_s1189" style="position:absolute;left:16;top:16;width:9354;height:2916" coordorigin="16,16" coordsize="9354,2916" path="m9334,16l52,16,38,19,27,27,19,38,16,52r,2843l19,2909r8,12l38,2928r14,3l9334,2931r14,-3l9359,2921r8,-12l9370,2895r,-2843l9367,38r-8,-11l9348,19r-14,-3xe" fillcolor="#f8f8f8" stroked="f">
              <v:path arrowok="t"/>
            </v:shape>
            <v:rect id="_x0000_s1188" style="position:absolute;left:256;top:144;width:8873;height:2691" fillcolor="#f8f8f8" stroked="f"/>
            <v:shape id="_x0000_s1187" type="#_x0000_t202" style="position:absolute;width:9386;height:2948" filled="f" stroked="f">
              <v:textbox inset="0,0,0,0">
                <w:txbxContent>
                  <w:p w:rsidR="006C2B7B" w:rsidRDefault="00944A09">
                    <w:pPr>
                      <w:spacing w:before="134"/>
                      <w:ind w:left="320"/>
                      <w:rPr>
                        <w:rFonts w:ascii="Calibri" w:eastAsia="Calibri"/>
                        <w:sz w:val="24"/>
                      </w:rPr>
                    </w:pPr>
                    <w:r>
                      <w:rPr>
                        <w:rFonts w:ascii="Calibri" w:eastAsia="Calibri"/>
                        <w:color w:val="42464C"/>
                        <w:w w:val="115"/>
                        <w:sz w:val="24"/>
                      </w:rPr>
                      <w:t>Thread[</w:t>
                    </w:r>
                    <w:r>
                      <w:rPr>
                        <w:color w:val="42464C"/>
                        <w:w w:val="115"/>
                        <w:sz w:val="24"/>
                      </w:rPr>
                      <w:t xml:space="preserve">线程 </w:t>
                    </w:r>
                    <w:r>
                      <w:rPr>
                        <w:rFonts w:ascii="Calibri" w:eastAsia="Calibri"/>
                        <w:color w:val="42464C"/>
                        <w:w w:val="115"/>
                        <w:sz w:val="24"/>
                      </w:rPr>
                      <w:t>1,5,main]get resource1</w:t>
                    </w:r>
                  </w:p>
                  <w:p w:rsidR="006C2B7B" w:rsidRDefault="00944A09">
                    <w:pPr>
                      <w:spacing w:before="5"/>
                      <w:ind w:left="320"/>
                      <w:rPr>
                        <w:rFonts w:ascii="Calibri" w:eastAsia="Calibri"/>
                        <w:sz w:val="24"/>
                      </w:rPr>
                    </w:pPr>
                    <w:r>
                      <w:rPr>
                        <w:rFonts w:ascii="Calibri" w:eastAsia="Calibri"/>
                        <w:color w:val="42464C"/>
                        <w:w w:val="115"/>
                        <w:sz w:val="24"/>
                      </w:rPr>
                      <w:t>Thread[</w:t>
                    </w:r>
                    <w:r>
                      <w:rPr>
                        <w:color w:val="42464C"/>
                        <w:w w:val="115"/>
                        <w:sz w:val="24"/>
                      </w:rPr>
                      <w:t xml:space="preserve">线程 </w:t>
                    </w:r>
                    <w:r>
                      <w:rPr>
                        <w:rFonts w:ascii="Calibri" w:eastAsia="Calibri"/>
                        <w:color w:val="42464C"/>
                        <w:w w:val="115"/>
                        <w:sz w:val="24"/>
                      </w:rPr>
                      <w:t>1,5,main]waiting get resource2</w:t>
                    </w:r>
                  </w:p>
                  <w:p w:rsidR="006C2B7B" w:rsidRDefault="00944A09">
                    <w:pPr>
                      <w:spacing w:before="5"/>
                      <w:ind w:left="320"/>
                      <w:rPr>
                        <w:rFonts w:ascii="Calibri" w:eastAsia="Calibri"/>
                        <w:sz w:val="24"/>
                      </w:rPr>
                    </w:pPr>
                    <w:r>
                      <w:rPr>
                        <w:rFonts w:ascii="Calibri" w:eastAsia="Calibri"/>
                        <w:color w:val="42464C"/>
                        <w:w w:val="115"/>
                        <w:sz w:val="24"/>
                      </w:rPr>
                      <w:t>Thread[</w:t>
                    </w:r>
                    <w:r>
                      <w:rPr>
                        <w:color w:val="42464C"/>
                        <w:w w:val="115"/>
                        <w:sz w:val="24"/>
                      </w:rPr>
                      <w:t xml:space="preserve">线程 </w:t>
                    </w:r>
                    <w:r>
                      <w:rPr>
                        <w:rFonts w:ascii="Calibri" w:eastAsia="Calibri"/>
                        <w:color w:val="42464C"/>
                        <w:w w:val="115"/>
                        <w:sz w:val="24"/>
                      </w:rPr>
                      <w:t>1,5,main]get resource2</w:t>
                    </w:r>
                  </w:p>
                  <w:p w:rsidR="006C2B7B" w:rsidRDefault="00944A09">
                    <w:pPr>
                      <w:spacing w:before="5"/>
                      <w:ind w:left="320"/>
                      <w:rPr>
                        <w:rFonts w:ascii="Calibri" w:eastAsia="Calibri"/>
                        <w:sz w:val="24"/>
                      </w:rPr>
                    </w:pPr>
                    <w:r>
                      <w:rPr>
                        <w:rFonts w:ascii="Calibri" w:eastAsia="Calibri"/>
                        <w:color w:val="42464C"/>
                        <w:w w:val="115"/>
                        <w:sz w:val="24"/>
                      </w:rPr>
                      <w:t>Thread[</w:t>
                    </w:r>
                    <w:r>
                      <w:rPr>
                        <w:color w:val="42464C"/>
                        <w:w w:val="115"/>
                        <w:sz w:val="24"/>
                      </w:rPr>
                      <w:t xml:space="preserve">线程 </w:t>
                    </w:r>
                    <w:r>
                      <w:rPr>
                        <w:rFonts w:ascii="Calibri" w:eastAsia="Calibri"/>
                        <w:color w:val="42464C"/>
                        <w:w w:val="115"/>
                        <w:sz w:val="24"/>
                      </w:rPr>
                      <w:t>2,5,main]get resource1</w:t>
                    </w:r>
                  </w:p>
                  <w:p w:rsidR="006C2B7B" w:rsidRDefault="00944A09">
                    <w:pPr>
                      <w:spacing w:before="5"/>
                      <w:ind w:left="320"/>
                      <w:rPr>
                        <w:rFonts w:ascii="Calibri" w:eastAsia="Calibri"/>
                        <w:sz w:val="24"/>
                      </w:rPr>
                    </w:pPr>
                    <w:r>
                      <w:rPr>
                        <w:rFonts w:ascii="Calibri" w:eastAsia="Calibri"/>
                        <w:color w:val="42464C"/>
                        <w:w w:val="115"/>
                        <w:sz w:val="24"/>
                      </w:rPr>
                      <w:t>Thread[</w:t>
                    </w:r>
                    <w:r>
                      <w:rPr>
                        <w:color w:val="42464C"/>
                        <w:w w:val="115"/>
                        <w:sz w:val="24"/>
                      </w:rPr>
                      <w:t xml:space="preserve">线程 </w:t>
                    </w:r>
                    <w:r>
                      <w:rPr>
                        <w:rFonts w:ascii="Calibri" w:eastAsia="Calibri"/>
                        <w:color w:val="42464C"/>
                        <w:w w:val="115"/>
                        <w:sz w:val="24"/>
                      </w:rPr>
                      <w:t>2,5,main]waiting get resource2</w:t>
                    </w:r>
                  </w:p>
                  <w:p w:rsidR="006C2B7B" w:rsidRDefault="00944A09">
                    <w:pPr>
                      <w:spacing w:before="5"/>
                      <w:ind w:left="320"/>
                      <w:rPr>
                        <w:rFonts w:ascii="Calibri" w:eastAsia="Calibri"/>
                        <w:sz w:val="24"/>
                      </w:rPr>
                    </w:pPr>
                    <w:r>
                      <w:rPr>
                        <w:rFonts w:ascii="Calibri" w:eastAsia="Calibri"/>
                        <w:color w:val="42464C"/>
                        <w:w w:val="115"/>
                        <w:sz w:val="24"/>
                      </w:rPr>
                      <w:t>Thread[</w:t>
                    </w:r>
                    <w:r>
                      <w:rPr>
                        <w:color w:val="42464C"/>
                        <w:w w:val="115"/>
                        <w:sz w:val="24"/>
                      </w:rPr>
                      <w:t xml:space="preserve">线程 </w:t>
                    </w:r>
                    <w:r>
                      <w:rPr>
                        <w:rFonts w:ascii="Calibri" w:eastAsia="Calibri"/>
                        <w:color w:val="42464C"/>
                        <w:w w:val="115"/>
                        <w:sz w:val="24"/>
                      </w:rPr>
                      <w:t>2,5,main]get resource2</w:t>
                    </w:r>
                  </w:p>
                  <w:p w:rsidR="006C2B7B" w:rsidRDefault="006C2B7B">
                    <w:pPr>
                      <w:rPr>
                        <w:rFonts w:ascii="Calibri"/>
                        <w:sz w:val="31"/>
                      </w:rPr>
                    </w:pPr>
                  </w:p>
                  <w:p w:rsidR="006C2B7B" w:rsidRDefault="00944A09">
                    <w:pPr>
                      <w:spacing w:before="1"/>
                      <w:ind w:left="320"/>
                      <w:rPr>
                        <w:rFonts w:ascii="Calibri"/>
                        <w:sz w:val="24"/>
                      </w:rPr>
                    </w:pPr>
                    <w:r>
                      <w:rPr>
                        <w:rFonts w:ascii="Calibri"/>
                        <w:color w:val="42464C"/>
                        <w:w w:val="115"/>
                        <w:sz w:val="24"/>
                      </w:rPr>
                      <w:t>Process  finished  with  exit  code</w:t>
                    </w:r>
                    <w:r>
                      <w:rPr>
                        <w:rFonts w:ascii="Calibri"/>
                        <w:color w:val="42464C"/>
                        <w:spacing w:val="58"/>
                        <w:w w:val="115"/>
                        <w:sz w:val="24"/>
                      </w:rPr>
                      <w:t xml:space="preserve"> </w:t>
                    </w:r>
                    <w:r>
                      <w:rPr>
                        <w:rFonts w:ascii="Calibri"/>
                        <w:color w:val="42464C"/>
                        <w:w w:val="115"/>
                        <w:sz w:val="24"/>
                      </w:rPr>
                      <w:t>0</w:t>
                    </w:r>
                  </w:p>
                </w:txbxContent>
              </v:textbox>
            </v:shape>
            <w10:anchorlock/>
          </v:group>
        </w:pict>
      </w:r>
    </w:p>
    <w:p w:rsidR="006C2B7B" w:rsidRDefault="006C2B7B">
      <w:pPr>
        <w:pStyle w:val="a3"/>
        <w:spacing w:before="7"/>
        <w:ind w:left="0"/>
        <w:rPr>
          <w:rFonts w:ascii="Calibri"/>
          <w:sz w:val="14"/>
        </w:rPr>
      </w:pPr>
    </w:p>
    <w:p w:rsidR="006C2B7B" w:rsidRDefault="00944A09">
      <w:pPr>
        <w:pStyle w:val="a3"/>
        <w:spacing w:before="71"/>
        <w:rPr>
          <w:rFonts w:ascii="Calibri" w:eastAsia="Calibri"/>
        </w:rPr>
      </w:pPr>
      <w:r>
        <w:rPr>
          <w:color w:val="42464C"/>
          <w:w w:val="95"/>
        </w:rPr>
        <w:t>我们分析⼀下上⾯的代码为什么避免了死锁的发⽣</w:t>
      </w:r>
      <w:r>
        <w:rPr>
          <w:rFonts w:ascii="Calibri" w:eastAsia="Calibri"/>
          <w:color w:val="42464C"/>
          <w:w w:val="95"/>
        </w:rPr>
        <w:t>?</w:t>
      </w:r>
    </w:p>
    <w:p w:rsidR="006C2B7B" w:rsidRDefault="00944A09">
      <w:pPr>
        <w:pStyle w:val="a3"/>
        <w:spacing w:before="207" w:line="289" w:lineRule="exact"/>
      </w:pPr>
      <w:r>
        <w:rPr>
          <w:color w:val="42464C"/>
          <w:w w:val="105"/>
        </w:rPr>
        <w:t xml:space="preserve">线程 </w:t>
      </w:r>
      <w:r>
        <w:rPr>
          <w:rFonts w:ascii="Calibri" w:eastAsia="Calibri"/>
          <w:color w:val="42464C"/>
          <w:w w:val="105"/>
        </w:rPr>
        <w:t xml:space="preserve">1 </w:t>
      </w:r>
      <w:r>
        <w:rPr>
          <w:color w:val="42464C"/>
          <w:w w:val="105"/>
        </w:rPr>
        <w:t xml:space="preserve">⾸先获得到 </w:t>
      </w:r>
      <w:r>
        <w:rPr>
          <w:rFonts w:ascii="Calibri" w:eastAsia="Calibri"/>
          <w:color w:val="42464C"/>
          <w:w w:val="105"/>
        </w:rPr>
        <w:t xml:space="preserve">resource1 </w:t>
      </w:r>
      <w:r>
        <w:rPr>
          <w:color w:val="42464C"/>
          <w:w w:val="105"/>
        </w:rPr>
        <w:t>的监视器锁</w:t>
      </w:r>
      <w:r>
        <w:rPr>
          <w:rFonts w:ascii="Calibri" w:eastAsia="Calibri"/>
          <w:color w:val="42464C"/>
          <w:w w:val="170"/>
        </w:rPr>
        <w:t>,</w:t>
      </w:r>
      <w:r>
        <w:rPr>
          <w:color w:val="42464C"/>
          <w:w w:val="105"/>
        </w:rPr>
        <w:t xml:space="preserve">这时候线程 </w:t>
      </w:r>
      <w:r>
        <w:rPr>
          <w:rFonts w:ascii="Calibri" w:eastAsia="Calibri"/>
          <w:color w:val="42464C"/>
          <w:w w:val="105"/>
        </w:rPr>
        <w:t xml:space="preserve">2 </w:t>
      </w:r>
      <w:r>
        <w:rPr>
          <w:color w:val="42464C"/>
          <w:w w:val="105"/>
        </w:rPr>
        <w:t xml:space="preserve">就获取不到了。然后线程 </w:t>
      </w:r>
      <w:r>
        <w:rPr>
          <w:rFonts w:ascii="Calibri" w:eastAsia="Calibri"/>
          <w:color w:val="42464C"/>
          <w:w w:val="105"/>
        </w:rPr>
        <w:t xml:space="preserve">1 </w:t>
      </w:r>
      <w:r>
        <w:rPr>
          <w:color w:val="42464C"/>
          <w:w w:val="105"/>
        </w:rPr>
        <w:t>再去获取</w:t>
      </w:r>
    </w:p>
    <w:p w:rsidR="006C2B7B" w:rsidRDefault="00944A09">
      <w:pPr>
        <w:pStyle w:val="a3"/>
        <w:spacing w:line="288" w:lineRule="exact"/>
      </w:pPr>
      <w:r>
        <w:rPr>
          <w:rFonts w:ascii="Calibri" w:eastAsia="Calibri"/>
          <w:color w:val="42464C"/>
        </w:rPr>
        <w:t xml:space="preserve">resource2   </w:t>
      </w:r>
      <w:r>
        <w:rPr>
          <w:color w:val="42464C"/>
        </w:rPr>
        <w:t xml:space="preserve">的监视器锁，可以获取到。然后线程  </w:t>
      </w:r>
      <w:r>
        <w:rPr>
          <w:rFonts w:ascii="Calibri" w:eastAsia="Calibri"/>
          <w:color w:val="42464C"/>
        </w:rPr>
        <w:t xml:space="preserve">1   </w:t>
      </w:r>
      <w:r>
        <w:rPr>
          <w:color w:val="42464C"/>
        </w:rPr>
        <w:t xml:space="preserve">释放了对  </w:t>
      </w:r>
      <w:r>
        <w:rPr>
          <w:rFonts w:ascii="Calibri" w:eastAsia="Calibri"/>
          <w:color w:val="42464C"/>
        </w:rPr>
        <w:t>resource1</w:t>
      </w:r>
      <w:r>
        <w:rPr>
          <w:color w:val="42464C"/>
        </w:rPr>
        <w:t>、</w:t>
      </w:r>
      <w:r>
        <w:rPr>
          <w:rFonts w:ascii="Calibri" w:eastAsia="Calibri"/>
          <w:color w:val="42464C"/>
        </w:rPr>
        <w:t xml:space="preserve">resource2   </w:t>
      </w:r>
      <w:r>
        <w:rPr>
          <w:color w:val="42464C"/>
        </w:rPr>
        <w:t>的监视器锁的占</w:t>
      </w:r>
    </w:p>
    <w:p w:rsidR="006C2B7B" w:rsidRDefault="00944A09">
      <w:pPr>
        <w:pStyle w:val="a3"/>
        <w:spacing w:line="289" w:lineRule="exact"/>
      </w:pPr>
      <w:r>
        <w:rPr>
          <w:color w:val="42464C"/>
        </w:rPr>
        <w:t xml:space="preserve">⽤，线程 </w:t>
      </w:r>
      <w:r>
        <w:rPr>
          <w:rFonts w:ascii="Calibri" w:eastAsia="Calibri"/>
          <w:color w:val="42464C"/>
        </w:rPr>
        <w:t xml:space="preserve">2 </w:t>
      </w:r>
      <w:r>
        <w:rPr>
          <w:color w:val="42464C"/>
        </w:rPr>
        <w:t>获取到就可以执⾏了。这样就破坏了破坏循环等待条件，因此避免了死锁。</w:t>
      </w:r>
    </w:p>
    <w:p w:rsidR="006C2B7B" w:rsidRDefault="00944A09">
      <w:pPr>
        <w:pStyle w:val="4"/>
      </w:pPr>
      <w:r>
        <w:rPr>
          <w:color w:val="222324"/>
        </w:rPr>
        <w:t>从实现⼀个线程安全的单例模式看</w:t>
      </w:r>
      <w:r>
        <w:rPr>
          <w:rFonts w:ascii="Calibri" w:eastAsia="Calibri"/>
          <w:color w:val="222324"/>
        </w:rPr>
        <w:t>synchronized</w:t>
      </w:r>
      <w:r>
        <w:rPr>
          <w:color w:val="222324"/>
        </w:rPr>
        <w:t>和</w:t>
      </w:r>
      <w:r>
        <w:rPr>
          <w:rFonts w:ascii="Calibri" w:eastAsia="Calibri"/>
          <w:color w:val="222324"/>
        </w:rPr>
        <w:t>volatile</w:t>
      </w:r>
      <w:r>
        <w:rPr>
          <w:color w:val="222324"/>
        </w:rPr>
        <w:t>的使⽤</w:t>
      </w:r>
    </w:p>
    <w:p w:rsidR="006C2B7B" w:rsidRDefault="006C2B7B">
      <w:pPr>
        <w:pStyle w:val="a3"/>
        <w:spacing w:before="3"/>
        <w:ind w:left="0"/>
        <w:rPr>
          <w:rFonts w:ascii="Microsoft JhengHei"/>
          <w:b/>
          <w:sz w:val="9"/>
        </w:rPr>
      </w:pPr>
    </w:p>
    <w:p w:rsidR="006C2B7B" w:rsidRDefault="00944A09">
      <w:pPr>
        <w:pStyle w:val="6"/>
        <w:spacing w:line="364" w:lineRule="exact"/>
      </w:pPr>
      <w:r>
        <w:rPr>
          <w:b w:val="0"/>
          <w:noProof/>
          <w:position w:val="-5"/>
          <w:lang w:eastAsia="zh-CN"/>
        </w:rPr>
        <w:drawing>
          <wp:inline distT="0" distB="0" distL="0" distR="0">
            <wp:extent cx="165100" cy="165100"/>
            <wp:effectExtent l="0" t="0" r="0" b="0"/>
            <wp:docPr id="51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85.png"/>
                    <pic:cNvPicPr/>
                  </pic:nvPicPr>
                  <pic:blipFill>
                    <a:blip r:embed="rId205" cstate="print"/>
                    <a:stretch>
                      <a:fillRect/>
                    </a:stretch>
                  </pic:blipFill>
                  <pic:spPr>
                    <a:xfrm>
                      <a:off x="0" y="0"/>
                      <a:ext cx="165100" cy="165100"/>
                    </a:xfrm>
                    <a:prstGeom prst="rect">
                      <a:avLst/>
                    </a:prstGeom>
                  </pic:spPr>
                </pic:pic>
              </a:graphicData>
            </a:graphic>
          </wp:inline>
        </w:drawing>
      </w:r>
      <w:r>
        <w:rPr>
          <w:color w:val="42464C"/>
          <w:spacing w:val="3"/>
        </w:rPr>
        <w:t xml:space="preserve">⾯试官    </w:t>
      </w:r>
      <w:r>
        <w:rPr>
          <w:rFonts w:ascii="PMingLiU" w:eastAsia="PMingLiU" w:hint="eastAsia"/>
          <w:b w:val="0"/>
          <w:color w:val="42464C"/>
        </w:rPr>
        <w:t>：</w:t>
      </w:r>
      <w:r>
        <w:rPr>
          <w:color w:val="42464C"/>
        </w:rPr>
        <w:t>单例模式了解吗？你⽤双重检验</w:t>
      </w:r>
      <w:r>
        <w:rPr>
          <w:rFonts w:ascii="Calibri" w:eastAsia="Calibri"/>
          <w:color w:val="42464C"/>
        </w:rPr>
        <w:t>+</w:t>
      </w:r>
      <w:r>
        <w:rPr>
          <w:color w:val="42464C"/>
        </w:rPr>
        <w:t>锁的⽅式实现⼀个吧！</w:t>
      </w:r>
    </w:p>
    <w:p w:rsidR="006C2B7B" w:rsidRDefault="00944A09">
      <w:pPr>
        <w:spacing w:before="124"/>
        <w:ind w:left="117"/>
        <w:rPr>
          <w:sz w:val="21"/>
        </w:rPr>
      </w:pPr>
      <w:r>
        <w:rPr>
          <w:noProof/>
          <w:position w:val="-5"/>
          <w:lang w:eastAsia="zh-CN"/>
        </w:rPr>
        <w:drawing>
          <wp:inline distT="0" distB="0" distL="0" distR="0">
            <wp:extent cx="165100" cy="165100"/>
            <wp:effectExtent l="0" t="0" r="0" b="0"/>
            <wp:docPr id="51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pacing w:val="19"/>
          <w:sz w:val="21"/>
        </w:rPr>
        <w:t xml:space="preserve">我 </w:t>
      </w:r>
      <w:r>
        <w:rPr>
          <w:color w:val="42464C"/>
          <w:sz w:val="21"/>
        </w:rPr>
        <w:t>：好的好的！</w:t>
      </w:r>
    </w:p>
    <w:p w:rsidR="006C2B7B" w:rsidRDefault="00944A09">
      <w:pPr>
        <w:pStyle w:val="6"/>
        <w:spacing w:before="124"/>
      </w:pPr>
      <w:r>
        <w:rPr>
          <w:color w:val="42464C"/>
        </w:rPr>
        <w:t>双重校验锁实现对象单例（静态⽅法</w:t>
      </w:r>
      <w:r>
        <w:rPr>
          <w:rFonts w:ascii="Calibri" w:eastAsia="Calibri"/>
          <w:color w:val="42464C"/>
        </w:rPr>
        <w:t xml:space="preserve">+synchronized    </w:t>
      </w:r>
      <w:r>
        <w:rPr>
          <w:color w:val="42464C"/>
        </w:rPr>
        <w:t>关键字）</w:t>
      </w:r>
    </w:p>
    <w:p w:rsidR="006C2B7B" w:rsidRDefault="001C37C9">
      <w:pPr>
        <w:pStyle w:val="a3"/>
        <w:ind w:left="0"/>
        <w:rPr>
          <w:rFonts w:ascii="Microsoft JhengHei"/>
          <w:b/>
          <w:sz w:val="12"/>
        </w:rPr>
      </w:pPr>
      <w:r>
        <w:pict>
          <v:group id="_x0000_s1181" style="position:absolute;margin-left:62.85pt;margin-top:12.4pt;width:469.3pt;height:382.8pt;z-index:48784;mso-wrap-distance-left:0;mso-wrap-distance-right:0;mso-position-horizontal-relative:page" coordorigin="1257,248" coordsize="9386,7656">
            <v:shape id="_x0000_s1185" style="position:absolute;left:1257;top:248;width:9386;height:7656" coordorigin="1257,248" coordsize="9386,7656" o:spt="100" adj="0,,0" path="m10591,248r-9282,l1289,252r-17,11l1261,280r-4,20l1257,7852r4,20l1272,7889r17,11l1309,7904r9282,l10611,7900r17,-11l10639,7872r1,-8l1333,7864r-14,-3l1308,7853r-8,-11l1297,7828r,-7504l1300,310r8,-11l1319,291r14,-3l10640,288r-1,-8l10628,263r-17,-11l10591,248xm10640,288r-73,l10581,291r11,8l10600,310r3,14l10603,7828r-3,14l10592,7853r-11,8l10567,7864r73,l10643,7852r,-7552l10640,288xe" fillcolor="#ddd" stroked="f">
              <v:stroke joinstyle="round"/>
              <v:formulas/>
              <v:path arrowok="t" o:connecttype="segments"/>
            </v:shape>
            <v:shape id="_x0000_s1184" style="position:absolute;left:1273;top:264;width:9354;height:7624" coordorigin="1273,264" coordsize="9354,7624" path="m10591,264r-9282,l1295,267r-11,7l1276,286r-3,14l1273,7852r3,14l1284,7877r11,8l1309,7888r9282,l10605,7885r11,-8l10624,7866r3,-14l10627,300r-3,-14l10616,274r-11,-7l10591,264xe" fillcolor="#f8f8f8" stroked="f">
              <v:path arrowok="t"/>
            </v:shape>
            <v:rect id="_x0000_s1183" style="position:absolute;left:1513;top:392;width:8873;height:7400" fillcolor="#f8f8f8" stroked="f"/>
            <v:shape id="_x0000_s1182" type="#_x0000_t202" style="position:absolute;left:1257;top:248;width:9386;height:7656" filled="f" stroked="f">
              <v:textbox inset="0,0,0,0">
                <w:txbxContent>
                  <w:p w:rsidR="006C2B7B" w:rsidRDefault="00944A09">
                    <w:pPr>
                      <w:spacing w:before="172"/>
                      <w:ind w:left="320"/>
                      <w:rPr>
                        <w:rFonts w:ascii="Calibri"/>
                        <w:sz w:val="24"/>
                      </w:rPr>
                    </w:pPr>
                    <w:r>
                      <w:rPr>
                        <w:rFonts w:ascii="Calibri"/>
                        <w:color w:val="770088"/>
                        <w:w w:val="130"/>
                        <w:sz w:val="24"/>
                      </w:rPr>
                      <w:t xml:space="preserve">public class </w:t>
                    </w:r>
                    <w:r>
                      <w:rPr>
                        <w:rFonts w:ascii="Calibri"/>
                        <w:color w:val="0000FF"/>
                        <w:w w:val="130"/>
                        <w:sz w:val="24"/>
                      </w:rPr>
                      <w:t xml:space="preserve">Singleton </w:t>
                    </w:r>
                    <w:r>
                      <w:rPr>
                        <w:rFonts w:ascii="Calibri"/>
                        <w:color w:val="42464C"/>
                        <w:w w:val="130"/>
                        <w:sz w:val="24"/>
                      </w:rPr>
                      <w:t>{</w:t>
                    </w:r>
                  </w:p>
                  <w:p w:rsidR="006C2B7B" w:rsidRDefault="00944A09">
                    <w:pPr>
                      <w:spacing w:before="2" w:line="670" w:lineRule="atLeast"/>
                      <w:ind w:left="800" w:right="3653"/>
                      <w:rPr>
                        <w:rFonts w:ascii="Calibri"/>
                        <w:sz w:val="24"/>
                      </w:rPr>
                    </w:pPr>
                    <w:r>
                      <w:rPr>
                        <w:rFonts w:ascii="Calibri"/>
                        <w:color w:val="770088"/>
                        <w:w w:val="125"/>
                        <w:sz w:val="24"/>
                      </w:rPr>
                      <w:t xml:space="preserve">private static </w:t>
                    </w:r>
                    <w:r>
                      <w:rPr>
                        <w:rFonts w:ascii="Calibri"/>
                        <w:w w:val="125"/>
                        <w:sz w:val="24"/>
                      </w:rPr>
                      <w:t>Singleton uniqueInstance</w:t>
                    </w:r>
                    <w:r>
                      <w:rPr>
                        <w:rFonts w:ascii="Calibri"/>
                        <w:color w:val="42464C"/>
                        <w:w w:val="125"/>
                        <w:sz w:val="24"/>
                      </w:rPr>
                      <w:t xml:space="preserve">; </w:t>
                    </w:r>
                    <w:r>
                      <w:rPr>
                        <w:rFonts w:ascii="Calibri"/>
                        <w:color w:val="770088"/>
                        <w:w w:val="130"/>
                        <w:sz w:val="24"/>
                      </w:rPr>
                      <w:t xml:space="preserve">private </w:t>
                    </w:r>
                    <w:r>
                      <w:rPr>
                        <w:rFonts w:ascii="Calibri"/>
                        <w:w w:val="130"/>
                        <w:sz w:val="24"/>
                      </w:rPr>
                      <w:t>Singleton</w:t>
                    </w:r>
                    <w:r>
                      <w:rPr>
                        <w:rFonts w:ascii="Calibri"/>
                        <w:color w:val="42464C"/>
                        <w:w w:val="130"/>
                        <w:sz w:val="24"/>
                      </w:rPr>
                      <w:t>() {</w:t>
                    </w:r>
                  </w:p>
                  <w:p w:rsidR="006C2B7B" w:rsidRDefault="00944A09">
                    <w:pPr>
                      <w:spacing w:before="42"/>
                      <w:ind w:left="800"/>
                      <w:rPr>
                        <w:rFonts w:ascii="Calibri"/>
                        <w:sz w:val="24"/>
                      </w:rPr>
                    </w:pPr>
                    <w:r>
                      <w:rPr>
                        <w:rFonts w:ascii="Calibri"/>
                        <w:color w:val="42464C"/>
                        <w:w w:val="159"/>
                        <w:sz w:val="24"/>
                      </w:rPr>
                      <w:t>}</w:t>
                    </w:r>
                  </w:p>
                  <w:p w:rsidR="006C2B7B" w:rsidRDefault="006C2B7B">
                    <w:pPr>
                      <w:spacing w:before="13"/>
                      <w:rPr>
                        <w:rFonts w:ascii="Microsoft JhengHei"/>
                        <w:b/>
                        <w:sz w:val="21"/>
                      </w:rPr>
                    </w:pPr>
                  </w:p>
                  <w:p w:rsidR="006C2B7B" w:rsidRDefault="00944A09">
                    <w:pPr>
                      <w:ind w:left="800"/>
                      <w:rPr>
                        <w:rFonts w:ascii="Calibri"/>
                        <w:sz w:val="24"/>
                      </w:rPr>
                    </w:pPr>
                    <w:r>
                      <w:rPr>
                        <w:rFonts w:ascii="Calibri"/>
                        <w:color w:val="770088"/>
                        <w:w w:val="125"/>
                        <w:sz w:val="24"/>
                      </w:rPr>
                      <w:t xml:space="preserve">public static </w:t>
                    </w:r>
                    <w:r>
                      <w:rPr>
                        <w:rFonts w:ascii="Calibri"/>
                        <w:w w:val="125"/>
                        <w:sz w:val="24"/>
                      </w:rPr>
                      <w:t>Singleton getUniqueInstance</w:t>
                    </w:r>
                    <w:r>
                      <w:rPr>
                        <w:rFonts w:ascii="Calibri"/>
                        <w:color w:val="42464C"/>
                        <w:w w:val="125"/>
                        <w:sz w:val="24"/>
                      </w:rPr>
                      <w:t>() {</w:t>
                    </w:r>
                  </w:p>
                  <w:p w:rsidR="006C2B7B" w:rsidRDefault="00944A09">
                    <w:pPr>
                      <w:spacing w:before="5" w:line="271" w:lineRule="auto"/>
                      <w:ind w:left="1281" w:right="1733" w:hanging="121"/>
                      <w:rPr>
                        <w:rFonts w:ascii="Calibri" w:eastAsia="Calibri"/>
                        <w:sz w:val="24"/>
                      </w:rPr>
                    </w:pPr>
                    <w:r>
                      <w:rPr>
                        <w:rFonts w:ascii="Calibri" w:eastAsia="Calibri"/>
                        <w:color w:val="AA5500"/>
                        <w:sz w:val="24"/>
                      </w:rPr>
                      <w:t>//</w:t>
                    </w:r>
                    <w:r>
                      <w:rPr>
                        <w:color w:val="AA5500"/>
                        <w:sz w:val="24"/>
                      </w:rPr>
                      <w:t>先判断对象是否已经实例过，没有实例化过才进⼊加锁代码</w:t>
                    </w:r>
                    <w:r>
                      <w:rPr>
                        <w:rFonts w:ascii="Calibri" w:eastAsia="Calibri"/>
                        <w:color w:val="770088"/>
                        <w:w w:val="160"/>
                        <w:sz w:val="24"/>
                      </w:rPr>
                      <w:t xml:space="preserve">if </w:t>
                    </w:r>
                    <w:r>
                      <w:rPr>
                        <w:rFonts w:ascii="Calibri" w:eastAsia="Calibri"/>
                        <w:color w:val="42464C"/>
                        <w:w w:val="120"/>
                        <w:sz w:val="24"/>
                      </w:rPr>
                      <w:t>(</w:t>
                    </w:r>
                    <w:r>
                      <w:rPr>
                        <w:rFonts w:ascii="Calibri" w:eastAsia="Calibri"/>
                        <w:w w:val="120"/>
                        <w:sz w:val="24"/>
                      </w:rPr>
                      <w:t xml:space="preserve">uniqueInstance  </w:t>
                    </w:r>
                    <w:r>
                      <w:rPr>
                        <w:rFonts w:ascii="Calibri" w:eastAsia="Calibri"/>
                        <w:color w:val="981A1A"/>
                        <w:sz w:val="24"/>
                      </w:rPr>
                      <w:t xml:space="preserve">WX  </w:t>
                    </w:r>
                    <w:r>
                      <w:rPr>
                        <w:rFonts w:ascii="Calibri" w:eastAsia="Calibri"/>
                        <w:color w:val="221199"/>
                        <w:w w:val="120"/>
                        <w:sz w:val="24"/>
                      </w:rPr>
                      <w:t>null</w:t>
                    </w:r>
                    <w:r>
                      <w:rPr>
                        <w:rFonts w:ascii="Calibri" w:eastAsia="Calibri"/>
                        <w:color w:val="42464C"/>
                        <w:w w:val="120"/>
                        <w:sz w:val="24"/>
                      </w:rPr>
                      <w:t xml:space="preserve">) </w:t>
                    </w:r>
                    <w:r>
                      <w:rPr>
                        <w:rFonts w:ascii="Calibri" w:eastAsia="Calibri"/>
                        <w:color w:val="42464C"/>
                        <w:w w:val="160"/>
                        <w:sz w:val="24"/>
                      </w:rPr>
                      <w:t>{</w:t>
                    </w:r>
                  </w:p>
                  <w:p w:rsidR="006C2B7B" w:rsidRDefault="00944A09">
                    <w:pPr>
                      <w:spacing w:line="298" w:lineRule="exact"/>
                      <w:ind w:left="1761"/>
                      <w:rPr>
                        <w:sz w:val="24"/>
                      </w:rPr>
                    </w:pPr>
                    <w:r>
                      <w:rPr>
                        <w:rFonts w:ascii="Calibri" w:eastAsia="Calibri"/>
                        <w:color w:val="AA5500"/>
                        <w:sz w:val="24"/>
                      </w:rPr>
                      <w:t>//</w:t>
                    </w:r>
                    <w:r>
                      <w:rPr>
                        <w:color w:val="AA5500"/>
                        <w:sz w:val="24"/>
                      </w:rPr>
                      <w:t>类对象加锁</w:t>
                    </w:r>
                  </w:p>
                  <w:p w:rsidR="006C2B7B" w:rsidRDefault="00944A09">
                    <w:pPr>
                      <w:spacing w:before="43"/>
                      <w:ind w:left="1761"/>
                      <w:rPr>
                        <w:rFonts w:ascii="Calibri"/>
                        <w:sz w:val="24"/>
                      </w:rPr>
                    </w:pPr>
                    <w:r>
                      <w:rPr>
                        <w:rFonts w:ascii="Calibri"/>
                        <w:color w:val="770088"/>
                        <w:w w:val="125"/>
                        <w:sz w:val="24"/>
                      </w:rPr>
                      <w:t xml:space="preserve">synchronized </w:t>
                    </w:r>
                    <w:r>
                      <w:rPr>
                        <w:rFonts w:ascii="Calibri"/>
                        <w:color w:val="42464C"/>
                        <w:w w:val="125"/>
                        <w:sz w:val="24"/>
                      </w:rPr>
                      <w:t>(</w:t>
                    </w:r>
                    <w:r>
                      <w:rPr>
                        <w:rFonts w:ascii="Calibri"/>
                        <w:w w:val="125"/>
                        <w:sz w:val="24"/>
                      </w:rPr>
                      <w:t>Singleton</w:t>
                    </w:r>
                    <w:r>
                      <w:rPr>
                        <w:rFonts w:ascii="Calibri"/>
                        <w:color w:val="42464C"/>
                        <w:w w:val="125"/>
                        <w:sz w:val="24"/>
                      </w:rPr>
                      <w:t>.</w:t>
                    </w:r>
                    <w:r>
                      <w:rPr>
                        <w:rFonts w:ascii="Calibri"/>
                        <w:color w:val="770088"/>
                        <w:w w:val="125"/>
                        <w:sz w:val="24"/>
                      </w:rPr>
                      <w:t>class</w:t>
                    </w:r>
                    <w:r>
                      <w:rPr>
                        <w:rFonts w:ascii="Calibri"/>
                        <w:color w:val="42464C"/>
                        <w:w w:val="125"/>
                        <w:sz w:val="24"/>
                      </w:rPr>
                      <w:t>) {</w:t>
                    </w:r>
                  </w:p>
                  <w:p w:rsidR="006C2B7B" w:rsidRDefault="00944A09">
                    <w:pPr>
                      <w:spacing w:before="5" w:line="271" w:lineRule="auto"/>
                      <w:ind w:left="2242" w:right="3653"/>
                      <w:rPr>
                        <w:rFonts w:ascii="Calibri" w:eastAsia="Calibri"/>
                        <w:sz w:val="24"/>
                      </w:rPr>
                    </w:pPr>
                    <w:r>
                      <w:rPr>
                        <w:rFonts w:ascii="Calibri" w:eastAsia="Calibri"/>
                        <w:color w:val="AA5500"/>
                        <w:sz w:val="24"/>
                      </w:rPr>
                      <w:t>//</w:t>
                    </w:r>
                    <w:r>
                      <w:rPr>
                        <w:color w:val="AA5500"/>
                        <w:sz w:val="24"/>
                      </w:rPr>
                      <w:t xml:space="preserve">对象为空才去创建（懒加载） </w:t>
                    </w:r>
                    <w:r>
                      <w:rPr>
                        <w:rFonts w:ascii="Calibri" w:eastAsia="Calibri"/>
                        <w:color w:val="770088"/>
                        <w:w w:val="160"/>
                        <w:sz w:val="24"/>
                      </w:rPr>
                      <w:t xml:space="preserve">if </w:t>
                    </w:r>
                    <w:r>
                      <w:rPr>
                        <w:rFonts w:ascii="Calibri" w:eastAsia="Calibri"/>
                        <w:color w:val="42464C"/>
                        <w:w w:val="120"/>
                        <w:sz w:val="24"/>
                      </w:rPr>
                      <w:t>(</w:t>
                    </w:r>
                    <w:r>
                      <w:rPr>
                        <w:rFonts w:ascii="Calibri" w:eastAsia="Calibri"/>
                        <w:w w:val="120"/>
                        <w:sz w:val="24"/>
                      </w:rPr>
                      <w:t xml:space="preserve">uniqueInstance  </w:t>
                    </w:r>
                    <w:r>
                      <w:rPr>
                        <w:rFonts w:ascii="Calibri" w:eastAsia="Calibri"/>
                        <w:color w:val="981A1A"/>
                        <w:sz w:val="24"/>
                      </w:rPr>
                      <w:t xml:space="preserve">WX  </w:t>
                    </w:r>
                    <w:r>
                      <w:rPr>
                        <w:rFonts w:ascii="Calibri" w:eastAsia="Calibri"/>
                        <w:color w:val="221199"/>
                        <w:w w:val="120"/>
                        <w:sz w:val="24"/>
                      </w:rPr>
                      <w:t>null</w:t>
                    </w:r>
                    <w:r>
                      <w:rPr>
                        <w:rFonts w:ascii="Calibri" w:eastAsia="Calibri"/>
                        <w:color w:val="42464C"/>
                        <w:w w:val="120"/>
                        <w:sz w:val="24"/>
                      </w:rPr>
                      <w:t xml:space="preserve">) </w:t>
                    </w:r>
                    <w:r>
                      <w:rPr>
                        <w:rFonts w:ascii="Calibri" w:eastAsia="Calibri"/>
                        <w:color w:val="42464C"/>
                        <w:w w:val="160"/>
                        <w:sz w:val="24"/>
                      </w:rPr>
                      <w:t>{</w:t>
                    </w:r>
                  </w:p>
                  <w:p w:rsidR="006C2B7B" w:rsidRDefault="00944A09">
                    <w:pPr>
                      <w:spacing w:line="298" w:lineRule="exact"/>
                      <w:ind w:left="2722"/>
                      <w:rPr>
                        <w:sz w:val="24"/>
                      </w:rPr>
                    </w:pPr>
                    <w:r>
                      <w:rPr>
                        <w:rFonts w:ascii="Calibri" w:eastAsia="Calibri"/>
                        <w:w w:val="115"/>
                        <w:sz w:val="24"/>
                      </w:rPr>
                      <w:t xml:space="preserve">uniqueInstance </w:t>
                    </w:r>
                    <w:r>
                      <w:rPr>
                        <w:rFonts w:ascii="Calibri" w:eastAsia="Calibri"/>
                        <w:color w:val="981A1A"/>
                        <w:w w:val="115"/>
                        <w:sz w:val="24"/>
                      </w:rPr>
                      <w:t xml:space="preserve">= </w:t>
                    </w:r>
                    <w:r>
                      <w:rPr>
                        <w:rFonts w:ascii="Calibri" w:eastAsia="Calibri"/>
                        <w:color w:val="770088"/>
                        <w:w w:val="105"/>
                        <w:sz w:val="24"/>
                      </w:rPr>
                      <w:t xml:space="preserve">new </w:t>
                    </w:r>
                    <w:r>
                      <w:rPr>
                        <w:rFonts w:ascii="Calibri" w:eastAsia="Calibri"/>
                        <w:w w:val="115"/>
                        <w:sz w:val="24"/>
                      </w:rPr>
                      <w:t>Singleton</w:t>
                    </w:r>
                    <w:r>
                      <w:rPr>
                        <w:rFonts w:ascii="Calibri" w:eastAsia="Calibri"/>
                        <w:color w:val="42464C"/>
                        <w:w w:val="115"/>
                        <w:sz w:val="24"/>
                      </w:rPr>
                      <w:t>();</w:t>
                    </w:r>
                    <w:r>
                      <w:rPr>
                        <w:rFonts w:ascii="Calibri" w:eastAsia="Calibri"/>
                        <w:color w:val="AA5500"/>
                        <w:w w:val="115"/>
                        <w:sz w:val="24"/>
                      </w:rPr>
                      <w:t>//</w:t>
                    </w:r>
                    <w:r>
                      <w:rPr>
                        <w:color w:val="AA5500"/>
                        <w:w w:val="115"/>
                        <w:sz w:val="24"/>
                      </w:rPr>
                      <w:t>⾮原⼦操作。注</w:t>
                    </w:r>
                  </w:p>
                  <w:p w:rsidR="006C2B7B" w:rsidRDefault="00944A09">
                    <w:pPr>
                      <w:spacing w:before="6"/>
                      <w:ind w:left="320"/>
                      <w:rPr>
                        <w:sz w:val="24"/>
                      </w:rPr>
                    </w:pPr>
                    <w:r>
                      <w:rPr>
                        <w:color w:val="AA5500"/>
                        <w:sz w:val="24"/>
                      </w:rPr>
                      <w:t>意！！！</w:t>
                    </w:r>
                  </w:p>
                  <w:p w:rsidR="006C2B7B" w:rsidRDefault="00944A09">
                    <w:pPr>
                      <w:spacing w:before="60"/>
                      <w:ind w:left="2242"/>
                      <w:rPr>
                        <w:rFonts w:ascii="Calibri"/>
                        <w:sz w:val="24"/>
                      </w:rPr>
                    </w:pPr>
                    <w:r>
                      <w:rPr>
                        <w:rFonts w:ascii="Calibri"/>
                        <w:color w:val="42464C"/>
                        <w:w w:val="159"/>
                        <w:sz w:val="24"/>
                      </w:rPr>
                      <w:t>}</w:t>
                    </w:r>
                  </w:p>
                  <w:p w:rsidR="006C2B7B" w:rsidRDefault="00944A09">
                    <w:pPr>
                      <w:spacing w:before="43"/>
                      <w:ind w:left="1761"/>
                      <w:rPr>
                        <w:rFonts w:ascii="Calibri"/>
                        <w:sz w:val="24"/>
                      </w:rPr>
                    </w:pPr>
                    <w:r>
                      <w:rPr>
                        <w:rFonts w:ascii="Calibri"/>
                        <w:color w:val="42464C"/>
                        <w:w w:val="159"/>
                        <w:sz w:val="24"/>
                      </w:rPr>
                      <w:t>}</w:t>
                    </w:r>
                  </w:p>
                  <w:p w:rsidR="006C2B7B" w:rsidRDefault="00944A09">
                    <w:pPr>
                      <w:spacing w:before="43"/>
                      <w:ind w:left="1281"/>
                      <w:rPr>
                        <w:rFonts w:ascii="Calibri"/>
                        <w:sz w:val="24"/>
                      </w:rPr>
                    </w:pPr>
                    <w:r>
                      <w:rPr>
                        <w:rFonts w:ascii="Calibri"/>
                        <w:color w:val="42464C"/>
                        <w:w w:val="159"/>
                        <w:sz w:val="24"/>
                      </w:rPr>
                      <w:t>}</w:t>
                    </w:r>
                  </w:p>
                  <w:p w:rsidR="006C2B7B" w:rsidRDefault="00944A09">
                    <w:pPr>
                      <w:spacing w:before="43"/>
                      <w:ind w:left="1281"/>
                      <w:rPr>
                        <w:rFonts w:ascii="Calibri"/>
                        <w:sz w:val="24"/>
                      </w:rPr>
                    </w:pPr>
                    <w:r>
                      <w:rPr>
                        <w:rFonts w:ascii="Calibri"/>
                        <w:color w:val="770088"/>
                        <w:w w:val="115"/>
                        <w:sz w:val="24"/>
                      </w:rPr>
                      <w:t xml:space="preserve">return  </w:t>
                    </w:r>
                    <w:r>
                      <w:rPr>
                        <w:rFonts w:ascii="Calibri"/>
                        <w:w w:val="115"/>
                        <w:sz w:val="24"/>
                      </w:rPr>
                      <w:t>uniqueInstance</w:t>
                    </w:r>
                    <w:r>
                      <w:rPr>
                        <w:rFonts w:ascii="Calibri"/>
                        <w:color w:val="42464C"/>
                        <w:w w:val="115"/>
                        <w:sz w:val="24"/>
                      </w:rPr>
                      <w:t>;</w:t>
                    </w:r>
                  </w:p>
                  <w:p w:rsidR="006C2B7B" w:rsidRDefault="00944A09">
                    <w:pPr>
                      <w:spacing w:before="43"/>
                      <w:ind w:left="800"/>
                      <w:rPr>
                        <w:rFonts w:ascii="Calibri"/>
                        <w:sz w:val="24"/>
                      </w:rPr>
                    </w:pPr>
                    <w:r>
                      <w:rPr>
                        <w:rFonts w:ascii="Calibri"/>
                        <w:color w:val="42464C"/>
                        <w:w w:val="159"/>
                        <w:sz w:val="24"/>
                      </w:rPr>
                      <w:t>}</w:t>
                    </w:r>
                  </w:p>
                  <w:p w:rsidR="006C2B7B" w:rsidRDefault="00944A09">
                    <w:pPr>
                      <w:spacing w:before="43"/>
                      <w:ind w:left="320"/>
                      <w:rPr>
                        <w:rFonts w:ascii="Calibri"/>
                        <w:sz w:val="24"/>
                      </w:rPr>
                    </w:pPr>
                    <w:r>
                      <w:rPr>
                        <w:rFonts w:ascii="Calibri"/>
                        <w:color w:val="42464C"/>
                        <w:w w:val="159"/>
                        <w:sz w:val="24"/>
                      </w:rPr>
                      <w:t>}</w:t>
                    </w:r>
                  </w:p>
                </w:txbxContent>
              </v:textbox>
            </v:shape>
            <w10:wrap type="topAndBottom" anchorx="page"/>
          </v:group>
        </w:pict>
      </w:r>
    </w:p>
    <w:p w:rsidR="006C2B7B" w:rsidRDefault="006C2B7B">
      <w:pPr>
        <w:pStyle w:val="a3"/>
        <w:spacing w:before="7"/>
        <w:ind w:left="0"/>
        <w:rPr>
          <w:rFonts w:ascii="Microsoft JhengHei"/>
          <w:b/>
          <w:sz w:val="10"/>
        </w:rPr>
      </w:pPr>
    </w:p>
    <w:p w:rsidR="006C2B7B" w:rsidRDefault="00944A09">
      <w:pPr>
        <w:spacing w:line="356" w:lineRule="exact"/>
        <w:ind w:left="389"/>
        <w:rPr>
          <w:sz w:val="21"/>
        </w:rPr>
      </w:pPr>
      <w:r>
        <w:rPr>
          <w:noProof/>
          <w:lang w:eastAsia="zh-CN"/>
        </w:rPr>
        <w:drawing>
          <wp:anchor distT="0" distB="0" distL="0" distR="0" simplePos="0" relativeHeight="48808" behindDoc="0" locked="0" layoutInCell="1" allowOverlap="1">
            <wp:simplePos x="0" y="0"/>
            <wp:positionH relativeFrom="page">
              <wp:posOffset>798260</wp:posOffset>
            </wp:positionH>
            <wp:positionV relativeFrom="paragraph">
              <wp:posOffset>65075</wp:posOffset>
            </wp:positionV>
            <wp:extent cx="165100" cy="165100"/>
            <wp:effectExtent l="0" t="0" r="0" b="0"/>
            <wp:wrapNone/>
            <wp:docPr id="51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85.png"/>
                    <pic:cNvPicPr/>
                  </pic:nvPicPr>
                  <pic:blipFill>
                    <a:blip r:embed="rId205" cstate="print"/>
                    <a:stretch>
                      <a:fillRect/>
                    </a:stretch>
                  </pic:blipFill>
                  <pic:spPr>
                    <a:xfrm>
                      <a:off x="0" y="0"/>
                      <a:ext cx="165100" cy="165100"/>
                    </a:xfrm>
                    <a:prstGeom prst="rect">
                      <a:avLst/>
                    </a:prstGeom>
                  </pic:spPr>
                </pic:pic>
              </a:graphicData>
            </a:graphic>
          </wp:anchor>
        </w:drawing>
      </w:r>
      <w:r>
        <w:rPr>
          <w:rFonts w:ascii="Microsoft JhengHei" w:eastAsia="Microsoft JhengHei" w:hint="eastAsia"/>
          <w:b/>
          <w:color w:val="42464C"/>
          <w:sz w:val="21"/>
        </w:rPr>
        <w:t xml:space="preserve">⾯试官  </w:t>
      </w:r>
      <w:r>
        <w:rPr>
          <w:color w:val="42464C"/>
          <w:sz w:val="21"/>
        </w:rPr>
        <w:t>：可以简单解释⼀下上⾯的代码吗？</w:t>
      </w:r>
    </w:p>
    <w:p w:rsidR="006C2B7B" w:rsidRDefault="006C2B7B">
      <w:pPr>
        <w:spacing w:line="356" w:lineRule="exact"/>
        <w:rPr>
          <w:sz w:val="21"/>
        </w:rPr>
        <w:sectPr w:rsidR="006C2B7B">
          <w:pgSz w:w="11900" w:h="16840"/>
          <w:pgMar w:top="800" w:right="1140" w:bottom="280" w:left="1140" w:header="720" w:footer="720" w:gutter="0"/>
          <w:cols w:space="720"/>
        </w:sectPr>
      </w:pPr>
    </w:p>
    <w:p w:rsidR="006C2B7B" w:rsidRDefault="001C37C9">
      <w:pPr>
        <w:spacing w:before="6" w:line="268" w:lineRule="auto"/>
        <w:ind w:left="117" w:right="162"/>
        <w:rPr>
          <w:sz w:val="21"/>
        </w:rPr>
      </w:pPr>
      <w:r>
        <w:pict>
          <v:group id="_x0000_s1172" style="position:absolute;left:0;text-align:left;margin-left:125.3pt;margin-top:3.1pt;width:227.05pt;height:66.5pt;z-index:-387304;mso-position-horizontal-relative:page" coordorigin="2506,62" coordsize="4541,1330">
            <v:shape id="_x0000_s1180" style="position:absolute;left:5277;top:62;width:1770;height:321" coordorigin="5277,62" coordsize="1770,321" path="m6995,62r-1666,l5309,66r-16,11l5281,94r-4,20l5277,330r4,20l5293,367r16,11l5329,382r1666,l7015,378r17,-11l7043,350r4,-20l7047,114r-4,-20l7032,77,7015,66r-20,-4xe" fillcolor="#f8f8f8" stroked="f">
              <v:path arrowok="t"/>
            </v:shape>
            <v:shape id="_x0000_s1179" style="position:absolute;left:5277;top:62;width:1770;height:321" coordorigin="5277,62" coordsize="1770,321" o:spt="100" adj="0,,0" path="m6995,62r-1666,l5309,66r-16,11l5281,94r-4,20l5277,330r4,20l5293,367r16,11l5329,382r1666,l7015,378r17,-11l7032,366r-1703,l5315,363r-11,-7l5296,344r-3,-14l5293,114r3,-14l5304,88r11,-7l5329,78r1703,l7032,77,7015,66r-20,-4xm7032,78r-37,l7009,81r12,7l7028,100r3,14l7031,330r-3,14l7021,356r-12,7l6995,366r37,l7043,350r4,-20l7047,114r-4,-20l7032,78xe" fillcolor="#ddd" stroked="f">
              <v:stroke joinstyle="round"/>
              <v:formulas/>
              <v:path arrowok="t" o:connecttype="segments"/>
            </v:shape>
            <v:shape id="_x0000_s1178" style="position:absolute;left:3339;top:398;width:2611;height:321" coordorigin="3339,398" coordsize="2611,321" path="m5898,398r-2507,l3371,402r-16,11l3343,430r-4,20l3339,666r4,21l3355,703r16,11l3391,719r2507,l5918,714r17,-11l5946,687r4,-21l5950,450r-4,-20l5935,413r-17,-11l5898,398xe" fillcolor="#f8f8f8" stroked="f">
              <v:path arrowok="t"/>
            </v:shape>
            <v:shape id="_x0000_s1177" style="position:absolute;left:3339;top:398;width:2611;height:321" coordorigin="3339,398" coordsize="2611,321" o:spt="100" adj="0,,0" path="m5898,398r-2507,l3371,402r-16,11l3343,430r-4,20l3339,666r4,21l3355,703r16,11l3391,719r2507,l5918,714r17,-11l5935,702r-2544,l3377,700r-11,-8l3358,680r-3,-14l3355,450r3,-14l3366,425r11,-8l3391,414r2544,l5935,413r-17,-11l5898,398xm5935,414r-37,l5912,417r11,8l5931,436r3,14l5934,666r-3,14l5923,692r-11,8l5898,702r37,l5946,687r4,-21l5950,450r-4,-20l5935,414xe" fillcolor="#ddd" stroked="f">
              <v:stroke joinstyle="round"/>
              <v:formulas/>
              <v:path arrowok="t" o:connecttype="segments"/>
            </v:shape>
            <v:shape id="_x0000_s1176" style="position:absolute;left:2506;top:735;width:1530;height:321" coordorigin="2506,735" coordsize="1530,321" path="m3984,735r-1425,l2538,739r-16,11l2511,766r-5,21l2506,1003r5,20l2522,1040r16,11l2559,1055r1425,l4004,1051r17,-11l4032,1023r4,-20l4036,787r-4,-21l4021,750r-17,-11l3984,735xe" fillcolor="#f8f8f8" stroked="f">
              <v:path arrowok="t"/>
            </v:shape>
            <v:shape id="_x0000_s1175" style="position:absolute;left:2506;top:735;width:1530;height:321" coordorigin="2506,735" coordsize="1530,321" o:spt="100" adj="0,,0" path="m3984,735r-1425,l2538,739r-16,11l2511,766r-5,21l2506,1003r5,20l2522,1040r16,11l2559,1055r1425,l4004,1051r17,-11l4021,1039r-1462,l2544,1036r-11,-8l2525,1017r-3,-14l2522,787r3,-14l2533,761r11,-8l2559,751r1462,l4021,750r-17,-11l3984,735xm4021,751r-37,l3998,753r11,8l4017,773r3,14l4020,1003r-3,14l4009,1028r-11,8l3984,1039r37,l4032,1023r4,-20l4036,787r-4,-21l4021,751xe" fillcolor="#ddd" stroked="f">
              <v:stroke joinstyle="round"/>
              <v:formulas/>
              <v:path arrowok="t" o:connecttype="segments"/>
            </v:shape>
            <v:shape id="_x0000_s1174" style="position:absolute;left:5630;top:1071;width:1170;height:321" coordorigin="5630,1071" coordsize="1170,321" path="m6747,1071r-1065,l5662,1075r-17,11l5634,1103r-4,20l5630,1339r4,20l5645,1376r17,11l5682,1391r1065,l6767,1387r17,-11l6795,1359r4,-20l6799,1123r-4,-20l6784,1086r-17,-11l6747,1071xe" fillcolor="#f8f8f8" stroked="f">
              <v:path arrowok="t"/>
            </v:shape>
            <v:shape id="_x0000_s1173" style="position:absolute;left:5630;top:1071;width:1170;height:321" coordorigin="5630,1071" coordsize="1170,321" o:spt="100" adj="0,,0" path="m6747,1071r-1065,l5662,1075r-17,11l5634,1103r-4,20l5630,1339r4,20l5645,1376r17,11l5682,1391r1065,l6767,1387r17,-11l6784,1375r-1102,l5668,1372r-12,-7l5649,1353r-3,-14l5646,1123r3,-14l5656,1097r12,-7l5682,1087r1102,l6784,1086r-17,-11l6747,1071xm6784,1087r-37,l6761,1090r11,7l6780,1109r3,14l6783,1339r-3,14l6772,1365r-11,7l6747,1375r37,l6795,1359r4,-20l6799,1123r-4,-20l6784,1087xe" fillcolor="#ddd" stroked="f">
              <v:stroke joinstyle="round"/>
              <v:formulas/>
              <v:path arrowok="t" o:connecttype="segments"/>
            </v:shape>
            <w10:wrap anchorx="page"/>
          </v:group>
        </w:pict>
      </w:r>
      <w:r w:rsidR="00944A09">
        <w:rPr>
          <w:noProof/>
          <w:position w:val="-5"/>
          <w:lang w:eastAsia="zh-CN"/>
        </w:rPr>
        <w:drawing>
          <wp:inline distT="0" distB="0" distL="0" distR="0">
            <wp:extent cx="165100" cy="165100"/>
            <wp:effectExtent l="0" t="0" r="0" b="0"/>
            <wp:docPr id="52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86.png"/>
                    <pic:cNvPicPr/>
                  </pic:nvPicPr>
                  <pic:blipFill>
                    <a:blip r:embed="rId206" cstate="print"/>
                    <a:stretch>
                      <a:fillRect/>
                    </a:stretch>
                  </pic:blipFill>
                  <pic:spPr>
                    <a:xfrm>
                      <a:off x="0" y="0"/>
                      <a:ext cx="165100" cy="165100"/>
                    </a:xfrm>
                    <a:prstGeom prst="rect">
                      <a:avLst/>
                    </a:prstGeom>
                  </pic:spPr>
                </pic:pic>
              </a:graphicData>
            </a:graphic>
          </wp:inline>
        </w:drawing>
      </w:r>
      <w:r w:rsidR="00944A09">
        <w:rPr>
          <w:rFonts w:ascii="Times New Roman" w:eastAsia="Times New Roman"/>
          <w:sz w:val="20"/>
        </w:rPr>
        <w:t xml:space="preserve"> </w:t>
      </w:r>
      <w:r w:rsidR="00944A09">
        <w:rPr>
          <w:rFonts w:ascii="Times New Roman" w:eastAsia="Times New Roman"/>
          <w:spacing w:val="16"/>
          <w:sz w:val="20"/>
        </w:rPr>
        <w:t xml:space="preserve"> </w:t>
      </w:r>
      <w:r w:rsidR="00944A09">
        <w:rPr>
          <w:rFonts w:ascii="Microsoft JhengHei" w:eastAsia="Microsoft JhengHei" w:hint="eastAsia"/>
          <w:b/>
          <w:color w:val="42464C"/>
          <w:spacing w:val="15"/>
          <w:sz w:val="21"/>
        </w:rPr>
        <w:t xml:space="preserve">我 </w:t>
      </w:r>
      <w:r w:rsidR="00944A09">
        <w:rPr>
          <w:color w:val="42464C"/>
          <w:sz w:val="21"/>
        </w:rPr>
        <w:t xml:space="preserve">： 在上⾯的代码中，我们⾸先判断  </w:t>
      </w:r>
      <w:r w:rsidR="00944A09">
        <w:rPr>
          <w:rFonts w:ascii="Calibri" w:eastAsia="Calibri"/>
          <w:color w:val="42464C"/>
          <w:sz w:val="24"/>
        </w:rPr>
        <w:t>uniqueInstance</w:t>
      </w:r>
      <w:r w:rsidR="00944A09">
        <w:rPr>
          <w:rFonts w:ascii="Calibri" w:eastAsia="Calibri"/>
          <w:color w:val="42464C"/>
          <w:spacing w:val="-1"/>
          <w:sz w:val="24"/>
        </w:rPr>
        <w:t xml:space="preserve"> </w:t>
      </w:r>
      <w:r w:rsidR="00944A09">
        <w:rPr>
          <w:color w:val="42464C"/>
          <w:sz w:val="21"/>
        </w:rPr>
        <w:t>是否为空，如果不为空直接返回。如果</w:t>
      </w:r>
      <w:r w:rsidR="00944A09">
        <w:rPr>
          <w:color w:val="42464C"/>
          <w:spacing w:val="3"/>
          <w:sz w:val="21"/>
        </w:rPr>
        <w:t>同时有多个线程都发现</w:t>
      </w:r>
      <w:r w:rsidR="00944A09">
        <w:rPr>
          <w:rFonts w:ascii="Calibri" w:eastAsia="Calibri"/>
          <w:color w:val="42464C"/>
          <w:sz w:val="24"/>
        </w:rPr>
        <w:t>`uniqueInstanceWXnull</w:t>
      </w:r>
      <w:r w:rsidR="00944A09">
        <w:rPr>
          <w:rFonts w:ascii="Calibri" w:eastAsia="Calibri"/>
          <w:color w:val="42464C"/>
          <w:spacing w:val="3"/>
          <w:sz w:val="24"/>
        </w:rPr>
        <w:t xml:space="preserve">  </w:t>
      </w:r>
      <w:r w:rsidR="00944A09">
        <w:rPr>
          <w:color w:val="42464C"/>
          <w:sz w:val="21"/>
        </w:rPr>
        <w:t>为空的话，就会去创建这个对象，但是创建部分的</w:t>
      </w:r>
      <w:r w:rsidR="00944A09">
        <w:rPr>
          <w:color w:val="42464C"/>
          <w:spacing w:val="5"/>
          <w:sz w:val="21"/>
        </w:rPr>
        <w:t>代码块使⽤了</w:t>
      </w:r>
      <w:r w:rsidR="00944A09">
        <w:rPr>
          <w:rFonts w:ascii="Calibri" w:eastAsia="Calibri"/>
          <w:color w:val="42464C"/>
          <w:sz w:val="24"/>
        </w:rPr>
        <w:t>synchronized</w:t>
      </w:r>
      <w:r w:rsidR="00944A09">
        <w:rPr>
          <w:rFonts w:ascii="Calibri" w:eastAsia="Calibri"/>
          <w:color w:val="42464C"/>
          <w:spacing w:val="11"/>
          <w:sz w:val="24"/>
        </w:rPr>
        <w:t xml:space="preserve"> </w:t>
      </w:r>
      <w:r w:rsidR="00944A09">
        <w:rPr>
          <w:color w:val="42464C"/>
          <w:sz w:val="21"/>
        </w:rPr>
        <w:t>关键字加锁，这样就保证了某⼀时刻只能有⼀个线程可以执⾏创建对象</w:t>
      </w:r>
      <w:r w:rsidR="00944A09">
        <w:rPr>
          <w:color w:val="42464C"/>
          <w:spacing w:val="1"/>
          <w:sz w:val="21"/>
        </w:rPr>
        <w:t>这部分代码块，也就保证了当前系统只存在⼀个</w:t>
      </w:r>
      <w:r w:rsidR="00944A09">
        <w:rPr>
          <w:rFonts w:ascii="Calibri" w:eastAsia="Calibri"/>
          <w:color w:val="42464C"/>
          <w:sz w:val="24"/>
        </w:rPr>
        <w:t>Singleton</w:t>
      </w:r>
      <w:r w:rsidR="00944A09">
        <w:rPr>
          <w:rFonts w:ascii="Calibri" w:eastAsia="Calibri"/>
          <w:color w:val="42464C"/>
          <w:spacing w:val="1"/>
          <w:sz w:val="24"/>
        </w:rPr>
        <w:t xml:space="preserve">   </w:t>
      </w:r>
      <w:r w:rsidR="00944A09">
        <w:rPr>
          <w:color w:val="42464C"/>
          <w:sz w:val="21"/>
        </w:rPr>
        <w:t>对象。</w:t>
      </w:r>
    </w:p>
    <w:p w:rsidR="006C2B7B" w:rsidRDefault="006C2B7B">
      <w:pPr>
        <w:pStyle w:val="a3"/>
        <w:spacing w:before="5"/>
        <w:ind w:left="0"/>
        <w:rPr>
          <w:sz w:val="8"/>
        </w:rPr>
      </w:pPr>
    </w:p>
    <w:p w:rsidR="006C2B7B" w:rsidRDefault="00944A09">
      <w:pPr>
        <w:pStyle w:val="a3"/>
        <w:spacing w:line="363" w:lineRule="exact"/>
      </w:pPr>
      <w:r>
        <w:rPr>
          <w:noProof/>
          <w:position w:val="-5"/>
          <w:lang w:eastAsia="zh-CN"/>
        </w:rPr>
        <w:drawing>
          <wp:inline distT="0" distB="0" distL="0" distR="0">
            <wp:extent cx="165100" cy="165100"/>
            <wp:effectExtent l="0" t="0" r="0" b="0"/>
            <wp:docPr id="52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12"/>
        </w:rPr>
        <w:t xml:space="preserve">⾯试官 </w:t>
      </w:r>
      <w:r>
        <w:rPr>
          <w:color w:val="42464C"/>
        </w:rPr>
        <w:t>：但是，你上⾯写的代码在多线程下会出现问题的。你再检查⼀下你上⾯写的代码。</w:t>
      </w:r>
    </w:p>
    <w:p w:rsidR="006C2B7B" w:rsidRDefault="00944A09">
      <w:pPr>
        <w:pStyle w:val="a3"/>
        <w:spacing w:before="124"/>
      </w:pPr>
      <w:r>
        <w:rPr>
          <w:noProof/>
          <w:position w:val="-5"/>
          <w:lang w:eastAsia="zh-CN"/>
        </w:rPr>
        <w:drawing>
          <wp:inline distT="0" distB="0" distL="0" distR="0">
            <wp:extent cx="165100" cy="165100"/>
            <wp:effectExtent l="0" t="0" r="0" b="0"/>
            <wp:docPr id="52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w w:val="105"/>
        </w:rPr>
        <w:t>我</w:t>
      </w:r>
      <w:r>
        <w:rPr>
          <w:rFonts w:ascii="Microsoft JhengHei" w:eastAsia="Microsoft JhengHei" w:hint="eastAsia"/>
          <w:b/>
          <w:color w:val="42464C"/>
          <w:spacing w:val="-1"/>
          <w:w w:val="105"/>
        </w:rPr>
        <w:t xml:space="preserve"> </w:t>
      </w:r>
      <w:r>
        <w:rPr>
          <w:color w:val="42464C"/>
          <w:w w:val="105"/>
        </w:rPr>
        <w:t>：思考</w:t>
      </w:r>
      <w:r>
        <w:rPr>
          <w:color w:val="42464C"/>
          <w:spacing w:val="53"/>
          <w:w w:val="105"/>
        </w:rPr>
        <w:t xml:space="preserve"> </w:t>
      </w:r>
      <w:r>
        <w:rPr>
          <w:noProof/>
          <w:color w:val="42464C"/>
          <w:spacing w:val="2"/>
          <w:position w:val="-5"/>
          <w:lang w:eastAsia="zh-CN"/>
        </w:rPr>
        <w:drawing>
          <wp:inline distT="0" distB="0" distL="0" distR="0">
            <wp:extent cx="165100" cy="165100"/>
            <wp:effectExtent l="0" t="0" r="0" b="0"/>
            <wp:docPr id="527"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158.png"/>
                    <pic:cNvPicPr/>
                  </pic:nvPicPr>
                  <pic:blipFill>
                    <a:blip r:embed="rId402" cstate="print"/>
                    <a:stretch>
                      <a:fillRect/>
                    </a:stretch>
                  </pic:blipFill>
                  <pic:spPr>
                    <a:xfrm>
                      <a:off x="0" y="0"/>
                      <a:ext cx="165100" cy="165100"/>
                    </a:xfrm>
                    <a:prstGeom prst="rect">
                      <a:avLst/>
                    </a:prstGeom>
                  </pic:spPr>
                </pic:pic>
              </a:graphicData>
            </a:graphic>
          </wp:inline>
        </w:drawing>
      </w:r>
      <w:r>
        <w:rPr>
          <w:rFonts w:ascii="Times New Roman" w:eastAsia="Times New Roman"/>
          <w:color w:val="42464C"/>
          <w:spacing w:val="2"/>
        </w:rPr>
        <w:t xml:space="preserve"> </w:t>
      </w:r>
      <w:r>
        <w:rPr>
          <w:rFonts w:ascii="Times New Roman" w:eastAsia="Times New Roman"/>
          <w:color w:val="42464C"/>
          <w:spacing w:val="4"/>
        </w:rPr>
        <w:t xml:space="preserve"> </w:t>
      </w:r>
      <w:r>
        <w:rPr>
          <w:color w:val="42464C"/>
          <w:w w:val="105"/>
        </w:rPr>
        <w:t>许久</w:t>
      </w:r>
      <w:r>
        <w:rPr>
          <w:rFonts w:ascii="Calibri" w:eastAsia="Calibri"/>
          <w:color w:val="42464C"/>
          <w:w w:val="105"/>
        </w:rPr>
        <w:t>....</w:t>
      </w:r>
      <w:r>
        <w:rPr>
          <w:color w:val="42464C"/>
          <w:w w:val="105"/>
        </w:rPr>
        <w:t>我还是没有发现问题呢！</w:t>
      </w:r>
    </w:p>
    <w:p w:rsidR="006C2B7B" w:rsidRDefault="001C37C9">
      <w:pPr>
        <w:spacing w:before="156" w:line="244" w:lineRule="auto"/>
        <w:ind w:left="117" w:right="339"/>
        <w:rPr>
          <w:sz w:val="21"/>
        </w:rPr>
      </w:pPr>
      <w:r>
        <w:pict>
          <v:group id="_x0000_s1169" style="position:absolute;left:0;text-align:left;margin-left:217pt;margin-top:10.6pt;width:196.65pt;height:16.05pt;z-index:-387280;mso-position-horizontal-relative:page" coordorigin="4340,212" coordsize="3933,321">
            <v:shape id="_x0000_s1171" style="position:absolute;left:4340;top:212;width:3933;height:321" coordorigin="4340,212" coordsize="3933,321" path="m8220,212r-3828,l4372,216r-16,11l4344,244r-4,20l4340,480r4,20l4356,517r16,11l4392,532r3828,l8241,528r16,-11l8268,500r4,-20l8272,264r-4,-20l8257,227r-16,-11l8220,212xe" fillcolor="#f8f8f8" stroked="f">
              <v:path arrowok="t"/>
            </v:shape>
            <v:shape id="_x0000_s1170" style="position:absolute;left:4340;top:212;width:3933;height:321" coordorigin="4340,212" coordsize="3933,321" o:spt="100" adj="0,,0" path="m8220,212r-3828,l4372,216r-16,11l4344,244r-4,20l4340,480r4,20l4356,517r16,11l4392,532r3828,l8241,528r16,-11l8258,516r-3866,l4378,513r-11,-7l4359,494r-3,-14l4356,264r3,-14l4367,238r11,-7l4392,228r3866,l8257,227r-16,-11l8220,212xm8258,228r-38,l8234,231r12,7l8254,250r2,14l8256,480r-2,14l8246,506r-12,7l8220,516r38,l8268,500r4,-20l8272,264r-4,-20l8258,228xe" fillcolor="#ddd" stroked="f">
              <v:stroke joinstyle="round"/>
              <v:formulas/>
              <v:path arrowok="t" o:connecttype="segments"/>
            </v:shape>
            <w10:wrap anchorx="page"/>
          </v:group>
        </w:pict>
      </w:r>
      <w:r w:rsidR="00944A09">
        <w:rPr>
          <w:noProof/>
          <w:position w:val="-5"/>
          <w:lang w:eastAsia="zh-CN"/>
        </w:rPr>
        <w:drawing>
          <wp:inline distT="0" distB="0" distL="0" distR="0">
            <wp:extent cx="165100" cy="165100"/>
            <wp:effectExtent l="0" t="0" r="0" b="0"/>
            <wp:docPr id="52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85.png"/>
                    <pic:cNvPicPr/>
                  </pic:nvPicPr>
                  <pic:blipFill>
                    <a:blip r:embed="rId205" cstate="print"/>
                    <a:stretch>
                      <a:fillRect/>
                    </a:stretch>
                  </pic:blipFill>
                  <pic:spPr>
                    <a:xfrm>
                      <a:off x="0" y="0"/>
                      <a:ext cx="165100" cy="165100"/>
                    </a:xfrm>
                    <a:prstGeom prst="rect">
                      <a:avLst/>
                    </a:prstGeom>
                  </pic:spPr>
                </pic:pic>
              </a:graphicData>
            </a:graphic>
          </wp:inline>
        </w:drawing>
      </w:r>
      <w:r w:rsidR="00944A09">
        <w:rPr>
          <w:rFonts w:ascii="Microsoft JhengHei" w:eastAsia="Microsoft JhengHei" w:hint="eastAsia"/>
          <w:b/>
          <w:color w:val="42464C"/>
          <w:spacing w:val="12"/>
          <w:w w:val="105"/>
          <w:sz w:val="21"/>
        </w:rPr>
        <w:t xml:space="preserve">⾯试官 </w:t>
      </w:r>
      <w:r w:rsidR="00944A09">
        <w:rPr>
          <w:color w:val="42464C"/>
          <w:spacing w:val="-2"/>
          <w:w w:val="105"/>
          <w:sz w:val="21"/>
        </w:rPr>
        <w:t xml:space="preserve">：我来给你说⼀下吧！ </w:t>
      </w:r>
      <w:r w:rsidR="00944A09">
        <w:rPr>
          <w:rFonts w:ascii="Calibri" w:eastAsia="Calibri"/>
          <w:color w:val="42464C"/>
          <w:w w:val="105"/>
          <w:sz w:val="24"/>
        </w:rPr>
        <w:t>uniqueInstance</w:t>
      </w:r>
      <w:r w:rsidR="00944A09">
        <w:rPr>
          <w:rFonts w:ascii="Calibri" w:eastAsia="Calibri"/>
          <w:color w:val="42464C"/>
          <w:spacing w:val="5"/>
          <w:w w:val="105"/>
          <w:sz w:val="24"/>
        </w:rPr>
        <w:t xml:space="preserve"> = </w:t>
      </w:r>
      <w:r w:rsidR="00944A09">
        <w:rPr>
          <w:rFonts w:ascii="Calibri" w:eastAsia="Calibri"/>
          <w:color w:val="42464C"/>
          <w:w w:val="105"/>
          <w:sz w:val="24"/>
        </w:rPr>
        <w:t>new</w:t>
      </w:r>
      <w:r w:rsidR="00944A09">
        <w:rPr>
          <w:rFonts w:ascii="Calibri" w:eastAsia="Calibri"/>
          <w:color w:val="42464C"/>
          <w:spacing w:val="9"/>
          <w:w w:val="105"/>
          <w:sz w:val="24"/>
        </w:rPr>
        <w:t xml:space="preserve"> </w:t>
      </w:r>
      <w:r w:rsidR="00944A09">
        <w:rPr>
          <w:rFonts w:ascii="Calibri" w:eastAsia="Calibri"/>
          <w:color w:val="42464C"/>
          <w:w w:val="105"/>
          <w:sz w:val="24"/>
        </w:rPr>
        <w:t>Singleton()</w:t>
      </w:r>
      <w:r w:rsidR="00944A09">
        <w:rPr>
          <w:rFonts w:ascii="Calibri" w:eastAsia="Calibri"/>
          <w:color w:val="42464C"/>
          <w:spacing w:val="18"/>
          <w:w w:val="105"/>
          <w:sz w:val="24"/>
        </w:rPr>
        <w:t xml:space="preserve">  </w:t>
      </w:r>
      <w:r w:rsidR="00944A09">
        <w:rPr>
          <w:color w:val="42464C"/>
          <w:spacing w:val="-6"/>
          <w:w w:val="105"/>
          <w:sz w:val="21"/>
        </w:rPr>
        <w:t>不是原⼦操作，这段代</w:t>
      </w:r>
      <w:r w:rsidR="00944A09">
        <w:rPr>
          <w:color w:val="42464C"/>
          <w:w w:val="95"/>
          <w:sz w:val="21"/>
        </w:rPr>
        <w:t>码可以简单分为下⾯三步执⾏：</w:t>
      </w:r>
    </w:p>
    <w:p w:rsidR="006C2B7B" w:rsidRDefault="006C2B7B">
      <w:pPr>
        <w:pStyle w:val="a3"/>
        <w:spacing w:before="8"/>
        <w:ind w:left="0"/>
        <w:rPr>
          <w:sz w:val="16"/>
        </w:rPr>
      </w:pPr>
    </w:p>
    <w:p w:rsidR="006C2B7B" w:rsidRDefault="00944A09">
      <w:pPr>
        <w:pStyle w:val="a4"/>
        <w:numPr>
          <w:ilvl w:val="0"/>
          <w:numId w:val="15"/>
        </w:numPr>
        <w:tabs>
          <w:tab w:val="left" w:pos="758"/>
        </w:tabs>
        <w:spacing w:line="289" w:lineRule="exact"/>
        <w:ind w:hanging="376"/>
        <w:rPr>
          <w:rFonts w:ascii="Calibri" w:eastAsia="Calibri"/>
          <w:sz w:val="21"/>
        </w:rPr>
      </w:pPr>
      <w:r>
        <w:rPr>
          <w:color w:val="42464C"/>
          <w:spacing w:val="-5"/>
          <w:w w:val="110"/>
          <w:sz w:val="21"/>
        </w:rPr>
        <w:t xml:space="preserve">为 </w:t>
      </w:r>
      <w:r>
        <w:rPr>
          <w:rFonts w:ascii="Calibri" w:eastAsia="Calibri"/>
          <w:color w:val="42464C"/>
          <w:w w:val="110"/>
          <w:sz w:val="21"/>
        </w:rPr>
        <w:t>uniqueInstance</w:t>
      </w:r>
      <w:r>
        <w:rPr>
          <w:rFonts w:ascii="Calibri" w:eastAsia="Calibri"/>
          <w:color w:val="42464C"/>
          <w:spacing w:val="-1"/>
          <w:w w:val="110"/>
          <w:sz w:val="21"/>
        </w:rPr>
        <w:t xml:space="preserve"> </w:t>
      </w:r>
      <w:r>
        <w:rPr>
          <w:color w:val="42464C"/>
          <w:w w:val="110"/>
          <w:sz w:val="21"/>
        </w:rPr>
        <w:t>分配内存空间</w:t>
      </w:r>
      <w:r>
        <w:rPr>
          <w:rFonts w:ascii="Calibri" w:eastAsia="Calibri"/>
          <w:color w:val="42464C"/>
          <w:w w:val="110"/>
          <w:sz w:val="21"/>
        </w:rPr>
        <w:t>;</w:t>
      </w:r>
    </w:p>
    <w:p w:rsidR="006C2B7B" w:rsidRDefault="00944A09">
      <w:pPr>
        <w:pStyle w:val="a4"/>
        <w:numPr>
          <w:ilvl w:val="0"/>
          <w:numId w:val="15"/>
        </w:numPr>
        <w:tabs>
          <w:tab w:val="left" w:pos="758"/>
        </w:tabs>
        <w:spacing w:line="288" w:lineRule="exact"/>
        <w:ind w:hanging="376"/>
        <w:rPr>
          <w:rFonts w:ascii="Calibri" w:eastAsia="Calibri"/>
          <w:sz w:val="21"/>
        </w:rPr>
      </w:pPr>
      <w:r>
        <w:rPr>
          <w:color w:val="42464C"/>
          <w:spacing w:val="2"/>
          <w:w w:val="105"/>
          <w:sz w:val="21"/>
        </w:rPr>
        <w:t xml:space="preserve">初 始 化 </w:t>
      </w:r>
      <w:r>
        <w:rPr>
          <w:rFonts w:ascii="Calibri" w:eastAsia="Calibri"/>
          <w:color w:val="42464C"/>
          <w:w w:val="105"/>
          <w:sz w:val="21"/>
        </w:rPr>
        <w:t>uniqueInstance;</w:t>
      </w:r>
    </w:p>
    <w:p w:rsidR="006C2B7B" w:rsidRDefault="00944A09">
      <w:pPr>
        <w:pStyle w:val="a4"/>
        <w:numPr>
          <w:ilvl w:val="0"/>
          <w:numId w:val="15"/>
        </w:numPr>
        <w:tabs>
          <w:tab w:val="left" w:pos="758"/>
        </w:tabs>
        <w:spacing w:line="289" w:lineRule="exact"/>
        <w:ind w:hanging="376"/>
        <w:rPr>
          <w:sz w:val="21"/>
        </w:rPr>
      </w:pPr>
      <w:r>
        <w:rPr>
          <w:color w:val="42464C"/>
          <w:sz w:val="21"/>
        </w:rPr>
        <w:t xml:space="preserve">将   </w:t>
      </w:r>
      <w:r>
        <w:rPr>
          <w:rFonts w:ascii="Calibri" w:eastAsia="Calibri"/>
          <w:color w:val="42464C"/>
          <w:sz w:val="21"/>
        </w:rPr>
        <w:t>uniqueInstance</w:t>
      </w:r>
      <w:r>
        <w:rPr>
          <w:rFonts w:ascii="Calibri" w:eastAsia="Calibri"/>
          <w:color w:val="42464C"/>
          <w:spacing w:val="8"/>
          <w:sz w:val="21"/>
        </w:rPr>
        <w:t xml:space="preserve">   </w:t>
      </w:r>
      <w:r>
        <w:rPr>
          <w:color w:val="42464C"/>
          <w:sz w:val="21"/>
        </w:rPr>
        <w:t>指向分配的内存地址</w:t>
      </w:r>
    </w:p>
    <w:p w:rsidR="006C2B7B" w:rsidRDefault="00944A09">
      <w:pPr>
        <w:pStyle w:val="a3"/>
        <w:spacing w:before="207"/>
        <w:ind w:right="234"/>
        <w:rPr>
          <w:rFonts w:ascii="Calibri" w:eastAsia="Calibri"/>
        </w:rPr>
      </w:pPr>
      <w:r>
        <w:rPr>
          <w:color w:val="42464C"/>
        </w:rPr>
        <w:t xml:space="preserve">由于但是由于 </w:t>
      </w:r>
      <w:r>
        <w:rPr>
          <w:rFonts w:ascii="Calibri" w:eastAsia="Calibri"/>
          <w:color w:val="42464C"/>
        </w:rPr>
        <w:t xml:space="preserve">JVM </w:t>
      </w:r>
      <w:r>
        <w:rPr>
          <w:color w:val="42464C"/>
        </w:rPr>
        <w:t xml:space="preserve">具有指令重排的特性，执⾏顺序有可能变成 </w:t>
      </w:r>
      <w:r>
        <w:rPr>
          <w:rFonts w:ascii="Calibri" w:eastAsia="Calibri"/>
          <w:color w:val="42464C"/>
        </w:rPr>
        <w:t>1i&gt;3i&gt;2</w:t>
      </w:r>
      <w:r>
        <w:rPr>
          <w:color w:val="42464C"/>
        </w:rPr>
        <w:t xml:space="preserve">。指令重排在单线程环境下不会出现问题，但是在多线程环境下会导致⼀个线程获得还没有初始化的实例。例如，线程 </w:t>
      </w:r>
      <w:r>
        <w:rPr>
          <w:rFonts w:ascii="Calibri" w:eastAsia="Calibri"/>
          <w:color w:val="42464C"/>
        </w:rPr>
        <w:t xml:space="preserve">a </w:t>
      </w:r>
      <w:r>
        <w:rPr>
          <w:color w:val="42464C"/>
        </w:rPr>
        <w:t xml:space="preserve">执⾏了 </w:t>
      </w:r>
      <w:r>
        <w:rPr>
          <w:rFonts w:ascii="Calibri" w:eastAsia="Calibri"/>
          <w:color w:val="42464C"/>
        </w:rPr>
        <w:t>1</w:t>
      </w:r>
    </w:p>
    <w:p w:rsidR="006C2B7B" w:rsidRDefault="001C37C9">
      <w:pPr>
        <w:pStyle w:val="a3"/>
        <w:tabs>
          <w:tab w:val="left" w:pos="4982"/>
        </w:tabs>
        <w:spacing w:before="31"/>
      </w:pPr>
      <w:r>
        <w:pict>
          <v:group id="_x0000_s1165" style="position:absolute;left:0;text-align:left;margin-left:182.6pt;margin-top:.4pt;width:118.55pt;height:16.05pt;z-index:-387232;mso-position-horizontal-relative:page" coordorigin="3652,8" coordsize="2371,321">
            <v:shape id="_x0000_s1168" style="position:absolute;left:3652;top:8;width:2371;height:321" coordorigin="3652,8" coordsize="2371,321" path="m5970,8l3704,8r-21,4l3667,23r-11,16l3652,60r,216l3656,296r11,17l3683,324r21,4l5970,328r20,-4l6007,313r11,-17l6022,276r,-216l6018,39,6007,23,5990,12,5970,8xe" fillcolor="#f8f8f8" stroked="f">
              <v:path arrowok="t"/>
            </v:shape>
            <v:shape id="_x0000_s1167" style="position:absolute;left:3652;top:8;width:2371;height:321" coordorigin="3652,8" coordsize="2371,321" o:spt="100" adj="0,,0" path="m5970,8l3704,8r-21,4l3667,23r-11,16l3652,60r,216l3656,296r11,17l3683,324r21,4l5970,328r20,-4l6007,313r,-1l3704,312r-14,-3l3678,301r-8,-11l3668,276r,-216l3670,46r8,-12l3690,27r14,-3l6007,24r,-1l5990,12,5970,8xm6007,24r-37,l5984,27r11,7l6003,46r3,14l6006,276r-3,14l5995,301r-11,8l5970,312r37,l6018,296r4,-20l6022,60r-4,-21l6007,24xe" fillcolor="#ddd" stroked="f">
              <v:stroke joinstyle="round"/>
              <v:formulas/>
              <v:path arrowok="t" o:connecttype="segments"/>
            </v:shape>
            <v:shape id="_x0000_s1166" type="#_x0000_t202" style="position:absolute;left:3652;top:8;width:2371;height:321" filled="f" stroked="f">
              <v:textbox inset="0,0,0,0">
                <w:txbxContent>
                  <w:p w:rsidR="006C2B7B" w:rsidRDefault="00944A09">
                    <w:pPr>
                      <w:spacing w:before="27" w:line="293" w:lineRule="exact"/>
                      <w:ind w:left="42"/>
                      <w:rPr>
                        <w:rFonts w:ascii="Calibri"/>
                        <w:sz w:val="24"/>
                      </w:rPr>
                    </w:pPr>
                    <w:r>
                      <w:rPr>
                        <w:rFonts w:ascii="Calibri"/>
                        <w:color w:val="42464C"/>
                        <w:w w:val="115"/>
                        <w:sz w:val="24"/>
                      </w:rPr>
                      <w:t>getUniqueInstance()</w:t>
                    </w:r>
                  </w:p>
                </w:txbxContent>
              </v:textbox>
            </v:shape>
            <w10:wrap anchorx="page"/>
          </v:group>
        </w:pict>
      </w:r>
      <w:r w:rsidR="00944A09">
        <w:rPr>
          <w:color w:val="42464C"/>
        </w:rPr>
        <w:t xml:space="preserve">和 </w:t>
      </w:r>
      <w:r w:rsidR="00944A09">
        <w:rPr>
          <w:rFonts w:ascii="Calibri" w:eastAsia="Calibri"/>
          <w:color w:val="42464C"/>
        </w:rPr>
        <w:t>3</w:t>
      </w:r>
      <w:r w:rsidR="00944A09">
        <w:rPr>
          <w:color w:val="42464C"/>
        </w:rPr>
        <w:t xml:space="preserve">， 此 时 线 程 </w:t>
      </w:r>
      <w:r w:rsidR="00944A09">
        <w:rPr>
          <w:rFonts w:ascii="Calibri" w:eastAsia="Calibri"/>
          <w:color w:val="42464C"/>
        </w:rPr>
        <w:t>b</w:t>
      </w:r>
      <w:r w:rsidR="00944A09">
        <w:rPr>
          <w:rFonts w:ascii="Calibri" w:eastAsia="Calibri"/>
          <w:color w:val="42464C"/>
          <w:spacing w:val="24"/>
        </w:rPr>
        <w:t xml:space="preserve"> </w:t>
      </w:r>
      <w:r w:rsidR="00944A09">
        <w:rPr>
          <w:color w:val="42464C"/>
        </w:rPr>
        <w:t>调⽤</w:t>
      </w:r>
      <w:r w:rsidR="00944A09">
        <w:rPr>
          <w:color w:val="42464C"/>
        </w:rPr>
        <w:tab/>
        <w:t xml:space="preserve">后发现  </w:t>
      </w:r>
      <w:r w:rsidR="00944A09">
        <w:rPr>
          <w:color w:val="42464C"/>
          <w:spacing w:val="2"/>
        </w:rPr>
        <w:t xml:space="preserve"> </w:t>
      </w:r>
      <w:r w:rsidR="00944A09">
        <w:rPr>
          <w:rFonts w:ascii="Calibri" w:eastAsia="Calibri"/>
          <w:color w:val="42464C"/>
        </w:rPr>
        <w:t xml:space="preserve">uniqueInstance  </w:t>
      </w:r>
      <w:r w:rsidR="00944A09">
        <w:rPr>
          <w:rFonts w:ascii="Calibri" w:eastAsia="Calibri"/>
          <w:color w:val="42464C"/>
          <w:spacing w:val="23"/>
        </w:rPr>
        <w:t xml:space="preserve"> </w:t>
      </w:r>
      <w:r w:rsidR="00944A09">
        <w:rPr>
          <w:color w:val="42464C"/>
        </w:rPr>
        <w:t>不为空，因此返回</w:t>
      </w:r>
    </w:p>
    <w:p w:rsidR="006C2B7B" w:rsidRDefault="00944A09">
      <w:pPr>
        <w:pStyle w:val="a3"/>
        <w:spacing w:before="15"/>
      </w:pPr>
      <w:r>
        <w:rPr>
          <w:rFonts w:ascii="Calibri" w:eastAsia="Calibri"/>
          <w:color w:val="42464C"/>
        </w:rPr>
        <w:t>uniqueInstance</w:t>
      </w:r>
      <w:r>
        <w:rPr>
          <w:color w:val="42464C"/>
        </w:rPr>
        <w:t xml:space="preserve">，但此时    </w:t>
      </w:r>
      <w:r>
        <w:rPr>
          <w:rFonts w:ascii="Calibri" w:eastAsia="Calibri"/>
          <w:color w:val="42464C"/>
        </w:rPr>
        <w:t xml:space="preserve">uniqueInstance    </w:t>
      </w:r>
      <w:r>
        <w:rPr>
          <w:color w:val="42464C"/>
        </w:rPr>
        <w:t>还未被初始化，所以就会导致空指针异常。</w:t>
      </w:r>
    </w:p>
    <w:p w:rsidR="006C2B7B" w:rsidRDefault="00944A09">
      <w:pPr>
        <w:pStyle w:val="a3"/>
        <w:spacing w:before="128"/>
      </w:pPr>
      <w:r>
        <w:rPr>
          <w:noProof/>
          <w:position w:val="-5"/>
          <w:lang w:eastAsia="zh-CN"/>
        </w:rPr>
        <w:drawing>
          <wp:inline distT="0" distB="0" distL="0" distR="0">
            <wp:extent cx="165100" cy="165100"/>
            <wp:effectExtent l="0" t="0" r="0" b="0"/>
            <wp:docPr id="53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1"/>
        </w:rPr>
        <w:t xml:space="preserve">⾯试官  </w:t>
      </w:r>
      <w:r>
        <w:rPr>
          <w:color w:val="42464C"/>
        </w:rPr>
        <w:t>：那你说说有没有解决办法？有没有想到多线程中哪个常⽤的关键字？</w:t>
      </w:r>
    </w:p>
    <w:p w:rsidR="006C2B7B" w:rsidRDefault="00944A09">
      <w:pPr>
        <w:spacing w:before="196" w:line="184" w:lineRule="auto"/>
        <w:ind w:left="117" w:right="160"/>
        <w:rPr>
          <w:sz w:val="21"/>
        </w:rPr>
      </w:pPr>
      <w:r>
        <w:rPr>
          <w:noProof/>
          <w:position w:val="-5"/>
          <w:lang w:eastAsia="zh-CN"/>
        </w:rPr>
        <w:drawing>
          <wp:inline distT="0" distB="0" distL="0" distR="0">
            <wp:extent cx="165100" cy="165100"/>
            <wp:effectExtent l="0" t="0" r="0" b="0"/>
            <wp:docPr id="53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pacing w:val="4"/>
          <w:w w:val="105"/>
          <w:sz w:val="21"/>
        </w:rPr>
        <w:t xml:space="preserve">我 </w:t>
      </w:r>
      <w:r>
        <w:rPr>
          <w:color w:val="42464C"/>
          <w:w w:val="105"/>
          <w:sz w:val="21"/>
        </w:rPr>
        <w:t>：哦哦！我记起来了！</w:t>
      </w:r>
      <w:r>
        <w:rPr>
          <w:rFonts w:ascii="Microsoft JhengHei" w:eastAsia="Microsoft JhengHei" w:hint="eastAsia"/>
          <w:b/>
          <w:color w:val="42464C"/>
          <w:spacing w:val="3"/>
          <w:w w:val="105"/>
          <w:sz w:val="21"/>
        </w:rPr>
        <w:t xml:space="preserve">使⽤ </w:t>
      </w:r>
      <w:r>
        <w:rPr>
          <w:rFonts w:ascii="Calibri" w:eastAsia="Calibri"/>
          <w:b/>
          <w:color w:val="42464C"/>
          <w:w w:val="105"/>
          <w:sz w:val="21"/>
        </w:rPr>
        <w:t>volatile</w:t>
      </w:r>
      <w:r>
        <w:rPr>
          <w:rFonts w:ascii="Calibri" w:eastAsia="Calibri"/>
          <w:b/>
          <w:color w:val="42464C"/>
          <w:spacing w:val="14"/>
          <w:w w:val="105"/>
          <w:sz w:val="21"/>
        </w:rPr>
        <w:t xml:space="preserve"> </w:t>
      </w:r>
      <w:r>
        <w:rPr>
          <w:rFonts w:ascii="Microsoft JhengHei" w:eastAsia="Microsoft JhengHei" w:hint="eastAsia"/>
          <w:b/>
          <w:color w:val="42464C"/>
          <w:w w:val="105"/>
          <w:sz w:val="21"/>
        </w:rPr>
        <w:t xml:space="preserve">修饰变量就可以禁⽌ </w:t>
      </w:r>
      <w:r>
        <w:rPr>
          <w:rFonts w:ascii="Calibri" w:eastAsia="Calibri"/>
          <w:b/>
          <w:color w:val="42464C"/>
          <w:sz w:val="21"/>
        </w:rPr>
        <w:t>JVM</w:t>
      </w:r>
      <w:r>
        <w:rPr>
          <w:rFonts w:ascii="Calibri" w:eastAsia="Calibri"/>
          <w:b/>
          <w:color w:val="42464C"/>
          <w:spacing w:val="16"/>
          <w:sz w:val="21"/>
        </w:rPr>
        <w:t xml:space="preserve"> </w:t>
      </w:r>
      <w:r>
        <w:rPr>
          <w:rFonts w:ascii="Microsoft JhengHei" w:eastAsia="Microsoft JhengHei" w:hint="eastAsia"/>
          <w:b/>
          <w:color w:val="42464C"/>
          <w:w w:val="105"/>
          <w:sz w:val="21"/>
        </w:rPr>
        <w:t>的指令重排，保证在多线程</w:t>
      </w:r>
      <w:r>
        <w:rPr>
          <w:rFonts w:ascii="Microsoft JhengHei" w:eastAsia="Microsoft JhengHei" w:hint="eastAsia"/>
          <w:b/>
          <w:color w:val="42464C"/>
          <w:spacing w:val="-147"/>
          <w:w w:val="105"/>
          <w:sz w:val="21"/>
        </w:rPr>
        <w:t>环</w:t>
      </w:r>
      <w:r>
        <w:rPr>
          <w:rFonts w:ascii="Microsoft JhengHei" w:eastAsia="Microsoft JhengHei" w:hint="eastAsia"/>
          <w:b/>
          <w:color w:val="42464C"/>
          <w:spacing w:val="3"/>
          <w:sz w:val="21"/>
        </w:rPr>
        <w:t xml:space="preserve">境下也能正常运⾏。 </w:t>
      </w:r>
      <w:r>
        <w:rPr>
          <w:color w:val="42464C"/>
          <w:sz w:val="21"/>
        </w:rPr>
        <w:t>我们只需要将上⾯的代码稍作修改，就可以在多线程环境下使⽤了！代码修改如</w:t>
      </w:r>
    </w:p>
    <w:p w:rsidR="006C2B7B" w:rsidRDefault="00944A09">
      <w:pPr>
        <w:pStyle w:val="a3"/>
        <w:spacing w:before="14"/>
      </w:pPr>
      <w:r>
        <w:rPr>
          <w:color w:val="42464C"/>
          <w:w w:val="95"/>
        </w:rPr>
        <w:t>下：</w:t>
      </w:r>
    </w:p>
    <w:p w:rsidR="006C2B7B" w:rsidRDefault="001C37C9">
      <w:pPr>
        <w:pStyle w:val="a3"/>
        <w:ind w:left="0"/>
        <w:rPr>
          <w:sz w:val="17"/>
        </w:rPr>
      </w:pPr>
      <w:r>
        <w:pict>
          <v:group id="_x0000_s1160" style="position:absolute;margin-left:62.85pt;margin-top:13.1pt;width:469.3pt;height:29.65pt;z-index:48856;mso-wrap-distance-left:0;mso-wrap-distance-right:0;mso-position-horizontal-relative:page" coordorigin="1257,262" coordsize="9386,593">
            <v:shape id="_x0000_s1164" style="position:absolute;left:1257;top:262;width:9386;height:593" coordorigin="1257,262" coordsize="9386,593" o:spt="100" adj="0,,0" path="m10591,262r-9282,l1289,266r-17,12l1261,294r-4,20l1257,803r4,20l1272,840r17,11l1309,855r9282,l10611,851r17,-11l10639,823r1,-8l1333,815r-14,-3l1308,804r-8,-11l1297,779r,-441l1300,324r8,-11l1319,305r14,-3l10640,302r-1,-8l10628,278r-17,-12l10591,262xm10640,302r-73,l10581,305r11,8l10600,324r3,14l10603,779r-3,14l10592,804r-11,8l10567,815r73,l10643,803r,-489l10640,302xe" fillcolor="#ddd" stroked="f">
              <v:stroke joinstyle="round"/>
              <v:formulas/>
              <v:path arrowok="t" o:connecttype="segments"/>
            </v:shape>
            <v:shape id="_x0000_s1163" style="position:absolute;left:1273;top:278;width:9354;height:561" coordorigin="1273,278" coordsize="9354,561" path="m10591,278r-9282,l1295,281r-11,8l1276,300r-3,14l1273,803r3,14l1284,828r11,8l1309,839r9282,l10605,836r11,-8l10624,817r3,-14l10627,314r-3,-14l10616,289r-11,-8l10591,278xe" fillcolor="#f8f8f8" stroked="f">
              <v:path arrowok="t"/>
            </v:shape>
            <v:rect id="_x0000_s1162" style="position:absolute;left:1513;top:406;width:8873;height:336" fillcolor="#f8f8f8" stroked="f"/>
            <v:shape id="_x0000_s1161" type="#_x0000_t202" style="position:absolute;left:1257;top:262;width:9386;height:593" filled="f" stroked="f">
              <v:textbox inset="0,0,0,0">
                <w:txbxContent>
                  <w:p w:rsidR="006C2B7B" w:rsidRDefault="00944A09">
                    <w:pPr>
                      <w:spacing w:before="172"/>
                      <w:ind w:left="440"/>
                      <w:rPr>
                        <w:rFonts w:ascii="Calibri"/>
                        <w:sz w:val="24"/>
                      </w:rPr>
                    </w:pPr>
                    <w:r>
                      <w:rPr>
                        <w:rFonts w:ascii="Calibri"/>
                        <w:color w:val="770088"/>
                        <w:w w:val="125"/>
                        <w:sz w:val="24"/>
                      </w:rPr>
                      <w:t xml:space="preserve">private volatile static </w:t>
                    </w:r>
                    <w:r>
                      <w:rPr>
                        <w:rFonts w:ascii="Calibri"/>
                        <w:w w:val="125"/>
                        <w:sz w:val="24"/>
                      </w:rPr>
                      <w:t>Singleton  uniqueInstance</w:t>
                    </w:r>
                    <w:r>
                      <w:rPr>
                        <w:rFonts w:ascii="Calibri"/>
                        <w:color w:val="42464C"/>
                        <w:w w:val="125"/>
                        <w:sz w:val="24"/>
                      </w:rPr>
                      <w:t>;</w:t>
                    </w:r>
                  </w:p>
                </w:txbxContent>
              </v:textbox>
            </v:shape>
            <w10:wrap type="topAndBottom" anchorx="page"/>
          </v:group>
        </w:pict>
      </w:r>
    </w:p>
    <w:p w:rsidR="006C2B7B" w:rsidRDefault="006C2B7B">
      <w:pPr>
        <w:pStyle w:val="a3"/>
        <w:spacing w:before="9"/>
        <w:ind w:left="0"/>
        <w:rPr>
          <w:sz w:val="12"/>
        </w:rPr>
      </w:pPr>
    </w:p>
    <w:p w:rsidR="006C2B7B" w:rsidRDefault="00944A09">
      <w:pPr>
        <w:pStyle w:val="4"/>
        <w:spacing w:before="0" w:line="398" w:lineRule="exact"/>
        <w:rPr>
          <w:rFonts w:ascii="Calibri" w:eastAsia="Calibri"/>
        </w:rPr>
      </w:pPr>
      <w:r>
        <w:rPr>
          <w:color w:val="222324"/>
        </w:rPr>
        <w:t>从</w:t>
      </w:r>
      <w:r>
        <w:rPr>
          <w:rFonts w:ascii="Calibri" w:eastAsia="Calibri"/>
          <w:color w:val="222324"/>
        </w:rPr>
        <w:t>CPU</w:t>
      </w:r>
      <w:r>
        <w:rPr>
          <w:color w:val="222324"/>
        </w:rPr>
        <w:t>缓存模型聊到</w:t>
      </w:r>
      <w:r>
        <w:rPr>
          <w:rFonts w:ascii="Calibri" w:eastAsia="Calibri"/>
          <w:color w:val="222324"/>
        </w:rPr>
        <w:t>JMM(Java</w:t>
      </w:r>
      <w:r>
        <w:rPr>
          <w:color w:val="222324"/>
        </w:rPr>
        <w:t>内存模型</w:t>
      </w:r>
      <w:r>
        <w:rPr>
          <w:rFonts w:ascii="Calibri" w:eastAsia="Calibri"/>
          <w:color w:val="222324"/>
        </w:rPr>
        <w:t>)</w:t>
      </w:r>
    </w:p>
    <w:p w:rsidR="006C2B7B" w:rsidRDefault="006C2B7B">
      <w:pPr>
        <w:pStyle w:val="a3"/>
        <w:spacing w:before="1"/>
        <w:ind w:left="0"/>
        <w:rPr>
          <w:rFonts w:ascii="Calibri"/>
          <w:b/>
          <w:sz w:val="13"/>
        </w:rPr>
      </w:pPr>
    </w:p>
    <w:p w:rsidR="006C2B7B" w:rsidRDefault="00944A09">
      <w:pPr>
        <w:spacing w:before="64" w:line="184" w:lineRule="auto"/>
        <w:ind w:left="117" w:right="169"/>
        <w:rPr>
          <w:rFonts w:ascii="Microsoft JhengHei" w:eastAsia="Microsoft JhengHei" w:hint="eastAsia"/>
          <w:b/>
          <w:sz w:val="21"/>
        </w:rPr>
      </w:pPr>
      <w:r>
        <w:rPr>
          <w:noProof/>
          <w:position w:val="-5"/>
          <w:lang w:eastAsia="zh-CN"/>
        </w:rPr>
        <w:drawing>
          <wp:inline distT="0" distB="0" distL="0" distR="0">
            <wp:extent cx="165100" cy="165100"/>
            <wp:effectExtent l="0" t="0" r="0" b="0"/>
            <wp:docPr id="53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2"/>
          <w:w w:val="105"/>
          <w:sz w:val="21"/>
        </w:rPr>
        <w:t xml:space="preserve">⾯试官 </w:t>
      </w:r>
      <w:r>
        <w:rPr>
          <w:color w:val="42464C"/>
          <w:spacing w:val="1"/>
          <w:w w:val="105"/>
          <w:sz w:val="21"/>
        </w:rPr>
        <w:t xml:space="preserve">：既然聊到了 </w:t>
      </w:r>
      <w:r>
        <w:rPr>
          <w:rFonts w:ascii="Calibri" w:eastAsia="Calibri"/>
          <w:color w:val="42464C"/>
          <w:w w:val="105"/>
          <w:sz w:val="21"/>
        </w:rPr>
        <w:t>volatile</w:t>
      </w:r>
      <w:r>
        <w:rPr>
          <w:rFonts w:ascii="Calibri" w:eastAsia="Calibri"/>
          <w:color w:val="42464C"/>
          <w:spacing w:val="14"/>
          <w:w w:val="105"/>
          <w:sz w:val="21"/>
        </w:rPr>
        <w:t xml:space="preserve"> </w:t>
      </w:r>
      <w:r>
        <w:rPr>
          <w:color w:val="42464C"/>
          <w:w w:val="105"/>
          <w:sz w:val="21"/>
        </w:rPr>
        <w:t xml:space="preserve">关键字。那你说说⾃⼰对于 </w:t>
      </w:r>
      <w:r>
        <w:rPr>
          <w:rFonts w:ascii="Calibri" w:eastAsia="Calibri"/>
          <w:b/>
          <w:color w:val="42464C"/>
          <w:w w:val="105"/>
          <w:sz w:val="21"/>
        </w:rPr>
        <w:t>Java</w:t>
      </w:r>
      <w:r>
        <w:rPr>
          <w:rFonts w:ascii="Calibri" w:eastAsia="Calibri"/>
          <w:b/>
          <w:color w:val="42464C"/>
          <w:spacing w:val="14"/>
          <w:w w:val="105"/>
          <w:sz w:val="21"/>
        </w:rPr>
        <w:t xml:space="preserve"> </w:t>
      </w:r>
      <w:r>
        <w:rPr>
          <w:rFonts w:ascii="Microsoft JhengHei" w:eastAsia="Microsoft JhengHei" w:hint="eastAsia"/>
          <w:b/>
          <w:color w:val="42464C"/>
          <w:w w:val="105"/>
          <w:sz w:val="21"/>
        </w:rPr>
        <w:t>内存模型</w:t>
      </w:r>
      <w:r>
        <w:rPr>
          <w:rFonts w:ascii="Microsoft JhengHei" w:eastAsia="Microsoft JhengHei" w:hint="eastAsia"/>
          <w:b/>
          <w:color w:val="42464C"/>
          <w:sz w:val="21"/>
        </w:rPr>
        <w:t>（</w:t>
      </w:r>
      <w:r>
        <w:rPr>
          <w:rFonts w:ascii="Calibri" w:eastAsia="Calibri"/>
          <w:b/>
          <w:color w:val="42464C"/>
          <w:sz w:val="21"/>
        </w:rPr>
        <w:t>JMM</w:t>
      </w:r>
      <w:r>
        <w:rPr>
          <w:rFonts w:ascii="Microsoft JhengHei" w:eastAsia="Microsoft JhengHei" w:hint="eastAsia"/>
          <w:b/>
          <w:color w:val="42464C"/>
          <w:sz w:val="21"/>
        </w:rPr>
        <w:t>）</w:t>
      </w:r>
      <w:r>
        <w:rPr>
          <w:rFonts w:ascii="Microsoft JhengHei" w:eastAsia="Microsoft JhengHei" w:hint="eastAsia"/>
          <w:b/>
          <w:color w:val="42464C"/>
          <w:spacing w:val="11"/>
          <w:sz w:val="21"/>
        </w:rPr>
        <w:t xml:space="preserve"> </w:t>
      </w:r>
      <w:r>
        <w:rPr>
          <w:color w:val="42464C"/>
          <w:spacing w:val="-11"/>
          <w:w w:val="105"/>
          <w:sz w:val="21"/>
        </w:rPr>
        <w:t>的了解吧！还</w:t>
      </w:r>
      <w:r>
        <w:rPr>
          <w:color w:val="42464C"/>
          <w:w w:val="105"/>
          <w:sz w:val="21"/>
        </w:rPr>
        <w:t>有，</w:t>
      </w:r>
      <w:r>
        <w:rPr>
          <w:rFonts w:ascii="Calibri" w:eastAsia="Calibri"/>
          <w:b/>
          <w:color w:val="42464C"/>
          <w:w w:val="105"/>
          <w:sz w:val="21"/>
        </w:rPr>
        <w:t>volatile</w:t>
      </w:r>
      <w:r>
        <w:rPr>
          <w:rFonts w:ascii="Calibri" w:eastAsia="Calibri"/>
          <w:b/>
          <w:color w:val="42464C"/>
          <w:spacing w:val="36"/>
          <w:w w:val="105"/>
          <w:sz w:val="21"/>
        </w:rPr>
        <w:t xml:space="preserve"> </w:t>
      </w:r>
      <w:r>
        <w:rPr>
          <w:rFonts w:ascii="Microsoft JhengHei" w:eastAsia="Microsoft JhengHei" w:hint="eastAsia"/>
          <w:b/>
          <w:color w:val="42464C"/>
          <w:spacing w:val="6"/>
          <w:w w:val="105"/>
          <w:sz w:val="21"/>
        </w:rPr>
        <w:t xml:space="preserve">除了防⽌ </w:t>
      </w:r>
      <w:r>
        <w:rPr>
          <w:rFonts w:ascii="Calibri" w:eastAsia="Calibri"/>
          <w:b/>
          <w:color w:val="42464C"/>
          <w:sz w:val="21"/>
        </w:rPr>
        <w:t>JVM</w:t>
      </w:r>
      <w:r>
        <w:rPr>
          <w:rFonts w:ascii="Calibri" w:eastAsia="Calibri"/>
          <w:b/>
          <w:color w:val="42464C"/>
          <w:spacing w:val="39"/>
          <w:sz w:val="21"/>
        </w:rPr>
        <w:t xml:space="preserve"> </w:t>
      </w:r>
      <w:r>
        <w:rPr>
          <w:rFonts w:ascii="Microsoft JhengHei" w:eastAsia="Microsoft JhengHei" w:hint="eastAsia"/>
          <w:b/>
          <w:color w:val="42464C"/>
          <w:w w:val="105"/>
          <w:sz w:val="21"/>
        </w:rPr>
        <w:t>的指令重排，还有什么其他作⽤吗？</w:t>
      </w:r>
    </w:p>
    <w:p w:rsidR="006C2B7B" w:rsidRDefault="00944A09">
      <w:pPr>
        <w:pStyle w:val="6"/>
        <w:spacing w:before="125"/>
      </w:pPr>
      <w:r>
        <w:rPr>
          <w:rFonts w:ascii="Calibri" w:eastAsia="Calibri"/>
          <w:color w:val="222324"/>
        </w:rPr>
        <w:t>CPU</w:t>
      </w:r>
      <w:r>
        <w:rPr>
          <w:color w:val="222324"/>
        </w:rPr>
        <w:t>缓存模型</w:t>
      </w:r>
    </w:p>
    <w:p w:rsidR="006C2B7B" w:rsidRDefault="006C2B7B">
      <w:pPr>
        <w:pStyle w:val="a3"/>
        <w:spacing w:before="13"/>
        <w:ind w:left="0"/>
        <w:rPr>
          <w:rFonts w:ascii="Microsoft JhengHei"/>
          <w:b/>
          <w:sz w:val="8"/>
        </w:rPr>
      </w:pPr>
    </w:p>
    <w:p w:rsidR="006C2B7B" w:rsidRDefault="00944A09">
      <w:pPr>
        <w:spacing w:line="364" w:lineRule="exact"/>
        <w:ind w:left="117"/>
        <w:rPr>
          <w:sz w:val="21"/>
        </w:rPr>
      </w:pPr>
      <w:r>
        <w:rPr>
          <w:noProof/>
          <w:position w:val="-5"/>
          <w:lang w:eastAsia="zh-CN"/>
        </w:rPr>
        <w:drawing>
          <wp:inline distT="0" distB="0" distL="0" distR="0">
            <wp:extent cx="165100" cy="165100"/>
            <wp:effectExtent l="0" t="0" r="0" b="0"/>
            <wp:docPr id="53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pacing w:val="8"/>
          <w:sz w:val="21"/>
        </w:rPr>
        <w:t xml:space="preserve">我 </w:t>
      </w:r>
      <w:r>
        <w:rPr>
          <w:color w:val="42464C"/>
          <w:sz w:val="21"/>
        </w:rPr>
        <w:t xml:space="preserve">：⾯试官我给你讲，说到这个问题呢！我们先要从 </w:t>
      </w:r>
      <w:r>
        <w:rPr>
          <w:rFonts w:ascii="Calibri" w:eastAsia="Calibri"/>
          <w:b/>
          <w:color w:val="42464C"/>
          <w:sz w:val="21"/>
        </w:rPr>
        <w:t>CPU</w:t>
      </w:r>
      <w:r>
        <w:rPr>
          <w:rFonts w:ascii="Microsoft JhengHei" w:eastAsia="Microsoft JhengHei" w:hint="eastAsia"/>
          <w:b/>
          <w:color w:val="42464C"/>
          <w:spacing w:val="3"/>
          <w:sz w:val="21"/>
        </w:rPr>
        <w:t xml:space="preserve">缓存模型 </w:t>
      </w:r>
      <w:r>
        <w:rPr>
          <w:color w:val="42464C"/>
          <w:sz w:val="21"/>
        </w:rPr>
        <w:t>说起！</w:t>
      </w:r>
    </w:p>
    <w:p w:rsidR="006C2B7B" w:rsidRDefault="00944A09">
      <w:pPr>
        <w:pStyle w:val="6"/>
        <w:spacing w:before="124"/>
      </w:pPr>
      <w:r>
        <w:rPr>
          <w:color w:val="42464C"/>
          <w:w w:val="95"/>
        </w:rPr>
        <w:t>为什么要弄⼀个</w:t>
      </w:r>
      <w:r>
        <w:rPr>
          <w:rFonts w:ascii="Calibri" w:eastAsia="Calibri"/>
          <w:color w:val="42464C"/>
          <w:w w:val="95"/>
        </w:rPr>
        <w:t>CPU</w:t>
      </w:r>
      <w:r>
        <w:rPr>
          <w:color w:val="42464C"/>
          <w:w w:val="95"/>
        </w:rPr>
        <w:t>⾼速缓存呢？</w:t>
      </w:r>
    </w:p>
    <w:p w:rsidR="006C2B7B" w:rsidRDefault="006C2B7B">
      <w:pPr>
        <w:pStyle w:val="a3"/>
        <w:spacing w:before="10"/>
        <w:ind w:left="0"/>
        <w:rPr>
          <w:rFonts w:ascii="Microsoft JhengHei"/>
          <w:b/>
          <w:sz w:val="15"/>
        </w:rPr>
      </w:pPr>
    </w:p>
    <w:p w:rsidR="006C2B7B" w:rsidRDefault="00944A09">
      <w:pPr>
        <w:spacing w:before="1" w:line="172" w:lineRule="auto"/>
        <w:ind w:left="117"/>
        <w:rPr>
          <w:rFonts w:ascii="Microsoft JhengHei" w:eastAsia="Microsoft JhengHei" w:hint="eastAsia"/>
          <w:b/>
          <w:sz w:val="21"/>
        </w:rPr>
      </w:pPr>
      <w:r>
        <w:rPr>
          <w:color w:val="42464C"/>
          <w:sz w:val="21"/>
        </w:rPr>
        <w:t xml:space="preserve">类⽐我们开发⽹站后台系统使⽤的缓存（⽐如 </w:t>
      </w:r>
      <w:r>
        <w:rPr>
          <w:rFonts w:ascii="Calibri" w:eastAsia="Calibri"/>
          <w:color w:val="42464C"/>
          <w:sz w:val="21"/>
        </w:rPr>
        <w:t>Redis</w:t>
      </w:r>
      <w:bookmarkStart w:id="743" w:name="从CPU缓存模型聊到JMM(Java内存模型)"/>
      <w:bookmarkEnd w:id="743"/>
      <w:r>
        <w:rPr>
          <w:color w:val="42464C"/>
          <w:sz w:val="21"/>
        </w:rPr>
        <w:t>）是为了解决程序处理速度和访问常规关系型数据</w:t>
      </w:r>
      <w:r>
        <w:rPr>
          <w:color w:val="42464C"/>
          <w:w w:val="95"/>
          <w:sz w:val="21"/>
        </w:rPr>
        <w:t xml:space="preserve">库速度不对等的问题。      </w:t>
      </w:r>
      <w:r>
        <w:rPr>
          <w:rFonts w:ascii="Calibri" w:eastAsia="Calibri"/>
          <w:b/>
          <w:color w:val="42464C"/>
          <w:w w:val="95"/>
          <w:sz w:val="21"/>
        </w:rPr>
        <w:t>CPU</w:t>
      </w:r>
      <w:r>
        <w:rPr>
          <w:rFonts w:ascii="Microsoft JhengHei" w:eastAsia="Microsoft JhengHei" w:hint="eastAsia"/>
          <w:b/>
          <w:color w:val="42464C"/>
          <w:w w:val="95"/>
          <w:sz w:val="21"/>
        </w:rPr>
        <w:t>缓存则是为了解决</w:t>
      </w:r>
      <w:r>
        <w:rPr>
          <w:rFonts w:ascii="Calibri" w:eastAsia="Calibri"/>
          <w:b/>
          <w:color w:val="42464C"/>
          <w:w w:val="95"/>
          <w:sz w:val="21"/>
        </w:rPr>
        <w:t>CPU</w:t>
      </w:r>
      <w:r>
        <w:rPr>
          <w:rFonts w:ascii="Microsoft JhengHei" w:eastAsia="Microsoft JhengHei" w:hint="eastAsia"/>
          <w:b/>
          <w:color w:val="42464C"/>
          <w:w w:val="95"/>
          <w:sz w:val="21"/>
        </w:rPr>
        <w:t>处理速度和内存处理速度不对等的问题。</w:t>
      </w:r>
    </w:p>
    <w:p w:rsidR="006C2B7B" w:rsidRDefault="00944A09">
      <w:pPr>
        <w:pStyle w:val="a3"/>
        <w:spacing w:before="144"/>
        <w:ind w:right="106"/>
      </w:pPr>
      <w:r>
        <w:rPr>
          <w:color w:val="42464C"/>
        </w:rPr>
        <w:t xml:space="preserve">我们甚⾄可以把 </w:t>
      </w:r>
      <w:r>
        <w:rPr>
          <w:rFonts w:ascii="Microsoft JhengHei" w:eastAsia="Microsoft JhengHei" w:hint="eastAsia"/>
          <w:b/>
          <w:color w:val="42464C"/>
        </w:rPr>
        <w:t>内存可以看作外存的⾼速缓存</w:t>
      </w:r>
      <w:r>
        <w:rPr>
          <w:color w:val="42464C"/>
        </w:rPr>
        <w:t>，程序运⾏的时候我们把外存的数据复制到内存，由于</w:t>
      </w:r>
      <w:r>
        <w:rPr>
          <w:color w:val="42464C"/>
          <w:w w:val="95"/>
        </w:rPr>
        <w:t>内存的处理速度远远⾼于外存，这样提⾼了处理速度。</w:t>
      </w:r>
    </w:p>
    <w:p w:rsidR="006C2B7B" w:rsidRDefault="00944A09">
      <w:pPr>
        <w:pStyle w:val="6"/>
        <w:spacing w:before="211" w:line="187" w:lineRule="auto"/>
        <w:ind w:right="166"/>
      </w:pPr>
      <w:r>
        <w:rPr>
          <w:rFonts w:ascii="PMingLiU" w:eastAsia="PMingLiU" w:hint="eastAsia"/>
          <w:b w:val="0"/>
          <w:color w:val="42464C"/>
        </w:rPr>
        <w:t>总结：</w:t>
      </w:r>
      <w:r>
        <w:rPr>
          <w:rFonts w:ascii="Calibri" w:eastAsia="Calibri"/>
          <w:color w:val="42464C"/>
        </w:rPr>
        <w:t xml:space="preserve">CPU Cache </w:t>
      </w:r>
      <w:r>
        <w:rPr>
          <w:color w:val="42464C"/>
        </w:rPr>
        <w:t>缓存的是内存数据⽤于解决</w:t>
      </w:r>
      <w:r>
        <w:rPr>
          <w:rFonts w:ascii="Calibri" w:eastAsia="Calibri"/>
          <w:color w:val="42464C"/>
        </w:rPr>
        <w:t>CPU</w:t>
      </w:r>
      <w:r>
        <w:rPr>
          <w:color w:val="42464C"/>
        </w:rPr>
        <w:t>处理速度和内存不匹配的问题，内存缓存的是硬盘数据⽤于解决硬盘访问速度过慢的问题。</w:t>
      </w:r>
    </w:p>
    <w:p w:rsidR="006C2B7B" w:rsidRDefault="006C2B7B">
      <w:pPr>
        <w:pStyle w:val="a3"/>
        <w:spacing w:before="12"/>
        <w:ind w:left="0"/>
        <w:rPr>
          <w:rFonts w:ascii="Microsoft JhengHei"/>
          <w:b/>
          <w:sz w:val="12"/>
        </w:rPr>
      </w:pPr>
    </w:p>
    <w:p w:rsidR="006C2B7B" w:rsidRDefault="00944A09">
      <w:pPr>
        <w:pStyle w:val="a3"/>
        <w:ind w:right="112"/>
        <w:rPr>
          <w:rFonts w:ascii="Calibri" w:eastAsia="Calibri"/>
        </w:rPr>
      </w:pPr>
      <w:r>
        <w:rPr>
          <w:color w:val="42464C"/>
          <w:w w:val="95"/>
        </w:rPr>
        <w:t>为了更好地理解，我画了⼀个简单的</w:t>
      </w:r>
      <w:r>
        <w:rPr>
          <w:rFonts w:ascii="Calibri" w:eastAsia="Calibri"/>
          <w:color w:val="42464C"/>
          <w:w w:val="95"/>
        </w:rPr>
        <w:t>CPU   Cache</w:t>
      </w:r>
      <w:r>
        <w:rPr>
          <w:color w:val="42464C"/>
          <w:w w:val="95"/>
        </w:rPr>
        <w:t>示意图如下（实际上，现代的</w:t>
      </w:r>
      <w:r>
        <w:rPr>
          <w:rFonts w:ascii="Calibri" w:eastAsia="Calibri"/>
          <w:color w:val="42464C"/>
          <w:w w:val="95"/>
        </w:rPr>
        <w:t>CPU   Cache</w:t>
      </w:r>
      <w:r>
        <w:rPr>
          <w:color w:val="42464C"/>
          <w:w w:val="95"/>
        </w:rPr>
        <w:t xml:space="preserve">通常分为三层， </w:t>
      </w:r>
      <w:r>
        <w:rPr>
          <w:color w:val="42464C"/>
        </w:rPr>
        <w:t xml:space="preserve">分 别 叫 </w:t>
      </w:r>
      <w:r>
        <w:rPr>
          <w:rFonts w:ascii="Calibri" w:eastAsia="Calibri"/>
          <w:color w:val="42464C"/>
        </w:rPr>
        <w:t>L1,L2,L3  Cache</w:t>
      </w:r>
      <w:r>
        <w:rPr>
          <w:color w:val="42464C"/>
        </w:rPr>
        <w:t>）</w:t>
      </w:r>
      <w:r>
        <w:rPr>
          <w:rFonts w:ascii="Calibri" w:eastAsia="Calibri"/>
          <w:color w:val="42464C"/>
        </w:rPr>
        <w:t>:</w:t>
      </w:r>
    </w:p>
    <w:p w:rsidR="006C2B7B" w:rsidRDefault="006C2B7B">
      <w:pPr>
        <w:rPr>
          <w:rFonts w:ascii="Calibri" w:eastAsia="Calibri"/>
        </w:rPr>
        <w:sectPr w:rsidR="006C2B7B">
          <w:pgSz w:w="11900" w:h="16840"/>
          <w:pgMar w:top="740" w:right="1140" w:bottom="280" w:left="1140" w:header="720" w:footer="720" w:gutter="0"/>
          <w:cols w:space="720"/>
        </w:sectPr>
      </w:pPr>
    </w:p>
    <w:p w:rsidR="006C2B7B" w:rsidRDefault="00944A09">
      <w:pPr>
        <w:pStyle w:val="a3"/>
        <w:ind w:left="1983"/>
        <w:rPr>
          <w:rFonts w:ascii="Calibri"/>
          <w:sz w:val="20"/>
        </w:rPr>
      </w:pPr>
      <w:r>
        <w:rPr>
          <w:rFonts w:ascii="Calibri"/>
          <w:noProof/>
          <w:sz w:val="20"/>
          <w:lang w:eastAsia="zh-CN"/>
        </w:rPr>
        <w:drawing>
          <wp:inline distT="0" distB="0" distL="0" distR="0">
            <wp:extent cx="3597688" cy="4657629"/>
            <wp:effectExtent l="0" t="0" r="0" b="0"/>
            <wp:docPr id="539"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159.jpeg"/>
                    <pic:cNvPicPr/>
                  </pic:nvPicPr>
                  <pic:blipFill>
                    <a:blip r:embed="rId403" cstate="print"/>
                    <a:stretch>
                      <a:fillRect/>
                    </a:stretch>
                  </pic:blipFill>
                  <pic:spPr>
                    <a:xfrm>
                      <a:off x="0" y="0"/>
                      <a:ext cx="3597688" cy="4657629"/>
                    </a:xfrm>
                    <a:prstGeom prst="rect">
                      <a:avLst/>
                    </a:prstGeom>
                  </pic:spPr>
                </pic:pic>
              </a:graphicData>
            </a:graphic>
          </wp:inline>
        </w:drawing>
      </w:r>
    </w:p>
    <w:p w:rsidR="006C2B7B" w:rsidRDefault="006C2B7B">
      <w:pPr>
        <w:pStyle w:val="a3"/>
        <w:spacing w:before="5"/>
        <w:ind w:left="0"/>
        <w:rPr>
          <w:rFonts w:ascii="Calibri"/>
          <w:sz w:val="9"/>
        </w:rPr>
      </w:pPr>
    </w:p>
    <w:p w:rsidR="006C2B7B" w:rsidRDefault="00944A09">
      <w:pPr>
        <w:pStyle w:val="6"/>
        <w:spacing w:line="361" w:lineRule="exact"/>
      </w:pPr>
      <w:r>
        <w:rPr>
          <w:rFonts w:ascii="Calibri" w:eastAsia="Calibri"/>
          <w:color w:val="42464C"/>
          <w:w w:val="105"/>
        </w:rPr>
        <w:t>CPU Cache</w:t>
      </w:r>
      <w:r>
        <w:rPr>
          <w:color w:val="42464C"/>
          <w:w w:val="105"/>
        </w:rPr>
        <w:t>的⼯作⽅式：</w:t>
      </w:r>
    </w:p>
    <w:p w:rsidR="006C2B7B" w:rsidRDefault="006C2B7B">
      <w:pPr>
        <w:pStyle w:val="a3"/>
        <w:spacing w:before="11"/>
        <w:ind w:left="0"/>
        <w:rPr>
          <w:rFonts w:ascii="Microsoft JhengHei"/>
          <w:b/>
          <w:sz w:val="15"/>
        </w:rPr>
      </w:pPr>
    </w:p>
    <w:p w:rsidR="006C2B7B" w:rsidRDefault="00944A09">
      <w:pPr>
        <w:pStyle w:val="a3"/>
        <w:spacing w:line="172" w:lineRule="auto"/>
      </w:pPr>
      <w:r>
        <w:rPr>
          <w:color w:val="42464C"/>
        </w:rPr>
        <w:t xml:space="preserve">先复制⼀份数据到 </w:t>
      </w:r>
      <w:r>
        <w:rPr>
          <w:rFonts w:ascii="Calibri" w:eastAsia="Calibri"/>
          <w:color w:val="42464C"/>
        </w:rPr>
        <w:t>CPU Cache</w:t>
      </w:r>
      <w:r>
        <w:rPr>
          <w:color w:val="42464C"/>
        </w:rPr>
        <w:t>中，当</w:t>
      </w:r>
      <w:r>
        <w:rPr>
          <w:rFonts w:ascii="Calibri" w:eastAsia="Calibri"/>
          <w:color w:val="42464C"/>
        </w:rPr>
        <w:t>CPU</w:t>
      </w:r>
      <w:r>
        <w:rPr>
          <w:color w:val="42464C"/>
        </w:rPr>
        <w:t>需要⽤到的时候就可以直接从</w:t>
      </w:r>
      <w:r>
        <w:rPr>
          <w:rFonts w:ascii="Calibri" w:eastAsia="Calibri"/>
          <w:color w:val="42464C"/>
        </w:rPr>
        <w:t>CPU Cache</w:t>
      </w:r>
      <w:r>
        <w:rPr>
          <w:color w:val="42464C"/>
        </w:rPr>
        <w:t>中读取数据，当运算完成后，再将运算得到的数据写回</w:t>
      </w:r>
      <w:r>
        <w:rPr>
          <w:rFonts w:ascii="Calibri" w:eastAsia="Calibri"/>
          <w:color w:val="42464C"/>
        </w:rPr>
        <w:t xml:space="preserve">Main Memory </w:t>
      </w:r>
      <w:r>
        <w:rPr>
          <w:color w:val="42464C"/>
        </w:rPr>
        <w:t xml:space="preserve">中。但是，这样存在 </w:t>
      </w:r>
      <w:r>
        <w:rPr>
          <w:rFonts w:ascii="Microsoft JhengHei" w:eastAsia="Microsoft JhengHei" w:hint="eastAsia"/>
          <w:b/>
          <w:color w:val="42464C"/>
        </w:rPr>
        <w:t xml:space="preserve">内存缓存不⼀致性的问题 </w:t>
      </w:r>
      <w:r>
        <w:rPr>
          <w:color w:val="42464C"/>
        </w:rPr>
        <w:t>！⽐如我</w:t>
      </w:r>
    </w:p>
    <w:p w:rsidR="006C2B7B" w:rsidRDefault="00944A09">
      <w:pPr>
        <w:pStyle w:val="a3"/>
        <w:spacing w:before="14"/>
        <w:ind w:right="101"/>
      </w:pPr>
      <w:r>
        <w:rPr>
          <w:color w:val="42464C"/>
        </w:rPr>
        <w:t xml:space="preserve">执⾏⼀个 </w:t>
      </w:r>
      <w:r>
        <w:rPr>
          <w:rFonts w:ascii="Calibri" w:eastAsia="Calibri"/>
          <w:color w:val="42464C"/>
        </w:rPr>
        <w:t>i++</w:t>
      </w:r>
      <w:r>
        <w:rPr>
          <w:color w:val="42464C"/>
        </w:rPr>
        <w:t>操作的话，如果两个线程同时执⾏的话，假设两个线程从</w:t>
      </w:r>
      <w:r>
        <w:rPr>
          <w:rFonts w:ascii="Calibri" w:eastAsia="Calibri"/>
          <w:color w:val="42464C"/>
        </w:rPr>
        <w:t>CPU Cache</w:t>
      </w:r>
      <w:r>
        <w:rPr>
          <w:color w:val="42464C"/>
        </w:rPr>
        <w:t>中读取的</w:t>
      </w:r>
      <w:r>
        <w:rPr>
          <w:rFonts w:ascii="Calibri" w:eastAsia="Calibri"/>
          <w:color w:val="42464C"/>
        </w:rPr>
        <w:t>i=1</w:t>
      </w:r>
      <w:r>
        <w:rPr>
          <w:color w:val="42464C"/>
        </w:rPr>
        <w:t>，两个线程做了</w:t>
      </w:r>
      <w:r>
        <w:rPr>
          <w:rFonts w:ascii="Calibri" w:eastAsia="Calibri"/>
          <w:color w:val="42464C"/>
        </w:rPr>
        <w:t>1++</w:t>
      </w:r>
      <w:r>
        <w:rPr>
          <w:color w:val="42464C"/>
        </w:rPr>
        <w:t xml:space="preserve">运算完之后再写回 </w:t>
      </w:r>
      <w:r>
        <w:rPr>
          <w:rFonts w:ascii="Calibri" w:eastAsia="Calibri"/>
          <w:color w:val="42464C"/>
        </w:rPr>
        <w:t>Main Memory</w:t>
      </w:r>
      <w:r>
        <w:rPr>
          <w:color w:val="42464C"/>
        </w:rPr>
        <w:t xml:space="preserve">之后 </w:t>
      </w:r>
      <w:r>
        <w:rPr>
          <w:rFonts w:ascii="Calibri" w:eastAsia="Calibri"/>
          <w:color w:val="42464C"/>
        </w:rPr>
        <w:t>i=2</w:t>
      </w:r>
      <w:r>
        <w:rPr>
          <w:color w:val="42464C"/>
        </w:rPr>
        <w:t xml:space="preserve">，⽽正确结果应该是 </w:t>
      </w:r>
      <w:r>
        <w:rPr>
          <w:rFonts w:ascii="Calibri" w:eastAsia="Calibri"/>
          <w:color w:val="42464C"/>
        </w:rPr>
        <w:t>i=3</w:t>
      </w:r>
      <w:r>
        <w:rPr>
          <w:color w:val="42464C"/>
        </w:rPr>
        <w:t>。</w:t>
      </w:r>
    </w:p>
    <w:p w:rsidR="006C2B7B" w:rsidRDefault="00944A09">
      <w:pPr>
        <w:pStyle w:val="6"/>
        <w:spacing w:before="127"/>
      </w:pPr>
      <w:r>
        <w:rPr>
          <w:rFonts w:ascii="Calibri" w:eastAsia="Calibri"/>
          <w:color w:val="42464C"/>
          <w:w w:val="95"/>
        </w:rPr>
        <w:t xml:space="preserve">CPU         </w:t>
      </w:r>
      <w:r>
        <w:rPr>
          <w:color w:val="42464C"/>
          <w:w w:val="95"/>
        </w:rPr>
        <w:t>为了解决内存缓存不⼀致性问题可以通过制定缓存⼀致协议或者其他⼿段来解决。</w:t>
      </w:r>
    </w:p>
    <w:p w:rsidR="006C2B7B" w:rsidRDefault="00944A09">
      <w:pPr>
        <w:spacing w:before="111"/>
        <w:ind w:left="117"/>
        <w:rPr>
          <w:rFonts w:ascii="Calibri" w:eastAsia="Calibri"/>
          <w:b/>
          <w:sz w:val="21"/>
        </w:rPr>
      </w:pPr>
      <w:r>
        <w:rPr>
          <w:rFonts w:ascii="Calibri" w:eastAsia="Calibri"/>
          <w:b/>
          <w:color w:val="222324"/>
          <w:sz w:val="21"/>
        </w:rPr>
        <w:t>JMM(Java</w:t>
      </w:r>
      <w:r>
        <w:rPr>
          <w:rFonts w:ascii="Microsoft JhengHei" w:eastAsia="Microsoft JhengHei" w:hint="eastAsia"/>
          <w:b/>
          <w:color w:val="222324"/>
          <w:sz w:val="21"/>
        </w:rPr>
        <w:t>内存模型</w:t>
      </w:r>
      <w:r>
        <w:rPr>
          <w:rFonts w:ascii="Calibri" w:eastAsia="Calibri"/>
          <w:b/>
          <w:color w:val="222324"/>
          <w:sz w:val="21"/>
        </w:rPr>
        <w:t>)</w:t>
      </w:r>
    </w:p>
    <w:p w:rsidR="006C2B7B" w:rsidRDefault="00944A09">
      <w:pPr>
        <w:pStyle w:val="a3"/>
        <w:spacing w:before="212" w:line="187" w:lineRule="auto"/>
        <w:ind w:right="94"/>
      </w:pPr>
      <w:r>
        <w:rPr>
          <w:color w:val="42464C"/>
        </w:rPr>
        <w:t xml:space="preserve">在 </w:t>
      </w:r>
      <w:r>
        <w:rPr>
          <w:rFonts w:ascii="Calibri" w:eastAsia="Calibri"/>
          <w:color w:val="42464C"/>
        </w:rPr>
        <w:t xml:space="preserve">JDK1.2  </w:t>
      </w:r>
      <w:r>
        <w:rPr>
          <w:color w:val="42464C"/>
        </w:rPr>
        <w:t>之前，</w:t>
      </w:r>
      <w:r>
        <w:rPr>
          <w:rFonts w:ascii="Calibri" w:eastAsia="Calibri"/>
          <w:color w:val="42464C"/>
        </w:rPr>
        <w:t xml:space="preserve">Java  </w:t>
      </w:r>
      <w:r>
        <w:rPr>
          <w:color w:val="42464C"/>
        </w:rPr>
        <w:t>的内存模型实现总是从</w:t>
      </w:r>
      <w:r>
        <w:rPr>
          <w:rFonts w:ascii="Microsoft JhengHei" w:eastAsia="Microsoft JhengHei" w:hint="eastAsia"/>
          <w:b/>
          <w:color w:val="42464C"/>
        </w:rPr>
        <w:t>主存</w:t>
      </w:r>
      <w:r>
        <w:rPr>
          <w:color w:val="42464C"/>
        </w:rPr>
        <w:t xml:space="preserve">（即共享内存）读取变量，是不需要进⾏特别的注意的。⽽在当前的 </w:t>
      </w:r>
      <w:r>
        <w:rPr>
          <w:rFonts w:ascii="Calibri" w:eastAsia="Calibri"/>
          <w:color w:val="42464C"/>
        </w:rPr>
        <w:t xml:space="preserve">Java </w:t>
      </w:r>
      <w:r>
        <w:rPr>
          <w:color w:val="42464C"/>
        </w:rPr>
        <w:t>内存模型下，线程可以把变量保存</w:t>
      </w:r>
      <w:r>
        <w:rPr>
          <w:rFonts w:ascii="Microsoft JhengHei" w:eastAsia="Microsoft JhengHei" w:hint="eastAsia"/>
          <w:b/>
          <w:color w:val="42464C"/>
        </w:rPr>
        <w:t>本地内存</w:t>
      </w:r>
      <w:r>
        <w:rPr>
          <w:color w:val="42464C"/>
        </w:rPr>
        <w:t>（⽐如机器的寄存器）中，⽽不是</w:t>
      </w:r>
    </w:p>
    <w:p w:rsidR="006C2B7B" w:rsidRDefault="00944A09">
      <w:pPr>
        <w:pStyle w:val="a3"/>
        <w:spacing w:before="67" w:line="182" w:lineRule="auto"/>
        <w:ind w:right="421"/>
      </w:pPr>
      <w:r>
        <w:rPr>
          <w:color w:val="42464C"/>
          <w:w w:val="95"/>
        </w:rPr>
        <w:t>直接在主存中进⾏读写。这就可能造成⼀个线程在主存中修改了⼀个变量的值，⽽另外⼀个线程还继续    使⽤它在寄存器中的变量值的拷⻉，造成</w:t>
      </w:r>
      <w:r>
        <w:rPr>
          <w:rFonts w:ascii="Microsoft JhengHei" w:eastAsia="Microsoft JhengHei" w:hint="eastAsia"/>
          <w:b/>
          <w:color w:val="42464C"/>
          <w:w w:val="95"/>
        </w:rPr>
        <w:t>数据的不⼀致</w:t>
      </w:r>
      <w:r>
        <w:rPr>
          <w:color w:val="42464C"/>
          <w:w w:val="95"/>
        </w:rPr>
        <w:t>。</w:t>
      </w:r>
    </w:p>
    <w:p w:rsidR="006C2B7B" w:rsidRDefault="006C2B7B">
      <w:pPr>
        <w:spacing w:line="182" w:lineRule="auto"/>
        <w:sectPr w:rsidR="006C2B7B">
          <w:pgSz w:w="11900" w:h="16840"/>
          <w:pgMar w:top="800" w:right="1160" w:bottom="280" w:left="1140" w:header="720" w:footer="720" w:gutter="0"/>
          <w:cols w:space="720"/>
        </w:sectPr>
      </w:pPr>
    </w:p>
    <w:p w:rsidR="006C2B7B" w:rsidRDefault="00944A09">
      <w:pPr>
        <w:pStyle w:val="a3"/>
        <w:ind w:left="1983"/>
        <w:rPr>
          <w:sz w:val="20"/>
        </w:rPr>
      </w:pPr>
      <w:r>
        <w:rPr>
          <w:noProof/>
          <w:sz w:val="20"/>
          <w:lang w:eastAsia="zh-CN"/>
        </w:rPr>
        <w:drawing>
          <wp:inline distT="0" distB="0" distL="0" distR="0">
            <wp:extent cx="3597688" cy="4657629"/>
            <wp:effectExtent l="0" t="0" r="0" b="0"/>
            <wp:docPr id="541"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160.jpeg"/>
                    <pic:cNvPicPr/>
                  </pic:nvPicPr>
                  <pic:blipFill>
                    <a:blip r:embed="rId404" cstate="print"/>
                    <a:stretch>
                      <a:fillRect/>
                    </a:stretch>
                  </pic:blipFill>
                  <pic:spPr>
                    <a:xfrm>
                      <a:off x="0" y="0"/>
                      <a:ext cx="3597688" cy="4657629"/>
                    </a:xfrm>
                    <a:prstGeom prst="rect">
                      <a:avLst/>
                    </a:prstGeom>
                  </pic:spPr>
                </pic:pic>
              </a:graphicData>
            </a:graphic>
          </wp:inline>
        </w:drawing>
      </w:r>
    </w:p>
    <w:p w:rsidR="006C2B7B" w:rsidRDefault="006C2B7B">
      <w:pPr>
        <w:pStyle w:val="a3"/>
        <w:spacing w:before="11"/>
        <w:ind w:left="0"/>
        <w:rPr>
          <w:sz w:val="8"/>
        </w:rPr>
      </w:pPr>
    </w:p>
    <w:p w:rsidR="006C2B7B" w:rsidRDefault="00944A09">
      <w:pPr>
        <w:pStyle w:val="a3"/>
        <w:spacing w:before="70" w:line="289" w:lineRule="exact"/>
      </w:pPr>
      <w:r>
        <w:rPr>
          <w:color w:val="42464C"/>
        </w:rPr>
        <w:t>要解决这个问题，就需要把变量声明为</w:t>
      </w:r>
      <w:r>
        <w:rPr>
          <w:rFonts w:ascii="Calibri" w:eastAsia="Calibri"/>
          <w:b/>
          <w:color w:val="42464C"/>
        </w:rPr>
        <w:t>volatile</w:t>
      </w:r>
      <w:r>
        <w:rPr>
          <w:color w:val="42464C"/>
        </w:rPr>
        <w:t xml:space="preserve">，这就指示   </w:t>
      </w:r>
      <w:r>
        <w:rPr>
          <w:rFonts w:ascii="Calibri" w:eastAsia="Calibri"/>
          <w:color w:val="42464C"/>
        </w:rPr>
        <w:t>JVM</w:t>
      </w:r>
      <w:r>
        <w:rPr>
          <w:color w:val="42464C"/>
        </w:rPr>
        <w:t>，这个变量是共享且不稳定的，每次使</w:t>
      </w:r>
    </w:p>
    <w:p w:rsidR="006C2B7B" w:rsidRDefault="00944A09">
      <w:pPr>
        <w:pStyle w:val="a3"/>
        <w:spacing w:line="274" w:lineRule="exact"/>
      </w:pPr>
      <w:r>
        <w:rPr>
          <w:color w:val="42464C"/>
          <w:w w:val="95"/>
        </w:rPr>
        <w:t>⽤它都到主存中进⾏读取。</w:t>
      </w:r>
    </w:p>
    <w:p w:rsidR="006C2B7B" w:rsidRDefault="00944A09">
      <w:pPr>
        <w:pStyle w:val="6"/>
        <w:spacing w:before="143"/>
      </w:pPr>
      <w:r>
        <w:rPr>
          <w:rFonts w:ascii="PMingLiU" w:eastAsia="PMingLiU" w:hint="eastAsia"/>
          <w:b w:val="0"/>
          <w:color w:val="42464C"/>
          <w:w w:val="105"/>
        </w:rPr>
        <w:t>所以，</w:t>
      </w:r>
      <w:r>
        <w:rPr>
          <w:rFonts w:ascii="Calibri" w:eastAsia="Calibri"/>
          <w:color w:val="42464C"/>
          <w:w w:val="105"/>
        </w:rPr>
        <w:t xml:space="preserve">volatile </w:t>
      </w:r>
      <w:r>
        <w:rPr>
          <w:color w:val="42464C"/>
          <w:w w:val="105"/>
        </w:rPr>
        <w:t xml:space="preserve">关键字 除了防⽌ </w:t>
      </w:r>
      <w:r>
        <w:rPr>
          <w:rFonts w:ascii="Calibri" w:eastAsia="Calibri"/>
          <w:color w:val="42464C"/>
          <w:w w:val="105"/>
        </w:rPr>
        <w:t xml:space="preserve">JVM </w:t>
      </w:r>
      <w:r>
        <w:rPr>
          <w:color w:val="42464C"/>
          <w:w w:val="105"/>
        </w:rPr>
        <w:t>的指令重排 ，还有⼀个重要的作⽤就是保证变量的可⻅性。</w:t>
      </w:r>
    </w:p>
    <w:p w:rsidR="006C2B7B" w:rsidRDefault="006C2B7B">
      <w:pPr>
        <w:sectPr w:rsidR="006C2B7B">
          <w:pgSz w:w="11900" w:h="16840"/>
          <w:pgMar w:top="800" w:right="1160" w:bottom="280" w:left="1140" w:header="720" w:footer="720" w:gutter="0"/>
          <w:cols w:space="720"/>
        </w:sectPr>
      </w:pPr>
    </w:p>
    <w:p w:rsidR="006C2B7B" w:rsidRDefault="00944A09">
      <w:pPr>
        <w:pStyle w:val="a3"/>
        <w:rPr>
          <w:rFonts w:ascii="Microsoft JhengHei"/>
          <w:sz w:val="20"/>
        </w:rPr>
      </w:pPr>
      <w:bookmarkStart w:id="744" w:name="用过_CountDownLatch_么？什么场景下用的？"/>
      <w:bookmarkStart w:id="745" w:name="_bookmark653"/>
      <w:bookmarkEnd w:id="744"/>
      <w:bookmarkEnd w:id="745"/>
      <w:r>
        <w:rPr>
          <w:rFonts w:ascii="Microsoft JhengHei"/>
          <w:noProof/>
          <w:sz w:val="20"/>
          <w:lang w:eastAsia="zh-CN"/>
        </w:rPr>
        <w:drawing>
          <wp:inline distT="0" distB="0" distL="0" distR="0">
            <wp:extent cx="5990548" cy="4048220"/>
            <wp:effectExtent l="0" t="0" r="0" b="0"/>
            <wp:docPr id="543"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161.jpeg"/>
                    <pic:cNvPicPr/>
                  </pic:nvPicPr>
                  <pic:blipFill>
                    <a:blip r:embed="rId405" cstate="print"/>
                    <a:stretch>
                      <a:fillRect/>
                    </a:stretch>
                  </pic:blipFill>
                  <pic:spPr>
                    <a:xfrm>
                      <a:off x="0" y="0"/>
                      <a:ext cx="5990548" cy="4048220"/>
                    </a:xfrm>
                    <a:prstGeom prst="rect">
                      <a:avLst/>
                    </a:prstGeom>
                  </pic:spPr>
                </pic:pic>
              </a:graphicData>
            </a:graphic>
          </wp:inline>
        </w:drawing>
      </w:r>
    </w:p>
    <w:p w:rsidR="006C2B7B" w:rsidRDefault="006C2B7B">
      <w:pPr>
        <w:pStyle w:val="a3"/>
        <w:spacing w:before="14"/>
        <w:ind w:left="0"/>
        <w:rPr>
          <w:rFonts w:ascii="Microsoft JhengHei"/>
          <w:b/>
          <w:sz w:val="4"/>
        </w:rPr>
      </w:pPr>
    </w:p>
    <w:p w:rsidR="006C2B7B" w:rsidRDefault="00944A09">
      <w:pPr>
        <w:spacing w:line="398" w:lineRule="exact"/>
        <w:ind w:left="117"/>
        <w:rPr>
          <w:rFonts w:ascii="Microsoft JhengHei" w:eastAsia="Microsoft JhengHei" w:hint="eastAsia"/>
          <w:b/>
          <w:sz w:val="24"/>
        </w:rPr>
      </w:pPr>
      <w:r>
        <w:rPr>
          <w:rFonts w:ascii="Calibri" w:eastAsia="Calibri"/>
          <w:b/>
          <w:color w:val="222324"/>
          <w:sz w:val="24"/>
        </w:rPr>
        <w:t>synchronized</w:t>
      </w:r>
      <w:r>
        <w:rPr>
          <w:rFonts w:ascii="Microsoft JhengHei" w:eastAsia="Microsoft JhengHei" w:hint="eastAsia"/>
          <w:b/>
          <w:color w:val="222324"/>
          <w:sz w:val="24"/>
        </w:rPr>
        <w:t>关键字介绍</w:t>
      </w:r>
    </w:p>
    <w:p w:rsidR="006C2B7B" w:rsidRDefault="006C2B7B">
      <w:pPr>
        <w:pStyle w:val="a3"/>
        <w:spacing w:before="4"/>
        <w:ind w:left="0"/>
        <w:rPr>
          <w:rFonts w:ascii="Microsoft JhengHei"/>
          <w:b/>
          <w:sz w:val="9"/>
        </w:rPr>
      </w:pPr>
    </w:p>
    <w:p w:rsidR="006C2B7B" w:rsidRDefault="00944A09">
      <w:pPr>
        <w:pStyle w:val="a3"/>
        <w:spacing w:line="363" w:lineRule="exact"/>
      </w:pPr>
      <w:r>
        <w:rPr>
          <w:noProof/>
          <w:position w:val="-5"/>
          <w:lang w:eastAsia="zh-CN"/>
        </w:rPr>
        <w:drawing>
          <wp:inline distT="0" distB="0" distL="0" distR="0">
            <wp:extent cx="165100" cy="165100"/>
            <wp:effectExtent l="0" t="0" r="0" b="0"/>
            <wp:docPr id="54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12"/>
          <w:w w:val="105"/>
        </w:rPr>
        <w:t xml:space="preserve">⾯试官 </w:t>
      </w:r>
      <w:r>
        <w:rPr>
          <w:color w:val="42464C"/>
          <w:w w:val="105"/>
        </w:rPr>
        <w:t>：</w:t>
      </w:r>
      <w:r>
        <w:rPr>
          <w:rFonts w:ascii="Calibri" w:eastAsia="Calibri"/>
          <w:color w:val="42464C"/>
          <w:w w:val="105"/>
        </w:rPr>
        <w:t>synchronized</w:t>
      </w:r>
      <w:r>
        <w:rPr>
          <w:rFonts w:ascii="Calibri" w:eastAsia="Calibri"/>
          <w:color w:val="42464C"/>
          <w:spacing w:val="2"/>
          <w:w w:val="105"/>
        </w:rPr>
        <w:t xml:space="preserve">  </w:t>
      </w:r>
      <w:r>
        <w:rPr>
          <w:color w:val="42464C"/>
          <w:w w:val="105"/>
        </w:rPr>
        <w:t>关键字了解吗？</w:t>
      </w:r>
    </w:p>
    <w:p w:rsidR="006C2B7B" w:rsidRDefault="00944A09">
      <w:pPr>
        <w:pStyle w:val="a3"/>
        <w:spacing w:before="127" w:line="237" w:lineRule="auto"/>
        <w:ind w:right="339"/>
      </w:pPr>
      <w:r>
        <w:rPr>
          <w:noProof/>
          <w:position w:val="-5"/>
          <w:lang w:eastAsia="zh-CN"/>
        </w:rPr>
        <w:drawing>
          <wp:inline distT="0" distB="0" distL="0" distR="0">
            <wp:extent cx="165100" cy="165100"/>
            <wp:effectExtent l="0" t="0" r="0" b="0"/>
            <wp:docPr id="54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pacing w:val="8"/>
        </w:rPr>
        <w:t xml:space="preserve">我  </w:t>
      </w:r>
      <w:r>
        <w:rPr>
          <w:color w:val="42464C"/>
        </w:rPr>
        <w:t>：</w:t>
      </w:r>
      <w:r>
        <w:rPr>
          <w:rFonts w:ascii="Calibri" w:eastAsia="Calibri"/>
          <w:color w:val="42464C"/>
        </w:rPr>
        <w:t>synchronized</w:t>
      </w:r>
      <w:r>
        <w:rPr>
          <w:color w:val="42464C"/>
        </w:rPr>
        <w:t>关键字解决的是多个线程之间访问资源的同步性，</w:t>
      </w:r>
      <w:r>
        <w:rPr>
          <w:rFonts w:ascii="Calibri" w:eastAsia="Calibri"/>
          <w:color w:val="42464C"/>
        </w:rPr>
        <w:t>synchronized</w:t>
      </w:r>
      <w:r>
        <w:rPr>
          <w:color w:val="42464C"/>
        </w:rPr>
        <w:t>关键字可以保</w:t>
      </w:r>
      <w:r>
        <w:rPr>
          <w:color w:val="42464C"/>
          <w:w w:val="95"/>
        </w:rPr>
        <w:t>证被它修饰的⽅法或者代码块在任意时刻只能有⼀个线程执⾏。</w:t>
      </w:r>
    </w:p>
    <w:p w:rsidR="006C2B7B" w:rsidRDefault="006C2B7B">
      <w:pPr>
        <w:pStyle w:val="a3"/>
        <w:spacing w:before="12"/>
        <w:ind w:left="0"/>
        <w:rPr>
          <w:sz w:val="16"/>
        </w:rPr>
      </w:pPr>
    </w:p>
    <w:p w:rsidR="006C2B7B" w:rsidRDefault="00944A09">
      <w:pPr>
        <w:pStyle w:val="a3"/>
        <w:spacing w:line="242" w:lineRule="auto"/>
        <w:ind w:right="131"/>
      </w:pPr>
      <w:r>
        <w:rPr>
          <w:color w:val="42464C"/>
        </w:rPr>
        <w:t xml:space="preserve">另外，在  </w:t>
      </w:r>
      <w:r>
        <w:rPr>
          <w:rFonts w:ascii="Calibri" w:eastAsia="Calibri"/>
          <w:color w:val="42464C"/>
        </w:rPr>
        <w:t xml:space="preserve">Java  </w:t>
      </w:r>
      <w:r>
        <w:rPr>
          <w:color w:val="42464C"/>
        </w:rPr>
        <w:t>早期版本中，</w:t>
      </w:r>
      <w:r>
        <w:rPr>
          <w:rFonts w:ascii="Calibri" w:eastAsia="Calibri"/>
          <w:color w:val="42464C"/>
        </w:rPr>
        <w:t>synchronized</w:t>
      </w:r>
      <w:r>
        <w:rPr>
          <w:color w:val="42464C"/>
        </w:rPr>
        <w:t>属于重量级锁，效率低下，因为监视器锁（</w:t>
      </w:r>
      <w:r>
        <w:rPr>
          <w:rFonts w:ascii="Calibri" w:eastAsia="Calibri"/>
          <w:color w:val="42464C"/>
        </w:rPr>
        <w:t>monitor</w:t>
      </w:r>
      <w:r>
        <w:rPr>
          <w:color w:val="42464C"/>
        </w:rPr>
        <w:t xml:space="preserve">）是依赖于底层的操作系统的 </w:t>
      </w:r>
      <w:r>
        <w:rPr>
          <w:rFonts w:ascii="Calibri" w:eastAsia="Calibri"/>
          <w:color w:val="42464C"/>
        </w:rPr>
        <w:t xml:space="preserve">Mutex Lock </w:t>
      </w:r>
      <w:r>
        <w:rPr>
          <w:color w:val="42464C"/>
        </w:rPr>
        <w:t>来实现的，</w:t>
      </w:r>
      <w:r>
        <w:rPr>
          <w:rFonts w:ascii="Calibri" w:eastAsia="Calibri"/>
          <w:color w:val="42464C"/>
        </w:rPr>
        <w:t xml:space="preserve">Java  </w:t>
      </w:r>
      <w:r>
        <w:rPr>
          <w:color w:val="42464C"/>
        </w:rPr>
        <w:t>的线程是映射到操作系统的原⽣线程之上的。如</w:t>
      </w:r>
      <w:r>
        <w:rPr>
          <w:color w:val="42464C"/>
          <w:w w:val="95"/>
        </w:rPr>
        <w:t xml:space="preserve">果要挂起或者唤醒⼀个线程，都需要操作系统帮忙完成，⽽操作系统实现线程之间的切换时需要从⽤户    态转换到内核态，这个状态之间的转换需要相对⽐较⻓的时间，时间成本相对较⾼，这也是为什么早期    </w:t>
      </w:r>
      <w:r>
        <w:rPr>
          <w:color w:val="42464C"/>
        </w:rPr>
        <w:t xml:space="preserve">的 </w:t>
      </w:r>
      <w:r>
        <w:rPr>
          <w:rFonts w:ascii="Calibri" w:eastAsia="Calibri"/>
          <w:color w:val="42464C"/>
        </w:rPr>
        <w:t xml:space="preserve">synchronized  </w:t>
      </w:r>
      <w:r>
        <w:rPr>
          <w:color w:val="42464C"/>
        </w:rPr>
        <w:t xml:space="preserve">效率低的原因。庆幸的是在  </w:t>
      </w:r>
      <w:r>
        <w:rPr>
          <w:rFonts w:ascii="Calibri" w:eastAsia="Calibri"/>
          <w:color w:val="42464C"/>
        </w:rPr>
        <w:t xml:space="preserve">Java  6  </w:t>
      </w:r>
      <w:r>
        <w:rPr>
          <w:color w:val="42464C"/>
        </w:rPr>
        <w:t xml:space="preserve">之后  </w:t>
      </w:r>
      <w:r>
        <w:rPr>
          <w:rFonts w:ascii="Calibri" w:eastAsia="Calibri"/>
          <w:color w:val="42464C"/>
        </w:rPr>
        <w:t xml:space="preserve">Java  </w:t>
      </w:r>
      <w:r>
        <w:rPr>
          <w:color w:val="42464C"/>
        </w:rPr>
        <w:t xml:space="preserve">官⽅对从  </w:t>
      </w:r>
      <w:r>
        <w:rPr>
          <w:rFonts w:ascii="Calibri" w:eastAsia="Calibri"/>
          <w:color w:val="42464C"/>
        </w:rPr>
        <w:t xml:space="preserve">JVM  </w:t>
      </w:r>
      <w:r>
        <w:rPr>
          <w:color w:val="42464C"/>
        </w:rPr>
        <w:t>层⾯对</w:t>
      </w:r>
      <w:r>
        <w:rPr>
          <w:rFonts w:ascii="Calibri" w:eastAsia="Calibri"/>
          <w:color w:val="42464C"/>
        </w:rPr>
        <w:t xml:space="preserve">synchronized </w:t>
      </w:r>
      <w:r>
        <w:rPr>
          <w:color w:val="42464C"/>
        </w:rPr>
        <w:t xml:space="preserve">较⼤优化，所以现在的   </w:t>
      </w:r>
      <w:r>
        <w:rPr>
          <w:rFonts w:ascii="Calibri" w:eastAsia="Calibri"/>
          <w:color w:val="42464C"/>
        </w:rPr>
        <w:t xml:space="preserve">synchronized   </w:t>
      </w:r>
      <w:r>
        <w:rPr>
          <w:color w:val="42464C"/>
        </w:rPr>
        <w:t>锁效率也优化得很不错了。</w:t>
      </w:r>
      <w:r>
        <w:rPr>
          <w:rFonts w:ascii="Calibri" w:eastAsia="Calibri"/>
          <w:color w:val="42464C"/>
        </w:rPr>
        <w:t>JDK1.6</w:t>
      </w:r>
      <w:r>
        <w:rPr>
          <w:color w:val="42464C"/>
        </w:rPr>
        <w:t>对锁的实现引⼊了⼤量的优</w:t>
      </w:r>
      <w:r>
        <w:rPr>
          <w:color w:val="42464C"/>
          <w:w w:val="95"/>
        </w:rPr>
        <w:t>化，如⾃旋锁、适应性⾃旋锁、锁消除、锁粗化、偏向锁、轻量级锁等技术来减少锁操作的开销。</w:t>
      </w:r>
    </w:p>
    <w:p w:rsidR="006C2B7B" w:rsidRDefault="006C2B7B">
      <w:pPr>
        <w:pStyle w:val="a3"/>
        <w:spacing w:before="4"/>
        <w:ind w:left="0"/>
        <w:rPr>
          <w:sz w:val="18"/>
        </w:rPr>
      </w:pPr>
    </w:p>
    <w:p w:rsidR="006C2B7B" w:rsidRDefault="00944A09">
      <w:pPr>
        <w:pStyle w:val="4"/>
        <w:spacing w:before="0"/>
        <w:rPr>
          <w:rFonts w:ascii="Calibri"/>
        </w:rPr>
      </w:pPr>
      <w:r>
        <w:rPr>
          <w:rFonts w:ascii="Calibri"/>
          <w:color w:val="222324"/>
          <w:w w:val="110"/>
        </w:rPr>
        <w:t>synchronized vs volatile</w:t>
      </w:r>
    </w:p>
    <w:p w:rsidR="006C2B7B" w:rsidRDefault="006C2B7B">
      <w:pPr>
        <w:pStyle w:val="a3"/>
        <w:spacing w:before="1"/>
        <w:ind w:left="0"/>
        <w:rPr>
          <w:rFonts w:ascii="Calibri"/>
          <w:b/>
          <w:sz w:val="13"/>
        </w:rPr>
      </w:pPr>
    </w:p>
    <w:p w:rsidR="006C2B7B" w:rsidRDefault="00944A09">
      <w:pPr>
        <w:pStyle w:val="a3"/>
        <w:spacing w:line="360" w:lineRule="exact"/>
        <w:ind w:left="389"/>
      </w:pPr>
      <w:r>
        <w:rPr>
          <w:noProof/>
          <w:lang w:eastAsia="zh-CN"/>
        </w:rPr>
        <w:drawing>
          <wp:anchor distT="0" distB="0" distL="0" distR="0" simplePos="0" relativeHeight="48976" behindDoc="0" locked="0" layoutInCell="1" allowOverlap="1">
            <wp:simplePos x="0" y="0"/>
            <wp:positionH relativeFrom="page">
              <wp:posOffset>798260</wp:posOffset>
            </wp:positionH>
            <wp:positionV relativeFrom="paragraph">
              <wp:posOffset>66088</wp:posOffset>
            </wp:positionV>
            <wp:extent cx="165100" cy="165100"/>
            <wp:effectExtent l="0" t="0" r="0" b="0"/>
            <wp:wrapNone/>
            <wp:docPr id="54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85.png"/>
                    <pic:cNvPicPr/>
                  </pic:nvPicPr>
                  <pic:blipFill>
                    <a:blip r:embed="rId205" cstate="print"/>
                    <a:stretch>
                      <a:fillRect/>
                    </a:stretch>
                  </pic:blipFill>
                  <pic:spPr>
                    <a:xfrm>
                      <a:off x="0" y="0"/>
                      <a:ext cx="165100" cy="165100"/>
                    </a:xfrm>
                    <a:prstGeom prst="rect">
                      <a:avLst/>
                    </a:prstGeom>
                  </pic:spPr>
                </pic:pic>
              </a:graphicData>
            </a:graphic>
          </wp:anchor>
        </w:drawing>
      </w:r>
      <w:r>
        <w:rPr>
          <w:rFonts w:ascii="Microsoft JhengHei" w:eastAsia="Microsoft JhengHei" w:hint="eastAsia"/>
          <w:b/>
          <w:color w:val="42464C"/>
          <w:w w:val="110"/>
        </w:rPr>
        <w:t xml:space="preserve">⾯试官 </w:t>
      </w:r>
      <w:r>
        <w:rPr>
          <w:color w:val="42464C"/>
          <w:w w:val="110"/>
        </w:rPr>
        <w:t xml:space="preserve">：那你说说 </w:t>
      </w:r>
      <w:r>
        <w:rPr>
          <w:rFonts w:ascii="Calibri" w:eastAsia="Calibri"/>
          <w:color w:val="42464C"/>
          <w:w w:val="110"/>
        </w:rPr>
        <w:t xml:space="preserve">synchronized </w:t>
      </w:r>
      <w:r>
        <w:rPr>
          <w:color w:val="42464C"/>
          <w:w w:val="110"/>
        </w:rPr>
        <w:t xml:space="preserve">关键字和 </w:t>
      </w:r>
      <w:r>
        <w:rPr>
          <w:rFonts w:ascii="Calibri" w:eastAsia="Calibri"/>
          <w:color w:val="42464C"/>
          <w:w w:val="110"/>
        </w:rPr>
        <w:t xml:space="preserve">volatile </w:t>
      </w:r>
      <w:r>
        <w:rPr>
          <w:color w:val="42464C"/>
          <w:w w:val="110"/>
        </w:rPr>
        <w:t>关键字的区别吧！</w:t>
      </w:r>
    </w:p>
    <w:p w:rsidR="006C2B7B" w:rsidRDefault="006C2B7B">
      <w:pPr>
        <w:pStyle w:val="a3"/>
        <w:spacing w:before="6"/>
        <w:ind w:left="0"/>
        <w:rPr>
          <w:sz w:val="10"/>
        </w:rPr>
      </w:pPr>
    </w:p>
    <w:p w:rsidR="006C2B7B" w:rsidRDefault="006C2B7B">
      <w:pPr>
        <w:rPr>
          <w:sz w:val="10"/>
        </w:rPr>
        <w:sectPr w:rsidR="006C2B7B">
          <w:pgSz w:w="11900" w:h="16840"/>
          <w:pgMar w:top="800" w:right="1140" w:bottom="280" w:left="1140" w:header="720" w:footer="720" w:gutter="0"/>
          <w:cols w:space="720"/>
        </w:sectPr>
      </w:pPr>
    </w:p>
    <w:p w:rsidR="006C2B7B" w:rsidRDefault="00944A09">
      <w:pPr>
        <w:spacing w:before="23"/>
        <w:ind w:left="493"/>
        <w:rPr>
          <w:sz w:val="21"/>
        </w:rPr>
      </w:pPr>
      <w:r>
        <w:rPr>
          <w:noProof/>
          <w:lang w:eastAsia="zh-CN"/>
        </w:rPr>
        <w:drawing>
          <wp:anchor distT="0" distB="0" distL="0" distR="0" simplePos="0" relativeHeight="49000" behindDoc="0" locked="0" layoutInCell="1" allowOverlap="1">
            <wp:simplePos x="0" y="0"/>
            <wp:positionH relativeFrom="page">
              <wp:posOffset>798260</wp:posOffset>
            </wp:positionH>
            <wp:positionV relativeFrom="paragraph">
              <wp:posOffset>85781</wp:posOffset>
            </wp:positionV>
            <wp:extent cx="165100" cy="165100"/>
            <wp:effectExtent l="0" t="0" r="0" b="0"/>
            <wp:wrapNone/>
            <wp:docPr id="55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86.png"/>
                    <pic:cNvPicPr/>
                  </pic:nvPicPr>
                  <pic:blipFill>
                    <a:blip r:embed="rId206" cstate="print"/>
                    <a:stretch>
                      <a:fillRect/>
                    </a:stretch>
                  </pic:blipFill>
                  <pic:spPr>
                    <a:xfrm>
                      <a:off x="0" y="0"/>
                      <a:ext cx="165100" cy="165100"/>
                    </a:xfrm>
                    <a:prstGeom prst="rect">
                      <a:avLst/>
                    </a:prstGeom>
                  </pic:spPr>
                </pic:pic>
              </a:graphicData>
            </a:graphic>
          </wp:anchor>
        </w:drawing>
      </w:r>
      <w:r w:rsidR="001C37C9">
        <w:pict>
          <v:group id="_x0000_s1157" style="position:absolute;left:0;text-align:left;margin-left:107.7pt;margin-top:3.95pt;width:76.5pt;height:16.05pt;z-index:-387160;mso-position-horizontal-relative:page;mso-position-vertical-relative:text" coordorigin="2154,79" coordsize="1530,321">
            <v:shape id="_x0000_s1159" style="position:absolute;left:2154;top:79;width:1530;height:321" coordorigin="2154,79" coordsize="1530,321" path="m3631,79r-1425,l2186,83r-17,11l2158,111r-4,20l2154,347r4,20l2169,384r17,11l2206,399r1425,l3652,395r16,-11l3680,367r4,-20l3684,131r-4,-20l3668,94,3652,83r-21,-4xe" fillcolor="#f8f8f8" stroked="f">
              <v:path arrowok="t"/>
            </v:shape>
            <v:shape id="_x0000_s1158" style="position:absolute;left:2154;top:79;width:1530;height:321" coordorigin="2154,79" coordsize="1530,321" o:spt="100" adj="0,,0" path="m3631,79r-1425,l2186,83r-17,11l2158,111r-4,20l2154,347r4,20l2169,384r17,11l2206,399r1425,l3652,395r16,-11l3669,383r-1463,l2192,380r-11,-7l2173,361r-3,-14l2170,131r3,-14l2181,105r11,-7l2206,95r1463,l3668,94,3652,83r-21,-4xm3669,95r-38,l3646,98r11,7l3665,117r3,14l3668,347r-3,14l3657,373r-11,7l3631,383r38,l3680,367r4,-20l3684,131r-4,-20l3669,95xe" fillcolor="#ddd" stroked="f">
              <v:stroke joinstyle="round"/>
              <v:formulas/>
              <v:path arrowok="t" o:connecttype="segments"/>
            </v:shape>
            <w10:wrap anchorx="page"/>
          </v:group>
        </w:pict>
      </w:r>
      <w:r w:rsidR="001C37C9">
        <w:pict>
          <v:group id="_x0000_s1153" style="position:absolute;left:0;text-align:left;margin-left:236.25pt;margin-top:3.95pt;width:52.1pt;height:16.05pt;z-index:49072;mso-position-horizontal-relative:page;mso-position-vertical-relative:text" coordorigin="4725,79" coordsize="1042,321">
            <v:shape id="_x0000_s1156" style="position:absolute;left:4725;top:79;width:1042;height:321" coordorigin="4725,79" coordsize="1042,321" path="m5714,79r-937,l4756,83r-16,11l4729,111r-4,20l4725,347r4,20l4740,384r16,11l4777,399r937,l5734,395r17,-11l5762,367r4,-20l5766,131r-4,-20l5751,94,5734,83r-20,-4xe" fillcolor="#f8f8f8" stroked="f">
              <v:path arrowok="t"/>
            </v:shape>
            <v:shape id="_x0000_s1155" style="position:absolute;left:4725;top:79;width:1042;height:321" coordorigin="4725,79" coordsize="1042,321" o:spt="100" adj="0,,0" path="m5714,79r-937,l4756,83r-16,11l4729,111r-4,20l4725,347r4,20l4740,384r16,11l4777,399r937,l5734,395r17,-11l5751,383r-974,l4763,380r-12,-7l4744,361r-3,-14l4741,131r3,-14l4751,105r12,-7l4777,95r974,l5751,94,5734,83r-20,-4xm5751,95r-37,l5728,98r11,7l5747,117r3,14l5750,347r-3,14l5739,373r-11,7l5714,383r37,l5762,367r4,-20l5766,131r-4,-20l5751,95xe" fillcolor="#ddd" stroked="f">
              <v:stroke joinstyle="round"/>
              <v:formulas/>
              <v:path arrowok="t" o:connecttype="segments"/>
            </v:shape>
            <v:shape id="_x0000_s1154" type="#_x0000_t202" style="position:absolute;left:4725;top:79;width:1042;height:321" filled="f" stroked="f">
              <v:textbox inset="0,0,0,0">
                <w:txbxContent>
                  <w:p w:rsidR="006C2B7B" w:rsidRDefault="00944A09">
                    <w:pPr>
                      <w:spacing w:before="27" w:line="293" w:lineRule="exact"/>
                      <w:ind w:left="38"/>
                      <w:rPr>
                        <w:rFonts w:ascii="Calibri"/>
                        <w:sz w:val="24"/>
                      </w:rPr>
                    </w:pPr>
                    <w:r>
                      <w:rPr>
                        <w:rFonts w:ascii="Calibri"/>
                        <w:color w:val="42464C"/>
                        <w:w w:val="135"/>
                        <w:sz w:val="24"/>
                      </w:rPr>
                      <w:t>volatile</w:t>
                    </w:r>
                  </w:p>
                </w:txbxContent>
              </v:textbox>
            </v:shape>
            <w10:wrap anchorx="page"/>
          </v:group>
        </w:pict>
      </w:r>
      <w:r>
        <w:rPr>
          <w:rFonts w:ascii="Microsoft JhengHei" w:eastAsia="Microsoft JhengHei" w:hint="eastAsia"/>
          <w:b/>
          <w:color w:val="42464C"/>
          <w:sz w:val="21"/>
        </w:rPr>
        <w:t xml:space="preserve">我  </w:t>
      </w:r>
      <w:r>
        <w:rPr>
          <w:color w:val="42464C"/>
          <w:sz w:val="21"/>
        </w:rPr>
        <w:t xml:space="preserve">： </w:t>
      </w:r>
      <w:r>
        <w:rPr>
          <w:rFonts w:ascii="Calibri" w:eastAsia="Calibri"/>
          <w:color w:val="42464C"/>
          <w:sz w:val="24"/>
        </w:rPr>
        <w:t>synchronized</w:t>
      </w:r>
      <w:r>
        <w:rPr>
          <w:rFonts w:ascii="Calibri" w:eastAsia="Calibri"/>
          <w:color w:val="42464C"/>
          <w:spacing w:val="50"/>
          <w:sz w:val="24"/>
        </w:rPr>
        <w:t xml:space="preserve"> </w:t>
      </w:r>
      <w:r>
        <w:rPr>
          <w:color w:val="42464C"/>
          <w:sz w:val="21"/>
        </w:rPr>
        <w:t>关 键 字 和</w:t>
      </w:r>
    </w:p>
    <w:p w:rsidR="006C2B7B" w:rsidRDefault="00944A09">
      <w:pPr>
        <w:pStyle w:val="a3"/>
        <w:spacing w:before="102"/>
      </w:pPr>
      <w:r>
        <w:br w:type="column"/>
      </w:r>
      <w:r>
        <w:rPr>
          <w:color w:val="42464C"/>
          <w:w w:val="95"/>
        </w:rPr>
        <w:t>关键字是两个互补的存在，⽽不是对⽴的存在！</w:t>
      </w:r>
    </w:p>
    <w:p w:rsidR="006C2B7B" w:rsidRDefault="006C2B7B">
      <w:pPr>
        <w:sectPr w:rsidR="006C2B7B">
          <w:type w:val="continuous"/>
          <w:pgSz w:w="11900" w:h="16840"/>
          <w:pgMar w:top="1400" w:right="1140" w:bottom="280" w:left="1140" w:header="720" w:footer="720" w:gutter="0"/>
          <w:cols w:num="2" w:space="720" w:equalWidth="0">
            <w:col w:w="3477" w:space="1136"/>
            <w:col w:w="5007"/>
          </w:cols>
        </w:sectPr>
      </w:pPr>
    </w:p>
    <w:p w:rsidR="006C2B7B" w:rsidRDefault="006C2B7B">
      <w:pPr>
        <w:pStyle w:val="a3"/>
        <w:ind w:left="0"/>
        <w:rPr>
          <w:sz w:val="11"/>
        </w:rPr>
      </w:pPr>
    </w:p>
    <w:p w:rsidR="006C2B7B" w:rsidRDefault="001C37C9">
      <w:pPr>
        <w:pStyle w:val="6"/>
        <w:spacing w:before="60" w:line="187" w:lineRule="auto"/>
        <w:ind w:left="757" w:right="106"/>
        <w:rPr>
          <w:rFonts w:ascii="PMingLiU" w:eastAsia="PMingLiU"/>
          <w:b w:val="0"/>
        </w:rPr>
      </w:pPr>
      <w:r>
        <w:pict>
          <v:shape id="_x0000_s1152" style="position:absolute;left:0;text-align:left;margin-left:82.9pt;margin-top:10.5pt;width:3.25pt;height:3.25pt;z-index:49096;mso-position-horizontal-relative:page" coordorigin="1658,210" coordsize="65,65" path="m1722,242r-3,13l1712,265r-10,7l1690,274r-13,-2l1667,265r-7,-10l1658,242r2,-12l1667,220r10,-7l1690,210r12,3l1712,220r7,10l1722,242xe" filled="f" strokecolor="#42464c" strokeweight=".28253mm">
            <v:path arrowok="t"/>
            <w10:wrap anchorx="page"/>
          </v:shape>
        </w:pict>
      </w:r>
      <w:r w:rsidR="00944A09">
        <w:rPr>
          <w:rFonts w:ascii="Calibri" w:eastAsia="Calibri"/>
          <w:color w:val="42464C"/>
          <w:w w:val="105"/>
        </w:rPr>
        <w:t xml:space="preserve">volatile </w:t>
      </w:r>
      <w:r w:rsidR="00944A09">
        <w:rPr>
          <w:color w:val="42464C"/>
          <w:w w:val="105"/>
        </w:rPr>
        <w:t>关键字</w:t>
      </w:r>
      <w:r w:rsidR="00944A09">
        <w:rPr>
          <w:rFonts w:ascii="PMingLiU" w:eastAsia="PMingLiU" w:hint="eastAsia"/>
          <w:b w:val="0"/>
          <w:color w:val="42464C"/>
          <w:w w:val="105"/>
        </w:rPr>
        <w:t>是线程同步的</w:t>
      </w:r>
      <w:r w:rsidR="00944A09">
        <w:rPr>
          <w:color w:val="42464C"/>
          <w:w w:val="105"/>
        </w:rPr>
        <w:t>轻量级实现</w:t>
      </w:r>
      <w:r w:rsidR="00944A09">
        <w:rPr>
          <w:rFonts w:ascii="PMingLiU" w:eastAsia="PMingLiU" w:hint="eastAsia"/>
          <w:b w:val="0"/>
          <w:color w:val="42464C"/>
          <w:w w:val="105"/>
        </w:rPr>
        <w:t>，所以</w:t>
      </w:r>
      <w:r w:rsidR="00944A09">
        <w:rPr>
          <w:rFonts w:ascii="Calibri" w:eastAsia="Calibri"/>
          <w:color w:val="42464C"/>
          <w:w w:val="105"/>
        </w:rPr>
        <w:t xml:space="preserve">volatile </w:t>
      </w:r>
      <w:r w:rsidR="00944A09">
        <w:rPr>
          <w:color w:val="42464C"/>
          <w:w w:val="105"/>
        </w:rPr>
        <w:t xml:space="preserve">性能肯定⽐ </w:t>
      </w:r>
      <w:r w:rsidR="00944A09">
        <w:rPr>
          <w:rFonts w:ascii="Calibri" w:eastAsia="Calibri"/>
          <w:color w:val="42464C"/>
          <w:w w:val="105"/>
        </w:rPr>
        <w:t xml:space="preserve">synchronized  </w:t>
      </w:r>
      <w:r w:rsidR="00944A09">
        <w:rPr>
          <w:color w:val="42464C"/>
          <w:w w:val="105"/>
        </w:rPr>
        <w:t>关键字要好</w:t>
      </w:r>
      <w:r w:rsidR="00944A09">
        <w:rPr>
          <w:rFonts w:ascii="PMingLiU" w:eastAsia="PMingLiU" w:hint="eastAsia"/>
          <w:b w:val="0"/>
          <w:color w:val="42464C"/>
          <w:w w:val="105"/>
        </w:rPr>
        <w:t>。但是</w:t>
      </w:r>
      <w:r w:rsidR="00944A09">
        <w:rPr>
          <w:rFonts w:ascii="Calibri" w:eastAsia="Calibri"/>
          <w:color w:val="42464C"/>
          <w:w w:val="105"/>
        </w:rPr>
        <w:t xml:space="preserve">volatile  </w:t>
      </w:r>
      <w:r w:rsidR="00944A09">
        <w:rPr>
          <w:color w:val="42464C"/>
          <w:w w:val="105"/>
        </w:rPr>
        <w:t xml:space="preserve">关键字只能⽤于变量⽽  </w:t>
      </w:r>
      <w:r w:rsidR="00944A09">
        <w:rPr>
          <w:rFonts w:ascii="Calibri" w:eastAsia="Calibri"/>
          <w:color w:val="42464C"/>
          <w:w w:val="105"/>
        </w:rPr>
        <w:t xml:space="preserve">synchronized  </w:t>
      </w:r>
      <w:r w:rsidR="00944A09">
        <w:rPr>
          <w:color w:val="42464C"/>
          <w:w w:val="105"/>
        </w:rPr>
        <w:t>关键字可以修饰⽅法以及代码块</w:t>
      </w:r>
      <w:r w:rsidR="00944A09">
        <w:rPr>
          <w:rFonts w:ascii="PMingLiU" w:eastAsia="PMingLiU" w:hint="eastAsia"/>
          <w:b w:val="0"/>
          <w:color w:val="42464C"/>
          <w:w w:val="105"/>
        </w:rPr>
        <w:t>。</w:t>
      </w:r>
    </w:p>
    <w:p w:rsidR="006C2B7B" w:rsidRDefault="001C37C9">
      <w:pPr>
        <w:spacing w:line="187" w:lineRule="auto"/>
        <w:ind w:left="757"/>
        <w:rPr>
          <w:rFonts w:ascii="Microsoft JhengHei" w:eastAsia="Microsoft JhengHei" w:hint="eastAsia"/>
          <w:b/>
          <w:sz w:val="21"/>
        </w:rPr>
      </w:pPr>
      <w:r>
        <w:rPr>
          <w:rFonts w:hint="eastAsia"/>
        </w:rPr>
        <w:pict>
          <v:shape id="_x0000_s1151" style="position:absolute;left:0;text-align:left;margin-left:82.9pt;margin-top:7.5pt;width:3.25pt;height:3.25pt;z-index:49120;mso-position-horizontal-relative:page" coordorigin="1658,150" coordsize="65,65" path="m1722,182r-3,13l1712,205r-10,7l1690,214r-13,-2l1667,205r-7,-10l1658,182r2,-12l1667,160r10,-7l1690,150r12,3l1712,160r7,10l1722,182xe" filled="f" strokecolor="#42464c" strokeweight=".28253mm">
            <v:path arrowok="t"/>
            <w10:wrap anchorx="page"/>
          </v:shape>
        </w:pict>
      </w:r>
      <w:r w:rsidR="00944A09">
        <w:rPr>
          <w:rFonts w:ascii="Calibri" w:eastAsia="Calibri"/>
          <w:b/>
          <w:color w:val="42464C"/>
          <w:w w:val="105"/>
          <w:sz w:val="21"/>
        </w:rPr>
        <w:t xml:space="preserve">volatile </w:t>
      </w:r>
      <w:r w:rsidR="00944A09">
        <w:rPr>
          <w:rFonts w:ascii="Microsoft JhengHei" w:eastAsia="Microsoft JhengHei" w:hint="eastAsia"/>
          <w:b/>
          <w:color w:val="42464C"/>
          <w:w w:val="105"/>
          <w:sz w:val="21"/>
        </w:rPr>
        <w:t>关键字能保证数据的可⻅性，但不能保证数据的原⼦性。</w:t>
      </w:r>
      <w:r w:rsidR="00944A09">
        <w:rPr>
          <w:rFonts w:ascii="Calibri" w:eastAsia="Calibri"/>
          <w:b/>
          <w:color w:val="42464C"/>
          <w:w w:val="105"/>
          <w:sz w:val="21"/>
        </w:rPr>
        <w:t xml:space="preserve">synchronized </w:t>
      </w:r>
      <w:r w:rsidR="00944A09">
        <w:rPr>
          <w:rFonts w:ascii="Microsoft JhengHei" w:eastAsia="Microsoft JhengHei" w:hint="eastAsia"/>
          <w:b/>
          <w:color w:val="42464C"/>
          <w:w w:val="105"/>
          <w:sz w:val="21"/>
        </w:rPr>
        <w:t>关键字两者</w:t>
      </w:r>
      <w:r w:rsidR="00944A09">
        <w:rPr>
          <w:rFonts w:ascii="Microsoft JhengHei" w:eastAsia="Microsoft JhengHei" w:hint="eastAsia"/>
          <w:b/>
          <w:color w:val="42464C"/>
          <w:spacing w:val="-136"/>
          <w:w w:val="105"/>
          <w:sz w:val="21"/>
        </w:rPr>
        <w:t>都</w:t>
      </w:r>
      <w:r w:rsidR="00944A09">
        <w:rPr>
          <w:rFonts w:ascii="Microsoft JhengHei" w:eastAsia="Microsoft JhengHei" w:hint="eastAsia"/>
          <w:b/>
          <w:color w:val="42464C"/>
          <w:w w:val="95"/>
          <w:sz w:val="21"/>
        </w:rPr>
        <w:t>能保证。</w:t>
      </w:r>
    </w:p>
    <w:p w:rsidR="006C2B7B" w:rsidRDefault="001C37C9">
      <w:pPr>
        <w:spacing w:before="3" w:line="187" w:lineRule="auto"/>
        <w:ind w:left="757" w:right="339"/>
        <w:rPr>
          <w:rFonts w:ascii="Microsoft JhengHei" w:eastAsia="Microsoft JhengHei" w:hint="eastAsia"/>
          <w:b/>
          <w:sz w:val="21"/>
        </w:rPr>
      </w:pPr>
      <w:r>
        <w:rPr>
          <w:rFonts w:hint="eastAsia"/>
        </w:rPr>
        <w:pict>
          <v:shape id="_x0000_s1150" style="position:absolute;left:0;text-align:left;margin-left:82.9pt;margin-top:7.65pt;width:3.25pt;height:3.25pt;z-index:49144;mso-position-horizontal-relative:page" coordorigin="1658,153" coordsize="65,65" path="m1722,185r-3,13l1712,208r-10,7l1690,217r-13,-2l1667,208r-7,-10l1658,185r2,-12l1667,163r10,-7l1690,153r12,3l1712,163r7,10l1722,185xe" filled="f" strokecolor="#42464c" strokeweight=".28253mm">
            <v:path arrowok="t"/>
            <w10:wrap anchorx="page"/>
          </v:shape>
        </w:pict>
      </w:r>
      <w:r w:rsidR="00944A09">
        <w:rPr>
          <w:rFonts w:ascii="Calibri" w:eastAsia="Calibri"/>
          <w:b/>
          <w:color w:val="42464C"/>
          <w:w w:val="105"/>
          <w:sz w:val="21"/>
        </w:rPr>
        <w:t xml:space="preserve">volatile </w:t>
      </w:r>
      <w:r w:rsidR="00944A09">
        <w:rPr>
          <w:rFonts w:ascii="Microsoft JhengHei" w:eastAsia="Microsoft JhengHei" w:hint="eastAsia"/>
          <w:b/>
          <w:color w:val="42464C"/>
          <w:w w:val="105"/>
          <w:sz w:val="21"/>
        </w:rPr>
        <w:t xml:space="preserve">关键字主要⽤于解决变量在多个线程之间的可⻅性，⽽ </w:t>
      </w:r>
      <w:r w:rsidR="00944A09">
        <w:rPr>
          <w:rFonts w:ascii="Calibri" w:eastAsia="Calibri"/>
          <w:b/>
          <w:color w:val="42464C"/>
          <w:w w:val="105"/>
          <w:sz w:val="21"/>
        </w:rPr>
        <w:t xml:space="preserve">synchronized </w:t>
      </w:r>
      <w:r w:rsidR="00944A09">
        <w:rPr>
          <w:rFonts w:ascii="Microsoft JhengHei" w:eastAsia="Microsoft JhengHei" w:hint="eastAsia"/>
          <w:b/>
          <w:color w:val="42464C"/>
          <w:w w:val="105"/>
          <w:sz w:val="21"/>
        </w:rPr>
        <w:t>关键字解决</w:t>
      </w:r>
      <w:r w:rsidR="00944A09">
        <w:rPr>
          <w:rFonts w:ascii="Microsoft JhengHei" w:eastAsia="Microsoft JhengHei" w:hint="eastAsia"/>
          <w:b/>
          <w:color w:val="42464C"/>
          <w:spacing w:val="-204"/>
          <w:w w:val="105"/>
          <w:sz w:val="21"/>
        </w:rPr>
        <w:t>的</w:t>
      </w:r>
      <w:r w:rsidR="00944A09">
        <w:rPr>
          <w:rFonts w:ascii="Microsoft JhengHei" w:eastAsia="Microsoft JhengHei" w:hint="eastAsia"/>
          <w:b/>
          <w:color w:val="42464C"/>
          <w:w w:val="95"/>
          <w:sz w:val="21"/>
        </w:rPr>
        <w:t>是多个线程之间访问资源的同步性。</w:t>
      </w:r>
    </w:p>
    <w:p w:rsidR="006C2B7B" w:rsidRDefault="00944A09">
      <w:pPr>
        <w:spacing w:before="114"/>
        <w:ind w:left="117"/>
        <w:rPr>
          <w:rFonts w:ascii="Microsoft JhengHei" w:eastAsia="Microsoft JhengHei" w:hint="eastAsia"/>
          <w:b/>
          <w:sz w:val="24"/>
        </w:rPr>
      </w:pPr>
      <w:r>
        <w:rPr>
          <w:rFonts w:ascii="Microsoft JhengHei" w:eastAsia="Microsoft JhengHei" w:hint="eastAsia"/>
          <w:b/>
          <w:color w:val="222324"/>
          <w:w w:val="105"/>
          <w:sz w:val="24"/>
        </w:rPr>
        <w:t>⽤过</w:t>
      </w:r>
      <w:r>
        <w:rPr>
          <w:rFonts w:ascii="Calibri" w:eastAsia="Calibri"/>
          <w:b/>
          <w:color w:val="222324"/>
          <w:w w:val="105"/>
          <w:sz w:val="24"/>
        </w:rPr>
        <w:t xml:space="preserve">CountDownLatch  </w:t>
      </w:r>
      <w:r>
        <w:rPr>
          <w:rFonts w:ascii="Microsoft JhengHei" w:eastAsia="Microsoft JhengHei" w:hint="eastAsia"/>
          <w:b/>
          <w:color w:val="222324"/>
          <w:w w:val="105"/>
          <w:sz w:val="24"/>
        </w:rPr>
        <w:t>么？什么场景下⽤的？</w:t>
      </w:r>
    </w:p>
    <w:p w:rsidR="006C2B7B" w:rsidRDefault="006C2B7B">
      <w:pPr>
        <w:pStyle w:val="a3"/>
        <w:spacing w:before="3"/>
        <w:ind w:left="0"/>
        <w:rPr>
          <w:rFonts w:ascii="Microsoft JhengHei"/>
          <w:b/>
          <w:sz w:val="9"/>
        </w:rPr>
      </w:pPr>
    </w:p>
    <w:p w:rsidR="006C2B7B" w:rsidRDefault="00944A09">
      <w:pPr>
        <w:pStyle w:val="a3"/>
        <w:spacing w:line="360" w:lineRule="exact"/>
        <w:ind w:left="389"/>
      </w:pPr>
      <w:r>
        <w:rPr>
          <w:noProof/>
          <w:lang w:eastAsia="zh-CN"/>
        </w:rPr>
        <w:drawing>
          <wp:anchor distT="0" distB="0" distL="0" distR="0" simplePos="0" relativeHeight="49168" behindDoc="0" locked="0" layoutInCell="1" allowOverlap="1">
            <wp:simplePos x="0" y="0"/>
            <wp:positionH relativeFrom="page">
              <wp:posOffset>798260</wp:posOffset>
            </wp:positionH>
            <wp:positionV relativeFrom="paragraph">
              <wp:posOffset>66091</wp:posOffset>
            </wp:positionV>
            <wp:extent cx="165100" cy="165100"/>
            <wp:effectExtent l="0" t="0" r="0" b="0"/>
            <wp:wrapNone/>
            <wp:docPr id="55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85.png"/>
                    <pic:cNvPicPr/>
                  </pic:nvPicPr>
                  <pic:blipFill>
                    <a:blip r:embed="rId205" cstate="print"/>
                    <a:stretch>
                      <a:fillRect/>
                    </a:stretch>
                  </pic:blipFill>
                  <pic:spPr>
                    <a:xfrm>
                      <a:off x="0" y="0"/>
                      <a:ext cx="165100" cy="165100"/>
                    </a:xfrm>
                    <a:prstGeom prst="rect">
                      <a:avLst/>
                    </a:prstGeom>
                  </pic:spPr>
                </pic:pic>
              </a:graphicData>
            </a:graphic>
          </wp:anchor>
        </w:drawing>
      </w:r>
      <w:r>
        <w:rPr>
          <w:rFonts w:ascii="Microsoft JhengHei" w:eastAsia="Microsoft JhengHei" w:hint="eastAsia"/>
          <w:b/>
          <w:color w:val="42464C"/>
        </w:rPr>
        <w:t xml:space="preserve">⾯试官  </w:t>
      </w:r>
      <w:r>
        <w:rPr>
          <w:color w:val="42464C"/>
        </w:rPr>
        <w:t xml:space="preserve">：⽤过  </w:t>
      </w:r>
      <w:r>
        <w:rPr>
          <w:rFonts w:ascii="Calibri" w:eastAsia="Calibri"/>
          <w:color w:val="42464C"/>
        </w:rPr>
        <w:t xml:space="preserve">CountDownLatch  </w:t>
      </w:r>
      <w:r>
        <w:rPr>
          <w:color w:val="42464C"/>
        </w:rPr>
        <w:t>么？什么场景下⽤的？</w:t>
      </w:r>
    </w:p>
    <w:p w:rsidR="006C2B7B" w:rsidRDefault="006C2B7B">
      <w:pPr>
        <w:spacing w:line="360" w:lineRule="exact"/>
        <w:sectPr w:rsidR="006C2B7B">
          <w:type w:val="continuous"/>
          <w:pgSz w:w="11900" w:h="16840"/>
          <w:pgMar w:top="1400" w:right="1140" w:bottom="280" w:left="1140" w:header="720" w:footer="720" w:gutter="0"/>
          <w:cols w:space="720"/>
        </w:sectPr>
      </w:pPr>
    </w:p>
    <w:p w:rsidR="006C2B7B" w:rsidRDefault="00944A09">
      <w:pPr>
        <w:pStyle w:val="a3"/>
        <w:tabs>
          <w:tab w:val="left" w:pos="2988"/>
        </w:tabs>
        <w:spacing w:before="6"/>
        <w:ind w:left="493"/>
      </w:pPr>
      <w:r>
        <w:rPr>
          <w:noProof/>
          <w:lang w:eastAsia="zh-CN"/>
        </w:rPr>
        <w:drawing>
          <wp:anchor distT="0" distB="0" distL="0" distR="0" simplePos="0" relativeHeight="49192" behindDoc="0" locked="0" layoutInCell="1" allowOverlap="1">
            <wp:simplePos x="0" y="0"/>
            <wp:positionH relativeFrom="page">
              <wp:posOffset>798260</wp:posOffset>
            </wp:positionH>
            <wp:positionV relativeFrom="paragraph">
              <wp:posOffset>74986</wp:posOffset>
            </wp:positionV>
            <wp:extent cx="165100" cy="165100"/>
            <wp:effectExtent l="0" t="0" r="0" b="0"/>
            <wp:wrapNone/>
            <wp:docPr id="55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86.png"/>
                    <pic:cNvPicPr/>
                  </pic:nvPicPr>
                  <pic:blipFill>
                    <a:blip r:embed="rId206" cstate="print"/>
                    <a:stretch>
                      <a:fillRect/>
                    </a:stretch>
                  </pic:blipFill>
                  <pic:spPr>
                    <a:xfrm>
                      <a:off x="0" y="0"/>
                      <a:ext cx="165100" cy="165100"/>
                    </a:xfrm>
                    <a:prstGeom prst="rect">
                      <a:avLst/>
                    </a:prstGeom>
                  </pic:spPr>
                </pic:pic>
              </a:graphicData>
            </a:graphic>
          </wp:anchor>
        </w:drawing>
      </w:r>
      <w:r w:rsidR="001C37C9">
        <w:pict>
          <v:group id="_x0000_s1146" style="position:absolute;left:0;text-align:left;margin-left:112.9pt;margin-top:3.1pt;width:88.5pt;height:16.05pt;z-index:-386944;mso-position-horizontal-relative:page;mso-position-vertical-relative:text" coordorigin="2258,62" coordsize="1770,321">
            <v:shape id="_x0000_s1149" style="position:absolute;left:2258;top:62;width:1770;height:321" coordorigin="2258,62" coordsize="1770,321" path="m3976,62r-1666,l2290,66r-17,11l2262,94r-4,20l2258,330r4,20l2273,367r17,11l2310,382r1666,l3996,378r17,-11l4024,350r4,-20l4028,114r-4,-20l4013,77,3996,66r-20,-4xe" fillcolor="#f8f8f8" stroked="f">
              <v:path arrowok="t"/>
            </v:shape>
            <v:shape id="_x0000_s1148" style="position:absolute;left:2258;top:62;width:1770;height:321" coordorigin="2258,62" coordsize="1770,321" o:spt="100" adj="0,,0" path="m3976,62r-1666,l2290,66r-17,11l2262,94r-4,20l2258,330r4,20l2273,367r17,11l2310,382r1666,l3996,378r17,-11l4013,366r-1703,l2296,363r-11,-7l2277,344r-3,-14l2274,114r3,-14l2285,88r11,-7l2310,78r1703,l4013,77,3996,66r-20,-4xm4013,78r-37,l3990,81r11,7l4009,100r3,14l4012,330r-3,14l4001,356r-11,7l3976,366r37,l4024,350r4,-20l4028,114r-4,-20l4013,78xe" fillcolor="#ddd" stroked="f">
              <v:stroke joinstyle="round"/>
              <v:formulas/>
              <v:path arrowok="t" o:connecttype="segments"/>
            </v:shape>
            <v:shape id="_x0000_s1147" type="#_x0000_t202" style="position:absolute;left:2258;top:62;width:1770;height:321" filled="f" stroked="f">
              <v:textbox inset="0,0,0,0">
                <w:txbxContent>
                  <w:p w:rsidR="006C2B7B" w:rsidRDefault="00944A09">
                    <w:pPr>
                      <w:spacing w:before="27" w:line="293" w:lineRule="exact"/>
                      <w:ind w:left="42"/>
                      <w:rPr>
                        <w:rFonts w:ascii="Calibri"/>
                        <w:sz w:val="24"/>
                      </w:rPr>
                    </w:pPr>
                    <w:r>
                      <w:rPr>
                        <w:rFonts w:ascii="Calibri"/>
                        <w:color w:val="42464C"/>
                        <w:sz w:val="24"/>
                      </w:rPr>
                      <w:t>CountDownLatch</w:t>
                    </w:r>
                  </w:p>
                </w:txbxContent>
              </v:textbox>
            </v:shape>
            <w10:wrap anchorx="page"/>
          </v:group>
        </w:pict>
      </w:r>
      <w:r>
        <w:rPr>
          <w:rFonts w:ascii="Microsoft JhengHei" w:eastAsia="Microsoft JhengHei" w:hint="eastAsia"/>
          <w:b/>
          <w:color w:val="42464C"/>
          <w:w w:val="105"/>
        </w:rPr>
        <w:t>我</w:t>
      </w:r>
      <w:r>
        <w:rPr>
          <w:rFonts w:ascii="Microsoft JhengHei" w:eastAsia="Microsoft JhengHei" w:hint="eastAsia"/>
          <w:b/>
          <w:color w:val="42464C"/>
          <w:spacing w:val="39"/>
          <w:w w:val="105"/>
        </w:rPr>
        <w:t xml:space="preserve"> </w:t>
      </w:r>
      <w:r>
        <w:rPr>
          <w:color w:val="42464C"/>
          <w:w w:val="105"/>
        </w:rPr>
        <w:t>：</w:t>
      </w:r>
      <w:r>
        <w:rPr>
          <w:color w:val="42464C"/>
          <w:w w:val="105"/>
        </w:rPr>
        <w:tab/>
      </w:r>
      <w:r>
        <w:rPr>
          <w:color w:val="42464C"/>
        </w:rPr>
        <w:t>的作⽤就是</w:t>
      </w:r>
      <w:r>
        <w:rPr>
          <w:color w:val="42464C"/>
          <w:spacing w:val="43"/>
        </w:rPr>
        <w:t xml:space="preserve"> </w:t>
      </w:r>
      <w:r>
        <w:rPr>
          <w:color w:val="42464C"/>
        </w:rPr>
        <w:t>允许</w:t>
      </w:r>
      <w:r>
        <w:rPr>
          <w:color w:val="42464C"/>
          <w:spacing w:val="43"/>
        </w:rPr>
        <w:t xml:space="preserve"> </w:t>
      </w:r>
      <w:r>
        <w:rPr>
          <w:rFonts w:ascii="Calibri" w:eastAsia="Calibri"/>
          <w:color w:val="42464C"/>
        </w:rPr>
        <w:t xml:space="preserve">count </w:t>
      </w:r>
      <w:r>
        <w:rPr>
          <w:rFonts w:ascii="Calibri" w:eastAsia="Calibri"/>
          <w:color w:val="42464C"/>
          <w:spacing w:val="2"/>
        </w:rPr>
        <w:t xml:space="preserve"> </w:t>
      </w:r>
      <w:r>
        <w:rPr>
          <w:color w:val="42464C"/>
        </w:rPr>
        <w:t>个线程阻塞在⼀个地⽅，直⾄所有线程的任务</w:t>
      </w:r>
    </w:p>
    <w:p w:rsidR="006C2B7B" w:rsidRDefault="001C37C9">
      <w:pPr>
        <w:pStyle w:val="a3"/>
        <w:spacing w:before="14"/>
        <w:jc w:val="both"/>
      </w:pPr>
      <w:r>
        <w:pict>
          <v:group id="_x0000_s1142" style="position:absolute;left:0;text-align:left;margin-left:62.85pt;margin-top:15.55pt;width:88.5pt;height:16.05pt;z-index:49288;mso-position-horizontal-relative:page" coordorigin="1257,311" coordsize="1770,321">
            <v:shape id="_x0000_s1145" style="position:absolute;left:1257;top:311;width:1770;height:321" coordorigin="1257,311" coordsize="1770,321" path="m2975,311r-1666,l1289,315r-17,11l1261,343r-4,20l1257,579r4,21l1272,616r17,11l1309,631r1666,l2995,627r17,-11l3023,600r4,-21l3027,363r-4,-20l3012,326r-17,-11l2975,311xe" fillcolor="#f8f8f8" stroked="f">
              <v:path arrowok="t"/>
            </v:shape>
            <v:shape id="_x0000_s1144" style="position:absolute;left:1257;top:311;width:1770;height:321" coordorigin="1257,311" coordsize="1770,321" o:spt="100" adj="0,,0" path="m2975,311r-1666,l1289,315r-17,11l1261,343r-4,20l1257,579r4,21l1272,616r17,11l1309,631r1666,l2995,627r17,-11l3012,615r-1703,l1295,613r-11,-8l1276,593r-3,-14l1273,363r3,-14l1284,338r11,-8l1309,327r1703,l3012,326r-17,-11l2975,311xm3012,327r-37,l2989,330r11,8l3008,349r3,14l3011,579r-3,14l3000,605r-11,8l2975,615r37,l3023,600r4,-21l3027,363r-4,-20l3012,327xe" fillcolor="#ddd" stroked="f">
              <v:stroke joinstyle="round"/>
              <v:formulas/>
              <v:path arrowok="t" o:connecttype="segments"/>
            </v:shape>
            <v:shape id="_x0000_s1143" type="#_x0000_t202" style="position:absolute;left:1257;top:311;width:1770;height:321" filled="f" stroked="f">
              <v:textbox inset="0,0,0,0">
                <w:txbxContent>
                  <w:p w:rsidR="006C2B7B" w:rsidRDefault="00944A09">
                    <w:pPr>
                      <w:spacing w:before="27" w:line="293" w:lineRule="exact"/>
                      <w:ind w:left="42"/>
                      <w:rPr>
                        <w:rFonts w:ascii="Calibri"/>
                        <w:sz w:val="24"/>
                      </w:rPr>
                    </w:pPr>
                    <w:r>
                      <w:rPr>
                        <w:rFonts w:ascii="Calibri"/>
                        <w:color w:val="42464C"/>
                        <w:sz w:val="24"/>
                      </w:rPr>
                      <w:t>CountDownLatch</w:t>
                    </w:r>
                  </w:p>
                </w:txbxContent>
              </v:textbox>
            </v:shape>
            <w10:wrap anchorx="page"/>
          </v:group>
        </w:pict>
      </w:r>
      <w:r w:rsidR="00944A09">
        <w:rPr>
          <w:color w:val="42464C"/>
          <w:w w:val="95"/>
        </w:rPr>
        <w:t>都执⾏完毕。之前在项⽬中，有⼀个使⽤多线程读取多个⽂件处理的场景，我⽤到了</w:t>
      </w:r>
    </w:p>
    <w:p w:rsidR="006C2B7B" w:rsidRDefault="00944A09">
      <w:pPr>
        <w:pStyle w:val="a3"/>
        <w:spacing w:before="45"/>
        <w:ind w:left="1987"/>
      </w:pPr>
      <w:r>
        <w:rPr>
          <w:color w:val="42464C"/>
          <w:w w:val="95"/>
        </w:rPr>
        <w:t>。具体场景是下⾯这样的：</w:t>
      </w:r>
    </w:p>
    <w:p w:rsidR="006C2B7B" w:rsidRDefault="006C2B7B">
      <w:pPr>
        <w:pStyle w:val="a3"/>
        <w:spacing w:before="2"/>
        <w:ind w:left="0"/>
        <w:rPr>
          <w:sz w:val="18"/>
        </w:rPr>
      </w:pPr>
    </w:p>
    <w:p w:rsidR="006C2B7B" w:rsidRDefault="00944A09">
      <w:pPr>
        <w:pStyle w:val="a3"/>
        <w:ind w:right="131"/>
        <w:jc w:val="both"/>
      </w:pPr>
      <w:r>
        <w:rPr>
          <w:color w:val="42464C"/>
          <w:w w:val="95"/>
        </w:rPr>
        <w:t>我们要读取处理</w:t>
      </w:r>
      <w:r>
        <w:rPr>
          <w:rFonts w:ascii="Calibri" w:eastAsia="Calibri"/>
          <w:color w:val="42464C"/>
          <w:w w:val="95"/>
        </w:rPr>
        <w:t>6</w:t>
      </w:r>
      <w:r>
        <w:rPr>
          <w:color w:val="42464C"/>
          <w:w w:val="95"/>
        </w:rPr>
        <w:t>个⽂件，这</w:t>
      </w:r>
      <w:r>
        <w:rPr>
          <w:rFonts w:ascii="Calibri" w:eastAsia="Calibri"/>
          <w:color w:val="42464C"/>
          <w:w w:val="95"/>
        </w:rPr>
        <w:t>6</w:t>
      </w:r>
      <w:r>
        <w:rPr>
          <w:color w:val="42464C"/>
          <w:w w:val="95"/>
        </w:rPr>
        <w:t>个任务都是没有执⾏顺序依赖的任务，但是我们需要返回给⽤户的时候将    这⼏个⽂件的处理的结果进⾏统计整理。</w:t>
      </w:r>
    </w:p>
    <w:p w:rsidR="006C2B7B" w:rsidRDefault="006C2B7B">
      <w:pPr>
        <w:pStyle w:val="a3"/>
        <w:spacing w:before="4"/>
        <w:ind w:left="0"/>
        <w:rPr>
          <w:sz w:val="19"/>
        </w:rPr>
      </w:pPr>
    </w:p>
    <w:p w:rsidR="006C2B7B" w:rsidRDefault="001C37C9">
      <w:pPr>
        <w:spacing w:line="259" w:lineRule="auto"/>
        <w:ind w:left="117" w:right="135"/>
        <w:jc w:val="both"/>
        <w:rPr>
          <w:sz w:val="21"/>
        </w:rPr>
      </w:pPr>
      <w:r>
        <w:pict>
          <v:group id="_x0000_s1137" style="position:absolute;left:0;text-align:left;margin-left:224.2pt;margin-top:-1.15pt;width:114.55pt;height:32.85pt;z-index:-386872;mso-position-horizontal-relative:page" coordorigin="4484,-23" coordsize="2291,657">
            <v:shape id="_x0000_s1141" style="position:absolute;left:5005;top:-23;width:1770;height:321" coordorigin="5005,-23" coordsize="1770,321" path="m6723,-23r-1666,l5037,-19r-17,11l5009,8r-4,21l5005,245r4,20l5020,282r17,11l5057,297r1666,l6743,293r17,-11l6771,265r4,-20l6775,29,6771,8,6760,-8r-17,-11l6723,-23xe" fillcolor="#f8f8f8" stroked="f">
              <v:path arrowok="t"/>
            </v:shape>
            <v:shape id="_x0000_s1140" style="position:absolute;left:5005;top:-23;width:1770;height:321" coordorigin="5005,-23" coordsize="1770,321" o:spt="100" adj="0,,0" path="m6723,-23r-1666,l5037,-19r-17,11l5009,8r-4,21l5005,245r4,20l5020,282r17,11l5057,297r1666,l6743,293r17,-11l6760,281r-1703,l5043,278r-11,-8l5024,259r-3,-14l5021,29r3,-14l5032,3r11,-7l5057,-7r1703,l6760,-8r-17,-11l6723,-23xm6760,-7r-37,l6737,-4r11,7l6756,15r3,14l6759,245r-3,14l6748,270r-11,8l6723,281r37,l6771,265r4,-20l6775,29,6771,8,6760,-7xe" fillcolor="#ddd" stroked="f">
              <v:stroke joinstyle="round"/>
              <v:formulas/>
              <v:path arrowok="t" o:connecttype="segments"/>
            </v:shape>
            <v:shape id="_x0000_s1139" style="position:absolute;left:4484;top:313;width:1770;height:321" coordorigin="4484,313" coordsize="1770,321" path="m6202,313r-1665,l4516,317r-16,11l4489,345r-5,20l4484,581r5,21l4500,618r16,11l4537,633r1665,l6222,629r17,-11l6250,602r4,-21l6254,365r-4,-20l6239,328r-17,-11l6202,313xe" fillcolor="#f8f8f8" stroked="f">
              <v:path arrowok="t"/>
            </v:shape>
            <v:shape id="_x0000_s1138" style="position:absolute;left:4484;top:313;width:1770;height:321" coordorigin="4484,313" coordsize="1770,321" o:spt="100" adj="0,,0" path="m6202,313r-1665,l4516,317r-16,11l4489,345r-5,20l4484,581r5,21l4500,618r16,11l4537,633r1665,l6222,629r17,-11l6240,617r-1703,l4523,615r-12,-8l4503,595r-3,-14l4500,365r3,-14l4511,340r12,-8l4537,329r1703,l6239,328r-17,-11l6202,313xm6240,329r-38,l6216,332r12,8l6235,351r3,14l6238,581r-3,14l6228,607r-12,8l6202,617r38,l6250,602r4,-21l6254,365r-4,-20l6240,329xe" fillcolor="#ddd" stroked="f">
              <v:stroke joinstyle="round"/>
              <v:formulas/>
              <v:path arrowok="t" o:connecttype="segments"/>
            </v:shape>
            <w10:wrap anchorx="page"/>
          </v:group>
        </w:pict>
      </w:r>
      <w:r>
        <w:pict>
          <v:group id="_x0000_s1134" style="position:absolute;left:0;text-align:left;margin-left:349.15pt;margin-top:15.65pt;width:46.05pt;height:16.05pt;z-index:-386848;mso-position-horizontal-relative:page" coordorigin="6983,313" coordsize="921,321">
            <v:shape id="_x0000_s1136" style="position:absolute;left:6983;top:313;width:921;height:321" coordorigin="6983,313" coordsize="921,321" path="m7852,313r-817,l7015,317r-17,11l6987,345r-4,20l6983,581r4,21l6998,618r17,11l7035,633r817,l7872,629r17,-11l7900,602r4,-21l7904,365r-4,-20l7889,328r-17,-11l7852,313xe" fillcolor="#f8f8f8" stroked="f">
              <v:path arrowok="t"/>
            </v:shape>
            <v:shape id="_x0000_s1135" style="position:absolute;left:6983;top:313;width:921;height:321" coordorigin="6983,313" coordsize="921,321" o:spt="100" adj="0,,0" path="m7852,313r-817,l7015,317r-17,11l6987,345r-4,20l6983,581r4,21l6998,618r17,11l7035,633r817,l7872,629r17,-11l7889,617r-854,l7021,615r-11,-8l7002,595r-3,-14l6999,365r3,-14l7010,340r11,-8l7035,329r854,l7889,328r-17,-11l7852,313xm7889,329r-37,l7866,332r12,8l7885,351r3,14l7888,581r-3,14l7878,607r-12,8l7852,617r37,l7900,602r4,-21l7904,365r-4,-20l7889,329xe" fillcolor="#ddd" stroked="f">
              <v:stroke joinstyle="round"/>
              <v:formulas/>
              <v:path arrowok="t" o:connecttype="segments"/>
            </v:shape>
            <w10:wrap anchorx="page"/>
          </v:group>
        </w:pict>
      </w:r>
      <w:r w:rsidR="00944A09">
        <w:rPr>
          <w:color w:val="42464C"/>
          <w:sz w:val="21"/>
        </w:rPr>
        <w:t>为此我们定义了⼀个线程池和</w:t>
      </w:r>
      <w:r w:rsidR="00944A09">
        <w:rPr>
          <w:rFonts w:ascii="Calibri" w:eastAsia="Calibri"/>
          <w:color w:val="42464C"/>
          <w:sz w:val="21"/>
        </w:rPr>
        <w:t>count</w:t>
      </w:r>
      <w:r w:rsidR="00944A09">
        <w:rPr>
          <w:color w:val="42464C"/>
          <w:sz w:val="21"/>
        </w:rPr>
        <w:t>为</w:t>
      </w:r>
      <w:r w:rsidR="00944A09">
        <w:rPr>
          <w:rFonts w:ascii="Calibri" w:eastAsia="Calibri"/>
          <w:color w:val="42464C"/>
          <w:sz w:val="21"/>
        </w:rPr>
        <w:t>6</w:t>
      </w:r>
      <w:r w:rsidR="00944A09">
        <w:rPr>
          <w:color w:val="42464C"/>
          <w:sz w:val="21"/>
        </w:rPr>
        <w:t>的</w:t>
      </w:r>
      <w:r w:rsidR="00944A09">
        <w:rPr>
          <w:rFonts w:ascii="Calibri" w:eastAsia="Calibri"/>
          <w:color w:val="42464C"/>
          <w:sz w:val="24"/>
        </w:rPr>
        <w:t xml:space="preserve">CountDownLatch </w:t>
      </w:r>
      <w:r w:rsidR="00944A09">
        <w:rPr>
          <w:color w:val="42464C"/>
          <w:sz w:val="21"/>
        </w:rPr>
        <w:t>对象 。使⽤线程池处理读取任务，每⼀个线程处理完之后就将</w:t>
      </w:r>
      <w:r w:rsidR="00944A09">
        <w:rPr>
          <w:rFonts w:ascii="Calibri" w:eastAsia="Calibri"/>
          <w:color w:val="42464C"/>
          <w:sz w:val="21"/>
        </w:rPr>
        <w:t>count-1</w:t>
      </w:r>
      <w:r w:rsidR="00944A09">
        <w:rPr>
          <w:color w:val="42464C"/>
          <w:sz w:val="21"/>
        </w:rPr>
        <w:t>，调⽤</w:t>
      </w:r>
      <w:r w:rsidR="00944A09">
        <w:rPr>
          <w:rFonts w:ascii="Calibri" w:eastAsia="Calibri"/>
          <w:color w:val="42464C"/>
          <w:sz w:val="24"/>
        </w:rPr>
        <w:t xml:space="preserve">CountDownLatch </w:t>
      </w:r>
      <w:r w:rsidR="00944A09">
        <w:rPr>
          <w:color w:val="42464C"/>
          <w:sz w:val="21"/>
        </w:rPr>
        <w:t xml:space="preserve">对象的 </w:t>
      </w:r>
      <w:r w:rsidR="00944A09">
        <w:rPr>
          <w:rFonts w:ascii="Calibri" w:eastAsia="Calibri"/>
          <w:color w:val="42464C"/>
          <w:sz w:val="24"/>
        </w:rPr>
        <w:t xml:space="preserve">await() </w:t>
      </w:r>
      <w:r w:rsidR="00944A09">
        <w:rPr>
          <w:color w:val="42464C"/>
          <w:sz w:val="21"/>
        </w:rPr>
        <w:t>⽅法，直到所有⽂件读取完之</w:t>
      </w:r>
      <w:r w:rsidR="00944A09">
        <w:rPr>
          <w:color w:val="42464C"/>
          <w:w w:val="95"/>
          <w:sz w:val="21"/>
        </w:rPr>
        <w:t>后，才会接着执⾏后⾯的逻辑。</w:t>
      </w:r>
    </w:p>
    <w:p w:rsidR="006C2B7B" w:rsidRDefault="00944A09">
      <w:pPr>
        <w:pStyle w:val="a3"/>
        <w:spacing w:before="204"/>
        <w:jc w:val="both"/>
      </w:pPr>
      <w:r>
        <w:rPr>
          <w:color w:val="42464C"/>
          <w:w w:val="95"/>
        </w:rPr>
        <w:t>伪代码是下⾯这样的：</w:t>
      </w:r>
    </w:p>
    <w:p w:rsidR="006C2B7B" w:rsidRDefault="006C2B7B">
      <w:pPr>
        <w:pStyle w:val="a3"/>
        <w:ind w:left="0"/>
        <w:rPr>
          <w:sz w:val="25"/>
        </w:rPr>
      </w:pPr>
    </w:p>
    <w:p w:rsidR="006C2B7B" w:rsidRDefault="001C37C9">
      <w:pPr>
        <w:spacing w:before="107"/>
        <w:ind w:left="437"/>
        <w:rPr>
          <w:rFonts w:ascii="Calibri"/>
          <w:sz w:val="24"/>
        </w:rPr>
      </w:pPr>
      <w:r>
        <w:pict>
          <v:group id="_x0000_s1131" style="position:absolute;left:0;text-align:left;margin-left:62.85pt;margin-top:-3.25pt;width:469.3pt;height:517.35pt;z-index:-386824;mso-position-horizontal-relative:page" coordorigin="1257,-65" coordsize="9386,10347">
            <v:shape id="_x0000_s1133" style="position:absolute;left:1257;top:-65;width:9386;height:10347" coordorigin="1257,-65" coordsize="9386,10347" o:spt="100" adj="0,,0" path="m10591,-65r-9282,l1289,-61r-17,11l1261,-33r-4,20l1257,10230r4,20l1272,10267r17,11l1309,10282r9282,l10611,10278r17,-11l10639,10250r1,-8l1333,10242r-14,-3l1308,10231r-8,-11l1297,10206,1297,11r3,-14l1308,-14r11,-8l1333,-25r9307,l10639,-33r-11,-17l10611,-61r-20,-4xm10640,-25r-73,l10581,-22r11,8l10600,-3r3,14l10603,10206r-3,14l10592,10231r-11,8l10567,10242r73,l10643,10230r,-10243l10640,-25xe" fillcolor="#ddd" stroked="f">
              <v:stroke joinstyle="round"/>
              <v:formulas/>
              <v:path arrowok="t" o:connecttype="segments"/>
            </v:shape>
            <v:shape id="_x0000_s1132" style="position:absolute;left:1273;top:-49;width:9354;height:10315" coordorigin="1273,-49" coordsize="9354,10315" path="m10627,-13r-3,-14l10616,-38r-11,-8l10591,-49r-9282,l1295,-46r-11,8l1276,-27r-3,14l1273,10230r3,14l1284,10255r11,8l1309,10266r9282,l10605,10263r11,-8l10624,10244r3,-14l10627,-13e" fillcolor="#f8f8f8" stroked="f">
              <v:path arrowok="t"/>
            </v:shape>
            <w10:wrap anchorx="page"/>
          </v:group>
        </w:pict>
      </w:r>
      <w:r w:rsidR="00944A09">
        <w:rPr>
          <w:rFonts w:ascii="Calibri"/>
          <w:color w:val="770088"/>
          <w:w w:val="115"/>
          <w:sz w:val="24"/>
        </w:rPr>
        <w:t xml:space="preserve">public class </w:t>
      </w:r>
      <w:r w:rsidR="00944A09">
        <w:rPr>
          <w:rFonts w:ascii="Calibri"/>
          <w:color w:val="0000FF"/>
          <w:w w:val="115"/>
          <w:sz w:val="24"/>
        </w:rPr>
        <w:t xml:space="preserve">CountDownLatchExample1 </w:t>
      </w:r>
      <w:r w:rsidR="00944A09">
        <w:rPr>
          <w:rFonts w:ascii="Calibri"/>
          <w:color w:val="42464C"/>
          <w:w w:val="115"/>
          <w:sz w:val="24"/>
        </w:rPr>
        <w:t>{</w:t>
      </w:r>
    </w:p>
    <w:p w:rsidR="006C2B7B" w:rsidRDefault="00944A09">
      <w:pPr>
        <w:spacing w:before="5"/>
        <w:ind w:left="677"/>
        <w:rPr>
          <w:sz w:val="24"/>
        </w:rPr>
      </w:pPr>
      <w:r>
        <w:rPr>
          <w:rFonts w:ascii="Calibri" w:eastAsia="Calibri"/>
          <w:color w:val="AA5500"/>
          <w:w w:val="105"/>
          <w:sz w:val="24"/>
        </w:rPr>
        <w:t xml:space="preserve">// </w:t>
      </w:r>
      <w:r>
        <w:rPr>
          <w:color w:val="AA5500"/>
          <w:w w:val="105"/>
          <w:sz w:val="24"/>
        </w:rPr>
        <w:t>处理⽂件的数量</w:t>
      </w:r>
    </w:p>
    <w:p w:rsidR="006C2B7B" w:rsidRDefault="00944A09">
      <w:pPr>
        <w:spacing w:before="43"/>
        <w:ind w:left="677"/>
        <w:rPr>
          <w:rFonts w:ascii="Calibri"/>
          <w:sz w:val="24"/>
        </w:rPr>
      </w:pPr>
      <w:r>
        <w:rPr>
          <w:rFonts w:ascii="Calibri"/>
          <w:color w:val="770088"/>
          <w:w w:val="125"/>
          <w:sz w:val="24"/>
        </w:rPr>
        <w:t xml:space="preserve">private static final </w:t>
      </w:r>
      <w:r>
        <w:rPr>
          <w:rFonts w:ascii="Calibri"/>
          <w:color w:val="008855"/>
          <w:w w:val="125"/>
          <w:sz w:val="24"/>
        </w:rPr>
        <w:t xml:space="preserve">int </w:t>
      </w:r>
      <w:r>
        <w:rPr>
          <w:rFonts w:ascii="Calibri"/>
          <w:w w:val="125"/>
          <w:sz w:val="24"/>
        </w:rPr>
        <w:t xml:space="preserve">threadCount </w:t>
      </w:r>
      <w:r>
        <w:rPr>
          <w:rFonts w:ascii="Calibri"/>
          <w:color w:val="981A1A"/>
          <w:w w:val="125"/>
          <w:sz w:val="24"/>
        </w:rPr>
        <w:t xml:space="preserve">=    </w:t>
      </w:r>
      <w:r>
        <w:rPr>
          <w:rFonts w:ascii="Calibri"/>
          <w:color w:val="116644"/>
          <w:w w:val="125"/>
          <w:sz w:val="24"/>
        </w:rPr>
        <w:t>6</w:t>
      </w:r>
      <w:r>
        <w:rPr>
          <w:rFonts w:ascii="Calibri"/>
          <w:color w:val="42464C"/>
          <w:w w:val="125"/>
          <w:sz w:val="24"/>
        </w:rPr>
        <w:t>;</w:t>
      </w:r>
    </w:p>
    <w:p w:rsidR="006C2B7B" w:rsidRDefault="006C2B7B">
      <w:pPr>
        <w:pStyle w:val="a3"/>
        <w:spacing w:before="1"/>
        <w:ind w:left="0"/>
        <w:rPr>
          <w:rFonts w:ascii="Calibri"/>
          <w:sz w:val="31"/>
        </w:rPr>
      </w:pPr>
    </w:p>
    <w:p w:rsidR="006C2B7B" w:rsidRDefault="00944A09">
      <w:pPr>
        <w:ind w:left="677"/>
        <w:rPr>
          <w:rFonts w:ascii="Calibri"/>
          <w:sz w:val="24"/>
        </w:rPr>
      </w:pPr>
      <w:r>
        <w:rPr>
          <w:rFonts w:ascii="Calibri"/>
          <w:color w:val="770088"/>
          <w:w w:val="125"/>
          <w:sz w:val="24"/>
        </w:rPr>
        <w:t xml:space="preserve">public static </w:t>
      </w:r>
      <w:r>
        <w:rPr>
          <w:rFonts w:ascii="Calibri"/>
          <w:color w:val="008855"/>
          <w:w w:val="125"/>
          <w:sz w:val="24"/>
        </w:rPr>
        <w:t xml:space="preserve">void </w:t>
      </w:r>
      <w:r>
        <w:rPr>
          <w:rFonts w:ascii="Calibri"/>
          <w:w w:val="125"/>
          <w:sz w:val="24"/>
        </w:rPr>
        <w:t>main</w:t>
      </w:r>
      <w:r>
        <w:rPr>
          <w:rFonts w:ascii="Calibri"/>
          <w:color w:val="42464C"/>
          <w:w w:val="125"/>
          <w:sz w:val="24"/>
        </w:rPr>
        <w:t>(</w:t>
      </w:r>
      <w:r>
        <w:rPr>
          <w:rFonts w:ascii="Calibri"/>
          <w:color w:val="008855"/>
          <w:w w:val="125"/>
          <w:sz w:val="24"/>
        </w:rPr>
        <w:t>String</w:t>
      </w:r>
      <w:r>
        <w:rPr>
          <w:rFonts w:ascii="Calibri"/>
          <w:color w:val="42464C"/>
          <w:w w:val="125"/>
          <w:sz w:val="24"/>
        </w:rPr>
        <w:t xml:space="preserve">[] </w:t>
      </w:r>
      <w:r>
        <w:rPr>
          <w:rFonts w:ascii="Calibri"/>
          <w:w w:val="125"/>
          <w:sz w:val="24"/>
        </w:rPr>
        <w:t>args</w:t>
      </w:r>
      <w:r>
        <w:rPr>
          <w:rFonts w:ascii="Calibri"/>
          <w:color w:val="42464C"/>
          <w:w w:val="125"/>
          <w:sz w:val="24"/>
        </w:rPr>
        <w:t xml:space="preserve">) </w:t>
      </w:r>
      <w:r>
        <w:rPr>
          <w:rFonts w:ascii="Calibri"/>
          <w:color w:val="770088"/>
          <w:w w:val="125"/>
          <w:sz w:val="24"/>
        </w:rPr>
        <w:t xml:space="preserve">throws </w:t>
      </w:r>
      <w:r>
        <w:rPr>
          <w:rFonts w:ascii="Calibri"/>
          <w:w w:val="125"/>
          <w:sz w:val="24"/>
        </w:rPr>
        <w:t xml:space="preserve">InterruptedException </w:t>
      </w:r>
      <w:r>
        <w:rPr>
          <w:rFonts w:ascii="Calibri"/>
          <w:color w:val="42464C"/>
          <w:w w:val="130"/>
          <w:sz w:val="24"/>
        </w:rPr>
        <w:t>{</w:t>
      </w:r>
    </w:p>
    <w:p w:rsidR="006C2B7B" w:rsidRDefault="00944A09">
      <w:pPr>
        <w:spacing w:before="5" w:line="273" w:lineRule="auto"/>
        <w:ind w:left="917" w:right="1119"/>
        <w:rPr>
          <w:rFonts w:ascii="Calibri" w:eastAsia="Calibri"/>
          <w:sz w:val="24"/>
        </w:rPr>
      </w:pPr>
      <w:r>
        <w:rPr>
          <w:rFonts w:ascii="Calibri" w:eastAsia="Calibri"/>
          <w:color w:val="AA5500"/>
          <w:sz w:val="24"/>
        </w:rPr>
        <w:t xml:space="preserve">// </w:t>
      </w:r>
      <w:r>
        <w:rPr>
          <w:color w:val="AA5500"/>
          <w:sz w:val="24"/>
        </w:rPr>
        <w:t xml:space="preserve">创建⼀个具有固定线程数量的线程池对象（推荐使⽤构造⽅法创建） </w:t>
      </w:r>
      <w:r>
        <w:rPr>
          <w:rFonts w:ascii="Calibri" w:eastAsia="Calibri"/>
          <w:w w:val="115"/>
          <w:sz w:val="24"/>
        </w:rPr>
        <w:t>ExecutorService</w:t>
      </w:r>
      <w:r>
        <w:rPr>
          <w:rFonts w:ascii="Calibri" w:eastAsia="Calibri"/>
          <w:sz w:val="24"/>
        </w:rPr>
        <w:t xml:space="preserve">  </w:t>
      </w:r>
      <w:r>
        <w:rPr>
          <w:rFonts w:ascii="Calibri" w:eastAsia="Calibri"/>
          <w:w w:val="110"/>
          <w:sz w:val="24"/>
        </w:rPr>
        <w:t>threadPool</w:t>
      </w:r>
      <w:r>
        <w:rPr>
          <w:rFonts w:ascii="Calibri" w:eastAsia="Calibri"/>
          <w:sz w:val="24"/>
        </w:rPr>
        <w:t xml:space="preserve">  </w:t>
      </w:r>
      <w:r>
        <w:rPr>
          <w:rFonts w:ascii="Calibri" w:eastAsia="Calibri"/>
          <w:color w:val="981A1A"/>
          <w:sz w:val="24"/>
        </w:rPr>
        <w:t xml:space="preserve">=  </w:t>
      </w:r>
      <w:r>
        <w:rPr>
          <w:rFonts w:ascii="Calibri" w:eastAsia="Calibri"/>
          <w:w w:val="113"/>
          <w:sz w:val="24"/>
        </w:rPr>
        <w:t>Executors</w:t>
      </w:r>
      <w:r>
        <w:rPr>
          <w:rFonts w:ascii="Calibri" w:eastAsia="Calibri"/>
          <w:color w:val="42464C"/>
          <w:w w:val="198"/>
          <w:sz w:val="24"/>
        </w:rPr>
        <w:t>.</w:t>
      </w:r>
      <w:r>
        <w:rPr>
          <w:rFonts w:ascii="Calibri" w:eastAsia="Calibri"/>
          <w:w w:val="105"/>
          <w:sz w:val="24"/>
        </w:rPr>
        <w:t>newFixedThreadPool</w:t>
      </w:r>
      <w:r>
        <w:rPr>
          <w:rFonts w:ascii="Calibri" w:eastAsia="Calibri"/>
          <w:color w:val="42464C"/>
          <w:w w:val="165"/>
          <w:sz w:val="24"/>
        </w:rPr>
        <w:t>(</w:t>
      </w:r>
      <w:r>
        <w:rPr>
          <w:rFonts w:ascii="Calibri" w:eastAsia="Calibri"/>
          <w:color w:val="116644"/>
          <w:w w:val="98"/>
          <w:sz w:val="24"/>
        </w:rPr>
        <w:t>10</w:t>
      </w:r>
      <w:r>
        <w:rPr>
          <w:rFonts w:ascii="Calibri" w:eastAsia="Calibri"/>
          <w:color w:val="42464C"/>
          <w:w w:val="175"/>
          <w:sz w:val="24"/>
        </w:rPr>
        <w:t xml:space="preserve">); </w:t>
      </w:r>
      <w:r>
        <w:rPr>
          <w:rFonts w:ascii="Calibri" w:eastAsia="Calibri"/>
          <w:color w:val="770088"/>
          <w:w w:val="115"/>
          <w:sz w:val="24"/>
        </w:rPr>
        <w:t xml:space="preserve">final </w:t>
      </w:r>
      <w:r>
        <w:rPr>
          <w:rFonts w:ascii="Calibri" w:eastAsia="Calibri"/>
          <w:w w:val="105"/>
          <w:sz w:val="24"/>
        </w:rPr>
        <w:t xml:space="preserve">CountDownLatch  countDownLatch  </w:t>
      </w:r>
      <w:r>
        <w:rPr>
          <w:rFonts w:ascii="Calibri" w:eastAsia="Calibri"/>
          <w:color w:val="981A1A"/>
          <w:w w:val="105"/>
          <w:sz w:val="24"/>
        </w:rPr>
        <w:t xml:space="preserve">= </w:t>
      </w:r>
      <w:r>
        <w:rPr>
          <w:rFonts w:ascii="Calibri" w:eastAsia="Calibri"/>
          <w:color w:val="770088"/>
          <w:w w:val="105"/>
          <w:sz w:val="24"/>
        </w:rPr>
        <w:t>new</w:t>
      </w:r>
    </w:p>
    <w:p w:rsidR="006C2B7B" w:rsidRDefault="00944A09">
      <w:pPr>
        <w:spacing w:before="2"/>
        <w:ind w:left="437"/>
        <w:rPr>
          <w:rFonts w:ascii="Calibri"/>
          <w:sz w:val="24"/>
        </w:rPr>
      </w:pPr>
      <w:r>
        <w:rPr>
          <w:rFonts w:ascii="Calibri"/>
          <w:w w:val="110"/>
          <w:sz w:val="24"/>
        </w:rPr>
        <w:t>CountDownLatch</w:t>
      </w:r>
      <w:r>
        <w:rPr>
          <w:rFonts w:ascii="Calibri"/>
          <w:color w:val="42464C"/>
          <w:w w:val="110"/>
          <w:sz w:val="24"/>
        </w:rPr>
        <w:t>(</w:t>
      </w:r>
      <w:r>
        <w:rPr>
          <w:rFonts w:ascii="Calibri"/>
          <w:w w:val="110"/>
          <w:sz w:val="24"/>
        </w:rPr>
        <w:t>threadCount</w:t>
      </w:r>
      <w:r>
        <w:rPr>
          <w:rFonts w:ascii="Calibri"/>
          <w:color w:val="42464C"/>
          <w:w w:val="110"/>
          <w:sz w:val="24"/>
        </w:rPr>
        <w:t>);</w:t>
      </w:r>
    </w:p>
    <w:p w:rsidR="006C2B7B" w:rsidRDefault="00944A09">
      <w:pPr>
        <w:spacing w:before="43" w:line="276" w:lineRule="auto"/>
        <w:ind w:left="1158" w:right="3649" w:hanging="241"/>
        <w:rPr>
          <w:rFonts w:ascii="Calibri"/>
          <w:sz w:val="24"/>
        </w:rPr>
      </w:pPr>
      <w:r>
        <w:rPr>
          <w:rFonts w:ascii="Calibri"/>
          <w:color w:val="770088"/>
          <w:w w:val="127"/>
          <w:sz w:val="24"/>
        </w:rPr>
        <w:t>for</w:t>
      </w:r>
      <w:r>
        <w:rPr>
          <w:rFonts w:ascii="Calibri"/>
          <w:color w:val="770088"/>
          <w:sz w:val="24"/>
        </w:rPr>
        <w:t xml:space="preserve">  </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w w:val="218"/>
          <w:sz w:val="24"/>
        </w:rPr>
        <w:t>i</w:t>
      </w:r>
      <w:r>
        <w:rPr>
          <w:rFonts w:ascii="Calibri"/>
          <w:sz w:val="24"/>
        </w:rPr>
        <w:t xml:space="preserve">  </w:t>
      </w:r>
      <w:r>
        <w:rPr>
          <w:rFonts w:ascii="Calibri"/>
          <w:color w:val="981A1A"/>
          <w:sz w:val="24"/>
        </w:rPr>
        <w:t xml:space="preserve">=  </w:t>
      </w:r>
      <w:r>
        <w:rPr>
          <w:rFonts w:ascii="Calibri"/>
          <w:color w:val="116644"/>
          <w:w w:val="98"/>
          <w:sz w:val="24"/>
        </w:rPr>
        <w:t>0</w:t>
      </w:r>
      <w:r>
        <w:rPr>
          <w:rFonts w:ascii="Calibri"/>
          <w:color w:val="42464C"/>
          <w:w w:val="187"/>
          <w:sz w:val="24"/>
        </w:rPr>
        <w:t>;</w:t>
      </w:r>
      <w:r>
        <w:rPr>
          <w:rFonts w:ascii="Calibri"/>
          <w:color w:val="42464C"/>
          <w:sz w:val="24"/>
        </w:rPr>
        <w:t xml:space="preserve">  </w:t>
      </w:r>
      <w:r>
        <w:rPr>
          <w:rFonts w:ascii="Calibri"/>
          <w:w w:val="218"/>
          <w:sz w:val="24"/>
        </w:rPr>
        <w:t>i</w:t>
      </w:r>
      <w:r>
        <w:rPr>
          <w:rFonts w:ascii="Calibri"/>
          <w:sz w:val="24"/>
        </w:rPr>
        <w:t xml:space="preserve">  </w:t>
      </w:r>
      <w:r>
        <w:rPr>
          <w:rFonts w:ascii="Calibri"/>
          <w:color w:val="981A1A"/>
          <w:sz w:val="24"/>
        </w:rPr>
        <w:t xml:space="preserve">&lt;  </w:t>
      </w:r>
      <w:r>
        <w:rPr>
          <w:rFonts w:ascii="Calibri"/>
          <w:w w:val="106"/>
          <w:sz w:val="24"/>
        </w:rPr>
        <w:t>threadCount</w:t>
      </w:r>
      <w:r>
        <w:rPr>
          <w:rFonts w:ascii="Calibri"/>
          <w:color w:val="42464C"/>
          <w:w w:val="187"/>
          <w:sz w:val="24"/>
        </w:rPr>
        <w:t>;</w:t>
      </w:r>
      <w:r>
        <w:rPr>
          <w:rFonts w:ascii="Calibri"/>
          <w:color w:val="42464C"/>
          <w:sz w:val="24"/>
        </w:rPr>
        <w:t xml:space="preserve">  </w:t>
      </w:r>
      <w:r>
        <w:rPr>
          <w:rFonts w:ascii="Calibri"/>
          <w:w w:val="218"/>
          <w:sz w:val="24"/>
        </w:rPr>
        <w:t>i</w:t>
      </w:r>
      <w:r>
        <w:rPr>
          <w:rFonts w:ascii="Calibri"/>
          <w:color w:val="981A1A"/>
          <w:sz w:val="24"/>
        </w:rPr>
        <w:t>++</w:t>
      </w:r>
      <w:r>
        <w:rPr>
          <w:rFonts w:ascii="Calibri"/>
          <w:color w:val="42464C"/>
          <w:w w:val="165"/>
          <w:sz w:val="24"/>
        </w:rPr>
        <w:t>)</w:t>
      </w:r>
      <w:r>
        <w:rPr>
          <w:rFonts w:ascii="Calibri"/>
          <w:color w:val="42464C"/>
          <w:sz w:val="24"/>
        </w:rPr>
        <w:t xml:space="preserve">  </w:t>
      </w:r>
      <w:r>
        <w:rPr>
          <w:rFonts w:ascii="Calibri"/>
          <w:color w:val="42464C"/>
          <w:w w:val="159"/>
          <w:sz w:val="24"/>
        </w:rPr>
        <w:t xml:space="preserve">{ </w:t>
      </w:r>
      <w:r>
        <w:rPr>
          <w:rFonts w:ascii="Calibri"/>
          <w:color w:val="770088"/>
          <w:w w:val="135"/>
          <w:sz w:val="24"/>
        </w:rPr>
        <w:t xml:space="preserve">final </w:t>
      </w:r>
      <w:r>
        <w:rPr>
          <w:rFonts w:ascii="Calibri"/>
          <w:color w:val="008855"/>
          <w:w w:val="135"/>
          <w:sz w:val="24"/>
        </w:rPr>
        <w:t xml:space="preserve">int </w:t>
      </w:r>
      <w:r>
        <w:rPr>
          <w:rFonts w:ascii="Calibri"/>
          <w:w w:val="120"/>
          <w:sz w:val="24"/>
        </w:rPr>
        <w:t xml:space="preserve">threadnum </w:t>
      </w:r>
      <w:r>
        <w:rPr>
          <w:rFonts w:ascii="Calibri"/>
          <w:color w:val="981A1A"/>
          <w:w w:val="120"/>
          <w:sz w:val="24"/>
        </w:rPr>
        <w:t xml:space="preserve">= </w:t>
      </w:r>
      <w:r>
        <w:rPr>
          <w:rFonts w:ascii="Calibri"/>
          <w:w w:val="190"/>
          <w:sz w:val="24"/>
        </w:rPr>
        <w:t>i</w:t>
      </w:r>
      <w:r>
        <w:rPr>
          <w:rFonts w:ascii="Calibri"/>
          <w:color w:val="42464C"/>
          <w:w w:val="190"/>
          <w:sz w:val="24"/>
        </w:rPr>
        <w:t xml:space="preserve">; </w:t>
      </w:r>
      <w:r>
        <w:rPr>
          <w:rFonts w:ascii="Calibri"/>
          <w:w w:val="125"/>
          <w:sz w:val="24"/>
        </w:rPr>
        <w:t>threadPool</w:t>
      </w:r>
      <w:r>
        <w:rPr>
          <w:rFonts w:ascii="Calibri"/>
          <w:color w:val="42464C"/>
          <w:w w:val="125"/>
          <w:sz w:val="24"/>
        </w:rPr>
        <w:t>.</w:t>
      </w:r>
      <w:r>
        <w:rPr>
          <w:rFonts w:ascii="Calibri"/>
          <w:w w:val="125"/>
          <w:sz w:val="24"/>
        </w:rPr>
        <w:t>execute</w:t>
      </w:r>
      <w:r>
        <w:rPr>
          <w:rFonts w:ascii="Calibri"/>
          <w:color w:val="42464C"/>
          <w:w w:val="125"/>
          <w:sz w:val="24"/>
        </w:rPr>
        <w:t xml:space="preserve">(() </w:t>
      </w:r>
      <w:r>
        <w:rPr>
          <w:rFonts w:ascii="Calibri"/>
          <w:color w:val="981A1A"/>
          <w:w w:val="125"/>
          <w:sz w:val="24"/>
        </w:rPr>
        <w:t xml:space="preserve">i&gt; </w:t>
      </w:r>
      <w:r>
        <w:rPr>
          <w:rFonts w:ascii="Calibri"/>
          <w:color w:val="42464C"/>
          <w:w w:val="125"/>
          <w:sz w:val="24"/>
        </w:rPr>
        <w:t>{</w:t>
      </w:r>
    </w:p>
    <w:p w:rsidR="006C2B7B" w:rsidRDefault="00944A09">
      <w:pPr>
        <w:spacing w:line="292" w:lineRule="exact"/>
        <w:ind w:left="1398"/>
        <w:rPr>
          <w:rFonts w:ascii="Calibri"/>
          <w:sz w:val="24"/>
        </w:rPr>
      </w:pPr>
      <w:r>
        <w:rPr>
          <w:rFonts w:ascii="Calibri"/>
          <w:color w:val="770088"/>
          <w:w w:val="145"/>
          <w:sz w:val="24"/>
        </w:rPr>
        <w:t xml:space="preserve">try </w:t>
      </w:r>
      <w:r>
        <w:rPr>
          <w:rFonts w:ascii="Calibri"/>
          <w:color w:val="42464C"/>
          <w:w w:val="145"/>
          <w:sz w:val="24"/>
        </w:rPr>
        <w:t>{</w:t>
      </w:r>
    </w:p>
    <w:p w:rsidR="006C2B7B" w:rsidRDefault="00944A09">
      <w:pPr>
        <w:spacing w:before="6"/>
        <w:ind w:left="1638"/>
        <w:rPr>
          <w:sz w:val="24"/>
        </w:rPr>
      </w:pPr>
      <w:r>
        <w:rPr>
          <w:rFonts w:ascii="Calibri" w:eastAsia="Calibri"/>
          <w:color w:val="AA5500"/>
          <w:sz w:val="24"/>
        </w:rPr>
        <w:t>//</w:t>
      </w:r>
      <w:r>
        <w:rPr>
          <w:color w:val="AA5500"/>
          <w:sz w:val="24"/>
        </w:rPr>
        <w:t>处理⽂件的业务操作</w:t>
      </w:r>
    </w:p>
    <w:p w:rsidR="006C2B7B" w:rsidRDefault="00944A09">
      <w:pPr>
        <w:spacing w:before="43"/>
        <w:ind w:left="1638"/>
        <w:rPr>
          <w:rFonts w:ascii="Calibri"/>
          <w:sz w:val="24"/>
        </w:rPr>
      </w:pPr>
      <w:r>
        <w:rPr>
          <w:rFonts w:ascii="Calibri"/>
          <w:color w:val="42464C"/>
          <w:w w:val="200"/>
          <w:sz w:val="24"/>
        </w:rPr>
        <w:t>......</w:t>
      </w:r>
    </w:p>
    <w:p w:rsidR="006C2B7B" w:rsidRDefault="00944A09">
      <w:pPr>
        <w:spacing w:before="43" w:line="276" w:lineRule="auto"/>
        <w:ind w:left="1638" w:right="2700" w:hanging="241"/>
        <w:rPr>
          <w:rFonts w:ascii="Calibri"/>
          <w:sz w:val="24"/>
        </w:rPr>
      </w:pPr>
      <w:r>
        <w:rPr>
          <w:rFonts w:ascii="Calibri"/>
          <w:color w:val="42464C"/>
          <w:w w:val="125"/>
          <w:sz w:val="24"/>
        </w:rPr>
        <w:t xml:space="preserve">} </w:t>
      </w:r>
      <w:r>
        <w:rPr>
          <w:rFonts w:ascii="Calibri"/>
          <w:color w:val="770088"/>
          <w:w w:val="125"/>
          <w:sz w:val="24"/>
        </w:rPr>
        <w:t xml:space="preserve">catch </w:t>
      </w:r>
      <w:r>
        <w:rPr>
          <w:rFonts w:ascii="Calibri"/>
          <w:color w:val="42464C"/>
          <w:w w:val="125"/>
          <w:sz w:val="24"/>
        </w:rPr>
        <w:t>(</w:t>
      </w:r>
      <w:r>
        <w:rPr>
          <w:rFonts w:ascii="Calibri"/>
          <w:w w:val="125"/>
          <w:sz w:val="24"/>
        </w:rPr>
        <w:t>InterruptedException e</w:t>
      </w:r>
      <w:r>
        <w:rPr>
          <w:rFonts w:ascii="Calibri"/>
          <w:color w:val="42464C"/>
          <w:w w:val="125"/>
          <w:sz w:val="24"/>
        </w:rPr>
        <w:t xml:space="preserve">) {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rsidR="006C2B7B" w:rsidRDefault="00944A09">
      <w:pPr>
        <w:spacing w:line="292" w:lineRule="exact"/>
        <w:ind w:left="1398"/>
        <w:rPr>
          <w:rFonts w:ascii="Calibri"/>
          <w:sz w:val="24"/>
        </w:rPr>
      </w:pPr>
      <w:r>
        <w:rPr>
          <w:rFonts w:ascii="Calibri"/>
          <w:color w:val="42464C"/>
          <w:w w:val="150"/>
          <w:sz w:val="24"/>
        </w:rPr>
        <w:t xml:space="preserve">} </w:t>
      </w:r>
      <w:r>
        <w:rPr>
          <w:rFonts w:ascii="Calibri"/>
          <w:color w:val="770088"/>
          <w:w w:val="150"/>
          <w:sz w:val="24"/>
        </w:rPr>
        <w:t xml:space="preserve">finally </w:t>
      </w:r>
      <w:r>
        <w:rPr>
          <w:rFonts w:ascii="Calibri"/>
          <w:color w:val="42464C"/>
          <w:w w:val="150"/>
          <w:sz w:val="24"/>
        </w:rPr>
        <w:t>{</w:t>
      </w:r>
    </w:p>
    <w:p w:rsidR="006C2B7B" w:rsidRDefault="00944A09">
      <w:pPr>
        <w:spacing w:before="5" w:line="271" w:lineRule="auto"/>
        <w:ind w:left="1638" w:right="4718"/>
        <w:rPr>
          <w:rFonts w:ascii="Calibri" w:eastAsia="Calibri"/>
          <w:sz w:val="24"/>
        </w:rPr>
      </w:pPr>
      <w:r>
        <w:rPr>
          <w:rFonts w:ascii="Calibri" w:eastAsia="Calibri"/>
          <w:color w:val="AA5500"/>
          <w:w w:val="105"/>
          <w:sz w:val="24"/>
        </w:rPr>
        <w:t>//</w:t>
      </w:r>
      <w:r>
        <w:rPr>
          <w:color w:val="AA5500"/>
          <w:w w:val="105"/>
          <w:sz w:val="24"/>
        </w:rPr>
        <w:t>表示⼀个⽂件已经被完成</w:t>
      </w:r>
      <w:r>
        <w:rPr>
          <w:rFonts w:ascii="Calibri" w:eastAsia="Calibri"/>
          <w:w w:val="101"/>
          <w:sz w:val="24"/>
        </w:rPr>
        <w:t>countDownLatch</w:t>
      </w:r>
      <w:r>
        <w:rPr>
          <w:rFonts w:ascii="Calibri" w:eastAsia="Calibri"/>
          <w:color w:val="42464C"/>
          <w:w w:val="198"/>
          <w:sz w:val="24"/>
        </w:rPr>
        <w:t>.</w:t>
      </w:r>
      <w:r>
        <w:rPr>
          <w:rFonts w:ascii="Calibri" w:eastAsia="Calibri"/>
          <w:w w:val="95"/>
          <w:sz w:val="24"/>
        </w:rPr>
        <w:t>countDown</w:t>
      </w:r>
      <w:r>
        <w:rPr>
          <w:rFonts w:ascii="Calibri" w:eastAsia="Calibri"/>
          <w:color w:val="42464C"/>
          <w:w w:val="171"/>
          <w:sz w:val="24"/>
        </w:rPr>
        <w:t>();</w:t>
      </w:r>
    </w:p>
    <w:p w:rsidR="006C2B7B" w:rsidRDefault="00944A09">
      <w:pPr>
        <w:spacing w:before="5"/>
        <w:ind w:left="1398"/>
        <w:rPr>
          <w:rFonts w:ascii="Calibri"/>
          <w:sz w:val="24"/>
        </w:rPr>
      </w:pPr>
      <w:r>
        <w:rPr>
          <w:rFonts w:ascii="Calibri"/>
          <w:color w:val="42464C"/>
          <w:w w:val="159"/>
          <w:sz w:val="24"/>
        </w:rPr>
        <w:t>}</w:t>
      </w:r>
    </w:p>
    <w:p w:rsidR="006C2B7B" w:rsidRDefault="006C2B7B">
      <w:pPr>
        <w:pStyle w:val="a3"/>
        <w:spacing w:before="5"/>
        <w:ind w:left="0"/>
        <w:rPr>
          <w:rFonts w:ascii="Calibri"/>
          <w:sz w:val="22"/>
        </w:rPr>
      </w:pPr>
    </w:p>
    <w:p w:rsidR="006C2B7B" w:rsidRDefault="00944A09">
      <w:pPr>
        <w:spacing w:before="106"/>
        <w:ind w:left="1158"/>
        <w:rPr>
          <w:rFonts w:ascii="Calibri"/>
          <w:sz w:val="24"/>
        </w:rPr>
      </w:pPr>
      <w:r>
        <w:rPr>
          <w:rFonts w:ascii="Calibri"/>
          <w:color w:val="42464C"/>
          <w:w w:val="170"/>
          <w:sz w:val="24"/>
        </w:rPr>
        <w:t>});</w:t>
      </w:r>
    </w:p>
    <w:p w:rsidR="006C2B7B" w:rsidRDefault="00944A09">
      <w:pPr>
        <w:spacing w:before="43"/>
        <w:ind w:left="917"/>
        <w:rPr>
          <w:rFonts w:ascii="Calibri"/>
          <w:sz w:val="24"/>
        </w:rPr>
      </w:pPr>
      <w:r>
        <w:rPr>
          <w:rFonts w:ascii="Calibri"/>
          <w:color w:val="42464C"/>
          <w:w w:val="159"/>
          <w:sz w:val="24"/>
        </w:rPr>
        <w:t>}</w:t>
      </w:r>
    </w:p>
    <w:p w:rsidR="006C2B7B" w:rsidRDefault="00944A09">
      <w:pPr>
        <w:spacing w:before="43" w:line="276" w:lineRule="auto"/>
        <w:ind w:left="917" w:right="4120"/>
        <w:rPr>
          <w:rFonts w:ascii="Calibri"/>
          <w:sz w:val="24"/>
        </w:rPr>
      </w:pPr>
      <w:r>
        <w:rPr>
          <w:rFonts w:ascii="Calibri"/>
          <w:w w:val="125"/>
          <w:sz w:val="24"/>
        </w:rPr>
        <w:t>countDownLatch</w:t>
      </w:r>
      <w:r>
        <w:rPr>
          <w:rFonts w:ascii="Calibri"/>
          <w:color w:val="42464C"/>
          <w:w w:val="125"/>
          <w:sz w:val="24"/>
        </w:rPr>
        <w:t>.</w:t>
      </w:r>
      <w:r>
        <w:rPr>
          <w:rFonts w:ascii="Calibri"/>
          <w:w w:val="125"/>
          <w:sz w:val="24"/>
        </w:rPr>
        <w:t>await</w:t>
      </w:r>
      <w:r>
        <w:rPr>
          <w:rFonts w:ascii="Calibri"/>
          <w:color w:val="42464C"/>
          <w:w w:val="125"/>
          <w:sz w:val="24"/>
        </w:rPr>
        <w:t xml:space="preserve">(); </w:t>
      </w:r>
      <w:r>
        <w:rPr>
          <w:rFonts w:ascii="Calibri"/>
          <w:w w:val="110"/>
          <w:sz w:val="24"/>
        </w:rPr>
        <w:t>threadPool</w:t>
      </w:r>
      <w:r>
        <w:rPr>
          <w:rFonts w:ascii="Calibri"/>
          <w:color w:val="42464C"/>
          <w:w w:val="198"/>
          <w:sz w:val="24"/>
        </w:rPr>
        <w:t>.</w:t>
      </w:r>
      <w:r>
        <w:rPr>
          <w:rFonts w:ascii="Calibri"/>
          <w:w w:val="98"/>
          <w:sz w:val="24"/>
        </w:rPr>
        <w:t>shutdown</w:t>
      </w:r>
      <w:r>
        <w:rPr>
          <w:rFonts w:ascii="Calibri"/>
          <w:color w:val="42464C"/>
          <w:w w:val="171"/>
          <w:sz w:val="24"/>
        </w:rPr>
        <w:t xml:space="preserve">(); </w:t>
      </w:r>
      <w:r>
        <w:rPr>
          <w:rFonts w:ascii="Calibri"/>
          <w:w w:val="125"/>
          <w:sz w:val="24"/>
        </w:rPr>
        <w:t>System</w:t>
      </w:r>
      <w:r>
        <w:rPr>
          <w:rFonts w:ascii="Calibri"/>
          <w:color w:val="42464C"/>
          <w:w w:val="125"/>
          <w:sz w:val="24"/>
        </w:rPr>
        <w:t>.</w:t>
      </w:r>
      <w:r>
        <w:rPr>
          <w:rFonts w:ascii="Calibri"/>
          <w:w w:val="125"/>
          <w:sz w:val="24"/>
        </w:rPr>
        <w:t>out</w:t>
      </w:r>
      <w:r>
        <w:rPr>
          <w:rFonts w:ascii="Calibri"/>
          <w:color w:val="42464C"/>
          <w:w w:val="125"/>
          <w:sz w:val="24"/>
        </w:rPr>
        <w:t>.</w:t>
      </w:r>
      <w:r>
        <w:rPr>
          <w:rFonts w:ascii="Calibri"/>
          <w:w w:val="125"/>
          <w:sz w:val="24"/>
        </w:rPr>
        <w:t>println</w:t>
      </w:r>
      <w:r>
        <w:rPr>
          <w:rFonts w:ascii="Calibri"/>
          <w:color w:val="42464C"/>
          <w:w w:val="125"/>
          <w:sz w:val="24"/>
        </w:rPr>
        <w:t>(</w:t>
      </w:r>
      <w:r>
        <w:rPr>
          <w:rFonts w:ascii="Calibri"/>
          <w:color w:val="AA1111"/>
          <w:w w:val="125"/>
          <w:sz w:val="24"/>
        </w:rPr>
        <w:t>"finish"</w:t>
      </w:r>
      <w:r>
        <w:rPr>
          <w:rFonts w:ascii="Calibri"/>
          <w:color w:val="42464C"/>
          <w:w w:val="125"/>
          <w:sz w:val="24"/>
        </w:rPr>
        <w:t>);</w:t>
      </w:r>
    </w:p>
    <w:p w:rsidR="006C2B7B" w:rsidRDefault="00944A09">
      <w:pPr>
        <w:spacing w:line="292" w:lineRule="exact"/>
        <w:ind w:left="677"/>
        <w:rPr>
          <w:rFonts w:ascii="Calibri"/>
          <w:sz w:val="24"/>
        </w:rPr>
      </w:pPr>
      <w:r>
        <w:rPr>
          <w:rFonts w:ascii="Calibri"/>
          <w:color w:val="42464C"/>
          <w:w w:val="159"/>
          <w:sz w:val="24"/>
        </w:rPr>
        <w:t>}</w:t>
      </w:r>
    </w:p>
    <w:p w:rsidR="006C2B7B" w:rsidRDefault="006C2B7B">
      <w:pPr>
        <w:pStyle w:val="a3"/>
        <w:spacing w:before="5"/>
        <w:ind w:left="0"/>
        <w:rPr>
          <w:rFonts w:ascii="Calibri"/>
          <w:sz w:val="22"/>
        </w:rPr>
      </w:pPr>
    </w:p>
    <w:p w:rsidR="006C2B7B" w:rsidRDefault="00944A09">
      <w:pPr>
        <w:spacing w:before="106"/>
        <w:ind w:left="437"/>
        <w:rPr>
          <w:rFonts w:ascii="Calibri"/>
          <w:sz w:val="24"/>
        </w:rPr>
      </w:pPr>
      <w:r>
        <w:rPr>
          <w:rFonts w:ascii="Calibri"/>
          <w:color w:val="42464C"/>
          <w:w w:val="159"/>
          <w:sz w:val="24"/>
        </w:rPr>
        <w:t>}</w:t>
      </w:r>
    </w:p>
    <w:p w:rsidR="006C2B7B" w:rsidRDefault="006C2B7B">
      <w:pPr>
        <w:pStyle w:val="a3"/>
        <w:spacing w:before="7"/>
        <w:ind w:left="0"/>
        <w:rPr>
          <w:rFonts w:ascii="Calibri"/>
          <w:sz w:val="27"/>
        </w:rPr>
      </w:pPr>
    </w:p>
    <w:p w:rsidR="006C2B7B" w:rsidRDefault="00944A09">
      <w:pPr>
        <w:spacing w:line="363" w:lineRule="exact"/>
        <w:ind w:left="117"/>
        <w:rPr>
          <w:sz w:val="21"/>
        </w:rPr>
      </w:pPr>
      <w:r>
        <w:rPr>
          <w:noProof/>
          <w:position w:val="-5"/>
          <w:lang w:eastAsia="zh-CN"/>
        </w:rPr>
        <w:drawing>
          <wp:inline distT="0" distB="0" distL="0" distR="0">
            <wp:extent cx="165100" cy="165100"/>
            <wp:effectExtent l="0" t="0" r="0" b="0"/>
            <wp:docPr id="55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8"/>
          <w:sz w:val="21"/>
        </w:rPr>
        <w:t xml:space="preserve">⾯试官  </w:t>
      </w:r>
      <w:r>
        <w:rPr>
          <w:color w:val="42464C"/>
          <w:sz w:val="21"/>
        </w:rPr>
        <w:t>：有没有可以改进的地⽅呢？</w:t>
      </w:r>
    </w:p>
    <w:p w:rsidR="006C2B7B" w:rsidRDefault="00944A09">
      <w:pPr>
        <w:pStyle w:val="a3"/>
        <w:spacing w:before="124"/>
        <w:ind w:left="493"/>
      </w:pPr>
      <w:r>
        <w:rPr>
          <w:noProof/>
          <w:lang w:eastAsia="zh-CN"/>
        </w:rPr>
        <w:drawing>
          <wp:anchor distT="0" distB="0" distL="0" distR="0" simplePos="0" relativeHeight="49384" behindDoc="0" locked="0" layoutInCell="1" allowOverlap="1">
            <wp:simplePos x="0" y="0"/>
            <wp:positionH relativeFrom="page">
              <wp:posOffset>798260</wp:posOffset>
            </wp:positionH>
            <wp:positionV relativeFrom="paragraph">
              <wp:posOffset>149916</wp:posOffset>
            </wp:positionV>
            <wp:extent cx="165100" cy="165100"/>
            <wp:effectExtent l="0" t="0" r="0" b="0"/>
            <wp:wrapNone/>
            <wp:docPr id="55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86.png"/>
                    <pic:cNvPicPr/>
                  </pic:nvPicPr>
                  <pic:blipFill>
                    <a:blip r:embed="rId206" cstate="print"/>
                    <a:stretch>
                      <a:fillRect/>
                    </a:stretch>
                  </pic:blipFill>
                  <pic:spPr>
                    <a:xfrm>
                      <a:off x="0" y="0"/>
                      <a:ext cx="165100" cy="165100"/>
                    </a:xfrm>
                    <a:prstGeom prst="rect">
                      <a:avLst/>
                    </a:prstGeom>
                  </pic:spPr>
                </pic:pic>
              </a:graphicData>
            </a:graphic>
          </wp:anchor>
        </w:drawing>
      </w:r>
      <w:r>
        <w:rPr>
          <w:rFonts w:ascii="Microsoft JhengHei" w:eastAsia="Microsoft JhengHei" w:hint="eastAsia"/>
          <w:b/>
          <w:color w:val="42464C"/>
        </w:rPr>
        <w:t xml:space="preserve">我 </w:t>
      </w:r>
      <w:r>
        <w:rPr>
          <w:color w:val="42464C"/>
        </w:rPr>
        <w:t>：可以提示⼀下具体的改进⽅向不？</w:t>
      </w:r>
    </w:p>
    <w:p w:rsidR="006C2B7B" w:rsidRDefault="006C2B7B">
      <w:pPr>
        <w:sectPr w:rsidR="006C2B7B">
          <w:pgSz w:w="11900" w:h="16840"/>
          <w:pgMar w:top="740" w:right="1140" w:bottom="280" w:left="1140" w:header="720" w:footer="720" w:gutter="0"/>
          <w:cols w:space="720"/>
        </w:sectPr>
      </w:pPr>
    </w:p>
    <w:p w:rsidR="006C2B7B" w:rsidRDefault="00944A09">
      <w:pPr>
        <w:pStyle w:val="a3"/>
        <w:spacing w:line="346" w:lineRule="exact"/>
      </w:pPr>
      <w:bookmarkStart w:id="746" w:name="Netty"/>
      <w:bookmarkStart w:id="747" w:name="Netty_介绍"/>
      <w:bookmarkStart w:id="748" w:name="_bookmark655"/>
      <w:bookmarkStart w:id="749" w:name="_bookmark654"/>
      <w:bookmarkEnd w:id="746"/>
      <w:bookmarkEnd w:id="747"/>
      <w:bookmarkEnd w:id="748"/>
      <w:bookmarkEnd w:id="749"/>
      <w:r>
        <w:rPr>
          <w:noProof/>
          <w:position w:val="-5"/>
          <w:lang w:eastAsia="zh-CN"/>
        </w:rPr>
        <w:drawing>
          <wp:inline distT="0" distB="0" distL="0" distR="0">
            <wp:extent cx="165100" cy="165100"/>
            <wp:effectExtent l="0" t="0" r="0" b="0"/>
            <wp:docPr id="56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5"/>
        </w:rPr>
        <w:t xml:space="preserve">⾯试官  </w:t>
      </w:r>
      <w:r>
        <w:rPr>
          <w:color w:val="42464C"/>
        </w:rPr>
        <w:t>：</w:t>
      </w:r>
      <w:r>
        <w:rPr>
          <w:rFonts w:ascii="Calibri" w:eastAsia="Calibri"/>
          <w:color w:val="42464C"/>
        </w:rPr>
        <w:t>Java</w:t>
      </w:r>
      <w:r>
        <w:rPr>
          <w:rFonts w:ascii="Calibri" w:eastAsia="Calibri"/>
          <w:color w:val="42464C"/>
          <w:spacing w:val="19"/>
        </w:rPr>
        <w:t xml:space="preserve">  </w:t>
      </w:r>
      <w:r>
        <w:rPr>
          <w:rFonts w:ascii="Calibri" w:eastAsia="Calibri"/>
          <w:color w:val="42464C"/>
        </w:rPr>
        <w:t>8</w:t>
      </w:r>
      <w:r>
        <w:rPr>
          <w:rFonts w:ascii="Calibri" w:eastAsia="Calibri"/>
          <w:color w:val="42464C"/>
          <w:spacing w:val="19"/>
        </w:rPr>
        <w:t xml:space="preserve">  </w:t>
      </w:r>
      <w:r>
        <w:rPr>
          <w:color w:val="42464C"/>
        </w:rPr>
        <w:t>的新增加的⼀个多线程处理的类。</w:t>
      </w:r>
    </w:p>
    <w:p w:rsidR="006C2B7B" w:rsidRDefault="001C37C9">
      <w:pPr>
        <w:spacing w:before="156"/>
        <w:ind w:left="493"/>
        <w:rPr>
          <w:sz w:val="21"/>
        </w:rPr>
      </w:pPr>
      <w:r>
        <w:pict>
          <v:group id="_x0000_s1125" style="position:absolute;left:0;text-align:left;margin-left:62.85pt;margin-top:10.6pt;width:167pt;height:32.85pt;z-index:-386680;mso-position-horizontal-relative:page" coordorigin="1257,212" coordsize="3340,657">
            <v:shape id="_x0000_s1130" type="#_x0000_t75" style="position:absolute;left:1257;top:268;width:260;height:260">
              <v:imagedata r:id="rId406" o:title=""/>
            </v:shape>
            <v:shape id="_x0000_s1129" style="position:absolute;left:2466;top:212;width:2131;height:321" coordorigin="2466,212" coordsize="2131,321" path="m4544,212r-2025,l2498,216r-16,11l2470,244r-4,20l2466,480r4,20l2482,517r16,11l2519,532r2025,l4565,528r16,-11l4592,500r5,-20l4597,264r-5,-20l4581,227r-16,-11l4544,212xe" fillcolor="#f8f8f8" stroked="f">
              <v:path arrowok="t"/>
            </v:shape>
            <v:shape id="_x0000_s1128" style="position:absolute;left:2466;top:212;width:2131;height:321" coordorigin="2466,212" coordsize="2131,321" o:spt="100" adj="0,,0" path="m4544,212r-2025,l2498,216r-16,11l2470,244r-4,20l2466,480r4,20l2482,517r16,11l2519,532r2025,l4565,528r16,-11l4582,516r-2064,l2504,513r-11,-7l2485,494r-3,-14l2482,264r3,-14l2493,238r11,-7l2518,228r2064,l4581,227r-16,-11l4544,212xm4582,228r-38,l4559,231r11,7l4578,250r3,14l4581,480r-3,14l4570,506r-11,7l4544,516r38,l4592,500r5,-20l4597,264r-5,-20l4582,228xe" fillcolor="#ddd" stroked="f">
              <v:stroke joinstyle="round"/>
              <v:formulas/>
              <v:path arrowok="t" o:connecttype="segments"/>
            </v:shape>
            <v:shape id="_x0000_s1127" style="position:absolute;left:1257;top:548;width:2131;height:321" coordorigin="1257,548" coordsize="2131,321" path="m3335,548r-2026,l1289,552r-17,11l1261,580r-4,20l1257,816r4,21l1272,853r17,11l1309,869r2026,l3355,864r17,-11l3383,837r4,-21l3387,600r-4,-20l3372,563r-17,-11l3335,548xe" fillcolor="#f8f8f8" stroked="f">
              <v:path arrowok="t"/>
            </v:shape>
            <v:shape id="_x0000_s1126" style="position:absolute;left:1257;top:548;width:2131;height:321" coordorigin="1257,548" coordsize="2131,321" o:spt="100" adj="0,,0" path="m3335,548r-2026,l1289,552r-17,11l1261,580r-4,20l1257,816r4,21l1272,853r17,11l1309,869r2026,l3355,864r17,-11l3373,852r-2064,l1295,850r-11,-8l1276,830r-3,-14l1273,600r3,-14l1284,575r11,-8l1309,564r2064,l3372,563r-17,-11l3335,548xm3373,564r-38,l3349,567r12,8l3368,586r3,14l3371,816r-3,14l3361,842r-12,8l3335,852r38,l3383,837r4,-21l3387,600r-4,-20l3373,564xe" fillcolor="#ddd" stroked="f">
              <v:stroke joinstyle="round"/>
              <v:formulas/>
              <v:path arrowok="t" o:connecttype="segments"/>
            </v:shape>
            <w10:wrap anchorx="page"/>
          </v:group>
        </w:pict>
      </w:r>
      <w:r w:rsidR="00944A09">
        <w:rPr>
          <w:rFonts w:ascii="Microsoft JhengHei" w:eastAsia="Microsoft JhengHei" w:hint="eastAsia"/>
          <w:b/>
          <w:color w:val="42464C"/>
          <w:sz w:val="21"/>
        </w:rPr>
        <w:t xml:space="preserve">我  </w:t>
      </w:r>
      <w:r w:rsidR="00944A09">
        <w:rPr>
          <w:color w:val="42464C"/>
          <w:sz w:val="21"/>
        </w:rPr>
        <w:t xml:space="preserve">：是   </w:t>
      </w:r>
      <w:r w:rsidR="00944A09">
        <w:rPr>
          <w:rFonts w:ascii="Calibri" w:eastAsia="Calibri"/>
          <w:color w:val="42464C"/>
          <w:sz w:val="24"/>
        </w:rPr>
        <w:t xml:space="preserve">CompletableFuture   </w:t>
      </w:r>
      <w:r w:rsidR="00944A09">
        <w:rPr>
          <w:color w:val="42464C"/>
          <w:sz w:val="21"/>
        </w:rPr>
        <w:t>吧！这个确实可以通过这个类来改进。</w:t>
      </w:r>
      <w:r w:rsidR="00944A09">
        <w:rPr>
          <w:rFonts w:ascii="Calibri" w:eastAsia="Calibri"/>
          <w:color w:val="42464C"/>
          <w:sz w:val="21"/>
        </w:rPr>
        <w:t xml:space="preserve">Java8  </w:t>
      </w:r>
      <w:r w:rsidR="00944A09">
        <w:rPr>
          <w:color w:val="42464C"/>
          <w:sz w:val="21"/>
        </w:rPr>
        <w:t>的</w:t>
      </w:r>
    </w:p>
    <w:p w:rsidR="006C2B7B" w:rsidRDefault="00944A09">
      <w:pPr>
        <w:spacing w:before="38" w:line="244" w:lineRule="auto"/>
        <w:ind w:left="117" w:right="475" w:firstLine="42"/>
        <w:rPr>
          <w:sz w:val="21"/>
        </w:rPr>
      </w:pPr>
      <w:r>
        <w:rPr>
          <w:rFonts w:ascii="Calibri" w:eastAsia="Calibri"/>
          <w:color w:val="42464C"/>
          <w:sz w:val="24"/>
        </w:rPr>
        <w:t xml:space="preserve">CompletableFuture </w:t>
      </w:r>
      <w:r>
        <w:rPr>
          <w:color w:val="42464C"/>
          <w:sz w:val="21"/>
        </w:rPr>
        <w:t>提供了很多对多线程友好的⽅法，使⽤它可以很⽅便地为我们编写多线程程</w:t>
      </w:r>
      <w:r>
        <w:rPr>
          <w:color w:val="42464C"/>
          <w:w w:val="95"/>
          <w:sz w:val="21"/>
        </w:rPr>
        <w:t>序，什么异步、串⾏、并⾏或者等待所有线程执⾏完任务什么的都⾮常⽅便。</w:t>
      </w:r>
    </w:p>
    <w:p w:rsidR="006C2B7B" w:rsidRDefault="001C37C9">
      <w:pPr>
        <w:pStyle w:val="a3"/>
        <w:spacing w:before="9"/>
        <w:ind w:left="0"/>
        <w:rPr>
          <w:sz w:val="16"/>
        </w:rPr>
      </w:pPr>
      <w:r>
        <w:pict>
          <v:group id="_x0000_s1119" style="position:absolute;margin-left:62.85pt;margin-top:12.9pt;width:469.3pt;height:332.35pt;z-index:49432;mso-wrap-distance-left:0;mso-wrap-distance-right:0;mso-position-horizontal-relative:page" coordorigin="1257,258" coordsize="9386,6647">
            <v:shape id="_x0000_s1124" style="position:absolute;left:1257;top:258;width:9386;height:6647" coordorigin="1257,258" coordsize="9386,6647" o:spt="100" adj="0,,0" path="m10591,258r-9282,l1289,262r-17,11l1261,290r-4,20l1257,6853r4,20l1272,6890r17,11l1309,6905r9282,l10611,6901r17,-11l10639,6873r1,-8l1333,6865r-14,-3l1308,6854r-8,-11l1297,6829r,-6495l1300,320r8,-12l1319,301r14,-3l10640,298r-1,-8l10628,273r-17,-11l10591,258xm10640,298r-73,l10581,301r11,7l10600,320r3,14l10603,6829r-3,14l10592,6854r-11,8l10567,6865r73,l10643,6853r,-6543l10640,298xe" fillcolor="#ddd" stroked="f">
              <v:stroke joinstyle="round"/>
              <v:formulas/>
              <v:path arrowok="t" o:connecttype="segments"/>
            </v:shape>
            <v:shape id="_x0000_s1123" style="position:absolute;left:1273;top:274;width:9354;height:6615" coordorigin="1273,274" coordsize="9354,6615" path="m10591,274r-9282,l1295,277r-11,7l1276,296r-3,14l1273,6853r3,14l1284,6878r11,8l1309,6889r9282,l10605,6886r11,-8l10624,6867r3,-14l10627,310r-3,-14l10616,284r-11,-7l10591,274xe" fillcolor="#f8f8f8" stroked="f">
              <v:path arrowok="t"/>
            </v:shape>
            <v:shape id="_x0000_s1122" style="position:absolute;left:1513;top:402;width:2;height:6391" coordorigin="1513,402" coordsize="0,6391" path="m1513,6793r,-6391l1513,6793xe" fillcolor="#f8f8f8" stroked="f">
              <v:path arrowok="t"/>
            </v:shape>
            <v:rect id="_x0000_s1121" style="position:absolute;left:1513;top:402;width:8873;height:6391" fillcolor="#f8f8f8" stroked="f"/>
            <v:shape id="_x0000_s1120" type="#_x0000_t202" style="position:absolute;left:1257;top:258;width:9386;height:6647" filled="f" stroked="f">
              <v:textbox inset="0,0,0,0">
                <w:txbxContent>
                  <w:p w:rsidR="006C2B7B" w:rsidRDefault="00944A09">
                    <w:pPr>
                      <w:spacing w:before="172" w:line="276" w:lineRule="auto"/>
                      <w:ind w:left="560" w:right="4615" w:hanging="241"/>
                      <w:rPr>
                        <w:rFonts w:ascii="Calibri"/>
                        <w:sz w:val="24"/>
                      </w:rPr>
                    </w:pPr>
                    <w:r>
                      <w:rPr>
                        <w:rFonts w:ascii="Calibri"/>
                        <w:w w:val="115"/>
                        <w:sz w:val="24"/>
                      </w:rPr>
                      <w:t>CompletableFuture</w:t>
                    </w:r>
                    <w:r>
                      <w:rPr>
                        <w:rFonts w:ascii="Calibri"/>
                        <w:color w:val="981A1A"/>
                        <w:w w:val="115"/>
                        <w:sz w:val="24"/>
                      </w:rPr>
                      <w:t>&lt;</w:t>
                    </w:r>
                    <w:r>
                      <w:rPr>
                        <w:rFonts w:ascii="Calibri"/>
                        <w:color w:val="008855"/>
                        <w:w w:val="115"/>
                        <w:sz w:val="24"/>
                      </w:rPr>
                      <w:t>Void</w:t>
                    </w:r>
                    <w:r>
                      <w:rPr>
                        <w:rFonts w:ascii="Calibri"/>
                        <w:color w:val="981A1A"/>
                        <w:w w:val="115"/>
                        <w:sz w:val="24"/>
                      </w:rPr>
                      <w:t xml:space="preserve">&gt; </w:t>
                    </w:r>
                    <w:r>
                      <w:rPr>
                        <w:rFonts w:ascii="Calibri"/>
                        <w:w w:val="115"/>
                        <w:sz w:val="24"/>
                      </w:rPr>
                      <w:t xml:space="preserve">task1 </w:t>
                    </w:r>
                    <w:r>
                      <w:rPr>
                        <w:rFonts w:ascii="Calibri"/>
                        <w:color w:val="981A1A"/>
                        <w:w w:val="115"/>
                        <w:sz w:val="24"/>
                      </w:rPr>
                      <w:t xml:space="preserve">= </w:t>
                    </w:r>
                    <w:r>
                      <w:rPr>
                        <w:rFonts w:ascii="Calibri"/>
                        <w:w w:val="115"/>
                        <w:sz w:val="24"/>
                      </w:rPr>
                      <w:t>CompletableFuture</w:t>
                    </w:r>
                    <w:r>
                      <w:rPr>
                        <w:rFonts w:ascii="Calibri"/>
                        <w:color w:val="42464C"/>
                        <w:w w:val="115"/>
                        <w:sz w:val="24"/>
                      </w:rPr>
                      <w:t>.</w:t>
                    </w:r>
                    <w:r>
                      <w:rPr>
                        <w:rFonts w:ascii="Calibri"/>
                        <w:w w:val="115"/>
                        <w:sz w:val="24"/>
                      </w:rPr>
                      <w:t>supplyAsync</w:t>
                    </w:r>
                    <w:r>
                      <w:rPr>
                        <w:rFonts w:ascii="Calibri"/>
                        <w:color w:val="42464C"/>
                        <w:w w:val="115"/>
                        <w:sz w:val="24"/>
                      </w:rPr>
                      <w:t>(()</w:t>
                    </w:r>
                    <w:r>
                      <w:rPr>
                        <w:rFonts w:ascii="Calibri"/>
                        <w:color w:val="981A1A"/>
                        <w:w w:val="115"/>
                        <w:sz w:val="24"/>
                      </w:rPr>
                      <w:t>i&gt;</w:t>
                    </w:r>
                    <w:r>
                      <w:rPr>
                        <w:rFonts w:ascii="Calibri"/>
                        <w:color w:val="42464C"/>
                        <w:w w:val="115"/>
                        <w:sz w:val="24"/>
                      </w:rPr>
                      <w:t>{</w:t>
                    </w:r>
                  </w:p>
                  <w:p w:rsidR="006C2B7B" w:rsidRDefault="00944A09">
                    <w:pPr>
                      <w:spacing w:line="292" w:lineRule="exact"/>
                      <w:ind w:left="800"/>
                      <w:rPr>
                        <w:sz w:val="24"/>
                      </w:rPr>
                    </w:pPr>
                    <w:r>
                      <w:rPr>
                        <w:rFonts w:ascii="Calibri" w:eastAsia="Calibri"/>
                        <w:color w:val="AA5500"/>
                        <w:sz w:val="24"/>
                      </w:rPr>
                      <w:t>//</w:t>
                    </w:r>
                    <w:r>
                      <w:rPr>
                        <w:color w:val="AA5500"/>
                        <w:sz w:val="24"/>
                      </w:rPr>
                      <w:t>⾃定义业务操作</w:t>
                    </w:r>
                  </w:p>
                  <w:p w:rsidR="006C2B7B" w:rsidRDefault="00944A09">
                    <w:pPr>
                      <w:spacing w:before="43"/>
                      <w:ind w:left="560"/>
                      <w:rPr>
                        <w:rFonts w:ascii="Calibri"/>
                        <w:sz w:val="24"/>
                      </w:rPr>
                    </w:pPr>
                    <w:r>
                      <w:rPr>
                        <w:rFonts w:ascii="Calibri"/>
                        <w:color w:val="42464C"/>
                        <w:w w:val="170"/>
                        <w:sz w:val="24"/>
                      </w:rPr>
                      <w:t>});</w:t>
                    </w:r>
                  </w:p>
                  <w:p w:rsidR="006C2B7B" w:rsidRDefault="00944A09">
                    <w:pPr>
                      <w:spacing w:before="43"/>
                      <w:ind w:left="320"/>
                      <w:rPr>
                        <w:rFonts w:ascii="Calibri"/>
                        <w:sz w:val="24"/>
                      </w:rPr>
                    </w:pPr>
                    <w:r>
                      <w:rPr>
                        <w:rFonts w:ascii="Calibri"/>
                        <w:color w:val="42464C"/>
                        <w:w w:val="200"/>
                        <w:sz w:val="24"/>
                      </w:rPr>
                      <w:t>......</w:t>
                    </w:r>
                  </w:p>
                  <w:p w:rsidR="006C2B7B" w:rsidRDefault="00944A09">
                    <w:pPr>
                      <w:spacing w:before="43" w:line="276" w:lineRule="auto"/>
                      <w:ind w:left="560" w:right="4615" w:hanging="241"/>
                      <w:rPr>
                        <w:rFonts w:ascii="Calibri"/>
                        <w:sz w:val="24"/>
                      </w:rPr>
                    </w:pPr>
                    <w:r>
                      <w:rPr>
                        <w:rFonts w:ascii="Calibri"/>
                        <w:w w:val="115"/>
                        <w:sz w:val="24"/>
                      </w:rPr>
                      <w:t>CompletableFuture</w:t>
                    </w:r>
                    <w:r>
                      <w:rPr>
                        <w:rFonts w:ascii="Calibri"/>
                        <w:color w:val="981A1A"/>
                        <w:w w:val="115"/>
                        <w:sz w:val="24"/>
                      </w:rPr>
                      <w:t>&lt;</w:t>
                    </w:r>
                    <w:r>
                      <w:rPr>
                        <w:rFonts w:ascii="Calibri"/>
                        <w:color w:val="008855"/>
                        <w:w w:val="115"/>
                        <w:sz w:val="24"/>
                      </w:rPr>
                      <w:t>Void</w:t>
                    </w:r>
                    <w:r>
                      <w:rPr>
                        <w:rFonts w:ascii="Calibri"/>
                        <w:color w:val="981A1A"/>
                        <w:w w:val="115"/>
                        <w:sz w:val="24"/>
                      </w:rPr>
                      <w:t xml:space="preserve">&gt; </w:t>
                    </w:r>
                    <w:r>
                      <w:rPr>
                        <w:rFonts w:ascii="Calibri"/>
                        <w:w w:val="115"/>
                        <w:sz w:val="24"/>
                      </w:rPr>
                      <w:t xml:space="preserve">task6 </w:t>
                    </w:r>
                    <w:r>
                      <w:rPr>
                        <w:rFonts w:ascii="Calibri"/>
                        <w:color w:val="981A1A"/>
                        <w:w w:val="115"/>
                        <w:sz w:val="24"/>
                      </w:rPr>
                      <w:t xml:space="preserve">= </w:t>
                    </w:r>
                    <w:r>
                      <w:rPr>
                        <w:rFonts w:ascii="Calibri"/>
                        <w:w w:val="115"/>
                        <w:sz w:val="24"/>
                      </w:rPr>
                      <w:t>CompletableFuture</w:t>
                    </w:r>
                    <w:r>
                      <w:rPr>
                        <w:rFonts w:ascii="Calibri"/>
                        <w:color w:val="42464C"/>
                        <w:w w:val="115"/>
                        <w:sz w:val="24"/>
                      </w:rPr>
                      <w:t>.</w:t>
                    </w:r>
                    <w:r>
                      <w:rPr>
                        <w:rFonts w:ascii="Calibri"/>
                        <w:w w:val="115"/>
                        <w:sz w:val="24"/>
                      </w:rPr>
                      <w:t>supplyAsync</w:t>
                    </w:r>
                    <w:r>
                      <w:rPr>
                        <w:rFonts w:ascii="Calibri"/>
                        <w:color w:val="42464C"/>
                        <w:w w:val="115"/>
                        <w:sz w:val="24"/>
                      </w:rPr>
                      <w:t>(()</w:t>
                    </w:r>
                    <w:r>
                      <w:rPr>
                        <w:rFonts w:ascii="Calibri"/>
                        <w:color w:val="981A1A"/>
                        <w:w w:val="115"/>
                        <w:sz w:val="24"/>
                      </w:rPr>
                      <w:t>i&gt;</w:t>
                    </w:r>
                    <w:r>
                      <w:rPr>
                        <w:rFonts w:ascii="Calibri"/>
                        <w:color w:val="42464C"/>
                        <w:w w:val="115"/>
                        <w:sz w:val="24"/>
                      </w:rPr>
                      <w:t>{</w:t>
                    </w:r>
                  </w:p>
                  <w:p w:rsidR="006C2B7B" w:rsidRDefault="00944A09">
                    <w:pPr>
                      <w:spacing w:line="292" w:lineRule="exact"/>
                      <w:ind w:left="800"/>
                      <w:rPr>
                        <w:sz w:val="24"/>
                      </w:rPr>
                    </w:pPr>
                    <w:r>
                      <w:rPr>
                        <w:rFonts w:ascii="Calibri" w:eastAsia="Calibri"/>
                        <w:color w:val="AA5500"/>
                        <w:sz w:val="24"/>
                      </w:rPr>
                      <w:t>//</w:t>
                    </w:r>
                    <w:r>
                      <w:rPr>
                        <w:color w:val="AA5500"/>
                        <w:sz w:val="24"/>
                      </w:rPr>
                      <w:t>⾃定义业务操作</w:t>
                    </w:r>
                  </w:p>
                  <w:p w:rsidR="006C2B7B" w:rsidRDefault="00944A09">
                    <w:pPr>
                      <w:spacing w:before="43"/>
                      <w:ind w:left="560"/>
                      <w:rPr>
                        <w:rFonts w:ascii="Calibri"/>
                        <w:sz w:val="24"/>
                      </w:rPr>
                    </w:pPr>
                    <w:r>
                      <w:rPr>
                        <w:rFonts w:ascii="Calibri"/>
                        <w:color w:val="42464C"/>
                        <w:w w:val="170"/>
                        <w:sz w:val="24"/>
                      </w:rPr>
                      <w:t>});</w:t>
                    </w:r>
                  </w:p>
                  <w:p w:rsidR="006C2B7B" w:rsidRDefault="00944A09">
                    <w:pPr>
                      <w:spacing w:before="42"/>
                      <w:ind w:left="320"/>
                      <w:rPr>
                        <w:rFonts w:ascii="Calibri"/>
                        <w:sz w:val="24"/>
                      </w:rPr>
                    </w:pPr>
                    <w:r>
                      <w:rPr>
                        <w:rFonts w:ascii="Calibri"/>
                        <w:color w:val="42464C"/>
                        <w:w w:val="200"/>
                        <w:sz w:val="24"/>
                      </w:rPr>
                      <w:t>......</w:t>
                    </w:r>
                  </w:p>
                  <w:p w:rsidR="006C2B7B" w:rsidRDefault="00944A09">
                    <w:pPr>
                      <w:spacing w:before="42" w:line="276" w:lineRule="auto"/>
                      <w:ind w:left="320" w:firstLine="120"/>
                      <w:rPr>
                        <w:rFonts w:ascii="Calibri"/>
                        <w:sz w:val="24"/>
                      </w:rPr>
                    </w:pPr>
                    <w:r>
                      <w:rPr>
                        <w:rFonts w:ascii="Calibri"/>
                        <w:w w:val="120"/>
                        <w:sz w:val="24"/>
                      </w:rPr>
                      <w:t>CompletableFuture</w:t>
                    </w:r>
                    <w:r>
                      <w:rPr>
                        <w:rFonts w:ascii="Calibri"/>
                        <w:color w:val="981A1A"/>
                        <w:w w:val="120"/>
                        <w:sz w:val="24"/>
                      </w:rPr>
                      <w:t>&lt;</w:t>
                    </w:r>
                    <w:r>
                      <w:rPr>
                        <w:rFonts w:ascii="Calibri"/>
                        <w:color w:val="008855"/>
                        <w:w w:val="120"/>
                        <w:sz w:val="24"/>
                      </w:rPr>
                      <w:t>Void</w:t>
                    </w:r>
                    <w:r>
                      <w:rPr>
                        <w:rFonts w:ascii="Calibri"/>
                        <w:color w:val="981A1A"/>
                        <w:w w:val="120"/>
                        <w:sz w:val="24"/>
                      </w:rPr>
                      <w:t xml:space="preserve">&gt; </w:t>
                    </w:r>
                    <w:r>
                      <w:rPr>
                        <w:rFonts w:ascii="Calibri"/>
                        <w:w w:val="120"/>
                        <w:sz w:val="24"/>
                      </w:rPr>
                      <w:t>headerFuture</w:t>
                    </w:r>
                    <w:r>
                      <w:rPr>
                        <w:rFonts w:ascii="Calibri"/>
                        <w:color w:val="981A1A"/>
                        <w:w w:val="120"/>
                        <w:sz w:val="24"/>
                      </w:rPr>
                      <w:t>=</w:t>
                    </w:r>
                    <w:r>
                      <w:rPr>
                        <w:rFonts w:ascii="Calibri"/>
                        <w:w w:val="120"/>
                        <w:sz w:val="24"/>
                      </w:rPr>
                      <w:t>CompletableFuture</w:t>
                    </w:r>
                    <w:r>
                      <w:rPr>
                        <w:rFonts w:ascii="Calibri"/>
                        <w:color w:val="42464C"/>
                        <w:w w:val="120"/>
                        <w:sz w:val="24"/>
                      </w:rPr>
                      <w:t>.</w:t>
                    </w:r>
                    <w:r>
                      <w:rPr>
                        <w:rFonts w:ascii="Calibri"/>
                        <w:w w:val="120"/>
                        <w:sz w:val="24"/>
                      </w:rPr>
                      <w:t>allOf</w:t>
                    </w:r>
                    <w:r>
                      <w:rPr>
                        <w:rFonts w:ascii="Calibri"/>
                        <w:color w:val="42464C"/>
                        <w:w w:val="120"/>
                        <w:sz w:val="24"/>
                      </w:rPr>
                      <w:t>(</w:t>
                    </w:r>
                    <w:r>
                      <w:rPr>
                        <w:rFonts w:ascii="Calibri"/>
                        <w:w w:val="120"/>
                        <w:sz w:val="24"/>
                      </w:rPr>
                      <w:t>task1</w:t>
                    </w:r>
                    <w:r>
                      <w:rPr>
                        <w:rFonts w:ascii="Calibri"/>
                        <w:color w:val="42464C"/>
                        <w:w w:val="120"/>
                        <w:sz w:val="24"/>
                      </w:rPr>
                      <w:t>,.....,</w:t>
                    </w:r>
                    <w:r>
                      <w:rPr>
                        <w:rFonts w:ascii="Calibri"/>
                        <w:w w:val="120"/>
                        <w:sz w:val="24"/>
                      </w:rPr>
                      <w:t>task6</w:t>
                    </w:r>
                    <w:r>
                      <w:rPr>
                        <w:rFonts w:ascii="Calibri"/>
                        <w:color w:val="42464C"/>
                        <w:w w:val="120"/>
                        <w:sz w:val="24"/>
                      </w:rPr>
                      <w:t>);</w:t>
                    </w:r>
                  </w:p>
                  <w:p w:rsidR="006C2B7B" w:rsidRDefault="006C2B7B">
                    <w:pPr>
                      <w:spacing w:before="7"/>
                      <w:rPr>
                        <w:sz w:val="25"/>
                      </w:rPr>
                    </w:pPr>
                  </w:p>
                  <w:p w:rsidR="006C2B7B" w:rsidRDefault="00944A09">
                    <w:pPr>
                      <w:spacing w:before="1"/>
                      <w:ind w:left="560"/>
                      <w:rPr>
                        <w:rFonts w:ascii="Calibri"/>
                        <w:sz w:val="24"/>
                      </w:rPr>
                    </w:pPr>
                    <w:r>
                      <w:rPr>
                        <w:rFonts w:ascii="Calibri"/>
                        <w:color w:val="770088"/>
                        <w:w w:val="145"/>
                        <w:sz w:val="24"/>
                      </w:rPr>
                      <w:t xml:space="preserve">try </w:t>
                    </w:r>
                    <w:r>
                      <w:rPr>
                        <w:rFonts w:ascii="Calibri"/>
                        <w:color w:val="42464C"/>
                        <w:w w:val="145"/>
                        <w:sz w:val="24"/>
                      </w:rPr>
                      <w:t>{</w:t>
                    </w:r>
                  </w:p>
                  <w:p w:rsidR="006C2B7B" w:rsidRDefault="00944A09">
                    <w:pPr>
                      <w:spacing w:before="43"/>
                      <w:ind w:left="800"/>
                      <w:rPr>
                        <w:rFonts w:ascii="Calibri"/>
                        <w:sz w:val="24"/>
                      </w:rPr>
                    </w:pPr>
                    <w:r>
                      <w:rPr>
                        <w:rFonts w:ascii="Calibri"/>
                        <w:w w:val="125"/>
                        <w:sz w:val="24"/>
                      </w:rPr>
                      <w:t>headerFuture</w:t>
                    </w:r>
                    <w:r>
                      <w:rPr>
                        <w:rFonts w:ascii="Calibri"/>
                        <w:color w:val="42464C"/>
                        <w:w w:val="125"/>
                        <w:sz w:val="24"/>
                      </w:rPr>
                      <w:t>.</w:t>
                    </w:r>
                    <w:r>
                      <w:rPr>
                        <w:rFonts w:ascii="Calibri"/>
                        <w:w w:val="125"/>
                        <w:sz w:val="24"/>
                      </w:rPr>
                      <w:t>join</w:t>
                    </w:r>
                    <w:r>
                      <w:rPr>
                        <w:rFonts w:ascii="Calibri"/>
                        <w:color w:val="42464C"/>
                        <w:w w:val="125"/>
                        <w:sz w:val="24"/>
                      </w:rPr>
                      <w:t>();</w:t>
                    </w:r>
                  </w:p>
                  <w:p w:rsidR="006C2B7B" w:rsidRDefault="00944A09">
                    <w:pPr>
                      <w:spacing w:before="43"/>
                      <w:ind w:left="560"/>
                      <w:rPr>
                        <w:rFonts w:ascii="Calibri"/>
                        <w:sz w:val="24"/>
                      </w:rPr>
                    </w:pPr>
                    <w:r>
                      <w:rPr>
                        <w:rFonts w:ascii="Calibri"/>
                        <w:color w:val="42464C"/>
                        <w:w w:val="130"/>
                        <w:sz w:val="24"/>
                      </w:rPr>
                      <w:t xml:space="preserve">} </w:t>
                    </w:r>
                    <w:r>
                      <w:rPr>
                        <w:rFonts w:ascii="Calibri"/>
                        <w:color w:val="770088"/>
                        <w:w w:val="130"/>
                        <w:sz w:val="24"/>
                      </w:rPr>
                      <w:t xml:space="preserve">catch </w:t>
                    </w:r>
                    <w:r>
                      <w:rPr>
                        <w:rFonts w:ascii="Calibri"/>
                        <w:color w:val="42464C"/>
                        <w:w w:val="130"/>
                        <w:sz w:val="24"/>
                      </w:rPr>
                      <w:t>(</w:t>
                    </w:r>
                    <w:r>
                      <w:rPr>
                        <w:rFonts w:ascii="Calibri"/>
                        <w:w w:val="130"/>
                        <w:sz w:val="24"/>
                      </w:rPr>
                      <w:t>Exception ex</w:t>
                    </w:r>
                    <w:r>
                      <w:rPr>
                        <w:rFonts w:ascii="Calibri"/>
                        <w:color w:val="42464C"/>
                        <w:w w:val="130"/>
                        <w:sz w:val="24"/>
                      </w:rPr>
                      <w:t>) {</w:t>
                    </w:r>
                  </w:p>
                  <w:p w:rsidR="006C2B7B" w:rsidRDefault="00944A09">
                    <w:pPr>
                      <w:spacing w:before="43"/>
                      <w:ind w:left="800"/>
                      <w:rPr>
                        <w:rFonts w:ascii="Calibri"/>
                        <w:sz w:val="24"/>
                      </w:rPr>
                    </w:pPr>
                    <w:r>
                      <w:rPr>
                        <w:rFonts w:ascii="Calibri"/>
                        <w:color w:val="42464C"/>
                        <w:w w:val="200"/>
                        <w:sz w:val="24"/>
                      </w:rPr>
                      <w:t>......</w:t>
                    </w:r>
                  </w:p>
                  <w:p w:rsidR="006C2B7B" w:rsidRDefault="00944A09">
                    <w:pPr>
                      <w:spacing w:before="43"/>
                      <w:ind w:left="560"/>
                      <w:rPr>
                        <w:rFonts w:ascii="Calibri"/>
                        <w:sz w:val="24"/>
                      </w:rPr>
                    </w:pPr>
                    <w:r>
                      <w:rPr>
                        <w:rFonts w:ascii="Calibri"/>
                        <w:color w:val="42464C"/>
                        <w:w w:val="159"/>
                        <w:sz w:val="24"/>
                      </w:rPr>
                      <w:t>}</w:t>
                    </w:r>
                  </w:p>
                  <w:p w:rsidR="006C2B7B" w:rsidRDefault="00944A09">
                    <w:pPr>
                      <w:spacing w:before="43"/>
                      <w:ind w:left="320"/>
                      <w:rPr>
                        <w:rFonts w:ascii="Calibri"/>
                        <w:sz w:val="24"/>
                      </w:rPr>
                    </w:pPr>
                    <w:r>
                      <w:rPr>
                        <w:rFonts w:ascii="Calibri"/>
                        <w:w w:val="125"/>
                        <w:sz w:val="24"/>
                      </w:rPr>
                      <w:t>System</w:t>
                    </w:r>
                    <w:r>
                      <w:rPr>
                        <w:rFonts w:ascii="Calibri"/>
                        <w:color w:val="42464C"/>
                        <w:w w:val="125"/>
                        <w:sz w:val="24"/>
                      </w:rPr>
                      <w:t>.</w:t>
                    </w:r>
                    <w:r>
                      <w:rPr>
                        <w:rFonts w:ascii="Calibri"/>
                        <w:w w:val="125"/>
                        <w:sz w:val="24"/>
                      </w:rPr>
                      <w:t>out</w:t>
                    </w:r>
                    <w:r>
                      <w:rPr>
                        <w:rFonts w:ascii="Calibri"/>
                        <w:color w:val="42464C"/>
                        <w:w w:val="125"/>
                        <w:sz w:val="24"/>
                      </w:rPr>
                      <w:t>.</w:t>
                    </w:r>
                    <w:r>
                      <w:rPr>
                        <w:rFonts w:ascii="Calibri"/>
                        <w:w w:val="125"/>
                        <w:sz w:val="24"/>
                      </w:rPr>
                      <w:t>println</w:t>
                    </w:r>
                    <w:r>
                      <w:rPr>
                        <w:rFonts w:ascii="Calibri"/>
                        <w:color w:val="42464C"/>
                        <w:w w:val="125"/>
                        <w:sz w:val="24"/>
                      </w:rPr>
                      <w:t>(</w:t>
                    </w:r>
                    <w:r>
                      <w:rPr>
                        <w:rFonts w:ascii="Calibri"/>
                        <w:color w:val="AA1111"/>
                        <w:w w:val="125"/>
                        <w:sz w:val="24"/>
                      </w:rPr>
                      <w:t>"all  done. "</w:t>
                    </w:r>
                    <w:r>
                      <w:rPr>
                        <w:rFonts w:ascii="Calibri"/>
                        <w:color w:val="42464C"/>
                        <w:w w:val="125"/>
                        <w:sz w:val="24"/>
                      </w:rPr>
                      <w:t>);</w:t>
                    </w:r>
                  </w:p>
                </w:txbxContent>
              </v:textbox>
            </v:shape>
            <w10:wrap type="topAndBottom" anchorx="page"/>
          </v:group>
        </w:pict>
      </w:r>
    </w:p>
    <w:p w:rsidR="006C2B7B" w:rsidRDefault="006C2B7B">
      <w:pPr>
        <w:pStyle w:val="a3"/>
        <w:spacing w:before="11"/>
        <w:ind w:left="0"/>
        <w:rPr>
          <w:sz w:val="13"/>
        </w:rPr>
      </w:pPr>
    </w:p>
    <w:p w:rsidR="006C2B7B" w:rsidRDefault="00944A09">
      <w:pPr>
        <w:pStyle w:val="a3"/>
        <w:spacing w:line="360" w:lineRule="exact"/>
      </w:pPr>
      <w:r>
        <w:rPr>
          <w:noProof/>
          <w:position w:val="-5"/>
          <w:lang w:eastAsia="zh-CN"/>
        </w:rPr>
        <w:drawing>
          <wp:inline distT="0" distB="0" distL="0" distR="0">
            <wp:extent cx="165100" cy="165100"/>
            <wp:effectExtent l="0" t="0" r="0" b="0"/>
            <wp:docPr id="56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11"/>
        </w:rPr>
        <w:t xml:space="preserve">⾯试官 </w:t>
      </w:r>
      <w:r>
        <w:rPr>
          <w:color w:val="42464C"/>
        </w:rPr>
        <w:t>：嗯嗯！⼤概意思说清楚了，不过代码还可以接续优化，当任务过多的时候，把每⼀个</w:t>
      </w:r>
    </w:p>
    <w:p w:rsidR="006C2B7B" w:rsidRDefault="00944A09">
      <w:pPr>
        <w:pStyle w:val="a3"/>
        <w:spacing w:line="287" w:lineRule="exact"/>
      </w:pPr>
      <w:r>
        <w:rPr>
          <w:rFonts w:ascii="Calibri" w:eastAsia="Calibri"/>
          <w:color w:val="42464C"/>
        </w:rPr>
        <w:t xml:space="preserve">task  </w:t>
      </w:r>
      <w:r>
        <w:rPr>
          <w:color w:val="42464C"/>
        </w:rPr>
        <w:t>都列出来不太现实，可以考虑通过循环来添加任务。</w:t>
      </w:r>
    </w:p>
    <w:p w:rsidR="006C2B7B" w:rsidRDefault="001C37C9">
      <w:pPr>
        <w:pStyle w:val="a3"/>
        <w:spacing w:before="12"/>
        <w:ind w:left="0"/>
        <w:rPr>
          <w:sz w:val="15"/>
        </w:rPr>
      </w:pPr>
      <w:r>
        <w:pict>
          <v:group id="_x0000_s1113" style="position:absolute;margin-left:62.85pt;margin-top:12.4pt;width:469.3pt;height:197.85pt;z-index:49480;mso-wrap-distance-left:0;mso-wrap-distance-right:0;mso-position-horizontal-relative:page" coordorigin="1257,248" coordsize="9386,3957">
            <v:shape id="_x0000_s1118" style="position:absolute;left:1257;top:248;width:9386;height:3957" coordorigin="1257,248" coordsize="9386,3957" o:spt="100" adj="0,,0" path="m10591,248r-9282,l1289,252r-17,11l1261,280r-4,20l1257,4152r4,20l1272,4189r17,11l1309,4204r9282,l10611,4200r17,-11l10639,4172r1,-8l1333,4164r-14,-3l1308,4153r-8,-11l1297,4128r,-3804l1300,310r8,-11l1319,291r14,-3l10640,288r-1,-8l10628,263r-17,-11l10591,248xm10640,288r-73,l10581,291r11,8l10600,310r3,14l10603,4128r-3,14l10592,4153r-11,8l10567,4164r73,l10643,4152r,-3852l10640,288xe" fillcolor="#ddd" stroked="f">
              <v:stroke joinstyle="round"/>
              <v:formulas/>
              <v:path arrowok="t" o:connecttype="segments"/>
            </v:shape>
            <v:shape id="_x0000_s1117" style="position:absolute;left:1273;top:264;width:9354;height:3925" coordorigin="1273,264" coordsize="9354,3925" path="m10591,264r-9282,l1295,267r-11,7l1276,286r-3,14l1273,4152r3,14l1284,4177r11,8l1309,4188r9282,l10605,4185r11,-8l10624,4166r3,-14l10627,300r-3,-14l10616,274r-11,-7l10591,264xe" fillcolor="#f8f8f8" stroked="f">
              <v:path arrowok="t"/>
            </v:shape>
            <v:shape id="_x0000_s1116" style="position:absolute;left:1513;top:392;width:2;height:3700" coordorigin="1513,392" coordsize="0,3700" path="m1513,4092r,-3700l1513,4092xe" fillcolor="#f8f8f8" stroked="f">
              <v:path arrowok="t"/>
            </v:shape>
            <v:rect id="_x0000_s1115" style="position:absolute;left:1513;top:392;width:8873;height:3700" fillcolor="#f8f8f8" stroked="f"/>
            <v:shape id="_x0000_s1114" type="#_x0000_t202" style="position:absolute;left:1257;top:248;width:9386;height:3957" filled="f" stroked="f">
              <v:textbox inset="0,0,0,0">
                <w:txbxContent>
                  <w:p w:rsidR="006C2B7B" w:rsidRDefault="00944A09">
                    <w:pPr>
                      <w:spacing w:before="134"/>
                      <w:ind w:left="320"/>
                      <w:rPr>
                        <w:sz w:val="24"/>
                      </w:rPr>
                    </w:pPr>
                    <w:r>
                      <w:rPr>
                        <w:rFonts w:ascii="Calibri" w:eastAsia="Calibri"/>
                        <w:color w:val="AA5500"/>
                        <w:sz w:val="24"/>
                      </w:rPr>
                      <w:t>//</w:t>
                    </w:r>
                    <w:r>
                      <w:rPr>
                        <w:color w:val="AA5500"/>
                        <w:sz w:val="24"/>
                      </w:rPr>
                      <w:t>⽂件夹位置</w:t>
                    </w:r>
                  </w:p>
                  <w:p w:rsidR="006C2B7B" w:rsidRDefault="00944A09">
                    <w:pPr>
                      <w:spacing w:before="43"/>
                      <w:ind w:left="320"/>
                      <w:rPr>
                        <w:rFonts w:ascii="Calibri"/>
                        <w:sz w:val="24"/>
                      </w:rPr>
                    </w:pPr>
                    <w:r>
                      <w:rPr>
                        <w:rFonts w:ascii="Calibri"/>
                        <w:w w:val="130"/>
                        <w:sz w:val="24"/>
                      </w:rPr>
                      <w:t>List</w:t>
                    </w:r>
                    <w:r>
                      <w:rPr>
                        <w:rFonts w:ascii="Calibri"/>
                        <w:color w:val="981A1A"/>
                        <w:w w:val="130"/>
                        <w:sz w:val="24"/>
                      </w:rPr>
                      <w:t>&lt;</w:t>
                    </w:r>
                    <w:r>
                      <w:rPr>
                        <w:rFonts w:ascii="Calibri"/>
                        <w:color w:val="008855"/>
                        <w:w w:val="130"/>
                        <w:sz w:val="24"/>
                      </w:rPr>
                      <w:t>String</w:t>
                    </w:r>
                    <w:r>
                      <w:rPr>
                        <w:rFonts w:ascii="Calibri"/>
                        <w:color w:val="981A1A"/>
                        <w:w w:val="130"/>
                        <w:sz w:val="24"/>
                      </w:rPr>
                      <w:t xml:space="preserve">&gt;  </w:t>
                    </w:r>
                    <w:r>
                      <w:rPr>
                        <w:rFonts w:ascii="Calibri"/>
                        <w:w w:val="130"/>
                        <w:sz w:val="24"/>
                      </w:rPr>
                      <w:t xml:space="preserve">filePaths  </w:t>
                    </w:r>
                    <w:r>
                      <w:rPr>
                        <w:rFonts w:ascii="Calibri"/>
                        <w:color w:val="981A1A"/>
                        <w:w w:val="125"/>
                        <w:sz w:val="24"/>
                      </w:rPr>
                      <w:t xml:space="preserve">=  </w:t>
                    </w:r>
                    <w:r>
                      <w:rPr>
                        <w:rFonts w:ascii="Calibri"/>
                        <w:w w:val="130"/>
                        <w:sz w:val="24"/>
                      </w:rPr>
                      <w:t>Arrays</w:t>
                    </w:r>
                    <w:r>
                      <w:rPr>
                        <w:rFonts w:ascii="Calibri"/>
                        <w:color w:val="42464C"/>
                        <w:w w:val="130"/>
                        <w:sz w:val="24"/>
                      </w:rPr>
                      <w:t>.</w:t>
                    </w:r>
                    <w:r>
                      <w:rPr>
                        <w:rFonts w:ascii="Calibri"/>
                        <w:w w:val="130"/>
                        <w:sz w:val="24"/>
                      </w:rPr>
                      <w:t>asList</w:t>
                    </w:r>
                    <w:r>
                      <w:rPr>
                        <w:rFonts w:ascii="Calibri"/>
                        <w:color w:val="42464C"/>
                        <w:w w:val="130"/>
                        <w:sz w:val="24"/>
                      </w:rPr>
                      <w:t>(...)</w:t>
                    </w:r>
                  </w:p>
                  <w:p w:rsidR="006C2B7B" w:rsidRDefault="00944A09">
                    <w:pPr>
                      <w:spacing w:before="5"/>
                      <w:ind w:left="320"/>
                      <w:rPr>
                        <w:sz w:val="24"/>
                      </w:rPr>
                    </w:pPr>
                    <w:r>
                      <w:rPr>
                        <w:rFonts w:ascii="Calibri" w:eastAsia="Calibri"/>
                        <w:color w:val="AA5500"/>
                        <w:w w:val="105"/>
                        <w:sz w:val="24"/>
                      </w:rPr>
                      <w:t xml:space="preserve">// </w:t>
                    </w:r>
                    <w:r>
                      <w:rPr>
                        <w:color w:val="AA5500"/>
                        <w:w w:val="105"/>
                        <w:sz w:val="24"/>
                      </w:rPr>
                      <w:t>异步处理所有⽂件</w:t>
                    </w:r>
                  </w:p>
                  <w:p w:rsidR="006C2B7B" w:rsidRDefault="00944A09">
                    <w:pPr>
                      <w:spacing w:before="43"/>
                      <w:ind w:left="320"/>
                      <w:rPr>
                        <w:rFonts w:ascii="Calibri"/>
                        <w:sz w:val="24"/>
                      </w:rPr>
                    </w:pPr>
                    <w:r>
                      <w:rPr>
                        <w:rFonts w:ascii="Calibri"/>
                        <w:w w:val="120"/>
                        <w:sz w:val="24"/>
                      </w:rPr>
                      <w:t>List</w:t>
                    </w:r>
                    <w:r>
                      <w:rPr>
                        <w:rFonts w:ascii="Calibri"/>
                        <w:color w:val="981A1A"/>
                        <w:w w:val="120"/>
                        <w:sz w:val="24"/>
                      </w:rPr>
                      <w:t>&lt;</w:t>
                    </w:r>
                    <w:r>
                      <w:rPr>
                        <w:rFonts w:ascii="Calibri"/>
                        <w:w w:val="120"/>
                        <w:sz w:val="24"/>
                      </w:rPr>
                      <w:t>CompletableFuture</w:t>
                    </w:r>
                    <w:r>
                      <w:rPr>
                        <w:rFonts w:ascii="Calibri"/>
                        <w:color w:val="981A1A"/>
                        <w:w w:val="120"/>
                        <w:sz w:val="24"/>
                      </w:rPr>
                      <w:t>&lt;</w:t>
                    </w:r>
                    <w:r>
                      <w:rPr>
                        <w:rFonts w:ascii="Calibri"/>
                        <w:color w:val="008855"/>
                        <w:w w:val="120"/>
                        <w:sz w:val="24"/>
                      </w:rPr>
                      <w:t>String</w:t>
                    </w:r>
                    <w:r>
                      <w:rPr>
                        <w:rFonts w:ascii="Calibri"/>
                        <w:color w:val="981A1A"/>
                        <w:w w:val="120"/>
                        <w:sz w:val="24"/>
                      </w:rPr>
                      <w:t xml:space="preserve">jk  </w:t>
                    </w:r>
                    <w:r>
                      <w:rPr>
                        <w:rFonts w:ascii="Calibri"/>
                        <w:w w:val="120"/>
                        <w:sz w:val="24"/>
                      </w:rPr>
                      <w:t xml:space="preserve">fileFutures  </w:t>
                    </w:r>
                    <w:r>
                      <w:rPr>
                        <w:rFonts w:ascii="Calibri"/>
                        <w:color w:val="981A1A"/>
                        <w:w w:val="120"/>
                        <w:sz w:val="24"/>
                      </w:rPr>
                      <w:t>=</w:t>
                    </w:r>
                    <w:r>
                      <w:rPr>
                        <w:rFonts w:ascii="Calibri"/>
                        <w:color w:val="981A1A"/>
                        <w:spacing w:val="55"/>
                        <w:w w:val="120"/>
                        <w:sz w:val="24"/>
                      </w:rPr>
                      <w:t xml:space="preserve"> </w:t>
                    </w:r>
                    <w:r>
                      <w:rPr>
                        <w:rFonts w:ascii="Calibri"/>
                        <w:w w:val="120"/>
                        <w:sz w:val="24"/>
                      </w:rPr>
                      <w:t>filePaths</w:t>
                    </w:r>
                    <w:r>
                      <w:rPr>
                        <w:rFonts w:ascii="Calibri"/>
                        <w:color w:val="42464C"/>
                        <w:w w:val="120"/>
                        <w:sz w:val="24"/>
                      </w:rPr>
                      <w:t>.</w:t>
                    </w:r>
                    <w:r>
                      <w:rPr>
                        <w:rFonts w:ascii="Calibri"/>
                        <w:w w:val="120"/>
                        <w:sz w:val="24"/>
                      </w:rPr>
                      <w:t>stream</w:t>
                    </w:r>
                    <w:r>
                      <w:rPr>
                        <w:rFonts w:ascii="Calibri"/>
                        <w:color w:val="42464C"/>
                        <w:w w:val="120"/>
                        <w:sz w:val="24"/>
                      </w:rPr>
                      <w:t>()</w:t>
                    </w:r>
                  </w:p>
                  <w:p w:rsidR="006C2B7B" w:rsidRDefault="00944A09">
                    <w:pPr>
                      <w:spacing w:before="43"/>
                      <w:ind w:left="1281"/>
                      <w:rPr>
                        <w:rFonts w:ascii="Calibri"/>
                        <w:sz w:val="24"/>
                      </w:rPr>
                    </w:pPr>
                    <w:r>
                      <w:rPr>
                        <w:rFonts w:ascii="Calibri"/>
                        <w:color w:val="42464C"/>
                        <w:w w:val="198"/>
                        <w:sz w:val="24"/>
                      </w:rPr>
                      <w:t>.</w:t>
                    </w:r>
                    <w:r>
                      <w:rPr>
                        <w:rFonts w:ascii="Calibri"/>
                        <w:w w:val="83"/>
                        <w:sz w:val="24"/>
                      </w:rPr>
                      <w:t>map</w:t>
                    </w:r>
                    <w:r>
                      <w:rPr>
                        <w:rFonts w:ascii="Calibri"/>
                        <w:color w:val="42464C"/>
                        <w:w w:val="165"/>
                        <w:sz w:val="24"/>
                      </w:rPr>
                      <w:t>(</w:t>
                    </w:r>
                    <w:r>
                      <w:rPr>
                        <w:rFonts w:ascii="Calibri"/>
                        <w:w w:val="128"/>
                        <w:sz w:val="24"/>
                      </w:rPr>
                      <w:t>filePath</w:t>
                    </w:r>
                    <w:r>
                      <w:rPr>
                        <w:rFonts w:ascii="Calibri"/>
                        <w:sz w:val="24"/>
                      </w:rPr>
                      <w:t xml:space="preserve"> </w:t>
                    </w:r>
                    <w:r>
                      <w:rPr>
                        <w:rFonts w:ascii="Calibri"/>
                        <w:spacing w:val="11"/>
                        <w:sz w:val="24"/>
                      </w:rPr>
                      <w:t xml:space="preserve"> </w:t>
                    </w:r>
                    <w:r>
                      <w:rPr>
                        <w:rFonts w:ascii="Calibri"/>
                        <w:color w:val="981A1A"/>
                        <w:w w:val="137"/>
                        <w:sz w:val="24"/>
                      </w:rPr>
                      <w:t>i&gt;</w:t>
                    </w:r>
                    <w:r>
                      <w:rPr>
                        <w:rFonts w:ascii="Calibri"/>
                        <w:color w:val="981A1A"/>
                        <w:sz w:val="24"/>
                      </w:rPr>
                      <w:t xml:space="preserve"> </w:t>
                    </w:r>
                    <w:r>
                      <w:rPr>
                        <w:rFonts w:ascii="Calibri"/>
                        <w:color w:val="981A1A"/>
                        <w:spacing w:val="11"/>
                        <w:sz w:val="24"/>
                      </w:rPr>
                      <w:t xml:space="preserve"> </w:t>
                    </w:r>
                    <w:r>
                      <w:rPr>
                        <w:rFonts w:ascii="Calibri"/>
                        <w:w w:val="98"/>
                        <w:sz w:val="24"/>
                      </w:rPr>
                      <w:t>doSomeThing</w:t>
                    </w:r>
                    <w:r>
                      <w:rPr>
                        <w:rFonts w:ascii="Calibri"/>
                        <w:color w:val="42464C"/>
                        <w:w w:val="165"/>
                        <w:sz w:val="24"/>
                      </w:rPr>
                      <w:t>(</w:t>
                    </w:r>
                    <w:r>
                      <w:rPr>
                        <w:rFonts w:ascii="Calibri"/>
                        <w:w w:val="128"/>
                        <w:sz w:val="24"/>
                      </w:rPr>
                      <w:t>filePath</w:t>
                    </w:r>
                    <w:r>
                      <w:rPr>
                        <w:rFonts w:ascii="Calibri"/>
                        <w:color w:val="42464C"/>
                        <w:w w:val="165"/>
                        <w:sz w:val="24"/>
                      </w:rPr>
                      <w:t>))</w:t>
                    </w:r>
                  </w:p>
                  <w:p w:rsidR="006C2B7B" w:rsidRDefault="00944A09">
                    <w:pPr>
                      <w:spacing w:before="43"/>
                      <w:ind w:left="1281"/>
                      <w:rPr>
                        <w:rFonts w:ascii="Calibri"/>
                        <w:sz w:val="24"/>
                      </w:rPr>
                    </w:pPr>
                    <w:r>
                      <w:rPr>
                        <w:rFonts w:ascii="Calibri"/>
                        <w:color w:val="42464C"/>
                        <w:w w:val="140"/>
                        <w:sz w:val="24"/>
                      </w:rPr>
                      <w:t>.</w:t>
                    </w:r>
                    <w:r>
                      <w:rPr>
                        <w:rFonts w:ascii="Calibri"/>
                        <w:w w:val="140"/>
                        <w:sz w:val="24"/>
                      </w:rPr>
                      <w:t>collect</w:t>
                    </w:r>
                    <w:r>
                      <w:rPr>
                        <w:rFonts w:ascii="Calibri"/>
                        <w:color w:val="42464C"/>
                        <w:w w:val="140"/>
                        <w:sz w:val="24"/>
                      </w:rPr>
                      <w:t>(</w:t>
                    </w:r>
                    <w:r>
                      <w:rPr>
                        <w:rFonts w:ascii="Calibri"/>
                        <w:w w:val="140"/>
                        <w:sz w:val="24"/>
                      </w:rPr>
                      <w:t>Collectors</w:t>
                    </w:r>
                    <w:r>
                      <w:rPr>
                        <w:rFonts w:ascii="Calibri"/>
                        <w:color w:val="42464C"/>
                        <w:w w:val="140"/>
                        <w:sz w:val="24"/>
                      </w:rPr>
                      <w:t>.</w:t>
                    </w:r>
                    <w:r>
                      <w:rPr>
                        <w:rFonts w:ascii="Calibri"/>
                        <w:w w:val="140"/>
                        <w:sz w:val="24"/>
                      </w:rPr>
                      <w:t>toList</w:t>
                    </w:r>
                    <w:r>
                      <w:rPr>
                        <w:rFonts w:ascii="Calibri"/>
                        <w:color w:val="42464C"/>
                        <w:w w:val="140"/>
                        <w:sz w:val="24"/>
                      </w:rPr>
                      <w:t>());</w:t>
                    </w:r>
                  </w:p>
                  <w:p w:rsidR="006C2B7B" w:rsidRDefault="00944A09">
                    <w:pPr>
                      <w:spacing w:before="5"/>
                      <w:ind w:left="320"/>
                      <w:rPr>
                        <w:sz w:val="24"/>
                      </w:rPr>
                    </w:pPr>
                    <w:r>
                      <w:rPr>
                        <w:rFonts w:ascii="Calibri" w:eastAsia="Calibri"/>
                        <w:color w:val="AA5500"/>
                        <w:w w:val="105"/>
                        <w:sz w:val="24"/>
                      </w:rPr>
                      <w:t xml:space="preserve">// </w:t>
                    </w:r>
                    <w:r>
                      <w:rPr>
                        <w:color w:val="AA5500"/>
                        <w:w w:val="105"/>
                        <w:sz w:val="24"/>
                      </w:rPr>
                      <w:t>将他们合并起来</w:t>
                    </w:r>
                  </w:p>
                  <w:p w:rsidR="006C2B7B" w:rsidRDefault="00944A09">
                    <w:pPr>
                      <w:spacing w:before="42" w:line="276" w:lineRule="auto"/>
                      <w:ind w:left="1281" w:right="648" w:hanging="961"/>
                      <w:rPr>
                        <w:rFonts w:ascii="Calibri"/>
                        <w:sz w:val="24"/>
                      </w:rPr>
                    </w:pPr>
                    <w:r>
                      <w:rPr>
                        <w:rFonts w:ascii="Calibri"/>
                        <w:w w:val="120"/>
                        <w:sz w:val="24"/>
                      </w:rPr>
                      <w:t>CompletableFuture</w:t>
                    </w:r>
                    <w:r>
                      <w:rPr>
                        <w:rFonts w:ascii="Calibri"/>
                        <w:color w:val="981A1A"/>
                        <w:w w:val="120"/>
                        <w:sz w:val="24"/>
                      </w:rPr>
                      <w:t>&lt;</w:t>
                    </w:r>
                    <w:r>
                      <w:rPr>
                        <w:rFonts w:ascii="Calibri"/>
                        <w:color w:val="008855"/>
                        <w:w w:val="120"/>
                        <w:sz w:val="24"/>
                      </w:rPr>
                      <w:t>Void</w:t>
                    </w:r>
                    <w:r>
                      <w:rPr>
                        <w:rFonts w:ascii="Calibri"/>
                        <w:color w:val="981A1A"/>
                        <w:w w:val="120"/>
                        <w:sz w:val="24"/>
                      </w:rPr>
                      <w:t xml:space="preserve">&gt; </w:t>
                    </w:r>
                    <w:r>
                      <w:rPr>
                        <w:rFonts w:ascii="Calibri"/>
                        <w:w w:val="120"/>
                        <w:sz w:val="24"/>
                      </w:rPr>
                      <w:t xml:space="preserve">allFutures </w:t>
                    </w:r>
                    <w:r>
                      <w:rPr>
                        <w:rFonts w:ascii="Calibri"/>
                        <w:color w:val="981A1A"/>
                        <w:w w:val="120"/>
                        <w:sz w:val="24"/>
                      </w:rPr>
                      <w:t xml:space="preserve">= </w:t>
                    </w:r>
                    <w:r>
                      <w:rPr>
                        <w:rFonts w:ascii="Calibri"/>
                        <w:w w:val="120"/>
                        <w:sz w:val="24"/>
                      </w:rPr>
                      <w:t>CompletableFuture</w:t>
                    </w:r>
                    <w:r>
                      <w:rPr>
                        <w:rFonts w:ascii="Calibri"/>
                        <w:color w:val="42464C"/>
                        <w:w w:val="120"/>
                        <w:sz w:val="24"/>
                      </w:rPr>
                      <w:t>.</w:t>
                    </w:r>
                    <w:r>
                      <w:rPr>
                        <w:rFonts w:ascii="Calibri"/>
                        <w:w w:val="120"/>
                        <w:sz w:val="24"/>
                      </w:rPr>
                      <w:t>allOf</w:t>
                    </w:r>
                    <w:r>
                      <w:rPr>
                        <w:rFonts w:ascii="Calibri"/>
                        <w:color w:val="42464C"/>
                        <w:w w:val="120"/>
                        <w:sz w:val="24"/>
                      </w:rPr>
                      <w:t xml:space="preserve">( </w:t>
                    </w:r>
                    <w:r>
                      <w:rPr>
                        <w:rFonts w:ascii="Calibri"/>
                        <w:w w:val="126"/>
                        <w:sz w:val="24"/>
                      </w:rPr>
                      <w:t>fileFutures</w:t>
                    </w:r>
                    <w:r>
                      <w:rPr>
                        <w:rFonts w:ascii="Calibri"/>
                        <w:color w:val="42464C"/>
                        <w:w w:val="198"/>
                        <w:sz w:val="24"/>
                      </w:rPr>
                      <w:t>.</w:t>
                    </w:r>
                    <w:r>
                      <w:rPr>
                        <w:rFonts w:ascii="Calibri"/>
                        <w:w w:val="114"/>
                        <w:sz w:val="24"/>
                      </w:rPr>
                      <w:t>toArray</w:t>
                    </w:r>
                    <w:r>
                      <w:rPr>
                        <w:rFonts w:ascii="Calibri"/>
                        <w:color w:val="42464C"/>
                        <w:w w:val="165"/>
                        <w:sz w:val="24"/>
                      </w:rPr>
                      <w:t>(</w:t>
                    </w:r>
                    <w:r>
                      <w:rPr>
                        <w:rFonts w:ascii="Calibri"/>
                        <w:color w:val="770088"/>
                        <w:w w:val="86"/>
                        <w:sz w:val="24"/>
                      </w:rPr>
                      <w:t>new</w:t>
                    </w:r>
                    <w:r>
                      <w:rPr>
                        <w:rFonts w:ascii="Calibri"/>
                        <w:color w:val="770088"/>
                        <w:sz w:val="24"/>
                      </w:rPr>
                      <w:t xml:space="preserve">  </w:t>
                    </w:r>
                    <w:r>
                      <w:rPr>
                        <w:rFonts w:ascii="Calibri"/>
                        <w:w w:val="108"/>
                        <w:sz w:val="24"/>
                      </w:rPr>
                      <w:t>CompletableFuture</w:t>
                    </w:r>
                    <w:r>
                      <w:rPr>
                        <w:rFonts w:ascii="Calibri"/>
                        <w:color w:val="42464C"/>
                        <w:w w:val="163"/>
                        <w:sz w:val="24"/>
                      </w:rPr>
                      <w:t>[</w:t>
                    </w:r>
                    <w:r>
                      <w:rPr>
                        <w:rFonts w:ascii="Calibri"/>
                        <w:w w:val="126"/>
                        <w:sz w:val="24"/>
                      </w:rPr>
                      <w:t>fileFutures</w:t>
                    </w:r>
                    <w:r>
                      <w:rPr>
                        <w:rFonts w:ascii="Calibri"/>
                        <w:color w:val="42464C"/>
                        <w:w w:val="198"/>
                        <w:sz w:val="24"/>
                      </w:rPr>
                      <w:t>.</w:t>
                    </w:r>
                    <w:r>
                      <w:rPr>
                        <w:rFonts w:ascii="Calibri"/>
                        <w:w w:val="132"/>
                        <w:sz w:val="24"/>
                      </w:rPr>
                      <w:t>size</w:t>
                    </w:r>
                    <w:r>
                      <w:rPr>
                        <w:rFonts w:ascii="Calibri"/>
                        <w:color w:val="42464C"/>
                        <w:w w:val="164"/>
                        <w:sz w:val="24"/>
                      </w:rPr>
                      <w:t>()])</w:t>
                    </w:r>
                  </w:p>
                  <w:p w:rsidR="006C2B7B" w:rsidRDefault="00944A09">
                    <w:pPr>
                      <w:spacing w:line="292" w:lineRule="exact"/>
                      <w:ind w:left="320"/>
                      <w:rPr>
                        <w:rFonts w:ascii="Calibri"/>
                        <w:sz w:val="24"/>
                      </w:rPr>
                    </w:pPr>
                    <w:r>
                      <w:rPr>
                        <w:rFonts w:ascii="Calibri"/>
                        <w:color w:val="42464C"/>
                        <w:w w:val="175"/>
                        <w:sz w:val="24"/>
                      </w:rPr>
                      <w:t>);</w:t>
                    </w:r>
                  </w:p>
                </w:txbxContent>
              </v:textbox>
            </v:shape>
            <w10:wrap type="topAndBottom" anchorx="page"/>
          </v:group>
        </w:pict>
      </w:r>
    </w:p>
    <w:p w:rsidR="006C2B7B" w:rsidRDefault="006C2B7B">
      <w:pPr>
        <w:pStyle w:val="a3"/>
        <w:spacing w:before="3"/>
        <w:ind w:left="0"/>
        <w:rPr>
          <w:sz w:val="15"/>
        </w:rPr>
      </w:pPr>
    </w:p>
    <w:p w:rsidR="006C2B7B" w:rsidRDefault="00944A09">
      <w:pPr>
        <w:pStyle w:val="3"/>
        <w:spacing w:before="102"/>
        <w:rPr>
          <w:rFonts w:ascii="Calibri"/>
        </w:rPr>
      </w:pPr>
      <w:r>
        <w:rPr>
          <w:rFonts w:ascii="Calibri"/>
          <w:color w:val="222324"/>
          <w:w w:val="110"/>
        </w:rPr>
        <w:t>Netty</w:t>
      </w:r>
    </w:p>
    <w:p w:rsidR="006C2B7B" w:rsidRDefault="00944A09">
      <w:pPr>
        <w:pStyle w:val="4"/>
        <w:spacing w:before="120"/>
      </w:pPr>
      <w:r>
        <w:rPr>
          <w:rFonts w:ascii="Calibri" w:eastAsia="Calibri"/>
          <w:color w:val="222324"/>
          <w:w w:val="105"/>
        </w:rPr>
        <w:t xml:space="preserve">Netty </w:t>
      </w:r>
      <w:r>
        <w:rPr>
          <w:color w:val="222324"/>
          <w:w w:val="105"/>
        </w:rPr>
        <w:t>介绍</w:t>
      </w:r>
    </w:p>
    <w:p w:rsidR="006C2B7B" w:rsidRDefault="006C2B7B">
      <w:pPr>
        <w:pStyle w:val="a3"/>
        <w:spacing w:before="3"/>
        <w:ind w:left="0"/>
        <w:rPr>
          <w:rFonts w:ascii="Microsoft JhengHei"/>
          <w:b/>
          <w:sz w:val="9"/>
        </w:rPr>
      </w:pPr>
    </w:p>
    <w:p w:rsidR="006C2B7B" w:rsidRDefault="00944A09">
      <w:pPr>
        <w:pStyle w:val="a3"/>
        <w:spacing w:line="360" w:lineRule="exact"/>
        <w:ind w:left="389"/>
      </w:pPr>
      <w:r>
        <w:rPr>
          <w:noProof/>
          <w:lang w:eastAsia="zh-CN"/>
        </w:rPr>
        <w:drawing>
          <wp:anchor distT="0" distB="0" distL="0" distR="0" simplePos="0" relativeHeight="49528" behindDoc="0" locked="0" layoutInCell="1" allowOverlap="1">
            <wp:simplePos x="0" y="0"/>
            <wp:positionH relativeFrom="page">
              <wp:posOffset>798260</wp:posOffset>
            </wp:positionH>
            <wp:positionV relativeFrom="paragraph">
              <wp:posOffset>66016</wp:posOffset>
            </wp:positionV>
            <wp:extent cx="165100" cy="165100"/>
            <wp:effectExtent l="0" t="0" r="0" b="0"/>
            <wp:wrapNone/>
            <wp:docPr id="56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85.png"/>
                    <pic:cNvPicPr/>
                  </pic:nvPicPr>
                  <pic:blipFill>
                    <a:blip r:embed="rId205" cstate="print"/>
                    <a:stretch>
                      <a:fillRect/>
                    </a:stretch>
                  </pic:blipFill>
                  <pic:spPr>
                    <a:xfrm>
                      <a:off x="0" y="0"/>
                      <a:ext cx="165100" cy="165100"/>
                    </a:xfrm>
                    <a:prstGeom prst="rect">
                      <a:avLst/>
                    </a:prstGeom>
                  </pic:spPr>
                </pic:pic>
              </a:graphicData>
            </a:graphic>
          </wp:anchor>
        </w:drawing>
      </w:r>
      <w:r>
        <w:rPr>
          <w:rFonts w:ascii="Microsoft JhengHei" w:eastAsia="Microsoft JhengHei" w:hint="eastAsia"/>
          <w:b/>
          <w:color w:val="42464C"/>
        </w:rPr>
        <w:t xml:space="preserve">⾯试官  </w:t>
      </w:r>
      <w:r>
        <w:rPr>
          <w:color w:val="42464C"/>
        </w:rPr>
        <w:t xml:space="preserve">：介绍⼀下⾃⼰对  </w:t>
      </w:r>
      <w:r>
        <w:rPr>
          <w:rFonts w:ascii="Calibri" w:eastAsia="Calibri"/>
          <w:color w:val="42464C"/>
        </w:rPr>
        <w:t xml:space="preserve">Netty  </w:t>
      </w:r>
      <w:r>
        <w:rPr>
          <w:color w:val="42464C"/>
        </w:rPr>
        <w:t>的认识。</w:t>
      </w:r>
    </w:p>
    <w:p w:rsidR="006C2B7B" w:rsidRDefault="006C2B7B">
      <w:pPr>
        <w:spacing w:line="360" w:lineRule="exact"/>
        <w:sectPr w:rsidR="006C2B7B">
          <w:pgSz w:w="11900" w:h="16840"/>
          <w:pgMar w:top="740" w:right="1140" w:bottom="280" w:left="1140" w:header="720" w:footer="720" w:gutter="0"/>
          <w:cols w:space="720"/>
        </w:sectPr>
      </w:pPr>
    </w:p>
    <w:p w:rsidR="006C2B7B" w:rsidRDefault="00944A09">
      <w:pPr>
        <w:pStyle w:val="a3"/>
        <w:spacing w:line="346" w:lineRule="exact"/>
      </w:pPr>
      <w:bookmarkStart w:id="750" w:name="TCP_粘包/拆包以及解决办法"/>
      <w:bookmarkStart w:id="751" w:name="_bookmark658"/>
      <w:bookmarkEnd w:id="750"/>
      <w:bookmarkEnd w:id="751"/>
      <w:r>
        <w:rPr>
          <w:noProof/>
          <w:position w:val="-5"/>
          <w:lang w:eastAsia="zh-CN"/>
        </w:rPr>
        <w:drawing>
          <wp:inline distT="0" distB="0" distL="0" distR="0">
            <wp:extent cx="165100" cy="165100"/>
            <wp:effectExtent l="0" t="0" r="0" b="0"/>
            <wp:docPr id="56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rPr>
        <w:t xml:space="preserve">我  </w:t>
      </w:r>
      <w:r>
        <w:rPr>
          <w:color w:val="42464C"/>
          <w:spacing w:val="10"/>
        </w:rPr>
        <w:t xml:space="preserve">：简单⽤ </w:t>
      </w:r>
      <w:r>
        <w:rPr>
          <w:rFonts w:ascii="Calibri" w:eastAsia="Calibri"/>
          <w:color w:val="42464C"/>
        </w:rPr>
        <w:t>3</w:t>
      </w:r>
      <w:r>
        <w:rPr>
          <w:rFonts w:ascii="Calibri" w:eastAsia="Calibri"/>
          <w:color w:val="42464C"/>
          <w:spacing w:val="6"/>
        </w:rPr>
        <w:t xml:space="preserve">  </w:t>
      </w:r>
      <w:r>
        <w:rPr>
          <w:color w:val="42464C"/>
          <w:spacing w:val="8"/>
        </w:rPr>
        <w:t xml:space="preserve">点概括⼀下 </w:t>
      </w:r>
      <w:r>
        <w:rPr>
          <w:rFonts w:ascii="Calibri" w:eastAsia="Calibri"/>
          <w:color w:val="42464C"/>
        </w:rPr>
        <w:t>Netty</w:t>
      </w:r>
      <w:r>
        <w:rPr>
          <w:rFonts w:ascii="Calibri" w:eastAsia="Calibri"/>
          <w:color w:val="42464C"/>
          <w:spacing w:val="6"/>
        </w:rPr>
        <w:t xml:space="preserve">  </w:t>
      </w:r>
      <w:r>
        <w:rPr>
          <w:color w:val="42464C"/>
        </w:rPr>
        <w:t>吧！</w:t>
      </w:r>
    </w:p>
    <w:p w:rsidR="006C2B7B" w:rsidRDefault="00944A09">
      <w:pPr>
        <w:pStyle w:val="6"/>
        <w:numPr>
          <w:ilvl w:val="0"/>
          <w:numId w:val="14"/>
        </w:numPr>
        <w:tabs>
          <w:tab w:val="left" w:pos="758"/>
        </w:tabs>
        <w:spacing w:before="194" w:line="187" w:lineRule="auto"/>
        <w:ind w:right="115" w:hanging="376"/>
      </w:pPr>
      <w:r>
        <w:rPr>
          <w:rFonts w:ascii="Calibri" w:eastAsia="Calibri"/>
          <w:color w:val="42464C"/>
          <w:w w:val="105"/>
        </w:rPr>
        <w:t>Netty</w:t>
      </w:r>
      <w:r>
        <w:rPr>
          <w:rFonts w:ascii="Calibri" w:eastAsia="Calibri"/>
          <w:color w:val="42464C"/>
          <w:spacing w:val="5"/>
          <w:w w:val="105"/>
        </w:rPr>
        <w:t xml:space="preserve"> </w:t>
      </w:r>
      <w:r>
        <w:rPr>
          <w:color w:val="42464C"/>
          <w:w w:val="105"/>
        </w:rPr>
        <w:t>是⼀个基于</w:t>
      </w:r>
      <w:r>
        <w:rPr>
          <w:rFonts w:ascii="Calibri" w:eastAsia="Calibri"/>
          <w:color w:val="42464C"/>
          <w:w w:val="105"/>
        </w:rPr>
        <w:t>NIO</w:t>
      </w:r>
      <w:r>
        <w:rPr>
          <w:rFonts w:ascii="Calibri" w:eastAsia="Calibri"/>
          <w:color w:val="42464C"/>
          <w:spacing w:val="5"/>
          <w:w w:val="105"/>
        </w:rPr>
        <w:t xml:space="preserve"> </w:t>
      </w:r>
      <w:r>
        <w:rPr>
          <w:color w:val="42464C"/>
          <w:spacing w:val="25"/>
          <w:w w:val="105"/>
        </w:rPr>
        <w:t xml:space="preserve">的 </w:t>
      </w:r>
      <w:r>
        <w:rPr>
          <w:rFonts w:ascii="Calibri" w:eastAsia="Calibri"/>
          <w:color w:val="42464C"/>
          <w:w w:val="105"/>
        </w:rPr>
        <w:t>client-server(</w:t>
      </w:r>
      <w:r>
        <w:rPr>
          <w:color w:val="42464C"/>
          <w:w w:val="105"/>
        </w:rPr>
        <w:t>客户端服务器</w:t>
      </w:r>
      <w:r>
        <w:rPr>
          <w:rFonts w:ascii="Calibri" w:eastAsia="Calibri"/>
          <w:color w:val="42464C"/>
          <w:w w:val="105"/>
        </w:rPr>
        <w:t>)</w:t>
      </w:r>
      <w:r>
        <w:rPr>
          <w:color w:val="42464C"/>
          <w:w w:val="105"/>
        </w:rPr>
        <w:t>框架，使⽤它可以快速简单地开发⽹</w:t>
      </w:r>
      <w:r>
        <w:rPr>
          <w:color w:val="42464C"/>
          <w:spacing w:val="-121"/>
          <w:w w:val="105"/>
        </w:rPr>
        <w:t>络</w:t>
      </w:r>
      <w:r>
        <w:rPr>
          <w:color w:val="42464C"/>
          <w:w w:val="105"/>
        </w:rPr>
        <w:t>应⽤程序。</w:t>
      </w:r>
    </w:p>
    <w:p w:rsidR="006C2B7B" w:rsidRDefault="00944A09">
      <w:pPr>
        <w:pStyle w:val="a4"/>
        <w:numPr>
          <w:ilvl w:val="0"/>
          <w:numId w:val="14"/>
        </w:numPr>
        <w:tabs>
          <w:tab w:val="left" w:pos="758"/>
        </w:tabs>
        <w:spacing w:before="14"/>
        <w:ind w:right="219" w:hanging="376"/>
        <w:rPr>
          <w:sz w:val="21"/>
        </w:rPr>
      </w:pPr>
      <w:r>
        <w:rPr>
          <w:color w:val="42464C"/>
          <w:spacing w:val="1"/>
          <w:sz w:val="21"/>
        </w:rPr>
        <w:t xml:space="preserve">它极⼤地简化并简化了 </w:t>
      </w:r>
      <w:r>
        <w:rPr>
          <w:rFonts w:ascii="Calibri" w:eastAsia="Calibri"/>
          <w:color w:val="42464C"/>
          <w:sz w:val="21"/>
        </w:rPr>
        <w:t>TCP</w:t>
      </w:r>
      <w:r>
        <w:rPr>
          <w:rFonts w:ascii="Calibri" w:eastAsia="Calibri"/>
          <w:color w:val="42464C"/>
          <w:spacing w:val="26"/>
          <w:sz w:val="21"/>
        </w:rPr>
        <w:t xml:space="preserve"> </w:t>
      </w:r>
      <w:r>
        <w:rPr>
          <w:color w:val="42464C"/>
          <w:spacing w:val="9"/>
          <w:sz w:val="21"/>
        </w:rPr>
        <w:t xml:space="preserve">和 </w:t>
      </w:r>
      <w:r>
        <w:rPr>
          <w:rFonts w:ascii="Calibri" w:eastAsia="Calibri"/>
          <w:color w:val="42464C"/>
          <w:sz w:val="21"/>
        </w:rPr>
        <w:t>UDP</w:t>
      </w:r>
      <w:r>
        <w:rPr>
          <w:rFonts w:ascii="Calibri" w:eastAsia="Calibri"/>
          <w:color w:val="42464C"/>
          <w:spacing w:val="26"/>
          <w:sz w:val="21"/>
        </w:rPr>
        <w:t xml:space="preserve"> </w:t>
      </w:r>
      <w:r>
        <w:rPr>
          <w:color w:val="42464C"/>
          <w:sz w:val="21"/>
        </w:rPr>
        <w:t>套接字服务器等⽹络编程</w:t>
      </w:r>
      <w:r>
        <w:rPr>
          <w:rFonts w:ascii="Calibri" w:eastAsia="Calibri"/>
          <w:color w:val="42464C"/>
          <w:w w:val="170"/>
          <w:sz w:val="21"/>
        </w:rPr>
        <w:t>,</w:t>
      </w:r>
      <w:r>
        <w:rPr>
          <w:color w:val="42464C"/>
          <w:sz w:val="21"/>
        </w:rPr>
        <w:t>并且性能以及安全性等很多⽅⾯</w:t>
      </w:r>
      <w:r>
        <w:rPr>
          <w:color w:val="42464C"/>
          <w:w w:val="95"/>
          <w:sz w:val="21"/>
        </w:rPr>
        <w:t>甚⾄都要更好。</w:t>
      </w:r>
    </w:p>
    <w:p w:rsidR="006C2B7B" w:rsidRDefault="00944A09">
      <w:pPr>
        <w:pStyle w:val="a4"/>
        <w:numPr>
          <w:ilvl w:val="0"/>
          <w:numId w:val="14"/>
        </w:numPr>
        <w:tabs>
          <w:tab w:val="left" w:pos="758"/>
        </w:tabs>
        <w:spacing w:before="14"/>
        <w:ind w:hanging="376"/>
        <w:rPr>
          <w:sz w:val="21"/>
        </w:rPr>
      </w:pPr>
      <w:r>
        <w:rPr>
          <w:color w:val="42464C"/>
          <w:spacing w:val="5"/>
          <w:w w:val="95"/>
          <w:sz w:val="21"/>
        </w:rPr>
        <w:t xml:space="preserve">⽀持多种协议如   </w:t>
      </w:r>
      <w:r>
        <w:rPr>
          <w:rFonts w:ascii="Calibri" w:eastAsia="Calibri"/>
          <w:color w:val="42464C"/>
          <w:w w:val="95"/>
          <w:sz w:val="21"/>
        </w:rPr>
        <w:t>FTP</w:t>
      </w:r>
      <w:r>
        <w:rPr>
          <w:color w:val="42464C"/>
          <w:w w:val="95"/>
          <w:sz w:val="21"/>
        </w:rPr>
        <w:t>，</w:t>
      </w:r>
      <w:r>
        <w:rPr>
          <w:rFonts w:ascii="Calibri" w:eastAsia="Calibri"/>
          <w:color w:val="42464C"/>
          <w:w w:val="95"/>
          <w:sz w:val="21"/>
        </w:rPr>
        <w:t>SMTP</w:t>
      </w:r>
      <w:r>
        <w:rPr>
          <w:color w:val="42464C"/>
          <w:w w:val="95"/>
          <w:sz w:val="21"/>
        </w:rPr>
        <w:t>，</w:t>
      </w:r>
      <w:r>
        <w:rPr>
          <w:rFonts w:ascii="Calibri" w:eastAsia="Calibri"/>
          <w:color w:val="42464C"/>
          <w:w w:val="95"/>
          <w:sz w:val="21"/>
        </w:rPr>
        <w:t>HTTP</w:t>
      </w:r>
      <w:r>
        <w:rPr>
          <w:rFonts w:ascii="Calibri" w:eastAsia="Calibri"/>
          <w:color w:val="42464C"/>
          <w:spacing w:val="6"/>
          <w:w w:val="95"/>
          <w:sz w:val="21"/>
        </w:rPr>
        <w:t xml:space="preserve">    </w:t>
      </w:r>
      <w:r>
        <w:rPr>
          <w:color w:val="42464C"/>
          <w:w w:val="95"/>
          <w:sz w:val="21"/>
        </w:rPr>
        <w:t>以及各种⼆进制和基于⽂本的传统协议。</w:t>
      </w:r>
    </w:p>
    <w:p w:rsidR="006C2B7B" w:rsidRDefault="00944A09">
      <w:pPr>
        <w:pStyle w:val="6"/>
        <w:spacing w:before="196" w:line="187" w:lineRule="auto"/>
        <w:ind w:right="126"/>
      </w:pPr>
      <w:r>
        <w:rPr>
          <w:rFonts w:ascii="PMingLiU" w:eastAsia="PMingLiU" w:hint="eastAsia"/>
          <w:b w:val="0"/>
          <w:color w:val="42464C"/>
        </w:rPr>
        <w:t>⽤官⽅的总结就是：</w:t>
      </w:r>
      <w:r>
        <w:rPr>
          <w:rFonts w:ascii="Calibri" w:eastAsia="Calibri"/>
          <w:color w:val="42464C"/>
        </w:rPr>
        <w:t xml:space="preserve">Netty </w:t>
      </w:r>
      <w:r>
        <w:rPr>
          <w:color w:val="42464C"/>
        </w:rPr>
        <w:t>成功地找到了⼀种在不妥协可维护性和性能的情况下实现易于开发，性能， 稳定性和灵活性的⽅法。</w:t>
      </w:r>
    </w:p>
    <w:p w:rsidR="006C2B7B" w:rsidRDefault="00944A09">
      <w:pPr>
        <w:spacing w:before="114"/>
        <w:ind w:left="117"/>
        <w:rPr>
          <w:rFonts w:ascii="Microsoft JhengHei" w:eastAsia="Microsoft JhengHei" w:hint="eastAsia"/>
          <w:b/>
          <w:sz w:val="24"/>
        </w:rPr>
      </w:pPr>
      <w:r>
        <w:rPr>
          <w:rFonts w:ascii="Microsoft JhengHei" w:eastAsia="Microsoft JhengHei" w:hint="eastAsia"/>
          <w:b/>
          <w:color w:val="222324"/>
          <w:w w:val="105"/>
          <w:sz w:val="24"/>
        </w:rPr>
        <w:t xml:space="preserve">为什么要⽤ </w:t>
      </w:r>
      <w:r>
        <w:rPr>
          <w:rFonts w:ascii="Calibri" w:eastAsia="Calibri"/>
          <w:b/>
          <w:color w:val="222324"/>
          <w:w w:val="105"/>
          <w:sz w:val="24"/>
        </w:rPr>
        <w:t>Netty</w:t>
      </w:r>
      <w:r>
        <w:rPr>
          <w:rFonts w:ascii="Microsoft JhengHei" w:eastAsia="Microsoft JhengHei" w:hint="eastAsia"/>
          <w:b/>
          <w:color w:val="222324"/>
          <w:w w:val="105"/>
          <w:sz w:val="24"/>
        </w:rPr>
        <w:t>？</w:t>
      </w:r>
    </w:p>
    <w:p w:rsidR="006C2B7B" w:rsidRDefault="006C2B7B">
      <w:pPr>
        <w:pStyle w:val="a3"/>
        <w:spacing w:before="4"/>
        <w:ind w:left="0"/>
        <w:rPr>
          <w:rFonts w:ascii="Microsoft JhengHei"/>
          <w:b/>
          <w:sz w:val="9"/>
        </w:rPr>
      </w:pPr>
    </w:p>
    <w:p w:rsidR="006C2B7B" w:rsidRDefault="00944A09">
      <w:pPr>
        <w:spacing w:line="363" w:lineRule="exact"/>
        <w:ind w:left="117"/>
        <w:rPr>
          <w:sz w:val="21"/>
        </w:rPr>
      </w:pPr>
      <w:r>
        <w:rPr>
          <w:noProof/>
          <w:position w:val="-5"/>
          <w:lang w:eastAsia="zh-CN"/>
        </w:rPr>
        <w:drawing>
          <wp:inline distT="0" distB="0" distL="0" distR="0">
            <wp:extent cx="165100" cy="165100"/>
            <wp:effectExtent l="0" t="0" r="0" b="0"/>
            <wp:docPr id="56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10"/>
          <w:sz w:val="21"/>
        </w:rPr>
        <w:t xml:space="preserve">⾯试官  </w:t>
      </w:r>
      <w:r>
        <w:rPr>
          <w:color w:val="42464C"/>
          <w:sz w:val="21"/>
        </w:rPr>
        <w:t>：为什么要⽤？</w:t>
      </w:r>
    </w:p>
    <w:p w:rsidR="006C2B7B" w:rsidRDefault="001C37C9">
      <w:pPr>
        <w:pStyle w:val="a3"/>
        <w:spacing w:before="6" w:line="490" w:lineRule="atLeast"/>
        <w:ind w:left="757" w:right="1212" w:hanging="641"/>
      </w:pPr>
      <w:r>
        <w:pict>
          <v:shape id="_x0000_s1112" style="position:absolute;left:0;text-align:left;margin-left:82.9pt;margin-top:41.85pt;width:3.25pt;height:3.25pt;z-index:-386632;mso-position-horizontal-relative:page" coordorigin="1658,837" coordsize="65,65" path="m1722,869r-3,13l1712,892r-10,7l1690,902r-13,-3l1667,892r-7,-10l1658,869r2,-12l1667,847r10,-7l1690,837r12,3l1712,847r7,10l1722,869xe" filled="f" strokecolor="#42464c" strokeweight=".28253mm">
            <v:path arrowok="t"/>
            <w10:wrap anchorx="page"/>
          </v:shape>
        </w:pict>
      </w:r>
      <w:r w:rsidR="00944A09">
        <w:rPr>
          <w:noProof/>
          <w:position w:val="-5"/>
          <w:lang w:eastAsia="zh-CN"/>
        </w:rPr>
        <w:drawing>
          <wp:inline distT="0" distB="0" distL="0" distR="0">
            <wp:extent cx="165100" cy="165100"/>
            <wp:effectExtent l="0" t="0" r="0" b="0"/>
            <wp:docPr id="57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86.png"/>
                    <pic:cNvPicPr/>
                  </pic:nvPicPr>
                  <pic:blipFill>
                    <a:blip r:embed="rId206" cstate="print"/>
                    <a:stretch>
                      <a:fillRect/>
                    </a:stretch>
                  </pic:blipFill>
                  <pic:spPr>
                    <a:xfrm>
                      <a:off x="0" y="0"/>
                      <a:ext cx="165100" cy="165100"/>
                    </a:xfrm>
                    <a:prstGeom prst="rect">
                      <a:avLst/>
                    </a:prstGeom>
                  </pic:spPr>
                </pic:pic>
              </a:graphicData>
            </a:graphic>
          </wp:inline>
        </w:drawing>
      </w:r>
      <w:r w:rsidR="00944A09">
        <w:rPr>
          <w:rFonts w:ascii="Times New Roman" w:eastAsia="Times New Roman"/>
          <w:sz w:val="20"/>
        </w:rPr>
        <w:t xml:space="preserve"> </w:t>
      </w:r>
      <w:r w:rsidR="00944A09">
        <w:rPr>
          <w:rFonts w:ascii="Times New Roman" w:eastAsia="Times New Roman"/>
          <w:spacing w:val="16"/>
          <w:sz w:val="20"/>
        </w:rPr>
        <w:t xml:space="preserve"> </w:t>
      </w:r>
      <w:r w:rsidR="00944A09">
        <w:rPr>
          <w:rFonts w:ascii="Microsoft JhengHei" w:eastAsia="Microsoft JhengHei" w:hint="eastAsia"/>
          <w:b/>
          <w:color w:val="42464C"/>
        </w:rPr>
        <w:t xml:space="preserve">我 </w:t>
      </w:r>
      <w:r w:rsidR="00944A09">
        <w:rPr>
          <w:color w:val="42464C"/>
        </w:rPr>
        <w:t>：因为</w:t>
      </w:r>
      <w:r w:rsidR="00944A09">
        <w:rPr>
          <w:rFonts w:ascii="Calibri" w:eastAsia="Calibri"/>
          <w:color w:val="42464C"/>
        </w:rPr>
        <w:t>Netty</w:t>
      </w:r>
      <w:r w:rsidR="00944A09">
        <w:rPr>
          <w:rFonts w:ascii="Calibri" w:eastAsia="Calibri"/>
          <w:color w:val="42464C"/>
          <w:spacing w:val="11"/>
        </w:rPr>
        <w:t xml:space="preserve"> </w:t>
      </w:r>
      <w:r w:rsidR="00944A09">
        <w:rPr>
          <w:color w:val="42464C"/>
        </w:rPr>
        <w:t>具有下⾯这些优点，并且相⽐于</w:t>
      </w:r>
      <w:r w:rsidR="00944A09">
        <w:rPr>
          <w:rFonts w:ascii="Calibri" w:eastAsia="Calibri"/>
          <w:color w:val="42464C"/>
        </w:rPr>
        <w:t>JDK</w:t>
      </w:r>
      <w:r w:rsidR="00944A09">
        <w:rPr>
          <w:color w:val="42464C"/>
          <w:spacing w:val="13"/>
        </w:rPr>
        <w:t xml:space="preserve">⾃带的 </w:t>
      </w:r>
      <w:r w:rsidR="00944A09">
        <w:rPr>
          <w:rFonts w:ascii="Calibri" w:eastAsia="Calibri"/>
          <w:color w:val="42464C"/>
        </w:rPr>
        <w:t>NIO</w:t>
      </w:r>
      <w:r w:rsidR="00944A09">
        <w:rPr>
          <w:rFonts w:ascii="Calibri" w:eastAsia="Calibri"/>
          <w:color w:val="42464C"/>
          <w:spacing w:val="11"/>
        </w:rPr>
        <w:t xml:space="preserve"> </w:t>
      </w:r>
      <w:r w:rsidR="00944A09">
        <w:rPr>
          <w:color w:val="42464C"/>
          <w:spacing w:val="17"/>
        </w:rPr>
        <w:t xml:space="preserve">相关 </w:t>
      </w:r>
      <w:r w:rsidR="00944A09">
        <w:rPr>
          <w:rFonts w:ascii="Calibri" w:eastAsia="Calibri"/>
          <w:color w:val="42464C"/>
        </w:rPr>
        <w:t>API</w:t>
      </w:r>
      <w:r w:rsidR="00944A09">
        <w:rPr>
          <w:rFonts w:ascii="Calibri" w:eastAsia="Calibri"/>
          <w:color w:val="42464C"/>
          <w:spacing w:val="11"/>
        </w:rPr>
        <w:t xml:space="preserve"> </w:t>
      </w:r>
      <w:r w:rsidR="00944A09">
        <w:rPr>
          <w:color w:val="42464C"/>
        </w:rPr>
        <w:t>更加易⽤。</w:t>
      </w:r>
      <w:r w:rsidR="00944A09">
        <w:rPr>
          <w:color w:val="42464C"/>
          <w:spacing w:val="-1"/>
        </w:rPr>
        <w:t>统⼀的</w:t>
      </w:r>
      <w:r w:rsidR="00944A09">
        <w:rPr>
          <w:rFonts w:ascii="Calibri" w:eastAsia="Calibri"/>
          <w:color w:val="42464C"/>
          <w:spacing w:val="-1"/>
        </w:rPr>
        <w:t>API</w:t>
      </w:r>
      <w:r w:rsidR="00944A09">
        <w:rPr>
          <w:color w:val="42464C"/>
          <w:spacing w:val="-1"/>
        </w:rPr>
        <w:t>，⽀持多种传输类型，阻塞和⾮阻塞的。</w:t>
      </w:r>
    </w:p>
    <w:p w:rsidR="006C2B7B" w:rsidRDefault="001C37C9">
      <w:pPr>
        <w:pStyle w:val="a3"/>
        <w:spacing w:line="274" w:lineRule="exact"/>
        <w:ind w:left="757"/>
      </w:pPr>
      <w:r>
        <w:pict>
          <v:shape id="_x0000_s1111" style="position:absolute;left:0;text-align:left;margin-left:82.9pt;margin-top:6.85pt;width:3.25pt;height:3.25pt;z-index:49576;mso-position-horizontal-relative:page" coordorigin="1658,137" coordsize="65,65" path="m1722,169r-3,12l1712,192r-10,6l1690,201r-13,-3l1667,192r-7,-11l1658,169r2,-13l1667,146r10,-7l1690,137r12,2l1712,146r7,10l1722,169xe" filled="f" strokecolor="#42464c" strokeweight=".28253mm">
            <v:path arrowok="t"/>
            <w10:wrap anchorx="page"/>
          </v:shape>
        </w:pict>
      </w:r>
      <w:r w:rsidR="00944A09">
        <w:rPr>
          <w:color w:val="42464C"/>
          <w:w w:val="95"/>
        </w:rPr>
        <w:t>简单⽽强⼤的线程模型。</w:t>
      </w:r>
    </w:p>
    <w:p w:rsidR="006C2B7B" w:rsidRDefault="001C37C9">
      <w:pPr>
        <w:pStyle w:val="a3"/>
        <w:spacing w:before="14" w:line="289" w:lineRule="exact"/>
        <w:ind w:left="757"/>
      </w:pPr>
      <w:r>
        <w:pict>
          <v:shape id="_x0000_s1110" style="position:absolute;left:0;text-align:left;margin-left:82.9pt;margin-top:7.6pt;width:3.25pt;height:3.25pt;z-index:49600;mso-position-horizontal-relative:page" coordorigin="1658,152" coordsize="65,65" path="m1722,184r-3,12l1712,207r-10,6l1690,216r-13,-3l1667,207r-7,-11l1658,184r2,-12l1667,161r10,-7l1690,152r12,2l1712,161r7,11l1722,184xe" filled="f" strokecolor="#42464c" strokeweight=".28253mm">
            <v:path arrowok="t"/>
            <w10:wrap anchorx="page"/>
          </v:shape>
        </w:pict>
      </w:r>
      <w:r w:rsidR="00944A09">
        <w:rPr>
          <w:color w:val="42464C"/>
        </w:rPr>
        <w:t xml:space="preserve">⾃带编解码器解决 </w:t>
      </w:r>
      <w:r w:rsidR="00944A09">
        <w:rPr>
          <w:rFonts w:ascii="Calibri" w:eastAsia="Calibri"/>
          <w:color w:val="42464C"/>
        </w:rPr>
        <w:t xml:space="preserve">TCP  </w:t>
      </w:r>
      <w:r w:rsidR="00944A09">
        <w:rPr>
          <w:color w:val="42464C"/>
        </w:rPr>
        <w:t>粘包</w:t>
      </w:r>
      <w:r w:rsidR="00944A09">
        <w:rPr>
          <w:rFonts w:ascii="Calibri" w:eastAsia="Calibri"/>
          <w:color w:val="42464C"/>
        </w:rPr>
        <w:t>/</w:t>
      </w:r>
      <w:r w:rsidR="00944A09">
        <w:rPr>
          <w:color w:val="42464C"/>
        </w:rPr>
        <w:t>拆包问题。</w:t>
      </w:r>
    </w:p>
    <w:p w:rsidR="006C2B7B" w:rsidRDefault="001C37C9">
      <w:pPr>
        <w:pStyle w:val="a3"/>
        <w:spacing w:line="274" w:lineRule="exact"/>
        <w:ind w:left="757"/>
      </w:pPr>
      <w:r>
        <w:pict>
          <v:shape id="_x0000_s1109" style="position:absolute;left:0;text-align:left;margin-left:82.9pt;margin-top:6.85pt;width:3.25pt;height:3.25pt;z-index:49624;mso-position-horizontal-relative:page" coordorigin="1658,137" coordsize="65,65" path="m1722,169r-3,13l1712,192r-10,7l1690,201r-13,-2l1667,192r-7,-10l1658,169r2,-12l1667,147r10,-7l1690,137r12,3l1712,147r7,10l1722,169xe" filled="f" strokecolor="#42464c" strokeweight=".28253mm">
            <v:path arrowok="t"/>
            <w10:wrap anchorx="page"/>
          </v:shape>
        </w:pict>
      </w:r>
      <w:r w:rsidR="00944A09">
        <w:rPr>
          <w:color w:val="42464C"/>
          <w:w w:val="95"/>
        </w:rPr>
        <w:t>⾃带各种协议栈。</w:t>
      </w:r>
    </w:p>
    <w:p w:rsidR="006C2B7B" w:rsidRDefault="001C37C9">
      <w:pPr>
        <w:pStyle w:val="a3"/>
        <w:spacing w:before="13"/>
        <w:ind w:left="757"/>
      </w:pPr>
      <w:r>
        <w:pict>
          <v:shape id="_x0000_s1108" style="position:absolute;left:0;text-align:left;margin-left:82.9pt;margin-top:7.55pt;width:3.25pt;height:3.25pt;z-index:49648;mso-position-horizontal-relative:page" coordorigin="1658,151" coordsize="65,65" path="m1722,183r-3,12l1712,206r-10,6l1690,215r-13,-3l1667,206r-7,-11l1658,183r2,-12l1667,160r10,-7l1690,151r12,2l1712,160r7,11l1722,183xe" filled="f" strokecolor="#42464c" strokeweight=".28253mm">
            <v:path arrowok="t"/>
            <w10:wrap anchorx="page"/>
          </v:shape>
        </w:pict>
      </w:r>
      <w:r w:rsidR="00944A09">
        <w:rPr>
          <w:color w:val="42464C"/>
          <w:w w:val="95"/>
        </w:rPr>
        <w:t>真正的⽆连接数据包套接字⽀持。</w:t>
      </w:r>
    </w:p>
    <w:p w:rsidR="006C2B7B" w:rsidRDefault="001C37C9">
      <w:pPr>
        <w:pStyle w:val="a3"/>
        <w:spacing w:before="13"/>
        <w:ind w:left="757" w:right="339"/>
      </w:pPr>
      <w:r>
        <w:pict>
          <v:shape id="_x0000_s1107" style="position:absolute;left:0;text-align:left;margin-left:82.9pt;margin-top:7.55pt;width:3.25pt;height:3.25pt;z-index:49672;mso-position-horizontal-relative:page" coordorigin="1658,151" coordsize="65,65" path="m1722,183r-3,12l1712,206r-10,6l1690,215r-13,-3l1667,206r-7,-11l1658,183r2,-12l1667,160r10,-7l1690,151r12,2l1712,160r7,11l1722,183xe" filled="f" strokecolor="#42464c" strokeweight=".28253mm">
            <v:path arrowok="t"/>
            <w10:wrap anchorx="page"/>
          </v:shape>
        </w:pict>
      </w:r>
      <w:r>
        <w:pict>
          <v:shape id="_x0000_s1106" style="position:absolute;left:0;text-align:left;margin-left:82.9pt;margin-top:21.95pt;width:3.25pt;height:3.25pt;z-index:49696;mso-position-horizontal-relative:page" coordorigin="1658,439" coordsize="65,65" path="m1722,471r-3,13l1712,494r-10,7l1690,503r-13,-2l1667,494r-7,-10l1658,471r2,-12l1667,449r10,-7l1690,439r12,3l1712,449r7,10l1722,471xe" filled="f" strokecolor="#42464c" strokeweight=".28253mm">
            <v:path arrowok="t"/>
            <w10:wrap anchorx="page"/>
          </v:shape>
        </w:pict>
      </w:r>
      <w:r w:rsidR="00944A09">
        <w:rPr>
          <w:color w:val="42464C"/>
        </w:rPr>
        <w:t>⽐直接使⽤</w:t>
      </w:r>
      <w:r w:rsidR="00944A09">
        <w:rPr>
          <w:rFonts w:ascii="Calibri" w:eastAsia="Calibri"/>
          <w:color w:val="42464C"/>
        </w:rPr>
        <w:t>Java</w:t>
      </w:r>
      <w:r w:rsidR="00944A09">
        <w:rPr>
          <w:color w:val="42464C"/>
        </w:rPr>
        <w:t>核⼼</w:t>
      </w:r>
      <w:r w:rsidR="00944A09">
        <w:rPr>
          <w:rFonts w:ascii="Calibri" w:eastAsia="Calibri"/>
          <w:color w:val="42464C"/>
        </w:rPr>
        <w:t>API</w:t>
      </w:r>
      <w:r w:rsidR="00944A09">
        <w:rPr>
          <w:color w:val="42464C"/>
        </w:rPr>
        <w:t xml:space="preserve">有更⾼的吞吐量、更低的延迟、更低的资源消耗和更少的内存复制。安全性不错，有完整的  </w:t>
      </w:r>
      <w:r w:rsidR="00944A09">
        <w:rPr>
          <w:rFonts w:ascii="Calibri" w:eastAsia="Calibri"/>
          <w:color w:val="42464C"/>
        </w:rPr>
        <w:t xml:space="preserve">SSL/TLS   </w:t>
      </w:r>
      <w:r w:rsidR="00944A09">
        <w:rPr>
          <w:color w:val="42464C"/>
        </w:rPr>
        <w:t xml:space="preserve">以及  </w:t>
      </w:r>
      <w:r w:rsidR="00944A09">
        <w:rPr>
          <w:rFonts w:ascii="Calibri" w:eastAsia="Calibri"/>
          <w:color w:val="42464C"/>
        </w:rPr>
        <w:t xml:space="preserve">StartTLS   </w:t>
      </w:r>
      <w:r w:rsidR="00944A09">
        <w:rPr>
          <w:color w:val="42464C"/>
        </w:rPr>
        <w:t>⽀持。</w:t>
      </w:r>
    </w:p>
    <w:p w:rsidR="006C2B7B" w:rsidRDefault="001C37C9">
      <w:pPr>
        <w:pStyle w:val="a3"/>
        <w:spacing w:line="274" w:lineRule="exact"/>
        <w:ind w:left="757"/>
      </w:pPr>
      <w:r>
        <w:pict>
          <v:shape id="_x0000_s1105" style="position:absolute;left:0;text-align:left;margin-left:82.9pt;margin-top:6.85pt;width:3.25pt;height:3.25pt;z-index:49720;mso-position-horizontal-relative:page" coordorigin="1658,137" coordsize="65,65" path="m1722,169r-3,12l1712,192r-10,6l1690,201r-13,-3l1667,192r-7,-11l1658,169r2,-13l1667,146r10,-7l1690,137r12,2l1712,146r7,10l1722,169xe" filled="f" strokecolor="#42464c" strokeweight=".28253mm">
            <v:path arrowok="t"/>
            <w10:wrap anchorx="page"/>
          </v:shape>
        </w:pict>
      </w:r>
      <w:r w:rsidR="00944A09">
        <w:rPr>
          <w:color w:val="42464C"/>
          <w:w w:val="95"/>
        </w:rPr>
        <w:t>社区活跃</w:t>
      </w:r>
    </w:p>
    <w:p w:rsidR="006C2B7B" w:rsidRDefault="001C37C9">
      <w:pPr>
        <w:pStyle w:val="a3"/>
        <w:spacing w:before="13"/>
        <w:ind w:left="757" w:right="144"/>
      </w:pPr>
      <w:r>
        <w:pict>
          <v:shape id="_x0000_s1104" style="position:absolute;left:0;text-align:left;margin-left:82.9pt;margin-top:7.55pt;width:3.25pt;height:3.25pt;z-index:49744;mso-position-horizontal-relative:page" coordorigin="1658,151" coordsize="65,65" path="m1722,183r-3,12l1712,206r-10,6l1690,215r-13,-3l1667,206r-7,-11l1658,183r2,-12l1667,160r10,-7l1690,151r12,2l1712,160r7,11l1722,183xe" filled="f" strokecolor="#42464c" strokeweight=".28253mm">
            <v:path arrowok="t"/>
            <w10:wrap anchorx="page"/>
          </v:shape>
        </w:pict>
      </w:r>
      <w:r w:rsidR="00944A09">
        <w:rPr>
          <w:color w:val="42464C"/>
        </w:rPr>
        <w:t xml:space="preserve">成熟稳定，经历了⼤型项⽬的使⽤和考验，⽽且很多开源项⽬都使⽤到了 </w:t>
      </w:r>
      <w:r w:rsidR="00944A09">
        <w:rPr>
          <w:rFonts w:ascii="Calibri" w:eastAsia="Calibri"/>
          <w:color w:val="42464C"/>
        </w:rPr>
        <w:t xml:space="preserve">Netty </w:t>
      </w:r>
      <w:r w:rsidR="00944A09">
        <w:rPr>
          <w:color w:val="42464C"/>
        </w:rPr>
        <w:t>⽐如我们经常</w:t>
      </w:r>
      <w:r w:rsidR="00944A09">
        <w:rPr>
          <w:color w:val="42464C"/>
          <w:w w:val="95"/>
        </w:rPr>
        <w:t>接触的</w:t>
      </w:r>
      <w:r w:rsidR="00944A09">
        <w:rPr>
          <w:rFonts w:ascii="Calibri" w:eastAsia="Calibri"/>
          <w:color w:val="42464C"/>
          <w:w w:val="95"/>
        </w:rPr>
        <w:t>Dubbo</w:t>
      </w:r>
      <w:r w:rsidR="00944A09">
        <w:rPr>
          <w:color w:val="42464C"/>
          <w:w w:val="95"/>
        </w:rPr>
        <w:t>、</w:t>
      </w:r>
      <w:r w:rsidR="00944A09">
        <w:rPr>
          <w:rFonts w:ascii="Calibri" w:eastAsia="Calibri"/>
          <w:color w:val="42464C"/>
          <w:w w:val="95"/>
        </w:rPr>
        <w:t>RocketMQ</w:t>
      </w:r>
      <w:r w:rsidR="00944A09">
        <w:rPr>
          <w:color w:val="42464C"/>
          <w:w w:val="95"/>
        </w:rPr>
        <w:t>等等。</w:t>
      </w:r>
    </w:p>
    <w:p w:rsidR="006C2B7B" w:rsidRDefault="001C37C9">
      <w:pPr>
        <w:pStyle w:val="a3"/>
        <w:spacing w:before="31"/>
        <w:ind w:left="757"/>
        <w:rPr>
          <w:rFonts w:ascii="Calibri"/>
        </w:rPr>
      </w:pPr>
      <w:r>
        <w:pict>
          <v:shape id="_x0000_s1103" style="position:absolute;left:0;text-align:left;margin-left:82.9pt;margin-top:6.8pt;width:3.25pt;height:3.25pt;z-index:49768;mso-position-horizontal-relative:page" coordorigin="1658,136" coordsize="65,65" path="m1722,168r-3,12l1712,191r-10,6l1690,200r-13,-3l1667,191r-7,-11l1658,168r2,-13l1667,145r10,-7l1690,136r12,2l1712,145r7,10l1722,168xe" filled="f" strokecolor="#42464c" strokeweight=".28253mm">
            <v:path arrowok="t"/>
            <w10:wrap anchorx="page"/>
          </v:shape>
        </w:pict>
      </w:r>
      <w:r w:rsidR="00944A09">
        <w:rPr>
          <w:rFonts w:ascii="Calibri"/>
          <w:color w:val="42464C"/>
          <w:w w:val="195"/>
        </w:rPr>
        <w:t>......</w:t>
      </w:r>
    </w:p>
    <w:p w:rsidR="006C2B7B" w:rsidRDefault="00944A09">
      <w:pPr>
        <w:pStyle w:val="4"/>
      </w:pPr>
      <w:r>
        <w:rPr>
          <w:rFonts w:ascii="Calibri" w:eastAsia="Calibri"/>
          <w:color w:val="222324"/>
          <w:w w:val="110"/>
        </w:rPr>
        <w:t xml:space="preserve">Netty </w:t>
      </w:r>
      <w:r>
        <w:rPr>
          <w:color w:val="222324"/>
          <w:w w:val="110"/>
        </w:rPr>
        <w:t>应⽤场景</w:t>
      </w:r>
    </w:p>
    <w:p w:rsidR="006C2B7B" w:rsidRDefault="006C2B7B">
      <w:pPr>
        <w:pStyle w:val="a3"/>
        <w:spacing w:before="4"/>
        <w:ind w:left="0"/>
        <w:rPr>
          <w:rFonts w:ascii="Microsoft JhengHei"/>
          <w:b/>
          <w:sz w:val="9"/>
        </w:rPr>
      </w:pPr>
    </w:p>
    <w:p w:rsidR="006C2B7B" w:rsidRDefault="00944A09">
      <w:pPr>
        <w:pStyle w:val="a3"/>
        <w:spacing w:line="363" w:lineRule="exact"/>
      </w:pPr>
      <w:r>
        <w:rPr>
          <w:noProof/>
          <w:position w:val="-5"/>
          <w:lang w:eastAsia="zh-CN"/>
        </w:rPr>
        <w:drawing>
          <wp:inline distT="0" distB="0" distL="0" distR="0">
            <wp:extent cx="165100" cy="165100"/>
            <wp:effectExtent l="0" t="0" r="0" b="0"/>
            <wp:docPr id="57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5"/>
        </w:rPr>
        <w:t xml:space="preserve">⾯试官  </w:t>
      </w:r>
      <w:r>
        <w:rPr>
          <w:color w:val="42464C"/>
          <w:spacing w:val="1"/>
        </w:rPr>
        <w:t xml:space="preserve">：通俗地说⼀下使⽤  </w:t>
      </w:r>
      <w:r>
        <w:rPr>
          <w:rFonts w:ascii="Calibri" w:eastAsia="Calibri"/>
          <w:color w:val="42464C"/>
        </w:rPr>
        <w:t>Netty</w:t>
      </w:r>
      <w:r>
        <w:rPr>
          <w:rFonts w:ascii="Calibri" w:eastAsia="Calibri"/>
          <w:color w:val="42464C"/>
          <w:spacing w:val="17"/>
        </w:rPr>
        <w:t xml:space="preserve">  </w:t>
      </w:r>
      <w:r>
        <w:rPr>
          <w:color w:val="42464C"/>
        </w:rPr>
        <w:t>可以做什么事情？</w:t>
      </w:r>
    </w:p>
    <w:p w:rsidR="006C2B7B" w:rsidRDefault="00944A09">
      <w:pPr>
        <w:pStyle w:val="a3"/>
        <w:spacing w:before="196" w:line="184" w:lineRule="auto"/>
        <w:ind w:right="106"/>
        <w:rPr>
          <w:rFonts w:ascii="Calibri" w:eastAsia="Calibri"/>
        </w:rPr>
      </w:pPr>
      <w:r>
        <w:rPr>
          <w:noProof/>
          <w:position w:val="-5"/>
          <w:lang w:eastAsia="zh-CN"/>
        </w:rPr>
        <w:drawing>
          <wp:inline distT="0" distB="0" distL="0" distR="0">
            <wp:extent cx="165100" cy="165100"/>
            <wp:effectExtent l="0" t="0" r="0" b="0"/>
            <wp:docPr id="57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pacing w:val="22"/>
        </w:rPr>
        <w:t xml:space="preserve">我 </w:t>
      </w:r>
      <w:r>
        <w:rPr>
          <w:color w:val="42464C"/>
          <w:spacing w:val="2"/>
        </w:rPr>
        <w:t xml:space="preserve">：凭借⾃⼰的了解，简单说⼀下吧！理论上 </w:t>
      </w:r>
      <w:r>
        <w:rPr>
          <w:rFonts w:ascii="Calibri" w:eastAsia="Calibri"/>
          <w:color w:val="42464C"/>
        </w:rPr>
        <w:t>NIO</w:t>
      </w:r>
      <w:r>
        <w:rPr>
          <w:rFonts w:ascii="Calibri" w:eastAsia="Calibri"/>
          <w:color w:val="42464C"/>
          <w:spacing w:val="3"/>
        </w:rPr>
        <w:t xml:space="preserve"> </w:t>
      </w:r>
      <w:r>
        <w:rPr>
          <w:color w:val="42464C"/>
          <w:spacing w:val="6"/>
        </w:rPr>
        <w:t xml:space="preserve">可以做的事情 ，使⽤ </w:t>
      </w:r>
      <w:r>
        <w:rPr>
          <w:rFonts w:ascii="Calibri" w:eastAsia="Calibri"/>
          <w:color w:val="42464C"/>
        </w:rPr>
        <w:t>Netty</w:t>
      </w:r>
      <w:r>
        <w:rPr>
          <w:rFonts w:ascii="Calibri" w:eastAsia="Calibri"/>
          <w:color w:val="42464C"/>
          <w:spacing w:val="3"/>
        </w:rPr>
        <w:t xml:space="preserve"> </w:t>
      </w:r>
      <w:r>
        <w:rPr>
          <w:color w:val="42464C"/>
        </w:rPr>
        <w:t>都可以做并且更</w:t>
      </w:r>
      <w:r>
        <w:rPr>
          <w:color w:val="42464C"/>
          <w:w w:val="105"/>
        </w:rPr>
        <w:t>好。</w:t>
      </w:r>
      <w:r>
        <w:rPr>
          <w:rFonts w:ascii="Calibri" w:eastAsia="Calibri"/>
          <w:color w:val="42464C"/>
          <w:w w:val="105"/>
        </w:rPr>
        <w:t>Netty</w:t>
      </w:r>
      <w:r>
        <w:rPr>
          <w:rFonts w:ascii="Calibri" w:eastAsia="Calibri"/>
          <w:color w:val="42464C"/>
          <w:spacing w:val="39"/>
          <w:w w:val="105"/>
        </w:rPr>
        <w:t xml:space="preserve"> </w:t>
      </w:r>
      <w:r>
        <w:rPr>
          <w:color w:val="42464C"/>
          <w:w w:val="105"/>
        </w:rPr>
        <w:t>主要⽤来做</w:t>
      </w:r>
      <w:r>
        <w:rPr>
          <w:rFonts w:ascii="Microsoft JhengHei" w:eastAsia="Microsoft JhengHei" w:hint="eastAsia"/>
          <w:b/>
          <w:color w:val="42464C"/>
          <w:spacing w:val="6"/>
          <w:w w:val="105"/>
        </w:rPr>
        <w:t xml:space="preserve">⽹络通信 </w:t>
      </w:r>
      <w:r>
        <w:rPr>
          <w:rFonts w:ascii="Calibri" w:eastAsia="Calibri"/>
          <w:color w:val="42464C"/>
          <w:w w:val="155"/>
        </w:rPr>
        <w:t>:</w:t>
      </w:r>
    </w:p>
    <w:p w:rsidR="006C2B7B" w:rsidRDefault="00944A09">
      <w:pPr>
        <w:pStyle w:val="a4"/>
        <w:numPr>
          <w:ilvl w:val="0"/>
          <w:numId w:val="13"/>
        </w:numPr>
        <w:tabs>
          <w:tab w:val="left" w:pos="758"/>
        </w:tabs>
        <w:spacing w:before="141" w:line="368" w:lineRule="exact"/>
        <w:ind w:hanging="376"/>
        <w:rPr>
          <w:sz w:val="21"/>
        </w:rPr>
      </w:pPr>
      <w:r>
        <w:rPr>
          <w:rFonts w:ascii="Microsoft JhengHei" w:eastAsia="Microsoft JhengHei" w:hint="eastAsia"/>
          <w:b/>
          <w:color w:val="42464C"/>
          <w:spacing w:val="2"/>
          <w:sz w:val="21"/>
        </w:rPr>
        <w:t xml:space="preserve">作为  </w:t>
      </w:r>
      <w:r>
        <w:rPr>
          <w:rFonts w:ascii="Calibri" w:eastAsia="Calibri"/>
          <w:b/>
          <w:color w:val="42464C"/>
          <w:sz w:val="21"/>
        </w:rPr>
        <w:t>RPC</w:t>
      </w:r>
      <w:r>
        <w:rPr>
          <w:rFonts w:ascii="Calibri" w:eastAsia="Calibri"/>
          <w:b/>
          <w:color w:val="42464C"/>
          <w:spacing w:val="9"/>
          <w:sz w:val="21"/>
        </w:rPr>
        <w:t xml:space="preserve">  </w:t>
      </w:r>
      <w:r>
        <w:rPr>
          <w:rFonts w:ascii="Microsoft JhengHei" w:eastAsia="Microsoft JhengHei" w:hint="eastAsia"/>
          <w:b/>
          <w:color w:val="42464C"/>
          <w:sz w:val="21"/>
        </w:rPr>
        <w:t xml:space="preserve">框架的⽹络通信⼯具  </w:t>
      </w:r>
      <w:r>
        <w:rPr>
          <w:color w:val="42464C"/>
          <w:sz w:val="21"/>
        </w:rPr>
        <w:t>：  我们在分布式系统中，不同服务节点之间经常需要相互调</w:t>
      </w:r>
    </w:p>
    <w:p w:rsidR="006C2B7B" w:rsidRDefault="00944A09">
      <w:pPr>
        <w:pStyle w:val="a3"/>
        <w:spacing w:line="288" w:lineRule="exact"/>
        <w:ind w:left="757"/>
      </w:pPr>
      <w:r>
        <w:rPr>
          <w:color w:val="42464C"/>
        </w:rPr>
        <w:t xml:space="preserve">⽤，这个时候就需要 </w:t>
      </w:r>
      <w:r>
        <w:rPr>
          <w:rFonts w:ascii="Calibri" w:eastAsia="Calibri"/>
          <w:color w:val="42464C"/>
        </w:rPr>
        <w:t xml:space="preserve">RPC </w:t>
      </w:r>
      <w:r>
        <w:rPr>
          <w:color w:val="42464C"/>
        </w:rPr>
        <w:t xml:space="preserve">框架了。不同服务指点的通信是如何做的呢？可以使⽤ </w:t>
      </w:r>
      <w:r>
        <w:rPr>
          <w:rFonts w:ascii="Calibri" w:eastAsia="Calibri"/>
          <w:color w:val="42464C"/>
        </w:rPr>
        <w:t xml:space="preserve">Netty </w:t>
      </w:r>
      <w:r>
        <w:rPr>
          <w:color w:val="42464C"/>
        </w:rPr>
        <w:t>来做。</w:t>
      </w:r>
    </w:p>
    <w:p w:rsidR="006C2B7B" w:rsidRDefault="00944A09">
      <w:pPr>
        <w:pStyle w:val="a3"/>
        <w:spacing w:line="252" w:lineRule="auto"/>
        <w:ind w:left="757" w:right="339"/>
      </w:pPr>
      <w:r>
        <w:rPr>
          <w:color w:val="42464C"/>
          <w:w w:val="95"/>
        </w:rPr>
        <w:t>⽐如我调⽤另外⼀个节点的⽅法的话，⾄少是要让对⽅知道我调⽤的是哪个类中的哪个⽅法以及    相关参数吧！</w:t>
      </w:r>
    </w:p>
    <w:p w:rsidR="006C2B7B" w:rsidRDefault="00944A09">
      <w:pPr>
        <w:pStyle w:val="a4"/>
        <w:numPr>
          <w:ilvl w:val="0"/>
          <w:numId w:val="13"/>
        </w:numPr>
        <w:tabs>
          <w:tab w:val="left" w:pos="758"/>
        </w:tabs>
        <w:spacing w:line="292" w:lineRule="exact"/>
        <w:ind w:hanging="376"/>
        <w:rPr>
          <w:sz w:val="21"/>
        </w:rPr>
      </w:pPr>
      <w:r>
        <w:rPr>
          <w:rFonts w:ascii="Microsoft JhengHei" w:eastAsia="Microsoft JhengHei" w:hint="eastAsia"/>
          <w:b/>
          <w:color w:val="42464C"/>
          <w:sz w:val="21"/>
        </w:rPr>
        <w:t xml:space="preserve">实现⼀个⾃⼰的  </w:t>
      </w:r>
      <w:r>
        <w:rPr>
          <w:rFonts w:ascii="Calibri" w:eastAsia="Calibri"/>
          <w:b/>
          <w:color w:val="42464C"/>
          <w:sz w:val="21"/>
        </w:rPr>
        <w:t>HTTP</w:t>
      </w:r>
      <w:r>
        <w:rPr>
          <w:rFonts w:ascii="Calibri" w:eastAsia="Calibri"/>
          <w:b/>
          <w:color w:val="42464C"/>
          <w:spacing w:val="7"/>
          <w:sz w:val="21"/>
        </w:rPr>
        <w:t xml:space="preserve">  </w:t>
      </w:r>
      <w:r>
        <w:rPr>
          <w:rFonts w:ascii="Microsoft JhengHei" w:eastAsia="Microsoft JhengHei" w:hint="eastAsia"/>
          <w:b/>
          <w:color w:val="42464C"/>
          <w:spacing w:val="1"/>
          <w:sz w:val="21"/>
        </w:rPr>
        <w:t xml:space="preserve">服务器  </w:t>
      </w:r>
      <w:r>
        <w:rPr>
          <w:color w:val="42464C"/>
          <w:sz w:val="21"/>
        </w:rPr>
        <w:t xml:space="preserve">：通过  </w:t>
      </w:r>
      <w:r>
        <w:rPr>
          <w:rFonts w:ascii="Calibri" w:eastAsia="Calibri"/>
          <w:color w:val="42464C"/>
          <w:sz w:val="21"/>
        </w:rPr>
        <w:t>Netty</w:t>
      </w:r>
      <w:r>
        <w:rPr>
          <w:rFonts w:ascii="Calibri" w:eastAsia="Calibri"/>
          <w:color w:val="42464C"/>
          <w:spacing w:val="7"/>
          <w:sz w:val="21"/>
        </w:rPr>
        <w:t xml:space="preserve">  </w:t>
      </w:r>
      <w:r>
        <w:rPr>
          <w:color w:val="42464C"/>
          <w:sz w:val="21"/>
        </w:rPr>
        <w:t xml:space="preserve">我们可以⾃⼰实现⼀个简单的  </w:t>
      </w:r>
      <w:r>
        <w:rPr>
          <w:rFonts w:ascii="Calibri" w:eastAsia="Calibri"/>
          <w:color w:val="42464C"/>
          <w:sz w:val="21"/>
        </w:rPr>
        <w:t>HTTP</w:t>
      </w:r>
      <w:r>
        <w:rPr>
          <w:rFonts w:ascii="Calibri" w:eastAsia="Calibri"/>
          <w:color w:val="42464C"/>
          <w:spacing w:val="7"/>
          <w:sz w:val="21"/>
        </w:rPr>
        <w:t xml:space="preserve">  </w:t>
      </w:r>
      <w:r>
        <w:rPr>
          <w:color w:val="42464C"/>
          <w:sz w:val="21"/>
        </w:rPr>
        <w:t>服务器，这个</w:t>
      </w:r>
    </w:p>
    <w:p w:rsidR="006C2B7B" w:rsidRDefault="00944A09">
      <w:pPr>
        <w:pStyle w:val="a3"/>
        <w:spacing w:line="288" w:lineRule="exact"/>
        <w:ind w:left="757"/>
      </w:pPr>
      <w:r>
        <w:rPr>
          <w:color w:val="42464C"/>
        </w:rPr>
        <w:t xml:space="preserve">⼤家应该不陌⽣。说到 </w:t>
      </w:r>
      <w:r>
        <w:rPr>
          <w:rFonts w:ascii="Calibri" w:eastAsia="Calibri"/>
          <w:color w:val="42464C"/>
        </w:rPr>
        <w:t xml:space="preserve">HTTP </w:t>
      </w:r>
      <w:r>
        <w:rPr>
          <w:color w:val="42464C"/>
        </w:rPr>
        <w:t>服务器的话，作为</w:t>
      </w:r>
      <w:r>
        <w:rPr>
          <w:rFonts w:ascii="Calibri" w:eastAsia="Calibri"/>
          <w:color w:val="42464C"/>
        </w:rPr>
        <w:t>Java</w:t>
      </w:r>
      <w:r>
        <w:rPr>
          <w:color w:val="42464C"/>
        </w:rPr>
        <w:t xml:space="preserve">后端开发，我们⼀般使⽤ </w:t>
      </w:r>
      <w:r>
        <w:rPr>
          <w:rFonts w:ascii="Calibri" w:eastAsia="Calibri"/>
          <w:color w:val="42464C"/>
        </w:rPr>
        <w:t xml:space="preserve">Tomcat </w:t>
      </w:r>
      <w:r>
        <w:rPr>
          <w:color w:val="42464C"/>
        </w:rPr>
        <w:t>⽐较多。</w:t>
      </w:r>
    </w:p>
    <w:p w:rsidR="006C2B7B" w:rsidRDefault="00944A09">
      <w:pPr>
        <w:pStyle w:val="a3"/>
        <w:ind w:left="757" w:right="234"/>
      </w:pPr>
      <w:r>
        <w:rPr>
          <w:color w:val="42464C"/>
        </w:rPr>
        <w:t>⼀个最基本的</w:t>
      </w:r>
      <w:r>
        <w:rPr>
          <w:rFonts w:ascii="Calibri" w:eastAsia="Calibri"/>
          <w:color w:val="42464C"/>
        </w:rPr>
        <w:t xml:space="preserve">HTTP </w:t>
      </w:r>
      <w:r>
        <w:rPr>
          <w:color w:val="42464C"/>
        </w:rPr>
        <w:t xml:space="preserve">服务器可要以处理常⻅的 </w:t>
      </w:r>
      <w:r>
        <w:rPr>
          <w:rFonts w:ascii="Calibri" w:eastAsia="Calibri"/>
          <w:color w:val="42464C"/>
        </w:rPr>
        <w:t xml:space="preserve">HTTP Method </w:t>
      </w:r>
      <w:r>
        <w:rPr>
          <w:color w:val="42464C"/>
        </w:rPr>
        <w:t xml:space="preserve">的请求，⽐如 </w:t>
      </w:r>
      <w:r>
        <w:rPr>
          <w:rFonts w:ascii="Calibri" w:eastAsia="Calibri"/>
          <w:color w:val="42464C"/>
        </w:rPr>
        <w:t>POST</w:t>
      </w:r>
      <w:r>
        <w:rPr>
          <w:color w:val="42464C"/>
        </w:rPr>
        <w:t>请求、</w:t>
      </w:r>
      <w:r>
        <w:rPr>
          <w:rFonts w:ascii="Calibri" w:eastAsia="Calibri"/>
          <w:color w:val="42464C"/>
        </w:rPr>
        <w:t xml:space="preserve">GET </w:t>
      </w:r>
      <w:r>
        <w:rPr>
          <w:color w:val="42464C"/>
        </w:rPr>
        <w:t>请求</w:t>
      </w:r>
      <w:r>
        <w:rPr>
          <w:color w:val="42464C"/>
          <w:w w:val="95"/>
        </w:rPr>
        <w:t>等等。</w:t>
      </w:r>
    </w:p>
    <w:p w:rsidR="006C2B7B" w:rsidRDefault="00944A09">
      <w:pPr>
        <w:pStyle w:val="a4"/>
        <w:numPr>
          <w:ilvl w:val="0"/>
          <w:numId w:val="13"/>
        </w:numPr>
        <w:tabs>
          <w:tab w:val="left" w:pos="758"/>
        </w:tabs>
        <w:spacing w:line="303" w:lineRule="exact"/>
        <w:ind w:hanging="376"/>
        <w:rPr>
          <w:sz w:val="21"/>
        </w:rPr>
      </w:pPr>
      <w:r>
        <w:rPr>
          <w:rFonts w:ascii="Microsoft JhengHei" w:eastAsia="Microsoft JhengHei" w:hint="eastAsia"/>
          <w:b/>
          <w:color w:val="42464C"/>
          <w:spacing w:val="3"/>
          <w:sz w:val="21"/>
        </w:rPr>
        <w:t xml:space="preserve">实现⼀个即时通讯系统 </w:t>
      </w:r>
      <w:r>
        <w:rPr>
          <w:color w:val="42464C"/>
          <w:spacing w:val="15"/>
          <w:sz w:val="21"/>
        </w:rPr>
        <w:t xml:space="preserve">： 使⽤ </w:t>
      </w:r>
      <w:r>
        <w:rPr>
          <w:rFonts w:ascii="Calibri" w:eastAsia="Calibri"/>
          <w:color w:val="42464C"/>
          <w:sz w:val="21"/>
        </w:rPr>
        <w:t>Netty</w:t>
      </w:r>
      <w:r>
        <w:rPr>
          <w:rFonts w:ascii="Calibri" w:eastAsia="Calibri"/>
          <w:color w:val="42464C"/>
          <w:spacing w:val="47"/>
          <w:sz w:val="21"/>
        </w:rPr>
        <w:t xml:space="preserve"> </w:t>
      </w:r>
      <w:r>
        <w:rPr>
          <w:color w:val="42464C"/>
          <w:sz w:val="21"/>
        </w:rPr>
        <w:t>我们可以实现⼀个可以聊天类似微信的即时通讯系统，</w:t>
      </w:r>
    </w:p>
    <w:p w:rsidR="006C2B7B" w:rsidRDefault="00944A09">
      <w:pPr>
        <w:pStyle w:val="a3"/>
        <w:spacing w:line="249" w:lineRule="exact"/>
        <w:ind w:left="757"/>
      </w:pPr>
      <w:r>
        <w:rPr>
          <w:color w:val="42464C"/>
        </w:rPr>
        <w:t xml:space="preserve">这⽅⾯的开源项⽬还蛮多的，可以⾃⾏去 </w:t>
      </w:r>
      <w:r>
        <w:rPr>
          <w:rFonts w:ascii="Calibri" w:eastAsia="Calibri"/>
          <w:color w:val="42464C"/>
        </w:rPr>
        <w:t xml:space="preserve">Github  </w:t>
      </w:r>
      <w:r>
        <w:rPr>
          <w:color w:val="42464C"/>
        </w:rPr>
        <w:t>找⼀找。</w:t>
      </w:r>
    </w:p>
    <w:p w:rsidR="006C2B7B" w:rsidRDefault="00944A09">
      <w:pPr>
        <w:pStyle w:val="a4"/>
        <w:numPr>
          <w:ilvl w:val="0"/>
          <w:numId w:val="13"/>
        </w:numPr>
        <w:tabs>
          <w:tab w:val="left" w:pos="758"/>
        </w:tabs>
        <w:spacing w:line="329" w:lineRule="exact"/>
        <w:ind w:hanging="376"/>
        <w:rPr>
          <w:sz w:val="21"/>
        </w:rPr>
      </w:pPr>
      <w:r>
        <w:rPr>
          <w:rFonts w:ascii="Microsoft JhengHei" w:eastAsia="Microsoft JhengHei" w:hint="eastAsia"/>
          <w:b/>
          <w:color w:val="42464C"/>
          <w:spacing w:val="5"/>
          <w:sz w:val="21"/>
        </w:rPr>
        <w:t xml:space="preserve">实现消息推送系统 </w:t>
      </w:r>
      <w:r>
        <w:rPr>
          <w:color w:val="42464C"/>
          <w:spacing w:val="2"/>
          <w:sz w:val="21"/>
        </w:rPr>
        <w:t xml:space="preserve">：市⾯上有很多消息推送系统都是基于 </w:t>
      </w:r>
      <w:r>
        <w:rPr>
          <w:rFonts w:ascii="Calibri" w:eastAsia="Calibri"/>
          <w:color w:val="42464C"/>
          <w:sz w:val="21"/>
        </w:rPr>
        <w:t>Netty</w:t>
      </w:r>
      <w:r>
        <w:rPr>
          <w:rFonts w:ascii="Calibri" w:eastAsia="Calibri"/>
          <w:color w:val="42464C"/>
          <w:spacing w:val="3"/>
          <w:sz w:val="21"/>
        </w:rPr>
        <w:t xml:space="preserve">  </w:t>
      </w:r>
      <w:r>
        <w:rPr>
          <w:color w:val="42464C"/>
          <w:sz w:val="21"/>
        </w:rPr>
        <w:t>来做的。</w:t>
      </w:r>
    </w:p>
    <w:p w:rsidR="006C2B7B" w:rsidRDefault="00944A09">
      <w:pPr>
        <w:pStyle w:val="a3"/>
        <w:spacing w:before="31"/>
        <w:ind w:left="381"/>
        <w:rPr>
          <w:rFonts w:ascii="Calibri"/>
        </w:rPr>
      </w:pPr>
      <w:r>
        <w:rPr>
          <w:rFonts w:ascii="Calibri"/>
          <w:color w:val="42464C"/>
          <w:w w:val="160"/>
        </w:rPr>
        <w:t xml:space="preserve">5.  </w:t>
      </w:r>
      <w:r>
        <w:rPr>
          <w:rFonts w:ascii="Calibri"/>
          <w:color w:val="42464C"/>
          <w:w w:val="180"/>
        </w:rPr>
        <w:t>......</w:t>
      </w:r>
    </w:p>
    <w:p w:rsidR="006C2B7B" w:rsidRDefault="00944A09">
      <w:pPr>
        <w:pStyle w:val="4"/>
        <w:spacing w:before="98"/>
      </w:pPr>
      <w:r>
        <w:rPr>
          <w:rFonts w:ascii="Calibri" w:eastAsia="Calibri"/>
          <w:color w:val="222324"/>
        </w:rPr>
        <w:t xml:space="preserve">TCP  </w:t>
      </w:r>
      <w:r>
        <w:rPr>
          <w:color w:val="222324"/>
        </w:rPr>
        <w:t>粘包</w:t>
      </w:r>
      <w:r>
        <w:rPr>
          <w:rFonts w:ascii="Calibri" w:eastAsia="Calibri"/>
          <w:color w:val="222324"/>
        </w:rPr>
        <w:t>/</w:t>
      </w:r>
      <w:r>
        <w:rPr>
          <w:color w:val="222324"/>
        </w:rPr>
        <w:t>拆包以及解决办法</w:t>
      </w:r>
    </w:p>
    <w:p w:rsidR="006C2B7B" w:rsidRDefault="006C2B7B">
      <w:pPr>
        <w:pStyle w:val="a3"/>
        <w:spacing w:before="3"/>
        <w:ind w:left="0"/>
        <w:rPr>
          <w:rFonts w:ascii="Microsoft JhengHei"/>
          <w:b/>
          <w:sz w:val="9"/>
        </w:rPr>
      </w:pPr>
    </w:p>
    <w:p w:rsidR="006C2B7B" w:rsidRDefault="00944A09">
      <w:pPr>
        <w:pStyle w:val="a3"/>
        <w:spacing w:line="361" w:lineRule="exact"/>
        <w:ind w:left="389"/>
        <w:rPr>
          <w:rFonts w:ascii="Calibri" w:eastAsia="Calibri"/>
        </w:rPr>
      </w:pPr>
      <w:r>
        <w:rPr>
          <w:noProof/>
          <w:lang w:eastAsia="zh-CN"/>
        </w:rPr>
        <w:drawing>
          <wp:anchor distT="0" distB="0" distL="0" distR="0" simplePos="0" relativeHeight="49792" behindDoc="0" locked="0" layoutInCell="1" allowOverlap="1">
            <wp:simplePos x="0" y="0"/>
            <wp:positionH relativeFrom="page">
              <wp:posOffset>798260</wp:posOffset>
            </wp:positionH>
            <wp:positionV relativeFrom="paragraph">
              <wp:posOffset>66131</wp:posOffset>
            </wp:positionV>
            <wp:extent cx="165100" cy="165100"/>
            <wp:effectExtent l="0" t="0" r="0" b="0"/>
            <wp:wrapNone/>
            <wp:docPr id="57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85.png"/>
                    <pic:cNvPicPr/>
                  </pic:nvPicPr>
                  <pic:blipFill>
                    <a:blip r:embed="rId205" cstate="print"/>
                    <a:stretch>
                      <a:fillRect/>
                    </a:stretch>
                  </pic:blipFill>
                  <pic:spPr>
                    <a:xfrm>
                      <a:off x="0" y="0"/>
                      <a:ext cx="165100" cy="165100"/>
                    </a:xfrm>
                    <a:prstGeom prst="rect">
                      <a:avLst/>
                    </a:prstGeom>
                  </pic:spPr>
                </pic:pic>
              </a:graphicData>
            </a:graphic>
          </wp:anchor>
        </w:drawing>
      </w:r>
      <w:r>
        <w:rPr>
          <w:rFonts w:ascii="Microsoft JhengHei" w:eastAsia="Microsoft JhengHei" w:hint="eastAsia"/>
          <w:b/>
          <w:color w:val="42464C"/>
          <w:w w:val="105"/>
        </w:rPr>
        <w:t xml:space="preserve">⾯试官 </w:t>
      </w:r>
      <w:r>
        <w:rPr>
          <w:color w:val="42464C"/>
          <w:w w:val="105"/>
        </w:rPr>
        <w:t xml:space="preserve">：什么是 </w:t>
      </w:r>
      <w:r>
        <w:rPr>
          <w:rFonts w:ascii="Calibri" w:eastAsia="Calibri"/>
          <w:color w:val="42464C"/>
          <w:w w:val="105"/>
        </w:rPr>
        <w:t xml:space="preserve">TCP </w:t>
      </w:r>
      <w:r>
        <w:rPr>
          <w:color w:val="42464C"/>
          <w:w w:val="105"/>
        </w:rPr>
        <w:t>粘包</w:t>
      </w:r>
      <w:r>
        <w:rPr>
          <w:rFonts w:ascii="Calibri" w:eastAsia="Calibri"/>
          <w:color w:val="42464C"/>
          <w:w w:val="110"/>
        </w:rPr>
        <w:t>/</w:t>
      </w:r>
      <w:r>
        <w:rPr>
          <w:color w:val="42464C"/>
          <w:w w:val="105"/>
        </w:rPr>
        <w:t>拆包</w:t>
      </w:r>
      <w:r>
        <w:rPr>
          <w:rFonts w:ascii="Calibri" w:eastAsia="Calibri"/>
          <w:color w:val="42464C"/>
          <w:w w:val="170"/>
        </w:rPr>
        <w:t>,</w:t>
      </w:r>
      <w:r>
        <w:rPr>
          <w:color w:val="42464C"/>
          <w:w w:val="105"/>
        </w:rPr>
        <w:t>解决办法</w:t>
      </w:r>
      <w:r>
        <w:rPr>
          <w:rFonts w:ascii="Calibri" w:eastAsia="Calibri"/>
          <w:color w:val="42464C"/>
          <w:w w:val="105"/>
        </w:rPr>
        <w:t>?</w:t>
      </w:r>
    </w:p>
    <w:p w:rsidR="006C2B7B" w:rsidRDefault="006C2B7B">
      <w:pPr>
        <w:spacing w:line="361" w:lineRule="exact"/>
        <w:rPr>
          <w:rFonts w:ascii="Calibri" w:eastAsia="Calibri"/>
        </w:rPr>
        <w:sectPr w:rsidR="006C2B7B">
          <w:pgSz w:w="11900" w:h="16840"/>
          <w:pgMar w:top="740" w:right="1140" w:bottom="280" w:left="1140" w:header="720" w:footer="720" w:gutter="0"/>
          <w:cols w:space="720"/>
        </w:sectPr>
      </w:pPr>
    </w:p>
    <w:p w:rsidR="006C2B7B" w:rsidRDefault="00944A09">
      <w:pPr>
        <w:pStyle w:val="a3"/>
        <w:spacing w:line="344" w:lineRule="exact"/>
      </w:pPr>
      <w:bookmarkStart w:id="752" w:name="Netty线程模型"/>
      <w:bookmarkStart w:id="753" w:name="_bookmark659"/>
      <w:bookmarkEnd w:id="752"/>
      <w:bookmarkEnd w:id="753"/>
      <w:r>
        <w:rPr>
          <w:noProof/>
          <w:position w:val="-5"/>
          <w:lang w:eastAsia="zh-CN"/>
        </w:rPr>
        <w:drawing>
          <wp:inline distT="0" distB="0" distL="0" distR="0">
            <wp:extent cx="165100" cy="165100"/>
            <wp:effectExtent l="0" t="0" r="0" b="0"/>
            <wp:docPr id="57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hAnsi="Times New Roman"/>
          <w:sz w:val="20"/>
        </w:rPr>
        <w:t xml:space="preserve"> </w:t>
      </w:r>
      <w:r>
        <w:rPr>
          <w:rFonts w:ascii="Times New Roman" w:eastAsia="Times New Roman" w:hAnsi="Times New Roman"/>
          <w:spacing w:val="16"/>
          <w:sz w:val="20"/>
        </w:rPr>
        <w:t xml:space="preserve"> </w:t>
      </w:r>
      <w:r>
        <w:rPr>
          <w:rFonts w:ascii="Microsoft JhengHei" w:eastAsia="Microsoft JhengHei" w:hAnsi="Microsoft JhengHei" w:hint="eastAsia"/>
          <w:b/>
          <w:color w:val="42464C"/>
          <w:spacing w:val="22"/>
        </w:rPr>
        <w:t xml:space="preserve">我 </w:t>
      </w:r>
      <w:r>
        <w:rPr>
          <w:color w:val="42464C"/>
        </w:rPr>
        <w:t>：</w:t>
      </w:r>
      <w:r>
        <w:rPr>
          <w:rFonts w:ascii="Calibri" w:eastAsia="Calibri" w:hAnsi="Calibri"/>
          <w:color w:val="42464C"/>
        </w:rPr>
        <w:t>TCP</w:t>
      </w:r>
      <w:r>
        <w:rPr>
          <w:rFonts w:ascii="Calibri" w:eastAsia="Calibri" w:hAnsi="Calibri"/>
          <w:color w:val="42464C"/>
          <w:spacing w:val="1"/>
        </w:rPr>
        <w:t xml:space="preserve">  </w:t>
      </w:r>
      <w:r>
        <w:rPr>
          <w:color w:val="42464C"/>
        </w:rPr>
        <w:t>粘包</w:t>
      </w:r>
      <w:r>
        <w:rPr>
          <w:rFonts w:ascii="Calibri" w:eastAsia="Calibri" w:hAnsi="Calibri"/>
          <w:color w:val="42464C"/>
        </w:rPr>
        <w:t>/</w:t>
      </w:r>
      <w:r>
        <w:rPr>
          <w:color w:val="42464C"/>
          <w:spacing w:val="8"/>
        </w:rPr>
        <w:t xml:space="preserve">拆包 就是你基于 </w:t>
      </w:r>
      <w:r>
        <w:rPr>
          <w:rFonts w:ascii="Calibri" w:eastAsia="Calibri" w:hAnsi="Calibri"/>
          <w:color w:val="42464C"/>
        </w:rPr>
        <w:t>TCP</w:t>
      </w:r>
      <w:r>
        <w:rPr>
          <w:rFonts w:ascii="Calibri" w:eastAsia="Calibri" w:hAnsi="Calibri"/>
          <w:color w:val="42464C"/>
          <w:spacing w:val="1"/>
        </w:rPr>
        <w:t xml:space="preserve">  </w:t>
      </w:r>
      <w:r>
        <w:rPr>
          <w:color w:val="42464C"/>
        </w:rPr>
        <w:t>发送数据的时候，出现了多个字符串</w:t>
      </w:r>
      <w:r>
        <w:rPr>
          <w:rFonts w:ascii="Calibri" w:eastAsia="Calibri" w:hAnsi="Calibri"/>
          <w:color w:val="42464C"/>
        </w:rPr>
        <w:t>“</w:t>
      </w:r>
      <w:r>
        <w:rPr>
          <w:color w:val="42464C"/>
        </w:rPr>
        <w:t>粘</w:t>
      </w:r>
      <w:r>
        <w:rPr>
          <w:rFonts w:ascii="Calibri" w:eastAsia="Calibri" w:hAnsi="Calibri"/>
          <w:color w:val="42464C"/>
        </w:rPr>
        <w:t>”</w:t>
      </w:r>
      <w:r>
        <w:rPr>
          <w:color w:val="42464C"/>
        </w:rPr>
        <w:t>在了⼀起或者⼀个</w:t>
      </w:r>
    </w:p>
    <w:p w:rsidR="006C2B7B" w:rsidRDefault="00944A09">
      <w:pPr>
        <w:pStyle w:val="a3"/>
        <w:spacing w:line="286" w:lineRule="exact"/>
      </w:pPr>
      <w:r>
        <w:rPr>
          <w:color w:val="42464C"/>
        </w:rPr>
        <w:t>字符串被</w:t>
      </w:r>
      <w:r>
        <w:rPr>
          <w:rFonts w:ascii="Calibri" w:eastAsia="Calibri" w:hAnsi="Calibri"/>
          <w:color w:val="42464C"/>
        </w:rPr>
        <w:t>“</w:t>
      </w:r>
      <w:r>
        <w:rPr>
          <w:color w:val="42464C"/>
        </w:rPr>
        <w:t>拆</w:t>
      </w:r>
      <w:r>
        <w:rPr>
          <w:rFonts w:ascii="Calibri" w:eastAsia="Calibri" w:hAnsi="Calibri"/>
          <w:color w:val="42464C"/>
        </w:rPr>
        <w:t>”</w:t>
      </w:r>
      <w:r>
        <w:rPr>
          <w:color w:val="42464C"/>
        </w:rPr>
        <w:t>开的问题。⽐如你多次发送：</w:t>
      </w:r>
      <w:r>
        <w:rPr>
          <w:rFonts w:ascii="Calibri" w:eastAsia="Calibri" w:hAnsi="Calibri"/>
          <w:color w:val="42464C"/>
        </w:rPr>
        <w:t>“</w:t>
      </w:r>
      <w:r>
        <w:rPr>
          <w:color w:val="42464C"/>
        </w:rPr>
        <w:t>你好</w:t>
      </w:r>
      <w:r>
        <w:rPr>
          <w:rFonts w:ascii="Calibri" w:eastAsia="Calibri" w:hAnsi="Calibri"/>
          <w:color w:val="42464C"/>
        </w:rPr>
        <w:t>,</w:t>
      </w:r>
      <w:r>
        <w:rPr>
          <w:color w:val="42464C"/>
        </w:rPr>
        <w:t>你真帅啊！哥哥！</w:t>
      </w:r>
      <w:r>
        <w:rPr>
          <w:rFonts w:ascii="Calibri" w:eastAsia="Calibri" w:hAnsi="Calibri"/>
          <w:color w:val="42464C"/>
        </w:rPr>
        <w:t>”</w:t>
      </w:r>
      <w:r>
        <w:rPr>
          <w:color w:val="42464C"/>
        </w:rPr>
        <w:t>，但是客户端接收到的可能是下</w:t>
      </w:r>
    </w:p>
    <w:p w:rsidR="006C2B7B" w:rsidRDefault="00944A09">
      <w:pPr>
        <w:pStyle w:val="a3"/>
        <w:spacing w:line="274" w:lineRule="exact"/>
      </w:pPr>
      <w:r>
        <w:rPr>
          <w:color w:val="42464C"/>
          <w:w w:val="95"/>
        </w:rPr>
        <w:t>⾯这样的：</w:t>
      </w:r>
    </w:p>
    <w:p w:rsidR="006C2B7B" w:rsidRDefault="00944A09">
      <w:pPr>
        <w:pStyle w:val="a3"/>
        <w:spacing w:before="8"/>
        <w:ind w:left="0"/>
        <w:rPr>
          <w:sz w:val="14"/>
        </w:rPr>
      </w:pPr>
      <w:r>
        <w:rPr>
          <w:noProof/>
          <w:lang w:eastAsia="zh-CN"/>
        </w:rPr>
        <w:drawing>
          <wp:anchor distT="0" distB="0" distL="0" distR="0" simplePos="0" relativeHeight="49816" behindDoc="0" locked="0" layoutInCell="1" allowOverlap="1">
            <wp:simplePos x="0" y="0"/>
            <wp:positionH relativeFrom="page">
              <wp:posOffset>798260</wp:posOffset>
            </wp:positionH>
            <wp:positionV relativeFrom="paragraph">
              <wp:posOffset>146334</wp:posOffset>
            </wp:positionV>
            <wp:extent cx="5953759" cy="1158240"/>
            <wp:effectExtent l="0" t="0" r="0" b="0"/>
            <wp:wrapTopAndBottom/>
            <wp:docPr id="58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128.jpeg"/>
                    <pic:cNvPicPr/>
                  </pic:nvPicPr>
                  <pic:blipFill>
                    <a:blip r:embed="rId330" cstate="print"/>
                    <a:stretch>
                      <a:fillRect/>
                    </a:stretch>
                  </pic:blipFill>
                  <pic:spPr>
                    <a:xfrm>
                      <a:off x="0" y="0"/>
                      <a:ext cx="5953759" cy="1158240"/>
                    </a:xfrm>
                    <a:prstGeom prst="rect">
                      <a:avLst/>
                    </a:prstGeom>
                  </pic:spPr>
                </pic:pic>
              </a:graphicData>
            </a:graphic>
          </wp:anchor>
        </w:drawing>
      </w:r>
    </w:p>
    <w:p w:rsidR="006C2B7B" w:rsidRDefault="00944A09">
      <w:pPr>
        <w:pStyle w:val="6"/>
        <w:spacing w:before="93"/>
      </w:pPr>
      <w:r>
        <w:rPr>
          <w:color w:val="42464C"/>
          <w:w w:val="95"/>
        </w:rPr>
        <w:t>解决办法：</w:t>
      </w:r>
    </w:p>
    <w:p w:rsidR="006C2B7B" w:rsidRDefault="00944A09">
      <w:pPr>
        <w:pStyle w:val="a4"/>
        <w:numPr>
          <w:ilvl w:val="0"/>
          <w:numId w:val="12"/>
        </w:numPr>
        <w:tabs>
          <w:tab w:val="left" w:pos="758"/>
        </w:tabs>
        <w:spacing w:before="210" w:line="289" w:lineRule="exact"/>
        <w:ind w:hanging="376"/>
        <w:rPr>
          <w:sz w:val="21"/>
        </w:rPr>
      </w:pPr>
      <w:r>
        <w:rPr>
          <w:rFonts w:ascii="Calibri" w:eastAsia="Calibri"/>
          <w:color w:val="42464C"/>
          <w:sz w:val="21"/>
        </w:rPr>
        <w:t>Netty</w:t>
      </w:r>
      <w:r>
        <w:rPr>
          <w:rFonts w:ascii="Calibri" w:eastAsia="Calibri"/>
          <w:color w:val="42464C"/>
          <w:spacing w:val="21"/>
          <w:sz w:val="21"/>
        </w:rPr>
        <w:t xml:space="preserve">  </w:t>
      </w:r>
      <w:r>
        <w:rPr>
          <w:color w:val="42464C"/>
          <w:sz w:val="21"/>
        </w:rPr>
        <w:t>⾃带的解码器</w:t>
      </w:r>
    </w:p>
    <w:p w:rsidR="006C2B7B" w:rsidRDefault="00944A09">
      <w:pPr>
        <w:pStyle w:val="a4"/>
        <w:numPr>
          <w:ilvl w:val="0"/>
          <w:numId w:val="12"/>
        </w:numPr>
        <w:tabs>
          <w:tab w:val="left" w:pos="758"/>
        </w:tabs>
        <w:spacing w:line="289" w:lineRule="exact"/>
        <w:ind w:hanging="376"/>
        <w:rPr>
          <w:sz w:val="21"/>
        </w:rPr>
      </w:pPr>
      <w:r>
        <w:rPr>
          <w:color w:val="42464C"/>
          <w:w w:val="95"/>
          <w:sz w:val="21"/>
        </w:rPr>
        <w:t>⾃定义序列化编解码器</w:t>
      </w:r>
    </w:p>
    <w:p w:rsidR="006C2B7B" w:rsidRDefault="001C37C9">
      <w:pPr>
        <w:pStyle w:val="a3"/>
        <w:spacing w:before="207"/>
        <w:ind w:left="409" w:right="106"/>
      </w:pPr>
      <w:r>
        <w:pict>
          <v:line id="_x0000_s1102" style="position:absolute;left:0;text-align:left;z-index:49888;mso-position-horizontal-relative:page" from="66.45pt,10.8pt" to="66.45pt,39.6pt" strokecolor="#ddd" strokeweight=".56503mm">
            <w10:wrap anchorx="page"/>
          </v:line>
        </w:pict>
      </w:r>
      <w:r w:rsidR="00944A09">
        <w:rPr>
          <w:color w:val="AEB1B5"/>
        </w:rPr>
        <w:t>这篇⽂章中不详细分析</w:t>
      </w:r>
      <w:r w:rsidR="00944A09">
        <w:rPr>
          <w:rFonts w:ascii="Calibri" w:eastAsia="Calibri"/>
          <w:color w:val="AEB1B5"/>
        </w:rPr>
        <w:t xml:space="preserve">TCP </w:t>
      </w:r>
      <w:r w:rsidR="00944A09">
        <w:rPr>
          <w:color w:val="AEB1B5"/>
        </w:rPr>
        <w:t>粘包</w:t>
      </w:r>
      <w:r w:rsidR="00944A09">
        <w:rPr>
          <w:rFonts w:ascii="Calibri" w:eastAsia="Calibri"/>
          <w:color w:val="AEB1B5"/>
        </w:rPr>
        <w:t>/</w:t>
      </w:r>
      <w:r w:rsidR="00944A09">
        <w:rPr>
          <w:color w:val="AEB1B5"/>
        </w:rPr>
        <w:t>拆包问题，后⾯会在我的 《</w:t>
      </w:r>
      <w:r w:rsidR="00944A09">
        <w:rPr>
          <w:rFonts w:ascii="Calibri" w:eastAsia="Calibri"/>
          <w:color w:val="AEB1B5"/>
        </w:rPr>
        <w:t>Netty</w:t>
      </w:r>
      <w:r w:rsidR="00944A09">
        <w:rPr>
          <w:color w:val="AEB1B5"/>
        </w:rPr>
        <w:t>实战</w:t>
      </w:r>
      <w:r w:rsidR="00944A09">
        <w:rPr>
          <w:rFonts w:ascii="Calibri" w:eastAsia="Calibri"/>
          <w:color w:val="AEB1B5"/>
        </w:rPr>
        <w:t>+</w:t>
      </w:r>
      <w:r w:rsidR="00944A09">
        <w:rPr>
          <w:color w:val="AEB1B5"/>
        </w:rPr>
        <w:t>⼿写⼀个简单的</w:t>
      </w:r>
      <w:r w:rsidR="00944A09">
        <w:rPr>
          <w:rFonts w:ascii="Calibri" w:eastAsia="Calibri"/>
          <w:color w:val="AEB1B5"/>
        </w:rPr>
        <w:t>RPC</w:t>
      </w:r>
      <w:r w:rsidR="00944A09">
        <w:rPr>
          <w:color w:val="AEB1B5"/>
        </w:rPr>
        <w:t>框架》</w:t>
      </w:r>
      <w:r w:rsidR="00944A09">
        <w:rPr>
          <w:color w:val="AEB1B5"/>
          <w:w w:val="95"/>
        </w:rPr>
        <w:t>中介绍到。</w:t>
      </w:r>
    </w:p>
    <w:p w:rsidR="006C2B7B" w:rsidRDefault="00944A09">
      <w:pPr>
        <w:pStyle w:val="4"/>
        <w:spacing w:before="114"/>
      </w:pPr>
      <w:r>
        <w:rPr>
          <w:rFonts w:ascii="Calibri" w:eastAsia="Calibri"/>
          <w:color w:val="222324"/>
        </w:rPr>
        <w:t>Netty</w:t>
      </w:r>
      <w:r>
        <w:rPr>
          <w:color w:val="222324"/>
        </w:rPr>
        <w:t>线程模型</w:t>
      </w:r>
    </w:p>
    <w:p w:rsidR="006C2B7B" w:rsidRDefault="006C2B7B">
      <w:pPr>
        <w:pStyle w:val="a3"/>
        <w:spacing w:before="4"/>
        <w:ind w:left="0"/>
        <w:rPr>
          <w:rFonts w:ascii="Microsoft JhengHei"/>
          <w:b/>
          <w:sz w:val="9"/>
        </w:rPr>
      </w:pPr>
    </w:p>
    <w:p w:rsidR="006C2B7B" w:rsidRDefault="00944A09">
      <w:pPr>
        <w:spacing w:line="363" w:lineRule="exact"/>
        <w:ind w:left="117"/>
        <w:rPr>
          <w:sz w:val="21"/>
        </w:rPr>
      </w:pPr>
      <w:r>
        <w:rPr>
          <w:noProof/>
          <w:position w:val="-5"/>
          <w:lang w:eastAsia="zh-CN"/>
        </w:rPr>
        <w:drawing>
          <wp:inline distT="0" distB="0" distL="0" distR="0">
            <wp:extent cx="165100" cy="165100"/>
            <wp:effectExtent l="0" t="0" r="0" b="0"/>
            <wp:docPr id="58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10"/>
          <w:w w:val="105"/>
          <w:sz w:val="21"/>
        </w:rPr>
        <w:t xml:space="preserve">⾯试官 </w:t>
      </w:r>
      <w:r>
        <w:rPr>
          <w:color w:val="42464C"/>
          <w:w w:val="105"/>
          <w:sz w:val="21"/>
        </w:rPr>
        <w:t>：</w:t>
      </w:r>
      <w:r>
        <w:rPr>
          <w:rFonts w:ascii="Calibri" w:eastAsia="Calibri"/>
          <w:color w:val="42464C"/>
          <w:w w:val="105"/>
          <w:sz w:val="21"/>
        </w:rPr>
        <w:t>Netty</w:t>
      </w:r>
      <w:r>
        <w:rPr>
          <w:color w:val="42464C"/>
          <w:w w:val="105"/>
          <w:sz w:val="21"/>
        </w:rPr>
        <w:t>线程模型</w:t>
      </w:r>
    </w:p>
    <w:p w:rsidR="006C2B7B" w:rsidRDefault="00944A09">
      <w:pPr>
        <w:pStyle w:val="a3"/>
        <w:spacing w:before="124"/>
      </w:pPr>
      <w:r>
        <w:rPr>
          <w:noProof/>
          <w:position w:val="-5"/>
          <w:lang w:eastAsia="zh-CN"/>
        </w:rPr>
        <w:drawing>
          <wp:inline distT="0" distB="0" distL="0" distR="0">
            <wp:extent cx="165100" cy="165100"/>
            <wp:effectExtent l="0" t="0" r="0" b="0"/>
            <wp:docPr id="58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pacing w:val="4"/>
        </w:rPr>
        <w:t xml:space="preserve">我  </w:t>
      </w:r>
      <w:r>
        <w:rPr>
          <w:color w:val="42464C"/>
        </w:rPr>
        <w:t>：⼤部分⽹络框架都是基于</w:t>
      </w:r>
      <w:r>
        <w:rPr>
          <w:rFonts w:ascii="Calibri" w:eastAsia="Calibri"/>
          <w:color w:val="42464C"/>
        </w:rPr>
        <w:t>Reactor</w:t>
      </w:r>
      <w:r>
        <w:rPr>
          <w:rFonts w:ascii="Calibri" w:eastAsia="Calibri"/>
          <w:color w:val="42464C"/>
          <w:spacing w:val="11"/>
        </w:rPr>
        <w:t xml:space="preserve">  </w:t>
      </w:r>
      <w:r>
        <w:rPr>
          <w:color w:val="42464C"/>
        </w:rPr>
        <w:t>模式设计开发的。</w:t>
      </w:r>
    </w:p>
    <w:p w:rsidR="006C2B7B" w:rsidRDefault="001C37C9">
      <w:pPr>
        <w:pStyle w:val="a3"/>
        <w:spacing w:before="203" w:line="289" w:lineRule="exact"/>
        <w:ind w:left="409"/>
      </w:pPr>
      <w:r>
        <w:pict>
          <v:line id="_x0000_s1101" style="position:absolute;left:0;text-align:left;z-index:49912;mso-position-horizontal-relative:page" from="66.45pt,10.6pt" to="66.45pt,39.4pt" strokecolor="#ddd" strokeweight=".56503mm">
            <w10:wrap anchorx="page"/>
          </v:line>
        </w:pict>
      </w:r>
      <w:r w:rsidR="00944A09">
        <w:rPr>
          <w:rFonts w:ascii="Calibri" w:eastAsia="Calibri"/>
          <w:color w:val="AEB1B5"/>
        </w:rPr>
        <w:t xml:space="preserve">Reactor   </w:t>
      </w:r>
      <w:r w:rsidR="00944A09">
        <w:rPr>
          <w:color w:val="AEB1B5"/>
        </w:rPr>
        <w:t>模式基于事件驱动，采⽤多路复⽤将事件分发给相应的</w:t>
      </w:r>
      <w:r w:rsidR="00944A09">
        <w:rPr>
          <w:rFonts w:ascii="Calibri" w:eastAsia="Calibri"/>
          <w:color w:val="AEB1B5"/>
        </w:rPr>
        <w:t>Handler</w:t>
      </w:r>
      <w:r w:rsidR="00944A09">
        <w:rPr>
          <w:color w:val="AEB1B5"/>
        </w:rPr>
        <w:t>处理，⾮常适合处理海量</w:t>
      </w:r>
    </w:p>
    <w:p w:rsidR="006C2B7B" w:rsidRDefault="00944A09">
      <w:pPr>
        <w:pStyle w:val="a3"/>
        <w:spacing w:line="289" w:lineRule="exact"/>
        <w:ind w:left="409"/>
      </w:pPr>
      <w:r>
        <w:rPr>
          <w:rFonts w:ascii="Calibri" w:eastAsia="Calibri"/>
          <w:color w:val="AEB1B5"/>
        </w:rPr>
        <w:t xml:space="preserve">IO  </w:t>
      </w:r>
      <w:r>
        <w:rPr>
          <w:color w:val="AEB1B5"/>
        </w:rPr>
        <w:t>的场景。</w:t>
      </w:r>
    </w:p>
    <w:p w:rsidR="006C2B7B" w:rsidRDefault="006C2B7B">
      <w:pPr>
        <w:pStyle w:val="a3"/>
        <w:spacing w:before="11"/>
        <w:ind w:left="0"/>
        <w:rPr>
          <w:sz w:val="12"/>
        </w:rPr>
      </w:pPr>
    </w:p>
    <w:p w:rsidR="006C2B7B" w:rsidRDefault="001C37C9">
      <w:pPr>
        <w:pStyle w:val="a3"/>
        <w:tabs>
          <w:tab w:val="left" w:pos="4013"/>
        </w:tabs>
        <w:spacing w:before="71"/>
      </w:pPr>
      <w:r>
        <w:pict>
          <v:group id="_x0000_s1097" style="position:absolute;left:0;text-align:left;margin-left:146.15pt;margin-top:2.4pt;width:106.55pt;height:16.05pt;z-index:-386224;mso-position-horizontal-relative:page" coordorigin="2923,48" coordsize="2131,321">
            <v:shape id="_x0000_s1100" style="position:absolute;left:2923;top:48;width:2131;height:321" coordorigin="2923,48" coordsize="2131,321" path="m5001,48r-2026,l2955,52r-17,11l2927,79r-4,21l2923,316r4,20l2938,353r17,11l2975,368r2026,l5021,364r17,-11l5049,336r4,-20l5053,100r-4,-21l5038,63,5021,52r-20,-4xe" fillcolor="#f8f8f8" stroked="f">
              <v:path arrowok="t"/>
            </v:shape>
            <v:shape id="_x0000_s1099" style="position:absolute;left:2923;top:48;width:2131;height:321" coordorigin="2923,48" coordsize="2131,321" o:spt="100" adj="0,,0" path="m5001,48r-2026,l2955,52r-17,11l2927,79r-4,21l2923,316r4,20l2938,353r17,11l2975,368r2026,l5021,364r17,-11l5038,352r-2063,l2961,349r-12,-8l2942,330r-3,-14l2939,100r3,-14l2949,74r12,-7l2975,64r2063,l5038,63,5021,52r-20,-4xm5038,64r-37,l5015,67r11,7l5034,86r3,14l5037,316r-3,14l5026,341r-11,8l5001,352r37,l5049,336r4,-20l5053,100r-4,-21l5038,64xe" fillcolor="#ddd" stroked="f">
              <v:stroke joinstyle="round"/>
              <v:formulas/>
              <v:path arrowok="t" o:connecttype="segments"/>
            </v:shape>
            <v:shape id="_x0000_s1098" type="#_x0000_t202" style="position:absolute;left:2923;top:48;width:2131;height:321" filled="f" stroked="f">
              <v:textbox inset="0,0,0,0">
                <w:txbxContent>
                  <w:p w:rsidR="006C2B7B" w:rsidRDefault="00944A09">
                    <w:pPr>
                      <w:spacing w:before="27" w:line="293" w:lineRule="exact"/>
                      <w:ind w:left="42"/>
                      <w:rPr>
                        <w:rFonts w:ascii="Calibri"/>
                        <w:sz w:val="24"/>
                      </w:rPr>
                    </w:pPr>
                    <w:r>
                      <w:rPr>
                        <w:rFonts w:ascii="Calibri"/>
                        <w:color w:val="42464C"/>
                        <w:sz w:val="24"/>
                      </w:rPr>
                      <w:t>NioEventLoopGroup</w:t>
                    </w:r>
                  </w:p>
                </w:txbxContent>
              </v:textbox>
            </v:shape>
            <w10:wrap anchorx="page"/>
          </v:group>
        </w:pict>
      </w:r>
      <w:r w:rsidR="00944A09">
        <w:rPr>
          <w:color w:val="42464C"/>
        </w:rPr>
        <w:t xml:space="preserve">在  </w:t>
      </w:r>
      <w:r w:rsidR="00944A09">
        <w:rPr>
          <w:rFonts w:ascii="Calibri" w:eastAsia="Calibri"/>
          <w:color w:val="42464C"/>
        </w:rPr>
        <w:t>Netty</w:t>
      </w:r>
      <w:r w:rsidR="00944A09">
        <w:rPr>
          <w:rFonts w:ascii="Calibri" w:eastAsia="Calibri"/>
          <w:color w:val="42464C"/>
          <w:spacing w:val="19"/>
        </w:rPr>
        <w:t xml:space="preserve"> </w:t>
      </w:r>
      <w:r w:rsidR="00944A09">
        <w:rPr>
          <w:color w:val="42464C"/>
        </w:rPr>
        <w:t>主 要靠</w:t>
      </w:r>
      <w:r w:rsidR="00944A09">
        <w:rPr>
          <w:color w:val="42464C"/>
        </w:rPr>
        <w:tab/>
        <w:t>线程池来实现具体的线程模型的</w:t>
      </w:r>
      <w:r w:rsidR="00944A09">
        <w:rPr>
          <w:color w:val="42464C"/>
          <w:spacing w:val="22"/>
        </w:rPr>
        <w:t xml:space="preserve"> </w:t>
      </w:r>
      <w:r w:rsidR="00944A09">
        <w:rPr>
          <w:color w:val="42464C"/>
        </w:rPr>
        <w:t>。</w:t>
      </w:r>
    </w:p>
    <w:p w:rsidR="006C2B7B" w:rsidRDefault="006C2B7B">
      <w:pPr>
        <w:pStyle w:val="a3"/>
        <w:spacing w:before="9"/>
        <w:ind w:left="0"/>
        <w:rPr>
          <w:sz w:val="11"/>
        </w:rPr>
      </w:pPr>
    </w:p>
    <w:p w:rsidR="006C2B7B" w:rsidRDefault="00944A09">
      <w:pPr>
        <w:pStyle w:val="a3"/>
        <w:spacing w:before="70"/>
      </w:pPr>
      <w:r>
        <w:rPr>
          <w:color w:val="42464C"/>
          <w:w w:val="95"/>
        </w:rPr>
        <w:t>我们实现服务端的时候，⼀般会初始化两个线程组：</w:t>
      </w:r>
    </w:p>
    <w:p w:rsidR="006C2B7B" w:rsidRDefault="006C2B7B">
      <w:pPr>
        <w:pStyle w:val="a3"/>
        <w:spacing w:before="13"/>
        <w:ind w:left="0"/>
        <w:rPr>
          <w:sz w:val="16"/>
        </w:rPr>
      </w:pPr>
    </w:p>
    <w:p w:rsidR="006C2B7B" w:rsidRDefault="00944A09">
      <w:pPr>
        <w:pStyle w:val="a4"/>
        <w:numPr>
          <w:ilvl w:val="0"/>
          <w:numId w:val="11"/>
        </w:numPr>
        <w:tabs>
          <w:tab w:val="left" w:pos="758"/>
        </w:tabs>
        <w:spacing w:line="289" w:lineRule="exact"/>
        <w:ind w:firstLine="264"/>
        <w:rPr>
          <w:sz w:val="21"/>
        </w:rPr>
      </w:pPr>
      <w:r>
        <w:rPr>
          <w:rFonts w:ascii="Calibri" w:eastAsia="Calibri"/>
          <w:b/>
          <w:color w:val="42464C"/>
          <w:w w:val="105"/>
          <w:sz w:val="21"/>
        </w:rPr>
        <w:t>bossGroup</w:t>
      </w:r>
      <w:r>
        <w:rPr>
          <w:rFonts w:ascii="Calibri" w:eastAsia="Calibri"/>
          <w:b/>
          <w:color w:val="42464C"/>
          <w:spacing w:val="-13"/>
          <w:w w:val="105"/>
          <w:sz w:val="21"/>
        </w:rPr>
        <w:t xml:space="preserve"> </w:t>
      </w:r>
      <w:r>
        <w:rPr>
          <w:rFonts w:ascii="Calibri" w:eastAsia="Calibri"/>
          <w:color w:val="42464C"/>
          <w:w w:val="105"/>
          <w:sz w:val="21"/>
        </w:rPr>
        <w:t>:</w:t>
      </w:r>
      <w:r>
        <w:rPr>
          <w:color w:val="42464C"/>
          <w:w w:val="105"/>
          <w:sz w:val="21"/>
        </w:rPr>
        <w:t>接收连接。</w:t>
      </w:r>
    </w:p>
    <w:p w:rsidR="006C2B7B" w:rsidRDefault="00944A09">
      <w:pPr>
        <w:pStyle w:val="a4"/>
        <w:numPr>
          <w:ilvl w:val="0"/>
          <w:numId w:val="11"/>
        </w:numPr>
        <w:tabs>
          <w:tab w:val="left" w:pos="758"/>
        </w:tabs>
        <w:spacing w:line="410" w:lineRule="auto"/>
        <w:ind w:right="3342" w:firstLine="264"/>
        <w:rPr>
          <w:sz w:val="21"/>
        </w:rPr>
      </w:pPr>
      <w:r>
        <w:rPr>
          <w:rFonts w:ascii="Calibri" w:eastAsia="Calibri"/>
          <w:b/>
          <w:color w:val="42464C"/>
          <w:sz w:val="21"/>
        </w:rPr>
        <w:t>workerGroup</w:t>
      </w:r>
      <w:r>
        <w:rPr>
          <w:rFonts w:ascii="Calibri" w:eastAsia="Calibri"/>
          <w:b/>
          <w:color w:val="42464C"/>
          <w:spacing w:val="2"/>
          <w:sz w:val="21"/>
        </w:rPr>
        <w:t xml:space="preserve"> </w:t>
      </w:r>
      <w:r>
        <w:rPr>
          <w:color w:val="42464C"/>
          <w:sz w:val="21"/>
        </w:rPr>
        <w:t>：负责具体的处理，交由对应的</w:t>
      </w:r>
      <w:r>
        <w:rPr>
          <w:rFonts w:ascii="Calibri" w:eastAsia="Calibri"/>
          <w:color w:val="42464C"/>
          <w:sz w:val="21"/>
        </w:rPr>
        <w:t>Handler</w:t>
      </w:r>
      <w:r>
        <w:rPr>
          <w:color w:val="42464C"/>
          <w:sz w:val="21"/>
        </w:rPr>
        <w:t xml:space="preserve">处理。下⾯我们来详细看⼀下  </w:t>
      </w:r>
      <w:r>
        <w:rPr>
          <w:rFonts w:ascii="Calibri" w:eastAsia="Calibri"/>
          <w:color w:val="42464C"/>
          <w:sz w:val="21"/>
        </w:rPr>
        <w:t>Netty</w:t>
      </w:r>
      <w:r>
        <w:rPr>
          <w:rFonts w:ascii="Calibri" w:eastAsia="Calibri"/>
          <w:color w:val="42464C"/>
          <w:spacing w:val="7"/>
          <w:sz w:val="21"/>
        </w:rPr>
        <w:t xml:space="preserve">  </w:t>
      </w:r>
      <w:r>
        <w:rPr>
          <w:color w:val="42464C"/>
          <w:sz w:val="21"/>
        </w:rPr>
        <w:t>中的线程模型吧！</w:t>
      </w:r>
    </w:p>
    <w:p w:rsidR="006C2B7B" w:rsidRDefault="00944A09">
      <w:pPr>
        <w:spacing w:line="315" w:lineRule="exact"/>
        <w:ind w:left="117"/>
        <w:rPr>
          <w:sz w:val="21"/>
        </w:rPr>
      </w:pPr>
      <w:r>
        <w:rPr>
          <w:rFonts w:ascii="Calibri" w:eastAsia="Calibri"/>
          <w:color w:val="42464C"/>
          <w:w w:val="105"/>
          <w:sz w:val="21"/>
        </w:rPr>
        <w:t>1.</w:t>
      </w:r>
      <w:r>
        <w:rPr>
          <w:rFonts w:ascii="Microsoft JhengHei" w:eastAsia="Microsoft JhengHei" w:hint="eastAsia"/>
          <w:b/>
          <w:color w:val="42464C"/>
          <w:w w:val="105"/>
          <w:sz w:val="21"/>
        </w:rPr>
        <w:t xml:space="preserve">单线程模型 </w:t>
      </w:r>
      <w:r>
        <w:rPr>
          <w:color w:val="42464C"/>
          <w:w w:val="105"/>
          <w:sz w:val="21"/>
        </w:rPr>
        <w:t>：</w:t>
      </w:r>
    </w:p>
    <w:p w:rsidR="006C2B7B" w:rsidRDefault="00944A09">
      <w:pPr>
        <w:pStyle w:val="a3"/>
        <w:spacing w:before="206"/>
        <w:ind w:right="234"/>
      </w:pPr>
      <w:r>
        <w:rPr>
          <w:color w:val="42464C"/>
        </w:rPr>
        <w:t>⼀个线程需要执⾏处理所有的</w:t>
      </w:r>
      <w:r>
        <w:rPr>
          <w:rFonts w:ascii="Calibri" w:eastAsia="Calibri"/>
          <w:color w:val="42464C"/>
        </w:rPr>
        <w:t>accept</w:t>
      </w:r>
      <w:r>
        <w:rPr>
          <w:color w:val="42464C"/>
        </w:rPr>
        <w:t>、</w:t>
      </w:r>
      <w:r>
        <w:rPr>
          <w:rFonts w:ascii="Calibri" w:eastAsia="Calibri"/>
          <w:color w:val="42464C"/>
        </w:rPr>
        <w:t>read</w:t>
      </w:r>
      <w:r>
        <w:rPr>
          <w:color w:val="42464C"/>
        </w:rPr>
        <w:t>、</w:t>
      </w:r>
      <w:r>
        <w:rPr>
          <w:rFonts w:ascii="Calibri" w:eastAsia="Calibri"/>
          <w:color w:val="42464C"/>
        </w:rPr>
        <w:t>decode</w:t>
      </w:r>
      <w:r>
        <w:rPr>
          <w:color w:val="42464C"/>
        </w:rPr>
        <w:t>、</w:t>
      </w:r>
      <w:r>
        <w:rPr>
          <w:rFonts w:ascii="Calibri" w:eastAsia="Calibri"/>
          <w:color w:val="42464C"/>
        </w:rPr>
        <w:t>process</w:t>
      </w:r>
      <w:r>
        <w:rPr>
          <w:color w:val="42464C"/>
        </w:rPr>
        <w:t>、</w:t>
      </w:r>
      <w:r>
        <w:rPr>
          <w:rFonts w:ascii="Calibri" w:eastAsia="Calibri"/>
          <w:color w:val="42464C"/>
        </w:rPr>
        <w:t>encode</w:t>
      </w:r>
      <w:r>
        <w:rPr>
          <w:color w:val="42464C"/>
        </w:rPr>
        <w:t>、</w:t>
      </w:r>
      <w:r>
        <w:rPr>
          <w:rFonts w:ascii="Calibri" w:eastAsia="Calibri"/>
          <w:color w:val="42464C"/>
        </w:rPr>
        <w:t>send</w:t>
      </w:r>
      <w:r>
        <w:rPr>
          <w:color w:val="42464C"/>
        </w:rPr>
        <w:t>事件。对于⾼负载、⾼</w:t>
      </w:r>
      <w:r>
        <w:rPr>
          <w:color w:val="42464C"/>
          <w:w w:val="95"/>
        </w:rPr>
        <w:t>并发，并且对性能要求⽐较⾼的场景不适⽤。</w:t>
      </w:r>
    </w:p>
    <w:p w:rsidR="006C2B7B" w:rsidRDefault="006C2B7B">
      <w:pPr>
        <w:pStyle w:val="a3"/>
        <w:spacing w:before="11"/>
        <w:ind w:left="0"/>
        <w:rPr>
          <w:sz w:val="16"/>
        </w:rPr>
      </w:pPr>
    </w:p>
    <w:p w:rsidR="006C2B7B" w:rsidRDefault="00944A09">
      <w:pPr>
        <w:pStyle w:val="a3"/>
      </w:pPr>
      <w:r>
        <w:rPr>
          <w:color w:val="42464C"/>
        </w:rPr>
        <w:t xml:space="preserve">对应到  </w:t>
      </w:r>
      <w:r>
        <w:rPr>
          <w:rFonts w:ascii="Calibri" w:eastAsia="Calibri"/>
          <w:color w:val="42464C"/>
        </w:rPr>
        <w:t xml:space="preserve">Netty  </w:t>
      </w:r>
      <w:r>
        <w:rPr>
          <w:color w:val="42464C"/>
        </w:rPr>
        <w:t>代码是下⾯这样的</w:t>
      </w:r>
    </w:p>
    <w:p w:rsidR="006C2B7B" w:rsidRDefault="006C2B7B">
      <w:pPr>
        <w:pStyle w:val="a3"/>
        <w:spacing w:before="10"/>
        <w:ind w:left="0"/>
        <w:rPr>
          <w:sz w:val="12"/>
        </w:rPr>
      </w:pPr>
    </w:p>
    <w:p w:rsidR="006C2B7B" w:rsidRDefault="001C37C9">
      <w:pPr>
        <w:tabs>
          <w:tab w:val="left" w:pos="3160"/>
        </w:tabs>
        <w:spacing w:line="361" w:lineRule="exact"/>
        <w:ind w:left="409"/>
        <w:rPr>
          <w:sz w:val="21"/>
        </w:rPr>
      </w:pPr>
      <w:r>
        <w:pict>
          <v:line id="_x0000_s1096" style="position:absolute;left:0;text-align:left;z-index:49984;mso-position-horizontal-relative:page" from="66.45pt,2.4pt" to="66.45pt,19.2pt" strokecolor="#ddd" strokeweight=".56503mm">
            <w10:wrap anchorx="page"/>
          </v:line>
        </w:pict>
      </w:r>
      <w:r>
        <w:pict>
          <v:group id="_x0000_s1092" style="position:absolute;left:0;text-align:left;margin-left:103.7pt;margin-top:2.4pt;width:106.15pt;height:16.05pt;z-index:-386152;mso-position-horizontal-relative:page" coordorigin="2074,48" coordsize="2123,321">
            <v:shape id="_x0000_s1095" style="position:absolute;left:2074;top:48;width:2123;height:321" coordorigin="2074,48" coordsize="2123,321" path="m4144,48r-2018,l2106,52r-17,11l2078,80r-4,20l2074,316r4,21l2089,353r17,11l2126,368r2018,l4164,364r17,-11l4192,337r4,-21l4196,100r-4,-20l4181,63,4164,52r-20,-4xe" fillcolor="#f8f8f8" stroked="f">
              <v:path arrowok="t"/>
            </v:shape>
            <v:shape id="_x0000_s1094" style="position:absolute;left:2074;top:48;width:2123;height:321" coordorigin="2074,48" coordsize="2123,321" o:spt="100" adj="0,,0" path="m4144,48r-2018,l2106,52r-17,11l2078,80r-4,20l2074,316r4,21l2089,353r17,11l2126,368r2018,l4164,364r17,-11l4181,352r-2055,l2112,350r-11,-8l2093,330r-3,-14l2090,100r3,-14l2101,75r11,-8l2126,64r2055,l4181,63,4164,52r-20,-4xm4181,64r-37,l4158,67r12,8l4177,86r3,14l4180,316r-3,14l4170,342r-12,8l4144,352r37,l4192,337r4,-21l4196,100r-4,-20l4181,64xe" fillcolor="#ddd" stroked="f">
              <v:stroke joinstyle="round"/>
              <v:formulas/>
              <v:path arrowok="t" o:connecttype="segments"/>
            </v:shape>
            <v:shape id="_x0000_s1093" type="#_x0000_t202" style="position:absolute;left:2074;top:48;width:2123;height:321" filled="f" stroked="f">
              <v:textbox inset="0,0,0,0">
                <w:txbxContent>
                  <w:p w:rsidR="006C2B7B" w:rsidRDefault="00944A09">
                    <w:pPr>
                      <w:spacing w:before="27" w:line="293" w:lineRule="exact"/>
                      <w:ind w:left="38"/>
                      <w:rPr>
                        <w:rFonts w:ascii="Calibri"/>
                        <w:sz w:val="24"/>
                      </w:rPr>
                    </w:pPr>
                    <w:r>
                      <w:rPr>
                        <w:rFonts w:ascii="Calibri"/>
                        <w:color w:val="AEB1B5"/>
                        <w:sz w:val="24"/>
                      </w:rPr>
                      <w:t>NioEventLoopGroup</w:t>
                    </w:r>
                  </w:p>
                </w:txbxContent>
              </v:textbox>
            </v:shape>
            <w10:wrap anchorx="page"/>
          </v:group>
        </w:pict>
      </w:r>
      <w:r w:rsidR="00944A09">
        <w:rPr>
          <w:color w:val="AEB1B5"/>
          <w:sz w:val="21"/>
        </w:rPr>
        <w:t>使⽤</w:t>
      </w:r>
      <w:r w:rsidR="00944A09">
        <w:rPr>
          <w:color w:val="AEB1B5"/>
          <w:sz w:val="21"/>
        </w:rPr>
        <w:tab/>
        <w:t>类的⽆参构造函数设置线程数量的默认值就是</w:t>
      </w:r>
      <w:r w:rsidR="00944A09">
        <w:rPr>
          <w:color w:val="AEB1B5"/>
          <w:spacing w:val="43"/>
          <w:sz w:val="21"/>
        </w:rPr>
        <w:t xml:space="preserve"> </w:t>
      </w:r>
      <w:r w:rsidR="00944A09">
        <w:rPr>
          <w:rFonts w:ascii="Calibri" w:eastAsia="Calibri"/>
          <w:b/>
          <w:color w:val="AEB1B5"/>
          <w:sz w:val="21"/>
        </w:rPr>
        <w:t xml:space="preserve">CPU </w:t>
      </w:r>
      <w:r w:rsidR="00944A09">
        <w:rPr>
          <w:rFonts w:ascii="Calibri" w:eastAsia="Calibri"/>
          <w:b/>
          <w:color w:val="AEB1B5"/>
          <w:spacing w:val="3"/>
          <w:sz w:val="21"/>
        </w:rPr>
        <w:t xml:space="preserve"> </w:t>
      </w:r>
      <w:r w:rsidR="00944A09">
        <w:rPr>
          <w:rFonts w:ascii="Microsoft JhengHei" w:eastAsia="Microsoft JhengHei" w:hint="eastAsia"/>
          <w:b/>
          <w:color w:val="AEB1B5"/>
          <w:sz w:val="21"/>
        </w:rPr>
        <w:t>核⼼数</w:t>
      </w:r>
      <w:r w:rsidR="00944A09">
        <w:rPr>
          <w:rFonts w:ascii="Microsoft JhengHei" w:eastAsia="Microsoft JhengHei" w:hint="eastAsia"/>
          <w:b/>
          <w:color w:val="AEB1B5"/>
          <w:spacing w:val="45"/>
          <w:sz w:val="21"/>
        </w:rPr>
        <w:t xml:space="preserve"> </w:t>
      </w:r>
      <w:r w:rsidR="00944A09">
        <w:rPr>
          <w:rFonts w:ascii="Calibri" w:eastAsia="Calibri"/>
          <w:b/>
          <w:color w:val="AEB1B5"/>
          <w:sz w:val="21"/>
        </w:rPr>
        <w:t xml:space="preserve">*2 </w:t>
      </w:r>
      <w:r w:rsidR="00944A09">
        <w:rPr>
          <w:rFonts w:ascii="Calibri" w:eastAsia="Calibri"/>
          <w:b/>
          <w:color w:val="AEB1B5"/>
          <w:spacing w:val="3"/>
          <w:sz w:val="21"/>
        </w:rPr>
        <w:t xml:space="preserve"> </w:t>
      </w:r>
      <w:r w:rsidR="00944A09">
        <w:rPr>
          <w:color w:val="AEB1B5"/>
          <w:sz w:val="21"/>
        </w:rPr>
        <w:t>。</w:t>
      </w:r>
    </w:p>
    <w:p w:rsidR="006C2B7B" w:rsidRDefault="001C37C9">
      <w:pPr>
        <w:pStyle w:val="a3"/>
        <w:spacing w:before="2"/>
        <w:ind w:left="0"/>
        <w:rPr>
          <w:sz w:val="17"/>
        </w:rPr>
      </w:pPr>
      <w:r>
        <w:pict>
          <v:group id="_x0000_s1087" style="position:absolute;margin-left:62.85pt;margin-top:13.2pt;width:469.3pt;height:113.75pt;z-index:49864;mso-wrap-distance-left:0;mso-wrap-distance-right:0;mso-position-horizontal-relative:page" coordorigin="1257,264" coordsize="9386,2275">
            <v:shape id="_x0000_s1091" style="position:absolute;left:1257;top:264;width:9386;height:2275" coordorigin="1257,264" coordsize="9386,2275" o:spt="100" adj="0,,0" path="m10591,264r-9282,l1289,268r-17,11l1261,296r-4,20l1257,2486r4,21l1272,2523r17,11l1309,2538r9282,l10611,2534r17,-11l10639,2507r1,-9l1333,2498r-14,-3l1308,2488r-8,-12l1297,2462r,-2122l1300,326r8,-11l1319,307r14,-3l10640,304r-1,-8l10628,279r-17,-11l10591,264xm10640,304r-73,l10581,307r11,8l10600,326r3,14l10603,2462r-3,14l10592,2488r-11,7l10567,2498r73,l10643,2486r,-2170l10640,304xe" fillcolor="#ddd" stroked="f">
              <v:stroke joinstyle="round"/>
              <v:formulas/>
              <v:path arrowok="t" o:connecttype="segments"/>
            </v:shape>
            <v:shape id="_x0000_s1090" style="position:absolute;left:1273;top:280;width:9354;height:2243" coordorigin="1273,280" coordsize="9354,2243" path="m10591,280r-9282,l1295,283r-11,8l1276,302r-3,14l1273,2486r3,14l1284,2512r11,7l1309,2522r9282,l10605,2519r11,-7l10624,2500r3,-14l10627,316r-3,-14l10616,291r-11,-8l10591,280xe" fillcolor="#f8f8f8" stroked="f">
              <v:path arrowok="t"/>
            </v:shape>
            <v:rect id="_x0000_s1089" style="position:absolute;left:1513;top:408;width:8873;height:2018" fillcolor="#f8f8f8" stroked="f"/>
            <v:shape id="_x0000_s1088" type="#_x0000_t202" style="position:absolute;left:1257;top:264;width:9386;height:2275" filled="f" stroked="f">
              <v:textbox inset="0,0,0,0">
                <w:txbxContent>
                  <w:p w:rsidR="006C2B7B" w:rsidRDefault="00944A09">
                    <w:pPr>
                      <w:spacing w:before="134" w:line="271" w:lineRule="auto"/>
                      <w:ind w:left="560" w:right="1877"/>
                      <w:rPr>
                        <w:rFonts w:ascii="Calibri" w:eastAsia="Calibri"/>
                        <w:sz w:val="24"/>
                      </w:rPr>
                    </w:pPr>
                    <w:r>
                      <w:rPr>
                        <w:rFonts w:ascii="Calibri" w:eastAsia="Calibri"/>
                        <w:color w:val="AA5500"/>
                        <w:sz w:val="24"/>
                      </w:rPr>
                      <w:t>//1.eventGroup</w:t>
                    </w:r>
                    <w:r>
                      <w:rPr>
                        <w:color w:val="AA5500"/>
                        <w:sz w:val="24"/>
                      </w:rPr>
                      <w:t>既⽤于处理客户端连接，⼜负责具体的处理。</w:t>
                    </w:r>
                    <w:r>
                      <w:rPr>
                        <w:rFonts w:ascii="Calibri" w:eastAsia="Calibri"/>
                        <w:sz w:val="24"/>
                      </w:rPr>
                      <w:t xml:space="preserve">EventLoopGroup   eventGroup   </w:t>
                    </w:r>
                    <w:r>
                      <w:rPr>
                        <w:rFonts w:ascii="Calibri" w:eastAsia="Calibri"/>
                        <w:color w:val="981A1A"/>
                        <w:sz w:val="24"/>
                      </w:rPr>
                      <w:t xml:space="preserve">=   </w:t>
                    </w:r>
                    <w:r>
                      <w:rPr>
                        <w:rFonts w:ascii="Calibri" w:eastAsia="Calibri"/>
                        <w:color w:val="770088"/>
                        <w:sz w:val="24"/>
                      </w:rPr>
                      <w:t xml:space="preserve">new   </w:t>
                    </w:r>
                    <w:r>
                      <w:rPr>
                        <w:rFonts w:ascii="Calibri" w:eastAsia="Calibri"/>
                        <w:sz w:val="24"/>
                      </w:rPr>
                      <w:t>NioEventLoopGroup</w:t>
                    </w:r>
                    <w:r>
                      <w:rPr>
                        <w:rFonts w:ascii="Calibri" w:eastAsia="Calibri"/>
                        <w:color w:val="42464C"/>
                        <w:sz w:val="24"/>
                      </w:rPr>
                      <w:t>(</w:t>
                    </w:r>
                    <w:r>
                      <w:rPr>
                        <w:rFonts w:ascii="Calibri" w:eastAsia="Calibri"/>
                        <w:color w:val="116644"/>
                        <w:sz w:val="24"/>
                      </w:rPr>
                      <w:t>1</w:t>
                    </w:r>
                    <w:r>
                      <w:rPr>
                        <w:rFonts w:ascii="Calibri" w:eastAsia="Calibri"/>
                        <w:color w:val="42464C"/>
                        <w:sz w:val="24"/>
                      </w:rPr>
                      <w:t>);</w:t>
                    </w:r>
                  </w:p>
                  <w:p w:rsidR="006C2B7B" w:rsidRDefault="00944A09">
                    <w:pPr>
                      <w:spacing w:line="298" w:lineRule="exact"/>
                      <w:ind w:left="560"/>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w w:val="105"/>
                        <w:sz w:val="24"/>
                      </w:rPr>
                      <w:t>辅助类：</w:t>
                    </w:r>
                    <w:r>
                      <w:rPr>
                        <w:rFonts w:ascii="Calibri" w:eastAsia="Calibri"/>
                        <w:color w:val="AA5500"/>
                        <w:w w:val="105"/>
                        <w:sz w:val="24"/>
                      </w:rPr>
                      <w:t>ServerBootstrap</w:t>
                    </w:r>
                  </w:p>
                  <w:p w:rsidR="006C2B7B" w:rsidRDefault="00944A09">
                    <w:pPr>
                      <w:spacing w:before="43" w:line="276" w:lineRule="auto"/>
                      <w:ind w:left="1761" w:right="2731" w:hanging="1202"/>
                      <w:rPr>
                        <w:rFonts w:ascii="Calibri"/>
                        <w:sz w:val="24"/>
                      </w:rPr>
                    </w:pPr>
                    <w:r>
                      <w:rPr>
                        <w:rFonts w:ascii="Calibri"/>
                        <w:w w:val="105"/>
                        <w:sz w:val="24"/>
                      </w:rPr>
                      <w:t xml:space="preserve">ServerBootstrap b </w:t>
                    </w:r>
                    <w:r>
                      <w:rPr>
                        <w:rFonts w:ascii="Calibri"/>
                        <w:color w:val="981A1A"/>
                        <w:w w:val="105"/>
                        <w:sz w:val="24"/>
                      </w:rPr>
                      <w:t xml:space="preserve">= </w:t>
                    </w:r>
                    <w:r>
                      <w:rPr>
                        <w:rFonts w:ascii="Calibri"/>
                        <w:color w:val="770088"/>
                        <w:w w:val="105"/>
                        <w:sz w:val="24"/>
                      </w:rPr>
                      <w:t xml:space="preserve">new </w:t>
                    </w:r>
                    <w:r>
                      <w:rPr>
                        <w:rFonts w:ascii="Calibri"/>
                        <w:w w:val="105"/>
                        <w:sz w:val="24"/>
                      </w:rPr>
                      <w:t>ServerBootstrap</w:t>
                    </w:r>
                    <w:r>
                      <w:rPr>
                        <w:rFonts w:ascii="Calibri"/>
                        <w:color w:val="42464C"/>
                        <w:w w:val="105"/>
                        <w:sz w:val="24"/>
                      </w:rPr>
                      <w:t xml:space="preserve">(); </w:t>
                    </w:r>
                    <w:r>
                      <w:rPr>
                        <w:rFonts w:ascii="Calibri"/>
                        <w:w w:val="105"/>
                        <w:sz w:val="24"/>
                      </w:rPr>
                      <w:t>boobtstrap</w:t>
                    </w:r>
                    <w:r>
                      <w:rPr>
                        <w:rFonts w:ascii="Calibri"/>
                        <w:color w:val="42464C"/>
                        <w:w w:val="105"/>
                        <w:sz w:val="24"/>
                      </w:rPr>
                      <w:t>.</w:t>
                    </w:r>
                    <w:r>
                      <w:rPr>
                        <w:rFonts w:ascii="Calibri"/>
                        <w:w w:val="105"/>
                        <w:sz w:val="24"/>
                      </w:rPr>
                      <w:t>group</w:t>
                    </w:r>
                    <w:r>
                      <w:rPr>
                        <w:rFonts w:ascii="Calibri"/>
                        <w:color w:val="42464C"/>
                        <w:w w:val="105"/>
                        <w:sz w:val="24"/>
                      </w:rPr>
                      <w:t>(</w:t>
                    </w:r>
                    <w:r>
                      <w:rPr>
                        <w:rFonts w:ascii="Calibri"/>
                        <w:w w:val="105"/>
                        <w:sz w:val="24"/>
                      </w:rPr>
                      <w:t>eventGroup</w:t>
                    </w:r>
                    <w:r>
                      <w:rPr>
                        <w:rFonts w:ascii="Calibri"/>
                        <w:color w:val="42464C"/>
                        <w:w w:val="105"/>
                        <w:sz w:val="24"/>
                      </w:rPr>
                      <w:t xml:space="preserve">,       </w:t>
                    </w:r>
                    <w:r>
                      <w:rPr>
                        <w:rFonts w:ascii="Calibri"/>
                        <w:w w:val="105"/>
                        <w:sz w:val="24"/>
                      </w:rPr>
                      <w:t>eventGroup</w:t>
                    </w:r>
                    <w:r>
                      <w:rPr>
                        <w:rFonts w:ascii="Calibri"/>
                        <w:color w:val="42464C"/>
                        <w:w w:val="105"/>
                        <w:sz w:val="24"/>
                      </w:rPr>
                      <w:t>)</w:t>
                    </w:r>
                  </w:p>
                  <w:p w:rsidR="006C2B7B" w:rsidRDefault="00944A09">
                    <w:pPr>
                      <w:spacing w:line="292" w:lineRule="exact"/>
                      <w:ind w:left="1761"/>
                      <w:rPr>
                        <w:rFonts w:ascii="Calibri"/>
                        <w:sz w:val="24"/>
                      </w:rPr>
                    </w:pPr>
                    <w:r>
                      <w:rPr>
                        <w:rFonts w:ascii="Calibri"/>
                        <w:color w:val="AA5500"/>
                        <w:w w:val="175"/>
                        <w:sz w:val="24"/>
                      </w:rPr>
                      <w:t>//......</w:t>
                    </w:r>
                  </w:p>
                </w:txbxContent>
              </v:textbox>
            </v:shape>
            <w10:wrap type="topAndBottom" anchorx="page"/>
          </v:group>
        </w:pict>
      </w:r>
    </w:p>
    <w:p w:rsidR="006C2B7B" w:rsidRDefault="006C2B7B">
      <w:pPr>
        <w:pStyle w:val="a3"/>
        <w:spacing w:before="10"/>
        <w:ind w:left="0"/>
        <w:rPr>
          <w:sz w:val="13"/>
        </w:rPr>
      </w:pPr>
    </w:p>
    <w:p w:rsidR="006C2B7B" w:rsidRDefault="00944A09">
      <w:pPr>
        <w:spacing w:line="360" w:lineRule="exact"/>
        <w:ind w:left="117"/>
        <w:rPr>
          <w:rFonts w:ascii="Microsoft JhengHei" w:eastAsia="Microsoft JhengHei" w:hint="eastAsia"/>
          <w:b/>
          <w:sz w:val="21"/>
        </w:rPr>
      </w:pPr>
      <w:r>
        <w:rPr>
          <w:rFonts w:ascii="Calibri" w:eastAsia="Calibri"/>
          <w:color w:val="42464C"/>
          <w:sz w:val="21"/>
        </w:rPr>
        <w:t>2.</w:t>
      </w:r>
      <w:r>
        <w:rPr>
          <w:rFonts w:ascii="Microsoft JhengHei" w:eastAsia="Microsoft JhengHei" w:hint="eastAsia"/>
          <w:b/>
          <w:color w:val="42464C"/>
          <w:sz w:val="21"/>
        </w:rPr>
        <w:t>多线程模型</w:t>
      </w:r>
    </w:p>
    <w:p w:rsidR="006C2B7B" w:rsidRDefault="006C2B7B">
      <w:pPr>
        <w:spacing w:line="360" w:lineRule="exact"/>
        <w:rPr>
          <w:rFonts w:ascii="Microsoft JhengHei" w:eastAsia="Microsoft JhengHei" w:hint="eastAsia"/>
          <w:sz w:val="21"/>
        </w:rPr>
        <w:sectPr w:rsidR="006C2B7B">
          <w:pgSz w:w="11900" w:h="16840"/>
          <w:pgMar w:top="740" w:right="1140" w:bottom="280" w:left="1140" w:header="720" w:footer="720" w:gutter="0"/>
          <w:cols w:space="720"/>
        </w:sectPr>
      </w:pPr>
    </w:p>
    <w:p w:rsidR="006C2B7B" w:rsidRDefault="00944A09">
      <w:pPr>
        <w:pStyle w:val="a3"/>
        <w:spacing w:before="53" w:line="289" w:lineRule="exact"/>
      </w:pPr>
      <w:r>
        <w:rPr>
          <w:color w:val="42464C"/>
        </w:rPr>
        <w:t>⼀个</w:t>
      </w:r>
      <w:r>
        <w:rPr>
          <w:rFonts w:ascii="Calibri" w:eastAsia="Calibri"/>
          <w:color w:val="42464C"/>
        </w:rPr>
        <w:t>Acceptor</w:t>
      </w:r>
      <w:r>
        <w:rPr>
          <w:color w:val="42464C"/>
        </w:rPr>
        <w:t xml:space="preserve">线程只负责监听客户端的连接，⼀个  </w:t>
      </w:r>
      <w:r>
        <w:rPr>
          <w:rFonts w:ascii="Calibri" w:eastAsia="Calibri"/>
          <w:color w:val="42464C"/>
        </w:rPr>
        <w:t xml:space="preserve">NIO   </w:t>
      </w:r>
      <w:r>
        <w:rPr>
          <w:color w:val="42464C"/>
        </w:rPr>
        <w:t>线程池负责具体处理：</w:t>
      </w:r>
      <w:r>
        <w:rPr>
          <w:rFonts w:ascii="Calibri" w:eastAsia="Calibri"/>
          <w:color w:val="42464C"/>
        </w:rPr>
        <w:t>accept</w:t>
      </w:r>
      <w:r>
        <w:rPr>
          <w:color w:val="42464C"/>
        </w:rPr>
        <w:t>、</w:t>
      </w:r>
      <w:r>
        <w:rPr>
          <w:rFonts w:ascii="Calibri" w:eastAsia="Calibri"/>
          <w:color w:val="42464C"/>
        </w:rPr>
        <w:t>read</w:t>
      </w:r>
      <w:r>
        <w:rPr>
          <w:color w:val="42464C"/>
        </w:rPr>
        <w:t>、</w:t>
      </w:r>
    </w:p>
    <w:p w:rsidR="006C2B7B" w:rsidRDefault="00944A09">
      <w:pPr>
        <w:pStyle w:val="a3"/>
        <w:ind w:right="106"/>
      </w:pPr>
      <w:r>
        <w:rPr>
          <w:rFonts w:ascii="Calibri" w:eastAsia="Calibri"/>
          <w:color w:val="42464C"/>
        </w:rPr>
        <w:t>decode</w:t>
      </w:r>
      <w:r>
        <w:rPr>
          <w:color w:val="42464C"/>
        </w:rPr>
        <w:t>、</w:t>
      </w:r>
      <w:r>
        <w:rPr>
          <w:rFonts w:ascii="Calibri" w:eastAsia="Calibri"/>
          <w:color w:val="42464C"/>
        </w:rPr>
        <w:t>process</w:t>
      </w:r>
      <w:r>
        <w:rPr>
          <w:color w:val="42464C"/>
        </w:rPr>
        <w:t>、</w:t>
      </w:r>
      <w:r>
        <w:rPr>
          <w:rFonts w:ascii="Calibri" w:eastAsia="Calibri"/>
          <w:color w:val="42464C"/>
        </w:rPr>
        <w:t>encode</w:t>
      </w:r>
      <w:r>
        <w:rPr>
          <w:color w:val="42464C"/>
        </w:rPr>
        <w:t>、</w:t>
      </w:r>
      <w:r>
        <w:rPr>
          <w:rFonts w:ascii="Calibri" w:eastAsia="Calibri"/>
          <w:color w:val="42464C"/>
        </w:rPr>
        <w:t>send</w:t>
      </w:r>
      <w:r>
        <w:rPr>
          <w:color w:val="42464C"/>
        </w:rPr>
        <w:t>。满⾜绝⼤部分应⽤场景，并发连接量不⼤的时候没啥问题，但是遇</w:t>
      </w:r>
      <w:r>
        <w:rPr>
          <w:color w:val="42464C"/>
          <w:w w:val="95"/>
        </w:rPr>
        <w:t>到并发连接⼤的时候就可能会出现问题，成为性能瓶颈。</w:t>
      </w:r>
    </w:p>
    <w:p w:rsidR="006C2B7B" w:rsidRDefault="006C2B7B">
      <w:pPr>
        <w:pStyle w:val="a3"/>
        <w:ind w:left="0"/>
        <w:rPr>
          <w:sz w:val="17"/>
        </w:rPr>
      </w:pPr>
    </w:p>
    <w:p w:rsidR="006C2B7B" w:rsidRDefault="00944A09">
      <w:pPr>
        <w:pStyle w:val="a3"/>
      </w:pPr>
      <w:r>
        <w:rPr>
          <w:color w:val="42464C"/>
        </w:rPr>
        <w:t xml:space="preserve">对应到  </w:t>
      </w:r>
      <w:r>
        <w:rPr>
          <w:rFonts w:ascii="Calibri" w:eastAsia="Calibri"/>
          <w:color w:val="42464C"/>
        </w:rPr>
        <w:t xml:space="preserve">Netty  </w:t>
      </w:r>
      <w:r>
        <w:rPr>
          <w:color w:val="42464C"/>
        </w:rPr>
        <w:t>代码是下⾯这样的：</w:t>
      </w:r>
    </w:p>
    <w:p w:rsidR="006C2B7B" w:rsidRDefault="001C37C9">
      <w:pPr>
        <w:pStyle w:val="a3"/>
        <w:spacing w:before="12"/>
        <w:ind w:left="0"/>
        <w:rPr>
          <w:sz w:val="15"/>
        </w:rPr>
      </w:pPr>
      <w:r>
        <w:pict>
          <v:group id="_x0000_s1081" style="position:absolute;margin-left:62.85pt;margin-top:12.4pt;width:469.3pt;height:164.2pt;z-index:50080;mso-wrap-distance-left:0;mso-wrap-distance-right:0;mso-position-horizontal-relative:page" coordorigin="1257,248" coordsize="9386,3284">
            <v:shape id="_x0000_s1086" style="position:absolute;left:1257;top:248;width:9386;height:3284" coordorigin="1257,248" coordsize="9386,3284" o:spt="100" adj="0,,0" path="m10591,248r-9282,l1289,252r-17,11l1261,280r-4,20l1257,3479r4,20l1272,3516r17,11l1309,3531r9282,l10611,3527r17,-11l10639,3499r1,-8l1333,3491r-14,-3l1308,3481r-8,-12l1297,3455r,-3131l1300,310r8,-12l1319,291r14,-3l10640,288r-1,-8l10628,263r-17,-11l10591,248xm10640,288r-73,l10581,291r11,7l10600,310r3,14l10603,3455r-3,14l10592,3481r-11,7l10567,3491r73,l10643,3479r,-3179l10640,288xe" fillcolor="#ddd" stroked="f">
              <v:stroke joinstyle="round"/>
              <v:formulas/>
              <v:path arrowok="t" o:connecttype="segments"/>
            </v:shape>
            <v:shape id="_x0000_s1085" style="position:absolute;left:1273;top:264;width:9354;height:3252" coordorigin="1273,264" coordsize="9354,3252" path="m10591,264r-9282,l1295,267r-11,7l1276,286r-3,14l1273,3479r3,14l1284,3505r11,7l1309,3515r9282,l10605,3512r11,-7l10624,3493r3,-14l10627,300r-3,-14l10616,274r-11,-7l10591,264xe" fillcolor="#f8f8f8" stroked="f">
              <v:path arrowok="t"/>
            </v:shape>
            <v:shape id="_x0000_s1084" style="position:absolute;left:1513;top:392;width:2;height:3028" coordorigin="1513,392" coordsize="0,3028" path="m1513,3419r,-3027l1513,3419xe" fillcolor="#f8f8f8" stroked="f">
              <v:path arrowok="t"/>
            </v:shape>
            <v:rect id="_x0000_s1083" style="position:absolute;left:1513;top:392;width:8873;height:3027" fillcolor="#f8f8f8" stroked="f"/>
            <v:shape id="_x0000_s1082" type="#_x0000_t202" style="position:absolute;left:1257;top:248;width:9386;height:3284" filled="f" stroked="f">
              <v:textbox inset="0,0,0,0">
                <w:txbxContent>
                  <w:p w:rsidR="006C2B7B" w:rsidRDefault="00944A09">
                    <w:pPr>
                      <w:spacing w:before="134" w:line="273" w:lineRule="auto"/>
                      <w:ind w:left="320" w:right="2322"/>
                      <w:rPr>
                        <w:rFonts w:ascii="Calibri" w:eastAsia="Calibri"/>
                        <w:sz w:val="24"/>
                      </w:rPr>
                    </w:pPr>
                    <w:r>
                      <w:rPr>
                        <w:rFonts w:ascii="Calibri" w:eastAsia="Calibri"/>
                        <w:color w:val="AA5500"/>
                        <w:w w:val="105"/>
                        <w:sz w:val="24"/>
                      </w:rPr>
                      <w:t xml:space="preserve">// 1.bossGroup </w:t>
                    </w:r>
                    <w:r>
                      <w:rPr>
                        <w:color w:val="AA5500"/>
                        <w:w w:val="105"/>
                        <w:sz w:val="24"/>
                      </w:rPr>
                      <w:t>⽤于接收连接，</w:t>
                    </w:r>
                    <w:r>
                      <w:rPr>
                        <w:rFonts w:ascii="Calibri" w:eastAsia="Calibri"/>
                        <w:color w:val="AA5500"/>
                        <w:w w:val="105"/>
                        <w:sz w:val="24"/>
                      </w:rPr>
                      <w:t xml:space="preserve">workerGroup </w:t>
                    </w:r>
                    <w:r>
                      <w:rPr>
                        <w:color w:val="AA5500"/>
                        <w:w w:val="105"/>
                        <w:sz w:val="24"/>
                      </w:rPr>
                      <w:t>⽤于具体的处理</w:t>
                    </w:r>
                    <w:r>
                      <w:rPr>
                        <w:rFonts w:ascii="Calibri" w:eastAsia="Calibri"/>
                        <w:w w:val="110"/>
                        <w:sz w:val="24"/>
                      </w:rPr>
                      <w:t xml:space="preserve">EventLoopGroup bossGroup </w:t>
                    </w:r>
                    <w:r>
                      <w:rPr>
                        <w:rFonts w:ascii="Calibri" w:eastAsia="Calibri"/>
                        <w:color w:val="981A1A"/>
                        <w:w w:val="110"/>
                        <w:sz w:val="24"/>
                      </w:rPr>
                      <w:t xml:space="preserve">= </w:t>
                    </w:r>
                    <w:r>
                      <w:rPr>
                        <w:rFonts w:ascii="Calibri" w:eastAsia="Calibri"/>
                        <w:color w:val="770088"/>
                        <w:w w:val="110"/>
                        <w:sz w:val="24"/>
                      </w:rPr>
                      <w:t xml:space="preserve">new </w:t>
                    </w:r>
                    <w:r>
                      <w:rPr>
                        <w:rFonts w:ascii="Calibri" w:eastAsia="Calibri"/>
                        <w:w w:val="110"/>
                        <w:sz w:val="24"/>
                      </w:rPr>
                      <w:t>NioEventLoopGroup</w:t>
                    </w:r>
                    <w:r>
                      <w:rPr>
                        <w:rFonts w:ascii="Calibri" w:eastAsia="Calibri"/>
                        <w:color w:val="42464C"/>
                        <w:w w:val="110"/>
                        <w:sz w:val="24"/>
                      </w:rPr>
                      <w:t>(</w:t>
                    </w:r>
                    <w:r>
                      <w:rPr>
                        <w:rFonts w:ascii="Calibri" w:eastAsia="Calibri"/>
                        <w:color w:val="116644"/>
                        <w:w w:val="110"/>
                        <w:sz w:val="24"/>
                      </w:rPr>
                      <w:t>1</w:t>
                    </w:r>
                    <w:r>
                      <w:rPr>
                        <w:rFonts w:ascii="Calibri" w:eastAsia="Calibri"/>
                        <w:color w:val="42464C"/>
                        <w:w w:val="110"/>
                        <w:sz w:val="24"/>
                      </w:rPr>
                      <w:t xml:space="preserve">); </w:t>
                    </w:r>
                    <w:r>
                      <w:rPr>
                        <w:rFonts w:ascii="Calibri" w:eastAsia="Calibri"/>
                        <w:w w:val="110"/>
                        <w:sz w:val="24"/>
                      </w:rPr>
                      <w:t xml:space="preserve">EventLoopGroup workerGroup </w:t>
                    </w:r>
                    <w:r>
                      <w:rPr>
                        <w:rFonts w:ascii="Calibri" w:eastAsia="Calibri"/>
                        <w:color w:val="981A1A"/>
                        <w:w w:val="110"/>
                        <w:sz w:val="24"/>
                      </w:rPr>
                      <w:t xml:space="preserve">= </w:t>
                    </w:r>
                    <w:r>
                      <w:rPr>
                        <w:rFonts w:ascii="Calibri" w:eastAsia="Calibri"/>
                        <w:color w:val="770088"/>
                        <w:w w:val="110"/>
                        <w:sz w:val="24"/>
                      </w:rPr>
                      <w:t xml:space="preserve">new </w:t>
                    </w:r>
                    <w:r>
                      <w:rPr>
                        <w:rFonts w:ascii="Calibri" w:eastAsia="Calibri"/>
                        <w:w w:val="110"/>
                        <w:sz w:val="24"/>
                      </w:rPr>
                      <w:t>NioEventLoopGroup</w:t>
                    </w:r>
                    <w:r>
                      <w:rPr>
                        <w:rFonts w:ascii="Calibri" w:eastAsia="Calibri"/>
                        <w:color w:val="42464C"/>
                        <w:w w:val="110"/>
                        <w:sz w:val="24"/>
                      </w:rPr>
                      <w:t xml:space="preserve">(); </w:t>
                    </w:r>
                    <w:r>
                      <w:rPr>
                        <w:rFonts w:ascii="Calibri" w:eastAsia="Calibri"/>
                        <w:color w:val="770088"/>
                        <w:w w:val="110"/>
                        <w:sz w:val="24"/>
                      </w:rPr>
                      <w:t xml:space="preserve">try   </w:t>
                    </w:r>
                    <w:r>
                      <w:rPr>
                        <w:rFonts w:ascii="Calibri" w:eastAsia="Calibri"/>
                        <w:color w:val="42464C"/>
                        <w:w w:val="130"/>
                        <w:sz w:val="24"/>
                      </w:rPr>
                      <w:t>{</w:t>
                    </w:r>
                  </w:p>
                  <w:p w:rsidR="006C2B7B" w:rsidRDefault="00944A09">
                    <w:pPr>
                      <w:spacing w:line="295" w:lineRule="exact"/>
                      <w:ind w:left="560"/>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w w:val="105"/>
                        <w:sz w:val="24"/>
                      </w:rPr>
                      <w:t>辅助类：</w:t>
                    </w:r>
                    <w:r>
                      <w:rPr>
                        <w:rFonts w:ascii="Calibri" w:eastAsia="Calibri"/>
                        <w:color w:val="AA5500"/>
                        <w:w w:val="105"/>
                        <w:sz w:val="24"/>
                      </w:rPr>
                      <w:t>ServerBootstrap</w:t>
                    </w:r>
                  </w:p>
                  <w:p w:rsidR="006C2B7B" w:rsidRDefault="00944A09">
                    <w:pPr>
                      <w:spacing w:before="43"/>
                      <w:ind w:left="560"/>
                      <w:rPr>
                        <w:rFonts w:ascii="Calibri"/>
                        <w:sz w:val="24"/>
                      </w:rPr>
                    </w:pPr>
                    <w:r>
                      <w:rPr>
                        <w:rFonts w:ascii="Calibri"/>
                        <w:w w:val="105"/>
                        <w:sz w:val="24"/>
                      </w:rPr>
                      <w:t xml:space="preserve">ServerBootstrap   b   </w:t>
                    </w:r>
                    <w:r>
                      <w:rPr>
                        <w:rFonts w:ascii="Calibri"/>
                        <w:color w:val="981A1A"/>
                        <w:w w:val="105"/>
                        <w:sz w:val="24"/>
                      </w:rPr>
                      <w:t xml:space="preserve">=   </w:t>
                    </w:r>
                    <w:r>
                      <w:rPr>
                        <w:rFonts w:ascii="Calibri"/>
                        <w:color w:val="770088"/>
                        <w:w w:val="105"/>
                        <w:sz w:val="24"/>
                      </w:rPr>
                      <w:t xml:space="preserve">new   </w:t>
                    </w:r>
                    <w:r>
                      <w:rPr>
                        <w:rFonts w:ascii="Calibri"/>
                        <w:color w:val="770088"/>
                        <w:spacing w:val="51"/>
                        <w:w w:val="105"/>
                        <w:sz w:val="24"/>
                      </w:rPr>
                      <w:t xml:space="preserve"> </w:t>
                    </w:r>
                    <w:r>
                      <w:rPr>
                        <w:rFonts w:ascii="Calibri"/>
                        <w:w w:val="105"/>
                        <w:sz w:val="24"/>
                      </w:rPr>
                      <w:t>ServerBootstrap</w:t>
                    </w:r>
                    <w:r>
                      <w:rPr>
                        <w:rFonts w:ascii="Calibri"/>
                        <w:color w:val="42464C"/>
                        <w:w w:val="105"/>
                        <w:sz w:val="24"/>
                      </w:rPr>
                      <w:t>();</w:t>
                    </w:r>
                  </w:p>
                  <w:p w:rsidR="006C2B7B" w:rsidRDefault="00944A09">
                    <w:pPr>
                      <w:spacing w:before="5" w:line="271" w:lineRule="auto"/>
                      <w:ind w:left="560" w:right="2684"/>
                      <w:rPr>
                        <w:rFonts w:ascii="Calibri" w:eastAsia="Calibri"/>
                        <w:sz w:val="24"/>
                      </w:rPr>
                    </w:pPr>
                    <w:r>
                      <w:rPr>
                        <w:rFonts w:ascii="Calibri" w:eastAsia="Calibri"/>
                        <w:color w:val="AA5500"/>
                        <w:sz w:val="24"/>
                      </w:rPr>
                      <w:t>//3.</w:t>
                    </w:r>
                    <w:r>
                      <w:rPr>
                        <w:color w:val="AA5500"/>
                        <w:sz w:val="24"/>
                      </w:rPr>
                      <w:t>给引导类配置两⼤线程组</w:t>
                    </w:r>
                    <w:r>
                      <w:rPr>
                        <w:rFonts w:ascii="Calibri" w:eastAsia="Calibri"/>
                        <w:color w:val="AA5500"/>
                        <w:sz w:val="24"/>
                      </w:rPr>
                      <w:t>,</w:t>
                    </w:r>
                    <w:r>
                      <w:rPr>
                        <w:color w:val="AA5500"/>
                        <w:sz w:val="24"/>
                      </w:rPr>
                      <w:t>确定了线程模型</w:t>
                    </w:r>
                    <w:r>
                      <w:rPr>
                        <w:rFonts w:ascii="Calibri" w:eastAsia="Calibri"/>
                        <w:w w:val="95"/>
                        <w:sz w:val="24"/>
                      </w:rPr>
                      <w:t>b</w:t>
                    </w:r>
                    <w:r>
                      <w:rPr>
                        <w:rFonts w:ascii="Calibri" w:eastAsia="Calibri"/>
                        <w:color w:val="42464C"/>
                        <w:w w:val="198"/>
                        <w:sz w:val="24"/>
                      </w:rPr>
                      <w:t>.</w:t>
                    </w:r>
                    <w:r>
                      <w:rPr>
                        <w:rFonts w:ascii="Calibri" w:eastAsia="Calibri"/>
                        <w:w w:val="104"/>
                        <w:sz w:val="24"/>
                      </w:rPr>
                      <w:t>group</w:t>
                    </w:r>
                    <w:r>
                      <w:rPr>
                        <w:rFonts w:ascii="Calibri" w:eastAsia="Calibri"/>
                        <w:color w:val="42464C"/>
                        <w:w w:val="165"/>
                        <w:sz w:val="24"/>
                      </w:rPr>
                      <w:t>(</w:t>
                    </w:r>
                    <w:r>
                      <w:rPr>
                        <w:rFonts w:ascii="Calibri" w:eastAsia="Calibri"/>
                        <w:w w:val="102"/>
                        <w:sz w:val="24"/>
                      </w:rPr>
                      <w:t>bossGroup</w:t>
                    </w:r>
                    <w:r>
                      <w:rPr>
                        <w:rFonts w:ascii="Calibri" w:eastAsia="Calibri"/>
                        <w:color w:val="42464C"/>
                        <w:w w:val="200"/>
                        <w:sz w:val="24"/>
                      </w:rPr>
                      <w:t>,</w:t>
                    </w:r>
                    <w:r>
                      <w:rPr>
                        <w:rFonts w:ascii="Calibri" w:eastAsia="Calibri"/>
                        <w:color w:val="42464C"/>
                        <w:sz w:val="24"/>
                      </w:rPr>
                      <w:t xml:space="preserve">  </w:t>
                    </w:r>
                    <w:r>
                      <w:rPr>
                        <w:rFonts w:ascii="Calibri" w:eastAsia="Calibri"/>
                        <w:w w:val="101"/>
                        <w:sz w:val="24"/>
                      </w:rPr>
                      <w:t>workerGroup</w:t>
                    </w:r>
                    <w:r>
                      <w:rPr>
                        <w:rFonts w:ascii="Calibri" w:eastAsia="Calibri"/>
                        <w:color w:val="42464C"/>
                        <w:w w:val="165"/>
                        <w:sz w:val="24"/>
                      </w:rPr>
                      <w:t>)</w:t>
                    </w:r>
                  </w:p>
                  <w:p w:rsidR="006C2B7B" w:rsidRDefault="00944A09">
                    <w:pPr>
                      <w:spacing w:before="5"/>
                      <w:ind w:left="800"/>
                      <w:rPr>
                        <w:rFonts w:ascii="Calibri"/>
                        <w:sz w:val="24"/>
                      </w:rPr>
                    </w:pPr>
                    <w:r>
                      <w:rPr>
                        <w:rFonts w:ascii="Calibri"/>
                        <w:color w:val="AA5500"/>
                        <w:w w:val="175"/>
                        <w:sz w:val="24"/>
                      </w:rPr>
                      <w:t>//......</w:t>
                    </w:r>
                  </w:p>
                </w:txbxContent>
              </v:textbox>
            </v:shape>
            <w10:wrap type="topAndBottom" anchorx="page"/>
          </v:group>
        </w:pict>
      </w:r>
      <w:r w:rsidR="00944A09">
        <w:rPr>
          <w:noProof/>
          <w:lang w:eastAsia="zh-CN"/>
        </w:rPr>
        <w:drawing>
          <wp:anchor distT="0" distB="0" distL="0" distR="0" simplePos="0" relativeHeight="50104" behindDoc="0" locked="0" layoutInCell="1" allowOverlap="1">
            <wp:simplePos x="0" y="0"/>
            <wp:positionH relativeFrom="page">
              <wp:posOffset>798260</wp:posOffset>
            </wp:positionH>
            <wp:positionV relativeFrom="paragraph">
              <wp:posOffset>2425382</wp:posOffset>
            </wp:positionV>
            <wp:extent cx="5943428" cy="2337816"/>
            <wp:effectExtent l="0" t="0" r="0" b="0"/>
            <wp:wrapTopAndBottom/>
            <wp:docPr id="58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126.jpeg"/>
                    <pic:cNvPicPr/>
                  </pic:nvPicPr>
                  <pic:blipFill>
                    <a:blip r:embed="rId328" cstate="print"/>
                    <a:stretch>
                      <a:fillRect/>
                    </a:stretch>
                  </pic:blipFill>
                  <pic:spPr>
                    <a:xfrm>
                      <a:off x="0" y="0"/>
                      <a:ext cx="5943428" cy="2337816"/>
                    </a:xfrm>
                    <a:prstGeom prst="rect">
                      <a:avLst/>
                    </a:prstGeom>
                  </pic:spPr>
                </pic:pic>
              </a:graphicData>
            </a:graphic>
          </wp:anchor>
        </w:drawing>
      </w:r>
    </w:p>
    <w:p w:rsidR="006C2B7B" w:rsidRDefault="006C2B7B">
      <w:pPr>
        <w:pStyle w:val="a3"/>
        <w:spacing w:before="10"/>
        <w:ind w:left="0"/>
        <w:rPr>
          <w:sz w:val="16"/>
        </w:rPr>
      </w:pPr>
    </w:p>
    <w:p w:rsidR="006C2B7B" w:rsidRDefault="006C2B7B">
      <w:pPr>
        <w:pStyle w:val="a3"/>
        <w:spacing w:before="5"/>
        <w:ind w:left="0"/>
        <w:rPr>
          <w:sz w:val="8"/>
        </w:rPr>
      </w:pPr>
    </w:p>
    <w:p w:rsidR="006C2B7B" w:rsidRDefault="00944A09">
      <w:pPr>
        <w:pStyle w:val="6"/>
        <w:spacing w:line="360" w:lineRule="exact"/>
      </w:pPr>
      <w:r>
        <w:rPr>
          <w:rFonts w:ascii="Calibri" w:eastAsia="Calibri"/>
          <w:color w:val="42464C"/>
        </w:rPr>
        <w:t>3.</w:t>
      </w:r>
      <w:r>
        <w:rPr>
          <w:color w:val="42464C"/>
        </w:rPr>
        <w:t>主从多线程模型</w:t>
      </w:r>
    </w:p>
    <w:p w:rsidR="006C2B7B" w:rsidRDefault="00944A09">
      <w:pPr>
        <w:pStyle w:val="a3"/>
        <w:spacing w:before="207"/>
        <w:ind w:right="144"/>
      </w:pPr>
      <w:r>
        <w:rPr>
          <w:color w:val="42464C"/>
        </w:rPr>
        <w:t>从⼀个 主线程</w:t>
      </w:r>
      <w:r>
        <w:rPr>
          <w:rFonts w:ascii="Calibri" w:eastAsia="Calibri"/>
          <w:color w:val="42464C"/>
        </w:rPr>
        <w:t xml:space="preserve">NIO  </w:t>
      </w:r>
      <w:r>
        <w:rPr>
          <w:color w:val="42464C"/>
        </w:rPr>
        <w:t>线程池中选择⼀个线程作为</w:t>
      </w:r>
      <w:r>
        <w:rPr>
          <w:rFonts w:ascii="Calibri" w:eastAsia="Calibri"/>
          <w:color w:val="42464C"/>
        </w:rPr>
        <w:t>Acceptor</w:t>
      </w:r>
      <w:r>
        <w:rPr>
          <w:color w:val="42464C"/>
        </w:rPr>
        <w:t>线程，绑定监听端⼝，接收客户端连接的连接，其他线程负责后续的接⼊认证等⼯作。连接建⽴完成后，</w:t>
      </w:r>
      <w:r>
        <w:rPr>
          <w:rFonts w:ascii="Calibri" w:eastAsia="Calibri"/>
          <w:color w:val="42464C"/>
        </w:rPr>
        <w:t xml:space="preserve">Sub NIO </w:t>
      </w:r>
      <w:r>
        <w:rPr>
          <w:color w:val="42464C"/>
        </w:rPr>
        <w:t>线程池负责具体处理</w:t>
      </w:r>
      <w:r>
        <w:rPr>
          <w:rFonts w:ascii="Calibri" w:eastAsia="Calibri"/>
          <w:color w:val="42464C"/>
        </w:rPr>
        <w:t>I/O</w:t>
      </w:r>
      <w:r>
        <w:rPr>
          <w:color w:val="42464C"/>
        </w:rPr>
        <w:t>读写。如果多线程模型⽆法满⾜你的需求的时候，可以考虑使⽤主从多线程模型 。</w:t>
      </w:r>
    </w:p>
    <w:p w:rsidR="006C2B7B" w:rsidRDefault="001C37C9">
      <w:pPr>
        <w:pStyle w:val="a3"/>
        <w:ind w:left="0"/>
        <w:rPr>
          <w:sz w:val="17"/>
        </w:rPr>
      </w:pPr>
      <w:r>
        <w:pict>
          <v:group id="_x0000_s1075" style="position:absolute;margin-left:62.85pt;margin-top:13.1pt;width:469.3pt;height:164.2pt;z-index:50152;mso-wrap-distance-left:0;mso-wrap-distance-right:0;mso-position-horizontal-relative:page" coordorigin="1257,262" coordsize="9386,3284">
            <v:shape id="_x0000_s1080" style="position:absolute;left:1257;top:262;width:9386;height:3284" coordorigin="1257,262" coordsize="9386,3284" o:spt="100" adj="0,,0" path="m10591,262r-9282,l1289,266r-17,12l1261,294r-4,20l1257,3494r4,20l1272,3531r17,11l1309,3546r9282,l10611,3542r17,-11l10639,3514r1,-8l1333,3506r-14,-3l1308,3495r-8,-11l1297,3470r,-3132l1300,324r8,-11l1319,305r14,-3l10640,302r-1,-8l10628,278r-17,-12l10591,262xm10640,302r-73,l10581,305r11,8l10600,324r3,14l10603,3470r-3,14l10592,3495r-11,8l10567,3506r73,l10643,3494r,-3180l10640,302xe" fillcolor="#ddd" stroked="f">
              <v:stroke joinstyle="round"/>
              <v:formulas/>
              <v:path arrowok="t" o:connecttype="segments"/>
            </v:shape>
            <v:shape id="_x0000_s1079" style="position:absolute;left:1273;top:278;width:9354;height:3252" coordorigin="1273,278" coordsize="9354,3252" path="m10591,278r-9282,l1295,281r-11,8l1276,300r-3,14l1273,3494r3,14l1284,3519r11,8l1309,3530r9282,l10605,3527r11,-8l10624,3508r3,-14l10627,314r-3,-14l10616,289r-11,-8l10591,278xe" fillcolor="#f8f8f8" stroked="f">
              <v:path arrowok="t"/>
            </v:shape>
            <v:shape id="_x0000_s1078" style="position:absolute;left:1513;top:406;width:2;height:3028" coordorigin="1513,406" coordsize="0,3028" path="m1513,3434r,-3028l1513,3434xe" fillcolor="#f8f8f8" stroked="f">
              <v:path arrowok="t"/>
            </v:shape>
            <v:rect id="_x0000_s1077" style="position:absolute;left:1513;top:406;width:8873;height:3027" fillcolor="#f8f8f8" stroked="f"/>
            <v:shape id="_x0000_s1076" type="#_x0000_t202" style="position:absolute;left:1257;top:262;width:9386;height:3284" filled="f" stroked="f">
              <v:textbox inset="0,0,0,0">
                <w:txbxContent>
                  <w:p w:rsidR="006C2B7B" w:rsidRDefault="00944A09">
                    <w:pPr>
                      <w:spacing w:before="134" w:line="273" w:lineRule="auto"/>
                      <w:ind w:left="320" w:right="2322"/>
                      <w:rPr>
                        <w:rFonts w:ascii="Calibri" w:eastAsia="Calibri"/>
                        <w:sz w:val="24"/>
                      </w:rPr>
                    </w:pPr>
                    <w:r>
                      <w:rPr>
                        <w:rFonts w:ascii="Calibri" w:eastAsia="Calibri"/>
                        <w:color w:val="AA5500"/>
                        <w:w w:val="105"/>
                        <w:sz w:val="24"/>
                      </w:rPr>
                      <w:t xml:space="preserve">// 1.bossGroup </w:t>
                    </w:r>
                    <w:r>
                      <w:rPr>
                        <w:color w:val="AA5500"/>
                        <w:w w:val="105"/>
                        <w:sz w:val="24"/>
                      </w:rPr>
                      <w:t>⽤于接收连接，</w:t>
                    </w:r>
                    <w:r>
                      <w:rPr>
                        <w:rFonts w:ascii="Calibri" w:eastAsia="Calibri"/>
                        <w:color w:val="AA5500"/>
                        <w:w w:val="105"/>
                        <w:sz w:val="24"/>
                      </w:rPr>
                      <w:t xml:space="preserve">workerGroup </w:t>
                    </w:r>
                    <w:r>
                      <w:rPr>
                        <w:color w:val="AA5500"/>
                        <w:w w:val="105"/>
                        <w:sz w:val="24"/>
                      </w:rPr>
                      <w:t>⽤于具体的处理</w:t>
                    </w:r>
                    <w:r>
                      <w:rPr>
                        <w:rFonts w:ascii="Calibri" w:eastAsia="Calibri"/>
                        <w:w w:val="110"/>
                        <w:sz w:val="24"/>
                      </w:rPr>
                      <w:t xml:space="preserve">EventLoopGroup bossGroup </w:t>
                    </w:r>
                    <w:r>
                      <w:rPr>
                        <w:rFonts w:ascii="Calibri" w:eastAsia="Calibri"/>
                        <w:color w:val="981A1A"/>
                        <w:w w:val="110"/>
                        <w:sz w:val="24"/>
                      </w:rPr>
                      <w:t xml:space="preserve">= </w:t>
                    </w:r>
                    <w:r>
                      <w:rPr>
                        <w:rFonts w:ascii="Calibri" w:eastAsia="Calibri"/>
                        <w:color w:val="770088"/>
                        <w:w w:val="110"/>
                        <w:sz w:val="24"/>
                      </w:rPr>
                      <w:t xml:space="preserve">new </w:t>
                    </w:r>
                    <w:r>
                      <w:rPr>
                        <w:rFonts w:ascii="Calibri" w:eastAsia="Calibri"/>
                        <w:w w:val="110"/>
                        <w:sz w:val="24"/>
                      </w:rPr>
                      <w:t>NioEventLoopGroup</w:t>
                    </w:r>
                    <w:r>
                      <w:rPr>
                        <w:rFonts w:ascii="Calibri" w:eastAsia="Calibri"/>
                        <w:color w:val="42464C"/>
                        <w:w w:val="110"/>
                        <w:sz w:val="24"/>
                      </w:rPr>
                      <w:t xml:space="preserve">(); </w:t>
                    </w:r>
                    <w:r>
                      <w:rPr>
                        <w:rFonts w:ascii="Calibri" w:eastAsia="Calibri"/>
                        <w:w w:val="110"/>
                        <w:sz w:val="24"/>
                      </w:rPr>
                      <w:t xml:space="preserve">EventLoopGroup workerGroup </w:t>
                    </w:r>
                    <w:r>
                      <w:rPr>
                        <w:rFonts w:ascii="Calibri" w:eastAsia="Calibri"/>
                        <w:color w:val="981A1A"/>
                        <w:w w:val="110"/>
                        <w:sz w:val="24"/>
                      </w:rPr>
                      <w:t xml:space="preserve">= </w:t>
                    </w:r>
                    <w:r>
                      <w:rPr>
                        <w:rFonts w:ascii="Calibri" w:eastAsia="Calibri"/>
                        <w:color w:val="770088"/>
                        <w:w w:val="110"/>
                        <w:sz w:val="24"/>
                      </w:rPr>
                      <w:t xml:space="preserve">new </w:t>
                    </w:r>
                    <w:r>
                      <w:rPr>
                        <w:rFonts w:ascii="Calibri" w:eastAsia="Calibri"/>
                        <w:w w:val="110"/>
                        <w:sz w:val="24"/>
                      </w:rPr>
                      <w:t>NioEventLoopGroup</w:t>
                    </w:r>
                    <w:r>
                      <w:rPr>
                        <w:rFonts w:ascii="Calibri" w:eastAsia="Calibri"/>
                        <w:color w:val="42464C"/>
                        <w:w w:val="110"/>
                        <w:sz w:val="24"/>
                      </w:rPr>
                      <w:t xml:space="preserve">(); </w:t>
                    </w:r>
                    <w:r>
                      <w:rPr>
                        <w:rFonts w:ascii="Calibri" w:eastAsia="Calibri"/>
                        <w:color w:val="770088"/>
                        <w:w w:val="110"/>
                        <w:sz w:val="24"/>
                      </w:rPr>
                      <w:t xml:space="preserve">try   </w:t>
                    </w:r>
                    <w:r>
                      <w:rPr>
                        <w:rFonts w:ascii="Calibri" w:eastAsia="Calibri"/>
                        <w:color w:val="42464C"/>
                        <w:w w:val="130"/>
                        <w:sz w:val="24"/>
                      </w:rPr>
                      <w:t>{</w:t>
                    </w:r>
                  </w:p>
                  <w:p w:rsidR="006C2B7B" w:rsidRDefault="00944A09">
                    <w:pPr>
                      <w:spacing w:line="295" w:lineRule="exact"/>
                      <w:ind w:left="560"/>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w w:val="105"/>
                        <w:sz w:val="24"/>
                      </w:rPr>
                      <w:t>辅助类：</w:t>
                    </w:r>
                    <w:r>
                      <w:rPr>
                        <w:rFonts w:ascii="Calibri" w:eastAsia="Calibri"/>
                        <w:color w:val="AA5500"/>
                        <w:w w:val="105"/>
                        <w:sz w:val="24"/>
                      </w:rPr>
                      <w:t>ServerBootstrap</w:t>
                    </w:r>
                  </w:p>
                  <w:p w:rsidR="006C2B7B" w:rsidRDefault="00944A09">
                    <w:pPr>
                      <w:spacing w:before="43"/>
                      <w:ind w:left="560"/>
                      <w:rPr>
                        <w:rFonts w:ascii="Calibri"/>
                        <w:sz w:val="24"/>
                      </w:rPr>
                    </w:pPr>
                    <w:r>
                      <w:rPr>
                        <w:rFonts w:ascii="Calibri"/>
                        <w:w w:val="105"/>
                        <w:sz w:val="24"/>
                      </w:rPr>
                      <w:t xml:space="preserve">ServerBootstrap   b   </w:t>
                    </w:r>
                    <w:r>
                      <w:rPr>
                        <w:rFonts w:ascii="Calibri"/>
                        <w:color w:val="981A1A"/>
                        <w:w w:val="105"/>
                        <w:sz w:val="24"/>
                      </w:rPr>
                      <w:t xml:space="preserve">=   </w:t>
                    </w:r>
                    <w:r>
                      <w:rPr>
                        <w:rFonts w:ascii="Calibri"/>
                        <w:color w:val="770088"/>
                        <w:w w:val="105"/>
                        <w:sz w:val="24"/>
                      </w:rPr>
                      <w:t xml:space="preserve">new   </w:t>
                    </w:r>
                    <w:r>
                      <w:rPr>
                        <w:rFonts w:ascii="Calibri"/>
                        <w:color w:val="770088"/>
                        <w:spacing w:val="51"/>
                        <w:w w:val="105"/>
                        <w:sz w:val="24"/>
                      </w:rPr>
                      <w:t xml:space="preserve"> </w:t>
                    </w:r>
                    <w:r>
                      <w:rPr>
                        <w:rFonts w:ascii="Calibri"/>
                        <w:w w:val="105"/>
                        <w:sz w:val="24"/>
                      </w:rPr>
                      <w:t>ServerBootstrap</w:t>
                    </w:r>
                    <w:r>
                      <w:rPr>
                        <w:rFonts w:ascii="Calibri"/>
                        <w:color w:val="42464C"/>
                        <w:w w:val="105"/>
                        <w:sz w:val="24"/>
                      </w:rPr>
                      <w:t>();</w:t>
                    </w:r>
                  </w:p>
                  <w:p w:rsidR="006C2B7B" w:rsidRDefault="00944A09">
                    <w:pPr>
                      <w:spacing w:before="5" w:line="271" w:lineRule="auto"/>
                      <w:ind w:left="560" w:right="2684"/>
                      <w:rPr>
                        <w:rFonts w:ascii="Calibri" w:eastAsia="Calibri"/>
                        <w:sz w:val="24"/>
                      </w:rPr>
                    </w:pPr>
                    <w:r>
                      <w:rPr>
                        <w:rFonts w:ascii="Calibri" w:eastAsia="Calibri"/>
                        <w:color w:val="AA5500"/>
                        <w:sz w:val="24"/>
                      </w:rPr>
                      <w:t>//3.</w:t>
                    </w:r>
                    <w:r>
                      <w:rPr>
                        <w:color w:val="AA5500"/>
                        <w:sz w:val="24"/>
                      </w:rPr>
                      <w:t>给引导类配置两⼤线程组</w:t>
                    </w:r>
                    <w:r>
                      <w:rPr>
                        <w:rFonts w:ascii="Calibri" w:eastAsia="Calibri"/>
                        <w:color w:val="AA5500"/>
                        <w:sz w:val="24"/>
                      </w:rPr>
                      <w:t>,</w:t>
                    </w:r>
                    <w:r>
                      <w:rPr>
                        <w:color w:val="AA5500"/>
                        <w:sz w:val="24"/>
                      </w:rPr>
                      <w:t>确定了线程模型</w:t>
                    </w:r>
                    <w:r>
                      <w:rPr>
                        <w:rFonts w:ascii="Calibri" w:eastAsia="Calibri"/>
                        <w:w w:val="95"/>
                        <w:sz w:val="24"/>
                      </w:rPr>
                      <w:t>b</w:t>
                    </w:r>
                    <w:r>
                      <w:rPr>
                        <w:rFonts w:ascii="Calibri" w:eastAsia="Calibri"/>
                        <w:color w:val="42464C"/>
                        <w:w w:val="198"/>
                        <w:sz w:val="24"/>
                      </w:rPr>
                      <w:t>.</w:t>
                    </w:r>
                    <w:r>
                      <w:rPr>
                        <w:rFonts w:ascii="Calibri" w:eastAsia="Calibri"/>
                        <w:w w:val="104"/>
                        <w:sz w:val="24"/>
                      </w:rPr>
                      <w:t>group</w:t>
                    </w:r>
                    <w:r>
                      <w:rPr>
                        <w:rFonts w:ascii="Calibri" w:eastAsia="Calibri"/>
                        <w:color w:val="42464C"/>
                        <w:w w:val="165"/>
                        <w:sz w:val="24"/>
                      </w:rPr>
                      <w:t>(</w:t>
                    </w:r>
                    <w:r>
                      <w:rPr>
                        <w:rFonts w:ascii="Calibri" w:eastAsia="Calibri"/>
                        <w:w w:val="102"/>
                        <w:sz w:val="24"/>
                      </w:rPr>
                      <w:t>bossGroup</w:t>
                    </w:r>
                    <w:r>
                      <w:rPr>
                        <w:rFonts w:ascii="Calibri" w:eastAsia="Calibri"/>
                        <w:color w:val="42464C"/>
                        <w:w w:val="200"/>
                        <w:sz w:val="24"/>
                      </w:rPr>
                      <w:t>,</w:t>
                    </w:r>
                    <w:r>
                      <w:rPr>
                        <w:rFonts w:ascii="Calibri" w:eastAsia="Calibri"/>
                        <w:color w:val="42464C"/>
                        <w:sz w:val="24"/>
                      </w:rPr>
                      <w:t xml:space="preserve">  </w:t>
                    </w:r>
                    <w:r>
                      <w:rPr>
                        <w:rFonts w:ascii="Calibri" w:eastAsia="Calibri"/>
                        <w:w w:val="101"/>
                        <w:sz w:val="24"/>
                      </w:rPr>
                      <w:t>workerGroup</w:t>
                    </w:r>
                    <w:r>
                      <w:rPr>
                        <w:rFonts w:ascii="Calibri" w:eastAsia="Calibri"/>
                        <w:color w:val="42464C"/>
                        <w:w w:val="165"/>
                        <w:sz w:val="24"/>
                      </w:rPr>
                      <w:t>)</w:t>
                    </w:r>
                  </w:p>
                  <w:p w:rsidR="006C2B7B" w:rsidRDefault="00944A09">
                    <w:pPr>
                      <w:spacing w:before="5"/>
                      <w:ind w:left="800"/>
                      <w:rPr>
                        <w:rFonts w:ascii="Calibri"/>
                        <w:sz w:val="24"/>
                      </w:rPr>
                    </w:pPr>
                    <w:r>
                      <w:rPr>
                        <w:rFonts w:ascii="Calibri"/>
                        <w:color w:val="AA5500"/>
                        <w:w w:val="175"/>
                        <w:sz w:val="24"/>
                      </w:rPr>
                      <w:t>//......</w:t>
                    </w:r>
                  </w:p>
                </w:txbxContent>
              </v:textbox>
            </v:shape>
            <w10:wrap type="topAndBottom" anchorx="page"/>
          </v:group>
        </w:pict>
      </w:r>
    </w:p>
    <w:p w:rsidR="006C2B7B" w:rsidRDefault="006C2B7B">
      <w:pPr>
        <w:rPr>
          <w:sz w:val="17"/>
        </w:rPr>
        <w:sectPr w:rsidR="006C2B7B">
          <w:pgSz w:w="11900" w:h="16840"/>
          <w:pgMar w:top="740" w:right="1140" w:bottom="280" w:left="1140" w:header="720" w:footer="720" w:gutter="0"/>
          <w:cols w:space="720"/>
        </w:sectPr>
      </w:pPr>
    </w:p>
    <w:p w:rsidR="006C2B7B" w:rsidRDefault="00944A09">
      <w:pPr>
        <w:pStyle w:val="a3"/>
        <w:rPr>
          <w:sz w:val="20"/>
        </w:rPr>
      </w:pPr>
      <w:bookmarkStart w:id="754" w:name="十_开源项目推荐"/>
      <w:bookmarkStart w:id="755" w:name="Java教程类开源项目推荐"/>
      <w:bookmarkStart w:id="756" w:name="_bookmark663"/>
      <w:bookmarkStart w:id="757" w:name="_bookmark662"/>
      <w:bookmarkEnd w:id="754"/>
      <w:bookmarkEnd w:id="755"/>
      <w:bookmarkEnd w:id="756"/>
      <w:bookmarkEnd w:id="757"/>
      <w:r>
        <w:rPr>
          <w:noProof/>
          <w:sz w:val="20"/>
          <w:lang w:eastAsia="zh-CN"/>
        </w:rPr>
        <w:drawing>
          <wp:inline distT="0" distB="0" distL="0" distR="0">
            <wp:extent cx="5944947" cy="2313051"/>
            <wp:effectExtent l="0" t="0" r="0" b="0"/>
            <wp:docPr id="58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27.jpeg"/>
                    <pic:cNvPicPr/>
                  </pic:nvPicPr>
                  <pic:blipFill>
                    <a:blip r:embed="rId329" cstate="print"/>
                    <a:stretch>
                      <a:fillRect/>
                    </a:stretch>
                  </pic:blipFill>
                  <pic:spPr>
                    <a:xfrm>
                      <a:off x="0" y="0"/>
                      <a:ext cx="5944947" cy="2313051"/>
                    </a:xfrm>
                    <a:prstGeom prst="rect">
                      <a:avLst/>
                    </a:prstGeom>
                  </pic:spPr>
                </pic:pic>
              </a:graphicData>
            </a:graphic>
          </wp:inline>
        </w:drawing>
      </w:r>
    </w:p>
    <w:p w:rsidR="006C2B7B" w:rsidRDefault="006C2B7B">
      <w:pPr>
        <w:pStyle w:val="a3"/>
        <w:spacing w:before="8"/>
        <w:ind w:left="0"/>
        <w:rPr>
          <w:sz w:val="9"/>
        </w:rPr>
      </w:pPr>
    </w:p>
    <w:p w:rsidR="006C2B7B" w:rsidRDefault="00944A09">
      <w:pPr>
        <w:pStyle w:val="4"/>
        <w:spacing w:before="0" w:line="398" w:lineRule="exact"/>
      </w:pPr>
      <w:r>
        <w:rPr>
          <w:rFonts w:ascii="Calibri" w:eastAsia="Calibri"/>
          <w:color w:val="222324"/>
          <w:w w:val="110"/>
        </w:rPr>
        <w:t xml:space="preserve">Netty </w:t>
      </w:r>
      <w:r>
        <w:rPr>
          <w:color w:val="222324"/>
          <w:w w:val="110"/>
        </w:rPr>
        <w:t>的零拷⻉</w:t>
      </w:r>
    </w:p>
    <w:p w:rsidR="006C2B7B" w:rsidRDefault="006C2B7B">
      <w:pPr>
        <w:pStyle w:val="a3"/>
        <w:spacing w:before="4"/>
        <w:ind w:left="0"/>
        <w:rPr>
          <w:rFonts w:ascii="Microsoft JhengHei"/>
          <w:b/>
          <w:sz w:val="9"/>
        </w:rPr>
      </w:pPr>
    </w:p>
    <w:p w:rsidR="006C2B7B" w:rsidRDefault="00944A09">
      <w:pPr>
        <w:spacing w:line="363" w:lineRule="exact"/>
        <w:ind w:left="117"/>
        <w:rPr>
          <w:sz w:val="21"/>
        </w:rPr>
      </w:pPr>
      <w:r>
        <w:rPr>
          <w:noProof/>
          <w:position w:val="-5"/>
          <w:lang w:eastAsia="zh-CN"/>
        </w:rPr>
        <w:drawing>
          <wp:inline distT="0" distB="0" distL="0" distR="0">
            <wp:extent cx="165100" cy="165100"/>
            <wp:effectExtent l="0" t="0" r="0" b="0"/>
            <wp:docPr id="59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85.png"/>
                    <pic:cNvPicPr/>
                  </pic:nvPicPr>
                  <pic:blipFill>
                    <a:blip r:embed="rId205" cstate="print"/>
                    <a:stretch>
                      <a:fillRect/>
                    </a:stretch>
                  </pic:blipFill>
                  <pic:spPr>
                    <a:xfrm>
                      <a:off x="0" y="0"/>
                      <a:ext cx="165100" cy="165100"/>
                    </a:xfrm>
                    <a:prstGeom prst="rect">
                      <a:avLst/>
                    </a:prstGeom>
                  </pic:spPr>
                </pic:pic>
              </a:graphicData>
            </a:graphic>
          </wp:inline>
        </w:drawing>
      </w:r>
      <w:r>
        <w:rPr>
          <w:rFonts w:ascii="Microsoft JhengHei" w:eastAsia="Microsoft JhengHei" w:hint="eastAsia"/>
          <w:b/>
          <w:color w:val="42464C"/>
          <w:spacing w:val="8"/>
          <w:w w:val="105"/>
          <w:sz w:val="21"/>
        </w:rPr>
        <w:t xml:space="preserve">⾯试官 </w:t>
      </w:r>
      <w:r>
        <w:rPr>
          <w:color w:val="42464C"/>
          <w:spacing w:val="8"/>
          <w:w w:val="105"/>
          <w:sz w:val="21"/>
        </w:rPr>
        <w:t xml:space="preserve">：讲讲 </w:t>
      </w:r>
      <w:r>
        <w:rPr>
          <w:rFonts w:ascii="Calibri" w:eastAsia="Calibri"/>
          <w:color w:val="42464C"/>
          <w:w w:val="105"/>
          <w:sz w:val="21"/>
        </w:rPr>
        <w:t>Netty</w:t>
      </w:r>
      <w:r>
        <w:rPr>
          <w:rFonts w:ascii="Calibri" w:eastAsia="Calibri"/>
          <w:color w:val="42464C"/>
          <w:spacing w:val="39"/>
          <w:w w:val="105"/>
          <w:sz w:val="21"/>
        </w:rPr>
        <w:t xml:space="preserve"> </w:t>
      </w:r>
      <w:r>
        <w:rPr>
          <w:color w:val="42464C"/>
          <w:w w:val="105"/>
          <w:sz w:val="21"/>
        </w:rPr>
        <w:t>的零拷⻉？</w:t>
      </w:r>
    </w:p>
    <w:p w:rsidR="006C2B7B" w:rsidRDefault="00944A09">
      <w:pPr>
        <w:spacing w:before="124"/>
        <w:ind w:left="117"/>
        <w:rPr>
          <w:sz w:val="21"/>
        </w:rPr>
      </w:pPr>
      <w:r>
        <w:rPr>
          <w:noProof/>
          <w:position w:val="-5"/>
          <w:lang w:eastAsia="zh-CN"/>
        </w:rPr>
        <w:drawing>
          <wp:inline distT="0" distB="0" distL="0" distR="0">
            <wp:extent cx="165100" cy="165100"/>
            <wp:effectExtent l="0" t="0" r="0" b="0"/>
            <wp:docPr id="59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86.png"/>
                    <pic:cNvPicPr/>
                  </pic:nvPicPr>
                  <pic:blipFill>
                    <a:blip r:embed="rId206"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rFonts w:ascii="Microsoft JhengHei" w:eastAsia="Microsoft JhengHei" w:hint="eastAsia"/>
          <w:b/>
          <w:color w:val="42464C"/>
          <w:spacing w:val="23"/>
          <w:sz w:val="21"/>
        </w:rPr>
        <w:t xml:space="preserve">我 </w:t>
      </w:r>
      <w:r>
        <w:rPr>
          <w:color w:val="42464C"/>
          <w:sz w:val="21"/>
        </w:rPr>
        <w:t>：</w:t>
      </w:r>
    </w:p>
    <w:p w:rsidR="006C2B7B" w:rsidRDefault="00944A09">
      <w:pPr>
        <w:pStyle w:val="a3"/>
        <w:spacing w:before="203"/>
      </w:pPr>
      <w:r>
        <w:rPr>
          <w:color w:val="42464C"/>
          <w:w w:val="95"/>
        </w:rPr>
        <w:t>维基百科是这样介绍零拷⻉的：</w:t>
      </w:r>
    </w:p>
    <w:p w:rsidR="006C2B7B" w:rsidRDefault="006C2B7B">
      <w:pPr>
        <w:pStyle w:val="a3"/>
        <w:spacing w:before="12"/>
        <w:ind w:left="0"/>
        <w:rPr>
          <w:sz w:val="16"/>
        </w:rPr>
      </w:pPr>
    </w:p>
    <w:p w:rsidR="006C2B7B" w:rsidRDefault="001C37C9">
      <w:pPr>
        <w:pStyle w:val="a3"/>
        <w:ind w:left="409" w:right="637"/>
      </w:pPr>
      <w:r>
        <w:pict>
          <v:line id="_x0000_s1074" style="position:absolute;left:0;text-align:left;z-index:50176;mso-position-horizontal-relative:page" from="66.45pt,.45pt" to="66.45pt,29.25pt" strokecolor="#ddd" strokeweight=".56503mm">
            <w10:wrap anchorx="page"/>
          </v:line>
        </w:pict>
      </w:r>
      <w:r w:rsidR="00944A09">
        <w:rPr>
          <w:color w:val="AEB1B5"/>
          <w:spacing w:val="-1"/>
          <w:w w:val="95"/>
        </w:rPr>
        <w:t>零复制（英语：</w:t>
      </w:r>
      <w:r w:rsidR="00944A09">
        <w:rPr>
          <w:rFonts w:ascii="Calibri" w:eastAsia="Calibri"/>
          <w:color w:val="AEB1B5"/>
          <w:spacing w:val="-1"/>
          <w:w w:val="95"/>
        </w:rPr>
        <w:t>Zero-copy</w:t>
      </w:r>
      <w:r w:rsidR="00944A09">
        <w:rPr>
          <w:color w:val="AEB1B5"/>
          <w:spacing w:val="-1"/>
          <w:w w:val="95"/>
        </w:rPr>
        <w:t>；也译零拷⻉</w:t>
      </w:r>
      <w:r w:rsidR="00944A09">
        <w:rPr>
          <w:color w:val="AEB1B5"/>
          <w:w w:val="95"/>
        </w:rPr>
        <w:t>）技术是指计算机执⾏操作时，</w:t>
      </w:r>
      <w:r w:rsidR="00944A09">
        <w:rPr>
          <w:rFonts w:ascii="Calibri" w:eastAsia="Calibri"/>
          <w:color w:val="AEB1B5"/>
          <w:w w:val="95"/>
        </w:rPr>
        <w:t>CPU</w:t>
      </w:r>
      <w:r w:rsidR="00944A09">
        <w:rPr>
          <w:color w:val="AEB1B5"/>
          <w:w w:val="95"/>
        </w:rPr>
        <w:t>不需要先将数据从某处     内存复制到另⼀个特定区域。这种技术通常⽤于通过⽹络传输⽂件时节省</w:t>
      </w:r>
      <w:r w:rsidR="00944A09">
        <w:rPr>
          <w:rFonts w:ascii="Calibri" w:eastAsia="Calibri"/>
          <w:color w:val="AEB1B5"/>
          <w:w w:val="95"/>
        </w:rPr>
        <w:t>CPU</w:t>
      </w:r>
      <w:r w:rsidR="00944A09">
        <w:rPr>
          <w:color w:val="AEB1B5"/>
          <w:w w:val="95"/>
        </w:rPr>
        <w:t>周期和内存带宽。</w:t>
      </w:r>
    </w:p>
    <w:p w:rsidR="006C2B7B" w:rsidRDefault="006C2B7B">
      <w:pPr>
        <w:pStyle w:val="a3"/>
        <w:spacing w:before="11"/>
        <w:ind w:left="0"/>
        <w:rPr>
          <w:sz w:val="12"/>
        </w:rPr>
      </w:pPr>
    </w:p>
    <w:p w:rsidR="006C2B7B" w:rsidRDefault="001C37C9">
      <w:pPr>
        <w:pStyle w:val="a3"/>
        <w:tabs>
          <w:tab w:val="left" w:pos="2947"/>
          <w:tab w:val="left" w:pos="6651"/>
        </w:tabs>
        <w:spacing w:before="71"/>
      </w:pPr>
      <w:r>
        <w:pict>
          <v:group id="_x0000_s1070" style="position:absolute;left:0;text-align:left;margin-left:140.95pt;margin-top:2.4pt;width:58.5pt;height:16.05pt;z-index:-385960;mso-position-horizontal-relative:page" coordorigin="2819,48" coordsize="1170,321">
            <v:shape id="_x0000_s1073" style="position:absolute;left:2819;top:48;width:1170;height:321" coordorigin="2819,48" coordsize="1170,321" path="m3936,48r-1065,l2851,52r-17,11l2823,79r-4,21l2819,316r4,20l2834,353r17,11l2871,368r1065,l3956,364r17,-11l3984,336r4,-20l3988,100r-4,-21l3973,63,3956,52r-20,-4xe" fillcolor="#f8f8f8" stroked="f">
              <v:path arrowok="t"/>
            </v:shape>
            <v:shape id="_x0000_s1072" style="position:absolute;left:2819;top:48;width:1170;height:321" coordorigin="2819,48" coordsize="1170,321" o:spt="100" adj="0,,0" path="m3936,48r-1065,l2851,52r-17,11l2823,79r-4,21l2819,316r4,20l2834,353r17,11l2871,368r1065,l3956,364r17,-11l3973,352r-1102,l2857,349r-12,-8l2838,330r-3,-14l2835,100r3,-14l2845,74r12,-7l2871,64r1102,l3973,63,3956,52r-20,-4xm3973,64r-37,l3950,67r11,7l3969,86r3,14l3972,316r-3,14l3961,341r-11,8l3936,352r37,l3984,336r4,-20l3988,100r-4,-21l3973,64xe" fillcolor="#ddd" stroked="f">
              <v:stroke joinstyle="round"/>
              <v:formulas/>
              <v:path arrowok="t" o:connecttype="segments"/>
            </v:shape>
            <v:shape id="_x0000_s1071" type="#_x0000_t202" style="position:absolute;left:2819;top:48;width:1170;height:321" filled="f" stroked="f">
              <v:textbox inset="0,0,0,0">
                <w:txbxContent>
                  <w:p w:rsidR="006C2B7B" w:rsidRDefault="00944A09">
                    <w:pPr>
                      <w:spacing w:before="27" w:line="293" w:lineRule="exact"/>
                      <w:ind w:left="42"/>
                      <w:rPr>
                        <w:rFonts w:ascii="Calibri"/>
                        <w:sz w:val="24"/>
                      </w:rPr>
                    </w:pPr>
                    <w:r>
                      <w:rPr>
                        <w:rFonts w:ascii="Calibri"/>
                        <w:color w:val="42464C"/>
                        <w:w w:val="110"/>
                        <w:sz w:val="24"/>
                      </w:rPr>
                      <w:t>Zero-copy</w:t>
                    </w:r>
                  </w:p>
                </w:txbxContent>
              </v:textbox>
            </v:shape>
            <w10:wrap anchorx="page"/>
          </v:group>
        </w:pict>
      </w:r>
      <w:r>
        <w:pict>
          <v:group id="_x0000_s1066" style="position:absolute;left:0;text-align:left;margin-left:272.25pt;margin-top:2.4pt;width:112.15pt;height:16.05pt;z-index:-385912;mso-position-horizontal-relative:page" coordorigin="5445,48" coordsize="2243,321">
            <v:shape id="_x0000_s1069" style="position:absolute;left:5445;top:48;width:2243;height:321" coordorigin="5445,48" coordsize="2243,321" path="m7636,48r-2139,l5477,52r-16,11l5450,79r-5,21l5445,316r5,20l5461,353r16,11l5497,368r2139,l7656,364r17,-11l7684,336r4,-20l7688,100r-4,-21l7673,63,7656,52r-20,-4xe" fillcolor="#f8f8f8" stroked="f">
              <v:path arrowok="t"/>
            </v:shape>
            <v:shape id="_x0000_s1068" style="position:absolute;left:5445;top:48;width:2243;height:321" coordorigin="5445,48" coordsize="2243,321" o:spt="100" adj="0,,0" path="m7636,48r-2139,l5477,52r-16,11l5450,79r-5,21l5445,316r5,20l5461,353r16,11l5497,368r2139,l7656,364r17,-11l7673,352r-2176,l5483,349r-11,-8l5464,330r-3,-14l5461,100r3,-14l5472,74r11,-7l5497,64r2176,l7673,63,7656,52r-20,-4xm7673,64r-37,l7650,67r11,7l7669,86r3,14l7672,316r-3,14l7661,341r-11,8l7636,352r37,l7684,336r4,-20l7688,100r-4,-21l7673,64xe" fillcolor="#ddd" stroked="f">
              <v:stroke joinstyle="round"/>
              <v:formulas/>
              <v:path arrowok="t" o:connecttype="segments"/>
            </v:shape>
            <v:shape id="_x0000_s1067" type="#_x0000_t202" style="position:absolute;left:5445;top:48;width:2243;height:321" filled="f" stroked="f">
              <v:textbox inset="0,0,0,0">
                <w:txbxContent>
                  <w:p w:rsidR="006C2B7B" w:rsidRDefault="00944A09">
                    <w:pPr>
                      <w:spacing w:line="320" w:lineRule="exact"/>
                      <w:ind w:left="38"/>
                      <w:rPr>
                        <w:rFonts w:ascii="Calibri" w:eastAsia="Calibri"/>
                        <w:sz w:val="24"/>
                      </w:rPr>
                    </w:pPr>
                    <w:r>
                      <w:rPr>
                        <w:color w:val="42464C"/>
                        <w:w w:val="110"/>
                        <w:sz w:val="24"/>
                      </w:rPr>
                      <w:t>⽤户态</w:t>
                    </w:r>
                    <w:r>
                      <w:rPr>
                        <w:rFonts w:ascii="Calibri" w:eastAsia="Calibri"/>
                        <w:color w:val="42464C"/>
                        <w:w w:val="110"/>
                        <w:sz w:val="24"/>
                      </w:rPr>
                      <w:t>(User-space)</w:t>
                    </w:r>
                  </w:p>
                </w:txbxContent>
              </v:textbox>
            </v:shape>
            <w10:wrap anchorx="page"/>
          </v:group>
        </w:pict>
      </w:r>
      <w:r>
        <w:pict>
          <v:group id="_x0000_s1062" style="position:absolute;left:0;text-align:left;margin-left:405.2pt;margin-top:2.4pt;width:124.55pt;height:16.05pt;z-index:50320;mso-position-horizontal-relative:page" coordorigin="8104,48" coordsize="2491,321">
            <v:shape id="_x0000_s1065" style="position:absolute;left:8104;top:48;width:2491;height:321" coordorigin="8104,48" coordsize="2491,321" path="m10543,48r-2387,l8136,52r-16,11l8108,79r-4,21l8104,316r4,20l8120,353r16,11l8156,368r2387,l10563,364r17,-11l10591,336r4,-20l10595,100r-4,-21l10580,63r-17,-11l10543,48xe" fillcolor="#f8f8f8" stroked="f">
              <v:path arrowok="t"/>
            </v:shape>
            <v:shape id="_x0000_s1064" style="position:absolute;left:8104;top:48;width:2491;height:321" coordorigin="8104,48" coordsize="2491,321" o:spt="100" adj="0,,0" path="m10543,48r-2387,l8136,52r-16,11l8108,79r-4,21l8104,316r4,20l8120,353r16,11l8156,368r2387,l10563,364r17,-11l10580,352r-2424,l8142,349r-11,-8l8123,330r-3,-14l8120,100r3,-14l8131,74r11,-7l8156,64r2424,l10580,63r-17,-11l10543,48xm10580,64r-37,l10557,67r11,7l10576,86r3,14l10579,316r-3,14l10568,341r-11,8l10543,352r37,l10591,336r4,-20l10595,100r-4,-21l10580,64xe" fillcolor="#ddd" stroked="f">
              <v:stroke joinstyle="round"/>
              <v:formulas/>
              <v:path arrowok="t" o:connecttype="segments"/>
            </v:shape>
            <v:shape id="_x0000_s1063" type="#_x0000_t202" style="position:absolute;left:8104;top:48;width:2491;height:321" filled="f" stroked="f">
              <v:textbox inset="0,0,0,0">
                <w:txbxContent>
                  <w:p w:rsidR="006C2B7B" w:rsidRDefault="00944A09">
                    <w:pPr>
                      <w:spacing w:line="320" w:lineRule="exact"/>
                      <w:ind w:left="42"/>
                      <w:rPr>
                        <w:rFonts w:ascii="Calibri" w:eastAsia="Calibri"/>
                        <w:sz w:val="24"/>
                      </w:rPr>
                    </w:pPr>
                    <w:r>
                      <w:rPr>
                        <w:color w:val="42464C"/>
                        <w:w w:val="110"/>
                        <w:sz w:val="24"/>
                      </w:rPr>
                      <w:t>内核态</w:t>
                    </w:r>
                    <w:r>
                      <w:rPr>
                        <w:rFonts w:ascii="Calibri" w:eastAsia="Calibri"/>
                        <w:color w:val="42464C"/>
                        <w:w w:val="110"/>
                        <w:sz w:val="24"/>
                      </w:rPr>
                      <w:t>(Kernel-space)</w:t>
                    </w:r>
                  </w:p>
                </w:txbxContent>
              </v:textbox>
            </v:shape>
            <w10:wrap anchorx="page"/>
          </v:group>
        </w:pict>
      </w:r>
      <w:r w:rsidR="00944A09">
        <w:rPr>
          <w:color w:val="42464C"/>
        </w:rPr>
        <w:t>在</w:t>
      </w:r>
      <w:r w:rsidR="00944A09">
        <w:rPr>
          <w:color w:val="42464C"/>
          <w:spacing w:val="38"/>
        </w:rPr>
        <w:t xml:space="preserve"> </w:t>
      </w:r>
      <w:r w:rsidR="00944A09">
        <w:rPr>
          <w:rFonts w:ascii="Calibri" w:eastAsia="Calibri"/>
          <w:color w:val="42464C"/>
        </w:rPr>
        <w:t>OS</w:t>
      </w:r>
      <w:r w:rsidR="00944A09">
        <w:rPr>
          <w:rFonts w:ascii="Calibri" w:eastAsia="Calibri"/>
          <w:color w:val="42464C"/>
          <w:spacing w:val="45"/>
        </w:rPr>
        <w:t xml:space="preserve"> </w:t>
      </w:r>
      <w:r w:rsidR="00944A09">
        <w:rPr>
          <w:color w:val="42464C"/>
        </w:rPr>
        <w:t>层⾯上的</w:t>
      </w:r>
      <w:r w:rsidR="00944A09">
        <w:rPr>
          <w:color w:val="42464C"/>
        </w:rPr>
        <w:tab/>
        <w:t>通常指避免在</w:t>
      </w:r>
      <w:r w:rsidR="00944A09">
        <w:rPr>
          <w:color w:val="42464C"/>
        </w:rPr>
        <w:tab/>
        <w:t>与</w:t>
      </w:r>
    </w:p>
    <w:p w:rsidR="006C2B7B" w:rsidRDefault="00944A09">
      <w:pPr>
        <w:pStyle w:val="a3"/>
        <w:spacing w:before="15"/>
      </w:pPr>
      <w:r>
        <w:rPr>
          <w:color w:val="42464C"/>
        </w:rPr>
        <w:t>之间来回拷⻉数据。⽽在</w:t>
      </w:r>
      <w:r>
        <w:rPr>
          <w:rFonts w:ascii="Calibri" w:eastAsia="Calibri"/>
          <w:color w:val="42464C"/>
        </w:rPr>
        <w:t xml:space="preserve">Netty  </w:t>
      </w:r>
      <w:r>
        <w:rPr>
          <w:color w:val="42464C"/>
        </w:rPr>
        <w:t>层⾯ ，零拷⻉主要体现在对于数据操作的优化。</w:t>
      </w:r>
    </w:p>
    <w:p w:rsidR="006C2B7B" w:rsidRDefault="00944A09">
      <w:pPr>
        <w:pStyle w:val="a3"/>
        <w:spacing w:before="207"/>
      </w:pPr>
      <w:r>
        <w:rPr>
          <w:rFonts w:ascii="Calibri" w:eastAsia="Calibri"/>
          <w:color w:val="42464C"/>
        </w:rPr>
        <w:t>Netty</w:t>
      </w:r>
      <w:r>
        <w:rPr>
          <w:color w:val="42464C"/>
        </w:rPr>
        <w:t>中的零拷⻉体现在以下⼏个⽅⾯</w:t>
      </w:r>
    </w:p>
    <w:p w:rsidR="006C2B7B" w:rsidRDefault="001C37C9">
      <w:pPr>
        <w:pStyle w:val="a3"/>
        <w:spacing w:before="207"/>
        <w:ind w:left="409"/>
        <w:rPr>
          <w:rFonts w:ascii="Calibri" w:eastAsia="Calibri"/>
        </w:rPr>
      </w:pPr>
      <w:r>
        <w:pict>
          <v:line id="_x0000_s1061" style="position:absolute;left:0;text-align:left;z-index:50344;mso-position-horizontal-relative:page" from="66.45pt,10.8pt" to="66.45pt,25.2pt" strokecolor="#ddd" strokeweight=".56503mm">
            <w10:wrap anchorx="page"/>
          </v:line>
        </w:pict>
      </w:r>
      <w:r w:rsidR="00944A09">
        <w:rPr>
          <w:color w:val="AEB1B5"/>
        </w:rPr>
        <w:t>下⾯的内容参考了这篇⽂章：</w:t>
      </w:r>
      <w:hyperlink r:id="rId407">
        <w:r w:rsidR="00944A09">
          <w:rPr>
            <w:rFonts w:ascii="Calibri" w:eastAsia="Calibri"/>
            <w:color w:val="2077B2"/>
          </w:rPr>
          <w:t>https://www.cnblogs.com/xys1228/p/6088805.html</w:t>
        </w:r>
      </w:hyperlink>
    </w:p>
    <w:p w:rsidR="006C2B7B" w:rsidRDefault="006C2B7B">
      <w:pPr>
        <w:pStyle w:val="a3"/>
        <w:spacing w:before="7"/>
        <w:ind w:left="0"/>
        <w:rPr>
          <w:rFonts w:ascii="Calibri"/>
          <w:sz w:val="19"/>
        </w:rPr>
      </w:pPr>
    </w:p>
    <w:p w:rsidR="006C2B7B" w:rsidRDefault="001C37C9">
      <w:pPr>
        <w:pStyle w:val="a4"/>
        <w:numPr>
          <w:ilvl w:val="0"/>
          <w:numId w:val="10"/>
        </w:numPr>
        <w:tabs>
          <w:tab w:val="left" w:pos="758"/>
        </w:tabs>
        <w:ind w:hanging="376"/>
        <w:rPr>
          <w:sz w:val="21"/>
        </w:rPr>
      </w:pPr>
      <w:r>
        <w:pict>
          <v:group id="_x0000_s1056" style="position:absolute;left:0;text-align:left;margin-left:188.6pt;margin-top:-1.2pt;width:100.55pt;height:32.85pt;z-index:-385816;mso-position-horizontal-relative:page" coordorigin="3772,-24" coordsize="2011,657">
            <v:shape id="_x0000_s1060" style="position:absolute;left:3772;top:-24;width:2011;height:321" coordorigin="3772,-24" coordsize="2011,321" path="m5730,-24r-1906,l3804,-19r-17,11l3776,8r-4,20l3772,245r4,20l3787,282r17,11l3824,297r1906,l5750,293r17,-11l5778,265r4,-20l5782,28,5778,8,5767,-8r-17,-11l5730,-24xe" fillcolor="#f8f8f8" stroked="f">
              <v:path arrowok="t"/>
            </v:shape>
            <v:shape id="_x0000_s1059" style="position:absolute;left:3772;top:-24;width:2011;height:321" coordorigin="3772,-24" coordsize="2011,321" o:spt="100" adj="0,,0" path="m5730,-24r-1906,l3804,-19r-17,11l3776,8r-4,20l3772,245r4,20l3787,282r17,11l3824,297r1906,l5750,293r17,-11l5767,281r-1943,l3810,278r-12,-8l3791,259r-3,-14l3788,28r3,-14l3798,3r12,-8l3824,-8r1943,l5767,-8r-17,-11l5730,-24xm5767,-8r-37,l5744,-5r11,8l5763,14r3,14l5766,245r-3,14l5755,270r-11,8l5730,281r37,l5778,265r4,-20l5782,28,5778,8,5767,-8xe" fillcolor="#ddd" stroked="f">
              <v:stroke joinstyle="round"/>
              <v:formulas/>
              <v:path arrowok="t" o:connecttype="segments"/>
            </v:shape>
            <v:shape id="_x0000_s1058" style="position:absolute;left:4180;top:313;width:921;height:321" coordorigin="4180,313" coordsize="921,321" path="m5049,313r-817,l4212,317r-17,11l4184,345r-4,20l4180,581r4,20l4195,618r17,11l4232,633r817,l5069,629r17,-11l5097,601r4,-20l5101,365r-4,-20l5086,328r-17,-11l5049,313xe" fillcolor="#f8f8f8" stroked="f">
              <v:path arrowok="t"/>
            </v:shape>
            <v:shape id="_x0000_s1057" style="position:absolute;left:4180;top:313;width:921;height:321" coordorigin="4180,313" coordsize="921,321" o:spt="100" adj="0,,0" path="m5049,313r-817,l4212,317r-17,11l4184,345r-4,20l4180,581r4,20l4195,618r17,11l4232,633r817,l5069,629r17,-11l5086,617r-854,l4218,614r-11,-7l4199,595r-3,-14l4196,365r3,-14l4207,339r11,-7l4232,329r854,l5086,328r-17,-11l5049,313xm5086,329r-37,l5063,332r12,7l5082,351r3,14l5085,581r-3,14l5075,607r-12,7l5049,617r37,l5097,601r4,-20l5101,365r-4,-20l5086,329xe" fillcolor="#ddd" stroked="f">
              <v:stroke joinstyle="round"/>
              <v:formulas/>
              <v:path arrowok="t" o:connecttype="segments"/>
            </v:shape>
            <w10:wrap anchorx="page"/>
          </v:group>
        </w:pict>
      </w:r>
      <w:r>
        <w:pict>
          <v:group id="_x0000_s1053" style="position:absolute;left:0;text-align:left;margin-left:367.15pt;margin-top:-1.2pt;width:46.05pt;height:16.05pt;z-index:-385792;mso-position-horizontal-relative:page" coordorigin="7343,-24" coordsize="921,321">
            <v:shape id="_x0000_s1055" style="position:absolute;left:7343;top:-24;width:921;height:321" coordorigin="7343,-24" coordsize="921,321" path="m8213,-24r-818,l7375,-19r-16,11l7348,8r-5,20l7343,245r5,20l7359,282r16,11l7395,297r818,l8233,293r16,-11l8260,265r4,-20l8264,28,8260,8,8249,-8r-16,-11l8213,-24xe" fillcolor="#f8f8f8" stroked="f">
              <v:path arrowok="t"/>
            </v:shape>
            <v:shape id="_x0000_s1054" style="position:absolute;left:7343;top:-24;width:921;height:321" coordorigin="7343,-24" coordsize="921,321" o:spt="100" adj="0,,0" path="m8213,-24r-818,l7375,-19r-16,11l7348,8r-5,20l7343,245r5,20l7359,282r16,11l7395,297r818,l8233,293r16,-11l8250,281r-855,l7381,278r-11,-8l7362,259r-3,-14l7359,28r3,-14l7370,3r11,-8l7395,-8r855,l8249,-8r-16,-11l8213,-24xm8250,-8r-37,l8226,-5r12,8l8246,14r2,14l8248,245r-2,14l8238,270r-12,8l8213,281r37,l8260,265r4,-20l8264,28,8260,8,8250,-8xe" fillcolor="#ddd" stroked="f">
              <v:stroke joinstyle="round"/>
              <v:formulas/>
              <v:path arrowok="t" o:connecttype="segments"/>
            </v:shape>
            <w10:wrap anchorx="page"/>
          </v:group>
        </w:pict>
      </w:r>
      <w:r>
        <w:pict>
          <v:group id="_x0000_s1044" style="position:absolute;left:0;text-align:left;margin-left:94.9pt;margin-top:15.65pt;width:90.5pt;height:66.5pt;z-index:-385768;mso-position-horizontal-relative:page" coordorigin="1898,313" coordsize="1810,1330">
            <v:shape id="_x0000_s1052" style="position:absolute;left:1898;top:313;width:929;height:321" coordorigin="1898,313" coordsize="929,321" path="m2774,313r-824,l1930,317r-17,11l1902,345r-4,20l1898,581r4,20l1913,618r17,11l1950,633r824,l2795,629r16,-11l2823,601r4,-20l2827,365r-4,-20l2811,328r-16,-11l2774,313xe" fillcolor="#f8f8f8" stroked="f">
              <v:path arrowok="t"/>
            </v:shape>
            <v:shape id="_x0000_s1051" style="position:absolute;left:1898;top:313;width:929;height:321" coordorigin="1898,313" coordsize="929,321" o:spt="100" adj="0,,0" path="m2774,313r-824,l1930,317r-17,11l1902,345r-4,20l1898,581r4,20l1913,618r17,11l1950,633r824,l2795,629r16,-11l2812,617r-862,l1936,614r-12,-7l1917,595r-3,-14l1914,365r3,-14l1924,339r12,-7l1950,329r862,l2811,328r-16,-11l2774,313xm2812,329r-37,l2789,332r11,7l2808,351r3,14l2811,581r-3,14l2800,607r-11,7l2775,617r37,l2823,601r4,-20l2827,365r-4,-20l2812,329xe" fillcolor="#ddd" stroked="f">
              <v:stroke joinstyle="round"/>
              <v:formulas/>
              <v:path arrowok="t" o:connecttype="segments"/>
            </v:shape>
            <v:shape id="_x0000_s1050" style="position:absolute;left:1898;top:649;width:929;height:321" coordorigin="1898,649" coordsize="929,321" path="m2774,649r-824,l1930,653r-17,11l1902,681r-4,20l1898,917r4,21l1913,954r17,11l1950,969r824,l2795,965r16,-11l2823,938r4,-21l2827,701r-4,-20l2811,664r-16,-11l2774,649xe" fillcolor="#f8f8f8" stroked="f">
              <v:path arrowok="t"/>
            </v:shape>
            <v:shape id="_x0000_s1049" style="position:absolute;left:1898;top:649;width:929;height:321" coordorigin="1898,649" coordsize="929,321" o:spt="100" adj="0,,0" path="m2774,649r-824,l1930,653r-17,11l1902,681r-4,20l1898,917r4,21l1913,954r17,11l1950,969r824,l2795,965r16,-11l2812,953r-862,l1936,951r-12,-8l1917,931r-3,-14l1914,701r3,-14l1924,676r12,-8l1950,665r862,l2811,664r-16,-11l2774,649xm2812,665r-37,l2789,668r11,8l2808,687r3,14l2811,917r-3,14l2800,943r-11,8l2775,953r37,l2823,938r4,-21l2827,701r-4,-20l2812,665xe" fillcolor="#ddd" stroked="f">
              <v:stroke joinstyle="round"/>
              <v:formulas/>
              <v:path arrowok="t" o:connecttype="segments"/>
            </v:shape>
            <v:shape id="_x0000_s1048" style="position:absolute;left:1898;top:985;width:929;height:321" coordorigin="1898,985" coordsize="929,321" path="m2774,985r-824,l1930,990r-17,11l1902,1017r-4,21l1898,1254r4,20l1913,1291r17,11l1950,1306r824,l2795,1302r16,-11l2823,1274r4,-20l2827,1038r-4,-21l2811,1001r-16,-11l2774,985xe" fillcolor="#f8f8f8" stroked="f">
              <v:path arrowok="t"/>
            </v:shape>
            <v:shape id="_x0000_s1047" style="position:absolute;left:1898;top:985;width:929;height:321" coordorigin="1898,985" coordsize="929,321" o:spt="100" adj="0,,0" path="m2774,985r-824,l1930,990r-17,11l1902,1017r-4,21l1898,1254r4,20l1913,1291r17,11l1950,1306r824,l2795,1302r16,-11l2812,1290r-862,l1936,1287r-12,-8l1917,1268r-3,-14l1914,1038r3,-14l1924,1012r12,-8l1950,1002r862,l2811,1001r-16,-11l2774,985xm2812,1002r-37,l2789,1004r11,8l2808,1024r3,14l2811,1254r-3,14l2800,1279r-11,8l2775,1290r37,l2823,1274r4,-20l2827,1038r-4,-21l2812,1002xe" fillcolor="#ddd" stroked="f">
              <v:stroke joinstyle="round"/>
              <v:formulas/>
              <v:path arrowok="t" o:connecttype="segments"/>
            </v:shape>
            <v:shape id="_x0000_s1046" style="position:absolute;left:2418;top:1322;width:1290;height:321" coordorigin="2418,1322" coordsize="1290,321" path="m3655,1322r-1184,l2450,1326r-16,11l2422,1354r-4,20l2418,1590r4,20l2434,1627r16,11l2471,1642r1184,l3676,1638r16,-11l3704,1610r4,-20l3708,1374r-4,-20l3692,1337r-16,-11l3655,1322xe" fillcolor="#f8f8f8" stroked="f">
              <v:path arrowok="t"/>
            </v:shape>
            <v:shape id="_x0000_s1045" style="position:absolute;left:2418;top:1322;width:1290;height:321" coordorigin="2418,1322" coordsize="1290,321" o:spt="100" adj="0,,0" path="m3655,1322r-1184,l2450,1326r-16,11l2422,1354r-4,20l2418,1590r4,20l2434,1627r16,11l2471,1642r1184,l3676,1638r16,-11l3693,1626r-1223,l2456,1623r-11,-7l2437,1604r-3,-14l2434,1374r3,-14l2445,1348r11,-7l2470,1338r1223,l3692,1337r-16,-11l3655,1322xm3693,1338r-38,l3670,1341r11,7l3689,1360r3,14l3692,1590r-3,14l3681,1616r-11,7l3655,1626r38,l3704,1610r4,-20l3708,1374r-4,-20l3693,1338xe" fillcolor="#ddd" stroked="f">
              <v:stroke joinstyle="round"/>
              <v:formulas/>
              <v:path arrowok="t" o:connecttype="segments"/>
            </v:shape>
            <w10:wrap anchorx="page"/>
          </v:group>
        </w:pict>
      </w:r>
      <w:r w:rsidR="00944A09">
        <w:rPr>
          <w:color w:val="42464C"/>
          <w:spacing w:val="9"/>
          <w:w w:val="105"/>
          <w:sz w:val="21"/>
        </w:rPr>
        <w:t xml:space="preserve">使⽤ </w:t>
      </w:r>
      <w:r w:rsidR="00944A09">
        <w:rPr>
          <w:rFonts w:ascii="Calibri" w:eastAsia="Calibri"/>
          <w:color w:val="42464C"/>
          <w:w w:val="105"/>
          <w:sz w:val="21"/>
        </w:rPr>
        <w:t>Netty</w:t>
      </w:r>
      <w:r w:rsidR="00944A09">
        <w:rPr>
          <w:rFonts w:ascii="Calibri" w:eastAsia="Calibri"/>
          <w:color w:val="42464C"/>
          <w:spacing w:val="35"/>
          <w:w w:val="105"/>
          <w:sz w:val="21"/>
        </w:rPr>
        <w:t xml:space="preserve"> </w:t>
      </w:r>
      <w:r w:rsidR="00944A09">
        <w:rPr>
          <w:color w:val="42464C"/>
          <w:spacing w:val="11"/>
          <w:w w:val="105"/>
          <w:sz w:val="21"/>
        </w:rPr>
        <w:t xml:space="preserve">提供的 </w:t>
      </w:r>
      <w:r w:rsidR="00944A09">
        <w:rPr>
          <w:rFonts w:ascii="Calibri" w:eastAsia="Calibri"/>
          <w:color w:val="42464C"/>
          <w:w w:val="105"/>
          <w:sz w:val="24"/>
        </w:rPr>
        <w:t>CompositeByteBuf</w:t>
      </w:r>
      <w:r w:rsidR="00944A09">
        <w:rPr>
          <w:rFonts w:ascii="Calibri" w:eastAsia="Calibri"/>
          <w:color w:val="42464C"/>
          <w:spacing w:val="3"/>
          <w:w w:val="105"/>
          <w:sz w:val="24"/>
        </w:rPr>
        <w:t xml:space="preserve">  </w:t>
      </w:r>
      <w:r w:rsidR="00944A09">
        <w:rPr>
          <w:color w:val="42464C"/>
          <w:w w:val="105"/>
          <w:sz w:val="21"/>
        </w:rPr>
        <w:t>类</w:t>
      </w:r>
      <w:r w:rsidR="00944A09">
        <w:rPr>
          <w:rFonts w:ascii="Calibri" w:eastAsia="Calibri"/>
          <w:color w:val="42464C"/>
          <w:spacing w:val="17"/>
          <w:w w:val="105"/>
          <w:sz w:val="21"/>
        </w:rPr>
        <w:t xml:space="preserve">, </w:t>
      </w:r>
      <w:r w:rsidR="00944A09">
        <w:rPr>
          <w:color w:val="42464C"/>
          <w:spacing w:val="7"/>
          <w:w w:val="105"/>
          <w:sz w:val="21"/>
        </w:rPr>
        <w:t>可以将多个</w:t>
      </w:r>
      <w:r w:rsidR="00944A09">
        <w:rPr>
          <w:rFonts w:ascii="Calibri" w:eastAsia="Calibri"/>
          <w:color w:val="42464C"/>
          <w:w w:val="105"/>
          <w:sz w:val="24"/>
        </w:rPr>
        <w:t>ByteBuf</w:t>
      </w:r>
      <w:r w:rsidR="00944A09">
        <w:rPr>
          <w:rFonts w:ascii="Calibri" w:eastAsia="Calibri"/>
          <w:color w:val="42464C"/>
          <w:spacing w:val="3"/>
          <w:w w:val="105"/>
          <w:sz w:val="24"/>
        </w:rPr>
        <w:t xml:space="preserve">  </w:t>
      </w:r>
      <w:r w:rsidR="00944A09">
        <w:rPr>
          <w:color w:val="42464C"/>
          <w:w w:val="105"/>
          <w:sz w:val="21"/>
        </w:rPr>
        <w:t>合并为⼀个逻辑上的</w:t>
      </w:r>
    </w:p>
    <w:p w:rsidR="006C2B7B" w:rsidRDefault="00944A09">
      <w:pPr>
        <w:spacing w:before="38"/>
        <w:ind w:left="799"/>
        <w:rPr>
          <w:sz w:val="21"/>
        </w:rPr>
      </w:pPr>
      <w:r>
        <w:rPr>
          <w:rFonts w:ascii="Calibri" w:eastAsia="Calibri"/>
          <w:color w:val="42464C"/>
          <w:w w:val="110"/>
          <w:sz w:val="24"/>
        </w:rPr>
        <w:t xml:space="preserve">ByteBuf </w:t>
      </w:r>
      <w:r>
        <w:rPr>
          <w:rFonts w:ascii="Calibri" w:eastAsia="Calibri"/>
          <w:color w:val="42464C"/>
          <w:w w:val="170"/>
          <w:sz w:val="21"/>
        </w:rPr>
        <w:t xml:space="preserve">, </w:t>
      </w:r>
      <w:r>
        <w:rPr>
          <w:color w:val="42464C"/>
          <w:w w:val="110"/>
          <w:sz w:val="21"/>
        </w:rPr>
        <w:t xml:space="preserve">避免了各个 </w:t>
      </w:r>
      <w:r>
        <w:rPr>
          <w:rFonts w:ascii="Calibri" w:eastAsia="Calibri"/>
          <w:color w:val="42464C"/>
          <w:w w:val="110"/>
          <w:sz w:val="24"/>
        </w:rPr>
        <w:t xml:space="preserve">ByteBuf </w:t>
      </w:r>
      <w:r>
        <w:rPr>
          <w:color w:val="42464C"/>
          <w:w w:val="110"/>
          <w:sz w:val="21"/>
        </w:rPr>
        <w:t>之间的拷⻉。</w:t>
      </w:r>
    </w:p>
    <w:p w:rsidR="006C2B7B" w:rsidRDefault="00944A09">
      <w:pPr>
        <w:pStyle w:val="a4"/>
        <w:numPr>
          <w:ilvl w:val="0"/>
          <w:numId w:val="10"/>
        </w:numPr>
        <w:tabs>
          <w:tab w:val="left" w:pos="800"/>
        </w:tabs>
        <w:spacing w:before="39"/>
        <w:ind w:left="799" w:hanging="418"/>
        <w:rPr>
          <w:sz w:val="21"/>
        </w:rPr>
      </w:pPr>
      <w:r>
        <w:rPr>
          <w:rFonts w:ascii="Calibri" w:eastAsia="Calibri"/>
          <w:color w:val="42464C"/>
          <w:w w:val="110"/>
          <w:sz w:val="24"/>
        </w:rPr>
        <w:t>ByteBuf</w:t>
      </w:r>
      <w:r>
        <w:rPr>
          <w:rFonts w:ascii="Calibri" w:eastAsia="Calibri"/>
          <w:color w:val="42464C"/>
          <w:spacing w:val="-8"/>
          <w:w w:val="110"/>
          <w:sz w:val="24"/>
        </w:rPr>
        <w:t xml:space="preserve"> </w:t>
      </w:r>
      <w:r>
        <w:rPr>
          <w:color w:val="42464C"/>
          <w:spacing w:val="-8"/>
          <w:w w:val="110"/>
          <w:sz w:val="21"/>
        </w:rPr>
        <w:t xml:space="preserve">⽀持 </w:t>
      </w:r>
      <w:r>
        <w:rPr>
          <w:rFonts w:ascii="Calibri" w:eastAsia="Calibri"/>
          <w:color w:val="42464C"/>
          <w:w w:val="115"/>
          <w:sz w:val="21"/>
        </w:rPr>
        <w:t>slice</w:t>
      </w:r>
      <w:r>
        <w:rPr>
          <w:rFonts w:ascii="Calibri" w:eastAsia="Calibri"/>
          <w:color w:val="42464C"/>
          <w:spacing w:val="-18"/>
          <w:w w:val="115"/>
          <w:sz w:val="21"/>
        </w:rPr>
        <w:t xml:space="preserve"> </w:t>
      </w:r>
      <w:r>
        <w:rPr>
          <w:color w:val="42464C"/>
          <w:w w:val="110"/>
          <w:sz w:val="21"/>
        </w:rPr>
        <w:t>操作</w:t>
      </w:r>
      <w:r>
        <w:rPr>
          <w:rFonts w:ascii="Calibri" w:eastAsia="Calibri"/>
          <w:color w:val="42464C"/>
          <w:spacing w:val="-9"/>
          <w:w w:val="115"/>
          <w:sz w:val="21"/>
        </w:rPr>
        <w:t xml:space="preserve">, </w:t>
      </w:r>
      <w:r>
        <w:rPr>
          <w:color w:val="42464C"/>
          <w:spacing w:val="-4"/>
          <w:w w:val="110"/>
          <w:sz w:val="21"/>
        </w:rPr>
        <w:t xml:space="preserve">因此可以将 </w:t>
      </w:r>
      <w:r>
        <w:rPr>
          <w:rFonts w:ascii="Calibri" w:eastAsia="Calibri"/>
          <w:color w:val="42464C"/>
          <w:w w:val="110"/>
          <w:sz w:val="21"/>
        </w:rPr>
        <w:t>ByteBuf</w:t>
      </w:r>
      <w:r>
        <w:rPr>
          <w:rFonts w:ascii="Calibri" w:eastAsia="Calibri"/>
          <w:color w:val="42464C"/>
          <w:spacing w:val="-15"/>
          <w:w w:val="110"/>
          <w:sz w:val="21"/>
        </w:rPr>
        <w:t xml:space="preserve"> </w:t>
      </w:r>
      <w:r>
        <w:rPr>
          <w:color w:val="42464C"/>
          <w:w w:val="110"/>
          <w:sz w:val="21"/>
        </w:rPr>
        <w:t>分解为多个共享同⼀个存储区域的</w:t>
      </w:r>
    </w:p>
    <w:p w:rsidR="006C2B7B" w:rsidRDefault="001C37C9">
      <w:pPr>
        <w:spacing w:before="38"/>
        <w:ind w:left="799"/>
        <w:rPr>
          <w:sz w:val="21"/>
        </w:rPr>
      </w:pPr>
      <w:r>
        <w:pict>
          <v:group id="_x0000_s1039" style="position:absolute;left:0;text-align:left;margin-left:193.8pt;margin-top:17.55pt;width:158.2pt;height:32.85pt;z-index:-385744;mso-position-horizontal-relative:page" coordorigin="3876,351" coordsize="3164,657">
            <v:shape id="_x0000_s1043" style="position:absolute;left:4436;top:351;width:2603;height:321" coordorigin="4436,351" coordsize="2603,321" path="m6987,351r-2499,l4468,355r-16,11l4441,383r-5,20l4436,619r5,21l4452,656r16,11l4488,671r2499,l7007,667r17,-11l7035,640r4,-21l7039,403r-4,-20l7024,366r-17,-11l6987,351xe" fillcolor="#f8f8f8" stroked="f">
              <v:path arrowok="t"/>
            </v:shape>
            <v:shape id="_x0000_s1042" style="position:absolute;left:4436;top:351;width:2603;height:321" coordorigin="4436,351" coordsize="2603,321" o:spt="100" adj="0,,0" path="m6987,351r-2499,l4468,355r-16,11l4441,383r-5,20l4436,619r5,21l4452,656r16,11l4488,671r2499,l7007,667r17,-11l7024,655r-2536,l4474,653r-11,-8l4455,633r-3,-14l4452,403r3,-14l4463,378r11,-8l4488,367r2536,l7024,366r-17,-11l6987,351xm7024,367r-37,l7001,370r12,8l7020,389r3,14l7023,619r-3,14l7013,645r-12,8l6987,655r37,l7035,640r4,-21l7039,403r-4,-20l7024,367xe" fillcolor="#ddd" stroked="f">
              <v:stroke joinstyle="round"/>
              <v:formulas/>
              <v:path arrowok="t" o:connecttype="segments"/>
            </v:shape>
            <v:shape id="_x0000_s1041" style="position:absolute;left:3876;top:687;width:929;height:321" coordorigin="3876,687" coordsize="929,321" path="m4753,687r-825,l3908,691r-17,12l3880,719r-4,20l3876,956r4,20l3891,992r17,12l3928,1008r825,l4773,1004r16,-12l4801,976r4,-20l4805,739r-4,-20l4789,703r-16,-12l4753,687xe" fillcolor="#f8f8f8" stroked="f">
              <v:path arrowok="t"/>
            </v:shape>
            <v:shape id="_x0000_s1040" style="position:absolute;left:3876;top:687;width:929;height:321" coordorigin="3876,687" coordsize="929,321" o:spt="100" adj="0,,0" path="m4753,687r-825,l3908,691r-17,12l3880,719r-4,20l3876,956r4,20l3891,992r17,12l3928,1008r825,l4773,1004r16,-12l4790,992r-862,l3914,989r-12,-8l3895,970r-3,-14l3892,739r3,-14l3902,714r12,-8l3928,703r862,l4789,703r-16,-12l4753,687xm4790,703r-37,l4767,706r11,8l4786,725r3,14l4789,956r-3,14l4778,981r-11,8l4753,992r37,l4801,976r4,-20l4805,739r-4,-20l4790,703xe" fillcolor="#ddd" stroked="f">
              <v:stroke joinstyle="round"/>
              <v:formulas/>
              <v:path arrowok="t" o:connecttype="segments"/>
            </v:shape>
            <w10:wrap anchorx="page"/>
          </v:group>
        </w:pict>
      </w:r>
      <w:r w:rsidR="00944A09">
        <w:rPr>
          <w:rFonts w:ascii="Calibri" w:eastAsia="Calibri"/>
          <w:color w:val="42464C"/>
          <w:w w:val="105"/>
          <w:sz w:val="24"/>
        </w:rPr>
        <w:t xml:space="preserve">ByteBuf </w:t>
      </w:r>
      <w:r w:rsidR="00944A09">
        <w:rPr>
          <w:rFonts w:ascii="Calibri" w:eastAsia="Calibri"/>
          <w:color w:val="42464C"/>
          <w:w w:val="105"/>
          <w:sz w:val="21"/>
        </w:rPr>
        <w:t xml:space="preserve">, </w:t>
      </w:r>
      <w:r w:rsidR="00944A09">
        <w:rPr>
          <w:color w:val="42464C"/>
          <w:w w:val="105"/>
          <w:sz w:val="21"/>
        </w:rPr>
        <w:t>避免了内存的拷⻉。</w:t>
      </w:r>
    </w:p>
    <w:p w:rsidR="006C2B7B" w:rsidRDefault="00944A09">
      <w:pPr>
        <w:pStyle w:val="a4"/>
        <w:numPr>
          <w:ilvl w:val="0"/>
          <w:numId w:val="10"/>
        </w:numPr>
        <w:tabs>
          <w:tab w:val="left" w:pos="758"/>
        </w:tabs>
        <w:spacing w:before="38" w:line="271" w:lineRule="auto"/>
        <w:ind w:right="283" w:hanging="376"/>
        <w:rPr>
          <w:rFonts w:ascii="Calibri" w:eastAsia="Calibri"/>
          <w:sz w:val="21"/>
        </w:rPr>
      </w:pPr>
      <w:r>
        <w:rPr>
          <w:color w:val="42464C"/>
          <w:spacing w:val="9"/>
          <w:w w:val="110"/>
          <w:sz w:val="21"/>
        </w:rPr>
        <w:t xml:space="preserve">通过 </w:t>
      </w:r>
      <w:r>
        <w:rPr>
          <w:rFonts w:ascii="Calibri" w:eastAsia="Calibri"/>
          <w:color w:val="42464C"/>
          <w:w w:val="110"/>
          <w:sz w:val="24"/>
        </w:rPr>
        <w:t>FileRegion</w:t>
      </w:r>
      <w:r>
        <w:rPr>
          <w:rFonts w:ascii="Calibri" w:eastAsia="Calibri"/>
          <w:color w:val="42464C"/>
          <w:spacing w:val="43"/>
          <w:w w:val="110"/>
          <w:sz w:val="24"/>
        </w:rPr>
        <w:t xml:space="preserve"> </w:t>
      </w:r>
      <w:r>
        <w:rPr>
          <w:color w:val="42464C"/>
          <w:spacing w:val="12"/>
          <w:w w:val="110"/>
          <w:sz w:val="21"/>
        </w:rPr>
        <w:t>包装的</w:t>
      </w:r>
      <w:r>
        <w:rPr>
          <w:rFonts w:ascii="Calibri" w:eastAsia="Calibri"/>
          <w:color w:val="42464C"/>
          <w:w w:val="110"/>
          <w:sz w:val="24"/>
        </w:rPr>
        <w:t>FileChannel.tranferTo</w:t>
      </w:r>
      <w:r>
        <w:rPr>
          <w:rFonts w:ascii="Calibri" w:eastAsia="Calibri"/>
          <w:color w:val="42464C"/>
          <w:spacing w:val="43"/>
          <w:w w:val="110"/>
          <w:sz w:val="24"/>
        </w:rPr>
        <w:t xml:space="preserve"> </w:t>
      </w:r>
      <w:r>
        <w:rPr>
          <w:color w:val="42464C"/>
          <w:w w:val="110"/>
          <w:sz w:val="21"/>
        </w:rPr>
        <w:t>实现⽂件传输</w:t>
      </w:r>
      <w:r>
        <w:rPr>
          <w:rFonts w:ascii="Calibri" w:eastAsia="Calibri"/>
          <w:color w:val="42464C"/>
          <w:spacing w:val="-4"/>
          <w:w w:val="170"/>
          <w:sz w:val="21"/>
        </w:rPr>
        <w:t xml:space="preserve">, </w:t>
      </w:r>
      <w:r>
        <w:rPr>
          <w:color w:val="42464C"/>
          <w:w w:val="110"/>
          <w:sz w:val="21"/>
        </w:rPr>
        <w:t>可以直接将⽂件缓冲</w:t>
      </w:r>
      <w:r>
        <w:rPr>
          <w:color w:val="42464C"/>
          <w:spacing w:val="1"/>
          <w:w w:val="105"/>
          <w:sz w:val="21"/>
        </w:rPr>
        <w:t xml:space="preserve">区的数据发送到⽬标 </w:t>
      </w:r>
      <w:r>
        <w:rPr>
          <w:rFonts w:ascii="Calibri" w:eastAsia="Calibri"/>
          <w:color w:val="42464C"/>
          <w:w w:val="105"/>
          <w:sz w:val="24"/>
        </w:rPr>
        <w:t>Channel</w:t>
      </w:r>
      <w:r>
        <w:rPr>
          <w:rFonts w:ascii="Calibri" w:eastAsia="Calibri"/>
          <w:color w:val="42464C"/>
          <w:spacing w:val="-34"/>
          <w:w w:val="105"/>
          <w:sz w:val="24"/>
        </w:rPr>
        <w:t xml:space="preserve"> </w:t>
      </w:r>
      <w:r>
        <w:rPr>
          <w:rFonts w:ascii="Calibri" w:eastAsia="Calibri"/>
          <w:color w:val="42464C"/>
          <w:spacing w:val="5"/>
          <w:w w:val="105"/>
          <w:sz w:val="21"/>
        </w:rPr>
        <w:t xml:space="preserve">, </w:t>
      </w:r>
      <w:r>
        <w:rPr>
          <w:color w:val="42464C"/>
          <w:w w:val="105"/>
          <w:sz w:val="21"/>
        </w:rPr>
        <w:t xml:space="preserve">避免了传统通过循环 </w:t>
      </w:r>
      <w:r>
        <w:rPr>
          <w:rFonts w:ascii="Calibri" w:eastAsia="Calibri"/>
          <w:color w:val="42464C"/>
          <w:w w:val="105"/>
          <w:sz w:val="21"/>
        </w:rPr>
        <w:t>write</w:t>
      </w:r>
      <w:r>
        <w:rPr>
          <w:rFonts w:ascii="Calibri" w:eastAsia="Calibri"/>
          <w:color w:val="42464C"/>
          <w:spacing w:val="10"/>
          <w:w w:val="105"/>
          <w:sz w:val="21"/>
        </w:rPr>
        <w:t xml:space="preserve"> </w:t>
      </w:r>
      <w:r>
        <w:rPr>
          <w:color w:val="42464C"/>
          <w:w w:val="105"/>
          <w:sz w:val="21"/>
        </w:rPr>
        <w:t>⽅式导致的内存拷⻉问题</w:t>
      </w:r>
      <w:r>
        <w:rPr>
          <w:rFonts w:ascii="Calibri" w:eastAsia="Calibri"/>
          <w:color w:val="42464C"/>
          <w:w w:val="105"/>
          <w:sz w:val="21"/>
        </w:rPr>
        <w:t>.</w:t>
      </w:r>
    </w:p>
    <w:p w:rsidR="006C2B7B" w:rsidRDefault="006C2B7B">
      <w:pPr>
        <w:pStyle w:val="a3"/>
        <w:spacing w:before="2"/>
        <w:ind w:left="0"/>
        <w:rPr>
          <w:rFonts w:ascii="Calibri"/>
          <w:sz w:val="25"/>
        </w:rPr>
      </w:pPr>
    </w:p>
    <w:p w:rsidR="006C2B7B" w:rsidRDefault="00944A09">
      <w:pPr>
        <w:pStyle w:val="3"/>
        <w:rPr>
          <w:rFonts w:ascii="Calibri"/>
        </w:rPr>
      </w:pPr>
      <w:r>
        <w:rPr>
          <w:rFonts w:ascii="Calibri"/>
          <w:color w:val="222324"/>
          <w:w w:val="115"/>
        </w:rPr>
        <w:t>Reference</w:t>
      </w:r>
    </w:p>
    <w:p w:rsidR="006C2B7B" w:rsidRDefault="006C2B7B">
      <w:pPr>
        <w:pStyle w:val="a3"/>
        <w:spacing w:before="11"/>
        <w:ind w:left="0"/>
        <w:rPr>
          <w:rFonts w:ascii="Calibri"/>
          <w:b/>
          <w:sz w:val="12"/>
        </w:rPr>
      </w:pPr>
    </w:p>
    <w:p w:rsidR="006C2B7B" w:rsidRDefault="001C37C9">
      <w:pPr>
        <w:pStyle w:val="a3"/>
        <w:spacing w:before="70" w:line="289" w:lineRule="exact"/>
        <w:ind w:left="757"/>
      </w:pPr>
      <w:r>
        <w:pict>
          <v:shape id="_x0000_s1038" style="position:absolute;left:0;text-align:left;margin-left:82.9pt;margin-top:10.45pt;width:3.25pt;height:3.25pt;z-index:50464;mso-position-horizontal-relative:page" coordorigin="1658,209" coordsize="65,65" path="m1722,241r-3,12l1712,264r-10,6l1690,273r-13,-3l1667,264r-7,-11l1658,241r2,-13l1667,218r10,-7l1690,209r12,2l1712,218r7,10l1722,241xe" filled="f" strokecolor="#42464c" strokeweight=".28253mm">
            <v:path arrowok="t"/>
            <w10:wrap anchorx="page"/>
          </v:shape>
        </w:pict>
      </w:r>
      <w:r w:rsidR="00944A09">
        <w:rPr>
          <w:color w:val="42464C"/>
          <w:w w:val="95"/>
        </w:rPr>
        <w:t>《计算机操作系统</w:t>
      </w:r>
      <w:r w:rsidR="00944A09">
        <w:rPr>
          <w:rFonts w:ascii="Calibri" w:eastAsia="Calibri" w:hAnsi="Calibri"/>
          <w:color w:val="42464C"/>
          <w:w w:val="85"/>
        </w:rPr>
        <w:t>—</w:t>
      </w:r>
      <w:r w:rsidR="00944A09">
        <w:rPr>
          <w:color w:val="42464C"/>
          <w:w w:val="95"/>
        </w:rPr>
        <w:t>汤⼩丹》第四版</w:t>
      </w:r>
    </w:p>
    <w:p w:rsidR="006C2B7B" w:rsidRDefault="001C37C9">
      <w:pPr>
        <w:pStyle w:val="a3"/>
        <w:spacing w:line="266" w:lineRule="auto"/>
        <w:ind w:left="757" w:right="115"/>
        <w:rPr>
          <w:rFonts w:ascii="Calibri" w:eastAsia="Calibri"/>
        </w:rPr>
      </w:pPr>
      <w:r>
        <w:pict>
          <v:shape id="_x0000_s1037" style="position:absolute;left:0;text-align:left;margin-left:82.9pt;margin-top:6.95pt;width:3.25pt;height:3.25pt;z-index:50488;mso-position-horizontal-relative:page" coordorigin="1658,139" coordsize="65,65" path="m1722,171r-3,12l1712,194r-10,6l1690,203r-13,-3l1667,194r-7,-11l1658,171r2,-13l1667,148r10,-7l1690,139r12,2l1712,148r7,10l1722,171xe" filled="f" strokecolor="#42464c" strokeweight=".28253mm">
            <v:path arrowok="t"/>
            <w10:wrap anchorx="page"/>
          </v:shape>
        </w:pict>
      </w:r>
      <w:hyperlink r:id="rId408">
        <w:r w:rsidR="00944A09">
          <w:rPr>
            <w:rFonts w:ascii="Calibri" w:eastAsia="Calibri"/>
            <w:color w:val="42464C"/>
          </w:rPr>
          <w:t>netty</w:t>
        </w:r>
        <w:r w:rsidR="00944A09">
          <w:rPr>
            <w:color w:val="42464C"/>
          </w:rPr>
          <w:t>学习系列⼆：</w:t>
        </w:r>
        <w:r w:rsidR="00944A09">
          <w:rPr>
            <w:rFonts w:ascii="Calibri" w:eastAsia="Calibri"/>
            <w:color w:val="42464C"/>
          </w:rPr>
          <w:t>NIO Reactor</w:t>
        </w:r>
        <w:r w:rsidR="00944A09">
          <w:rPr>
            <w:color w:val="42464C"/>
          </w:rPr>
          <w:t xml:space="preserve">模型 </w:t>
        </w:r>
        <w:r w:rsidR="00944A09">
          <w:rPr>
            <w:rFonts w:ascii="Calibri" w:eastAsia="Calibri"/>
            <w:color w:val="42464C"/>
          </w:rPr>
          <w:t>&amp; Netty</w:t>
        </w:r>
        <w:r w:rsidR="00944A09">
          <w:rPr>
            <w:color w:val="42464C"/>
          </w:rPr>
          <w:t>线程模型：</w:t>
        </w:r>
        <w:r w:rsidR="00944A09">
          <w:rPr>
            <w:rFonts w:ascii="Calibri" w:eastAsia="Calibri"/>
            <w:color w:val="2077B2"/>
          </w:rPr>
          <w:t>https://www.jianshu.com/p/38b56531 565d</w:t>
        </w:r>
      </w:hyperlink>
    </w:p>
    <w:p w:rsidR="006C2B7B" w:rsidRDefault="001C37C9">
      <w:pPr>
        <w:pStyle w:val="a3"/>
        <w:spacing w:before="1" w:line="260" w:lineRule="exact"/>
        <w:ind w:left="757"/>
      </w:pPr>
      <w:r>
        <w:pict>
          <v:shape id="_x0000_s1036" style="position:absolute;left:0;text-align:left;margin-left:82.9pt;margin-top:5.55pt;width:3.25pt;height:3.25pt;z-index:50512;mso-position-horizontal-relative:page" coordorigin="1658,111" coordsize="65,65" path="m1722,143r-3,12l1712,165r-10,7l1690,175r-13,-3l1667,165r-7,-10l1658,143r2,-13l1667,120r10,-7l1690,111r12,2l1712,120r7,10l1722,143xe" filled="f" strokecolor="#42464c" strokeweight=".28253mm">
            <v:path arrowok="t"/>
            <w10:wrap anchorx="page"/>
          </v:shape>
        </w:pict>
      </w:r>
      <w:r w:rsidR="00944A09">
        <w:rPr>
          <w:color w:val="42464C"/>
        </w:rPr>
        <w:t>《</w:t>
      </w:r>
      <w:r w:rsidR="00944A09">
        <w:rPr>
          <w:rFonts w:ascii="Calibri" w:eastAsia="Calibri"/>
          <w:color w:val="42464C"/>
        </w:rPr>
        <w:t>Netty</w:t>
      </w:r>
      <w:r w:rsidR="00944A09">
        <w:rPr>
          <w:color w:val="42464C"/>
        </w:rPr>
        <w:t>实战》</w:t>
      </w:r>
    </w:p>
    <w:p w:rsidR="006C2B7B" w:rsidRDefault="006C2B7B">
      <w:pPr>
        <w:pStyle w:val="a3"/>
        <w:spacing w:before="7"/>
        <w:ind w:left="0"/>
        <w:rPr>
          <w:sz w:val="33"/>
        </w:rPr>
      </w:pPr>
    </w:p>
    <w:p w:rsidR="006C2B7B" w:rsidRDefault="00944A09">
      <w:pPr>
        <w:pStyle w:val="1"/>
      </w:pPr>
      <w:r>
        <w:rPr>
          <w:color w:val="222324"/>
          <w:w w:val="110"/>
        </w:rPr>
        <w:t>⼗开源项⽬推荐</w:t>
      </w:r>
    </w:p>
    <w:p w:rsidR="006C2B7B" w:rsidRDefault="00944A09">
      <w:pPr>
        <w:pStyle w:val="2"/>
        <w:spacing w:before="225"/>
      </w:pPr>
      <w:r>
        <w:rPr>
          <w:rFonts w:ascii="Calibri" w:eastAsia="Calibri"/>
          <w:color w:val="222324"/>
        </w:rPr>
        <w:t>Java</w:t>
      </w:r>
      <w:r>
        <w:rPr>
          <w:color w:val="222324"/>
        </w:rPr>
        <w:t>教程类开源项⽬推荐</w:t>
      </w:r>
    </w:p>
    <w:p w:rsidR="006C2B7B" w:rsidRDefault="006C2B7B">
      <w:pPr>
        <w:sectPr w:rsidR="006C2B7B">
          <w:pgSz w:w="11900" w:h="16840"/>
          <w:pgMar w:top="800" w:right="1140" w:bottom="280" w:left="1140" w:header="720" w:footer="720" w:gutter="0"/>
          <w:cols w:space="720"/>
        </w:sectPr>
      </w:pPr>
    </w:p>
    <w:p w:rsidR="006C2B7B" w:rsidRDefault="00944A09">
      <w:pPr>
        <w:pStyle w:val="a3"/>
        <w:spacing w:before="53"/>
      </w:pPr>
      <w:bookmarkStart w:id="758" w:name="technology-talk_"/>
      <w:bookmarkStart w:id="759" w:name="_bookmark670"/>
      <w:bookmarkEnd w:id="758"/>
      <w:bookmarkEnd w:id="759"/>
      <w:r>
        <w:rPr>
          <w:color w:val="42464C"/>
        </w:rPr>
        <w:t xml:space="preserve">给⼤家推荐 </w:t>
      </w:r>
      <w:r>
        <w:rPr>
          <w:rFonts w:ascii="Calibri" w:eastAsia="Calibri"/>
          <w:color w:val="42464C"/>
        </w:rPr>
        <w:t xml:space="preserve">15 </w:t>
      </w:r>
      <w:r>
        <w:rPr>
          <w:color w:val="42464C"/>
        </w:rPr>
        <w:t xml:space="preserve">个新⼿也能看懂的 </w:t>
      </w:r>
      <w:r>
        <w:rPr>
          <w:rFonts w:ascii="Calibri" w:eastAsia="Calibri"/>
          <w:color w:val="42464C"/>
        </w:rPr>
        <w:t xml:space="preserve">Java </w:t>
      </w:r>
      <w:r>
        <w:rPr>
          <w:color w:val="42464C"/>
        </w:rPr>
        <w:t xml:space="preserve">教程⽅向的开源项⽬。这些项⽬⽆论是对于你学习  </w:t>
      </w:r>
      <w:r>
        <w:rPr>
          <w:rFonts w:ascii="Calibri" w:eastAsia="Calibri"/>
          <w:color w:val="42464C"/>
        </w:rPr>
        <w:t xml:space="preserve">Java  </w:t>
      </w:r>
      <w:r>
        <w:rPr>
          <w:color w:val="42464C"/>
        </w:rPr>
        <w:t xml:space="preserve">还是准备  </w:t>
      </w:r>
      <w:r>
        <w:rPr>
          <w:rFonts w:ascii="Calibri" w:eastAsia="Calibri"/>
          <w:color w:val="42464C"/>
        </w:rPr>
        <w:t xml:space="preserve">Java  </w:t>
      </w:r>
      <w:r>
        <w:rPr>
          <w:color w:val="42464C"/>
        </w:rPr>
        <w:t>⽅向的⾯试都⾮常有帮助。</w:t>
      </w:r>
    </w:p>
    <w:p w:rsidR="006C2B7B" w:rsidRDefault="00944A09">
      <w:pPr>
        <w:pStyle w:val="a3"/>
        <w:spacing w:before="206"/>
        <w:ind w:right="234"/>
      </w:pPr>
      <w:r>
        <w:rPr>
          <w:color w:val="42464C"/>
        </w:rPr>
        <w:t xml:space="preserve">正如我第⼀个要推荐的开源项⽬ </w:t>
      </w:r>
      <w:r>
        <w:rPr>
          <w:rFonts w:ascii="Calibri" w:eastAsia="Calibri"/>
          <w:color w:val="42464C"/>
        </w:rPr>
        <w:t xml:space="preserve">JavaGuide </w:t>
      </w:r>
      <w:r>
        <w:rPr>
          <w:color w:val="42464C"/>
        </w:rPr>
        <w:t>说的那样：开源项⽬在于⼤家的参与，这才使得它的价值</w:t>
      </w:r>
      <w:r>
        <w:rPr>
          <w:color w:val="42464C"/>
          <w:w w:val="95"/>
        </w:rPr>
        <w:t>得到提升。</w:t>
      </w:r>
    </w:p>
    <w:p w:rsidR="006C2B7B" w:rsidRDefault="006C2B7B">
      <w:pPr>
        <w:pStyle w:val="a3"/>
        <w:spacing w:before="11"/>
        <w:ind w:left="0"/>
        <w:rPr>
          <w:sz w:val="26"/>
        </w:rPr>
      </w:pPr>
    </w:p>
    <w:p w:rsidR="006C2B7B" w:rsidRDefault="001C37C9">
      <w:pPr>
        <w:pStyle w:val="3"/>
        <w:rPr>
          <w:rFonts w:ascii="Calibri"/>
        </w:rPr>
      </w:pPr>
      <w:hyperlink r:id="rId409">
        <w:r w:rsidR="00944A09">
          <w:rPr>
            <w:rFonts w:ascii="Calibri"/>
            <w:color w:val="2077B2"/>
            <w:w w:val="110"/>
          </w:rPr>
          <w:t>JavaGuide</w:t>
        </w:r>
      </w:hyperlink>
    </w:p>
    <w:p w:rsidR="006C2B7B" w:rsidRDefault="006C2B7B">
      <w:pPr>
        <w:pStyle w:val="a3"/>
        <w:spacing w:before="10"/>
        <w:ind w:left="0"/>
        <w:rPr>
          <w:rFonts w:ascii="Calibri"/>
          <w:b/>
          <w:sz w:val="12"/>
        </w:rPr>
      </w:pPr>
    </w:p>
    <w:p w:rsidR="006C2B7B" w:rsidRDefault="001C37C9">
      <w:pPr>
        <w:pStyle w:val="a3"/>
        <w:spacing w:line="320" w:lineRule="exact"/>
        <w:ind w:left="757"/>
      </w:pPr>
      <w:r>
        <w:pict>
          <v:shape id="_x0000_s1035" style="position:absolute;left:0;text-align:left;margin-left:82.9pt;margin-top:10.4pt;width:3.25pt;height:3.25pt;z-index:50536;mso-position-horizontal-relative:page" coordorigin="1658,208" coordsize="65,65" path="m1722,240r-3,13l1712,263r-10,7l1690,272r-13,-2l1667,263r-7,-10l1658,240r2,-12l1667,218r10,-7l1690,208r12,3l1712,218r7,10l1722,240xe" filled="f" strokecolor="#42464c" strokeweight=".28253mm">
            <v:path arrowok="t"/>
            <w10:wrap anchorx="page"/>
          </v:shape>
        </w:pict>
      </w:r>
      <w:r w:rsidR="00944A09">
        <w:rPr>
          <w:rFonts w:ascii="Microsoft JhengHei" w:eastAsia="Microsoft JhengHei" w:hint="eastAsia"/>
          <w:b/>
          <w:color w:val="42464C"/>
        </w:rPr>
        <w:t xml:space="preserve">简介  </w:t>
      </w:r>
      <w:r w:rsidR="00944A09">
        <w:rPr>
          <w:color w:val="42464C"/>
        </w:rPr>
        <w:t xml:space="preserve">： ⼀份涵盖⼤部分 </w:t>
      </w:r>
      <w:r w:rsidR="00944A09">
        <w:rPr>
          <w:rFonts w:ascii="Calibri" w:eastAsia="Calibri"/>
          <w:color w:val="42464C"/>
        </w:rPr>
        <w:t xml:space="preserve">Java  </w:t>
      </w:r>
      <w:r w:rsidR="00944A09">
        <w:rPr>
          <w:color w:val="42464C"/>
        </w:rPr>
        <w:t>程序员所需要掌握的核⼼知识。</w:t>
      </w:r>
    </w:p>
    <w:p w:rsidR="006C2B7B" w:rsidRDefault="001C37C9">
      <w:pPr>
        <w:pStyle w:val="a3"/>
        <w:spacing w:line="328" w:lineRule="exact"/>
        <w:ind w:left="757"/>
      </w:pPr>
      <w:r>
        <w:pict>
          <v:shape id="_x0000_s1034" style="position:absolute;left:0;text-align:left;margin-left:82.9pt;margin-top:8.8pt;width:3.25pt;height:3.25pt;z-index:50560;mso-position-horizontal-relative:page" coordorigin="1658,176" coordsize="65,65" path="m1722,208r-3,13l1712,231r-10,7l1690,240r-13,-2l1667,231r-7,-10l1658,208r2,-12l1667,186r10,-7l1690,176r12,3l1712,186r7,10l1722,208xe" filled="f" strokecolor="#42464c" strokeweight=".28253mm">
            <v:path arrowok="t"/>
            <w10:wrap anchorx="page"/>
          </v:shape>
        </w:pict>
      </w:r>
      <w:r w:rsidR="00944A09">
        <w:rPr>
          <w:rFonts w:ascii="Microsoft JhengHei" w:eastAsia="Microsoft JhengHei" w:hint="eastAsia"/>
          <w:b/>
          <w:color w:val="42464C"/>
        </w:rPr>
        <w:t xml:space="preserve">推荐理由  </w:t>
      </w:r>
      <w:r w:rsidR="00944A09">
        <w:rPr>
          <w:color w:val="42464C"/>
        </w:rPr>
        <w:t xml:space="preserve">： </w:t>
      </w:r>
      <w:r w:rsidR="00944A09">
        <w:rPr>
          <w:rFonts w:ascii="Calibri" w:eastAsia="Calibri"/>
          <w:color w:val="42464C"/>
        </w:rPr>
        <w:t>JavaGuide</w:t>
      </w:r>
      <w:r w:rsidR="00944A09">
        <w:rPr>
          <w:color w:val="42464C"/>
        </w:rPr>
        <w:t>是我在⼤三的时候开源的⼀个项⽬。这个项⽬主要是记录⼀些我觉得⽐</w:t>
      </w:r>
    </w:p>
    <w:p w:rsidR="006C2B7B" w:rsidRDefault="00944A09">
      <w:pPr>
        <w:pStyle w:val="a3"/>
        <w:ind w:left="757" w:right="234"/>
      </w:pPr>
      <w:r>
        <w:rPr>
          <w:color w:val="42464C"/>
        </w:rPr>
        <w:t>较重要的</w:t>
      </w:r>
      <w:r>
        <w:rPr>
          <w:rFonts w:ascii="Calibri" w:eastAsia="Calibri"/>
          <w:color w:val="42464C"/>
        </w:rPr>
        <w:t>Java</w:t>
      </w:r>
      <w:r>
        <w:rPr>
          <w:color w:val="42464C"/>
        </w:rPr>
        <w:t>核⼼知识和⼀些常⻅的⾯试题。我觉得这个项⽬可以对⼤部分</w:t>
      </w:r>
      <w:r>
        <w:rPr>
          <w:rFonts w:ascii="Calibri" w:eastAsia="Calibri"/>
          <w:color w:val="42464C"/>
        </w:rPr>
        <w:t>Java</w:t>
      </w:r>
      <w:r>
        <w:rPr>
          <w:color w:val="42464C"/>
        </w:rPr>
        <w:t xml:space="preserve">程序员都有帮助，不伦是我们⾯试还是学习  </w:t>
      </w:r>
      <w:r>
        <w:rPr>
          <w:rFonts w:ascii="Calibri" w:eastAsia="Calibri"/>
          <w:color w:val="42464C"/>
        </w:rPr>
        <w:t>Java</w:t>
      </w:r>
      <w:r>
        <w:rPr>
          <w:color w:val="42464C"/>
        </w:rPr>
        <w:t>的话，都应该有很⼤的帮助。</w:t>
      </w:r>
    </w:p>
    <w:p w:rsidR="006C2B7B" w:rsidRDefault="006C2B7B">
      <w:pPr>
        <w:pStyle w:val="a3"/>
        <w:spacing w:before="11"/>
        <w:ind w:left="0"/>
        <w:rPr>
          <w:sz w:val="25"/>
        </w:rPr>
      </w:pPr>
    </w:p>
    <w:p w:rsidR="006C2B7B" w:rsidRDefault="001C37C9">
      <w:pPr>
        <w:pStyle w:val="3"/>
        <w:rPr>
          <w:rFonts w:ascii="Calibri"/>
        </w:rPr>
      </w:pPr>
      <w:hyperlink r:id="rId410">
        <w:r w:rsidR="00944A09">
          <w:rPr>
            <w:rFonts w:ascii="Calibri"/>
            <w:color w:val="2077B2"/>
            <w:w w:val="115"/>
          </w:rPr>
          <w:t>CS-Notes</w:t>
        </w:r>
      </w:hyperlink>
    </w:p>
    <w:p w:rsidR="006C2B7B" w:rsidRDefault="006C2B7B">
      <w:pPr>
        <w:pStyle w:val="a3"/>
        <w:spacing w:before="10"/>
        <w:ind w:left="0"/>
        <w:rPr>
          <w:rFonts w:ascii="Calibri"/>
          <w:b/>
          <w:sz w:val="12"/>
        </w:rPr>
      </w:pPr>
    </w:p>
    <w:p w:rsidR="006C2B7B" w:rsidRDefault="001C37C9">
      <w:pPr>
        <w:pStyle w:val="a3"/>
        <w:ind w:left="757" w:right="211"/>
      </w:pPr>
      <w:r>
        <w:pict>
          <v:shape id="_x0000_s1033" style="position:absolute;left:0;text-align:left;margin-left:82.9pt;margin-top:10.8pt;width:3.25pt;height:3.25pt;z-index:50584;mso-position-horizontal-relative:page" coordorigin="1658,216" coordsize="65,65" path="m1722,248r-3,13l1712,271r-10,7l1690,280r-13,-2l1667,271r-7,-10l1658,248r2,-12l1667,226r10,-7l1690,216r12,3l1712,226r7,10l1722,248xe" filled="f" strokecolor="#42464c" strokeweight=".28253mm">
            <v:path arrowok="t"/>
            <w10:wrap anchorx="page"/>
          </v:shape>
        </w:pict>
      </w:r>
      <w:r w:rsidR="00944A09">
        <w:rPr>
          <w:rFonts w:ascii="Microsoft JhengHei" w:eastAsia="Microsoft JhengHei" w:hint="eastAsia"/>
          <w:b/>
          <w:color w:val="42464C"/>
        </w:rPr>
        <w:t xml:space="preserve">简介 </w:t>
      </w:r>
      <w:r w:rsidR="00944A09">
        <w:rPr>
          <w:color w:val="42464C"/>
        </w:rPr>
        <w:t>：技术⾯试必备基础知识、</w:t>
      </w:r>
      <w:r w:rsidR="00944A09">
        <w:rPr>
          <w:rFonts w:ascii="Calibri" w:eastAsia="Calibri"/>
          <w:color w:val="42464C"/>
        </w:rPr>
        <w:t xml:space="preserve">Leetcode </w:t>
      </w:r>
      <w:r w:rsidR="00944A09">
        <w:rPr>
          <w:color w:val="42464C"/>
        </w:rPr>
        <w:t>题解、后端⾯试、</w:t>
      </w:r>
      <w:r w:rsidR="00944A09">
        <w:rPr>
          <w:rFonts w:ascii="Calibri" w:eastAsia="Calibri"/>
          <w:color w:val="42464C"/>
        </w:rPr>
        <w:t xml:space="preserve">Java </w:t>
      </w:r>
      <w:r w:rsidR="00944A09">
        <w:rPr>
          <w:color w:val="42464C"/>
        </w:rPr>
        <w:t>⾯试、春招、秋招、操作系</w:t>
      </w:r>
      <w:r w:rsidR="00944A09">
        <w:rPr>
          <w:color w:val="42464C"/>
          <w:w w:val="95"/>
        </w:rPr>
        <w:t>统、计算机⽹络、系统设计。</w:t>
      </w:r>
    </w:p>
    <w:p w:rsidR="006C2B7B" w:rsidRDefault="001C37C9">
      <w:pPr>
        <w:pStyle w:val="a3"/>
        <w:spacing w:before="7" w:line="302" w:lineRule="exact"/>
        <w:ind w:left="757"/>
      </w:pPr>
      <w:r>
        <w:pict>
          <v:shape id="_x0000_s1032" style="position:absolute;left:0;text-align:left;margin-left:82.9pt;margin-top:7.9pt;width:3.25pt;height:3.25pt;z-index:50608;mso-position-horizontal-relative:page" coordorigin="1658,158" coordsize="65,65" path="m1722,190r-3,12l1712,212r-10,7l1690,222r-13,-3l1667,212r-7,-10l1658,190r2,-13l1667,167r10,-7l1690,158r12,2l1712,167r7,10l1722,190xe" filled="f" strokecolor="#42464c" strokeweight=".28253mm">
            <v:path arrowok="t"/>
            <w10:wrap anchorx="page"/>
          </v:shape>
        </w:pict>
      </w:r>
      <w:r w:rsidR="00944A09">
        <w:rPr>
          <w:rFonts w:ascii="Microsoft JhengHei" w:eastAsia="Microsoft JhengHei" w:hint="eastAsia"/>
          <w:b/>
          <w:color w:val="42464C"/>
        </w:rPr>
        <w:t xml:space="preserve">推荐理由 </w:t>
      </w:r>
      <w:r w:rsidR="00944A09">
        <w:rPr>
          <w:color w:val="42464C"/>
        </w:rPr>
        <w:t xml:space="preserve">： </w:t>
      </w:r>
      <w:r w:rsidR="00944A09">
        <w:rPr>
          <w:rFonts w:ascii="Calibri" w:eastAsia="Calibri"/>
          <w:color w:val="42464C"/>
        </w:rPr>
        <w:t xml:space="preserve">CS-Notes  </w:t>
      </w:r>
      <w:r w:rsidR="00944A09">
        <w:rPr>
          <w:color w:val="42464C"/>
        </w:rPr>
        <w:t>是我要推荐的第⼆个项⽬。这个项⽬主要记录了技术⾯试必备的基础知</w:t>
      </w:r>
    </w:p>
    <w:p w:rsidR="006C2B7B" w:rsidRDefault="00944A09">
      <w:pPr>
        <w:pStyle w:val="a3"/>
        <w:ind w:left="757" w:right="106"/>
      </w:pPr>
      <w:r>
        <w:rPr>
          <w:color w:val="42464C"/>
        </w:rPr>
        <w:t xml:space="preserve">识⽐如计算机⽹络、数据结构和算法，还有操作系统。除此之外，这个项⽬的 </w:t>
      </w:r>
      <w:r>
        <w:rPr>
          <w:rFonts w:ascii="Calibri" w:eastAsia="Calibri"/>
          <w:color w:val="42464C"/>
        </w:rPr>
        <w:t xml:space="preserve">Leetcode </w:t>
      </w:r>
      <w:r>
        <w:rPr>
          <w:color w:val="42464C"/>
        </w:rPr>
        <w:t>题解部</w:t>
      </w:r>
      <w:r>
        <w:rPr>
          <w:color w:val="42464C"/>
          <w:w w:val="95"/>
        </w:rPr>
        <w:t>分也⼗分给⼒。如果⼤家需要准备⾯试或者复习基础知识的话，⼀定不要错过这个项⽬。</w:t>
      </w:r>
    </w:p>
    <w:p w:rsidR="006C2B7B" w:rsidRDefault="006C2B7B">
      <w:pPr>
        <w:pStyle w:val="a3"/>
        <w:ind w:left="0"/>
        <w:rPr>
          <w:sz w:val="27"/>
        </w:rPr>
      </w:pPr>
    </w:p>
    <w:p w:rsidR="006C2B7B" w:rsidRDefault="001C37C9">
      <w:pPr>
        <w:pStyle w:val="3"/>
        <w:rPr>
          <w:rFonts w:ascii="Calibri"/>
        </w:rPr>
      </w:pPr>
      <w:hyperlink r:id="rId411">
        <w:r w:rsidR="00944A09">
          <w:rPr>
            <w:rFonts w:ascii="Calibri"/>
            <w:color w:val="2077B2"/>
            <w:w w:val="115"/>
          </w:rPr>
          <w:t>advanced-java</w:t>
        </w:r>
      </w:hyperlink>
    </w:p>
    <w:p w:rsidR="006C2B7B" w:rsidRDefault="006C2B7B">
      <w:pPr>
        <w:pStyle w:val="a3"/>
        <w:spacing w:before="10"/>
        <w:ind w:left="0"/>
        <w:rPr>
          <w:rFonts w:ascii="Calibri"/>
          <w:b/>
          <w:sz w:val="12"/>
        </w:rPr>
      </w:pPr>
    </w:p>
    <w:p w:rsidR="006C2B7B" w:rsidRDefault="001C37C9">
      <w:pPr>
        <w:pStyle w:val="a3"/>
        <w:ind w:left="757" w:right="234"/>
      </w:pPr>
      <w:r>
        <w:pict>
          <v:shape id="_x0000_s1031" style="position:absolute;left:0;text-align:left;margin-left:82.9pt;margin-top:10.8pt;width:3.25pt;height:3.25pt;z-index:50632;mso-position-horizontal-relative:page" coordorigin="1658,216" coordsize="65,65" path="m1722,248r-3,13l1712,271r-10,7l1690,280r-13,-2l1667,271r-7,-10l1658,248r2,-12l1667,226r10,-7l1690,216r12,3l1712,226r7,10l1722,248xe" filled="f" strokecolor="#42464c" strokeweight=".28253mm">
            <v:path arrowok="t"/>
            <w10:wrap anchorx="page"/>
          </v:shape>
        </w:pict>
      </w:r>
      <w:r w:rsidR="00944A09">
        <w:rPr>
          <w:rFonts w:ascii="Microsoft JhengHei" w:eastAsia="Microsoft JhengHei" w:hint="eastAsia"/>
          <w:b/>
          <w:color w:val="42464C"/>
        </w:rPr>
        <w:t xml:space="preserve">简介 </w:t>
      </w:r>
      <w:r w:rsidR="00944A09">
        <w:rPr>
          <w:color w:val="42464C"/>
        </w:rPr>
        <w:t xml:space="preserve">：互联⽹ </w:t>
      </w:r>
      <w:r w:rsidR="00944A09">
        <w:rPr>
          <w:rFonts w:ascii="Calibri" w:eastAsia="Calibri"/>
          <w:color w:val="42464C"/>
        </w:rPr>
        <w:t xml:space="preserve">Java </w:t>
      </w:r>
      <w:r w:rsidR="00944A09">
        <w:rPr>
          <w:color w:val="42464C"/>
        </w:rPr>
        <w:t>⼯程师进阶知识完全扫盲：涵盖⾼并发、分布式、⾼可⽤、微服务、海量</w:t>
      </w:r>
      <w:r w:rsidR="00944A09">
        <w:rPr>
          <w:color w:val="42464C"/>
          <w:w w:val="95"/>
        </w:rPr>
        <w:t>数据处理等领域知识。</w:t>
      </w:r>
    </w:p>
    <w:p w:rsidR="006C2B7B" w:rsidRDefault="001C37C9">
      <w:pPr>
        <w:pStyle w:val="a3"/>
        <w:spacing w:before="8" w:line="302" w:lineRule="exact"/>
        <w:ind w:left="757"/>
      </w:pPr>
      <w:r>
        <w:pict>
          <v:shape id="_x0000_s1030" style="position:absolute;left:0;text-align:left;margin-left:82.9pt;margin-top:7.95pt;width:3.25pt;height:3.25pt;z-index:50656;mso-position-horizontal-relative:page" coordorigin="1658,159" coordsize="65,65" path="m1722,191r-3,12l1712,213r-10,7l1690,223r-13,-3l1667,213r-7,-10l1658,191r2,-13l1667,168r10,-7l1690,159r12,2l1712,168r7,10l1722,191xe" filled="f" strokecolor="#42464c" strokeweight=".28253mm">
            <v:path arrowok="t"/>
            <w10:wrap anchorx="page"/>
          </v:shape>
        </w:pict>
      </w:r>
      <w:r w:rsidR="00944A09">
        <w:rPr>
          <w:rFonts w:ascii="Microsoft JhengHei" w:eastAsia="Microsoft JhengHei" w:hint="eastAsia"/>
          <w:b/>
          <w:color w:val="42464C"/>
        </w:rPr>
        <w:t xml:space="preserve">推荐理由 </w:t>
      </w:r>
      <w:r w:rsidR="00944A09">
        <w:rPr>
          <w:color w:val="42464C"/>
        </w:rPr>
        <w:t>：这个项⽬⼤部分内容是由《</w:t>
      </w:r>
      <w:r w:rsidR="00944A09">
        <w:rPr>
          <w:rFonts w:ascii="Calibri" w:eastAsia="Calibri"/>
          <w:color w:val="42464C"/>
        </w:rPr>
        <w:t>Java</w:t>
      </w:r>
      <w:r w:rsidR="00944A09">
        <w:rPr>
          <w:color w:val="42464C"/>
        </w:rPr>
        <w:t>⾯试突击第⼀季》整理⽽来，视频地址我会放在评</w:t>
      </w:r>
    </w:p>
    <w:p w:rsidR="006C2B7B" w:rsidRDefault="00944A09">
      <w:pPr>
        <w:pStyle w:val="a3"/>
        <w:ind w:left="757" w:right="339"/>
      </w:pPr>
      <w:r>
        <w:rPr>
          <w:color w:val="42464C"/>
          <w:w w:val="95"/>
        </w:rPr>
        <w:t>论区。如果你想要了解消息队列、分布式缓存、分布式搜索引擎、</w:t>
      </w:r>
      <w:r>
        <w:rPr>
          <w:rFonts w:ascii="Calibri" w:eastAsia="Calibri"/>
          <w:color w:val="42464C"/>
          <w:w w:val="95"/>
        </w:rPr>
        <w:t>Dubbo</w:t>
      </w:r>
      <w:r>
        <w:rPr>
          <w:color w:val="42464C"/>
          <w:w w:val="95"/>
        </w:rPr>
        <w:t xml:space="preserve">这些东⻄的话，很好，   </w:t>
      </w:r>
      <w:r>
        <w:rPr>
          <w:color w:val="42464C"/>
          <w:spacing w:val="3"/>
        </w:rPr>
        <w:t xml:space="preserve">这个项⽬⼗分适合你！即使你的 </w:t>
      </w:r>
      <w:r>
        <w:rPr>
          <w:rFonts w:ascii="Calibri" w:eastAsia="Calibri"/>
          <w:color w:val="42464C"/>
        </w:rPr>
        <w:t>Java</w:t>
      </w:r>
      <w:r>
        <w:rPr>
          <w:rFonts w:ascii="Calibri" w:eastAsia="Calibri"/>
          <w:color w:val="42464C"/>
          <w:spacing w:val="1"/>
        </w:rPr>
        <w:t xml:space="preserve">  </w:t>
      </w:r>
      <w:r>
        <w:rPr>
          <w:color w:val="42464C"/>
        </w:rPr>
        <w:t>基础不太好，相信你也可以从中有很⼤的收获。</w:t>
      </w:r>
    </w:p>
    <w:p w:rsidR="006C2B7B" w:rsidRDefault="006C2B7B">
      <w:pPr>
        <w:pStyle w:val="a3"/>
        <w:spacing w:before="11"/>
        <w:ind w:left="0"/>
        <w:rPr>
          <w:sz w:val="25"/>
        </w:rPr>
      </w:pPr>
    </w:p>
    <w:p w:rsidR="006C2B7B" w:rsidRDefault="001C37C9">
      <w:pPr>
        <w:pStyle w:val="3"/>
        <w:rPr>
          <w:rFonts w:ascii="Calibri"/>
        </w:rPr>
      </w:pPr>
      <w:hyperlink r:id="rId412">
        <w:r w:rsidR="00944A09">
          <w:rPr>
            <w:rFonts w:ascii="Calibri"/>
            <w:color w:val="2077B2"/>
            <w:w w:val="115"/>
          </w:rPr>
          <w:t>miaosha</w:t>
        </w:r>
      </w:hyperlink>
    </w:p>
    <w:p w:rsidR="006C2B7B" w:rsidRDefault="006C2B7B">
      <w:pPr>
        <w:pStyle w:val="a3"/>
        <w:spacing w:before="10"/>
        <w:ind w:left="0"/>
        <w:rPr>
          <w:rFonts w:ascii="Calibri"/>
          <w:b/>
          <w:sz w:val="12"/>
        </w:rPr>
      </w:pPr>
    </w:p>
    <w:p w:rsidR="006C2B7B" w:rsidRDefault="001C37C9">
      <w:pPr>
        <w:pStyle w:val="a3"/>
        <w:spacing w:line="321" w:lineRule="exact"/>
        <w:ind w:left="757"/>
      </w:pPr>
      <w:r>
        <w:pict>
          <v:shape id="_x0000_s1029" style="position:absolute;left:0;text-align:left;margin-left:82.9pt;margin-top:10.45pt;width:3.25pt;height:3.25pt;z-index:50680;mso-position-horizontal-relative:page" coordorigin="1658,209" coordsize="65,65" path="m1722,241r-3,12l1712,263r-10,7l1690,273r-13,-3l1667,263r-7,-10l1658,241r2,-13l1667,218r10,-7l1690,209r12,2l1712,218r7,10l1722,241xe" filled="f" strokecolor="#42464c" strokeweight=".28253mm">
            <v:path arrowok="t"/>
            <w10:wrap anchorx="page"/>
          </v:shape>
        </w:pict>
      </w:r>
      <w:r w:rsidR="00944A09">
        <w:rPr>
          <w:rFonts w:ascii="Microsoft JhengHei" w:eastAsia="Microsoft JhengHei" w:hint="eastAsia"/>
          <w:b/>
          <w:color w:val="42464C"/>
        </w:rPr>
        <w:t xml:space="preserve">简介  </w:t>
      </w:r>
      <w:r w:rsidR="00944A09">
        <w:rPr>
          <w:color w:val="42464C"/>
        </w:rPr>
        <w:t>：秒杀系统设计与实现</w:t>
      </w:r>
      <w:r w:rsidR="00944A09">
        <w:rPr>
          <w:rFonts w:ascii="Calibri" w:eastAsia="Calibri"/>
          <w:color w:val="42464C"/>
        </w:rPr>
        <w:t>.</w:t>
      </w:r>
      <w:r w:rsidR="00944A09">
        <w:rPr>
          <w:color w:val="42464C"/>
        </w:rPr>
        <w:t>互联⽹⼯程师进阶与分析。</w:t>
      </w:r>
    </w:p>
    <w:p w:rsidR="006C2B7B" w:rsidRDefault="001C37C9">
      <w:pPr>
        <w:pStyle w:val="a3"/>
        <w:spacing w:line="325" w:lineRule="exact"/>
        <w:ind w:left="757"/>
      </w:pPr>
      <w:r>
        <w:pict>
          <v:shape id="_x0000_s1028" style="position:absolute;left:0;text-align:left;margin-left:82.9pt;margin-top:8.8pt;width:3.25pt;height:3.25pt;z-index:50704;mso-position-horizontal-relative:page" coordorigin="1658,176" coordsize="65,65" path="m1722,208r-3,13l1712,231r-10,7l1690,240r-13,-2l1667,231r-7,-10l1658,208r2,-12l1667,186r10,-7l1690,176r12,3l1712,186r7,10l1722,208xe" filled="f" strokecolor="#42464c" strokeweight=".28253mm">
            <v:path arrowok="t"/>
            <w10:wrap anchorx="page"/>
          </v:shape>
        </w:pict>
      </w:r>
      <w:r w:rsidR="00944A09">
        <w:rPr>
          <w:rFonts w:ascii="Microsoft JhengHei" w:eastAsia="Microsoft JhengHei" w:hint="eastAsia"/>
          <w:b/>
          <w:color w:val="42464C"/>
          <w:w w:val="95"/>
        </w:rPr>
        <w:t>推荐理由</w:t>
      </w:r>
      <w:r w:rsidR="00944A09">
        <w:rPr>
          <w:color w:val="42464C"/>
          <w:w w:val="95"/>
        </w:rPr>
        <w:t>：⼤家听这个名字就应该知道这个项⽬和秒杀系统设计有关。是的，这个项⽬主要就是</w:t>
      </w:r>
    </w:p>
    <w:p w:rsidR="006C2B7B" w:rsidRDefault="00944A09">
      <w:pPr>
        <w:pStyle w:val="a3"/>
        <w:spacing w:before="2" w:line="252" w:lineRule="auto"/>
        <w:ind w:left="757" w:right="339"/>
      </w:pPr>
      <w:r>
        <w:rPr>
          <w:color w:val="42464C"/>
          <w:w w:val="95"/>
        </w:rPr>
        <w:t xml:space="preserve">教你如何进⾏秒杀架构设计。秒杀架构设计师⾯试的时候⾯试官经常问到的东⻄。这个项⽬主要    </w:t>
      </w:r>
      <w:r>
        <w:rPr>
          <w:color w:val="42464C"/>
          <w:spacing w:val="-1"/>
        </w:rPr>
        <w:t>包括的技术有：</w:t>
      </w:r>
      <w:r>
        <w:rPr>
          <w:rFonts w:ascii="Calibri" w:eastAsia="Calibri"/>
          <w:color w:val="42464C"/>
          <w:spacing w:val="-1"/>
        </w:rPr>
        <w:t>jmeter</w:t>
      </w:r>
      <w:r>
        <w:rPr>
          <w:color w:val="42464C"/>
        </w:rPr>
        <w:t>压测、消息队列</w:t>
      </w:r>
      <w:r>
        <w:rPr>
          <w:rFonts w:ascii="Calibri" w:eastAsia="Calibri"/>
          <w:color w:val="42464C"/>
        </w:rPr>
        <w:t>rabbitmq</w:t>
      </w:r>
      <w:r>
        <w:rPr>
          <w:color w:val="42464C"/>
        </w:rPr>
        <w:t>、分布式缓存</w:t>
      </w:r>
      <w:r>
        <w:rPr>
          <w:rFonts w:ascii="Calibri" w:eastAsia="Calibri"/>
          <w:color w:val="42464C"/>
        </w:rPr>
        <w:t>redis</w:t>
      </w:r>
      <w:r>
        <w:rPr>
          <w:color w:val="42464C"/>
        </w:rPr>
        <w:t>、</w:t>
      </w:r>
      <w:r>
        <w:rPr>
          <w:rFonts w:ascii="Calibri" w:eastAsia="Calibri"/>
          <w:color w:val="42464C"/>
        </w:rPr>
        <w:t>mysql</w:t>
      </w:r>
      <w:r>
        <w:rPr>
          <w:color w:val="42464C"/>
        </w:rPr>
        <w:t>主从复制、</w:t>
      </w:r>
      <w:r>
        <w:rPr>
          <w:rFonts w:ascii="Calibri" w:eastAsia="Calibri"/>
          <w:color w:val="42464C"/>
        </w:rPr>
        <w:t>rpc</w:t>
      </w:r>
      <w:r>
        <w:rPr>
          <w:color w:val="42464C"/>
        </w:rPr>
        <w:t>框架</w:t>
      </w:r>
    </w:p>
    <w:p w:rsidR="006C2B7B" w:rsidRDefault="00944A09">
      <w:pPr>
        <w:pStyle w:val="a3"/>
        <w:spacing w:line="275" w:lineRule="exact"/>
        <w:ind w:firstLine="640"/>
      </w:pPr>
      <w:r>
        <w:rPr>
          <w:rFonts w:ascii="Calibri" w:eastAsia="Calibri"/>
          <w:color w:val="42464C"/>
        </w:rPr>
        <w:t>dubbo</w:t>
      </w:r>
      <w:r>
        <w:rPr>
          <w:color w:val="42464C"/>
        </w:rPr>
        <w:t>以及</w:t>
      </w:r>
      <w:r>
        <w:rPr>
          <w:rFonts w:ascii="Calibri" w:eastAsia="Calibri"/>
          <w:color w:val="42464C"/>
        </w:rPr>
        <w:t>nginx</w:t>
      </w:r>
      <w:r>
        <w:rPr>
          <w:color w:val="42464C"/>
        </w:rPr>
        <w:t>。</w:t>
      </w:r>
    </w:p>
    <w:p w:rsidR="006C2B7B" w:rsidRDefault="006C2B7B">
      <w:pPr>
        <w:pStyle w:val="a3"/>
        <w:spacing w:before="11"/>
        <w:ind w:left="0"/>
        <w:rPr>
          <w:sz w:val="25"/>
        </w:rPr>
      </w:pPr>
    </w:p>
    <w:p w:rsidR="006C2B7B" w:rsidRDefault="001C37C9">
      <w:pPr>
        <w:pStyle w:val="3"/>
        <w:rPr>
          <w:rFonts w:ascii="Calibri"/>
        </w:rPr>
      </w:pPr>
      <w:hyperlink r:id="rId413">
        <w:r w:rsidR="00944A09">
          <w:rPr>
            <w:rFonts w:ascii="Calibri"/>
            <w:color w:val="2077B2"/>
            <w:w w:val="115"/>
          </w:rPr>
          <w:t>architect-awesome</w:t>
        </w:r>
      </w:hyperlink>
    </w:p>
    <w:p w:rsidR="006C2B7B" w:rsidRDefault="00944A09">
      <w:pPr>
        <w:pStyle w:val="a4"/>
        <w:numPr>
          <w:ilvl w:val="0"/>
          <w:numId w:val="9"/>
        </w:numPr>
        <w:tabs>
          <w:tab w:val="left" w:pos="758"/>
        </w:tabs>
        <w:spacing w:before="149" w:line="328" w:lineRule="exact"/>
        <w:ind w:hanging="376"/>
        <w:rPr>
          <w:sz w:val="21"/>
        </w:rPr>
      </w:pPr>
      <w:r>
        <w:rPr>
          <w:rFonts w:ascii="Microsoft JhengHei" w:eastAsia="Microsoft JhengHei" w:hint="eastAsia"/>
          <w:b/>
          <w:color w:val="42464C"/>
          <w:spacing w:val="9"/>
          <w:sz w:val="21"/>
        </w:rPr>
        <w:t xml:space="preserve">简介 </w:t>
      </w:r>
      <w:r>
        <w:rPr>
          <w:color w:val="42464C"/>
          <w:sz w:val="21"/>
        </w:rPr>
        <w:t>：后端架构师技术图谱。</w:t>
      </w:r>
    </w:p>
    <w:p w:rsidR="006C2B7B" w:rsidRDefault="00944A09">
      <w:pPr>
        <w:pStyle w:val="a4"/>
        <w:numPr>
          <w:ilvl w:val="0"/>
          <w:numId w:val="9"/>
        </w:numPr>
        <w:tabs>
          <w:tab w:val="left" w:pos="758"/>
        </w:tabs>
        <w:spacing w:line="328" w:lineRule="exact"/>
        <w:ind w:hanging="376"/>
        <w:rPr>
          <w:sz w:val="21"/>
        </w:rPr>
      </w:pPr>
      <w:r>
        <w:rPr>
          <w:rFonts w:ascii="Microsoft JhengHei" w:eastAsia="Microsoft JhengHei" w:hint="eastAsia"/>
          <w:b/>
          <w:color w:val="42464C"/>
          <w:spacing w:val="2"/>
          <w:sz w:val="21"/>
        </w:rPr>
        <w:t xml:space="preserve">推荐理由 </w:t>
      </w:r>
      <w:r>
        <w:rPr>
          <w:color w:val="42464C"/>
          <w:sz w:val="21"/>
        </w:rPr>
        <w:t>： 推荐的理由主要是它对于后端知识体系的涵盖特别全，如果⼤家在学习⽅向上有疑</w:t>
      </w:r>
    </w:p>
    <w:p w:rsidR="006C2B7B" w:rsidRDefault="00944A09">
      <w:pPr>
        <w:pStyle w:val="a3"/>
        <w:spacing w:line="274" w:lineRule="exact"/>
        <w:ind w:left="757"/>
      </w:pPr>
      <w:r>
        <w:rPr>
          <w:color w:val="42464C"/>
          <w:w w:val="95"/>
        </w:rPr>
        <w:t>问的话不妨去看看这个项⽬。</w:t>
      </w:r>
    </w:p>
    <w:p w:rsidR="006C2B7B" w:rsidRDefault="006C2B7B">
      <w:pPr>
        <w:pStyle w:val="a3"/>
        <w:spacing w:before="12"/>
        <w:ind w:left="0"/>
        <w:rPr>
          <w:sz w:val="26"/>
        </w:rPr>
      </w:pPr>
    </w:p>
    <w:p w:rsidR="006C2B7B" w:rsidRDefault="001C37C9">
      <w:pPr>
        <w:pStyle w:val="3"/>
        <w:rPr>
          <w:rFonts w:ascii="Calibri"/>
        </w:rPr>
      </w:pPr>
      <w:hyperlink r:id="rId414">
        <w:r w:rsidR="00944A09">
          <w:rPr>
            <w:rFonts w:ascii="Calibri"/>
            <w:color w:val="2077B2"/>
            <w:w w:val="115"/>
          </w:rPr>
          <w:t>toBeTopJavaer</w:t>
        </w:r>
      </w:hyperlink>
    </w:p>
    <w:p w:rsidR="006C2B7B" w:rsidRDefault="00944A09">
      <w:pPr>
        <w:pStyle w:val="a4"/>
        <w:numPr>
          <w:ilvl w:val="0"/>
          <w:numId w:val="8"/>
        </w:numPr>
        <w:tabs>
          <w:tab w:val="left" w:pos="758"/>
        </w:tabs>
        <w:spacing w:before="149" w:line="328" w:lineRule="exact"/>
        <w:ind w:hanging="376"/>
        <w:rPr>
          <w:sz w:val="21"/>
        </w:rPr>
      </w:pPr>
      <w:r>
        <w:rPr>
          <w:rFonts w:ascii="Microsoft JhengHei" w:eastAsia="Microsoft JhengHei" w:hint="eastAsia"/>
          <w:b/>
          <w:color w:val="42464C"/>
          <w:spacing w:val="3"/>
          <w:sz w:val="21"/>
        </w:rPr>
        <w:t xml:space="preserve">简介  </w:t>
      </w:r>
      <w:r>
        <w:rPr>
          <w:color w:val="42464C"/>
          <w:sz w:val="21"/>
        </w:rPr>
        <w:t>：</w:t>
      </w:r>
      <w:r>
        <w:rPr>
          <w:rFonts w:ascii="Calibri" w:eastAsia="Calibri"/>
          <w:color w:val="42464C"/>
          <w:sz w:val="21"/>
        </w:rPr>
        <w:t>Java</w:t>
      </w:r>
      <w:r>
        <w:rPr>
          <w:rFonts w:ascii="Calibri" w:eastAsia="Calibri"/>
          <w:color w:val="42464C"/>
          <w:spacing w:val="13"/>
          <w:sz w:val="21"/>
        </w:rPr>
        <w:t xml:space="preserve">  </w:t>
      </w:r>
      <w:r>
        <w:rPr>
          <w:color w:val="42464C"/>
          <w:sz w:val="21"/>
        </w:rPr>
        <w:t>⼯程师成神之路</w:t>
      </w:r>
    </w:p>
    <w:p w:rsidR="006C2B7B" w:rsidRDefault="00944A09">
      <w:pPr>
        <w:pStyle w:val="a4"/>
        <w:numPr>
          <w:ilvl w:val="0"/>
          <w:numId w:val="8"/>
        </w:numPr>
        <w:tabs>
          <w:tab w:val="left" w:pos="758"/>
        </w:tabs>
        <w:spacing w:line="328" w:lineRule="exact"/>
        <w:ind w:hanging="376"/>
        <w:rPr>
          <w:sz w:val="21"/>
        </w:rPr>
      </w:pPr>
      <w:r>
        <w:rPr>
          <w:rFonts w:ascii="Microsoft JhengHei" w:eastAsia="Microsoft JhengHei" w:hint="eastAsia"/>
          <w:b/>
          <w:color w:val="42464C"/>
          <w:spacing w:val="2"/>
          <w:sz w:val="21"/>
        </w:rPr>
        <w:t xml:space="preserve">推荐理由 </w:t>
      </w:r>
      <w:r>
        <w:rPr>
          <w:color w:val="42464C"/>
          <w:sz w:val="21"/>
        </w:rPr>
        <w:t>： 阿⾥巴巴的⼀位⽼哥维护，这位⽼哥也是我⼀直以来的⽬标，⾮常优秀。这个项⽬</w:t>
      </w:r>
    </w:p>
    <w:p w:rsidR="006C2B7B" w:rsidRDefault="00944A09">
      <w:pPr>
        <w:pStyle w:val="a3"/>
        <w:spacing w:line="289" w:lineRule="exact"/>
        <w:ind w:left="757"/>
      </w:pPr>
      <w:r>
        <w:rPr>
          <w:color w:val="42464C"/>
        </w:rPr>
        <w:t xml:space="preserve">⼏乎涵盖了 </w:t>
      </w:r>
      <w:r>
        <w:rPr>
          <w:rFonts w:ascii="Calibri" w:eastAsia="Calibri"/>
          <w:color w:val="42464C"/>
        </w:rPr>
        <w:t xml:space="preserve">Java  </w:t>
      </w:r>
      <w:r>
        <w:rPr>
          <w:color w:val="42464C"/>
        </w:rPr>
        <w:t>⼯程师必备的所有知识，作者已经更新了部分内容，⽬前仍在继续更新中。</w:t>
      </w:r>
    </w:p>
    <w:p w:rsidR="006C2B7B" w:rsidRDefault="006C2B7B">
      <w:pPr>
        <w:pStyle w:val="a3"/>
        <w:spacing w:before="10"/>
        <w:ind w:left="0"/>
        <w:rPr>
          <w:sz w:val="25"/>
        </w:rPr>
      </w:pPr>
    </w:p>
    <w:p w:rsidR="006C2B7B" w:rsidRDefault="001C37C9">
      <w:pPr>
        <w:pStyle w:val="3"/>
        <w:spacing w:before="1"/>
        <w:rPr>
          <w:rFonts w:ascii="Calibri"/>
        </w:rPr>
      </w:pPr>
      <w:hyperlink r:id="rId415">
        <w:r w:rsidR="00944A09">
          <w:rPr>
            <w:rFonts w:ascii="Calibri"/>
            <w:color w:val="2077B2"/>
            <w:w w:val="115"/>
          </w:rPr>
          <w:t>technology-talk</w:t>
        </w:r>
      </w:hyperlink>
    </w:p>
    <w:p w:rsidR="006C2B7B" w:rsidRDefault="006C2B7B">
      <w:pPr>
        <w:rPr>
          <w:rFonts w:ascii="Calibri"/>
        </w:rPr>
        <w:sectPr w:rsidR="006C2B7B">
          <w:pgSz w:w="11900" w:h="16840"/>
          <w:pgMar w:top="740" w:right="1140" w:bottom="280" w:left="1140" w:header="720" w:footer="720" w:gutter="0"/>
          <w:cols w:space="720"/>
        </w:sectPr>
      </w:pPr>
    </w:p>
    <w:p w:rsidR="006C2B7B" w:rsidRDefault="00944A09">
      <w:pPr>
        <w:pStyle w:val="a3"/>
        <w:spacing w:before="53" w:line="289" w:lineRule="exact"/>
      </w:pPr>
      <w:bookmarkStart w:id="760" w:name="1.CS-Notes"/>
      <w:bookmarkStart w:id="761" w:name="_bookmark676"/>
      <w:bookmarkEnd w:id="760"/>
      <w:bookmarkEnd w:id="761"/>
      <w:r>
        <w:rPr>
          <w:color w:val="42464C"/>
          <w:w w:val="95"/>
        </w:rPr>
        <w:t>汇总</w:t>
      </w:r>
      <w:r>
        <w:rPr>
          <w:rFonts w:ascii="Calibri" w:eastAsia="Calibri"/>
          <w:color w:val="42464C"/>
          <w:w w:val="95"/>
        </w:rPr>
        <w:t>java</w:t>
      </w:r>
      <w:r>
        <w:rPr>
          <w:color w:val="42464C"/>
          <w:w w:val="95"/>
        </w:rPr>
        <w:t>⽣态圈常⽤技术框架、开源中间件，系统架构、数据库、⼤公司架构案例、常⽤三⽅类库、项</w:t>
      </w:r>
    </w:p>
    <w:p w:rsidR="006C2B7B" w:rsidRDefault="00944A09">
      <w:pPr>
        <w:pStyle w:val="a3"/>
        <w:spacing w:line="274" w:lineRule="exact"/>
      </w:pPr>
      <w:r>
        <w:rPr>
          <w:color w:val="42464C"/>
          <w:w w:val="95"/>
        </w:rPr>
        <w:t>⽬管理、线上问题排查、个⼈成⻓、思考等知识</w:t>
      </w:r>
    </w:p>
    <w:p w:rsidR="006C2B7B" w:rsidRDefault="006C2B7B">
      <w:pPr>
        <w:pStyle w:val="a3"/>
        <w:spacing w:before="12"/>
        <w:ind w:left="0"/>
        <w:rPr>
          <w:sz w:val="26"/>
        </w:rPr>
      </w:pPr>
    </w:p>
    <w:p w:rsidR="006C2B7B" w:rsidRDefault="001C37C9">
      <w:pPr>
        <w:pStyle w:val="3"/>
        <w:spacing w:before="1"/>
        <w:rPr>
          <w:rFonts w:ascii="Calibri"/>
        </w:rPr>
      </w:pPr>
      <w:hyperlink r:id="rId416">
        <w:r w:rsidR="00944A09">
          <w:rPr>
            <w:rFonts w:ascii="Calibri"/>
            <w:color w:val="2077B2"/>
            <w:w w:val="110"/>
          </w:rPr>
          <w:t>JavaFamily</w:t>
        </w:r>
      </w:hyperlink>
    </w:p>
    <w:p w:rsidR="006C2B7B" w:rsidRDefault="00944A09">
      <w:pPr>
        <w:pStyle w:val="a4"/>
        <w:numPr>
          <w:ilvl w:val="0"/>
          <w:numId w:val="7"/>
        </w:numPr>
        <w:tabs>
          <w:tab w:val="left" w:pos="758"/>
        </w:tabs>
        <w:spacing w:before="149" w:line="328" w:lineRule="exact"/>
        <w:ind w:hanging="376"/>
        <w:rPr>
          <w:sz w:val="21"/>
        </w:rPr>
      </w:pPr>
      <w:r>
        <w:rPr>
          <w:rFonts w:ascii="Microsoft JhengHei" w:eastAsia="Microsoft JhengHei" w:hint="eastAsia"/>
          <w:b/>
          <w:color w:val="42464C"/>
          <w:w w:val="95"/>
          <w:sz w:val="21"/>
        </w:rPr>
        <w:t>简介</w:t>
      </w:r>
      <w:r>
        <w:rPr>
          <w:color w:val="42464C"/>
          <w:w w:val="95"/>
          <w:sz w:val="21"/>
        </w:rPr>
        <w:t>：【互联⽹⼀线⼤⼚⾯试</w:t>
      </w:r>
      <w:r>
        <w:rPr>
          <w:rFonts w:ascii="Calibri" w:eastAsia="Calibri"/>
          <w:color w:val="42464C"/>
          <w:w w:val="95"/>
          <w:sz w:val="21"/>
        </w:rPr>
        <w:t>+</w:t>
      </w:r>
      <w:r>
        <w:rPr>
          <w:color w:val="42464C"/>
          <w:w w:val="95"/>
          <w:sz w:val="21"/>
        </w:rPr>
        <w:t>学习指南】进阶知识完全扫盲。</w:t>
      </w:r>
    </w:p>
    <w:p w:rsidR="006C2B7B" w:rsidRDefault="00944A09">
      <w:pPr>
        <w:pStyle w:val="a4"/>
        <w:numPr>
          <w:ilvl w:val="0"/>
          <w:numId w:val="7"/>
        </w:numPr>
        <w:tabs>
          <w:tab w:val="left" w:pos="758"/>
        </w:tabs>
        <w:spacing w:line="328" w:lineRule="exact"/>
        <w:ind w:hanging="376"/>
        <w:rPr>
          <w:sz w:val="21"/>
        </w:rPr>
      </w:pPr>
      <w:r>
        <w:rPr>
          <w:rFonts w:ascii="Microsoft JhengHei" w:eastAsia="Microsoft JhengHei" w:hint="eastAsia"/>
          <w:b/>
          <w:color w:val="42464C"/>
          <w:w w:val="95"/>
          <w:sz w:val="21"/>
        </w:rPr>
        <w:t xml:space="preserve">推荐理由         </w:t>
      </w:r>
      <w:r>
        <w:rPr>
          <w:color w:val="42464C"/>
          <w:w w:val="95"/>
          <w:sz w:val="21"/>
        </w:rPr>
        <w:t>：开源这个项⽬的⽼哥和我年龄⼀样⼤，⾮常优秀，同样是我学习的榜样！这个项⽬</w:t>
      </w:r>
    </w:p>
    <w:p w:rsidR="006C2B7B" w:rsidRDefault="00944A09">
      <w:pPr>
        <w:pStyle w:val="a3"/>
        <w:ind w:left="757" w:right="339"/>
      </w:pPr>
      <w:r>
        <w:rPr>
          <w:color w:val="42464C"/>
          <w:w w:val="95"/>
        </w:rPr>
        <w:t>中有</w:t>
      </w:r>
      <w:r>
        <w:rPr>
          <w:rFonts w:ascii="Calibri" w:eastAsia="Calibri"/>
          <w:color w:val="42464C"/>
          <w:w w:val="95"/>
        </w:rPr>
        <w:t>Java</w:t>
      </w:r>
      <w:bookmarkStart w:id="762" w:name="JavaFamily"/>
      <w:bookmarkEnd w:id="762"/>
      <w:r>
        <w:rPr>
          <w:color w:val="42464C"/>
          <w:w w:val="95"/>
        </w:rPr>
        <w:t>⼤⼚⾯试指南⽅⾯的内容，作者⽬前已经把分布式缓存篇的所有⽂章的更新完了，需要     这⽅⾯知识的⽼哥不妨去看看。</w:t>
      </w:r>
    </w:p>
    <w:p w:rsidR="006C2B7B" w:rsidRDefault="006C2B7B">
      <w:pPr>
        <w:pStyle w:val="a3"/>
        <w:spacing w:before="12"/>
        <w:ind w:left="0"/>
        <w:rPr>
          <w:sz w:val="26"/>
        </w:rPr>
      </w:pPr>
    </w:p>
    <w:p w:rsidR="006C2B7B" w:rsidRDefault="001C37C9">
      <w:pPr>
        <w:pStyle w:val="3"/>
        <w:rPr>
          <w:rFonts w:ascii="Calibri"/>
        </w:rPr>
      </w:pPr>
      <w:hyperlink r:id="rId417">
        <w:r w:rsidR="00944A09">
          <w:rPr>
            <w:rFonts w:ascii="Calibri"/>
            <w:color w:val="2077B2"/>
            <w:w w:val="115"/>
          </w:rPr>
          <w:t>JCSprout</w:t>
        </w:r>
      </w:hyperlink>
    </w:p>
    <w:p w:rsidR="006C2B7B" w:rsidRDefault="00944A09">
      <w:pPr>
        <w:pStyle w:val="a4"/>
        <w:numPr>
          <w:ilvl w:val="0"/>
          <w:numId w:val="6"/>
        </w:numPr>
        <w:tabs>
          <w:tab w:val="left" w:pos="758"/>
        </w:tabs>
        <w:spacing w:before="148" w:line="328" w:lineRule="exact"/>
        <w:ind w:hanging="376"/>
        <w:rPr>
          <w:sz w:val="21"/>
        </w:rPr>
      </w:pPr>
      <w:r>
        <w:rPr>
          <w:rFonts w:ascii="Microsoft JhengHei" w:eastAsia="Microsoft JhengHei" w:hint="eastAsia"/>
          <w:b/>
          <w:color w:val="42464C"/>
          <w:sz w:val="21"/>
        </w:rPr>
        <w:t>简介</w:t>
      </w:r>
      <w:r>
        <w:rPr>
          <w:color w:val="42464C"/>
          <w:sz w:val="21"/>
        </w:rPr>
        <w:t xml:space="preserve">：处于萌芽阶段的  </w:t>
      </w:r>
      <w:r>
        <w:rPr>
          <w:rFonts w:ascii="Calibri" w:eastAsia="Calibri"/>
          <w:color w:val="42464C"/>
          <w:sz w:val="21"/>
        </w:rPr>
        <w:t>Java</w:t>
      </w:r>
      <w:r>
        <w:rPr>
          <w:rFonts w:ascii="Calibri" w:eastAsia="Calibri"/>
          <w:color w:val="42464C"/>
          <w:spacing w:val="10"/>
          <w:sz w:val="21"/>
        </w:rPr>
        <w:t xml:space="preserve">  </w:t>
      </w:r>
      <w:r>
        <w:rPr>
          <w:color w:val="42464C"/>
          <w:sz w:val="21"/>
        </w:rPr>
        <w:t>核⼼知识库。</w:t>
      </w:r>
    </w:p>
    <w:p w:rsidR="006C2B7B" w:rsidRDefault="00944A09">
      <w:pPr>
        <w:pStyle w:val="a4"/>
        <w:numPr>
          <w:ilvl w:val="0"/>
          <w:numId w:val="6"/>
        </w:numPr>
        <w:tabs>
          <w:tab w:val="left" w:pos="758"/>
        </w:tabs>
        <w:spacing w:line="328" w:lineRule="exact"/>
        <w:ind w:hanging="376"/>
        <w:rPr>
          <w:sz w:val="21"/>
        </w:rPr>
      </w:pPr>
      <w:r>
        <w:rPr>
          <w:rFonts w:ascii="Microsoft JhengHei" w:eastAsia="Microsoft JhengHei" w:hint="eastAsia"/>
          <w:b/>
          <w:color w:val="42464C"/>
          <w:w w:val="95"/>
          <w:sz w:val="21"/>
        </w:rPr>
        <w:t xml:space="preserve">推荐理由         </w:t>
      </w:r>
      <w:r>
        <w:rPr>
          <w:color w:val="42464C"/>
          <w:w w:val="95"/>
          <w:sz w:val="21"/>
        </w:rPr>
        <w:t>：这个项⽬的作者算的是原创技术领域写的⽐较出名的⼀个了，我本⼈也是觉得他的</w:t>
      </w:r>
    </w:p>
    <w:p w:rsidR="006C2B7B" w:rsidRDefault="001C37C9">
      <w:pPr>
        <w:pStyle w:val="a3"/>
        <w:ind w:left="757" w:right="234"/>
      </w:pPr>
      <w:hyperlink r:id="rId418">
        <w:r w:rsidR="00944A09">
          <w:rPr>
            <w:color w:val="42464C"/>
          </w:rPr>
          <w:t xml:space="preserve">⽂章对于⼤部分都很有帮助。这个项⽬就收录了他记录的⼀些 </w:t>
        </w:r>
        <w:r w:rsidR="00944A09">
          <w:rPr>
            <w:rFonts w:ascii="Calibri" w:eastAsia="Calibri"/>
            <w:color w:val="42464C"/>
          </w:rPr>
          <w:t xml:space="preserve">Java </w:t>
        </w:r>
        <w:r w:rsidR="00944A09">
          <w:rPr>
            <w:color w:val="42464C"/>
          </w:rPr>
          <w:t xml:space="preserve">核⼼知识⽐如 </w:t>
        </w:r>
        <w:r w:rsidR="00944A09">
          <w:rPr>
            <w:color w:val="2077B2"/>
          </w:rPr>
          <w:t>如何优雅的</w:t>
        </w:r>
        <w:r w:rsidR="00944A09">
          <w:rPr>
            <w:color w:val="2077B2"/>
            <w:w w:val="95"/>
          </w:rPr>
          <w:t>使⽤和理解线程池</w:t>
        </w:r>
        <w:r w:rsidR="00944A09">
          <w:rPr>
            <w:color w:val="42464C"/>
            <w:w w:val="95"/>
          </w:rPr>
          <w:t>、</w:t>
        </w:r>
      </w:hyperlink>
      <w:hyperlink r:id="rId419">
        <w:r w:rsidR="00944A09">
          <w:rPr>
            <w:color w:val="2077B2"/>
            <w:w w:val="95"/>
          </w:rPr>
          <w:t>设计⼀个百万级的消息推送系统</w:t>
        </w:r>
      </w:hyperlink>
      <w:hyperlink r:id="rId420">
        <w:r w:rsidR="00944A09">
          <w:rPr>
            <w:color w:val="42464C"/>
            <w:w w:val="95"/>
          </w:rPr>
          <w:t>等等。</w:t>
        </w:r>
      </w:hyperlink>
    </w:p>
    <w:p w:rsidR="006C2B7B" w:rsidRDefault="006C2B7B">
      <w:pPr>
        <w:pStyle w:val="a3"/>
        <w:spacing w:before="12"/>
        <w:ind w:left="0"/>
        <w:rPr>
          <w:sz w:val="26"/>
        </w:rPr>
      </w:pPr>
    </w:p>
    <w:p w:rsidR="006C2B7B" w:rsidRDefault="001C37C9">
      <w:pPr>
        <w:pStyle w:val="3"/>
        <w:rPr>
          <w:rFonts w:ascii="Calibri"/>
        </w:rPr>
      </w:pPr>
      <w:hyperlink r:id="rId421">
        <w:r w:rsidR="00944A09">
          <w:rPr>
            <w:rFonts w:ascii="Calibri"/>
            <w:color w:val="2077B2"/>
            <w:w w:val="120"/>
          </w:rPr>
          <w:t>fullstack-tutorial</w:t>
        </w:r>
      </w:hyperlink>
    </w:p>
    <w:p w:rsidR="006C2B7B" w:rsidRDefault="00944A09">
      <w:pPr>
        <w:pStyle w:val="a4"/>
        <w:numPr>
          <w:ilvl w:val="0"/>
          <w:numId w:val="5"/>
        </w:numPr>
        <w:tabs>
          <w:tab w:val="left" w:pos="758"/>
        </w:tabs>
        <w:spacing w:before="148" w:line="328" w:lineRule="exact"/>
        <w:ind w:hanging="376"/>
        <w:rPr>
          <w:sz w:val="21"/>
        </w:rPr>
      </w:pPr>
      <w:r>
        <w:rPr>
          <w:rFonts w:ascii="Microsoft JhengHei" w:eastAsia="Microsoft JhengHei" w:hint="eastAsia"/>
          <w:b/>
          <w:color w:val="42464C"/>
          <w:sz w:val="21"/>
        </w:rPr>
        <w:t>简介</w:t>
      </w:r>
      <w:r>
        <w:rPr>
          <w:color w:val="42464C"/>
          <w:sz w:val="21"/>
        </w:rPr>
        <w:t>：后台技术栈</w:t>
      </w:r>
      <w:r>
        <w:rPr>
          <w:rFonts w:ascii="Calibri" w:eastAsia="Calibri"/>
          <w:color w:val="42464C"/>
          <w:sz w:val="21"/>
        </w:rPr>
        <w:t>/</w:t>
      </w:r>
      <w:r>
        <w:rPr>
          <w:color w:val="42464C"/>
          <w:sz w:val="21"/>
        </w:rPr>
        <w:t>架构师之路</w:t>
      </w:r>
      <w:r>
        <w:rPr>
          <w:rFonts w:ascii="Calibri" w:eastAsia="Calibri"/>
          <w:color w:val="42464C"/>
          <w:sz w:val="21"/>
        </w:rPr>
        <w:t>/</w:t>
      </w:r>
      <w:r>
        <w:rPr>
          <w:color w:val="42464C"/>
          <w:sz w:val="21"/>
        </w:rPr>
        <w:t>全栈开发社区，春招</w:t>
      </w:r>
      <w:r>
        <w:rPr>
          <w:rFonts w:ascii="Calibri" w:eastAsia="Calibri"/>
          <w:color w:val="42464C"/>
          <w:sz w:val="21"/>
        </w:rPr>
        <w:t>/</w:t>
      </w:r>
      <w:r>
        <w:rPr>
          <w:color w:val="42464C"/>
          <w:sz w:val="21"/>
        </w:rPr>
        <w:t>秋招</w:t>
      </w:r>
      <w:r>
        <w:rPr>
          <w:rFonts w:ascii="Calibri" w:eastAsia="Calibri"/>
          <w:color w:val="42464C"/>
          <w:sz w:val="21"/>
        </w:rPr>
        <w:t>/</w:t>
      </w:r>
      <w:r>
        <w:rPr>
          <w:color w:val="42464C"/>
          <w:sz w:val="21"/>
        </w:rPr>
        <w:t>校招</w:t>
      </w:r>
      <w:r>
        <w:rPr>
          <w:rFonts w:ascii="Calibri" w:eastAsia="Calibri"/>
          <w:color w:val="42464C"/>
          <w:sz w:val="21"/>
        </w:rPr>
        <w:t>/</w:t>
      </w:r>
      <w:r>
        <w:rPr>
          <w:color w:val="42464C"/>
          <w:sz w:val="21"/>
        </w:rPr>
        <w:t>⾯试。</w:t>
      </w:r>
    </w:p>
    <w:p w:rsidR="006C2B7B" w:rsidRDefault="00944A09">
      <w:pPr>
        <w:pStyle w:val="a4"/>
        <w:numPr>
          <w:ilvl w:val="0"/>
          <w:numId w:val="5"/>
        </w:numPr>
        <w:tabs>
          <w:tab w:val="left" w:pos="758"/>
        </w:tabs>
        <w:spacing w:line="328" w:lineRule="exact"/>
        <w:ind w:hanging="376"/>
        <w:rPr>
          <w:sz w:val="21"/>
        </w:rPr>
      </w:pPr>
      <w:r>
        <w:rPr>
          <w:rFonts w:ascii="Microsoft JhengHei" w:eastAsia="Microsoft JhengHei" w:hint="eastAsia"/>
          <w:b/>
          <w:color w:val="42464C"/>
          <w:spacing w:val="9"/>
          <w:sz w:val="21"/>
        </w:rPr>
        <w:t xml:space="preserve">推荐理由 </w:t>
      </w:r>
      <w:r>
        <w:rPr>
          <w:color w:val="42464C"/>
          <w:spacing w:val="1"/>
          <w:sz w:val="21"/>
        </w:rPr>
        <w:t xml:space="preserve">：包括的知识⾯⽐较⼴，除了 数据结构和算法这些基础知识，还包括 </w:t>
      </w:r>
      <w:r>
        <w:rPr>
          <w:rFonts w:ascii="Calibri" w:eastAsia="Calibri"/>
          <w:color w:val="42464C"/>
          <w:sz w:val="21"/>
        </w:rPr>
        <w:t>Java</w:t>
      </w:r>
      <w:r>
        <w:rPr>
          <w:rFonts w:ascii="Calibri" w:eastAsia="Calibri"/>
          <w:color w:val="42464C"/>
          <w:spacing w:val="2"/>
          <w:sz w:val="21"/>
        </w:rPr>
        <w:t xml:space="preserve">  </w:t>
      </w:r>
      <w:r>
        <w:rPr>
          <w:color w:val="42464C"/>
          <w:sz w:val="21"/>
        </w:rPr>
        <w:t>后端、⼀</w:t>
      </w:r>
    </w:p>
    <w:p w:rsidR="006C2B7B" w:rsidRDefault="00944A09">
      <w:pPr>
        <w:pStyle w:val="a3"/>
        <w:spacing w:line="289" w:lineRule="exact"/>
        <w:ind w:left="757"/>
      </w:pPr>
      <w:r>
        <w:rPr>
          <w:color w:val="42464C"/>
        </w:rPr>
        <w:t xml:space="preserve">点前端、⼀点 </w:t>
      </w:r>
      <w:r>
        <w:rPr>
          <w:rFonts w:ascii="Calibri" w:eastAsia="Calibri"/>
          <w:color w:val="42464C"/>
        </w:rPr>
        <w:t>Python</w:t>
      </w:r>
      <w:r>
        <w:rPr>
          <w:color w:val="42464C"/>
        </w:rPr>
        <w:t>内容。可以当作参考来看，内容⽐较杂。</w:t>
      </w:r>
    </w:p>
    <w:p w:rsidR="006C2B7B" w:rsidRDefault="00944A09">
      <w:pPr>
        <w:pStyle w:val="3"/>
        <w:spacing w:before="204"/>
      </w:pPr>
      <w:r>
        <w:rPr>
          <w:color w:val="222324"/>
          <w:w w:val="105"/>
        </w:rPr>
        <w:t>附加</w:t>
      </w:r>
      <w:r>
        <w:rPr>
          <w:rFonts w:ascii="Calibri" w:eastAsia="Calibri"/>
          <w:color w:val="222324"/>
          <w:w w:val="105"/>
        </w:rPr>
        <w:t>5</w:t>
      </w:r>
      <w:r>
        <w:rPr>
          <w:color w:val="222324"/>
          <w:w w:val="105"/>
        </w:rPr>
        <w:t>个不不错的开源项⽬</w:t>
      </w:r>
    </w:p>
    <w:p w:rsidR="006C2B7B" w:rsidRDefault="001C37C9">
      <w:pPr>
        <w:pStyle w:val="a4"/>
        <w:numPr>
          <w:ilvl w:val="0"/>
          <w:numId w:val="4"/>
        </w:numPr>
        <w:tabs>
          <w:tab w:val="left" w:pos="758"/>
        </w:tabs>
        <w:spacing w:before="228"/>
        <w:ind w:right="115" w:hanging="376"/>
        <w:rPr>
          <w:sz w:val="21"/>
        </w:rPr>
      </w:pPr>
      <w:hyperlink r:id="rId422">
        <w:r w:rsidR="00944A09">
          <w:rPr>
            <w:rFonts w:ascii="Calibri" w:eastAsia="Calibri"/>
            <w:b/>
            <w:color w:val="2077B2"/>
            <w:sz w:val="21"/>
          </w:rPr>
          <w:t>3y</w:t>
        </w:r>
      </w:hyperlink>
      <w:r w:rsidR="00944A09">
        <w:rPr>
          <w:rFonts w:ascii="Calibri" w:eastAsia="Calibri"/>
          <w:b/>
          <w:color w:val="2077B2"/>
          <w:spacing w:val="25"/>
          <w:sz w:val="21"/>
        </w:rPr>
        <w:t xml:space="preserve"> </w:t>
      </w:r>
      <w:r w:rsidR="00944A09">
        <w:rPr>
          <w:rFonts w:ascii="Calibri" w:eastAsia="Calibri"/>
          <w:color w:val="42464C"/>
          <w:spacing w:val="22"/>
          <w:w w:val="155"/>
          <w:sz w:val="21"/>
        </w:rPr>
        <w:t xml:space="preserve">: </w:t>
      </w:r>
      <w:r w:rsidR="00944A09">
        <w:rPr>
          <w:color w:val="42464C"/>
          <w:sz w:val="21"/>
        </w:rPr>
        <w:t>从</w:t>
      </w:r>
      <w:r w:rsidR="00944A09">
        <w:rPr>
          <w:rFonts w:ascii="Calibri" w:eastAsia="Calibri"/>
          <w:color w:val="42464C"/>
          <w:sz w:val="21"/>
        </w:rPr>
        <w:t>Java</w:t>
      </w:r>
      <w:r w:rsidR="00944A09">
        <w:rPr>
          <w:color w:val="42464C"/>
          <w:sz w:val="21"/>
        </w:rPr>
        <w:t>基础、</w:t>
      </w:r>
      <w:r w:rsidR="00944A09">
        <w:rPr>
          <w:rFonts w:ascii="Calibri" w:eastAsia="Calibri"/>
          <w:color w:val="42464C"/>
          <w:sz w:val="21"/>
        </w:rPr>
        <w:t>JavaWeb</w:t>
      </w:r>
      <w:r w:rsidR="00944A09">
        <w:rPr>
          <w:color w:val="42464C"/>
          <w:sz w:val="21"/>
        </w:rPr>
        <w:t>基础到常⽤的框架再到⾯试题都有完整的教程，⼏乎涵盖了</w:t>
      </w:r>
      <w:r w:rsidR="00944A09">
        <w:rPr>
          <w:rFonts w:ascii="Calibri" w:eastAsia="Calibri"/>
          <w:color w:val="42464C"/>
          <w:sz w:val="21"/>
        </w:rPr>
        <w:t>Java</w:t>
      </w:r>
      <w:bookmarkStart w:id="763" w:name="附加5个不不错的开源项目"/>
      <w:bookmarkEnd w:id="763"/>
      <w:r w:rsidR="00944A09">
        <w:rPr>
          <w:color w:val="42464C"/>
          <w:sz w:val="21"/>
        </w:rPr>
        <w:t>后端</w:t>
      </w:r>
      <w:r w:rsidR="00944A09">
        <w:rPr>
          <w:color w:val="42464C"/>
          <w:w w:val="95"/>
          <w:sz w:val="21"/>
        </w:rPr>
        <w:t>必备的知识点</w:t>
      </w:r>
    </w:p>
    <w:p w:rsidR="006C2B7B" w:rsidRDefault="001C37C9">
      <w:pPr>
        <w:pStyle w:val="a4"/>
        <w:numPr>
          <w:ilvl w:val="0"/>
          <w:numId w:val="4"/>
        </w:numPr>
        <w:tabs>
          <w:tab w:val="left" w:pos="758"/>
        </w:tabs>
        <w:spacing w:before="13" w:line="289" w:lineRule="exact"/>
        <w:ind w:hanging="376"/>
        <w:rPr>
          <w:rFonts w:ascii="Calibri" w:eastAsia="Calibri"/>
          <w:sz w:val="21"/>
        </w:rPr>
      </w:pPr>
      <w:hyperlink r:id="rId423">
        <w:r w:rsidR="00944A09">
          <w:rPr>
            <w:rFonts w:ascii="Calibri" w:eastAsia="Calibri"/>
            <w:b/>
            <w:color w:val="2077B2"/>
            <w:w w:val="105"/>
            <w:sz w:val="21"/>
          </w:rPr>
          <w:t>JGrowing</w:t>
        </w:r>
      </w:hyperlink>
      <w:r w:rsidR="00944A09">
        <w:rPr>
          <w:rFonts w:ascii="Calibri" w:eastAsia="Calibri"/>
          <w:b/>
          <w:color w:val="2077B2"/>
          <w:spacing w:val="37"/>
          <w:w w:val="105"/>
          <w:sz w:val="21"/>
        </w:rPr>
        <w:t xml:space="preserve"> </w:t>
      </w:r>
      <w:r w:rsidR="00944A09">
        <w:rPr>
          <w:rFonts w:ascii="Calibri" w:eastAsia="Calibri"/>
          <w:color w:val="42464C"/>
          <w:w w:val="105"/>
          <w:sz w:val="21"/>
        </w:rPr>
        <w:t>:Java</w:t>
      </w:r>
      <w:r w:rsidR="00944A09">
        <w:rPr>
          <w:rFonts w:ascii="Calibri" w:eastAsia="Calibri"/>
          <w:color w:val="42464C"/>
          <w:spacing w:val="37"/>
          <w:w w:val="105"/>
          <w:sz w:val="21"/>
        </w:rPr>
        <w:t xml:space="preserve"> </w:t>
      </w:r>
      <w:r w:rsidR="00944A09">
        <w:rPr>
          <w:color w:val="42464C"/>
          <w:spacing w:val="2"/>
          <w:w w:val="105"/>
          <w:sz w:val="21"/>
        </w:rPr>
        <w:t xml:space="preserve">成⻓路线，但学到不仅仅是 </w:t>
      </w:r>
      <w:r w:rsidR="00944A09">
        <w:rPr>
          <w:rFonts w:ascii="Calibri" w:eastAsia="Calibri"/>
          <w:color w:val="42464C"/>
          <w:w w:val="105"/>
          <w:sz w:val="21"/>
        </w:rPr>
        <w:t>Java</w:t>
      </w:r>
    </w:p>
    <w:p w:rsidR="006C2B7B" w:rsidRDefault="001C37C9">
      <w:pPr>
        <w:pStyle w:val="a4"/>
        <w:numPr>
          <w:ilvl w:val="0"/>
          <w:numId w:val="4"/>
        </w:numPr>
        <w:tabs>
          <w:tab w:val="left" w:pos="758"/>
        </w:tabs>
        <w:ind w:right="115" w:hanging="376"/>
        <w:rPr>
          <w:sz w:val="21"/>
        </w:rPr>
      </w:pPr>
      <w:hyperlink r:id="rId424">
        <w:r w:rsidR="00944A09">
          <w:rPr>
            <w:rFonts w:ascii="Calibri" w:eastAsia="Calibri"/>
            <w:b/>
            <w:color w:val="2077B2"/>
            <w:sz w:val="21"/>
          </w:rPr>
          <w:t>interview_internal_reference</w:t>
        </w:r>
      </w:hyperlink>
      <w:r w:rsidR="00944A09">
        <w:rPr>
          <w:rFonts w:ascii="Calibri" w:eastAsia="Calibri"/>
          <w:b/>
          <w:color w:val="2077B2"/>
          <w:spacing w:val="1"/>
          <w:sz w:val="21"/>
        </w:rPr>
        <w:t xml:space="preserve">      </w:t>
      </w:r>
      <w:r w:rsidR="00944A09">
        <w:rPr>
          <w:rFonts w:ascii="Calibri" w:eastAsia="Calibri"/>
          <w:color w:val="42464C"/>
          <w:sz w:val="21"/>
        </w:rPr>
        <w:t>:2019</w:t>
      </w:r>
      <w:r w:rsidR="00944A09">
        <w:rPr>
          <w:color w:val="42464C"/>
          <w:sz w:val="21"/>
        </w:rPr>
        <w:t>年最新总结，阿⾥，腾讯，百度，美团，头条等技术⾯试</w:t>
      </w:r>
      <w:r w:rsidR="00944A09">
        <w:rPr>
          <w:color w:val="42464C"/>
          <w:w w:val="95"/>
          <w:sz w:val="21"/>
        </w:rPr>
        <w:t>题⽬，以及答案，专家出题⼈分析汇总。</w:t>
      </w:r>
    </w:p>
    <w:p w:rsidR="006C2B7B" w:rsidRDefault="001C37C9">
      <w:pPr>
        <w:pStyle w:val="a4"/>
        <w:numPr>
          <w:ilvl w:val="0"/>
          <w:numId w:val="4"/>
        </w:numPr>
        <w:tabs>
          <w:tab w:val="left" w:pos="758"/>
        </w:tabs>
        <w:spacing w:line="302" w:lineRule="exact"/>
        <w:ind w:hanging="376"/>
        <w:rPr>
          <w:sz w:val="21"/>
        </w:rPr>
      </w:pPr>
      <w:hyperlink r:id="rId425">
        <w:r w:rsidR="00944A09">
          <w:rPr>
            <w:rFonts w:ascii="Calibri" w:eastAsia="Calibri"/>
            <w:b/>
            <w:color w:val="2077B2"/>
            <w:w w:val="105"/>
            <w:sz w:val="21"/>
          </w:rPr>
          <w:t>effective-java-3rd-chinese:Effective</w:t>
        </w:r>
        <w:r w:rsidR="00944A09">
          <w:rPr>
            <w:rFonts w:ascii="Calibri" w:eastAsia="Calibri"/>
            <w:b/>
            <w:color w:val="2077B2"/>
            <w:spacing w:val="9"/>
            <w:w w:val="105"/>
            <w:sz w:val="21"/>
          </w:rPr>
          <w:t xml:space="preserve">    </w:t>
        </w:r>
        <w:r w:rsidR="00944A09">
          <w:rPr>
            <w:rFonts w:ascii="Calibri" w:eastAsia="Calibri"/>
            <w:b/>
            <w:color w:val="2077B2"/>
            <w:w w:val="105"/>
            <w:sz w:val="21"/>
          </w:rPr>
          <w:t>Java</w:t>
        </w:r>
        <w:r w:rsidR="00944A09">
          <w:rPr>
            <w:rFonts w:ascii="Microsoft JhengHei" w:eastAsia="Microsoft JhengHei" w:hint="eastAsia"/>
            <w:b/>
            <w:color w:val="2077B2"/>
            <w:w w:val="105"/>
            <w:sz w:val="21"/>
          </w:rPr>
          <w:t>中⽂版（第</w:t>
        </w:r>
        <w:r w:rsidR="00944A09">
          <w:rPr>
            <w:rFonts w:ascii="Calibri" w:eastAsia="Calibri"/>
            <w:b/>
            <w:color w:val="2077B2"/>
            <w:w w:val="105"/>
            <w:sz w:val="21"/>
          </w:rPr>
          <w:t>3</w:t>
        </w:r>
        <w:r w:rsidR="00944A09">
          <w:rPr>
            <w:rFonts w:ascii="Microsoft JhengHei" w:eastAsia="Microsoft JhengHei" w:hint="eastAsia"/>
            <w:b/>
            <w:color w:val="2077B2"/>
            <w:w w:val="105"/>
            <w:sz w:val="21"/>
          </w:rPr>
          <w:t>版）</w:t>
        </w:r>
      </w:hyperlink>
      <w:r w:rsidR="00944A09">
        <w:rPr>
          <w:rFonts w:ascii="Microsoft JhengHei" w:eastAsia="Microsoft JhengHei" w:hint="eastAsia"/>
          <w:b/>
          <w:color w:val="2077B2"/>
          <w:spacing w:val="4"/>
          <w:w w:val="105"/>
          <w:sz w:val="21"/>
        </w:rPr>
        <w:t xml:space="preserve">    </w:t>
      </w:r>
      <w:r w:rsidR="00944A09">
        <w:rPr>
          <w:color w:val="42464C"/>
          <w:w w:val="105"/>
          <w:sz w:val="21"/>
        </w:rPr>
        <w:t>：</w:t>
      </w:r>
      <w:r w:rsidR="00944A09">
        <w:rPr>
          <w:rFonts w:ascii="Calibri" w:eastAsia="Calibri"/>
          <w:color w:val="42464C"/>
          <w:w w:val="105"/>
          <w:sz w:val="21"/>
        </w:rPr>
        <w:t>Java</w:t>
      </w:r>
      <w:r w:rsidR="00944A09">
        <w:rPr>
          <w:rFonts w:ascii="Calibri" w:eastAsia="Calibri"/>
          <w:color w:val="42464C"/>
          <w:spacing w:val="9"/>
          <w:w w:val="105"/>
          <w:sz w:val="21"/>
        </w:rPr>
        <w:t xml:space="preserve">    </w:t>
      </w:r>
      <w:r w:rsidR="00944A09">
        <w:rPr>
          <w:color w:val="42464C"/>
          <w:w w:val="105"/>
          <w:sz w:val="21"/>
        </w:rPr>
        <w:t>四⼤名著之⼀，本书⼀</w:t>
      </w:r>
    </w:p>
    <w:p w:rsidR="006C2B7B" w:rsidRDefault="00944A09">
      <w:pPr>
        <w:pStyle w:val="a3"/>
        <w:ind w:left="757" w:right="339"/>
      </w:pPr>
      <w:r>
        <w:rPr>
          <w:color w:val="42464C"/>
          <w:w w:val="95"/>
        </w:rPr>
        <w:t>共包含</w:t>
      </w:r>
      <w:r>
        <w:rPr>
          <w:rFonts w:ascii="Calibri" w:eastAsia="Calibri"/>
          <w:color w:val="42464C"/>
          <w:w w:val="95"/>
        </w:rPr>
        <w:t>90</w:t>
      </w:r>
      <w:r>
        <w:rPr>
          <w:color w:val="42464C"/>
          <w:w w:val="95"/>
        </w:rPr>
        <w:t>个条⽬，每个条⽬讨论</w:t>
      </w:r>
      <w:r>
        <w:rPr>
          <w:rFonts w:ascii="Calibri" w:eastAsia="Calibri"/>
          <w:color w:val="42464C"/>
          <w:w w:val="95"/>
        </w:rPr>
        <w:t>Java</w:t>
      </w:r>
      <w:r>
        <w:rPr>
          <w:color w:val="42464C"/>
          <w:w w:val="95"/>
        </w:rPr>
        <w:t>程序设计中的⼀条规则。这些规则反映了最有经验的优秀程     序员在实践中常⽤的⼀些有益的做法。</w:t>
      </w:r>
    </w:p>
    <w:p w:rsidR="006C2B7B" w:rsidRDefault="001C37C9">
      <w:pPr>
        <w:pStyle w:val="a4"/>
        <w:numPr>
          <w:ilvl w:val="1"/>
          <w:numId w:val="4"/>
        </w:numPr>
        <w:tabs>
          <w:tab w:val="left" w:pos="1399"/>
        </w:tabs>
        <w:spacing w:before="14"/>
        <w:ind w:hanging="376"/>
        <w:rPr>
          <w:sz w:val="21"/>
        </w:rPr>
      </w:pPr>
      <w:hyperlink r:id="rId426">
        <w:r w:rsidR="00944A09">
          <w:rPr>
            <w:color w:val="2077B2"/>
            <w:sz w:val="21"/>
          </w:rPr>
          <w:t>《</w:t>
        </w:r>
        <w:r w:rsidR="00944A09">
          <w:rPr>
            <w:rFonts w:ascii="Calibri" w:eastAsia="Calibri"/>
            <w:color w:val="2077B2"/>
            <w:sz w:val="21"/>
          </w:rPr>
          <w:t>OnJava8</w:t>
        </w:r>
      </w:hyperlink>
      <w:r w:rsidR="00944A09">
        <w:rPr>
          <w:color w:val="42464C"/>
          <w:sz w:val="21"/>
        </w:rPr>
        <w:t>》：⼜名《</w:t>
      </w:r>
      <w:r w:rsidR="00944A09">
        <w:rPr>
          <w:rFonts w:ascii="Calibri" w:eastAsia="Calibri"/>
          <w:color w:val="42464C"/>
          <w:sz w:val="21"/>
        </w:rPr>
        <w:t>Java</w:t>
      </w:r>
      <w:r w:rsidR="00944A09">
        <w:rPr>
          <w:color w:val="42464C"/>
          <w:sz w:val="21"/>
        </w:rPr>
        <w:t>编程思想》第</w:t>
      </w:r>
      <w:r w:rsidR="00944A09">
        <w:rPr>
          <w:rFonts w:ascii="Calibri" w:eastAsia="Calibri"/>
          <w:color w:val="42464C"/>
          <w:sz w:val="21"/>
        </w:rPr>
        <w:t>5</w:t>
      </w:r>
      <w:r w:rsidR="00944A09">
        <w:rPr>
          <w:color w:val="42464C"/>
          <w:spacing w:val="8"/>
          <w:sz w:val="21"/>
        </w:rPr>
        <w:t xml:space="preserve">版，  </w:t>
      </w:r>
      <w:r w:rsidR="00944A09">
        <w:rPr>
          <w:rFonts w:ascii="Calibri" w:eastAsia="Calibri"/>
          <w:color w:val="42464C"/>
          <w:sz w:val="21"/>
        </w:rPr>
        <w:t xml:space="preserve">Java   </w:t>
      </w:r>
      <w:r w:rsidR="00944A09">
        <w:rPr>
          <w:color w:val="42464C"/>
          <w:sz w:val="21"/>
        </w:rPr>
        <w:t>四⼤名著之⼀。</w:t>
      </w:r>
    </w:p>
    <w:p w:rsidR="006C2B7B" w:rsidRDefault="006C2B7B">
      <w:pPr>
        <w:pStyle w:val="a3"/>
        <w:ind w:left="0"/>
        <w:rPr>
          <w:sz w:val="24"/>
        </w:rPr>
      </w:pPr>
    </w:p>
    <w:p w:rsidR="006C2B7B" w:rsidRDefault="006C2B7B">
      <w:pPr>
        <w:pStyle w:val="a3"/>
        <w:spacing w:before="6"/>
        <w:ind w:left="0"/>
        <w:rPr>
          <w:sz w:val="27"/>
        </w:rPr>
      </w:pPr>
    </w:p>
    <w:p w:rsidR="006C2B7B" w:rsidRDefault="00944A09">
      <w:pPr>
        <w:pStyle w:val="2"/>
      </w:pPr>
      <w:r>
        <w:rPr>
          <w:rFonts w:ascii="Calibri" w:eastAsia="Calibri"/>
          <w:color w:val="222324"/>
          <w:w w:val="105"/>
        </w:rPr>
        <w:t>Leetcode</w:t>
      </w:r>
      <w:r>
        <w:rPr>
          <w:color w:val="222324"/>
          <w:w w:val="105"/>
        </w:rPr>
        <w:t>题解</w:t>
      </w:r>
    </w:p>
    <w:p w:rsidR="006C2B7B" w:rsidRDefault="006C2B7B">
      <w:pPr>
        <w:pStyle w:val="a3"/>
        <w:spacing w:before="7"/>
        <w:ind w:left="0"/>
        <w:rPr>
          <w:rFonts w:ascii="Microsoft JhengHei"/>
          <w:b/>
          <w:sz w:val="19"/>
        </w:rPr>
      </w:pPr>
    </w:p>
    <w:p w:rsidR="006C2B7B" w:rsidRDefault="00944A09">
      <w:pPr>
        <w:pStyle w:val="a3"/>
        <w:spacing w:line="252" w:lineRule="auto"/>
        <w:ind w:right="106"/>
      </w:pPr>
      <w:r>
        <w:rPr>
          <w:color w:val="42464C"/>
        </w:rPr>
        <w:t xml:space="preserve">⼀个很明显的现象，现在⼤⼚的应届⽣⾯试，甚⾄是社招⾯试都开始越来越重视算法了。为了能够应对，我们⼤部分⼈能做的就是刷 </w:t>
      </w:r>
      <w:r>
        <w:rPr>
          <w:rFonts w:ascii="Calibri" w:eastAsia="Calibri"/>
          <w:color w:val="42464C"/>
        </w:rPr>
        <w:t xml:space="preserve">Leetcode </w:t>
      </w:r>
      <w:r>
        <w:rPr>
          <w:color w:val="42464C"/>
        </w:rPr>
        <w:t>来积累做算法题的经验和套路。为了能够帮助我们更好的刷</w:t>
      </w:r>
    </w:p>
    <w:p w:rsidR="006C2B7B" w:rsidRDefault="00944A09">
      <w:pPr>
        <w:pStyle w:val="a3"/>
        <w:spacing w:line="275" w:lineRule="exact"/>
      </w:pPr>
      <w:r>
        <w:rPr>
          <w:rFonts w:ascii="Calibri" w:eastAsia="Calibri"/>
          <w:color w:val="42464C"/>
          <w:w w:val="105"/>
        </w:rPr>
        <w:t>Leetcode</w:t>
      </w:r>
      <w:r>
        <w:rPr>
          <w:color w:val="42464C"/>
          <w:w w:val="105"/>
        </w:rPr>
        <w:t>，</w:t>
      </w:r>
      <w:r>
        <w:rPr>
          <w:rFonts w:ascii="Calibri" w:eastAsia="Calibri"/>
          <w:color w:val="42464C"/>
          <w:w w:val="105"/>
        </w:rPr>
        <w:t xml:space="preserve">Guide </w:t>
      </w:r>
      <w:r>
        <w:rPr>
          <w:color w:val="42464C"/>
          <w:w w:val="105"/>
        </w:rPr>
        <w:t xml:space="preserve">精选了⼀些不错的基于 </w:t>
      </w:r>
      <w:r>
        <w:rPr>
          <w:rFonts w:ascii="Calibri" w:eastAsia="Calibri"/>
          <w:color w:val="42464C"/>
          <w:w w:val="105"/>
        </w:rPr>
        <w:t xml:space="preserve">Java </w:t>
      </w:r>
      <w:r>
        <w:rPr>
          <w:color w:val="42464C"/>
          <w:w w:val="105"/>
        </w:rPr>
        <w:t>题解的开源项⽬。</w:t>
      </w:r>
    </w:p>
    <w:p w:rsidR="006C2B7B" w:rsidRDefault="00944A09">
      <w:pPr>
        <w:pStyle w:val="a3"/>
        <w:spacing w:before="207"/>
      </w:pPr>
      <w:r>
        <w:rPr>
          <w:color w:val="42464C"/>
          <w:w w:val="95"/>
        </w:rPr>
        <w:t>下⾯的项⽬是根据下⾯三个标准选出：</w:t>
      </w:r>
    </w:p>
    <w:p w:rsidR="006C2B7B" w:rsidRDefault="006C2B7B">
      <w:pPr>
        <w:pStyle w:val="a3"/>
        <w:spacing w:before="12"/>
        <w:ind w:left="0"/>
        <w:rPr>
          <w:sz w:val="16"/>
        </w:rPr>
      </w:pPr>
    </w:p>
    <w:p w:rsidR="006C2B7B" w:rsidRDefault="00944A09">
      <w:pPr>
        <w:pStyle w:val="a4"/>
        <w:numPr>
          <w:ilvl w:val="0"/>
          <w:numId w:val="3"/>
        </w:numPr>
        <w:tabs>
          <w:tab w:val="left" w:pos="758"/>
        </w:tabs>
        <w:spacing w:line="289" w:lineRule="exact"/>
        <w:ind w:hanging="376"/>
        <w:rPr>
          <w:sz w:val="21"/>
        </w:rPr>
      </w:pPr>
      <w:r>
        <w:rPr>
          <w:color w:val="42464C"/>
          <w:w w:val="95"/>
          <w:sz w:val="21"/>
        </w:rPr>
        <w:t>项⽬是否还在继续维护更新。</w:t>
      </w:r>
    </w:p>
    <w:p w:rsidR="006C2B7B" w:rsidRDefault="00944A09">
      <w:pPr>
        <w:pStyle w:val="a4"/>
        <w:numPr>
          <w:ilvl w:val="0"/>
          <w:numId w:val="3"/>
        </w:numPr>
        <w:tabs>
          <w:tab w:val="left" w:pos="758"/>
        </w:tabs>
        <w:spacing w:line="288" w:lineRule="exact"/>
        <w:ind w:hanging="376"/>
        <w:rPr>
          <w:sz w:val="21"/>
        </w:rPr>
      </w:pPr>
      <w:r>
        <w:rPr>
          <w:color w:val="42464C"/>
          <w:spacing w:val="2"/>
          <w:sz w:val="21"/>
        </w:rPr>
        <w:t xml:space="preserve">项⽬的质量如何，这⼀点可以从    </w:t>
      </w:r>
      <w:r>
        <w:rPr>
          <w:rFonts w:ascii="Calibri" w:eastAsia="Calibri"/>
          <w:color w:val="42464C"/>
          <w:sz w:val="21"/>
        </w:rPr>
        <w:t>star</w:t>
      </w:r>
      <w:r>
        <w:rPr>
          <w:color w:val="42464C"/>
          <w:sz w:val="21"/>
        </w:rPr>
        <w:t>、</w:t>
      </w:r>
      <w:r>
        <w:rPr>
          <w:rFonts w:ascii="Calibri" w:eastAsia="Calibri"/>
          <w:color w:val="42464C"/>
          <w:sz w:val="21"/>
        </w:rPr>
        <w:t>issue</w:t>
      </w:r>
      <w:r>
        <w:rPr>
          <w:color w:val="42464C"/>
          <w:sz w:val="21"/>
        </w:rPr>
        <w:t>以及</w:t>
      </w:r>
      <w:r>
        <w:rPr>
          <w:rFonts w:ascii="Calibri" w:eastAsia="Calibri"/>
          <w:color w:val="42464C"/>
          <w:sz w:val="21"/>
        </w:rPr>
        <w:t>pr</w:t>
      </w:r>
      <w:r>
        <w:rPr>
          <w:color w:val="42464C"/>
          <w:sz w:val="21"/>
        </w:rPr>
        <w:t>的数量侧⾯反映出来。</w:t>
      </w:r>
    </w:p>
    <w:p w:rsidR="006C2B7B" w:rsidRDefault="00944A09">
      <w:pPr>
        <w:pStyle w:val="a4"/>
        <w:numPr>
          <w:ilvl w:val="0"/>
          <w:numId w:val="3"/>
        </w:numPr>
        <w:tabs>
          <w:tab w:val="left" w:pos="758"/>
        </w:tabs>
        <w:spacing w:line="289" w:lineRule="exact"/>
        <w:ind w:hanging="376"/>
        <w:rPr>
          <w:sz w:val="21"/>
        </w:rPr>
      </w:pPr>
      <w:r>
        <w:rPr>
          <w:color w:val="42464C"/>
          <w:spacing w:val="1"/>
          <w:sz w:val="21"/>
        </w:rPr>
        <w:t xml:space="preserve">是否是基于  </w:t>
      </w:r>
      <w:r>
        <w:rPr>
          <w:rFonts w:ascii="Calibri" w:eastAsia="Calibri"/>
          <w:color w:val="42464C"/>
          <w:sz w:val="21"/>
        </w:rPr>
        <w:t>Java</w:t>
      </w:r>
      <w:r>
        <w:rPr>
          <w:rFonts w:ascii="Calibri" w:eastAsia="Calibri"/>
          <w:color w:val="42464C"/>
          <w:spacing w:val="14"/>
          <w:sz w:val="21"/>
        </w:rPr>
        <w:t xml:space="preserve">  </w:t>
      </w:r>
      <w:r>
        <w:rPr>
          <w:color w:val="42464C"/>
          <w:sz w:val="21"/>
        </w:rPr>
        <w:t>语⾔。</w:t>
      </w:r>
    </w:p>
    <w:p w:rsidR="006C2B7B" w:rsidRDefault="006C2B7B">
      <w:pPr>
        <w:pStyle w:val="a3"/>
        <w:spacing w:before="11"/>
        <w:ind w:left="0"/>
        <w:rPr>
          <w:sz w:val="25"/>
        </w:rPr>
      </w:pPr>
    </w:p>
    <w:p w:rsidR="006C2B7B" w:rsidRDefault="001C37C9">
      <w:pPr>
        <w:pStyle w:val="3"/>
        <w:numPr>
          <w:ilvl w:val="0"/>
          <w:numId w:val="2"/>
        </w:numPr>
        <w:tabs>
          <w:tab w:val="left" w:pos="301"/>
        </w:tabs>
        <w:ind w:hanging="183"/>
        <w:rPr>
          <w:rFonts w:ascii="Calibri"/>
          <w:color w:val="2077B2"/>
        </w:rPr>
      </w:pPr>
      <w:hyperlink r:id="rId427">
        <w:r w:rsidR="00944A09">
          <w:rPr>
            <w:rFonts w:ascii="Calibri"/>
            <w:color w:val="2077B2"/>
            <w:w w:val="115"/>
          </w:rPr>
          <w:t>CS-Notes</w:t>
        </w:r>
      </w:hyperlink>
    </w:p>
    <w:p w:rsidR="006C2B7B" w:rsidRDefault="006C2B7B">
      <w:pPr>
        <w:rPr>
          <w:rFonts w:ascii="Calibri"/>
        </w:rPr>
        <w:sectPr w:rsidR="006C2B7B">
          <w:pgSz w:w="11900" w:h="16840"/>
          <w:pgMar w:top="740" w:right="1140" w:bottom="280" w:left="1140" w:header="720" w:footer="720" w:gutter="0"/>
          <w:cols w:space="720"/>
        </w:sectPr>
      </w:pPr>
    </w:p>
    <w:p w:rsidR="006C2B7B" w:rsidRDefault="00944A09">
      <w:pPr>
        <w:pStyle w:val="a3"/>
        <w:spacing w:before="53"/>
      </w:pPr>
      <w:r>
        <w:rPr>
          <w:color w:val="42464C"/>
          <w:w w:val="95"/>
        </w:rPr>
        <w:t>这个开源项⽬不是单⼀关注算法的仓库，它是⼀个⼤的集合，包括了技术⾯试必备基础知识、</w:t>
      </w:r>
    </w:p>
    <w:p w:rsidR="006C2B7B" w:rsidRDefault="00944A09">
      <w:pPr>
        <w:pStyle w:val="a3"/>
        <w:spacing w:before="13" w:line="412" w:lineRule="auto"/>
        <w:ind w:right="3670"/>
      </w:pPr>
      <w:r>
        <w:rPr>
          <w:noProof/>
          <w:lang w:eastAsia="zh-CN"/>
        </w:rPr>
        <w:drawing>
          <wp:anchor distT="0" distB="0" distL="0" distR="0" simplePos="0" relativeHeight="50728" behindDoc="0" locked="0" layoutInCell="1" allowOverlap="1">
            <wp:simplePos x="0" y="0"/>
            <wp:positionH relativeFrom="page">
              <wp:posOffset>798260</wp:posOffset>
            </wp:positionH>
            <wp:positionV relativeFrom="paragraph">
              <wp:posOffset>644379</wp:posOffset>
            </wp:positionV>
            <wp:extent cx="5886103" cy="4309110"/>
            <wp:effectExtent l="0" t="0" r="0" b="0"/>
            <wp:wrapTopAndBottom/>
            <wp:docPr id="595"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162.png"/>
                    <pic:cNvPicPr/>
                  </pic:nvPicPr>
                  <pic:blipFill>
                    <a:blip r:embed="rId428" cstate="print"/>
                    <a:stretch>
                      <a:fillRect/>
                    </a:stretch>
                  </pic:blipFill>
                  <pic:spPr>
                    <a:xfrm>
                      <a:off x="0" y="0"/>
                      <a:ext cx="5886103" cy="4309110"/>
                    </a:xfrm>
                    <a:prstGeom prst="rect">
                      <a:avLst/>
                    </a:prstGeom>
                  </pic:spPr>
                </pic:pic>
              </a:graphicData>
            </a:graphic>
          </wp:anchor>
        </w:drawing>
      </w:r>
      <w:r>
        <w:rPr>
          <w:rFonts w:ascii="Calibri" w:eastAsia="Calibri"/>
          <w:color w:val="42464C"/>
        </w:rPr>
        <w:t>Leetcode</w:t>
      </w:r>
      <w:r>
        <w:rPr>
          <w:color w:val="42464C"/>
        </w:rPr>
        <w:t xml:space="preserve">、计算机操作系统、计算机⽹络、系统设计等知识。 </w:t>
      </w:r>
      <w:r>
        <w:rPr>
          <w:color w:val="42464C"/>
          <w:spacing w:val="1"/>
        </w:rPr>
        <w:t xml:space="preserve">我和这个开源项⽬的原作者有过交流，是⼀名很优秀的 </w:t>
      </w:r>
      <w:r>
        <w:rPr>
          <w:rFonts w:ascii="Calibri" w:eastAsia="Calibri"/>
          <w:color w:val="42464C"/>
        </w:rPr>
        <w:t>coder</w:t>
      </w:r>
      <w:r>
        <w:rPr>
          <w:color w:val="42464C"/>
        </w:rPr>
        <w:t>。</w:t>
      </w:r>
    </w:p>
    <w:p w:rsidR="006C2B7B" w:rsidRDefault="006C2B7B">
      <w:pPr>
        <w:pStyle w:val="a3"/>
        <w:spacing w:before="7"/>
        <w:ind w:left="0"/>
        <w:rPr>
          <w:sz w:val="19"/>
        </w:rPr>
      </w:pPr>
    </w:p>
    <w:p w:rsidR="006C2B7B" w:rsidRDefault="00944A09">
      <w:pPr>
        <w:pStyle w:val="a3"/>
      </w:pPr>
      <w:r>
        <w:rPr>
          <w:color w:val="42464C"/>
          <w:w w:val="95"/>
        </w:rPr>
        <w:t>这个开源项⽬的算法部分包括</w:t>
      </w:r>
      <w:r>
        <w:rPr>
          <w:rFonts w:ascii="Calibri" w:eastAsia="Calibri"/>
          <w:color w:val="42464C"/>
          <w:w w:val="95"/>
        </w:rPr>
        <w:t>4</w:t>
      </w:r>
      <w:r>
        <w:rPr>
          <w:color w:val="42464C"/>
          <w:w w:val="95"/>
        </w:rPr>
        <w:t>部分：</w:t>
      </w:r>
    </w:p>
    <w:p w:rsidR="006C2B7B" w:rsidRDefault="00944A09">
      <w:pPr>
        <w:pStyle w:val="a4"/>
        <w:numPr>
          <w:ilvl w:val="1"/>
          <w:numId w:val="2"/>
        </w:numPr>
        <w:tabs>
          <w:tab w:val="left" w:pos="758"/>
        </w:tabs>
        <w:spacing w:before="207" w:line="289" w:lineRule="exact"/>
        <w:ind w:hanging="376"/>
        <w:rPr>
          <w:sz w:val="21"/>
        </w:rPr>
      </w:pPr>
      <w:r>
        <w:rPr>
          <w:color w:val="42464C"/>
          <w:spacing w:val="-6"/>
          <w:w w:val="110"/>
          <w:sz w:val="21"/>
        </w:rPr>
        <w:t xml:space="preserve">剑指 </w:t>
      </w:r>
      <w:r>
        <w:rPr>
          <w:rFonts w:ascii="Calibri" w:eastAsia="Calibri"/>
          <w:color w:val="42464C"/>
          <w:w w:val="110"/>
          <w:sz w:val="21"/>
        </w:rPr>
        <w:t>Offer</w:t>
      </w:r>
      <w:r>
        <w:rPr>
          <w:rFonts w:ascii="Calibri" w:eastAsia="Calibri"/>
          <w:color w:val="42464C"/>
          <w:spacing w:val="-9"/>
          <w:w w:val="110"/>
          <w:sz w:val="21"/>
        </w:rPr>
        <w:t xml:space="preserve"> </w:t>
      </w:r>
      <w:r>
        <w:rPr>
          <w:color w:val="42464C"/>
          <w:spacing w:val="-4"/>
          <w:w w:val="110"/>
          <w:sz w:val="21"/>
        </w:rPr>
        <w:t>题解 ：题⽬来⾃《何海涛</w:t>
      </w:r>
      <w:r>
        <w:rPr>
          <w:rFonts w:ascii="Calibri" w:eastAsia="Calibri"/>
          <w:color w:val="42464C"/>
          <w:spacing w:val="-19"/>
          <w:w w:val="170"/>
          <w:sz w:val="21"/>
        </w:rPr>
        <w:t xml:space="preserve">. </w:t>
      </w:r>
      <w:r>
        <w:rPr>
          <w:color w:val="42464C"/>
          <w:spacing w:val="-6"/>
          <w:w w:val="110"/>
          <w:sz w:val="21"/>
        </w:rPr>
        <w:t xml:space="preserve">剑指 </w:t>
      </w:r>
      <w:r>
        <w:rPr>
          <w:rFonts w:ascii="Calibri" w:eastAsia="Calibri"/>
          <w:color w:val="42464C"/>
          <w:w w:val="110"/>
          <w:sz w:val="21"/>
        </w:rPr>
        <w:t>Offer[M].</w:t>
      </w:r>
      <w:r>
        <w:rPr>
          <w:rFonts w:ascii="Calibri" w:eastAsia="Calibri"/>
          <w:color w:val="42464C"/>
          <w:spacing w:val="-9"/>
          <w:w w:val="110"/>
          <w:sz w:val="21"/>
        </w:rPr>
        <w:t xml:space="preserve"> </w:t>
      </w:r>
      <w:r>
        <w:rPr>
          <w:color w:val="42464C"/>
          <w:w w:val="110"/>
          <w:sz w:val="21"/>
        </w:rPr>
        <w:t>电⼦⼯业出版社</w:t>
      </w:r>
      <w:r>
        <w:rPr>
          <w:rFonts w:ascii="Calibri" w:eastAsia="Calibri"/>
          <w:color w:val="42464C"/>
          <w:spacing w:val="-19"/>
          <w:w w:val="170"/>
          <w:sz w:val="21"/>
        </w:rPr>
        <w:t xml:space="preserve">, </w:t>
      </w:r>
      <w:r>
        <w:rPr>
          <w:rFonts w:ascii="Calibri" w:eastAsia="Calibri"/>
          <w:color w:val="42464C"/>
          <w:w w:val="110"/>
          <w:sz w:val="21"/>
        </w:rPr>
        <w:t>2012.</w:t>
      </w:r>
      <w:r>
        <w:rPr>
          <w:color w:val="42464C"/>
          <w:w w:val="110"/>
          <w:sz w:val="21"/>
        </w:rPr>
        <w:t>》</w:t>
      </w:r>
    </w:p>
    <w:p w:rsidR="006C2B7B" w:rsidRDefault="00944A09">
      <w:pPr>
        <w:pStyle w:val="a4"/>
        <w:numPr>
          <w:ilvl w:val="1"/>
          <w:numId w:val="2"/>
        </w:numPr>
        <w:tabs>
          <w:tab w:val="left" w:pos="758"/>
        </w:tabs>
        <w:ind w:right="115" w:hanging="376"/>
        <w:rPr>
          <w:sz w:val="21"/>
        </w:rPr>
      </w:pPr>
      <w:r>
        <w:rPr>
          <w:rFonts w:ascii="Calibri" w:eastAsia="Calibri"/>
          <w:color w:val="42464C"/>
          <w:w w:val="105"/>
          <w:sz w:val="21"/>
        </w:rPr>
        <w:t>Leetcode</w:t>
      </w:r>
      <w:r>
        <w:rPr>
          <w:rFonts w:ascii="Calibri" w:eastAsia="Calibri"/>
          <w:color w:val="42464C"/>
          <w:spacing w:val="3"/>
          <w:w w:val="105"/>
          <w:sz w:val="21"/>
        </w:rPr>
        <w:t xml:space="preserve"> </w:t>
      </w:r>
      <w:r>
        <w:rPr>
          <w:color w:val="42464C"/>
          <w:spacing w:val="-4"/>
          <w:w w:val="105"/>
          <w:sz w:val="21"/>
        </w:rPr>
        <w:t xml:space="preserve">题解 ： 从 </w:t>
      </w:r>
      <w:r>
        <w:rPr>
          <w:rFonts w:ascii="Calibri" w:eastAsia="Calibri"/>
          <w:color w:val="42464C"/>
          <w:w w:val="105"/>
          <w:sz w:val="21"/>
        </w:rPr>
        <w:t>Leetcode</w:t>
      </w:r>
      <w:r>
        <w:rPr>
          <w:rFonts w:ascii="Calibri" w:eastAsia="Calibri"/>
          <w:color w:val="42464C"/>
          <w:spacing w:val="3"/>
          <w:w w:val="105"/>
          <w:sz w:val="21"/>
        </w:rPr>
        <w:t xml:space="preserve"> </w:t>
      </w:r>
      <w:r>
        <w:rPr>
          <w:color w:val="42464C"/>
          <w:spacing w:val="-1"/>
          <w:w w:val="105"/>
          <w:sz w:val="21"/>
        </w:rPr>
        <w:t xml:space="preserve">中精选⼤概 </w:t>
      </w:r>
      <w:r>
        <w:rPr>
          <w:rFonts w:ascii="Calibri" w:eastAsia="Calibri"/>
          <w:color w:val="42464C"/>
          <w:w w:val="105"/>
          <w:sz w:val="21"/>
        </w:rPr>
        <w:t>200</w:t>
      </w:r>
      <w:r>
        <w:rPr>
          <w:rFonts w:ascii="Calibri" w:eastAsia="Calibri"/>
          <w:color w:val="42464C"/>
          <w:spacing w:val="3"/>
          <w:w w:val="105"/>
          <w:sz w:val="21"/>
        </w:rPr>
        <w:t xml:space="preserve"> </w:t>
      </w:r>
      <w:r>
        <w:rPr>
          <w:color w:val="42464C"/>
          <w:w w:val="105"/>
          <w:sz w:val="21"/>
        </w:rPr>
        <w:t>左右的题⽬，去除了某些繁杂但是没有多少算</w:t>
      </w:r>
      <w:r>
        <w:rPr>
          <w:color w:val="42464C"/>
          <w:w w:val="95"/>
          <w:sz w:val="21"/>
        </w:rPr>
        <w:t>法思想的题⽬，同时保留了⾯试中经常被问到的经典题⽬。</w:t>
      </w:r>
    </w:p>
    <w:p w:rsidR="006C2B7B" w:rsidRDefault="00944A09">
      <w:pPr>
        <w:pStyle w:val="a4"/>
        <w:numPr>
          <w:ilvl w:val="1"/>
          <w:numId w:val="2"/>
        </w:numPr>
        <w:tabs>
          <w:tab w:val="left" w:pos="758"/>
        </w:tabs>
        <w:spacing w:before="14" w:line="289" w:lineRule="exact"/>
        <w:ind w:hanging="376"/>
        <w:rPr>
          <w:sz w:val="21"/>
        </w:rPr>
      </w:pPr>
      <w:r>
        <w:rPr>
          <w:color w:val="42464C"/>
          <w:spacing w:val="7"/>
          <w:sz w:val="21"/>
        </w:rPr>
        <w:t xml:space="preserve">算法 </w:t>
      </w:r>
      <w:r>
        <w:rPr>
          <w:rFonts w:ascii="Calibri" w:eastAsia="Calibri"/>
          <w:color w:val="42464C"/>
          <w:spacing w:val="-1"/>
          <w:w w:val="165"/>
          <w:sz w:val="21"/>
        </w:rPr>
        <w:t xml:space="preserve">: </w:t>
      </w:r>
      <w:r>
        <w:rPr>
          <w:color w:val="42464C"/>
          <w:sz w:val="21"/>
        </w:rPr>
        <w:t>主要是⼀些基本的排序算法⽐如堆排序以及常⻅数据结构⽐如队列、栈的实现。</w:t>
      </w:r>
    </w:p>
    <w:p w:rsidR="006C2B7B" w:rsidRDefault="00944A09">
      <w:pPr>
        <w:pStyle w:val="a4"/>
        <w:numPr>
          <w:ilvl w:val="1"/>
          <w:numId w:val="2"/>
        </w:numPr>
        <w:tabs>
          <w:tab w:val="left" w:pos="758"/>
        </w:tabs>
        <w:spacing w:line="289" w:lineRule="exact"/>
        <w:ind w:hanging="376"/>
        <w:rPr>
          <w:sz w:val="21"/>
        </w:rPr>
      </w:pPr>
      <w:r>
        <w:rPr>
          <w:color w:val="42464C"/>
          <w:sz w:val="21"/>
        </w:rPr>
        <w:t>笔试⾯试题库 ：跳转到⽜客⽹的公司笔试⾯试真题。</w:t>
      </w:r>
    </w:p>
    <w:p w:rsidR="006C2B7B" w:rsidRDefault="006C2B7B">
      <w:pPr>
        <w:pStyle w:val="a3"/>
        <w:spacing w:before="11"/>
        <w:ind w:left="0"/>
        <w:rPr>
          <w:sz w:val="25"/>
        </w:rPr>
      </w:pPr>
    </w:p>
    <w:p w:rsidR="006C2B7B" w:rsidRDefault="001C37C9">
      <w:pPr>
        <w:pStyle w:val="3"/>
        <w:numPr>
          <w:ilvl w:val="0"/>
          <w:numId w:val="2"/>
        </w:numPr>
        <w:tabs>
          <w:tab w:val="left" w:pos="314"/>
        </w:tabs>
        <w:ind w:left="313" w:hanging="196"/>
        <w:rPr>
          <w:rFonts w:ascii="Calibri"/>
          <w:color w:val="222324"/>
        </w:rPr>
      </w:pPr>
      <w:hyperlink r:id="rId429">
        <w:r w:rsidR="00944A09">
          <w:rPr>
            <w:rFonts w:ascii="Calibri"/>
            <w:color w:val="2077B2"/>
            <w:w w:val="110"/>
          </w:rPr>
          <w:t>LeetCodeAnimation</w:t>
        </w:r>
      </w:hyperlink>
    </w:p>
    <w:p w:rsidR="006C2B7B" w:rsidRDefault="00944A09">
      <w:pPr>
        <w:pStyle w:val="a3"/>
        <w:spacing w:before="228"/>
        <w:ind w:right="106"/>
      </w:pPr>
      <w:r>
        <w:rPr>
          <w:color w:val="42464C"/>
        </w:rPr>
        <w:t>如果你想边看动画变学算法的话，</w:t>
      </w:r>
      <w:r>
        <w:rPr>
          <w:rFonts w:ascii="Calibri" w:eastAsia="Calibri"/>
          <w:color w:val="42464C"/>
        </w:rPr>
        <w:t xml:space="preserve">LeetCodeAnimation </w:t>
      </w:r>
      <w:r>
        <w:rPr>
          <w:color w:val="42464C"/>
        </w:rPr>
        <w:t>很适合你。因为，这个项⽬的⽬标是⽤动画的形式呈现解</w:t>
      </w:r>
      <w:r>
        <w:rPr>
          <w:rFonts w:ascii="Calibri" w:eastAsia="Calibri"/>
          <w:color w:val="42464C"/>
        </w:rPr>
        <w:t>LeetCode</w:t>
      </w:r>
      <w:r>
        <w:rPr>
          <w:color w:val="42464C"/>
        </w:rPr>
        <w:t>题⽬的思路，⽬前这个浩⼤的⼯程只完成部分</w:t>
      </w:r>
      <w:r>
        <w:rPr>
          <w:rFonts w:ascii="Calibri" w:eastAsia="Calibri"/>
          <w:color w:val="42464C"/>
        </w:rPr>
        <w:t>LeetCode</w:t>
      </w:r>
      <w:r>
        <w:rPr>
          <w:color w:val="42464C"/>
        </w:rPr>
        <w:t>题⽬。</w:t>
      </w:r>
    </w:p>
    <w:p w:rsidR="006C2B7B" w:rsidRDefault="00944A09">
      <w:pPr>
        <w:pStyle w:val="a3"/>
        <w:spacing w:before="207"/>
      </w:pPr>
      <w:r>
        <w:rPr>
          <w:color w:val="42464C"/>
        </w:rPr>
        <w:t xml:space="preserve">仓库的更新的⼤部分算法题都是通过 </w:t>
      </w:r>
      <w:r>
        <w:rPr>
          <w:rFonts w:ascii="Calibri" w:eastAsia="Calibri"/>
          <w:color w:val="42464C"/>
        </w:rPr>
        <w:t xml:space="preserve">Java  </w:t>
      </w:r>
      <w:r>
        <w:rPr>
          <w:color w:val="42464C"/>
        </w:rPr>
        <w:t xml:space="preserve">语⾔解答的，少部分是使⽤ </w:t>
      </w:r>
      <w:r>
        <w:rPr>
          <w:rFonts w:ascii="Calibri" w:eastAsia="Calibri"/>
          <w:color w:val="42464C"/>
        </w:rPr>
        <w:t>C/C++</w:t>
      </w:r>
      <w:r>
        <w:rPr>
          <w:color w:val="42464C"/>
        </w:rPr>
        <w:t>解答。</w:t>
      </w:r>
    </w:p>
    <w:p w:rsidR="006C2B7B" w:rsidRDefault="006C2B7B">
      <w:pPr>
        <w:sectPr w:rsidR="006C2B7B">
          <w:pgSz w:w="11900" w:h="16840"/>
          <w:pgMar w:top="740" w:right="1140" w:bottom="280" w:left="1140" w:header="720" w:footer="720" w:gutter="0"/>
          <w:cols w:space="720"/>
        </w:sectPr>
      </w:pPr>
    </w:p>
    <w:p w:rsidR="006C2B7B" w:rsidRDefault="00944A09">
      <w:pPr>
        <w:pStyle w:val="a3"/>
        <w:ind w:right="-18"/>
        <w:rPr>
          <w:sz w:val="20"/>
        </w:rPr>
      </w:pPr>
      <w:bookmarkStart w:id="764" w:name="3.leetcode"/>
      <w:bookmarkStart w:id="765" w:name="_bookmark678"/>
      <w:bookmarkEnd w:id="764"/>
      <w:bookmarkEnd w:id="765"/>
      <w:r>
        <w:rPr>
          <w:noProof/>
          <w:sz w:val="20"/>
          <w:lang w:eastAsia="zh-CN"/>
        </w:rPr>
        <w:drawing>
          <wp:inline distT="0" distB="0" distL="0" distR="0">
            <wp:extent cx="6020274" cy="7396924"/>
            <wp:effectExtent l="0" t="0" r="0" b="0"/>
            <wp:docPr id="597"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163.png"/>
                    <pic:cNvPicPr/>
                  </pic:nvPicPr>
                  <pic:blipFill>
                    <a:blip r:embed="rId430" cstate="print"/>
                    <a:stretch>
                      <a:fillRect/>
                    </a:stretch>
                  </pic:blipFill>
                  <pic:spPr>
                    <a:xfrm>
                      <a:off x="0" y="0"/>
                      <a:ext cx="6020274" cy="7396924"/>
                    </a:xfrm>
                    <a:prstGeom prst="rect">
                      <a:avLst/>
                    </a:prstGeom>
                  </pic:spPr>
                </pic:pic>
              </a:graphicData>
            </a:graphic>
          </wp:inline>
        </w:drawing>
      </w:r>
    </w:p>
    <w:p w:rsidR="006C2B7B" w:rsidRDefault="006C2B7B">
      <w:pPr>
        <w:pStyle w:val="a3"/>
        <w:spacing w:before="9"/>
        <w:ind w:left="0"/>
        <w:rPr>
          <w:sz w:val="8"/>
        </w:rPr>
      </w:pPr>
    </w:p>
    <w:p w:rsidR="006C2B7B" w:rsidRDefault="001C37C9">
      <w:pPr>
        <w:pStyle w:val="3"/>
        <w:numPr>
          <w:ilvl w:val="0"/>
          <w:numId w:val="2"/>
        </w:numPr>
        <w:tabs>
          <w:tab w:val="left" w:pos="315"/>
        </w:tabs>
        <w:spacing w:before="102"/>
        <w:ind w:left="314" w:hanging="197"/>
        <w:rPr>
          <w:rFonts w:ascii="Calibri"/>
          <w:color w:val="222324"/>
        </w:rPr>
      </w:pPr>
      <w:hyperlink r:id="rId431">
        <w:r w:rsidR="00944A09">
          <w:rPr>
            <w:rFonts w:ascii="Calibri"/>
            <w:color w:val="2077B2"/>
            <w:w w:val="115"/>
          </w:rPr>
          <w:t>leetcode</w:t>
        </w:r>
      </w:hyperlink>
    </w:p>
    <w:p w:rsidR="006C2B7B" w:rsidRDefault="00944A09">
      <w:pPr>
        <w:pStyle w:val="a3"/>
        <w:spacing w:before="228"/>
      </w:pPr>
      <w:r>
        <w:rPr>
          <w:color w:val="42464C"/>
          <w:w w:val="105"/>
        </w:rPr>
        <w:t xml:space="preserve">多种编程语⾔实现 </w:t>
      </w:r>
      <w:r>
        <w:rPr>
          <w:rFonts w:ascii="Calibri" w:eastAsia="Calibri"/>
          <w:color w:val="42464C"/>
          <w:w w:val="105"/>
        </w:rPr>
        <w:t>LeetCode</w:t>
      </w:r>
      <w:r>
        <w:rPr>
          <w:color w:val="42464C"/>
          <w:w w:val="105"/>
        </w:rPr>
        <w:t xml:space="preserve">、《剑指 </w:t>
      </w:r>
      <w:r>
        <w:rPr>
          <w:rFonts w:ascii="Calibri" w:eastAsia="Calibri"/>
          <w:color w:val="42464C"/>
          <w:w w:val="105"/>
        </w:rPr>
        <w:t>Offer</w:t>
      </w:r>
      <w:r>
        <w:rPr>
          <w:color w:val="42464C"/>
          <w:w w:val="105"/>
        </w:rPr>
        <w:t xml:space="preserve">（第 </w:t>
      </w:r>
      <w:r>
        <w:rPr>
          <w:rFonts w:ascii="Calibri" w:eastAsia="Calibri"/>
          <w:color w:val="42464C"/>
          <w:w w:val="105"/>
        </w:rPr>
        <w:t xml:space="preserve">2 </w:t>
      </w:r>
      <w:r>
        <w:rPr>
          <w:color w:val="42464C"/>
          <w:w w:val="105"/>
        </w:rPr>
        <w:t xml:space="preserve">版）》、《程序员⾯试⾦典（第 </w:t>
      </w:r>
      <w:r>
        <w:rPr>
          <w:rFonts w:ascii="Calibri" w:eastAsia="Calibri"/>
          <w:color w:val="42464C"/>
          <w:w w:val="105"/>
        </w:rPr>
        <w:t xml:space="preserve">6 </w:t>
      </w:r>
      <w:r>
        <w:rPr>
          <w:color w:val="42464C"/>
          <w:w w:val="105"/>
        </w:rPr>
        <w:t>版）》题解。</w:t>
      </w:r>
    </w:p>
    <w:p w:rsidR="006C2B7B" w:rsidRDefault="006C2B7B">
      <w:pPr>
        <w:sectPr w:rsidR="006C2B7B">
          <w:pgSz w:w="11900" w:h="16840"/>
          <w:pgMar w:top="800" w:right="1140" w:bottom="280" w:left="1140" w:header="720" w:footer="720" w:gutter="0"/>
          <w:cols w:space="720"/>
        </w:sectPr>
      </w:pPr>
    </w:p>
    <w:p w:rsidR="006C2B7B" w:rsidRDefault="006C2B7B">
      <w:pPr>
        <w:pStyle w:val="a3"/>
        <w:ind w:left="0"/>
        <w:rPr>
          <w:sz w:val="20"/>
        </w:rPr>
      </w:pPr>
    </w:p>
    <w:p w:rsidR="006C2B7B" w:rsidRDefault="006C2B7B">
      <w:pPr>
        <w:pStyle w:val="a3"/>
        <w:ind w:left="0"/>
        <w:rPr>
          <w:sz w:val="20"/>
        </w:rPr>
      </w:pPr>
    </w:p>
    <w:p w:rsidR="006C2B7B" w:rsidRDefault="006C2B7B">
      <w:pPr>
        <w:pStyle w:val="a3"/>
        <w:ind w:left="0"/>
        <w:rPr>
          <w:sz w:val="20"/>
        </w:rPr>
      </w:pPr>
    </w:p>
    <w:p w:rsidR="006C2B7B" w:rsidRDefault="006C2B7B">
      <w:pPr>
        <w:pStyle w:val="a3"/>
        <w:ind w:left="0"/>
        <w:rPr>
          <w:sz w:val="20"/>
        </w:rPr>
      </w:pPr>
    </w:p>
    <w:p w:rsidR="006C2B7B" w:rsidRDefault="006C2B7B">
      <w:pPr>
        <w:pStyle w:val="a3"/>
        <w:ind w:left="0"/>
        <w:rPr>
          <w:sz w:val="20"/>
        </w:rPr>
      </w:pPr>
    </w:p>
    <w:p w:rsidR="006C2B7B" w:rsidRDefault="006C2B7B">
      <w:pPr>
        <w:pStyle w:val="a3"/>
        <w:ind w:left="0"/>
        <w:rPr>
          <w:sz w:val="20"/>
        </w:rPr>
      </w:pPr>
    </w:p>
    <w:p w:rsidR="006C2B7B" w:rsidRDefault="006C2B7B">
      <w:pPr>
        <w:pStyle w:val="a3"/>
        <w:ind w:left="0"/>
        <w:rPr>
          <w:sz w:val="20"/>
        </w:rPr>
      </w:pPr>
    </w:p>
    <w:p w:rsidR="006C2B7B" w:rsidRDefault="006C2B7B">
      <w:pPr>
        <w:pStyle w:val="a3"/>
        <w:ind w:left="0"/>
        <w:rPr>
          <w:sz w:val="20"/>
        </w:rPr>
      </w:pPr>
    </w:p>
    <w:p w:rsidR="006C2B7B" w:rsidRDefault="006C2B7B">
      <w:pPr>
        <w:pStyle w:val="a3"/>
        <w:ind w:left="0"/>
        <w:rPr>
          <w:sz w:val="20"/>
        </w:rPr>
      </w:pPr>
    </w:p>
    <w:p w:rsidR="006C2B7B" w:rsidRDefault="006C2B7B">
      <w:pPr>
        <w:pStyle w:val="a3"/>
        <w:ind w:left="0"/>
        <w:rPr>
          <w:sz w:val="20"/>
        </w:rPr>
      </w:pPr>
    </w:p>
    <w:p w:rsidR="006C2B7B" w:rsidRDefault="006C2B7B">
      <w:pPr>
        <w:pStyle w:val="a3"/>
        <w:ind w:left="0"/>
        <w:rPr>
          <w:sz w:val="20"/>
        </w:rPr>
      </w:pPr>
    </w:p>
    <w:p w:rsidR="006C2B7B" w:rsidRDefault="006C2B7B">
      <w:pPr>
        <w:pStyle w:val="a3"/>
        <w:ind w:left="0"/>
        <w:rPr>
          <w:sz w:val="20"/>
        </w:rPr>
      </w:pPr>
    </w:p>
    <w:p w:rsidR="006C2B7B" w:rsidRDefault="006C2B7B">
      <w:pPr>
        <w:pStyle w:val="a3"/>
        <w:ind w:left="0"/>
        <w:rPr>
          <w:sz w:val="20"/>
        </w:rPr>
      </w:pPr>
    </w:p>
    <w:p w:rsidR="006C2B7B" w:rsidRDefault="006C2B7B">
      <w:pPr>
        <w:pStyle w:val="a3"/>
        <w:ind w:left="0"/>
        <w:rPr>
          <w:sz w:val="20"/>
        </w:rPr>
      </w:pPr>
    </w:p>
    <w:p w:rsidR="006C2B7B" w:rsidRDefault="006C2B7B">
      <w:pPr>
        <w:pStyle w:val="a3"/>
        <w:ind w:left="0"/>
        <w:rPr>
          <w:sz w:val="20"/>
        </w:rPr>
      </w:pPr>
    </w:p>
    <w:p w:rsidR="006C2B7B" w:rsidRDefault="006C2B7B">
      <w:pPr>
        <w:pStyle w:val="a3"/>
        <w:ind w:left="0"/>
        <w:rPr>
          <w:sz w:val="20"/>
        </w:rPr>
      </w:pPr>
    </w:p>
    <w:p w:rsidR="006C2B7B" w:rsidRDefault="006C2B7B">
      <w:pPr>
        <w:pStyle w:val="a3"/>
        <w:ind w:left="0"/>
        <w:rPr>
          <w:sz w:val="20"/>
        </w:rPr>
      </w:pPr>
    </w:p>
    <w:p w:rsidR="006C2B7B" w:rsidRDefault="006C2B7B">
      <w:pPr>
        <w:pStyle w:val="a3"/>
        <w:ind w:left="0"/>
        <w:rPr>
          <w:sz w:val="20"/>
        </w:rPr>
      </w:pPr>
    </w:p>
    <w:p w:rsidR="006C2B7B" w:rsidRDefault="006C2B7B">
      <w:pPr>
        <w:pStyle w:val="a3"/>
        <w:ind w:left="0"/>
        <w:rPr>
          <w:sz w:val="20"/>
        </w:rPr>
      </w:pPr>
    </w:p>
    <w:p w:rsidR="006C2B7B" w:rsidRDefault="006C2B7B">
      <w:pPr>
        <w:pStyle w:val="a3"/>
        <w:ind w:left="0"/>
        <w:rPr>
          <w:sz w:val="20"/>
        </w:rPr>
      </w:pPr>
    </w:p>
    <w:p w:rsidR="006C2B7B" w:rsidRDefault="006C2B7B">
      <w:pPr>
        <w:pStyle w:val="a3"/>
        <w:ind w:left="0"/>
        <w:rPr>
          <w:sz w:val="20"/>
        </w:rPr>
      </w:pPr>
    </w:p>
    <w:p w:rsidR="006C2B7B" w:rsidRDefault="006C2B7B">
      <w:pPr>
        <w:pStyle w:val="a3"/>
        <w:spacing w:before="1"/>
        <w:ind w:left="0"/>
      </w:pPr>
    </w:p>
    <w:p w:rsidR="006C2B7B" w:rsidRDefault="00944A09">
      <w:pPr>
        <w:pStyle w:val="3"/>
        <w:numPr>
          <w:ilvl w:val="0"/>
          <w:numId w:val="2"/>
        </w:numPr>
        <w:tabs>
          <w:tab w:val="left" w:pos="327"/>
        </w:tabs>
        <w:spacing w:before="102"/>
        <w:ind w:left="326" w:hanging="209"/>
        <w:rPr>
          <w:rFonts w:ascii="Calibri"/>
          <w:color w:val="222324"/>
        </w:rPr>
      </w:pPr>
      <w:r>
        <w:rPr>
          <w:noProof/>
          <w:lang w:eastAsia="zh-CN"/>
        </w:rPr>
        <w:drawing>
          <wp:anchor distT="0" distB="0" distL="0" distR="0" simplePos="0" relativeHeight="50752" behindDoc="0" locked="0" layoutInCell="1" allowOverlap="1">
            <wp:simplePos x="0" y="0"/>
            <wp:positionH relativeFrom="page">
              <wp:posOffset>798260</wp:posOffset>
            </wp:positionH>
            <wp:positionV relativeFrom="paragraph">
              <wp:posOffset>-3664165</wp:posOffset>
            </wp:positionV>
            <wp:extent cx="6074965" cy="3586924"/>
            <wp:effectExtent l="0" t="0" r="0" b="0"/>
            <wp:wrapNone/>
            <wp:docPr id="599"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164.png"/>
                    <pic:cNvPicPr/>
                  </pic:nvPicPr>
                  <pic:blipFill>
                    <a:blip r:embed="rId432" cstate="print"/>
                    <a:stretch>
                      <a:fillRect/>
                    </a:stretch>
                  </pic:blipFill>
                  <pic:spPr>
                    <a:xfrm>
                      <a:off x="0" y="0"/>
                      <a:ext cx="6074965" cy="3586924"/>
                    </a:xfrm>
                    <a:prstGeom prst="rect">
                      <a:avLst/>
                    </a:prstGeom>
                  </pic:spPr>
                </pic:pic>
              </a:graphicData>
            </a:graphic>
          </wp:anchor>
        </w:drawing>
      </w:r>
      <w:bookmarkStart w:id="766" w:name="4.LeetCode-Solution-in-Good-Style"/>
      <w:bookmarkEnd w:id="766"/>
      <w:r>
        <w:fldChar w:fldCharType="begin"/>
      </w:r>
      <w:r>
        <w:instrText xml:space="preserve"> HYPERLINK "https://github.com/liweiwei1419/LeetCode-Solution-in-Good-Style" \h </w:instrText>
      </w:r>
      <w:r>
        <w:fldChar w:fldCharType="separate"/>
      </w:r>
      <w:bookmarkStart w:id="767" w:name="_bookmark679"/>
      <w:bookmarkEnd w:id="767"/>
      <w:r>
        <w:rPr>
          <w:rFonts w:ascii="Calibri"/>
          <w:color w:val="2077B2"/>
          <w:w w:val="115"/>
        </w:rPr>
        <w:t>LeetCode-Solution-in-Good-Style</w:t>
      </w:r>
      <w:r>
        <w:rPr>
          <w:rFonts w:ascii="Calibri"/>
          <w:color w:val="2077B2"/>
          <w:w w:val="115"/>
        </w:rPr>
        <w:fldChar w:fldCharType="end"/>
      </w:r>
    </w:p>
    <w:p w:rsidR="006C2B7B" w:rsidRDefault="00944A09">
      <w:pPr>
        <w:pStyle w:val="a3"/>
        <w:spacing w:before="228" w:line="289" w:lineRule="exact"/>
        <w:rPr>
          <w:rFonts w:ascii="Calibri" w:eastAsia="Calibri"/>
        </w:rPr>
      </w:pPr>
      <w:r>
        <w:rPr>
          <w:color w:val="42464C"/>
        </w:rPr>
        <w:t xml:space="preserve">这个项⽬是作者在学习《算法与数据结构》的时候，在  </w:t>
      </w:r>
      <w:hyperlink r:id="rId433">
        <w:r>
          <w:rPr>
            <w:rFonts w:ascii="Calibri" w:eastAsia="Calibri"/>
            <w:color w:val="2077B2"/>
          </w:rPr>
          <w:t>LeetCode</w:t>
        </w:r>
        <w:r>
          <w:rPr>
            <w:color w:val="2077B2"/>
          </w:rPr>
          <w:t>（⼒扣）</w:t>
        </w:r>
      </w:hyperlink>
      <w:r>
        <w:rPr>
          <w:color w:val="2077B2"/>
        </w:rPr>
        <w:t xml:space="preserve">  </w:t>
      </w:r>
      <w:r>
        <w:rPr>
          <w:color w:val="42464C"/>
        </w:rPr>
        <w:t xml:space="preserve">上做的练习，刷题以  </w:t>
      </w:r>
      <w:r>
        <w:rPr>
          <w:rFonts w:ascii="Calibri" w:eastAsia="Calibri"/>
          <w:color w:val="42464C"/>
        </w:rPr>
        <w:t>Java</w:t>
      </w:r>
    </w:p>
    <w:p w:rsidR="006C2B7B" w:rsidRDefault="00944A09">
      <w:pPr>
        <w:pStyle w:val="a3"/>
        <w:spacing w:line="274" w:lineRule="exact"/>
      </w:pPr>
      <w:r>
        <w:rPr>
          <w:color w:val="42464C"/>
          <w:w w:val="95"/>
        </w:rPr>
        <w:t>语⾔为主。</w:t>
      </w:r>
    </w:p>
    <w:p w:rsidR="006C2B7B" w:rsidRDefault="006C2B7B">
      <w:pPr>
        <w:pStyle w:val="a3"/>
        <w:spacing w:before="12"/>
        <w:ind w:left="0"/>
        <w:rPr>
          <w:sz w:val="16"/>
        </w:rPr>
      </w:pPr>
    </w:p>
    <w:p w:rsidR="006C2B7B" w:rsidRDefault="00944A09">
      <w:pPr>
        <w:pStyle w:val="a3"/>
        <w:rPr>
          <w:rFonts w:ascii="Calibri" w:eastAsia="Calibri"/>
        </w:rPr>
      </w:pPr>
      <w:r>
        <w:rPr>
          <w:color w:val="42464C"/>
        </w:rPr>
        <w:t xml:space="preserve">作者在刷题的时候，⾮常考虑代码质量，他的很多问题的回答都被 </w:t>
      </w:r>
      <w:r>
        <w:rPr>
          <w:rFonts w:ascii="Calibri" w:eastAsia="Calibri"/>
          <w:color w:val="42464C"/>
        </w:rPr>
        <w:t xml:space="preserve">Leetcode  </w:t>
      </w:r>
      <w:r>
        <w:rPr>
          <w:color w:val="42464C"/>
        </w:rPr>
        <w:t>官⽅精选，值得推荐</w:t>
      </w:r>
      <w:r>
        <w:rPr>
          <w:rFonts w:ascii="Calibri" w:eastAsia="Calibri"/>
          <w:color w:val="42464C"/>
          <w:w w:val="125"/>
        </w:rPr>
        <w:t>!</w:t>
      </w:r>
    </w:p>
    <w:p w:rsidR="006C2B7B" w:rsidRDefault="006C2B7B">
      <w:pPr>
        <w:rPr>
          <w:rFonts w:ascii="Calibri" w:eastAsia="Calibri"/>
        </w:rPr>
        <w:sectPr w:rsidR="006C2B7B">
          <w:pgSz w:w="11900" w:h="16840"/>
          <w:pgMar w:top="800" w:right="1140" w:bottom="280" w:left="1140" w:header="720" w:footer="720" w:gutter="0"/>
          <w:cols w:space="720"/>
        </w:sectPr>
      </w:pPr>
    </w:p>
    <w:p w:rsidR="006C2B7B" w:rsidRDefault="001C37C9">
      <w:pPr>
        <w:pStyle w:val="a3"/>
        <w:spacing w:line="20" w:lineRule="exact"/>
        <w:ind w:left="121"/>
        <w:rPr>
          <w:rFonts w:ascii="Calibri"/>
          <w:sz w:val="2"/>
        </w:rPr>
      </w:pPr>
      <w:r>
        <w:rPr>
          <w:rFonts w:ascii="Calibri"/>
          <w:sz w:val="2"/>
        </w:rPr>
      </w:r>
      <w:r>
        <w:rPr>
          <w:rFonts w:ascii="Calibri"/>
          <w:sz w:val="2"/>
        </w:rPr>
        <w:pict>
          <v:group id="_x0000_s1026" style="width:424.55pt;height:.75pt;mso-position-horizontal-relative:char;mso-position-vertical-relative:line" coordsize="8491,15">
            <v:line id="_x0000_s1027" style="position:absolute" from="8,7" to="8483,7" strokecolor="#a09c9c" strokeweight=".25397mm"/>
            <w10:anchorlock/>
          </v:group>
        </w:pict>
      </w:r>
    </w:p>
    <w:p w:rsidR="006C2B7B" w:rsidRDefault="00944A09">
      <w:pPr>
        <w:tabs>
          <w:tab w:val="left" w:pos="463"/>
        </w:tabs>
        <w:spacing w:before="20" w:line="160" w:lineRule="exact"/>
        <w:ind w:right="104"/>
        <w:jc w:val="right"/>
        <w:rPr>
          <w:rFonts w:ascii="宋体" w:eastAsia="宋体" w:hAnsi="宋体"/>
          <w:sz w:val="16"/>
        </w:rPr>
      </w:pPr>
      <w:r>
        <w:rPr>
          <w:rFonts w:ascii="宋体" w:eastAsia="宋体" w:hAnsi="宋体" w:hint="eastAsia"/>
          <w:color w:val="28282A"/>
          <w:w w:val="110"/>
          <w:sz w:val="14"/>
        </w:rPr>
        <w:t>口</w:t>
      </w:r>
      <w:r>
        <w:rPr>
          <w:rFonts w:ascii="宋体" w:eastAsia="宋体" w:hAnsi="宋体" w:hint="eastAsia"/>
          <w:color w:val="28282A"/>
          <w:w w:val="110"/>
          <w:sz w:val="14"/>
        </w:rPr>
        <w:tab/>
      </w:r>
      <w:r>
        <w:rPr>
          <w:rFonts w:ascii="宋体" w:eastAsia="宋体" w:hAnsi="宋体" w:hint="eastAsia"/>
          <w:color w:val="444649"/>
          <w:spacing w:val="-1"/>
          <w:w w:val="105"/>
          <w:sz w:val="16"/>
        </w:rPr>
        <w:t>×</w:t>
      </w:r>
    </w:p>
    <w:p w:rsidR="006C2B7B" w:rsidRDefault="00944A09">
      <w:pPr>
        <w:spacing w:line="160" w:lineRule="exact"/>
        <w:ind w:left="2619"/>
        <w:rPr>
          <w:rFonts w:ascii="宋体" w:eastAsia="宋体" w:hint="eastAsia"/>
          <w:sz w:val="16"/>
        </w:rPr>
      </w:pPr>
      <w:r>
        <w:rPr>
          <w:rFonts w:ascii="宋体" w:eastAsia="宋体" w:hint="eastAsia"/>
          <w:color w:val="444649"/>
          <w:w w:val="109"/>
          <w:sz w:val="16"/>
        </w:rPr>
        <w:t>＋</w:t>
      </w:r>
    </w:p>
    <w:p w:rsidR="006C2B7B" w:rsidRDefault="006C2B7B">
      <w:pPr>
        <w:pStyle w:val="a3"/>
        <w:spacing w:before="6"/>
        <w:ind w:left="0"/>
        <w:rPr>
          <w:rFonts w:ascii="宋体"/>
          <w:sz w:val="8"/>
        </w:rPr>
      </w:pPr>
    </w:p>
    <w:p w:rsidR="006C2B7B" w:rsidRDefault="00944A09">
      <w:pPr>
        <w:spacing w:before="61"/>
        <w:ind w:left="104"/>
        <w:rPr>
          <w:rFonts w:ascii="宋体" w:eastAsia="宋体" w:hint="eastAsia"/>
          <w:sz w:val="13"/>
        </w:rPr>
      </w:pPr>
      <w:r>
        <w:rPr>
          <w:rFonts w:ascii="宋体" w:eastAsia="宋体" w:hint="eastAsia"/>
          <w:color w:val="6B6E72"/>
          <w:sz w:val="13"/>
        </w:rPr>
        <w:t xml:space="preserve">令  </w:t>
      </w:r>
      <w:r>
        <w:rPr>
          <w:rFonts w:ascii="宋体" w:eastAsia="宋体" w:hint="eastAsia"/>
          <w:color w:val="B5B5B5"/>
          <w:sz w:val="13"/>
        </w:rPr>
        <w:t xml:space="preserve">－ 善  </w:t>
      </w:r>
      <w:r>
        <w:rPr>
          <w:rFonts w:ascii="宋体" w:eastAsia="宋体" w:hint="eastAsia"/>
          <w:color w:val="6B6E72"/>
          <w:sz w:val="13"/>
        </w:rPr>
        <w:t>。</w:t>
      </w:r>
    </w:p>
    <w:p w:rsidR="006C2B7B" w:rsidRDefault="006C2B7B">
      <w:pPr>
        <w:pStyle w:val="a3"/>
        <w:ind w:left="0"/>
        <w:rPr>
          <w:rFonts w:ascii="宋体"/>
          <w:sz w:val="12"/>
        </w:rPr>
      </w:pPr>
    </w:p>
    <w:p w:rsidR="006C2B7B" w:rsidRDefault="006C2B7B">
      <w:pPr>
        <w:pStyle w:val="a3"/>
        <w:spacing w:before="6"/>
        <w:ind w:left="0"/>
        <w:rPr>
          <w:rFonts w:ascii="宋体"/>
          <w:sz w:val="10"/>
        </w:rPr>
      </w:pPr>
    </w:p>
    <w:p w:rsidR="006C2B7B" w:rsidRDefault="00944A09">
      <w:pPr>
        <w:tabs>
          <w:tab w:val="left" w:pos="2378"/>
          <w:tab w:val="left" w:pos="3862"/>
          <w:tab w:val="left" w:pos="6362"/>
        </w:tabs>
        <w:ind w:left="565"/>
        <w:rPr>
          <w:rFonts w:ascii="宋体" w:eastAsia="宋体" w:hint="eastAsia"/>
          <w:sz w:val="16"/>
        </w:rPr>
      </w:pPr>
      <w:r>
        <w:rPr>
          <w:rFonts w:ascii="宋体" w:eastAsia="宋体" w:hint="eastAsia"/>
          <w:color w:val="444649"/>
          <w:w w:val="105"/>
          <w:sz w:val="16"/>
        </w:rPr>
        <w:t>日期</w:t>
      </w:r>
      <w:r>
        <w:rPr>
          <w:rFonts w:ascii="宋体" w:eastAsia="宋体" w:hint="eastAsia"/>
          <w:color w:val="444649"/>
          <w:w w:val="105"/>
          <w:sz w:val="16"/>
        </w:rPr>
        <w:tab/>
        <w:t>题目</w:t>
      </w:r>
      <w:r>
        <w:rPr>
          <w:rFonts w:ascii="宋体" w:eastAsia="宋体" w:hint="eastAsia"/>
          <w:color w:val="444649"/>
          <w:w w:val="105"/>
          <w:sz w:val="16"/>
        </w:rPr>
        <w:tab/>
        <w:t>难度</w:t>
      </w:r>
      <w:r>
        <w:rPr>
          <w:rFonts w:ascii="宋体" w:eastAsia="宋体" w:hint="eastAsia"/>
          <w:color w:val="444649"/>
          <w:w w:val="105"/>
          <w:sz w:val="16"/>
        </w:rPr>
        <w:tab/>
        <w:t>题解</w:t>
      </w:r>
    </w:p>
    <w:p w:rsidR="006C2B7B" w:rsidRDefault="006C2B7B">
      <w:pPr>
        <w:pStyle w:val="a3"/>
        <w:spacing w:before="2"/>
        <w:ind w:left="0"/>
        <w:rPr>
          <w:rFonts w:ascii="宋体"/>
          <w:sz w:val="16"/>
        </w:rPr>
      </w:pPr>
    </w:p>
    <w:tbl>
      <w:tblPr>
        <w:tblStyle w:val="TableNormal"/>
        <w:tblW w:w="0" w:type="auto"/>
        <w:tblInd w:w="179" w:type="dxa"/>
        <w:tblBorders>
          <w:top w:val="nil"/>
          <w:left w:val="nil"/>
          <w:bottom w:val="nil"/>
          <w:right w:val="nil"/>
          <w:insideH w:val="nil"/>
          <w:insideV w:val="nil"/>
        </w:tblBorders>
        <w:tblLayout w:type="fixed"/>
        <w:tblLook w:val="01E0" w:firstRow="1" w:lastRow="1" w:firstColumn="1" w:lastColumn="1" w:noHBand="0" w:noVBand="0"/>
      </w:tblPr>
      <w:tblGrid>
        <w:gridCol w:w="1125"/>
        <w:gridCol w:w="2324"/>
        <w:gridCol w:w="692"/>
        <w:gridCol w:w="4227"/>
      </w:tblGrid>
      <w:tr w:rsidR="006C2B7B">
        <w:trPr>
          <w:trHeight w:hRule="exact" w:val="274"/>
        </w:trPr>
        <w:tc>
          <w:tcPr>
            <w:tcW w:w="1125" w:type="dxa"/>
          </w:tcPr>
          <w:p w:rsidR="006C2B7B" w:rsidRDefault="00944A09">
            <w:pPr>
              <w:pStyle w:val="TableParagraph"/>
              <w:spacing w:before="0" w:line="179" w:lineRule="exact"/>
              <w:ind w:left="67"/>
              <w:rPr>
                <w:rFonts w:ascii="宋体" w:eastAsia="宋体"/>
                <w:sz w:val="16"/>
              </w:rPr>
            </w:pPr>
            <w:r>
              <w:rPr>
                <w:rFonts w:ascii="Arial" w:eastAsia="Arial"/>
                <w:color w:val="444649"/>
                <w:w w:val="105"/>
                <w:sz w:val="16"/>
              </w:rPr>
              <w:t xml:space="preserve">4 </w:t>
            </w:r>
            <w:r>
              <w:rPr>
                <w:rFonts w:ascii="宋体" w:eastAsia="宋体" w:hint="eastAsia"/>
                <w:color w:val="444649"/>
                <w:w w:val="105"/>
                <w:sz w:val="16"/>
              </w:rPr>
              <w:t>月</w:t>
            </w:r>
            <w:r>
              <w:rPr>
                <w:rFonts w:ascii="Arial" w:eastAsia="Arial"/>
                <w:color w:val="444649"/>
                <w:w w:val="105"/>
                <w:sz w:val="16"/>
              </w:rPr>
              <w:t xml:space="preserve">1 </w:t>
            </w:r>
            <w:r>
              <w:rPr>
                <w:rFonts w:ascii="宋体" w:eastAsia="宋体" w:hint="eastAsia"/>
                <w:color w:val="444649"/>
                <w:w w:val="105"/>
                <w:sz w:val="16"/>
              </w:rPr>
              <w:t>日</w:t>
            </w:r>
          </w:p>
        </w:tc>
        <w:tc>
          <w:tcPr>
            <w:tcW w:w="2324" w:type="dxa"/>
          </w:tcPr>
          <w:p w:rsidR="006C2B7B" w:rsidRDefault="00944A09">
            <w:pPr>
              <w:pStyle w:val="TableParagraph"/>
              <w:spacing w:before="0" w:line="179" w:lineRule="exact"/>
              <w:ind w:left="184"/>
              <w:rPr>
                <w:rFonts w:ascii="宋体" w:eastAsia="宋体"/>
                <w:sz w:val="16"/>
              </w:rPr>
            </w:pPr>
            <w:r>
              <w:rPr>
                <w:rFonts w:ascii="Arial" w:eastAsia="Arial"/>
                <w:color w:val="4972B5"/>
                <w:w w:val="105"/>
                <w:sz w:val="16"/>
              </w:rPr>
              <w:t>1111.</w:t>
            </w:r>
            <w:r>
              <w:rPr>
                <w:rFonts w:ascii="宋体" w:eastAsia="宋体" w:hint="eastAsia"/>
                <w:color w:val="4972B5"/>
                <w:w w:val="105"/>
                <w:sz w:val="16"/>
              </w:rPr>
              <w:t>有效括号的嵌套深度</w:t>
            </w:r>
          </w:p>
        </w:tc>
        <w:tc>
          <w:tcPr>
            <w:tcW w:w="692" w:type="dxa"/>
          </w:tcPr>
          <w:p w:rsidR="006C2B7B" w:rsidRDefault="00944A09">
            <w:pPr>
              <w:pStyle w:val="TableParagraph"/>
              <w:spacing w:before="0" w:line="167" w:lineRule="exact"/>
              <w:ind w:right="129"/>
              <w:jc w:val="right"/>
              <w:rPr>
                <w:rFonts w:ascii="宋体" w:eastAsia="宋体"/>
                <w:sz w:val="16"/>
              </w:rPr>
            </w:pPr>
            <w:r>
              <w:rPr>
                <w:rFonts w:ascii="宋体" w:eastAsia="宋体" w:hint="eastAsia"/>
                <w:color w:val="444649"/>
                <w:sz w:val="16"/>
              </w:rPr>
              <w:t>中等</w:t>
            </w:r>
          </w:p>
        </w:tc>
        <w:tc>
          <w:tcPr>
            <w:tcW w:w="4227" w:type="dxa"/>
          </w:tcPr>
          <w:p w:rsidR="006C2B7B" w:rsidRDefault="00944A09">
            <w:pPr>
              <w:pStyle w:val="TableParagraph"/>
              <w:spacing w:before="0" w:line="167" w:lineRule="exact"/>
              <w:ind w:left="139"/>
              <w:rPr>
                <w:rFonts w:ascii="宋体" w:eastAsia="宋体"/>
                <w:sz w:val="16"/>
              </w:rPr>
            </w:pPr>
            <w:r>
              <w:rPr>
                <w:rFonts w:ascii="宋体" w:eastAsia="宋体" w:hint="eastAsia"/>
                <w:color w:val="4972B5"/>
                <w:sz w:val="16"/>
              </w:rPr>
              <w:t>嵌套深度＝完成括号匹配问题实际使用的梭的最大高度</w:t>
            </w:r>
          </w:p>
        </w:tc>
      </w:tr>
      <w:tr w:rsidR="006C2B7B">
        <w:trPr>
          <w:trHeight w:hRule="exact" w:val="377"/>
        </w:trPr>
        <w:tc>
          <w:tcPr>
            <w:tcW w:w="1125" w:type="dxa"/>
          </w:tcPr>
          <w:p w:rsidR="006C2B7B" w:rsidRDefault="00944A09">
            <w:pPr>
              <w:pStyle w:val="TableParagraph"/>
              <w:spacing w:before="53"/>
              <w:ind w:left="67"/>
              <w:rPr>
                <w:rFonts w:ascii="宋体" w:eastAsia="宋体"/>
                <w:sz w:val="16"/>
              </w:rPr>
            </w:pPr>
            <w:r>
              <w:rPr>
                <w:rFonts w:ascii="Arial" w:eastAsia="Arial"/>
                <w:color w:val="444649"/>
                <w:w w:val="105"/>
                <w:sz w:val="16"/>
              </w:rPr>
              <w:t xml:space="preserve">4 </w:t>
            </w:r>
            <w:r>
              <w:rPr>
                <w:rFonts w:ascii="宋体" w:eastAsia="宋体" w:hint="eastAsia"/>
                <w:color w:val="444649"/>
                <w:w w:val="105"/>
                <w:sz w:val="16"/>
              </w:rPr>
              <w:t>月</w:t>
            </w:r>
            <w:r>
              <w:rPr>
                <w:rFonts w:ascii="Arial" w:eastAsia="Arial"/>
                <w:color w:val="444649"/>
                <w:w w:val="105"/>
                <w:sz w:val="16"/>
              </w:rPr>
              <w:t xml:space="preserve">2 </w:t>
            </w:r>
            <w:r>
              <w:rPr>
                <w:rFonts w:ascii="宋体" w:eastAsia="宋体" w:hint="eastAsia"/>
                <w:color w:val="444649"/>
                <w:w w:val="105"/>
                <w:sz w:val="16"/>
              </w:rPr>
              <w:t>日</w:t>
            </w:r>
          </w:p>
        </w:tc>
        <w:tc>
          <w:tcPr>
            <w:tcW w:w="2324" w:type="dxa"/>
          </w:tcPr>
          <w:p w:rsidR="006C2B7B" w:rsidRDefault="00944A09">
            <w:pPr>
              <w:pStyle w:val="TableParagraph"/>
              <w:spacing w:before="58"/>
              <w:ind w:left="202"/>
              <w:rPr>
                <w:rFonts w:ascii="宋体" w:eastAsia="宋体"/>
                <w:sz w:val="16"/>
              </w:rPr>
            </w:pPr>
            <w:r>
              <w:rPr>
                <w:rFonts w:ascii="Arial" w:eastAsia="Arial"/>
                <w:color w:val="4972B5"/>
                <w:w w:val="110"/>
                <w:sz w:val="16"/>
              </w:rPr>
              <w:t>289</w:t>
            </w:r>
            <w:r>
              <w:rPr>
                <w:rFonts w:ascii="Arial" w:eastAsia="Arial"/>
                <w:color w:val="6689C3"/>
                <w:w w:val="110"/>
                <w:sz w:val="16"/>
              </w:rPr>
              <w:t xml:space="preserve">. </w:t>
            </w:r>
            <w:r>
              <w:rPr>
                <w:rFonts w:ascii="宋体" w:eastAsia="宋体" w:hint="eastAsia"/>
                <w:color w:val="4972B5"/>
                <w:w w:val="110"/>
                <w:sz w:val="16"/>
              </w:rPr>
              <w:t>笠命游戏</w:t>
            </w:r>
          </w:p>
        </w:tc>
        <w:tc>
          <w:tcPr>
            <w:tcW w:w="692" w:type="dxa"/>
          </w:tcPr>
          <w:p w:rsidR="006C2B7B" w:rsidRDefault="00944A09">
            <w:pPr>
              <w:pStyle w:val="TableParagraph"/>
              <w:spacing w:before="58"/>
              <w:ind w:right="129"/>
              <w:jc w:val="right"/>
              <w:rPr>
                <w:rFonts w:ascii="宋体" w:eastAsia="宋体"/>
                <w:sz w:val="16"/>
              </w:rPr>
            </w:pPr>
            <w:r>
              <w:rPr>
                <w:rFonts w:ascii="宋体" w:eastAsia="宋体" w:hint="eastAsia"/>
                <w:color w:val="444649"/>
                <w:sz w:val="16"/>
              </w:rPr>
              <w:t>中等</w:t>
            </w:r>
          </w:p>
        </w:tc>
        <w:tc>
          <w:tcPr>
            <w:tcW w:w="4227" w:type="dxa"/>
          </w:tcPr>
          <w:p w:rsidR="006C2B7B" w:rsidRDefault="00944A09">
            <w:pPr>
              <w:pStyle w:val="TableParagraph"/>
              <w:spacing w:before="53"/>
              <w:ind w:left="148"/>
              <w:rPr>
                <w:rFonts w:ascii="宋体" w:eastAsia="宋体"/>
                <w:sz w:val="16"/>
              </w:rPr>
            </w:pPr>
            <w:r>
              <w:rPr>
                <w:rFonts w:ascii="宋体" w:eastAsia="宋体" w:hint="eastAsia"/>
                <w:color w:val="4972B5"/>
                <w:w w:val="105"/>
                <w:sz w:val="16"/>
              </w:rPr>
              <w:t xml:space="preserve">「力扣」第 </w:t>
            </w:r>
            <w:r>
              <w:rPr>
                <w:rFonts w:ascii="Arial" w:eastAsia="Arial"/>
                <w:color w:val="4972B5"/>
                <w:w w:val="105"/>
                <w:sz w:val="16"/>
              </w:rPr>
              <w:t xml:space="preserve">289 </w:t>
            </w:r>
            <w:r>
              <w:rPr>
                <w:rFonts w:ascii="宋体" w:eastAsia="宋体" w:hint="eastAsia"/>
                <w:color w:val="4972B5"/>
                <w:w w:val="105"/>
                <w:sz w:val="16"/>
              </w:rPr>
              <w:t>题：笠命游戏（数组）</w:t>
            </w:r>
          </w:p>
        </w:tc>
      </w:tr>
      <w:tr w:rsidR="006C2B7B">
        <w:trPr>
          <w:trHeight w:hRule="exact" w:val="377"/>
        </w:trPr>
        <w:tc>
          <w:tcPr>
            <w:tcW w:w="1125" w:type="dxa"/>
          </w:tcPr>
          <w:p w:rsidR="006C2B7B" w:rsidRDefault="00944A09">
            <w:pPr>
              <w:pStyle w:val="TableParagraph"/>
              <w:spacing w:before="55"/>
              <w:ind w:left="67"/>
              <w:rPr>
                <w:rFonts w:ascii="宋体" w:eastAsia="宋体"/>
                <w:sz w:val="16"/>
              </w:rPr>
            </w:pPr>
            <w:r>
              <w:rPr>
                <w:rFonts w:ascii="Arial" w:eastAsia="Arial"/>
                <w:color w:val="444649"/>
                <w:w w:val="105"/>
                <w:sz w:val="16"/>
              </w:rPr>
              <w:t xml:space="preserve">4 </w:t>
            </w:r>
            <w:r>
              <w:rPr>
                <w:rFonts w:ascii="宋体" w:eastAsia="宋体" w:hint="eastAsia"/>
                <w:color w:val="444649"/>
                <w:w w:val="105"/>
                <w:sz w:val="16"/>
              </w:rPr>
              <w:t>月</w:t>
            </w:r>
            <w:r>
              <w:rPr>
                <w:rFonts w:ascii="Arial" w:eastAsia="Arial"/>
                <w:color w:val="444649"/>
                <w:w w:val="105"/>
                <w:sz w:val="16"/>
              </w:rPr>
              <w:t xml:space="preserve">3 </w:t>
            </w:r>
            <w:r>
              <w:rPr>
                <w:rFonts w:ascii="宋体" w:eastAsia="宋体" w:hint="eastAsia"/>
                <w:color w:val="444649"/>
                <w:w w:val="105"/>
                <w:sz w:val="16"/>
              </w:rPr>
              <w:t>日</w:t>
            </w:r>
          </w:p>
        </w:tc>
        <w:tc>
          <w:tcPr>
            <w:tcW w:w="2324" w:type="dxa"/>
          </w:tcPr>
          <w:p w:rsidR="006C2B7B" w:rsidRDefault="00944A09">
            <w:pPr>
              <w:pStyle w:val="TableParagraph"/>
              <w:spacing w:before="55"/>
              <w:ind w:left="200"/>
              <w:rPr>
                <w:rFonts w:ascii="Arial" w:eastAsia="Arial"/>
                <w:sz w:val="16"/>
              </w:rPr>
            </w:pPr>
            <w:r>
              <w:rPr>
                <w:rFonts w:ascii="Arial" w:eastAsia="Arial"/>
                <w:color w:val="4972B5"/>
                <w:spacing w:val="-4"/>
                <w:w w:val="105"/>
                <w:sz w:val="16"/>
              </w:rPr>
              <w:t>8</w:t>
            </w:r>
            <w:r>
              <w:rPr>
                <w:rFonts w:ascii="Arial" w:eastAsia="Arial"/>
                <w:color w:val="6689C3"/>
                <w:spacing w:val="-9"/>
                <w:w w:val="105"/>
                <w:sz w:val="16"/>
              </w:rPr>
              <w:t xml:space="preserve">. </w:t>
            </w:r>
            <w:r>
              <w:rPr>
                <w:rFonts w:ascii="宋体" w:eastAsia="宋体" w:hint="eastAsia"/>
                <w:color w:val="4972B5"/>
                <w:w w:val="105"/>
                <w:sz w:val="16"/>
              </w:rPr>
              <w:t>字符串转换整</w:t>
            </w:r>
            <w:r>
              <w:rPr>
                <w:rFonts w:ascii="宋体" w:eastAsia="宋体" w:hint="eastAsia"/>
                <w:color w:val="4972B5"/>
                <w:spacing w:val="-100"/>
                <w:w w:val="105"/>
                <w:sz w:val="16"/>
              </w:rPr>
              <w:t>数</w:t>
            </w:r>
            <w:r>
              <w:rPr>
                <w:rFonts w:ascii="宋体" w:eastAsia="宋体" w:hint="eastAsia"/>
                <w:color w:val="4972B5"/>
                <w:w w:val="105"/>
                <w:sz w:val="16"/>
              </w:rPr>
              <w:t>（</w:t>
            </w:r>
            <w:r>
              <w:rPr>
                <w:rFonts w:ascii="Arial" w:eastAsia="Arial"/>
                <w:color w:val="4972B5"/>
                <w:w w:val="105"/>
                <w:sz w:val="16"/>
              </w:rPr>
              <w:t>atoi)</w:t>
            </w:r>
          </w:p>
        </w:tc>
        <w:tc>
          <w:tcPr>
            <w:tcW w:w="692" w:type="dxa"/>
          </w:tcPr>
          <w:p w:rsidR="006C2B7B" w:rsidRDefault="00944A09">
            <w:pPr>
              <w:pStyle w:val="TableParagraph"/>
              <w:spacing w:before="55"/>
              <w:ind w:right="129"/>
              <w:jc w:val="right"/>
              <w:rPr>
                <w:rFonts w:ascii="宋体" w:eastAsia="宋体"/>
                <w:sz w:val="16"/>
              </w:rPr>
            </w:pPr>
            <w:r>
              <w:rPr>
                <w:rFonts w:ascii="宋体" w:eastAsia="宋体" w:hint="eastAsia"/>
                <w:color w:val="444649"/>
                <w:sz w:val="16"/>
              </w:rPr>
              <w:t>中等</w:t>
            </w:r>
          </w:p>
        </w:tc>
        <w:tc>
          <w:tcPr>
            <w:tcW w:w="4227" w:type="dxa"/>
          </w:tcPr>
          <w:p w:rsidR="006C2B7B" w:rsidRDefault="00944A09">
            <w:pPr>
              <w:pStyle w:val="TableParagraph"/>
              <w:spacing w:before="55"/>
              <w:ind w:left="135"/>
              <w:rPr>
                <w:rFonts w:ascii="Arial" w:eastAsia="Arial"/>
                <w:sz w:val="16"/>
              </w:rPr>
            </w:pPr>
            <w:r>
              <w:rPr>
                <w:rFonts w:ascii="宋体" w:eastAsia="宋体" w:hint="eastAsia"/>
                <w:color w:val="4972B5"/>
                <w:sz w:val="16"/>
              </w:rPr>
              <w:t>尽量不使用库函数、一次遍历（</w:t>
            </w:r>
            <w:r>
              <w:rPr>
                <w:rFonts w:ascii="Arial" w:eastAsia="Arial"/>
                <w:color w:val="4972B5"/>
                <w:sz w:val="16"/>
              </w:rPr>
              <w:t>Java)</w:t>
            </w:r>
          </w:p>
        </w:tc>
      </w:tr>
      <w:tr w:rsidR="006C2B7B">
        <w:trPr>
          <w:trHeight w:hRule="exact" w:val="379"/>
        </w:trPr>
        <w:tc>
          <w:tcPr>
            <w:tcW w:w="1125" w:type="dxa"/>
          </w:tcPr>
          <w:p w:rsidR="006C2B7B" w:rsidRDefault="00944A09">
            <w:pPr>
              <w:pStyle w:val="TableParagraph"/>
              <w:spacing w:before="58"/>
              <w:ind w:left="67"/>
              <w:rPr>
                <w:rFonts w:ascii="宋体" w:eastAsia="宋体"/>
                <w:sz w:val="16"/>
              </w:rPr>
            </w:pPr>
            <w:r>
              <w:rPr>
                <w:rFonts w:ascii="Arial" w:eastAsia="Arial"/>
                <w:color w:val="444649"/>
                <w:w w:val="105"/>
                <w:sz w:val="16"/>
              </w:rPr>
              <w:t xml:space="preserve">4 </w:t>
            </w:r>
            <w:r>
              <w:rPr>
                <w:rFonts w:ascii="宋体" w:eastAsia="宋体" w:hint="eastAsia"/>
                <w:color w:val="444649"/>
                <w:w w:val="105"/>
                <w:sz w:val="16"/>
              </w:rPr>
              <w:t xml:space="preserve">月 </w:t>
            </w:r>
            <w:r>
              <w:rPr>
                <w:rFonts w:ascii="Arial" w:eastAsia="Arial"/>
                <w:color w:val="444649"/>
                <w:w w:val="105"/>
                <w:sz w:val="16"/>
              </w:rPr>
              <w:t xml:space="preserve">4 </w:t>
            </w:r>
            <w:r>
              <w:rPr>
                <w:rFonts w:ascii="宋体" w:eastAsia="宋体" w:hint="eastAsia"/>
                <w:color w:val="444649"/>
                <w:w w:val="105"/>
                <w:sz w:val="16"/>
              </w:rPr>
              <w:t>日</w:t>
            </w:r>
          </w:p>
        </w:tc>
        <w:tc>
          <w:tcPr>
            <w:tcW w:w="2324" w:type="dxa"/>
          </w:tcPr>
          <w:p w:rsidR="006C2B7B" w:rsidRDefault="00944A09">
            <w:pPr>
              <w:pStyle w:val="TableParagraph"/>
              <w:spacing w:before="58"/>
              <w:ind w:left="199"/>
              <w:rPr>
                <w:rFonts w:ascii="宋体" w:eastAsia="宋体"/>
                <w:sz w:val="16"/>
              </w:rPr>
            </w:pPr>
            <w:r>
              <w:rPr>
                <w:rFonts w:ascii="Arial" w:eastAsia="Arial"/>
                <w:color w:val="4972B5"/>
                <w:w w:val="110"/>
                <w:sz w:val="16"/>
              </w:rPr>
              <w:t>42</w:t>
            </w:r>
            <w:r>
              <w:rPr>
                <w:rFonts w:ascii="Arial" w:eastAsia="Arial"/>
                <w:color w:val="6689C3"/>
                <w:w w:val="110"/>
                <w:sz w:val="16"/>
              </w:rPr>
              <w:t xml:space="preserve">. </w:t>
            </w:r>
            <w:r>
              <w:rPr>
                <w:rFonts w:ascii="宋体" w:eastAsia="宋体" w:hint="eastAsia"/>
                <w:color w:val="4972B5"/>
                <w:w w:val="110"/>
                <w:sz w:val="16"/>
              </w:rPr>
              <w:t>接雨水</w:t>
            </w:r>
          </w:p>
        </w:tc>
        <w:tc>
          <w:tcPr>
            <w:tcW w:w="692" w:type="dxa"/>
          </w:tcPr>
          <w:p w:rsidR="006C2B7B" w:rsidRDefault="00944A09">
            <w:pPr>
              <w:pStyle w:val="TableParagraph"/>
              <w:spacing w:before="58"/>
              <w:ind w:right="128"/>
              <w:jc w:val="right"/>
              <w:rPr>
                <w:rFonts w:ascii="宋体" w:eastAsia="宋体"/>
                <w:sz w:val="16"/>
              </w:rPr>
            </w:pPr>
            <w:r>
              <w:rPr>
                <w:rFonts w:ascii="宋体" w:eastAsia="宋体" w:hint="eastAsia"/>
                <w:color w:val="444649"/>
                <w:sz w:val="16"/>
              </w:rPr>
              <w:t>困难</w:t>
            </w:r>
          </w:p>
        </w:tc>
        <w:tc>
          <w:tcPr>
            <w:tcW w:w="4227" w:type="dxa"/>
          </w:tcPr>
          <w:p w:rsidR="006C2B7B" w:rsidRDefault="00944A09">
            <w:pPr>
              <w:pStyle w:val="TableParagraph"/>
              <w:spacing w:before="58"/>
              <w:ind w:left="136"/>
              <w:rPr>
                <w:rFonts w:ascii="宋体" w:eastAsia="宋体"/>
                <w:sz w:val="16"/>
              </w:rPr>
            </w:pPr>
            <w:r>
              <w:rPr>
                <w:rFonts w:ascii="宋体" w:eastAsia="宋体" w:hint="eastAsia"/>
                <w:color w:val="4972B5"/>
                <w:w w:val="105"/>
                <w:sz w:val="16"/>
              </w:rPr>
              <w:t>暴力解法、优化</w:t>
            </w:r>
            <w:r>
              <w:rPr>
                <w:rFonts w:ascii="宋体" w:eastAsia="宋体" w:hint="eastAsia"/>
                <w:color w:val="6689C3"/>
                <w:w w:val="105"/>
                <w:sz w:val="16"/>
              </w:rPr>
              <w:t>、</w:t>
            </w:r>
            <w:r>
              <w:rPr>
                <w:rFonts w:ascii="宋体" w:eastAsia="宋体" w:hint="eastAsia"/>
                <w:color w:val="4972B5"/>
                <w:w w:val="105"/>
                <w:sz w:val="16"/>
              </w:rPr>
              <w:t>双指针、单调钱</w:t>
            </w:r>
          </w:p>
        </w:tc>
      </w:tr>
      <w:tr w:rsidR="006C2B7B">
        <w:trPr>
          <w:trHeight w:hRule="exact" w:val="377"/>
        </w:trPr>
        <w:tc>
          <w:tcPr>
            <w:tcW w:w="1125" w:type="dxa"/>
          </w:tcPr>
          <w:p w:rsidR="006C2B7B" w:rsidRDefault="00944A09">
            <w:pPr>
              <w:pStyle w:val="TableParagraph"/>
              <w:spacing w:before="58"/>
              <w:ind w:left="67"/>
              <w:rPr>
                <w:rFonts w:ascii="宋体" w:eastAsia="宋体"/>
                <w:sz w:val="16"/>
              </w:rPr>
            </w:pPr>
            <w:r>
              <w:rPr>
                <w:rFonts w:ascii="Arial" w:eastAsia="Arial"/>
                <w:color w:val="444649"/>
                <w:w w:val="105"/>
                <w:sz w:val="16"/>
              </w:rPr>
              <w:t xml:space="preserve">4 </w:t>
            </w:r>
            <w:r>
              <w:rPr>
                <w:rFonts w:ascii="宋体" w:eastAsia="宋体" w:hint="eastAsia"/>
                <w:color w:val="444649"/>
                <w:w w:val="105"/>
                <w:sz w:val="16"/>
              </w:rPr>
              <w:t>月</w:t>
            </w:r>
            <w:r>
              <w:rPr>
                <w:rFonts w:ascii="Arial" w:eastAsia="Arial"/>
                <w:color w:val="444649"/>
                <w:w w:val="105"/>
                <w:sz w:val="16"/>
              </w:rPr>
              <w:t xml:space="preserve">5 </w:t>
            </w:r>
            <w:r>
              <w:rPr>
                <w:rFonts w:ascii="宋体" w:eastAsia="宋体" w:hint="eastAsia"/>
                <w:color w:val="444649"/>
                <w:w w:val="105"/>
                <w:sz w:val="16"/>
              </w:rPr>
              <w:t>日</w:t>
            </w:r>
          </w:p>
        </w:tc>
        <w:tc>
          <w:tcPr>
            <w:tcW w:w="2324" w:type="dxa"/>
          </w:tcPr>
          <w:p w:rsidR="006C2B7B" w:rsidRDefault="00944A09">
            <w:pPr>
              <w:pStyle w:val="TableParagraph"/>
              <w:spacing w:before="58"/>
              <w:ind w:left="199"/>
              <w:rPr>
                <w:rFonts w:ascii="宋体" w:eastAsia="宋体"/>
                <w:sz w:val="16"/>
              </w:rPr>
            </w:pPr>
            <w:r>
              <w:rPr>
                <w:rFonts w:ascii="Arial" w:eastAsia="Arial"/>
                <w:color w:val="4972B5"/>
                <w:w w:val="105"/>
                <w:sz w:val="16"/>
              </w:rPr>
              <w:t>460. LFU</w:t>
            </w:r>
            <w:r>
              <w:rPr>
                <w:rFonts w:ascii="宋体" w:eastAsia="宋体" w:hint="eastAsia"/>
                <w:color w:val="4972B5"/>
                <w:w w:val="105"/>
                <w:sz w:val="16"/>
              </w:rPr>
              <w:t>缓存</w:t>
            </w:r>
          </w:p>
        </w:tc>
        <w:tc>
          <w:tcPr>
            <w:tcW w:w="692" w:type="dxa"/>
          </w:tcPr>
          <w:p w:rsidR="006C2B7B" w:rsidRDefault="00944A09">
            <w:pPr>
              <w:pStyle w:val="TableParagraph"/>
              <w:spacing w:before="58"/>
              <w:ind w:right="128"/>
              <w:jc w:val="right"/>
              <w:rPr>
                <w:rFonts w:ascii="宋体" w:eastAsia="宋体"/>
                <w:sz w:val="16"/>
              </w:rPr>
            </w:pPr>
            <w:r>
              <w:rPr>
                <w:rFonts w:ascii="宋体" w:eastAsia="宋体" w:hint="eastAsia"/>
                <w:color w:val="444649"/>
                <w:sz w:val="16"/>
              </w:rPr>
              <w:t>困难</w:t>
            </w:r>
          </w:p>
        </w:tc>
        <w:tc>
          <w:tcPr>
            <w:tcW w:w="4227" w:type="dxa"/>
          </w:tcPr>
          <w:p w:rsidR="006C2B7B" w:rsidRDefault="00944A09">
            <w:pPr>
              <w:pStyle w:val="TableParagraph"/>
              <w:spacing w:before="58"/>
              <w:ind w:left="135"/>
              <w:rPr>
                <w:rFonts w:ascii="Arial" w:eastAsia="Arial"/>
                <w:sz w:val="16"/>
              </w:rPr>
            </w:pPr>
            <w:r>
              <w:rPr>
                <w:rFonts w:ascii="宋体" w:eastAsia="宋体" w:hint="eastAsia"/>
                <w:color w:val="4972B5"/>
                <w:w w:val="95"/>
                <w:sz w:val="16"/>
              </w:rPr>
              <w:t>晗希表＋双向链表 （</w:t>
            </w:r>
            <w:r>
              <w:rPr>
                <w:rFonts w:ascii="Arial" w:eastAsia="Arial"/>
                <w:color w:val="4972B5"/>
                <w:w w:val="95"/>
                <w:sz w:val="16"/>
              </w:rPr>
              <w:t>Java)</w:t>
            </w:r>
          </w:p>
        </w:tc>
      </w:tr>
      <w:tr w:rsidR="006C2B7B">
        <w:trPr>
          <w:trHeight w:hRule="exact" w:val="373"/>
        </w:trPr>
        <w:tc>
          <w:tcPr>
            <w:tcW w:w="1125" w:type="dxa"/>
          </w:tcPr>
          <w:p w:rsidR="006C2B7B" w:rsidRDefault="00944A09">
            <w:pPr>
              <w:pStyle w:val="TableParagraph"/>
              <w:spacing w:before="60"/>
              <w:ind w:left="163"/>
              <w:rPr>
                <w:rFonts w:ascii="宋体" w:eastAsia="宋体"/>
                <w:sz w:val="16"/>
              </w:rPr>
            </w:pPr>
            <w:r>
              <w:rPr>
                <w:rFonts w:ascii="宋体" w:eastAsia="宋体" w:hint="eastAsia"/>
                <w:color w:val="444649"/>
                <w:w w:val="80"/>
                <w:sz w:val="16"/>
              </w:rPr>
              <w:t>（同类问题）</w:t>
            </w:r>
          </w:p>
        </w:tc>
        <w:tc>
          <w:tcPr>
            <w:tcW w:w="2324" w:type="dxa"/>
          </w:tcPr>
          <w:p w:rsidR="006C2B7B" w:rsidRDefault="00944A09">
            <w:pPr>
              <w:pStyle w:val="TableParagraph"/>
              <w:spacing w:before="55"/>
              <w:ind w:left="184"/>
              <w:rPr>
                <w:rFonts w:ascii="宋体" w:eastAsia="宋体"/>
                <w:sz w:val="16"/>
              </w:rPr>
            </w:pPr>
            <w:r>
              <w:rPr>
                <w:rFonts w:ascii="Arial" w:eastAsia="Arial"/>
                <w:color w:val="4972B5"/>
                <w:sz w:val="16"/>
              </w:rPr>
              <w:t xml:space="preserve">146 </w:t>
            </w:r>
            <w:r>
              <w:rPr>
                <w:rFonts w:ascii="Arial" w:eastAsia="Arial"/>
                <w:color w:val="6689C3"/>
                <w:sz w:val="16"/>
              </w:rPr>
              <w:t xml:space="preserve">. </w:t>
            </w:r>
            <w:r>
              <w:rPr>
                <w:rFonts w:ascii="Arial" w:eastAsia="Arial"/>
                <w:color w:val="4972B5"/>
                <w:sz w:val="16"/>
              </w:rPr>
              <w:t>LRU</w:t>
            </w:r>
            <w:r>
              <w:rPr>
                <w:rFonts w:ascii="宋体" w:eastAsia="宋体" w:hint="eastAsia"/>
                <w:color w:val="4972B5"/>
                <w:sz w:val="16"/>
              </w:rPr>
              <w:t>缓存机制</w:t>
            </w:r>
          </w:p>
        </w:tc>
        <w:tc>
          <w:tcPr>
            <w:tcW w:w="692" w:type="dxa"/>
          </w:tcPr>
          <w:p w:rsidR="006C2B7B" w:rsidRDefault="00944A09">
            <w:pPr>
              <w:pStyle w:val="TableParagraph"/>
              <w:spacing w:before="55"/>
              <w:ind w:right="129"/>
              <w:jc w:val="right"/>
              <w:rPr>
                <w:rFonts w:ascii="宋体" w:eastAsia="宋体"/>
                <w:sz w:val="16"/>
              </w:rPr>
            </w:pPr>
            <w:r>
              <w:rPr>
                <w:rFonts w:ascii="宋体" w:eastAsia="宋体" w:hint="eastAsia"/>
                <w:color w:val="444649"/>
                <w:sz w:val="16"/>
              </w:rPr>
              <w:t>中等</w:t>
            </w:r>
          </w:p>
        </w:tc>
        <w:tc>
          <w:tcPr>
            <w:tcW w:w="4227" w:type="dxa"/>
          </w:tcPr>
          <w:p w:rsidR="006C2B7B" w:rsidRDefault="00944A09">
            <w:pPr>
              <w:pStyle w:val="TableParagraph"/>
              <w:spacing w:before="55"/>
              <w:ind w:left="135"/>
              <w:rPr>
                <w:rFonts w:ascii="Arial" w:eastAsia="Arial"/>
                <w:sz w:val="16"/>
              </w:rPr>
            </w:pPr>
            <w:r>
              <w:rPr>
                <w:rFonts w:ascii="宋体" w:eastAsia="宋体" w:hint="eastAsia"/>
                <w:color w:val="4972B5"/>
                <w:w w:val="95"/>
                <w:sz w:val="16"/>
              </w:rPr>
              <w:t>晗希表＋双向链表 （</w:t>
            </w:r>
            <w:r>
              <w:rPr>
                <w:rFonts w:ascii="Arial" w:eastAsia="Arial"/>
                <w:color w:val="4972B5"/>
                <w:w w:val="95"/>
                <w:sz w:val="16"/>
              </w:rPr>
              <w:t>Java)</w:t>
            </w:r>
          </w:p>
        </w:tc>
      </w:tr>
      <w:tr w:rsidR="006C2B7B">
        <w:trPr>
          <w:trHeight w:hRule="exact" w:val="382"/>
        </w:trPr>
        <w:tc>
          <w:tcPr>
            <w:tcW w:w="1125" w:type="dxa"/>
          </w:tcPr>
          <w:p w:rsidR="006C2B7B" w:rsidRDefault="00944A09">
            <w:pPr>
              <w:pStyle w:val="TableParagraph"/>
              <w:spacing w:before="61"/>
              <w:ind w:left="67"/>
              <w:rPr>
                <w:rFonts w:ascii="宋体" w:eastAsia="宋体"/>
                <w:sz w:val="16"/>
              </w:rPr>
            </w:pPr>
            <w:r>
              <w:rPr>
                <w:rFonts w:ascii="Arial" w:eastAsia="Arial"/>
                <w:color w:val="444649"/>
                <w:w w:val="105"/>
                <w:sz w:val="16"/>
              </w:rPr>
              <w:t xml:space="preserve">4 </w:t>
            </w:r>
            <w:r>
              <w:rPr>
                <w:rFonts w:ascii="宋体" w:eastAsia="宋体" w:hint="eastAsia"/>
                <w:color w:val="444649"/>
                <w:w w:val="105"/>
                <w:sz w:val="16"/>
              </w:rPr>
              <w:t>月</w:t>
            </w:r>
            <w:r>
              <w:rPr>
                <w:rFonts w:ascii="Arial" w:eastAsia="Arial"/>
                <w:color w:val="444649"/>
                <w:w w:val="105"/>
                <w:sz w:val="16"/>
              </w:rPr>
              <w:t xml:space="preserve">6 </w:t>
            </w:r>
            <w:r>
              <w:rPr>
                <w:rFonts w:ascii="宋体" w:eastAsia="宋体" w:hint="eastAsia"/>
                <w:color w:val="444649"/>
                <w:w w:val="105"/>
                <w:sz w:val="16"/>
              </w:rPr>
              <w:t>日</w:t>
            </w:r>
          </w:p>
        </w:tc>
        <w:tc>
          <w:tcPr>
            <w:tcW w:w="2324" w:type="dxa"/>
          </w:tcPr>
          <w:p w:rsidR="006C2B7B" w:rsidRDefault="00944A09">
            <w:pPr>
              <w:pStyle w:val="TableParagraph"/>
              <w:spacing w:before="61"/>
              <w:ind w:left="195"/>
              <w:rPr>
                <w:rFonts w:ascii="宋体" w:eastAsia="宋体"/>
                <w:sz w:val="16"/>
              </w:rPr>
            </w:pPr>
            <w:r>
              <w:rPr>
                <w:rFonts w:ascii="Times New Roman" w:eastAsia="Times New Roman"/>
                <w:color w:val="4972B5"/>
                <w:w w:val="105"/>
                <w:sz w:val="17"/>
              </w:rPr>
              <w:t xml:space="preserve">72. </w:t>
            </w:r>
            <w:r>
              <w:rPr>
                <w:rFonts w:ascii="宋体" w:eastAsia="宋体" w:hint="eastAsia"/>
                <w:color w:val="4972B5"/>
                <w:w w:val="105"/>
                <w:sz w:val="16"/>
              </w:rPr>
              <w:t>编辑距离</w:t>
            </w:r>
          </w:p>
        </w:tc>
        <w:tc>
          <w:tcPr>
            <w:tcW w:w="692" w:type="dxa"/>
          </w:tcPr>
          <w:p w:rsidR="006C2B7B" w:rsidRDefault="00944A09">
            <w:pPr>
              <w:pStyle w:val="TableParagraph"/>
              <w:spacing w:before="61"/>
              <w:ind w:right="128"/>
              <w:jc w:val="right"/>
              <w:rPr>
                <w:rFonts w:ascii="宋体" w:eastAsia="宋体"/>
                <w:sz w:val="16"/>
              </w:rPr>
            </w:pPr>
            <w:r>
              <w:rPr>
                <w:rFonts w:ascii="宋体" w:eastAsia="宋体" w:hint="eastAsia"/>
                <w:color w:val="444649"/>
                <w:sz w:val="16"/>
              </w:rPr>
              <w:t>困难</w:t>
            </w:r>
          </w:p>
        </w:tc>
        <w:tc>
          <w:tcPr>
            <w:tcW w:w="4227" w:type="dxa"/>
          </w:tcPr>
          <w:p w:rsidR="006C2B7B" w:rsidRDefault="00944A09">
            <w:pPr>
              <w:pStyle w:val="TableParagraph"/>
              <w:spacing w:before="56"/>
              <w:ind w:left="135"/>
              <w:rPr>
                <w:rFonts w:ascii="Arial" w:eastAsia="Arial"/>
                <w:sz w:val="16"/>
              </w:rPr>
            </w:pPr>
            <w:r>
              <w:rPr>
                <w:rFonts w:ascii="宋体" w:eastAsia="宋体" w:hint="eastAsia"/>
                <w:color w:val="4972B5"/>
                <w:sz w:val="16"/>
              </w:rPr>
              <w:t>动态规划（</w:t>
            </w:r>
            <w:r>
              <w:rPr>
                <w:rFonts w:ascii="Arial" w:eastAsia="Arial"/>
                <w:color w:val="4972B5"/>
                <w:sz w:val="16"/>
              </w:rPr>
              <w:t>Java)</w:t>
            </w:r>
          </w:p>
        </w:tc>
      </w:tr>
      <w:tr w:rsidR="006C2B7B">
        <w:trPr>
          <w:trHeight w:hRule="exact" w:val="375"/>
        </w:trPr>
        <w:tc>
          <w:tcPr>
            <w:tcW w:w="1125" w:type="dxa"/>
          </w:tcPr>
          <w:p w:rsidR="006C2B7B" w:rsidRDefault="00944A09">
            <w:pPr>
              <w:pStyle w:val="TableParagraph"/>
              <w:spacing w:before="54"/>
              <w:ind w:left="67"/>
              <w:rPr>
                <w:rFonts w:ascii="宋体" w:eastAsia="宋体"/>
                <w:sz w:val="16"/>
              </w:rPr>
            </w:pPr>
            <w:r>
              <w:rPr>
                <w:rFonts w:ascii="Arial" w:eastAsia="Arial"/>
                <w:color w:val="444649"/>
                <w:w w:val="105"/>
                <w:sz w:val="16"/>
              </w:rPr>
              <w:t xml:space="preserve">4 </w:t>
            </w:r>
            <w:r>
              <w:rPr>
                <w:rFonts w:ascii="宋体" w:eastAsia="宋体" w:hint="eastAsia"/>
                <w:color w:val="444649"/>
                <w:w w:val="105"/>
                <w:sz w:val="16"/>
              </w:rPr>
              <w:t>月</w:t>
            </w:r>
            <w:r>
              <w:rPr>
                <w:rFonts w:ascii="Arial" w:eastAsia="Arial"/>
                <w:color w:val="444649"/>
                <w:w w:val="105"/>
                <w:sz w:val="16"/>
              </w:rPr>
              <w:t xml:space="preserve">7 </w:t>
            </w:r>
            <w:r>
              <w:rPr>
                <w:rFonts w:ascii="宋体" w:eastAsia="宋体" w:hint="eastAsia"/>
                <w:color w:val="444649"/>
                <w:w w:val="105"/>
                <w:sz w:val="16"/>
              </w:rPr>
              <w:t>日</w:t>
            </w:r>
          </w:p>
        </w:tc>
        <w:tc>
          <w:tcPr>
            <w:tcW w:w="2324" w:type="dxa"/>
          </w:tcPr>
          <w:p w:rsidR="006C2B7B" w:rsidRDefault="00944A09">
            <w:pPr>
              <w:pStyle w:val="TableParagraph"/>
              <w:spacing w:before="54"/>
              <w:ind w:left="190"/>
              <w:rPr>
                <w:rFonts w:ascii="宋体" w:eastAsia="宋体"/>
                <w:sz w:val="16"/>
              </w:rPr>
            </w:pPr>
            <w:r>
              <w:rPr>
                <w:rFonts w:ascii="宋体" w:eastAsia="宋体" w:hint="eastAsia"/>
                <w:color w:val="4972B5"/>
                <w:w w:val="90"/>
                <w:sz w:val="16"/>
              </w:rPr>
              <w:t>面试题</w:t>
            </w:r>
            <w:r>
              <w:rPr>
                <w:rFonts w:ascii="Arial" w:eastAsia="Arial"/>
                <w:color w:val="4972B5"/>
                <w:w w:val="90"/>
                <w:sz w:val="16"/>
              </w:rPr>
              <w:t>01.0</w:t>
            </w:r>
            <w:r>
              <w:rPr>
                <w:rFonts w:ascii="宋体" w:eastAsia="宋体" w:hint="eastAsia"/>
                <w:color w:val="4972B5"/>
                <w:w w:val="90"/>
                <w:sz w:val="16"/>
              </w:rPr>
              <w:t>立旋转矩阵</w:t>
            </w:r>
          </w:p>
        </w:tc>
        <w:tc>
          <w:tcPr>
            <w:tcW w:w="692" w:type="dxa"/>
          </w:tcPr>
          <w:p w:rsidR="006C2B7B" w:rsidRDefault="00944A09">
            <w:pPr>
              <w:pStyle w:val="TableParagraph"/>
              <w:spacing w:before="59"/>
              <w:ind w:right="129"/>
              <w:jc w:val="right"/>
              <w:rPr>
                <w:rFonts w:ascii="宋体" w:eastAsia="宋体"/>
                <w:sz w:val="16"/>
              </w:rPr>
            </w:pPr>
            <w:r>
              <w:rPr>
                <w:rFonts w:ascii="宋体" w:eastAsia="宋体" w:hint="eastAsia"/>
                <w:color w:val="444649"/>
                <w:sz w:val="16"/>
              </w:rPr>
              <w:t>中等</w:t>
            </w:r>
          </w:p>
        </w:tc>
        <w:tc>
          <w:tcPr>
            <w:tcW w:w="4227" w:type="dxa"/>
          </w:tcPr>
          <w:p w:rsidR="006C2B7B" w:rsidRDefault="00944A09">
            <w:pPr>
              <w:pStyle w:val="TableParagraph"/>
              <w:spacing w:before="91"/>
              <w:ind w:left="144"/>
              <w:rPr>
                <w:rFonts w:ascii="Arial"/>
                <w:sz w:val="16"/>
              </w:rPr>
            </w:pPr>
            <w:r>
              <w:rPr>
                <w:rFonts w:ascii="Arial"/>
                <w:color w:val="4972B5"/>
                <w:sz w:val="16"/>
              </w:rPr>
              <w:t>CSDN</w:t>
            </w:r>
          </w:p>
        </w:tc>
      </w:tr>
      <w:tr w:rsidR="006C2B7B">
        <w:trPr>
          <w:trHeight w:hRule="exact" w:val="377"/>
        </w:trPr>
        <w:tc>
          <w:tcPr>
            <w:tcW w:w="1125" w:type="dxa"/>
          </w:tcPr>
          <w:p w:rsidR="006C2B7B" w:rsidRDefault="00944A09">
            <w:pPr>
              <w:pStyle w:val="TableParagraph"/>
              <w:spacing w:before="58"/>
              <w:ind w:left="67"/>
              <w:rPr>
                <w:rFonts w:ascii="宋体" w:eastAsia="宋体"/>
                <w:sz w:val="16"/>
              </w:rPr>
            </w:pPr>
            <w:r>
              <w:rPr>
                <w:rFonts w:ascii="Arial" w:eastAsia="Arial"/>
                <w:color w:val="444649"/>
                <w:w w:val="105"/>
                <w:sz w:val="16"/>
              </w:rPr>
              <w:t xml:space="preserve">4 </w:t>
            </w:r>
            <w:r>
              <w:rPr>
                <w:rFonts w:ascii="宋体" w:eastAsia="宋体" w:hint="eastAsia"/>
                <w:color w:val="444649"/>
                <w:w w:val="105"/>
                <w:sz w:val="16"/>
              </w:rPr>
              <w:t>月</w:t>
            </w:r>
            <w:r>
              <w:rPr>
                <w:rFonts w:ascii="Arial" w:eastAsia="Arial"/>
                <w:color w:val="444649"/>
                <w:w w:val="105"/>
                <w:sz w:val="16"/>
              </w:rPr>
              <w:t xml:space="preserve">8 </w:t>
            </w:r>
            <w:r>
              <w:rPr>
                <w:rFonts w:ascii="宋体" w:eastAsia="宋体" w:hint="eastAsia"/>
                <w:color w:val="444649"/>
                <w:w w:val="105"/>
                <w:sz w:val="16"/>
              </w:rPr>
              <w:t>日</w:t>
            </w:r>
          </w:p>
        </w:tc>
        <w:tc>
          <w:tcPr>
            <w:tcW w:w="2324" w:type="dxa"/>
          </w:tcPr>
          <w:p w:rsidR="006C2B7B" w:rsidRDefault="00944A09">
            <w:pPr>
              <w:pStyle w:val="TableParagraph"/>
              <w:spacing w:before="58"/>
              <w:ind w:left="191"/>
              <w:rPr>
                <w:rFonts w:ascii="宋体" w:eastAsia="宋体"/>
                <w:sz w:val="16"/>
              </w:rPr>
            </w:pPr>
            <w:r>
              <w:rPr>
                <w:rFonts w:ascii="宋体" w:eastAsia="宋体" w:hint="eastAsia"/>
                <w:color w:val="4972B5"/>
                <w:sz w:val="16"/>
              </w:rPr>
              <w:t>机器人的运动范围</w:t>
            </w:r>
          </w:p>
        </w:tc>
        <w:tc>
          <w:tcPr>
            <w:tcW w:w="692" w:type="dxa"/>
          </w:tcPr>
          <w:p w:rsidR="006C2B7B" w:rsidRDefault="00944A09">
            <w:pPr>
              <w:pStyle w:val="TableParagraph"/>
              <w:spacing w:before="58"/>
              <w:ind w:right="129"/>
              <w:jc w:val="right"/>
              <w:rPr>
                <w:rFonts w:ascii="宋体" w:eastAsia="宋体"/>
                <w:sz w:val="16"/>
              </w:rPr>
            </w:pPr>
            <w:r>
              <w:rPr>
                <w:rFonts w:ascii="宋体" w:eastAsia="宋体" w:hint="eastAsia"/>
                <w:color w:val="444649"/>
                <w:sz w:val="16"/>
              </w:rPr>
              <w:t>中等</w:t>
            </w:r>
          </w:p>
        </w:tc>
        <w:tc>
          <w:tcPr>
            <w:tcW w:w="4227" w:type="dxa"/>
          </w:tcPr>
          <w:p w:rsidR="006C2B7B" w:rsidRDefault="00944A09">
            <w:pPr>
              <w:pStyle w:val="TableParagraph"/>
              <w:spacing w:before="58"/>
              <w:ind w:left="141"/>
              <w:rPr>
                <w:rFonts w:ascii="宋体" w:eastAsia="宋体"/>
                <w:sz w:val="16"/>
              </w:rPr>
            </w:pPr>
            <w:r>
              <w:rPr>
                <w:rFonts w:ascii="宋体" w:eastAsia="宋体" w:hint="eastAsia"/>
                <w:color w:val="4972B5"/>
                <w:w w:val="105"/>
                <w:sz w:val="16"/>
              </w:rPr>
              <w:t>深度优先遍历</w:t>
            </w:r>
            <w:r>
              <w:rPr>
                <w:rFonts w:ascii="宋体" w:eastAsia="宋体" w:hint="eastAsia"/>
                <w:color w:val="6689C3"/>
                <w:w w:val="105"/>
                <w:sz w:val="16"/>
              </w:rPr>
              <w:t>、</w:t>
            </w:r>
            <w:r>
              <w:rPr>
                <w:rFonts w:ascii="宋体" w:eastAsia="宋体" w:hint="eastAsia"/>
                <w:color w:val="4972B5"/>
                <w:w w:val="105"/>
                <w:sz w:val="16"/>
              </w:rPr>
              <w:t>广度优先遍历</w:t>
            </w:r>
          </w:p>
        </w:tc>
      </w:tr>
      <w:tr w:rsidR="006C2B7B">
        <w:trPr>
          <w:trHeight w:hRule="exact" w:val="374"/>
        </w:trPr>
        <w:tc>
          <w:tcPr>
            <w:tcW w:w="1125" w:type="dxa"/>
          </w:tcPr>
          <w:p w:rsidR="006C2B7B" w:rsidRDefault="00944A09">
            <w:pPr>
              <w:pStyle w:val="TableParagraph"/>
              <w:spacing w:before="55"/>
              <w:ind w:left="67"/>
              <w:rPr>
                <w:rFonts w:ascii="宋体" w:eastAsia="宋体"/>
                <w:sz w:val="16"/>
              </w:rPr>
            </w:pPr>
            <w:r>
              <w:rPr>
                <w:rFonts w:ascii="Arial" w:eastAsia="Arial"/>
                <w:color w:val="444649"/>
                <w:w w:val="105"/>
                <w:sz w:val="16"/>
              </w:rPr>
              <w:t xml:space="preserve">4 </w:t>
            </w:r>
            <w:r>
              <w:rPr>
                <w:rFonts w:ascii="宋体" w:eastAsia="宋体" w:hint="eastAsia"/>
                <w:color w:val="444649"/>
                <w:w w:val="105"/>
                <w:sz w:val="16"/>
              </w:rPr>
              <w:t>月</w:t>
            </w:r>
            <w:r>
              <w:rPr>
                <w:rFonts w:ascii="Arial" w:eastAsia="Arial"/>
                <w:color w:val="444649"/>
                <w:w w:val="105"/>
                <w:sz w:val="16"/>
              </w:rPr>
              <w:t xml:space="preserve">9 </w:t>
            </w:r>
            <w:r>
              <w:rPr>
                <w:rFonts w:ascii="宋体" w:eastAsia="宋体" w:hint="eastAsia"/>
                <w:color w:val="444649"/>
                <w:w w:val="105"/>
                <w:sz w:val="16"/>
              </w:rPr>
              <w:t>日</w:t>
            </w:r>
          </w:p>
        </w:tc>
        <w:tc>
          <w:tcPr>
            <w:tcW w:w="2324" w:type="dxa"/>
          </w:tcPr>
          <w:p w:rsidR="006C2B7B" w:rsidRDefault="00944A09">
            <w:pPr>
              <w:pStyle w:val="TableParagraph"/>
              <w:spacing w:before="55"/>
              <w:ind w:left="202"/>
              <w:rPr>
                <w:rFonts w:ascii="宋体" w:eastAsia="宋体"/>
                <w:sz w:val="16"/>
              </w:rPr>
            </w:pPr>
            <w:r>
              <w:rPr>
                <w:rFonts w:ascii="Arial" w:eastAsia="Arial"/>
                <w:color w:val="4972B5"/>
                <w:w w:val="110"/>
                <w:sz w:val="16"/>
              </w:rPr>
              <w:t xml:space="preserve">22. </w:t>
            </w:r>
            <w:r>
              <w:rPr>
                <w:rFonts w:ascii="宋体" w:eastAsia="宋体" w:hint="eastAsia"/>
                <w:color w:val="4972B5"/>
                <w:w w:val="110"/>
                <w:sz w:val="16"/>
              </w:rPr>
              <w:t>括号生成</w:t>
            </w:r>
          </w:p>
        </w:tc>
        <w:tc>
          <w:tcPr>
            <w:tcW w:w="692" w:type="dxa"/>
          </w:tcPr>
          <w:p w:rsidR="006C2B7B" w:rsidRDefault="00944A09">
            <w:pPr>
              <w:pStyle w:val="TableParagraph"/>
              <w:spacing w:before="55"/>
              <w:ind w:right="129"/>
              <w:jc w:val="right"/>
              <w:rPr>
                <w:rFonts w:ascii="宋体" w:eastAsia="宋体"/>
                <w:sz w:val="16"/>
              </w:rPr>
            </w:pPr>
            <w:r>
              <w:rPr>
                <w:rFonts w:ascii="宋体" w:eastAsia="宋体" w:hint="eastAsia"/>
                <w:color w:val="444649"/>
                <w:sz w:val="16"/>
              </w:rPr>
              <w:t>中等</w:t>
            </w:r>
          </w:p>
        </w:tc>
        <w:tc>
          <w:tcPr>
            <w:tcW w:w="4227" w:type="dxa"/>
          </w:tcPr>
          <w:p w:rsidR="006C2B7B" w:rsidRDefault="00944A09">
            <w:pPr>
              <w:pStyle w:val="TableParagraph"/>
              <w:spacing w:before="55"/>
              <w:ind w:left="130"/>
              <w:rPr>
                <w:rFonts w:ascii="宋体" w:eastAsia="宋体"/>
                <w:sz w:val="16"/>
              </w:rPr>
            </w:pPr>
            <w:r>
              <w:rPr>
                <w:rFonts w:ascii="宋体" w:eastAsia="宋体" w:hint="eastAsia"/>
                <w:color w:val="4972B5"/>
                <w:sz w:val="16"/>
              </w:rPr>
              <w:t>回溯算法（深度优先遍历）＋广度优先遍历＋动态规划</w:t>
            </w:r>
          </w:p>
        </w:tc>
      </w:tr>
      <w:tr w:rsidR="006C2B7B">
        <w:trPr>
          <w:trHeight w:hRule="exact" w:val="374"/>
        </w:trPr>
        <w:tc>
          <w:tcPr>
            <w:tcW w:w="1125" w:type="dxa"/>
          </w:tcPr>
          <w:p w:rsidR="006C2B7B" w:rsidRDefault="00944A09">
            <w:pPr>
              <w:pStyle w:val="TableParagraph"/>
              <w:spacing w:before="55"/>
              <w:ind w:left="67"/>
              <w:rPr>
                <w:rFonts w:ascii="宋体" w:eastAsia="宋体"/>
                <w:sz w:val="16"/>
              </w:rPr>
            </w:pPr>
            <w:r>
              <w:rPr>
                <w:rFonts w:ascii="Arial" w:eastAsia="Arial"/>
                <w:color w:val="444649"/>
                <w:w w:val="105"/>
                <w:sz w:val="16"/>
              </w:rPr>
              <w:t xml:space="preserve">4 </w:t>
            </w:r>
            <w:r>
              <w:rPr>
                <w:rFonts w:ascii="宋体" w:eastAsia="宋体" w:hint="eastAsia"/>
                <w:color w:val="444649"/>
                <w:w w:val="105"/>
                <w:sz w:val="16"/>
              </w:rPr>
              <w:t>月</w:t>
            </w:r>
            <w:r>
              <w:rPr>
                <w:rFonts w:ascii="Arial" w:eastAsia="Arial"/>
                <w:color w:val="444649"/>
                <w:w w:val="105"/>
                <w:sz w:val="16"/>
              </w:rPr>
              <w:t xml:space="preserve">10 </w:t>
            </w:r>
            <w:r>
              <w:rPr>
                <w:rFonts w:ascii="宋体" w:eastAsia="宋体" w:hint="eastAsia"/>
                <w:color w:val="444649"/>
                <w:w w:val="105"/>
                <w:sz w:val="16"/>
              </w:rPr>
              <w:t>日</w:t>
            </w:r>
          </w:p>
        </w:tc>
        <w:tc>
          <w:tcPr>
            <w:tcW w:w="2324" w:type="dxa"/>
          </w:tcPr>
          <w:p w:rsidR="006C2B7B" w:rsidRDefault="00944A09">
            <w:pPr>
              <w:pStyle w:val="TableParagraph"/>
              <w:spacing w:before="55"/>
              <w:ind w:left="184"/>
              <w:rPr>
                <w:rFonts w:ascii="宋体" w:eastAsia="宋体"/>
                <w:sz w:val="16"/>
              </w:rPr>
            </w:pPr>
            <w:r>
              <w:rPr>
                <w:rFonts w:ascii="Arial" w:eastAsia="Arial"/>
                <w:color w:val="4972B5"/>
                <w:w w:val="105"/>
                <w:sz w:val="16"/>
              </w:rPr>
              <w:t>151</w:t>
            </w:r>
            <w:r>
              <w:rPr>
                <w:rFonts w:ascii="Arial" w:eastAsia="Arial"/>
                <w:color w:val="6689C3"/>
                <w:w w:val="105"/>
                <w:sz w:val="16"/>
              </w:rPr>
              <w:t xml:space="preserve">. </w:t>
            </w:r>
            <w:r>
              <w:rPr>
                <w:rFonts w:ascii="宋体" w:eastAsia="宋体" w:hint="eastAsia"/>
                <w:color w:val="4972B5"/>
                <w:w w:val="105"/>
                <w:sz w:val="16"/>
              </w:rPr>
              <w:t>翻转字符串里的单词</w:t>
            </w:r>
          </w:p>
        </w:tc>
        <w:tc>
          <w:tcPr>
            <w:tcW w:w="692" w:type="dxa"/>
          </w:tcPr>
          <w:p w:rsidR="006C2B7B" w:rsidRDefault="00944A09">
            <w:pPr>
              <w:pStyle w:val="TableParagraph"/>
              <w:spacing w:before="60"/>
              <w:ind w:right="129"/>
              <w:jc w:val="right"/>
              <w:rPr>
                <w:rFonts w:ascii="宋体" w:eastAsia="宋体"/>
                <w:sz w:val="16"/>
              </w:rPr>
            </w:pPr>
            <w:r>
              <w:rPr>
                <w:rFonts w:ascii="宋体" w:eastAsia="宋体" w:hint="eastAsia"/>
                <w:color w:val="444649"/>
                <w:sz w:val="16"/>
              </w:rPr>
              <w:t>中等</w:t>
            </w:r>
          </w:p>
        </w:tc>
        <w:tc>
          <w:tcPr>
            <w:tcW w:w="4227" w:type="dxa"/>
          </w:tcPr>
          <w:p w:rsidR="006C2B7B" w:rsidRDefault="00944A09">
            <w:pPr>
              <w:pStyle w:val="TableParagraph"/>
              <w:spacing w:before="92"/>
              <w:ind w:left="144"/>
              <w:rPr>
                <w:rFonts w:ascii="Arial"/>
                <w:sz w:val="16"/>
              </w:rPr>
            </w:pPr>
            <w:r>
              <w:rPr>
                <w:rFonts w:ascii="Arial"/>
                <w:color w:val="4972B5"/>
                <w:sz w:val="16"/>
              </w:rPr>
              <w:t>CSDN</w:t>
            </w:r>
          </w:p>
        </w:tc>
      </w:tr>
      <w:tr w:rsidR="006C2B7B">
        <w:trPr>
          <w:trHeight w:hRule="exact" w:val="382"/>
        </w:trPr>
        <w:tc>
          <w:tcPr>
            <w:tcW w:w="1125" w:type="dxa"/>
          </w:tcPr>
          <w:p w:rsidR="006C2B7B" w:rsidRDefault="00944A09">
            <w:pPr>
              <w:pStyle w:val="TableParagraph"/>
              <w:spacing w:before="60"/>
              <w:ind w:left="67"/>
              <w:rPr>
                <w:rFonts w:ascii="宋体" w:eastAsia="宋体"/>
                <w:sz w:val="16"/>
              </w:rPr>
            </w:pPr>
            <w:r>
              <w:rPr>
                <w:rFonts w:ascii="Arial" w:eastAsia="Arial"/>
                <w:color w:val="444649"/>
                <w:w w:val="105"/>
                <w:sz w:val="16"/>
              </w:rPr>
              <w:t xml:space="preserve">4 </w:t>
            </w:r>
            <w:r>
              <w:rPr>
                <w:rFonts w:ascii="宋体" w:eastAsia="宋体" w:hint="eastAsia"/>
                <w:color w:val="444649"/>
                <w:w w:val="105"/>
                <w:sz w:val="16"/>
              </w:rPr>
              <w:t>月</w:t>
            </w:r>
            <w:r>
              <w:rPr>
                <w:rFonts w:ascii="Arial" w:eastAsia="Arial"/>
                <w:color w:val="444649"/>
                <w:w w:val="105"/>
                <w:sz w:val="16"/>
              </w:rPr>
              <w:t>11</w:t>
            </w:r>
            <w:r>
              <w:rPr>
                <w:rFonts w:ascii="宋体" w:eastAsia="宋体" w:hint="eastAsia"/>
                <w:color w:val="444649"/>
                <w:w w:val="105"/>
                <w:sz w:val="16"/>
              </w:rPr>
              <w:t>日</w:t>
            </w:r>
          </w:p>
        </w:tc>
        <w:tc>
          <w:tcPr>
            <w:tcW w:w="2324" w:type="dxa"/>
          </w:tcPr>
          <w:p w:rsidR="006C2B7B" w:rsidRDefault="00944A09">
            <w:pPr>
              <w:pStyle w:val="TableParagraph"/>
              <w:spacing w:before="60"/>
              <w:ind w:left="200"/>
              <w:rPr>
                <w:rFonts w:ascii="宋体" w:eastAsia="宋体"/>
                <w:sz w:val="16"/>
              </w:rPr>
            </w:pPr>
            <w:r>
              <w:rPr>
                <w:rFonts w:ascii="Arial" w:eastAsia="Arial"/>
                <w:color w:val="4972B5"/>
                <w:w w:val="105"/>
                <w:sz w:val="16"/>
              </w:rPr>
              <w:t xml:space="preserve">887. </w:t>
            </w:r>
            <w:r>
              <w:rPr>
                <w:rFonts w:ascii="宋体" w:eastAsia="宋体" w:hint="eastAsia"/>
                <w:color w:val="4972B5"/>
                <w:w w:val="105"/>
                <w:sz w:val="16"/>
              </w:rPr>
              <w:t>鸡蛋掉落</w:t>
            </w:r>
          </w:p>
        </w:tc>
        <w:tc>
          <w:tcPr>
            <w:tcW w:w="692" w:type="dxa"/>
          </w:tcPr>
          <w:p w:rsidR="006C2B7B" w:rsidRDefault="00944A09">
            <w:pPr>
              <w:pStyle w:val="TableParagraph"/>
              <w:spacing w:before="65"/>
              <w:ind w:right="128"/>
              <w:jc w:val="right"/>
              <w:rPr>
                <w:rFonts w:ascii="宋体" w:eastAsia="宋体"/>
                <w:sz w:val="16"/>
              </w:rPr>
            </w:pPr>
            <w:r>
              <w:rPr>
                <w:rFonts w:ascii="宋体" w:eastAsia="宋体" w:hint="eastAsia"/>
                <w:color w:val="444649"/>
                <w:sz w:val="16"/>
              </w:rPr>
              <w:t>困难</w:t>
            </w:r>
          </w:p>
        </w:tc>
        <w:tc>
          <w:tcPr>
            <w:tcW w:w="4227" w:type="dxa"/>
          </w:tcPr>
          <w:p w:rsidR="006C2B7B" w:rsidRDefault="00944A09">
            <w:pPr>
              <w:pStyle w:val="TableParagraph"/>
              <w:spacing w:before="60"/>
              <w:ind w:left="135"/>
              <w:rPr>
                <w:rFonts w:ascii="Arial" w:eastAsia="Arial"/>
                <w:sz w:val="16"/>
              </w:rPr>
            </w:pPr>
            <w:r>
              <w:rPr>
                <w:rFonts w:ascii="宋体" w:eastAsia="宋体" w:hint="eastAsia"/>
                <w:color w:val="4972B5"/>
                <w:sz w:val="16"/>
              </w:rPr>
              <w:t>动态规划（只解释官方题解方法一）</w:t>
            </w:r>
            <w:r>
              <w:rPr>
                <w:rFonts w:ascii="宋体" w:eastAsia="宋体" w:hint="eastAsia"/>
                <w:color w:val="4972B5"/>
                <w:spacing w:val="79"/>
                <w:sz w:val="16"/>
              </w:rPr>
              <w:t xml:space="preserve"> </w:t>
            </w:r>
            <w:r>
              <w:rPr>
                <w:rFonts w:ascii="Arial" w:eastAsia="Arial"/>
                <w:color w:val="4972B5"/>
                <w:sz w:val="16"/>
              </w:rPr>
              <w:t>(Java)</w:t>
            </w:r>
          </w:p>
        </w:tc>
      </w:tr>
      <w:tr w:rsidR="006C2B7B">
        <w:trPr>
          <w:trHeight w:hRule="exact" w:val="372"/>
        </w:trPr>
        <w:tc>
          <w:tcPr>
            <w:tcW w:w="1125" w:type="dxa"/>
          </w:tcPr>
          <w:p w:rsidR="006C2B7B" w:rsidRDefault="00944A09">
            <w:pPr>
              <w:pStyle w:val="TableParagraph"/>
              <w:spacing w:before="58"/>
              <w:ind w:left="67"/>
              <w:rPr>
                <w:rFonts w:ascii="宋体" w:eastAsia="宋体"/>
                <w:sz w:val="16"/>
              </w:rPr>
            </w:pPr>
            <w:r>
              <w:rPr>
                <w:rFonts w:ascii="Arial" w:eastAsia="Arial"/>
                <w:color w:val="444649"/>
                <w:w w:val="105"/>
                <w:sz w:val="16"/>
              </w:rPr>
              <w:t xml:space="preserve">4 </w:t>
            </w:r>
            <w:r>
              <w:rPr>
                <w:rFonts w:ascii="宋体" w:eastAsia="宋体" w:hint="eastAsia"/>
                <w:color w:val="444649"/>
                <w:w w:val="105"/>
                <w:sz w:val="16"/>
              </w:rPr>
              <w:t>月</w:t>
            </w:r>
            <w:r>
              <w:rPr>
                <w:rFonts w:ascii="Arial" w:eastAsia="Arial"/>
                <w:color w:val="444649"/>
                <w:w w:val="105"/>
                <w:sz w:val="16"/>
              </w:rPr>
              <w:t xml:space="preserve">12 </w:t>
            </w:r>
            <w:r>
              <w:rPr>
                <w:rFonts w:ascii="宋体" w:eastAsia="宋体" w:hint="eastAsia"/>
                <w:color w:val="444649"/>
                <w:w w:val="105"/>
                <w:sz w:val="16"/>
              </w:rPr>
              <w:t>日</w:t>
            </w:r>
          </w:p>
        </w:tc>
        <w:tc>
          <w:tcPr>
            <w:tcW w:w="2324" w:type="dxa"/>
          </w:tcPr>
          <w:p w:rsidR="006C2B7B" w:rsidRDefault="00944A09">
            <w:pPr>
              <w:pStyle w:val="TableParagraph"/>
              <w:spacing w:before="58"/>
              <w:ind w:left="190"/>
              <w:rPr>
                <w:rFonts w:ascii="宋体" w:eastAsia="宋体"/>
                <w:sz w:val="16"/>
              </w:rPr>
            </w:pPr>
            <w:r>
              <w:rPr>
                <w:rFonts w:ascii="宋体" w:eastAsia="宋体" w:hint="eastAsia"/>
                <w:color w:val="4972B5"/>
                <w:w w:val="105"/>
                <w:sz w:val="16"/>
              </w:rPr>
              <w:t>面试题</w:t>
            </w:r>
            <w:r>
              <w:rPr>
                <w:rFonts w:ascii="Arial" w:eastAsia="Arial"/>
                <w:color w:val="4972B5"/>
                <w:w w:val="105"/>
                <w:sz w:val="16"/>
              </w:rPr>
              <w:t>16</w:t>
            </w:r>
            <w:r>
              <w:rPr>
                <w:rFonts w:ascii="Arial" w:eastAsia="Arial"/>
                <w:color w:val="829ECD"/>
                <w:w w:val="105"/>
                <w:sz w:val="16"/>
              </w:rPr>
              <w:t>.</w:t>
            </w:r>
            <w:r>
              <w:rPr>
                <w:rFonts w:ascii="Arial" w:eastAsia="Arial"/>
                <w:color w:val="4972B5"/>
                <w:w w:val="105"/>
                <w:sz w:val="16"/>
              </w:rPr>
              <w:t>03</w:t>
            </w:r>
            <w:r>
              <w:rPr>
                <w:rFonts w:ascii="Arial" w:eastAsia="Arial"/>
                <w:color w:val="829ECD"/>
                <w:w w:val="105"/>
                <w:sz w:val="16"/>
              </w:rPr>
              <w:t xml:space="preserve">. </w:t>
            </w:r>
            <w:r>
              <w:rPr>
                <w:rFonts w:ascii="宋体" w:eastAsia="宋体" w:hint="eastAsia"/>
                <w:color w:val="4972B5"/>
                <w:w w:val="105"/>
                <w:sz w:val="16"/>
              </w:rPr>
              <w:t>交点</w:t>
            </w:r>
          </w:p>
        </w:tc>
        <w:tc>
          <w:tcPr>
            <w:tcW w:w="692" w:type="dxa"/>
          </w:tcPr>
          <w:p w:rsidR="006C2B7B" w:rsidRDefault="00944A09">
            <w:pPr>
              <w:pStyle w:val="TableParagraph"/>
              <w:spacing w:before="58"/>
              <w:ind w:right="128"/>
              <w:jc w:val="right"/>
              <w:rPr>
                <w:rFonts w:ascii="宋体" w:eastAsia="宋体"/>
                <w:sz w:val="16"/>
              </w:rPr>
            </w:pPr>
            <w:r>
              <w:rPr>
                <w:rFonts w:ascii="宋体" w:eastAsia="宋体" w:hint="eastAsia"/>
                <w:color w:val="444649"/>
                <w:sz w:val="16"/>
              </w:rPr>
              <w:t>困难</w:t>
            </w:r>
          </w:p>
        </w:tc>
        <w:tc>
          <w:tcPr>
            <w:tcW w:w="4227" w:type="dxa"/>
          </w:tcPr>
          <w:p w:rsidR="006C2B7B" w:rsidRDefault="00944A09">
            <w:pPr>
              <w:pStyle w:val="TableParagraph"/>
              <w:spacing w:before="58"/>
              <w:ind w:left="135"/>
              <w:rPr>
                <w:rFonts w:ascii="Arial" w:eastAsia="Arial"/>
                <w:sz w:val="16"/>
              </w:rPr>
            </w:pPr>
            <w:r>
              <w:rPr>
                <w:rFonts w:ascii="宋体" w:eastAsia="宋体" w:hint="eastAsia"/>
                <w:color w:val="4972B5"/>
                <w:sz w:val="16"/>
              </w:rPr>
              <w:t>使用直线斜截式方程，再判断交点是否有效（</w:t>
            </w:r>
            <w:r>
              <w:rPr>
                <w:rFonts w:ascii="Arial" w:eastAsia="Arial"/>
                <w:color w:val="4972B5"/>
                <w:sz w:val="16"/>
              </w:rPr>
              <w:t>Java)</w:t>
            </w:r>
          </w:p>
        </w:tc>
      </w:tr>
      <w:tr w:rsidR="006C2B7B">
        <w:trPr>
          <w:trHeight w:hRule="exact" w:val="379"/>
        </w:trPr>
        <w:tc>
          <w:tcPr>
            <w:tcW w:w="1125" w:type="dxa"/>
          </w:tcPr>
          <w:p w:rsidR="006C2B7B" w:rsidRDefault="00944A09">
            <w:pPr>
              <w:pStyle w:val="TableParagraph"/>
              <w:spacing w:before="60"/>
              <w:ind w:left="67"/>
              <w:rPr>
                <w:rFonts w:ascii="宋体" w:eastAsia="宋体"/>
                <w:sz w:val="16"/>
              </w:rPr>
            </w:pPr>
            <w:r>
              <w:rPr>
                <w:rFonts w:ascii="Arial" w:eastAsia="Arial"/>
                <w:color w:val="444649"/>
                <w:w w:val="105"/>
                <w:sz w:val="16"/>
              </w:rPr>
              <w:t xml:space="preserve">4 </w:t>
            </w:r>
            <w:r>
              <w:rPr>
                <w:rFonts w:ascii="宋体" w:eastAsia="宋体" w:hint="eastAsia"/>
                <w:color w:val="444649"/>
                <w:w w:val="105"/>
                <w:sz w:val="16"/>
              </w:rPr>
              <w:t>月</w:t>
            </w:r>
            <w:r>
              <w:rPr>
                <w:rFonts w:ascii="Arial" w:eastAsia="Arial"/>
                <w:color w:val="444649"/>
                <w:w w:val="105"/>
                <w:sz w:val="16"/>
              </w:rPr>
              <w:t xml:space="preserve">13 </w:t>
            </w:r>
            <w:r>
              <w:rPr>
                <w:rFonts w:ascii="宋体" w:eastAsia="宋体" w:hint="eastAsia"/>
                <w:color w:val="444649"/>
                <w:w w:val="105"/>
                <w:sz w:val="16"/>
              </w:rPr>
              <w:t>日</w:t>
            </w:r>
          </w:p>
        </w:tc>
        <w:tc>
          <w:tcPr>
            <w:tcW w:w="2324" w:type="dxa"/>
          </w:tcPr>
          <w:p w:rsidR="006C2B7B" w:rsidRDefault="00944A09">
            <w:pPr>
              <w:pStyle w:val="TableParagraph"/>
              <w:spacing w:before="60"/>
              <w:ind w:left="199"/>
              <w:rPr>
                <w:rFonts w:ascii="宋体" w:eastAsia="宋体"/>
                <w:sz w:val="16"/>
              </w:rPr>
            </w:pPr>
            <w:r>
              <w:rPr>
                <w:rFonts w:ascii="Arial" w:eastAsia="Arial"/>
                <w:color w:val="4972B5"/>
                <w:w w:val="110"/>
                <w:sz w:val="16"/>
              </w:rPr>
              <w:t xml:space="preserve">355. </w:t>
            </w:r>
            <w:r>
              <w:rPr>
                <w:rFonts w:ascii="宋体" w:eastAsia="宋体" w:hint="eastAsia"/>
                <w:color w:val="4972B5"/>
                <w:w w:val="110"/>
                <w:sz w:val="16"/>
              </w:rPr>
              <w:t>设计推特</w:t>
            </w:r>
          </w:p>
        </w:tc>
        <w:tc>
          <w:tcPr>
            <w:tcW w:w="692" w:type="dxa"/>
          </w:tcPr>
          <w:p w:rsidR="006C2B7B" w:rsidRDefault="00944A09">
            <w:pPr>
              <w:pStyle w:val="TableParagraph"/>
              <w:spacing w:before="60"/>
              <w:ind w:right="129"/>
              <w:jc w:val="right"/>
              <w:rPr>
                <w:rFonts w:ascii="宋体" w:eastAsia="宋体"/>
                <w:sz w:val="16"/>
              </w:rPr>
            </w:pPr>
            <w:r>
              <w:rPr>
                <w:rFonts w:ascii="宋体" w:eastAsia="宋体" w:hint="eastAsia"/>
                <w:color w:val="444649"/>
                <w:sz w:val="16"/>
              </w:rPr>
              <w:t>中等</w:t>
            </w:r>
          </w:p>
        </w:tc>
        <w:tc>
          <w:tcPr>
            <w:tcW w:w="4227" w:type="dxa"/>
          </w:tcPr>
          <w:p w:rsidR="006C2B7B" w:rsidRDefault="00944A09">
            <w:pPr>
              <w:pStyle w:val="TableParagraph"/>
              <w:spacing w:before="60"/>
              <w:ind w:left="135"/>
              <w:rPr>
                <w:rFonts w:ascii="Arial" w:eastAsia="Arial"/>
                <w:sz w:val="16"/>
              </w:rPr>
            </w:pPr>
            <w:r>
              <w:rPr>
                <w:rFonts w:ascii="宋体" w:eastAsia="宋体" w:hint="eastAsia"/>
                <w:color w:val="4972B5"/>
                <w:sz w:val="16"/>
              </w:rPr>
              <w:t xml:space="preserve">晗希表＋链表＋优先队列（经典多路归并问题）  </w:t>
            </w:r>
            <w:r>
              <w:rPr>
                <w:rFonts w:ascii="Arial" w:eastAsia="Arial"/>
                <w:color w:val="4972B5"/>
                <w:position w:val="1"/>
                <w:sz w:val="16"/>
              </w:rPr>
              <w:t>(Java)</w:t>
            </w:r>
          </w:p>
        </w:tc>
      </w:tr>
      <w:tr w:rsidR="006C2B7B">
        <w:trPr>
          <w:trHeight w:hRule="exact" w:val="377"/>
        </w:trPr>
        <w:tc>
          <w:tcPr>
            <w:tcW w:w="1125" w:type="dxa"/>
          </w:tcPr>
          <w:p w:rsidR="006C2B7B" w:rsidRDefault="00944A09">
            <w:pPr>
              <w:pStyle w:val="TableParagraph"/>
              <w:spacing w:before="55"/>
              <w:ind w:left="67"/>
              <w:rPr>
                <w:rFonts w:ascii="宋体" w:eastAsia="宋体"/>
                <w:sz w:val="16"/>
              </w:rPr>
            </w:pPr>
            <w:r>
              <w:rPr>
                <w:rFonts w:ascii="Arial" w:eastAsia="Arial"/>
                <w:color w:val="444649"/>
                <w:w w:val="105"/>
                <w:sz w:val="16"/>
              </w:rPr>
              <w:t xml:space="preserve">4 </w:t>
            </w:r>
            <w:r>
              <w:rPr>
                <w:rFonts w:ascii="宋体" w:eastAsia="宋体" w:hint="eastAsia"/>
                <w:color w:val="444649"/>
                <w:w w:val="105"/>
                <w:sz w:val="16"/>
              </w:rPr>
              <w:t>月</w:t>
            </w:r>
            <w:r>
              <w:rPr>
                <w:rFonts w:ascii="Arial" w:eastAsia="Arial"/>
                <w:color w:val="444649"/>
                <w:w w:val="105"/>
                <w:sz w:val="16"/>
              </w:rPr>
              <w:t xml:space="preserve">14 </w:t>
            </w:r>
            <w:r>
              <w:rPr>
                <w:rFonts w:ascii="宋体" w:eastAsia="宋体" w:hint="eastAsia"/>
                <w:color w:val="444649"/>
                <w:w w:val="105"/>
                <w:sz w:val="16"/>
              </w:rPr>
              <w:t>日</w:t>
            </w:r>
          </w:p>
        </w:tc>
        <w:tc>
          <w:tcPr>
            <w:tcW w:w="2324" w:type="dxa"/>
          </w:tcPr>
          <w:p w:rsidR="006C2B7B" w:rsidRDefault="00944A09">
            <w:pPr>
              <w:pStyle w:val="TableParagraph"/>
              <w:spacing w:before="55"/>
              <w:ind w:left="199"/>
              <w:rPr>
                <w:rFonts w:ascii="Arial" w:eastAsia="Arial"/>
                <w:sz w:val="16"/>
              </w:rPr>
            </w:pPr>
            <w:r>
              <w:rPr>
                <w:rFonts w:ascii="Arial" w:eastAsia="Arial"/>
                <w:color w:val="4972B5"/>
                <w:w w:val="105"/>
                <w:sz w:val="16"/>
              </w:rPr>
              <w:t>445</w:t>
            </w:r>
            <w:r>
              <w:rPr>
                <w:rFonts w:ascii="Arial" w:eastAsia="Arial"/>
                <w:color w:val="6689C3"/>
                <w:w w:val="105"/>
                <w:sz w:val="16"/>
              </w:rPr>
              <w:t xml:space="preserve">. </w:t>
            </w:r>
            <w:r>
              <w:rPr>
                <w:rFonts w:ascii="宋体" w:eastAsia="宋体" w:hint="eastAsia"/>
                <w:color w:val="4972B5"/>
                <w:w w:val="105"/>
                <w:sz w:val="16"/>
              </w:rPr>
              <w:t>两数相加</w:t>
            </w:r>
            <w:r>
              <w:rPr>
                <w:rFonts w:ascii="Arial" w:eastAsia="Arial"/>
                <w:color w:val="4972B5"/>
                <w:w w:val="105"/>
                <w:sz w:val="16"/>
              </w:rPr>
              <w:t>II</w:t>
            </w:r>
          </w:p>
        </w:tc>
        <w:tc>
          <w:tcPr>
            <w:tcW w:w="692" w:type="dxa"/>
          </w:tcPr>
          <w:p w:rsidR="006C2B7B" w:rsidRDefault="00944A09">
            <w:pPr>
              <w:pStyle w:val="TableParagraph"/>
              <w:spacing w:before="60"/>
              <w:ind w:right="129"/>
              <w:jc w:val="right"/>
              <w:rPr>
                <w:rFonts w:ascii="宋体" w:eastAsia="宋体"/>
                <w:sz w:val="16"/>
              </w:rPr>
            </w:pPr>
            <w:r>
              <w:rPr>
                <w:rFonts w:ascii="宋体" w:eastAsia="宋体" w:hint="eastAsia"/>
                <w:color w:val="444649"/>
                <w:sz w:val="16"/>
              </w:rPr>
              <w:t>中等</w:t>
            </w:r>
          </w:p>
        </w:tc>
        <w:tc>
          <w:tcPr>
            <w:tcW w:w="4227" w:type="dxa"/>
          </w:tcPr>
          <w:p w:rsidR="006C2B7B" w:rsidRDefault="006C2B7B"/>
        </w:tc>
      </w:tr>
      <w:tr w:rsidR="006C2B7B">
        <w:trPr>
          <w:trHeight w:hRule="exact" w:val="379"/>
        </w:trPr>
        <w:tc>
          <w:tcPr>
            <w:tcW w:w="1125" w:type="dxa"/>
          </w:tcPr>
          <w:p w:rsidR="006C2B7B" w:rsidRDefault="00944A09">
            <w:pPr>
              <w:pStyle w:val="TableParagraph"/>
              <w:spacing w:before="63"/>
              <w:ind w:left="67"/>
              <w:rPr>
                <w:rFonts w:ascii="宋体" w:eastAsia="宋体"/>
                <w:sz w:val="16"/>
              </w:rPr>
            </w:pPr>
            <w:r>
              <w:rPr>
                <w:rFonts w:ascii="Arial" w:eastAsia="Arial"/>
                <w:color w:val="444649"/>
                <w:w w:val="105"/>
                <w:sz w:val="16"/>
              </w:rPr>
              <w:t xml:space="preserve">4 </w:t>
            </w:r>
            <w:r>
              <w:rPr>
                <w:rFonts w:ascii="宋体" w:eastAsia="宋体" w:hint="eastAsia"/>
                <w:color w:val="444649"/>
                <w:w w:val="105"/>
                <w:sz w:val="16"/>
              </w:rPr>
              <w:t>月</w:t>
            </w:r>
            <w:r>
              <w:rPr>
                <w:rFonts w:ascii="Arial" w:eastAsia="Arial"/>
                <w:color w:val="444649"/>
                <w:w w:val="105"/>
                <w:sz w:val="16"/>
              </w:rPr>
              <w:t xml:space="preserve">15 </w:t>
            </w:r>
            <w:r>
              <w:rPr>
                <w:rFonts w:ascii="宋体" w:eastAsia="宋体" w:hint="eastAsia"/>
                <w:color w:val="444649"/>
                <w:w w:val="105"/>
                <w:sz w:val="16"/>
              </w:rPr>
              <w:t>日</w:t>
            </w:r>
          </w:p>
        </w:tc>
        <w:tc>
          <w:tcPr>
            <w:tcW w:w="2324" w:type="dxa"/>
          </w:tcPr>
          <w:p w:rsidR="006C2B7B" w:rsidRDefault="00944A09">
            <w:pPr>
              <w:pStyle w:val="TableParagraph"/>
              <w:spacing w:before="58"/>
              <w:ind w:left="199"/>
              <w:rPr>
                <w:rFonts w:ascii="宋体" w:eastAsia="宋体"/>
                <w:sz w:val="16"/>
              </w:rPr>
            </w:pPr>
            <w:r>
              <w:rPr>
                <w:rFonts w:ascii="Arial" w:eastAsia="Arial"/>
                <w:color w:val="4972B5"/>
                <w:w w:val="110"/>
                <w:sz w:val="16"/>
              </w:rPr>
              <w:t>542</w:t>
            </w:r>
            <w:r>
              <w:rPr>
                <w:rFonts w:ascii="Arial" w:eastAsia="Arial"/>
                <w:color w:val="6689C3"/>
                <w:w w:val="110"/>
                <w:sz w:val="16"/>
              </w:rPr>
              <w:t xml:space="preserve">. </w:t>
            </w:r>
            <w:r>
              <w:rPr>
                <w:rFonts w:ascii="Arial" w:eastAsia="Arial"/>
                <w:color w:val="4972B5"/>
                <w:w w:val="110"/>
                <w:sz w:val="16"/>
              </w:rPr>
              <w:t>01</w:t>
            </w:r>
            <w:r>
              <w:rPr>
                <w:rFonts w:ascii="宋体" w:eastAsia="宋体" w:hint="eastAsia"/>
                <w:color w:val="4972B5"/>
                <w:w w:val="110"/>
                <w:sz w:val="16"/>
              </w:rPr>
              <w:t>矩阵</w:t>
            </w:r>
          </w:p>
        </w:tc>
        <w:tc>
          <w:tcPr>
            <w:tcW w:w="692" w:type="dxa"/>
          </w:tcPr>
          <w:p w:rsidR="006C2B7B" w:rsidRDefault="00944A09">
            <w:pPr>
              <w:pStyle w:val="TableParagraph"/>
              <w:spacing w:before="63"/>
              <w:ind w:right="129"/>
              <w:jc w:val="right"/>
              <w:rPr>
                <w:rFonts w:ascii="宋体" w:eastAsia="宋体"/>
                <w:sz w:val="16"/>
              </w:rPr>
            </w:pPr>
            <w:r>
              <w:rPr>
                <w:rFonts w:ascii="宋体" w:eastAsia="宋体" w:hint="eastAsia"/>
                <w:color w:val="444649"/>
                <w:sz w:val="16"/>
              </w:rPr>
              <w:t>中等</w:t>
            </w:r>
          </w:p>
        </w:tc>
        <w:tc>
          <w:tcPr>
            <w:tcW w:w="4227" w:type="dxa"/>
          </w:tcPr>
          <w:p w:rsidR="006C2B7B" w:rsidRDefault="006C2B7B"/>
        </w:tc>
      </w:tr>
      <w:tr w:rsidR="006C2B7B">
        <w:trPr>
          <w:trHeight w:hRule="exact" w:val="374"/>
        </w:trPr>
        <w:tc>
          <w:tcPr>
            <w:tcW w:w="1125" w:type="dxa"/>
          </w:tcPr>
          <w:p w:rsidR="006C2B7B" w:rsidRDefault="00944A09">
            <w:pPr>
              <w:pStyle w:val="TableParagraph"/>
              <w:spacing w:before="53"/>
              <w:ind w:left="67"/>
              <w:rPr>
                <w:rFonts w:ascii="宋体" w:eastAsia="宋体"/>
                <w:sz w:val="16"/>
              </w:rPr>
            </w:pPr>
            <w:r>
              <w:rPr>
                <w:rFonts w:ascii="Arial" w:eastAsia="Arial"/>
                <w:color w:val="444649"/>
                <w:w w:val="105"/>
                <w:sz w:val="16"/>
              </w:rPr>
              <w:t xml:space="preserve">4 </w:t>
            </w:r>
            <w:r>
              <w:rPr>
                <w:rFonts w:ascii="宋体" w:eastAsia="宋体" w:hint="eastAsia"/>
                <w:color w:val="444649"/>
                <w:w w:val="105"/>
                <w:sz w:val="16"/>
              </w:rPr>
              <w:t>月</w:t>
            </w:r>
            <w:r>
              <w:rPr>
                <w:rFonts w:ascii="Arial" w:eastAsia="Arial"/>
                <w:color w:val="444649"/>
                <w:w w:val="105"/>
                <w:sz w:val="16"/>
              </w:rPr>
              <w:t xml:space="preserve">16 </w:t>
            </w:r>
            <w:r>
              <w:rPr>
                <w:rFonts w:ascii="宋体" w:eastAsia="宋体" w:hint="eastAsia"/>
                <w:color w:val="444649"/>
                <w:w w:val="105"/>
                <w:sz w:val="16"/>
              </w:rPr>
              <w:t>日</w:t>
            </w:r>
          </w:p>
        </w:tc>
        <w:tc>
          <w:tcPr>
            <w:tcW w:w="2324" w:type="dxa"/>
          </w:tcPr>
          <w:p w:rsidR="006C2B7B" w:rsidRDefault="00944A09">
            <w:pPr>
              <w:pStyle w:val="TableParagraph"/>
              <w:spacing w:before="53"/>
              <w:ind w:left="199"/>
              <w:rPr>
                <w:rFonts w:ascii="宋体" w:eastAsia="宋体"/>
                <w:sz w:val="16"/>
              </w:rPr>
            </w:pPr>
            <w:r>
              <w:rPr>
                <w:rFonts w:ascii="Arial" w:eastAsia="Arial"/>
                <w:color w:val="4972B5"/>
                <w:w w:val="105"/>
                <w:sz w:val="16"/>
              </w:rPr>
              <w:t>56</w:t>
            </w:r>
            <w:r>
              <w:rPr>
                <w:rFonts w:ascii="Arial" w:eastAsia="Arial"/>
                <w:color w:val="6689C3"/>
                <w:w w:val="105"/>
                <w:sz w:val="16"/>
              </w:rPr>
              <w:t xml:space="preserve">. </w:t>
            </w:r>
            <w:r>
              <w:rPr>
                <w:rFonts w:ascii="宋体" w:eastAsia="宋体" w:hint="eastAsia"/>
                <w:color w:val="4972B5"/>
                <w:w w:val="105"/>
                <w:sz w:val="16"/>
              </w:rPr>
              <w:t>合并区间</w:t>
            </w:r>
          </w:p>
        </w:tc>
        <w:tc>
          <w:tcPr>
            <w:tcW w:w="692" w:type="dxa"/>
          </w:tcPr>
          <w:p w:rsidR="006C2B7B" w:rsidRDefault="00944A09">
            <w:pPr>
              <w:pStyle w:val="TableParagraph"/>
              <w:spacing w:before="58"/>
              <w:ind w:right="129"/>
              <w:jc w:val="right"/>
              <w:rPr>
                <w:rFonts w:ascii="宋体" w:eastAsia="宋体"/>
                <w:sz w:val="16"/>
              </w:rPr>
            </w:pPr>
            <w:r>
              <w:rPr>
                <w:rFonts w:ascii="宋体" w:eastAsia="宋体" w:hint="eastAsia"/>
                <w:color w:val="444649"/>
                <w:sz w:val="16"/>
              </w:rPr>
              <w:t>中等</w:t>
            </w:r>
          </w:p>
        </w:tc>
        <w:tc>
          <w:tcPr>
            <w:tcW w:w="4227" w:type="dxa"/>
          </w:tcPr>
          <w:p w:rsidR="006C2B7B" w:rsidRDefault="00944A09">
            <w:pPr>
              <w:pStyle w:val="TableParagraph"/>
              <w:spacing w:before="53"/>
              <w:ind w:left="141"/>
              <w:rPr>
                <w:rFonts w:ascii="Arial" w:eastAsia="Arial"/>
                <w:sz w:val="16"/>
              </w:rPr>
            </w:pPr>
            <w:r>
              <w:rPr>
                <w:rFonts w:ascii="宋体" w:eastAsia="宋体" w:hint="eastAsia"/>
                <w:color w:val="4972B5"/>
                <w:sz w:val="16"/>
              </w:rPr>
              <w:t>贪心算法（</w:t>
            </w:r>
            <w:r>
              <w:rPr>
                <w:rFonts w:ascii="Arial" w:eastAsia="Arial"/>
                <w:color w:val="4972B5"/>
                <w:sz w:val="16"/>
              </w:rPr>
              <w:t>Java)</w:t>
            </w:r>
          </w:p>
        </w:tc>
      </w:tr>
      <w:tr w:rsidR="006C2B7B">
        <w:trPr>
          <w:trHeight w:hRule="exact" w:val="379"/>
        </w:trPr>
        <w:tc>
          <w:tcPr>
            <w:tcW w:w="1125" w:type="dxa"/>
          </w:tcPr>
          <w:p w:rsidR="006C2B7B" w:rsidRDefault="00944A09">
            <w:pPr>
              <w:pStyle w:val="TableParagraph"/>
              <w:spacing w:before="58"/>
              <w:ind w:left="67"/>
              <w:rPr>
                <w:rFonts w:ascii="宋体" w:eastAsia="宋体"/>
                <w:sz w:val="16"/>
              </w:rPr>
            </w:pPr>
            <w:r>
              <w:rPr>
                <w:rFonts w:ascii="Arial" w:eastAsia="Arial"/>
                <w:color w:val="444649"/>
                <w:w w:val="105"/>
                <w:sz w:val="16"/>
              </w:rPr>
              <w:t xml:space="preserve">4 </w:t>
            </w:r>
            <w:r>
              <w:rPr>
                <w:rFonts w:ascii="宋体" w:eastAsia="宋体" w:hint="eastAsia"/>
                <w:color w:val="444649"/>
                <w:w w:val="105"/>
                <w:sz w:val="16"/>
              </w:rPr>
              <w:t>月</w:t>
            </w:r>
            <w:r>
              <w:rPr>
                <w:rFonts w:ascii="Arial" w:eastAsia="Arial"/>
                <w:color w:val="444649"/>
                <w:w w:val="105"/>
                <w:sz w:val="16"/>
              </w:rPr>
              <w:t xml:space="preserve">17 </w:t>
            </w:r>
            <w:r>
              <w:rPr>
                <w:rFonts w:ascii="宋体" w:eastAsia="宋体" w:hint="eastAsia"/>
                <w:color w:val="444649"/>
                <w:w w:val="105"/>
                <w:sz w:val="16"/>
              </w:rPr>
              <w:t>日</w:t>
            </w:r>
          </w:p>
        </w:tc>
        <w:tc>
          <w:tcPr>
            <w:tcW w:w="2324" w:type="dxa"/>
          </w:tcPr>
          <w:p w:rsidR="006C2B7B" w:rsidRDefault="00944A09">
            <w:pPr>
              <w:pStyle w:val="TableParagraph"/>
              <w:spacing w:before="58"/>
              <w:ind w:left="199"/>
              <w:rPr>
                <w:rFonts w:ascii="宋体" w:eastAsia="宋体"/>
                <w:sz w:val="16"/>
              </w:rPr>
            </w:pPr>
            <w:r>
              <w:rPr>
                <w:rFonts w:ascii="Arial" w:eastAsia="Arial"/>
                <w:color w:val="4972B5"/>
                <w:w w:val="105"/>
                <w:sz w:val="16"/>
              </w:rPr>
              <w:t>55</w:t>
            </w:r>
            <w:r>
              <w:rPr>
                <w:rFonts w:ascii="Arial" w:eastAsia="Arial"/>
                <w:color w:val="6689C3"/>
                <w:w w:val="105"/>
                <w:sz w:val="16"/>
              </w:rPr>
              <w:t xml:space="preserve">. </w:t>
            </w:r>
            <w:r>
              <w:rPr>
                <w:rFonts w:ascii="宋体" w:eastAsia="宋体" w:hint="eastAsia"/>
                <w:color w:val="4972B5"/>
                <w:w w:val="105"/>
                <w:sz w:val="16"/>
              </w:rPr>
              <w:t>跳跃游戏</w:t>
            </w:r>
          </w:p>
        </w:tc>
        <w:tc>
          <w:tcPr>
            <w:tcW w:w="692" w:type="dxa"/>
          </w:tcPr>
          <w:p w:rsidR="006C2B7B" w:rsidRDefault="00944A09">
            <w:pPr>
              <w:pStyle w:val="TableParagraph"/>
              <w:spacing w:before="58"/>
              <w:ind w:right="129"/>
              <w:jc w:val="right"/>
              <w:rPr>
                <w:rFonts w:ascii="宋体" w:eastAsia="宋体"/>
                <w:sz w:val="16"/>
              </w:rPr>
            </w:pPr>
            <w:r>
              <w:rPr>
                <w:rFonts w:ascii="宋体" w:eastAsia="宋体" w:hint="eastAsia"/>
                <w:color w:val="444649"/>
                <w:sz w:val="16"/>
              </w:rPr>
              <w:t>中等</w:t>
            </w:r>
          </w:p>
        </w:tc>
        <w:tc>
          <w:tcPr>
            <w:tcW w:w="4227" w:type="dxa"/>
          </w:tcPr>
          <w:p w:rsidR="006C2B7B" w:rsidRDefault="006C2B7B"/>
        </w:tc>
      </w:tr>
      <w:tr w:rsidR="006C2B7B">
        <w:trPr>
          <w:trHeight w:hRule="exact" w:val="377"/>
        </w:trPr>
        <w:tc>
          <w:tcPr>
            <w:tcW w:w="1125" w:type="dxa"/>
          </w:tcPr>
          <w:p w:rsidR="006C2B7B" w:rsidRDefault="00944A09">
            <w:pPr>
              <w:pStyle w:val="TableParagraph"/>
              <w:spacing w:before="58"/>
              <w:ind w:left="67"/>
              <w:rPr>
                <w:rFonts w:ascii="宋体" w:eastAsia="宋体"/>
                <w:sz w:val="16"/>
              </w:rPr>
            </w:pPr>
            <w:r>
              <w:rPr>
                <w:rFonts w:ascii="Arial" w:eastAsia="Arial"/>
                <w:color w:val="444649"/>
                <w:w w:val="105"/>
                <w:sz w:val="16"/>
              </w:rPr>
              <w:t xml:space="preserve">4 </w:t>
            </w:r>
            <w:r>
              <w:rPr>
                <w:rFonts w:ascii="宋体" w:eastAsia="宋体" w:hint="eastAsia"/>
                <w:color w:val="444649"/>
                <w:w w:val="105"/>
                <w:sz w:val="16"/>
              </w:rPr>
              <w:t>月</w:t>
            </w:r>
            <w:r>
              <w:rPr>
                <w:rFonts w:ascii="Arial" w:eastAsia="Arial"/>
                <w:color w:val="444649"/>
                <w:w w:val="105"/>
                <w:sz w:val="16"/>
              </w:rPr>
              <w:t xml:space="preserve">18 </w:t>
            </w:r>
            <w:r>
              <w:rPr>
                <w:rFonts w:ascii="宋体" w:eastAsia="宋体" w:hint="eastAsia"/>
                <w:color w:val="444649"/>
                <w:w w:val="105"/>
                <w:sz w:val="16"/>
              </w:rPr>
              <w:t>日</w:t>
            </w:r>
          </w:p>
        </w:tc>
        <w:tc>
          <w:tcPr>
            <w:tcW w:w="2324" w:type="dxa"/>
          </w:tcPr>
          <w:p w:rsidR="006C2B7B" w:rsidRDefault="00944A09">
            <w:pPr>
              <w:pStyle w:val="TableParagraph"/>
              <w:spacing w:before="58"/>
              <w:ind w:left="184"/>
              <w:rPr>
                <w:rFonts w:ascii="宋体" w:eastAsia="宋体"/>
                <w:sz w:val="16"/>
              </w:rPr>
            </w:pPr>
            <w:r>
              <w:rPr>
                <w:rFonts w:ascii="Arial" w:eastAsia="Arial"/>
                <w:color w:val="4972B5"/>
                <w:w w:val="105"/>
                <w:sz w:val="16"/>
              </w:rPr>
              <w:t>11</w:t>
            </w:r>
            <w:r>
              <w:rPr>
                <w:rFonts w:ascii="Arial" w:eastAsia="Arial"/>
                <w:color w:val="6689C3"/>
                <w:w w:val="105"/>
                <w:sz w:val="16"/>
              </w:rPr>
              <w:t xml:space="preserve">. </w:t>
            </w:r>
            <w:r>
              <w:rPr>
                <w:rFonts w:ascii="宋体" w:eastAsia="宋体" w:hint="eastAsia"/>
                <w:color w:val="4972B5"/>
                <w:w w:val="105"/>
                <w:sz w:val="16"/>
              </w:rPr>
              <w:t>盛最多水的容器</w:t>
            </w:r>
          </w:p>
        </w:tc>
        <w:tc>
          <w:tcPr>
            <w:tcW w:w="692" w:type="dxa"/>
          </w:tcPr>
          <w:p w:rsidR="006C2B7B" w:rsidRDefault="006C2B7B"/>
        </w:tc>
        <w:tc>
          <w:tcPr>
            <w:tcW w:w="4227" w:type="dxa"/>
          </w:tcPr>
          <w:p w:rsidR="006C2B7B" w:rsidRDefault="006C2B7B"/>
        </w:tc>
      </w:tr>
      <w:tr w:rsidR="006C2B7B">
        <w:trPr>
          <w:trHeight w:hRule="exact" w:val="372"/>
        </w:trPr>
        <w:tc>
          <w:tcPr>
            <w:tcW w:w="1125" w:type="dxa"/>
          </w:tcPr>
          <w:p w:rsidR="006C2B7B" w:rsidRDefault="00944A09">
            <w:pPr>
              <w:pStyle w:val="TableParagraph"/>
              <w:spacing w:before="55"/>
              <w:ind w:left="67"/>
              <w:rPr>
                <w:rFonts w:ascii="宋体" w:eastAsia="宋体"/>
                <w:sz w:val="16"/>
              </w:rPr>
            </w:pPr>
            <w:r>
              <w:rPr>
                <w:rFonts w:ascii="Arial" w:eastAsia="Arial"/>
                <w:color w:val="444649"/>
                <w:w w:val="105"/>
                <w:sz w:val="16"/>
              </w:rPr>
              <w:t xml:space="preserve">4 </w:t>
            </w:r>
            <w:r>
              <w:rPr>
                <w:rFonts w:ascii="宋体" w:eastAsia="宋体" w:hint="eastAsia"/>
                <w:color w:val="444649"/>
                <w:w w:val="105"/>
                <w:sz w:val="16"/>
              </w:rPr>
              <w:t>月</w:t>
            </w:r>
            <w:r>
              <w:rPr>
                <w:rFonts w:ascii="Arial" w:eastAsia="Arial"/>
                <w:color w:val="444649"/>
                <w:w w:val="105"/>
                <w:sz w:val="16"/>
              </w:rPr>
              <w:t xml:space="preserve">19 </w:t>
            </w:r>
            <w:r>
              <w:rPr>
                <w:rFonts w:ascii="宋体" w:eastAsia="宋体" w:hint="eastAsia"/>
                <w:color w:val="444649"/>
                <w:w w:val="105"/>
                <w:sz w:val="16"/>
              </w:rPr>
              <w:t>日</w:t>
            </w:r>
          </w:p>
        </w:tc>
        <w:tc>
          <w:tcPr>
            <w:tcW w:w="2324" w:type="dxa"/>
          </w:tcPr>
          <w:p w:rsidR="006C2B7B" w:rsidRDefault="00944A09">
            <w:pPr>
              <w:pStyle w:val="TableParagraph"/>
              <w:spacing w:before="60"/>
              <w:ind w:left="199"/>
              <w:rPr>
                <w:rFonts w:ascii="宋体" w:eastAsia="宋体"/>
                <w:sz w:val="16"/>
              </w:rPr>
            </w:pPr>
            <w:r>
              <w:rPr>
                <w:rFonts w:ascii="Arial" w:eastAsia="Arial"/>
                <w:color w:val="4972B5"/>
                <w:w w:val="105"/>
                <w:sz w:val="16"/>
              </w:rPr>
              <w:t>466</w:t>
            </w:r>
            <w:r>
              <w:rPr>
                <w:rFonts w:ascii="Arial" w:eastAsia="Arial"/>
                <w:color w:val="6689C3"/>
                <w:w w:val="105"/>
                <w:sz w:val="16"/>
              </w:rPr>
              <w:t xml:space="preserve">. </w:t>
            </w:r>
            <w:r>
              <w:rPr>
                <w:rFonts w:ascii="宋体" w:eastAsia="宋体" w:hint="eastAsia"/>
                <w:color w:val="4972B5"/>
                <w:w w:val="105"/>
                <w:sz w:val="16"/>
              </w:rPr>
              <w:t>统计重复个数</w:t>
            </w:r>
          </w:p>
        </w:tc>
        <w:tc>
          <w:tcPr>
            <w:tcW w:w="692" w:type="dxa"/>
          </w:tcPr>
          <w:p w:rsidR="006C2B7B" w:rsidRDefault="00944A09">
            <w:pPr>
              <w:pStyle w:val="TableParagraph"/>
              <w:spacing w:before="60"/>
              <w:ind w:right="128"/>
              <w:jc w:val="right"/>
              <w:rPr>
                <w:rFonts w:ascii="宋体" w:eastAsia="宋体"/>
                <w:sz w:val="16"/>
              </w:rPr>
            </w:pPr>
            <w:r>
              <w:rPr>
                <w:rFonts w:ascii="宋体" w:eastAsia="宋体" w:hint="eastAsia"/>
                <w:color w:val="444649"/>
                <w:sz w:val="16"/>
              </w:rPr>
              <w:t>困难</w:t>
            </w:r>
          </w:p>
        </w:tc>
        <w:tc>
          <w:tcPr>
            <w:tcW w:w="4227" w:type="dxa"/>
          </w:tcPr>
          <w:p w:rsidR="006C2B7B" w:rsidRDefault="00944A09">
            <w:pPr>
              <w:pStyle w:val="TableParagraph"/>
              <w:spacing w:before="60"/>
              <w:ind w:left="136"/>
              <w:rPr>
                <w:rFonts w:ascii="宋体" w:eastAsia="宋体"/>
                <w:sz w:val="16"/>
              </w:rPr>
            </w:pPr>
            <w:r>
              <w:rPr>
                <w:rFonts w:ascii="宋体" w:eastAsia="宋体" w:hint="eastAsia"/>
                <w:color w:val="4972B5"/>
                <w:sz w:val="16"/>
              </w:rPr>
              <w:t>暴力解法＋ 优化解法（</w:t>
            </w:r>
            <w:r>
              <w:rPr>
                <w:rFonts w:ascii="Arial" w:eastAsia="Arial"/>
                <w:color w:val="4972B5"/>
                <w:sz w:val="16"/>
              </w:rPr>
              <w:t xml:space="preserve">Java </w:t>
            </w:r>
            <w:r>
              <w:rPr>
                <w:rFonts w:ascii="宋体" w:eastAsia="宋体" w:hint="eastAsia"/>
                <w:color w:val="4972B5"/>
                <w:sz w:val="16"/>
              </w:rPr>
              <w:t>代码）</w:t>
            </w:r>
          </w:p>
        </w:tc>
      </w:tr>
      <w:tr w:rsidR="006C2B7B">
        <w:trPr>
          <w:trHeight w:hRule="exact" w:val="462"/>
        </w:trPr>
        <w:tc>
          <w:tcPr>
            <w:tcW w:w="1125" w:type="dxa"/>
            <w:tcBorders>
              <w:bottom w:val="single" w:sz="7" w:space="0" w:color="A0A0A0"/>
            </w:tcBorders>
          </w:tcPr>
          <w:p w:rsidR="006C2B7B" w:rsidRDefault="00944A09">
            <w:pPr>
              <w:pStyle w:val="TableParagraph"/>
              <w:spacing w:before="58"/>
              <w:ind w:left="67"/>
              <w:rPr>
                <w:rFonts w:ascii="宋体" w:eastAsia="宋体"/>
                <w:sz w:val="16"/>
              </w:rPr>
            </w:pPr>
            <w:r>
              <w:rPr>
                <w:rFonts w:ascii="Arial" w:eastAsia="Arial"/>
                <w:color w:val="444649"/>
                <w:w w:val="105"/>
                <w:sz w:val="16"/>
              </w:rPr>
              <w:t xml:space="preserve">4 </w:t>
            </w:r>
            <w:r>
              <w:rPr>
                <w:rFonts w:ascii="宋体" w:eastAsia="宋体" w:hint="eastAsia"/>
                <w:color w:val="444649"/>
                <w:w w:val="105"/>
                <w:sz w:val="16"/>
              </w:rPr>
              <w:t xml:space="preserve">月 </w:t>
            </w:r>
            <w:r>
              <w:rPr>
                <w:rFonts w:ascii="Arial" w:eastAsia="Arial"/>
                <w:color w:val="444649"/>
                <w:w w:val="105"/>
                <w:sz w:val="16"/>
              </w:rPr>
              <w:t xml:space="preserve">20 </w:t>
            </w:r>
            <w:r>
              <w:rPr>
                <w:rFonts w:ascii="宋体" w:eastAsia="宋体" w:hint="eastAsia"/>
                <w:color w:val="444649"/>
                <w:w w:val="105"/>
                <w:sz w:val="16"/>
              </w:rPr>
              <w:t>日</w:t>
            </w:r>
          </w:p>
        </w:tc>
        <w:tc>
          <w:tcPr>
            <w:tcW w:w="2324" w:type="dxa"/>
            <w:tcBorders>
              <w:bottom w:val="single" w:sz="7" w:space="0" w:color="A0A0A0"/>
            </w:tcBorders>
          </w:tcPr>
          <w:p w:rsidR="006C2B7B" w:rsidRDefault="00944A09">
            <w:pPr>
              <w:pStyle w:val="TableParagraph"/>
              <w:spacing w:before="58"/>
              <w:ind w:left="202"/>
              <w:rPr>
                <w:rFonts w:ascii="宋体" w:eastAsia="宋体"/>
                <w:sz w:val="16"/>
              </w:rPr>
            </w:pPr>
            <w:r>
              <w:rPr>
                <w:rFonts w:ascii="Arial" w:eastAsia="Arial"/>
                <w:color w:val="4972B5"/>
                <w:w w:val="110"/>
                <w:sz w:val="16"/>
              </w:rPr>
              <w:t xml:space="preserve">200. </w:t>
            </w:r>
            <w:r>
              <w:rPr>
                <w:rFonts w:ascii="宋体" w:eastAsia="宋体" w:hint="eastAsia"/>
                <w:color w:val="4972B5"/>
                <w:w w:val="110"/>
                <w:sz w:val="16"/>
              </w:rPr>
              <w:t>岛屿数</w:t>
            </w:r>
            <w:r>
              <w:rPr>
                <w:rFonts w:ascii="宋体" w:eastAsia="宋体" w:hint="eastAsia"/>
                <w:color w:val="6689C3"/>
                <w:w w:val="110"/>
                <w:sz w:val="16"/>
              </w:rPr>
              <w:t>量</w:t>
            </w:r>
          </w:p>
        </w:tc>
        <w:tc>
          <w:tcPr>
            <w:tcW w:w="692" w:type="dxa"/>
            <w:tcBorders>
              <w:bottom w:val="single" w:sz="7" w:space="0" w:color="A0A0A0"/>
            </w:tcBorders>
          </w:tcPr>
          <w:p w:rsidR="006C2B7B" w:rsidRDefault="00944A09">
            <w:pPr>
              <w:pStyle w:val="TableParagraph"/>
              <w:spacing w:before="62"/>
              <w:ind w:right="129"/>
              <w:jc w:val="right"/>
              <w:rPr>
                <w:rFonts w:ascii="宋体" w:eastAsia="宋体"/>
                <w:sz w:val="16"/>
              </w:rPr>
            </w:pPr>
            <w:r>
              <w:rPr>
                <w:rFonts w:ascii="宋体" w:eastAsia="宋体" w:hint="eastAsia"/>
                <w:color w:val="444649"/>
                <w:sz w:val="16"/>
              </w:rPr>
              <w:t>中等</w:t>
            </w:r>
          </w:p>
        </w:tc>
        <w:tc>
          <w:tcPr>
            <w:tcW w:w="4227" w:type="dxa"/>
            <w:tcBorders>
              <w:bottom w:val="single" w:sz="7" w:space="0" w:color="A0A0A0"/>
            </w:tcBorders>
          </w:tcPr>
          <w:p w:rsidR="006C2B7B" w:rsidRDefault="00944A09">
            <w:pPr>
              <w:pStyle w:val="TableParagraph"/>
              <w:spacing w:before="58"/>
              <w:ind w:left="139"/>
              <w:rPr>
                <w:rFonts w:ascii="宋体" w:eastAsia="宋体"/>
                <w:sz w:val="16"/>
              </w:rPr>
            </w:pPr>
            <w:r>
              <w:rPr>
                <w:rFonts w:ascii="Arial" w:eastAsia="Arial"/>
                <w:color w:val="4972B5"/>
                <w:sz w:val="16"/>
              </w:rPr>
              <w:t xml:space="preserve">DFS </w:t>
            </w:r>
            <w:r>
              <w:rPr>
                <w:rFonts w:ascii="Arial" w:eastAsia="Arial"/>
                <w:color w:val="4972B5"/>
                <w:sz w:val="17"/>
              </w:rPr>
              <w:t xml:space="preserve">+ </w:t>
            </w:r>
            <w:r>
              <w:rPr>
                <w:rFonts w:ascii="Arial" w:eastAsia="Arial"/>
                <w:color w:val="4972B5"/>
                <w:sz w:val="16"/>
              </w:rPr>
              <w:t xml:space="preserve">BFS </w:t>
            </w:r>
            <w:r>
              <w:rPr>
                <w:rFonts w:ascii="宋体" w:eastAsia="宋体" w:hint="eastAsia"/>
                <w:color w:val="4972B5"/>
                <w:sz w:val="16"/>
              </w:rPr>
              <w:t>＋并 查集（</w:t>
            </w:r>
            <w:r>
              <w:rPr>
                <w:rFonts w:ascii="Arial" w:eastAsia="Arial"/>
                <w:color w:val="4972B5"/>
                <w:sz w:val="16"/>
              </w:rPr>
              <w:t xml:space="preserve">Python </w:t>
            </w:r>
            <w:r>
              <w:rPr>
                <w:rFonts w:ascii="宋体" w:eastAsia="宋体" w:hint="eastAsia"/>
                <w:color w:val="4972B5"/>
                <w:sz w:val="16"/>
              </w:rPr>
              <w:t>代码、</w:t>
            </w:r>
            <w:r>
              <w:rPr>
                <w:rFonts w:ascii="Arial" w:eastAsia="Arial"/>
                <w:color w:val="4972B5"/>
                <w:sz w:val="16"/>
              </w:rPr>
              <w:t>Java</w:t>
            </w:r>
            <w:r>
              <w:rPr>
                <w:rFonts w:ascii="宋体" w:eastAsia="宋体" w:hint="eastAsia"/>
                <w:color w:val="4972B5"/>
                <w:sz w:val="16"/>
              </w:rPr>
              <w:t>代码）</w:t>
            </w:r>
          </w:p>
        </w:tc>
      </w:tr>
    </w:tbl>
    <w:p w:rsidR="00944A09" w:rsidRDefault="00944A09"/>
    <w:sectPr w:rsidR="00944A09">
      <w:pgSz w:w="11900" w:h="16840"/>
      <w:pgMar w:top="1040" w:right="1560" w:bottom="280" w:left="15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altName w:val="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MingLiU">
    <w:altName w:val="Times New Roman"/>
    <w:panose1 w:val="02010601000101010101"/>
    <w:charset w:val="00"/>
    <w:family w:val="roman"/>
    <w:pitch w:val="variable"/>
  </w:font>
  <w:font w:name="Microsoft JhengHei">
    <w:altName w:val="Microsoft JhengHei"/>
    <w:panose1 w:val="020B0604030504040204"/>
    <w:charset w:val="88"/>
    <w:family w:val="swiss"/>
    <w:pitch w:val="variable"/>
    <w:sig w:usb0="000002A7" w:usb1="28CF4400" w:usb2="00000016" w:usb3="00000000" w:csb0="00100009" w:csb1="00000000"/>
  </w:font>
  <w:font w:name="Verdana">
    <w:altName w:val="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1078A"/>
    <w:multiLevelType w:val="hybridMultilevel"/>
    <w:tmpl w:val="B3CADB7E"/>
    <w:lvl w:ilvl="0" w:tplc="1062DEEC">
      <w:start w:val="1"/>
      <w:numFmt w:val="decimal"/>
      <w:lvlText w:val="%1."/>
      <w:lvlJc w:val="left"/>
      <w:pPr>
        <w:ind w:left="757" w:hanging="377"/>
        <w:jc w:val="left"/>
      </w:pPr>
      <w:rPr>
        <w:rFonts w:ascii="Calibri" w:eastAsia="Calibri" w:hAnsi="Calibri" w:cs="Calibri" w:hint="default"/>
        <w:color w:val="42464C"/>
        <w:w w:val="130"/>
        <w:sz w:val="21"/>
        <w:szCs w:val="21"/>
      </w:rPr>
    </w:lvl>
    <w:lvl w:ilvl="1" w:tplc="AC6E88DE">
      <w:numFmt w:val="bullet"/>
      <w:lvlText w:val="•"/>
      <w:lvlJc w:val="left"/>
      <w:pPr>
        <w:ind w:left="1646" w:hanging="377"/>
      </w:pPr>
      <w:rPr>
        <w:rFonts w:hint="default"/>
      </w:rPr>
    </w:lvl>
    <w:lvl w:ilvl="2" w:tplc="1FD823E6">
      <w:numFmt w:val="bullet"/>
      <w:lvlText w:val="•"/>
      <w:lvlJc w:val="left"/>
      <w:pPr>
        <w:ind w:left="2532" w:hanging="377"/>
      </w:pPr>
      <w:rPr>
        <w:rFonts w:hint="default"/>
      </w:rPr>
    </w:lvl>
    <w:lvl w:ilvl="3" w:tplc="76DEA3D8">
      <w:numFmt w:val="bullet"/>
      <w:lvlText w:val="•"/>
      <w:lvlJc w:val="left"/>
      <w:pPr>
        <w:ind w:left="3418" w:hanging="377"/>
      </w:pPr>
      <w:rPr>
        <w:rFonts w:hint="default"/>
      </w:rPr>
    </w:lvl>
    <w:lvl w:ilvl="4" w:tplc="188E3E70">
      <w:numFmt w:val="bullet"/>
      <w:lvlText w:val="•"/>
      <w:lvlJc w:val="left"/>
      <w:pPr>
        <w:ind w:left="4304" w:hanging="377"/>
      </w:pPr>
      <w:rPr>
        <w:rFonts w:hint="default"/>
      </w:rPr>
    </w:lvl>
    <w:lvl w:ilvl="5" w:tplc="B186D0AE">
      <w:numFmt w:val="bullet"/>
      <w:lvlText w:val="•"/>
      <w:lvlJc w:val="left"/>
      <w:pPr>
        <w:ind w:left="5190" w:hanging="377"/>
      </w:pPr>
      <w:rPr>
        <w:rFonts w:hint="default"/>
      </w:rPr>
    </w:lvl>
    <w:lvl w:ilvl="6" w:tplc="32323984">
      <w:numFmt w:val="bullet"/>
      <w:lvlText w:val="•"/>
      <w:lvlJc w:val="left"/>
      <w:pPr>
        <w:ind w:left="6076" w:hanging="377"/>
      </w:pPr>
      <w:rPr>
        <w:rFonts w:hint="default"/>
      </w:rPr>
    </w:lvl>
    <w:lvl w:ilvl="7" w:tplc="DC322B46">
      <w:numFmt w:val="bullet"/>
      <w:lvlText w:val="•"/>
      <w:lvlJc w:val="left"/>
      <w:pPr>
        <w:ind w:left="6962" w:hanging="377"/>
      </w:pPr>
      <w:rPr>
        <w:rFonts w:hint="default"/>
      </w:rPr>
    </w:lvl>
    <w:lvl w:ilvl="8" w:tplc="8D8E0EF6">
      <w:numFmt w:val="bullet"/>
      <w:lvlText w:val="•"/>
      <w:lvlJc w:val="left"/>
      <w:pPr>
        <w:ind w:left="7848" w:hanging="377"/>
      </w:pPr>
      <w:rPr>
        <w:rFonts w:hint="default"/>
      </w:rPr>
    </w:lvl>
  </w:abstractNum>
  <w:abstractNum w:abstractNumId="1" w15:restartNumberingAfterBreak="0">
    <w:nsid w:val="01F95486"/>
    <w:multiLevelType w:val="hybridMultilevel"/>
    <w:tmpl w:val="B5A61FB4"/>
    <w:lvl w:ilvl="0" w:tplc="81168932">
      <w:start w:val="1"/>
      <w:numFmt w:val="decimal"/>
      <w:lvlText w:val="%1."/>
      <w:lvlJc w:val="left"/>
      <w:pPr>
        <w:ind w:left="757" w:hanging="377"/>
        <w:jc w:val="left"/>
      </w:pPr>
      <w:rPr>
        <w:rFonts w:ascii="Calibri" w:eastAsia="Calibri" w:hAnsi="Calibri" w:cs="Calibri" w:hint="default"/>
        <w:color w:val="42464C"/>
        <w:w w:val="130"/>
        <w:sz w:val="21"/>
        <w:szCs w:val="21"/>
      </w:rPr>
    </w:lvl>
    <w:lvl w:ilvl="1" w:tplc="D9A6592C">
      <w:numFmt w:val="bullet"/>
      <w:lvlText w:val="•"/>
      <w:lvlJc w:val="left"/>
      <w:pPr>
        <w:ind w:left="1646" w:hanging="377"/>
      </w:pPr>
      <w:rPr>
        <w:rFonts w:hint="default"/>
      </w:rPr>
    </w:lvl>
    <w:lvl w:ilvl="2" w:tplc="72D24EE6">
      <w:numFmt w:val="bullet"/>
      <w:lvlText w:val="•"/>
      <w:lvlJc w:val="left"/>
      <w:pPr>
        <w:ind w:left="2532" w:hanging="377"/>
      </w:pPr>
      <w:rPr>
        <w:rFonts w:hint="default"/>
      </w:rPr>
    </w:lvl>
    <w:lvl w:ilvl="3" w:tplc="470CF02C">
      <w:numFmt w:val="bullet"/>
      <w:lvlText w:val="•"/>
      <w:lvlJc w:val="left"/>
      <w:pPr>
        <w:ind w:left="3418" w:hanging="377"/>
      </w:pPr>
      <w:rPr>
        <w:rFonts w:hint="default"/>
      </w:rPr>
    </w:lvl>
    <w:lvl w:ilvl="4" w:tplc="5608C6A2">
      <w:numFmt w:val="bullet"/>
      <w:lvlText w:val="•"/>
      <w:lvlJc w:val="left"/>
      <w:pPr>
        <w:ind w:left="4304" w:hanging="377"/>
      </w:pPr>
      <w:rPr>
        <w:rFonts w:hint="default"/>
      </w:rPr>
    </w:lvl>
    <w:lvl w:ilvl="5" w:tplc="ADE0028C">
      <w:numFmt w:val="bullet"/>
      <w:lvlText w:val="•"/>
      <w:lvlJc w:val="left"/>
      <w:pPr>
        <w:ind w:left="5190" w:hanging="377"/>
      </w:pPr>
      <w:rPr>
        <w:rFonts w:hint="default"/>
      </w:rPr>
    </w:lvl>
    <w:lvl w:ilvl="6" w:tplc="F6E8D8DE">
      <w:numFmt w:val="bullet"/>
      <w:lvlText w:val="•"/>
      <w:lvlJc w:val="left"/>
      <w:pPr>
        <w:ind w:left="6076" w:hanging="377"/>
      </w:pPr>
      <w:rPr>
        <w:rFonts w:hint="default"/>
      </w:rPr>
    </w:lvl>
    <w:lvl w:ilvl="7" w:tplc="435A39D2">
      <w:numFmt w:val="bullet"/>
      <w:lvlText w:val="•"/>
      <w:lvlJc w:val="left"/>
      <w:pPr>
        <w:ind w:left="6962" w:hanging="377"/>
      </w:pPr>
      <w:rPr>
        <w:rFonts w:hint="default"/>
      </w:rPr>
    </w:lvl>
    <w:lvl w:ilvl="8" w:tplc="BE9CF280">
      <w:numFmt w:val="bullet"/>
      <w:lvlText w:val="•"/>
      <w:lvlJc w:val="left"/>
      <w:pPr>
        <w:ind w:left="7848" w:hanging="377"/>
      </w:pPr>
      <w:rPr>
        <w:rFonts w:hint="default"/>
      </w:rPr>
    </w:lvl>
  </w:abstractNum>
  <w:abstractNum w:abstractNumId="2" w15:restartNumberingAfterBreak="0">
    <w:nsid w:val="02953D3F"/>
    <w:multiLevelType w:val="hybridMultilevel"/>
    <w:tmpl w:val="C7CC64B0"/>
    <w:lvl w:ilvl="0" w:tplc="16785C70">
      <w:start w:val="1"/>
      <w:numFmt w:val="decimal"/>
      <w:lvlText w:val="%1."/>
      <w:lvlJc w:val="left"/>
      <w:pPr>
        <w:ind w:left="757" w:hanging="377"/>
        <w:jc w:val="left"/>
      </w:pPr>
      <w:rPr>
        <w:rFonts w:ascii="Calibri" w:eastAsia="Calibri" w:hAnsi="Calibri" w:cs="Calibri" w:hint="default"/>
        <w:color w:val="42464C"/>
        <w:w w:val="130"/>
        <w:sz w:val="21"/>
        <w:szCs w:val="21"/>
      </w:rPr>
    </w:lvl>
    <w:lvl w:ilvl="1" w:tplc="873EF114">
      <w:numFmt w:val="bullet"/>
      <w:lvlText w:val="•"/>
      <w:lvlJc w:val="left"/>
      <w:pPr>
        <w:ind w:left="1646" w:hanging="377"/>
      </w:pPr>
      <w:rPr>
        <w:rFonts w:hint="default"/>
      </w:rPr>
    </w:lvl>
    <w:lvl w:ilvl="2" w:tplc="35DE113E">
      <w:numFmt w:val="bullet"/>
      <w:lvlText w:val="•"/>
      <w:lvlJc w:val="left"/>
      <w:pPr>
        <w:ind w:left="2532" w:hanging="377"/>
      </w:pPr>
      <w:rPr>
        <w:rFonts w:hint="default"/>
      </w:rPr>
    </w:lvl>
    <w:lvl w:ilvl="3" w:tplc="D9BEFB4E">
      <w:numFmt w:val="bullet"/>
      <w:lvlText w:val="•"/>
      <w:lvlJc w:val="left"/>
      <w:pPr>
        <w:ind w:left="3418" w:hanging="377"/>
      </w:pPr>
      <w:rPr>
        <w:rFonts w:hint="default"/>
      </w:rPr>
    </w:lvl>
    <w:lvl w:ilvl="4" w:tplc="7DDC06B0">
      <w:numFmt w:val="bullet"/>
      <w:lvlText w:val="•"/>
      <w:lvlJc w:val="left"/>
      <w:pPr>
        <w:ind w:left="4304" w:hanging="377"/>
      </w:pPr>
      <w:rPr>
        <w:rFonts w:hint="default"/>
      </w:rPr>
    </w:lvl>
    <w:lvl w:ilvl="5" w:tplc="D336377E">
      <w:numFmt w:val="bullet"/>
      <w:lvlText w:val="•"/>
      <w:lvlJc w:val="left"/>
      <w:pPr>
        <w:ind w:left="5190" w:hanging="377"/>
      </w:pPr>
      <w:rPr>
        <w:rFonts w:hint="default"/>
      </w:rPr>
    </w:lvl>
    <w:lvl w:ilvl="6" w:tplc="677A1994">
      <w:numFmt w:val="bullet"/>
      <w:lvlText w:val="•"/>
      <w:lvlJc w:val="left"/>
      <w:pPr>
        <w:ind w:left="6076" w:hanging="377"/>
      </w:pPr>
      <w:rPr>
        <w:rFonts w:hint="default"/>
      </w:rPr>
    </w:lvl>
    <w:lvl w:ilvl="7" w:tplc="93D00004">
      <w:numFmt w:val="bullet"/>
      <w:lvlText w:val="•"/>
      <w:lvlJc w:val="left"/>
      <w:pPr>
        <w:ind w:left="6962" w:hanging="377"/>
      </w:pPr>
      <w:rPr>
        <w:rFonts w:hint="default"/>
      </w:rPr>
    </w:lvl>
    <w:lvl w:ilvl="8" w:tplc="0BC49A8E">
      <w:numFmt w:val="bullet"/>
      <w:lvlText w:val="•"/>
      <w:lvlJc w:val="left"/>
      <w:pPr>
        <w:ind w:left="7848" w:hanging="377"/>
      </w:pPr>
      <w:rPr>
        <w:rFonts w:hint="default"/>
      </w:rPr>
    </w:lvl>
  </w:abstractNum>
  <w:abstractNum w:abstractNumId="3" w15:restartNumberingAfterBreak="0">
    <w:nsid w:val="029A0C75"/>
    <w:multiLevelType w:val="hybridMultilevel"/>
    <w:tmpl w:val="3E7802A6"/>
    <w:lvl w:ilvl="0" w:tplc="05B09584">
      <w:start w:val="1"/>
      <w:numFmt w:val="decimal"/>
      <w:lvlText w:val="%1."/>
      <w:lvlJc w:val="left"/>
      <w:pPr>
        <w:ind w:left="289" w:hanging="173"/>
        <w:jc w:val="left"/>
      </w:pPr>
      <w:rPr>
        <w:rFonts w:ascii="Calibri" w:eastAsia="Calibri" w:hAnsi="Calibri" w:cs="Calibri" w:hint="default"/>
        <w:b/>
        <w:bCs/>
        <w:color w:val="222324"/>
        <w:spacing w:val="-5"/>
        <w:w w:val="92"/>
        <w:sz w:val="24"/>
        <w:szCs w:val="24"/>
      </w:rPr>
    </w:lvl>
    <w:lvl w:ilvl="1" w:tplc="4C74513A">
      <w:numFmt w:val="bullet"/>
      <w:lvlText w:val="•"/>
      <w:lvlJc w:val="left"/>
      <w:pPr>
        <w:ind w:left="1214" w:hanging="173"/>
      </w:pPr>
      <w:rPr>
        <w:rFonts w:hint="default"/>
      </w:rPr>
    </w:lvl>
    <w:lvl w:ilvl="2" w:tplc="9FE6B138">
      <w:numFmt w:val="bullet"/>
      <w:lvlText w:val="•"/>
      <w:lvlJc w:val="left"/>
      <w:pPr>
        <w:ind w:left="2148" w:hanging="173"/>
      </w:pPr>
      <w:rPr>
        <w:rFonts w:hint="default"/>
      </w:rPr>
    </w:lvl>
    <w:lvl w:ilvl="3" w:tplc="614073A4">
      <w:numFmt w:val="bullet"/>
      <w:lvlText w:val="•"/>
      <w:lvlJc w:val="left"/>
      <w:pPr>
        <w:ind w:left="3082" w:hanging="173"/>
      </w:pPr>
      <w:rPr>
        <w:rFonts w:hint="default"/>
      </w:rPr>
    </w:lvl>
    <w:lvl w:ilvl="4" w:tplc="B722339E">
      <w:numFmt w:val="bullet"/>
      <w:lvlText w:val="•"/>
      <w:lvlJc w:val="left"/>
      <w:pPr>
        <w:ind w:left="4016" w:hanging="173"/>
      </w:pPr>
      <w:rPr>
        <w:rFonts w:hint="default"/>
      </w:rPr>
    </w:lvl>
    <w:lvl w:ilvl="5" w:tplc="ADAC2FD6">
      <w:numFmt w:val="bullet"/>
      <w:lvlText w:val="•"/>
      <w:lvlJc w:val="left"/>
      <w:pPr>
        <w:ind w:left="4950" w:hanging="173"/>
      </w:pPr>
      <w:rPr>
        <w:rFonts w:hint="default"/>
      </w:rPr>
    </w:lvl>
    <w:lvl w:ilvl="6" w:tplc="6C185002">
      <w:numFmt w:val="bullet"/>
      <w:lvlText w:val="•"/>
      <w:lvlJc w:val="left"/>
      <w:pPr>
        <w:ind w:left="5884" w:hanging="173"/>
      </w:pPr>
      <w:rPr>
        <w:rFonts w:hint="default"/>
      </w:rPr>
    </w:lvl>
    <w:lvl w:ilvl="7" w:tplc="BDB0A74E">
      <w:numFmt w:val="bullet"/>
      <w:lvlText w:val="•"/>
      <w:lvlJc w:val="left"/>
      <w:pPr>
        <w:ind w:left="6818" w:hanging="173"/>
      </w:pPr>
      <w:rPr>
        <w:rFonts w:hint="default"/>
      </w:rPr>
    </w:lvl>
    <w:lvl w:ilvl="8" w:tplc="C7AC9E9A">
      <w:numFmt w:val="bullet"/>
      <w:lvlText w:val="•"/>
      <w:lvlJc w:val="left"/>
      <w:pPr>
        <w:ind w:left="7752" w:hanging="173"/>
      </w:pPr>
      <w:rPr>
        <w:rFonts w:hint="default"/>
      </w:rPr>
    </w:lvl>
  </w:abstractNum>
  <w:abstractNum w:abstractNumId="4" w15:restartNumberingAfterBreak="0">
    <w:nsid w:val="02BC1578"/>
    <w:multiLevelType w:val="hybridMultilevel"/>
    <w:tmpl w:val="98CAF2F4"/>
    <w:lvl w:ilvl="0" w:tplc="09F2F82E">
      <w:start w:val="1"/>
      <w:numFmt w:val="decimal"/>
      <w:lvlText w:val="%1."/>
      <w:lvlJc w:val="left"/>
      <w:pPr>
        <w:ind w:left="757" w:hanging="377"/>
        <w:jc w:val="left"/>
      </w:pPr>
      <w:rPr>
        <w:rFonts w:ascii="Calibri" w:eastAsia="Calibri" w:hAnsi="Calibri" w:cs="Calibri" w:hint="default"/>
        <w:color w:val="42464C"/>
        <w:w w:val="130"/>
        <w:sz w:val="21"/>
        <w:szCs w:val="21"/>
      </w:rPr>
    </w:lvl>
    <w:lvl w:ilvl="1" w:tplc="8C0071E6">
      <w:numFmt w:val="bullet"/>
      <w:lvlText w:val="•"/>
      <w:lvlJc w:val="left"/>
      <w:pPr>
        <w:ind w:left="1646" w:hanging="377"/>
      </w:pPr>
      <w:rPr>
        <w:rFonts w:hint="default"/>
      </w:rPr>
    </w:lvl>
    <w:lvl w:ilvl="2" w:tplc="FD6A7158">
      <w:numFmt w:val="bullet"/>
      <w:lvlText w:val="•"/>
      <w:lvlJc w:val="left"/>
      <w:pPr>
        <w:ind w:left="2532" w:hanging="377"/>
      </w:pPr>
      <w:rPr>
        <w:rFonts w:hint="default"/>
      </w:rPr>
    </w:lvl>
    <w:lvl w:ilvl="3" w:tplc="A0AA01EA">
      <w:numFmt w:val="bullet"/>
      <w:lvlText w:val="•"/>
      <w:lvlJc w:val="left"/>
      <w:pPr>
        <w:ind w:left="3418" w:hanging="377"/>
      </w:pPr>
      <w:rPr>
        <w:rFonts w:hint="default"/>
      </w:rPr>
    </w:lvl>
    <w:lvl w:ilvl="4" w:tplc="BD48F3A2">
      <w:numFmt w:val="bullet"/>
      <w:lvlText w:val="•"/>
      <w:lvlJc w:val="left"/>
      <w:pPr>
        <w:ind w:left="4304" w:hanging="377"/>
      </w:pPr>
      <w:rPr>
        <w:rFonts w:hint="default"/>
      </w:rPr>
    </w:lvl>
    <w:lvl w:ilvl="5" w:tplc="265C216A">
      <w:numFmt w:val="bullet"/>
      <w:lvlText w:val="•"/>
      <w:lvlJc w:val="left"/>
      <w:pPr>
        <w:ind w:left="5190" w:hanging="377"/>
      </w:pPr>
      <w:rPr>
        <w:rFonts w:hint="default"/>
      </w:rPr>
    </w:lvl>
    <w:lvl w:ilvl="6" w:tplc="260CF738">
      <w:numFmt w:val="bullet"/>
      <w:lvlText w:val="•"/>
      <w:lvlJc w:val="left"/>
      <w:pPr>
        <w:ind w:left="6076" w:hanging="377"/>
      </w:pPr>
      <w:rPr>
        <w:rFonts w:hint="default"/>
      </w:rPr>
    </w:lvl>
    <w:lvl w:ilvl="7" w:tplc="E5080AC8">
      <w:numFmt w:val="bullet"/>
      <w:lvlText w:val="•"/>
      <w:lvlJc w:val="left"/>
      <w:pPr>
        <w:ind w:left="6962" w:hanging="377"/>
      </w:pPr>
      <w:rPr>
        <w:rFonts w:hint="default"/>
      </w:rPr>
    </w:lvl>
    <w:lvl w:ilvl="8" w:tplc="EE2247A0">
      <w:numFmt w:val="bullet"/>
      <w:lvlText w:val="•"/>
      <w:lvlJc w:val="left"/>
      <w:pPr>
        <w:ind w:left="7848" w:hanging="377"/>
      </w:pPr>
      <w:rPr>
        <w:rFonts w:hint="default"/>
      </w:rPr>
    </w:lvl>
  </w:abstractNum>
  <w:abstractNum w:abstractNumId="5" w15:restartNumberingAfterBreak="0">
    <w:nsid w:val="05135509"/>
    <w:multiLevelType w:val="multilevel"/>
    <w:tmpl w:val="AC06F83A"/>
    <w:lvl w:ilvl="0">
      <w:start w:val="1"/>
      <w:numFmt w:val="decimal"/>
      <w:lvlText w:val="%1"/>
      <w:lvlJc w:val="left"/>
      <w:pPr>
        <w:ind w:left="545" w:hanging="429"/>
        <w:jc w:val="left"/>
      </w:pPr>
      <w:rPr>
        <w:rFonts w:hint="default"/>
      </w:rPr>
    </w:lvl>
    <w:lvl w:ilvl="1">
      <w:start w:val="3"/>
      <w:numFmt w:val="decimal"/>
      <w:lvlText w:val="%1.%2"/>
      <w:lvlJc w:val="left"/>
      <w:pPr>
        <w:ind w:left="545" w:hanging="429"/>
        <w:jc w:val="left"/>
      </w:pPr>
      <w:rPr>
        <w:rFonts w:ascii="Calibri" w:eastAsia="Calibri" w:hAnsi="Calibri" w:cs="Calibri" w:hint="default"/>
        <w:b/>
        <w:bCs/>
        <w:color w:val="222324"/>
        <w:w w:val="91"/>
        <w:sz w:val="29"/>
        <w:szCs w:val="29"/>
      </w:rPr>
    </w:lvl>
    <w:lvl w:ilvl="2">
      <w:start w:val="1"/>
      <w:numFmt w:val="decimal"/>
      <w:lvlText w:val="%1.%2.%3"/>
      <w:lvlJc w:val="left"/>
      <w:pPr>
        <w:ind w:left="654" w:hanging="538"/>
        <w:jc w:val="left"/>
      </w:pPr>
      <w:rPr>
        <w:rFonts w:ascii="Calibri" w:eastAsia="Calibri" w:hAnsi="Calibri" w:cs="Calibri" w:hint="default"/>
        <w:b/>
        <w:bCs/>
        <w:color w:val="222324"/>
        <w:spacing w:val="-26"/>
        <w:w w:val="92"/>
        <w:sz w:val="25"/>
        <w:szCs w:val="25"/>
      </w:rPr>
    </w:lvl>
    <w:lvl w:ilvl="3">
      <w:start w:val="1"/>
      <w:numFmt w:val="decimal"/>
      <w:lvlText w:val="%4."/>
      <w:lvlJc w:val="left"/>
      <w:pPr>
        <w:ind w:left="757" w:hanging="377"/>
        <w:jc w:val="left"/>
      </w:pPr>
      <w:rPr>
        <w:rFonts w:ascii="Calibri" w:eastAsia="Calibri" w:hAnsi="Calibri" w:cs="Calibri" w:hint="default"/>
        <w:color w:val="42464C"/>
        <w:w w:val="130"/>
        <w:sz w:val="21"/>
        <w:szCs w:val="21"/>
      </w:rPr>
    </w:lvl>
    <w:lvl w:ilvl="4">
      <w:numFmt w:val="bullet"/>
      <w:lvlText w:val="•"/>
      <w:lvlJc w:val="left"/>
      <w:pPr>
        <w:ind w:left="2975" w:hanging="377"/>
      </w:pPr>
      <w:rPr>
        <w:rFonts w:hint="default"/>
      </w:rPr>
    </w:lvl>
    <w:lvl w:ilvl="5">
      <w:numFmt w:val="bullet"/>
      <w:lvlText w:val="•"/>
      <w:lvlJc w:val="left"/>
      <w:pPr>
        <w:ind w:left="4082" w:hanging="377"/>
      </w:pPr>
      <w:rPr>
        <w:rFonts w:hint="default"/>
      </w:rPr>
    </w:lvl>
    <w:lvl w:ilvl="6">
      <w:numFmt w:val="bullet"/>
      <w:lvlText w:val="•"/>
      <w:lvlJc w:val="left"/>
      <w:pPr>
        <w:ind w:left="5190" w:hanging="377"/>
      </w:pPr>
      <w:rPr>
        <w:rFonts w:hint="default"/>
      </w:rPr>
    </w:lvl>
    <w:lvl w:ilvl="7">
      <w:numFmt w:val="bullet"/>
      <w:lvlText w:val="•"/>
      <w:lvlJc w:val="left"/>
      <w:pPr>
        <w:ind w:left="6297" w:hanging="377"/>
      </w:pPr>
      <w:rPr>
        <w:rFonts w:hint="default"/>
      </w:rPr>
    </w:lvl>
    <w:lvl w:ilvl="8">
      <w:numFmt w:val="bullet"/>
      <w:lvlText w:val="•"/>
      <w:lvlJc w:val="left"/>
      <w:pPr>
        <w:ind w:left="7405" w:hanging="377"/>
      </w:pPr>
      <w:rPr>
        <w:rFonts w:hint="default"/>
      </w:rPr>
    </w:lvl>
  </w:abstractNum>
  <w:abstractNum w:abstractNumId="6" w15:restartNumberingAfterBreak="0">
    <w:nsid w:val="056F1BFB"/>
    <w:multiLevelType w:val="hybridMultilevel"/>
    <w:tmpl w:val="4CC6B350"/>
    <w:lvl w:ilvl="0" w:tplc="7B7EFEE2">
      <w:start w:val="1"/>
      <w:numFmt w:val="decimal"/>
      <w:lvlText w:val="%1."/>
      <w:lvlJc w:val="left"/>
      <w:pPr>
        <w:ind w:left="757" w:hanging="377"/>
        <w:jc w:val="left"/>
      </w:pPr>
      <w:rPr>
        <w:rFonts w:ascii="Calibri" w:eastAsia="Calibri" w:hAnsi="Calibri" w:cs="Calibri" w:hint="default"/>
        <w:color w:val="42464C"/>
        <w:w w:val="130"/>
        <w:sz w:val="21"/>
        <w:szCs w:val="21"/>
      </w:rPr>
    </w:lvl>
    <w:lvl w:ilvl="1" w:tplc="D36A00E0">
      <w:numFmt w:val="bullet"/>
      <w:lvlText w:val="•"/>
      <w:lvlJc w:val="left"/>
      <w:pPr>
        <w:ind w:left="1646" w:hanging="377"/>
      </w:pPr>
      <w:rPr>
        <w:rFonts w:hint="default"/>
      </w:rPr>
    </w:lvl>
    <w:lvl w:ilvl="2" w:tplc="CD6C65AC">
      <w:numFmt w:val="bullet"/>
      <w:lvlText w:val="•"/>
      <w:lvlJc w:val="left"/>
      <w:pPr>
        <w:ind w:left="2532" w:hanging="377"/>
      </w:pPr>
      <w:rPr>
        <w:rFonts w:hint="default"/>
      </w:rPr>
    </w:lvl>
    <w:lvl w:ilvl="3" w:tplc="F74CCE1C">
      <w:numFmt w:val="bullet"/>
      <w:lvlText w:val="•"/>
      <w:lvlJc w:val="left"/>
      <w:pPr>
        <w:ind w:left="3418" w:hanging="377"/>
      </w:pPr>
      <w:rPr>
        <w:rFonts w:hint="default"/>
      </w:rPr>
    </w:lvl>
    <w:lvl w:ilvl="4" w:tplc="BA3E95AE">
      <w:numFmt w:val="bullet"/>
      <w:lvlText w:val="•"/>
      <w:lvlJc w:val="left"/>
      <w:pPr>
        <w:ind w:left="4304" w:hanging="377"/>
      </w:pPr>
      <w:rPr>
        <w:rFonts w:hint="default"/>
      </w:rPr>
    </w:lvl>
    <w:lvl w:ilvl="5" w:tplc="E2D45E68">
      <w:numFmt w:val="bullet"/>
      <w:lvlText w:val="•"/>
      <w:lvlJc w:val="left"/>
      <w:pPr>
        <w:ind w:left="5190" w:hanging="377"/>
      </w:pPr>
      <w:rPr>
        <w:rFonts w:hint="default"/>
      </w:rPr>
    </w:lvl>
    <w:lvl w:ilvl="6" w:tplc="190AF488">
      <w:numFmt w:val="bullet"/>
      <w:lvlText w:val="•"/>
      <w:lvlJc w:val="left"/>
      <w:pPr>
        <w:ind w:left="6076" w:hanging="377"/>
      </w:pPr>
      <w:rPr>
        <w:rFonts w:hint="default"/>
      </w:rPr>
    </w:lvl>
    <w:lvl w:ilvl="7" w:tplc="AD5AE052">
      <w:numFmt w:val="bullet"/>
      <w:lvlText w:val="•"/>
      <w:lvlJc w:val="left"/>
      <w:pPr>
        <w:ind w:left="6962" w:hanging="377"/>
      </w:pPr>
      <w:rPr>
        <w:rFonts w:hint="default"/>
      </w:rPr>
    </w:lvl>
    <w:lvl w:ilvl="8" w:tplc="66C04622">
      <w:numFmt w:val="bullet"/>
      <w:lvlText w:val="•"/>
      <w:lvlJc w:val="left"/>
      <w:pPr>
        <w:ind w:left="7848" w:hanging="377"/>
      </w:pPr>
      <w:rPr>
        <w:rFonts w:hint="default"/>
      </w:rPr>
    </w:lvl>
  </w:abstractNum>
  <w:abstractNum w:abstractNumId="7" w15:restartNumberingAfterBreak="0">
    <w:nsid w:val="05CC0A1A"/>
    <w:multiLevelType w:val="multilevel"/>
    <w:tmpl w:val="50D0C458"/>
    <w:lvl w:ilvl="0">
      <w:start w:val="2"/>
      <w:numFmt w:val="decimal"/>
      <w:lvlText w:val="%1"/>
      <w:lvlJc w:val="left"/>
      <w:pPr>
        <w:ind w:left="1159" w:hanging="673"/>
        <w:jc w:val="left"/>
      </w:pPr>
      <w:rPr>
        <w:rFonts w:hint="default"/>
      </w:rPr>
    </w:lvl>
    <w:lvl w:ilvl="1">
      <w:start w:val="3"/>
      <w:numFmt w:val="decimal"/>
      <w:lvlText w:val="%1.%2"/>
      <w:lvlJc w:val="left"/>
      <w:pPr>
        <w:ind w:left="1159" w:hanging="673"/>
        <w:jc w:val="right"/>
      </w:pPr>
      <w:rPr>
        <w:rFonts w:hint="default"/>
      </w:rPr>
    </w:lvl>
    <w:lvl w:ilvl="2">
      <w:start w:val="11"/>
      <w:numFmt w:val="decimal"/>
      <w:lvlText w:val="%1.%2.%3"/>
      <w:lvlJc w:val="left"/>
      <w:pPr>
        <w:ind w:left="1159" w:hanging="673"/>
        <w:jc w:val="left"/>
      </w:pPr>
      <w:rPr>
        <w:rFonts w:ascii="Calibri" w:eastAsia="Calibri" w:hAnsi="Calibri" w:cs="Calibri" w:hint="default"/>
        <w:color w:val="2077B2"/>
        <w:w w:val="119"/>
        <w:sz w:val="19"/>
        <w:szCs w:val="19"/>
      </w:rPr>
    </w:lvl>
    <w:lvl w:ilvl="3">
      <w:numFmt w:val="bullet"/>
      <w:lvlText w:val="•"/>
      <w:lvlJc w:val="left"/>
      <w:pPr>
        <w:ind w:left="3500" w:hanging="673"/>
      </w:pPr>
      <w:rPr>
        <w:rFonts w:hint="default"/>
      </w:rPr>
    </w:lvl>
    <w:lvl w:ilvl="4">
      <w:numFmt w:val="bullet"/>
      <w:lvlText w:val="•"/>
      <w:lvlJc w:val="left"/>
      <w:pPr>
        <w:ind w:left="4280" w:hanging="673"/>
      </w:pPr>
      <w:rPr>
        <w:rFonts w:hint="default"/>
      </w:rPr>
    </w:lvl>
    <w:lvl w:ilvl="5">
      <w:numFmt w:val="bullet"/>
      <w:lvlText w:val="•"/>
      <w:lvlJc w:val="left"/>
      <w:pPr>
        <w:ind w:left="5060" w:hanging="673"/>
      </w:pPr>
      <w:rPr>
        <w:rFonts w:hint="default"/>
      </w:rPr>
    </w:lvl>
    <w:lvl w:ilvl="6">
      <w:numFmt w:val="bullet"/>
      <w:lvlText w:val="•"/>
      <w:lvlJc w:val="left"/>
      <w:pPr>
        <w:ind w:left="5840" w:hanging="673"/>
      </w:pPr>
      <w:rPr>
        <w:rFonts w:hint="default"/>
      </w:rPr>
    </w:lvl>
    <w:lvl w:ilvl="7">
      <w:numFmt w:val="bullet"/>
      <w:lvlText w:val="•"/>
      <w:lvlJc w:val="left"/>
      <w:pPr>
        <w:ind w:left="6620" w:hanging="673"/>
      </w:pPr>
      <w:rPr>
        <w:rFonts w:hint="default"/>
      </w:rPr>
    </w:lvl>
    <w:lvl w:ilvl="8">
      <w:numFmt w:val="bullet"/>
      <w:lvlText w:val="•"/>
      <w:lvlJc w:val="left"/>
      <w:pPr>
        <w:ind w:left="7400" w:hanging="673"/>
      </w:pPr>
      <w:rPr>
        <w:rFonts w:hint="default"/>
      </w:rPr>
    </w:lvl>
  </w:abstractNum>
  <w:abstractNum w:abstractNumId="8" w15:restartNumberingAfterBreak="0">
    <w:nsid w:val="0630161F"/>
    <w:multiLevelType w:val="hybridMultilevel"/>
    <w:tmpl w:val="9384D0FC"/>
    <w:lvl w:ilvl="0" w:tplc="07BC3288">
      <w:start w:val="1"/>
      <w:numFmt w:val="decimal"/>
      <w:lvlText w:val="%1."/>
      <w:lvlJc w:val="left"/>
      <w:pPr>
        <w:ind w:left="757" w:hanging="377"/>
        <w:jc w:val="left"/>
      </w:pPr>
      <w:rPr>
        <w:rFonts w:ascii="Calibri" w:eastAsia="Calibri" w:hAnsi="Calibri" w:cs="Calibri" w:hint="default"/>
        <w:color w:val="42464C"/>
        <w:w w:val="130"/>
        <w:sz w:val="21"/>
        <w:szCs w:val="21"/>
      </w:rPr>
    </w:lvl>
    <w:lvl w:ilvl="1" w:tplc="EF16DBB8">
      <w:numFmt w:val="bullet"/>
      <w:lvlText w:val="•"/>
      <w:lvlJc w:val="left"/>
      <w:pPr>
        <w:ind w:left="1646" w:hanging="377"/>
      </w:pPr>
      <w:rPr>
        <w:rFonts w:hint="default"/>
      </w:rPr>
    </w:lvl>
    <w:lvl w:ilvl="2" w:tplc="B80AF54E">
      <w:numFmt w:val="bullet"/>
      <w:lvlText w:val="•"/>
      <w:lvlJc w:val="left"/>
      <w:pPr>
        <w:ind w:left="2532" w:hanging="377"/>
      </w:pPr>
      <w:rPr>
        <w:rFonts w:hint="default"/>
      </w:rPr>
    </w:lvl>
    <w:lvl w:ilvl="3" w:tplc="4A761C88">
      <w:numFmt w:val="bullet"/>
      <w:lvlText w:val="•"/>
      <w:lvlJc w:val="left"/>
      <w:pPr>
        <w:ind w:left="3418" w:hanging="377"/>
      </w:pPr>
      <w:rPr>
        <w:rFonts w:hint="default"/>
      </w:rPr>
    </w:lvl>
    <w:lvl w:ilvl="4" w:tplc="EF6A608E">
      <w:numFmt w:val="bullet"/>
      <w:lvlText w:val="•"/>
      <w:lvlJc w:val="left"/>
      <w:pPr>
        <w:ind w:left="4304" w:hanging="377"/>
      </w:pPr>
      <w:rPr>
        <w:rFonts w:hint="default"/>
      </w:rPr>
    </w:lvl>
    <w:lvl w:ilvl="5" w:tplc="85128A70">
      <w:numFmt w:val="bullet"/>
      <w:lvlText w:val="•"/>
      <w:lvlJc w:val="left"/>
      <w:pPr>
        <w:ind w:left="5190" w:hanging="377"/>
      </w:pPr>
      <w:rPr>
        <w:rFonts w:hint="default"/>
      </w:rPr>
    </w:lvl>
    <w:lvl w:ilvl="6" w:tplc="84BCA2CC">
      <w:numFmt w:val="bullet"/>
      <w:lvlText w:val="•"/>
      <w:lvlJc w:val="left"/>
      <w:pPr>
        <w:ind w:left="6076" w:hanging="377"/>
      </w:pPr>
      <w:rPr>
        <w:rFonts w:hint="default"/>
      </w:rPr>
    </w:lvl>
    <w:lvl w:ilvl="7" w:tplc="010A407C">
      <w:numFmt w:val="bullet"/>
      <w:lvlText w:val="•"/>
      <w:lvlJc w:val="left"/>
      <w:pPr>
        <w:ind w:left="6962" w:hanging="377"/>
      </w:pPr>
      <w:rPr>
        <w:rFonts w:hint="default"/>
      </w:rPr>
    </w:lvl>
    <w:lvl w:ilvl="8" w:tplc="67660F4A">
      <w:numFmt w:val="bullet"/>
      <w:lvlText w:val="•"/>
      <w:lvlJc w:val="left"/>
      <w:pPr>
        <w:ind w:left="7848" w:hanging="377"/>
      </w:pPr>
      <w:rPr>
        <w:rFonts w:hint="default"/>
      </w:rPr>
    </w:lvl>
  </w:abstractNum>
  <w:abstractNum w:abstractNumId="9" w15:restartNumberingAfterBreak="0">
    <w:nsid w:val="06D11FEA"/>
    <w:multiLevelType w:val="hybridMultilevel"/>
    <w:tmpl w:val="F872C272"/>
    <w:lvl w:ilvl="0" w:tplc="08805910">
      <w:start w:val="1"/>
      <w:numFmt w:val="decimal"/>
      <w:lvlText w:val="%1."/>
      <w:lvlJc w:val="left"/>
      <w:pPr>
        <w:ind w:left="358" w:hanging="242"/>
        <w:jc w:val="left"/>
      </w:pPr>
      <w:rPr>
        <w:rFonts w:ascii="Calibri" w:eastAsia="Calibri" w:hAnsi="Calibri" w:cs="Calibri" w:hint="default"/>
        <w:b/>
        <w:bCs/>
        <w:color w:val="222324"/>
        <w:w w:val="94"/>
        <w:sz w:val="25"/>
        <w:szCs w:val="25"/>
      </w:rPr>
    </w:lvl>
    <w:lvl w:ilvl="1" w:tplc="49082AD8">
      <w:start w:val="1"/>
      <w:numFmt w:val="decimal"/>
      <w:lvlText w:val="%2."/>
      <w:lvlJc w:val="left"/>
      <w:pPr>
        <w:ind w:left="757" w:hanging="377"/>
        <w:jc w:val="left"/>
      </w:pPr>
      <w:rPr>
        <w:rFonts w:ascii="Calibri" w:eastAsia="Calibri" w:hAnsi="Calibri" w:cs="Calibri" w:hint="default"/>
        <w:color w:val="42464C"/>
        <w:w w:val="130"/>
        <w:sz w:val="21"/>
        <w:szCs w:val="21"/>
      </w:rPr>
    </w:lvl>
    <w:lvl w:ilvl="2" w:tplc="22C2C4FA">
      <w:start w:val="1"/>
      <w:numFmt w:val="decimal"/>
      <w:lvlText w:val="%3."/>
      <w:lvlJc w:val="left"/>
      <w:pPr>
        <w:ind w:left="1050" w:hanging="373"/>
        <w:jc w:val="left"/>
      </w:pPr>
      <w:rPr>
        <w:rFonts w:ascii="Calibri" w:eastAsia="Calibri" w:hAnsi="Calibri" w:cs="Calibri" w:hint="default"/>
        <w:color w:val="AEB1B5"/>
        <w:w w:val="130"/>
        <w:sz w:val="21"/>
        <w:szCs w:val="21"/>
      </w:rPr>
    </w:lvl>
    <w:lvl w:ilvl="3" w:tplc="28780BDA">
      <w:numFmt w:val="bullet"/>
      <w:lvlText w:val="•"/>
      <w:lvlJc w:val="left"/>
      <w:pPr>
        <w:ind w:left="2130" w:hanging="373"/>
      </w:pPr>
      <w:rPr>
        <w:rFonts w:hint="default"/>
      </w:rPr>
    </w:lvl>
    <w:lvl w:ilvl="4" w:tplc="217877F4">
      <w:numFmt w:val="bullet"/>
      <w:lvlText w:val="•"/>
      <w:lvlJc w:val="left"/>
      <w:pPr>
        <w:ind w:left="3200" w:hanging="373"/>
      </w:pPr>
      <w:rPr>
        <w:rFonts w:hint="default"/>
      </w:rPr>
    </w:lvl>
    <w:lvl w:ilvl="5" w:tplc="5EB6EE08">
      <w:numFmt w:val="bullet"/>
      <w:lvlText w:val="•"/>
      <w:lvlJc w:val="left"/>
      <w:pPr>
        <w:ind w:left="4270" w:hanging="373"/>
      </w:pPr>
      <w:rPr>
        <w:rFonts w:hint="default"/>
      </w:rPr>
    </w:lvl>
    <w:lvl w:ilvl="6" w:tplc="6A18B494">
      <w:numFmt w:val="bullet"/>
      <w:lvlText w:val="•"/>
      <w:lvlJc w:val="left"/>
      <w:pPr>
        <w:ind w:left="5340" w:hanging="373"/>
      </w:pPr>
      <w:rPr>
        <w:rFonts w:hint="default"/>
      </w:rPr>
    </w:lvl>
    <w:lvl w:ilvl="7" w:tplc="38FA1E90">
      <w:numFmt w:val="bullet"/>
      <w:lvlText w:val="•"/>
      <w:lvlJc w:val="left"/>
      <w:pPr>
        <w:ind w:left="6410" w:hanging="373"/>
      </w:pPr>
      <w:rPr>
        <w:rFonts w:hint="default"/>
      </w:rPr>
    </w:lvl>
    <w:lvl w:ilvl="8" w:tplc="BFD24EBC">
      <w:numFmt w:val="bullet"/>
      <w:lvlText w:val="•"/>
      <w:lvlJc w:val="left"/>
      <w:pPr>
        <w:ind w:left="7480" w:hanging="373"/>
      </w:pPr>
      <w:rPr>
        <w:rFonts w:hint="default"/>
      </w:rPr>
    </w:lvl>
  </w:abstractNum>
  <w:abstractNum w:abstractNumId="10" w15:restartNumberingAfterBreak="0">
    <w:nsid w:val="07D22462"/>
    <w:multiLevelType w:val="hybridMultilevel"/>
    <w:tmpl w:val="DEC027C6"/>
    <w:lvl w:ilvl="0" w:tplc="1F6270B4">
      <w:start w:val="1"/>
      <w:numFmt w:val="decimal"/>
      <w:lvlText w:val="%1."/>
      <w:lvlJc w:val="left"/>
      <w:pPr>
        <w:ind w:left="757" w:hanging="377"/>
        <w:jc w:val="right"/>
      </w:pPr>
      <w:rPr>
        <w:rFonts w:ascii="Calibri" w:eastAsia="Calibri" w:hAnsi="Calibri" w:cs="Calibri" w:hint="default"/>
        <w:color w:val="42464C"/>
        <w:w w:val="130"/>
        <w:sz w:val="21"/>
        <w:szCs w:val="21"/>
      </w:rPr>
    </w:lvl>
    <w:lvl w:ilvl="1" w:tplc="23049596">
      <w:numFmt w:val="bullet"/>
      <w:lvlText w:val="•"/>
      <w:lvlJc w:val="left"/>
      <w:pPr>
        <w:ind w:left="1646" w:hanging="377"/>
      </w:pPr>
      <w:rPr>
        <w:rFonts w:hint="default"/>
      </w:rPr>
    </w:lvl>
    <w:lvl w:ilvl="2" w:tplc="44723FE4">
      <w:numFmt w:val="bullet"/>
      <w:lvlText w:val="•"/>
      <w:lvlJc w:val="left"/>
      <w:pPr>
        <w:ind w:left="2532" w:hanging="377"/>
      </w:pPr>
      <w:rPr>
        <w:rFonts w:hint="default"/>
      </w:rPr>
    </w:lvl>
    <w:lvl w:ilvl="3" w:tplc="950EB9F0">
      <w:numFmt w:val="bullet"/>
      <w:lvlText w:val="•"/>
      <w:lvlJc w:val="left"/>
      <w:pPr>
        <w:ind w:left="3418" w:hanging="377"/>
      </w:pPr>
      <w:rPr>
        <w:rFonts w:hint="default"/>
      </w:rPr>
    </w:lvl>
    <w:lvl w:ilvl="4" w:tplc="E61C5FE2">
      <w:numFmt w:val="bullet"/>
      <w:lvlText w:val="•"/>
      <w:lvlJc w:val="left"/>
      <w:pPr>
        <w:ind w:left="4304" w:hanging="377"/>
      </w:pPr>
      <w:rPr>
        <w:rFonts w:hint="default"/>
      </w:rPr>
    </w:lvl>
    <w:lvl w:ilvl="5" w:tplc="D220A488">
      <w:numFmt w:val="bullet"/>
      <w:lvlText w:val="•"/>
      <w:lvlJc w:val="left"/>
      <w:pPr>
        <w:ind w:left="5190" w:hanging="377"/>
      </w:pPr>
      <w:rPr>
        <w:rFonts w:hint="default"/>
      </w:rPr>
    </w:lvl>
    <w:lvl w:ilvl="6" w:tplc="8460CE2C">
      <w:numFmt w:val="bullet"/>
      <w:lvlText w:val="•"/>
      <w:lvlJc w:val="left"/>
      <w:pPr>
        <w:ind w:left="6076" w:hanging="377"/>
      </w:pPr>
      <w:rPr>
        <w:rFonts w:hint="default"/>
      </w:rPr>
    </w:lvl>
    <w:lvl w:ilvl="7" w:tplc="2676E2D6">
      <w:numFmt w:val="bullet"/>
      <w:lvlText w:val="•"/>
      <w:lvlJc w:val="left"/>
      <w:pPr>
        <w:ind w:left="6962" w:hanging="377"/>
      </w:pPr>
      <w:rPr>
        <w:rFonts w:hint="default"/>
      </w:rPr>
    </w:lvl>
    <w:lvl w:ilvl="8" w:tplc="DE96DD7A">
      <w:numFmt w:val="bullet"/>
      <w:lvlText w:val="•"/>
      <w:lvlJc w:val="left"/>
      <w:pPr>
        <w:ind w:left="7848" w:hanging="377"/>
      </w:pPr>
      <w:rPr>
        <w:rFonts w:hint="default"/>
      </w:rPr>
    </w:lvl>
  </w:abstractNum>
  <w:abstractNum w:abstractNumId="11" w15:restartNumberingAfterBreak="0">
    <w:nsid w:val="08207712"/>
    <w:multiLevelType w:val="hybridMultilevel"/>
    <w:tmpl w:val="750CE154"/>
    <w:lvl w:ilvl="0" w:tplc="049EA524">
      <w:numFmt w:val="bullet"/>
      <w:lvlText w:val="*"/>
      <w:lvlJc w:val="left"/>
      <w:pPr>
        <w:ind w:left="1038" w:hanging="241"/>
      </w:pPr>
      <w:rPr>
        <w:rFonts w:ascii="Calibri" w:eastAsia="Calibri" w:hAnsi="Calibri" w:cs="Calibri" w:hint="default"/>
        <w:color w:val="AA5500"/>
        <w:w w:val="100"/>
        <w:sz w:val="24"/>
        <w:szCs w:val="24"/>
      </w:rPr>
    </w:lvl>
    <w:lvl w:ilvl="1" w:tplc="F93ADFFC">
      <w:numFmt w:val="bullet"/>
      <w:lvlText w:val="•"/>
      <w:lvlJc w:val="left"/>
      <w:pPr>
        <w:ind w:left="1898" w:hanging="241"/>
      </w:pPr>
      <w:rPr>
        <w:rFonts w:hint="default"/>
      </w:rPr>
    </w:lvl>
    <w:lvl w:ilvl="2" w:tplc="69928C46">
      <w:numFmt w:val="bullet"/>
      <w:lvlText w:val="•"/>
      <w:lvlJc w:val="left"/>
      <w:pPr>
        <w:ind w:left="2756" w:hanging="241"/>
      </w:pPr>
      <w:rPr>
        <w:rFonts w:hint="default"/>
      </w:rPr>
    </w:lvl>
    <w:lvl w:ilvl="3" w:tplc="DB0008B4">
      <w:numFmt w:val="bullet"/>
      <w:lvlText w:val="•"/>
      <w:lvlJc w:val="left"/>
      <w:pPr>
        <w:ind w:left="3614" w:hanging="241"/>
      </w:pPr>
      <w:rPr>
        <w:rFonts w:hint="default"/>
      </w:rPr>
    </w:lvl>
    <w:lvl w:ilvl="4" w:tplc="1F58DADA">
      <w:numFmt w:val="bullet"/>
      <w:lvlText w:val="•"/>
      <w:lvlJc w:val="left"/>
      <w:pPr>
        <w:ind w:left="4472" w:hanging="241"/>
      </w:pPr>
      <w:rPr>
        <w:rFonts w:hint="default"/>
      </w:rPr>
    </w:lvl>
    <w:lvl w:ilvl="5" w:tplc="8F647DF6">
      <w:numFmt w:val="bullet"/>
      <w:lvlText w:val="•"/>
      <w:lvlJc w:val="left"/>
      <w:pPr>
        <w:ind w:left="5330" w:hanging="241"/>
      </w:pPr>
      <w:rPr>
        <w:rFonts w:hint="default"/>
      </w:rPr>
    </w:lvl>
    <w:lvl w:ilvl="6" w:tplc="E8C8D29C">
      <w:numFmt w:val="bullet"/>
      <w:lvlText w:val="•"/>
      <w:lvlJc w:val="left"/>
      <w:pPr>
        <w:ind w:left="6188" w:hanging="241"/>
      </w:pPr>
      <w:rPr>
        <w:rFonts w:hint="default"/>
      </w:rPr>
    </w:lvl>
    <w:lvl w:ilvl="7" w:tplc="2B6090CE">
      <w:numFmt w:val="bullet"/>
      <w:lvlText w:val="•"/>
      <w:lvlJc w:val="left"/>
      <w:pPr>
        <w:ind w:left="7046" w:hanging="241"/>
      </w:pPr>
      <w:rPr>
        <w:rFonts w:hint="default"/>
      </w:rPr>
    </w:lvl>
    <w:lvl w:ilvl="8" w:tplc="CB5E8748">
      <w:numFmt w:val="bullet"/>
      <w:lvlText w:val="•"/>
      <w:lvlJc w:val="left"/>
      <w:pPr>
        <w:ind w:left="7904" w:hanging="241"/>
      </w:pPr>
      <w:rPr>
        <w:rFonts w:hint="default"/>
      </w:rPr>
    </w:lvl>
  </w:abstractNum>
  <w:abstractNum w:abstractNumId="12" w15:restartNumberingAfterBreak="0">
    <w:nsid w:val="09081CE4"/>
    <w:multiLevelType w:val="hybridMultilevel"/>
    <w:tmpl w:val="1C08B2FC"/>
    <w:lvl w:ilvl="0" w:tplc="145C64C4">
      <w:start w:val="1"/>
      <w:numFmt w:val="decimal"/>
      <w:lvlText w:val="%1."/>
      <w:lvlJc w:val="left"/>
      <w:pPr>
        <w:ind w:left="343" w:hanging="227"/>
        <w:jc w:val="left"/>
      </w:pPr>
      <w:rPr>
        <w:rFonts w:hint="default"/>
        <w:b/>
        <w:bCs/>
        <w:w w:val="92"/>
      </w:rPr>
    </w:lvl>
    <w:lvl w:ilvl="1" w:tplc="13EEDE1A">
      <w:numFmt w:val="bullet"/>
      <w:lvlText w:val="•"/>
      <w:lvlJc w:val="left"/>
      <w:pPr>
        <w:ind w:left="1268" w:hanging="227"/>
      </w:pPr>
      <w:rPr>
        <w:rFonts w:hint="default"/>
      </w:rPr>
    </w:lvl>
    <w:lvl w:ilvl="2" w:tplc="30CEDA5C">
      <w:numFmt w:val="bullet"/>
      <w:lvlText w:val="•"/>
      <w:lvlJc w:val="left"/>
      <w:pPr>
        <w:ind w:left="2196" w:hanging="227"/>
      </w:pPr>
      <w:rPr>
        <w:rFonts w:hint="default"/>
      </w:rPr>
    </w:lvl>
    <w:lvl w:ilvl="3" w:tplc="77E881D8">
      <w:numFmt w:val="bullet"/>
      <w:lvlText w:val="•"/>
      <w:lvlJc w:val="left"/>
      <w:pPr>
        <w:ind w:left="3124" w:hanging="227"/>
      </w:pPr>
      <w:rPr>
        <w:rFonts w:hint="default"/>
      </w:rPr>
    </w:lvl>
    <w:lvl w:ilvl="4" w:tplc="C0528E88">
      <w:numFmt w:val="bullet"/>
      <w:lvlText w:val="•"/>
      <w:lvlJc w:val="left"/>
      <w:pPr>
        <w:ind w:left="4052" w:hanging="227"/>
      </w:pPr>
      <w:rPr>
        <w:rFonts w:hint="default"/>
      </w:rPr>
    </w:lvl>
    <w:lvl w:ilvl="5" w:tplc="754ED136">
      <w:numFmt w:val="bullet"/>
      <w:lvlText w:val="•"/>
      <w:lvlJc w:val="left"/>
      <w:pPr>
        <w:ind w:left="4980" w:hanging="227"/>
      </w:pPr>
      <w:rPr>
        <w:rFonts w:hint="default"/>
      </w:rPr>
    </w:lvl>
    <w:lvl w:ilvl="6" w:tplc="97A652F8">
      <w:numFmt w:val="bullet"/>
      <w:lvlText w:val="•"/>
      <w:lvlJc w:val="left"/>
      <w:pPr>
        <w:ind w:left="5908" w:hanging="227"/>
      </w:pPr>
      <w:rPr>
        <w:rFonts w:hint="default"/>
      </w:rPr>
    </w:lvl>
    <w:lvl w:ilvl="7" w:tplc="436CE7BC">
      <w:numFmt w:val="bullet"/>
      <w:lvlText w:val="•"/>
      <w:lvlJc w:val="left"/>
      <w:pPr>
        <w:ind w:left="6836" w:hanging="227"/>
      </w:pPr>
      <w:rPr>
        <w:rFonts w:hint="default"/>
      </w:rPr>
    </w:lvl>
    <w:lvl w:ilvl="8" w:tplc="D5629EE8">
      <w:numFmt w:val="bullet"/>
      <w:lvlText w:val="•"/>
      <w:lvlJc w:val="left"/>
      <w:pPr>
        <w:ind w:left="7764" w:hanging="227"/>
      </w:pPr>
      <w:rPr>
        <w:rFonts w:hint="default"/>
      </w:rPr>
    </w:lvl>
  </w:abstractNum>
  <w:abstractNum w:abstractNumId="13" w15:restartNumberingAfterBreak="0">
    <w:nsid w:val="098B3E6F"/>
    <w:multiLevelType w:val="multilevel"/>
    <w:tmpl w:val="E500EAF4"/>
    <w:lvl w:ilvl="0">
      <w:start w:val="3"/>
      <w:numFmt w:val="decimal"/>
      <w:lvlText w:val="%1"/>
      <w:lvlJc w:val="left"/>
      <w:pPr>
        <w:ind w:left="637" w:hanging="521"/>
        <w:jc w:val="left"/>
      </w:pPr>
      <w:rPr>
        <w:rFonts w:hint="default"/>
      </w:rPr>
    </w:lvl>
    <w:lvl w:ilvl="1">
      <w:start w:val="18"/>
      <w:numFmt w:val="decimal"/>
      <w:lvlText w:val="%1.%2"/>
      <w:lvlJc w:val="left"/>
      <w:pPr>
        <w:ind w:left="637" w:hanging="521"/>
        <w:jc w:val="left"/>
      </w:pPr>
      <w:rPr>
        <w:rFonts w:ascii="Calibri" w:eastAsia="Calibri" w:hAnsi="Calibri" w:cs="Calibri" w:hint="default"/>
        <w:color w:val="42464C"/>
        <w:w w:val="111"/>
        <w:sz w:val="21"/>
        <w:szCs w:val="21"/>
      </w:rPr>
    </w:lvl>
    <w:lvl w:ilvl="2">
      <w:start w:val="1"/>
      <w:numFmt w:val="decimal"/>
      <w:lvlText w:val="%3."/>
      <w:lvlJc w:val="left"/>
      <w:pPr>
        <w:ind w:left="757" w:hanging="377"/>
        <w:jc w:val="left"/>
      </w:pPr>
      <w:rPr>
        <w:rFonts w:ascii="Calibri" w:eastAsia="Calibri" w:hAnsi="Calibri" w:cs="Calibri" w:hint="default"/>
        <w:color w:val="42464C"/>
        <w:w w:val="130"/>
        <w:sz w:val="21"/>
        <w:szCs w:val="21"/>
      </w:rPr>
    </w:lvl>
    <w:lvl w:ilvl="3">
      <w:numFmt w:val="bullet"/>
      <w:lvlText w:val="•"/>
      <w:lvlJc w:val="left"/>
      <w:pPr>
        <w:ind w:left="2724" w:hanging="377"/>
      </w:pPr>
      <w:rPr>
        <w:rFonts w:hint="default"/>
      </w:rPr>
    </w:lvl>
    <w:lvl w:ilvl="4">
      <w:numFmt w:val="bullet"/>
      <w:lvlText w:val="•"/>
      <w:lvlJc w:val="left"/>
      <w:pPr>
        <w:ind w:left="3706" w:hanging="377"/>
      </w:pPr>
      <w:rPr>
        <w:rFonts w:hint="default"/>
      </w:rPr>
    </w:lvl>
    <w:lvl w:ilvl="5">
      <w:numFmt w:val="bullet"/>
      <w:lvlText w:val="•"/>
      <w:lvlJc w:val="left"/>
      <w:pPr>
        <w:ind w:left="4688" w:hanging="377"/>
      </w:pPr>
      <w:rPr>
        <w:rFonts w:hint="default"/>
      </w:rPr>
    </w:lvl>
    <w:lvl w:ilvl="6">
      <w:numFmt w:val="bullet"/>
      <w:lvlText w:val="•"/>
      <w:lvlJc w:val="left"/>
      <w:pPr>
        <w:ind w:left="5671" w:hanging="377"/>
      </w:pPr>
      <w:rPr>
        <w:rFonts w:hint="default"/>
      </w:rPr>
    </w:lvl>
    <w:lvl w:ilvl="7">
      <w:numFmt w:val="bullet"/>
      <w:lvlText w:val="•"/>
      <w:lvlJc w:val="left"/>
      <w:pPr>
        <w:ind w:left="6653" w:hanging="377"/>
      </w:pPr>
      <w:rPr>
        <w:rFonts w:hint="default"/>
      </w:rPr>
    </w:lvl>
    <w:lvl w:ilvl="8">
      <w:numFmt w:val="bullet"/>
      <w:lvlText w:val="•"/>
      <w:lvlJc w:val="left"/>
      <w:pPr>
        <w:ind w:left="7635" w:hanging="377"/>
      </w:pPr>
      <w:rPr>
        <w:rFonts w:hint="default"/>
      </w:rPr>
    </w:lvl>
  </w:abstractNum>
  <w:abstractNum w:abstractNumId="14" w15:restartNumberingAfterBreak="0">
    <w:nsid w:val="0AAE5DC9"/>
    <w:multiLevelType w:val="hybridMultilevel"/>
    <w:tmpl w:val="88C09F9A"/>
    <w:lvl w:ilvl="0" w:tplc="69685A36">
      <w:start w:val="2"/>
      <w:numFmt w:val="decimal"/>
      <w:lvlText w:val="%1)"/>
      <w:lvlJc w:val="left"/>
      <w:pPr>
        <w:ind w:left="429" w:hanging="313"/>
        <w:jc w:val="left"/>
      </w:pPr>
      <w:rPr>
        <w:rFonts w:ascii="Calibri" w:eastAsia="Calibri" w:hAnsi="Calibri" w:cs="Calibri" w:hint="default"/>
        <w:b/>
        <w:bCs/>
        <w:color w:val="42464C"/>
        <w:w w:val="121"/>
        <w:sz w:val="21"/>
        <w:szCs w:val="21"/>
      </w:rPr>
    </w:lvl>
    <w:lvl w:ilvl="1" w:tplc="1E8A1AD6">
      <w:numFmt w:val="bullet"/>
      <w:lvlText w:val="•"/>
      <w:lvlJc w:val="left"/>
      <w:pPr>
        <w:ind w:left="1340" w:hanging="313"/>
      </w:pPr>
      <w:rPr>
        <w:rFonts w:hint="default"/>
      </w:rPr>
    </w:lvl>
    <w:lvl w:ilvl="2" w:tplc="D6761FA8">
      <w:numFmt w:val="bullet"/>
      <w:lvlText w:val="•"/>
      <w:lvlJc w:val="left"/>
      <w:pPr>
        <w:ind w:left="2260" w:hanging="313"/>
      </w:pPr>
      <w:rPr>
        <w:rFonts w:hint="default"/>
      </w:rPr>
    </w:lvl>
    <w:lvl w:ilvl="3" w:tplc="E842E794">
      <w:numFmt w:val="bullet"/>
      <w:lvlText w:val="•"/>
      <w:lvlJc w:val="left"/>
      <w:pPr>
        <w:ind w:left="3180" w:hanging="313"/>
      </w:pPr>
      <w:rPr>
        <w:rFonts w:hint="default"/>
      </w:rPr>
    </w:lvl>
    <w:lvl w:ilvl="4" w:tplc="D7D230EC">
      <w:numFmt w:val="bullet"/>
      <w:lvlText w:val="•"/>
      <w:lvlJc w:val="left"/>
      <w:pPr>
        <w:ind w:left="4100" w:hanging="313"/>
      </w:pPr>
      <w:rPr>
        <w:rFonts w:hint="default"/>
      </w:rPr>
    </w:lvl>
    <w:lvl w:ilvl="5" w:tplc="572A5D76">
      <w:numFmt w:val="bullet"/>
      <w:lvlText w:val="•"/>
      <w:lvlJc w:val="left"/>
      <w:pPr>
        <w:ind w:left="5020" w:hanging="313"/>
      </w:pPr>
      <w:rPr>
        <w:rFonts w:hint="default"/>
      </w:rPr>
    </w:lvl>
    <w:lvl w:ilvl="6" w:tplc="08AAE2EE">
      <w:numFmt w:val="bullet"/>
      <w:lvlText w:val="•"/>
      <w:lvlJc w:val="left"/>
      <w:pPr>
        <w:ind w:left="5940" w:hanging="313"/>
      </w:pPr>
      <w:rPr>
        <w:rFonts w:hint="default"/>
      </w:rPr>
    </w:lvl>
    <w:lvl w:ilvl="7" w:tplc="4E86C7E8">
      <w:numFmt w:val="bullet"/>
      <w:lvlText w:val="•"/>
      <w:lvlJc w:val="left"/>
      <w:pPr>
        <w:ind w:left="6860" w:hanging="313"/>
      </w:pPr>
      <w:rPr>
        <w:rFonts w:hint="default"/>
      </w:rPr>
    </w:lvl>
    <w:lvl w:ilvl="8" w:tplc="B57CCA04">
      <w:numFmt w:val="bullet"/>
      <w:lvlText w:val="•"/>
      <w:lvlJc w:val="left"/>
      <w:pPr>
        <w:ind w:left="7780" w:hanging="313"/>
      </w:pPr>
      <w:rPr>
        <w:rFonts w:hint="default"/>
      </w:rPr>
    </w:lvl>
  </w:abstractNum>
  <w:abstractNum w:abstractNumId="15" w15:restartNumberingAfterBreak="0">
    <w:nsid w:val="0E131785"/>
    <w:multiLevelType w:val="hybridMultilevel"/>
    <w:tmpl w:val="0E509904"/>
    <w:lvl w:ilvl="0" w:tplc="92C0699E">
      <w:start w:val="1"/>
      <w:numFmt w:val="decimal"/>
      <w:lvlText w:val="%1."/>
      <w:lvlJc w:val="left"/>
      <w:pPr>
        <w:ind w:left="757" w:hanging="377"/>
        <w:jc w:val="left"/>
      </w:pPr>
      <w:rPr>
        <w:rFonts w:ascii="Calibri" w:eastAsia="Calibri" w:hAnsi="Calibri" w:cs="Calibri" w:hint="default"/>
        <w:color w:val="42464C"/>
        <w:w w:val="130"/>
        <w:sz w:val="21"/>
        <w:szCs w:val="21"/>
      </w:rPr>
    </w:lvl>
    <w:lvl w:ilvl="1" w:tplc="46802982">
      <w:numFmt w:val="bullet"/>
      <w:lvlText w:val="•"/>
      <w:lvlJc w:val="left"/>
      <w:pPr>
        <w:ind w:left="1646" w:hanging="377"/>
      </w:pPr>
      <w:rPr>
        <w:rFonts w:hint="default"/>
      </w:rPr>
    </w:lvl>
    <w:lvl w:ilvl="2" w:tplc="EF3C6802">
      <w:numFmt w:val="bullet"/>
      <w:lvlText w:val="•"/>
      <w:lvlJc w:val="left"/>
      <w:pPr>
        <w:ind w:left="2532" w:hanging="377"/>
      </w:pPr>
      <w:rPr>
        <w:rFonts w:hint="default"/>
      </w:rPr>
    </w:lvl>
    <w:lvl w:ilvl="3" w:tplc="B282D0FA">
      <w:numFmt w:val="bullet"/>
      <w:lvlText w:val="•"/>
      <w:lvlJc w:val="left"/>
      <w:pPr>
        <w:ind w:left="3418" w:hanging="377"/>
      </w:pPr>
      <w:rPr>
        <w:rFonts w:hint="default"/>
      </w:rPr>
    </w:lvl>
    <w:lvl w:ilvl="4" w:tplc="C5A8390E">
      <w:numFmt w:val="bullet"/>
      <w:lvlText w:val="•"/>
      <w:lvlJc w:val="left"/>
      <w:pPr>
        <w:ind w:left="4304" w:hanging="377"/>
      </w:pPr>
      <w:rPr>
        <w:rFonts w:hint="default"/>
      </w:rPr>
    </w:lvl>
    <w:lvl w:ilvl="5" w:tplc="4C7A712E">
      <w:numFmt w:val="bullet"/>
      <w:lvlText w:val="•"/>
      <w:lvlJc w:val="left"/>
      <w:pPr>
        <w:ind w:left="5190" w:hanging="377"/>
      </w:pPr>
      <w:rPr>
        <w:rFonts w:hint="default"/>
      </w:rPr>
    </w:lvl>
    <w:lvl w:ilvl="6" w:tplc="768EBE88">
      <w:numFmt w:val="bullet"/>
      <w:lvlText w:val="•"/>
      <w:lvlJc w:val="left"/>
      <w:pPr>
        <w:ind w:left="6076" w:hanging="377"/>
      </w:pPr>
      <w:rPr>
        <w:rFonts w:hint="default"/>
      </w:rPr>
    </w:lvl>
    <w:lvl w:ilvl="7" w:tplc="DD5EF5CA">
      <w:numFmt w:val="bullet"/>
      <w:lvlText w:val="•"/>
      <w:lvlJc w:val="left"/>
      <w:pPr>
        <w:ind w:left="6962" w:hanging="377"/>
      </w:pPr>
      <w:rPr>
        <w:rFonts w:hint="default"/>
      </w:rPr>
    </w:lvl>
    <w:lvl w:ilvl="8" w:tplc="FB78E788">
      <w:numFmt w:val="bullet"/>
      <w:lvlText w:val="•"/>
      <w:lvlJc w:val="left"/>
      <w:pPr>
        <w:ind w:left="7848" w:hanging="377"/>
      </w:pPr>
      <w:rPr>
        <w:rFonts w:hint="default"/>
      </w:rPr>
    </w:lvl>
  </w:abstractNum>
  <w:abstractNum w:abstractNumId="16" w15:restartNumberingAfterBreak="0">
    <w:nsid w:val="10400935"/>
    <w:multiLevelType w:val="hybridMultilevel"/>
    <w:tmpl w:val="BD1084D0"/>
    <w:lvl w:ilvl="0" w:tplc="C54C8F46">
      <w:start w:val="1"/>
      <w:numFmt w:val="decimal"/>
      <w:lvlText w:val="%1."/>
      <w:lvlJc w:val="left"/>
      <w:pPr>
        <w:ind w:left="757" w:hanging="377"/>
        <w:jc w:val="left"/>
      </w:pPr>
      <w:rPr>
        <w:rFonts w:ascii="Calibri" w:eastAsia="Calibri" w:hAnsi="Calibri" w:cs="Calibri" w:hint="default"/>
        <w:color w:val="42464C"/>
        <w:w w:val="130"/>
        <w:sz w:val="21"/>
        <w:szCs w:val="21"/>
      </w:rPr>
    </w:lvl>
    <w:lvl w:ilvl="1" w:tplc="E80217CA">
      <w:numFmt w:val="bullet"/>
      <w:lvlText w:val="•"/>
      <w:lvlJc w:val="left"/>
      <w:pPr>
        <w:ind w:left="1646" w:hanging="377"/>
      </w:pPr>
      <w:rPr>
        <w:rFonts w:hint="default"/>
      </w:rPr>
    </w:lvl>
    <w:lvl w:ilvl="2" w:tplc="EEA0392C">
      <w:numFmt w:val="bullet"/>
      <w:lvlText w:val="•"/>
      <w:lvlJc w:val="left"/>
      <w:pPr>
        <w:ind w:left="2532" w:hanging="377"/>
      </w:pPr>
      <w:rPr>
        <w:rFonts w:hint="default"/>
      </w:rPr>
    </w:lvl>
    <w:lvl w:ilvl="3" w:tplc="A80AF074">
      <w:numFmt w:val="bullet"/>
      <w:lvlText w:val="•"/>
      <w:lvlJc w:val="left"/>
      <w:pPr>
        <w:ind w:left="3418" w:hanging="377"/>
      </w:pPr>
      <w:rPr>
        <w:rFonts w:hint="default"/>
      </w:rPr>
    </w:lvl>
    <w:lvl w:ilvl="4" w:tplc="3C6421FC">
      <w:numFmt w:val="bullet"/>
      <w:lvlText w:val="•"/>
      <w:lvlJc w:val="left"/>
      <w:pPr>
        <w:ind w:left="4304" w:hanging="377"/>
      </w:pPr>
      <w:rPr>
        <w:rFonts w:hint="default"/>
      </w:rPr>
    </w:lvl>
    <w:lvl w:ilvl="5" w:tplc="054C9342">
      <w:numFmt w:val="bullet"/>
      <w:lvlText w:val="•"/>
      <w:lvlJc w:val="left"/>
      <w:pPr>
        <w:ind w:left="5190" w:hanging="377"/>
      </w:pPr>
      <w:rPr>
        <w:rFonts w:hint="default"/>
      </w:rPr>
    </w:lvl>
    <w:lvl w:ilvl="6" w:tplc="E772A17A">
      <w:numFmt w:val="bullet"/>
      <w:lvlText w:val="•"/>
      <w:lvlJc w:val="left"/>
      <w:pPr>
        <w:ind w:left="6076" w:hanging="377"/>
      </w:pPr>
      <w:rPr>
        <w:rFonts w:hint="default"/>
      </w:rPr>
    </w:lvl>
    <w:lvl w:ilvl="7" w:tplc="57DAE088">
      <w:numFmt w:val="bullet"/>
      <w:lvlText w:val="•"/>
      <w:lvlJc w:val="left"/>
      <w:pPr>
        <w:ind w:left="6962" w:hanging="377"/>
      </w:pPr>
      <w:rPr>
        <w:rFonts w:hint="default"/>
      </w:rPr>
    </w:lvl>
    <w:lvl w:ilvl="8" w:tplc="72D03A72">
      <w:numFmt w:val="bullet"/>
      <w:lvlText w:val="•"/>
      <w:lvlJc w:val="left"/>
      <w:pPr>
        <w:ind w:left="7848" w:hanging="377"/>
      </w:pPr>
      <w:rPr>
        <w:rFonts w:hint="default"/>
      </w:rPr>
    </w:lvl>
  </w:abstractNum>
  <w:abstractNum w:abstractNumId="17" w15:restartNumberingAfterBreak="0">
    <w:nsid w:val="11D3796F"/>
    <w:multiLevelType w:val="hybridMultilevel"/>
    <w:tmpl w:val="E2B87348"/>
    <w:lvl w:ilvl="0" w:tplc="2A683D64">
      <w:start w:val="1"/>
      <w:numFmt w:val="decimal"/>
      <w:lvlText w:val="%1."/>
      <w:lvlJc w:val="left"/>
      <w:pPr>
        <w:ind w:left="757" w:hanging="377"/>
        <w:jc w:val="left"/>
      </w:pPr>
      <w:rPr>
        <w:rFonts w:ascii="Calibri" w:eastAsia="Calibri" w:hAnsi="Calibri" w:cs="Calibri" w:hint="default"/>
        <w:color w:val="42464C"/>
        <w:w w:val="130"/>
        <w:sz w:val="21"/>
        <w:szCs w:val="21"/>
      </w:rPr>
    </w:lvl>
    <w:lvl w:ilvl="1" w:tplc="7CFEAED6">
      <w:numFmt w:val="bullet"/>
      <w:lvlText w:val="•"/>
      <w:lvlJc w:val="left"/>
      <w:pPr>
        <w:ind w:left="1646" w:hanging="377"/>
      </w:pPr>
      <w:rPr>
        <w:rFonts w:hint="default"/>
      </w:rPr>
    </w:lvl>
    <w:lvl w:ilvl="2" w:tplc="C36C7742">
      <w:numFmt w:val="bullet"/>
      <w:lvlText w:val="•"/>
      <w:lvlJc w:val="left"/>
      <w:pPr>
        <w:ind w:left="2532" w:hanging="377"/>
      </w:pPr>
      <w:rPr>
        <w:rFonts w:hint="default"/>
      </w:rPr>
    </w:lvl>
    <w:lvl w:ilvl="3" w:tplc="810ACF82">
      <w:numFmt w:val="bullet"/>
      <w:lvlText w:val="•"/>
      <w:lvlJc w:val="left"/>
      <w:pPr>
        <w:ind w:left="3418" w:hanging="377"/>
      </w:pPr>
      <w:rPr>
        <w:rFonts w:hint="default"/>
      </w:rPr>
    </w:lvl>
    <w:lvl w:ilvl="4" w:tplc="233C3BD8">
      <w:numFmt w:val="bullet"/>
      <w:lvlText w:val="•"/>
      <w:lvlJc w:val="left"/>
      <w:pPr>
        <w:ind w:left="4304" w:hanging="377"/>
      </w:pPr>
      <w:rPr>
        <w:rFonts w:hint="default"/>
      </w:rPr>
    </w:lvl>
    <w:lvl w:ilvl="5" w:tplc="2FE25D2C">
      <w:numFmt w:val="bullet"/>
      <w:lvlText w:val="•"/>
      <w:lvlJc w:val="left"/>
      <w:pPr>
        <w:ind w:left="5190" w:hanging="377"/>
      </w:pPr>
      <w:rPr>
        <w:rFonts w:hint="default"/>
      </w:rPr>
    </w:lvl>
    <w:lvl w:ilvl="6" w:tplc="D4B6C73E">
      <w:numFmt w:val="bullet"/>
      <w:lvlText w:val="•"/>
      <w:lvlJc w:val="left"/>
      <w:pPr>
        <w:ind w:left="6076" w:hanging="377"/>
      </w:pPr>
      <w:rPr>
        <w:rFonts w:hint="default"/>
      </w:rPr>
    </w:lvl>
    <w:lvl w:ilvl="7" w:tplc="34448CD0">
      <w:numFmt w:val="bullet"/>
      <w:lvlText w:val="•"/>
      <w:lvlJc w:val="left"/>
      <w:pPr>
        <w:ind w:left="6962" w:hanging="377"/>
      </w:pPr>
      <w:rPr>
        <w:rFonts w:hint="default"/>
      </w:rPr>
    </w:lvl>
    <w:lvl w:ilvl="8" w:tplc="8272F90C">
      <w:numFmt w:val="bullet"/>
      <w:lvlText w:val="•"/>
      <w:lvlJc w:val="left"/>
      <w:pPr>
        <w:ind w:left="7848" w:hanging="377"/>
      </w:pPr>
      <w:rPr>
        <w:rFonts w:hint="default"/>
      </w:rPr>
    </w:lvl>
  </w:abstractNum>
  <w:abstractNum w:abstractNumId="18" w15:restartNumberingAfterBreak="0">
    <w:nsid w:val="11DF45A1"/>
    <w:multiLevelType w:val="multilevel"/>
    <w:tmpl w:val="28B04AAC"/>
    <w:lvl w:ilvl="0">
      <w:start w:val="5"/>
      <w:numFmt w:val="decimal"/>
      <w:lvlText w:val="%1"/>
      <w:lvlJc w:val="left"/>
      <w:pPr>
        <w:ind w:left="668" w:hanging="551"/>
        <w:jc w:val="left"/>
      </w:pPr>
      <w:rPr>
        <w:rFonts w:hint="default"/>
      </w:rPr>
    </w:lvl>
    <w:lvl w:ilvl="1">
      <w:start w:val="1"/>
      <w:numFmt w:val="decimal"/>
      <w:lvlText w:val="%1.%2"/>
      <w:lvlJc w:val="left"/>
      <w:pPr>
        <w:ind w:left="668" w:hanging="551"/>
        <w:jc w:val="left"/>
      </w:pPr>
      <w:rPr>
        <w:rFonts w:hint="default"/>
      </w:rPr>
    </w:lvl>
    <w:lvl w:ilvl="2">
      <w:start w:val="2"/>
      <w:numFmt w:val="decimal"/>
      <w:lvlText w:val="%1.%2.%3"/>
      <w:lvlJc w:val="left"/>
      <w:pPr>
        <w:ind w:left="668" w:hanging="551"/>
        <w:jc w:val="left"/>
      </w:pPr>
      <w:rPr>
        <w:rFonts w:ascii="Calibri" w:eastAsia="Calibri" w:hAnsi="Calibri" w:cs="Calibri" w:hint="default"/>
        <w:b/>
        <w:bCs/>
        <w:color w:val="222324"/>
        <w:spacing w:val="-26"/>
        <w:w w:val="92"/>
        <w:sz w:val="25"/>
        <w:szCs w:val="25"/>
      </w:rPr>
    </w:lvl>
    <w:lvl w:ilvl="3">
      <w:start w:val="1"/>
      <w:numFmt w:val="decimal"/>
      <w:lvlText w:val="%4."/>
      <w:lvlJc w:val="left"/>
      <w:pPr>
        <w:ind w:left="757" w:hanging="377"/>
        <w:jc w:val="left"/>
      </w:pPr>
      <w:rPr>
        <w:rFonts w:ascii="Calibri" w:eastAsia="Calibri" w:hAnsi="Calibri" w:cs="Calibri" w:hint="default"/>
        <w:color w:val="42464C"/>
        <w:w w:val="130"/>
        <w:sz w:val="21"/>
        <w:szCs w:val="21"/>
      </w:rPr>
    </w:lvl>
    <w:lvl w:ilvl="4">
      <w:numFmt w:val="bullet"/>
      <w:lvlText w:val="•"/>
      <w:lvlJc w:val="left"/>
      <w:pPr>
        <w:ind w:left="3713" w:hanging="377"/>
      </w:pPr>
      <w:rPr>
        <w:rFonts w:hint="default"/>
      </w:rPr>
    </w:lvl>
    <w:lvl w:ilvl="5">
      <w:numFmt w:val="bullet"/>
      <w:lvlText w:val="•"/>
      <w:lvlJc w:val="left"/>
      <w:pPr>
        <w:ind w:left="4697" w:hanging="377"/>
      </w:pPr>
      <w:rPr>
        <w:rFonts w:hint="default"/>
      </w:rPr>
    </w:lvl>
    <w:lvl w:ilvl="6">
      <w:numFmt w:val="bullet"/>
      <w:lvlText w:val="•"/>
      <w:lvlJc w:val="left"/>
      <w:pPr>
        <w:ind w:left="5682" w:hanging="377"/>
      </w:pPr>
      <w:rPr>
        <w:rFonts w:hint="default"/>
      </w:rPr>
    </w:lvl>
    <w:lvl w:ilvl="7">
      <w:numFmt w:val="bullet"/>
      <w:lvlText w:val="•"/>
      <w:lvlJc w:val="left"/>
      <w:pPr>
        <w:ind w:left="6666" w:hanging="377"/>
      </w:pPr>
      <w:rPr>
        <w:rFonts w:hint="default"/>
      </w:rPr>
    </w:lvl>
    <w:lvl w:ilvl="8">
      <w:numFmt w:val="bullet"/>
      <w:lvlText w:val="•"/>
      <w:lvlJc w:val="left"/>
      <w:pPr>
        <w:ind w:left="7651" w:hanging="377"/>
      </w:pPr>
      <w:rPr>
        <w:rFonts w:hint="default"/>
      </w:rPr>
    </w:lvl>
  </w:abstractNum>
  <w:abstractNum w:abstractNumId="19" w15:restartNumberingAfterBreak="0">
    <w:nsid w:val="11FB7996"/>
    <w:multiLevelType w:val="multilevel"/>
    <w:tmpl w:val="24726D54"/>
    <w:lvl w:ilvl="0">
      <w:start w:val="3"/>
      <w:numFmt w:val="decimal"/>
      <w:lvlText w:val="%1"/>
      <w:lvlJc w:val="left"/>
      <w:pPr>
        <w:ind w:left="1443" w:hanging="577"/>
        <w:jc w:val="left"/>
      </w:pPr>
      <w:rPr>
        <w:rFonts w:hint="default"/>
      </w:rPr>
    </w:lvl>
    <w:lvl w:ilvl="1">
      <w:start w:val="2"/>
      <w:numFmt w:val="decimal"/>
      <w:lvlText w:val="%1.%2"/>
      <w:lvlJc w:val="left"/>
      <w:pPr>
        <w:ind w:left="1443" w:hanging="577"/>
        <w:jc w:val="right"/>
      </w:pPr>
      <w:rPr>
        <w:rFonts w:hint="default"/>
      </w:rPr>
    </w:lvl>
    <w:lvl w:ilvl="2">
      <w:start w:val="1"/>
      <w:numFmt w:val="decimal"/>
      <w:lvlText w:val="%1.%2.%3"/>
      <w:lvlJc w:val="left"/>
      <w:pPr>
        <w:ind w:left="1443" w:hanging="577"/>
        <w:jc w:val="right"/>
      </w:pPr>
      <w:rPr>
        <w:rFonts w:ascii="Calibri" w:eastAsia="Calibri" w:hAnsi="Calibri" w:cs="Calibri" w:hint="default"/>
        <w:color w:val="2077B2"/>
        <w:w w:val="124"/>
        <w:sz w:val="19"/>
        <w:szCs w:val="19"/>
      </w:rPr>
    </w:lvl>
    <w:lvl w:ilvl="3">
      <w:start w:val="1"/>
      <w:numFmt w:val="decimal"/>
      <w:lvlText w:val="%4."/>
      <w:lvlJc w:val="left"/>
      <w:pPr>
        <w:ind w:left="1149" w:hanging="289"/>
        <w:jc w:val="left"/>
      </w:pPr>
      <w:rPr>
        <w:rFonts w:ascii="Calibri" w:eastAsia="Calibri" w:hAnsi="Calibri" w:cs="Calibri" w:hint="default"/>
        <w:color w:val="2077B2"/>
        <w:w w:val="133"/>
        <w:sz w:val="19"/>
        <w:szCs w:val="19"/>
      </w:rPr>
    </w:lvl>
    <w:lvl w:ilvl="4">
      <w:numFmt w:val="bullet"/>
      <w:lvlText w:val="•"/>
      <w:lvlJc w:val="left"/>
      <w:pPr>
        <w:ind w:left="2545" w:hanging="289"/>
      </w:pPr>
      <w:rPr>
        <w:rFonts w:hint="default"/>
      </w:rPr>
    </w:lvl>
    <w:lvl w:ilvl="5">
      <w:numFmt w:val="bullet"/>
      <w:lvlText w:val="•"/>
      <w:lvlJc w:val="left"/>
      <w:pPr>
        <w:ind w:left="3571" w:hanging="289"/>
      </w:pPr>
      <w:rPr>
        <w:rFonts w:hint="default"/>
      </w:rPr>
    </w:lvl>
    <w:lvl w:ilvl="6">
      <w:numFmt w:val="bullet"/>
      <w:lvlText w:val="•"/>
      <w:lvlJc w:val="left"/>
      <w:pPr>
        <w:ind w:left="4597" w:hanging="289"/>
      </w:pPr>
      <w:rPr>
        <w:rFonts w:hint="default"/>
      </w:rPr>
    </w:lvl>
    <w:lvl w:ilvl="7">
      <w:numFmt w:val="bullet"/>
      <w:lvlText w:val="•"/>
      <w:lvlJc w:val="left"/>
      <w:pPr>
        <w:ind w:left="5622" w:hanging="289"/>
      </w:pPr>
      <w:rPr>
        <w:rFonts w:hint="default"/>
      </w:rPr>
    </w:lvl>
    <w:lvl w:ilvl="8">
      <w:numFmt w:val="bullet"/>
      <w:lvlText w:val="•"/>
      <w:lvlJc w:val="left"/>
      <w:pPr>
        <w:ind w:left="6648" w:hanging="289"/>
      </w:pPr>
      <w:rPr>
        <w:rFonts w:hint="default"/>
      </w:rPr>
    </w:lvl>
  </w:abstractNum>
  <w:abstractNum w:abstractNumId="20" w15:restartNumberingAfterBreak="0">
    <w:nsid w:val="1270102D"/>
    <w:multiLevelType w:val="hybridMultilevel"/>
    <w:tmpl w:val="80F6DC50"/>
    <w:lvl w:ilvl="0" w:tplc="8DD83C3E">
      <w:start w:val="1"/>
      <w:numFmt w:val="decimal"/>
      <w:lvlText w:val="%1."/>
      <w:lvlJc w:val="left"/>
      <w:pPr>
        <w:ind w:left="429" w:hanging="313"/>
        <w:jc w:val="left"/>
      </w:pPr>
      <w:rPr>
        <w:rFonts w:ascii="Calibri" w:eastAsia="Calibri" w:hAnsi="Calibri" w:cs="Calibri" w:hint="default"/>
        <w:b/>
        <w:bCs/>
        <w:color w:val="42464C"/>
        <w:w w:val="128"/>
        <w:sz w:val="21"/>
        <w:szCs w:val="21"/>
      </w:rPr>
    </w:lvl>
    <w:lvl w:ilvl="1" w:tplc="9EF2449C">
      <w:numFmt w:val="bullet"/>
      <w:lvlText w:val="•"/>
      <w:lvlJc w:val="left"/>
      <w:pPr>
        <w:ind w:left="1340" w:hanging="313"/>
      </w:pPr>
      <w:rPr>
        <w:rFonts w:hint="default"/>
      </w:rPr>
    </w:lvl>
    <w:lvl w:ilvl="2" w:tplc="A3EE8624">
      <w:numFmt w:val="bullet"/>
      <w:lvlText w:val="•"/>
      <w:lvlJc w:val="left"/>
      <w:pPr>
        <w:ind w:left="2260" w:hanging="313"/>
      </w:pPr>
      <w:rPr>
        <w:rFonts w:hint="default"/>
      </w:rPr>
    </w:lvl>
    <w:lvl w:ilvl="3" w:tplc="B7C8EDCE">
      <w:numFmt w:val="bullet"/>
      <w:lvlText w:val="•"/>
      <w:lvlJc w:val="left"/>
      <w:pPr>
        <w:ind w:left="3180" w:hanging="313"/>
      </w:pPr>
      <w:rPr>
        <w:rFonts w:hint="default"/>
      </w:rPr>
    </w:lvl>
    <w:lvl w:ilvl="4" w:tplc="91004052">
      <w:numFmt w:val="bullet"/>
      <w:lvlText w:val="•"/>
      <w:lvlJc w:val="left"/>
      <w:pPr>
        <w:ind w:left="4100" w:hanging="313"/>
      </w:pPr>
      <w:rPr>
        <w:rFonts w:hint="default"/>
      </w:rPr>
    </w:lvl>
    <w:lvl w:ilvl="5" w:tplc="FAF8B532">
      <w:numFmt w:val="bullet"/>
      <w:lvlText w:val="•"/>
      <w:lvlJc w:val="left"/>
      <w:pPr>
        <w:ind w:left="5020" w:hanging="313"/>
      </w:pPr>
      <w:rPr>
        <w:rFonts w:hint="default"/>
      </w:rPr>
    </w:lvl>
    <w:lvl w:ilvl="6" w:tplc="DA162F44">
      <w:numFmt w:val="bullet"/>
      <w:lvlText w:val="•"/>
      <w:lvlJc w:val="left"/>
      <w:pPr>
        <w:ind w:left="5940" w:hanging="313"/>
      </w:pPr>
      <w:rPr>
        <w:rFonts w:hint="default"/>
      </w:rPr>
    </w:lvl>
    <w:lvl w:ilvl="7" w:tplc="CFE8A120">
      <w:numFmt w:val="bullet"/>
      <w:lvlText w:val="•"/>
      <w:lvlJc w:val="left"/>
      <w:pPr>
        <w:ind w:left="6860" w:hanging="313"/>
      </w:pPr>
      <w:rPr>
        <w:rFonts w:hint="default"/>
      </w:rPr>
    </w:lvl>
    <w:lvl w:ilvl="8" w:tplc="BD3AED16">
      <w:numFmt w:val="bullet"/>
      <w:lvlText w:val="•"/>
      <w:lvlJc w:val="left"/>
      <w:pPr>
        <w:ind w:left="7780" w:hanging="313"/>
      </w:pPr>
      <w:rPr>
        <w:rFonts w:hint="default"/>
      </w:rPr>
    </w:lvl>
  </w:abstractNum>
  <w:abstractNum w:abstractNumId="21" w15:restartNumberingAfterBreak="0">
    <w:nsid w:val="12977119"/>
    <w:multiLevelType w:val="hybridMultilevel"/>
    <w:tmpl w:val="376A6D26"/>
    <w:lvl w:ilvl="0" w:tplc="E4D4540A">
      <w:start w:val="1"/>
      <w:numFmt w:val="decimal"/>
      <w:lvlText w:val="%1."/>
      <w:lvlJc w:val="left"/>
      <w:pPr>
        <w:ind w:left="757" w:hanging="377"/>
        <w:jc w:val="left"/>
      </w:pPr>
      <w:rPr>
        <w:rFonts w:ascii="Calibri" w:eastAsia="Calibri" w:hAnsi="Calibri" w:cs="Calibri" w:hint="default"/>
        <w:color w:val="42464C"/>
        <w:w w:val="130"/>
        <w:sz w:val="21"/>
        <w:szCs w:val="21"/>
      </w:rPr>
    </w:lvl>
    <w:lvl w:ilvl="1" w:tplc="749E50B4">
      <w:numFmt w:val="bullet"/>
      <w:lvlText w:val="•"/>
      <w:lvlJc w:val="left"/>
      <w:pPr>
        <w:ind w:left="1646" w:hanging="377"/>
      </w:pPr>
      <w:rPr>
        <w:rFonts w:hint="default"/>
      </w:rPr>
    </w:lvl>
    <w:lvl w:ilvl="2" w:tplc="5D5C27A2">
      <w:numFmt w:val="bullet"/>
      <w:lvlText w:val="•"/>
      <w:lvlJc w:val="left"/>
      <w:pPr>
        <w:ind w:left="2532" w:hanging="377"/>
      </w:pPr>
      <w:rPr>
        <w:rFonts w:hint="default"/>
      </w:rPr>
    </w:lvl>
    <w:lvl w:ilvl="3" w:tplc="F4249F9A">
      <w:numFmt w:val="bullet"/>
      <w:lvlText w:val="•"/>
      <w:lvlJc w:val="left"/>
      <w:pPr>
        <w:ind w:left="3418" w:hanging="377"/>
      </w:pPr>
      <w:rPr>
        <w:rFonts w:hint="default"/>
      </w:rPr>
    </w:lvl>
    <w:lvl w:ilvl="4" w:tplc="6FD0DD76">
      <w:numFmt w:val="bullet"/>
      <w:lvlText w:val="•"/>
      <w:lvlJc w:val="left"/>
      <w:pPr>
        <w:ind w:left="4304" w:hanging="377"/>
      </w:pPr>
      <w:rPr>
        <w:rFonts w:hint="default"/>
      </w:rPr>
    </w:lvl>
    <w:lvl w:ilvl="5" w:tplc="8722864A">
      <w:numFmt w:val="bullet"/>
      <w:lvlText w:val="•"/>
      <w:lvlJc w:val="left"/>
      <w:pPr>
        <w:ind w:left="5190" w:hanging="377"/>
      </w:pPr>
      <w:rPr>
        <w:rFonts w:hint="default"/>
      </w:rPr>
    </w:lvl>
    <w:lvl w:ilvl="6" w:tplc="4D10E3E0">
      <w:numFmt w:val="bullet"/>
      <w:lvlText w:val="•"/>
      <w:lvlJc w:val="left"/>
      <w:pPr>
        <w:ind w:left="6076" w:hanging="377"/>
      </w:pPr>
      <w:rPr>
        <w:rFonts w:hint="default"/>
      </w:rPr>
    </w:lvl>
    <w:lvl w:ilvl="7" w:tplc="83E2F188">
      <w:numFmt w:val="bullet"/>
      <w:lvlText w:val="•"/>
      <w:lvlJc w:val="left"/>
      <w:pPr>
        <w:ind w:left="6962" w:hanging="377"/>
      </w:pPr>
      <w:rPr>
        <w:rFonts w:hint="default"/>
      </w:rPr>
    </w:lvl>
    <w:lvl w:ilvl="8" w:tplc="90FA3772">
      <w:numFmt w:val="bullet"/>
      <w:lvlText w:val="•"/>
      <w:lvlJc w:val="left"/>
      <w:pPr>
        <w:ind w:left="7848" w:hanging="377"/>
      </w:pPr>
      <w:rPr>
        <w:rFonts w:hint="default"/>
      </w:rPr>
    </w:lvl>
  </w:abstractNum>
  <w:abstractNum w:abstractNumId="22" w15:restartNumberingAfterBreak="0">
    <w:nsid w:val="129D4DAB"/>
    <w:multiLevelType w:val="hybridMultilevel"/>
    <w:tmpl w:val="D4D69BAA"/>
    <w:lvl w:ilvl="0" w:tplc="3BDE2300">
      <w:start w:val="1"/>
      <w:numFmt w:val="decimal"/>
      <w:lvlText w:val="%1."/>
      <w:lvlJc w:val="left"/>
      <w:pPr>
        <w:ind w:left="757" w:hanging="377"/>
        <w:jc w:val="left"/>
      </w:pPr>
      <w:rPr>
        <w:rFonts w:ascii="Calibri" w:eastAsia="Calibri" w:hAnsi="Calibri" w:cs="Calibri" w:hint="default"/>
        <w:color w:val="42464C"/>
        <w:w w:val="130"/>
        <w:sz w:val="21"/>
        <w:szCs w:val="21"/>
      </w:rPr>
    </w:lvl>
    <w:lvl w:ilvl="1" w:tplc="1F2ACF52">
      <w:numFmt w:val="bullet"/>
      <w:lvlText w:val="•"/>
      <w:lvlJc w:val="left"/>
      <w:pPr>
        <w:ind w:left="1644" w:hanging="377"/>
      </w:pPr>
      <w:rPr>
        <w:rFonts w:hint="default"/>
      </w:rPr>
    </w:lvl>
    <w:lvl w:ilvl="2" w:tplc="2AD0E462">
      <w:numFmt w:val="bullet"/>
      <w:lvlText w:val="•"/>
      <w:lvlJc w:val="left"/>
      <w:pPr>
        <w:ind w:left="2528" w:hanging="377"/>
      </w:pPr>
      <w:rPr>
        <w:rFonts w:hint="default"/>
      </w:rPr>
    </w:lvl>
    <w:lvl w:ilvl="3" w:tplc="19E4A06A">
      <w:numFmt w:val="bullet"/>
      <w:lvlText w:val="•"/>
      <w:lvlJc w:val="left"/>
      <w:pPr>
        <w:ind w:left="3412" w:hanging="377"/>
      </w:pPr>
      <w:rPr>
        <w:rFonts w:hint="default"/>
      </w:rPr>
    </w:lvl>
    <w:lvl w:ilvl="4" w:tplc="8B4A089E">
      <w:numFmt w:val="bullet"/>
      <w:lvlText w:val="•"/>
      <w:lvlJc w:val="left"/>
      <w:pPr>
        <w:ind w:left="4296" w:hanging="377"/>
      </w:pPr>
      <w:rPr>
        <w:rFonts w:hint="default"/>
      </w:rPr>
    </w:lvl>
    <w:lvl w:ilvl="5" w:tplc="FE8AB1A2">
      <w:numFmt w:val="bullet"/>
      <w:lvlText w:val="•"/>
      <w:lvlJc w:val="left"/>
      <w:pPr>
        <w:ind w:left="5180" w:hanging="377"/>
      </w:pPr>
      <w:rPr>
        <w:rFonts w:hint="default"/>
      </w:rPr>
    </w:lvl>
    <w:lvl w:ilvl="6" w:tplc="17CAE104">
      <w:numFmt w:val="bullet"/>
      <w:lvlText w:val="•"/>
      <w:lvlJc w:val="left"/>
      <w:pPr>
        <w:ind w:left="6064" w:hanging="377"/>
      </w:pPr>
      <w:rPr>
        <w:rFonts w:hint="default"/>
      </w:rPr>
    </w:lvl>
    <w:lvl w:ilvl="7" w:tplc="EF180BA4">
      <w:numFmt w:val="bullet"/>
      <w:lvlText w:val="•"/>
      <w:lvlJc w:val="left"/>
      <w:pPr>
        <w:ind w:left="6948" w:hanging="377"/>
      </w:pPr>
      <w:rPr>
        <w:rFonts w:hint="default"/>
      </w:rPr>
    </w:lvl>
    <w:lvl w:ilvl="8" w:tplc="15AE128A">
      <w:numFmt w:val="bullet"/>
      <w:lvlText w:val="•"/>
      <w:lvlJc w:val="left"/>
      <w:pPr>
        <w:ind w:left="7832" w:hanging="377"/>
      </w:pPr>
      <w:rPr>
        <w:rFonts w:hint="default"/>
      </w:rPr>
    </w:lvl>
  </w:abstractNum>
  <w:abstractNum w:abstractNumId="23" w15:restartNumberingAfterBreak="0">
    <w:nsid w:val="13F25970"/>
    <w:multiLevelType w:val="multilevel"/>
    <w:tmpl w:val="A50E9692"/>
    <w:lvl w:ilvl="0">
      <w:start w:val="2"/>
      <w:numFmt w:val="decimal"/>
      <w:lvlText w:val="%1"/>
      <w:lvlJc w:val="left"/>
      <w:pPr>
        <w:ind w:left="444" w:hanging="328"/>
        <w:jc w:val="left"/>
      </w:pPr>
      <w:rPr>
        <w:rFonts w:hint="default"/>
      </w:rPr>
    </w:lvl>
    <w:lvl w:ilvl="1">
      <w:start w:val="1"/>
      <w:numFmt w:val="decimal"/>
      <w:lvlText w:val="%1.%2"/>
      <w:lvlJc w:val="left"/>
      <w:pPr>
        <w:ind w:left="444" w:hanging="328"/>
        <w:jc w:val="left"/>
      </w:pPr>
      <w:rPr>
        <w:rFonts w:ascii="Calibri" w:eastAsia="Calibri" w:hAnsi="Calibri" w:cs="Calibri" w:hint="default"/>
        <w:b/>
        <w:bCs/>
        <w:color w:val="222324"/>
        <w:spacing w:val="-25"/>
        <w:w w:val="89"/>
        <w:sz w:val="24"/>
        <w:szCs w:val="24"/>
      </w:rPr>
    </w:lvl>
    <w:lvl w:ilvl="2">
      <w:start w:val="1"/>
      <w:numFmt w:val="decimal"/>
      <w:lvlText w:val="%3."/>
      <w:lvlJc w:val="left"/>
      <w:pPr>
        <w:ind w:left="757" w:hanging="377"/>
        <w:jc w:val="left"/>
      </w:pPr>
      <w:rPr>
        <w:rFonts w:ascii="Calibri" w:eastAsia="Calibri" w:hAnsi="Calibri" w:cs="Calibri" w:hint="default"/>
        <w:color w:val="42464C"/>
        <w:w w:val="130"/>
        <w:sz w:val="21"/>
        <w:szCs w:val="21"/>
      </w:rPr>
    </w:lvl>
    <w:lvl w:ilvl="3">
      <w:numFmt w:val="bullet"/>
      <w:lvlText w:val="•"/>
      <w:lvlJc w:val="left"/>
      <w:pPr>
        <w:ind w:left="2728" w:hanging="377"/>
      </w:pPr>
      <w:rPr>
        <w:rFonts w:hint="default"/>
      </w:rPr>
    </w:lvl>
    <w:lvl w:ilvl="4">
      <w:numFmt w:val="bullet"/>
      <w:lvlText w:val="•"/>
      <w:lvlJc w:val="left"/>
      <w:pPr>
        <w:ind w:left="3713" w:hanging="377"/>
      </w:pPr>
      <w:rPr>
        <w:rFonts w:hint="default"/>
      </w:rPr>
    </w:lvl>
    <w:lvl w:ilvl="5">
      <w:numFmt w:val="bullet"/>
      <w:lvlText w:val="•"/>
      <w:lvlJc w:val="left"/>
      <w:pPr>
        <w:ind w:left="4697" w:hanging="377"/>
      </w:pPr>
      <w:rPr>
        <w:rFonts w:hint="default"/>
      </w:rPr>
    </w:lvl>
    <w:lvl w:ilvl="6">
      <w:numFmt w:val="bullet"/>
      <w:lvlText w:val="•"/>
      <w:lvlJc w:val="left"/>
      <w:pPr>
        <w:ind w:left="5682" w:hanging="377"/>
      </w:pPr>
      <w:rPr>
        <w:rFonts w:hint="default"/>
      </w:rPr>
    </w:lvl>
    <w:lvl w:ilvl="7">
      <w:numFmt w:val="bullet"/>
      <w:lvlText w:val="•"/>
      <w:lvlJc w:val="left"/>
      <w:pPr>
        <w:ind w:left="6666" w:hanging="377"/>
      </w:pPr>
      <w:rPr>
        <w:rFonts w:hint="default"/>
      </w:rPr>
    </w:lvl>
    <w:lvl w:ilvl="8">
      <w:numFmt w:val="bullet"/>
      <w:lvlText w:val="•"/>
      <w:lvlJc w:val="left"/>
      <w:pPr>
        <w:ind w:left="7651" w:hanging="377"/>
      </w:pPr>
      <w:rPr>
        <w:rFonts w:hint="default"/>
      </w:rPr>
    </w:lvl>
  </w:abstractNum>
  <w:abstractNum w:abstractNumId="24" w15:restartNumberingAfterBreak="0">
    <w:nsid w:val="14721B54"/>
    <w:multiLevelType w:val="multilevel"/>
    <w:tmpl w:val="CBCE37E4"/>
    <w:lvl w:ilvl="0">
      <w:start w:val="1"/>
      <w:numFmt w:val="decimal"/>
      <w:lvlText w:val="%1"/>
      <w:lvlJc w:val="left"/>
      <w:pPr>
        <w:ind w:left="432" w:hanging="316"/>
        <w:jc w:val="left"/>
      </w:pPr>
      <w:rPr>
        <w:rFonts w:hint="default"/>
      </w:rPr>
    </w:lvl>
    <w:lvl w:ilvl="1">
      <w:start w:val="1"/>
      <w:numFmt w:val="decimal"/>
      <w:lvlText w:val="%1.%2"/>
      <w:lvlJc w:val="left"/>
      <w:pPr>
        <w:ind w:left="432" w:hanging="316"/>
        <w:jc w:val="left"/>
      </w:pPr>
      <w:rPr>
        <w:rFonts w:ascii="Calibri" w:eastAsia="Calibri" w:hAnsi="Calibri" w:cs="Calibri" w:hint="default"/>
        <w:b/>
        <w:bCs/>
        <w:color w:val="222324"/>
        <w:spacing w:val="-25"/>
        <w:w w:val="89"/>
        <w:sz w:val="24"/>
        <w:szCs w:val="24"/>
      </w:rPr>
    </w:lvl>
    <w:lvl w:ilvl="2">
      <w:start w:val="1"/>
      <w:numFmt w:val="decimal"/>
      <w:lvlText w:val="%3."/>
      <w:lvlJc w:val="left"/>
      <w:pPr>
        <w:ind w:left="757" w:hanging="377"/>
        <w:jc w:val="left"/>
      </w:pPr>
      <w:rPr>
        <w:rFonts w:ascii="Calibri" w:eastAsia="Calibri" w:hAnsi="Calibri" w:cs="Calibri" w:hint="default"/>
        <w:color w:val="42464C"/>
        <w:w w:val="130"/>
        <w:sz w:val="21"/>
        <w:szCs w:val="21"/>
      </w:rPr>
    </w:lvl>
    <w:lvl w:ilvl="3">
      <w:numFmt w:val="bullet"/>
      <w:lvlText w:val="•"/>
      <w:lvlJc w:val="left"/>
      <w:pPr>
        <w:ind w:left="2728" w:hanging="377"/>
      </w:pPr>
      <w:rPr>
        <w:rFonts w:hint="default"/>
      </w:rPr>
    </w:lvl>
    <w:lvl w:ilvl="4">
      <w:numFmt w:val="bullet"/>
      <w:lvlText w:val="•"/>
      <w:lvlJc w:val="left"/>
      <w:pPr>
        <w:ind w:left="3713" w:hanging="377"/>
      </w:pPr>
      <w:rPr>
        <w:rFonts w:hint="default"/>
      </w:rPr>
    </w:lvl>
    <w:lvl w:ilvl="5">
      <w:numFmt w:val="bullet"/>
      <w:lvlText w:val="•"/>
      <w:lvlJc w:val="left"/>
      <w:pPr>
        <w:ind w:left="4697" w:hanging="377"/>
      </w:pPr>
      <w:rPr>
        <w:rFonts w:hint="default"/>
      </w:rPr>
    </w:lvl>
    <w:lvl w:ilvl="6">
      <w:numFmt w:val="bullet"/>
      <w:lvlText w:val="•"/>
      <w:lvlJc w:val="left"/>
      <w:pPr>
        <w:ind w:left="5682" w:hanging="377"/>
      </w:pPr>
      <w:rPr>
        <w:rFonts w:hint="default"/>
      </w:rPr>
    </w:lvl>
    <w:lvl w:ilvl="7">
      <w:numFmt w:val="bullet"/>
      <w:lvlText w:val="•"/>
      <w:lvlJc w:val="left"/>
      <w:pPr>
        <w:ind w:left="6666" w:hanging="377"/>
      </w:pPr>
      <w:rPr>
        <w:rFonts w:hint="default"/>
      </w:rPr>
    </w:lvl>
    <w:lvl w:ilvl="8">
      <w:numFmt w:val="bullet"/>
      <w:lvlText w:val="•"/>
      <w:lvlJc w:val="left"/>
      <w:pPr>
        <w:ind w:left="7651" w:hanging="377"/>
      </w:pPr>
      <w:rPr>
        <w:rFonts w:hint="default"/>
      </w:rPr>
    </w:lvl>
  </w:abstractNum>
  <w:abstractNum w:abstractNumId="25" w15:restartNumberingAfterBreak="0">
    <w:nsid w:val="16DB01FB"/>
    <w:multiLevelType w:val="multilevel"/>
    <w:tmpl w:val="7E74CDA2"/>
    <w:lvl w:ilvl="0">
      <w:start w:val="5"/>
      <w:numFmt w:val="decimal"/>
      <w:lvlText w:val="%1"/>
      <w:lvlJc w:val="left"/>
      <w:pPr>
        <w:ind w:left="516" w:hanging="400"/>
        <w:jc w:val="left"/>
      </w:pPr>
      <w:rPr>
        <w:rFonts w:hint="default"/>
      </w:rPr>
    </w:lvl>
    <w:lvl w:ilvl="1">
      <w:start w:val="1"/>
      <w:numFmt w:val="decimal"/>
      <w:lvlText w:val="%1.%2"/>
      <w:lvlJc w:val="left"/>
      <w:pPr>
        <w:ind w:left="516" w:hanging="400"/>
        <w:jc w:val="left"/>
      </w:pPr>
      <w:rPr>
        <w:rFonts w:ascii="Calibri" w:eastAsia="Calibri" w:hAnsi="Calibri" w:cs="Calibri" w:hint="default"/>
        <w:b/>
        <w:bCs/>
        <w:color w:val="222324"/>
        <w:spacing w:val="-29"/>
        <w:w w:val="89"/>
        <w:sz w:val="29"/>
        <w:szCs w:val="29"/>
      </w:rPr>
    </w:lvl>
    <w:lvl w:ilvl="2">
      <w:start w:val="1"/>
      <w:numFmt w:val="decimal"/>
      <w:lvlText w:val="%1.%2.%3."/>
      <w:lvlJc w:val="left"/>
      <w:pPr>
        <w:ind w:left="691" w:hanging="575"/>
        <w:jc w:val="left"/>
      </w:pPr>
      <w:rPr>
        <w:rFonts w:ascii="Calibri" w:eastAsia="Calibri" w:hAnsi="Calibri" w:cs="Calibri" w:hint="default"/>
        <w:b/>
        <w:bCs/>
        <w:color w:val="222324"/>
        <w:spacing w:val="-26"/>
        <w:w w:val="92"/>
        <w:sz w:val="25"/>
        <w:szCs w:val="25"/>
      </w:rPr>
    </w:lvl>
    <w:lvl w:ilvl="3">
      <w:numFmt w:val="bullet"/>
      <w:lvlText w:val="•"/>
      <w:lvlJc w:val="left"/>
      <w:pPr>
        <w:ind w:left="2682" w:hanging="575"/>
      </w:pPr>
      <w:rPr>
        <w:rFonts w:hint="default"/>
      </w:rPr>
    </w:lvl>
    <w:lvl w:ilvl="4">
      <w:numFmt w:val="bullet"/>
      <w:lvlText w:val="•"/>
      <w:lvlJc w:val="left"/>
      <w:pPr>
        <w:ind w:left="3673" w:hanging="575"/>
      </w:pPr>
      <w:rPr>
        <w:rFonts w:hint="default"/>
      </w:rPr>
    </w:lvl>
    <w:lvl w:ilvl="5">
      <w:numFmt w:val="bullet"/>
      <w:lvlText w:val="•"/>
      <w:lvlJc w:val="left"/>
      <w:pPr>
        <w:ind w:left="4664" w:hanging="575"/>
      </w:pPr>
      <w:rPr>
        <w:rFonts w:hint="default"/>
      </w:rPr>
    </w:lvl>
    <w:lvl w:ilvl="6">
      <w:numFmt w:val="bullet"/>
      <w:lvlText w:val="•"/>
      <w:lvlJc w:val="left"/>
      <w:pPr>
        <w:ind w:left="5655" w:hanging="575"/>
      </w:pPr>
      <w:rPr>
        <w:rFonts w:hint="default"/>
      </w:rPr>
    </w:lvl>
    <w:lvl w:ilvl="7">
      <w:numFmt w:val="bullet"/>
      <w:lvlText w:val="•"/>
      <w:lvlJc w:val="left"/>
      <w:pPr>
        <w:ind w:left="6646" w:hanging="575"/>
      </w:pPr>
      <w:rPr>
        <w:rFonts w:hint="default"/>
      </w:rPr>
    </w:lvl>
    <w:lvl w:ilvl="8">
      <w:numFmt w:val="bullet"/>
      <w:lvlText w:val="•"/>
      <w:lvlJc w:val="left"/>
      <w:pPr>
        <w:ind w:left="7637" w:hanging="575"/>
      </w:pPr>
      <w:rPr>
        <w:rFonts w:hint="default"/>
      </w:rPr>
    </w:lvl>
  </w:abstractNum>
  <w:abstractNum w:abstractNumId="26" w15:restartNumberingAfterBreak="0">
    <w:nsid w:val="183F7068"/>
    <w:multiLevelType w:val="multilevel"/>
    <w:tmpl w:val="6D88519E"/>
    <w:lvl w:ilvl="0">
      <w:start w:val="3"/>
      <w:numFmt w:val="decimal"/>
      <w:lvlText w:val="%1"/>
      <w:lvlJc w:val="left"/>
      <w:pPr>
        <w:ind w:left="1245" w:hanging="385"/>
        <w:jc w:val="left"/>
      </w:pPr>
      <w:rPr>
        <w:rFonts w:hint="default"/>
      </w:rPr>
    </w:lvl>
    <w:lvl w:ilvl="1">
      <w:start w:val="1"/>
      <w:numFmt w:val="decimal"/>
      <w:lvlText w:val="%1.%2"/>
      <w:lvlJc w:val="left"/>
      <w:pPr>
        <w:ind w:left="1236" w:hanging="385"/>
        <w:jc w:val="left"/>
      </w:pPr>
      <w:rPr>
        <w:rFonts w:ascii="Calibri" w:eastAsia="Calibri" w:hAnsi="Calibri" w:cs="Calibri" w:hint="default"/>
        <w:color w:val="2077B2"/>
        <w:w w:val="119"/>
        <w:sz w:val="19"/>
        <w:szCs w:val="19"/>
      </w:rPr>
    </w:lvl>
    <w:lvl w:ilvl="2">
      <w:numFmt w:val="bullet"/>
      <w:lvlText w:val="•"/>
      <w:lvlJc w:val="left"/>
      <w:pPr>
        <w:ind w:left="2732" w:hanging="385"/>
      </w:pPr>
      <w:rPr>
        <w:rFonts w:hint="default"/>
      </w:rPr>
    </w:lvl>
    <w:lvl w:ilvl="3">
      <w:numFmt w:val="bullet"/>
      <w:lvlText w:val="•"/>
      <w:lvlJc w:val="left"/>
      <w:pPr>
        <w:ind w:left="3478" w:hanging="385"/>
      </w:pPr>
      <w:rPr>
        <w:rFonts w:hint="default"/>
      </w:rPr>
    </w:lvl>
    <w:lvl w:ilvl="4">
      <w:numFmt w:val="bullet"/>
      <w:lvlText w:val="•"/>
      <w:lvlJc w:val="left"/>
      <w:pPr>
        <w:ind w:left="4224" w:hanging="385"/>
      </w:pPr>
      <w:rPr>
        <w:rFonts w:hint="default"/>
      </w:rPr>
    </w:lvl>
    <w:lvl w:ilvl="5">
      <w:numFmt w:val="bullet"/>
      <w:lvlText w:val="•"/>
      <w:lvlJc w:val="left"/>
      <w:pPr>
        <w:ind w:left="4970" w:hanging="385"/>
      </w:pPr>
      <w:rPr>
        <w:rFonts w:hint="default"/>
      </w:rPr>
    </w:lvl>
    <w:lvl w:ilvl="6">
      <w:numFmt w:val="bullet"/>
      <w:lvlText w:val="•"/>
      <w:lvlJc w:val="left"/>
      <w:pPr>
        <w:ind w:left="5716" w:hanging="385"/>
      </w:pPr>
      <w:rPr>
        <w:rFonts w:hint="default"/>
      </w:rPr>
    </w:lvl>
    <w:lvl w:ilvl="7">
      <w:numFmt w:val="bullet"/>
      <w:lvlText w:val="•"/>
      <w:lvlJc w:val="left"/>
      <w:pPr>
        <w:ind w:left="6462" w:hanging="385"/>
      </w:pPr>
      <w:rPr>
        <w:rFonts w:hint="default"/>
      </w:rPr>
    </w:lvl>
    <w:lvl w:ilvl="8">
      <w:numFmt w:val="bullet"/>
      <w:lvlText w:val="•"/>
      <w:lvlJc w:val="left"/>
      <w:pPr>
        <w:ind w:left="7208" w:hanging="385"/>
      </w:pPr>
      <w:rPr>
        <w:rFonts w:hint="default"/>
      </w:rPr>
    </w:lvl>
  </w:abstractNum>
  <w:abstractNum w:abstractNumId="27" w15:restartNumberingAfterBreak="0">
    <w:nsid w:val="184C5756"/>
    <w:multiLevelType w:val="hybridMultilevel"/>
    <w:tmpl w:val="86061018"/>
    <w:lvl w:ilvl="0" w:tplc="D1A2AB34">
      <w:start w:val="1"/>
      <w:numFmt w:val="decimal"/>
      <w:lvlText w:val="%1."/>
      <w:lvlJc w:val="left"/>
      <w:pPr>
        <w:ind w:left="757" w:hanging="377"/>
        <w:jc w:val="left"/>
      </w:pPr>
      <w:rPr>
        <w:rFonts w:ascii="Calibri" w:eastAsia="Calibri" w:hAnsi="Calibri" w:cs="Calibri" w:hint="default"/>
        <w:color w:val="42464C"/>
        <w:w w:val="130"/>
        <w:sz w:val="21"/>
        <w:szCs w:val="21"/>
      </w:rPr>
    </w:lvl>
    <w:lvl w:ilvl="1" w:tplc="81889D38">
      <w:numFmt w:val="bullet"/>
      <w:lvlText w:val="•"/>
      <w:lvlJc w:val="left"/>
      <w:pPr>
        <w:ind w:left="1644" w:hanging="377"/>
      </w:pPr>
      <w:rPr>
        <w:rFonts w:hint="default"/>
      </w:rPr>
    </w:lvl>
    <w:lvl w:ilvl="2" w:tplc="0E809AAA">
      <w:numFmt w:val="bullet"/>
      <w:lvlText w:val="•"/>
      <w:lvlJc w:val="left"/>
      <w:pPr>
        <w:ind w:left="2528" w:hanging="377"/>
      </w:pPr>
      <w:rPr>
        <w:rFonts w:hint="default"/>
      </w:rPr>
    </w:lvl>
    <w:lvl w:ilvl="3" w:tplc="F488A664">
      <w:numFmt w:val="bullet"/>
      <w:lvlText w:val="•"/>
      <w:lvlJc w:val="left"/>
      <w:pPr>
        <w:ind w:left="3412" w:hanging="377"/>
      </w:pPr>
      <w:rPr>
        <w:rFonts w:hint="default"/>
      </w:rPr>
    </w:lvl>
    <w:lvl w:ilvl="4" w:tplc="CB4CC8D8">
      <w:numFmt w:val="bullet"/>
      <w:lvlText w:val="•"/>
      <w:lvlJc w:val="left"/>
      <w:pPr>
        <w:ind w:left="4296" w:hanging="377"/>
      </w:pPr>
      <w:rPr>
        <w:rFonts w:hint="default"/>
      </w:rPr>
    </w:lvl>
    <w:lvl w:ilvl="5" w:tplc="7FDEC51C">
      <w:numFmt w:val="bullet"/>
      <w:lvlText w:val="•"/>
      <w:lvlJc w:val="left"/>
      <w:pPr>
        <w:ind w:left="5180" w:hanging="377"/>
      </w:pPr>
      <w:rPr>
        <w:rFonts w:hint="default"/>
      </w:rPr>
    </w:lvl>
    <w:lvl w:ilvl="6" w:tplc="7FCEA31C">
      <w:numFmt w:val="bullet"/>
      <w:lvlText w:val="•"/>
      <w:lvlJc w:val="left"/>
      <w:pPr>
        <w:ind w:left="6064" w:hanging="377"/>
      </w:pPr>
      <w:rPr>
        <w:rFonts w:hint="default"/>
      </w:rPr>
    </w:lvl>
    <w:lvl w:ilvl="7" w:tplc="F0C8E134">
      <w:numFmt w:val="bullet"/>
      <w:lvlText w:val="•"/>
      <w:lvlJc w:val="left"/>
      <w:pPr>
        <w:ind w:left="6948" w:hanging="377"/>
      </w:pPr>
      <w:rPr>
        <w:rFonts w:hint="default"/>
      </w:rPr>
    </w:lvl>
    <w:lvl w:ilvl="8" w:tplc="3A36993A">
      <w:numFmt w:val="bullet"/>
      <w:lvlText w:val="•"/>
      <w:lvlJc w:val="left"/>
      <w:pPr>
        <w:ind w:left="7832" w:hanging="377"/>
      </w:pPr>
      <w:rPr>
        <w:rFonts w:hint="default"/>
      </w:rPr>
    </w:lvl>
  </w:abstractNum>
  <w:abstractNum w:abstractNumId="28" w15:restartNumberingAfterBreak="0">
    <w:nsid w:val="1B1812D2"/>
    <w:multiLevelType w:val="hybridMultilevel"/>
    <w:tmpl w:val="885E142E"/>
    <w:lvl w:ilvl="0" w:tplc="747AE5D8">
      <w:start w:val="1"/>
      <w:numFmt w:val="decimal"/>
      <w:lvlText w:val="%1."/>
      <w:lvlJc w:val="left"/>
      <w:pPr>
        <w:ind w:left="1050" w:hanging="373"/>
        <w:jc w:val="left"/>
      </w:pPr>
      <w:rPr>
        <w:rFonts w:ascii="Calibri" w:eastAsia="Calibri" w:hAnsi="Calibri" w:cs="Calibri" w:hint="default"/>
        <w:color w:val="AEB1B5"/>
        <w:w w:val="130"/>
        <w:sz w:val="21"/>
        <w:szCs w:val="21"/>
      </w:rPr>
    </w:lvl>
    <w:lvl w:ilvl="1" w:tplc="4E9661F6">
      <w:numFmt w:val="bullet"/>
      <w:lvlText w:val="•"/>
      <w:lvlJc w:val="left"/>
      <w:pPr>
        <w:ind w:left="1916" w:hanging="373"/>
      </w:pPr>
      <w:rPr>
        <w:rFonts w:hint="default"/>
      </w:rPr>
    </w:lvl>
    <w:lvl w:ilvl="2" w:tplc="846A7A3C">
      <w:numFmt w:val="bullet"/>
      <w:lvlText w:val="•"/>
      <w:lvlJc w:val="left"/>
      <w:pPr>
        <w:ind w:left="2772" w:hanging="373"/>
      </w:pPr>
      <w:rPr>
        <w:rFonts w:hint="default"/>
      </w:rPr>
    </w:lvl>
    <w:lvl w:ilvl="3" w:tplc="DC7E8A02">
      <w:numFmt w:val="bullet"/>
      <w:lvlText w:val="•"/>
      <w:lvlJc w:val="left"/>
      <w:pPr>
        <w:ind w:left="3628" w:hanging="373"/>
      </w:pPr>
      <w:rPr>
        <w:rFonts w:hint="default"/>
      </w:rPr>
    </w:lvl>
    <w:lvl w:ilvl="4" w:tplc="1AD82104">
      <w:numFmt w:val="bullet"/>
      <w:lvlText w:val="•"/>
      <w:lvlJc w:val="left"/>
      <w:pPr>
        <w:ind w:left="4484" w:hanging="373"/>
      </w:pPr>
      <w:rPr>
        <w:rFonts w:hint="default"/>
      </w:rPr>
    </w:lvl>
    <w:lvl w:ilvl="5" w:tplc="FD16C376">
      <w:numFmt w:val="bullet"/>
      <w:lvlText w:val="•"/>
      <w:lvlJc w:val="left"/>
      <w:pPr>
        <w:ind w:left="5340" w:hanging="373"/>
      </w:pPr>
      <w:rPr>
        <w:rFonts w:hint="default"/>
      </w:rPr>
    </w:lvl>
    <w:lvl w:ilvl="6" w:tplc="081420A4">
      <w:numFmt w:val="bullet"/>
      <w:lvlText w:val="•"/>
      <w:lvlJc w:val="left"/>
      <w:pPr>
        <w:ind w:left="6196" w:hanging="373"/>
      </w:pPr>
      <w:rPr>
        <w:rFonts w:hint="default"/>
      </w:rPr>
    </w:lvl>
    <w:lvl w:ilvl="7" w:tplc="AE2A2AD4">
      <w:numFmt w:val="bullet"/>
      <w:lvlText w:val="•"/>
      <w:lvlJc w:val="left"/>
      <w:pPr>
        <w:ind w:left="7052" w:hanging="373"/>
      </w:pPr>
      <w:rPr>
        <w:rFonts w:hint="default"/>
      </w:rPr>
    </w:lvl>
    <w:lvl w:ilvl="8" w:tplc="7214CC4A">
      <w:numFmt w:val="bullet"/>
      <w:lvlText w:val="•"/>
      <w:lvlJc w:val="left"/>
      <w:pPr>
        <w:ind w:left="7908" w:hanging="373"/>
      </w:pPr>
      <w:rPr>
        <w:rFonts w:hint="default"/>
      </w:rPr>
    </w:lvl>
  </w:abstractNum>
  <w:abstractNum w:abstractNumId="29" w15:restartNumberingAfterBreak="0">
    <w:nsid w:val="1B221D60"/>
    <w:multiLevelType w:val="multilevel"/>
    <w:tmpl w:val="A962B1E6"/>
    <w:lvl w:ilvl="0">
      <w:start w:val="5"/>
      <w:numFmt w:val="decimal"/>
      <w:lvlText w:val="%1"/>
      <w:lvlJc w:val="left"/>
      <w:pPr>
        <w:ind w:left="1063" w:hanging="577"/>
        <w:jc w:val="left"/>
      </w:pPr>
      <w:rPr>
        <w:rFonts w:hint="default"/>
      </w:rPr>
    </w:lvl>
    <w:lvl w:ilvl="1">
      <w:start w:val="2"/>
      <w:numFmt w:val="decimal"/>
      <w:lvlText w:val="%1.%2"/>
      <w:lvlJc w:val="left"/>
      <w:pPr>
        <w:ind w:left="1063" w:hanging="577"/>
        <w:jc w:val="right"/>
      </w:pPr>
      <w:rPr>
        <w:rFonts w:hint="default"/>
      </w:rPr>
    </w:lvl>
    <w:lvl w:ilvl="2">
      <w:start w:val="1"/>
      <w:numFmt w:val="decimal"/>
      <w:lvlText w:val="%1.%2.%3"/>
      <w:lvlJc w:val="left"/>
      <w:pPr>
        <w:ind w:left="486" w:hanging="577"/>
        <w:jc w:val="right"/>
      </w:pPr>
      <w:rPr>
        <w:rFonts w:ascii="Calibri" w:eastAsia="Calibri" w:hAnsi="Calibri" w:cs="Calibri" w:hint="default"/>
        <w:color w:val="2077B2"/>
        <w:w w:val="124"/>
        <w:sz w:val="19"/>
        <w:szCs w:val="19"/>
      </w:rPr>
    </w:lvl>
    <w:lvl w:ilvl="3">
      <w:numFmt w:val="bullet"/>
      <w:lvlText w:val="•"/>
      <w:lvlJc w:val="left"/>
      <w:pPr>
        <w:ind w:left="1240" w:hanging="577"/>
      </w:pPr>
      <w:rPr>
        <w:rFonts w:hint="default"/>
      </w:rPr>
    </w:lvl>
    <w:lvl w:ilvl="4">
      <w:numFmt w:val="bullet"/>
      <w:lvlText w:val="•"/>
      <w:lvlJc w:val="left"/>
      <w:pPr>
        <w:ind w:left="2305" w:hanging="577"/>
      </w:pPr>
      <w:rPr>
        <w:rFonts w:hint="default"/>
      </w:rPr>
    </w:lvl>
    <w:lvl w:ilvl="5">
      <w:numFmt w:val="bullet"/>
      <w:lvlText w:val="•"/>
      <w:lvlJc w:val="left"/>
      <w:pPr>
        <w:ind w:left="3371" w:hanging="577"/>
      </w:pPr>
      <w:rPr>
        <w:rFonts w:hint="default"/>
      </w:rPr>
    </w:lvl>
    <w:lvl w:ilvl="6">
      <w:numFmt w:val="bullet"/>
      <w:lvlText w:val="•"/>
      <w:lvlJc w:val="left"/>
      <w:pPr>
        <w:ind w:left="4437" w:hanging="577"/>
      </w:pPr>
      <w:rPr>
        <w:rFonts w:hint="default"/>
      </w:rPr>
    </w:lvl>
    <w:lvl w:ilvl="7">
      <w:numFmt w:val="bullet"/>
      <w:lvlText w:val="•"/>
      <w:lvlJc w:val="left"/>
      <w:pPr>
        <w:ind w:left="5502" w:hanging="577"/>
      </w:pPr>
      <w:rPr>
        <w:rFonts w:hint="default"/>
      </w:rPr>
    </w:lvl>
    <w:lvl w:ilvl="8">
      <w:numFmt w:val="bullet"/>
      <w:lvlText w:val="•"/>
      <w:lvlJc w:val="left"/>
      <w:pPr>
        <w:ind w:left="6568" w:hanging="577"/>
      </w:pPr>
      <w:rPr>
        <w:rFonts w:hint="default"/>
      </w:rPr>
    </w:lvl>
  </w:abstractNum>
  <w:abstractNum w:abstractNumId="30" w15:restartNumberingAfterBreak="0">
    <w:nsid w:val="1B745BF6"/>
    <w:multiLevelType w:val="multilevel"/>
    <w:tmpl w:val="358CB462"/>
    <w:lvl w:ilvl="0">
      <w:start w:val="1"/>
      <w:numFmt w:val="decimal"/>
      <w:lvlText w:val="%1"/>
      <w:lvlJc w:val="left"/>
      <w:pPr>
        <w:ind w:left="495" w:hanging="379"/>
        <w:jc w:val="left"/>
      </w:pPr>
      <w:rPr>
        <w:rFonts w:hint="default"/>
      </w:rPr>
    </w:lvl>
    <w:lvl w:ilvl="1">
      <w:start w:val="1"/>
      <w:numFmt w:val="decimal"/>
      <w:lvlText w:val="%1.%2"/>
      <w:lvlJc w:val="left"/>
      <w:pPr>
        <w:ind w:left="495" w:hanging="379"/>
        <w:jc w:val="left"/>
      </w:pPr>
      <w:rPr>
        <w:rFonts w:ascii="Calibri" w:eastAsia="Calibri" w:hAnsi="Calibri" w:cs="Calibri" w:hint="default"/>
        <w:b/>
        <w:bCs/>
        <w:color w:val="222324"/>
        <w:spacing w:val="-29"/>
        <w:w w:val="89"/>
        <w:sz w:val="29"/>
        <w:szCs w:val="29"/>
      </w:rPr>
    </w:lvl>
    <w:lvl w:ilvl="2">
      <w:start w:val="1"/>
      <w:numFmt w:val="decimal"/>
      <w:lvlText w:val="%1.%2.%3"/>
      <w:lvlJc w:val="left"/>
      <w:pPr>
        <w:ind w:left="610" w:hanging="494"/>
        <w:jc w:val="left"/>
      </w:pPr>
      <w:rPr>
        <w:rFonts w:ascii="Calibri" w:eastAsia="Calibri" w:hAnsi="Calibri" w:cs="Calibri" w:hint="default"/>
        <w:b/>
        <w:bCs/>
        <w:color w:val="222324"/>
        <w:spacing w:val="-26"/>
        <w:w w:val="92"/>
        <w:sz w:val="25"/>
        <w:szCs w:val="25"/>
      </w:rPr>
    </w:lvl>
    <w:lvl w:ilvl="3">
      <w:start w:val="1"/>
      <w:numFmt w:val="decimal"/>
      <w:lvlText w:val="%4."/>
      <w:lvlJc w:val="left"/>
      <w:pPr>
        <w:ind w:left="757" w:hanging="377"/>
        <w:jc w:val="left"/>
      </w:pPr>
      <w:rPr>
        <w:rFonts w:ascii="Calibri" w:eastAsia="Calibri" w:hAnsi="Calibri" w:cs="Calibri" w:hint="default"/>
        <w:color w:val="42464C"/>
        <w:w w:val="130"/>
        <w:sz w:val="21"/>
        <w:szCs w:val="21"/>
      </w:rPr>
    </w:lvl>
    <w:lvl w:ilvl="4">
      <w:numFmt w:val="bullet"/>
      <w:lvlText w:val="•"/>
      <w:lvlJc w:val="left"/>
      <w:pPr>
        <w:ind w:left="2970" w:hanging="377"/>
      </w:pPr>
      <w:rPr>
        <w:rFonts w:hint="default"/>
      </w:rPr>
    </w:lvl>
    <w:lvl w:ilvl="5">
      <w:numFmt w:val="bullet"/>
      <w:lvlText w:val="•"/>
      <w:lvlJc w:val="left"/>
      <w:pPr>
        <w:ind w:left="4075" w:hanging="377"/>
      </w:pPr>
      <w:rPr>
        <w:rFonts w:hint="default"/>
      </w:rPr>
    </w:lvl>
    <w:lvl w:ilvl="6">
      <w:numFmt w:val="bullet"/>
      <w:lvlText w:val="•"/>
      <w:lvlJc w:val="left"/>
      <w:pPr>
        <w:ind w:left="5180" w:hanging="377"/>
      </w:pPr>
      <w:rPr>
        <w:rFonts w:hint="default"/>
      </w:rPr>
    </w:lvl>
    <w:lvl w:ilvl="7">
      <w:numFmt w:val="bullet"/>
      <w:lvlText w:val="•"/>
      <w:lvlJc w:val="left"/>
      <w:pPr>
        <w:ind w:left="6285" w:hanging="377"/>
      </w:pPr>
      <w:rPr>
        <w:rFonts w:hint="default"/>
      </w:rPr>
    </w:lvl>
    <w:lvl w:ilvl="8">
      <w:numFmt w:val="bullet"/>
      <w:lvlText w:val="•"/>
      <w:lvlJc w:val="left"/>
      <w:pPr>
        <w:ind w:left="7390" w:hanging="377"/>
      </w:pPr>
      <w:rPr>
        <w:rFonts w:hint="default"/>
      </w:rPr>
    </w:lvl>
  </w:abstractNum>
  <w:abstractNum w:abstractNumId="31" w15:restartNumberingAfterBreak="0">
    <w:nsid w:val="1D8C30E1"/>
    <w:multiLevelType w:val="hybridMultilevel"/>
    <w:tmpl w:val="BF70E6B6"/>
    <w:lvl w:ilvl="0" w:tplc="7F50879A">
      <w:start w:val="1"/>
      <w:numFmt w:val="decimal"/>
      <w:lvlText w:val="%1."/>
      <w:lvlJc w:val="left"/>
      <w:pPr>
        <w:ind w:left="757" w:hanging="377"/>
        <w:jc w:val="left"/>
      </w:pPr>
      <w:rPr>
        <w:rFonts w:ascii="Calibri" w:eastAsia="Calibri" w:hAnsi="Calibri" w:cs="Calibri" w:hint="default"/>
        <w:color w:val="42464C"/>
        <w:w w:val="130"/>
        <w:sz w:val="21"/>
        <w:szCs w:val="21"/>
      </w:rPr>
    </w:lvl>
    <w:lvl w:ilvl="1" w:tplc="87844C7E">
      <w:numFmt w:val="bullet"/>
      <w:lvlText w:val="•"/>
      <w:lvlJc w:val="left"/>
      <w:pPr>
        <w:ind w:left="1646" w:hanging="377"/>
      </w:pPr>
      <w:rPr>
        <w:rFonts w:hint="default"/>
      </w:rPr>
    </w:lvl>
    <w:lvl w:ilvl="2" w:tplc="16EA85CE">
      <w:numFmt w:val="bullet"/>
      <w:lvlText w:val="•"/>
      <w:lvlJc w:val="left"/>
      <w:pPr>
        <w:ind w:left="2532" w:hanging="377"/>
      </w:pPr>
      <w:rPr>
        <w:rFonts w:hint="default"/>
      </w:rPr>
    </w:lvl>
    <w:lvl w:ilvl="3" w:tplc="9330FEB0">
      <w:numFmt w:val="bullet"/>
      <w:lvlText w:val="•"/>
      <w:lvlJc w:val="left"/>
      <w:pPr>
        <w:ind w:left="3418" w:hanging="377"/>
      </w:pPr>
      <w:rPr>
        <w:rFonts w:hint="default"/>
      </w:rPr>
    </w:lvl>
    <w:lvl w:ilvl="4" w:tplc="37507AE8">
      <w:numFmt w:val="bullet"/>
      <w:lvlText w:val="•"/>
      <w:lvlJc w:val="left"/>
      <w:pPr>
        <w:ind w:left="4304" w:hanging="377"/>
      </w:pPr>
      <w:rPr>
        <w:rFonts w:hint="default"/>
      </w:rPr>
    </w:lvl>
    <w:lvl w:ilvl="5" w:tplc="BC3E246C">
      <w:numFmt w:val="bullet"/>
      <w:lvlText w:val="•"/>
      <w:lvlJc w:val="left"/>
      <w:pPr>
        <w:ind w:left="5190" w:hanging="377"/>
      </w:pPr>
      <w:rPr>
        <w:rFonts w:hint="default"/>
      </w:rPr>
    </w:lvl>
    <w:lvl w:ilvl="6" w:tplc="C31EFC96">
      <w:numFmt w:val="bullet"/>
      <w:lvlText w:val="•"/>
      <w:lvlJc w:val="left"/>
      <w:pPr>
        <w:ind w:left="6076" w:hanging="377"/>
      </w:pPr>
      <w:rPr>
        <w:rFonts w:hint="default"/>
      </w:rPr>
    </w:lvl>
    <w:lvl w:ilvl="7" w:tplc="BB94C128">
      <w:numFmt w:val="bullet"/>
      <w:lvlText w:val="•"/>
      <w:lvlJc w:val="left"/>
      <w:pPr>
        <w:ind w:left="6962" w:hanging="377"/>
      </w:pPr>
      <w:rPr>
        <w:rFonts w:hint="default"/>
      </w:rPr>
    </w:lvl>
    <w:lvl w:ilvl="8" w:tplc="BF4C37C8">
      <w:numFmt w:val="bullet"/>
      <w:lvlText w:val="•"/>
      <w:lvlJc w:val="left"/>
      <w:pPr>
        <w:ind w:left="7848" w:hanging="377"/>
      </w:pPr>
      <w:rPr>
        <w:rFonts w:hint="default"/>
      </w:rPr>
    </w:lvl>
  </w:abstractNum>
  <w:abstractNum w:abstractNumId="32" w15:restartNumberingAfterBreak="0">
    <w:nsid w:val="1DA8747C"/>
    <w:multiLevelType w:val="hybridMultilevel"/>
    <w:tmpl w:val="019C12E8"/>
    <w:lvl w:ilvl="0" w:tplc="D2C0CCC0">
      <w:start w:val="1"/>
      <w:numFmt w:val="decimal"/>
      <w:lvlText w:val="%1."/>
      <w:lvlJc w:val="left"/>
      <w:pPr>
        <w:ind w:left="757" w:hanging="377"/>
        <w:jc w:val="left"/>
      </w:pPr>
      <w:rPr>
        <w:rFonts w:ascii="Calibri" w:eastAsia="Calibri" w:hAnsi="Calibri" w:cs="Calibri" w:hint="default"/>
        <w:color w:val="42464C"/>
        <w:w w:val="130"/>
        <w:sz w:val="21"/>
        <w:szCs w:val="21"/>
      </w:rPr>
    </w:lvl>
    <w:lvl w:ilvl="1" w:tplc="A11AD7F8">
      <w:numFmt w:val="bullet"/>
      <w:lvlText w:val="•"/>
      <w:lvlJc w:val="left"/>
      <w:pPr>
        <w:ind w:left="1646" w:hanging="377"/>
      </w:pPr>
      <w:rPr>
        <w:rFonts w:hint="default"/>
      </w:rPr>
    </w:lvl>
    <w:lvl w:ilvl="2" w:tplc="03648FEE">
      <w:numFmt w:val="bullet"/>
      <w:lvlText w:val="•"/>
      <w:lvlJc w:val="left"/>
      <w:pPr>
        <w:ind w:left="2532" w:hanging="377"/>
      </w:pPr>
      <w:rPr>
        <w:rFonts w:hint="default"/>
      </w:rPr>
    </w:lvl>
    <w:lvl w:ilvl="3" w:tplc="3D2292C8">
      <w:numFmt w:val="bullet"/>
      <w:lvlText w:val="•"/>
      <w:lvlJc w:val="left"/>
      <w:pPr>
        <w:ind w:left="3418" w:hanging="377"/>
      </w:pPr>
      <w:rPr>
        <w:rFonts w:hint="default"/>
      </w:rPr>
    </w:lvl>
    <w:lvl w:ilvl="4" w:tplc="7910B802">
      <w:numFmt w:val="bullet"/>
      <w:lvlText w:val="•"/>
      <w:lvlJc w:val="left"/>
      <w:pPr>
        <w:ind w:left="4304" w:hanging="377"/>
      </w:pPr>
      <w:rPr>
        <w:rFonts w:hint="default"/>
      </w:rPr>
    </w:lvl>
    <w:lvl w:ilvl="5" w:tplc="AC98EDC2">
      <w:numFmt w:val="bullet"/>
      <w:lvlText w:val="•"/>
      <w:lvlJc w:val="left"/>
      <w:pPr>
        <w:ind w:left="5190" w:hanging="377"/>
      </w:pPr>
      <w:rPr>
        <w:rFonts w:hint="default"/>
      </w:rPr>
    </w:lvl>
    <w:lvl w:ilvl="6" w:tplc="D2D83B10">
      <w:numFmt w:val="bullet"/>
      <w:lvlText w:val="•"/>
      <w:lvlJc w:val="left"/>
      <w:pPr>
        <w:ind w:left="6076" w:hanging="377"/>
      </w:pPr>
      <w:rPr>
        <w:rFonts w:hint="default"/>
      </w:rPr>
    </w:lvl>
    <w:lvl w:ilvl="7" w:tplc="354ABC16">
      <w:numFmt w:val="bullet"/>
      <w:lvlText w:val="•"/>
      <w:lvlJc w:val="left"/>
      <w:pPr>
        <w:ind w:left="6962" w:hanging="377"/>
      </w:pPr>
      <w:rPr>
        <w:rFonts w:hint="default"/>
      </w:rPr>
    </w:lvl>
    <w:lvl w:ilvl="8" w:tplc="39A858F0">
      <w:numFmt w:val="bullet"/>
      <w:lvlText w:val="•"/>
      <w:lvlJc w:val="left"/>
      <w:pPr>
        <w:ind w:left="7848" w:hanging="377"/>
      </w:pPr>
      <w:rPr>
        <w:rFonts w:hint="default"/>
      </w:rPr>
    </w:lvl>
  </w:abstractNum>
  <w:abstractNum w:abstractNumId="33" w15:restartNumberingAfterBreak="0">
    <w:nsid w:val="1EDA49FA"/>
    <w:multiLevelType w:val="hybridMultilevel"/>
    <w:tmpl w:val="A148ED84"/>
    <w:lvl w:ilvl="0" w:tplc="614C1926">
      <w:start w:val="1"/>
      <w:numFmt w:val="decimal"/>
      <w:lvlText w:val="%1."/>
      <w:lvlJc w:val="left"/>
      <w:pPr>
        <w:ind w:left="757" w:hanging="377"/>
        <w:jc w:val="right"/>
      </w:pPr>
      <w:rPr>
        <w:rFonts w:ascii="Calibri" w:eastAsia="Calibri" w:hAnsi="Calibri" w:cs="Calibri" w:hint="default"/>
        <w:color w:val="42464C"/>
        <w:w w:val="130"/>
        <w:sz w:val="21"/>
        <w:szCs w:val="21"/>
      </w:rPr>
    </w:lvl>
    <w:lvl w:ilvl="1" w:tplc="1882997C">
      <w:numFmt w:val="bullet"/>
      <w:lvlText w:val="•"/>
      <w:lvlJc w:val="left"/>
      <w:pPr>
        <w:ind w:left="1646" w:hanging="377"/>
      </w:pPr>
      <w:rPr>
        <w:rFonts w:hint="default"/>
      </w:rPr>
    </w:lvl>
    <w:lvl w:ilvl="2" w:tplc="96DA8D1A">
      <w:numFmt w:val="bullet"/>
      <w:lvlText w:val="•"/>
      <w:lvlJc w:val="left"/>
      <w:pPr>
        <w:ind w:left="2532" w:hanging="377"/>
      </w:pPr>
      <w:rPr>
        <w:rFonts w:hint="default"/>
      </w:rPr>
    </w:lvl>
    <w:lvl w:ilvl="3" w:tplc="A4306016">
      <w:numFmt w:val="bullet"/>
      <w:lvlText w:val="•"/>
      <w:lvlJc w:val="left"/>
      <w:pPr>
        <w:ind w:left="3418" w:hanging="377"/>
      </w:pPr>
      <w:rPr>
        <w:rFonts w:hint="default"/>
      </w:rPr>
    </w:lvl>
    <w:lvl w:ilvl="4" w:tplc="BC98842E">
      <w:numFmt w:val="bullet"/>
      <w:lvlText w:val="•"/>
      <w:lvlJc w:val="left"/>
      <w:pPr>
        <w:ind w:left="4304" w:hanging="377"/>
      </w:pPr>
      <w:rPr>
        <w:rFonts w:hint="default"/>
      </w:rPr>
    </w:lvl>
    <w:lvl w:ilvl="5" w:tplc="471EDBDC">
      <w:numFmt w:val="bullet"/>
      <w:lvlText w:val="•"/>
      <w:lvlJc w:val="left"/>
      <w:pPr>
        <w:ind w:left="5190" w:hanging="377"/>
      </w:pPr>
      <w:rPr>
        <w:rFonts w:hint="default"/>
      </w:rPr>
    </w:lvl>
    <w:lvl w:ilvl="6" w:tplc="2A324ECC">
      <w:numFmt w:val="bullet"/>
      <w:lvlText w:val="•"/>
      <w:lvlJc w:val="left"/>
      <w:pPr>
        <w:ind w:left="6076" w:hanging="377"/>
      </w:pPr>
      <w:rPr>
        <w:rFonts w:hint="default"/>
      </w:rPr>
    </w:lvl>
    <w:lvl w:ilvl="7" w:tplc="3FCAA1E0">
      <w:numFmt w:val="bullet"/>
      <w:lvlText w:val="•"/>
      <w:lvlJc w:val="left"/>
      <w:pPr>
        <w:ind w:left="6962" w:hanging="377"/>
      </w:pPr>
      <w:rPr>
        <w:rFonts w:hint="default"/>
      </w:rPr>
    </w:lvl>
    <w:lvl w:ilvl="8" w:tplc="AF68D39E">
      <w:numFmt w:val="bullet"/>
      <w:lvlText w:val="•"/>
      <w:lvlJc w:val="left"/>
      <w:pPr>
        <w:ind w:left="7848" w:hanging="377"/>
      </w:pPr>
      <w:rPr>
        <w:rFonts w:hint="default"/>
      </w:rPr>
    </w:lvl>
  </w:abstractNum>
  <w:abstractNum w:abstractNumId="34" w15:restartNumberingAfterBreak="0">
    <w:nsid w:val="1EFD7600"/>
    <w:multiLevelType w:val="hybridMultilevel"/>
    <w:tmpl w:val="3E465EDA"/>
    <w:lvl w:ilvl="0" w:tplc="62E41F32">
      <w:start w:val="1"/>
      <w:numFmt w:val="decimal"/>
      <w:lvlText w:val="%1."/>
      <w:lvlJc w:val="left"/>
      <w:pPr>
        <w:ind w:left="757" w:hanging="377"/>
        <w:jc w:val="left"/>
      </w:pPr>
      <w:rPr>
        <w:rFonts w:ascii="Calibri" w:eastAsia="Calibri" w:hAnsi="Calibri" w:cs="Calibri" w:hint="default"/>
        <w:color w:val="42464C"/>
        <w:w w:val="130"/>
        <w:sz w:val="21"/>
        <w:szCs w:val="21"/>
      </w:rPr>
    </w:lvl>
    <w:lvl w:ilvl="1" w:tplc="38B279B8">
      <w:numFmt w:val="bullet"/>
      <w:lvlText w:val="•"/>
      <w:lvlJc w:val="left"/>
      <w:pPr>
        <w:ind w:left="1646" w:hanging="377"/>
      </w:pPr>
      <w:rPr>
        <w:rFonts w:hint="default"/>
      </w:rPr>
    </w:lvl>
    <w:lvl w:ilvl="2" w:tplc="26586950">
      <w:numFmt w:val="bullet"/>
      <w:lvlText w:val="•"/>
      <w:lvlJc w:val="left"/>
      <w:pPr>
        <w:ind w:left="2532" w:hanging="377"/>
      </w:pPr>
      <w:rPr>
        <w:rFonts w:hint="default"/>
      </w:rPr>
    </w:lvl>
    <w:lvl w:ilvl="3" w:tplc="A9D615C0">
      <w:numFmt w:val="bullet"/>
      <w:lvlText w:val="•"/>
      <w:lvlJc w:val="left"/>
      <w:pPr>
        <w:ind w:left="3418" w:hanging="377"/>
      </w:pPr>
      <w:rPr>
        <w:rFonts w:hint="default"/>
      </w:rPr>
    </w:lvl>
    <w:lvl w:ilvl="4" w:tplc="C8CCB9CA">
      <w:numFmt w:val="bullet"/>
      <w:lvlText w:val="•"/>
      <w:lvlJc w:val="left"/>
      <w:pPr>
        <w:ind w:left="4304" w:hanging="377"/>
      </w:pPr>
      <w:rPr>
        <w:rFonts w:hint="default"/>
      </w:rPr>
    </w:lvl>
    <w:lvl w:ilvl="5" w:tplc="F260F2B8">
      <w:numFmt w:val="bullet"/>
      <w:lvlText w:val="•"/>
      <w:lvlJc w:val="left"/>
      <w:pPr>
        <w:ind w:left="5190" w:hanging="377"/>
      </w:pPr>
      <w:rPr>
        <w:rFonts w:hint="default"/>
      </w:rPr>
    </w:lvl>
    <w:lvl w:ilvl="6" w:tplc="209EBBE2">
      <w:numFmt w:val="bullet"/>
      <w:lvlText w:val="•"/>
      <w:lvlJc w:val="left"/>
      <w:pPr>
        <w:ind w:left="6076" w:hanging="377"/>
      </w:pPr>
      <w:rPr>
        <w:rFonts w:hint="default"/>
      </w:rPr>
    </w:lvl>
    <w:lvl w:ilvl="7" w:tplc="424CEEA2">
      <w:numFmt w:val="bullet"/>
      <w:lvlText w:val="•"/>
      <w:lvlJc w:val="left"/>
      <w:pPr>
        <w:ind w:left="6962" w:hanging="377"/>
      </w:pPr>
      <w:rPr>
        <w:rFonts w:hint="default"/>
      </w:rPr>
    </w:lvl>
    <w:lvl w:ilvl="8" w:tplc="6A3039DE">
      <w:numFmt w:val="bullet"/>
      <w:lvlText w:val="•"/>
      <w:lvlJc w:val="left"/>
      <w:pPr>
        <w:ind w:left="7848" w:hanging="377"/>
      </w:pPr>
      <w:rPr>
        <w:rFonts w:hint="default"/>
      </w:rPr>
    </w:lvl>
  </w:abstractNum>
  <w:abstractNum w:abstractNumId="35" w15:restartNumberingAfterBreak="0">
    <w:nsid w:val="20B90903"/>
    <w:multiLevelType w:val="multilevel"/>
    <w:tmpl w:val="B83C8F66"/>
    <w:lvl w:ilvl="0">
      <w:start w:val="2"/>
      <w:numFmt w:val="decimal"/>
      <w:lvlText w:val="%1"/>
      <w:lvlJc w:val="left"/>
      <w:pPr>
        <w:ind w:left="861" w:hanging="577"/>
        <w:jc w:val="left"/>
      </w:pPr>
      <w:rPr>
        <w:rFonts w:hint="default"/>
      </w:rPr>
    </w:lvl>
    <w:lvl w:ilvl="1">
      <w:start w:val="4"/>
      <w:numFmt w:val="decimal"/>
      <w:lvlText w:val="%1.%2"/>
      <w:lvlJc w:val="left"/>
      <w:pPr>
        <w:ind w:left="861" w:hanging="577"/>
        <w:jc w:val="left"/>
      </w:pPr>
      <w:rPr>
        <w:rFonts w:hint="default"/>
      </w:rPr>
    </w:lvl>
    <w:lvl w:ilvl="2">
      <w:start w:val="1"/>
      <w:numFmt w:val="decimal"/>
      <w:lvlText w:val="%1.%2.%3"/>
      <w:lvlJc w:val="left"/>
      <w:pPr>
        <w:ind w:left="861" w:hanging="577"/>
        <w:jc w:val="right"/>
      </w:pPr>
      <w:rPr>
        <w:rFonts w:ascii="Calibri" w:eastAsia="Calibri" w:hAnsi="Calibri" w:cs="Calibri" w:hint="default"/>
        <w:color w:val="2077B2"/>
        <w:w w:val="124"/>
        <w:sz w:val="19"/>
        <w:szCs w:val="19"/>
      </w:rPr>
    </w:lvl>
    <w:lvl w:ilvl="3">
      <w:numFmt w:val="bullet"/>
      <w:lvlText w:val="•"/>
      <w:lvlJc w:val="left"/>
      <w:pPr>
        <w:ind w:left="3212" w:hanging="577"/>
      </w:pPr>
      <w:rPr>
        <w:rFonts w:hint="default"/>
      </w:rPr>
    </w:lvl>
    <w:lvl w:ilvl="4">
      <w:numFmt w:val="bullet"/>
      <w:lvlText w:val="•"/>
      <w:lvlJc w:val="left"/>
      <w:pPr>
        <w:ind w:left="3996" w:hanging="577"/>
      </w:pPr>
      <w:rPr>
        <w:rFonts w:hint="default"/>
      </w:rPr>
    </w:lvl>
    <w:lvl w:ilvl="5">
      <w:numFmt w:val="bullet"/>
      <w:lvlText w:val="•"/>
      <w:lvlJc w:val="left"/>
      <w:pPr>
        <w:ind w:left="4780" w:hanging="577"/>
      </w:pPr>
      <w:rPr>
        <w:rFonts w:hint="default"/>
      </w:rPr>
    </w:lvl>
    <w:lvl w:ilvl="6">
      <w:numFmt w:val="bullet"/>
      <w:lvlText w:val="•"/>
      <w:lvlJc w:val="left"/>
      <w:pPr>
        <w:ind w:left="5564" w:hanging="577"/>
      </w:pPr>
      <w:rPr>
        <w:rFonts w:hint="default"/>
      </w:rPr>
    </w:lvl>
    <w:lvl w:ilvl="7">
      <w:numFmt w:val="bullet"/>
      <w:lvlText w:val="•"/>
      <w:lvlJc w:val="left"/>
      <w:pPr>
        <w:ind w:left="6348" w:hanging="577"/>
      </w:pPr>
      <w:rPr>
        <w:rFonts w:hint="default"/>
      </w:rPr>
    </w:lvl>
    <w:lvl w:ilvl="8">
      <w:numFmt w:val="bullet"/>
      <w:lvlText w:val="•"/>
      <w:lvlJc w:val="left"/>
      <w:pPr>
        <w:ind w:left="7132" w:hanging="577"/>
      </w:pPr>
      <w:rPr>
        <w:rFonts w:hint="default"/>
      </w:rPr>
    </w:lvl>
  </w:abstractNum>
  <w:abstractNum w:abstractNumId="36" w15:restartNumberingAfterBreak="0">
    <w:nsid w:val="20E36D29"/>
    <w:multiLevelType w:val="hybridMultilevel"/>
    <w:tmpl w:val="17461E06"/>
    <w:lvl w:ilvl="0" w:tplc="174287A8">
      <w:start w:val="36"/>
      <w:numFmt w:val="decimal"/>
      <w:lvlText w:val="%1."/>
      <w:lvlJc w:val="left"/>
      <w:pPr>
        <w:ind w:left="518" w:hanging="402"/>
        <w:jc w:val="left"/>
      </w:pPr>
      <w:rPr>
        <w:rFonts w:ascii="Calibri" w:eastAsia="Calibri" w:hAnsi="Calibri" w:cs="Calibri" w:hint="default"/>
        <w:b/>
        <w:bCs/>
        <w:color w:val="222324"/>
        <w:w w:val="107"/>
        <w:sz w:val="25"/>
        <w:szCs w:val="25"/>
      </w:rPr>
    </w:lvl>
    <w:lvl w:ilvl="1" w:tplc="CFBE5536">
      <w:start w:val="1"/>
      <w:numFmt w:val="decimal"/>
      <w:lvlText w:val="%2."/>
      <w:lvlJc w:val="left"/>
      <w:pPr>
        <w:ind w:left="757" w:hanging="377"/>
        <w:jc w:val="left"/>
      </w:pPr>
      <w:rPr>
        <w:rFonts w:ascii="Calibri" w:eastAsia="Calibri" w:hAnsi="Calibri" w:cs="Calibri" w:hint="default"/>
        <w:color w:val="42464C"/>
        <w:w w:val="130"/>
        <w:sz w:val="21"/>
        <w:szCs w:val="21"/>
      </w:rPr>
    </w:lvl>
    <w:lvl w:ilvl="2" w:tplc="59F0E274">
      <w:numFmt w:val="bullet"/>
      <w:lvlText w:val="•"/>
      <w:lvlJc w:val="left"/>
      <w:pPr>
        <w:ind w:left="1744" w:hanging="377"/>
      </w:pPr>
      <w:rPr>
        <w:rFonts w:hint="default"/>
      </w:rPr>
    </w:lvl>
    <w:lvl w:ilvl="3" w:tplc="080C09A0">
      <w:numFmt w:val="bullet"/>
      <w:lvlText w:val="•"/>
      <w:lvlJc w:val="left"/>
      <w:pPr>
        <w:ind w:left="2728" w:hanging="377"/>
      </w:pPr>
      <w:rPr>
        <w:rFonts w:hint="default"/>
      </w:rPr>
    </w:lvl>
    <w:lvl w:ilvl="4" w:tplc="BCA0F02A">
      <w:numFmt w:val="bullet"/>
      <w:lvlText w:val="•"/>
      <w:lvlJc w:val="left"/>
      <w:pPr>
        <w:ind w:left="3713" w:hanging="377"/>
      </w:pPr>
      <w:rPr>
        <w:rFonts w:hint="default"/>
      </w:rPr>
    </w:lvl>
    <w:lvl w:ilvl="5" w:tplc="11E86DFE">
      <w:numFmt w:val="bullet"/>
      <w:lvlText w:val="•"/>
      <w:lvlJc w:val="left"/>
      <w:pPr>
        <w:ind w:left="4697" w:hanging="377"/>
      </w:pPr>
      <w:rPr>
        <w:rFonts w:hint="default"/>
      </w:rPr>
    </w:lvl>
    <w:lvl w:ilvl="6" w:tplc="2FE0EE22">
      <w:numFmt w:val="bullet"/>
      <w:lvlText w:val="•"/>
      <w:lvlJc w:val="left"/>
      <w:pPr>
        <w:ind w:left="5682" w:hanging="377"/>
      </w:pPr>
      <w:rPr>
        <w:rFonts w:hint="default"/>
      </w:rPr>
    </w:lvl>
    <w:lvl w:ilvl="7" w:tplc="1BE6B95E">
      <w:numFmt w:val="bullet"/>
      <w:lvlText w:val="•"/>
      <w:lvlJc w:val="left"/>
      <w:pPr>
        <w:ind w:left="6666" w:hanging="377"/>
      </w:pPr>
      <w:rPr>
        <w:rFonts w:hint="default"/>
      </w:rPr>
    </w:lvl>
    <w:lvl w:ilvl="8" w:tplc="F8A6B224">
      <w:numFmt w:val="bullet"/>
      <w:lvlText w:val="•"/>
      <w:lvlJc w:val="left"/>
      <w:pPr>
        <w:ind w:left="7651" w:hanging="377"/>
      </w:pPr>
      <w:rPr>
        <w:rFonts w:hint="default"/>
      </w:rPr>
    </w:lvl>
  </w:abstractNum>
  <w:abstractNum w:abstractNumId="37" w15:restartNumberingAfterBreak="0">
    <w:nsid w:val="22111B4D"/>
    <w:multiLevelType w:val="hybridMultilevel"/>
    <w:tmpl w:val="34227374"/>
    <w:lvl w:ilvl="0" w:tplc="C3866124">
      <w:start w:val="27"/>
      <w:numFmt w:val="decimal"/>
      <w:lvlText w:val="%1."/>
      <w:lvlJc w:val="left"/>
      <w:pPr>
        <w:ind w:left="490" w:hanging="374"/>
        <w:jc w:val="left"/>
      </w:pPr>
      <w:rPr>
        <w:rFonts w:ascii="Calibri" w:eastAsia="Calibri" w:hAnsi="Calibri" w:cs="Calibri" w:hint="default"/>
        <w:b/>
        <w:bCs/>
        <w:color w:val="222324"/>
        <w:spacing w:val="-3"/>
        <w:w w:val="94"/>
        <w:sz w:val="25"/>
        <w:szCs w:val="25"/>
      </w:rPr>
    </w:lvl>
    <w:lvl w:ilvl="1" w:tplc="0CDC9222">
      <w:start w:val="1"/>
      <w:numFmt w:val="decimal"/>
      <w:lvlText w:val="%2."/>
      <w:lvlJc w:val="left"/>
      <w:pPr>
        <w:ind w:left="757" w:hanging="377"/>
        <w:jc w:val="left"/>
      </w:pPr>
      <w:rPr>
        <w:rFonts w:ascii="Calibri" w:eastAsia="Calibri" w:hAnsi="Calibri" w:cs="Calibri" w:hint="default"/>
        <w:color w:val="42464C"/>
        <w:w w:val="130"/>
        <w:sz w:val="21"/>
        <w:szCs w:val="21"/>
      </w:rPr>
    </w:lvl>
    <w:lvl w:ilvl="2" w:tplc="B2200C94">
      <w:numFmt w:val="bullet"/>
      <w:lvlText w:val="•"/>
      <w:lvlJc w:val="left"/>
      <w:pPr>
        <w:ind w:left="1744" w:hanging="377"/>
      </w:pPr>
      <w:rPr>
        <w:rFonts w:hint="default"/>
      </w:rPr>
    </w:lvl>
    <w:lvl w:ilvl="3" w:tplc="D98E9582">
      <w:numFmt w:val="bullet"/>
      <w:lvlText w:val="•"/>
      <w:lvlJc w:val="left"/>
      <w:pPr>
        <w:ind w:left="2728" w:hanging="377"/>
      </w:pPr>
      <w:rPr>
        <w:rFonts w:hint="default"/>
      </w:rPr>
    </w:lvl>
    <w:lvl w:ilvl="4" w:tplc="051EC20A">
      <w:numFmt w:val="bullet"/>
      <w:lvlText w:val="•"/>
      <w:lvlJc w:val="left"/>
      <w:pPr>
        <w:ind w:left="3713" w:hanging="377"/>
      </w:pPr>
      <w:rPr>
        <w:rFonts w:hint="default"/>
      </w:rPr>
    </w:lvl>
    <w:lvl w:ilvl="5" w:tplc="6E62196C">
      <w:numFmt w:val="bullet"/>
      <w:lvlText w:val="•"/>
      <w:lvlJc w:val="left"/>
      <w:pPr>
        <w:ind w:left="4697" w:hanging="377"/>
      </w:pPr>
      <w:rPr>
        <w:rFonts w:hint="default"/>
      </w:rPr>
    </w:lvl>
    <w:lvl w:ilvl="6" w:tplc="A52068A8">
      <w:numFmt w:val="bullet"/>
      <w:lvlText w:val="•"/>
      <w:lvlJc w:val="left"/>
      <w:pPr>
        <w:ind w:left="5682" w:hanging="377"/>
      </w:pPr>
      <w:rPr>
        <w:rFonts w:hint="default"/>
      </w:rPr>
    </w:lvl>
    <w:lvl w:ilvl="7" w:tplc="55FC1426">
      <w:numFmt w:val="bullet"/>
      <w:lvlText w:val="•"/>
      <w:lvlJc w:val="left"/>
      <w:pPr>
        <w:ind w:left="6666" w:hanging="377"/>
      </w:pPr>
      <w:rPr>
        <w:rFonts w:hint="default"/>
      </w:rPr>
    </w:lvl>
    <w:lvl w:ilvl="8" w:tplc="6DE2D7A2">
      <w:numFmt w:val="bullet"/>
      <w:lvlText w:val="•"/>
      <w:lvlJc w:val="left"/>
      <w:pPr>
        <w:ind w:left="7651" w:hanging="377"/>
      </w:pPr>
      <w:rPr>
        <w:rFonts w:hint="default"/>
      </w:rPr>
    </w:lvl>
  </w:abstractNum>
  <w:abstractNum w:abstractNumId="38" w15:restartNumberingAfterBreak="0">
    <w:nsid w:val="22543023"/>
    <w:multiLevelType w:val="hybridMultilevel"/>
    <w:tmpl w:val="C8086A46"/>
    <w:lvl w:ilvl="0" w:tplc="85685D98">
      <w:start w:val="1"/>
      <w:numFmt w:val="decimal"/>
      <w:lvlText w:val="%1."/>
      <w:lvlJc w:val="left"/>
      <w:pPr>
        <w:ind w:left="757" w:hanging="377"/>
        <w:jc w:val="left"/>
      </w:pPr>
      <w:rPr>
        <w:rFonts w:ascii="Calibri" w:eastAsia="Calibri" w:hAnsi="Calibri" w:cs="Calibri" w:hint="default"/>
        <w:color w:val="42464C"/>
        <w:w w:val="130"/>
        <w:sz w:val="21"/>
        <w:szCs w:val="21"/>
      </w:rPr>
    </w:lvl>
    <w:lvl w:ilvl="1" w:tplc="E94CAAA0">
      <w:numFmt w:val="bullet"/>
      <w:lvlText w:val="•"/>
      <w:lvlJc w:val="left"/>
      <w:pPr>
        <w:ind w:left="1644" w:hanging="377"/>
      </w:pPr>
      <w:rPr>
        <w:rFonts w:hint="default"/>
      </w:rPr>
    </w:lvl>
    <w:lvl w:ilvl="2" w:tplc="678A797C">
      <w:numFmt w:val="bullet"/>
      <w:lvlText w:val="•"/>
      <w:lvlJc w:val="left"/>
      <w:pPr>
        <w:ind w:left="2528" w:hanging="377"/>
      </w:pPr>
      <w:rPr>
        <w:rFonts w:hint="default"/>
      </w:rPr>
    </w:lvl>
    <w:lvl w:ilvl="3" w:tplc="28FE1700">
      <w:numFmt w:val="bullet"/>
      <w:lvlText w:val="•"/>
      <w:lvlJc w:val="left"/>
      <w:pPr>
        <w:ind w:left="3412" w:hanging="377"/>
      </w:pPr>
      <w:rPr>
        <w:rFonts w:hint="default"/>
      </w:rPr>
    </w:lvl>
    <w:lvl w:ilvl="4" w:tplc="9A74E460">
      <w:numFmt w:val="bullet"/>
      <w:lvlText w:val="•"/>
      <w:lvlJc w:val="left"/>
      <w:pPr>
        <w:ind w:left="4296" w:hanging="377"/>
      </w:pPr>
      <w:rPr>
        <w:rFonts w:hint="default"/>
      </w:rPr>
    </w:lvl>
    <w:lvl w:ilvl="5" w:tplc="D2267740">
      <w:numFmt w:val="bullet"/>
      <w:lvlText w:val="•"/>
      <w:lvlJc w:val="left"/>
      <w:pPr>
        <w:ind w:left="5180" w:hanging="377"/>
      </w:pPr>
      <w:rPr>
        <w:rFonts w:hint="default"/>
      </w:rPr>
    </w:lvl>
    <w:lvl w:ilvl="6" w:tplc="4E7442BC">
      <w:numFmt w:val="bullet"/>
      <w:lvlText w:val="•"/>
      <w:lvlJc w:val="left"/>
      <w:pPr>
        <w:ind w:left="6064" w:hanging="377"/>
      </w:pPr>
      <w:rPr>
        <w:rFonts w:hint="default"/>
      </w:rPr>
    </w:lvl>
    <w:lvl w:ilvl="7" w:tplc="A7AAA9E6">
      <w:numFmt w:val="bullet"/>
      <w:lvlText w:val="•"/>
      <w:lvlJc w:val="left"/>
      <w:pPr>
        <w:ind w:left="6948" w:hanging="377"/>
      </w:pPr>
      <w:rPr>
        <w:rFonts w:hint="default"/>
      </w:rPr>
    </w:lvl>
    <w:lvl w:ilvl="8" w:tplc="5D248DCE">
      <w:numFmt w:val="bullet"/>
      <w:lvlText w:val="•"/>
      <w:lvlJc w:val="left"/>
      <w:pPr>
        <w:ind w:left="7832" w:hanging="377"/>
      </w:pPr>
      <w:rPr>
        <w:rFonts w:hint="default"/>
      </w:rPr>
    </w:lvl>
  </w:abstractNum>
  <w:abstractNum w:abstractNumId="39" w15:restartNumberingAfterBreak="0">
    <w:nsid w:val="22710163"/>
    <w:multiLevelType w:val="hybridMultilevel"/>
    <w:tmpl w:val="CDA00FAA"/>
    <w:lvl w:ilvl="0" w:tplc="44A032AA">
      <w:start w:val="1"/>
      <w:numFmt w:val="decimal"/>
      <w:lvlText w:val="%1."/>
      <w:lvlJc w:val="left"/>
      <w:pPr>
        <w:ind w:left="757" w:hanging="377"/>
        <w:jc w:val="left"/>
      </w:pPr>
      <w:rPr>
        <w:rFonts w:ascii="Calibri" w:eastAsia="Calibri" w:hAnsi="Calibri" w:cs="Calibri" w:hint="default"/>
        <w:color w:val="42464C"/>
        <w:w w:val="130"/>
        <w:sz w:val="21"/>
        <w:szCs w:val="21"/>
      </w:rPr>
    </w:lvl>
    <w:lvl w:ilvl="1" w:tplc="FE081336">
      <w:numFmt w:val="bullet"/>
      <w:lvlText w:val="•"/>
      <w:lvlJc w:val="left"/>
      <w:pPr>
        <w:ind w:left="1646" w:hanging="377"/>
      </w:pPr>
      <w:rPr>
        <w:rFonts w:hint="default"/>
      </w:rPr>
    </w:lvl>
    <w:lvl w:ilvl="2" w:tplc="3E56EE6A">
      <w:numFmt w:val="bullet"/>
      <w:lvlText w:val="•"/>
      <w:lvlJc w:val="left"/>
      <w:pPr>
        <w:ind w:left="2532" w:hanging="377"/>
      </w:pPr>
      <w:rPr>
        <w:rFonts w:hint="default"/>
      </w:rPr>
    </w:lvl>
    <w:lvl w:ilvl="3" w:tplc="1F208CB4">
      <w:numFmt w:val="bullet"/>
      <w:lvlText w:val="•"/>
      <w:lvlJc w:val="left"/>
      <w:pPr>
        <w:ind w:left="3418" w:hanging="377"/>
      </w:pPr>
      <w:rPr>
        <w:rFonts w:hint="default"/>
      </w:rPr>
    </w:lvl>
    <w:lvl w:ilvl="4" w:tplc="5AB44050">
      <w:numFmt w:val="bullet"/>
      <w:lvlText w:val="•"/>
      <w:lvlJc w:val="left"/>
      <w:pPr>
        <w:ind w:left="4304" w:hanging="377"/>
      </w:pPr>
      <w:rPr>
        <w:rFonts w:hint="default"/>
      </w:rPr>
    </w:lvl>
    <w:lvl w:ilvl="5" w:tplc="D226BD98">
      <w:numFmt w:val="bullet"/>
      <w:lvlText w:val="•"/>
      <w:lvlJc w:val="left"/>
      <w:pPr>
        <w:ind w:left="5190" w:hanging="377"/>
      </w:pPr>
      <w:rPr>
        <w:rFonts w:hint="default"/>
      </w:rPr>
    </w:lvl>
    <w:lvl w:ilvl="6" w:tplc="01F43752">
      <w:numFmt w:val="bullet"/>
      <w:lvlText w:val="•"/>
      <w:lvlJc w:val="left"/>
      <w:pPr>
        <w:ind w:left="6076" w:hanging="377"/>
      </w:pPr>
      <w:rPr>
        <w:rFonts w:hint="default"/>
      </w:rPr>
    </w:lvl>
    <w:lvl w:ilvl="7" w:tplc="CF244AB6">
      <w:numFmt w:val="bullet"/>
      <w:lvlText w:val="•"/>
      <w:lvlJc w:val="left"/>
      <w:pPr>
        <w:ind w:left="6962" w:hanging="377"/>
      </w:pPr>
      <w:rPr>
        <w:rFonts w:hint="default"/>
      </w:rPr>
    </w:lvl>
    <w:lvl w:ilvl="8" w:tplc="8C14869E">
      <w:numFmt w:val="bullet"/>
      <w:lvlText w:val="•"/>
      <w:lvlJc w:val="left"/>
      <w:pPr>
        <w:ind w:left="7848" w:hanging="377"/>
      </w:pPr>
      <w:rPr>
        <w:rFonts w:hint="default"/>
      </w:rPr>
    </w:lvl>
  </w:abstractNum>
  <w:abstractNum w:abstractNumId="40" w15:restartNumberingAfterBreak="0">
    <w:nsid w:val="246B4BE4"/>
    <w:multiLevelType w:val="hybridMultilevel"/>
    <w:tmpl w:val="5C86DA4A"/>
    <w:lvl w:ilvl="0" w:tplc="DE760320">
      <w:start w:val="1"/>
      <w:numFmt w:val="decimal"/>
      <w:lvlText w:val="%1."/>
      <w:lvlJc w:val="left"/>
      <w:pPr>
        <w:ind w:left="757" w:hanging="377"/>
        <w:jc w:val="left"/>
      </w:pPr>
      <w:rPr>
        <w:rFonts w:ascii="Calibri" w:eastAsia="Calibri" w:hAnsi="Calibri" w:cs="Calibri" w:hint="default"/>
        <w:color w:val="42464C"/>
        <w:w w:val="130"/>
        <w:sz w:val="21"/>
        <w:szCs w:val="21"/>
      </w:rPr>
    </w:lvl>
    <w:lvl w:ilvl="1" w:tplc="5D7834E8">
      <w:numFmt w:val="bullet"/>
      <w:lvlText w:val="•"/>
      <w:lvlJc w:val="left"/>
      <w:pPr>
        <w:ind w:left="1646" w:hanging="377"/>
      </w:pPr>
      <w:rPr>
        <w:rFonts w:hint="default"/>
      </w:rPr>
    </w:lvl>
    <w:lvl w:ilvl="2" w:tplc="F32202C2">
      <w:numFmt w:val="bullet"/>
      <w:lvlText w:val="•"/>
      <w:lvlJc w:val="left"/>
      <w:pPr>
        <w:ind w:left="2532" w:hanging="377"/>
      </w:pPr>
      <w:rPr>
        <w:rFonts w:hint="default"/>
      </w:rPr>
    </w:lvl>
    <w:lvl w:ilvl="3" w:tplc="4D369136">
      <w:numFmt w:val="bullet"/>
      <w:lvlText w:val="•"/>
      <w:lvlJc w:val="left"/>
      <w:pPr>
        <w:ind w:left="3418" w:hanging="377"/>
      </w:pPr>
      <w:rPr>
        <w:rFonts w:hint="default"/>
      </w:rPr>
    </w:lvl>
    <w:lvl w:ilvl="4" w:tplc="5AE8D304">
      <w:numFmt w:val="bullet"/>
      <w:lvlText w:val="•"/>
      <w:lvlJc w:val="left"/>
      <w:pPr>
        <w:ind w:left="4304" w:hanging="377"/>
      </w:pPr>
      <w:rPr>
        <w:rFonts w:hint="default"/>
      </w:rPr>
    </w:lvl>
    <w:lvl w:ilvl="5" w:tplc="CB18F0B8">
      <w:numFmt w:val="bullet"/>
      <w:lvlText w:val="•"/>
      <w:lvlJc w:val="left"/>
      <w:pPr>
        <w:ind w:left="5190" w:hanging="377"/>
      </w:pPr>
      <w:rPr>
        <w:rFonts w:hint="default"/>
      </w:rPr>
    </w:lvl>
    <w:lvl w:ilvl="6" w:tplc="509CD7F2">
      <w:numFmt w:val="bullet"/>
      <w:lvlText w:val="•"/>
      <w:lvlJc w:val="left"/>
      <w:pPr>
        <w:ind w:left="6076" w:hanging="377"/>
      </w:pPr>
      <w:rPr>
        <w:rFonts w:hint="default"/>
      </w:rPr>
    </w:lvl>
    <w:lvl w:ilvl="7" w:tplc="10CCB7F4">
      <w:numFmt w:val="bullet"/>
      <w:lvlText w:val="•"/>
      <w:lvlJc w:val="left"/>
      <w:pPr>
        <w:ind w:left="6962" w:hanging="377"/>
      </w:pPr>
      <w:rPr>
        <w:rFonts w:hint="default"/>
      </w:rPr>
    </w:lvl>
    <w:lvl w:ilvl="8" w:tplc="834C7738">
      <w:numFmt w:val="bullet"/>
      <w:lvlText w:val="•"/>
      <w:lvlJc w:val="left"/>
      <w:pPr>
        <w:ind w:left="7848" w:hanging="377"/>
      </w:pPr>
      <w:rPr>
        <w:rFonts w:hint="default"/>
      </w:rPr>
    </w:lvl>
  </w:abstractNum>
  <w:abstractNum w:abstractNumId="41" w15:restartNumberingAfterBreak="0">
    <w:nsid w:val="24AF19A3"/>
    <w:multiLevelType w:val="multilevel"/>
    <w:tmpl w:val="B70A72B6"/>
    <w:lvl w:ilvl="0">
      <w:start w:val="3"/>
      <w:numFmt w:val="decimal"/>
      <w:lvlText w:val="%1"/>
      <w:lvlJc w:val="left"/>
      <w:pPr>
        <w:ind w:left="866" w:hanging="673"/>
        <w:jc w:val="left"/>
      </w:pPr>
      <w:rPr>
        <w:rFonts w:hint="default"/>
      </w:rPr>
    </w:lvl>
    <w:lvl w:ilvl="1">
      <w:start w:val="1"/>
      <w:numFmt w:val="decimal"/>
      <w:lvlText w:val="%1.%2"/>
      <w:lvlJc w:val="left"/>
      <w:pPr>
        <w:ind w:left="866" w:hanging="673"/>
        <w:jc w:val="right"/>
      </w:pPr>
      <w:rPr>
        <w:rFonts w:hint="default"/>
      </w:rPr>
    </w:lvl>
    <w:lvl w:ilvl="2">
      <w:start w:val="12"/>
      <w:numFmt w:val="decimal"/>
      <w:lvlText w:val="%1.%2.%3"/>
      <w:lvlJc w:val="left"/>
      <w:pPr>
        <w:ind w:left="866" w:hanging="673"/>
        <w:jc w:val="left"/>
      </w:pPr>
      <w:rPr>
        <w:rFonts w:ascii="Calibri" w:eastAsia="Calibri" w:hAnsi="Calibri" w:cs="Calibri" w:hint="default"/>
        <w:color w:val="2077B2"/>
        <w:w w:val="119"/>
        <w:sz w:val="19"/>
        <w:szCs w:val="19"/>
      </w:rPr>
    </w:lvl>
    <w:lvl w:ilvl="3">
      <w:numFmt w:val="bullet"/>
      <w:lvlText w:val="•"/>
      <w:lvlJc w:val="left"/>
      <w:pPr>
        <w:ind w:left="3326" w:hanging="673"/>
      </w:pPr>
      <w:rPr>
        <w:rFonts w:hint="default"/>
      </w:rPr>
    </w:lvl>
    <w:lvl w:ilvl="4">
      <w:numFmt w:val="bullet"/>
      <w:lvlText w:val="•"/>
      <w:lvlJc w:val="left"/>
      <w:pPr>
        <w:ind w:left="4148" w:hanging="673"/>
      </w:pPr>
      <w:rPr>
        <w:rFonts w:hint="default"/>
      </w:rPr>
    </w:lvl>
    <w:lvl w:ilvl="5">
      <w:numFmt w:val="bullet"/>
      <w:lvlText w:val="•"/>
      <w:lvlJc w:val="left"/>
      <w:pPr>
        <w:ind w:left="4970" w:hanging="673"/>
      </w:pPr>
      <w:rPr>
        <w:rFonts w:hint="default"/>
      </w:rPr>
    </w:lvl>
    <w:lvl w:ilvl="6">
      <w:numFmt w:val="bullet"/>
      <w:lvlText w:val="•"/>
      <w:lvlJc w:val="left"/>
      <w:pPr>
        <w:ind w:left="5792" w:hanging="673"/>
      </w:pPr>
      <w:rPr>
        <w:rFonts w:hint="default"/>
      </w:rPr>
    </w:lvl>
    <w:lvl w:ilvl="7">
      <w:numFmt w:val="bullet"/>
      <w:lvlText w:val="•"/>
      <w:lvlJc w:val="left"/>
      <w:pPr>
        <w:ind w:left="6614" w:hanging="673"/>
      </w:pPr>
      <w:rPr>
        <w:rFonts w:hint="default"/>
      </w:rPr>
    </w:lvl>
    <w:lvl w:ilvl="8">
      <w:numFmt w:val="bullet"/>
      <w:lvlText w:val="•"/>
      <w:lvlJc w:val="left"/>
      <w:pPr>
        <w:ind w:left="7436" w:hanging="673"/>
      </w:pPr>
      <w:rPr>
        <w:rFonts w:hint="default"/>
      </w:rPr>
    </w:lvl>
  </w:abstractNum>
  <w:abstractNum w:abstractNumId="42" w15:restartNumberingAfterBreak="0">
    <w:nsid w:val="25347B8D"/>
    <w:multiLevelType w:val="multilevel"/>
    <w:tmpl w:val="51D8344E"/>
    <w:lvl w:ilvl="0">
      <w:start w:val="3"/>
      <w:numFmt w:val="decimal"/>
      <w:lvlText w:val="%1"/>
      <w:lvlJc w:val="left"/>
      <w:pPr>
        <w:ind w:left="758" w:hanging="642"/>
        <w:jc w:val="left"/>
      </w:pPr>
      <w:rPr>
        <w:rFonts w:hint="default"/>
      </w:rPr>
    </w:lvl>
    <w:lvl w:ilvl="1">
      <w:start w:val="1"/>
      <w:numFmt w:val="decimal"/>
      <w:lvlText w:val="%1.%2"/>
      <w:lvlJc w:val="left"/>
      <w:pPr>
        <w:ind w:left="758" w:hanging="642"/>
        <w:jc w:val="left"/>
      </w:pPr>
      <w:rPr>
        <w:rFonts w:hint="default"/>
      </w:rPr>
    </w:lvl>
    <w:lvl w:ilvl="2">
      <w:start w:val="12"/>
      <w:numFmt w:val="decimal"/>
      <w:lvlText w:val="%1.%2.%3"/>
      <w:lvlJc w:val="left"/>
      <w:pPr>
        <w:ind w:left="758" w:hanging="642"/>
        <w:jc w:val="left"/>
      </w:pPr>
      <w:rPr>
        <w:rFonts w:ascii="Calibri" w:eastAsia="Calibri" w:hAnsi="Calibri" w:cs="Calibri" w:hint="default"/>
        <w:b/>
        <w:bCs/>
        <w:color w:val="222324"/>
        <w:spacing w:val="-26"/>
        <w:w w:val="92"/>
        <w:sz w:val="25"/>
        <w:szCs w:val="25"/>
      </w:rPr>
    </w:lvl>
    <w:lvl w:ilvl="3">
      <w:start w:val="1"/>
      <w:numFmt w:val="decimal"/>
      <w:lvlText w:val="%4."/>
      <w:lvlJc w:val="left"/>
      <w:pPr>
        <w:ind w:left="757" w:hanging="377"/>
        <w:jc w:val="left"/>
      </w:pPr>
      <w:rPr>
        <w:rFonts w:ascii="Calibri" w:eastAsia="Calibri" w:hAnsi="Calibri" w:cs="Calibri" w:hint="default"/>
        <w:color w:val="42464C"/>
        <w:w w:val="130"/>
        <w:sz w:val="21"/>
        <w:szCs w:val="21"/>
      </w:rPr>
    </w:lvl>
    <w:lvl w:ilvl="4">
      <w:numFmt w:val="bullet"/>
      <w:lvlText w:val="•"/>
      <w:lvlJc w:val="left"/>
      <w:pPr>
        <w:ind w:left="4304" w:hanging="377"/>
      </w:pPr>
      <w:rPr>
        <w:rFonts w:hint="default"/>
      </w:rPr>
    </w:lvl>
    <w:lvl w:ilvl="5">
      <w:numFmt w:val="bullet"/>
      <w:lvlText w:val="•"/>
      <w:lvlJc w:val="left"/>
      <w:pPr>
        <w:ind w:left="5190" w:hanging="377"/>
      </w:pPr>
      <w:rPr>
        <w:rFonts w:hint="default"/>
      </w:rPr>
    </w:lvl>
    <w:lvl w:ilvl="6">
      <w:numFmt w:val="bullet"/>
      <w:lvlText w:val="•"/>
      <w:lvlJc w:val="left"/>
      <w:pPr>
        <w:ind w:left="6076" w:hanging="377"/>
      </w:pPr>
      <w:rPr>
        <w:rFonts w:hint="default"/>
      </w:rPr>
    </w:lvl>
    <w:lvl w:ilvl="7">
      <w:numFmt w:val="bullet"/>
      <w:lvlText w:val="•"/>
      <w:lvlJc w:val="left"/>
      <w:pPr>
        <w:ind w:left="6962" w:hanging="377"/>
      </w:pPr>
      <w:rPr>
        <w:rFonts w:hint="default"/>
      </w:rPr>
    </w:lvl>
    <w:lvl w:ilvl="8">
      <w:numFmt w:val="bullet"/>
      <w:lvlText w:val="•"/>
      <w:lvlJc w:val="left"/>
      <w:pPr>
        <w:ind w:left="7848" w:hanging="377"/>
      </w:pPr>
      <w:rPr>
        <w:rFonts w:hint="default"/>
      </w:rPr>
    </w:lvl>
  </w:abstractNum>
  <w:abstractNum w:abstractNumId="43" w15:restartNumberingAfterBreak="0">
    <w:nsid w:val="263D1D82"/>
    <w:multiLevelType w:val="hybridMultilevel"/>
    <w:tmpl w:val="8D9E7168"/>
    <w:lvl w:ilvl="0" w:tplc="1C68393A">
      <w:start w:val="1"/>
      <w:numFmt w:val="decimal"/>
      <w:lvlText w:val="%1."/>
      <w:lvlJc w:val="left"/>
      <w:pPr>
        <w:ind w:left="757" w:hanging="377"/>
        <w:jc w:val="left"/>
      </w:pPr>
      <w:rPr>
        <w:rFonts w:ascii="Calibri" w:eastAsia="Calibri" w:hAnsi="Calibri" w:cs="Calibri" w:hint="default"/>
        <w:color w:val="42464C"/>
        <w:w w:val="130"/>
        <w:sz w:val="21"/>
        <w:szCs w:val="21"/>
      </w:rPr>
    </w:lvl>
    <w:lvl w:ilvl="1" w:tplc="B832F652">
      <w:numFmt w:val="bullet"/>
      <w:lvlText w:val="•"/>
      <w:lvlJc w:val="left"/>
      <w:pPr>
        <w:ind w:left="1646" w:hanging="377"/>
      </w:pPr>
      <w:rPr>
        <w:rFonts w:hint="default"/>
      </w:rPr>
    </w:lvl>
    <w:lvl w:ilvl="2" w:tplc="6A6C091A">
      <w:numFmt w:val="bullet"/>
      <w:lvlText w:val="•"/>
      <w:lvlJc w:val="left"/>
      <w:pPr>
        <w:ind w:left="2532" w:hanging="377"/>
      </w:pPr>
      <w:rPr>
        <w:rFonts w:hint="default"/>
      </w:rPr>
    </w:lvl>
    <w:lvl w:ilvl="3" w:tplc="6C0A1FF6">
      <w:numFmt w:val="bullet"/>
      <w:lvlText w:val="•"/>
      <w:lvlJc w:val="left"/>
      <w:pPr>
        <w:ind w:left="3418" w:hanging="377"/>
      </w:pPr>
      <w:rPr>
        <w:rFonts w:hint="default"/>
      </w:rPr>
    </w:lvl>
    <w:lvl w:ilvl="4" w:tplc="6A525E18">
      <w:numFmt w:val="bullet"/>
      <w:lvlText w:val="•"/>
      <w:lvlJc w:val="left"/>
      <w:pPr>
        <w:ind w:left="4304" w:hanging="377"/>
      </w:pPr>
      <w:rPr>
        <w:rFonts w:hint="default"/>
      </w:rPr>
    </w:lvl>
    <w:lvl w:ilvl="5" w:tplc="4DC6213A">
      <w:numFmt w:val="bullet"/>
      <w:lvlText w:val="•"/>
      <w:lvlJc w:val="left"/>
      <w:pPr>
        <w:ind w:left="5190" w:hanging="377"/>
      </w:pPr>
      <w:rPr>
        <w:rFonts w:hint="default"/>
      </w:rPr>
    </w:lvl>
    <w:lvl w:ilvl="6" w:tplc="2F0C6AA8">
      <w:numFmt w:val="bullet"/>
      <w:lvlText w:val="•"/>
      <w:lvlJc w:val="left"/>
      <w:pPr>
        <w:ind w:left="6076" w:hanging="377"/>
      </w:pPr>
      <w:rPr>
        <w:rFonts w:hint="default"/>
      </w:rPr>
    </w:lvl>
    <w:lvl w:ilvl="7" w:tplc="15A2479A">
      <w:numFmt w:val="bullet"/>
      <w:lvlText w:val="•"/>
      <w:lvlJc w:val="left"/>
      <w:pPr>
        <w:ind w:left="6962" w:hanging="377"/>
      </w:pPr>
      <w:rPr>
        <w:rFonts w:hint="default"/>
      </w:rPr>
    </w:lvl>
    <w:lvl w:ilvl="8" w:tplc="2DC07D34">
      <w:numFmt w:val="bullet"/>
      <w:lvlText w:val="•"/>
      <w:lvlJc w:val="left"/>
      <w:pPr>
        <w:ind w:left="7848" w:hanging="377"/>
      </w:pPr>
      <w:rPr>
        <w:rFonts w:hint="default"/>
      </w:rPr>
    </w:lvl>
  </w:abstractNum>
  <w:abstractNum w:abstractNumId="44" w15:restartNumberingAfterBreak="0">
    <w:nsid w:val="26ED022E"/>
    <w:multiLevelType w:val="hybridMultilevel"/>
    <w:tmpl w:val="A4CC9568"/>
    <w:lvl w:ilvl="0" w:tplc="412C94E2">
      <w:start w:val="31"/>
      <w:numFmt w:val="decimal"/>
      <w:lvlText w:val="%1"/>
      <w:lvlJc w:val="left"/>
      <w:pPr>
        <w:ind w:left="774" w:hanging="289"/>
        <w:jc w:val="left"/>
      </w:pPr>
      <w:rPr>
        <w:rFonts w:ascii="Calibri" w:eastAsia="Calibri" w:hAnsi="Calibri" w:cs="Calibri" w:hint="default"/>
        <w:color w:val="2077B2"/>
        <w:w w:val="99"/>
        <w:sz w:val="19"/>
        <w:szCs w:val="19"/>
      </w:rPr>
    </w:lvl>
    <w:lvl w:ilvl="1" w:tplc="1DF23096">
      <w:numFmt w:val="bullet"/>
      <w:lvlText w:val="•"/>
      <w:lvlJc w:val="left"/>
      <w:pPr>
        <w:ind w:left="1598" w:hanging="289"/>
      </w:pPr>
      <w:rPr>
        <w:rFonts w:hint="default"/>
      </w:rPr>
    </w:lvl>
    <w:lvl w:ilvl="2" w:tplc="3D8ED524">
      <w:numFmt w:val="bullet"/>
      <w:lvlText w:val="•"/>
      <w:lvlJc w:val="left"/>
      <w:pPr>
        <w:ind w:left="2416" w:hanging="289"/>
      </w:pPr>
      <w:rPr>
        <w:rFonts w:hint="default"/>
      </w:rPr>
    </w:lvl>
    <w:lvl w:ilvl="3" w:tplc="8682A124">
      <w:numFmt w:val="bullet"/>
      <w:lvlText w:val="•"/>
      <w:lvlJc w:val="left"/>
      <w:pPr>
        <w:ind w:left="3234" w:hanging="289"/>
      </w:pPr>
      <w:rPr>
        <w:rFonts w:hint="default"/>
      </w:rPr>
    </w:lvl>
    <w:lvl w:ilvl="4" w:tplc="5DEE0092">
      <w:numFmt w:val="bullet"/>
      <w:lvlText w:val="•"/>
      <w:lvlJc w:val="left"/>
      <w:pPr>
        <w:ind w:left="4052" w:hanging="289"/>
      </w:pPr>
      <w:rPr>
        <w:rFonts w:hint="default"/>
      </w:rPr>
    </w:lvl>
    <w:lvl w:ilvl="5" w:tplc="6180FA38">
      <w:numFmt w:val="bullet"/>
      <w:lvlText w:val="•"/>
      <w:lvlJc w:val="left"/>
      <w:pPr>
        <w:ind w:left="4870" w:hanging="289"/>
      </w:pPr>
      <w:rPr>
        <w:rFonts w:hint="default"/>
      </w:rPr>
    </w:lvl>
    <w:lvl w:ilvl="6" w:tplc="D3B0C3CC">
      <w:numFmt w:val="bullet"/>
      <w:lvlText w:val="•"/>
      <w:lvlJc w:val="left"/>
      <w:pPr>
        <w:ind w:left="5688" w:hanging="289"/>
      </w:pPr>
      <w:rPr>
        <w:rFonts w:hint="default"/>
      </w:rPr>
    </w:lvl>
    <w:lvl w:ilvl="7" w:tplc="F008ED80">
      <w:numFmt w:val="bullet"/>
      <w:lvlText w:val="•"/>
      <w:lvlJc w:val="left"/>
      <w:pPr>
        <w:ind w:left="6506" w:hanging="289"/>
      </w:pPr>
      <w:rPr>
        <w:rFonts w:hint="default"/>
      </w:rPr>
    </w:lvl>
    <w:lvl w:ilvl="8" w:tplc="108E6DC0">
      <w:numFmt w:val="bullet"/>
      <w:lvlText w:val="•"/>
      <w:lvlJc w:val="left"/>
      <w:pPr>
        <w:ind w:left="7324" w:hanging="289"/>
      </w:pPr>
      <w:rPr>
        <w:rFonts w:hint="default"/>
      </w:rPr>
    </w:lvl>
  </w:abstractNum>
  <w:abstractNum w:abstractNumId="45" w15:restartNumberingAfterBreak="0">
    <w:nsid w:val="27E53DCB"/>
    <w:multiLevelType w:val="multilevel"/>
    <w:tmpl w:val="E04C8088"/>
    <w:lvl w:ilvl="0">
      <w:start w:val="3"/>
      <w:numFmt w:val="decimal"/>
      <w:lvlText w:val="%1"/>
      <w:lvlJc w:val="left"/>
      <w:pPr>
        <w:ind w:left="662" w:hanging="546"/>
        <w:jc w:val="left"/>
      </w:pPr>
      <w:rPr>
        <w:rFonts w:hint="default"/>
      </w:rPr>
    </w:lvl>
    <w:lvl w:ilvl="1">
      <w:start w:val="1"/>
      <w:numFmt w:val="decimal"/>
      <w:lvlText w:val="%1.%2"/>
      <w:lvlJc w:val="left"/>
      <w:pPr>
        <w:ind w:left="662" w:hanging="546"/>
        <w:jc w:val="left"/>
      </w:pPr>
      <w:rPr>
        <w:rFonts w:hint="default"/>
      </w:rPr>
    </w:lvl>
    <w:lvl w:ilvl="2">
      <w:start w:val="2"/>
      <w:numFmt w:val="decimal"/>
      <w:lvlText w:val="%1.%2.%3"/>
      <w:lvlJc w:val="left"/>
      <w:pPr>
        <w:ind w:left="662" w:hanging="546"/>
        <w:jc w:val="left"/>
      </w:pPr>
      <w:rPr>
        <w:rFonts w:ascii="Calibri" w:eastAsia="Calibri" w:hAnsi="Calibri" w:cs="Calibri" w:hint="default"/>
        <w:b/>
        <w:bCs/>
        <w:color w:val="222324"/>
        <w:spacing w:val="-26"/>
        <w:w w:val="92"/>
        <w:sz w:val="25"/>
        <w:szCs w:val="25"/>
      </w:rPr>
    </w:lvl>
    <w:lvl w:ilvl="3">
      <w:start w:val="1"/>
      <w:numFmt w:val="decimal"/>
      <w:lvlText w:val="%4."/>
      <w:lvlJc w:val="left"/>
      <w:pPr>
        <w:ind w:left="757" w:hanging="377"/>
        <w:jc w:val="left"/>
      </w:pPr>
      <w:rPr>
        <w:rFonts w:ascii="Calibri" w:eastAsia="Calibri" w:hAnsi="Calibri" w:cs="Calibri" w:hint="default"/>
        <w:color w:val="42464C"/>
        <w:w w:val="130"/>
        <w:sz w:val="21"/>
        <w:szCs w:val="21"/>
      </w:rPr>
    </w:lvl>
    <w:lvl w:ilvl="4">
      <w:numFmt w:val="bullet"/>
      <w:lvlText w:val="•"/>
      <w:lvlJc w:val="left"/>
      <w:pPr>
        <w:ind w:left="3713" w:hanging="377"/>
      </w:pPr>
      <w:rPr>
        <w:rFonts w:hint="default"/>
      </w:rPr>
    </w:lvl>
    <w:lvl w:ilvl="5">
      <w:numFmt w:val="bullet"/>
      <w:lvlText w:val="•"/>
      <w:lvlJc w:val="left"/>
      <w:pPr>
        <w:ind w:left="4697" w:hanging="377"/>
      </w:pPr>
      <w:rPr>
        <w:rFonts w:hint="default"/>
      </w:rPr>
    </w:lvl>
    <w:lvl w:ilvl="6">
      <w:numFmt w:val="bullet"/>
      <w:lvlText w:val="•"/>
      <w:lvlJc w:val="left"/>
      <w:pPr>
        <w:ind w:left="5682" w:hanging="377"/>
      </w:pPr>
      <w:rPr>
        <w:rFonts w:hint="default"/>
      </w:rPr>
    </w:lvl>
    <w:lvl w:ilvl="7">
      <w:numFmt w:val="bullet"/>
      <w:lvlText w:val="•"/>
      <w:lvlJc w:val="left"/>
      <w:pPr>
        <w:ind w:left="6666" w:hanging="377"/>
      </w:pPr>
      <w:rPr>
        <w:rFonts w:hint="default"/>
      </w:rPr>
    </w:lvl>
    <w:lvl w:ilvl="8">
      <w:numFmt w:val="bullet"/>
      <w:lvlText w:val="•"/>
      <w:lvlJc w:val="left"/>
      <w:pPr>
        <w:ind w:left="7651" w:hanging="377"/>
      </w:pPr>
      <w:rPr>
        <w:rFonts w:hint="default"/>
      </w:rPr>
    </w:lvl>
  </w:abstractNum>
  <w:abstractNum w:abstractNumId="46" w15:restartNumberingAfterBreak="0">
    <w:nsid w:val="27F51647"/>
    <w:multiLevelType w:val="hybridMultilevel"/>
    <w:tmpl w:val="B0368192"/>
    <w:lvl w:ilvl="0" w:tplc="534636DA">
      <w:start w:val="1"/>
      <w:numFmt w:val="decimal"/>
      <w:lvlText w:val="%1."/>
      <w:lvlJc w:val="left"/>
      <w:pPr>
        <w:ind w:left="757" w:hanging="377"/>
        <w:jc w:val="left"/>
      </w:pPr>
      <w:rPr>
        <w:rFonts w:ascii="Calibri" w:eastAsia="Calibri" w:hAnsi="Calibri" w:cs="Calibri" w:hint="default"/>
        <w:color w:val="42464C"/>
        <w:w w:val="130"/>
        <w:sz w:val="21"/>
        <w:szCs w:val="21"/>
      </w:rPr>
    </w:lvl>
    <w:lvl w:ilvl="1" w:tplc="B63A54FE">
      <w:numFmt w:val="bullet"/>
      <w:lvlText w:val="•"/>
      <w:lvlJc w:val="left"/>
      <w:pPr>
        <w:ind w:left="1646" w:hanging="377"/>
      </w:pPr>
      <w:rPr>
        <w:rFonts w:hint="default"/>
      </w:rPr>
    </w:lvl>
    <w:lvl w:ilvl="2" w:tplc="018CAAEC">
      <w:numFmt w:val="bullet"/>
      <w:lvlText w:val="•"/>
      <w:lvlJc w:val="left"/>
      <w:pPr>
        <w:ind w:left="2532" w:hanging="377"/>
      </w:pPr>
      <w:rPr>
        <w:rFonts w:hint="default"/>
      </w:rPr>
    </w:lvl>
    <w:lvl w:ilvl="3" w:tplc="AACA7232">
      <w:numFmt w:val="bullet"/>
      <w:lvlText w:val="•"/>
      <w:lvlJc w:val="left"/>
      <w:pPr>
        <w:ind w:left="3418" w:hanging="377"/>
      </w:pPr>
      <w:rPr>
        <w:rFonts w:hint="default"/>
      </w:rPr>
    </w:lvl>
    <w:lvl w:ilvl="4" w:tplc="614C0B9C">
      <w:numFmt w:val="bullet"/>
      <w:lvlText w:val="•"/>
      <w:lvlJc w:val="left"/>
      <w:pPr>
        <w:ind w:left="4304" w:hanging="377"/>
      </w:pPr>
      <w:rPr>
        <w:rFonts w:hint="default"/>
      </w:rPr>
    </w:lvl>
    <w:lvl w:ilvl="5" w:tplc="B3287DCC">
      <w:numFmt w:val="bullet"/>
      <w:lvlText w:val="•"/>
      <w:lvlJc w:val="left"/>
      <w:pPr>
        <w:ind w:left="5190" w:hanging="377"/>
      </w:pPr>
      <w:rPr>
        <w:rFonts w:hint="default"/>
      </w:rPr>
    </w:lvl>
    <w:lvl w:ilvl="6" w:tplc="9D124692">
      <w:numFmt w:val="bullet"/>
      <w:lvlText w:val="•"/>
      <w:lvlJc w:val="left"/>
      <w:pPr>
        <w:ind w:left="6076" w:hanging="377"/>
      </w:pPr>
      <w:rPr>
        <w:rFonts w:hint="default"/>
      </w:rPr>
    </w:lvl>
    <w:lvl w:ilvl="7" w:tplc="DA5CA690">
      <w:numFmt w:val="bullet"/>
      <w:lvlText w:val="•"/>
      <w:lvlJc w:val="left"/>
      <w:pPr>
        <w:ind w:left="6962" w:hanging="377"/>
      </w:pPr>
      <w:rPr>
        <w:rFonts w:hint="default"/>
      </w:rPr>
    </w:lvl>
    <w:lvl w:ilvl="8" w:tplc="6ABC0AC4">
      <w:numFmt w:val="bullet"/>
      <w:lvlText w:val="•"/>
      <w:lvlJc w:val="left"/>
      <w:pPr>
        <w:ind w:left="7848" w:hanging="377"/>
      </w:pPr>
      <w:rPr>
        <w:rFonts w:hint="default"/>
      </w:rPr>
    </w:lvl>
  </w:abstractNum>
  <w:abstractNum w:abstractNumId="47" w15:restartNumberingAfterBreak="0">
    <w:nsid w:val="2823034E"/>
    <w:multiLevelType w:val="hybridMultilevel"/>
    <w:tmpl w:val="E3DE5C94"/>
    <w:lvl w:ilvl="0" w:tplc="0946341C">
      <w:start w:val="1"/>
      <w:numFmt w:val="decimal"/>
      <w:lvlText w:val="%1."/>
      <w:lvlJc w:val="left"/>
      <w:pPr>
        <w:ind w:left="757" w:hanging="377"/>
        <w:jc w:val="left"/>
      </w:pPr>
      <w:rPr>
        <w:rFonts w:ascii="Calibri" w:eastAsia="Calibri" w:hAnsi="Calibri" w:cs="Calibri" w:hint="default"/>
        <w:color w:val="42464C"/>
        <w:w w:val="130"/>
        <w:sz w:val="21"/>
        <w:szCs w:val="21"/>
      </w:rPr>
    </w:lvl>
    <w:lvl w:ilvl="1" w:tplc="9200B18E">
      <w:numFmt w:val="bullet"/>
      <w:lvlText w:val="•"/>
      <w:lvlJc w:val="left"/>
      <w:pPr>
        <w:ind w:left="1646" w:hanging="377"/>
      </w:pPr>
      <w:rPr>
        <w:rFonts w:hint="default"/>
      </w:rPr>
    </w:lvl>
    <w:lvl w:ilvl="2" w:tplc="41C8FDFC">
      <w:numFmt w:val="bullet"/>
      <w:lvlText w:val="•"/>
      <w:lvlJc w:val="left"/>
      <w:pPr>
        <w:ind w:left="2532" w:hanging="377"/>
      </w:pPr>
      <w:rPr>
        <w:rFonts w:hint="default"/>
      </w:rPr>
    </w:lvl>
    <w:lvl w:ilvl="3" w:tplc="3BAA49EE">
      <w:numFmt w:val="bullet"/>
      <w:lvlText w:val="•"/>
      <w:lvlJc w:val="left"/>
      <w:pPr>
        <w:ind w:left="3418" w:hanging="377"/>
      </w:pPr>
      <w:rPr>
        <w:rFonts w:hint="default"/>
      </w:rPr>
    </w:lvl>
    <w:lvl w:ilvl="4" w:tplc="BE0EB202">
      <w:numFmt w:val="bullet"/>
      <w:lvlText w:val="•"/>
      <w:lvlJc w:val="left"/>
      <w:pPr>
        <w:ind w:left="4304" w:hanging="377"/>
      </w:pPr>
      <w:rPr>
        <w:rFonts w:hint="default"/>
      </w:rPr>
    </w:lvl>
    <w:lvl w:ilvl="5" w:tplc="6A4409D2">
      <w:numFmt w:val="bullet"/>
      <w:lvlText w:val="•"/>
      <w:lvlJc w:val="left"/>
      <w:pPr>
        <w:ind w:left="5190" w:hanging="377"/>
      </w:pPr>
      <w:rPr>
        <w:rFonts w:hint="default"/>
      </w:rPr>
    </w:lvl>
    <w:lvl w:ilvl="6" w:tplc="417C7F26">
      <w:numFmt w:val="bullet"/>
      <w:lvlText w:val="•"/>
      <w:lvlJc w:val="left"/>
      <w:pPr>
        <w:ind w:left="6076" w:hanging="377"/>
      </w:pPr>
      <w:rPr>
        <w:rFonts w:hint="default"/>
      </w:rPr>
    </w:lvl>
    <w:lvl w:ilvl="7" w:tplc="64C2C3CE">
      <w:numFmt w:val="bullet"/>
      <w:lvlText w:val="•"/>
      <w:lvlJc w:val="left"/>
      <w:pPr>
        <w:ind w:left="6962" w:hanging="377"/>
      </w:pPr>
      <w:rPr>
        <w:rFonts w:hint="default"/>
      </w:rPr>
    </w:lvl>
    <w:lvl w:ilvl="8" w:tplc="33885A54">
      <w:numFmt w:val="bullet"/>
      <w:lvlText w:val="•"/>
      <w:lvlJc w:val="left"/>
      <w:pPr>
        <w:ind w:left="7848" w:hanging="377"/>
      </w:pPr>
      <w:rPr>
        <w:rFonts w:hint="default"/>
      </w:rPr>
    </w:lvl>
  </w:abstractNum>
  <w:abstractNum w:abstractNumId="48" w15:restartNumberingAfterBreak="0">
    <w:nsid w:val="286E2FEA"/>
    <w:multiLevelType w:val="hybridMultilevel"/>
    <w:tmpl w:val="B8C4BCD6"/>
    <w:lvl w:ilvl="0" w:tplc="E29E509E">
      <w:start w:val="1"/>
      <w:numFmt w:val="decimal"/>
      <w:lvlText w:val="%1."/>
      <w:lvlJc w:val="left"/>
      <w:pPr>
        <w:ind w:left="757" w:hanging="377"/>
        <w:jc w:val="left"/>
      </w:pPr>
      <w:rPr>
        <w:rFonts w:ascii="Calibri" w:eastAsia="Calibri" w:hAnsi="Calibri" w:cs="Calibri" w:hint="default"/>
        <w:color w:val="42464C"/>
        <w:w w:val="130"/>
        <w:sz w:val="21"/>
        <w:szCs w:val="21"/>
      </w:rPr>
    </w:lvl>
    <w:lvl w:ilvl="1" w:tplc="1C56684C">
      <w:numFmt w:val="bullet"/>
      <w:lvlText w:val="•"/>
      <w:lvlJc w:val="left"/>
      <w:pPr>
        <w:ind w:left="1646" w:hanging="377"/>
      </w:pPr>
      <w:rPr>
        <w:rFonts w:hint="default"/>
      </w:rPr>
    </w:lvl>
    <w:lvl w:ilvl="2" w:tplc="8BD4AED8">
      <w:numFmt w:val="bullet"/>
      <w:lvlText w:val="•"/>
      <w:lvlJc w:val="left"/>
      <w:pPr>
        <w:ind w:left="2532" w:hanging="377"/>
      </w:pPr>
      <w:rPr>
        <w:rFonts w:hint="default"/>
      </w:rPr>
    </w:lvl>
    <w:lvl w:ilvl="3" w:tplc="0AB4E8B6">
      <w:numFmt w:val="bullet"/>
      <w:lvlText w:val="•"/>
      <w:lvlJc w:val="left"/>
      <w:pPr>
        <w:ind w:left="3418" w:hanging="377"/>
      </w:pPr>
      <w:rPr>
        <w:rFonts w:hint="default"/>
      </w:rPr>
    </w:lvl>
    <w:lvl w:ilvl="4" w:tplc="2F3A5420">
      <w:numFmt w:val="bullet"/>
      <w:lvlText w:val="•"/>
      <w:lvlJc w:val="left"/>
      <w:pPr>
        <w:ind w:left="4304" w:hanging="377"/>
      </w:pPr>
      <w:rPr>
        <w:rFonts w:hint="default"/>
      </w:rPr>
    </w:lvl>
    <w:lvl w:ilvl="5" w:tplc="A3020DC2">
      <w:numFmt w:val="bullet"/>
      <w:lvlText w:val="•"/>
      <w:lvlJc w:val="left"/>
      <w:pPr>
        <w:ind w:left="5190" w:hanging="377"/>
      </w:pPr>
      <w:rPr>
        <w:rFonts w:hint="default"/>
      </w:rPr>
    </w:lvl>
    <w:lvl w:ilvl="6" w:tplc="2D428738">
      <w:numFmt w:val="bullet"/>
      <w:lvlText w:val="•"/>
      <w:lvlJc w:val="left"/>
      <w:pPr>
        <w:ind w:left="6076" w:hanging="377"/>
      </w:pPr>
      <w:rPr>
        <w:rFonts w:hint="default"/>
      </w:rPr>
    </w:lvl>
    <w:lvl w:ilvl="7" w:tplc="DE96C6B4">
      <w:numFmt w:val="bullet"/>
      <w:lvlText w:val="•"/>
      <w:lvlJc w:val="left"/>
      <w:pPr>
        <w:ind w:left="6962" w:hanging="377"/>
      </w:pPr>
      <w:rPr>
        <w:rFonts w:hint="default"/>
      </w:rPr>
    </w:lvl>
    <w:lvl w:ilvl="8" w:tplc="9354A148">
      <w:numFmt w:val="bullet"/>
      <w:lvlText w:val="•"/>
      <w:lvlJc w:val="left"/>
      <w:pPr>
        <w:ind w:left="7848" w:hanging="377"/>
      </w:pPr>
      <w:rPr>
        <w:rFonts w:hint="default"/>
      </w:rPr>
    </w:lvl>
  </w:abstractNum>
  <w:abstractNum w:abstractNumId="49" w15:restartNumberingAfterBreak="0">
    <w:nsid w:val="2910143A"/>
    <w:multiLevelType w:val="multilevel"/>
    <w:tmpl w:val="6D6EA582"/>
    <w:lvl w:ilvl="0">
      <w:start w:val="5"/>
      <w:numFmt w:val="decimal"/>
      <w:lvlText w:val="%1"/>
      <w:lvlJc w:val="left"/>
      <w:pPr>
        <w:ind w:left="560" w:hanging="444"/>
        <w:jc w:val="left"/>
      </w:pPr>
      <w:rPr>
        <w:rFonts w:hint="default"/>
      </w:rPr>
    </w:lvl>
    <w:lvl w:ilvl="1">
      <w:start w:val="2"/>
      <w:numFmt w:val="decimal"/>
      <w:lvlText w:val="%1.%2"/>
      <w:lvlJc w:val="left"/>
      <w:pPr>
        <w:ind w:left="560" w:hanging="444"/>
        <w:jc w:val="left"/>
      </w:pPr>
      <w:rPr>
        <w:rFonts w:ascii="Calibri" w:eastAsia="Calibri" w:hAnsi="Calibri" w:cs="Calibri" w:hint="default"/>
        <w:b/>
        <w:bCs/>
        <w:color w:val="222324"/>
        <w:w w:val="101"/>
        <w:sz w:val="29"/>
        <w:szCs w:val="29"/>
      </w:rPr>
    </w:lvl>
    <w:lvl w:ilvl="2">
      <w:start w:val="1"/>
      <w:numFmt w:val="decimal"/>
      <w:lvlText w:val="%1.%2.%3"/>
      <w:lvlJc w:val="left"/>
      <w:pPr>
        <w:ind w:left="117" w:hanging="551"/>
        <w:jc w:val="left"/>
      </w:pPr>
      <w:rPr>
        <w:rFonts w:hint="default"/>
        <w:b/>
        <w:bCs/>
        <w:spacing w:val="-26"/>
        <w:w w:val="92"/>
      </w:rPr>
    </w:lvl>
    <w:lvl w:ilvl="3">
      <w:numFmt w:val="bullet"/>
      <w:lvlText w:val="•"/>
      <w:lvlJc w:val="left"/>
      <w:pPr>
        <w:ind w:left="2560" w:hanging="551"/>
      </w:pPr>
      <w:rPr>
        <w:rFonts w:hint="default"/>
      </w:rPr>
    </w:lvl>
    <w:lvl w:ilvl="4">
      <w:numFmt w:val="bullet"/>
      <w:lvlText w:val="•"/>
      <w:lvlJc w:val="left"/>
      <w:pPr>
        <w:ind w:left="3560" w:hanging="551"/>
      </w:pPr>
      <w:rPr>
        <w:rFonts w:hint="default"/>
      </w:rPr>
    </w:lvl>
    <w:lvl w:ilvl="5">
      <w:numFmt w:val="bullet"/>
      <w:lvlText w:val="•"/>
      <w:lvlJc w:val="left"/>
      <w:pPr>
        <w:ind w:left="4560" w:hanging="551"/>
      </w:pPr>
      <w:rPr>
        <w:rFonts w:hint="default"/>
      </w:rPr>
    </w:lvl>
    <w:lvl w:ilvl="6">
      <w:numFmt w:val="bullet"/>
      <w:lvlText w:val="•"/>
      <w:lvlJc w:val="left"/>
      <w:pPr>
        <w:ind w:left="5560" w:hanging="551"/>
      </w:pPr>
      <w:rPr>
        <w:rFonts w:hint="default"/>
      </w:rPr>
    </w:lvl>
    <w:lvl w:ilvl="7">
      <w:numFmt w:val="bullet"/>
      <w:lvlText w:val="•"/>
      <w:lvlJc w:val="left"/>
      <w:pPr>
        <w:ind w:left="6560" w:hanging="551"/>
      </w:pPr>
      <w:rPr>
        <w:rFonts w:hint="default"/>
      </w:rPr>
    </w:lvl>
    <w:lvl w:ilvl="8">
      <w:numFmt w:val="bullet"/>
      <w:lvlText w:val="•"/>
      <w:lvlJc w:val="left"/>
      <w:pPr>
        <w:ind w:left="7560" w:hanging="551"/>
      </w:pPr>
      <w:rPr>
        <w:rFonts w:hint="default"/>
      </w:rPr>
    </w:lvl>
  </w:abstractNum>
  <w:abstractNum w:abstractNumId="50" w15:restartNumberingAfterBreak="0">
    <w:nsid w:val="29112A8E"/>
    <w:multiLevelType w:val="multilevel"/>
    <w:tmpl w:val="1BACD7E2"/>
    <w:lvl w:ilvl="0">
      <w:start w:val="5"/>
      <w:numFmt w:val="decimal"/>
      <w:lvlText w:val="%1"/>
      <w:lvlJc w:val="left"/>
      <w:pPr>
        <w:ind w:left="570" w:hanging="453"/>
        <w:jc w:val="left"/>
      </w:pPr>
      <w:rPr>
        <w:rFonts w:hint="default"/>
      </w:rPr>
    </w:lvl>
    <w:lvl w:ilvl="1">
      <w:start w:val="4"/>
      <w:numFmt w:val="decimal"/>
      <w:lvlText w:val="%1.%2"/>
      <w:lvlJc w:val="left"/>
      <w:pPr>
        <w:ind w:left="570" w:hanging="453"/>
        <w:jc w:val="left"/>
      </w:pPr>
      <w:rPr>
        <w:rFonts w:ascii="Calibri" w:eastAsia="Calibri" w:hAnsi="Calibri" w:cs="Calibri" w:hint="default"/>
        <w:b/>
        <w:bCs/>
        <w:color w:val="222324"/>
        <w:spacing w:val="-6"/>
        <w:w w:val="100"/>
        <w:sz w:val="29"/>
        <w:szCs w:val="29"/>
      </w:rPr>
    </w:lvl>
    <w:lvl w:ilvl="2">
      <w:start w:val="1"/>
      <w:numFmt w:val="decimal"/>
      <w:lvlText w:val="%1.%2.%3"/>
      <w:lvlJc w:val="left"/>
      <w:pPr>
        <w:ind w:left="676" w:hanging="560"/>
        <w:jc w:val="left"/>
      </w:pPr>
      <w:rPr>
        <w:rFonts w:ascii="Calibri" w:eastAsia="Calibri" w:hAnsi="Calibri" w:cs="Calibri" w:hint="default"/>
        <w:b/>
        <w:bCs/>
        <w:color w:val="222324"/>
        <w:spacing w:val="-26"/>
        <w:w w:val="92"/>
        <w:sz w:val="25"/>
        <w:szCs w:val="25"/>
      </w:rPr>
    </w:lvl>
    <w:lvl w:ilvl="3">
      <w:start w:val="1"/>
      <w:numFmt w:val="decimal"/>
      <w:lvlText w:val="%4."/>
      <w:lvlJc w:val="left"/>
      <w:pPr>
        <w:ind w:left="757" w:hanging="377"/>
        <w:jc w:val="left"/>
      </w:pPr>
      <w:rPr>
        <w:rFonts w:ascii="Calibri" w:eastAsia="Calibri" w:hAnsi="Calibri" w:cs="Calibri" w:hint="default"/>
        <w:color w:val="42464C"/>
        <w:w w:val="130"/>
        <w:sz w:val="21"/>
        <w:szCs w:val="21"/>
      </w:rPr>
    </w:lvl>
    <w:lvl w:ilvl="4">
      <w:numFmt w:val="bullet"/>
      <w:lvlText w:val="•"/>
      <w:lvlJc w:val="left"/>
      <w:pPr>
        <w:ind w:left="2025" w:hanging="377"/>
      </w:pPr>
      <w:rPr>
        <w:rFonts w:hint="default"/>
      </w:rPr>
    </w:lvl>
    <w:lvl w:ilvl="5">
      <w:numFmt w:val="bullet"/>
      <w:lvlText w:val="•"/>
      <w:lvlJc w:val="left"/>
      <w:pPr>
        <w:ind w:left="3291" w:hanging="377"/>
      </w:pPr>
      <w:rPr>
        <w:rFonts w:hint="default"/>
      </w:rPr>
    </w:lvl>
    <w:lvl w:ilvl="6">
      <w:numFmt w:val="bullet"/>
      <w:lvlText w:val="•"/>
      <w:lvlJc w:val="left"/>
      <w:pPr>
        <w:ind w:left="4557" w:hanging="377"/>
      </w:pPr>
      <w:rPr>
        <w:rFonts w:hint="default"/>
      </w:rPr>
    </w:lvl>
    <w:lvl w:ilvl="7">
      <w:numFmt w:val="bullet"/>
      <w:lvlText w:val="•"/>
      <w:lvlJc w:val="left"/>
      <w:pPr>
        <w:ind w:left="5822" w:hanging="377"/>
      </w:pPr>
      <w:rPr>
        <w:rFonts w:hint="default"/>
      </w:rPr>
    </w:lvl>
    <w:lvl w:ilvl="8">
      <w:numFmt w:val="bullet"/>
      <w:lvlText w:val="•"/>
      <w:lvlJc w:val="left"/>
      <w:pPr>
        <w:ind w:left="7088" w:hanging="377"/>
      </w:pPr>
      <w:rPr>
        <w:rFonts w:hint="default"/>
      </w:rPr>
    </w:lvl>
  </w:abstractNum>
  <w:abstractNum w:abstractNumId="51" w15:restartNumberingAfterBreak="0">
    <w:nsid w:val="2A1B0293"/>
    <w:multiLevelType w:val="hybridMultilevel"/>
    <w:tmpl w:val="F60484B2"/>
    <w:lvl w:ilvl="0" w:tplc="304E94BA">
      <w:start w:val="1"/>
      <w:numFmt w:val="decimal"/>
      <w:lvlText w:val="%1."/>
      <w:lvlJc w:val="left"/>
      <w:pPr>
        <w:ind w:left="757" w:hanging="377"/>
        <w:jc w:val="left"/>
      </w:pPr>
      <w:rPr>
        <w:rFonts w:ascii="Calibri" w:eastAsia="Calibri" w:hAnsi="Calibri" w:cs="Calibri" w:hint="default"/>
        <w:color w:val="42464C"/>
        <w:w w:val="130"/>
        <w:sz w:val="21"/>
        <w:szCs w:val="21"/>
      </w:rPr>
    </w:lvl>
    <w:lvl w:ilvl="1" w:tplc="2C78552C">
      <w:numFmt w:val="bullet"/>
      <w:lvlText w:val="•"/>
      <w:lvlJc w:val="left"/>
      <w:pPr>
        <w:ind w:left="1644" w:hanging="377"/>
      </w:pPr>
      <w:rPr>
        <w:rFonts w:hint="default"/>
      </w:rPr>
    </w:lvl>
    <w:lvl w:ilvl="2" w:tplc="F25091DC">
      <w:numFmt w:val="bullet"/>
      <w:lvlText w:val="•"/>
      <w:lvlJc w:val="left"/>
      <w:pPr>
        <w:ind w:left="2528" w:hanging="377"/>
      </w:pPr>
      <w:rPr>
        <w:rFonts w:hint="default"/>
      </w:rPr>
    </w:lvl>
    <w:lvl w:ilvl="3" w:tplc="183E6BF6">
      <w:numFmt w:val="bullet"/>
      <w:lvlText w:val="•"/>
      <w:lvlJc w:val="left"/>
      <w:pPr>
        <w:ind w:left="3412" w:hanging="377"/>
      </w:pPr>
      <w:rPr>
        <w:rFonts w:hint="default"/>
      </w:rPr>
    </w:lvl>
    <w:lvl w:ilvl="4" w:tplc="43B00B62">
      <w:numFmt w:val="bullet"/>
      <w:lvlText w:val="•"/>
      <w:lvlJc w:val="left"/>
      <w:pPr>
        <w:ind w:left="4296" w:hanging="377"/>
      </w:pPr>
      <w:rPr>
        <w:rFonts w:hint="default"/>
      </w:rPr>
    </w:lvl>
    <w:lvl w:ilvl="5" w:tplc="1CEE2FA2">
      <w:numFmt w:val="bullet"/>
      <w:lvlText w:val="•"/>
      <w:lvlJc w:val="left"/>
      <w:pPr>
        <w:ind w:left="5180" w:hanging="377"/>
      </w:pPr>
      <w:rPr>
        <w:rFonts w:hint="default"/>
      </w:rPr>
    </w:lvl>
    <w:lvl w:ilvl="6" w:tplc="D00C1CC8">
      <w:numFmt w:val="bullet"/>
      <w:lvlText w:val="•"/>
      <w:lvlJc w:val="left"/>
      <w:pPr>
        <w:ind w:left="6064" w:hanging="377"/>
      </w:pPr>
      <w:rPr>
        <w:rFonts w:hint="default"/>
      </w:rPr>
    </w:lvl>
    <w:lvl w:ilvl="7" w:tplc="6900A1B4">
      <w:numFmt w:val="bullet"/>
      <w:lvlText w:val="•"/>
      <w:lvlJc w:val="left"/>
      <w:pPr>
        <w:ind w:left="6948" w:hanging="377"/>
      </w:pPr>
      <w:rPr>
        <w:rFonts w:hint="default"/>
      </w:rPr>
    </w:lvl>
    <w:lvl w:ilvl="8" w:tplc="FBE6337C">
      <w:numFmt w:val="bullet"/>
      <w:lvlText w:val="•"/>
      <w:lvlJc w:val="left"/>
      <w:pPr>
        <w:ind w:left="7832" w:hanging="377"/>
      </w:pPr>
      <w:rPr>
        <w:rFonts w:hint="default"/>
      </w:rPr>
    </w:lvl>
  </w:abstractNum>
  <w:abstractNum w:abstractNumId="52" w15:restartNumberingAfterBreak="0">
    <w:nsid w:val="2B1E5938"/>
    <w:multiLevelType w:val="hybridMultilevel"/>
    <w:tmpl w:val="062407BE"/>
    <w:lvl w:ilvl="0" w:tplc="6CF0C54A">
      <w:start w:val="1"/>
      <w:numFmt w:val="decimal"/>
      <w:lvlText w:val="%1."/>
      <w:lvlJc w:val="left"/>
      <w:pPr>
        <w:ind w:left="757" w:hanging="377"/>
        <w:jc w:val="right"/>
      </w:pPr>
      <w:rPr>
        <w:rFonts w:ascii="Calibri" w:eastAsia="Calibri" w:hAnsi="Calibri" w:cs="Calibri" w:hint="default"/>
        <w:color w:val="42464C"/>
        <w:w w:val="130"/>
        <w:sz w:val="21"/>
        <w:szCs w:val="21"/>
      </w:rPr>
    </w:lvl>
    <w:lvl w:ilvl="1" w:tplc="21D8A71E">
      <w:numFmt w:val="bullet"/>
      <w:lvlText w:val="•"/>
      <w:lvlJc w:val="left"/>
      <w:pPr>
        <w:ind w:left="1646" w:hanging="377"/>
      </w:pPr>
      <w:rPr>
        <w:rFonts w:hint="default"/>
      </w:rPr>
    </w:lvl>
    <w:lvl w:ilvl="2" w:tplc="DD409306">
      <w:numFmt w:val="bullet"/>
      <w:lvlText w:val="•"/>
      <w:lvlJc w:val="left"/>
      <w:pPr>
        <w:ind w:left="2532" w:hanging="377"/>
      </w:pPr>
      <w:rPr>
        <w:rFonts w:hint="default"/>
      </w:rPr>
    </w:lvl>
    <w:lvl w:ilvl="3" w:tplc="C86C8058">
      <w:numFmt w:val="bullet"/>
      <w:lvlText w:val="•"/>
      <w:lvlJc w:val="left"/>
      <w:pPr>
        <w:ind w:left="3418" w:hanging="377"/>
      </w:pPr>
      <w:rPr>
        <w:rFonts w:hint="default"/>
      </w:rPr>
    </w:lvl>
    <w:lvl w:ilvl="4" w:tplc="3044E582">
      <w:numFmt w:val="bullet"/>
      <w:lvlText w:val="•"/>
      <w:lvlJc w:val="left"/>
      <w:pPr>
        <w:ind w:left="4304" w:hanging="377"/>
      </w:pPr>
      <w:rPr>
        <w:rFonts w:hint="default"/>
      </w:rPr>
    </w:lvl>
    <w:lvl w:ilvl="5" w:tplc="42923778">
      <w:numFmt w:val="bullet"/>
      <w:lvlText w:val="•"/>
      <w:lvlJc w:val="left"/>
      <w:pPr>
        <w:ind w:left="5190" w:hanging="377"/>
      </w:pPr>
      <w:rPr>
        <w:rFonts w:hint="default"/>
      </w:rPr>
    </w:lvl>
    <w:lvl w:ilvl="6" w:tplc="638426A8">
      <w:numFmt w:val="bullet"/>
      <w:lvlText w:val="•"/>
      <w:lvlJc w:val="left"/>
      <w:pPr>
        <w:ind w:left="6076" w:hanging="377"/>
      </w:pPr>
      <w:rPr>
        <w:rFonts w:hint="default"/>
      </w:rPr>
    </w:lvl>
    <w:lvl w:ilvl="7" w:tplc="6F7E9A1C">
      <w:numFmt w:val="bullet"/>
      <w:lvlText w:val="•"/>
      <w:lvlJc w:val="left"/>
      <w:pPr>
        <w:ind w:left="6962" w:hanging="377"/>
      </w:pPr>
      <w:rPr>
        <w:rFonts w:hint="default"/>
      </w:rPr>
    </w:lvl>
    <w:lvl w:ilvl="8" w:tplc="A956C87E">
      <w:numFmt w:val="bullet"/>
      <w:lvlText w:val="•"/>
      <w:lvlJc w:val="left"/>
      <w:pPr>
        <w:ind w:left="7848" w:hanging="377"/>
      </w:pPr>
      <w:rPr>
        <w:rFonts w:hint="default"/>
      </w:rPr>
    </w:lvl>
  </w:abstractNum>
  <w:abstractNum w:abstractNumId="53" w15:restartNumberingAfterBreak="0">
    <w:nsid w:val="2C625BEE"/>
    <w:multiLevelType w:val="hybridMultilevel"/>
    <w:tmpl w:val="065C7B84"/>
    <w:lvl w:ilvl="0" w:tplc="FB184A3C">
      <w:start w:val="1"/>
      <w:numFmt w:val="decimal"/>
      <w:lvlText w:val="%1."/>
      <w:lvlJc w:val="left"/>
      <w:pPr>
        <w:ind w:left="757" w:hanging="377"/>
        <w:jc w:val="left"/>
      </w:pPr>
      <w:rPr>
        <w:rFonts w:ascii="Calibri" w:eastAsia="Calibri" w:hAnsi="Calibri" w:cs="Calibri" w:hint="default"/>
        <w:color w:val="42464C"/>
        <w:w w:val="130"/>
        <w:sz w:val="21"/>
        <w:szCs w:val="21"/>
      </w:rPr>
    </w:lvl>
    <w:lvl w:ilvl="1" w:tplc="33EEBC26">
      <w:numFmt w:val="bullet"/>
      <w:lvlText w:val="•"/>
      <w:lvlJc w:val="left"/>
      <w:pPr>
        <w:ind w:left="1646" w:hanging="377"/>
      </w:pPr>
      <w:rPr>
        <w:rFonts w:hint="default"/>
      </w:rPr>
    </w:lvl>
    <w:lvl w:ilvl="2" w:tplc="7F64B09A">
      <w:numFmt w:val="bullet"/>
      <w:lvlText w:val="•"/>
      <w:lvlJc w:val="left"/>
      <w:pPr>
        <w:ind w:left="2532" w:hanging="377"/>
      </w:pPr>
      <w:rPr>
        <w:rFonts w:hint="default"/>
      </w:rPr>
    </w:lvl>
    <w:lvl w:ilvl="3" w:tplc="73342E8A">
      <w:numFmt w:val="bullet"/>
      <w:lvlText w:val="•"/>
      <w:lvlJc w:val="left"/>
      <w:pPr>
        <w:ind w:left="3418" w:hanging="377"/>
      </w:pPr>
      <w:rPr>
        <w:rFonts w:hint="default"/>
      </w:rPr>
    </w:lvl>
    <w:lvl w:ilvl="4" w:tplc="BAC6EE1A">
      <w:numFmt w:val="bullet"/>
      <w:lvlText w:val="•"/>
      <w:lvlJc w:val="left"/>
      <w:pPr>
        <w:ind w:left="4304" w:hanging="377"/>
      </w:pPr>
      <w:rPr>
        <w:rFonts w:hint="default"/>
      </w:rPr>
    </w:lvl>
    <w:lvl w:ilvl="5" w:tplc="F8D23886">
      <w:numFmt w:val="bullet"/>
      <w:lvlText w:val="•"/>
      <w:lvlJc w:val="left"/>
      <w:pPr>
        <w:ind w:left="5190" w:hanging="377"/>
      </w:pPr>
      <w:rPr>
        <w:rFonts w:hint="default"/>
      </w:rPr>
    </w:lvl>
    <w:lvl w:ilvl="6" w:tplc="F8346F5E">
      <w:numFmt w:val="bullet"/>
      <w:lvlText w:val="•"/>
      <w:lvlJc w:val="left"/>
      <w:pPr>
        <w:ind w:left="6076" w:hanging="377"/>
      </w:pPr>
      <w:rPr>
        <w:rFonts w:hint="default"/>
      </w:rPr>
    </w:lvl>
    <w:lvl w:ilvl="7" w:tplc="D01C6E08">
      <w:numFmt w:val="bullet"/>
      <w:lvlText w:val="•"/>
      <w:lvlJc w:val="left"/>
      <w:pPr>
        <w:ind w:left="6962" w:hanging="377"/>
      </w:pPr>
      <w:rPr>
        <w:rFonts w:hint="default"/>
      </w:rPr>
    </w:lvl>
    <w:lvl w:ilvl="8" w:tplc="B28E6F1C">
      <w:numFmt w:val="bullet"/>
      <w:lvlText w:val="•"/>
      <w:lvlJc w:val="left"/>
      <w:pPr>
        <w:ind w:left="7848" w:hanging="377"/>
      </w:pPr>
      <w:rPr>
        <w:rFonts w:hint="default"/>
      </w:rPr>
    </w:lvl>
  </w:abstractNum>
  <w:abstractNum w:abstractNumId="54" w15:restartNumberingAfterBreak="0">
    <w:nsid w:val="2C992ADC"/>
    <w:multiLevelType w:val="hybridMultilevel"/>
    <w:tmpl w:val="FF4E178C"/>
    <w:lvl w:ilvl="0" w:tplc="B7640FBA">
      <w:start w:val="1"/>
      <w:numFmt w:val="decimal"/>
      <w:lvlText w:val="%1."/>
      <w:lvlJc w:val="left"/>
      <w:pPr>
        <w:ind w:left="300" w:hanging="184"/>
        <w:jc w:val="left"/>
      </w:pPr>
      <w:rPr>
        <w:rFonts w:hint="default"/>
        <w:b/>
        <w:bCs/>
        <w:spacing w:val="-6"/>
        <w:w w:val="94"/>
      </w:rPr>
    </w:lvl>
    <w:lvl w:ilvl="1" w:tplc="B636A482">
      <w:start w:val="1"/>
      <w:numFmt w:val="decimal"/>
      <w:lvlText w:val="%2."/>
      <w:lvlJc w:val="left"/>
      <w:pPr>
        <w:ind w:left="757" w:hanging="377"/>
        <w:jc w:val="left"/>
      </w:pPr>
      <w:rPr>
        <w:rFonts w:ascii="Calibri" w:eastAsia="Calibri" w:hAnsi="Calibri" w:cs="Calibri" w:hint="default"/>
        <w:color w:val="42464C"/>
        <w:w w:val="130"/>
        <w:sz w:val="21"/>
        <w:szCs w:val="21"/>
      </w:rPr>
    </w:lvl>
    <w:lvl w:ilvl="2" w:tplc="A5E02FD8">
      <w:numFmt w:val="bullet"/>
      <w:lvlText w:val="•"/>
      <w:lvlJc w:val="left"/>
      <w:pPr>
        <w:ind w:left="1744" w:hanging="377"/>
      </w:pPr>
      <w:rPr>
        <w:rFonts w:hint="default"/>
      </w:rPr>
    </w:lvl>
    <w:lvl w:ilvl="3" w:tplc="D3DE8252">
      <w:numFmt w:val="bullet"/>
      <w:lvlText w:val="•"/>
      <w:lvlJc w:val="left"/>
      <w:pPr>
        <w:ind w:left="2728" w:hanging="377"/>
      </w:pPr>
      <w:rPr>
        <w:rFonts w:hint="default"/>
      </w:rPr>
    </w:lvl>
    <w:lvl w:ilvl="4" w:tplc="1D64CC6A">
      <w:numFmt w:val="bullet"/>
      <w:lvlText w:val="•"/>
      <w:lvlJc w:val="left"/>
      <w:pPr>
        <w:ind w:left="3713" w:hanging="377"/>
      </w:pPr>
      <w:rPr>
        <w:rFonts w:hint="default"/>
      </w:rPr>
    </w:lvl>
    <w:lvl w:ilvl="5" w:tplc="7DD2795C">
      <w:numFmt w:val="bullet"/>
      <w:lvlText w:val="•"/>
      <w:lvlJc w:val="left"/>
      <w:pPr>
        <w:ind w:left="4697" w:hanging="377"/>
      </w:pPr>
      <w:rPr>
        <w:rFonts w:hint="default"/>
      </w:rPr>
    </w:lvl>
    <w:lvl w:ilvl="6" w:tplc="3642E090">
      <w:numFmt w:val="bullet"/>
      <w:lvlText w:val="•"/>
      <w:lvlJc w:val="left"/>
      <w:pPr>
        <w:ind w:left="5682" w:hanging="377"/>
      </w:pPr>
      <w:rPr>
        <w:rFonts w:hint="default"/>
      </w:rPr>
    </w:lvl>
    <w:lvl w:ilvl="7" w:tplc="AB1A72F2">
      <w:numFmt w:val="bullet"/>
      <w:lvlText w:val="•"/>
      <w:lvlJc w:val="left"/>
      <w:pPr>
        <w:ind w:left="6666" w:hanging="377"/>
      </w:pPr>
      <w:rPr>
        <w:rFonts w:hint="default"/>
      </w:rPr>
    </w:lvl>
    <w:lvl w:ilvl="8" w:tplc="30B286C0">
      <w:numFmt w:val="bullet"/>
      <w:lvlText w:val="•"/>
      <w:lvlJc w:val="left"/>
      <w:pPr>
        <w:ind w:left="7651" w:hanging="377"/>
      </w:pPr>
      <w:rPr>
        <w:rFonts w:hint="default"/>
      </w:rPr>
    </w:lvl>
  </w:abstractNum>
  <w:abstractNum w:abstractNumId="55" w15:restartNumberingAfterBreak="0">
    <w:nsid w:val="2CAE3F0A"/>
    <w:multiLevelType w:val="hybridMultilevel"/>
    <w:tmpl w:val="6746742A"/>
    <w:lvl w:ilvl="0" w:tplc="0E02DBE0">
      <w:start w:val="1"/>
      <w:numFmt w:val="decimal"/>
      <w:lvlText w:val="%1."/>
      <w:lvlJc w:val="left"/>
      <w:pPr>
        <w:ind w:left="1149" w:hanging="289"/>
        <w:jc w:val="left"/>
      </w:pPr>
      <w:rPr>
        <w:rFonts w:ascii="Calibri" w:eastAsia="Calibri" w:hAnsi="Calibri" w:cs="Calibri" w:hint="default"/>
        <w:color w:val="2077B2"/>
        <w:w w:val="133"/>
        <w:sz w:val="19"/>
        <w:szCs w:val="19"/>
      </w:rPr>
    </w:lvl>
    <w:lvl w:ilvl="1" w:tplc="B814545C">
      <w:numFmt w:val="bullet"/>
      <w:lvlText w:val="•"/>
      <w:lvlJc w:val="left"/>
      <w:pPr>
        <w:ind w:left="1896" w:hanging="289"/>
      </w:pPr>
      <w:rPr>
        <w:rFonts w:hint="default"/>
      </w:rPr>
    </w:lvl>
    <w:lvl w:ilvl="2" w:tplc="BF8045BC">
      <w:numFmt w:val="bullet"/>
      <w:lvlText w:val="•"/>
      <w:lvlJc w:val="left"/>
      <w:pPr>
        <w:ind w:left="2652" w:hanging="289"/>
      </w:pPr>
      <w:rPr>
        <w:rFonts w:hint="default"/>
      </w:rPr>
    </w:lvl>
    <w:lvl w:ilvl="3" w:tplc="94B8D36E">
      <w:numFmt w:val="bullet"/>
      <w:lvlText w:val="•"/>
      <w:lvlJc w:val="left"/>
      <w:pPr>
        <w:ind w:left="3408" w:hanging="289"/>
      </w:pPr>
      <w:rPr>
        <w:rFonts w:hint="default"/>
      </w:rPr>
    </w:lvl>
    <w:lvl w:ilvl="4" w:tplc="CE9A6FC0">
      <w:numFmt w:val="bullet"/>
      <w:lvlText w:val="•"/>
      <w:lvlJc w:val="left"/>
      <w:pPr>
        <w:ind w:left="4164" w:hanging="289"/>
      </w:pPr>
      <w:rPr>
        <w:rFonts w:hint="default"/>
      </w:rPr>
    </w:lvl>
    <w:lvl w:ilvl="5" w:tplc="8FB2397C">
      <w:numFmt w:val="bullet"/>
      <w:lvlText w:val="•"/>
      <w:lvlJc w:val="left"/>
      <w:pPr>
        <w:ind w:left="4920" w:hanging="289"/>
      </w:pPr>
      <w:rPr>
        <w:rFonts w:hint="default"/>
      </w:rPr>
    </w:lvl>
    <w:lvl w:ilvl="6" w:tplc="CB98FA90">
      <w:numFmt w:val="bullet"/>
      <w:lvlText w:val="•"/>
      <w:lvlJc w:val="left"/>
      <w:pPr>
        <w:ind w:left="5676" w:hanging="289"/>
      </w:pPr>
      <w:rPr>
        <w:rFonts w:hint="default"/>
      </w:rPr>
    </w:lvl>
    <w:lvl w:ilvl="7" w:tplc="07E2C100">
      <w:numFmt w:val="bullet"/>
      <w:lvlText w:val="•"/>
      <w:lvlJc w:val="left"/>
      <w:pPr>
        <w:ind w:left="6432" w:hanging="289"/>
      </w:pPr>
      <w:rPr>
        <w:rFonts w:hint="default"/>
      </w:rPr>
    </w:lvl>
    <w:lvl w:ilvl="8" w:tplc="9AE6069A">
      <w:numFmt w:val="bullet"/>
      <w:lvlText w:val="•"/>
      <w:lvlJc w:val="left"/>
      <w:pPr>
        <w:ind w:left="7188" w:hanging="289"/>
      </w:pPr>
      <w:rPr>
        <w:rFonts w:hint="default"/>
      </w:rPr>
    </w:lvl>
  </w:abstractNum>
  <w:abstractNum w:abstractNumId="56" w15:restartNumberingAfterBreak="0">
    <w:nsid w:val="2D38764F"/>
    <w:multiLevelType w:val="hybridMultilevel"/>
    <w:tmpl w:val="0E9E24EC"/>
    <w:lvl w:ilvl="0" w:tplc="F8C2D09C">
      <w:start w:val="1"/>
      <w:numFmt w:val="decimal"/>
      <w:lvlText w:val="%1."/>
      <w:lvlJc w:val="left"/>
      <w:pPr>
        <w:ind w:left="757" w:hanging="377"/>
        <w:jc w:val="left"/>
      </w:pPr>
      <w:rPr>
        <w:rFonts w:ascii="Calibri" w:eastAsia="Calibri" w:hAnsi="Calibri" w:cs="Calibri" w:hint="default"/>
        <w:color w:val="42464C"/>
        <w:w w:val="130"/>
        <w:sz w:val="21"/>
        <w:szCs w:val="21"/>
      </w:rPr>
    </w:lvl>
    <w:lvl w:ilvl="1" w:tplc="A222A086">
      <w:numFmt w:val="bullet"/>
      <w:lvlText w:val="•"/>
      <w:lvlJc w:val="left"/>
      <w:pPr>
        <w:ind w:left="1644" w:hanging="377"/>
      </w:pPr>
      <w:rPr>
        <w:rFonts w:hint="default"/>
      </w:rPr>
    </w:lvl>
    <w:lvl w:ilvl="2" w:tplc="D9B0B1AE">
      <w:numFmt w:val="bullet"/>
      <w:lvlText w:val="•"/>
      <w:lvlJc w:val="left"/>
      <w:pPr>
        <w:ind w:left="2528" w:hanging="377"/>
      </w:pPr>
      <w:rPr>
        <w:rFonts w:hint="default"/>
      </w:rPr>
    </w:lvl>
    <w:lvl w:ilvl="3" w:tplc="0CC68106">
      <w:numFmt w:val="bullet"/>
      <w:lvlText w:val="•"/>
      <w:lvlJc w:val="left"/>
      <w:pPr>
        <w:ind w:left="3412" w:hanging="377"/>
      </w:pPr>
      <w:rPr>
        <w:rFonts w:hint="default"/>
      </w:rPr>
    </w:lvl>
    <w:lvl w:ilvl="4" w:tplc="5FFCCAB6">
      <w:numFmt w:val="bullet"/>
      <w:lvlText w:val="•"/>
      <w:lvlJc w:val="left"/>
      <w:pPr>
        <w:ind w:left="4296" w:hanging="377"/>
      </w:pPr>
      <w:rPr>
        <w:rFonts w:hint="default"/>
      </w:rPr>
    </w:lvl>
    <w:lvl w:ilvl="5" w:tplc="3828A522">
      <w:numFmt w:val="bullet"/>
      <w:lvlText w:val="•"/>
      <w:lvlJc w:val="left"/>
      <w:pPr>
        <w:ind w:left="5180" w:hanging="377"/>
      </w:pPr>
      <w:rPr>
        <w:rFonts w:hint="default"/>
      </w:rPr>
    </w:lvl>
    <w:lvl w:ilvl="6" w:tplc="AB2074AE">
      <w:numFmt w:val="bullet"/>
      <w:lvlText w:val="•"/>
      <w:lvlJc w:val="left"/>
      <w:pPr>
        <w:ind w:left="6064" w:hanging="377"/>
      </w:pPr>
      <w:rPr>
        <w:rFonts w:hint="default"/>
      </w:rPr>
    </w:lvl>
    <w:lvl w:ilvl="7" w:tplc="AB347088">
      <w:numFmt w:val="bullet"/>
      <w:lvlText w:val="•"/>
      <w:lvlJc w:val="left"/>
      <w:pPr>
        <w:ind w:left="6948" w:hanging="377"/>
      </w:pPr>
      <w:rPr>
        <w:rFonts w:hint="default"/>
      </w:rPr>
    </w:lvl>
    <w:lvl w:ilvl="8" w:tplc="91A0196E">
      <w:numFmt w:val="bullet"/>
      <w:lvlText w:val="•"/>
      <w:lvlJc w:val="left"/>
      <w:pPr>
        <w:ind w:left="7832" w:hanging="377"/>
      </w:pPr>
      <w:rPr>
        <w:rFonts w:hint="default"/>
      </w:rPr>
    </w:lvl>
  </w:abstractNum>
  <w:abstractNum w:abstractNumId="57" w15:restartNumberingAfterBreak="0">
    <w:nsid w:val="2D3D324D"/>
    <w:multiLevelType w:val="hybridMultilevel"/>
    <w:tmpl w:val="D040B850"/>
    <w:lvl w:ilvl="0" w:tplc="5D4ECC52">
      <w:start w:val="1"/>
      <w:numFmt w:val="decimal"/>
      <w:lvlText w:val="%1."/>
      <w:lvlJc w:val="left"/>
      <w:pPr>
        <w:ind w:left="757" w:hanging="377"/>
        <w:jc w:val="left"/>
      </w:pPr>
      <w:rPr>
        <w:rFonts w:ascii="Calibri" w:eastAsia="Calibri" w:hAnsi="Calibri" w:cs="Calibri" w:hint="default"/>
        <w:color w:val="42464C"/>
        <w:w w:val="130"/>
        <w:sz w:val="21"/>
        <w:szCs w:val="21"/>
      </w:rPr>
    </w:lvl>
    <w:lvl w:ilvl="1" w:tplc="035402C8">
      <w:start w:val="1"/>
      <w:numFmt w:val="decimal"/>
      <w:lvlText w:val="%2."/>
      <w:lvlJc w:val="left"/>
      <w:pPr>
        <w:ind w:left="1050" w:hanging="373"/>
        <w:jc w:val="left"/>
      </w:pPr>
      <w:rPr>
        <w:rFonts w:ascii="Calibri" w:eastAsia="Calibri" w:hAnsi="Calibri" w:cs="Calibri" w:hint="default"/>
        <w:color w:val="AEB1B5"/>
        <w:w w:val="130"/>
        <w:sz w:val="21"/>
        <w:szCs w:val="21"/>
      </w:rPr>
    </w:lvl>
    <w:lvl w:ilvl="2" w:tplc="343A0826">
      <w:numFmt w:val="bullet"/>
      <w:lvlText w:val="•"/>
      <w:lvlJc w:val="left"/>
      <w:pPr>
        <w:ind w:left="2011" w:hanging="373"/>
      </w:pPr>
      <w:rPr>
        <w:rFonts w:hint="default"/>
      </w:rPr>
    </w:lvl>
    <w:lvl w:ilvl="3" w:tplc="E07CBABE">
      <w:numFmt w:val="bullet"/>
      <w:lvlText w:val="•"/>
      <w:lvlJc w:val="left"/>
      <w:pPr>
        <w:ind w:left="2962" w:hanging="373"/>
      </w:pPr>
      <w:rPr>
        <w:rFonts w:hint="default"/>
      </w:rPr>
    </w:lvl>
    <w:lvl w:ilvl="4" w:tplc="8278AF38">
      <w:numFmt w:val="bullet"/>
      <w:lvlText w:val="•"/>
      <w:lvlJc w:val="left"/>
      <w:pPr>
        <w:ind w:left="3913" w:hanging="373"/>
      </w:pPr>
      <w:rPr>
        <w:rFonts w:hint="default"/>
      </w:rPr>
    </w:lvl>
    <w:lvl w:ilvl="5" w:tplc="A9A49B56">
      <w:numFmt w:val="bullet"/>
      <w:lvlText w:val="•"/>
      <w:lvlJc w:val="left"/>
      <w:pPr>
        <w:ind w:left="4864" w:hanging="373"/>
      </w:pPr>
      <w:rPr>
        <w:rFonts w:hint="default"/>
      </w:rPr>
    </w:lvl>
    <w:lvl w:ilvl="6" w:tplc="DD06AFB4">
      <w:numFmt w:val="bullet"/>
      <w:lvlText w:val="•"/>
      <w:lvlJc w:val="left"/>
      <w:pPr>
        <w:ind w:left="5815" w:hanging="373"/>
      </w:pPr>
      <w:rPr>
        <w:rFonts w:hint="default"/>
      </w:rPr>
    </w:lvl>
    <w:lvl w:ilvl="7" w:tplc="319E093C">
      <w:numFmt w:val="bullet"/>
      <w:lvlText w:val="•"/>
      <w:lvlJc w:val="left"/>
      <w:pPr>
        <w:ind w:left="6766" w:hanging="373"/>
      </w:pPr>
      <w:rPr>
        <w:rFonts w:hint="default"/>
      </w:rPr>
    </w:lvl>
    <w:lvl w:ilvl="8" w:tplc="7D7216C4">
      <w:numFmt w:val="bullet"/>
      <w:lvlText w:val="•"/>
      <w:lvlJc w:val="left"/>
      <w:pPr>
        <w:ind w:left="7717" w:hanging="373"/>
      </w:pPr>
      <w:rPr>
        <w:rFonts w:hint="default"/>
      </w:rPr>
    </w:lvl>
  </w:abstractNum>
  <w:abstractNum w:abstractNumId="58" w15:restartNumberingAfterBreak="0">
    <w:nsid w:val="2D8A542F"/>
    <w:multiLevelType w:val="multilevel"/>
    <w:tmpl w:val="9CAAC042"/>
    <w:lvl w:ilvl="0">
      <w:start w:val="1"/>
      <w:numFmt w:val="decimal"/>
      <w:lvlText w:val="%1"/>
      <w:lvlJc w:val="left"/>
      <w:pPr>
        <w:ind w:left="1245" w:hanging="385"/>
        <w:jc w:val="left"/>
      </w:pPr>
      <w:rPr>
        <w:rFonts w:hint="default"/>
      </w:rPr>
    </w:lvl>
    <w:lvl w:ilvl="1">
      <w:start w:val="1"/>
      <w:numFmt w:val="decimal"/>
      <w:lvlText w:val="%1.%2"/>
      <w:lvlJc w:val="left"/>
      <w:pPr>
        <w:ind w:left="1245" w:hanging="385"/>
        <w:jc w:val="left"/>
      </w:pPr>
      <w:rPr>
        <w:rFonts w:ascii="Calibri" w:eastAsia="Calibri" w:hAnsi="Calibri" w:cs="Calibri" w:hint="default"/>
        <w:color w:val="2077B2"/>
        <w:w w:val="119"/>
        <w:sz w:val="19"/>
        <w:szCs w:val="19"/>
      </w:rPr>
    </w:lvl>
    <w:lvl w:ilvl="2">
      <w:numFmt w:val="bullet"/>
      <w:lvlText w:val="•"/>
      <w:lvlJc w:val="left"/>
      <w:pPr>
        <w:ind w:left="2732" w:hanging="385"/>
      </w:pPr>
      <w:rPr>
        <w:rFonts w:hint="default"/>
      </w:rPr>
    </w:lvl>
    <w:lvl w:ilvl="3">
      <w:numFmt w:val="bullet"/>
      <w:lvlText w:val="•"/>
      <w:lvlJc w:val="left"/>
      <w:pPr>
        <w:ind w:left="3478" w:hanging="385"/>
      </w:pPr>
      <w:rPr>
        <w:rFonts w:hint="default"/>
      </w:rPr>
    </w:lvl>
    <w:lvl w:ilvl="4">
      <w:numFmt w:val="bullet"/>
      <w:lvlText w:val="•"/>
      <w:lvlJc w:val="left"/>
      <w:pPr>
        <w:ind w:left="4224" w:hanging="385"/>
      </w:pPr>
      <w:rPr>
        <w:rFonts w:hint="default"/>
      </w:rPr>
    </w:lvl>
    <w:lvl w:ilvl="5">
      <w:numFmt w:val="bullet"/>
      <w:lvlText w:val="•"/>
      <w:lvlJc w:val="left"/>
      <w:pPr>
        <w:ind w:left="4970" w:hanging="385"/>
      </w:pPr>
      <w:rPr>
        <w:rFonts w:hint="default"/>
      </w:rPr>
    </w:lvl>
    <w:lvl w:ilvl="6">
      <w:numFmt w:val="bullet"/>
      <w:lvlText w:val="•"/>
      <w:lvlJc w:val="left"/>
      <w:pPr>
        <w:ind w:left="5716" w:hanging="385"/>
      </w:pPr>
      <w:rPr>
        <w:rFonts w:hint="default"/>
      </w:rPr>
    </w:lvl>
    <w:lvl w:ilvl="7">
      <w:numFmt w:val="bullet"/>
      <w:lvlText w:val="•"/>
      <w:lvlJc w:val="left"/>
      <w:pPr>
        <w:ind w:left="6462" w:hanging="385"/>
      </w:pPr>
      <w:rPr>
        <w:rFonts w:hint="default"/>
      </w:rPr>
    </w:lvl>
    <w:lvl w:ilvl="8">
      <w:numFmt w:val="bullet"/>
      <w:lvlText w:val="•"/>
      <w:lvlJc w:val="left"/>
      <w:pPr>
        <w:ind w:left="7208" w:hanging="385"/>
      </w:pPr>
      <w:rPr>
        <w:rFonts w:hint="default"/>
      </w:rPr>
    </w:lvl>
  </w:abstractNum>
  <w:abstractNum w:abstractNumId="59" w15:restartNumberingAfterBreak="0">
    <w:nsid w:val="30957439"/>
    <w:multiLevelType w:val="hybridMultilevel"/>
    <w:tmpl w:val="2408CD90"/>
    <w:lvl w:ilvl="0" w:tplc="97007098">
      <w:start w:val="1"/>
      <w:numFmt w:val="decimal"/>
      <w:lvlText w:val="%1."/>
      <w:lvlJc w:val="left"/>
      <w:pPr>
        <w:ind w:left="757" w:hanging="377"/>
        <w:jc w:val="left"/>
      </w:pPr>
      <w:rPr>
        <w:rFonts w:ascii="Calibri" w:eastAsia="Calibri" w:hAnsi="Calibri" w:cs="Calibri" w:hint="default"/>
        <w:color w:val="42464C"/>
        <w:w w:val="130"/>
        <w:sz w:val="21"/>
        <w:szCs w:val="21"/>
      </w:rPr>
    </w:lvl>
    <w:lvl w:ilvl="1" w:tplc="F392B990">
      <w:numFmt w:val="bullet"/>
      <w:lvlText w:val="•"/>
      <w:lvlJc w:val="left"/>
      <w:pPr>
        <w:ind w:left="1646" w:hanging="377"/>
      </w:pPr>
      <w:rPr>
        <w:rFonts w:hint="default"/>
      </w:rPr>
    </w:lvl>
    <w:lvl w:ilvl="2" w:tplc="4E883928">
      <w:numFmt w:val="bullet"/>
      <w:lvlText w:val="•"/>
      <w:lvlJc w:val="left"/>
      <w:pPr>
        <w:ind w:left="2532" w:hanging="377"/>
      </w:pPr>
      <w:rPr>
        <w:rFonts w:hint="default"/>
      </w:rPr>
    </w:lvl>
    <w:lvl w:ilvl="3" w:tplc="36D87A8C">
      <w:numFmt w:val="bullet"/>
      <w:lvlText w:val="•"/>
      <w:lvlJc w:val="left"/>
      <w:pPr>
        <w:ind w:left="3418" w:hanging="377"/>
      </w:pPr>
      <w:rPr>
        <w:rFonts w:hint="default"/>
      </w:rPr>
    </w:lvl>
    <w:lvl w:ilvl="4" w:tplc="CE4A6BBE">
      <w:numFmt w:val="bullet"/>
      <w:lvlText w:val="•"/>
      <w:lvlJc w:val="left"/>
      <w:pPr>
        <w:ind w:left="4304" w:hanging="377"/>
      </w:pPr>
      <w:rPr>
        <w:rFonts w:hint="default"/>
      </w:rPr>
    </w:lvl>
    <w:lvl w:ilvl="5" w:tplc="C23ADD8C">
      <w:numFmt w:val="bullet"/>
      <w:lvlText w:val="•"/>
      <w:lvlJc w:val="left"/>
      <w:pPr>
        <w:ind w:left="5190" w:hanging="377"/>
      </w:pPr>
      <w:rPr>
        <w:rFonts w:hint="default"/>
      </w:rPr>
    </w:lvl>
    <w:lvl w:ilvl="6" w:tplc="F8B4975E">
      <w:numFmt w:val="bullet"/>
      <w:lvlText w:val="•"/>
      <w:lvlJc w:val="left"/>
      <w:pPr>
        <w:ind w:left="6076" w:hanging="377"/>
      </w:pPr>
      <w:rPr>
        <w:rFonts w:hint="default"/>
      </w:rPr>
    </w:lvl>
    <w:lvl w:ilvl="7" w:tplc="86B40E92">
      <w:numFmt w:val="bullet"/>
      <w:lvlText w:val="•"/>
      <w:lvlJc w:val="left"/>
      <w:pPr>
        <w:ind w:left="6962" w:hanging="377"/>
      </w:pPr>
      <w:rPr>
        <w:rFonts w:hint="default"/>
      </w:rPr>
    </w:lvl>
    <w:lvl w:ilvl="8" w:tplc="572EF636">
      <w:numFmt w:val="bullet"/>
      <w:lvlText w:val="•"/>
      <w:lvlJc w:val="left"/>
      <w:pPr>
        <w:ind w:left="7848" w:hanging="377"/>
      </w:pPr>
      <w:rPr>
        <w:rFonts w:hint="default"/>
      </w:rPr>
    </w:lvl>
  </w:abstractNum>
  <w:abstractNum w:abstractNumId="60" w15:restartNumberingAfterBreak="0">
    <w:nsid w:val="30D4749C"/>
    <w:multiLevelType w:val="hybridMultilevel"/>
    <w:tmpl w:val="A7CE0920"/>
    <w:lvl w:ilvl="0" w:tplc="76623062">
      <w:start w:val="1"/>
      <w:numFmt w:val="decimal"/>
      <w:lvlText w:val="%1."/>
      <w:lvlJc w:val="left"/>
      <w:pPr>
        <w:ind w:left="757" w:hanging="377"/>
        <w:jc w:val="left"/>
      </w:pPr>
      <w:rPr>
        <w:rFonts w:ascii="Calibri" w:eastAsia="Calibri" w:hAnsi="Calibri" w:cs="Calibri" w:hint="default"/>
        <w:color w:val="42464C"/>
        <w:w w:val="130"/>
        <w:sz w:val="21"/>
        <w:szCs w:val="21"/>
      </w:rPr>
    </w:lvl>
    <w:lvl w:ilvl="1" w:tplc="66B47016">
      <w:numFmt w:val="bullet"/>
      <w:lvlText w:val="•"/>
      <w:lvlJc w:val="left"/>
      <w:pPr>
        <w:ind w:left="1646" w:hanging="377"/>
      </w:pPr>
      <w:rPr>
        <w:rFonts w:hint="default"/>
      </w:rPr>
    </w:lvl>
    <w:lvl w:ilvl="2" w:tplc="853E0712">
      <w:numFmt w:val="bullet"/>
      <w:lvlText w:val="•"/>
      <w:lvlJc w:val="left"/>
      <w:pPr>
        <w:ind w:left="2532" w:hanging="377"/>
      </w:pPr>
      <w:rPr>
        <w:rFonts w:hint="default"/>
      </w:rPr>
    </w:lvl>
    <w:lvl w:ilvl="3" w:tplc="AE823466">
      <w:numFmt w:val="bullet"/>
      <w:lvlText w:val="•"/>
      <w:lvlJc w:val="left"/>
      <w:pPr>
        <w:ind w:left="3418" w:hanging="377"/>
      </w:pPr>
      <w:rPr>
        <w:rFonts w:hint="default"/>
      </w:rPr>
    </w:lvl>
    <w:lvl w:ilvl="4" w:tplc="8042E7E4">
      <w:numFmt w:val="bullet"/>
      <w:lvlText w:val="•"/>
      <w:lvlJc w:val="left"/>
      <w:pPr>
        <w:ind w:left="4304" w:hanging="377"/>
      </w:pPr>
      <w:rPr>
        <w:rFonts w:hint="default"/>
      </w:rPr>
    </w:lvl>
    <w:lvl w:ilvl="5" w:tplc="A48401CE">
      <w:numFmt w:val="bullet"/>
      <w:lvlText w:val="•"/>
      <w:lvlJc w:val="left"/>
      <w:pPr>
        <w:ind w:left="5190" w:hanging="377"/>
      </w:pPr>
      <w:rPr>
        <w:rFonts w:hint="default"/>
      </w:rPr>
    </w:lvl>
    <w:lvl w:ilvl="6" w:tplc="91A017C2">
      <w:numFmt w:val="bullet"/>
      <w:lvlText w:val="•"/>
      <w:lvlJc w:val="left"/>
      <w:pPr>
        <w:ind w:left="6076" w:hanging="377"/>
      </w:pPr>
      <w:rPr>
        <w:rFonts w:hint="default"/>
      </w:rPr>
    </w:lvl>
    <w:lvl w:ilvl="7" w:tplc="DFBA83E2">
      <w:numFmt w:val="bullet"/>
      <w:lvlText w:val="•"/>
      <w:lvlJc w:val="left"/>
      <w:pPr>
        <w:ind w:left="6962" w:hanging="377"/>
      </w:pPr>
      <w:rPr>
        <w:rFonts w:hint="default"/>
      </w:rPr>
    </w:lvl>
    <w:lvl w:ilvl="8" w:tplc="1F486CE6">
      <w:numFmt w:val="bullet"/>
      <w:lvlText w:val="•"/>
      <w:lvlJc w:val="left"/>
      <w:pPr>
        <w:ind w:left="7848" w:hanging="377"/>
      </w:pPr>
      <w:rPr>
        <w:rFonts w:hint="default"/>
      </w:rPr>
    </w:lvl>
  </w:abstractNum>
  <w:abstractNum w:abstractNumId="61" w15:restartNumberingAfterBreak="0">
    <w:nsid w:val="31B07A3F"/>
    <w:multiLevelType w:val="hybridMultilevel"/>
    <w:tmpl w:val="518E47E4"/>
    <w:lvl w:ilvl="0" w:tplc="72ACBE98">
      <w:start w:val="1"/>
      <w:numFmt w:val="decimal"/>
      <w:lvlText w:val="%1."/>
      <w:lvlJc w:val="left"/>
      <w:pPr>
        <w:ind w:left="757" w:hanging="377"/>
        <w:jc w:val="left"/>
      </w:pPr>
      <w:rPr>
        <w:rFonts w:ascii="Calibri" w:eastAsia="Calibri" w:hAnsi="Calibri" w:cs="Calibri" w:hint="default"/>
        <w:color w:val="42464C"/>
        <w:w w:val="130"/>
        <w:sz w:val="21"/>
        <w:szCs w:val="21"/>
      </w:rPr>
    </w:lvl>
    <w:lvl w:ilvl="1" w:tplc="7FA0C4B4">
      <w:numFmt w:val="bullet"/>
      <w:lvlText w:val="•"/>
      <w:lvlJc w:val="left"/>
      <w:pPr>
        <w:ind w:left="1180" w:hanging="377"/>
      </w:pPr>
      <w:rPr>
        <w:rFonts w:hint="default"/>
      </w:rPr>
    </w:lvl>
    <w:lvl w:ilvl="2" w:tplc="CCDEDC96">
      <w:numFmt w:val="bullet"/>
      <w:lvlText w:val="•"/>
      <w:lvlJc w:val="left"/>
      <w:pPr>
        <w:ind w:left="2115" w:hanging="377"/>
      </w:pPr>
      <w:rPr>
        <w:rFonts w:hint="default"/>
      </w:rPr>
    </w:lvl>
    <w:lvl w:ilvl="3" w:tplc="F808EB28">
      <w:numFmt w:val="bullet"/>
      <w:lvlText w:val="•"/>
      <w:lvlJc w:val="left"/>
      <w:pPr>
        <w:ind w:left="3051" w:hanging="377"/>
      </w:pPr>
      <w:rPr>
        <w:rFonts w:hint="default"/>
      </w:rPr>
    </w:lvl>
    <w:lvl w:ilvl="4" w:tplc="F7760154">
      <w:numFmt w:val="bullet"/>
      <w:lvlText w:val="•"/>
      <w:lvlJc w:val="left"/>
      <w:pPr>
        <w:ind w:left="3986" w:hanging="377"/>
      </w:pPr>
      <w:rPr>
        <w:rFonts w:hint="default"/>
      </w:rPr>
    </w:lvl>
    <w:lvl w:ilvl="5" w:tplc="357EA500">
      <w:numFmt w:val="bullet"/>
      <w:lvlText w:val="•"/>
      <w:lvlJc w:val="left"/>
      <w:pPr>
        <w:ind w:left="4922" w:hanging="377"/>
      </w:pPr>
      <w:rPr>
        <w:rFonts w:hint="default"/>
      </w:rPr>
    </w:lvl>
    <w:lvl w:ilvl="6" w:tplc="6B2E5242">
      <w:numFmt w:val="bullet"/>
      <w:lvlText w:val="•"/>
      <w:lvlJc w:val="left"/>
      <w:pPr>
        <w:ind w:left="5857" w:hanging="377"/>
      </w:pPr>
      <w:rPr>
        <w:rFonts w:hint="default"/>
      </w:rPr>
    </w:lvl>
    <w:lvl w:ilvl="7" w:tplc="26420EE8">
      <w:numFmt w:val="bullet"/>
      <w:lvlText w:val="•"/>
      <w:lvlJc w:val="left"/>
      <w:pPr>
        <w:ind w:left="6793" w:hanging="377"/>
      </w:pPr>
      <w:rPr>
        <w:rFonts w:hint="default"/>
      </w:rPr>
    </w:lvl>
    <w:lvl w:ilvl="8" w:tplc="29EE0FB4">
      <w:numFmt w:val="bullet"/>
      <w:lvlText w:val="•"/>
      <w:lvlJc w:val="left"/>
      <w:pPr>
        <w:ind w:left="7728" w:hanging="377"/>
      </w:pPr>
      <w:rPr>
        <w:rFonts w:hint="default"/>
      </w:rPr>
    </w:lvl>
  </w:abstractNum>
  <w:abstractNum w:abstractNumId="62" w15:restartNumberingAfterBreak="0">
    <w:nsid w:val="325A563C"/>
    <w:multiLevelType w:val="multilevel"/>
    <w:tmpl w:val="481A8670"/>
    <w:lvl w:ilvl="0">
      <w:start w:val="4"/>
      <w:numFmt w:val="decimal"/>
      <w:lvlText w:val="%1"/>
      <w:lvlJc w:val="left"/>
      <w:pPr>
        <w:ind w:left="1245" w:hanging="385"/>
        <w:jc w:val="left"/>
      </w:pPr>
      <w:rPr>
        <w:rFonts w:hint="default"/>
      </w:rPr>
    </w:lvl>
    <w:lvl w:ilvl="1">
      <w:start w:val="1"/>
      <w:numFmt w:val="decimal"/>
      <w:lvlText w:val="%1.%2"/>
      <w:lvlJc w:val="left"/>
      <w:pPr>
        <w:ind w:left="1245" w:hanging="385"/>
        <w:jc w:val="right"/>
      </w:pPr>
      <w:rPr>
        <w:rFonts w:ascii="Calibri" w:eastAsia="Calibri" w:hAnsi="Calibri" w:cs="Calibri" w:hint="default"/>
        <w:color w:val="2077B2"/>
        <w:w w:val="119"/>
        <w:sz w:val="19"/>
        <w:szCs w:val="19"/>
      </w:rPr>
    </w:lvl>
    <w:lvl w:ilvl="2">
      <w:numFmt w:val="bullet"/>
      <w:lvlText w:val="•"/>
      <w:lvlJc w:val="left"/>
      <w:pPr>
        <w:ind w:left="2732" w:hanging="385"/>
      </w:pPr>
      <w:rPr>
        <w:rFonts w:hint="default"/>
      </w:rPr>
    </w:lvl>
    <w:lvl w:ilvl="3">
      <w:numFmt w:val="bullet"/>
      <w:lvlText w:val="•"/>
      <w:lvlJc w:val="left"/>
      <w:pPr>
        <w:ind w:left="3478" w:hanging="385"/>
      </w:pPr>
      <w:rPr>
        <w:rFonts w:hint="default"/>
      </w:rPr>
    </w:lvl>
    <w:lvl w:ilvl="4">
      <w:numFmt w:val="bullet"/>
      <w:lvlText w:val="•"/>
      <w:lvlJc w:val="left"/>
      <w:pPr>
        <w:ind w:left="4224" w:hanging="385"/>
      </w:pPr>
      <w:rPr>
        <w:rFonts w:hint="default"/>
      </w:rPr>
    </w:lvl>
    <w:lvl w:ilvl="5">
      <w:numFmt w:val="bullet"/>
      <w:lvlText w:val="•"/>
      <w:lvlJc w:val="left"/>
      <w:pPr>
        <w:ind w:left="4970" w:hanging="385"/>
      </w:pPr>
      <w:rPr>
        <w:rFonts w:hint="default"/>
      </w:rPr>
    </w:lvl>
    <w:lvl w:ilvl="6">
      <w:numFmt w:val="bullet"/>
      <w:lvlText w:val="•"/>
      <w:lvlJc w:val="left"/>
      <w:pPr>
        <w:ind w:left="5716" w:hanging="385"/>
      </w:pPr>
      <w:rPr>
        <w:rFonts w:hint="default"/>
      </w:rPr>
    </w:lvl>
    <w:lvl w:ilvl="7">
      <w:numFmt w:val="bullet"/>
      <w:lvlText w:val="•"/>
      <w:lvlJc w:val="left"/>
      <w:pPr>
        <w:ind w:left="6462" w:hanging="385"/>
      </w:pPr>
      <w:rPr>
        <w:rFonts w:hint="default"/>
      </w:rPr>
    </w:lvl>
    <w:lvl w:ilvl="8">
      <w:numFmt w:val="bullet"/>
      <w:lvlText w:val="•"/>
      <w:lvlJc w:val="left"/>
      <w:pPr>
        <w:ind w:left="7208" w:hanging="385"/>
      </w:pPr>
      <w:rPr>
        <w:rFonts w:hint="default"/>
      </w:rPr>
    </w:lvl>
  </w:abstractNum>
  <w:abstractNum w:abstractNumId="63" w15:restartNumberingAfterBreak="0">
    <w:nsid w:val="330C7E72"/>
    <w:multiLevelType w:val="hybridMultilevel"/>
    <w:tmpl w:val="524200AA"/>
    <w:lvl w:ilvl="0" w:tplc="E4726D3A">
      <w:start w:val="1"/>
      <w:numFmt w:val="decimal"/>
      <w:lvlText w:val="%1."/>
      <w:lvlJc w:val="left"/>
      <w:pPr>
        <w:ind w:left="757" w:hanging="377"/>
        <w:jc w:val="left"/>
      </w:pPr>
      <w:rPr>
        <w:rFonts w:ascii="Calibri" w:eastAsia="Calibri" w:hAnsi="Calibri" w:cs="Calibri" w:hint="default"/>
        <w:color w:val="42464C"/>
        <w:w w:val="130"/>
        <w:sz w:val="21"/>
        <w:szCs w:val="21"/>
      </w:rPr>
    </w:lvl>
    <w:lvl w:ilvl="1" w:tplc="BEB4AB6A">
      <w:numFmt w:val="bullet"/>
      <w:lvlText w:val="•"/>
      <w:lvlJc w:val="left"/>
      <w:pPr>
        <w:ind w:left="1646" w:hanging="377"/>
      </w:pPr>
      <w:rPr>
        <w:rFonts w:hint="default"/>
      </w:rPr>
    </w:lvl>
    <w:lvl w:ilvl="2" w:tplc="9EAEFBB4">
      <w:numFmt w:val="bullet"/>
      <w:lvlText w:val="•"/>
      <w:lvlJc w:val="left"/>
      <w:pPr>
        <w:ind w:left="2532" w:hanging="377"/>
      </w:pPr>
      <w:rPr>
        <w:rFonts w:hint="default"/>
      </w:rPr>
    </w:lvl>
    <w:lvl w:ilvl="3" w:tplc="EB802612">
      <w:numFmt w:val="bullet"/>
      <w:lvlText w:val="•"/>
      <w:lvlJc w:val="left"/>
      <w:pPr>
        <w:ind w:left="3418" w:hanging="377"/>
      </w:pPr>
      <w:rPr>
        <w:rFonts w:hint="default"/>
      </w:rPr>
    </w:lvl>
    <w:lvl w:ilvl="4" w:tplc="E9283BF6">
      <w:numFmt w:val="bullet"/>
      <w:lvlText w:val="•"/>
      <w:lvlJc w:val="left"/>
      <w:pPr>
        <w:ind w:left="4304" w:hanging="377"/>
      </w:pPr>
      <w:rPr>
        <w:rFonts w:hint="default"/>
      </w:rPr>
    </w:lvl>
    <w:lvl w:ilvl="5" w:tplc="C4D6D198">
      <w:numFmt w:val="bullet"/>
      <w:lvlText w:val="•"/>
      <w:lvlJc w:val="left"/>
      <w:pPr>
        <w:ind w:left="5190" w:hanging="377"/>
      </w:pPr>
      <w:rPr>
        <w:rFonts w:hint="default"/>
      </w:rPr>
    </w:lvl>
    <w:lvl w:ilvl="6" w:tplc="2BCEECB6">
      <w:numFmt w:val="bullet"/>
      <w:lvlText w:val="•"/>
      <w:lvlJc w:val="left"/>
      <w:pPr>
        <w:ind w:left="6076" w:hanging="377"/>
      </w:pPr>
      <w:rPr>
        <w:rFonts w:hint="default"/>
      </w:rPr>
    </w:lvl>
    <w:lvl w:ilvl="7" w:tplc="9B663D4C">
      <w:numFmt w:val="bullet"/>
      <w:lvlText w:val="•"/>
      <w:lvlJc w:val="left"/>
      <w:pPr>
        <w:ind w:left="6962" w:hanging="377"/>
      </w:pPr>
      <w:rPr>
        <w:rFonts w:hint="default"/>
      </w:rPr>
    </w:lvl>
    <w:lvl w:ilvl="8" w:tplc="F0EC1574">
      <w:numFmt w:val="bullet"/>
      <w:lvlText w:val="•"/>
      <w:lvlJc w:val="left"/>
      <w:pPr>
        <w:ind w:left="7848" w:hanging="377"/>
      </w:pPr>
      <w:rPr>
        <w:rFonts w:hint="default"/>
      </w:rPr>
    </w:lvl>
  </w:abstractNum>
  <w:abstractNum w:abstractNumId="64" w15:restartNumberingAfterBreak="0">
    <w:nsid w:val="34A2764F"/>
    <w:multiLevelType w:val="multilevel"/>
    <w:tmpl w:val="FCA6F65C"/>
    <w:lvl w:ilvl="0">
      <w:start w:val="2"/>
      <w:numFmt w:val="decimal"/>
      <w:lvlText w:val="%1"/>
      <w:lvlJc w:val="left"/>
      <w:pPr>
        <w:ind w:left="1063" w:hanging="577"/>
        <w:jc w:val="left"/>
      </w:pPr>
      <w:rPr>
        <w:rFonts w:hint="default"/>
      </w:rPr>
    </w:lvl>
    <w:lvl w:ilvl="1">
      <w:start w:val="2"/>
      <w:numFmt w:val="decimal"/>
      <w:lvlText w:val="%1.%2"/>
      <w:lvlJc w:val="left"/>
      <w:pPr>
        <w:ind w:left="1063" w:hanging="577"/>
        <w:jc w:val="right"/>
      </w:pPr>
      <w:rPr>
        <w:rFonts w:hint="default"/>
      </w:rPr>
    </w:lvl>
    <w:lvl w:ilvl="2">
      <w:start w:val="1"/>
      <w:numFmt w:val="decimal"/>
      <w:lvlText w:val="%1.%2.%3"/>
      <w:lvlJc w:val="left"/>
      <w:pPr>
        <w:ind w:left="861" w:hanging="577"/>
        <w:jc w:val="left"/>
      </w:pPr>
      <w:rPr>
        <w:rFonts w:ascii="Calibri" w:eastAsia="Calibri" w:hAnsi="Calibri" w:cs="Calibri" w:hint="default"/>
        <w:color w:val="2077B2"/>
        <w:w w:val="124"/>
        <w:sz w:val="19"/>
        <w:szCs w:val="19"/>
      </w:rPr>
    </w:lvl>
    <w:lvl w:ilvl="3">
      <w:numFmt w:val="bullet"/>
      <w:lvlText w:val="•"/>
      <w:lvlJc w:val="left"/>
      <w:pPr>
        <w:ind w:left="2815" w:hanging="577"/>
      </w:pPr>
      <w:rPr>
        <w:rFonts w:hint="default"/>
      </w:rPr>
    </w:lvl>
    <w:lvl w:ilvl="4">
      <w:numFmt w:val="bullet"/>
      <w:lvlText w:val="•"/>
      <w:lvlJc w:val="left"/>
      <w:pPr>
        <w:ind w:left="3693" w:hanging="577"/>
      </w:pPr>
      <w:rPr>
        <w:rFonts w:hint="default"/>
      </w:rPr>
    </w:lvl>
    <w:lvl w:ilvl="5">
      <w:numFmt w:val="bullet"/>
      <w:lvlText w:val="•"/>
      <w:lvlJc w:val="left"/>
      <w:pPr>
        <w:ind w:left="4571" w:hanging="577"/>
      </w:pPr>
      <w:rPr>
        <w:rFonts w:hint="default"/>
      </w:rPr>
    </w:lvl>
    <w:lvl w:ilvl="6">
      <w:numFmt w:val="bullet"/>
      <w:lvlText w:val="•"/>
      <w:lvlJc w:val="left"/>
      <w:pPr>
        <w:ind w:left="5448" w:hanging="577"/>
      </w:pPr>
      <w:rPr>
        <w:rFonts w:hint="default"/>
      </w:rPr>
    </w:lvl>
    <w:lvl w:ilvl="7">
      <w:numFmt w:val="bullet"/>
      <w:lvlText w:val="•"/>
      <w:lvlJc w:val="left"/>
      <w:pPr>
        <w:ind w:left="6326" w:hanging="577"/>
      </w:pPr>
      <w:rPr>
        <w:rFonts w:hint="default"/>
      </w:rPr>
    </w:lvl>
    <w:lvl w:ilvl="8">
      <w:numFmt w:val="bullet"/>
      <w:lvlText w:val="•"/>
      <w:lvlJc w:val="left"/>
      <w:pPr>
        <w:ind w:left="7204" w:hanging="577"/>
      </w:pPr>
      <w:rPr>
        <w:rFonts w:hint="default"/>
      </w:rPr>
    </w:lvl>
  </w:abstractNum>
  <w:abstractNum w:abstractNumId="65" w15:restartNumberingAfterBreak="0">
    <w:nsid w:val="34C237A8"/>
    <w:multiLevelType w:val="multilevel"/>
    <w:tmpl w:val="CEAE9410"/>
    <w:lvl w:ilvl="0">
      <w:start w:val="3"/>
      <w:numFmt w:val="decimal"/>
      <w:lvlText w:val="%1"/>
      <w:lvlJc w:val="left"/>
      <w:pPr>
        <w:ind w:left="1443" w:hanging="577"/>
        <w:jc w:val="left"/>
      </w:pPr>
      <w:rPr>
        <w:rFonts w:hint="default"/>
      </w:rPr>
    </w:lvl>
    <w:lvl w:ilvl="1">
      <w:start w:val="1"/>
      <w:numFmt w:val="decimal"/>
      <w:lvlText w:val="%1.%2"/>
      <w:lvlJc w:val="left"/>
      <w:pPr>
        <w:ind w:left="1443" w:hanging="577"/>
        <w:jc w:val="left"/>
      </w:pPr>
      <w:rPr>
        <w:rFonts w:hint="default"/>
      </w:rPr>
    </w:lvl>
    <w:lvl w:ilvl="2">
      <w:start w:val="2"/>
      <w:numFmt w:val="decimal"/>
      <w:lvlText w:val="%1.%2.%3"/>
      <w:lvlJc w:val="left"/>
      <w:pPr>
        <w:ind w:left="1443" w:hanging="577"/>
        <w:jc w:val="left"/>
      </w:pPr>
      <w:rPr>
        <w:rFonts w:ascii="Calibri" w:eastAsia="Calibri" w:hAnsi="Calibri" w:cs="Calibri" w:hint="default"/>
        <w:color w:val="2077B2"/>
        <w:w w:val="124"/>
        <w:sz w:val="19"/>
        <w:szCs w:val="19"/>
      </w:rPr>
    </w:lvl>
    <w:lvl w:ilvl="3">
      <w:numFmt w:val="bullet"/>
      <w:lvlText w:val="•"/>
      <w:lvlJc w:val="left"/>
      <w:pPr>
        <w:ind w:left="3732" w:hanging="577"/>
      </w:pPr>
      <w:rPr>
        <w:rFonts w:hint="default"/>
      </w:rPr>
    </w:lvl>
    <w:lvl w:ilvl="4">
      <w:numFmt w:val="bullet"/>
      <w:lvlText w:val="•"/>
      <w:lvlJc w:val="left"/>
      <w:pPr>
        <w:ind w:left="4496" w:hanging="577"/>
      </w:pPr>
      <w:rPr>
        <w:rFonts w:hint="default"/>
      </w:rPr>
    </w:lvl>
    <w:lvl w:ilvl="5">
      <w:numFmt w:val="bullet"/>
      <w:lvlText w:val="•"/>
      <w:lvlJc w:val="left"/>
      <w:pPr>
        <w:ind w:left="5260" w:hanging="577"/>
      </w:pPr>
      <w:rPr>
        <w:rFonts w:hint="default"/>
      </w:rPr>
    </w:lvl>
    <w:lvl w:ilvl="6">
      <w:numFmt w:val="bullet"/>
      <w:lvlText w:val="•"/>
      <w:lvlJc w:val="left"/>
      <w:pPr>
        <w:ind w:left="6024" w:hanging="577"/>
      </w:pPr>
      <w:rPr>
        <w:rFonts w:hint="default"/>
      </w:rPr>
    </w:lvl>
    <w:lvl w:ilvl="7">
      <w:numFmt w:val="bullet"/>
      <w:lvlText w:val="•"/>
      <w:lvlJc w:val="left"/>
      <w:pPr>
        <w:ind w:left="6788" w:hanging="577"/>
      </w:pPr>
      <w:rPr>
        <w:rFonts w:hint="default"/>
      </w:rPr>
    </w:lvl>
    <w:lvl w:ilvl="8">
      <w:numFmt w:val="bullet"/>
      <w:lvlText w:val="•"/>
      <w:lvlJc w:val="left"/>
      <w:pPr>
        <w:ind w:left="7552" w:hanging="577"/>
      </w:pPr>
      <w:rPr>
        <w:rFonts w:hint="default"/>
      </w:rPr>
    </w:lvl>
  </w:abstractNum>
  <w:abstractNum w:abstractNumId="66" w15:restartNumberingAfterBreak="0">
    <w:nsid w:val="35263F34"/>
    <w:multiLevelType w:val="multilevel"/>
    <w:tmpl w:val="B9B61664"/>
    <w:lvl w:ilvl="0">
      <w:start w:val="3"/>
      <w:numFmt w:val="decimal"/>
      <w:lvlText w:val="%1"/>
      <w:lvlJc w:val="left"/>
      <w:pPr>
        <w:ind w:left="445" w:hanging="329"/>
        <w:jc w:val="left"/>
      </w:pPr>
      <w:rPr>
        <w:rFonts w:hint="default"/>
      </w:rPr>
    </w:lvl>
    <w:lvl w:ilvl="1">
      <w:start w:val="1"/>
      <w:numFmt w:val="decimal"/>
      <w:lvlText w:val="%1.%2"/>
      <w:lvlJc w:val="left"/>
      <w:pPr>
        <w:ind w:left="445" w:hanging="329"/>
        <w:jc w:val="left"/>
      </w:pPr>
      <w:rPr>
        <w:rFonts w:ascii="Calibri" w:eastAsia="Calibri" w:hAnsi="Calibri" w:cs="Calibri" w:hint="default"/>
        <w:b/>
        <w:bCs/>
        <w:color w:val="222324"/>
        <w:spacing w:val="-25"/>
        <w:w w:val="89"/>
        <w:sz w:val="24"/>
        <w:szCs w:val="24"/>
      </w:rPr>
    </w:lvl>
    <w:lvl w:ilvl="2">
      <w:start w:val="1"/>
      <w:numFmt w:val="decimal"/>
      <w:lvlText w:val="%3."/>
      <w:lvlJc w:val="left"/>
      <w:pPr>
        <w:ind w:left="757" w:hanging="377"/>
        <w:jc w:val="left"/>
      </w:pPr>
      <w:rPr>
        <w:rFonts w:ascii="Calibri" w:eastAsia="Calibri" w:hAnsi="Calibri" w:cs="Calibri" w:hint="default"/>
        <w:color w:val="42464C"/>
        <w:w w:val="130"/>
        <w:sz w:val="21"/>
        <w:szCs w:val="21"/>
      </w:rPr>
    </w:lvl>
    <w:lvl w:ilvl="3">
      <w:numFmt w:val="bullet"/>
      <w:lvlText w:val="•"/>
      <w:lvlJc w:val="left"/>
      <w:pPr>
        <w:ind w:left="2728" w:hanging="377"/>
      </w:pPr>
      <w:rPr>
        <w:rFonts w:hint="default"/>
      </w:rPr>
    </w:lvl>
    <w:lvl w:ilvl="4">
      <w:numFmt w:val="bullet"/>
      <w:lvlText w:val="•"/>
      <w:lvlJc w:val="left"/>
      <w:pPr>
        <w:ind w:left="3713" w:hanging="377"/>
      </w:pPr>
      <w:rPr>
        <w:rFonts w:hint="default"/>
      </w:rPr>
    </w:lvl>
    <w:lvl w:ilvl="5">
      <w:numFmt w:val="bullet"/>
      <w:lvlText w:val="•"/>
      <w:lvlJc w:val="left"/>
      <w:pPr>
        <w:ind w:left="4697" w:hanging="377"/>
      </w:pPr>
      <w:rPr>
        <w:rFonts w:hint="default"/>
      </w:rPr>
    </w:lvl>
    <w:lvl w:ilvl="6">
      <w:numFmt w:val="bullet"/>
      <w:lvlText w:val="•"/>
      <w:lvlJc w:val="left"/>
      <w:pPr>
        <w:ind w:left="5682" w:hanging="377"/>
      </w:pPr>
      <w:rPr>
        <w:rFonts w:hint="default"/>
      </w:rPr>
    </w:lvl>
    <w:lvl w:ilvl="7">
      <w:numFmt w:val="bullet"/>
      <w:lvlText w:val="•"/>
      <w:lvlJc w:val="left"/>
      <w:pPr>
        <w:ind w:left="6666" w:hanging="377"/>
      </w:pPr>
      <w:rPr>
        <w:rFonts w:hint="default"/>
      </w:rPr>
    </w:lvl>
    <w:lvl w:ilvl="8">
      <w:numFmt w:val="bullet"/>
      <w:lvlText w:val="•"/>
      <w:lvlJc w:val="left"/>
      <w:pPr>
        <w:ind w:left="7651" w:hanging="377"/>
      </w:pPr>
      <w:rPr>
        <w:rFonts w:hint="default"/>
      </w:rPr>
    </w:lvl>
  </w:abstractNum>
  <w:abstractNum w:abstractNumId="67" w15:restartNumberingAfterBreak="0">
    <w:nsid w:val="365765BC"/>
    <w:multiLevelType w:val="hybridMultilevel"/>
    <w:tmpl w:val="3D5EC7B8"/>
    <w:lvl w:ilvl="0" w:tplc="8DE4CAE0">
      <w:start w:val="1"/>
      <w:numFmt w:val="decimal"/>
      <w:lvlText w:val="%1."/>
      <w:lvlJc w:val="left"/>
      <w:pPr>
        <w:ind w:left="117" w:hanging="377"/>
        <w:jc w:val="right"/>
      </w:pPr>
      <w:rPr>
        <w:rFonts w:ascii="Calibri" w:eastAsia="Calibri" w:hAnsi="Calibri" w:cs="Calibri" w:hint="default"/>
        <w:color w:val="42464C"/>
        <w:w w:val="130"/>
        <w:sz w:val="21"/>
        <w:szCs w:val="21"/>
      </w:rPr>
    </w:lvl>
    <w:lvl w:ilvl="1" w:tplc="726C07D0">
      <w:numFmt w:val="bullet"/>
      <w:lvlText w:val="•"/>
      <w:lvlJc w:val="left"/>
      <w:pPr>
        <w:ind w:left="1068" w:hanging="377"/>
      </w:pPr>
      <w:rPr>
        <w:rFonts w:hint="default"/>
      </w:rPr>
    </w:lvl>
    <w:lvl w:ilvl="2" w:tplc="37645A70">
      <w:numFmt w:val="bullet"/>
      <w:lvlText w:val="•"/>
      <w:lvlJc w:val="left"/>
      <w:pPr>
        <w:ind w:left="2016" w:hanging="377"/>
      </w:pPr>
      <w:rPr>
        <w:rFonts w:hint="default"/>
      </w:rPr>
    </w:lvl>
    <w:lvl w:ilvl="3" w:tplc="D3B422B4">
      <w:numFmt w:val="bullet"/>
      <w:lvlText w:val="•"/>
      <w:lvlJc w:val="left"/>
      <w:pPr>
        <w:ind w:left="2964" w:hanging="377"/>
      </w:pPr>
      <w:rPr>
        <w:rFonts w:hint="default"/>
      </w:rPr>
    </w:lvl>
    <w:lvl w:ilvl="4" w:tplc="96F2261C">
      <w:numFmt w:val="bullet"/>
      <w:lvlText w:val="•"/>
      <w:lvlJc w:val="left"/>
      <w:pPr>
        <w:ind w:left="3912" w:hanging="377"/>
      </w:pPr>
      <w:rPr>
        <w:rFonts w:hint="default"/>
      </w:rPr>
    </w:lvl>
    <w:lvl w:ilvl="5" w:tplc="7C3C7CA0">
      <w:numFmt w:val="bullet"/>
      <w:lvlText w:val="•"/>
      <w:lvlJc w:val="left"/>
      <w:pPr>
        <w:ind w:left="4860" w:hanging="377"/>
      </w:pPr>
      <w:rPr>
        <w:rFonts w:hint="default"/>
      </w:rPr>
    </w:lvl>
    <w:lvl w:ilvl="6" w:tplc="98F2112E">
      <w:numFmt w:val="bullet"/>
      <w:lvlText w:val="•"/>
      <w:lvlJc w:val="left"/>
      <w:pPr>
        <w:ind w:left="5808" w:hanging="377"/>
      </w:pPr>
      <w:rPr>
        <w:rFonts w:hint="default"/>
      </w:rPr>
    </w:lvl>
    <w:lvl w:ilvl="7" w:tplc="6366D772">
      <w:numFmt w:val="bullet"/>
      <w:lvlText w:val="•"/>
      <w:lvlJc w:val="left"/>
      <w:pPr>
        <w:ind w:left="6756" w:hanging="377"/>
      </w:pPr>
      <w:rPr>
        <w:rFonts w:hint="default"/>
      </w:rPr>
    </w:lvl>
    <w:lvl w:ilvl="8" w:tplc="E7C2944C">
      <w:numFmt w:val="bullet"/>
      <w:lvlText w:val="•"/>
      <w:lvlJc w:val="left"/>
      <w:pPr>
        <w:ind w:left="7704" w:hanging="377"/>
      </w:pPr>
      <w:rPr>
        <w:rFonts w:hint="default"/>
      </w:rPr>
    </w:lvl>
  </w:abstractNum>
  <w:abstractNum w:abstractNumId="68" w15:restartNumberingAfterBreak="0">
    <w:nsid w:val="37236D52"/>
    <w:multiLevelType w:val="hybridMultilevel"/>
    <w:tmpl w:val="4468D5D0"/>
    <w:lvl w:ilvl="0" w:tplc="4A04F26A">
      <w:start w:val="1"/>
      <w:numFmt w:val="decimal"/>
      <w:lvlText w:val="%1."/>
      <w:lvlJc w:val="left"/>
      <w:pPr>
        <w:ind w:left="1050" w:hanging="373"/>
        <w:jc w:val="left"/>
      </w:pPr>
      <w:rPr>
        <w:rFonts w:ascii="Calibri" w:eastAsia="Calibri" w:hAnsi="Calibri" w:cs="Calibri" w:hint="default"/>
        <w:color w:val="AEB1B5"/>
        <w:w w:val="130"/>
        <w:sz w:val="21"/>
        <w:szCs w:val="21"/>
      </w:rPr>
    </w:lvl>
    <w:lvl w:ilvl="1" w:tplc="6ED0A1BC">
      <w:numFmt w:val="bullet"/>
      <w:lvlText w:val="•"/>
      <w:lvlJc w:val="left"/>
      <w:pPr>
        <w:ind w:left="1914" w:hanging="373"/>
      </w:pPr>
      <w:rPr>
        <w:rFonts w:hint="default"/>
      </w:rPr>
    </w:lvl>
    <w:lvl w:ilvl="2" w:tplc="554E2B14">
      <w:numFmt w:val="bullet"/>
      <w:lvlText w:val="•"/>
      <w:lvlJc w:val="left"/>
      <w:pPr>
        <w:ind w:left="2768" w:hanging="373"/>
      </w:pPr>
      <w:rPr>
        <w:rFonts w:hint="default"/>
      </w:rPr>
    </w:lvl>
    <w:lvl w:ilvl="3" w:tplc="0FD47C00">
      <w:numFmt w:val="bullet"/>
      <w:lvlText w:val="•"/>
      <w:lvlJc w:val="left"/>
      <w:pPr>
        <w:ind w:left="3622" w:hanging="373"/>
      </w:pPr>
      <w:rPr>
        <w:rFonts w:hint="default"/>
      </w:rPr>
    </w:lvl>
    <w:lvl w:ilvl="4" w:tplc="720E27B0">
      <w:numFmt w:val="bullet"/>
      <w:lvlText w:val="•"/>
      <w:lvlJc w:val="left"/>
      <w:pPr>
        <w:ind w:left="4476" w:hanging="373"/>
      </w:pPr>
      <w:rPr>
        <w:rFonts w:hint="default"/>
      </w:rPr>
    </w:lvl>
    <w:lvl w:ilvl="5" w:tplc="EE82B62E">
      <w:numFmt w:val="bullet"/>
      <w:lvlText w:val="•"/>
      <w:lvlJc w:val="left"/>
      <w:pPr>
        <w:ind w:left="5330" w:hanging="373"/>
      </w:pPr>
      <w:rPr>
        <w:rFonts w:hint="default"/>
      </w:rPr>
    </w:lvl>
    <w:lvl w:ilvl="6" w:tplc="AA782BDA">
      <w:numFmt w:val="bullet"/>
      <w:lvlText w:val="•"/>
      <w:lvlJc w:val="left"/>
      <w:pPr>
        <w:ind w:left="6184" w:hanging="373"/>
      </w:pPr>
      <w:rPr>
        <w:rFonts w:hint="default"/>
      </w:rPr>
    </w:lvl>
    <w:lvl w:ilvl="7" w:tplc="AC00EF7E">
      <w:numFmt w:val="bullet"/>
      <w:lvlText w:val="•"/>
      <w:lvlJc w:val="left"/>
      <w:pPr>
        <w:ind w:left="7038" w:hanging="373"/>
      </w:pPr>
      <w:rPr>
        <w:rFonts w:hint="default"/>
      </w:rPr>
    </w:lvl>
    <w:lvl w:ilvl="8" w:tplc="7232708A">
      <w:numFmt w:val="bullet"/>
      <w:lvlText w:val="•"/>
      <w:lvlJc w:val="left"/>
      <w:pPr>
        <w:ind w:left="7892" w:hanging="373"/>
      </w:pPr>
      <w:rPr>
        <w:rFonts w:hint="default"/>
      </w:rPr>
    </w:lvl>
  </w:abstractNum>
  <w:abstractNum w:abstractNumId="69" w15:restartNumberingAfterBreak="0">
    <w:nsid w:val="376B48F7"/>
    <w:multiLevelType w:val="multilevel"/>
    <w:tmpl w:val="4CF26904"/>
    <w:lvl w:ilvl="0">
      <w:start w:val="3"/>
      <w:numFmt w:val="decimal"/>
      <w:lvlText w:val="%1"/>
      <w:lvlJc w:val="left"/>
      <w:pPr>
        <w:ind w:left="560" w:hanging="444"/>
        <w:jc w:val="left"/>
      </w:pPr>
      <w:rPr>
        <w:rFonts w:hint="default"/>
      </w:rPr>
    </w:lvl>
    <w:lvl w:ilvl="1">
      <w:start w:val="3"/>
      <w:numFmt w:val="decimal"/>
      <w:lvlText w:val="%1.%2"/>
      <w:lvlJc w:val="left"/>
      <w:pPr>
        <w:ind w:left="560" w:hanging="444"/>
        <w:jc w:val="left"/>
      </w:pPr>
      <w:rPr>
        <w:rFonts w:ascii="Calibri" w:eastAsia="Calibri" w:hAnsi="Calibri" w:cs="Calibri" w:hint="default"/>
        <w:b/>
        <w:bCs/>
        <w:color w:val="222324"/>
        <w:w w:val="98"/>
        <w:sz w:val="29"/>
        <w:szCs w:val="29"/>
      </w:rPr>
    </w:lvl>
    <w:lvl w:ilvl="2">
      <w:start w:val="1"/>
      <w:numFmt w:val="decimal"/>
      <w:lvlText w:val="%1.%2.%3"/>
      <w:lvlJc w:val="left"/>
      <w:pPr>
        <w:ind w:left="668" w:hanging="552"/>
        <w:jc w:val="left"/>
      </w:pPr>
      <w:rPr>
        <w:rFonts w:ascii="Calibri" w:eastAsia="Calibri" w:hAnsi="Calibri" w:cs="Calibri" w:hint="default"/>
        <w:b/>
        <w:bCs/>
        <w:color w:val="222324"/>
        <w:spacing w:val="-26"/>
        <w:w w:val="92"/>
        <w:sz w:val="25"/>
        <w:szCs w:val="25"/>
      </w:rPr>
    </w:lvl>
    <w:lvl w:ilvl="3">
      <w:start w:val="1"/>
      <w:numFmt w:val="decimal"/>
      <w:lvlText w:val="%4."/>
      <w:lvlJc w:val="left"/>
      <w:pPr>
        <w:ind w:left="757" w:hanging="377"/>
        <w:jc w:val="left"/>
      </w:pPr>
      <w:rPr>
        <w:rFonts w:hint="default"/>
        <w:w w:val="130"/>
      </w:rPr>
    </w:lvl>
    <w:lvl w:ilvl="4">
      <w:numFmt w:val="bullet"/>
      <w:lvlText w:val="•"/>
      <w:lvlJc w:val="left"/>
      <w:pPr>
        <w:ind w:left="2282" w:hanging="377"/>
      </w:pPr>
      <w:rPr>
        <w:rFonts w:hint="default"/>
      </w:rPr>
    </w:lvl>
    <w:lvl w:ilvl="5">
      <w:numFmt w:val="bullet"/>
      <w:lvlText w:val="•"/>
      <w:lvlJc w:val="left"/>
      <w:pPr>
        <w:ind w:left="3505" w:hanging="377"/>
      </w:pPr>
      <w:rPr>
        <w:rFonts w:hint="default"/>
      </w:rPr>
    </w:lvl>
    <w:lvl w:ilvl="6">
      <w:numFmt w:val="bullet"/>
      <w:lvlText w:val="•"/>
      <w:lvlJc w:val="left"/>
      <w:pPr>
        <w:ind w:left="4728" w:hanging="377"/>
      </w:pPr>
      <w:rPr>
        <w:rFonts w:hint="default"/>
      </w:rPr>
    </w:lvl>
    <w:lvl w:ilvl="7">
      <w:numFmt w:val="bullet"/>
      <w:lvlText w:val="•"/>
      <w:lvlJc w:val="left"/>
      <w:pPr>
        <w:ind w:left="5951" w:hanging="377"/>
      </w:pPr>
      <w:rPr>
        <w:rFonts w:hint="default"/>
      </w:rPr>
    </w:lvl>
    <w:lvl w:ilvl="8">
      <w:numFmt w:val="bullet"/>
      <w:lvlText w:val="•"/>
      <w:lvlJc w:val="left"/>
      <w:pPr>
        <w:ind w:left="7174" w:hanging="377"/>
      </w:pPr>
      <w:rPr>
        <w:rFonts w:hint="default"/>
      </w:rPr>
    </w:lvl>
  </w:abstractNum>
  <w:abstractNum w:abstractNumId="70" w15:restartNumberingAfterBreak="0">
    <w:nsid w:val="38C34297"/>
    <w:multiLevelType w:val="hybridMultilevel"/>
    <w:tmpl w:val="BD8C3B08"/>
    <w:lvl w:ilvl="0" w:tplc="203613D4">
      <w:start w:val="1"/>
      <w:numFmt w:val="decimal"/>
      <w:lvlText w:val="%1."/>
      <w:lvlJc w:val="left"/>
      <w:pPr>
        <w:ind w:left="1149" w:hanging="289"/>
        <w:jc w:val="left"/>
      </w:pPr>
      <w:rPr>
        <w:rFonts w:ascii="Calibri" w:eastAsia="Calibri" w:hAnsi="Calibri" w:cs="Calibri" w:hint="default"/>
        <w:color w:val="2077B2"/>
        <w:w w:val="133"/>
        <w:sz w:val="19"/>
        <w:szCs w:val="19"/>
      </w:rPr>
    </w:lvl>
    <w:lvl w:ilvl="1" w:tplc="1A42C160">
      <w:numFmt w:val="bullet"/>
      <w:lvlText w:val="•"/>
      <w:lvlJc w:val="left"/>
      <w:pPr>
        <w:ind w:left="1922" w:hanging="289"/>
      </w:pPr>
      <w:rPr>
        <w:rFonts w:hint="default"/>
      </w:rPr>
    </w:lvl>
    <w:lvl w:ilvl="2" w:tplc="F2506B10">
      <w:numFmt w:val="bullet"/>
      <w:lvlText w:val="•"/>
      <w:lvlJc w:val="left"/>
      <w:pPr>
        <w:ind w:left="2704" w:hanging="289"/>
      </w:pPr>
      <w:rPr>
        <w:rFonts w:hint="default"/>
      </w:rPr>
    </w:lvl>
    <w:lvl w:ilvl="3" w:tplc="D11CA3E4">
      <w:numFmt w:val="bullet"/>
      <w:lvlText w:val="•"/>
      <w:lvlJc w:val="left"/>
      <w:pPr>
        <w:ind w:left="3486" w:hanging="289"/>
      </w:pPr>
      <w:rPr>
        <w:rFonts w:hint="default"/>
      </w:rPr>
    </w:lvl>
    <w:lvl w:ilvl="4" w:tplc="CCB4A0A0">
      <w:numFmt w:val="bullet"/>
      <w:lvlText w:val="•"/>
      <w:lvlJc w:val="left"/>
      <w:pPr>
        <w:ind w:left="4268" w:hanging="289"/>
      </w:pPr>
      <w:rPr>
        <w:rFonts w:hint="default"/>
      </w:rPr>
    </w:lvl>
    <w:lvl w:ilvl="5" w:tplc="A49091CA">
      <w:numFmt w:val="bullet"/>
      <w:lvlText w:val="•"/>
      <w:lvlJc w:val="left"/>
      <w:pPr>
        <w:ind w:left="5050" w:hanging="289"/>
      </w:pPr>
      <w:rPr>
        <w:rFonts w:hint="default"/>
      </w:rPr>
    </w:lvl>
    <w:lvl w:ilvl="6" w:tplc="55901156">
      <w:numFmt w:val="bullet"/>
      <w:lvlText w:val="•"/>
      <w:lvlJc w:val="left"/>
      <w:pPr>
        <w:ind w:left="5832" w:hanging="289"/>
      </w:pPr>
      <w:rPr>
        <w:rFonts w:hint="default"/>
      </w:rPr>
    </w:lvl>
    <w:lvl w:ilvl="7" w:tplc="5F6E9BC0">
      <w:numFmt w:val="bullet"/>
      <w:lvlText w:val="•"/>
      <w:lvlJc w:val="left"/>
      <w:pPr>
        <w:ind w:left="6614" w:hanging="289"/>
      </w:pPr>
      <w:rPr>
        <w:rFonts w:hint="default"/>
      </w:rPr>
    </w:lvl>
    <w:lvl w:ilvl="8" w:tplc="8E80460E">
      <w:numFmt w:val="bullet"/>
      <w:lvlText w:val="•"/>
      <w:lvlJc w:val="left"/>
      <w:pPr>
        <w:ind w:left="7396" w:hanging="289"/>
      </w:pPr>
      <w:rPr>
        <w:rFonts w:hint="default"/>
      </w:rPr>
    </w:lvl>
  </w:abstractNum>
  <w:abstractNum w:abstractNumId="71" w15:restartNumberingAfterBreak="0">
    <w:nsid w:val="3941306B"/>
    <w:multiLevelType w:val="hybridMultilevel"/>
    <w:tmpl w:val="67384918"/>
    <w:lvl w:ilvl="0" w:tplc="927E8FEC">
      <w:start w:val="1"/>
      <w:numFmt w:val="decimal"/>
      <w:lvlText w:val="%1."/>
      <w:lvlJc w:val="left"/>
      <w:pPr>
        <w:ind w:left="757" w:hanging="377"/>
        <w:jc w:val="left"/>
      </w:pPr>
      <w:rPr>
        <w:rFonts w:ascii="Calibri" w:eastAsia="Calibri" w:hAnsi="Calibri" w:cs="Calibri" w:hint="default"/>
        <w:color w:val="42464C"/>
        <w:w w:val="130"/>
        <w:sz w:val="21"/>
        <w:szCs w:val="21"/>
      </w:rPr>
    </w:lvl>
    <w:lvl w:ilvl="1" w:tplc="CFEE5E3E">
      <w:numFmt w:val="bullet"/>
      <w:lvlText w:val="•"/>
      <w:lvlJc w:val="left"/>
      <w:pPr>
        <w:ind w:left="1646" w:hanging="377"/>
      </w:pPr>
      <w:rPr>
        <w:rFonts w:hint="default"/>
      </w:rPr>
    </w:lvl>
    <w:lvl w:ilvl="2" w:tplc="F4EC92EA">
      <w:numFmt w:val="bullet"/>
      <w:lvlText w:val="•"/>
      <w:lvlJc w:val="left"/>
      <w:pPr>
        <w:ind w:left="2532" w:hanging="377"/>
      </w:pPr>
      <w:rPr>
        <w:rFonts w:hint="default"/>
      </w:rPr>
    </w:lvl>
    <w:lvl w:ilvl="3" w:tplc="954C1E7A">
      <w:numFmt w:val="bullet"/>
      <w:lvlText w:val="•"/>
      <w:lvlJc w:val="left"/>
      <w:pPr>
        <w:ind w:left="3418" w:hanging="377"/>
      </w:pPr>
      <w:rPr>
        <w:rFonts w:hint="default"/>
      </w:rPr>
    </w:lvl>
    <w:lvl w:ilvl="4" w:tplc="A80AF7C4">
      <w:numFmt w:val="bullet"/>
      <w:lvlText w:val="•"/>
      <w:lvlJc w:val="left"/>
      <w:pPr>
        <w:ind w:left="4304" w:hanging="377"/>
      </w:pPr>
      <w:rPr>
        <w:rFonts w:hint="default"/>
      </w:rPr>
    </w:lvl>
    <w:lvl w:ilvl="5" w:tplc="C89485C4">
      <w:numFmt w:val="bullet"/>
      <w:lvlText w:val="•"/>
      <w:lvlJc w:val="left"/>
      <w:pPr>
        <w:ind w:left="5190" w:hanging="377"/>
      </w:pPr>
      <w:rPr>
        <w:rFonts w:hint="default"/>
      </w:rPr>
    </w:lvl>
    <w:lvl w:ilvl="6" w:tplc="19F07B8C">
      <w:numFmt w:val="bullet"/>
      <w:lvlText w:val="•"/>
      <w:lvlJc w:val="left"/>
      <w:pPr>
        <w:ind w:left="6076" w:hanging="377"/>
      </w:pPr>
      <w:rPr>
        <w:rFonts w:hint="default"/>
      </w:rPr>
    </w:lvl>
    <w:lvl w:ilvl="7" w:tplc="20EA3A1C">
      <w:numFmt w:val="bullet"/>
      <w:lvlText w:val="•"/>
      <w:lvlJc w:val="left"/>
      <w:pPr>
        <w:ind w:left="6962" w:hanging="377"/>
      </w:pPr>
      <w:rPr>
        <w:rFonts w:hint="default"/>
      </w:rPr>
    </w:lvl>
    <w:lvl w:ilvl="8" w:tplc="D5FEF9DC">
      <w:numFmt w:val="bullet"/>
      <w:lvlText w:val="•"/>
      <w:lvlJc w:val="left"/>
      <w:pPr>
        <w:ind w:left="7848" w:hanging="377"/>
      </w:pPr>
      <w:rPr>
        <w:rFonts w:hint="default"/>
      </w:rPr>
    </w:lvl>
  </w:abstractNum>
  <w:abstractNum w:abstractNumId="72" w15:restartNumberingAfterBreak="0">
    <w:nsid w:val="3A0474ED"/>
    <w:multiLevelType w:val="hybridMultilevel"/>
    <w:tmpl w:val="ED4657FE"/>
    <w:lvl w:ilvl="0" w:tplc="2E922426">
      <w:start w:val="1"/>
      <w:numFmt w:val="decimal"/>
      <w:lvlText w:val="%1."/>
      <w:lvlJc w:val="left"/>
      <w:pPr>
        <w:ind w:left="757" w:hanging="377"/>
        <w:jc w:val="left"/>
      </w:pPr>
      <w:rPr>
        <w:rFonts w:ascii="Calibri" w:eastAsia="Calibri" w:hAnsi="Calibri" w:cs="Calibri" w:hint="default"/>
        <w:color w:val="42464C"/>
        <w:w w:val="130"/>
        <w:sz w:val="21"/>
        <w:szCs w:val="21"/>
      </w:rPr>
    </w:lvl>
    <w:lvl w:ilvl="1" w:tplc="299EDF7C">
      <w:numFmt w:val="bullet"/>
      <w:lvlText w:val="•"/>
      <w:lvlJc w:val="left"/>
      <w:pPr>
        <w:ind w:left="1646" w:hanging="377"/>
      </w:pPr>
      <w:rPr>
        <w:rFonts w:hint="default"/>
      </w:rPr>
    </w:lvl>
    <w:lvl w:ilvl="2" w:tplc="44D643EE">
      <w:numFmt w:val="bullet"/>
      <w:lvlText w:val="•"/>
      <w:lvlJc w:val="left"/>
      <w:pPr>
        <w:ind w:left="2532" w:hanging="377"/>
      </w:pPr>
      <w:rPr>
        <w:rFonts w:hint="default"/>
      </w:rPr>
    </w:lvl>
    <w:lvl w:ilvl="3" w:tplc="6B02BDA2">
      <w:numFmt w:val="bullet"/>
      <w:lvlText w:val="•"/>
      <w:lvlJc w:val="left"/>
      <w:pPr>
        <w:ind w:left="3418" w:hanging="377"/>
      </w:pPr>
      <w:rPr>
        <w:rFonts w:hint="default"/>
      </w:rPr>
    </w:lvl>
    <w:lvl w:ilvl="4" w:tplc="722A3658">
      <w:numFmt w:val="bullet"/>
      <w:lvlText w:val="•"/>
      <w:lvlJc w:val="left"/>
      <w:pPr>
        <w:ind w:left="4304" w:hanging="377"/>
      </w:pPr>
      <w:rPr>
        <w:rFonts w:hint="default"/>
      </w:rPr>
    </w:lvl>
    <w:lvl w:ilvl="5" w:tplc="3B0ED31E">
      <w:numFmt w:val="bullet"/>
      <w:lvlText w:val="•"/>
      <w:lvlJc w:val="left"/>
      <w:pPr>
        <w:ind w:left="5190" w:hanging="377"/>
      </w:pPr>
      <w:rPr>
        <w:rFonts w:hint="default"/>
      </w:rPr>
    </w:lvl>
    <w:lvl w:ilvl="6" w:tplc="B8F89E38">
      <w:numFmt w:val="bullet"/>
      <w:lvlText w:val="•"/>
      <w:lvlJc w:val="left"/>
      <w:pPr>
        <w:ind w:left="6076" w:hanging="377"/>
      </w:pPr>
      <w:rPr>
        <w:rFonts w:hint="default"/>
      </w:rPr>
    </w:lvl>
    <w:lvl w:ilvl="7" w:tplc="67E419A2">
      <w:numFmt w:val="bullet"/>
      <w:lvlText w:val="•"/>
      <w:lvlJc w:val="left"/>
      <w:pPr>
        <w:ind w:left="6962" w:hanging="377"/>
      </w:pPr>
      <w:rPr>
        <w:rFonts w:hint="default"/>
      </w:rPr>
    </w:lvl>
    <w:lvl w:ilvl="8" w:tplc="E5405D72">
      <w:numFmt w:val="bullet"/>
      <w:lvlText w:val="•"/>
      <w:lvlJc w:val="left"/>
      <w:pPr>
        <w:ind w:left="7848" w:hanging="377"/>
      </w:pPr>
      <w:rPr>
        <w:rFonts w:hint="default"/>
      </w:rPr>
    </w:lvl>
  </w:abstractNum>
  <w:abstractNum w:abstractNumId="73" w15:restartNumberingAfterBreak="0">
    <w:nsid w:val="3AFB6A8A"/>
    <w:multiLevelType w:val="multilevel"/>
    <w:tmpl w:val="5382253E"/>
    <w:lvl w:ilvl="0">
      <w:start w:val="3"/>
      <w:numFmt w:val="decimal"/>
      <w:lvlText w:val="%1"/>
      <w:lvlJc w:val="left"/>
      <w:pPr>
        <w:ind w:left="554" w:hanging="438"/>
        <w:jc w:val="left"/>
      </w:pPr>
      <w:rPr>
        <w:rFonts w:hint="default"/>
      </w:rPr>
    </w:lvl>
    <w:lvl w:ilvl="1">
      <w:start w:val="2"/>
      <w:numFmt w:val="decimal"/>
      <w:lvlText w:val="%1.%2"/>
      <w:lvlJc w:val="left"/>
      <w:pPr>
        <w:ind w:left="554" w:hanging="438"/>
        <w:jc w:val="left"/>
      </w:pPr>
      <w:rPr>
        <w:rFonts w:ascii="Calibri" w:eastAsia="Calibri" w:hAnsi="Calibri" w:cs="Calibri" w:hint="default"/>
        <w:b/>
        <w:bCs/>
        <w:color w:val="222324"/>
        <w:w w:val="100"/>
        <w:sz w:val="29"/>
        <w:szCs w:val="29"/>
      </w:rPr>
    </w:lvl>
    <w:lvl w:ilvl="2">
      <w:start w:val="1"/>
      <w:numFmt w:val="decimal"/>
      <w:lvlText w:val="%1.%2.%3"/>
      <w:lvlJc w:val="left"/>
      <w:pPr>
        <w:ind w:left="662" w:hanging="546"/>
        <w:jc w:val="left"/>
      </w:pPr>
      <w:rPr>
        <w:rFonts w:hint="default"/>
        <w:b/>
        <w:bCs/>
        <w:spacing w:val="-26"/>
        <w:w w:val="92"/>
      </w:rPr>
    </w:lvl>
    <w:lvl w:ilvl="3">
      <w:numFmt w:val="bullet"/>
      <w:lvlText w:val="•"/>
      <w:lvlJc w:val="left"/>
      <w:pPr>
        <w:ind w:left="2651" w:hanging="546"/>
      </w:pPr>
      <w:rPr>
        <w:rFonts w:hint="default"/>
      </w:rPr>
    </w:lvl>
    <w:lvl w:ilvl="4">
      <w:numFmt w:val="bullet"/>
      <w:lvlText w:val="•"/>
      <w:lvlJc w:val="left"/>
      <w:pPr>
        <w:ind w:left="3646" w:hanging="546"/>
      </w:pPr>
      <w:rPr>
        <w:rFonts w:hint="default"/>
      </w:rPr>
    </w:lvl>
    <w:lvl w:ilvl="5">
      <w:numFmt w:val="bullet"/>
      <w:lvlText w:val="•"/>
      <w:lvlJc w:val="left"/>
      <w:pPr>
        <w:ind w:left="4642" w:hanging="546"/>
      </w:pPr>
      <w:rPr>
        <w:rFonts w:hint="default"/>
      </w:rPr>
    </w:lvl>
    <w:lvl w:ilvl="6">
      <w:numFmt w:val="bullet"/>
      <w:lvlText w:val="•"/>
      <w:lvlJc w:val="left"/>
      <w:pPr>
        <w:ind w:left="5637" w:hanging="546"/>
      </w:pPr>
      <w:rPr>
        <w:rFonts w:hint="default"/>
      </w:rPr>
    </w:lvl>
    <w:lvl w:ilvl="7">
      <w:numFmt w:val="bullet"/>
      <w:lvlText w:val="•"/>
      <w:lvlJc w:val="left"/>
      <w:pPr>
        <w:ind w:left="6633" w:hanging="546"/>
      </w:pPr>
      <w:rPr>
        <w:rFonts w:hint="default"/>
      </w:rPr>
    </w:lvl>
    <w:lvl w:ilvl="8">
      <w:numFmt w:val="bullet"/>
      <w:lvlText w:val="•"/>
      <w:lvlJc w:val="left"/>
      <w:pPr>
        <w:ind w:left="7628" w:hanging="546"/>
      </w:pPr>
      <w:rPr>
        <w:rFonts w:hint="default"/>
      </w:rPr>
    </w:lvl>
  </w:abstractNum>
  <w:abstractNum w:abstractNumId="74" w15:restartNumberingAfterBreak="0">
    <w:nsid w:val="3E5927A1"/>
    <w:multiLevelType w:val="hybridMultilevel"/>
    <w:tmpl w:val="214832FE"/>
    <w:lvl w:ilvl="0" w:tplc="BD34F5D6">
      <w:start w:val="1"/>
      <w:numFmt w:val="decimal"/>
      <w:lvlText w:val="%1."/>
      <w:lvlJc w:val="left"/>
      <w:pPr>
        <w:ind w:left="757" w:hanging="377"/>
        <w:jc w:val="left"/>
      </w:pPr>
      <w:rPr>
        <w:rFonts w:ascii="Calibri" w:eastAsia="Calibri" w:hAnsi="Calibri" w:cs="Calibri" w:hint="default"/>
        <w:color w:val="42464C"/>
        <w:w w:val="130"/>
        <w:sz w:val="21"/>
        <w:szCs w:val="21"/>
      </w:rPr>
    </w:lvl>
    <w:lvl w:ilvl="1" w:tplc="C31A4AC6">
      <w:numFmt w:val="bullet"/>
      <w:lvlText w:val="•"/>
      <w:lvlJc w:val="left"/>
      <w:pPr>
        <w:ind w:left="1646" w:hanging="377"/>
      </w:pPr>
      <w:rPr>
        <w:rFonts w:hint="default"/>
      </w:rPr>
    </w:lvl>
    <w:lvl w:ilvl="2" w:tplc="E2E627CE">
      <w:numFmt w:val="bullet"/>
      <w:lvlText w:val="•"/>
      <w:lvlJc w:val="left"/>
      <w:pPr>
        <w:ind w:left="2532" w:hanging="377"/>
      </w:pPr>
      <w:rPr>
        <w:rFonts w:hint="default"/>
      </w:rPr>
    </w:lvl>
    <w:lvl w:ilvl="3" w:tplc="73227FDC">
      <w:numFmt w:val="bullet"/>
      <w:lvlText w:val="•"/>
      <w:lvlJc w:val="left"/>
      <w:pPr>
        <w:ind w:left="3418" w:hanging="377"/>
      </w:pPr>
      <w:rPr>
        <w:rFonts w:hint="default"/>
      </w:rPr>
    </w:lvl>
    <w:lvl w:ilvl="4" w:tplc="9F6A0EDE">
      <w:numFmt w:val="bullet"/>
      <w:lvlText w:val="•"/>
      <w:lvlJc w:val="left"/>
      <w:pPr>
        <w:ind w:left="4304" w:hanging="377"/>
      </w:pPr>
      <w:rPr>
        <w:rFonts w:hint="default"/>
      </w:rPr>
    </w:lvl>
    <w:lvl w:ilvl="5" w:tplc="CFDCD8EA">
      <w:numFmt w:val="bullet"/>
      <w:lvlText w:val="•"/>
      <w:lvlJc w:val="left"/>
      <w:pPr>
        <w:ind w:left="5190" w:hanging="377"/>
      </w:pPr>
      <w:rPr>
        <w:rFonts w:hint="default"/>
      </w:rPr>
    </w:lvl>
    <w:lvl w:ilvl="6" w:tplc="11A0AA82">
      <w:numFmt w:val="bullet"/>
      <w:lvlText w:val="•"/>
      <w:lvlJc w:val="left"/>
      <w:pPr>
        <w:ind w:left="6076" w:hanging="377"/>
      </w:pPr>
      <w:rPr>
        <w:rFonts w:hint="default"/>
      </w:rPr>
    </w:lvl>
    <w:lvl w:ilvl="7" w:tplc="DFA6967A">
      <w:numFmt w:val="bullet"/>
      <w:lvlText w:val="•"/>
      <w:lvlJc w:val="left"/>
      <w:pPr>
        <w:ind w:left="6962" w:hanging="377"/>
      </w:pPr>
      <w:rPr>
        <w:rFonts w:hint="default"/>
      </w:rPr>
    </w:lvl>
    <w:lvl w:ilvl="8" w:tplc="6F6E6A16">
      <w:numFmt w:val="bullet"/>
      <w:lvlText w:val="•"/>
      <w:lvlJc w:val="left"/>
      <w:pPr>
        <w:ind w:left="7848" w:hanging="377"/>
      </w:pPr>
      <w:rPr>
        <w:rFonts w:hint="default"/>
      </w:rPr>
    </w:lvl>
  </w:abstractNum>
  <w:abstractNum w:abstractNumId="75" w15:restartNumberingAfterBreak="0">
    <w:nsid w:val="3F987583"/>
    <w:multiLevelType w:val="multilevel"/>
    <w:tmpl w:val="059CB3AA"/>
    <w:lvl w:ilvl="0">
      <w:start w:val="2"/>
      <w:numFmt w:val="decimal"/>
      <w:lvlText w:val="%1"/>
      <w:lvlJc w:val="left"/>
      <w:pPr>
        <w:ind w:left="559" w:hanging="443"/>
        <w:jc w:val="left"/>
      </w:pPr>
      <w:rPr>
        <w:rFonts w:hint="default"/>
      </w:rPr>
    </w:lvl>
    <w:lvl w:ilvl="1">
      <w:start w:val="3"/>
      <w:numFmt w:val="decimal"/>
      <w:lvlText w:val="%1.%2"/>
      <w:lvlJc w:val="left"/>
      <w:pPr>
        <w:ind w:left="559" w:hanging="443"/>
        <w:jc w:val="left"/>
      </w:pPr>
      <w:rPr>
        <w:rFonts w:ascii="Calibri" w:eastAsia="Calibri" w:hAnsi="Calibri" w:cs="Calibri" w:hint="default"/>
        <w:b/>
        <w:bCs/>
        <w:color w:val="222324"/>
        <w:w w:val="98"/>
        <w:sz w:val="29"/>
        <w:szCs w:val="29"/>
      </w:rPr>
    </w:lvl>
    <w:lvl w:ilvl="2">
      <w:start w:val="1"/>
      <w:numFmt w:val="decimal"/>
      <w:lvlText w:val="%1.%2.%3."/>
      <w:lvlJc w:val="left"/>
      <w:pPr>
        <w:ind w:left="729" w:hanging="612"/>
        <w:jc w:val="left"/>
      </w:pPr>
      <w:rPr>
        <w:rFonts w:ascii="Calibri" w:eastAsia="Calibri" w:hAnsi="Calibri" w:cs="Calibri" w:hint="default"/>
        <w:b/>
        <w:bCs/>
        <w:color w:val="222324"/>
        <w:spacing w:val="-26"/>
        <w:w w:val="92"/>
        <w:sz w:val="25"/>
        <w:szCs w:val="25"/>
      </w:rPr>
    </w:lvl>
    <w:lvl w:ilvl="3">
      <w:start w:val="1"/>
      <w:numFmt w:val="decimal"/>
      <w:lvlText w:val="%4."/>
      <w:lvlJc w:val="left"/>
      <w:pPr>
        <w:ind w:left="757" w:hanging="377"/>
        <w:jc w:val="left"/>
      </w:pPr>
      <w:rPr>
        <w:rFonts w:ascii="Calibri" w:eastAsia="Calibri" w:hAnsi="Calibri" w:cs="Calibri" w:hint="default"/>
        <w:color w:val="42464C"/>
        <w:w w:val="130"/>
        <w:sz w:val="21"/>
        <w:szCs w:val="21"/>
      </w:rPr>
    </w:lvl>
    <w:lvl w:ilvl="4">
      <w:numFmt w:val="bullet"/>
      <w:lvlText w:val="•"/>
      <w:lvlJc w:val="left"/>
      <w:pPr>
        <w:ind w:left="2975" w:hanging="377"/>
      </w:pPr>
      <w:rPr>
        <w:rFonts w:hint="default"/>
      </w:rPr>
    </w:lvl>
    <w:lvl w:ilvl="5">
      <w:numFmt w:val="bullet"/>
      <w:lvlText w:val="•"/>
      <w:lvlJc w:val="left"/>
      <w:pPr>
        <w:ind w:left="4082" w:hanging="377"/>
      </w:pPr>
      <w:rPr>
        <w:rFonts w:hint="default"/>
      </w:rPr>
    </w:lvl>
    <w:lvl w:ilvl="6">
      <w:numFmt w:val="bullet"/>
      <w:lvlText w:val="•"/>
      <w:lvlJc w:val="left"/>
      <w:pPr>
        <w:ind w:left="5190" w:hanging="377"/>
      </w:pPr>
      <w:rPr>
        <w:rFonts w:hint="default"/>
      </w:rPr>
    </w:lvl>
    <w:lvl w:ilvl="7">
      <w:numFmt w:val="bullet"/>
      <w:lvlText w:val="•"/>
      <w:lvlJc w:val="left"/>
      <w:pPr>
        <w:ind w:left="6297" w:hanging="377"/>
      </w:pPr>
      <w:rPr>
        <w:rFonts w:hint="default"/>
      </w:rPr>
    </w:lvl>
    <w:lvl w:ilvl="8">
      <w:numFmt w:val="bullet"/>
      <w:lvlText w:val="•"/>
      <w:lvlJc w:val="left"/>
      <w:pPr>
        <w:ind w:left="7405" w:hanging="377"/>
      </w:pPr>
      <w:rPr>
        <w:rFonts w:hint="default"/>
      </w:rPr>
    </w:lvl>
  </w:abstractNum>
  <w:abstractNum w:abstractNumId="76" w15:restartNumberingAfterBreak="0">
    <w:nsid w:val="4021781F"/>
    <w:multiLevelType w:val="hybridMultilevel"/>
    <w:tmpl w:val="4016E914"/>
    <w:lvl w:ilvl="0" w:tplc="500EABCE">
      <w:start w:val="1"/>
      <w:numFmt w:val="decimal"/>
      <w:lvlText w:val="%1."/>
      <w:lvlJc w:val="left"/>
      <w:pPr>
        <w:ind w:left="757" w:hanging="377"/>
        <w:jc w:val="left"/>
      </w:pPr>
      <w:rPr>
        <w:rFonts w:ascii="Calibri" w:eastAsia="Calibri" w:hAnsi="Calibri" w:cs="Calibri" w:hint="default"/>
        <w:color w:val="42464C"/>
        <w:w w:val="130"/>
        <w:sz w:val="21"/>
        <w:szCs w:val="21"/>
      </w:rPr>
    </w:lvl>
    <w:lvl w:ilvl="1" w:tplc="76BEC87E">
      <w:numFmt w:val="bullet"/>
      <w:lvlText w:val="•"/>
      <w:lvlJc w:val="left"/>
      <w:pPr>
        <w:ind w:left="1646" w:hanging="377"/>
      </w:pPr>
      <w:rPr>
        <w:rFonts w:hint="default"/>
      </w:rPr>
    </w:lvl>
    <w:lvl w:ilvl="2" w:tplc="2C88C002">
      <w:numFmt w:val="bullet"/>
      <w:lvlText w:val="•"/>
      <w:lvlJc w:val="left"/>
      <w:pPr>
        <w:ind w:left="2532" w:hanging="377"/>
      </w:pPr>
      <w:rPr>
        <w:rFonts w:hint="default"/>
      </w:rPr>
    </w:lvl>
    <w:lvl w:ilvl="3" w:tplc="A9EC476A">
      <w:numFmt w:val="bullet"/>
      <w:lvlText w:val="•"/>
      <w:lvlJc w:val="left"/>
      <w:pPr>
        <w:ind w:left="3418" w:hanging="377"/>
      </w:pPr>
      <w:rPr>
        <w:rFonts w:hint="default"/>
      </w:rPr>
    </w:lvl>
    <w:lvl w:ilvl="4" w:tplc="426CB904">
      <w:numFmt w:val="bullet"/>
      <w:lvlText w:val="•"/>
      <w:lvlJc w:val="left"/>
      <w:pPr>
        <w:ind w:left="4304" w:hanging="377"/>
      </w:pPr>
      <w:rPr>
        <w:rFonts w:hint="default"/>
      </w:rPr>
    </w:lvl>
    <w:lvl w:ilvl="5" w:tplc="679C5CA0">
      <w:numFmt w:val="bullet"/>
      <w:lvlText w:val="•"/>
      <w:lvlJc w:val="left"/>
      <w:pPr>
        <w:ind w:left="5190" w:hanging="377"/>
      </w:pPr>
      <w:rPr>
        <w:rFonts w:hint="default"/>
      </w:rPr>
    </w:lvl>
    <w:lvl w:ilvl="6" w:tplc="D98E967A">
      <w:numFmt w:val="bullet"/>
      <w:lvlText w:val="•"/>
      <w:lvlJc w:val="left"/>
      <w:pPr>
        <w:ind w:left="6076" w:hanging="377"/>
      </w:pPr>
      <w:rPr>
        <w:rFonts w:hint="default"/>
      </w:rPr>
    </w:lvl>
    <w:lvl w:ilvl="7" w:tplc="4170C9C0">
      <w:numFmt w:val="bullet"/>
      <w:lvlText w:val="•"/>
      <w:lvlJc w:val="left"/>
      <w:pPr>
        <w:ind w:left="6962" w:hanging="377"/>
      </w:pPr>
      <w:rPr>
        <w:rFonts w:hint="default"/>
      </w:rPr>
    </w:lvl>
    <w:lvl w:ilvl="8" w:tplc="7E60A2C4">
      <w:numFmt w:val="bullet"/>
      <w:lvlText w:val="•"/>
      <w:lvlJc w:val="left"/>
      <w:pPr>
        <w:ind w:left="7848" w:hanging="377"/>
      </w:pPr>
      <w:rPr>
        <w:rFonts w:hint="default"/>
      </w:rPr>
    </w:lvl>
  </w:abstractNum>
  <w:abstractNum w:abstractNumId="77" w15:restartNumberingAfterBreak="0">
    <w:nsid w:val="40A411A0"/>
    <w:multiLevelType w:val="multilevel"/>
    <w:tmpl w:val="38184484"/>
    <w:lvl w:ilvl="0">
      <w:start w:val="6"/>
      <w:numFmt w:val="decimal"/>
      <w:lvlText w:val="%1"/>
      <w:lvlJc w:val="left"/>
      <w:pPr>
        <w:ind w:left="524" w:hanging="408"/>
        <w:jc w:val="left"/>
      </w:pPr>
      <w:rPr>
        <w:rFonts w:hint="default"/>
      </w:rPr>
    </w:lvl>
    <w:lvl w:ilvl="1">
      <w:start w:val="1"/>
      <w:numFmt w:val="decimal"/>
      <w:lvlText w:val="%1.%2"/>
      <w:lvlJc w:val="left"/>
      <w:pPr>
        <w:ind w:left="524" w:hanging="408"/>
        <w:jc w:val="left"/>
      </w:pPr>
      <w:rPr>
        <w:rFonts w:ascii="Calibri" w:eastAsia="Calibri" w:hAnsi="Calibri" w:cs="Calibri" w:hint="default"/>
        <w:b/>
        <w:bCs/>
        <w:color w:val="222324"/>
        <w:spacing w:val="-29"/>
        <w:w w:val="89"/>
        <w:sz w:val="29"/>
        <w:szCs w:val="29"/>
      </w:rPr>
    </w:lvl>
    <w:lvl w:ilvl="2">
      <w:start w:val="1"/>
      <w:numFmt w:val="decimal"/>
      <w:lvlText w:val="%1.%2.%3"/>
      <w:lvlJc w:val="left"/>
      <w:pPr>
        <w:ind w:left="636" w:hanging="520"/>
        <w:jc w:val="left"/>
      </w:pPr>
      <w:rPr>
        <w:rFonts w:ascii="Calibri" w:eastAsia="Calibri" w:hAnsi="Calibri" w:cs="Calibri" w:hint="default"/>
        <w:b/>
        <w:bCs/>
        <w:color w:val="222324"/>
        <w:spacing w:val="-26"/>
        <w:w w:val="92"/>
        <w:sz w:val="25"/>
        <w:szCs w:val="25"/>
      </w:rPr>
    </w:lvl>
    <w:lvl w:ilvl="3">
      <w:start w:val="1"/>
      <w:numFmt w:val="decimal"/>
      <w:lvlText w:val="%4."/>
      <w:lvlJc w:val="left"/>
      <w:pPr>
        <w:ind w:left="757" w:hanging="377"/>
        <w:jc w:val="left"/>
      </w:pPr>
      <w:rPr>
        <w:rFonts w:ascii="Calibri" w:eastAsia="Calibri" w:hAnsi="Calibri" w:cs="Calibri" w:hint="default"/>
        <w:color w:val="42464C"/>
        <w:w w:val="130"/>
        <w:sz w:val="21"/>
        <w:szCs w:val="21"/>
      </w:rPr>
    </w:lvl>
    <w:lvl w:ilvl="4">
      <w:numFmt w:val="bullet"/>
      <w:lvlText w:val="•"/>
      <w:lvlJc w:val="left"/>
      <w:pPr>
        <w:ind w:left="2975" w:hanging="377"/>
      </w:pPr>
      <w:rPr>
        <w:rFonts w:hint="default"/>
      </w:rPr>
    </w:lvl>
    <w:lvl w:ilvl="5">
      <w:numFmt w:val="bullet"/>
      <w:lvlText w:val="•"/>
      <w:lvlJc w:val="left"/>
      <w:pPr>
        <w:ind w:left="4082" w:hanging="377"/>
      </w:pPr>
      <w:rPr>
        <w:rFonts w:hint="default"/>
      </w:rPr>
    </w:lvl>
    <w:lvl w:ilvl="6">
      <w:numFmt w:val="bullet"/>
      <w:lvlText w:val="•"/>
      <w:lvlJc w:val="left"/>
      <w:pPr>
        <w:ind w:left="5190" w:hanging="377"/>
      </w:pPr>
      <w:rPr>
        <w:rFonts w:hint="default"/>
      </w:rPr>
    </w:lvl>
    <w:lvl w:ilvl="7">
      <w:numFmt w:val="bullet"/>
      <w:lvlText w:val="•"/>
      <w:lvlJc w:val="left"/>
      <w:pPr>
        <w:ind w:left="6297" w:hanging="377"/>
      </w:pPr>
      <w:rPr>
        <w:rFonts w:hint="default"/>
      </w:rPr>
    </w:lvl>
    <w:lvl w:ilvl="8">
      <w:numFmt w:val="bullet"/>
      <w:lvlText w:val="•"/>
      <w:lvlJc w:val="left"/>
      <w:pPr>
        <w:ind w:left="7405" w:hanging="377"/>
      </w:pPr>
      <w:rPr>
        <w:rFonts w:hint="default"/>
      </w:rPr>
    </w:lvl>
  </w:abstractNum>
  <w:abstractNum w:abstractNumId="78" w15:restartNumberingAfterBreak="0">
    <w:nsid w:val="4129025B"/>
    <w:multiLevelType w:val="hybridMultilevel"/>
    <w:tmpl w:val="22A206A4"/>
    <w:lvl w:ilvl="0" w:tplc="10060D3E">
      <w:start w:val="1"/>
      <w:numFmt w:val="decimal"/>
      <w:lvlText w:val="%1."/>
      <w:lvlJc w:val="left"/>
      <w:pPr>
        <w:ind w:left="757" w:hanging="377"/>
        <w:jc w:val="left"/>
      </w:pPr>
      <w:rPr>
        <w:rFonts w:ascii="Calibri" w:eastAsia="Calibri" w:hAnsi="Calibri" w:cs="Calibri" w:hint="default"/>
        <w:color w:val="42464C"/>
        <w:w w:val="130"/>
        <w:sz w:val="21"/>
        <w:szCs w:val="21"/>
      </w:rPr>
    </w:lvl>
    <w:lvl w:ilvl="1" w:tplc="6D04C468">
      <w:numFmt w:val="bullet"/>
      <w:lvlText w:val="•"/>
      <w:lvlJc w:val="left"/>
      <w:pPr>
        <w:ind w:left="1644" w:hanging="377"/>
      </w:pPr>
      <w:rPr>
        <w:rFonts w:hint="default"/>
      </w:rPr>
    </w:lvl>
    <w:lvl w:ilvl="2" w:tplc="49EAF25C">
      <w:numFmt w:val="bullet"/>
      <w:lvlText w:val="•"/>
      <w:lvlJc w:val="left"/>
      <w:pPr>
        <w:ind w:left="2528" w:hanging="377"/>
      </w:pPr>
      <w:rPr>
        <w:rFonts w:hint="default"/>
      </w:rPr>
    </w:lvl>
    <w:lvl w:ilvl="3" w:tplc="5A5A895C">
      <w:numFmt w:val="bullet"/>
      <w:lvlText w:val="•"/>
      <w:lvlJc w:val="left"/>
      <w:pPr>
        <w:ind w:left="3412" w:hanging="377"/>
      </w:pPr>
      <w:rPr>
        <w:rFonts w:hint="default"/>
      </w:rPr>
    </w:lvl>
    <w:lvl w:ilvl="4" w:tplc="0EA668CC">
      <w:numFmt w:val="bullet"/>
      <w:lvlText w:val="•"/>
      <w:lvlJc w:val="left"/>
      <w:pPr>
        <w:ind w:left="4296" w:hanging="377"/>
      </w:pPr>
      <w:rPr>
        <w:rFonts w:hint="default"/>
      </w:rPr>
    </w:lvl>
    <w:lvl w:ilvl="5" w:tplc="E7564DEC">
      <w:numFmt w:val="bullet"/>
      <w:lvlText w:val="•"/>
      <w:lvlJc w:val="left"/>
      <w:pPr>
        <w:ind w:left="5180" w:hanging="377"/>
      </w:pPr>
      <w:rPr>
        <w:rFonts w:hint="default"/>
      </w:rPr>
    </w:lvl>
    <w:lvl w:ilvl="6" w:tplc="B5B69E9E">
      <w:numFmt w:val="bullet"/>
      <w:lvlText w:val="•"/>
      <w:lvlJc w:val="left"/>
      <w:pPr>
        <w:ind w:left="6064" w:hanging="377"/>
      </w:pPr>
      <w:rPr>
        <w:rFonts w:hint="default"/>
      </w:rPr>
    </w:lvl>
    <w:lvl w:ilvl="7" w:tplc="BDAAB064">
      <w:numFmt w:val="bullet"/>
      <w:lvlText w:val="•"/>
      <w:lvlJc w:val="left"/>
      <w:pPr>
        <w:ind w:left="6948" w:hanging="377"/>
      </w:pPr>
      <w:rPr>
        <w:rFonts w:hint="default"/>
      </w:rPr>
    </w:lvl>
    <w:lvl w:ilvl="8" w:tplc="74788304">
      <w:numFmt w:val="bullet"/>
      <w:lvlText w:val="•"/>
      <w:lvlJc w:val="left"/>
      <w:pPr>
        <w:ind w:left="7832" w:hanging="377"/>
      </w:pPr>
      <w:rPr>
        <w:rFonts w:hint="default"/>
      </w:rPr>
    </w:lvl>
  </w:abstractNum>
  <w:abstractNum w:abstractNumId="79" w15:restartNumberingAfterBreak="0">
    <w:nsid w:val="43596C2C"/>
    <w:multiLevelType w:val="hybridMultilevel"/>
    <w:tmpl w:val="54FA9058"/>
    <w:lvl w:ilvl="0" w:tplc="F4CE23F0">
      <w:start w:val="1"/>
      <w:numFmt w:val="decimal"/>
      <w:lvlText w:val="%1."/>
      <w:lvlJc w:val="left"/>
      <w:pPr>
        <w:ind w:left="343" w:hanging="227"/>
        <w:jc w:val="left"/>
      </w:pPr>
      <w:rPr>
        <w:rFonts w:ascii="Calibri" w:eastAsia="Calibri" w:hAnsi="Calibri" w:cs="Calibri" w:hint="default"/>
        <w:b/>
        <w:bCs/>
        <w:color w:val="222324"/>
        <w:w w:val="92"/>
        <w:sz w:val="24"/>
        <w:szCs w:val="24"/>
      </w:rPr>
    </w:lvl>
    <w:lvl w:ilvl="1" w:tplc="116E0E4E">
      <w:numFmt w:val="bullet"/>
      <w:lvlText w:val="•"/>
      <w:lvlJc w:val="left"/>
      <w:pPr>
        <w:ind w:left="1268" w:hanging="227"/>
      </w:pPr>
      <w:rPr>
        <w:rFonts w:hint="default"/>
      </w:rPr>
    </w:lvl>
    <w:lvl w:ilvl="2" w:tplc="22BABEE6">
      <w:numFmt w:val="bullet"/>
      <w:lvlText w:val="•"/>
      <w:lvlJc w:val="left"/>
      <w:pPr>
        <w:ind w:left="2196" w:hanging="227"/>
      </w:pPr>
      <w:rPr>
        <w:rFonts w:hint="default"/>
      </w:rPr>
    </w:lvl>
    <w:lvl w:ilvl="3" w:tplc="11D43F32">
      <w:numFmt w:val="bullet"/>
      <w:lvlText w:val="•"/>
      <w:lvlJc w:val="left"/>
      <w:pPr>
        <w:ind w:left="3124" w:hanging="227"/>
      </w:pPr>
      <w:rPr>
        <w:rFonts w:hint="default"/>
      </w:rPr>
    </w:lvl>
    <w:lvl w:ilvl="4" w:tplc="F304A338">
      <w:numFmt w:val="bullet"/>
      <w:lvlText w:val="•"/>
      <w:lvlJc w:val="left"/>
      <w:pPr>
        <w:ind w:left="4052" w:hanging="227"/>
      </w:pPr>
      <w:rPr>
        <w:rFonts w:hint="default"/>
      </w:rPr>
    </w:lvl>
    <w:lvl w:ilvl="5" w:tplc="39BE7EB4">
      <w:numFmt w:val="bullet"/>
      <w:lvlText w:val="•"/>
      <w:lvlJc w:val="left"/>
      <w:pPr>
        <w:ind w:left="4980" w:hanging="227"/>
      </w:pPr>
      <w:rPr>
        <w:rFonts w:hint="default"/>
      </w:rPr>
    </w:lvl>
    <w:lvl w:ilvl="6" w:tplc="66D470DA">
      <w:numFmt w:val="bullet"/>
      <w:lvlText w:val="•"/>
      <w:lvlJc w:val="left"/>
      <w:pPr>
        <w:ind w:left="5908" w:hanging="227"/>
      </w:pPr>
      <w:rPr>
        <w:rFonts w:hint="default"/>
      </w:rPr>
    </w:lvl>
    <w:lvl w:ilvl="7" w:tplc="B8D2C648">
      <w:numFmt w:val="bullet"/>
      <w:lvlText w:val="•"/>
      <w:lvlJc w:val="left"/>
      <w:pPr>
        <w:ind w:left="6836" w:hanging="227"/>
      </w:pPr>
      <w:rPr>
        <w:rFonts w:hint="default"/>
      </w:rPr>
    </w:lvl>
    <w:lvl w:ilvl="8" w:tplc="56FEB976">
      <w:numFmt w:val="bullet"/>
      <w:lvlText w:val="•"/>
      <w:lvlJc w:val="left"/>
      <w:pPr>
        <w:ind w:left="7764" w:hanging="227"/>
      </w:pPr>
      <w:rPr>
        <w:rFonts w:hint="default"/>
      </w:rPr>
    </w:lvl>
  </w:abstractNum>
  <w:abstractNum w:abstractNumId="80" w15:restartNumberingAfterBreak="0">
    <w:nsid w:val="435F5CEF"/>
    <w:multiLevelType w:val="multilevel"/>
    <w:tmpl w:val="1194AA3E"/>
    <w:lvl w:ilvl="0">
      <w:start w:val="3"/>
      <w:numFmt w:val="decimal"/>
      <w:lvlText w:val="%1"/>
      <w:lvlJc w:val="left"/>
      <w:pPr>
        <w:ind w:left="876" w:hanging="385"/>
        <w:jc w:val="left"/>
      </w:pPr>
      <w:rPr>
        <w:rFonts w:hint="default"/>
      </w:rPr>
    </w:lvl>
    <w:lvl w:ilvl="1">
      <w:start w:val="1"/>
      <w:numFmt w:val="decimal"/>
      <w:lvlText w:val="%1.%2"/>
      <w:lvlJc w:val="left"/>
      <w:pPr>
        <w:ind w:left="876" w:hanging="385"/>
        <w:jc w:val="left"/>
      </w:pPr>
      <w:rPr>
        <w:rFonts w:ascii="Calibri" w:eastAsia="Calibri" w:hAnsi="Calibri" w:cs="Calibri" w:hint="default"/>
        <w:color w:val="2077B2"/>
        <w:w w:val="119"/>
        <w:sz w:val="19"/>
        <w:szCs w:val="19"/>
      </w:rPr>
    </w:lvl>
    <w:lvl w:ilvl="2">
      <w:start w:val="1"/>
      <w:numFmt w:val="decimal"/>
      <w:lvlText w:val="%1.%2.%3"/>
      <w:lvlJc w:val="left"/>
      <w:pPr>
        <w:ind w:left="1443" w:hanging="577"/>
        <w:jc w:val="left"/>
      </w:pPr>
      <w:rPr>
        <w:rFonts w:ascii="Calibri" w:eastAsia="Calibri" w:hAnsi="Calibri" w:cs="Calibri" w:hint="default"/>
        <w:color w:val="2077B2"/>
        <w:w w:val="124"/>
        <w:sz w:val="19"/>
        <w:szCs w:val="19"/>
      </w:rPr>
    </w:lvl>
    <w:lvl w:ilvl="3">
      <w:numFmt w:val="bullet"/>
      <w:lvlText w:val="•"/>
      <w:lvlJc w:val="left"/>
      <w:pPr>
        <w:ind w:left="3137" w:hanging="577"/>
      </w:pPr>
      <w:rPr>
        <w:rFonts w:hint="default"/>
      </w:rPr>
    </w:lvl>
    <w:lvl w:ilvl="4">
      <w:numFmt w:val="bullet"/>
      <w:lvlText w:val="•"/>
      <w:lvlJc w:val="left"/>
      <w:pPr>
        <w:ind w:left="3986" w:hanging="577"/>
      </w:pPr>
      <w:rPr>
        <w:rFonts w:hint="default"/>
      </w:rPr>
    </w:lvl>
    <w:lvl w:ilvl="5">
      <w:numFmt w:val="bullet"/>
      <w:lvlText w:val="•"/>
      <w:lvlJc w:val="left"/>
      <w:pPr>
        <w:ind w:left="4835" w:hanging="577"/>
      </w:pPr>
      <w:rPr>
        <w:rFonts w:hint="default"/>
      </w:rPr>
    </w:lvl>
    <w:lvl w:ilvl="6">
      <w:numFmt w:val="bullet"/>
      <w:lvlText w:val="•"/>
      <w:lvlJc w:val="left"/>
      <w:pPr>
        <w:ind w:left="5684" w:hanging="577"/>
      </w:pPr>
      <w:rPr>
        <w:rFonts w:hint="default"/>
      </w:rPr>
    </w:lvl>
    <w:lvl w:ilvl="7">
      <w:numFmt w:val="bullet"/>
      <w:lvlText w:val="•"/>
      <w:lvlJc w:val="left"/>
      <w:pPr>
        <w:ind w:left="6533" w:hanging="577"/>
      </w:pPr>
      <w:rPr>
        <w:rFonts w:hint="default"/>
      </w:rPr>
    </w:lvl>
    <w:lvl w:ilvl="8">
      <w:numFmt w:val="bullet"/>
      <w:lvlText w:val="•"/>
      <w:lvlJc w:val="left"/>
      <w:pPr>
        <w:ind w:left="7382" w:hanging="577"/>
      </w:pPr>
      <w:rPr>
        <w:rFonts w:hint="default"/>
      </w:rPr>
    </w:lvl>
  </w:abstractNum>
  <w:abstractNum w:abstractNumId="81" w15:restartNumberingAfterBreak="0">
    <w:nsid w:val="43816435"/>
    <w:multiLevelType w:val="hybridMultilevel"/>
    <w:tmpl w:val="2EE8D81A"/>
    <w:lvl w:ilvl="0" w:tplc="D616B586">
      <w:numFmt w:val="bullet"/>
      <w:lvlText w:val="*"/>
      <w:lvlJc w:val="left"/>
      <w:pPr>
        <w:ind w:left="1161" w:hanging="241"/>
      </w:pPr>
      <w:rPr>
        <w:rFonts w:ascii="Calibri" w:eastAsia="Calibri" w:hAnsi="Calibri" w:cs="Calibri" w:hint="default"/>
        <w:color w:val="AA5500"/>
        <w:w w:val="100"/>
        <w:sz w:val="24"/>
        <w:szCs w:val="24"/>
      </w:rPr>
    </w:lvl>
    <w:lvl w:ilvl="1" w:tplc="657CD51A">
      <w:numFmt w:val="bullet"/>
      <w:lvlText w:val="•"/>
      <w:lvlJc w:val="left"/>
      <w:pPr>
        <w:ind w:left="1982" w:hanging="241"/>
      </w:pPr>
      <w:rPr>
        <w:rFonts w:hint="default"/>
      </w:rPr>
    </w:lvl>
    <w:lvl w:ilvl="2" w:tplc="DB2CCA84">
      <w:numFmt w:val="bullet"/>
      <w:lvlText w:val="•"/>
      <w:lvlJc w:val="left"/>
      <w:pPr>
        <w:ind w:left="2805" w:hanging="241"/>
      </w:pPr>
      <w:rPr>
        <w:rFonts w:hint="default"/>
      </w:rPr>
    </w:lvl>
    <w:lvl w:ilvl="3" w:tplc="B7F4B45C">
      <w:numFmt w:val="bullet"/>
      <w:lvlText w:val="•"/>
      <w:lvlJc w:val="left"/>
      <w:pPr>
        <w:ind w:left="3627" w:hanging="241"/>
      </w:pPr>
      <w:rPr>
        <w:rFonts w:hint="default"/>
      </w:rPr>
    </w:lvl>
    <w:lvl w:ilvl="4" w:tplc="A596D554">
      <w:numFmt w:val="bullet"/>
      <w:lvlText w:val="•"/>
      <w:lvlJc w:val="left"/>
      <w:pPr>
        <w:ind w:left="4450" w:hanging="241"/>
      </w:pPr>
      <w:rPr>
        <w:rFonts w:hint="default"/>
      </w:rPr>
    </w:lvl>
    <w:lvl w:ilvl="5" w:tplc="8856ED34">
      <w:numFmt w:val="bullet"/>
      <w:lvlText w:val="•"/>
      <w:lvlJc w:val="left"/>
      <w:pPr>
        <w:ind w:left="5272" w:hanging="241"/>
      </w:pPr>
      <w:rPr>
        <w:rFonts w:hint="default"/>
      </w:rPr>
    </w:lvl>
    <w:lvl w:ilvl="6" w:tplc="879AAFA0">
      <w:numFmt w:val="bullet"/>
      <w:lvlText w:val="•"/>
      <w:lvlJc w:val="left"/>
      <w:pPr>
        <w:ind w:left="6095" w:hanging="241"/>
      </w:pPr>
      <w:rPr>
        <w:rFonts w:hint="default"/>
      </w:rPr>
    </w:lvl>
    <w:lvl w:ilvl="7" w:tplc="187A4A04">
      <w:numFmt w:val="bullet"/>
      <w:lvlText w:val="•"/>
      <w:lvlJc w:val="left"/>
      <w:pPr>
        <w:ind w:left="6918" w:hanging="241"/>
      </w:pPr>
      <w:rPr>
        <w:rFonts w:hint="default"/>
      </w:rPr>
    </w:lvl>
    <w:lvl w:ilvl="8" w:tplc="D6D8C3EE">
      <w:numFmt w:val="bullet"/>
      <w:lvlText w:val="•"/>
      <w:lvlJc w:val="left"/>
      <w:pPr>
        <w:ind w:left="7740" w:hanging="241"/>
      </w:pPr>
      <w:rPr>
        <w:rFonts w:hint="default"/>
      </w:rPr>
    </w:lvl>
  </w:abstractNum>
  <w:abstractNum w:abstractNumId="82" w15:restartNumberingAfterBreak="0">
    <w:nsid w:val="4422107B"/>
    <w:multiLevelType w:val="hybridMultilevel"/>
    <w:tmpl w:val="D0086E44"/>
    <w:lvl w:ilvl="0" w:tplc="A87405B0">
      <w:start w:val="1"/>
      <w:numFmt w:val="decimal"/>
      <w:lvlText w:val="%1."/>
      <w:lvlJc w:val="left"/>
      <w:pPr>
        <w:ind w:left="757" w:hanging="377"/>
        <w:jc w:val="left"/>
      </w:pPr>
      <w:rPr>
        <w:rFonts w:ascii="Calibri" w:eastAsia="Calibri" w:hAnsi="Calibri" w:cs="Calibri" w:hint="default"/>
        <w:color w:val="42464C"/>
        <w:w w:val="130"/>
        <w:sz w:val="21"/>
        <w:szCs w:val="21"/>
      </w:rPr>
    </w:lvl>
    <w:lvl w:ilvl="1" w:tplc="8EC82812">
      <w:numFmt w:val="bullet"/>
      <w:lvlText w:val="•"/>
      <w:lvlJc w:val="left"/>
      <w:pPr>
        <w:ind w:left="1646" w:hanging="377"/>
      </w:pPr>
      <w:rPr>
        <w:rFonts w:hint="default"/>
      </w:rPr>
    </w:lvl>
    <w:lvl w:ilvl="2" w:tplc="BCA0F084">
      <w:numFmt w:val="bullet"/>
      <w:lvlText w:val="•"/>
      <w:lvlJc w:val="left"/>
      <w:pPr>
        <w:ind w:left="2532" w:hanging="377"/>
      </w:pPr>
      <w:rPr>
        <w:rFonts w:hint="default"/>
      </w:rPr>
    </w:lvl>
    <w:lvl w:ilvl="3" w:tplc="81C8351C">
      <w:numFmt w:val="bullet"/>
      <w:lvlText w:val="•"/>
      <w:lvlJc w:val="left"/>
      <w:pPr>
        <w:ind w:left="3418" w:hanging="377"/>
      </w:pPr>
      <w:rPr>
        <w:rFonts w:hint="default"/>
      </w:rPr>
    </w:lvl>
    <w:lvl w:ilvl="4" w:tplc="FB08EAE2">
      <w:numFmt w:val="bullet"/>
      <w:lvlText w:val="•"/>
      <w:lvlJc w:val="left"/>
      <w:pPr>
        <w:ind w:left="4304" w:hanging="377"/>
      </w:pPr>
      <w:rPr>
        <w:rFonts w:hint="default"/>
      </w:rPr>
    </w:lvl>
    <w:lvl w:ilvl="5" w:tplc="A2C84962">
      <w:numFmt w:val="bullet"/>
      <w:lvlText w:val="•"/>
      <w:lvlJc w:val="left"/>
      <w:pPr>
        <w:ind w:left="5190" w:hanging="377"/>
      </w:pPr>
      <w:rPr>
        <w:rFonts w:hint="default"/>
      </w:rPr>
    </w:lvl>
    <w:lvl w:ilvl="6" w:tplc="ABE056BE">
      <w:numFmt w:val="bullet"/>
      <w:lvlText w:val="•"/>
      <w:lvlJc w:val="left"/>
      <w:pPr>
        <w:ind w:left="6076" w:hanging="377"/>
      </w:pPr>
      <w:rPr>
        <w:rFonts w:hint="default"/>
      </w:rPr>
    </w:lvl>
    <w:lvl w:ilvl="7" w:tplc="49E8A3AA">
      <w:numFmt w:val="bullet"/>
      <w:lvlText w:val="•"/>
      <w:lvlJc w:val="left"/>
      <w:pPr>
        <w:ind w:left="6962" w:hanging="377"/>
      </w:pPr>
      <w:rPr>
        <w:rFonts w:hint="default"/>
      </w:rPr>
    </w:lvl>
    <w:lvl w:ilvl="8" w:tplc="33ACB294">
      <w:numFmt w:val="bullet"/>
      <w:lvlText w:val="•"/>
      <w:lvlJc w:val="left"/>
      <w:pPr>
        <w:ind w:left="7848" w:hanging="377"/>
      </w:pPr>
      <w:rPr>
        <w:rFonts w:hint="default"/>
      </w:rPr>
    </w:lvl>
  </w:abstractNum>
  <w:abstractNum w:abstractNumId="83" w15:restartNumberingAfterBreak="0">
    <w:nsid w:val="4505032E"/>
    <w:multiLevelType w:val="hybridMultilevel"/>
    <w:tmpl w:val="64381FBA"/>
    <w:lvl w:ilvl="0" w:tplc="7A1E5D10">
      <w:start w:val="1"/>
      <w:numFmt w:val="decimal"/>
      <w:lvlText w:val="%1."/>
      <w:lvlJc w:val="left"/>
      <w:pPr>
        <w:ind w:left="343" w:hanging="227"/>
        <w:jc w:val="left"/>
      </w:pPr>
      <w:rPr>
        <w:rFonts w:ascii="Calibri" w:eastAsia="Calibri" w:hAnsi="Calibri" w:cs="Calibri" w:hint="default"/>
        <w:b/>
        <w:bCs/>
        <w:color w:val="222324"/>
        <w:w w:val="92"/>
        <w:sz w:val="24"/>
        <w:szCs w:val="24"/>
      </w:rPr>
    </w:lvl>
    <w:lvl w:ilvl="1" w:tplc="99E80106">
      <w:start w:val="1"/>
      <w:numFmt w:val="decimal"/>
      <w:lvlText w:val="%2."/>
      <w:lvlJc w:val="left"/>
      <w:pPr>
        <w:ind w:left="799" w:hanging="419"/>
        <w:jc w:val="right"/>
      </w:pPr>
      <w:rPr>
        <w:rFonts w:hint="default"/>
        <w:w w:val="130"/>
      </w:rPr>
    </w:lvl>
    <w:lvl w:ilvl="2" w:tplc="96721688">
      <w:numFmt w:val="bullet"/>
      <w:lvlText w:val="•"/>
      <w:lvlJc w:val="left"/>
      <w:pPr>
        <w:ind w:left="800" w:hanging="419"/>
      </w:pPr>
      <w:rPr>
        <w:rFonts w:hint="default"/>
      </w:rPr>
    </w:lvl>
    <w:lvl w:ilvl="3" w:tplc="A7E6CC44">
      <w:numFmt w:val="bullet"/>
      <w:lvlText w:val="•"/>
      <w:lvlJc w:val="left"/>
      <w:pPr>
        <w:ind w:left="1325" w:hanging="419"/>
      </w:pPr>
      <w:rPr>
        <w:rFonts w:hint="default"/>
      </w:rPr>
    </w:lvl>
    <w:lvl w:ilvl="4" w:tplc="DA92C4A2">
      <w:numFmt w:val="bullet"/>
      <w:lvlText w:val="•"/>
      <w:lvlJc w:val="left"/>
      <w:pPr>
        <w:ind w:left="1851" w:hanging="419"/>
      </w:pPr>
      <w:rPr>
        <w:rFonts w:hint="default"/>
      </w:rPr>
    </w:lvl>
    <w:lvl w:ilvl="5" w:tplc="F4562042">
      <w:numFmt w:val="bullet"/>
      <w:lvlText w:val="•"/>
      <w:lvlJc w:val="left"/>
      <w:pPr>
        <w:ind w:left="2377" w:hanging="419"/>
      </w:pPr>
      <w:rPr>
        <w:rFonts w:hint="default"/>
      </w:rPr>
    </w:lvl>
    <w:lvl w:ilvl="6" w:tplc="C7BC287C">
      <w:numFmt w:val="bullet"/>
      <w:lvlText w:val="•"/>
      <w:lvlJc w:val="left"/>
      <w:pPr>
        <w:ind w:left="2903" w:hanging="419"/>
      </w:pPr>
      <w:rPr>
        <w:rFonts w:hint="default"/>
      </w:rPr>
    </w:lvl>
    <w:lvl w:ilvl="7" w:tplc="90D6D4BE">
      <w:numFmt w:val="bullet"/>
      <w:lvlText w:val="•"/>
      <w:lvlJc w:val="left"/>
      <w:pPr>
        <w:ind w:left="3428" w:hanging="419"/>
      </w:pPr>
      <w:rPr>
        <w:rFonts w:hint="default"/>
      </w:rPr>
    </w:lvl>
    <w:lvl w:ilvl="8" w:tplc="28CC601C">
      <w:numFmt w:val="bullet"/>
      <w:lvlText w:val="•"/>
      <w:lvlJc w:val="left"/>
      <w:pPr>
        <w:ind w:left="3954" w:hanging="419"/>
      </w:pPr>
      <w:rPr>
        <w:rFonts w:hint="default"/>
      </w:rPr>
    </w:lvl>
  </w:abstractNum>
  <w:abstractNum w:abstractNumId="84" w15:restartNumberingAfterBreak="0">
    <w:nsid w:val="45936574"/>
    <w:multiLevelType w:val="hybridMultilevel"/>
    <w:tmpl w:val="C568DA52"/>
    <w:lvl w:ilvl="0" w:tplc="23E43236">
      <w:start w:val="3"/>
      <w:numFmt w:val="decimal"/>
      <w:lvlText w:val="%1."/>
      <w:lvlJc w:val="left"/>
      <w:pPr>
        <w:ind w:left="303" w:hanging="187"/>
        <w:jc w:val="left"/>
      </w:pPr>
      <w:rPr>
        <w:rFonts w:ascii="Calibri" w:eastAsia="Calibri" w:hAnsi="Calibri" w:cs="Calibri" w:hint="default"/>
        <w:b/>
        <w:bCs/>
        <w:color w:val="222324"/>
        <w:w w:val="99"/>
        <w:sz w:val="24"/>
        <w:szCs w:val="24"/>
      </w:rPr>
    </w:lvl>
    <w:lvl w:ilvl="1" w:tplc="8E98FAE0">
      <w:start w:val="1"/>
      <w:numFmt w:val="decimal"/>
      <w:lvlText w:val="%2."/>
      <w:lvlJc w:val="left"/>
      <w:pPr>
        <w:ind w:left="757" w:hanging="377"/>
        <w:jc w:val="left"/>
      </w:pPr>
      <w:rPr>
        <w:rFonts w:ascii="Calibri" w:eastAsia="Calibri" w:hAnsi="Calibri" w:cs="Calibri" w:hint="default"/>
        <w:color w:val="42464C"/>
        <w:w w:val="130"/>
        <w:sz w:val="21"/>
        <w:szCs w:val="21"/>
      </w:rPr>
    </w:lvl>
    <w:lvl w:ilvl="2" w:tplc="1B6EC3EC">
      <w:numFmt w:val="bullet"/>
      <w:lvlText w:val="•"/>
      <w:lvlJc w:val="left"/>
      <w:pPr>
        <w:ind w:left="1744" w:hanging="377"/>
      </w:pPr>
      <w:rPr>
        <w:rFonts w:hint="default"/>
      </w:rPr>
    </w:lvl>
    <w:lvl w:ilvl="3" w:tplc="A67EC226">
      <w:numFmt w:val="bullet"/>
      <w:lvlText w:val="•"/>
      <w:lvlJc w:val="left"/>
      <w:pPr>
        <w:ind w:left="2728" w:hanging="377"/>
      </w:pPr>
      <w:rPr>
        <w:rFonts w:hint="default"/>
      </w:rPr>
    </w:lvl>
    <w:lvl w:ilvl="4" w:tplc="D20CA192">
      <w:numFmt w:val="bullet"/>
      <w:lvlText w:val="•"/>
      <w:lvlJc w:val="left"/>
      <w:pPr>
        <w:ind w:left="3713" w:hanging="377"/>
      </w:pPr>
      <w:rPr>
        <w:rFonts w:hint="default"/>
      </w:rPr>
    </w:lvl>
    <w:lvl w:ilvl="5" w:tplc="EB5237C8">
      <w:numFmt w:val="bullet"/>
      <w:lvlText w:val="•"/>
      <w:lvlJc w:val="left"/>
      <w:pPr>
        <w:ind w:left="4697" w:hanging="377"/>
      </w:pPr>
      <w:rPr>
        <w:rFonts w:hint="default"/>
      </w:rPr>
    </w:lvl>
    <w:lvl w:ilvl="6" w:tplc="451A6F8A">
      <w:numFmt w:val="bullet"/>
      <w:lvlText w:val="•"/>
      <w:lvlJc w:val="left"/>
      <w:pPr>
        <w:ind w:left="5682" w:hanging="377"/>
      </w:pPr>
      <w:rPr>
        <w:rFonts w:hint="default"/>
      </w:rPr>
    </w:lvl>
    <w:lvl w:ilvl="7" w:tplc="7A243F7C">
      <w:numFmt w:val="bullet"/>
      <w:lvlText w:val="•"/>
      <w:lvlJc w:val="left"/>
      <w:pPr>
        <w:ind w:left="6666" w:hanging="377"/>
      </w:pPr>
      <w:rPr>
        <w:rFonts w:hint="default"/>
      </w:rPr>
    </w:lvl>
    <w:lvl w:ilvl="8" w:tplc="EE64EFEC">
      <w:numFmt w:val="bullet"/>
      <w:lvlText w:val="•"/>
      <w:lvlJc w:val="left"/>
      <w:pPr>
        <w:ind w:left="7651" w:hanging="377"/>
      </w:pPr>
      <w:rPr>
        <w:rFonts w:hint="default"/>
      </w:rPr>
    </w:lvl>
  </w:abstractNum>
  <w:abstractNum w:abstractNumId="85" w15:restartNumberingAfterBreak="0">
    <w:nsid w:val="49BA336D"/>
    <w:multiLevelType w:val="hybridMultilevel"/>
    <w:tmpl w:val="51CECE6A"/>
    <w:lvl w:ilvl="0" w:tplc="4A16C6D0">
      <w:start w:val="1"/>
      <w:numFmt w:val="decimal"/>
      <w:lvlText w:val="%1."/>
      <w:lvlJc w:val="left"/>
      <w:pPr>
        <w:ind w:left="757" w:hanging="377"/>
        <w:jc w:val="left"/>
      </w:pPr>
      <w:rPr>
        <w:rFonts w:ascii="Calibri" w:eastAsia="Calibri" w:hAnsi="Calibri" w:cs="Calibri" w:hint="default"/>
        <w:color w:val="42464C"/>
        <w:w w:val="130"/>
        <w:sz w:val="21"/>
        <w:szCs w:val="21"/>
      </w:rPr>
    </w:lvl>
    <w:lvl w:ilvl="1" w:tplc="8FF2A5C8">
      <w:numFmt w:val="bullet"/>
      <w:lvlText w:val="•"/>
      <w:lvlJc w:val="left"/>
      <w:pPr>
        <w:ind w:left="1378" w:hanging="377"/>
      </w:pPr>
      <w:rPr>
        <w:rFonts w:hint="default"/>
      </w:rPr>
    </w:lvl>
    <w:lvl w:ilvl="2" w:tplc="5718CC78">
      <w:numFmt w:val="bullet"/>
      <w:lvlText w:val="•"/>
      <w:lvlJc w:val="left"/>
      <w:pPr>
        <w:ind w:left="1996" w:hanging="377"/>
      </w:pPr>
      <w:rPr>
        <w:rFonts w:hint="default"/>
      </w:rPr>
    </w:lvl>
    <w:lvl w:ilvl="3" w:tplc="D74E57B2">
      <w:numFmt w:val="bullet"/>
      <w:lvlText w:val="•"/>
      <w:lvlJc w:val="left"/>
      <w:pPr>
        <w:ind w:left="2615" w:hanging="377"/>
      </w:pPr>
      <w:rPr>
        <w:rFonts w:hint="default"/>
      </w:rPr>
    </w:lvl>
    <w:lvl w:ilvl="4" w:tplc="99D617B6">
      <w:numFmt w:val="bullet"/>
      <w:lvlText w:val="•"/>
      <w:lvlJc w:val="left"/>
      <w:pPr>
        <w:ind w:left="3233" w:hanging="377"/>
      </w:pPr>
      <w:rPr>
        <w:rFonts w:hint="default"/>
      </w:rPr>
    </w:lvl>
    <w:lvl w:ilvl="5" w:tplc="13A03DE8">
      <w:numFmt w:val="bullet"/>
      <w:lvlText w:val="•"/>
      <w:lvlJc w:val="left"/>
      <w:pPr>
        <w:ind w:left="3852" w:hanging="377"/>
      </w:pPr>
      <w:rPr>
        <w:rFonts w:hint="default"/>
      </w:rPr>
    </w:lvl>
    <w:lvl w:ilvl="6" w:tplc="7788079A">
      <w:numFmt w:val="bullet"/>
      <w:lvlText w:val="•"/>
      <w:lvlJc w:val="left"/>
      <w:pPr>
        <w:ind w:left="4470" w:hanging="377"/>
      </w:pPr>
      <w:rPr>
        <w:rFonts w:hint="default"/>
      </w:rPr>
    </w:lvl>
    <w:lvl w:ilvl="7" w:tplc="E6249B6A">
      <w:numFmt w:val="bullet"/>
      <w:lvlText w:val="•"/>
      <w:lvlJc w:val="left"/>
      <w:pPr>
        <w:ind w:left="5088" w:hanging="377"/>
      </w:pPr>
      <w:rPr>
        <w:rFonts w:hint="default"/>
      </w:rPr>
    </w:lvl>
    <w:lvl w:ilvl="8" w:tplc="A626AEEA">
      <w:numFmt w:val="bullet"/>
      <w:lvlText w:val="•"/>
      <w:lvlJc w:val="left"/>
      <w:pPr>
        <w:ind w:left="5707" w:hanging="377"/>
      </w:pPr>
      <w:rPr>
        <w:rFonts w:hint="default"/>
      </w:rPr>
    </w:lvl>
  </w:abstractNum>
  <w:abstractNum w:abstractNumId="86" w15:restartNumberingAfterBreak="0">
    <w:nsid w:val="4A2112CA"/>
    <w:multiLevelType w:val="hybridMultilevel"/>
    <w:tmpl w:val="26362CE4"/>
    <w:lvl w:ilvl="0" w:tplc="8638B764">
      <w:start w:val="1"/>
      <w:numFmt w:val="decimal"/>
      <w:lvlText w:val="%1."/>
      <w:lvlJc w:val="left"/>
      <w:pPr>
        <w:ind w:left="757" w:hanging="377"/>
        <w:jc w:val="right"/>
      </w:pPr>
      <w:rPr>
        <w:rFonts w:ascii="Calibri" w:eastAsia="Calibri" w:hAnsi="Calibri" w:cs="Calibri" w:hint="default"/>
        <w:color w:val="42464C"/>
        <w:w w:val="130"/>
        <w:sz w:val="21"/>
        <w:szCs w:val="21"/>
      </w:rPr>
    </w:lvl>
    <w:lvl w:ilvl="1" w:tplc="1584D1D4">
      <w:numFmt w:val="bullet"/>
      <w:lvlText w:val="•"/>
      <w:lvlJc w:val="left"/>
      <w:pPr>
        <w:ind w:left="1646" w:hanging="377"/>
      </w:pPr>
      <w:rPr>
        <w:rFonts w:hint="default"/>
      </w:rPr>
    </w:lvl>
    <w:lvl w:ilvl="2" w:tplc="2DEE76D6">
      <w:numFmt w:val="bullet"/>
      <w:lvlText w:val="•"/>
      <w:lvlJc w:val="left"/>
      <w:pPr>
        <w:ind w:left="2532" w:hanging="377"/>
      </w:pPr>
      <w:rPr>
        <w:rFonts w:hint="default"/>
      </w:rPr>
    </w:lvl>
    <w:lvl w:ilvl="3" w:tplc="8E94488A">
      <w:numFmt w:val="bullet"/>
      <w:lvlText w:val="•"/>
      <w:lvlJc w:val="left"/>
      <w:pPr>
        <w:ind w:left="3418" w:hanging="377"/>
      </w:pPr>
      <w:rPr>
        <w:rFonts w:hint="default"/>
      </w:rPr>
    </w:lvl>
    <w:lvl w:ilvl="4" w:tplc="348069E8">
      <w:numFmt w:val="bullet"/>
      <w:lvlText w:val="•"/>
      <w:lvlJc w:val="left"/>
      <w:pPr>
        <w:ind w:left="4304" w:hanging="377"/>
      </w:pPr>
      <w:rPr>
        <w:rFonts w:hint="default"/>
      </w:rPr>
    </w:lvl>
    <w:lvl w:ilvl="5" w:tplc="7C1CB628">
      <w:numFmt w:val="bullet"/>
      <w:lvlText w:val="•"/>
      <w:lvlJc w:val="left"/>
      <w:pPr>
        <w:ind w:left="5190" w:hanging="377"/>
      </w:pPr>
      <w:rPr>
        <w:rFonts w:hint="default"/>
      </w:rPr>
    </w:lvl>
    <w:lvl w:ilvl="6" w:tplc="AC2EF8FE">
      <w:numFmt w:val="bullet"/>
      <w:lvlText w:val="•"/>
      <w:lvlJc w:val="left"/>
      <w:pPr>
        <w:ind w:left="6076" w:hanging="377"/>
      </w:pPr>
      <w:rPr>
        <w:rFonts w:hint="default"/>
      </w:rPr>
    </w:lvl>
    <w:lvl w:ilvl="7" w:tplc="DE8E6870">
      <w:numFmt w:val="bullet"/>
      <w:lvlText w:val="•"/>
      <w:lvlJc w:val="left"/>
      <w:pPr>
        <w:ind w:left="6962" w:hanging="377"/>
      </w:pPr>
      <w:rPr>
        <w:rFonts w:hint="default"/>
      </w:rPr>
    </w:lvl>
    <w:lvl w:ilvl="8" w:tplc="1646DCF8">
      <w:numFmt w:val="bullet"/>
      <w:lvlText w:val="•"/>
      <w:lvlJc w:val="left"/>
      <w:pPr>
        <w:ind w:left="7848" w:hanging="377"/>
      </w:pPr>
      <w:rPr>
        <w:rFonts w:hint="default"/>
      </w:rPr>
    </w:lvl>
  </w:abstractNum>
  <w:abstractNum w:abstractNumId="87" w15:restartNumberingAfterBreak="0">
    <w:nsid w:val="4B3741C8"/>
    <w:multiLevelType w:val="hybridMultilevel"/>
    <w:tmpl w:val="BE101BF2"/>
    <w:lvl w:ilvl="0" w:tplc="68CA97F6">
      <w:start w:val="1"/>
      <w:numFmt w:val="decimal"/>
      <w:lvlText w:val="%1."/>
      <w:lvlJc w:val="left"/>
      <w:pPr>
        <w:ind w:left="757" w:hanging="377"/>
        <w:jc w:val="left"/>
      </w:pPr>
      <w:rPr>
        <w:rFonts w:ascii="Calibri" w:eastAsia="Calibri" w:hAnsi="Calibri" w:cs="Calibri" w:hint="default"/>
        <w:color w:val="42464C"/>
        <w:w w:val="130"/>
        <w:sz w:val="21"/>
        <w:szCs w:val="21"/>
      </w:rPr>
    </w:lvl>
    <w:lvl w:ilvl="1" w:tplc="38767758">
      <w:numFmt w:val="bullet"/>
      <w:lvlText w:val="•"/>
      <w:lvlJc w:val="left"/>
      <w:pPr>
        <w:ind w:left="1646" w:hanging="377"/>
      </w:pPr>
      <w:rPr>
        <w:rFonts w:hint="default"/>
      </w:rPr>
    </w:lvl>
    <w:lvl w:ilvl="2" w:tplc="EF8C4DA4">
      <w:numFmt w:val="bullet"/>
      <w:lvlText w:val="•"/>
      <w:lvlJc w:val="left"/>
      <w:pPr>
        <w:ind w:left="2532" w:hanging="377"/>
      </w:pPr>
      <w:rPr>
        <w:rFonts w:hint="default"/>
      </w:rPr>
    </w:lvl>
    <w:lvl w:ilvl="3" w:tplc="F8F2E112">
      <w:numFmt w:val="bullet"/>
      <w:lvlText w:val="•"/>
      <w:lvlJc w:val="left"/>
      <w:pPr>
        <w:ind w:left="3418" w:hanging="377"/>
      </w:pPr>
      <w:rPr>
        <w:rFonts w:hint="default"/>
      </w:rPr>
    </w:lvl>
    <w:lvl w:ilvl="4" w:tplc="F7CCD344">
      <w:numFmt w:val="bullet"/>
      <w:lvlText w:val="•"/>
      <w:lvlJc w:val="left"/>
      <w:pPr>
        <w:ind w:left="4304" w:hanging="377"/>
      </w:pPr>
      <w:rPr>
        <w:rFonts w:hint="default"/>
      </w:rPr>
    </w:lvl>
    <w:lvl w:ilvl="5" w:tplc="93B4FC4A">
      <w:numFmt w:val="bullet"/>
      <w:lvlText w:val="•"/>
      <w:lvlJc w:val="left"/>
      <w:pPr>
        <w:ind w:left="5190" w:hanging="377"/>
      </w:pPr>
      <w:rPr>
        <w:rFonts w:hint="default"/>
      </w:rPr>
    </w:lvl>
    <w:lvl w:ilvl="6" w:tplc="24DEA6AC">
      <w:numFmt w:val="bullet"/>
      <w:lvlText w:val="•"/>
      <w:lvlJc w:val="left"/>
      <w:pPr>
        <w:ind w:left="6076" w:hanging="377"/>
      </w:pPr>
      <w:rPr>
        <w:rFonts w:hint="default"/>
      </w:rPr>
    </w:lvl>
    <w:lvl w:ilvl="7" w:tplc="82C67082">
      <w:numFmt w:val="bullet"/>
      <w:lvlText w:val="•"/>
      <w:lvlJc w:val="left"/>
      <w:pPr>
        <w:ind w:left="6962" w:hanging="377"/>
      </w:pPr>
      <w:rPr>
        <w:rFonts w:hint="default"/>
      </w:rPr>
    </w:lvl>
    <w:lvl w:ilvl="8" w:tplc="99442EFC">
      <w:numFmt w:val="bullet"/>
      <w:lvlText w:val="•"/>
      <w:lvlJc w:val="left"/>
      <w:pPr>
        <w:ind w:left="7848" w:hanging="377"/>
      </w:pPr>
      <w:rPr>
        <w:rFonts w:hint="default"/>
      </w:rPr>
    </w:lvl>
  </w:abstractNum>
  <w:abstractNum w:abstractNumId="88" w15:restartNumberingAfterBreak="0">
    <w:nsid w:val="4B554648"/>
    <w:multiLevelType w:val="hybridMultilevel"/>
    <w:tmpl w:val="19C26764"/>
    <w:lvl w:ilvl="0" w:tplc="C768726E">
      <w:start w:val="1"/>
      <w:numFmt w:val="decimal"/>
      <w:lvlText w:val="%1."/>
      <w:lvlJc w:val="left"/>
      <w:pPr>
        <w:ind w:left="757" w:hanging="377"/>
        <w:jc w:val="left"/>
      </w:pPr>
      <w:rPr>
        <w:rFonts w:ascii="Calibri" w:eastAsia="Calibri" w:hAnsi="Calibri" w:cs="Calibri" w:hint="default"/>
        <w:color w:val="42464C"/>
        <w:w w:val="130"/>
        <w:sz w:val="21"/>
        <w:szCs w:val="21"/>
      </w:rPr>
    </w:lvl>
    <w:lvl w:ilvl="1" w:tplc="7E4CC494">
      <w:numFmt w:val="bullet"/>
      <w:lvlText w:val="•"/>
      <w:lvlJc w:val="left"/>
      <w:pPr>
        <w:ind w:left="1646" w:hanging="377"/>
      </w:pPr>
      <w:rPr>
        <w:rFonts w:hint="default"/>
      </w:rPr>
    </w:lvl>
    <w:lvl w:ilvl="2" w:tplc="DF1A9634">
      <w:numFmt w:val="bullet"/>
      <w:lvlText w:val="•"/>
      <w:lvlJc w:val="left"/>
      <w:pPr>
        <w:ind w:left="2532" w:hanging="377"/>
      </w:pPr>
      <w:rPr>
        <w:rFonts w:hint="default"/>
      </w:rPr>
    </w:lvl>
    <w:lvl w:ilvl="3" w:tplc="E264CBA0">
      <w:numFmt w:val="bullet"/>
      <w:lvlText w:val="•"/>
      <w:lvlJc w:val="left"/>
      <w:pPr>
        <w:ind w:left="3418" w:hanging="377"/>
      </w:pPr>
      <w:rPr>
        <w:rFonts w:hint="default"/>
      </w:rPr>
    </w:lvl>
    <w:lvl w:ilvl="4" w:tplc="5BA2A856">
      <w:numFmt w:val="bullet"/>
      <w:lvlText w:val="•"/>
      <w:lvlJc w:val="left"/>
      <w:pPr>
        <w:ind w:left="4304" w:hanging="377"/>
      </w:pPr>
      <w:rPr>
        <w:rFonts w:hint="default"/>
      </w:rPr>
    </w:lvl>
    <w:lvl w:ilvl="5" w:tplc="72EAF338">
      <w:numFmt w:val="bullet"/>
      <w:lvlText w:val="•"/>
      <w:lvlJc w:val="left"/>
      <w:pPr>
        <w:ind w:left="5190" w:hanging="377"/>
      </w:pPr>
      <w:rPr>
        <w:rFonts w:hint="default"/>
      </w:rPr>
    </w:lvl>
    <w:lvl w:ilvl="6" w:tplc="685AA756">
      <w:numFmt w:val="bullet"/>
      <w:lvlText w:val="•"/>
      <w:lvlJc w:val="left"/>
      <w:pPr>
        <w:ind w:left="6076" w:hanging="377"/>
      </w:pPr>
      <w:rPr>
        <w:rFonts w:hint="default"/>
      </w:rPr>
    </w:lvl>
    <w:lvl w:ilvl="7" w:tplc="40EE6670">
      <w:numFmt w:val="bullet"/>
      <w:lvlText w:val="•"/>
      <w:lvlJc w:val="left"/>
      <w:pPr>
        <w:ind w:left="6962" w:hanging="377"/>
      </w:pPr>
      <w:rPr>
        <w:rFonts w:hint="default"/>
      </w:rPr>
    </w:lvl>
    <w:lvl w:ilvl="8" w:tplc="6A467F00">
      <w:numFmt w:val="bullet"/>
      <w:lvlText w:val="•"/>
      <w:lvlJc w:val="left"/>
      <w:pPr>
        <w:ind w:left="7848" w:hanging="377"/>
      </w:pPr>
      <w:rPr>
        <w:rFonts w:hint="default"/>
      </w:rPr>
    </w:lvl>
  </w:abstractNum>
  <w:abstractNum w:abstractNumId="89" w15:restartNumberingAfterBreak="0">
    <w:nsid w:val="4D6B533C"/>
    <w:multiLevelType w:val="hybridMultilevel"/>
    <w:tmpl w:val="F15E6E36"/>
    <w:lvl w:ilvl="0" w:tplc="A5EA6FD0">
      <w:start w:val="1"/>
      <w:numFmt w:val="decimal"/>
      <w:lvlText w:val="%1."/>
      <w:lvlJc w:val="left"/>
      <w:pPr>
        <w:ind w:left="757" w:hanging="377"/>
        <w:jc w:val="left"/>
      </w:pPr>
      <w:rPr>
        <w:rFonts w:ascii="Calibri" w:eastAsia="Calibri" w:hAnsi="Calibri" w:cs="Calibri" w:hint="default"/>
        <w:color w:val="42464C"/>
        <w:w w:val="130"/>
        <w:sz w:val="21"/>
        <w:szCs w:val="21"/>
      </w:rPr>
    </w:lvl>
    <w:lvl w:ilvl="1" w:tplc="1A48A0B0">
      <w:numFmt w:val="bullet"/>
      <w:lvlText w:val="•"/>
      <w:lvlJc w:val="left"/>
      <w:pPr>
        <w:ind w:left="1646" w:hanging="377"/>
      </w:pPr>
      <w:rPr>
        <w:rFonts w:hint="default"/>
      </w:rPr>
    </w:lvl>
    <w:lvl w:ilvl="2" w:tplc="1990EB98">
      <w:numFmt w:val="bullet"/>
      <w:lvlText w:val="•"/>
      <w:lvlJc w:val="left"/>
      <w:pPr>
        <w:ind w:left="2532" w:hanging="377"/>
      </w:pPr>
      <w:rPr>
        <w:rFonts w:hint="default"/>
      </w:rPr>
    </w:lvl>
    <w:lvl w:ilvl="3" w:tplc="C686AD8A">
      <w:numFmt w:val="bullet"/>
      <w:lvlText w:val="•"/>
      <w:lvlJc w:val="left"/>
      <w:pPr>
        <w:ind w:left="3418" w:hanging="377"/>
      </w:pPr>
      <w:rPr>
        <w:rFonts w:hint="default"/>
      </w:rPr>
    </w:lvl>
    <w:lvl w:ilvl="4" w:tplc="0E44A63A">
      <w:numFmt w:val="bullet"/>
      <w:lvlText w:val="•"/>
      <w:lvlJc w:val="left"/>
      <w:pPr>
        <w:ind w:left="4304" w:hanging="377"/>
      </w:pPr>
      <w:rPr>
        <w:rFonts w:hint="default"/>
      </w:rPr>
    </w:lvl>
    <w:lvl w:ilvl="5" w:tplc="84622E60">
      <w:numFmt w:val="bullet"/>
      <w:lvlText w:val="•"/>
      <w:lvlJc w:val="left"/>
      <w:pPr>
        <w:ind w:left="5190" w:hanging="377"/>
      </w:pPr>
      <w:rPr>
        <w:rFonts w:hint="default"/>
      </w:rPr>
    </w:lvl>
    <w:lvl w:ilvl="6" w:tplc="9920D882">
      <w:numFmt w:val="bullet"/>
      <w:lvlText w:val="•"/>
      <w:lvlJc w:val="left"/>
      <w:pPr>
        <w:ind w:left="6076" w:hanging="377"/>
      </w:pPr>
      <w:rPr>
        <w:rFonts w:hint="default"/>
      </w:rPr>
    </w:lvl>
    <w:lvl w:ilvl="7" w:tplc="A308EC4C">
      <w:numFmt w:val="bullet"/>
      <w:lvlText w:val="•"/>
      <w:lvlJc w:val="left"/>
      <w:pPr>
        <w:ind w:left="6962" w:hanging="377"/>
      </w:pPr>
      <w:rPr>
        <w:rFonts w:hint="default"/>
      </w:rPr>
    </w:lvl>
    <w:lvl w:ilvl="8" w:tplc="9FE811BA">
      <w:numFmt w:val="bullet"/>
      <w:lvlText w:val="•"/>
      <w:lvlJc w:val="left"/>
      <w:pPr>
        <w:ind w:left="7848" w:hanging="377"/>
      </w:pPr>
      <w:rPr>
        <w:rFonts w:hint="default"/>
      </w:rPr>
    </w:lvl>
  </w:abstractNum>
  <w:abstractNum w:abstractNumId="90" w15:restartNumberingAfterBreak="0">
    <w:nsid w:val="51197216"/>
    <w:multiLevelType w:val="hybridMultilevel"/>
    <w:tmpl w:val="0DFE308A"/>
    <w:lvl w:ilvl="0" w:tplc="AF26BE58">
      <w:start w:val="1"/>
      <w:numFmt w:val="decimal"/>
      <w:lvlText w:val="%1."/>
      <w:lvlJc w:val="left"/>
      <w:pPr>
        <w:ind w:left="757" w:hanging="377"/>
        <w:jc w:val="left"/>
      </w:pPr>
      <w:rPr>
        <w:rFonts w:ascii="Calibri" w:eastAsia="Calibri" w:hAnsi="Calibri" w:cs="Calibri" w:hint="default"/>
        <w:color w:val="42464C"/>
        <w:w w:val="130"/>
        <w:sz w:val="21"/>
        <w:szCs w:val="21"/>
      </w:rPr>
    </w:lvl>
    <w:lvl w:ilvl="1" w:tplc="D0D055C6">
      <w:numFmt w:val="bullet"/>
      <w:lvlText w:val="•"/>
      <w:lvlJc w:val="left"/>
      <w:pPr>
        <w:ind w:left="1644" w:hanging="377"/>
      </w:pPr>
      <w:rPr>
        <w:rFonts w:hint="default"/>
      </w:rPr>
    </w:lvl>
    <w:lvl w:ilvl="2" w:tplc="11C2972A">
      <w:numFmt w:val="bullet"/>
      <w:lvlText w:val="•"/>
      <w:lvlJc w:val="left"/>
      <w:pPr>
        <w:ind w:left="2528" w:hanging="377"/>
      </w:pPr>
      <w:rPr>
        <w:rFonts w:hint="default"/>
      </w:rPr>
    </w:lvl>
    <w:lvl w:ilvl="3" w:tplc="B2DACD84">
      <w:numFmt w:val="bullet"/>
      <w:lvlText w:val="•"/>
      <w:lvlJc w:val="left"/>
      <w:pPr>
        <w:ind w:left="3412" w:hanging="377"/>
      </w:pPr>
      <w:rPr>
        <w:rFonts w:hint="default"/>
      </w:rPr>
    </w:lvl>
    <w:lvl w:ilvl="4" w:tplc="EA6E25B0">
      <w:numFmt w:val="bullet"/>
      <w:lvlText w:val="•"/>
      <w:lvlJc w:val="left"/>
      <w:pPr>
        <w:ind w:left="4296" w:hanging="377"/>
      </w:pPr>
      <w:rPr>
        <w:rFonts w:hint="default"/>
      </w:rPr>
    </w:lvl>
    <w:lvl w:ilvl="5" w:tplc="1514E384">
      <w:numFmt w:val="bullet"/>
      <w:lvlText w:val="•"/>
      <w:lvlJc w:val="left"/>
      <w:pPr>
        <w:ind w:left="5180" w:hanging="377"/>
      </w:pPr>
      <w:rPr>
        <w:rFonts w:hint="default"/>
      </w:rPr>
    </w:lvl>
    <w:lvl w:ilvl="6" w:tplc="BE320666">
      <w:numFmt w:val="bullet"/>
      <w:lvlText w:val="•"/>
      <w:lvlJc w:val="left"/>
      <w:pPr>
        <w:ind w:left="6064" w:hanging="377"/>
      </w:pPr>
      <w:rPr>
        <w:rFonts w:hint="default"/>
      </w:rPr>
    </w:lvl>
    <w:lvl w:ilvl="7" w:tplc="B74EB2C4">
      <w:numFmt w:val="bullet"/>
      <w:lvlText w:val="•"/>
      <w:lvlJc w:val="left"/>
      <w:pPr>
        <w:ind w:left="6948" w:hanging="377"/>
      </w:pPr>
      <w:rPr>
        <w:rFonts w:hint="default"/>
      </w:rPr>
    </w:lvl>
    <w:lvl w:ilvl="8" w:tplc="7FC64966">
      <w:numFmt w:val="bullet"/>
      <w:lvlText w:val="•"/>
      <w:lvlJc w:val="left"/>
      <w:pPr>
        <w:ind w:left="7832" w:hanging="377"/>
      </w:pPr>
      <w:rPr>
        <w:rFonts w:hint="default"/>
      </w:rPr>
    </w:lvl>
  </w:abstractNum>
  <w:abstractNum w:abstractNumId="91" w15:restartNumberingAfterBreak="0">
    <w:nsid w:val="512E155D"/>
    <w:multiLevelType w:val="hybridMultilevel"/>
    <w:tmpl w:val="AF4ED15C"/>
    <w:lvl w:ilvl="0" w:tplc="4DFE57D8">
      <w:start w:val="36"/>
      <w:numFmt w:val="decimal"/>
      <w:lvlText w:val="%1."/>
      <w:lvlJc w:val="left"/>
      <w:pPr>
        <w:ind w:left="486" w:hanging="385"/>
        <w:jc w:val="left"/>
      </w:pPr>
      <w:rPr>
        <w:rFonts w:ascii="Calibri" w:eastAsia="Calibri" w:hAnsi="Calibri" w:cs="Calibri" w:hint="default"/>
        <w:color w:val="2077B2"/>
        <w:w w:val="119"/>
        <w:sz w:val="19"/>
        <w:szCs w:val="19"/>
      </w:rPr>
    </w:lvl>
    <w:lvl w:ilvl="1" w:tplc="4FC6E730">
      <w:numFmt w:val="bullet"/>
      <w:lvlText w:val="•"/>
      <w:lvlJc w:val="left"/>
      <w:pPr>
        <w:ind w:left="1060" w:hanging="385"/>
      </w:pPr>
      <w:rPr>
        <w:rFonts w:hint="default"/>
      </w:rPr>
    </w:lvl>
    <w:lvl w:ilvl="2" w:tplc="DF7417FE">
      <w:numFmt w:val="bullet"/>
      <w:lvlText w:val="•"/>
      <w:lvlJc w:val="left"/>
      <w:pPr>
        <w:ind w:left="1937" w:hanging="385"/>
      </w:pPr>
      <w:rPr>
        <w:rFonts w:hint="default"/>
      </w:rPr>
    </w:lvl>
    <w:lvl w:ilvl="3" w:tplc="C05C43B2">
      <w:numFmt w:val="bullet"/>
      <w:lvlText w:val="•"/>
      <w:lvlJc w:val="left"/>
      <w:pPr>
        <w:ind w:left="2815" w:hanging="385"/>
      </w:pPr>
      <w:rPr>
        <w:rFonts w:hint="default"/>
      </w:rPr>
    </w:lvl>
    <w:lvl w:ilvl="4" w:tplc="54026764">
      <w:numFmt w:val="bullet"/>
      <w:lvlText w:val="•"/>
      <w:lvlJc w:val="left"/>
      <w:pPr>
        <w:ind w:left="3693" w:hanging="385"/>
      </w:pPr>
      <w:rPr>
        <w:rFonts w:hint="default"/>
      </w:rPr>
    </w:lvl>
    <w:lvl w:ilvl="5" w:tplc="C95453E4">
      <w:numFmt w:val="bullet"/>
      <w:lvlText w:val="•"/>
      <w:lvlJc w:val="left"/>
      <w:pPr>
        <w:ind w:left="4571" w:hanging="385"/>
      </w:pPr>
      <w:rPr>
        <w:rFonts w:hint="default"/>
      </w:rPr>
    </w:lvl>
    <w:lvl w:ilvl="6" w:tplc="C66A6EF6">
      <w:numFmt w:val="bullet"/>
      <w:lvlText w:val="•"/>
      <w:lvlJc w:val="left"/>
      <w:pPr>
        <w:ind w:left="5448" w:hanging="385"/>
      </w:pPr>
      <w:rPr>
        <w:rFonts w:hint="default"/>
      </w:rPr>
    </w:lvl>
    <w:lvl w:ilvl="7" w:tplc="568EEC58">
      <w:numFmt w:val="bullet"/>
      <w:lvlText w:val="•"/>
      <w:lvlJc w:val="left"/>
      <w:pPr>
        <w:ind w:left="6326" w:hanging="385"/>
      </w:pPr>
      <w:rPr>
        <w:rFonts w:hint="default"/>
      </w:rPr>
    </w:lvl>
    <w:lvl w:ilvl="8" w:tplc="782EF054">
      <w:numFmt w:val="bullet"/>
      <w:lvlText w:val="•"/>
      <w:lvlJc w:val="left"/>
      <w:pPr>
        <w:ind w:left="7204" w:hanging="385"/>
      </w:pPr>
      <w:rPr>
        <w:rFonts w:hint="default"/>
      </w:rPr>
    </w:lvl>
  </w:abstractNum>
  <w:abstractNum w:abstractNumId="92" w15:restartNumberingAfterBreak="0">
    <w:nsid w:val="51656859"/>
    <w:multiLevelType w:val="hybridMultilevel"/>
    <w:tmpl w:val="D18A2274"/>
    <w:lvl w:ilvl="0" w:tplc="212886CC">
      <w:start w:val="1"/>
      <w:numFmt w:val="decimal"/>
      <w:lvlText w:val="%1."/>
      <w:lvlJc w:val="left"/>
      <w:pPr>
        <w:ind w:left="757" w:hanging="377"/>
        <w:jc w:val="left"/>
      </w:pPr>
      <w:rPr>
        <w:rFonts w:ascii="Calibri" w:eastAsia="Calibri" w:hAnsi="Calibri" w:cs="Calibri" w:hint="default"/>
        <w:color w:val="42464C"/>
        <w:w w:val="130"/>
        <w:sz w:val="21"/>
        <w:szCs w:val="21"/>
      </w:rPr>
    </w:lvl>
    <w:lvl w:ilvl="1" w:tplc="AD74C16A">
      <w:numFmt w:val="bullet"/>
      <w:lvlText w:val="•"/>
      <w:lvlJc w:val="left"/>
      <w:pPr>
        <w:ind w:left="1646" w:hanging="377"/>
      </w:pPr>
      <w:rPr>
        <w:rFonts w:hint="default"/>
      </w:rPr>
    </w:lvl>
    <w:lvl w:ilvl="2" w:tplc="B5D40DC8">
      <w:numFmt w:val="bullet"/>
      <w:lvlText w:val="•"/>
      <w:lvlJc w:val="left"/>
      <w:pPr>
        <w:ind w:left="2532" w:hanging="377"/>
      </w:pPr>
      <w:rPr>
        <w:rFonts w:hint="default"/>
      </w:rPr>
    </w:lvl>
    <w:lvl w:ilvl="3" w:tplc="2A2AECC6">
      <w:numFmt w:val="bullet"/>
      <w:lvlText w:val="•"/>
      <w:lvlJc w:val="left"/>
      <w:pPr>
        <w:ind w:left="3418" w:hanging="377"/>
      </w:pPr>
      <w:rPr>
        <w:rFonts w:hint="default"/>
      </w:rPr>
    </w:lvl>
    <w:lvl w:ilvl="4" w:tplc="1878051C">
      <w:numFmt w:val="bullet"/>
      <w:lvlText w:val="•"/>
      <w:lvlJc w:val="left"/>
      <w:pPr>
        <w:ind w:left="4304" w:hanging="377"/>
      </w:pPr>
      <w:rPr>
        <w:rFonts w:hint="default"/>
      </w:rPr>
    </w:lvl>
    <w:lvl w:ilvl="5" w:tplc="786A0ABE">
      <w:numFmt w:val="bullet"/>
      <w:lvlText w:val="•"/>
      <w:lvlJc w:val="left"/>
      <w:pPr>
        <w:ind w:left="5190" w:hanging="377"/>
      </w:pPr>
      <w:rPr>
        <w:rFonts w:hint="default"/>
      </w:rPr>
    </w:lvl>
    <w:lvl w:ilvl="6" w:tplc="61B4A7B2">
      <w:numFmt w:val="bullet"/>
      <w:lvlText w:val="•"/>
      <w:lvlJc w:val="left"/>
      <w:pPr>
        <w:ind w:left="6076" w:hanging="377"/>
      </w:pPr>
      <w:rPr>
        <w:rFonts w:hint="default"/>
      </w:rPr>
    </w:lvl>
    <w:lvl w:ilvl="7" w:tplc="EB466274">
      <w:numFmt w:val="bullet"/>
      <w:lvlText w:val="•"/>
      <w:lvlJc w:val="left"/>
      <w:pPr>
        <w:ind w:left="6962" w:hanging="377"/>
      </w:pPr>
      <w:rPr>
        <w:rFonts w:hint="default"/>
      </w:rPr>
    </w:lvl>
    <w:lvl w:ilvl="8" w:tplc="62582468">
      <w:numFmt w:val="bullet"/>
      <w:lvlText w:val="•"/>
      <w:lvlJc w:val="left"/>
      <w:pPr>
        <w:ind w:left="7848" w:hanging="377"/>
      </w:pPr>
      <w:rPr>
        <w:rFonts w:hint="default"/>
      </w:rPr>
    </w:lvl>
  </w:abstractNum>
  <w:abstractNum w:abstractNumId="93" w15:restartNumberingAfterBreak="0">
    <w:nsid w:val="535E7837"/>
    <w:multiLevelType w:val="hybridMultilevel"/>
    <w:tmpl w:val="5FFA74CA"/>
    <w:lvl w:ilvl="0" w:tplc="D4FA3800">
      <w:start w:val="1"/>
      <w:numFmt w:val="decimal"/>
      <w:lvlText w:val="%1."/>
      <w:lvlJc w:val="left"/>
      <w:pPr>
        <w:ind w:left="343" w:hanging="227"/>
        <w:jc w:val="left"/>
      </w:pPr>
      <w:rPr>
        <w:rFonts w:ascii="Calibri" w:eastAsia="Calibri" w:hAnsi="Calibri" w:cs="Calibri" w:hint="default"/>
        <w:b/>
        <w:bCs/>
        <w:color w:val="222324"/>
        <w:w w:val="92"/>
        <w:sz w:val="24"/>
        <w:szCs w:val="24"/>
      </w:rPr>
    </w:lvl>
    <w:lvl w:ilvl="1" w:tplc="A5D20882">
      <w:start w:val="1"/>
      <w:numFmt w:val="decimal"/>
      <w:lvlText w:val="%2."/>
      <w:lvlJc w:val="left"/>
      <w:pPr>
        <w:ind w:left="757" w:hanging="377"/>
        <w:jc w:val="left"/>
      </w:pPr>
      <w:rPr>
        <w:rFonts w:ascii="Calibri" w:eastAsia="Calibri" w:hAnsi="Calibri" w:cs="Calibri" w:hint="default"/>
        <w:color w:val="42464C"/>
        <w:w w:val="130"/>
        <w:sz w:val="21"/>
        <w:szCs w:val="21"/>
      </w:rPr>
    </w:lvl>
    <w:lvl w:ilvl="2" w:tplc="BFCA29B6">
      <w:numFmt w:val="bullet"/>
      <w:lvlText w:val="•"/>
      <w:lvlJc w:val="left"/>
      <w:pPr>
        <w:ind w:left="1720" w:hanging="377"/>
      </w:pPr>
      <w:rPr>
        <w:rFonts w:hint="default"/>
      </w:rPr>
    </w:lvl>
    <w:lvl w:ilvl="3" w:tplc="ABAC94B8">
      <w:numFmt w:val="bullet"/>
      <w:lvlText w:val="•"/>
      <w:lvlJc w:val="left"/>
      <w:pPr>
        <w:ind w:left="2680" w:hanging="377"/>
      </w:pPr>
      <w:rPr>
        <w:rFonts w:hint="default"/>
      </w:rPr>
    </w:lvl>
    <w:lvl w:ilvl="4" w:tplc="DBC486AC">
      <w:numFmt w:val="bullet"/>
      <w:lvlText w:val="•"/>
      <w:lvlJc w:val="left"/>
      <w:pPr>
        <w:ind w:left="3640" w:hanging="377"/>
      </w:pPr>
      <w:rPr>
        <w:rFonts w:hint="default"/>
      </w:rPr>
    </w:lvl>
    <w:lvl w:ilvl="5" w:tplc="1A744AA6">
      <w:numFmt w:val="bullet"/>
      <w:lvlText w:val="•"/>
      <w:lvlJc w:val="left"/>
      <w:pPr>
        <w:ind w:left="4600" w:hanging="377"/>
      </w:pPr>
      <w:rPr>
        <w:rFonts w:hint="default"/>
      </w:rPr>
    </w:lvl>
    <w:lvl w:ilvl="6" w:tplc="3C74A594">
      <w:numFmt w:val="bullet"/>
      <w:lvlText w:val="•"/>
      <w:lvlJc w:val="left"/>
      <w:pPr>
        <w:ind w:left="5560" w:hanging="377"/>
      </w:pPr>
      <w:rPr>
        <w:rFonts w:hint="default"/>
      </w:rPr>
    </w:lvl>
    <w:lvl w:ilvl="7" w:tplc="8C6480BA">
      <w:numFmt w:val="bullet"/>
      <w:lvlText w:val="•"/>
      <w:lvlJc w:val="left"/>
      <w:pPr>
        <w:ind w:left="6520" w:hanging="377"/>
      </w:pPr>
      <w:rPr>
        <w:rFonts w:hint="default"/>
      </w:rPr>
    </w:lvl>
    <w:lvl w:ilvl="8" w:tplc="ED5801CE">
      <w:numFmt w:val="bullet"/>
      <w:lvlText w:val="•"/>
      <w:lvlJc w:val="left"/>
      <w:pPr>
        <w:ind w:left="7480" w:hanging="377"/>
      </w:pPr>
      <w:rPr>
        <w:rFonts w:hint="default"/>
      </w:rPr>
    </w:lvl>
  </w:abstractNum>
  <w:abstractNum w:abstractNumId="94" w15:restartNumberingAfterBreak="0">
    <w:nsid w:val="538B337B"/>
    <w:multiLevelType w:val="hybridMultilevel"/>
    <w:tmpl w:val="62F24926"/>
    <w:lvl w:ilvl="0" w:tplc="9168C93E">
      <w:start w:val="1"/>
      <w:numFmt w:val="decimal"/>
      <w:lvlText w:val="%1."/>
      <w:lvlJc w:val="left"/>
      <w:pPr>
        <w:ind w:left="757" w:hanging="377"/>
        <w:jc w:val="left"/>
      </w:pPr>
      <w:rPr>
        <w:rFonts w:ascii="Calibri" w:eastAsia="Calibri" w:hAnsi="Calibri" w:cs="Calibri" w:hint="default"/>
        <w:color w:val="42464C"/>
        <w:w w:val="130"/>
        <w:sz w:val="21"/>
        <w:szCs w:val="21"/>
      </w:rPr>
    </w:lvl>
    <w:lvl w:ilvl="1" w:tplc="EBA6D3C2">
      <w:numFmt w:val="bullet"/>
      <w:lvlText w:val="•"/>
      <w:lvlJc w:val="left"/>
      <w:pPr>
        <w:ind w:left="1646" w:hanging="377"/>
      </w:pPr>
      <w:rPr>
        <w:rFonts w:hint="default"/>
      </w:rPr>
    </w:lvl>
    <w:lvl w:ilvl="2" w:tplc="3036E8F6">
      <w:numFmt w:val="bullet"/>
      <w:lvlText w:val="•"/>
      <w:lvlJc w:val="left"/>
      <w:pPr>
        <w:ind w:left="2532" w:hanging="377"/>
      </w:pPr>
      <w:rPr>
        <w:rFonts w:hint="default"/>
      </w:rPr>
    </w:lvl>
    <w:lvl w:ilvl="3" w:tplc="B9E2BABA">
      <w:numFmt w:val="bullet"/>
      <w:lvlText w:val="•"/>
      <w:lvlJc w:val="left"/>
      <w:pPr>
        <w:ind w:left="3418" w:hanging="377"/>
      </w:pPr>
      <w:rPr>
        <w:rFonts w:hint="default"/>
      </w:rPr>
    </w:lvl>
    <w:lvl w:ilvl="4" w:tplc="ED2A15FE">
      <w:numFmt w:val="bullet"/>
      <w:lvlText w:val="•"/>
      <w:lvlJc w:val="left"/>
      <w:pPr>
        <w:ind w:left="4304" w:hanging="377"/>
      </w:pPr>
      <w:rPr>
        <w:rFonts w:hint="default"/>
      </w:rPr>
    </w:lvl>
    <w:lvl w:ilvl="5" w:tplc="1F402206">
      <w:numFmt w:val="bullet"/>
      <w:lvlText w:val="•"/>
      <w:lvlJc w:val="left"/>
      <w:pPr>
        <w:ind w:left="5190" w:hanging="377"/>
      </w:pPr>
      <w:rPr>
        <w:rFonts w:hint="default"/>
      </w:rPr>
    </w:lvl>
    <w:lvl w:ilvl="6" w:tplc="818A107E">
      <w:numFmt w:val="bullet"/>
      <w:lvlText w:val="•"/>
      <w:lvlJc w:val="left"/>
      <w:pPr>
        <w:ind w:left="6076" w:hanging="377"/>
      </w:pPr>
      <w:rPr>
        <w:rFonts w:hint="default"/>
      </w:rPr>
    </w:lvl>
    <w:lvl w:ilvl="7" w:tplc="1B5290B6">
      <w:numFmt w:val="bullet"/>
      <w:lvlText w:val="•"/>
      <w:lvlJc w:val="left"/>
      <w:pPr>
        <w:ind w:left="6962" w:hanging="377"/>
      </w:pPr>
      <w:rPr>
        <w:rFonts w:hint="default"/>
      </w:rPr>
    </w:lvl>
    <w:lvl w:ilvl="8" w:tplc="2882581A">
      <w:numFmt w:val="bullet"/>
      <w:lvlText w:val="•"/>
      <w:lvlJc w:val="left"/>
      <w:pPr>
        <w:ind w:left="7848" w:hanging="377"/>
      </w:pPr>
      <w:rPr>
        <w:rFonts w:hint="default"/>
      </w:rPr>
    </w:lvl>
  </w:abstractNum>
  <w:abstractNum w:abstractNumId="95" w15:restartNumberingAfterBreak="0">
    <w:nsid w:val="53D97830"/>
    <w:multiLevelType w:val="hybridMultilevel"/>
    <w:tmpl w:val="4D10E1E6"/>
    <w:lvl w:ilvl="0" w:tplc="DC124FAA">
      <w:start w:val="1"/>
      <w:numFmt w:val="decimal"/>
      <w:lvlText w:val="%1."/>
      <w:lvlJc w:val="left"/>
      <w:pPr>
        <w:ind w:left="757" w:hanging="377"/>
        <w:jc w:val="left"/>
      </w:pPr>
      <w:rPr>
        <w:rFonts w:ascii="Calibri" w:eastAsia="Calibri" w:hAnsi="Calibri" w:cs="Calibri" w:hint="default"/>
        <w:color w:val="42464C"/>
        <w:w w:val="130"/>
        <w:sz w:val="21"/>
        <w:szCs w:val="21"/>
      </w:rPr>
    </w:lvl>
    <w:lvl w:ilvl="1" w:tplc="9852110E">
      <w:numFmt w:val="bullet"/>
      <w:lvlText w:val="•"/>
      <w:lvlJc w:val="left"/>
      <w:pPr>
        <w:ind w:left="1646" w:hanging="377"/>
      </w:pPr>
      <w:rPr>
        <w:rFonts w:hint="default"/>
      </w:rPr>
    </w:lvl>
    <w:lvl w:ilvl="2" w:tplc="857A0886">
      <w:numFmt w:val="bullet"/>
      <w:lvlText w:val="•"/>
      <w:lvlJc w:val="left"/>
      <w:pPr>
        <w:ind w:left="2532" w:hanging="377"/>
      </w:pPr>
      <w:rPr>
        <w:rFonts w:hint="default"/>
      </w:rPr>
    </w:lvl>
    <w:lvl w:ilvl="3" w:tplc="4F2811CE">
      <w:numFmt w:val="bullet"/>
      <w:lvlText w:val="•"/>
      <w:lvlJc w:val="left"/>
      <w:pPr>
        <w:ind w:left="3418" w:hanging="377"/>
      </w:pPr>
      <w:rPr>
        <w:rFonts w:hint="default"/>
      </w:rPr>
    </w:lvl>
    <w:lvl w:ilvl="4" w:tplc="83140D8E">
      <w:numFmt w:val="bullet"/>
      <w:lvlText w:val="•"/>
      <w:lvlJc w:val="left"/>
      <w:pPr>
        <w:ind w:left="4304" w:hanging="377"/>
      </w:pPr>
      <w:rPr>
        <w:rFonts w:hint="default"/>
      </w:rPr>
    </w:lvl>
    <w:lvl w:ilvl="5" w:tplc="60AE8FFA">
      <w:numFmt w:val="bullet"/>
      <w:lvlText w:val="•"/>
      <w:lvlJc w:val="left"/>
      <w:pPr>
        <w:ind w:left="5190" w:hanging="377"/>
      </w:pPr>
      <w:rPr>
        <w:rFonts w:hint="default"/>
      </w:rPr>
    </w:lvl>
    <w:lvl w:ilvl="6" w:tplc="CC4C23CE">
      <w:numFmt w:val="bullet"/>
      <w:lvlText w:val="•"/>
      <w:lvlJc w:val="left"/>
      <w:pPr>
        <w:ind w:left="6076" w:hanging="377"/>
      </w:pPr>
      <w:rPr>
        <w:rFonts w:hint="default"/>
      </w:rPr>
    </w:lvl>
    <w:lvl w:ilvl="7" w:tplc="0428CEC4">
      <w:numFmt w:val="bullet"/>
      <w:lvlText w:val="•"/>
      <w:lvlJc w:val="left"/>
      <w:pPr>
        <w:ind w:left="6962" w:hanging="377"/>
      </w:pPr>
      <w:rPr>
        <w:rFonts w:hint="default"/>
      </w:rPr>
    </w:lvl>
    <w:lvl w:ilvl="8" w:tplc="DDD0FD6A">
      <w:numFmt w:val="bullet"/>
      <w:lvlText w:val="•"/>
      <w:lvlJc w:val="left"/>
      <w:pPr>
        <w:ind w:left="7848" w:hanging="377"/>
      </w:pPr>
      <w:rPr>
        <w:rFonts w:hint="default"/>
      </w:rPr>
    </w:lvl>
  </w:abstractNum>
  <w:abstractNum w:abstractNumId="96" w15:restartNumberingAfterBreak="0">
    <w:nsid w:val="5460250B"/>
    <w:multiLevelType w:val="hybridMultilevel"/>
    <w:tmpl w:val="A092AE62"/>
    <w:lvl w:ilvl="0" w:tplc="986A859C">
      <w:start w:val="1"/>
      <w:numFmt w:val="decimal"/>
      <w:lvlText w:val="%1."/>
      <w:lvlJc w:val="left"/>
      <w:pPr>
        <w:ind w:left="1050" w:hanging="373"/>
        <w:jc w:val="left"/>
      </w:pPr>
      <w:rPr>
        <w:rFonts w:ascii="Calibri" w:eastAsia="Calibri" w:hAnsi="Calibri" w:cs="Calibri" w:hint="default"/>
        <w:color w:val="AEB1B5"/>
        <w:w w:val="130"/>
        <w:sz w:val="21"/>
        <w:szCs w:val="21"/>
      </w:rPr>
    </w:lvl>
    <w:lvl w:ilvl="1" w:tplc="1FF43F32">
      <w:numFmt w:val="bullet"/>
      <w:lvlText w:val="•"/>
      <w:lvlJc w:val="left"/>
      <w:pPr>
        <w:ind w:left="1914" w:hanging="373"/>
      </w:pPr>
      <w:rPr>
        <w:rFonts w:hint="default"/>
      </w:rPr>
    </w:lvl>
    <w:lvl w:ilvl="2" w:tplc="DC8A205E">
      <w:numFmt w:val="bullet"/>
      <w:lvlText w:val="•"/>
      <w:lvlJc w:val="left"/>
      <w:pPr>
        <w:ind w:left="2768" w:hanging="373"/>
      </w:pPr>
      <w:rPr>
        <w:rFonts w:hint="default"/>
      </w:rPr>
    </w:lvl>
    <w:lvl w:ilvl="3" w:tplc="0218B5E8">
      <w:numFmt w:val="bullet"/>
      <w:lvlText w:val="•"/>
      <w:lvlJc w:val="left"/>
      <w:pPr>
        <w:ind w:left="3622" w:hanging="373"/>
      </w:pPr>
      <w:rPr>
        <w:rFonts w:hint="default"/>
      </w:rPr>
    </w:lvl>
    <w:lvl w:ilvl="4" w:tplc="18A4C854">
      <w:numFmt w:val="bullet"/>
      <w:lvlText w:val="•"/>
      <w:lvlJc w:val="left"/>
      <w:pPr>
        <w:ind w:left="4476" w:hanging="373"/>
      </w:pPr>
      <w:rPr>
        <w:rFonts w:hint="default"/>
      </w:rPr>
    </w:lvl>
    <w:lvl w:ilvl="5" w:tplc="C9F0938C">
      <w:numFmt w:val="bullet"/>
      <w:lvlText w:val="•"/>
      <w:lvlJc w:val="left"/>
      <w:pPr>
        <w:ind w:left="5330" w:hanging="373"/>
      </w:pPr>
      <w:rPr>
        <w:rFonts w:hint="default"/>
      </w:rPr>
    </w:lvl>
    <w:lvl w:ilvl="6" w:tplc="F468C59C">
      <w:numFmt w:val="bullet"/>
      <w:lvlText w:val="•"/>
      <w:lvlJc w:val="left"/>
      <w:pPr>
        <w:ind w:left="6184" w:hanging="373"/>
      </w:pPr>
      <w:rPr>
        <w:rFonts w:hint="default"/>
      </w:rPr>
    </w:lvl>
    <w:lvl w:ilvl="7" w:tplc="7CAE83D6">
      <w:numFmt w:val="bullet"/>
      <w:lvlText w:val="•"/>
      <w:lvlJc w:val="left"/>
      <w:pPr>
        <w:ind w:left="7038" w:hanging="373"/>
      </w:pPr>
      <w:rPr>
        <w:rFonts w:hint="default"/>
      </w:rPr>
    </w:lvl>
    <w:lvl w:ilvl="8" w:tplc="3AD6891E">
      <w:numFmt w:val="bullet"/>
      <w:lvlText w:val="•"/>
      <w:lvlJc w:val="left"/>
      <w:pPr>
        <w:ind w:left="7892" w:hanging="373"/>
      </w:pPr>
      <w:rPr>
        <w:rFonts w:hint="default"/>
      </w:rPr>
    </w:lvl>
  </w:abstractNum>
  <w:abstractNum w:abstractNumId="97" w15:restartNumberingAfterBreak="0">
    <w:nsid w:val="549D4E35"/>
    <w:multiLevelType w:val="hybridMultilevel"/>
    <w:tmpl w:val="3C724EB0"/>
    <w:lvl w:ilvl="0" w:tplc="0EEA64BC">
      <w:start w:val="1"/>
      <w:numFmt w:val="decimal"/>
      <w:lvlText w:val="%1."/>
      <w:lvlJc w:val="left"/>
      <w:pPr>
        <w:ind w:left="117" w:hanging="377"/>
        <w:jc w:val="left"/>
      </w:pPr>
      <w:rPr>
        <w:rFonts w:ascii="Calibri" w:eastAsia="Calibri" w:hAnsi="Calibri" w:cs="Calibri" w:hint="default"/>
        <w:color w:val="42464C"/>
        <w:w w:val="130"/>
        <w:sz w:val="21"/>
        <w:szCs w:val="21"/>
      </w:rPr>
    </w:lvl>
    <w:lvl w:ilvl="1" w:tplc="DAB272BA">
      <w:numFmt w:val="bullet"/>
      <w:lvlText w:val="•"/>
      <w:lvlJc w:val="left"/>
      <w:pPr>
        <w:ind w:left="1070" w:hanging="377"/>
      </w:pPr>
      <w:rPr>
        <w:rFonts w:hint="default"/>
      </w:rPr>
    </w:lvl>
    <w:lvl w:ilvl="2" w:tplc="D7E06F1C">
      <w:numFmt w:val="bullet"/>
      <w:lvlText w:val="•"/>
      <w:lvlJc w:val="left"/>
      <w:pPr>
        <w:ind w:left="2020" w:hanging="377"/>
      </w:pPr>
      <w:rPr>
        <w:rFonts w:hint="default"/>
      </w:rPr>
    </w:lvl>
    <w:lvl w:ilvl="3" w:tplc="18420BF4">
      <w:numFmt w:val="bullet"/>
      <w:lvlText w:val="•"/>
      <w:lvlJc w:val="left"/>
      <w:pPr>
        <w:ind w:left="2970" w:hanging="377"/>
      </w:pPr>
      <w:rPr>
        <w:rFonts w:hint="default"/>
      </w:rPr>
    </w:lvl>
    <w:lvl w:ilvl="4" w:tplc="ED380DB2">
      <w:numFmt w:val="bullet"/>
      <w:lvlText w:val="•"/>
      <w:lvlJc w:val="left"/>
      <w:pPr>
        <w:ind w:left="3920" w:hanging="377"/>
      </w:pPr>
      <w:rPr>
        <w:rFonts w:hint="default"/>
      </w:rPr>
    </w:lvl>
    <w:lvl w:ilvl="5" w:tplc="DF22D992">
      <w:numFmt w:val="bullet"/>
      <w:lvlText w:val="•"/>
      <w:lvlJc w:val="left"/>
      <w:pPr>
        <w:ind w:left="4870" w:hanging="377"/>
      </w:pPr>
      <w:rPr>
        <w:rFonts w:hint="default"/>
      </w:rPr>
    </w:lvl>
    <w:lvl w:ilvl="6" w:tplc="75B4E0A0">
      <w:numFmt w:val="bullet"/>
      <w:lvlText w:val="•"/>
      <w:lvlJc w:val="left"/>
      <w:pPr>
        <w:ind w:left="5820" w:hanging="377"/>
      </w:pPr>
      <w:rPr>
        <w:rFonts w:hint="default"/>
      </w:rPr>
    </w:lvl>
    <w:lvl w:ilvl="7" w:tplc="ECA62CAC">
      <w:numFmt w:val="bullet"/>
      <w:lvlText w:val="•"/>
      <w:lvlJc w:val="left"/>
      <w:pPr>
        <w:ind w:left="6770" w:hanging="377"/>
      </w:pPr>
      <w:rPr>
        <w:rFonts w:hint="default"/>
      </w:rPr>
    </w:lvl>
    <w:lvl w:ilvl="8" w:tplc="06A64FAC">
      <w:numFmt w:val="bullet"/>
      <w:lvlText w:val="•"/>
      <w:lvlJc w:val="left"/>
      <w:pPr>
        <w:ind w:left="7720" w:hanging="377"/>
      </w:pPr>
      <w:rPr>
        <w:rFonts w:hint="default"/>
      </w:rPr>
    </w:lvl>
  </w:abstractNum>
  <w:abstractNum w:abstractNumId="98" w15:restartNumberingAfterBreak="0">
    <w:nsid w:val="553B6E2B"/>
    <w:multiLevelType w:val="multilevel"/>
    <w:tmpl w:val="7FC8B7BA"/>
    <w:lvl w:ilvl="0">
      <w:start w:val="2"/>
      <w:numFmt w:val="decimal"/>
      <w:lvlText w:val="%1"/>
      <w:lvlJc w:val="left"/>
      <w:pPr>
        <w:ind w:left="563" w:hanging="447"/>
        <w:jc w:val="left"/>
      </w:pPr>
      <w:rPr>
        <w:rFonts w:hint="default"/>
      </w:rPr>
    </w:lvl>
    <w:lvl w:ilvl="1">
      <w:start w:val="4"/>
      <w:numFmt w:val="decimal"/>
      <w:lvlText w:val="%1.%2"/>
      <w:lvlJc w:val="left"/>
      <w:pPr>
        <w:ind w:left="563" w:hanging="447"/>
        <w:jc w:val="left"/>
      </w:pPr>
      <w:rPr>
        <w:rFonts w:ascii="Calibri" w:eastAsia="Calibri" w:hAnsi="Calibri" w:cs="Calibri" w:hint="default"/>
        <w:b/>
        <w:bCs/>
        <w:color w:val="222324"/>
        <w:spacing w:val="-6"/>
        <w:w w:val="98"/>
        <w:sz w:val="29"/>
        <w:szCs w:val="29"/>
      </w:rPr>
    </w:lvl>
    <w:lvl w:ilvl="2">
      <w:start w:val="1"/>
      <w:numFmt w:val="decimal"/>
      <w:lvlText w:val="%1.%2.%3"/>
      <w:lvlJc w:val="left"/>
      <w:pPr>
        <w:ind w:left="670" w:hanging="554"/>
        <w:jc w:val="left"/>
      </w:pPr>
      <w:rPr>
        <w:rFonts w:ascii="Calibri" w:eastAsia="Calibri" w:hAnsi="Calibri" w:cs="Calibri" w:hint="default"/>
        <w:b/>
        <w:bCs/>
        <w:color w:val="222324"/>
        <w:spacing w:val="-26"/>
        <w:w w:val="92"/>
        <w:sz w:val="25"/>
        <w:szCs w:val="25"/>
      </w:rPr>
    </w:lvl>
    <w:lvl w:ilvl="3">
      <w:start w:val="1"/>
      <w:numFmt w:val="decimal"/>
      <w:lvlText w:val="%4."/>
      <w:lvlJc w:val="left"/>
      <w:pPr>
        <w:ind w:left="757" w:hanging="377"/>
        <w:jc w:val="left"/>
      </w:pPr>
      <w:rPr>
        <w:rFonts w:ascii="Calibri" w:eastAsia="Calibri" w:hAnsi="Calibri" w:cs="Calibri" w:hint="default"/>
        <w:color w:val="42464C"/>
        <w:w w:val="130"/>
        <w:sz w:val="21"/>
        <w:szCs w:val="21"/>
      </w:rPr>
    </w:lvl>
    <w:lvl w:ilvl="4">
      <w:numFmt w:val="bullet"/>
      <w:lvlText w:val="•"/>
      <w:lvlJc w:val="left"/>
      <w:pPr>
        <w:ind w:left="2970" w:hanging="377"/>
      </w:pPr>
      <w:rPr>
        <w:rFonts w:hint="default"/>
      </w:rPr>
    </w:lvl>
    <w:lvl w:ilvl="5">
      <w:numFmt w:val="bullet"/>
      <w:lvlText w:val="•"/>
      <w:lvlJc w:val="left"/>
      <w:pPr>
        <w:ind w:left="4075" w:hanging="377"/>
      </w:pPr>
      <w:rPr>
        <w:rFonts w:hint="default"/>
      </w:rPr>
    </w:lvl>
    <w:lvl w:ilvl="6">
      <w:numFmt w:val="bullet"/>
      <w:lvlText w:val="•"/>
      <w:lvlJc w:val="left"/>
      <w:pPr>
        <w:ind w:left="5180" w:hanging="377"/>
      </w:pPr>
      <w:rPr>
        <w:rFonts w:hint="default"/>
      </w:rPr>
    </w:lvl>
    <w:lvl w:ilvl="7">
      <w:numFmt w:val="bullet"/>
      <w:lvlText w:val="•"/>
      <w:lvlJc w:val="left"/>
      <w:pPr>
        <w:ind w:left="6285" w:hanging="377"/>
      </w:pPr>
      <w:rPr>
        <w:rFonts w:hint="default"/>
      </w:rPr>
    </w:lvl>
    <w:lvl w:ilvl="8">
      <w:numFmt w:val="bullet"/>
      <w:lvlText w:val="•"/>
      <w:lvlJc w:val="left"/>
      <w:pPr>
        <w:ind w:left="7390" w:hanging="377"/>
      </w:pPr>
      <w:rPr>
        <w:rFonts w:hint="default"/>
      </w:rPr>
    </w:lvl>
  </w:abstractNum>
  <w:abstractNum w:abstractNumId="99" w15:restartNumberingAfterBreak="0">
    <w:nsid w:val="55CA67B1"/>
    <w:multiLevelType w:val="hybridMultilevel"/>
    <w:tmpl w:val="99E220C8"/>
    <w:lvl w:ilvl="0" w:tplc="F272B9E6">
      <w:start w:val="1"/>
      <w:numFmt w:val="decimal"/>
      <w:lvlText w:val="%1."/>
      <w:lvlJc w:val="left"/>
      <w:pPr>
        <w:ind w:left="757" w:hanging="377"/>
        <w:jc w:val="left"/>
      </w:pPr>
      <w:rPr>
        <w:rFonts w:ascii="Calibri" w:eastAsia="Calibri" w:hAnsi="Calibri" w:cs="Calibri" w:hint="default"/>
        <w:color w:val="42464C"/>
        <w:w w:val="130"/>
        <w:sz w:val="21"/>
        <w:szCs w:val="21"/>
      </w:rPr>
    </w:lvl>
    <w:lvl w:ilvl="1" w:tplc="28B64154">
      <w:numFmt w:val="bullet"/>
      <w:lvlText w:val="•"/>
      <w:lvlJc w:val="left"/>
      <w:pPr>
        <w:ind w:left="1646" w:hanging="377"/>
      </w:pPr>
      <w:rPr>
        <w:rFonts w:hint="default"/>
      </w:rPr>
    </w:lvl>
    <w:lvl w:ilvl="2" w:tplc="8F10D4BA">
      <w:numFmt w:val="bullet"/>
      <w:lvlText w:val="•"/>
      <w:lvlJc w:val="left"/>
      <w:pPr>
        <w:ind w:left="2532" w:hanging="377"/>
      </w:pPr>
      <w:rPr>
        <w:rFonts w:hint="default"/>
      </w:rPr>
    </w:lvl>
    <w:lvl w:ilvl="3" w:tplc="80FCE68C">
      <w:numFmt w:val="bullet"/>
      <w:lvlText w:val="•"/>
      <w:lvlJc w:val="left"/>
      <w:pPr>
        <w:ind w:left="3418" w:hanging="377"/>
      </w:pPr>
      <w:rPr>
        <w:rFonts w:hint="default"/>
      </w:rPr>
    </w:lvl>
    <w:lvl w:ilvl="4" w:tplc="269A6558">
      <w:numFmt w:val="bullet"/>
      <w:lvlText w:val="•"/>
      <w:lvlJc w:val="left"/>
      <w:pPr>
        <w:ind w:left="4304" w:hanging="377"/>
      </w:pPr>
      <w:rPr>
        <w:rFonts w:hint="default"/>
      </w:rPr>
    </w:lvl>
    <w:lvl w:ilvl="5" w:tplc="7C5C720E">
      <w:numFmt w:val="bullet"/>
      <w:lvlText w:val="•"/>
      <w:lvlJc w:val="left"/>
      <w:pPr>
        <w:ind w:left="5190" w:hanging="377"/>
      </w:pPr>
      <w:rPr>
        <w:rFonts w:hint="default"/>
      </w:rPr>
    </w:lvl>
    <w:lvl w:ilvl="6" w:tplc="24BE0E5E">
      <w:numFmt w:val="bullet"/>
      <w:lvlText w:val="•"/>
      <w:lvlJc w:val="left"/>
      <w:pPr>
        <w:ind w:left="6076" w:hanging="377"/>
      </w:pPr>
      <w:rPr>
        <w:rFonts w:hint="default"/>
      </w:rPr>
    </w:lvl>
    <w:lvl w:ilvl="7" w:tplc="89F6315A">
      <w:numFmt w:val="bullet"/>
      <w:lvlText w:val="•"/>
      <w:lvlJc w:val="left"/>
      <w:pPr>
        <w:ind w:left="6962" w:hanging="377"/>
      </w:pPr>
      <w:rPr>
        <w:rFonts w:hint="default"/>
      </w:rPr>
    </w:lvl>
    <w:lvl w:ilvl="8" w:tplc="A678E6CE">
      <w:numFmt w:val="bullet"/>
      <w:lvlText w:val="•"/>
      <w:lvlJc w:val="left"/>
      <w:pPr>
        <w:ind w:left="7848" w:hanging="377"/>
      </w:pPr>
      <w:rPr>
        <w:rFonts w:hint="default"/>
      </w:rPr>
    </w:lvl>
  </w:abstractNum>
  <w:abstractNum w:abstractNumId="100" w15:restartNumberingAfterBreak="0">
    <w:nsid w:val="566E0169"/>
    <w:multiLevelType w:val="hybridMultilevel"/>
    <w:tmpl w:val="72A0EE36"/>
    <w:lvl w:ilvl="0" w:tplc="1D74395C">
      <w:start w:val="1"/>
      <w:numFmt w:val="decimal"/>
      <w:lvlText w:val="%1."/>
      <w:lvlJc w:val="left"/>
      <w:pPr>
        <w:ind w:left="757" w:hanging="377"/>
        <w:jc w:val="left"/>
      </w:pPr>
      <w:rPr>
        <w:rFonts w:ascii="Calibri" w:eastAsia="Calibri" w:hAnsi="Calibri" w:cs="Calibri" w:hint="default"/>
        <w:color w:val="42464C"/>
        <w:w w:val="130"/>
        <w:sz w:val="21"/>
        <w:szCs w:val="21"/>
      </w:rPr>
    </w:lvl>
    <w:lvl w:ilvl="1" w:tplc="D44057B8">
      <w:numFmt w:val="bullet"/>
      <w:lvlText w:val="•"/>
      <w:lvlJc w:val="left"/>
      <w:pPr>
        <w:ind w:left="1646" w:hanging="377"/>
      </w:pPr>
      <w:rPr>
        <w:rFonts w:hint="default"/>
      </w:rPr>
    </w:lvl>
    <w:lvl w:ilvl="2" w:tplc="ACAE2B96">
      <w:numFmt w:val="bullet"/>
      <w:lvlText w:val="•"/>
      <w:lvlJc w:val="left"/>
      <w:pPr>
        <w:ind w:left="2532" w:hanging="377"/>
      </w:pPr>
      <w:rPr>
        <w:rFonts w:hint="default"/>
      </w:rPr>
    </w:lvl>
    <w:lvl w:ilvl="3" w:tplc="830CE262">
      <w:numFmt w:val="bullet"/>
      <w:lvlText w:val="•"/>
      <w:lvlJc w:val="left"/>
      <w:pPr>
        <w:ind w:left="3418" w:hanging="377"/>
      </w:pPr>
      <w:rPr>
        <w:rFonts w:hint="default"/>
      </w:rPr>
    </w:lvl>
    <w:lvl w:ilvl="4" w:tplc="81844E4E">
      <w:numFmt w:val="bullet"/>
      <w:lvlText w:val="•"/>
      <w:lvlJc w:val="left"/>
      <w:pPr>
        <w:ind w:left="4304" w:hanging="377"/>
      </w:pPr>
      <w:rPr>
        <w:rFonts w:hint="default"/>
      </w:rPr>
    </w:lvl>
    <w:lvl w:ilvl="5" w:tplc="7682FC88">
      <w:numFmt w:val="bullet"/>
      <w:lvlText w:val="•"/>
      <w:lvlJc w:val="left"/>
      <w:pPr>
        <w:ind w:left="5190" w:hanging="377"/>
      </w:pPr>
      <w:rPr>
        <w:rFonts w:hint="default"/>
      </w:rPr>
    </w:lvl>
    <w:lvl w:ilvl="6" w:tplc="935CAA58">
      <w:numFmt w:val="bullet"/>
      <w:lvlText w:val="•"/>
      <w:lvlJc w:val="left"/>
      <w:pPr>
        <w:ind w:left="6076" w:hanging="377"/>
      </w:pPr>
      <w:rPr>
        <w:rFonts w:hint="default"/>
      </w:rPr>
    </w:lvl>
    <w:lvl w:ilvl="7" w:tplc="927C3CFE">
      <w:numFmt w:val="bullet"/>
      <w:lvlText w:val="•"/>
      <w:lvlJc w:val="left"/>
      <w:pPr>
        <w:ind w:left="6962" w:hanging="377"/>
      </w:pPr>
      <w:rPr>
        <w:rFonts w:hint="default"/>
      </w:rPr>
    </w:lvl>
    <w:lvl w:ilvl="8" w:tplc="41E8D9A6">
      <w:numFmt w:val="bullet"/>
      <w:lvlText w:val="•"/>
      <w:lvlJc w:val="left"/>
      <w:pPr>
        <w:ind w:left="7848" w:hanging="377"/>
      </w:pPr>
      <w:rPr>
        <w:rFonts w:hint="default"/>
      </w:rPr>
    </w:lvl>
  </w:abstractNum>
  <w:abstractNum w:abstractNumId="101" w15:restartNumberingAfterBreak="0">
    <w:nsid w:val="57D41741"/>
    <w:multiLevelType w:val="hybridMultilevel"/>
    <w:tmpl w:val="8E0618B4"/>
    <w:lvl w:ilvl="0" w:tplc="30AECFC6">
      <w:start w:val="31"/>
      <w:numFmt w:val="decimal"/>
      <w:lvlText w:val="%1"/>
      <w:lvlJc w:val="left"/>
      <w:pPr>
        <w:ind w:left="426" w:hanging="310"/>
        <w:jc w:val="left"/>
      </w:pPr>
      <w:rPr>
        <w:rFonts w:ascii="Calibri" w:eastAsia="Calibri" w:hAnsi="Calibri" w:cs="Calibri" w:hint="default"/>
        <w:b/>
        <w:bCs/>
        <w:color w:val="222324"/>
        <w:spacing w:val="-6"/>
        <w:w w:val="95"/>
        <w:sz w:val="25"/>
        <w:szCs w:val="25"/>
      </w:rPr>
    </w:lvl>
    <w:lvl w:ilvl="1" w:tplc="73A6338A">
      <w:start w:val="1"/>
      <w:numFmt w:val="decimal"/>
      <w:lvlText w:val="%2."/>
      <w:lvlJc w:val="left"/>
      <w:pPr>
        <w:ind w:left="757" w:hanging="377"/>
        <w:jc w:val="left"/>
      </w:pPr>
      <w:rPr>
        <w:rFonts w:ascii="Calibri" w:eastAsia="Calibri" w:hAnsi="Calibri" w:cs="Calibri" w:hint="default"/>
        <w:color w:val="42464C"/>
        <w:w w:val="130"/>
        <w:sz w:val="21"/>
        <w:szCs w:val="21"/>
      </w:rPr>
    </w:lvl>
    <w:lvl w:ilvl="2" w:tplc="C324CB50">
      <w:numFmt w:val="bullet"/>
      <w:lvlText w:val="•"/>
      <w:lvlJc w:val="left"/>
      <w:pPr>
        <w:ind w:left="1744" w:hanging="377"/>
      </w:pPr>
      <w:rPr>
        <w:rFonts w:hint="default"/>
      </w:rPr>
    </w:lvl>
    <w:lvl w:ilvl="3" w:tplc="620CC9C0">
      <w:numFmt w:val="bullet"/>
      <w:lvlText w:val="•"/>
      <w:lvlJc w:val="left"/>
      <w:pPr>
        <w:ind w:left="2728" w:hanging="377"/>
      </w:pPr>
      <w:rPr>
        <w:rFonts w:hint="default"/>
      </w:rPr>
    </w:lvl>
    <w:lvl w:ilvl="4" w:tplc="5664CDEC">
      <w:numFmt w:val="bullet"/>
      <w:lvlText w:val="•"/>
      <w:lvlJc w:val="left"/>
      <w:pPr>
        <w:ind w:left="3713" w:hanging="377"/>
      </w:pPr>
      <w:rPr>
        <w:rFonts w:hint="default"/>
      </w:rPr>
    </w:lvl>
    <w:lvl w:ilvl="5" w:tplc="4D0AFFDC">
      <w:numFmt w:val="bullet"/>
      <w:lvlText w:val="•"/>
      <w:lvlJc w:val="left"/>
      <w:pPr>
        <w:ind w:left="4697" w:hanging="377"/>
      </w:pPr>
      <w:rPr>
        <w:rFonts w:hint="default"/>
      </w:rPr>
    </w:lvl>
    <w:lvl w:ilvl="6" w:tplc="48927D86">
      <w:numFmt w:val="bullet"/>
      <w:lvlText w:val="•"/>
      <w:lvlJc w:val="left"/>
      <w:pPr>
        <w:ind w:left="5682" w:hanging="377"/>
      </w:pPr>
      <w:rPr>
        <w:rFonts w:hint="default"/>
      </w:rPr>
    </w:lvl>
    <w:lvl w:ilvl="7" w:tplc="EF925902">
      <w:numFmt w:val="bullet"/>
      <w:lvlText w:val="•"/>
      <w:lvlJc w:val="left"/>
      <w:pPr>
        <w:ind w:left="6666" w:hanging="377"/>
      </w:pPr>
      <w:rPr>
        <w:rFonts w:hint="default"/>
      </w:rPr>
    </w:lvl>
    <w:lvl w:ilvl="8" w:tplc="20D60454">
      <w:numFmt w:val="bullet"/>
      <w:lvlText w:val="•"/>
      <w:lvlJc w:val="left"/>
      <w:pPr>
        <w:ind w:left="7651" w:hanging="377"/>
      </w:pPr>
      <w:rPr>
        <w:rFonts w:hint="default"/>
      </w:rPr>
    </w:lvl>
  </w:abstractNum>
  <w:abstractNum w:abstractNumId="102" w15:restartNumberingAfterBreak="0">
    <w:nsid w:val="588B1FB3"/>
    <w:multiLevelType w:val="multilevel"/>
    <w:tmpl w:val="020835F2"/>
    <w:lvl w:ilvl="0">
      <w:start w:val="6"/>
      <w:numFmt w:val="decimal"/>
      <w:lvlText w:val="%1"/>
      <w:lvlJc w:val="left"/>
      <w:pPr>
        <w:ind w:left="876" w:hanging="385"/>
        <w:jc w:val="left"/>
      </w:pPr>
      <w:rPr>
        <w:rFonts w:hint="default"/>
      </w:rPr>
    </w:lvl>
    <w:lvl w:ilvl="1">
      <w:start w:val="1"/>
      <w:numFmt w:val="decimal"/>
      <w:lvlText w:val="%1.%2"/>
      <w:lvlJc w:val="left"/>
      <w:pPr>
        <w:ind w:left="876" w:hanging="385"/>
        <w:jc w:val="left"/>
      </w:pPr>
      <w:rPr>
        <w:rFonts w:ascii="Calibri" w:eastAsia="Calibri" w:hAnsi="Calibri" w:cs="Calibri" w:hint="default"/>
        <w:color w:val="2077B2"/>
        <w:w w:val="119"/>
        <w:sz w:val="19"/>
        <w:szCs w:val="19"/>
      </w:rPr>
    </w:lvl>
    <w:lvl w:ilvl="2">
      <w:start w:val="1"/>
      <w:numFmt w:val="decimal"/>
      <w:lvlText w:val="%1.%2.%3"/>
      <w:lvlJc w:val="left"/>
      <w:pPr>
        <w:ind w:left="491" w:hanging="577"/>
        <w:jc w:val="left"/>
      </w:pPr>
      <w:rPr>
        <w:rFonts w:ascii="Calibri" w:eastAsia="Calibri" w:hAnsi="Calibri" w:cs="Calibri" w:hint="default"/>
        <w:color w:val="2077B2"/>
        <w:w w:val="124"/>
        <w:sz w:val="19"/>
        <w:szCs w:val="19"/>
      </w:rPr>
    </w:lvl>
    <w:lvl w:ilvl="3">
      <w:numFmt w:val="bullet"/>
      <w:lvlText w:val="•"/>
      <w:lvlJc w:val="left"/>
      <w:pPr>
        <w:ind w:left="2702" w:hanging="577"/>
      </w:pPr>
      <w:rPr>
        <w:rFonts w:hint="default"/>
      </w:rPr>
    </w:lvl>
    <w:lvl w:ilvl="4">
      <w:numFmt w:val="bullet"/>
      <w:lvlText w:val="•"/>
      <w:lvlJc w:val="left"/>
      <w:pPr>
        <w:ind w:left="3613" w:hanging="577"/>
      </w:pPr>
      <w:rPr>
        <w:rFonts w:hint="default"/>
      </w:rPr>
    </w:lvl>
    <w:lvl w:ilvl="5">
      <w:numFmt w:val="bullet"/>
      <w:lvlText w:val="•"/>
      <w:lvlJc w:val="left"/>
      <w:pPr>
        <w:ind w:left="4524" w:hanging="577"/>
      </w:pPr>
      <w:rPr>
        <w:rFonts w:hint="default"/>
      </w:rPr>
    </w:lvl>
    <w:lvl w:ilvl="6">
      <w:numFmt w:val="bullet"/>
      <w:lvlText w:val="•"/>
      <w:lvlJc w:val="left"/>
      <w:pPr>
        <w:ind w:left="5435" w:hanging="577"/>
      </w:pPr>
      <w:rPr>
        <w:rFonts w:hint="default"/>
      </w:rPr>
    </w:lvl>
    <w:lvl w:ilvl="7">
      <w:numFmt w:val="bullet"/>
      <w:lvlText w:val="•"/>
      <w:lvlJc w:val="left"/>
      <w:pPr>
        <w:ind w:left="6346" w:hanging="577"/>
      </w:pPr>
      <w:rPr>
        <w:rFonts w:hint="default"/>
      </w:rPr>
    </w:lvl>
    <w:lvl w:ilvl="8">
      <w:numFmt w:val="bullet"/>
      <w:lvlText w:val="•"/>
      <w:lvlJc w:val="left"/>
      <w:pPr>
        <w:ind w:left="7257" w:hanging="577"/>
      </w:pPr>
      <w:rPr>
        <w:rFonts w:hint="default"/>
      </w:rPr>
    </w:lvl>
  </w:abstractNum>
  <w:abstractNum w:abstractNumId="103" w15:restartNumberingAfterBreak="0">
    <w:nsid w:val="599B5AC8"/>
    <w:multiLevelType w:val="hybridMultilevel"/>
    <w:tmpl w:val="DC7E5856"/>
    <w:lvl w:ilvl="0" w:tplc="47B0B9A8">
      <w:numFmt w:val="bullet"/>
      <w:lvlText w:val="*"/>
      <w:lvlJc w:val="left"/>
      <w:pPr>
        <w:ind w:left="360" w:hanging="241"/>
      </w:pPr>
      <w:rPr>
        <w:rFonts w:ascii="Calibri" w:eastAsia="Calibri" w:hAnsi="Calibri" w:cs="Calibri" w:hint="default"/>
        <w:color w:val="AA5500"/>
        <w:w w:val="100"/>
        <w:sz w:val="24"/>
        <w:szCs w:val="24"/>
      </w:rPr>
    </w:lvl>
    <w:lvl w:ilvl="1" w:tplc="12907C36">
      <w:numFmt w:val="bullet"/>
      <w:lvlText w:val="•"/>
      <w:lvlJc w:val="left"/>
      <w:pPr>
        <w:ind w:left="998" w:hanging="241"/>
      </w:pPr>
      <w:rPr>
        <w:rFonts w:hint="default"/>
      </w:rPr>
    </w:lvl>
    <w:lvl w:ilvl="2" w:tplc="C4BAB20A">
      <w:numFmt w:val="bullet"/>
      <w:lvlText w:val="•"/>
      <w:lvlJc w:val="left"/>
      <w:pPr>
        <w:ind w:left="1637" w:hanging="241"/>
      </w:pPr>
      <w:rPr>
        <w:rFonts w:hint="default"/>
      </w:rPr>
    </w:lvl>
    <w:lvl w:ilvl="3" w:tplc="9DA8A776">
      <w:numFmt w:val="bullet"/>
      <w:lvlText w:val="•"/>
      <w:lvlJc w:val="left"/>
      <w:pPr>
        <w:ind w:left="2276" w:hanging="241"/>
      </w:pPr>
      <w:rPr>
        <w:rFonts w:hint="default"/>
      </w:rPr>
    </w:lvl>
    <w:lvl w:ilvl="4" w:tplc="F2E0025E">
      <w:numFmt w:val="bullet"/>
      <w:lvlText w:val="•"/>
      <w:lvlJc w:val="left"/>
      <w:pPr>
        <w:ind w:left="2914" w:hanging="241"/>
      </w:pPr>
      <w:rPr>
        <w:rFonts w:hint="default"/>
      </w:rPr>
    </w:lvl>
    <w:lvl w:ilvl="5" w:tplc="3B5E0EB8">
      <w:numFmt w:val="bullet"/>
      <w:lvlText w:val="•"/>
      <w:lvlJc w:val="left"/>
      <w:pPr>
        <w:ind w:left="3553" w:hanging="241"/>
      </w:pPr>
      <w:rPr>
        <w:rFonts w:hint="default"/>
      </w:rPr>
    </w:lvl>
    <w:lvl w:ilvl="6" w:tplc="EDBE5B1A">
      <w:numFmt w:val="bullet"/>
      <w:lvlText w:val="•"/>
      <w:lvlJc w:val="left"/>
      <w:pPr>
        <w:ind w:left="4192" w:hanging="241"/>
      </w:pPr>
      <w:rPr>
        <w:rFonts w:hint="default"/>
      </w:rPr>
    </w:lvl>
    <w:lvl w:ilvl="7" w:tplc="6A84C9D0">
      <w:numFmt w:val="bullet"/>
      <w:lvlText w:val="•"/>
      <w:lvlJc w:val="left"/>
      <w:pPr>
        <w:ind w:left="4830" w:hanging="241"/>
      </w:pPr>
      <w:rPr>
        <w:rFonts w:hint="default"/>
      </w:rPr>
    </w:lvl>
    <w:lvl w:ilvl="8" w:tplc="ED36CD76">
      <w:numFmt w:val="bullet"/>
      <w:lvlText w:val="•"/>
      <w:lvlJc w:val="left"/>
      <w:pPr>
        <w:ind w:left="5469" w:hanging="241"/>
      </w:pPr>
      <w:rPr>
        <w:rFonts w:hint="default"/>
      </w:rPr>
    </w:lvl>
  </w:abstractNum>
  <w:abstractNum w:abstractNumId="104" w15:restartNumberingAfterBreak="0">
    <w:nsid w:val="5A3C7EF1"/>
    <w:multiLevelType w:val="hybridMultilevel"/>
    <w:tmpl w:val="562EA494"/>
    <w:lvl w:ilvl="0" w:tplc="6504A372">
      <w:start w:val="1"/>
      <w:numFmt w:val="decimal"/>
      <w:lvlText w:val="%1."/>
      <w:lvlJc w:val="left"/>
      <w:pPr>
        <w:ind w:left="757" w:hanging="377"/>
        <w:jc w:val="left"/>
      </w:pPr>
      <w:rPr>
        <w:rFonts w:ascii="Calibri" w:eastAsia="Calibri" w:hAnsi="Calibri" w:cs="Calibri" w:hint="default"/>
        <w:color w:val="42464C"/>
        <w:w w:val="130"/>
        <w:sz w:val="21"/>
        <w:szCs w:val="21"/>
      </w:rPr>
    </w:lvl>
    <w:lvl w:ilvl="1" w:tplc="FB22E55A">
      <w:numFmt w:val="bullet"/>
      <w:lvlText w:val="•"/>
      <w:lvlJc w:val="left"/>
      <w:pPr>
        <w:ind w:left="1646" w:hanging="377"/>
      </w:pPr>
      <w:rPr>
        <w:rFonts w:hint="default"/>
      </w:rPr>
    </w:lvl>
    <w:lvl w:ilvl="2" w:tplc="31329CE6">
      <w:numFmt w:val="bullet"/>
      <w:lvlText w:val="•"/>
      <w:lvlJc w:val="left"/>
      <w:pPr>
        <w:ind w:left="2532" w:hanging="377"/>
      </w:pPr>
      <w:rPr>
        <w:rFonts w:hint="default"/>
      </w:rPr>
    </w:lvl>
    <w:lvl w:ilvl="3" w:tplc="D102E93A">
      <w:numFmt w:val="bullet"/>
      <w:lvlText w:val="•"/>
      <w:lvlJc w:val="left"/>
      <w:pPr>
        <w:ind w:left="3418" w:hanging="377"/>
      </w:pPr>
      <w:rPr>
        <w:rFonts w:hint="default"/>
      </w:rPr>
    </w:lvl>
    <w:lvl w:ilvl="4" w:tplc="D7149836">
      <w:numFmt w:val="bullet"/>
      <w:lvlText w:val="•"/>
      <w:lvlJc w:val="left"/>
      <w:pPr>
        <w:ind w:left="4304" w:hanging="377"/>
      </w:pPr>
      <w:rPr>
        <w:rFonts w:hint="default"/>
      </w:rPr>
    </w:lvl>
    <w:lvl w:ilvl="5" w:tplc="D49E611E">
      <w:numFmt w:val="bullet"/>
      <w:lvlText w:val="•"/>
      <w:lvlJc w:val="left"/>
      <w:pPr>
        <w:ind w:left="5190" w:hanging="377"/>
      </w:pPr>
      <w:rPr>
        <w:rFonts w:hint="default"/>
      </w:rPr>
    </w:lvl>
    <w:lvl w:ilvl="6" w:tplc="1C38D73E">
      <w:numFmt w:val="bullet"/>
      <w:lvlText w:val="•"/>
      <w:lvlJc w:val="left"/>
      <w:pPr>
        <w:ind w:left="6076" w:hanging="377"/>
      </w:pPr>
      <w:rPr>
        <w:rFonts w:hint="default"/>
      </w:rPr>
    </w:lvl>
    <w:lvl w:ilvl="7" w:tplc="F828C0F4">
      <w:numFmt w:val="bullet"/>
      <w:lvlText w:val="•"/>
      <w:lvlJc w:val="left"/>
      <w:pPr>
        <w:ind w:left="6962" w:hanging="377"/>
      </w:pPr>
      <w:rPr>
        <w:rFonts w:hint="default"/>
      </w:rPr>
    </w:lvl>
    <w:lvl w:ilvl="8" w:tplc="EB12BBA0">
      <w:numFmt w:val="bullet"/>
      <w:lvlText w:val="•"/>
      <w:lvlJc w:val="left"/>
      <w:pPr>
        <w:ind w:left="7848" w:hanging="377"/>
      </w:pPr>
      <w:rPr>
        <w:rFonts w:hint="default"/>
      </w:rPr>
    </w:lvl>
  </w:abstractNum>
  <w:abstractNum w:abstractNumId="105" w15:restartNumberingAfterBreak="0">
    <w:nsid w:val="5BCB3D02"/>
    <w:multiLevelType w:val="hybridMultilevel"/>
    <w:tmpl w:val="90C4110A"/>
    <w:lvl w:ilvl="0" w:tplc="19403032">
      <w:start w:val="1"/>
      <w:numFmt w:val="decimal"/>
      <w:lvlText w:val="%1."/>
      <w:lvlJc w:val="left"/>
      <w:pPr>
        <w:ind w:left="1149" w:hanging="289"/>
        <w:jc w:val="left"/>
      </w:pPr>
      <w:rPr>
        <w:rFonts w:ascii="Calibri" w:eastAsia="Calibri" w:hAnsi="Calibri" w:cs="Calibri" w:hint="default"/>
        <w:color w:val="2077B2"/>
        <w:w w:val="133"/>
        <w:sz w:val="19"/>
        <w:szCs w:val="19"/>
      </w:rPr>
    </w:lvl>
    <w:lvl w:ilvl="1" w:tplc="36C81030">
      <w:numFmt w:val="bullet"/>
      <w:lvlText w:val="•"/>
      <w:lvlJc w:val="left"/>
      <w:pPr>
        <w:ind w:left="1922" w:hanging="289"/>
      </w:pPr>
      <w:rPr>
        <w:rFonts w:hint="default"/>
      </w:rPr>
    </w:lvl>
    <w:lvl w:ilvl="2" w:tplc="667E5EB8">
      <w:numFmt w:val="bullet"/>
      <w:lvlText w:val="•"/>
      <w:lvlJc w:val="left"/>
      <w:pPr>
        <w:ind w:left="2704" w:hanging="289"/>
      </w:pPr>
      <w:rPr>
        <w:rFonts w:hint="default"/>
      </w:rPr>
    </w:lvl>
    <w:lvl w:ilvl="3" w:tplc="39EA28F2">
      <w:numFmt w:val="bullet"/>
      <w:lvlText w:val="•"/>
      <w:lvlJc w:val="left"/>
      <w:pPr>
        <w:ind w:left="3486" w:hanging="289"/>
      </w:pPr>
      <w:rPr>
        <w:rFonts w:hint="default"/>
      </w:rPr>
    </w:lvl>
    <w:lvl w:ilvl="4" w:tplc="2E5E459A">
      <w:numFmt w:val="bullet"/>
      <w:lvlText w:val="•"/>
      <w:lvlJc w:val="left"/>
      <w:pPr>
        <w:ind w:left="4268" w:hanging="289"/>
      </w:pPr>
      <w:rPr>
        <w:rFonts w:hint="default"/>
      </w:rPr>
    </w:lvl>
    <w:lvl w:ilvl="5" w:tplc="A78C55A6">
      <w:numFmt w:val="bullet"/>
      <w:lvlText w:val="•"/>
      <w:lvlJc w:val="left"/>
      <w:pPr>
        <w:ind w:left="5050" w:hanging="289"/>
      </w:pPr>
      <w:rPr>
        <w:rFonts w:hint="default"/>
      </w:rPr>
    </w:lvl>
    <w:lvl w:ilvl="6" w:tplc="48487066">
      <w:numFmt w:val="bullet"/>
      <w:lvlText w:val="•"/>
      <w:lvlJc w:val="left"/>
      <w:pPr>
        <w:ind w:left="5832" w:hanging="289"/>
      </w:pPr>
      <w:rPr>
        <w:rFonts w:hint="default"/>
      </w:rPr>
    </w:lvl>
    <w:lvl w:ilvl="7" w:tplc="97984576">
      <w:numFmt w:val="bullet"/>
      <w:lvlText w:val="•"/>
      <w:lvlJc w:val="left"/>
      <w:pPr>
        <w:ind w:left="6614" w:hanging="289"/>
      </w:pPr>
      <w:rPr>
        <w:rFonts w:hint="default"/>
      </w:rPr>
    </w:lvl>
    <w:lvl w:ilvl="8" w:tplc="29ECC894">
      <w:numFmt w:val="bullet"/>
      <w:lvlText w:val="•"/>
      <w:lvlJc w:val="left"/>
      <w:pPr>
        <w:ind w:left="7396" w:hanging="289"/>
      </w:pPr>
      <w:rPr>
        <w:rFonts w:hint="default"/>
      </w:rPr>
    </w:lvl>
  </w:abstractNum>
  <w:abstractNum w:abstractNumId="106" w15:restartNumberingAfterBreak="0">
    <w:nsid w:val="5D67104A"/>
    <w:multiLevelType w:val="hybridMultilevel"/>
    <w:tmpl w:val="2092D19C"/>
    <w:lvl w:ilvl="0" w:tplc="CD76B6CE">
      <w:numFmt w:val="bullet"/>
      <w:lvlText w:val="*"/>
      <w:lvlJc w:val="left"/>
      <w:pPr>
        <w:ind w:left="1161" w:hanging="241"/>
      </w:pPr>
      <w:rPr>
        <w:rFonts w:ascii="Calibri" w:eastAsia="Calibri" w:hAnsi="Calibri" w:cs="Calibri" w:hint="default"/>
        <w:color w:val="AA5500"/>
        <w:w w:val="100"/>
        <w:sz w:val="24"/>
        <w:szCs w:val="24"/>
      </w:rPr>
    </w:lvl>
    <w:lvl w:ilvl="1" w:tplc="81B0CD10">
      <w:numFmt w:val="bullet"/>
      <w:lvlText w:val="•"/>
      <w:lvlJc w:val="left"/>
      <w:pPr>
        <w:ind w:left="1982" w:hanging="241"/>
      </w:pPr>
      <w:rPr>
        <w:rFonts w:hint="default"/>
      </w:rPr>
    </w:lvl>
    <w:lvl w:ilvl="2" w:tplc="79041852">
      <w:numFmt w:val="bullet"/>
      <w:lvlText w:val="•"/>
      <w:lvlJc w:val="left"/>
      <w:pPr>
        <w:ind w:left="2805" w:hanging="241"/>
      </w:pPr>
      <w:rPr>
        <w:rFonts w:hint="default"/>
      </w:rPr>
    </w:lvl>
    <w:lvl w:ilvl="3" w:tplc="887A240A">
      <w:numFmt w:val="bullet"/>
      <w:lvlText w:val="•"/>
      <w:lvlJc w:val="left"/>
      <w:pPr>
        <w:ind w:left="3627" w:hanging="241"/>
      </w:pPr>
      <w:rPr>
        <w:rFonts w:hint="default"/>
      </w:rPr>
    </w:lvl>
    <w:lvl w:ilvl="4" w:tplc="09CC168C">
      <w:numFmt w:val="bullet"/>
      <w:lvlText w:val="•"/>
      <w:lvlJc w:val="left"/>
      <w:pPr>
        <w:ind w:left="4450" w:hanging="241"/>
      </w:pPr>
      <w:rPr>
        <w:rFonts w:hint="default"/>
      </w:rPr>
    </w:lvl>
    <w:lvl w:ilvl="5" w:tplc="4178E26A">
      <w:numFmt w:val="bullet"/>
      <w:lvlText w:val="•"/>
      <w:lvlJc w:val="left"/>
      <w:pPr>
        <w:ind w:left="5272" w:hanging="241"/>
      </w:pPr>
      <w:rPr>
        <w:rFonts w:hint="default"/>
      </w:rPr>
    </w:lvl>
    <w:lvl w:ilvl="6" w:tplc="821CDEAA">
      <w:numFmt w:val="bullet"/>
      <w:lvlText w:val="•"/>
      <w:lvlJc w:val="left"/>
      <w:pPr>
        <w:ind w:left="6095" w:hanging="241"/>
      </w:pPr>
      <w:rPr>
        <w:rFonts w:hint="default"/>
      </w:rPr>
    </w:lvl>
    <w:lvl w:ilvl="7" w:tplc="A496897C">
      <w:numFmt w:val="bullet"/>
      <w:lvlText w:val="•"/>
      <w:lvlJc w:val="left"/>
      <w:pPr>
        <w:ind w:left="6918" w:hanging="241"/>
      </w:pPr>
      <w:rPr>
        <w:rFonts w:hint="default"/>
      </w:rPr>
    </w:lvl>
    <w:lvl w:ilvl="8" w:tplc="D01E85FC">
      <w:numFmt w:val="bullet"/>
      <w:lvlText w:val="•"/>
      <w:lvlJc w:val="left"/>
      <w:pPr>
        <w:ind w:left="7740" w:hanging="241"/>
      </w:pPr>
      <w:rPr>
        <w:rFonts w:hint="default"/>
      </w:rPr>
    </w:lvl>
  </w:abstractNum>
  <w:abstractNum w:abstractNumId="107" w15:restartNumberingAfterBreak="0">
    <w:nsid w:val="5E135026"/>
    <w:multiLevelType w:val="multilevel"/>
    <w:tmpl w:val="07548DF8"/>
    <w:lvl w:ilvl="0">
      <w:start w:val="4"/>
      <w:numFmt w:val="decimal"/>
      <w:lvlText w:val="%1"/>
      <w:lvlJc w:val="left"/>
      <w:pPr>
        <w:ind w:left="568" w:hanging="452"/>
        <w:jc w:val="left"/>
      </w:pPr>
      <w:rPr>
        <w:rFonts w:hint="default"/>
      </w:rPr>
    </w:lvl>
    <w:lvl w:ilvl="1">
      <w:start w:val="2"/>
      <w:numFmt w:val="decimal"/>
      <w:lvlText w:val="%1.%2"/>
      <w:lvlJc w:val="left"/>
      <w:pPr>
        <w:ind w:left="568" w:hanging="452"/>
        <w:jc w:val="left"/>
      </w:pPr>
      <w:rPr>
        <w:rFonts w:ascii="Calibri" w:eastAsia="Calibri" w:hAnsi="Calibri" w:cs="Calibri" w:hint="default"/>
        <w:b/>
        <w:bCs/>
        <w:color w:val="222324"/>
        <w:w w:val="103"/>
        <w:sz w:val="29"/>
        <w:szCs w:val="29"/>
      </w:rPr>
    </w:lvl>
    <w:lvl w:ilvl="2">
      <w:start w:val="1"/>
      <w:numFmt w:val="decimal"/>
      <w:lvlText w:val="%1.%2.%3"/>
      <w:lvlJc w:val="left"/>
      <w:pPr>
        <w:ind w:left="117" w:hanging="559"/>
        <w:jc w:val="left"/>
      </w:pPr>
      <w:rPr>
        <w:rFonts w:ascii="Calibri" w:eastAsia="Calibri" w:hAnsi="Calibri" w:cs="Calibri" w:hint="default"/>
        <w:b/>
        <w:bCs/>
        <w:color w:val="222324"/>
        <w:spacing w:val="-26"/>
        <w:w w:val="92"/>
        <w:sz w:val="25"/>
        <w:szCs w:val="25"/>
      </w:rPr>
    </w:lvl>
    <w:lvl w:ilvl="3">
      <w:start w:val="1"/>
      <w:numFmt w:val="decimal"/>
      <w:lvlText w:val="%4."/>
      <w:lvlJc w:val="left"/>
      <w:pPr>
        <w:ind w:left="757" w:hanging="377"/>
        <w:jc w:val="left"/>
      </w:pPr>
      <w:rPr>
        <w:rFonts w:ascii="Calibri" w:eastAsia="Calibri" w:hAnsi="Calibri" w:cs="Calibri" w:hint="default"/>
        <w:color w:val="42464C"/>
        <w:w w:val="130"/>
        <w:sz w:val="21"/>
        <w:szCs w:val="21"/>
      </w:rPr>
    </w:lvl>
    <w:lvl w:ilvl="4">
      <w:numFmt w:val="bullet"/>
      <w:lvlText w:val="•"/>
      <w:lvlJc w:val="left"/>
      <w:pPr>
        <w:ind w:left="2975" w:hanging="377"/>
      </w:pPr>
      <w:rPr>
        <w:rFonts w:hint="default"/>
      </w:rPr>
    </w:lvl>
    <w:lvl w:ilvl="5">
      <w:numFmt w:val="bullet"/>
      <w:lvlText w:val="•"/>
      <w:lvlJc w:val="left"/>
      <w:pPr>
        <w:ind w:left="4082" w:hanging="377"/>
      </w:pPr>
      <w:rPr>
        <w:rFonts w:hint="default"/>
      </w:rPr>
    </w:lvl>
    <w:lvl w:ilvl="6">
      <w:numFmt w:val="bullet"/>
      <w:lvlText w:val="•"/>
      <w:lvlJc w:val="left"/>
      <w:pPr>
        <w:ind w:left="5190" w:hanging="377"/>
      </w:pPr>
      <w:rPr>
        <w:rFonts w:hint="default"/>
      </w:rPr>
    </w:lvl>
    <w:lvl w:ilvl="7">
      <w:numFmt w:val="bullet"/>
      <w:lvlText w:val="•"/>
      <w:lvlJc w:val="left"/>
      <w:pPr>
        <w:ind w:left="6297" w:hanging="377"/>
      </w:pPr>
      <w:rPr>
        <w:rFonts w:hint="default"/>
      </w:rPr>
    </w:lvl>
    <w:lvl w:ilvl="8">
      <w:numFmt w:val="bullet"/>
      <w:lvlText w:val="•"/>
      <w:lvlJc w:val="left"/>
      <w:pPr>
        <w:ind w:left="7405" w:hanging="377"/>
      </w:pPr>
      <w:rPr>
        <w:rFonts w:hint="default"/>
      </w:rPr>
    </w:lvl>
  </w:abstractNum>
  <w:abstractNum w:abstractNumId="108" w15:restartNumberingAfterBreak="0">
    <w:nsid w:val="5E70305F"/>
    <w:multiLevelType w:val="multilevel"/>
    <w:tmpl w:val="CC0A3DAE"/>
    <w:lvl w:ilvl="0">
      <w:start w:val="4"/>
      <w:numFmt w:val="decimal"/>
      <w:lvlText w:val="%1"/>
      <w:lvlJc w:val="left"/>
      <w:pPr>
        <w:ind w:left="876" w:hanging="385"/>
        <w:jc w:val="left"/>
      </w:pPr>
      <w:rPr>
        <w:rFonts w:hint="default"/>
      </w:rPr>
    </w:lvl>
    <w:lvl w:ilvl="1">
      <w:start w:val="1"/>
      <w:numFmt w:val="decimal"/>
      <w:lvlText w:val="%1.%2"/>
      <w:lvlJc w:val="left"/>
      <w:pPr>
        <w:ind w:left="876" w:hanging="385"/>
        <w:jc w:val="left"/>
      </w:pPr>
      <w:rPr>
        <w:rFonts w:ascii="Calibri" w:eastAsia="Calibri" w:hAnsi="Calibri" w:cs="Calibri" w:hint="default"/>
        <w:color w:val="2077B2"/>
        <w:w w:val="119"/>
        <w:sz w:val="19"/>
        <w:szCs w:val="19"/>
      </w:rPr>
    </w:lvl>
    <w:lvl w:ilvl="2">
      <w:start w:val="1"/>
      <w:numFmt w:val="decimal"/>
      <w:lvlText w:val="%1.%2.%3"/>
      <w:lvlJc w:val="left"/>
      <w:pPr>
        <w:ind w:left="1241" w:hanging="577"/>
        <w:jc w:val="left"/>
      </w:pPr>
      <w:rPr>
        <w:rFonts w:ascii="Calibri" w:eastAsia="Calibri" w:hAnsi="Calibri" w:cs="Calibri" w:hint="default"/>
        <w:color w:val="2077B2"/>
        <w:w w:val="124"/>
        <w:sz w:val="19"/>
        <w:szCs w:val="19"/>
      </w:rPr>
    </w:lvl>
    <w:lvl w:ilvl="3">
      <w:numFmt w:val="bullet"/>
      <w:lvlText w:val="•"/>
      <w:lvlJc w:val="left"/>
      <w:pPr>
        <w:ind w:left="2265" w:hanging="577"/>
      </w:pPr>
      <w:rPr>
        <w:rFonts w:hint="default"/>
      </w:rPr>
    </w:lvl>
    <w:lvl w:ilvl="4">
      <w:numFmt w:val="bullet"/>
      <w:lvlText w:val="•"/>
      <w:lvlJc w:val="left"/>
      <w:pPr>
        <w:ind w:left="3290" w:hanging="577"/>
      </w:pPr>
      <w:rPr>
        <w:rFonts w:hint="default"/>
      </w:rPr>
    </w:lvl>
    <w:lvl w:ilvl="5">
      <w:numFmt w:val="bullet"/>
      <w:lvlText w:val="•"/>
      <w:lvlJc w:val="left"/>
      <w:pPr>
        <w:ind w:left="4315" w:hanging="577"/>
      </w:pPr>
      <w:rPr>
        <w:rFonts w:hint="default"/>
      </w:rPr>
    </w:lvl>
    <w:lvl w:ilvl="6">
      <w:numFmt w:val="bullet"/>
      <w:lvlText w:val="•"/>
      <w:lvlJc w:val="left"/>
      <w:pPr>
        <w:ind w:left="5340" w:hanging="577"/>
      </w:pPr>
      <w:rPr>
        <w:rFonts w:hint="default"/>
      </w:rPr>
    </w:lvl>
    <w:lvl w:ilvl="7">
      <w:numFmt w:val="bullet"/>
      <w:lvlText w:val="•"/>
      <w:lvlJc w:val="left"/>
      <w:pPr>
        <w:ind w:left="6365" w:hanging="577"/>
      </w:pPr>
      <w:rPr>
        <w:rFonts w:hint="default"/>
      </w:rPr>
    </w:lvl>
    <w:lvl w:ilvl="8">
      <w:numFmt w:val="bullet"/>
      <w:lvlText w:val="•"/>
      <w:lvlJc w:val="left"/>
      <w:pPr>
        <w:ind w:left="7390" w:hanging="577"/>
      </w:pPr>
      <w:rPr>
        <w:rFonts w:hint="default"/>
      </w:rPr>
    </w:lvl>
  </w:abstractNum>
  <w:abstractNum w:abstractNumId="109" w15:restartNumberingAfterBreak="0">
    <w:nsid w:val="5E733AC4"/>
    <w:multiLevelType w:val="hybridMultilevel"/>
    <w:tmpl w:val="66B6B800"/>
    <w:lvl w:ilvl="0" w:tplc="8A5C89DA">
      <w:start w:val="1"/>
      <w:numFmt w:val="decimal"/>
      <w:lvlText w:val="%1."/>
      <w:lvlJc w:val="left"/>
      <w:pPr>
        <w:ind w:left="757" w:hanging="377"/>
        <w:jc w:val="left"/>
      </w:pPr>
      <w:rPr>
        <w:rFonts w:ascii="Calibri" w:eastAsia="Calibri" w:hAnsi="Calibri" w:cs="Calibri" w:hint="default"/>
        <w:color w:val="42464C"/>
        <w:w w:val="130"/>
        <w:sz w:val="21"/>
        <w:szCs w:val="21"/>
      </w:rPr>
    </w:lvl>
    <w:lvl w:ilvl="1" w:tplc="0AD29FCA">
      <w:start w:val="1"/>
      <w:numFmt w:val="decimal"/>
      <w:lvlText w:val="%2."/>
      <w:lvlJc w:val="left"/>
      <w:pPr>
        <w:ind w:left="1050" w:hanging="373"/>
        <w:jc w:val="left"/>
      </w:pPr>
      <w:rPr>
        <w:rFonts w:ascii="Calibri" w:eastAsia="Calibri" w:hAnsi="Calibri" w:cs="Calibri" w:hint="default"/>
        <w:color w:val="AEB1B5"/>
        <w:w w:val="130"/>
        <w:sz w:val="21"/>
        <w:szCs w:val="21"/>
      </w:rPr>
    </w:lvl>
    <w:lvl w:ilvl="2" w:tplc="9A28575C">
      <w:numFmt w:val="bullet"/>
      <w:lvlText w:val="•"/>
      <w:lvlJc w:val="left"/>
      <w:pPr>
        <w:ind w:left="2008" w:hanging="373"/>
      </w:pPr>
      <w:rPr>
        <w:rFonts w:hint="default"/>
      </w:rPr>
    </w:lvl>
    <w:lvl w:ilvl="3" w:tplc="F5A0B03C">
      <w:numFmt w:val="bullet"/>
      <w:lvlText w:val="•"/>
      <w:lvlJc w:val="left"/>
      <w:pPr>
        <w:ind w:left="2957" w:hanging="373"/>
      </w:pPr>
      <w:rPr>
        <w:rFonts w:hint="default"/>
      </w:rPr>
    </w:lvl>
    <w:lvl w:ilvl="4" w:tplc="7DFCABF0">
      <w:numFmt w:val="bullet"/>
      <w:lvlText w:val="•"/>
      <w:lvlJc w:val="left"/>
      <w:pPr>
        <w:ind w:left="3906" w:hanging="373"/>
      </w:pPr>
      <w:rPr>
        <w:rFonts w:hint="default"/>
      </w:rPr>
    </w:lvl>
    <w:lvl w:ilvl="5" w:tplc="C04A5EC8">
      <w:numFmt w:val="bullet"/>
      <w:lvlText w:val="•"/>
      <w:lvlJc w:val="left"/>
      <w:pPr>
        <w:ind w:left="4855" w:hanging="373"/>
      </w:pPr>
      <w:rPr>
        <w:rFonts w:hint="default"/>
      </w:rPr>
    </w:lvl>
    <w:lvl w:ilvl="6" w:tplc="9D32185A">
      <w:numFmt w:val="bullet"/>
      <w:lvlText w:val="•"/>
      <w:lvlJc w:val="left"/>
      <w:pPr>
        <w:ind w:left="5804" w:hanging="373"/>
      </w:pPr>
      <w:rPr>
        <w:rFonts w:hint="default"/>
      </w:rPr>
    </w:lvl>
    <w:lvl w:ilvl="7" w:tplc="9B86FA9C">
      <w:numFmt w:val="bullet"/>
      <w:lvlText w:val="•"/>
      <w:lvlJc w:val="left"/>
      <w:pPr>
        <w:ind w:left="6753" w:hanging="373"/>
      </w:pPr>
      <w:rPr>
        <w:rFonts w:hint="default"/>
      </w:rPr>
    </w:lvl>
    <w:lvl w:ilvl="8" w:tplc="E77C34D6">
      <w:numFmt w:val="bullet"/>
      <w:lvlText w:val="•"/>
      <w:lvlJc w:val="left"/>
      <w:pPr>
        <w:ind w:left="7702" w:hanging="373"/>
      </w:pPr>
      <w:rPr>
        <w:rFonts w:hint="default"/>
      </w:rPr>
    </w:lvl>
  </w:abstractNum>
  <w:abstractNum w:abstractNumId="110" w15:restartNumberingAfterBreak="0">
    <w:nsid w:val="5F5168F5"/>
    <w:multiLevelType w:val="multilevel"/>
    <w:tmpl w:val="BCB28DAE"/>
    <w:lvl w:ilvl="0">
      <w:start w:val="5"/>
      <w:numFmt w:val="decimal"/>
      <w:lvlText w:val="%1"/>
      <w:lvlJc w:val="left"/>
      <w:pPr>
        <w:ind w:left="566" w:hanging="450"/>
        <w:jc w:val="left"/>
      </w:pPr>
      <w:rPr>
        <w:rFonts w:hint="default"/>
      </w:rPr>
    </w:lvl>
    <w:lvl w:ilvl="1">
      <w:start w:val="3"/>
      <w:numFmt w:val="decimal"/>
      <w:lvlText w:val="%1.%2"/>
      <w:lvlJc w:val="left"/>
      <w:pPr>
        <w:ind w:left="566" w:hanging="450"/>
        <w:jc w:val="left"/>
      </w:pPr>
      <w:rPr>
        <w:rFonts w:ascii="Calibri" w:eastAsia="Calibri" w:hAnsi="Calibri" w:cs="Calibri" w:hint="default"/>
        <w:b/>
        <w:bCs/>
        <w:color w:val="222324"/>
        <w:w w:val="100"/>
        <w:sz w:val="29"/>
        <w:szCs w:val="29"/>
      </w:rPr>
    </w:lvl>
    <w:lvl w:ilvl="2">
      <w:start w:val="1"/>
      <w:numFmt w:val="decimal"/>
      <w:lvlText w:val="%1.%2.%3"/>
      <w:lvlJc w:val="left"/>
      <w:pPr>
        <w:ind w:left="673" w:hanging="557"/>
        <w:jc w:val="left"/>
      </w:pPr>
      <w:rPr>
        <w:rFonts w:ascii="Calibri" w:eastAsia="Calibri" w:hAnsi="Calibri" w:cs="Calibri" w:hint="default"/>
        <w:b/>
        <w:bCs/>
        <w:color w:val="222324"/>
        <w:spacing w:val="-26"/>
        <w:w w:val="92"/>
        <w:sz w:val="25"/>
        <w:szCs w:val="25"/>
      </w:rPr>
    </w:lvl>
    <w:lvl w:ilvl="3">
      <w:start w:val="1"/>
      <w:numFmt w:val="decimal"/>
      <w:lvlText w:val="%4."/>
      <w:lvlJc w:val="left"/>
      <w:pPr>
        <w:ind w:left="757" w:hanging="377"/>
        <w:jc w:val="left"/>
      </w:pPr>
      <w:rPr>
        <w:rFonts w:ascii="Calibri" w:eastAsia="Calibri" w:hAnsi="Calibri" w:cs="Calibri" w:hint="default"/>
        <w:color w:val="42464C"/>
        <w:w w:val="130"/>
        <w:sz w:val="21"/>
        <w:szCs w:val="21"/>
      </w:rPr>
    </w:lvl>
    <w:lvl w:ilvl="4">
      <w:numFmt w:val="bullet"/>
      <w:lvlText w:val="•"/>
      <w:lvlJc w:val="left"/>
      <w:pPr>
        <w:ind w:left="2970" w:hanging="377"/>
      </w:pPr>
      <w:rPr>
        <w:rFonts w:hint="default"/>
      </w:rPr>
    </w:lvl>
    <w:lvl w:ilvl="5">
      <w:numFmt w:val="bullet"/>
      <w:lvlText w:val="•"/>
      <w:lvlJc w:val="left"/>
      <w:pPr>
        <w:ind w:left="4075" w:hanging="377"/>
      </w:pPr>
      <w:rPr>
        <w:rFonts w:hint="default"/>
      </w:rPr>
    </w:lvl>
    <w:lvl w:ilvl="6">
      <w:numFmt w:val="bullet"/>
      <w:lvlText w:val="•"/>
      <w:lvlJc w:val="left"/>
      <w:pPr>
        <w:ind w:left="5180" w:hanging="377"/>
      </w:pPr>
      <w:rPr>
        <w:rFonts w:hint="default"/>
      </w:rPr>
    </w:lvl>
    <w:lvl w:ilvl="7">
      <w:numFmt w:val="bullet"/>
      <w:lvlText w:val="•"/>
      <w:lvlJc w:val="left"/>
      <w:pPr>
        <w:ind w:left="6285" w:hanging="377"/>
      </w:pPr>
      <w:rPr>
        <w:rFonts w:hint="default"/>
      </w:rPr>
    </w:lvl>
    <w:lvl w:ilvl="8">
      <w:numFmt w:val="bullet"/>
      <w:lvlText w:val="•"/>
      <w:lvlJc w:val="left"/>
      <w:pPr>
        <w:ind w:left="7390" w:hanging="377"/>
      </w:pPr>
      <w:rPr>
        <w:rFonts w:hint="default"/>
      </w:rPr>
    </w:lvl>
  </w:abstractNum>
  <w:abstractNum w:abstractNumId="111" w15:restartNumberingAfterBreak="0">
    <w:nsid w:val="60B830EF"/>
    <w:multiLevelType w:val="hybridMultilevel"/>
    <w:tmpl w:val="026E7F9E"/>
    <w:lvl w:ilvl="0" w:tplc="2D86E294">
      <w:start w:val="1"/>
      <w:numFmt w:val="decimal"/>
      <w:lvlText w:val="%1."/>
      <w:lvlJc w:val="left"/>
      <w:pPr>
        <w:ind w:left="757" w:hanging="377"/>
        <w:jc w:val="left"/>
      </w:pPr>
      <w:rPr>
        <w:rFonts w:ascii="Calibri" w:eastAsia="Calibri" w:hAnsi="Calibri" w:cs="Calibri" w:hint="default"/>
        <w:color w:val="42464C"/>
        <w:w w:val="130"/>
        <w:sz w:val="21"/>
        <w:szCs w:val="21"/>
      </w:rPr>
    </w:lvl>
    <w:lvl w:ilvl="1" w:tplc="05E80EAE">
      <w:numFmt w:val="bullet"/>
      <w:lvlText w:val="•"/>
      <w:lvlJc w:val="left"/>
      <w:pPr>
        <w:ind w:left="1646" w:hanging="377"/>
      </w:pPr>
      <w:rPr>
        <w:rFonts w:hint="default"/>
      </w:rPr>
    </w:lvl>
    <w:lvl w:ilvl="2" w:tplc="799CC8F4">
      <w:numFmt w:val="bullet"/>
      <w:lvlText w:val="•"/>
      <w:lvlJc w:val="left"/>
      <w:pPr>
        <w:ind w:left="2532" w:hanging="377"/>
      </w:pPr>
      <w:rPr>
        <w:rFonts w:hint="default"/>
      </w:rPr>
    </w:lvl>
    <w:lvl w:ilvl="3" w:tplc="F5127694">
      <w:numFmt w:val="bullet"/>
      <w:lvlText w:val="•"/>
      <w:lvlJc w:val="left"/>
      <w:pPr>
        <w:ind w:left="3418" w:hanging="377"/>
      </w:pPr>
      <w:rPr>
        <w:rFonts w:hint="default"/>
      </w:rPr>
    </w:lvl>
    <w:lvl w:ilvl="4" w:tplc="9C4ECBDA">
      <w:numFmt w:val="bullet"/>
      <w:lvlText w:val="•"/>
      <w:lvlJc w:val="left"/>
      <w:pPr>
        <w:ind w:left="4304" w:hanging="377"/>
      </w:pPr>
      <w:rPr>
        <w:rFonts w:hint="default"/>
      </w:rPr>
    </w:lvl>
    <w:lvl w:ilvl="5" w:tplc="FC4EFEB4">
      <w:numFmt w:val="bullet"/>
      <w:lvlText w:val="•"/>
      <w:lvlJc w:val="left"/>
      <w:pPr>
        <w:ind w:left="5190" w:hanging="377"/>
      </w:pPr>
      <w:rPr>
        <w:rFonts w:hint="default"/>
      </w:rPr>
    </w:lvl>
    <w:lvl w:ilvl="6" w:tplc="CE86912C">
      <w:numFmt w:val="bullet"/>
      <w:lvlText w:val="•"/>
      <w:lvlJc w:val="left"/>
      <w:pPr>
        <w:ind w:left="6076" w:hanging="377"/>
      </w:pPr>
      <w:rPr>
        <w:rFonts w:hint="default"/>
      </w:rPr>
    </w:lvl>
    <w:lvl w:ilvl="7" w:tplc="D2B4EA80">
      <w:numFmt w:val="bullet"/>
      <w:lvlText w:val="•"/>
      <w:lvlJc w:val="left"/>
      <w:pPr>
        <w:ind w:left="6962" w:hanging="377"/>
      </w:pPr>
      <w:rPr>
        <w:rFonts w:hint="default"/>
      </w:rPr>
    </w:lvl>
    <w:lvl w:ilvl="8" w:tplc="E5CE910C">
      <w:numFmt w:val="bullet"/>
      <w:lvlText w:val="•"/>
      <w:lvlJc w:val="left"/>
      <w:pPr>
        <w:ind w:left="7848" w:hanging="377"/>
      </w:pPr>
      <w:rPr>
        <w:rFonts w:hint="default"/>
      </w:rPr>
    </w:lvl>
  </w:abstractNum>
  <w:abstractNum w:abstractNumId="112" w15:restartNumberingAfterBreak="0">
    <w:nsid w:val="61900ADB"/>
    <w:multiLevelType w:val="hybridMultilevel"/>
    <w:tmpl w:val="64128B3C"/>
    <w:lvl w:ilvl="0" w:tplc="02F0F4AA">
      <w:start w:val="1"/>
      <w:numFmt w:val="decimal"/>
      <w:lvlText w:val="%1."/>
      <w:lvlJc w:val="left"/>
      <w:pPr>
        <w:ind w:left="757" w:hanging="377"/>
        <w:jc w:val="left"/>
      </w:pPr>
      <w:rPr>
        <w:rFonts w:ascii="Calibri" w:eastAsia="Calibri" w:hAnsi="Calibri" w:cs="Calibri" w:hint="default"/>
        <w:color w:val="42464C"/>
        <w:w w:val="130"/>
        <w:sz w:val="21"/>
        <w:szCs w:val="21"/>
      </w:rPr>
    </w:lvl>
    <w:lvl w:ilvl="1" w:tplc="C6265D24">
      <w:numFmt w:val="bullet"/>
      <w:lvlText w:val="•"/>
      <w:lvlJc w:val="left"/>
      <w:pPr>
        <w:ind w:left="1646" w:hanging="377"/>
      </w:pPr>
      <w:rPr>
        <w:rFonts w:hint="default"/>
      </w:rPr>
    </w:lvl>
    <w:lvl w:ilvl="2" w:tplc="A00ED1EA">
      <w:numFmt w:val="bullet"/>
      <w:lvlText w:val="•"/>
      <w:lvlJc w:val="left"/>
      <w:pPr>
        <w:ind w:left="2532" w:hanging="377"/>
      </w:pPr>
      <w:rPr>
        <w:rFonts w:hint="default"/>
      </w:rPr>
    </w:lvl>
    <w:lvl w:ilvl="3" w:tplc="7FF696A4">
      <w:numFmt w:val="bullet"/>
      <w:lvlText w:val="•"/>
      <w:lvlJc w:val="left"/>
      <w:pPr>
        <w:ind w:left="3418" w:hanging="377"/>
      </w:pPr>
      <w:rPr>
        <w:rFonts w:hint="default"/>
      </w:rPr>
    </w:lvl>
    <w:lvl w:ilvl="4" w:tplc="9ED01FEA">
      <w:numFmt w:val="bullet"/>
      <w:lvlText w:val="•"/>
      <w:lvlJc w:val="left"/>
      <w:pPr>
        <w:ind w:left="4304" w:hanging="377"/>
      </w:pPr>
      <w:rPr>
        <w:rFonts w:hint="default"/>
      </w:rPr>
    </w:lvl>
    <w:lvl w:ilvl="5" w:tplc="C1DED276">
      <w:numFmt w:val="bullet"/>
      <w:lvlText w:val="•"/>
      <w:lvlJc w:val="left"/>
      <w:pPr>
        <w:ind w:left="5190" w:hanging="377"/>
      </w:pPr>
      <w:rPr>
        <w:rFonts w:hint="default"/>
      </w:rPr>
    </w:lvl>
    <w:lvl w:ilvl="6" w:tplc="B456B77A">
      <w:numFmt w:val="bullet"/>
      <w:lvlText w:val="•"/>
      <w:lvlJc w:val="left"/>
      <w:pPr>
        <w:ind w:left="6076" w:hanging="377"/>
      </w:pPr>
      <w:rPr>
        <w:rFonts w:hint="default"/>
      </w:rPr>
    </w:lvl>
    <w:lvl w:ilvl="7" w:tplc="69BCBD7E">
      <w:numFmt w:val="bullet"/>
      <w:lvlText w:val="•"/>
      <w:lvlJc w:val="left"/>
      <w:pPr>
        <w:ind w:left="6962" w:hanging="377"/>
      </w:pPr>
      <w:rPr>
        <w:rFonts w:hint="default"/>
      </w:rPr>
    </w:lvl>
    <w:lvl w:ilvl="8" w:tplc="03067332">
      <w:numFmt w:val="bullet"/>
      <w:lvlText w:val="•"/>
      <w:lvlJc w:val="left"/>
      <w:pPr>
        <w:ind w:left="7848" w:hanging="377"/>
      </w:pPr>
      <w:rPr>
        <w:rFonts w:hint="default"/>
      </w:rPr>
    </w:lvl>
  </w:abstractNum>
  <w:abstractNum w:abstractNumId="113" w15:restartNumberingAfterBreak="0">
    <w:nsid w:val="62AC213F"/>
    <w:multiLevelType w:val="hybridMultilevel"/>
    <w:tmpl w:val="64267F48"/>
    <w:lvl w:ilvl="0" w:tplc="54640E92">
      <w:start w:val="1"/>
      <w:numFmt w:val="decimal"/>
      <w:lvlText w:val="%1."/>
      <w:lvlJc w:val="left"/>
      <w:pPr>
        <w:ind w:left="757" w:hanging="377"/>
        <w:jc w:val="left"/>
      </w:pPr>
      <w:rPr>
        <w:rFonts w:ascii="Calibri" w:eastAsia="Calibri" w:hAnsi="Calibri" w:cs="Calibri" w:hint="default"/>
        <w:color w:val="42464C"/>
        <w:w w:val="130"/>
        <w:sz w:val="21"/>
        <w:szCs w:val="21"/>
      </w:rPr>
    </w:lvl>
    <w:lvl w:ilvl="1" w:tplc="5AD2C2AA">
      <w:numFmt w:val="bullet"/>
      <w:lvlText w:val="•"/>
      <w:lvlJc w:val="left"/>
      <w:pPr>
        <w:ind w:left="1646" w:hanging="377"/>
      </w:pPr>
      <w:rPr>
        <w:rFonts w:hint="default"/>
      </w:rPr>
    </w:lvl>
    <w:lvl w:ilvl="2" w:tplc="772658EC">
      <w:numFmt w:val="bullet"/>
      <w:lvlText w:val="•"/>
      <w:lvlJc w:val="left"/>
      <w:pPr>
        <w:ind w:left="2532" w:hanging="377"/>
      </w:pPr>
      <w:rPr>
        <w:rFonts w:hint="default"/>
      </w:rPr>
    </w:lvl>
    <w:lvl w:ilvl="3" w:tplc="A8AEB59A">
      <w:numFmt w:val="bullet"/>
      <w:lvlText w:val="•"/>
      <w:lvlJc w:val="left"/>
      <w:pPr>
        <w:ind w:left="3418" w:hanging="377"/>
      </w:pPr>
      <w:rPr>
        <w:rFonts w:hint="default"/>
      </w:rPr>
    </w:lvl>
    <w:lvl w:ilvl="4" w:tplc="56626BE8">
      <w:numFmt w:val="bullet"/>
      <w:lvlText w:val="•"/>
      <w:lvlJc w:val="left"/>
      <w:pPr>
        <w:ind w:left="4304" w:hanging="377"/>
      </w:pPr>
      <w:rPr>
        <w:rFonts w:hint="default"/>
      </w:rPr>
    </w:lvl>
    <w:lvl w:ilvl="5" w:tplc="23781C4A">
      <w:numFmt w:val="bullet"/>
      <w:lvlText w:val="•"/>
      <w:lvlJc w:val="left"/>
      <w:pPr>
        <w:ind w:left="5190" w:hanging="377"/>
      </w:pPr>
      <w:rPr>
        <w:rFonts w:hint="default"/>
      </w:rPr>
    </w:lvl>
    <w:lvl w:ilvl="6" w:tplc="92F651AA">
      <w:numFmt w:val="bullet"/>
      <w:lvlText w:val="•"/>
      <w:lvlJc w:val="left"/>
      <w:pPr>
        <w:ind w:left="6076" w:hanging="377"/>
      </w:pPr>
      <w:rPr>
        <w:rFonts w:hint="default"/>
      </w:rPr>
    </w:lvl>
    <w:lvl w:ilvl="7" w:tplc="56B84534">
      <w:numFmt w:val="bullet"/>
      <w:lvlText w:val="•"/>
      <w:lvlJc w:val="left"/>
      <w:pPr>
        <w:ind w:left="6962" w:hanging="377"/>
      </w:pPr>
      <w:rPr>
        <w:rFonts w:hint="default"/>
      </w:rPr>
    </w:lvl>
    <w:lvl w:ilvl="8" w:tplc="37A8A5C6">
      <w:numFmt w:val="bullet"/>
      <w:lvlText w:val="•"/>
      <w:lvlJc w:val="left"/>
      <w:pPr>
        <w:ind w:left="7848" w:hanging="377"/>
      </w:pPr>
      <w:rPr>
        <w:rFonts w:hint="default"/>
      </w:rPr>
    </w:lvl>
  </w:abstractNum>
  <w:abstractNum w:abstractNumId="114" w15:restartNumberingAfterBreak="0">
    <w:nsid w:val="635747E8"/>
    <w:multiLevelType w:val="hybridMultilevel"/>
    <w:tmpl w:val="963017B2"/>
    <w:lvl w:ilvl="0" w:tplc="55B0A1FA">
      <w:start w:val="1"/>
      <w:numFmt w:val="decimal"/>
      <w:lvlText w:val="%1."/>
      <w:lvlJc w:val="left"/>
      <w:pPr>
        <w:ind w:left="1149" w:hanging="289"/>
        <w:jc w:val="right"/>
      </w:pPr>
      <w:rPr>
        <w:rFonts w:ascii="Calibri" w:eastAsia="Calibri" w:hAnsi="Calibri" w:cs="Calibri" w:hint="default"/>
        <w:color w:val="2077B2"/>
        <w:w w:val="133"/>
        <w:sz w:val="19"/>
        <w:szCs w:val="19"/>
      </w:rPr>
    </w:lvl>
    <w:lvl w:ilvl="1" w:tplc="8216F094">
      <w:numFmt w:val="bullet"/>
      <w:lvlText w:val="•"/>
      <w:lvlJc w:val="left"/>
      <w:pPr>
        <w:ind w:left="1896" w:hanging="289"/>
      </w:pPr>
      <w:rPr>
        <w:rFonts w:hint="default"/>
      </w:rPr>
    </w:lvl>
    <w:lvl w:ilvl="2" w:tplc="1FDE1248">
      <w:numFmt w:val="bullet"/>
      <w:lvlText w:val="•"/>
      <w:lvlJc w:val="left"/>
      <w:pPr>
        <w:ind w:left="2652" w:hanging="289"/>
      </w:pPr>
      <w:rPr>
        <w:rFonts w:hint="default"/>
      </w:rPr>
    </w:lvl>
    <w:lvl w:ilvl="3" w:tplc="CD6AF7D8">
      <w:numFmt w:val="bullet"/>
      <w:lvlText w:val="•"/>
      <w:lvlJc w:val="left"/>
      <w:pPr>
        <w:ind w:left="3408" w:hanging="289"/>
      </w:pPr>
      <w:rPr>
        <w:rFonts w:hint="default"/>
      </w:rPr>
    </w:lvl>
    <w:lvl w:ilvl="4" w:tplc="D84A3158">
      <w:numFmt w:val="bullet"/>
      <w:lvlText w:val="•"/>
      <w:lvlJc w:val="left"/>
      <w:pPr>
        <w:ind w:left="4164" w:hanging="289"/>
      </w:pPr>
      <w:rPr>
        <w:rFonts w:hint="default"/>
      </w:rPr>
    </w:lvl>
    <w:lvl w:ilvl="5" w:tplc="89ECAD8C">
      <w:numFmt w:val="bullet"/>
      <w:lvlText w:val="•"/>
      <w:lvlJc w:val="left"/>
      <w:pPr>
        <w:ind w:left="4920" w:hanging="289"/>
      </w:pPr>
      <w:rPr>
        <w:rFonts w:hint="default"/>
      </w:rPr>
    </w:lvl>
    <w:lvl w:ilvl="6" w:tplc="6F0448B4">
      <w:numFmt w:val="bullet"/>
      <w:lvlText w:val="•"/>
      <w:lvlJc w:val="left"/>
      <w:pPr>
        <w:ind w:left="5676" w:hanging="289"/>
      </w:pPr>
      <w:rPr>
        <w:rFonts w:hint="default"/>
      </w:rPr>
    </w:lvl>
    <w:lvl w:ilvl="7" w:tplc="B7C80C76">
      <w:numFmt w:val="bullet"/>
      <w:lvlText w:val="•"/>
      <w:lvlJc w:val="left"/>
      <w:pPr>
        <w:ind w:left="6432" w:hanging="289"/>
      </w:pPr>
      <w:rPr>
        <w:rFonts w:hint="default"/>
      </w:rPr>
    </w:lvl>
    <w:lvl w:ilvl="8" w:tplc="6756DC8E">
      <w:numFmt w:val="bullet"/>
      <w:lvlText w:val="•"/>
      <w:lvlJc w:val="left"/>
      <w:pPr>
        <w:ind w:left="7188" w:hanging="289"/>
      </w:pPr>
      <w:rPr>
        <w:rFonts w:hint="default"/>
      </w:rPr>
    </w:lvl>
  </w:abstractNum>
  <w:abstractNum w:abstractNumId="115" w15:restartNumberingAfterBreak="0">
    <w:nsid w:val="636552F2"/>
    <w:multiLevelType w:val="hybridMultilevel"/>
    <w:tmpl w:val="99BC4254"/>
    <w:lvl w:ilvl="0" w:tplc="04520D1C">
      <w:start w:val="1"/>
      <w:numFmt w:val="decimal"/>
      <w:lvlText w:val="%1."/>
      <w:lvlJc w:val="left"/>
      <w:pPr>
        <w:ind w:left="1050" w:hanging="373"/>
        <w:jc w:val="left"/>
      </w:pPr>
      <w:rPr>
        <w:rFonts w:ascii="Calibri" w:eastAsia="Calibri" w:hAnsi="Calibri" w:cs="Calibri" w:hint="default"/>
        <w:color w:val="AEB1B5"/>
        <w:w w:val="130"/>
        <w:sz w:val="21"/>
        <w:szCs w:val="21"/>
      </w:rPr>
    </w:lvl>
    <w:lvl w:ilvl="1" w:tplc="3EC67FEA">
      <w:numFmt w:val="bullet"/>
      <w:lvlText w:val="•"/>
      <w:lvlJc w:val="left"/>
      <w:pPr>
        <w:ind w:left="1914" w:hanging="373"/>
      </w:pPr>
      <w:rPr>
        <w:rFonts w:hint="default"/>
      </w:rPr>
    </w:lvl>
    <w:lvl w:ilvl="2" w:tplc="A8065D48">
      <w:numFmt w:val="bullet"/>
      <w:lvlText w:val="•"/>
      <w:lvlJc w:val="left"/>
      <w:pPr>
        <w:ind w:left="2768" w:hanging="373"/>
      </w:pPr>
      <w:rPr>
        <w:rFonts w:hint="default"/>
      </w:rPr>
    </w:lvl>
    <w:lvl w:ilvl="3" w:tplc="F99C6E9A">
      <w:numFmt w:val="bullet"/>
      <w:lvlText w:val="•"/>
      <w:lvlJc w:val="left"/>
      <w:pPr>
        <w:ind w:left="3622" w:hanging="373"/>
      </w:pPr>
      <w:rPr>
        <w:rFonts w:hint="default"/>
      </w:rPr>
    </w:lvl>
    <w:lvl w:ilvl="4" w:tplc="8946EB94">
      <w:numFmt w:val="bullet"/>
      <w:lvlText w:val="•"/>
      <w:lvlJc w:val="left"/>
      <w:pPr>
        <w:ind w:left="4476" w:hanging="373"/>
      </w:pPr>
      <w:rPr>
        <w:rFonts w:hint="default"/>
      </w:rPr>
    </w:lvl>
    <w:lvl w:ilvl="5" w:tplc="4AB44548">
      <w:numFmt w:val="bullet"/>
      <w:lvlText w:val="•"/>
      <w:lvlJc w:val="left"/>
      <w:pPr>
        <w:ind w:left="5330" w:hanging="373"/>
      </w:pPr>
      <w:rPr>
        <w:rFonts w:hint="default"/>
      </w:rPr>
    </w:lvl>
    <w:lvl w:ilvl="6" w:tplc="4FFA7928">
      <w:numFmt w:val="bullet"/>
      <w:lvlText w:val="•"/>
      <w:lvlJc w:val="left"/>
      <w:pPr>
        <w:ind w:left="6184" w:hanging="373"/>
      </w:pPr>
      <w:rPr>
        <w:rFonts w:hint="default"/>
      </w:rPr>
    </w:lvl>
    <w:lvl w:ilvl="7" w:tplc="804C75A4">
      <w:numFmt w:val="bullet"/>
      <w:lvlText w:val="•"/>
      <w:lvlJc w:val="left"/>
      <w:pPr>
        <w:ind w:left="7038" w:hanging="373"/>
      </w:pPr>
      <w:rPr>
        <w:rFonts w:hint="default"/>
      </w:rPr>
    </w:lvl>
    <w:lvl w:ilvl="8" w:tplc="A70613E4">
      <w:numFmt w:val="bullet"/>
      <w:lvlText w:val="•"/>
      <w:lvlJc w:val="left"/>
      <w:pPr>
        <w:ind w:left="7892" w:hanging="373"/>
      </w:pPr>
      <w:rPr>
        <w:rFonts w:hint="default"/>
      </w:rPr>
    </w:lvl>
  </w:abstractNum>
  <w:abstractNum w:abstractNumId="116" w15:restartNumberingAfterBreak="0">
    <w:nsid w:val="638B17D5"/>
    <w:multiLevelType w:val="hybridMultilevel"/>
    <w:tmpl w:val="F1447EBA"/>
    <w:lvl w:ilvl="0" w:tplc="415CC6D6">
      <w:numFmt w:val="bullet"/>
      <w:lvlText w:val="*"/>
      <w:lvlJc w:val="left"/>
      <w:pPr>
        <w:ind w:left="797" w:hanging="241"/>
      </w:pPr>
      <w:rPr>
        <w:rFonts w:ascii="Calibri" w:eastAsia="Calibri" w:hAnsi="Calibri" w:cs="Calibri" w:hint="default"/>
        <w:color w:val="AA5500"/>
        <w:w w:val="100"/>
        <w:sz w:val="24"/>
        <w:szCs w:val="24"/>
      </w:rPr>
    </w:lvl>
    <w:lvl w:ilvl="1" w:tplc="8AAED202">
      <w:numFmt w:val="bullet"/>
      <w:lvlText w:val="•"/>
      <w:lvlJc w:val="left"/>
      <w:pPr>
        <w:ind w:left="1682" w:hanging="241"/>
      </w:pPr>
      <w:rPr>
        <w:rFonts w:hint="default"/>
      </w:rPr>
    </w:lvl>
    <w:lvl w:ilvl="2" w:tplc="3D900616">
      <w:numFmt w:val="bullet"/>
      <w:lvlText w:val="•"/>
      <w:lvlJc w:val="left"/>
      <w:pPr>
        <w:ind w:left="2564" w:hanging="241"/>
      </w:pPr>
      <w:rPr>
        <w:rFonts w:hint="default"/>
      </w:rPr>
    </w:lvl>
    <w:lvl w:ilvl="3" w:tplc="DC9CFE18">
      <w:numFmt w:val="bullet"/>
      <w:lvlText w:val="•"/>
      <w:lvlJc w:val="left"/>
      <w:pPr>
        <w:ind w:left="3446" w:hanging="241"/>
      </w:pPr>
      <w:rPr>
        <w:rFonts w:hint="default"/>
      </w:rPr>
    </w:lvl>
    <w:lvl w:ilvl="4" w:tplc="7DB64F44">
      <w:numFmt w:val="bullet"/>
      <w:lvlText w:val="•"/>
      <w:lvlJc w:val="left"/>
      <w:pPr>
        <w:ind w:left="4328" w:hanging="241"/>
      </w:pPr>
      <w:rPr>
        <w:rFonts w:hint="default"/>
      </w:rPr>
    </w:lvl>
    <w:lvl w:ilvl="5" w:tplc="4144557C">
      <w:numFmt w:val="bullet"/>
      <w:lvlText w:val="•"/>
      <w:lvlJc w:val="left"/>
      <w:pPr>
        <w:ind w:left="5210" w:hanging="241"/>
      </w:pPr>
      <w:rPr>
        <w:rFonts w:hint="default"/>
      </w:rPr>
    </w:lvl>
    <w:lvl w:ilvl="6" w:tplc="CAAE1654">
      <w:numFmt w:val="bullet"/>
      <w:lvlText w:val="•"/>
      <w:lvlJc w:val="left"/>
      <w:pPr>
        <w:ind w:left="6092" w:hanging="241"/>
      </w:pPr>
      <w:rPr>
        <w:rFonts w:hint="default"/>
      </w:rPr>
    </w:lvl>
    <w:lvl w:ilvl="7" w:tplc="E8967F36">
      <w:numFmt w:val="bullet"/>
      <w:lvlText w:val="•"/>
      <w:lvlJc w:val="left"/>
      <w:pPr>
        <w:ind w:left="6974" w:hanging="241"/>
      </w:pPr>
      <w:rPr>
        <w:rFonts w:hint="default"/>
      </w:rPr>
    </w:lvl>
    <w:lvl w:ilvl="8" w:tplc="AD701AAE">
      <w:numFmt w:val="bullet"/>
      <w:lvlText w:val="•"/>
      <w:lvlJc w:val="left"/>
      <w:pPr>
        <w:ind w:left="7856" w:hanging="241"/>
      </w:pPr>
      <w:rPr>
        <w:rFonts w:hint="default"/>
      </w:rPr>
    </w:lvl>
  </w:abstractNum>
  <w:abstractNum w:abstractNumId="117" w15:restartNumberingAfterBreak="0">
    <w:nsid w:val="643513F1"/>
    <w:multiLevelType w:val="hybridMultilevel"/>
    <w:tmpl w:val="5FE8D90E"/>
    <w:lvl w:ilvl="0" w:tplc="904A04B4">
      <w:start w:val="1"/>
      <w:numFmt w:val="decimal"/>
      <w:lvlText w:val="%1."/>
      <w:lvlJc w:val="left"/>
      <w:pPr>
        <w:ind w:left="757" w:hanging="377"/>
        <w:jc w:val="left"/>
      </w:pPr>
      <w:rPr>
        <w:rFonts w:ascii="Calibri" w:eastAsia="Calibri" w:hAnsi="Calibri" w:cs="Calibri" w:hint="default"/>
        <w:color w:val="42464C"/>
        <w:w w:val="130"/>
        <w:sz w:val="21"/>
        <w:szCs w:val="21"/>
      </w:rPr>
    </w:lvl>
    <w:lvl w:ilvl="1" w:tplc="BB1E053E">
      <w:numFmt w:val="bullet"/>
      <w:lvlText w:val="•"/>
      <w:lvlJc w:val="left"/>
      <w:pPr>
        <w:ind w:left="1646" w:hanging="377"/>
      </w:pPr>
      <w:rPr>
        <w:rFonts w:hint="default"/>
      </w:rPr>
    </w:lvl>
    <w:lvl w:ilvl="2" w:tplc="5C664ACA">
      <w:numFmt w:val="bullet"/>
      <w:lvlText w:val="•"/>
      <w:lvlJc w:val="left"/>
      <w:pPr>
        <w:ind w:left="2532" w:hanging="377"/>
      </w:pPr>
      <w:rPr>
        <w:rFonts w:hint="default"/>
      </w:rPr>
    </w:lvl>
    <w:lvl w:ilvl="3" w:tplc="9BEC5704">
      <w:numFmt w:val="bullet"/>
      <w:lvlText w:val="•"/>
      <w:lvlJc w:val="left"/>
      <w:pPr>
        <w:ind w:left="3418" w:hanging="377"/>
      </w:pPr>
      <w:rPr>
        <w:rFonts w:hint="default"/>
      </w:rPr>
    </w:lvl>
    <w:lvl w:ilvl="4" w:tplc="A1C46644">
      <w:numFmt w:val="bullet"/>
      <w:lvlText w:val="•"/>
      <w:lvlJc w:val="left"/>
      <w:pPr>
        <w:ind w:left="4304" w:hanging="377"/>
      </w:pPr>
      <w:rPr>
        <w:rFonts w:hint="default"/>
      </w:rPr>
    </w:lvl>
    <w:lvl w:ilvl="5" w:tplc="AD96C806">
      <w:numFmt w:val="bullet"/>
      <w:lvlText w:val="•"/>
      <w:lvlJc w:val="left"/>
      <w:pPr>
        <w:ind w:left="5190" w:hanging="377"/>
      </w:pPr>
      <w:rPr>
        <w:rFonts w:hint="default"/>
      </w:rPr>
    </w:lvl>
    <w:lvl w:ilvl="6" w:tplc="14CA0278">
      <w:numFmt w:val="bullet"/>
      <w:lvlText w:val="•"/>
      <w:lvlJc w:val="left"/>
      <w:pPr>
        <w:ind w:left="6076" w:hanging="377"/>
      </w:pPr>
      <w:rPr>
        <w:rFonts w:hint="default"/>
      </w:rPr>
    </w:lvl>
    <w:lvl w:ilvl="7" w:tplc="2CD8C74C">
      <w:numFmt w:val="bullet"/>
      <w:lvlText w:val="•"/>
      <w:lvlJc w:val="left"/>
      <w:pPr>
        <w:ind w:left="6962" w:hanging="377"/>
      </w:pPr>
      <w:rPr>
        <w:rFonts w:hint="default"/>
      </w:rPr>
    </w:lvl>
    <w:lvl w:ilvl="8" w:tplc="3F5E7D96">
      <w:numFmt w:val="bullet"/>
      <w:lvlText w:val="•"/>
      <w:lvlJc w:val="left"/>
      <w:pPr>
        <w:ind w:left="7848" w:hanging="377"/>
      </w:pPr>
      <w:rPr>
        <w:rFonts w:hint="default"/>
      </w:rPr>
    </w:lvl>
  </w:abstractNum>
  <w:abstractNum w:abstractNumId="118" w15:restartNumberingAfterBreak="0">
    <w:nsid w:val="649B5345"/>
    <w:multiLevelType w:val="hybridMultilevel"/>
    <w:tmpl w:val="645EBF6A"/>
    <w:lvl w:ilvl="0" w:tplc="EAD4491C">
      <w:numFmt w:val="bullet"/>
      <w:lvlText w:val="*"/>
      <w:lvlJc w:val="left"/>
      <w:pPr>
        <w:ind w:left="797" w:hanging="241"/>
      </w:pPr>
      <w:rPr>
        <w:rFonts w:ascii="Calibri" w:eastAsia="Calibri" w:hAnsi="Calibri" w:cs="Calibri" w:hint="default"/>
        <w:color w:val="AA5500"/>
        <w:w w:val="100"/>
        <w:sz w:val="24"/>
        <w:szCs w:val="24"/>
      </w:rPr>
    </w:lvl>
    <w:lvl w:ilvl="1" w:tplc="1DEAEDDA">
      <w:numFmt w:val="bullet"/>
      <w:lvlText w:val="•"/>
      <w:lvlJc w:val="left"/>
      <w:pPr>
        <w:ind w:left="1682" w:hanging="241"/>
      </w:pPr>
      <w:rPr>
        <w:rFonts w:hint="default"/>
      </w:rPr>
    </w:lvl>
    <w:lvl w:ilvl="2" w:tplc="6576B97A">
      <w:numFmt w:val="bullet"/>
      <w:lvlText w:val="•"/>
      <w:lvlJc w:val="left"/>
      <w:pPr>
        <w:ind w:left="2564" w:hanging="241"/>
      </w:pPr>
      <w:rPr>
        <w:rFonts w:hint="default"/>
      </w:rPr>
    </w:lvl>
    <w:lvl w:ilvl="3" w:tplc="2D22F256">
      <w:numFmt w:val="bullet"/>
      <w:lvlText w:val="•"/>
      <w:lvlJc w:val="left"/>
      <w:pPr>
        <w:ind w:left="3446" w:hanging="241"/>
      </w:pPr>
      <w:rPr>
        <w:rFonts w:hint="default"/>
      </w:rPr>
    </w:lvl>
    <w:lvl w:ilvl="4" w:tplc="51C436BE">
      <w:numFmt w:val="bullet"/>
      <w:lvlText w:val="•"/>
      <w:lvlJc w:val="left"/>
      <w:pPr>
        <w:ind w:left="4328" w:hanging="241"/>
      </w:pPr>
      <w:rPr>
        <w:rFonts w:hint="default"/>
      </w:rPr>
    </w:lvl>
    <w:lvl w:ilvl="5" w:tplc="9B349ADA">
      <w:numFmt w:val="bullet"/>
      <w:lvlText w:val="•"/>
      <w:lvlJc w:val="left"/>
      <w:pPr>
        <w:ind w:left="5210" w:hanging="241"/>
      </w:pPr>
      <w:rPr>
        <w:rFonts w:hint="default"/>
      </w:rPr>
    </w:lvl>
    <w:lvl w:ilvl="6" w:tplc="1CB0D346">
      <w:numFmt w:val="bullet"/>
      <w:lvlText w:val="•"/>
      <w:lvlJc w:val="left"/>
      <w:pPr>
        <w:ind w:left="6092" w:hanging="241"/>
      </w:pPr>
      <w:rPr>
        <w:rFonts w:hint="default"/>
      </w:rPr>
    </w:lvl>
    <w:lvl w:ilvl="7" w:tplc="D5469F12">
      <w:numFmt w:val="bullet"/>
      <w:lvlText w:val="•"/>
      <w:lvlJc w:val="left"/>
      <w:pPr>
        <w:ind w:left="6974" w:hanging="241"/>
      </w:pPr>
      <w:rPr>
        <w:rFonts w:hint="default"/>
      </w:rPr>
    </w:lvl>
    <w:lvl w:ilvl="8" w:tplc="1F66D042">
      <w:numFmt w:val="bullet"/>
      <w:lvlText w:val="•"/>
      <w:lvlJc w:val="left"/>
      <w:pPr>
        <w:ind w:left="7856" w:hanging="241"/>
      </w:pPr>
      <w:rPr>
        <w:rFonts w:hint="default"/>
      </w:rPr>
    </w:lvl>
  </w:abstractNum>
  <w:abstractNum w:abstractNumId="119" w15:restartNumberingAfterBreak="0">
    <w:nsid w:val="68ED2095"/>
    <w:multiLevelType w:val="multilevel"/>
    <w:tmpl w:val="BDDC394E"/>
    <w:lvl w:ilvl="0">
      <w:start w:val="2"/>
      <w:numFmt w:val="decimal"/>
      <w:lvlText w:val="%1"/>
      <w:lvlJc w:val="left"/>
      <w:pPr>
        <w:ind w:left="783" w:hanging="667"/>
        <w:jc w:val="left"/>
      </w:pPr>
      <w:rPr>
        <w:rFonts w:hint="default"/>
      </w:rPr>
    </w:lvl>
    <w:lvl w:ilvl="1">
      <w:start w:val="3"/>
      <w:numFmt w:val="decimal"/>
      <w:lvlText w:val="%1.%2"/>
      <w:lvlJc w:val="left"/>
      <w:pPr>
        <w:ind w:left="783" w:hanging="667"/>
        <w:jc w:val="left"/>
      </w:pPr>
      <w:rPr>
        <w:rFonts w:hint="default"/>
      </w:rPr>
    </w:lvl>
    <w:lvl w:ilvl="2">
      <w:start w:val="11"/>
      <w:numFmt w:val="decimal"/>
      <w:lvlText w:val="%1.%2.%3"/>
      <w:lvlJc w:val="left"/>
      <w:pPr>
        <w:ind w:left="783" w:hanging="667"/>
        <w:jc w:val="left"/>
      </w:pPr>
      <w:rPr>
        <w:rFonts w:ascii="Calibri" w:eastAsia="Calibri" w:hAnsi="Calibri" w:cs="Calibri" w:hint="default"/>
        <w:b/>
        <w:bCs/>
        <w:color w:val="222324"/>
        <w:spacing w:val="-26"/>
        <w:w w:val="92"/>
        <w:sz w:val="25"/>
        <w:szCs w:val="25"/>
      </w:rPr>
    </w:lvl>
    <w:lvl w:ilvl="3">
      <w:numFmt w:val="bullet"/>
      <w:lvlText w:val="•"/>
      <w:lvlJc w:val="left"/>
      <w:pPr>
        <w:ind w:left="3432" w:hanging="667"/>
      </w:pPr>
      <w:rPr>
        <w:rFonts w:hint="default"/>
      </w:rPr>
    </w:lvl>
    <w:lvl w:ilvl="4">
      <w:numFmt w:val="bullet"/>
      <w:lvlText w:val="•"/>
      <w:lvlJc w:val="left"/>
      <w:pPr>
        <w:ind w:left="4316" w:hanging="667"/>
      </w:pPr>
      <w:rPr>
        <w:rFonts w:hint="default"/>
      </w:rPr>
    </w:lvl>
    <w:lvl w:ilvl="5">
      <w:numFmt w:val="bullet"/>
      <w:lvlText w:val="•"/>
      <w:lvlJc w:val="left"/>
      <w:pPr>
        <w:ind w:left="5200" w:hanging="667"/>
      </w:pPr>
      <w:rPr>
        <w:rFonts w:hint="default"/>
      </w:rPr>
    </w:lvl>
    <w:lvl w:ilvl="6">
      <w:numFmt w:val="bullet"/>
      <w:lvlText w:val="•"/>
      <w:lvlJc w:val="left"/>
      <w:pPr>
        <w:ind w:left="6084" w:hanging="667"/>
      </w:pPr>
      <w:rPr>
        <w:rFonts w:hint="default"/>
      </w:rPr>
    </w:lvl>
    <w:lvl w:ilvl="7">
      <w:numFmt w:val="bullet"/>
      <w:lvlText w:val="•"/>
      <w:lvlJc w:val="left"/>
      <w:pPr>
        <w:ind w:left="6968" w:hanging="667"/>
      </w:pPr>
      <w:rPr>
        <w:rFonts w:hint="default"/>
      </w:rPr>
    </w:lvl>
    <w:lvl w:ilvl="8">
      <w:numFmt w:val="bullet"/>
      <w:lvlText w:val="•"/>
      <w:lvlJc w:val="left"/>
      <w:pPr>
        <w:ind w:left="7852" w:hanging="667"/>
      </w:pPr>
      <w:rPr>
        <w:rFonts w:hint="default"/>
      </w:rPr>
    </w:lvl>
  </w:abstractNum>
  <w:abstractNum w:abstractNumId="120" w15:restartNumberingAfterBreak="0">
    <w:nsid w:val="697864D3"/>
    <w:multiLevelType w:val="multilevel"/>
    <w:tmpl w:val="F104D2D0"/>
    <w:lvl w:ilvl="0">
      <w:start w:val="4"/>
      <w:numFmt w:val="decimal"/>
      <w:lvlText w:val="%1"/>
      <w:lvlJc w:val="left"/>
      <w:pPr>
        <w:ind w:left="457" w:hanging="341"/>
        <w:jc w:val="left"/>
      </w:pPr>
      <w:rPr>
        <w:rFonts w:hint="default"/>
      </w:rPr>
    </w:lvl>
    <w:lvl w:ilvl="1">
      <w:start w:val="1"/>
      <w:numFmt w:val="decimal"/>
      <w:lvlText w:val="%1.%2"/>
      <w:lvlJc w:val="left"/>
      <w:pPr>
        <w:ind w:left="457" w:hanging="341"/>
        <w:jc w:val="left"/>
      </w:pPr>
      <w:rPr>
        <w:rFonts w:ascii="Calibri" w:eastAsia="Calibri" w:hAnsi="Calibri" w:cs="Calibri" w:hint="default"/>
        <w:b/>
        <w:bCs/>
        <w:color w:val="222324"/>
        <w:spacing w:val="-25"/>
        <w:w w:val="89"/>
        <w:sz w:val="24"/>
        <w:szCs w:val="24"/>
      </w:rPr>
    </w:lvl>
    <w:lvl w:ilvl="2">
      <w:start w:val="1"/>
      <w:numFmt w:val="decimal"/>
      <w:lvlText w:val="%3."/>
      <w:lvlJc w:val="left"/>
      <w:pPr>
        <w:ind w:left="757" w:hanging="377"/>
        <w:jc w:val="left"/>
      </w:pPr>
      <w:rPr>
        <w:rFonts w:ascii="Calibri" w:eastAsia="Calibri" w:hAnsi="Calibri" w:cs="Calibri" w:hint="default"/>
        <w:color w:val="42464C"/>
        <w:w w:val="130"/>
        <w:sz w:val="21"/>
        <w:szCs w:val="21"/>
      </w:rPr>
    </w:lvl>
    <w:lvl w:ilvl="3">
      <w:numFmt w:val="bullet"/>
      <w:lvlText w:val="•"/>
      <w:lvlJc w:val="left"/>
      <w:pPr>
        <w:ind w:left="2728" w:hanging="377"/>
      </w:pPr>
      <w:rPr>
        <w:rFonts w:hint="default"/>
      </w:rPr>
    </w:lvl>
    <w:lvl w:ilvl="4">
      <w:numFmt w:val="bullet"/>
      <w:lvlText w:val="•"/>
      <w:lvlJc w:val="left"/>
      <w:pPr>
        <w:ind w:left="3713" w:hanging="377"/>
      </w:pPr>
      <w:rPr>
        <w:rFonts w:hint="default"/>
      </w:rPr>
    </w:lvl>
    <w:lvl w:ilvl="5">
      <w:numFmt w:val="bullet"/>
      <w:lvlText w:val="•"/>
      <w:lvlJc w:val="left"/>
      <w:pPr>
        <w:ind w:left="4697" w:hanging="377"/>
      </w:pPr>
      <w:rPr>
        <w:rFonts w:hint="default"/>
      </w:rPr>
    </w:lvl>
    <w:lvl w:ilvl="6">
      <w:numFmt w:val="bullet"/>
      <w:lvlText w:val="•"/>
      <w:lvlJc w:val="left"/>
      <w:pPr>
        <w:ind w:left="5682" w:hanging="377"/>
      </w:pPr>
      <w:rPr>
        <w:rFonts w:hint="default"/>
      </w:rPr>
    </w:lvl>
    <w:lvl w:ilvl="7">
      <w:numFmt w:val="bullet"/>
      <w:lvlText w:val="•"/>
      <w:lvlJc w:val="left"/>
      <w:pPr>
        <w:ind w:left="6666" w:hanging="377"/>
      </w:pPr>
      <w:rPr>
        <w:rFonts w:hint="default"/>
      </w:rPr>
    </w:lvl>
    <w:lvl w:ilvl="8">
      <w:numFmt w:val="bullet"/>
      <w:lvlText w:val="•"/>
      <w:lvlJc w:val="left"/>
      <w:pPr>
        <w:ind w:left="7651" w:hanging="377"/>
      </w:pPr>
      <w:rPr>
        <w:rFonts w:hint="default"/>
      </w:rPr>
    </w:lvl>
  </w:abstractNum>
  <w:abstractNum w:abstractNumId="121" w15:restartNumberingAfterBreak="0">
    <w:nsid w:val="6B5C0109"/>
    <w:multiLevelType w:val="hybridMultilevel"/>
    <w:tmpl w:val="D82CAD7E"/>
    <w:lvl w:ilvl="0" w:tplc="520E31F4">
      <w:start w:val="1"/>
      <w:numFmt w:val="decimal"/>
      <w:lvlText w:val="%1."/>
      <w:lvlJc w:val="left"/>
      <w:pPr>
        <w:ind w:left="757" w:hanging="377"/>
        <w:jc w:val="left"/>
      </w:pPr>
      <w:rPr>
        <w:rFonts w:ascii="Calibri" w:eastAsia="Calibri" w:hAnsi="Calibri" w:cs="Calibri" w:hint="default"/>
        <w:color w:val="42464C"/>
        <w:w w:val="130"/>
        <w:sz w:val="21"/>
        <w:szCs w:val="21"/>
      </w:rPr>
    </w:lvl>
    <w:lvl w:ilvl="1" w:tplc="B26C66FC">
      <w:numFmt w:val="bullet"/>
      <w:lvlText w:val="•"/>
      <w:lvlJc w:val="left"/>
      <w:pPr>
        <w:ind w:left="1646" w:hanging="377"/>
      </w:pPr>
      <w:rPr>
        <w:rFonts w:hint="default"/>
      </w:rPr>
    </w:lvl>
    <w:lvl w:ilvl="2" w:tplc="26EA2F6C">
      <w:numFmt w:val="bullet"/>
      <w:lvlText w:val="•"/>
      <w:lvlJc w:val="left"/>
      <w:pPr>
        <w:ind w:left="2532" w:hanging="377"/>
      </w:pPr>
      <w:rPr>
        <w:rFonts w:hint="default"/>
      </w:rPr>
    </w:lvl>
    <w:lvl w:ilvl="3" w:tplc="CBC4D764">
      <w:numFmt w:val="bullet"/>
      <w:lvlText w:val="•"/>
      <w:lvlJc w:val="left"/>
      <w:pPr>
        <w:ind w:left="3418" w:hanging="377"/>
      </w:pPr>
      <w:rPr>
        <w:rFonts w:hint="default"/>
      </w:rPr>
    </w:lvl>
    <w:lvl w:ilvl="4" w:tplc="9AE84DC6">
      <w:numFmt w:val="bullet"/>
      <w:lvlText w:val="•"/>
      <w:lvlJc w:val="left"/>
      <w:pPr>
        <w:ind w:left="4304" w:hanging="377"/>
      </w:pPr>
      <w:rPr>
        <w:rFonts w:hint="default"/>
      </w:rPr>
    </w:lvl>
    <w:lvl w:ilvl="5" w:tplc="12C8E6DE">
      <w:numFmt w:val="bullet"/>
      <w:lvlText w:val="•"/>
      <w:lvlJc w:val="left"/>
      <w:pPr>
        <w:ind w:left="5190" w:hanging="377"/>
      </w:pPr>
      <w:rPr>
        <w:rFonts w:hint="default"/>
      </w:rPr>
    </w:lvl>
    <w:lvl w:ilvl="6" w:tplc="554E2C6C">
      <w:numFmt w:val="bullet"/>
      <w:lvlText w:val="•"/>
      <w:lvlJc w:val="left"/>
      <w:pPr>
        <w:ind w:left="6076" w:hanging="377"/>
      </w:pPr>
      <w:rPr>
        <w:rFonts w:hint="default"/>
      </w:rPr>
    </w:lvl>
    <w:lvl w:ilvl="7" w:tplc="6FC2EDE2">
      <w:numFmt w:val="bullet"/>
      <w:lvlText w:val="•"/>
      <w:lvlJc w:val="left"/>
      <w:pPr>
        <w:ind w:left="6962" w:hanging="377"/>
      </w:pPr>
      <w:rPr>
        <w:rFonts w:hint="default"/>
      </w:rPr>
    </w:lvl>
    <w:lvl w:ilvl="8" w:tplc="892E2766">
      <w:numFmt w:val="bullet"/>
      <w:lvlText w:val="•"/>
      <w:lvlJc w:val="left"/>
      <w:pPr>
        <w:ind w:left="7848" w:hanging="377"/>
      </w:pPr>
      <w:rPr>
        <w:rFonts w:hint="default"/>
      </w:rPr>
    </w:lvl>
  </w:abstractNum>
  <w:abstractNum w:abstractNumId="122" w15:restartNumberingAfterBreak="0">
    <w:nsid w:val="6BAC0526"/>
    <w:multiLevelType w:val="hybridMultilevel"/>
    <w:tmpl w:val="70C83032"/>
    <w:lvl w:ilvl="0" w:tplc="3EB40B40">
      <w:start w:val="1"/>
      <w:numFmt w:val="decimal"/>
      <w:lvlText w:val="%1."/>
      <w:lvlJc w:val="left"/>
      <w:pPr>
        <w:ind w:left="757" w:hanging="377"/>
        <w:jc w:val="left"/>
      </w:pPr>
      <w:rPr>
        <w:rFonts w:ascii="Calibri" w:eastAsia="Calibri" w:hAnsi="Calibri" w:cs="Calibri" w:hint="default"/>
        <w:color w:val="42464C"/>
        <w:w w:val="130"/>
        <w:sz w:val="21"/>
        <w:szCs w:val="21"/>
      </w:rPr>
    </w:lvl>
    <w:lvl w:ilvl="1" w:tplc="129659D6">
      <w:numFmt w:val="bullet"/>
      <w:lvlText w:val="•"/>
      <w:lvlJc w:val="left"/>
      <w:pPr>
        <w:ind w:left="1646" w:hanging="377"/>
      </w:pPr>
      <w:rPr>
        <w:rFonts w:hint="default"/>
      </w:rPr>
    </w:lvl>
    <w:lvl w:ilvl="2" w:tplc="E6A6F6A8">
      <w:numFmt w:val="bullet"/>
      <w:lvlText w:val="•"/>
      <w:lvlJc w:val="left"/>
      <w:pPr>
        <w:ind w:left="2532" w:hanging="377"/>
      </w:pPr>
      <w:rPr>
        <w:rFonts w:hint="default"/>
      </w:rPr>
    </w:lvl>
    <w:lvl w:ilvl="3" w:tplc="4A0E4E4E">
      <w:numFmt w:val="bullet"/>
      <w:lvlText w:val="•"/>
      <w:lvlJc w:val="left"/>
      <w:pPr>
        <w:ind w:left="3418" w:hanging="377"/>
      </w:pPr>
      <w:rPr>
        <w:rFonts w:hint="default"/>
      </w:rPr>
    </w:lvl>
    <w:lvl w:ilvl="4" w:tplc="95BE3556">
      <w:numFmt w:val="bullet"/>
      <w:lvlText w:val="•"/>
      <w:lvlJc w:val="left"/>
      <w:pPr>
        <w:ind w:left="4304" w:hanging="377"/>
      </w:pPr>
      <w:rPr>
        <w:rFonts w:hint="default"/>
      </w:rPr>
    </w:lvl>
    <w:lvl w:ilvl="5" w:tplc="890857AE">
      <w:numFmt w:val="bullet"/>
      <w:lvlText w:val="•"/>
      <w:lvlJc w:val="left"/>
      <w:pPr>
        <w:ind w:left="5190" w:hanging="377"/>
      </w:pPr>
      <w:rPr>
        <w:rFonts w:hint="default"/>
      </w:rPr>
    </w:lvl>
    <w:lvl w:ilvl="6" w:tplc="31363B3E">
      <w:numFmt w:val="bullet"/>
      <w:lvlText w:val="•"/>
      <w:lvlJc w:val="left"/>
      <w:pPr>
        <w:ind w:left="6076" w:hanging="377"/>
      </w:pPr>
      <w:rPr>
        <w:rFonts w:hint="default"/>
      </w:rPr>
    </w:lvl>
    <w:lvl w:ilvl="7" w:tplc="189EA4DE">
      <w:numFmt w:val="bullet"/>
      <w:lvlText w:val="•"/>
      <w:lvlJc w:val="left"/>
      <w:pPr>
        <w:ind w:left="6962" w:hanging="377"/>
      </w:pPr>
      <w:rPr>
        <w:rFonts w:hint="default"/>
      </w:rPr>
    </w:lvl>
    <w:lvl w:ilvl="8" w:tplc="8042EDC4">
      <w:numFmt w:val="bullet"/>
      <w:lvlText w:val="•"/>
      <w:lvlJc w:val="left"/>
      <w:pPr>
        <w:ind w:left="7848" w:hanging="377"/>
      </w:pPr>
      <w:rPr>
        <w:rFonts w:hint="default"/>
      </w:rPr>
    </w:lvl>
  </w:abstractNum>
  <w:abstractNum w:abstractNumId="123" w15:restartNumberingAfterBreak="0">
    <w:nsid w:val="6D453E1D"/>
    <w:multiLevelType w:val="multilevel"/>
    <w:tmpl w:val="170ECB4A"/>
    <w:lvl w:ilvl="0">
      <w:start w:val="2"/>
      <w:numFmt w:val="decimal"/>
      <w:lvlText w:val="%1"/>
      <w:lvlJc w:val="left"/>
      <w:pPr>
        <w:ind w:left="510" w:hanging="394"/>
        <w:jc w:val="left"/>
      </w:pPr>
      <w:rPr>
        <w:rFonts w:hint="default"/>
      </w:rPr>
    </w:lvl>
    <w:lvl w:ilvl="1">
      <w:start w:val="1"/>
      <w:numFmt w:val="decimal"/>
      <w:lvlText w:val="%1.%2"/>
      <w:lvlJc w:val="left"/>
      <w:pPr>
        <w:ind w:left="510" w:hanging="394"/>
        <w:jc w:val="left"/>
      </w:pPr>
      <w:rPr>
        <w:rFonts w:ascii="Calibri" w:eastAsia="Calibri" w:hAnsi="Calibri" w:cs="Calibri" w:hint="default"/>
        <w:b/>
        <w:bCs/>
        <w:color w:val="222324"/>
        <w:spacing w:val="-29"/>
        <w:w w:val="89"/>
        <w:sz w:val="29"/>
        <w:szCs w:val="29"/>
      </w:rPr>
    </w:lvl>
    <w:lvl w:ilvl="2">
      <w:start w:val="1"/>
      <w:numFmt w:val="decimal"/>
      <w:lvlText w:val="%1.%2.%3"/>
      <w:lvlJc w:val="left"/>
      <w:pPr>
        <w:ind w:left="662" w:hanging="546"/>
        <w:jc w:val="left"/>
      </w:pPr>
      <w:rPr>
        <w:rFonts w:ascii="Calibri" w:eastAsia="Calibri" w:hAnsi="Calibri" w:cs="Calibri" w:hint="default"/>
        <w:b/>
        <w:bCs/>
        <w:color w:val="222324"/>
        <w:spacing w:val="-26"/>
        <w:w w:val="92"/>
        <w:sz w:val="25"/>
        <w:szCs w:val="25"/>
      </w:rPr>
    </w:lvl>
    <w:lvl w:ilvl="3">
      <w:start w:val="1"/>
      <w:numFmt w:val="decimal"/>
      <w:lvlText w:val="%4."/>
      <w:lvlJc w:val="left"/>
      <w:pPr>
        <w:ind w:left="757" w:hanging="313"/>
        <w:jc w:val="left"/>
      </w:pPr>
      <w:rPr>
        <w:rFonts w:ascii="Calibri" w:eastAsia="Calibri" w:hAnsi="Calibri" w:cs="Calibri" w:hint="default"/>
        <w:b/>
        <w:bCs/>
        <w:color w:val="42464C"/>
        <w:w w:val="128"/>
        <w:sz w:val="21"/>
        <w:szCs w:val="21"/>
      </w:rPr>
    </w:lvl>
    <w:lvl w:ilvl="4">
      <w:numFmt w:val="bullet"/>
      <w:lvlText w:val="•"/>
      <w:lvlJc w:val="left"/>
      <w:pPr>
        <w:ind w:left="1701" w:hanging="313"/>
      </w:pPr>
      <w:rPr>
        <w:rFonts w:hint="default"/>
      </w:rPr>
    </w:lvl>
    <w:lvl w:ilvl="5">
      <w:numFmt w:val="bullet"/>
      <w:lvlText w:val="•"/>
      <w:lvlJc w:val="left"/>
      <w:pPr>
        <w:ind w:left="2172" w:hanging="313"/>
      </w:pPr>
      <w:rPr>
        <w:rFonts w:hint="default"/>
      </w:rPr>
    </w:lvl>
    <w:lvl w:ilvl="6">
      <w:numFmt w:val="bullet"/>
      <w:lvlText w:val="•"/>
      <w:lvlJc w:val="left"/>
      <w:pPr>
        <w:ind w:left="2642" w:hanging="313"/>
      </w:pPr>
      <w:rPr>
        <w:rFonts w:hint="default"/>
      </w:rPr>
    </w:lvl>
    <w:lvl w:ilvl="7">
      <w:numFmt w:val="bullet"/>
      <w:lvlText w:val="•"/>
      <w:lvlJc w:val="left"/>
      <w:pPr>
        <w:ind w:left="3113" w:hanging="313"/>
      </w:pPr>
      <w:rPr>
        <w:rFonts w:hint="default"/>
      </w:rPr>
    </w:lvl>
    <w:lvl w:ilvl="8">
      <w:numFmt w:val="bullet"/>
      <w:lvlText w:val="•"/>
      <w:lvlJc w:val="left"/>
      <w:pPr>
        <w:ind w:left="3584" w:hanging="313"/>
      </w:pPr>
      <w:rPr>
        <w:rFonts w:hint="default"/>
      </w:rPr>
    </w:lvl>
  </w:abstractNum>
  <w:abstractNum w:abstractNumId="124" w15:restartNumberingAfterBreak="0">
    <w:nsid w:val="6DCD1680"/>
    <w:multiLevelType w:val="hybridMultilevel"/>
    <w:tmpl w:val="BC14F8B4"/>
    <w:lvl w:ilvl="0" w:tplc="B0D69AC6">
      <w:start w:val="1"/>
      <w:numFmt w:val="decimal"/>
      <w:lvlText w:val="%1."/>
      <w:lvlJc w:val="left"/>
      <w:pPr>
        <w:ind w:left="757" w:hanging="377"/>
        <w:jc w:val="left"/>
      </w:pPr>
      <w:rPr>
        <w:rFonts w:ascii="Calibri" w:eastAsia="Calibri" w:hAnsi="Calibri" w:cs="Calibri" w:hint="default"/>
        <w:color w:val="42464C"/>
        <w:w w:val="130"/>
        <w:sz w:val="21"/>
        <w:szCs w:val="21"/>
      </w:rPr>
    </w:lvl>
    <w:lvl w:ilvl="1" w:tplc="12B27A26">
      <w:start w:val="1"/>
      <w:numFmt w:val="decimal"/>
      <w:lvlText w:val="%2."/>
      <w:lvlJc w:val="left"/>
      <w:pPr>
        <w:ind w:left="1398" w:hanging="377"/>
        <w:jc w:val="left"/>
      </w:pPr>
      <w:rPr>
        <w:rFonts w:ascii="Calibri" w:eastAsia="Calibri" w:hAnsi="Calibri" w:cs="Calibri" w:hint="default"/>
        <w:color w:val="42464C"/>
        <w:w w:val="130"/>
        <w:sz w:val="21"/>
        <w:szCs w:val="21"/>
      </w:rPr>
    </w:lvl>
    <w:lvl w:ilvl="2" w:tplc="84F41E0E">
      <w:numFmt w:val="bullet"/>
      <w:lvlText w:val="•"/>
      <w:lvlJc w:val="left"/>
      <w:pPr>
        <w:ind w:left="2313" w:hanging="377"/>
      </w:pPr>
      <w:rPr>
        <w:rFonts w:hint="default"/>
      </w:rPr>
    </w:lvl>
    <w:lvl w:ilvl="3" w:tplc="8904C478">
      <w:numFmt w:val="bullet"/>
      <w:lvlText w:val="•"/>
      <w:lvlJc w:val="left"/>
      <w:pPr>
        <w:ind w:left="3226" w:hanging="377"/>
      </w:pPr>
      <w:rPr>
        <w:rFonts w:hint="default"/>
      </w:rPr>
    </w:lvl>
    <w:lvl w:ilvl="4" w:tplc="B0E4955A">
      <w:numFmt w:val="bullet"/>
      <w:lvlText w:val="•"/>
      <w:lvlJc w:val="left"/>
      <w:pPr>
        <w:ind w:left="4140" w:hanging="377"/>
      </w:pPr>
      <w:rPr>
        <w:rFonts w:hint="default"/>
      </w:rPr>
    </w:lvl>
    <w:lvl w:ilvl="5" w:tplc="4662A1CE">
      <w:numFmt w:val="bullet"/>
      <w:lvlText w:val="•"/>
      <w:lvlJc w:val="left"/>
      <w:pPr>
        <w:ind w:left="5053" w:hanging="377"/>
      </w:pPr>
      <w:rPr>
        <w:rFonts w:hint="default"/>
      </w:rPr>
    </w:lvl>
    <w:lvl w:ilvl="6" w:tplc="096E028A">
      <w:numFmt w:val="bullet"/>
      <w:lvlText w:val="•"/>
      <w:lvlJc w:val="left"/>
      <w:pPr>
        <w:ind w:left="5966" w:hanging="377"/>
      </w:pPr>
      <w:rPr>
        <w:rFonts w:hint="default"/>
      </w:rPr>
    </w:lvl>
    <w:lvl w:ilvl="7" w:tplc="E1D66CCA">
      <w:numFmt w:val="bullet"/>
      <w:lvlText w:val="•"/>
      <w:lvlJc w:val="left"/>
      <w:pPr>
        <w:ind w:left="6880" w:hanging="377"/>
      </w:pPr>
      <w:rPr>
        <w:rFonts w:hint="default"/>
      </w:rPr>
    </w:lvl>
    <w:lvl w:ilvl="8" w:tplc="E66EC51E">
      <w:numFmt w:val="bullet"/>
      <w:lvlText w:val="•"/>
      <w:lvlJc w:val="left"/>
      <w:pPr>
        <w:ind w:left="7793" w:hanging="377"/>
      </w:pPr>
      <w:rPr>
        <w:rFonts w:hint="default"/>
      </w:rPr>
    </w:lvl>
  </w:abstractNum>
  <w:abstractNum w:abstractNumId="125" w15:restartNumberingAfterBreak="0">
    <w:nsid w:val="6DDC5D55"/>
    <w:multiLevelType w:val="hybridMultilevel"/>
    <w:tmpl w:val="B2202192"/>
    <w:lvl w:ilvl="0" w:tplc="33884DF0">
      <w:numFmt w:val="bullet"/>
      <w:lvlText w:val="*"/>
      <w:lvlJc w:val="left"/>
      <w:pPr>
        <w:ind w:left="680" w:hanging="241"/>
      </w:pPr>
      <w:rPr>
        <w:rFonts w:ascii="Calibri" w:eastAsia="Calibri" w:hAnsi="Calibri" w:cs="Calibri" w:hint="default"/>
        <w:color w:val="AA5500"/>
        <w:w w:val="100"/>
        <w:sz w:val="24"/>
        <w:szCs w:val="24"/>
      </w:rPr>
    </w:lvl>
    <w:lvl w:ilvl="1" w:tplc="85EC4A04">
      <w:numFmt w:val="bullet"/>
      <w:lvlText w:val="•"/>
      <w:lvlJc w:val="left"/>
      <w:pPr>
        <w:ind w:left="1550" w:hanging="241"/>
      </w:pPr>
      <w:rPr>
        <w:rFonts w:hint="default"/>
      </w:rPr>
    </w:lvl>
    <w:lvl w:ilvl="2" w:tplc="F8BE4EFE">
      <w:numFmt w:val="bullet"/>
      <w:lvlText w:val="•"/>
      <w:lvlJc w:val="left"/>
      <w:pPr>
        <w:ind w:left="2421" w:hanging="241"/>
      </w:pPr>
      <w:rPr>
        <w:rFonts w:hint="default"/>
      </w:rPr>
    </w:lvl>
    <w:lvl w:ilvl="3" w:tplc="C594306E">
      <w:numFmt w:val="bullet"/>
      <w:lvlText w:val="•"/>
      <w:lvlJc w:val="left"/>
      <w:pPr>
        <w:ind w:left="3291" w:hanging="241"/>
      </w:pPr>
      <w:rPr>
        <w:rFonts w:hint="default"/>
      </w:rPr>
    </w:lvl>
    <w:lvl w:ilvl="4" w:tplc="3EBACA0E">
      <w:numFmt w:val="bullet"/>
      <w:lvlText w:val="•"/>
      <w:lvlJc w:val="left"/>
      <w:pPr>
        <w:ind w:left="4162" w:hanging="241"/>
      </w:pPr>
      <w:rPr>
        <w:rFonts w:hint="default"/>
      </w:rPr>
    </w:lvl>
    <w:lvl w:ilvl="5" w:tplc="2F320DC4">
      <w:numFmt w:val="bullet"/>
      <w:lvlText w:val="•"/>
      <w:lvlJc w:val="left"/>
      <w:pPr>
        <w:ind w:left="5032" w:hanging="241"/>
      </w:pPr>
      <w:rPr>
        <w:rFonts w:hint="default"/>
      </w:rPr>
    </w:lvl>
    <w:lvl w:ilvl="6" w:tplc="9710AE18">
      <w:numFmt w:val="bullet"/>
      <w:lvlText w:val="•"/>
      <w:lvlJc w:val="left"/>
      <w:pPr>
        <w:ind w:left="5903" w:hanging="241"/>
      </w:pPr>
      <w:rPr>
        <w:rFonts w:hint="default"/>
      </w:rPr>
    </w:lvl>
    <w:lvl w:ilvl="7" w:tplc="724C68FC">
      <w:numFmt w:val="bullet"/>
      <w:lvlText w:val="•"/>
      <w:lvlJc w:val="left"/>
      <w:pPr>
        <w:ind w:left="6774" w:hanging="241"/>
      </w:pPr>
      <w:rPr>
        <w:rFonts w:hint="default"/>
      </w:rPr>
    </w:lvl>
    <w:lvl w:ilvl="8" w:tplc="0B78570C">
      <w:numFmt w:val="bullet"/>
      <w:lvlText w:val="•"/>
      <w:lvlJc w:val="left"/>
      <w:pPr>
        <w:ind w:left="7644" w:hanging="241"/>
      </w:pPr>
      <w:rPr>
        <w:rFonts w:hint="default"/>
      </w:rPr>
    </w:lvl>
  </w:abstractNum>
  <w:abstractNum w:abstractNumId="126" w15:restartNumberingAfterBreak="0">
    <w:nsid w:val="6DDF63A6"/>
    <w:multiLevelType w:val="hybridMultilevel"/>
    <w:tmpl w:val="3DB83202"/>
    <w:lvl w:ilvl="0" w:tplc="DF3A6C02">
      <w:start w:val="1"/>
      <w:numFmt w:val="decimal"/>
      <w:lvlText w:val="%1."/>
      <w:lvlJc w:val="left"/>
      <w:pPr>
        <w:ind w:left="757" w:hanging="377"/>
        <w:jc w:val="left"/>
      </w:pPr>
      <w:rPr>
        <w:rFonts w:ascii="Calibri" w:eastAsia="Calibri" w:hAnsi="Calibri" w:cs="Calibri" w:hint="default"/>
        <w:color w:val="42464C"/>
        <w:w w:val="130"/>
        <w:sz w:val="21"/>
        <w:szCs w:val="21"/>
      </w:rPr>
    </w:lvl>
    <w:lvl w:ilvl="1" w:tplc="FBEAC682">
      <w:numFmt w:val="bullet"/>
      <w:lvlText w:val="•"/>
      <w:lvlJc w:val="left"/>
      <w:pPr>
        <w:ind w:left="1646" w:hanging="377"/>
      </w:pPr>
      <w:rPr>
        <w:rFonts w:hint="default"/>
      </w:rPr>
    </w:lvl>
    <w:lvl w:ilvl="2" w:tplc="FEF83596">
      <w:numFmt w:val="bullet"/>
      <w:lvlText w:val="•"/>
      <w:lvlJc w:val="left"/>
      <w:pPr>
        <w:ind w:left="2532" w:hanging="377"/>
      </w:pPr>
      <w:rPr>
        <w:rFonts w:hint="default"/>
      </w:rPr>
    </w:lvl>
    <w:lvl w:ilvl="3" w:tplc="04F8F1B0">
      <w:numFmt w:val="bullet"/>
      <w:lvlText w:val="•"/>
      <w:lvlJc w:val="left"/>
      <w:pPr>
        <w:ind w:left="3418" w:hanging="377"/>
      </w:pPr>
      <w:rPr>
        <w:rFonts w:hint="default"/>
      </w:rPr>
    </w:lvl>
    <w:lvl w:ilvl="4" w:tplc="94A62AF2">
      <w:numFmt w:val="bullet"/>
      <w:lvlText w:val="•"/>
      <w:lvlJc w:val="left"/>
      <w:pPr>
        <w:ind w:left="4304" w:hanging="377"/>
      </w:pPr>
      <w:rPr>
        <w:rFonts w:hint="default"/>
      </w:rPr>
    </w:lvl>
    <w:lvl w:ilvl="5" w:tplc="CCAA14F0">
      <w:numFmt w:val="bullet"/>
      <w:lvlText w:val="•"/>
      <w:lvlJc w:val="left"/>
      <w:pPr>
        <w:ind w:left="5190" w:hanging="377"/>
      </w:pPr>
      <w:rPr>
        <w:rFonts w:hint="default"/>
      </w:rPr>
    </w:lvl>
    <w:lvl w:ilvl="6" w:tplc="977ACFD4">
      <w:numFmt w:val="bullet"/>
      <w:lvlText w:val="•"/>
      <w:lvlJc w:val="left"/>
      <w:pPr>
        <w:ind w:left="6076" w:hanging="377"/>
      </w:pPr>
      <w:rPr>
        <w:rFonts w:hint="default"/>
      </w:rPr>
    </w:lvl>
    <w:lvl w:ilvl="7" w:tplc="AD645D1C">
      <w:numFmt w:val="bullet"/>
      <w:lvlText w:val="•"/>
      <w:lvlJc w:val="left"/>
      <w:pPr>
        <w:ind w:left="6962" w:hanging="377"/>
      </w:pPr>
      <w:rPr>
        <w:rFonts w:hint="default"/>
      </w:rPr>
    </w:lvl>
    <w:lvl w:ilvl="8" w:tplc="67CA4E76">
      <w:numFmt w:val="bullet"/>
      <w:lvlText w:val="•"/>
      <w:lvlJc w:val="left"/>
      <w:pPr>
        <w:ind w:left="7848" w:hanging="377"/>
      </w:pPr>
      <w:rPr>
        <w:rFonts w:hint="default"/>
      </w:rPr>
    </w:lvl>
  </w:abstractNum>
  <w:abstractNum w:abstractNumId="127" w15:restartNumberingAfterBreak="0">
    <w:nsid w:val="6F29579F"/>
    <w:multiLevelType w:val="multilevel"/>
    <w:tmpl w:val="4C2830B0"/>
    <w:lvl w:ilvl="0">
      <w:start w:val="4"/>
      <w:numFmt w:val="decimal"/>
      <w:lvlText w:val="%1"/>
      <w:lvlJc w:val="left"/>
      <w:pPr>
        <w:ind w:left="701" w:hanging="585"/>
        <w:jc w:val="left"/>
      </w:pPr>
      <w:rPr>
        <w:rFonts w:hint="default"/>
      </w:rPr>
    </w:lvl>
    <w:lvl w:ilvl="1">
      <w:start w:val="2"/>
      <w:numFmt w:val="decimal"/>
      <w:lvlText w:val="%1.%2"/>
      <w:lvlJc w:val="left"/>
      <w:pPr>
        <w:ind w:left="701" w:hanging="585"/>
        <w:jc w:val="left"/>
      </w:pPr>
      <w:rPr>
        <w:rFonts w:hint="default"/>
      </w:rPr>
    </w:lvl>
    <w:lvl w:ilvl="2">
      <w:start w:val="7"/>
      <w:numFmt w:val="decimal"/>
      <w:lvlText w:val="%1.%2.%3"/>
      <w:lvlJc w:val="left"/>
      <w:pPr>
        <w:ind w:left="701" w:hanging="585"/>
        <w:jc w:val="left"/>
      </w:pPr>
      <w:rPr>
        <w:rFonts w:ascii="Calibri" w:eastAsia="Calibri" w:hAnsi="Calibri" w:cs="Calibri" w:hint="default"/>
        <w:b/>
        <w:bCs/>
        <w:color w:val="222324"/>
        <w:w w:val="102"/>
        <w:sz w:val="25"/>
        <w:szCs w:val="25"/>
      </w:rPr>
    </w:lvl>
    <w:lvl w:ilvl="3">
      <w:start w:val="1"/>
      <w:numFmt w:val="decimal"/>
      <w:lvlText w:val="%4."/>
      <w:lvlJc w:val="left"/>
      <w:pPr>
        <w:ind w:left="1050" w:hanging="373"/>
        <w:jc w:val="left"/>
      </w:pPr>
      <w:rPr>
        <w:rFonts w:ascii="Calibri" w:eastAsia="Calibri" w:hAnsi="Calibri" w:cs="Calibri" w:hint="default"/>
        <w:color w:val="AEB1B5"/>
        <w:w w:val="130"/>
        <w:sz w:val="21"/>
        <w:szCs w:val="21"/>
      </w:rPr>
    </w:lvl>
    <w:lvl w:ilvl="4">
      <w:numFmt w:val="bullet"/>
      <w:lvlText w:val="•"/>
      <w:lvlJc w:val="left"/>
      <w:pPr>
        <w:ind w:left="3906" w:hanging="373"/>
      </w:pPr>
      <w:rPr>
        <w:rFonts w:hint="default"/>
      </w:rPr>
    </w:lvl>
    <w:lvl w:ilvl="5">
      <w:numFmt w:val="bullet"/>
      <w:lvlText w:val="•"/>
      <w:lvlJc w:val="left"/>
      <w:pPr>
        <w:ind w:left="4855" w:hanging="373"/>
      </w:pPr>
      <w:rPr>
        <w:rFonts w:hint="default"/>
      </w:rPr>
    </w:lvl>
    <w:lvl w:ilvl="6">
      <w:numFmt w:val="bullet"/>
      <w:lvlText w:val="•"/>
      <w:lvlJc w:val="left"/>
      <w:pPr>
        <w:ind w:left="5804" w:hanging="373"/>
      </w:pPr>
      <w:rPr>
        <w:rFonts w:hint="default"/>
      </w:rPr>
    </w:lvl>
    <w:lvl w:ilvl="7">
      <w:numFmt w:val="bullet"/>
      <w:lvlText w:val="•"/>
      <w:lvlJc w:val="left"/>
      <w:pPr>
        <w:ind w:left="6753" w:hanging="373"/>
      </w:pPr>
      <w:rPr>
        <w:rFonts w:hint="default"/>
      </w:rPr>
    </w:lvl>
    <w:lvl w:ilvl="8">
      <w:numFmt w:val="bullet"/>
      <w:lvlText w:val="•"/>
      <w:lvlJc w:val="left"/>
      <w:pPr>
        <w:ind w:left="7702" w:hanging="373"/>
      </w:pPr>
      <w:rPr>
        <w:rFonts w:hint="default"/>
      </w:rPr>
    </w:lvl>
  </w:abstractNum>
  <w:abstractNum w:abstractNumId="128" w15:restartNumberingAfterBreak="0">
    <w:nsid w:val="6F5D1CC8"/>
    <w:multiLevelType w:val="multilevel"/>
    <w:tmpl w:val="22EC2582"/>
    <w:lvl w:ilvl="0">
      <w:start w:val="1"/>
      <w:numFmt w:val="decimal"/>
      <w:lvlText w:val="%1"/>
      <w:lvlJc w:val="left"/>
      <w:pPr>
        <w:ind w:left="539" w:hanging="423"/>
        <w:jc w:val="left"/>
      </w:pPr>
      <w:rPr>
        <w:rFonts w:hint="default"/>
      </w:rPr>
    </w:lvl>
    <w:lvl w:ilvl="1">
      <w:start w:val="2"/>
      <w:numFmt w:val="decimal"/>
      <w:lvlText w:val="%1.%2"/>
      <w:lvlJc w:val="left"/>
      <w:pPr>
        <w:ind w:left="539" w:hanging="423"/>
        <w:jc w:val="left"/>
      </w:pPr>
      <w:rPr>
        <w:rFonts w:ascii="Calibri" w:eastAsia="Calibri" w:hAnsi="Calibri" w:cs="Calibri" w:hint="default"/>
        <w:b/>
        <w:bCs/>
        <w:color w:val="222324"/>
        <w:w w:val="95"/>
        <w:sz w:val="29"/>
        <w:szCs w:val="29"/>
      </w:rPr>
    </w:lvl>
    <w:lvl w:ilvl="2">
      <w:start w:val="1"/>
      <w:numFmt w:val="decimal"/>
      <w:lvlText w:val="%1.%2.%3"/>
      <w:lvlJc w:val="left"/>
      <w:pPr>
        <w:ind w:left="649" w:hanging="533"/>
        <w:jc w:val="left"/>
      </w:pPr>
      <w:rPr>
        <w:rFonts w:ascii="Calibri" w:eastAsia="Calibri" w:hAnsi="Calibri" w:cs="Calibri" w:hint="default"/>
        <w:b/>
        <w:bCs/>
        <w:color w:val="222324"/>
        <w:spacing w:val="-26"/>
        <w:w w:val="92"/>
        <w:sz w:val="25"/>
        <w:szCs w:val="25"/>
      </w:rPr>
    </w:lvl>
    <w:lvl w:ilvl="3">
      <w:start w:val="1"/>
      <w:numFmt w:val="decimal"/>
      <w:lvlText w:val="%4."/>
      <w:lvlJc w:val="left"/>
      <w:pPr>
        <w:ind w:left="757" w:hanging="377"/>
        <w:jc w:val="left"/>
      </w:pPr>
      <w:rPr>
        <w:rFonts w:ascii="Calibri" w:eastAsia="Calibri" w:hAnsi="Calibri" w:cs="Calibri" w:hint="default"/>
        <w:color w:val="42464C"/>
        <w:w w:val="130"/>
        <w:sz w:val="21"/>
        <w:szCs w:val="21"/>
      </w:rPr>
    </w:lvl>
    <w:lvl w:ilvl="4">
      <w:numFmt w:val="bullet"/>
      <w:lvlText w:val="•"/>
      <w:lvlJc w:val="left"/>
      <w:pPr>
        <w:ind w:left="2975" w:hanging="377"/>
      </w:pPr>
      <w:rPr>
        <w:rFonts w:hint="default"/>
      </w:rPr>
    </w:lvl>
    <w:lvl w:ilvl="5">
      <w:numFmt w:val="bullet"/>
      <w:lvlText w:val="•"/>
      <w:lvlJc w:val="left"/>
      <w:pPr>
        <w:ind w:left="4082" w:hanging="377"/>
      </w:pPr>
      <w:rPr>
        <w:rFonts w:hint="default"/>
      </w:rPr>
    </w:lvl>
    <w:lvl w:ilvl="6">
      <w:numFmt w:val="bullet"/>
      <w:lvlText w:val="•"/>
      <w:lvlJc w:val="left"/>
      <w:pPr>
        <w:ind w:left="5190" w:hanging="377"/>
      </w:pPr>
      <w:rPr>
        <w:rFonts w:hint="default"/>
      </w:rPr>
    </w:lvl>
    <w:lvl w:ilvl="7">
      <w:numFmt w:val="bullet"/>
      <w:lvlText w:val="•"/>
      <w:lvlJc w:val="left"/>
      <w:pPr>
        <w:ind w:left="6297" w:hanging="377"/>
      </w:pPr>
      <w:rPr>
        <w:rFonts w:hint="default"/>
      </w:rPr>
    </w:lvl>
    <w:lvl w:ilvl="8">
      <w:numFmt w:val="bullet"/>
      <w:lvlText w:val="•"/>
      <w:lvlJc w:val="left"/>
      <w:pPr>
        <w:ind w:left="7405" w:hanging="377"/>
      </w:pPr>
      <w:rPr>
        <w:rFonts w:hint="default"/>
      </w:rPr>
    </w:lvl>
  </w:abstractNum>
  <w:abstractNum w:abstractNumId="129" w15:restartNumberingAfterBreak="0">
    <w:nsid w:val="6F683400"/>
    <w:multiLevelType w:val="hybridMultilevel"/>
    <w:tmpl w:val="36584ED2"/>
    <w:lvl w:ilvl="0" w:tplc="2A0EE310">
      <w:start w:val="1"/>
      <w:numFmt w:val="decimal"/>
      <w:lvlText w:val="%1."/>
      <w:lvlJc w:val="left"/>
      <w:pPr>
        <w:ind w:left="757" w:hanging="377"/>
        <w:jc w:val="left"/>
      </w:pPr>
      <w:rPr>
        <w:rFonts w:ascii="Calibri" w:eastAsia="Calibri" w:hAnsi="Calibri" w:cs="Calibri" w:hint="default"/>
        <w:color w:val="42464C"/>
        <w:w w:val="130"/>
        <w:sz w:val="21"/>
        <w:szCs w:val="21"/>
      </w:rPr>
    </w:lvl>
    <w:lvl w:ilvl="1" w:tplc="85CC63D2">
      <w:numFmt w:val="bullet"/>
      <w:lvlText w:val="•"/>
      <w:lvlJc w:val="left"/>
      <w:pPr>
        <w:ind w:left="1646" w:hanging="377"/>
      </w:pPr>
      <w:rPr>
        <w:rFonts w:hint="default"/>
      </w:rPr>
    </w:lvl>
    <w:lvl w:ilvl="2" w:tplc="D910CC98">
      <w:numFmt w:val="bullet"/>
      <w:lvlText w:val="•"/>
      <w:lvlJc w:val="left"/>
      <w:pPr>
        <w:ind w:left="2532" w:hanging="377"/>
      </w:pPr>
      <w:rPr>
        <w:rFonts w:hint="default"/>
      </w:rPr>
    </w:lvl>
    <w:lvl w:ilvl="3" w:tplc="87F8D060">
      <w:numFmt w:val="bullet"/>
      <w:lvlText w:val="•"/>
      <w:lvlJc w:val="left"/>
      <w:pPr>
        <w:ind w:left="3418" w:hanging="377"/>
      </w:pPr>
      <w:rPr>
        <w:rFonts w:hint="default"/>
      </w:rPr>
    </w:lvl>
    <w:lvl w:ilvl="4" w:tplc="8DDCA876">
      <w:numFmt w:val="bullet"/>
      <w:lvlText w:val="•"/>
      <w:lvlJc w:val="left"/>
      <w:pPr>
        <w:ind w:left="4304" w:hanging="377"/>
      </w:pPr>
      <w:rPr>
        <w:rFonts w:hint="default"/>
      </w:rPr>
    </w:lvl>
    <w:lvl w:ilvl="5" w:tplc="558C5ABA">
      <w:numFmt w:val="bullet"/>
      <w:lvlText w:val="•"/>
      <w:lvlJc w:val="left"/>
      <w:pPr>
        <w:ind w:left="5190" w:hanging="377"/>
      </w:pPr>
      <w:rPr>
        <w:rFonts w:hint="default"/>
      </w:rPr>
    </w:lvl>
    <w:lvl w:ilvl="6" w:tplc="F210DB5C">
      <w:numFmt w:val="bullet"/>
      <w:lvlText w:val="•"/>
      <w:lvlJc w:val="left"/>
      <w:pPr>
        <w:ind w:left="6076" w:hanging="377"/>
      </w:pPr>
      <w:rPr>
        <w:rFonts w:hint="default"/>
      </w:rPr>
    </w:lvl>
    <w:lvl w:ilvl="7" w:tplc="D6A4CD20">
      <w:numFmt w:val="bullet"/>
      <w:lvlText w:val="•"/>
      <w:lvlJc w:val="left"/>
      <w:pPr>
        <w:ind w:left="6962" w:hanging="377"/>
      </w:pPr>
      <w:rPr>
        <w:rFonts w:hint="default"/>
      </w:rPr>
    </w:lvl>
    <w:lvl w:ilvl="8" w:tplc="E536E5EC">
      <w:numFmt w:val="bullet"/>
      <w:lvlText w:val="•"/>
      <w:lvlJc w:val="left"/>
      <w:pPr>
        <w:ind w:left="7848" w:hanging="377"/>
      </w:pPr>
      <w:rPr>
        <w:rFonts w:hint="default"/>
      </w:rPr>
    </w:lvl>
  </w:abstractNum>
  <w:abstractNum w:abstractNumId="130" w15:restartNumberingAfterBreak="0">
    <w:nsid w:val="705949E4"/>
    <w:multiLevelType w:val="hybridMultilevel"/>
    <w:tmpl w:val="F7CCE01A"/>
    <w:lvl w:ilvl="0" w:tplc="EF3A0ADC">
      <w:start w:val="1"/>
      <w:numFmt w:val="decimal"/>
      <w:lvlText w:val="%1."/>
      <w:lvlJc w:val="left"/>
      <w:pPr>
        <w:ind w:left="757" w:hanging="377"/>
        <w:jc w:val="left"/>
      </w:pPr>
      <w:rPr>
        <w:rFonts w:ascii="Calibri" w:eastAsia="Calibri" w:hAnsi="Calibri" w:cs="Calibri" w:hint="default"/>
        <w:color w:val="42464C"/>
        <w:w w:val="130"/>
        <w:sz w:val="21"/>
        <w:szCs w:val="21"/>
      </w:rPr>
    </w:lvl>
    <w:lvl w:ilvl="1" w:tplc="1B9ECC0A">
      <w:numFmt w:val="bullet"/>
      <w:lvlText w:val="•"/>
      <w:lvlJc w:val="left"/>
      <w:pPr>
        <w:ind w:left="895" w:hanging="377"/>
      </w:pPr>
      <w:rPr>
        <w:rFonts w:hint="default"/>
      </w:rPr>
    </w:lvl>
    <w:lvl w:ilvl="2" w:tplc="360CD65A">
      <w:numFmt w:val="bullet"/>
      <w:lvlText w:val="•"/>
      <w:lvlJc w:val="left"/>
      <w:pPr>
        <w:ind w:left="1030" w:hanging="377"/>
      </w:pPr>
      <w:rPr>
        <w:rFonts w:hint="default"/>
      </w:rPr>
    </w:lvl>
    <w:lvl w:ilvl="3" w:tplc="D9F0853C">
      <w:numFmt w:val="bullet"/>
      <w:lvlText w:val="•"/>
      <w:lvlJc w:val="left"/>
      <w:pPr>
        <w:ind w:left="1165" w:hanging="377"/>
      </w:pPr>
      <w:rPr>
        <w:rFonts w:hint="default"/>
      </w:rPr>
    </w:lvl>
    <w:lvl w:ilvl="4" w:tplc="BC521574">
      <w:numFmt w:val="bullet"/>
      <w:lvlText w:val="•"/>
      <w:lvlJc w:val="left"/>
      <w:pPr>
        <w:ind w:left="1300" w:hanging="377"/>
      </w:pPr>
      <w:rPr>
        <w:rFonts w:hint="default"/>
      </w:rPr>
    </w:lvl>
    <w:lvl w:ilvl="5" w:tplc="4C3603BE">
      <w:numFmt w:val="bullet"/>
      <w:lvlText w:val="•"/>
      <w:lvlJc w:val="left"/>
      <w:pPr>
        <w:ind w:left="1435" w:hanging="377"/>
      </w:pPr>
      <w:rPr>
        <w:rFonts w:hint="default"/>
      </w:rPr>
    </w:lvl>
    <w:lvl w:ilvl="6" w:tplc="F1248684">
      <w:numFmt w:val="bullet"/>
      <w:lvlText w:val="•"/>
      <w:lvlJc w:val="left"/>
      <w:pPr>
        <w:ind w:left="1570" w:hanging="377"/>
      </w:pPr>
      <w:rPr>
        <w:rFonts w:hint="default"/>
      </w:rPr>
    </w:lvl>
    <w:lvl w:ilvl="7" w:tplc="05144DDC">
      <w:numFmt w:val="bullet"/>
      <w:lvlText w:val="•"/>
      <w:lvlJc w:val="left"/>
      <w:pPr>
        <w:ind w:left="1705" w:hanging="377"/>
      </w:pPr>
      <w:rPr>
        <w:rFonts w:hint="default"/>
      </w:rPr>
    </w:lvl>
    <w:lvl w:ilvl="8" w:tplc="504AA7E2">
      <w:numFmt w:val="bullet"/>
      <w:lvlText w:val="•"/>
      <w:lvlJc w:val="left"/>
      <w:pPr>
        <w:ind w:left="1840" w:hanging="377"/>
      </w:pPr>
      <w:rPr>
        <w:rFonts w:hint="default"/>
      </w:rPr>
    </w:lvl>
  </w:abstractNum>
  <w:abstractNum w:abstractNumId="131" w15:restartNumberingAfterBreak="0">
    <w:nsid w:val="705F38DF"/>
    <w:multiLevelType w:val="hybridMultilevel"/>
    <w:tmpl w:val="FAB6C850"/>
    <w:lvl w:ilvl="0" w:tplc="47EECD12">
      <w:start w:val="1"/>
      <w:numFmt w:val="decimal"/>
      <w:lvlText w:val="%1."/>
      <w:lvlJc w:val="left"/>
      <w:pPr>
        <w:ind w:left="757" w:hanging="377"/>
        <w:jc w:val="left"/>
      </w:pPr>
      <w:rPr>
        <w:rFonts w:ascii="Calibri" w:eastAsia="Calibri" w:hAnsi="Calibri" w:cs="Calibri" w:hint="default"/>
        <w:color w:val="42464C"/>
        <w:w w:val="130"/>
        <w:sz w:val="21"/>
        <w:szCs w:val="21"/>
      </w:rPr>
    </w:lvl>
    <w:lvl w:ilvl="1" w:tplc="D8B67BA4">
      <w:numFmt w:val="bullet"/>
      <w:lvlText w:val="•"/>
      <w:lvlJc w:val="left"/>
      <w:pPr>
        <w:ind w:left="1646" w:hanging="377"/>
      </w:pPr>
      <w:rPr>
        <w:rFonts w:hint="default"/>
      </w:rPr>
    </w:lvl>
    <w:lvl w:ilvl="2" w:tplc="E5C083A6">
      <w:numFmt w:val="bullet"/>
      <w:lvlText w:val="•"/>
      <w:lvlJc w:val="left"/>
      <w:pPr>
        <w:ind w:left="2532" w:hanging="377"/>
      </w:pPr>
      <w:rPr>
        <w:rFonts w:hint="default"/>
      </w:rPr>
    </w:lvl>
    <w:lvl w:ilvl="3" w:tplc="D6CE1F96">
      <w:numFmt w:val="bullet"/>
      <w:lvlText w:val="•"/>
      <w:lvlJc w:val="left"/>
      <w:pPr>
        <w:ind w:left="3418" w:hanging="377"/>
      </w:pPr>
      <w:rPr>
        <w:rFonts w:hint="default"/>
      </w:rPr>
    </w:lvl>
    <w:lvl w:ilvl="4" w:tplc="33FCD12E">
      <w:numFmt w:val="bullet"/>
      <w:lvlText w:val="•"/>
      <w:lvlJc w:val="left"/>
      <w:pPr>
        <w:ind w:left="4304" w:hanging="377"/>
      </w:pPr>
      <w:rPr>
        <w:rFonts w:hint="default"/>
      </w:rPr>
    </w:lvl>
    <w:lvl w:ilvl="5" w:tplc="8638AED2">
      <w:numFmt w:val="bullet"/>
      <w:lvlText w:val="•"/>
      <w:lvlJc w:val="left"/>
      <w:pPr>
        <w:ind w:left="5190" w:hanging="377"/>
      </w:pPr>
      <w:rPr>
        <w:rFonts w:hint="default"/>
      </w:rPr>
    </w:lvl>
    <w:lvl w:ilvl="6" w:tplc="2DB4A6DE">
      <w:numFmt w:val="bullet"/>
      <w:lvlText w:val="•"/>
      <w:lvlJc w:val="left"/>
      <w:pPr>
        <w:ind w:left="6076" w:hanging="377"/>
      </w:pPr>
      <w:rPr>
        <w:rFonts w:hint="default"/>
      </w:rPr>
    </w:lvl>
    <w:lvl w:ilvl="7" w:tplc="240071A2">
      <w:numFmt w:val="bullet"/>
      <w:lvlText w:val="•"/>
      <w:lvlJc w:val="left"/>
      <w:pPr>
        <w:ind w:left="6962" w:hanging="377"/>
      </w:pPr>
      <w:rPr>
        <w:rFonts w:hint="default"/>
      </w:rPr>
    </w:lvl>
    <w:lvl w:ilvl="8" w:tplc="CB06270E">
      <w:numFmt w:val="bullet"/>
      <w:lvlText w:val="•"/>
      <w:lvlJc w:val="left"/>
      <w:pPr>
        <w:ind w:left="7848" w:hanging="377"/>
      </w:pPr>
      <w:rPr>
        <w:rFonts w:hint="default"/>
      </w:rPr>
    </w:lvl>
  </w:abstractNum>
  <w:abstractNum w:abstractNumId="132" w15:restartNumberingAfterBreak="0">
    <w:nsid w:val="71187BC5"/>
    <w:multiLevelType w:val="hybridMultilevel"/>
    <w:tmpl w:val="F4EC8E4A"/>
    <w:lvl w:ilvl="0" w:tplc="2BFE13EA">
      <w:start w:val="1"/>
      <w:numFmt w:val="decimal"/>
      <w:lvlText w:val="%1."/>
      <w:lvlJc w:val="left"/>
      <w:pPr>
        <w:ind w:left="1050" w:hanging="373"/>
        <w:jc w:val="left"/>
      </w:pPr>
      <w:rPr>
        <w:rFonts w:ascii="Calibri" w:eastAsia="Calibri" w:hAnsi="Calibri" w:cs="Calibri" w:hint="default"/>
        <w:color w:val="AEB1B5"/>
        <w:w w:val="130"/>
        <w:sz w:val="21"/>
        <w:szCs w:val="21"/>
      </w:rPr>
    </w:lvl>
    <w:lvl w:ilvl="1" w:tplc="38D465BA">
      <w:numFmt w:val="bullet"/>
      <w:lvlText w:val="•"/>
      <w:lvlJc w:val="left"/>
      <w:pPr>
        <w:ind w:left="1916" w:hanging="373"/>
      </w:pPr>
      <w:rPr>
        <w:rFonts w:hint="default"/>
      </w:rPr>
    </w:lvl>
    <w:lvl w:ilvl="2" w:tplc="0A14E2EC">
      <w:numFmt w:val="bullet"/>
      <w:lvlText w:val="•"/>
      <w:lvlJc w:val="left"/>
      <w:pPr>
        <w:ind w:left="2772" w:hanging="373"/>
      </w:pPr>
      <w:rPr>
        <w:rFonts w:hint="default"/>
      </w:rPr>
    </w:lvl>
    <w:lvl w:ilvl="3" w:tplc="F7E234DA">
      <w:numFmt w:val="bullet"/>
      <w:lvlText w:val="•"/>
      <w:lvlJc w:val="left"/>
      <w:pPr>
        <w:ind w:left="3628" w:hanging="373"/>
      </w:pPr>
      <w:rPr>
        <w:rFonts w:hint="default"/>
      </w:rPr>
    </w:lvl>
    <w:lvl w:ilvl="4" w:tplc="F2C63896">
      <w:numFmt w:val="bullet"/>
      <w:lvlText w:val="•"/>
      <w:lvlJc w:val="left"/>
      <w:pPr>
        <w:ind w:left="4484" w:hanging="373"/>
      </w:pPr>
      <w:rPr>
        <w:rFonts w:hint="default"/>
      </w:rPr>
    </w:lvl>
    <w:lvl w:ilvl="5" w:tplc="27707D56">
      <w:numFmt w:val="bullet"/>
      <w:lvlText w:val="•"/>
      <w:lvlJc w:val="left"/>
      <w:pPr>
        <w:ind w:left="5340" w:hanging="373"/>
      </w:pPr>
      <w:rPr>
        <w:rFonts w:hint="default"/>
      </w:rPr>
    </w:lvl>
    <w:lvl w:ilvl="6" w:tplc="A8FEC728">
      <w:numFmt w:val="bullet"/>
      <w:lvlText w:val="•"/>
      <w:lvlJc w:val="left"/>
      <w:pPr>
        <w:ind w:left="6196" w:hanging="373"/>
      </w:pPr>
      <w:rPr>
        <w:rFonts w:hint="default"/>
      </w:rPr>
    </w:lvl>
    <w:lvl w:ilvl="7" w:tplc="D79E547E">
      <w:numFmt w:val="bullet"/>
      <w:lvlText w:val="•"/>
      <w:lvlJc w:val="left"/>
      <w:pPr>
        <w:ind w:left="7052" w:hanging="373"/>
      </w:pPr>
      <w:rPr>
        <w:rFonts w:hint="default"/>
      </w:rPr>
    </w:lvl>
    <w:lvl w:ilvl="8" w:tplc="EA0E9A02">
      <w:numFmt w:val="bullet"/>
      <w:lvlText w:val="•"/>
      <w:lvlJc w:val="left"/>
      <w:pPr>
        <w:ind w:left="7908" w:hanging="373"/>
      </w:pPr>
      <w:rPr>
        <w:rFonts w:hint="default"/>
      </w:rPr>
    </w:lvl>
  </w:abstractNum>
  <w:abstractNum w:abstractNumId="133" w15:restartNumberingAfterBreak="0">
    <w:nsid w:val="7147722C"/>
    <w:multiLevelType w:val="hybridMultilevel"/>
    <w:tmpl w:val="AD505D12"/>
    <w:lvl w:ilvl="0" w:tplc="E270941C">
      <w:start w:val="1"/>
      <w:numFmt w:val="decimal"/>
      <w:lvlText w:val="%1."/>
      <w:lvlJc w:val="left"/>
      <w:pPr>
        <w:ind w:left="757" w:hanging="377"/>
        <w:jc w:val="left"/>
      </w:pPr>
      <w:rPr>
        <w:rFonts w:ascii="Calibri" w:eastAsia="Calibri" w:hAnsi="Calibri" w:cs="Calibri" w:hint="default"/>
        <w:color w:val="42464C"/>
        <w:w w:val="130"/>
        <w:sz w:val="21"/>
        <w:szCs w:val="21"/>
      </w:rPr>
    </w:lvl>
    <w:lvl w:ilvl="1" w:tplc="97700912">
      <w:numFmt w:val="bullet"/>
      <w:lvlText w:val="•"/>
      <w:lvlJc w:val="left"/>
      <w:pPr>
        <w:ind w:left="1646" w:hanging="377"/>
      </w:pPr>
      <w:rPr>
        <w:rFonts w:hint="default"/>
      </w:rPr>
    </w:lvl>
    <w:lvl w:ilvl="2" w:tplc="6CA8E012">
      <w:numFmt w:val="bullet"/>
      <w:lvlText w:val="•"/>
      <w:lvlJc w:val="left"/>
      <w:pPr>
        <w:ind w:left="2532" w:hanging="377"/>
      </w:pPr>
      <w:rPr>
        <w:rFonts w:hint="default"/>
      </w:rPr>
    </w:lvl>
    <w:lvl w:ilvl="3" w:tplc="D0B66890">
      <w:numFmt w:val="bullet"/>
      <w:lvlText w:val="•"/>
      <w:lvlJc w:val="left"/>
      <w:pPr>
        <w:ind w:left="3418" w:hanging="377"/>
      </w:pPr>
      <w:rPr>
        <w:rFonts w:hint="default"/>
      </w:rPr>
    </w:lvl>
    <w:lvl w:ilvl="4" w:tplc="E8BE4FD2">
      <w:numFmt w:val="bullet"/>
      <w:lvlText w:val="•"/>
      <w:lvlJc w:val="left"/>
      <w:pPr>
        <w:ind w:left="4304" w:hanging="377"/>
      </w:pPr>
      <w:rPr>
        <w:rFonts w:hint="default"/>
      </w:rPr>
    </w:lvl>
    <w:lvl w:ilvl="5" w:tplc="9A7E3832">
      <w:numFmt w:val="bullet"/>
      <w:lvlText w:val="•"/>
      <w:lvlJc w:val="left"/>
      <w:pPr>
        <w:ind w:left="5190" w:hanging="377"/>
      </w:pPr>
      <w:rPr>
        <w:rFonts w:hint="default"/>
      </w:rPr>
    </w:lvl>
    <w:lvl w:ilvl="6" w:tplc="2110B348">
      <w:numFmt w:val="bullet"/>
      <w:lvlText w:val="•"/>
      <w:lvlJc w:val="left"/>
      <w:pPr>
        <w:ind w:left="6076" w:hanging="377"/>
      </w:pPr>
      <w:rPr>
        <w:rFonts w:hint="default"/>
      </w:rPr>
    </w:lvl>
    <w:lvl w:ilvl="7" w:tplc="6106919C">
      <w:numFmt w:val="bullet"/>
      <w:lvlText w:val="•"/>
      <w:lvlJc w:val="left"/>
      <w:pPr>
        <w:ind w:left="6962" w:hanging="377"/>
      </w:pPr>
      <w:rPr>
        <w:rFonts w:hint="default"/>
      </w:rPr>
    </w:lvl>
    <w:lvl w:ilvl="8" w:tplc="9CB8D97E">
      <w:numFmt w:val="bullet"/>
      <w:lvlText w:val="•"/>
      <w:lvlJc w:val="left"/>
      <w:pPr>
        <w:ind w:left="7848" w:hanging="377"/>
      </w:pPr>
      <w:rPr>
        <w:rFonts w:hint="default"/>
      </w:rPr>
    </w:lvl>
  </w:abstractNum>
  <w:abstractNum w:abstractNumId="134" w15:restartNumberingAfterBreak="0">
    <w:nsid w:val="716D3600"/>
    <w:multiLevelType w:val="multilevel"/>
    <w:tmpl w:val="3D9E6720"/>
    <w:lvl w:ilvl="0">
      <w:start w:val="4"/>
      <w:numFmt w:val="decimal"/>
      <w:lvlText w:val="%1"/>
      <w:lvlJc w:val="left"/>
      <w:pPr>
        <w:ind w:left="525" w:hanging="409"/>
        <w:jc w:val="left"/>
      </w:pPr>
      <w:rPr>
        <w:rFonts w:hint="default"/>
      </w:rPr>
    </w:lvl>
    <w:lvl w:ilvl="1">
      <w:start w:val="1"/>
      <w:numFmt w:val="decimal"/>
      <w:lvlText w:val="%1.%2"/>
      <w:lvlJc w:val="left"/>
      <w:pPr>
        <w:ind w:left="525" w:hanging="409"/>
        <w:jc w:val="left"/>
      </w:pPr>
      <w:rPr>
        <w:rFonts w:ascii="Calibri" w:eastAsia="Calibri" w:hAnsi="Calibri" w:cs="Calibri" w:hint="default"/>
        <w:b/>
        <w:bCs/>
        <w:color w:val="222324"/>
        <w:spacing w:val="-29"/>
        <w:w w:val="89"/>
        <w:sz w:val="29"/>
        <w:szCs w:val="29"/>
      </w:rPr>
    </w:lvl>
    <w:lvl w:ilvl="2">
      <w:start w:val="1"/>
      <w:numFmt w:val="decimal"/>
      <w:lvlText w:val="%1.%2.%3"/>
      <w:lvlJc w:val="left"/>
      <w:pPr>
        <w:ind w:left="117" w:hanging="520"/>
        <w:jc w:val="left"/>
      </w:pPr>
      <w:rPr>
        <w:rFonts w:ascii="Calibri" w:eastAsia="Calibri" w:hAnsi="Calibri" w:cs="Calibri" w:hint="default"/>
        <w:b/>
        <w:bCs/>
        <w:color w:val="222324"/>
        <w:spacing w:val="-26"/>
        <w:w w:val="92"/>
        <w:sz w:val="25"/>
        <w:szCs w:val="25"/>
      </w:rPr>
    </w:lvl>
    <w:lvl w:ilvl="3">
      <w:start w:val="1"/>
      <w:numFmt w:val="decimal"/>
      <w:lvlText w:val="%4."/>
      <w:lvlJc w:val="left"/>
      <w:pPr>
        <w:ind w:left="757" w:hanging="377"/>
        <w:jc w:val="left"/>
      </w:pPr>
      <w:rPr>
        <w:rFonts w:ascii="Calibri" w:eastAsia="Calibri" w:hAnsi="Calibri" w:cs="Calibri" w:hint="default"/>
        <w:color w:val="42464C"/>
        <w:w w:val="130"/>
        <w:sz w:val="21"/>
        <w:szCs w:val="21"/>
      </w:rPr>
    </w:lvl>
    <w:lvl w:ilvl="4">
      <w:start w:val="1"/>
      <w:numFmt w:val="upperLetter"/>
      <w:lvlText w:val="%5."/>
      <w:lvlJc w:val="left"/>
      <w:pPr>
        <w:ind w:left="1070" w:hanging="313"/>
        <w:jc w:val="left"/>
      </w:pPr>
      <w:rPr>
        <w:rFonts w:ascii="Calibri" w:eastAsia="Calibri" w:hAnsi="Calibri" w:cs="Calibri" w:hint="default"/>
        <w:color w:val="42464C"/>
        <w:w w:val="119"/>
        <w:sz w:val="21"/>
        <w:szCs w:val="21"/>
      </w:rPr>
    </w:lvl>
    <w:lvl w:ilvl="5">
      <w:numFmt w:val="bullet"/>
      <w:lvlText w:val="•"/>
      <w:lvlJc w:val="left"/>
      <w:pPr>
        <w:ind w:left="3520" w:hanging="313"/>
      </w:pPr>
      <w:rPr>
        <w:rFonts w:hint="default"/>
      </w:rPr>
    </w:lvl>
    <w:lvl w:ilvl="6">
      <w:numFmt w:val="bullet"/>
      <w:lvlText w:val="•"/>
      <w:lvlJc w:val="left"/>
      <w:pPr>
        <w:ind w:left="4740" w:hanging="313"/>
      </w:pPr>
      <w:rPr>
        <w:rFonts w:hint="default"/>
      </w:rPr>
    </w:lvl>
    <w:lvl w:ilvl="7">
      <w:numFmt w:val="bullet"/>
      <w:lvlText w:val="•"/>
      <w:lvlJc w:val="left"/>
      <w:pPr>
        <w:ind w:left="5960" w:hanging="313"/>
      </w:pPr>
      <w:rPr>
        <w:rFonts w:hint="default"/>
      </w:rPr>
    </w:lvl>
    <w:lvl w:ilvl="8">
      <w:numFmt w:val="bullet"/>
      <w:lvlText w:val="•"/>
      <w:lvlJc w:val="left"/>
      <w:pPr>
        <w:ind w:left="7180" w:hanging="313"/>
      </w:pPr>
      <w:rPr>
        <w:rFonts w:hint="default"/>
      </w:rPr>
    </w:lvl>
  </w:abstractNum>
  <w:abstractNum w:abstractNumId="135" w15:restartNumberingAfterBreak="0">
    <w:nsid w:val="72712DB3"/>
    <w:multiLevelType w:val="hybridMultilevel"/>
    <w:tmpl w:val="EFAAFF08"/>
    <w:lvl w:ilvl="0" w:tplc="65EA315E">
      <w:start w:val="1"/>
      <w:numFmt w:val="decimal"/>
      <w:lvlText w:val="%1."/>
      <w:lvlJc w:val="left"/>
      <w:pPr>
        <w:ind w:left="757" w:hanging="377"/>
        <w:jc w:val="left"/>
      </w:pPr>
      <w:rPr>
        <w:rFonts w:ascii="Calibri" w:eastAsia="Calibri" w:hAnsi="Calibri" w:cs="Calibri" w:hint="default"/>
        <w:color w:val="42464C"/>
        <w:w w:val="130"/>
        <w:sz w:val="21"/>
        <w:szCs w:val="21"/>
      </w:rPr>
    </w:lvl>
    <w:lvl w:ilvl="1" w:tplc="450E77CC">
      <w:numFmt w:val="bullet"/>
      <w:lvlText w:val="•"/>
      <w:lvlJc w:val="left"/>
      <w:pPr>
        <w:ind w:left="1646" w:hanging="377"/>
      </w:pPr>
      <w:rPr>
        <w:rFonts w:hint="default"/>
      </w:rPr>
    </w:lvl>
    <w:lvl w:ilvl="2" w:tplc="2D7A20A0">
      <w:numFmt w:val="bullet"/>
      <w:lvlText w:val="•"/>
      <w:lvlJc w:val="left"/>
      <w:pPr>
        <w:ind w:left="2532" w:hanging="377"/>
      </w:pPr>
      <w:rPr>
        <w:rFonts w:hint="default"/>
      </w:rPr>
    </w:lvl>
    <w:lvl w:ilvl="3" w:tplc="E00E301E">
      <w:numFmt w:val="bullet"/>
      <w:lvlText w:val="•"/>
      <w:lvlJc w:val="left"/>
      <w:pPr>
        <w:ind w:left="3418" w:hanging="377"/>
      </w:pPr>
      <w:rPr>
        <w:rFonts w:hint="default"/>
      </w:rPr>
    </w:lvl>
    <w:lvl w:ilvl="4" w:tplc="4922F5F0">
      <w:numFmt w:val="bullet"/>
      <w:lvlText w:val="•"/>
      <w:lvlJc w:val="left"/>
      <w:pPr>
        <w:ind w:left="4304" w:hanging="377"/>
      </w:pPr>
      <w:rPr>
        <w:rFonts w:hint="default"/>
      </w:rPr>
    </w:lvl>
    <w:lvl w:ilvl="5" w:tplc="9686F6C8">
      <w:numFmt w:val="bullet"/>
      <w:lvlText w:val="•"/>
      <w:lvlJc w:val="left"/>
      <w:pPr>
        <w:ind w:left="5190" w:hanging="377"/>
      </w:pPr>
      <w:rPr>
        <w:rFonts w:hint="default"/>
      </w:rPr>
    </w:lvl>
    <w:lvl w:ilvl="6" w:tplc="F43AE174">
      <w:numFmt w:val="bullet"/>
      <w:lvlText w:val="•"/>
      <w:lvlJc w:val="left"/>
      <w:pPr>
        <w:ind w:left="6076" w:hanging="377"/>
      </w:pPr>
      <w:rPr>
        <w:rFonts w:hint="default"/>
      </w:rPr>
    </w:lvl>
    <w:lvl w:ilvl="7" w:tplc="D8D646E8">
      <w:numFmt w:val="bullet"/>
      <w:lvlText w:val="•"/>
      <w:lvlJc w:val="left"/>
      <w:pPr>
        <w:ind w:left="6962" w:hanging="377"/>
      </w:pPr>
      <w:rPr>
        <w:rFonts w:hint="default"/>
      </w:rPr>
    </w:lvl>
    <w:lvl w:ilvl="8" w:tplc="87D0B1A2">
      <w:numFmt w:val="bullet"/>
      <w:lvlText w:val="•"/>
      <w:lvlJc w:val="left"/>
      <w:pPr>
        <w:ind w:left="7848" w:hanging="377"/>
      </w:pPr>
      <w:rPr>
        <w:rFonts w:hint="default"/>
      </w:rPr>
    </w:lvl>
  </w:abstractNum>
  <w:abstractNum w:abstractNumId="136" w15:restartNumberingAfterBreak="0">
    <w:nsid w:val="73777107"/>
    <w:multiLevelType w:val="hybridMultilevel"/>
    <w:tmpl w:val="D3366EA4"/>
    <w:lvl w:ilvl="0" w:tplc="F09E7D4A">
      <w:start w:val="1"/>
      <w:numFmt w:val="decimal"/>
      <w:lvlText w:val="%1."/>
      <w:lvlJc w:val="left"/>
      <w:pPr>
        <w:ind w:left="117" w:hanging="377"/>
        <w:jc w:val="left"/>
      </w:pPr>
      <w:rPr>
        <w:rFonts w:ascii="Calibri" w:eastAsia="Calibri" w:hAnsi="Calibri" w:cs="Calibri" w:hint="default"/>
        <w:color w:val="42464C"/>
        <w:w w:val="130"/>
        <w:sz w:val="21"/>
        <w:szCs w:val="21"/>
      </w:rPr>
    </w:lvl>
    <w:lvl w:ilvl="1" w:tplc="00A89B30">
      <w:numFmt w:val="bullet"/>
      <w:lvlText w:val="•"/>
      <w:lvlJc w:val="left"/>
      <w:pPr>
        <w:ind w:left="1070" w:hanging="377"/>
      </w:pPr>
      <w:rPr>
        <w:rFonts w:hint="default"/>
      </w:rPr>
    </w:lvl>
    <w:lvl w:ilvl="2" w:tplc="196493F8">
      <w:numFmt w:val="bullet"/>
      <w:lvlText w:val="•"/>
      <w:lvlJc w:val="left"/>
      <w:pPr>
        <w:ind w:left="2020" w:hanging="377"/>
      </w:pPr>
      <w:rPr>
        <w:rFonts w:hint="default"/>
      </w:rPr>
    </w:lvl>
    <w:lvl w:ilvl="3" w:tplc="FB3E0ED2">
      <w:numFmt w:val="bullet"/>
      <w:lvlText w:val="•"/>
      <w:lvlJc w:val="left"/>
      <w:pPr>
        <w:ind w:left="2970" w:hanging="377"/>
      </w:pPr>
      <w:rPr>
        <w:rFonts w:hint="default"/>
      </w:rPr>
    </w:lvl>
    <w:lvl w:ilvl="4" w:tplc="E2580B0C">
      <w:numFmt w:val="bullet"/>
      <w:lvlText w:val="•"/>
      <w:lvlJc w:val="left"/>
      <w:pPr>
        <w:ind w:left="3920" w:hanging="377"/>
      </w:pPr>
      <w:rPr>
        <w:rFonts w:hint="default"/>
      </w:rPr>
    </w:lvl>
    <w:lvl w:ilvl="5" w:tplc="4FBE9B68">
      <w:numFmt w:val="bullet"/>
      <w:lvlText w:val="•"/>
      <w:lvlJc w:val="left"/>
      <w:pPr>
        <w:ind w:left="4870" w:hanging="377"/>
      </w:pPr>
      <w:rPr>
        <w:rFonts w:hint="default"/>
      </w:rPr>
    </w:lvl>
    <w:lvl w:ilvl="6" w:tplc="82883D90">
      <w:numFmt w:val="bullet"/>
      <w:lvlText w:val="•"/>
      <w:lvlJc w:val="left"/>
      <w:pPr>
        <w:ind w:left="5820" w:hanging="377"/>
      </w:pPr>
      <w:rPr>
        <w:rFonts w:hint="default"/>
      </w:rPr>
    </w:lvl>
    <w:lvl w:ilvl="7" w:tplc="25721286">
      <w:numFmt w:val="bullet"/>
      <w:lvlText w:val="•"/>
      <w:lvlJc w:val="left"/>
      <w:pPr>
        <w:ind w:left="6770" w:hanging="377"/>
      </w:pPr>
      <w:rPr>
        <w:rFonts w:hint="default"/>
      </w:rPr>
    </w:lvl>
    <w:lvl w:ilvl="8" w:tplc="F3C67A36">
      <w:numFmt w:val="bullet"/>
      <w:lvlText w:val="•"/>
      <w:lvlJc w:val="left"/>
      <w:pPr>
        <w:ind w:left="7720" w:hanging="377"/>
      </w:pPr>
      <w:rPr>
        <w:rFonts w:hint="default"/>
      </w:rPr>
    </w:lvl>
  </w:abstractNum>
  <w:abstractNum w:abstractNumId="137" w15:restartNumberingAfterBreak="0">
    <w:nsid w:val="74CA339E"/>
    <w:multiLevelType w:val="hybridMultilevel"/>
    <w:tmpl w:val="F15AA640"/>
    <w:lvl w:ilvl="0" w:tplc="73D88564">
      <w:start w:val="1"/>
      <w:numFmt w:val="decimal"/>
      <w:lvlText w:val="%1."/>
      <w:lvlJc w:val="left"/>
      <w:pPr>
        <w:ind w:left="1050" w:hanging="373"/>
        <w:jc w:val="left"/>
      </w:pPr>
      <w:rPr>
        <w:rFonts w:ascii="Calibri" w:eastAsia="Calibri" w:hAnsi="Calibri" w:cs="Calibri" w:hint="default"/>
        <w:color w:val="AEB1B5"/>
        <w:w w:val="130"/>
        <w:sz w:val="21"/>
        <w:szCs w:val="21"/>
      </w:rPr>
    </w:lvl>
    <w:lvl w:ilvl="1" w:tplc="C292E2CC">
      <w:numFmt w:val="bullet"/>
      <w:lvlText w:val="•"/>
      <w:lvlJc w:val="left"/>
      <w:pPr>
        <w:ind w:left="1914" w:hanging="373"/>
      </w:pPr>
      <w:rPr>
        <w:rFonts w:hint="default"/>
      </w:rPr>
    </w:lvl>
    <w:lvl w:ilvl="2" w:tplc="57B89CD2">
      <w:numFmt w:val="bullet"/>
      <w:lvlText w:val="•"/>
      <w:lvlJc w:val="left"/>
      <w:pPr>
        <w:ind w:left="2768" w:hanging="373"/>
      </w:pPr>
      <w:rPr>
        <w:rFonts w:hint="default"/>
      </w:rPr>
    </w:lvl>
    <w:lvl w:ilvl="3" w:tplc="8B581FD0">
      <w:numFmt w:val="bullet"/>
      <w:lvlText w:val="•"/>
      <w:lvlJc w:val="left"/>
      <w:pPr>
        <w:ind w:left="3622" w:hanging="373"/>
      </w:pPr>
      <w:rPr>
        <w:rFonts w:hint="default"/>
      </w:rPr>
    </w:lvl>
    <w:lvl w:ilvl="4" w:tplc="BDF4E580">
      <w:numFmt w:val="bullet"/>
      <w:lvlText w:val="•"/>
      <w:lvlJc w:val="left"/>
      <w:pPr>
        <w:ind w:left="4476" w:hanging="373"/>
      </w:pPr>
      <w:rPr>
        <w:rFonts w:hint="default"/>
      </w:rPr>
    </w:lvl>
    <w:lvl w:ilvl="5" w:tplc="1F125922">
      <w:numFmt w:val="bullet"/>
      <w:lvlText w:val="•"/>
      <w:lvlJc w:val="left"/>
      <w:pPr>
        <w:ind w:left="5330" w:hanging="373"/>
      </w:pPr>
      <w:rPr>
        <w:rFonts w:hint="default"/>
      </w:rPr>
    </w:lvl>
    <w:lvl w:ilvl="6" w:tplc="D19618AA">
      <w:numFmt w:val="bullet"/>
      <w:lvlText w:val="•"/>
      <w:lvlJc w:val="left"/>
      <w:pPr>
        <w:ind w:left="6184" w:hanging="373"/>
      </w:pPr>
      <w:rPr>
        <w:rFonts w:hint="default"/>
      </w:rPr>
    </w:lvl>
    <w:lvl w:ilvl="7" w:tplc="B2088CFC">
      <w:numFmt w:val="bullet"/>
      <w:lvlText w:val="•"/>
      <w:lvlJc w:val="left"/>
      <w:pPr>
        <w:ind w:left="7038" w:hanging="373"/>
      </w:pPr>
      <w:rPr>
        <w:rFonts w:hint="default"/>
      </w:rPr>
    </w:lvl>
    <w:lvl w:ilvl="8" w:tplc="2D708B6C">
      <w:numFmt w:val="bullet"/>
      <w:lvlText w:val="•"/>
      <w:lvlJc w:val="left"/>
      <w:pPr>
        <w:ind w:left="7892" w:hanging="373"/>
      </w:pPr>
      <w:rPr>
        <w:rFonts w:hint="default"/>
      </w:rPr>
    </w:lvl>
  </w:abstractNum>
  <w:abstractNum w:abstractNumId="138" w15:restartNumberingAfterBreak="0">
    <w:nsid w:val="75D54217"/>
    <w:multiLevelType w:val="hybridMultilevel"/>
    <w:tmpl w:val="42262032"/>
    <w:lvl w:ilvl="0" w:tplc="63541346">
      <w:start w:val="1"/>
      <w:numFmt w:val="decimal"/>
      <w:lvlText w:val="%1."/>
      <w:lvlJc w:val="left"/>
      <w:pPr>
        <w:ind w:left="343" w:hanging="227"/>
        <w:jc w:val="left"/>
      </w:pPr>
      <w:rPr>
        <w:rFonts w:ascii="Calibri" w:eastAsia="Calibri" w:hAnsi="Calibri" w:cs="Calibri" w:hint="default"/>
        <w:b/>
        <w:bCs/>
        <w:color w:val="222324"/>
        <w:w w:val="92"/>
        <w:sz w:val="24"/>
        <w:szCs w:val="24"/>
      </w:rPr>
    </w:lvl>
    <w:lvl w:ilvl="1" w:tplc="B5868900">
      <w:start w:val="1"/>
      <w:numFmt w:val="decimal"/>
      <w:lvlText w:val="%2."/>
      <w:lvlJc w:val="left"/>
      <w:pPr>
        <w:ind w:left="757" w:hanging="377"/>
        <w:jc w:val="right"/>
      </w:pPr>
      <w:rPr>
        <w:rFonts w:hint="default"/>
        <w:w w:val="130"/>
      </w:rPr>
    </w:lvl>
    <w:lvl w:ilvl="2" w:tplc="6CCE71B4">
      <w:numFmt w:val="bullet"/>
      <w:lvlText w:val="•"/>
      <w:lvlJc w:val="left"/>
      <w:pPr>
        <w:ind w:left="1744" w:hanging="377"/>
      </w:pPr>
      <w:rPr>
        <w:rFonts w:hint="default"/>
      </w:rPr>
    </w:lvl>
    <w:lvl w:ilvl="3" w:tplc="6212E7C0">
      <w:numFmt w:val="bullet"/>
      <w:lvlText w:val="•"/>
      <w:lvlJc w:val="left"/>
      <w:pPr>
        <w:ind w:left="2728" w:hanging="377"/>
      </w:pPr>
      <w:rPr>
        <w:rFonts w:hint="default"/>
      </w:rPr>
    </w:lvl>
    <w:lvl w:ilvl="4" w:tplc="71008060">
      <w:numFmt w:val="bullet"/>
      <w:lvlText w:val="•"/>
      <w:lvlJc w:val="left"/>
      <w:pPr>
        <w:ind w:left="3713" w:hanging="377"/>
      </w:pPr>
      <w:rPr>
        <w:rFonts w:hint="default"/>
      </w:rPr>
    </w:lvl>
    <w:lvl w:ilvl="5" w:tplc="4F68D7A6">
      <w:numFmt w:val="bullet"/>
      <w:lvlText w:val="•"/>
      <w:lvlJc w:val="left"/>
      <w:pPr>
        <w:ind w:left="4697" w:hanging="377"/>
      </w:pPr>
      <w:rPr>
        <w:rFonts w:hint="default"/>
      </w:rPr>
    </w:lvl>
    <w:lvl w:ilvl="6" w:tplc="7CB6BADA">
      <w:numFmt w:val="bullet"/>
      <w:lvlText w:val="•"/>
      <w:lvlJc w:val="left"/>
      <w:pPr>
        <w:ind w:left="5682" w:hanging="377"/>
      </w:pPr>
      <w:rPr>
        <w:rFonts w:hint="default"/>
      </w:rPr>
    </w:lvl>
    <w:lvl w:ilvl="7" w:tplc="AB56929A">
      <w:numFmt w:val="bullet"/>
      <w:lvlText w:val="•"/>
      <w:lvlJc w:val="left"/>
      <w:pPr>
        <w:ind w:left="6666" w:hanging="377"/>
      </w:pPr>
      <w:rPr>
        <w:rFonts w:hint="default"/>
      </w:rPr>
    </w:lvl>
    <w:lvl w:ilvl="8" w:tplc="85602998">
      <w:numFmt w:val="bullet"/>
      <w:lvlText w:val="•"/>
      <w:lvlJc w:val="left"/>
      <w:pPr>
        <w:ind w:left="7651" w:hanging="377"/>
      </w:pPr>
      <w:rPr>
        <w:rFonts w:hint="default"/>
      </w:rPr>
    </w:lvl>
  </w:abstractNum>
  <w:abstractNum w:abstractNumId="139" w15:restartNumberingAfterBreak="0">
    <w:nsid w:val="768C3638"/>
    <w:multiLevelType w:val="hybridMultilevel"/>
    <w:tmpl w:val="5D7A68F2"/>
    <w:lvl w:ilvl="0" w:tplc="8A16E6E2">
      <w:start w:val="1"/>
      <w:numFmt w:val="decimal"/>
      <w:lvlText w:val="%1."/>
      <w:lvlJc w:val="left"/>
      <w:pPr>
        <w:ind w:left="757" w:hanging="377"/>
        <w:jc w:val="left"/>
      </w:pPr>
      <w:rPr>
        <w:rFonts w:ascii="Calibri" w:eastAsia="Calibri" w:hAnsi="Calibri" w:cs="Calibri" w:hint="default"/>
        <w:color w:val="42464C"/>
        <w:w w:val="130"/>
        <w:sz w:val="21"/>
        <w:szCs w:val="21"/>
      </w:rPr>
    </w:lvl>
    <w:lvl w:ilvl="1" w:tplc="F306BA68">
      <w:numFmt w:val="bullet"/>
      <w:lvlText w:val="•"/>
      <w:lvlJc w:val="left"/>
      <w:pPr>
        <w:ind w:left="1646" w:hanging="377"/>
      </w:pPr>
      <w:rPr>
        <w:rFonts w:hint="default"/>
      </w:rPr>
    </w:lvl>
    <w:lvl w:ilvl="2" w:tplc="BC5CCD04">
      <w:numFmt w:val="bullet"/>
      <w:lvlText w:val="•"/>
      <w:lvlJc w:val="left"/>
      <w:pPr>
        <w:ind w:left="2532" w:hanging="377"/>
      </w:pPr>
      <w:rPr>
        <w:rFonts w:hint="default"/>
      </w:rPr>
    </w:lvl>
    <w:lvl w:ilvl="3" w:tplc="A790AD46">
      <w:numFmt w:val="bullet"/>
      <w:lvlText w:val="•"/>
      <w:lvlJc w:val="left"/>
      <w:pPr>
        <w:ind w:left="3418" w:hanging="377"/>
      </w:pPr>
      <w:rPr>
        <w:rFonts w:hint="default"/>
      </w:rPr>
    </w:lvl>
    <w:lvl w:ilvl="4" w:tplc="EE806DB2">
      <w:numFmt w:val="bullet"/>
      <w:lvlText w:val="•"/>
      <w:lvlJc w:val="left"/>
      <w:pPr>
        <w:ind w:left="4304" w:hanging="377"/>
      </w:pPr>
      <w:rPr>
        <w:rFonts w:hint="default"/>
      </w:rPr>
    </w:lvl>
    <w:lvl w:ilvl="5" w:tplc="BADE6EE0">
      <w:numFmt w:val="bullet"/>
      <w:lvlText w:val="•"/>
      <w:lvlJc w:val="left"/>
      <w:pPr>
        <w:ind w:left="5190" w:hanging="377"/>
      </w:pPr>
      <w:rPr>
        <w:rFonts w:hint="default"/>
      </w:rPr>
    </w:lvl>
    <w:lvl w:ilvl="6" w:tplc="E6FE5EAA">
      <w:numFmt w:val="bullet"/>
      <w:lvlText w:val="•"/>
      <w:lvlJc w:val="left"/>
      <w:pPr>
        <w:ind w:left="6076" w:hanging="377"/>
      </w:pPr>
      <w:rPr>
        <w:rFonts w:hint="default"/>
      </w:rPr>
    </w:lvl>
    <w:lvl w:ilvl="7" w:tplc="3A926C96">
      <w:numFmt w:val="bullet"/>
      <w:lvlText w:val="•"/>
      <w:lvlJc w:val="left"/>
      <w:pPr>
        <w:ind w:left="6962" w:hanging="377"/>
      </w:pPr>
      <w:rPr>
        <w:rFonts w:hint="default"/>
      </w:rPr>
    </w:lvl>
    <w:lvl w:ilvl="8" w:tplc="2932DB00">
      <w:numFmt w:val="bullet"/>
      <w:lvlText w:val="•"/>
      <w:lvlJc w:val="left"/>
      <w:pPr>
        <w:ind w:left="7848" w:hanging="377"/>
      </w:pPr>
      <w:rPr>
        <w:rFonts w:hint="default"/>
      </w:rPr>
    </w:lvl>
  </w:abstractNum>
  <w:abstractNum w:abstractNumId="140" w15:restartNumberingAfterBreak="0">
    <w:nsid w:val="76E16A85"/>
    <w:multiLevelType w:val="multilevel"/>
    <w:tmpl w:val="8D240AE0"/>
    <w:lvl w:ilvl="0">
      <w:start w:val="1"/>
      <w:numFmt w:val="decimal"/>
      <w:lvlText w:val="%1"/>
      <w:lvlJc w:val="left"/>
      <w:pPr>
        <w:ind w:left="876" w:hanging="385"/>
        <w:jc w:val="left"/>
      </w:pPr>
      <w:rPr>
        <w:rFonts w:hint="default"/>
      </w:rPr>
    </w:lvl>
    <w:lvl w:ilvl="1">
      <w:start w:val="1"/>
      <w:numFmt w:val="decimal"/>
      <w:lvlText w:val="%1.%2"/>
      <w:lvlJc w:val="left"/>
      <w:pPr>
        <w:ind w:left="876" w:hanging="385"/>
        <w:jc w:val="left"/>
      </w:pPr>
      <w:rPr>
        <w:rFonts w:ascii="Calibri" w:eastAsia="Calibri" w:hAnsi="Calibri" w:cs="Calibri" w:hint="default"/>
        <w:color w:val="2077B2"/>
        <w:w w:val="119"/>
        <w:sz w:val="19"/>
        <w:szCs w:val="19"/>
      </w:rPr>
    </w:lvl>
    <w:lvl w:ilvl="2">
      <w:start w:val="1"/>
      <w:numFmt w:val="decimal"/>
      <w:lvlText w:val="%1.%2.%3"/>
      <w:lvlJc w:val="left"/>
      <w:pPr>
        <w:ind w:left="1443" w:hanging="577"/>
        <w:jc w:val="left"/>
      </w:pPr>
      <w:rPr>
        <w:rFonts w:ascii="Calibri" w:eastAsia="Calibri" w:hAnsi="Calibri" w:cs="Calibri" w:hint="default"/>
        <w:color w:val="2077B2"/>
        <w:w w:val="124"/>
        <w:sz w:val="19"/>
        <w:szCs w:val="19"/>
      </w:rPr>
    </w:lvl>
    <w:lvl w:ilvl="3">
      <w:numFmt w:val="bullet"/>
      <w:lvlText w:val="•"/>
      <w:lvlJc w:val="left"/>
      <w:pPr>
        <w:ind w:left="2395" w:hanging="577"/>
      </w:pPr>
      <w:rPr>
        <w:rFonts w:hint="default"/>
      </w:rPr>
    </w:lvl>
    <w:lvl w:ilvl="4">
      <w:numFmt w:val="bullet"/>
      <w:lvlText w:val="•"/>
      <w:lvlJc w:val="left"/>
      <w:pPr>
        <w:ind w:left="3350" w:hanging="577"/>
      </w:pPr>
      <w:rPr>
        <w:rFonts w:hint="default"/>
      </w:rPr>
    </w:lvl>
    <w:lvl w:ilvl="5">
      <w:numFmt w:val="bullet"/>
      <w:lvlText w:val="•"/>
      <w:lvlJc w:val="left"/>
      <w:pPr>
        <w:ind w:left="4305" w:hanging="577"/>
      </w:pPr>
      <w:rPr>
        <w:rFonts w:hint="default"/>
      </w:rPr>
    </w:lvl>
    <w:lvl w:ilvl="6">
      <w:numFmt w:val="bullet"/>
      <w:lvlText w:val="•"/>
      <w:lvlJc w:val="left"/>
      <w:pPr>
        <w:ind w:left="5260" w:hanging="577"/>
      </w:pPr>
      <w:rPr>
        <w:rFonts w:hint="default"/>
      </w:rPr>
    </w:lvl>
    <w:lvl w:ilvl="7">
      <w:numFmt w:val="bullet"/>
      <w:lvlText w:val="•"/>
      <w:lvlJc w:val="left"/>
      <w:pPr>
        <w:ind w:left="6215" w:hanging="577"/>
      </w:pPr>
      <w:rPr>
        <w:rFonts w:hint="default"/>
      </w:rPr>
    </w:lvl>
    <w:lvl w:ilvl="8">
      <w:numFmt w:val="bullet"/>
      <w:lvlText w:val="•"/>
      <w:lvlJc w:val="left"/>
      <w:pPr>
        <w:ind w:left="7170" w:hanging="577"/>
      </w:pPr>
      <w:rPr>
        <w:rFonts w:hint="default"/>
      </w:rPr>
    </w:lvl>
  </w:abstractNum>
  <w:abstractNum w:abstractNumId="141" w15:restartNumberingAfterBreak="0">
    <w:nsid w:val="774C00FA"/>
    <w:multiLevelType w:val="multilevel"/>
    <w:tmpl w:val="A150ECA6"/>
    <w:lvl w:ilvl="0">
      <w:start w:val="2"/>
      <w:numFmt w:val="decimal"/>
      <w:lvlText w:val="%1"/>
      <w:lvlJc w:val="left"/>
      <w:pPr>
        <w:ind w:left="876" w:hanging="385"/>
        <w:jc w:val="left"/>
      </w:pPr>
      <w:rPr>
        <w:rFonts w:hint="default"/>
      </w:rPr>
    </w:lvl>
    <w:lvl w:ilvl="1">
      <w:start w:val="1"/>
      <w:numFmt w:val="decimal"/>
      <w:lvlText w:val="%1.%2"/>
      <w:lvlJc w:val="left"/>
      <w:pPr>
        <w:ind w:left="876" w:hanging="385"/>
        <w:jc w:val="right"/>
      </w:pPr>
      <w:rPr>
        <w:rFonts w:ascii="Calibri" w:eastAsia="Calibri" w:hAnsi="Calibri" w:cs="Calibri" w:hint="default"/>
        <w:color w:val="2077B2"/>
        <w:w w:val="119"/>
        <w:sz w:val="19"/>
        <w:szCs w:val="19"/>
      </w:rPr>
    </w:lvl>
    <w:lvl w:ilvl="2">
      <w:start w:val="1"/>
      <w:numFmt w:val="decimal"/>
      <w:lvlText w:val="%3."/>
      <w:lvlJc w:val="left"/>
      <w:pPr>
        <w:ind w:left="861" w:hanging="289"/>
        <w:jc w:val="right"/>
      </w:pPr>
      <w:rPr>
        <w:rFonts w:ascii="Calibri" w:eastAsia="Calibri" w:hAnsi="Calibri" w:cs="Calibri" w:hint="default"/>
        <w:color w:val="2077B2"/>
        <w:w w:val="133"/>
        <w:sz w:val="19"/>
        <w:szCs w:val="19"/>
      </w:rPr>
    </w:lvl>
    <w:lvl w:ilvl="3">
      <w:numFmt w:val="bullet"/>
      <w:lvlText w:val="•"/>
      <w:lvlJc w:val="left"/>
      <w:pPr>
        <w:ind w:left="2702" w:hanging="289"/>
      </w:pPr>
      <w:rPr>
        <w:rFonts w:hint="default"/>
      </w:rPr>
    </w:lvl>
    <w:lvl w:ilvl="4">
      <w:numFmt w:val="bullet"/>
      <w:lvlText w:val="•"/>
      <w:lvlJc w:val="left"/>
      <w:pPr>
        <w:ind w:left="3613" w:hanging="289"/>
      </w:pPr>
      <w:rPr>
        <w:rFonts w:hint="default"/>
      </w:rPr>
    </w:lvl>
    <w:lvl w:ilvl="5">
      <w:numFmt w:val="bullet"/>
      <w:lvlText w:val="•"/>
      <w:lvlJc w:val="left"/>
      <w:pPr>
        <w:ind w:left="4524" w:hanging="289"/>
      </w:pPr>
      <w:rPr>
        <w:rFonts w:hint="default"/>
      </w:rPr>
    </w:lvl>
    <w:lvl w:ilvl="6">
      <w:numFmt w:val="bullet"/>
      <w:lvlText w:val="•"/>
      <w:lvlJc w:val="left"/>
      <w:pPr>
        <w:ind w:left="5435" w:hanging="289"/>
      </w:pPr>
      <w:rPr>
        <w:rFonts w:hint="default"/>
      </w:rPr>
    </w:lvl>
    <w:lvl w:ilvl="7">
      <w:numFmt w:val="bullet"/>
      <w:lvlText w:val="•"/>
      <w:lvlJc w:val="left"/>
      <w:pPr>
        <w:ind w:left="6346" w:hanging="289"/>
      </w:pPr>
      <w:rPr>
        <w:rFonts w:hint="default"/>
      </w:rPr>
    </w:lvl>
    <w:lvl w:ilvl="8">
      <w:numFmt w:val="bullet"/>
      <w:lvlText w:val="•"/>
      <w:lvlJc w:val="left"/>
      <w:pPr>
        <w:ind w:left="7257" w:hanging="289"/>
      </w:pPr>
      <w:rPr>
        <w:rFonts w:hint="default"/>
      </w:rPr>
    </w:lvl>
  </w:abstractNum>
  <w:abstractNum w:abstractNumId="142" w15:restartNumberingAfterBreak="0">
    <w:nsid w:val="77554A3A"/>
    <w:multiLevelType w:val="multilevel"/>
    <w:tmpl w:val="5D8AE31A"/>
    <w:lvl w:ilvl="0">
      <w:start w:val="3"/>
      <w:numFmt w:val="decimal"/>
      <w:lvlText w:val="%1"/>
      <w:lvlJc w:val="left"/>
      <w:pPr>
        <w:ind w:left="511" w:hanging="395"/>
        <w:jc w:val="left"/>
      </w:pPr>
      <w:rPr>
        <w:rFonts w:hint="default"/>
      </w:rPr>
    </w:lvl>
    <w:lvl w:ilvl="1">
      <w:start w:val="1"/>
      <w:numFmt w:val="decimal"/>
      <w:lvlText w:val="%1.%2"/>
      <w:lvlJc w:val="left"/>
      <w:pPr>
        <w:ind w:left="511" w:hanging="395"/>
        <w:jc w:val="left"/>
      </w:pPr>
      <w:rPr>
        <w:rFonts w:ascii="Calibri" w:eastAsia="Calibri" w:hAnsi="Calibri" w:cs="Calibri" w:hint="default"/>
        <w:b/>
        <w:bCs/>
        <w:color w:val="222324"/>
        <w:spacing w:val="-29"/>
        <w:w w:val="89"/>
        <w:sz w:val="29"/>
        <w:szCs w:val="29"/>
      </w:rPr>
    </w:lvl>
    <w:lvl w:ilvl="2">
      <w:start w:val="1"/>
      <w:numFmt w:val="decimal"/>
      <w:lvlText w:val="%1.%2.%3"/>
      <w:lvlJc w:val="left"/>
      <w:pPr>
        <w:ind w:left="624" w:hanging="508"/>
        <w:jc w:val="left"/>
      </w:pPr>
      <w:rPr>
        <w:rFonts w:ascii="Calibri" w:eastAsia="Calibri" w:hAnsi="Calibri" w:cs="Calibri" w:hint="default"/>
        <w:b/>
        <w:bCs/>
        <w:color w:val="222324"/>
        <w:spacing w:val="-26"/>
        <w:w w:val="92"/>
        <w:sz w:val="25"/>
        <w:szCs w:val="25"/>
      </w:rPr>
    </w:lvl>
    <w:lvl w:ilvl="3">
      <w:start w:val="1"/>
      <w:numFmt w:val="decimal"/>
      <w:lvlText w:val="%4."/>
      <w:lvlJc w:val="left"/>
      <w:pPr>
        <w:ind w:left="757" w:hanging="377"/>
        <w:jc w:val="left"/>
      </w:pPr>
      <w:rPr>
        <w:rFonts w:ascii="Calibri" w:eastAsia="Calibri" w:hAnsi="Calibri" w:cs="Calibri" w:hint="default"/>
        <w:color w:val="42464C"/>
        <w:w w:val="130"/>
        <w:sz w:val="21"/>
        <w:szCs w:val="21"/>
      </w:rPr>
    </w:lvl>
    <w:lvl w:ilvl="4">
      <w:numFmt w:val="bullet"/>
      <w:lvlText w:val="•"/>
      <w:lvlJc w:val="left"/>
      <w:pPr>
        <w:ind w:left="2970" w:hanging="377"/>
      </w:pPr>
      <w:rPr>
        <w:rFonts w:hint="default"/>
      </w:rPr>
    </w:lvl>
    <w:lvl w:ilvl="5">
      <w:numFmt w:val="bullet"/>
      <w:lvlText w:val="•"/>
      <w:lvlJc w:val="left"/>
      <w:pPr>
        <w:ind w:left="4075" w:hanging="377"/>
      </w:pPr>
      <w:rPr>
        <w:rFonts w:hint="default"/>
      </w:rPr>
    </w:lvl>
    <w:lvl w:ilvl="6">
      <w:numFmt w:val="bullet"/>
      <w:lvlText w:val="•"/>
      <w:lvlJc w:val="left"/>
      <w:pPr>
        <w:ind w:left="5180" w:hanging="377"/>
      </w:pPr>
      <w:rPr>
        <w:rFonts w:hint="default"/>
      </w:rPr>
    </w:lvl>
    <w:lvl w:ilvl="7">
      <w:numFmt w:val="bullet"/>
      <w:lvlText w:val="•"/>
      <w:lvlJc w:val="left"/>
      <w:pPr>
        <w:ind w:left="6285" w:hanging="377"/>
      </w:pPr>
      <w:rPr>
        <w:rFonts w:hint="default"/>
      </w:rPr>
    </w:lvl>
    <w:lvl w:ilvl="8">
      <w:numFmt w:val="bullet"/>
      <w:lvlText w:val="•"/>
      <w:lvlJc w:val="left"/>
      <w:pPr>
        <w:ind w:left="7390" w:hanging="377"/>
      </w:pPr>
      <w:rPr>
        <w:rFonts w:hint="default"/>
      </w:rPr>
    </w:lvl>
  </w:abstractNum>
  <w:abstractNum w:abstractNumId="143" w15:restartNumberingAfterBreak="0">
    <w:nsid w:val="78384435"/>
    <w:multiLevelType w:val="multilevel"/>
    <w:tmpl w:val="EAD21AFA"/>
    <w:lvl w:ilvl="0">
      <w:start w:val="5"/>
      <w:numFmt w:val="decimal"/>
      <w:lvlText w:val="%1"/>
      <w:lvlJc w:val="left"/>
      <w:pPr>
        <w:ind w:left="1063" w:hanging="577"/>
        <w:jc w:val="left"/>
      </w:pPr>
      <w:rPr>
        <w:rFonts w:hint="default"/>
      </w:rPr>
    </w:lvl>
    <w:lvl w:ilvl="1">
      <w:start w:val="1"/>
      <w:numFmt w:val="decimal"/>
      <w:lvlText w:val="%1.%2"/>
      <w:lvlJc w:val="left"/>
      <w:pPr>
        <w:ind w:left="1063" w:hanging="577"/>
        <w:jc w:val="right"/>
      </w:pPr>
      <w:rPr>
        <w:rFonts w:hint="default"/>
      </w:rPr>
    </w:lvl>
    <w:lvl w:ilvl="2">
      <w:start w:val="2"/>
      <w:numFmt w:val="decimal"/>
      <w:lvlText w:val="%1.%2.%3"/>
      <w:lvlJc w:val="left"/>
      <w:pPr>
        <w:ind w:left="1063" w:hanging="577"/>
        <w:jc w:val="left"/>
      </w:pPr>
      <w:rPr>
        <w:rFonts w:ascii="Calibri" w:eastAsia="Calibri" w:hAnsi="Calibri" w:cs="Calibri" w:hint="default"/>
        <w:color w:val="2077B2"/>
        <w:w w:val="124"/>
        <w:sz w:val="19"/>
        <w:szCs w:val="19"/>
      </w:rPr>
    </w:lvl>
    <w:lvl w:ilvl="3">
      <w:numFmt w:val="bullet"/>
      <w:lvlText w:val="•"/>
      <w:lvlJc w:val="left"/>
      <w:pPr>
        <w:ind w:left="3484" w:hanging="577"/>
      </w:pPr>
      <w:rPr>
        <w:rFonts w:hint="default"/>
      </w:rPr>
    </w:lvl>
    <w:lvl w:ilvl="4">
      <w:numFmt w:val="bullet"/>
      <w:lvlText w:val="•"/>
      <w:lvlJc w:val="left"/>
      <w:pPr>
        <w:ind w:left="4292" w:hanging="577"/>
      </w:pPr>
      <w:rPr>
        <w:rFonts w:hint="default"/>
      </w:rPr>
    </w:lvl>
    <w:lvl w:ilvl="5">
      <w:numFmt w:val="bullet"/>
      <w:lvlText w:val="•"/>
      <w:lvlJc w:val="left"/>
      <w:pPr>
        <w:ind w:left="5100" w:hanging="577"/>
      </w:pPr>
      <w:rPr>
        <w:rFonts w:hint="default"/>
      </w:rPr>
    </w:lvl>
    <w:lvl w:ilvl="6">
      <w:numFmt w:val="bullet"/>
      <w:lvlText w:val="•"/>
      <w:lvlJc w:val="left"/>
      <w:pPr>
        <w:ind w:left="5908" w:hanging="577"/>
      </w:pPr>
      <w:rPr>
        <w:rFonts w:hint="default"/>
      </w:rPr>
    </w:lvl>
    <w:lvl w:ilvl="7">
      <w:numFmt w:val="bullet"/>
      <w:lvlText w:val="•"/>
      <w:lvlJc w:val="left"/>
      <w:pPr>
        <w:ind w:left="6716" w:hanging="577"/>
      </w:pPr>
      <w:rPr>
        <w:rFonts w:hint="default"/>
      </w:rPr>
    </w:lvl>
    <w:lvl w:ilvl="8">
      <w:numFmt w:val="bullet"/>
      <w:lvlText w:val="•"/>
      <w:lvlJc w:val="left"/>
      <w:pPr>
        <w:ind w:left="7524" w:hanging="577"/>
      </w:pPr>
      <w:rPr>
        <w:rFonts w:hint="default"/>
      </w:rPr>
    </w:lvl>
  </w:abstractNum>
  <w:abstractNum w:abstractNumId="144" w15:restartNumberingAfterBreak="0">
    <w:nsid w:val="783A1C66"/>
    <w:multiLevelType w:val="multilevel"/>
    <w:tmpl w:val="37725E18"/>
    <w:lvl w:ilvl="0">
      <w:start w:val="1"/>
      <w:numFmt w:val="decimal"/>
      <w:lvlText w:val="%1"/>
      <w:lvlJc w:val="left"/>
      <w:pPr>
        <w:ind w:left="484" w:hanging="368"/>
        <w:jc w:val="left"/>
      </w:pPr>
      <w:rPr>
        <w:rFonts w:hint="default"/>
      </w:rPr>
    </w:lvl>
    <w:lvl w:ilvl="1">
      <w:start w:val="4"/>
      <w:numFmt w:val="decimal"/>
      <w:lvlText w:val="%1.%2"/>
      <w:lvlJc w:val="left"/>
      <w:pPr>
        <w:ind w:left="484" w:hanging="368"/>
        <w:jc w:val="left"/>
      </w:pPr>
      <w:rPr>
        <w:rFonts w:ascii="Calibri" w:eastAsia="Calibri" w:hAnsi="Calibri" w:cs="Calibri" w:hint="default"/>
        <w:b/>
        <w:bCs/>
        <w:color w:val="222324"/>
        <w:spacing w:val="-6"/>
        <w:w w:val="91"/>
        <w:sz w:val="29"/>
        <w:szCs w:val="29"/>
      </w:rPr>
    </w:lvl>
    <w:lvl w:ilvl="2">
      <w:start w:val="1"/>
      <w:numFmt w:val="decimal"/>
      <w:lvlText w:val="%1.%2.%3"/>
      <w:lvlJc w:val="left"/>
      <w:pPr>
        <w:ind w:left="658" w:hanging="541"/>
        <w:jc w:val="left"/>
      </w:pPr>
      <w:rPr>
        <w:rFonts w:ascii="Calibri" w:eastAsia="Calibri" w:hAnsi="Calibri" w:cs="Calibri" w:hint="default"/>
        <w:b/>
        <w:bCs/>
        <w:color w:val="222324"/>
        <w:spacing w:val="-26"/>
        <w:w w:val="92"/>
        <w:sz w:val="25"/>
        <w:szCs w:val="25"/>
      </w:rPr>
    </w:lvl>
    <w:lvl w:ilvl="3">
      <w:start w:val="1"/>
      <w:numFmt w:val="decimal"/>
      <w:lvlText w:val="%4."/>
      <w:lvlJc w:val="left"/>
      <w:pPr>
        <w:ind w:left="757" w:hanging="377"/>
        <w:jc w:val="left"/>
      </w:pPr>
      <w:rPr>
        <w:rFonts w:ascii="Calibri" w:eastAsia="Calibri" w:hAnsi="Calibri" w:cs="Calibri" w:hint="default"/>
        <w:color w:val="42464C"/>
        <w:w w:val="130"/>
        <w:sz w:val="21"/>
        <w:szCs w:val="21"/>
      </w:rPr>
    </w:lvl>
    <w:lvl w:ilvl="4">
      <w:numFmt w:val="bullet"/>
      <w:lvlText w:val="•"/>
      <w:lvlJc w:val="left"/>
      <w:pPr>
        <w:ind w:left="2975" w:hanging="377"/>
      </w:pPr>
      <w:rPr>
        <w:rFonts w:hint="default"/>
      </w:rPr>
    </w:lvl>
    <w:lvl w:ilvl="5">
      <w:numFmt w:val="bullet"/>
      <w:lvlText w:val="•"/>
      <w:lvlJc w:val="left"/>
      <w:pPr>
        <w:ind w:left="4082" w:hanging="377"/>
      </w:pPr>
      <w:rPr>
        <w:rFonts w:hint="default"/>
      </w:rPr>
    </w:lvl>
    <w:lvl w:ilvl="6">
      <w:numFmt w:val="bullet"/>
      <w:lvlText w:val="•"/>
      <w:lvlJc w:val="left"/>
      <w:pPr>
        <w:ind w:left="5190" w:hanging="377"/>
      </w:pPr>
      <w:rPr>
        <w:rFonts w:hint="default"/>
      </w:rPr>
    </w:lvl>
    <w:lvl w:ilvl="7">
      <w:numFmt w:val="bullet"/>
      <w:lvlText w:val="•"/>
      <w:lvlJc w:val="left"/>
      <w:pPr>
        <w:ind w:left="6297" w:hanging="377"/>
      </w:pPr>
      <w:rPr>
        <w:rFonts w:hint="default"/>
      </w:rPr>
    </w:lvl>
    <w:lvl w:ilvl="8">
      <w:numFmt w:val="bullet"/>
      <w:lvlText w:val="•"/>
      <w:lvlJc w:val="left"/>
      <w:pPr>
        <w:ind w:left="7405" w:hanging="377"/>
      </w:pPr>
      <w:rPr>
        <w:rFonts w:hint="default"/>
      </w:rPr>
    </w:lvl>
  </w:abstractNum>
  <w:abstractNum w:abstractNumId="145" w15:restartNumberingAfterBreak="0">
    <w:nsid w:val="7BE14B54"/>
    <w:multiLevelType w:val="hybridMultilevel"/>
    <w:tmpl w:val="5246DBE6"/>
    <w:lvl w:ilvl="0" w:tplc="7FD8EBA6">
      <w:start w:val="1"/>
      <w:numFmt w:val="decimal"/>
      <w:lvlText w:val="%1."/>
      <w:lvlJc w:val="left"/>
      <w:pPr>
        <w:ind w:left="1050" w:hanging="373"/>
        <w:jc w:val="left"/>
      </w:pPr>
      <w:rPr>
        <w:rFonts w:ascii="Calibri" w:eastAsia="Calibri" w:hAnsi="Calibri" w:cs="Calibri" w:hint="default"/>
        <w:color w:val="AEB1B5"/>
        <w:w w:val="130"/>
        <w:sz w:val="21"/>
        <w:szCs w:val="21"/>
      </w:rPr>
    </w:lvl>
    <w:lvl w:ilvl="1" w:tplc="05C6D036">
      <w:numFmt w:val="bullet"/>
      <w:lvlText w:val="•"/>
      <w:lvlJc w:val="left"/>
      <w:pPr>
        <w:ind w:left="1916" w:hanging="373"/>
      </w:pPr>
      <w:rPr>
        <w:rFonts w:hint="default"/>
      </w:rPr>
    </w:lvl>
    <w:lvl w:ilvl="2" w:tplc="4A3C4254">
      <w:numFmt w:val="bullet"/>
      <w:lvlText w:val="•"/>
      <w:lvlJc w:val="left"/>
      <w:pPr>
        <w:ind w:left="2772" w:hanging="373"/>
      </w:pPr>
      <w:rPr>
        <w:rFonts w:hint="default"/>
      </w:rPr>
    </w:lvl>
    <w:lvl w:ilvl="3" w:tplc="26C26A2C">
      <w:numFmt w:val="bullet"/>
      <w:lvlText w:val="•"/>
      <w:lvlJc w:val="left"/>
      <w:pPr>
        <w:ind w:left="3628" w:hanging="373"/>
      </w:pPr>
      <w:rPr>
        <w:rFonts w:hint="default"/>
      </w:rPr>
    </w:lvl>
    <w:lvl w:ilvl="4" w:tplc="A71210C6">
      <w:numFmt w:val="bullet"/>
      <w:lvlText w:val="•"/>
      <w:lvlJc w:val="left"/>
      <w:pPr>
        <w:ind w:left="4484" w:hanging="373"/>
      </w:pPr>
      <w:rPr>
        <w:rFonts w:hint="default"/>
      </w:rPr>
    </w:lvl>
    <w:lvl w:ilvl="5" w:tplc="F0A0EB48">
      <w:numFmt w:val="bullet"/>
      <w:lvlText w:val="•"/>
      <w:lvlJc w:val="left"/>
      <w:pPr>
        <w:ind w:left="5340" w:hanging="373"/>
      </w:pPr>
      <w:rPr>
        <w:rFonts w:hint="default"/>
      </w:rPr>
    </w:lvl>
    <w:lvl w:ilvl="6" w:tplc="EA2059F2">
      <w:numFmt w:val="bullet"/>
      <w:lvlText w:val="•"/>
      <w:lvlJc w:val="left"/>
      <w:pPr>
        <w:ind w:left="6196" w:hanging="373"/>
      </w:pPr>
      <w:rPr>
        <w:rFonts w:hint="default"/>
      </w:rPr>
    </w:lvl>
    <w:lvl w:ilvl="7" w:tplc="FD902514">
      <w:numFmt w:val="bullet"/>
      <w:lvlText w:val="•"/>
      <w:lvlJc w:val="left"/>
      <w:pPr>
        <w:ind w:left="7052" w:hanging="373"/>
      </w:pPr>
      <w:rPr>
        <w:rFonts w:hint="default"/>
      </w:rPr>
    </w:lvl>
    <w:lvl w:ilvl="8" w:tplc="F8E4E27E">
      <w:numFmt w:val="bullet"/>
      <w:lvlText w:val="•"/>
      <w:lvlJc w:val="left"/>
      <w:pPr>
        <w:ind w:left="7908" w:hanging="373"/>
      </w:pPr>
      <w:rPr>
        <w:rFonts w:hint="default"/>
      </w:rPr>
    </w:lvl>
  </w:abstractNum>
  <w:abstractNum w:abstractNumId="146" w15:restartNumberingAfterBreak="0">
    <w:nsid w:val="7CC26C12"/>
    <w:multiLevelType w:val="hybridMultilevel"/>
    <w:tmpl w:val="690A2AD4"/>
    <w:lvl w:ilvl="0" w:tplc="8012D814">
      <w:start w:val="1"/>
      <w:numFmt w:val="decimal"/>
      <w:lvlText w:val="%1."/>
      <w:lvlJc w:val="left"/>
      <w:pPr>
        <w:ind w:left="757" w:hanging="377"/>
        <w:jc w:val="left"/>
      </w:pPr>
      <w:rPr>
        <w:rFonts w:ascii="Calibri" w:eastAsia="Calibri" w:hAnsi="Calibri" w:cs="Calibri" w:hint="default"/>
        <w:color w:val="42464C"/>
        <w:w w:val="130"/>
        <w:sz w:val="21"/>
        <w:szCs w:val="21"/>
      </w:rPr>
    </w:lvl>
    <w:lvl w:ilvl="1" w:tplc="09823EA8">
      <w:numFmt w:val="bullet"/>
      <w:lvlText w:val="•"/>
      <w:lvlJc w:val="left"/>
      <w:pPr>
        <w:ind w:left="1624" w:hanging="377"/>
      </w:pPr>
      <w:rPr>
        <w:rFonts w:hint="default"/>
      </w:rPr>
    </w:lvl>
    <w:lvl w:ilvl="2" w:tplc="46EC3A7A">
      <w:numFmt w:val="bullet"/>
      <w:lvlText w:val="•"/>
      <w:lvlJc w:val="left"/>
      <w:pPr>
        <w:ind w:left="2488" w:hanging="377"/>
      </w:pPr>
      <w:rPr>
        <w:rFonts w:hint="default"/>
      </w:rPr>
    </w:lvl>
    <w:lvl w:ilvl="3" w:tplc="D4B0DC18">
      <w:numFmt w:val="bullet"/>
      <w:lvlText w:val="•"/>
      <w:lvlJc w:val="left"/>
      <w:pPr>
        <w:ind w:left="3352" w:hanging="377"/>
      </w:pPr>
      <w:rPr>
        <w:rFonts w:hint="default"/>
      </w:rPr>
    </w:lvl>
    <w:lvl w:ilvl="4" w:tplc="1B165D20">
      <w:numFmt w:val="bullet"/>
      <w:lvlText w:val="•"/>
      <w:lvlJc w:val="left"/>
      <w:pPr>
        <w:ind w:left="4216" w:hanging="377"/>
      </w:pPr>
      <w:rPr>
        <w:rFonts w:hint="default"/>
      </w:rPr>
    </w:lvl>
    <w:lvl w:ilvl="5" w:tplc="2AE29C8A">
      <w:numFmt w:val="bullet"/>
      <w:lvlText w:val="•"/>
      <w:lvlJc w:val="left"/>
      <w:pPr>
        <w:ind w:left="5080" w:hanging="377"/>
      </w:pPr>
      <w:rPr>
        <w:rFonts w:hint="default"/>
      </w:rPr>
    </w:lvl>
    <w:lvl w:ilvl="6" w:tplc="0B60E160">
      <w:numFmt w:val="bullet"/>
      <w:lvlText w:val="•"/>
      <w:lvlJc w:val="left"/>
      <w:pPr>
        <w:ind w:left="5944" w:hanging="377"/>
      </w:pPr>
      <w:rPr>
        <w:rFonts w:hint="default"/>
      </w:rPr>
    </w:lvl>
    <w:lvl w:ilvl="7" w:tplc="D84674D8">
      <w:numFmt w:val="bullet"/>
      <w:lvlText w:val="•"/>
      <w:lvlJc w:val="left"/>
      <w:pPr>
        <w:ind w:left="6808" w:hanging="377"/>
      </w:pPr>
      <w:rPr>
        <w:rFonts w:hint="default"/>
      </w:rPr>
    </w:lvl>
    <w:lvl w:ilvl="8" w:tplc="26FC0BDE">
      <w:numFmt w:val="bullet"/>
      <w:lvlText w:val="•"/>
      <w:lvlJc w:val="left"/>
      <w:pPr>
        <w:ind w:left="7672" w:hanging="377"/>
      </w:pPr>
      <w:rPr>
        <w:rFonts w:hint="default"/>
      </w:rPr>
    </w:lvl>
  </w:abstractNum>
  <w:abstractNum w:abstractNumId="147" w15:restartNumberingAfterBreak="0">
    <w:nsid w:val="7CD008EB"/>
    <w:multiLevelType w:val="multilevel"/>
    <w:tmpl w:val="293AF2EA"/>
    <w:lvl w:ilvl="0">
      <w:start w:val="5"/>
      <w:numFmt w:val="decimal"/>
      <w:lvlText w:val="%1"/>
      <w:lvlJc w:val="left"/>
      <w:pPr>
        <w:ind w:left="876" w:hanging="385"/>
        <w:jc w:val="left"/>
      </w:pPr>
      <w:rPr>
        <w:rFonts w:hint="default"/>
      </w:rPr>
    </w:lvl>
    <w:lvl w:ilvl="1">
      <w:start w:val="1"/>
      <w:numFmt w:val="decimal"/>
      <w:lvlText w:val="%1.%2"/>
      <w:lvlJc w:val="left"/>
      <w:pPr>
        <w:ind w:left="876" w:hanging="385"/>
        <w:jc w:val="left"/>
      </w:pPr>
      <w:rPr>
        <w:rFonts w:ascii="Calibri" w:eastAsia="Calibri" w:hAnsi="Calibri" w:cs="Calibri" w:hint="default"/>
        <w:color w:val="2077B2"/>
        <w:w w:val="119"/>
        <w:sz w:val="19"/>
        <w:szCs w:val="19"/>
      </w:rPr>
    </w:lvl>
    <w:lvl w:ilvl="2">
      <w:start w:val="1"/>
      <w:numFmt w:val="decimal"/>
      <w:lvlText w:val="%1.%2.%3."/>
      <w:lvlJc w:val="left"/>
      <w:pPr>
        <w:ind w:left="1539" w:hanging="673"/>
        <w:jc w:val="left"/>
      </w:pPr>
      <w:rPr>
        <w:rFonts w:ascii="Calibri" w:eastAsia="Calibri" w:hAnsi="Calibri" w:cs="Calibri" w:hint="default"/>
        <w:color w:val="2077B2"/>
        <w:w w:val="133"/>
        <w:sz w:val="19"/>
        <w:szCs w:val="19"/>
      </w:rPr>
    </w:lvl>
    <w:lvl w:ilvl="3">
      <w:numFmt w:val="bullet"/>
      <w:lvlText w:val="•"/>
      <w:lvlJc w:val="left"/>
      <w:pPr>
        <w:ind w:left="3295" w:hanging="673"/>
      </w:pPr>
      <w:rPr>
        <w:rFonts w:hint="default"/>
      </w:rPr>
    </w:lvl>
    <w:lvl w:ilvl="4">
      <w:numFmt w:val="bullet"/>
      <w:lvlText w:val="•"/>
      <w:lvlJc w:val="left"/>
      <w:pPr>
        <w:ind w:left="4173" w:hanging="673"/>
      </w:pPr>
      <w:rPr>
        <w:rFonts w:hint="default"/>
      </w:rPr>
    </w:lvl>
    <w:lvl w:ilvl="5">
      <w:numFmt w:val="bullet"/>
      <w:lvlText w:val="•"/>
      <w:lvlJc w:val="left"/>
      <w:pPr>
        <w:ind w:left="5051" w:hanging="673"/>
      </w:pPr>
      <w:rPr>
        <w:rFonts w:hint="default"/>
      </w:rPr>
    </w:lvl>
    <w:lvl w:ilvl="6">
      <w:numFmt w:val="bullet"/>
      <w:lvlText w:val="•"/>
      <w:lvlJc w:val="left"/>
      <w:pPr>
        <w:ind w:left="5928" w:hanging="673"/>
      </w:pPr>
      <w:rPr>
        <w:rFonts w:hint="default"/>
      </w:rPr>
    </w:lvl>
    <w:lvl w:ilvl="7">
      <w:numFmt w:val="bullet"/>
      <w:lvlText w:val="•"/>
      <w:lvlJc w:val="left"/>
      <w:pPr>
        <w:ind w:left="6806" w:hanging="673"/>
      </w:pPr>
      <w:rPr>
        <w:rFonts w:hint="default"/>
      </w:rPr>
    </w:lvl>
    <w:lvl w:ilvl="8">
      <w:numFmt w:val="bullet"/>
      <w:lvlText w:val="•"/>
      <w:lvlJc w:val="left"/>
      <w:pPr>
        <w:ind w:left="7684" w:hanging="673"/>
      </w:pPr>
      <w:rPr>
        <w:rFonts w:hint="default"/>
      </w:rPr>
    </w:lvl>
  </w:abstractNum>
  <w:abstractNum w:abstractNumId="148" w15:restartNumberingAfterBreak="0">
    <w:nsid w:val="7D365905"/>
    <w:multiLevelType w:val="multilevel"/>
    <w:tmpl w:val="7EF4B516"/>
    <w:lvl w:ilvl="0">
      <w:start w:val="2"/>
      <w:numFmt w:val="decimal"/>
      <w:lvlText w:val="%1"/>
      <w:lvlJc w:val="left"/>
      <w:pPr>
        <w:ind w:left="1245" w:hanging="385"/>
        <w:jc w:val="left"/>
      </w:pPr>
      <w:rPr>
        <w:rFonts w:hint="default"/>
      </w:rPr>
    </w:lvl>
    <w:lvl w:ilvl="1">
      <w:start w:val="1"/>
      <w:numFmt w:val="decimal"/>
      <w:lvlText w:val="%1.%2"/>
      <w:lvlJc w:val="left"/>
      <w:pPr>
        <w:ind w:left="486" w:hanging="385"/>
        <w:jc w:val="left"/>
      </w:pPr>
      <w:rPr>
        <w:rFonts w:ascii="Calibri" w:eastAsia="Calibri" w:hAnsi="Calibri" w:cs="Calibri" w:hint="default"/>
        <w:color w:val="2077B2"/>
        <w:w w:val="119"/>
        <w:sz w:val="19"/>
        <w:szCs w:val="19"/>
      </w:rPr>
    </w:lvl>
    <w:lvl w:ilvl="2">
      <w:numFmt w:val="bullet"/>
      <w:lvlText w:val="•"/>
      <w:lvlJc w:val="left"/>
      <w:pPr>
        <w:ind w:left="2068" w:hanging="385"/>
      </w:pPr>
      <w:rPr>
        <w:rFonts w:hint="default"/>
      </w:rPr>
    </w:lvl>
    <w:lvl w:ilvl="3">
      <w:numFmt w:val="bullet"/>
      <w:lvlText w:val="•"/>
      <w:lvlJc w:val="left"/>
      <w:pPr>
        <w:ind w:left="2897" w:hanging="385"/>
      </w:pPr>
      <w:rPr>
        <w:rFonts w:hint="default"/>
      </w:rPr>
    </w:lvl>
    <w:lvl w:ilvl="4">
      <w:numFmt w:val="bullet"/>
      <w:lvlText w:val="•"/>
      <w:lvlJc w:val="left"/>
      <w:pPr>
        <w:ind w:left="3726" w:hanging="385"/>
      </w:pPr>
      <w:rPr>
        <w:rFonts w:hint="default"/>
      </w:rPr>
    </w:lvl>
    <w:lvl w:ilvl="5">
      <w:numFmt w:val="bullet"/>
      <w:lvlText w:val="•"/>
      <w:lvlJc w:val="left"/>
      <w:pPr>
        <w:ind w:left="4555" w:hanging="385"/>
      </w:pPr>
      <w:rPr>
        <w:rFonts w:hint="default"/>
      </w:rPr>
    </w:lvl>
    <w:lvl w:ilvl="6">
      <w:numFmt w:val="bullet"/>
      <w:lvlText w:val="•"/>
      <w:lvlJc w:val="left"/>
      <w:pPr>
        <w:ind w:left="5384" w:hanging="385"/>
      </w:pPr>
      <w:rPr>
        <w:rFonts w:hint="default"/>
      </w:rPr>
    </w:lvl>
    <w:lvl w:ilvl="7">
      <w:numFmt w:val="bullet"/>
      <w:lvlText w:val="•"/>
      <w:lvlJc w:val="left"/>
      <w:pPr>
        <w:ind w:left="6213" w:hanging="385"/>
      </w:pPr>
      <w:rPr>
        <w:rFonts w:hint="default"/>
      </w:rPr>
    </w:lvl>
    <w:lvl w:ilvl="8">
      <w:numFmt w:val="bullet"/>
      <w:lvlText w:val="•"/>
      <w:lvlJc w:val="left"/>
      <w:pPr>
        <w:ind w:left="7042" w:hanging="385"/>
      </w:pPr>
      <w:rPr>
        <w:rFonts w:hint="default"/>
      </w:rPr>
    </w:lvl>
  </w:abstractNum>
  <w:abstractNum w:abstractNumId="149" w15:restartNumberingAfterBreak="0">
    <w:nsid w:val="7D57375B"/>
    <w:multiLevelType w:val="hybridMultilevel"/>
    <w:tmpl w:val="B5E0BF70"/>
    <w:lvl w:ilvl="0" w:tplc="9BDCCDE8">
      <w:start w:val="1"/>
      <w:numFmt w:val="decimal"/>
      <w:lvlText w:val="%1)"/>
      <w:lvlJc w:val="left"/>
      <w:pPr>
        <w:ind w:left="429" w:hanging="313"/>
        <w:jc w:val="left"/>
      </w:pPr>
      <w:rPr>
        <w:rFonts w:ascii="Calibri" w:eastAsia="Calibri" w:hAnsi="Calibri" w:cs="Calibri" w:hint="default"/>
        <w:b/>
        <w:bCs/>
        <w:color w:val="42464C"/>
        <w:w w:val="121"/>
        <w:sz w:val="21"/>
        <w:szCs w:val="21"/>
      </w:rPr>
    </w:lvl>
    <w:lvl w:ilvl="1" w:tplc="F756374E">
      <w:numFmt w:val="bullet"/>
      <w:lvlText w:val="•"/>
      <w:lvlJc w:val="left"/>
      <w:pPr>
        <w:ind w:left="1340" w:hanging="313"/>
      </w:pPr>
      <w:rPr>
        <w:rFonts w:hint="default"/>
      </w:rPr>
    </w:lvl>
    <w:lvl w:ilvl="2" w:tplc="FA6CA9EC">
      <w:numFmt w:val="bullet"/>
      <w:lvlText w:val="•"/>
      <w:lvlJc w:val="left"/>
      <w:pPr>
        <w:ind w:left="2260" w:hanging="313"/>
      </w:pPr>
      <w:rPr>
        <w:rFonts w:hint="default"/>
      </w:rPr>
    </w:lvl>
    <w:lvl w:ilvl="3" w:tplc="365E44D8">
      <w:numFmt w:val="bullet"/>
      <w:lvlText w:val="•"/>
      <w:lvlJc w:val="left"/>
      <w:pPr>
        <w:ind w:left="3180" w:hanging="313"/>
      </w:pPr>
      <w:rPr>
        <w:rFonts w:hint="default"/>
      </w:rPr>
    </w:lvl>
    <w:lvl w:ilvl="4" w:tplc="79588158">
      <w:numFmt w:val="bullet"/>
      <w:lvlText w:val="•"/>
      <w:lvlJc w:val="left"/>
      <w:pPr>
        <w:ind w:left="4100" w:hanging="313"/>
      </w:pPr>
      <w:rPr>
        <w:rFonts w:hint="default"/>
      </w:rPr>
    </w:lvl>
    <w:lvl w:ilvl="5" w:tplc="98743CE0">
      <w:numFmt w:val="bullet"/>
      <w:lvlText w:val="•"/>
      <w:lvlJc w:val="left"/>
      <w:pPr>
        <w:ind w:left="5020" w:hanging="313"/>
      </w:pPr>
      <w:rPr>
        <w:rFonts w:hint="default"/>
      </w:rPr>
    </w:lvl>
    <w:lvl w:ilvl="6" w:tplc="A7E6BD6C">
      <w:numFmt w:val="bullet"/>
      <w:lvlText w:val="•"/>
      <w:lvlJc w:val="left"/>
      <w:pPr>
        <w:ind w:left="5940" w:hanging="313"/>
      </w:pPr>
      <w:rPr>
        <w:rFonts w:hint="default"/>
      </w:rPr>
    </w:lvl>
    <w:lvl w:ilvl="7" w:tplc="4F1A2640">
      <w:numFmt w:val="bullet"/>
      <w:lvlText w:val="•"/>
      <w:lvlJc w:val="left"/>
      <w:pPr>
        <w:ind w:left="6860" w:hanging="313"/>
      </w:pPr>
      <w:rPr>
        <w:rFonts w:hint="default"/>
      </w:rPr>
    </w:lvl>
    <w:lvl w:ilvl="8" w:tplc="F2B47956">
      <w:numFmt w:val="bullet"/>
      <w:lvlText w:val="•"/>
      <w:lvlJc w:val="left"/>
      <w:pPr>
        <w:ind w:left="7780" w:hanging="313"/>
      </w:pPr>
      <w:rPr>
        <w:rFonts w:hint="default"/>
      </w:rPr>
    </w:lvl>
  </w:abstractNum>
  <w:abstractNum w:abstractNumId="150" w15:restartNumberingAfterBreak="0">
    <w:nsid w:val="7D8474E7"/>
    <w:multiLevelType w:val="hybridMultilevel"/>
    <w:tmpl w:val="07A0D884"/>
    <w:lvl w:ilvl="0" w:tplc="F5265BC6">
      <w:start w:val="1"/>
      <w:numFmt w:val="decimal"/>
      <w:lvlText w:val="%1."/>
      <w:lvlJc w:val="left"/>
      <w:pPr>
        <w:ind w:left="117" w:hanging="377"/>
        <w:jc w:val="left"/>
      </w:pPr>
      <w:rPr>
        <w:rFonts w:ascii="Calibri" w:eastAsia="Calibri" w:hAnsi="Calibri" w:cs="Calibri" w:hint="default"/>
        <w:color w:val="42464C"/>
        <w:w w:val="130"/>
        <w:sz w:val="21"/>
        <w:szCs w:val="21"/>
      </w:rPr>
    </w:lvl>
    <w:lvl w:ilvl="1" w:tplc="23DE3E0E">
      <w:numFmt w:val="bullet"/>
      <w:lvlText w:val="•"/>
      <w:lvlJc w:val="left"/>
      <w:pPr>
        <w:ind w:left="1070" w:hanging="377"/>
      </w:pPr>
      <w:rPr>
        <w:rFonts w:hint="default"/>
      </w:rPr>
    </w:lvl>
    <w:lvl w:ilvl="2" w:tplc="115EC178">
      <w:numFmt w:val="bullet"/>
      <w:lvlText w:val="•"/>
      <w:lvlJc w:val="left"/>
      <w:pPr>
        <w:ind w:left="2020" w:hanging="377"/>
      </w:pPr>
      <w:rPr>
        <w:rFonts w:hint="default"/>
      </w:rPr>
    </w:lvl>
    <w:lvl w:ilvl="3" w:tplc="93743FB6">
      <w:numFmt w:val="bullet"/>
      <w:lvlText w:val="•"/>
      <w:lvlJc w:val="left"/>
      <w:pPr>
        <w:ind w:left="2970" w:hanging="377"/>
      </w:pPr>
      <w:rPr>
        <w:rFonts w:hint="default"/>
      </w:rPr>
    </w:lvl>
    <w:lvl w:ilvl="4" w:tplc="93360D50">
      <w:numFmt w:val="bullet"/>
      <w:lvlText w:val="•"/>
      <w:lvlJc w:val="left"/>
      <w:pPr>
        <w:ind w:left="3920" w:hanging="377"/>
      </w:pPr>
      <w:rPr>
        <w:rFonts w:hint="default"/>
      </w:rPr>
    </w:lvl>
    <w:lvl w:ilvl="5" w:tplc="2EFCE52C">
      <w:numFmt w:val="bullet"/>
      <w:lvlText w:val="•"/>
      <w:lvlJc w:val="left"/>
      <w:pPr>
        <w:ind w:left="4870" w:hanging="377"/>
      </w:pPr>
      <w:rPr>
        <w:rFonts w:hint="default"/>
      </w:rPr>
    </w:lvl>
    <w:lvl w:ilvl="6" w:tplc="6FEA05F4">
      <w:numFmt w:val="bullet"/>
      <w:lvlText w:val="•"/>
      <w:lvlJc w:val="left"/>
      <w:pPr>
        <w:ind w:left="5820" w:hanging="377"/>
      </w:pPr>
      <w:rPr>
        <w:rFonts w:hint="default"/>
      </w:rPr>
    </w:lvl>
    <w:lvl w:ilvl="7" w:tplc="C6BE1CF2">
      <w:numFmt w:val="bullet"/>
      <w:lvlText w:val="•"/>
      <w:lvlJc w:val="left"/>
      <w:pPr>
        <w:ind w:left="6770" w:hanging="377"/>
      </w:pPr>
      <w:rPr>
        <w:rFonts w:hint="default"/>
      </w:rPr>
    </w:lvl>
    <w:lvl w:ilvl="8" w:tplc="CE4252E4">
      <w:numFmt w:val="bullet"/>
      <w:lvlText w:val="•"/>
      <w:lvlJc w:val="left"/>
      <w:pPr>
        <w:ind w:left="7720" w:hanging="377"/>
      </w:pPr>
      <w:rPr>
        <w:rFonts w:hint="default"/>
      </w:rPr>
    </w:lvl>
  </w:abstractNum>
  <w:abstractNum w:abstractNumId="151" w15:restartNumberingAfterBreak="0">
    <w:nsid w:val="7DA97D39"/>
    <w:multiLevelType w:val="multilevel"/>
    <w:tmpl w:val="873C6856"/>
    <w:lvl w:ilvl="0">
      <w:start w:val="2"/>
      <w:numFmt w:val="decimal"/>
      <w:lvlText w:val="%1"/>
      <w:lvlJc w:val="left"/>
      <w:pPr>
        <w:ind w:left="861" w:hanging="673"/>
        <w:jc w:val="left"/>
      </w:pPr>
      <w:rPr>
        <w:rFonts w:hint="default"/>
      </w:rPr>
    </w:lvl>
    <w:lvl w:ilvl="1">
      <w:start w:val="3"/>
      <w:numFmt w:val="decimal"/>
      <w:lvlText w:val="%1.%2"/>
      <w:lvlJc w:val="left"/>
      <w:pPr>
        <w:ind w:left="861" w:hanging="673"/>
        <w:jc w:val="left"/>
      </w:pPr>
      <w:rPr>
        <w:rFonts w:hint="default"/>
      </w:rPr>
    </w:lvl>
    <w:lvl w:ilvl="2">
      <w:start w:val="1"/>
      <w:numFmt w:val="decimal"/>
      <w:lvlText w:val="%1.%2.%3."/>
      <w:lvlJc w:val="left"/>
      <w:pPr>
        <w:ind w:left="861" w:hanging="673"/>
        <w:jc w:val="left"/>
      </w:pPr>
      <w:rPr>
        <w:rFonts w:ascii="Calibri" w:eastAsia="Calibri" w:hAnsi="Calibri" w:cs="Calibri" w:hint="default"/>
        <w:color w:val="2077B2"/>
        <w:w w:val="133"/>
        <w:sz w:val="19"/>
        <w:szCs w:val="19"/>
      </w:rPr>
    </w:lvl>
    <w:lvl w:ilvl="3">
      <w:numFmt w:val="bullet"/>
      <w:lvlText w:val="•"/>
      <w:lvlJc w:val="left"/>
      <w:pPr>
        <w:ind w:left="3290" w:hanging="673"/>
      </w:pPr>
      <w:rPr>
        <w:rFonts w:hint="default"/>
      </w:rPr>
    </w:lvl>
    <w:lvl w:ilvl="4">
      <w:numFmt w:val="bullet"/>
      <w:lvlText w:val="•"/>
      <w:lvlJc w:val="left"/>
      <w:pPr>
        <w:ind w:left="4100" w:hanging="673"/>
      </w:pPr>
      <w:rPr>
        <w:rFonts w:hint="default"/>
      </w:rPr>
    </w:lvl>
    <w:lvl w:ilvl="5">
      <w:numFmt w:val="bullet"/>
      <w:lvlText w:val="•"/>
      <w:lvlJc w:val="left"/>
      <w:pPr>
        <w:ind w:left="4910" w:hanging="673"/>
      </w:pPr>
      <w:rPr>
        <w:rFonts w:hint="default"/>
      </w:rPr>
    </w:lvl>
    <w:lvl w:ilvl="6">
      <w:numFmt w:val="bullet"/>
      <w:lvlText w:val="•"/>
      <w:lvlJc w:val="left"/>
      <w:pPr>
        <w:ind w:left="5720" w:hanging="673"/>
      </w:pPr>
      <w:rPr>
        <w:rFonts w:hint="default"/>
      </w:rPr>
    </w:lvl>
    <w:lvl w:ilvl="7">
      <w:numFmt w:val="bullet"/>
      <w:lvlText w:val="•"/>
      <w:lvlJc w:val="left"/>
      <w:pPr>
        <w:ind w:left="6530" w:hanging="673"/>
      </w:pPr>
      <w:rPr>
        <w:rFonts w:hint="default"/>
      </w:rPr>
    </w:lvl>
    <w:lvl w:ilvl="8">
      <w:numFmt w:val="bullet"/>
      <w:lvlText w:val="•"/>
      <w:lvlJc w:val="left"/>
      <w:pPr>
        <w:ind w:left="7340" w:hanging="673"/>
      </w:pPr>
      <w:rPr>
        <w:rFonts w:hint="default"/>
      </w:rPr>
    </w:lvl>
  </w:abstractNum>
  <w:abstractNum w:abstractNumId="152" w15:restartNumberingAfterBreak="0">
    <w:nsid w:val="7F2747F3"/>
    <w:multiLevelType w:val="hybridMultilevel"/>
    <w:tmpl w:val="F0CED7BE"/>
    <w:lvl w:ilvl="0" w:tplc="42E821DC">
      <w:start w:val="1"/>
      <w:numFmt w:val="decimal"/>
      <w:lvlText w:val="%1."/>
      <w:lvlJc w:val="left"/>
      <w:pPr>
        <w:ind w:left="1050" w:hanging="373"/>
        <w:jc w:val="left"/>
      </w:pPr>
      <w:rPr>
        <w:rFonts w:ascii="Calibri" w:eastAsia="Calibri" w:hAnsi="Calibri" w:cs="Calibri" w:hint="default"/>
        <w:color w:val="AEB1B5"/>
        <w:w w:val="130"/>
        <w:sz w:val="21"/>
        <w:szCs w:val="21"/>
      </w:rPr>
    </w:lvl>
    <w:lvl w:ilvl="1" w:tplc="60EA6AC0">
      <w:start w:val="1"/>
      <w:numFmt w:val="decimal"/>
      <w:lvlText w:val="%2."/>
      <w:lvlJc w:val="left"/>
      <w:pPr>
        <w:ind w:left="1398" w:hanging="313"/>
        <w:jc w:val="left"/>
      </w:pPr>
      <w:rPr>
        <w:rFonts w:ascii="Calibri" w:eastAsia="Calibri" w:hAnsi="Calibri" w:cs="Calibri" w:hint="default"/>
        <w:color w:val="2077B2"/>
        <w:w w:val="130"/>
        <w:sz w:val="21"/>
        <w:szCs w:val="21"/>
      </w:rPr>
    </w:lvl>
    <w:lvl w:ilvl="2" w:tplc="E19EE974">
      <w:numFmt w:val="bullet"/>
      <w:lvlText w:val="•"/>
      <w:lvlJc w:val="left"/>
      <w:pPr>
        <w:ind w:left="2313" w:hanging="313"/>
      </w:pPr>
      <w:rPr>
        <w:rFonts w:hint="default"/>
      </w:rPr>
    </w:lvl>
    <w:lvl w:ilvl="3" w:tplc="CDF6DA34">
      <w:numFmt w:val="bullet"/>
      <w:lvlText w:val="•"/>
      <w:lvlJc w:val="left"/>
      <w:pPr>
        <w:ind w:left="3226" w:hanging="313"/>
      </w:pPr>
      <w:rPr>
        <w:rFonts w:hint="default"/>
      </w:rPr>
    </w:lvl>
    <w:lvl w:ilvl="4" w:tplc="81CAB388">
      <w:numFmt w:val="bullet"/>
      <w:lvlText w:val="•"/>
      <w:lvlJc w:val="left"/>
      <w:pPr>
        <w:ind w:left="4140" w:hanging="313"/>
      </w:pPr>
      <w:rPr>
        <w:rFonts w:hint="default"/>
      </w:rPr>
    </w:lvl>
    <w:lvl w:ilvl="5" w:tplc="DBFE2094">
      <w:numFmt w:val="bullet"/>
      <w:lvlText w:val="•"/>
      <w:lvlJc w:val="left"/>
      <w:pPr>
        <w:ind w:left="5053" w:hanging="313"/>
      </w:pPr>
      <w:rPr>
        <w:rFonts w:hint="default"/>
      </w:rPr>
    </w:lvl>
    <w:lvl w:ilvl="6" w:tplc="27624148">
      <w:numFmt w:val="bullet"/>
      <w:lvlText w:val="•"/>
      <w:lvlJc w:val="left"/>
      <w:pPr>
        <w:ind w:left="5966" w:hanging="313"/>
      </w:pPr>
      <w:rPr>
        <w:rFonts w:hint="default"/>
      </w:rPr>
    </w:lvl>
    <w:lvl w:ilvl="7" w:tplc="E1F046A6">
      <w:numFmt w:val="bullet"/>
      <w:lvlText w:val="•"/>
      <w:lvlJc w:val="left"/>
      <w:pPr>
        <w:ind w:left="6880" w:hanging="313"/>
      </w:pPr>
      <w:rPr>
        <w:rFonts w:hint="default"/>
      </w:rPr>
    </w:lvl>
    <w:lvl w:ilvl="8" w:tplc="C290C0F6">
      <w:numFmt w:val="bullet"/>
      <w:lvlText w:val="•"/>
      <w:lvlJc w:val="left"/>
      <w:pPr>
        <w:ind w:left="7793" w:hanging="313"/>
      </w:pPr>
      <w:rPr>
        <w:rFonts w:hint="default"/>
      </w:rPr>
    </w:lvl>
  </w:abstractNum>
  <w:abstractNum w:abstractNumId="153" w15:restartNumberingAfterBreak="0">
    <w:nsid w:val="7FCC0858"/>
    <w:multiLevelType w:val="hybridMultilevel"/>
    <w:tmpl w:val="8350141E"/>
    <w:lvl w:ilvl="0" w:tplc="041CECDC">
      <w:start w:val="1"/>
      <w:numFmt w:val="decimal"/>
      <w:lvlText w:val="%1."/>
      <w:lvlJc w:val="left"/>
      <w:pPr>
        <w:ind w:left="757" w:hanging="377"/>
        <w:jc w:val="left"/>
      </w:pPr>
      <w:rPr>
        <w:rFonts w:ascii="Calibri" w:eastAsia="Calibri" w:hAnsi="Calibri" w:cs="Calibri" w:hint="default"/>
        <w:color w:val="42464C"/>
        <w:w w:val="130"/>
        <w:sz w:val="21"/>
        <w:szCs w:val="21"/>
      </w:rPr>
    </w:lvl>
    <w:lvl w:ilvl="1" w:tplc="40485428">
      <w:numFmt w:val="bullet"/>
      <w:lvlText w:val="•"/>
      <w:lvlJc w:val="left"/>
      <w:pPr>
        <w:ind w:left="1646" w:hanging="377"/>
      </w:pPr>
      <w:rPr>
        <w:rFonts w:hint="default"/>
      </w:rPr>
    </w:lvl>
    <w:lvl w:ilvl="2" w:tplc="E21C0DDE">
      <w:numFmt w:val="bullet"/>
      <w:lvlText w:val="•"/>
      <w:lvlJc w:val="left"/>
      <w:pPr>
        <w:ind w:left="2532" w:hanging="377"/>
      </w:pPr>
      <w:rPr>
        <w:rFonts w:hint="default"/>
      </w:rPr>
    </w:lvl>
    <w:lvl w:ilvl="3" w:tplc="836AE81E">
      <w:numFmt w:val="bullet"/>
      <w:lvlText w:val="•"/>
      <w:lvlJc w:val="left"/>
      <w:pPr>
        <w:ind w:left="3418" w:hanging="377"/>
      </w:pPr>
      <w:rPr>
        <w:rFonts w:hint="default"/>
      </w:rPr>
    </w:lvl>
    <w:lvl w:ilvl="4" w:tplc="8C401414">
      <w:numFmt w:val="bullet"/>
      <w:lvlText w:val="•"/>
      <w:lvlJc w:val="left"/>
      <w:pPr>
        <w:ind w:left="4304" w:hanging="377"/>
      </w:pPr>
      <w:rPr>
        <w:rFonts w:hint="default"/>
      </w:rPr>
    </w:lvl>
    <w:lvl w:ilvl="5" w:tplc="A852F9C6">
      <w:numFmt w:val="bullet"/>
      <w:lvlText w:val="•"/>
      <w:lvlJc w:val="left"/>
      <w:pPr>
        <w:ind w:left="5190" w:hanging="377"/>
      </w:pPr>
      <w:rPr>
        <w:rFonts w:hint="default"/>
      </w:rPr>
    </w:lvl>
    <w:lvl w:ilvl="6" w:tplc="B2A2846C">
      <w:numFmt w:val="bullet"/>
      <w:lvlText w:val="•"/>
      <w:lvlJc w:val="left"/>
      <w:pPr>
        <w:ind w:left="6076" w:hanging="377"/>
      </w:pPr>
      <w:rPr>
        <w:rFonts w:hint="default"/>
      </w:rPr>
    </w:lvl>
    <w:lvl w:ilvl="7" w:tplc="C02E4D38">
      <w:numFmt w:val="bullet"/>
      <w:lvlText w:val="•"/>
      <w:lvlJc w:val="left"/>
      <w:pPr>
        <w:ind w:left="6962" w:hanging="377"/>
      </w:pPr>
      <w:rPr>
        <w:rFonts w:hint="default"/>
      </w:rPr>
    </w:lvl>
    <w:lvl w:ilvl="8" w:tplc="C636C19C">
      <w:numFmt w:val="bullet"/>
      <w:lvlText w:val="•"/>
      <w:lvlJc w:val="left"/>
      <w:pPr>
        <w:ind w:left="7848" w:hanging="377"/>
      </w:pPr>
      <w:rPr>
        <w:rFonts w:hint="default"/>
      </w:rPr>
    </w:lvl>
  </w:abstractNum>
  <w:num w:numId="1">
    <w:abstractNumId w:val="34"/>
  </w:num>
  <w:num w:numId="2">
    <w:abstractNumId w:val="54"/>
  </w:num>
  <w:num w:numId="3">
    <w:abstractNumId w:val="1"/>
  </w:num>
  <w:num w:numId="4">
    <w:abstractNumId w:val="124"/>
  </w:num>
  <w:num w:numId="5">
    <w:abstractNumId w:val="82"/>
  </w:num>
  <w:num w:numId="6">
    <w:abstractNumId w:val="74"/>
  </w:num>
  <w:num w:numId="7">
    <w:abstractNumId w:val="59"/>
  </w:num>
  <w:num w:numId="8">
    <w:abstractNumId w:val="21"/>
  </w:num>
  <w:num w:numId="9">
    <w:abstractNumId w:val="92"/>
  </w:num>
  <w:num w:numId="10">
    <w:abstractNumId w:val="16"/>
  </w:num>
  <w:num w:numId="11">
    <w:abstractNumId w:val="97"/>
  </w:num>
  <w:num w:numId="12">
    <w:abstractNumId w:val="0"/>
  </w:num>
  <w:num w:numId="13">
    <w:abstractNumId w:val="60"/>
  </w:num>
  <w:num w:numId="14">
    <w:abstractNumId w:val="47"/>
  </w:num>
  <w:num w:numId="15">
    <w:abstractNumId w:val="111"/>
  </w:num>
  <w:num w:numId="16">
    <w:abstractNumId w:val="131"/>
  </w:num>
  <w:num w:numId="17">
    <w:abstractNumId w:val="95"/>
  </w:num>
  <w:num w:numId="18">
    <w:abstractNumId w:val="78"/>
  </w:num>
  <w:num w:numId="19">
    <w:abstractNumId w:val="100"/>
  </w:num>
  <w:num w:numId="20">
    <w:abstractNumId w:val="32"/>
  </w:num>
  <w:num w:numId="21">
    <w:abstractNumId w:val="72"/>
  </w:num>
  <w:num w:numId="22">
    <w:abstractNumId w:val="48"/>
  </w:num>
  <w:num w:numId="23">
    <w:abstractNumId w:val="115"/>
  </w:num>
  <w:num w:numId="24">
    <w:abstractNumId w:val="68"/>
  </w:num>
  <w:num w:numId="25">
    <w:abstractNumId w:val="145"/>
  </w:num>
  <w:num w:numId="26">
    <w:abstractNumId w:val="96"/>
  </w:num>
  <w:num w:numId="27">
    <w:abstractNumId w:val="137"/>
  </w:num>
  <w:num w:numId="28">
    <w:abstractNumId w:val="28"/>
  </w:num>
  <w:num w:numId="29">
    <w:abstractNumId w:val="132"/>
  </w:num>
  <w:num w:numId="30">
    <w:abstractNumId w:val="109"/>
  </w:num>
  <w:num w:numId="31">
    <w:abstractNumId w:val="67"/>
  </w:num>
  <w:num w:numId="32">
    <w:abstractNumId w:val="89"/>
  </w:num>
  <w:num w:numId="33">
    <w:abstractNumId w:val="86"/>
  </w:num>
  <w:num w:numId="34">
    <w:abstractNumId w:val="104"/>
  </w:num>
  <w:num w:numId="35">
    <w:abstractNumId w:val="56"/>
  </w:num>
  <w:num w:numId="36">
    <w:abstractNumId w:val="13"/>
  </w:num>
  <w:num w:numId="37">
    <w:abstractNumId w:val="57"/>
  </w:num>
  <w:num w:numId="38">
    <w:abstractNumId w:val="112"/>
  </w:num>
  <w:num w:numId="39">
    <w:abstractNumId w:val="129"/>
  </w:num>
  <w:num w:numId="40">
    <w:abstractNumId w:val="10"/>
  </w:num>
  <w:num w:numId="41">
    <w:abstractNumId w:val="52"/>
  </w:num>
  <w:num w:numId="42">
    <w:abstractNumId w:val="8"/>
  </w:num>
  <w:num w:numId="43">
    <w:abstractNumId w:val="150"/>
  </w:num>
  <w:num w:numId="44">
    <w:abstractNumId w:val="51"/>
  </w:num>
  <w:num w:numId="45">
    <w:abstractNumId w:val="88"/>
  </w:num>
  <w:num w:numId="46">
    <w:abstractNumId w:val="99"/>
  </w:num>
  <w:num w:numId="47">
    <w:abstractNumId w:val="14"/>
  </w:num>
  <w:num w:numId="48">
    <w:abstractNumId w:val="77"/>
  </w:num>
  <w:num w:numId="49">
    <w:abstractNumId w:val="81"/>
  </w:num>
  <w:num w:numId="50">
    <w:abstractNumId w:val="3"/>
  </w:num>
  <w:num w:numId="51">
    <w:abstractNumId w:val="139"/>
  </w:num>
  <w:num w:numId="52">
    <w:abstractNumId w:val="50"/>
  </w:num>
  <w:num w:numId="53">
    <w:abstractNumId w:val="15"/>
  </w:num>
  <w:num w:numId="54">
    <w:abstractNumId w:val="133"/>
  </w:num>
  <w:num w:numId="55">
    <w:abstractNumId w:val="38"/>
  </w:num>
  <w:num w:numId="56">
    <w:abstractNumId w:val="94"/>
  </w:num>
  <w:num w:numId="57">
    <w:abstractNumId w:val="71"/>
  </w:num>
  <w:num w:numId="58">
    <w:abstractNumId w:val="22"/>
  </w:num>
  <w:num w:numId="59">
    <w:abstractNumId w:val="110"/>
  </w:num>
  <w:num w:numId="60">
    <w:abstractNumId w:val="49"/>
  </w:num>
  <w:num w:numId="61">
    <w:abstractNumId w:val="43"/>
  </w:num>
  <w:num w:numId="62">
    <w:abstractNumId w:val="126"/>
  </w:num>
  <w:num w:numId="63">
    <w:abstractNumId w:val="85"/>
  </w:num>
  <w:num w:numId="64">
    <w:abstractNumId w:val="130"/>
  </w:num>
  <w:num w:numId="65">
    <w:abstractNumId w:val="18"/>
  </w:num>
  <w:num w:numId="66">
    <w:abstractNumId w:val="25"/>
  </w:num>
  <w:num w:numId="67">
    <w:abstractNumId w:val="127"/>
  </w:num>
  <w:num w:numId="68">
    <w:abstractNumId w:val="121"/>
  </w:num>
  <w:num w:numId="69">
    <w:abstractNumId w:val="107"/>
  </w:num>
  <w:num w:numId="70">
    <w:abstractNumId w:val="113"/>
  </w:num>
  <w:num w:numId="71">
    <w:abstractNumId w:val="6"/>
  </w:num>
  <w:num w:numId="72">
    <w:abstractNumId w:val="134"/>
  </w:num>
  <w:num w:numId="73">
    <w:abstractNumId w:val="87"/>
  </w:num>
  <w:num w:numId="74">
    <w:abstractNumId w:val="120"/>
  </w:num>
  <w:num w:numId="75">
    <w:abstractNumId w:val="63"/>
  </w:num>
  <w:num w:numId="76">
    <w:abstractNumId w:val="66"/>
  </w:num>
  <w:num w:numId="77">
    <w:abstractNumId w:val="23"/>
  </w:num>
  <w:num w:numId="78">
    <w:abstractNumId w:val="24"/>
  </w:num>
  <w:num w:numId="79">
    <w:abstractNumId w:val="136"/>
  </w:num>
  <w:num w:numId="80">
    <w:abstractNumId w:val="116"/>
  </w:num>
  <w:num w:numId="81">
    <w:abstractNumId w:val="125"/>
  </w:num>
  <w:num w:numId="82">
    <w:abstractNumId w:val="118"/>
  </w:num>
  <w:num w:numId="83">
    <w:abstractNumId w:val="152"/>
  </w:num>
  <w:num w:numId="84">
    <w:abstractNumId w:val="11"/>
  </w:num>
  <w:num w:numId="85">
    <w:abstractNumId w:val="69"/>
  </w:num>
  <w:num w:numId="86">
    <w:abstractNumId w:val="146"/>
  </w:num>
  <w:num w:numId="87">
    <w:abstractNumId w:val="93"/>
  </w:num>
  <w:num w:numId="88">
    <w:abstractNumId w:val="73"/>
  </w:num>
  <w:num w:numId="89">
    <w:abstractNumId w:val="42"/>
  </w:num>
  <w:num w:numId="90">
    <w:abstractNumId w:val="149"/>
  </w:num>
  <w:num w:numId="91">
    <w:abstractNumId w:val="45"/>
  </w:num>
  <w:num w:numId="92">
    <w:abstractNumId w:val="142"/>
  </w:num>
  <w:num w:numId="93">
    <w:abstractNumId w:val="27"/>
  </w:num>
  <w:num w:numId="94">
    <w:abstractNumId w:val="117"/>
  </w:num>
  <w:num w:numId="95">
    <w:abstractNumId w:val="76"/>
  </w:num>
  <w:num w:numId="96">
    <w:abstractNumId w:val="98"/>
  </w:num>
  <w:num w:numId="97">
    <w:abstractNumId w:val="138"/>
  </w:num>
  <w:num w:numId="98">
    <w:abstractNumId w:val="12"/>
  </w:num>
  <w:num w:numId="99">
    <w:abstractNumId w:val="103"/>
  </w:num>
  <w:num w:numId="100">
    <w:abstractNumId w:val="106"/>
  </w:num>
  <w:num w:numId="101">
    <w:abstractNumId w:val="83"/>
  </w:num>
  <w:num w:numId="102">
    <w:abstractNumId w:val="79"/>
  </w:num>
  <w:num w:numId="103">
    <w:abstractNumId w:val="84"/>
  </w:num>
  <w:num w:numId="104">
    <w:abstractNumId w:val="119"/>
  </w:num>
  <w:num w:numId="105">
    <w:abstractNumId w:val="46"/>
  </w:num>
  <w:num w:numId="106">
    <w:abstractNumId w:val="75"/>
  </w:num>
  <w:num w:numId="107">
    <w:abstractNumId w:val="20"/>
  </w:num>
  <w:num w:numId="108">
    <w:abstractNumId w:val="153"/>
  </w:num>
  <w:num w:numId="109">
    <w:abstractNumId w:val="17"/>
  </w:num>
  <w:num w:numId="110">
    <w:abstractNumId w:val="4"/>
  </w:num>
  <w:num w:numId="111">
    <w:abstractNumId w:val="36"/>
  </w:num>
  <w:num w:numId="112">
    <w:abstractNumId w:val="101"/>
  </w:num>
  <w:num w:numId="113">
    <w:abstractNumId w:val="37"/>
  </w:num>
  <w:num w:numId="114">
    <w:abstractNumId w:val="135"/>
  </w:num>
  <w:num w:numId="115">
    <w:abstractNumId w:val="9"/>
  </w:num>
  <w:num w:numId="116">
    <w:abstractNumId w:val="123"/>
  </w:num>
  <w:num w:numId="117">
    <w:abstractNumId w:val="144"/>
  </w:num>
  <w:num w:numId="118">
    <w:abstractNumId w:val="39"/>
  </w:num>
  <w:num w:numId="119">
    <w:abstractNumId w:val="2"/>
  </w:num>
  <w:num w:numId="120">
    <w:abstractNumId w:val="122"/>
  </w:num>
  <w:num w:numId="121">
    <w:abstractNumId w:val="33"/>
  </w:num>
  <w:num w:numId="122">
    <w:abstractNumId w:val="5"/>
  </w:num>
  <w:num w:numId="123">
    <w:abstractNumId w:val="40"/>
  </w:num>
  <w:num w:numId="124">
    <w:abstractNumId w:val="31"/>
  </w:num>
  <w:num w:numId="125">
    <w:abstractNumId w:val="53"/>
  </w:num>
  <w:num w:numId="126">
    <w:abstractNumId w:val="128"/>
  </w:num>
  <w:num w:numId="127">
    <w:abstractNumId w:val="90"/>
  </w:num>
  <w:num w:numId="128">
    <w:abstractNumId w:val="30"/>
  </w:num>
  <w:num w:numId="129">
    <w:abstractNumId w:val="61"/>
  </w:num>
  <w:num w:numId="130">
    <w:abstractNumId w:val="102"/>
  </w:num>
  <w:num w:numId="131">
    <w:abstractNumId w:val="29"/>
  </w:num>
  <w:num w:numId="132">
    <w:abstractNumId w:val="143"/>
  </w:num>
  <w:num w:numId="133">
    <w:abstractNumId w:val="147"/>
  </w:num>
  <w:num w:numId="134">
    <w:abstractNumId w:val="108"/>
  </w:num>
  <w:num w:numId="135">
    <w:abstractNumId w:val="62"/>
  </w:num>
  <w:num w:numId="136">
    <w:abstractNumId w:val="26"/>
  </w:num>
  <w:num w:numId="137">
    <w:abstractNumId w:val="148"/>
  </w:num>
  <w:num w:numId="138">
    <w:abstractNumId w:val="58"/>
  </w:num>
  <w:num w:numId="139">
    <w:abstractNumId w:val="19"/>
  </w:num>
  <w:num w:numId="140">
    <w:abstractNumId w:val="41"/>
  </w:num>
  <w:num w:numId="141">
    <w:abstractNumId w:val="65"/>
  </w:num>
  <w:num w:numId="142">
    <w:abstractNumId w:val="80"/>
  </w:num>
  <w:num w:numId="143">
    <w:abstractNumId w:val="35"/>
  </w:num>
  <w:num w:numId="144">
    <w:abstractNumId w:val="55"/>
  </w:num>
  <w:num w:numId="145">
    <w:abstractNumId w:val="114"/>
  </w:num>
  <w:num w:numId="146">
    <w:abstractNumId w:val="105"/>
  </w:num>
  <w:num w:numId="147">
    <w:abstractNumId w:val="70"/>
  </w:num>
  <w:num w:numId="148">
    <w:abstractNumId w:val="7"/>
  </w:num>
  <w:num w:numId="149">
    <w:abstractNumId w:val="151"/>
  </w:num>
  <w:num w:numId="150">
    <w:abstractNumId w:val="64"/>
  </w:num>
  <w:num w:numId="151">
    <w:abstractNumId w:val="91"/>
  </w:num>
  <w:num w:numId="152">
    <w:abstractNumId w:val="44"/>
  </w:num>
  <w:num w:numId="153">
    <w:abstractNumId w:val="141"/>
  </w:num>
  <w:num w:numId="154">
    <w:abstractNumId w:val="140"/>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bordersDoNotSurroundHeader/>
  <w:bordersDoNotSurroundFooter/>
  <w:defaultTabStop w:val="720"/>
  <w:drawingGridHorizontalSpacing w:val="110"/>
  <w:displayHorizontalDrawingGridEvery w:val="2"/>
  <w:characterSpacingControl w:val="doNotCompress"/>
  <w:compat>
    <w:ulTrailSpace/>
    <w:useFELayout/>
    <w:compatSetting w:name="compatibilityMode" w:uri="http://schemas.microsoft.com/office/word" w:val="12"/>
  </w:compat>
  <w:rsids>
    <w:rsidRoot w:val="006C2B7B"/>
    <w:rsid w:val="000D5F6E"/>
    <w:rsid w:val="001C37C9"/>
    <w:rsid w:val="006C2B7B"/>
    <w:rsid w:val="008B38A9"/>
    <w:rsid w:val="00944A09"/>
    <w:rsid w:val="00E41C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911"/>
    <o:shapelayout v:ext="edit">
      <o:idmap v:ext="edit" data="1,2,3,4"/>
    </o:shapelayout>
  </w:shapeDefaults>
  <w:decimalSymbol w:val="."/>
  <w:listSeparator w:val=","/>
  <w14:docId w14:val="50B352E7"/>
  <w15:docId w15:val="{88511548-2657-4AC0-8BD4-B00A742AC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PMingLiU" w:eastAsia="PMingLiU" w:hAnsi="PMingLiU" w:cs="PMingLiU"/>
    </w:rPr>
  </w:style>
  <w:style w:type="paragraph" w:styleId="1">
    <w:name w:val="heading 1"/>
    <w:basedOn w:val="a"/>
    <w:uiPriority w:val="1"/>
    <w:qFormat/>
    <w:pPr>
      <w:ind w:left="117"/>
      <w:outlineLvl w:val="0"/>
    </w:pPr>
    <w:rPr>
      <w:rFonts w:ascii="Microsoft JhengHei" w:eastAsia="Microsoft JhengHei" w:hAnsi="Microsoft JhengHei" w:cs="Microsoft JhengHei"/>
      <w:b/>
      <w:bCs/>
      <w:sz w:val="41"/>
      <w:szCs w:val="41"/>
    </w:rPr>
  </w:style>
  <w:style w:type="paragraph" w:styleId="2">
    <w:name w:val="heading 2"/>
    <w:basedOn w:val="a"/>
    <w:uiPriority w:val="1"/>
    <w:qFormat/>
    <w:pPr>
      <w:ind w:left="117"/>
      <w:outlineLvl w:val="1"/>
    </w:pPr>
    <w:rPr>
      <w:rFonts w:ascii="Microsoft JhengHei" w:eastAsia="Microsoft JhengHei" w:hAnsi="Microsoft JhengHei" w:cs="Microsoft JhengHei"/>
      <w:b/>
      <w:bCs/>
      <w:sz w:val="29"/>
      <w:szCs w:val="29"/>
    </w:rPr>
  </w:style>
  <w:style w:type="paragraph" w:styleId="3">
    <w:name w:val="heading 3"/>
    <w:basedOn w:val="a"/>
    <w:uiPriority w:val="1"/>
    <w:qFormat/>
    <w:pPr>
      <w:ind w:left="117"/>
      <w:outlineLvl w:val="2"/>
    </w:pPr>
    <w:rPr>
      <w:rFonts w:ascii="Microsoft JhengHei" w:eastAsia="Microsoft JhengHei" w:hAnsi="Microsoft JhengHei" w:cs="Microsoft JhengHei"/>
      <w:b/>
      <w:bCs/>
      <w:sz w:val="25"/>
      <w:szCs w:val="25"/>
    </w:rPr>
  </w:style>
  <w:style w:type="paragraph" w:styleId="4">
    <w:name w:val="heading 4"/>
    <w:basedOn w:val="a"/>
    <w:uiPriority w:val="1"/>
    <w:qFormat/>
    <w:pPr>
      <w:spacing w:before="99"/>
      <w:ind w:left="117"/>
      <w:outlineLvl w:val="3"/>
    </w:pPr>
    <w:rPr>
      <w:rFonts w:ascii="Microsoft JhengHei" w:eastAsia="Microsoft JhengHei" w:hAnsi="Microsoft JhengHei" w:cs="Microsoft JhengHei"/>
      <w:b/>
      <w:bCs/>
      <w:sz w:val="24"/>
      <w:szCs w:val="24"/>
    </w:rPr>
  </w:style>
  <w:style w:type="paragraph" w:styleId="5">
    <w:name w:val="heading 5"/>
    <w:basedOn w:val="a"/>
    <w:uiPriority w:val="1"/>
    <w:qFormat/>
    <w:pPr>
      <w:spacing w:before="43"/>
      <w:ind w:left="917"/>
      <w:outlineLvl w:val="4"/>
    </w:pPr>
    <w:rPr>
      <w:rFonts w:ascii="Calibri" w:eastAsia="Calibri" w:hAnsi="Calibri" w:cs="Calibri"/>
      <w:sz w:val="24"/>
      <w:szCs w:val="24"/>
    </w:rPr>
  </w:style>
  <w:style w:type="paragraph" w:styleId="6">
    <w:name w:val="heading 6"/>
    <w:basedOn w:val="a"/>
    <w:uiPriority w:val="1"/>
    <w:qFormat/>
    <w:pPr>
      <w:ind w:left="117"/>
      <w:outlineLvl w:val="5"/>
    </w:pPr>
    <w:rPr>
      <w:rFonts w:ascii="Microsoft JhengHei" w:eastAsia="Microsoft JhengHei" w:hAnsi="Microsoft JhengHei" w:cs="Microsoft JhengHei"/>
      <w:b/>
      <w:b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ind w:left="117"/>
    </w:pPr>
    <w:rPr>
      <w:sz w:val="21"/>
      <w:szCs w:val="21"/>
    </w:rPr>
  </w:style>
  <w:style w:type="paragraph" w:styleId="a4">
    <w:name w:val="List Paragraph"/>
    <w:basedOn w:val="a"/>
    <w:uiPriority w:val="1"/>
    <w:qFormat/>
    <w:pPr>
      <w:ind w:left="757" w:hanging="376"/>
    </w:pPr>
  </w:style>
  <w:style w:type="paragraph" w:customStyle="1" w:styleId="TableParagraph">
    <w:name w:val="Table Paragraph"/>
    <w:basedOn w:val="a"/>
    <w:uiPriority w:val="1"/>
    <w:qFormat/>
    <w:pPr>
      <w:spacing w:before="32"/>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60.jpeg"/><Relationship Id="rId299" Type="http://schemas.openxmlformats.org/officeDocument/2006/relationships/hyperlink" Target="https://www.cnblogs.com/zrtqsk/p/3735273.html" TargetMode="External"/><Relationship Id="rId21" Type="http://schemas.openxmlformats.org/officeDocument/2006/relationships/hyperlink" Target="http://www.markdown.cn/" TargetMode="External"/><Relationship Id="rId63" Type="http://schemas.openxmlformats.org/officeDocument/2006/relationships/hyperlink" Target="https://github.com/Snailclimb/JavaGuide/blob/master/docs/java/collection/ArrayList-Grow.md" TargetMode="External"/><Relationship Id="rId159" Type="http://schemas.openxmlformats.org/officeDocument/2006/relationships/hyperlink" Target="https://baike.baidu.com/item/%E6%BB%A1%E4%BA%8C%E5%8F%89%E6%A0%91" TargetMode="External"/><Relationship Id="rId324" Type="http://schemas.openxmlformats.org/officeDocument/2006/relationships/image" Target="media/image123.jpeg"/><Relationship Id="rId366" Type="http://schemas.openxmlformats.org/officeDocument/2006/relationships/hyperlink" Target="https://snailclimb.gitee.io/javaguide/%23/./system-design/data-communication/message-queue" TargetMode="External"/><Relationship Id="rId170" Type="http://schemas.openxmlformats.org/officeDocument/2006/relationships/hyperlink" Target="https://yq.aliyun.com/articles/38345" TargetMode="External"/><Relationship Id="rId226" Type="http://schemas.openxmlformats.org/officeDocument/2006/relationships/hyperlink" Target="https://www.jianshu.com/p/1d47ed0b46d5" TargetMode="External"/><Relationship Id="rId433" Type="http://schemas.openxmlformats.org/officeDocument/2006/relationships/hyperlink" Target="https://leetcode-cn.com/" TargetMode="External"/><Relationship Id="rId268" Type="http://schemas.openxmlformats.org/officeDocument/2006/relationships/image" Target="media/image100.jpeg"/><Relationship Id="rId32" Type="http://schemas.openxmlformats.org/officeDocument/2006/relationships/hyperlink" Target="http://www.cplusplus.com/reference/thread/thread/?kw=thread" TargetMode="External"/><Relationship Id="rId74" Type="http://schemas.openxmlformats.org/officeDocument/2006/relationships/hyperlink" Target="https://github.com/Snailclimb/JavaGuide" TargetMode="External"/><Relationship Id="rId128" Type="http://schemas.openxmlformats.org/officeDocument/2006/relationships/hyperlink" Target="http://www.cisco.com/" TargetMode="External"/><Relationship Id="rId335" Type="http://schemas.openxmlformats.org/officeDocument/2006/relationships/hyperlink" Target="https://github.com/Snailclimb/JavaGuide" TargetMode="External"/><Relationship Id="rId377" Type="http://schemas.openxmlformats.org/officeDocument/2006/relationships/image" Target="media/image143.jpeg"/><Relationship Id="rId5" Type="http://schemas.openxmlformats.org/officeDocument/2006/relationships/image" Target="media/image1.jpeg"/><Relationship Id="rId181" Type="http://schemas.openxmlformats.org/officeDocument/2006/relationships/hyperlink" Target="https://blog.sengxian.com/algorithms/kmp" TargetMode="External"/><Relationship Id="rId237" Type="http://schemas.openxmlformats.org/officeDocument/2006/relationships/hyperlink" Target="https://dev.mysql.com/doc/refman/5.7/" TargetMode="External"/><Relationship Id="rId402" Type="http://schemas.openxmlformats.org/officeDocument/2006/relationships/image" Target="media/image158.png"/><Relationship Id="rId279" Type="http://schemas.openxmlformats.org/officeDocument/2006/relationships/hyperlink" Target="https://github.com/Snailclimb/JavaGuide/blob/master/docs/dataStructures-algorithms/data-structure/bloom-filter.md" TargetMode="External"/><Relationship Id="rId43" Type="http://schemas.openxmlformats.org/officeDocument/2006/relationships/hyperlink" Target="https://www.cnblogs.com/skywang12345/p/3324958.html" TargetMode="External"/><Relationship Id="rId139" Type="http://schemas.openxmlformats.org/officeDocument/2006/relationships/image" Target="media/image75.jpeg"/><Relationship Id="rId290" Type="http://schemas.openxmlformats.org/officeDocument/2006/relationships/image" Target="media/image110.png"/><Relationship Id="rId304" Type="http://schemas.openxmlformats.org/officeDocument/2006/relationships/hyperlink" Target="https://mp.weixin.qq.com/s?__biz=Mzg2OTA0Njk0OA%3D%3D&amp;amp;mid=2247485303&amp;amp;idx=1&amp;amp;sn=9e4626a1e3f001f9b0d84a6fa0cff04a&amp;amp;chksm=cea248bcf9d5c1aaf48b67cc52bac74eb29d6037848d6cf213b0e5466f2d1fda970db700ba41&amp;amp;token=255050878&amp;amp;lang=zh_CN%23rd" TargetMode="External"/><Relationship Id="rId346" Type="http://schemas.openxmlformats.org/officeDocument/2006/relationships/hyperlink" Target="https://tech.meituan.com/2018/10/11/fe-security-csrf.html" TargetMode="External"/><Relationship Id="rId388" Type="http://schemas.openxmlformats.org/officeDocument/2006/relationships/image" Target="media/image151.jpeg"/><Relationship Id="rId85" Type="http://schemas.openxmlformats.org/officeDocument/2006/relationships/image" Target="media/image37.jpeg"/><Relationship Id="rId150" Type="http://schemas.openxmlformats.org/officeDocument/2006/relationships/hyperlink" Target="https://www.jianshu.com/p/b48c47a42916" TargetMode="External"/><Relationship Id="rId192" Type="http://schemas.openxmlformats.org/officeDocument/2006/relationships/hyperlink" Target="http://www.nowcoder.com/test/8246651/summary" TargetMode="External"/><Relationship Id="rId206" Type="http://schemas.openxmlformats.org/officeDocument/2006/relationships/image" Target="media/image86.png"/><Relationship Id="rId413" Type="http://schemas.openxmlformats.org/officeDocument/2006/relationships/hyperlink" Target="https://github.com/xingshaocheng/architect-awesome" TargetMode="External"/><Relationship Id="rId248" Type="http://schemas.openxmlformats.org/officeDocument/2006/relationships/image" Target="media/image95.png"/><Relationship Id="rId12" Type="http://schemas.openxmlformats.org/officeDocument/2006/relationships/image" Target="media/image6.png"/><Relationship Id="rId108" Type="http://schemas.openxmlformats.org/officeDocument/2006/relationships/image" Target="media/image51.jpeg"/><Relationship Id="rId315" Type="http://schemas.openxmlformats.org/officeDocument/2006/relationships/image" Target="media/image118.jpeg"/><Relationship Id="rId357" Type="http://schemas.openxmlformats.org/officeDocument/2006/relationships/hyperlink" Target="https://deepzz.com/post/what-is-oauth2-protocol.html" TargetMode="External"/><Relationship Id="rId54" Type="http://schemas.openxmlformats.org/officeDocument/2006/relationships/hyperlink" Target="https://gitee.com/SnailClimb/JavaGuide/blob/master/docs/java/basic/final%2Cstatic%2Cthis%2Csuper.md" TargetMode="External"/><Relationship Id="rId96" Type="http://schemas.openxmlformats.org/officeDocument/2006/relationships/hyperlink" Target="http://www.cnblogs.com/waterystone/p/4920797.html" TargetMode="External"/><Relationship Id="rId161" Type="http://schemas.openxmlformats.org/officeDocument/2006/relationships/hyperlink" Target="https://baike.baidu.com/item/%E5%AE%8C%E5%85%A8%E4%BA%8C%E5%8F%89%E6%A0%91" TargetMode="External"/><Relationship Id="rId217" Type="http://schemas.openxmlformats.org/officeDocument/2006/relationships/image" Target="media/image93.jpeg"/><Relationship Id="rId399" Type="http://schemas.openxmlformats.org/officeDocument/2006/relationships/hyperlink" Target="https://mp.weixin.qq.com/s/ldRDtdjmot81sFT_0H5s0g" TargetMode="External"/><Relationship Id="rId259" Type="http://schemas.openxmlformats.org/officeDocument/2006/relationships/hyperlink" Target="https://github.com/twitter-archive/snowflake" TargetMode="External"/><Relationship Id="rId424" Type="http://schemas.openxmlformats.org/officeDocument/2006/relationships/hyperlink" Target="https://github.com/0voice/interview_internal_reference" TargetMode="External"/><Relationship Id="rId23" Type="http://schemas.openxmlformats.org/officeDocument/2006/relationships/hyperlink" Target="https://github.com/geekcompany/ResumeSample/blob/master/java.md" TargetMode="External"/><Relationship Id="rId119" Type="http://schemas.openxmlformats.org/officeDocument/2006/relationships/image" Target="media/image62.jpeg"/><Relationship Id="rId270" Type="http://schemas.openxmlformats.org/officeDocument/2006/relationships/hyperlink" Target="https://segmentfault.com/q/1010000009106416" TargetMode="External"/><Relationship Id="rId326" Type="http://schemas.openxmlformats.org/officeDocument/2006/relationships/image" Target="media/image124.jpeg"/><Relationship Id="rId65" Type="http://schemas.openxmlformats.org/officeDocument/2006/relationships/image" Target="media/image26.png"/><Relationship Id="rId130" Type="http://schemas.openxmlformats.org/officeDocument/2006/relationships/image" Target="media/image68.jpeg"/><Relationship Id="rId368" Type="http://schemas.openxmlformats.org/officeDocument/2006/relationships/image" Target="media/image139.jpeg"/><Relationship Id="rId172" Type="http://schemas.openxmlformats.org/officeDocument/2006/relationships/hyperlink" Target="https://blog.csdn.net/bigtree_3721/article/details/73632405" TargetMode="External"/><Relationship Id="rId228" Type="http://schemas.openxmlformats.org/officeDocument/2006/relationships/hyperlink" Target="https://www.geeksforgeeks.org/interprocess-communication-methods/" TargetMode="External"/><Relationship Id="rId435" Type="http://schemas.openxmlformats.org/officeDocument/2006/relationships/theme" Target="theme/theme1.xml"/><Relationship Id="rId281" Type="http://schemas.openxmlformats.org/officeDocument/2006/relationships/hyperlink" Target="https://github.com/doocs/advanced-java/blob/master/docs/high-concurrency/redis-consistence.md" TargetMode="External"/><Relationship Id="rId337" Type="http://schemas.openxmlformats.org/officeDocument/2006/relationships/image" Target="media/image130.png"/><Relationship Id="rId34" Type="http://schemas.openxmlformats.org/officeDocument/2006/relationships/hyperlink" Target="https://blogs.oracle.com/java-platform-group/update-and-faq-on-the-java-se-release-cadence" TargetMode="External"/><Relationship Id="rId76" Type="http://schemas.openxmlformats.org/officeDocument/2006/relationships/hyperlink" Target="https://github.com/Snailclimb/JavaGuide/blob/3965c02cc0f294b0bd3580df4868d5e396959e2e/Java%E7%9B%B8%E5%85%B3/%E5%8F%AF%E8%83%BD%E6%98%AF%E6%8A%8AJava%E5%86%85%E5%AD%98%E5%8C%BA%E5%9F%9F%E8%AE%B2%E7%9A%84%E6%9C%80%E6%B8%85%E6%A5%9A%E7%9A%84%E4%B8%80%E7%AF%87%E6%96%87%E7%AB%A0.md" TargetMode="External"/><Relationship Id="rId141" Type="http://schemas.openxmlformats.org/officeDocument/2006/relationships/image" Target="media/image76.jpeg"/><Relationship Id="rId379" Type="http://schemas.openxmlformats.org/officeDocument/2006/relationships/image" Target="media/image145.jpeg"/><Relationship Id="rId7" Type="http://schemas.openxmlformats.org/officeDocument/2006/relationships/hyperlink" Target="mailto:koushuangbwcx@163.com" TargetMode="External"/><Relationship Id="rId183" Type="http://schemas.openxmlformats.org/officeDocument/2006/relationships/hyperlink" Target="https://www.bilibili.com/video/av3246487/?from=search&amp;amp;seid=17173603269940723925" TargetMode="External"/><Relationship Id="rId239" Type="http://schemas.openxmlformats.org/officeDocument/2006/relationships/hyperlink" Target="https://github.com/kakuilan/china_area_mysql" TargetMode="External"/><Relationship Id="rId390" Type="http://schemas.openxmlformats.org/officeDocument/2006/relationships/image" Target="media/image153.jpeg"/><Relationship Id="rId404" Type="http://schemas.openxmlformats.org/officeDocument/2006/relationships/image" Target="media/image160.jpeg"/><Relationship Id="rId250" Type="http://schemas.openxmlformats.org/officeDocument/2006/relationships/hyperlink" Target="https://segmentfault.com/a/1190000012650596" TargetMode="External"/><Relationship Id="rId292" Type="http://schemas.openxmlformats.org/officeDocument/2006/relationships/hyperlink" Target="https://javarevisited.blogspot.com/2017/08/difference-between-restcontroller-and-controller-annotations-spring-mvc-rest.html?m=1" TargetMode="External"/><Relationship Id="rId306" Type="http://schemas.openxmlformats.org/officeDocument/2006/relationships/hyperlink" Target="http://www.cnblogs.com/wmyskxz/p/8820371.html" TargetMode="External"/><Relationship Id="rId45" Type="http://schemas.openxmlformats.org/officeDocument/2006/relationships/image" Target="media/image16.jpeg"/><Relationship Id="rId87" Type="http://schemas.openxmlformats.org/officeDocument/2006/relationships/image" Target="media/image39.jpeg"/><Relationship Id="rId110" Type="http://schemas.openxmlformats.org/officeDocument/2006/relationships/image" Target="media/image53.png"/><Relationship Id="rId348" Type="http://schemas.openxmlformats.org/officeDocument/2006/relationships/hyperlink" Target="https://tools.ietf.org/html/rfc7519" TargetMode="External"/><Relationship Id="rId152" Type="http://schemas.openxmlformats.org/officeDocument/2006/relationships/hyperlink" Target="https://blog.csdn.net/javazejian/article/details/53362993" TargetMode="External"/><Relationship Id="rId194" Type="http://schemas.openxmlformats.org/officeDocument/2006/relationships/hyperlink" Target="https://leetcode-cn.com/problems/add-two-numbers/solution/" TargetMode="External"/><Relationship Id="rId208" Type="http://schemas.openxmlformats.org/officeDocument/2006/relationships/image" Target="media/image88.jpeg"/><Relationship Id="rId415" Type="http://schemas.openxmlformats.org/officeDocument/2006/relationships/hyperlink" Target="https://github.com/aalansehaiyang/technology-talk" TargetMode="External"/><Relationship Id="rId261" Type="http://schemas.openxmlformats.org/officeDocument/2006/relationships/hyperlink" Target="https://tech.meituan.com/2017/04/21/mt-leaf.html" TargetMode="External"/><Relationship Id="rId14" Type="http://schemas.openxmlformats.org/officeDocument/2006/relationships/hyperlink" Target="https://snailclimb.gitee.io/javaguide-interview/%23/" TargetMode="External"/><Relationship Id="rId56" Type="http://schemas.openxmlformats.org/officeDocument/2006/relationships/hyperlink" Target="https://www.educba.com/oracle-vs-openjdk/" TargetMode="External"/><Relationship Id="rId317" Type="http://schemas.openxmlformats.org/officeDocument/2006/relationships/image" Target="media/image120.jpeg"/><Relationship Id="rId359" Type="http://schemas.openxmlformats.org/officeDocument/2006/relationships/hyperlink" Target="http://www.ruanyifeng.com/blog/2019/04/github-oauth.html" TargetMode="External"/><Relationship Id="rId98" Type="http://schemas.openxmlformats.org/officeDocument/2006/relationships/hyperlink" Target="http://www.cnblogs.com/waterystone/p/4920797.html" TargetMode="External"/><Relationship Id="rId121" Type="http://schemas.openxmlformats.org/officeDocument/2006/relationships/image" Target="media/image64.png"/><Relationship Id="rId163" Type="http://schemas.openxmlformats.org/officeDocument/2006/relationships/hyperlink" Target="https://blog.csdn.net/qq_33186366/article/details/51876191" TargetMode="External"/><Relationship Id="rId219" Type="http://schemas.openxmlformats.org/officeDocument/2006/relationships/image" Target="media/image94.png"/><Relationship Id="rId370" Type="http://schemas.openxmlformats.org/officeDocument/2006/relationships/hyperlink" Target="https://blog.csdn.net/taylorchan2016/article/details/51039362" TargetMode="External"/><Relationship Id="rId426" Type="http://schemas.openxmlformats.org/officeDocument/2006/relationships/hyperlink" Target="https://github.com/LingCoder/OnJava8" TargetMode="External"/><Relationship Id="rId230" Type="http://schemas.openxmlformats.org/officeDocument/2006/relationships/hyperlink" Target="https://wizardforcel.gitbooks.io/wangdaokaoyan-os/content/13.html" TargetMode="External"/><Relationship Id="rId25" Type="http://schemas.openxmlformats.org/officeDocument/2006/relationships/image" Target="media/image11.jpeg"/><Relationship Id="rId67" Type="http://schemas.openxmlformats.org/officeDocument/2006/relationships/hyperlink" Target="https://zhuanlan.zhihu.com/p/21673805" TargetMode="External"/><Relationship Id="rId272" Type="http://schemas.openxmlformats.org/officeDocument/2006/relationships/image" Target="media/image102.jpeg"/><Relationship Id="rId328" Type="http://schemas.openxmlformats.org/officeDocument/2006/relationships/image" Target="media/image126.jpeg"/><Relationship Id="rId132" Type="http://schemas.openxmlformats.org/officeDocument/2006/relationships/image" Target="media/image70.jpeg"/><Relationship Id="rId174" Type="http://schemas.openxmlformats.org/officeDocument/2006/relationships/hyperlink" Target="http://www.cnblogs.com/yanghuahui/p/3483754.html" TargetMode="External"/><Relationship Id="rId381" Type="http://schemas.openxmlformats.org/officeDocument/2006/relationships/image" Target="media/image147.jpeg"/><Relationship Id="rId241" Type="http://schemas.openxmlformats.org/officeDocument/2006/relationships/hyperlink" Target="https://www.imooc.com/learn/398" TargetMode="External"/><Relationship Id="rId36" Type="http://schemas.openxmlformats.org/officeDocument/2006/relationships/hyperlink" Target="https://github.com/Snailclimb/JavaGuide" TargetMode="External"/><Relationship Id="rId283" Type="http://schemas.openxmlformats.org/officeDocument/2006/relationships/hyperlink" Target="http://redisdoc.com/string/set.html" TargetMode="External"/><Relationship Id="rId339" Type="http://schemas.openxmlformats.org/officeDocument/2006/relationships/hyperlink" Target="https://attacomsian.com/blog/cookies-spring-boot" TargetMode="External"/><Relationship Id="rId78" Type="http://schemas.openxmlformats.org/officeDocument/2006/relationships/hyperlink" Target="https://howtodoinjava.com/" TargetMode="External"/><Relationship Id="rId101" Type="http://schemas.openxmlformats.org/officeDocument/2006/relationships/hyperlink" Target="https://github.com/Snailclimb/JavaGuide" TargetMode="External"/><Relationship Id="rId143" Type="http://schemas.openxmlformats.org/officeDocument/2006/relationships/hyperlink" Target="https://blog.csdn.net/qq_16209077/article/details/52718250" TargetMode="External"/><Relationship Id="rId185" Type="http://schemas.openxmlformats.org/officeDocument/2006/relationships/hyperlink" Target="https://www.bilibili.com/video/av11866460?from=search&amp;amp;seid=12730654434238709250" TargetMode="External"/><Relationship Id="rId350" Type="http://schemas.openxmlformats.org/officeDocument/2006/relationships/hyperlink" Target="https://dzone.com/articles/jwtjson-web-tokens-are-better-than-session-cookies" TargetMode="External"/><Relationship Id="rId406" Type="http://schemas.openxmlformats.org/officeDocument/2006/relationships/image" Target="media/image162.png"/><Relationship Id="rId9" Type="http://schemas.openxmlformats.org/officeDocument/2006/relationships/image" Target="media/image3.jpeg"/><Relationship Id="rId210" Type="http://schemas.openxmlformats.org/officeDocument/2006/relationships/image" Target="media/image89.png"/><Relationship Id="rId392" Type="http://schemas.openxmlformats.org/officeDocument/2006/relationships/image" Target="media/image155.png"/><Relationship Id="rId252" Type="http://schemas.openxmlformats.org/officeDocument/2006/relationships/hyperlink" Target="https://github.com/Snailclimb/JavaGuide" TargetMode="External"/><Relationship Id="rId294" Type="http://schemas.openxmlformats.org/officeDocument/2006/relationships/image" Target="media/image111.png"/><Relationship Id="rId308" Type="http://schemas.openxmlformats.org/officeDocument/2006/relationships/hyperlink" Target="https://www.edureka.co/blog/interview-questions/spring-interview-questions/" TargetMode="External"/><Relationship Id="rId47" Type="http://schemas.openxmlformats.org/officeDocument/2006/relationships/hyperlink" Target="https://howtodoinjava.com/" TargetMode="External"/><Relationship Id="rId89" Type="http://schemas.openxmlformats.org/officeDocument/2006/relationships/image" Target="media/image41.jpeg"/><Relationship Id="rId112" Type="http://schemas.openxmlformats.org/officeDocument/2006/relationships/image" Target="media/image55.jpeg"/><Relationship Id="rId154" Type="http://schemas.openxmlformats.org/officeDocument/2006/relationships/hyperlink" Target="https://github.com/Snailclimb/JavaGuide/blob/master/docs/java/collection/LinkedList.md" TargetMode="External"/><Relationship Id="rId361" Type="http://schemas.openxmlformats.org/officeDocument/2006/relationships/hyperlink" Target="https://www.varonis.com/blog/what-is-oauth/" TargetMode="External"/><Relationship Id="rId196" Type="http://schemas.openxmlformats.org/officeDocument/2006/relationships/image" Target="media/image80.png"/><Relationship Id="rId417" Type="http://schemas.openxmlformats.org/officeDocument/2006/relationships/hyperlink" Target="https://github.com/crossoverJie/JCSprout" TargetMode="External"/><Relationship Id="rId16" Type="http://schemas.openxmlformats.org/officeDocument/2006/relationships/image" Target="media/image8.png"/><Relationship Id="rId221" Type="http://schemas.openxmlformats.org/officeDocument/2006/relationships/hyperlink" Target="https://zh.wikipedia.org/wiki/%E8%99%9A%E6%8B%9F%E5%86%85%E5%AD%98" TargetMode="External"/><Relationship Id="rId263" Type="http://schemas.openxmlformats.org/officeDocument/2006/relationships/hyperlink" Target="https://mp.weixin.qq.com/s?__biz=Mzg2OTA0Njk0OA%3D%3D&amp;amp;mid=2247485097&amp;amp;idx=1&amp;amp;sn=84c89da477b1338bdf3e9fcd65514ac1&amp;amp;chksm=cea24962f9d5c074d8d3ff1ab04ee8f0d6486e3d015cfd783503685986485c11738ccb542ba7&amp;amp;token=79317275&amp;amp;lang=zh_CN%23rd" TargetMode="External"/><Relationship Id="rId319" Type="http://schemas.openxmlformats.org/officeDocument/2006/relationships/hyperlink" Target="https://www.jianshu.com/p/a036405f989c" TargetMode="External"/><Relationship Id="rId58" Type="http://schemas.openxmlformats.org/officeDocument/2006/relationships/hyperlink" Target="https://github.com/Snailclimb/JavaGuide" TargetMode="External"/><Relationship Id="rId123" Type="http://schemas.openxmlformats.org/officeDocument/2006/relationships/image" Target="media/image66.jpeg"/><Relationship Id="rId330" Type="http://schemas.openxmlformats.org/officeDocument/2006/relationships/image" Target="media/image128.jpeg"/><Relationship Id="rId165" Type="http://schemas.openxmlformats.org/officeDocument/2006/relationships/hyperlink" Target="https://baike.baidu.com/item/%E5%B9%B3%E8%A1%A1%E4%BA%8C%E5%8F%89%E6%A0%91" TargetMode="External"/><Relationship Id="rId372" Type="http://schemas.openxmlformats.org/officeDocument/2006/relationships/image" Target="media/image141.jpeg"/><Relationship Id="rId428" Type="http://schemas.openxmlformats.org/officeDocument/2006/relationships/image" Target="media/image163.png"/><Relationship Id="rId232" Type="http://schemas.openxmlformats.org/officeDocument/2006/relationships/hyperlink" Target="https://github.com/Snailclimb/JavaGuide" TargetMode="External"/><Relationship Id="rId274" Type="http://schemas.openxmlformats.org/officeDocument/2006/relationships/hyperlink" Target="https://github.com/Snailclimb/JavaGuide/issues/452" TargetMode="External"/><Relationship Id="rId27" Type="http://schemas.openxmlformats.org/officeDocument/2006/relationships/hyperlink" Target="https://github.com/Snailclimb/JavaGuide" TargetMode="External"/><Relationship Id="rId69" Type="http://schemas.openxmlformats.org/officeDocument/2006/relationships/hyperlink" Target="http://www.cnblogs.com/chengxiao/p/6842045.html" TargetMode="External"/><Relationship Id="rId134" Type="http://schemas.openxmlformats.org/officeDocument/2006/relationships/hyperlink" Target="https://blog.csdn.net/qzcsu/article/details/72861891" TargetMode="External"/><Relationship Id="rId80" Type="http://schemas.openxmlformats.org/officeDocument/2006/relationships/image" Target="media/image33.jpeg"/><Relationship Id="rId176" Type="http://schemas.openxmlformats.org/officeDocument/2006/relationships/hyperlink" Target="https://github.com/Snailclimb/JavaGuide" TargetMode="External"/><Relationship Id="rId341" Type="http://schemas.openxmlformats.org/officeDocument/2006/relationships/image" Target="media/image133.jpeg"/><Relationship Id="rId383" Type="http://schemas.openxmlformats.org/officeDocument/2006/relationships/image" Target="media/image149.jpeg"/><Relationship Id="rId201" Type="http://schemas.openxmlformats.org/officeDocument/2006/relationships/hyperlink" Target="https://www.nowcoder.com/questionTerminal/d77d11405cc7470d82554cb392585106" TargetMode="External"/><Relationship Id="rId243" Type="http://schemas.openxmlformats.org/officeDocument/2006/relationships/hyperlink" Target="https://www.imooc.com/learn/449" TargetMode="External"/><Relationship Id="rId285" Type="http://schemas.openxmlformats.org/officeDocument/2006/relationships/hyperlink" Target="https://spring.io/" TargetMode="External"/><Relationship Id="rId38" Type="http://schemas.openxmlformats.org/officeDocument/2006/relationships/image" Target="media/image15.jpeg"/><Relationship Id="rId103" Type="http://schemas.openxmlformats.org/officeDocument/2006/relationships/image" Target="media/image47.png"/><Relationship Id="rId310" Type="http://schemas.openxmlformats.org/officeDocument/2006/relationships/hyperlink" Target="http://www.tomaszezula.com/2014/02/09/spring-series-part-5-component-vs-bean/" TargetMode="External"/><Relationship Id="rId91" Type="http://schemas.openxmlformats.org/officeDocument/2006/relationships/image" Target="media/image43.png"/><Relationship Id="rId145" Type="http://schemas.openxmlformats.org/officeDocument/2006/relationships/hyperlink" Target="https://blog.csdn.net/turn__back/article/details/73743641" TargetMode="External"/><Relationship Id="rId187" Type="http://schemas.openxmlformats.org/officeDocument/2006/relationships/hyperlink" Target="http://www.ruanyifeng.com/blog/2013/05/Knuth%E2%80%93Morris%E2%80%93Pratt_algorithm.html" TargetMode="External"/><Relationship Id="rId352" Type="http://schemas.openxmlformats.org/officeDocument/2006/relationships/hyperlink" Target="https://www.ruanyifeng.com/blog/2018/07/json_web_token-tutorial.html" TargetMode="External"/><Relationship Id="rId394" Type="http://schemas.openxmlformats.org/officeDocument/2006/relationships/hyperlink" Target="https://segmentfault.com/a/1190000006879700" TargetMode="External"/><Relationship Id="rId408" Type="http://schemas.openxmlformats.org/officeDocument/2006/relationships/hyperlink" Target="https://www.jianshu.com/p/38b56531565d" TargetMode="External"/><Relationship Id="rId212" Type="http://schemas.openxmlformats.org/officeDocument/2006/relationships/image" Target="media/image90.png"/><Relationship Id="rId254" Type="http://schemas.openxmlformats.org/officeDocument/2006/relationships/hyperlink" Target="https://blog.csdn.net/qq_34337272/article/details/80611486" TargetMode="External"/><Relationship Id="rId28" Type="http://schemas.openxmlformats.org/officeDocument/2006/relationships/hyperlink" Target="https://github.com/Snailclimb/JavaGuide" TargetMode="External"/><Relationship Id="rId49" Type="http://schemas.openxmlformats.org/officeDocument/2006/relationships/image" Target="media/image18.jpeg"/><Relationship Id="rId114" Type="http://schemas.openxmlformats.org/officeDocument/2006/relationships/image" Target="media/image57.jpeg"/><Relationship Id="rId275" Type="http://schemas.openxmlformats.org/officeDocument/2006/relationships/image" Target="media/image103.png"/><Relationship Id="rId296" Type="http://schemas.openxmlformats.org/officeDocument/2006/relationships/hyperlink" Target="https://github.com/Snailclimb/JavaGuide" TargetMode="External"/><Relationship Id="rId300" Type="http://schemas.openxmlformats.org/officeDocument/2006/relationships/image" Target="media/image113.jpeg"/><Relationship Id="rId60" Type="http://schemas.openxmlformats.org/officeDocument/2006/relationships/hyperlink" Target="https://juejin.im/post/5b5d1a9af265da0f47352f14" TargetMode="External"/><Relationship Id="rId81" Type="http://schemas.openxmlformats.org/officeDocument/2006/relationships/image" Target="media/image34.png"/><Relationship Id="rId135" Type="http://schemas.openxmlformats.org/officeDocument/2006/relationships/image" Target="media/image72.jpeg"/><Relationship Id="rId156" Type="http://schemas.openxmlformats.org/officeDocument/2006/relationships/hyperlink" Target="https://juejin.im/post/5ab0568b5188255580020e56" TargetMode="External"/><Relationship Id="rId177" Type="http://schemas.openxmlformats.org/officeDocument/2006/relationships/hyperlink" Target="https://www.weiweiblog.cn/13string/" TargetMode="External"/><Relationship Id="rId198" Type="http://schemas.openxmlformats.org/officeDocument/2006/relationships/image" Target="media/image81.png"/><Relationship Id="rId321" Type="http://schemas.openxmlformats.org/officeDocument/2006/relationships/image" Target="media/image122.jpeg"/><Relationship Id="rId342" Type="http://schemas.openxmlformats.org/officeDocument/2006/relationships/hyperlink" Target="https://codeboje.de/spring-session-tutorial/" TargetMode="External"/><Relationship Id="rId363" Type="http://schemas.openxmlformats.org/officeDocument/2006/relationships/hyperlink" Target="https://github.com/Snailclimb/JavaGuide" TargetMode="External"/><Relationship Id="rId384" Type="http://schemas.openxmlformats.org/officeDocument/2006/relationships/hyperlink" Target="https://github.com/Snailclimb/JavaGuide" TargetMode="External"/><Relationship Id="rId419" Type="http://schemas.openxmlformats.org/officeDocument/2006/relationships/hyperlink" Target="https://github.com/crossoverJie/JCSprout/blob/master/MD/architecture-design/million-sms-push.md" TargetMode="External"/><Relationship Id="rId202" Type="http://schemas.openxmlformats.org/officeDocument/2006/relationships/hyperlink" Target="http://www.nowcoder.com/questionTerminal/d77d11405cc7470d82554cb3925851" TargetMode="External"/><Relationship Id="rId223" Type="http://schemas.openxmlformats.org/officeDocument/2006/relationships/hyperlink" Target="https://book.douban.com/subject/1230413/" TargetMode="External"/><Relationship Id="rId244" Type="http://schemas.openxmlformats.org/officeDocument/2006/relationships/hyperlink" Target="https://www.imooc.com/learn/533" TargetMode="External"/><Relationship Id="rId430" Type="http://schemas.openxmlformats.org/officeDocument/2006/relationships/image" Target="media/image164.png"/><Relationship Id="rId18" Type="http://schemas.openxmlformats.org/officeDocument/2006/relationships/hyperlink" Target="https://github.com/Snailclimb/JavaGuide" TargetMode="External"/><Relationship Id="rId39" Type="http://schemas.openxmlformats.org/officeDocument/2006/relationships/hyperlink" Target="https://github.com/Snailclimb/JavaGuide/issues/675" TargetMode="External"/><Relationship Id="rId265" Type="http://schemas.openxmlformats.org/officeDocument/2006/relationships/hyperlink" Target="https://mp.weixin.qq.com/s?__biz=Mzg2OTA0Njk0OA%3D%3D&amp;amp;mid=2247485185&amp;amp;idx=1&amp;amp;sn=66ef08b4ab6af5757792223a83fc0d45&amp;amp;chksm=cea248caf9d5c1dc72ec8a281ec16aa3ec3e8066dbb252e27362438a26c33fbe842b0e0adf47&amp;amp;token=79317275&amp;amp;lang=zh_CN%23rd" TargetMode="External"/><Relationship Id="rId286" Type="http://schemas.openxmlformats.org/officeDocument/2006/relationships/hyperlink" Target="https://spring.io/" TargetMode="External"/><Relationship Id="rId50" Type="http://schemas.openxmlformats.org/officeDocument/2006/relationships/image" Target="media/image19.jpeg"/><Relationship Id="rId104" Type="http://schemas.openxmlformats.org/officeDocument/2006/relationships/image" Target="media/image48.png"/><Relationship Id="rId125" Type="http://schemas.openxmlformats.org/officeDocument/2006/relationships/image" Target="media/image67.jpeg"/><Relationship Id="rId146" Type="http://schemas.openxmlformats.org/officeDocument/2006/relationships/hyperlink" Target="https://mp.weixin.qq.com/s/GICbiyJpINrHZ41u_4zT-A" TargetMode="External"/><Relationship Id="rId167" Type="http://schemas.openxmlformats.org/officeDocument/2006/relationships/hyperlink" Target="https://juejin.im/post/5a27c6946fb9a04509096248" TargetMode="External"/><Relationship Id="rId188" Type="http://schemas.openxmlformats.org/officeDocument/2006/relationships/hyperlink" Target="http://www.weiweiblog.cn/replacespace/" TargetMode="External"/><Relationship Id="rId311" Type="http://schemas.openxmlformats.org/officeDocument/2006/relationships/hyperlink" Target="https://stackoverflow.com/questions/34172888/difference-between-bean-and-autowired" TargetMode="External"/><Relationship Id="rId332" Type="http://schemas.openxmlformats.org/officeDocument/2006/relationships/hyperlink" Target="https://metatronxl.github.io/2019/10/22/Netty-%E9%9D%A2%E8%AF%95%E9%A2%98%E6%95%B4%E7%90%86-%E4%BA%8C/" TargetMode="External"/><Relationship Id="rId353" Type="http://schemas.openxmlformats.org/officeDocument/2006/relationships/hyperlink" Target="https://mp.weixin.qq.com/s?__biz=Mzg2OTA0Njk0OA%3D%3D&amp;amp;mid=2247485603&amp;amp;idx=1&amp;amp;sn=c8d324f44d6102e7b44554733da10bb7&amp;amp;chksm=cea24768f9d5ce7efe7291ddabce02b68db34073c7e7d9a7dc9a7f01c5a80cebe33ac75248df&amp;amp;token=844918801&amp;amp;lang=zh_CN%23rd" TargetMode="External"/><Relationship Id="rId374" Type="http://schemas.openxmlformats.org/officeDocument/2006/relationships/hyperlink" Target="https://leetcode-cn.com/problems/next-permutation" TargetMode="External"/><Relationship Id="rId395" Type="http://schemas.openxmlformats.org/officeDocument/2006/relationships/hyperlink" Target="https://mp.weixin.qq.com/s?__biz=Mzg2OTA0Njk0OA%3D%3D&amp;amp;mid=2247485927&amp;amp;idx=1&amp;amp;sn=1b5913a2a5e62989eac3c8ab681e4f33&amp;amp;chksm=cea2462cf9d5cf3aa3ba63b93aedcefafc046214f5fdc7228d01427123d81c012da6dd62756f&amp;amp;token=292197051&amp;amp;lang=zh_CN%23rd" TargetMode="External"/><Relationship Id="rId409" Type="http://schemas.openxmlformats.org/officeDocument/2006/relationships/hyperlink" Target="https://github.com/Snailclimb/JavaGuide" TargetMode="External"/><Relationship Id="rId71" Type="http://schemas.openxmlformats.org/officeDocument/2006/relationships/image" Target="media/image29.jpeg"/><Relationship Id="rId92" Type="http://schemas.openxmlformats.org/officeDocument/2006/relationships/hyperlink" Target="https://mp.weixin.qq.com/s/joa-yOiTrYF67bElj8xqvg" TargetMode="External"/><Relationship Id="rId213" Type="http://schemas.openxmlformats.org/officeDocument/2006/relationships/hyperlink" Target="https://www.jianshu.com/p/c1015f5ffa74" TargetMode="External"/><Relationship Id="rId234" Type="http://schemas.openxmlformats.org/officeDocument/2006/relationships/hyperlink" Target="https://www.w3school.com.cn/sql/index.asp" TargetMode="External"/><Relationship Id="rId420" Type="http://schemas.openxmlformats.org/officeDocument/2006/relationships/hyperlink" Target="https://github.com/crossoverJie/JCSprout/blob/master/MD/ThreadPoolExecutor.md" TargetMode="External"/><Relationship Id="rId2" Type="http://schemas.openxmlformats.org/officeDocument/2006/relationships/styles" Target="styles.xml"/><Relationship Id="rId29" Type="http://schemas.openxmlformats.org/officeDocument/2006/relationships/hyperlink" Target="https://github.com/Snailclimb/JavaGuide" TargetMode="External"/><Relationship Id="rId255" Type="http://schemas.openxmlformats.org/officeDocument/2006/relationships/image" Target="media/image98.jpeg"/><Relationship Id="rId276" Type="http://schemas.openxmlformats.org/officeDocument/2006/relationships/image" Target="media/image104.jpeg"/><Relationship Id="rId297" Type="http://schemas.openxmlformats.org/officeDocument/2006/relationships/hyperlink" Target="https://yemengying.com/2016/07/14/spring-bean-life-cycle/" TargetMode="External"/><Relationship Id="rId40" Type="http://schemas.openxmlformats.org/officeDocument/2006/relationships/hyperlink" Target="https://www.cnblogs.com/dolphin0520/p/3780005.html" TargetMode="External"/><Relationship Id="rId115" Type="http://schemas.openxmlformats.org/officeDocument/2006/relationships/image" Target="media/image58.png"/><Relationship Id="rId136" Type="http://schemas.openxmlformats.org/officeDocument/2006/relationships/image" Target="media/image73.jpeg"/><Relationship Id="rId157" Type="http://schemas.openxmlformats.org/officeDocument/2006/relationships/hyperlink" Target="https://baike.baidu.com/item/%E4%BA%8C%E5%8F%89%E6%A0%91" TargetMode="External"/><Relationship Id="rId178" Type="http://schemas.openxmlformats.org/officeDocument/2006/relationships/hyperlink" Target="http://www.ruanyifeng.com/blog/2013/05/Knuth%E2%80%93Morris%E2%80%93Pratt_algorithm.html" TargetMode="External"/><Relationship Id="rId301" Type="http://schemas.openxmlformats.org/officeDocument/2006/relationships/image" Target="media/image114.jpeg"/><Relationship Id="rId322" Type="http://schemas.openxmlformats.org/officeDocument/2006/relationships/hyperlink" Target="https://mp.weixin.qq.com/s?__biz=Mzg2OTA0Njk0OA%3D%3D&amp;amp;mid=2247486269&amp;amp;idx=2&amp;amp;sn=ec00417ad641dd8c3d145d74cafa09ce&amp;amp;chksm=cea244f6f9d5cde0c8eb233fcc4cf82e11acd06446719a7af55230649863a3ddd95f78d111de&amp;amp;token=1633957262&amp;amp;lang=zh_CN%23rd" TargetMode="External"/><Relationship Id="rId343" Type="http://schemas.openxmlformats.org/officeDocument/2006/relationships/hyperlink" Target="https://www.baeldung.com/spring-session" TargetMode="External"/><Relationship Id="rId364" Type="http://schemas.openxmlformats.org/officeDocument/2006/relationships/image" Target="media/image136.jpeg"/><Relationship Id="rId61" Type="http://schemas.openxmlformats.org/officeDocument/2006/relationships/image" Target="media/image24.jpeg"/><Relationship Id="rId82" Type="http://schemas.openxmlformats.org/officeDocument/2006/relationships/image" Target="media/image35.png"/><Relationship Id="rId199" Type="http://schemas.openxmlformats.org/officeDocument/2006/relationships/hyperlink" Target="http://www.nowcoder.com/practice/d8b6b4358f774294a89de2a6ac4d9337" TargetMode="External"/><Relationship Id="rId203" Type="http://schemas.openxmlformats.org/officeDocument/2006/relationships/image" Target="media/image83.jpeg"/><Relationship Id="rId385" Type="http://schemas.openxmlformats.org/officeDocument/2006/relationships/hyperlink" Target="https://t.zsxq.com/F6yrJiI" TargetMode="External"/><Relationship Id="rId19" Type="http://schemas.openxmlformats.org/officeDocument/2006/relationships/image" Target="media/image10.jpeg"/><Relationship Id="rId224" Type="http://schemas.openxmlformats.org/officeDocument/2006/relationships/hyperlink" Target="https://zh.wikipedia.org/wiki/%E8%BE%93%E5%85%A5%E8%BE%93%E5%87%BA%E5%86%85%E5%AD%98%E7%AE%A1%E7%90%86%E5%8D%95%E5%85%83" TargetMode="External"/><Relationship Id="rId245" Type="http://schemas.openxmlformats.org/officeDocument/2006/relationships/hyperlink" Target="https://www.imooc.com/learn/194" TargetMode="External"/><Relationship Id="rId266" Type="http://schemas.openxmlformats.org/officeDocument/2006/relationships/hyperlink" Target="https://mp.weixin.qq.com/s?__biz=Mzg2OTA0Njk0OA%3D%3D&amp;amp;mid=2247486461&amp;amp;idx=1&amp;amp;sn=60a22279196d084cc398936fe3b37772&amp;amp;chksm=cea24436f9d5cd20a4fa0e907590f3e700d7378b3f608d7b33bb52cfb96f503b7ccb65a1deed&amp;amp;token=1987003517&amp;amp;lang=zh_CN%23rd" TargetMode="External"/><Relationship Id="rId287" Type="http://schemas.openxmlformats.org/officeDocument/2006/relationships/image" Target="media/image107.png"/><Relationship Id="rId410" Type="http://schemas.openxmlformats.org/officeDocument/2006/relationships/hyperlink" Target="https://github.com/CyC2018/CS-Notes" TargetMode="External"/><Relationship Id="rId431" Type="http://schemas.openxmlformats.org/officeDocument/2006/relationships/hyperlink" Target="https://github.com/doocs/leetcode" TargetMode="External"/><Relationship Id="rId30" Type="http://schemas.openxmlformats.org/officeDocument/2006/relationships/hyperlink" Target="https://github.com/Snailclimb/JavaGuide/issues/431" TargetMode="External"/><Relationship Id="rId105" Type="http://schemas.openxmlformats.org/officeDocument/2006/relationships/image" Target="media/image49.jpeg"/><Relationship Id="rId126" Type="http://schemas.openxmlformats.org/officeDocument/2006/relationships/hyperlink" Target="http://www.ibm.com/" TargetMode="External"/><Relationship Id="rId147" Type="http://schemas.openxmlformats.org/officeDocument/2006/relationships/hyperlink" Target="https://github.com/Snailclimb/JavaGuide" TargetMode="External"/><Relationship Id="rId168" Type="http://schemas.openxmlformats.org/officeDocument/2006/relationships/hyperlink" Target="http://dandanlove.com/2018/03/18/red-black-tree/" TargetMode="External"/><Relationship Id="rId312" Type="http://schemas.openxmlformats.org/officeDocument/2006/relationships/image" Target="media/image117.jpeg"/><Relationship Id="rId333" Type="http://schemas.openxmlformats.org/officeDocument/2006/relationships/hyperlink" Target="https://www.cnblogs.com/qdhxhz/p/10075568.html" TargetMode="External"/><Relationship Id="rId354" Type="http://schemas.openxmlformats.org/officeDocument/2006/relationships/hyperlink" Target="https://tools.ietf.org/html/rfc6749" TargetMode="External"/><Relationship Id="rId51" Type="http://schemas.openxmlformats.org/officeDocument/2006/relationships/hyperlink" Target="https://github.com/Snailclimb/JavaGuide/issues/190" TargetMode="External"/><Relationship Id="rId72" Type="http://schemas.openxmlformats.org/officeDocument/2006/relationships/image" Target="media/image30.png"/><Relationship Id="rId93" Type="http://schemas.openxmlformats.org/officeDocument/2006/relationships/hyperlink" Target="https://mp.weixin.qq.com/s/joa-yOiTrYF67bElj8xqvg" TargetMode="External"/><Relationship Id="rId189" Type="http://schemas.openxmlformats.org/officeDocument/2006/relationships/hyperlink" Target="https://baike.baidu.com/item/%E5%9B%9E%E6%96%87%E4%B8%B2/1274921?fr=aladdin" TargetMode="External"/><Relationship Id="rId375" Type="http://schemas.openxmlformats.org/officeDocument/2006/relationships/hyperlink" Target="https://mp.weixin.qq.com/s/msYty4vjjC0PvrwasRH5Bw" TargetMode="External"/><Relationship Id="rId396" Type="http://schemas.openxmlformats.org/officeDocument/2006/relationships/hyperlink" Target="https://mp.weixin.qq.com/s?__biz=Mzg2OTA0Njk0OA%3D%3D&amp;amp;mid=2247484747&amp;amp;idx=1&amp;amp;sn=bff601fd1d314f670cb44171ea1925dd&amp;amp;chksm=cea24a80f9d5c396619acaa9f77207019f72d43749559b5a401359915e01b51598a687c48203&amp;amp;token=1082669959&amp;amp;lang=zh_CN%23rd" TargetMode="External"/><Relationship Id="rId3" Type="http://schemas.openxmlformats.org/officeDocument/2006/relationships/settings" Target="settings.xml"/><Relationship Id="rId214" Type="http://schemas.openxmlformats.org/officeDocument/2006/relationships/image" Target="media/image91.jpeg"/><Relationship Id="rId235" Type="http://schemas.openxmlformats.org/officeDocument/2006/relationships/hyperlink" Target="https://www.w3schools.com/sql/exercise.asp" TargetMode="External"/><Relationship Id="rId256" Type="http://schemas.openxmlformats.org/officeDocument/2006/relationships/image" Target="media/image99.jpeg"/><Relationship Id="rId277" Type="http://schemas.openxmlformats.org/officeDocument/2006/relationships/image" Target="media/image105.jpeg"/><Relationship Id="rId298" Type="http://schemas.openxmlformats.org/officeDocument/2006/relationships/hyperlink" Target="https://www.cnblogs.com/zrtqsk/p/3735273.html" TargetMode="External"/><Relationship Id="rId400" Type="http://schemas.openxmlformats.org/officeDocument/2006/relationships/hyperlink" Target="https://mp.weixin.qq.com/s?__biz=Mzg2OTA0Njk0OA%3D%3D&amp;amp;mid=2247486324&amp;amp;idx=1&amp;amp;sn=e8b690ddaedabc486bd399310105aad3&amp;amp;chksm=cea244bff9d5cda9a627fa65235be09e7b089e92cf49c0eb0ceb35b39bbed86c1fab0125f5af&amp;amp;token=396889399&amp;amp;lang=zh_CN&amp;amp;scene=21%23wechat_redirect" TargetMode="External"/><Relationship Id="rId421" Type="http://schemas.openxmlformats.org/officeDocument/2006/relationships/hyperlink" Target="https://github.com/frank-lam/fullstack-tutorial" TargetMode="External"/><Relationship Id="rId116" Type="http://schemas.openxmlformats.org/officeDocument/2006/relationships/image" Target="media/image59.jpeg"/><Relationship Id="rId137" Type="http://schemas.openxmlformats.org/officeDocument/2006/relationships/hyperlink" Target="https://segmentfault.com/a/1190000006879700" TargetMode="External"/><Relationship Id="rId158" Type="http://schemas.openxmlformats.org/officeDocument/2006/relationships/hyperlink" Target="https://baike.baidu.com/item/%E5%AE%8C%E5%85%A8%E4%BA%8C%E5%8F%89%E6%A0%91" TargetMode="External"/><Relationship Id="rId302" Type="http://schemas.openxmlformats.org/officeDocument/2006/relationships/image" Target="media/image115.jpeg"/><Relationship Id="rId323" Type="http://schemas.openxmlformats.org/officeDocument/2006/relationships/hyperlink" Target="https://mp.weixin.qq.com/s?__biz=Mzg2OTA0Njk0OA%3D%3D&amp;amp;mid=2247486269&amp;amp;idx=2&amp;amp;sn=ec00417ad641dd8c3d145d74cafa09ce&amp;amp;chksm=cea244f6f9d5cde0c8eb233fcc4cf82e11acd06446719a7af55230649863a3ddd95f78d111de&amp;amp;token=1633957262&amp;amp;lang=zh_CN%23rd" TargetMode="External"/><Relationship Id="rId344" Type="http://schemas.openxmlformats.org/officeDocument/2006/relationships/hyperlink" Target="https://medium.com/%40gvnix/sticky-sessions-with-spring-session-redis-bdc6f7438cc3" TargetMode="External"/><Relationship Id="rId20" Type="http://schemas.openxmlformats.org/officeDocument/2006/relationships/hyperlink" Target="http://www.markdown.cn/" TargetMode="External"/><Relationship Id="rId41" Type="http://schemas.openxmlformats.org/officeDocument/2006/relationships/hyperlink" Target="https://github.com/Snailclimb/JavaGuide/issues/146" TargetMode="External"/><Relationship Id="rId62" Type="http://schemas.openxmlformats.org/officeDocument/2006/relationships/image" Target="media/image25.jpeg"/><Relationship Id="rId83" Type="http://schemas.openxmlformats.org/officeDocument/2006/relationships/hyperlink" Target="https://gitee.com/SnailClimb/JavaGuide/blob/master/docs/java/Multithread/synchronized.md" TargetMode="External"/><Relationship Id="rId179" Type="http://schemas.openxmlformats.org/officeDocument/2006/relationships/hyperlink" Target="https://blog.csdn.net/v_july_v/article/details/7041827" TargetMode="External"/><Relationship Id="rId365" Type="http://schemas.openxmlformats.org/officeDocument/2006/relationships/image" Target="media/image137.jpeg"/><Relationship Id="rId386" Type="http://schemas.openxmlformats.org/officeDocument/2006/relationships/image" Target="media/image150.jpeg"/><Relationship Id="rId190" Type="http://schemas.openxmlformats.org/officeDocument/2006/relationships/image" Target="media/image77.png"/><Relationship Id="rId204" Type="http://schemas.openxmlformats.org/officeDocument/2006/relationships/image" Target="media/image84.jpeg"/><Relationship Id="rId225" Type="http://schemas.openxmlformats.org/officeDocument/2006/relationships/hyperlink" Target="https://baike.baidu.com/item/%E5%BF%AB%E8%A1%A8/19781679" TargetMode="External"/><Relationship Id="rId246" Type="http://schemas.openxmlformats.org/officeDocument/2006/relationships/hyperlink" Target="https://www.imooc.com/learn/993" TargetMode="External"/><Relationship Id="rId267" Type="http://schemas.openxmlformats.org/officeDocument/2006/relationships/hyperlink" Target="https://github.com/Snailclimb/JavaGuide" TargetMode="External"/><Relationship Id="rId288" Type="http://schemas.openxmlformats.org/officeDocument/2006/relationships/image" Target="media/image108.png"/><Relationship Id="rId411" Type="http://schemas.openxmlformats.org/officeDocument/2006/relationships/hyperlink" Target="https://github.com/doocs/advanced-java" TargetMode="External"/><Relationship Id="rId432" Type="http://schemas.openxmlformats.org/officeDocument/2006/relationships/image" Target="media/image165.png"/><Relationship Id="rId106" Type="http://schemas.openxmlformats.org/officeDocument/2006/relationships/hyperlink" Target="https://blog.csdn.net/wangbiao007/article/details/78545189" TargetMode="External"/><Relationship Id="rId127" Type="http://schemas.openxmlformats.org/officeDocument/2006/relationships/hyperlink" Target="http://www.oracle.com/" TargetMode="External"/><Relationship Id="rId313" Type="http://schemas.openxmlformats.org/officeDocument/2006/relationships/hyperlink" Target="https://github.com/Snailclimb/JavaGuide" TargetMode="External"/><Relationship Id="rId10" Type="http://schemas.openxmlformats.org/officeDocument/2006/relationships/image" Target="media/image4.png"/><Relationship Id="rId31" Type="http://schemas.openxmlformats.org/officeDocument/2006/relationships/hyperlink" Target="https://github.com/Snailclimb/JavaGuide/issues/544" TargetMode="External"/><Relationship Id="rId52" Type="http://schemas.openxmlformats.org/officeDocument/2006/relationships/image" Target="media/image20.jpeg"/><Relationship Id="rId73" Type="http://schemas.openxmlformats.org/officeDocument/2006/relationships/hyperlink" Target="https://www.imooc.com/article/22931" TargetMode="External"/><Relationship Id="rId94" Type="http://schemas.openxmlformats.org/officeDocument/2006/relationships/image" Target="media/image44.png"/><Relationship Id="rId148" Type="http://schemas.openxmlformats.org/officeDocument/2006/relationships/hyperlink" Target="mailto:koushuangbwcx@163.com" TargetMode="External"/><Relationship Id="rId169" Type="http://schemas.openxmlformats.org/officeDocument/2006/relationships/hyperlink" Target="https://zhuanlan.zhihu.com/p/24367771" TargetMode="External"/><Relationship Id="rId334" Type="http://schemas.openxmlformats.org/officeDocument/2006/relationships/hyperlink" Target="https://www.cnblogs.com/xys1228/p/6088805.html" TargetMode="External"/><Relationship Id="rId355" Type="http://schemas.openxmlformats.org/officeDocument/2006/relationships/image" Target="media/image135.jpeg"/><Relationship Id="rId376" Type="http://schemas.openxmlformats.org/officeDocument/2006/relationships/image" Target="media/image142.png"/><Relationship Id="rId397" Type="http://schemas.openxmlformats.org/officeDocument/2006/relationships/hyperlink" Target="https://mp.weixin.qq.com/s?__biz=Mzg2OTA0Njk0OA%3D%3D&amp;amp;mid=2247485927&amp;amp;idx=1&amp;amp;sn=1b5913a2a5e62989eac3c8ab681e4f33&amp;amp;chksm=cea2462cf9d5cf3aa3ba63b93aedcefafc046214f5fdc7228d01427123d81c012da6dd62756f&amp;amp;token=292197051&amp;amp;lang=zh_CN%23rd" TargetMode="External"/><Relationship Id="rId4" Type="http://schemas.openxmlformats.org/officeDocument/2006/relationships/webSettings" Target="webSettings.xml"/><Relationship Id="rId180" Type="http://schemas.openxmlformats.org/officeDocument/2006/relationships/hyperlink" Target="https://www.zhihu.com/question/21923021" TargetMode="External"/><Relationship Id="rId215" Type="http://schemas.openxmlformats.org/officeDocument/2006/relationships/hyperlink" Target="https://www.polarxiong.com/archives/%E5%A4%9A%E7%BA%A7%E9%A1%B5%E8%A1%A8%E5%A6%82%E4%BD%95%E8%8A%82%E7%BA%A6%E5%86%85%E5%AD%98.html" TargetMode="External"/><Relationship Id="rId236" Type="http://schemas.openxmlformats.org/officeDocument/2006/relationships/hyperlink" Target="https://github.com/jaywcjlove/mysql-tutorial" TargetMode="External"/><Relationship Id="rId257" Type="http://schemas.openxmlformats.org/officeDocument/2006/relationships/hyperlink" Target="https://segmentfault.com/a/1190000006158186" TargetMode="External"/><Relationship Id="rId278" Type="http://schemas.openxmlformats.org/officeDocument/2006/relationships/image" Target="media/image106.jpeg"/><Relationship Id="rId401" Type="http://schemas.openxmlformats.org/officeDocument/2006/relationships/image" Target="media/image157.jpeg"/><Relationship Id="rId422" Type="http://schemas.openxmlformats.org/officeDocument/2006/relationships/hyperlink" Target="https://github.com/ZhongFuCheng3y/3y" TargetMode="External"/><Relationship Id="rId303" Type="http://schemas.openxmlformats.org/officeDocument/2006/relationships/image" Target="media/image116.png"/><Relationship Id="rId42" Type="http://schemas.openxmlformats.org/officeDocument/2006/relationships/hyperlink" Target="https://www.geeksforgeeks.org/private-methods-java-9-interfaces/" TargetMode="External"/><Relationship Id="rId84" Type="http://schemas.openxmlformats.org/officeDocument/2006/relationships/image" Target="media/image36.jpeg"/><Relationship Id="rId138" Type="http://schemas.openxmlformats.org/officeDocument/2006/relationships/image" Target="media/image74.jpeg"/><Relationship Id="rId345" Type="http://schemas.openxmlformats.org/officeDocument/2006/relationships/hyperlink" Target="http://www.mybank.com/Transfer?bankId=11&amp;amp;money=10000" TargetMode="External"/><Relationship Id="rId387" Type="http://schemas.openxmlformats.org/officeDocument/2006/relationships/hyperlink" Target="https://github.com/Snailclimb/JavaGuide" TargetMode="External"/><Relationship Id="rId191" Type="http://schemas.openxmlformats.org/officeDocument/2006/relationships/image" Target="media/image78.png"/><Relationship Id="rId205" Type="http://schemas.openxmlformats.org/officeDocument/2006/relationships/image" Target="media/image85.png"/><Relationship Id="rId247" Type="http://schemas.openxmlformats.org/officeDocument/2006/relationships/hyperlink" Target="https://www.imooc.com/learn/951" TargetMode="External"/><Relationship Id="rId412" Type="http://schemas.openxmlformats.org/officeDocument/2006/relationships/hyperlink" Target="https://github.com/qiurunze123/miaosha" TargetMode="External"/><Relationship Id="rId107" Type="http://schemas.openxmlformats.org/officeDocument/2006/relationships/image" Target="media/image50.jpeg"/><Relationship Id="rId289" Type="http://schemas.openxmlformats.org/officeDocument/2006/relationships/image" Target="media/image109.png"/><Relationship Id="rId11" Type="http://schemas.openxmlformats.org/officeDocument/2006/relationships/image" Target="media/image5.png"/><Relationship Id="rId53" Type="http://schemas.openxmlformats.org/officeDocument/2006/relationships/image" Target="media/image21.jpeg"/><Relationship Id="rId149" Type="http://schemas.openxmlformats.org/officeDocument/2006/relationships/hyperlink" Target="https://blog.csdn.net/u011240877/article/details/52860924" TargetMode="External"/><Relationship Id="rId314" Type="http://schemas.openxmlformats.org/officeDocument/2006/relationships/hyperlink" Target="https://github.com/Snailclimb/JavaGuide%23%E6%95%B0%E6%8D%AE%E9%80%9A%E4%BF%A1%E4%B8%AD%E9%97%B4%E4%BB%B6" TargetMode="External"/><Relationship Id="rId356" Type="http://schemas.openxmlformats.org/officeDocument/2006/relationships/hyperlink" Target="http://www.ruanyifeng.com/blog/2019/04/oauth_design.html" TargetMode="External"/><Relationship Id="rId398" Type="http://schemas.openxmlformats.org/officeDocument/2006/relationships/image" Target="media/image156.png"/><Relationship Id="rId95" Type="http://schemas.openxmlformats.org/officeDocument/2006/relationships/image" Target="media/image45.png"/><Relationship Id="rId160" Type="http://schemas.openxmlformats.org/officeDocument/2006/relationships/hyperlink" Target="https://baike.baidu.com/item/%E5%B9%B3%E8%A1%A1%E4%BA%8C%E5%8F%89%E6%A0%91/10421057" TargetMode="External"/><Relationship Id="rId216" Type="http://schemas.openxmlformats.org/officeDocument/2006/relationships/image" Target="media/image92.png"/><Relationship Id="rId423" Type="http://schemas.openxmlformats.org/officeDocument/2006/relationships/hyperlink" Target="https://github.com/javagrowing/JGrowing" TargetMode="External"/><Relationship Id="rId258" Type="http://schemas.openxmlformats.org/officeDocument/2006/relationships/hyperlink" Target="https://mp.weixin.qq.com/s?__biz=Mzg2OTA0Njk0OA%3D%3D&amp;amp;mid=2247485679&amp;amp;idx=1&amp;amp;sn=57dbca8c9ad49e1f3968ecff04a4f735&amp;amp;chksm=cea24724f9d5ce3212292fac291234a760c99c0960b5430d714269efe33554730b5f71208582&amp;amp;token=1141994790&amp;amp;lang=zh_CN%23rd" TargetMode="External"/><Relationship Id="rId22" Type="http://schemas.openxmlformats.org/officeDocument/2006/relationships/hyperlink" Target="http://cv.ftqq.com/" TargetMode="External"/><Relationship Id="rId64" Type="http://schemas.openxmlformats.org/officeDocument/2006/relationships/hyperlink" Target="https://github.com/Snailclimb/JavaGuide" TargetMode="External"/><Relationship Id="rId118" Type="http://schemas.openxmlformats.org/officeDocument/2006/relationships/image" Target="media/image61.jpeg"/><Relationship Id="rId325" Type="http://schemas.openxmlformats.org/officeDocument/2006/relationships/hyperlink" Target="https://kafka.apache.org/documentation/" TargetMode="External"/><Relationship Id="rId367" Type="http://schemas.openxmlformats.org/officeDocument/2006/relationships/image" Target="media/image138.png"/><Relationship Id="rId171" Type="http://schemas.openxmlformats.org/officeDocument/2006/relationships/hyperlink" Target="https://blog.csdn.net/aqzwss/article/details/53074186" TargetMode="External"/><Relationship Id="rId227" Type="http://schemas.openxmlformats.org/officeDocument/2006/relationships/hyperlink" Target="https://www.studytonight.com/operating-system" TargetMode="External"/><Relationship Id="rId269" Type="http://schemas.openxmlformats.org/officeDocument/2006/relationships/image" Target="media/image101.png"/><Relationship Id="rId434" Type="http://schemas.openxmlformats.org/officeDocument/2006/relationships/fontTable" Target="fontTable.xml"/><Relationship Id="rId33" Type="http://schemas.openxmlformats.org/officeDocument/2006/relationships/image" Target="media/image13.jpeg"/><Relationship Id="rId129" Type="http://schemas.openxmlformats.org/officeDocument/2006/relationships/hyperlink" Target="https://blog.csdn.net/yaopeng_2005/article/details/7064869" TargetMode="External"/><Relationship Id="rId280" Type="http://schemas.openxmlformats.org/officeDocument/2006/relationships/hyperlink" Target="https://www.jianshu.com/p/8bddd381de06" TargetMode="External"/><Relationship Id="rId336" Type="http://schemas.openxmlformats.org/officeDocument/2006/relationships/image" Target="media/image129.png"/><Relationship Id="rId75" Type="http://schemas.openxmlformats.org/officeDocument/2006/relationships/image" Target="media/image31.png"/><Relationship Id="rId140" Type="http://schemas.openxmlformats.org/officeDocument/2006/relationships/hyperlink" Target="https://www.cnblogs.com/gotodsp/p/6366163.html" TargetMode="External"/><Relationship Id="rId182" Type="http://schemas.openxmlformats.org/officeDocument/2006/relationships/hyperlink" Target="http://blog.jobbole.com/76611/" TargetMode="External"/><Relationship Id="rId378" Type="http://schemas.openxmlformats.org/officeDocument/2006/relationships/image" Target="media/image144.jpeg"/><Relationship Id="rId403" Type="http://schemas.openxmlformats.org/officeDocument/2006/relationships/image" Target="media/image159.jpeg"/><Relationship Id="rId6" Type="http://schemas.openxmlformats.org/officeDocument/2006/relationships/hyperlink" Target="mailto:koushuangbwcx@163.com" TargetMode="External"/><Relationship Id="rId238" Type="http://schemas.openxmlformats.org/officeDocument/2006/relationships/hyperlink" Target="http://www.runoob.com/MySQL/MySQL-tutorial.html" TargetMode="External"/><Relationship Id="rId291" Type="http://schemas.openxmlformats.org/officeDocument/2006/relationships/hyperlink" Target="https://dzone.com/articles/spring-framework-restcontroller-vs-controller" TargetMode="External"/><Relationship Id="rId305" Type="http://schemas.openxmlformats.org/officeDocument/2006/relationships/hyperlink" Target="https://www.ibm.com/developerworks/cn/java/j-master-spring-transactional-use/index.html" TargetMode="External"/><Relationship Id="rId347" Type="http://schemas.openxmlformats.org/officeDocument/2006/relationships/hyperlink" Target="https://tools.ietf.org/html/rfc7519" TargetMode="External"/><Relationship Id="rId44" Type="http://schemas.openxmlformats.org/officeDocument/2006/relationships/hyperlink" Target="https://juejin.im/post/5e18879e6fb9a02fc63602e2" TargetMode="External"/><Relationship Id="rId86" Type="http://schemas.openxmlformats.org/officeDocument/2006/relationships/image" Target="media/image38.jpeg"/><Relationship Id="rId151" Type="http://schemas.openxmlformats.org/officeDocument/2006/relationships/hyperlink" Target="https://blog.csdn.net/javazejian/article/details/53362993" TargetMode="External"/><Relationship Id="rId389" Type="http://schemas.openxmlformats.org/officeDocument/2006/relationships/image" Target="media/image152.jpeg"/><Relationship Id="rId193" Type="http://schemas.openxmlformats.org/officeDocument/2006/relationships/hyperlink" Target="http://www.weiweiblog.cn/strtoint/" TargetMode="External"/><Relationship Id="rId207" Type="http://schemas.openxmlformats.org/officeDocument/2006/relationships/image" Target="media/image87.png"/><Relationship Id="rId249" Type="http://schemas.openxmlformats.org/officeDocument/2006/relationships/image" Target="media/image96.png"/><Relationship Id="rId414" Type="http://schemas.openxmlformats.org/officeDocument/2006/relationships/hyperlink" Target="https://github.com/hollischuang/toBeTopJavaer" TargetMode="External"/><Relationship Id="rId13" Type="http://schemas.openxmlformats.org/officeDocument/2006/relationships/image" Target="media/image7.png"/><Relationship Id="rId109" Type="http://schemas.openxmlformats.org/officeDocument/2006/relationships/image" Target="media/image52.png"/><Relationship Id="rId260" Type="http://schemas.openxmlformats.org/officeDocument/2006/relationships/hyperlink" Target="https://tech.meituan.com/2017/04/21/mt-leaf.html" TargetMode="External"/><Relationship Id="rId316" Type="http://schemas.openxmlformats.org/officeDocument/2006/relationships/image" Target="media/image119.jpeg"/><Relationship Id="rId55" Type="http://schemas.openxmlformats.org/officeDocument/2006/relationships/image" Target="media/image22.jpeg"/><Relationship Id="rId97" Type="http://schemas.openxmlformats.org/officeDocument/2006/relationships/hyperlink" Target="https://www.cnblogs.com/chengxiao/archive/2017/07/24/7141160.html" TargetMode="External"/><Relationship Id="rId120" Type="http://schemas.openxmlformats.org/officeDocument/2006/relationships/image" Target="media/image63.jpeg"/><Relationship Id="rId358" Type="http://schemas.openxmlformats.org/officeDocument/2006/relationships/hyperlink" Target="http://www.ruanyifeng.com/blog/2019/04/oauth-grant-types.html" TargetMode="External"/><Relationship Id="rId162" Type="http://schemas.openxmlformats.org/officeDocument/2006/relationships/hyperlink" Target="https://baike.baidu.com/item/%E6%BB%A1%E4%BA%8C%E5%8F%89%E6%A0%91" TargetMode="External"/><Relationship Id="rId218" Type="http://schemas.openxmlformats.org/officeDocument/2006/relationships/hyperlink" Target="https://msdn.microsoft.com/zh-cn/library/windows/hardware/hh439648(v%3Dvs.85).aspx" TargetMode="External"/><Relationship Id="rId425" Type="http://schemas.openxmlformats.org/officeDocument/2006/relationships/hyperlink" Target="https://github.com/sjsdfg/effective-java-3rd-chinese" TargetMode="External"/><Relationship Id="rId271" Type="http://schemas.openxmlformats.org/officeDocument/2006/relationships/hyperlink" Target="https://www.javazhiyin.com/22943.html" TargetMode="External"/><Relationship Id="rId24" Type="http://schemas.openxmlformats.org/officeDocument/2006/relationships/hyperlink" Target="https://insights.thoughtworks.cn/do-you-really-know-solid/" TargetMode="External"/><Relationship Id="rId66" Type="http://schemas.openxmlformats.org/officeDocument/2006/relationships/image" Target="media/image27.jpeg"/><Relationship Id="rId131" Type="http://schemas.openxmlformats.org/officeDocument/2006/relationships/image" Target="media/image69.jpeg"/><Relationship Id="rId327" Type="http://schemas.openxmlformats.org/officeDocument/2006/relationships/image" Target="media/image125.jpeg"/><Relationship Id="rId369" Type="http://schemas.openxmlformats.org/officeDocument/2006/relationships/hyperlink" Target="https://github.com/seata/seata" TargetMode="External"/><Relationship Id="rId173" Type="http://schemas.openxmlformats.org/officeDocument/2006/relationships/hyperlink" Target="https://blog.csdn.net/dbanote/article/details/8897599" TargetMode="External"/><Relationship Id="rId229" Type="http://schemas.openxmlformats.org/officeDocument/2006/relationships/hyperlink" Target="https://juejin.im/post/59f8691b51882534af254317" TargetMode="External"/><Relationship Id="rId380" Type="http://schemas.openxmlformats.org/officeDocument/2006/relationships/image" Target="media/image146.png"/><Relationship Id="rId240" Type="http://schemas.openxmlformats.org/officeDocument/2006/relationships/hyperlink" Target="https://www.imooc.com/learn/122" TargetMode="External"/><Relationship Id="rId35" Type="http://schemas.openxmlformats.org/officeDocument/2006/relationships/hyperlink" Target="https://blog.csdn.net/sszgg2006/article/details/49148189" TargetMode="External"/><Relationship Id="rId77" Type="http://schemas.openxmlformats.org/officeDocument/2006/relationships/image" Target="media/image32.jpeg"/><Relationship Id="rId100" Type="http://schemas.openxmlformats.org/officeDocument/2006/relationships/hyperlink" Target="https://www.journaldev.com/1076/java-threadlocal-example" TargetMode="External"/><Relationship Id="rId282" Type="http://schemas.openxmlformats.org/officeDocument/2006/relationships/hyperlink" Target="https://github.com/doocs/advanced-java/blob/master/docs/high-concurrency/redis-consistence.md" TargetMode="External"/><Relationship Id="rId338" Type="http://schemas.openxmlformats.org/officeDocument/2006/relationships/image" Target="media/image131.jpeg"/><Relationship Id="rId8" Type="http://schemas.openxmlformats.org/officeDocument/2006/relationships/image" Target="media/image2.jpeg"/><Relationship Id="rId142" Type="http://schemas.openxmlformats.org/officeDocument/2006/relationships/hyperlink" Target="https://mp.weixin.qq.com/s/GICbiyJpINrHZ41u_4zT-A" TargetMode="External"/><Relationship Id="rId184" Type="http://schemas.openxmlformats.org/officeDocument/2006/relationships/hyperlink" Target="https://www.bilibili.com/video/av3246487/?from=search&amp;amp;seid=17173603269940723925" TargetMode="External"/><Relationship Id="rId391" Type="http://schemas.openxmlformats.org/officeDocument/2006/relationships/image" Target="media/image154.jpeg"/><Relationship Id="rId405" Type="http://schemas.openxmlformats.org/officeDocument/2006/relationships/image" Target="media/image161.jpeg"/><Relationship Id="rId251" Type="http://schemas.openxmlformats.org/officeDocument/2006/relationships/hyperlink" Target="https://www.cnblogs.com/geaozhang/p/6724393.html%23MySQLyuzifuji" TargetMode="External"/><Relationship Id="rId46" Type="http://schemas.openxmlformats.org/officeDocument/2006/relationships/image" Target="media/image17.jpeg"/><Relationship Id="rId293" Type="http://schemas.openxmlformats.org/officeDocument/2006/relationships/hyperlink" Target="https://www.zhihu.com/question/23277575/answer/169698662" TargetMode="External"/><Relationship Id="rId307" Type="http://schemas.openxmlformats.org/officeDocument/2006/relationships/hyperlink" Target="https://www.journaldev.com/2696/spring-interview-questions-and-answers" TargetMode="External"/><Relationship Id="rId349" Type="http://schemas.openxmlformats.org/officeDocument/2006/relationships/image" Target="media/image134.jpeg"/><Relationship Id="rId88" Type="http://schemas.openxmlformats.org/officeDocument/2006/relationships/image" Target="media/image40.jpeg"/><Relationship Id="rId111" Type="http://schemas.openxmlformats.org/officeDocument/2006/relationships/image" Target="media/image54.png"/><Relationship Id="rId153" Type="http://schemas.openxmlformats.org/officeDocument/2006/relationships/hyperlink" Target="https://github.com/Snailclimb/JavaGuide/blob/master/docs/java/collection/ArrayList.md" TargetMode="External"/><Relationship Id="rId195" Type="http://schemas.openxmlformats.org/officeDocument/2006/relationships/image" Target="media/image79.png"/><Relationship Id="rId209" Type="http://schemas.openxmlformats.org/officeDocument/2006/relationships/hyperlink" Target="https://github.com/Snailclimb/JavaGuide/blob/master/docs/java/jvm/Java%E5%86%85%E5%AD%98%E5%8C%BA%E5%9F%9F.md" TargetMode="External"/><Relationship Id="rId360" Type="http://schemas.openxmlformats.org/officeDocument/2006/relationships/hyperlink" Target="https://medium.com/%40sherryhsu/session-vs-token-based-authentication-11a6c5ac45e4" TargetMode="External"/><Relationship Id="rId416" Type="http://schemas.openxmlformats.org/officeDocument/2006/relationships/hyperlink" Target="https://github.com/AobingJava/JavaFamily" TargetMode="External"/><Relationship Id="rId220" Type="http://schemas.openxmlformats.org/officeDocument/2006/relationships/hyperlink" Target="https://juejin.im/post/59f8691b51882534af254317" TargetMode="External"/><Relationship Id="rId15" Type="http://schemas.openxmlformats.org/officeDocument/2006/relationships/hyperlink" Target="https://mp.weixin.qq.com/s?__biz=Mzg2OTA0Njk0OA%3D%3D&amp;amp;mid=2247486468&amp;amp;idx=1&amp;amp;sn=7189b610fbb300ed7f5d5b71e331c8f4&amp;amp;chksm=cea243cff9d5cad92819361ed40cabc8607f225e2f5c8f96b393cb95b5731086856349bdc517&amp;amp;token=1220790017&amp;amp;lang=zh_CN%23rd" TargetMode="External"/><Relationship Id="rId57" Type="http://schemas.openxmlformats.org/officeDocument/2006/relationships/hyperlink" Target="https://stackoverflow.com/questions/22358071/differences-between-oracle-jdk-and-openjdk?answertab=active%23tab-top" TargetMode="External"/><Relationship Id="rId262" Type="http://schemas.openxmlformats.org/officeDocument/2006/relationships/hyperlink" Target="https://tech.meituan.com/2017/04/21/mt-leaf.html" TargetMode="External"/><Relationship Id="rId318" Type="http://schemas.openxmlformats.org/officeDocument/2006/relationships/hyperlink" Target="https://www.jianshu.com/p/a036405f989c" TargetMode="External"/><Relationship Id="rId99" Type="http://schemas.openxmlformats.org/officeDocument/2006/relationships/hyperlink" Target="https://www.cnblogs.com/chengxiao/archive/2017/07/24/7141160.html" TargetMode="External"/><Relationship Id="rId122" Type="http://schemas.openxmlformats.org/officeDocument/2006/relationships/image" Target="media/image65.png"/><Relationship Id="rId164" Type="http://schemas.openxmlformats.org/officeDocument/2006/relationships/hyperlink" Target="http://www.cnblogs.com/yangecnu/p/Introduce-Binary-Search-Tree.html" TargetMode="External"/><Relationship Id="rId371" Type="http://schemas.openxmlformats.org/officeDocument/2006/relationships/image" Target="media/image140.jpeg"/><Relationship Id="rId427" Type="http://schemas.openxmlformats.org/officeDocument/2006/relationships/hyperlink" Target="https://github.com/CyC2018/CS-Notes" TargetMode="External"/><Relationship Id="rId26" Type="http://schemas.openxmlformats.org/officeDocument/2006/relationships/image" Target="media/image12.jpeg"/><Relationship Id="rId231" Type="http://schemas.openxmlformats.org/officeDocument/2006/relationships/hyperlink" Target="https://wizardforcel.gitbooks.io/wangdaokaoyan-os/content/13.html" TargetMode="External"/><Relationship Id="rId273" Type="http://schemas.openxmlformats.org/officeDocument/2006/relationships/hyperlink" Target="http://download.redis.io/redis-stable/redis.conf" TargetMode="External"/><Relationship Id="rId329" Type="http://schemas.openxmlformats.org/officeDocument/2006/relationships/image" Target="media/image127.jpeg"/><Relationship Id="rId68" Type="http://schemas.openxmlformats.org/officeDocument/2006/relationships/hyperlink" Target="https://coolshell.cn/articles/9606.html" TargetMode="External"/><Relationship Id="rId133" Type="http://schemas.openxmlformats.org/officeDocument/2006/relationships/image" Target="media/image71.jpeg"/><Relationship Id="rId175" Type="http://schemas.openxmlformats.org/officeDocument/2006/relationships/hyperlink" Target="https://blog.csdn.net/Gene1994/article/details/85097507" TargetMode="External"/><Relationship Id="rId340" Type="http://schemas.openxmlformats.org/officeDocument/2006/relationships/image" Target="media/image132.jpeg"/><Relationship Id="rId200" Type="http://schemas.openxmlformats.org/officeDocument/2006/relationships/image" Target="media/image82.jpeg"/><Relationship Id="rId382" Type="http://schemas.openxmlformats.org/officeDocument/2006/relationships/image" Target="media/image148.png"/><Relationship Id="rId242" Type="http://schemas.openxmlformats.org/officeDocument/2006/relationships/hyperlink" Target="https://www.imooc.com/learn/427" TargetMode="External"/><Relationship Id="rId284" Type="http://schemas.openxmlformats.org/officeDocument/2006/relationships/hyperlink" Target="https://github.com/Snailclimb/JavaGuide" TargetMode="External"/><Relationship Id="rId37" Type="http://schemas.openxmlformats.org/officeDocument/2006/relationships/image" Target="media/image14.jpeg"/><Relationship Id="rId79" Type="http://schemas.openxmlformats.org/officeDocument/2006/relationships/hyperlink" Target="https://howtodoinjava.com/java/multi-threading/java-thread-life-cycle-and-thread-states/" TargetMode="External"/><Relationship Id="rId102" Type="http://schemas.openxmlformats.org/officeDocument/2006/relationships/image" Target="media/image46.png"/><Relationship Id="rId144" Type="http://schemas.openxmlformats.org/officeDocument/2006/relationships/hyperlink" Target="https://blog.csdn.net/zixiaomuwu/article/details/60965466" TargetMode="External"/><Relationship Id="rId90" Type="http://schemas.openxmlformats.org/officeDocument/2006/relationships/image" Target="media/image42.png"/><Relationship Id="rId186" Type="http://schemas.openxmlformats.org/officeDocument/2006/relationships/hyperlink" Target="https://www.bilibili.com/video/av11866460?from=search&amp;amp;seid=12730654434238709250" TargetMode="External"/><Relationship Id="rId351" Type="http://schemas.openxmlformats.org/officeDocument/2006/relationships/hyperlink" Target="https://juejin.im/entry/577b7b56a3413100618c2938" TargetMode="External"/><Relationship Id="rId393" Type="http://schemas.openxmlformats.org/officeDocument/2006/relationships/hyperlink" Target="https://github.com/Snailclimb/JavaGuide/blob/master/docs/dataStructures-algorithms/data-structure/bloom-filter.md" TargetMode="External"/><Relationship Id="rId407" Type="http://schemas.openxmlformats.org/officeDocument/2006/relationships/hyperlink" Target="https://www.cnblogs.com/xys1228/p/6088805.html" TargetMode="External"/><Relationship Id="rId211" Type="http://schemas.openxmlformats.org/officeDocument/2006/relationships/hyperlink" Target="https://github.com/Snailclimb/JavaGuide/blob/master/docs/java/Multithread/JavaConcurrencyBasicsCommonInterviewQuestionsSummary.md%236-%E8%AF%B4%E8%AF%B4%E7%BA%BF%E7%A8%8B%E7%9A%84%E7%94%9F%E5%91%BD%E5%91%A8%E6%9C%9F%E5%92%8C%E7%8A%B6%E6%80%81" TargetMode="External"/><Relationship Id="rId253" Type="http://schemas.openxmlformats.org/officeDocument/2006/relationships/image" Target="media/image97.jpeg"/><Relationship Id="rId295" Type="http://schemas.openxmlformats.org/officeDocument/2006/relationships/image" Target="media/image112.jpeg"/><Relationship Id="rId309" Type="http://schemas.openxmlformats.org/officeDocument/2006/relationships/hyperlink" Target="https://www.cnblogs.com/clwydjgs/p/9317849.html" TargetMode="External"/><Relationship Id="rId48" Type="http://schemas.openxmlformats.org/officeDocument/2006/relationships/hyperlink" Target="https://howtodoinjava.com/java/multi-threading/java-thread-life-cycle-and-thread-states/" TargetMode="External"/><Relationship Id="rId113" Type="http://schemas.openxmlformats.org/officeDocument/2006/relationships/image" Target="media/image56.jpeg"/><Relationship Id="rId320" Type="http://schemas.openxmlformats.org/officeDocument/2006/relationships/image" Target="media/image121.jpeg"/><Relationship Id="rId155" Type="http://schemas.openxmlformats.org/officeDocument/2006/relationships/hyperlink" Target="https://blog.csdn.net/javazejian/article/details/52953190" TargetMode="External"/><Relationship Id="rId197" Type="http://schemas.openxmlformats.org/officeDocument/2006/relationships/hyperlink" Target="http://www.nowcoder.com/practice/529d3ae5a407492994ad2a246518148a" TargetMode="External"/><Relationship Id="rId362" Type="http://schemas.openxmlformats.org/officeDocument/2006/relationships/hyperlink" Target="https://tools.ietf.org/html/rfc6749------" TargetMode="External"/><Relationship Id="rId418" Type="http://schemas.openxmlformats.org/officeDocument/2006/relationships/hyperlink" Target="https://github.com/crossoverJie/JCSprout/blob/master/MD/ThreadPoolExecutor.md" TargetMode="External"/><Relationship Id="rId222" Type="http://schemas.openxmlformats.org/officeDocument/2006/relationships/hyperlink" Target="https://wizardforcel.gitbooks.io/wangdaokaoyan-os/content/13.html" TargetMode="External"/><Relationship Id="rId264" Type="http://schemas.openxmlformats.org/officeDocument/2006/relationships/hyperlink" Target="https://mp.weixin.qq.com/s?__biz=Mzg2OTA0Njk0OA%3D%3D&amp;amp;mid=2247485117&amp;amp;idx=1&amp;amp;sn=92361755b7c3de488b415ec4c5f46d73&amp;amp;chksm=cea24976f9d5c060babe50c3747616cce63df5d50947903a262704988143c2eeb4069ae45420&amp;amp;token=79317275&amp;amp;lang=zh_CN%23rd" TargetMode="External"/><Relationship Id="rId17" Type="http://schemas.openxmlformats.org/officeDocument/2006/relationships/image" Target="media/image9.png"/><Relationship Id="rId59" Type="http://schemas.openxmlformats.org/officeDocument/2006/relationships/image" Target="media/image23.png"/><Relationship Id="rId124" Type="http://schemas.openxmlformats.org/officeDocument/2006/relationships/hyperlink" Target="https://github.com/Snailclimb/JavaGuide" TargetMode="External"/><Relationship Id="rId70" Type="http://schemas.openxmlformats.org/officeDocument/2006/relationships/image" Target="media/image28.jpeg"/><Relationship Id="rId166" Type="http://schemas.openxmlformats.org/officeDocument/2006/relationships/hyperlink" Target="https://juejin.im/post/5a27c6946fb9a04509096248" TargetMode="External"/><Relationship Id="rId331" Type="http://schemas.openxmlformats.org/officeDocument/2006/relationships/hyperlink" Target="https://www.jianshu.com/p/38b56531565d" TargetMode="External"/><Relationship Id="rId373" Type="http://schemas.openxmlformats.org/officeDocument/2006/relationships/hyperlink" Target="https://boyn.top/2019/11/09/%E7%AE%97%E6%B3%95%E4%B8%8E%E6%95%B0%E6%8D%AE%E7%BB%93%E6%9E%84/%E6%B7%B1%E5%85%A5%E7%90%86%E8%A7%A3%E4%BA%8C%E5%88%86%E6%9F%A5%E6%89%BE%E6%B3%95/" TargetMode="External"/><Relationship Id="rId429" Type="http://schemas.openxmlformats.org/officeDocument/2006/relationships/hyperlink" Target="https://github.com/MisterBooo/LeetCodeAnimation" TargetMode="External"/><Relationship Id="rId1" Type="http://schemas.openxmlformats.org/officeDocument/2006/relationships/numbering" Target="numbering.xml"/><Relationship Id="rId233" Type="http://schemas.openxmlformats.org/officeDocument/2006/relationships/hyperlink" Target="https://www.w3schools.com/sql/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2758</TotalTime>
  <Pages>246</Pages>
  <Words>45573</Words>
  <Characters>259770</Characters>
  <Application>Microsoft Office Word</Application>
  <DocSecurity>0</DocSecurity>
  <Lines>2164</Lines>
  <Paragraphs>609</Paragraphs>
  <ScaleCrop>false</ScaleCrop>
  <Company/>
  <LinksUpToDate>false</LinksUpToDate>
  <CharactersWithSpaces>304734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hht</cp:lastModifiedBy>
  <cp:revision>5</cp:revision>
  <dcterms:created xsi:type="dcterms:W3CDTF">2021-03-16T21:45:00Z</dcterms:created>
  <dcterms:modified xsi:type="dcterms:W3CDTF">2021-03-18T12:04:00Z</dcterms:modified>
</cp:coreProperties>
</file>